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73559332"/>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10568"/>
          </w:tblGrid>
          <w:tr w:rsidR="000001ED">
            <w:tc>
              <w:tcPr>
                <w:tcW w:w="10296" w:type="dxa"/>
              </w:tcPr>
              <w:p w:rsidR="000001ED" w:rsidRDefault="00FD1027" w:rsidP="000B56DC">
                <w:pPr>
                  <w:pStyle w:val="a3"/>
                  <w:spacing w:after="0"/>
                  <w:jc w:val="center"/>
                  <w:rPr>
                    <w:sz w:val="140"/>
                    <w:szCs w:val="140"/>
                  </w:rPr>
                </w:pPr>
                <w:sdt>
                  <w:sdtPr>
                    <w:rPr>
                      <w:sz w:val="72"/>
                      <w:szCs w:val="72"/>
                    </w:rPr>
                    <w:alias w:val="Название"/>
                    <w:id w:val="1934172987"/>
                    <w:dataBinding w:prefixMappings="xmlns:ns0='http://schemas.openxmlformats.org/package/2006/metadata/core-properties' xmlns:ns1='http://purl.org/dc/elements/1.1/'" w:xpath="/ns0:coreProperties[1]/ns1:title[1]" w:storeItemID="{6C3C8BC8-F283-45AE-878A-BAB7291924A1}"/>
                    <w:text/>
                  </w:sdtPr>
                  <w:sdtContent>
                    <w:r w:rsidR="000001ED" w:rsidRPr="0007300C">
                      <w:rPr>
                        <w:sz w:val="72"/>
                        <w:szCs w:val="72"/>
                      </w:rPr>
                      <w:t xml:space="preserve">Опыт деятельности </w:t>
                    </w:r>
                    <w:r w:rsidR="0075164B">
                      <w:rPr>
                        <w:sz w:val="72"/>
                        <w:szCs w:val="72"/>
                      </w:rPr>
                      <w:t>Философов Синтеза</w:t>
                    </w:r>
                    <w:r w:rsidR="0007300C" w:rsidRPr="0007300C">
                      <w:rPr>
                        <w:sz w:val="72"/>
                        <w:szCs w:val="72"/>
                      </w:rPr>
                      <w:t xml:space="preserve"> П</w:t>
                    </w:r>
                    <w:r w:rsidR="0075164B">
                      <w:rPr>
                        <w:sz w:val="72"/>
                        <w:szCs w:val="72"/>
                      </w:rPr>
                      <w:t>одразделения ИВДИВО</w:t>
                    </w:r>
                    <w:r w:rsidR="0007300C" w:rsidRPr="0007300C">
                      <w:rPr>
                        <w:sz w:val="72"/>
                        <w:szCs w:val="72"/>
                      </w:rPr>
                      <w:t xml:space="preserve"> </w:t>
                    </w:r>
                    <w:r w:rsidR="000B56DC">
                      <w:rPr>
                        <w:sz w:val="72"/>
                        <w:szCs w:val="72"/>
                      </w:rPr>
                      <w:t>Башкортостан</w:t>
                    </w:r>
                  </w:sdtContent>
                </w:sdt>
              </w:p>
            </w:tc>
          </w:tr>
          <w:tr w:rsidR="000001ED">
            <w:tc>
              <w:tcPr>
                <w:tcW w:w="0" w:type="auto"/>
                <w:vAlign w:val="bottom"/>
              </w:tcPr>
              <w:p w:rsidR="000001ED" w:rsidRDefault="00FD1027" w:rsidP="0007300C">
                <w:pPr>
                  <w:pStyle w:val="a5"/>
                  <w:jc w:val="center"/>
                </w:pPr>
                <w:sdt>
                  <w:sdtPr>
                    <w:rPr>
                      <w:b/>
                      <w:i w:val="0"/>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Content>
                    <w:r w:rsidR="0007300C" w:rsidRPr="0007300C">
                      <w:rPr>
                        <w:b/>
                        <w:i w:val="0"/>
                        <w:sz w:val="44"/>
                        <w:szCs w:val="44"/>
                      </w:rPr>
                      <w:t>Общее дело</w:t>
                    </w:r>
                  </w:sdtContent>
                </w:sdt>
              </w:p>
            </w:tc>
          </w:tr>
          <w:tr w:rsidR="000001ED">
            <w:trPr>
              <w:trHeight w:val="1152"/>
            </w:trPr>
            <w:tc>
              <w:tcPr>
                <w:tcW w:w="0" w:type="auto"/>
                <w:vAlign w:val="bottom"/>
              </w:tcPr>
              <w:p w:rsidR="000001ED" w:rsidRPr="00582C14" w:rsidRDefault="008118CE" w:rsidP="00083341">
                <w:pPr>
                  <w:jc w:val="center"/>
                  <w:rPr>
                    <w:rFonts w:asciiTheme="majorHAnsi" w:hAnsiTheme="majorHAnsi"/>
                    <w:color w:val="000000" w:themeColor="text1"/>
                    <w:sz w:val="72"/>
                    <w:szCs w:val="72"/>
                  </w:rPr>
                </w:pPr>
                <w:r>
                  <w:rPr>
                    <w:rFonts w:asciiTheme="majorHAnsi" w:hAnsiTheme="majorHAnsi"/>
                    <w:color w:val="000000" w:themeColor="text1"/>
                    <w:sz w:val="72"/>
                    <w:szCs w:val="72"/>
                  </w:rPr>
                  <w:t>2021 год</w:t>
                </w:r>
              </w:p>
            </w:tc>
          </w:tr>
        </w:tbl>
        <w:p w:rsidR="000001ED" w:rsidRDefault="000001ED">
          <w:r>
            <w:rPr>
              <w:noProof/>
              <w:lang w:eastAsia="ru-RU"/>
            </w:rPr>
            <mc:AlternateContent>
              <mc:Choice Requires="wps">
                <w:drawing>
                  <wp:anchor distT="0" distB="0" distL="114300" distR="114300" simplePos="0" relativeHeight="251661312" behindDoc="1" locked="0" layoutInCell="1" allowOverlap="1" wp14:anchorId="4FE98F27" wp14:editId="4E25BBC9">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10" o:title="" recolor="t" rotate="t" type="frame"/>
                    <v:imagedata recolortarget="#3f3f3f [801]"/>
                    <w10:wrap anchorx="page" anchory="page"/>
                  </v:rect>
                </w:pict>
              </mc:Fallback>
            </mc:AlternateContent>
          </w:r>
          <w:r>
            <w:rPr>
              <w:noProof/>
              <w:lang w:eastAsia="ru-RU"/>
            </w:rPr>
            <mc:AlternateContent>
              <mc:Choice Requires="wps">
                <w:drawing>
                  <wp:anchor distT="0" distB="0" distL="114300" distR="114300" simplePos="0" relativeHeight="251659264" behindDoc="0" locked="0" layoutInCell="1" allowOverlap="1" wp14:anchorId="18A1E816" wp14:editId="16515435">
                    <wp:simplePos x="0" y="0"/>
                    <mc:AlternateContent>
                      <mc:Choice Requires="wp14">
                        <wp:positionH relativeFrom="margin">
                          <wp14:pctPosHOffset>0</wp14:pctPosHOffset>
                        </wp:positionH>
                      </mc:Choice>
                      <mc:Fallback>
                        <wp:positionH relativeFrom="page">
                          <wp:posOffset>540385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rFonts w:ascii="Georgia" w:hAnsi="Georgia"/>
                                    <w:b/>
                                    <w:i w:val="0"/>
                                  </w:rPr>
                                  <w:id w:val="1631521841"/>
                                  <w:date>
                                    <w:dateFormat w:val="d.M.yyyy"/>
                                    <w:lid w:val="ru-RU"/>
                                    <w:storeMappedDataAs w:val="dateTime"/>
                                    <w:calendar w:val="gregorian"/>
                                  </w:date>
                                </w:sdtPr>
                                <w:sdtContent>
                                  <w:p w:rsidR="00FD1027" w:rsidRPr="0007300C" w:rsidRDefault="00FD1027" w:rsidP="000001ED">
                                    <w:pPr>
                                      <w:pStyle w:val="a5"/>
                                      <w:spacing w:after="0" w:line="240" w:lineRule="auto"/>
                                      <w:jc w:val="center"/>
                                      <w:rPr>
                                        <w:rFonts w:ascii="Georgia" w:hAnsi="Georgia"/>
                                        <w:b/>
                                        <w:i w:val="0"/>
                                      </w:rPr>
                                    </w:pPr>
                                    <w:r w:rsidRPr="0007300C">
                                      <w:rPr>
                                        <w:rFonts w:ascii="Georgia" w:hAnsi="Georgia"/>
                                        <w:b/>
                                        <w:i w:val="0"/>
                                      </w:rPr>
                                      <w:t>ИВДИВО Уфа</w:t>
                                    </w:r>
                                    <w:r>
                                      <w:rPr>
                                        <w:rFonts w:ascii="Georgia" w:hAnsi="Georgia"/>
                                        <w:b/>
                                        <w:i w:val="0"/>
                                      </w:rPr>
                                      <w:t>-2025</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rPr>
                              <w:rFonts w:ascii="Georgia" w:hAnsi="Georgia"/>
                              <w:b/>
                              <w:i w:val="0"/>
                            </w:rPr>
                            <w:id w:val="1631521841"/>
                            <w:date>
                              <w:dateFormat w:val="d.M.yyyy"/>
                              <w:lid w:val="ru-RU"/>
                              <w:storeMappedDataAs w:val="dateTime"/>
                              <w:calendar w:val="gregorian"/>
                            </w:date>
                          </w:sdtPr>
                          <w:sdtContent>
                            <w:p w:rsidR="00FD1027" w:rsidRPr="0007300C" w:rsidRDefault="00FD1027" w:rsidP="000001ED">
                              <w:pPr>
                                <w:pStyle w:val="a5"/>
                                <w:spacing w:after="0" w:line="240" w:lineRule="auto"/>
                                <w:jc w:val="center"/>
                                <w:rPr>
                                  <w:rFonts w:ascii="Georgia" w:hAnsi="Georgia"/>
                                  <w:b/>
                                  <w:i w:val="0"/>
                                </w:rPr>
                              </w:pPr>
                              <w:r w:rsidRPr="0007300C">
                                <w:rPr>
                                  <w:rFonts w:ascii="Georgia" w:hAnsi="Georgia"/>
                                  <w:b/>
                                  <w:i w:val="0"/>
                                </w:rPr>
                                <w:t>ИВДИВО Уфа</w:t>
                              </w:r>
                              <w:r>
                                <w:rPr>
                                  <w:rFonts w:ascii="Georgia" w:hAnsi="Georgia"/>
                                  <w:b/>
                                  <w:i w:val="0"/>
                                </w:rPr>
                                <w:t>-2025</w:t>
                              </w:r>
                            </w:p>
                          </w:sdtContent>
                        </w:sdt>
                      </w:txbxContent>
                    </v:textbox>
                    <w10:wrap anchorx="margin" anchory="margin"/>
                  </v:shape>
                </w:pict>
              </mc:Fallback>
            </mc:AlternateContent>
          </w:r>
          <w:r>
            <w:rPr>
              <w:noProof/>
              <w:lang w:eastAsia="ru-RU"/>
            </w:rPr>
            <mc:AlternateContent>
              <mc:Choice Requires="wps">
                <w:drawing>
                  <wp:anchor distT="0" distB="0" distL="114300" distR="114300" simplePos="0" relativeHeight="251662336" behindDoc="0" locked="0" layoutInCell="1" allowOverlap="1" wp14:anchorId="49184248" wp14:editId="42B39381">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br w:type="page"/>
          </w:r>
        </w:p>
      </w:sdtContent>
    </w:sdt>
    <w:sdt>
      <w:sdtPr>
        <w:rPr>
          <w:rFonts w:asciiTheme="minorHAnsi" w:eastAsiaTheme="minorHAnsi" w:hAnsiTheme="minorHAnsi" w:cstheme="minorBidi"/>
          <w:b w:val="0"/>
          <w:bCs w:val="0"/>
          <w:color w:val="auto"/>
          <w:sz w:val="22"/>
          <w:szCs w:val="22"/>
          <w:lang w:eastAsia="en-US"/>
        </w:rPr>
        <w:id w:val="-846325973"/>
        <w:docPartObj>
          <w:docPartGallery w:val="Table of Contents"/>
          <w:docPartUnique/>
        </w:docPartObj>
      </w:sdtPr>
      <w:sdtContent>
        <w:p w:rsidR="008118CE" w:rsidRDefault="008118CE" w:rsidP="008118CE">
          <w:pPr>
            <w:pStyle w:val="ad"/>
            <w:jc w:val="center"/>
          </w:pPr>
          <w:r>
            <w:t>Оглавление</w:t>
          </w:r>
        </w:p>
        <w:p w:rsidR="000312E3" w:rsidRPr="000312E3" w:rsidRDefault="008118CE"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r>
            <w:fldChar w:fldCharType="begin"/>
          </w:r>
          <w:r>
            <w:instrText xml:space="preserve"> TOC \o "1-3" \h \z \u </w:instrText>
          </w:r>
          <w:r>
            <w:fldChar w:fldCharType="separate"/>
          </w:r>
          <w:hyperlink w:anchor="_Toc202270756" w:history="1">
            <w:r w:rsidR="000312E3" w:rsidRPr="000312E3">
              <w:rPr>
                <w:rStyle w:val="ae"/>
                <w:rFonts w:ascii="Times New Roman" w:hAnsi="Times New Roman" w:cs="Times New Roman"/>
                <w:noProof/>
                <w:sz w:val="24"/>
                <w:szCs w:val="24"/>
              </w:rPr>
              <w:t>2021 год</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_Toc202270756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57" w:history="1">
            <w:r w:rsidR="000312E3" w:rsidRPr="000312E3">
              <w:rPr>
                <w:rStyle w:val="ae"/>
                <w:rFonts w:ascii="Times New Roman" w:hAnsi="Times New Roman" w:cs="Times New Roman"/>
                <w:b/>
                <w:noProof/>
                <w:sz w:val="24"/>
                <w:szCs w:val="24"/>
              </w:rPr>
              <w:t>Март</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_Toc202270757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58" w:history="1">
            <w:r w:rsidR="000312E3" w:rsidRPr="000312E3">
              <w:rPr>
                <w:rStyle w:val="ae"/>
                <w:rFonts w:ascii="Times New Roman" w:eastAsia="Times New Roman" w:hAnsi="Times New Roman" w:cs="Times New Roman"/>
                <w:noProof/>
                <w:sz w:val="24"/>
                <w:szCs w:val="24"/>
                <w:lang w:eastAsia="ru-RU"/>
              </w:rPr>
              <w:t>СПРАВКА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_Toc202270758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59" w:history="1">
            <w:r w:rsidR="000312E3" w:rsidRPr="000312E3">
              <w:rPr>
                <w:rStyle w:val="ae"/>
                <w:rFonts w:ascii="Times New Roman" w:hAnsi="Times New Roman" w:cs="Times New Roman"/>
                <w:noProof/>
                <w:sz w:val="24"/>
                <w:szCs w:val="24"/>
              </w:rPr>
              <w:t>Международная молодежная конференция «BRICS To You»</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_Toc202270759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60" w:history="1">
            <w:r w:rsidR="000312E3" w:rsidRPr="000312E3">
              <w:rPr>
                <w:rStyle w:val="ae"/>
                <w:rFonts w:ascii="Times New Roman" w:eastAsia="Times New Roman" w:hAnsi="Times New Roman" w:cs="Times New Roman"/>
                <w:noProof/>
                <w:sz w:val="24"/>
                <w:szCs w:val="24"/>
                <w:lang w:eastAsia="ru-RU"/>
              </w:rPr>
              <w:t>Круглый стол «Женщины в науке и образовании: самореализация и гендерное равенство»</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_Toc202270760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61" w:history="1">
            <w:r w:rsidR="000312E3" w:rsidRPr="000312E3">
              <w:rPr>
                <w:rStyle w:val="ae"/>
                <w:rFonts w:ascii="Times New Roman" w:hAnsi="Times New Roman" w:cs="Times New Roman"/>
                <w:noProof/>
                <w:sz w:val="24"/>
                <w:szCs w:val="24"/>
              </w:rPr>
              <w:t>Международная молодежная конференция «BRICS To You»</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_Toc202270761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62" w:history="1">
            <w:r w:rsidR="000312E3" w:rsidRPr="000312E3">
              <w:rPr>
                <w:rStyle w:val="ae"/>
                <w:rFonts w:ascii="Times New Roman" w:eastAsia="Times New Roman" w:hAnsi="Times New Roman" w:cs="Times New Roman"/>
                <w:noProof/>
                <w:sz w:val="24"/>
                <w:szCs w:val="24"/>
                <w:lang w:eastAsia="ru-RU"/>
              </w:rPr>
              <w:t>Круглый стол «Женщины в науке и образовании: самореализация и гендерное равенство»</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_Toc202270762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63" w:history="1">
            <w:r w:rsidR="000312E3" w:rsidRPr="000312E3">
              <w:rPr>
                <w:rStyle w:val="ae"/>
                <w:rFonts w:ascii="Times New Roman" w:hAnsi="Times New Roman" w:cs="Times New Roman"/>
                <w:b/>
                <w:noProof/>
                <w:sz w:val="24"/>
                <w:szCs w:val="24"/>
              </w:rPr>
              <w:t>Апрель</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_Toc202270763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64" w:history="1">
            <w:r w:rsidR="000312E3" w:rsidRPr="000312E3">
              <w:rPr>
                <w:rStyle w:val="ae"/>
                <w:rFonts w:ascii="Times New Roman" w:hAnsi="Times New Roman" w:cs="Times New Roman"/>
                <w:noProof/>
                <w:sz w:val="24"/>
                <w:szCs w:val="24"/>
                <w:shd w:val="clear" w:color="auto" w:fill="FFFFFF"/>
              </w:rPr>
              <w:t>План Синтез-деятельности БРИКС-2021-ИНДИЯ</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_Toc202270764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65" w:history="1">
            <w:r w:rsidR="000312E3" w:rsidRPr="000312E3">
              <w:rPr>
                <w:rStyle w:val="ae"/>
                <w:rFonts w:ascii="Times New Roman" w:hAnsi="Times New Roman" w:cs="Times New Roman"/>
                <w:noProof/>
                <w:sz w:val="24"/>
                <w:szCs w:val="24"/>
              </w:rPr>
              <w:t>Анонс: Фестиваль для лидеров молодежных некоммерческих организаций стран БРИКС пройдет в Ульяновске</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_Toc202270765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66" w:history="1">
            <w:r w:rsidR="000312E3" w:rsidRPr="000312E3">
              <w:rPr>
                <w:rStyle w:val="ae"/>
                <w:rFonts w:ascii="Times New Roman" w:hAnsi="Times New Roman" w:cs="Times New Roman"/>
                <w:noProof/>
                <w:sz w:val="24"/>
                <w:szCs w:val="24"/>
              </w:rPr>
              <w:t>Международный фестиваль молодежи «ИнтерYes!»</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_Toc202270766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67" w:history="1">
            <w:r w:rsidR="000312E3" w:rsidRPr="000312E3">
              <w:rPr>
                <w:rStyle w:val="ae"/>
                <w:rFonts w:ascii="Times New Roman" w:hAnsi="Times New Roman" w:cs="Times New Roman"/>
                <w:noProof/>
                <w:sz w:val="24"/>
                <w:szCs w:val="24"/>
                <w:shd w:val="clear" w:color="auto" w:fill="FFFFFF"/>
              </w:rPr>
              <w:t>1-я встреча министров финансов и управляющих центральных банков БРИКС (FMCBG)</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_Toc202270767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68" w:history="1">
            <w:r w:rsidR="000312E3" w:rsidRPr="000312E3">
              <w:rPr>
                <w:rStyle w:val="ae"/>
                <w:rFonts w:ascii="Times New Roman" w:hAnsi="Times New Roman" w:cs="Times New Roman"/>
                <w:noProof/>
                <w:sz w:val="24"/>
                <w:szCs w:val="24"/>
                <w:shd w:val="clear" w:color="auto" w:fill="FFFFFF"/>
              </w:rPr>
              <w:t>1-е заседание Совета управляющих по системе условных резервов (CRA)</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_Toc202270768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3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270769" w:history="1">
            <w:r w:rsidR="000312E3" w:rsidRPr="000312E3">
              <w:rPr>
                <w:rStyle w:val="ae"/>
                <w:rFonts w:ascii="Times New Roman" w:hAnsi="Times New Roman" w:cs="Times New Roman"/>
                <w:iCs/>
                <w:noProof/>
                <w:sz w:val="24"/>
                <w:szCs w:val="24"/>
                <w:shd w:val="clear" w:color="auto" w:fill="FFFFFF"/>
              </w:rPr>
              <w:t>1-е заседание рабочей группы БРИКС по ГЧП и инфраструктуре</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_Toc202270769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3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270770" w:history="1">
            <w:r w:rsidR="000312E3" w:rsidRPr="000312E3">
              <w:rPr>
                <w:rStyle w:val="ae"/>
                <w:rFonts w:ascii="Times New Roman" w:hAnsi="Times New Roman" w:cs="Times New Roman"/>
                <w:iCs/>
                <w:noProof/>
                <w:sz w:val="24"/>
                <w:szCs w:val="24"/>
                <w:shd w:val="clear" w:color="auto" w:fill="FFFFFF"/>
              </w:rPr>
              <w:t>Семинар по цифровой криминалистической экспертизе и финансированию терроризма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_Toc202270770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3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270771" w:history="1">
            <w:r w:rsidR="000312E3" w:rsidRPr="000312E3">
              <w:rPr>
                <w:rStyle w:val="ae"/>
                <w:rFonts w:ascii="Times New Roman" w:hAnsi="Times New Roman" w:cs="Times New Roman"/>
                <w:iCs/>
                <w:noProof/>
                <w:sz w:val="24"/>
                <w:szCs w:val="24"/>
                <w:shd w:val="clear" w:color="auto" w:fill="FFFFFF"/>
              </w:rPr>
              <w:t>Встреча рабочей группы БРИКС по управлению стихийными бедствиями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_Toc202270771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72" w:history="1">
            <w:r w:rsidR="000312E3" w:rsidRPr="000312E3">
              <w:rPr>
                <w:rStyle w:val="ae"/>
                <w:rFonts w:ascii="Times New Roman" w:hAnsi="Times New Roman" w:cs="Times New Roman"/>
                <w:noProof/>
                <w:sz w:val="24"/>
                <w:szCs w:val="24"/>
                <w:shd w:val="clear" w:color="auto" w:fill="FFFFFF"/>
              </w:rPr>
              <w:t>Форум «Подъем занавеса Гражданского форума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_Toc202270772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26</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73" w:history="1">
            <w:r w:rsidR="000312E3" w:rsidRPr="000312E3">
              <w:rPr>
                <w:rStyle w:val="ae"/>
                <w:rFonts w:ascii="Times New Roman" w:hAnsi="Times New Roman" w:cs="Times New Roman"/>
                <w:noProof/>
                <w:sz w:val="24"/>
                <w:szCs w:val="24"/>
                <w:shd w:val="clear" w:color="auto" w:fill="FFFFFF"/>
              </w:rPr>
              <w:t>Семинар по технологиям хранения энергии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_Toc202270773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74" w:history="1">
            <w:r w:rsidR="000312E3" w:rsidRPr="000312E3">
              <w:rPr>
                <w:rStyle w:val="ae"/>
                <w:rFonts w:ascii="Times New Roman" w:hAnsi="Times New Roman" w:cs="Times New Roman"/>
                <w:noProof/>
                <w:sz w:val="24"/>
                <w:szCs w:val="24"/>
              </w:rPr>
              <w:t>В Индии состоялся виртуальный семинар БРИКС по технологиям хранения энергии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_Toc202270774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75" w:history="1">
            <w:r w:rsidR="000312E3" w:rsidRPr="000312E3">
              <w:rPr>
                <w:rStyle w:val="ae"/>
                <w:rFonts w:ascii="Times New Roman" w:hAnsi="Times New Roman" w:cs="Times New Roman"/>
                <w:noProof/>
                <w:sz w:val="24"/>
                <w:szCs w:val="24"/>
                <w:shd w:val="clear" w:color="auto" w:fill="FFFFFF"/>
              </w:rPr>
              <w:t>2-я встреча шерп/су-шерп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_Toc202270775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76" w:history="1">
            <w:r w:rsidR="000312E3" w:rsidRPr="000312E3">
              <w:rPr>
                <w:rStyle w:val="ae"/>
                <w:rFonts w:ascii="Times New Roman" w:hAnsi="Times New Roman" w:cs="Times New Roman"/>
                <w:noProof/>
                <w:sz w:val="24"/>
                <w:szCs w:val="24"/>
              </w:rPr>
              <w:t>Всероссийская конференция «Эпидбезопасность медицинской деятельности»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_Toc202270776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77" w:history="1">
            <w:r w:rsidR="000312E3" w:rsidRPr="000312E3">
              <w:rPr>
                <w:rStyle w:val="ae"/>
                <w:rFonts w:ascii="Times New Roman" w:hAnsi="Times New Roman" w:cs="Times New Roman"/>
                <w:noProof/>
                <w:sz w:val="24"/>
                <w:szCs w:val="24"/>
                <w:shd w:val="clear" w:color="auto" w:fill="FFFFFF"/>
              </w:rPr>
              <w:t>Встреча руководителей культуры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_Toc202270777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78" w:history="1">
            <w:r w:rsidR="000312E3" w:rsidRPr="000312E3">
              <w:rPr>
                <w:rStyle w:val="ae"/>
                <w:rFonts w:ascii="Times New Roman" w:hAnsi="Times New Roman" w:cs="Times New Roman"/>
                <w:noProof/>
                <w:sz w:val="24"/>
                <w:szCs w:val="24"/>
                <w:shd w:val="clear" w:color="auto" w:fill="FFFFFF"/>
              </w:rPr>
              <w:t>Встреча министров культуры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_Toc202270778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40</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79" w:history="1">
            <w:r w:rsidR="000312E3" w:rsidRPr="000312E3">
              <w:rPr>
                <w:rStyle w:val="ae"/>
                <w:rFonts w:ascii="Times New Roman" w:hAnsi="Times New Roman" w:cs="Times New Roman"/>
                <w:noProof/>
                <w:sz w:val="24"/>
                <w:szCs w:val="24"/>
                <w:shd w:val="clear" w:color="auto" w:fill="FFFFFF"/>
              </w:rPr>
              <w:t>Семинар по энергоэффективности и чистой энергии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_Toc202270779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42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80" w:history="1">
            <w:r w:rsidR="000312E3" w:rsidRPr="000312E3">
              <w:rPr>
                <w:rStyle w:val="ae"/>
                <w:rFonts w:ascii="Times New Roman" w:hAnsi="Times New Roman" w:cs="Times New Roman"/>
                <w:b/>
                <w:noProof/>
                <w:sz w:val="24"/>
                <w:szCs w:val="24"/>
              </w:rPr>
              <w:t>Май</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_Toc202270780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45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81" w:history="1">
            <w:r w:rsidR="000312E3" w:rsidRPr="000312E3">
              <w:rPr>
                <w:rStyle w:val="ae"/>
                <w:rFonts w:ascii="Times New Roman" w:hAnsi="Times New Roman" w:cs="Times New Roman"/>
                <w:noProof/>
                <w:sz w:val="24"/>
                <w:szCs w:val="24"/>
                <w:shd w:val="clear" w:color="auto" w:fill="FFFFFF"/>
              </w:rPr>
              <w:t>План синтез-деятельности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_Toc202270781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45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82" w:history="1">
            <w:r w:rsidR="000312E3" w:rsidRPr="000312E3">
              <w:rPr>
                <w:rStyle w:val="ae"/>
                <w:rFonts w:ascii="Times New Roman" w:hAnsi="Times New Roman" w:cs="Times New Roman"/>
                <w:noProof/>
                <w:sz w:val="24"/>
                <w:szCs w:val="24"/>
                <w:shd w:val="clear" w:color="auto" w:fill="FFFFFF"/>
              </w:rPr>
              <w:t>1-е заседание Рабочей группы БРИКС по трудоустройству</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_Toc202270782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46</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83" w:history="1">
            <w:r w:rsidR="000312E3" w:rsidRPr="000312E3">
              <w:rPr>
                <w:rStyle w:val="ae"/>
                <w:rFonts w:ascii="Times New Roman" w:hAnsi="Times New Roman" w:cs="Times New Roman"/>
                <w:noProof/>
                <w:sz w:val="24"/>
                <w:szCs w:val="24"/>
              </w:rPr>
              <w:t>Литературно-исторический проект «Народы БРИКС: героям войн посвящаем»</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_Toc202270783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49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84" w:history="1">
            <w:r w:rsidR="000312E3" w:rsidRPr="000312E3">
              <w:rPr>
                <w:rStyle w:val="ae"/>
                <w:rFonts w:ascii="Times New Roman" w:hAnsi="Times New Roman" w:cs="Times New Roman"/>
                <w:noProof/>
                <w:sz w:val="24"/>
                <w:szCs w:val="24"/>
                <w:shd w:val="clear" w:color="auto" w:fill="FFFFFF"/>
              </w:rPr>
              <w:t>Семинара на теме «Социальная инфраструктура: финансирование и использование цифровых технологий»</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_Toc202270784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51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85" w:history="1">
            <w:r w:rsidR="000312E3" w:rsidRPr="000312E3">
              <w:rPr>
                <w:rStyle w:val="ae"/>
                <w:rFonts w:ascii="Times New Roman" w:hAnsi="Times New Roman" w:cs="Times New Roman"/>
                <w:iCs/>
                <w:noProof/>
                <w:sz w:val="24"/>
                <w:szCs w:val="24"/>
                <w:shd w:val="clear" w:color="auto" w:fill="FFFFFF"/>
              </w:rPr>
              <w:t>Заседание Исследовательской сети БРИКС по туберкулезу</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_Toc202270785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53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86" w:history="1">
            <w:r w:rsidR="000312E3" w:rsidRPr="000312E3">
              <w:rPr>
                <w:rStyle w:val="ae"/>
                <w:rFonts w:ascii="Times New Roman" w:hAnsi="Times New Roman" w:cs="Times New Roman"/>
                <w:noProof/>
                <w:sz w:val="24"/>
                <w:szCs w:val="24"/>
                <w:shd w:val="clear" w:color="auto" w:fill="FFFFFF"/>
              </w:rPr>
              <w:t>Консультации специальных посланников* БРИКС по Ближнему Востоку и Северной Африке (MENA)</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_Toc202270786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56</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87" w:history="1">
            <w:r w:rsidR="000312E3" w:rsidRPr="000312E3">
              <w:rPr>
                <w:rStyle w:val="ae"/>
                <w:rFonts w:ascii="Times New Roman" w:hAnsi="Times New Roman" w:cs="Times New Roman"/>
                <w:noProof/>
                <w:sz w:val="24"/>
                <w:szCs w:val="24"/>
                <w:shd w:val="clear" w:color="auto" w:fill="FFFFFF"/>
              </w:rPr>
              <w:t>Заседание Рабочей группы БРИКС по биотехнологии и биомедицине, включая здоровье человека и неврологию</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_Toc202270787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58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3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270788" w:history="1">
            <w:r w:rsidR="000312E3" w:rsidRPr="000312E3">
              <w:rPr>
                <w:rStyle w:val="ae"/>
                <w:rFonts w:ascii="Times New Roman" w:hAnsi="Times New Roman" w:cs="Times New Roman"/>
                <w:iCs/>
                <w:noProof/>
                <w:sz w:val="24"/>
                <w:szCs w:val="24"/>
                <w:shd w:val="clear" w:color="auto" w:fill="FFFFFF"/>
              </w:rPr>
              <w:t>Заседание Рабочей группы БРИКС по астрономии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_Toc202270788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62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89" w:history="1">
            <w:r w:rsidR="000312E3" w:rsidRPr="000312E3">
              <w:rPr>
                <w:rStyle w:val="ae"/>
                <w:rFonts w:ascii="Times New Roman" w:hAnsi="Times New Roman" w:cs="Times New Roman"/>
                <w:noProof/>
                <w:sz w:val="24"/>
                <w:szCs w:val="24"/>
                <w:shd w:val="clear" w:color="auto" w:fill="FFFFFF"/>
              </w:rPr>
              <w:t>Встреча руководителей налоговых органов и налоговых экспертов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_Toc202270789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65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90" w:history="1">
            <w:r w:rsidR="000312E3" w:rsidRPr="000312E3">
              <w:rPr>
                <w:rStyle w:val="ae"/>
                <w:rFonts w:ascii="Times New Roman" w:hAnsi="Times New Roman" w:cs="Times New Roman"/>
                <w:noProof/>
                <w:sz w:val="24"/>
                <w:szCs w:val="24"/>
                <w:shd w:val="clear" w:color="auto" w:fill="FFFFFF"/>
              </w:rPr>
              <w:t>Заседание Рабочей группы БРИКС по новым и возобновляемым источникам энергии и энергоэффективности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_Toc202270790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67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91" w:history="1">
            <w:r w:rsidR="000312E3" w:rsidRPr="000312E3">
              <w:rPr>
                <w:rStyle w:val="ae"/>
                <w:rFonts w:ascii="Times New Roman" w:hAnsi="Times New Roman" w:cs="Times New Roman"/>
                <w:noProof/>
                <w:sz w:val="24"/>
                <w:szCs w:val="24"/>
              </w:rPr>
              <w:t>Платформа сотрудничества в области энергетических исследований БРИКС Первая встреча высокопоставленных должностных лиц в области энергетики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_Toc202270791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69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92" w:history="1">
            <w:r w:rsidR="000312E3" w:rsidRPr="000312E3">
              <w:rPr>
                <w:rStyle w:val="ae"/>
                <w:rFonts w:ascii="Times New Roman" w:hAnsi="Times New Roman" w:cs="Times New Roman"/>
                <w:noProof/>
                <w:sz w:val="24"/>
                <w:szCs w:val="24"/>
                <w:shd w:val="clear" w:color="auto" w:fill="FFFFFF"/>
              </w:rPr>
              <w:t>Первое заседание Рабочей группы БРИКС по телекоммуникациям</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_Toc202270792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70</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93" w:history="1">
            <w:r w:rsidR="000312E3" w:rsidRPr="000312E3">
              <w:rPr>
                <w:rStyle w:val="ae"/>
                <w:rFonts w:ascii="Times New Roman" w:hAnsi="Times New Roman" w:cs="Times New Roman"/>
                <w:noProof/>
                <w:sz w:val="24"/>
                <w:szCs w:val="24"/>
                <w:shd w:val="clear" w:color="auto" w:fill="FFFFFF"/>
              </w:rPr>
              <w:t>Отраслевой форум и 29-я Выставка «Газ. Нефть. Технологии-2021»</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_Toc202270793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72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94" w:history="1">
            <w:r w:rsidR="000312E3" w:rsidRPr="000312E3">
              <w:rPr>
                <w:rStyle w:val="ae"/>
                <w:rFonts w:ascii="Times New Roman" w:hAnsi="Times New Roman" w:cs="Times New Roman"/>
                <w:noProof/>
                <w:sz w:val="24"/>
                <w:szCs w:val="24"/>
                <w:shd w:val="clear" w:color="auto" w:fill="FFFFFF"/>
              </w:rPr>
              <w:t>Встреча Глав агентств БРИКС по вопросам конкуренции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_Toc202270794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75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95" w:history="1">
            <w:r w:rsidR="000312E3" w:rsidRPr="000312E3">
              <w:rPr>
                <w:rStyle w:val="ae"/>
                <w:rFonts w:ascii="Times New Roman" w:hAnsi="Times New Roman" w:cs="Times New Roman"/>
                <w:noProof/>
                <w:sz w:val="24"/>
                <w:szCs w:val="24"/>
                <w:shd w:val="clear" w:color="auto" w:fill="FFFFFF"/>
              </w:rPr>
              <w:t>Заседание Рабочей группы БРИКС по ИКТ и высокопроизводительным вычислениям</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_Toc202270795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77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96" w:history="1">
            <w:r w:rsidR="000312E3" w:rsidRPr="000312E3">
              <w:rPr>
                <w:rStyle w:val="ae"/>
                <w:rFonts w:ascii="Times New Roman" w:hAnsi="Times New Roman" w:cs="Times New Roman"/>
                <w:noProof/>
                <w:sz w:val="24"/>
                <w:szCs w:val="24"/>
                <w:shd w:val="clear" w:color="auto" w:fill="FFFFFF"/>
              </w:rPr>
              <w:t>Вебинар по гармонизации регулирования стандартизации традиционных лекарственных препаратов</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_Toc202270796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80</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97" w:history="1">
            <w:r w:rsidR="000312E3" w:rsidRPr="000312E3">
              <w:rPr>
                <w:rStyle w:val="ae"/>
                <w:rFonts w:ascii="Times New Roman" w:hAnsi="Times New Roman" w:cs="Times New Roman"/>
                <w:b/>
                <w:noProof/>
                <w:sz w:val="24"/>
                <w:szCs w:val="24"/>
              </w:rPr>
              <w:t>Июнь</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_Toc202270797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82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98" w:history="1">
            <w:r w:rsidR="000312E3" w:rsidRPr="000312E3">
              <w:rPr>
                <w:rStyle w:val="ae"/>
                <w:rFonts w:ascii="Times New Roman" w:hAnsi="Times New Roman" w:cs="Times New Roman"/>
                <w:noProof/>
                <w:sz w:val="24"/>
                <w:szCs w:val="24"/>
                <w:shd w:val="clear" w:color="auto" w:fill="FFFFFF"/>
              </w:rPr>
              <w:t>Совещание Глав МИД стран-участниц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_Toc202270798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82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799" w:history="1">
            <w:r w:rsidR="000312E3" w:rsidRPr="000312E3">
              <w:rPr>
                <w:rStyle w:val="ae"/>
                <w:rFonts w:ascii="Times New Roman" w:hAnsi="Times New Roman" w:cs="Times New Roman"/>
                <w:noProof/>
                <w:sz w:val="24"/>
                <w:szCs w:val="24"/>
                <w:shd w:val="clear" w:color="auto" w:fill="FFFFFF"/>
              </w:rPr>
              <w:t>Сессия «Экономическое партнёрство БРИКС в новых условиях»</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_Toc202270799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84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00" w:history="1">
            <w:r w:rsidR="000312E3" w:rsidRPr="000312E3">
              <w:rPr>
                <w:rStyle w:val="ae"/>
                <w:rFonts w:ascii="Times New Roman" w:hAnsi="Times New Roman" w:cs="Times New Roman"/>
                <w:noProof/>
                <w:sz w:val="24"/>
                <w:szCs w:val="24"/>
              </w:rPr>
              <w:t>Ночное обучение/практика/прозрение экономистов пяти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_Toc202270800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87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01" w:history="1">
            <w:r w:rsidR="000312E3" w:rsidRPr="000312E3">
              <w:rPr>
                <w:rStyle w:val="ae"/>
                <w:rFonts w:ascii="Times New Roman" w:hAnsi="Times New Roman" w:cs="Times New Roman"/>
                <w:noProof/>
                <w:sz w:val="24"/>
                <w:szCs w:val="24"/>
                <w:shd w:val="clear" w:color="auto" w:fill="FFFFFF"/>
              </w:rPr>
              <w:t>Согласование Плана синтез-деятельности БРИКС в июне 2021 года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_Toc202270801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90</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02" w:history="1">
            <w:r w:rsidR="000312E3" w:rsidRPr="000312E3">
              <w:rPr>
                <w:rStyle w:val="ae"/>
                <w:rFonts w:ascii="Times New Roman" w:hAnsi="Times New Roman" w:cs="Times New Roman"/>
                <w:noProof/>
                <w:sz w:val="24"/>
                <w:szCs w:val="24"/>
                <w:shd w:val="clear" w:color="auto" w:fill="FFFFFF"/>
              </w:rPr>
              <w:t>План синтез-деятельности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_Toc202270802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91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03" w:history="1">
            <w:r w:rsidR="000312E3" w:rsidRPr="000312E3">
              <w:rPr>
                <w:rStyle w:val="ae"/>
                <w:rFonts w:ascii="Times New Roman" w:hAnsi="Times New Roman" w:cs="Times New Roman"/>
                <w:noProof/>
                <w:sz w:val="24"/>
                <w:szCs w:val="24"/>
                <w:shd w:val="clear" w:color="auto" w:fill="FFFFFF"/>
                <w:lang w:val="en-US"/>
              </w:rPr>
              <w:t>XII</w:t>
            </w:r>
            <w:r w:rsidR="000312E3" w:rsidRPr="000312E3">
              <w:rPr>
                <w:rStyle w:val="ae"/>
                <w:rFonts w:ascii="Times New Roman" w:hAnsi="Times New Roman" w:cs="Times New Roman"/>
                <w:noProof/>
                <w:sz w:val="24"/>
                <w:szCs w:val="24"/>
                <w:shd w:val="clear" w:color="auto" w:fill="FFFFFF"/>
              </w:rPr>
              <w:t xml:space="preserve"> Международный </w:t>
            </w:r>
            <w:r w:rsidR="000312E3" w:rsidRPr="000312E3">
              <w:rPr>
                <w:rStyle w:val="ae"/>
                <w:rFonts w:ascii="Times New Roman" w:hAnsi="Times New Roman" w:cs="Times New Roman"/>
                <w:noProof/>
                <w:sz w:val="24"/>
                <w:szCs w:val="24"/>
                <w:shd w:val="clear" w:color="auto" w:fill="FFFFFF"/>
                <w:lang w:val="en-US"/>
              </w:rPr>
              <w:t>IT</w:t>
            </w:r>
            <w:r w:rsidR="000312E3" w:rsidRPr="000312E3">
              <w:rPr>
                <w:rStyle w:val="ae"/>
                <w:rFonts w:ascii="Times New Roman" w:hAnsi="Times New Roman" w:cs="Times New Roman"/>
                <w:noProof/>
                <w:sz w:val="24"/>
                <w:szCs w:val="24"/>
                <w:shd w:val="clear" w:color="auto" w:fill="FFFFFF"/>
              </w:rPr>
              <w:t>-форум с участием стран ШОС и БРИКС в Югре</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_Toc202270803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92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04" w:history="1">
            <w:r w:rsidR="000312E3" w:rsidRPr="000312E3">
              <w:rPr>
                <w:rStyle w:val="ae"/>
                <w:rFonts w:ascii="Times New Roman" w:hAnsi="Times New Roman" w:cs="Times New Roman"/>
                <w:noProof/>
                <w:sz w:val="24"/>
                <w:szCs w:val="24"/>
                <w:shd w:val="clear" w:color="auto" w:fill="FFFFFF"/>
              </w:rPr>
              <w:t>Всемирная конференция сетевого университета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_Toc202270804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95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05" w:history="1">
            <w:r w:rsidR="000312E3" w:rsidRPr="000312E3">
              <w:rPr>
                <w:rStyle w:val="ae"/>
                <w:rFonts w:ascii="Times New Roman" w:hAnsi="Times New Roman" w:cs="Times New Roman"/>
                <w:noProof/>
                <w:sz w:val="24"/>
                <w:szCs w:val="24"/>
                <w:shd w:val="clear" w:color="auto" w:fill="FFFFFF"/>
              </w:rPr>
              <w:t>Заседание Группы БРИКС по докладу о финансовой интеграции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_Toc202270805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97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06" w:history="1">
            <w:r w:rsidR="000312E3" w:rsidRPr="000312E3">
              <w:rPr>
                <w:rStyle w:val="ae"/>
                <w:rFonts w:ascii="Times New Roman" w:hAnsi="Times New Roman" w:cs="Times New Roman"/>
                <w:noProof/>
                <w:sz w:val="24"/>
                <w:szCs w:val="24"/>
                <w:shd w:val="clear" w:color="auto" w:fill="FFFFFF"/>
              </w:rPr>
              <w:t>3-е заседание рабочей группы Фонда облигаций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_Toc202270806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100</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07" w:history="1">
            <w:r w:rsidR="000312E3" w:rsidRPr="000312E3">
              <w:rPr>
                <w:rStyle w:val="ae"/>
                <w:rFonts w:ascii="Times New Roman" w:hAnsi="Times New Roman" w:cs="Times New Roman"/>
                <w:noProof/>
                <w:sz w:val="24"/>
                <w:szCs w:val="24"/>
                <w:shd w:val="clear" w:color="auto" w:fill="FFFFFF"/>
              </w:rPr>
              <w:t>Семинар по водородной инициативе</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_Toc202270807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102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08" w:history="1">
            <w:r w:rsidR="000312E3" w:rsidRPr="000312E3">
              <w:rPr>
                <w:rStyle w:val="ae"/>
                <w:rFonts w:ascii="Times New Roman" w:hAnsi="Times New Roman" w:cs="Times New Roman"/>
                <w:noProof/>
                <w:sz w:val="24"/>
                <w:szCs w:val="24"/>
              </w:rPr>
              <w:t>Внеземные базы можно будет снабжать водой, кислородом и энергией</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_Toc202270808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103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09" w:history="1">
            <w:r w:rsidR="000312E3" w:rsidRPr="000312E3">
              <w:rPr>
                <w:rStyle w:val="ae"/>
                <w:rFonts w:ascii="Times New Roman" w:hAnsi="Times New Roman" w:cs="Times New Roman"/>
                <w:noProof/>
                <w:sz w:val="24"/>
                <w:szCs w:val="24"/>
              </w:rPr>
              <w:t>Водородная концепция: есть ли шанс закрепиться на рынке у новой энергетической политики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_Toc202270809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106</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10" w:history="1">
            <w:r w:rsidR="000312E3" w:rsidRPr="000312E3">
              <w:rPr>
                <w:rStyle w:val="ae"/>
                <w:rFonts w:ascii="Times New Roman" w:hAnsi="Times New Roman" w:cs="Times New Roman"/>
                <w:noProof/>
                <w:sz w:val="24"/>
                <w:szCs w:val="24"/>
                <w:shd w:val="clear" w:color="auto" w:fill="FFFFFF"/>
              </w:rPr>
              <w:t>Встреча глав антидопингового агентства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_Toc202270810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107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11" w:history="1">
            <w:r w:rsidR="000312E3" w:rsidRPr="000312E3">
              <w:rPr>
                <w:rStyle w:val="ae"/>
                <w:rFonts w:ascii="Times New Roman" w:hAnsi="Times New Roman" w:cs="Times New Roman"/>
                <w:noProof/>
                <w:sz w:val="24"/>
                <w:szCs w:val="24"/>
                <w:shd w:val="clear" w:color="auto" w:fill="FFFFFF"/>
              </w:rPr>
              <w:t>Заседание Международного руководящего органа *Сетевого университета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_Toc202270811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110</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jc w:val="center"/>
            <w:rPr>
              <w:rFonts w:ascii="Times New Roman" w:eastAsiaTheme="minorEastAsia" w:hAnsi="Times New Roman" w:cs="Times New Roman"/>
              <w:noProof/>
              <w:sz w:val="24"/>
              <w:szCs w:val="24"/>
              <w:lang w:eastAsia="ru-RU"/>
            </w:rPr>
          </w:pPr>
          <w:hyperlink w:anchor="_Toc202270812" w:history="1">
            <w:r w:rsidR="000312E3" w:rsidRPr="000312E3">
              <w:rPr>
                <w:rStyle w:val="ae"/>
                <w:rFonts w:ascii="Times New Roman" w:hAnsi="Times New Roman" w:cs="Times New Roman"/>
                <w:b/>
                <w:noProof/>
                <w:sz w:val="24"/>
                <w:szCs w:val="24"/>
              </w:rPr>
              <w:t>Июль</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_Toc202270812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112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13" w:history="1">
            <w:r w:rsidR="000312E3" w:rsidRPr="000312E3">
              <w:rPr>
                <w:rStyle w:val="ae"/>
                <w:rFonts w:ascii="Times New Roman" w:hAnsi="Times New Roman" w:cs="Times New Roman"/>
                <w:noProof/>
                <w:sz w:val="24"/>
                <w:szCs w:val="24"/>
                <w:shd w:val="clear" w:color="auto" w:fill="FFFFFF"/>
              </w:rPr>
              <w:t>План синтез-деятельности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_Toc202270813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112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14" w:history="1">
            <w:r w:rsidR="000312E3" w:rsidRPr="000312E3">
              <w:rPr>
                <w:rStyle w:val="ae"/>
                <w:rFonts w:ascii="Times New Roman" w:hAnsi="Times New Roman" w:cs="Times New Roman"/>
                <w:noProof/>
                <w:sz w:val="24"/>
                <w:szCs w:val="24"/>
                <w:shd w:val="clear" w:color="auto" w:fill="FFFFFF"/>
              </w:rPr>
              <w:t>Встреча руководителей культуры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_Toc202270814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114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15" w:history="1">
            <w:r w:rsidR="000312E3" w:rsidRPr="000312E3">
              <w:rPr>
                <w:rStyle w:val="ae"/>
                <w:rFonts w:ascii="Times New Roman" w:hAnsi="Times New Roman" w:cs="Times New Roman"/>
                <w:noProof/>
                <w:sz w:val="24"/>
                <w:szCs w:val="24"/>
                <w:shd w:val="clear" w:color="auto" w:fill="FFFFFF"/>
              </w:rPr>
              <w:t>Встреча глав таможенных администраций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_Toc202270815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117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16" w:history="1">
            <w:r w:rsidR="000312E3" w:rsidRPr="000312E3">
              <w:rPr>
                <w:rStyle w:val="ae"/>
                <w:rFonts w:ascii="Times New Roman" w:hAnsi="Times New Roman" w:cs="Times New Roman"/>
                <w:noProof/>
                <w:sz w:val="24"/>
                <w:szCs w:val="24"/>
                <w:shd w:val="clear" w:color="auto" w:fill="FFFFFF"/>
              </w:rPr>
              <w:t>Заседание Рабочей группы БРИКС по борьбе с коррупцией</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_Toc202270816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120</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17" w:history="1">
            <w:r w:rsidR="000312E3" w:rsidRPr="000312E3">
              <w:rPr>
                <w:rStyle w:val="ae"/>
                <w:rFonts w:ascii="Times New Roman" w:hAnsi="Times New Roman" w:cs="Times New Roman"/>
                <w:noProof/>
                <w:sz w:val="24"/>
                <w:szCs w:val="24"/>
                <w:shd w:val="clear" w:color="auto" w:fill="FFFFFF"/>
                <w:lang w:val="en-US"/>
              </w:rPr>
              <w:t>VI</w:t>
            </w:r>
            <w:r w:rsidR="000312E3" w:rsidRPr="000312E3">
              <w:rPr>
                <w:rStyle w:val="ae"/>
                <w:rFonts w:ascii="Times New Roman" w:hAnsi="Times New Roman" w:cs="Times New Roman"/>
                <w:noProof/>
                <w:sz w:val="24"/>
                <w:szCs w:val="24"/>
                <w:shd w:val="clear" w:color="auto" w:fill="FFFFFF"/>
              </w:rPr>
              <w:t xml:space="preserve"> Всемирная Фольклорида-2021</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_Toc202270817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122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18" w:history="1">
            <w:r w:rsidR="000312E3" w:rsidRPr="000312E3">
              <w:rPr>
                <w:rStyle w:val="ae"/>
                <w:rFonts w:ascii="Times New Roman" w:hAnsi="Times New Roman" w:cs="Times New Roman"/>
                <w:noProof/>
                <w:sz w:val="24"/>
                <w:szCs w:val="24"/>
                <w:shd w:val="clear" w:color="auto" w:fill="FFFFFF"/>
              </w:rPr>
              <w:t>Встреча министров образования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_Toc202270818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126</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19" w:history="1">
            <w:r w:rsidR="000312E3" w:rsidRPr="000312E3">
              <w:rPr>
                <w:rStyle w:val="ae"/>
                <w:rFonts w:ascii="Times New Roman" w:hAnsi="Times New Roman" w:cs="Times New Roman"/>
                <w:noProof/>
                <w:sz w:val="24"/>
                <w:szCs w:val="24"/>
                <w:shd w:val="clear" w:color="auto" w:fill="FFFFFF"/>
              </w:rPr>
              <w:t>2-е заседание Рабочей группы БРИКС по трудоустройству</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_Toc202270819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129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20" w:history="1">
            <w:r w:rsidR="000312E3" w:rsidRPr="000312E3">
              <w:rPr>
                <w:rStyle w:val="ae"/>
                <w:rFonts w:ascii="Times New Roman" w:hAnsi="Times New Roman" w:cs="Times New Roman"/>
                <w:noProof/>
                <w:sz w:val="24"/>
                <w:szCs w:val="24"/>
                <w:shd w:val="clear" w:color="auto" w:fill="FFFFFF"/>
              </w:rPr>
              <w:t>Встреча старших офицеров и министров туризма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_Toc202270820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131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21" w:history="1">
            <w:r w:rsidR="000312E3" w:rsidRPr="000312E3">
              <w:rPr>
                <w:rStyle w:val="ae"/>
                <w:rFonts w:ascii="Times New Roman" w:hAnsi="Times New Roman" w:cs="Times New Roman"/>
                <w:noProof/>
                <w:sz w:val="24"/>
                <w:szCs w:val="24"/>
                <w:shd w:val="clear" w:color="auto" w:fill="FFFFFF"/>
              </w:rPr>
              <w:t>1-е заседание рабочей группы БРИКС по энергоэффективности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_Toc202270821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134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22" w:history="1">
            <w:r w:rsidR="000312E3" w:rsidRPr="000312E3">
              <w:rPr>
                <w:rStyle w:val="ae"/>
                <w:rFonts w:ascii="Times New Roman" w:hAnsi="Times New Roman" w:cs="Times New Roman"/>
                <w:noProof/>
                <w:sz w:val="24"/>
                <w:szCs w:val="24"/>
              </w:rPr>
              <w:t>ОЭСР сообщает о потере 114 млн рабочих мест из-за COVID-19</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_Toc202270822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137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23" w:history="1">
            <w:r w:rsidR="000312E3" w:rsidRPr="000312E3">
              <w:rPr>
                <w:rStyle w:val="ae"/>
                <w:rFonts w:ascii="Times New Roman" w:hAnsi="Times New Roman" w:cs="Times New Roman"/>
                <w:noProof/>
                <w:sz w:val="24"/>
                <w:szCs w:val="24"/>
                <w:shd w:val="clear" w:color="auto" w:fill="FFFFFF"/>
              </w:rPr>
              <w:t>Встреча министров занятости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_Toc202270823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138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24" w:history="1">
            <w:r w:rsidR="000312E3" w:rsidRPr="000312E3">
              <w:rPr>
                <w:rStyle w:val="ae"/>
                <w:rFonts w:ascii="Times New Roman" w:hAnsi="Times New Roman" w:cs="Times New Roman"/>
                <w:noProof/>
                <w:sz w:val="24"/>
                <w:szCs w:val="24"/>
              </w:rPr>
              <w:t>VII Встреча министров труда и занятости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_Toc202270824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140</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25" w:history="1">
            <w:r w:rsidR="000312E3" w:rsidRPr="000312E3">
              <w:rPr>
                <w:rStyle w:val="ae"/>
                <w:rFonts w:ascii="Times New Roman" w:hAnsi="Times New Roman" w:cs="Times New Roman"/>
                <w:i/>
                <w:noProof/>
                <w:sz w:val="24"/>
                <w:szCs w:val="24"/>
              </w:rPr>
              <w:t>МОТ приветствует поддержку министрами стран БРИКС в целях восстановления после COVID-19, ориентированного на человека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_Toc202270825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141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26" w:history="1">
            <w:r w:rsidR="000312E3" w:rsidRPr="000312E3">
              <w:rPr>
                <w:rStyle w:val="ae"/>
                <w:rFonts w:ascii="Times New Roman" w:hAnsi="Times New Roman" w:cs="Times New Roman"/>
                <w:noProof/>
                <w:sz w:val="24"/>
                <w:szCs w:val="24"/>
                <w:shd w:val="clear" w:color="auto" w:fill="FFFFFF"/>
              </w:rPr>
              <w:t>Семинар БРИКС по статистике торговли услугами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_Toc202270826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142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27" w:history="1">
            <w:r w:rsidR="000312E3" w:rsidRPr="000312E3">
              <w:rPr>
                <w:rStyle w:val="ae"/>
                <w:rFonts w:ascii="Times New Roman" w:hAnsi="Times New Roman" w:cs="Times New Roman"/>
                <w:noProof/>
                <w:sz w:val="24"/>
                <w:szCs w:val="24"/>
                <w:shd w:val="clear" w:color="auto" w:fill="FFFFFF"/>
              </w:rPr>
              <w:t>Круглый стол БРИКС ММСП*</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_Toc202270827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144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28" w:history="1">
            <w:r w:rsidR="000312E3" w:rsidRPr="000312E3">
              <w:rPr>
                <w:rStyle w:val="ae"/>
                <w:rFonts w:ascii="Times New Roman" w:hAnsi="Times New Roman" w:cs="Times New Roman"/>
                <w:noProof/>
                <w:sz w:val="24"/>
                <w:szCs w:val="24"/>
                <w:shd w:val="clear" w:color="auto" w:fill="FFFFFF"/>
              </w:rPr>
              <w:t>Симпозиум БРИКС по теме «Иммунизация и Ковид-19»</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_Toc202270828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148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29" w:history="1">
            <w:r w:rsidR="000312E3" w:rsidRPr="000312E3">
              <w:rPr>
                <w:rStyle w:val="ae"/>
                <w:rFonts w:ascii="Times New Roman" w:hAnsi="Times New Roman" w:cs="Times New Roman"/>
                <w:noProof/>
                <w:sz w:val="24"/>
                <w:szCs w:val="24"/>
                <w:shd w:val="clear" w:color="auto" w:fill="FFFFFF"/>
              </w:rPr>
              <w:t>Заседание рабочей группы БРИКС по борьбе с терроризмом</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_Toc202270829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151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30" w:history="1">
            <w:r w:rsidR="000312E3" w:rsidRPr="000312E3">
              <w:rPr>
                <w:rStyle w:val="ae"/>
                <w:rFonts w:ascii="Times New Roman" w:hAnsi="Times New Roman" w:cs="Times New Roman"/>
                <w:noProof/>
                <w:sz w:val="24"/>
                <w:szCs w:val="24"/>
                <w:shd w:val="clear" w:color="auto" w:fill="FFFFFF"/>
              </w:rPr>
              <w:t>Пленарное заседание Рабочей группы БРИКС по борьбе с терроризмом</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_Toc202270830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151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31" w:history="1">
            <w:r w:rsidR="000312E3" w:rsidRPr="000312E3">
              <w:rPr>
                <w:rStyle w:val="ae"/>
                <w:rFonts w:ascii="Times New Roman" w:hAnsi="Times New Roman" w:cs="Times New Roman"/>
                <w:noProof/>
                <w:sz w:val="24"/>
                <w:szCs w:val="24"/>
                <w:shd w:val="clear" w:color="auto" w:fill="FFFFFF"/>
              </w:rPr>
              <w:t>Заседание Экспертной группы БРИКС по сельскому хозяйству</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_Toc202270831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155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32" w:history="1">
            <w:r w:rsidR="000312E3" w:rsidRPr="000312E3">
              <w:rPr>
                <w:rStyle w:val="ae"/>
                <w:rFonts w:ascii="Times New Roman" w:hAnsi="Times New Roman" w:cs="Times New Roman"/>
                <w:noProof/>
                <w:sz w:val="24"/>
                <w:szCs w:val="24"/>
                <w:shd w:val="clear" w:color="auto" w:fill="FFFFFF"/>
              </w:rPr>
              <w:t>Преображение Плана синтез-деятельности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_Toc202270832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158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33" w:history="1">
            <w:r w:rsidR="000312E3" w:rsidRPr="000312E3">
              <w:rPr>
                <w:rStyle w:val="ae"/>
                <w:rFonts w:ascii="Times New Roman" w:hAnsi="Times New Roman" w:cs="Times New Roman"/>
                <w:noProof/>
                <w:sz w:val="24"/>
                <w:szCs w:val="24"/>
                <w:shd w:val="clear" w:color="auto" w:fill="FFFFFF"/>
              </w:rPr>
              <w:t>Заседание Консультативной группы PartNIR* в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_Toc202270833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158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34" w:history="1">
            <w:r w:rsidR="000312E3" w:rsidRPr="000312E3">
              <w:rPr>
                <w:rStyle w:val="ae"/>
                <w:rFonts w:ascii="Times New Roman" w:hAnsi="Times New Roman" w:cs="Times New Roman"/>
                <w:noProof/>
                <w:sz w:val="24"/>
                <w:szCs w:val="24"/>
              </w:rPr>
              <w:t>В Сямэне открылся инновационный центр Партнерства стран БРИКС по вопросам новой промышленной революции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_Toc202270834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162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35" w:history="1">
            <w:r w:rsidR="000312E3" w:rsidRPr="000312E3">
              <w:rPr>
                <w:rStyle w:val="ae"/>
                <w:rFonts w:ascii="Times New Roman" w:hAnsi="Times New Roman" w:cs="Times New Roman"/>
                <w:noProof/>
                <w:sz w:val="24"/>
                <w:szCs w:val="24"/>
                <w:shd w:val="clear" w:color="auto" w:fill="FFFFFF"/>
              </w:rPr>
              <w:t>Встреча старших должностных лиц стран БРИКС по здравоохранению</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_Toc202270835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163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36" w:history="1">
            <w:r w:rsidR="000312E3" w:rsidRPr="000312E3">
              <w:rPr>
                <w:rStyle w:val="ae"/>
                <w:rFonts w:ascii="Times New Roman" w:hAnsi="Times New Roman" w:cs="Times New Roman"/>
                <w:noProof/>
                <w:sz w:val="24"/>
                <w:szCs w:val="24"/>
                <w:shd w:val="clear" w:color="auto" w:fill="FFFFFF"/>
              </w:rPr>
              <w:t>Встреча министров здравоохранения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_Toc202270836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163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37" w:history="1">
            <w:r w:rsidR="000312E3" w:rsidRPr="000312E3">
              <w:rPr>
                <w:rStyle w:val="ae"/>
                <w:rFonts w:ascii="Times New Roman" w:hAnsi="Times New Roman" w:cs="Times New Roman"/>
                <w:noProof/>
                <w:sz w:val="24"/>
                <w:szCs w:val="24"/>
                <w:shd w:val="clear" w:color="auto" w:fill="FFFFFF"/>
              </w:rPr>
              <w:t>Гражданский форум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_Toc202270837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166</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38" w:history="1">
            <w:r w:rsidR="000312E3" w:rsidRPr="000312E3">
              <w:rPr>
                <w:rStyle w:val="ae"/>
                <w:rFonts w:ascii="Times New Roman" w:hAnsi="Times New Roman" w:cs="Times New Roman"/>
                <w:noProof/>
                <w:sz w:val="24"/>
                <w:szCs w:val="24"/>
                <w:shd w:val="clear" w:color="auto" w:fill="FFFFFF"/>
              </w:rPr>
              <w:t xml:space="preserve">Встреча депутатов финансовой и Центральной банков стран БРИКС (перевод индусов, </w:t>
            </w:r>
            <w:r w:rsidR="000312E3" w:rsidRPr="000312E3">
              <w:rPr>
                <w:rStyle w:val="ae"/>
                <w:rFonts w:ascii="Times New Roman" w:eastAsia="Times New Roman" w:hAnsi="Times New Roman" w:cs="Times New Roman"/>
                <w:iCs/>
                <w:noProof/>
                <w:sz w:val="24"/>
                <w:szCs w:val="24"/>
                <w:lang w:eastAsia="ru-RU"/>
              </w:rPr>
              <w:t>министров финансов и управляющих – фактически)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_Toc202270838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169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39" w:history="1">
            <w:r w:rsidR="000312E3" w:rsidRPr="000312E3">
              <w:rPr>
                <w:rStyle w:val="ae"/>
                <w:rFonts w:ascii="Times New Roman" w:hAnsi="Times New Roman" w:cs="Times New Roman"/>
                <w:b/>
                <w:noProof/>
                <w:sz w:val="24"/>
                <w:szCs w:val="24"/>
              </w:rPr>
              <w:t>Август</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_Toc202270839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172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40" w:history="1">
            <w:r w:rsidR="000312E3" w:rsidRPr="000312E3">
              <w:rPr>
                <w:rStyle w:val="ae"/>
                <w:rFonts w:ascii="Times New Roman" w:hAnsi="Times New Roman" w:cs="Times New Roman"/>
                <w:noProof/>
                <w:sz w:val="24"/>
                <w:szCs w:val="24"/>
                <w:shd w:val="clear" w:color="auto" w:fill="FFFFFF"/>
              </w:rPr>
              <w:t>План синтез-деятельности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_Toc202270840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172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41" w:history="1">
            <w:r w:rsidR="000312E3" w:rsidRPr="000312E3">
              <w:rPr>
                <w:rStyle w:val="ae"/>
                <w:rFonts w:ascii="Times New Roman" w:eastAsia="Times New Roman" w:hAnsi="Times New Roman" w:cs="Times New Roman"/>
                <w:noProof/>
                <w:sz w:val="24"/>
                <w:szCs w:val="24"/>
                <w:lang w:eastAsia="ru-RU"/>
              </w:rPr>
              <w:t>Заседание Совета аналитических центров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_Toc202270841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174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3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270842" w:history="1">
            <w:r w:rsidR="000312E3" w:rsidRPr="000312E3">
              <w:rPr>
                <w:rStyle w:val="ae"/>
                <w:rFonts w:ascii="Times New Roman" w:eastAsia="Times New Roman" w:hAnsi="Times New Roman" w:cs="Times New Roman"/>
                <w:iCs/>
                <w:noProof/>
                <w:sz w:val="24"/>
                <w:szCs w:val="24"/>
                <w:lang w:eastAsia="ru-RU"/>
              </w:rPr>
              <w:t>Семинар по цифровой криминалистике для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_Toc202270842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177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43" w:history="1">
            <w:r w:rsidR="000312E3" w:rsidRPr="000312E3">
              <w:rPr>
                <w:rStyle w:val="ae"/>
                <w:rFonts w:ascii="Times New Roman" w:hAnsi="Times New Roman" w:cs="Times New Roman"/>
                <w:noProof/>
                <w:sz w:val="24"/>
                <w:szCs w:val="24"/>
              </w:rPr>
              <w:t>Информационный портал БРИКС: 1-й семинар по цифровой криминалистике для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_Toc202270843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181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44" w:history="1">
            <w:r w:rsidR="000312E3" w:rsidRPr="000312E3">
              <w:rPr>
                <w:rStyle w:val="ae"/>
                <w:rFonts w:ascii="Times New Roman" w:eastAsia="Times New Roman" w:hAnsi="Times New Roman" w:cs="Times New Roman"/>
                <w:noProof/>
                <w:sz w:val="24"/>
                <w:szCs w:val="24"/>
                <w:lang w:eastAsia="ru-RU"/>
              </w:rPr>
              <w:t>Академический форум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_Toc202270844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181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45" w:history="1">
            <w:r w:rsidR="000312E3" w:rsidRPr="000312E3">
              <w:rPr>
                <w:rStyle w:val="ae"/>
                <w:rFonts w:ascii="Times New Roman" w:hAnsi="Times New Roman" w:cs="Times New Roman"/>
                <w:noProof/>
                <w:sz w:val="24"/>
                <w:szCs w:val="24"/>
              </w:rPr>
              <w:t>Рекомендации Академического форума БРИКС 2021 года лидерам</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_Toc202270845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184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46" w:history="1">
            <w:r w:rsidR="000312E3" w:rsidRPr="000312E3">
              <w:rPr>
                <w:rStyle w:val="ae"/>
                <w:rFonts w:ascii="Times New Roman" w:hAnsi="Times New Roman" w:cs="Times New Roman"/>
                <w:i/>
                <w:caps/>
                <w:noProof/>
                <w:spacing w:val="3"/>
                <w:sz w:val="24"/>
                <w:szCs w:val="24"/>
              </w:rPr>
              <w:t>ПРОЕКТ ЦИФРОВИЗАЦИИ ГОРОДСКОГО ХОЗЯЙСТВА «УМНЫЙ ГОРОД»</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_Toc202270846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190</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47" w:history="1">
            <w:r w:rsidR="000312E3" w:rsidRPr="000312E3">
              <w:rPr>
                <w:rStyle w:val="ae"/>
                <w:rFonts w:ascii="Times New Roman" w:hAnsi="Times New Roman" w:cs="Times New Roman"/>
                <w:noProof/>
                <w:sz w:val="24"/>
                <w:szCs w:val="24"/>
              </w:rPr>
              <w:t>«Столица России получила звание «умного» города»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_Toc202270847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191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3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270848" w:history="1">
            <w:r w:rsidR="000312E3" w:rsidRPr="000312E3">
              <w:rPr>
                <w:rStyle w:val="ae"/>
                <w:rFonts w:ascii="Times New Roman" w:hAnsi="Times New Roman" w:cs="Times New Roman"/>
                <w:i/>
                <w:noProof/>
                <w:sz w:val="24"/>
                <w:szCs w:val="24"/>
              </w:rPr>
              <w:t>Определены 18 пилотных городов для реализации проекта "Умный город"</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_Toc202270848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191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49" w:history="1">
            <w:r w:rsidR="000312E3" w:rsidRPr="000312E3">
              <w:rPr>
                <w:rStyle w:val="ae"/>
                <w:rFonts w:ascii="Times New Roman" w:hAnsi="Times New Roman" w:cs="Times New Roman"/>
                <w:noProof/>
                <w:sz w:val="24"/>
                <w:szCs w:val="24"/>
                <w:shd w:val="clear" w:color="auto" w:fill="FFFFFF"/>
              </w:rPr>
              <w:t>Семинар «Умные города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_Toc202270849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192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3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270850" w:history="1">
            <w:r w:rsidR="000312E3" w:rsidRPr="000312E3">
              <w:rPr>
                <w:rStyle w:val="ae"/>
                <w:rFonts w:ascii="Times New Roman" w:hAnsi="Times New Roman" w:cs="Times New Roman"/>
                <w:iCs/>
                <w:noProof/>
                <w:sz w:val="24"/>
                <w:szCs w:val="24"/>
                <w:shd w:val="clear" w:color="auto" w:fill="FFFFFF"/>
              </w:rPr>
              <w:t>Второе заседание Целевой группы БРИКС по ГЧП и инфраструктуре</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_Toc202270850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195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51" w:history="1">
            <w:r w:rsidR="000312E3" w:rsidRPr="000312E3">
              <w:rPr>
                <w:rStyle w:val="ae"/>
                <w:rFonts w:ascii="Times New Roman" w:hAnsi="Times New Roman" w:cs="Times New Roman"/>
                <w:noProof/>
                <w:sz w:val="24"/>
                <w:szCs w:val="24"/>
              </w:rPr>
              <w:t>Индия провела второе заседание Целевой группы БРИКС по ГЧП и инфраструктуре</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_Toc202270851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198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52" w:history="1">
            <w:r w:rsidR="000312E3" w:rsidRPr="000312E3">
              <w:rPr>
                <w:rStyle w:val="ae"/>
                <w:rFonts w:ascii="Times New Roman" w:eastAsia="Times New Roman" w:hAnsi="Times New Roman" w:cs="Times New Roman"/>
                <w:noProof/>
                <w:sz w:val="24"/>
                <w:szCs w:val="24"/>
                <w:lang w:eastAsia="ru-RU"/>
              </w:rPr>
              <w:t>Семинар БРИКС по финтеху и центральным банковским услугам</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_Toc202270852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199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53" w:history="1">
            <w:r w:rsidR="000312E3" w:rsidRPr="000312E3">
              <w:rPr>
                <w:rStyle w:val="ae"/>
                <w:rFonts w:ascii="Times New Roman" w:eastAsia="Times New Roman" w:hAnsi="Times New Roman" w:cs="Times New Roman"/>
                <w:noProof/>
                <w:sz w:val="24"/>
                <w:szCs w:val="24"/>
                <w:lang w:eastAsia="ru-RU"/>
              </w:rPr>
              <w:t>Платформа энергетических исследований БРИКС – 2-е заседание Комитета старших должностных лиц в области энергетики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_Toc202270853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202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54" w:history="1">
            <w:r w:rsidR="000312E3" w:rsidRPr="000312E3">
              <w:rPr>
                <w:rStyle w:val="ae"/>
                <w:rFonts w:ascii="Times New Roman" w:eastAsia="Times New Roman" w:hAnsi="Times New Roman" w:cs="Times New Roman"/>
                <w:noProof/>
                <w:sz w:val="24"/>
                <w:szCs w:val="24"/>
                <w:lang w:eastAsia="ru-RU"/>
              </w:rPr>
              <w:t>Встреча министров энергетики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_Toc202270854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202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55" w:history="1">
            <w:r w:rsidR="000312E3" w:rsidRPr="000312E3">
              <w:rPr>
                <w:rStyle w:val="ae"/>
                <w:rFonts w:ascii="Times New Roman" w:eastAsia="Times New Roman" w:hAnsi="Times New Roman" w:cs="Times New Roman"/>
                <w:noProof/>
                <w:sz w:val="24"/>
                <w:szCs w:val="24"/>
                <w:lang w:eastAsia="ru-RU"/>
              </w:rPr>
              <w:t>Заседание Рабочей группы БРИКС по безопасности в использовании ИКТ</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_Toc202270855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205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56" w:history="1">
            <w:r w:rsidR="000312E3" w:rsidRPr="000312E3">
              <w:rPr>
                <w:rStyle w:val="ae"/>
                <w:rFonts w:ascii="Times New Roman" w:hAnsi="Times New Roman" w:cs="Times New Roman"/>
                <w:noProof/>
                <w:sz w:val="24"/>
                <w:szCs w:val="24"/>
                <w:shd w:val="clear" w:color="auto" w:fill="FFFFFF"/>
              </w:rPr>
              <w:t>Заседание Рабочей группы БРИКС по сельскому хозяйству</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_Toc202270856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208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57" w:history="1">
            <w:r w:rsidR="000312E3" w:rsidRPr="000312E3">
              <w:rPr>
                <w:rStyle w:val="ae"/>
                <w:rFonts w:ascii="Times New Roman" w:eastAsia="Times New Roman" w:hAnsi="Times New Roman" w:cs="Times New Roman"/>
                <w:noProof/>
                <w:sz w:val="24"/>
                <w:szCs w:val="24"/>
                <w:lang w:eastAsia="ru-RU"/>
              </w:rPr>
              <w:t>2-е заседание семинара БРИКС по статистике торговли услугами (Второе заседание БРИКС по статистике торговли услугами)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_Toc202270857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212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58" w:history="1">
            <w:r w:rsidR="000312E3" w:rsidRPr="000312E3">
              <w:rPr>
                <w:rStyle w:val="ae"/>
                <w:rFonts w:ascii="Times New Roman" w:hAnsi="Times New Roman" w:cs="Times New Roman"/>
                <w:noProof/>
                <w:sz w:val="24"/>
                <w:szCs w:val="24"/>
                <w:shd w:val="clear" w:color="auto" w:fill="FFFFFF"/>
              </w:rPr>
              <w:t>1. Бизнес-форум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_Toc202270858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215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59" w:history="1">
            <w:r w:rsidR="000312E3" w:rsidRPr="000312E3">
              <w:rPr>
                <w:rStyle w:val="ae"/>
                <w:rFonts w:ascii="Times New Roman" w:hAnsi="Times New Roman" w:cs="Times New Roman"/>
                <w:iCs/>
                <w:noProof/>
                <w:sz w:val="24"/>
                <w:szCs w:val="24"/>
                <w:shd w:val="clear" w:color="auto" w:fill="FFFFFF"/>
              </w:rPr>
              <w:t>2. Виртуальная выставка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_Toc202270859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215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60" w:history="1">
            <w:r w:rsidR="000312E3" w:rsidRPr="000312E3">
              <w:rPr>
                <w:rStyle w:val="ae"/>
                <w:rFonts w:ascii="Times New Roman" w:hAnsi="Times New Roman" w:cs="Times New Roman"/>
                <w:noProof/>
                <w:sz w:val="24"/>
                <w:szCs w:val="24"/>
              </w:rPr>
              <w:t>Бизнес-форум БРИКС 2021 и Выставка БРИКС 2021 были организованы в преддверии саммита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_Toc202270860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218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61" w:history="1">
            <w:r w:rsidR="000312E3" w:rsidRPr="000312E3">
              <w:rPr>
                <w:rStyle w:val="ae"/>
                <w:rFonts w:ascii="Times New Roman" w:hAnsi="Times New Roman" w:cs="Times New Roman"/>
                <w:noProof/>
                <w:sz w:val="24"/>
                <w:szCs w:val="24"/>
                <w:shd w:val="clear" w:color="auto" w:fill="FFFFFF"/>
              </w:rPr>
              <w:t>Встреча налоговых экспертов и руководителей налоговых компаний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_Toc202270861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219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2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270862" w:history="1">
            <w:r w:rsidR="000312E3" w:rsidRPr="000312E3">
              <w:rPr>
                <w:rStyle w:val="ae"/>
                <w:rFonts w:ascii="Times New Roman" w:hAnsi="Times New Roman" w:cs="Times New Roman"/>
                <w:noProof/>
                <w:sz w:val="24"/>
                <w:szCs w:val="24"/>
                <w:shd w:val="clear" w:color="auto" w:fill="FFFFFF"/>
              </w:rPr>
              <w:t xml:space="preserve">Церемония подписания и встреча глав </w:t>
            </w:r>
            <w:bookmarkStart w:id="0" w:name="_GoBack"/>
            <w:r w:rsidR="000312E3" w:rsidRPr="000312E3">
              <w:rPr>
                <w:rStyle w:val="ae"/>
                <w:rFonts w:ascii="Times New Roman" w:hAnsi="Times New Roman" w:cs="Times New Roman"/>
                <w:noProof/>
                <w:sz w:val="24"/>
                <w:szCs w:val="24"/>
                <w:shd w:val="clear" w:color="auto" w:fill="FFFFFF"/>
              </w:rPr>
              <w:t>косм</w:t>
            </w:r>
            <w:bookmarkEnd w:id="0"/>
            <w:r w:rsidR="000312E3" w:rsidRPr="000312E3">
              <w:rPr>
                <w:rStyle w:val="ae"/>
                <w:rFonts w:ascii="Times New Roman" w:hAnsi="Times New Roman" w:cs="Times New Roman"/>
                <w:noProof/>
                <w:sz w:val="24"/>
                <w:szCs w:val="24"/>
                <w:shd w:val="clear" w:color="auto" w:fill="FFFFFF"/>
              </w:rPr>
              <w:t>ических агентств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_Toc202270862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222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63" w:history="1">
            <w:r w:rsidR="000312E3" w:rsidRPr="000312E3">
              <w:rPr>
                <w:rStyle w:val="ae"/>
                <w:rFonts w:ascii="Times New Roman" w:eastAsia="Times New Roman" w:hAnsi="Times New Roman" w:cs="Times New Roman"/>
                <w:noProof/>
                <w:sz w:val="24"/>
                <w:szCs w:val="24"/>
                <w:lang w:eastAsia="ru-RU"/>
              </w:rPr>
              <w:t>Встреча министров промышленности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_Toc202270863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225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64" w:history="1">
            <w:r w:rsidR="000312E3" w:rsidRPr="000312E3">
              <w:rPr>
                <w:rStyle w:val="ae"/>
                <w:rFonts w:ascii="Times New Roman" w:hAnsi="Times New Roman" w:cs="Times New Roman"/>
                <w:noProof/>
                <w:sz w:val="24"/>
                <w:szCs w:val="24"/>
                <w:shd w:val="clear" w:color="auto" w:fill="FFFFFF"/>
              </w:rPr>
              <w:t>Встреча су-шерпов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_Toc202270864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229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65" w:history="1">
            <w:r w:rsidR="000312E3" w:rsidRPr="000312E3">
              <w:rPr>
                <w:rStyle w:val="ae"/>
                <w:rFonts w:ascii="Times New Roman" w:hAnsi="Times New Roman" w:cs="Times New Roman"/>
                <w:noProof/>
                <w:sz w:val="24"/>
                <w:szCs w:val="24"/>
              </w:rPr>
              <w:t>Встреча советников по национальной безопасности стран БРИКС состоится 24 августа в виртуальном формате</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_Toc202270865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233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66" w:history="1">
            <w:r w:rsidR="000312E3" w:rsidRPr="000312E3">
              <w:rPr>
                <w:rStyle w:val="ae"/>
                <w:rFonts w:ascii="Times New Roman" w:eastAsia="Times New Roman" w:hAnsi="Times New Roman" w:cs="Times New Roman"/>
                <w:noProof/>
                <w:sz w:val="24"/>
                <w:szCs w:val="24"/>
                <w:lang w:eastAsia="ru-RU"/>
              </w:rPr>
              <w:t>Встреча советников по национальной безопасности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_Toc202270866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233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67" w:history="1">
            <w:r w:rsidR="000312E3" w:rsidRPr="000312E3">
              <w:rPr>
                <w:rStyle w:val="ae"/>
                <w:rFonts w:ascii="Times New Roman" w:hAnsi="Times New Roman" w:cs="Times New Roman"/>
                <w:noProof/>
                <w:sz w:val="24"/>
                <w:szCs w:val="24"/>
              </w:rPr>
              <w:t>На виртуальной встрече НСЗ СТРАН БРИКС рассматривают события в Афганистане</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_Toc202270867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237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68" w:history="1">
            <w:r w:rsidR="000312E3" w:rsidRPr="000312E3">
              <w:rPr>
                <w:rStyle w:val="ae"/>
                <w:rFonts w:ascii="Times New Roman" w:eastAsia="Times New Roman" w:hAnsi="Times New Roman" w:cs="Times New Roman"/>
                <w:noProof/>
                <w:sz w:val="24"/>
                <w:szCs w:val="24"/>
                <w:lang w:eastAsia="ru-RU"/>
              </w:rPr>
              <w:t>Совещание руководителей ведомств интеллектуальной собственности (HIPO)</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_Toc202270868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238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69" w:history="1">
            <w:r w:rsidR="000312E3" w:rsidRPr="000312E3">
              <w:rPr>
                <w:rStyle w:val="ae"/>
                <w:rFonts w:ascii="Times New Roman" w:hAnsi="Times New Roman" w:cs="Times New Roman"/>
                <w:noProof/>
                <w:sz w:val="24"/>
                <w:szCs w:val="24"/>
                <w:shd w:val="clear" w:color="auto" w:fill="FFFFFF"/>
              </w:rPr>
              <w:t>6-е заседание Рабочей группы БРИКС по сотрудничеству в области ИКТ</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_Toc202270869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241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70" w:history="1">
            <w:r w:rsidR="000312E3" w:rsidRPr="000312E3">
              <w:rPr>
                <w:rStyle w:val="ae"/>
                <w:rFonts w:ascii="Times New Roman" w:eastAsia="Times New Roman" w:hAnsi="Times New Roman" w:cs="Times New Roman"/>
                <w:noProof/>
                <w:sz w:val="24"/>
                <w:szCs w:val="24"/>
                <w:lang w:eastAsia="ru-RU"/>
              </w:rPr>
              <w:t>Вторая встреча министров финансов и управляющих центральных банков стран БРИКС (FMCBG)</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_Toc202270870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245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71" w:history="1">
            <w:r w:rsidR="000312E3" w:rsidRPr="000312E3">
              <w:rPr>
                <w:rStyle w:val="ae"/>
                <w:rFonts w:ascii="Times New Roman" w:eastAsia="Times New Roman" w:hAnsi="Times New Roman" w:cs="Times New Roman"/>
                <w:noProof/>
                <w:sz w:val="24"/>
                <w:szCs w:val="24"/>
                <w:lang w:eastAsia="ru-RU"/>
              </w:rPr>
              <w:t>Онлайн-лекции для чиновников БРИКС по противодействию коррупции</w:t>
            </w:r>
            <w:r w:rsidR="000312E3" w:rsidRPr="000312E3">
              <w:rPr>
                <w:rStyle w:val="ae"/>
                <w:rFonts w:ascii="Times New Roman" w:hAnsi="Times New Roman" w:cs="Times New Roman"/>
                <w:noProof/>
                <w:sz w:val="24"/>
                <w:szCs w:val="24"/>
                <w:shd w:val="clear" w:color="auto" w:fill="FFFFFF"/>
              </w:rPr>
              <w:t>.</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_Toc202270871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245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72" w:history="1">
            <w:r w:rsidR="000312E3" w:rsidRPr="000312E3">
              <w:rPr>
                <w:rStyle w:val="ae"/>
                <w:rFonts w:ascii="Times New Roman" w:hAnsi="Times New Roman" w:cs="Times New Roman"/>
                <w:noProof/>
                <w:sz w:val="24"/>
                <w:szCs w:val="24"/>
              </w:rPr>
              <w:t>2-я Встреча министров финансов и управляющих центральных банков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_Toc202270872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249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73" w:history="1">
            <w:r w:rsidR="000312E3" w:rsidRPr="000312E3">
              <w:rPr>
                <w:rStyle w:val="ae"/>
                <w:rFonts w:ascii="Times New Roman" w:eastAsia="Times New Roman" w:hAnsi="Times New Roman" w:cs="Times New Roman"/>
                <w:noProof/>
                <w:sz w:val="24"/>
                <w:szCs w:val="24"/>
                <w:lang w:eastAsia="ru-RU"/>
              </w:rPr>
              <w:t>Встреча министров сельского хозяйства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_Toc202270873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249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left" w:pos="440"/>
              <w:tab w:val="right" w:leader="dot" w:pos="10342"/>
            </w:tabs>
            <w:spacing w:after="0" w:line="240" w:lineRule="auto"/>
            <w:rPr>
              <w:rFonts w:ascii="Times New Roman" w:eastAsiaTheme="minorEastAsia" w:hAnsi="Times New Roman" w:cs="Times New Roman"/>
              <w:noProof/>
              <w:sz w:val="24"/>
              <w:szCs w:val="24"/>
              <w:lang w:eastAsia="ru-RU"/>
            </w:rPr>
          </w:pPr>
          <w:hyperlink w:anchor="_Toc202270874" w:history="1">
            <w:r w:rsidR="000312E3" w:rsidRPr="000312E3">
              <w:rPr>
                <w:rStyle w:val="ae"/>
                <w:rFonts w:ascii="Times New Roman" w:hAnsi="Times New Roman" w:cs="Times New Roman"/>
                <w:noProof/>
                <w:sz w:val="24"/>
                <w:szCs w:val="24"/>
              </w:rPr>
              <w:t>1.</w:t>
            </w:r>
            <w:r w:rsidR="000312E3" w:rsidRPr="000312E3">
              <w:rPr>
                <w:rFonts w:ascii="Times New Roman" w:eastAsiaTheme="minorEastAsia" w:hAnsi="Times New Roman" w:cs="Times New Roman"/>
                <w:noProof/>
                <w:sz w:val="24"/>
                <w:szCs w:val="24"/>
                <w:lang w:eastAsia="ru-RU"/>
              </w:rPr>
              <w:tab/>
            </w:r>
            <w:r w:rsidR="000312E3" w:rsidRPr="000312E3">
              <w:rPr>
                <w:rStyle w:val="ae"/>
                <w:rFonts w:ascii="Times New Roman" w:hAnsi="Times New Roman" w:cs="Times New Roman"/>
                <w:noProof/>
                <w:sz w:val="24"/>
                <w:szCs w:val="24"/>
              </w:rPr>
              <w:t>Молодёжный саммит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_Toc202270874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253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75" w:history="1">
            <w:r w:rsidR="000312E3" w:rsidRPr="000312E3">
              <w:rPr>
                <w:rStyle w:val="ae"/>
                <w:rFonts w:ascii="Times New Roman" w:eastAsia="Times New Roman" w:hAnsi="Times New Roman" w:cs="Times New Roman"/>
                <w:noProof/>
                <w:sz w:val="24"/>
                <w:szCs w:val="24"/>
                <w:lang w:eastAsia="ru-RU"/>
              </w:rPr>
              <w:t>Ежегодное заседание Делового совета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_Toc202270875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256</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76" w:history="1">
            <w:r w:rsidR="000312E3" w:rsidRPr="000312E3">
              <w:rPr>
                <w:rStyle w:val="ae"/>
                <w:rFonts w:ascii="Times New Roman" w:hAnsi="Times New Roman" w:cs="Times New Roman"/>
                <w:noProof/>
                <w:sz w:val="24"/>
                <w:szCs w:val="24"/>
                <w:shd w:val="clear" w:color="auto" w:fill="FFFFFF"/>
              </w:rPr>
              <w:t>28-е заседание Контактной группы БРИКС по экономическим и торговым вопросам (КГЭТИ)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_Toc202270876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259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77" w:history="1">
            <w:r w:rsidR="000312E3" w:rsidRPr="000312E3">
              <w:rPr>
                <w:rStyle w:val="ae"/>
                <w:rFonts w:ascii="Times New Roman" w:hAnsi="Times New Roman" w:cs="Times New Roman"/>
                <w:b/>
                <w:noProof/>
                <w:sz w:val="24"/>
                <w:szCs w:val="24"/>
              </w:rPr>
              <w:t>Сентябрь</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_Toc202270877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261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78" w:history="1">
            <w:r w:rsidR="000312E3" w:rsidRPr="000312E3">
              <w:rPr>
                <w:rStyle w:val="ae"/>
                <w:rFonts w:ascii="Times New Roman" w:hAnsi="Times New Roman" w:cs="Times New Roman"/>
                <w:noProof/>
                <w:sz w:val="24"/>
                <w:szCs w:val="24"/>
              </w:rPr>
              <w:t>План синтез-деятельности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_Toc202270878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261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79" w:history="1">
            <w:r w:rsidR="000312E3" w:rsidRPr="000312E3">
              <w:rPr>
                <w:rStyle w:val="ae"/>
                <w:rFonts w:ascii="Times New Roman" w:eastAsia="Times New Roman" w:hAnsi="Times New Roman" w:cs="Times New Roman"/>
                <w:noProof/>
                <w:sz w:val="24"/>
                <w:szCs w:val="24"/>
                <w:lang w:eastAsia="ru-RU"/>
              </w:rPr>
              <w:t>Симпозиум БРИКС по кинотехнологиям 2021</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_Toc202270879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262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80" w:history="1">
            <w:r w:rsidR="000312E3" w:rsidRPr="000312E3">
              <w:rPr>
                <w:rStyle w:val="ae"/>
                <w:rFonts w:ascii="Times New Roman" w:hAnsi="Times New Roman" w:cs="Times New Roman"/>
                <w:noProof/>
                <w:sz w:val="24"/>
                <w:szCs w:val="24"/>
              </w:rPr>
              <w:t>«Россия и БРИКС: как киноиндустрия становится локомотивом экономики и культуры»</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_Toc202270880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266</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3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270881" w:history="1">
            <w:r w:rsidR="000312E3" w:rsidRPr="000312E3">
              <w:rPr>
                <w:rStyle w:val="ae"/>
                <w:rFonts w:ascii="Times New Roman" w:eastAsia="Times New Roman" w:hAnsi="Times New Roman" w:cs="Times New Roman"/>
                <w:noProof/>
                <w:sz w:val="24"/>
                <w:szCs w:val="24"/>
                <w:lang w:eastAsia="ru-RU"/>
              </w:rPr>
              <w:t>Цифровое здравоохранение</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_Toc202270881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266</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82" w:history="1">
            <w:r w:rsidR="000312E3" w:rsidRPr="000312E3">
              <w:rPr>
                <w:rStyle w:val="ae"/>
                <w:rFonts w:ascii="Times New Roman" w:hAnsi="Times New Roman" w:cs="Times New Roman"/>
                <w:noProof/>
                <w:sz w:val="24"/>
                <w:szCs w:val="24"/>
              </w:rPr>
              <w:t>Саммит БРИКС по цифровому здравоохранению 2021</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_Toc202270882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266</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83" w:history="1">
            <w:r w:rsidR="000312E3" w:rsidRPr="000312E3">
              <w:rPr>
                <w:rStyle w:val="ae"/>
                <w:rFonts w:ascii="Times New Roman" w:eastAsia="Times New Roman" w:hAnsi="Times New Roman" w:cs="Times New Roman"/>
                <w:noProof/>
                <w:sz w:val="24"/>
                <w:szCs w:val="24"/>
                <w:lang w:eastAsia="ru-RU"/>
              </w:rPr>
              <w:t>Встреча министров торговли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_Toc202270883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275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84" w:history="1">
            <w:r w:rsidR="000312E3" w:rsidRPr="000312E3">
              <w:rPr>
                <w:rStyle w:val="ae"/>
                <w:rFonts w:ascii="Times New Roman" w:eastAsia="Times New Roman" w:hAnsi="Times New Roman" w:cs="Times New Roman"/>
                <w:noProof/>
                <w:sz w:val="24"/>
                <w:szCs w:val="24"/>
                <w:lang w:eastAsia="ru-RU"/>
              </w:rPr>
              <w:t>Семинар на тему «Гармонизация стандартов: вызовы и возможности для мировой торговли»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_Toc202270884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278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85" w:history="1">
            <w:r w:rsidR="000312E3" w:rsidRPr="000312E3">
              <w:rPr>
                <w:rStyle w:val="ae"/>
                <w:rFonts w:ascii="Times New Roman" w:eastAsia="Times New Roman" w:hAnsi="Times New Roman" w:cs="Times New Roman"/>
                <w:noProof/>
                <w:sz w:val="24"/>
                <w:szCs w:val="24"/>
                <w:lang w:eastAsia="ru-RU"/>
              </w:rPr>
              <w:t>Встреча шерпов и су-шерпов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_Toc202270885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281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86" w:history="1">
            <w:r w:rsidR="000312E3" w:rsidRPr="000312E3">
              <w:rPr>
                <w:rStyle w:val="ae"/>
                <w:rFonts w:ascii="Times New Roman" w:hAnsi="Times New Roman" w:cs="Times New Roman"/>
                <w:noProof/>
                <w:sz w:val="24"/>
                <w:szCs w:val="24"/>
              </w:rPr>
              <w:t>Механизм межбанковского сотрудничества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_Toc202270886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284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87" w:history="1">
            <w:r w:rsidR="000312E3" w:rsidRPr="000312E3">
              <w:rPr>
                <w:rStyle w:val="ae"/>
                <w:rFonts w:ascii="Times New Roman" w:eastAsia="Times New Roman" w:hAnsi="Times New Roman" w:cs="Times New Roman"/>
                <w:noProof/>
                <w:sz w:val="24"/>
                <w:szCs w:val="24"/>
                <w:lang w:eastAsia="ru-RU"/>
              </w:rPr>
              <w:t>Ежегодная встреча руководителей механизмов межбанковского сотрудничества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_Toc202270887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284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88" w:history="1">
            <w:r w:rsidR="000312E3" w:rsidRPr="000312E3">
              <w:rPr>
                <w:rStyle w:val="ae"/>
                <w:rFonts w:ascii="Times New Roman" w:eastAsia="Times New Roman" w:hAnsi="Times New Roman" w:cs="Times New Roman"/>
                <w:noProof/>
                <w:sz w:val="24"/>
                <w:szCs w:val="24"/>
                <w:lang w:eastAsia="ru-RU"/>
              </w:rPr>
              <w:t>Ежегодный финансовый форум в рамках механизма межбанковского сотрудничества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_Toc202270888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284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89" w:history="1">
            <w:r w:rsidR="000312E3" w:rsidRPr="000312E3">
              <w:rPr>
                <w:rStyle w:val="ae"/>
                <w:rFonts w:ascii="Times New Roman" w:hAnsi="Times New Roman" w:cs="Times New Roman"/>
                <w:noProof/>
                <w:sz w:val="24"/>
                <w:szCs w:val="24"/>
                <w:shd w:val="clear" w:color="auto" w:fill="FFFFFF"/>
              </w:rPr>
              <w:t>XIII САММИТ БРИКС 2021</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_Toc202270889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288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2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270890" w:history="1">
            <w:r w:rsidR="000312E3" w:rsidRPr="000312E3">
              <w:rPr>
                <w:rStyle w:val="ae"/>
                <w:rFonts w:ascii="Times New Roman" w:hAnsi="Times New Roman" w:cs="Times New Roman"/>
                <w:i/>
                <w:noProof/>
                <w:sz w:val="24"/>
                <w:szCs w:val="24"/>
              </w:rPr>
              <w:t>Что означает кейс в бизнесе?</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_Toc202270890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292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91" w:history="1">
            <w:r w:rsidR="000312E3" w:rsidRPr="000312E3">
              <w:rPr>
                <w:rStyle w:val="ae"/>
                <w:rFonts w:ascii="Times New Roman" w:hAnsi="Times New Roman" w:cs="Times New Roman"/>
                <w:noProof/>
                <w:sz w:val="24"/>
                <w:szCs w:val="24"/>
              </w:rPr>
              <w:t>Международный молодёжный лагерь БРИКС открылся в Ульяновской области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_Toc202270891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292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92" w:history="1">
            <w:r w:rsidR="000312E3" w:rsidRPr="000312E3">
              <w:rPr>
                <w:rStyle w:val="ae"/>
                <w:rFonts w:ascii="Times New Roman" w:hAnsi="Times New Roman" w:cs="Times New Roman"/>
                <w:noProof/>
                <w:sz w:val="24"/>
                <w:szCs w:val="24"/>
              </w:rPr>
              <w:t>Международный бизнес-акселератор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_Toc202270892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293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2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270893" w:history="1">
            <w:r w:rsidR="000312E3" w:rsidRPr="000312E3">
              <w:rPr>
                <w:rStyle w:val="ae"/>
                <w:rFonts w:ascii="Times New Roman" w:hAnsi="Times New Roman" w:cs="Times New Roman"/>
                <w:noProof/>
                <w:spacing w:val="2"/>
                <w:sz w:val="24"/>
                <w:szCs w:val="24"/>
              </w:rPr>
              <w:t>«Лаборатория креативных индустрий»</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_Toc202270893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297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94" w:history="1">
            <w:r w:rsidR="000312E3" w:rsidRPr="000312E3">
              <w:rPr>
                <w:rStyle w:val="ae"/>
                <w:rFonts w:ascii="Times New Roman" w:hAnsi="Times New Roman" w:cs="Times New Roman"/>
                <w:noProof/>
                <w:sz w:val="24"/>
                <w:szCs w:val="24"/>
              </w:rPr>
              <w:t>Лаборатория креативных индустрий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_Toc202270894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297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95" w:history="1">
            <w:r w:rsidR="000312E3" w:rsidRPr="000312E3">
              <w:rPr>
                <w:rStyle w:val="ae"/>
                <w:rFonts w:ascii="Times New Roman" w:hAnsi="Times New Roman" w:cs="Times New Roman"/>
                <w:noProof/>
                <w:sz w:val="24"/>
                <w:szCs w:val="24"/>
              </w:rPr>
              <w:t>Волонтёрский лагерь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_Toc202270895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301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96" w:history="1">
            <w:r w:rsidR="000312E3" w:rsidRPr="000312E3">
              <w:rPr>
                <w:rStyle w:val="ae"/>
                <w:rFonts w:ascii="Times New Roman" w:hAnsi="Times New Roman" w:cs="Times New Roman"/>
                <w:b/>
                <w:noProof/>
                <w:sz w:val="24"/>
                <w:szCs w:val="24"/>
              </w:rPr>
              <w:t>Октябрь</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_Toc202270896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305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97" w:history="1">
            <w:r w:rsidR="000312E3" w:rsidRPr="000312E3">
              <w:rPr>
                <w:rStyle w:val="ae"/>
                <w:rFonts w:ascii="Times New Roman" w:hAnsi="Times New Roman" w:cs="Times New Roman"/>
                <w:noProof/>
                <w:sz w:val="24"/>
                <w:szCs w:val="24"/>
                <w:shd w:val="clear" w:color="auto" w:fill="FFFFFF"/>
              </w:rPr>
              <w:t>План синтез-деятельности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_Toc202270897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305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98" w:history="1">
            <w:r w:rsidR="000312E3" w:rsidRPr="000312E3">
              <w:rPr>
                <w:rStyle w:val="ae"/>
                <w:rFonts w:ascii="Times New Roman" w:eastAsia="Times New Roman" w:hAnsi="Times New Roman" w:cs="Times New Roman"/>
                <w:noProof/>
                <w:sz w:val="24"/>
                <w:szCs w:val="24"/>
                <w:lang w:eastAsia="ru-RU"/>
              </w:rPr>
              <w:t>6-е заседание Рабочей группы БРИКС по сотрудничеству в области ИКТ</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_Toc202270898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305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899" w:history="1">
            <w:r w:rsidR="000312E3" w:rsidRPr="000312E3">
              <w:rPr>
                <w:rStyle w:val="ae"/>
                <w:rFonts w:ascii="Times New Roman" w:eastAsia="Times New Roman" w:hAnsi="Times New Roman" w:cs="Times New Roman"/>
                <w:noProof/>
                <w:sz w:val="24"/>
                <w:szCs w:val="24"/>
                <w:lang w:eastAsia="ru-RU"/>
              </w:rPr>
              <w:t>11-е заседание Рабочей группы Фонда облигаций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_Toc202270899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310</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00" w:history="1">
            <w:r w:rsidR="000312E3" w:rsidRPr="000312E3">
              <w:rPr>
                <w:rStyle w:val="ae"/>
                <w:rFonts w:ascii="Times New Roman" w:eastAsia="Times New Roman" w:hAnsi="Times New Roman" w:cs="Times New Roman"/>
                <w:noProof/>
                <w:sz w:val="24"/>
                <w:szCs w:val="24"/>
                <w:lang w:eastAsia="ru-RU"/>
              </w:rPr>
              <w:t>7-е заседание Рабочей группы БРИКС по сотрудничеству в области ИКТ</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_Toc202270900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313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01" w:history="1">
            <w:r w:rsidR="000312E3" w:rsidRPr="000312E3">
              <w:rPr>
                <w:rStyle w:val="ae"/>
                <w:rFonts w:ascii="Times New Roman" w:eastAsia="Times New Roman" w:hAnsi="Times New Roman" w:cs="Times New Roman"/>
                <w:noProof/>
                <w:sz w:val="24"/>
                <w:szCs w:val="24"/>
                <w:lang w:eastAsia="ru-RU"/>
              </w:rPr>
              <w:t>7-я встреча министров связи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_Toc202270901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317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02" w:history="1">
            <w:r w:rsidR="000312E3" w:rsidRPr="000312E3">
              <w:rPr>
                <w:rStyle w:val="ae"/>
                <w:rFonts w:ascii="Times New Roman" w:eastAsia="Times New Roman" w:hAnsi="Times New Roman" w:cs="Times New Roman"/>
                <w:noProof/>
                <w:sz w:val="24"/>
                <w:szCs w:val="24"/>
                <w:lang w:eastAsia="ru-RU"/>
              </w:rPr>
              <w:t>Заседание Технической группы БРИКС по резервным резервам на случай непредвиденных обстоятельств</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_Toc202270902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320</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03" w:history="1">
            <w:r w:rsidR="000312E3" w:rsidRPr="000312E3">
              <w:rPr>
                <w:rStyle w:val="ae"/>
                <w:rFonts w:ascii="Times New Roman" w:eastAsia="Times New Roman" w:hAnsi="Times New Roman" w:cs="Times New Roman"/>
                <w:noProof/>
                <w:sz w:val="24"/>
                <w:szCs w:val="24"/>
              </w:rPr>
              <w:t>Встреча глав НСУ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_Toc202270903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323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04" w:history="1">
            <w:r w:rsidR="000312E3" w:rsidRPr="000312E3">
              <w:rPr>
                <w:rStyle w:val="ae"/>
                <w:rFonts w:ascii="Times New Roman" w:hAnsi="Times New Roman" w:cs="Times New Roman"/>
                <w:noProof/>
                <w:sz w:val="24"/>
                <w:szCs w:val="24"/>
              </w:rPr>
              <w:t>13-я Встреча руководителей национальных статистических управлений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_Toc202270904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324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05" w:history="1">
            <w:r w:rsidR="000312E3" w:rsidRPr="000312E3">
              <w:rPr>
                <w:rStyle w:val="ae"/>
                <w:rFonts w:ascii="Times New Roman" w:eastAsia="Times New Roman" w:hAnsi="Times New Roman" w:cs="Times New Roman"/>
                <w:noProof/>
                <w:sz w:val="24"/>
                <w:szCs w:val="24"/>
                <w:lang w:eastAsia="ru-RU"/>
              </w:rPr>
              <w:t>5-е заседание Целевой группы БРИКС по платежам</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_Toc202270905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325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06" w:history="1">
            <w:r w:rsidR="000312E3" w:rsidRPr="000312E3">
              <w:rPr>
                <w:rStyle w:val="ae"/>
                <w:rFonts w:ascii="Times New Roman" w:hAnsi="Times New Roman" w:cs="Times New Roman"/>
                <w:b/>
                <w:noProof/>
                <w:sz w:val="24"/>
                <w:szCs w:val="24"/>
              </w:rPr>
              <w:t>Ноябрь</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_Toc202270906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328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07" w:history="1">
            <w:r w:rsidR="000312E3" w:rsidRPr="000312E3">
              <w:rPr>
                <w:rStyle w:val="ae"/>
                <w:rFonts w:ascii="Times New Roman" w:hAnsi="Times New Roman" w:cs="Times New Roman"/>
                <w:noProof/>
                <w:sz w:val="24"/>
                <w:szCs w:val="24"/>
                <w:shd w:val="clear" w:color="auto" w:fill="FFFFFF"/>
              </w:rPr>
              <w:t>План синтез-деятельности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_Toc202270907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328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2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270908" w:history="1">
            <w:r w:rsidR="000312E3" w:rsidRPr="000312E3">
              <w:rPr>
                <w:rStyle w:val="ae"/>
                <w:rFonts w:ascii="Times New Roman" w:hAnsi="Times New Roman" w:cs="Times New Roman"/>
                <w:noProof/>
                <w:sz w:val="24"/>
                <w:szCs w:val="24"/>
              </w:rPr>
              <w:t>5-6 ноября 2021 года в Санкт-Петербурге пройдет III Международный муниципальный форум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_Toc202270908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329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09" w:history="1">
            <w:r w:rsidR="000312E3" w:rsidRPr="000312E3">
              <w:rPr>
                <w:rStyle w:val="ae"/>
                <w:rFonts w:ascii="Times New Roman" w:hAnsi="Times New Roman" w:cs="Times New Roman"/>
                <w:noProof/>
                <w:sz w:val="24"/>
                <w:szCs w:val="24"/>
              </w:rPr>
              <w:t>Международный Муниципальный Форум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_Toc202270909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329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10" w:history="1">
            <w:r w:rsidR="000312E3" w:rsidRPr="000312E3">
              <w:rPr>
                <w:rStyle w:val="ae"/>
                <w:rFonts w:ascii="Times New Roman" w:hAnsi="Times New Roman" w:cs="Times New Roman"/>
                <w:i/>
                <w:noProof/>
                <w:sz w:val="24"/>
                <w:szCs w:val="24"/>
              </w:rPr>
              <w:t>Справка для физических Служащих ИВДИВО:</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_Toc202270910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333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11" w:history="1">
            <w:r w:rsidR="000312E3" w:rsidRPr="000312E3">
              <w:rPr>
                <w:rStyle w:val="ae"/>
                <w:rFonts w:ascii="Times New Roman" w:hAnsi="Times New Roman" w:cs="Times New Roman"/>
                <w:noProof/>
                <w:sz w:val="24"/>
                <w:szCs w:val="24"/>
              </w:rPr>
              <w:t>Урбанистический форум: проекты, которые изменят города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_Toc202270911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333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12" w:history="1">
            <w:r w:rsidR="000312E3" w:rsidRPr="000312E3">
              <w:rPr>
                <w:rStyle w:val="ae"/>
                <w:rFonts w:ascii="Times New Roman" w:eastAsia="Times New Roman" w:hAnsi="Times New Roman" w:cs="Times New Roman"/>
                <w:noProof/>
                <w:sz w:val="24"/>
                <w:szCs w:val="24"/>
                <w:lang w:eastAsia="ru-RU"/>
              </w:rPr>
              <w:t>Урбанистический форум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_Toc202270912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334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13" w:history="1">
            <w:r w:rsidR="000312E3" w:rsidRPr="000312E3">
              <w:rPr>
                <w:rStyle w:val="ae"/>
                <w:rFonts w:ascii="Times New Roman" w:eastAsia="Times New Roman" w:hAnsi="Times New Roman" w:cs="Times New Roman"/>
                <w:noProof/>
                <w:sz w:val="24"/>
                <w:szCs w:val="24"/>
                <w:lang w:eastAsia="ru-RU"/>
              </w:rPr>
              <w:t>12-е заседание Рабочей группы Фонда облигаций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_Toc202270913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337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14" w:history="1">
            <w:r w:rsidR="000312E3" w:rsidRPr="000312E3">
              <w:rPr>
                <w:rStyle w:val="ae"/>
                <w:rFonts w:ascii="Times New Roman" w:eastAsia="Times New Roman" w:hAnsi="Times New Roman" w:cs="Times New Roman"/>
                <w:noProof/>
                <w:sz w:val="24"/>
                <w:szCs w:val="24"/>
                <w:lang w:eastAsia="ru-RU"/>
              </w:rPr>
              <w:t>Водный форум БРИКС 2021</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_Toc202270914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340</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15" w:history="1">
            <w:r w:rsidR="000312E3" w:rsidRPr="000312E3">
              <w:rPr>
                <w:rStyle w:val="ae"/>
                <w:rFonts w:ascii="Times New Roman" w:hAnsi="Times New Roman" w:cs="Times New Roman"/>
                <w:noProof/>
                <w:sz w:val="24"/>
                <w:szCs w:val="24"/>
                <w:shd w:val="clear" w:color="auto" w:fill="FFFFFF"/>
              </w:rPr>
              <w:t>Кинофестиваль БРИКС 2021</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_Toc202270915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344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16" w:history="1">
            <w:r w:rsidR="000312E3" w:rsidRPr="000312E3">
              <w:rPr>
                <w:rStyle w:val="ae"/>
                <w:rFonts w:ascii="Times New Roman" w:hAnsi="Times New Roman" w:cs="Times New Roman"/>
                <w:noProof/>
                <w:sz w:val="24"/>
                <w:szCs w:val="24"/>
              </w:rPr>
              <w:t>Справка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_Toc202270916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347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17" w:history="1">
            <w:r w:rsidR="000312E3" w:rsidRPr="000312E3">
              <w:rPr>
                <w:rStyle w:val="ae"/>
                <w:rFonts w:ascii="Times New Roman" w:hAnsi="Times New Roman" w:cs="Times New Roman"/>
                <w:noProof/>
                <w:sz w:val="24"/>
                <w:szCs w:val="24"/>
                <w:shd w:val="clear" w:color="auto" w:fill="FFFFFF"/>
              </w:rPr>
              <w:t>Встреча министров спорта стран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_Toc202270917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347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18" w:history="1">
            <w:r w:rsidR="000312E3" w:rsidRPr="000312E3">
              <w:rPr>
                <w:rStyle w:val="ae"/>
                <w:rFonts w:ascii="Times New Roman" w:hAnsi="Times New Roman" w:cs="Times New Roman"/>
                <w:noProof/>
                <w:sz w:val="24"/>
                <w:szCs w:val="24"/>
              </w:rPr>
              <w:t>Справка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_Toc202270918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350</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19" w:history="1">
            <w:r w:rsidR="000312E3" w:rsidRPr="000312E3">
              <w:rPr>
                <w:rStyle w:val="ae"/>
                <w:rFonts w:ascii="Times New Roman" w:hAnsi="Times New Roman" w:cs="Times New Roman"/>
                <w:noProof/>
                <w:sz w:val="24"/>
                <w:szCs w:val="24"/>
                <w:shd w:val="clear" w:color="auto" w:fill="FBFBFB"/>
              </w:rPr>
              <w:t>Повышение финансовой грамотности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_Toc202270919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350</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20" w:history="1">
            <w:r w:rsidR="000312E3" w:rsidRPr="000312E3">
              <w:rPr>
                <w:rStyle w:val="ae"/>
                <w:rFonts w:ascii="Times New Roman" w:eastAsia="Times New Roman" w:hAnsi="Times New Roman" w:cs="Times New Roman"/>
                <w:iCs/>
                <w:noProof/>
                <w:sz w:val="24"/>
                <w:szCs w:val="24"/>
                <w:lang w:eastAsia="ru-RU"/>
              </w:rPr>
              <w:t>Заседание Технической группы БРИКС по резервным резервам на случай непредвиденных обстоятельств</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_Toc202270920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350</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21" w:history="1">
            <w:r w:rsidR="000312E3" w:rsidRPr="000312E3">
              <w:rPr>
                <w:rStyle w:val="ae"/>
                <w:rFonts w:ascii="Times New Roman" w:eastAsia="Times New Roman" w:hAnsi="Times New Roman" w:cs="Times New Roman"/>
                <w:noProof/>
                <w:sz w:val="24"/>
                <w:szCs w:val="24"/>
                <w:lang w:eastAsia="ru-RU"/>
              </w:rPr>
              <w:t>13-е заседание Рабочей группы Фонда облигаций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_Toc202270921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352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22" w:history="1">
            <w:r w:rsidR="000312E3" w:rsidRPr="000312E3">
              <w:rPr>
                <w:rStyle w:val="ae"/>
                <w:rFonts w:ascii="Times New Roman" w:hAnsi="Times New Roman" w:cs="Times New Roman"/>
                <w:noProof/>
                <w:sz w:val="24"/>
                <w:szCs w:val="24"/>
              </w:rPr>
              <w:t>Справка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_Toc202270922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355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23" w:history="1">
            <w:r w:rsidR="000312E3" w:rsidRPr="000312E3">
              <w:rPr>
                <w:rStyle w:val="ae"/>
                <w:rFonts w:ascii="Times New Roman" w:eastAsia="Times New Roman" w:hAnsi="Times New Roman" w:cs="Times New Roman"/>
                <w:noProof/>
                <w:sz w:val="24"/>
                <w:szCs w:val="24"/>
                <w:lang w:eastAsia="ru-RU"/>
              </w:rPr>
              <w:t>Встреча старших должностных лиц БРИКС по вопросам науки, технологий и инноваций</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_Toc202270923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355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24" w:history="1">
            <w:r w:rsidR="000312E3" w:rsidRPr="000312E3">
              <w:rPr>
                <w:rStyle w:val="ae"/>
                <w:rFonts w:ascii="Times New Roman" w:eastAsia="Times New Roman" w:hAnsi="Times New Roman" w:cs="Times New Roman"/>
                <w:noProof/>
                <w:sz w:val="24"/>
                <w:szCs w:val="24"/>
                <w:lang w:eastAsia="ru-RU"/>
              </w:rPr>
              <w:t>Встреча министров стран БРИКС по вопросам науки, технологий и инноваций</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_Toc202270924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355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25" w:history="1">
            <w:r w:rsidR="000312E3" w:rsidRPr="000312E3">
              <w:rPr>
                <w:rStyle w:val="ae"/>
                <w:rFonts w:ascii="Times New Roman" w:hAnsi="Times New Roman" w:cs="Times New Roman"/>
                <w:noProof/>
                <w:sz w:val="24"/>
                <w:szCs w:val="24"/>
              </w:rPr>
              <w:t>Состоялась 9-я встреча министров науки и технологий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_Toc202270925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358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26" w:history="1">
            <w:r w:rsidR="000312E3" w:rsidRPr="000312E3">
              <w:rPr>
                <w:rStyle w:val="ae"/>
                <w:rFonts w:ascii="Times New Roman" w:hAnsi="Times New Roman" w:cs="Times New Roman"/>
                <w:noProof/>
                <w:sz w:val="24"/>
                <w:szCs w:val="24"/>
              </w:rPr>
              <w:t>Справка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_Toc202270926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359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27" w:history="1">
            <w:r w:rsidR="000312E3" w:rsidRPr="000312E3">
              <w:rPr>
                <w:rStyle w:val="ae"/>
                <w:rFonts w:ascii="Times New Roman" w:eastAsia="Times New Roman" w:hAnsi="Times New Roman" w:cs="Times New Roman"/>
                <w:noProof/>
                <w:sz w:val="24"/>
                <w:szCs w:val="24"/>
                <w:lang w:eastAsia="ru-RU"/>
              </w:rPr>
              <w:t>Экономический Конклав* БРИКС 2021</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_Toc202270927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359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28" w:history="1">
            <w:r w:rsidR="000312E3" w:rsidRPr="000312E3">
              <w:rPr>
                <w:rStyle w:val="ae"/>
                <w:rFonts w:ascii="Times New Roman" w:hAnsi="Times New Roman" w:cs="Times New Roman"/>
                <w:noProof/>
                <w:sz w:val="24"/>
                <w:szCs w:val="24"/>
              </w:rPr>
              <w:t>Справка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_Toc202270928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362</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29" w:history="1">
            <w:r w:rsidR="000312E3" w:rsidRPr="000312E3">
              <w:rPr>
                <w:rStyle w:val="ae"/>
                <w:rFonts w:ascii="Times New Roman" w:eastAsia="Times New Roman" w:hAnsi="Times New Roman" w:cs="Times New Roman"/>
                <w:noProof/>
                <w:sz w:val="24"/>
                <w:szCs w:val="24"/>
                <w:lang w:eastAsia="ru-RU"/>
              </w:rPr>
              <w:t>Парламентский форум БРИКС 2021</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_Toc202270929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363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30" w:history="1">
            <w:r w:rsidR="000312E3" w:rsidRPr="000312E3">
              <w:rPr>
                <w:rStyle w:val="ae"/>
                <w:rFonts w:ascii="Times New Roman" w:hAnsi="Times New Roman" w:cs="Times New Roman"/>
                <w:noProof/>
                <w:sz w:val="24"/>
                <w:szCs w:val="24"/>
              </w:rPr>
              <w:t>БРИКС по вопросам государственного управления</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_Toc202270930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365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31" w:history="1">
            <w:r w:rsidR="000312E3" w:rsidRPr="000312E3">
              <w:rPr>
                <w:rStyle w:val="ae"/>
                <w:rFonts w:ascii="Times New Roman" w:hAnsi="Times New Roman" w:cs="Times New Roman"/>
                <w:noProof/>
                <w:sz w:val="24"/>
                <w:szCs w:val="24"/>
              </w:rPr>
              <w:t>Международная школа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_Toc202270931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365</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32" w:history="1">
            <w:r w:rsidR="000312E3" w:rsidRPr="000312E3">
              <w:rPr>
                <w:rStyle w:val="ae"/>
                <w:rFonts w:ascii="Times New Roman" w:hAnsi="Times New Roman" w:cs="Times New Roman"/>
                <w:noProof/>
                <w:sz w:val="24"/>
                <w:szCs w:val="24"/>
              </w:rPr>
              <w:t>Международная школа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_Toc202270932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366</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33" w:history="1">
            <w:r w:rsidR="000312E3" w:rsidRPr="000312E3">
              <w:rPr>
                <w:rStyle w:val="ae"/>
                <w:rFonts w:ascii="Times New Roman" w:hAnsi="Times New Roman" w:cs="Times New Roman"/>
                <w:noProof/>
                <w:sz w:val="24"/>
                <w:szCs w:val="24"/>
              </w:rPr>
              <w:t>Справка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_Toc202270933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369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34" w:history="1">
            <w:r w:rsidR="000312E3" w:rsidRPr="000312E3">
              <w:rPr>
                <w:rStyle w:val="ae"/>
                <w:rFonts w:ascii="Times New Roman" w:eastAsia="Times New Roman" w:hAnsi="Times New Roman" w:cs="Times New Roman"/>
                <w:noProof/>
                <w:sz w:val="24"/>
                <w:szCs w:val="24"/>
                <w:lang w:eastAsia="ru-RU"/>
              </w:rPr>
              <w:t>Встреча канала быстрой информационной безопасности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_Toc202270934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369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35" w:history="1">
            <w:r w:rsidR="000312E3" w:rsidRPr="000312E3">
              <w:rPr>
                <w:rStyle w:val="ae"/>
                <w:rFonts w:ascii="Times New Roman" w:eastAsia="Times New Roman" w:hAnsi="Times New Roman" w:cs="Times New Roman"/>
                <w:noProof/>
                <w:sz w:val="24"/>
                <w:szCs w:val="24"/>
                <w:lang w:eastAsia="ru-RU"/>
              </w:rPr>
              <w:t>Утверждение плана синтез-деятельности декабря 2021 г.</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_Toc202270935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371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36" w:history="1">
            <w:r w:rsidR="000312E3" w:rsidRPr="000312E3">
              <w:rPr>
                <w:rStyle w:val="ae"/>
                <w:rFonts w:ascii="Times New Roman" w:hAnsi="Times New Roman" w:cs="Times New Roman"/>
                <w:b/>
                <w:noProof/>
                <w:sz w:val="24"/>
                <w:szCs w:val="24"/>
              </w:rPr>
              <w:t>Декабрь</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_Toc202270936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373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37" w:history="1">
            <w:r w:rsidR="000312E3" w:rsidRPr="000312E3">
              <w:rPr>
                <w:rStyle w:val="ae"/>
                <w:rFonts w:ascii="Times New Roman" w:hAnsi="Times New Roman" w:cs="Times New Roman"/>
                <w:noProof/>
                <w:sz w:val="24"/>
                <w:szCs w:val="24"/>
                <w:shd w:val="clear" w:color="auto" w:fill="FFFFFF"/>
              </w:rPr>
              <w:t>План синтез-деятельности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_Toc202270937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373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2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270938" w:history="1">
            <w:r w:rsidR="000312E3" w:rsidRPr="000312E3">
              <w:rPr>
                <w:rStyle w:val="ae"/>
                <w:rFonts w:ascii="Times New Roman" w:hAnsi="Times New Roman" w:cs="Times New Roman"/>
                <w:noProof/>
                <w:sz w:val="24"/>
                <w:szCs w:val="24"/>
              </w:rPr>
              <w:t>Справка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_Toc202270938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374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39" w:history="1">
            <w:r w:rsidR="000312E3" w:rsidRPr="000312E3">
              <w:rPr>
                <w:rStyle w:val="ae"/>
                <w:rFonts w:ascii="Times New Roman" w:hAnsi="Times New Roman" w:cs="Times New Roman"/>
                <w:noProof/>
                <w:sz w:val="24"/>
                <w:szCs w:val="24"/>
              </w:rPr>
              <w:t>Фиксация Технического отдела ИВДИВО на космические агентства пяти стран БРИКС. Обучение/служение специалистов космических агентств Планеты Земля в Метагалактических изобретательских центрах и прозрению на первых этажах зданий ИВАС Сергея Юлианы в их Экополисах, а также в этих же Экополисах – на первых этажах зданий Высшей Школы Синтеза у Компетентных ВШС по программе кафедры Синтеза Прозрения. В реальностях, доступных по их подготовке</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_Toc202270939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374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40" w:history="1">
            <w:r w:rsidR="000312E3" w:rsidRPr="000312E3">
              <w:rPr>
                <w:rStyle w:val="ae"/>
                <w:rFonts w:ascii="Times New Roman" w:hAnsi="Times New Roman" w:cs="Times New Roman"/>
                <w:noProof/>
                <w:sz w:val="24"/>
                <w:szCs w:val="24"/>
              </w:rPr>
              <w:t>Справка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_Toc202270940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377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2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41" w:history="1">
            <w:r w:rsidR="000312E3" w:rsidRPr="000312E3">
              <w:rPr>
                <w:rStyle w:val="ae"/>
                <w:rFonts w:ascii="Times New Roman" w:hAnsi="Times New Roman" w:cs="Times New Roman"/>
                <w:i/>
                <w:noProof/>
                <w:sz w:val="24"/>
                <w:szCs w:val="24"/>
              </w:rPr>
              <w:t>Жизни на первом месте</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_Toc202270941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377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2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42" w:history="1">
            <w:r w:rsidR="000312E3" w:rsidRPr="000312E3">
              <w:rPr>
                <w:rStyle w:val="ae"/>
                <w:rFonts w:ascii="Times New Roman" w:hAnsi="Times New Roman" w:cs="Times New Roman"/>
                <w:i/>
                <w:noProof/>
                <w:sz w:val="24"/>
                <w:szCs w:val="24"/>
              </w:rPr>
              <w:t>«Омикрон» вытеснит «Дельту»?</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_Toc202270942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378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2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43" w:history="1">
            <w:r w:rsidR="000312E3" w:rsidRPr="000312E3">
              <w:rPr>
                <w:rStyle w:val="ae"/>
                <w:rFonts w:ascii="Times New Roman" w:hAnsi="Times New Roman" w:cs="Times New Roman"/>
                <w:i/>
                <w:noProof/>
                <w:sz w:val="24"/>
                <w:szCs w:val="24"/>
              </w:rPr>
              <w:t>«Всё как обычно, дефицита нет»</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_Toc202270943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378</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44" w:history="1">
            <w:r w:rsidR="000312E3" w:rsidRPr="000312E3">
              <w:rPr>
                <w:rStyle w:val="ae"/>
                <w:rFonts w:ascii="Times New Roman" w:hAnsi="Times New Roman" w:cs="Times New Roman"/>
                <w:noProof/>
                <w:sz w:val="24"/>
                <w:szCs w:val="24"/>
                <w:shd w:val="clear" w:color="auto" w:fill="FFFFFF"/>
              </w:rPr>
              <w:t>Вебинар БРИКС на тему «Демографическое воздействие COVID-19 и меры реагирования в странах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_Toc202270944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379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45" w:history="1">
            <w:r w:rsidR="000312E3" w:rsidRPr="000312E3">
              <w:rPr>
                <w:rStyle w:val="ae"/>
                <w:rFonts w:ascii="Times New Roman" w:hAnsi="Times New Roman" w:cs="Times New Roman"/>
                <w:noProof/>
                <w:sz w:val="24"/>
                <w:szCs w:val="24"/>
                <w:bdr w:val="none" w:sz="0" w:space="0" w:color="auto" w:frame="1"/>
              </w:rPr>
              <w:t>Справка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_Toc202270945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381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46" w:history="1">
            <w:r w:rsidR="000312E3" w:rsidRPr="000312E3">
              <w:rPr>
                <w:rStyle w:val="ae"/>
                <w:rFonts w:ascii="Times New Roman" w:hAnsi="Times New Roman" w:cs="Times New Roman"/>
                <w:noProof/>
                <w:sz w:val="24"/>
                <w:szCs w:val="24"/>
              </w:rPr>
              <w:t>Кинофестиваль БРИКС в Бразилии</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_Toc202270946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381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47" w:history="1">
            <w:r w:rsidR="000312E3" w:rsidRPr="000312E3">
              <w:rPr>
                <w:rStyle w:val="ae"/>
                <w:rFonts w:ascii="Times New Roman" w:hAnsi="Times New Roman" w:cs="Times New Roman"/>
                <w:noProof/>
                <w:sz w:val="24"/>
                <w:szCs w:val="24"/>
                <w:bdr w:val="none" w:sz="0" w:space="0" w:color="auto" w:frame="1"/>
              </w:rPr>
              <w:t>Справка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_Toc202270947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384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48" w:history="1">
            <w:r w:rsidR="000312E3" w:rsidRPr="000312E3">
              <w:rPr>
                <w:rStyle w:val="ae"/>
                <w:rFonts w:ascii="Times New Roman" w:hAnsi="Times New Roman" w:cs="Times New Roman"/>
                <w:noProof/>
                <w:sz w:val="24"/>
                <w:szCs w:val="24"/>
                <w:shd w:val="clear" w:color="auto" w:fill="FFFFFF"/>
              </w:rPr>
              <w:t>6-й Диалог БРИКС по внешнеполитической политике</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_Toc202270948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384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49" w:history="1">
            <w:r w:rsidR="000312E3" w:rsidRPr="000312E3">
              <w:rPr>
                <w:rStyle w:val="ae"/>
                <w:rFonts w:ascii="Times New Roman" w:hAnsi="Times New Roman" w:cs="Times New Roman"/>
                <w:noProof/>
                <w:sz w:val="24"/>
                <w:szCs w:val="24"/>
              </w:rPr>
              <w:t>Справка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_Toc202270949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386</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50" w:history="1">
            <w:r w:rsidR="000312E3" w:rsidRPr="000312E3">
              <w:rPr>
                <w:rStyle w:val="ae"/>
                <w:rFonts w:ascii="Times New Roman" w:hAnsi="Times New Roman" w:cs="Times New Roman"/>
                <w:noProof/>
                <w:sz w:val="24"/>
                <w:szCs w:val="24"/>
              </w:rPr>
              <w:t>Международный молодежный форум «БРИКС ПЛЮС»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_Toc202270950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387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51" w:history="1">
            <w:r w:rsidR="000312E3" w:rsidRPr="000312E3">
              <w:rPr>
                <w:rStyle w:val="ae"/>
                <w:rFonts w:ascii="Times New Roman" w:hAnsi="Times New Roman" w:cs="Times New Roman"/>
                <w:noProof/>
                <w:sz w:val="24"/>
                <w:szCs w:val="24"/>
              </w:rPr>
              <w:t>«БРИКС. Мир Традиций» выступил партнером Международного молодежного форума «БРИКС ПЛЮС»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_Toc202270951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389</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52" w:history="1">
            <w:r w:rsidR="000312E3" w:rsidRPr="000312E3">
              <w:rPr>
                <w:rStyle w:val="ae"/>
                <w:rFonts w:ascii="Times New Roman" w:eastAsia="Times New Roman" w:hAnsi="Times New Roman" w:cs="Times New Roman"/>
                <w:noProof/>
                <w:sz w:val="24"/>
                <w:szCs w:val="24"/>
                <w:lang w:eastAsia="ru-RU"/>
              </w:rPr>
              <w:t>Встреча шерпов и су-шерпов БРИКС</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_Toc202270952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391</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21"/>
            <w:tabs>
              <w:tab w:val="right" w:leader="dot" w:pos="10342"/>
            </w:tabs>
            <w:spacing w:after="0" w:line="240" w:lineRule="auto"/>
            <w:ind w:left="0"/>
            <w:rPr>
              <w:rFonts w:ascii="Times New Roman" w:eastAsiaTheme="minorEastAsia" w:hAnsi="Times New Roman" w:cs="Times New Roman"/>
              <w:noProof/>
              <w:sz w:val="24"/>
              <w:szCs w:val="24"/>
              <w:lang w:eastAsia="ru-RU"/>
            </w:rPr>
          </w:pPr>
          <w:hyperlink w:anchor="_Toc202270953" w:history="1">
            <w:r w:rsidR="000312E3" w:rsidRPr="000312E3">
              <w:rPr>
                <w:rStyle w:val="ae"/>
                <w:rFonts w:ascii="Times New Roman" w:hAnsi="Times New Roman" w:cs="Times New Roman"/>
                <w:noProof/>
                <w:sz w:val="24"/>
                <w:szCs w:val="24"/>
              </w:rPr>
              <w:t>Четвертая встреча шерп и су-шерп БРИКС, 15 декабря 2021 г.</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_Toc202270953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393</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54" w:history="1">
            <w:r w:rsidR="000312E3" w:rsidRPr="000312E3">
              <w:rPr>
                <w:rStyle w:val="ae"/>
                <w:rFonts w:ascii="Times New Roman" w:hAnsi="Times New Roman" w:cs="Times New Roman"/>
                <w:noProof/>
                <w:sz w:val="24"/>
                <w:szCs w:val="24"/>
                <w:bdr w:val="none" w:sz="0" w:space="0" w:color="auto" w:frame="1"/>
              </w:rPr>
              <w:t>Справка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_Toc202270954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394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55" w:history="1">
            <w:r w:rsidR="000312E3" w:rsidRPr="000312E3">
              <w:rPr>
                <w:rStyle w:val="ae"/>
                <w:rFonts w:ascii="Times New Roman" w:hAnsi="Times New Roman" w:cs="Times New Roman"/>
                <w:noProof/>
                <w:sz w:val="24"/>
                <w:szCs w:val="24"/>
              </w:rPr>
              <w:t>Форум «Международная неделя бизнеса–2021. Инвестиции в будущее»</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_Toc202270955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394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56" w:history="1">
            <w:r w:rsidR="000312E3" w:rsidRPr="000312E3">
              <w:rPr>
                <w:rStyle w:val="ae"/>
                <w:rFonts w:ascii="Times New Roman" w:hAnsi="Times New Roman" w:cs="Times New Roman"/>
                <w:noProof/>
                <w:sz w:val="24"/>
                <w:szCs w:val="24"/>
              </w:rPr>
              <w:t>Форум «Международная неделя бизнеса–2021. Инвестиции в будущее»</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_Toc202270956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394</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57" w:history="1">
            <w:r w:rsidR="000312E3" w:rsidRPr="000312E3">
              <w:rPr>
                <w:rStyle w:val="ae"/>
                <w:rFonts w:ascii="Times New Roman" w:eastAsia="Times New Roman" w:hAnsi="Times New Roman" w:cs="Times New Roman"/>
                <w:noProof/>
                <w:sz w:val="24"/>
                <w:szCs w:val="24"/>
                <w:lang w:eastAsia="ru-RU"/>
              </w:rPr>
              <w:t>СПРАВКА</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_Toc202270957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397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58" w:history="1">
            <w:r w:rsidR="000312E3" w:rsidRPr="000312E3">
              <w:rPr>
                <w:rStyle w:val="ae"/>
                <w:rFonts w:ascii="Times New Roman" w:hAnsi="Times New Roman" w:cs="Times New Roman"/>
                <w:noProof/>
                <w:sz w:val="24"/>
                <w:szCs w:val="24"/>
              </w:rPr>
              <w:t>Конференция BRICS GENERATION</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_Toc202270958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397</w:t>
            </w:r>
            <w:r w:rsidR="000312E3" w:rsidRPr="000312E3">
              <w:rPr>
                <w:rFonts w:ascii="Times New Roman" w:hAnsi="Times New Roman" w:cs="Times New Roman"/>
                <w:noProof/>
                <w:webHidden/>
                <w:sz w:val="24"/>
                <w:szCs w:val="24"/>
              </w:rPr>
              <w:fldChar w:fldCharType="end"/>
            </w:r>
          </w:hyperlink>
        </w:p>
        <w:p w:rsidR="000312E3" w:rsidRPr="000312E3" w:rsidRDefault="00FD1027" w:rsidP="000312E3">
          <w:pPr>
            <w:pStyle w:val="11"/>
            <w:tabs>
              <w:tab w:val="right" w:leader="dot" w:pos="10342"/>
            </w:tabs>
            <w:spacing w:after="0" w:line="240" w:lineRule="auto"/>
            <w:rPr>
              <w:rFonts w:ascii="Times New Roman" w:eastAsiaTheme="minorEastAsia" w:hAnsi="Times New Roman" w:cs="Times New Roman"/>
              <w:noProof/>
              <w:sz w:val="24"/>
              <w:szCs w:val="24"/>
              <w:lang w:eastAsia="ru-RU"/>
            </w:rPr>
          </w:pPr>
          <w:hyperlink w:anchor="_Toc202270959" w:history="1">
            <w:r w:rsidR="000312E3" w:rsidRPr="000312E3">
              <w:rPr>
                <w:rStyle w:val="ae"/>
                <w:rFonts w:ascii="Times New Roman" w:hAnsi="Times New Roman" w:cs="Times New Roman"/>
                <w:noProof/>
                <w:sz w:val="24"/>
                <w:szCs w:val="24"/>
              </w:rPr>
              <w:t>Завершающая практика 2021 года, дающее новое начало служения, созидания в 2022 году</w:t>
            </w:r>
            <w:r w:rsidR="000312E3" w:rsidRPr="000312E3">
              <w:rPr>
                <w:rFonts w:ascii="Times New Roman" w:hAnsi="Times New Roman" w:cs="Times New Roman"/>
                <w:noProof/>
                <w:webHidden/>
                <w:sz w:val="24"/>
                <w:szCs w:val="24"/>
              </w:rPr>
              <w:tab/>
            </w:r>
            <w:r w:rsidR="000312E3" w:rsidRPr="000312E3">
              <w:rPr>
                <w:rFonts w:ascii="Times New Roman" w:hAnsi="Times New Roman" w:cs="Times New Roman"/>
                <w:noProof/>
                <w:webHidden/>
                <w:sz w:val="24"/>
                <w:szCs w:val="24"/>
              </w:rPr>
              <w:fldChar w:fldCharType="begin"/>
            </w:r>
            <w:r w:rsidR="000312E3" w:rsidRPr="000312E3">
              <w:rPr>
                <w:rFonts w:ascii="Times New Roman" w:hAnsi="Times New Roman" w:cs="Times New Roman"/>
                <w:noProof/>
                <w:webHidden/>
                <w:sz w:val="24"/>
                <w:szCs w:val="24"/>
              </w:rPr>
              <w:instrText xml:space="preserve"> PAGEREF _Toc202270959 \h </w:instrText>
            </w:r>
            <w:r w:rsidR="000312E3" w:rsidRPr="000312E3">
              <w:rPr>
                <w:rFonts w:ascii="Times New Roman" w:hAnsi="Times New Roman" w:cs="Times New Roman"/>
                <w:noProof/>
                <w:webHidden/>
                <w:sz w:val="24"/>
                <w:szCs w:val="24"/>
              </w:rPr>
            </w:r>
            <w:r w:rsidR="000312E3" w:rsidRPr="000312E3">
              <w:rPr>
                <w:rFonts w:ascii="Times New Roman" w:hAnsi="Times New Roman" w:cs="Times New Roman"/>
                <w:noProof/>
                <w:webHidden/>
                <w:sz w:val="24"/>
                <w:szCs w:val="24"/>
              </w:rPr>
              <w:fldChar w:fldCharType="separate"/>
            </w:r>
            <w:r w:rsidR="000312E3" w:rsidRPr="000312E3">
              <w:rPr>
                <w:rFonts w:ascii="Times New Roman" w:hAnsi="Times New Roman" w:cs="Times New Roman"/>
                <w:noProof/>
                <w:webHidden/>
                <w:sz w:val="24"/>
                <w:szCs w:val="24"/>
              </w:rPr>
              <w:t>400</w:t>
            </w:r>
            <w:r w:rsidR="000312E3" w:rsidRPr="000312E3">
              <w:rPr>
                <w:rFonts w:ascii="Times New Roman" w:hAnsi="Times New Roman" w:cs="Times New Roman"/>
                <w:noProof/>
                <w:webHidden/>
                <w:sz w:val="24"/>
                <w:szCs w:val="24"/>
              </w:rPr>
              <w:fldChar w:fldCharType="end"/>
            </w:r>
          </w:hyperlink>
        </w:p>
        <w:p w:rsidR="000312E3" w:rsidRDefault="000312E3" w:rsidP="000312E3">
          <w:pPr>
            <w:pStyle w:val="11"/>
            <w:tabs>
              <w:tab w:val="right" w:leader="dot" w:pos="10342"/>
            </w:tabs>
            <w:spacing w:after="0" w:line="240" w:lineRule="auto"/>
            <w:rPr>
              <w:rFonts w:eastAsiaTheme="minorEastAsia"/>
              <w:noProof/>
              <w:lang w:eastAsia="ru-RU"/>
            </w:rPr>
          </w:pPr>
        </w:p>
        <w:p w:rsidR="008118CE" w:rsidRDefault="008118CE" w:rsidP="008118CE">
          <w:r>
            <w:rPr>
              <w:b/>
              <w:bCs/>
            </w:rPr>
            <w:fldChar w:fldCharType="end"/>
          </w:r>
        </w:p>
      </w:sdtContent>
    </w:sdt>
    <w:p w:rsidR="002F66EA" w:rsidRPr="00EC48B9" w:rsidRDefault="002F66EA" w:rsidP="002F66EA">
      <w:pPr>
        <w:tabs>
          <w:tab w:val="left" w:pos="7576"/>
        </w:tabs>
        <w:spacing w:after="0" w:line="240" w:lineRule="auto"/>
        <w:ind w:firstLine="709"/>
        <w:contextualSpacing/>
        <w:jc w:val="both"/>
        <w:rPr>
          <w:rFonts w:ascii="Georgia" w:hAnsi="Georgia" w:cs="Times New Roman"/>
          <w:i/>
          <w:sz w:val="24"/>
          <w:szCs w:val="24"/>
        </w:rPr>
      </w:pPr>
      <w:r w:rsidRPr="00EC48B9">
        <w:rPr>
          <w:rFonts w:ascii="Georgia" w:hAnsi="Georgia"/>
          <w:i/>
          <w:iCs/>
          <w:sz w:val="24"/>
          <w:szCs w:val="24"/>
        </w:rPr>
        <w:t>Всего в 2021 году Служащими Подразделения ИВДИВО Башкортостан было поддержано более 130 мероприятий БРИКС, которые состоялись, в основном, в гибридном формате – онлайн и офлайн</w:t>
      </w:r>
      <w:r w:rsidR="002D77F5">
        <w:rPr>
          <w:rFonts w:ascii="Georgia" w:hAnsi="Georgia"/>
          <w:i/>
          <w:iCs/>
          <w:sz w:val="24"/>
          <w:szCs w:val="24"/>
        </w:rPr>
        <w:t xml:space="preserve"> (два из них совместно со Служащими Подразделения ИВДИВО Елабуга)</w:t>
      </w:r>
      <w:r w:rsidRPr="00EC48B9">
        <w:rPr>
          <w:rFonts w:ascii="Georgia" w:hAnsi="Georgia"/>
          <w:i/>
          <w:iCs/>
          <w:sz w:val="24"/>
          <w:szCs w:val="24"/>
        </w:rPr>
        <w:t xml:space="preserve">. Мероприятия, нами охваченные, проходили в четырёх из пяти стран. Информация по этим мероприятиям добывалась из нескольких источников, а именно из официального сайта БРИКС-2021, ТВ БРИКС, информпортала БРИКС, Национального комитета по исследованию БРИКС, </w:t>
      </w:r>
      <w:r w:rsidRPr="00EC48B9">
        <w:rPr>
          <w:rFonts w:ascii="Georgia" w:hAnsi="Georgia" w:cs="Times New Roman"/>
          <w:i/>
          <w:sz w:val="24"/>
          <w:szCs w:val="24"/>
        </w:rPr>
        <w:t>Центра исследований международных институтов БРИКС, в декабре месяце выявлен Антимонопольный центр БРИКС. Надо отметить, что мероприятия БРИКС не широко освещаются в сети Интернет. При этом бывало, что информация о мероприятиях БРИКС появлялась после их уже завершения.</w:t>
      </w:r>
    </w:p>
    <w:p w:rsidR="002F66EA" w:rsidRPr="00EC48B9" w:rsidRDefault="002F66EA" w:rsidP="002F66EA">
      <w:pPr>
        <w:tabs>
          <w:tab w:val="left" w:pos="7576"/>
        </w:tabs>
        <w:spacing w:after="0" w:line="240" w:lineRule="auto"/>
        <w:ind w:firstLine="709"/>
        <w:contextualSpacing/>
        <w:jc w:val="both"/>
        <w:rPr>
          <w:rFonts w:ascii="Georgia" w:hAnsi="Georgia" w:cs="Times New Roman"/>
          <w:i/>
          <w:sz w:val="24"/>
          <w:szCs w:val="24"/>
        </w:rPr>
      </w:pPr>
      <w:r w:rsidRPr="00EC48B9">
        <w:rPr>
          <w:rFonts w:ascii="Georgia" w:hAnsi="Georgia" w:cs="Times New Roman"/>
          <w:i/>
          <w:sz w:val="24"/>
          <w:szCs w:val="24"/>
        </w:rPr>
        <w:t xml:space="preserve">Нами была охвачена территория общей совокупной площади 29,3% общей поверхности суши Планеты Земля. 41% населения мира, то есть 3,14 миллиарда человек. Разворачивали синтезфизичность 14-архетипически, начиная вначале только с Метагалактики Фа. В третьем квартале </w:t>
      </w:r>
      <w:r w:rsidR="00AF7DA7">
        <w:rPr>
          <w:rFonts w:ascii="Georgia" w:hAnsi="Georgia" w:cs="Times New Roman"/>
          <w:i/>
          <w:sz w:val="24"/>
          <w:szCs w:val="24"/>
        </w:rPr>
        <w:t>2021-го</w:t>
      </w:r>
      <w:r w:rsidRPr="00EC48B9">
        <w:rPr>
          <w:rFonts w:ascii="Georgia" w:hAnsi="Georgia" w:cs="Times New Roman"/>
          <w:i/>
          <w:sz w:val="24"/>
          <w:szCs w:val="24"/>
        </w:rPr>
        <w:t xml:space="preserve"> земного года наконец-таки вышли на применение Начал Синтеза четырёх видов Статусов, стали применять Абсолютный Огонь ИВО в преображении материи Планеты Земля.</w:t>
      </w:r>
    </w:p>
    <w:p w:rsidR="008118CE" w:rsidRPr="00EC48B9" w:rsidRDefault="00AF7DA7" w:rsidP="00AF7DA7">
      <w:pPr>
        <w:ind w:firstLine="709"/>
        <w:jc w:val="both"/>
        <w:rPr>
          <w:rFonts w:ascii="Georgia" w:hAnsi="Georgia" w:cs="Times New Roman"/>
          <w:i/>
          <w:sz w:val="24"/>
          <w:szCs w:val="24"/>
        </w:rPr>
      </w:pPr>
      <w:r>
        <w:rPr>
          <w:rFonts w:ascii="Georgia" w:hAnsi="Georgia" w:cs="Times New Roman"/>
          <w:i/>
          <w:sz w:val="24"/>
          <w:szCs w:val="24"/>
        </w:rPr>
        <w:t>С</w:t>
      </w:r>
      <w:r w:rsidR="002F66EA" w:rsidRPr="00EC48B9">
        <w:rPr>
          <w:rFonts w:ascii="Georgia" w:hAnsi="Georgia" w:cs="Times New Roman"/>
          <w:i/>
          <w:sz w:val="24"/>
          <w:szCs w:val="24"/>
        </w:rPr>
        <w:t xml:space="preserve"> переходом председа</w:t>
      </w:r>
      <w:r w:rsidR="00A5648E">
        <w:rPr>
          <w:rFonts w:ascii="Georgia" w:hAnsi="Georgia" w:cs="Times New Roman"/>
          <w:i/>
          <w:sz w:val="24"/>
          <w:szCs w:val="24"/>
        </w:rPr>
        <w:t>тельства в БРИКС от Индии Китаю</w:t>
      </w:r>
      <w:r w:rsidR="002F66EA" w:rsidRPr="00EC48B9">
        <w:rPr>
          <w:rFonts w:ascii="Georgia" w:hAnsi="Georgia" w:cs="Times New Roman"/>
          <w:i/>
          <w:sz w:val="24"/>
          <w:szCs w:val="24"/>
        </w:rPr>
        <w:t xml:space="preserve"> </w:t>
      </w:r>
      <w:r w:rsidR="00A5648E">
        <w:rPr>
          <w:rFonts w:ascii="Georgia" w:hAnsi="Georgia" w:cs="Times New Roman"/>
          <w:i/>
          <w:sz w:val="24"/>
          <w:szCs w:val="24"/>
        </w:rPr>
        <w:t>продолжится деятельность в поддержке мероприятий БРИКС</w:t>
      </w:r>
      <w:r w:rsidR="002F66EA" w:rsidRPr="00EC48B9">
        <w:rPr>
          <w:rFonts w:ascii="Georgia" w:hAnsi="Georgia" w:cs="Times New Roman"/>
          <w:i/>
          <w:sz w:val="24"/>
          <w:szCs w:val="24"/>
        </w:rPr>
        <w:t>. Но эт</w:t>
      </w:r>
      <w:r w:rsidR="00EC48B9">
        <w:rPr>
          <w:rFonts w:ascii="Georgia" w:hAnsi="Georgia" w:cs="Times New Roman"/>
          <w:i/>
          <w:sz w:val="24"/>
          <w:szCs w:val="24"/>
        </w:rPr>
        <w:t xml:space="preserve">о </w:t>
      </w:r>
      <w:r w:rsidR="002F66EA" w:rsidRPr="00EC48B9">
        <w:rPr>
          <w:rFonts w:ascii="Georgia" w:hAnsi="Georgia" w:cs="Times New Roman"/>
          <w:i/>
          <w:sz w:val="24"/>
          <w:szCs w:val="24"/>
        </w:rPr>
        <w:t>уже будет в следующей книге опыта деятельности Философов Синтеза ИВДИВО Башкортостан</w:t>
      </w:r>
      <w:r w:rsidR="00EC48B9">
        <w:rPr>
          <w:rFonts w:ascii="Georgia" w:hAnsi="Georgia" w:cs="Times New Roman"/>
          <w:i/>
          <w:sz w:val="24"/>
          <w:szCs w:val="24"/>
        </w:rPr>
        <w:t xml:space="preserve"> в 2022 году</w:t>
      </w:r>
      <w:r w:rsidR="002F66EA" w:rsidRPr="00EC48B9">
        <w:rPr>
          <w:rFonts w:ascii="Georgia" w:hAnsi="Georgia" w:cs="Times New Roman"/>
          <w:i/>
          <w:sz w:val="24"/>
          <w:szCs w:val="24"/>
        </w:rPr>
        <w:t>.</w:t>
      </w:r>
    </w:p>
    <w:p w:rsidR="002F66EA" w:rsidRDefault="002F66EA">
      <w:pPr>
        <w:rPr>
          <w:rFonts w:ascii="Times New Roman" w:hAnsi="Times New Roman" w:cs="Times New Roman"/>
          <w:sz w:val="24"/>
          <w:szCs w:val="24"/>
        </w:rPr>
      </w:pPr>
      <w:r>
        <w:rPr>
          <w:rFonts w:ascii="Times New Roman" w:hAnsi="Times New Roman" w:cs="Times New Roman"/>
          <w:sz w:val="24"/>
          <w:szCs w:val="24"/>
        </w:rPr>
        <w:br w:type="page"/>
      </w:r>
    </w:p>
    <w:p w:rsidR="008118CE" w:rsidRDefault="008118CE" w:rsidP="008118CE">
      <w:pPr>
        <w:pStyle w:val="1"/>
        <w:spacing w:before="240"/>
        <w:rPr>
          <w:rFonts w:ascii="Georgia" w:hAnsi="Georgia"/>
        </w:rPr>
      </w:pPr>
      <w:bookmarkStart w:id="1" w:name="_Toc202270756"/>
      <w:r w:rsidRPr="00067BE3">
        <w:rPr>
          <w:rFonts w:ascii="Georgia" w:hAnsi="Georgia"/>
        </w:rPr>
        <w:lastRenderedPageBreak/>
        <w:t>2021 год</w:t>
      </w:r>
      <w:bookmarkEnd w:id="1"/>
    </w:p>
    <w:tbl>
      <w:tblPr>
        <w:tblW w:w="0" w:type="auto"/>
        <w:tblInd w:w="3369" w:type="dxa"/>
        <w:shd w:val="clear" w:color="auto" w:fill="FFFFFF" w:themeFill="background1"/>
        <w:tblLook w:val="04A0" w:firstRow="1" w:lastRow="0" w:firstColumn="1" w:lastColumn="0" w:noHBand="0" w:noVBand="1"/>
      </w:tblPr>
      <w:tblGrid>
        <w:gridCol w:w="3473"/>
      </w:tblGrid>
      <w:tr w:rsidR="008118CE" w:rsidTr="00323457">
        <w:tc>
          <w:tcPr>
            <w:tcW w:w="3473" w:type="dxa"/>
            <w:shd w:val="clear" w:color="auto" w:fill="FFFFFF" w:themeFill="background1"/>
            <w:vAlign w:val="center"/>
          </w:tcPr>
          <w:p w:rsidR="008118CE" w:rsidRDefault="008118CE" w:rsidP="00323457">
            <w:pPr>
              <w:jc w:val="center"/>
              <w:rPr>
                <w:lang w:eastAsia="ru-RU"/>
              </w:rPr>
            </w:pPr>
            <w:r>
              <w:rPr>
                <w:noProof/>
                <w:lang w:eastAsia="ru-RU"/>
              </w:rPr>
              <w:drawing>
                <wp:inline distT="0" distB="0" distL="0" distR="0" wp14:anchorId="237C5081" wp14:editId="73293ABA">
                  <wp:extent cx="2000250" cy="1752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706" t="18234" r="50640" b="29344"/>
                          <a:stretch/>
                        </pic:blipFill>
                        <pic:spPr bwMode="auto">
                          <a:xfrm>
                            <a:off x="0" y="0"/>
                            <a:ext cx="1999182" cy="1751664"/>
                          </a:xfrm>
                          <a:prstGeom prst="rect">
                            <a:avLst/>
                          </a:prstGeom>
                          <a:ln>
                            <a:noFill/>
                          </a:ln>
                          <a:extLst>
                            <a:ext uri="{53640926-AAD7-44D8-BBD7-CCE9431645EC}">
                              <a14:shadowObscured xmlns:a14="http://schemas.microsoft.com/office/drawing/2010/main"/>
                            </a:ext>
                          </a:extLst>
                        </pic:spPr>
                      </pic:pic>
                    </a:graphicData>
                  </a:graphic>
                </wp:inline>
              </w:drawing>
            </w:r>
          </w:p>
        </w:tc>
      </w:tr>
    </w:tbl>
    <w:p w:rsidR="008118CE" w:rsidRPr="00DF3023" w:rsidRDefault="008118CE" w:rsidP="008118CE">
      <w:pPr>
        <w:spacing w:before="120" w:after="0" w:line="240" w:lineRule="auto"/>
        <w:jc w:val="center"/>
        <w:rPr>
          <w:rFonts w:ascii="Times New Roman" w:hAnsi="Times New Roman" w:cs="Times New Roman"/>
          <w:b/>
          <w:noProof/>
          <w:sz w:val="24"/>
          <w:szCs w:val="24"/>
          <w:lang w:eastAsia="ru-RU"/>
        </w:rPr>
      </w:pPr>
      <w:r w:rsidRPr="00DF3023">
        <w:rPr>
          <w:rFonts w:ascii="Times New Roman" w:hAnsi="Times New Roman" w:cs="Times New Roman"/>
          <w:b/>
          <w:noProof/>
          <w:sz w:val="24"/>
          <w:szCs w:val="24"/>
          <w:lang w:eastAsia="ru-RU"/>
        </w:rPr>
        <w:t>Одномоментное явление Времени пяти стран БРИКС</w:t>
      </w:r>
    </w:p>
    <w:p w:rsidR="008118CE" w:rsidRDefault="008118CE" w:rsidP="008118CE">
      <w:pPr>
        <w:spacing w:after="0" w:line="240" w:lineRule="auto"/>
        <w:jc w:val="center"/>
        <w:rPr>
          <w:rFonts w:ascii="Times New Roman" w:hAnsi="Times New Roman" w:cs="Times New Roman"/>
          <w:b/>
          <w:color w:val="FF00FF"/>
          <w:sz w:val="24"/>
          <w:szCs w:val="24"/>
        </w:rPr>
      </w:pPr>
      <w:r>
        <w:rPr>
          <w:noProof/>
          <w:lang w:eastAsia="ru-RU"/>
        </w:rPr>
        <w:drawing>
          <wp:inline distT="0" distB="0" distL="0" distR="0" wp14:anchorId="0FBEF7EC" wp14:editId="2C39C013">
            <wp:extent cx="6483927" cy="105889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318" t="12213" r="18703" b="69212"/>
                    <a:stretch/>
                  </pic:blipFill>
                  <pic:spPr bwMode="auto">
                    <a:xfrm>
                      <a:off x="0" y="0"/>
                      <a:ext cx="6501134" cy="1061705"/>
                    </a:xfrm>
                    <a:prstGeom prst="rect">
                      <a:avLst/>
                    </a:prstGeom>
                    <a:ln>
                      <a:noFill/>
                    </a:ln>
                    <a:extLst>
                      <a:ext uri="{53640926-AAD7-44D8-BBD7-CCE9431645EC}">
                        <a14:shadowObscured xmlns:a14="http://schemas.microsoft.com/office/drawing/2010/main"/>
                      </a:ext>
                    </a:extLst>
                  </pic:spPr>
                </pic:pic>
              </a:graphicData>
            </a:graphic>
          </wp:inline>
        </w:drawing>
      </w:r>
    </w:p>
    <w:p w:rsidR="009043E9" w:rsidRPr="009043E9" w:rsidRDefault="009043E9" w:rsidP="009043E9">
      <w:pPr>
        <w:spacing w:after="0" w:line="240" w:lineRule="auto"/>
        <w:jc w:val="right"/>
        <w:rPr>
          <w:lang w:val="en-US"/>
        </w:rPr>
      </w:pPr>
      <w:r>
        <w:t>Источники</w:t>
      </w:r>
      <w:r w:rsidRPr="009043E9">
        <w:rPr>
          <w:lang w:val="en-US"/>
        </w:rPr>
        <w:t xml:space="preserve"> </w:t>
      </w:r>
      <w:r>
        <w:t>информации</w:t>
      </w:r>
      <w:r w:rsidRPr="009043E9">
        <w:rPr>
          <w:lang w:val="en-US"/>
        </w:rPr>
        <w:t xml:space="preserve">: </w:t>
      </w:r>
      <w:hyperlink r:id="rId13" w:history="1">
        <w:r w:rsidRPr="00D00F7D">
          <w:rPr>
            <w:rStyle w:val="ae"/>
            <w:lang w:val="en-US"/>
          </w:rPr>
          <w:t>BRICS</w:t>
        </w:r>
        <w:r w:rsidRPr="009043E9">
          <w:rPr>
            <w:rStyle w:val="ae"/>
            <w:lang w:val="en-US"/>
          </w:rPr>
          <w:t xml:space="preserve"> </w:t>
        </w:r>
        <w:r w:rsidRPr="00D00F7D">
          <w:rPr>
            <w:rStyle w:val="ae"/>
            <w:lang w:val="en-US"/>
          </w:rPr>
          <w:t>INDIA</w:t>
        </w:r>
        <w:r w:rsidRPr="009043E9">
          <w:rPr>
            <w:rStyle w:val="ae"/>
            <w:lang w:val="en-US"/>
          </w:rPr>
          <w:t xml:space="preserve"> 2021 | </w:t>
        </w:r>
        <w:r w:rsidRPr="00D00F7D">
          <w:rPr>
            <w:rStyle w:val="ae"/>
            <w:lang w:val="en-US"/>
          </w:rPr>
          <w:t>Ministry</w:t>
        </w:r>
        <w:r w:rsidRPr="009043E9">
          <w:rPr>
            <w:rStyle w:val="ae"/>
            <w:lang w:val="en-US"/>
          </w:rPr>
          <w:t xml:space="preserve"> </w:t>
        </w:r>
        <w:r w:rsidRPr="00D00F7D">
          <w:rPr>
            <w:rStyle w:val="ae"/>
            <w:lang w:val="en-US"/>
          </w:rPr>
          <w:t>of</w:t>
        </w:r>
        <w:r w:rsidRPr="009043E9">
          <w:rPr>
            <w:rStyle w:val="ae"/>
            <w:lang w:val="en-US"/>
          </w:rPr>
          <w:t xml:space="preserve"> </w:t>
        </w:r>
        <w:r w:rsidRPr="00D00F7D">
          <w:rPr>
            <w:rStyle w:val="ae"/>
            <w:lang w:val="en-US"/>
          </w:rPr>
          <w:t>External</w:t>
        </w:r>
        <w:r w:rsidRPr="009043E9">
          <w:rPr>
            <w:rStyle w:val="ae"/>
            <w:lang w:val="en-US"/>
          </w:rPr>
          <w:t xml:space="preserve"> </w:t>
        </w:r>
        <w:r w:rsidRPr="00D00F7D">
          <w:rPr>
            <w:rStyle w:val="ae"/>
            <w:lang w:val="en-US"/>
          </w:rPr>
          <w:t>Affairs</w:t>
        </w:r>
        <w:r w:rsidRPr="009043E9">
          <w:rPr>
            <w:rStyle w:val="ae"/>
            <w:lang w:val="en-US"/>
          </w:rPr>
          <w:t xml:space="preserve"> (</w:t>
        </w:r>
        <w:r w:rsidRPr="00D00F7D">
          <w:rPr>
            <w:rStyle w:val="ae"/>
            <w:lang w:val="en-US"/>
          </w:rPr>
          <w:t>brics</w:t>
        </w:r>
        <w:r w:rsidRPr="009043E9">
          <w:rPr>
            <w:rStyle w:val="ae"/>
            <w:lang w:val="en-US"/>
          </w:rPr>
          <w:t>2021.</w:t>
        </w:r>
        <w:r w:rsidRPr="00D00F7D">
          <w:rPr>
            <w:rStyle w:val="ae"/>
            <w:lang w:val="en-US"/>
          </w:rPr>
          <w:t>gov</w:t>
        </w:r>
        <w:r w:rsidRPr="009043E9">
          <w:rPr>
            <w:rStyle w:val="ae"/>
            <w:lang w:val="en-US"/>
          </w:rPr>
          <w:t>.</w:t>
        </w:r>
        <w:r w:rsidRPr="00D00F7D">
          <w:rPr>
            <w:rStyle w:val="ae"/>
            <w:lang w:val="en-US"/>
          </w:rPr>
          <w:t>in</w:t>
        </w:r>
        <w:r w:rsidRPr="009043E9">
          <w:rPr>
            <w:rStyle w:val="ae"/>
            <w:lang w:val="en-US"/>
          </w:rPr>
          <w:t>)</w:t>
        </w:r>
      </w:hyperlink>
      <w:r w:rsidRPr="009043E9">
        <w:rPr>
          <w:lang w:val="en-US"/>
        </w:rPr>
        <w:t xml:space="preserve"> </w:t>
      </w:r>
      <w:r>
        <w:t>официальный</w:t>
      </w:r>
      <w:r w:rsidRPr="009043E9">
        <w:rPr>
          <w:lang w:val="en-US"/>
        </w:rPr>
        <w:t xml:space="preserve"> </w:t>
      </w:r>
      <w:r>
        <w:t>сайт</w:t>
      </w:r>
      <w:r w:rsidRPr="009043E9">
        <w:rPr>
          <w:lang w:val="en-US"/>
        </w:rPr>
        <w:t xml:space="preserve"> </w:t>
      </w:r>
      <w:r>
        <w:t>БРИКС</w:t>
      </w:r>
      <w:r w:rsidRPr="009043E9">
        <w:rPr>
          <w:lang w:val="en-US"/>
        </w:rPr>
        <w:t xml:space="preserve">-2021, </w:t>
      </w:r>
    </w:p>
    <w:p w:rsidR="009043E9" w:rsidRDefault="00FD1027" w:rsidP="009043E9">
      <w:pPr>
        <w:spacing w:after="0" w:line="240" w:lineRule="auto"/>
        <w:jc w:val="right"/>
      </w:pPr>
      <w:hyperlink r:id="rId14" w:history="1">
        <w:r w:rsidR="009043E9" w:rsidRPr="00DC0CEF">
          <w:rPr>
            <w:rStyle w:val="ae"/>
            <w:lang w:val="en-US"/>
          </w:rPr>
          <w:t>https</w:t>
        </w:r>
        <w:r w:rsidR="009043E9" w:rsidRPr="00DC0CEF">
          <w:rPr>
            <w:rStyle w:val="ae"/>
          </w:rPr>
          <w:t>://</w:t>
        </w:r>
        <w:r w:rsidR="009043E9" w:rsidRPr="00DC0CEF">
          <w:rPr>
            <w:rStyle w:val="ae"/>
            <w:lang w:val="en-US"/>
          </w:rPr>
          <w:t>infobrics</w:t>
        </w:r>
        <w:r w:rsidR="009043E9" w:rsidRPr="00DC0CEF">
          <w:rPr>
            <w:rStyle w:val="ae"/>
          </w:rPr>
          <w:t>.</w:t>
        </w:r>
        <w:r w:rsidR="009043E9" w:rsidRPr="00DC0CEF">
          <w:rPr>
            <w:rStyle w:val="ae"/>
            <w:lang w:val="en-US"/>
          </w:rPr>
          <w:t>org</w:t>
        </w:r>
        <w:r w:rsidR="009043E9" w:rsidRPr="00DC0CEF">
          <w:rPr>
            <w:rStyle w:val="ae"/>
          </w:rPr>
          <w:t>/</w:t>
        </w:r>
      </w:hyperlink>
      <w:r w:rsidR="009043E9" w:rsidRPr="00DC0CEF">
        <w:t xml:space="preserve"> </w:t>
      </w:r>
      <w:r w:rsidR="009043E9">
        <w:t>информпортал</w:t>
      </w:r>
      <w:r w:rsidR="009043E9" w:rsidRPr="00DC0CEF">
        <w:t xml:space="preserve"> </w:t>
      </w:r>
      <w:r w:rsidR="009043E9">
        <w:t>БРИКС</w:t>
      </w:r>
    </w:p>
    <w:p w:rsidR="009043E9" w:rsidRPr="00DC0CEF" w:rsidRDefault="009043E9" w:rsidP="009043E9">
      <w:pPr>
        <w:spacing w:after="0" w:line="240" w:lineRule="auto"/>
        <w:jc w:val="right"/>
        <w:rPr>
          <w:rFonts w:ascii="Cambria" w:eastAsia="Cambria" w:hAnsi="Cambria" w:cs="Cambria"/>
          <w:b/>
          <w:sz w:val="20"/>
          <w:szCs w:val="20"/>
        </w:rPr>
      </w:pPr>
      <w:r w:rsidRPr="00DC0CEF">
        <w:t>tvbrics.com</w:t>
      </w:r>
      <w:r>
        <w:t>, ТВ</w:t>
      </w:r>
      <w:r w:rsidRPr="00DC0CEF">
        <w:t xml:space="preserve"> </w:t>
      </w:r>
      <w:r>
        <w:t>БРИКС</w:t>
      </w:r>
    </w:p>
    <w:p w:rsidR="009043E9" w:rsidRDefault="009F6E25" w:rsidP="009F6E25">
      <w:pPr>
        <w:pStyle w:val="1"/>
        <w:rPr>
          <w:color w:val="auto"/>
          <w:sz w:val="24"/>
        </w:rPr>
      </w:pPr>
      <w:bookmarkStart w:id="2" w:name="_Toc202270757"/>
      <w:r w:rsidRPr="009F6E25">
        <w:rPr>
          <w:color w:val="auto"/>
          <w:sz w:val="24"/>
        </w:rPr>
        <w:t>Март</w:t>
      </w:r>
      <w:bookmarkEnd w:id="2"/>
    </w:p>
    <w:p w:rsidR="009F6E25" w:rsidRPr="009F6E25" w:rsidRDefault="009F6E25" w:rsidP="009F6E25">
      <w:pPr>
        <w:pStyle w:val="1"/>
        <w:spacing w:before="120"/>
        <w:jc w:val="center"/>
        <w:rPr>
          <w:rFonts w:eastAsia="Times New Roman"/>
          <w:color w:val="auto"/>
          <w:sz w:val="24"/>
          <w:szCs w:val="24"/>
          <w:lang w:eastAsia="ru-RU"/>
        </w:rPr>
      </w:pPr>
      <w:bookmarkStart w:id="3" w:name="_Toc202270758"/>
      <w:r w:rsidRPr="009F6E25">
        <w:rPr>
          <w:rFonts w:eastAsia="Times New Roman"/>
          <w:color w:val="auto"/>
          <w:sz w:val="24"/>
          <w:szCs w:val="24"/>
          <w:lang w:eastAsia="ru-RU"/>
        </w:rPr>
        <w:t>СПРАВКА</w:t>
      </w:r>
      <w:bookmarkEnd w:id="3"/>
    </w:p>
    <w:p w:rsidR="009F6E25" w:rsidRPr="009F6E25" w:rsidRDefault="009F6E25" w:rsidP="009F6E25">
      <w:pPr>
        <w:pStyle w:val="1"/>
        <w:spacing w:before="120"/>
        <w:jc w:val="center"/>
        <w:rPr>
          <w:rFonts w:eastAsia="Times New Roman"/>
          <w:color w:val="auto"/>
          <w:sz w:val="22"/>
          <w:szCs w:val="24"/>
          <w:lang w:eastAsia="ru-RU"/>
        </w:rPr>
      </w:pPr>
      <w:bookmarkStart w:id="4" w:name="_Toc202270759"/>
      <w:r w:rsidRPr="009F6E25">
        <w:rPr>
          <w:color w:val="auto"/>
          <w:sz w:val="24"/>
        </w:rPr>
        <w:t>Международная молодежная конференция «BRICS To You»</w:t>
      </w:r>
      <w:bookmarkEnd w:id="4"/>
    </w:p>
    <w:p w:rsidR="009F6E25" w:rsidRPr="009F6E25" w:rsidRDefault="009F6E25" w:rsidP="009F6E25">
      <w:pPr>
        <w:pStyle w:val="af0"/>
        <w:spacing w:before="0" w:beforeAutospacing="0" w:after="0" w:afterAutospacing="0"/>
        <w:ind w:firstLine="709"/>
        <w:jc w:val="both"/>
        <w:rPr>
          <w:i/>
          <w:color w:val="000000"/>
        </w:rPr>
      </w:pPr>
      <w:r w:rsidRPr="009F6E25">
        <w:rPr>
          <w:i/>
          <w:color w:val="000000"/>
        </w:rPr>
        <w:t xml:space="preserve">Международная молодежная конференция </w:t>
      </w:r>
      <w:r w:rsidRPr="009F6E25">
        <w:rPr>
          <w:b/>
          <w:bCs/>
          <w:i/>
          <w:color w:val="000000"/>
        </w:rPr>
        <w:t>«BRICS To You»</w:t>
      </w:r>
      <w:r w:rsidRPr="009F6E25">
        <w:rPr>
          <w:i/>
          <w:color w:val="000000"/>
        </w:rPr>
        <w:t xml:space="preserve"> пройдет в режиме онлайн 25 и 26 марта. Его организатором выступит Проектный офис международного молодежного сотрудничества по направлению «Россия – БРИКС».</w:t>
      </w:r>
    </w:p>
    <w:p w:rsidR="009F6E25" w:rsidRPr="009F6E25" w:rsidRDefault="009F6E25" w:rsidP="009F6E25">
      <w:pPr>
        <w:pStyle w:val="af0"/>
        <w:spacing w:before="0" w:beforeAutospacing="0" w:after="0" w:afterAutospacing="0"/>
        <w:ind w:firstLine="709"/>
        <w:jc w:val="both"/>
        <w:rPr>
          <w:i/>
          <w:color w:val="000000"/>
        </w:rPr>
      </w:pPr>
      <w:r w:rsidRPr="009F6E25">
        <w:rPr>
          <w:i/>
          <w:color w:val="000000"/>
        </w:rPr>
        <w:t xml:space="preserve">Основной целью конференции станет знакомство волонтеров пяти стран с кейсами международных проектов </w:t>
      </w:r>
      <w:r w:rsidRPr="009F6E25">
        <w:rPr>
          <w:b/>
          <w:i/>
          <w:color w:val="000000"/>
        </w:rPr>
        <w:t>по добровольчеству и культурными особенностями стран БРИКС</w:t>
      </w:r>
      <w:r w:rsidRPr="009F6E25">
        <w:rPr>
          <w:i/>
          <w:color w:val="000000"/>
        </w:rPr>
        <w:t xml:space="preserve"> в процессе двухдневной онлайн-сессии для повышения качества международных молодежных мероприятий.</w:t>
      </w:r>
    </w:p>
    <w:p w:rsidR="009F6E25" w:rsidRPr="009F6E25" w:rsidRDefault="009F6E25" w:rsidP="009F6E25">
      <w:pPr>
        <w:pStyle w:val="af0"/>
        <w:spacing w:before="0" w:beforeAutospacing="0" w:after="0" w:afterAutospacing="0"/>
        <w:ind w:firstLine="709"/>
        <w:jc w:val="both"/>
        <w:rPr>
          <w:i/>
          <w:color w:val="000000"/>
        </w:rPr>
      </w:pPr>
      <w:r w:rsidRPr="009F6E25">
        <w:rPr>
          <w:i/>
          <w:color w:val="000000"/>
        </w:rPr>
        <w:t>Подготовка компетентных волонтеров должна повысить уровень и эффективность деятельности добровольческого актива стран БРИКС и упростить реализацию совместных проектов, а также в целом поднять уровень престижа волонтерской деятельности.</w:t>
      </w:r>
    </w:p>
    <w:p w:rsidR="009F6E25" w:rsidRPr="009F6E25" w:rsidRDefault="009F6E25" w:rsidP="009F6E25">
      <w:pPr>
        <w:pStyle w:val="af0"/>
        <w:spacing w:before="0" w:beforeAutospacing="0" w:after="0" w:afterAutospacing="0"/>
        <w:ind w:firstLine="709"/>
        <w:jc w:val="both"/>
        <w:rPr>
          <w:i/>
          <w:color w:val="000000"/>
        </w:rPr>
      </w:pPr>
      <w:r w:rsidRPr="009F6E25">
        <w:rPr>
          <w:i/>
          <w:color w:val="000000"/>
        </w:rPr>
        <w:t>Онлайн-мероприятие «BRICS To You» включит в себя проведение образовательного тренинга по международному добровольчеству. Помимо содействия культурному обмену и обмену опытом в волонтерской сфере между участниками также планируется разработка YouTube канала, рассказывающего о культурных особенностях стран «пятерки».</w:t>
      </w:r>
    </w:p>
    <w:p w:rsidR="009F6E25" w:rsidRPr="009F6E25" w:rsidRDefault="009F6E25" w:rsidP="009F6E25">
      <w:pPr>
        <w:pStyle w:val="af0"/>
        <w:spacing w:before="0" w:beforeAutospacing="0" w:after="0" w:afterAutospacing="0"/>
        <w:ind w:firstLine="709"/>
        <w:jc w:val="both"/>
        <w:rPr>
          <w:i/>
          <w:color w:val="000000"/>
        </w:rPr>
      </w:pPr>
      <w:r w:rsidRPr="009F6E25">
        <w:rPr>
          <w:i/>
          <w:color w:val="000000"/>
        </w:rPr>
        <w:t>Результатом проекта станет создание команды квалифицированных волонтеров, их осведомленность о возможностях участия в будущих проектах на территории стран БРИКС.</w:t>
      </w:r>
    </w:p>
    <w:p w:rsidR="009F6E25" w:rsidRPr="009F6E25" w:rsidRDefault="009F6E25" w:rsidP="009F6E25">
      <w:pPr>
        <w:pStyle w:val="af0"/>
        <w:spacing w:before="0" w:beforeAutospacing="0" w:after="0" w:afterAutospacing="0"/>
        <w:ind w:firstLine="709"/>
        <w:jc w:val="both"/>
        <w:rPr>
          <w:i/>
          <w:color w:val="000000"/>
        </w:rPr>
      </w:pPr>
      <w:r w:rsidRPr="009F6E25">
        <w:rPr>
          <w:i/>
          <w:color w:val="000000"/>
        </w:rPr>
        <w:t>Поучаствовать в мероприятии может англоговорящая молодежь стран БРИКС 18-35 лет.</w:t>
      </w:r>
    </w:p>
    <w:p w:rsidR="009F6E25" w:rsidRPr="009F6E25" w:rsidRDefault="009F6E25" w:rsidP="009F6E25">
      <w:pPr>
        <w:pStyle w:val="af0"/>
        <w:spacing w:before="0" w:beforeAutospacing="0" w:after="240" w:afterAutospacing="0"/>
        <w:ind w:firstLine="709"/>
        <w:jc w:val="both"/>
        <w:rPr>
          <w:i/>
          <w:color w:val="000000"/>
        </w:rPr>
      </w:pPr>
      <w:r w:rsidRPr="009F6E25">
        <w:rPr>
          <w:i/>
          <w:color w:val="000000"/>
        </w:rPr>
        <w:t>Чтобы стать участником Международной молодежной волонтерской конференции «BRICS To You» необходимо зарегистрироваться по </w:t>
      </w:r>
      <w:hyperlink r:id="rId15" w:tgtFrame="_blank" w:history="1">
        <w:r w:rsidRPr="009F6E25">
          <w:rPr>
            <w:rStyle w:val="ae"/>
            <w:rFonts w:eastAsiaTheme="majorEastAsia"/>
            <w:i/>
            <w:color w:val="337AB6"/>
          </w:rPr>
          <w:t>ссылке</w:t>
        </w:r>
      </w:hyperlink>
      <w:r w:rsidRPr="009F6E25">
        <w:rPr>
          <w:i/>
          <w:color w:val="000000"/>
        </w:rPr>
        <w:t>.</w:t>
      </w:r>
    </w:p>
    <w:p w:rsidR="009F6E25" w:rsidRPr="009F6E25" w:rsidRDefault="009F6E25" w:rsidP="009F6E25">
      <w:pPr>
        <w:pStyle w:val="1"/>
        <w:spacing w:before="120"/>
        <w:jc w:val="center"/>
        <w:rPr>
          <w:rFonts w:eastAsia="Times New Roman"/>
          <w:color w:val="auto"/>
          <w:sz w:val="24"/>
          <w:lang w:eastAsia="ru-RU"/>
        </w:rPr>
      </w:pPr>
      <w:bookmarkStart w:id="5" w:name="_Toc202270760"/>
      <w:r w:rsidRPr="009F6E25">
        <w:rPr>
          <w:rFonts w:eastAsia="Times New Roman"/>
          <w:color w:val="auto"/>
          <w:sz w:val="24"/>
          <w:lang w:eastAsia="ru-RU"/>
        </w:rPr>
        <w:t>Круглый стол «Женщины в науке и образовании: самореализация и гендерное равенство»</w:t>
      </w:r>
      <w:bookmarkEnd w:id="5"/>
    </w:p>
    <w:p w:rsidR="009F6E25" w:rsidRPr="009F6E25" w:rsidRDefault="009F6E25" w:rsidP="009F6E25">
      <w:pPr>
        <w:spacing w:after="0" w:line="240" w:lineRule="auto"/>
        <w:ind w:firstLine="709"/>
        <w:jc w:val="both"/>
        <w:rPr>
          <w:rFonts w:ascii="Times New Roman" w:eastAsia="Times New Roman" w:hAnsi="Times New Roman" w:cs="Times New Roman"/>
          <w:i/>
          <w:color w:val="000000"/>
          <w:lang w:eastAsia="ru-RU"/>
        </w:rPr>
      </w:pPr>
      <w:r w:rsidRPr="009F6E25">
        <w:rPr>
          <w:rFonts w:ascii="Times New Roman" w:eastAsia="Times New Roman" w:hAnsi="Times New Roman" w:cs="Times New Roman"/>
          <w:i/>
          <w:color w:val="000000"/>
          <w:lang w:eastAsia="ru-RU"/>
        </w:rPr>
        <w:t>Его организаторами выступили: Межрегиональная благотворительная общественная организация содействия лицам с инвалидностью «Парус надежды» и Международный Альянс стратегических проектов БРИКС.</w:t>
      </w:r>
    </w:p>
    <w:p w:rsidR="009F6E25" w:rsidRPr="009F6E25" w:rsidRDefault="009F6E25" w:rsidP="009F6E25">
      <w:pPr>
        <w:spacing w:after="0" w:line="240" w:lineRule="auto"/>
        <w:ind w:firstLine="709"/>
        <w:jc w:val="both"/>
        <w:rPr>
          <w:rFonts w:ascii="Times New Roman" w:eastAsia="Times New Roman" w:hAnsi="Times New Roman" w:cs="Times New Roman"/>
          <w:i/>
          <w:color w:val="000000"/>
          <w:lang w:eastAsia="ru-RU"/>
        </w:rPr>
      </w:pPr>
      <w:r w:rsidRPr="009F6E25">
        <w:rPr>
          <w:rFonts w:ascii="Times New Roman" w:eastAsia="Times New Roman" w:hAnsi="Times New Roman" w:cs="Times New Roman"/>
          <w:i/>
          <w:color w:val="000000"/>
          <w:lang w:eastAsia="ru-RU"/>
        </w:rPr>
        <w:lastRenderedPageBreak/>
        <w:t>Проблема эффективной женской самореализации как в каждой конкретной стране, так и во всем мире является результатом не только социальных, но и экономических проблем. Одна из главных задач, которую могут решить женщины через образование и науку – это сохранение интеллектуального потенциала человечества. Мировое сообщество может найти соответствующие меры поддержки для развития науки и образования. Именно роли женщины в науке и образовании посвящено будущее мероприятие.</w:t>
      </w:r>
    </w:p>
    <w:p w:rsidR="009F6E25" w:rsidRPr="009F6E25" w:rsidRDefault="009F6E25" w:rsidP="009F6E25">
      <w:pPr>
        <w:spacing w:after="0" w:line="240" w:lineRule="auto"/>
        <w:ind w:firstLine="709"/>
        <w:jc w:val="both"/>
        <w:rPr>
          <w:rFonts w:ascii="Times New Roman" w:eastAsia="Times New Roman" w:hAnsi="Times New Roman" w:cs="Times New Roman"/>
          <w:i/>
          <w:color w:val="000000"/>
          <w:lang w:eastAsia="ru-RU"/>
        </w:rPr>
      </w:pPr>
      <w:r w:rsidRPr="009F6E25">
        <w:rPr>
          <w:rFonts w:ascii="Times New Roman" w:eastAsia="Times New Roman" w:hAnsi="Times New Roman" w:cs="Times New Roman"/>
          <w:i/>
          <w:color w:val="000000"/>
          <w:lang w:eastAsia="ru-RU"/>
        </w:rPr>
        <w:t xml:space="preserve">Спикерами выступят специалисты в области гендерных исследований, социологи и психологи. В рамках круглого стола эксперты обсудят следующие темы: «Наука и образование: женщины в социальном пространстве научной креативности – творческого самовыражения и гендерного равноправия», «Глобальное образование: расширение прав и возможностей молодых женщин», «Продвижение женщин в науке и технологиях с целью устойчивого развития», «Матери как воспитатели подрастающего поколения». С докладом об иракских женщинах в образовании и науке выступит </w:t>
      </w:r>
      <w:r w:rsidRPr="009F6E25">
        <w:rPr>
          <w:rFonts w:ascii="Times New Roman" w:eastAsia="Times New Roman" w:hAnsi="Times New Roman" w:cs="Times New Roman"/>
          <w:b/>
          <w:bCs/>
          <w:i/>
          <w:color w:val="000000"/>
          <w:lang w:eastAsia="ru-RU"/>
        </w:rPr>
        <w:t>Аль-Азауи Нагам Маджид</w:t>
      </w:r>
      <w:r w:rsidRPr="009F6E25">
        <w:rPr>
          <w:rFonts w:ascii="Times New Roman" w:eastAsia="Times New Roman" w:hAnsi="Times New Roman" w:cs="Times New Roman"/>
          <w:i/>
          <w:color w:val="000000"/>
          <w:lang w:eastAsia="ru-RU"/>
        </w:rPr>
        <w:t xml:space="preserve">, профессор Багдадского университета. О женщинах ЮАР в образовании и науке расскажет врач </w:t>
      </w:r>
      <w:r w:rsidRPr="009F6E25">
        <w:rPr>
          <w:rFonts w:ascii="Times New Roman" w:eastAsia="Times New Roman" w:hAnsi="Times New Roman" w:cs="Times New Roman"/>
          <w:b/>
          <w:bCs/>
          <w:i/>
          <w:color w:val="000000"/>
          <w:lang w:eastAsia="ru-RU"/>
        </w:rPr>
        <w:t>Колиса Дламини</w:t>
      </w:r>
      <w:r w:rsidRPr="009F6E25">
        <w:rPr>
          <w:rFonts w:ascii="Times New Roman" w:eastAsia="Times New Roman" w:hAnsi="Times New Roman" w:cs="Times New Roman"/>
          <w:i/>
          <w:color w:val="000000"/>
          <w:lang w:eastAsia="ru-RU"/>
        </w:rPr>
        <w:t>.</w:t>
      </w:r>
    </w:p>
    <w:p w:rsidR="009F6E25" w:rsidRDefault="009F6E25" w:rsidP="009F6E25">
      <w:pPr>
        <w:pStyle w:val="1"/>
        <w:spacing w:before="120"/>
        <w:jc w:val="center"/>
        <w:rPr>
          <w:rFonts w:ascii="Georgia" w:hAnsi="Georgia"/>
          <w:color w:val="auto"/>
        </w:rPr>
      </w:pPr>
      <w:bookmarkStart w:id="6" w:name="_Toc202270761"/>
      <w:r w:rsidRPr="009F6E25">
        <w:rPr>
          <w:rFonts w:ascii="Georgia" w:hAnsi="Georgia"/>
          <w:color w:val="auto"/>
        </w:rPr>
        <w:t>Международная молодежная конференция «BRICS To You»</w:t>
      </w:r>
      <w:bookmarkEnd w:id="6"/>
    </w:p>
    <w:p w:rsidR="009F6E25" w:rsidRDefault="009F6E25" w:rsidP="009F6E25">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25-26 марта</w:t>
      </w:r>
      <w:r w:rsidRPr="001A19D0">
        <w:rPr>
          <w:rFonts w:ascii="Times New Roman" w:hAnsi="Times New Roman" w:cs="Times New Roman"/>
          <w:b/>
          <w:sz w:val="24"/>
          <w:szCs w:val="24"/>
        </w:rPr>
        <w:t xml:space="preserve"> 20</w:t>
      </w:r>
      <w:r>
        <w:rPr>
          <w:rFonts w:ascii="Times New Roman" w:hAnsi="Times New Roman" w:cs="Times New Roman"/>
          <w:b/>
          <w:sz w:val="24"/>
          <w:szCs w:val="24"/>
        </w:rPr>
        <w:t>22</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Ульяновск, Россия</w:t>
      </w:r>
    </w:p>
    <w:p w:rsidR="009F6E25" w:rsidRDefault="009F6E25" w:rsidP="009F6E25">
      <w:pPr>
        <w:pStyle w:val="1"/>
        <w:spacing w:before="120"/>
        <w:jc w:val="center"/>
        <w:rPr>
          <w:rFonts w:ascii="Georgia" w:eastAsia="Times New Roman" w:hAnsi="Georgia"/>
          <w:color w:val="auto"/>
          <w:lang w:eastAsia="ru-RU"/>
        </w:rPr>
      </w:pPr>
      <w:bookmarkStart w:id="7" w:name="_Toc202270762"/>
      <w:r w:rsidRPr="009F6E25">
        <w:rPr>
          <w:rFonts w:ascii="Georgia" w:eastAsia="Times New Roman" w:hAnsi="Georgia"/>
          <w:color w:val="auto"/>
          <w:lang w:eastAsia="ru-RU"/>
        </w:rPr>
        <w:t>Круглый стол «Женщины в науке и образовании: самореализация и гендерное равенство»</w:t>
      </w:r>
      <w:bookmarkEnd w:id="7"/>
    </w:p>
    <w:p w:rsidR="009F6E25" w:rsidRPr="009F6E25" w:rsidRDefault="009F6E25" w:rsidP="009F6E25">
      <w:pPr>
        <w:jc w:val="center"/>
        <w:rPr>
          <w:lang w:eastAsia="ru-RU"/>
        </w:rPr>
      </w:pPr>
      <w:r>
        <w:rPr>
          <w:rFonts w:ascii="Times New Roman" w:hAnsi="Times New Roman" w:cs="Times New Roman"/>
          <w:b/>
          <w:sz w:val="24"/>
          <w:szCs w:val="24"/>
        </w:rPr>
        <w:t>25 марта 2022 г.</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г. Москва, Россия</w:t>
      </w:r>
    </w:p>
    <w:p w:rsidR="009F6E25" w:rsidRPr="009F6E25" w:rsidRDefault="009F6E25" w:rsidP="009F6E25">
      <w:pPr>
        <w:spacing w:before="240" w:after="0" w:line="240" w:lineRule="auto"/>
        <w:ind w:firstLineChars="295" w:firstLine="708"/>
        <w:jc w:val="center"/>
        <w:rPr>
          <w:rFonts w:ascii="Times New Roman" w:hAnsi="Times New Roman" w:cs="Times New Roman"/>
          <w:b/>
          <w:sz w:val="24"/>
          <w:szCs w:val="24"/>
        </w:rPr>
      </w:pPr>
      <w:r w:rsidRPr="009F6E25">
        <w:rPr>
          <w:rFonts w:ascii="Times New Roman" w:hAnsi="Times New Roman" w:cs="Times New Roman"/>
          <w:sz w:val="24"/>
          <w:szCs w:val="24"/>
        </w:rPr>
        <w:t xml:space="preserve">МО: </w:t>
      </w:r>
      <w:r w:rsidRPr="009F6E25">
        <w:rPr>
          <w:rFonts w:ascii="Times New Roman" w:hAnsi="Times New Roman" w:cs="Times New Roman"/>
          <w:b/>
          <w:sz w:val="24"/>
          <w:szCs w:val="24"/>
        </w:rPr>
        <w:t>«Цивилизационным, конфедеративным взаимодействием пяти стран БРИКС повышение стандартов и качества жизни граждан Планеты Земля»</w:t>
      </w:r>
    </w:p>
    <w:p w:rsidR="009F6E25" w:rsidRDefault="009F6E25" w:rsidP="0040704B">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Си-ИВДИВО)</w:t>
      </w:r>
    </w:p>
    <w:p w:rsidR="009F6E25" w:rsidRPr="00C62B12" w:rsidRDefault="009F6E25" w:rsidP="009F6E25">
      <w:pPr>
        <w:spacing w:before="120" w:after="0" w:line="240" w:lineRule="auto"/>
        <w:ind w:firstLineChars="295" w:firstLine="708"/>
        <w:jc w:val="both"/>
        <w:rPr>
          <w:rFonts w:ascii="Times New Roman" w:eastAsia="Times New Roman" w:hAnsi="Times New Roman" w:cs="Times New Roman"/>
          <w:sz w:val="24"/>
          <w:szCs w:val="24"/>
        </w:rPr>
      </w:pPr>
      <w:r w:rsidRPr="00C62B12">
        <w:rPr>
          <w:rFonts w:ascii="Times New Roman" w:eastAsia="Times New Roman" w:hAnsi="Times New Roman" w:cs="Times New Roman"/>
          <w:sz w:val="24"/>
          <w:szCs w:val="24"/>
        </w:rPr>
        <w:t>Возжигаемся всем накопленным Синтезом и Огнём каждого из нас. Возжигаемся Должностной Компетенцией каждого из нас.  Возжигаемся поручением ИВО в реализации Проекта БРИКС.</w:t>
      </w:r>
    </w:p>
    <w:p w:rsidR="009F6E25" w:rsidRPr="00C62B12" w:rsidRDefault="009F6E25" w:rsidP="009F6E25">
      <w:pPr>
        <w:pStyle w:val="af5"/>
        <w:ind w:firstLineChars="295" w:firstLine="708"/>
        <w:jc w:val="both"/>
        <w:rPr>
          <w:rFonts w:ascii="Times New Roman" w:eastAsia="Times New Roman" w:hAnsi="Times New Roman"/>
          <w:sz w:val="24"/>
          <w:szCs w:val="24"/>
        </w:rPr>
      </w:pPr>
      <w:r w:rsidRPr="00C62B12">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C62B12">
        <w:rPr>
          <w:rFonts w:ascii="Times New Roman" w:eastAsia="Times New Roman" w:hAnsi="Times New Roman"/>
          <w:b/>
          <w:sz w:val="24"/>
          <w:szCs w:val="24"/>
        </w:rPr>
        <w:t>Си-ИВДИВО Метагалактики</w:t>
      </w:r>
      <w:r w:rsidRPr="00C62B12">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в </w:t>
      </w:r>
      <w:r w:rsidRPr="00C62B12">
        <w:rPr>
          <w:rFonts w:ascii="Times New Roman" w:hAnsi="Times New Roman"/>
          <w:b/>
          <w:bCs/>
          <w:sz w:val="24"/>
          <w:szCs w:val="24"/>
        </w:rPr>
        <w:t>17 179 869 120-й синтез-ивдиво-цельности Си-ИВДИВО</w:t>
      </w:r>
      <w:r w:rsidRPr="00C62B12">
        <w:rPr>
          <w:rFonts w:ascii="Times New Roman" w:eastAsia="Times New Roman" w:hAnsi="Times New Roman"/>
          <w:sz w:val="24"/>
          <w:szCs w:val="24"/>
        </w:rPr>
        <w:t xml:space="preserve"> в едином командном Огне </w:t>
      </w:r>
      <w:r w:rsidRPr="00C62B12">
        <w:rPr>
          <w:rFonts w:ascii="Times New Roman" w:eastAsia="Times New Roman" w:hAnsi="Times New Roman"/>
          <w:b/>
          <w:sz w:val="24"/>
          <w:szCs w:val="24"/>
        </w:rPr>
        <w:t>Учителей-Служащих</w:t>
      </w:r>
      <w:r w:rsidRPr="00C62B12">
        <w:rPr>
          <w:rFonts w:ascii="Times New Roman" w:eastAsia="Times New Roman" w:hAnsi="Times New Roman"/>
          <w:sz w:val="24"/>
          <w:szCs w:val="24"/>
        </w:rPr>
        <w:t xml:space="preserve"> ИВДИВО Башкортостан, </w:t>
      </w:r>
      <w:r w:rsidRPr="00C62B12">
        <w:rPr>
          <w:rFonts w:ascii="Times New Roman" w:hAnsi="Times New Roman"/>
          <w:sz w:val="24"/>
          <w:szCs w:val="24"/>
          <w:lang w:eastAsia="ru-RU"/>
        </w:rPr>
        <w:t xml:space="preserve">максимально офизичиваясь, </w:t>
      </w:r>
      <w:r w:rsidRPr="00C62B12">
        <w:rPr>
          <w:rFonts w:ascii="Times New Roman" w:hAnsi="Times New Roman"/>
          <w:b/>
          <w:sz w:val="24"/>
          <w:szCs w:val="24"/>
          <w:lang w:eastAsia="ru-RU"/>
        </w:rPr>
        <w:t>становимся телесно Учителем Синтеза ИВО</w:t>
      </w:r>
      <w:r w:rsidRPr="00C62B12">
        <w:rPr>
          <w:rFonts w:ascii="Times New Roman" w:hAnsi="Times New Roman"/>
          <w:i/>
          <w:sz w:val="24"/>
          <w:szCs w:val="24"/>
          <w:lang w:eastAsia="ru-RU"/>
        </w:rPr>
        <w:t xml:space="preserve"> </w:t>
      </w:r>
      <w:r w:rsidRPr="00C62B12">
        <w:rPr>
          <w:rFonts w:ascii="Times New Roman" w:hAnsi="Times New Roman"/>
          <w:sz w:val="24"/>
          <w:szCs w:val="24"/>
          <w:lang w:eastAsia="ru-RU"/>
        </w:rPr>
        <w:t>в синтез-форме Должностной Компетенции плюс Воина Синтеза</w:t>
      </w:r>
      <w:r w:rsidRPr="00C62B12">
        <w:rPr>
          <w:rFonts w:ascii="Times New Roman" w:eastAsia="Times New Roman" w:hAnsi="Times New Roman"/>
          <w:sz w:val="24"/>
          <w:szCs w:val="24"/>
        </w:rPr>
        <w:t>. Приветствуем!</w:t>
      </w:r>
    </w:p>
    <w:p w:rsidR="009F6E25" w:rsidRPr="00C62B12" w:rsidRDefault="009F6E25" w:rsidP="009F6E25">
      <w:pPr>
        <w:spacing w:after="0" w:line="240" w:lineRule="auto"/>
        <w:ind w:firstLineChars="295" w:firstLine="708"/>
        <w:jc w:val="both"/>
        <w:rPr>
          <w:rFonts w:ascii="Times New Roman" w:eastAsia="Times New Roman" w:hAnsi="Times New Roman" w:cs="Times New Roman"/>
          <w:sz w:val="24"/>
          <w:szCs w:val="24"/>
        </w:rPr>
      </w:pPr>
      <w:r w:rsidRPr="00C62B12">
        <w:rPr>
          <w:rFonts w:ascii="Times New Roman" w:eastAsia="Times New Roman" w:hAnsi="Times New Roman"/>
          <w:sz w:val="24"/>
          <w:szCs w:val="24"/>
        </w:rPr>
        <w:t xml:space="preserve">Информируем, что до сих пор сайт БРИКС-2022 под председательством Китая не выявлен. И мероприятия, которые мы вылавливаем в Интернете, это мероприятия, предложенные другими странами пятёрки. Вот сейчас мы предлагаем для поддержки Огнём </w:t>
      </w:r>
      <w:r w:rsidRPr="00C62B12">
        <w:rPr>
          <w:rFonts w:ascii="Times New Roman" w:hAnsi="Times New Roman" w:cs="Times New Roman"/>
          <w:sz w:val="24"/>
          <w:szCs w:val="24"/>
        </w:rPr>
        <w:t>Международн</w:t>
      </w:r>
      <w:r w:rsidRPr="00C62B12">
        <w:rPr>
          <w:rFonts w:ascii="Times New Roman" w:hAnsi="Times New Roman"/>
          <w:sz w:val="24"/>
          <w:szCs w:val="24"/>
        </w:rPr>
        <w:t>ую</w:t>
      </w:r>
      <w:r w:rsidRPr="00C62B12">
        <w:rPr>
          <w:rFonts w:ascii="Times New Roman" w:hAnsi="Times New Roman" w:cs="Times New Roman"/>
          <w:sz w:val="24"/>
          <w:szCs w:val="24"/>
        </w:rPr>
        <w:t xml:space="preserve"> молодежн</w:t>
      </w:r>
      <w:r w:rsidRPr="00C62B12">
        <w:rPr>
          <w:rFonts w:ascii="Times New Roman" w:hAnsi="Times New Roman"/>
          <w:sz w:val="24"/>
          <w:szCs w:val="24"/>
        </w:rPr>
        <w:t>ую</w:t>
      </w:r>
      <w:r w:rsidRPr="00C62B12">
        <w:rPr>
          <w:rFonts w:ascii="Times New Roman" w:hAnsi="Times New Roman" w:cs="Times New Roman"/>
          <w:sz w:val="24"/>
          <w:szCs w:val="24"/>
        </w:rPr>
        <w:t xml:space="preserve"> конференци</w:t>
      </w:r>
      <w:r w:rsidRPr="00C62B12">
        <w:rPr>
          <w:rFonts w:ascii="Times New Roman" w:hAnsi="Times New Roman"/>
          <w:sz w:val="24"/>
          <w:szCs w:val="24"/>
        </w:rPr>
        <w:t xml:space="preserve">ю </w:t>
      </w:r>
      <w:r w:rsidRPr="00C62B12">
        <w:rPr>
          <w:rFonts w:ascii="Times New Roman" w:hAnsi="Times New Roman" w:cs="Times New Roman"/>
          <w:bCs/>
          <w:sz w:val="24"/>
          <w:szCs w:val="24"/>
        </w:rPr>
        <w:t>«BRICS To You»</w:t>
      </w:r>
      <w:r w:rsidRPr="00C62B12">
        <w:rPr>
          <w:rFonts w:ascii="Times New Roman" w:hAnsi="Times New Roman"/>
          <w:bCs/>
          <w:sz w:val="24"/>
          <w:szCs w:val="24"/>
        </w:rPr>
        <w:t xml:space="preserve">, проводимую </w:t>
      </w:r>
      <w:r w:rsidRPr="00C62B12">
        <w:rPr>
          <w:rFonts w:ascii="Times New Roman" w:hAnsi="Times New Roman" w:cs="Times New Roman"/>
          <w:sz w:val="24"/>
          <w:szCs w:val="24"/>
        </w:rPr>
        <w:t>Проектны</w:t>
      </w:r>
      <w:r w:rsidRPr="00C62B12">
        <w:rPr>
          <w:rFonts w:ascii="Times New Roman" w:hAnsi="Times New Roman"/>
          <w:sz w:val="24"/>
          <w:szCs w:val="24"/>
        </w:rPr>
        <w:t>м</w:t>
      </w:r>
      <w:r w:rsidRPr="00C62B12">
        <w:rPr>
          <w:rFonts w:ascii="Times New Roman" w:hAnsi="Times New Roman" w:cs="Times New Roman"/>
          <w:sz w:val="24"/>
          <w:szCs w:val="24"/>
        </w:rPr>
        <w:t xml:space="preserve"> офис</w:t>
      </w:r>
      <w:r w:rsidRPr="00C62B12">
        <w:rPr>
          <w:rFonts w:ascii="Times New Roman" w:hAnsi="Times New Roman"/>
          <w:sz w:val="24"/>
          <w:szCs w:val="24"/>
        </w:rPr>
        <w:t>ом</w:t>
      </w:r>
      <w:r w:rsidRPr="00C62B12">
        <w:rPr>
          <w:rFonts w:ascii="Times New Roman" w:hAnsi="Times New Roman" w:cs="Times New Roman"/>
          <w:sz w:val="24"/>
          <w:szCs w:val="24"/>
        </w:rPr>
        <w:t xml:space="preserve"> международного молодежного сотрудничества по направлению «Россия – БРИКС»</w:t>
      </w:r>
      <w:r w:rsidRPr="00C62B12">
        <w:rPr>
          <w:rFonts w:ascii="Times New Roman" w:hAnsi="Times New Roman"/>
          <w:sz w:val="24"/>
          <w:szCs w:val="24"/>
        </w:rPr>
        <w:t>, г. Ульяновск, БРИКС</w:t>
      </w:r>
      <w:r w:rsidRPr="00C62B12">
        <w:rPr>
          <w:rFonts w:ascii="Times New Roman" w:hAnsi="Times New Roman" w:cs="Times New Roman"/>
          <w:sz w:val="24"/>
          <w:szCs w:val="24"/>
        </w:rPr>
        <w:t>.</w:t>
      </w:r>
      <w:r w:rsidRPr="00C62B12">
        <w:rPr>
          <w:rFonts w:ascii="Times New Roman" w:hAnsi="Times New Roman"/>
          <w:sz w:val="24"/>
          <w:szCs w:val="24"/>
        </w:rPr>
        <w:t xml:space="preserve"> Или проанонсированный сегодня (в 14:00 уфимского времени) </w:t>
      </w:r>
      <w:r w:rsidRPr="00C62B12">
        <w:rPr>
          <w:rFonts w:ascii="Times New Roman" w:hAnsi="Times New Roman" w:cs="Times New Roman"/>
          <w:sz w:val="24"/>
          <w:szCs w:val="24"/>
        </w:rPr>
        <w:t>Круглый стол «Женщины в науке и образовании»</w:t>
      </w:r>
      <w:r w:rsidRPr="00C62B12">
        <w:rPr>
          <w:rFonts w:ascii="Times New Roman" w:hAnsi="Times New Roman"/>
          <w:sz w:val="24"/>
          <w:szCs w:val="24"/>
        </w:rPr>
        <w:t xml:space="preserve">, проводимый </w:t>
      </w:r>
      <w:r w:rsidRPr="00C62B12">
        <w:rPr>
          <w:rFonts w:ascii="Times New Roman" w:eastAsia="Times New Roman" w:hAnsi="Times New Roman" w:cs="Times New Roman"/>
          <w:sz w:val="24"/>
          <w:szCs w:val="24"/>
          <w:lang w:eastAsia="ru-RU"/>
        </w:rPr>
        <w:t>Международны</w:t>
      </w:r>
      <w:r w:rsidRPr="00C62B12">
        <w:rPr>
          <w:rFonts w:ascii="Times New Roman" w:eastAsia="Times New Roman" w:hAnsi="Times New Roman"/>
          <w:sz w:val="24"/>
          <w:szCs w:val="24"/>
          <w:lang w:eastAsia="ru-RU"/>
        </w:rPr>
        <w:t>м</w:t>
      </w:r>
      <w:r w:rsidRPr="00C62B12">
        <w:rPr>
          <w:rFonts w:ascii="Times New Roman" w:eastAsia="Times New Roman" w:hAnsi="Times New Roman" w:cs="Times New Roman"/>
          <w:sz w:val="24"/>
          <w:szCs w:val="24"/>
          <w:lang w:eastAsia="ru-RU"/>
        </w:rPr>
        <w:t xml:space="preserve"> Альянс</w:t>
      </w:r>
      <w:r w:rsidRPr="00C62B12">
        <w:rPr>
          <w:rFonts w:ascii="Times New Roman" w:eastAsia="Times New Roman" w:hAnsi="Times New Roman"/>
          <w:sz w:val="24"/>
          <w:szCs w:val="24"/>
          <w:lang w:eastAsia="ru-RU"/>
        </w:rPr>
        <w:t>ом</w:t>
      </w:r>
      <w:r w:rsidRPr="00C62B12">
        <w:rPr>
          <w:rFonts w:ascii="Times New Roman" w:eastAsia="Times New Roman" w:hAnsi="Times New Roman" w:cs="Times New Roman"/>
          <w:sz w:val="24"/>
          <w:szCs w:val="24"/>
          <w:lang w:eastAsia="ru-RU"/>
        </w:rPr>
        <w:t xml:space="preserve"> стратегических проектов БРИКС</w:t>
      </w:r>
      <w:r w:rsidRPr="00C62B12">
        <w:rPr>
          <w:rFonts w:ascii="Times New Roman" w:eastAsia="Times New Roman" w:hAnsi="Times New Roman"/>
          <w:sz w:val="24"/>
          <w:szCs w:val="24"/>
          <w:lang w:eastAsia="ru-RU"/>
        </w:rPr>
        <w:t>, г. Москва, Россия</w:t>
      </w:r>
      <w:r w:rsidRPr="00C62B12">
        <w:rPr>
          <w:rFonts w:ascii="Times New Roman" w:hAnsi="Times New Roman"/>
          <w:sz w:val="24"/>
          <w:szCs w:val="24"/>
        </w:rPr>
        <w:t xml:space="preserve">. Оба мероприятия состоятся в онлайн-формате. </w:t>
      </w:r>
      <w:r w:rsidRPr="00C62B12">
        <w:rPr>
          <w:rFonts w:ascii="Times New Roman" w:eastAsia="Times New Roman" w:hAnsi="Times New Roman" w:cs="Times New Roman"/>
          <w:sz w:val="24"/>
          <w:szCs w:val="24"/>
        </w:rPr>
        <w:t>Мы продолжаем отслеживание мероприятий БРИКС в Интернет, нами выявлены те, которые состоятся в апреле, августе, в октябре. Поэтому возможно создание полугодового или квартального Плана синтез-деятельности, если вы посчитаете это достаточным и необходимым сейчас до публикации Календарных планов БРИКС под председательством Китая, такой документ будет сформирован. Слушаем решение ИВАС Кут Хуми.</w:t>
      </w:r>
    </w:p>
    <w:p w:rsidR="009F6E25" w:rsidRPr="00C62B12" w:rsidRDefault="009F6E25" w:rsidP="009F6E25">
      <w:pPr>
        <w:spacing w:after="0" w:line="240" w:lineRule="auto"/>
        <w:ind w:firstLineChars="295" w:firstLine="708"/>
        <w:jc w:val="both"/>
        <w:rPr>
          <w:rFonts w:ascii="Times New Roman" w:eastAsia="Times New Roman" w:hAnsi="Times New Roman" w:cs="Times New Roman"/>
          <w:sz w:val="24"/>
          <w:szCs w:val="24"/>
        </w:rPr>
      </w:pPr>
      <w:r w:rsidRPr="00C62B12">
        <w:rPr>
          <w:rFonts w:ascii="Times New Roman" w:eastAsia="Times New Roman" w:hAnsi="Times New Roman" w:cs="Times New Roman"/>
          <w:sz w:val="24"/>
          <w:szCs w:val="24"/>
        </w:rPr>
        <w:t>Представляем справку о мероприятиях. Возжигаясь Совершенной целостностью и Совершенной глубиной, наблюдаем, как идёт знакомство с этими справками. Возжигаемся Совершенным витиём и предлагаем оба мероприятия объединить одним Ядром Синтеза Условий, но развернуть два Плана Синтеза ИВО. Слушаем решение ИВАС Кут Хуми.</w:t>
      </w:r>
    </w:p>
    <w:p w:rsidR="009F6E25" w:rsidRPr="00C62B12" w:rsidRDefault="009F6E25" w:rsidP="009F6E25">
      <w:pPr>
        <w:pStyle w:val="af"/>
        <w:spacing w:after="0" w:line="240" w:lineRule="auto"/>
        <w:ind w:left="0" w:firstLineChars="295" w:firstLine="708"/>
        <w:jc w:val="both"/>
        <w:rPr>
          <w:rFonts w:ascii="Times New Roman" w:hAnsi="Times New Roman" w:cs="Times New Roman"/>
          <w:b/>
          <w:bCs/>
          <w:sz w:val="24"/>
          <w:szCs w:val="24"/>
        </w:rPr>
      </w:pPr>
      <w:r w:rsidRPr="00C62B12">
        <w:rPr>
          <w:rFonts w:ascii="Times New Roman" w:eastAsia="Times New Roman" w:hAnsi="Times New Roman" w:cs="Times New Roman"/>
          <w:sz w:val="24"/>
          <w:szCs w:val="24"/>
        </w:rPr>
        <w:t xml:space="preserve">И синтезируемся с Хум ИВАС Кут Хуми Фаинь, стяжаем Синтез Синтеза и Синтез Прасинтеза ИВО, возжигаясь ими, просим преобразить каждого из нас и синтез нас. И возжигаясь, преображаясь этим, синтезируемся с Хум ИВАС Кут Хуми Фаинь, стяжаем Синтез Синтеза </w:t>
      </w:r>
      <w:r w:rsidRPr="00C62B12">
        <w:rPr>
          <w:rFonts w:ascii="Times New Roman" w:eastAsia="Times New Roman" w:hAnsi="Times New Roman" w:cs="Times New Roman"/>
          <w:sz w:val="24"/>
          <w:szCs w:val="24"/>
        </w:rPr>
        <w:lastRenderedPageBreak/>
        <w:t xml:space="preserve">Условий </w:t>
      </w:r>
      <w:r w:rsidRPr="00C62B12">
        <w:rPr>
          <w:rFonts w:ascii="Times New Roman" w:hAnsi="Times New Roman" w:cs="Times New Roman"/>
          <w:sz w:val="24"/>
          <w:szCs w:val="24"/>
        </w:rPr>
        <w:t>Международн</w:t>
      </w:r>
      <w:r w:rsidRPr="00C62B12">
        <w:rPr>
          <w:rFonts w:ascii="Times New Roman" w:hAnsi="Times New Roman"/>
          <w:sz w:val="24"/>
          <w:szCs w:val="24"/>
        </w:rPr>
        <w:t>ой</w:t>
      </w:r>
      <w:r w:rsidRPr="00C62B12">
        <w:rPr>
          <w:rFonts w:ascii="Times New Roman" w:hAnsi="Times New Roman" w:cs="Times New Roman"/>
          <w:sz w:val="24"/>
          <w:szCs w:val="24"/>
        </w:rPr>
        <w:t xml:space="preserve"> молодежн</w:t>
      </w:r>
      <w:r w:rsidRPr="00C62B12">
        <w:rPr>
          <w:rFonts w:ascii="Times New Roman" w:hAnsi="Times New Roman"/>
          <w:sz w:val="24"/>
          <w:szCs w:val="24"/>
        </w:rPr>
        <w:t>ой</w:t>
      </w:r>
      <w:r w:rsidRPr="00C62B12">
        <w:rPr>
          <w:rFonts w:ascii="Times New Roman" w:hAnsi="Times New Roman" w:cs="Times New Roman"/>
          <w:sz w:val="24"/>
          <w:szCs w:val="24"/>
        </w:rPr>
        <w:t xml:space="preserve"> конференци</w:t>
      </w:r>
      <w:r w:rsidRPr="00C62B12">
        <w:rPr>
          <w:rFonts w:ascii="Times New Roman" w:hAnsi="Times New Roman"/>
          <w:sz w:val="24"/>
          <w:szCs w:val="24"/>
        </w:rPr>
        <w:t xml:space="preserve">ю </w:t>
      </w:r>
      <w:r w:rsidRPr="00C62B12">
        <w:rPr>
          <w:rFonts w:ascii="Times New Roman" w:hAnsi="Times New Roman" w:cs="Times New Roman"/>
          <w:bCs/>
          <w:sz w:val="24"/>
          <w:szCs w:val="24"/>
        </w:rPr>
        <w:t xml:space="preserve">«BRICS To You» и </w:t>
      </w:r>
      <w:r w:rsidRPr="00C62B12">
        <w:rPr>
          <w:rFonts w:ascii="Times New Roman" w:hAnsi="Times New Roman" w:cs="Times New Roman"/>
          <w:sz w:val="24"/>
          <w:szCs w:val="24"/>
        </w:rPr>
        <w:t>Круглого стола «Женщины в науке и образовании»</w:t>
      </w:r>
      <w:r w:rsidRPr="00C62B12">
        <w:rPr>
          <w:rFonts w:ascii="Times New Roman" w:eastAsia="Times New Roman" w:hAnsi="Times New Roman" w:cs="Times New Roman"/>
          <w:sz w:val="24"/>
          <w:szCs w:val="24"/>
        </w:rPr>
        <w:t xml:space="preserve">, прося </w:t>
      </w:r>
      <w:r w:rsidRPr="00C62B12">
        <w:rPr>
          <w:rFonts w:ascii="Times New Roman" w:eastAsia="Calibri" w:hAnsi="Times New Roman" w:cs="Times New Roman"/>
          <w:b/>
          <w:sz w:val="24"/>
          <w:szCs w:val="24"/>
          <w:lang w:bidi="en-US"/>
        </w:rPr>
        <w:t xml:space="preserve">применение Начал Синтеза личных и служебных Статусов каждого из нас и синтез нас в реализации </w:t>
      </w:r>
      <w:r w:rsidRPr="00C62B12">
        <w:rPr>
          <w:rFonts w:ascii="Times New Roman" w:hAnsi="Times New Roman" w:cs="Times New Roman"/>
          <w:b/>
          <w:iCs/>
          <w:sz w:val="24"/>
          <w:szCs w:val="24"/>
          <w:shd w:val="clear" w:color="auto" w:fill="FFFFFF"/>
        </w:rPr>
        <w:t>этих мероприятий</w:t>
      </w:r>
      <w:r w:rsidRPr="00C62B12">
        <w:rPr>
          <w:rFonts w:ascii="Times New Roman" w:eastAsia="Times New Roman" w:hAnsi="Times New Roman" w:cs="Times New Roman"/>
          <w:b/>
          <w:iCs/>
          <w:sz w:val="24"/>
          <w:szCs w:val="24"/>
          <w:lang w:eastAsia="ru-RU"/>
        </w:rPr>
        <w:t>.</w:t>
      </w:r>
    </w:p>
    <w:p w:rsidR="009F6E25" w:rsidRPr="00C62B12" w:rsidRDefault="009F6E25" w:rsidP="009F6E25">
      <w:pPr>
        <w:pStyle w:val="af5"/>
        <w:ind w:firstLineChars="295" w:firstLine="649"/>
        <w:jc w:val="both"/>
        <w:rPr>
          <w:rFonts w:ascii="Times New Roman" w:hAnsi="Times New Roman"/>
          <w:b/>
          <w:sz w:val="24"/>
          <w:szCs w:val="24"/>
        </w:rPr>
      </w:pPr>
      <w:r w:rsidRPr="00C62B12">
        <w:rPr>
          <w:rFonts w:ascii="Times New Roman" w:hAnsi="Times New Roman"/>
        </w:rPr>
        <w:t xml:space="preserve">И возжигаясь, преображаясь ими, мы </w:t>
      </w:r>
      <w:r w:rsidRPr="00C62B12">
        <w:rPr>
          <w:rFonts w:ascii="Times New Roman" w:hAnsi="Times New Roman"/>
          <w:b/>
        </w:rPr>
        <w:t>синтезируемся с Изначально Вышестоящим Отцом Си-ИВДИВО</w:t>
      </w:r>
      <w:r w:rsidRPr="00C62B12">
        <w:rPr>
          <w:rFonts w:ascii="Times New Roman" w:hAnsi="Times New Roman"/>
        </w:rPr>
        <w:t xml:space="preserve">. Переходим в Зал на </w:t>
      </w:r>
      <w:r w:rsidRPr="00C62B12">
        <w:rPr>
          <w:rFonts w:ascii="Times New Roman" w:hAnsi="Times New Roman"/>
          <w:b/>
          <w:bCs/>
          <w:sz w:val="24"/>
          <w:szCs w:val="24"/>
        </w:rPr>
        <w:t>17 179 869 185-й синтез-ивдиво-цельность Си-ИВДИВО</w:t>
      </w:r>
      <w:r w:rsidRPr="00C62B12">
        <w:rPr>
          <w:rFonts w:ascii="Times New Roman" w:hAnsi="Times New Roman"/>
        </w:rPr>
        <w:t xml:space="preserve">. </w:t>
      </w:r>
      <w:r w:rsidRPr="00C62B12">
        <w:rPr>
          <w:rFonts w:ascii="Times New Roman" w:hAnsi="Times New Roman"/>
          <w:sz w:val="24"/>
          <w:szCs w:val="24"/>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C62B12">
        <w:rPr>
          <w:rFonts w:ascii="Times New Roman" w:hAnsi="Times New Roman"/>
          <w:b/>
          <w:sz w:val="24"/>
          <w:szCs w:val="24"/>
          <w:lang w:eastAsia="ru-RU"/>
        </w:rPr>
        <w:t>телесно Учителем Синтеза ИВО</w:t>
      </w:r>
      <w:r w:rsidRPr="00C62B12">
        <w:rPr>
          <w:rFonts w:ascii="Times New Roman" w:hAnsi="Times New Roman"/>
          <w:i/>
          <w:sz w:val="24"/>
          <w:szCs w:val="24"/>
          <w:lang w:eastAsia="ru-RU"/>
        </w:rPr>
        <w:t xml:space="preserve"> </w:t>
      </w:r>
      <w:r w:rsidRPr="00C62B12">
        <w:rPr>
          <w:rFonts w:ascii="Times New Roman" w:eastAsia="Times New Roman" w:hAnsi="Times New Roman"/>
          <w:sz w:val="24"/>
          <w:szCs w:val="24"/>
        </w:rPr>
        <w:t xml:space="preserve">в </w:t>
      </w:r>
      <w:r w:rsidRPr="00C62B12">
        <w:rPr>
          <w:rFonts w:ascii="Times New Roman" w:hAnsi="Times New Roman"/>
          <w:sz w:val="24"/>
          <w:szCs w:val="24"/>
          <w:lang w:eastAsia="ru-RU"/>
        </w:rPr>
        <w:t>синтез-форме</w:t>
      </w:r>
      <w:r w:rsidRPr="00C62B12">
        <w:rPr>
          <w:rFonts w:ascii="Times New Roman" w:eastAsia="Times New Roman" w:hAnsi="Times New Roman"/>
          <w:b/>
          <w:sz w:val="24"/>
          <w:szCs w:val="24"/>
        </w:rPr>
        <w:t>. Приветствуем Отца!</w:t>
      </w:r>
    </w:p>
    <w:p w:rsidR="009F6E25" w:rsidRPr="00C62B12" w:rsidRDefault="009F6E25" w:rsidP="009F6E25">
      <w:pPr>
        <w:spacing w:after="0" w:line="240" w:lineRule="auto"/>
        <w:ind w:firstLineChars="295" w:firstLine="708"/>
        <w:jc w:val="both"/>
        <w:rPr>
          <w:rFonts w:ascii="Times New Roman" w:hAnsi="Times New Roman" w:cs="Times New Roman"/>
          <w:sz w:val="24"/>
          <w:szCs w:val="24"/>
        </w:rPr>
      </w:pPr>
      <w:r w:rsidRPr="00C62B12">
        <w:rPr>
          <w:rFonts w:ascii="Times New Roman" w:eastAsia="Times New Roman" w:hAnsi="Times New Roman" w:cs="Times New Roman"/>
          <w:sz w:val="24"/>
          <w:szCs w:val="24"/>
        </w:rPr>
        <w:t>ИВАС Кут Хуми делает доклад.</w:t>
      </w:r>
    </w:p>
    <w:p w:rsidR="009F6E25" w:rsidRPr="00C62B12" w:rsidRDefault="009F6E25" w:rsidP="009F6E25">
      <w:pPr>
        <w:spacing w:after="0" w:line="240" w:lineRule="auto"/>
        <w:ind w:firstLine="709"/>
        <w:jc w:val="both"/>
        <w:rPr>
          <w:rFonts w:ascii="Times New Roman" w:eastAsia="Calibri" w:hAnsi="Times New Roman" w:cs="Times New Roman"/>
          <w:sz w:val="24"/>
          <w:szCs w:val="24"/>
          <w:lang w:bidi="en-US"/>
        </w:rPr>
      </w:pPr>
      <w:r w:rsidRPr="00C62B12">
        <w:rPr>
          <w:rFonts w:ascii="Times New Roman" w:eastAsia="Times New Roman" w:hAnsi="Times New Roman" w:cs="Times New Roman"/>
          <w:sz w:val="24"/>
          <w:szCs w:val="24"/>
        </w:rPr>
        <w:t xml:space="preserve">Вспыхиваем Синтез Синтезом Условий </w:t>
      </w:r>
      <w:r w:rsidRPr="00C62B12">
        <w:rPr>
          <w:rFonts w:ascii="Times New Roman" w:hAnsi="Times New Roman" w:cs="Times New Roman"/>
          <w:b/>
          <w:sz w:val="24"/>
          <w:szCs w:val="24"/>
        </w:rPr>
        <w:t>Международн</w:t>
      </w:r>
      <w:r w:rsidRPr="00C62B12">
        <w:rPr>
          <w:rFonts w:ascii="Times New Roman" w:hAnsi="Times New Roman"/>
          <w:b/>
          <w:sz w:val="24"/>
          <w:szCs w:val="24"/>
        </w:rPr>
        <w:t>ой</w:t>
      </w:r>
      <w:r w:rsidRPr="00C62B12">
        <w:rPr>
          <w:rFonts w:ascii="Times New Roman" w:hAnsi="Times New Roman" w:cs="Times New Roman"/>
          <w:b/>
          <w:sz w:val="24"/>
          <w:szCs w:val="24"/>
        </w:rPr>
        <w:t xml:space="preserve"> молодежн</w:t>
      </w:r>
      <w:r w:rsidRPr="00C62B12">
        <w:rPr>
          <w:rFonts w:ascii="Times New Roman" w:hAnsi="Times New Roman"/>
          <w:b/>
          <w:sz w:val="24"/>
          <w:szCs w:val="24"/>
        </w:rPr>
        <w:t>ой</w:t>
      </w:r>
      <w:r w:rsidRPr="00C62B12">
        <w:rPr>
          <w:rFonts w:ascii="Times New Roman" w:hAnsi="Times New Roman" w:cs="Times New Roman"/>
          <w:b/>
          <w:sz w:val="24"/>
          <w:szCs w:val="24"/>
        </w:rPr>
        <w:t xml:space="preserve"> конференци</w:t>
      </w:r>
      <w:r w:rsidRPr="00C62B12">
        <w:rPr>
          <w:rFonts w:ascii="Times New Roman" w:hAnsi="Times New Roman"/>
          <w:b/>
          <w:sz w:val="24"/>
          <w:szCs w:val="24"/>
        </w:rPr>
        <w:t xml:space="preserve">и </w:t>
      </w:r>
      <w:r w:rsidRPr="00C62B12">
        <w:rPr>
          <w:rFonts w:ascii="Times New Roman" w:hAnsi="Times New Roman" w:cs="Times New Roman"/>
          <w:b/>
          <w:bCs/>
          <w:sz w:val="24"/>
          <w:szCs w:val="24"/>
        </w:rPr>
        <w:t xml:space="preserve">«BRICS To You» и </w:t>
      </w:r>
      <w:r w:rsidRPr="00C62B12">
        <w:rPr>
          <w:rFonts w:ascii="Times New Roman" w:hAnsi="Times New Roman" w:cs="Times New Roman"/>
          <w:b/>
          <w:sz w:val="24"/>
          <w:szCs w:val="24"/>
        </w:rPr>
        <w:t>Круглого стола «Женщины в науке и образовании»</w:t>
      </w:r>
      <w:r w:rsidRPr="00C62B12">
        <w:rPr>
          <w:rFonts w:ascii="Times New Roman" w:eastAsia="Times New Roman" w:hAnsi="Times New Roman" w:cs="Times New Roman"/>
          <w:b/>
          <w:iCs/>
          <w:sz w:val="24"/>
          <w:szCs w:val="24"/>
          <w:lang w:eastAsia="ru-RU"/>
        </w:rPr>
        <w:t xml:space="preserve">. </w:t>
      </w:r>
      <w:r w:rsidRPr="00C62B12">
        <w:rPr>
          <w:rFonts w:ascii="Times New Roman" w:hAnsi="Times New Roman" w:cs="Times New Roman"/>
          <w:sz w:val="24"/>
          <w:szCs w:val="24"/>
        </w:rPr>
        <w:t xml:space="preserve">И стяжаем у ИВ Отца Си-ИВДИВО Метагалактики </w:t>
      </w:r>
      <w:r w:rsidRPr="00C62B12">
        <w:rPr>
          <w:rFonts w:ascii="Times New Roman" w:eastAsia="Times New Roman" w:hAnsi="Times New Roman" w:cs="Times New Roman"/>
          <w:b/>
          <w:sz w:val="24"/>
          <w:szCs w:val="24"/>
        </w:rPr>
        <w:t>32-ричные</w:t>
      </w:r>
      <w:r w:rsidRPr="00C62B12">
        <w:rPr>
          <w:rFonts w:ascii="Times New Roman" w:eastAsia="Times New Roman" w:hAnsi="Times New Roman" w:cs="Times New Roman"/>
          <w:sz w:val="24"/>
          <w:szCs w:val="24"/>
        </w:rPr>
        <w:t xml:space="preserve"> </w:t>
      </w:r>
      <w:r w:rsidRPr="00C62B12">
        <w:rPr>
          <w:rFonts w:ascii="Times New Roman" w:eastAsia="Times New Roman" w:hAnsi="Times New Roman" w:cs="Times New Roman"/>
          <w:b/>
          <w:sz w:val="24"/>
          <w:szCs w:val="24"/>
        </w:rPr>
        <w:t>пакеты от Огня до Движения для масштабирования частей/систем/аппаратов/частностей всех участников</w:t>
      </w:r>
      <w:r w:rsidRPr="00C62B12">
        <w:rPr>
          <w:rFonts w:ascii="Times New Roman" w:hAnsi="Times New Roman" w:cs="Times New Roman"/>
          <w:b/>
          <w:sz w:val="24"/>
          <w:szCs w:val="24"/>
        </w:rPr>
        <w:t xml:space="preserve"> конференции и круглого стола, технического, обслуживающего персонала и представителей прессы</w:t>
      </w:r>
      <w:r w:rsidRPr="00C62B12">
        <w:rPr>
          <w:rFonts w:ascii="Times New Roman" w:eastAsia="Times New Roman" w:hAnsi="Times New Roman" w:cs="Times New Roman"/>
          <w:b/>
          <w:sz w:val="24"/>
          <w:szCs w:val="24"/>
        </w:rPr>
        <w:t xml:space="preserve">. В том числе каждому Должностно Компетентному ИВДИВО, включая каждого из нас, и служащим ИВ Матери Планеты Земля </w:t>
      </w:r>
      <w:r w:rsidRPr="00C62B12">
        <w:rPr>
          <w:rFonts w:ascii="Times New Roman" w:eastAsia="Times New Roman" w:hAnsi="Times New Roman" w:cs="Times New Roman"/>
          <w:sz w:val="24"/>
          <w:szCs w:val="24"/>
        </w:rPr>
        <w:t>в разработке дееспособности вмещением новых Начал Статусов каждым по подготовке</w:t>
      </w:r>
      <w:r w:rsidRPr="00C62B12">
        <w:rPr>
          <w:rFonts w:ascii="Times New Roman" w:hAnsi="Times New Roman" w:cs="Times New Roman"/>
          <w:sz w:val="24"/>
          <w:szCs w:val="24"/>
        </w:rPr>
        <w:t>.</w:t>
      </w:r>
    </w:p>
    <w:p w:rsidR="009F6E25" w:rsidRPr="00C62B12" w:rsidRDefault="009F6E25" w:rsidP="009F6E25">
      <w:pPr>
        <w:spacing w:after="0" w:line="240" w:lineRule="auto"/>
        <w:ind w:firstLine="709"/>
        <w:jc w:val="both"/>
        <w:rPr>
          <w:rFonts w:ascii="Times New Roman" w:hAnsi="Times New Roman" w:cs="Times New Roman"/>
          <w:iCs/>
          <w:sz w:val="24"/>
          <w:szCs w:val="24"/>
          <w:shd w:val="clear" w:color="auto" w:fill="FFFFFF"/>
        </w:rPr>
      </w:pPr>
      <w:r w:rsidRPr="00C62B12">
        <w:rPr>
          <w:rFonts w:ascii="Times New Roman" w:hAnsi="Times New Roman" w:cs="Times New Roman"/>
          <w:sz w:val="24"/>
          <w:szCs w:val="24"/>
        </w:rPr>
        <w:t xml:space="preserve">И далее синтезируемся с ИВО Си-ИВДИВО Метагалактики, стяжаем Синтез ИВО, прося </w:t>
      </w:r>
      <w:r w:rsidRPr="00C62B12">
        <w:rPr>
          <w:rFonts w:ascii="Times New Roman" w:hAnsi="Times New Roman" w:cs="Times New Roman"/>
          <w:b/>
          <w:sz w:val="24"/>
          <w:szCs w:val="24"/>
        </w:rPr>
        <w:t>сотворить Ядро Синтеза Условий Международн</w:t>
      </w:r>
      <w:r w:rsidRPr="00C62B12">
        <w:rPr>
          <w:rFonts w:ascii="Times New Roman" w:hAnsi="Times New Roman"/>
          <w:b/>
          <w:sz w:val="24"/>
          <w:szCs w:val="24"/>
        </w:rPr>
        <w:t>ой</w:t>
      </w:r>
      <w:r w:rsidRPr="00C62B12">
        <w:rPr>
          <w:rFonts w:ascii="Times New Roman" w:hAnsi="Times New Roman" w:cs="Times New Roman"/>
          <w:b/>
          <w:sz w:val="24"/>
          <w:szCs w:val="24"/>
        </w:rPr>
        <w:t xml:space="preserve"> молодежн</w:t>
      </w:r>
      <w:r w:rsidRPr="00C62B12">
        <w:rPr>
          <w:rFonts w:ascii="Times New Roman" w:hAnsi="Times New Roman"/>
          <w:b/>
          <w:sz w:val="24"/>
          <w:szCs w:val="24"/>
        </w:rPr>
        <w:t>ой</w:t>
      </w:r>
      <w:r w:rsidRPr="00C62B12">
        <w:rPr>
          <w:rFonts w:ascii="Times New Roman" w:hAnsi="Times New Roman" w:cs="Times New Roman"/>
          <w:b/>
          <w:sz w:val="24"/>
          <w:szCs w:val="24"/>
        </w:rPr>
        <w:t xml:space="preserve"> конференци</w:t>
      </w:r>
      <w:r w:rsidRPr="00C62B12">
        <w:rPr>
          <w:rFonts w:ascii="Times New Roman" w:hAnsi="Times New Roman"/>
          <w:b/>
          <w:sz w:val="24"/>
          <w:szCs w:val="24"/>
        </w:rPr>
        <w:t xml:space="preserve">и </w:t>
      </w:r>
      <w:r w:rsidRPr="00C62B12">
        <w:rPr>
          <w:rFonts w:ascii="Times New Roman" w:hAnsi="Times New Roman" w:cs="Times New Roman"/>
          <w:b/>
          <w:bCs/>
          <w:sz w:val="24"/>
          <w:szCs w:val="24"/>
        </w:rPr>
        <w:t xml:space="preserve">«BRICS To You» и </w:t>
      </w:r>
      <w:r w:rsidRPr="00C62B12">
        <w:rPr>
          <w:rFonts w:ascii="Times New Roman" w:hAnsi="Times New Roman" w:cs="Times New Roman"/>
          <w:b/>
          <w:sz w:val="24"/>
          <w:szCs w:val="24"/>
        </w:rPr>
        <w:t>Круглого стола «Женщины в науке и образовании»</w:t>
      </w:r>
      <w:r w:rsidRPr="00C62B12">
        <w:rPr>
          <w:rFonts w:ascii="Times New Roman" w:hAnsi="Times New Roman" w:cs="Times New Roman"/>
          <w:b/>
          <w:iCs/>
          <w:sz w:val="24"/>
          <w:szCs w:val="24"/>
          <w:shd w:val="clear" w:color="auto" w:fill="FFFFFF"/>
        </w:rPr>
        <w:t>,</w:t>
      </w:r>
      <w:r w:rsidRPr="00C62B12">
        <w:rPr>
          <w:rFonts w:ascii="Times New Roman" w:hAnsi="Times New Roman" w:cs="Times New Roman"/>
          <w:sz w:val="24"/>
          <w:szCs w:val="24"/>
        </w:rPr>
        <w:t xml:space="preserve"> </w:t>
      </w:r>
      <w:r w:rsidRPr="00C62B12">
        <w:rPr>
          <w:rFonts w:ascii="Times New Roman" w:hAnsi="Times New Roman" w:cs="Times New Roman"/>
          <w:iCs/>
          <w:sz w:val="24"/>
          <w:szCs w:val="24"/>
          <w:shd w:val="clear" w:color="auto" w:fill="FFFFFF"/>
        </w:rPr>
        <w:t>проходящих</w:t>
      </w:r>
      <w:r w:rsidRPr="00C62B12">
        <w:rPr>
          <w:rFonts w:ascii="Times New Roman" w:hAnsi="Times New Roman" w:cs="Times New Roman"/>
          <w:b/>
          <w:iCs/>
          <w:sz w:val="24"/>
          <w:szCs w:val="24"/>
          <w:shd w:val="clear" w:color="auto" w:fill="FFFFFF"/>
        </w:rPr>
        <w:t xml:space="preserve"> </w:t>
      </w:r>
      <w:r w:rsidRPr="00C62B12">
        <w:rPr>
          <w:rFonts w:ascii="Times New Roman" w:hAnsi="Times New Roman" w:cs="Times New Roman"/>
          <w:iCs/>
          <w:sz w:val="24"/>
          <w:szCs w:val="24"/>
        </w:rPr>
        <w:t>в режиме онлайн</w:t>
      </w:r>
      <w:r w:rsidRPr="00C62B12">
        <w:rPr>
          <w:rFonts w:ascii="Times New Roman" w:hAnsi="Times New Roman" w:cs="Times New Roman"/>
          <w:iCs/>
          <w:sz w:val="24"/>
          <w:szCs w:val="24"/>
          <w:shd w:val="clear" w:color="auto" w:fill="FFFFFF"/>
        </w:rPr>
        <w:t>,</w:t>
      </w:r>
      <w:r w:rsidRPr="00C62B12">
        <w:rPr>
          <w:rFonts w:ascii="Times New Roman" w:hAnsi="Times New Roman" w:cs="Times New Roman"/>
          <w:sz w:val="24"/>
          <w:szCs w:val="24"/>
        </w:rPr>
        <w:t xml:space="preserve"> заложив в Ядро Синтеза мероприятий</w:t>
      </w:r>
      <w:r w:rsidRPr="00C62B12">
        <w:rPr>
          <w:rFonts w:ascii="Times New Roman" w:hAnsi="Times New Roman" w:cs="Times New Roman"/>
          <w:b/>
          <w:sz w:val="24"/>
          <w:szCs w:val="24"/>
        </w:rPr>
        <w:t xml:space="preserve"> Отцовские</w:t>
      </w:r>
      <w:r w:rsidRPr="00C62B12">
        <w:rPr>
          <w:rFonts w:ascii="Times New Roman" w:hAnsi="Times New Roman" w:cs="Times New Roman"/>
          <w:sz w:val="24"/>
          <w:szCs w:val="24"/>
        </w:rPr>
        <w:t xml:space="preserve"> </w:t>
      </w:r>
      <w:r w:rsidRPr="00C62B12">
        <w:rPr>
          <w:rFonts w:ascii="Times New Roman" w:hAnsi="Times New Roman" w:cs="Times New Roman"/>
          <w:b/>
          <w:sz w:val="24"/>
          <w:szCs w:val="24"/>
        </w:rPr>
        <w:t xml:space="preserve">Константы Безопасности </w:t>
      </w:r>
      <w:r w:rsidRPr="00C62B12">
        <w:rPr>
          <w:rFonts w:ascii="Times New Roman" w:hAnsi="Times New Roman" w:cs="Times New Roman"/>
          <w:sz w:val="24"/>
          <w:szCs w:val="24"/>
        </w:rPr>
        <w:t>всем их участникам, включая технический/обслуживающий персонал и представителей прессы</w:t>
      </w:r>
      <w:r w:rsidRPr="00C62B12">
        <w:rPr>
          <w:rFonts w:ascii="Times New Roman" w:hAnsi="Times New Roman" w:cs="Times New Roman"/>
          <w:iCs/>
          <w:sz w:val="24"/>
          <w:szCs w:val="24"/>
          <w:shd w:val="clear" w:color="auto" w:fill="FFFFFF"/>
        </w:rPr>
        <w:t>.</w:t>
      </w:r>
    </w:p>
    <w:p w:rsidR="009F6E25" w:rsidRPr="00C62B12" w:rsidRDefault="009F6E25" w:rsidP="009F6E25">
      <w:pPr>
        <w:shd w:val="clear" w:color="auto" w:fill="FFFFFF"/>
        <w:spacing w:after="0" w:line="240" w:lineRule="auto"/>
        <w:ind w:firstLine="709"/>
        <w:jc w:val="both"/>
        <w:rPr>
          <w:rFonts w:ascii="Times New Roman" w:eastAsia="Times New Roman" w:hAnsi="Times New Roman" w:cs="Times New Roman"/>
          <w:sz w:val="24"/>
          <w:szCs w:val="24"/>
        </w:rPr>
      </w:pPr>
      <w:r w:rsidRPr="00C62B12">
        <w:rPr>
          <w:rFonts w:ascii="Times New Roman" w:hAnsi="Times New Roman" w:cs="Times New Roman"/>
          <w:sz w:val="24"/>
          <w:szCs w:val="24"/>
        </w:rPr>
        <w:t xml:space="preserve">Просим ИВО насыщения Ядра Синтеза </w:t>
      </w:r>
      <w:r w:rsidRPr="00C62B12">
        <w:rPr>
          <w:rFonts w:ascii="Times New Roman" w:hAnsi="Times New Roman" w:cs="Times New Roman"/>
          <w:b/>
          <w:iCs/>
          <w:sz w:val="24"/>
          <w:szCs w:val="24"/>
          <w:shd w:val="clear" w:color="auto" w:fill="FFFFFF"/>
        </w:rPr>
        <w:t>данных мероприятий</w:t>
      </w:r>
      <w:r w:rsidRPr="00C62B12">
        <w:rPr>
          <w:rFonts w:ascii="Times New Roman" w:eastAsia="Times New Roman" w:hAnsi="Times New Roman" w:cs="Times New Roman"/>
          <w:b/>
          <w:sz w:val="24"/>
          <w:szCs w:val="24"/>
        </w:rPr>
        <w:t>,</w:t>
      </w:r>
      <w:r w:rsidRPr="00C62B12">
        <w:rPr>
          <w:rFonts w:ascii="Times New Roman" w:eastAsia="Times New Roman" w:hAnsi="Times New Roman" w:cs="Times New Roman"/>
          <w:sz w:val="24"/>
          <w:szCs w:val="24"/>
        </w:rPr>
        <w:t xml:space="preserve"> сотворив Ядро максимально высоких </w:t>
      </w:r>
      <w:r w:rsidRPr="00C62B12">
        <w:rPr>
          <w:rFonts w:ascii="Times New Roman" w:eastAsia="Times New Roman" w:hAnsi="Times New Roman" w:cs="Times New Roman"/>
          <w:b/>
          <w:sz w:val="24"/>
          <w:szCs w:val="24"/>
        </w:rPr>
        <w:t>ментальности и человечности</w:t>
      </w:r>
      <w:r w:rsidRPr="00C62B12">
        <w:rPr>
          <w:rFonts w:ascii="Times New Roman" w:eastAsia="Times New Roman" w:hAnsi="Times New Roman" w:cs="Times New Roman"/>
          <w:sz w:val="24"/>
          <w:szCs w:val="24"/>
        </w:rPr>
        <w:t xml:space="preserve"> и человеческих отношений для всех участников конференции и круглого стола. И </w:t>
      </w:r>
      <w:r w:rsidRPr="00C62B12">
        <w:rPr>
          <w:rFonts w:ascii="Times New Roman" w:eastAsia="Times New Roman" w:hAnsi="Times New Roman" w:cs="Times New Roman"/>
          <w:b/>
          <w:sz w:val="24"/>
          <w:szCs w:val="24"/>
        </w:rPr>
        <w:t xml:space="preserve">стяжаем </w:t>
      </w:r>
      <w:r w:rsidRPr="00C62B12">
        <w:rPr>
          <w:rFonts w:ascii="Times New Roman" w:eastAsia="Times New Roman" w:hAnsi="Times New Roman" w:cs="Times New Roman"/>
          <w:sz w:val="24"/>
          <w:szCs w:val="24"/>
        </w:rPr>
        <w:t xml:space="preserve">у ИВ </w:t>
      </w:r>
      <w:r w:rsidRPr="00C62B12">
        <w:rPr>
          <w:rFonts w:ascii="Times New Roman" w:eastAsia="Times New Roman" w:hAnsi="Times New Roman" w:cs="Times New Roman"/>
          <w:b/>
          <w:sz w:val="24"/>
          <w:szCs w:val="24"/>
        </w:rPr>
        <w:t>Отца:</w:t>
      </w:r>
    </w:p>
    <w:p w:rsidR="009F6E25" w:rsidRPr="00C62B12" w:rsidRDefault="009F6E25" w:rsidP="009F6E25">
      <w:pPr>
        <w:spacing w:after="0" w:line="240" w:lineRule="auto"/>
        <w:ind w:firstLineChars="295" w:firstLine="711"/>
        <w:jc w:val="both"/>
        <w:rPr>
          <w:rFonts w:ascii="Times New Roman" w:hAnsi="Times New Roman" w:cs="Times New Roman"/>
          <w:b/>
          <w:bCs/>
          <w:sz w:val="24"/>
          <w:szCs w:val="24"/>
        </w:rPr>
      </w:pPr>
      <w:r w:rsidRPr="00C62B12">
        <w:rPr>
          <w:rFonts w:ascii="Times New Roman" w:hAnsi="Times New Roman" w:cs="Times New Roman"/>
          <w:b/>
          <w:sz w:val="24"/>
          <w:szCs w:val="24"/>
        </w:rPr>
        <w:t>саму</w:t>
      </w:r>
      <w:r w:rsidRPr="00C62B12">
        <w:rPr>
          <w:rFonts w:ascii="Times New Roman" w:hAnsi="Times New Roman" w:cs="Times New Roman"/>
          <w:sz w:val="24"/>
          <w:szCs w:val="24"/>
        </w:rPr>
        <w:t xml:space="preserve"> </w:t>
      </w:r>
      <w:r w:rsidRPr="00C62B12">
        <w:rPr>
          <w:rFonts w:ascii="Times New Roman" w:hAnsi="Times New Roman" w:cs="Times New Roman"/>
          <w:b/>
          <w:bCs/>
          <w:sz w:val="24"/>
          <w:szCs w:val="24"/>
        </w:rPr>
        <w:t>Чашу со Сферой вокруг Планеты Земля,</w:t>
      </w:r>
    </w:p>
    <w:p w:rsidR="009F6E25" w:rsidRPr="00C62B12" w:rsidRDefault="009F6E25" w:rsidP="009F6E25">
      <w:pPr>
        <w:spacing w:after="0" w:line="240" w:lineRule="auto"/>
        <w:ind w:firstLineChars="295" w:firstLine="711"/>
        <w:jc w:val="both"/>
        <w:rPr>
          <w:rFonts w:ascii="Times New Roman" w:hAnsi="Times New Roman" w:cs="Times New Roman"/>
          <w:b/>
          <w:bCs/>
          <w:sz w:val="24"/>
          <w:szCs w:val="24"/>
        </w:rPr>
      </w:pPr>
      <w:r w:rsidRPr="00C62B12">
        <w:rPr>
          <w:rFonts w:ascii="Times New Roman" w:hAnsi="Times New Roman" w:cs="Times New Roman"/>
          <w:b/>
          <w:bCs/>
          <w:sz w:val="24"/>
          <w:szCs w:val="24"/>
        </w:rPr>
        <w:t>зерцало Чаши Планетой Земля,</w:t>
      </w:r>
    </w:p>
    <w:p w:rsidR="009F6E25" w:rsidRPr="00C62B12" w:rsidRDefault="009F6E25" w:rsidP="009F6E25">
      <w:pPr>
        <w:spacing w:after="0" w:line="240" w:lineRule="auto"/>
        <w:ind w:firstLineChars="295" w:firstLine="711"/>
        <w:jc w:val="both"/>
        <w:rPr>
          <w:rFonts w:ascii="Times New Roman" w:hAnsi="Times New Roman" w:cs="Times New Roman"/>
          <w:b/>
          <w:bCs/>
          <w:sz w:val="24"/>
          <w:szCs w:val="24"/>
        </w:rPr>
      </w:pPr>
      <w:r w:rsidRPr="00C62B12">
        <w:rPr>
          <w:rFonts w:ascii="Times New Roman" w:hAnsi="Times New Roman" w:cs="Times New Roman"/>
          <w:b/>
          <w:bCs/>
          <w:sz w:val="24"/>
          <w:szCs w:val="24"/>
        </w:rPr>
        <w:t xml:space="preserve">Престол ИВО и в этот Престол </w:t>
      </w:r>
      <w:r w:rsidRPr="00C62B12">
        <w:rPr>
          <w:rFonts w:ascii="Times New Roman" w:eastAsia="Times New Roman" w:hAnsi="Times New Roman" w:cs="Times New Roman"/>
          <w:b/>
          <w:sz w:val="24"/>
          <w:szCs w:val="24"/>
          <w:lang w:eastAsia="ru-RU"/>
        </w:rPr>
        <w:t>стяжаем пакет Истинных мыслей Отца</w:t>
      </w:r>
      <w:r w:rsidRPr="00C62B12">
        <w:rPr>
          <w:rFonts w:ascii="Times New Roman" w:hAnsi="Times New Roman" w:cs="Times New Roman"/>
          <w:b/>
          <w:bCs/>
          <w:sz w:val="24"/>
          <w:szCs w:val="24"/>
        </w:rPr>
        <w:t xml:space="preserve"> и одну эталонную Силу Мысли ИВО,</w:t>
      </w:r>
    </w:p>
    <w:p w:rsidR="009F6E25" w:rsidRPr="00C62B12" w:rsidRDefault="009F6E25" w:rsidP="009F6E25">
      <w:pPr>
        <w:spacing w:after="0" w:line="240" w:lineRule="auto"/>
        <w:ind w:firstLineChars="295" w:firstLine="711"/>
        <w:jc w:val="both"/>
        <w:rPr>
          <w:rFonts w:ascii="Times New Roman" w:hAnsi="Times New Roman" w:cs="Times New Roman"/>
          <w:sz w:val="24"/>
          <w:szCs w:val="24"/>
        </w:rPr>
      </w:pPr>
      <w:r w:rsidRPr="00C62B12">
        <w:rPr>
          <w:rFonts w:ascii="Times New Roman" w:hAnsi="Times New Roman" w:cs="Times New Roman"/>
          <w:b/>
          <w:bCs/>
          <w:sz w:val="24"/>
          <w:szCs w:val="24"/>
        </w:rPr>
        <w:t>два Плана Синтеза ИВО</w:t>
      </w:r>
      <w:r w:rsidRPr="00C62B12">
        <w:rPr>
          <w:rFonts w:ascii="Times New Roman" w:hAnsi="Times New Roman" w:cs="Times New Roman"/>
          <w:b/>
          <w:iCs/>
          <w:shd w:val="clear" w:color="auto" w:fill="FFFFFF"/>
        </w:rPr>
        <w:t xml:space="preserve">: </w:t>
      </w:r>
      <w:r w:rsidRPr="00C62B12">
        <w:rPr>
          <w:rFonts w:ascii="Times New Roman" w:hAnsi="Times New Roman" w:cs="Times New Roman"/>
          <w:b/>
          <w:sz w:val="24"/>
          <w:szCs w:val="24"/>
        </w:rPr>
        <w:t>Международн</w:t>
      </w:r>
      <w:r w:rsidRPr="00C62B12">
        <w:rPr>
          <w:rFonts w:ascii="Times New Roman" w:hAnsi="Times New Roman"/>
          <w:b/>
          <w:sz w:val="24"/>
          <w:szCs w:val="24"/>
        </w:rPr>
        <w:t>ой</w:t>
      </w:r>
      <w:r w:rsidRPr="00C62B12">
        <w:rPr>
          <w:rFonts w:ascii="Times New Roman" w:hAnsi="Times New Roman" w:cs="Times New Roman"/>
          <w:b/>
          <w:sz w:val="24"/>
          <w:szCs w:val="24"/>
        </w:rPr>
        <w:t xml:space="preserve"> молодежн</w:t>
      </w:r>
      <w:r w:rsidRPr="00C62B12">
        <w:rPr>
          <w:rFonts w:ascii="Times New Roman" w:hAnsi="Times New Roman"/>
          <w:b/>
          <w:sz w:val="24"/>
          <w:szCs w:val="24"/>
        </w:rPr>
        <w:t>ой</w:t>
      </w:r>
      <w:r w:rsidRPr="00C62B12">
        <w:rPr>
          <w:rFonts w:ascii="Times New Roman" w:hAnsi="Times New Roman" w:cs="Times New Roman"/>
          <w:b/>
          <w:sz w:val="24"/>
          <w:szCs w:val="24"/>
        </w:rPr>
        <w:t xml:space="preserve"> конференци</w:t>
      </w:r>
      <w:r w:rsidRPr="00C62B12">
        <w:rPr>
          <w:rFonts w:ascii="Times New Roman" w:hAnsi="Times New Roman"/>
          <w:b/>
          <w:sz w:val="24"/>
          <w:szCs w:val="24"/>
        </w:rPr>
        <w:t xml:space="preserve">и </w:t>
      </w:r>
      <w:r w:rsidRPr="00C62B12">
        <w:rPr>
          <w:rFonts w:ascii="Times New Roman" w:hAnsi="Times New Roman" w:cs="Times New Roman"/>
          <w:b/>
          <w:bCs/>
          <w:sz w:val="24"/>
          <w:szCs w:val="24"/>
        </w:rPr>
        <w:t xml:space="preserve">«BRICS To You» и </w:t>
      </w:r>
      <w:r w:rsidRPr="00C62B12">
        <w:rPr>
          <w:rFonts w:ascii="Times New Roman" w:hAnsi="Times New Roman" w:cs="Times New Roman"/>
          <w:b/>
          <w:sz w:val="24"/>
          <w:szCs w:val="24"/>
        </w:rPr>
        <w:t xml:space="preserve">Круглого стола «Женщины в науке и образовании» </w:t>
      </w:r>
      <w:r w:rsidRPr="00C62B12">
        <w:rPr>
          <w:rFonts w:ascii="Times New Roman" w:hAnsi="Times New Roman" w:cs="Times New Roman"/>
          <w:b/>
          <w:bCs/>
          <w:sz w:val="24"/>
          <w:szCs w:val="24"/>
        </w:rPr>
        <w:t>на зерцало Чаши и Огонь в Чашу для прозрения темами конференции и круглого стола</w:t>
      </w:r>
      <w:r w:rsidRPr="00C62B12">
        <w:rPr>
          <w:rFonts w:ascii="Times New Roman" w:hAnsi="Times New Roman" w:cs="Times New Roman"/>
          <w:b/>
          <w:bCs/>
          <w:sz w:val="24"/>
          <w:szCs w:val="24"/>
          <w:shd w:val="clear" w:color="auto" w:fill="FFFFFF"/>
        </w:rPr>
        <w:t>.</w:t>
      </w:r>
      <w:r w:rsidRPr="00C62B12">
        <w:rPr>
          <w:rFonts w:ascii="Times New Roman" w:hAnsi="Times New Roman" w:cs="Times New Roman"/>
          <w:sz w:val="24"/>
          <w:szCs w:val="24"/>
        </w:rPr>
        <w:t xml:space="preserve"> В Чаше фиксируя Ядро Синтеза, стяжённое нами и сотворённое Отцом. </w:t>
      </w:r>
      <w:r w:rsidRPr="00C62B12">
        <w:rPr>
          <w:rFonts w:ascii="Times New Roman" w:hAnsi="Times New Roman" w:cs="Times New Roman"/>
          <w:b/>
          <w:sz w:val="24"/>
          <w:szCs w:val="24"/>
        </w:rPr>
        <w:t>Вокруг Ядра Синтеза развёртывается сфера двух мероприятий.</w:t>
      </w:r>
    </w:p>
    <w:p w:rsidR="009F6E25" w:rsidRPr="00C62B12" w:rsidRDefault="009F6E25" w:rsidP="009F6E25">
      <w:pPr>
        <w:pStyle w:val="af5"/>
        <w:ind w:firstLine="567"/>
        <w:jc w:val="both"/>
        <w:rPr>
          <w:rFonts w:ascii="Times New Roman" w:hAnsi="Times New Roman"/>
          <w:b/>
          <w:sz w:val="24"/>
          <w:szCs w:val="24"/>
        </w:rPr>
      </w:pPr>
      <w:r w:rsidRPr="00C62B12">
        <w:rPr>
          <w:rFonts w:ascii="Times New Roman" w:hAnsi="Times New Roman"/>
          <w:sz w:val="24"/>
          <w:szCs w:val="24"/>
        </w:rPr>
        <w:t>Просим ИВО Си-ИВДИВО Метагалактики пригласить в Зал ИВО ИВ Мать Планеты Земля. Она входит. Приветствуем её!</w:t>
      </w:r>
    </w:p>
    <w:p w:rsidR="009F6E25" w:rsidRPr="00C62B12" w:rsidRDefault="009F6E25" w:rsidP="009F6E25">
      <w:pPr>
        <w:spacing w:after="0" w:line="240" w:lineRule="auto"/>
        <w:ind w:firstLineChars="295" w:firstLine="708"/>
        <w:jc w:val="both"/>
        <w:rPr>
          <w:rFonts w:ascii="Times New Roman" w:hAnsi="Times New Roman" w:cs="Times New Roman"/>
          <w:sz w:val="24"/>
          <w:szCs w:val="24"/>
        </w:rPr>
      </w:pPr>
      <w:r w:rsidRPr="00C62B12">
        <w:rPr>
          <w:rFonts w:ascii="Times New Roman" w:hAnsi="Times New Roman" w:cs="Times New Roman"/>
          <w:sz w:val="24"/>
          <w:szCs w:val="24"/>
        </w:rPr>
        <w:t xml:space="preserve">Синтезируемся с ИВО Си-ИВДИВО Метагалактики и с ИВ Матерью Планеты Земля, входим в Магнит ИВО Си-ИВДИВО Метагалактики – ИВ Матери Планеты Земля, стяжая ОМ Магнита. Просим зафиксировать в сфере двух мероприятий </w:t>
      </w:r>
      <w:r w:rsidRPr="00C62B12">
        <w:rPr>
          <w:rFonts w:ascii="Times New Roman" w:hAnsi="Times New Roman" w:cs="Times New Roman"/>
          <w:b/>
          <w:sz w:val="24"/>
          <w:szCs w:val="24"/>
        </w:rPr>
        <w:t>и направить его на реализацию стяжённых двух Планов Синтеза Изначально Вышестоящего Отца</w:t>
      </w:r>
      <w:r w:rsidRPr="00C62B12">
        <w:rPr>
          <w:rFonts w:ascii="Times New Roman" w:eastAsia="Times New Roman" w:hAnsi="Times New Roman" w:cs="Times New Roman"/>
          <w:sz w:val="24"/>
          <w:szCs w:val="24"/>
          <w:lang w:eastAsia="ru-RU"/>
        </w:rPr>
        <w:t xml:space="preserve">: </w:t>
      </w:r>
      <w:r w:rsidRPr="00C62B12">
        <w:rPr>
          <w:rFonts w:ascii="Times New Roman" w:hAnsi="Times New Roman" w:cs="Times New Roman"/>
          <w:b/>
          <w:sz w:val="24"/>
          <w:szCs w:val="24"/>
        </w:rPr>
        <w:t>Международн</w:t>
      </w:r>
      <w:r w:rsidRPr="00C62B12">
        <w:rPr>
          <w:rFonts w:ascii="Times New Roman" w:hAnsi="Times New Roman"/>
          <w:b/>
          <w:sz w:val="24"/>
          <w:szCs w:val="24"/>
        </w:rPr>
        <w:t>ой</w:t>
      </w:r>
      <w:r w:rsidRPr="00C62B12">
        <w:rPr>
          <w:rFonts w:ascii="Times New Roman" w:hAnsi="Times New Roman" w:cs="Times New Roman"/>
          <w:b/>
          <w:sz w:val="24"/>
          <w:szCs w:val="24"/>
        </w:rPr>
        <w:t xml:space="preserve"> молодежн</w:t>
      </w:r>
      <w:r w:rsidRPr="00C62B12">
        <w:rPr>
          <w:rFonts w:ascii="Times New Roman" w:hAnsi="Times New Roman"/>
          <w:b/>
          <w:sz w:val="24"/>
          <w:szCs w:val="24"/>
        </w:rPr>
        <w:t>ой</w:t>
      </w:r>
      <w:r w:rsidRPr="00C62B12">
        <w:rPr>
          <w:rFonts w:ascii="Times New Roman" w:hAnsi="Times New Roman" w:cs="Times New Roman"/>
          <w:b/>
          <w:sz w:val="24"/>
          <w:szCs w:val="24"/>
        </w:rPr>
        <w:t xml:space="preserve"> конференци</w:t>
      </w:r>
      <w:r w:rsidRPr="00C62B12">
        <w:rPr>
          <w:rFonts w:ascii="Times New Roman" w:hAnsi="Times New Roman"/>
          <w:b/>
          <w:sz w:val="24"/>
          <w:szCs w:val="24"/>
        </w:rPr>
        <w:t xml:space="preserve">и </w:t>
      </w:r>
      <w:r w:rsidRPr="00C62B12">
        <w:rPr>
          <w:rFonts w:ascii="Times New Roman" w:hAnsi="Times New Roman" w:cs="Times New Roman"/>
          <w:b/>
          <w:bCs/>
          <w:sz w:val="24"/>
          <w:szCs w:val="24"/>
        </w:rPr>
        <w:t xml:space="preserve">«BRICS To You» и </w:t>
      </w:r>
      <w:r w:rsidRPr="00C62B12">
        <w:rPr>
          <w:rFonts w:ascii="Times New Roman" w:hAnsi="Times New Roman" w:cs="Times New Roman"/>
          <w:b/>
          <w:sz w:val="24"/>
          <w:szCs w:val="24"/>
        </w:rPr>
        <w:t>Круглого стола «Женщины в науке и образовании»</w:t>
      </w:r>
      <w:r w:rsidRPr="00C62B12">
        <w:rPr>
          <w:rFonts w:ascii="Times New Roman" w:eastAsia="Times New Roman" w:hAnsi="Times New Roman" w:cs="Times New Roman"/>
          <w:b/>
          <w:iCs/>
          <w:sz w:val="24"/>
          <w:szCs w:val="24"/>
          <w:lang w:eastAsia="ru-RU"/>
        </w:rPr>
        <w:t>.</w:t>
      </w:r>
    </w:p>
    <w:p w:rsidR="009F6E25" w:rsidRPr="00C62B12" w:rsidRDefault="009F6E25" w:rsidP="009F6E25">
      <w:pPr>
        <w:spacing w:after="0" w:line="240" w:lineRule="auto"/>
        <w:ind w:firstLineChars="295" w:firstLine="708"/>
        <w:jc w:val="both"/>
        <w:rPr>
          <w:rFonts w:ascii="Times New Roman" w:hAnsi="Times New Roman" w:cs="Times New Roman"/>
          <w:sz w:val="24"/>
          <w:szCs w:val="24"/>
        </w:rPr>
      </w:pPr>
      <w:r w:rsidRPr="00C62B12">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молодёжи и женщин, как участников мероприятий, так и </w:t>
      </w:r>
      <w:r w:rsidRPr="00C62B12">
        <w:rPr>
          <w:rFonts w:ascii="Times New Roman" w:eastAsia="Times New Roman" w:hAnsi="Times New Roman" w:cs="Times New Roman"/>
          <w:b/>
          <w:sz w:val="24"/>
          <w:szCs w:val="24"/>
        </w:rPr>
        <w:t xml:space="preserve">журналистов. </w:t>
      </w:r>
      <w:r w:rsidRPr="00C62B12">
        <w:rPr>
          <w:rFonts w:ascii="Times New Roman" w:eastAsia="Times New Roman" w:hAnsi="Times New Roman" w:cs="Times New Roman"/>
          <w:sz w:val="24"/>
          <w:szCs w:val="24"/>
        </w:rPr>
        <w:t xml:space="preserve">И </w:t>
      </w:r>
      <w:r w:rsidRPr="00C62B12">
        <w:rPr>
          <w:rFonts w:ascii="Times New Roman" w:hAnsi="Times New Roman" w:cs="Times New Roman"/>
          <w:sz w:val="24"/>
          <w:szCs w:val="24"/>
        </w:rPr>
        <w:t>просим ИВ Отца во время конференции и круглого стола отсекать различные некорректности – эфирные, астральные, ментальные, причинные.</w:t>
      </w:r>
    </w:p>
    <w:p w:rsidR="009F6E25" w:rsidRPr="00C62B12" w:rsidRDefault="009F6E25" w:rsidP="009F6E25">
      <w:pPr>
        <w:spacing w:after="0" w:line="240" w:lineRule="auto"/>
        <w:ind w:firstLineChars="295" w:firstLine="708"/>
        <w:jc w:val="both"/>
        <w:rPr>
          <w:rFonts w:ascii="Times New Roman" w:hAnsi="Times New Roman" w:cs="Times New Roman"/>
          <w:sz w:val="24"/>
          <w:szCs w:val="24"/>
        </w:rPr>
      </w:pPr>
      <w:r w:rsidRPr="00C62B12">
        <w:rPr>
          <w:rFonts w:ascii="Times New Roman" w:eastAsia="Times New Roman" w:hAnsi="Times New Roman" w:cs="Times New Roman"/>
          <w:sz w:val="24"/>
          <w:szCs w:val="24"/>
        </w:rPr>
        <w:t xml:space="preserve">Просим ИВ Отца пригласить к участию ИВАС Аватаров Синтеза и специалистов ИВДИВО, ответственных </w:t>
      </w:r>
      <w:r w:rsidRPr="00C62B12">
        <w:rPr>
          <w:rFonts w:ascii="Times New Roman" w:eastAsia="Times New Roman" w:hAnsi="Times New Roman" w:cs="Times New Roman"/>
          <w:b/>
          <w:sz w:val="24"/>
          <w:szCs w:val="24"/>
        </w:rPr>
        <w:t xml:space="preserve">за </w:t>
      </w:r>
      <w:r w:rsidRPr="00C62B12">
        <w:rPr>
          <w:rFonts w:ascii="Times New Roman" w:hAnsi="Times New Roman" w:cs="Times New Roman"/>
          <w:b/>
          <w:sz w:val="24"/>
          <w:szCs w:val="24"/>
        </w:rPr>
        <w:t>добровольчество и культуру, науку, образование и воспитание землян 1</w:t>
      </w:r>
      <w:r w:rsidRPr="00C62B12">
        <w:rPr>
          <w:rFonts w:ascii="Times New Roman" w:eastAsia="Times New Roman" w:hAnsi="Times New Roman" w:cs="Times New Roman"/>
          <w:sz w:val="24"/>
          <w:szCs w:val="24"/>
        </w:rPr>
        <w:t>Планеты Земля. А также просим пригласить ИВАС Алексея Илану, Александра Тамилу, обучающих нас вместе с Яновом Вероникой и Сергеем Юлианой действию Статусами в деле БРИКС. Приветствуем всех! И начинаем эманировать/реплицировать и заполнять условиями Чашу!</w:t>
      </w:r>
    </w:p>
    <w:p w:rsidR="009F6E25" w:rsidRPr="00C62B12" w:rsidRDefault="009F6E25" w:rsidP="009F6E25">
      <w:pPr>
        <w:spacing w:after="0" w:line="240" w:lineRule="auto"/>
        <w:ind w:firstLineChars="295" w:firstLine="708"/>
        <w:jc w:val="both"/>
        <w:rPr>
          <w:rFonts w:ascii="Times New Roman" w:hAnsi="Times New Roman" w:cs="Times New Roman"/>
          <w:sz w:val="24"/>
          <w:szCs w:val="24"/>
        </w:rPr>
      </w:pPr>
      <w:r w:rsidRPr="00C62B12">
        <w:rPr>
          <w:rFonts w:ascii="Times New Roman" w:eastAsia="Times New Roman" w:hAnsi="Times New Roman" w:cs="Times New Roman"/>
          <w:sz w:val="24"/>
          <w:szCs w:val="24"/>
        </w:rPr>
        <w:t xml:space="preserve">Синтезируемся с ИВАС, разрабатывающими Статусы, и стяжаем определённые характеристики и количество Созидания/Вершения/Констант/Принципов необходимых для связывания и направления Начал Метагалактических Статусов ИВО для роста дееспособности частей/систем/аппаратов /частностей участников конференции и круглого стола на дело/развитие </w:t>
      </w:r>
      <w:r w:rsidRPr="00C62B12">
        <w:rPr>
          <w:rFonts w:ascii="Times New Roman" w:hAnsi="Times New Roman" w:cs="Times New Roman"/>
          <w:b/>
          <w:sz w:val="24"/>
          <w:szCs w:val="24"/>
        </w:rPr>
        <w:lastRenderedPageBreak/>
        <w:t xml:space="preserve">добровольчества, культуры, науки, образования и воспитания </w:t>
      </w:r>
      <w:r w:rsidRPr="00C62B12">
        <w:rPr>
          <w:rFonts w:ascii="Times New Roman" w:eastAsia="Times New Roman" w:hAnsi="Times New Roman" w:cs="Times New Roman"/>
          <w:sz w:val="24"/>
          <w:szCs w:val="24"/>
        </w:rPr>
        <w:t xml:space="preserve">– </w:t>
      </w:r>
      <w:r w:rsidRPr="00C62B12">
        <w:rPr>
          <w:rFonts w:ascii="Times New Roman" w:hAnsi="Times New Roman" w:cs="Times New Roman"/>
          <w:b/>
          <w:sz w:val="24"/>
          <w:szCs w:val="24"/>
        </w:rPr>
        <w:t xml:space="preserve">цивилизованных, конфедеративных взаимодействий между человеками-землянами и странами </w:t>
      </w:r>
      <w:r w:rsidRPr="00C62B12">
        <w:rPr>
          <w:rFonts w:ascii="Times New Roman" w:eastAsia="Times New Roman" w:hAnsi="Times New Roman" w:cs="Times New Roman"/>
          <w:b/>
          <w:sz w:val="24"/>
          <w:szCs w:val="24"/>
        </w:rPr>
        <w:t>Планеты Земля</w:t>
      </w:r>
      <w:r w:rsidRPr="00C62B12">
        <w:rPr>
          <w:rFonts w:ascii="Times New Roman" w:eastAsia="Times New Roman" w:hAnsi="Times New Roman" w:cs="Times New Roman"/>
          <w:sz w:val="24"/>
          <w:szCs w:val="24"/>
        </w:rPr>
        <w:t xml:space="preserve">. А также стяжаем определённые характеристики и количество Созидания/Вершения /Констант/Принципов необходимых для связывания и направления Начал четырёх видов Статусов каждому из Должностно Компетентных ИВДИВО, в их числе – нас, </w:t>
      </w:r>
      <w:r w:rsidRPr="00C62B12">
        <w:rPr>
          <w:rFonts w:ascii="Times New Roman" w:eastAsia="Times New Roman" w:hAnsi="Times New Roman" w:cs="Times New Roman"/>
          <w:b/>
          <w:sz w:val="24"/>
          <w:szCs w:val="24"/>
        </w:rPr>
        <w:t xml:space="preserve">и служащих ИВ Матери Планеты Земля, </w:t>
      </w:r>
      <w:r w:rsidRPr="00C62B12">
        <w:rPr>
          <w:rFonts w:ascii="Times New Roman" w:eastAsia="Times New Roman" w:hAnsi="Times New Roman" w:cs="Times New Roman"/>
          <w:sz w:val="24"/>
          <w:szCs w:val="24"/>
        </w:rPr>
        <w:t xml:space="preserve">на рост Должностных Компетенций и </w:t>
      </w:r>
      <w:r w:rsidRPr="00C62B12">
        <w:rPr>
          <w:rFonts w:ascii="Times New Roman" w:hAnsi="Times New Roman"/>
          <w:b/>
          <w:bCs/>
          <w:sz w:val="24"/>
          <w:szCs w:val="24"/>
        </w:rPr>
        <w:t xml:space="preserve">в явлении личных подготовок, соответственно, </w:t>
      </w:r>
      <w:r w:rsidRPr="00C62B12">
        <w:rPr>
          <w:rFonts w:ascii="Times New Roman" w:eastAsia="Times New Roman" w:hAnsi="Times New Roman" w:cs="Times New Roman"/>
          <w:sz w:val="24"/>
          <w:szCs w:val="24"/>
        </w:rPr>
        <w:t>увеличением дееспособности частей/ систем/аппаратов/ частностей.</w:t>
      </w:r>
    </w:p>
    <w:p w:rsidR="009F6E25" w:rsidRPr="00C62B12" w:rsidRDefault="009F6E25" w:rsidP="009F6E25">
      <w:pPr>
        <w:spacing w:after="0" w:line="240" w:lineRule="auto"/>
        <w:ind w:firstLine="709"/>
        <w:jc w:val="both"/>
        <w:rPr>
          <w:rFonts w:ascii="Times New Roman" w:eastAsia="Times New Roman" w:hAnsi="Times New Roman" w:cs="Times New Roman"/>
          <w:sz w:val="24"/>
          <w:szCs w:val="24"/>
        </w:rPr>
      </w:pPr>
      <w:r w:rsidRPr="00C62B12">
        <w:rPr>
          <w:rFonts w:ascii="Times New Roman" w:hAnsi="Times New Roman" w:cs="Times New Roman"/>
          <w:sz w:val="24"/>
          <w:szCs w:val="24"/>
        </w:rPr>
        <w:t xml:space="preserve">(Все эти эманации записываются, в том числе в оболочки-сферы </w:t>
      </w:r>
      <w:r w:rsidRPr="00C62B12">
        <w:rPr>
          <w:rFonts w:ascii="Times New Roman" w:hAnsi="Times New Roman" w:cs="Times New Roman"/>
          <w:b/>
          <w:sz w:val="24"/>
          <w:szCs w:val="24"/>
        </w:rPr>
        <w:t>стран БРИКС</w:t>
      </w:r>
      <w:r w:rsidRPr="00C62B12">
        <w:rPr>
          <w:rFonts w:ascii="Times New Roman" w:hAnsi="Times New Roman" w:cs="Times New Roman"/>
          <w:sz w:val="24"/>
          <w:szCs w:val="24"/>
        </w:rPr>
        <w:t>).</w:t>
      </w:r>
      <w:r w:rsidRPr="00C62B12">
        <w:rPr>
          <w:rFonts w:ascii="Times New Roman" w:hAnsi="Times New Roman" w:cs="Times New Roman"/>
          <w:b/>
          <w:sz w:val="24"/>
          <w:szCs w:val="24"/>
        </w:rPr>
        <w:t xml:space="preserve"> </w:t>
      </w:r>
      <w:r w:rsidRPr="00C62B12">
        <w:rPr>
          <w:rFonts w:ascii="Times New Roman" w:hAnsi="Times New Roman" w:cs="Times New Roman"/>
          <w:sz w:val="24"/>
          <w:szCs w:val="24"/>
        </w:rPr>
        <w:t xml:space="preserve">И просим ИВО синтезировать все сложенные условия в витиё условий. </w:t>
      </w:r>
      <w:r w:rsidRPr="00C62B12">
        <w:rPr>
          <w:rFonts w:ascii="Times New Roman" w:eastAsia="Times New Roman" w:hAnsi="Times New Roman" w:cs="Times New Roman"/>
          <w:sz w:val="24"/>
          <w:szCs w:val="24"/>
        </w:rPr>
        <w:t>Утверждаем поддержку и активность сферы конференции и круглого стола на всё время их действия, возвращаясь вниманием на сферу.</w:t>
      </w:r>
    </w:p>
    <w:p w:rsidR="009F6E25" w:rsidRPr="00C62B12" w:rsidRDefault="009F6E25" w:rsidP="009F6E25">
      <w:pPr>
        <w:pStyle w:val="af"/>
        <w:spacing w:after="0" w:line="240" w:lineRule="auto"/>
        <w:ind w:left="0" w:firstLine="709"/>
        <w:contextualSpacing w:val="0"/>
        <w:jc w:val="both"/>
        <w:rPr>
          <w:rFonts w:ascii="Times New Roman" w:hAnsi="Times New Roman" w:cs="Times New Roman"/>
          <w:sz w:val="24"/>
          <w:szCs w:val="24"/>
        </w:rPr>
      </w:pPr>
      <w:r w:rsidRPr="00C62B12">
        <w:rPr>
          <w:rFonts w:ascii="Times New Roman" w:hAnsi="Times New Roman" w:cs="Times New Roman"/>
          <w:sz w:val="24"/>
          <w:szCs w:val="24"/>
        </w:rPr>
        <w:t xml:space="preserve">И фиксируем на вершине сферы МО: </w:t>
      </w:r>
      <w:r w:rsidRPr="00C62B12">
        <w:rPr>
          <w:rFonts w:ascii="Times New Roman" w:hAnsi="Times New Roman" w:cs="Times New Roman"/>
          <w:b/>
          <w:sz w:val="24"/>
          <w:szCs w:val="24"/>
        </w:rPr>
        <w:t>«Цивилизационным, конфедеративным взаимодействием пяти стран БРИКС повышение стандартов и качества жизни граждан Планеты Земля», МО «Сверхпассионарность Молодёжи Планеты Земля», «Конфедерация иерархически равных». ИВАС Кут Хуми Фаинь фиксируют МО ИВДИВО.</w:t>
      </w:r>
    </w:p>
    <w:p w:rsidR="009F6E25" w:rsidRPr="00C62B12" w:rsidRDefault="009F6E25" w:rsidP="009F6E25">
      <w:pPr>
        <w:spacing w:after="0" w:line="240" w:lineRule="auto"/>
        <w:ind w:firstLine="709"/>
        <w:jc w:val="both"/>
        <w:rPr>
          <w:rFonts w:ascii="Times New Roman" w:eastAsia="Times New Roman" w:hAnsi="Times New Roman" w:cs="Times New Roman"/>
          <w:sz w:val="24"/>
          <w:szCs w:val="24"/>
        </w:rPr>
      </w:pPr>
      <w:r w:rsidRPr="00C62B12">
        <w:rPr>
          <w:rFonts w:ascii="Times New Roman" w:eastAsia="Times New Roman" w:hAnsi="Times New Roman" w:cs="Times New Roman"/>
          <w:sz w:val="24"/>
          <w:szCs w:val="24"/>
        </w:rPr>
        <w:t>И завершив эманацию/репликацию всего стяжённого, возожжённого, мы, синтезируясь с Хум ИВО Си-ИВДИВО Метагалактики, просим ИВО заполнить нас тем количеством Синтеза и Огня,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9F6E25" w:rsidRPr="00C62B12" w:rsidRDefault="009F6E25" w:rsidP="009F6E25">
      <w:pPr>
        <w:spacing w:after="0" w:line="240" w:lineRule="auto"/>
        <w:ind w:firstLineChars="295" w:firstLine="708"/>
        <w:jc w:val="both"/>
        <w:rPr>
          <w:rFonts w:ascii="Times New Roman" w:hAnsi="Times New Roman" w:cs="Times New Roman"/>
          <w:sz w:val="24"/>
          <w:szCs w:val="24"/>
        </w:rPr>
      </w:pPr>
      <w:r w:rsidRPr="00C62B12">
        <w:rPr>
          <w:rFonts w:ascii="Times New Roman" w:hAnsi="Times New Roman" w:cs="Times New Roman"/>
          <w:sz w:val="24"/>
          <w:szCs w:val="24"/>
        </w:rPr>
        <w:t xml:space="preserve">Благодарим Изначально Вышестоящего Отца </w:t>
      </w:r>
      <w:r w:rsidRPr="00C62B12">
        <w:rPr>
          <w:rFonts w:ascii="Times New Roman" w:eastAsia="Times New Roman" w:hAnsi="Times New Roman" w:cs="Times New Roman"/>
          <w:b/>
          <w:sz w:val="24"/>
          <w:szCs w:val="24"/>
        </w:rPr>
        <w:t>Си-ИВДИВО Метагалактики,</w:t>
      </w:r>
      <w:r w:rsidRPr="00C62B12">
        <w:rPr>
          <w:rFonts w:ascii="Times New Roman" w:hAnsi="Times New Roman" w:cs="Times New Roman"/>
          <w:sz w:val="24"/>
          <w:szCs w:val="24"/>
        </w:rPr>
        <w:t xml:space="preserve"> Изначально Вышестоящую Мать Планеты Земля, выходя из Магнита с ними.</w:t>
      </w:r>
    </w:p>
    <w:p w:rsidR="009F6E25" w:rsidRPr="00C62B12" w:rsidRDefault="009F6E25" w:rsidP="009F6E25">
      <w:pPr>
        <w:spacing w:after="0" w:line="240" w:lineRule="auto"/>
        <w:ind w:firstLineChars="295" w:firstLine="708"/>
        <w:jc w:val="both"/>
        <w:rPr>
          <w:rFonts w:ascii="Times New Roman" w:eastAsia="Times New Roman" w:hAnsi="Times New Roman" w:cs="Times New Roman"/>
          <w:sz w:val="24"/>
          <w:szCs w:val="24"/>
        </w:rPr>
      </w:pPr>
      <w:r w:rsidRPr="00C62B12">
        <w:rPr>
          <w:rFonts w:ascii="Times New Roman" w:hAnsi="Times New Roman" w:cs="Times New Roman"/>
          <w:sz w:val="24"/>
          <w:szCs w:val="24"/>
        </w:rPr>
        <w:t>Благодарим ИВАС Кут Хуми Фаинь,</w:t>
      </w:r>
      <w:r w:rsidRPr="00C62B12">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C62B12">
        <w:rPr>
          <w:rFonts w:ascii="Times New Roman" w:hAnsi="Times New Roman" w:cs="Times New Roman"/>
          <w:sz w:val="24"/>
          <w:szCs w:val="24"/>
        </w:rPr>
        <w:t>команды ИВАС</w:t>
      </w:r>
      <w:r w:rsidRPr="00C62B12">
        <w:rPr>
          <w:rFonts w:ascii="Times New Roman" w:eastAsia="Times New Roman" w:hAnsi="Times New Roman" w:cs="Times New Roman"/>
          <w:sz w:val="24"/>
          <w:szCs w:val="24"/>
        </w:rPr>
        <w:t xml:space="preserve">, ответственных </w:t>
      </w:r>
      <w:r w:rsidRPr="00C62B12">
        <w:rPr>
          <w:rFonts w:ascii="Times New Roman" w:eastAsia="Times New Roman" w:hAnsi="Times New Roman" w:cs="Times New Roman"/>
          <w:b/>
          <w:sz w:val="24"/>
          <w:szCs w:val="24"/>
        </w:rPr>
        <w:t xml:space="preserve">за развитие </w:t>
      </w:r>
      <w:r w:rsidRPr="00C62B12">
        <w:rPr>
          <w:rFonts w:ascii="Times New Roman" w:hAnsi="Times New Roman" w:cs="Times New Roman"/>
          <w:b/>
          <w:sz w:val="24"/>
          <w:szCs w:val="24"/>
        </w:rPr>
        <w:t xml:space="preserve">добровольчества, культуры, науки, образования и воспитания </w:t>
      </w:r>
      <w:r w:rsidRPr="00C62B12">
        <w:rPr>
          <w:rFonts w:ascii="Times New Roman" w:eastAsia="Times New Roman" w:hAnsi="Times New Roman" w:cs="Times New Roman"/>
          <w:b/>
          <w:sz w:val="24"/>
          <w:szCs w:val="24"/>
        </w:rPr>
        <w:t xml:space="preserve">– </w:t>
      </w:r>
      <w:r w:rsidRPr="00C62B12">
        <w:rPr>
          <w:rFonts w:ascii="Times New Roman" w:hAnsi="Times New Roman" w:cs="Times New Roman"/>
          <w:b/>
          <w:sz w:val="24"/>
          <w:szCs w:val="24"/>
        </w:rPr>
        <w:t>цивилизованных, конфедеративных взаимодействий между землянами и странами</w:t>
      </w:r>
      <w:r w:rsidRPr="00C62B12">
        <w:rPr>
          <w:rFonts w:ascii="Times New Roman" w:eastAsia="Times New Roman" w:hAnsi="Times New Roman" w:cs="Times New Roman"/>
          <w:sz w:val="24"/>
          <w:szCs w:val="24"/>
        </w:rPr>
        <w:t xml:space="preserve"> </w:t>
      </w:r>
      <w:r w:rsidRPr="00C62B12">
        <w:rPr>
          <w:rFonts w:ascii="Times New Roman" w:hAnsi="Times New Roman" w:cs="Times New Roman"/>
          <w:b/>
          <w:sz w:val="24"/>
          <w:szCs w:val="24"/>
        </w:rPr>
        <w:t>Планеты Земля</w:t>
      </w:r>
      <w:r w:rsidRPr="00C62B12">
        <w:rPr>
          <w:rFonts w:ascii="Times New Roman" w:hAnsi="Times New Roman" w:cs="Times New Roman"/>
          <w:sz w:val="24"/>
          <w:szCs w:val="24"/>
        </w:rPr>
        <w:t>. Благодарим Служащих ИВ Матери Планеты Земля, в том числе физических.</w:t>
      </w:r>
    </w:p>
    <w:p w:rsidR="009F6E25" w:rsidRPr="00C62B12" w:rsidRDefault="009F6E25" w:rsidP="009F6E25">
      <w:pPr>
        <w:pStyle w:val="af"/>
        <w:spacing w:after="0" w:line="240" w:lineRule="auto"/>
        <w:ind w:left="0" w:firstLineChars="295" w:firstLine="708"/>
        <w:contextualSpacing w:val="0"/>
        <w:jc w:val="both"/>
        <w:rPr>
          <w:rFonts w:ascii="Times New Roman" w:hAnsi="Times New Roman"/>
          <w:b/>
          <w:bCs/>
          <w:sz w:val="24"/>
          <w:szCs w:val="24"/>
        </w:rPr>
      </w:pPr>
      <w:r w:rsidRPr="00C62B12">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w:t>
      </w:r>
      <w:r w:rsidRPr="00C62B12">
        <w:rPr>
          <w:rFonts w:ascii="Times New Roman" w:hAnsi="Times New Roman" w:cs="Times New Roman"/>
          <w:sz w:val="24"/>
          <w:szCs w:val="24"/>
        </w:rPr>
        <w:t>19-го Архетипа</w:t>
      </w:r>
      <w:r w:rsidRPr="00C62B12">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C62B12">
        <w:rPr>
          <w:rFonts w:ascii="Times New Roman" w:hAnsi="Times New Roman"/>
          <w:bCs/>
          <w:sz w:val="24"/>
          <w:szCs w:val="24"/>
        </w:rPr>
        <w:t>Абсолют начинает вписываться в материю и вот этими цифрами отцифровывать элементно материю, в которой живут</w:t>
      </w:r>
      <w:r w:rsidRPr="00C62B12">
        <w:rPr>
          <w:rFonts w:ascii="Times New Roman" w:hAnsi="Times New Roman"/>
          <w:b/>
          <w:bCs/>
          <w:sz w:val="24"/>
          <w:szCs w:val="24"/>
        </w:rPr>
        <w:t xml:space="preserve"> </w:t>
      </w:r>
      <w:r w:rsidRPr="00C62B12">
        <w:rPr>
          <w:rFonts w:ascii="Times New Roman" w:hAnsi="Times New Roman"/>
          <w:sz w:val="24"/>
          <w:szCs w:val="24"/>
        </w:rPr>
        <w:t>7,5 миллионов жителей и гостей Республики Башкортостан и Челябинской области. А</w:t>
      </w:r>
      <w:r w:rsidRPr="00C62B12">
        <w:rPr>
          <w:rFonts w:ascii="Times New Roman" w:hAnsi="Times New Roman"/>
          <w:b/>
          <w:bCs/>
          <w:sz w:val="24"/>
          <w:szCs w:val="24"/>
        </w:rPr>
        <w:t xml:space="preserve"> </w:t>
      </w:r>
      <w:r w:rsidRPr="00C62B12">
        <w:rPr>
          <w:rFonts w:ascii="Times New Roman" w:hAnsi="Times New Roman"/>
          <w:bCs/>
          <w:sz w:val="24"/>
          <w:szCs w:val="24"/>
        </w:rPr>
        <w:t>он</w:t>
      </w:r>
      <w:r w:rsidRPr="00C62B12">
        <w:rPr>
          <w:rFonts w:ascii="Times New Roman" w:hAnsi="Times New Roman"/>
          <w:sz w:val="24"/>
          <w:szCs w:val="24"/>
        </w:rPr>
        <w:t xml:space="preserve">и </w:t>
      </w:r>
      <w:r w:rsidRPr="00C62B12">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r w:rsidRPr="00C62B12">
        <w:rPr>
          <w:rFonts w:ascii="Times New Roman" w:hAnsi="Times New Roman"/>
          <w:b/>
          <w:bCs/>
          <w:sz w:val="24"/>
          <w:szCs w:val="24"/>
        </w:rPr>
        <w:t>.</w:t>
      </w:r>
    </w:p>
    <w:p w:rsidR="009F6E25" w:rsidRPr="00C62B12" w:rsidRDefault="009F6E25" w:rsidP="009F6E25">
      <w:pPr>
        <w:pStyle w:val="af"/>
        <w:spacing w:after="0" w:line="240" w:lineRule="auto"/>
        <w:ind w:left="0" w:firstLineChars="295" w:firstLine="708"/>
        <w:contextualSpacing w:val="0"/>
        <w:jc w:val="both"/>
        <w:rPr>
          <w:rFonts w:ascii="Times New Roman" w:hAnsi="Times New Roman"/>
          <w:b/>
          <w:bCs/>
          <w:sz w:val="24"/>
          <w:szCs w:val="24"/>
        </w:rPr>
      </w:pPr>
      <w:r w:rsidRPr="00C62B12">
        <w:rPr>
          <w:rFonts w:ascii="Times New Roman" w:eastAsia="Times New Roman" w:hAnsi="Times New Roman" w:cs="Times New Roman"/>
          <w:sz w:val="24"/>
          <w:szCs w:val="24"/>
        </w:rPr>
        <w:t xml:space="preserve">Эманируем в сферу </w:t>
      </w:r>
      <w:r w:rsidRPr="00C62B12">
        <w:rPr>
          <w:rFonts w:ascii="Times New Roman" w:hAnsi="Times New Roman" w:cs="Times New Roman"/>
          <w:b/>
          <w:sz w:val="24"/>
          <w:szCs w:val="24"/>
        </w:rPr>
        <w:t>Международн</w:t>
      </w:r>
      <w:r w:rsidRPr="00C62B12">
        <w:rPr>
          <w:rFonts w:ascii="Times New Roman" w:hAnsi="Times New Roman"/>
          <w:b/>
          <w:sz w:val="24"/>
          <w:szCs w:val="24"/>
        </w:rPr>
        <w:t>ой</w:t>
      </w:r>
      <w:r w:rsidRPr="00C62B12">
        <w:rPr>
          <w:rFonts w:ascii="Times New Roman" w:hAnsi="Times New Roman" w:cs="Times New Roman"/>
          <w:b/>
          <w:sz w:val="24"/>
          <w:szCs w:val="24"/>
        </w:rPr>
        <w:t xml:space="preserve"> молодежн</w:t>
      </w:r>
      <w:r w:rsidRPr="00C62B12">
        <w:rPr>
          <w:rFonts w:ascii="Times New Roman" w:hAnsi="Times New Roman"/>
          <w:b/>
          <w:sz w:val="24"/>
          <w:szCs w:val="24"/>
        </w:rPr>
        <w:t>ой</w:t>
      </w:r>
      <w:r w:rsidRPr="00C62B12">
        <w:rPr>
          <w:rFonts w:ascii="Times New Roman" w:hAnsi="Times New Roman" w:cs="Times New Roman"/>
          <w:b/>
          <w:sz w:val="24"/>
          <w:szCs w:val="24"/>
        </w:rPr>
        <w:t xml:space="preserve"> конференци</w:t>
      </w:r>
      <w:r w:rsidRPr="00C62B12">
        <w:rPr>
          <w:rFonts w:ascii="Times New Roman" w:hAnsi="Times New Roman"/>
          <w:b/>
          <w:sz w:val="24"/>
          <w:szCs w:val="24"/>
        </w:rPr>
        <w:t xml:space="preserve">и </w:t>
      </w:r>
      <w:r w:rsidRPr="00C62B12">
        <w:rPr>
          <w:rFonts w:ascii="Times New Roman" w:hAnsi="Times New Roman" w:cs="Times New Roman"/>
          <w:b/>
          <w:bCs/>
          <w:sz w:val="24"/>
          <w:szCs w:val="24"/>
        </w:rPr>
        <w:t xml:space="preserve">«BRICS To You» и </w:t>
      </w:r>
      <w:r w:rsidRPr="00C62B12">
        <w:rPr>
          <w:rFonts w:ascii="Times New Roman" w:hAnsi="Times New Roman" w:cs="Times New Roman"/>
          <w:b/>
          <w:sz w:val="24"/>
          <w:szCs w:val="24"/>
        </w:rPr>
        <w:t>Круглого стола «Женщины в науке и образовании»,</w:t>
      </w:r>
      <w:r w:rsidRPr="00C62B12">
        <w:rPr>
          <w:rFonts w:ascii="Times New Roman" w:eastAsia="Times New Roman" w:hAnsi="Times New Roman" w:cs="Times New Roman"/>
          <w:sz w:val="24"/>
          <w:szCs w:val="24"/>
        </w:rPr>
        <w:t xml:space="preserve"> на территорию пяти стран БРИКС. Здесь </w:t>
      </w:r>
      <w:r w:rsidRPr="00C62B12">
        <w:rPr>
          <w:rFonts w:ascii="Times New Roman" w:hAnsi="Times New Roman"/>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C62B12">
        <w:rPr>
          <w:rFonts w:ascii="Times New Roman" w:hAnsi="Times New Roman"/>
          <w:sz w:val="24"/>
          <w:szCs w:val="24"/>
        </w:rPr>
        <w:t>три миллиарда 140 миллионов жителей и гостей. А</w:t>
      </w:r>
      <w:r w:rsidRPr="00C62B12">
        <w:rPr>
          <w:rFonts w:ascii="Times New Roman" w:hAnsi="Times New Roman"/>
          <w:bCs/>
          <w:sz w:val="24"/>
          <w:szCs w:val="24"/>
        </w:rPr>
        <w:t xml:space="preserve"> он</w:t>
      </w:r>
      <w:r w:rsidRPr="00C62B12">
        <w:rPr>
          <w:rFonts w:ascii="Times New Roman" w:hAnsi="Times New Roman"/>
          <w:sz w:val="24"/>
          <w:szCs w:val="24"/>
        </w:rPr>
        <w:t xml:space="preserve">и </w:t>
      </w:r>
      <w:r w:rsidRPr="00C62B12">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p>
    <w:p w:rsidR="009F6E25" w:rsidRDefault="009F6E25" w:rsidP="009F6E2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167AD">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9F6E25" w:rsidRDefault="009F6E25" w:rsidP="009F6E2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9F6E25" w:rsidRDefault="009F6E25" w:rsidP="009F6E25">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24.03.2022</w:t>
      </w:r>
      <w:r w:rsidRPr="000F5CF5">
        <w:rPr>
          <w:rFonts w:ascii="Times New Roman" w:hAnsi="Times New Roman" w:cs="Times New Roman"/>
        </w:rPr>
        <w:t xml:space="preserve"> г.</w:t>
      </w:r>
    </w:p>
    <w:p w:rsidR="0040704B" w:rsidRDefault="0040704B">
      <w:pPr>
        <w:rPr>
          <w:rFonts w:ascii="Times New Roman" w:hAnsi="Times New Roman" w:cs="Times New Roman"/>
        </w:rPr>
      </w:pPr>
      <w:r>
        <w:rPr>
          <w:rFonts w:ascii="Times New Roman" w:hAnsi="Times New Roman" w:cs="Times New Roman"/>
        </w:rPr>
        <w:br w:type="page"/>
      </w:r>
    </w:p>
    <w:p w:rsidR="002F66EA" w:rsidRPr="009F6E25" w:rsidRDefault="002A6353" w:rsidP="002F66EA">
      <w:pPr>
        <w:pStyle w:val="1"/>
        <w:rPr>
          <w:rFonts w:ascii="Georgia" w:hAnsi="Georgia"/>
          <w:color w:val="auto"/>
          <w:sz w:val="24"/>
        </w:rPr>
      </w:pPr>
      <w:bookmarkStart w:id="8" w:name="_Toc202270763"/>
      <w:r w:rsidRPr="009F6E25">
        <w:rPr>
          <w:rFonts w:ascii="Georgia" w:hAnsi="Georgia"/>
          <w:color w:val="auto"/>
          <w:sz w:val="24"/>
        </w:rPr>
        <w:lastRenderedPageBreak/>
        <w:t>Апрель</w:t>
      </w:r>
      <w:bookmarkEnd w:id="8"/>
    </w:p>
    <w:p w:rsidR="002F66EA" w:rsidRPr="002006C9" w:rsidRDefault="002F66EA" w:rsidP="0040704B">
      <w:pPr>
        <w:pStyle w:val="1"/>
        <w:spacing w:before="120"/>
        <w:jc w:val="center"/>
        <w:rPr>
          <w:rFonts w:ascii="Georgia" w:hAnsi="Georgia"/>
          <w:color w:val="auto"/>
          <w:sz w:val="24"/>
          <w:szCs w:val="24"/>
          <w:shd w:val="clear" w:color="auto" w:fill="FFFFFF"/>
        </w:rPr>
      </w:pPr>
      <w:bookmarkStart w:id="9" w:name="_Toc202270764"/>
      <w:r w:rsidRPr="002006C9">
        <w:rPr>
          <w:rFonts w:ascii="Georgia" w:hAnsi="Georgia"/>
          <w:color w:val="auto"/>
          <w:sz w:val="24"/>
          <w:szCs w:val="24"/>
          <w:shd w:val="clear" w:color="auto" w:fill="FFFFFF"/>
        </w:rPr>
        <w:t>План Синтез-деятельности БРИКС-2021-ИНДИЯ</w:t>
      </w:r>
      <w:bookmarkEnd w:id="9"/>
    </w:p>
    <w:p w:rsidR="002F66EA" w:rsidRPr="009E05C7" w:rsidRDefault="002F66EA" w:rsidP="002F66EA">
      <w:pPr>
        <w:spacing w:before="120" w:after="0" w:line="240" w:lineRule="auto"/>
        <w:jc w:val="center"/>
        <w:rPr>
          <w:rFonts w:ascii="Times New Roman" w:eastAsia="Cambria" w:hAnsi="Times New Roman" w:cs="Times New Roman"/>
          <w:b/>
          <w:sz w:val="24"/>
          <w:szCs w:val="24"/>
        </w:rPr>
      </w:pPr>
      <w:r w:rsidRPr="009E05C7">
        <w:rPr>
          <w:rFonts w:ascii="Times New Roman" w:hAnsi="Times New Roman" w:cs="Times New Roman"/>
          <w:sz w:val="24"/>
          <w:szCs w:val="24"/>
          <w:shd w:val="clear" w:color="auto" w:fill="FFFFFF"/>
        </w:rPr>
        <w:t>(даты ориентировочные, в зависимости от пандемии)</w:t>
      </w:r>
    </w:p>
    <w:p w:rsidR="002F66EA" w:rsidRPr="00896F44" w:rsidRDefault="002F66EA" w:rsidP="002F66EA">
      <w:pPr>
        <w:spacing w:before="120" w:after="0" w:line="240" w:lineRule="auto"/>
        <w:jc w:val="center"/>
        <w:rPr>
          <w:rFonts w:ascii="Times New Roman" w:eastAsia="Times New Roman" w:hAnsi="Times New Roman" w:cs="Times New Roman"/>
          <w:b/>
          <w:sz w:val="20"/>
          <w:szCs w:val="20"/>
        </w:rPr>
      </w:pPr>
      <w:r>
        <w:rPr>
          <w:rFonts w:ascii="Cambria" w:eastAsia="Cambria" w:hAnsi="Cambria" w:cs="Cambria"/>
          <w:b/>
          <w:sz w:val="20"/>
          <w:szCs w:val="20"/>
        </w:rPr>
        <w:t>Апрель-2021</w:t>
      </w:r>
    </w:p>
    <w:p w:rsidR="002F66EA" w:rsidRDefault="002F66EA" w:rsidP="002F66EA">
      <w:pPr>
        <w:spacing w:after="120"/>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w:t>
      </w:r>
      <w:r w:rsidRPr="006D10AF">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13.04. 2021</w:t>
      </w:r>
    </w:p>
    <w:tbl>
      <w:tblPr>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817"/>
        <w:gridCol w:w="4536"/>
        <w:gridCol w:w="2019"/>
        <w:gridCol w:w="2410"/>
      </w:tblGrid>
      <w:tr w:rsidR="002F66EA" w:rsidRPr="00BE5C26" w:rsidTr="009043E9">
        <w:tc>
          <w:tcPr>
            <w:tcW w:w="567" w:type="dxa"/>
          </w:tcPr>
          <w:p w:rsidR="002F66EA" w:rsidRPr="001E7368" w:rsidRDefault="002F66EA" w:rsidP="002F66EA">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п/п</w:t>
            </w:r>
          </w:p>
        </w:tc>
        <w:tc>
          <w:tcPr>
            <w:tcW w:w="817" w:type="dxa"/>
            <w:vAlign w:val="center"/>
          </w:tcPr>
          <w:p w:rsidR="002F66EA" w:rsidRPr="001E7368" w:rsidRDefault="002F66EA" w:rsidP="002F66EA">
            <w:pPr>
              <w:spacing w:after="0" w:line="240" w:lineRule="auto"/>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536" w:type="dxa"/>
            <w:tcBorders>
              <w:right w:val="single" w:sz="4" w:space="0" w:color="auto"/>
            </w:tcBorders>
            <w:vAlign w:val="center"/>
          </w:tcPr>
          <w:p w:rsidR="002F66EA" w:rsidRPr="001E7368" w:rsidRDefault="002F66EA" w:rsidP="002F66EA">
            <w:pPr>
              <w:spacing w:after="0" w:line="240" w:lineRule="auto"/>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019" w:type="dxa"/>
            <w:tcBorders>
              <w:left w:val="single" w:sz="4" w:space="0" w:color="auto"/>
            </w:tcBorders>
            <w:vAlign w:val="center"/>
          </w:tcPr>
          <w:p w:rsidR="002F66EA" w:rsidRPr="001E7368" w:rsidRDefault="002F66EA" w:rsidP="002F66EA">
            <w:pPr>
              <w:spacing w:after="0" w:line="240" w:lineRule="auto"/>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Ведущий</w:t>
            </w:r>
            <w:r>
              <w:rPr>
                <w:rFonts w:ascii="Times New Roman" w:eastAsia="Times New Roman" w:hAnsi="Times New Roman" w:cs="Times New Roman"/>
                <w:sz w:val="16"/>
                <w:szCs w:val="16"/>
              </w:rPr>
              <w:t xml:space="preserve"> физически</w:t>
            </w:r>
          </w:p>
        </w:tc>
        <w:tc>
          <w:tcPr>
            <w:tcW w:w="2410" w:type="dxa"/>
            <w:vAlign w:val="center"/>
          </w:tcPr>
          <w:p w:rsidR="002F66EA" w:rsidRPr="001E7368" w:rsidRDefault="002F66EA" w:rsidP="002F66EA">
            <w:pPr>
              <w:spacing w:after="0" w:line="240" w:lineRule="auto"/>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2F66EA" w:rsidRPr="00695738" w:rsidTr="009043E9">
        <w:tc>
          <w:tcPr>
            <w:tcW w:w="567" w:type="dxa"/>
            <w:vAlign w:val="center"/>
          </w:tcPr>
          <w:p w:rsidR="002F66EA" w:rsidRDefault="002F66EA" w:rsidP="009043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7" w:type="dxa"/>
            <w:vAlign w:val="center"/>
          </w:tcPr>
          <w:p w:rsidR="002F66EA" w:rsidRPr="007B2E9F" w:rsidRDefault="002F66EA" w:rsidP="009043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02-07</w:t>
            </w:r>
          </w:p>
        </w:tc>
        <w:tc>
          <w:tcPr>
            <w:tcW w:w="4536" w:type="dxa"/>
            <w:vAlign w:val="center"/>
          </w:tcPr>
          <w:p w:rsidR="002F66EA" w:rsidRPr="007E3644" w:rsidRDefault="002F66EA" w:rsidP="009043E9">
            <w:pPr>
              <w:rPr>
                <w:rFonts w:ascii="Times New Roman" w:eastAsia="Times New Roman" w:hAnsi="Times New Roman" w:cs="Times New Roman"/>
                <w:sz w:val="20"/>
                <w:szCs w:val="20"/>
              </w:rPr>
            </w:pPr>
            <w:r w:rsidRPr="007E3644">
              <w:rPr>
                <w:rFonts w:ascii="Times New Roman" w:eastAsia="Times New Roman" w:hAnsi="Times New Roman" w:cs="Times New Roman"/>
                <w:sz w:val="20"/>
                <w:szCs w:val="20"/>
              </w:rPr>
              <w:t xml:space="preserve">Международный фестиваль молодёжи </w:t>
            </w:r>
            <w:r w:rsidRPr="007E3644">
              <w:rPr>
                <w:rFonts w:ascii="Times New Roman" w:hAnsi="Times New Roman" w:cs="Times New Roman"/>
                <w:sz w:val="20"/>
                <w:szCs w:val="20"/>
              </w:rPr>
              <w:t>«ИнтерYes!»</w:t>
            </w:r>
            <w:r>
              <w:rPr>
                <w:rFonts w:ascii="Times New Roman" w:hAnsi="Times New Roman" w:cs="Times New Roman"/>
                <w:sz w:val="20"/>
                <w:szCs w:val="20"/>
              </w:rPr>
              <w:t xml:space="preserve"> в г. Ульяновск, Россия</w:t>
            </w:r>
          </w:p>
        </w:tc>
        <w:tc>
          <w:tcPr>
            <w:tcW w:w="2019" w:type="dxa"/>
            <w:vMerge w:val="restart"/>
            <w:vAlign w:val="center"/>
          </w:tcPr>
          <w:p w:rsidR="002F66EA" w:rsidRPr="007B2E9F" w:rsidRDefault="002F66EA" w:rsidP="009043E9">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Ларина Татьяна Бочоришвили Василя</w:t>
            </w:r>
            <w:r>
              <w:rPr>
                <w:rFonts w:ascii="Times New Roman" w:eastAsia="Times New Roman" w:hAnsi="Times New Roman" w:cs="Times New Roman"/>
                <w:sz w:val="20"/>
                <w:szCs w:val="20"/>
              </w:rPr>
              <w:br/>
              <w:t>Тарбакова Любовь</w:t>
            </w:r>
          </w:p>
        </w:tc>
        <w:tc>
          <w:tcPr>
            <w:tcW w:w="2410" w:type="dxa"/>
          </w:tcPr>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Кут Хуми Фаинь</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 xml:space="preserve">Иосифа Славию </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 xml:space="preserve">Мория Свет </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 xml:space="preserve">Юлия Сиана </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Владомир Стефана</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 xml:space="preserve">Вильгельм Екатерина </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Юстас Сивилла</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Александр Тамила</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Серапис Велетте</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Эдуард Эмилия</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Серафим Валерия</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Святослав Олеся</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Эоан Антуанэтта</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Сергей Юлиана</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Наум Софья</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Велемир Агафья</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Алексей Илана</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Дарий Давлата</w:t>
            </w:r>
          </w:p>
          <w:p w:rsidR="002F66EA" w:rsidRPr="001E7368"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Давид Сольвейг</w:t>
            </w:r>
          </w:p>
          <w:p w:rsidR="002F66EA" w:rsidRPr="007B2E9F" w:rsidRDefault="002F66EA"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Константин Ксения</w:t>
            </w:r>
          </w:p>
        </w:tc>
      </w:tr>
      <w:tr w:rsidR="002F66EA" w:rsidRPr="00EC2211" w:rsidTr="009043E9">
        <w:tc>
          <w:tcPr>
            <w:tcW w:w="567" w:type="dxa"/>
            <w:vAlign w:val="center"/>
          </w:tcPr>
          <w:p w:rsidR="002F66EA" w:rsidRDefault="002F66EA" w:rsidP="009043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7" w:type="dxa"/>
            <w:vMerge w:val="restart"/>
            <w:vAlign w:val="center"/>
          </w:tcPr>
          <w:p w:rsidR="002F66EA" w:rsidRPr="00EC2211" w:rsidRDefault="002F66EA" w:rsidP="009043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536" w:type="dxa"/>
            <w:vAlign w:val="center"/>
          </w:tcPr>
          <w:p w:rsidR="002F66EA" w:rsidRPr="005E37A9" w:rsidRDefault="002F66EA" w:rsidP="009043E9">
            <w:pPr>
              <w:rPr>
                <w:rFonts w:ascii="Times New Roman" w:eastAsia="Times New Roman" w:hAnsi="Times New Roman" w:cs="Times New Roman"/>
                <w:sz w:val="20"/>
                <w:szCs w:val="20"/>
              </w:rPr>
            </w:pPr>
            <w:r w:rsidRPr="005E37A9">
              <w:rPr>
                <w:rFonts w:ascii="Times New Roman" w:hAnsi="Times New Roman" w:cs="Times New Roman"/>
                <w:iCs/>
                <w:sz w:val="20"/>
                <w:szCs w:val="20"/>
                <w:shd w:val="clear" w:color="auto" w:fill="FFFFFF"/>
              </w:rPr>
              <w:t>1-я встреча министров финансов и управляющих центральных банков БРИКС (FMCBG)</w:t>
            </w:r>
          </w:p>
        </w:tc>
        <w:tc>
          <w:tcPr>
            <w:tcW w:w="2019" w:type="dxa"/>
            <w:vMerge/>
            <w:vAlign w:val="center"/>
          </w:tcPr>
          <w:p w:rsidR="002F66EA" w:rsidRPr="00EC2211" w:rsidRDefault="002F66EA" w:rsidP="009043E9">
            <w:pPr>
              <w:rPr>
                <w:rFonts w:ascii="Times New Roman" w:eastAsia="Times New Roman" w:hAnsi="Times New Roman" w:cs="Times New Roman"/>
                <w:color w:val="000000" w:themeColor="text1"/>
                <w:sz w:val="20"/>
                <w:szCs w:val="20"/>
              </w:rPr>
            </w:pPr>
          </w:p>
        </w:tc>
        <w:tc>
          <w:tcPr>
            <w:tcW w:w="2410" w:type="dxa"/>
            <w:vMerge w:val="restart"/>
            <w:vAlign w:val="center"/>
          </w:tcPr>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Юсеф Она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Юлий Сиана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Савва Свята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Владомир Стефана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Юстас Сивилла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Яромир Ника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Серапис Велетте</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Наум Софья</w:t>
            </w:r>
          </w:p>
          <w:p w:rsidR="002F66EA" w:rsidRPr="00EC2211"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Константин Ксения</w:t>
            </w:r>
          </w:p>
        </w:tc>
      </w:tr>
      <w:tr w:rsidR="002F66EA" w:rsidRPr="00EC2211" w:rsidTr="009043E9">
        <w:trPr>
          <w:trHeight w:val="530"/>
        </w:trPr>
        <w:tc>
          <w:tcPr>
            <w:tcW w:w="567" w:type="dxa"/>
            <w:vAlign w:val="center"/>
          </w:tcPr>
          <w:p w:rsidR="002F66EA" w:rsidRPr="00EC2211" w:rsidRDefault="002F66EA" w:rsidP="009043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17" w:type="dxa"/>
            <w:vMerge/>
            <w:vAlign w:val="center"/>
          </w:tcPr>
          <w:p w:rsidR="002F66EA" w:rsidRPr="00EC2211" w:rsidRDefault="002F66EA" w:rsidP="009043E9">
            <w:pPr>
              <w:jc w:val="center"/>
              <w:rPr>
                <w:rFonts w:ascii="Times New Roman" w:eastAsia="Times New Roman" w:hAnsi="Times New Roman" w:cs="Times New Roman"/>
                <w:sz w:val="20"/>
                <w:szCs w:val="20"/>
              </w:rPr>
            </w:pPr>
          </w:p>
        </w:tc>
        <w:tc>
          <w:tcPr>
            <w:tcW w:w="4536" w:type="dxa"/>
            <w:vAlign w:val="center"/>
          </w:tcPr>
          <w:p w:rsidR="002F66EA" w:rsidRPr="005E37A9" w:rsidRDefault="002F66EA" w:rsidP="009043E9">
            <w:pPr>
              <w:rPr>
                <w:rFonts w:ascii="Times New Roman" w:eastAsia="Times New Roman" w:hAnsi="Times New Roman" w:cs="Times New Roman"/>
                <w:sz w:val="20"/>
                <w:szCs w:val="20"/>
              </w:rPr>
            </w:pPr>
            <w:r w:rsidRPr="005E37A9">
              <w:rPr>
                <w:rFonts w:ascii="Times New Roman" w:hAnsi="Times New Roman" w:cs="Times New Roman"/>
                <w:iCs/>
                <w:sz w:val="20"/>
                <w:szCs w:val="20"/>
                <w:shd w:val="clear" w:color="auto" w:fill="FFFFFF"/>
              </w:rPr>
              <w:t>1-е заседание Совета управляющих по системе условных резервов (CRA)</w:t>
            </w:r>
          </w:p>
        </w:tc>
        <w:tc>
          <w:tcPr>
            <w:tcW w:w="2019" w:type="dxa"/>
            <w:vMerge/>
            <w:vAlign w:val="center"/>
          </w:tcPr>
          <w:p w:rsidR="002F66EA" w:rsidRPr="00EC2211" w:rsidRDefault="002F66EA" w:rsidP="009043E9">
            <w:pPr>
              <w:rPr>
                <w:rFonts w:ascii="Times New Roman" w:eastAsia="Times New Roman" w:hAnsi="Times New Roman" w:cs="Times New Roman"/>
                <w:color w:val="000000" w:themeColor="text1"/>
                <w:sz w:val="20"/>
                <w:szCs w:val="20"/>
              </w:rPr>
            </w:pPr>
          </w:p>
        </w:tc>
        <w:tc>
          <w:tcPr>
            <w:tcW w:w="2410" w:type="dxa"/>
            <w:vMerge/>
            <w:vAlign w:val="center"/>
          </w:tcPr>
          <w:p w:rsidR="002F66EA" w:rsidRPr="00EC2211" w:rsidRDefault="002F66EA" w:rsidP="009043E9">
            <w:pPr>
              <w:spacing w:after="0" w:line="240" w:lineRule="auto"/>
              <w:rPr>
                <w:rFonts w:ascii="Times New Roman" w:eastAsia="Times New Roman" w:hAnsi="Times New Roman" w:cs="Times New Roman"/>
                <w:sz w:val="20"/>
                <w:szCs w:val="20"/>
              </w:rPr>
            </w:pPr>
          </w:p>
        </w:tc>
      </w:tr>
      <w:tr w:rsidR="002F66EA" w:rsidRPr="001E7368" w:rsidTr="009043E9">
        <w:tc>
          <w:tcPr>
            <w:tcW w:w="567" w:type="dxa"/>
            <w:vAlign w:val="center"/>
          </w:tcPr>
          <w:p w:rsidR="002F66EA" w:rsidRDefault="002F66EA" w:rsidP="009043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17" w:type="dxa"/>
            <w:vAlign w:val="center"/>
          </w:tcPr>
          <w:p w:rsidR="002F66EA" w:rsidRPr="001E7368" w:rsidRDefault="002F66EA" w:rsidP="009043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536" w:type="dxa"/>
            <w:vAlign w:val="center"/>
          </w:tcPr>
          <w:p w:rsidR="002F66EA" w:rsidRPr="005E37A9" w:rsidRDefault="002F66EA" w:rsidP="009043E9">
            <w:pPr>
              <w:rPr>
                <w:rFonts w:ascii="Times New Roman" w:eastAsia="Times New Roman" w:hAnsi="Times New Roman" w:cs="Times New Roman"/>
                <w:sz w:val="20"/>
                <w:szCs w:val="20"/>
              </w:rPr>
            </w:pPr>
            <w:r w:rsidRPr="005E37A9">
              <w:rPr>
                <w:rFonts w:ascii="Times New Roman" w:hAnsi="Times New Roman" w:cs="Times New Roman"/>
                <w:iCs/>
                <w:sz w:val="20"/>
                <w:szCs w:val="20"/>
                <w:shd w:val="clear" w:color="auto" w:fill="FFFFFF"/>
              </w:rPr>
              <w:t>1-е заседание рабочей группы БРИКС по ГЧП и инфраструктуре</w:t>
            </w:r>
          </w:p>
        </w:tc>
        <w:tc>
          <w:tcPr>
            <w:tcW w:w="2019" w:type="dxa"/>
            <w:vMerge/>
            <w:vAlign w:val="center"/>
          </w:tcPr>
          <w:p w:rsidR="002F66EA" w:rsidRPr="001E7368" w:rsidRDefault="002F66EA" w:rsidP="009043E9">
            <w:pPr>
              <w:rPr>
                <w:rFonts w:ascii="Times New Roman" w:eastAsia="Times New Roman" w:hAnsi="Times New Roman" w:cs="Times New Roman"/>
                <w:sz w:val="20"/>
                <w:szCs w:val="20"/>
              </w:rPr>
            </w:pPr>
          </w:p>
        </w:tc>
        <w:tc>
          <w:tcPr>
            <w:tcW w:w="2410" w:type="dxa"/>
            <w:vAlign w:val="center"/>
          </w:tcPr>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Юсеф Она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Юстас Сивилла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Яромир Ника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Владомир Стефана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Серапис Велетте</w:t>
            </w:r>
          </w:p>
          <w:p w:rsidR="002F66EA" w:rsidRPr="001E7368"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Юлий Сиана и др.</w:t>
            </w:r>
          </w:p>
        </w:tc>
      </w:tr>
      <w:tr w:rsidR="002F66EA" w:rsidRPr="001E7368" w:rsidTr="009043E9">
        <w:tc>
          <w:tcPr>
            <w:tcW w:w="567" w:type="dxa"/>
            <w:vAlign w:val="center"/>
          </w:tcPr>
          <w:p w:rsidR="002F66EA" w:rsidRDefault="002F66EA" w:rsidP="009043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17" w:type="dxa"/>
            <w:vAlign w:val="center"/>
          </w:tcPr>
          <w:p w:rsidR="002F66EA" w:rsidRPr="001E7368" w:rsidRDefault="002F66EA" w:rsidP="009043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4536" w:type="dxa"/>
            <w:vAlign w:val="center"/>
          </w:tcPr>
          <w:p w:rsidR="002F66EA" w:rsidRPr="005E37A9" w:rsidRDefault="002F66EA" w:rsidP="009043E9">
            <w:pPr>
              <w:rPr>
                <w:rFonts w:ascii="Times New Roman" w:eastAsia="Times New Roman" w:hAnsi="Times New Roman" w:cs="Times New Roman"/>
                <w:sz w:val="20"/>
                <w:szCs w:val="20"/>
              </w:rPr>
            </w:pPr>
            <w:r w:rsidRPr="005E37A9">
              <w:rPr>
                <w:rFonts w:ascii="Times New Roman" w:hAnsi="Times New Roman" w:cs="Times New Roman"/>
                <w:iCs/>
                <w:sz w:val="20"/>
                <w:szCs w:val="20"/>
                <w:shd w:val="clear" w:color="auto" w:fill="FFFFFF"/>
              </w:rPr>
              <w:t>Совместное заседание министерств иностранных дел и космических агентств БРИКС</w:t>
            </w:r>
            <w:r>
              <w:rPr>
                <w:rFonts w:ascii="Times New Roman" w:hAnsi="Times New Roman" w:cs="Times New Roman"/>
                <w:iCs/>
                <w:sz w:val="20"/>
                <w:szCs w:val="20"/>
                <w:shd w:val="clear" w:color="auto" w:fill="FFFFFF"/>
              </w:rPr>
              <w:t xml:space="preserve"> </w:t>
            </w:r>
            <w:r w:rsidRPr="0040704B">
              <w:rPr>
                <w:rFonts w:ascii="Times New Roman" w:hAnsi="Times New Roman" w:cs="Times New Roman"/>
                <w:iCs/>
                <w:sz w:val="20"/>
                <w:szCs w:val="20"/>
                <w:shd w:val="clear" w:color="auto" w:fill="FFFFFF"/>
              </w:rPr>
              <w:t>(перенесён на июнь месяц 2021 г.)</w:t>
            </w:r>
          </w:p>
        </w:tc>
        <w:tc>
          <w:tcPr>
            <w:tcW w:w="2019" w:type="dxa"/>
            <w:vMerge/>
            <w:vAlign w:val="center"/>
          </w:tcPr>
          <w:p w:rsidR="002F66EA" w:rsidRPr="001E7368" w:rsidRDefault="002F66EA" w:rsidP="009043E9">
            <w:pPr>
              <w:rPr>
                <w:rFonts w:ascii="Times New Roman" w:eastAsia="Times New Roman" w:hAnsi="Times New Roman" w:cs="Times New Roman"/>
                <w:sz w:val="20"/>
                <w:szCs w:val="20"/>
              </w:rPr>
            </w:pPr>
          </w:p>
        </w:tc>
        <w:tc>
          <w:tcPr>
            <w:tcW w:w="2410" w:type="dxa"/>
            <w:vAlign w:val="center"/>
          </w:tcPr>
          <w:p w:rsidR="002F66EA" w:rsidRPr="00D96E5D" w:rsidRDefault="002F66EA"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Кут Хуми Фаинь</w:t>
            </w:r>
          </w:p>
          <w:p w:rsidR="002F66EA" w:rsidRPr="00D96E5D" w:rsidRDefault="002F66EA"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Мория Свет</w:t>
            </w:r>
          </w:p>
          <w:p w:rsidR="002F66EA" w:rsidRPr="00D96E5D" w:rsidRDefault="002F66EA"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Юсеф Она</w:t>
            </w:r>
          </w:p>
          <w:p w:rsidR="002F66EA" w:rsidRPr="00D96E5D" w:rsidRDefault="002F66EA"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Юлий Сиана,</w:t>
            </w:r>
          </w:p>
          <w:p w:rsidR="002F66EA" w:rsidRPr="00D96E5D" w:rsidRDefault="002F66EA"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Савва Свята,</w:t>
            </w:r>
          </w:p>
          <w:p w:rsidR="002F66EA" w:rsidRPr="00D96E5D" w:rsidRDefault="002F66EA"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Серафим Валерия, Яромир Ника,</w:t>
            </w:r>
          </w:p>
          <w:p w:rsidR="002F66EA" w:rsidRPr="00D96E5D" w:rsidRDefault="002F66EA"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Серапис Велетте,</w:t>
            </w:r>
          </w:p>
          <w:p w:rsidR="002F66EA" w:rsidRPr="00D96E5D" w:rsidRDefault="002F66EA"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Юстас Сивилла,</w:t>
            </w:r>
          </w:p>
          <w:p w:rsidR="002F66EA" w:rsidRPr="00D96E5D" w:rsidRDefault="002F66EA"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Сергей Юлиана,</w:t>
            </w:r>
          </w:p>
          <w:p w:rsidR="002F66EA" w:rsidRPr="00D96E5D" w:rsidRDefault="002F66EA"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Наум Софья,</w:t>
            </w:r>
          </w:p>
          <w:p w:rsidR="002F66EA" w:rsidRPr="00D96E5D" w:rsidRDefault="002F66EA"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Георг Дарья,</w:t>
            </w:r>
          </w:p>
          <w:p w:rsidR="002F66EA" w:rsidRPr="00D96E5D" w:rsidRDefault="002F66EA"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Алексей Илана,</w:t>
            </w:r>
          </w:p>
          <w:p w:rsidR="002F66EA" w:rsidRPr="00D96E5D" w:rsidRDefault="002F66EA"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Дарий Давлата,</w:t>
            </w:r>
          </w:p>
          <w:p w:rsidR="002F66EA" w:rsidRPr="00D96E5D" w:rsidRDefault="002F66EA" w:rsidP="009043E9">
            <w:pPr>
              <w:spacing w:after="0" w:line="240" w:lineRule="auto"/>
              <w:rPr>
                <w:rFonts w:ascii="Times New Roman" w:hAnsi="Times New Roman"/>
                <w:sz w:val="20"/>
                <w:szCs w:val="20"/>
              </w:rPr>
            </w:pPr>
            <w:r w:rsidRPr="00D96E5D">
              <w:rPr>
                <w:rFonts w:ascii="Times New Roman" w:hAnsi="Times New Roman"/>
                <w:sz w:val="20"/>
                <w:szCs w:val="20"/>
              </w:rPr>
              <w:t>Валентин Ирина,</w:t>
            </w:r>
          </w:p>
          <w:p w:rsidR="002F66EA" w:rsidRPr="00D96E5D" w:rsidRDefault="002F66EA"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Савий Лина,</w:t>
            </w:r>
          </w:p>
          <w:p w:rsidR="002F66EA" w:rsidRPr="00D96E5D" w:rsidRDefault="002F66EA"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Андрей Ома,</w:t>
            </w:r>
          </w:p>
          <w:p w:rsidR="002F66EA" w:rsidRPr="00D96E5D" w:rsidRDefault="002F66EA"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lastRenderedPageBreak/>
              <w:t>Давид Сольвейг, Константин Ксения</w:t>
            </w:r>
          </w:p>
        </w:tc>
      </w:tr>
      <w:tr w:rsidR="002F66EA" w:rsidRPr="007103C3" w:rsidTr="009043E9">
        <w:tc>
          <w:tcPr>
            <w:tcW w:w="567" w:type="dxa"/>
            <w:vAlign w:val="center"/>
          </w:tcPr>
          <w:p w:rsidR="002F66EA" w:rsidRDefault="002F66EA" w:rsidP="009043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w:t>
            </w:r>
          </w:p>
        </w:tc>
        <w:tc>
          <w:tcPr>
            <w:tcW w:w="817" w:type="dxa"/>
            <w:vAlign w:val="center"/>
          </w:tcPr>
          <w:p w:rsidR="002F66EA" w:rsidRPr="001E7368" w:rsidRDefault="002F66EA" w:rsidP="009043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13-14</w:t>
            </w:r>
          </w:p>
        </w:tc>
        <w:tc>
          <w:tcPr>
            <w:tcW w:w="4536" w:type="dxa"/>
            <w:vAlign w:val="center"/>
          </w:tcPr>
          <w:p w:rsidR="002F66EA" w:rsidRPr="005E37A9" w:rsidRDefault="002F66EA" w:rsidP="009043E9">
            <w:pPr>
              <w:rPr>
                <w:rFonts w:ascii="Times New Roman" w:eastAsia="Times New Roman" w:hAnsi="Times New Roman" w:cs="Times New Roman"/>
                <w:sz w:val="20"/>
                <w:szCs w:val="20"/>
              </w:rPr>
            </w:pPr>
            <w:r w:rsidRPr="005E37A9">
              <w:rPr>
                <w:rFonts w:ascii="Times New Roman" w:hAnsi="Times New Roman" w:cs="Times New Roman"/>
                <w:iCs/>
                <w:sz w:val="20"/>
                <w:szCs w:val="20"/>
                <w:shd w:val="clear" w:color="auto" w:fill="FFFFFF"/>
              </w:rPr>
              <w:t>Семинар по цифровой криминалистической экспертизе и финансированию терроризма</w:t>
            </w:r>
          </w:p>
        </w:tc>
        <w:tc>
          <w:tcPr>
            <w:tcW w:w="2019" w:type="dxa"/>
            <w:vMerge/>
            <w:vAlign w:val="center"/>
          </w:tcPr>
          <w:p w:rsidR="002F66EA" w:rsidRPr="001E7368" w:rsidRDefault="002F66EA" w:rsidP="009043E9">
            <w:pPr>
              <w:rPr>
                <w:rFonts w:ascii="Times New Roman" w:eastAsia="Times New Roman" w:hAnsi="Times New Roman" w:cs="Times New Roman"/>
                <w:sz w:val="20"/>
                <w:szCs w:val="20"/>
              </w:rPr>
            </w:pPr>
          </w:p>
        </w:tc>
        <w:tc>
          <w:tcPr>
            <w:tcW w:w="2410" w:type="dxa"/>
            <w:vAlign w:val="center"/>
          </w:tcPr>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Юсеф Она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Юстас Сивилла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Яромир Ника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Константин Ксения</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Александр Тамила и др.</w:t>
            </w:r>
          </w:p>
        </w:tc>
      </w:tr>
      <w:tr w:rsidR="002F66EA" w:rsidRPr="007103C3" w:rsidTr="009043E9">
        <w:tc>
          <w:tcPr>
            <w:tcW w:w="567" w:type="dxa"/>
            <w:vAlign w:val="center"/>
          </w:tcPr>
          <w:p w:rsidR="002F66EA" w:rsidRDefault="002F66EA" w:rsidP="009043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17" w:type="dxa"/>
            <w:vAlign w:val="center"/>
          </w:tcPr>
          <w:p w:rsidR="002F66EA" w:rsidRPr="007103C3" w:rsidRDefault="002F66EA" w:rsidP="009043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13-15</w:t>
            </w:r>
          </w:p>
        </w:tc>
        <w:tc>
          <w:tcPr>
            <w:tcW w:w="4536" w:type="dxa"/>
            <w:vAlign w:val="center"/>
          </w:tcPr>
          <w:p w:rsidR="002F66EA" w:rsidRPr="005E37A9" w:rsidRDefault="002F66EA" w:rsidP="009043E9">
            <w:pPr>
              <w:rPr>
                <w:rFonts w:ascii="Times New Roman" w:eastAsia="Times New Roman" w:hAnsi="Times New Roman" w:cs="Times New Roman"/>
                <w:sz w:val="20"/>
                <w:szCs w:val="20"/>
              </w:rPr>
            </w:pPr>
            <w:r w:rsidRPr="005E37A9">
              <w:rPr>
                <w:rFonts w:ascii="Times New Roman" w:hAnsi="Times New Roman" w:cs="Times New Roman"/>
                <w:iCs/>
                <w:sz w:val="20"/>
                <w:szCs w:val="20"/>
                <w:shd w:val="clear" w:color="auto" w:fill="FFFFFF"/>
              </w:rPr>
              <w:t>Запуск академического процесса БРИКС</w:t>
            </w:r>
          </w:p>
        </w:tc>
        <w:tc>
          <w:tcPr>
            <w:tcW w:w="2019" w:type="dxa"/>
            <w:vMerge/>
            <w:vAlign w:val="center"/>
          </w:tcPr>
          <w:p w:rsidR="002F66EA" w:rsidRDefault="002F66EA" w:rsidP="009043E9">
            <w:pPr>
              <w:rPr>
                <w:rFonts w:ascii="Times New Roman" w:eastAsia="Times New Roman" w:hAnsi="Times New Roman" w:cs="Times New Roman"/>
                <w:sz w:val="20"/>
                <w:szCs w:val="20"/>
              </w:rPr>
            </w:pPr>
          </w:p>
        </w:tc>
        <w:tc>
          <w:tcPr>
            <w:tcW w:w="2410" w:type="dxa"/>
            <w:vAlign w:val="center"/>
          </w:tcPr>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Филипп Марина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Юлий Сиана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Юсеф Она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Юстас Сивилла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Яромир Ника и др.</w:t>
            </w:r>
          </w:p>
        </w:tc>
      </w:tr>
      <w:tr w:rsidR="002F66EA" w:rsidRPr="007103C3" w:rsidTr="00F8690E">
        <w:tc>
          <w:tcPr>
            <w:tcW w:w="567" w:type="dxa"/>
            <w:vAlign w:val="center"/>
          </w:tcPr>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17" w:type="dxa"/>
            <w:vAlign w:val="center"/>
          </w:tcPr>
          <w:p w:rsidR="002F66EA" w:rsidRPr="007103C3"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4536" w:type="dxa"/>
            <w:vAlign w:val="center"/>
          </w:tcPr>
          <w:p w:rsidR="002F66EA" w:rsidRPr="005E37A9" w:rsidRDefault="002F66EA" w:rsidP="00F8690E">
            <w:pPr>
              <w:spacing w:after="0" w:line="240" w:lineRule="auto"/>
              <w:rPr>
                <w:rFonts w:ascii="Times New Roman" w:eastAsia="Times New Roman" w:hAnsi="Times New Roman" w:cs="Times New Roman"/>
                <w:sz w:val="20"/>
                <w:szCs w:val="20"/>
              </w:rPr>
            </w:pPr>
            <w:r w:rsidRPr="005E37A9">
              <w:rPr>
                <w:rFonts w:ascii="Times New Roman" w:hAnsi="Times New Roman" w:cs="Times New Roman"/>
                <w:iCs/>
                <w:sz w:val="20"/>
                <w:szCs w:val="20"/>
                <w:shd w:val="clear" w:color="auto" w:fill="FFFFFF"/>
              </w:rPr>
              <w:t>Встреча рабочей группы БРИКС по управлению стихийными бедствиями</w:t>
            </w:r>
          </w:p>
        </w:tc>
        <w:tc>
          <w:tcPr>
            <w:tcW w:w="2019" w:type="dxa"/>
            <w:vMerge/>
            <w:vAlign w:val="center"/>
          </w:tcPr>
          <w:p w:rsidR="002F66EA" w:rsidRPr="007103C3" w:rsidRDefault="002F66EA" w:rsidP="00F8690E">
            <w:pPr>
              <w:spacing w:after="0" w:line="240" w:lineRule="auto"/>
              <w:rPr>
                <w:rFonts w:ascii="Times New Roman" w:eastAsia="Times New Roman" w:hAnsi="Times New Roman" w:cs="Times New Roman"/>
                <w:sz w:val="20"/>
                <w:szCs w:val="20"/>
              </w:rPr>
            </w:pPr>
          </w:p>
        </w:tc>
        <w:tc>
          <w:tcPr>
            <w:tcW w:w="2410" w:type="dxa"/>
            <w:vAlign w:val="center"/>
          </w:tcPr>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F66EA" w:rsidRPr="007103C3"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Теодор Дарида и др.</w:t>
            </w:r>
          </w:p>
        </w:tc>
      </w:tr>
      <w:tr w:rsidR="002F66EA" w:rsidRPr="007103C3" w:rsidTr="009043E9">
        <w:tc>
          <w:tcPr>
            <w:tcW w:w="567" w:type="dxa"/>
            <w:vAlign w:val="center"/>
          </w:tcPr>
          <w:p w:rsidR="002F66EA" w:rsidRDefault="002F66EA" w:rsidP="009043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17" w:type="dxa"/>
            <w:vAlign w:val="center"/>
          </w:tcPr>
          <w:p w:rsidR="002F66EA" w:rsidRPr="007103C3" w:rsidRDefault="002F66EA" w:rsidP="009043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16-17</w:t>
            </w:r>
          </w:p>
        </w:tc>
        <w:tc>
          <w:tcPr>
            <w:tcW w:w="4536" w:type="dxa"/>
            <w:vAlign w:val="center"/>
          </w:tcPr>
          <w:p w:rsidR="002F66EA" w:rsidRPr="005E37A9" w:rsidRDefault="002F66EA" w:rsidP="009043E9">
            <w:pPr>
              <w:rPr>
                <w:rFonts w:ascii="Times New Roman" w:eastAsia="Times New Roman" w:hAnsi="Times New Roman" w:cs="Times New Roman"/>
                <w:sz w:val="20"/>
                <w:szCs w:val="20"/>
              </w:rPr>
            </w:pPr>
            <w:r w:rsidRPr="005E37A9">
              <w:rPr>
                <w:rFonts w:ascii="Times New Roman" w:hAnsi="Times New Roman" w:cs="Times New Roman"/>
                <w:iCs/>
                <w:sz w:val="20"/>
                <w:szCs w:val="20"/>
                <w:shd w:val="clear" w:color="auto" w:fill="FFFFFF"/>
              </w:rPr>
              <w:t>Подъем занавеса Гражданского форума БРИКС</w:t>
            </w:r>
          </w:p>
        </w:tc>
        <w:tc>
          <w:tcPr>
            <w:tcW w:w="2019" w:type="dxa"/>
            <w:vMerge/>
            <w:vAlign w:val="center"/>
          </w:tcPr>
          <w:p w:rsidR="002F66EA" w:rsidRPr="007103C3" w:rsidRDefault="002F66EA" w:rsidP="009043E9">
            <w:pPr>
              <w:rPr>
                <w:rFonts w:ascii="Times New Roman" w:eastAsia="Times New Roman" w:hAnsi="Times New Roman" w:cs="Times New Roman"/>
                <w:sz w:val="20"/>
                <w:szCs w:val="20"/>
              </w:rPr>
            </w:pPr>
          </w:p>
        </w:tc>
        <w:tc>
          <w:tcPr>
            <w:tcW w:w="2410" w:type="dxa"/>
            <w:vAlign w:val="center"/>
          </w:tcPr>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Янов Вероника</w:t>
            </w:r>
          </w:p>
          <w:p w:rsidR="002F66EA" w:rsidRPr="007103C3"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Вильгельм Екатерина и др.</w:t>
            </w:r>
          </w:p>
        </w:tc>
      </w:tr>
      <w:tr w:rsidR="002F66EA" w:rsidRPr="007103C3" w:rsidTr="00F8690E">
        <w:trPr>
          <w:trHeight w:val="470"/>
        </w:trPr>
        <w:tc>
          <w:tcPr>
            <w:tcW w:w="567" w:type="dxa"/>
            <w:vAlign w:val="center"/>
          </w:tcPr>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17" w:type="dxa"/>
            <w:vAlign w:val="center"/>
          </w:tcPr>
          <w:p w:rsidR="002F66EA" w:rsidRPr="007103C3"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4536" w:type="dxa"/>
            <w:tcBorders>
              <w:top w:val="single" w:sz="4" w:space="0" w:color="auto"/>
            </w:tcBorders>
            <w:vAlign w:val="center"/>
          </w:tcPr>
          <w:p w:rsidR="002F66EA" w:rsidRPr="005E37A9" w:rsidRDefault="002F66EA" w:rsidP="00F8690E">
            <w:pPr>
              <w:spacing w:after="0" w:line="240" w:lineRule="auto"/>
              <w:rPr>
                <w:rFonts w:ascii="Times New Roman" w:eastAsia="Times New Roman" w:hAnsi="Times New Roman" w:cs="Times New Roman"/>
                <w:sz w:val="20"/>
                <w:szCs w:val="20"/>
              </w:rPr>
            </w:pPr>
            <w:r w:rsidRPr="005E37A9">
              <w:rPr>
                <w:rFonts w:ascii="Times New Roman" w:hAnsi="Times New Roman" w:cs="Times New Roman"/>
                <w:iCs/>
                <w:sz w:val="20"/>
                <w:szCs w:val="20"/>
                <w:shd w:val="clear" w:color="auto" w:fill="FFFFFF"/>
              </w:rPr>
              <w:t>Семинар по технологиям хранения энергии</w:t>
            </w:r>
          </w:p>
        </w:tc>
        <w:tc>
          <w:tcPr>
            <w:tcW w:w="2019" w:type="dxa"/>
            <w:vMerge/>
            <w:vAlign w:val="center"/>
          </w:tcPr>
          <w:p w:rsidR="002F66EA" w:rsidRPr="007103C3" w:rsidRDefault="002F66EA" w:rsidP="00F8690E">
            <w:pPr>
              <w:spacing w:after="0" w:line="240" w:lineRule="auto"/>
              <w:rPr>
                <w:rFonts w:ascii="Times New Roman" w:eastAsia="Times New Roman" w:hAnsi="Times New Roman" w:cs="Times New Roman"/>
                <w:sz w:val="20"/>
                <w:szCs w:val="20"/>
              </w:rPr>
            </w:pPr>
          </w:p>
        </w:tc>
        <w:tc>
          <w:tcPr>
            <w:tcW w:w="2410" w:type="dxa"/>
            <w:vMerge w:val="restart"/>
            <w:tcBorders>
              <w:top w:val="single" w:sz="4" w:space="0" w:color="auto"/>
            </w:tcBorders>
            <w:vAlign w:val="center"/>
          </w:tcPr>
          <w:p w:rsidR="002F66EA" w:rsidRPr="007103C3"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Иосиф Славия</w:t>
            </w:r>
          </w:p>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Юсеф Она</w:t>
            </w:r>
          </w:p>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Юстас Сивилла</w:t>
            </w:r>
          </w:p>
          <w:p w:rsidR="002F66EA" w:rsidRPr="007103C3"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Яромир Ника и др.</w:t>
            </w:r>
          </w:p>
        </w:tc>
      </w:tr>
      <w:tr w:rsidR="002F66EA" w:rsidRPr="007103C3" w:rsidTr="00F8690E">
        <w:tc>
          <w:tcPr>
            <w:tcW w:w="567" w:type="dxa"/>
            <w:vAlign w:val="center"/>
          </w:tcPr>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817" w:type="dxa"/>
            <w:vAlign w:val="center"/>
          </w:tcPr>
          <w:p w:rsidR="002F66EA" w:rsidRPr="007103C3"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22-23</w:t>
            </w:r>
          </w:p>
        </w:tc>
        <w:tc>
          <w:tcPr>
            <w:tcW w:w="4536" w:type="dxa"/>
            <w:vAlign w:val="center"/>
          </w:tcPr>
          <w:p w:rsidR="002F66EA" w:rsidRPr="005E37A9" w:rsidRDefault="002F66EA" w:rsidP="00F8690E">
            <w:pPr>
              <w:spacing w:after="0" w:line="240" w:lineRule="auto"/>
              <w:rPr>
                <w:rFonts w:ascii="Times New Roman" w:eastAsia="Times New Roman" w:hAnsi="Times New Roman" w:cs="Times New Roman"/>
                <w:sz w:val="20"/>
                <w:szCs w:val="20"/>
              </w:rPr>
            </w:pPr>
            <w:r w:rsidRPr="005E37A9">
              <w:rPr>
                <w:rFonts w:ascii="Times New Roman" w:hAnsi="Times New Roman" w:cs="Times New Roman"/>
                <w:iCs/>
                <w:sz w:val="20"/>
                <w:szCs w:val="20"/>
                <w:shd w:val="clear" w:color="auto" w:fill="FFFFFF"/>
              </w:rPr>
              <w:t>Семинар по энергоэффективности и чистой энергии</w:t>
            </w:r>
          </w:p>
        </w:tc>
        <w:tc>
          <w:tcPr>
            <w:tcW w:w="2019" w:type="dxa"/>
            <w:vMerge/>
            <w:vAlign w:val="center"/>
          </w:tcPr>
          <w:p w:rsidR="002F66EA" w:rsidRPr="007103C3" w:rsidRDefault="002F66EA" w:rsidP="00F8690E">
            <w:pPr>
              <w:spacing w:after="0" w:line="240" w:lineRule="auto"/>
              <w:rPr>
                <w:rFonts w:ascii="Times New Roman" w:eastAsia="Times New Roman" w:hAnsi="Times New Roman" w:cs="Times New Roman"/>
                <w:sz w:val="20"/>
                <w:szCs w:val="20"/>
              </w:rPr>
            </w:pPr>
          </w:p>
        </w:tc>
        <w:tc>
          <w:tcPr>
            <w:tcW w:w="2410" w:type="dxa"/>
            <w:vMerge/>
            <w:vAlign w:val="center"/>
          </w:tcPr>
          <w:p w:rsidR="002F66EA" w:rsidRPr="007103C3" w:rsidRDefault="002F66EA" w:rsidP="00F8690E">
            <w:pPr>
              <w:spacing w:after="0" w:line="240" w:lineRule="auto"/>
              <w:rPr>
                <w:rFonts w:ascii="Times New Roman" w:eastAsia="Times New Roman" w:hAnsi="Times New Roman" w:cs="Times New Roman"/>
                <w:sz w:val="20"/>
                <w:szCs w:val="20"/>
              </w:rPr>
            </w:pPr>
          </w:p>
        </w:tc>
      </w:tr>
      <w:tr w:rsidR="002F66EA" w:rsidRPr="007103C3" w:rsidTr="00F8690E">
        <w:tc>
          <w:tcPr>
            <w:tcW w:w="567" w:type="dxa"/>
            <w:vAlign w:val="center"/>
          </w:tcPr>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17" w:type="dxa"/>
            <w:vAlign w:val="center"/>
          </w:tcPr>
          <w:p w:rsidR="002F66EA" w:rsidRPr="007103C3"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22-23</w:t>
            </w:r>
          </w:p>
        </w:tc>
        <w:tc>
          <w:tcPr>
            <w:tcW w:w="4536" w:type="dxa"/>
            <w:vAlign w:val="center"/>
          </w:tcPr>
          <w:p w:rsidR="002F66EA" w:rsidRDefault="002F66EA" w:rsidP="00F8690E">
            <w:pPr>
              <w:spacing w:after="0" w:line="240" w:lineRule="auto"/>
              <w:rPr>
                <w:rFonts w:ascii="Times New Roman" w:hAnsi="Times New Roman" w:cs="Times New Roman"/>
                <w:iCs/>
                <w:sz w:val="20"/>
                <w:szCs w:val="20"/>
                <w:shd w:val="clear" w:color="auto" w:fill="FFFFFF"/>
              </w:rPr>
            </w:pPr>
            <w:r>
              <w:rPr>
                <w:rFonts w:ascii="Times New Roman" w:hAnsi="Times New Roman" w:cs="Times New Roman"/>
                <w:iCs/>
                <w:sz w:val="20"/>
                <w:szCs w:val="20"/>
                <w:shd w:val="clear" w:color="auto" w:fill="FFFFFF"/>
              </w:rPr>
              <w:t>2-я встреча шерп</w:t>
            </w:r>
            <w:r w:rsidRPr="005E37A9">
              <w:rPr>
                <w:rFonts w:ascii="Times New Roman" w:hAnsi="Times New Roman" w:cs="Times New Roman"/>
                <w:iCs/>
                <w:sz w:val="20"/>
                <w:szCs w:val="20"/>
                <w:shd w:val="clear" w:color="auto" w:fill="FFFFFF"/>
              </w:rPr>
              <w:t>/су-шерп БРИКС</w:t>
            </w:r>
            <w:r>
              <w:rPr>
                <w:rFonts w:ascii="Times New Roman" w:hAnsi="Times New Roman" w:cs="Times New Roman"/>
                <w:iCs/>
                <w:sz w:val="20"/>
                <w:szCs w:val="20"/>
                <w:shd w:val="clear" w:color="auto" w:fill="FFFFFF"/>
              </w:rPr>
              <w:t>:</w:t>
            </w:r>
          </w:p>
          <w:p w:rsidR="002F66EA" w:rsidRPr="008C6112" w:rsidRDefault="00FD1027" w:rsidP="00F8690E">
            <w:pPr>
              <w:pStyle w:val="5"/>
              <w:shd w:val="clear" w:color="auto" w:fill="FFFFFF"/>
              <w:spacing w:before="0" w:line="240" w:lineRule="auto"/>
              <w:rPr>
                <w:rFonts w:ascii="Times New Roman" w:hAnsi="Times New Roman" w:cs="Times New Roman"/>
                <w:b/>
                <w:color w:val="auto"/>
                <w:sz w:val="20"/>
                <w:szCs w:val="20"/>
              </w:rPr>
            </w:pPr>
            <w:hyperlink r:id="rId16" w:tgtFrame="_blank" w:history="1">
              <w:r w:rsidR="002F66EA" w:rsidRPr="008C6112">
                <w:rPr>
                  <w:rStyle w:val="ae"/>
                  <w:rFonts w:ascii="Times New Roman" w:hAnsi="Times New Roman" w:cs="Times New Roman"/>
                  <w:bCs/>
                  <w:color w:val="auto"/>
                  <w:sz w:val="20"/>
                  <w:szCs w:val="20"/>
                </w:rPr>
                <w:t>Посол Саркис Ж. Б. Саркис</w:t>
              </w:r>
            </w:hyperlink>
          </w:p>
          <w:p w:rsidR="002F66EA" w:rsidRPr="008C6112" w:rsidRDefault="00FD1027" w:rsidP="00F8690E">
            <w:pPr>
              <w:pStyle w:val="5"/>
              <w:shd w:val="clear" w:color="auto" w:fill="FFFFFF"/>
              <w:spacing w:before="0" w:line="240" w:lineRule="auto"/>
              <w:rPr>
                <w:rFonts w:ascii="Times New Roman" w:hAnsi="Times New Roman" w:cs="Times New Roman"/>
                <w:b/>
                <w:color w:val="auto"/>
                <w:sz w:val="20"/>
                <w:szCs w:val="20"/>
              </w:rPr>
            </w:pPr>
            <w:hyperlink r:id="rId17" w:tgtFrame="_blank" w:history="1">
              <w:r w:rsidR="002F66EA" w:rsidRPr="008C6112">
                <w:rPr>
                  <w:rStyle w:val="ae"/>
                  <w:rFonts w:ascii="Times New Roman" w:hAnsi="Times New Roman" w:cs="Times New Roman"/>
                  <w:bCs/>
                  <w:color w:val="auto"/>
                  <w:sz w:val="20"/>
                  <w:szCs w:val="20"/>
                </w:rPr>
                <w:t>Посол Рябков Сергей Алексеевич</w:t>
              </w:r>
            </w:hyperlink>
          </w:p>
          <w:p w:rsidR="002F66EA" w:rsidRPr="008C6112" w:rsidRDefault="00FD1027" w:rsidP="00F8690E">
            <w:pPr>
              <w:pStyle w:val="5"/>
              <w:shd w:val="clear" w:color="auto" w:fill="FFFFFF"/>
              <w:spacing w:before="0" w:line="240" w:lineRule="auto"/>
              <w:rPr>
                <w:rFonts w:ascii="Times New Roman" w:hAnsi="Times New Roman" w:cs="Times New Roman"/>
                <w:b/>
                <w:color w:val="auto"/>
                <w:sz w:val="20"/>
                <w:szCs w:val="20"/>
              </w:rPr>
            </w:pPr>
            <w:hyperlink r:id="rId18" w:tgtFrame="_blank" w:history="1">
              <w:r w:rsidR="002F66EA" w:rsidRPr="008C6112">
                <w:rPr>
                  <w:rStyle w:val="ae"/>
                  <w:rFonts w:ascii="Times New Roman" w:hAnsi="Times New Roman" w:cs="Times New Roman"/>
                  <w:bCs/>
                  <w:color w:val="auto"/>
                  <w:sz w:val="20"/>
                  <w:szCs w:val="20"/>
                </w:rPr>
                <w:t>Посол Санджай Бхаттачарья</w:t>
              </w:r>
            </w:hyperlink>
          </w:p>
          <w:p w:rsidR="002F66EA" w:rsidRPr="008C6112" w:rsidRDefault="00FD1027" w:rsidP="00F8690E">
            <w:pPr>
              <w:pStyle w:val="5"/>
              <w:shd w:val="clear" w:color="auto" w:fill="FFFFFF"/>
              <w:spacing w:before="0" w:line="240" w:lineRule="auto"/>
              <w:rPr>
                <w:rFonts w:ascii="Times New Roman" w:hAnsi="Times New Roman" w:cs="Times New Roman"/>
                <w:b/>
                <w:color w:val="auto"/>
                <w:sz w:val="20"/>
                <w:szCs w:val="20"/>
              </w:rPr>
            </w:pPr>
            <w:hyperlink r:id="rId19" w:tgtFrame="_blank" w:history="1">
              <w:r w:rsidR="002F66EA" w:rsidRPr="008C6112">
                <w:rPr>
                  <w:rStyle w:val="ae"/>
                  <w:rFonts w:ascii="Times New Roman" w:hAnsi="Times New Roman" w:cs="Times New Roman"/>
                  <w:bCs/>
                  <w:color w:val="auto"/>
                  <w:sz w:val="20"/>
                  <w:szCs w:val="20"/>
                </w:rPr>
                <w:t>Посол Ма Чжаосю</w:t>
              </w:r>
            </w:hyperlink>
          </w:p>
          <w:p w:rsidR="002F66EA" w:rsidRPr="008C6112" w:rsidRDefault="00FD1027" w:rsidP="00F8690E">
            <w:pPr>
              <w:pStyle w:val="5"/>
              <w:shd w:val="clear" w:color="auto" w:fill="FFFFFF"/>
              <w:spacing w:before="0" w:line="240" w:lineRule="auto"/>
              <w:rPr>
                <w:rFonts w:ascii="Times New Roman" w:hAnsi="Times New Roman" w:cs="Times New Roman"/>
                <w:b/>
                <w:color w:val="auto"/>
                <w:sz w:val="24"/>
                <w:szCs w:val="24"/>
              </w:rPr>
            </w:pPr>
            <w:hyperlink r:id="rId20" w:anchor="inline-content" w:history="1">
              <w:r w:rsidR="002F66EA" w:rsidRPr="008C6112">
                <w:rPr>
                  <w:rStyle w:val="ae"/>
                  <w:rFonts w:ascii="Times New Roman" w:hAnsi="Times New Roman" w:cs="Times New Roman"/>
                  <w:bCs/>
                  <w:color w:val="auto"/>
                  <w:sz w:val="20"/>
                  <w:szCs w:val="20"/>
                </w:rPr>
                <w:t>Посол Анил Суклал</w:t>
              </w:r>
            </w:hyperlink>
          </w:p>
        </w:tc>
        <w:tc>
          <w:tcPr>
            <w:tcW w:w="2019" w:type="dxa"/>
            <w:vMerge/>
            <w:vAlign w:val="center"/>
          </w:tcPr>
          <w:p w:rsidR="002F66EA" w:rsidRPr="007103C3" w:rsidRDefault="002F66EA" w:rsidP="00F8690E">
            <w:pPr>
              <w:spacing w:after="0" w:line="240" w:lineRule="auto"/>
              <w:rPr>
                <w:rFonts w:ascii="Times New Roman" w:eastAsia="Times New Roman" w:hAnsi="Times New Roman" w:cs="Times New Roman"/>
                <w:sz w:val="20"/>
                <w:szCs w:val="20"/>
              </w:rPr>
            </w:pPr>
          </w:p>
        </w:tc>
        <w:tc>
          <w:tcPr>
            <w:tcW w:w="2410" w:type="dxa"/>
            <w:vAlign w:val="center"/>
          </w:tcPr>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Иосиф Славия</w:t>
            </w:r>
          </w:p>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Серафим Валерия</w:t>
            </w:r>
          </w:p>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Юсеф Она</w:t>
            </w:r>
          </w:p>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Юстас Сивилла</w:t>
            </w:r>
          </w:p>
          <w:p w:rsidR="002F66EA" w:rsidRPr="007103C3"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Яромир Ника и др.</w:t>
            </w:r>
          </w:p>
        </w:tc>
      </w:tr>
      <w:tr w:rsidR="002F66EA" w:rsidRPr="007103C3" w:rsidTr="00F8690E">
        <w:tc>
          <w:tcPr>
            <w:tcW w:w="567" w:type="dxa"/>
            <w:vAlign w:val="center"/>
          </w:tcPr>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817" w:type="dxa"/>
            <w:vAlign w:val="center"/>
          </w:tcPr>
          <w:p w:rsidR="002F66EA" w:rsidRPr="007103C3"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4536" w:type="dxa"/>
            <w:vAlign w:val="center"/>
          </w:tcPr>
          <w:p w:rsidR="002F66EA" w:rsidRPr="005E37A9" w:rsidRDefault="002F66EA" w:rsidP="00F8690E">
            <w:pPr>
              <w:spacing w:after="0" w:line="240" w:lineRule="auto"/>
              <w:rPr>
                <w:rFonts w:ascii="Times New Roman" w:eastAsia="Times New Roman" w:hAnsi="Times New Roman" w:cs="Times New Roman"/>
                <w:sz w:val="20"/>
                <w:szCs w:val="20"/>
              </w:rPr>
            </w:pPr>
            <w:r w:rsidRPr="005E37A9">
              <w:rPr>
                <w:rFonts w:ascii="Times New Roman" w:hAnsi="Times New Roman" w:cs="Times New Roman"/>
                <w:iCs/>
                <w:sz w:val="20"/>
                <w:szCs w:val="20"/>
                <w:shd w:val="clear" w:color="auto" w:fill="FFFFFF"/>
              </w:rPr>
              <w:t>Встреча руководителей культуры БРИКС</w:t>
            </w:r>
          </w:p>
        </w:tc>
        <w:tc>
          <w:tcPr>
            <w:tcW w:w="2019" w:type="dxa"/>
            <w:vMerge/>
            <w:vAlign w:val="center"/>
          </w:tcPr>
          <w:p w:rsidR="002F66EA" w:rsidRPr="007103C3" w:rsidRDefault="002F66EA" w:rsidP="009043E9">
            <w:pPr>
              <w:rPr>
                <w:rFonts w:ascii="Times New Roman" w:eastAsia="Times New Roman" w:hAnsi="Times New Roman" w:cs="Times New Roman"/>
                <w:sz w:val="20"/>
                <w:szCs w:val="20"/>
              </w:rPr>
            </w:pPr>
          </w:p>
        </w:tc>
        <w:tc>
          <w:tcPr>
            <w:tcW w:w="2410" w:type="dxa"/>
            <w:vMerge w:val="restart"/>
            <w:vAlign w:val="center"/>
          </w:tcPr>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Юсеф Она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Юстас Сивилла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Яромир Ника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Савелий Баяна</w:t>
            </w:r>
          </w:p>
          <w:p w:rsidR="002F66EA" w:rsidRPr="007103C3"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Александр Тамила и др.</w:t>
            </w:r>
          </w:p>
        </w:tc>
      </w:tr>
      <w:tr w:rsidR="002F66EA" w:rsidRPr="007103C3" w:rsidTr="00F8690E">
        <w:tc>
          <w:tcPr>
            <w:tcW w:w="567" w:type="dxa"/>
            <w:vAlign w:val="center"/>
          </w:tcPr>
          <w:p w:rsidR="002F66EA"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817" w:type="dxa"/>
            <w:vAlign w:val="center"/>
          </w:tcPr>
          <w:p w:rsidR="002F66EA" w:rsidRPr="007103C3"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4536" w:type="dxa"/>
            <w:vAlign w:val="center"/>
          </w:tcPr>
          <w:p w:rsidR="002F66EA" w:rsidRPr="005E37A9" w:rsidRDefault="002F66EA" w:rsidP="00F8690E">
            <w:pPr>
              <w:spacing w:after="0" w:line="240" w:lineRule="auto"/>
              <w:rPr>
                <w:rFonts w:ascii="Times New Roman" w:eastAsia="Times New Roman" w:hAnsi="Times New Roman" w:cs="Times New Roman"/>
                <w:sz w:val="20"/>
                <w:szCs w:val="20"/>
              </w:rPr>
            </w:pPr>
            <w:r w:rsidRPr="005E37A9">
              <w:rPr>
                <w:rFonts w:ascii="Times New Roman" w:hAnsi="Times New Roman" w:cs="Times New Roman"/>
                <w:iCs/>
                <w:sz w:val="20"/>
                <w:szCs w:val="20"/>
                <w:shd w:val="clear" w:color="auto" w:fill="FFFFFF"/>
              </w:rPr>
              <w:t>Встреча министров культуры стран БРИКС</w:t>
            </w:r>
          </w:p>
        </w:tc>
        <w:tc>
          <w:tcPr>
            <w:tcW w:w="2019" w:type="dxa"/>
            <w:vMerge/>
            <w:vAlign w:val="center"/>
          </w:tcPr>
          <w:p w:rsidR="002F66EA" w:rsidRPr="007103C3" w:rsidRDefault="002F66EA" w:rsidP="009043E9">
            <w:pPr>
              <w:rPr>
                <w:rFonts w:ascii="Times New Roman" w:eastAsia="Times New Roman" w:hAnsi="Times New Roman" w:cs="Times New Roman"/>
                <w:sz w:val="20"/>
                <w:szCs w:val="20"/>
              </w:rPr>
            </w:pPr>
          </w:p>
        </w:tc>
        <w:tc>
          <w:tcPr>
            <w:tcW w:w="2410" w:type="dxa"/>
            <w:vMerge/>
            <w:vAlign w:val="center"/>
          </w:tcPr>
          <w:p w:rsidR="002F66EA" w:rsidRPr="007103C3" w:rsidRDefault="002F66EA" w:rsidP="009043E9">
            <w:pPr>
              <w:spacing w:after="0" w:line="240" w:lineRule="auto"/>
              <w:rPr>
                <w:rFonts w:ascii="Times New Roman" w:eastAsia="Times New Roman" w:hAnsi="Times New Roman" w:cs="Times New Roman"/>
                <w:sz w:val="20"/>
                <w:szCs w:val="20"/>
              </w:rPr>
            </w:pPr>
          </w:p>
        </w:tc>
      </w:tr>
      <w:tr w:rsidR="002F66EA" w:rsidRPr="007103C3" w:rsidTr="00F8690E">
        <w:tc>
          <w:tcPr>
            <w:tcW w:w="567" w:type="dxa"/>
            <w:vAlign w:val="center"/>
          </w:tcPr>
          <w:p w:rsidR="002F66EA" w:rsidRPr="00931C77" w:rsidRDefault="002F66EA" w:rsidP="00F8690E">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15</w:t>
            </w:r>
          </w:p>
        </w:tc>
        <w:tc>
          <w:tcPr>
            <w:tcW w:w="817" w:type="dxa"/>
            <w:vAlign w:val="center"/>
          </w:tcPr>
          <w:p w:rsidR="002F66EA" w:rsidRPr="007103C3" w:rsidRDefault="002F66EA" w:rsidP="00F869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4536" w:type="dxa"/>
            <w:vAlign w:val="center"/>
          </w:tcPr>
          <w:p w:rsidR="002F66EA" w:rsidRPr="009F6E25" w:rsidRDefault="002F66EA" w:rsidP="00F8690E">
            <w:pPr>
              <w:spacing w:after="0" w:line="240" w:lineRule="auto"/>
              <w:rPr>
                <w:rFonts w:ascii="Times New Roman" w:eastAsia="Times New Roman" w:hAnsi="Times New Roman" w:cs="Times New Roman"/>
                <w:sz w:val="20"/>
                <w:szCs w:val="20"/>
              </w:rPr>
            </w:pPr>
            <w:r w:rsidRPr="009F6E25">
              <w:rPr>
                <w:rFonts w:ascii="Times New Roman" w:hAnsi="Times New Roman" w:cs="Times New Roman"/>
                <w:iCs/>
                <w:sz w:val="20"/>
                <w:szCs w:val="20"/>
                <w:shd w:val="clear" w:color="auto" w:fill="FFFFFF"/>
              </w:rPr>
              <w:t>Семинар по энергоэффективности и чистой энергии</w:t>
            </w:r>
          </w:p>
        </w:tc>
        <w:tc>
          <w:tcPr>
            <w:tcW w:w="2019" w:type="dxa"/>
            <w:vMerge/>
            <w:vAlign w:val="center"/>
          </w:tcPr>
          <w:p w:rsidR="002F66EA" w:rsidRPr="007103C3" w:rsidRDefault="002F66EA" w:rsidP="009043E9">
            <w:pPr>
              <w:rPr>
                <w:rFonts w:ascii="Times New Roman" w:eastAsia="Times New Roman" w:hAnsi="Times New Roman" w:cs="Times New Roman"/>
                <w:sz w:val="20"/>
                <w:szCs w:val="20"/>
              </w:rPr>
            </w:pPr>
          </w:p>
        </w:tc>
        <w:tc>
          <w:tcPr>
            <w:tcW w:w="2410" w:type="dxa"/>
            <w:vAlign w:val="center"/>
          </w:tcPr>
          <w:p w:rsidR="002F66EA" w:rsidRPr="007103C3"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Иосиф Славия</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Юсеф Она</w:t>
            </w:r>
          </w:p>
          <w:p w:rsidR="002F66EA"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Юстас Сивилла</w:t>
            </w:r>
          </w:p>
          <w:p w:rsidR="002F66EA" w:rsidRPr="007103C3" w:rsidRDefault="002F66EA"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Яромир Ника и др.</w:t>
            </w:r>
          </w:p>
        </w:tc>
      </w:tr>
    </w:tbl>
    <w:p w:rsidR="002F66EA" w:rsidRDefault="002F66EA" w:rsidP="000312E3">
      <w:pPr>
        <w:pStyle w:val="af"/>
        <w:spacing w:before="120" w:after="120"/>
        <w:jc w:val="right"/>
        <w:rPr>
          <w:rFonts w:ascii="Times New Roman" w:hAnsi="Times New Roman" w:cs="Times New Roman"/>
          <w:sz w:val="24"/>
          <w:szCs w:val="24"/>
        </w:rPr>
      </w:pPr>
      <w:r>
        <w:rPr>
          <w:rFonts w:ascii="Times New Roman" w:hAnsi="Times New Roman" w:cs="Times New Roman"/>
          <w:sz w:val="24"/>
          <w:szCs w:val="24"/>
        </w:rPr>
        <w:t>Составил: Философ Синтеза Бочоришвили Василя</w:t>
      </w:r>
    </w:p>
    <w:p w:rsidR="002F66EA" w:rsidRDefault="002F66EA" w:rsidP="000312E3">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Основа: календарный План мероприятий БРИКС-2021 под председательством Индии</w:t>
      </w:r>
    </w:p>
    <w:p w:rsidR="00F8690E" w:rsidRDefault="00F8690E" w:rsidP="0040704B">
      <w:pPr>
        <w:spacing w:after="0" w:line="240" w:lineRule="auto"/>
        <w:rPr>
          <w:rFonts w:ascii="Times New Roman" w:hAnsi="Times New Roman" w:cs="Times New Roman"/>
          <w:sz w:val="24"/>
          <w:szCs w:val="24"/>
        </w:rPr>
      </w:pPr>
      <w:r>
        <w:rPr>
          <w:rFonts w:ascii="Times New Roman" w:hAnsi="Times New Roman" w:cs="Times New Roman"/>
          <w:sz w:val="24"/>
          <w:szCs w:val="24"/>
        </w:rPr>
        <w:t>____****</w:t>
      </w:r>
    </w:p>
    <w:p w:rsidR="00EC48B9" w:rsidRPr="00EC48B9" w:rsidRDefault="00EC48B9" w:rsidP="0040704B">
      <w:pPr>
        <w:pStyle w:val="1"/>
        <w:spacing w:before="120" w:after="120" w:line="240" w:lineRule="auto"/>
        <w:jc w:val="center"/>
        <w:rPr>
          <w:rFonts w:ascii="Georgia" w:hAnsi="Georgia" w:cs="Arial"/>
          <w:color w:val="000000"/>
          <w:sz w:val="24"/>
          <w:szCs w:val="24"/>
        </w:rPr>
      </w:pPr>
      <w:bookmarkStart w:id="10" w:name="_Toc202270765"/>
      <w:r>
        <w:rPr>
          <w:rFonts w:ascii="Georgia" w:hAnsi="Georgia" w:cs="Arial"/>
          <w:color w:val="000000"/>
          <w:sz w:val="24"/>
          <w:szCs w:val="24"/>
        </w:rPr>
        <w:t xml:space="preserve">Анонс: </w:t>
      </w:r>
      <w:r w:rsidRPr="00EC48B9">
        <w:rPr>
          <w:rFonts w:ascii="Georgia" w:hAnsi="Georgia" w:cs="Arial"/>
          <w:color w:val="000000"/>
          <w:sz w:val="24"/>
          <w:szCs w:val="24"/>
        </w:rPr>
        <w:t>Фестиваль для лидеров молодежных некоммерческих организаций стран БРИКС пройдет в Ульяновске</w:t>
      </w:r>
      <w:bookmarkEnd w:id="10"/>
    </w:p>
    <w:p w:rsidR="00EC48B9" w:rsidRPr="003C66AF" w:rsidRDefault="00EC48B9" w:rsidP="00EC48B9">
      <w:pPr>
        <w:pStyle w:val="af0"/>
        <w:spacing w:before="0" w:beforeAutospacing="0" w:after="0" w:afterAutospacing="0"/>
        <w:ind w:firstLine="709"/>
        <w:jc w:val="both"/>
        <w:textAlignment w:val="top"/>
        <w:rPr>
          <w:rFonts w:ascii="Georgia" w:hAnsi="Georgia"/>
          <w:i/>
          <w:sz w:val="22"/>
        </w:rPr>
      </w:pPr>
      <w:r w:rsidRPr="00F8690E">
        <w:rPr>
          <w:rFonts w:ascii="Georgia" w:hAnsi="Georgia"/>
          <w:b/>
          <w:i/>
          <w:color w:val="000000"/>
          <w:sz w:val="22"/>
        </w:rPr>
        <w:t>В Ульяновске 2 апреля стартует международный</w:t>
      </w:r>
      <w:r w:rsidRPr="00F8690E">
        <w:rPr>
          <w:rFonts w:ascii="Georgia" w:hAnsi="Georgia"/>
          <w:i/>
          <w:color w:val="000000"/>
          <w:sz w:val="22"/>
        </w:rPr>
        <w:t xml:space="preserve"> </w:t>
      </w:r>
      <w:r w:rsidRPr="003C66AF">
        <w:rPr>
          <w:rFonts w:ascii="Georgia" w:hAnsi="Georgia"/>
          <w:i/>
          <w:sz w:val="22"/>
        </w:rPr>
        <w:t xml:space="preserve">фестиваль </w:t>
      </w:r>
      <w:hyperlink r:id="rId21" w:tgtFrame="_blank" w:history="1">
        <w:r w:rsidRPr="003C66AF">
          <w:rPr>
            <w:rStyle w:val="ae"/>
            <w:rFonts w:ascii="Georgia" w:hAnsi="Georgia"/>
            <w:i/>
            <w:color w:val="auto"/>
            <w:sz w:val="22"/>
          </w:rPr>
          <w:t>молодежи</w:t>
        </w:r>
      </w:hyperlink>
      <w:r w:rsidRPr="003C66AF">
        <w:rPr>
          <w:rFonts w:ascii="Georgia" w:hAnsi="Georgia"/>
          <w:i/>
          <w:sz w:val="22"/>
        </w:rPr>
        <w:t xml:space="preserve"> «ИнтерYes!». Его участниками станут молодые люди 18-35 лет, занимающиеся дипломатией в своих странах.</w:t>
      </w:r>
    </w:p>
    <w:p w:rsidR="00EC48B9" w:rsidRPr="00F8690E" w:rsidRDefault="00EC48B9" w:rsidP="00EC48B9">
      <w:pPr>
        <w:pStyle w:val="af0"/>
        <w:spacing w:before="0" w:beforeAutospacing="0" w:after="0" w:afterAutospacing="0"/>
        <w:ind w:firstLine="709"/>
        <w:jc w:val="both"/>
        <w:textAlignment w:val="top"/>
        <w:rPr>
          <w:rFonts w:ascii="Georgia" w:hAnsi="Georgia"/>
          <w:i/>
          <w:color w:val="000000"/>
          <w:sz w:val="22"/>
        </w:rPr>
      </w:pPr>
      <w:r w:rsidRPr="003C66AF">
        <w:rPr>
          <w:rFonts w:ascii="Georgia" w:hAnsi="Georgia"/>
          <w:i/>
          <w:sz w:val="22"/>
        </w:rPr>
        <w:t xml:space="preserve">Обязательное условие – быть в составе некоммерческих организаций стран БРИКС. </w:t>
      </w:r>
      <w:r w:rsidRPr="003C66AF">
        <w:rPr>
          <w:rFonts w:ascii="Georgia" w:hAnsi="Georgia"/>
          <w:b/>
          <w:i/>
          <w:sz w:val="22"/>
        </w:rPr>
        <w:t>В течение недели</w:t>
      </w:r>
      <w:r w:rsidRPr="003C66AF">
        <w:rPr>
          <w:rFonts w:ascii="Georgia" w:hAnsi="Georgia"/>
          <w:i/>
          <w:sz w:val="22"/>
        </w:rPr>
        <w:t xml:space="preserve"> они будут принимать участие в дискуссиях, посвященных актуальным </w:t>
      </w:r>
      <w:r w:rsidRPr="00F8690E">
        <w:rPr>
          <w:rFonts w:ascii="Georgia" w:hAnsi="Georgia"/>
          <w:i/>
          <w:color w:val="000000"/>
          <w:sz w:val="22"/>
        </w:rPr>
        <w:t xml:space="preserve">вопросам развития общественной дипломатии, анализировать, как решить существующие </w:t>
      </w:r>
      <w:r w:rsidRPr="00F8690E">
        <w:rPr>
          <w:rFonts w:ascii="Georgia" w:hAnsi="Georgia"/>
          <w:i/>
          <w:color w:val="000000"/>
          <w:sz w:val="22"/>
        </w:rPr>
        <w:lastRenderedPageBreak/>
        <w:t>проблемы в рамках международных отношений, вовлекая молодых дипломатов в межнациональное сотрудничество.</w:t>
      </w:r>
    </w:p>
    <w:p w:rsidR="00EC48B9" w:rsidRPr="00F8690E" w:rsidRDefault="00EC48B9" w:rsidP="00EC48B9">
      <w:pPr>
        <w:pStyle w:val="af0"/>
        <w:spacing w:before="0" w:beforeAutospacing="0" w:after="0" w:afterAutospacing="0"/>
        <w:ind w:firstLine="709"/>
        <w:jc w:val="both"/>
        <w:textAlignment w:val="top"/>
        <w:rPr>
          <w:rFonts w:ascii="Georgia" w:hAnsi="Georgia"/>
          <w:b/>
          <w:i/>
          <w:color w:val="000000"/>
          <w:sz w:val="22"/>
        </w:rPr>
      </w:pPr>
      <w:r w:rsidRPr="00F8690E">
        <w:rPr>
          <w:rFonts w:ascii="Georgia" w:hAnsi="Georgia"/>
          <w:b/>
          <w:i/>
          <w:color w:val="000000"/>
          <w:sz w:val="22"/>
        </w:rPr>
        <w:t>Организаторами фестиваля выступили проектный офис по международному молодежному сотрудничеству «Россия-БРИКС» и фонд «Ульяновск – культурная столица».</w:t>
      </w:r>
    </w:p>
    <w:p w:rsidR="00EC48B9" w:rsidRPr="00F8690E" w:rsidRDefault="00EC48B9" w:rsidP="00EC48B9">
      <w:pPr>
        <w:pStyle w:val="af0"/>
        <w:spacing w:before="0" w:beforeAutospacing="0" w:after="0" w:afterAutospacing="0"/>
        <w:ind w:firstLine="709"/>
        <w:jc w:val="both"/>
        <w:textAlignment w:val="top"/>
        <w:rPr>
          <w:rFonts w:ascii="Georgia" w:hAnsi="Georgia"/>
          <w:i/>
          <w:color w:val="000000"/>
          <w:sz w:val="22"/>
        </w:rPr>
      </w:pPr>
      <w:r w:rsidRPr="00F8690E">
        <w:rPr>
          <w:rFonts w:ascii="Georgia" w:hAnsi="Georgia"/>
          <w:i/>
          <w:color w:val="000000"/>
          <w:sz w:val="22"/>
        </w:rPr>
        <w:t xml:space="preserve">Согласно программе, в рамках фестиваля пройдут экспертные сессии, пленарные заседания, совещания руководителей проектных офисов. Также будет работать мастерская проектов по общественной дипломатии – </w:t>
      </w:r>
      <w:r w:rsidRPr="00F8690E">
        <w:rPr>
          <w:rFonts w:ascii="Georgia" w:hAnsi="Georgia"/>
          <w:b/>
          <w:i/>
          <w:color w:val="000000"/>
          <w:sz w:val="22"/>
        </w:rPr>
        <w:t>участники за время ее работы прослушают специальный курс и разработают несколько перспективных международных проектов</w:t>
      </w:r>
      <w:r w:rsidRPr="00F8690E">
        <w:rPr>
          <w:rFonts w:ascii="Georgia" w:hAnsi="Georgia"/>
          <w:i/>
          <w:color w:val="000000"/>
          <w:sz w:val="22"/>
        </w:rPr>
        <w:t>.</w:t>
      </w:r>
    </w:p>
    <w:p w:rsidR="00EC48B9" w:rsidRPr="0040704B" w:rsidRDefault="00EC48B9" w:rsidP="00EC48B9">
      <w:pPr>
        <w:pStyle w:val="af0"/>
        <w:spacing w:before="0" w:beforeAutospacing="0" w:after="0" w:afterAutospacing="0"/>
        <w:ind w:firstLine="709"/>
        <w:jc w:val="both"/>
        <w:textAlignment w:val="top"/>
        <w:rPr>
          <w:rFonts w:ascii="Georgia" w:hAnsi="Georgia"/>
          <w:i/>
          <w:sz w:val="22"/>
        </w:rPr>
      </w:pPr>
      <w:r w:rsidRPr="00F8690E">
        <w:rPr>
          <w:rFonts w:ascii="Georgia" w:hAnsi="Georgia"/>
          <w:i/>
          <w:iCs/>
          <w:color w:val="000000"/>
          <w:sz w:val="22"/>
        </w:rPr>
        <w:t xml:space="preserve">«В работе </w:t>
      </w:r>
      <w:r w:rsidRPr="0040704B">
        <w:rPr>
          <w:rFonts w:ascii="Georgia" w:hAnsi="Georgia"/>
          <w:i/>
          <w:iCs/>
          <w:sz w:val="22"/>
        </w:rPr>
        <w:t xml:space="preserve">мастерской проектов, которая станет важной частью форума, примут участие 25 человек из десяти стран, таких как Швейцария, Турция, Сербия, Индия, Бразилия, Китай, Россия и других» </w:t>
      </w:r>
      <w:r w:rsidRPr="0040704B">
        <w:rPr>
          <w:rFonts w:ascii="Georgia" w:hAnsi="Georgia"/>
          <w:i/>
          <w:sz w:val="22"/>
        </w:rPr>
        <w:t>– рассказала замдиректора фонда «Ульяновск – культурная столица» Диана Ковела, пишет ulkul.ru.</w:t>
      </w:r>
    </w:p>
    <w:p w:rsidR="00EC48B9" w:rsidRPr="0040704B" w:rsidRDefault="00EC48B9" w:rsidP="00EC48B9">
      <w:pPr>
        <w:pStyle w:val="af0"/>
        <w:spacing w:before="0" w:beforeAutospacing="0" w:after="0" w:afterAutospacing="0"/>
        <w:ind w:firstLine="709"/>
        <w:jc w:val="both"/>
        <w:textAlignment w:val="top"/>
        <w:rPr>
          <w:rFonts w:ascii="Georgia" w:hAnsi="Georgia"/>
          <w:i/>
          <w:sz w:val="22"/>
        </w:rPr>
      </w:pPr>
      <w:r w:rsidRPr="0040704B">
        <w:rPr>
          <w:rFonts w:ascii="Georgia" w:hAnsi="Georgia"/>
          <w:i/>
          <w:sz w:val="22"/>
        </w:rPr>
        <w:t xml:space="preserve">В рамках экспертных сессий </w:t>
      </w:r>
      <w:hyperlink r:id="rId22" w:tgtFrame="_blank" w:history="1">
        <w:r w:rsidRPr="0040704B">
          <w:rPr>
            <w:rStyle w:val="ae"/>
            <w:rFonts w:ascii="Georgia" w:hAnsi="Georgia"/>
            <w:i/>
            <w:color w:val="auto"/>
            <w:sz w:val="22"/>
          </w:rPr>
          <w:t>лидеры</w:t>
        </w:r>
      </w:hyperlink>
      <w:r w:rsidRPr="0040704B">
        <w:rPr>
          <w:rFonts w:ascii="Georgia" w:hAnsi="Georgia"/>
          <w:i/>
          <w:sz w:val="22"/>
        </w:rPr>
        <w:t xml:space="preserve"> молодежных некоммерческих организаций стран БРИКС обсудят проблемы и перспективы развития молодежного международного сотрудничества. Особое внимание они уделят пространству стран БРИКС. Организаторы познакомят </w:t>
      </w:r>
      <w:hyperlink r:id="rId23" w:tgtFrame="_blank" w:history="1">
        <w:r w:rsidRPr="0040704B">
          <w:rPr>
            <w:rStyle w:val="ae"/>
            <w:rFonts w:ascii="Georgia" w:hAnsi="Georgia"/>
            <w:i/>
            <w:color w:val="auto"/>
            <w:sz w:val="22"/>
          </w:rPr>
          <w:t>участников форума</w:t>
        </w:r>
      </w:hyperlink>
      <w:r w:rsidRPr="0040704B">
        <w:rPr>
          <w:rFonts w:ascii="Georgia" w:hAnsi="Georgia"/>
          <w:i/>
          <w:sz w:val="22"/>
        </w:rPr>
        <w:t xml:space="preserve"> с инструментами поддержки инициатив молодых людей в области общественной дипломатии, после чего участники смогут презентовать свои идеи во время питчинга проектов.</w:t>
      </w:r>
    </w:p>
    <w:p w:rsidR="00EC48B9" w:rsidRPr="00F8690E" w:rsidRDefault="00EC48B9" w:rsidP="00EC48B9">
      <w:pPr>
        <w:pStyle w:val="af0"/>
        <w:spacing w:before="0" w:beforeAutospacing="0" w:after="0" w:afterAutospacing="0"/>
        <w:ind w:firstLine="709"/>
        <w:jc w:val="both"/>
        <w:textAlignment w:val="top"/>
        <w:rPr>
          <w:rFonts w:ascii="Georgia" w:hAnsi="Georgia"/>
          <w:i/>
          <w:color w:val="000000"/>
          <w:sz w:val="22"/>
        </w:rPr>
      </w:pPr>
      <w:r w:rsidRPr="00F8690E">
        <w:rPr>
          <w:rFonts w:ascii="Georgia" w:hAnsi="Georgia"/>
          <w:b/>
          <w:i/>
          <w:color w:val="000000"/>
          <w:sz w:val="22"/>
        </w:rPr>
        <w:t>Главной целью предстоящего форума молодежи из разных стран мира станет налаживание полезных профессиональных связей, а также получение новых знаний в сфере международных отношений. Молодые дипломаты объединят умения и опыт для разработки социально значимых инициатив</w:t>
      </w:r>
      <w:r w:rsidRPr="00F8690E">
        <w:rPr>
          <w:rFonts w:ascii="Georgia" w:hAnsi="Georgia"/>
          <w:i/>
          <w:color w:val="000000"/>
          <w:sz w:val="22"/>
        </w:rPr>
        <w:t>.</w:t>
      </w:r>
    </w:p>
    <w:p w:rsidR="002F66EA" w:rsidRPr="002006C9" w:rsidRDefault="002F66EA" w:rsidP="00F8690E">
      <w:pPr>
        <w:pStyle w:val="1"/>
        <w:shd w:val="clear" w:color="auto" w:fill="FFFFFF"/>
        <w:spacing w:before="0" w:after="120" w:line="540" w:lineRule="atLeast"/>
        <w:jc w:val="center"/>
        <w:textAlignment w:val="top"/>
        <w:rPr>
          <w:rFonts w:ascii="Georgia" w:hAnsi="Georgia"/>
          <w:color w:val="000000"/>
        </w:rPr>
      </w:pPr>
      <w:bookmarkStart w:id="11" w:name="_Toc202270766"/>
      <w:r w:rsidRPr="002006C9">
        <w:rPr>
          <w:rFonts w:ascii="Georgia" w:hAnsi="Georgia"/>
          <w:color w:val="000000"/>
        </w:rPr>
        <w:t xml:space="preserve">Международный фестиваль </w:t>
      </w:r>
      <w:hyperlink r:id="rId24" w:tgtFrame="_blank" w:history="1">
        <w:r w:rsidRPr="002006C9">
          <w:rPr>
            <w:rStyle w:val="ae"/>
            <w:rFonts w:ascii="Georgia" w:hAnsi="Georgia"/>
            <w:color w:val="auto"/>
            <w:u w:val="none"/>
          </w:rPr>
          <w:t>молодежи</w:t>
        </w:r>
      </w:hyperlink>
      <w:r w:rsidRPr="002006C9">
        <w:rPr>
          <w:rFonts w:ascii="Georgia" w:hAnsi="Georgia"/>
          <w:color w:val="auto"/>
        </w:rPr>
        <w:t xml:space="preserve"> </w:t>
      </w:r>
      <w:r w:rsidRPr="002006C9">
        <w:rPr>
          <w:rFonts w:ascii="Georgia" w:hAnsi="Georgia"/>
          <w:color w:val="000000"/>
        </w:rPr>
        <w:t>«ИнтерYes!»</w:t>
      </w:r>
      <w:bookmarkEnd w:id="11"/>
    </w:p>
    <w:p w:rsidR="005D4658" w:rsidRPr="005D4658" w:rsidRDefault="005D4658" w:rsidP="005D4658">
      <w:pPr>
        <w:jc w:val="center"/>
      </w:pPr>
      <w:r w:rsidRPr="00F70634">
        <w:rPr>
          <w:rFonts w:ascii="Times New Roman" w:hAnsi="Times New Roman" w:cs="Times New Roman"/>
          <w:b/>
          <w:sz w:val="24"/>
          <w:szCs w:val="24"/>
        </w:rPr>
        <w:t>«</w:t>
      </w:r>
      <w:r>
        <w:rPr>
          <w:rFonts w:ascii="Times New Roman" w:hAnsi="Times New Roman" w:cs="Times New Roman"/>
          <w:b/>
          <w:sz w:val="24"/>
          <w:szCs w:val="24"/>
        </w:rPr>
        <w:t>Мир Метагалактического Конфедеративного Союза Молодёжи</w:t>
      </w:r>
      <w:r w:rsidRPr="00F70634">
        <w:rPr>
          <w:rFonts w:ascii="Times New Roman" w:hAnsi="Times New Roman" w:cs="Times New Roman"/>
          <w:b/>
          <w:sz w:val="24"/>
          <w:szCs w:val="24"/>
        </w:rPr>
        <w:t>»</w:t>
      </w:r>
    </w:p>
    <w:p w:rsidR="002F66EA" w:rsidRPr="00B51624" w:rsidRDefault="002F66EA" w:rsidP="00F8690E">
      <w:pPr>
        <w:pStyle w:val="af"/>
        <w:spacing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02-09</w:t>
      </w:r>
      <w:r w:rsidRPr="001A19D0">
        <w:rPr>
          <w:rFonts w:ascii="Times New Roman" w:hAnsi="Times New Roman" w:cs="Times New Roman"/>
          <w:b/>
          <w:sz w:val="24"/>
          <w:szCs w:val="24"/>
        </w:rPr>
        <w:t xml:space="preserve"> </w:t>
      </w:r>
      <w:r>
        <w:rPr>
          <w:rFonts w:ascii="Times New Roman" w:hAnsi="Times New Roman" w:cs="Times New Roman"/>
          <w:b/>
          <w:sz w:val="24"/>
          <w:szCs w:val="24"/>
        </w:rPr>
        <w:t>апрел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г. У</w:t>
      </w:r>
      <w:r>
        <w:rPr>
          <w:rFonts w:ascii="Times New Roman" w:hAnsi="Times New Roman" w:cs="Times New Roman"/>
          <w:sz w:val="24"/>
          <w:szCs w:val="24"/>
        </w:rPr>
        <w:t>льяновск</w:t>
      </w:r>
    </w:p>
    <w:p w:rsidR="002F66EA" w:rsidRPr="0040704B" w:rsidRDefault="00FD1027" w:rsidP="00F8690E">
      <w:pPr>
        <w:pStyle w:val="af"/>
        <w:spacing w:before="120" w:after="0" w:line="240" w:lineRule="auto"/>
        <w:ind w:left="0" w:firstLine="709"/>
        <w:contextualSpacing w:val="0"/>
        <w:jc w:val="both"/>
        <w:rPr>
          <w:rFonts w:ascii="Times New Roman" w:hAnsi="Times New Roman" w:cs="Times New Roman"/>
          <w:i/>
          <w:sz w:val="24"/>
          <w:szCs w:val="24"/>
        </w:rPr>
      </w:pPr>
      <w:hyperlink r:id="rId25" w:history="1">
        <w:r w:rsidR="002F66EA" w:rsidRPr="0040704B">
          <w:rPr>
            <w:rStyle w:val="programstuff-title"/>
            <w:rFonts w:ascii="Times New Roman" w:hAnsi="Times New Roman" w:cs="Times New Roman"/>
            <w:i/>
            <w:color w:val="000000"/>
            <w:sz w:val="24"/>
            <w:szCs w:val="24"/>
            <w:bdr w:val="none" w:sz="0" w:space="0" w:color="auto" w:frame="1"/>
            <w:shd w:val="clear" w:color="auto" w:fill="FFFFFF"/>
          </w:rPr>
          <w:t xml:space="preserve">Лидеры </w:t>
        </w:r>
        <w:r w:rsidR="002F66EA" w:rsidRPr="0040704B">
          <w:rPr>
            <w:rFonts w:ascii="Times New Roman" w:hAnsi="Times New Roman" w:cs="Times New Roman"/>
            <w:i/>
            <w:color w:val="000000"/>
            <w:sz w:val="24"/>
            <w:szCs w:val="24"/>
          </w:rPr>
          <w:t>молодежных некоммерческих организаций стран БРИКС обсудят проблемы и перспективы развития молодежного международного сотрудничества</w:t>
        </w:r>
      </w:hyperlink>
      <w:r w:rsidR="002F66EA" w:rsidRPr="0040704B">
        <w:rPr>
          <w:rFonts w:ascii="Times New Roman" w:hAnsi="Times New Roman" w:cs="Times New Roman"/>
          <w:i/>
          <w:sz w:val="24"/>
          <w:szCs w:val="24"/>
        </w:rPr>
        <w:t>.</w:t>
      </w:r>
    </w:p>
    <w:p w:rsidR="002F66EA" w:rsidRDefault="002F66EA" w:rsidP="002F66EA">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2F66EA" w:rsidRDefault="002F66EA" w:rsidP="002F66EA">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2F66EA" w:rsidRDefault="002F66EA" w:rsidP="002F66EA">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стяжёнными индивидуальными и коллективным Фа ИВО, Полномочиями служения Аватаром, возжигая Синтез, Огонь и Ядро Служения. </w:t>
      </w:r>
      <w:r>
        <w:rPr>
          <w:rFonts w:ascii="Times New Roman" w:hAnsi="Times New Roman" w:cs="Times New Roman"/>
          <w:sz w:val="24"/>
          <w:szCs w:val="24"/>
        </w:rPr>
        <w:t xml:space="preserve">Возжигаемся Единицей Материи и Единицей Абсолюта. </w:t>
      </w:r>
      <w:r>
        <w:rPr>
          <w:rFonts w:ascii="Times New Roman" w:eastAsia="Times New Roman" w:hAnsi="Times New Roman" w:cs="Times New Roman"/>
          <w:sz w:val="24"/>
          <w:szCs w:val="24"/>
        </w:rPr>
        <w:t xml:space="preserve">Возжигаемся 64-рицей Служения, всеми видами 64-рицы Совершенных Инструментов. Возжигаемся всеми Ядрами Синтеза каждого из нас и синтеза нас. </w:t>
      </w:r>
      <w:r>
        <w:rPr>
          <w:rFonts w:ascii="Times New Roman" w:hAnsi="Times New Roman" w:cs="Times New Roman"/>
          <w:sz w:val="24"/>
          <w:szCs w:val="24"/>
          <w:lang w:eastAsia="ru-RU"/>
        </w:rPr>
        <w:t xml:space="preserve">Возжигаемся ИВДИВО каждого из нас. </w:t>
      </w:r>
      <w:r>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Pr>
          <w:rFonts w:ascii="Times New Roman" w:hAnsi="Times New Roman" w:cs="Times New Roman"/>
          <w:sz w:val="24"/>
          <w:szCs w:val="24"/>
        </w:rPr>
        <w:t>.</w:t>
      </w:r>
    </w:p>
    <w:p w:rsidR="002F66EA" w:rsidRDefault="002F66EA" w:rsidP="002F66EA">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16299-й Высокой Цельности, </w:t>
      </w:r>
      <w:r>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Pr>
          <w:rFonts w:ascii="Times New Roman" w:eastAsia="Times New Roman" w:hAnsi="Times New Roman" w:cs="Times New Roman"/>
          <w:sz w:val="24"/>
          <w:szCs w:val="24"/>
        </w:rPr>
        <w:t>.</w:t>
      </w:r>
    </w:p>
    <w:p w:rsidR="002F66EA" w:rsidRDefault="002F66EA" w:rsidP="002F66EA">
      <w:pPr>
        <w:shd w:val="clear" w:color="auto" w:fill="FFFFFF"/>
        <w:spacing w:after="0" w:line="240" w:lineRule="auto"/>
        <w:ind w:firstLine="709"/>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Синтезируемся с Хум ИВАС Кут Хуми Фаинь, стяжаем Синтез Синтеза ИВО, прося подвести Итоги нашей деятельности по реализации Проекта ИВО БРИКС за 2020 год, прошедшим под председательством России. Слушаем, вникаем и принимаем Итог, возжигаемся им. Учтя опыт 2020 года, вышли на сайт БРИКС под председательством Индии, где размещается календарный План мероприятий. Синтезируемся с Хум ИВАС Кут Хуми Фаинь, стяжаем Синтез Синтеза Плана Синтеза БРИКС-2021. Возжигаясь, преображаемся им.</w:t>
      </w:r>
    </w:p>
    <w:p w:rsidR="002F66EA" w:rsidRDefault="002F66EA" w:rsidP="002F66EA">
      <w:pPr>
        <w:shd w:val="clear" w:color="auto" w:fill="FFFFFF"/>
        <w:spacing w:after="0" w:line="240" w:lineRule="auto"/>
        <w:ind w:firstLine="709"/>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далее, синтезируясь с Хум ИВАС Кут Хуми Фаинь, стяжаем условий проведения </w:t>
      </w:r>
      <w:r>
        <w:rPr>
          <w:rFonts w:ascii="Times New Roman" w:hAnsi="Times New Roman" w:cs="Times New Roman"/>
          <w:b/>
          <w:sz w:val="24"/>
          <w:szCs w:val="24"/>
        </w:rPr>
        <w:t xml:space="preserve">Международного фестиваля молодёжи </w:t>
      </w:r>
      <w:r w:rsidRPr="004432E0">
        <w:rPr>
          <w:rFonts w:ascii="Times New Roman" w:hAnsi="Times New Roman" w:cs="Times New Roman"/>
          <w:b/>
          <w:color w:val="000000"/>
          <w:sz w:val="24"/>
          <w:szCs w:val="24"/>
        </w:rPr>
        <w:t>«ИнтерYes!»</w:t>
      </w:r>
      <w:r w:rsidRPr="004432E0">
        <w:rPr>
          <w:rStyle w:val="ae"/>
          <w:rFonts w:ascii="Times New Roman" w:hAnsi="Times New Roman" w:cs="Times New Roman"/>
          <w:b/>
          <w:color w:val="000000"/>
          <w:sz w:val="24"/>
          <w:szCs w:val="24"/>
          <w:bdr w:val="none" w:sz="0" w:space="0" w:color="auto" w:frame="1"/>
        </w:rPr>
        <w:t>,</w:t>
      </w:r>
      <w:r>
        <w:rPr>
          <w:rStyle w:val="ae"/>
          <w:rFonts w:ascii="Times New Roman" w:hAnsi="Times New Roman" w:cs="Times New Roman"/>
          <w:color w:val="000000"/>
          <w:sz w:val="24"/>
          <w:szCs w:val="24"/>
          <w:bdr w:val="none" w:sz="0" w:space="0" w:color="auto" w:frame="1"/>
        </w:rPr>
        <w:t xml:space="preserve"> </w:t>
      </w:r>
      <w:r>
        <w:rPr>
          <w:rFonts w:ascii="Times New Roman" w:eastAsia="Times New Roman" w:hAnsi="Times New Roman" w:cs="Times New Roman"/>
          <w:sz w:val="24"/>
          <w:szCs w:val="24"/>
        </w:rPr>
        <w:t>в г. Ульяновск.</w:t>
      </w:r>
    </w:p>
    <w:p w:rsidR="002F66EA" w:rsidRDefault="002F66EA" w:rsidP="002F66EA">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w:t>
      </w:r>
      <w:r>
        <w:rPr>
          <w:rFonts w:ascii="Times New Roman" w:eastAsia="Times New Roman" w:hAnsi="Times New Roman" w:cs="Times New Roman"/>
          <w:sz w:val="24"/>
          <w:szCs w:val="24"/>
        </w:rPr>
        <w:lastRenderedPageBreak/>
        <w:t xml:space="preserve">пред Ним Ипостасными телами в </w:t>
      </w:r>
      <w:r>
        <w:rPr>
          <w:rFonts w:ascii="Times New Roman" w:hAnsi="Times New Roman"/>
          <w:sz w:val="24"/>
          <w:szCs w:val="24"/>
          <w:lang w:eastAsia="ru-RU"/>
        </w:rPr>
        <w:t>синтез-форме Должностной Компетенции плюс Воина Синтеза</w:t>
      </w:r>
      <w:r>
        <w:rPr>
          <w:rFonts w:ascii="Times New Roman" w:eastAsia="Times New Roman" w:hAnsi="Times New Roman" w:cs="Times New Roman"/>
          <w:sz w:val="24"/>
          <w:szCs w:val="24"/>
        </w:rPr>
        <w:t xml:space="preserve"> командой Служащих Подразделения ИВДИВО Уфа ИВО с Поручением ИВО в реализации Проекта БРИКС ИВО</w:t>
      </w:r>
      <w:r>
        <w:rPr>
          <w:rFonts w:ascii="Times New Roman" w:eastAsia="Times New Roman" w:hAnsi="Times New Roman" w:cs="Times New Roman"/>
          <w:b/>
          <w:sz w:val="24"/>
          <w:szCs w:val="24"/>
        </w:rPr>
        <w:t>. Приветствуем Отца!</w:t>
      </w:r>
    </w:p>
    <w:p w:rsidR="002F66EA" w:rsidRDefault="002F66EA" w:rsidP="002F66EA">
      <w:pPr>
        <w:spacing w:after="0" w:line="240" w:lineRule="auto"/>
        <w:ind w:firstLine="709"/>
        <w:jc w:val="both"/>
        <w:rPr>
          <w:rFonts w:ascii="Times New Roman" w:eastAsia="Times New Roman" w:hAnsi="Times New Roman" w:cs="Times New Roman"/>
          <w:sz w:val="24"/>
          <w:szCs w:val="24"/>
        </w:rPr>
      </w:pPr>
      <w:r w:rsidRPr="008D029D">
        <w:rPr>
          <w:rFonts w:ascii="Times New Roman" w:eastAsia="Times New Roman" w:hAnsi="Times New Roman" w:cs="Times New Roman"/>
          <w:sz w:val="24"/>
          <w:szCs w:val="24"/>
        </w:rPr>
        <w:t>Эманируем ИВ Отцу Итоги нашей деятельности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по реализации Проекта ИВО БРИКС за 2020 год, прошедшим под председательством России. Слушаем, вникаем и принимаем рекомендации ИВО.</w:t>
      </w:r>
    </w:p>
    <w:p w:rsidR="002F66EA" w:rsidRDefault="002F66EA" w:rsidP="002F66E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синтезируясь с Хум ИВО, вспыхиваем Планом Синтеза ИВО Проекта БРИКС и выявляем-стяжаем План Синтеза БРИКС-2021 под председательством Индии. Впитываем, насыщаемся, вспыхиваем им. И стяжаем у ИВО пакет необходимого количества Частностей для реализации этого Плана Синтеза, проникаемся, возжигаемся ими.</w:t>
      </w:r>
    </w:p>
    <w:p w:rsidR="002F66EA" w:rsidRDefault="002F66EA" w:rsidP="002F66EA">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В соответствии с этим Планом возжигаем первое мероприятие с него, с которого мы начинаем свою деятельность, </w:t>
      </w:r>
      <w:r>
        <w:rPr>
          <w:rFonts w:ascii="Times New Roman" w:hAnsi="Times New Roman" w:cs="Times New Roman"/>
          <w:b/>
          <w:sz w:val="24"/>
          <w:szCs w:val="24"/>
        </w:rPr>
        <w:t xml:space="preserve">Международного фестиваля молодёжи </w:t>
      </w:r>
      <w:r w:rsidRPr="00D358B3">
        <w:rPr>
          <w:rFonts w:ascii="Times New Roman" w:hAnsi="Times New Roman" w:cs="Times New Roman"/>
          <w:color w:val="000000"/>
          <w:sz w:val="24"/>
          <w:szCs w:val="24"/>
        </w:rPr>
        <w:t>«ИнтерYes!»</w:t>
      </w:r>
      <w:r>
        <w:rPr>
          <w:rFonts w:ascii="Times New Roman" w:hAnsi="Times New Roman" w:cs="Times New Roman"/>
          <w:color w:val="000000"/>
          <w:sz w:val="24"/>
          <w:szCs w:val="24"/>
        </w:rPr>
        <w:t>, который пройдёт в России в г. Ульяновск.</w:t>
      </w:r>
    </w:p>
    <w:p w:rsidR="002F66EA" w:rsidRPr="00F8690E" w:rsidRDefault="002F66EA" w:rsidP="00F8690E">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Синтезируясь нашими Хум с Хум ИВО, стяжаем Синтез ИВО и просим ИВО </w:t>
      </w:r>
      <w:r w:rsidRPr="0010491B">
        <w:rPr>
          <w:rFonts w:ascii="Times New Roman" w:hAnsi="Times New Roman" w:cs="Times New Roman"/>
          <w:b/>
          <w:sz w:val="24"/>
          <w:szCs w:val="24"/>
        </w:rPr>
        <w:t xml:space="preserve">сотворить Ядро Синтеза Условий </w:t>
      </w:r>
      <w:r>
        <w:rPr>
          <w:rFonts w:ascii="Times New Roman" w:hAnsi="Times New Roman" w:cs="Times New Roman"/>
          <w:b/>
          <w:sz w:val="24"/>
          <w:szCs w:val="24"/>
        </w:rPr>
        <w:t xml:space="preserve">Международного фестиваля </w:t>
      </w:r>
      <w:r w:rsidRPr="005D718D">
        <w:rPr>
          <w:rFonts w:ascii="Times New Roman" w:eastAsia="Times New Roman" w:hAnsi="Times New Roman" w:cs="Times New Roman"/>
          <w:b/>
          <w:sz w:val="24"/>
          <w:szCs w:val="24"/>
        </w:rPr>
        <w:t>в г. У</w:t>
      </w:r>
      <w:r>
        <w:rPr>
          <w:rFonts w:ascii="Times New Roman" w:eastAsia="Times New Roman" w:hAnsi="Times New Roman" w:cs="Times New Roman"/>
          <w:b/>
          <w:sz w:val="24"/>
          <w:szCs w:val="24"/>
        </w:rPr>
        <w:t>льяновск</w:t>
      </w:r>
      <w:r>
        <w:rPr>
          <w:rFonts w:ascii="Times New Roman" w:hAnsi="Times New Roman" w:cs="Times New Roman"/>
          <w:b/>
          <w:sz w:val="24"/>
          <w:szCs w:val="24"/>
        </w:rPr>
        <w:t xml:space="preserve"> с развёрткой с</w:t>
      </w:r>
      <w:r w:rsidRPr="0010491B">
        <w:rPr>
          <w:rFonts w:ascii="Times New Roman" w:hAnsi="Times New Roman" w:cs="Times New Roman"/>
          <w:b/>
          <w:sz w:val="24"/>
          <w:szCs w:val="24"/>
        </w:rPr>
        <w:t xml:space="preserve">феры </w:t>
      </w:r>
      <w:r>
        <w:rPr>
          <w:rFonts w:ascii="Times New Roman" w:hAnsi="Times New Roman" w:cs="Times New Roman"/>
          <w:b/>
          <w:sz w:val="24"/>
          <w:szCs w:val="24"/>
        </w:rPr>
        <w:t>его мероприятий на 02-09 апреля</w:t>
      </w:r>
      <w:r w:rsidRPr="0010491B">
        <w:rPr>
          <w:rFonts w:ascii="Times New Roman" w:hAnsi="Times New Roman" w:cs="Times New Roman"/>
          <w:b/>
          <w:sz w:val="24"/>
          <w:szCs w:val="24"/>
        </w:rPr>
        <w:t xml:space="preserve"> её действи</w:t>
      </w:r>
      <w:r>
        <w:rPr>
          <w:rFonts w:ascii="Times New Roman" w:hAnsi="Times New Roman" w:cs="Times New Roman"/>
          <w:b/>
          <w:sz w:val="24"/>
          <w:szCs w:val="24"/>
        </w:rPr>
        <w:t>я</w:t>
      </w:r>
      <w:r w:rsidRPr="0010491B">
        <w:rPr>
          <w:rFonts w:ascii="Times New Roman" w:hAnsi="Times New Roman" w:cs="Times New Roman"/>
          <w:b/>
          <w:sz w:val="24"/>
          <w:szCs w:val="24"/>
        </w:rPr>
        <w:t xml:space="preserve"> вокруг Ядра Синтеза</w:t>
      </w:r>
      <w:r>
        <w:rPr>
          <w:rFonts w:ascii="Times New Roman" w:hAnsi="Times New Roman" w:cs="Times New Roman"/>
          <w:sz w:val="24"/>
          <w:szCs w:val="24"/>
        </w:rPr>
        <w:t xml:space="preserve">. И просим ИВО насыщения Ядра Синтеза </w:t>
      </w:r>
      <w:r w:rsidRPr="002B3042">
        <w:rPr>
          <w:rFonts w:ascii="Times New Roman" w:hAnsi="Times New Roman" w:cs="Times New Roman"/>
          <w:b/>
          <w:sz w:val="24"/>
          <w:szCs w:val="24"/>
        </w:rPr>
        <w:t>Стандартами, Законами, Правилами и Методами ИВО</w:t>
      </w:r>
      <w:r>
        <w:rPr>
          <w:rFonts w:ascii="Times New Roman" w:hAnsi="Times New Roman" w:cs="Times New Roman"/>
          <w:sz w:val="24"/>
          <w:szCs w:val="24"/>
        </w:rPr>
        <w:t xml:space="preserve">. И просим ИВ Отца заложить в Ядро Синтеза данных мероприятий условия </w:t>
      </w:r>
      <w:r>
        <w:rPr>
          <w:rFonts w:ascii="Times New Roman" w:hAnsi="Times New Roman" w:cs="Times New Roman"/>
          <w:b/>
          <w:sz w:val="24"/>
          <w:szCs w:val="24"/>
        </w:rPr>
        <w:t xml:space="preserve">Метагалактической Отцовской </w:t>
      </w:r>
      <w:r w:rsidRPr="00F8690E">
        <w:rPr>
          <w:rFonts w:ascii="Times New Roman" w:hAnsi="Times New Roman" w:cs="Times New Roman"/>
          <w:b/>
          <w:sz w:val="24"/>
          <w:szCs w:val="24"/>
        </w:rPr>
        <w:t xml:space="preserve">Безопасности </w:t>
      </w:r>
      <w:r w:rsidRPr="00F8690E">
        <w:rPr>
          <w:rFonts w:ascii="Times New Roman" w:hAnsi="Times New Roman" w:cs="Times New Roman"/>
          <w:sz w:val="24"/>
          <w:szCs w:val="24"/>
        </w:rPr>
        <w:t>всем участникам этих мероприятий БРИКС.</w:t>
      </w:r>
    </w:p>
    <w:p w:rsidR="002F66EA" w:rsidRPr="00F8690E" w:rsidRDefault="002F66EA" w:rsidP="00F8690E">
      <w:pPr>
        <w:spacing w:after="0" w:line="240" w:lineRule="auto"/>
        <w:ind w:firstLineChars="295" w:firstLine="708"/>
        <w:jc w:val="both"/>
        <w:rPr>
          <w:rFonts w:ascii="Times New Roman" w:hAnsi="Times New Roman" w:cs="Times New Roman"/>
          <w:sz w:val="24"/>
          <w:szCs w:val="24"/>
        </w:rPr>
      </w:pPr>
      <w:r w:rsidRPr="00F8690E">
        <w:rPr>
          <w:rFonts w:ascii="Times New Roman" w:hAnsi="Times New Roman" w:cs="Times New Roman"/>
          <w:sz w:val="24"/>
          <w:szCs w:val="24"/>
        </w:rPr>
        <w:t xml:space="preserve">Просим Отца сотворить Ядро максимально высоких </w:t>
      </w:r>
      <w:r w:rsidRPr="00F8690E">
        <w:rPr>
          <w:rFonts w:ascii="Times New Roman" w:hAnsi="Times New Roman" w:cs="Times New Roman"/>
          <w:b/>
          <w:sz w:val="24"/>
          <w:szCs w:val="24"/>
        </w:rPr>
        <w:t>ментальности и человечности</w:t>
      </w:r>
      <w:r w:rsidRPr="00F8690E">
        <w:rPr>
          <w:rFonts w:ascii="Times New Roman" w:hAnsi="Times New Roman" w:cs="Times New Roman"/>
          <w:sz w:val="24"/>
          <w:szCs w:val="24"/>
        </w:rPr>
        <w:t xml:space="preserve"> и человеческих отношений для всех участников (проникаемся глубже, потому что нами, нашими физическими возможностями Отец творит Ядро условий).</w:t>
      </w:r>
    </w:p>
    <w:p w:rsidR="002F66EA" w:rsidRPr="00F8690E" w:rsidRDefault="002F66EA" w:rsidP="00F8690E">
      <w:pPr>
        <w:spacing w:after="0" w:line="240" w:lineRule="auto"/>
        <w:ind w:firstLineChars="295" w:firstLine="708"/>
        <w:jc w:val="both"/>
        <w:rPr>
          <w:rFonts w:ascii="Times New Roman" w:hAnsi="Times New Roman" w:cs="Times New Roman"/>
          <w:sz w:val="24"/>
          <w:szCs w:val="24"/>
        </w:rPr>
      </w:pPr>
      <w:r w:rsidRPr="00F8690E">
        <w:rPr>
          <w:rFonts w:ascii="Times New Roman" w:hAnsi="Times New Roman" w:cs="Times New Roman"/>
          <w:sz w:val="24"/>
          <w:szCs w:val="24"/>
        </w:rPr>
        <w:t xml:space="preserve">И </w:t>
      </w:r>
      <w:r w:rsidRPr="00F8690E">
        <w:rPr>
          <w:rFonts w:ascii="Times New Roman" w:hAnsi="Times New Roman" w:cs="Times New Roman"/>
          <w:b/>
          <w:sz w:val="24"/>
          <w:szCs w:val="24"/>
        </w:rPr>
        <w:t xml:space="preserve">стяжаем </w:t>
      </w:r>
      <w:r w:rsidRPr="00F8690E">
        <w:rPr>
          <w:rFonts w:ascii="Times New Roman" w:hAnsi="Times New Roman" w:cs="Times New Roman"/>
          <w:sz w:val="24"/>
          <w:szCs w:val="24"/>
        </w:rPr>
        <w:t xml:space="preserve">у ИВ Отца </w:t>
      </w:r>
      <w:r w:rsidRPr="00F8690E">
        <w:rPr>
          <w:rFonts w:ascii="Times New Roman" w:hAnsi="Times New Roman" w:cs="Times New Roman"/>
          <w:b/>
          <w:sz w:val="24"/>
          <w:szCs w:val="24"/>
        </w:rPr>
        <w:t xml:space="preserve">Чашу Огня фестиваля. Чаша – это </w:t>
      </w:r>
      <w:r w:rsidRPr="00F8690E">
        <w:rPr>
          <w:rFonts w:ascii="Times New Roman" w:hAnsi="Times New Roman" w:cs="Times New Roman"/>
          <w:sz w:val="24"/>
          <w:szCs w:val="24"/>
        </w:rPr>
        <w:t>признак человечности. Чаша со сферой фиксируются над Ульяновском. В Чаше фиксируя Ядро Синтеза, стяжённое нами и сотворённое Отцом, там, где Престол плавает.</w:t>
      </w:r>
    </w:p>
    <w:p w:rsidR="002F66EA" w:rsidRPr="00F8690E" w:rsidRDefault="002F66EA" w:rsidP="00F8690E">
      <w:pPr>
        <w:spacing w:after="0" w:line="240" w:lineRule="auto"/>
        <w:ind w:firstLineChars="295" w:firstLine="708"/>
        <w:jc w:val="both"/>
        <w:rPr>
          <w:rFonts w:ascii="Times New Roman" w:hAnsi="Times New Roman" w:cs="Times New Roman"/>
          <w:sz w:val="24"/>
          <w:szCs w:val="24"/>
        </w:rPr>
      </w:pPr>
      <w:r w:rsidRPr="00F8690E">
        <w:rPr>
          <w:rFonts w:ascii="Times New Roman" w:hAnsi="Times New Roman" w:cs="Times New Roman"/>
          <w:sz w:val="24"/>
          <w:szCs w:val="24"/>
        </w:rPr>
        <w:t>Просим пригласить в зал Отца:</w:t>
      </w:r>
    </w:p>
    <w:p w:rsidR="002F66EA" w:rsidRPr="00F8690E" w:rsidRDefault="002F66EA" w:rsidP="00F8690E">
      <w:pPr>
        <w:spacing w:after="0" w:line="240" w:lineRule="auto"/>
        <w:ind w:firstLineChars="295" w:firstLine="708"/>
        <w:jc w:val="both"/>
        <w:rPr>
          <w:rFonts w:ascii="Times New Roman" w:hAnsi="Times New Roman" w:cs="Times New Roman"/>
          <w:sz w:val="24"/>
          <w:szCs w:val="24"/>
        </w:rPr>
      </w:pPr>
      <w:r w:rsidRPr="00F8690E">
        <w:rPr>
          <w:rFonts w:ascii="Times New Roman" w:hAnsi="Times New Roman" w:cs="Times New Roman"/>
          <w:sz w:val="24"/>
          <w:szCs w:val="24"/>
        </w:rPr>
        <w:t>Дипломатическую службу ИВДИВО Изначально Вышестоящего Отца, а также ИВАС:</w:t>
      </w:r>
    </w:p>
    <w:p w:rsidR="002F66EA" w:rsidRPr="00F8690E" w:rsidRDefault="002F66EA" w:rsidP="00F8690E">
      <w:pPr>
        <w:spacing w:after="0" w:line="240" w:lineRule="auto"/>
        <w:ind w:firstLineChars="295" w:firstLine="711"/>
        <w:jc w:val="both"/>
        <w:rPr>
          <w:rFonts w:ascii="Times New Roman" w:hAnsi="Times New Roman" w:cs="Times New Roman"/>
          <w:sz w:val="24"/>
          <w:szCs w:val="24"/>
        </w:rPr>
      </w:pPr>
      <w:r w:rsidRPr="00F8690E">
        <w:rPr>
          <w:rFonts w:ascii="Times New Roman" w:hAnsi="Times New Roman" w:cs="Times New Roman"/>
          <w:b/>
          <w:sz w:val="24"/>
          <w:szCs w:val="24"/>
        </w:rPr>
        <w:t>Иосифа Славию</w:t>
      </w:r>
      <w:r w:rsidRPr="00F8690E">
        <w:rPr>
          <w:rFonts w:ascii="Times New Roman" w:hAnsi="Times New Roman" w:cs="Times New Roman"/>
          <w:sz w:val="24"/>
          <w:szCs w:val="24"/>
        </w:rPr>
        <w:t xml:space="preserve"> (</w:t>
      </w:r>
      <w:r w:rsidRPr="00F8690E">
        <w:rPr>
          <w:rFonts w:ascii="Times New Roman" w:hAnsi="Times New Roman"/>
          <w:sz w:val="24"/>
          <w:szCs w:val="24"/>
        </w:rPr>
        <w:t>Иерархичность, командность, Воля ИВО, Законы ИВО</w:t>
      </w:r>
      <w:r w:rsidRPr="00F8690E">
        <w:rPr>
          <w:rFonts w:ascii="Times New Roman" w:hAnsi="Times New Roman" w:cs="Times New Roman"/>
          <w:sz w:val="24"/>
          <w:szCs w:val="24"/>
        </w:rPr>
        <w:t>);</w:t>
      </w:r>
    </w:p>
    <w:p w:rsidR="002F66EA" w:rsidRPr="00F8690E" w:rsidRDefault="002F66EA" w:rsidP="00F8690E">
      <w:pPr>
        <w:spacing w:after="0" w:line="240" w:lineRule="auto"/>
        <w:ind w:firstLineChars="295" w:firstLine="711"/>
        <w:jc w:val="both"/>
        <w:rPr>
          <w:rFonts w:ascii="Times New Roman" w:hAnsi="Times New Roman" w:cs="Times New Roman"/>
          <w:sz w:val="24"/>
          <w:szCs w:val="24"/>
        </w:rPr>
      </w:pPr>
      <w:r w:rsidRPr="00F8690E">
        <w:rPr>
          <w:rFonts w:ascii="Times New Roman" w:hAnsi="Times New Roman" w:cs="Times New Roman"/>
          <w:b/>
          <w:sz w:val="24"/>
          <w:szCs w:val="24"/>
        </w:rPr>
        <w:t>Мория Свет</w:t>
      </w:r>
      <w:r w:rsidRPr="00F8690E">
        <w:rPr>
          <w:rFonts w:ascii="Times New Roman" w:hAnsi="Times New Roman" w:cs="Times New Roman"/>
          <w:sz w:val="24"/>
          <w:szCs w:val="24"/>
        </w:rPr>
        <w:t xml:space="preserve"> (составление и доведение до подписания и согласование договоров, документов, проектов любой сложности, умение договариваться с людьми);</w:t>
      </w:r>
    </w:p>
    <w:p w:rsidR="002F66EA" w:rsidRPr="00F8690E" w:rsidRDefault="002F66EA" w:rsidP="00F8690E">
      <w:pPr>
        <w:spacing w:after="0" w:line="240" w:lineRule="auto"/>
        <w:ind w:firstLineChars="295" w:firstLine="711"/>
        <w:jc w:val="both"/>
        <w:rPr>
          <w:rFonts w:ascii="Times New Roman" w:hAnsi="Times New Roman" w:cs="Times New Roman"/>
          <w:sz w:val="24"/>
          <w:szCs w:val="24"/>
        </w:rPr>
      </w:pPr>
      <w:r w:rsidRPr="00F8690E">
        <w:rPr>
          <w:rFonts w:ascii="Times New Roman" w:hAnsi="Times New Roman" w:cs="Times New Roman"/>
          <w:b/>
          <w:sz w:val="24"/>
          <w:szCs w:val="24"/>
        </w:rPr>
        <w:t>Юлия Сиану</w:t>
      </w:r>
      <w:r w:rsidRPr="00F8690E">
        <w:rPr>
          <w:rFonts w:ascii="Times New Roman" w:hAnsi="Times New Roman" w:cs="Times New Roman"/>
          <w:sz w:val="24"/>
          <w:szCs w:val="24"/>
        </w:rPr>
        <w:t xml:space="preserve"> [</w:t>
      </w:r>
      <w:r w:rsidRPr="00F8690E">
        <w:rPr>
          <w:rFonts w:ascii="Times New Roman" w:eastAsia="Calibri" w:hAnsi="Times New Roman" w:cs="Times New Roman"/>
          <w:bCs/>
          <w:sz w:val="24"/>
          <w:szCs w:val="24"/>
        </w:rPr>
        <w:t>внедрение новых метагалактических проектов на Планету Земля (развитие технологий, открытия и научные достижения на Планете)</w:t>
      </w:r>
      <w:r w:rsidRPr="00F8690E">
        <w:rPr>
          <w:rFonts w:ascii="Times New Roman" w:hAnsi="Times New Roman" w:cs="Times New Roman"/>
          <w:sz w:val="24"/>
          <w:szCs w:val="24"/>
        </w:rPr>
        <w:t>]</w:t>
      </w:r>
    </w:p>
    <w:p w:rsidR="002F66EA" w:rsidRPr="00F8690E" w:rsidRDefault="002F66EA" w:rsidP="00F8690E">
      <w:pPr>
        <w:spacing w:after="0" w:line="240" w:lineRule="auto"/>
        <w:ind w:firstLineChars="295" w:firstLine="711"/>
        <w:jc w:val="both"/>
        <w:rPr>
          <w:rFonts w:ascii="Times New Roman" w:hAnsi="Times New Roman" w:cs="Times New Roman"/>
          <w:sz w:val="24"/>
          <w:szCs w:val="24"/>
        </w:rPr>
      </w:pPr>
      <w:r w:rsidRPr="00F8690E">
        <w:rPr>
          <w:rFonts w:ascii="Times New Roman" w:hAnsi="Times New Roman" w:cs="Times New Roman"/>
          <w:b/>
          <w:sz w:val="24"/>
          <w:szCs w:val="24"/>
        </w:rPr>
        <w:t>Владомира Стефану</w:t>
      </w:r>
      <w:r w:rsidRPr="00F8690E">
        <w:rPr>
          <w:rFonts w:ascii="Times New Roman" w:hAnsi="Times New Roman" w:cs="Times New Roman"/>
          <w:sz w:val="24"/>
          <w:szCs w:val="24"/>
        </w:rPr>
        <w:t xml:space="preserve"> (</w:t>
      </w:r>
      <w:r w:rsidRPr="00F8690E">
        <w:rPr>
          <w:rFonts w:ascii="Times New Roman" w:eastAsia="Calibri" w:hAnsi="Times New Roman" w:cs="Times New Roman"/>
          <w:bCs/>
          <w:sz w:val="24"/>
          <w:szCs w:val="24"/>
        </w:rPr>
        <w:t>умение распределять время, вовремя исполнять порученное</w:t>
      </w:r>
      <w:r w:rsidRPr="00F8690E">
        <w:rPr>
          <w:rFonts w:ascii="Times New Roman" w:hAnsi="Times New Roman" w:cs="Times New Roman"/>
          <w:sz w:val="24"/>
          <w:szCs w:val="24"/>
        </w:rPr>
        <w:t>);</w:t>
      </w:r>
    </w:p>
    <w:p w:rsidR="002F66EA" w:rsidRPr="00F8690E" w:rsidRDefault="002F66EA" w:rsidP="00F8690E">
      <w:pPr>
        <w:spacing w:after="0" w:line="240" w:lineRule="auto"/>
        <w:ind w:firstLineChars="295" w:firstLine="711"/>
        <w:jc w:val="both"/>
        <w:rPr>
          <w:rFonts w:ascii="Times New Roman" w:hAnsi="Times New Roman" w:cs="Times New Roman"/>
          <w:sz w:val="24"/>
          <w:szCs w:val="24"/>
        </w:rPr>
      </w:pPr>
      <w:r w:rsidRPr="00F8690E">
        <w:rPr>
          <w:rFonts w:ascii="Times New Roman" w:hAnsi="Times New Roman" w:cs="Times New Roman"/>
          <w:b/>
          <w:sz w:val="24"/>
          <w:szCs w:val="24"/>
        </w:rPr>
        <w:t>Вильгельма Екатерину</w:t>
      </w:r>
      <w:r w:rsidRPr="00F8690E">
        <w:rPr>
          <w:rFonts w:ascii="Times New Roman" w:hAnsi="Times New Roman" w:cs="Times New Roman"/>
          <w:sz w:val="24"/>
          <w:szCs w:val="24"/>
        </w:rPr>
        <w:t xml:space="preserve"> (</w:t>
      </w:r>
      <w:r w:rsidRPr="00F8690E">
        <w:rPr>
          <w:rFonts w:ascii="Times New Roman" w:eastAsia="Calibri" w:hAnsi="Times New Roman" w:cs="Times New Roman"/>
          <w:bCs/>
          <w:sz w:val="24"/>
          <w:szCs w:val="24"/>
        </w:rPr>
        <w:t>развитие Человечности, разработка новых технологий</w:t>
      </w:r>
      <w:r w:rsidRPr="00F8690E">
        <w:rPr>
          <w:rFonts w:ascii="Times New Roman" w:hAnsi="Times New Roman" w:cs="Times New Roman"/>
          <w:sz w:val="24"/>
          <w:szCs w:val="24"/>
        </w:rPr>
        <w:t>);</w:t>
      </w:r>
    </w:p>
    <w:p w:rsidR="002F66EA" w:rsidRPr="00F8690E" w:rsidRDefault="002F66EA" w:rsidP="00F8690E">
      <w:pPr>
        <w:spacing w:after="0" w:line="240" w:lineRule="auto"/>
        <w:ind w:firstLineChars="295" w:firstLine="711"/>
        <w:jc w:val="both"/>
        <w:rPr>
          <w:rFonts w:ascii="Times New Roman" w:hAnsi="Times New Roman"/>
          <w:b/>
          <w:sz w:val="24"/>
          <w:szCs w:val="24"/>
        </w:rPr>
      </w:pPr>
      <w:r w:rsidRPr="00F8690E">
        <w:rPr>
          <w:rFonts w:ascii="Times New Roman" w:hAnsi="Times New Roman"/>
          <w:b/>
          <w:sz w:val="24"/>
          <w:szCs w:val="24"/>
        </w:rPr>
        <w:t>Юстаса Сивиллу (</w:t>
      </w:r>
      <w:r w:rsidRPr="00F8690E">
        <w:rPr>
          <w:rFonts w:ascii="Times New Roman" w:eastAsia="Calibri" w:hAnsi="Times New Roman" w:cs="Times New Roman"/>
          <w:bCs/>
          <w:sz w:val="24"/>
          <w:szCs w:val="24"/>
        </w:rPr>
        <w:t xml:space="preserve">развитие Служения Изначально Вышестоящему Отцу. Умение </w:t>
      </w:r>
      <w:r w:rsidR="00EC48B9" w:rsidRPr="00F8690E">
        <w:rPr>
          <w:rFonts w:ascii="Times New Roman" w:eastAsia="Calibri" w:hAnsi="Times New Roman" w:cs="Times New Roman"/>
          <w:bCs/>
          <w:sz w:val="24"/>
          <w:szCs w:val="24"/>
        </w:rPr>
        <w:t>с</w:t>
      </w:r>
      <w:r w:rsidRPr="00F8690E">
        <w:rPr>
          <w:rFonts w:ascii="Times New Roman" w:eastAsia="Calibri" w:hAnsi="Times New Roman" w:cs="Times New Roman"/>
          <w:bCs/>
          <w:sz w:val="24"/>
          <w:szCs w:val="24"/>
        </w:rPr>
        <w:t>лужить ИВО</w:t>
      </w:r>
      <w:r w:rsidRPr="00F8690E">
        <w:rPr>
          <w:rFonts w:ascii="Times New Roman" w:hAnsi="Times New Roman"/>
          <w:sz w:val="24"/>
          <w:szCs w:val="24"/>
        </w:rPr>
        <w:t>);</w:t>
      </w:r>
    </w:p>
    <w:p w:rsidR="002F66EA" w:rsidRPr="00F8690E" w:rsidRDefault="002F66EA" w:rsidP="00F8690E">
      <w:pPr>
        <w:spacing w:after="0" w:line="240" w:lineRule="auto"/>
        <w:ind w:firstLineChars="295" w:firstLine="711"/>
        <w:jc w:val="both"/>
        <w:rPr>
          <w:rFonts w:ascii="Times New Roman" w:hAnsi="Times New Roman"/>
          <w:b/>
          <w:sz w:val="24"/>
          <w:szCs w:val="24"/>
        </w:rPr>
      </w:pPr>
      <w:r w:rsidRPr="00F8690E">
        <w:rPr>
          <w:rFonts w:ascii="Times New Roman" w:hAnsi="Times New Roman"/>
          <w:b/>
          <w:sz w:val="24"/>
          <w:szCs w:val="24"/>
        </w:rPr>
        <w:t>Александра Тамилу (</w:t>
      </w:r>
      <w:r w:rsidRPr="00F8690E">
        <w:rPr>
          <w:rFonts w:ascii="Times New Roman" w:eastAsia="Calibri" w:hAnsi="Times New Roman" w:cs="Times New Roman"/>
          <w:bCs/>
          <w:sz w:val="24"/>
          <w:szCs w:val="24"/>
        </w:rPr>
        <w:t>управление информацией</w:t>
      </w:r>
      <w:r w:rsidRPr="00F8690E">
        <w:rPr>
          <w:rFonts w:ascii="Times New Roman" w:hAnsi="Times New Roman"/>
          <w:sz w:val="24"/>
          <w:szCs w:val="24"/>
        </w:rPr>
        <w:t>);</w:t>
      </w:r>
    </w:p>
    <w:p w:rsidR="002F66EA" w:rsidRPr="00F8690E" w:rsidRDefault="002F66EA" w:rsidP="00F8690E">
      <w:pPr>
        <w:spacing w:after="0" w:line="240" w:lineRule="auto"/>
        <w:ind w:firstLineChars="295" w:firstLine="711"/>
        <w:jc w:val="both"/>
        <w:rPr>
          <w:rFonts w:ascii="Times New Roman" w:hAnsi="Times New Roman"/>
          <w:sz w:val="24"/>
          <w:szCs w:val="24"/>
        </w:rPr>
      </w:pPr>
      <w:r w:rsidRPr="00F8690E">
        <w:rPr>
          <w:rFonts w:ascii="Times New Roman" w:hAnsi="Times New Roman"/>
          <w:b/>
          <w:sz w:val="24"/>
          <w:szCs w:val="24"/>
        </w:rPr>
        <w:t xml:space="preserve">Сераписа Велетте </w:t>
      </w:r>
      <w:r w:rsidRPr="00F8690E">
        <w:rPr>
          <w:rFonts w:ascii="Times New Roman" w:hAnsi="Times New Roman"/>
          <w:sz w:val="24"/>
          <w:szCs w:val="24"/>
        </w:rPr>
        <w:t xml:space="preserve">(мозговые штурмы; </w:t>
      </w:r>
      <w:r w:rsidRPr="00F8690E">
        <w:rPr>
          <w:rFonts w:ascii="Times New Roman" w:eastAsia="Calibri" w:hAnsi="Times New Roman" w:cs="Times New Roman"/>
          <w:bCs/>
          <w:sz w:val="24"/>
          <w:szCs w:val="24"/>
        </w:rPr>
        <w:t>подготовка к вхождению в новую реализацию – новые ситуации, перспективы, возможности, посвящения, статусы и т.д.</w:t>
      </w:r>
      <w:r w:rsidRPr="00F8690E">
        <w:rPr>
          <w:rFonts w:ascii="Times New Roman" w:hAnsi="Times New Roman"/>
          <w:sz w:val="24"/>
          <w:szCs w:val="24"/>
        </w:rPr>
        <w:t>);</w:t>
      </w:r>
    </w:p>
    <w:p w:rsidR="002F66EA" w:rsidRPr="00F8690E" w:rsidRDefault="002F66EA" w:rsidP="00F8690E">
      <w:pPr>
        <w:spacing w:after="0" w:line="240" w:lineRule="auto"/>
        <w:ind w:firstLineChars="295" w:firstLine="711"/>
        <w:jc w:val="both"/>
        <w:rPr>
          <w:rFonts w:ascii="Times New Roman" w:hAnsi="Times New Roman"/>
          <w:b/>
          <w:sz w:val="24"/>
          <w:szCs w:val="24"/>
        </w:rPr>
      </w:pPr>
      <w:r w:rsidRPr="00F8690E">
        <w:rPr>
          <w:rFonts w:ascii="Times New Roman" w:hAnsi="Times New Roman"/>
          <w:b/>
          <w:sz w:val="24"/>
          <w:szCs w:val="24"/>
        </w:rPr>
        <w:t>Эдуарда Эмилию</w:t>
      </w:r>
      <w:r w:rsidRPr="00F8690E">
        <w:rPr>
          <w:rFonts w:ascii="Times New Roman" w:hAnsi="Times New Roman"/>
          <w:sz w:val="24"/>
          <w:szCs w:val="24"/>
        </w:rPr>
        <w:t xml:space="preserve"> (</w:t>
      </w:r>
      <w:r w:rsidRPr="00F8690E">
        <w:rPr>
          <w:rFonts w:ascii="Times New Roman" w:hAnsi="Times New Roman" w:cs="Times New Roman"/>
          <w:sz w:val="24"/>
          <w:szCs w:val="24"/>
        </w:rPr>
        <w:t>обучение торговому делу, умению наладить контакты с бизнес-партнерами</w:t>
      </w:r>
      <w:r w:rsidRPr="00F8690E">
        <w:rPr>
          <w:rFonts w:ascii="Times New Roman" w:hAnsi="Times New Roman"/>
          <w:sz w:val="24"/>
          <w:szCs w:val="24"/>
        </w:rPr>
        <w:t>);</w:t>
      </w:r>
    </w:p>
    <w:p w:rsidR="002F66EA" w:rsidRPr="00F8690E" w:rsidRDefault="002F66EA" w:rsidP="00F8690E">
      <w:pPr>
        <w:spacing w:after="0" w:line="240" w:lineRule="auto"/>
        <w:ind w:firstLineChars="295" w:firstLine="711"/>
        <w:jc w:val="both"/>
        <w:rPr>
          <w:rFonts w:ascii="Times New Roman" w:hAnsi="Times New Roman"/>
          <w:b/>
          <w:sz w:val="24"/>
          <w:szCs w:val="24"/>
        </w:rPr>
      </w:pPr>
      <w:r w:rsidRPr="00F8690E">
        <w:rPr>
          <w:rFonts w:ascii="Times New Roman" w:hAnsi="Times New Roman"/>
          <w:b/>
          <w:sz w:val="24"/>
          <w:szCs w:val="24"/>
        </w:rPr>
        <w:t>Серафима Валерию (</w:t>
      </w:r>
      <w:r w:rsidRPr="00F8690E">
        <w:rPr>
          <w:rFonts w:ascii="Times New Roman" w:hAnsi="Times New Roman" w:cs="Times New Roman"/>
          <w:sz w:val="24"/>
          <w:szCs w:val="24"/>
        </w:rPr>
        <w:t xml:space="preserve">системность мыслей, смыслов, сути; </w:t>
      </w:r>
      <w:r w:rsidRPr="00F8690E">
        <w:rPr>
          <w:rFonts w:ascii="Times New Roman" w:hAnsi="Times New Roman" w:cs="Times New Roman"/>
          <w:b/>
          <w:sz w:val="24"/>
          <w:szCs w:val="24"/>
        </w:rPr>
        <w:t>дипломатия, международное общение, организация, проведение международных саммитов. Обучение сложению межгосударственных отношений, планирование</w:t>
      </w:r>
      <w:r w:rsidRPr="00F8690E">
        <w:rPr>
          <w:rFonts w:ascii="Times New Roman" w:hAnsi="Times New Roman"/>
          <w:b/>
          <w:sz w:val="24"/>
          <w:szCs w:val="24"/>
        </w:rPr>
        <w:t>);</w:t>
      </w:r>
    </w:p>
    <w:p w:rsidR="002F66EA" w:rsidRPr="00F8690E" w:rsidRDefault="002F66EA" w:rsidP="00F8690E">
      <w:pPr>
        <w:spacing w:after="0" w:line="240" w:lineRule="auto"/>
        <w:ind w:firstLineChars="295" w:firstLine="711"/>
        <w:jc w:val="both"/>
        <w:rPr>
          <w:rFonts w:ascii="Times New Roman" w:hAnsi="Times New Roman"/>
          <w:b/>
          <w:sz w:val="24"/>
          <w:szCs w:val="24"/>
        </w:rPr>
      </w:pPr>
      <w:r w:rsidRPr="00F8690E">
        <w:rPr>
          <w:rFonts w:ascii="Times New Roman" w:hAnsi="Times New Roman"/>
          <w:b/>
          <w:sz w:val="24"/>
          <w:szCs w:val="24"/>
        </w:rPr>
        <w:t>Святослава Олесю (</w:t>
      </w:r>
      <w:r w:rsidRPr="00F8690E">
        <w:rPr>
          <w:rFonts w:ascii="Times New Roman" w:hAnsi="Times New Roman" w:cs="Times New Roman"/>
          <w:sz w:val="24"/>
          <w:szCs w:val="24"/>
        </w:rPr>
        <w:t>коммуникабельность, общительность, умение говорить, умение словом выразить мысль</w:t>
      </w:r>
      <w:r w:rsidRPr="00F8690E">
        <w:rPr>
          <w:rFonts w:ascii="Times New Roman" w:hAnsi="Times New Roman"/>
          <w:b/>
          <w:sz w:val="24"/>
          <w:szCs w:val="24"/>
        </w:rPr>
        <w:t>);</w:t>
      </w:r>
    </w:p>
    <w:p w:rsidR="002F66EA" w:rsidRPr="00F8690E" w:rsidRDefault="002F66EA" w:rsidP="00F8690E">
      <w:pPr>
        <w:spacing w:after="0" w:line="240" w:lineRule="auto"/>
        <w:ind w:firstLineChars="295" w:firstLine="711"/>
        <w:jc w:val="both"/>
        <w:rPr>
          <w:rFonts w:ascii="Times New Roman" w:hAnsi="Times New Roman"/>
          <w:sz w:val="24"/>
          <w:szCs w:val="24"/>
        </w:rPr>
      </w:pPr>
      <w:r w:rsidRPr="00F8690E">
        <w:rPr>
          <w:rFonts w:ascii="Times New Roman" w:hAnsi="Times New Roman"/>
          <w:b/>
          <w:sz w:val="24"/>
          <w:szCs w:val="24"/>
        </w:rPr>
        <w:t xml:space="preserve">Эоана Антуанэтту </w:t>
      </w:r>
      <w:r w:rsidRPr="00F8690E">
        <w:rPr>
          <w:rFonts w:ascii="Times New Roman" w:hAnsi="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2F66EA" w:rsidRPr="00F8690E" w:rsidRDefault="002F66EA" w:rsidP="00F8690E">
      <w:pPr>
        <w:spacing w:after="0" w:line="240" w:lineRule="auto"/>
        <w:ind w:firstLineChars="295" w:firstLine="711"/>
        <w:jc w:val="both"/>
        <w:rPr>
          <w:rFonts w:ascii="Times New Roman" w:hAnsi="Times New Roman"/>
          <w:sz w:val="24"/>
          <w:szCs w:val="24"/>
        </w:rPr>
      </w:pPr>
      <w:r w:rsidRPr="00F8690E">
        <w:rPr>
          <w:rFonts w:ascii="Times New Roman" w:hAnsi="Times New Roman"/>
          <w:b/>
          <w:sz w:val="24"/>
          <w:szCs w:val="24"/>
        </w:rPr>
        <w:t>Сергея Юлиану</w:t>
      </w:r>
      <w:r w:rsidRPr="00F8690E">
        <w:rPr>
          <w:rFonts w:ascii="Times New Roman" w:hAnsi="Times New Roman"/>
          <w:sz w:val="24"/>
          <w:szCs w:val="24"/>
        </w:rPr>
        <w:t xml:space="preserve"> (дружба между служащими, прозрение как таковое);</w:t>
      </w:r>
    </w:p>
    <w:p w:rsidR="002F66EA" w:rsidRPr="00F8690E" w:rsidRDefault="002F66EA" w:rsidP="00F8690E">
      <w:pPr>
        <w:spacing w:after="0" w:line="240" w:lineRule="auto"/>
        <w:ind w:firstLineChars="295" w:firstLine="711"/>
        <w:jc w:val="both"/>
        <w:rPr>
          <w:rFonts w:ascii="Times New Roman" w:hAnsi="Times New Roman"/>
          <w:sz w:val="24"/>
          <w:szCs w:val="24"/>
        </w:rPr>
      </w:pPr>
      <w:r w:rsidRPr="00F8690E">
        <w:rPr>
          <w:rFonts w:ascii="Times New Roman" w:hAnsi="Times New Roman"/>
          <w:b/>
          <w:sz w:val="24"/>
          <w:szCs w:val="24"/>
        </w:rPr>
        <w:t>Наума Софью</w:t>
      </w:r>
      <w:r w:rsidRPr="00F8690E">
        <w:rPr>
          <w:rFonts w:ascii="Times New Roman" w:hAnsi="Times New Roman"/>
          <w:sz w:val="24"/>
          <w:szCs w:val="24"/>
        </w:rPr>
        <w:t xml:space="preserve"> (умение «додумать» мысль, перевести эмоции в чувства, чувства в мысли, мысли в смыслы);</w:t>
      </w:r>
    </w:p>
    <w:p w:rsidR="002F66EA" w:rsidRPr="00F8690E" w:rsidRDefault="002F66EA" w:rsidP="00F8690E">
      <w:pPr>
        <w:spacing w:after="0" w:line="240" w:lineRule="auto"/>
        <w:ind w:firstLineChars="295" w:firstLine="711"/>
        <w:jc w:val="both"/>
        <w:rPr>
          <w:rFonts w:ascii="Times New Roman" w:hAnsi="Times New Roman"/>
          <w:sz w:val="24"/>
          <w:szCs w:val="24"/>
        </w:rPr>
      </w:pPr>
      <w:r w:rsidRPr="00F8690E">
        <w:rPr>
          <w:rFonts w:ascii="Times New Roman" w:hAnsi="Times New Roman"/>
          <w:b/>
          <w:sz w:val="24"/>
          <w:szCs w:val="24"/>
        </w:rPr>
        <w:t>Велемира Агафью</w:t>
      </w:r>
      <w:r w:rsidRPr="00F8690E">
        <w:rPr>
          <w:rFonts w:ascii="Times New Roman" w:hAnsi="Times New Roman"/>
          <w:sz w:val="24"/>
          <w:szCs w:val="24"/>
        </w:rPr>
        <w:t xml:space="preserve"> (журналистика, ведение репортажей, статей);</w:t>
      </w:r>
    </w:p>
    <w:p w:rsidR="002F66EA" w:rsidRPr="00F8690E" w:rsidRDefault="002F66EA" w:rsidP="00F8690E">
      <w:pPr>
        <w:spacing w:after="0" w:line="240" w:lineRule="auto"/>
        <w:ind w:firstLineChars="295" w:firstLine="711"/>
        <w:jc w:val="both"/>
        <w:rPr>
          <w:rFonts w:ascii="Times New Roman" w:hAnsi="Times New Roman"/>
          <w:sz w:val="24"/>
          <w:szCs w:val="24"/>
        </w:rPr>
      </w:pPr>
      <w:r w:rsidRPr="00F8690E">
        <w:rPr>
          <w:rFonts w:ascii="Times New Roman" w:hAnsi="Times New Roman"/>
          <w:b/>
          <w:sz w:val="24"/>
          <w:szCs w:val="24"/>
        </w:rPr>
        <w:t>Алексея Илану</w:t>
      </w:r>
      <w:r w:rsidRPr="00F8690E">
        <w:rPr>
          <w:rFonts w:ascii="Times New Roman" w:hAnsi="Times New Roman"/>
          <w:sz w:val="24"/>
          <w:szCs w:val="24"/>
        </w:rPr>
        <w:t xml:space="preserve"> (умение, обучение правильно по всем стандартам составить документ любой сложности, в том числе заявление и другие виды и формы документов. Грамотность);</w:t>
      </w:r>
    </w:p>
    <w:p w:rsidR="002F66EA" w:rsidRPr="00F8690E" w:rsidRDefault="002F66EA" w:rsidP="00F8690E">
      <w:pPr>
        <w:spacing w:after="0" w:line="240" w:lineRule="auto"/>
        <w:ind w:firstLineChars="295" w:firstLine="711"/>
        <w:jc w:val="both"/>
        <w:rPr>
          <w:rFonts w:ascii="Times New Roman" w:hAnsi="Times New Roman"/>
          <w:sz w:val="24"/>
          <w:szCs w:val="24"/>
        </w:rPr>
      </w:pPr>
      <w:r w:rsidRPr="00F8690E">
        <w:rPr>
          <w:rFonts w:ascii="Times New Roman" w:hAnsi="Times New Roman"/>
          <w:b/>
          <w:sz w:val="24"/>
          <w:szCs w:val="24"/>
        </w:rPr>
        <w:lastRenderedPageBreak/>
        <w:t>Дария Давлату</w:t>
      </w:r>
      <w:r w:rsidRPr="00F8690E">
        <w:rPr>
          <w:rFonts w:ascii="Times New Roman" w:hAnsi="Times New Roman"/>
          <w:sz w:val="24"/>
          <w:szCs w:val="24"/>
        </w:rPr>
        <w:t xml:space="preserve"> (умение реализовать идею, план, начать и завершить задуманное);</w:t>
      </w:r>
    </w:p>
    <w:p w:rsidR="002F66EA" w:rsidRPr="00F8690E" w:rsidRDefault="002F66EA" w:rsidP="00F8690E">
      <w:pPr>
        <w:spacing w:after="0" w:line="240" w:lineRule="auto"/>
        <w:ind w:firstLineChars="295" w:firstLine="711"/>
        <w:jc w:val="both"/>
        <w:rPr>
          <w:rFonts w:ascii="Times New Roman" w:hAnsi="Times New Roman"/>
          <w:sz w:val="24"/>
          <w:szCs w:val="24"/>
        </w:rPr>
      </w:pPr>
      <w:r w:rsidRPr="00F8690E">
        <w:rPr>
          <w:rFonts w:ascii="Times New Roman" w:hAnsi="Times New Roman"/>
          <w:b/>
          <w:sz w:val="24"/>
          <w:szCs w:val="24"/>
        </w:rPr>
        <w:t>Давида Сольвейг</w:t>
      </w:r>
      <w:r w:rsidRPr="00F8690E">
        <w:rPr>
          <w:rFonts w:ascii="Times New Roman" w:hAnsi="Times New Roman"/>
          <w:sz w:val="24"/>
          <w:szCs w:val="24"/>
        </w:rPr>
        <w:t xml:space="preserve"> (умение выявить главные Частности, сфокусировать их для исполнения дела);</w:t>
      </w:r>
    </w:p>
    <w:p w:rsidR="002F66EA" w:rsidRPr="00F8690E" w:rsidRDefault="002F66EA" w:rsidP="00F8690E">
      <w:pPr>
        <w:spacing w:after="0" w:line="240" w:lineRule="auto"/>
        <w:ind w:firstLineChars="295" w:firstLine="711"/>
        <w:jc w:val="both"/>
        <w:rPr>
          <w:rFonts w:ascii="Times New Roman" w:hAnsi="Times New Roman"/>
          <w:sz w:val="24"/>
          <w:szCs w:val="24"/>
        </w:rPr>
      </w:pPr>
      <w:r w:rsidRPr="00F8690E">
        <w:rPr>
          <w:rFonts w:ascii="Times New Roman" w:hAnsi="Times New Roman"/>
          <w:b/>
          <w:sz w:val="24"/>
          <w:szCs w:val="24"/>
        </w:rPr>
        <w:t>Константина Ксению</w:t>
      </w:r>
      <w:r w:rsidRPr="00F8690E">
        <w:rPr>
          <w:rFonts w:ascii="Times New Roman" w:hAnsi="Times New Roman"/>
          <w:sz w:val="24"/>
          <w:szCs w:val="24"/>
        </w:rPr>
        <w:t xml:space="preserve"> (доведение Воли ИВ до физики в действие, исполнение);</w:t>
      </w:r>
    </w:p>
    <w:p w:rsidR="002F66EA" w:rsidRPr="00F8690E" w:rsidRDefault="002F66EA" w:rsidP="00F8690E">
      <w:pPr>
        <w:spacing w:after="0" w:line="240" w:lineRule="auto"/>
        <w:ind w:firstLineChars="295" w:firstLine="711"/>
        <w:jc w:val="both"/>
        <w:rPr>
          <w:rFonts w:ascii="Times New Roman" w:hAnsi="Times New Roman"/>
          <w:sz w:val="24"/>
          <w:szCs w:val="24"/>
        </w:rPr>
      </w:pPr>
      <w:r w:rsidRPr="00F8690E">
        <w:rPr>
          <w:rFonts w:ascii="Times New Roman" w:hAnsi="Times New Roman"/>
          <w:b/>
          <w:sz w:val="24"/>
          <w:szCs w:val="24"/>
        </w:rPr>
        <w:t>Ростислава Эмму</w:t>
      </w:r>
      <w:r w:rsidRPr="00F8690E">
        <w:rPr>
          <w:rFonts w:ascii="Times New Roman" w:hAnsi="Times New Roman"/>
          <w:sz w:val="24"/>
          <w:szCs w:val="24"/>
        </w:rPr>
        <w:t xml:space="preserve"> (переход из одного образ-типа в другой, например, был недружелюбным – стал дружелюбным).</w:t>
      </w:r>
    </w:p>
    <w:p w:rsidR="002F66EA" w:rsidRPr="00F8690E" w:rsidRDefault="002F66EA" w:rsidP="00F8690E">
      <w:pPr>
        <w:spacing w:after="0" w:line="240" w:lineRule="auto"/>
        <w:ind w:firstLineChars="295" w:firstLine="708"/>
        <w:jc w:val="both"/>
        <w:rPr>
          <w:rFonts w:ascii="Times New Roman" w:hAnsi="Times New Roman"/>
          <w:sz w:val="24"/>
          <w:szCs w:val="24"/>
        </w:rPr>
      </w:pPr>
      <w:r w:rsidRPr="00F8690E">
        <w:rPr>
          <w:rFonts w:ascii="Times New Roman" w:hAnsi="Times New Roman"/>
          <w:sz w:val="24"/>
          <w:szCs w:val="24"/>
        </w:rPr>
        <w:t>И просим пригласить ИВАС, специфика деятельности которых нам неизвестна, но применима на данном международном фестивале.</w:t>
      </w:r>
    </w:p>
    <w:p w:rsidR="002F66EA" w:rsidRPr="00F8690E" w:rsidRDefault="002F66EA" w:rsidP="00F8690E">
      <w:pPr>
        <w:spacing w:after="0" w:line="240" w:lineRule="auto"/>
        <w:ind w:firstLineChars="295" w:firstLine="708"/>
        <w:jc w:val="both"/>
        <w:rPr>
          <w:rFonts w:ascii="Times New Roman" w:hAnsi="Times New Roman" w:cs="Times New Roman"/>
          <w:sz w:val="24"/>
          <w:szCs w:val="24"/>
        </w:rPr>
      </w:pPr>
      <w:r w:rsidRPr="00F8690E">
        <w:rPr>
          <w:rFonts w:ascii="Times New Roman" w:hAnsi="Times New Roman" w:cs="Times New Roman"/>
          <w:sz w:val="24"/>
          <w:szCs w:val="24"/>
        </w:rPr>
        <w:t xml:space="preserve">Приветствуем всех и просим поделиться опытом своей деятельности с участниками </w:t>
      </w:r>
      <w:r w:rsidRPr="00F8690E">
        <w:rPr>
          <w:rFonts w:ascii="Times New Roman" w:hAnsi="Times New Roman" w:cs="Times New Roman"/>
          <w:b/>
          <w:sz w:val="24"/>
          <w:szCs w:val="24"/>
        </w:rPr>
        <w:t>Международного фестиваля молодёжи</w:t>
      </w:r>
      <w:r w:rsidRPr="00F8690E">
        <w:rPr>
          <w:rFonts w:ascii="Times New Roman" w:hAnsi="Times New Roman" w:cs="Times New Roman"/>
          <w:sz w:val="24"/>
          <w:szCs w:val="24"/>
        </w:rPr>
        <w:t>.</w:t>
      </w:r>
    </w:p>
    <w:p w:rsidR="002F66EA" w:rsidRPr="00F8690E" w:rsidRDefault="002F66EA" w:rsidP="00F8690E">
      <w:pPr>
        <w:spacing w:after="0" w:line="240" w:lineRule="auto"/>
        <w:ind w:firstLineChars="295" w:firstLine="711"/>
        <w:jc w:val="both"/>
        <w:rPr>
          <w:rFonts w:ascii="Times New Roman" w:hAnsi="Times New Roman" w:cs="Times New Roman"/>
          <w:b/>
          <w:sz w:val="24"/>
          <w:szCs w:val="24"/>
        </w:rPr>
      </w:pPr>
      <w:r w:rsidRPr="00F8690E">
        <w:rPr>
          <w:rFonts w:ascii="Times New Roman" w:hAnsi="Times New Roman" w:cs="Times New Roman"/>
          <w:b/>
          <w:sz w:val="24"/>
          <w:szCs w:val="24"/>
        </w:rPr>
        <w:t>Обращаясь к ИВАС Серафиму Валерию</w:t>
      </w:r>
      <w:r w:rsidRPr="00F8690E">
        <w:rPr>
          <w:rFonts w:ascii="Times New Roman" w:hAnsi="Times New Roman" w:cs="Times New Roman"/>
          <w:sz w:val="24"/>
          <w:szCs w:val="24"/>
        </w:rPr>
        <w:t xml:space="preserve">, просим их организовать ночную учёбу молодёжи по темам: </w:t>
      </w:r>
      <w:r w:rsidRPr="00F8690E">
        <w:rPr>
          <w:rFonts w:ascii="Times New Roman" w:hAnsi="Times New Roman" w:cs="Times New Roman"/>
          <w:b/>
          <w:sz w:val="24"/>
          <w:szCs w:val="24"/>
        </w:rPr>
        <w:t>дипломатия, международное общение, организация, проведение международных молодёжных встреч. Обучение сложению межгосударственных отношений, планирование в реализации перспективных международных проектов, оформляемых ими на этом фестивале.</w:t>
      </w:r>
    </w:p>
    <w:p w:rsidR="002F66EA" w:rsidRPr="00F8690E" w:rsidRDefault="002F66EA" w:rsidP="00F8690E">
      <w:pPr>
        <w:spacing w:after="0" w:line="240" w:lineRule="auto"/>
        <w:ind w:firstLineChars="295" w:firstLine="711"/>
        <w:jc w:val="both"/>
        <w:rPr>
          <w:rFonts w:ascii="Times New Roman" w:hAnsi="Times New Roman" w:cs="Times New Roman"/>
          <w:sz w:val="24"/>
          <w:szCs w:val="24"/>
        </w:rPr>
      </w:pPr>
      <w:r w:rsidRPr="00F8690E">
        <w:rPr>
          <w:rFonts w:ascii="Times New Roman" w:hAnsi="Times New Roman" w:cs="Times New Roman"/>
          <w:b/>
          <w:sz w:val="24"/>
          <w:szCs w:val="24"/>
        </w:rPr>
        <w:t xml:space="preserve">Просим ИВАС </w:t>
      </w:r>
      <w:r w:rsidRPr="00F8690E">
        <w:rPr>
          <w:rFonts w:ascii="Times New Roman" w:hAnsi="Times New Roman"/>
          <w:b/>
          <w:sz w:val="24"/>
          <w:szCs w:val="24"/>
        </w:rPr>
        <w:t xml:space="preserve">Ростислава Эмму обучить в ночной учёбе молодёжь методикам перехода из недружелюбия в дружелюбие в реализации Идей </w:t>
      </w:r>
      <w:r w:rsidRPr="00F8690E">
        <w:rPr>
          <w:rFonts w:ascii="Times New Roman" w:hAnsi="Times New Roman" w:cs="Times New Roman"/>
          <w:sz w:val="24"/>
          <w:szCs w:val="24"/>
        </w:rPr>
        <w:t>общественной дипломатии</w:t>
      </w:r>
      <w:r w:rsidRPr="00F8690E">
        <w:rPr>
          <w:rFonts w:ascii="Times New Roman" w:hAnsi="Times New Roman"/>
          <w:b/>
          <w:sz w:val="24"/>
          <w:szCs w:val="24"/>
        </w:rPr>
        <w:t>.</w:t>
      </w:r>
    </w:p>
    <w:p w:rsidR="002F66EA" w:rsidRPr="00F8690E" w:rsidRDefault="002F66EA" w:rsidP="00F8690E">
      <w:pPr>
        <w:spacing w:after="0" w:line="240" w:lineRule="auto"/>
        <w:ind w:firstLineChars="295" w:firstLine="708"/>
        <w:jc w:val="both"/>
        <w:rPr>
          <w:rFonts w:ascii="Times New Roman" w:hAnsi="Times New Roman" w:cs="Times New Roman"/>
          <w:i/>
          <w:sz w:val="24"/>
          <w:szCs w:val="24"/>
        </w:rPr>
      </w:pPr>
      <w:r w:rsidRPr="00F8690E">
        <w:rPr>
          <w:rFonts w:ascii="Times New Roman" w:hAnsi="Times New Roman"/>
          <w:sz w:val="24"/>
          <w:szCs w:val="24"/>
        </w:rPr>
        <w:t>И синтезируясь с Хум ИВО, стяжаем явление Метагалактической безопасности на Планете Земля синтезом глубины, уровня, качества Синтеза в компетентности, концентрированности, возожжённости и реализованности им каждым из нас с применением любых технологий и реализаций, восхождения человечества в Метагалактическую Цивилизованность каждым из нас и синтезом нас. И в синтезе с наработанным, полученным и реализуемым максимальным уровнем опыта деятельности Молодёжи ИВДИВО ИВО, ИВАС в синтезе всего во всём явлением Мощи, Пламенности, Вечности и Монадичности Отца этим каждым из нас в синтезе этого собою.</w:t>
      </w:r>
    </w:p>
    <w:p w:rsidR="002F66EA" w:rsidRPr="00F8690E" w:rsidRDefault="002F66EA" w:rsidP="00F8690E">
      <w:pPr>
        <w:spacing w:after="0" w:line="240" w:lineRule="auto"/>
        <w:ind w:firstLineChars="295" w:firstLine="708"/>
        <w:jc w:val="both"/>
        <w:rPr>
          <w:rFonts w:ascii="Times New Roman" w:hAnsi="Times New Roman" w:cs="Times New Roman"/>
          <w:sz w:val="24"/>
          <w:szCs w:val="24"/>
        </w:rPr>
      </w:pPr>
      <w:r w:rsidRPr="00F8690E">
        <w:rPr>
          <w:rFonts w:ascii="Times New Roman" w:hAnsi="Times New Roman" w:cs="Times New Roman"/>
          <w:sz w:val="24"/>
          <w:szCs w:val="24"/>
        </w:rPr>
        <w:t xml:space="preserve">Стяжаем у ИВ Отца Огонь Человечности и Огонь Человека в Чашу фестиваля. Возжигаемся этим. </w:t>
      </w:r>
      <w:r w:rsidRPr="00F8690E">
        <w:rPr>
          <w:rFonts w:ascii="Times New Roman" w:hAnsi="Times New Roman"/>
          <w:sz w:val="24"/>
          <w:szCs w:val="24"/>
        </w:rPr>
        <w:t>И синтезируясь с Хум ИВО, с</w:t>
      </w:r>
      <w:r w:rsidRPr="00F8690E">
        <w:rPr>
          <w:rFonts w:ascii="Times New Roman" w:hAnsi="Times New Roman" w:cs="Times New Roman"/>
          <w:sz w:val="24"/>
          <w:szCs w:val="24"/>
        </w:rPr>
        <w:t xml:space="preserve">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над Ульяновском. И сонастраиваясь с ИВ Отцом, с ИВАС Кут Хуми Фаинь, начинаем эманировать вместе с ними условия Международного фестиваля собою каждым из нас ракурсом Должностной Компетенции. </w:t>
      </w:r>
    </w:p>
    <w:p w:rsidR="002F66EA" w:rsidRPr="00F8690E" w:rsidRDefault="002F66EA" w:rsidP="00F8690E">
      <w:pPr>
        <w:spacing w:after="0" w:line="240" w:lineRule="auto"/>
        <w:ind w:firstLineChars="295" w:firstLine="708"/>
        <w:jc w:val="both"/>
        <w:rPr>
          <w:rFonts w:ascii="Times New Roman" w:hAnsi="Times New Roman" w:cs="Times New Roman"/>
          <w:sz w:val="24"/>
          <w:szCs w:val="24"/>
        </w:rPr>
      </w:pPr>
      <w:r w:rsidRPr="00F8690E">
        <w:rPr>
          <w:rFonts w:ascii="Times New Roman" w:hAnsi="Times New Roman" w:cs="Times New Roman"/>
          <w:sz w:val="24"/>
          <w:szCs w:val="24"/>
        </w:rPr>
        <w:t xml:space="preserve">(Все эти эманации записываются в оболочки сферы </w:t>
      </w:r>
      <w:r w:rsidRPr="00F8690E">
        <w:rPr>
          <w:rFonts w:ascii="Times New Roman" w:hAnsi="Times New Roman" w:cs="Times New Roman"/>
          <w:b/>
          <w:sz w:val="24"/>
          <w:szCs w:val="24"/>
        </w:rPr>
        <w:t>Молодёжного фестиваля</w:t>
      </w:r>
      <w:r w:rsidRPr="00F8690E">
        <w:rPr>
          <w:rFonts w:ascii="Times New Roman" w:hAnsi="Times New Roman" w:cs="Times New Roman"/>
          <w:sz w:val="24"/>
          <w:szCs w:val="24"/>
        </w:rPr>
        <w:t>).</w:t>
      </w:r>
    </w:p>
    <w:p w:rsidR="002F66EA" w:rsidRPr="00F8690E" w:rsidRDefault="002F66EA" w:rsidP="00F8690E">
      <w:pPr>
        <w:spacing w:after="0" w:line="240" w:lineRule="auto"/>
        <w:ind w:firstLineChars="295" w:firstLine="708"/>
        <w:jc w:val="both"/>
        <w:rPr>
          <w:rFonts w:ascii="Times New Roman" w:hAnsi="Times New Roman" w:cs="Times New Roman"/>
          <w:sz w:val="24"/>
          <w:szCs w:val="24"/>
        </w:rPr>
      </w:pPr>
      <w:r w:rsidRPr="00F8690E">
        <w:rPr>
          <w:rFonts w:ascii="Times New Roman" w:hAnsi="Times New Roman" w:cs="Times New Roman"/>
          <w:sz w:val="24"/>
          <w:szCs w:val="24"/>
        </w:rPr>
        <w:t xml:space="preserve">И фиксируем на вершине сферы МО: </w:t>
      </w:r>
      <w:r w:rsidRPr="00F8690E">
        <w:rPr>
          <w:rFonts w:ascii="Times New Roman" w:hAnsi="Times New Roman" w:cs="Times New Roman"/>
          <w:b/>
          <w:sz w:val="24"/>
          <w:szCs w:val="24"/>
        </w:rPr>
        <w:t xml:space="preserve">«Мир Метагалактического Конфедеративного Союза Молодёжи», </w:t>
      </w:r>
      <w:r w:rsidRPr="00F8690E">
        <w:rPr>
          <w:rFonts w:ascii="Times New Roman" w:hAnsi="Times New Roman" w:cs="Times New Roman"/>
          <w:sz w:val="24"/>
          <w:szCs w:val="24"/>
        </w:rPr>
        <w:t>прося подключить к мероприятиям Международного фестиваля</w:t>
      </w:r>
      <w:r w:rsidRPr="00F8690E">
        <w:rPr>
          <w:rFonts w:ascii="Times New Roman" w:hAnsi="Times New Roman" w:cs="Times New Roman"/>
          <w:b/>
          <w:sz w:val="24"/>
          <w:szCs w:val="24"/>
        </w:rPr>
        <w:t xml:space="preserve"> Компетентных Горизонта Молодёжь ИВДИВО, в том числе в ночном обучении участников Международного фестиваля молодёжи.</w:t>
      </w:r>
    </w:p>
    <w:p w:rsidR="002F66EA" w:rsidRPr="00F8690E" w:rsidRDefault="002F66EA" w:rsidP="002F66EA">
      <w:pPr>
        <w:spacing w:after="0" w:line="240" w:lineRule="auto"/>
        <w:ind w:firstLineChars="295" w:firstLine="711"/>
        <w:jc w:val="both"/>
        <w:rPr>
          <w:rFonts w:ascii="Times New Roman" w:hAnsi="Times New Roman" w:cs="Times New Roman"/>
          <w:b/>
          <w:sz w:val="24"/>
          <w:szCs w:val="24"/>
        </w:rPr>
      </w:pPr>
      <w:r w:rsidRPr="00F8690E">
        <w:rPr>
          <w:rFonts w:ascii="Times New Roman" w:hAnsi="Times New Roman" w:cs="Times New Roman"/>
          <w:b/>
          <w:sz w:val="24"/>
          <w:szCs w:val="24"/>
        </w:rPr>
        <w:t>И далее фиксируемся на точках сферы мероприятий БРИКС в г. Ульяновск</w:t>
      </w:r>
      <w:r w:rsidRPr="00F8690E">
        <w:rPr>
          <w:rFonts w:ascii="Times New Roman" w:eastAsia="Times New Roman" w:hAnsi="Times New Roman" w:cs="Times New Roman"/>
          <w:sz w:val="24"/>
          <w:szCs w:val="24"/>
        </w:rPr>
        <w:t xml:space="preserve"> </w:t>
      </w:r>
      <w:r w:rsidRPr="00F8690E">
        <w:rPr>
          <w:rFonts w:ascii="Times New Roman" w:hAnsi="Times New Roman" w:cs="Times New Roman"/>
          <w:b/>
          <w:sz w:val="24"/>
          <w:szCs w:val="24"/>
        </w:rPr>
        <w:t xml:space="preserve">на все эти дни, ежедневно поддерживая и активируя сферу мероприятий фестиваля, как Служащие с Поручением ИВО по реализации Проекта ИВО БРИКС </w:t>
      </w:r>
      <w:r w:rsidRPr="00F8690E">
        <w:rPr>
          <w:rFonts w:ascii="Times New Roman" w:hAnsi="Times New Roman" w:cs="Times New Roman"/>
          <w:sz w:val="24"/>
          <w:szCs w:val="24"/>
        </w:rPr>
        <w:t>(возвращаться Сознанием на сферу).</w:t>
      </w:r>
    </w:p>
    <w:p w:rsidR="002F66EA" w:rsidRPr="00F8690E" w:rsidRDefault="002F66EA" w:rsidP="002F66EA">
      <w:pPr>
        <w:spacing w:after="0" w:line="240" w:lineRule="auto"/>
        <w:ind w:firstLineChars="295" w:firstLine="708"/>
        <w:jc w:val="both"/>
        <w:rPr>
          <w:rFonts w:ascii="Times New Roman" w:hAnsi="Times New Roman" w:cs="Times New Roman"/>
          <w:sz w:val="24"/>
          <w:szCs w:val="24"/>
        </w:rPr>
      </w:pPr>
      <w:r w:rsidRPr="00F8690E">
        <w:rPr>
          <w:rFonts w:ascii="Times New Roman" w:hAnsi="Times New Roman" w:cs="Times New Roman"/>
          <w:sz w:val="24"/>
          <w:szCs w:val="24"/>
        </w:rPr>
        <w:t>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мероприятий Моложёного фестиваля БРИКС с ежедневным усилением со 02-го по 08 апреля Огонь Магнита Отца Матери с концентрацией Огня каждого из нас, с усилением его.</w:t>
      </w:r>
    </w:p>
    <w:p w:rsidR="002F66EA" w:rsidRPr="00F8690E" w:rsidRDefault="002F66EA" w:rsidP="002F66EA">
      <w:pPr>
        <w:spacing w:after="0" w:line="240" w:lineRule="auto"/>
        <w:ind w:firstLineChars="295" w:firstLine="708"/>
        <w:jc w:val="both"/>
        <w:rPr>
          <w:rFonts w:ascii="Times New Roman" w:hAnsi="Times New Roman" w:cs="Times New Roman"/>
          <w:sz w:val="24"/>
          <w:szCs w:val="24"/>
        </w:rPr>
      </w:pPr>
      <w:r w:rsidRPr="00F8690E">
        <w:rPr>
          <w:rFonts w:ascii="Times New Roman" w:eastAsia="Times New Roman" w:hAnsi="Times New Roman" w:cs="Times New Roman"/>
          <w:sz w:val="24"/>
          <w:szCs w:val="24"/>
        </w:rPr>
        <w:t>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и более того, необходимость которых видит Отец, для максимальной эффективной деятельности участников молодёжных мероприятий</w:t>
      </w:r>
      <w:r w:rsidRPr="00F8690E">
        <w:rPr>
          <w:rFonts w:ascii="Times New Roman" w:eastAsia="Times New Roman" w:hAnsi="Times New Roman" w:cs="Times New Roman"/>
          <w:b/>
          <w:sz w:val="24"/>
          <w:szCs w:val="24"/>
        </w:rPr>
        <w:t xml:space="preserve">, то есть Метагалактического прозрения и вершения ими идей, сутей, смыслов, мыслей, образов в рождении ими </w:t>
      </w:r>
      <w:r w:rsidRPr="00F8690E">
        <w:rPr>
          <w:rFonts w:ascii="Times New Roman" w:hAnsi="Times New Roman" w:cs="Times New Roman"/>
          <w:b/>
          <w:sz w:val="24"/>
          <w:szCs w:val="24"/>
        </w:rPr>
        <w:t>перспективных международных проектов</w:t>
      </w:r>
      <w:r w:rsidRPr="00F8690E">
        <w:rPr>
          <w:rFonts w:ascii="Times New Roman" w:eastAsia="Times New Roman" w:hAnsi="Times New Roman" w:cs="Times New Roman"/>
          <w:b/>
          <w:sz w:val="24"/>
          <w:szCs w:val="24"/>
        </w:rPr>
        <w:t xml:space="preserve">. В том числе прозрения ими перспектив развития человека и человечества в целом, улучшения климата взаимодействия стран Планеты Земля. </w:t>
      </w:r>
      <w:r w:rsidRPr="00F8690E">
        <w:rPr>
          <w:rFonts w:ascii="Times New Roman" w:eastAsia="Times New Roman" w:hAnsi="Times New Roman" w:cs="Times New Roman"/>
          <w:sz w:val="24"/>
          <w:szCs w:val="24"/>
        </w:rPr>
        <w:t>И</w:t>
      </w:r>
      <w:r w:rsidRPr="00F8690E">
        <w:rPr>
          <w:rFonts w:ascii="Times New Roman" w:eastAsia="Times New Roman" w:hAnsi="Times New Roman" w:cs="Times New Roman"/>
          <w:b/>
          <w:sz w:val="24"/>
          <w:szCs w:val="24"/>
        </w:rPr>
        <w:t xml:space="preserve"> </w:t>
      </w:r>
      <w:r w:rsidRPr="00F8690E">
        <w:rPr>
          <w:rFonts w:ascii="Times New Roman" w:hAnsi="Times New Roman" w:cs="Times New Roman"/>
          <w:sz w:val="24"/>
          <w:szCs w:val="24"/>
        </w:rPr>
        <w:t>просим отсекать различные некорректности – астральные, ментальные.</w:t>
      </w:r>
    </w:p>
    <w:p w:rsidR="002F66EA" w:rsidRPr="00F8690E" w:rsidRDefault="002F66EA" w:rsidP="002F66EA">
      <w:pPr>
        <w:spacing w:after="0" w:line="240" w:lineRule="auto"/>
        <w:ind w:firstLineChars="295" w:firstLine="708"/>
        <w:jc w:val="both"/>
        <w:rPr>
          <w:rFonts w:ascii="Times New Roman" w:hAnsi="Times New Roman" w:cs="Times New Roman"/>
          <w:sz w:val="24"/>
          <w:szCs w:val="24"/>
        </w:rPr>
      </w:pPr>
      <w:r w:rsidRPr="00F8690E">
        <w:rPr>
          <w:rFonts w:ascii="Times New Roman" w:hAnsi="Times New Roman" w:cs="Times New Roman"/>
          <w:sz w:val="24"/>
          <w:szCs w:val="24"/>
        </w:rPr>
        <w:lastRenderedPageBreak/>
        <w:t xml:space="preserve">Далее, возжигаясь, разворачиваем, стяжая, среду Огня, Воли, Мудрости и Любви ИВО Метагалактики Фа и эманируем Метагалактические </w:t>
      </w:r>
      <w:r w:rsidRPr="00F8690E">
        <w:rPr>
          <w:rFonts w:ascii="Times New Roman" w:hAnsi="Times New Roman" w:cs="Times New Roman"/>
          <w:b/>
          <w:sz w:val="24"/>
          <w:szCs w:val="24"/>
        </w:rPr>
        <w:t>Статусы ИВО явлением ИВО каждым из нас статусно в сферу мероприятий БРИКС-2021 и в сферу Магнита Отца Матери</w:t>
      </w:r>
      <w:r w:rsidRPr="00F8690E">
        <w:rPr>
          <w:rFonts w:ascii="Times New Roman" w:hAnsi="Times New Roman" w:cs="Times New Roman"/>
          <w:sz w:val="24"/>
          <w:szCs w:val="24"/>
        </w:rPr>
        <w:t>.</w:t>
      </w:r>
    </w:p>
    <w:p w:rsidR="002F66EA" w:rsidRPr="00F8690E" w:rsidRDefault="002F66EA" w:rsidP="002F66EA">
      <w:pPr>
        <w:spacing w:after="0" w:line="240" w:lineRule="auto"/>
        <w:ind w:firstLineChars="295" w:firstLine="708"/>
        <w:jc w:val="both"/>
        <w:rPr>
          <w:rFonts w:ascii="Times New Roman" w:eastAsia="Times New Roman" w:hAnsi="Times New Roman" w:cs="Times New Roman"/>
          <w:sz w:val="24"/>
          <w:szCs w:val="24"/>
        </w:rPr>
      </w:pPr>
      <w:r w:rsidRPr="00F8690E">
        <w:rPr>
          <w:rFonts w:ascii="Times New Roman" w:hAnsi="Times New Roman" w:cs="Times New Roman"/>
          <w:sz w:val="24"/>
          <w:szCs w:val="24"/>
        </w:rPr>
        <w:t>И завершая эманации по реализации мероприятий БРИКС в г. Ульяновске, мы благодарим Изначально Вышестоящего Отца, Изначально Вышестоящую Мать Планеты Земля, выходя из Магнита с ними. Благодарим ИВАС Кут Хуми Фаинь, Сергея Юлиану, ИВАС Служения каждого из нас, а также всех, кто явно или неявно для нас участвует в реализации Проекта БРИКС ИВО.</w:t>
      </w:r>
    </w:p>
    <w:p w:rsidR="005D4658" w:rsidRDefault="002F66EA" w:rsidP="002F66EA">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F8690E">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F8690E">
        <w:rPr>
          <w:rFonts w:ascii="Times New Roman" w:hAnsi="Times New Roman" w:cs="Times New Roman"/>
          <w:b/>
          <w:sz w:val="24"/>
          <w:szCs w:val="24"/>
        </w:rPr>
        <w:t>Молодёжного фестиваля «ИнтерYes!»</w:t>
      </w:r>
      <w:r w:rsidRPr="00F8690E">
        <w:rPr>
          <w:rStyle w:val="ae"/>
          <w:rFonts w:ascii="Times New Roman" w:hAnsi="Times New Roman" w:cs="Times New Roman"/>
          <w:b/>
          <w:color w:val="auto"/>
          <w:sz w:val="24"/>
          <w:szCs w:val="24"/>
          <w:u w:val="none"/>
          <w:bdr w:val="none" w:sz="0" w:space="0" w:color="auto" w:frame="1"/>
        </w:rPr>
        <w:t>,</w:t>
      </w:r>
      <w:r w:rsidRPr="00F8690E">
        <w:rPr>
          <w:rFonts w:ascii="Times New Roman" w:hAnsi="Times New Roman" w:cs="Times New Roman"/>
          <w:b/>
          <w:sz w:val="24"/>
          <w:szCs w:val="24"/>
        </w:rPr>
        <w:t xml:space="preserve"> </w:t>
      </w:r>
      <w:r w:rsidRPr="00F8690E">
        <w:rPr>
          <w:rFonts w:ascii="Times New Roman" w:eastAsia="Times New Roman" w:hAnsi="Times New Roman" w:cs="Times New Roman"/>
          <w:sz w:val="24"/>
          <w:szCs w:val="24"/>
        </w:rPr>
        <w:t>в ИВДИВО Должностной Компе</w:t>
      </w:r>
      <w:r w:rsidR="005D4658">
        <w:rPr>
          <w:rFonts w:ascii="Times New Roman" w:eastAsia="Times New Roman" w:hAnsi="Times New Roman" w:cs="Times New Roman"/>
          <w:sz w:val="24"/>
          <w:szCs w:val="24"/>
        </w:rPr>
        <w:t>тенции и ИВДИВО каждого из нас.</w:t>
      </w:r>
    </w:p>
    <w:p w:rsidR="002F66EA" w:rsidRPr="00F8690E" w:rsidRDefault="002F66EA" w:rsidP="002F66EA">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F8690E">
        <w:rPr>
          <w:rFonts w:ascii="Times New Roman" w:eastAsia="Times New Roman" w:hAnsi="Times New Roman" w:cs="Times New Roman"/>
          <w:sz w:val="24"/>
          <w:szCs w:val="24"/>
        </w:rPr>
        <w:t>Выходим из практики. Аминь.</w:t>
      </w:r>
    </w:p>
    <w:p w:rsidR="002F66EA" w:rsidRDefault="002F66EA" w:rsidP="005D4658">
      <w:pPr>
        <w:spacing w:before="120" w:after="0" w:line="240" w:lineRule="auto"/>
        <w:jc w:val="right"/>
        <w:rPr>
          <w:rFonts w:ascii="Times New Roman" w:hAnsi="Times New Roman" w:cs="Times New Roman"/>
        </w:rPr>
      </w:pPr>
      <w:r w:rsidRPr="00092E92">
        <w:rPr>
          <w:rFonts w:ascii="Times New Roman" w:hAnsi="Times New Roman" w:cs="Times New Roman"/>
        </w:rPr>
        <w:t xml:space="preserve">Сдано ИВАС Кут Хуми </w:t>
      </w:r>
      <w:r>
        <w:rPr>
          <w:rFonts w:ascii="Times New Roman" w:hAnsi="Times New Roman" w:cs="Times New Roman"/>
        </w:rPr>
        <w:t>02</w:t>
      </w:r>
      <w:r w:rsidRPr="00092E92">
        <w:rPr>
          <w:rFonts w:ascii="Times New Roman" w:hAnsi="Times New Roman" w:cs="Times New Roman"/>
        </w:rPr>
        <w:t xml:space="preserve"> </w:t>
      </w:r>
      <w:r>
        <w:rPr>
          <w:rFonts w:ascii="Times New Roman" w:hAnsi="Times New Roman" w:cs="Times New Roman"/>
        </w:rPr>
        <w:t>апреля</w:t>
      </w:r>
      <w:r w:rsidRPr="00092E92">
        <w:rPr>
          <w:rFonts w:ascii="Times New Roman" w:hAnsi="Times New Roman" w:cs="Times New Roman"/>
        </w:rPr>
        <w:t xml:space="preserve"> </w:t>
      </w:r>
      <w:r>
        <w:rPr>
          <w:rFonts w:ascii="Times New Roman" w:hAnsi="Times New Roman" w:cs="Times New Roman"/>
        </w:rPr>
        <w:t>2</w:t>
      </w:r>
      <w:r w:rsidRPr="00092E92">
        <w:rPr>
          <w:rFonts w:ascii="Times New Roman" w:hAnsi="Times New Roman" w:cs="Times New Roman"/>
        </w:rPr>
        <w:t>0</w:t>
      </w:r>
      <w:r>
        <w:rPr>
          <w:rFonts w:ascii="Times New Roman" w:hAnsi="Times New Roman" w:cs="Times New Roman"/>
        </w:rPr>
        <w:t>21</w:t>
      </w:r>
      <w:r w:rsidRPr="00092E92">
        <w:rPr>
          <w:rFonts w:ascii="Times New Roman" w:hAnsi="Times New Roman" w:cs="Times New Roman"/>
        </w:rPr>
        <w:t xml:space="preserve"> г.</w:t>
      </w:r>
    </w:p>
    <w:p w:rsidR="00EC48B9" w:rsidRPr="0040704B" w:rsidRDefault="00EC48B9" w:rsidP="00EC48B9">
      <w:pPr>
        <w:pStyle w:val="1"/>
        <w:spacing w:before="120"/>
        <w:jc w:val="both"/>
        <w:rPr>
          <w:rFonts w:ascii="Georgia" w:hAnsi="Georgia" w:cs="Times New Roman"/>
          <w:color w:val="auto"/>
          <w:sz w:val="24"/>
          <w:szCs w:val="24"/>
          <w:shd w:val="clear" w:color="auto" w:fill="FFFFFF"/>
        </w:rPr>
      </w:pPr>
      <w:bookmarkStart w:id="12" w:name="_Toc202270767"/>
      <w:r w:rsidRPr="0040704B">
        <w:rPr>
          <w:rFonts w:ascii="Georgia" w:hAnsi="Georgia" w:cs="Times New Roman"/>
          <w:color w:val="auto"/>
          <w:sz w:val="24"/>
          <w:szCs w:val="24"/>
          <w:shd w:val="clear" w:color="auto" w:fill="FFFFFF"/>
        </w:rPr>
        <w:t>1-я встреча министров финансов и управляющих центральных банков БРИКС (FMCBG)</w:t>
      </w:r>
      <w:bookmarkEnd w:id="12"/>
    </w:p>
    <w:p w:rsidR="00EC48B9" w:rsidRPr="0040704B" w:rsidRDefault="00EC48B9" w:rsidP="00EC48B9">
      <w:pPr>
        <w:pStyle w:val="1"/>
        <w:spacing w:before="120"/>
        <w:jc w:val="both"/>
        <w:rPr>
          <w:rFonts w:ascii="Georgia" w:hAnsi="Georgia" w:cs="Times New Roman"/>
          <w:color w:val="auto"/>
          <w:sz w:val="24"/>
          <w:szCs w:val="24"/>
          <w:shd w:val="clear" w:color="auto" w:fill="FFFFFF"/>
        </w:rPr>
      </w:pPr>
      <w:bookmarkStart w:id="13" w:name="_Toc202270768"/>
      <w:r w:rsidRPr="0040704B">
        <w:rPr>
          <w:rFonts w:ascii="Georgia" w:hAnsi="Georgia" w:cs="Times New Roman"/>
          <w:color w:val="auto"/>
          <w:sz w:val="24"/>
          <w:szCs w:val="24"/>
          <w:shd w:val="clear" w:color="auto" w:fill="FFFFFF"/>
        </w:rPr>
        <w:t>1-е заседание Совета управляющих по системе условных резервов (CRA)</w:t>
      </w:r>
      <w:bookmarkEnd w:id="13"/>
    </w:p>
    <w:p w:rsidR="005D4658" w:rsidRPr="005D4658" w:rsidRDefault="005D4658" w:rsidP="005D4658">
      <w:pPr>
        <w:spacing w:before="120" w:after="120" w:line="240" w:lineRule="auto"/>
        <w:jc w:val="center"/>
      </w:pPr>
      <w:r w:rsidRPr="000C5585">
        <w:rPr>
          <w:rFonts w:ascii="Times New Roman" w:hAnsi="Times New Roman" w:cs="Times New Roman"/>
          <w:b/>
          <w:sz w:val="24"/>
          <w:szCs w:val="24"/>
        </w:rPr>
        <w:t>«Явление Метагалактических энергопотенциальных взаимоотношений между пятью странами БРИКС и других стран Планеты Земля»</w:t>
      </w:r>
    </w:p>
    <w:p w:rsidR="00EC48B9" w:rsidRPr="00B51624" w:rsidRDefault="00EC48B9" w:rsidP="00EC48B9">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06 апрел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Дели, Индия</w:t>
      </w:r>
    </w:p>
    <w:p w:rsidR="00EC48B9" w:rsidRDefault="00EC48B9" w:rsidP="005D4658">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EC48B9" w:rsidRPr="000C5585" w:rsidRDefault="00EC48B9" w:rsidP="00EC48B9">
      <w:pPr>
        <w:spacing w:before="120" w:after="0" w:line="240" w:lineRule="auto"/>
        <w:ind w:firstLineChars="295" w:firstLine="708"/>
        <w:jc w:val="both"/>
        <w:rPr>
          <w:rFonts w:ascii="Times New Roman" w:eastAsia="Times New Roman" w:hAnsi="Times New Roman" w:cs="Times New Roman"/>
          <w:sz w:val="24"/>
          <w:szCs w:val="24"/>
        </w:rPr>
      </w:pPr>
      <w:r w:rsidRPr="000C5585">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EC48B9" w:rsidRPr="000C5585" w:rsidRDefault="00EC48B9" w:rsidP="00EC48B9">
      <w:pPr>
        <w:spacing w:after="0" w:line="240" w:lineRule="auto"/>
        <w:ind w:firstLineChars="295" w:firstLine="708"/>
        <w:jc w:val="both"/>
        <w:rPr>
          <w:rFonts w:ascii="Times New Roman" w:hAnsi="Times New Roman" w:cs="Times New Roman"/>
          <w:sz w:val="24"/>
          <w:szCs w:val="24"/>
        </w:rPr>
      </w:pPr>
      <w:r w:rsidRPr="000C5585">
        <w:rPr>
          <w:rFonts w:ascii="Times New Roman" w:eastAsia="Times New Roman" w:hAnsi="Times New Roman" w:cs="Times New Roman"/>
          <w:sz w:val="24"/>
          <w:szCs w:val="24"/>
        </w:rPr>
        <w:t xml:space="preserve">Возжигаемся стяжёнными индивидуальными и коллективным Фа Подразделения, Полномочиями служения Аватаром, возжигая Синтез, Огонь и Ядро Служения. </w:t>
      </w:r>
      <w:r w:rsidRPr="000C5585">
        <w:rPr>
          <w:rFonts w:ascii="Times New Roman" w:hAnsi="Times New Roman" w:cs="Times New Roman"/>
          <w:sz w:val="24"/>
          <w:szCs w:val="24"/>
        </w:rPr>
        <w:t xml:space="preserve">Возжигаемся Единицей Материи и Единицей Абсолюта. </w:t>
      </w:r>
      <w:r w:rsidRPr="000C5585">
        <w:rPr>
          <w:rFonts w:ascii="Times New Roman" w:eastAsia="Times New Roman" w:hAnsi="Times New Roman" w:cs="Times New Roman"/>
          <w:sz w:val="24"/>
          <w:szCs w:val="24"/>
        </w:rPr>
        <w:t xml:space="preserve">Возжигаемся 64-рицей Служения, всеми видами 64-рицы Инструментов. Возжигаемся всеми Ядрами Синтеза каждого из нас и синтеза нас. </w:t>
      </w:r>
      <w:r w:rsidRPr="000C5585">
        <w:rPr>
          <w:rFonts w:ascii="Times New Roman" w:hAnsi="Times New Roman" w:cs="Times New Roman"/>
          <w:sz w:val="24"/>
          <w:szCs w:val="24"/>
          <w:lang w:eastAsia="ru-RU"/>
        </w:rPr>
        <w:t xml:space="preserve">Возжигаемся ИВДИВО каждого из нас. </w:t>
      </w:r>
      <w:r w:rsidRPr="000C5585">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sidRPr="000C5585">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0C5585">
        <w:rPr>
          <w:rFonts w:ascii="Times New Roman" w:hAnsi="Times New Roman" w:cs="Times New Roman"/>
          <w:sz w:val="24"/>
          <w:szCs w:val="24"/>
        </w:rPr>
        <w:t>.</w:t>
      </w:r>
    </w:p>
    <w:p w:rsidR="00EC48B9" w:rsidRPr="000C5585" w:rsidRDefault="00EC48B9" w:rsidP="00EC48B9">
      <w:pPr>
        <w:pStyle w:val="af"/>
        <w:spacing w:after="0" w:line="240" w:lineRule="auto"/>
        <w:ind w:left="0" w:firstLine="709"/>
        <w:jc w:val="both"/>
        <w:rPr>
          <w:rFonts w:ascii="Times New Roman" w:eastAsia="Times New Roman" w:hAnsi="Times New Roman" w:cs="Times New Roman"/>
          <w:sz w:val="24"/>
          <w:szCs w:val="24"/>
        </w:rPr>
      </w:pPr>
      <w:r w:rsidRPr="000C5585">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0C5585">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0C5585">
        <w:rPr>
          <w:rFonts w:ascii="Times New Roman" w:eastAsia="Times New Roman" w:hAnsi="Times New Roman" w:cs="Times New Roman"/>
          <w:sz w:val="24"/>
          <w:szCs w:val="24"/>
        </w:rPr>
        <w:t>. Приветствуем!</w:t>
      </w:r>
    </w:p>
    <w:p w:rsidR="00EC48B9" w:rsidRPr="000C5585" w:rsidRDefault="00EC48B9" w:rsidP="00EC48B9">
      <w:pPr>
        <w:pStyle w:val="af"/>
        <w:spacing w:after="0" w:line="240" w:lineRule="auto"/>
        <w:ind w:left="0" w:firstLine="709"/>
        <w:contextualSpacing w:val="0"/>
        <w:jc w:val="both"/>
        <w:rPr>
          <w:rFonts w:ascii="Times New Roman" w:hAnsi="Times New Roman" w:cs="Times New Roman"/>
          <w:iCs/>
          <w:sz w:val="24"/>
          <w:szCs w:val="24"/>
          <w:shd w:val="clear" w:color="auto" w:fill="FFFFFF"/>
        </w:rPr>
      </w:pPr>
      <w:r w:rsidRPr="000C5585">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проведения </w:t>
      </w:r>
      <w:r w:rsidRPr="000C5585">
        <w:rPr>
          <w:rFonts w:ascii="Times New Roman" w:hAnsi="Times New Roman" w:cs="Times New Roman"/>
          <w:b/>
          <w:iCs/>
          <w:sz w:val="24"/>
          <w:szCs w:val="24"/>
          <w:shd w:val="clear" w:color="auto" w:fill="FFFFFF"/>
        </w:rPr>
        <w:t xml:space="preserve">1-й встречи министров финансов и управляющих центральных банков БРИКС (FMCBG) и 1-го заседания Совета управляющих по системе условных резервов (CRA), </w:t>
      </w:r>
      <w:r w:rsidRPr="000C5585">
        <w:rPr>
          <w:rFonts w:ascii="Times New Roman" w:hAnsi="Times New Roman" w:cs="Times New Roman"/>
          <w:iCs/>
          <w:sz w:val="24"/>
          <w:szCs w:val="24"/>
          <w:shd w:val="clear" w:color="auto" w:fill="FFFFFF"/>
        </w:rPr>
        <w:t>точное место прохождения которых нам не известно, но они обозначены на сайте, организованном Индией, председательствующей в мероприятиях БРИКС в 2021 году (</w:t>
      </w:r>
      <w:hyperlink r:id="rId26" w:history="1">
        <w:r w:rsidRPr="000C5585">
          <w:rPr>
            <w:rStyle w:val="ae"/>
            <w:rFonts w:ascii="Times New Roman" w:hAnsi="Times New Roman" w:cs="Times New Roman"/>
            <w:b/>
            <w:iCs/>
            <w:color w:val="auto"/>
            <w:sz w:val="24"/>
            <w:szCs w:val="24"/>
            <w:shd w:val="clear" w:color="auto" w:fill="FFFFFF"/>
          </w:rPr>
          <w:t>https://brics2021.gov.in</w:t>
        </w:r>
      </w:hyperlink>
      <w:r w:rsidRPr="000C5585">
        <w:rPr>
          <w:rFonts w:ascii="Times New Roman" w:hAnsi="Times New Roman" w:cs="Times New Roman"/>
          <w:iCs/>
          <w:sz w:val="24"/>
          <w:szCs w:val="24"/>
          <w:shd w:val="clear" w:color="auto" w:fill="FFFFFF"/>
        </w:rPr>
        <w:t>). Как показывает опыт 2020 года – мероприятия проходят без массового открытого оповещения, например, в электронных и печатных СМИ России. Информация о прошедших мероприятиях публикуется на сайте ТВ БРИКС (</w:t>
      </w:r>
      <w:hyperlink r:id="rId27" w:history="1">
        <w:r w:rsidRPr="000C5585">
          <w:rPr>
            <w:rStyle w:val="ae"/>
            <w:rFonts w:ascii="Times New Roman" w:hAnsi="Times New Roman" w:cs="Times New Roman"/>
            <w:iCs/>
            <w:color w:val="auto"/>
            <w:sz w:val="24"/>
            <w:szCs w:val="24"/>
            <w:shd w:val="clear" w:color="auto" w:fill="FFFFFF"/>
          </w:rPr>
          <w:t>https://tvbrics.com/brics</w:t>
        </w:r>
      </w:hyperlink>
      <w:r w:rsidRPr="000C5585">
        <w:rPr>
          <w:rFonts w:ascii="Times New Roman" w:hAnsi="Times New Roman" w:cs="Times New Roman"/>
          <w:iCs/>
          <w:sz w:val="24"/>
          <w:szCs w:val="24"/>
          <w:shd w:val="clear" w:color="auto" w:fill="FFFFFF"/>
        </w:rPr>
        <w:t>) с опозданием на день-два. Так за январь-март месяцы текущего года было запланировано 24 мероприятия, а выложены документы 12-ти из них на английском языке. Если есть необходимость, то просим их материализовать в зале Отца, чтобы далее поддержать эти решения/соглашения и т.д. Огнём.</w:t>
      </w:r>
    </w:p>
    <w:p w:rsidR="00EC48B9" w:rsidRPr="000C5585" w:rsidRDefault="00EC48B9" w:rsidP="00EC48B9">
      <w:pPr>
        <w:pStyle w:val="af"/>
        <w:spacing w:after="0" w:line="240" w:lineRule="auto"/>
        <w:ind w:left="0" w:firstLine="709"/>
        <w:contextualSpacing w:val="0"/>
        <w:jc w:val="both"/>
        <w:rPr>
          <w:rFonts w:ascii="Times New Roman" w:hAnsi="Times New Roman" w:cs="Times New Roman"/>
          <w:b/>
          <w:iCs/>
          <w:sz w:val="24"/>
          <w:szCs w:val="24"/>
          <w:shd w:val="clear" w:color="auto" w:fill="FFFFFF"/>
        </w:rPr>
      </w:pPr>
      <w:r w:rsidRPr="000C5585">
        <w:rPr>
          <w:rFonts w:ascii="Times New Roman" w:hAnsi="Times New Roman" w:cs="Times New Roman"/>
          <w:b/>
          <w:iCs/>
          <w:sz w:val="24"/>
          <w:szCs w:val="24"/>
          <w:shd w:val="clear" w:color="auto" w:fill="FFFFFF"/>
        </w:rPr>
        <w:t>Поэтому просим разрешения на указание места проведения: Дели, Индия.</w:t>
      </w:r>
    </w:p>
    <w:p w:rsidR="00EC48B9" w:rsidRPr="000C5585" w:rsidRDefault="00EC48B9" w:rsidP="00EC48B9">
      <w:pPr>
        <w:spacing w:after="0" w:line="240" w:lineRule="auto"/>
        <w:ind w:firstLine="709"/>
        <w:jc w:val="both"/>
        <w:rPr>
          <w:rFonts w:ascii="Times New Roman" w:eastAsia="Times New Roman" w:hAnsi="Times New Roman" w:cs="Times New Roman"/>
          <w:b/>
          <w:sz w:val="24"/>
          <w:szCs w:val="24"/>
        </w:rPr>
      </w:pPr>
      <w:r w:rsidRPr="000C5585">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0C5585">
        <w:rPr>
          <w:rFonts w:ascii="Times New Roman" w:hAnsi="Times New Roman"/>
          <w:sz w:val="24"/>
          <w:szCs w:val="24"/>
          <w:lang w:eastAsia="ru-RU"/>
        </w:rPr>
        <w:t>синтез-форме Должностной Компетенции плюс Воина Синтеза</w:t>
      </w:r>
      <w:r w:rsidRPr="000C5585">
        <w:rPr>
          <w:rFonts w:ascii="Times New Roman" w:eastAsia="Times New Roman" w:hAnsi="Times New Roman" w:cs="Times New Roman"/>
          <w:sz w:val="24"/>
          <w:szCs w:val="24"/>
        </w:rPr>
        <w:t xml:space="preserve"> командой Служащих Подразделения ИВДИВО Статусов ИВО с Поручением ИВО в реализации Проекта БРИКС ИВО</w:t>
      </w:r>
      <w:r w:rsidRPr="000C5585">
        <w:rPr>
          <w:rFonts w:ascii="Times New Roman" w:eastAsia="Times New Roman" w:hAnsi="Times New Roman" w:cs="Times New Roman"/>
          <w:b/>
          <w:sz w:val="24"/>
          <w:szCs w:val="24"/>
        </w:rPr>
        <w:t>. Приветствуем Отца!</w:t>
      </w:r>
    </w:p>
    <w:p w:rsidR="00EC48B9" w:rsidRPr="000C5585" w:rsidRDefault="00EC48B9" w:rsidP="00EC48B9">
      <w:pPr>
        <w:spacing w:after="0" w:line="240" w:lineRule="auto"/>
        <w:ind w:firstLineChars="295" w:firstLine="708"/>
        <w:jc w:val="both"/>
        <w:rPr>
          <w:rFonts w:ascii="Times New Roman" w:hAnsi="Times New Roman" w:cs="Times New Roman"/>
          <w:sz w:val="24"/>
          <w:szCs w:val="24"/>
        </w:rPr>
      </w:pPr>
      <w:r w:rsidRPr="000C5585">
        <w:rPr>
          <w:rFonts w:ascii="Times New Roman" w:hAnsi="Times New Roman" w:cs="Times New Roman"/>
          <w:sz w:val="24"/>
          <w:szCs w:val="24"/>
        </w:rPr>
        <w:lastRenderedPageBreak/>
        <w:t xml:space="preserve">Синтезируясь нашими Хум с Хум ИВО, стяжаем Синтез ИВО и просим ИВО </w:t>
      </w:r>
      <w:r w:rsidRPr="000C5585">
        <w:rPr>
          <w:rFonts w:ascii="Times New Roman" w:hAnsi="Times New Roman" w:cs="Times New Roman"/>
          <w:b/>
          <w:sz w:val="24"/>
          <w:szCs w:val="24"/>
        </w:rPr>
        <w:t xml:space="preserve">сотворить Ядро Синтеза Условий </w:t>
      </w:r>
      <w:r w:rsidRPr="000C5585">
        <w:rPr>
          <w:rFonts w:ascii="Times New Roman" w:hAnsi="Times New Roman" w:cs="Times New Roman"/>
          <w:b/>
          <w:iCs/>
          <w:sz w:val="24"/>
          <w:szCs w:val="24"/>
          <w:shd w:val="clear" w:color="auto" w:fill="FFFFFF"/>
        </w:rPr>
        <w:t>1-й встречи министров финансов и управляющих центральных банков БРИКС (FMCBG) и 1-го заседания Совета управляющих по системе условных резервов (CRA)</w:t>
      </w:r>
      <w:r w:rsidRPr="000C5585">
        <w:rPr>
          <w:rStyle w:val="ae"/>
          <w:rFonts w:ascii="Times New Roman" w:hAnsi="Times New Roman" w:cs="Times New Roman"/>
          <w:b/>
          <w:color w:val="auto"/>
          <w:sz w:val="24"/>
          <w:szCs w:val="24"/>
          <w:bdr w:val="none" w:sz="0" w:space="0" w:color="auto" w:frame="1"/>
        </w:rPr>
        <w:t xml:space="preserve">, </w:t>
      </w:r>
      <w:r w:rsidRPr="000C5585">
        <w:rPr>
          <w:rFonts w:ascii="Times New Roman" w:eastAsia="Times New Roman" w:hAnsi="Times New Roman" w:cs="Times New Roman"/>
          <w:b/>
          <w:sz w:val="24"/>
          <w:szCs w:val="24"/>
        </w:rPr>
        <w:t>в г. Дели, Индия</w:t>
      </w:r>
      <w:r w:rsidRPr="000C5585">
        <w:rPr>
          <w:rFonts w:ascii="Times New Roman" w:hAnsi="Times New Roman" w:cs="Times New Roman"/>
          <w:b/>
          <w:sz w:val="24"/>
          <w:szCs w:val="24"/>
        </w:rPr>
        <w:t xml:space="preserve"> с развёрткой сферы данных мероприятий на 06 апреля текущего года её действия вокруг Ядра Синтеза</w:t>
      </w:r>
      <w:r w:rsidRPr="000C5585">
        <w:rPr>
          <w:rFonts w:ascii="Times New Roman" w:hAnsi="Times New Roman" w:cs="Times New Roman"/>
          <w:sz w:val="24"/>
          <w:szCs w:val="24"/>
        </w:rPr>
        <w:t xml:space="preserve">. И просим ИВО насыщения Ядра Синтеза </w:t>
      </w:r>
      <w:r w:rsidRPr="000C5585">
        <w:rPr>
          <w:rFonts w:ascii="Times New Roman" w:hAnsi="Times New Roman" w:cs="Times New Roman"/>
          <w:b/>
          <w:sz w:val="24"/>
          <w:szCs w:val="24"/>
        </w:rPr>
        <w:t>Стандартами, Законами, Константами, Правилами и Методами ИВО</w:t>
      </w:r>
      <w:r w:rsidRPr="000C5585">
        <w:rPr>
          <w:rFonts w:ascii="Times New Roman" w:hAnsi="Times New Roman" w:cs="Times New Roman"/>
          <w:sz w:val="24"/>
          <w:szCs w:val="24"/>
        </w:rPr>
        <w:t xml:space="preserve">. И просим ИВ Отца заложить в Ядро Синтеза данного мероприятия условия </w:t>
      </w:r>
      <w:r w:rsidRPr="000C5585">
        <w:rPr>
          <w:rFonts w:ascii="Times New Roman" w:hAnsi="Times New Roman" w:cs="Times New Roman"/>
          <w:b/>
          <w:sz w:val="24"/>
          <w:szCs w:val="24"/>
        </w:rPr>
        <w:t xml:space="preserve">Метагалактической Отцовской Безопасности </w:t>
      </w:r>
      <w:r w:rsidRPr="000C5585">
        <w:rPr>
          <w:rFonts w:ascii="Times New Roman" w:hAnsi="Times New Roman" w:cs="Times New Roman"/>
          <w:sz w:val="24"/>
          <w:szCs w:val="24"/>
        </w:rPr>
        <w:t>всем участникам этих мероприятий БРИКС.</w:t>
      </w:r>
    </w:p>
    <w:p w:rsidR="00EC48B9" w:rsidRPr="000C5585" w:rsidRDefault="00EC48B9" w:rsidP="00EC48B9">
      <w:pPr>
        <w:spacing w:after="0" w:line="240" w:lineRule="auto"/>
        <w:ind w:firstLineChars="295" w:firstLine="708"/>
        <w:jc w:val="both"/>
        <w:rPr>
          <w:rFonts w:ascii="Times New Roman" w:hAnsi="Times New Roman" w:cs="Times New Roman"/>
          <w:sz w:val="24"/>
          <w:szCs w:val="24"/>
        </w:rPr>
      </w:pPr>
      <w:r w:rsidRPr="000C5585">
        <w:rPr>
          <w:rFonts w:ascii="Times New Roman" w:hAnsi="Times New Roman" w:cs="Times New Roman"/>
          <w:sz w:val="24"/>
          <w:szCs w:val="24"/>
        </w:rPr>
        <w:t xml:space="preserve">Просим Отца сотворить Ядро максимально высоких </w:t>
      </w:r>
      <w:r w:rsidRPr="000C5585">
        <w:rPr>
          <w:rFonts w:ascii="Times New Roman" w:hAnsi="Times New Roman" w:cs="Times New Roman"/>
          <w:b/>
          <w:sz w:val="24"/>
          <w:szCs w:val="24"/>
        </w:rPr>
        <w:t>ментальности и человечности</w:t>
      </w:r>
      <w:r w:rsidRPr="000C5585">
        <w:rPr>
          <w:rFonts w:ascii="Times New Roman" w:hAnsi="Times New Roman" w:cs="Times New Roman"/>
          <w:sz w:val="24"/>
          <w:szCs w:val="24"/>
        </w:rPr>
        <w:t xml:space="preserve"> и человеческих отношений для всех участников. И </w:t>
      </w:r>
      <w:r w:rsidRPr="000C5585">
        <w:rPr>
          <w:rFonts w:ascii="Times New Roman" w:hAnsi="Times New Roman" w:cs="Times New Roman"/>
          <w:b/>
          <w:sz w:val="24"/>
          <w:szCs w:val="24"/>
        </w:rPr>
        <w:t xml:space="preserve">стяжаем </w:t>
      </w:r>
      <w:r w:rsidRPr="000C5585">
        <w:rPr>
          <w:rFonts w:ascii="Times New Roman" w:hAnsi="Times New Roman" w:cs="Times New Roman"/>
          <w:sz w:val="24"/>
          <w:szCs w:val="24"/>
        </w:rPr>
        <w:t xml:space="preserve">у ИВ Отца </w:t>
      </w:r>
      <w:r w:rsidRPr="000C5585">
        <w:rPr>
          <w:rFonts w:ascii="Times New Roman" w:hAnsi="Times New Roman" w:cs="Times New Roman"/>
          <w:b/>
          <w:sz w:val="24"/>
          <w:szCs w:val="24"/>
        </w:rPr>
        <w:t xml:space="preserve">Чашу Огня </w:t>
      </w:r>
      <w:r w:rsidRPr="000C5585">
        <w:rPr>
          <w:rFonts w:ascii="Times New Roman" w:hAnsi="Times New Roman" w:cs="Times New Roman"/>
          <w:b/>
          <w:iCs/>
          <w:sz w:val="24"/>
          <w:szCs w:val="24"/>
          <w:shd w:val="clear" w:color="auto" w:fill="FFFFFF"/>
        </w:rPr>
        <w:t>1-й встречи министров финансов и управляющих центральных банков БРИКС (FMCBG) и 1-го заседания Совета управляющих по системе условных резервов (CRA) в Дели</w:t>
      </w:r>
      <w:r w:rsidRPr="000C5585">
        <w:rPr>
          <w:rFonts w:ascii="Times New Roman" w:hAnsi="Times New Roman" w:cs="Times New Roman"/>
          <w:b/>
          <w:sz w:val="24"/>
          <w:szCs w:val="24"/>
        </w:rPr>
        <w:t xml:space="preserve">. </w:t>
      </w:r>
      <w:r w:rsidRPr="000C5585">
        <w:rPr>
          <w:rFonts w:ascii="Times New Roman" w:hAnsi="Times New Roman" w:cs="Times New Roman"/>
          <w:sz w:val="24"/>
          <w:szCs w:val="24"/>
        </w:rPr>
        <w:t>Чаша фиксируются над городом Дели, а сфера – вокруг Планеты Земля. В Чаше фиксируя Ядро Синтеза, стяжённое нами и сотворённое Отцом.</w:t>
      </w:r>
    </w:p>
    <w:p w:rsidR="00EC48B9" w:rsidRPr="000C5585" w:rsidRDefault="00EC48B9" w:rsidP="00EC48B9">
      <w:pPr>
        <w:spacing w:after="0" w:line="240" w:lineRule="auto"/>
        <w:ind w:firstLineChars="295" w:firstLine="708"/>
        <w:jc w:val="both"/>
        <w:rPr>
          <w:rFonts w:ascii="Times New Roman" w:eastAsia="Times New Roman" w:hAnsi="Times New Roman" w:cs="Times New Roman"/>
          <w:sz w:val="24"/>
          <w:szCs w:val="24"/>
        </w:rPr>
      </w:pPr>
      <w:r w:rsidRPr="000C5585">
        <w:rPr>
          <w:rFonts w:ascii="Times New Roman" w:hAnsi="Times New Roman" w:cs="Times New Roman"/>
          <w:sz w:val="24"/>
          <w:szCs w:val="24"/>
        </w:rPr>
        <w:t xml:space="preserve">Просим пригласить в зал ИВО ИВАС </w:t>
      </w:r>
      <w:r w:rsidRPr="000C5585">
        <w:rPr>
          <w:rFonts w:ascii="Times New Roman" w:eastAsia="Times New Roman" w:hAnsi="Times New Roman" w:cs="Times New Roman"/>
          <w:sz w:val="24"/>
          <w:szCs w:val="24"/>
        </w:rPr>
        <w:t>Кут Хуми Фаинь, Мория Свет, Наума Софью, Константина Ксению, Савву Святу, ИВАС Сужения каждого из нас и специалистов ИВДИВО в финансовой сфере. Приветствуем!</w:t>
      </w:r>
    </w:p>
    <w:p w:rsidR="00EC48B9" w:rsidRPr="000C5585" w:rsidRDefault="00EC48B9" w:rsidP="00EC48B9">
      <w:pPr>
        <w:spacing w:after="0" w:line="240" w:lineRule="auto"/>
        <w:ind w:firstLineChars="295" w:firstLine="708"/>
        <w:jc w:val="both"/>
        <w:rPr>
          <w:rFonts w:ascii="Times New Roman" w:eastAsia="Times New Roman" w:hAnsi="Times New Roman" w:cs="Times New Roman"/>
          <w:sz w:val="24"/>
          <w:szCs w:val="24"/>
        </w:rPr>
      </w:pPr>
      <w:r w:rsidRPr="000C5585">
        <w:rPr>
          <w:rFonts w:ascii="Times New Roman" w:eastAsia="Times New Roman" w:hAnsi="Times New Roman" w:cs="Times New Roman"/>
          <w:sz w:val="24"/>
          <w:szCs w:val="24"/>
        </w:rPr>
        <w:t>Просим взять в кураторство министров финансов и управляющих центральных банков пяти стран БРИКС. И более того, если они будут участвовать в этих мероприятиях согласно вашей профессиональной разработке и деятельности:</w:t>
      </w:r>
    </w:p>
    <w:p w:rsidR="00EC48B9" w:rsidRPr="000C5585" w:rsidRDefault="00EC48B9" w:rsidP="00EC48B9">
      <w:pPr>
        <w:spacing w:after="0" w:line="240" w:lineRule="auto"/>
        <w:ind w:firstLineChars="295" w:firstLine="711"/>
        <w:jc w:val="both"/>
        <w:rPr>
          <w:rFonts w:ascii="Times New Roman" w:hAnsi="Times New Roman" w:cs="Times New Roman"/>
          <w:sz w:val="24"/>
          <w:szCs w:val="24"/>
        </w:rPr>
      </w:pPr>
      <w:r w:rsidRPr="000C5585">
        <w:rPr>
          <w:rFonts w:ascii="Times New Roman" w:eastAsia="Times New Roman" w:hAnsi="Times New Roman" w:cs="Times New Roman"/>
          <w:b/>
          <w:sz w:val="24"/>
          <w:szCs w:val="24"/>
        </w:rPr>
        <w:t>Кут Хуми Фаинь</w:t>
      </w:r>
      <w:r w:rsidRPr="000C5585">
        <w:rPr>
          <w:rFonts w:ascii="Times New Roman" w:eastAsia="Times New Roman" w:hAnsi="Times New Roman" w:cs="Times New Roman"/>
          <w:sz w:val="24"/>
          <w:szCs w:val="24"/>
        </w:rPr>
        <w:t xml:space="preserve"> – </w:t>
      </w:r>
      <w:r w:rsidRPr="000C5585">
        <w:rPr>
          <w:rFonts w:ascii="Times New Roman" w:hAnsi="Times New Roman" w:cs="Times New Roman"/>
          <w:sz w:val="24"/>
          <w:szCs w:val="24"/>
        </w:rPr>
        <w:t>введение, внедрение новых условий ИВДИВО, перспектив развития.</w:t>
      </w:r>
    </w:p>
    <w:p w:rsidR="00EC48B9" w:rsidRPr="000C5585" w:rsidRDefault="00EC48B9" w:rsidP="00EC48B9">
      <w:pPr>
        <w:spacing w:after="0" w:line="240" w:lineRule="auto"/>
        <w:ind w:firstLineChars="295" w:firstLine="711"/>
        <w:jc w:val="both"/>
        <w:rPr>
          <w:rFonts w:ascii="Times New Roman" w:hAnsi="Times New Roman" w:cs="Times New Roman"/>
          <w:sz w:val="24"/>
          <w:szCs w:val="24"/>
        </w:rPr>
      </w:pPr>
      <w:r w:rsidRPr="000C5585">
        <w:rPr>
          <w:rFonts w:ascii="Times New Roman" w:hAnsi="Times New Roman" w:cs="Times New Roman"/>
          <w:b/>
          <w:sz w:val="24"/>
          <w:szCs w:val="24"/>
        </w:rPr>
        <w:t xml:space="preserve">Мория Свет </w:t>
      </w:r>
      <w:r w:rsidRPr="000C5585">
        <w:rPr>
          <w:rFonts w:ascii="Times New Roman" w:hAnsi="Times New Roman" w:cs="Times New Roman"/>
          <w:sz w:val="24"/>
          <w:szCs w:val="24"/>
        </w:rPr>
        <w:t>– составление и доведение до подписания и согласование договоров, документов, проектов любой сложности, умение договариваться с людьми; Умение доводить все дела до конца и итога.</w:t>
      </w:r>
    </w:p>
    <w:p w:rsidR="00EC48B9" w:rsidRPr="000C5585" w:rsidRDefault="00EC48B9" w:rsidP="00EC48B9">
      <w:pPr>
        <w:spacing w:after="0" w:line="240" w:lineRule="auto"/>
        <w:ind w:firstLineChars="295" w:firstLine="711"/>
        <w:jc w:val="both"/>
        <w:rPr>
          <w:rFonts w:ascii="Times New Roman" w:hAnsi="Times New Roman" w:cs="Times New Roman"/>
          <w:sz w:val="24"/>
          <w:szCs w:val="24"/>
        </w:rPr>
      </w:pPr>
      <w:r w:rsidRPr="000C5585">
        <w:rPr>
          <w:rFonts w:ascii="Times New Roman" w:hAnsi="Times New Roman" w:cs="Times New Roman"/>
          <w:b/>
          <w:sz w:val="24"/>
          <w:szCs w:val="24"/>
        </w:rPr>
        <w:t>Савва Свята</w:t>
      </w:r>
      <w:r w:rsidRPr="000C5585">
        <w:rPr>
          <w:rFonts w:ascii="Times New Roman" w:hAnsi="Times New Roman" w:cs="Times New Roman"/>
          <w:sz w:val="24"/>
          <w:szCs w:val="24"/>
        </w:rPr>
        <w:t xml:space="preserve"> – ведение энергопотенциала; создание необходимых условий, мероприятий в городе.</w:t>
      </w:r>
    </w:p>
    <w:p w:rsidR="00EC48B9" w:rsidRPr="000C5585" w:rsidRDefault="00EC48B9" w:rsidP="00EC48B9">
      <w:pPr>
        <w:spacing w:after="0" w:line="240" w:lineRule="auto"/>
        <w:ind w:firstLineChars="295" w:firstLine="711"/>
        <w:jc w:val="both"/>
        <w:rPr>
          <w:rFonts w:ascii="Times New Roman" w:hAnsi="Times New Roman" w:cs="Times New Roman"/>
          <w:sz w:val="24"/>
          <w:szCs w:val="24"/>
        </w:rPr>
      </w:pPr>
      <w:r w:rsidRPr="000C5585">
        <w:rPr>
          <w:rFonts w:ascii="Times New Roman" w:hAnsi="Times New Roman" w:cs="Times New Roman"/>
          <w:b/>
          <w:sz w:val="24"/>
          <w:szCs w:val="24"/>
        </w:rPr>
        <w:t>Константин Ксения</w:t>
      </w:r>
      <w:r w:rsidRPr="000C5585">
        <w:rPr>
          <w:rFonts w:ascii="Times New Roman" w:hAnsi="Times New Roman" w:cs="Times New Roman"/>
          <w:sz w:val="24"/>
          <w:szCs w:val="24"/>
        </w:rPr>
        <w:t xml:space="preserve"> – энергопотенциальная деятельность, инвестиции, банковское дело, борьба с коррупцией, все виды судов.</w:t>
      </w:r>
    </w:p>
    <w:p w:rsidR="00EC48B9" w:rsidRPr="000C5585" w:rsidRDefault="00EC48B9" w:rsidP="00EC48B9">
      <w:pPr>
        <w:spacing w:after="0" w:line="240" w:lineRule="auto"/>
        <w:ind w:firstLineChars="295" w:firstLine="708"/>
        <w:jc w:val="both"/>
        <w:rPr>
          <w:rFonts w:ascii="Times New Roman" w:hAnsi="Times New Roman" w:cs="Times New Roman"/>
          <w:b/>
          <w:sz w:val="24"/>
          <w:szCs w:val="24"/>
        </w:rPr>
      </w:pPr>
      <w:r w:rsidRPr="000C5585">
        <w:rPr>
          <w:rFonts w:ascii="Times New Roman" w:hAnsi="Times New Roman" w:cs="Times New Roman"/>
          <w:sz w:val="24"/>
          <w:szCs w:val="24"/>
        </w:rPr>
        <w:t xml:space="preserve">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0C5585">
        <w:rPr>
          <w:rFonts w:ascii="Times New Roman" w:hAnsi="Times New Roman" w:cs="Times New Roman"/>
          <w:b/>
          <w:sz w:val="24"/>
          <w:szCs w:val="24"/>
        </w:rPr>
        <w:t>над Дели</w:t>
      </w:r>
      <w:r w:rsidRPr="000C5585">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 мероприятия БРИКС-2021 собою каждым из нас ракурсом Должностной Компетенции. </w:t>
      </w:r>
      <w:r w:rsidRPr="000C5585">
        <w:rPr>
          <w:rFonts w:ascii="Times New Roman" w:hAnsi="Times New Roman" w:cs="Times New Roman"/>
          <w:b/>
          <w:sz w:val="24"/>
          <w:szCs w:val="24"/>
        </w:rPr>
        <w:t>И просим ИВО синтезировать все сложенные условия в витиё условий.</w:t>
      </w:r>
    </w:p>
    <w:p w:rsidR="00EC48B9" w:rsidRPr="000C5585" w:rsidRDefault="00EC48B9" w:rsidP="00EC48B9">
      <w:pPr>
        <w:spacing w:after="0" w:line="240" w:lineRule="auto"/>
        <w:ind w:firstLineChars="295" w:firstLine="708"/>
        <w:jc w:val="both"/>
        <w:rPr>
          <w:rFonts w:ascii="Times New Roman" w:hAnsi="Times New Roman" w:cs="Times New Roman"/>
          <w:sz w:val="24"/>
          <w:szCs w:val="24"/>
        </w:rPr>
      </w:pPr>
      <w:r w:rsidRPr="000C5585">
        <w:rPr>
          <w:rFonts w:ascii="Times New Roman" w:hAnsi="Times New Roman" w:cs="Times New Roman"/>
          <w:sz w:val="24"/>
          <w:szCs w:val="24"/>
        </w:rPr>
        <w:t xml:space="preserve">(Все эти эманации записываются в оболочки сферы </w:t>
      </w:r>
      <w:r w:rsidRPr="000C5585">
        <w:rPr>
          <w:rFonts w:ascii="Times New Roman" w:hAnsi="Times New Roman" w:cs="Times New Roman"/>
          <w:b/>
          <w:sz w:val="24"/>
          <w:szCs w:val="24"/>
        </w:rPr>
        <w:t>стран БРИКС</w:t>
      </w:r>
      <w:r w:rsidRPr="000C5585">
        <w:rPr>
          <w:rFonts w:ascii="Times New Roman" w:hAnsi="Times New Roman" w:cs="Times New Roman"/>
          <w:sz w:val="24"/>
          <w:szCs w:val="24"/>
        </w:rPr>
        <w:t>).</w:t>
      </w:r>
    </w:p>
    <w:p w:rsidR="00EC48B9" w:rsidRPr="000C5585" w:rsidRDefault="00EC48B9" w:rsidP="00EC48B9">
      <w:pPr>
        <w:spacing w:after="0" w:line="240" w:lineRule="auto"/>
        <w:ind w:firstLineChars="295" w:firstLine="708"/>
        <w:jc w:val="both"/>
        <w:rPr>
          <w:rFonts w:ascii="Times New Roman" w:hAnsi="Times New Roman" w:cs="Times New Roman"/>
          <w:sz w:val="24"/>
          <w:szCs w:val="24"/>
        </w:rPr>
      </w:pPr>
      <w:r w:rsidRPr="000C5585">
        <w:rPr>
          <w:rFonts w:ascii="Times New Roman" w:hAnsi="Times New Roman" w:cs="Times New Roman"/>
          <w:sz w:val="24"/>
          <w:szCs w:val="24"/>
        </w:rPr>
        <w:t xml:space="preserve">И фиксируем на вершине сферы МО: </w:t>
      </w:r>
      <w:r w:rsidRPr="000C5585">
        <w:rPr>
          <w:rFonts w:ascii="Times New Roman" w:hAnsi="Times New Roman" w:cs="Times New Roman"/>
          <w:b/>
          <w:sz w:val="24"/>
          <w:szCs w:val="24"/>
        </w:rPr>
        <w:t>«Явление Метагалактических энергопотенциальных взаимоотношений между пятью странами БРИКС и других стран Планеты Земля».</w:t>
      </w:r>
    </w:p>
    <w:p w:rsidR="00EC48B9" w:rsidRPr="000C5585" w:rsidRDefault="00EC48B9" w:rsidP="00EC48B9">
      <w:pPr>
        <w:spacing w:after="0" w:line="240" w:lineRule="auto"/>
        <w:ind w:firstLineChars="295" w:firstLine="711"/>
        <w:jc w:val="both"/>
        <w:rPr>
          <w:rFonts w:ascii="Times New Roman" w:hAnsi="Times New Roman" w:cs="Times New Roman"/>
          <w:sz w:val="24"/>
          <w:szCs w:val="24"/>
        </w:rPr>
      </w:pPr>
      <w:r w:rsidRPr="000C5585">
        <w:rPr>
          <w:rFonts w:ascii="Times New Roman" w:hAnsi="Times New Roman" w:cs="Times New Roman"/>
          <w:b/>
          <w:sz w:val="24"/>
          <w:szCs w:val="24"/>
        </w:rPr>
        <w:t>И далее фиксируемся на точках сферы мероприятий БРИКС в г. Дели</w:t>
      </w:r>
      <w:r w:rsidRPr="000C5585">
        <w:rPr>
          <w:rFonts w:ascii="Times New Roman" w:eastAsia="Times New Roman" w:hAnsi="Times New Roman" w:cs="Times New Roman"/>
          <w:sz w:val="24"/>
          <w:szCs w:val="24"/>
        </w:rPr>
        <w:t xml:space="preserve"> 6 апреля, </w:t>
      </w:r>
      <w:r w:rsidRPr="000C5585">
        <w:rPr>
          <w:rFonts w:ascii="Times New Roman" w:hAnsi="Times New Roman" w:cs="Times New Roman"/>
          <w:b/>
          <w:sz w:val="24"/>
          <w:szCs w:val="24"/>
        </w:rPr>
        <w:t xml:space="preserve">весь день поддерживая и активируя сферу мероприятий, как Служащие с Поручением ИВО по реализации Проекта ИВО БРИКС </w:t>
      </w:r>
      <w:r w:rsidRPr="000C5585">
        <w:rPr>
          <w:rFonts w:ascii="Times New Roman" w:hAnsi="Times New Roman" w:cs="Times New Roman"/>
          <w:sz w:val="24"/>
          <w:szCs w:val="24"/>
        </w:rPr>
        <w:t>(возвращаться Сознанием на сферу).</w:t>
      </w:r>
    </w:p>
    <w:p w:rsidR="00EC48B9" w:rsidRDefault="00EC48B9" w:rsidP="00EC48B9">
      <w:pPr>
        <w:spacing w:after="0" w:line="240" w:lineRule="auto"/>
        <w:ind w:firstLineChars="295" w:firstLine="708"/>
        <w:jc w:val="both"/>
        <w:rPr>
          <w:rFonts w:ascii="Times New Roman" w:hAnsi="Times New Roman" w:cs="Times New Roman"/>
          <w:sz w:val="24"/>
          <w:szCs w:val="24"/>
        </w:rPr>
      </w:pPr>
      <w:r w:rsidRPr="000C5585">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Пронизываемся Огнём Магнита ИВО </w:t>
      </w:r>
      <w:r>
        <w:rPr>
          <w:rFonts w:ascii="Times New Roman" w:hAnsi="Times New Roman" w:cs="Times New Roman"/>
          <w:sz w:val="24"/>
          <w:szCs w:val="24"/>
        </w:rPr>
        <w:t xml:space="preserve">– ИВМ Планеты Земля, стяжая ОМ Магнита. Проникаясь всей концентрацией Огня Магнита, просим ИВ Отца и ИВ Мать Планеты Земля зафиксировать в сфере </w:t>
      </w:r>
      <w:r w:rsidRPr="00063006">
        <w:rPr>
          <w:rFonts w:ascii="Times New Roman" w:hAnsi="Times New Roman" w:cs="Times New Roman"/>
          <w:b/>
          <w:iCs/>
          <w:sz w:val="24"/>
          <w:szCs w:val="24"/>
          <w:shd w:val="clear" w:color="auto" w:fill="FFFFFF"/>
        </w:rPr>
        <w:t>1-й встречи министров финансов и управляющих центральных банков БРИКС (FMCBG) и 1-го заседания Совета управляющих по системе условных резервов (CRA)</w:t>
      </w:r>
      <w:r>
        <w:rPr>
          <w:rFonts w:ascii="Times New Roman" w:hAnsi="Times New Roman" w:cs="Times New Roman"/>
          <w:b/>
          <w:iCs/>
          <w:sz w:val="24"/>
          <w:szCs w:val="24"/>
          <w:shd w:val="clear" w:color="auto" w:fill="FFFFFF"/>
        </w:rPr>
        <w:t xml:space="preserve"> </w:t>
      </w:r>
      <w:r>
        <w:rPr>
          <w:rFonts w:ascii="Times New Roman" w:hAnsi="Times New Roman" w:cs="Times New Roman"/>
          <w:sz w:val="24"/>
          <w:szCs w:val="24"/>
        </w:rPr>
        <w:t>Огонь Магнита Отца Матери с концентрацией Огня каждого из нас, с усилением его.</w:t>
      </w:r>
    </w:p>
    <w:p w:rsidR="00EC48B9" w:rsidRDefault="00EC48B9" w:rsidP="00EC48B9">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Pr>
          <w:rFonts w:ascii="Times New Roman" w:hAnsi="Times New Roman" w:cs="Times New Roman"/>
          <w:b/>
          <w:sz w:val="24"/>
          <w:szCs w:val="24"/>
        </w:rPr>
        <w:t>этих мероприятий БРИКС</w:t>
      </w:r>
      <w:r>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w:t>
      </w:r>
      <w:r>
        <w:rPr>
          <w:rFonts w:ascii="Times New Roman" w:eastAsia="Times New Roman" w:hAnsi="Times New Roman" w:cs="Times New Roman"/>
          <w:b/>
          <w:sz w:val="24"/>
          <w:szCs w:val="24"/>
        </w:rPr>
        <w:lastRenderedPageBreak/>
        <w:t xml:space="preserve">прозрения ими тем </w:t>
      </w:r>
      <w:r w:rsidRPr="00940D22">
        <w:rPr>
          <w:rFonts w:ascii="Times New Roman" w:hAnsi="Times New Roman" w:cs="Times New Roman"/>
          <w:b/>
          <w:color w:val="202122"/>
          <w:sz w:val="24"/>
          <w:szCs w:val="24"/>
          <w:shd w:val="clear" w:color="auto" w:fill="FFFFFF"/>
        </w:rPr>
        <w:t xml:space="preserve">повестки </w:t>
      </w:r>
      <w:r>
        <w:rPr>
          <w:rFonts w:ascii="Times New Roman" w:hAnsi="Times New Roman" w:cs="Times New Roman"/>
          <w:b/>
          <w:color w:val="202122"/>
          <w:sz w:val="24"/>
          <w:szCs w:val="24"/>
          <w:shd w:val="clear" w:color="auto" w:fill="FFFFFF"/>
        </w:rPr>
        <w:t>встречи и заседания и оформления ими</w:t>
      </w:r>
      <w:r w:rsidRPr="00940D22">
        <w:rPr>
          <w:rFonts w:ascii="Times New Roman" w:hAnsi="Times New Roman" w:cs="Times New Roman"/>
          <w:b/>
          <w:color w:val="202122"/>
          <w:sz w:val="24"/>
          <w:szCs w:val="24"/>
          <w:shd w:val="clear" w:color="auto" w:fill="FFFFFF"/>
        </w:rPr>
        <w:t xml:space="preserve"> </w:t>
      </w:r>
      <w:r>
        <w:rPr>
          <w:rFonts w:ascii="Times New Roman" w:hAnsi="Times New Roman" w:cs="Times New Roman"/>
          <w:b/>
          <w:color w:val="202122"/>
          <w:sz w:val="24"/>
          <w:szCs w:val="24"/>
          <w:shd w:val="clear" w:color="auto" w:fill="FFFFFF"/>
        </w:rPr>
        <w:t xml:space="preserve">новых </w:t>
      </w:r>
      <w:r w:rsidRPr="00940D22">
        <w:rPr>
          <w:rFonts w:ascii="Times New Roman" w:hAnsi="Times New Roman" w:cs="Times New Roman"/>
          <w:b/>
          <w:color w:val="202122"/>
          <w:sz w:val="24"/>
          <w:szCs w:val="24"/>
          <w:shd w:val="clear" w:color="auto" w:fill="FFFFFF"/>
        </w:rPr>
        <w:t>соглашений</w:t>
      </w:r>
      <w:r w:rsidRPr="00940D22">
        <w:rPr>
          <w:rFonts w:ascii="Times New Roman" w:eastAsia="Times New Roman" w:hAnsi="Times New Roman" w:cs="Times New Roman"/>
          <w:b/>
          <w:sz w:val="24"/>
          <w:szCs w:val="24"/>
        </w:rPr>
        <w:t xml:space="preserve">. И </w:t>
      </w:r>
      <w:r w:rsidRPr="00940D22">
        <w:rPr>
          <w:rFonts w:ascii="Times New Roman" w:hAnsi="Times New Roman" w:cs="Times New Roman"/>
          <w:b/>
          <w:sz w:val="24"/>
          <w:szCs w:val="24"/>
        </w:rPr>
        <w:t>просим отсекать различные некорректности – астральные, ментальные.</w:t>
      </w:r>
    </w:p>
    <w:p w:rsidR="00EC48B9" w:rsidRPr="005D4658" w:rsidRDefault="00EC48B9" w:rsidP="00EC48B9">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Далее, возжигаясь, разворачиваем, стяжая, среду Огня, Воли, Мудрости и Любви ИВО Метагалактики Фа и эманируем </w:t>
      </w:r>
      <w:r>
        <w:rPr>
          <w:rFonts w:ascii="Times New Roman" w:hAnsi="Times New Roman" w:cs="Times New Roman"/>
          <w:b/>
          <w:sz w:val="24"/>
          <w:szCs w:val="24"/>
        </w:rPr>
        <w:t xml:space="preserve">Статусы ИВО явлением ИВО каждым из нас статусно в сферу </w:t>
      </w:r>
      <w:r w:rsidRPr="00063006">
        <w:rPr>
          <w:rFonts w:ascii="Times New Roman" w:hAnsi="Times New Roman" w:cs="Times New Roman"/>
          <w:b/>
          <w:iCs/>
          <w:sz w:val="24"/>
          <w:szCs w:val="24"/>
          <w:shd w:val="clear" w:color="auto" w:fill="FFFFFF"/>
        </w:rPr>
        <w:t xml:space="preserve">1-й встречи министров финансов и управляющих центральных банков БРИКС (FMCBG) и 1-го заседания Совета </w:t>
      </w:r>
      <w:r w:rsidRPr="005D4658">
        <w:rPr>
          <w:rFonts w:ascii="Times New Roman" w:hAnsi="Times New Roman" w:cs="Times New Roman"/>
          <w:b/>
          <w:iCs/>
          <w:sz w:val="24"/>
          <w:szCs w:val="24"/>
          <w:shd w:val="clear" w:color="auto" w:fill="FFFFFF"/>
        </w:rPr>
        <w:t>управляющих по системе условных резервов (CRA)</w:t>
      </w:r>
      <w:r w:rsidRPr="005D4658">
        <w:rPr>
          <w:rFonts w:ascii="Times New Roman" w:hAnsi="Times New Roman" w:cs="Times New Roman"/>
          <w:sz w:val="24"/>
          <w:szCs w:val="24"/>
        </w:rPr>
        <w:t xml:space="preserve"> </w:t>
      </w:r>
      <w:r w:rsidRPr="005D4658">
        <w:rPr>
          <w:rFonts w:ascii="Times New Roman" w:hAnsi="Times New Roman" w:cs="Times New Roman"/>
          <w:b/>
          <w:sz w:val="24"/>
          <w:szCs w:val="24"/>
        </w:rPr>
        <w:t>и в сферу Магнита Отца Матери</w:t>
      </w:r>
      <w:r w:rsidRPr="005D4658">
        <w:rPr>
          <w:rFonts w:ascii="Times New Roman" w:hAnsi="Times New Roman" w:cs="Times New Roman"/>
          <w:sz w:val="24"/>
          <w:szCs w:val="24"/>
        </w:rPr>
        <w:t>.</w:t>
      </w:r>
    </w:p>
    <w:p w:rsidR="00EC48B9" w:rsidRPr="005D4658" w:rsidRDefault="00EC48B9" w:rsidP="00EC48B9">
      <w:pPr>
        <w:spacing w:after="0" w:line="240" w:lineRule="auto"/>
        <w:ind w:firstLineChars="295" w:firstLine="708"/>
        <w:jc w:val="both"/>
        <w:rPr>
          <w:rFonts w:ascii="Times New Roman" w:hAnsi="Times New Roman" w:cs="Times New Roman"/>
          <w:sz w:val="24"/>
          <w:szCs w:val="24"/>
        </w:rPr>
      </w:pPr>
      <w:r w:rsidRPr="005D4658">
        <w:rPr>
          <w:rFonts w:ascii="Times New Roman" w:hAnsi="Times New Roman" w:cs="Times New Roman"/>
          <w:sz w:val="24"/>
          <w:szCs w:val="24"/>
        </w:rPr>
        <w:t>Как стало известно, Совет директоров Нового банка развития (НБР), созданного странами БРИКС в 2015 году, </w:t>
      </w:r>
      <w:hyperlink r:id="rId28" w:tgtFrame="_blank" w:history="1">
        <w:r w:rsidRPr="005D4658">
          <w:rPr>
            <w:rStyle w:val="ae"/>
            <w:rFonts w:ascii="Times New Roman" w:hAnsi="Times New Roman" w:cs="Times New Roman"/>
            <w:color w:val="auto"/>
            <w:sz w:val="24"/>
            <w:szCs w:val="24"/>
          </w:rPr>
          <w:t>одобрил предоставление кредита</w:t>
        </w:r>
      </w:hyperlink>
      <w:r w:rsidRPr="005D4658">
        <w:rPr>
          <w:rFonts w:ascii="Times New Roman" w:hAnsi="Times New Roman" w:cs="Times New Roman"/>
          <w:sz w:val="24"/>
          <w:szCs w:val="24"/>
        </w:rPr>
        <w:t>:</w:t>
      </w:r>
    </w:p>
    <w:p w:rsidR="00EC48B9" w:rsidRPr="005D4658" w:rsidRDefault="00EC48B9" w:rsidP="00EC48B9">
      <w:pPr>
        <w:spacing w:after="0" w:line="240" w:lineRule="auto"/>
        <w:ind w:firstLineChars="295" w:firstLine="711"/>
        <w:jc w:val="both"/>
        <w:rPr>
          <w:rFonts w:ascii="Times New Roman" w:hAnsi="Times New Roman" w:cs="Times New Roman"/>
          <w:sz w:val="24"/>
          <w:szCs w:val="24"/>
        </w:rPr>
      </w:pPr>
      <w:r w:rsidRPr="005D4658">
        <w:rPr>
          <w:rFonts w:ascii="Times New Roman" w:hAnsi="Times New Roman" w:cs="Times New Roman"/>
          <w:b/>
          <w:sz w:val="24"/>
          <w:szCs w:val="24"/>
        </w:rPr>
        <w:t>России</w:t>
      </w:r>
      <w:r w:rsidRPr="005D4658">
        <w:rPr>
          <w:rFonts w:ascii="Times New Roman" w:hAnsi="Times New Roman" w:cs="Times New Roman"/>
          <w:sz w:val="24"/>
          <w:szCs w:val="24"/>
        </w:rPr>
        <w:t xml:space="preserve"> – 1 миллиард долларов. Средства должны быть использованы для финансирования мероприятий, </w:t>
      </w:r>
      <w:r w:rsidRPr="005D4658">
        <w:rPr>
          <w:rFonts w:ascii="Times New Roman" w:hAnsi="Times New Roman" w:cs="Times New Roman"/>
          <w:iCs/>
          <w:sz w:val="24"/>
          <w:szCs w:val="24"/>
        </w:rPr>
        <w:t xml:space="preserve">предусмотренных Планом Правительства РФ по борьбе с пандемией COVID-19, включая ранее осуществленные выплаты медицинским работникам. </w:t>
      </w:r>
      <w:r w:rsidRPr="005D4658">
        <w:rPr>
          <w:rFonts w:ascii="Times New Roman" w:hAnsi="Times New Roman" w:cs="Times New Roman"/>
          <w:sz w:val="24"/>
          <w:szCs w:val="24"/>
        </w:rPr>
        <w:t xml:space="preserve">В документе уточняется, что кредит обеспечит уже проведенные выплаты </w:t>
      </w:r>
      <w:hyperlink r:id="rId29" w:tgtFrame="_blank" w:history="1">
        <w:r w:rsidRPr="005D4658">
          <w:rPr>
            <w:rStyle w:val="ae"/>
            <w:rFonts w:ascii="Times New Roman" w:hAnsi="Times New Roman" w:cs="Times New Roman"/>
            <w:color w:val="auto"/>
            <w:sz w:val="24"/>
            <w:szCs w:val="24"/>
          </w:rPr>
          <w:t>российским врачам</w:t>
        </w:r>
      </w:hyperlink>
      <w:r w:rsidRPr="005D4658">
        <w:rPr>
          <w:rFonts w:ascii="Times New Roman" w:hAnsi="Times New Roman" w:cs="Times New Roman"/>
          <w:sz w:val="24"/>
          <w:szCs w:val="24"/>
        </w:rPr>
        <w:t>, среднему и младшему медицинскому персоналу, которые оказывают помощь пациентам с коронавирусом.</w:t>
      </w:r>
    </w:p>
    <w:p w:rsidR="00EC48B9" w:rsidRDefault="00EC48B9" w:rsidP="00EC48B9">
      <w:pPr>
        <w:spacing w:after="0" w:line="240" w:lineRule="auto"/>
        <w:ind w:firstLineChars="295" w:firstLine="711"/>
        <w:jc w:val="both"/>
        <w:rPr>
          <w:rFonts w:ascii="Times New Roman" w:hAnsi="Times New Roman" w:cs="Times New Roman"/>
          <w:color w:val="000000"/>
          <w:sz w:val="24"/>
          <w:szCs w:val="24"/>
        </w:rPr>
      </w:pPr>
      <w:r w:rsidRPr="005D4658">
        <w:rPr>
          <w:rFonts w:ascii="Times New Roman" w:hAnsi="Times New Roman" w:cs="Times New Roman"/>
          <w:b/>
          <w:sz w:val="24"/>
          <w:szCs w:val="24"/>
        </w:rPr>
        <w:t>Китай</w:t>
      </w:r>
      <w:r w:rsidRPr="005D4658">
        <w:rPr>
          <w:rFonts w:ascii="Times New Roman" w:hAnsi="Times New Roman" w:cs="Times New Roman"/>
          <w:sz w:val="24"/>
          <w:szCs w:val="24"/>
        </w:rPr>
        <w:t xml:space="preserve"> во второй раз получит материальную помощь в рамках программы экстренной помощи странам-членам в борьбе с последствиями пандемии COVID-19. Это 7 миллиардов юаней (около $1,08 миллиарда) </w:t>
      </w:r>
      <w:r w:rsidRPr="005D4658">
        <w:rPr>
          <w:rFonts w:ascii="Times New Roman" w:hAnsi="Times New Roman" w:cs="Times New Roman"/>
          <w:iCs/>
          <w:sz w:val="24"/>
          <w:szCs w:val="24"/>
        </w:rPr>
        <w:t xml:space="preserve">для поддержки и восстановления экономики </w:t>
      </w:r>
      <w:r w:rsidRPr="003047C3">
        <w:rPr>
          <w:rFonts w:ascii="Times New Roman" w:hAnsi="Times New Roman" w:cs="Times New Roman"/>
          <w:iCs/>
          <w:color w:val="000000"/>
          <w:sz w:val="24"/>
          <w:szCs w:val="24"/>
        </w:rPr>
        <w:t>Китая после пандемии</w:t>
      </w:r>
      <w:r w:rsidRPr="003047C3">
        <w:rPr>
          <w:rFonts w:ascii="Times New Roman" w:hAnsi="Times New Roman" w:cs="Times New Roman"/>
          <w:color w:val="000000"/>
          <w:sz w:val="24"/>
          <w:szCs w:val="24"/>
        </w:rPr>
        <w:t>.</w:t>
      </w:r>
    </w:p>
    <w:p w:rsidR="00EC48B9" w:rsidRDefault="00EC48B9" w:rsidP="00EC48B9">
      <w:pPr>
        <w:spacing w:after="0" w:line="240" w:lineRule="auto"/>
        <w:ind w:firstLineChars="295" w:firstLine="711"/>
        <w:jc w:val="both"/>
        <w:rPr>
          <w:rFonts w:ascii="Times New Roman" w:hAnsi="Times New Roman" w:cs="Times New Roman"/>
          <w:color w:val="000000"/>
          <w:sz w:val="24"/>
          <w:szCs w:val="24"/>
        </w:rPr>
      </w:pPr>
      <w:r w:rsidRPr="0084342B">
        <w:rPr>
          <w:rFonts w:ascii="Times New Roman" w:hAnsi="Times New Roman" w:cs="Times New Roman"/>
          <w:b/>
          <w:color w:val="000000"/>
          <w:sz w:val="24"/>
          <w:szCs w:val="24"/>
        </w:rPr>
        <w:t xml:space="preserve">Бразилии </w:t>
      </w:r>
      <w:r>
        <w:rPr>
          <w:rFonts w:ascii="Times New Roman" w:hAnsi="Times New Roman" w:cs="Times New Roman"/>
          <w:color w:val="000000"/>
          <w:sz w:val="24"/>
          <w:szCs w:val="24"/>
        </w:rPr>
        <w:t xml:space="preserve">– </w:t>
      </w:r>
      <w:r w:rsidRPr="0084342B">
        <w:rPr>
          <w:rFonts w:ascii="Times New Roman" w:hAnsi="Times New Roman" w:cs="Times New Roman"/>
          <w:color w:val="000000"/>
          <w:sz w:val="24"/>
          <w:szCs w:val="24"/>
        </w:rPr>
        <w:t>кредит в размере $153 миллиона</w:t>
      </w:r>
      <w:r>
        <w:rPr>
          <w:rFonts w:ascii="Times New Roman" w:hAnsi="Times New Roman" w:cs="Times New Roman"/>
          <w:color w:val="000000"/>
          <w:sz w:val="24"/>
          <w:szCs w:val="24"/>
        </w:rPr>
        <w:t>.</w:t>
      </w:r>
      <w:r w:rsidRPr="0084342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w:t>
      </w:r>
      <w:r w:rsidRPr="0084342B">
        <w:rPr>
          <w:rFonts w:ascii="Times New Roman" w:hAnsi="Times New Roman" w:cs="Times New Roman"/>
          <w:color w:val="000000"/>
          <w:sz w:val="24"/>
          <w:szCs w:val="24"/>
        </w:rPr>
        <w:t>ласти намерены направить эти денежные средства на улучшение дорожной инфраструктуры одного регион</w:t>
      </w:r>
      <w:r>
        <w:rPr>
          <w:rFonts w:ascii="Times New Roman" w:hAnsi="Times New Roman" w:cs="Times New Roman"/>
          <w:color w:val="000000"/>
          <w:sz w:val="24"/>
          <w:szCs w:val="24"/>
        </w:rPr>
        <w:t>а</w:t>
      </w:r>
      <w:r w:rsidRPr="0084342B">
        <w:rPr>
          <w:rFonts w:ascii="Times New Roman" w:hAnsi="Times New Roman" w:cs="Times New Roman"/>
          <w:color w:val="000000"/>
          <w:sz w:val="24"/>
          <w:szCs w:val="24"/>
        </w:rPr>
        <w:t xml:space="preserve"> страны</w:t>
      </w:r>
      <w:r>
        <w:rPr>
          <w:rFonts w:ascii="Times New Roman" w:hAnsi="Times New Roman" w:cs="Times New Roman"/>
          <w:color w:val="000000"/>
          <w:sz w:val="24"/>
          <w:szCs w:val="24"/>
        </w:rPr>
        <w:t>,</w:t>
      </w:r>
      <w:r w:rsidRPr="0084342B">
        <w:rPr>
          <w:rFonts w:ascii="Times New Roman" w:hAnsi="Times New Roman" w:cs="Times New Roman"/>
          <w:color w:val="000000"/>
          <w:sz w:val="24"/>
          <w:szCs w:val="24"/>
        </w:rPr>
        <w:t xml:space="preserve"> собира</w:t>
      </w:r>
      <w:r>
        <w:rPr>
          <w:rFonts w:ascii="Times New Roman" w:hAnsi="Times New Roman" w:cs="Times New Roman"/>
          <w:color w:val="000000"/>
          <w:sz w:val="24"/>
          <w:szCs w:val="24"/>
        </w:rPr>
        <w:t>ясь</w:t>
      </w:r>
      <w:r w:rsidRPr="0084342B">
        <w:rPr>
          <w:rFonts w:ascii="Times New Roman" w:hAnsi="Times New Roman" w:cs="Times New Roman"/>
          <w:color w:val="000000"/>
          <w:sz w:val="24"/>
          <w:szCs w:val="24"/>
        </w:rPr>
        <w:t xml:space="preserve"> преобразовать 475 километро</w:t>
      </w:r>
      <w:r>
        <w:rPr>
          <w:rFonts w:ascii="Times New Roman" w:hAnsi="Times New Roman" w:cs="Times New Roman"/>
          <w:color w:val="000000"/>
          <w:sz w:val="24"/>
          <w:szCs w:val="24"/>
        </w:rPr>
        <w:t>в грунтовых дорог в штате Пара.</w:t>
      </w:r>
    </w:p>
    <w:p w:rsidR="00EC48B9" w:rsidRPr="0084342B" w:rsidRDefault="00EC48B9" w:rsidP="00EC48B9">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color w:val="000000"/>
          <w:sz w:val="24"/>
          <w:szCs w:val="24"/>
        </w:rPr>
        <w:t>Просим Изначально Вышестоящего Отца и ИВАС Константина Ксению, чтобы данные кредиты были использованы по назначению и никуда более, исключив коррупционные схемы их применения.</w:t>
      </w:r>
    </w:p>
    <w:p w:rsidR="00EC48B9" w:rsidRDefault="00EC48B9" w:rsidP="00EC48B9">
      <w:pPr>
        <w:spacing w:after="0" w:line="240" w:lineRule="auto"/>
        <w:ind w:firstLineChars="295"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И завершив фиксацию, мы благодарим Изначально Вышестоящего Отца, Изначально Вышестоящую Мать Планеты Земля, выходя из Магнита с ними. Благодарим ИВАС Кут Хуми Фаинь, </w:t>
      </w:r>
      <w:r w:rsidRPr="009408CB">
        <w:rPr>
          <w:rFonts w:ascii="Times New Roman" w:eastAsia="Times New Roman" w:hAnsi="Times New Roman" w:cs="Times New Roman"/>
          <w:sz w:val="24"/>
          <w:szCs w:val="24"/>
        </w:rPr>
        <w:t>Мория Свет, Наум</w:t>
      </w:r>
      <w:r>
        <w:rPr>
          <w:rFonts w:ascii="Times New Roman" w:eastAsia="Times New Roman" w:hAnsi="Times New Roman" w:cs="Times New Roman"/>
          <w:sz w:val="24"/>
          <w:szCs w:val="24"/>
        </w:rPr>
        <w:t>а</w:t>
      </w:r>
      <w:r w:rsidRPr="009408CB">
        <w:rPr>
          <w:rFonts w:ascii="Times New Roman" w:eastAsia="Times New Roman" w:hAnsi="Times New Roman" w:cs="Times New Roman"/>
          <w:sz w:val="24"/>
          <w:szCs w:val="24"/>
        </w:rPr>
        <w:t xml:space="preserve"> Софь</w:t>
      </w:r>
      <w:r>
        <w:rPr>
          <w:rFonts w:ascii="Times New Roman" w:eastAsia="Times New Roman" w:hAnsi="Times New Roman" w:cs="Times New Roman"/>
          <w:sz w:val="24"/>
          <w:szCs w:val="24"/>
        </w:rPr>
        <w:t>ю</w:t>
      </w:r>
      <w:r w:rsidRPr="009408CB">
        <w:rPr>
          <w:rFonts w:ascii="Times New Roman" w:eastAsia="Times New Roman" w:hAnsi="Times New Roman" w:cs="Times New Roman"/>
          <w:sz w:val="24"/>
          <w:szCs w:val="24"/>
        </w:rPr>
        <w:t>, Константин</w:t>
      </w:r>
      <w:r>
        <w:rPr>
          <w:rFonts w:ascii="Times New Roman" w:eastAsia="Times New Roman" w:hAnsi="Times New Roman" w:cs="Times New Roman"/>
          <w:sz w:val="24"/>
          <w:szCs w:val="24"/>
        </w:rPr>
        <w:t>а</w:t>
      </w:r>
      <w:r w:rsidRPr="009408CB">
        <w:rPr>
          <w:rFonts w:ascii="Times New Roman" w:eastAsia="Times New Roman" w:hAnsi="Times New Roman" w:cs="Times New Roman"/>
          <w:sz w:val="24"/>
          <w:szCs w:val="24"/>
        </w:rPr>
        <w:t xml:space="preserve"> Ксени</w:t>
      </w:r>
      <w:r>
        <w:rPr>
          <w:rFonts w:ascii="Times New Roman" w:eastAsia="Times New Roman" w:hAnsi="Times New Roman" w:cs="Times New Roman"/>
          <w:sz w:val="24"/>
          <w:szCs w:val="24"/>
        </w:rPr>
        <w:t xml:space="preserve">ю, Савву Святу, </w:t>
      </w:r>
      <w:r>
        <w:rPr>
          <w:rFonts w:ascii="Times New Roman" w:hAnsi="Times New Roman" w:cs="Times New Roman"/>
          <w:sz w:val="24"/>
          <w:szCs w:val="24"/>
        </w:rPr>
        <w:t>Сергея Юлиану, ИВАС Служения каждого из нас</w:t>
      </w:r>
      <w:r>
        <w:rPr>
          <w:rFonts w:ascii="Times New Roman" w:eastAsia="Times New Roman" w:hAnsi="Times New Roman" w:cs="Times New Roman"/>
          <w:sz w:val="24"/>
          <w:szCs w:val="24"/>
        </w:rPr>
        <w:t xml:space="preserve"> и специалистов ИВДИВО в финансовой сфере,</w:t>
      </w:r>
      <w:r>
        <w:rPr>
          <w:rFonts w:ascii="Times New Roman" w:hAnsi="Times New Roman" w:cs="Times New Roman"/>
          <w:sz w:val="24"/>
          <w:szCs w:val="24"/>
        </w:rPr>
        <w:t xml:space="preserve"> а также тех, кто явно или неявно для нас участвует в реализации Проекта БРИКС ИВО.</w:t>
      </w:r>
    </w:p>
    <w:p w:rsidR="005D4658" w:rsidRDefault="00EC48B9" w:rsidP="00EC48B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063006">
        <w:rPr>
          <w:rFonts w:ascii="Times New Roman" w:hAnsi="Times New Roman" w:cs="Times New Roman"/>
          <w:b/>
          <w:iCs/>
          <w:sz w:val="24"/>
          <w:szCs w:val="24"/>
          <w:shd w:val="clear" w:color="auto" w:fill="FFFFFF"/>
        </w:rPr>
        <w:t>1-й встречи министров финансов и управляющих центральных банков БРИКС (FMCBG) и 1-го заседания Совета управляющих по системе условных резервов (CRA)</w:t>
      </w:r>
      <w:r>
        <w:rPr>
          <w:rFonts w:ascii="Times New Roman" w:hAnsi="Times New Roman" w:cs="Times New Roman"/>
          <w:b/>
          <w:sz w:val="24"/>
          <w:szCs w:val="24"/>
        </w:rPr>
        <w:t>,</w:t>
      </w:r>
      <w:r>
        <w:rPr>
          <w:rFonts w:ascii="Times New Roman" w:eastAsia="Times New Roman" w:hAnsi="Times New Roman" w:cs="Times New Roman"/>
          <w:sz w:val="24"/>
          <w:szCs w:val="24"/>
        </w:rPr>
        <w:t xml:space="preserve"> на территорию пяти стран БРИКС, в ИВДИВО Должностной Компе</w:t>
      </w:r>
      <w:r w:rsidR="005D4658">
        <w:rPr>
          <w:rFonts w:ascii="Times New Roman" w:eastAsia="Times New Roman" w:hAnsi="Times New Roman" w:cs="Times New Roman"/>
          <w:sz w:val="24"/>
          <w:szCs w:val="24"/>
        </w:rPr>
        <w:t>тенции и ИВДИВО каждого из нас.</w:t>
      </w:r>
    </w:p>
    <w:p w:rsidR="00EC48B9" w:rsidRDefault="00EC48B9" w:rsidP="00EC48B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EC48B9" w:rsidRPr="005D4658" w:rsidRDefault="00EC48B9" w:rsidP="005D4658">
      <w:pPr>
        <w:spacing w:after="120" w:line="240" w:lineRule="auto"/>
        <w:jc w:val="right"/>
        <w:rPr>
          <w:rFonts w:ascii="Times New Roman" w:hAnsi="Times New Roman" w:cs="Times New Roman"/>
        </w:rPr>
      </w:pPr>
      <w:r w:rsidRPr="005D4658">
        <w:rPr>
          <w:rFonts w:ascii="Times New Roman" w:hAnsi="Times New Roman" w:cs="Times New Roman"/>
        </w:rPr>
        <w:t>Сдано ИВАС Кут Хуми 06.04. 2021 г.</w:t>
      </w:r>
    </w:p>
    <w:p w:rsidR="00EC48B9" w:rsidRPr="008B4B87" w:rsidRDefault="00EC48B9" w:rsidP="00EC48B9">
      <w:pPr>
        <w:pStyle w:val="3"/>
        <w:jc w:val="center"/>
        <w:rPr>
          <w:rFonts w:ascii="Georgia" w:hAnsi="Georgia" w:cs="Times New Roman"/>
          <w:iCs/>
          <w:color w:val="auto"/>
          <w:sz w:val="24"/>
          <w:szCs w:val="24"/>
          <w:shd w:val="clear" w:color="auto" w:fill="FFFFFF"/>
        </w:rPr>
      </w:pPr>
      <w:bookmarkStart w:id="14" w:name="_Toc202270769"/>
      <w:r w:rsidRPr="008B4B87">
        <w:rPr>
          <w:rFonts w:ascii="Georgia" w:hAnsi="Georgia" w:cs="Times New Roman"/>
          <w:iCs/>
          <w:color w:val="auto"/>
          <w:sz w:val="24"/>
          <w:szCs w:val="24"/>
          <w:shd w:val="clear" w:color="auto" w:fill="FFFFFF"/>
        </w:rPr>
        <w:t>1-е заседание рабочей группы БРИКС по ГЧП и инфраструктуре</w:t>
      </w:r>
      <w:bookmarkEnd w:id="14"/>
    </w:p>
    <w:p w:rsidR="00EC48B9" w:rsidRPr="005D4658" w:rsidRDefault="00EC48B9" w:rsidP="00EC48B9">
      <w:pPr>
        <w:spacing w:before="120" w:after="120" w:line="240" w:lineRule="auto"/>
        <w:ind w:firstLineChars="295" w:firstLine="708"/>
        <w:jc w:val="both"/>
        <w:rPr>
          <w:rFonts w:ascii="Times New Roman" w:hAnsi="Times New Roman" w:cs="Times New Roman"/>
          <w:sz w:val="24"/>
          <w:szCs w:val="24"/>
        </w:rPr>
      </w:pPr>
      <w:r w:rsidRPr="005D4658">
        <w:rPr>
          <w:rFonts w:ascii="Times New Roman" w:hAnsi="Times New Roman" w:cs="Times New Roman"/>
          <w:sz w:val="24"/>
          <w:szCs w:val="24"/>
        </w:rPr>
        <w:t xml:space="preserve">МО: </w:t>
      </w:r>
      <w:r w:rsidRPr="005D4658">
        <w:rPr>
          <w:rFonts w:ascii="Times New Roman" w:hAnsi="Times New Roman" w:cs="Times New Roman"/>
          <w:b/>
          <w:sz w:val="24"/>
          <w:szCs w:val="24"/>
        </w:rPr>
        <w:t>«Явление инфраструктур Экополисов ИВДИВО в городах Планеты Земля»</w:t>
      </w:r>
    </w:p>
    <w:p w:rsidR="00EC48B9" w:rsidRPr="00B51624" w:rsidRDefault="00EC48B9" w:rsidP="00EC48B9">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09 апрел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EC48B9" w:rsidRDefault="00EC48B9" w:rsidP="005D4658">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EC48B9" w:rsidRDefault="00EC48B9" w:rsidP="00EC48B9">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EC48B9" w:rsidRDefault="00EC48B9" w:rsidP="00EC48B9">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стяжёнными индивидуальными и коллективным Фа Подразделения, Полномочиями служения Аватаром, возжигая Синтез, Огонь и Ядро Служения. </w:t>
      </w:r>
      <w:r>
        <w:rPr>
          <w:rFonts w:ascii="Times New Roman" w:hAnsi="Times New Roman" w:cs="Times New Roman"/>
          <w:sz w:val="24"/>
          <w:szCs w:val="24"/>
        </w:rPr>
        <w:t xml:space="preserve">Возжигаемся Единицей Материи и Единицей Абсолюта. </w:t>
      </w:r>
      <w:r>
        <w:rPr>
          <w:rFonts w:ascii="Times New Roman" w:eastAsia="Times New Roman" w:hAnsi="Times New Roman" w:cs="Times New Roman"/>
          <w:sz w:val="24"/>
          <w:szCs w:val="24"/>
        </w:rPr>
        <w:t xml:space="preserve">Возжигаемся 64-рицей Служения, всеми видами 64-рицы Инструментов. Возжигаемся всеми Ядрами Синтеза каждого из нас и синтеза нас. </w:t>
      </w:r>
      <w:r>
        <w:rPr>
          <w:rFonts w:ascii="Times New Roman" w:hAnsi="Times New Roman" w:cs="Times New Roman"/>
          <w:sz w:val="24"/>
          <w:szCs w:val="24"/>
          <w:lang w:eastAsia="ru-RU"/>
        </w:rPr>
        <w:t xml:space="preserve">Возжигаемся ИВДИВО каждого из нас. </w:t>
      </w:r>
      <w:r>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Pr>
          <w:rFonts w:ascii="Times New Roman" w:hAnsi="Times New Roman" w:cs="Times New Roman"/>
          <w:sz w:val="24"/>
          <w:szCs w:val="24"/>
        </w:rPr>
        <w:t>.</w:t>
      </w:r>
    </w:p>
    <w:p w:rsidR="00EC48B9" w:rsidRPr="00E20896" w:rsidRDefault="00EC48B9" w:rsidP="00EC48B9">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w:t>
      </w:r>
      <w:r w:rsidRPr="00063006">
        <w:rPr>
          <w:rFonts w:ascii="Times New Roman" w:eastAsia="Times New Roman" w:hAnsi="Times New Roman" w:cs="Times New Roman"/>
          <w:sz w:val="24"/>
          <w:szCs w:val="24"/>
        </w:rPr>
        <w:t xml:space="preserve">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w:t>
      </w:r>
      <w:r w:rsidRPr="00063006">
        <w:rPr>
          <w:rFonts w:ascii="Times New Roman" w:eastAsia="Times New Roman" w:hAnsi="Times New Roman" w:cs="Times New Roman"/>
          <w:sz w:val="24"/>
          <w:szCs w:val="24"/>
        </w:rPr>
        <w:lastRenderedPageBreak/>
        <w:t xml:space="preserve">Служащих ИВДИВО Уфа, </w:t>
      </w:r>
      <w:r w:rsidRPr="00063006">
        <w:rPr>
          <w:rFonts w:ascii="Times New Roman" w:hAnsi="Times New Roman"/>
          <w:sz w:val="24"/>
          <w:szCs w:val="24"/>
          <w:lang w:eastAsia="ru-RU"/>
        </w:rPr>
        <w:t xml:space="preserve">максимально офизичиваясь, развёртываемся Ипостасным телом в синтез-форме Должностной </w:t>
      </w:r>
      <w:r w:rsidRPr="00E20896">
        <w:rPr>
          <w:rFonts w:ascii="Times New Roman" w:hAnsi="Times New Roman" w:cs="Times New Roman"/>
          <w:sz w:val="24"/>
          <w:szCs w:val="24"/>
          <w:lang w:eastAsia="ru-RU"/>
        </w:rPr>
        <w:t>Компетенции плюс Воина Синтеза</w:t>
      </w:r>
      <w:r w:rsidRPr="00E20896">
        <w:rPr>
          <w:rFonts w:ascii="Times New Roman" w:eastAsia="Times New Roman" w:hAnsi="Times New Roman" w:cs="Times New Roman"/>
          <w:sz w:val="24"/>
          <w:szCs w:val="24"/>
        </w:rPr>
        <w:t>. Приветствуем!</w:t>
      </w:r>
    </w:p>
    <w:p w:rsidR="00EC48B9" w:rsidRPr="001B0D2B" w:rsidRDefault="00EC48B9" w:rsidP="00EC48B9">
      <w:pPr>
        <w:pStyle w:val="af"/>
        <w:spacing w:after="0" w:line="240" w:lineRule="auto"/>
        <w:ind w:left="0" w:firstLine="709"/>
        <w:contextualSpacing w:val="0"/>
        <w:jc w:val="both"/>
        <w:rPr>
          <w:rFonts w:ascii="Times New Roman" w:hAnsi="Times New Roman" w:cs="Times New Roman"/>
          <w:b/>
          <w:iCs/>
          <w:sz w:val="24"/>
          <w:szCs w:val="24"/>
          <w:shd w:val="clear" w:color="auto" w:fill="FFFFFF"/>
        </w:rPr>
      </w:pPr>
      <w:r w:rsidRPr="00E20896">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проведения </w:t>
      </w:r>
      <w:r w:rsidRPr="00E20896">
        <w:rPr>
          <w:rFonts w:ascii="Times New Roman" w:hAnsi="Times New Roman" w:cs="Times New Roman"/>
          <w:b/>
          <w:iCs/>
          <w:sz w:val="24"/>
          <w:szCs w:val="24"/>
          <w:shd w:val="clear" w:color="auto" w:fill="FFFFFF"/>
        </w:rPr>
        <w:t>1-го заседания рабочей группы БРИКС по ГЧП и инфраструктуре</w:t>
      </w:r>
      <w:r>
        <w:rPr>
          <w:rFonts w:ascii="Times New Roman" w:hAnsi="Times New Roman" w:cs="Times New Roman"/>
          <w:b/>
          <w:iCs/>
          <w:sz w:val="24"/>
          <w:szCs w:val="24"/>
          <w:shd w:val="clear" w:color="auto" w:fill="FFFFFF"/>
        </w:rPr>
        <w:t xml:space="preserve"> </w:t>
      </w:r>
      <w:r w:rsidRPr="00E20896">
        <w:rPr>
          <w:rFonts w:ascii="Times New Roman" w:hAnsi="Times New Roman" w:cs="Times New Roman"/>
          <w:iCs/>
          <w:sz w:val="24"/>
          <w:szCs w:val="24"/>
          <w:shd w:val="clear" w:color="auto" w:fill="FFFFFF"/>
        </w:rPr>
        <w:t>в</w:t>
      </w:r>
      <w:r w:rsidRPr="00E20896">
        <w:rPr>
          <w:rFonts w:ascii="Times New Roman" w:hAnsi="Times New Roman" w:cs="Times New Roman"/>
          <w:b/>
          <w:iCs/>
          <w:sz w:val="24"/>
          <w:szCs w:val="24"/>
          <w:shd w:val="clear" w:color="auto" w:fill="FFFFFF"/>
        </w:rPr>
        <w:t xml:space="preserve"> </w:t>
      </w:r>
      <w:r w:rsidRPr="00E20896">
        <w:rPr>
          <w:rFonts w:ascii="Times New Roman" w:hAnsi="Times New Roman" w:cs="Times New Roman"/>
          <w:iCs/>
          <w:sz w:val="24"/>
          <w:szCs w:val="24"/>
          <w:shd w:val="clear" w:color="auto" w:fill="FFFFFF"/>
        </w:rPr>
        <w:t>Инди</w:t>
      </w:r>
      <w:r>
        <w:rPr>
          <w:rFonts w:ascii="Times New Roman" w:hAnsi="Times New Roman" w:cs="Times New Roman"/>
          <w:iCs/>
          <w:sz w:val="24"/>
          <w:szCs w:val="24"/>
          <w:shd w:val="clear" w:color="auto" w:fill="FFFFFF"/>
        </w:rPr>
        <w:t>и</w:t>
      </w:r>
      <w:r w:rsidRPr="00E20896">
        <w:rPr>
          <w:rFonts w:ascii="Times New Roman" w:hAnsi="Times New Roman" w:cs="Times New Roman"/>
          <w:iCs/>
          <w:sz w:val="24"/>
          <w:szCs w:val="24"/>
          <w:shd w:val="clear" w:color="auto" w:fill="FFFFFF"/>
        </w:rPr>
        <w:t xml:space="preserve">, </w:t>
      </w:r>
      <w:r>
        <w:rPr>
          <w:rFonts w:ascii="Times New Roman" w:hAnsi="Times New Roman" w:cs="Times New Roman"/>
          <w:iCs/>
          <w:sz w:val="24"/>
          <w:szCs w:val="24"/>
          <w:shd w:val="clear" w:color="auto" w:fill="FFFFFF"/>
        </w:rPr>
        <w:t>Нью-Дели.</w:t>
      </w:r>
    </w:p>
    <w:p w:rsidR="00EC48B9" w:rsidRDefault="00EC48B9" w:rsidP="00EC48B9">
      <w:pPr>
        <w:spacing w:after="0" w:line="240" w:lineRule="auto"/>
        <w:ind w:firstLine="709"/>
        <w:jc w:val="both"/>
        <w:rPr>
          <w:rFonts w:ascii="Times New Roman" w:eastAsia="Times New Roman" w:hAnsi="Times New Roman" w:cs="Times New Roman"/>
          <w:b/>
          <w:sz w:val="24"/>
          <w:szCs w:val="24"/>
        </w:rPr>
      </w:pPr>
      <w:r w:rsidRPr="00063006">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063006">
        <w:rPr>
          <w:rFonts w:ascii="Times New Roman" w:hAnsi="Times New Roman"/>
          <w:sz w:val="24"/>
          <w:szCs w:val="24"/>
          <w:lang w:eastAsia="ru-RU"/>
        </w:rPr>
        <w:t>синтез-форме Должностной Компетенции плюс Воина Синтеза</w:t>
      </w:r>
      <w:r w:rsidRPr="00063006">
        <w:rPr>
          <w:rFonts w:ascii="Times New Roman" w:eastAsia="Times New Roman" w:hAnsi="Times New Roman" w:cs="Times New Roman"/>
          <w:sz w:val="24"/>
          <w:szCs w:val="24"/>
        </w:rPr>
        <w:t xml:space="preserve"> командой Служащих Подразделения ИВДИВО </w:t>
      </w:r>
      <w:r>
        <w:rPr>
          <w:rFonts w:ascii="Times New Roman" w:eastAsia="Times New Roman" w:hAnsi="Times New Roman" w:cs="Times New Roman"/>
          <w:sz w:val="24"/>
          <w:szCs w:val="24"/>
        </w:rPr>
        <w:t>Прозрения</w:t>
      </w:r>
      <w:r w:rsidRPr="00063006">
        <w:rPr>
          <w:rFonts w:ascii="Times New Roman" w:eastAsia="Times New Roman" w:hAnsi="Times New Roman" w:cs="Times New Roman"/>
          <w:sz w:val="24"/>
          <w:szCs w:val="24"/>
        </w:rPr>
        <w:t xml:space="preserve"> ИВО с Поручением ИВО в реализации Проекта БРИКС ИВО</w:t>
      </w:r>
      <w:r w:rsidRPr="00063006">
        <w:rPr>
          <w:rFonts w:ascii="Times New Roman" w:eastAsia="Times New Roman" w:hAnsi="Times New Roman" w:cs="Times New Roman"/>
          <w:b/>
          <w:sz w:val="24"/>
          <w:szCs w:val="24"/>
        </w:rPr>
        <w:t>. Приветствуем</w:t>
      </w:r>
      <w:r>
        <w:rPr>
          <w:rFonts w:ascii="Times New Roman" w:eastAsia="Times New Roman" w:hAnsi="Times New Roman" w:cs="Times New Roman"/>
          <w:b/>
          <w:sz w:val="24"/>
          <w:szCs w:val="24"/>
        </w:rPr>
        <w:t xml:space="preserve"> Отца!</w:t>
      </w:r>
    </w:p>
    <w:p w:rsidR="00EC48B9" w:rsidRDefault="00EC48B9" w:rsidP="00EC48B9">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Синтезируясь нашими Хум с Хум ИВО, стяжаем Синтез ИВО и просим ИВО </w:t>
      </w:r>
      <w:r w:rsidRPr="0010491B">
        <w:rPr>
          <w:rFonts w:ascii="Times New Roman" w:hAnsi="Times New Roman" w:cs="Times New Roman"/>
          <w:b/>
          <w:sz w:val="24"/>
          <w:szCs w:val="24"/>
        </w:rPr>
        <w:t xml:space="preserve">сотворить Ядро Синтеза </w:t>
      </w:r>
      <w:r w:rsidRPr="00E20896">
        <w:rPr>
          <w:rFonts w:ascii="Times New Roman" w:hAnsi="Times New Roman" w:cs="Times New Roman"/>
          <w:b/>
          <w:iCs/>
          <w:sz w:val="24"/>
          <w:szCs w:val="24"/>
          <w:shd w:val="clear" w:color="auto" w:fill="FFFFFF"/>
        </w:rPr>
        <w:t>1-го заседания рабочей группы БРИКС по ГЧП и инфраструктуре</w:t>
      </w:r>
      <w:r w:rsidRPr="00823E53">
        <w:rPr>
          <w:rStyle w:val="ae"/>
          <w:rFonts w:ascii="Times New Roman" w:hAnsi="Times New Roman" w:cs="Times New Roman"/>
          <w:b/>
          <w:color w:val="000000"/>
          <w:sz w:val="24"/>
          <w:szCs w:val="24"/>
          <w:bdr w:val="none" w:sz="0" w:space="0" w:color="auto" w:frame="1"/>
        </w:rPr>
        <w:t xml:space="preserve"> </w:t>
      </w:r>
      <w:r w:rsidRPr="00823E53">
        <w:rPr>
          <w:rFonts w:ascii="Times New Roman" w:eastAsia="Times New Roman" w:hAnsi="Times New Roman" w:cs="Times New Roman"/>
          <w:b/>
          <w:sz w:val="24"/>
          <w:szCs w:val="24"/>
        </w:rPr>
        <w:t xml:space="preserve">в г. </w:t>
      </w:r>
      <w:r>
        <w:rPr>
          <w:rFonts w:ascii="Times New Roman" w:eastAsia="Times New Roman" w:hAnsi="Times New Roman" w:cs="Times New Roman"/>
          <w:b/>
          <w:sz w:val="24"/>
          <w:szCs w:val="24"/>
        </w:rPr>
        <w:t>Нью-Дели, Индия</w:t>
      </w:r>
      <w:r>
        <w:rPr>
          <w:rFonts w:ascii="Times New Roman" w:hAnsi="Times New Roman" w:cs="Times New Roman"/>
          <w:b/>
          <w:sz w:val="24"/>
          <w:szCs w:val="24"/>
        </w:rPr>
        <w:t xml:space="preserve"> с развёрткой с</w:t>
      </w:r>
      <w:r w:rsidRPr="0010491B">
        <w:rPr>
          <w:rFonts w:ascii="Times New Roman" w:hAnsi="Times New Roman" w:cs="Times New Roman"/>
          <w:b/>
          <w:sz w:val="24"/>
          <w:szCs w:val="24"/>
        </w:rPr>
        <w:t xml:space="preserve">феры </w:t>
      </w:r>
      <w:r>
        <w:rPr>
          <w:rFonts w:ascii="Times New Roman" w:hAnsi="Times New Roman" w:cs="Times New Roman"/>
          <w:b/>
          <w:sz w:val="24"/>
          <w:szCs w:val="24"/>
        </w:rPr>
        <w:t>данного мероприятия</w:t>
      </w:r>
      <w:r w:rsidRPr="0010491B">
        <w:rPr>
          <w:rFonts w:ascii="Times New Roman" w:hAnsi="Times New Roman" w:cs="Times New Roman"/>
          <w:b/>
          <w:sz w:val="24"/>
          <w:szCs w:val="24"/>
        </w:rPr>
        <w:t xml:space="preserve"> </w:t>
      </w:r>
      <w:r>
        <w:rPr>
          <w:rFonts w:ascii="Times New Roman" w:hAnsi="Times New Roman" w:cs="Times New Roman"/>
          <w:b/>
          <w:sz w:val="24"/>
          <w:szCs w:val="24"/>
        </w:rPr>
        <w:t>на 09 апреля текущего года</w:t>
      </w:r>
      <w:r w:rsidRPr="0010491B">
        <w:rPr>
          <w:rFonts w:ascii="Times New Roman" w:hAnsi="Times New Roman" w:cs="Times New Roman"/>
          <w:b/>
          <w:sz w:val="24"/>
          <w:szCs w:val="24"/>
        </w:rPr>
        <w:t xml:space="preserve"> её действи</w:t>
      </w:r>
      <w:r>
        <w:rPr>
          <w:rFonts w:ascii="Times New Roman" w:hAnsi="Times New Roman" w:cs="Times New Roman"/>
          <w:b/>
          <w:sz w:val="24"/>
          <w:szCs w:val="24"/>
        </w:rPr>
        <w:t>я</w:t>
      </w:r>
      <w:r w:rsidRPr="0010491B">
        <w:rPr>
          <w:rFonts w:ascii="Times New Roman" w:hAnsi="Times New Roman" w:cs="Times New Roman"/>
          <w:b/>
          <w:sz w:val="24"/>
          <w:szCs w:val="24"/>
        </w:rPr>
        <w:t xml:space="preserve"> вокруг Ядра Синтеза</w:t>
      </w:r>
      <w:r>
        <w:rPr>
          <w:rFonts w:ascii="Times New Roman" w:hAnsi="Times New Roman" w:cs="Times New Roman"/>
          <w:sz w:val="24"/>
          <w:szCs w:val="24"/>
        </w:rPr>
        <w:t xml:space="preserve">. И просим ИВО насыщения Ядра Синтеза </w:t>
      </w:r>
      <w:r w:rsidRPr="002B3042">
        <w:rPr>
          <w:rFonts w:ascii="Times New Roman" w:hAnsi="Times New Roman" w:cs="Times New Roman"/>
          <w:b/>
          <w:sz w:val="24"/>
          <w:szCs w:val="24"/>
        </w:rPr>
        <w:t xml:space="preserve">Стандартами, Законами, </w:t>
      </w:r>
      <w:r>
        <w:rPr>
          <w:rFonts w:ascii="Times New Roman" w:hAnsi="Times New Roman" w:cs="Times New Roman"/>
          <w:b/>
          <w:sz w:val="24"/>
          <w:szCs w:val="24"/>
        </w:rPr>
        <w:t xml:space="preserve">Константами, </w:t>
      </w:r>
      <w:r w:rsidRPr="002B3042">
        <w:rPr>
          <w:rFonts w:ascii="Times New Roman" w:hAnsi="Times New Roman" w:cs="Times New Roman"/>
          <w:b/>
          <w:sz w:val="24"/>
          <w:szCs w:val="24"/>
        </w:rPr>
        <w:t>Правилами и Методами ИВО</w:t>
      </w:r>
      <w:r>
        <w:rPr>
          <w:rFonts w:ascii="Times New Roman" w:hAnsi="Times New Roman" w:cs="Times New Roman"/>
          <w:sz w:val="24"/>
          <w:szCs w:val="24"/>
        </w:rPr>
        <w:t xml:space="preserve">. И просим ИВ Отца заложить в Ядро Синтеза данного мероприятия условия </w:t>
      </w:r>
      <w:r>
        <w:rPr>
          <w:rFonts w:ascii="Times New Roman" w:hAnsi="Times New Roman" w:cs="Times New Roman"/>
          <w:b/>
          <w:sz w:val="24"/>
          <w:szCs w:val="24"/>
        </w:rPr>
        <w:t xml:space="preserve">Метагалактической Отцовской Безопасности </w:t>
      </w:r>
      <w:r>
        <w:rPr>
          <w:rFonts w:ascii="Times New Roman" w:hAnsi="Times New Roman" w:cs="Times New Roman"/>
          <w:sz w:val="24"/>
          <w:szCs w:val="24"/>
        </w:rPr>
        <w:t>всем участникам этих мероприятий БРИКС.</w:t>
      </w:r>
    </w:p>
    <w:p w:rsidR="00EC48B9" w:rsidRDefault="00EC48B9" w:rsidP="00EC48B9">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Просим Отца сотворить Ядро максимально высоких </w:t>
      </w:r>
      <w:r w:rsidRPr="00552D48">
        <w:rPr>
          <w:rFonts w:ascii="Times New Roman" w:hAnsi="Times New Roman" w:cs="Times New Roman"/>
          <w:b/>
          <w:sz w:val="24"/>
          <w:szCs w:val="24"/>
        </w:rPr>
        <w:t>ментальности и человечности</w:t>
      </w:r>
      <w:r>
        <w:rPr>
          <w:rFonts w:ascii="Times New Roman" w:hAnsi="Times New Roman" w:cs="Times New Roman"/>
          <w:sz w:val="24"/>
          <w:szCs w:val="24"/>
        </w:rPr>
        <w:t xml:space="preserve"> и человеческих отношений для всех участников. И </w:t>
      </w:r>
      <w:r w:rsidRPr="004108B7">
        <w:rPr>
          <w:rFonts w:ascii="Times New Roman" w:hAnsi="Times New Roman" w:cs="Times New Roman"/>
          <w:b/>
          <w:sz w:val="24"/>
          <w:szCs w:val="24"/>
        </w:rPr>
        <w:t xml:space="preserve">стяжаем </w:t>
      </w:r>
      <w:r>
        <w:rPr>
          <w:rFonts w:ascii="Times New Roman" w:hAnsi="Times New Roman" w:cs="Times New Roman"/>
          <w:sz w:val="24"/>
          <w:szCs w:val="24"/>
        </w:rPr>
        <w:t xml:space="preserve">у ИВ Отца </w:t>
      </w:r>
      <w:r w:rsidRPr="004108B7">
        <w:rPr>
          <w:rFonts w:ascii="Times New Roman" w:hAnsi="Times New Roman" w:cs="Times New Roman"/>
          <w:b/>
          <w:sz w:val="24"/>
          <w:szCs w:val="24"/>
        </w:rPr>
        <w:t xml:space="preserve">Чашу Огня </w:t>
      </w:r>
      <w:r w:rsidRPr="00E20896">
        <w:rPr>
          <w:rFonts w:ascii="Times New Roman" w:hAnsi="Times New Roman" w:cs="Times New Roman"/>
          <w:b/>
          <w:iCs/>
          <w:sz w:val="24"/>
          <w:szCs w:val="24"/>
          <w:shd w:val="clear" w:color="auto" w:fill="FFFFFF"/>
        </w:rPr>
        <w:t>1-го заседания рабочей группы БРИКС по ГЧП и инфраструктуре</w:t>
      </w:r>
      <w:r>
        <w:rPr>
          <w:rFonts w:ascii="Times New Roman" w:hAnsi="Times New Roman" w:cs="Times New Roman"/>
          <w:b/>
          <w:sz w:val="24"/>
          <w:szCs w:val="24"/>
        </w:rPr>
        <w:t xml:space="preserve">. </w:t>
      </w:r>
      <w:r>
        <w:rPr>
          <w:rFonts w:ascii="Times New Roman" w:hAnsi="Times New Roman" w:cs="Times New Roman"/>
          <w:sz w:val="24"/>
          <w:szCs w:val="24"/>
        </w:rPr>
        <w:t>Чаша фиксируются над городом Нью-Дели, а сфера – вокруг Планеты Земля. В Чаше фиксируя Ядро Синтеза, стяжённое нами и сотворённое Отцом.</w:t>
      </w:r>
    </w:p>
    <w:p w:rsidR="00EC48B9" w:rsidRDefault="00EC48B9" w:rsidP="00EC48B9">
      <w:pPr>
        <w:spacing w:after="0" w:line="240" w:lineRule="auto"/>
        <w:ind w:firstLineChars="295"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Просим ИВО пригласить к участию в этом мероприятии </w:t>
      </w:r>
      <w:r w:rsidRPr="00E20896">
        <w:rPr>
          <w:rFonts w:ascii="Times New Roman" w:hAnsi="Times New Roman" w:cs="Times New Roman"/>
          <w:sz w:val="24"/>
          <w:szCs w:val="24"/>
        </w:rPr>
        <w:t xml:space="preserve">ИВАС </w:t>
      </w:r>
      <w:r w:rsidRPr="00E20896">
        <w:rPr>
          <w:rFonts w:ascii="Times New Roman" w:eastAsia="Times New Roman" w:hAnsi="Times New Roman" w:cs="Times New Roman"/>
          <w:b/>
          <w:sz w:val="24"/>
          <w:szCs w:val="24"/>
        </w:rPr>
        <w:t>Кут Хуми Фаинь, Мория Свет, Владомира Стефану, Серапис Велетте, Юлия Сиану</w:t>
      </w:r>
      <w:r w:rsidRPr="00E20896">
        <w:rPr>
          <w:rFonts w:ascii="Times New Roman" w:eastAsia="Times New Roman" w:hAnsi="Times New Roman" w:cs="Times New Roman"/>
          <w:sz w:val="24"/>
          <w:szCs w:val="24"/>
        </w:rPr>
        <w:t xml:space="preserve">, </w:t>
      </w:r>
      <w:r w:rsidRPr="00225275">
        <w:rPr>
          <w:rFonts w:ascii="Times New Roman" w:eastAsia="Times New Roman" w:hAnsi="Times New Roman" w:cs="Times New Roman"/>
          <w:b/>
          <w:sz w:val="24"/>
          <w:szCs w:val="24"/>
        </w:rPr>
        <w:t xml:space="preserve">Савву Святу, </w:t>
      </w:r>
      <w:r w:rsidRPr="00E20896">
        <w:rPr>
          <w:rFonts w:ascii="Times New Roman" w:eastAsia="Times New Roman" w:hAnsi="Times New Roman" w:cs="Times New Roman"/>
          <w:sz w:val="24"/>
          <w:szCs w:val="24"/>
        </w:rPr>
        <w:t xml:space="preserve">ИВАС Сужения каждого из нас и </w:t>
      </w:r>
      <w:r>
        <w:rPr>
          <w:rFonts w:ascii="Times New Roman" w:eastAsia="Times New Roman" w:hAnsi="Times New Roman" w:cs="Times New Roman"/>
          <w:sz w:val="24"/>
          <w:szCs w:val="24"/>
        </w:rPr>
        <w:t xml:space="preserve">других </w:t>
      </w:r>
      <w:r w:rsidRPr="00E20896">
        <w:rPr>
          <w:rFonts w:ascii="Times New Roman" w:eastAsia="Times New Roman" w:hAnsi="Times New Roman" w:cs="Times New Roman"/>
          <w:sz w:val="24"/>
          <w:szCs w:val="24"/>
        </w:rPr>
        <w:t xml:space="preserve">специалистов ИВДИВО в </w:t>
      </w:r>
      <w:r>
        <w:rPr>
          <w:rFonts w:ascii="Times New Roman" w:eastAsia="Times New Roman" w:hAnsi="Times New Roman" w:cs="Times New Roman"/>
          <w:sz w:val="24"/>
          <w:szCs w:val="24"/>
        </w:rPr>
        <w:t>сфере государственно-частного партнёрства и инфраструктур Экополисов ИВДИВО</w:t>
      </w:r>
      <w:r w:rsidRPr="00E20896">
        <w:rPr>
          <w:rFonts w:ascii="Times New Roman" w:eastAsia="Times New Roman" w:hAnsi="Times New Roman" w:cs="Times New Roman"/>
          <w:sz w:val="24"/>
          <w:szCs w:val="24"/>
        </w:rPr>
        <w:t>. Приветствуем!</w:t>
      </w:r>
      <w:r>
        <w:rPr>
          <w:rFonts w:ascii="Times New Roman" w:eastAsia="Times New Roman" w:hAnsi="Times New Roman" w:cs="Times New Roman"/>
          <w:sz w:val="24"/>
          <w:szCs w:val="24"/>
        </w:rPr>
        <w:t xml:space="preserve"> Просим их поделиться своим опытом профессиональной деятельности:</w:t>
      </w:r>
    </w:p>
    <w:p w:rsidR="00EC48B9" w:rsidRPr="003E6648" w:rsidRDefault="00EC48B9" w:rsidP="00EC48B9">
      <w:pPr>
        <w:spacing w:after="0" w:line="240" w:lineRule="auto"/>
        <w:ind w:firstLineChars="295" w:firstLine="711"/>
        <w:jc w:val="both"/>
        <w:rPr>
          <w:rFonts w:ascii="Times New Roman" w:hAnsi="Times New Roman" w:cs="Times New Roman"/>
          <w:color w:val="000000"/>
          <w:sz w:val="24"/>
          <w:szCs w:val="24"/>
        </w:rPr>
      </w:pPr>
      <w:r w:rsidRPr="003E6648">
        <w:rPr>
          <w:rFonts w:ascii="Times New Roman" w:eastAsia="Times New Roman" w:hAnsi="Times New Roman" w:cs="Times New Roman"/>
          <w:b/>
          <w:sz w:val="24"/>
          <w:szCs w:val="24"/>
        </w:rPr>
        <w:t>Кут Хуми Фаинь</w:t>
      </w:r>
      <w:r w:rsidRPr="003E6648">
        <w:rPr>
          <w:rFonts w:ascii="Times New Roman" w:eastAsia="Times New Roman" w:hAnsi="Times New Roman" w:cs="Times New Roman"/>
          <w:sz w:val="24"/>
          <w:szCs w:val="24"/>
        </w:rPr>
        <w:t xml:space="preserve"> – </w:t>
      </w:r>
      <w:r w:rsidRPr="003E6648">
        <w:rPr>
          <w:rFonts w:ascii="Times New Roman" w:hAnsi="Times New Roman" w:cs="Times New Roman"/>
          <w:color w:val="000000"/>
          <w:sz w:val="24"/>
          <w:szCs w:val="24"/>
        </w:rPr>
        <w:t>введение, внедрение новых условий ИВДИВО, перспектив развития.</w:t>
      </w:r>
    </w:p>
    <w:p w:rsidR="00EC48B9" w:rsidRPr="003E6648" w:rsidRDefault="00EC48B9" w:rsidP="00EC48B9">
      <w:pPr>
        <w:spacing w:after="0" w:line="240" w:lineRule="auto"/>
        <w:ind w:firstLineChars="295" w:firstLine="711"/>
        <w:jc w:val="both"/>
        <w:rPr>
          <w:rFonts w:ascii="Times New Roman" w:hAnsi="Times New Roman" w:cs="Times New Roman"/>
          <w:color w:val="000000"/>
          <w:sz w:val="24"/>
          <w:szCs w:val="24"/>
        </w:rPr>
      </w:pPr>
      <w:r w:rsidRPr="003E6648">
        <w:rPr>
          <w:rFonts w:ascii="Times New Roman" w:hAnsi="Times New Roman" w:cs="Times New Roman"/>
          <w:b/>
          <w:color w:val="000000"/>
          <w:sz w:val="24"/>
          <w:szCs w:val="24"/>
        </w:rPr>
        <w:t xml:space="preserve">Мория Свет </w:t>
      </w:r>
      <w:r w:rsidRPr="003E6648">
        <w:rPr>
          <w:rFonts w:ascii="Times New Roman" w:hAnsi="Times New Roman" w:cs="Times New Roman"/>
          <w:color w:val="000000"/>
          <w:sz w:val="24"/>
          <w:szCs w:val="24"/>
        </w:rPr>
        <w:t xml:space="preserve">– </w:t>
      </w:r>
      <w:r w:rsidRPr="003E6648">
        <w:rPr>
          <w:rFonts w:ascii="Times New Roman" w:hAnsi="Times New Roman" w:cs="Times New Roman"/>
          <w:sz w:val="24"/>
          <w:szCs w:val="24"/>
        </w:rPr>
        <w:t>составление и доведение до подписания и согласовани</w:t>
      </w:r>
      <w:r>
        <w:rPr>
          <w:rFonts w:ascii="Times New Roman" w:hAnsi="Times New Roman" w:cs="Times New Roman"/>
          <w:sz w:val="24"/>
          <w:szCs w:val="24"/>
        </w:rPr>
        <w:t>я</w:t>
      </w:r>
      <w:r w:rsidRPr="003E6648">
        <w:rPr>
          <w:rFonts w:ascii="Times New Roman" w:hAnsi="Times New Roman" w:cs="Times New Roman"/>
          <w:sz w:val="24"/>
          <w:szCs w:val="24"/>
        </w:rPr>
        <w:t xml:space="preserve"> договоров, документов, проектов любой сложности, умение договариваться с людьми; </w:t>
      </w:r>
      <w:r>
        <w:rPr>
          <w:rFonts w:ascii="Times New Roman" w:hAnsi="Times New Roman" w:cs="Times New Roman"/>
          <w:sz w:val="24"/>
          <w:szCs w:val="24"/>
        </w:rPr>
        <w:t>у</w:t>
      </w:r>
      <w:r w:rsidRPr="003E6648">
        <w:rPr>
          <w:rFonts w:ascii="Times New Roman" w:hAnsi="Times New Roman" w:cs="Times New Roman"/>
          <w:sz w:val="24"/>
          <w:szCs w:val="24"/>
        </w:rPr>
        <w:t>мение доводить все дела до конца и итога.</w:t>
      </w:r>
    </w:p>
    <w:p w:rsidR="00EC48B9" w:rsidRDefault="00EC48B9" w:rsidP="00EC48B9">
      <w:pPr>
        <w:spacing w:after="0" w:line="240" w:lineRule="auto"/>
        <w:ind w:firstLineChars="295" w:firstLine="711"/>
        <w:jc w:val="both"/>
        <w:rPr>
          <w:rFonts w:ascii="Times New Roman" w:hAnsi="Times New Roman" w:cs="Times New Roman"/>
          <w:color w:val="000000"/>
          <w:sz w:val="24"/>
          <w:szCs w:val="24"/>
        </w:rPr>
      </w:pPr>
      <w:r w:rsidRPr="003E6648">
        <w:rPr>
          <w:rFonts w:ascii="Times New Roman" w:hAnsi="Times New Roman" w:cs="Times New Roman"/>
          <w:b/>
          <w:color w:val="000000"/>
          <w:sz w:val="24"/>
          <w:szCs w:val="24"/>
        </w:rPr>
        <w:t>Савва Свята</w:t>
      </w:r>
      <w:r w:rsidRPr="003E6648">
        <w:rPr>
          <w:rFonts w:ascii="Times New Roman" w:hAnsi="Times New Roman" w:cs="Times New Roman"/>
          <w:color w:val="000000"/>
          <w:sz w:val="24"/>
          <w:szCs w:val="24"/>
        </w:rPr>
        <w:t xml:space="preserve"> – ведение энергопотенциала; создание необходимых условий, мероприятий в городе</w:t>
      </w:r>
      <w:r>
        <w:rPr>
          <w:rFonts w:ascii="Times New Roman" w:hAnsi="Times New Roman" w:cs="Times New Roman"/>
          <w:color w:val="000000"/>
          <w:sz w:val="24"/>
          <w:szCs w:val="24"/>
        </w:rPr>
        <w:t>.</w:t>
      </w:r>
    </w:p>
    <w:p w:rsidR="00EC48B9" w:rsidRDefault="00EC48B9" w:rsidP="00EC48B9">
      <w:pPr>
        <w:spacing w:after="0" w:line="240" w:lineRule="auto"/>
        <w:ind w:firstLineChars="295" w:firstLine="711"/>
        <w:jc w:val="both"/>
        <w:rPr>
          <w:rFonts w:ascii="Times New Roman" w:eastAsia="Calibri" w:hAnsi="Times New Roman" w:cs="Times New Roman"/>
          <w:bCs/>
          <w:sz w:val="24"/>
          <w:szCs w:val="24"/>
        </w:rPr>
      </w:pPr>
      <w:r w:rsidRPr="00225275">
        <w:rPr>
          <w:rFonts w:ascii="Times New Roman" w:hAnsi="Times New Roman" w:cs="Times New Roman"/>
          <w:b/>
          <w:color w:val="000000"/>
          <w:sz w:val="24"/>
          <w:szCs w:val="24"/>
        </w:rPr>
        <w:t xml:space="preserve">Владомир Стефана – </w:t>
      </w:r>
      <w:r>
        <w:rPr>
          <w:rFonts w:ascii="Times New Roman" w:eastAsia="Calibri" w:hAnsi="Times New Roman" w:cs="Times New Roman"/>
          <w:bCs/>
          <w:sz w:val="24"/>
          <w:szCs w:val="24"/>
        </w:rPr>
        <w:t>р</w:t>
      </w:r>
      <w:r w:rsidRPr="00225275">
        <w:rPr>
          <w:rFonts w:ascii="Times New Roman" w:eastAsia="Calibri" w:hAnsi="Times New Roman" w:cs="Times New Roman"/>
          <w:bCs/>
          <w:sz w:val="24"/>
          <w:szCs w:val="24"/>
        </w:rPr>
        <w:t>азвитие инфраструктуры города, страны. Строительство современных зданий и их архитектуры, качественных дорог, комфортное, высокотехнологичное обеспечения города (ЖКХ и так далее).</w:t>
      </w:r>
    </w:p>
    <w:p w:rsidR="00EC48B9" w:rsidRPr="00225275" w:rsidRDefault="00EC48B9" w:rsidP="00EC48B9">
      <w:pPr>
        <w:spacing w:after="0" w:line="240" w:lineRule="auto"/>
        <w:ind w:firstLineChars="295" w:firstLine="711"/>
        <w:jc w:val="both"/>
        <w:rPr>
          <w:rFonts w:ascii="Times New Roman" w:hAnsi="Times New Roman" w:cs="Times New Roman"/>
          <w:color w:val="000000"/>
          <w:sz w:val="24"/>
          <w:szCs w:val="24"/>
        </w:rPr>
      </w:pPr>
      <w:r w:rsidRPr="00FF342E">
        <w:rPr>
          <w:rFonts w:ascii="Times New Roman" w:eastAsia="Calibri" w:hAnsi="Times New Roman" w:cs="Times New Roman"/>
          <w:b/>
          <w:bCs/>
          <w:sz w:val="24"/>
          <w:szCs w:val="24"/>
        </w:rPr>
        <w:t>С</w:t>
      </w:r>
      <w:r>
        <w:rPr>
          <w:rFonts w:ascii="Times New Roman" w:eastAsia="Calibri" w:hAnsi="Times New Roman" w:cs="Times New Roman"/>
          <w:b/>
          <w:bCs/>
          <w:sz w:val="24"/>
          <w:szCs w:val="24"/>
        </w:rPr>
        <w:t xml:space="preserve">ерапис Велетте </w:t>
      </w:r>
      <w:r>
        <w:rPr>
          <w:rFonts w:ascii="Times New Roman" w:eastAsia="Calibri" w:hAnsi="Times New Roman" w:cs="Times New Roman"/>
          <w:bCs/>
          <w:sz w:val="24"/>
          <w:szCs w:val="24"/>
        </w:rPr>
        <w:t>– п</w:t>
      </w:r>
      <w:r w:rsidRPr="00D72167">
        <w:rPr>
          <w:rFonts w:ascii="Times New Roman" w:eastAsia="Calibri" w:hAnsi="Times New Roman" w:cs="Times New Roman"/>
          <w:bCs/>
          <w:sz w:val="24"/>
          <w:szCs w:val="24"/>
        </w:rPr>
        <w:t>роведение, обучение ведению мозговых штурмов</w:t>
      </w:r>
      <w:r>
        <w:rPr>
          <w:rFonts w:ascii="Times New Roman" w:eastAsia="Calibri" w:hAnsi="Times New Roman" w:cs="Times New Roman"/>
          <w:bCs/>
          <w:sz w:val="24"/>
          <w:szCs w:val="24"/>
        </w:rPr>
        <w:t>.</w:t>
      </w:r>
    </w:p>
    <w:p w:rsidR="00EC48B9" w:rsidRDefault="00EC48B9" w:rsidP="00EC48B9">
      <w:pPr>
        <w:spacing w:after="0" w:line="240" w:lineRule="auto"/>
        <w:ind w:firstLineChars="295" w:firstLine="711"/>
        <w:jc w:val="both"/>
        <w:rPr>
          <w:rFonts w:ascii="Times New Roman" w:eastAsia="Calibri" w:hAnsi="Times New Roman" w:cs="Times New Roman"/>
          <w:bCs/>
          <w:sz w:val="24"/>
          <w:szCs w:val="24"/>
        </w:rPr>
      </w:pPr>
      <w:r w:rsidRPr="00C47C64">
        <w:rPr>
          <w:rFonts w:ascii="Times New Roman" w:hAnsi="Times New Roman" w:cs="Times New Roman"/>
          <w:b/>
          <w:color w:val="000000"/>
          <w:sz w:val="24"/>
          <w:szCs w:val="24"/>
        </w:rPr>
        <w:t>Юлия Сиана</w:t>
      </w:r>
      <w:r>
        <w:rPr>
          <w:rFonts w:ascii="Times New Roman" w:hAnsi="Times New Roman" w:cs="Times New Roman"/>
          <w:color w:val="000000"/>
          <w:sz w:val="24"/>
          <w:szCs w:val="24"/>
        </w:rPr>
        <w:t xml:space="preserve"> – </w:t>
      </w:r>
      <w:r>
        <w:rPr>
          <w:rFonts w:ascii="Times New Roman" w:eastAsia="Calibri" w:hAnsi="Times New Roman" w:cs="Times New Roman"/>
          <w:bCs/>
          <w:sz w:val="24"/>
          <w:szCs w:val="24"/>
        </w:rPr>
        <w:t>в</w:t>
      </w:r>
      <w:r w:rsidRPr="00D72167">
        <w:rPr>
          <w:rFonts w:ascii="Times New Roman" w:eastAsia="Calibri" w:hAnsi="Times New Roman" w:cs="Times New Roman"/>
          <w:bCs/>
          <w:sz w:val="24"/>
          <w:szCs w:val="24"/>
        </w:rPr>
        <w:t>недрение новых метагалактических проектов на Планету Земля (развитие технологий, открытия и научные достижения на Планете</w:t>
      </w:r>
      <w:r>
        <w:rPr>
          <w:rFonts w:ascii="Times New Roman" w:eastAsia="Calibri" w:hAnsi="Times New Roman" w:cs="Times New Roman"/>
          <w:bCs/>
          <w:sz w:val="24"/>
          <w:szCs w:val="24"/>
        </w:rPr>
        <w:t>).</w:t>
      </w:r>
    </w:p>
    <w:p w:rsidR="00EC48B9" w:rsidRDefault="00EC48B9" w:rsidP="00EC48B9">
      <w:pPr>
        <w:spacing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если это в Воле ИВО, взять в разработку и реализацию проекты </w:t>
      </w:r>
      <w:r w:rsidRPr="00E20896">
        <w:rPr>
          <w:rFonts w:ascii="Times New Roman" w:hAnsi="Times New Roman" w:cs="Times New Roman"/>
          <w:b/>
          <w:iCs/>
          <w:sz w:val="24"/>
          <w:szCs w:val="24"/>
          <w:shd w:val="clear" w:color="auto" w:fill="FFFFFF"/>
        </w:rPr>
        <w:t>1-го заседания рабочей группы БРИКС по ГЧП и инфраструктуре</w:t>
      </w:r>
      <w:r>
        <w:rPr>
          <w:rFonts w:ascii="Times New Roman" w:eastAsia="Times New Roman" w:hAnsi="Times New Roman" w:cs="Times New Roman"/>
          <w:sz w:val="24"/>
          <w:szCs w:val="24"/>
        </w:rPr>
        <w:t xml:space="preserve"> пяти стран БРИКС.</w:t>
      </w:r>
    </w:p>
    <w:p w:rsidR="00EC48B9" w:rsidRPr="00EC48B9" w:rsidRDefault="00EC48B9" w:rsidP="00EC48B9">
      <w:pPr>
        <w:spacing w:after="0" w:line="240" w:lineRule="auto"/>
        <w:ind w:firstLineChars="295" w:firstLine="708"/>
        <w:jc w:val="both"/>
        <w:rPr>
          <w:rFonts w:ascii="Times New Roman" w:hAnsi="Times New Roman" w:cs="Times New Roman"/>
          <w:b/>
          <w:sz w:val="24"/>
          <w:szCs w:val="24"/>
        </w:rPr>
      </w:pPr>
      <w:r>
        <w:rPr>
          <w:rFonts w:ascii="Times New Roman" w:hAnsi="Times New Roman" w:cs="Times New Roman"/>
          <w:sz w:val="24"/>
          <w:szCs w:val="24"/>
        </w:rPr>
        <w:t>Далее с</w:t>
      </w:r>
      <w:r w:rsidRPr="00C7575C">
        <w:rPr>
          <w:rFonts w:ascii="Times New Roman" w:hAnsi="Times New Roman" w:cs="Times New Roman"/>
          <w:sz w:val="24"/>
          <w:szCs w:val="24"/>
        </w:rPr>
        <w:t xml:space="preserve">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w:t>
      </w:r>
      <w:r w:rsidRPr="00EC48B9">
        <w:rPr>
          <w:rFonts w:ascii="Times New Roman" w:hAnsi="Times New Roman" w:cs="Times New Roman"/>
          <w:sz w:val="24"/>
          <w:szCs w:val="24"/>
        </w:rPr>
        <w:t xml:space="preserve">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EC48B9">
        <w:rPr>
          <w:rFonts w:ascii="Times New Roman" w:hAnsi="Times New Roman" w:cs="Times New Roman"/>
          <w:b/>
          <w:sz w:val="24"/>
          <w:szCs w:val="24"/>
        </w:rPr>
        <w:t>над Нью-Дели в случае очной встречи или над пятью странами БРИКС, если заседание пройдёт в комбинированном формате: онлайн и офлайн.</w:t>
      </w:r>
      <w:r w:rsidRPr="00EC48B9">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EC48B9">
        <w:rPr>
          <w:rFonts w:ascii="Times New Roman" w:hAnsi="Times New Roman" w:cs="Times New Roman"/>
          <w:b/>
          <w:iCs/>
          <w:sz w:val="24"/>
          <w:szCs w:val="24"/>
          <w:shd w:val="clear" w:color="auto" w:fill="FFFFFF"/>
        </w:rPr>
        <w:t>1-го заседания рабочей группы БРИКС по ГЧП и инфраструктуре</w:t>
      </w:r>
      <w:r w:rsidRPr="00EC48B9">
        <w:rPr>
          <w:rFonts w:ascii="Times New Roman" w:hAnsi="Times New Roman" w:cs="Times New Roman"/>
          <w:sz w:val="24"/>
          <w:szCs w:val="24"/>
        </w:rPr>
        <w:t xml:space="preserve"> собою каждым из нас ракурсом Должностной Компетенции. </w:t>
      </w:r>
      <w:r w:rsidRPr="00EC48B9">
        <w:rPr>
          <w:rFonts w:ascii="Times New Roman" w:hAnsi="Times New Roman" w:cs="Times New Roman"/>
          <w:b/>
          <w:sz w:val="24"/>
          <w:szCs w:val="24"/>
        </w:rPr>
        <w:t>И просим ИВО синтезировать все сложенные условия в витиё условий.</w:t>
      </w:r>
    </w:p>
    <w:p w:rsidR="00EC48B9" w:rsidRPr="00EC48B9" w:rsidRDefault="00EC48B9" w:rsidP="00EC48B9">
      <w:pPr>
        <w:spacing w:after="0" w:line="240" w:lineRule="auto"/>
        <w:ind w:firstLineChars="295" w:firstLine="708"/>
        <w:jc w:val="both"/>
        <w:rPr>
          <w:rFonts w:ascii="Times New Roman" w:hAnsi="Times New Roman" w:cs="Times New Roman"/>
          <w:sz w:val="24"/>
          <w:szCs w:val="24"/>
        </w:rPr>
      </w:pPr>
      <w:r w:rsidRPr="00EC48B9">
        <w:rPr>
          <w:rFonts w:ascii="Times New Roman" w:hAnsi="Times New Roman" w:cs="Times New Roman"/>
          <w:sz w:val="24"/>
          <w:szCs w:val="24"/>
        </w:rPr>
        <w:t xml:space="preserve">(Все эти эманации записываются в оболочки-сферы </w:t>
      </w:r>
      <w:r w:rsidRPr="00EC48B9">
        <w:rPr>
          <w:rFonts w:ascii="Times New Roman" w:hAnsi="Times New Roman" w:cs="Times New Roman"/>
          <w:b/>
          <w:sz w:val="24"/>
          <w:szCs w:val="24"/>
        </w:rPr>
        <w:t>стран БРИКС</w:t>
      </w:r>
      <w:r w:rsidRPr="00EC48B9">
        <w:rPr>
          <w:rFonts w:ascii="Times New Roman" w:hAnsi="Times New Roman" w:cs="Times New Roman"/>
          <w:sz w:val="24"/>
          <w:szCs w:val="24"/>
        </w:rPr>
        <w:t>).</w:t>
      </w:r>
    </w:p>
    <w:p w:rsidR="00EC48B9" w:rsidRPr="00EC48B9" w:rsidRDefault="00EC48B9" w:rsidP="00EC48B9">
      <w:pPr>
        <w:spacing w:after="0" w:line="240" w:lineRule="auto"/>
        <w:ind w:firstLineChars="295" w:firstLine="708"/>
        <w:jc w:val="both"/>
        <w:rPr>
          <w:rFonts w:ascii="Times New Roman" w:hAnsi="Times New Roman" w:cs="Times New Roman"/>
          <w:sz w:val="24"/>
          <w:szCs w:val="24"/>
        </w:rPr>
      </w:pPr>
      <w:r w:rsidRPr="00EC48B9">
        <w:rPr>
          <w:rFonts w:ascii="Times New Roman" w:hAnsi="Times New Roman" w:cs="Times New Roman"/>
          <w:sz w:val="24"/>
          <w:szCs w:val="24"/>
        </w:rPr>
        <w:t xml:space="preserve">И фиксируем на вершине сферы МО: </w:t>
      </w:r>
      <w:r w:rsidRPr="00EC48B9">
        <w:rPr>
          <w:rFonts w:ascii="Times New Roman" w:hAnsi="Times New Roman" w:cs="Times New Roman"/>
          <w:b/>
          <w:sz w:val="24"/>
          <w:szCs w:val="24"/>
        </w:rPr>
        <w:t>«Явление инфраструктур Экополисов ИВДИВО в городах Планеты Земля».</w:t>
      </w:r>
    </w:p>
    <w:p w:rsidR="00EC48B9" w:rsidRPr="00C7575C" w:rsidRDefault="00EC48B9" w:rsidP="00EC48B9">
      <w:pPr>
        <w:spacing w:after="0" w:line="240" w:lineRule="auto"/>
        <w:ind w:firstLineChars="295" w:firstLine="711"/>
        <w:jc w:val="both"/>
        <w:rPr>
          <w:rFonts w:ascii="Times New Roman" w:hAnsi="Times New Roman" w:cs="Times New Roman"/>
          <w:sz w:val="24"/>
          <w:szCs w:val="24"/>
        </w:rPr>
      </w:pPr>
      <w:r w:rsidRPr="00EC48B9">
        <w:rPr>
          <w:rFonts w:ascii="Times New Roman" w:hAnsi="Times New Roman" w:cs="Times New Roman"/>
          <w:b/>
          <w:sz w:val="24"/>
          <w:szCs w:val="24"/>
        </w:rPr>
        <w:lastRenderedPageBreak/>
        <w:t>И далее фиксируемся на точках сферы мероприятий БРИКС в г. Нью-Дели</w:t>
      </w:r>
      <w:r w:rsidRPr="00EC48B9">
        <w:rPr>
          <w:rFonts w:ascii="Times New Roman" w:eastAsia="Times New Roman" w:hAnsi="Times New Roman" w:cs="Times New Roman"/>
          <w:sz w:val="24"/>
          <w:szCs w:val="24"/>
        </w:rPr>
        <w:t xml:space="preserve"> 9 апреля, </w:t>
      </w:r>
      <w:r w:rsidRPr="00EC48B9">
        <w:rPr>
          <w:rFonts w:ascii="Times New Roman" w:hAnsi="Times New Roman" w:cs="Times New Roman"/>
          <w:b/>
          <w:sz w:val="24"/>
          <w:szCs w:val="24"/>
        </w:rPr>
        <w:t xml:space="preserve">весь день поддерживая и активируя сферу мероприятий, как Служащие с Поручением ИВО по реализации Проекта ИВО БРИКС </w:t>
      </w:r>
      <w:r w:rsidRPr="00EC48B9">
        <w:rPr>
          <w:rFonts w:ascii="Times New Roman" w:hAnsi="Times New Roman" w:cs="Times New Roman"/>
          <w:sz w:val="24"/>
          <w:szCs w:val="24"/>
        </w:rPr>
        <w:t xml:space="preserve">(возвращаться </w:t>
      </w:r>
      <w:r w:rsidRPr="00C7575C">
        <w:rPr>
          <w:rFonts w:ascii="Times New Roman" w:hAnsi="Times New Roman" w:cs="Times New Roman"/>
          <w:sz w:val="24"/>
          <w:szCs w:val="24"/>
        </w:rPr>
        <w:t>Сознанием на сферу).</w:t>
      </w:r>
    </w:p>
    <w:p w:rsidR="00EC48B9" w:rsidRDefault="00EC48B9" w:rsidP="00EC48B9">
      <w:pPr>
        <w:spacing w:after="0" w:line="240" w:lineRule="auto"/>
        <w:ind w:firstLineChars="295" w:firstLine="708"/>
        <w:jc w:val="both"/>
        <w:rPr>
          <w:rFonts w:ascii="Times New Roman" w:hAnsi="Times New Roman" w:cs="Times New Roman"/>
          <w:sz w:val="24"/>
          <w:szCs w:val="24"/>
        </w:rPr>
      </w:pPr>
      <w:r w:rsidRPr="00C7575C">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w:t>
      </w:r>
      <w:r>
        <w:rPr>
          <w:rFonts w:ascii="Times New Roman" w:hAnsi="Times New Roman" w:cs="Times New Roman"/>
          <w:sz w:val="24"/>
          <w:szCs w:val="24"/>
        </w:rPr>
        <w:t xml:space="preserve">Приветствуем Маму! </w:t>
      </w:r>
      <w:r w:rsidRPr="00C7575C">
        <w:rPr>
          <w:rFonts w:ascii="Times New Roman" w:hAnsi="Times New Roman" w:cs="Times New Roman"/>
          <w:sz w:val="24"/>
          <w:szCs w:val="24"/>
        </w:rPr>
        <w:t>Синтезируемся с ИВМ Планеты</w:t>
      </w:r>
      <w:r>
        <w:rPr>
          <w:rFonts w:ascii="Times New Roman" w:hAnsi="Times New Roman" w:cs="Times New Roman"/>
          <w:sz w:val="24"/>
          <w:szCs w:val="24"/>
        </w:rPr>
        <w:t xml:space="preserve">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E20896">
        <w:rPr>
          <w:rFonts w:ascii="Times New Roman" w:hAnsi="Times New Roman" w:cs="Times New Roman"/>
          <w:b/>
          <w:iCs/>
          <w:sz w:val="24"/>
          <w:szCs w:val="24"/>
          <w:shd w:val="clear" w:color="auto" w:fill="FFFFFF"/>
        </w:rPr>
        <w:t>1-го заседания рабочей группы БРИКС по ГЧП и инфраструктуре</w:t>
      </w:r>
      <w:r>
        <w:rPr>
          <w:rFonts w:ascii="Times New Roman" w:hAnsi="Times New Roman" w:cs="Times New Roman"/>
          <w:b/>
          <w:iCs/>
          <w:sz w:val="24"/>
          <w:szCs w:val="24"/>
          <w:shd w:val="clear" w:color="auto" w:fill="FFFFFF"/>
        </w:rPr>
        <w:t xml:space="preserve"> </w:t>
      </w:r>
      <w:r>
        <w:rPr>
          <w:rFonts w:ascii="Times New Roman" w:hAnsi="Times New Roman" w:cs="Times New Roman"/>
          <w:sz w:val="24"/>
          <w:szCs w:val="24"/>
        </w:rPr>
        <w:t>Огонь Магнита Отца Матери с концентрацией Огня каждого из нас, с усилением его.</w:t>
      </w:r>
    </w:p>
    <w:p w:rsidR="00EC48B9" w:rsidRDefault="00EC48B9" w:rsidP="00EC48B9">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Pr>
          <w:rFonts w:ascii="Times New Roman" w:hAnsi="Times New Roman" w:cs="Times New Roman"/>
          <w:b/>
          <w:sz w:val="24"/>
          <w:szCs w:val="24"/>
        </w:rPr>
        <w:t>этого мероприятия БРИКС</w:t>
      </w:r>
      <w:r>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тем </w:t>
      </w:r>
      <w:r w:rsidRPr="00940D22">
        <w:rPr>
          <w:rFonts w:ascii="Times New Roman" w:hAnsi="Times New Roman" w:cs="Times New Roman"/>
          <w:b/>
          <w:color w:val="202122"/>
          <w:sz w:val="24"/>
          <w:szCs w:val="24"/>
          <w:shd w:val="clear" w:color="auto" w:fill="FFFFFF"/>
        </w:rPr>
        <w:t xml:space="preserve">повестки </w:t>
      </w:r>
      <w:r>
        <w:rPr>
          <w:rFonts w:ascii="Times New Roman" w:hAnsi="Times New Roman" w:cs="Times New Roman"/>
          <w:b/>
          <w:color w:val="202122"/>
          <w:sz w:val="24"/>
          <w:szCs w:val="24"/>
          <w:shd w:val="clear" w:color="auto" w:fill="FFFFFF"/>
        </w:rPr>
        <w:t>заседания и оформления ими</w:t>
      </w:r>
      <w:r w:rsidRPr="00940D22">
        <w:rPr>
          <w:rFonts w:ascii="Times New Roman" w:hAnsi="Times New Roman" w:cs="Times New Roman"/>
          <w:b/>
          <w:color w:val="202122"/>
          <w:sz w:val="24"/>
          <w:szCs w:val="24"/>
          <w:shd w:val="clear" w:color="auto" w:fill="FFFFFF"/>
        </w:rPr>
        <w:t xml:space="preserve"> </w:t>
      </w:r>
      <w:r>
        <w:rPr>
          <w:rFonts w:ascii="Times New Roman" w:hAnsi="Times New Roman" w:cs="Times New Roman"/>
          <w:b/>
          <w:color w:val="202122"/>
          <w:sz w:val="24"/>
          <w:szCs w:val="24"/>
          <w:shd w:val="clear" w:color="auto" w:fill="FFFFFF"/>
        </w:rPr>
        <w:t xml:space="preserve">новых проектов, решений и многосторонних </w:t>
      </w:r>
      <w:r w:rsidRPr="00940D22">
        <w:rPr>
          <w:rFonts w:ascii="Times New Roman" w:hAnsi="Times New Roman" w:cs="Times New Roman"/>
          <w:b/>
          <w:color w:val="202122"/>
          <w:sz w:val="24"/>
          <w:szCs w:val="24"/>
          <w:shd w:val="clear" w:color="auto" w:fill="FFFFFF"/>
        </w:rPr>
        <w:t>соглашений</w:t>
      </w:r>
      <w:r>
        <w:rPr>
          <w:rFonts w:ascii="Times New Roman" w:hAnsi="Times New Roman" w:cs="Times New Roman"/>
          <w:b/>
          <w:color w:val="202122"/>
          <w:sz w:val="24"/>
          <w:szCs w:val="24"/>
          <w:shd w:val="clear" w:color="auto" w:fill="FFFFFF"/>
        </w:rPr>
        <w:t xml:space="preserve"> в разработке инфраструктур, в том числе предприятиями, созданными на основе государственно-частного партнёрства</w:t>
      </w:r>
      <w:r w:rsidRPr="00940D22">
        <w:rPr>
          <w:rFonts w:ascii="Times New Roman" w:eastAsia="Times New Roman" w:hAnsi="Times New Roman" w:cs="Times New Roman"/>
          <w:b/>
          <w:sz w:val="24"/>
          <w:szCs w:val="24"/>
        </w:rPr>
        <w:t xml:space="preserve">. И </w:t>
      </w:r>
      <w:r w:rsidRPr="00940D22">
        <w:rPr>
          <w:rFonts w:ascii="Times New Roman" w:hAnsi="Times New Roman" w:cs="Times New Roman"/>
          <w:b/>
          <w:sz w:val="24"/>
          <w:szCs w:val="24"/>
        </w:rPr>
        <w:t>просим отсекать различные некорректности – астральные, ментальные.</w:t>
      </w:r>
    </w:p>
    <w:p w:rsidR="00EC48B9" w:rsidRDefault="00EC48B9" w:rsidP="00EC48B9">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Далее, возжигаясь, разворачиваем, стяжая, среду Огня, Воли, Мудрости и Любви ИВО Метагалактики Фа и эманируем </w:t>
      </w:r>
      <w:r>
        <w:rPr>
          <w:rFonts w:ascii="Times New Roman" w:hAnsi="Times New Roman" w:cs="Times New Roman"/>
          <w:b/>
          <w:sz w:val="24"/>
          <w:szCs w:val="24"/>
        </w:rPr>
        <w:t xml:space="preserve">Статусы ИВО явлением ИВО каждым из нас статусно в сферу </w:t>
      </w:r>
      <w:r w:rsidRPr="00E20896">
        <w:rPr>
          <w:rFonts w:ascii="Times New Roman" w:hAnsi="Times New Roman" w:cs="Times New Roman"/>
          <w:b/>
          <w:iCs/>
          <w:sz w:val="24"/>
          <w:szCs w:val="24"/>
          <w:shd w:val="clear" w:color="auto" w:fill="FFFFFF"/>
        </w:rPr>
        <w:t>1-го заседания рабочей группы БРИКС по ГЧП и инфраструктуре</w:t>
      </w:r>
      <w:r>
        <w:rPr>
          <w:rFonts w:ascii="Times New Roman" w:hAnsi="Times New Roman" w:cs="Times New Roman"/>
          <w:b/>
          <w:sz w:val="24"/>
          <w:szCs w:val="24"/>
        </w:rPr>
        <w:t xml:space="preserve"> и в сферу Магнита Отца Матери, развёртывая в этой среде необходимое количество Начал Синтеза Прасозидания в активации служения участников заседания</w:t>
      </w:r>
      <w:r>
        <w:rPr>
          <w:rFonts w:ascii="Times New Roman" w:hAnsi="Times New Roman" w:cs="Times New Roman"/>
          <w:sz w:val="24"/>
          <w:szCs w:val="24"/>
        </w:rPr>
        <w:t>.</w:t>
      </w:r>
    </w:p>
    <w:p w:rsidR="00EC48B9" w:rsidRDefault="00EC48B9" w:rsidP="00EC48B9">
      <w:pPr>
        <w:spacing w:after="0" w:line="240" w:lineRule="auto"/>
        <w:ind w:firstLineChars="295"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И завершив фиксацию, мы, синтезируясь с Хум ИВО, просим  ИВО заполнить нас тем количеством Синтеза и Огня, сколько нами отэманировано. И стяжая, заполняясь, насыщаясь, вспыхиваем и благодарим Изначально Вышестоящего Отца, Изначально Вышестоящую Мать Планеты Земля, выходя из Магнита с ними. Благодарим ИВАС Кут Хуми Фаинь, </w:t>
      </w:r>
      <w:r w:rsidRPr="009408CB">
        <w:rPr>
          <w:rFonts w:ascii="Times New Roman" w:eastAsia="Times New Roman" w:hAnsi="Times New Roman" w:cs="Times New Roman"/>
          <w:sz w:val="24"/>
          <w:szCs w:val="24"/>
        </w:rPr>
        <w:t xml:space="preserve">Мория Свет, </w:t>
      </w:r>
      <w:r>
        <w:rPr>
          <w:rFonts w:ascii="Times New Roman" w:eastAsia="Times New Roman" w:hAnsi="Times New Roman" w:cs="Times New Roman"/>
          <w:sz w:val="24"/>
          <w:szCs w:val="24"/>
        </w:rPr>
        <w:t xml:space="preserve">Владомира Стефану, Юлия Сиану, Савву Святу, Серапис Велетте, </w:t>
      </w:r>
      <w:r>
        <w:rPr>
          <w:rFonts w:ascii="Times New Roman" w:hAnsi="Times New Roman" w:cs="Times New Roman"/>
          <w:sz w:val="24"/>
          <w:szCs w:val="24"/>
        </w:rPr>
        <w:t>Сергея Юлиану, ИВАС Служения каждого из нас</w:t>
      </w:r>
      <w:r>
        <w:rPr>
          <w:rFonts w:ascii="Times New Roman" w:eastAsia="Times New Roman" w:hAnsi="Times New Roman" w:cs="Times New Roman"/>
          <w:sz w:val="24"/>
          <w:szCs w:val="24"/>
        </w:rPr>
        <w:t xml:space="preserve"> и специалистов ИВДИВО</w:t>
      </w:r>
      <w:r>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EC48B9" w:rsidRDefault="00EC48B9" w:rsidP="00EC48B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E20896">
        <w:rPr>
          <w:rFonts w:ascii="Times New Roman" w:hAnsi="Times New Roman" w:cs="Times New Roman"/>
          <w:b/>
          <w:iCs/>
          <w:sz w:val="24"/>
          <w:szCs w:val="24"/>
          <w:shd w:val="clear" w:color="auto" w:fill="FFFFFF"/>
        </w:rPr>
        <w:t>1-го заседания рабочей группы БРИКС по ГЧП и инфраструктуре</w:t>
      </w:r>
      <w:r>
        <w:rPr>
          <w:rFonts w:ascii="Times New Roman" w:hAnsi="Times New Roman" w:cs="Times New Roman"/>
          <w:b/>
          <w:sz w:val="24"/>
          <w:szCs w:val="24"/>
        </w:rPr>
        <w:t>,</w:t>
      </w:r>
      <w:r>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EC48B9" w:rsidRDefault="00EC48B9" w:rsidP="00EC48B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EC48B9" w:rsidRPr="005D4658" w:rsidRDefault="00EC48B9" w:rsidP="005D4658">
      <w:pPr>
        <w:spacing w:after="120" w:line="240" w:lineRule="auto"/>
        <w:jc w:val="right"/>
        <w:rPr>
          <w:rFonts w:ascii="Times New Roman" w:hAnsi="Times New Roman" w:cs="Times New Roman"/>
        </w:rPr>
      </w:pPr>
      <w:r w:rsidRPr="005D4658">
        <w:rPr>
          <w:rFonts w:ascii="Times New Roman" w:hAnsi="Times New Roman" w:cs="Times New Roman"/>
        </w:rPr>
        <w:t>Сдано ИВАС Кут Хуми 08.04. 2021 г.</w:t>
      </w:r>
    </w:p>
    <w:p w:rsidR="000C5585" w:rsidRPr="005D4658" w:rsidRDefault="000C5585" w:rsidP="000C5585">
      <w:pPr>
        <w:pStyle w:val="3"/>
        <w:jc w:val="center"/>
        <w:rPr>
          <w:rFonts w:ascii="Georgia" w:hAnsi="Georgia" w:cs="Times New Roman"/>
          <w:iCs/>
          <w:color w:val="auto"/>
          <w:sz w:val="24"/>
          <w:szCs w:val="24"/>
          <w:shd w:val="clear" w:color="auto" w:fill="FFFFFF"/>
        </w:rPr>
      </w:pPr>
      <w:bookmarkStart w:id="15" w:name="_Toc202270770"/>
      <w:r w:rsidRPr="005D4658">
        <w:rPr>
          <w:rFonts w:ascii="Georgia" w:hAnsi="Georgia" w:cs="Times New Roman"/>
          <w:iCs/>
          <w:color w:val="auto"/>
          <w:sz w:val="24"/>
          <w:szCs w:val="24"/>
          <w:shd w:val="clear" w:color="auto" w:fill="FFFFFF"/>
        </w:rPr>
        <w:t>Семинар по цифровой криминалистической экспертизе и финансированию терроризма</w:t>
      </w:r>
      <w:bookmarkEnd w:id="15"/>
    </w:p>
    <w:p w:rsidR="000C5585" w:rsidRPr="005D4658" w:rsidRDefault="000C5585" w:rsidP="000C5585">
      <w:pPr>
        <w:spacing w:before="120" w:after="120" w:line="240" w:lineRule="auto"/>
        <w:ind w:firstLineChars="295" w:firstLine="708"/>
        <w:jc w:val="center"/>
        <w:rPr>
          <w:rFonts w:ascii="Times New Roman" w:hAnsi="Times New Roman" w:cs="Times New Roman"/>
          <w:b/>
          <w:sz w:val="24"/>
          <w:szCs w:val="24"/>
        </w:rPr>
      </w:pPr>
      <w:r w:rsidRPr="005D4658">
        <w:rPr>
          <w:rFonts w:ascii="Times New Roman" w:hAnsi="Times New Roman" w:cs="Times New Roman"/>
          <w:sz w:val="24"/>
          <w:szCs w:val="24"/>
        </w:rPr>
        <w:t xml:space="preserve">МО: </w:t>
      </w:r>
      <w:r w:rsidRPr="005D4658">
        <w:rPr>
          <w:rFonts w:ascii="Times New Roman" w:hAnsi="Times New Roman" w:cs="Times New Roman"/>
          <w:b/>
          <w:sz w:val="24"/>
          <w:szCs w:val="24"/>
        </w:rPr>
        <w:t>«Метагалактическая безопасность жизни человечества Планеты Земля»</w:t>
      </w:r>
    </w:p>
    <w:p w:rsidR="000C5585" w:rsidRPr="00B51624" w:rsidRDefault="000C5585" w:rsidP="000C5585">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13-14 апрел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0C5585" w:rsidRDefault="000C5585" w:rsidP="005D4658">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0C5585" w:rsidRPr="000C5585" w:rsidRDefault="000C5585" w:rsidP="000C5585">
      <w:pPr>
        <w:spacing w:before="120" w:after="0" w:line="240" w:lineRule="auto"/>
        <w:ind w:firstLineChars="295" w:firstLine="708"/>
        <w:jc w:val="both"/>
        <w:rPr>
          <w:rFonts w:ascii="Times New Roman" w:eastAsia="Times New Roman" w:hAnsi="Times New Roman" w:cs="Times New Roman"/>
          <w:sz w:val="24"/>
          <w:szCs w:val="24"/>
        </w:rPr>
      </w:pPr>
      <w:r w:rsidRPr="000C5585">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0C5585" w:rsidRPr="000C5585" w:rsidRDefault="000C5585" w:rsidP="000C5585">
      <w:pPr>
        <w:spacing w:after="0" w:line="240" w:lineRule="auto"/>
        <w:ind w:firstLineChars="295" w:firstLine="708"/>
        <w:jc w:val="both"/>
        <w:rPr>
          <w:rFonts w:ascii="Times New Roman" w:hAnsi="Times New Roman" w:cs="Times New Roman"/>
          <w:sz w:val="24"/>
          <w:szCs w:val="24"/>
        </w:rPr>
      </w:pPr>
      <w:r w:rsidRPr="000C5585">
        <w:rPr>
          <w:rFonts w:ascii="Times New Roman" w:eastAsia="Times New Roman" w:hAnsi="Times New Roman" w:cs="Times New Roman"/>
          <w:sz w:val="24"/>
          <w:szCs w:val="24"/>
        </w:rPr>
        <w:t xml:space="preserve">Возжигаемся стяжёнными индивидуальными и коллективным Фа Подразделения, Полномочиями служения Аватаром, возжигая Синтез, Огонь и Ядро Служения. </w:t>
      </w:r>
      <w:r w:rsidRPr="000C5585">
        <w:rPr>
          <w:rFonts w:ascii="Times New Roman" w:hAnsi="Times New Roman" w:cs="Times New Roman"/>
          <w:sz w:val="24"/>
          <w:szCs w:val="24"/>
        </w:rPr>
        <w:t xml:space="preserve">Возжигаемся Единицей Материи и Единицей Абсолюта. </w:t>
      </w:r>
      <w:r w:rsidRPr="000C5585">
        <w:rPr>
          <w:rFonts w:ascii="Times New Roman" w:eastAsia="Times New Roman" w:hAnsi="Times New Roman" w:cs="Times New Roman"/>
          <w:sz w:val="24"/>
          <w:szCs w:val="24"/>
        </w:rPr>
        <w:t xml:space="preserve">Возжигаемся 64-рицей Служения, всеми видами 64-рицы Инструментов. Возжигаемся всеми Ядрами Синтеза каждого из нас и синтеза нас. </w:t>
      </w:r>
      <w:r w:rsidRPr="000C5585">
        <w:rPr>
          <w:rFonts w:ascii="Times New Roman" w:hAnsi="Times New Roman" w:cs="Times New Roman"/>
          <w:sz w:val="24"/>
          <w:szCs w:val="24"/>
          <w:lang w:eastAsia="ru-RU"/>
        </w:rPr>
        <w:t xml:space="preserve">Возжигаемся ИВДИВО каждого из нас. </w:t>
      </w:r>
      <w:r w:rsidRPr="000C5585">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sidRPr="000C5585">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0C5585">
        <w:rPr>
          <w:rFonts w:ascii="Times New Roman" w:hAnsi="Times New Roman" w:cs="Times New Roman"/>
          <w:sz w:val="24"/>
          <w:szCs w:val="24"/>
        </w:rPr>
        <w:t>.</w:t>
      </w:r>
    </w:p>
    <w:p w:rsidR="000C5585" w:rsidRPr="000C5585" w:rsidRDefault="000C5585" w:rsidP="000C5585">
      <w:pPr>
        <w:pStyle w:val="af"/>
        <w:spacing w:after="0" w:line="240" w:lineRule="auto"/>
        <w:ind w:left="0" w:firstLine="709"/>
        <w:jc w:val="both"/>
        <w:rPr>
          <w:rFonts w:ascii="Times New Roman" w:eastAsia="Times New Roman" w:hAnsi="Times New Roman" w:cs="Times New Roman"/>
          <w:sz w:val="24"/>
          <w:szCs w:val="24"/>
        </w:rPr>
      </w:pPr>
      <w:r w:rsidRPr="000C5585">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w:t>
      </w:r>
      <w:r w:rsidRPr="000C5585">
        <w:rPr>
          <w:rFonts w:ascii="Times New Roman" w:eastAsia="Times New Roman" w:hAnsi="Times New Roman" w:cs="Times New Roman"/>
          <w:sz w:val="24"/>
          <w:szCs w:val="24"/>
        </w:rPr>
        <w:lastRenderedPageBreak/>
        <w:t xml:space="preserve">Изначально Вышестоящего Отца в 16 320-й ВЦ Реальности Метагалактики Фа в командном Огне Служащих ИВДИВО Уфа, </w:t>
      </w:r>
      <w:r w:rsidRPr="000C5585">
        <w:rPr>
          <w:rFonts w:ascii="Times New Roman" w:hAnsi="Times New Roman"/>
          <w:sz w:val="24"/>
          <w:szCs w:val="24"/>
          <w:lang w:eastAsia="ru-RU"/>
        </w:rPr>
        <w:t xml:space="preserve">максимально офизичиваясь, развёртываемся Ипостасным телом в синтез-форме Должностной </w:t>
      </w:r>
      <w:r w:rsidRPr="000C5585">
        <w:rPr>
          <w:rFonts w:ascii="Times New Roman" w:hAnsi="Times New Roman" w:cs="Times New Roman"/>
          <w:sz w:val="24"/>
          <w:szCs w:val="24"/>
          <w:lang w:eastAsia="ru-RU"/>
        </w:rPr>
        <w:t>Компетенции плюс Воина Синтеза</w:t>
      </w:r>
      <w:r w:rsidRPr="000C5585">
        <w:rPr>
          <w:rFonts w:ascii="Times New Roman" w:eastAsia="Times New Roman" w:hAnsi="Times New Roman" w:cs="Times New Roman"/>
          <w:sz w:val="24"/>
          <w:szCs w:val="24"/>
        </w:rPr>
        <w:t>. Приветствуем!</w:t>
      </w:r>
    </w:p>
    <w:p w:rsidR="000C5585" w:rsidRPr="000C5585" w:rsidRDefault="000C5585" w:rsidP="000C5585">
      <w:pPr>
        <w:pStyle w:val="af"/>
        <w:spacing w:after="0" w:line="240" w:lineRule="auto"/>
        <w:ind w:left="0" w:firstLine="709"/>
        <w:jc w:val="both"/>
        <w:rPr>
          <w:rFonts w:ascii="Times New Roman" w:hAnsi="Times New Roman" w:cs="Times New Roman"/>
          <w:sz w:val="24"/>
          <w:szCs w:val="24"/>
          <w:shd w:val="clear" w:color="auto" w:fill="FFFFFF"/>
        </w:rPr>
      </w:pPr>
      <w:r w:rsidRPr="000C5585">
        <w:rPr>
          <w:rFonts w:ascii="Times New Roman" w:eastAsia="Times New Roman" w:hAnsi="Times New Roman" w:cs="Times New Roman"/>
          <w:sz w:val="24"/>
          <w:szCs w:val="24"/>
        </w:rPr>
        <w:t xml:space="preserve">Представляем на согласование План синтез-деятельности на апрель месяц группы Компетентных ИВДИВО, реализующих Проект БРИКС ИВО, основанный на календарном Плане стран БРИКС. </w:t>
      </w:r>
      <w:r w:rsidRPr="000C5585">
        <w:rPr>
          <w:rFonts w:ascii="Times New Roman" w:hAnsi="Times New Roman" w:cs="Times New Roman"/>
          <w:sz w:val="24"/>
          <w:szCs w:val="24"/>
          <w:shd w:val="clear" w:color="auto" w:fill="FFFFFF"/>
        </w:rPr>
        <w:t>При этом даты ориентировочные, реализация находится в зависимости от пандемии.</w:t>
      </w:r>
    </w:p>
    <w:p w:rsidR="000C5585" w:rsidRPr="000C5585" w:rsidRDefault="000C5585" w:rsidP="000C5585">
      <w:pPr>
        <w:pStyle w:val="af"/>
        <w:spacing w:after="0" w:line="240" w:lineRule="auto"/>
        <w:ind w:left="0" w:firstLine="709"/>
        <w:jc w:val="both"/>
        <w:rPr>
          <w:rFonts w:ascii="Times New Roman" w:eastAsia="Times New Roman" w:hAnsi="Times New Roman" w:cs="Times New Roman"/>
          <w:sz w:val="24"/>
          <w:szCs w:val="24"/>
        </w:rPr>
      </w:pPr>
      <w:r w:rsidRPr="000C5585">
        <w:rPr>
          <w:rFonts w:ascii="Times New Roman" w:hAnsi="Times New Roman" w:cs="Times New Roman"/>
          <w:sz w:val="24"/>
          <w:szCs w:val="24"/>
          <w:shd w:val="clear" w:color="auto" w:fill="FFFFFF"/>
        </w:rPr>
        <w:t>Проживаем решение Кут Хуми. Но в любом случае идём далее.</w:t>
      </w:r>
    </w:p>
    <w:p w:rsidR="000C5585" w:rsidRPr="000C5585" w:rsidRDefault="000C5585" w:rsidP="000C5585">
      <w:pPr>
        <w:spacing w:after="0" w:line="240" w:lineRule="auto"/>
        <w:ind w:firstLine="709"/>
        <w:jc w:val="both"/>
        <w:rPr>
          <w:rFonts w:ascii="Times New Roman" w:hAnsi="Times New Roman" w:cs="Times New Roman"/>
          <w:iCs/>
          <w:sz w:val="24"/>
          <w:szCs w:val="24"/>
          <w:shd w:val="clear" w:color="auto" w:fill="FFFFFF"/>
        </w:rPr>
      </w:pPr>
      <w:r w:rsidRPr="000C5585">
        <w:rPr>
          <w:rFonts w:ascii="Times New Roman" w:hAnsi="Times New Roman" w:cs="Times New Roman"/>
          <w:sz w:val="24"/>
          <w:szCs w:val="24"/>
        </w:rPr>
        <w:t xml:space="preserve">Синтезируемся с Хум ИВАС Кут Хуми Фаинь, стяжаем Синтез Синтеза ИВО Условий проведения 13-14 апреля 2021 года </w:t>
      </w:r>
      <w:r w:rsidRPr="000C5585">
        <w:rPr>
          <w:rFonts w:ascii="Times New Roman" w:hAnsi="Times New Roman" w:cs="Times New Roman"/>
          <w:b/>
          <w:iCs/>
          <w:sz w:val="24"/>
          <w:szCs w:val="24"/>
          <w:shd w:val="clear" w:color="auto" w:fill="FFFFFF"/>
        </w:rPr>
        <w:t>семинара по цифровой криминалистической экспертизе и финансированию терроризма</w:t>
      </w:r>
      <w:r w:rsidRPr="000C5585">
        <w:rPr>
          <w:rFonts w:ascii="Times New Roman" w:hAnsi="Times New Roman" w:cs="Times New Roman"/>
          <w:iCs/>
          <w:sz w:val="24"/>
          <w:szCs w:val="24"/>
          <w:shd w:val="clear" w:color="auto" w:fill="FFFFFF"/>
        </w:rPr>
        <w:t xml:space="preserve"> в Индии, Нью-Дели.</w:t>
      </w:r>
    </w:p>
    <w:p w:rsidR="000C5585" w:rsidRPr="000C5585" w:rsidRDefault="000C5585" w:rsidP="000C5585">
      <w:pPr>
        <w:spacing w:after="0" w:line="240" w:lineRule="auto"/>
        <w:ind w:firstLine="709"/>
        <w:jc w:val="both"/>
        <w:rPr>
          <w:rFonts w:ascii="Times New Roman" w:eastAsia="Times New Roman" w:hAnsi="Times New Roman" w:cs="Times New Roman"/>
          <w:b/>
          <w:sz w:val="24"/>
          <w:szCs w:val="24"/>
        </w:rPr>
      </w:pPr>
      <w:r w:rsidRPr="000C5585">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0C5585">
        <w:rPr>
          <w:rFonts w:ascii="Times New Roman" w:hAnsi="Times New Roman"/>
          <w:sz w:val="24"/>
          <w:szCs w:val="24"/>
          <w:lang w:eastAsia="ru-RU"/>
        </w:rPr>
        <w:t>синтез-форме Должностной Компетенции плюс Воина Синтеза</w:t>
      </w:r>
      <w:r w:rsidRPr="000C5585">
        <w:rPr>
          <w:rFonts w:ascii="Times New Roman" w:eastAsia="Times New Roman" w:hAnsi="Times New Roman" w:cs="Times New Roman"/>
          <w:sz w:val="24"/>
          <w:szCs w:val="24"/>
        </w:rPr>
        <w:t xml:space="preserve"> командой Служащих Подразделения ИВДИВО Прозрения ИВО с Поручением ИВО в реализации Проекта БРИКС ИВО</w:t>
      </w:r>
      <w:r w:rsidRPr="000C5585">
        <w:rPr>
          <w:rFonts w:ascii="Times New Roman" w:eastAsia="Times New Roman" w:hAnsi="Times New Roman" w:cs="Times New Roman"/>
          <w:b/>
          <w:sz w:val="24"/>
          <w:szCs w:val="24"/>
        </w:rPr>
        <w:t>. Приветствуем Отца!</w:t>
      </w:r>
    </w:p>
    <w:p w:rsidR="000C5585" w:rsidRPr="000C5585" w:rsidRDefault="000C5585" w:rsidP="000C5585">
      <w:pPr>
        <w:spacing w:after="0" w:line="240" w:lineRule="auto"/>
        <w:ind w:firstLineChars="295" w:firstLine="708"/>
        <w:jc w:val="both"/>
        <w:rPr>
          <w:rFonts w:ascii="Times New Roman" w:hAnsi="Times New Roman" w:cs="Times New Roman"/>
          <w:sz w:val="24"/>
          <w:szCs w:val="24"/>
        </w:rPr>
      </w:pPr>
      <w:r w:rsidRPr="000C5585">
        <w:rPr>
          <w:rFonts w:ascii="Times New Roman" w:hAnsi="Times New Roman" w:cs="Times New Roman"/>
          <w:sz w:val="24"/>
          <w:szCs w:val="24"/>
        </w:rPr>
        <w:t xml:space="preserve">Синтезируясь нашими Хум с Хум ИВО, стяжаем Синтез ИВО и просим ИВО </w:t>
      </w:r>
      <w:r w:rsidRPr="000C5585">
        <w:rPr>
          <w:rFonts w:ascii="Times New Roman" w:hAnsi="Times New Roman" w:cs="Times New Roman"/>
          <w:b/>
          <w:sz w:val="24"/>
          <w:szCs w:val="24"/>
        </w:rPr>
        <w:t xml:space="preserve">сотворить Ядро Синтеза </w:t>
      </w:r>
      <w:r w:rsidRPr="000C5585">
        <w:rPr>
          <w:rFonts w:ascii="Times New Roman" w:hAnsi="Times New Roman" w:cs="Times New Roman"/>
          <w:b/>
          <w:iCs/>
          <w:sz w:val="24"/>
          <w:szCs w:val="24"/>
          <w:shd w:val="clear" w:color="auto" w:fill="FFFFFF"/>
        </w:rPr>
        <w:t>семинара по цифровой криминалистической экспертизе и финансированию терроризма</w:t>
      </w:r>
      <w:r w:rsidRPr="000C5585">
        <w:rPr>
          <w:rStyle w:val="ae"/>
          <w:rFonts w:ascii="Times New Roman" w:hAnsi="Times New Roman" w:cs="Times New Roman"/>
          <w:b/>
          <w:color w:val="auto"/>
          <w:sz w:val="24"/>
          <w:szCs w:val="24"/>
          <w:bdr w:val="none" w:sz="0" w:space="0" w:color="auto" w:frame="1"/>
        </w:rPr>
        <w:t xml:space="preserve"> </w:t>
      </w:r>
      <w:r w:rsidRPr="000C5585">
        <w:rPr>
          <w:rFonts w:ascii="Times New Roman" w:eastAsia="Times New Roman" w:hAnsi="Times New Roman" w:cs="Times New Roman"/>
          <w:b/>
          <w:sz w:val="24"/>
          <w:szCs w:val="24"/>
        </w:rPr>
        <w:t>в г. Нью-Дели, Индия</w:t>
      </w:r>
      <w:r w:rsidRPr="000C5585">
        <w:rPr>
          <w:rFonts w:ascii="Times New Roman" w:hAnsi="Times New Roman" w:cs="Times New Roman"/>
          <w:b/>
          <w:sz w:val="24"/>
          <w:szCs w:val="24"/>
        </w:rPr>
        <w:t xml:space="preserve"> с развёрткой сферы данного мероприятия на 13-14 апреля текущего года её действия вокруг Ядра Синтеза</w:t>
      </w:r>
      <w:r w:rsidRPr="000C5585">
        <w:rPr>
          <w:rFonts w:ascii="Times New Roman" w:hAnsi="Times New Roman" w:cs="Times New Roman"/>
          <w:sz w:val="24"/>
          <w:szCs w:val="24"/>
        </w:rPr>
        <w:t xml:space="preserve">. И просим ИВО насыщения Ядра Синтеза </w:t>
      </w:r>
      <w:r w:rsidRPr="000C5585">
        <w:rPr>
          <w:rFonts w:ascii="Times New Roman" w:hAnsi="Times New Roman" w:cs="Times New Roman"/>
          <w:b/>
          <w:sz w:val="24"/>
          <w:szCs w:val="24"/>
        </w:rPr>
        <w:t>Стандартами, Законами, Константами, Правилами и Методами ИВО</w:t>
      </w:r>
      <w:r w:rsidRPr="000C5585">
        <w:rPr>
          <w:rFonts w:ascii="Times New Roman" w:hAnsi="Times New Roman" w:cs="Times New Roman"/>
          <w:sz w:val="24"/>
          <w:szCs w:val="24"/>
        </w:rPr>
        <w:t xml:space="preserve">. И просим ИВ Отца заложить в Ядро Синтеза данного мероприятия условия </w:t>
      </w:r>
      <w:r w:rsidRPr="000C5585">
        <w:rPr>
          <w:rFonts w:ascii="Times New Roman" w:hAnsi="Times New Roman" w:cs="Times New Roman"/>
          <w:b/>
          <w:sz w:val="24"/>
          <w:szCs w:val="24"/>
        </w:rPr>
        <w:t xml:space="preserve">Метагалактической Отцовской Безопасности </w:t>
      </w:r>
      <w:r w:rsidRPr="000C5585">
        <w:rPr>
          <w:rFonts w:ascii="Times New Roman" w:hAnsi="Times New Roman" w:cs="Times New Roman"/>
          <w:sz w:val="24"/>
          <w:szCs w:val="24"/>
        </w:rPr>
        <w:t>всем участникам этого мероприятия БРИКС.</w:t>
      </w:r>
    </w:p>
    <w:p w:rsidR="000C5585" w:rsidRPr="000C5585" w:rsidRDefault="000C5585" w:rsidP="000C5585">
      <w:pPr>
        <w:spacing w:after="0" w:line="240" w:lineRule="auto"/>
        <w:ind w:firstLineChars="295" w:firstLine="708"/>
        <w:jc w:val="both"/>
        <w:rPr>
          <w:rFonts w:ascii="Times New Roman" w:hAnsi="Times New Roman" w:cs="Times New Roman"/>
          <w:b/>
          <w:sz w:val="24"/>
          <w:szCs w:val="24"/>
        </w:rPr>
      </w:pPr>
      <w:r w:rsidRPr="000C5585">
        <w:rPr>
          <w:rFonts w:ascii="Times New Roman" w:hAnsi="Times New Roman" w:cs="Times New Roman"/>
          <w:sz w:val="24"/>
          <w:szCs w:val="24"/>
        </w:rPr>
        <w:t xml:space="preserve">Просим Отца сотворить Ядро максимально высоких </w:t>
      </w:r>
      <w:r w:rsidRPr="000C5585">
        <w:rPr>
          <w:rFonts w:ascii="Times New Roman" w:hAnsi="Times New Roman" w:cs="Times New Roman"/>
          <w:b/>
          <w:bCs/>
          <w:sz w:val="24"/>
          <w:szCs w:val="24"/>
        </w:rPr>
        <w:t>ментальности и человечности</w:t>
      </w:r>
      <w:r w:rsidRPr="000C5585">
        <w:rPr>
          <w:rFonts w:ascii="Times New Roman" w:hAnsi="Times New Roman" w:cs="Times New Roman"/>
          <w:sz w:val="24"/>
          <w:szCs w:val="24"/>
        </w:rPr>
        <w:t xml:space="preserve"> и человеческих отношений для всех участников. И </w:t>
      </w:r>
      <w:r w:rsidRPr="000C5585">
        <w:rPr>
          <w:rFonts w:ascii="Times New Roman" w:hAnsi="Times New Roman" w:cs="Times New Roman"/>
          <w:b/>
          <w:bCs/>
          <w:sz w:val="24"/>
          <w:szCs w:val="24"/>
        </w:rPr>
        <w:t xml:space="preserve">стяжаем </w:t>
      </w:r>
      <w:r w:rsidRPr="000C5585">
        <w:rPr>
          <w:rFonts w:ascii="Times New Roman" w:hAnsi="Times New Roman" w:cs="Times New Roman"/>
          <w:sz w:val="24"/>
          <w:szCs w:val="24"/>
        </w:rPr>
        <w:t xml:space="preserve">у ИВ </w:t>
      </w:r>
      <w:r w:rsidRPr="000C5585">
        <w:rPr>
          <w:rFonts w:ascii="Times New Roman" w:hAnsi="Times New Roman" w:cs="Times New Roman"/>
          <w:b/>
          <w:sz w:val="24"/>
          <w:szCs w:val="24"/>
        </w:rPr>
        <w:t>Отца:</w:t>
      </w:r>
    </w:p>
    <w:p w:rsidR="000C5585" w:rsidRPr="000C5585" w:rsidRDefault="000C5585" w:rsidP="000C5585">
      <w:pPr>
        <w:spacing w:after="0" w:line="240" w:lineRule="auto"/>
        <w:ind w:firstLineChars="295" w:firstLine="711"/>
        <w:jc w:val="both"/>
        <w:rPr>
          <w:rFonts w:ascii="Times New Roman" w:hAnsi="Times New Roman" w:cs="Times New Roman"/>
          <w:b/>
          <w:bCs/>
          <w:sz w:val="24"/>
          <w:szCs w:val="24"/>
        </w:rPr>
      </w:pPr>
      <w:r w:rsidRPr="000C5585">
        <w:rPr>
          <w:rFonts w:ascii="Times New Roman" w:hAnsi="Times New Roman" w:cs="Times New Roman"/>
          <w:b/>
          <w:sz w:val="24"/>
          <w:szCs w:val="24"/>
        </w:rPr>
        <w:t>саму</w:t>
      </w:r>
      <w:r w:rsidRPr="000C5585">
        <w:rPr>
          <w:rFonts w:ascii="Times New Roman" w:hAnsi="Times New Roman" w:cs="Times New Roman"/>
          <w:sz w:val="24"/>
          <w:szCs w:val="24"/>
        </w:rPr>
        <w:t xml:space="preserve"> </w:t>
      </w:r>
      <w:r w:rsidRPr="000C5585">
        <w:rPr>
          <w:rFonts w:ascii="Times New Roman" w:hAnsi="Times New Roman" w:cs="Times New Roman"/>
          <w:b/>
          <w:bCs/>
          <w:sz w:val="24"/>
          <w:szCs w:val="24"/>
        </w:rPr>
        <w:t>Чашу со Сферой вокруг Планеты Земля,</w:t>
      </w:r>
    </w:p>
    <w:p w:rsidR="000C5585" w:rsidRPr="000C5585" w:rsidRDefault="000C5585" w:rsidP="000C5585">
      <w:pPr>
        <w:spacing w:after="0" w:line="240" w:lineRule="auto"/>
        <w:ind w:firstLineChars="295" w:firstLine="711"/>
        <w:jc w:val="both"/>
        <w:rPr>
          <w:rFonts w:ascii="Times New Roman" w:hAnsi="Times New Roman" w:cs="Times New Roman"/>
          <w:b/>
          <w:bCs/>
          <w:sz w:val="24"/>
          <w:szCs w:val="24"/>
        </w:rPr>
      </w:pPr>
      <w:r w:rsidRPr="000C5585">
        <w:rPr>
          <w:rFonts w:ascii="Times New Roman" w:hAnsi="Times New Roman" w:cs="Times New Roman"/>
          <w:b/>
          <w:bCs/>
          <w:sz w:val="24"/>
          <w:szCs w:val="24"/>
        </w:rPr>
        <w:t>зерцало Чаши над городом,</w:t>
      </w:r>
    </w:p>
    <w:p w:rsidR="000C5585" w:rsidRPr="000C5585" w:rsidRDefault="000C5585" w:rsidP="000C5585">
      <w:pPr>
        <w:spacing w:after="0" w:line="240" w:lineRule="auto"/>
        <w:ind w:firstLineChars="295" w:firstLine="711"/>
        <w:jc w:val="both"/>
        <w:rPr>
          <w:rFonts w:ascii="Times New Roman" w:hAnsi="Times New Roman" w:cs="Times New Roman"/>
          <w:b/>
          <w:bCs/>
          <w:sz w:val="24"/>
          <w:szCs w:val="24"/>
        </w:rPr>
      </w:pPr>
      <w:r w:rsidRPr="000C5585">
        <w:rPr>
          <w:rFonts w:ascii="Times New Roman" w:hAnsi="Times New Roman" w:cs="Times New Roman"/>
          <w:b/>
          <w:bCs/>
          <w:sz w:val="24"/>
          <w:szCs w:val="24"/>
        </w:rPr>
        <w:t xml:space="preserve">Престол ИВО и в этот Престол </w:t>
      </w:r>
      <w:r w:rsidRPr="000C5585">
        <w:rPr>
          <w:rFonts w:ascii="Times New Roman" w:eastAsia="Times New Roman" w:hAnsi="Times New Roman" w:cs="Times New Roman"/>
          <w:b/>
          <w:sz w:val="24"/>
          <w:szCs w:val="24"/>
          <w:lang w:eastAsia="ru-RU"/>
        </w:rPr>
        <w:t>стяжаем пакет Истинных мыслей Отца</w:t>
      </w:r>
      <w:r w:rsidRPr="000C5585">
        <w:rPr>
          <w:rFonts w:ascii="Times New Roman" w:hAnsi="Times New Roman" w:cs="Times New Roman"/>
          <w:b/>
          <w:bCs/>
          <w:sz w:val="24"/>
          <w:szCs w:val="24"/>
        </w:rPr>
        <w:t xml:space="preserve"> и одну эталонную Силу Мысли ИВО,</w:t>
      </w:r>
    </w:p>
    <w:p w:rsidR="000C5585" w:rsidRPr="000C5585" w:rsidRDefault="000C5585" w:rsidP="000C5585">
      <w:pPr>
        <w:spacing w:after="0" w:line="240" w:lineRule="auto"/>
        <w:ind w:firstLineChars="295" w:firstLine="711"/>
        <w:jc w:val="both"/>
        <w:rPr>
          <w:rFonts w:ascii="Times New Roman" w:hAnsi="Times New Roman" w:cs="Times New Roman"/>
          <w:b/>
          <w:bCs/>
          <w:sz w:val="24"/>
          <w:szCs w:val="24"/>
        </w:rPr>
      </w:pPr>
      <w:r w:rsidRPr="000C5585">
        <w:rPr>
          <w:rFonts w:ascii="Times New Roman" w:hAnsi="Times New Roman" w:cs="Times New Roman"/>
          <w:b/>
          <w:bCs/>
          <w:sz w:val="24"/>
          <w:szCs w:val="24"/>
        </w:rPr>
        <w:t>План Синтеза ИВО на зерцало Чаши</w:t>
      </w:r>
    </w:p>
    <w:p w:rsidR="000C5585" w:rsidRPr="000C5585" w:rsidRDefault="000C5585" w:rsidP="000C5585">
      <w:pPr>
        <w:spacing w:after="0" w:line="240" w:lineRule="auto"/>
        <w:ind w:firstLineChars="295" w:firstLine="711"/>
        <w:jc w:val="both"/>
        <w:rPr>
          <w:rFonts w:ascii="Times New Roman" w:hAnsi="Times New Roman" w:cs="Times New Roman"/>
          <w:sz w:val="24"/>
          <w:szCs w:val="24"/>
        </w:rPr>
      </w:pPr>
      <w:r w:rsidRPr="000C5585">
        <w:rPr>
          <w:rFonts w:ascii="Times New Roman" w:hAnsi="Times New Roman" w:cs="Times New Roman"/>
          <w:b/>
          <w:bCs/>
          <w:sz w:val="24"/>
          <w:szCs w:val="24"/>
        </w:rPr>
        <w:t xml:space="preserve">и Огонь в Чашу для реализации прозрений, решений, проектов участников </w:t>
      </w:r>
      <w:r w:rsidRPr="000C5585">
        <w:rPr>
          <w:rFonts w:ascii="Times New Roman" w:hAnsi="Times New Roman" w:cs="Times New Roman"/>
          <w:b/>
          <w:iCs/>
          <w:sz w:val="24"/>
          <w:szCs w:val="24"/>
          <w:shd w:val="clear" w:color="auto" w:fill="FFFFFF"/>
        </w:rPr>
        <w:t>семинара по цифровой криминалистической экспертизе и финансированию терроризма</w:t>
      </w:r>
      <w:r w:rsidRPr="000C5585">
        <w:rPr>
          <w:rFonts w:ascii="Times New Roman" w:hAnsi="Times New Roman" w:cs="Times New Roman"/>
          <w:b/>
          <w:bCs/>
          <w:sz w:val="24"/>
          <w:szCs w:val="24"/>
          <w:shd w:val="clear" w:color="auto" w:fill="FFFFFF"/>
        </w:rPr>
        <w:t>.</w:t>
      </w:r>
      <w:r w:rsidRPr="000C5585">
        <w:rPr>
          <w:rFonts w:ascii="Times New Roman" w:hAnsi="Times New Roman" w:cs="Times New Roman"/>
          <w:sz w:val="24"/>
          <w:szCs w:val="24"/>
        </w:rPr>
        <w:t xml:space="preserve"> В Чаше фиксируя Ядро Синтеза, стяжённое нами и сотворённое Отцом.</w:t>
      </w:r>
    </w:p>
    <w:p w:rsidR="000C5585" w:rsidRPr="000C5585" w:rsidRDefault="000C5585" w:rsidP="000C5585">
      <w:pPr>
        <w:spacing w:after="0" w:line="240" w:lineRule="auto"/>
        <w:ind w:firstLineChars="295" w:firstLine="708"/>
        <w:jc w:val="both"/>
        <w:rPr>
          <w:rFonts w:ascii="Times New Roman" w:eastAsia="Times New Roman" w:hAnsi="Times New Roman" w:cs="Times New Roman"/>
          <w:sz w:val="24"/>
          <w:szCs w:val="24"/>
        </w:rPr>
      </w:pPr>
      <w:r w:rsidRPr="000C5585">
        <w:rPr>
          <w:rFonts w:ascii="Times New Roman" w:hAnsi="Times New Roman" w:cs="Times New Roman"/>
          <w:sz w:val="24"/>
          <w:szCs w:val="24"/>
        </w:rPr>
        <w:t xml:space="preserve">Просим ИВО пригласить к участию в этом мероприятии ИВАС </w:t>
      </w:r>
      <w:r w:rsidRPr="000C5585">
        <w:rPr>
          <w:rFonts w:ascii="Times New Roman" w:eastAsia="Times New Roman" w:hAnsi="Times New Roman" w:cs="Times New Roman"/>
          <w:b/>
          <w:sz w:val="24"/>
          <w:szCs w:val="24"/>
        </w:rPr>
        <w:t>Кут Хуми Фаинь, Мория Свет, Юлия Сиану</w:t>
      </w:r>
      <w:r w:rsidRPr="000C5585">
        <w:rPr>
          <w:rFonts w:ascii="Times New Roman" w:eastAsia="Times New Roman" w:hAnsi="Times New Roman" w:cs="Times New Roman"/>
          <w:sz w:val="24"/>
          <w:szCs w:val="24"/>
        </w:rPr>
        <w:t xml:space="preserve">, </w:t>
      </w:r>
      <w:r w:rsidRPr="000C5585">
        <w:rPr>
          <w:rFonts w:ascii="Times New Roman" w:eastAsia="Times New Roman" w:hAnsi="Times New Roman" w:cs="Times New Roman"/>
          <w:b/>
          <w:sz w:val="24"/>
          <w:szCs w:val="24"/>
        </w:rPr>
        <w:t>Юсефа Ону</w:t>
      </w:r>
      <w:r w:rsidRPr="000C5585">
        <w:rPr>
          <w:rFonts w:ascii="Times New Roman" w:eastAsia="Times New Roman" w:hAnsi="Times New Roman" w:cs="Times New Roman"/>
          <w:sz w:val="24"/>
          <w:szCs w:val="24"/>
        </w:rPr>
        <w:t xml:space="preserve">, </w:t>
      </w:r>
      <w:r w:rsidRPr="000C5585">
        <w:rPr>
          <w:rFonts w:ascii="Times New Roman" w:eastAsia="Times New Roman" w:hAnsi="Times New Roman" w:cs="Times New Roman"/>
          <w:b/>
          <w:sz w:val="24"/>
          <w:szCs w:val="24"/>
        </w:rPr>
        <w:t>Савву Святу, Юстаса Сивиллу</w:t>
      </w:r>
      <w:r w:rsidRPr="000C5585">
        <w:rPr>
          <w:rFonts w:ascii="Times New Roman" w:eastAsia="Times New Roman" w:hAnsi="Times New Roman" w:cs="Times New Roman"/>
          <w:sz w:val="24"/>
          <w:szCs w:val="24"/>
        </w:rPr>
        <w:t xml:space="preserve">, </w:t>
      </w:r>
      <w:r w:rsidRPr="000C5585">
        <w:rPr>
          <w:rFonts w:ascii="Times New Roman" w:eastAsia="Times New Roman" w:hAnsi="Times New Roman" w:cs="Times New Roman"/>
          <w:b/>
          <w:sz w:val="24"/>
          <w:szCs w:val="24"/>
        </w:rPr>
        <w:t>Александра Тамилу, Серафима Валерию, Эоана Антуанэтту, Серапис Велетте, Сергея Юлиану, Георга Дарью, Алексея Илану, Дария Давлату, Давида Сольвейг, Константина Ксению, ИВАС Служения.</w:t>
      </w:r>
      <w:r w:rsidRPr="000C5585">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этом </w:t>
      </w:r>
      <w:r w:rsidRPr="000C5585">
        <w:rPr>
          <w:rFonts w:ascii="Times New Roman" w:eastAsia="Times New Roman" w:hAnsi="Times New Roman" w:cs="Times New Roman"/>
          <w:b/>
          <w:sz w:val="24"/>
          <w:szCs w:val="24"/>
        </w:rPr>
        <w:t>семинара</w:t>
      </w:r>
      <w:r w:rsidRPr="000C5585">
        <w:rPr>
          <w:rFonts w:ascii="Times New Roman" w:eastAsia="Times New Roman" w:hAnsi="Times New Roman" w:cs="Times New Roman"/>
          <w:sz w:val="24"/>
          <w:szCs w:val="24"/>
        </w:rPr>
        <w:t>. Приветствуем! Просим их поделиться своим опытом профессиональной деятельности и помочь, как в оформлении соответствующей документации, так и в реализации новых цифровых программ криминалистической экспертизы и выявления финансовых коррупционных схем на Планете Земля:</w:t>
      </w:r>
    </w:p>
    <w:p w:rsidR="000C5585" w:rsidRPr="000C5585" w:rsidRDefault="000C5585" w:rsidP="000C5585">
      <w:pPr>
        <w:spacing w:after="0" w:line="240" w:lineRule="auto"/>
        <w:ind w:firstLineChars="295" w:firstLine="711"/>
        <w:jc w:val="both"/>
        <w:rPr>
          <w:rFonts w:ascii="Times New Roman" w:hAnsi="Times New Roman" w:cs="Times New Roman"/>
          <w:sz w:val="24"/>
          <w:szCs w:val="24"/>
        </w:rPr>
      </w:pPr>
      <w:r w:rsidRPr="000C5585">
        <w:rPr>
          <w:rFonts w:ascii="Times New Roman" w:eastAsia="Times New Roman" w:hAnsi="Times New Roman" w:cs="Times New Roman"/>
          <w:b/>
          <w:sz w:val="24"/>
          <w:szCs w:val="24"/>
        </w:rPr>
        <w:t>Кут Хуми Фаинь</w:t>
      </w:r>
      <w:r w:rsidRPr="000C5585">
        <w:rPr>
          <w:rFonts w:ascii="Times New Roman" w:eastAsia="Times New Roman" w:hAnsi="Times New Roman" w:cs="Times New Roman"/>
          <w:sz w:val="24"/>
          <w:szCs w:val="24"/>
        </w:rPr>
        <w:t xml:space="preserve"> – </w:t>
      </w:r>
      <w:r w:rsidRPr="000C5585">
        <w:rPr>
          <w:rFonts w:ascii="Times New Roman" w:hAnsi="Times New Roman" w:cs="Times New Roman"/>
          <w:sz w:val="24"/>
          <w:szCs w:val="24"/>
        </w:rPr>
        <w:t>введение, внедрение новых условий ИВДИВО, перспектив развития.</w:t>
      </w:r>
    </w:p>
    <w:p w:rsidR="000C5585" w:rsidRPr="000C5585" w:rsidRDefault="000C5585" w:rsidP="000C5585">
      <w:pPr>
        <w:spacing w:after="0" w:line="240" w:lineRule="auto"/>
        <w:ind w:firstLineChars="295" w:firstLine="711"/>
        <w:jc w:val="both"/>
        <w:rPr>
          <w:rFonts w:ascii="Times New Roman" w:hAnsi="Times New Roman" w:cs="Times New Roman"/>
          <w:sz w:val="24"/>
          <w:szCs w:val="24"/>
        </w:rPr>
      </w:pPr>
      <w:r w:rsidRPr="000C5585">
        <w:rPr>
          <w:rFonts w:ascii="Times New Roman" w:hAnsi="Times New Roman" w:cs="Times New Roman"/>
          <w:b/>
          <w:sz w:val="24"/>
          <w:szCs w:val="24"/>
        </w:rPr>
        <w:t xml:space="preserve">Мория Свет </w:t>
      </w:r>
      <w:r w:rsidRPr="000C5585">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0C5585" w:rsidRPr="000C5585" w:rsidRDefault="000C5585" w:rsidP="000C5585">
      <w:pPr>
        <w:spacing w:after="0" w:line="240" w:lineRule="auto"/>
        <w:ind w:firstLineChars="295" w:firstLine="711"/>
        <w:jc w:val="both"/>
        <w:rPr>
          <w:rFonts w:ascii="Times New Roman" w:eastAsia="Calibri" w:hAnsi="Times New Roman" w:cs="Times New Roman"/>
          <w:bCs/>
          <w:sz w:val="24"/>
          <w:szCs w:val="24"/>
        </w:rPr>
      </w:pPr>
      <w:r w:rsidRPr="000C5585">
        <w:rPr>
          <w:rFonts w:ascii="Times New Roman" w:hAnsi="Times New Roman" w:cs="Times New Roman"/>
          <w:b/>
          <w:sz w:val="24"/>
          <w:szCs w:val="24"/>
        </w:rPr>
        <w:t>Юлия Сиана</w:t>
      </w:r>
      <w:r w:rsidRPr="000C5585">
        <w:rPr>
          <w:rFonts w:ascii="Times New Roman" w:hAnsi="Times New Roman" w:cs="Times New Roman"/>
          <w:sz w:val="24"/>
          <w:szCs w:val="24"/>
        </w:rPr>
        <w:t xml:space="preserve"> – </w:t>
      </w:r>
      <w:r w:rsidRPr="000C5585">
        <w:rPr>
          <w:rFonts w:ascii="Times New Roman" w:eastAsia="Calibri" w:hAnsi="Times New Roman" w:cs="Times New Roman"/>
          <w:bCs/>
          <w:sz w:val="24"/>
          <w:szCs w:val="24"/>
        </w:rPr>
        <w:t>внедрение новых метагалактических проектов на Планету Земля (развитие технологий, открытия и научные достижения на Планете).</w:t>
      </w:r>
    </w:p>
    <w:p w:rsidR="000C5585" w:rsidRPr="000C5585" w:rsidRDefault="000C5585" w:rsidP="000C5585">
      <w:pPr>
        <w:spacing w:after="0" w:line="240" w:lineRule="auto"/>
        <w:ind w:firstLineChars="295" w:firstLine="711"/>
        <w:jc w:val="both"/>
        <w:rPr>
          <w:rFonts w:ascii="Times New Roman" w:hAnsi="Times New Roman" w:cs="Times New Roman"/>
          <w:sz w:val="24"/>
          <w:szCs w:val="24"/>
        </w:rPr>
      </w:pPr>
      <w:r w:rsidRPr="000C5585">
        <w:rPr>
          <w:rFonts w:ascii="Times New Roman" w:hAnsi="Times New Roman" w:cs="Times New Roman"/>
          <w:b/>
          <w:sz w:val="24"/>
          <w:szCs w:val="24"/>
        </w:rPr>
        <w:t>Юсеф Она</w:t>
      </w:r>
      <w:r w:rsidRPr="000C5585">
        <w:rPr>
          <w:rFonts w:ascii="Times New Roman" w:hAnsi="Times New Roman" w:cs="Times New Roman"/>
          <w:sz w:val="24"/>
          <w:szCs w:val="24"/>
        </w:rPr>
        <w:t xml:space="preserve"> – </w:t>
      </w:r>
      <w:r w:rsidRPr="000C5585">
        <w:rPr>
          <w:rFonts w:ascii="Times New Roman" w:eastAsia="Calibri" w:hAnsi="Times New Roman" w:cs="Times New Roman"/>
          <w:bCs/>
          <w:sz w:val="24"/>
          <w:szCs w:val="24"/>
        </w:rPr>
        <w:t>помощь устремлённым войти в Служение. Обучение, доведение, сложение необходимых условий, подготовка.</w:t>
      </w:r>
    </w:p>
    <w:p w:rsidR="000C5585" w:rsidRPr="000C5585" w:rsidRDefault="000C5585" w:rsidP="000C5585">
      <w:pPr>
        <w:spacing w:after="0" w:line="240" w:lineRule="auto"/>
        <w:ind w:firstLineChars="295" w:firstLine="711"/>
        <w:jc w:val="both"/>
        <w:rPr>
          <w:rFonts w:ascii="Times New Roman" w:hAnsi="Times New Roman" w:cs="Times New Roman"/>
          <w:sz w:val="24"/>
          <w:szCs w:val="24"/>
        </w:rPr>
      </w:pPr>
      <w:r w:rsidRPr="000C5585">
        <w:rPr>
          <w:rFonts w:ascii="Times New Roman" w:hAnsi="Times New Roman" w:cs="Times New Roman"/>
          <w:b/>
          <w:sz w:val="24"/>
          <w:szCs w:val="24"/>
        </w:rPr>
        <w:t>Савва Свята</w:t>
      </w:r>
      <w:r w:rsidRPr="000C5585">
        <w:rPr>
          <w:rFonts w:ascii="Times New Roman" w:hAnsi="Times New Roman" w:cs="Times New Roman"/>
          <w:sz w:val="24"/>
          <w:szCs w:val="24"/>
        </w:rPr>
        <w:t xml:space="preserve"> – ведение энергопотенциала; создание необходимых условий, мероприятий в городе.</w:t>
      </w:r>
    </w:p>
    <w:p w:rsidR="000C5585" w:rsidRPr="000C5585" w:rsidRDefault="000C5585" w:rsidP="000C5585">
      <w:pPr>
        <w:spacing w:after="0" w:line="240" w:lineRule="auto"/>
        <w:ind w:firstLineChars="295" w:firstLine="711"/>
        <w:jc w:val="both"/>
        <w:rPr>
          <w:rFonts w:ascii="Times New Roman" w:hAnsi="Times New Roman" w:cs="Times New Roman"/>
          <w:sz w:val="24"/>
          <w:szCs w:val="24"/>
        </w:rPr>
      </w:pPr>
      <w:r w:rsidRPr="000C5585">
        <w:rPr>
          <w:rFonts w:ascii="Times New Roman" w:hAnsi="Times New Roman" w:cs="Times New Roman"/>
          <w:b/>
          <w:sz w:val="24"/>
          <w:szCs w:val="24"/>
        </w:rPr>
        <w:t>Юстас Сивилла</w:t>
      </w:r>
      <w:r w:rsidRPr="000C5585">
        <w:rPr>
          <w:rFonts w:ascii="Times New Roman" w:hAnsi="Times New Roman" w:cs="Times New Roman"/>
          <w:sz w:val="24"/>
          <w:szCs w:val="24"/>
        </w:rPr>
        <w:t xml:space="preserve"> – </w:t>
      </w:r>
      <w:r w:rsidRPr="000C5585">
        <w:rPr>
          <w:rFonts w:ascii="Times New Roman" w:hAnsi="Times New Roman"/>
          <w:sz w:val="24"/>
          <w:szCs w:val="24"/>
        </w:rPr>
        <w:t>управление информацией, умение служить, ночная и дневная подготовка участников заседания.</w:t>
      </w:r>
    </w:p>
    <w:p w:rsidR="000C5585" w:rsidRPr="000C5585" w:rsidRDefault="000C5585" w:rsidP="000C5585">
      <w:pPr>
        <w:spacing w:after="0" w:line="240" w:lineRule="auto"/>
        <w:ind w:firstLineChars="295" w:firstLine="711"/>
        <w:jc w:val="both"/>
        <w:rPr>
          <w:rFonts w:ascii="Times New Roman" w:hAnsi="Times New Roman" w:cs="Times New Roman"/>
          <w:sz w:val="24"/>
          <w:szCs w:val="24"/>
        </w:rPr>
      </w:pPr>
      <w:r w:rsidRPr="000C5585">
        <w:rPr>
          <w:rFonts w:ascii="Times New Roman" w:hAnsi="Times New Roman"/>
          <w:b/>
          <w:sz w:val="24"/>
          <w:szCs w:val="24"/>
        </w:rPr>
        <w:t xml:space="preserve">Александр Тамила – </w:t>
      </w:r>
      <w:r w:rsidRPr="000C5585">
        <w:rPr>
          <w:rFonts w:ascii="Times New Roman" w:eastAsia="Calibri" w:hAnsi="Times New Roman" w:cs="Times New Roman"/>
          <w:bCs/>
          <w:sz w:val="24"/>
          <w:szCs w:val="24"/>
        </w:rPr>
        <w:t>обучение компьютерным технологиям.</w:t>
      </w:r>
    </w:p>
    <w:p w:rsidR="000C5585" w:rsidRPr="000C5585" w:rsidRDefault="000C5585" w:rsidP="000C5585">
      <w:pPr>
        <w:spacing w:after="0" w:line="240" w:lineRule="auto"/>
        <w:ind w:firstLineChars="295" w:firstLine="711"/>
        <w:jc w:val="both"/>
        <w:rPr>
          <w:rFonts w:ascii="Times New Roman" w:hAnsi="Times New Roman" w:cs="Times New Roman"/>
          <w:sz w:val="24"/>
          <w:szCs w:val="24"/>
        </w:rPr>
      </w:pPr>
      <w:r w:rsidRPr="000C5585">
        <w:rPr>
          <w:rFonts w:ascii="Times New Roman" w:hAnsi="Times New Roman" w:cs="Times New Roman"/>
          <w:b/>
          <w:sz w:val="24"/>
          <w:szCs w:val="24"/>
        </w:rPr>
        <w:lastRenderedPageBreak/>
        <w:t>Серафим Валерия</w:t>
      </w:r>
      <w:r w:rsidRPr="000C5585">
        <w:rPr>
          <w:rFonts w:ascii="Times New Roman" w:hAnsi="Times New Roman" w:cs="Times New Roman"/>
          <w:sz w:val="24"/>
          <w:szCs w:val="24"/>
        </w:rPr>
        <w:t xml:space="preserve"> – обучение, воспитание от иллюзий, обмана, наваждений. Составление программного обеспечения, компьютерные программы. Умение пользоваться компьютером. Информатика. Обучение аналитическому мышлению. Дипломатия, международное общение, организация, проведение международных саммитов. Обучение сложению межгосударственных отношений, планирование.</w:t>
      </w:r>
    </w:p>
    <w:p w:rsidR="000C5585" w:rsidRPr="000C5585" w:rsidRDefault="000C5585" w:rsidP="000C5585">
      <w:pPr>
        <w:spacing w:after="0" w:line="240" w:lineRule="auto"/>
        <w:ind w:firstLineChars="295" w:firstLine="711"/>
        <w:jc w:val="both"/>
        <w:rPr>
          <w:rFonts w:ascii="Times New Roman" w:eastAsia="Calibri" w:hAnsi="Times New Roman" w:cs="Times New Roman"/>
          <w:bCs/>
          <w:sz w:val="24"/>
          <w:szCs w:val="24"/>
        </w:rPr>
      </w:pPr>
      <w:r w:rsidRPr="000C5585">
        <w:rPr>
          <w:rFonts w:ascii="Times New Roman" w:hAnsi="Times New Roman"/>
          <w:b/>
          <w:sz w:val="24"/>
          <w:szCs w:val="24"/>
        </w:rPr>
        <w:t xml:space="preserve">Эоан Антуанэтта – </w:t>
      </w:r>
      <w:r w:rsidRPr="000C5585">
        <w:rPr>
          <w:rFonts w:ascii="Times New Roman" w:hAnsi="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0C5585" w:rsidRPr="000C5585" w:rsidRDefault="000C5585" w:rsidP="000C5585">
      <w:pPr>
        <w:spacing w:after="0" w:line="240" w:lineRule="auto"/>
        <w:ind w:firstLineChars="295" w:firstLine="711"/>
        <w:jc w:val="both"/>
        <w:rPr>
          <w:rFonts w:ascii="Times New Roman" w:eastAsia="Calibri" w:hAnsi="Times New Roman" w:cs="Times New Roman"/>
          <w:bCs/>
          <w:sz w:val="24"/>
          <w:szCs w:val="24"/>
        </w:rPr>
      </w:pPr>
      <w:r w:rsidRPr="000C5585">
        <w:rPr>
          <w:rFonts w:ascii="Times New Roman" w:eastAsia="Calibri" w:hAnsi="Times New Roman" w:cs="Times New Roman"/>
          <w:b/>
          <w:bCs/>
          <w:sz w:val="24"/>
          <w:szCs w:val="24"/>
        </w:rPr>
        <w:t xml:space="preserve">Серапис Велетте </w:t>
      </w:r>
      <w:r w:rsidRPr="000C5585">
        <w:rPr>
          <w:rFonts w:ascii="Times New Roman" w:eastAsia="Calibri" w:hAnsi="Times New Roman" w:cs="Times New Roman"/>
          <w:bCs/>
          <w:sz w:val="24"/>
          <w:szCs w:val="24"/>
        </w:rPr>
        <w:t>– проведение, обучение ведению мозговых штурмов.</w:t>
      </w:r>
    </w:p>
    <w:p w:rsidR="000C5585" w:rsidRPr="000C5585" w:rsidRDefault="000C5585" w:rsidP="000C5585">
      <w:pPr>
        <w:spacing w:after="0" w:line="240" w:lineRule="auto"/>
        <w:ind w:firstLineChars="295" w:firstLine="711"/>
        <w:jc w:val="both"/>
        <w:rPr>
          <w:rFonts w:ascii="Times New Roman" w:eastAsia="Calibri" w:hAnsi="Times New Roman" w:cs="Times New Roman"/>
          <w:bCs/>
          <w:sz w:val="24"/>
          <w:szCs w:val="24"/>
        </w:rPr>
      </w:pPr>
      <w:r w:rsidRPr="000C5585">
        <w:rPr>
          <w:rFonts w:ascii="Times New Roman" w:hAnsi="Times New Roman"/>
          <w:b/>
          <w:sz w:val="24"/>
          <w:szCs w:val="24"/>
        </w:rPr>
        <w:t>Сергея Юлиану</w:t>
      </w:r>
      <w:r w:rsidRPr="000C5585">
        <w:rPr>
          <w:rFonts w:ascii="Times New Roman" w:hAnsi="Times New Roman"/>
          <w:sz w:val="24"/>
          <w:szCs w:val="24"/>
        </w:rPr>
        <w:t xml:space="preserve"> – сосредоточенность, дружба, обучение и разработка личного Статуса.</w:t>
      </w:r>
    </w:p>
    <w:p w:rsidR="000C5585" w:rsidRPr="000C5585" w:rsidRDefault="000C5585" w:rsidP="000C5585">
      <w:pPr>
        <w:spacing w:after="0" w:line="240" w:lineRule="auto"/>
        <w:ind w:firstLineChars="295" w:firstLine="711"/>
        <w:jc w:val="both"/>
        <w:rPr>
          <w:rFonts w:ascii="Times New Roman" w:hAnsi="Times New Roman"/>
          <w:sz w:val="24"/>
          <w:szCs w:val="24"/>
        </w:rPr>
      </w:pPr>
      <w:r w:rsidRPr="000C5585">
        <w:rPr>
          <w:rFonts w:ascii="Times New Roman" w:hAnsi="Times New Roman"/>
          <w:b/>
          <w:sz w:val="24"/>
          <w:szCs w:val="24"/>
        </w:rPr>
        <w:t>Георг Дарья</w:t>
      </w:r>
      <w:r w:rsidRPr="000C5585">
        <w:rPr>
          <w:rFonts w:ascii="Times New Roman" w:hAnsi="Times New Roman"/>
          <w:sz w:val="24"/>
          <w:szCs w:val="24"/>
        </w:rPr>
        <w:t xml:space="preserve"> – развитие двуполушарного мышления, цельности головного мозга.</w:t>
      </w:r>
    </w:p>
    <w:p w:rsidR="000C5585" w:rsidRPr="000C5585" w:rsidRDefault="000C5585" w:rsidP="000C5585">
      <w:pPr>
        <w:spacing w:after="0" w:line="240" w:lineRule="auto"/>
        <w:ind w:firstLineChars="295" w:firstLine="711"/>
        <w:jc w:val="both"/>
        <w:rPr>
          <w:rFonts w:ascii="Times New Roman" w:hAnsi="Times New Roman"/>
          <w:b/>
          <w:sz w:val="24"/>
          <w:szCs w:val="24"/>
        </w:rPr>
      </w:pPr>
      <w:r w:rsidRPr="000C5585">
        <w:rPr>
          <w:rFonts w:ascii="Times New Roman" w:hAnsi="Times New Roman"/>
          <w:b/>
          <w:sz w:val="24"/>
          <w:szCs w:val="24"/>
        </w:rPr>
        <w:t>Алексей Илана</w:t>
      </w:r>
      <w:r w:rsidRPr="000C5585">
        <w:rPr>
          <w:rFonts w:ascii="Times New Roman" w:hAnsi="Times New Roman"/>
          <w:sz w:val="24"/>
          <w:szCs w:val="24"/>
        </w:rPr>
        <w:t xml:space="preserve"> – разработка и внедрение новых технологий, не существующих на данный момент на Планете.</w:t>
      </w:r>
    </w:p>
    <w:p w:rsidR="000C5585" w:rsidRPr="000C5585" w:rsidRDefault="000C5585" w:rsidP="000C5585">
      <w:pPr>
        <w:spacing w:after="0" w:line="240" w:lineRule="auto"/>
        <w:ind w:firstLineChars="295" w:firstLine="711"/>
        <w:jc w:val="both"/>
        <w:rPr>
          <w:rFonts w:ascii="Times New Roman" w:hAnsi="Times New Roman"/>
          <w:sz w:val="24"/>
          <w:szCs w:val="24"/>
        </w:rPr>
      </w:pPr>
      <w:r w:rsidRPr="000C5585">
        <w:rPr>
          <w:rFonts w:ascii="Times New Roman" w:hAnsi="Times New Roman"/>
          <w:b/>
          <w:sz w:val="24"/>
          <w:szCs w:val="24"/>
        </w:rPr>
        <w:t xml:space="preserve">Дарий Давлата – </w:t>
      </w:r>
      <w:r w:rsidRPr="000C5585">
        <w:rPr>
          <w:rFonts w:ascii="Times New Roman" w:hAnsi="Times New Roman"/>
          <w:sz w:val="24"/>
          <w:szCs w:val="24"/>
        </w:rPr>
        <w:t>умение реализовать идею, план, начать и завершить задуманное.</w:t>
      </w:r>
    </w:p>
    <w:p w:rsidR="000C5585" w:rsidRPr="000C5585" w:rsidRDefault="000C5585" w:rsidP="000C5585">
      <w:pPr>
        <w:spacing w:after="0" w:line="240" w:lineRule="auto"/>
        <w:ind w:firstLineChars="295" w:firstLine="711"/>
        <w:jc w:val="both"/>
        <w:rPr>
          <w:rFonts w:ascii="Times New Roman" w:hAnsi="Times New Roman"/>
          <w:sz w:val="24"/>
          <w:szCs w:val="24"/>
        </w:rPr>
      </w:pPr>
      <w:r w:rsidRPr="000C5585">
        <w:rPr>
          <w:rFonts w:ascii="Times New Roman" w:hAnsi="Times New Roman"/>
          <w:b/>
          <w:sz w:val="24"/>
          <w:szCs w:val="24"/>
        </w:rPr>
        <w:t>Давид Сольвейг</w:t>
      </w:r>
      <w:r w:rsidRPr="000C5585">
        <w:rPr>
          <w:rFonts w:ascii="Times New Roman" w:hAnsi="Times New Roman"/>
          <w:sz w:val="24"/>
          <w:szCs w:val="24"/>
        </w:rPr>
        <w:t xml:space="preserve"> – новые сверхбыстрые высокоточные технологии передачи на большие расстояния интернета, телефонии, энергии, света. Безконтактная передача энергии и света. Развитие, разработка, применение.</w:t>
      </w:r>
    </w:p>
    <w:p w:rsidR="000C5585" w:rsidRPr="000C5585" w:rsidRDefault="000C5585" w:rsidP="000C5585">
      <w:pPr>
        <w:spacing w:after="0" w:line="240" w:lineRule="auto"/>
        <w:ind w:firstLineChars="295" w:firstLine="711"/>
        <w:jc w:val="both"/>
        <w:rPr>
          <w:rFonts w:ascii="Times New Roman" w:hAnsi="Times New Roman"/>
          <w:sz w:val="24"/>
          <w:szCs w:val="24"/>
        </w:rPr>
      </w:pPr>
      <w:r w:rsidRPr="000C5585">
        <w:rPr>
          <w:rFonts w:ascii="Times New Roman" w:hAnsi="Times New Roman"/>
          <w:b/>
          <w:sz w:val="24"/>
          <w:szCs w:val="24"/>
        </w:rPr>
        <w:t>Константин Ксения</w:t>
      </w:r>
      <w:r w:rsidRPr="000C5585">
        <w:rPr>
          <w:rFonts w:ascii="Times New Roman" w:hAnsi="Times New Roman"/>
          <w:sz w:val="24"/>
          <w:szCs w:val="24"/>
        </w:rPr>
        <w:t xml:space="preserve"> – стража закона, доведение Воли ИВО до физики в действие, исполнение. </w:t>
      </w:r>
      <w:r w:rsidRPr="000C5585">
        <w:rPr>
          <w:rFonts w:ascii="Times New Roman" w:hAnsi="Times New Roman" w:cs="Times New Roman"/>
          <w:sz w:val="24"/>
          <w:szCs w:val="24"/>
        </w:rPr>
        <w:t>Энергопотенциальная деятельность, борьба с коррупцией, все виды судов.</w:t>
      </w:r>
    </w:p>
    <w:p w:rsidR="000C5585" w:rsidRPr="000C5585" w:rsidRDefault="000C5585" w:rsidP="000C5585">
      <w:pPr>
        <w:spacing w:after="0" w:line="240" w:lineRule="auto"/>
        <w:ind w:firstLineChars="295" w:firstLine="708"/>
        <w:jc w:val="both"/>
        <w:rPr>
          <w:rFonts w:ascii="Times New Roman" w:eastAsia="Times New Roman" w:hAnsi="Times New Roman" w:cs="Times New Roman"/>
          <w:sz w:val="24"/>
          <w:szCs w:val="24"/>
        </w:rPr>
      </w:pPr>
      <w:r w:rsidRPr="000C5585">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заявления, проекты </w:t>
      </w:r>
      <w:r w:rsidRPr="000C5585">
        <w:rPr>
          <w:rFonts w:ascii="Times New Roman" w:hAnsi="Times New Roman" w:cs="Times New Roman"/>
          <w:b/>
          <w:iCs/>
          <w:sz w:val="24"/>
          <w:szCs w:val="24"/>
          <w:shd w:val="clear" w:color="auto" w:fill="FFFFFF"/>
        </w:rPr>
        <w:t>семинара по цифровой криминалистической экспертизе и финансированию терроризма</w:t>
      </w:r>
      <w:r w:rsidRPr="000C5585">
        <w:rPr>
          <w:rFonts w:ascii="Times New Roman" w:eastAsia="Times New Roman" w:hAnsi="Times New Roman" w:cs="Times New Roman"/>
          <w:sz w:val="24"/>
          <w:szCs w:val="24"/>
        </w:rPr>
        <w:t xml:space="preserve"> пяти стран БРИКС.</w:t>
      </w:r>
    </w:p>
    <w:p w:rsidR="000C5585" w:rsidRPr="000C5585" w:rsidRDefault="000C5585" w:rsidP="000C5585">
      <w:pPr>
        <w:spacing w:after="0" w:line="240" w:lineRule="auto"/>
        <w:ind w:firstLineChars="295" w:firstLine="708"/>
        <w:jc w:val="both"/>
        <w:rPr>
          <w:rFonts w:ascii="Times New Roman" w:hAnsi="Times New Roman" w:cs="Times New Roman"/>
          <w:b/>
          <w:sz w:val="24"/>
          <w:szCs w:val="24"/>
        </w:rPr>
      </w:pPr>
      <w:r w:rsidRPr="000C5585">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0C5585">
        <w:rPr>
          <w:rFonts w:ascii="Times New Roman" w:hAnsi="Times New Roman" w:cs="Times New Roman"/>
          <w:b/>
          <w:sz w:val="24"/>
          <w:szCs w:val="24"/>
        </w:rPr>
        <w:t>над Нью-Дели в случае очной встречи или над пятью странами БРИКС, если заседание пройдёт в комбинированном формате: онлайн и офлайн.</w:t>
      </w:r>
      <w:r w:rsidRPr="000C5585">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0C5585">
        <w:rPr>
          <w:rFonts w:ascii="Times New Roman" w:hAnsi="Times New Roman" w:cs="Times New Roman"/>
          <w:b/>
          <w:iCs/>
          <w:sz w:val="24"/>
          <w:szCs w:val="24"/>
          <w:shd w:val="clear" w:color="auto" w:fill="FFFFFF"/>
        </w:rPr>
        <w:t>семинара по цифровой криминалистической экспертизе и финансированию терроризма</w:t>
      </w:r>
      <w:r w:rsidRPr="000C5585">
        <w:rPr>
          <w:rFonts w:ascii="Times New Roman" w:hAnsi="Times New Roman" w:cs="Times New Roman"/>
          <w:sz w:val="24"/>
          <w:szCs w:val="24"/>
        </w:rPr>
        <w:t xml:space="preserve"> собою каждым из нас Синтез, Огонь, Прасинтезность ракурсом Должностной Компетенции. </w:t>
      </w:r>
      <w:r w:rsidRPr="000C5585">
        <w:rPr>
          <w:rFonts w:ascii="Times New Roman" w:hAnsi="Times New Roman" w:cs="Times New Roman"/>
          <w:b/>
          <w:sz w:val="24"/>
          <w:szCs w:val="24"/>
        </w:rPr>
        <w:t>И просим ИВО синтезировать все сложенные условия в витиё условий.</w:t>
      </w:r>
    </w:p>
    <w:p w:rsidR="000C5585" w:rsidRPr="000C5585" w:rsidRDefault="000C5585" w:rsidP="000C5585">
      <w:pPr>
        <w:spacing w:after="0" w:line="240" w:lineRule="auto"/>
        <w:ind w:firstLineChars="295" w:firstLine="708"/>
        <w:jc w:val="both"/>
        <w:rPr>
          <w:rFonts w:ascii="Times New Roman" w:hAnsi="Times New Roman" w:cs="Times New Roman"/>
          <w:sz w:val="24"/>
          <w:szCs w:val="24"/>
        </w:rPr>
      </w:pPr>
      <w:r w:rsidRPr="000C5585">
        <w:rPr>
          <w:rFonts w:ascii="Times New Roman" w:hAnsi="Times New Roman" w:cs="Times New Roman"/>
          <w:sz w:val="24"/>
          <w:szCs w:val="24"/>
        </w:rPr>
        <w:t xml:space="preserve">(Все эти эманации записываются в оболочки-сферы </w:t>
      </w:r>
      <w:r w:rsidRPr="000C5585">
        <w:rPr>
          <w:rFonts w:ascii="Times New Roman" w:hAnsi="Times New Roman" w:cs="Times New Roman"/>
          <w:b/>
          <w:sz w:val="24"/>
          <w:szCs w:val="24"/>
        </w:rPr>
        <w:t>стран БРИКС</w:t>
      </w:r>
      <w:r w:rsidRPr="000C5585">
        <w:rPr>
          <w:rFonts w:ascii="Times New Roman" w:hAnsi="Times New Roman" w:cs="Times New Roman"/>
          <w:sz w:val="24"/>
          <w:szCs w:val="24"/>
        </w:rPr>
        <w:t>).</w:t>
      </w:r>
    </w:p>
    <w:p w:rsidR="000C5585" w:rsidRPr="000C5585" w:rsidRDefault="000C5585" w:rsidP="000C5585">
      <w:pPr>
        <w:spacing w:after="0" w:line="240" w:lineRule="auto"/>
        <w:ind w:firstLineChars="295" w:firstLine="708"/>
        <w:jc w:val="both"/>
        <w:rPr>
          <w:rFonts w:ascii="Times New Roman" w:hAnsi="Times New Roman" w:cs="Times New Roman"/>
          <w:sz w:val="24"/>
          <w:szCs w:val="24"/>
        </w:rPr>
      </w:pPr>
      <w:r w:rsidRPr="000C5585">
        <w:rPr>
          <w:rFonts w:ascii="Times New Roman" w:hAnsi="Times New Roman" w:cs="Times New Roman"/>
          <w:sz w:val="24"/>
          <w:szCs w:val="24"/>
        </w:rPr>
        <w:t xml:space="preserve">И фиксируем на вершине сферы МО: </w:t>
      </w:r>
      <w:r w:rsidRPr="000C5585">
        <w:rPr>
          <w:rFonts w:ascii="Times New Roman" w:hAnsi="Times New Roman" w:cs="Times New Roman"/>
          <w:b/>
          <w:sz w:val="24"/>
          <w:szCs w:val="24"/>
        </w:rPr>
        <w:t>«Метагалактическая безопасность жизни человечества Планеты Земля».</w:t>
      </w:r>
    </w:p>
    <w:p w:rsidR="000C5585" w:rsidRPr="000C5585" w:rsidRDefault="000C5585" w:rsidP="000C5585">
      <w:pPr>
        <w:spacing w:after="0" w:line="240" w:lineRule="auto"/>
        <w:ind w:firstLineChars="295" w:firstLine="711"/>
        <w:jc w:val="both"/>
        <w:rPr>
          <w:rFonts w:ascii="Times New Roman" w:hAnsi="Times New Roman" w:cs="Times New Roman"/>
          <w:sz w:val="24"/>
          <w:szCs w:val="24"/>
        </w:rPr>
      </w:pPr>
      <w:r w:rsidRPr="000C5585">
        <w:rPr>
          <w:rFonts w:ascii="Times New Roman" w:hAnsi="Times New Roman" w:cs="Times New Roman"/>
          <w:b/>
          <w:sz w:val="24"/>
          <w:szCs w:val="24"/>
        </w:rPr>
        <w:t>И далее фиксируемся на точках сферы мероприятий БРИКС в г. Нью-Дели</w:t>
      </w:r>
      <w:r w:rsidRPr="000C5585">
        <w:rPr>
          <w:rFonts w:ascii="Times New Roman" w:eastAsia="Times New Roman" w:hAnsi="Times New Roman" w:cs="Times New Roman"/>
          <w:sz w:val="24"/>
          <w:szCs w:val="24"/>
        </w:rPr>
        <w:t xml:space="preserve"> 13-14 апреля, </w:t>
      </w:r>
      <w:r w:rsidRPr="000C5585">
        <w:rPr>
          <w:rFonts w:ascii="Times New Roman" w:hAnsi="Times New Roman" w:cs="Times New Roman"/>
          <w:b/>
          <w:sz w:val="24"/>
          <w:szCs w:val="24"/>
        </w:rPr>
        <w:t xml:space="preserve">все дни поддерживая и активируя сферу мероприятия, как Служащие с Поручением ИВО по реализации Проекта ИВО БРИКС </w:t>
      </w:r>
      <w:r w:rsidRPr="000C5585">
        <w:rPr>
          <w:rFonts w:ascii="Times New Roman" w:hAnsi="Times New Roman" w:cs="Times New Roman"/>
          <w:sz w:val="24"/>
          <w:szCs w:val="24"/>
        </w:rPr>
        <w:t>(возвращаться Сознанием на сферу).</w:t>
      </w:r>
    </w:p>
    <w:p w:rsidR="000C5585" w:rsidRPr="000C5585" w:rsidRDefault="000C5585" w:rsidP="000C5585">
      <w:pPr>
        <w:spacing w:after="0" w:line="240" w:lineRule="auto"/>
        <w:ind w:firstLineChars="295" w:firstLine="708"/>
        <w:jc w:val="both"/>
        <w:rPr>
          <w:rFonts w:ascii="Times New Roman" w:hAnsi="Times New Roman" w:cs="Times New Roman"/>
          <w:sz w:val="24"/>
          <w:szCs w:val="24"/>
        </w:rPr>
      </w:pPr>
      <w:r w:rsidRPr="000C5585">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0C5585">
        <w:rPr>
          <w:rFonts w:ascii="Times New Roman" w:hAnsi="Times New Roman" w:cs="Times New Roman"/>
          <w:b/>
          <w:iCs/>
          <w:sz w:val="24"/>
          <w:szCs w:val="24"/>
          <w:shd w:val="clear" w:color="auto" w:fill="FFFFFF"/>
        </w:rPr>
        <w:t xml:space="preserve">семинара по цифровой криминалистической экспертизе и финансированию терроризма </w:t>
      </w:r>
      <w:r w:rsidRPr="000C5585">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0C5585">
        <w:rPr>
          <w:rFonts w:ascii="Times New Roman" w:hAnsi="Times New Roman" w:cs="Times New Roman"/>
          <w:b/>
          <w:sz w:val="24"/>
          <w:szCs w:val="24"/>
        </w:rPr>
        <w:t>его, и направлением на реализацию стяжённого Плана Синтеза ИВО мероприятия БРИКС.</w:t>
      </w:r>
    </w:p>
    <w:p w:rsidR="000C5585" w:rsidRPr="000C5585" w:rsidRDefault="000C5585" w:rsidP="000C5585">
      <w:pPr>
        <w:spacing w:after="0" w:line="240" w:lineRule="auto"/>
        <w:ind w:firstLineChars="295" w:firstLine="708"/>
        <w:jc w:val="both"/>
        <w:rPr>
          <w:rFonts w:ascii="Times New Roman" w:hAnsi="Times New Roman" w:cs="Times New Roman"/>
          <w:sz w:val="24"/>
          <w:szCs w:val="24"/>
        </w:rPr>
      </w:pPr>
      <w:r w:rsidRPr="000C5585">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0C5585">
        <w:rPr>
          <w:rFonts w:ascii="Times New Roman" w:hAnsi="Times New Roman" w:cs="Times New Roman"/>
          <w:b/>
          <w:sz w:val="24"/>
          <w:szCs w:val="24"/>
        </w:rPr>
        <w:t>этого мероприятия БРИКС</w:t>
      </w:r>
      <w:r w:rsidRPr="000C5585">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тем </w:t>
      </w:r>
      <w:r w:rsidRPr="000C5585">
        <w:rPr>
          <w:rFonts w:ascii="Times New Roman" w:hAnsi="Times New Roman" w:cs="Times New Roman"/>
          <w:b/>
          <w:sz w:val="24"/>
          <w:szCs w:val="24"/>
          <w:shd w:val="clear" w:color="auto" w:fill="FFFFFF"/>
        </w:rPr>
        <w:t>повестки заседания и оформления ими новых проектов, решений и многосторонних партнёрских соглашений в разработке программ для использования в криминалистической экспертизе в сети Интернет</w:t>
      </w:r>
      <w:r w:rsidRPr="000C5585">
        <w:rPr>
          <w:rFonts w:ascii="Times New Roman" w:eastAsia="Times New Roman" w:hAnsi="Times New Roman" w:cs="Times New Roman"/>
          <w:b/>
          <w:sz w:val="24"/>
          <w:szCs w:val="24"/>
        </w:rPr>
        <w:t xml:space="preserve">. И </w:t>
      </w:r>
      <w:r w:rsidRPr="000C5585">
        <w:rPr>
          <w:rFonts w:ascii="Times New Roman" w:hAnsi="Times New Roman" w:cs="Times New Roman"/>
          <w:b/>
          <w:sz w:val="24"/>
          <w:szCs w:val="24"/>
        </w:rPr>
        <w:t>просим отсекать различные некорректности – астральные, ментальные.</w:t>
      </w:r>
    </w:p>
    <w:p w:rsidR="000C5585" w:rsidRPr="000C5585" w:rsidRDefault="000C5585" w:rsidP="000C5585">
      <w:pPr>
        <w:spacing w:after="0" w:line="240" w:lineRule="auto"/>
        <w:ind w:firstLineChars="295" w:firstLine="708"/>
        <w:jc w:val="both"/>
        <w:rPr>
          <w:rFonts w:ascii="Times New Roman" w:hAnsi="Times New Roman" w:cs="Times New Roman"/>
          <w:sz w:val="24"/>
          <w:szCs w:val="24"/>
        </w:rPr>
      </w:pPr>
      <w:r w:rsidRPr="000C5585">
        <w:rPr>
          <w:rFonts w:ascii="Times New Roman" w:hAnsi="Times New Roman" w:cs="Times New Roman"/>
          <w:sz w:val="24"/>
          <w:szCs w:val="24"/>
        </w:rPr>
        <w:lastRenderedPageBreak/>
        <w:t xml:space="preserve">Далее, возжигаясь, разворачиваем, стяжая, четверичную среду: Огня, </w:t>
      </w:r>
      <w:r w:rsidRPr="000C5585">
        <w:rPr>
          <w:rFonts w:ascii="Times New Roman" w:hAnsi="Times New Roman" w:cs="Times New Roman"/>
          <w:b/>
          <w:sz w:val="24"/>
          <w:szCs w:val="24"/>
        </w:rPr>
        <w:t>Духа, Света, Энергии с записями Синтеза, Воли,</w:t>
      </w:r>
      <w:r w:rsidRPr="000C5585">
        <w:rPr>
          <w:rFonts w:ascii="Times New Roman" w:hAnsi="Times New Roman" w:cs="Times New Roman"/>
          <w:sz w:val="24"/>
          <w:szCs w:val="24"/>
        </w:rPr>
        <w:t xml:space="preserve"> </w:t>
      </w:r>
      <w:r w:rsidRPr="000C5585">
        <w:rPr>
          <w:rFonts w:ascii="Times New Roman" w:hAnsi="Times New Roman" w:cs="Times New Roman"/>
          <w:b/>
          <w:sz w:val="24"/>
          <w:szCs w:val="24"/>
        </w:rPr>
        <w:t>Мудрости и Любви</w:t>
      </w:r>
      <w:r w:rsidRPr="000C5585">
        <w:rPr>
          <w:rFonts w:ascii="Times New Roman" w:hAnsi="Times New Roman" w:cs="Times New Roman"/>
          <w:sz w:val="24"/>
          <w:szCs w:val="24"/>
        </w:rPr>
        <w:t xml:space="preserve"> ИВО Метагалактики Фа и разворачиваем </w:t>
      </w:r>
      <w:r w:rsidRPr="000C5585">
        <w:rPr>
          <w:rFonts w:ascii="Times New Roman" w:hAnsi="Times New Roman" w:cs="Times New Roman"/>
          <w:b/>
          <w:bCs/>
          <w:sz w:val="24"/>
          <w:szCs w:val="24"/>
        </w:rPr>
        <w:t>Статусы ИВО явлением ИВО каждым из нас статусно (личные, служебные) в сферу</w:t>
      </w:r>
      <w:r w:rsidRPr="000C5585">
        <w:rPr>
          <w:rFonts w:ascii="Times New Roman" w:hAnsi="Times New Roman" w:cs="Times New Roman"/>
          <w:b/>
          <w:iCs/>
          <w:sz w:val="24"/>
          <w:szCs w:val="24"/>
          <w:shd w:val="clear" w:color="auto" w:fill="FFFFFF"/>
        </w:rPr>
        <w:t xml:space="preserve"> семинара по цифровой криминалистической экспертизе и финансированию терроризма </w:t>
      </w:r>
      <w:r w:rsidRPr="000C5585">
        <w:rPr>
          <w:rFonts w:ascii="Times New Roman" w:hAnsi="Times New Roman" w:cs="Times New Roman"/>
          <w:b/>
          <w:bCs/>
          <w:sz w:val="24"/>
          <w:szCs w:val="24"/>
        </w:rPr>
        <w:t>и в сферу Магнита Отца Матери, развёртывая в этой среде необходимое количество Начал Синтеза Прасозидания в активации служения человечеству и Отцу участников этого заседания</w:t>
      </w:r>
      <w:r w:rsidRPr="000C5585">
        <w:rPr>
          <w:rFonts w:ascii="Times New Roman" w:hAnsi="Times New Roman" w:cs="Times New Roman"/>
          <w:sz w:val="24"/>
          <w:szCs w:val="24"/>
        </w:rPr>
        <w:t>.</w:t>
      </w:r>
    </w:p>
    <w:p w:rsidR="000C5585" w:rsidRPr="000C5585" w:rsidRDefault="000C5585" w:rsidP="000C5585">
      <w:pPr>
        <w:spacing w:after="0" w:line="240" w:lineRule="auto"/>
        <w:ind w:firstLineChars="295" w:firstLine="708"/>
        <w:jc w:val="both"/>
        <w:rPr>
          <w:rFonts w:ascii="Times New Roman" w:hAnsi="Times New Roman" w:cs="Times New Roman"/>
          <w:sz w:val="24"/>
          <w:szCs w:val="24"/>
        </w:rPr>
      </w:pPr>
      <w:r w:rsidRPr="000C5585">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0C5585" w:rsidRPr="000C5585" w:rsidRDefault="000C5585" w:rsidP="000C5585">
      <w:pPr>
        <w:spacing w:after="0" w:line="240" w:lineRule="auto"/>
        <w:ind w:firstLineChars="295" w:firstLine="708"/>
        <w:jc w:val="both"/>
        <w:rPr>
          <w:rFonts w:ascii="Times New Roman" w:eastAsia="Times New Roman" w:hAnsi="Times New Roman" w:cs="Times New Roman"/>
          <w:sz w:val="24"/>
          <w:szCs w:val="24"/>
        </w:rPr>
      </w:pPr>
      <w:r w:rsidRPr="000C5585">
        <w:rPr>
          <w:rFonts w:ascii="Times New Roman" w:hAnsi="Times New Roman" w:cs="Times New Roman"/>
          <w:sz w:val="24"/>
          <w:szCs w:val="24"/>
        </w:rPr>
        <w:t xml:space="preserve">Изначально Вышестоящего Отца, Изначально Вышестоящую Мать Планеты Земля, выходя из Магнита с ними. Благодарим ИВАС </w:t>
      </w:r>
      <w:r w:rsidRPr="000C5585">
        <w:rPr>
          <w:rFonts w:ascii="Times New Roman" w:eastAsia="Times New Roman" w:hAnsi="Times New Roman" w:cs="Times New Roman"/>
          <w:b/>
          <w:sz w:val="24"/>
          <w:szCs w:val="24"/>
        </w:rPr>
        <w:t>Кут Хуми Фаинь, Мория Свет, Юлия Сиану</w:t>
      </w:r>
      <w:r w:rsidRPr="000C5585">
        <w:rPr>
          <w:rFonts w:ascii="Times New Roman" w:eastAsia="Times New Roman" w:hAnsi="Times New Roman" w:cs="Times New Roman"/>
          <w:sz w:val="24"/>
          <w:szCs w:val="24"/>
        </w:rPr>
        <w:t xml:space="preserve">, </w:t>
      </w:r>
      <w:r w:rsidRPr="000C5585">
        <w:rPr>
          <w:rFonts w:ascii="Times New Roman" w:eastAsia="Times New Roman" w:hAnsi="Times New Roman" w:cs="Times New Roman"/>
          <w:b/>
          <w:sz w:val="24"/>
          <w:szCs w:val="24"/>
        </w:rPr>
        <w:t>Юсефа Ону</w:t>
      </w:r>
      <w:r w:rsidRPr="000C5585">
        <w:rPr>
          <w:rFonts w:ascii="Times New Roman" w:eastAsia="Times New Roman" w:hAnsi="Times New Roman" w:cs="Times New Roman"/>
          <w:sz w:val="24"/>
          <w:szCs w:val="24"/>
        </w:rPr>
        <w:t xml:space="preserve">, </w:t>
      </w:r>
      <w:r w:rsidRPr="000C5585">
        <w:rPr>
          <w:rFonts w:ascii="Times New Roman" w:eastAsia="Times New Roman" w:hAnsi="Times New Roman" w:cs="Times New Roman"/>
          <w:b/>
          <w:sz w:val="24"/>
          <w:szCs w:val="24"/>
        </w:rPr>
        <w:t>Савву Святу, Юстаса Сивиллу</w:t>
      </w:r>
      <w:r w:rsidRPr="000C5585">
        <w:rPr>
          <w:rFonts w:ascii="Times New Roman" w:eastAsia="Times New Roman" w:hAnsi="Times New Roman" w:cs="Times New Roman"/>
          <w:sz w:val="24"/>
          <w:szCs w:val="24"/>
        </w:rPr>
        <w:t xml:space="preserve">, </w:t>
      </w:r>
      <w:r w:rsidRPr="000C5585">
        <w:rPr>
          <w:rFonts w:ascii="Times New Roman" w:eastAsia="Times New Roman" w:hAnsi="Times New Roman" w:cs="Times New Roman"/>
          <w:b/>
          <w:sz w:val="24"/>
          <w:szCs w:val="24"/>
        </w:rPr>
        <w:t>Александра Тамилу</w:t>
      </w:r>
      <w:r w:rsidRPr="000C5585">
        <w:rPr>
          <w:rFonts w:ascii="Times New Roman" w:eastAsia="Times New Roman" w:hAnsi="Times New Roman" w:cs="Times New Roman"/>
          <w:sz w:val="24"/>
          <w:szCs w:val="24"/>
        </w:rPr>
        <w:t xml:space="preserve">, </w:t>
      </w:r>
      <w:r w:rsidRPr="000C5585">
        <w:rPr>
          <w:rFonts w:ascii="Times New Roman" w:eastAsia="Times New Roman" w:hAnsi="Times New Roman" w:cs="Times New Roman"/>
          <w:b/>
          <w:sz w:val="24"/>
          <w:szCs w:val="24"/>
        </w:rPr>
        <w:t xml:space="preserve">Серафима Валерию, Эоана Антуанэтту, Серапис Велетте, Сергея Юлиану, Георга Дарью, Алексея Илану, Дария Давлату, Давида Сольвейг, Константина Ксению, ИВАС Служения, </w:t>
      </w:r>
      <w:r w:rsidRPr="000C5585">
        <w:rPr>
          <w:rFonts w:ascii="Times New Roman" w:eastAsia="Times New Roman" w:hAnsi="Times New Roman" w:cs="Times New Roman"/>
          <w:sz w:val="24"/>
          <w:szCs w:val="24"/>
        </w:rPr>
        <w:t>специалистов ИВДИВО</w:t>
      </w:r>
      <w:r w:rsidRPr="000C5585">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F70294" w:rsidRDefault="000C5585" w:rsidP="000C558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C5585">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в сферу Подразделения ИВДИВО, Уфа. Эманируем в сферу </w:t>
      </w:r>
      <w:r w:rsidRPr="000C5585">
        <w:rPr>
          <w:rFonts w:ascii="Times New Roman" w:hAnsi="Times New Roman" w:cs="Times New Roman"/>
          <w:b/>
          <w:iCs/>
          <w:sz w:val="24"/>
          <w:szCs w:val="24"/>
          <w:shd w:val="clear" w:color="auto" w:fill="FFFFFF"/>
        </w:rPr>
        <w:t>семинара по цифровой криминалистической экспертизе и финансированию терроризма</w:t>
      </w:r>
      <w:r w:rsidRPr="000C5585">
        <w:rPr>
          <w:rFonts w:ascii="Times New Roman" w:hAnsi="Times New Roman" w:cs="Times New Roman"/>
          <w:b/>
          <w:sz w:val="24"/>
          <w:szCs w:val="24"/>
        </w:rPr>
        <w:t>,</w:t>
      </w:r>
      <w:r w:rsidRPr="000C5585">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w:t>
      </w:r>
      <w:r w:rsidR="00F70294">
        <w:rPr>
          <w:rFonts w:ascii="Times New Roman" w:eastAsia="Times New Roman" w:hAnsi="Times New Roman" w:cs="Times New Roman"/>
          <w:sz w:val="24"/>
          <w:szCs w:val="24"/>
        </w:rPr>
        <w:t>из нас.</w:t>
      </w:r>
    </w:p>
    <w:p w:rsidR="000C5585" w:rsidRDefault="000C5585" w:rsidP="000C558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0C5585" w:rsidRPr="005D4658" w:rsidRDefault="000C5585" w:rsidP="00F70294">
      <w:pPr>
        <w:spacing w:after="120" w:line="240" w:lineRule="auto"/>
        <w:jc w:val="right"/>
        <w:rPr>
          <w:rFonts w:ascii="Times New Roman" w:hAnsi="Times New Roman" w:cs="Times New Roman"/>
        </w:rPr>
      </w:pPr>
      <w:r w:rsidRPr="005D4658">
        <w:rPr>
          <w:rFonts w:ascii="Times New Roman" w:hAnsi="Times New Roman" w:cs="Times New Roman"/>
        </w:rPr>
        <w:t>Сдано ИВАС Кут Хуми 13.04. 2021 г.</w:t>
      </w:r>
    </w:p>
    <w:p w:rsidR="0068211D" w:rsidRPr="0068211D" w:rsidRDefault="0068211D" w:rsidP="0068211D">
      <w:pPr>
        <w:pStyle w:val="3"/>
        <w:jc w:val="center"/>
        <w:rPr>
          <w:rFonts w:ascii="Georgia" w:hAnsi="Georgia" w:cs="Times New Roman"/>
          <w:iCs/>
          <w:color w:val="auto"/>
          <w:sz w:val="24"/>
          <w:szCs w:val="24"/>
          <w:shd w:val="clear" w:color="auto" w:fill="FFFFFF"/>
        </w:rPr>
      </w:pPr>
      <w:bookmarkStart w:id="16" w:name="_Toc202270771"/>
      <w:r w:rsidRPr="0068211D">
        <w:rPr>
          <w:rFonts w:ascii="Georgia" w:hAnsi="Georgia" w:cs="Times New Roman"/>
          <w:iCs/>
          <w:color w:val="auto"/>
          <w:sz w:val="24"/>
          <w:szCs w:val="24"/>
          <w:shd w:val="clear" w:color="auto" w:fill="FFFFFF"/>
        </w:rPr>
        <w:t>Встреча рабочей группы БРИКС по управлению стихийными бедствиями</w:t>
      </w:r>
      <w:bookmarkEnd w:id="16"/>
    </w:p>
    <w:p w:rsidR="0068211D" w:rsidRPr="0068211D" w:rsidRDefault="0068211D" w:rsidP="0068211D">
      <w:pPr>
        <w:spacing w:before="120" w:after="0" w:line="240" w:lineRule="auto"/>
        <w:ind w:firstLineChars="295" w:firstLine="708"/>
        <w:jc w:val="center"/>
        <w:rPr>
          <w:rFonts w:ascii="Times New Roman" w:hAnsi="Times New Roman" w:cs="Times New Roman"/>
          <w:b/>
          <w:sz w:val="24"/>
          <w:szCs w:val="24"/>
        </w:rPr>
      </w:pPr>
      <w:r w:rsidRPr="0068211D">
        <w:rPr>
          <w:rFonts w:ascii="Times New Roman" w:hAnsi="Times New Roman" w:cs="Times New Roman"/>
          <w:sz w:val="24"/>
          <w:szCs w:val="24"/>
        </w:rPr>
        <w:t xml:space="preserve">МО: </w:t>
      </w:r>
      <w:r w:rsidRPr="0068211D">
        <w:rPr>
          <w:rFonts w:ascii="Times New Roman" w:hAnsi="Times New Roman" w:cs="Times New Roman"/>
          <w:b/>
          <w:sz w:val="24"/>
          <w:szCs w:val="24"/>
        </w:rPr>
        <w:t>«Метагалактическая безопасность жизни человечества Планеты Земля»</w:t>
      </w:r>
    </w:p>
    <w:p w:rsidR="0068211D" w:rsidRPr="00B51624" w:rsidRDefault="0068211D" w:rsidP="0068211D">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16 апрел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68211D" w:rsidRDefault="0068211D" w:rsidP="0068211D">
      <w:pPr>
        <w:spacing w:before="24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68211D" w:rsidRPr="0068211D" w:rsidRDefault="0068211D" w:rsidP="0068211D">
      <w:pPr>
        <w:spacing w:before="120" w:after="0" w:line="240" w:lineRule="auto"/>
        <w:ind w:firstLineChars="295" w:firstLine="708"/>
        <w:jc w:val="both"/>
        <w:rPr>
          <w:rFonts w:ascii="Times New Roman" w:eastAsia="Times New Roman" w:hAnsi="Times New Roman" w:cs="Times New Roman"/>
          <w:sz w:val="24"/>
          <w:szCs w:val="24"/>
        </w:rPr>
      </w:pPr>
      <w:r w:rsidRPr="0068211D">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eastAsia="Times New Roman" w:hAnsi="Times New Roman" w:cs="Times New Roman"/>
          <w:sz w:val="24"/>
          <w:szCs w:val="24"/>
        </w:rPr>
        <w:t xml:space="preserve">Возжигаемся стяжёнными индивидуальными и коллективным Фа Подразделения, Полномочиями служения Аватаром, возжигая Синтез, Огонь и Ядро Служения. </w:t>
      </w:r>
      <w:r w:rsidRPr="0068211D">
        <w:rPr>
          <w:rFonts w:ascii="Times New Roman" w:hAnsi="Times New Roman" w:cs="Times New Roman"/>
          <w:sz w:val="24"/>
          <w:szCs w:val="24"/>
        </w:rPr>
        <w:t xml:space="preserve">Возжигаемся Единицей Материи и Единицей Абсолюта. </w:t>
      </w:r>
      <w:r w:rsidRPr="0068211D">
        <w:rPr>
          <w:rFonts w:ascii="Times New Roman" w:eastAsia="Times New Roman" w:hAnsi="Times New Roman" w:cs="Times New Roman"/>
          <w:sz w:val="24"/>
          <w:szCs w:val="24"/>
        </w:rPr>
        <w:t xml:space="preserve">Возжигаемся 64-рицей Служения, всеми видами 64-рицы Инструментов. Возжигаемся всеми Ядрами Синтеза каждого из нас и синтеза нас. </w:t>
      </w:r>
      <w:r w:rsidRPr="0068211D">
        <w:rPr>
          <w:rFonts w:ascii="Times New Roman" w:hAnsi="Times New Roman" w:cs="Times New Roman"/>
          <w:sz w:val="24"/>
          <w:szCs w:val="24"/>
          <w:lang w:eastAsia="ru-RU"/>
        </w:rPr>
        <w:t xml:space="preserve">Возжигаемся ИВДИВО каждого из нас. </w:t>
      </w:r>
      <w:r w:rsidRPr="0068211D">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sidRPr="0068211D">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68211D">
        <w:rPr>
          <w:rFonts w:ascii="Times New Roman" w:hAnsi="Times New Roman" w:cs="Times New Roman"/>
          <w:sz w:val="24"/>
          <w:szCs w:val="24"/>
        </w:rPr>
        <w:t>.</w:t>
      </w:r>
    </w:p>
    <w:p w:rsidR="0068211D" w:rsidRPr="0068211D" w:rsidRDefault="0068211D" w:rsidP="0068211D">
      <w:pPr>
        <w:pStyle w:val="af"/>
        <w:spacing w:after="0" w:line="240" w:lineRule="auto"/>
        <w:ind w:left="0" w:firstLine="709"/>
        <w:jc w:val="both"/>
        <w:rPr>
          <w:rFonts w:ascii="Times New Roman" w:eastAsia="Times New Roman" w:hAnsi="Times New Roman" w:cs="Times New Roman"/>
          <w:sz w:val="24"/>
          <w:szCs w:val="24"/>
        </w:rPr>
      </w:pPr>
      <w:r w:rsidRPr="0068211D">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68211D">
        <w:rPr>
          <w:rFonts w:ascii="Times New Roman" w:hAnsi="Times New Roman"/>
          <w:sz w:val="24"/>
          <w:szCs w:val="24"/>
          <w:lang w:eastAsia="ru-RU"/>
        </w:rPr>
        <w:t xml:space="preserve">максимально офизичиваясь, развёртываемся Ипостасным телом в синтез-форме Должностной </w:t>
      </w:r>
      <w:r w:rsidRPr="0068211D">
        <w:rPr>
          <w:rFonts w:ascii="Times New Roman" w:hAnsi="Times New Roman" w:cs="Times New Roman"/>
          <w:sz w:val="24"/>
          <w:szCs w:val="24"/>
          <w:lang w:eastAsia="ru-RU"/>
        </w:rPr>
        <w:t>Компетенции плюс Воина Синтеза</w:t>
      </w:r>
      <w:r w:rsidRPr="0068211D">
        <w:rPr>
          <w:rFonts w:ascii="Times New Roman" w:eastAsia="Times New Roman" w:hAnsi="Times New Roman" w:cs="Times New Roman"/>
          <w:sz w:val="24"/>
          <w:szCs w:val="24"/>
        </w:rPr>
        <w:t>. Приветствуем!</w:t>
      </w:r>
    </w:p>
    <w:p w:rsidR="0068211D" w:rsidRPr="0068211D" w:rsidRDefault="0068211D" w:rsidP="0068211D">
      <w:pPr>
        <w:pStyle w:val="af"/>
        <w:spacing w:after="0" w:line="240" w:lineRule="auto"/>
        <w:ind w:left="0" w:firstLine="709"/>
        <w:jc w:val="both"/>
        <w:rPr>
          <w:rFonts w:ascii="Times New Roman" w:hAnsi="Times New Roman" w:cs="Times New Roman"/>
          <w:sz w:val="24"/>
          <w:szCs w:val="24"/>
          <w:shd w:val="clear" w:color="auto" w:fill="FFFFFF"/>
        </w:rPr>
      </w:pPr>
      <w:r w:rsidRPr="0068211D">
        <w:rPr>
          <w:rFonts w:ascii="Times New Roman" w:eastAsia="Times New Roman" w:hAnsi="Times New Roman" w:cs="Times New Roman"/>
          <w:sz w:val="24"/>
          <w:szCs w:val="24"/>
        </w:rPr>
        <w:t xml:space="preserve">Возжигаемся Поручением и утверждённым Планом Синтеза деятельности на апрель месяц группы Компетентных ИВДИВО, реализующих Проект БРИКС ИВО, основанным на календарном Плане стран БРИКС. </w:t>
      </w:r>
      <w:r w:rsidRPr="0068211D">
        <w:rPr>
          <w:rFonts w:ascii="Times New Roman" w:hAnsi="Times New Roman" w:cs="Times New Roman"/>
          <w:sz w:val="24"/>
          <w:szCs w:val="24"/>
          <w:shd w:val="clear" w:color="auto" w:fill="FFFFFF"/>
        </w:rPr>
        <w:t>Поминим, что даты ориентировочные, реализация находится в зависимости от пандемии.</w:t>
      </w:r>
    </w:p>
    <w:p w:rsidR="0068211D" w:rsidRPr="0068211D" w:rsidRDefault="0068211D" w:rsidP="0068211D">
      <w:pPr>
        <w:spacing w:after="0" w:line="240" w:lineRule="auto"/>
        <w:ind w:firstLine="709"/>
        <w:jc w:val="both"/>
        <w:rPr>
          <w:rFonts w:ascii="Times New Roman" w:hAnsi="Times New Roman" w:cs="Times New Roman"/>
          <w:iCs/>
          <w:sz w:val="24"/>
          <w:szCs w:val="24"/>
          <w:shd w:val="clear" w:color="auto" w:fill="FFFFFF"/>
        </w:rPr>
      </w:pPr>
      <w:r w:rsidRPr="0068211D">
        <w:rPr>
          <w:rFonts w:ascii="Times New Roman" w:hAnsi="Times New Roman" w:cs="Times New Roman"/>
          <w:sz w:val="24"/>
          <w:szCs w:val="24"/>
        </w:rPr>
        <w:t xml:space="preserve">Синтезируемся с Хум ИВАС Кут Хуми Фаинь, стяжаем Синтез Синтеза ИВО Условий проведения </w:t>
      </w:r>
      <w:r w:rsidRPr="0068211D">
        <w:rPr>
          <w:rFonts w:ascii="Times New Roman" w:hAnsi="Times New Roman" w:cs="Times New Roman"/>
          <w:b/>
          <w:iCs/>
          <w:sz w:val="24"/>
          <w:szCs w:val="24"/>
          <w:shd w:val="clear" w:color="auto" w:fill="FFFFFF"/>
        </w:rPr>
        <w:t>встречи рабочей группы БРИКС по управлению стихийными бедствиями, запланированной 16 апреля</w:t>
      </w:r>
      <w:r w:rsidRPr="0068211D">
        <w:rPr>
          <w:rFonts w:ascii="Times New Roman" w:hAnsi="Times New Roman" w:cs="Times New Roman"/>
          <w:iCs/>
          <w:sz w:val="24"/>
          <w:szCs w:val="24"/>
          <w:shd w:val="clear" w:color="auto" w:fill="FFFFFF"/>
        </w:rPr>
        <w:t xml:space="preserve"> в г. Нью-Дели, Индия.</w:t>
      </w:r>
    </w:p>
    <w:p w:rsidR="0068211D" w:rsidRPr="0068211D" w:rsidRDefault="0068211D" w:rsidP="0068211D">
      <w:pPr>
        <w:spacing w:after="0" w:line="240" w:lineRule="auto"/>
        <w:ind w:firstLine="709"/>
        <w:jc w:val="both"/>
        <w:rPr>
          <w:rFonts w:ascii="Times New Roman" w:eastAsia="Times New Roman" w:hAnsi="Times New Roman" w:cs="Times New Roman"/>
          <w:b/>
          <w:sz w:val="24"/>
          <w:szCs w:val="24"/>
        </w:rPr>
      </w:pPr>
      <w:r w:rsidRPr="0068211D">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68211D">
        <w:rPr>
          <w:rFonts w:ascii="Times New Roman" w:hAnsi="Times New Roman"/>
          <w:sz w:val="24"/>
          <w:szCs w:val="24"/>
          <w:lang w:eastAsia="ru-RU"/>
        </w:rPr>
        <w:t>синтез-форме Должностной Компетенции плюс Воина Синтеза</w:t>
      </w:r>
      <w:r w:rsidRPr="0068211D">
        <w:rPr>
          <w:rFonts w:ascii="Times New Roman" w:eastAsia="Times New Roman" w:hAnsi="Times New Roman" w:cs="Times New Roman"/>
          <w:sz w:val="24"/>
          <w:szCs w:val="24"/>
        </w:rPr>
        <w:t xml:space="preserve"> </w:t>
      </w:r>
      <w:r w:rsidRPr="0068211D">
        <w:rPr>
          <w:rFonts w:ascii="Times New Roman" w:eastAsia="Times New Roman" w:hAnsi="Times New Roman" w:cs="Times New Roman"/>
          <w:sz w:val="24"/>
          <w:szCs w:val="24"/>
        </w:rPr>
        <w:lastRenderedPageBreak/>
        <w:t>командой Служащих Подразделения ИВДИВО Прозрения ИВО с Поручением ИВО в реализации Проекта БРИКС ИВО</w:t>
      </w:r>
      <w:r w:rsidRPr="0068211D">
        <w:rPr>
          <w:rFonts w:ascii="Times New Roman" w:eastAsia="Times New Roman" w:hAnsi="Times New Roman" w:cs="Times New Roman"/>
          <w:b/>
          <w:sz w:val="24"/>
          <w:szCs w:val="24"/>
        </w:rPr>
        <w:t>. Приветствуем Отца!</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hAnsi="Times New Roman" w:cs="Times New Roman"/>
          <w:sz w:val="24"/>
          <w:szCs w:val="24"/>
        </w:rPr>
        <w:t xml:space="preserve">Синтезируясь нашими Хум с Хум ИВО, стяжаем Синтез ИВО и просим ИВО </w:t>
      </w:r>
      <w:r w:rsidRPr="0068211D">
        <w:rPr>
          <w:rFonts w:ascii="Times New Roman" w:hAnsi="Times New Roman" w:cs="Times New Roman"/>
          <w:b/>
          <w:sz w:val="24"/>
          <w:szCs w:val="24"/>
        </w:rPr>
        <w:t xml:space="preserve">сотворить Ядро Синтеза </w:t>
      </w:r>
      <w:r w:rsidRPr="0068211D">
        <w:rPr>
          <w:rFonts w:ascii="Times New Roman" w:hAnsi="Times New Roman" w:cs="Times New Roman"/>
          <w:b/>
          <w:iCs/>
          <w:sz w:val="24"/>
          <w:szCs w:val="24"/>
          <w:shd w:val="clear" w:color="auto" w:fill="FFFFFF"/>
        </w:rPr>
        <w:t>встречи рабочей группы БРИКС по управлению стихийными бедствиями</w:t>
      </w:r>
      <w:r w:rsidRPr="0068211D">
        <w:rPr>
          <w:rStyle w:val="ae"/>
          <w:rFonts w:ascii="Times New Roman" w:hAnsi="Times New Roman" w:cs="Times New Roman"/>
          <w:b/>
          <w:color w:val="auto"/>
          <w:sz w:val="24"/>
          <w:szCs w:val="24"/>
          <w:bdr w:val="none" w:sz="0" w:space="0" w:color="auto" w:frame="1"/>
        </w:rPr>
        <w:t xml:space="preserve"> </w:t>
      </w:r>
      <w:r w:rsidRPr="0068211D">
        <w:rPr>
          <w:rFonts w:ascii="Times New Roman" w:eastAsia="Times New Roman" w:hAnsi="Times New Roman" w:cs="Times New Roman"/>
          <w:b/>
          <w:sz w:val="24"/>
          <w:szCs w:val="24"/>
        </w:rPr>
        <w:t>в г. Нью-Дели, Индия</w:t>
      </w:r>
      <w:r w:rsidRPr="0068211D">
        <w:rPr>
          <w:rFonts w:ascii="Times New Roman" w:hAnsi="Times New Roman" w:cs="Times New Roman"/>
          <w:b/>
          <w:sz w:val="24"/>
          <w:szCs w:val="24"/>
        </w:rPr>
        <w:t xml:space="preserve"> с развёрткой сферы данного мероприятия на 16 апреля текущего года её действия вокруг Ядра Синтеза</w:t>
      </w:r>
      <w:r w:rsidRPr="0068211D">
        <w:rPr>
          <w:rFonts w:ascii="Times New Roman" w:hAnsi="Times New Roman" w:cs="Times New Roman"/>
          <w:sz w:val="24"/>
          <w:szCs w:val="24"/>
        </w:rPr>
        <w:t xml:space="preserve">. И просим ИВО насыщения Ядра Синтеза </w:t>
      </w:r>
      <w:r w:rsidRPr="0068211D">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68211D">
        <w:rPr>
          <w:rFonts w:ascii="Times New Roman" w:hAnsi="Times New Roman" w:cs="Times New Roman"/>
          <w:sz w:val="24"/>
          <w:szCs w:val="24"/>
        </w:rPr>
        <w:t xml:space="preserve">. И просим ИВ Отца заложить в Ядро Синтеза данного мероприятия условия </w:t>
      </w:r>
      <w:r w:rsidRPr="0068211D">
        <w:rPr>
          <w:rFonts w:ascii="Times New Roman" w:hAnsi="Times New Roman" w:cs="Times New Roman"/>
          <w:b/>
          <w:sz w:val="24"/>
          <w:szCs w:val="24"/>
        </w:rPr>
        <w:t xml:space="preserve">Метагалактической Отцовской Безопасности </w:t>
      </w:r>
      <w:r w:rsidRPr="0068211D">
        <w:rPr>
          <w:rFonts w:ascii="Times New Roman" w:hAnsi="Times New Roman" w:cs="Times New Roman"/>
          <w:sz w:val="24"/>
          <w:szCs w:val="24"/>
        </w:rPr>
        <w:t>всем участникам этого мероприятия БРИКС.</w:t>
      </w:r>
    </w:p>
    <w:p w:rsidR="0068211D" w:rsidRPr="0068211D" w:rsidRDefault="0068211D" w:rsidP="0068211D">
      <w:pPr>
        <w:spacing w:after="0" w:line="240" w:lineRule="auto"/>
        <w:ind w:firstLineChars="295" w:firstLine="708"/>
        <w:jc w:val="both"/>
        <w:rPr>
          <w:rFonts w:ascii="Times New Roman" w:hAnsi="Times New Roman" w:cs="Times New Roman"/>
          <w:b/>
          <w:sz w:val="24"/>
          <w:szCs w:val="24"/>
        </w:rPr>
      </w:pPr>
      <w:r w:rsidRPr="0068211D">
        <w:rPr>
          <w:rFonts w:ascii="Times New Roman" w:hAnsi="Times New Roman" w:cs="Times New Roman"/>
          <w:sz w:val="24"/>
          <w:szCs w:val="24"/>
        </w:rPr>
        <w:t xml:space="preserve">Просим Отца сотворить Ядро максимально высоких </w:t>
      </w:r>
      <w:r w:rsidRPr="0068211D">
        <w:rPr>
          <w:rFonts w:ascii="Times New Roman" w:hAnsi="Times New Roman" w:cs="Times New Roman"/>
          <w:b/>
          <w:bCs/>
          <w:sz w:val="24"/>
          <w:szCs w:val="24"/>
        </w:rPr>
        <w:t>ментальности и человечности</w:t>
      </w:r>
      <w:r w:rsidRPr="0068211D">
        <w:rPr>
          <w:rFonts w:ascii="Times New Roman" w:hAnsi="Times New Roman" w:cs="Times New Roman"/>
          <w:sz w:val="24"/>
          <w:szCs w:val="24"/>
        </w:rPr>
        <w:t xml:space="preserve"> и человеческих отношений для всех участников. И </w:t>
      </w:r>
      <w:r w:rsidRPr="0068211D">
        <w:rPr>
          <w:rFonts w:ascii="Times New Roman" w:hAnsi="Times New Roman" w:cs="Times New Roman"/>
          <w:b/>
          <w:bCs/>
          <w:sz w:val="24"/>
          <w:szCs w:val="24"/>
        </w:rPr>
        <w:t xml:space="preserve">стяжаем </w:t>
      </w:r>
      <w:r w:rsidRPr="0068211D">
        <w:rPr>
          <w:rFonts w:ascii="Times New Roman" w:hAnsi="Times New Roman" w:cs="Times New Roman"/>
          <w:sz w:val="24"/>
          <w:szCs w:val="24"/>
        </w:rPr>
        <w:t xml:space="preserve">у ИВ </w:t>
      </w:r>
      <w:r w:rsidRPr="0068211D">
        <w:rPr>
          <w:rFonts w:ascii="Times New Roman" w:hAnsi="Times New Roman" w:cs="Times New Roman"/>
          <w:b/>
          <w:sz w:val="24"/>
          <w:szCs w:val="24"/>
        </w:rPr>
        <w:t>Отца:</w:t>
      </w:r>
    </w:p>
    <w:p w:rsidR="0068211D" w:rsidRPr="0068211D" w:rsidRDefault="0068211D" w:rsidP="0068211D">
      <w:pPr>
        <w:spacing w:after="0" w:line="240" w:lineRule="auto"/>
        <w:ind w:firstLineChars="295" w:firstLine="711"/>
        <w:jc w:val="both"/>
        <w:rPr>
          <w:rFonts w:ascii="Times New Roman" w:hAnsi="Times New Roman" w:cs="Times New Roman"/>
          <w:b/>
          <w:bCs/>
          <w:sz w:val="24"/>
          <w:szCs w:val="24"/>
        </w:rPr>
      </w:pPr>
      <w:r w:rsidRPr="0068211D">
        <w:rPr>
          <w:rFonts w:ascii="Times New Roman" w:hAnsi="Times New Roman" w:cs="Times New Roman"/>
          <w:b/>
          <w:sz w:val="24"/>
          <w:szCs w:val="24"/>
        </w:rPr>
        <w:t>саму</w:t>
      </w:r>
      <w:r w:rsidRPr="0068211D">
        <w:rPr>
          <w:rFonts w:ascii="Times New Roman" w:hAnsi="Times New Roman" w:cs="Times New Roman"/>
          <w:sz w:val="24"/>
          <w:szCs w:val="24"/>
        </w:rPr>
        <w:t xml:space="preserve"> </w:t>
      </w:r>
      <w:r w:rsidRPr="0068211D">
        <w:rPr>
          <w:rFonts w:ascii="Times New Roman" w:hAnsi="Times New Roman" w:cs="Times New Roman"/>
          <w:b/>
          <w:bCs/>
          <w:sz w:val="24"/>
          <w:szCs w:val="24"/>
        </w:rPr>
        <w:t>Чашу со Сферой вокруг Планеты Земля,</w:t>
      </w:r>
    </w:p>
    <w:p w:rsidR="0068211D" w:rsidRPr="0068211D" w:rsidRDefault="0068211D" w:rsidP="0068211D">
      <w:pPr>
        <w:spacing w:after="0" w:line="240" w:lineRule="auto"/>
        <w:ind w:firstLineChars="295" w:firstLine="711"/>
        <w:jc w:val="both"/>
        <w:rPr>
          <w:rFonts w:ascii="Times New Roman" w:hAnsi="Times New Roman" w:cs="Times New Roman"/>
          <w:b/>
          <w:bCs/>
          <w:sz w:val="24"/>
          <w:szCs w:val="24"/>
        </w:rPr>
      </w:pPr>
      <w:r w:rsidRPr="0068211D">
        <w:rPr>
          <w:rFonts w:ascii="Times New Roman" w:hAnsi="Times New Roman" w:cs="Times New Roman"/>
          <w:b/>
          <w:bCs/>
          <w:sz w:val="24"/>
          <w:szCs w:val="24"/>
        </w:rPr>
        <w:t>зерцало Чаши над городом,</w:t>
      </w:r>
    </w:p>
    <w:p w:rsidR="0068211D" w:rsidRPr="0068211D" w:rsidRDefault="0068211D" w:rsidP="0068211D">
      <w:pPr>
        <w:spacing w:after="0" w:line="240" w:lineRule="auto"/>
        <w:ind w:firstLineChars="295" w:firstLine="711"/>
        <w:jc w:val="both"/>
        <w:rPr>
          <w:rFonts w:ascii="Times New Roman" w:hAnsi="Times New Roman" w:cs="Times New Roman"/>
          <w:b/>
          <w:bCs/>
          <w:sz w:val="24"/>
          <w:szCs w:val="24"/>
        </w:rPr>
      </w:pPr>
      <w:r w:rsidRPr="0068211D">
        <w:rPr>
          <w:rFonts w:ascii="Times New Roman" w:hAnsi="Times New Roman" w:cs="Times New Roman"/>
          <w:b/>
          <w:bCs/>
          <w:sz w:val="24"/>
          <w:szCs w:val="24"/>
        </w:rPr>
        <w:t xml:space="preserve">Престол ИВО и в этот Престол </w:t>
      </w:r>
      <w:r w:rsidRPr="0068211D">
        <w:rPr>
          <w:rFonts w:ascii="Times New Roman" w:eastAsia="Times New Roman" w:hAnsi="Times New Roman" w:cs="Times New Roman"/>
          <w:b/>
          <w:sz w:val="24"/>
          <w:szCs w:val="24"/>
          <w:lang w:eastAsia="ru-RU"/>
        </w:rPr>
        <w:t>стяжаем пакет Истинных мыслей Отца</w:t>
      </w:r>
      <w:r w:rsidRPr="0068211D">
        <w:rPr>
          <w:rFonts w:ascii="Times New Roman" w:hAnsi="Times New Roman" w:cs="Times New Roman"/>
          <w:b/>
          <w:bCs/>
          <w:sz w:val="24"/>
          <w:szCs w:val="24"/>
        </w:rPr>
        <w:t xml:space="preserve"> и одну эталонную Силу Мысли ИВО,</w:t>
      </w:r>
    </w:p>
    <w:p w:rsidR="0068211D" w:rsidRPr="0068211D" w:rsidRDefault="0068211D" w:rsidP="0068211D">
      <w:pPr>
        <w:spacing w:after="0" w:line="240" w:lineRule="auto"/>
        <w:ind w:firstLineChars="295" w:firstLine="711"/>
        <w:jc w:val="both"/>
        <w:rPr>
          <w:rFonts w:ascii="Times New Roman" w:hAnsi="Times New Roman" w:cs="Times New Roman"/>
          <w:b/>
          <w:bCs/>
          <w:sz w:val="24"/>
          <w:szCs w:val="24"/>
        </w:rPr>
      </w:pPr>
      <w:r w:rsidRPr="0068211D">
        <w:rPr>
          <w:rFonts w:ascii="Times New Roman" w:hAnsi="Times New Roman" w:cs="Times New Roman"/>
          <w:b/>
          <w:bCs/>
          <w:sz w:val="24"/>
          <w:szCs w:val="24"/>
        </w:rPr>
        <w:t>План Синтеза ИВО на зерцало Чаши</w:t>
      </w:r>
    </w:p>
    <w:p w:rsidR="0068211D" w:rsidRPr="0068211D" w:rsidRDefault="0068211D" w:rsidP="0068211D">
      <w:pPr>
        <w:spacing w:after="0" w:line="240" w:lineRule="auto"/>
        <w:ind w:firstLineChars="295" w:firstLine="711"/>
        <w:jc w:val="both"/>
        <w:rPr>
          <w:rFonts w:ascii="Times New Roman" w:hAnsi="Times New Roman" w:cs="Times New Roman"/>
          <w:sz w:val="24"/>
          <w:szCs w:val="24"/>
        </w:rPr>
      </w:pPr>
      <w:r w:rsidRPr="0068211D">
        <w:rPr>
          <w:rFonts w:ascii="Times New Roman" w:hAnsi="Times New Roman" w:cs="Times New Roman"/>
          <w:b/>
          <w:bCs/>
          <w:sz w:val="24"/>
          <w:szCs w:val="24"/>
        </w:rPr>
        <w:t xml:space="preserve">и Огонь в Чашу для реализации прозрений, решений, проектов участников </w:t>
      </w:r>
      <w:r w:rsidRPr="0068211D">
        <w:rPr>
          <w:rFonts w:ascii="Times New Roman" w:hAnsi="Times New Roman" w:cs="Times New Roman"/>
          <w:b/>
          <w:iCs/>
          <w:sz w:val="24"/>
          <w:szCs w:val="24"/>
          <w:shd w:val="clear" w:color="auto" w:fill="FFFFFF"/>
        </w:rPr>
        <w:t>встречи рабочей группы БРИКС по управлению стихийными бедствиями</w:t>
      </w:r>
      <w:r w:rsidRPr="0068211D">
        <w:rPr>
          <w:rFonts w:ascii="Times New Roman" w:hAnsi="Times New Roman" w:cs="Times New Roman"/>
          <w:b/>
          <w:bCs/>
          <w:sz w:val="24"/>
          <w:szCs w:val="24"/>
          <w:shd w:val="clear" w:color="auto" w:fill="FFFFFF"/>
        </w:rPr>
        <w:t>.</w:t>
      </w:r>
      <w:r w:rsidRPr="0068211D">
        <w:rPr>
          <w:rFonts w:ascii="Times New Roman" w:hAnsi="Times New Roman" w:cs="Times New Roman"/>
          <w:sz w:val="24"/>
          <w:szCs w:val="24"/>
        </w:rPr>
        <w:t xml:space="preserve"> В Чаше фиксируя Ядро Синтеза, стяжённое нами и сотворённое Отцом.</w:t>
      </w:r>
    </w:p>
    <w:p w:rsidR="0068211D" w:rsidRPr="0068211D" w:rsidRDefault="0068211D" w:rsidP="0068211D">
      <w:pPr>
        <w:spacing w:after="0" w:line="240" w:lineRule="auto"/>
        <w:ind w:firstLineChars="295" w:firstLine="708"/>
        <w:jc w:val="both"/>
        <w:rPr>
          <w:rFonts w:ascii="Times New Roman" w:eastAsia="Times New Roman" w:hAnsi="Times New Roman" w:cs="Times New Roman"/>
          <w:sz w:val="24"/>
          <w:szCs w:val="24"/>
        </w:rPr>
      </w:pPr>
      <w:r w:rsidRPr="0068211D">
        <w:rPr>
          <w:rFonts w:ascii="Times New Roman" w:hAnsi="Times New Roman" w:cs="Times New Roman"/>
          <w:sz w:val="24"/>
          <w:szCs w:val="24"/>
        </w:rPr>
        <w:t xml:space="preserve">Просим ИВО пригласить к участию в этом мероприятии ИВАС </w:t>
      </w:r>
      <w:r w:rsidRPr="0068211D">
        <w:rPr>
          <w:rFonts w:ascii="Times New Roman" w:eastAsia="Times New Roman" w:hAnsi="Times New Roman" w:cs="Times New Roman"/>
          <w:b/>
          <w:sz w:val="24"/>
          <w:szCs w:val="24"/>
        </w:rPr>
        <w:t>Кут Хуми Фаинь, Мория Свет, Юлия Сиану</w:t>
      </w:r>
      <w:r w:rsidRPr="0068211D">
        <w:rPr>
          <w:rFonts w:ascii="Times New Roman" w:eastAsia="Times New Roman" w:hAnsi="Times New Roman" w:cs="Times New Roman"/>
          <w:sz w:val="24"/>
          <w:szCs w:val="24"/>
        </w:rPr>
        <w:t xml:space="preserve">, </w:t>
      </w:r>
      <w:r w:rsidRPr="0068211D">
        <w:rPr>
          <w:rFonts w:ascii="Times New Roman" w:eastAsia="Times New Roman" w:hAnsi="Times New Roman" w:cs="Times New Roman"/>
          <w:b/>
          <w:sz w:val="24"/>
          <w:szCs w:val="24"/>
        </w:rPr>
        <w:t>Юсефа Ону</w:t>
      </w:r>
      <w:r w:rsidRPr="0068211D">
        <w:rPr>
          <w:rFonts w:ascii="Times New Roman" w:eastAsia="Times New Roman" w:hAnsi="Times New Roman" w:cs="Times New Roman"/>
          <w:sz w:val="24"/>
          <w:szCs w:val="24"/>
        </w:rPr>
        <w:t xml:space="preserve">, </w:t>
      </w:r>
      <w:r w:rsidRPr="0068211D">
        <w:rPr>
          <w:rFonts w:ascii="Times New Roman" w:eastAsia="Times New Roman" w:hAnsi="Times New Roman" w:cs="Times New Roman"/>
          <w:b/>
          <w:sz w:val="24"/>
          <w:szCs w:val="24"/>
        </w:rPr>
        <w:t>Савву Святу, Александра Тамилу, Серафима Валерию, Эоана Антуанэтту, Серапис Велетте, Сергея Юлиану, Георга Дарью, Алексея Илану, Дария Давлату, Давида Сольвейг, Константина Ксению и ИВАС Служения – Юсефа Ону, Юстаса Сивиллу и Яромира Нику.</w:t>
      </w:r>
      <w:r w:rsidRPr="0068211D">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этой </w:t>
      </w:r>
      <w:r w:rsidRPr="0068211D">
        <w:rPr>
          <w:rFonts w:ascii="Times New Roman" w:eastAsia="Times New Roman" w:hAnsi="Times New Roman" w:cs="Times New Roman"/>
          <w:b/>
          <w:sz w:val="24"/>
          <w:szCs w:val="24"/>
        </w:rPr>
        <w:t>встрече</w:t>
      </w:r>
      <w:r w:rsidRPr="0068211D">
        <w:rPr>
          <w:rFonts w:ascii="Times New Roman" w:eastAsia="Times New Roman" w:hAnsi="Times New Roman" w:cs="Times New Roman"/>
          <w:sz w:val="24"/>
          <w:szCs w:val="24"/>
        </w:rPr>
        <w:t>. Приветствуем! Просим их поделиться своим опытом профессиональной деятельности и помочь в оформлении прав и обязанностей соответствующей документацией совместного действия в оказании помощи странам в случае стихийного бедствия, катастроф или катаклизм:</w:t>
      </w:r>
    </w:p>
    <w:p w:rsidR="0068211D" w:rsidRPr="0068211D" w:rsidRDefault="0068211D" w:rsidP="0068211D">
      <w:pPr>
        <w:spacing w:after="0" w:line="240" w:lineRule="auto"/>
        <w:ind w:firstLineChars="295" w:firstLine="711"/>
        <w:jc w:val="both"/>
        <w:rPr>
          <w:rFonts w:ascii="Times New Roman" w:hAnsi="Times New Roman" w:cs="Times New Roman"/>
          <w:sz w:val="24"/>
          <w:szCs w:val="24"/>
        </w:rPr>
      </w:pPr>
      <w:r w:rsidRPr="0068211D">
        <w:rPr>
          <w:rFonts w:ascii="Times New Roman" w:eastAsia="Times New Roman" w:hAnsi="Times New Roman" w:cs="Times New Roman"/>
          <w:b/>
          <w:sz w:val="24"/>
          <w:szCs w:val="24"/>
        </w:rPr>
        <w:t>Кут Хуми Фаинь</w:t>
      </w:r>
      <w:r w:rsidRPr="0068211D">
        <w:rPr>
          <w:rFonts w:ascii="Times New Roman" w:eastAsia="Times New Roman" w:hAnsi="Times New Roman" w:cs="Times New Roman"/>
          <w:sz w:val="24"/>
          <w:szCs w:val="24"/>
        </w:rPr>
        <w:t xml:space="preserve"> – </w:t>
      </w:r>
      <w:r w:rsidRPr="0068211D">
        <w:rPr>
          <w:rFonts w:ascii="Times New Roman" w:hAnsi="Times New Roman" w:cs="Times New Roman"/>
          <w:sz w:val="24"/>
          <w:szCs w:val="24"/>
        </w:rPr>
        <w:t>введение, внедрение новых условий ИВДИВО, перспектив развития.</w:t>
      </w:r>
    </w:p>
    <w:p w:rsidR="0068211D" w:rsidRPr="0068211D" w:rsidRDefault="0068211D" w:rsidP="0068211D">
      <w:pPr>
        <w:spacing w:after="0" w:line="240" w:lineRule="auto"/>
        <w:ind w:firstLineChars="295" w:firstLine="711"/>
        <w:jc w:val="both"/>
        <w:rPr>
          <w:rFonts w:ascii="Times New Roman" w:hAnsi="Times New Roman" w:cs="Times New Roman"/>
          <w:sz w:val="24"/>
          <w:szCs w:val="24"/>
        </w:rPr>
      </w:pPr>
      <w:r w:rsidRPr="0068211D">
        <w:rPr>
          <w:rFonts w:ascii="Times New Roman" w:hAnsi="Times New Roman" w:cs="Times New Roman"/>
          <w:b/>
          <w:sz w:val="24"/>
          <w:szCs w:val="24"/>
        </w:rPr>
        <w:t xml:space="preserve">Мория Свет </w:t>
      </w:r>
      <w:r w:rsidRPr="0068211D">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68211D" w:rsidRPr="0068211D" w:rsidRDefault="0068211D" w:rsidP="0068211D">
      <w:pPr>
        <w:spacing w:after="0" w:line="240" w:lineRule="auto"/>
        <w:ind w:firstLineChars="295" w:firstLine="711"/>
        <w:jc w:val="both"/>
        <w:rPr>
          <w:rFonts w:ascii="Times New Roman" w:eastAsia="Calibri" w:hAnsi="Times New Roman" w:cs="Times New Roman"/>
          <w:bCs/>
          <w:sz w:val="24"/>
          <w:szCs w:val="24"/>
        </w:rPr>
      </w:pPr>
      <w:r w:rsidRPr="0068211D">
        <w:rPr>
          <w:rFonts w:ascii="Times New Roman" w:eastAsia="Calibri" w:hAnsi="Times New Roman" w:cs="Times New Roman"/>
          <w:b/>
          <w:bCs/>
          <w:sz w:val="24"/>
          <w:szCs w:val="24"/>
        </w:rPr>
        <w:t xml:space="preserve">Серапис Велетте </w:t>
      </w:r>
      <w:r w:rsidRPr="0068211D">
        <w:rPr>
          <w:rFonts w:ascii="Times New Roman" w:eastAsia="Calibri" w:hAnsi="Times New Roman" w:cs="Times New Roman"/>
          <w:bCs/>
          <w:sz w:val="24"/>
          <w:szCs w:val="24"/>
        </w:rPr>
        <w:t>– проведение, обучение ведению мозговых штурмов.</w:t>
      </w:r>
    </w:p>
    <w:p w:rsidR="0068211D" w:rsidRPr="0068211D" w:rsidRDefault="0068211D" w:rsidP="0068211D">
      <w:pPr>
        <w:spacing w:after="0" w:line="240" w:lineRule="auto"/>
        <w:ind w:firstLineChars="295" w:firstLine="711"/>
        <w:jc w:val="both"/>
        <w:rPr>
          <w:rFonts w:ascii="Times New Roman" w:eastAsia="Calibri" w:hAnsi="Times New Roman" w:cs="Times New Roman"/>
          <w:bCs/>
          <w:sz w:val="24"/>
          <w:szCs w:val="24"/>
        </w:rPr>
      </w:pPr>
      <w:r w:rsidRPr="0068211D">
        <w:rPr>
          <w:rFonts w:ascii="Times New Roman" w:hAnsi="Times New Roman"/>
          <w:b/>
          <w:sz w:val="24"/>
          <w:szCs w:val="24"/>
        </w:rPr>
        <w:t>Фадей Елена</w:t>
      </w:r>
      <w:r w:rsidRPr="0068211D">
        <w:rPr>
          <w:rFonts w:ascii="Times New Roman" w:hAnsi="Times New Roman"/>
          <w:sz w:val="24"/>
          <w:szCs w:val="24"/>
        </w:rPr>
        <w:t xml:space="preserve"> – решимость при выборе, умение принимать решения, делать правильный выбор. Реабилитация, восстановление. Физическая и психологическая реабилитация, помощь.</w:t>
      </w:r>
    </w:p>
    <w:p w:rsidR="0068211D" w:rsidRPr="0068211D" w:rsidRDefault="0068211D" w:rsidP="0068211D">
      <w:pPr>
        <w:spacing w:after="0" w:line="240" w:lineRule="auto"/>
        <w:ind w:firstLineChars="295" w:firstLine="711"/>
        <w:jc w:val="both"/>
        <w:rPr>
          <w:rFonts w:ascii="Times New Roman" w:hAnsi="Times New Roman" w:cs="Times New Roman"/>
          <w:sz w:val="24"/>
          <w:szCs w:val="24"/>
        </w:rPr>
      </w:pPr>
      <w:r w:rsidRPr="0068211D">
        <w:rPr>
          <w:rFonts w:ascii="Times New Roman" w:hAnsi="Times New Roman" w:cs="Times New Roman"/>
          <w:b/>
          <w:sz w:val="24"/>
          <w:szCs w:val="24"/>
        </w:rPr>
        <w:t>Серафим Валерия</w:t>
      </w:r>
      <w:r w:rsidRPr="0068211D">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68211D" w:rsidRPr="0068211D" w:rsidRDefault="0068211D" w:rsidP="0068211D">
      <w:pPr>
        <w:spacing w:after="0" w:line="240" w:lineRule="auto"/>
        <w:ind w:firstLineChars="295" w:firstLine="711"/>
        <w:jc w:val="both"/>
        <w:rPr>
          <w:rFonts w:ascii="Times New Roman" w:hAnsi="Times New Roman"/>
          <w:sz w:val="24"/>
          <w:szCs w:val="24"/>
        </w:rPr>
      </w:pPr>
      <w:r w:rsidRPr="0068211D">
        <w:rPr>
          <w:rFonts w:ascii="Times New Roman" w:hAnsi="Times New Roman"/>
          <w:b/>
          <w:sz w:val="24"/>
          <w:szCs w:val="24"/>
        </w:rPr>
        <w:t xml:space="preserve">Эоан Антуанэтта – </w:t>
      </w:r>
      <w:r w:rsidRPr="0068211D">
        <w:rPr>
          <w:rFonts w:ascii="Times New Roman" w:hAnsi="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68211D" w:rsidRPr="0068211D" w:rsidRDefault="0068211D" w:rsidP="0068211D">
      <w:pPr>
        <w:spacing w:after="0" w:line="240" w:lineRule="auto"/>
        <w:ind w:firstLineChars="295" w:firstLine="711"/>
        <w:jc w:val="both"/>
        <w:rPr>
          <w:rFonts w:ascii="Times New Roman" w:hAnsi="Times New Roman"/>
          <w:sz w:val="24"/>
          <w:szCs w:val="24"/>
        </w:rPr>
      </w:pPr>
      <w:r w:rsidRPr="0068211D">
        <w:rPr>
          <w:rFonts w:ascii="Times New Roman" w:hAnsi="Times New Roman"/>
          <w:b/>
          <w:sz w:val="24"/>
          <w:szCs w:val="24"/>
        </w:rPr>
        <w:t>Сергея Юлиану</w:t>
      </w:r>
      <w:r w:rsidRPr="0068211D">
        <w:rPr>
          <w:rFonts w:ascii="Times New Roman" w:hAnsi="Times New Roman"/>
          <w:sz w:val="24"/>
          <w:szCs w:val="24"/>
        </w:rPr>
        <w:t xml:space="preserve"> – сосредоточенность, дружба, обучение и разработка личного Статуса.</w:t>
      </w:r>
    </w:p>
    <w:p w:rsidR="0068211D" w:rsidRPr="0068211D" w:rsidRDefault="0068211D" w:rsidP="0068211D">
      <w:pPr>
        <w:spacing w:after="0" w:line="240" w:lineRule="auto"/>
        <w:ind w:firstLineChars="295" w:firstLine="711"/>
        <w:jc w:val="both"/>
        <w:rPr>
          <w:rFonts w:ascii="Times New Roman" w:hAnsi="Times New Roman"/>
          <w:sz w:val="24"/>
          <w:szCs w:val="24"/>
        </w:rPr>
      </w:pPr>
      <w:r w:rsidRPr="0068211D">
        <w:rPr>
          <w:rFonts w:ascii="Times New Roman" w:hAnsi="Times New Roman"/>
          <w:b/>
          <w:sz w:val="24"/>
          <w:szCs w:val="24"/>
        </w:rPr>
        <w:t xml:space="preserve">Теодор Дарида – </w:t>
      </w:r>
      <w:r w:rsidRPr="0068211D">
        <w:rPr>
          <w:rFonts w:ascii="Times New Roman" w:hAnsi="Times New Roman"/>
          <w:sz w:val="24"/>
          <w:szCs w:val="24"/>
        </w:rPr>
        <w:t>МЧС, Аварийно-спасательные службы, помощь, борьба, завершение, ликвидация последствий, в том числе катастроф и катклизм.</w:t>
      </w:r>
    </w:p>
    <w:p w:rsidR="0068211D" w:rsidRPr="0068211D" w:rsidRDefault="0068211D" w:rsidP="0068211D">
      <w:pPr>
        <w:spacing w:after="0" w:line="240" w:lineRule="auto"/>
        <w:ind w:firstLineChars="295" w:firstLine="711"/>
        <w:jc w:val="both"/>
        <w:rPr>
          <w:rFonts w:ascii="Times New Roman" w:hAnsi="Times New Roman"/>
          <w:sz w:val="24"/>
          <w:szCs w:val="24"/>
        </w:rPr>
      </w:pPr>
      <w:r w:rsidRPr="0068211D">
        <w:rPr>
          <w:rFonts w:ascii="Times New Roman" w:hAnsi="Times New Roman"/>
          <w:b/>
          <w:sz w:val="24"/>
          <w:szCs w:val="24"/>
        </w:rPr>
        <w:t>Георг Дарья</w:t>
      </w:r>
      <w:r w:rsidRPr="0068211D">
        <w:rPr>
          <w:rFonts w:ascii="Times New Roman" w:hAnsi="Times New Roman"/>
          <w:sz w:val="24"/>
          <w:szCs w:val="24"/>
        </w:rPr>
        <w:t xml:space="preserve"> – развитие двуполушарного мышления, цельности головного мозга.</w:t>
      </w:r>
    </w:p>
    <w:p w:rsidR="0068211D" w:rsidRPr="0068211D" w:rsidRDefault="0068211D" w:rsidP="0068211D">
      <w:pPr>
        <w:spacing w:after="0" w:line="240" w:lineRule="auto"/>
        <w:ind w:firstLineChars="295" w:firstLine="711"/>
        <w:jc w:val="both"/>
        <w:rPr>
          <w:rFonts w:ascii="Times New Roman" w:hAnsi="Times New Roman"/>
          <w:b/>
          <w:sz w:val="24"/>
          <w:szCs w:val="24"/>
        </w:rPr>
      </w:pPr>
      <w:r w:rsidRPr="0068211D">
        <w:rPr>
          <w:rFonts w:ascii="Times New Roman" w:hAnsi="Times New Roman"/>
          <w:b/>
          <w:sz w:val="24"/>
          <w:szCs w:val="24"/>
        </w:rPr>
        <w:t>Алексей Илана</w:t>
      </w:r>
      <w:r w:rsidRPr="0068211D">
        <w:rPr>
          <w:rFonts w:ascii="Times New Roman" w:hAnsi="Times New Roman"/>
          <w:sz w:val="24"/>
          <w:szCs w:val="24"/>
        </w:rPr>
        <w:t xml:space="preserve"> – разработка и внедрение новых технологий, не существующих на данный момент на Планете.</w:t>
      </w:r>
    </w:p>
    <w:p w:rsidR="0068211D" w:rsidRPr="0068211D" w:rsidRDefault="0068211D" w:rsidP="0068211D">
      <w:pPr>
        <w:spacing w:after="0" w:line="240" w:lineRule="auto"/>
        <w:ind w:firstLineChars="295" w:firstLine="711"/>
        <w:jc w:val="both"/>
        <w:rPr>
          <w:rFonts w:ascii="Times New Roman" w:hAnsi="Times New Roman"/>
          <w:sz w:val="24"/>
          <w:szCs w:val="24"/>
        </w:rPr>
      </w:pPr>
      <w:r w:rsidRPr="0068211D">
        <w:rPr>
          <w:rFonts w:ascii="Times New Roman" w:hAnsi="Times New Roman"/>
          <w:b/>
          <w:sz w:val="24"/>
          <w:szCs w:val="24"/>
        </w:rPr>
        <w:t xml:space="preserve">Дарий Давлата – </w:t>
      </w:r>
      <w:r w:rsidRPr="0068211D">
        <w:rPr>
          <w:rFonts w:ascii="Times New Roman" w:hAnsi="Times New Roman"/>
          <w:sz w:val="24"/>
          <w:szCs w:val="24"/>
        </w:rPr>
        <w:t>умение реализовать идею, план, начать и завершить задуманное.</w:t>
      </w:r>
    </w:p>
    <w:p w:rsidR="0068211D" w:rsidRPr="0068211D" w:rsidRDefault="0068211D" w:rsidP="0068211D">
      <w:pPr>
        <w:spacing w:after="0" w:line="240" w:lineRule="auto"/>
        <w:ind w:firstLineChars="295" w:firstLine="708"/>
        <w:jc w:val="both"/>
        <w:rPr>
          <w:rFonts w:ascii="Times New Roman" w:eastAsia="Times New Roman" w:hAnsi="Times New Roman" w:cs="Times New Roman"/>
          <w:sz w:val="24"/>
          <w:szCs w:val="24"/>
        </w:rPr>
      </w:pPr>
      <w:r w:rsidRPr="0068211D">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заявления, проекты </w:t>
      </w:r>
      <w:r w:rsidRPr="0068211D">
        <w:rPr>
          <w:rFonts w:ascii="Times New Roman" w:hAnsi="Times New Roman" w:cs="Times New Roman"/>
          <w:b/>
          <w:iCs/>
          <w:sz w:val="24"/>
          <w:szCs w:val="24"/>
          <w:shd w:val="clear" w:color="auto" w:fill="FFFFFF"/>
        </w:rPr>
        <w:t>встречи рабочей группы БРИКС по управлению стихийными бедствиями</w:t>
      </w:r>
      <w:r w:rsidRPr="0068211D">
        <w:rPr>
          <w:rFonts w:ascii="Times New Roman" w:eastAsia="Times New Roman" w:hAnsi="Times New Roman" w:cs="Times New Roman"/>
          <w:sz w:val="24"/>
          <w:szCs w:val="24"/>
        </w:rPr>
        <w:t xml:space="preserve"> пяти стран БРИКС.</w:t>
      </w:r>
    </w:p>
    <w:p w:rsidR="0068211D" w:rsidRPr="0068211D" w:rsidRDefault="0068211D" w:rsidP="0068211D">
      <w:pPr>
        <w:spacing w:after="0" w:line="240" w:lineRule="auto"/>
        <w:ind w:firstLineChars="295" w:firstLine="708"/>
        <w:jc w:val="both"/>
        <w:rPr>
          <w:rFonts w:ascii="Times New Roman" w:hAnsi="Times New Roman" w:cs="Times New Roman"/>
          <w:b/>
          <w:sz w:val="24"/>
          <w:szCs w:val="24"/>
        </w:rPr>
      </w:pPr>
      <w:r w:rsidRPr="0068211D">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68211D">
        <w:rPr>
          <w:rFonts w:ascii="Times New Roman" w:hAnsi="Times New Roman" w:cs="Times New Roman"/>
          <w:b/>
          <w:sz w:val="24"/>
          <w:szCs w:val="24"/>
        </w:rPr>
        <w:t xml:space="preserve">над Нью-Дели в случае очной встречи или над пятью странами БРИКС, если заседание </w:t>
      </w:r>
      <w:r w:rsidRPr="0068211D">
        <w:rPr>
          <w:rFonts w:ascii="Times New Roman" w:hAnsi="Times New Roman" w:cs="Times New Roman"/>
          <w:b/>
          <w:sz w:val="24"/>
          <w:szCs w:val="24"/>
        </w:rPr>
        <w:lastRenderedPageBreak/>
        <w:t>пройдёт в комбинированном формате: онлайн и офлайн.</w:t>
      </w:r>
      <w:r w:rsidRPr="0068211D">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68211D">
        <w:rPr>
          <w:rFonts w:ascii="Times New Roman" w:hAnsi="Times New Roman" w:cs="Times New Roman"/>
          <w:b/>
          <w:iCs/>
          <w:sz w:val="24"/>
          <w:szCs w:val="24"/>
          <w:shd w:val="clear" w:color="auto" w:fill="FFFFFF"/>
        </w:rPr>
        <w:t>встречи рабочей группы БРИКС по управлению стихийными бедствиями</w:t>
      </w:r>
      <w:r w:rsidRPr="0068211D">
        <w:rPr>
          <w:rFonts w:ascii="Times New Roman" w:hAnsi="Times New Roman" w:cs="Times New Roman"/>
          <w:sz w:val="24"/>
          <w:szCs w:val="24"/>
        </w:rPr>
        <w:t xml:space="preserve"> собою каждым из нас Синтез, Огонь, Прасинтезность ракурсом Должностной Компетенции. </w:t>
      </w:r>
      <w:r w:rsidRPr="0068211D">
        <w:rPr>
          <w:rFonts w:ascii="Times New Roman" w:hAnsi="Times New Roman" w:cs="Times New Roman"/>
          <w:b/>
          <w:sz w:val="24"/>
          <w:szCs w:val="24"/>
        </w:rPr>
        <w:t>И просим ИВО синтезировать все сложенные условия в витиё условий.</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hAnsi="Times New Roman" w:cs="Times New Roman"/>
          <w:sz w:val="24"/>
          <w:szCs w:val="24"/>
        </w:rPr>
        <w:t xml:space="preserve">(Все эти эманации записываются в оболочки-сферы </w:t>
      </w:r>
      <w:r w:rsidRPr="0068211D">
        <w:rPr>
          <w:rFonts w:ascii="Times New Roman" w:hAnsi="Times New Roman" w:cs="Times New Roman"/>
          <w:b/>
          <w:sz w:val="24"/>
          <w:szCs w:val="24"/>
        </w:rPr>
        <w:t>стран БРИКС</w:t>
      </w:r>
      <w:r w:rsidRPr="0068211D">
        <w:rPr>
          <w:rFonts w:ascii="Times New Roman" w:hAnsi="Times New Roman" w:cs="Times New Roman"/>
          <w:sz w:val="24"/>
          <w:szCs w:val="24"/>
        </w:rPr>
        <w:t>).</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hAnsi="Times New Roman" w:cs="Times New Roman"/>
          <w:sz w:val="24"/>
          <w:szCs w:val="24"/>
        </w:rPr>
        <w:t xml:space="preserve">И фиксируем на вершине сферы МО: </w:t>
      </w:r>
      <w:r w:rsidRPr="0068211D">
        <w:rPr>
          <w:rFonts w:ascii="Times New Roman" w:hAnsi="Times New Roman" w:cs="Times New Roman"/>
          <w:b/>
          <w:sz w:val="24"/>
          <w:szCs w:val="24"/>
        </w:rPr>
        <w:t>«Метагалактическая безопасность жизни человечества Планеты Земля».</w:t>
      </w:r>
    </w:p>
    <w:p w:rsidR="0068211D" w:rsidRPr="0068211D" w:rsidRDefault="0068211D" w:rsidP="0068211D">
      <w:pPr>
        <w:spacing w:after="0" w:line="240" w:lineRule="auto"/>
        <w:ind w:firstLineChars="295" w:firstLine="711"/>
        <w:jc w:val="both"/>
        <w:rPr>
          <w:rFonts w:ascii="Times New Roman" w:hAnsi="Times New Roman" w:cs="Times New Roman"/>
          <w:sz w:val="24"/>
          <w:szCs w:val="24"/>
        </w:rPr>
      </w:pPr>
      <w:r w:rsidRPr="0068211D">
        <w:rPr>
          <w:rFonts w:ascii="Times New Roman" w:hAnsi="Times New Roman" w:cs="Times New Roman"/>
          <w:b/>
          <w:sz w:val="24"/>
          <w:szCs w:val="24"/>
        </w:rPr>
        <w:t>И далее фиксируемся на точках сферы мероприятий БРИКС в г. Нью-Дели</w:t>
      </w:r>
      <w:r w:rsidRPr="0068211D">
        <w:rPr>
          <w:rFonts w:ascii="Times New Roman" w:eastAsia="Times New Roman" w:hAnsi="Times New Roman" w:cs="Times New Roman"/>
          <w:sz w:val="24"/>
          <w:szCs w:val="24"/>
        </w:rPr>
        <w:t xml:space="preserve"> 16 апреля, </w:t>
      </w:r>
      <w:r w:rsidRPr="0068211D">
        <w:rPr>
          <w:rFonts w:ascii="Times New Roman" w:hAnsi="Times New Roman" w:cs="Times New Roman"/>
          <w:b/>
          <w:sz w:val="24"/>
          <w:szCs w:val="24"/>
        </w:rPr>
        <w:t xml:space="preserve">в этот день поддерживая и активируя сферу мероприятия, как Служащие с Поручением ИВО по реализации Проекта ИВО БРИКС </w:t>
      </w:r>
      <w:r w:rsidRPr="0068211D">
        <w:rPr>
          <w:rFonts w:ascii="Times New Roman" w:hAnsi="Times New Roman" w:cs="Times New Roman"/>
          <w:sz w:val="24"/>
          <w:szCs w:val="24"/>
        </w:rPr>
        <w:t>(возвращаться Сознанием на сферу).</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68211D">
        <w:rPr>
          <w:rFonts w:ascii="Times New Roman" w:hAnsi="Times New Roman" w:cs="Times New Roman"/>
          <w:b/>
          <w:iCs/>
          <w:sz w:val="24"/>
          <w:szCs w:val="24"/>
          <w:shd w:val="clear" w:color="auto" w:fill="FFFFFF"/>
        </w:rPr>
        <w:t xml:space="preserve">встречи рабочей группы БРИКС по управлению стихийными бедствиями </w:t>
      </w:r>
      <w:r w:rsidRPr="0068211D">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68211D">
        <w:rPr>
          <w:rFonts w:ascii="Times New Roman" w:hAnsi="Times New Roman" w:cs="Times New Roman"/>
          <w:b/>
          <w:sz w:val="24"/>
          <w:szCs w:val="24"/>
        </w:rPr>
        <w:t>его, и направлением на реализацию стяжённого Плана Синтеза ИВО мероприятия БРИКС.</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68211D">
        <w:rPr>
          <w:rFonts w:ascii="Times New Roman" w:hAnsi="Times New Roman" w:cs="Times New Roman"/>
          <w:b/>
          <w:sz w:val="24"/>
          <w:szCs w:val="24"/>
        </w:rPr>
        <w:t>этого мероприятия БРИКС</w:t>
      </w:r>
      <w:r w:rsidRPr="0068211D">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тем </w:t>
      </w:r>
      <w:r w:rsidRPr="0068211D">
        <w:rPr>
          <w:rFonts w:ascii="Times New Roman" w:hAnsi="Times New Roman" w:cs="Times New Roman"/>
          <w:b/>
          <w:sz w:val="24"/>
          <w:szCs w:val="24"/>
          <w:shd w:val="clear" w:color="auto" w:fill="FFFFFF"/>
        </w:rPr>
        <w:t>повестки встречи и оформления ими новых проектов, решений и многосторонних соглашений в оказании физической (технической), в том числе и психологической помощи гражданам пяти стран БРИКС в случае стихийных бедствий, катастроф и катаклизмов</w:t>
      </w:r>
      <w:r w:rsidRPr="0068211D">
        <w:rPr>
          <w:rFonts w:ascii="Times New Roman" w:eastAsia="Times New Roman" w:hAnsi="Times New Roman" w:cs="Times New Roman"/>
          <w:b/>
          <w:sz w:val="24"/>
          <w:szCs w:val="24"/>
        </w:rPr>
        <w:t xml:space="preserve">. И </w:t>
      </w:r>
      <w:r w:rsidRPr="0068211D">
        <w:rPr>
          <w:rFonts w:ascii="Times New Roman" w:hAnsi="Times New Roman" w:cs="Times New Roman"/>
          <w:b/>
          <w:sz w:val="24"/>
          <w:szCs w:val="24"/>
        </w:rPr>
        <w:t>просим отсекать при этой встрече различные некорректности – астральные, ментальные, мешающие принятию правильных решений.</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hAnsi="Times New Roman" w:cs="Times New Roman"/>
          <w:sz w:val="24"/>
          <w:szCs w:val="24"/>
        </w:rPr>
        <w:t xml:space="preserve">Далее, возжигаясь, разворачиваем, стяжая, четверичную среду: Огня, </w:t>
      </w:r>
      <w:r w:rsidRPr="0068211D">
        <w:rPr>
          <w:rFonts w:ascii="Times New Roman" w:hAnsi="Times New Roman" w:cs="Times New Roman"/>
          <w:b/>
          <w:sz w:val="24"/>
          <w:szCs w:val="24"/>
        </w:rPr>
        <w:t>Духа, Света, Энергии с записями Синтеза, Воли,</w:t>
      </w:r>
      <w:r w:rsidRPr="0068211D">
        <w:rPr>
          <w:rFonts w:ascii="Times New Roman" w:hAnsi="Times New Roman" w:cs="Times New Roman"/>
          <w:sz w:val="24"/>
          <w:szCs w:val="24"/>
        </w:rPr>
        <w:t xml:space="preserve"> </w:t>
      </w:r>
      <w:r w:rsidRPr="0068211D">
        <w:rPr>
          <w:rFonts w:ascii="Times New Roman" w:hAnsi="Times New Roman" w:cs="Times New Roman"/>
          <w:b/>
          <w:sz w:val="24"/>
          <w:szCs w:val="24"/>
        </w:rPr>
        <w:t>Мудрости и Любви</w:t>
      </w:r>
      <w:r w:rsidRPr="0068211D">
        <w:rPr>
          <w:rFonts w:ascii="Times New Roman" w:hAnsi="Times New Roman" w:cs="Times New Roman"/>
          <w:sz w:val="24"/>
          <w:szCs w:val="24"/>
        </w:rPr>
        <w:t xml:space="preserve"> ИВО Метагалактики Фа и разворачиваем Посвящения и </w:t>
      </w:r>
      <w:r w:rsidRPr="0068211D">
        <w:rPr>
          <w:rFonts w:ascii="Times New Roman" w:hAnsi="Times New Roman" w:cs="Times New Roman"/>
          <w:b/>
          <w:bCs/>
          <w:sz w:val="24"/>
          <w:szCs w:val="24"/>
        </w:rPr>
        <w:t>Статусы ИВО явлением ИВО каждым из нас посвящённо, статусно (личные, служебные) в сферу</w:t>
      </w:r>
      <w:r w:rsidRPr="0068211D">
        <w:rPr>
          <w:rFonts w:ascii="Times New Roman" w:hAnsi="Times New Roman" w:cs="Times New Roman"/>
          <w:b/>
          <w:iCs/>
          <w:sz w:val="24"/>
          <w:szCs w:val="24"/>
          <w:shd w:val="clear" w:color="auto" w:fill="FFFFFF"/>
        </w:rPr>
        <w:t xml:space="preserve"> встречи рабочей группы БРИКС по управлению стихийными бедствиями</w:t>
      </w:r>
      <w:r w:rsidRPr="0068211D">
        <w:rPr>
          <w:rFonts w:ascii="Times New Roman" w:hAnsi="Times New Roman" w:cs="Times New Roman"/>
          <w:b/>
          <w:bCs/>
          <w:sz w:val="24"/>
          <w:szCs w:val="24"/>
        </w:rPr>
        <w:t xml:space="preserve"> 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этой встречи</w:t>
      </w:r>
      <w:r w:rsidRPr="0068211D">
        <w:rPr>
          <w:rFonts w:ascii="Times New Roman" w:hAnsi="Times New Roman" w:cs="Times New Roman"/>
          <w:sz w:val="24"/>
          <w:szCs w:val="24"/>
        </w:rPr>
        <w:t>.</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68211D" w:rsidRPr="0068211D" w:rsidRDefault="0068211D" w:rsidP="0068211D">
      <w:pPr>
        <w:spacing w:after="0" w:line="240" w:lineRule="auto"/>
        <w:ind w:firstLineChars="295" w:firstLine="708"/>
        <w:jc w:val="both"/>
        <w:rPr>
          <w:rFonts w:ascii="Times New Roman" w:eastAsia="Times New Roman" w:hAnsi="Times New Roman" w:cs="Times New Roman"/>
          <w:sz w:val="24"/>
          <w:szCs w:val="24"/>
        </w:rPr>
      </w:pPr>
      <w:r w:rsidRPr="0068211D">
        <w:rPr>
          <w:rFonts w:ascii="Times New Roman" w:hAnsi="Times New Roman" w:cs="Times New Roman"/>
          <w:sz w:val="24"/>
          <w:szCs w:val="24"/>
        </w:rPr>
        <w:t xml:space="preserve">Изначально Вышестоящего Отца, Изначально Вышестоящую Мать Планеты Земля, выходя из Магнита с ними. Благодарим ИВАС </w:t>
      </w:r>
      <w:r w:rsidRPr="0068211D">
        <w:rPr>
          <w:rFonts w:ascii="Times New Roman" w:eastAsia="Times New Roman" w:hAnsi="Times New Roman" w:cs="Times New Roman"/>
          <w:b/>
          <w:sz w:val="24"/>
          <w:szCs w:val="24"/>
        </w:rPr>
        <w:t xml:space="preserve">Кут Хуми Фаинь, Мория Свет, Серапис Велетте, Фадея Елену, Серафима Валерию, Эоана Антуанэтту, Сергея Юлиану, Теодора Дариду, Георга Дарью, Алексея Илану, Дария Давлату, ИВАС Служения, </w:t>
      </w:r>
      <w:r w:rsidRPr="0068211D">
        <w:rPr>
          <w:rFonts w:ascii="Times New Roman" w:eastAsia="Times New Roman" w:hAnsi="Times New Roman" w:cs="Times New Roman"/>
          <w:sz w:val="24"/>
          <w:szCs w:val="24"/>
        </w:rPr>
        <w:t>специалистов ИВДИВО</w:t>
      </w:r>
      <w:r w:rsidRPr="0068211D">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5D4658" w:rsidRDefault="0068211D" w:rsidP="0068211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8211D">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в сферу Подразделения ИВДИВО, Уфа. Эманируем в сферу </w:t>
      </w:r>
      <w:r w:rsidRPr="0068211D">
        <w:rPr>
          <w:rFonts w:ascii="Times New Roman" w:hAnsi="Times New Roman" w:cs="Times New Roman"/>
          <w:b/>
          <w:iCs/>
          <w:sz w:val="24"/>
          <w:szCs w:val="24"/>
          <w:shd w:val="clear" w:color="auto" w:fill="FFFFFF"/>
        </w:rPr>
        <w:t>встречи рабочей группы БРИКС по управлению стихийными бедствиями</w:t>
      </w:r>
      <w:r w:rsidRPr="0068211D">
        <w:rPr>
          <w:rFonts w:ascii="Times New Roman" w:hAnsi="Times New Roman" w:cs="Times New Roman"/>
          <w:b/>
          <w:sz w:val="24"/>
          <w:szCs w:val="24"/>
        </w:rPr>
        <w:t>,</w:t>
      </w:r>
      <w:r w:rsidRPr="0068211D">
        <w:rPr>
          <w:rFonts w:ascii="Times New Roman" w:eastAsia="Times New Roman" w:hAnsi="Times New Roman" w:cs="Times New Roman"/>
          <w:sz w:val="24"/>
          <w:szCs w:val="24"/>
        </w:rPr>
        <w:t xml:space="preserve"> на территорию пяти стран БРИКС, в ИВДИВО Должностной Компе</w:t>
      </w:r>
      <w:r w:rsidR="005D4658">
        <w:rPr>
          <w:rFonts w:ascii="Times New Roman" w:eastAsia="Times New Roman" w:hAnsi="Times New Roman" w:cs="Times New Roman"/>
          <w:sz w:val="24"/>
          <w:szCs w:val="24"/>
        </w:rPr>
        <w:t>тенции и ИВДИВО каждого из нас.</w:t>
      </w:r>
    </w:p>
    <w:p w:rsidR="0068211D" w:rsidRDefault="0068211D" w:rsidP="0068211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8211D">
        <w:rPr>
          <w:rFonts w:ascii="Times New Roman" w:eastAsia="Times New Roman" w:hAnsi="Times New Roman" w:cs="Times New Roman"/>
          <w:sz w:val="24"/>
          <w:szCs w:val="24"/>
        </w:rPr>
        <w:t>Выходим из практики. Аминь</w:t>
      </w:r>
      <w:r>
        <w:rPr>
          <w:rFonts w:ascii="Times New Roman" w:eastAsia="Times New Roman" w:hAnsi="Times New Roman" w:cs="Times New Roman"/>
          <w:sz w:val="24"/>
          <w:szCs w:val="24"/>
        </w:rPr>
        <w:t>.</w:t>
      </w:r>
    </w:p>
    <w:p w:rsidR="0068211D" w:rsidRPr="005D4658" w:rsidRDefault="0068211D" w:rsidP="00F70294">
      <w:pPr>
        <w:spacing w:after="120" w:line="240" w:lineRule="auto"/>
        <w:jc w:val="right"/>
        <w:rPr>
          <w:rFonts w:ascii="Times New Roman" w:hAnsi="Times New Roman" w:cs="Times New Roman"/>
        </w:rPr>
      </w:pPr>
      <w:r w:rsidRPr="005D4658">
        <w:rPr>
          <w:rFonts w:ascii="Times New Roman" w:hAnsi="Times New Roman" w:cs="Times New Roman"/>
        </w:rPr>
        <w:t>Сдано ИВАС Кут Хуми 15.04. 2021 г.</w:t>
      </w:r>
    </w:p>
    <w:p w:rsidR="0068211D" w:rsidRPr="00F70294" w:rsidRDefault="0068211D" w:rsidP="0068211D">
      <w:pPr>
        <w:pStyle w:val="1"/>
        <w:spacing w:before="120"/>
        <w:jc w:val="center"/>
        <w:rPr>
          <w:rFonts w:ascii="Georgia" w:hAnsi="Georgia"/>
          <w:color w:val="auto"/>
          <w:sz w:val="24"/>
        </w:rPr>
      </w:pPr>
      <w:bookmarkStart w:id="17" w:name="_Toc202270772"/>
      <w:r w:rsidRPr="00F70294">
        <w:rPr>
          <w:rFonts w:ascii="Georgia" w:hAnsi="Georgia"/>
          <w:color w:val="auto"/>
          <w:sz w:val="24"/>
          <w:shd w:val="clear" w:color="auto" w:fill="FFFFFF"/>
        </w:rPr>
        <w:t>Форум «Подъем занавеса Гражданского форума БРИКС»</w:t>
      </w:r>
      <w:bookmarkEnd w:id="17"/>
    </w:p>
    <w:p w:rsidR="0068211D" w:rsidRPr="0068211D" w:rsidRDefault="0068211D" w:rsidP="0068211D">
      <w:pPr>
        <w:spacing w:before="120" w:after="120" w:line="240" w:lineRule="auto"/>
        <w:ind w:firstLineChars="295" w:firstLine="708"/>
        <w:jc w:val="center"/>
        <w:rPr>
          <w:rFonts w:ascii="Times New Roman" w:hAnsi="Times New Roman" w:cs="Times New Roman"/>
          <w:b/>
          <w:sz w:val="24"/>
          <w:szCs w:val="24"/>
        </w:rPr>
      </w:pPr>
      <w:r w:rsidRPr="0068211D">
        <w:rPr>
          <w:rFonts w:ascii="Times New Roman" w:hAnsi="Times New Roman" w:cs="Times New Roman"/>
          <w:sz w:val="24"/>
          <w:szCs w:val="24"/>
        </w:rPr>
        <w:t xml:space="preserve">МО: </w:t>
      </w:r>
      <w:r w:rsidRPr="0068211D">
        <w:rPr>
          <w:rFonts w:ascii="Times New Roman" w:hAnsi="Times New Roman" w:cs="Times New Roman"/>
          <w:b/>
          <w:sz w:val="24"/>
          <w:szCs w:val="24"/>
        </w:rPr>
        <w:t>«Метагалактическая Гражданская Конфедерация Изначально Вышестоящего Отца Планеты Земля»</w:t>
      </w:r>
    </w:p>
    <w:p w:rsidR="0068211D" w:rsidRDefault="0068211D" w:rsidP="0068211D">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lastRenderedPageBreak/>
        <w:t>16-17 апрел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68211D" w:rsidRDefault="0068211D" w:rsidP="0068211D">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68211D" w:rsidRPr="0068211D" w:rsidRDefault="0068211D" w:rsidP="0068211D">
      <w:pPr>
        <w:spacing w:before="120" w:after="0" w:line="240" w:lineRule="auto"/>
        <w:ind w:firstLineChars="295" w:firstLine="708"/>
        <w:jc w:val="both"/>
        <w:rPr>
          <w:rFonts w:ascii="Times New Roman" w:eastAsia="Times New Roman" w:hAnsi="Times New Roman" w:cs="Times New Roman"/>
          <w:sz w:val="24"/>
          <w:szCs w:val="24"/>
        </w:rPr>
      </w:pPr>
      <w:r w:rsidRPr="0068211D">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eastAsia="Times New Roman" w:hAnsi="Times New Roman" w:cs="Times New Roman"/>
          <w:sz w:val="24"/>
          <w:szCs w:val="24"/>
        </w:rPr>
        <w:t xml:space="preserve">Возжигаемся стяжёнными индивидуальными и коллективным Фа ИВО, Полномочиями служения Аватаром, возжигая Синтез, Огонь и Ядро Служения. </w:t>
      </w:r>
      <w:r w:rsidRPr="0068211D">
        <w:rPr>
          <w:rFonts w:ascii="Times New Roman" w:hAnsi="Times New Roman" w:cs="Times New Roman"/>
          <w:sz w:val="24"/>
          <w:szCs w:val="24"/>
        </w:rPr>
        <w:t xml:space="preserve">Возжигаемся Единицей Материи и Единицей Абсолюта. </w:t>
      </w:r>
      <w:r w:rsidRPr="0068211D">
        <w:rPr>
          <w:rFonts w:ascii="Times New Roman" w:eastAsia="Times New Roman" w:hAnsi="Times New Roman" w:cs="Times New Roman"/>
          <w:sz w:val="24"/>
          <w:szCs w:val="24"/>
        </w:rPr>
        <w:t xml:space="preserve">Возжигаемся 64-рицей Служения, всеми видами 64-рицы Совершенных Инструментов. Возжигаемся всеми Ядрами Синтеза каждого из нас и синтеза нас. </w:t>
      </w:r>
      <w:r w:rsidRPr="0068211D">
        <w:rPr>
          <w:rFonts w:ascii="Times New Roman" w:hAnsi="Times New Roman" w:cs="Times New Roman"/>
          <w:sz w:val="24"/>
          <w:szCs w:val="24"/>
          <w:lang w:eastAsia="ru-RU"/>
        </w:rPr>
        <w:t xml:space="preserve">Возжигаемся ИВДИВО каждого из нас. </w:t>
      </w:r>
      <w:r w:rsidRPr="0068211D">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sidRPr="0068211D">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68211D">
        <w:rPr>
          <w:rFonts w:ascii="Times New Roman" w:hAnsi="Times New Roman" w:cs="Times New Roman"/>
          <w:sz w:val="24"/>
          <w:szCs w:val="24"/>
        </w:rPr>
        <w:t>.</w:t>
      </w:r>
    </w:p>
    <w:p w:rsidR="0068211D" w:rsidRPr="0068211D" w:rsidRDefault="0068211D" w:rsidP="0068211D">
      <w:pPr>
        <w:pStyle w:val="af"/>
        <w:spacing w:after="0" w:line="240" w:lineRule="auto"/>
        <w:ind w:left="0" w:firstLine="709"/>
        <w:jc w:val="both"/>
        <w:rPr>
          <w:rFonts w:ascii="Times New Roman" w:eastAsia="Times New Roman" w:hAnsi="Times New Roman" w:cs="Times New Roman"/>
          <w:sz w:val="24"/>
          <w:szCs w:val="24"/>
        </w:rPr>
      </w:pPr>
      <w:r w:rsidRPr="0068211D">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68211D">
        <w:rPr>
          <w:rFonts w:ascii="Times New Roman" w:hAnsi="Times New Roman"/>
          <w:sz w:val="24"/>
          <w:szCs w:val="24"/>
          <w:lang w:eastAsia="ru-RU"/>
        </w:rPr>
        <w:t xml:space="preserve">максимально офизичиваясь, развёртываемся Ипостасным телом в синтез-форме Должностной </w:t>
      </w:r>
      <w:r w:rsidRPr="0068211D">
        <w:rPr>
          <w:rFonts w:ascii="Times New Roman" w:hAnsi="Times New Roman" w:cs="Times New Roman"/>
          <w:sz w:val="24"/>
          <w:szCs w:val="24"/>
          <w:lang w:eastAsia="ru-RU"/>
        </w:rPr>
        <w:t>Компетенции плюс Воина Синтеза</w:t>
      </w:r>
      <w:r w:rsidRPr="0068211D">
        <w:rPr>
          <w:rFonts w:ascii="Times New Roman" w:eastAsia="Times New Roman" w:hAnsi="Times New Roman" w:cs="Times New Roman"/>
          <w:sz w:val="24"/>
          <w:szCs w:val="24"/>
        </w:rPr>
        <w:t>. Приветствуем!</w:t>
      </w:r>
    </w:p>
    <w:p w:rsidR="0068211D" w:rsidRPr="0068211D" w:rsidRDefault="0068211D" w:rsidP="0068211D">
      <w:pPr>
        <w:pStyle w:val="af"/>
        <w:spacing w:after="0" w:line="240" w:lineRule="auto"/>
        <w:ind w:left="0" w:firstLine="709"/>
        <w:jc w:val="both"/>
        <w:rPr>
          <w:rFonts w:ascii="Times New Roman" w:hAnsi="Times New Roman" w:cs="Times New Roman"/>
          <w:sz w:val="24"/>
          <w:szCs w:val="24"/>
          <w:shd w:val="clear" w:color="auto" w:fill="FFFFFF"/>
        </w:rPr>
      </w:pPr>
      <w:r w:rsidRPr="0068211D">
        <w:rPr>
          <w:rFonts w:ascii="Times New Roman" w:eastAsia="Times New Roman" w:hAnsi="Times New Roman" w:cs="Times New Roman"/>
          <w:sz w:val="24"/>
          <w:szCs w:val="24"/>
        </w:rPr>
        <w:t xml:space="preserve">Возжигаемся Поручением и утверждённым Планом Синтеза деятельности на апрель месяц группы Компетентных ИВДИВО, реализующих Проект БРИКС ИВО, основанным на календарном Плане стран БРИКС. </w:t>
      </w:r>
      <w:r w:rsidRPr="0068211D">
        <w:rPr>
          <w:rFonts w:ascii="Times New Roman" w:hAnsi="Times New Roman" w:cs="Times New Roman"/>
          <w:sz w:val="24"/>
          <w:szCs w:val="24"/>
          <w:shd w:val="clear" w:color="auto" w:fill="FFFFFF"/>
        </w:rPr>
        <w:t>Напоминаем, что даты ориентировочные, реализация находится в зависимости от пандемии.</w:t>
      </w:r>
    </w:p>
    <w:p w:rsidR="0068211D" w:rsidRPr="0068211D" w:rsidRDefault="0068211D" w:rsidP="0068211D">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68211D">
        <w:rPr>
          <w:rFonts w:ascii="Times New Roman" w:eastAsia="Times New Roman" w:hAnsi="Times New Roman" w:cs="Times New Roman"/>
          <w:sz w:val="24"/>
          <w:szCs w:val="24"/>
        </w:rPr>
        <w:t xml:space="preserve">И </w:t>
      </w:r>
      <w:r w:rsidRPr="0068211D">
        <w:rPr>
          <w:rFonts w:ascii="Times New Roman" w:hAnsi="Times New Roman" w:cs="Times New Roman"/>
          <w:b/>
          <w:iCs/>
          <w:sz w:val="24"/>
          <w:szCs w:val="24"/>
          <w:shd w:val="clear" w:color="auto" w:fill="FFFFFF"/>
        </w:rPr>
        <w:t>из Плана Синтеза БРИКС</w:t>
      </w:r>
      <w:r w:rsidRPr="0068211D">
        <w:rPr>
          <w:rFonts w:ascii="Times New Roman" w:eastAsia="Times New Roman" w:hAnsi="Times New Roman" w:cs="Times New Roman"/>
          <w:sz w:val="24"/>
          <w:szCs w:val="24"/>
        </w:rPr>
        <w:t xml:space="preserve"> апреля возжигаем мероприятия форума «</w:t>
      </w:r>
      <w:r w:rsidRPr="0068211D">
        <w:rPr>
          <w:rFonts w:ascii="Times New Roman" w:hAnsi="Times New Roman" w:cs="Times New Roman"/>
          <w:b/>
          <w:iCs/>
          <w:sz w:val="24"/>
          <w:szCs w:val="24"/>
          <w:shd w:val="clear" w:color="auto" w:fill="FFFFFF"/>
        </w:rPr>
        <w:t xml:space="preserve">Подъем занавеса Гражданского форума БРИКС». </w:t>
      </w:r>
      <w:r w:rsidRPr="0068211D">
        <w:rPr>
          <w:rFonts w:ascii="Times New Roman" w:eastAsia="Times New Roman" w:hAnsi="Times New Roman" w:cs="Times New Roman"/>
          <w:sz w:val="24"/>
          <w:szCs w:val="24"/>
        </w:rPr>
        <w:t>Синтезируясь с Хум ИВАС Кут Хуми Фаинь, стяжаем условия проведения этих мероприятий форума.</w:t>
      </w:r>
    </w:p>
    <w:p w:rsidR="0068211D" w:rsidRPr="0068211D" w:rsidRDefault="0068211D" w:rsidP="0068211D">
      <w:pPr>
        <w:spacing w:after="0" w:line="240" w:lineRule="auto"/>
        <w:ind w:firstLine="709"/>
        <w:jc w:val="both"/>
        <w:rPr>
          <w:rFonts w:ascii="Times New Roman" w:eastAsia="Times New Roman" w:hAnsi="Times New Roman" w:cs="Times New Roman"/>
          <w:b/>
          <w:sz w:val="24"/>
          <w:szCs w:val="24"/>
        </w:rPr>
      </w:pPr>
      <w:r w:rsidRPr="0068211D">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68211D">
        <w:rPr>
          <w:rFonts w:ascii="Times New Roman" w:hAnsi="Times New Roman"/>
          <w:sz w:val="24"/>
          <w:szCs w:val="24"/>
          <w:lang w:eastAsia="ru-RU"/>
        </w:rPr>
        <w:t>синтез-форме Должностной Компетенции плюс Воина Синтеза</w:t>
      </w:r>
      <w:r w:rsidRPr="0068211D">
        <w:rPr>
          <w:rFonts w:ascii="Times New Roman" w:eastAsia="Times New Roman" w:hAnsi="Times New Roman" w:cs="Times New Roman"/>
          <w:sz w:val="24"/>
          <w:szCs w:val="24"/>
        </w:rPr>
        <w:t xml:space="preserve"> командой Служащих Подразделения ИВДИВО Уфа ИВО с Поручением ИВО в реализации Проекта БРИКС ИВО</w:t>
      </w:r>
      <w:r w:rsidRPr="0068211D">
        <w:rPr>
          <w:rFonts w:ascii="Times New Roman" w:eastAsia="Times New Roman" w:hAnsi="Times New Roman" w:cs="Times New Roman"/>
          <w:b/>
          <w:sz w:val="24"/>
          <w:szCs w:val="24"/>
        </w:rPr>
        <w:t>. Приветствуем Отца!</w:t>
      </w:r>
    </w:p>
    <w:p w:rsidR="0068211D" w:rsidRPr="0068211D" w:rsidRDefault="0068211D" w:rsidP="0068211D">
      <w:pPr>
        <w:spacing w:after="0" w:line="240" w:lineRule="auto"/>
        <w:ind w:firstLine="709"/>
        <w:jc w:val="both"/>
        <w:rPr>
          <w:rFonts w:ascii="Times New Roman" w:eastAsia="Times New Roman" w:hAnsi="Times New Roman" w:cs="Times New Roman"/>
          <w:sz w:val="24"/>
          <w:szCs w:val="24"/>
        </w:rPr>
      </w:pPr>
      <w:r w:rsidRPr="0068211D">
        <w:rPr>
          <w:rFonts w:ascii="Times New Roman" w:eastAsia="Times New Roman" w:hAnsi="Times New Roman" w:cs="Times New Roman"/>
          <w:sz w:val="24"/>
          <w:szCs w:val="24"/>
        </w:rPr>
        <w:t>В соответствии с Планом Синтеза БРИКС, возжигаем мероприятиями форума «</w:t>
      </w:r>
      <w:r w:rsidRPr="0068211D">
        <w:rPr>
          <w:rFonts w:ascii="Times New Roman" w:hAnsi="Times New Roman" w:cs="Times New Roman"/>
          <w:b/>
          <w:iCs/>
          <w:sz w:val="24"/>
          <w:szCs w:val="24"/>
          <w:shd w:val="clear" w:color="auto" w:fill="FFFFFF"/>
        </w:rPr>
        <w:t xml:space="preserve">Подъем занавеса Гражданского форума БРИКС», </w:t>
      </w:r>
      <w:r w:rsidRPr="0068211D">
        <w:rPr>
          <w:rFonts w:ascii="Times New Roman" w:hAnsi="Times New Roman" w:cs="Times New Roman"/>
          <w:iCs/>
          <w:sz w:val="24"/>
          <w:szCs w:val="24"/>
          <w:shd w:val="clear" w:color="auto" w:fill="FFFFFF"/>
        </w:rPr>
        <w:t>наименование которых нам неизвестны, но исходя из опыта 2021 года, здесь могут быть развёрнуты темы образования, культуры, занятости, экономики, здравоохранения и политики.</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hAnsi="Times New Roman" w:cs="Times New Roman"/>
          <w:sz w:val="24"/>
          <w:szCs w:val="24"/>
        </w:rPr>
        <w:t xml:space="preserve">Тем не менее, синтезируясь нашими Хум с Хум ИВО, стяжаем Синтез ИВО и просим ИВО сотворить Ядро Синтеза мероприятий форума </w:t>
      </w:r>
      <w:r w:rsidRPr="0068211D">
        <w:rPr>
          <w:rFonts w:ascii="Times New Roman" w:eastAsia="Times New Roman" w:hAnsi="Times New Roman" w:cs="Times New Roman"/>
          <w:sz w:val="24"/>
          <w:szCs w:val="24"/>
        </w:rPr>
        <w:t>«</w:t>
      </w:r>
      <w:r w:rsidRPr="0068211D">
        <w:rPr>
          <w:rFonts w:ascii="Times New Roman" w:hAnsi="Times New Roman" w:cs="Times New Roman"/>
          <w:b/>
          <w:iCs/>
          <w:sz w:val="24"/>
          <w:szCs w:val="24"/>
          <w:shd w:val="clear" w:color="auto" w:fill="FFFFFF"/>
        </w:rPr>
        <w:t xml:space="preserve">Подъем занавеса Гражданского форума БРИКС» </w:t>
      </w:r>
      <w:r w:rsidRPr="0068211D">
        <w:rPr>
          <w:rFonts w:ascii="Times New Roman" w:eastAsia="Times New Roman" w:hAnsi="Times New Roman" w:cs="Times New Roman"/>
          <w:b/>
          <w:sz w:val="24"/>
          <w:szCs w:val="24"/>
        </w:rPr>
        <w:t>в г. Нью-Дели, Индия</w:t>
      </w:r>
      <w:r w:rsidRPr="0068211D">
        <w:rPr>
          <w:rFonts w:ascii="Times New Roman" w:hAnsi="Times New Roman" w:cs="Times New Roman"/>
          <w:b/>
          <w:sz w:val="24"/>
          <w:szCs w:val="24"/>
        </w:rPr>
        <w:t xml:space="preserve"> с развёрткой сферы данного мероприятия на 16-17 апреля текущего года её действия вокруг Ядра Синтеза</w:t>
      </w:r>
      <w:r w:rsidRPr="0068211D">
        <w:rPr>
          <w:rFonts w:ascii="Times New Roman" w:hAnsi="Times New Roman" w:cs="Times New Roman"/>
          <w:sz w:val="24"/>
          <w:szCs w:val="24"/>
        </w:rPr>
        <w:t xml:space="preserve">. И просим ИВО насыщения Ядра Синтеза </w:t>
      </w:r>
      <w:r w:rsidRPr="0068211D">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68211D">
        <w:rPr>
          <w:rFonts w:ascii="Times New Roman" w:hAnsi="Times New Roman" w:cs="Times New Roman"/>
          <w:sz w:val="24"/>
          <w:szCs w:val="24"/>
        </w:rPr>
        <w:t xml:space="preserve">. И просим ИВ Отца заложить в Ядро Синтеза мероприятий форума условия </w:t>
      </w:r>
      <w:r w:rsidRPr="0068211D">
        <w:rPr>
          <w:rFonts w:ascii="Times New Roman" w:hAnsi="Times New Roman" w:cs="Times New Roman"/>
          <w:b/>
          <w:sz w:val="24"/>
          <w:szCs w:val="24"/>
        </w:rPr>
        <w:t xml:space="preserve">Метагалактической Отцовской Безопасности, в том числе антиковидной </w:t>
      </w:r>
      <w:r w:rsidRPr="0068211D">
        <w:rPr>
          <w:rFonts w:ascii="Times New Roman" w:hAnsi="Times New Roman" w:cs="Times New Roman"/>
          <w:sz w:val="24"/>
          <w:szCs w:val="24"/>
        </w:rPr>
        <w:t>всем участникам форума БРИКС.</w:t>
      </w:r>
    </w:p>
    <w:p w:rsidR="0068211D" w:rsidRPr="0068211D" w:rsidRDefault="0068211D" w:rsidP="0068211D">
      <w:pPr>
        <w:spacing w:after="0" w:line="240" w:lineRule="auto"/>
        <w:ind w:firstLineChars="295" w:firstLine="708"/>
        <w:jc w:val="both"/>
        <w:rPr>
          <w:rFonts w:ascii="Times New Roman" w:hAnsi="Times New Roman" w:cs="Times New Roman"/>
          <w:b/>
          <w:sz w:val="24"/>
          <w:szCs w:val="24"/>
        </w:rPr>
      </w:pPr>
      <w:r w:rsidRPr="0068211D">
        <w:rPr>
          <w:rFonts w:ascii="Times New Roman" w:hAnsi="Times New Roman" w:cs="Times New Roman"/>
          <w:sz w:val="24"/>
          <w:szCs w:val="24"/>
        </w:rPr>
        <w:t xml:space="preserve">Просим Отца сотворить Ядро максимально высоких </w:t>
      </w:r>
      <w:r w:rsidRPr="0068211D">
        <w:rPr>
          <w:rFonts w:ascii="Times New Roman" w:hAnsi="Times New Roman" w:cs="Times New Roman"/>
          <w:b/>
          <w:bCs/>
          <w:sz w:val="24"/>
          <w:szCs w:val="24"/>
        </w:rPr>
        <w:t>ментальности и человечности</w:t>
      </w:r>
      <w:r w:rsidRPr="0068211D">
        <w:rPr>
          <w:rFonts w:ascii="Times New Roman" w:hAnsi="Times New Roman" w:cs="Times New Roman"/>
          <w:sz w:val="24"/>
          <w:szCs w:val="24"/>
        </w:rPr>
        <w:t xml:space="preserve"> и человеческих отношений для всех участников форума. И </w:t>
      </w:r>
      <w:r w:rsidRPr="0068211D">
        <w:rPr>
          <w:rFonts w:ascii="Times New Roman" w:hAnsi="Times New Roman" w:cs="Times New Roman"/>
          <w:b/>
          <w:bCs/>
          <w:sz w:val="24"/>
          <w:szCs w:val="24"/>
        </w:rPr>
        <w:t xml:space="preserve">стяжаем </w:t>
      </w:r>
      <w:r w:rsidRPr="0068211D">
        <w:rPr>
          <w:rFonts w:ascii="Times New Roman" w:hAnsi="Times New Roman" w:cs="Times New Roman"/>
          <w:sz w:val="24"/>
          <w:szCs w:val="24"/>
        </w:rPr>
        <w:t xml:space="preserve">у ИВ </w:t>
      </w:r>
      <w:r w:rsidRPr="0068211D">
        <w:rPr>
          <w:rFonts w:ascii="Times New Roman" w:hAnsi="Times New Roman" w:cs="Times New Roman"/>
          <w:b/>
          <w:sz w:val="24"/>
          <w:szCs w:val="24"/>
        </w:rPr>
        <w:t>Отца:</w:t>
      </w:r>
    </w:p>
    <w:p w:rsidR="0068211D" w:rsidRPr="0068211D" w:rsidRDefault="0068211D" w:rsidP="0068211D">
      <w:pPr>
        <w:spacing w:after="0" w:line="240" w:lineRule="auto"/>
        <w:ind w:firstLineChars="295" w:firstLine="711"/>
        <w:jc w:val="both"/>
        <w:rPr>
          <w:rFonts w:ascii="Times New Roman" w:hAnsi="Times New Roman" w:cs="Times New Roman"/>
          <w:b/>
          <w:bCs/>
          <w:sz w:val="24"/>
          <w:szCs w:val="24"/>
        </w:rPr>
      </w:pPr>
      <w:r w:rsidRPr="0068211D">
        <w:rPr>
          <w:rFonts w:ascii="Times New Roman" w:hAnsi="Times New Roman" w:cs="Times New Roman"/>
          <w:b/>
          <w:sz w:val="24"/>
          <w:szCs w:val="24"/>
        </w:rPr>
        <w:t>саму</w:t>
      </w:r>
      <w:r w:rsidRPr="0068211D">
        <w:rPr>
          <w:rFonts w:ascii="Times New Roman" w:hAnsi="Times New Roman" w:cs="Times New Roman"/>
          <w:sz w:val="24"/>
          <w:szCs w:val="24"/>
        </w:rPr>
        <w:t xml:space="preserve"> </w:t>
      </w:r>
      <w:r w:rsidRPr="0068211D">
        <w:rPr>
          <w:rFonts w:ascii="Times New Roman" w:hAnsi="Times New Roman" w:cs="Times New Roman"/>
          <w:b/>
          <w:bCs/>
          <w:sz w:val="24"/>
          <w:szCs w:val="24"/>
        </w:rPr>
        <w:t>Чашу со Сферой вокруг Планеты Земля,</w:t>
      </w:r>
    </w:p>
    <w:p w:rsidR="0068211D" w:rsidRPr="0068211D" w:rsidRDefault="0068211D" w:rsidP="0068211D">
      <w:pPr>
        <w:spacing w:after="0" w:line="240" w:lineRule="auto"/>
        <w:ind w:firstLineChars="295" w:firstLine="711"/>
        <w:jc w:val="both"/>
        <w:rPr>
          <w:rFonts w:ascii="Times New Roman" w:hAnsi="Times New Roman" w:cs="Times New Roman"/>
          <w:b/>
          <w:bCs/>
          <w:sz w:val="24"/>
          <w:szCs w:val="24"/>
        </w:rPr>
      </w:pPr>
      <w:r w:rsidRPr="0068211D">
        <w:rPr>
          <w:rFonts w:ascii="Times New Roman" w:hAnsi="Times New Roman" w:cs="Times New Roman"/>
          <w:b/>
          <w:bCs/>
          <w:sz w:val="24"/>
          <w:szCs w:val="24"/>
        </w:rPr>
        <w:t>зерцало Чаши над городом,</w:t>
      </w:r>
    </w:p>
    <w:p w:rsidR="0068211D" w:rsidRPr="0068211D" w:rsidRDefault="0068211D" w:rsidP="0068211D">
      <w:pPr>
        <w:spacing w:after="0" w:line="240" w:lineRule="auto"/>
        <w:ind w:firstLineChars="295" w:firstLine="711"/>
        <w:jc w:val="both"/>
        <w:rPr>
          <w:rFonts w:ascii="Times New Roman" w:hAnsi="Times New Roman" w:cs="Times New Roman"/>
          <w:b/>
          <w:bCs/>
          <w:sz w:val="24"/>
          <w:szCs w:val="24"/>
        </w:rPr>
      </w:pPr>
      <w:r w:rsidRPr="0068211D">
        <w:rPr>
          <w:rFonts w:ascii="Times New Roman" w:hAnsi="Times New Roman" w:cs="Times New Roman"/>
          <w:b/>
          <w:bCs/>
          <w:sz w:val="24"/>
          <w:szCs w:val="24"/>
        </w:rPr>
        <w:t xml:space="preserve">Престол ИВО и в этот Престол </w:t>
      </w:r>
      <w:r w:rsidRPr="0068211D">
        <w:rPr>
          <w:rFonts w:ascii="Times New Roman" w:eastAsia="Times New Roman" w:hAnsi="Times New Roman" w:cs="Times New Roman"/>
          <w:b/>
          <w:sz w:val="24"/>
          <w:szCs w:val="24"/>
          <w:lang w:eastAsia="ru-RU"/>
        </w:rPr>
        <w:t>стяжаем пакет Истинных мыслей Отца</w:t>
      </w:r>
      <w:r w:rsidRPr="0068211D">
        <w:rPr>
          <w:rFonts w:ascii="Times New Roman" w:hAnsi="Times New Roman" w:cs="Times New Roman"/>
          <w:b/>
          <w:bCs/>
          <w:sz w:val="24"/>
          <w:szCs w:val="24"/>
        </w:rPr>
        <w:t xml:space="preserve"> и одну эталонную Силу Мысли ИВО,</w:t>
      </w:r>
    </w:p>
    <w:p w:rsidR="0068211D" w:rsidRPr="0068211D" w:rsidRDefault="0068211D" w:rsidP="0068211D">
      <w:pPr>
        <w:spacing w:after="0" w:line="240" w:lineRule="auto"/>
        <w:ind w:firstLineChars="295" w:firstLine="711"/>
        <w:jc w:val="both"/>
        <w:rPr>
          <w:rFonts w:ascii="Times New Roman" w:hAnsi="Times New Roman" w:cs="Times New Roman"/>
          <w:b/>
          <w:bCs/>
          <w:sz w:val="24"/>
          <w:szCs w:val="24"/>
        </w:rPr>
      </w:pPr>
      <w:r w:rsidRPr="0068211D">
        <w:rPr>
          <w:rFonts w:ascii="Times New Roman" w:hAnsi="Times New Roman" w:cs="Times New Roman"/>
          <w:b/>
          <w:bCs/>
          <w:sz w:val="24"/>
          <w:szCs w:val="24"/>
        </w:rPr>
        <w:t>План Синтеза ИВО на зерцало Чаши</w:t>
      </w:r>
    </w:p>
    <w:p w:rsidR="0068211D" w:rsidRPr="0068211D" w:rsidRDefault="0068211D" w:rsidP="0068211D">
      <w:pPr>
        <w:spacing w:after="0" w:line="240" w:lineRule="auto"/>
        <w:ind w:firstLineChars="295" w:firstLine="711"/>
        <w:jc w:val="both"/>
        <w:rPr>
          <w:rFonts w:ascii="Times New Roman" w:hAnsi="Times New Roman" w:cs="Times New Roman"/>
          <w:sz w:val="24"/>
          <w:szCs w:val="24"/>
        </w:rPr>
      </w:pPr>
      <w:r w:rsidRPr="0068211D">
        <w:rPr>
          <w:rFonts w:ascii="Times New Roman" w:hAnsi="Times New Roman" w:cs="Times New Roman"/>
          <w:b/>
          <w:bCs/>
          <w:sz w:val="24"/>
          <w:szCs w:val="24"/>
        </w:rPr>
        <w:t xml:space="preserve">и Огонь в Чашу для реализации прозрений, решений, проектов участников форума </w:t>
      </w:r>
      <w:r w:rsidRPr="0068211D">
        <w:rPr>
          <w:rFonts w:ascii="Times New Roman" w:eastAsia="Times New Roman" w:hAnsi="Times New Roman" w:cs="Times New Roman"/>
          <w:sz w:val="24"/>
          <w:szCs w:val="24"/>
        </w:rPr>
        <w:t>«</w:t>
      </w:r>
      <w:r w:rsidRPr="0068211D">
        <w:rPr>
          <w:rFonts w:ascii="Times New Roman" w:hAnsi="Times New Roman" w:cs="Times New Roman"/>
          <w:b/>
          <w:iCs/>
          <w:sz w:val="24"/>
          <w:szCs w:val="24"/>
          <w:shd w:val="clear" w:color="auto" w:fill="FFFFFF"/>
        </w:rPr>
        <w:t>Подъем занавеса Гражданского форума БРИКС»</w:t>
      </w:r>
      <w:r w:rsidRPr="0068211D">
        <w:rPr>
          <w:rFonts w:ascii="Times New Roman" w:hAnsi="Times New Roman" w:cs="Times New Roman"/>
          <w:b/>
          <w:bCs/>
          <w:sz w:val="24"/>
          <w:szCs w:val="24"/>
          <w:shd w:val="clear" w:color="auto" w:fill="FFFFFF"/>
        </w:rPr>
        <w:t>.</w:t>
      </w:r>
      <w:r w:rsidRPr="0068211D">
        <w:rPr>
          <w:rFonts w:ascii="Times New Roman" w:hAnsi="Times New Roman" w:cs="Times New Roman"/>
          <w:sz w:val="24"/>
          <w:szCs w:val="24"/>
        </w:rPr>
        <w:t xml:space="preserve"> В Чаше фиксируя Ядро Синтеза, стяжённое нами и сотворённое Отцом.</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hAnsi="Times New Roman" w:cs="Times New Roman"/>
          <w:sz w:val="24"/>
          <w:szCs w:val="24"/>
        </w:rPr>
        <w:t xml:space="preserve">Просим Отца сотворить Ядро максимально высоких </w:t>
      </w:r>
      <w:r w:rsidRPr="0068211D">
        <w:rPr>
          <w:rFonts w:ascii="Times New Roman" w:hAnsi="Times New Roman" w:cs="Times New Roman"/>
          <w:b/>
          <w:sz w:val="24"/>
          <w:szCs w:val="24"/>
        </w:rPr>
        <w:t>ментальности и человечности</w:t>
      </w:r>
      <w:r w:rsidRPr="0068211D">
        <w:rPr>
          <w:rFonts w:ascii="Times New Roman" w:hAnsi="Times New Roman" w:cs="Times New Roman"/>
          <w:sz w:val="24"/>
          <w:szCs w:val="24"/>
        </w:rPr>
        <w:t xml:space="preserve"> и человеческих отношений для всех участников (проникаемся глубже, потому что нами, нашими физическими возможностями Отец творит Ядро условий).</w:t>
      </w:r>
    </w:p>
    <w:p w:rsidR="0068211D" w:rsidRPr="0068211D" w:rsidRDefault="0068211D" w:rsidP="0068211D">
      <w:pPr>
        <w:spacing w:after="0" w:line="240" w:lineRule="auto"/>
        <w:ind w:firstLineChars="295" w:firstLine="708"/>
        <w:jc w:val="both"/>
        <w:rPr>
          <w:rFonts w:ascii="Times New Roman" w:eastAsia="Times New Roman" w:hAnsi="Times New Roman" w:cs="Times New Roman"/>
          <w:b/>
          <w:sz w:val="24"/>
          <w:szCs w:val="24"/>
        </w:rPr>
      </w:pPr>
      <w:r w:rsidRPr="0068211D">
        <w:rPr>
          <w:rFonts w:ascii="Times New Roman" w:hAnsi="Times New Roman" w:cs="Times New Roman"/>
          <w:sz w:val="24"/>
          <w:szCs w:val="24"/>
        </w:rPr>
        <w:lastRenderedPageBreak/>
        <w:t xml:space="preserve">Просим ИВО пригласить к участию в этом мероприятии ИВАС </w:t>
      </w:r>
      <w:r w:rsidRPr="0068211D">
        <w:rPr>
          <w:rFonts w:ascii="Times New Roman" w:eastAsia="Times New Roman" w:hAnsi="Times New Roman" w:cs="Times New Roman"/>
          <w:b/>
          <w:sz w:val="24"/>
          <w:szCs w:val="24"/>
        </w:rPr>
        <w:t>Кут Хуми Фаинь, Иосифа Славию, Мория Свет, Византия Альбину, Янова Веронику, Владомира Стефану, Вильгельма Екатерину, Сераписа Велетт</w:t>
      </w:r>
      <w:r w:rsidR="00F70294">
        <w:rPr>
          <w:rFonts w:ascii="Times New Roman" w:eastAsia="Times New Roman" w:hAnsi="Times New Roman" w:cs="Times New Roman"/>
          <w:b/>
          <w:sz w:val="24"/>
          <w:szCs w:val="24"/>
        </w:rPr>
        <w:t>е</w:t>
      </w:r>
      <w:r w:rsidRPr="0068211D">
        <w:rPr>
          <w:rFonts w:ascii="Times New Roman" w:eastAsia="Times New Roman" w:hAnsi="Times New Roman" w:cs="Times New Roman"/>
          <w:b/>
          <w:sz w:val="24"/>
          <w:szCs w:val="24"/>
        </w:rPr>
        <w:t>, Серафима Валерию, Святославу Олесю, Эоана Антуанэтту, Сергея Юлиану, Сулеймана Синтию, Себастьяна Викторию, ИВАС нашего Служения.</w:t>
      </w:r>
    </w:p>
    <w:p w:rsidR="0068211D" w:rsidRPr="0068211D" w:rsidRDefault="0068211D" w:rsidP="0068211D">
      <w:pPr>
        <w:spacing w:after="0" w:line="240" w:lineRule="auto"/>
        <w:ind w:firstLineChars="295" w:firstLine="708"/>
        <w:jc w:val="both"/>
        <w:rPr>
          <w:rFonts w:ascii="Times New Roman" w:eastAsia="Times New Roman" w:hAnsi="Times New Roman" w:cs="Times New Roman"/>
          <w:sz w:val="24"/>
          <w:szCs w:val="24"/>
        </w:rPr>
      </w:pPr>
      <w:r w:rsidRPr="0068211D">
        <w:rPr>
          <w:rFonts w:ascii="Times New Roman" w:eastAsia="Times New Roman" w:hAnsi="Times New Roman" w:cs="Times New Roman"/>
          <w:sz w:val="24"/>
          <w:szCs w:val="24"/>
        </w:rPr>
        <w:t xml:space="preserve">Просим пригласить и других специалистов ИВДИВО, присутствие и участие которых, по мнению ИВ Отца, необходимо в этом </w:t>
      </w:r>
      <w:r w:rsidRPr="0068211D">
        <w:rPr>
          <w:rFonts w:ascii="Times New Roman" w:eastAsia="Times New Roman" w:hAnsi="Times New Roman" w:cs="Times New Roman"/>
          <w:b/>
          <w:sz w:val="24"/>
          <w:szCs w:val="24"/>
        </w:rPr>
        <w:t>гражданском форуме</w:t>
      </w:r>
      <w:r w:rsidRPr="0068211D">
        <w:rPr>
          <w:rFonts w:ascii="Times New Roman" w:eastAsia="Times New Roman" w:hAnsi="Times New Roman" w:cs="Times New Roman"/>
          <w:sz w:val="24"/>
          <w:szCs w:val="24"/>
        </w:rPr>
        <w:t xml:space="preserve">. Приветствуем! Просим их поделиться своим опытом профессиональной деятельности и помочь участникам форума в оформлении соответствующей документации совместных действий в реализации Воли Изначально Вышестоящего Отца в сферах </w:t>
      </w:r>
      <w:r w:rsidRPr="0068211D">
        <w:rPr>
          <w:rFonts w:ascii="Times New Roman" w:hAnsi="Times New Roman" w:cs="Times New Roman"/>
          <w:iCs/>
          <w:sz w:val="24"/>
          <w:szCs w:val="24"/>
          <w:shd w:val="clear" w:color="auto" w:fill="FFFFFF"/>
        </w:rPr>
        <w:t>образования, культуры, занятости, экономики, здравоохранения и политики</w:t>
      </w:r>
      <w:r w:rsidRPr="0068211D">
        <w:rPr>
          <w:rFonts w:ascii="Times New Roman" w:eastAsia="Times New Roman" w:hAnsi="Times New Roman" w:cs="Times New Roman"/>
          <w:sz w:val="24"/>
          <w:szCs w:val="24"/>
        </w:rPr>
        <w:t>:</w:t>
      </w:r>
    </w:p>
    <w:p w:rsidR="0068211D" w:rsidRPr="0068211D" w:rsidRDefault="0068211D" w:rsidP="0068211D">
      <w:pPr>
        <w:spacing w:after="0" w:line="240" w:lineRule="auto"/>
        <w:ind w:firstLineChars="295" w:firstLine="711"/>
        <w:jc w:val="both"/>
        <w:rPr>
          <w:rFonts w:ascii="Times New Roman" w:hAnsi="Times New Roman" w:cs="Times New Roman"/>
          <w:b/>
          <w:sz w:val="24"/>
          <w:szCs w:val="24"/>
        </w:rPr>
      </w:pPr>
      <w:r w:rsidRPr="0068211D">
        <w:rPr>
          <w:rFonts w:ascii="Times New Roman" w:hAnsi="Times New Roman" w:cs="Times New Roman"/>
          <w:b/>
          <w:sz w:val="24"/>
          <w:szCs w:val="24"/>
        </w:rPr>
        <w:t xml:space="preserve">Кут Хуми – </w:t>
      </w:r>
      <w:r w:rsidRPr="0068211D">
        <w:rPr>
          <w:rFonts w:ascii="Times New Roman" w:hAnsi="Times New Roman"/>
          <w:sz w:val="24"/>
          <w:szCs w:val="24"/>
        </w:rPr>
        <w:t>введение, внедрение новых условий ИВДИВО, перспектив развития. Детство, материнство, материнский корпус. Ведение, обучение во время беременности. Нежность. Разные виды танцев, классический танец.</w:t>
      </w:r>
    </w:p>
    <w:p w:rsidR="0068211D" w:rsidRPr="0068211D" w:rsidRDefault="0068211D" w:rsidP="0068211D">
      <w:pPr>
        <w:spacing w:after="0" w:line="240" w:lineRule="auto"/>
        <w:ind w:firstLineChars="295" w:firstLine="711"/>
        <w:jc w:val="both"/>
        <w:rPr>
          <w:rFonts w:ascii="Times New Roman" w:hAnsi="Times New Roman" w:cs="Times New Roman"/>
          <w:sz w:val="24"/>
          <w:szCs w:val="24"/>
        </w:rPr>
      </w:pPr>
      <w:r w:rsidRPr="0068211D">
        <w:rPr>
          <w:rFonts w:ascii="Times New Roman" w:hAnsi="Times New Roman" w:cs="Times New Roman"/>
          <w:b/>
          <w:sz w:val="24"/>
          <w:szCs w:val="24"/>
        </w:rPr>
        <w:t>Иосифа Славию</w:t>
      </w:r>
      <w:r w:rsidRPr="0068211D">
        <w:rPr>
          <w:rFonts w:ascii="Times New Roman" w:hAnsi="Times New Roman" w:cs="Times New Roman"/>
          <w:sz w:val="24"/>
          <w:szCs w:val="24"/>
        </w:rPr>
        <w:t xml:space="preserve"> – </w:t>
      </w:r>
      <w:r w:rsidRPr="0068211D">
        <w:rPr>
          <w:rFonts w:ascii="Times New Roman" w:hAnsi="Times New Roman"/>
          <w:sz w:val="24"/>
          <w:szCs w:val="24"/>
        </w:rPr>
        <w:t>быть всегда в Воле ИВО, проживать Волю ИВО на все действия. Есть ли Воля ИВО на то, что вы делаете? Иерархичность, командность, Воля ИВО, Законы ИВО</w:t>
      </w:r>
      <w:r w:rsidRPr="0068211D">
        <w:rPr>
          <w:rFonts w:ascii="Times New Roman" w:hAnsi="Times New Roman" w:cs="Times New Roman"/>
          <w:sz w:val="24"/>
          <w:szCs w:val="24"/>
        </w:rPr>
        <w:t>.</w:t>
      </w:r>
    </w:p>
    <w:p w:rsidR="0068211D" w:rsidRPr="0068211D" w:rsidRDefault="0068211D" w:rsidP="0068211D">
      <w:pPr>
        <w:spacing w:after="0" w:line="240" w:lineRule="auto"/>
        <w:ind w:firstLineChars="295" w:firstLine="711"/>
        <w:jc w:val="both"/>
        <w:rPr>
          <w:rFonts w:ascii="Times New Roman" w:hAnsi="Times New Roman" w:cs="Times New Roman"/>
          <w:sz w:val="24"/>
          <w:szCs w:val="24"/>
        </w:rPr>
      </w:pPr>
      <w:r w:rsidRPr="0068211D">
        <w:rPr>
          <w:rFonts w:ascii="Times New Roman" w:hAnsi="Times New Roman" w:cs="Times New Roman"/>
          <w:b/>
          <w:sz w:val="24"/>
          <w:szCs w:val="24"/>
        </w:rPr>
        <w:t>Мория Свет</w:t>
      </w:r>
      <w:r w:rsidRPr="0068211D">
        <w:rPr>
          <w:rFonts w:ascii="Times New Roman" w:hAnsi="Times New Roman" w:cs="Times New Roman"/>
          <w:sz w:val="24"/>
          <w:szCs w:val="24"/>
        </w:rPr>
        <w:t xml:space="preserve"> – составление и доведение до подписания и согласование договоров, документов, проектов любой сложности, умение договариваться с людьми. Лечение, оздоровление, профилактика заболеваний, программы восстановления после болезней.</w:t>
      </w:r>
    </w:p>
    <w:p w:rsidR="0068211D" w:rsidRPr="0068211D" w:rsidRDefault="0068211D" w:rsidP="0068211D">
      <w:pPr>
        <w:spacing w:after="0" w:line="240" w:lineRule="auto"/>
        <w:ind w:firstLineChars="295" w:firstLine="711"/>
        <w:jc w:val="both"/>
        <w:rPr>
          <w:rFonts w:ascii="Times New Roman" w:hAnsi="Times New Roman" w:cs="Times New Roman"/>
          <w:sz w:val="24"/>
          <w:szCs w:val="24"/>
        </w:rPr>
      </w:pPr>
      <w:r w:rsidRPr="0068211D">
        <w:rPr>
          <w:rFonts w:ascii="Times New Roman" w:hAnsi="Times New Roman" w:cs="Times New Roman"/>
          <w:b/>
          <w:sz w:val="24"/>
          <w:szCs w:val="24"/>
        </w:rPr>
        <w:t>Византий Альбина</w:t>
      </w:r>
      <w:r w:rsidRPr="0068211D">
        <w:rPr>
          <w:rFonts w:ascii="Times New Roman" w:hAnsi="Times New Roman" w:cs="Times New Roman"/>
          <w:sz w:val="24"/>
          <w:szCs w:val="24"/>
        </w:rPr>
        <w:t xml:space="preserve"> – </w:t>
      </w:r>
      <w:r w:rsidRPr="0068211D">
        <w:rPr>
          <w:rFonts w:ascii="Times New Roman" w:eastAsia="Calibri" w:hAnsi="Times New Roman" w:cs="Times New Roman"/>
          <w:bCs/>
          <w:sz w:val="24"/>
          <w:szCs w:val="24"/>
        </w:rPr>
        <w:t>обучение всем языкам мира, разговорная и письменная речь, грамматика, лингвистика.</w:t>
      </w:r>
    </w:p>
    <w:p w:rsidR="0068211D" w:rsidRPr="0068211D" w:rsidRDefault="0068211D" w:rsidP="0068211D">
      <w:pPr>
        <w:spacing w:after="0" w:line="240" w:lineRule="auto"/>
        <w:ind w:firstLineChars="295" w:firstLine="711"/>
        <w:jc w:val="both"/>
        <w:rPr>
          <w:rFonts w:ascii="Times New Roman" w:hAnsi="Times New Roman" w:cs="Times New Roman"/>
          <w:sz w:val="24"/>
          <w:szCs w:val="24"/>
        </w:rPr>
      </w:pPr>
      <w:r w:rsidRPr="0068211D">
        <w:rPr>
          <w:rFonts w:ascii="Times New Roman" w:hAnsi="Times New Roman" w:cs="Times New Roman"/>
          <w:b/>
          <w:sz w:val="24"/>
          <w:szCs w:val="24"/>
        </w:rPr>
        <w:t>Янов Вероника</w:t>
      </w:r>
      <w:r w:rsidRPr="0068211D">
        <w:rPr>
          <w:rFonts w:ascii="Times New Roman" w:hAnsi="Times New Roman" w:cs="Times New Roman"/>
          <w:sz w:val="24"/>
          <w:szCs w:val="24"/>
        </w:rPr>
        <w:t xml:space="preserve"> – развитие Метагактической Гражданской Конфедерации, развитие конфедеративности ИВО. Обучение, развитие политической дипломатии.</w:t>
      </w:r>
    </w:p>
    <w:p w:rsidR="0068211D" w:rsidRPr="0068211D" w:rsidRDefault="0068211D" w:rsidP="0068211D">
      <w:pPr>
        <w:spacing w:after="0" w:line="240" w:lineRule="auto"/>
        <w:ind w:firstLineChars="295" w:firstLine="711"/>
        <w:jc w:val="both"/>
        <w:rPr>
          <w:rFonts w:ascii="Times New Roman" w:hAnsi="Times New Roman" w:cs="Times New Roman"/>
          <w:sz w:val="24"/>
          <w:szCs w:val="24"/>
        </w:rPr>
      </w:pPr>
      <w:r w:rsidRPr="0068211D">
        <w:rPr>
          <w:rFonts w:ascii="Times New Roman" w:hAnsi="Times New Roman" w:cs="Times New Roman"/>
          <w:b/>
          <w:sz w:val="24"/>
          <w:szCs w:val="24"/>
        </w:rPr>
        <w:t xml:space="preserve">Владомир Стефан </w:t>
      </w:r>
      <w:r w:rsidRPr="0068211D">
        <w:rPr>
          <w:rFonts w:ascii="Times New Roman" w:hAnsi="Times New Roman" w:cs="Times New Roman"/>
          <w:sz w:val="24"/>
          <w:szCs w:val="24"/>
        </w:rPr>
        <w:t xml:space="preserve">– </w:t>
      </w:r>
      <w:r w:rsidRPr="0068211D">
        <w:rPr>
          <w:rFonts w:ascii="Times New Roman" w:eastAsia="Calibri" w:hAnsi="Times New Roman" w:cs="Times New Roman"/>
          <w:bCs/>
          <w:sz w:val="24"/>
          <w:szCs w:val="24"/>
        </w:rPr>
        <w:t>развитие медицинского оборудования, высокие технологии; развитие современных, качественных лекарственных препаратов.</w:t>
      </w:r>
    </w:p>
    <w:p w:rsidR="0068211D" w:rsidRPr="0068211D" w:rsidRDefault="0068211D" w:rsidP="0068211D">
      <w:pPr>
        <w:spacing w:after="0" w:line="240" w:lineRule="auto"/>
        <w:ind w:firstLineChars="295" w:firstLine="711"/>
        <w:jc w:val="both"/>
        <w:rPr>
          <w:rFonts w:ascii="Times New Roman" w:hAnsi="Times New Roman" w:cs="Times New Roman"/>
          <w:sz w:val="24"/>
          <w:szCs w:val="24"/>
        </w:rPr>
      </w:pPr>
      <w:r w:rsidRPr="0068211D">
        <w:rPr>
          <w:rFonts w:ascii="Times New Roman" w:hAnsi="Times New Roman" w:cs="Times New Roman"/>
          <w:b/>
          <w:sz w:val="24"/>
          <w:szCs w:val="24"/>
        </w:rPr>
        <w:t xml:space="preserve">Вильгельм Екатерина – </w:t>
      </w:r>
      <w:r w:rsidRPr="0068211D">
        <w:rPr>
          <w:rFonts w:ascii="Times New Roman" w:hAnsi="Times New Roman" w:cs="Times New Roman"/>
          <w:sz w:val="24"/>
          <w:szCs w:val="24"/>
        </w:rPr>
        <w:t xml:space="preserve"> </w:t>
      </w:r>
      <w:r w:rsidRPr="0068211D">
        <w:rPr>
          <w:rFonts w:ascii="Times New Roman" w:eastAsia="Calibri" w:hAnsi="Times New Roman" w:cs="Times New Roman"/>
          <w:bCs/>
          <w:sz w:val="24"/>
          <w:szCs w:val="24"/>
        </w:rPr>
        <w:t>развитие человечности, решение разных человеческих вопросов, развитие Метагалактического общества. Обучение общественной деятельности, работа с населением.</w:t>
      </w:r>
    </w:p>
    <w:p w:rsidR="0068211D" w:rsidRPr="0068211D" w:rsidRDefault="0068211D" w:rsidP="0068211D">
      <w:pPr>
        <w:spacing w:after="0" w:line="240" w:lineRule="auto"/>
        <w:ind w:firstLineChars="295" w:firstLine="711"/>
        <w:jc w:val="both"/>
        <w:rPr>
          <w:rFonts w:ascii="Times New Roman" w:hAnsi="Times New Roman"/>
          <w:sz w:val="24"/>
          <w:szCs w:val="24"/>
        </w:rPr>
      </w:pPr>
      <w:r w:rsidRPr="0068211D">
        <w:rPr>
          <w:rFonts w:ascii="Times New Roman" w:hAnsi="Times New Roman"/>
          <w:b/>
          <w:sz w:val="24"/>
          <w:szCs w:val="24"/>
        </w:rPr>
        <w:t xml:space="preserve">Серапис Велетте </w:t>
      </w:r>
      <w:r w:rsidRPr="0068211D">
        <w:rPr>
          <w:rFonts w:ascii="Times New Roman" w:hAnsi="Times New Roman"/>
          <w:sz w:val="24"/>
          <w:szCs w:val="24"/>
        </w:rPr>
        <w:t xml:space="preserve">– мозговые штурмы; </w:t>
      </w:r>
      <w:r w:rsidRPr="0068211D">
        <w:rPr>
          <w:rFonts w:ascii="Times New Roman" w:eastAsia="Calibri" w:hAnsi="Times New Roman" w:cs="Times New Roman"/>
          <w:bCs/>
          <w:sz w:val="24"/>
          <w:szCs w:val="24"/>
        </w:rPr>
        <w:t>подготовка к вхождению в новую реализацию – новые ситуации, перспективы, возможности, Посвящения, Статусы.</w:t>
      </w:r>
    </w:p>
    <w:p w:rsidR="0068211D" w:rsidRPr="0068211D" w:rsidRDefault="0068211D" w:rsidP="0068211D">
      <w:pPr>
        <w:spacing w:after="0" w:line="240" w:lineRule="auto"/>
        <w:ind w:firstLineChars="295" w:firstLine="711"/>
        <w:jc w:val="both"/>
        <w:rPr>
          <w:rFonts w:ascii="Times New Roman" w:hAnsi="Times New Roman"/>
          <w:b/>
          <w:sz w:val="24"/>
          <w:szCs w:val="24"/>
        </w:rPr>
      </w:pPr>
      <w:r w:rsidRPr="0068211D">
        <w:rPr>
          <w:rFonts w:ascii="Times New Roman" w:hAnsi="Times New Roman"/>
          <w:b/>
          <w:sz w:val="24"/>
          <w:szCs w:val="24"/>
        </w:rPr>
        <w:t xml:space="preserve">Серафим Валерия – </w:t>
      </w:r>
      <w:r w:rsidRPr="0068211D">
        <w:rPr>
          <w:rFonts w:ascii="Times New Roman" w:hAnsi="Times New Roman" w:cs="Times New Roman"/>
          <w:sz w:val="24"/>
          <w:szCs w:val="24"/>
        </w:rPr>
        <w:t>системность мыслей, смыслов, сути, аналитическое мышление. Дипломатия, международное общение, планирование</w:t>
      </w:r>
      <w:r w:rsidRPr="0068211D">
        <w:rPr>
          <w:rFonts w:ascii="Times New Roman" w:hAnsi="Times New Roman"/>
          <w:sz w:val="24"/>
          <w:szCs w:val="24"/>
        </w:rPr>
        <w:t>.</w:t>
      </w:r>
    </w:p>
    <w:p w:rsidR="0068211D" w:rsidRPr="0068211D" w:rsidRDefault="0068211D" w:rsidP="0068211D">
      <w:pPr>
        <w:spacing w:after="0" w:line="240" w:lineRule="auto"/>
        <w:ind w:firstLineChars="295" w:firstLine="711"/>
        <w:jc w:val="both"/>
        <w:rPr>
          <w:rFonts w:ascii="Times New Roman" w:hAnsi="Times New Roman"/>
          <w:b/>
          <w:sz w:val="24"/>
          <w:szCs w:val="24"/>
        </w:rPr>
      </w:pPr>
      <w:r w:rsidRPr="0068211D">
        <w:rPr>
          <w:rFonts w:ascii="Times New Roman" w:hAnsi="Times New Roman"/>
          <w:b/>
          <w:sz w:val="24"/>
          <w:szCs w:val="24"/>
        </w:rPr>
        <w:t xml:space="preserve">Святослав Олеся – </w:t>
      </w:r>
      <w:r w:rsidRPr="0068211D">
        <w:rPr>
          <w:rFonts w:ascii="Times New Roman" w:hAnsi="Times New Roman" w:cs="Times New Roman"/>
          <w:sz w:val="24"/>
          <w:szCs w:val="24"/>
        </w:rPr>
        <w:t>коммуникабельность, общительность, умение говорить, умение словом выразить мысль</w:t>
      </w:r>
      <w:r w:rsidRPr="0068211D">
        <w:rPr>
          <w:rFonts w:ascii="Times New Roman" w:hAnsi="Times New Roman"/>
          <w:b/>
          <w:sz w:val="24"/>
          <w:szCs w:val="24"/>
        </w:rPr>
        <w:t xml:space="preserve">. </w:t>
      </w:r>
      <w:r w:rsidRPr="0068211D">
        <w:rPr>
          <w:rFonts w:ascii="Times New Roman" w:hAnsi="Times New Roman" w:cs="Times New Roman"/>
          <w:sz w:val="24"/>
          <w:szCs w:val="24"/>
        </w:rPr>
        <w:t>Фармацевтика (умение составлять сборы, порошки, таблетки, суспензии, подбор дозы препаратов, выписывание точных рецептов). Составление алгоритма лечения.</w:t>
      </w:r>
    </w:p>
    <w:p w:rsidR="0068211D" w:rsidRPr="0068211D" w:rsidRDefault="0068211D" w:rsidP="0068211D">
      <w:pPr>
        <w:spacing w:after="0" w:line="240" w:lineRule="auto"/>
        <w:ind w:firstLineChars="295" w:firstLine="711"/>
        <w:jc w:val="both"/>
        <w:rPr>
          <w:rFonts w:ascii="Times New Roman" w:hAnsi="Times New Roman"/>
          <w:sz w:val="24"/>
          <w:szCs w:val="24"/>
        </w:rPr>
      </w:pPr>
      <w:r w:rsidRPr="0068211D">
        <w:rPr>
          <w:rFonts w:ascii="Times New Roman" w:hAnsi="Times New Roman"/>
          <w:b/>
          <w:sz w:val="24"/>
          <w:szCs w:val="24"/>
        </w:rPr>
        <w:t xml:space="preserve">Эоан Антуанэтта – </w:t>
      </w:r>
      <w:r w:rsidRPr="0068211D">
        <w:rPr>
          <w:rFonts w:ascii="Times New Roman" w:hAnsi="Times New Roman"/>
          <w:sz w:val="24"/>
          <w:szCs w:val="24"/>
        </w:rPr>
        <w:t xml:space="preserve">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 </w:t>
      </w:r>
    </w:p>
    <w:p w:rsidR="0068211D" w:rsidRPr="0068211D" w:rsidRDefault="0068211D" w:rsidP="0068211D">
      <w:pPr>
        <w:spacing w:after="0" w:line="240" w:lineRule="auto"/>
        <w:ind w:firstLineChars="295" w:firstLine="711"/>
        <w:jc w:val="both"/>
        <w:rPr>
          <w:rFonts w:ascii="Times New Roman" w:hAnsi="Times New Roman"/>
          <w:sz w:val="24"/>
          <w:szCs w:val="24"/>
        </w:rPr>
      </w:pPr>
      <w:r w:rsidRPr="0068211D">
        <w:rPr>
          <w:rFonts w:ascii="Times New Roman" w:hAnsi="Times New Roman"/>
          <w:b/>
          <w:sz w:val="24"/>
          <w:szCs w:val="24"/>
        </w:rPr>
        <w:t>Сергей Юлиана</w:t>
      </w:r>
      <w:r w:rsidRPr="0068211D">
        <w:rPr>
          <w:rFonts w:ascii="Times New Roman" w:hAnsi="Times New Roman"/>
          <w:sz w:val="24"/>
          <w:szCs w:val="24"/>
        </w:rPr>
        <w:t xml:space="preserve"> – дружба между участниками форума, прозрение как таковое.</w:t>
      </w:r>
    </w:p>
    <w:p w:rsidR="0068211D" w:rsidRPr="0068211D" w:rsidRDefault="0068211D" w:rsidP="0068211D">
      <w:pPr>
        <w:spacing w:after="0" w:line="240" w:lineRule="auto"/>
        <w:ind w:firstLineChars="295" w:firstLine="711"/>
        <w:jc w:val="both"/>
        <w:rPr>
          <w:rFonts w:ascii="Times New Roman" w:hAnsi="Times New Roman"/>
          <w:sz w:val="24"/>
          <w:szCs w:val="24"/>
        </w:rPr>
      </w:pPr>
      <w:r w:rsidRPr="0068211D">
        <w:rPr>
          <w:rFonts w:ascii="Times New Roman" w:hAnsi="Times New Roman"/>
          <w:b/>
          <w:sz w:val="24"/>
          <w:szCs w:val="24"/>
        </w:rPr>
        <w:t xml:space="preserve">Сулейман Синтия – </w:t>
      </w:r>
      <w:r w:rsidRPr="0068211D">
        <w:rPr>
          <w:rFonts w:ascii="Times New Roman" w:hAnsi="Times New Roman"/>
          <w:sz w:val="24"/>
          <w:szCs w:val="24"/>
        </w:rPr>
        <w:t>актёрское мастерство, театральные выступления.</w:t>
      </w:r>
    </w:p>
    <w:p w:rsidR="0068211D" w:rsidRPr="0068211D" w:rsidRDefault="0068211D" w:rsidP="0068211D">
      <w:pPr>
        <w:spacing w:after="0" w:line="240" w:lineRule="auto"/>
        <w:ind w:firstLineChars="295" w:firstLine="711"/>
        <w:jc w:val="both"/>
        <w:rPr>
          <w:rFonts w:ascii="Times New Roman" w:hAnsi="Times New Roman"/>
          <w:sz w:val="24"/>
          <w:szCs w:val="24"/>
        </w:rPr>
      </w:pPr>
      <w:r w:rsidRPr="0068211D">
        <w:rPr>
          <w:rFonts w:ascii="Times New Roman" w:hAnsi="Times New Roman"/>
          <w:b/>
          <w:sz w:val="24"/>
          <w:szCs w:val="24"/>
        </w:rPr>
        <w:t>Себастьян Виктория – профессиональное пение, постановка голоса.</w:t>
      </w:r>
      <w:r w:rsidRPr="0068211D">
        <w:rPr>
          <w:rFonts w:ascii="Times New Roman" w:hAnsi="Times New Roman"/>
          <w:sz w:val="24"/>
          <w:szCs w:val="24"/>
        </w:rPr>
        <w:t xml:space="preserve"> </w:t>
      </w:r>
    </w:p>
    <w:p w:rsidR="0068211D" w:rsidRPr="0068211D" w:rsidRDefault="0068211D" w:rsidP="0068211D">
      <w:pPr>
        <w:spacing w:after="0" w:line="240" w:lineRule="auto"/>
        <w:ind w:firstLineChars="295" w:firstLine="708"/>
        <w:jc w:val="both"/>
        <w:rPr>
          <w:rFonts w:ascii="Times New Roman" w:hAnsi="Times New Roman"/>
          <w:sz w:val="24"/>
          <w:szCs w:val="24"/>
        </w:rPr>
      </w:pPr>
      <w:r w:rsidRPr="0068211D">
        <w:rPr>
          <w:rFonts w:ascii="Times New Roman" w:hAnsi="Times New Roman"/>
          <w:sz w:val="24"/>
          <w:szCs w:val="24"/>
        </w:rPr>
        <w:t>И просим пригласить ИВАС, специфика деятельности которых нам неизвестна, но применима на данном форуме.</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hAnsi="Times New Roman" w:cs="Times New Roman"/>
          <w:sz w:val="24"/>
          <w:szCs w:val="24"/>
        </w:rPr>
        <w:t xml:space="preserve">Приветствуем всех и просим поделиться опытом своей деятельности с участниками </w:t>
      </w:r>
      <w:r w:rsidRPr="0068211D">
        <w:rPr>
          <w:rFonts w:ascii="Times New Roman" w:hAnsi="Times New Roman" w:cs="Times New Roman"/>
          <w:b/>
          <w:sz w:val="24"/>
          <w:szCs w:val="24"/>
        </w:rPr>
        <w:t>форума</w:t>
      </w:r>
      <w:r w:rsidRPr="0068211D">
        <w:rPr>
          <w:rFonts w:ascii="Times New Roman" w:hAnsi="Times New Roman" w:cs="Times New Roman"/>
          <w:sz w:val="24"/>
          <w:szCs w:val="24"/>
        </w:rPr>
        <w:t>.</w:t>
      </w:r>
    </w:p>
    <w:p w:rsidR="0068211D" w:rsidRPr="0068211D" w:rsidRDefault="0068211D" w:rsidP="0068211D">
      <w:pPr>
        <w:spacing w:after="0" w:line="240" w:lineRule="auto"/>
        <w:ind w:firstLineChars="295" w:firstLine="708"/>
        <w:jc w:val="both"/>
        <w:rPr>
          <w:rFonts w:ascii="Times New Roman" w:eastAsia="Times New Roman" w:hAnsi="Times New Roman" w:cs="Times New Roman"/>
          <w:sz w:val="24"/>
          <w:szCs w:val="24"/>
        </w:rPr>
      </w:pPr>
      <w:r w:rsidRPr="0068211D">
        <w:rPr>
          <w:rFonts w:ascii="Times New Roman" w:eastAsia="Times New Roman" w:hAnsi="Times New Roman" w:cs="Times New Roman"/>
          <w:sz w:val="24"/>
          <w:szCs w:val="24"/>
        </w:rPr>
        <w:t>И, если это соответствует Воле ИВО, взять в разработку и реализацию решения, заявления, проекты этого форума пяти стран БРИКС.</w:t>
      </w:r>
    </w:p>
    <w:p w:rsidR="0068211D" w:rsidRPr="0068211D" w:rsidRDefault="0068211D" w:rsidP="0068211D">
      <w:pPr>
        <w:spacing w:after="0" w:line="240" w:lineRule="auto"/>
        <w:ind w:firstLineChars="295" w:firstLine="708"/>
        <w:jc w:val="both"/>
        <w:rPr>
          <w:rFonts w:ascii="Times New Roman" w:hAnsi="Times New Roman" w:cs="Times New Roman"/>
          <w:b/>
          <w:sz w:val="24"/>
          <w:szCs w:val="24"/>
        </w:rPr>
      </w:pPr>
      <w:r w:rsidRPr="0068211D">
        <w:rPr>
          <w:rFonts w:ascii="Times New Roman" w:hAnsi="Times New Roman" w:cs="Times New Roman"/>
          <w:sz w:val="24"/>
          <w:szCs w:val="24"/>
        </w:rPr>
        <w:t xml:space="preserve">Далее стяжаем у ИВ Отца Огонь Человечности и Огонь Человека в Чашу форума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68211D">
        <w:rPr>
          <w:rFonts w:ascii="Times New Roman" w:hAnsi="Times New Roman" w:cs="Times New Roman"/>
          <w:b/>
          <w:sz w:val="24"/>
          <w:szCs w:val="24"/>
        </w:rPr>
        <w:t>над Нью-Дели в случае очного участия или над пятью странами БРИКС, если форум пройдёт в комбинированном формате: онлайн и офлайн.</w:t>
      </w:r>
      <w:r w:rsidRPr="0068211D">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68211D">
        <w:rPr>
          <w:rFonts w:ascii="Times New Roman" w:hAnsi="Times New Roman" w:cs="Times New Roman"/>
          <w:b/>
          <w:iCs/>
          <w:sz w:val="24"/>
          <w:szCs w:val="24"/>
          <w:shd w:val="clear" w:color="auto" w:fill="FFFFFF"/>
        </w:rPr>
        <w:t>форума</w:t>
      </w:r>
      <w:r w:rsidRPr="0068211D">
        <w:rPr>
          <w:rFonts w:ascii="Times New Roman" w:hAnsi="Times New Roman" w:cs="Times New Roman"/>
          <w:sz w:val="24"/>
          <w:szCs w:val="24"/>
        </w:rPr>
        <w:t xml:space="preserve"> собою каждым из нас Синтез, Огонь, Прасинтезность ракурсом Должностной Компетенции. </w:t>
      </w:r>
      <w:r w:rsidRPr="0068211D">
        <w:rPr>
          <w:rFonts w:ascii="Times New Roman" w:hAnsi="Times New Roman" w:cs="Times New Roman"/>
          <w:b/>
          <w:sz w:val="24"/>
          <w:szCs w:val="24"/>
        </w:rPr>
        <w:t>И просим ИВО синтезировать все сложенные условия в витиё условий.</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hAnsi="Times New Roman" w:cs="Times New Roman"/>
          <w:sz w:val="24"/>
          <w:szCs w:val="24"/>
        </w:rPr>
        <w:t xml:space="preserve">(Все эти эманации записываются в оболочки-сферы </w:t>
      </w:r>
      <w:r w:rsidRPr="0068211D">
        <w:rPr>
          <w:rFonts w:ascii="Times New Roman" w:hAnsi="Times New Roman" w:cs="Times New Roman"/>
          <w:b/>
          <w:sz w:val="24"/>
          <w:szCs w:val="24"/>
        </w:rPr>
        <w:t>стран БРИКС</w:t>
      </w:r>
      <w:r w:rsidRPr="0068211D">
        <w:rPr>
          <w:rFonts w:ascii="Times New Roman" w:hAnsi="Times New Roman" w:cs="Times New Roman"/>
          <w:sz w:val="24"/>
          <w:szCs w:val="24"/>
        </w:rPr>
        <w:t>).</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hAnsi="Times New Roman" w:cs="Times New Roman"/>
          <w:sz w:val="24"/>
          <w:szCs w:val="24"/>
        </w:rPr>
        <w:lastRenderedPageBreak/>
        <w:t xml:space="preserve">И фиксируем на вершине сферы МО: </w:t>
      </w:r>
      <w:r w:rsidRPr="0068211D">
        <w:rPr>
          <w:rFonts w:ascii="Times New Roman" w:hAnsi="Times New Roman" w:cs="Times New Roman"/>
          <w:b/>
          <w:sz w:val="24"/>
          <w:szCs w:val="24"/>
        </w:rPr>
        <w:t>«Метагалактическая Гражданская Конфедерация Изначально Вышестоящего Отца Планеты Земля».</w:t>
      </w:r>
    </w:p>
    <w:p w:rsidR="0068211D" w:rsidRPr="0068211D" w:rsidRDefault="0068211D" w:rsidP="0068211D">
      <w:pPr>
        <w:spacing w:after="0" w:line="240" w:lineRule="auto"/>
        <w:ind w:firstLineChars="295" w:firstLine="711"/>
        <w:jc w:val="both"/>
        <w:rPr>
          <w:rFonts w:ascii="Times New Roman" w:hAnsi="Times New Roman" w:cs="Times New Roman"/>
          <w:sz w:val="24"/>
          <w:szCs w:val="24"/>
        </w:rPr>
      </w:pPr>
      <w:r w:rsidRPr="0068211D">
        <w:rPr>
          <w:rFonts w:ascii="Times New Roman" w:hAnsi="Times New Roman" w:cs="Times New Roman"/>
          <w:b/>
          <w:sz w:val="24"/>
          <w:szCs w:val="24"/>
        </w:rPr>
        <w:t>И далее фиксируемся на точках сферы мероприятий БРИКС в г. Нью-Дели</w:t>
      </w:r>
      <w:r w:rsidRPr="0068211D">
        <w:rPr>
          <w:rFonts w:ascii="Times New Roman" w:eastAsia="Times New Roman" w:hAnsi="Times New Roman" w:cs="Times New Roman"/>
          <w:sz w:val="24"/>
          <w:szCs w:val="24"/>
        </w:rPr>
        <w:t xml:space="preserve"> на 16-17 апреля, </w:t>
      </w:r>
      <w:r w:rsidRPr="0068211D">
        <w:rPr>
          <w:rFonts w:ascii="Times New Roman" w:hAnsi="Times New Roman" w:cs="Times New Roman"/>
          <w:b/>
          <w:sz w:val="24"/>
          <w:szCs w:val="24"/>
        </w:rPr>
        <w:t xml:space="preserve">все эти дни поддерживая и активируя сферу форума, как Служащие с Поручением ИВО по реализации Проекта ИВО БРИКС </w:t>
      </w:r>
      <w:r w:rsidRPr="0068211D">
        <w:rPr>
          <w:rFonts w:ascii="Times New Roman" w:hAnsi="Times New Roman" w:cs="Times New Roman"/>
          <w:sz w:val="24"/>
          <w:szCs w:val="24"/>
        </w:rPr>
        <w:t>(возвращаться Сознанием на сферу).</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68211D">
        <w:rPr>
          <w:rFonts w:ascii="Times New Roman" w:hAnsi="Times New Roman" w:cs="Times New Roman"/>
          <w:b/>
          <w:iCs/>
          <w:sz w:val="24"/>
          <w:szCs w:val="24"/>
          <w:shd w:val="clear" w:color="auto" w:fill="FFFFFF"/>
        </w:rPr>
        <w:t xml:space="preserve">форума </w:t>
      </w:r>
      <w:r w:rsidRPr="0068211D">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68211D">
        <w:rPr>
          <w:rFonts w:ascii="Times New Roman" w:hAnsi="Times New Roman" w:cs="Times New Roman"/>
          <w:b/>
          <w:sz w:val="24"/>
          <w:szCs w:val="24"/>
        </w:rPr>
        <w:t>его, и направлением на реализацию стяжённого Плана Синтеза ИВО мероприятий форума БРИКС.</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68211D">
        <w:rPr>
          <w:rFonts w:ascii="Times New Roman" w:hAnsi="Times New Roman" w:cs="Times New Roman"/>
          <w:b/>
          <w:sz w:val="24"/>
          <w:szCs w:val="24"/>
        </w:rPr>
        <w:t>этого мероприятия БРИКС</w:t>
      </w:r>
      <w:r w:rsidRPr="0068211D">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тем гражданского </w:t>
      </w:r>
      <w:r w:rsidRPr="0068211D">
        <w:rPr>
          <w:rFonts w:ascii="Times New Roman" w:hAnsi="Times New Roman" w:cs="Times New Roman"/>
          <w:b/>
          <w:sz w:val="24"/>
          <w:szCs w:val="24"/>
          <w:shd w:val="clear" w:color="auto" w:fill="FFFFFF"/>
        </w:rPr>
        <w:t>форума</w:t>
      </w:r>
      <w:r w:rsidRPr="0068211D">
        <w:rPr>
          <w:rFonts w:ascii="Times New Roman" w:eastAsia="Times New Roman" w:hAnsi="Times New Roman" w:cs="Times New Roman"/>
          <w:b/>
          <w:sz w:val="24"/>
          <w:szCs w:val="24"/>
        </w:rPr>
        <w:t xml:space="preserve">. И </w:t>
      </w:r>
      <w:r w:rsidRPr="0068211D">
        <w:rPr>
          <w:rFonts w:ascii="Times New Roman" w:hAnsi="Times New Roman" w:cs="Times New Roman"/>
          <w:b/>
          <w:sz w:val="24"/>
          <w:szCs w:val="24"/>
        </w:rPr>
        <w:t>просим отсекать на форуме различные некорректности – астральные, ментальные, мешающие принятию правильных решений.</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hAnsi="Times New Roman" w:cs="Times New Roman"/>
          <w:sz w:val="24"/>
          <w:szCs w:val="24"/>
        </w:rPr>
        <w:t xml:space="preserve">Далее, возжигаясь, разворачиваем, стяжая, четверичную среду: Огня, </w:t>
      </w:r>
      <w:r w:rsidRPr="0068211D">
        <w:rPr>
          <w:rFonts w:ascii="Times New Roman" w:hAnsi="Times New Roman" w:cs="Times New Roman"/>
          <w:b/>
          <w:sz w:val="24"/>
          <w:szCs w:val="24"/>
        </w:rPr>
        <w:t>Духа, Света, Энергии с записями Синтеза, Воли,</w:t>
      </w:r>
      <w:r w:rsidRPr="0068211D">
        <w:rPr>
          <w:rFonts w:ascii="Times New Roman" w:hAnsi="Times New Roman" w:cs="Times New Roman"/>
          <w:sz w:val="24"/>
          <w:szCs w:val="24"/>
        </w:rPr>
        <w:t xml:space="preserve"> </w:t>
      </w:r>
      <w:r w:rsidRPr="0068211D">
        <w:rPr>
          <w:rFonts w:ascii="Times New Roman" w:hAnsi="Times New Roman" w:cs="Times New Roman"/>
          <w:b/>
          <w:sz w:val="24"/>
          <w:szCs w:val="24"/>
        </w:rPr>
        <w:t>Мудрости и Любви</w:t>
      </w:r>
      <w:r w:rsidRPr="0068211D">
        <w:rPr>
          <w:rFonts w:ascii="Times New Roman" w:hAnsi="Times New Roman" w:cs="Times New Roman"/>
          <w:sz w:val="24"/>
          <w:szCs w:val="24"/>
        </w:rPr>
        <w:t xml:space="preserve"> ИВО Метагалактики Фа. И разворачиваем </w:t>
      </w:r>
      <w:r w:rsidRPr="0068211D">
        <w:rPr>
          <w:rFonts w:ascii="Times New Roman" w:hAnsi="Times New Roman" w:cs="Times New Roman"/>
          <w:b/>
          <w:sz w:val="24"/>
          <w:szCs w:val="24"/>
        </w:rPr>
        <w:t>Посвящения</w:t>
      </w:r>
      <w:r w:rsidRPr="0068211D">
        <w:rPr>
          <w:rFonts w:ascii="Times New Roman" w:hAnsi="Times New Roman" w:cs="Times New Roman"/>
          <w:sz w:val="24"/>
          <w:szCs w:val="24"/>
        </w:rPr>
        <w:t xml:space="preserve"> и </w:t>
      </w:r>
      <w:r w:rsidRPr="0068211D">
        <w:rPr>
          <w:rFonts w:ascii="Times New Roman" w:hAnsi="Times New Roman" w:cs="Times New Roman"/>
          <w:b/>
          <w:bCs/>
          <w:sz w:val="24"/>
          <w:szCs w:val="24"/>
        </w:rPr>
        <w:t>Статусы ИВО явлением ИВО каждым из нас посвящённо и статусно (личные, служебные) в сферу</w:t>
      </w:r>
      <w:r w:rsidRPr="0068211D">
        <w:rPr>
          <w:rFonts w:ascii="Times New Roman" w:hAnsi="Times New Roman" w:cs="Times New Roman"/>
          <w:b/>
          <w:iCs/>
          <w:sz w:val="24"/>
          <w:szCs w:val="24"/>
          <w:shd w:val="clear" w:color="auto" w:fill="FFFFFF"/>
        </w:rPr>
        <w:t xml:space="preserve"> форума</w:t>
      </w:r>
      <w:r w:rsidRPr="0068211D">
        <w:rPr>
          <w:rFonts w:ascii="Times New Roman" w:hAnsi="Times New Roman" w:cs="Times New Roman"/>
          <w:b/>
          <w:bCs/>
          <w:sz w:val="24"/>
          <w:szCs w:val="24"/>
        </w:rPr>
        <w:t xml:space="preserve"> и в сферу Магнита Отца Матери, развёртывая в этой среде необходимое количество Прав Синтеза Прарепликации ИВО и Начал Синтеза Прасозидания ИВО в активации служения человечеству и Отцу участников этого гражданского форума</w:t>
      </w:r>
      <w:r w:rsidRPr="0068211D">
        <w:rPr>
          <w:rFonts w:ascii="Times New Roman" w:hAnsi="Times New Roman" w:cs="Times New Roman"/>
          <w:sz w:val="24"/>
          <w:szCs w:val="24"/>
        </w:rPr>
        <w:t>.</w:t>
      </w:r>
    </w:p>
    <w:p w:rsidR="0068211D" w:rsidRPr="0068211D" w:rsidRDefault="0068211D" w:rsidP="0068211D">
      <w:pPr>
        <w:spacing w:after="0" w:line="240" w:lineRule="auto"/>
        <w:ind w:firstLineChars="295" w:firstLine="708"/>
        <w:jc w:val="both"/>
        <w:rPr>
          <w:rFonts w:ascii="Times New Roman" w:hAnsi="Times New Roman" w:cs="Times New Roman"/>
          <w:sz w:val="24"/>
          <w:szCs w:val="24"/>
        </w:rPr>
      </w:pPr>
      <w:r w:rsidRPr="0068211D">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68211D" w:rsidRPr="0068211D" w:rsidRDefault="0068211D" w:rsidP="0068211D">
      <w:pPr>
        <w:spacing w:after="0" w:line="240" w:lineRule="auto"/>
        <w:ind w:firstLineChars="295" w:firstLine="708"/>
        <w:jc w:val="both"/>
        <w:rPr>
          <w:rFonts w:ascii="Times New Roman" w:eastAsia="Times New Roman" w:hAnsi="Times New Roman" w:cs="Times New Roman"/>
          <w:sz w:val="24"/>
          <w:szCs w:val="24"/>
        </w:rPr>
      </w:pPr>
      <w:r w:rsidRPr="0068211D">
        <w:rPr>
          <w:rFonts w:ascii="Times New Roman" w:hAnsi="Times New Roman" w:cs="Times New Roman"/>
          <w:sz w:val="24"/>
          <w:szCs w:val="24"/>
        </w:rPr>
        <w:t xml:space="preserve">Изначально Вышестоящего Отца, Изначально Вышестоящую Мать Планеты Земля, выходя из Магнита с ними. Благодарим ИВАС </w:t>
      </w:r>
      <w:r w:rsidRPr="0068211D">
        <w:rPr>
          <w:rFonts w:ascii="Times New Roman" w:eastAsia="Times New Roman" w:hAnsi="Times New Roman" w:cs="Times New Roman"/>
          <w:b/>
          <w:sz w:val="24"/>
          <w:szCs w:val="24"/>
        </w:rPr>
        <w:t xml:space="preserve">Кут Хуми Фаинь, Иосифа Славию, Мория Свет, Византия Альбину, Янова Веронику, Владомира Стефану, Вильгельма Екатерину, Сераписа Велетту, Серафима Валерию, Святославу Олесю, Эоана Антуанэтту, Сергея Юлиану, Сулеймана Синтию, Себастьяна Викторию, ИВАС Служения, </w:t>
      </w:r>
      <w:r w:rsidRPr="0068211D">
        <w:rPr>
          <w:rFonts w:ascii="Times New Roman" w:eastAsia="Times New Roman" w:hAnsi="Times New Roman" w:cs="Times New Roman"/>
          <w:sz w:val="24"/>
          <w:szCs w:val="24"/>
        </w:rPr>
        <w:t>специалистов ИВДИВО</w:t>
      </w:r>
      <w:r w:rsidRPr="0068211D">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F70294" w:rsidRDefault="0068211D" w:rsidP="0068211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8211D">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в сферу Подразделения ИВДИВО, Уфа. Эманируем в сферу </w:t>
      </w:r>
      <w:r w:rsidRPr="0068211D">
        <w:rPr>
          <w:rFonts w:ascii="Times New Roman" w:hAnsi="Times New Roman" w:cs="Times New Roman"/>
          <w:b/>
          <w:iCs/>
          <w:sz w:val="24"/>
          <w:szCs w:val="24"/>
          <w:shd w:val="clear" w:color="auto" w:fill="FFFFFF"/>
        </w:rPr>
        <w:t>форума</w:t>
      </w:r>
      <w:r w:rsidRPr="0068211D">
        <w:rPr>
          <w:rFonts w:ascii="Times New Roman" w:hAnsi="Times New Roman" w:cs="Times New Roman"/>
          <w:b/>
          <w:sz w:val="24"/>
          <w:szCs w:val="24"/>
        </w:rPr>
        <w:t>,</w:t>
      </w:r>
      <w:r w:rsidRPr="0068211D">
        <w:rPr>
          <w:rFonts w:ascii="Times New Roman" w:eastAsia="Times New Roman" w:hAnsi="Times New Roman" w:cs="Times New Roman"/>
          <w:sz w:val="24"/>
          <w:szCs w:val="24"/>
        </w:rPr>
        <w:t xml:space="preserve"> на территорию пяти стран БРИКС, в ИВДИВО Должностной Компе</w:t>
      </w:r>
      <w:r w:rsidR="00F70294">
        <w:rPr>
          <w:rFonts w:ascii="Times New Roman" w:eastAsia="Times New Roman" w:hAnsi="Times New Roman" w:cs="Times New Roman"/>
          <w:sz w:val="24"/>
          <w:szCs w:val="24"/>
        </w:rPr>
        <w:t>тенции и ИВДИВО каждого из нас.</w:t>
      </w:r>
    </w:p>
    <w:p w:rsidR="0068211D" w:rsidRDefault="0068211D" w:rsidP="0068211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8211D">
        <w:rPr>
          <w:rFonts w:ascii="Times New Roman" w:eastAsia="Times New Roman" w:hAnsi="Times New Roman" w:cs="Times New Roman"/>
          <w:sz w:val="24"/>
          <w:szCs w:val="24"/>
        </w:rPr>
        <w:t xml:space="preserve">Выходим </w:t>
      </w:r>
      <w:r>
        <w:rPr>
          <w:rFonts w:ascii="Times New Roman" w:eastAsia="Times New Roman" w:hAnsi="Times New Roman" w:cs="Times New Roman"/>
          <w:sz w:val="24"/>
          <w:szCs w:val="24"/>
        </w:rPr>
        <w:t>из практики. Аминь.</w:t>
      </w:r>
    </w:p>
    <w:p w:rsidR="0068211D" w:rsidRDefault="0068211D" w:rsidP="00F70294">
      <w:pPr>
        <w:spacing w:after="120" w:line="240" w:lineRule="auto"/>
        <w:jc w:val="right"/>
        <w:rPr>
          <w:rFonts w:ascii="Times New Roman" w:hAnsi="Times New Roman" w:cs="Times New Roman"/>
        </w:rPr>
      </w:pPr>
      <w:r w:rsidRPr="00092E92">
        <w:rPr>
          <w:rFonts w:ascii="Times New Roman" w:hAnsi="Times New Roman" w:cs="Times New Roman"/>
        </w:rPr>
        <w:t xml:space="preserve">Сдано ИВАС Кут Хуми </w:t>
      </w:r>
      <w:r>
        <w:rPr>
          <w:rFonts w:ascii="Times New Roman" w:hAnsi="Times New Roman" w:cs="Times New Roman"/>
        </w:rPr>
        <w:t>16.04. 2</w:t>
      </w:r>
      <w:r w:rsidRPr="00092E92">
        <w:rPr>
          <w:rFonts w:ascii="Times New Roman" w:hAnsi="Times New Roman" w:cs="Times New Roman"/>
        </w:rPr>
        <w:t>0</w:t>
      </w:r>
      <w:r>
        <w:rPr>
          <w:rFonts w:ascii="Times New Roman" w:hAnsi="Times New Roman" w:cs="Times New Roman"/>
        </w:rPr>
        <w:t>21</w:t>
      </w:r>
      <w:r w:rsidRPr="00092E92">
        <w:rPr>
          <w:rFonts w:ascii="Times New Roman" w:hAnsi="Times New Roman" w:cs="Times New Roman"/>
        </w:rPr>
        <w:t xml:space="preserve"> г.</w:t>
      </w:r>
    </w:p>
    <w:p w:rsidR="0011002E" w:rsidRPr="000312E3" w:rsidRDefault="0011002E" w:rsidP="00F70294">
      <w:pPr>
        <w:pStyle w:val="1"/>
        <w:spacing w:before="120"/>
        <w:jc w:val="center"/>
        <w:rPr>
          <w:rFonts w:ascii="Georgia" w:hAnsi="Georgia"/>
          <w:color w:val="auto"/>
          <w:szCs w:val="24"/>
          <w:shd w:val="clear" w:color="auto" w:fill="FFFFFF"/>
        </w:rPr>
      </w:pPr>
      <w:bookmarkStart w:id="18" w:name="_Toc202270773"/>
      <w:r w:rsidRPr="000312E3">
        <w:rPr>
          <w:rFonts w:ascii="Georgia" w:hAnsi="Georgia"/>
          <w:color w:val="auto"/>
          <w:szCs w:val="24"/>
          <w:shd w:val="clear" w:color="auto" w:fill="FFFFFF"/>
        </w:rPr>
        <w:t>Семинар по технологиям хранения энергии</w:t>
      </w:r>
      <w:bookmarkEnd w:id="18"/>
    </w:p>
    <w:p w:rsidR="0011002E" w:rsidRPr="0011002E" w:rsidRDefault="0011002E" w:rsidP="0011002E">
      <w:pPr>
        <w:spacing w:before="120" w:after="120" w:line="240" w:lineRule="auto"/>
        <w:jc w:val="center"/>
        <w:rPr>
          <w:rFonts w:ascii="Times New Roman" w:hAnsi="Times New Roman" w:cs="Times New Roman"/>
          <w:b/>
          <w:sz w:val="24"/>
          <w:szCs w:val="24"/>
        </w:rPr>
      </w:pPr>
      <w:r w:rsidRPr="0011002E">
        <w:rPr>
          <w:rFonts w:ascii="Times New Roman" w:hAnsi="Times New Roman" w:cs="Times New Roman"/>
          <w:sz w:val="24"/>
          <w:szCs w:val="24"/>
        </w:rPr>
        <w:t xml:space="preserve">МО: </w:t>
      </w:r>
      <w:r w:rsidRPr="0011002E">
        <w:rPr>
          <w:rFonts w:ascii="Times New Roman" w:hAnsi="Times New Roman" w:cs="Times New Roman"/>
          <w:b/>
          <w:sz w:val="24"/>
          <w:szCs w:val="24"/>
        </w:rPr>
        <w:t>«Метагалактические технологии хранения энергии»</w:t>
      </w:r>
    </w:p>
    <w:p w:rsidR="0011002E" w:rsidRPr="00B51624" w:rsidRDefault="0011002E" w:rsidP="000312E3">
      <w:pPr>
        <w:pStyle w:val="af"/>
        <w:spacing w:before="12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22 апрел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11002E" w:rsidRDefault="0011002E" w:rsidP="000312E3">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11002E" w:rsidRDefault="0011002E" w:rsidP="0011002E">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11002E" w:rsidRPr="004B66EC" w:rsidRDefault="0011002E" w:rsidP="0011002E">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стяжёнными индивидуальными и коллективным Фа Подразделения, Полномочиями служения Аватаром, возжигая Синтез, Огонь и Ядро Служения. </w:t>
      </w:r>
      <w:r>
        <w:rPr>
          <w:rFonts w:ascii="Times New Roman" w:hAnsi="Times New Roman" w:cs="Times New Roman"/>
          <w:sz w:val="24"/>
          <w:szCs w:val="24"/>
        </w:rPr>
        <w:t xml:space="preserve">Возжигаемся Единицей Материи и Единицей Абсолюта. </w:t>
      </w:r>
      <w:r>
        <w:rPr>
          <w:rFonts w:ascii="Times New Roman" w:eastAsia="Times New Roman" w:hAnsi="Times New Roman" w:cs="Times New Roman"/>
          <w:sz w:val="24"/>
          <w:szCs w:val="24"/>
        </w:rPr>
        <w:t xml:space="preserve">Возжигаемся 64-рицей Служения, всеми видами 64-рицы Инструментов. Возжигаемся всеми Ядрами Синтеза каждого из нас и синтеза нас. </w:t>
      </w:r>
      <w:r>
        <w:rPr>
          <w:rFonts w:ascii="Times New Roman" w:hAnsi="Times New Roman" w:cs="Times New Roman"/>
          <w:sz w:val="24"/>
          <w:szCs w:val="24"/>
          <w:lang w:eastAsia="ru-RU"/>
        </w:rPr>
        <w:t xml:space="preserve">Возжигаемся </w:t>
      </w:r>
      <w:r w:rsidRPr="004B66EC">
        <w:rPr>
          <w:rFonts w:ascii="Times New Roman" w:hAnsi="Times New Roman" w:cs="Times New Roman"/>
          <w:sz w:val="24"/>
          <w:szCs w:val="24"/>
          <w:lang w:eastAsia="ru-RU"/>
        </w:rPr>
        <w:t xml:space="preserve">ИВДИВО каждого из нас. </w:t>
      </w:r>
      <w:r w:rsidRPr="004B66EC">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sidRPr="004B66EC">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4B66EC">
        <w:rPr>
          <w:rFonts w:ascii="Times New Roman" w:hAnsi="Times New Roman" w:cs="Times New Roman"/>
          <w:sz w:val="24"/>
          <w:szCs w:val="24"/>
        </w:rPr>
        <w:t>.</w:t>
      </w:r>
    </w:p>
    <w:p w:rsidR="0011002E" w:rsidRPr="004B66EC" w:rsidRDefault="0011002E" w:rsidP="0011002E">
      <w:pPr>
        <w:pStyle w:val="af"/>
        <w:spacing w:after="0" w:line="240" w:lineRule="auto"/>
        <w:ind w:left="0" w:firstLine="709"/>
        <w:jc w:val="both"/>
        <w:rPr>
          <w:rFonts w:ascii="Times New Roman" w:eastAsia="Times New Roman" w:hAnsi="Times New Roman" w:cs="Times New Roman"/>
          <w:sz w:val="24"/>
          <w:szCs w:val="24"/>
        </w:rPr>
      </w:pPr>
      <w:r w:rsidRPr="004B66EC">
        <w:rPr>
          <w:rFonts w:ascii="Times New Roman" w:eastAsia="Times New Roman" w:hAnsi="Times New Roman" w:cs="Times New Roman"/>
          <w:sz w:val="24"/>
          <w:szCs w:val="24"/>
        </w:rPr>
        <w:lastRenderedPageBreak/>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4B66EC">
        <w:rPr>
          <w:rFonts w:ascii="Times New Roman" w:hAnsi="Times New Roman"/>
          <w:sz w:val="24"/>
          <w:szCs w:val="24"/>
          <w:lang w:eastAsia="ru-RU"/>
        </w:rPr>
        <w:t xml:space="preserve">максимально офизичиваясь, развёртываемся Ипостасным телом в синтез-форме Должностной </w:t>
      </w:r>
      <w:r w:rsidRPr="004B66EC">
        <w:rPr>
          <w:rFonts w:ascii="Times New Roman" w:hAnsi="Times New Roman" w:cs="Times New Roman"/>
          <w:sz w:val="24"/>
          <w:szCs w:val="24"/>
          <w:lang w:eastAsia="ru-RU"/>
        </w:rPr>
        <w:t>Компетенции плюс Воина Синтеза</w:t>
      </w:r>
      <w:r w:rsidRPr="004B66EC">
        <w:rPr>
          <w:rFonts w:ascii="Times New Roman" w:eastAsia="Times New Roman" w:hAnsi="Times New Roman" w:cs="Times New Roman"/>
          <w:sz w:val="24"/>
          <w:szCs w:val="24"/>
        </w:rPr>
        <w:t>. Приветствуем!</w:t>
      </w:r>
    </w:p>
    <w:p w:rsidR="0011002E" w:rsidRPr="004B66EC" w:rsidRDefault="0011002E" w:rsidP="0011002E">
      <w:pPr>
        <w:pStyle w:val="af"/>
        <w:spacing w:after="0" w:line="240" w:lineRule="auto"/>
        <w:ind w:left="0" w:firstLine="709"/>
        <w:jc w:val="both"/>
        <w:rPr>
          <w:rFonts w:ascii="Times New Roman" w:hAnsi="Times New Roman" w:cs="Times New Roman"/>
          <w:sz w:val="24"/>
          <w:szCs w:val="24"/>
          <w:shd w:val="clear" w:color="auto" w:fill="FFFFFF"/>
        </w:rPr>
      </w:pPr>
      <w:r w:rsidRPr="004B66EC">
        <w:rPr>
          <w:rFonts w:ascii="Times New Roman" w:eastAsia="Times New Roman" w:hAnsi="Times New Roman" w:cs="Times New Roman"/>
          <w:sz w:val="24"/>
          <w:szCs w:val="24"/>
        </w:rPr>
        <w:t xml:space="preserve">Возжигаемся Поручением и утверждённым Планом Синтеза деятельности на апрель месяц группы Компетентных ИВДИВО, реализующих Проект БРИКС ИВО, основанным на календарном Плане стран БРИКС. </w:t>
      </w:r>
      <w:r w:rsidRPr="004B66EC">
        <w:rPr>
          <w:rFonts w:ascii="Times New Roman" w:hAnsi="Times New Roman" w:cs="Times New Roman"/>
          <w:sz w:val="24"/>
          <w:szCs w:val="24"/>
          <w:shd w:val="clear" w:color="auto" w:fill="FFFFFF"/>
        </w:rPr>
        <w:t>Помним, что даты ориентировочные, реализация находится в зависимости от пандемии.</w:t>
      </w:r>
    </w:p>
    <w:p w:rsidR="0011002E" w:rsidRPr="004B66EC" w:rsidRDefault="0011002E" w:rsidP="0011002E">
      <w:pPr>
        <w:spacing w:after="0" w:line="240" w:lineRule="auto"/>
        <w:ind w:firstLine="709"/>
        <w:jc w:val="both"/>
        <w:rPr>
          <w:rFonts w:ascii="Times New Roman" w:hAnsi="Times New Roman" w:cs="Times New Roman"/>
          <w:iCs/>
          <w:sz w:val="24"/>
          <w:szCs w:val="24"/>
          <w:shd w:val="clear" w:color="auto" w:fill="FFFFFF"/>
        </w:rPr>
      </w:pPr>
      <w:r w:rsidRPr="004B66EC">
        <w:rPr>
          <w:rFonts w:ascii="Times New Roman" w:hAnsi="Times New Roman" w:cs="Times New Roman"/>
          <w:sz w:val="24"/>
          <w:szCs w:val="24"/>
        </w:rPr>
        <w:t xml:space="preserve">Синтезируемся с Хум ИВАС Кут Хуми Фаинь, стяжаем Синтез Синтеза ИВО Условий проведения </w:t>
      </w:r>
      <w:r w:rsidRPr="004B66EC">
        <w:rPr>
          <w:rFonts w:ascii="Times New Roman" w:hAnsi="Times New Roman" w:cs="Times New Roman"/>
          <w:b/>
          <w:iCs/>
          <w:sz w:val="24"/>
          <w:szCs w:val="24"/>
          <w:shd w:val="clear" w:color="auto" w:fill="FFFFFF"/>
        </w:rPr>
        <w:t>Семинара по технологиям хранения энергии, запланированного на 22 апреля</w:t>
      </w:r>
      <w:r w:rsidRPr="004B66EC">
        <w:rPr>
          <w:rFonts w:ascii="Times New Roman" w:hAnsi="Times New Roman" w:cs="Times New Roman"/>
          <w:iCs/>
          <w:sz w:val="24"/>
          <w:szCs w:val="24"/>
          <w:shd w:val="clear" w:color="auto" w:fill="FFFFFF"/>
        </w:rPr>
        <w:t xml:space="preserve"> в г. Нью-Дели, Индия.</w:t>
      </w:r>
    </w:p>
    <w:p w:rsidR="0011002E" w:rsidRPr="004B66EC" w:rsidRDefault="0011002E" w:rsidP="0011002E">
      <w:pPr>
        <w:spacing w:after="0" w:line="240" w:lineRule="auto"/>
        <w:ind w:firstLine="709"/>
        <w:jc w:val="both"/>
        <w:rPr>
          <w:rFonts w:ascii="Times New Roman" w:eastAsia="Times New Roman" w:hAnsi="Times New Roman" w:cs="Times New Roman"/>
          <w:b/>
          <w:sz w:val="24"/>
          <w:szCs w:val="24"/>
        </w:rPr>
      </w:pPr>
      <w:r w:rsidRPr="004B66EC">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4B66EC">
        <w:rPr>
          <w:rFonts w:ascii="Times New Roman" w:hAnsi="Times New Roman"/>
          <w:sz w:val="24"/>
          <w:szCs w:val="24"/>
          <w:lang w:eastAsia="ru-RU"/>
        </w:rPr>
        <w:t>синтез-форме Должностной Компетенции плюс Воина Синтеза</w:t>
      </w:r>
      <w:r w:rsidRPr="004B66EC">
        <w:rPr>
          <w:rFonts w:ascii="Times New Roman" w:eastAsia="Times New Roman" w:hAnsi="Times New Roman" w:cs="Times New Roman"/>
          <w:sz w:val="24"/>
          <w:szCs w:val="24"/>
        </w:rPr>
        <w:t xml:space="preserve"> командой Служащих Подразделения ИВДИВО Прозрения ИВО с Поручением ИВО в реализации Проекта БРИКС ИВО</w:t>
      </w:r>
      <w:r w:rsidRPr="004B66EC">
        <w:rPr>
          <w:rFonts w:ascii="Times New Roman" w:eastAsia="Times New Roman" w:hAnsi="Times New Roman" w:cs="Times New Roman"/>
          <w:b/>
          <w:sz w:val="24"/>
          <w:szCs w:val="24"/>
        </w:rPr>
        <w:t>. Приветствуем Отца!</w:t>
      </w:r>
    </w:p>
    <w:p w:rsidR="0011002E" w:rsidRPr="004B66EC" w:rsidRDefault="0011002E" w:rsidP="0011002E">
      <w:pPr>
        <w:spacing w:after="0" w:line="240" w:lineRule="auto"/>
        <w:ind w:firstLineChars="295" w:firstLine="708"/>
        <w:jc w:val="both"/>
        <w:rPr>
          <w:rFonts w:ascii="Times New Roman" w:hAnsi="Times New Roman" w:cs="Times New Roman"/>
          <w:sz w:val="24"/>
          <w:szCs w:val="24"/>
        </w:rPr>
      </w:pPr>
      <w:r w:rsidRPr="004B66EC">
        <w:rPr>
          <w:rFonts w:ascii="Times New Roman" w:hAnsi="Times New Roman" w:cs="Times New Roman"/>
          <w:sz w:val="24"/>
          <w:szCs w:val="24"/>
        </w:rPr>
        <w:t xml:space="preserve">Синтезируясь нашими Хум с Хум ИВО, стяжаем Синтез ИВО и просим ИВО </w:t>
      </w:r>
      <w:r w:rsidRPr="004B66EC">
        <w:rPr>
          <w:rFonts w:ascii="Times New Roman" w:hAnsi="Times New Roman" w:cs="Times New Roman"/>
          <w:b/>
          <w:sz w:val="24"/>
          <w:szCs w:val="24"/>
        </w:rPr>
        <w:t xml:space="preserve">сотворить Ядро Синтеза </w:t>
      </w:r>
      <w:r w:rsidRPr="004B66EC">
        <w:rPr>
          <w:rFonts w:ascii="Times New Roman" w:hAnsi="Times New Roman" w:cs="Times New Roman"/>
          <w:b/>
          <w:iCs/>
          <w:sz w:val="24"/>
          <w:szCs w:val="24"/>
          <w:shd w:val="clear" w:color="auto" w:fill="FFFFFF"/>
        </w:rPr>
        <w:t>семинара по технологиям хранения энергии</w:t>
      </w:r>
      <w:r w:rsidRPr="004B66EC">
        <w:rPr>
          <w:rStyle w:val="ae"/>
          <w:rFonts w:ascii="Times New Roman" w:hAnsi="Times New Roman" w:cs="Times New Roman"/>
          <w:b/>
          <w:color w:val="auto"/>
          <w:sz w:val="24"/>
          <w:szCs w:val="24"/>
          <w:bdr w:val="none" w:sz="0" w:space="0" w:color="auto" w:frame="1"/>
        </w:rPr>
        <w:t xml:space="preserve"> </w:t>
      </w:r>
      <w:r w:rsidRPr="004B66EC">
        <w:rPr>
          <w:rFonts w:ascii="Times New Roman" w:eastAsia="Times New Roman" w:hAnsi="Times New Roman" w:cs="Times New Roman"/>
          <w:b/>
          <w:sz w:val="24"/>
          <w:szCs w:val="24"/>
        </w:rPr>
        <w:t>в г. Нью-Дели, Индия</w:t>
      </w:r>
      <w:r w:rsidRPr="004B66EC">
        <w:rPr>
          <w:rFonts w:ascii="Times New Roman" w:hAnsi="Times New Roman" w:cs="Times New Roman"/>
          <w:b/>
          <w:sz w:val="24"/>
          <w:szCs w:val="24"/>
        </w:rPr>
        <w:t xml:space="preserve"> с развёрткой сферы данного мероприятия на 22 апреля текущего года её действия вокруг Ядра Синтеза</w:t>
      </w:r>
      <w:r w:rsidRPr="004B66EC">
        <w:rPr>
          <w:rFonts w:ascii="Times New Roman" w:hAnsi="Times New Roman" w:cs="Times New Roman"/>
          <w:sz w:val="24"/>
          <w:szCs w:val="24"/>
        </w:rPr>
        <w:t xml:space="preserve">. И просим ИВО насыщения Ядра Синтеза </w:t>
      </w:r>
      <w:r w:rsidRPr="004B66EC">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4B66EC">
        <w:rPr>
          <w:rFonts w:ascii="Times New Roman" w:hAnsi="Times New Roman" w:cs="Times New Roman"/>
          <w:sz w:val="24"/>
          <w:szCs w:val="24"/>
        </w:rPr>
        <w:t xml:space="preserve">. И просим ИВ Отца заложить в Ядро Синтеза данного мероприятия условия </w:t>
      </w:r>
      <w:r w:rsidRPr="004B66EC">
        <w:rPr>
          <w:rFonts w:ascii="Times New Roman" w:hAnsi="Times New Roman" w:cs="Times New Roman"/>
          <w:b/>
          <w:sz w:val="24"/>
          <w:szCs w:val="24"/>
        </w:rPr>
        <w:t xml:space="preserve">Метагалактической Отцовской Безопасности </w:t>
      </w:r>
      <w:r w:rsidRPr="004B66EC">
        <w:rPr>
          <w:rFonts w:ascii="Times New Roman" w:hAnsi="Times New Roman" w:cs="Times New Roman"/>
          <w:sz w:val="24"/>
          <w:szCs w:val="24"/>
        </w:rPr>
        <w:t>всем участникам этого мероприятия БРИКС.</w:t>
      </w:r>
    </w:p>
    <w:p w:rsidR="0011002E" w:rsidRPr="004B66EC" w:rsidRDefault="0011002E" w:rsidP="0011002E">
      <w:pPr>
        <w:spacing w:after="0" w:line="240" w:lineRule="auto"/>
        <w:ind w:firstLineChars="295" w:firstLine="708"/>
        <w:jc w:val="both"/>
        <w:rPr>
          <w:rFonts w:ascii="Times New Roman" w:hAnsi="Times New Roman" w:cs="Times New Roman"/>
          <w:b/>
          <w:sz w:val="24"/>
          <w:szCs w:val="24"/>
        </w:rPr>
      </w:pPr>
      <w:r w:rsidRPr="004B66EC">
        <w:rPr>
          <w:rFonts w:ascii="Times New Roman" w:hAnsi="Times New Roman" w:cs="Times New Roman"/>
          <w:sz w:val="24"/>
          <w:szCs w:val="24"/>
        </w:rPr>
        <w:t xml:space="preserve">Просим Отца сотворить Ядро максимально высоких </w:t>
      </w:r>
      <w:r w:rsidRPr="004B66EC">
        <w:rPr>
          <w:rFonts w:ascii="Times New Roman" w:hAnsi="Times New Roman" w:cs="Times New Roman"/>
          <w:b/>
          <w:bCs/>
          <w:sz w:val="24"/>
          <w:szCs w:val="24"/>
        </w:rPr>
        <w:t>ментальности и человечности</w:t>
      </w:r>
      <w:r w:rsidRPr="004B66EC">
        <w:rPr>
          <w:rFonts w:ascii="Times New Roman" w:hAnsi="Times New Roman" w:cs="Times New Roman"/>
          <w:sz w:val="24"/>
          <w:szCs w:val="24"/>
        </w:rPr>
        <w:t xml:space="preserve"> и человеческих отношений для всех участников. И </w:t>
      </w:r>
      <w:r w:rsidRPr="004B66EC">
        <w:rPr>
          <w:rFonts w:ascii="Times New Roman" w:hAnsi="Times New Roman" w:cs="Times New Roman"/>
          <w:b/>
          <w:bCs/>
          <w:sz w:val="24"/>
          <w:szCs w:val="24"/>
        </w:rPr>
        <w:t xml:space="preserve">стяжаем </w:t>
      </w:r>
      <w:r w:rsidRPr="004B66EC">
        <w:rPr>
          <w:rFonts w:ascii="Times New Roman" w:hAnsi="Times New Roman" w:cs="Times New Roman"/>
          <w:sz w:val="24"/>
          <w:szCs w:val="24"/>
        </w:rPr>
        <w:t xml:space="preserve">у ИВ </w:t>
      </w:r>
      <w:r w:rsidRPr="004B66EC">
        <w:rPr>
          <w:rFonts w:ascii="Times New Roman" w:hAnsi="Times New Roman" w:cs="Times New Roman"/>
          <w:b/>
          <w:sz w:val="24"/>
          <w:szCs w:val="24"/>
        </w:rPr>
        <w:t>Отца:</w:t>
      </w:r>
    </w:p>
    <w:p w:rsidR="0011002E" w:rsidRPr="004B66EC" w:rsidRDefault="0011002E" w:rsidP="0011002E">
      <w:pPr>
        <w:spacing w:after="0" w:line="240" w:lineRule="auto"/>
        <w:ind w:firstLineChars="295" w:firstLine="711"/>
        <w:jc w:val="both"/>
        <w:rPr>
          <w:rFonts w:ascii="Times New Roman" w:hAnsi="Times New Roman" w:cs="Times New Roman"/>
          <w:b/>
          <w:bCs/>
          <w:sz w:val="24"/>
          <w:szCs w:val="24"/>
        </w:rPr>
      </w:pPr>
      <w:r w:rsidRPr="004B66EC">
        <w:rPr>
          <w:rFonts w:ascii="Times New Roman" w:hAnsi="Times New Roman" w:cs="Times New Roman"/>
          <w:b/>
          <w:sz w:val="24"/>
          <w:szCs w:val="24"/>
        </w:rPr>
        <w:t>саму</w:t>
      </w:r>
      <w:r w:rsidRPr="004B66EC">
        <w:rPr>
          <w:rFonts w:ascii="Times New Roman" w:hAnsi="Times New Roman" w:cs="Times New Roman"/>
          <w:sz w:val="24"/>
          <w:szCs w:val="24"/>
        </w:rPr>
        <w:t xml:space="preserve"> </w:t>
      </w:r>
      <w:r w:rsidRPr="004B66EC">
        <w:rPr>
          <w:rFonts w:ascii="Times New Roman" w:hAnsi="Times New Roman" w:cs="Times New Roman"/>
          <w:b/>
          <w:bCs/>
          <w:sz w:val="24"/>
          <w:szCs w:val="24"/>
        </w:rPr>
        <w:t>Чашу со Сферой вокруг Планеты Земля,</w:t>
      </w:r>
    </w:p>
    <w:p w:rsidR="0011002E" w:rsidRPr="004B66EC" w:rsidRDefault="0011002E" w:rsidP="0011002E">
      <w:pPr>
        <w:spacing w:after="0" w:line="240" w:lineRule="auto"/>
        <w:ind w:firstLineChars="295" w:firstLine="711"/>
        <w:jc w:val="both"/>
        <w:rPr>
          <w:rFonts w:ascii="Times New Roman" w:hAnsi="Times New Roman" w:cs="Times New Roman"/>
          <w:b/>
          <w:bCs/>
          <w:sz w:val="24"/>
          <w:szCs w:val="24"/>
        </w:rPr>
      </w:pPr>
      <w:r w:rsidRPr="004B66EC">
        <w:rPr>
          <w:rFonts w:ascii="Times New Roman" w:hAnsi="Times New Roman" w:cs="Times New Roman"/>
          <w:b/>
          <w:bCs/>
          <w:sz w:val="24"/>
          <w:szCs w:val="24"/>
        </w:rPr>
        <w:t>зерцало Чаши над городом,</w:t>
      </w:r>
    </w:p>
    <w:p w:rsidR="0011002E" w:rsidRPr="004B66EC" w:rsidRDefault="0011002E" w:rsidP="0011002E">
      <w:pPr>
        <w:spacing w:after="0" w:line="240" w:lineRule="auto"/>
        <w:ind w:firstLineChars="295" w:firstLine="711"/>
        <w:jc w:val="both"/>
        <w:rPr>
          <w:rFonts w:ascii="Times New Roman" w:hAnsi="Times New Roman" w:cs="Times New Roman"/>
          <w:b/>
          <w:bCs/>
          <w:sz w:val="24"/>
          <w:szCs w:val="24"/>
        </w:rPr>
      </w:pPr>
      <w:r w:rsidRPr="004B66EC">
        <w:rPr>
          <w:rFonts w:ascii="Times New Roman" w:hAnsi="Times New Roman" w:cs="Times New Roman"/>
          <w:b/>
          <w:bCs/>
          <w:sz w:val="24"/>
          <w:szCs w:val="24"/>
        </w:rPr>
        <w:t xml:space="preserve">Престол ИВО и в этот Престол </w:t>
      </w:r>
      <w:r w:rsidRPr="004B66EC">
        <w:rPr>
          <w:rFonts w:ascii="Times New Roman" w:eastAsia="Times New Roman" w:hAnsi="Times New Roman" w:cs="Times New Roman"/>
          <w:b/>
          <w:sz w:val="24"/>
          <w:szCs w:val="24"/>
          <w:lang w:eastAsia="ru-RU"/>
        </w:rPr>
        <w:t>стяжаем пакет Истинных мыслей Отца</w:t>
      </w:r>
      <w:r w:rsidRPr="004B66EC">
        <w:rPr>
          <w:rFonts w:ascii="Times New Roman" w:hAnsi="Times New Roman" w:cs="Times New Roman"/>
          <w:b/>
          <w:bCs/>
          <w:sz w:val="24"/>
          <w:szCs w:val="24"/>
        </w:rPr>
        <w:t xml:space="preserve"> и одну эталонную Силу Мысли ИВО,</w:t>
      </w:r>
    </w:p>
    <w:p w:rsidR="0011002E" w:rsidRPr="004B66EC" w:rsidRDefault="0011002E" w:rsidP="0011002E">
      <w:pPr>
        <w:spacing w:after="0" w:line="240" w:lineRule="auto"/>
        <w:ind w:firstLineChars="295" w:firstLine="711"/>
        <w:jc w:val="both"/>
        <w:rPr>
          <w:rFonts w:ascii="Times New Roman" w:hAnsi="Times New Roman" w:cs="Times New Roman"/>
          <w:b/>
          <w:bCs/>
          <w:sz w:val="24"/>
          <w:szCs w:val="24"/>
        </w:rPr>
      </w:pPr>
      <w:r w:rsidRPr="004B66EC">
        <w:rPr>
          <w:rFonts w:ascii="Times New Roman" w:hAnsi="Times New Roman" w:cs="Times New Roman"/>
          <w:b/>
          <w:bCs/>
          <w:sz w:val="24"/>
          <w:szCs w:val="24"/>
        </w:rPr>
        <w:t>План Синтеза ИВО на зерцало Чаши</w:t>
      </w:r>
    </w:p>
    <w:p w:rsidR="0011002E" w:rsidRPr="004B66EC" w:rsidRDefault="0011002E" w:rsidP="0011002E">
      <w:pPr>
        <w:spacing w:after="0" w:line="240" w:lineRule="auto"/>
        <w:ind w:firstLineChars="295" w:firstLine="711"/>
        <w:jc w:val="both"/>
        <w:rPr>
          <w:rFonts w:ascii="Times New Roman" w:hAnsi="Times New Roman" w:cs="Times New Roman"/>
          <w:sz w:val="24"/>
          <w:szCs w:val="24"/>
        </w:rPr>
      </w:pPr>
      <w:r w:rsidRPr="004B66EC">
        <w:rPr>
          <w:rFonts w:ascii="Times New Roman" w:hAnsi="Times New Roman" w:cs="Times New Roman"/>
          <w:b/>
          <w:bCs/>
          <w:sz w:val="24"/>
          <w:szCs w:val="24"/>
        </w:rPr>
        <w:t xml:space="preserve">и Огонь в Чашу для реализации прозрений, решений, проектов участников </w:t>
      </w:r>
      <w:r w:rsidRPr="004B66EC">
        <w:rPr>
          <w:rFonts w:ascii="Times New Roman" w:hAnsi="Times New Roman" w:cs="Times New Roman"/>
          <w:b/>
          <w:iCs/>
          <w:sz w:val="24"/>
          <w:szCs w:val="24"/>
          <w:shd w:val="clear" w:color="auto" w:fill="FFFFFF"/>
        </w:rPr>
        <w:t>Семинара по технологиям хранения энергии</w:t>
      </w:r>
      <w:r w:rsidRPr="004B66EC">
        <w:rPr>
          <w:rFonts w:ascii="Times New Roman" w:hAnsi="Times New Roman" w:cs="Times New Roman"/>
          <w:b/>
          <w:bCs/>
          <w:sz w:val="24"/>
          <w:szCs w:val="24"/>
          <w:shd w:val="clear" w:color="auto" w:fill="FFFFFF"/>
        </w:rPr>
        <w:t>.</w:t>
      </w:r>
      <w:r w:rsidRPr="004B66EC">
        <w:rPr>
          <w:rFonts w:ascii="Times New Roman" w:hAnsi="Times New Roman" w:cs="Times New Roman"/>
          <w:sz w:val="24"/>
          <w:szCs w:val="24"/>
        </w:rPr>
        <w:t xml:space="preserve"> В Чаше фиксируя Ядро Синтеза, стяжённое нами и сотворённое Отцом.</w:t>
      </w:r>
    </w:p>
    <w:p w:rsidR="0011002E" w:rsidRPr="004B66EC" w:rsidRDefault="0011002E" w:rsidP="0011002E">
      <w:pPr>
        <w:spacing w:after="0" w:line="240" w:lineRule="auto"/>
        <w:ind w:firstLineChars="295" w:firstLine="708"/>
        <w:jc w:val="both"/>
        <w:rPr>
          <w:rFonts w:ascii="Times New Roman" w:eastAsia="Times New Roman" w:hAnsi="Times New Roman" w:cs="Times New Roman"/>
          <w:sz w:val="24"/>
          <w:szCs w:val="24"/>
        </w:rPr>
      </w:pPr>
      <w:r w:rsidRPr="004B66EC">
        <w:rPr>
          <w:rFonts w:ascii="Times New Roman" w:hAnsi="Times New Roman" w:cs="Times New Roman"/>
          <w:sz w:val="24"/>
          <w:szCs w:val="24"/>
        </w:rPr>
        <w:t xml:space="preserve">Просим ИВО пригласить к участию в этом мероприятии ИВАС </w:t>
      </w:r>
      <w:r w:rsidRPr="004B66EC">
        <w:rPr>
          <w:rFonts w:ascii="Times New Roman" w:eastAsia="Times New Roman" w:hAnsi="Times New Roman" w:cs="Times New Roman"/>
          <w:b/>
          <w:sz w:val="24"/>
          <w:szCs w:val="24"/>
        </w:rPr>
        <w:t xml:space="preserve">Кут Хуми Фаинь, Иосифа Славию, Мория Свет, Серафима Валерию, Эоана Антуанэтту, </w:t>
      </w:r>
      <w:r w:rsidRPr="004B66EC">
        <w:rPr>
          <w:rFonts w:ascii="Times New Roman" w:hAnsi="Times New Roman"/>
          <w:b/>
          <w:sz w:val="24"/>
          <w:szCs w:val="24"/>
        </w:rPr>
        <w:t>Фадея Елену,</w:t>
      </w:r>
      <w:r w:rsidRPr="004B66EC">
        <w:rPr>
          <w:rFonts w:ascii="Times New Roman" w:hAnsi="Times New Roman"/>
          <w:sz w:val="24"/>
          <w:szCs w:val="24"/>
        </w:rPr>
        <w:t xml:space="preserve"> </w:t>
      </w:r>
      <w:r w:rsidRPr="004B66EC">
        <w:rPr>
          <w:rFonts w:ascii="Times New Roman" w:eastAsia="Times New Roman" w:hAnsi="Times New Roman" w:cs="Times New Roman"/>
          <w:b/>
          <w:sz w:val="24"/>
          <w:szCs w:val="24"/>
        </w:rPr>
        <w:t>Серапис Велетте, Сергея Юлиану, Георга Дарью, Алексея Илану, Дария Давлату, Давида Сольвейг, и ИВАС Служения – Юсефа Ону, Юстаса Сивиллу и Яромира Нику.</w:t>
      </w:r>
      <w:r w:rsidRPr="004B66EC">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этой </w:t>
      </w:r>
      <w:r w:rsidRPr="004B66EC">
        <w:rPr>
          <w:rFonts w:ascii="Times New Roman" w:eastAsia="Times New Roman" w:hAnsi="Times New Roman" w:cs="Times New Roman"/>
          <w:b/>
          <w:sz w:val="24"/>
          <w:szCs w:val="24"/>
        </w:rPr>
        <w:t>встрече</w:t>
      </w:r>
      <w:r w:rsidRPr="004B66EC">
        <w:rPr>
          <w:rFonts w:ascii="Times New Roman" w:eastAsia="Times New Roman" w:hAnsi="Times New Roman" w:cs="Times New Roman"/>
          <w:sz w:val="24"/>
          <w:szCs w:val="24"/>
        </w:rPr>
        <w:t>. Приветствуем! Просим их поделиться своим опытом профессиональной деятельности и помочь в оформлении соответствующей документации совместного действия в разработке технологий хранения энергии:</w:t>
      </w:r>
    </w:p>
    <w:p w:rsidR="0011002E" w:rsidRPr="004B66EC" w:rsidRDefault="0011002E" w:rsidP="0011002E">
      <w:pPr>
        <w:spacing w:after="0" w:line="240" w:lineRule="auto"/>
        <w:ind w:firstLineChars="295" w:firstLine="711"/>
        <w:jc w:val="both"/>
        <w:rPr>
          <w:rFonts w:ascii="Times New Roman" w:hAnsi="Times New Roman" w:cs="Times New Roman"/>
          <w:sz w:val="24"/>
          <w:szCs w:val="24"/>
        </w:rPr>
      </w:pPr>
      <w:r w:rsidRPr="004B66EC">
        <w:rPr>
          <w:rFonts w:ascii="Times New Roman" w:eastAsia="Times New Roman" w:hAnsi="Times New Roman" w:cs="Times New Roman"/>
          <w:b/>
          <w:sz w:val="24"/>
          <w:szCs w:val="24"/>
        </w:rPr>
        <w:t>Кут Хуми Фаинь</w:t>
      </w:r>
      <w:r w:rsidRPr="004B66EC">
        <w:rPr>
          <w:rFonts w:ascii="Times New Roman" w:eastAsia="Times New Roman" w:hAnsi="Times New Roman" w:cs="Times New Roman"/>
          <w:sz w:val="24"/>
          <w:szCs w:val="24"/>
        </w:rPr>
        <w:t xml:space="preserve"> – </w:t>
      </w:r>
      <w:r w:rsidRPr="004B66EC">
        <w:rPr>
          <w:rFonts w:ascii="Times New Roman" w:hAnsi="Times New Roman" w:cs="Times New Roman"/>
          <w:sz w:val="24"/>
          <w:szCs w:val="24"/>
        </w:rPr>
        <w:t>введение, внедрение новых условий ИВДИВО, перспектив развития.</w:t>
      </w:r>
    </w:p>
    <w:p w:rsidR="0011002E" w:rsidRPr="004B66EC" w:rsidRDefault="0011002E" w:rsidP="0011002E">
      <w:pPr>
        <w:spacing w:after="0" w:line="240" w:lineRule="auto"/>
        <w:ind w:firstLineChars="295" w:firstLine="711"/>
        <w:jc w:val="both"/>
        <w:rPr>
          <w:rFonts w:ascii="Times New Roman" w:hAnsi="Times New Roman" w:cs="Times New Roman"/>
          <w:sz w:val="24"/>
          <w:szCs w:val="24"/>
        </w:rPr>
      </w:pPr>
      <w:r w:rsidRPr="004B66EC">
        <w:rPr>
          <w:rFonts w:ascii="Times New Roman" w:hAnsi="Times New Roman" w:cs="Times New Roman"/>
          <w:b/>
          <w:sz w:val="24"/>
          <w:szCs w:val="24"/>
        </w:rPr>
        <w:t>Иосиф Славия</w:t>
      </w:r>
      <w:r w:rsidRPr="004B66EC">
        <w:rPr>
          <w:rFonts w:ascii="Times New Roman" w:hAnsi="Times New Roman" w:cs="Times New Roman"/>
          <w:sz w:val="24"/>
          <w:szCs w:val="24"/>
        </w:rPr>
        <w:t xml:space="preserve"> – </w:t>
      </w:r>
      <w:r w:rsidRPr="004B66EC">
        <w:rPr>
          <w:rFonts w:ascii="Times New Roman" w:hAnsi="Times New Roman"/>
          <w:sz w:val="24"/>
          <w:szCs w:val="24"/>
        </w:rPr>
        <w:t>развитие, применение, разработка электричества</w:t>
      </w:r>
    </w:p>
    <w:p w:rsidR="0011002E" w:rsidRPr="004B66EC" w:rsidRDefault="0011002E" w:rsidP="0011002E">
      <w:pPr>
        <w:spacing w:after="0" w:line="240" w:lineRule="auto"/>
        <w:ind w:firstLineChars="295" w:firstLine="711"/>
        <w:jc w:val="both"/>
        <w:rPr>
          <w:rFonts w:ascii="Times New Roman" w:hAnsi="Times New Roman" w:cs="Times New Roman"/>
          <w:sz w:val="24"/>
          <w:szCs w:val="24"/>
        </w:rPr>
      </w:pPr>
      <w:r w:rsidRPr="004B66EC">
        <w:rPr>
          <w:rFonts w:ascii="Times New Roman" w:hAnsi="Times New Roman" w:cs="Times New Roman"/>
          <w:b/>
          <w:sz w:val="24"/>
          <w:szCs w:val="24"/>
        </w:rPr>
        <w:t xml:space="preserve">Мория Свет </w:t>
      </w:r>
      <w:r w:rsidRPr="004B66EC">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11002E" w:rsidRPr="004B66EC" w:rsidRDefault="0011002E" w:rsidP="0011002E">
      <w:pPr>
        <w:spacing w:after="0" w:line="240" w:lineRule="auto"/>
        <w:ind w:firstLineChars="295" w:firstLine="711"/>
        <w:jc w:val="both"/>
        <w:rPr>
          <w:rFonts w:ascii="Times New Roman" w:eastAsia="Calibri" w:hAnsi="Times New Roman" w:cs="Times New Roman"/>
          <w:bCs/>
          <w:sz w:val="24"/>
          <w:szCs w:val="24"/>
        </w:rPr>
      </w:pPr>
      <w:r w:rsidRPr="004B66EC">
        <w:rPr>
          <w:rFonts w:ascii="Times New Roman" w:eastAsia="Calibri" w:hAnsi="Times New Roman" w:cs="Times New Roman"/>
          <w:b/>
          <w:bCs/>
          <w:sz w:val="24"/>
          <w:szCs w:val="24"/>
        </w:rPr>
        <w:t xml:space="preserve">Серапис Велетте </w:t>
      </w:r>
      <w:r w:rsidRPr="004B66EC">
        <w:rPr>
          <w:rFonts w:ascii="Times New Roman" w:eastAsia="Calibri" w:hAnsi="Times New Roman" w:cs="Times New Roman"/>
          <w:bCs/>
          <w:sz w:val="24"/>
          <w:szCs w:val="24"/>
        </w:rPr>
        <w:t>– проведение, обучение ведению мозговых штурмов.</w:t>
      </w:r>
    </w:p>
    <w:p w:rsidR="0011002E" w:rsidRPr="004B66EC" w:rsidRDefault="0011002E" w:rsidP="0011002E">
      <w:pPr>
        <w:spacing w:after="0" w:line="240" w:lineRule="auto"/>
        <w:ind w:firstLineChars="295" w:firstLine="711"/>
        <w:jc w:val="both"/>
        <w:rPr>
          <w:rFonts w:ascii="Times New Roman" w:eastAsia="Calibri" w:hAnsi="Times New Roman" w:cs="Times New Roman"/>
          <w:bCs/>
          <w:sz w:val="24"/>
          <w:szCs w:val="24"/>
        </w:rPr>
      </w:pPr>
      <w:r w:rsidRPr="004B66EC">
        <w:rPr>
          <w:rFonts w:ascii="Times New Roman" w:hAnsi="Times New Roman"/>
          <w:b/>
          <w:sz w:val="24"/>
          <w:szCs w:val="24"/>
        </w:rPr>
        <w:t>Фадей Елена</w:t>
      </w:r>
      <w:r w:rsidRPr="004B66EC">
        <w:rPr>
          <w:rFonts w:ascii="Times New Roman" w:hAnsi="Times New Roman"/>
          <w:sz w:val="24"/>
          <w:szCs w:val="24"/>
        </w:rPr>
        <w:t xml:space="preserve"> – решимость при выборе, умение принимать решения, делать правильный выбор.</w:t>
      </w:r>
    </w:p>
    <w:p w:rsidR="0011002E" w:rsidRPr="004B66EC" w:rsidRDefault="0011002E" w:rsidP="0011002E">
      <w:pPr>
        <w:spacing w:after="0" w:line="240" w:lineRule="auto"/>
        <w:ind w:firstLineChars="295" w:firstLine="711"/>
        <w:jc w:val="both"/>
        <w:rPr>
          <w:rFonts w:ascii="Times New Roman" w:hAnsi="Times New Roman" w:cs="Times New Roman"/>
          <w:sz w:val="24"/>
          <w:szCs w:val="24"/>
        </w:rPr>
      </w:pPr>
      <w:r w:rsidRPr="004B66EC">
        <w:rPr>
          <w:rFonts w:ascii="Times New Roman" w:hAnsi="Times New Roman" w:cs="Times New Roman"/>
          <w:b/>
          <w:sz w:val="24"/>
          <w:szCs w:val="24"/>
        </w:rPr>
        <w:t>Серафим Валерия</w:t>
      </w:r>
      <w:r w:rsidRPr="004B66EC">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11002E" w:rsidRPr="004B66EC" w:rsidRDefault="0011002E" w:rsidP="0011002E">
      <w:pPr>
        <w:spacing w:after="0" w:line="240" w:lineRule="auto"/>
        <w:ind w:firstLineChars="295" w:firstLine="711"/>
        <w:jc w:val="both"/>
        <w:rPr>
          <w:rFonts w:ascii="Times New Roman" w:hAnsi="Times New Roman"/>
          <w:sz w:val="24"/>
          <w:szCs w:val="24"/>
        </w:rPr>
      </w:pPr>
      <w:r w:rsidRPr="004B66EC">
        <w:rPr>
          <w:rFonts w:ascii="Times New Roman" w:hAnsi="Times New Roman"/>
          <w:b/>
          <w:sz w:val="24"/>
          <w:szCs w:val="24"/>
        </w:rPr>
        <w:t xml:space="preserve">Эоан Антуанэтта – </w:t>
      </w:r>
      <w:r w:rsidRPr="004B66EC">
        <w:rPr>
          <w:rFonts w:ascii="Times New Roman" w:hAnsi="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11002E" w:rsidRPr="004B66EC" w:rsidRDefault="0011002E" w:rsidP="0011002E">
      <w:pPr>
        <w:spacing w:after="0" w:line="240" w:lineRule="auto"/>
        <w:ind w:firstLineChars="295" w:firstLine="711"/>
        <w:jc w:val="both"/>
        <w:rPr>
          <w:rFonts w:ascii="Times New Roman" w:hAnsi="Times New Roman"/>
          <w:sz w:val="24"/>
          <w:szCs w:val="24"/>
        </w:rPr>
      </w:pPr>
      <w:r w:rsidRPr="004B66EC">
        <w:rPr>
          <w:rFonts w:ascii="Times New Roman" w:hAnsi="Times New Roman"/>
          <w:b/>
          <w:sz w:val="24"/>
          <w:szCs w:val="24"/>
        </w:rPr>
        <w:lastRenderedPageBreak/>
        <w:t>Сергея Юлиану</w:t>
      </w:r>
      <w:r w:rsidRPr="004B66EC">
        <w:rPr>
          <w:rFonts w:ascii="Times New Roman" w:hAnsi="Times New Roman"/>
          <w:sz w:val="24"/>
          <w:szCs w:val="24"/>
        </w:rPr>
        <w:t xml:space="preserve"> – сосредоточенность, дружба, обучение и разработка личного Статуса.</w:t>
      </w:r>
    </w:p>
    <w:p w:rsidR="0011002E" w:rsidRPr="004B66EC" w:rsidRDefault="0011002E" w:rsidP="0011002E">
      <w:pPr>
        <w:spacing w:after="0" w:line="240" w:lineRule="auto"/>
        <w:ind w:firstLineChars="295" w:firstLine="711"/>
        <w:jc w:val="both"/>
        <w:rPr>
          <w:rFonts w:ascii="Times New Roman" w:hAnsi="Times New Roman"/>
          <w:sz w:val="24"/>
          <w:szCs w:val="24"/>
        </w:rPr>
      </w:pPr>
      <w:r w:rsidRPr="004B66EC">
        <w:rPr>
          <w:rFonts w:ascii="Times New Roman" w:hAnsi="Times New Roman"/>
          <w:b/>
          <w:sz w:val="24"/>
          <w:szCs w:val="24"/>
        </w:rPr>
        <w:t>Георг Дарья</w:t>
      </w:r>
      <w:r w:rsidRPr="004B66EC">
        <w:rPr>
          <w:rFonts w:ascii="Times New Roman" w:hAnsi="Times New Roman"/>
          <w:sz w:val="24"/>
          <w:szCs w:val="24"/>
        </w:rPr>
        <w:t xml:space="preserve"> – развитие двуполушарного мышления цельности головного мозга.</w:t>
      </w:r>
    </w:p>
    <w:p w:rsidR="0011002E" w:rsidRPr="004B66EC" w:rsidRDefault="0011002E" w:rsidP="0011002E">
      <w:pPr>
        <w:spacing w:after="0" w:line="240" w:lineRule="auto"/>
        <w:ind w:firstLineChars="295" w:firstLine="711"/>
        <w:jc w:val="both"/>
        <w:rPr>
          <w:rFonts w:ascii="Times New Roman" w:hAnsi="Times New Roman"/>
          <w:b/>
          <w:sz w:val="24"/>
          <w:szCs w:val="24"/>
        </w:rPr>
      </w:pPr>
      <w:r w:rsidRPr="004B66EC">
        <w:rPr>
          <w:rFonts w:ascii="Times New Roman" w:hAnsi="Times New Roman"/>
          <w:b/>
          <w:sz w:val="24"/>
          <w:szCs w:val="24"/>
        </w:rPr>
        <w:t>Алексей Илана</w:t>
      </w:r>
      <w:r w:rsidRPr="004B66EC">
        <w:rPr>
          <w:rFonts w:ascii="Times New Roman" w:hAnsi="Times New Roman"/>
          <w:sz w:val="24"/>
          <w:szCs w:val="24"/>
        </w:rPr>
        <w:t xml:space="preserve"> – разработка и внедрение новых технологий, не существующих на данный момент на Планете.</w:t>
      </w:r>
    </w:p>
    <w:p w:rsidR="0011002E" w:rsidRPr="004B66EC" w:rsidRDefault="0011002E" w:rsidP="0011002E">
      <w:pPr>
        <w:spacing w:after="0" w:line="240" w:lineRule="auto"/>
        <w:ind w:firstLineChars="295" w:firstLine="711"/>
        <w:jc w:val="both"/>
        <w:rPr>
          <w:rFonts w:ascii="Times New Roman" w:hAnsi="Times New Roman"/>
          <w:sz w:val="24"/>
          <w:szCs w:val="24"/>
        </w:rPr>
      </w:pPr>
      <w:r w:rsidRPr="004B66EC">
        <w:rPr>
          <w:rFonts w:ascii="Times New Roman" w:hAnsi="Times New Roman"/>
          <w:b/>
          <w:sz w:val="24"/>
          <w:szCs w:val="24"/>
        </w:rPr>
        <w:t xml:space="preserve">Дарий Давлата – </w:t>
      </w:r>
      <w:r w:rsidRPr="004B66EC">
        <w:rPr>
          <w:rFonts w:ascii="Times New Roman" w:hAnsi="Times New Roman"/>
          <w:sz w:val="24"/>
          <w:szCs w:val="24"/>
        </w:rPr>
        <w:t>умение реализовать идею, план, начать и завершить задуманное.</w:t>
      </w:r>
    </w:p>
    <w:p w:rsidR="0011002E" w:rsidRPr="004B66EC" w:rsidRDefault="0011002E" w:rsidP="0011002E">
      <w:pPr>
        <w:spacing w:after="0" w:line="240" w:lineRule="auto"/>
        <w:ind w:firstLineChars="295" w:firstLine="711"/>
        <w:jc w:val="both"/>
        <w:rPr>
          <w:rFonts w:ascii="Times New Roman" w:hAnsi="Times New Roman"/>
          <w:sz w:val="24"/>
          <w:szCs w:val="24"/>
        </w:rPr>
      </w:pPr>
      <w:r w:rsidRPr="004B66EC">
        <w:rPr>
          <w:rFonts w:ascii="Times New Roman" w:hAnsi="Times New Roman"/>
          <w:b/>
          <w:sz w:val="24"/>
          <w:szCs w:val="24"/>
        </w:rPr>
        <w:t>Давид Сольвейг</w:t>
      </w:r>
      <w:r w:rsidRPr="004B66EC">
        <w:rPr>
          <w:rFonts w:ascii="Times New Roman" w:hAnsi="Times New Roman"/>
          <w:sz w:val="24"/>
          <w:szCs w:val="24"/>
        </w:rPr>
        <w:t xml:space="preserve"> – бесконтактная передача энергии и света. Разработка, развитие, применение.</w:t>
      </w:r>
    </w:p>
    <w:p w:rsidR="0011002E" w:rsidRPr="004B66EC" w:rsidRDefault="0011002E" w:rsidP="0011002E">
      <w:pPr>
        <w:spacing w:after="0" w:line="240" w:lineRule="auto"/>
        <w:ind w:firstLineChars="295" w:firstLine="708"/>
        <w:jc w:val="both"/>
        <w:rPr>
          <w:rFonts w:ascii="Times New Roman" w:eastAsia="Times New Roman" w:hAnsi="Times New Roman" w:cs="Times New Roman"/>
          <w:sz w:val="24"/>
          <w:szCs w:val="24"/>
        </w:rPr>
      </w:pPr>
      <w:r w:rsidRPr="004B66EC">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заявления, проекты </w:t>
      </w:r>
      <w:r w:rsidRPr="004B66EC">
        <w:rPr>
          <w:rFonts w:ascii="Times New Roman" w:hAnsi="Times New Roman" w:cs="Times New Roman"/>
          <w:b/>
          <w:iCs/>
          <w:sz w:val="24"/>
          <w:szCs w:val="24"/>
          <w:shd w:val="clear" w:color="auto" w:fill="FFFFFF"/>
        </w:rPr>
        <w:t>Семинара по технологиям хранения энергии</w:t>
      </w:r>
      <w:r w:rsidRPr="004B66EC">
        <w:rPr>
          <w:rFonts w:ascii="Times New Roman" w:eastAsia="Times New Roman" w:hAnsi="Times New Roman" w:cs="Times New Roman"/>
          <w:sz w:val="24"/>
          <w:szCs w:val="24"/>
        </w:rPr>
        <w:t xml:space="preserve"> пяти стран БРИКС.</w:t>
      </w:r>
    </w:p>
    <w:p w:rsidR="0011002E" w:rsidRPr="004B66EC" w:rsidRDefault="0011002E" w:rsidP="0011002E">
      <w:pPr>
        <w:spacing w:after="0" w:line="240" w:lineRule="auto"/>
        <w:ind w:firstLineChars="295" w:firstLine="708"/>
        <w:jc w:val="both"/>
        <w:rPr>
          <w:rFonts w:ascii="Times New Roman" w:hAnsi="Times New Roman" w:cs="Times New Roman"/>
          <w:b/>
          <w:sz w:val="24"/>
          <w:szCs w:val="24"/>
        </w:rPr>
      </w:pPr>
      <w:r w:rsidRPr="004B66EC">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4B66EC">
        <w:rPr>
          <w:rFonts w:ascii="Times New Roman" w:hAnsi="Times New Roman" w:cs="Times New Roman"/>
          <w:b/>
          <w:sz w:val="24"/>
          <w:szCs w:val="24"/>
        </w:rPr>
        <w:t>над Нью-Дели в случае очной встречи или над пятью странами БРИКС, если заседание пройдёт в комбинированном формате: онлайн и офлайн.</w:t>
      </w:r>
      <w:r w:rsidRPr="004B66EC">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4B66EC">
        <w:rPr>
          <w:rFonts w:ascii="Times New Roman" w:hAnsi="Times New Roman" w:cs="Times New Roman"/>
          <w:b/>
          <w:iCs/>
          <w:sz w:val="24"/>
          <w:szCs w:val="24"/>
          <w:shd w:val="clear" w:color="auto" w:fill="FFFFFF"/>
        </w:rPr>
        <w:t>Семинара по технологиям хранения энергии</w:t>
      </w:r>
      <w:r w:rsidRPr="004B66EC">
        <w:rPr>
          <w:rFonts w:ascii="Times New Roman" w:hAnsi="Times New Roman" w:cs="Times New Roman"/>
          <w:sz w:val="24"/>
          <w:szCs w:val="24"/>
        </w:rPr>
        <w:t xml:space="preserve"> собою каждым из нас Синтез, Огонь, Прасинтезность ракурсом Должностной Компетенции. </w:t>
      </w:r>
      <w:r w:rsidRPr="004B66EC">
        <w:rPr>
          <w:rFonts w:ascii="Times New Roman" w:hAnsi="Times New Roman" w:cs="Times New Roman"/>
          <w:b/>
          <w:sz w:val="24"/>
          <w:szCs w:val="24"/>
        </w:rPr>
        <w:t>И просим ИВО синтезировать все сложенные условия в витиё условий.</w:t>
      </w:r>
    </w:p>
    <w:p w:rsidR="0011002E" w:rsidRPr="004B66EC" w:rsidRDefault="0011002E" w:rsidP="0011002E">
      <w:pPr>
        <w:spacing w:after="0" w:line="240" w:lineRule="auto"/>
        <w:ind w:firstLineChars="295" w:firstLine="708"/>
        <w:jc w:val="both"/>
        <w:rPr>
          <w:rFonts w:ascii="Times New Roman" w:hAnsi="Times New Roman" w:cs="Times New Roman"/>
          <w:sz w:val="24"/>
          <w:szCs w:val="24"/>
        </w:rPr>
      </w:pPr>
      <w:r w:rsidRPr="004B66EC">
        <w:rPr>
          <w:rFonts w:ascii="Times New Roman" w:hAnsi="Times New Roman" w:cs="Times New Roman"/>
          <w:sz w:val="24"/>
          <w:szCs w:val="24"/>
        </w:rPr>
        <w:t xml:space="preserve">(Все эти эманации записываются в оболочки-сферы </w:t>
      </w:r>
      <w:r w:rsidRPr="004B66EC">
        <w:rPr>
          <w:rFonts w:ascii="Times New Roman" w:hAnsi="Times New Roman" w:cs="Times New Roman"/>
          <w:b/>
          <w:sz w:val="24"/>
          <w:szCs w:val="24"/>
        </w:rPr>
        <w:t>стран БРИКС</w:t>
      </w:r>
      <w:r w:rsidRPr="004B66EC">
        <w:rPr>
          <w:rFonts w:ascii="Times New Roman" w:hAnsi="Times New Roman" w:cs="Times New Roman"/>
          <w:sz w:val="24"/>
          <w:szCs w:val="24"/>
        </w:rPr>
        <w:t>).</w:t>
      </w:r>
    </w:p>
    <w:p w:rsidR="0011002E" w:rsidRPr="004B66EC" w:rsidRDefault="0011002E" w:rsidP="0011002E">
      <w:pPr>
        <w:spacing w:after="0" w:line="240" w:lineRule="auto"/>
        <w:ind w:firstLineChars="295" w:firstLine="708"/>
        <w:jc w:val="both"/>
        <w:rPr>
          <w:rFonts w:ascii="Times New Roman" w:hAnsi="Times New Roman" w:cs="Times New Roman"/>
          <w:sz w:val="24"/>
          <w:szCs w:val="24"/>
        </w:rPr>
      </w:pPr>
      <w:r w:rsidRPr="004B66EC">
        <w:rPr>
          <w:rFonts w:ascii="Times New Roman" w:hAnsi="Times New Roman" w:cs="Times New Roman"/>
          <w:sz w:val="24"/>
          <w:szCs w:val="24"/>
        </w:rPr>
        <w:t xml:space="preserve">И фиксируем на вершине сферы МО: </w:t>
      </w:r>
      <w:r w:rsidRPr="004B66EC">
        <w:rPr>
          <w:rFonts w:ascii="Times New Roman" w:hAnsi="Times New Roman" w:cs="Times New Roman"/>
          <w:b/>
          <w:sz w:val="24"/>
          <w:szCs w:val="24"/>
        </w:rPr>
        <w:t>«Метагалактические технологии хранения энергии».</w:t>
      </w:r>
    </w:p>
    <w:p w:rsidR="0011002E" w:rsidRPr="004B66EC" w:rsidRDefault="0011002E" w:rsidP="0011002E">
      <w:pPr>
        <w:spacing w:after="0" w:line="240" w:lineRule="auto"/>
        <w:ind w:firstLineChars="295" w:firstLine="711"/>
        <w:jc w:val="both"/>
        <w:rPr>
          <w:rFonts w:ascii="Times New Roman" w:hAnsi="Times New Roman" w:cs="Times New Roman"/>
          <w:sz w:val="24"/>
          <w:szCs w:val="24"/>
        </w:rPr>
      </w:pPr>
      <w:r w:rsidRPr="004B66EC">
        <w:rPr>
          <w:rFonts w:ascii="Times New Roman" w:hAnsi="Times New Roman" w:cs="Times New Roman"/>
          <w:b/>
          <w:sz w:val="24"/>
          <w:szCs w:val="24"/>
        </w:rPr>
        <w:t>И далее фиксируемся на точках сферы мероприятий БРИКС в г. Нью-Дели</w:t>
      </w:r>
      <w:r w:rsidRPr="004B66EC">
        <w:rPr>
          <w:rFonts w:ascii="Times New Roman" w:eastAsia="Times New Roman" w:hAnsi="Times New Roman" w:cs="Times New Roman"/>
          <w:sz w:val="24"/>
          <w:szCs w:val="24"/>
        </w:rPr>
        <w:t xml:space="preserve"> 22 апреля, </w:t>
      </w:r>
      <w:r w:rsidRPr="004B66EC">
        <w:rPr>
          <w:rFonts w:ascii="Times New Roman" w:hAnsi="Times New Roman" w:cs="Times New Roman"/>
          <w:b/>
          <w:sz w:val="24"/>
          <w:szCs w:val="24"/>
        </w:rPr>
        <w:t xml:space="preserve">в этот день поддерживая и активируя сферу мероприятия, как Служащие с Поручением ИВО по реализации Проекта ИВО БРИКС </w:t>
      </w:r>
      <w:r w:rsidRPr="004B66EC">
        <w:rPr>
          <w:rFonts w:ascii="Times New Roman" w:hAnsi="Times New Roman" w:cs="Times New Roman"/>
          <w:sz w:val="24"/>
          <w:szCs w:val="24"/>
        </w:rPr>
        <w:t>(возвращаться Сознанием на сферу).</w:t>
      </w:r>
    </w:p>
    <w:p w:rsidR="0011002E" w:rsidRPr="004B66EC" w:rsidRDefault="0011002E" w:rsidP="0011002E">
      <w:pPr>
        <w:spacing w:after="0" w:line="240" w:lineRule="auto"/>
        <w:ind w:firstLineChars="295" w:firstLine="708"/>
        <w:jc w:val="both"/>
        <w:rPr>
          <w:rFonts w:ascii="Times New Roman" w:hAnsi="Times New Roman" w:cs="Times New Roman"/>
          <w:sz w:val="24"/>
          <w:szCs w:val="24"/>
        </w:rPr>
      </w:pPr>
      <w:r w:rsidRPr="004B66EC">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4B66EC">
        <w:rPr>
          <w:rFonts w:ascii="Times New Roman" w:hAnsi="Times New Roman" w:cs="Times New Roman"/>
          <w:b/>
          <w:iCs/>
          <w:sz w:val="24"/>
          <w:szCs w:val="24"/>
          <w:shd w:val="clear" w:color="auto" w:fill="FFFFFF"/>
        </w:rPr>
        <w:t xml:space="preserve">Семинара по технологиям хранения энергии </w:t>
      </w:r>
      <w:r w:rsidRPr="004B66EC">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4B66EC">
        <w:rPr>
          <w:rFonts w:ascii="Times New Roman" w:hAnsi="Times New Roman" w:cs="Times New Roman"/>
          <w:b/>
          <w:sz w:val="24"/>
          <w:szCs w:val="24"/>
        </w:rPr>
        <w:t>его, и направлением на реализацию стяжённого Плана Синтеза ИВО мероприятия БРИКС.</w:t>
      </w:r>
    </w:p>
    <w:p w:rsidR="0011002E" w:rsidRPr="004B66EC" w:rsidRDefault="0011002E" w:rsidP="0011002E">
      <w:pPr>
        <w:spacing w:after="0" w:line="240" w:lineRule="auto"/>
        <w:ind w:firstLineChars="295" w:firstLine="708"/>
        <w:jc w:val="both"/>
        <w:rPr>
          <w:rFonts w:ascii="Times New Roman" w:hAnsi="Times New Roman" w:cs="Times New Roman"/>
          <w:b/>
          <w:sz w:val="24"/>
          <w:szCs w:val="24"/>
          <w:shd w:val="clear" w:color="auto" w:fill="FFFFFF"/>
        </w:rPr>
      </w:pPr>
      <w:r w:rsidRPr="004B66EC">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4B66EC">
        <w:rPr>
          <w:rFonts w:ascii="Times New Roman" w:hAnsi="Times New Roman" w:cs="Times New Roman"/>
          <w:sz w:val="24"/>
          <w:szCs w:val="24"/>
        </w:rPr>
        <w:t>этого мероприятия БРИКС</w:t>
      </w:r>
      <w:r w:rsidRPr="004B66EC">
        <w:rPr>
          <w:rFonts w:ascii="Times New Roman" w:eastAsia="Times New Roman" w:hAnsi="Times New Roman" w:cs="Times New Roman"/>
          <w:sz w:val="24"/>
          <w:szCs w:val="24"/>
        </w:rPr>
        <w:t xml:space="preserve">, то есть Метагалактического вершения ими идей, сутей, смыслов, мыслей, образов. В том числе прозрения ими тем </w:t>
      </w:r>
      <w:r w:rsidRPr="004B66EC">
        <w:rPr>
          <w:rFonts w:ascii="Times New Roman" w:hAnsi="Times New Roman" w:cs="Times New Roman"/>
          <w:sz w:val="24"/>
          <w:szCs w:val="24"/>
          <w:shd w:val="clear" w:color="auto" w:fill="FFFFFF"/>
        </w:rPr>
        <w:t>семинара и оформления ими новых проектов, решений и многосторонних соглашений разработки и внедрения новых технологий хранения энергии</w:t>
      </w:r>
      <w:r w:rsidRPr="004B66EC">
        <w:rPr>
          <w:rFonts w:ascii="Times New Roman" w:eastAsia="Times New Roman" w:hAnsi="Times New Roman" w:cs="Times New Roman"/>
          <w:sz w:val="24"/>
          <w:szCs w:val="24"/>
        </w:rPr>
        <w:t>.</w:t>
      </w:r>
      <w:r w:rsidRPr="004B66EC">
        <w:rPr>
          <w:rFonts w:ascii="Times New Roman" w:eastAsia="Times New Roman" w:hAnsi="Times New Roman" w:cs="Times New Roman"/>
          <w:b/>
          <w:sz w:val="24"/>
          <w:szCs w:val="24"/>
        </w:rPr>
        <w:t xml:space="preserve"> И </w:t>
      </w:r>
      <w:r w:rsidRPr="004B66EC">
        <w:rPr>
          <w:rFonts w:ascii="Times New Roman" w:hAnsi="Times New Roman" w:cs="Times New Roman"/>
          <w:b/>
          <w:sz w:val="24"/>
          <w:szCs w:val="24"/>
        </w:rPr>
        <w:t>просим отсекать при этой встрече различные некорректности – астральные, ментальные, мешающие принятию правильных решений.</w:t>
      </w:r>
    </w:p>
    <w:p w:rsidR="0011002E" w:rsidRPr="004B66EC" w:rsidRDefault="0011002E" w:rsidP="0011002E">
      <w:pPr>
        <w:spacing w:after="0" w:line="240" w:lineRule="auto"/>
        <w:ind w:firstLineChars="295" w:firstLine="708"/>
        <w:jc w:val="both"/>
        <w:rPr>
          <w:rFonts w:ascii="Times New Roman" w:hAnsi="Times New Roman" w:cs="Times New Roman"/>
          <w:sz w:val="24"/>
          <w:szCs w:val="24"/>
        </w:rPr>
      </w:pPr>
      <w:r w:rsidRPr="004B66EC">
        <w:rPr>
          <w:rFonts w:ascii="Times New Roman" w:hAnsi="Times New Roman" w:cs="Times New Roman"/>
          <w:sz w:val="24"/>
          <w:szCs w:val="24"/>
        </w:rPr>
        <w:t xml:space="preserve">Далее, возжигаясь, разворачиваем, стяжая, четверичную среду: Огня, </w:t>
      </w:r>
      <w:r w:rsidRPr="004B66EC">
        <w:rPr>
          <w:rFonts w:ascii="Times New Roman" w:hAnsi="Times New Roman" w:cs="Times New Roman"/>
          <w:b/>
          <w:sz w:val="24"/>
          <w:szCs w:val="24"/>
        </w:rPr>
        <w:t>Духа, Света, Энергии с записями Синтеза, Воли,</w:t>
      </w:r>
      <w:r w:rsidRPr="004B66EC">
        <w:rPr>
          <w:rFonts w:ascii="Times New Roman" w:hAnsi="Times New Roman" w:cs="Times New Roman"/>
          <w:sz w:val="24"/>
          <w:szCs w:val="24"/>
        </w:rPr>
        <w:t xml:space="preserve"> </w:t>
      </w:r>
      <w:r w:rsidRPr="004B66EC">
        <w:rPr>
          <w:rFonts w:ascii="Times New Roman" w:hAnsi="Times New Roman" w:cs="Times New Roman"/>
          <w:b/>
          <w:sz w:val="24"/>
          <w:szCs w:val="24"/>
        </w:rPr>
        <w:t>Мудрости и Любви</w:t>
      </w:r>
      <w:r w:rsidRPr="004B66EC">
        <w:rPr>
          <w:rFonts w:ascii="Times New Roman" w:hAnsi="Times New Roman" w:cs="Times New Roman"/>
          <w:sz w:val="24"/>
          <w:szCs w:val="24"/>
        </w:rPr>
        <w:t xml:space="preserve"> ИВО Метагалактики Фа и разворачиваем Посвящения и </w:t>
      </w:r>
      <w:r w:rsidRPr="004B66EC">
        <w:rPr>
          <w:rFonts w:ascii="Times New Roman" w:hAnsi="Times New Roman" w:cs="Times New Roman"/>
          <w:b/>
          <w:bCs/>
          <w:sz w:val="24"/>
          <w:szCs w:val="24"/>
        </w:rPr>
        <w:t>Статусы ИВО явлением ИВО каждым из нас посвящённо, статусно (личные, служебные) в сферу</w:t>
      </w:r>
      <w:r w:rsidRPr="004B66EC">
        <w:rPr>
          <w:rFonts w:ascii="Times New Roman" w:hAnsi="Times New Roman" w:cs="Times New Roman"/>
          <w:b/>
          <w:iCs/>
          <w:sz w:val="24"/>
          <w:szCs w:val="24"/>
          <w:shd w:val="clear" w:color="auto" w:fill="FFFFFF"/>
        </w:rPr>
        <w:t xml:space="preserve"> Семинара по технологиям хранения энергии</w:t>
      </w:r>
      <w:r w:rsidRPr="004B66EC">
        <w:rPr>
          <w:rFonts w:ascii="Times New Roman" w:hAnsi="Times New Roman" w:cs="Times New Roman"/>
          <w:b/>
          <w:bCs/>
          <w:sz w:val="24"/>
          <w:szCs w:val="24"/>
        </w:rPr>
        <w:t xml:space="preserve"> 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этой встречи</w:t>
      </w:r>
      <w:r w:rsidRPr="004B66EC">
        <w:rPr>
          <w:rFonts w:ascii="Times New Roman" w:hAnsi="Times New Roman" w:cs="Times New Roman"/>
          <w:sz w:val="24"/>
          <w:szCs w:val="24"/>
        </w:rPr>
        <w:t>.</w:t>
      </w:r>
    </w:p>
    <w:p w:rsidR="0011002E" w:rsidRPr="004B66EC" w:rsidRDefault="0011002E" w:rsidP="0011002E">
      <w:pPr>
        <w:spacing w:after="0" w:line="240" w:lineRule="auto"/>
        <w:ind w:firstLineChars="295" w:firstLine="708"/>
        <w:jc w:val="both"/>
        <w:rPr>
          <w:rFonts w:ascii="Times New Roman" w:hAnsi="Times New Roman" w:cs="Times New Roman"/>
          <w:sz w:val="24"/>
          <w:szCs w:val="24"/>
        </w:rPr>
      </w:pPr>
      <w:r w:rsidRPr="004B66EC">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11002E" w:rsidRPr="004B66EC" w:rsidRDefault="0011002E" w:rsidP="0011002E">
      <w:pPr>
        <w:spacing w:after="0" w:line="240" w:lineRule="auto"/>
        <w:ind w:firstLineChars="295" w:firstLine="708"/>
        <w:jc w:val="both"/>
        <w:rPr>
          <w:rFonts w:ascii="Times New Roman" w:eastAsia="Times New Roman" w:hAnsi="Times New Roman" w:cs="Times New Roman"/>
          <w:sz w:val="24"/>
          <w:szCs w:val="24"/>
        </w:rPr>
      </w:pPr>
      <w:r w:rsidRPr="004B66EC">
        <w:rPr>
          <w:rFonts w:ascii="Times New Roman" w:hAnsi="Times New Roman" w:cs="Times New Roman"/>
          <w:sz w:val="24"/>
          <w:szCs w:val="24"/>
        </w:rPr>
        <w:t xml:space="preserve">Изначально Вышестоящего Отца, Изначально Вышестоящую Мать Планеты Земля, выходя из Магнита с ними. Благодарим ИВАС </w:t>
      </w:r>
      <w:r w:rsidRPr="004B66EC">
        <w:rPr>
          <w:rFonts w:ascii="Times New Roman" w:eastAsia="Times New Roman" w:hAnsi="Times New Roman" w:cs="Times New Roman"/>
          <w:sz w:val="24"/>
          <w:szCs w:val="24"/>
        </w:rPr>
        <w:t xml:space="preserve">Кут Хуми Фаинь, Иосифа Славию, Мория Свет, Серафима Валерию, Эоана Антуанэтту, </w:t>
      </w:r>
      <w:r w:rsidRPr="004B66EC">
        <w:rPr>
          <w:rFonts w:ascii="Times New Roman" w:hAnsi="Times New Roman"/>
          <w:sz w:val="24"/>
          <w:szCs w:val="24"/>
        </w:rPr>
        <w:t xml:space="preserve">Фадей Елена, </w:t>
      </w:r>
      <w:r w:rsidRPr="004B66EC">
        <w:rPr>
          <w:rFonts w:ascii="Times New Roman" w:eastAsia="Times New Roman" w:hAnsi="Times New Roman" w:cs="Times New Roman"/>
          <w:sz w:val="24"/>
          <w:szCs w:val="24"/>
        </w:rPr>
        <w:t xml:space="preserve">Серапис Велетте, Сергея Юлиану, Георга Дарью, Алексея Илану, Дария Давлату, Давида Сольвейг, и ИВАС Служения – Юсефа Ону, Юстаса </w:t>
      </w:r>
      <w:r w:rsidRPr="004B66EC">
        <w:rPr>
          <w:rFonts w:ascii="Times New Roman" w:eastAsia="Times New Roman" w:hAnsi="Times New Roman" w:cs="Times New Roman"/>
          <w:sz w:val="24"/>
          <w:szCs w:val="24"/>
        </w:rPr>
        <w:lastRenderedPageBreak/>
        <w:t>Сивиллу и Яромира Нику</w:t>
      </w:r>
      <w:r w:rsidRPr="004B66EC">
        <w:rPr>
          <w:rFonts w:ascii="Times New Roman" w:eastAsia="Times New Roman" w:hAnsi="Times New Roman" w:cs="Times New Roman"/>
          <w:b/>
          <w:sz w:val="24"/>
          <w:szCs w:val="24"/>
        </w:rPr>
        <w:t xml:space="preserve">, </w:t>
      </w:r>
      <w:r w:rsidRPr="004B66EC">
        <w:rPr>
          <w:rFonts w:ascii="Times New Roman" w:eastAsia="Times New Roman" w:hAnsi="Times New Roman" w:cs="Times New Roman"/>
          <w:sz w:val="24"/>
          <w:szCs w:val="24"/>
        </w:rPr>
        <w:t>специалистов ИВДИВО</w:t>
      </w:r>
      <w:r w:rsidRPr="004B66EC">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F70294" w:rsidRDefault="0011002E" w:rsidP="0011002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B66EC">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в сферу Подразделения ИВДИВО, Уфа. Эманируем в сферу </w:t>
      </w:r>
      <w:r w:rsidRPr="004B66EC">
        <w:rPr>
          <w:rFonts w:ascii="Times New Roman" w:hAnsi="Times New Roman" w:cs="Times New Roman"/>
          <w:b/>
          <w:iCs/>
          <w:sz w:val="24"/>
          <w:szCs w:val="24"/>
          <w:shd w:val="clear" w:color="auto" w:fill="FFFFFF"/>
        </w:rPr>
        <w:t>Семинара по технологиям хранения энергии</w:t>
      </w:r>
      <w:r w:rsidRPr="004B66EC">
        <w:rPr>
          <w:rFonts w:ascii="Times New Roman" w:hAnsi="Times New Roman" w:cs="Times New Roman"/>
          <w:b/>
          <w:sz w:val="24"/>
          <w:szCs w:val="24"/>
        </w:rPr>
        <w:t>,</w:t>
      </w:r>
      <w:r w:rsidRPr="004B66EC">
        <w:rPr>
          <w:rFonts w:ascii="Times New Roman" w:eastAsia="Times New Roman" w:hAnsi="Times New Roman" w:cs="Times New Roman"/>
          <w:sz w:val="24"/>
          <w:szCs w:val="24"/>
        </w:rPr>
        <w:t xml:space="preserve"> на территорию пяти стран БРИКС, в ИВДИВО Должностной Компе</w:t>
      </w:r>
      <w:r w:rsidR="00F70294">
        <w:rPr>
          <w:rFonts w:ascii="Times New Roman" w:eastAsia="Times New Roman" w:hAnsi="Times New Roman" w:cs="Times New Roman"/>
          <w:sz w:val="24"/>
          <w:szCs w:val="24"/>
        </w:rPr>
        <w:t>тенции и ИВДИВО каждого из нас.</w:t>
      </w:r>
    </w:p>
    <w:p w:rsidR="0011002E" w:rsidRPr="004B66EC" w:rsidRDefault="0011002E" w:rsidP="0011002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B66EC">
        <w:rPr>
          <w:rFonts w:ascii="Times New Roman" w:eastAsia="Times New Roman" w:hAnsi="Times New Roman" w:cs="Times New Roman"/>
          <w:sz w:val="24"/>
          <w:szCs w:val="24"/>
        </w:rPr>
        <w:t>Выходим из практики. Аминь.</w:t>
      </w:r>
    </w:p>
    <w:p w:rsidR="00D17452" w:rsidRPr="00F70294" w:rsidRDefault="00D17452" w:rsidP="00F70294">
      <w:pPr>
        <w:spacing w:after="120" w:line="240" w:lineRule="auto"/>
        <w:jc w:val="right"/>
        <w:rPr>
          <w:rFonts w:ascii="Times New Roman" w:hAnsi="Times New Roman" w:cs="Times New Roman"/>
        </w:rPr>
      </w:pPr>
      <w:r w:rsidRPr="00F70294">
        <w:rPr>
          <w:rFonts w:ascii="Times New Roman" w:hAnsi="Times New Roman" w:cs="Times New Roman"/>
        </w:rPr>
        <w:t>Сдано ИВАС Кут Хуми 22.04. 2021 г.</w:t>
      </w:r>
    </w:p>
    <w:p w:rsidR="004B66EC" w:rsidRPr="00D06012" w:rsidRDefault="004B66EC" w:rsidP="00F70294">
      <w:pPr>
        <w:spacing w:after="120" w:line="240" w:lineRule="auto"/>
        <w:ind w:firstLine="709"/>
        <w:rPr>
          <w:rFonts w:ascii="Times New Roman" w:hAnsi="Times New Roman" w:cs="Times New Roman"/>
          <w:sz w:val="20"/>
          <w:szCs w:val="20"/>
        </w:rPr>
      </w:pPr>
      <w:r>
        <w:rPr>
          <w:rFonts w:ascii="Times New Roman" w:hAnsi="Times New Roman" w:cs="Times New Roman"/>
          <w:sz w:val="20"/>
          <w:szCs w:val="20"/>
        </w:rPr>
        <w:t>____****</w:t>
      </w:r>
    </w:p>
    <w:p w:rsidR="00D17452" w:rsidRPr="004B66EC" w:rsidRDefault="00D17452" w:rsidP="004B66EC">
      <w:pPr>
        <w:pStyle w:val="1"/>
        <w:shd w:val="clear" w:color="auto" w:fill="FFFFFF"/>
        <w:spacing w:before="0" w:line="240" w:lineRule="auto"/>
        <w:ind w:left="748" w:right="748"/>
        <w:rPr>
          <w:rFonts w:ascii="Georgia" w:hAnsi="Georgia" w:cs="Arial"/>
          <w:bCs w:val="0"/>
          <w:color w:val="2E343D"/>
          <w:sz w:val="24"/>
          <w:szCs w:val="24"/>
        </w:rPr>
      </w:pPr>
      <w:bookmarkStart w:id="19" w:name="_Toc202270774"/>
      <w:r w:rsidRPr="004B66EC">
        <w:rPr>
          <w:rFonts w:ascii="Georgia" w:hAnsi="Georgia" w:cs="Arial"/>
          <w:bCs w:val="0"/>
          <w:color w:val="2E343D"/>
          <w:sz w:val="24"/>
          <w:szCs w:val="24"/>
        </w:rPr>
        <w:t>В Индии состоялся виртуальный семинар БРИКС по технологиям хранения энергии</w:t>
      </w:r>
      <w:bookmarkEnd w:id="19"/>
    </w:p>
    <w:p w:rsidR="00D17452" w:rsidRPr="004B66EC" w:rsidRDefault="00D17452" w:rsidP="004B66EC">
      <w:pPr>
        <w:pStyle w:val="af0"/>
        <w:shd w:val="clear" w:color="auto" w:fill="FFFFFF"/>
        <w:spacing w:before="0" w:beforeAutospacing="0" w:after="0" w:afterAutospacing="0"/>
        <w:ind w:firstLine="709"/>
        <w:jc w:val="both"/>
        <w:rPr>
          <w:rFonts w:ascii="Georgia" w:hAnsi="Georgia"/>
          <w:i/>
          <w:sz w:val="22"/>
        </w:rPr>
      </w:pPr>
      <w:r w:rsidRPr="004B66EC">
        <w:rPr>
          <w:rFonts w:ascii="Georgia" w:hAnsi="Georgia"/>
          <w:i/>
          <w:sz w:val="22"/>
        </w:rPr>
        <w:t>Министерство новой и возобновляемой энергетики правительства Индии провело виртуальный семинар БРИКС по технологиям хранения энергии (EST). В семинаре приняли участие делегаты из стран БРИКС, представляющие соответствующие правительства, промышленность и бизнес. Семинар имел три отдельных заседания.</w:t>
      </w:r>
    </w:p>
    <w:p w:rsidR="00D17452" w:rsidRPr="004B66EC" w:rsidRDefault="00D17452" w:rsidP="004B66EC">
      <w:pPr>
        <w:pStyle w:val="af0"/>
        <w:shd w:val="clear" w:color="auto" w:fill="FFFFFF"/>
        <w:spacing w:before="0" w:beforeAutospacing="0" w:after="0" w:afterAutospacing="0"/>
        <w:ind w:firstLine="709"/>
        <w:jc w:val="both"/>
        <w:rPr>
          <w:rFonts w:ascii="Georgia" w:hAnsi="Georgia"/>
          <w:i/>
          <w:sz w:val="22"/>
        </w:rPr>
      </w:pPr>
      <w:r w:rsidRPr="004B66EC">
        <w:rPr>
          <w:rFonts w:ascii="Georgia" w:hAnsi="Georgia"/>
          <w:i/>
          <w:sz w:val="22"/>
        </w:rPr>
        <w:t xml:space="preserve">Представители правительств представили информацию о состоянии ЭБТ, технологических перспективах и перспективах развертывания в соответствующих странах, а также о подробных возможностях сотрудничества в </w:t>
      </w:r>
      <w:r w:rsidR="004B66EC">
        <w:rPr>
          <w:rFonts w:ascii="Georgia" w:hAnsi="Georgia"/>
          <w:i/>
          <w:sz w:val="22"/>
        </w:rPr>
        <w:t>БРИКС</w:t>
      </w:r>
      <w:r w:rsidRPr="004B66EC">
        <w:rPr>
          <w:rFonts w:ascii="Georgia" w:hAnsi="Georgia"/>
          <w:i/>
          <w:sz w:val="22"/>
        </w:rPr>
        <w:t>. В ходе отраслевой сессии была подчеркнута важность делового сотрудничества для изучения рынка в странах БРИКС.</w:t>
      </w:r>
    </w:p>
    <w:p w:rsidR="00D17452" w:rsidRPr="004B66EC" w:rsidRDefault="00D17452" w:rsidP="004B66EC">
      <w:pPr>
        <w:pStyle w:val="af0"/>
        <w:shd w:val="clear" w:color="auto" w:fill="FFFFFF"/>
        <w:spacing w:before="0" w:beforeAutospacing="0" w:after="0" w:afterAutospacing="0"/>
        <w:ind w:firstLine="709"/>
        <w:jc w:val="both"/>
        <w:rPr>
          <w:rFonts w:ascii="Georgia" w:hAnsi="Georgia"/>
          <w:i/>
          <w:sz w:val="22"/>
        </w:rPr>
      </w:pPr>
      <w:r w:rsidRPr="004B66EC">
        <w:rPr>
          <w:rFonts w:ascii="Georgia" w:hAnsi="Georgia"/>
          <w:i/>
          <w:sz w:val="22"/>
        </w:rPr>
        <w:t xml:space="preserve">В ходе панельной дискуссии были освещены ключевые технологические вопросы, характерные для стран БРИКС, и обсуждены возможные направления сотрудничества в области исследований, разработки продуктов и производства. </w:t>
      </w:r>
      <w:r w:rsidRPr="004B66EC">
        <w:rPr>
          <w:rFonts w:ascii="Georgia" w:hAnsi="Georgia"/>
          <w:b/>
          <w:i/>
          <w:sz w:val="22"/>
        </w:rPr>
        <w:t xml:space="preserve">Выяснилось, что уникальный опыт стран БРИКС предоставляет широкие возможности для стратегического сотрудничества по ЭБТ, которое может помочь ускорить переход к экологически чистой энергии. </w:t>
      </w:r>
      <w:r w:rsidRPr="004B66EC">
        <w:rPr>
          <w:rFonts w:ascii="Georgia" w:hAnsi="Georgia"/>
          <w:i/>
          <w:sz w:val="22"/>
        </w:rPr>
        <w:t>Делегаты также подчеркивали необходимость обмена информацией по различным аспектам технологий хранения энергии.</w:t>
      </w:r>
    </w:p>
    <w:p w:rsidR="00D17452" w:rsidRPr="004B66EC" w:rsidRDefault="00D17452" w:rsidP="004B66EC">
      <w:pPr>
        <w:pStyle w:val="af0"/>
        <w:shd w:val="clear" w:color="auto" w:fill="FFFFFF"/>
        <w:spacing w:before="0" w:beforeAutospacing="0" w:after="0" w:afterAutospacing="0"/>
        <w:ind w:firstLine="709"/>
        <w:jc w:val="both"/>
        <w:rPr>
          <w:rFonts w:ascii="Georgia" w:hAnsi="Georgia"/>
          <w:i/>
          <w:sz w:val="22"/>
        </w:rPr>
      </w:pPr>
      <w:r w:rsidRPr="004B66EC">
        <w:rPr>
          <w:rFonts w:ascii="Georgia" w:hAnsi="Georgia"/>
          <w:i/>
          <w:sz w:val="22"/>
        </w:rPr>
        <w:t>Делегаты БРИКС высоко оценили необходимость и требования хранения энергии и договорились об изучении возможностей совместного подхода к технологиям, производству, перспективам бизнеса и расширили свое сотрудничество и поддержку будущих партнерств.</w:t>
      </w:r>
    </w:p>
    <w:p w:rsidR="00D17452" w:rsidRDefault="00D17452" w:rsidP="004B66EC">
      <w:pPr>
        <w:shd w:val="clear" w:color="auto" w:fill="FFFFFF"/>
        <w:jc w:val="right"/>
        <w:rPr>
          <w:rFonts w:ascii="Arial" w:hAnsi="Arial" w:cs="Arial"/>
          <w:color w:val="6D6F73"/>
          <w:sz w:val="21"/>
          <w:szCs w:val="21"/>
        </w:rPr>
      </w:pPr>
      <w:r>
        <w:rPr>
          <w:rFonts w:ascii="Arial" w:hAnsi="Arial" w:cs="Arial"/>
          <w:color w:val="6D6F73"/>
          <w:sz w:val="21"/>
          <w:szCs w:val="21"/>
        </w:rPr>
        <w:t>Источник: </w:t>
      </w:r>
      <w:hyperlink r:id="rId30" w:history="1">
        <w:r>
          <w:rPr>
            <w:rStyle w:val="ae"/>
            <w:rFonts w:ascii="Arial" w:hAnsi="Arial" w:cs="Arial"/>
            <w:color w:val="428BCA"/>
            <w:sz w:val="21"/>
            <w:szCs w:val="21"/>
          </w:rPr>
          <w:t>brics2021.gov.in</w:t>
        </w:r>
      </w:hyperlink>
    </w:p>
    <w:p w:rsidR="00D17452" w:rsidRPr="002006C9" w:rsidRDefault="00F70294" w:rsidP="00D17452">
      <w:pPr>
        <w:pStyle w:val="1"/>
        <w:spacing w:before="120" w:after="120"/>
        <w:jc w:val="center"/>
        <w:rPr>
          <w:rFonts w:ascii="Georgia" w:hAnsi="Georgia"/>
          <w:color w:val="auto"/>
          <w:shd w:val="clear" w:color="auto" w:fill="FFFFFF"/>
        </w:rPr>
      </w:pPr>
      <w:bookmarkStart w:id="20" w:name="_Toc202270775"/>
      <w:r w:rsidRPr="002006C9">
        <w:rPr>
          <w:rFonts w:ascii="Georgia" w:hAnsi="Georgia"/>
          <w:color w:val="auto"/>
          <w:shd w:val="clear" w:color="auto" w:fill="FFFFFF"/>
        </w:rPr>
        <w:t>2-я встреча шерп/</w:t>
      </w:r>
      <w:r w:rsidR="00D17452" w:rsidRPr="002006C9">
        <w:rPr>
          <w:rFonts w:ascii="Georgia" w:hAnsi="Georgia"/>
          <w:color w:val="auto"/>
          <w:shd w:val="clear" w:color="auto" w:fill="FFFFFF"/>
        </w:rPr>
        <w:t>су-шерп БРИКС</w:t>
      </w:r>
      <w:bookmarkEnd w:id="20"/>
    </w:p>
    <w:p w:rsidR="00D17452" w:rsidRPr="004B66EC" w:rsidRDefault="00D17452" w:rsidP="00D17452">
      <w:pPr>
        <w:spacing w:after="120" w:line="240" w:lineRule="auto"/>
        <w:ind w:firstLineChars="295" w:firstLine="708"/>
        <w:jc w:val="center"/>
        <w:rPr>
          <w:rFonts w:ascii="Times New Roman" w:hAnsi="Times New Roman" w:cs="Times New Roman"/>
          <w:b/>
          <w:sz w:val="24"/>
          <w:szCs w:val="24"/>
        </w:rPr>
      </w:pPr>
      <w:r w:rsidRPr="004B66EC">
        <w:rPr>
          <w:rFonts w:ascii="Times New Roman" w:hAnsi="Times New Roman" w:cs="Times New Roman"/>
          <w:sz w:val="24"/>
          <w:szCs w:val="24"/>
        </w:rPr>
        <w:t xml:space="preserve">МО: </w:t>
      </w:r>
      <w:r w:rsidRPr="004B66EC">
        <w:rPr>
          <w:rFonts w:ascii="Times New Roman" w:hAnsi="Times New Roman" w:cs="Times New Roman"/>
          <w:b/>
          <w:sz w:val="24"/>
          <w:szCs w:val="24"/>
        </w:rPr>
        <w:t>«Цивилизационным, конфедеративным взаимодействием пяти стран БРИКС повышение стандартов и качества жизни граждан Планеты Земля»</w:t>
      </w:r>
    </w:p>
    <w:p w:rsidR="00D17452" w:rsidRPr="004B66EC" w:rsidRDefault="00D17452" w:rsidP="004B66EC">
      <w:pPr>
        <w:spacing w:after="120" w:line="240" w:lineRule="auto"/>
        <w:jc w:val="both"/>
        <w:rPr>
          <w:rFonts w:ascii="Times New Roman" w:hAnsi="Times New Roman" w:cs="Times New Roman"/>
          <w:i/>
          <w:sz w:val="24"/>
          <w:szCs w:val="24"/>
        </w:rPr>
      </w:pPr>
      <w:r w:rsidRPr="004B66EC">
        <w:rPr>
          <w:rStyle w:val="ae"/>
          <w:rFonts w:ascii="Times New Roman" w:hAnsi="Times New Roman" w:cs="Times New Roman"/>
          <w:i/>
          <w:color w:val="auto"/>
          <w:sz w:val="24"/>
          <w:szCs w:val="24"/>
          <w:bdr w:val="none" w:sz="0" w:space="0" w:color="auto" w:frame="1"/>
        </w:rPr>
        <w:t>(</w:t>
      </w:r>
      <w:r w:rsidRPr="004B66EC">
        <w:rPr>
          <w:rFonts w:ascii="Times New Roman" w:hAnsi="Times New Roman" w:cs="Times New Roman"/>
          <w:b/>
          <w:bCs/>
          <w:i/>
          <w:sz w:val="24"/>
          <w:szCs w:val="24"/>
          <w:shd w:val="clear" w:color="auto" w:fill="FFFFFF"/>
        </w:rPr>
        <w:t>Шерпа</w:t>
      </w:r>
      <w:r w:rsidRPr="004B66EC">
        <w:rPr>
          <w:rFonts w:ascii="Times New Roman" w:hAnsi="Times New Roman" w:cs="Times New Roman"/>
          <w:i/>
          <w:sz w:val="24"/>
          <w:szCs w:val="24"/>
          <w:shd w:val="clear" w:color="auto" w:fill="FFFFFF"/>
        </w:rPr>
        <w:t> – доверенное лицо руководителя страны-члена БРИКС. Шерпа отвечает за контакты с коллегами из зарубежных государств и подготовку саммита БРИКС, когда его страна является председателем ОРГАНИЗАЦИИ. Также шерпы занимаются подготовкой повестки дня саммитов и соглашений</w:t>
      </w:r>
      <w:r w:rsidRPr="004B66EC">
        <w:rPr>
          <w:rStyle w:val="ae"/>
          <w:rFonts w:ascii="Times New Roman" w:hAnsi="Times New Roman" w:cs="Times New Roman"/>
          <w:i/>
          <w:color w:val="auto"/>
          <w:sz w:val="24"/>
          <w:szCs w:val="24"/>
          <w:bdr w:val="none" w:sz="0" w:space="0" w:color="auto" w:frame="1"/>
        </w:rPr>
        <w:t>).</w:t>
      </w:r>
    </w:p>
    <w:p w:rsidR="00D17452" w:rsidRPr="004B66EC" w:rsidRDefault="00D17452" w:rsidP="00F70294">
      <w:pPr>
        <w:pStyle w:val="af"/>
        <w:spacing w:before="120" w:after="0" w:line="240" w:lineRule="auto"/>
        <w:ind w:left="1287"/>
        <w:contextualSpacing w:val="0"/>
        <w:jc w:val="both"/>
        <w:rPr>
          <w:rFonts w:ascii="Times New Roman" w:hAnsi="Times New Roman" w:cs="Times New Roman"/>
          <w:sz w:val="24"/>
          <w:szCs w:val="24"/>
        </w:rPr>
      </w:pPr>
      <w:r w:rsidRPr="004B66EC">
        <w:rPr>
          <w:rFonts w:ascii="Times New Roman" w:hAnsi="Times New Roman" w:cs="Times New Roman"/>
          <w:b/>
          <w:sz w:val="24"/>
          <w:szCs w:val="24"/>
        </w:rPr>
        <w:t>22-23 апреля 2021 г.</w:t>
      </w:r>
      <w:r w:rsidRPr="004B66EC">
        <w:rPr>
          <w:rFonts w:ascii="Times New Roman" w:hAnsi="Times New Roman" w:cs="Times New Roman"/>
          <w:sz w:val="24"/>
          <w:szCs w:val="24"/>
        </w:rPr>
        <w:tab/>
      </w:r>
      <w:r w:rsidRPr="004B66EC">
        <w:rPr>
          <w:rFonts w:ascii="Times New Roman" w:hAnsi="Times New Roman" w:cs="Times New Roman"/>
          <w:sz w:val="24"/>
          <w:szCs w:val="24"/>
        </w:rPr>
        <w:tab/>
      </w:r>
      <w:r w:rsidRPr="004B66EC">
        <w:rPr>
          <w:rFonts w:ascii="Times New Roman" w:hAnsi="Times New Roman" w:cs="Times New Roman"/>
          <w:sz w:val="24"/>
          <w:szCs w:val="24"/>
        </w:rPr>
        <w:tab/>
      </w:r>
      <w:r w:rsidRPr="004B66EC">
        <w:rPr>
          <w:rFonts w:ascii="Times New Roman" w:hAnsi="Times New Roman" w:cs="Times New Roman"/>
          <w:sz w:val="24"/>
          <w:szCs w:val="24"/>
        </w:rPr>
        <w:tab/>
      </w:r>
      <w:r w:rsidRPr="004B66EC">
        <w:rPr>
          <w:rFonts w:ascii="Times New Roman" w:hAnsi="Times New Roman" w:cs="Times New Roman"/>
          <w:sz w:val="24"/>
          <w:szCs w:val="24"/>
        </w:rPr>
        <w:tab/>
      </w:r>
      <w:r w:rsidRPr="004B66EC">
        <w:rPr>
          <w:rFonts w:ascii="Times New Roman" w:hAnsi="Times New Roman" w:cs="Times New Roman"/>
          <w:sz w:val="24"/>
          <w:szCs w:val="24"/>
        </w:rPr>
        <w:tab/>
        <w:t>г. Нью-Дели, Индия</w:t>
      </w:r>
    </w:p>
    <w:p w:rsidR="00D17452" w:rsidRPr="004B66EC" w:rsidRDefault="00D17452" w:rsidP="00F70294">
      <w:pPr>
        <w:spacing w:before="120" w:after="0" w:line="240" w:lineRule="auto"/>
        <w:ind w:firstLineChars="177" w:firstLine="426"/>
        <w:jc w:val="center"/>
        <w:rPr>
          <w:rFonts w:ascii="Times New Roman" w:eastAsia="Times New Roman" w:hAnsi="Times New Roman" w:cs="Times New Roman"/>
          <w:b/>
          <w:sz w:val="24"/>
          <w:szCs w:val="24"/>
        </w:rPr>
      </w:pPr>
      <w:r w:rsidRPr="004B66EC">
        <w:rPr>
          <w:rFonts w:ascii="Times New Roman" w:eastAsia="Times New Roman" w:hAnsi="Times New Roman" w:cs="Times New Roman"/>
          <w:b/>
          <w:sz w:val="24"/>
          <w:szCs w:val="24"/>
        </w:rPr>
        <w:t>ПРАКТИКА Общего дела</w:t>
      </w:r>
    </w:p>
    <w:p w:rsidR="00D17452" w:rsidRPr="004B66EC" w:rsidRDefault="00D17452" w:rsidP="00D17452">
      <w:pPr>
        <w:spacing w:before="120" w:after="0" w:line="240" w:lineRule="auto"/>
        <w:ind w:firstLineChars="295" w:firstLine="708"/>
        <w:jc w:val="both"/>
        <w:rPr>
          <w:rFonts w:ascii="Times New Roman" w:eastAsia="Times New Roman" w:hAnsi="Times New Roman" w:cs="Times New Roman"/>
          <w:sz w:val="24"/>
          <w:szCs w:val="24"/>
        </w:rPr>
      </w:pPr>
      <w:r w:rsidRPr="004B66EC">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D17452" w:rsidRPr="004B66EC" w:rsidRDefault="00D17452" w:rsidP="00D17452">
      <w:pPr>
        <w:spacing w:after="0" w:line="240" w:lineRule="auto"/>
        <w:ind w:firstLineChars="295" w:firstLine="708"/>
        <w:jc w:val="both"/>
        <w:rPr>
          <w:rFonts w:ascii="Times New Roman" w:hAnsi="Times New Roman" w:cs="Times New Roman"/>
          <w:sz w:val="24"/>
          <w:szCs w:val="24"/>
        </w:rPr>
      </w:pPr>
      <w:r w:rsidRPr="004B66EC">
        <w:rPr>
          <w:rFonts w:ascii="Times New Roman" w:eastAsia="Times New Roman" w:hAnsi="Times New Roman" w:cs="Times New Roman"/>
          <w:sz w:val="24"/>
          <w:szCs w:val="24"/>
        </w:rPr>
        <w:t xml:space="preserve">Возжигаемся стяжёнными индивидуальными и коллективным Фа Подразделения, Полномочиями служения Аватаром, возжигая Синтез, Огонь и Ядро Служения. </w:t>
      </w:r>
      <w:r w:rsidRPr="004B66EC">
        <w:rPr>
          <w:rFonts w:ascii="Times New Roman" w:hAnsi="Times New Roman" w:cs="Times New Roman"/>
          <w:sz w:val="24"/>
          <w:szCs w:val="24"/>
        </w:rPr>
        <w:t xml:space="preserve">Возжигаемся Единицей Материи и Единицей Абсолюта. </w:t>
      </w:r>
      <w:r w:rsidRPr="004B66EC">
        <w:rPr>
          <w:rFonts w:ascii="Times New Roman" w:eastAsia="Times New Roman" w:hAnsi="Times New Roman" w:cs="Times New Roman"/>
          <w:sz w:val="24"/>
          <w:szCs w:val="24"/>
        </w:rPr>
        <w:t xml:space="preserve">Возжигаемся 64-рицей Служения, всеми видами 64-рицы Инструментов. Возжигаемся всеми Ядрами Синтеза каждого из нас и синтеза нас. </w:t>
      </w:r>
      <w:r w:rsidRPr="004B66EC">
        <w:rPr>
          <w:rFonts w:ascii="Times New Roman" w:hAnsi="Times New Roman" w:cs="Times New Roman"/>
          <w:sz w:val="24"/>
          <w:szCs w:val="24"/>
          <w:lang w:eastAsia="ru-RU"/>
        </w:rPr>
        <w:t xml:space="preserve">Возжигаемся ИВДИВО каждого из нас. </w:t>
      </w:r>
      <w:r w:rsidRPr="004B66EC">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sidRPr="004B66EC">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4B66EC">
        <w:rPr>
          <w:rFonts w:ascii="Times New Roman" w:hAnsi="Times New Roman" w:cs="Times New Roman"/>
          <w:sz w:val="24"/>
          <w:szCs w:val="24"/>
        </w:rPr>
        <w:t>.</w:t>
      </w:r>
    </w:p>
    <w:p w:rsidR="00D17452" w:rsidRPr="004B66EC" w:rsidRDefault="00D17452" w:rsidP="00D17452">
      <w:pPr>
        <w:pStyle w:val="af"/>
        <w:spacing w:after="0" w:line="240" w:lineRule="auto"/>
        <w:ind w:left="0" w:firstLine="709"/>
        <w:jc w:val="both"/>
        <w:rPr>
          <w:rFonts w:ascii="Times New Roman" w:eastAsia="Times New Roman" w:hAnsi="Times New Roman" w:cs="Times New Roman"/>
          <w:sz w:val="24"/>
          <w:szCs w:val="24"/>
        </w:rPr>
      </w:pPr>
      <w:r w:rsidRPr="004B66EC">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4B66EC">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4B66EC">
        <w:rPr>
          <w:rFonts w:ascii="Times New Roman" w:eastAsia="Times New Roman" w:hAnsi="Times New Roman" w:cs="Times New Roman"/>
          <w:sz w:val="24"/>
          <w:szCs w:val="24"/>
        </w:rPr>
        <w:t>.</w:t>
      </w:r>
    </w:p>
    <w:p w:rsidR="00D17452" w:rsidRPr="004B66EC" w:rsidRDefault="00D17452" w:rsidP="00D17452">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4B66EC">
        <w:rPr>
          <w:rFonts w:ascii="Times New Roman" w:eastAsia="Times New Roman" w:hAnsi="Times New Roman" w:cs="Times New Roman"/>
          <w:sz w:val="24"/>
          <w:szCs w:val="24"/>
        </w:rPr>
        <w:lastRenderedPageBreak/>
        <w:t xml:space="preserve">Синтезируемся с Хум ИВАС Кут Хуми Фаинь, стяжаем Синтез Синтеза ИВО Условий проведения </w:t>
      </w:r>
      <w:r w:rsidRPr="004B66EC">
        <w:rPr>
          <w:rFonts w:ascii="Times New Roman" w:eastAsia="Times New Roman" w:hAnsi="Times New Roman" w:cs="Times New Roman"/>
          <w:b/>
          <w:sz w:val="24"/>
          <w:szCs w:val="24"/>
        </w:rPr>
        <w:t>2-го</w:t>
      </w:r>
      <w:r w:rsidRPr="004B66EC">
        <w:rPr>
          <w:rFonts w:ascii="Times New Roman" w:eastAsia="Times New Roman" w:hAnsi="Times New Roman" w:cs="Times New Roman"/>
          <w:sz w:val="24"/>
          <w:szCs w:val="24"/>
        </w:rPr>
        <w:t xml:space="preserve"> </w:t>
      </w:r>
      <w:r w:rsidRPr="004B66EC">
        <w:rPr>
          <w:rFonts w:ascii="Times New Roman" w:hAnsi="Times New Roman" w:cs="Times New Roman"/>
          <w:b/>
          <w:sz w:val="24"/>
          <w:szCs w:val="24"/>
        </w:rPr>
        <w:t>заседания шерп/су-шерп стран БРИКС</w:t>
      </w:r>
      <w:r w:rsidRPr="004B66EC">
        <w:rPr>
          <w:rStyle w:val="ae"/>
          <w:rFonts w:ascii="Times New Roman" w:hAnsi="Times New Roman" w:cs="Times New Roman"/>
          <w:b/>
          <w:color w:val="auto"/>
          <w:sz w:val="24"/>
          <w:szCs w:val="24"/>
          <w:bdr w:val="none" w:sz="0" w:space="0" w:color="auto" w:frame="1"/>
        </w:rPr>
        <w:t xml:space="preserve">, </w:t>
      </w:r>
      <w:r w:rsidRPr="004B66EC">
        <w:rPr>
          <w:rFonts w:ascii="Times New Roman" w:eastAsia="Times New Roman" w:hAnsi="Times New Roman" w:cs="Times New Roman"/>
          <w:b/>
          <w:sz w:val="24"/>
          <w:szCs w:val="24"/>
        </w:rPr>
        <w:t>в г. Нью-Дели.</w:t>
      </w:r>
    </w:p>
    <w:p w:rsidR="00D17452" w:rsidRPr="004B66EC" w:rsidRDefault="00D17452" w:rsidP="00D17452">
      <w:pPr>
        <w:spacing w:after="0" w:line="240" w:lineRule="auto"/>
        <w:ind w:firstLine="709"/>
        <w:jc w:val="both"/>
        <w:rPr>
          <w:rFonts w:ascii="Times New Roman" w:eastAsia="Times New Roman" w:hAnsi="Times New Roman" w:cs="Times New Roman"/>
          <w:b/>
          <w:sz w:val="24"/>
          <w:szCs w:val="24"/>
        </w:rPr>
      </w:pPr>
      <w:r w:rsidRPr="004B66EC">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4B66EC">
        <w:rPr>
          <w:rFonts w:ascii="Times New Roman" w:hAnsi="Times New Roman"/>
          <w:sz w:val="24"/>
          <w:szCs w:val="24"/>
          <w:lang w:eastAsia="ru-RU"/>
        </w:rPr>
        <w:t>синтез-форме Должностной Компетенции плюс Воина Синтеза</w:t>
      </w:r>
      <w:r w:rsidRPr="004B66EC">
        <w:rPr>
          <w:rFonts w:ascii="Times New Roman" w:eastAsia="Times New Roman" w:hAnsi="Times New Roman" w:cs="Times New Roman"/>
          <w:sz w:val="24"/>
          <w:szCs w:val="24"/>
        </w:rPr>
        <w:t xml:space="preserve"> командой Служащих Подразделения ИВДИВО Уфа ИВО с Поручением ИВО в реализации Проекта БРИКС ИВО</w:t>
      </w:r>
      <w:r w:rsidRPr="004B66EC">
        <w:rPr>
          <w:rFonts w:ascii="Times New Roman" w:eastAsia="Times New Roman" w:hAnsi="Times New Roman" w:cs="Times New Roman"/>
          <w:b/>
          <w:sz w:val="24"/>
          <w:szCs w:val="24"/>
        </w:rPr>
        <w:t>. Приветствуем Отца.</w:t>
      </w:r>
    </w:p>
    <w:p w:rsidR="00D17452" w:rsidRPr="004B66EC" w:rsidRDefault="00D17452" w:rsidP="00D17452">
      <w:pPr>
        <w:spacing w:after="0" w:line="240" w:lineRule="auto"/>
        <w:ind w:firstLineChars="295" w:firstLine="708"/>
        <w:jc w:val="both"/>
        <w:rPr>
          <w:rFonts w:ascii="Times New Roman" w:hAnsi="Times New Roman" w:cs="Times New Roman"/>
          <w:sz w:val="24"/>
          <w:szCs w:val="24"/>
        </w:rPr>
      </w:pPr>
      <w:r w:rsidRPr="004B66EC">
        <w:rPr>
          <w:rFonts w:ascii="Times New Roman" w:hAnsi="Times New Roman" w:cs="Times New Roman"/>
          <w:sz w:val="24"/>
          <w:szCs w:val="24"/>
        </w:rPr>
        <w:t xml:space="preserve">Синтезируясь нашими Хум с Хум ИВО, стяжаем Синтез ИВО и просим ИВО </w:t>
      </w:r>
      <w:r w:rsidRPr="004B66EC">
        <w:rPr>
          <w:rFonts w:ascii="Times New Roman" w:hAnsi="Times New Roman" w:cs="Times New Roman"/>
          <w:b/>
          <w:sz w:val="24"/>
          <w:szCs w:val="24"/>
        </w:rPr>
        <w:t>сотворить Ядро Синтеза Условий 2-го заседания шерп/су-шерп стран БРИКС</w:t>
      </w:r>
      <w:r w:rsidRPr="004B66EC">
        <w:rPr>
          <w:rStyle w:val="ae"/>
          <w:rFonts w:ascii="Times New Roman" w:hAnsi="Times New Roman" w:cs="Times New Roman"/>
          <w:b/>
          <w:color w:val="auto"/>
          <w:sz w:val="24"/>
          <w:szCs w:val="24"/>
          <w:bdr w:val="none" w:sz="0" w:space="0" w:color="auto" w:frame="1"/>
        </w:rPr>
        <w:t xml:space="preserve">, </w:t>
      </w:r>
      <w:r w:rsidRPr="004B66EC">
        <w:rPr>
          <w:rFonts w:ascii="Times New Roman" w:eastAsia="Times New Roman" w:hAnsi="Times New Roman" w:cs="Times New Roman"/>
          <w:b/>
          <w:sz w:val="24"/>
          <w:szCs w:val="24"/>
        </w:rPr>
        <w:t>в г. Нью-Дели</w:t>
      </w:r>
      <w:r w:rsidRPr="004B66EC">
        <w:rPr>
          <w:rFonts w:ascii="Times New Roman" w:hAnsi="Times New Roman" w:cs="Times New Roman"/>
          <w:b/>
          <w:sz w:val="24"/>
          <w:szCs w:val="24"/>
        </w:rPr>
        <w:t xml:space="preserve"> с развёрткой сферы данных мероприятий на 22-23 апреля её действия вокруг Ядра Синтеза</w:t>
      </w:r>
      <w:r w:rsidRPr="004B66EC">
        <w:rPr>
          <w:rFonts w:ascii="Times New Roman" w:hAnsi="Times New Roman" w:cs="Times New Roman"/>
          <w:sz w:val="24"/>
          <w:szCs w:val="24"/>
        </w:rPr>
        <w:t xml:space="preserve">. И просим ИВО насыщения Ядра Синтеза </w:t>
      </w:r>
      <w:r w:rsidRPr="004B66EC">
        <w:rPr>
          <w:rFonts w:ascii="Times New Roman" w:hAnsi="Times New Roman" w:cs="Times New Roman"/>
          <w:b/>
          <w:sz w:val="24"/>
          <w:szCs w:val="24"/>
        </w:rPr>
        <w:t>Стандартами, Законами, Константами, Правилами и Методами ИВО</w:t>
      </w:r>
      <w:r w:rsidRPr="004B66EC">
        <w:rPr>
          <w:rFonts w:ascii="Times New Roman" w:hAnsi="Times New Roman" w:cs="Times New Roman"/>
          <w:sz w:val="24"/>
          <w:szCs w:val="24"/>
        </w:rPr>
        <w:t xml:space="preserve">. И просим ИВ Отца заложить в Ядро Синтеза данного мероприятия условия </w:t>
      </w:r>
      <w:r w:rsidRPr="004B66EC">
        <w:rPr>
          <w:rFonts w:ascii="Times New Roman" w:hAnsi="Times New Roman" w:cs="Times New Roman"/>
          <w:b/>
          <w:sz w:val="24"/>
          <w:szCs w:val="24"/>
        </w:rPr>
        <w:t xml:space="preserve">Метагалактической Отцовской Безопасности </w:t>
      </w:r>
      <w:r w:rsidRPr="004B66EC">
        <w:rPr>
          <w:rFonts w:ascii="Times New Roman" w:hAnsi="Times New Roman" w:cs="Times New Roman"/>
          <w:sz w:val="24"/>
          <w:szCs w:val="24"/>
        </w:rPr>
        <w:t>всем участникам этих мероприятий БРИКС.</w:t>
      </w:r>
    </w:p>
    <w:p w:rsidR="00D17452" w:rsidRPr="004B66EC" w:rsidRDefault="00D17452" w:rsidP="00D17452">
      <w:pPr>
        <w:spacing w:after="0" w:line="240" w:lineRule="auto"/>
        <w:ind w:firstLineChars="295" w:firstLine="708"/>
        <w:jc w:val="both"/>
        <w:rPr>
          <w:rFonts w:ascii="Times New Roman" w:hAnsi="Times New Roman" w:cs="Times New Roman"/>
          <w:b/>
          <w:sz w:val="24"/>
          <w:szCs w:val="24"/>
        </w:rPr>
      </w:pPr>
      <w:r w:rsidRPr="004B66EC">
        <w:rPr>
          <w:rFonts w:ascii="Times New Roman" w:hAnsi="Times New Roman" w:cs="Times New Roman"/>
          <w:sz w:val="24"/>
          <w:szCs w:val="24"/>
        </w:rPr>
        <w:t xml:space="preserve">Просим Отца сотворить Ядро максимально высоких </w:t>
      </w:r>
      <w:r w:rsidRPr="004B66EC">
        <w:rPr>
          <w:rFonts w:ascii="Times New Roman" w:hAnsi="Times New Roman" w:cs="Times New Roman"/>
          <w:b/>
          <w:bCs/>
          <w:sz w:val="24"/>
          <w:szCs w:val="24"/>
        </w:rPr>
        <w:t>ментальности и человечности</w:t>
      </w:r>
      <w:r w:rsidRPr="004B66EC">
        <w:rPr>
          <w:rFonts w:ascii="Times New Roman" w:hAnsi="Times New Roman" w:cs="Times New Roman"/>
          <w:sz w:val="24"/>
          <w:szCs w:val="24"/>
        </w:rPr>
        <w:t xml:space="preserve"> и человеческих отношений для всех участников. И </w:t>
      </w:r>
      <w:r w:rsidRPr="004B66EC">
        <w:rPr>
          <w:rFonts w:ascii="Times New Roman" w:hAnsi="Times New Roman" w:cs="Times New Roman"/>
          <w:b/>
          <w:bCs/>
          <w:sz w:val="24"/>
          <w:szCs w:val="24"/>
        </w:rPr>
        <w:t xml:space="preserve">стяжаем </w:t>
      </w:r>
      <w:r w:rsidRPr="004B66EC">
        <w:rPr>
          <w:rFonts w:ascii="Times New Roman" w:hAnsi="Times New Roman" w:cs="Times New Roman"/>
          <w:sz w:val="24"/>
          <w:szCs w:val="24"/>
        </w:rPr>
        <w:t xml:space="preserve">у ИВ </w:t>
      </w:r>
      <w:r w:rsidRPr="004B66EC">
        <w:rPr>
          <w:rFonts w:ascii="Times New Roman" w:hAnsi="Times New Roman" w:cs="Times New Roman"/>
          <w:b/>
          <w:sz w:val="24"/>
          <w:szCs w:val="24"/>
        </w:rPr>
        <w:t>Отца:</w:t>
      </w:r>
    </w:p>
    <w:p w:rsidR="00D17452" w:rsidRPr="004B66EC" w:rsidRDefault="00D17452" w:rsidP="00D17452">
      <w:pPr>
        <w:spacing w:after="0" w:line="240" w:lineRule="auto"/>
        <w:ind w:firstLineChars="295" w:firstLine="711"/>
        <w:jc w:val="both"/>
        <w:rPr>
          <w:rFonts w:ascii="Times New Roman" w:hAnsi="Times New Roman" w:cs="Times New Roman"/>
          <w:b/>
          <w:bCs/>
          <w:sz w:val="24"/>
          <w:szCs w:val="24"/>
        </w:rPr>
      </w:pPr>
      <w:r w:rsidRPr="004B66EC">
        <w:rPr>
          <w:rFonts w:ascii="Times New Roman" w:hAnsi="Times New Roman" w:cs="Times New Roman"/>
          <w:b/>
          <w:sz w:val="24"/>
          <w:szCs w:val="24"/>
        </w:rPr>
        <w:t>саму</w:t>
      </w:r>
      <w:r w:rsidRPr="004B66EC">
        <w:rPr>
          <w:rFonts w:ascii="Times New Roman" w:hAnsi="Times New Roman" w:cs="Times New Roman"/>
          <w:sz w:val="24"/>
          <w:szCs w:val="24"/>
        </w:rPr>
        <w:t xml:space="preserve"> </w:t>
      </w:r>
      <w:r w:rsidRPr="004B66EC">
        <w:rPr>
          <w:rFonts w:ascii="Times New Roman" w:hAnsi="Times New Roman" w:cs="Times New Roman"/>
          <w:b/>
          <w:bCs/>
          <w:sz w:val="24"/>
          <w:szCs w:val="24"/>
        </w:rPr>
        <w:t>Чашу со Сферой вокруг Планеты Земля,</w:t>
      </w:r>
    </w:p>
    <w:p w:rsidR="00D17452" w:rsidRPr="004B66EC" w:rsidRDefault="00D17452" w:rsidP="00D17452">
      <w:pPr>
        <w:spacing w:after="0" w:line="240" w:lineRule="auto"/>
        <w:ind w:firstLineChars="295" w:firstLine="711"/>
        <w:jc w:val="both"/>
        <w:rPr>
          <w:rFonts w:ascii="Times New Roman" w:hAnsi="Times New Roman" w:cs="Times New Roman"/>
          <w:b/>
          <w:bCs/>
          <w:sz w:val="24"/>
          <w:szCs w:val="24"/>
        </w:rPr>
      </w:pPr>
      <w:r w:rsidRPr="004B66EC">
        <w:rPr>
          <w:rFonts w:ascii="Times New Roman" w:hAnsi="Times New Roman" w:cs="Times New Roman"/>
          <w:b/>
          <w:bCs/>
          <w:sz w:val="24"/>
          <w:szCs w:val="24"/>
        </w:rPr>
        <w:t>зерцало Чаши над городом,</w:t>
      </w:r>
    </w:p>
    <w:p w:rsidR="00D17452" w:rsidRPr="004B66EC" w:rsidRDefault="00D17452" w:rsidP="00D17452">
      <w:pPr>
        <w:spacing w:after="0" w:line="240" w:lineRule="auto"/>
        <w:ind w:firstLineChars="295" w:firstLine="711"/>
        <w:jc w:val="both"/>
        <w:rPr>
          <w:rFonts w:ascii="Times New Roman" w:hAnsi="Times New Roman" w:cs="Times New Roman"/>
          <w:b/>
          <w:bCs/>
          <w:sz w:val="24"/>
          <w:szCs w:val="24"/>
        </w:rPr>
      </w:pPr>
      <w:r w:rsidRPr="004B66EC">
        <w:rPr>
          <w:rFonts w:ascii="Times New Roman" w:hAnsi="Times New Roman" w:cs="Times New Roman"/>
          <w:b/>
          <w:bCs/>
          <w:sz w:val="24"/>
          <w:szCs w:val="24"/>
        </w:rPr>
        <w:t xml:space="preserve">Престол ИВО и в этот Престол </w:t>
      </w:r>
      <w:r w:rsidRPr="004B66EC">
        <w:rPr>
          <w:rFonts w:ascii="Times New Roman" w:eastAsia="Times New Roman" w:hAnsi="Times New Roman" w:cs="Times New Roman"/>
          <w:b/>
          <w:sz w:val="24"/>
          <w:szCs w:val="24"/>
          <w:lang w:eastAsia="ru-RU"/>
        </w:rPr>
        <w:t>стяжаем пакет Истинных мыслей Отца</w:t>
      </w:r>
      <w:r w:rsidRPr="004B66EC">
        <w:rPr>
          <w:rFonts w:ascii="Times New Roman" w:hAnsi="Times New Roman" w:cs="Times New Roman"/>
          <w:b/>
          <w:bCs/>
          <w:sz w:val="24"/>
          <w:szCs w:val="24"/>
        </w:rPr>
        <w:t xml:space="preserve"> и одну эталонную Силу Мысли ИВО,</w:t>
      </w:r>
    </w:p>
    <w:p w:rsidR="00D17452" w:rsidRPr="004B66EC" w:rsidRDefault="00D17452" w:rsidP="00D17452">
      <w:pPr>
        <w:spacing w:after="0" w:line="240" w:lineRule="auto"/>
        <w:ind w:firstLineChars="295" w:firstLine="711"/>
        <w:jc w:val="both"/>
        <w:rPr>
          <w:rFonts w:ascii="Times New Roman" w:hAnsi="Times New Roman" w:cs="Times New Roman"/>
          <w:b/>
          <w:bCs/>
          <w:sz w:val="24"/>
          <w:szCs w:val="24"/>
        </w:rPr>
      </w:pPr>
      <w:r w:rsidRPr="004B66EC">
        <w:rPr>
          <w:rFonts w:ascii="Times New Roman" w:hAnsi="Times New Roman" w:cs="Times New Roman"/>
          <w:b/>
          <w:bCs/>
          <w:sz w:val="24"/>
          <w:szCs w:val="24"/>
        </w:rPr>
        <w:t>План Синтеза ИВО на зерцало Чаши</w:t>
      </w:r>
    </w:p>
    <w:p w:rsidR="00D17452" w:rsidRPr="004B66EC" w:rsidRDefault="00D17452" w:rsidP="00D17452">
      <w:pPr>
        <w:spacing w:after="0" w:line="240" w:lineRule="auto"/>
        <w:ind w:firstLineChars="295" w:firstLine="711"/>
        <w:jc w:val="both"/>
        <w:rPr>
          <w:rFonts w:ascii="Times New Roman" w:hAnsi="Times New Roman" w:cs="Times New Roman"/>
          <w:sz w:val="24"/>
          <w:szCs w:val="24"/>
        </w:rPr>
      </w:pPr>
      <w:r w:rsidRPr="004B66EC">
        <w:rPr>
          <w:rFonts w:ascii="Times New Roman" w:hAnsi="Times New Roman" w:cs="Times New Roman"/>
          <w:b/>
          <w:bCs/>
          <w:sz w:val="24"/>
          <w:szCs w:val="24"/>
        </w:rPr>
        <w:t xml:space="preserve">и Огонь в Чашу для реализации прозрений, решений, проектов соглашений участников </w:t>
      </w:r>
      <w:r w:rsidRPr="004B66EC">
        <w:rPr>
          <w:rFonts w:ascii="Times New Roman" w:hAnsi="Times New Roman" w:cs="Times New Roman"/>
          <w:b/>
          <w:sz w:val="24"/>
          <w:szCs w:val="24"/>
        </w:rPr>
        <w:t>2-го заседания шерп/су-шерп стран БРИКС</w:t>
      </w:r>
      <w:r w:rsidRPr="004B66EC">
        <w:rPr>
          <w:rStyle w:val="ae"/>
          <w:rFonts w:ascii="Times New Roman" w:hAnsi="Times New Roman" w:cs="Times New Roman"/>
          <w:b/>
          <w:color w:val="auto"/>
          <w:sz w:val="24"/>
          <w:szCs w:val="24"/>
          <w:bdr w:val="none" w:sz="0" w:space="0" w:color="auto" w:frame="1"/>
        </w:rPr>
        <w:t xml:space="preserve">, </w:t>
      </w:r>
      <w:r w:rsidRPr="004B66EC">
        <w:rPr>
          <w:rFonts w:ascii="Times New Roman" w:eastAsia="Times New Roman" w:hAnsi="Times New Roman" w:cs="Times New Roman"/>
          <w:b/>
          <w:sz w:val="24"/>
          <w:szCs w:val="24"/>
        </w:rPr>
        <w:t>в г. Нью-Дели</w:t>
      </w:r>
      <w:r w:rsidRPr="004B66EC">
        <w:rPr>
          <w:rFonts w:ascii="Times New Roman" w:hAnsi="Times New Roman" w:cs="Times New Roman"/>
          <w:b/>
          <w:bCs/>
          <w:sz w:val="24"/>
          <w:szCs w:val="24"/>
          <w:shd w:val="clear" w:color="auto" w:fill="FFFFFF"/>
        </w:rPr>
        <w:t>.</w:t>
      </w:r>
      <w:r w:rsidRPr="004B66EC">
        <w:rPr>
          <w:rFonts w:ascii="Times New Roman" w:hAnsi="Times New Roman" w:cs="Times New Roman"/>
          <w:sz w:val="24"/>
          <w:szCs w:val="24"/>
        </w:rPr>
        <w:t xml:space="preserve"> В Чаше фиксируя Ядро Синтеза, стяжённое нами и сотворённое Отцом.</w:t>
      </w:r>
    </w:p>
    <w:p w:rsidR="00D17452" w:rsidRPr="004B66EC" w:rsidRDefault="00D17452" w:rsidP="00D17452">
      <w:pPr>
        <w:spacing w:after="0" w:line="240" w:lineRule="auto"/>
        <w:ind w:firstLineChars="295" w:firstLine="708"/>
        <w:jc w:val="both"/>
        <w:rPr>
          <w:rFonts w:ascii="Times New Roman" w:eastAsia="Times New Roman" w:hAnsi="Times New Roman" w:cs="Times New Roman"/>
          <w:sz w:val="24"/>
          <w:szCs w:val="24"/>
        </w:rPr>
      </w:pPr>
      <w:r w:rsidRPr="004B66EC">
        <w:rPr>
          <w:rFonts w:ascii="Times New Roman" w:hAnsi="Times New Roman" w:cs="Times New Roman"/>
          <w:sz w:val="24"/>
          <w:szCs w:val="24"/>
        </w:rPr>
        <w:t xml:space="preserve">Просим ИВО пригласить к участию в этом мероприятии ИВАС </w:t>
      </w:r>
      <w:r w:rsidRPr="004B66EC">
        <w:rPr>
          <w:rFonts w:ascii="Times New Roman" w:eastAsia="Times New Roman" w:hAnsi="Times New Roman" w:cs="Times New Roman"/>
          <w:b/>
          <w:sz w:val="24"/>
          <w:szCs w:val="24"/>
        </w:rPr>
        <w:t>Кут Хуми Фаинь, Мория Свет, Серафима Валерию</w:t>
      </w:r>
      <w:r w:rsidRPr="004B66EC">
        <w:rPr>
          <w:rFonts w:ascii="Times New Roman" w:hAnsi="Times New Roman"/>
          <w:b/>
          <w:sz w:val="24"/>
          <w:szCs w:val="24"/>
        </w:rPr>
        <w:t>,</w:t>
      </w:r>
      <w:r w:rsidRPr="004B66EC">
        <w:rPr>
          <w:rFonts w:ascii="Times New Roman" w:hAnsi="Times New Roman"/>
          <w:sz w:val="24"/>
          <w:szCs w:val="24"/>
        </w:rPr>
        <w:t xml:space="preserve"> </w:t>
      </w:r>
      <w:r w:rsidRPr="004B66EC">
        <w:rPr>
          <w:rFonts w:ascii="Times New Roman" w:eastAsia="Times New Roman" w:hAnsi="Times New Roman" w:cs="Times New Roman"/>
          <w:b/>
          <w:sz w:val="24"/>
          <w:szCs w:val="24"/>
        </w:rPr>
        <w:t>Серапис Велетте, Сергея Юлиану, Георга Дарью, Дария Давлату, и ИВАС Служения – Юсефа Ону, Юстаса Сивиллу и Яромира Нику.</w:t>
      </w:r>
      <w:r w:rsidRPr="004B66EC">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этом </w:t>
      </w:r>
      <w:r w:rsidRPr="004B66EC">
        <w:rPr>
          <w:rFonts w:ascii="Times New Roman" w:eastAsia="Times New Roman" w:hAnsi="Times New Roman" w:cs="Times New Roman"/>
          <w:b/>
          <w:sz w:val="24"/>
          <w:szCs w:val="24"/>
        </w:rPr>
        <w:t>заседании</w:t>
      </w:r>
      <w:r w:rsidRPr="004B66EC">
        <w:rPr>
          <w:rFonts w:ascii="Times New Roman" w:eastAsia="Times New Roman" w:hAnsi="Times New Roman" w:cs="Times New Roman"/>
          <w:sz w:val="24"/>
          <w:szCs w:val="24"/>
        </w:rPr>
        <w:t>. Приветствуем! Просим их поделиться своим опытом профессиональной деятельности и помочь в оформлении соответствующей документации совместного действия в подготовке к саммиту БРИКС-2021:</w:t>
      </w:r>
    </w:p>
    <w:p w:rsidR="00D17452" w:rsidRPr="004B66EC" w:rsidRDefault="00D17452" w:rsidP="00D17452">
      <w:pPr>
        <w:spacing w:after="0" w:line="240" w:lineRule="auto"/>
        <w:ind w:firstLineChars="295" w:firstLine="711"/>
        <w:jc w:val="both"/>
        <w:rPr>
          <w:rFonts w:ascii="Times New Roman" w:hAnsi="Times New Roman" w:cs="Times New Roman"/>
          <w:sz w:val="24"/>
          <w:szCs w:val="24"/>
        </w:rPr>
      </w:pPr>
      <w:r w:rsidRPr="004B66EC">
        <w:rPr>
          <w:rFonts w:ascii="Times New Roman" w:eastAsia="Times New Roman" w:hAnsi="Times New Roman" w:cs="Times New Roman"/>
          <w:b/>
          <w:sz w:val="24"/>
          <w:szCs w:val="24"/>
        </w:rPr>
        <w:t>Кут Хуми Фаинь</w:t>
      </w:r>
      <w:r w:rsidRPr="004B66EC">
        <w:rPr>
          <w:rFonts w:ascii="Times New Roman" w:eastAsia="Times New Roman" w:hAnsi="Times New Roman" w:cs="Times New Roman"/>
          <w:sz w:val="24"/>
          <w:szCs w:val="24"/>
        </w:rPr>
        <w:t xml:space="preserve"> – </w:t>
      </w:r>
      <w:r w:rsidRPr="004B66EC">
        <w:rPr>
          <w:rFonts w:ascii="Times New Roman" w:hAnsi="Times New Roman" w:cs="Times New Roman"/>
          <w:sz w:val="24"/>
          <w:szCs w:val="24"/>
        </w:rPr>
        <w:t>введение, внедрение новых условий ИВДИВО, перспектив развития.</w:t>
      </w:r>
    </w:p>
    <w:p w:rsidR="00D17452" w:rsidRPr="004B66EC" w:rsidRDefault="00D17452" w:rsidP="00D17452">
      <w:pPr>
        <w:spacing w:after="0" w:line="240" w:lineRule="auto"/>
        <w:ind w:firstLineChars="295" w:firstLine="711"/>
        <w:jc w:val="both"/>
        <w:rPr>
          <w:rFonts w:ascii="Times New Roman" w:hAnsi="Times New Roman" w:cs="Times New Roman"/>
          <w:sz w:val="24"/>
          <w:szCs w:val="24"/>
        </w:rPr>
      </w:pPr>
      <w:r w:rsidRPr="004B66EC">
        <w:rPr>
          <w:rFonts w:ascii="Times New Roman" w:hAnsi="Times New Roman" w:cs="Times New Roman"/>
          <w:b/>
          <w:sz w:val="24"/>
          <w:szCs w:val="24"/>
        </w:rPr>
        <w:t xml:space="preserve">Мория Свет </w:t>
      </w:r>
      <w:r w:rsidRPr="004B66EC">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D17452" w:rsidRPr="004B66EC" w:rsidRDefault="00D17452" w:rsidP="00D17452">
      <w:pPr>
        <w:spacing w:after="0" w:line="240" w:lineRule="auto"/>
        <w:ind w:firstLineChars="295" w:firstLine="711"/>
        <w:jc w:val="both"/>
        <w:rPr>
          <w:rFonts w:ascii="Times New Roman" w:eastAsia="Calibri" w:hAnsi="Times New Roman" w:cs="Times New Roman"/>
          <w:bCs/>
          <w:sz w:val="24"/>
          <w:szCs w:val="24"/>
        </w:rPr>
      </w:pPr>
      <w:r w:rsidRPr="004B66EC">
        <w:rPr>
          <w:rFonts w:ascii="Times New Roman" w:eastAsia="Calibri" w:hAnsi="Times New Roman" w:cs="Times New Roman"/>
          <w:b/>
          <w:bCs/>
          <w:sz w:val="24"/>
          <w:szCs w:val="24"/>
        </w:rPr>
        <w:t xml:space="preserve">Серапис Велетте </w:t>
      </w:r>
      <w:r w:rsidRPr="004B66EC">
        <w:rPr>
          <w:rFonts w:ascii="Times New Roman" w:eastAsia="Calibri" w:hAnsi="Times New Roman" w:cs="Times New Roman"/>
          <w:bCs/>
          <w:sz w:val="24"/>
          <w:szCs w:val="24"/>
        </w:rPr>
        <w:t>– проведение, обучение ведению мозговых штурмов.</w:t>
      </w:r>
    </w:p>
    <w:p w:rsidR="00D17452" w:rsidRPr="004B66EC" w:rsidRDefault="00D17452" w:rsidP="00D17452">
      <w:pPr>
        <w:spacing w:after="0" w:line="240" w:lineRule="auto"/>
        <w:ind w:firstLineChars="295" w:firstLine="711"/>
        <w:jc w:val="both"/>
        <w:rPr>
          <w:rFonts w:ascii="Times New Roman" w:eastAsia="Calibri" w:hAnsi="Times New Roman" w:cs="Times New Roman"/>
          <w:bCs/>
          <w:sz w:val="24"/>
          <w:szCs w:val="24"/>
        </w:rPr>
      </w:pPr>
      <w:r w:rsidRPr="004B66EC">
        <w:rPr>
          <w:rFonts w:ascii="Times New Roman" w:hAnsi="Times New Roman"/>
          <w:b/>
          <w:sz w:val="24"/>
          <w:szCs w:val="24"/>
        </w:rPr>
        <w:t>Фадей Елена</w:t>
      </w:r>
      <w:r w:rsidRPr="004B66EC">
        <w:rPr>
          <w:rFonts w:ascii="Times New Roman" w:hAnsi="Times New Roman"/>
          <w:sz w:val="24"/>
          <w:szCs w:val="24"/>
        </w:rPr>
        <w:t xml:space="preserve"> – решимость при выборе, умение принимать решения, делать правильный выбор.</w:t>
      </w:r>
    </w:p>
    <w:p w:rsidR="00D17452" w:rsidRPr="004B66EC" w:rsidRDefault="00D17452" w:rsidP="00D17452">
      <w:pPr>
        <w:spacing w:after="0" w:line="240" w:lineRule="auto"/>
        <w:ind w:firstLineChars="295" w:firstLine="711"/>
        <w:jc w:val="both"/>
        <w:rPr>
          <w:rFonts w:ascii="Times New Roman" w:hAnsi="Times New Roman" w:cs="Times New Roman"/>
          <w:sz w:val="24"/>
          <w:szCs w:val="24"/>
        </w:rPr>
      </w:pPr>
      <w:r w:rsidRPr="004B66EC">
        <w:rPr>
          <w:rFonts w:ascii="Times New Roman" w:hAnsi="Times New Roman" w:cs="Times New Roman"/>
          <w:b/>
          <w:sz w:val="24"/>
          <w:szCs w:val="24"/>
        </w:rPr>
        <w:t>Серафим Валерия</w:t>
      </w:r>
      <w:r w:rsidRPr="004B66EC">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D17452" w:rsidRPr="004B66EC" w:rsidRDefault="00D17452" w:rsidP="00D17452">
      <w:pPr>
        <w:spacing w:after="0" w:line="240" w:lineRule="auto"/>
        <w:ind w:firstLineChars="295" w:firstLine="711"/>
        <w:jc w:val="both"/>
        <w:rPr>
          <w:rFonts w:ascii="Times New Roman" w:hAnsi="Times New Roman"/>
          <w:sz w:val="24"/>
          <w:szCs w:val="24"/>
        </w:rPr>
      </w:pPr>
      <w:r w:rsidRPr="004B66EC">
        <w:rPr>
          <w:rFonts w:ascii="Times New Roman" w:hAnsi="Times New Roman"/>
          <w:b/>
          <w:sz w:val="24"/>
          <w:szCs w:val="24"/>
        </w:rPr>
        <w:t xml:space="preserve">Эоан Антуанэтта – </w:t>
      </w:r>
      <w:r w:rsidRPr="004B66EC">
        <w:rPr>
          <w:rFonts w:ascii="Times New Roman" w:hAnsi="Times New Roman"/>
          <w:sz w:val="24"/>
          <w:szCs w:val="24"/>
        </w:rPr>
        <w:t>умение излагать мысль, смыслы, довести необходимую мысль, смысл до команды. Умение сложить новую мысль. Умение отстоять необходимую точку зрения.</w:t>
      </w:r>
    </w:p>
    <w:p w:rsidR="00D17452" w:rsidRPr="004B66EC" w:rsidRDefault="00D17452" w:rsidP="00D17452">
      <w:pPr>
        <w:spacing w:after="0" w:line="240" w:lineRule="auto"/>
        <w:ind w:firstLineChars="295" w:firstLine="711"/>
        <w:jc w:val="both"/>
        <w:rPr>
          <w:rFonts w:ascii="Times New Roman" w:hAnsi="Times New Roman"/>
          <w:sz w:val="24"/>
          <w:szCs w:val="24"/>
        </w:rPr>
      </w:pPr>
      <w:r w:rsidRPr="004B66EC">
        <w:rPr>
          <w:rFonts w:ascii="Times New Roman" w:hAnsi="Times New Roman"/>
          <w:b/>
          <w:sz w:val="24"/>
          <w:szCs w:val="24"/>
        </w:rPr>
        <w:t>Сергея Юлиану</w:t>
      </w:r>
      <w:r w:rsidRPr="004B66EC">
        <w:rPr>
          <w:rFonts w:ascii="Times New Roman" w:hAnsi="Times New Roman"/>
          <w:sz w:val="24"/>
          <w:szCs w:val="24"/>
        </w:rPr>
        <w:t xml:space="preserve"> – сосредоточенность, дружба, обучение и разработка личного Статуса.</w:t>
      </w:r>
    </w:p>
    <w:p w:rsidR="00D17452" w:rsidRPr="004B66EC" w:rsidRDefault="00D17452" w:rsidP="00D17452">
      <w:pPr>
        <w:spacing w:after="0" w:line="240" w:lineRule="auto"/>
        <w:ind w:firstLineChars="295" w:firstLine="711"/>
        <w:jc w:val="both"/>
        <w:rPr>
          <w:rFonts w:ascii="Times New Roman" w:hAnsi="Times New Roman"/>
          <w:sz w:val="24"/>
          <w:szCs w:val="24"/>
        </w:rPr>
      </w:pPr>
      <w:r w:rsidRPr="004B66EC">
        <w:rPr>
          <w:rFonts w:ascii="Times New Roman" w:hAnsi="Times New Roman"/>
          <w:b/>
          <w:sz w:val="24"/>
          <w:szCs w:val="24"/>
        </w:rPr>
        <w:t>Георг Дарья</w:t>
      </w:r>
      <w:r w:rsidRPr="004B66EC">
        <w:rPr>
          <w:rFonts w:ascii="Times New Roman" w:hAnsi="Times New Roman"/>
          <w:sz w:val="24"/>
          <w:szCs w:val="24"/>
        </w:rPr>
        <w:t xml:space="preserve"> – развитие двуполушарного мышления, цельности головного мозга.</w:t>
      </w:r>
    </w:p>
    <w:p w:rsidR="00D17452" w:rsidRPr="004B66EC" w:rsidRDefault="00D17452" w:rsidP="00D17452">
      <w:pPr>
        <w:spacing w:after="0" w:line="240" w:lineRule="auto"/>
        <w:ind w:firstLineChars="295" w:firstLine="711"/>
        <w:jc w:val="both"/>
        <w:rPr>
          <w:rFonts w:ascii="Times New Roman" w:hAnsi="Times New Roman"/>
          <w:sz w:val="24"/>
          <w:szCs w:val="24"/>
        </w:rPr>
      </w:pPr>
      <w:r w:rsidRPr="004B66EC">
        <w:rPr>
          <w:rFonts w:ascii="Times New Roman" w:hAnsi="Times New Roman"/>
          <w:b/>
          <w:sz w:val="24"/>
          <w:szCs w:val="24"/>
        </w:rPr>
        <w:t xml:space="preserve">Дарий Давлата – </w:t>
      </w:r>
      <w:r w:rsidRPr="004B66EC">
        <w:rPr>
          <w:rFonts w:ascii="Times New Roman" w:hAnsi="Times New Roman"/>
          <w:sz w:val="24"/>
          <w:szCs w:val="24"/>
        </w:rPr>
        <w:t>умение реализовать идею, план, начать и завершить задуманное.</w:t>
      </w:r>
    </w:p>
    <w:p w:rsidR="00D17452" w:rsidRPr="004B66EC" w:rsidRDefault="00D17452" w:rsidP="00D17452">
      <w:pPr>
        <w:spacing w:after="0" w:line="240" w:lineRule="auto"/>
        <w:ind w:firstLineChars="295" w:firstLine="708"/>
        <w:jc w:val="both"/>
        <w:rPr>
          <w:rFonts w:ascii="Times New Roman" w:eastAsia="Times New Roman" w:hAnsi="Times New Roman" w:cs="Times New Roman"/>
          <w:sz w:val="24"/>
          <w:szCs w:val="24"/>
        </w:rPr>
      </w:pPr>
      <w:r w:rsidRPr="004B66EC">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заявления, проекты, планы, дорожные карты, принимаемыми участниками </w:t>
      </w:r>
      <w:r w:rsidRPr="004B66EC">
        <w:rPr>
          <w:rFonts w:ascii="Times New Roman" w:hAnsi="Times New Roman" w:cs="Times New Roman"/>
          <w:b/>
          <w:sz w:val="24"/>
          <w:szCs w:val="24"/>
        </w:rPr>
        <w:t>2-го заседания шерп/су-шерп стран БРИКС</w:t>
      </w:r>
      <w:r w:rsidRPr="004B66EC">
        <w:rPr>
          <w:rFonts w:ascii="Times New Roman" w:eastAsia="Times New Roman" w:hAnsi="Times New Roman" w:cs="Times New Roman"/>
          <w:sz w:val="24"/>
          <w:szCs w:val="24"/>
        </w:rPr>
        <w:t>.</w:t>
      </w:r>
    </w:p>
    <w:p w:rsidR="00D17452" w:rsidRPr="004B66EC" w:rsidRDefault="00D17452" w:rsidP="00D17452">
      <w:pPr>
        <w:spacing w:after="0" w:line="240" w:lineRule="auto"/>
        <w:ind w:firstLineChars="295" w:firstLine="708"/>
        <w:jc w:val="both"/>
        <w:rPr>
          <w:rFonts w:ascii="Times New Roman" w:eastAsia="Times New Roman" w:hAnsi="Times New Roman" w:cs="Times New Roman"/>
          <w:sz w:val="24"/>
          <w:szCs w:val="24"/>
        </w:rPr>
      </w:pPr>
      <w:r w:rsidRPr="004B66EC">
        <w:rPr>
          <w:rFonts w:ascii="Times New Roman" w:eastAsia="Times New Roman" w:hAnsi="Times New Roman" w:cs="Times New Roman"/>
          <w:sz w:val="24"/>
          <w:szCs w:val="24"/>
        </w:rPr>
        <w:t xml:space="preserve">Просим ночного обучения шерп/су-шерп: послов </w:t>
      </w:r>
      <w:hyperlink r:id="rId31" w:tgtFrame="_blank" w:history="1">
        <w:r w:rsidRPr="004B66EC">
          <w:rPr>
            <w:rStyle w:val="ae"/>
            <w:rFonts w:ascii="Times New Roman" w:hAnsi="Times New Roman" w:cs="Times New Roman"/>
            <w:bCs/>
            <w:color w:val="auto"/>
            <w:sz w:val="24"/>
            <w:szCs w:val="24"/>
          </w:rPr>
          <w:t>Саркиса Ж. Б. Саркис</w:t>
        </w:r>
      </w:hyperlink>
      <w:r w:rsidRPr="004B66EC">
        <w:rPr>
          <w:rStyle w:val="ae"/>
          <w:rFonts w:ascii="Times New Roman" w:hAnsi="Times New Roman" w:cs="Times New Roman"/>
          <w:bCs/>
          <w:color w:val="auto"/>
          <w:sz w:val="24"/>
          <w:szCs w:val="24"/>
        </w:rPr>
        <w:t xml:space="preserve">, </w:t>
      </w:r>
      <w:hyperlink r:id="rId32" w:tgtFrame="_blank" w:history="1">
        <w:r w:rsidRPr="004B66EC">
          <w:rPr>
            <w:rStyle w:val="ae"/>
            <w:rFonts w:ascii="Times New Roman" w:hAnsi="Times New Roman" w:cs="Times New Roman"/>
            <w:bCs/>
            <w:color w:val="auto"/>
            <w:sz w:val="24"/>
            <w:szCs w:val="24"/>
          </w:rPr>
          <w:t>Рябкова Сергея Алексеевич</w:t>
        </w:r>
      </w:hyperlink>
      <w:r w:rsidRPr="004B66EC">
        <w:rPr>
          <w:rStyle w:val="ae"/>
          <w:rFonts w:ascii="Times New Roman" w:hAnsi="Times New Roman" w:cs="Times New Roman"/>
          <w:bCs/>
          <w:color w:val="auto"/>
          <w:sz w:val="24"/>
          <w:szCs w:val="24"/>
        </w:rPr>
        <w:t xml:space="preserve">а, </w:t>
      </w:r>
      <w:hyperlink r:id="rId33" w:tgtFrame="_blank" w:history="1">
        <w:r w:rsidRPr="004B66EC">
          <w:rPr>
            <w:rStyle w:val="ae"/>
            <w:rFonts w:ascii="Times New Roman" w:hAnsi="Times New Roman" w:cs="Times New Roman"/>
            <w:bCs/>
            <w:color w:val="auto"/>
            <w:sz w:val="24"/>
            <w:szCs w:val="24"/>
          </w:rPr>
          <w:t>Санджай Бхаттачарья</w:t>
        </w:r>
      </w:hyperlink>
      <w:r w:rsidRPr="004B66EC">
        <w:rPr>
          <w:rStyle w:val="ae"/>
          <w:rFonts w:ascii="Times New Roman" w:hAnsi="Times New Roman" w:cs="Times New Roman"/>
          <w:bCs/>
          <w:color w:val="auto"/>
          <w:sz w:val="24"/>
          <w:szCs w:val="24"/>
        </w:rPr>
        <w:t xml:space="preserve">, </w:t>
      </w:r>
      <w:hyperlink r:id="rId34" w:tgtFrame="_blank" w:history="1">
        <w:r w:rsidRPr="004B66EC">
          <w:rPr>
            <w:rStyle w:val="ae"/>
            <w:rFonts w:ascii="Times New Roman" w:hAnsi="Times New Roman" w:cs="Times New Roman"/>
            <w:bCs/>
            <w:color w:val="auto"/>
            <w:sz w:val="24"/>
            <w:szCs w:val="24"/>
          </w:rPr>
          <w:t>Ма Чжаосю</w:t>
        </w:r>
      </w:hyperlink>
      <w:r w:rsidRPr="004B66EC">
        <w:rPr>
          <w:rStyle w:val="ae"/>
          <w:rFonts w:ascii="Times New Roman" w:hAnsi="Times New Roman" w:cs="Times New Roman"/>
          <w:bCs/>
          <w:color w:val="auto"/>
          <w:sz w:val="24"/>
          <w:szCs w:val="24"/>
        </w:rPr>
        <w:t xml:space="preserve">, </w:t>
      </w:r>
      <w:hyperlink r:id="rId35" w:anchor="inline-content" w:history="1">
        <w:r w:rsidRPr="004B66EC">
          <w:rPr>
            <w:rStyle w:val="ae"/>
            <w:rFonts w:ascii="Times New Roman" w:hAnsi="Times New Roman" w:cs="Times New Roman"/>
            <w:bCs/>
            <w:color w:val="auto"/>
            <w:sz w:val="24"/>
            <w:szCs w:val="24"/>
          </w:rPr>
          <w:t>Анила Суклал</w:t>
        </w:r>
      </w:hyperlink>
      <w:r w:rsidRPr="004B66EC">
        <w:rPr>
          <w:rStyle w:val="ae"/>
          <w:rFonts w:ascii="Times New Roman" w:hAnsi="Times New Roman" w:cs="Times New Roman"/>
          <w:bCs/>
          <w:color w:val="auto"/>
          <w:sz w:val="24"/>
          <w:szCs w:val="24"/>
        </w:rPr>
        <w:t xml:space="preserve"> и их команды.</w:t>
      </w:r>
    </w:p>
    <w:p w:rsidR="00D17452" w:rsidRPr="004B66EC" w:rsidRDefault="00D17452" w:rsidP="00D17452">
      <w:pPr>
        <w:spacing w:after="0" w:line="240" w:lineRule="auto"/>
        <w:ind w:firstLineChars="295" w:firstLine="708"/>
        <w:jc w:val="both"/>
        <w:rPr>
          <w:rFonts w:ascii="Times New Roman" w:hAnsi="Times New Roman" w:cs="Times New Roman"/>
          <w:b/>
          <w:sz w:val="24"/>
          <w:szCs w:val="24"/>
        </w:rPr>
      </w:pPr>
      <w:r w:rsidRPr="004B66EC">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4B66EC">
        <w:rPr>
          <w:rFonts w:ascii="Times New Roman" w:hAnsi="Times New Roman" w:cs="Times New Roman"/>
          <w:b/>
          <w:sz w:val="24"/>
          <w:szCs w:val="24"/>
        </w:rPr>
        <w:t>над Нью-Дели в случае очной встречи или над пятью странами БРИКС, если заседание пройдёт в комбинированном формате: онлайн и офлайн.</w:t>
      </w:r>
      <w:r w:rsidRPr="004B66EC">
        <w:rPr>
          <w:rFonts w:ascii="Times New Roman" w:hAnsi="Times New Roman" w:cs="Times New Roman"/>
          <w:sz w:val="24"/>
          <w:szCs w:val="24"/>
        </w:rPr>
        <w:t xml:space="preserve"> И сонастраиваясь с ИВ Отцом, с </w:t>
      </w:r>
      <w:r w:rsidRPr="004B66EC">
        <w:rPr>
          <w:rFonts w:ascii="Times New Roman" w:hAnsi="Times New Roman" w:cs="Times New Roman"/>
          <w:sz w:val="24"/>
          <w:szCs w:val="24"/>
        </w:rPr>
        <w:lastRenderedPageBreak/>
        <w:t xml:space="preserve">ИВАС, начинаем всем составом присутствующих в зале Отца эманировать и заполнять условиями Чашу </w:t>
      </w:r>
      <w:r w:rsidRPr="004B66EC">
        <w:rPr>
          <w:rFonts w:ascii="Times New Roman" w:hAnsi="Times New Roman" w:cs="Times New Roman"/>
          <w:b/>
          <w:sz w:val="24"/>
          <w:szCs w:val="24"/>
        </w:rPr>
        <w:t>2-го заседания шерп/су-шерп стран БРИКС</w:t>
      </w:r>
      <w:r w:rsidRPr="004B66EC">
        <w:rPr>
          <w:rFonts w:ascii="Times New Roman" w:hAnsi="Times New Roman" w:cs="Times New Roman"/>
          <w:sz w:val="24"/>
          <w:szCs w:val="24"/>
        </w:rPr>
        <w:t xml:space="preserve"> собою каждым из нас Синтез, Огонь, Прасинтезность ракурсом Должностной Компетенции. </w:t>
      </w:r>
      <w:r w:rsidRPr="004B66EC">
        <w:rPr>
          <w:rFonts w:ascii="Times New Roman" w:hAnsi="Times New Roman" w:cs="Times New Roman"/>
          <w:b/>
          <w:sz w:val="24"/>
          <w:szCs w:val="24"/>
        </w:rPr>
        <w:t>И просим ИВО синтезировать все сложенные условия в витиё условий.</w:t>
      </w:r>
    </w:p>
    <w:p w:rsidR="00D17452" w:rsidRPr="004B66EC" w:rsidRDefault="00D17452" w:rsidP="00D17452">
      <w:pPr>
        <w:spacing w:after="0" w:line="240" w:lineRule="auto"/>
        <w:ind w:firstLineChars="295" w:firstLine="708"/>
        <w:jc w:val="both"/>
        <w:rPr>
          <w:rFonts w:ascii="Times New Roman" w:hAnsi="Times New Roman" w:cs="Times New Roman"/>
          <w:sz w:val="24"/>
          <w:szCs w:val="24"/>
        </w:rPr>
      </w:pPr>
      <w:r w:rsidRPr="004B66EC">
        <w:rPr>
          <w:rFonts w:ascii="Times New Roman" w:hAnsi="Times New Roman" w:cs="Times New Roman"/>
          <w:sz w:val="24"/>
          <w:szCs w:val="24"/>
        </w:rPr>
        <w:t xml:space="preserve">(Все эти эманации записываются в оболочки-сферы </w:t>
      </w:r>
      <w:r w:rsidRPr="004B66EC">
        <w:rPr>
          <w:rFonts w:ascii="Times New Roman" w:hAnsi="Times New Roman" w:cs="Times New Roman"/>
          <w:b/>
          <w:sz w:val="24"/>
          <w:szCs w:val="24"/>
        </w:rPr>
        <w:t>стран БРИКС</w:t>
      </w:r>
      <w:r w:rsidRPr="004B66EC">
        <w:rPr>
          <w:rFonts w:ascii="Times New Roman" w:hAnsi="Times New Roman" w:cs="Times New Roman"/>
          <w:sz w:val="24"/>
          <w:szCs w:val="24"/>
        </w:rPr>
        <w:t>).</w:t>
      </w:r>
    </w:p>
    <w:p w:rsidR="00D17452" w:rsidRPr="004B66EC" w:rsidRDefault="00D17452" w:rsidP="00D17452">
      <w:pPr>
        <w:spacing w:after="0" w:line="240" w:lineRule="auto"/>
        <w:ind w:firstLineChars="295" w:firstLine="708"/>
        <w:jc w:val="both"/>
        <w:rPr>
          <w:rFonts w:ascii="Times New Roman" w:hAnsi="Times New Roman" w:cs="Times New Roman"/>
          <w:sz w:val="24"/>
          <w:szCs w:val="24"/>
        </w:rPr>
      </w:pPr>
      <w:r w:rsidRPr="004B66EC">
        <w:rPr>
          <w:rFonts w:ascii="Times New Roman" w:hAnsi="Times New Roman" w:cs="Times New Roman"/>
          <w:sz w:val="24"/>
          <w:szCs w:val="24"/>
        </w:rPr>
        <w:t xml:space="preserve">И фиксируем на вершине сферы МО: </w:t>
      </w:r>
      <w:r w:rsidRPr="004B66EC">
        <w:rPr>
          <w:rFonts w:ascii="Times New Roman" w:hAnsi="Times New Roman" w:cs="Times New Roman"/>
          <w:b/>
          <w:sz w:val="24"/>
          <w:szCs w:val="24"/>
        </w:rPr>
        <w:t>«Цивилизационным, конфедеративным взаимодействием пяти стран БРИКС повышение стандартов и качества жизни граждан Планеты Земля».</w:t>
      </w:r>
    </w:p>
    <w:p w:rsidR="00D17452" w:rsidRPr="004B66EC" w:rsidRDefault="00D17452" w:rsidP="00D17452">
      <w:pPr>
        <w:spacing w:after="0" w:line="240" w:lineRule="auto"/>
        <w:ind w:firstLineChars="295" w:firstLine="711"/>
        <w:jc w:val="both"/>
        <w:rPr>
          <w:rFonts w:ascii="Times New Roman" w:hAnsi="Times New Roman" w:cs="Times New Roman"/>
          <w:sz w:val="24"/>
          <w:szCs w:val="24"/>
        </w:rPr>
      </w:pPr>
      <w:r w:rsidRPr="004B66EC">
        <w:rPr>
          <w:rFonts w:ascii="Times New Roman" w:hAnsi="Times New Roman" w:cs="Times New Roman"/>
          <w:b/>
          <w:sz w:val="24"/>
          <w:szCs w:val="24"/>
        </w:rPr>
        <w:t>И далее фиксируемся на точках сферы мероприятий БРИКС в г. Нью-Дели</w:t>
      </w:r>
      <w:r w:rsidRPr="004B66EC">
        <w:rPr>
          <w:rFonts w:ascii="Times New Roman" w:eastAsia="Times New Roman" w:hAnsi="Times New Roman" w:cs="Times New Roman"/>
          <w:sz w:val="24"/>
          <w:szCs w:val="24"/>
        </w:rPr>
        <w:t xml:space="preserve"> на 22-23 апреля, </w:t>
      </w:r>
      <w:r w:rsidRPr="004B66EC">
        <w:rPr>
          <w:rFonts w:ascii="Times New Roman" w:hAnsi="Times New Roman" w:cs="Times New Roman"/>
          <w:b/>
          <w:sz w:val="24"/>
          <w:szCs w:val="24"/>
        </w:rPr>
        <w:t xml:space="preserve">в эти дни поддерживая и активируя сферу мероприятия, как Служащие с Поручением ИВО по реализации Проекта ИВО БРИКС </w:t>
      </w:r>
      <w:r w:rsidRPr="004B66EC">
        <w:rPr>
          <w:rFonts w:ascii="Times New Roman" w:hAnsi="Times New Roman" w:cs="Times New Roman"/>
          <w:sz w:val="24"/>
          <w:szCs w:val="24"/>
        </w:rPr>
        <w:t>(возвращаться Сознанием на сферу).</w:t>
      </w:r>
    </w:p>
    <w:p w:rsidR="00D17452" w:rsidRPr="004B66EC" w:rsidRDefault="00D17452" w:rsidP="00D17452">
      <w:pPr>
        <w:spacing w:after="0" w:line="240" w:lineRule="auto"/>
        <w:ind w:firstLineChars="295" w:firstLine="708"/>
        <w:jc w:val="both"/>
        <w:rPr>
          <w:rFonts w:ascii="Times New Roman" w:hAnsi="Times New Roman" w:cs="Times New Roman"/>
          <w:sz w:val="24"/>
          <w:szCs w:val="24"/>
        </w:rPr>
      </w:pPr>
      <w:r w:rsidRPr="004B66EC">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4B66EC">
        <w:rPr>
          <w:rFonts w:ascii="Times New Roman" w:hAnsi="Times New Roman" w:cs="Times New Roman"/>
          <w:b/>
          <w:sz w:val="24"/>
          <w:szCs w:val="24"/>
        </w:rPr>
        <w:t>заседания шерп/су-шерп стран БРИКС</w:t>
      </w:r>
      <w:r w:rsidRPr="004B66EC">
        <w:rPr>
          <w:rFonts w:ascii="Times New Roman" w:hAnsi="Times New Roman" w:cs="Times New Roman"/>
          <w:sz w:val="24"/>
          <w:szCs w:val="24"/>
        </w:rPr>
        <w:t xml:space="preserve"> с ежедневным усилением с 22-го по 23-е апреля текущего года. Огонь Магнита Отца Матери с концентрацией Огня каждого из нас, с усилением его.</w:t>
      </w:r>
    </w:p>
    <w:p w:rsidR="00D17452" w:rsidRPr="004B66EC" w:rsidRDefault="00D17452" w:rsidP="00D17452">
      <w:pPr>
        <w:spacing w:after="0" w:line="240" w:lineRule="auto"/>
        <w:ind w:firstLineChars="295" w:firstLine="708"/>
        <w:jc w:val="both"/>
        <w:rPr>
          <w:rFonts w:ascii="Times New Roman" w:hAnsi="Times New Roman" w:cs="Times New Roman"/>
          <w:sz w:val="24"/>
          <w:szCs w:val="24"/>
        </w:rPr>
      </w:pPr>
      <w:r w:rsidRPr="004B66EC">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4B66EC">
        <w:rPr>
          <w:rFonts w:ascii="Times New Roman" w:hAnsi="Times New Roman" w:cs="Times New Roman"/>
          <w:b/>
          <w:sz w:val="24"/>
          <w:szCs w:val="24"/>
        </w:rPr>
        <w:t>заседания шерп/су-шерп стран БРИКС</w:t>
      </w:r>
      <w:r w:rsidRPr="004B66EC">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w:t>
      </w:r>
      <w:r w:rsidRPr="004B66EC">
        <w:rPr>
          <w:rFonts w:ascii="Times New Roman" w:hAnsi="Times New Roman" w:cs="Times New Roman"/>
          <w:b/>
          <w:sz w:val="24"/>
          <w:szCs w:val="24"/>
          <w:shd w:val="clear" w:color="auto" w:fill="FFFFFF"/>
        </w:rPr>
        <w:t>повестки дня планируемого саммита-2021 и новых соглашений</w:t>
      </w:r>
      <w:r w:rsidRPr="004B66EC">
        <w:rPr>
          <w:rFonts w:ascii="Times New Roman" w:eastAsia="Times New Roman" w:hAnsi="Times New Roman" w:cs="Times New Roman"/>
          <w:b/>
          <w:sz w:val="24"/>
          <w:szCs w:val="24"/>
        </w:rPr>
        <w:t xml:space="preserve">. И </w:t>
      </w:r>
      <w:r w:rsidRPr="004B66EC">
        <w:rPr>
          <w:rFonts w:ascii="Times New Roman" w:hAnsi="Times New Roman" w:cs="Times New Roman"/>
          <w:b/>
          <w:sz w:val="24"/>
          <w:szCs w:val="24"/>
        </w:rPr>
        <w:t>просим отсекать различные некорректности – астральные, ментальные.</w:t>
      </w:r>
    </w:p>
    <w:p w:rsidR="00D17452" w:rsidRPr="004B66EC" w:rsidRDefault="00D17452" w:rsidP="00D17452">
      <w:pPr>
        <w:spacing w:after="0" w:line="240" w:lineRule="auto"/>
        <w:ind w:firstLineChars="295" w:firstLine="708"/>
        <w:jc w:val="both"/>
        <w:rPr>
          <w:rFonts w:ascii="Times New Roman" w:hAnsi="Times New Roman" w:cs="Times New Roman"/>
          <w:sz w:val="24"/>
          <w:szCs w:val="24"/>
        </w:rPr>
      </w:pPr>
      <w:r w:rsidRPr="004B66EC">
        <w:rPr>
          <w:rFonts w:ascii="Times New Roman" w:hAnsi="Times New Roman" w:cs="Times New Roman"/>
          <w:sz w:val="24"/>
          <w:szCs w:val="24"/>
        </w:rPr>
        <w:t xml:space="preserve">Далее, возжигаясь, разворачиваем, стяжая, четверичную среду: Огня, </w:t>
      </w:r>
      <w:r w:rsidRPr="004B66EC">
        <w:rPr>
          <w:rFonts w:ascii="Times New Roman" w:hAnsi="Times New Roman" w:cs="Times New Roman"/>
          <w:b/>
          <w:sz w:val="24"/>
          <w:szCs w:val="24"/>
        </w:rPr>
        <w:t xml:space="preserve">Духа, Света, Энергии </w:t>
      </w:r>
      <w:r w:rsidRPr="004B66EC">
        <w:rPr>
          <w:rFonts w:ascii="Times New Roman" w:hAnsi="Times New Roman" w:cs="Times New Roman"/>
          <w:sz w:val="24"/>
          <w:szCs w:val="24"/>
        </w:rPr>
        <w:t xml:space="preserve">с записями Синтеза, Воли, Мудрости и Любви ИВО Метагалактики Фа и разворачиваем Посвящения и </w:t>
      </w:r>
      <w:r w:rsidRPr="004B66EC">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4B66EC">
        <w:rPr>
          <w:rFonts w:ascii="Times New Roman" w:hAnsi="Times New Roman" w:cs="Times New Roman"/>
          <w:b/>
          <w:iCs/>
          <w:sz w:val="24"/>
          <w:szCs w:val="24"/>
          <w:shd w:val="clear" w:color="auto" w:fill="FFFFFF"/>
        </w:rPr>
        <w:t xml:space="preserve"> </w:t>
      </w:r>
      <w:r w:rsidRPr="004B66EC">
        <w:rPr>
          <w:rFonts w:ascii="Times New Roman" w:hAnsi="Times New Roman" w:cs="Times New Roman"/>
          <w:b/>
          <w:sz w:val="24"/>
          <w:szCs w:val="24"/>
        </w:rPr>
        <w:t>2-го заседания шерп/су-шерп стран БРИКС.</w:t>
      </w:r>
      <w:r w:rsidRPr="004B66EC">
        <w:rPr>
          <w:rFonts w:ascii="Times New Roman" w:hAnsi="Times New Roman" w:cs="Times New Roman"/>
          <w:sz w:val="24"/>
          <w:szCs w:val="24"/>
        </w:rPr>
        <w:t xml:space="preserve"> </w:t>
      </w:r>
      <w:r w:rsidRPr="004B66EC">
        <w:rPr>
          <w:rFonts w:ascii="Times New Roman" w:hAnsi="Times New Roman" w:cs="Times New Roman"/>
          <w:bCs/>
          <w:sz w:val="24"/>
          <w:szCs w:val="24"/>
        </w:rPr>
        <w:t>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этого заседания</w:t>
      </w:r>
      <w:r w:rsidRPr="004B66EC">
        <w:rPr>
          <w:rFonts w:ascii="Times New Roman" w:hAnsi="Times New Roman" w:cs="Times New Roman"/>
          <w:sz w:val="24"/>
          <w:szCs w:val="24"/>
        </w:rPr>
        <w:t>.</w:t>
      </w:r>
    </w:p>
    <w:p w:rsidR="00D17452" w:rsidRPr="004B66EC" w:rsidRDefault="00D17452" w:rsidP="00D17452">
      <w:pPr>
        <w:spacing w:after="0" w:line="240" w:lineRule="auto"/>
        <w:ind w:firstLineChars="295" w:firstLine="708"/>
        <w:jc w:val="both"/>
        <w:rPr>
          <w:rFonts w:ascii="Times New Roman" w:hAnsi="Times New Roman" w:cs="Times New Roman"/>
          <w:sz w:val="24"/>
          <w:szCs w:val="24"/>
        </w:rPr>
      </w:pPr>
      <w:r w:rsidRPr="004B66EC">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D17452" w:rsidRPr="004B66EC" w:rsidRDefault="00D17452" w:rsidP="00D17452">
      <w:pPr>
        <w:spacing w:after="0" w:line="240" w:lineRule="auto"/>
        <w:ind w:firstLineChars="295" w:firstLine="708"/>
        <w:jc w:val="both"/>
        <w:rPr>
          <w:rFonts w:ascii="Times New Roman" w:eastAsia="Times New Roman" w:hAnsi="Times New Roman" w:cs="Times New Roman"/>
          <w:b/>
          <w:sz w:val="24"/>
          <w:szCs w:val="24"/>
        </w:rPr>
      </w:pPr>
      <w:r w:rsidRPr="004B66EC">
        <w:rPr>
          <w:rFonts w:ascii="Times New Roman" w:hAnsi="Times New Roman" w:cs="Times New Roman"/>
          <w:sz w:val="24"/>
          <w:szCs w:val="24"/>
        </w:rPr>
        <w:t xml:space="preserve">Благодарим ИВАС </w:t>
      </w:r>
      <w:r w:rsidRPr="004B66EC">
        <w:rPr>
          <w:rFonts w:ascii="Times New Roman" w:eastAsia="Times New Roman" w:hAnsi="Times New Roman" w:cs="Times New Roman"/>
          <w:sz w:val="24"/>
          <w:szCs w:val="24"/>
        </w:rPr>
        <w:t>Кут Хуми Фаинь, Мория Свет, Серафима Валерию</w:t>
      </w:r>
      <w:r w:rsidRPr="004B66EC">
        <w:rPr>
          <w:rFonts w:ascii="Times New Roman" w:hAnsi="Times New Roman"/>
          <w:sz w:val="24"/>
          <w:szCs w:val="24"/>
        </w:rPr>
        <w:t xml:space="preserve">, </w:t>
      </w:r>
      <w:r w:rsidRPr="004B66EC">
        <w:rPr>
          <w:rFonts w:ascii="Times New Roman" w:eastAsia="Times New Roman" w:hAnsi="Times New Roman" w:cs="Times New Roman"/>
          <w:sz w:val="24"/>
          <w:szCs w:val="24"/>
        </w:rPr>
        <w:t>Серапис Велетте, Сергея Юлиану, Георга Дарью, Дария Давлату и ИВАС Служения – Юсефа Ону, Юстаса Сивиллу и Яромира Нику.</w:t>
      </w:r>
    </w:p>
    <w:p w:rsidR="00D17452" w:rsidRPr="004B66EC" w:rsidRDefault="00D17452" w:rsidP="00D17452">
      <w:pPr>
        <w:spacing w:after="0" w:line="240" w:lineRule="auto"/>
        <w:ind w:firstLineChars="295" w:firstLine="708"/>
        <w:jc w:val="both"/>
        <w:rPr>
          <w:rFonts w:ascii="Times New Roman" w:eastAsia="Times New Roman" w:hAnsi="Times New Roman" w:cs="Times New Roman"/>
          <w:sz w:val="24"/>
          <w:szCs w:val="24"/>
        </w:rPr>
      </w:pPr>
      <w:r w:rsidRPr="004B66EC">
        <w:rPr>
          <w:rFonts w:ascii="Times New Roman" w:eastAsia="Times New Roman" w:hAnsi="Times New Roman" w:cs="Times New Roman"/>
          <w:sz w:val="24"/>
          <w:szCs w:val="24"/>
        </w:rPr>
        <w:t>Благодарим</w:t>
      </w:r>
      <w:r w:rsidRPr="004B66EC">
        <w:rPr>
          <w:rFonts w:ascii="Times New Roman" w:eastAsia="Times New Roman" w:hAnsi="Times New Roman" w:cs="Times New Roman"/>
          <w:b/>
          <w:sz w:val="24"/>
          <w:szCs w:val="24"/>
        </w:rPr>
        <w:t xml:space="preserve"> </w:t>
      </w:r>
      <w:r w:rsidRPr="004B66EC">
        <w:rPr>
          <w:rFonts w:ascii="Times New Roman" w:eastAsia="Times New Roman" w:hAnsi="Times New Roman" w:cs="Times New Roman"/>
          <w:sz w:val="24"/>
          <w:szCs w:val="24"/>
        </w:rPr>
        <w:t>специалистов ИВДИВО</w:t>
      </w:r>
      <w:r w:rsidRPr="004B66EC">
        <w:rPr>
          <w:rFonts w:ascii="Times New Roman" w:hAnsi="Times New Roman" w:cs="Times New Roman"/>
          <w:sz w:val="24"/>
          <w:szCs w:val="24"/>
        </w:rPr>
        <w:t>, приглашённых ИВ Отцом для участия в реализации мероприятий такого уровня БРИКС, в том числе Служащих ИВ Матери Планеты Земля.</w:t>
      </w:r>
    </w:p>
    <w:p w:rsidR="00D17452" w:rsidRDefault="00D17452" w:rsidP="00D1745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B66EC">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4B66EC">
        <w:rPr>
          <w:rFonts w:ascii="Times New Roman" w:eastAsia="Times New Roman" w:hAnsi="Times New Roman" w:cs="Times New Roman"/>
          <w:b/>
          <w:sz w:val="24"/>
          <w:szCs w:val="24"/>
        </w:rPr>
        <w:t>2-го</w:t>
      </w:r>
      <w:r w:rsidRPr="004B66EC">
        <w:rPr>
          <w:rFonts w:ascii="Times New Roman" w:eastAsia="Times New Roman" w:hAnsi="Times New Roman" w:cs="Times New Roman"/>
          <w:sz w:val="24"/>
          <w:szCs w:val="24"/>
        </w:rPr>
        <w:t xml:space="preserve"> </w:t>
      </w:r>
      <w:r w:rsidRPr="004B66EC">
        <w:rPr>
          <w:rFonts w:ascii="Times New Roman" w:hAnsi="Times New Roman" w:cs="Times New Roman"/>
          <w:b/>
          <w:sz w:val="24"/>
          <w:szCs w:val="24"/>
        </w:rPr>
        <w:t>заседания шерп/су-шерп стран БРИКС,</w:t>
      </w:r>
      <w:r w:rsidRPr="004B66EC">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w:t>
      </w:r>
      <w:r>
        <w:rPr>
          <w:rFonts w:ascii="Times New Roman" w:eastAsia="Times New Roman" w:hAnsi="Times New Roman" w:cs="Times New Roman"/>
          <w:sz w:val="24"/>
          <w:szCs w:val="24"/>
        </w:rPr>
        <w:t>из нас.</w:t>
      </w:r>
    </w:p>
    <w:p w:rsidR="00D17452" w:rsidRDefault="00D17452" w:rsidP="00D1745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D17452" w:rsidRDefault="00D17452" w:rsidP="00F70294">
      <w:pPr>
        <w:spacing w:after="120" w:line="240" w:lineRule="auto"/>
        <w:jc w:val="right"/>
        <w:rPr>
          <w:rFonts w:ascii="Times New Roman" w:hAnsi="Times New Roman" w:cs="Times New Roman"/>
        </w:rPr>
      </w:pPr>
      <w:r w:rsidRPr="00092E92">
        <w:rPr>
          <w:rFonts w:ascii="Times New Roman" w:hAnsi="Times New Roman" w:cs="Times New Roman"/>
        </w:rPr>
        <w:t xml:space="preserve">Сдано ИВАС Кут Хуми </w:t>
      </w:r>
      <w:r>
        <w:rPr>
          <w:rFonts w:ascii="Times New Roman" w:hAnsi="Times New Roman" w:cs="Times New Roman"/>
        </w:rPr>
        <w:t>24 апреля</w:t>
      </w:r>
      <w:r w:rsidRPr="00092E92">
        <w:rPr>
          <w:rFonts w:ascii="Times New Roman" w:hAnsi="Times New Roman" w:cs="Times New Roman"/>
        </w:rPr>
        <w:t xml:space="preserve"> </w:t>
      </w:r>
      <w:r>
        <w:rPr>
          <w:rFonts w:ascii="Times New Roman" w:hAnsi="Times New Roman" w:cs="Times New Roman"/>
        </w:rPr>
        <w:t>2</w:t>
      </w:r>
      <w:r w:rsidRPr="00092E92">
        <w:rPr>
          <w:rFonts w:ascii="Times New Roman" w:hAnsi="Times New Roman" w:cs="Times New Roman"/>
        </w:rPr>
        <w:t>0</w:t>
      </w:r>
      <w:r>
        <w:rPr>
          <w:rFonts w:ascii="Times New Roman" w:hAnsi="Times New Roman" w:cs="Times New Roman"/>
        </w:rPr>
        <w:t>21</w:t>
      </w:r>
      <w:r w:rsidRPr="00092E92">
        <w:rPr>
          <w:rFonts w:ascii="Times New Roman" w:hAnsi="Times New Roman" w:cs="Times New Roman"/>
        </w:rPr>
        <w:t xml:space="preserve"> г.</w:t>
      </w:r>
    </w:p>
    <w:p w:rsidR="00817201" w:rsidRDefault="00817201" w:rsidP="0081720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основе эталонной практики на сложение Условий Зимней Универсиады-2019</w:t>
      </w:r>
      <w:r>
        <w:rPr>
          <w:rFonts w:ascii="Times New Roman" w:hAnsi="Times New Roman" w:cs="Times New Roman"/>
          <w:b/>
          <w:sz w:val="24"/>
          <w:szCs w:val="24"/>
        </w:rPr>
        <w:br/>
        <w:t>(г. Красноярск)</w:t>
      </w:r>
    </w:p>
    <w:p w:rsidR="00817201" w:rsidRPr="00F70294" w:rsidRDefault="00817201" w:rsidP="00F70294">
      <w:pPr>
        <w:pStyle w:val="1"/>
        <w:tabs>
          <w:tab w:val="left" w:pos="5812"/>
        </w:tabs>
        <w:spacing w:before="0" w:after="120"/>
        <w:jc w:val="both"/>
        <w:textAlignment w:val="baseline"/>
        <w:rPr>
          <w:rFonts w:ascii="Georgia" w:hAnsi="Georgia" w:cs="Times New Roman"/>
          <w:color w:val="000000"/>
        </w:rPr>
      </w:pPr>
      <w:bookmarkStart w:id="21" w:name="_Toc202270776"/>
      <w:r w:rsidRPr="00817201">
        <w:rPr>
          <w:rFonts w:ascii="Georgia" w:hAnsi="Georgia"/>
          <w:color w:val="000000"/>
        </w:rPr>
        <w:t>Всероссийская конференция «Эпидбезопасность медицинской деятельности»</w:t>
      </w:r>
      <w:bookmarkEnd w:id="21"/>
    </w:p>
    <w:p w:rsidR="00817201" w:rsidRPr="00817201" w:rsidRDefault="00817201" w:rsidP="00817201">
      <w:pPr>
        <w:pStyle w:val="af0"/>
        <w:tabs>
          <w:tab w:val="left" w:pos="5812"/>
        </w:tabs>
        <w:spacing w:before="0" w:beforeAutospacing="0" w:after="0" w:afterAutospacing="0"/>
        <w:ind w:firstLine="709"/>
        <w:jc w:val="both"/>
        <w:textAlignment w:val="baseline"/>
        <w:rPr>
          <w:rFonts w:ascii="Georgia" w:hAnsi="Georgia"/>
          <w:i/>
          <w:color w:val="000000"/>
          <w:sz w:val="22"/>
        </w:rPr>
      </w:pPr>
      <w:r w:rsidRPr="00817201">
        <w:rPr>
          <w:rFonts w:ascii="Georgia" w:hAnsi="Georgia"/>
          <w:b/>
          <w:i/>
          <w:sz w:val="22"/>
        </w:rPr>
        <w:t>Башинформ:</w:t>
      </w:r>
      <w:r w:rsidRPr="00817201">
        <w:rPr>
          <w:rFonts w:ascii="Georgia" w:hAnsi="Georgia"/>
          <w:i/>
          <w:sz w:val="22"/>
        </w:rPr>
        <w:t xml:space="preserve"> </w:t>
      </w:r>
      <w:r w:rsidRPr="00817201">
        <w:rPr>
          <w:rFonts w:ascii="Georgia" w:hAnsi="Georgia"/>
          <w:i/>
          <w:color w:val="000000"/>
          <w:sz w:val="22"/>
        </w:rPr>
        <w:t xml:space="preserve">22-23 апреля в Уфе, в Конгресс-холле «Торатау» проходит Всероссийская научно-практическая конференция с международным участием «Эпидемиологическая безопасность медицинской деятельности». Организаторы мероприятия — Министерство </w:t>
      </w:r>
      <w:r w:rsidRPr="00817201">
        <w:rPr>
          <w:rFonts w:ascii="Georgia" w:hAnsi="Georgia"/>
          <w:i/>
          <w:color w:val="000000"/>
          <w:sz w:val="22"/>
        </w:rPr>
        <w:lastRenderedPageBreak/>
        <w:t>здравоохранения России и Башкортостана, Башгосмедуниверситет», Национальная ассоциация специалистов по контролю инфекций, связанных с оказанием медицинской помощи (НАСКИ)</w:t>
      </w:r>
    </w:p>
    <w:p w:rsidR="00817201" w:rsidRPr="00817201" w:rsidRDefault="00817201" w:rsidP="00817201">
      <w:pPr>
        <w:pStyle w:val="af0"/>
        <w:tabs>
          <w:tab w:val="left" w:pos="5812"/>
        </w:tabs>
        <w:spacing w:before="0" w:beforeAutospacing="0" w:after="0" w:afterAutospacing="0"/>
        <w:ind w:firstLine="709"/>
        <w:jc w:val="both"/>
        <w:textAlignment w:val="baseline"/>
        <w:rPr>
          <w:rFonts w:ascii="Georgia" w:hAnsi="Georgia" w:cs="Arial"/>
          <w:i/>
          <w:color w:val="000000"/>
          <w:sz w:val="20"/>
          <w:szCs w:val="21"/>
        </w:rPr>
      </w:pPr>
      <w:r w:rsidRPr="00817201">
        <w:rPr>
          <w:rFonts w:ascii="Georgia" w:hAnsi="Georgia"/>
          <w:i/>
          <w:color w:val="000000"/>
          <w:sz w:val="22"/>
        </w:rPr>
        <w:t>В форуме принимают участие врачи-эпидемиологи органов и учреждений здравоохранения и Роспотребнадзора, врачи лечебного профиля, врачи-бактериологи, клинические микробиологи, врачи клинической лабораторной диагностики, дезинфектологи, паразитологи, организаторы здравоохранения, специалисты Росздравнадзора, специалисты сестринского дела и другие.</w:t>
      </w:r>
    </w:p>
    <w:p w:rsidR="00817201" w:rsidRPr="00817201" w:rsidRDefault="00817201" w:rsidP="00817201">
      <w:pPr>
        <w:pStyle w:val="af0"/>
        <w:spacing w:before="120" w:beforeAutospacing="0" w:after="0" w:afterAutospacing="0"/>
        <w:jc w:val="center"/>
        <w:textAlignment w:val="baseline"/>
        <w:rPr>
          <w:rFonts w:ascii="Corinthia" w:hAnsi="Corinthia"/>
          <w:spacing w:val="10"/>
          <w:sz w:val="32"/>
          <w:szCs w:val="32"/>
        </w:rPr>
      </w:pPr>
      <w:r w:rsidRPr="00817201">
        <w:rPr>
          <w:b/>
        </w:rPr>
        <w:t xml:space="preserve">МО: </w:t>
      </w:r>
      <w:r w:rsidRPr="00F70294">
        <w:rPr>
          <w:b/>
          <w:spacing w:val="10"/>
          <w:szCs w:val="32"/>
        </w:rPr>
        <w:t>Метагалактическое здоровье Цивилизации землян</w:t>
      </w:r>
    </w:p>
    <w:p w:rsidR="00817201" w:rsidRDefault="00817201" w:rsidP="00F70294">
      <w:pPr>
        <w:spacing w:before="60" w:after="60" w:line="240" w:lineRule="auto"/>
        <w:ind w:firstLine="567"/>
        <w:jc w:val="center"/>
        <w:rPr>
          <w:rFonts w:ascii="Times New Roman" w:hAnsi="Times New Roman" w:cs="Times New Roman"/>
          <w:spacing w:val="10"/>
          <w:sz w:val="24"/>
          <w:szCs w:val="32"/>
        </w:rPr>
      </w:pPr>
      <w:r w:rsidRPr="00817201">
        <w:rPr>
          <w:rFonts w:ascii="Times New Roman" w:hAnsi="Times New Roman" w:cs="Times New Roman"/>
          <w:spacing w:val="10"/>
          <w:sz w:val="24"/>
          <w:szCs w:val="32"/>
        </w:rPr>
        <w:t>22-23 апреля-2021</w:t>
      </w:r>
      <w:r w:rsidRPr="00817201">
        <w:rPr>
          <w:rFonts w:ascii="Times New Roman" w:hAnsi="Times New Roman" w:cs="Times New Roman"/>
          <w:spacing w:val="10"/>
          <w:sz w:val="24"/>
          <w:szCs w:val="32"/>
        </w:rPr>
        <w:tab/>
      </w:r>
      <w:r w:rsidR="00F70294">
        <w:rPr>
          <w:rFonts w:ascii="Times New Roman" w:hAnsi="Times New Roman" w:cs="Times New Roman"/>
          <w:spacing w:val="10"/>
          <w:sz w:val="24"/>
          <w:szCs w:val="32"/>
        </w:rPr>
        <w:tab/>
      </w:r>
      <w:r w:rsidR="00F70294">
        <w:rPr>
          <w:rFonts w:ascii="Times New Roman" w:hAnsi="Times New Roman" w:cs="Times New Roman"/>
          <w:spacing w:val="10"/>
          <w:sz w:val="24"/>
          <w:szCs w:val="32"/>
        </w:rPr>
        <w:tab/>
      </w:r>
      <w:r w:rsidRPr="00817201">
        <w:rPr>
          <w:rFonts w:ascii="Times New Roman" w:hAnsi="Times New Roman" w:cs="Times New Roman"/>
          <w:spacing w:val="10"/>
          <w:sz w:val="24"/>
          <w:szCs w:val="32"/>
        </w:rPr>
        <w:tab/>
      </w:r>
      <w:r w:rsidRPr="00817201">
        <w:rPr>
          <w:rFonts w:ascii="Times New Roman" w:hAnsi="Times New Roman" w:cs="Times New Roman"/>
          <w:spacing w:val="10"/>
          <w:sz w:val="24"/>
          <w:szCs w:val="32"/>
        </w:rPr>
        <w:tab/>
      </w:r>
      <w:r w:rsidRPr="00817201">
        <w:rPr>
          <w:rFonts w:ascii="Times New Roman" w:hAnsi="Times New Roman" w:cs="Times New Roman"/>
          <w:spacing w:val="10"/>
          <w:sz w:val="24"/>
          <w:szCs w:val="32"/>
        </w:rPr>
        <w:tab/>
        <w:t>Уфа</w:t>
      </w:r>
    </w:p>
    <w:p w:rsidR="00817201" w:rsidRPr="00817201" w:rsidRDefault="00817201" w:rsidP="00817201">
      <w:pPr>
        <w:spacing w:before="120" w:after="0" w:line="240" w:lineRule="auto"/>
        <w:ind w:firstLine="567"/>
        <w:jc w:val="center"/>
        <w:rPr>
          <w:rFonts w:ascii="Times New Roman" w:hAnsi="Times New Roman" w:cs="Times New Roman"/>
          <w:b/>
          <w:spacing w:val="10"/>
          <w:sz w:val="24"/>
          <w:szCs w:val="32"/>
        </w:rPr>
      </w:pPr>
      <w:r w:rsidRPr="00817201">
        <w:rPr>
          <w:rFonts w:ascii="Times New Roman" w:hAnsi="Times New Roman" w:cs="Times New Roman"/>
          <w:b/>
          <w:spacing w:val="10"/>
          <w:sz w:val="24"/>
          <w:szCs w:val="32"/>
        </w:rPr>
        <w:t>Практика Общего дела</w:t>
      </w:r>
    </w:p>
    <w:p w:rsidR="00817201" w:rsidRPr="00817201" w:rsidRDefault="00817201" w:rsidP="00817201">
      <w:pPr>
        <w:spacing w:before="120" w:after="0" w:line="240" w:lineRule="auto"/>
        <w:ind w:firstLine="567"/>
        <w:jc w:val="both"/>
        <w:rPr>
          <w:rFonts w:ascii="Times New Roman" w:hAnsi="Times New Roman" w:cs="Times New Roman"/>
          <w:sz w:val="24"/>
          <w:szCs w:val="24"/>
        </w:rPr>
      </w:pPr>
      <w:r w:rsidRPr="00817201">
        <w:rPr>
          <w:rFonts w:ascii="Times New Roman" w:hAnsi="Times New Roman" w:cs="Times New Roman"/>
          <w:sz w:val="24"/>
          <w:szCs w:val="24"/>
        </w:rPr>
        <w:t>Возжигаемся всей концентрацией Огня и Синтеза в каждом из нас. Настраиваемся на ИВАС Кут Хуми и Фаинь, проникаемся физически ими.</w:t>
      </w:r>
    </w:p>
    <w:p w:rsidR="00817201" w:rsidRPr="00817201" w:rsidRDefault="00817201" w:rsidP="00817201">
      <w:pPr>
        <w:spacing w:after="0" w:line="240" w:lineRule="auto"/>
        <w:ind w:firstLine="567"/>
        <w:jc w:val="both"/>
        <w:rPr>
          <w:rFonts w:ascii="Times New Roman" w:hAnsi="Times New Roman" w:cs="Times New Roman"/>
          <w:i/>
          <w:sz w:val="24"/>
          <w:szCs w:val="24"/>
        </w:rPr>
      </w:pPr>
      <w:r w:rsidRPr="00817201">
        <w:rPr>
          <w:rFonts w:ascii="Times New Roman" w:hAnsi="Times New Roman" w:cs="Times New Roman"/>
          <w:sz w:val="24"/>
          <w:szCs w:val="24"/>
        </w:rPr>
        <w:t>Далее, усиляясь, углубляясь Аватарами Синтеза Сергеем и Юлианой и Аватаров Синтеза Управлений Служения каждого из нас, физически проникаемся и возжигаемся ими</w:t>
      </w:r>
      <w:r w:rsidRPr="00817201">
        <w:rPr>
          <w:rFonts w:ascii="Times New Roman" w:hAnsi="Times New Roman" w:cs="Times New Roman"/>
          <w:i/>
          <w:sz w:val="24"/>
          <w:szCs w:val="24"/>
        </w:rPr>
        <w:t>.</w:t>
      </w:r>
    </w:p>
    <w:p w:rsidR="00817201" w:rsidRPr="00817201" w:rsidRDefault="00817201" w:rsidP="00817201">
      <w:pPr>
        <w:spacing w:after="0" w:line="240" w:lineRule="auto"/>
        <w:ind w:firstLine="567"/>
        <w:jc w:val="both"/>
        <w:rPr>
          <w:rFonts w:ascii="Times New Roman" w:hAnsi="Times New Roman" w:cs="Times New Roman"/>
          <w:sz w:val="24"/>
          <w:szCs w:val="24"/>
        </w:rPr>
      </w:pPr>
      <w:r w:rsidRPr="00817201">
        <w:rPr>
          <w:rFonts w:ascii="Times New Roman" w:hAnsi="Times New Roman" w:cs="Times New Roman"/>
          <w:sz w:val="24"/>
          <w:szCs w:val="24"/>
        </w:rPr>
        <w:t>Возжигаемся Огнём и Синтезом всех пар ИВАС Управления Служения каждого из нас, сопрягаемся с ними и в этой слиянности, полноте и концентрации Огня и Синтеза этих пар Аватаров Синтеза мы переходим в зал ИВДИВО Метагалактики Фа в 16 320-ю ВЦ Реальность Мг Фа. Встали, чётко оформляемся формой служения и всей своей внутренней выразимостью, разворачиваемся командой Служащих Подразделения ИВДИВО 171ИВДИВО-Цельности, Уфа Ипостасными телами в форме Служения.</w:t>
      </w:r>
    </w:p>
    <w:p w:rsidR="00817201" w:rsidRPr="00817201" w:rsidRDefault="00817201" w:rsidP="00817201">
      <w:pPr>
        <w:spacing w:after="0" w:line="240" w:lineRule="auto"/>
        <w:ind w:firstLine="567"/>
        <w:jc w:val="both"/>
        <w:rPr>
          <w:rFonts w:ascii="Times New Roman" w:hAnsi="Times New Roman" w:cs="Times New Roman"/>
          <w:sz w:val="24"/>
          <w:szCs w:val="24"/>
        </w:rPr>
      </w:pPr>
      <w:r w:rsidRPr="00817201">
        <w:rPr>
          <w:rFonts w:ascii="Times New Roman" w:hAnsi="Times New Roman" w:cs="Times New Roman"/>
          <w:sz w:val="24"/>
          <w:szCs w:val="24"/>
        </w:rPr>
        <w:t xml:space="preserve">Приветствуем и синтезируемся с Аватарами Синтеза Кут Хуми Фаинь, стяжаем Синтез Синтеза ИВО на условия проведения </w:t>
      </w:r>
      <w:r w:rsidRPr="00817201">
        <w:rPr>
          <w:rFonts w:ascii="Times New Roman" w:hAnsi="Times New Roman" w:cs="Times New Roman"/>
          <w:b/>
          <w:sz w:val="24"/>
          <w:szCs w:val="24"/>
        </w:rPr>
        <w:t>Всероссийской конференции</w:t>
      </w:r>
      <w:r w:rsidRPr="00817201">
        <w:rPr>
          <w:rFonts w:ascii="Times New Roman" w:hAnsi="Times New Roman" w:cs="Times New Roman"/>
          <w:sz w:val="24"/>
          <w:szCs w:val="24"/>
        </w:rPr>
        <w:t xml:space="preserve"> «</w:t>
      </w:r>
      <w:r w:rsidRPr="00817201">
        <w:rPr>
          <w:rFonts w:ascii="Times New Roman" w:hAnsi="Times New Roman" w:cs="Times New Roman"/>
          <w:b/>
          <w:sz w:val="24"/>
          <w:szCs w:val="24"/>
        </w:rPr>
        <w:t>Эпидбезопасность медицинской деятельности»</w:t>
      </w:r>
      <w:r w:rsidRPr="00817201">
        <w:rPr>
          <w:rFonts w:ascii="Times New Roman" w:hAnsi="Times New Roman" w:cs="Times New Roman"/>
          <w:sz w:val="24"/>
          <w:szCs w:val="24"/>
        </w:rPr>
        <w:t xml:space="preserve"> </w:t>
      </w:r>
      <w:r w:rsidRPr="00817201">
        <w:rPr>
          <w:rFonts w:ascii="Times New Roman" w:hAnsi="Times New Roman" w:cs="Times New Roman"/>
          <w:bCs/>
          <w:sz w:val="24"/>
          <w:szCs w:val="24"/>
        </w:rPr>
        <w:t>на территории г. Уфы</w:t>
      </w:r>
      <w:r w:rsidRPr="00817201">
        <w:rPr>
          <w:rFonts w:ascii="Times New Roman" w:hAnsi="Times New Roman" w:cs="Times New Roman"/>
          <w:sz w:val="24"/>
          <w:szCs w:val="24"/>
        </w:rPr>
        <w:t>. Возжигаясь, проникаемся развёрнутыми условиями.</w:t>
      </w:r>
    </w:p>
    <w:p w:rsidR="00817201" w:rsidRPr="00817201" w:rsidRDefault="00817201" w:rsidP="00817201">
      <w:pPr>
        <w:spacing w:after="0" w:line="240" w:lineRule="auto"/>
        <w:ind w:firstLine="567"/>
        <w:jc w:val="both"/>
        <w:rPr>
          <w:rFonts w:ascii="Times New Roman" w:hAnsi="Times New Roman" w:cs="Times New Roman"/>
          <w:sz w:val="24"/>
          <w:szCs w:val="24"/>
        </w:rPr>
      </w:pPr>
      <w:r w:rsidRPr="00817201">
        <w:rPr>
          <w:rFonts w:ascii="Times New Roman" w:hAnsi="Times New Roman" w:cs="Times New Roman"/>
          <w:sz w:val="24"/>
          <w:szCs w:val="24"/>
        </w:rPr>
        <w:t>И синтезируемся с ИВАС Кут Хуми и в концентрации Огня и Синтеза ИВАС Сергея Юлианы, всех пар ИВАС Управлений Служения каждого из нас переходим в зал ИВО 16385-й ВЦР Мг Фа. Встали, развернулись пред ИВ Отцом и возжигаемся всей концентрацией Огня и Синтеза в каждом из нас и синтезом нас цельно. Приветствуем Отца!</w:t>
      </w:r>
    </w:p>
    <w:p w:rsidR="00817201" w:rsidRPr="00817201" w:rsidRDefault="00817201" w:rsidP="00817201">
      <w:pPr>
        <w:spacing w:after="0" w:line="240" w:lineRule="auto"/>
        <w:ind w:firstLineChars="295" w:firstLine="708"/>
        <w:jc w:val="both"/>
        <w:rPr>
          <w:rFonts w:ascii="Times New Roman" w:hAnsi="Times New Roman" w:cs="Times New Roman"/>
          <w:sz w:val="24"/>
          <w:szCs w:val="24"/>
        </w:rPr>
      </w:pPr>
      <w:r w:rsidRPr="00817201">
        <w:rPr>
          <w:rFonts w:ascii="Times New Roman" w:hAnsi="Times New Roman" w:cs="Times New Roman"/>
          <w:sz w:val="24"/>
          <w:szCs w:val="24"/>
        </w:rPr>
        <w:t xml:space="preserve">Синтезируясь нашими Хум с Хум ИВО, стяжаем Синтез ИВО и просим ИВО </w:t>
      </w:r>
      <w:r w:rsidRPr="00817201">
        <w:rPr>
          <w:rFonts w:ascii="Times New Roman" w:hAnsi="Times New Roman" w:cs="Times New Roman"/>
          <w:b/>
          <w:sz w:val="24"/>
          <w:szCs w:val="24"/>
        </w:rPr>
        <w:t>сотворить Ядро Синтеза Всероссийской конференции</w:t>
      </w:r>
      <w:r w:rsidRPr="00817201">
        <w:rPr>
          <w:rFonts w:ascii="Times New Roman" w:hAnsi="Times New Roman" w:cs="Times New Roman"/>
          <w:sz w:val="24"/>
          <w:szCs w:val="24"/>
        </w:rPr>
        <w:t xml:space="preserve"> «</w:t>
      </w:r>
      <w:r w:rsidRPr="00817201">
        <w:rPr>
          <w:rFonts w:ascii="Times New Roman" w:hAnsi="Times New Roman" w:cs="Times New Roman"/>
          <w:b/>
          <w:sz w:val="24"/>
          <w:szCs w:val="24"/>
        </w:rPr>
        <w:t>Эпидбезопасность медицинской деятельности» в г. Уфа с развёрткой сферы данного мероприятия на 22-23 апреля текущего года её действия вокруг Ядра Синтеза</w:t>
      </w:r>
      <w:r w:rsidRPr="00817201">
        <w:rPr>
          <w:rFonts w:ascii="Times New Roman" w:hAnsi="Times New Roman" w:cs="Times New Roman"/>
          <w:sz w:val="24"/>
          <w:szCs w:val="24"/>
        </w:rPr>
        <w:t xml:space="preserve">. И просим ИВО насыщения Ядра Синтеза </w:t>
      </w:r>
      <w:r w:rsidRPr="00817201">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817201">
        <w:rPr>
          <w:rFonts w:ascii="Times New Roman" w:hAnsi="Times New Roman" w:cs="Times New Roman"/>
          <w:sz w:val="24"/>
          <w:szCs w:val="24"/>
        </w:rPr>
        <w:t xml:space="preserve">. И просим ИВ Отца заложить в Ядро Синтеза данного мероприятия условия </w:t>
      </w:r>
      <w:r w:rsidRPr="00817201">
        <w:rPr>
          <w:rFonts w:ascii="Times New Roman" w:hAnsi="Times New Roman" w:cs="Times New Roman"/>
          <w:b/>
          <w:sz w:val="24"/>
          <w:szCs w:val="24"/>
        </w:rPr>
        <w:t xml:space="preserve">Метагалактической Отцовской Безопасности </w:t>
      </w:r>
      <w:r w:rsidRPr="00817201">
        <w:rPr>
          <w:rFonts w:ascii="Times New Roman" w:hAnsi="Times New Roman" w:cs="Times New Roman"/>
          <w:sz w:val="24"/>
          <w:szCs w:val="24"/>
        </w:rPr>
        <w:t>учредителям и участникам этого мероприятия.</w:t>
      </w:r>
    </w:p>
    <w:p w:rsidR="00817201" w:rsidRPr="00817201" w:rsidRDefault="00817201" w:rsidP="00817201">
      <w:pPr>
        <w:spacing w:after="0" w:line="240" w:lineRule="auto"/>
        <w:ind w:firstLineChars="295" w:firstLine="708"/>
        <w:jc w:val="both"/>
        <w:rPr>
          <w:rFonts w:ascii="Times New Roman" w:hAnsi="Times New Roman" w:cs="Times New Roman"/>
          <w:b/>
          <w:sz w:val="24"/>
          <w:szCs w:val="24"/>
        </w:rPr>
      </w:pPr>
      <w:r w:rsidRPr="00817201">
        <w:rPr>
          <w:rFonts w:ascii="Times New Roman" w:hAnsi="Times New Roman" w:cs="Times New Roman"/>
          <w:sz w:val="24"/>
          <w:szCs w:val="24"/>
        </w:rPr>
        <w:t xml:space="preserve">Просим Отца сотворить Ядро максимально высоких </w:t>
      </w:r>
      <w:r w:rsidRPr="00817201">
        <w:rPr>
          <w:rFonts w:ascii="Times New Roman" w:hAnsi="Times New Roman" w:cs="Times New Roman"/>
          <w:b/>
          <w:bCs/>
          <w:sz w:val="24"/>
          <w:szCs w:val="24"/>
        </w:rPr>
        <w:t>ментальности и человечности</w:t>
      </w:r>
      <w:r w:rsidRPr="00817201">
        <w:rPr>
          <w:rFonts w:ascii="Times New Roman" w:hAnsi="Times New Roman" w:cs="Times New Roman"/>
          <w:sz w:val="24"/>
          <w:szCs w:val="24"/>
        </w:rPr>
        <w:t xml:space="preserve"> и человеческих отношений для всех участников. И </w:t>
      </w:r>
      <w:r w:rsidRPr="00817201">
        <w:rPr>
          <w:rFonts w:ascii="Times New Roman" w:hAnsi="Times New Roman" w:cs="Times New Roman"/>
          <w:b/>
          <w:bCs/>
          <w:sz w:val="24"/>
          <w:szCs w:val="24"/>
        </w:rPr>
        <w:t xml:space="preserve">стяжаем </w:t>
      </w:r>
      <w:r w:rsidRPr="00817201">
        <w:rPr>
          <w:rFonts w:ascii="Times New Roman" w:hAnsi="Times New Roman" w:cs="Times New Roman"/>
          <w:sz w:val="24"/>
          <w:szCs w:val="24"/>
        </w:rPr>
        <w:t xml:space="preserve">у ИВ </w:t>
      </w:r>
      <w:r w:rsidRPr="00817201">
        <w:rPr>
          <w:rFonts w:ascii="Times New Roman" w:hAnsi="Times New Roman" w:cs="Times New Roman"/>
          <w:b/>
          <w:sz w:val="24"/>
          <w:szCs w:val="24"/>
        </w:rPr>
        <w:t>Отца:</w:t>
      </w:r>
    </w:p>
    <w:p w:rsidR="00817201" w:rsidRPr="00817201" w:rsidRDefault="00817201" w:rsidP="00817201">
      <w:pPr>
        <w:spacing w:after="0" w:line="240" w:lineRule="auto"/>
        <w:ind w:firstLineChars="295" w:firstLine="711"/>
        <w:jc w:val="both"/>
        <w:rPr>
          <w:rFonts w:ascii="Times New Roman" w:hAnsi="Times New Roman" w:cs="Times New Roman"/>
          <w:b/>
          <w:bCs/>
          <w:sz w:val="24"/>
          <w:szCs w:val="24"/>
        </w:rPr>
      </w:pPr>
      <w:r w:rsidRPr="00817201">
        <w:rPr>
          <w:rFonts w:ascii="Times New Roman" w:hAnsi="Times New Roman" w:cs="Times New Roman"/>
          <w:b/>
          <w:sz w:val="24"/>
          <w:szCs w:val="24"/>
        </w:rPr>
        <w:t>саму</w:t>
      </w:r>
      <w:r w:rsidRPr="00817201">
        <w:rPr>
          <w:rFonts w:ascii="Times New Roman" w:hAnsi="Times New Roman" w:cs="Times New Roman"/>
          <w:sz w:val="24"/>
          <w:szCs w:val="24"/>
        </w:rPr>
        <w:t xml:space="preserve"> </w:t>
      </w:r>
      <w:r w:rsidRPr="00817201">
        <w:rPr>
          <w:rFonts w:ascii="Times New Roman" w:hAnsi="Times New Roman" w:cs="Times New Roman"/>
          <w:b/>
          <w:bCs/>
          <w:sz w:val="24"/>
          <w:szCs w:val="24"/>
        </w:rPr>
        <w:t>Чашу со Сферой вокруг Планеты Земля,</w:t>
      </w:r>
    </w:p>
    <w:p w:rsidR="00817201" w:rsidRPr="00817201" w:rsidRDefault="00817201" w:rsidP="00817201">
      <w:pPr>
        <w:spacing w:after="0" w:line="240" w:lineRule="auto"/>
        <w:ind w:firstLineChars="295" w:firstLine="711"/>
        <w:jc w:val="both"/>
        <w:rPr>
          <w:rFonts w:ascii="Times New Roman" w:hAnsi="Times New Roman" w:cs="Times New Roman"/>
          <w:b/>
          <w:bCs/>
          <w:sz w:val="24"/>
          <w:szCs w:val="24"/>
        </w:rPr>
      </w:pPr>
      <w:r w:rsidRPr="00817201">
        <w:rPr>
          <w:rFonts w:ascii="Times New Roman" w:hAnsi="Times New Roman" w:cs="Times New Roman"/>
          <w:b/>
          <w:bCs/>
          <w:sz w:val="24"/>
          <w:szCs w:val="24"/>
        </w:rPr>
        <w:t>зерцало Чаши над городом,</w:t>
      </w:r>
    </w:p>
    <w:p w:rsidR="00817201" w:rsidRPr="00817201" w:rsidRDefault="00817201" w:rsidP="00817201">
      <w:pPr>
        <w:spacing w:after="0" w:line="240" w:lineRule="auto"/>
        <w:ind w:firstLineChars="295" w:firstLine="711"/>
        <w:jc w:val="both"/>
        <w:rPr>
          <w:rFonts w:ascii="Times New Roman" w:hAnsi="Times New Roman" w:cs="Times New Roman"/>
          <w:b/>
          <w:bCs/>
          <w:sz w:val="24"/>
          <w:szCs w:val="24"/>
        </w:rPr>
      </w:pPr>
      <w:r w:rsidRPr="00817201">
        <w:rPr>
          <w:rFonts w:ascii="Times New Roman" w:hAnsi="Times New Roman" w:cs="Times New Roman"/>
          <w:b/>
          <w:bCs/>
          <w:sz w:val="24"/>
          <w:szCs w:val="24"/>
        </w:rPr>
        <w:t xml:space="preserve">Престол ИВО и в этот Престол </w:t>
      </w:r>
      <w:r w:rsidRPr="00817201">
        <w:rPr>
          <w:rFonts w:ascii="Times New Roman" w:eastAsia="Times New Roman" w:hAnsi="Times New Roman" w:cs="Times New Roman"/>
          <w:b/>
          <w:sz w:val="24"/>
          <w:szCs w:val="24"/>
        </w:rPr>
        <w:t>стяжаем пакет Истинных мыслей Отца</w:t>
      </w:r>
      <w:r w:rsidRPr="00817201">
        <w:rPr>
          <w:rFonts w:ascii="Times New Roman" w:hAnsi="Times New Roman" w:cs="Times New Roman"/>
          <w:b/>
          <w:bCs/>
          <w:sz w:val="24"/>
          <w:szCs w:val="24"/>
        </w:rPr>
        <w:t xml:space="preserve"> и одну эталонную Силу Мысли ИВО,</w:t>
      </w:r>
    </w:p>
    <w:p w:rsidR="00817201" w:rsidRPr="00817201" w:rsidRDefault="00817201" w:rsidP="00817201">
      <w:pPr>
        <w:spacing w:after="0" w:line="240" w:lineRule="auto"/>
        <w:ind w:firstLineChars="295" w:firstLine="711"/>
        <w:jc w:val="both"/>
        <w:rPr>
          <w:rFonts w:ascii="Times New Roman" w:hAnsi="Times New Roman" w:cs="Times New Roman"/>
          <w:b/>
          <w:bCs/>
          <w:sz w:val="24"/>
          <w:szCs w:val="24"/>
        </w:rPr>
      </w:pPr>
      <w:r w:rsidRPr="00817201">
        <w:rPr>
          <w:rFonts w:ascii="Times New Roman" w:hAnsi="Times New Roman" w:cs="Times New Roman"/>
          <w:b/>
          <w:bCs/>
          <w:sz w:val="24"/>
          <w:szCs w:val="24"/>
        </w:rPr>
        <w:t>План Синтеза ИВО на зерцало Чаши</w:t>
      </w:r>
    </w:p>
    <w:p w:rsidR="00817201" w:rsidRPr="00817201" w:rsidRDefault="00817201" w:rsidP="00817201">
      <w:pPr>
        <w:spacing w:after="0" w:line="240" w:lineRule="auto"/>
        <w:ind w:firstLineChars="295" w:firstLine="711"/>
        <w:jc w:val="both"/>
        <w:rPr>
          <w:rFonts w:ascii="Times New Roman" w:hAnsi="Times New Roman" w:cs="Times New Roman"/>
          <w:sz w:val="24"/>
          <w:szCs w:val="24"/>
        </w:rPr>
      </w:pPr>
      <w:r w:rsidRPr="00817201">
        <w:rPr>
          <w:rFonts w:ascii="Times New Roman" w:hAnsi="Times New Roman" w:cs="Times New Roman"/>
          <w:b/>
          <w:bCs/>
          <w:sz w:val="24"/>
          <w:szCs w:val="24"/>
        </w:rPr>
        <w:t xml:space="preserve">и Огонь в Чашу для реализации прозрений, решений, проектов участников </w:t>
      </w:r>
      <w:r w:rsidRPr="00817201">
        <w:rPr>
          <w:rFonts w:ascii="Times New Roman" w:hAnsi="Times New Roman" w:cs="Times New Roman"/>
          <w:b/>
          <w:sz w:val="24"/>
          <w:szCs w:val="24"/>
        </w:rPr>
        <w:t>Всероссийской конференции</w:t>
      </w:r>
      <w:r w:rsidRPr="00817201">
        <w:rPr>
          <w:rFonts w:ascii="Times New Roman" w:hAnsi="Times New Roman" w:cs="Times New Roman"/>
          <w:sz w:val="24"/>
          <w:szCs w:val="24"/>
        </w:rPr>
        <w:t xml:space="preserve"> «</w:t>
      </w:r>
      <w:r w:rsidRPr="00817201">
        <w:rPr>
          <w:rFonts w:ascii="Times New Roman" w:hAnsi="Times New Roman" w:cs="Times New Roman"/>
          <w:b/>
          <w:sz w:val="24"/>
          <w:szCs w:val="24"/>
        </w:rPr>
        <w:t>Эпидбезопасность медицинской деятельности».</w:t>
      </w:r>
      <w:r w:rsidRPr="00817201">
        <w:rPr>
          <w:rFonts w:ascii="Times New Roman" w:hAnsi="Times New Roman" w:cs="Times New Roman"/>
          <w:sz w:val="24"/>
          <w:szCs w:val="24"/>
        </w:rPr>
        <w:t xml:space="preserve"> В Чаше фиксируя Ядро Синтеза, стяжённое нами и сотворённое Отцом.</w:t>
      </w:r>
    </w:p>
    <w:p w:rsidR="00817201" w:rsidRPr="00817201" w:rsidRDefault="00817201" w:rsidP="00817201">
      <w:pPr>
        <w:spacing w:after="0" w:line="240" w:lineRule="auto"/>
        <w:ind w:firstLineChars="295" w:firstLine="708"/>
        <w:jc w:val="both"/>
        <w:rPr>
          <w:rFonts w:ascii="Times New Roman" w:eastAsia="Times New Roman" w:hAnsi="Times New Roman" w:cs="Times New Roman"/>
          <w:sz w:val="24"/>
          <w:szCs w:val="24"/>
        </w:rPr>
      </w:pPr>
      <w:r w:rsidRPr="00817201">
        <w:rPr>
          <w:rFonts w:ascii="Times New Roman" w:hAnsi="Times New Roman" w:cs="Times New Roman"/>
          <w:sz w:val="24"/>
          <w:szCs w:val="24"/>
        </w:rPr>
        <w:t xml:space="preserve">Просим ИВО пригласить к участию в этом мероприятии ИВАС </w:t>
      </w:r>
      <w:r w:rsidRPr="00817201">
        <w:rPr>
          <w:rFonts w:ascii="Times New Roman" w:eastAsia="Times New Roman" w:hAnsi="Times New Roman" w:cs="Times New Roman"/>
          <w:b/>
          <w:sz w:val="24"/>
          <w:szCs w:val="24"/>
        </w:rPr>
        <w:t xml:space="preserve">Мория Свет, Владомира Стефану, Вильгельма Екатерину, Серапис Велетте, Эоана Антуанэтту, </w:t>
      </w:r>
      <w:r w:rsidRPr="00817201">
        <w:rPr>
          <w:rFonts w:ascii="Times New Roman" w:hAnsi="Times New Roman" w:cs="Times New Roman"/>
          <w:b/>
          <w:sz w:val="24"/>
          <w:szCs w:val="24"/>
        </w:rPr>
        <w:t>Фадея Елену,</w:t>
      </w:r>
      <w:r w:rsidRPr="00817201">
        <w:rPr>
          <w:rFonts w:ascii="Times New Roman" w:hAnsi="Times New Roman" w:cs="Times New Roman"/>
          <w:sz w:val="24"/>
          <w:szCs w:val="24"/>
        </w:rPr>
        <w:t xml:space="preserve"> </w:t>
      </w:r>
      <w:r w:rsidRPr="00817201">
        <w:rPr>
          <w:rFonts w:ascii="Times New Roman" w:eastAsia="Times New Roman" w:hAnsi="Times New Roman" w:cs="Times New Roman"/>
          <w:b/>
          <w:sz w:val="24"/>
          <w:szCs w:val="24"/>
        </w:rPr>
        <w:t>Серафима Валерию, Велемира Агафью, Георга Дарью, Алексея Илану, Дария Давлату, Валентина Ирину, Савия Лину, Андрея Ому и ИВАС Служения.</w:t>
      </w:r>
      <w:r w:rsidRPr="00817201">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на этой </w:t>
      </w:r>
      <w:r w:rsidRPr="00817201">
        <w:rPr>
          <w:rFonts w:ascii="Times New Roman" w:eastAsia="Times New Roman" w:hAnsi="Times New Roman" w:cs="Times New Roman"/>
          <w:b/>
          <w:sz w:val="24"/>
          <w:szCs w:val="24"/>
        </w:rPr>
        <w:t>конференции</w:t>
      </w:r>
      <w:r w:rsidRPr="00817201">
        <w:rPr>
          <w:rFonts w:ascii="Times New Roman" w:eastAsia="Times New Roman" w:hAnsi="Times New Roman" w:cs="Times New Roman"/>
          <w:sz w:val="24"/>
          <w:szCs w:val="24"/>
        </w:rPr>
        <w:t>. Приветствуем! Просим их поделиться своим опытом профессиональной деятельности и помочь в оформлении соответствующей документации совместного действия в</w:t>
      </w:r>
      <w:r w:rsidRPr="00817201">
        <w:rPr>
          <w:rFonts w:ascii="Times New Roman" w:hAnsi="Times New Roman" w:cs="Times New Roman"/>
          <w:sz w:val="24"/>
          <w:szCs w:val="24"/>
          <w:shd w:val="clear" w:color="auto" w:fill="FFFFFF"/>
        </w:rPr>
        <w:t xml:space="preserve"> сфере эпидемиологии, гигиены и общественного здравоохранения, в том числе обеспечение химической и биологической безопасности населения России, вакцинации, обеспечения качества и </w:t>
      </w:r>
      <w:r w:rsidRPr="00817201">
        <w:rPr>
          <w:rFonts w:ascii="Times New Roman" w:hAnsi="Times New Roman" w:cs="Times New Roman"/>
          <w:sz w:val="24"/>
          <w:szCs w:val="24"/>
          <w:shd w:val="clear" w:color="auto" w:fill="FFFFFF"/>
        </w:rPr>
        <w:lastRenderedPageBreak/>
        <w:t>безопасности медицинской деятельности, риск-ориентированный подход к профилактике инфекций, связанных с оказанием медицинской помощи</w:t>
      </w:r>
      <w:r w:rsidRPr="00817201">
        <w:rPr>
          <w:rFonts w:ascii="Times New Roman" w:eastAsia="Times New Roman" w:hAnsi="Times New Roman" w:cs="Times New Roman"/>
          <w:sz w:val="24"/>
          <w:szCs w:val="24"/>
        </w:rPr>
        <w:t>:</w:t>
      </w:r>
    </w:p>
    <w:p w:rsidR="00817201" w:rsidRPr="00817201" w:rsidRDefault="00817201" w:rsidP="00817201">
      <w:pPr>
        <w:spacing w:after="0" w:line="240" w:lineRule="auto"/>
        <w:ind w:firstLineChars="295" w:firstLine="711"/>
        <w:jc w:val="both"/>
        <w:rPr>
          <w:rFonts w:ascii="Times New Roman" w:eastAsiaTheme="minorEastAsia" w:hAnsi="Times New Roman" w:cs="Times New Roman"/>
          <w:sz w:val="24"/>
          <w:szCs w:val="24"/>
        </w:rPr>
      </w:pPr>
      <w:r w:rsidRPr="00817201">
        <w:rPr>
          <w:rFonts w:ascii="Times New Roman" w:eastAsia="Times New Roman" w:hAnsi="Times New Roman" w:cs="Times New Roman"/>
          <w:b/>
          <w:sz w:val="24"/>
          <w:szCs w:val="24"/>
        </w:rPr>
        <w:t>Кут Хуми Фаинь</w:t>
      </w:r>
      <w:r w:rsidRPr="00817201">
        <w:rPr>
          <w:rFonts w:ascii="Times New Roman" w:eastAsia="Times New Roman" w:hAnsi="Times New Roman" w:cs="Times New Roman"/>
          <w:sz w:val="24"/>
          <w:szCs w:val="24"/>
        </w:rPr>
        <w:t xml:space="preserve"> – </w:t>
      </w:r>
      <w:r w:rsidRPr="00817201">
        <w:rPr>
          <w:rFonts w:ascii="Times New Roman" w:hAnsi="Times New Roman" w:cs="Times New Roman"/>
          <w:sz w:val="24"/>
          <w:szCs w:val="24"/>
        </w:rPr>
        <w:t>введение, внедрение новых условий ИВДИВО, перспектив развития.</w:t>
      </w:r>
    </w:p>
    <w:p w:rsidR="00817201" w:rsidRPr="00817201" w:rsidRDefault="00817201" w:rsidP="00817201">
      <w:pPr>
        <w:spacing w:after="0" w:line="240" w:lineRule="auto"/>
        <w:ind w:firstLineChars="295" w:firstLine="711"/>
        <w:jc w:val="both"/>
        <w:rPr>
          <w:rFonts w:ascii="Times New Roman" w:hAnsi="Times New Roman" w:cs="Times New Roman"/>
          <w:sz w:val="24"/>
          <w:szCs w:val="24"/>
        </w:rPr>
      </w:pPr>
      <w:r w:rsidRPr="00817201">
        <w:rPr>
          <w:rFonts w:ascii="Times New Roman" w:hAnsi="Times New Roman" w:cs="Times New Roman"/>
          <w:b/>
          <w:sz w:val="24"/>
          <w:szCs w:val="24"/>
        </w:rPr>
        <w:t xml:space="preserve">Мория Свет </w:t>
      </w:r>
      <w:r w:rsidRPr="00817201">
        <w:rPr>
          <w:rFonts w:ascii="Times New Roman" w:hAnsi="Times New Roman" w:cs="Times New Roman"/>
          <w:sz w:val="24"/>
          <w:szCs w:val="24"/>
        </w:rPr>
        <w:t>– лечение, оздоровление, профилактика заболеваний, программы восстановления после болезней.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817201" w:rsidRPr="00817201" w:rsidRDefault="00817201" w:rsidP="00817201">
      <w:pPr>
        <w:spacing w:after="0" w:line="240" w:lineRule="auto"/>
        <w:ind w:firstLineChars="295" w:firstLine="711"/>
        <w:jc w:val="both"/>
        <w:rPr>
          <w:rFonts w:ascii="Times New Roman" w:eastAsia="Calibri" w:hAnsi="Times New Roman" w:cs="Times New Roman"/>
          <w:b/>
          <w:bCs/>
          <w:sz w:val="24"/>
          <w:szCs w:val="24"/>
        </w:rPr>
      </w:pPr>
      <w:r w:rsidRPr="00817201">
        <w:rPr>
          <w:rFonts w:ascii="Times New Roman" w:hAnsi="Times New Roman" w:cs="Times New Roman"/>
          <w:b/>
          <w:sz w:val="24"/>
          <w:szCs w:val="24"/>
        </w:rPr>
        <w:t>Владомир Стефана</w:t>
      </w:r>
      <w:r w:rsidRPr="00817201">
        <w:rPr>
          <w:rFonts w:ascii="Times New Roman" w:hAnsi="Times New Roman" w:cs="Times New Roman"/>
          <w:sz w:val="24"/>
          <w:szCs w:val="24"/>
        </w:rPr>
        <w:t xml:space="preserve"> – </w:t>
      </w:r>
      <w:r w:rsidRPr="00817201">
        <w:rPr>
          <w:rFonts w:ascii="Times New Roman" w:eastAsia="Calibri" w:hAnsi="Times New Roman" w:cs="Times New Roman"/>
          <w:bCs/>
          <w:sz w:val="24"/>
          <w:szCs w:val="24"/>
        </w:rPr>
        <w:t>развитие медицинского оборудования, высокие технологии; развитие современных, качественных лекарственных препаратов</w:t>
      </w:r>
      <w:r w:rsidRPr="00817201">
        <w:rPr>
          <w:rFonts w:ascii="Times New Roman" w:eastAsia="Calibri" w:hAnsi="Times New Roman" w:cs="Times New Roman"/>
          <w:b/>
          <w:bCs/>
          <w:sz w:val="24"/>
          <w:szCs w:val="24"/>
        </w:rPr>
        <w:t>.</w:t>
      </w:r>
    </w:p>
    <w:p w:rsidR="00817201" w:rsidRPr="00817201" w:rsidRDefault="00817201" w:rsidP="00817201">
      <w:pPr>
        <w:spacing w:after="0" w:line="240" w:lineRule="auto"/>
        <w:ind w:firstLineChars="295" w:firstLine="711"/>
        <w:jc w:val="both"/>
        <w:rPr>
          <w:rFonts w:ascii="Times New Roman" w:eastAsiaTheme="minorEastAsia" w:hAnsi="Times New Roman" w:cs="Times New Roman"/>
          <w:sz w:val="24"/>
          <w:szCs w:val="24"/>
        </w:rPr>
      </w:pPr>
      <w:r w:rsidRPr="00817201">
        <w:rPr>
          <w:rFonts w:ascii="Times New Roman" w:eastAsia="Calibri" w:hAnsi="Times New Roman" w:cs="Times New Roman"/>
          <w:b/>
          <w:bCs/>
          <w:sz w:val="24"/>
          <w:szCs w:val="24"/>
        </w:rPr>
        <w:t xml:space="preserve">Вильгельм Екатерина – </w:t>
      </w:r>
      <w:r w:rsidRPr="00817201">
        <w:rPr>
          <w:rFonts w:ascii="Times New Roman" w:eastAsia="Calibri" w:hAnsi="Times New Roman" w:cs="Times New Roman"/>
          <w:bCs/>
          <w:sz w:val="24"/>
          <w:szCs w:val="24"/>
        </w:rPr>
        <w:t>обучение работе с населением.</w:t>
      </w:r>
    </w:p>
    <w:p w:rsidR="00817201" w:rsidRPr="00817201" w:rsidRDefault="00817201" w:rsidP="00817201">
      <w:pPr>
        <w:spacing w:after="0" w:line="240" w:lineRule="auto"/>
        <w:ind w:firstLineChars="295" w:firstLine="711"/>
        <w:jc w:val="both"/>
        <w:rPr>
          <w:rFonts w:ascii="Times New Roman" w:eastAsia="Calibri" w:hAnsi="Times New Roman" w:cs="Times New Roman"/>
          <w:bCs/>
          <w:sz w:val="24"/>
          <w:szCs w:val="24"/>
        </w:rPr>
      </w:pPr>
      <w:r w:rsidRPr="00817201">
        <w:rPr>
          <w:rFonts w:ascii="Times New Roman" w:eastAsia="Calibri" w:hAnsi="Times New Roman" w:cs="Times New Roman"/>
          <w:b/>
          <w:bCs/>
          <w:sz w:val="24"/>
          <w:szCs w:val="24"/>
        </w:rPr>
        <w:t xml:space="preserve">Серапис Велетте </w:t>
      </w:r>
      <w:r w:rsidRPr="00817201">
        <w:rPr>
          <w:rFonts w:ascii="Times New Roman" w:eastAsia="Calibri" w:hAnsi="Times New Roman" w:cs="Times New Roman"/>
          <w:bCs/>
          <w:sz w:val="24"/>
          <w:szCs w:val="24"/>
        </w:rPr>
        <w:t>– проведение, обучение ведению мозговых штурмов.</w:t>
      </w:r>
    </w:p>
    <w:p w:rsidR="00817201" w:rsidRPr="00817201" w:rsidRDefault="00817201" w:rsidP="00817201">
      <w:pPr>
        <w:spacing w:after="0" w:line="240" w:lineRule="auto"/>
        <w:ind w:firstLineChars="295" w:firstLine="711"/>
        <w:jc w:val="both"/>
        <w:rPr>
          <w:rFonts w:ascii="Times New Roman" w:eastAsia="Calibri" w:hAnsi="Times New Roman" w:cs="Times New Roman"/>
          <w:bCs/>
          <w:sz w:val="24"/>
          <w:szCs w:val="24"/>
        </w:rPr>
      </w:pPr>
      <w:r w:rsidRPr="00817201">
        <w:rPr>
          <w:rFonts w:ascii="Times New Roman" w:hAnsi="Times New Roman" w:cs="Times New Roman"/>
          <w:b/>
          <w:sz w:val="24"/>
          <w:szCs w:val="24"/>
        </w:rPr>
        <w:t>Фадей Елена</w:t>
      </w:r>
      <w:r w:rsidRPr="00817201">
        <w:rPr>
          <w:rFonts w:ascii="Times New Roman" w:hAnsi="Times New Roman" w:cs="Times New Roman"/>
          <w:sz w:val="24"/>
          <w:szCs w:val="24"/>
        </w:rPr>
        <w:t xml:space="preserve"> – решимость при выборе, умение принимать решения, делать правильный выбор.</w:t>
      </w:r>
    </w:p>
    <w:p w:rsidR="00817201" w:rsidRPr="00817201" w:rsidRDefault="00817201" w:rsidP="00817201">
      <w:pPr>
        <w:spacing w:after="0" w:line="240" w:lineRule="auto"/>
        <w:ind w:firstLineChars="295" w:firstLine="711"/>
        <w:jc w:val="both"/>
        <w:rPr>
          <w:rFonts w:ascii="Times New Roman" w:eastAsiaTheme="minorEastAsia" w:hAnsi="Times New Roman" w:cs="Times New Roman"/>
          <w:sz w:val="24"/>
          <w:szCs w:val="24"/>
        </w:rPr>
      </w:pPr>
      <w:r w:rsidRPr="00817201">
        <w:rPr>
          <w:rFonts w:ascii="Times New Roman" w:hAnsi="Times New Roman" w:cs="Times New Roman"/>
          <w:b/>
          <w:sz w:val="24"/>
          <w:szCs w:val="24"/>
        </w:rPr>
        <w:t>Серафим Валерия</w:t>
      </w:r>
      <w:r w:rsidRPr="00817201">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817201" w:rsidRPr="00817201" w:rsidRDefault="00817201" w:rsidP="00817201">
      <w:pPr>
        <w:spacing w:after="0" w:line="240" w:lineRule="auto"/>
        <w:ind w:firstLineChars="295" w:firstLine="711"/>
        <w:jc w:val="both"/>
        <w:rPr>
          <w:rFonts w:ascii="Times New Roman" w:hAnsi="Times New Roman" w:cs="Times New Roman"/>
          <w:sz w:val="24"/>
          <w:szCs w:val="24"/>
        </w:rPr>
      </w:pPr>
      <w:r w:rsidRPr="00817201">
        <w:rPr>
          <w:rFonts w:ascii="Times New Roman" w:hAnsi="Times New Roman" w:cs="Times New Roman"/>
          <w:b/>
          <w:sz w:val="24"/>
          <w:szCs w:val="24"/>
        </w:rPr>
        <w:t>Святослав Олеся</w:t>
      </w:r>
      <w:r w:rsidRPr="00817201">
        <w:rPr>
          <w:rFonts w:ascii="Times New Roman" w:hAnsi="Times New Roman" w:cs="Times New Roman"/>
          <w:sz w:val="24"/>
          <w:szCs w:val="24"/>
        </w:rPr>
        <w:t xml:space="preserve"> – фармацевтика (умение составлять сборы, порошки, таблетки, суспензии, подбор дозы препаратов, выписывание точных рецептов). Составление алгоритма лечения.</w:t>
      </w:r>
    </w:p>
    <w:p w:rsidR="00817201" w:rsidRPr="00817201" w:rsidRDefault="00817201" w:rsidP="00817201">
      <w:pPr>
        <w:spacing w:after="0" w:line="240" w:lineRule="auto"/>
        <w:ind w:firstLineChars="295" w:firstLine="711"/>
        <w:jc w:val="both"/>
        <w:rPr>
          <w:rFonts w:ascii="Times New Roman" w:hAnsi="Times New Roman" w:cs="Times New Roman"/>
          <w:sz w:val="24"/>
          <w:szCs w:val="24"/>
        </w:rPr>
      </w:pPr>
      <w:r w:rsidRPr="00817201">
        <w:rPr>
          <w:rFonts w:ascii="Times New Roman" w:hAnsi="Times New Roman" w:cs="Times New Roman"/>
          <w:b/>
          <w:sz w:val="24"/>
          <w:szCs w:val="24"/>
        </w:rPr>
        <w:t xml:space="preserve">Эоан Антуанэтта – </w:t>
      </w:r>
      <w:r w:rsidRPr="00817201">
        <w:rPr>
          <w:rFonts w:ascii="Times New Roman" w:hAnsi="Times New Roman" w:cs="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817201" w:rsidRPr="00817201" w:rsidRDefault="00817201" w:rsidP="00817201">
      <w:pPr>
        <w:spacing w:after="0" w:line="240" w:lineRule="auto"/>
        <w:ind w:firstLineChars="295" w:firstLine="711"/>
        <w:jc w:val="both"/>
        <w:rPr>
          <w:rFonts w:ascii="Times New Roman" w:hAnsi="Times New Roman" w:cs="Times New Roman"/>
          <w:sz w:val="24"/>
          <w:szCs w:val="24"/>
        </w:rPr>
      </w:pPr>
      <w:r w:rsidRPr="00817201">
        <w:rPr>
          <w:rFonts w:ascii="Times New Roman" w:hAnsi="Times New Roman" w:cs="Times New Roman"/>
          <w:b/>
          <w:sz w:val="24"/>
          <w:szCs w:val="24"/>
        </w:rPr>
        <w:t>Сергея Юлиану</w:t>
      </w:r>
      <w:r w:rsidRPr="00817201">
        <w:rPr>
          <w:rFonts w:ascii="Times New Roman" w:hAnsi="Times New Roman" w:cs="Times New Roman"/>
          <w:sz w:val="24"/>
          <w:szCs w:val="24"/>
        </w:rPr>
        <w:t xml:space="preserve"> – сосредоточенность, дружба, Врачебный Синтез, обучение и разработка личного Статуса.</w:t>
      </w:r>
    </w:p>
    <w:p w:rsidR="00817201" w:rsidRPr="00817201" w:rsidRDefault="00817201" w:rsidP="00817201">
      <w:pPr>
        <w:spacing w:after="0" w:line="240" w:lineRule="auto"/>
        <w:ind w:firstLineChars="295" w:firstLine="711"/>
        <w:jc w:val="both"/>
        <w:rPr>
          <w:rFonts w:ascii="Times New Roman" w:hAnsi="Times New Roman" w:cs="Times New Roman"/>
          <w:sz w:val="24"/>
          <w:szCs w:val="24"/>
        </w:rPr>
      </w:pPr>
      <w:r w:rsidRPr="00817201">
        <w:rPr>
          <w:rFonts w:ascii="Times New Roman" w:hAnsi="Times New Roman" w:cs="Times New Roman"/>
          <w:b/>
          <w:sz w:val="24"/>
          <w:szCs w:val="24"/>
        </w:rPr>
        <w:t>Велемир Агафья</w:t>
      </w:r>
      <w:r w:rsidRPr="00817201">
        <w:rPr>
          <w:rFonts w:ascii="Times New Roman" w:hAnsi="Times New Roman" w:cs="Times New Roman"/>
          <w:sz w:val="24"/>
          <w:szCs w:val="24"/>
        </w:rPr>
        <w:t xml:space="preserve"> – методы психологии; нутрициология (наука о питании, изучение пищи, продуктов. Культура питания. Экология питания).</w:t>
      </w:r>
    </w:p>
    <w:p w:rsidR="00817201" w:rsidRPr="00817201" w:rsidRDefault="00817201" w:rsidP="00817201">
      <w:pPr>
        <w:spacing w:after="0" w:line="240" w:lineRule="auto"/>
        <w:ind w:firstLineChars="295" w:firstLine="711"/>
        <w:jc w:val="both"/>
        <w:rPr>
          <w:rFonts w:ascii="Times New Roman" w:hAnsi="Times New Roman" w:cs="Times New Roman"/>
          <w:sz w:val="24"/>
          <w:szCs w:val="24"/>
        </w:rPr>
      </w:pPr>
      <w:r w:rsidRPr="00817201">
        <w:rPr>
          <w:rFonts w:ascii="Times New Roman" w:hAnsi="Times New Roman" w:cs="Times New Roman"/>
          <w:b/>
          <w:sz w:val="24"/>
          <w:szCs w:val="24"/>
        </w:rPr>
        <w:t>Георг Дарья</w:t>
      </w:r>
      <w:r w:rsidRPr="00817201">
        <w:rPr>
          <w:rFonts w:ascii="Times New Roman" w:hAnsi="Times New Roman" w:cs="Times New Roman"/>
          <w:sz w:val="24"/>
          <w:szCs w:val="24"/>
        </w:rPr>
        <w:t xml:space="preserve"> – развитие двуполушарного мышления цельности головного мозга.</w:t>
      </w:r>
    </w:p>
    <w:p w:rsidR="00817201" w:rsidRPr="00817201" w:rsidRDefault="00817201" w:rsidP="00817201">
      <w:pPr>
        <w:spacing w:after="0" w:line="240" w:lineRule="auto"/>
        <w:ind w:firstLineChars="295" w:firstLine="711"/>
        <w:jc w:val="both"/>
        <w:rPr>
          <w:rFonts w:ascii="Times New Roman" w:hAnsi="Times New Roman" w:cs="Times New Roman"/>
          <w:b/>
          <w:sz w:val="24"/>
          <w:szCs w:val="24"/>
        </w:rPr>
      </w:pPr>
      <w:r w:rsidRPr="00817201">
        <w:rPr>
          <w:rFonts w:ascii="Times New Roman" w:hAnsi="Times New Roman" w:cs="Times New Roman"/>
          <w:b/>
          <w:sz w:val="24"/>
          <w:szCs w:val="24"/>
        </w:rPr>
        <w:t>Алексей Илана</w:t>
      </w:r>
      <w:r w:rsidRPr="00817201">
        <w:rPr>
          <w:rFonts w:ascii="Times New Roman" w:hAnsi="Times New Roman" w:cs="Times New Roman"/>
          <w:sz w:val="24"/>
          <w:szCs w:val="24"/>
        </w:rPr>
        <w:t xml:space="preserve"> – разработка и внедрение новых технологий, не существующих на данный момент на Планете.</w:t>
      </w:r>
    </w:p>
    <w:p w:rsidR="00817201" w:rsidRPr="00817201" w:rsidRDefault="00817201" w:rsidP="00817201">
      <w:pPr>
        <w:spacing w:after="0" w:line="240" w:lineRule="auto"/>
        <w:ind w:firstLineChars="295" w:firstLine="711"/>
        <w:jc w:val="both"/>
        <w:rPr>
          <w:rFonts w:ascii="Times New Roman" w:hAnsi="Times New Roman" w:cs="Times New Roman"/>
          <w:sz w:val="24"/>
          <w:szCs w:val="24"/>
        </w:rPr>
      </w:pPr>
      <w:r w:rsidRPr="00817201">
        <w:rPr>
          <w:rFonts w:ascii="Times New Roman" w:hAnsi="Times New Roman" w:cs="Times New Roman"/>
          <w:b/>
          <w:sz w:val="24"/>
          <w:szCs w:val="24"/>
        </w:rPr>
        <w:t xml:space="preserve">Дарий Давлата – </w:t>
      </w:r>
      <w:r w:rsidRPr="00817201">
        <w:rPr>
          <w:rFonts w:ascii="Times New Roman" w:hAnsi="Times New Roman" w:cs="Times New Roman"/>
          <w:sz w:val="24"/>
          <w:szCs w:val="24"/>
        </w:rPr>
        <w:t>умение реализовать идею, план, начать и завершить задуманное.</w:t>
      </w:r>
    </w:p>
    <w:p w:rsidR="00817201" w:rsidRPr="00817201" w:rsidRDefault="00817201" w:rsidP="00817201">
      <w:pPr>
        <w:spacing w:after="0" w:line="240" w:lineRule="auto"/>
        <w:ind w:firstLineChars="295" w:firstLine="711"/>
        <w:jc w:val="both"/>
        <w:rPr>
          <w:rFonts w:ascii="Times New Roman" w:hAnsi="Times New Roman" w:cs="Times New Roman"/>
          <w:sz w:val="24"/>
          <w:szCs w:val="24"/>
        </w:rPr>
      </w:pPr>
      <w:r w:rsidRPr="00817201">
        <w:rPr>
          <w:rFonts w:ascii="Times New Roman" w:hAnsi="Times New Roman" w:cs="Times New Roman"/>
          <w:b/>
          <w:sz w:val="24"/>
          <w:szCs w:val="24"/>
        </w:rPr>
        <w:t>Валентин Ирина</w:t>
      </w:r>
      <w:r w:rsidRPr="00817201">
        <w:rPr>
          <w:rFonts w:ascii="Times New Roman" w:hAnsi="Times New Roman" w:cs="Times New Roman"/>
          <w:sz w:val="24"/>
          <w:szCs w:val="24"/>
        </w:rPr>
        <w:t xml:space="preserve"> – остеопатия, кинезиолог, (изучение патологической работы мышц и их устранение. Массаж, тренажёры, аппараты для восстановления мышечной деятельности). Биотехнология фармацевтики. Технология активных лекарственных препаратов.</w:t>
      </w:r>
    </w:p>
    <w:p w:rsidR="00817201" w:rsidRPr="00817201" w:rsidRDefault="00817201" w:rsidP="00817201">
      <w:pPr>
        <w:spacing w:after="0" w:line="240" w:lineRule="auto"/>
        <w:ind w:firstLineChars="295" w:firstLine="711"/>
        <w:jc w:val="both"/>
        <w:rPr>
          <w:rFonts w:ascii="Times New Roman" w:hAnsi="Times New Roman" w:cs="Times New Roman"/>
          <w:sz w:val="24"/>
          <w:szCs w:val="24"/>
        </w:rPr>
      </w:pPr>
      <w:r w:rsidRPr="00817201">
        <w:rPr>
          <w:rFonts w:ascii="Times New Roman" w:hAnsi="Times New Roman" w:cs="Times New Roman"/>
          <w:b/>
          <w:sz w:val="24"/>
          <w:szCs w:val="24"/>
        </w:rPr>
        <w:t>Савий Лина</w:t>
      </w:r>
      <w:r w:rsidRPr="00817201">
        <w:rPr>
          <w:rFonts w:ascii="Times New Roman" w:hAnsi="Times New Roman" w:cs="Times New Roman"/>
          <w:sz w:val="24"/>
          <w:szCs w:val="24"/>
        </w:rPr>
        <w:t xml:space="preserve"> – логопед, фониатор.</w:t>
      </w:r>
    </w:p>
    <w:p w:rsidR="00817201" w:rsidRPr="00817201" w:rsidRDefault="00817201" w:rsidP="00817201">
      <w:pPr>
        <w:spacing w:after="0" w:line="240" w:lineRule="auto"/>
        <w:ind w:firstLineChars="295" w:firstLine="711"/>
        <w:jc w:val="both"/>
        <w:rPr>
          <w:rFonts w:ascii="Times New Roman" w:hAnsi="Times New Roman" w:cs="Times New Roman"/>
          <w:sz w:val="24"/>
          <w:szCs w:val="24"/>
        </w:rPr>
      </w:pPr>
      <w:r w:rsidRPr="00817201">
        <w:rPr>
          <w:rFonts w:ascii="Times New Roman" w:hAnsi="Times New Roman" w:cs="Times New Roman"/>
          <w:b/>
          <w:sz w:val="24"/>
          <w:szCs w:val="24"/>
        </w:rPr>
        <w:t>Андрей Ома</w:t>
      </w:r>
      <w:r w:rsidRPr="00817201">
        <w:rPr>
          <w:rFonts w:ascii="Times New Roman" w:hAnsi="Times New Roman" w:cs="Times New Roman"/>
          <w:sz w:val="24"/>
          <w:szCs w:val="24"/>
        </w:rPr>
        <w:t xml:space="preserve"> – химия, биология.</w:t>
      </w:r>
    </w:p>
    <w:p w:rsidR="00817201" w:rsidRPr="00817201" w:rsidRDefault="00817201" w:rsidP="00817201">
      <w:pPr>
        <w:spacing w:after="0" w:line="240" w:lineRule="auto"/>
        <w:ind w:firstLineChars="295" w:firstLine="708"/>
        <w:jc w:val="both"/>
        <w:rPr>
          <w:rFonts w:ascii="Times New Roman" w:eastAsia="Times New Roman" w:hAnsi="Times New Roman" w:cs="Times New Roman"/>
          <w:sz w:val="24"/>
          <w:szCs w:val="24"/>
        </w:rPr>
      </w:pPr>
      <w:r w:rsidRPr="00817201">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заявления, проекты, соглашения </w:t>
      </w:r>
      <w:r w:rsidRPr="00817201">
        <w:rPr>
          <w:rFonts w:ascii="Times New Roman" w:hAnsi="Times New Roman" w:cs="Times New Roman"/>
          <w:b/>
          <w:sz w:val="24"/>
          <w:szCs w:val="24"/>
        </w:rPr>
        <w:t>Всероссийской конференции</w:t>
      </w:r>
      <w:r w:rsidRPr="00817201">
        <w:rPr>
          <w:rFonts w:ascii="Times New Roman" w:hAnsi="Times New Roman" w:cs="Times New Roman"/>
          <w:sz w:val="24"/>
          <w:szCs w:val="24"/>
        </w:rPr>
        <w:t xml:space="preserve"> «</w:t>
      </w:r>
      <w:r w:rsidRPr="00817201">
        <w:rPr>
          <w:rFonts w:ascii="Times New Roman" w:hAnsi="Times New Roman" w:cs="Times New Roman"/>
          <w:b/>
          <w:sz w:val="24"/>
          <w:szCs w:val="24"/>
        </w:rPr>
        <w:t>Эпидбезопасность медицинской деятельности» в г. Уфа</w:t>
      </w:r>
      <w:r w:rsidRPr="00817201">
        <w:rPr>
          <w:rFonts w:ascii="Times New Roman" w:eastAsia="Times New Roman" w:hAnsi="Times New Roman" w:cs="Times New Roman"/>
          <w:sz w:val="24"/>
          <w:szCs w:val="24"/>
        </w:rPr>
        <w:t>.</w:t>
      </w:r>
    </w:p>
    <w:p w:rsidR="00817201" w:rsidRPr="00817201" w:rsidRDefault="00817201" w:rsidP="00817201">
      <w:pPr>
        <w:spacing w:after="0" w:line="240" w:lineRule="auto"/>
        <w:ind w:firstLineChars="295" w:firstLine="708"/>
        <w:jc w:val="both"/>
        <w:rPr>
          <w:rFonts w:ascii="Times New Roman" w:eastAsiaTheme="minorEastAsia" w:hAnsi="Times New Roman" w:cs="Times New Roman"/>
          <w:b/>
          <w:sz w:val="24"/>
          <w:szCs w:val="24"/>
        </w:rPr>
      </w:pPr>
      <w:r w:rsidRPr="00817201">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817201">
        <w:rPr>
          <w:rFonts w:ascii="Times New Roman" w:hAnsi="Times New Roman" w:cs="Times New Roman"/>
          <w:b/>
          <w:sz w:val="24"/>
          <w:szCs w:val="24"/>
        </w:rPr>
        <w:t>над Уфой.</w:t>
      </w:r>
      <w:r w:rsidRPr="00817201">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817201">
        <w:rPr>
          <w:rFonts w:ascii="Times New Roman" w:hAnsi="Times New Roman" w:cs="Times New Roman"/>
          <w:b/>
          <w:iCs/>
          <w:sz w:val="24"/>
          <w:szCs w:val="24"/>
          <w:shd w:val="clear" w:color="auto" w:fill="FFFFFF"/>
        </w:rPr>
        <w:t>конференции</w:t>
      </w:r>
      <w:r w:rsidRPr="00817201">
        <w:rPr>
          <w:rFonts w:ascii="Times New Roman" w:hAnsi="Times New Roman" w:cs="Times New Roman"/>
          <w:sz w:val="24"/>
          <w:szCs w:val="24"/>
        </w:rPr>
        <w:t xml:space="preserve"> собою каждым из нас Синтез, Огонь, Прасинтезность ракурсом Должностной Компетенции. </w:t>
      </w:r>
      <w:r w:rsidRPr="00817201">
        <w:rPr>
          <w:rFonts w:ascii="Times New Roman" w:hAnsi="Times New Roman" w:cs="Times New Roman"/>
          <w:b/>
          <w:sz w:val="24"/>
          <w:szCs w:val="24"/>
        </w:rPr>
        <w:t>И просим ИВО синтезировать все сложенные условия в витиё условий.</w:t>
      </w:r>
    </w:p>
    <w:p w:rsidR="00817201" w:rsidRPr="00817201" w:rsidRDefault="00817201" w:rsidP="00817201">
      <w:pPr>
        <w:spacing w:after="0" w:line="240" w:lineRule="auto"/>
        <w:ind w:firstLineChars="295" w:firstLine="708"/>
        <w:jc w:val="both"/>
        <w:rPr>
          <w:rFonts w:ascii="Times New Roman" w:hAnsi="Times New Roman" w:cs="Times New Roman"/>
          <w:sz w:val="24"/>
          <w:szCs w:val="24"/>
        </w:rPr>
      </w:pPr>
      <w:r w:rsidRPr="00817201">
        <w:rPr>
          <w:rFonts w:ascii="Times New Roman" w:hAnsi="Times New Roman" w:cs="Times New Roman"/>
          <w:sz w:val="24"/>
          <w:szCs w:val="24"/>
        </w:rPr>
        <w:t xml:space="preserve">(Все эти эманации записываются в оболочки-сферы </w:t>
      </w:r>
      <w:r w:rsidRPr="00817201">
        <w:rPr>
          <w:rFonts w:ascii="Times New Roman" w:hAnsi="Times New Roman" w:cs="Times New Roman"/>
          <w:b/>
          <w:sz w:val="24"/>
          <w:szCs w:val="24"/>
        </w:rPr>
        <w:t>стран БРИКС</w:t>
      </w:r>
      <w:r w:rsidRPr="00817201">
        <w:rPr>
          <w:rFonts w:ascii="Times New Roman" w:hAnsi="Times New Roman" w:cs="Times New Roman"/>
          <w:sz w:val="24"/>
          <w:szCs w:val="24"/>
        </w:rPr>
        <w:t>).</w:t>
      </w:r>
    </w:p>
    <w:p w:rsidR="00817201" w:rsidRPr="00817201" w:rsidRDefault="00817201" w:rsidP="00817201">
      <w:pPr>
        <w:spacing w:after="0" w:line="240" w:lineRule="auto"/>
        <w:ind w:firstLineChars="295" w:firstLine="708"/>
        <w:jc w:val="both"/>
        <w:rPr>
          <w:rFonts w:ascii="Times New Roman" w:hAnsi="Times New Roman" w:cs="Times New Roman"/>
          <w:sz w:val="24"/>
          <w:szCs w:val="24"/>
        </w:rPr>
      </w:pPr>
      <w:r w:rsidRPr="00817201">
        <w:rPr>
          <w:rFonts w:ascii="Times New Roman" w:hAnsi="Times New Roman" w:cs="Times New Roman"/>
          <w:sz w:val="24"/>
          <w:szCs w:val="24"/>
        </w:rPr>
        <w:t xml:space="preserve">И фиксируем на вершине сферы МО: </w:t>
      </w:r>
      <w:r w:rsidRPr="00817201">
        <w:rPr>
          <w:rFonts w:ascii="Times New Roman" w:hAnsi="Times New Roman" w:cs="Times New Roman"/>
          <w:spacing w:val="10"/>
          <w:sz w:val="24"/>
          <w:szCs w:val="24"/>
        </w:rPr>
        <w:t>«Метагалактическое здоровье Цивилизации землян»</w:t>
      </w:r>
      <w:r w:rsidRPr="00817201">
        <w:rPr>
          <w:rFonts w:ascii="Times New Roman" w:hAnsi="Times New Roman" w:cs="Times New Roman"/>
          <w:b/>
          <w:sz w:val="24"/>
          <w:szCs w:val="24"/>
        </w:rPr>
        <w:t>.</w:t>
      </w:r>
    </w:p>
    <w:p w:rsidR="00817201" w:rsidRPr="00817201" w:rsidRDefault="00817201" w:rsidP="00817201">
      <w:pPr>
        <w:spacing w:after="0" w:line="240" w:lineRule="auto"/>
        <w:ind w:firstLineChars="295" w:firstLine="711"/>
        <w:jc w:val="both"/>
        <w:rPr>
          <w:rFonts w:ascii="Times New Roman" w:hAnsi="Times New Roman" w:cs="Times New Roman"/>
          <w:sz w:val="24"/>
          <w:szCs w:val="24"/>
        </w:rPr>
      </w:pPr>
      <w:r w:rsidRPr="00817201">
        <w:rPr>
          <w:rFonts w:ascii="Times New Roman" w:hAnsi="Times New Roman" w:cs="Times New Roman"/>
          <w:b/>
          <w:sz w:val="24"/>
          <w:szCs w:val="24"/>
        </w:rPr>
        <w:t>И далее фиксируемся на точках сферы конференции</w:t>
      </w:r>
      <w:r w:rsidRPr="00817201">
        <w:rPr>
          <w:rFonts w:ascii="Times New Roman" w:eastAsia="Times New Roman" w:hAnsi="Times New Roman" w:cs="Times New Roman"/>
          <w:sz w:val="24"/>
          <w:szCs w:val="24"/>
        </w:rPr>
        <w:t xml:space="preserve">, </w:t>
      </w:r>
      <w:r w:rsidRPr="00817201">
        <w:rPr>
          <w:rFonts w:ascii="Times New Roman" w:hAnsi="Times New Roman" w:cs="Times New Roman"/>
          <w:b/>
          <w:sz w:val="24"/>
          <w:szCs w:val="24"/>
        </w:rPr>
        <w:t xml:space="preserve">22-23 апреля поддерживая и активируя сферу мероприятия </w:t>
      </w:r>
      <w:r w:rsidRPr="00817201">
        <w:rPr>
          <w:rFonts w:ascii="Times New Roman" w:hAnsi="Times New Roman" w:cs="Times New Roman"/>
          <w:sz w:val="24"/>
          <w:szCs w:val="24"/>
        </w:rPr>
        <w:t>(возвращаться Сознанием на сферу).</w:t>
      </w:r>
    </w:p>
    <w:p w:rsidR="00817201" w:rsidRPr="00817201" w:rsidRDefault="00817201" w:rsidP="00817201">
      <w:pPr>
        <w:spacing w:after="0" w:line="240" w:lineRule="auto"/>
        <w:ind w:firstLineChars="295" w:firstLine="708"/>
        <w:jc w:val="both"/>
        <w:rPr>
          <w:rFonts w:ascii="Times New Roman" w:hAnsi="Times New Roman" w:cs="Times New Roman"/>
          <w:sz w:val="24"/>
          <w:szCs w:val="24"/>
        </w:rPr>
      </w:pPr>
      <w:r w:rsidRPr="00817201">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817201">
        <w:rPr>
          <w:rFonts w:ascii="Times New Roman" w:hAnsi="Times New Roman" w:cs="Times New Roman"/>
          <w:b/>
          <w:sz w:val="24"/>
          <w:szCs w:val="24"/>
        </w:rPr>
        <w:t>Всероссийской конференции</w:t>
      </w:r>
      <w:r w:rsidRPr="00817201">
        <w:rPr>
          <w:rFonts w:ascii="Times New Roman" w:hAnsi="Times New Roman" w:cs="Times New Roman"/>
          <w:sz w:val="24"/>
          <w:szCs w:val="24"/>
        </w:rPr>
        <w:t xml:space="preserve"> «</w:t>
      </w:r>
      <w:r w:rsidRPr="00817201">
        <w:rPr>
          <w:rFonts w:ascii="Times New Roman" w:hAnsi="Times New Roman" w:cs="Times New Roman"/>
          <w:b/>
          <w:sz w:val="24"/>
          <w:szCs w:val="24"/>
        </w:rPr>
        <w:t xml:space="preserve">Эпидбезопасность </w:t>
      </w:r>
      <w:r w:rsidRPr="00817201">
        <w:rPr>
          <w:rFonts w:ascii="Times New Roman" w:hAnsi="Times New Roman" w:cs="Times New Roman"/>
          <w:b/>
          <w:sz w:val="24"/>
          <w:szCs w:val="24"/>
        </w:rPr>
        <w:lastRenderedPageBreak/>
        <w:t>медицинской деятельности»</w:t>
      </w:r>
      <w:r w:rsidRPr="00817201">
        <w:rPr>
          <w:rFonts w:ascii="Times New Roman" w:hAnsi="Times New Roman" w:cs="Times New Roman"/>
          <w:b/>
          <w:iCs/>
          <w:sz w:val="24"/>
          <w:szCs w:val="24"/>
          <w:shd w:val="clear" w:color="auto" w:fill="FFFFFF"/>
        </w:rPr>
        <w:t xml:space="preserve"> </w:t>
      </w:r>
      <w:r w:rsidRPr="00817201">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817201">
        <w:rPr>
          <w:rFonts w:ascii="Times New Roman" w:hAnsi="Times New Roman" w:cs="Times New Roman"/>
          <w:b/>
          <w:sz w:val="24"/>
          <w:szCs w:val="24"/>
        </w:rPr>
        <w:t>его, и направлением на реализацию стяжённого Плана Синтеза ИВО конференции.</w:t>
      </w:r>
    </w:p>
    <w:p w:rsidR="00817201" w:rsidRPr="00817201" w:rsidRDefault="00817201" w:rsidP="00817201">
      <w:pPr>
        <w:spacing w:after="0" w:line="240" w:lineRule="auto"/>
        <w:ind w:firstLineChars="295" w:firstLine="708"/>
        <w:jc w:val="both"/>
        <w:rPr>
          <w:rFonts w:ascii="Times New Roman" w:eastAsia="Times New Roman" w:hAnsi="Times New Roman" w:cs="Times New Roman"/>
          <w:sz w:val="24"/>
          <w:szCs w:val="24"/>
        </w:rPr>
      </w:pPr>
      <w:r w:rsidRPr="00817201">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817201">
        <w:rPr>
          <w:rFonts w:ascii="Times New Roman" w:hAnsi="Times New Roman" w:cs="Times New Roman"/>
          <w:sz w:val="24"/>
          <w:szCs w:val="24"/>
        </w:rPr>
        <w:t>конференции</w:t>
      </w:r>
      <w:r w:rsidRPr="00817201">
        <w:rPr>
          <w:rFonts w:ascii="Times New Roman" w:eastAsia="Times New Roman" w:hAnsi="Times New Roman" w:cs="Times New Roman"/>
          <w:sz w:val="24"/>
          <w:szCs w:val="24"/>
        </w:rPr>
        <w:t xml:space="preserve">, то есть Метагалактического вершения ими идей, сутей, смыслов, мыслей, образов. В том числе прозрения ими тем </w:t>
      </w:r>
      <w:r w:rsidRPr="00817201">
        <w:rPr>
          <w:rFonts w:ascii="Times New Roman" w:hAnsi="Times New Roman" w:cs="Times New Roman"/>
          <w:sz w:val="24"/>
          <w:szCs w:val="24"/>
          <w:shd w:val="clear" w:color="auto" w:fill="FFFFFF"/>
        </w:rPr>
        <w:t>конференции и оформления ими новых проектов, решений и многосторонних соглашений разработки и внедрения новых технологий эпидемиологии, гигиены и общественного здравоохранения, обеспечения химической и биологической безопасности населения.</w:t>
      </w:r>
      <w:r w:rsidRPr="00817201">
        <w:rPr>
          <w:rFonts w:ascii="Times New Roman" w:eastAsia="Times New Roman" w:hAnsi="Times New Roman" w:cs="Times New Roman"/>
          <w:sz w:val="24"/>
          <w:szCs w:val="24"/>
        </w:rPr>
        <w:t xml:space="preserve"> </w:t>
      </w:r>
      <w:r w:rsidRPr="00817201">
        <w:rPr>
          <w:rFonts w:ascii="Times New Roman" w:eastAsia="Times New Roman" w:hAnsi="Times New Roman" w:cs="Times New Roman"/>
          <w:b/>
          <w:sz w:val="24"/>
          <w:szCs w:val="24"/>
        </w:rPr>
        <w:t xml:space="preserve">И </w:t>
      </w:r>
      <w:r w:rsidRPr="00817201">
        <w:rPr>
          <w:rFonts w:ascii="Times New Roman" w:hAnsi="Times New Roman" w:cs="Times New Roman"/>
          <w:b/>
          <w:sz w:val="24"/>
          <w:szCs w:val="24"/>
        </w:rPr>
        <w:t>просим отсекать на этой конференции различные некорректности – астральные, ментальные, мешающие принятию правильных решений.</w:t>
      </w:r>
    </w:p>
    <w:p w:rsidR="00817201" w:rsidRPr="00817201" w:rsidRDefault="00817201" w:rsidP="00817201">
      <w:pPr>
        <w:spacing w:after="0" w:line="240" w:lineRule="auto"/>
        <w:ind w:firstLineChars="295" w:firstLine="708"/>
        <w:jc w:val="both"/>
        <w:rPr>
          <w:rFonts w:ascii="Times New Roman" w:eastAsiaTheme="minorEastAsia" w:hAnsi="Times New Roman" w:cs="Times New Roman"/>
          <w:sz w:val="24"/>
          <w:szCs w:val="24"/>
        </w:rPr>
      </w:pPr>
      <w:r w:rsidRPr="00817201">
        <w:rPr>
          <w:rFonts w:ascii="Times New Roman" w:hAnsi="Times New Roman" w:cs="Times New Roman"/>
          <w:sz w:val="24"/>
          <w:szCs w:val="24"/>
        </w:rPr>
        <w:t xml:space="preserve">Далее, возжигаясь, разворачиваем, стяжая, четверичную среду: Огня, </w:t>
      </w:r>
      <w:r w:rsidRPr="00817201">
        <w:rPr>
          <w:rFonts w:ascii="Times New Roman" w:hAnsi="Times New Roman" w:cs="Times New Roman"/>
          <w:b/>
          <w:sz w:val="24"/>
          <w:szCs w:val="24"/>
        </w:rPr>
        <w:t>Духа, Света, Энергии с записями Синтеза, Воли,</w:t>
      </w:r>
      <w:r w:rsidRPr="00817201">
        <w:rPr>
          <w:rFonts w:ascii="Times New Roman" w:hAnsi="Times New Roman" w:cs="Times New Roman"/>
          <w:sz w:val="24"/>
          <w:szCs w:val="24"/>
        </w:rPr>
        <w:t xml:space="preserve"> </w:t>
      </w:r>
      <w:r w:rsidRPr="00817201">
        <w:rPr>
          <w:rFonts w:ascii="Times New Roman" w:hAnsi="Times New Roman" w:cs="Times New Roman"/>
          <w:b/>
          <w:sz w:val="24"/>
          <w:szCs w:val="24"/>
        </w:rPr>
        <w:t>Мудрости и Любви</w:t>
      </w:r>
      <w:r w:rsidRPr="00817201">
        <w:rPr>
          <w:rFonts w:ascii="Times New Roman" w:hAnsi="Times New Roman" w:cs="Times New Roman"/>
          <w:sz w:val="24"/>
          <w:szCs w:val="24"/>
        </w:rPr>
        <w:t xml:space="preserve"> ИВО Метагалактики Фа и разворачиваем Посвящения и </w:t>
      </w:r>
      <w:r w:rsidRPr="00817201">
        <w:rPr>
          <w:rFonts w:ascii="Times New Roman" w:hAnsi="Times New Roman" w:cs="Times New Roman"/>
          <w:b/>
          <w:bCs/>
          <w:sz w:val="24"/>
          <w:szCs w:val="24"/>
        </w:rPr>
        <w:t>Статусы ИВО явлением ИВО каждым из нас посвящённо, статусно (личные, служебные) в сферу</w:t>
      </w:r>
      <w:r w:rsidRPr="00817201">
        <w:rPr>
          <w:rFonts w:ascii="Times New Roman" w:hAnsi="Times New Roman" w:cs="Times New Roman"/>
          <w:b/>
          <w:iCs/>
          <w:sz w:val="24"/>
          <w:szCs w:val="24"/>
          <w:shd w:val="clear" w:color="auto" w:fill="FFFFFF"/>
        </w:rPr>
        <w:t xml:space="preserve"> </w:t>
      </w:r>
      <w:r w:rsidRPr="00817201">
        <w:rPr>
          <w:rFonts w:ascii="Times New Roman" w:hAnsi="Times New Roman" w:cs="Times New Roman"/>
          <w:b/>
          <w:sz w:val="24"/>
          <w:szCs w:val="24"/>
        </w:rPr>
        <w:t>Всероссийской конференции</w:t>
      </w:r>
      <w:r w:rsidRPr="00817201">
        <w:rPr>
          <w:rFonts w:ascii="Times New Roman" w:hAnsi="Times New Roman" w:cs="Times New Roman"/>
          <w:sz w:val="24"/>
          <w:szCs w:val="24"/>
        </w:rPr>
        <w:t xml:space="preserve"> «</w:t>
      </w:r>
      <w:r w:rsidRPr="00817201">
        <w:rPr>
          <w:rFonts w:ascii="Times New Roman" w:hAnsi="Times New Roman" w:cs="Times New Roman"/>
          <w:b/>
          <w:sz w:val="24"/>
          <w:szCs w:val="24"/>
        </w:rPr>
        <w:t xml:space="preserve">Эпидбезопасность медицинской деятельности» </w:t>
      </w:r>
      <w:r w:rsidRPr="00817201">
        <w:rPr>
          <w:rFonts w:ascii="Times New Roman" w:hAnsi="Times New Roman" w:cs="Times New Roman"/>
          <w:b/>
          <w:bCs/>
          <w:sz w:val="24"/>
          <w:szCs w:val="24"/>
        </w:rPr>
        <w:t>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этой конференции</w:t>
      </w:r>
      <w:r w:rsidRPr="00817201">
        <w:rPr>
          <w:rFonts w:ascii="Times New Roman" w:hAnsi="Times New Roman" w:cs="Times New Roman"/>
          <w:sz w:val="24"/>
          <w:szCs w:val="24"/>
        </w:rPr>
        <w:t>.</w:t>
      </w:r>
    </w:p>
    <w:p w:rsidR="00817201" w:rsidRPr="00817201" w:rsidRDefault="00817201" w:rsidP="00817201">
      <w:pPr>
        <w:spacing w:after="0" w:line="240" w:lineRule="auto"/>
        <w:ind w:firstLineChars="295" w:firstLine="708"/>
        <w:jc w:val="both"/>
        <w:rPr>
          <w:rFonts w:ascii="Times New Roman" w:hAnsi="Times New Roman" w:cs="Times New Roman"/>
          <w:sz w:val="24"/>
          <w:szCs w:val="24"/>
        </w:rPr>
      </w:pPr>
      <w:r w:rsidRPr="00817201">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817201" w:rsidRPr="00817201" w:rsidRDefault="00817201" w:rsidP="00817201">
      <w:pPr>
        <w:spacing w:after="0" w:line="240" w:lineRule="auto"/>
        <w:ind w:firstLine="709"/>
        <w:jc w:val="both"/>
        <w:rPr>
          <w:rFonts w:ascii="Times New Roman" w:eastAsia="Times New Roman" w:hAnsi="Times New Roman" w:cs="Times New Roman"/>
          <w:sz w:val="24"/>
          <w:szCs w:val="24"/>
        </w:rPr>
      </w:pPr>
      <w:r w:rsidRPr="00817201">
        <w:rPr>
          <w:rFonts w:ascii="Times New Roman" w:hAnsi="Times New Roman" w:cs="Times New Roman"/>
          <w:sz w:val="24"/>
          <w:szCs w:val="24"/>
        </w:rPr>
        <w:t xml:space="preserve">Изначально Вышестоящего Отца, Изначально Вышестоящую Мать Планеты Земля, выходя из Магнита с ними. Благодарим ИВАС </w:t>
      </w:r>
      <w:r w:rsidRPr="00817201">
        <w:rPr>
          <w:rFonts w:ascii="Times New Roman" w:eastAsia="Times New Roman" w:hAnsi="Times New Roman" w:cs="Times New Roman"/>
          <w:sz w:val="24"/>
          <w:szCs w:val="24"/>
        </w:rPr>
        <w:t xml:space="preserve">Кут Хуми Фаинь, Мория Свет, Владомира Стефану, Вильгельма Екатерину, Серапис Велетте, Эоана Антуанэтту, </w:t>
      </w:r>
      <w:r w:rsidRPr="00817201">
        <w:rPr>
          <w:rFonts w:ascii="Times New Roman" w:hAnsi="Times New Roman" w:cs="Times New Roman"/>
          <w:sz w:val="24"/>
          <w:szCs w:val="24"/>
        </w:rPr>
        <w:t xml:space="preserve">Фадея Елену, </w:t>
      </w:r>
      <w:r w:rsidRPr="00817201">
        <w:rPr>
          <w:rFonts w:ascii="Times New Roman" w:eastAsia="Times New Roman" w:hAnsi="Times New Roman" w:cs="Times New Roman"/>
          <w:sz w:val="24"/>
          <w:szCs w:val="24"/>
        </w:rPr>
        <w:t>Серафима Валерию, Сергея Юлиану, Велемира Агафью, Георга Дарью, Алексея Илану, Дария Давлату, Валентина Ирину, Савия Лину, Андрея Ому и ИВАС Служения. Благодарим</w:t>
      </w:r>
      <w:r w:rsidRPr="00817201">
        <w:rPr>
          <w:rFonts w:ascii="Times New Roman" w:eastAsia="Times New Roman" w:hAnsi="Times New Roman" w:cs="Times New Roman"/>
          <w:b/>
          <w:sz w:val="24"/>
          <w:szCs w:val="24"/>
        </w:rPr>
        <w:t xml:space="preserve"> </w:t>
      </w:r>
      <w:r w:rsidRPr="00817201">
        <w:rPr>
          <w:rFonts w:ascii="Times New Roman" w:eastAsia="Times New Roman" w:hAnsi="Times New Roman" w:cs="Times New Roman"/>
          <w:sz w:val="24"/>
          <w:szCs w:val="24"/>
        </w:rPr>
        <w:t>специалистов ИВДИВО</w:t>
      </w:r>
      <w:r w:rsidRPr="00817201">
        <w:rPr>
          <w:rFonts w:ascii="Times New Roman" w:hAnsi="Times New Roman" w:cs="Times New Roman"/>
          <w:sz w:val="24"/>
          <w:szCs w:val="24"/>
        </w:rPr>
        <w:t>, приглашённых ИВ Отцом, в том числе Служащих ИВ Матери Планеты Земля.</w:t>
      </w:r>
    </w:p>
    <w:p w:rsidR="00817201" w:rsidRPr="00817201" w:rsidRDefault="00817201" w:rsidP="00817201">
      <w:pPr>
        <w:spacing w:after="0" w:line="240" w:lineRule="auto"/>
        <w:ind w:firstLine="709"/>
        <w:jc w:val="both"/>
        <w:rPr>
          <w:rFonts w:ascii="Times New Roman" w:eastAsia="Times New Roman" w:hAnsi="Times New Roman" w:cs="Times New Roman"/>
          <w:sz w:val="24"/>
          <w:szCs w:val="24"/>
        </w:rPr>
      </w:pPr>
      <w:r w:rsidRPr="00817201">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в сферу Подразделения ИВДИВО, Уфа. Эманируем в сферу </w:t>
      </w:r>
      <w:r w:rsidRPr="00817201">
        <w:rPr>
          <w:rFonts w:ascii="Times New Roman" w:hAnsi="Times New Roman" w:cs="Times New Roman"/>
          <w:b/>
          <w:sz w:val="24"/>
          <w:szCs w:val="24"/>
        </w:rPr>
        <w:t>Всероссийской конференции</w:t>
      </w:r>
      <w:r w:rsidRPr="00817201">
        <w:rPr>
          <w:rFonts w:ascii="Times New Roman" w:hAnsi="Times New Roman" w:cs="Times New Roman"/>
          <w:sz w:val="24"/>
          <w:szCs w:val="24"/>
        </w:rPr>
        <w:t xml:space="preserve"> «</w:t>
      </w:r>
      <w:r w:rsidRPr="00817201">
        <w:rPr>
          <w:rFonts w:ascii="Times New Roman" w:hAnsi="Times New Roman" w:cs="Times New Roman"/>
          <w:b/>
          <w:sz w:val="24"/>
          <w:szCs w:val="24"/>
        </w:rPr>
        <w:t>Эпидбезопасность медицинской деятельности»,</w:t>
      </w:r>
      <w:r w:rsidRPr="00817201">
        <w:rPr>
          <w:rFonts w:ascii="Times New Roman" w:eastAsia="Times New Roman" w:hAnsi="Times New Roman" w:cs="Times New Roman"/>
          <w:sz w:val="24"/>
          <w:szCs w:val="24"/>
        </w:rPr>
        <w:t xml:space="preserve"> в ИВДИВО Должностной Компетенции и ИВДИВО каждого из нас.</w:t>
      </w:r>
    </w:p>
    <w:p w:rsidR="00817201" w:rsidRPr="00817201" w:rsidRDefault="00817201" w:rsidP="00817201">
      <w:pPr>
        <w:spacing w:after="0" w:line="240" w:lineRule="auto"/>
        <w:ind w:firstLine="709"/>
        <w:jc w:val="both"/>
        <w:rPr>
          <w:rFonts w:ascii="Times New Roman" w:eastAsia="Times New Roman" w:hAnsi="Times New Roman" w:cs="Times New Roman"/>
          <w:sz w:val="24"/>
          <w:szCs w:val="24"/>
        </w:rPr>
      </w:pPr>
      <w:r w:rsidRPr="00817201">
        <w:rPr>
          <w:rFonts w:ascii="Times New Roman" w:eastAsia="Times New Roman" w:hAnsi="Times New Roman" w:cs="Times New Roman"/>
          <w:sz w:val="24"/>
          <w:szCs w:val="24"/>
        </w:rPr>
        <w:t>Выходим из практики. Аминь.</w:t>
      </w:r>
    </w:p>
    <w:p w:rsidR="00D17452" w:rsidRPr="00817201" w:rsidRDefault="00817201" w:rsidP="00F70294">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Сдано Кут Хуми 22.04.2021</w:t>
      </w:r>
    </w:p>
    <w:p w:rsidR="0011002E" w:rsidRPr="003E1092" w:rsidRDefault="0011002E" w:rsidP="00F70294">
      <w:pPr>
        <w:pStyle w:val="1"/>
        <w:spacing w:before="120" w:line="240" w:lineRule="auto"/>
        <w:jc w:val="center"/>
        <w:rPr>
          <w:rFonts w:ascii="Georgia" w:hAnsi="Georgia"/>
          <w:color w:val="auto"/>
          <w:shd w:val="clear" w:color="auto" w:fill="FFFFFF"/>
        </w:rPr>
      </w:pPr>
      <w:bookmarkStart w:id="22" w:name="_Toc202270777"/>
      <w:r w:rsidRPr="003E1092">
        <w:rPr>
          <w:rFonts w:ascii="Georgia" w:hAnsi="Georgia"/>
          <w:color w:val="auto"/>
          <w:shd w:val="clear" w:color="auto" w:fill="FFFFFF"/>
        </w:rPr>
        <w:t>Встреча руководителей культуры БРИКС</w:t>
      </w:r>
      <w:bookmarkEnd w:id="22"/>
    </w:p>
    <w:p w:rsidR="0011002E" w:rsidRPr="00F70294" w:rsidRDefault="0011002E" w:rsidP="0011002E">
      <w:pPr>
        <w:spacing w:before="120" w:after="0" w:line="240" w:lineRule="auto"/>
        <w:ind w:firstLineChars="295" w:firstLine="708"/>
        <w:jc w:val="center"/>
        <w:rPr>
          <w:rFonts w:ascii="Times New Roman" w:hAnsi="Times New Roman" w:cs="Times New Roman"/>
          <w:b/>
          <w:sz w:val="24"/>
          <w:szCs w:val="24"/>
        </w:rPr>
      </w:pPr>
      <w:r w:rsidRPr="00F70294">
        <w:rPr>
          <w:rFonts w:ascii="Times New Roman" w:hAnsi="Times New Roman" w:cs="Times New Roman"/>
          <w:sz w:val="24"/>
          <w:szCs w:val="24"/>
        </w:rPr>
        <w:t xml:space="preserve">МО: </w:t>
      </w:r>
      <w:r w:rsidRPr="00F70294">
        <w:rPr>
          <w:rFonts w:ascii="Times New Roman" w:hAnsi="Times New Roman" w:cs="Times New Roman"/>
          <w:b/>
          <w:sz w:val="24"/>
          <w:szCs w:val="24"/>
        </w:rPr>
        <w:t>«ИВДИВО-Метагалактическая Нация Культуры и Искусства Планеты Земля»</w:t>
      </w:r>
    </w:p>
    <w:p w:rsidR="0011002E" w:rsidRPr="00B51624" w:rsidRDefault="0011002E" w:rsidP="003E1092">
      <w:pPr>
        <w:pStyle w:val="af"/>
        <w:spacing w:before="12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28 апрел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11002E" w:rsidRDefault="0011002E" w:rsidP="003E1092">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11002E" w:rsidRDefault="0011002E" w:rsidP="0011002E">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11002E" w:rsidRDefault="0011002E" w:rsidP="0011002E">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стяжёнными индивидуальными и коллективным Фа Подразделения, Полномочиями служения Аватаром, возжигая Синтез, Огонь и Ядро Служения. </w:t>
      </w:r>
      <w:r>
        <w:rPr>
          <w:rFonts w:ascii="Times New Roman" w:hAnsi="Times New Roman" w:cs="Times New Roman"/>
          <w:sz w:val="24"/>
          <w:szCs w:val="24"/>
        </w:rPr>
        <w:t xml:space="preserve">Возжигаемся Единицей Материи и Единицей Абсолюта. </w:t>
      </w:r>
      <w:r>
        <w:rPr>
          <w:rFonts w:ascii="Times New Roman" w:eastAsia="Times New Roman" w:hAnsi="Times New Roman" w:cs="Times New Roman"/>
          <w:sz w:val="24"/>
          <w:szCs w:val="24"/>
        </w:rPr>
        <w:t xml:space="preserve">Возжигаемся 256-рицей Служения, всеми видами 64-рицы Инструментов. Возжигаемся всеми Ядрами Синтеза каждого из нас и синтеза нас. </w:t>
      </w:r>
      <w:r>
        <w:rPr>
          <w:rFonts w:ascii="Times New Roman" w:hAnsi="Times New Roman" w:cs="Times New Roman"/>
          <w:sz w:val="24"/>
          <w:szCs w:val="24"/>
          <w:lang w:eastAsia="ru-RU"/>
        </w:rPr>
        <w:t xml:space="preserve">Возжигаемся ИВДИВО каждого из нас. </w:t>
      </w:r>
      <w:r>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Pr>
          <w:rFonts w:ascii="Times New Roman" w:hAnsi="Times New Roman" w:cs="Times New Roman"/>
          <w:sz w:val="24"/>
          <w:szCs w:val="24"/>
        </w:rPr>
        <w:t>.</w:t>
      </w:r>
    </w:p>
    <w:p w:rsidR="0011002E" w:rsidRPr="003E1092" w:rsidRDefault="0011002E" w:rsidP="0011002E">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w:t>
      </w:r>
      <w:r w:rsidRPr="003E1092">
        <w:rPr>
          <w:rFonts w:ascii="Times New Roman" w:eastAsia="Times New Roman" w:hAnsi="Times New Roman" w:cs="Times New Roman"/>
          <w:sz w:val="24"/>
          <w:szCs w:val="24"/>
        </w:rPr>
        <w:t xml:space="preserve">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3E1092">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3E1092">
        <w:rPr>
          <w:rFonts w:ascii="Times New Roman" w:eastAsia="Times New Roman" w:hAnsi="Times New Roman" w:cs="Times New Roman"/>
          <w:sz w:val="24"/>
          <w:szCs w:val="24"/>
        </w:rPr>
        <w:t>.</w:t>
      </w:r>
    </w:p>
    <w:p w:rsidR="0011002E" w:rsidRPr="003E1092" w:rsidRDefault="0011002E" w:rsidP="0011002E">
      <w:pPr>
        <w:pStyle w:val="af"/>
        <w:spacing w:after="0" w:line="240" w:lineRule="auto"/>
        <w:ind w:left="0" w:firstLine="709"/>
        <w:jc w:val="both"/>
        <w:rPr>
          <w:rFonts w:ascii="Times New Roman" w:hAnsi="Times New Roman" w:cs="Times New Roman"/>
          <w:sz w:val="24"/>
          <w:szCs w:val="24"/>
          <w:shd w:val="clear" w:color="auto" w:fill="FFFFFF"/>
        </w:rPr>
      </w:pPr>
      <w:r w:rsidRPr="003E1092">
        <w:rPr>
          <w:rFonts w:ascii="Times New Roman" w:eastAsia="Times New Roman" w:hAnsi="Times New Roman" w:cs="Times New Roman"/>
          <w:sz w:val="24"/>
          <w:szCs w:val="24"/>
        </w:rPr>
        <w:t xml:space="preserve">Материализуем и представляем на согласование План синтез-деятельности на май месяц группы Компетентных ИВДИВО, реализующих Проект БРИКС ИВО, основанный на календарном </w:t>
      </w:r>
      <w:r w:rsidRPr="003E1092">
        <w:rPr>
          <w:rFonts w:ascii="Times New Roman" w:eastAsia="Times New Roman" w:hAnsi="Times New Roman" w:cs="Times New Roman"/>
          <w:sz w:val="24"/>
          <w:szCs w:val="24"/>
        </w:rPr>
        <w:lastRenderedPageBreak/>
        <w:t xml:space="preserve">Плане стран БРИКС. </w:t>
      </w:r>
      <w:r w:rsidRPr="003E1092">
        <w:rPr>
          <w:rFonts w:ascii="Times New Roman" w:hAnsi="Times New Roman" w:cs="Times New Roman"/>
          <w:sz w:val="24"/>
          <w:szCs w:val="24"/>
          <w:shd w:val="clear" w:color="auto" w:fill="FFFFFF"/>
        </w:rPr>
        <w:t>При этом даты также ориентировочные, реализация находится в зависимости от пандемии.</w:t>
      </w:r>
    </w:p>
    <w:p w:rsidR="0011002E" w:rsidRPr="003E1092" w:rsidRDefault="0011002E" w:rsidP="0011002E">
      <w:pPr>
        <w:pStyle w:val="af"/>
        <w:spacing w:after="0" w:line="240" w:lineRule="auto"/>
        <w:ind w:left="0" w:firstLine="709"/>
        <w:jc w:val="both"/>
        <w:rPr>
          <w:rFonts w:ascii="Times New Roman" w:eastAsia="Times New Roman" w:hAnsi="Times New Roman" w:cs="Times New Roman"/>
          <w:sz w:val="24"/>
          <w:szCs w:val="24"/>
        </w:rPr>
      </w:pPr>
      <w:r w:rsidRPr="003E1092">
        <w:rPr>
          <w:rFonts w:ascii="Times New Roman" w:hAnsi="Times New Roman" w:cs="Times New Roman"/>
          <w:sz w:val="24"/>
          <w:szCs w:val="24"/>
          <w:shd w:val="clear" w:color="auto" w:fill="FFFFFF"/>
        </w:rPr>
        <w:t>Проживаем решение Кут Хуми. Благодарим.</w:t>
      </w:r>
    </w:p>
    <w:p w:rsidR="0011002E" w:rsidRPr="003E1092" w:rsidRDefault="0011002E" w:rsidP="0011002E">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проведения </w:t>
      </w:r>
      <w:r w:rsidRPr="003E1092">
        <w:rPr>
          <w:rFonts w:ascii="Times New Roman" w:hAnsi="Times New Roman" w:cs="Times New Roman"/>
          <w:b/>
          <w:iCs/>
          <w:sz w:val="24"/>
          <w:szCs w:val="24"/>
          <w:shd w:val="clear" w:color="auto" w:fill="FFFFFF"/>
        </w:rPr>
        <w:t>встречи руководителей культуры БРИКС</w:t>
      </w:r>
      <w:r w:rsidRPr="003E1092">
        <w:rPr>
          <w:rStyle w:val="ae"/>
          <w:rFonts w:ascii="Times New Roman" w:hAnsi="Times New Roman" w:cs="Times New Roman"/>
          <w:b/>
          <w:color w:val="auto"/>
          <w:sz w:val="24"/>
          <w:szCs w:val="24"/>
          <w:bdr w:val="none" w:sz="0" w:space="0" w:color="auto" w:frame="1"/>
        </w:rPr>
        <w:t xml:space="preserve">, </w:t>
      </w:r>
      <w:r w:rsidRPr="003E1092">
        <w:rPr>
          <w:rFonts w:ascii="Times New Roman" w:eastAsia="Times New Roman" w:hAnsi="Times New Roman" w:cs="Times New Roman"/>
          <w:b/>
          <w:sz w:val="24"/>
          <w:szCs w:val="24"/>
        </w:rPr>
        <w:t>в г. Нью-Дели.</w:t>
      </w:r>
    </w:p>
    <w:p w:rsidR="0011002E" w:rsidRPr="003E1092" w:rsidRDefault="0011002E" w:rsidP="0011002E">
      <w:pPr>
        <w:spacing w:after="0" w:line="240" w:lineRule="auto"/>
        <w:ind w:firstLine="709"/>
        <w:jc w:val="both"/>
        <w:rPr>
          <w:rFonts w:ascii="Times New Roman" w:eastAsia="Times New Roman" w:hAnsi="Times New Roman" w:cs="Times New Roman"/>
          <w:b/>
          <w:sz w:val="24"/>
          <w:szCs w:val="24"/>
        </w:rPr>
      </w:pPr>
      <w:r w:rsidRPr="003E1092">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3E1092">
        <w:rPr>
          <w:rFonts w:ascii="Times New Roman" w:hAnsi="Times New Roman"/>
          <w:sz w:val="24"/>
          <w:szCs w:val="24"/>
          <w:lang w:eastAsia="ru-RU"/>
        </w:rPr>
        <w:t>синтез-форме Должностной Компетенции плюс Воина Синтеза</w:t>
      </w:r>
      <w:r w:rsidRPr="003E1092">
        <w:rPr>
          <w:rFonts w:ascii="Times New Roman" w:eastAsia="Times New Roman" w:hAnsi="Times New Roman" w:cs="Times New Roman"/>
          <w:sz w:val="24"/>
          <w:szCs w:val="24"/>
        </w:rPr>
        <w:t xml:space="preserve"> командой Служащих Подразделения ИВДИВО Уфа ИВО с Поручением ИВО в реализации Проекта БРИКС ИВО</w:t>
      </w:r>
      <w:r w:rsidRPr="003E1092">
        <w:rPr>
          <w:rFonts w:ascii="Times New Roman" w:eastAsia="Times New Roman" w:hAnsi="Times New Roman" w:cs="Times New Roman"/>
          <w:b/>
          <w:sz w:val="24"/>
          <w:szCs w:val="24"/>
        </w:rPr>
        <w:t>. Приветствуем Отца.</w:t>
      </w:r>
    </w:p>
    <w:p w:rsidR="0011002E" w:rsidRPr="003E1092" w:rsidRDefault="0011002E" w:rsidP="0011002E">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 xml:space="preserve">Синтезируясь нашими Хум с Хум ИВО, стяжаем Синтез ИВО и просим ИВО </w:t>
      </w:r>
      <w:r w:rsidRPr="003E1092">
        <w:rPr>
          <w:rFonts w:ascii="Times New Roman" w:hAnsi="Times New Roman" w:cs="Times New Roman"/>
          <w:b/>
          <w:sz w:val="24"/>
          <w:szCs w:val="24"/>
        </w:rPr>
        <w:t xml:space="preserve">сотворить Ядро Синтеза Условий </w:t>
      </w:r>
      <w:r w:rsidRPr="003E1092">
        <w:rPr>
          <w:rFonts w:ascii="Times New Roman" w:hAnsi="Times New Roman" w:cs="Times New Roman"/>
          <w:b/>
          <w:iCs/>
          <w:sz w:val="24"/>
          <w:szCs w:val="24"/>
          <w:shd w:val="clear" w:color="auto" w:fill="FFFFFF"/>
        </w:rPr>
        <w:t>встречи руководителей культуры БРИКС</w:t>
      </w:r>
      <w:r w:rsidRPr="003E1092">
        <w:rPr>
          <w:rStyle w:val="ae"/>
          <w:rFonts w:ascii="Times New Roman" w:hAnsi="Times New Roman" w:cs="Times New Roman"/>
          <w:b/>
          <w:color w:val="auto"/>
          <w:sz w:val="24"/>
          <w:szCs w:val="24"/>
          <w:bdr w:val="none" w:sz="0" w:space="0" w:color="auto" w:frame="1"/>
        </w:rPr>
        <w:t xml:space="preserve">, </w:t>
      </w:r>
      <w:r w:rsidRPr="003E1092">
        <w:rPr>
          <w:rFonts w:ascii="Times New Roman" w:eastAsia="Times New Roman" w:hAnsi="Times New Roman" w:cs="Times New Roman"/>
          <w:b/>
          <w:sz w:val="24"/>
          <w:szCs w:val="24"/>
        </w:rPr>
        <w:t>в г. Нью-Дели</w:t>
      </w:r>
      <w:r w:rsidRPr="003E1092">
        <w:rPr>
          <w:rFonts w:ascii="Times New Roman" w:hAnsi="Times New Roman" w:cs="Times New Roman"/>
          <w:b/>
          <w:sz w:val="24"/>
          <w:szCs w:val="24"/>
        </w:rPr>
        <w:t xml:space="preserve"> с развёрткой сферы данного мероприятия на 28 апреля её действия вокруг Ядра Синтеза</w:t>
      </w:r>
      <w:r w:rsidRPr="003E1092">
        <w:rPr>
          <w:rFonts w:ascii="Times New Roman" w:hAnsi="Times New Roman" w:cs="Times New Roman"/>
          <w:sz w:val="24"/>
          <w:szCs w:val="24"/>
        </w:rPr>
        <w:t xml:space="preserve">. И просим ИВО насыщения Ядра Синтеза </w:t>
      </w:r>
      <w:r w:rsidRPr="003E1092">
        <w:rPr>
          <w:rFonts w:ascii="Times New Roman" w:hAnsi="Times New Roman" w:cs="Times New Roman"/>
          <w:b/>
          <w:sz w:val="24"/>
          <w:szCs w:val="24"/>
        </w:rPr>
        <w:t>Стандартами, Законами, Константами, Правилами и Методами ИВО</w:t>
      </w:r>
      <w:r w:rsidRPr="003E1092">
        <w:rPr>
          <w:rFonts w:ascii="Times New Roman" w:hAnsi="Times New Roman" w:cs="Times New Roman"/>
          <w:sz w:val="24"/>
          <w:szCs w:val="24"/>
        </w:rPr>
        <w:t xml:space="preserve">. И просим ИВ Отца заложить в Ядро Синтеза данного мероприятия условия </w:t>
      </w:r>
      <w:r w:rsidRPr="003E1092">
        <w:rPr>
          <w:rFonts w:ascii="Times New Roman" w:hAnsi="Times New Roman" w:cs="Times New Roman"/>
          <w:b/>
          <w:sz w:val="24"/>
          <w:szCs w:val="24"/>
        </w:rPr>
        <w:t xml:space="preserve">Метагалактической Отцовской Безопасности </w:t>
      </w:r>
      <w:r w:rsidRPr="003E1092">
        <w:rPr>
          <w:rFonts w:ascii="Times New Roman" w:hAnsi="Times New Roman" w:cs="Times New Roman"/>
          <w:sz w:val="24"/>
          <w:szCs w:val="24"/>
        </w:rPr>
        <w:t>всем участникам этих мероприятий БРИКС.</w:t>
      </w:r>
    </w:p>
    <w:p w:rsidR="0011002E" w:rsidRPr="003E1092" w:rsidRDefault="0011002E" w:rsidP="0011002E">
      <w:pPr>
        <w:spacing w:after="0" w:line="240" w:lineRule="auto"/>
        <w:ind w:firstLineChars="295" w:firstLine="708"/>
        <w:jc w:val="both"/>
        <w:rPr>
          <w:rFonts w:ascii="Times New Roman" w:hAnsi="Times New Roman" w:cs="Times New Roman"/>
          <w:b/>
          <w:sz w:val="24"/>
          <w:szCs w:val="24"/>
        </w:rPr>
      </w:pPr>
      <w:r w:rsidRPr="003E1092">
        <w:rPr>
          <w:rFonts w:ascii="Times New Roman" w:hAnsi="Times New Roman" w:cs="Times New Roman"/>
          <w:sz w:val="24"/>
          <w:szCs w:val="24"/>
        </w:rPr>
        <w:t xml:space="preserve">Просим Отца сотворить Ядро максимально высоких </w:t>
      </w:r>
      <w:r w:rsidRPr="003E1092">
        <w:rPr>
          <w:rFonts w:ascii="Times New Roman" w:hAnsi="Times New Roman" w:cs="Times New Roman"/>
          <w:b/>
          <w:bCs/>
          <w:sz w:val="24"/>
          <w:szCs w:val="24"/>
        </w:rPr>
        <w:t>ментальности и человечности</w:t>
      </w:r>
      <w:r w:rsidRPr="003E1092">
        <w:rPr>
          <w:rFonts w:ascii="Times New Roman" w:hAnsi="Times New Roman" w:cs="Times New Roman"/>
          <w:sz w:val="24"/>
          <w:szCs w:val="24"/>
        </w:rPr>
        <w:t xml:space="preserve"> и человеческих отношений для всех участников. И </w:t>
      </w:r>
      <w:r w:rsidRPr="003E1092">
        <w:rPr>
          <w:rFonts w:ascii="Times New Roman" w:hAnsi="Times New Roman" w:cs="Times New Roman"/>
          <w:b/>
          <w:bCs/>
          <w:sz w:val="24"/>
          <w:szCs w:val="24"/>
        </w:rPr>
        <w:t xml:space="preserve">стяжаем </w:t>
      </w:r>
      <w:r w:rsidRPr="003E1092">
        <w:rPr>
          <w:rFonts w:ascii="Times New Roman" w:hAnsi="Times New Roman" w:cs="Times New Roman"/>
          <w:sz w:val="24"/>
          <w:szCs w:val="24"/>
        </w:rPr>
        <w:t xml:space="preserve">у ИВ </w:t>
      </w:r>
      <w:r w:rsidRPr="003E1092">
        <w:rPr>
          <w:rFonts w:ascii="Times New Roman" w:hAnsi="Times New Roman" w:cs="Times New Roman"/>
          <w:b/>
          <w:sz w:val="24"/>
          <w:szCs w:val="24"/>
        </w:rPr>
        <w:t>Отца:</w:t>
      </w:r>
    </w:p>
    <w:p w:rsidR="0011002E" w:rsidRPr="003E1092" w:rsidRDefault="0011002E" w:rsidP="0011002E">
      <w:pPr>
        <w:spacing w:after="0" w:line="240" w:lineRule="auto"/>
        <w:ind w:firstLineChars="295" w:firstLine="711"/>
        <w:jc w:val="both"/>
        <w:rPr>
          <w:rFonts w:ascii="Times New Roman" w:hAnsi="Times New Roman" w:cs="Times New Roman"/>
          <w:b/>
          <w:bCs/>
          <w:sz w:val="24"/>
          <w:szCs w:val="24"/>
        </w:rPr>
      </w:pPr>
      <w:r w:rsidRPr="003E1092">
        <w:rPr>
          <w:rFonts w:ascii="Times New Roman" w:hAnsi="Times New Roman" w:cs="Times New Roman"/>
          <w:b/>
          <w:sz w:val="24"/>
          <w:szCs w:val="24"/>
        </w:rPr>
        <w:t>саму</w:t>
      </w:r>
      <w:r w:rsidRPr="003E1092">
        <w:rPr>
          <w:rFonts w:ascii="Times New Roman" w:hAnsi="Times New Roman" w:cs="Times New Roman"/>
          <w:sz w:val="24"/>
          <w:szCs w:val="24"/>
        </w:rPr>
        <w:t xml:space="preserve"> </w:t>
      </w:r>
      <w:r w:rsidRPr="003E1092">
        <w:rPr>
          <w:rFonts w:ascii="Times New Roman" w:hAnsi="Times New Roman" w:cs="Times New Roman"/>
          <w:b/>
          <w:bCs/>
          <w:sz w:val="24"/>
          <w:szCs w:val="24"/>
        </w:rPr>
        <w:t>Чашу со Сферой вокруг Планеты Земля,</w:t>
      </w:r>
    </w:p>
    <w:p w:rsidR="0011002E" w:rsidRPr="003E1092" w:rsidRDefault="0011002E" w:rsidP="0011002E">
      <w:pPr>
        <w:spacing w:after="0" w:line="240" w:lineRule="auto"/>
        <w:ind w:firstLineChars="295" w:firstLine="711"/>
        <w:jc w:val="both"/>
        <w:rPr>
          <w:rFonts w:ascii="Times New Roman" w:hAnsi="Times New Roman" w:cs="Times New Roman"/>
          <w:b/>
          <w:bCs/>
          <w:sz w:val="24"/>
          <w:szCs w:val="24"/>
        </w:rPr>
      </w:pPr>
      <w:r w:rsidRPr="003E1092">
        <w:rPr>
          <w:rFonts w:ascii="Times New Roman" w:hAnsi="Times New Roman" w:cs="Times New Roman"/>
          <w:b/>
          <w:bCs/>
          <w:sz w:val="24"/>
          <w:szCs w:val="24"/>
        </w:rPr>
        <w:t>зерцало Чаши над городом,</w:t>
      </w:r>
    </w:p>
    <w:p w:rsidR="0011002E" w:rsidRPr="003E1092" w:rsidRDefault="0011002E" w:rsidP="0011002E">
      <w:pPr>
        <w:spacing w:after="0" w:line="240" w:lineRule="auto"/>
        <w:ind w:firstLineChars="295" w:firstLine="711"/>
        <w:jc w:val="both"/>
        <w:rPr>
          <w:rFonts w:ascii="Times New Roman" w:hAnsi="Times New Roman" w:cs="Times New Roman"/>
          <w:b/>
          <w:bCs/>
          <w:sz w:val="24"/>
          <w:szCs w:val="24"/>
        </w:rPr>
      </w:pPr>
      <w:r w:rsidRPr="003E1092">
        <w:rPr>
          <w:rFonts w:ascii="Times New Roman" w:hAnsi="Times New Roman" w:cs="Times New Roman"/>
          <w:b/>
          <w:bCs/>
          <w:sz w:val="24"/>
          <w:szCs w:val="24"/>
        </w:rPr>
        <w:t xml:space="preserve">Престол ИВО и в этот Престол </w:t>
      </w:r>
      <w:r w:rsidRPr="003E1092">
        <w:rPr>
          <w:rFonts w:ascii="Times New Roman" w:eastAsia="Times New Roman" w:hAnsi="Times New Roman" w:cs="Times New Roman"/>
          <w:b/>
          <w:sz w:val="24"/>
          <w:szCs w:val="24"/>
          <w:lang w:eastAsia="ru-RU"/>
        </w:rPr>
        <w:t>стяжаем пакет Истинных мыслей Отца</w:t>
      </w:r>
      <w:r w:rsidRPr="003E1092">
        <w:rPr>
          <w:rFonts w:ascii="Times New Roman" w:hAnsi="Times New Roman" w:cs="Times New Roman"/>
          <w:b/>
          <w:bCs/>
          <w:sz w:val="24"/>
          <w:szCs w:val="24"/>
        </w:rPr>
        <w:t xml:space="preserve"> и одну эталонную Силу Мысли ИВО,</w:t>
      </w:r>
    </w:p>
    <w:p w:rsidR="0011002E" w:rsidRPr="003E1092" w:rsidRDefault="0011002E" w:rsidP="0011002E">
      <w:pPr>
        <w:spacing w:after="0" w:line="240" w:lineRule="auto"/>
        <w:ind w:firstLineChars="295" w:firstLine="711"/>
        <w:jc w:val="both"/>
        <w:rPr>
          <w:rFonts w:ascii="Times New Roman" w:hAnsi="Times New Roman" w:cs="Times New Roman"/>
          <w:b/>
          <w:bCs/>
          <w:sz w:val="24"/>
          <w:szCs w:val="24"/>
        </w:rPr>
      </w:pPr>
      <w:r w:rsidRPr="003E1092">
        <w:rPr>
          <w:rFonts w:ascii="Times New Roman" w:hAnsi="Times New Roman" w:cs="Times New Roman"/>
          <w:b/>
          <w:bCs/>
          <w:sz w:val="24"/>
          <w:szCs w:val="24"/>
        </w:rPr>
        <w:t>План Синтеза ИВО на зерцало Чаши</w:t>
      </w:r>
    </w:p>
    <w:p w:rsidR="0011002E" w:rsidRPr="003E1092" w:rsidRDefault="0011002E" w:rsidP="0011002E">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bCs/>
          <w:sz w:val="24"/>
          <w:szCs w:val="24"/>
        </w:rPr>
        <w:t xml:space="preserve">и Огонь в Чашу для реализации прозрений, решений, проектов соглашений участников </w:t>
      </w:r>
      <w:r w:rsidRPr="003E1092">
        <w:rPr>
          <w:rFonts w:ascii="Times New Roman" w:hAnsi="Times New Roman" w:cs="Times New Roman"/>
          <w:b/>
          <w:iCs/>
          <w:sz w:val="24"/>
          <w:szCs w:val="24"/>
          <w:shd w:val="clear" w:color="auto" w:fill="FFFFFF"/>
        </w:rPr>
        <w:t>встречи руководителей культуры БРИКС</w:t>
      </w:r>
      <w:r w:rsidRPr="003E1092">
        <w:rPr>
          <w:rStyle w:val="ae"/>
          <w:rFonts w:ascii="Times New Roman" w:hAnsi="Times New Roman" w:cs="Times New Roman"/>
          <w:b/>
          <w:color w:val="auto"/>
          <w:sz w:val="24"/>
          <w:szCs w:val="24"/>
          <w:bdr w:val="none" w:sz="0" w:space="0" w:color="auto" w:frame="1"/>
        </w:rPr>
        <w:t xml:space="preserve">, </w:t>
      </w:r>
      <w:r w:rsidRPr="003E1092">
        <w:rPr>
          <w:rFonts w:ascii="Times New Roman" w:eastAsia="Times New Roman" w:hAnsi="Times New Roman" w:cs="Times New Roman"/>
          <w:b/>
          <w:sz w:val="24"/>
          <w:szCs w:val="24"/>
        </w:rPr>
        <w:t>в г. Нью-Дели</w:t>
      </w:r>
      <w:r w:rsidRPr="003E1092">
        <w:rPr>
          <w:rFonts w:ascii="Times New Roman" w:hAnsi="Times New Roman" w:cs="Times New Roman"/>
          <w:b/>
          <w:bCs/>
          <w:sz w:val="24"/>
          <w:szCs w:val="24"/>
          <w:shd w:val="clear" w:color="auto" w:fill="FFFFFF"/>
        </w:rPr>
        <w:t>.</w:t>
      </w:r>
      <w:r w:rsidRPr="003E1092">
        <w:rPr>
          <w:rFonts w:ascii="Times New Roman" w:hAnsi="Times New Roman" w:cs="Times New Roman"/>
          <w:sz w:val="24"/>
          <w:szCs w:val="24"/>
        </w:rPr>
        <w:t xml:space="preserve"> В Чаше фиксируя Ядро Синтеза, стяжённое нами и сотворённое Отцом.</w:t>
      </w:r>
    </w:p>
    <w:p w:rsidR="0011002E" w:rsidRPr="003E1092" w:rsidRDefault="0011002E" w:rsidP="0011002E">
      <w:pPr>
        <w:spacing w:after="0" w:line="240" w:lineRule="auto"/>
        <w:ind w:firstLineChars="295" w:firstLine="708"/>
        <w:jc w:val="both"/>
        <w:rPr>
          <w:rFonts w:ascii="Times New Roman" w:eastAsia="Times New Roman" w:hAnsi="Times New Roman" w:cs="Times New Roman"/>
          <w:sz w:val="24"/>
          <w:szCs w:val="24"/>
        </w:rPr>
      </w:pPr>
      <w:r w:rsidRPr="003E1092">
        <w:rPr>
          <w:rFonts w:ascii="Times New Roman" w:hAnsi="Times New Roman" w:cs="Times New Roman"/>
          <w:sz w:val="24"/>
          <w:szCs w:val="24"/>
        </w:rPr>
        <w:t xml:space="preserve">Просим ИВО пригласить к участию в этом мероприятии ИВАС </w:t>
      </w:r>
      <w:r w:rsidRPr="003E1092">
        <w:rPr>
          <w:rFonts w:ascii="Times New Roman" w:eastAsia="Times New Roman" w:hAnsi="Times New Roman" w:cs="Times New Roman"/>
          <w:b/>
          <w:sz w:val="24"/>
          <w:szCs w:val="24"/>
        </w:rPr>
        <w:t xml:space="preserve">Кут Хуми Фаинь, Иосифа Славию, Мория Свет, Янов Вероника, Савву Святу, </w:t>
      </w:r>
      <w:r w:rsidRPr="003E1092">
        <w:rPr>
          <w:rFonts w:ascii="Times New Roman" w:hAnsi="Times New Roman" w:cs="Times New Roman"/>
          <w:b/>
          <w:sz w:val="24"/>
          <w:szCs w:val="24"/>
        </w:rPr>
        <w:t>Вильгельма Екатерина,</w:t>
      </w:r>
      <w:r w:rsidRPr="003E1092">
        <w:rPr>
          <w:rFonts w:ascii="Times New Roman" w:hAnsi="Times New Roman" w:cs="Times New Roman"/>
          <w:sz w:val="24"/>
          <w:szCs w:val="24"/>
        </w:rPr>
        <w:t xml:space="preserve"> </w:t>
      </w:r>
      <w:r w:rsidRPr="003E1092">
        <w:rPr>
          <w:rFonts w:ascii="Times New Roman" w:hAnsi="Times New Roman" w:cs="Times New Roman"/>
          <w:b/>
          <w:sz w:val="24"/>
          <w:szCs w:val="24"/>
        </w:rPr>
        <w:t>Александра Тамилу</w:t>
      </w:r>
      <w:r w:rsidRPr="003E1092">
        <w:rPr>
          <w:rFonts w:ascii="Times New Roman" w:hAnsi="Times New Roman" w:cs="Times New Roman"/>
          <w:sz w:val="24"/>
          <w:szCs w:val="24"/>
        </w:rPr>
        <w:t xml:space="preserve">, </w:t>
      </w:r>
      <w:r w:rsidRPr="003E1092">
        <w:rPr>
          <w:rFonts w:ascii="Times New Roman" w:eastAsia="Times New Roman" w:hAnsi="Times New Roman" w:cs="Times New Roman"/>
          <w:b/>
          <w:sz w:val="24"/>
          <w:szCs w:val="24"/>
        </w:rPr>
        <w:t xml:space="preserve">Серапис Велетте, </w:t>
      </w:r>
      <w:r w:rsidRPr="003E1092">
        <w:rPr>
          <w:rFonts w:ascii="Times New Roman" w:hAnsi="Times New Roman"/>
          <w:b/>
          <w:sz w:val="24"/>
          <w:szCs w:val="24"/>
        </w:rPr>
        <w:t>Фадея Елену,</w:t>
      </w:r>
      <w:r w:rsidRPr="003E1092">
        <w:rPr>
          <w:rFonts w:ascii="Times New Roman" w:hAnsi="Times New Roman"/>
          <w:sz w:val="24"/>
          <w:szCs w:val="24"/>
        </w:rPr>
        <w:t xml:space="preserve"> </w:t>
      </w:r>
      <w:r w:rsidRPr="003E1092">
        <w:rPr>
          <w:rFonts w:ascii="Times New Roman" w:eastAsia="Times New Roman" w:hAnsi="Times New Roman" w:cs="Times New Roman"/>
          <w:b/>
          <w:sz w:val="24"/>
          <w:szCs w:val="24"/>
        </w:rPr>
        <w:t>Серафима Валерию</w:t>
      </w:r>
      <w:r w:rsidRPr="003E1092">
        <w:rPr>
          <w:rFonts w:ascii="Times New Roman" w:hAnsi="Times New Roman"/>
          <w:b/>
          <w:sz w:val="24"/>
          <w:szCs w:val="24"/>
        </w:rPr>
        <w:t>,</w:t>
      </w:r>
      <w:r w:rsidRPr="003E1092">
        <w:rPr>
          <w:rFonts w:ascii="Times New Roman" w:hAnsi="Times New Roman"/>
          <w:sz w:val="24"/>
          <w:szCs w:val="24"/>
        </w:rPr>
        <w:t xml:space="preserve"> </w:t>
      </w:r>
      <w:r w:rsidRPr="003E1092">
        <w:rPr>
          <w:rFonts w:ascii="Times New Roman" w:hAnsi="Times New Roman"/>
          <w:b/>
          <w:sz w:val="24"/>
          <w:szCs w:val="24"/>
        </w:rPr>
        <w:t xml:space="preserve">Эоана Антуанэтту, </w:t>
      </w:r>
      <w:r w:rsidRPr="003E1092">
        <w:rPr>
          <w:rFonts w:ascii="Times New Roman" w:eastAsia="Times New Roman" w:hAnsi="Times New Roman" w:cs="Times New Roman"/>
          <w:b/>
          <w:sz w:val="24"/>
          <w:szCs w:val="24"/>
        </w:rPr>
        <w:t xml:space="preserve">Сергея Юлиану, </w:t>
      </w:r>
      <w:r w:rsidRPr="003E1092">
        <w:rPr>
          <w:rFonts w:ascii="Times New Roman" w:hAnsi="Times New Roman"/>
          <w:b/>
          <w:sz w:val="24"/>
          <w:szCs w:val="24"/>
        </w:rPr>
        <w:t>Сулеймана Синтию,</w:t>
      </w:r>
      <w:r w:rsidRPr="003E1092">
        <w:rPr>
          <w:rFonts w:ascii="Times New Roman" w:hAnsi="Times New Roman"/>
          <w:sz w:val="24"/>
          <w:szCs w:val="24"/>
        </w:rPr>
        <w:t xml:space="preserve"> </w:t>
      </w:r>
      <w:r w:rsidRPr="003E1092">
        <w:rPr>
          <w:rFonts w:ascii="Times New Roman" w:hAnsi="Times New Roman" w:cs="Times New Roman"/>
          <w:b/>
          <w:sz w:val="24"/>
          <w:szCs w:val="24"/>
        </w:rPr>
        <w:t>Себастьяна Викторию,</w:t>
      </w:r>
      <w:r w:rsidRPr="003E1092">
        <w:rPr>
          <w:rFonts w:ascii="Times New Roman" w:hAnsi="Times New Roman" w:cs="Times New Roman"/>
          <w:sz w:val="24"/>
          <w:szCs w:val="24"/>
        </w:rPr>
        <w:t xml:space="preserve"> </w:t>
      </w:r>
      <w:r w:rsidRPr="003E1092">
        <w:rPr>
          <w:rFonts w:ascii="Times New Roman" w:eastAsia="Times New Roman" w:hAnsi="Times New Roman" w:cs="Times New Roman"/>
          <w:b/>
          <w:sz w:val="24"/>
          <w:szCs w:val="24"/>
        </w:rPr>
        <w:t>Георга Дарью, Дария Давлату и ИВАС Служения – Юсефа Ону, Юстаса Сивиллу и Яромира Нику.</w:t>
      </w:r>
      <w:r w:rsidRPr="003E1092">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этой </w:t>
      </w:r>
      <w:r w:rsidRPr="003E1092">
        <w:rPr>
          <w:rFonts w:ascii="Times New Roman" w:eastAsia="Times New Roman" w:hAnsi="Times New Roman" w:cs="Times New Roman"/>
          <w:b/>
          <w:sz w:val="24"/>
          <w:szCs w:val="24"/>
        </w:rPr>
        <w:t>встрече</w:t>
      </w:r>
      <w:r w:rsidRPr="003E1092">
        <w:rPr>
          <w:rFonts w:ascii="Times New Roman" w:eastAsia="Times New Roman" w:hAnsi="Times New Roman" w:cs="Times New Roman"/>
          <w:sz w:val="24"/>
          <w:szCs w:val="24"/>
        </w:rPr>
        <w:t xml:space="preserve">. Приветствуем! Просим всех поделиться своим опытом профессиональной деятельности и помочь в оформлении соответствующей документации совместного действия в подготовке выставок, концертов, фестивалей, конкурсов, фольклориады, гастролей, галерей. Просим, в том числеподдержать проходящий в ЮАР, Кейптауне </w:t>
      </w:r>
      <w:r w:rsidRPr="003E1092">
        <w:rPr>
          <w:rFonts w:ascii="Times New Roman" w:hAnsi="Times New Roman" w:cs="Times New Roman"/>
          <w:sz w:val="24"/>
          <w:szCs w:val="24"/>
        </w:rPr>
        <w:t> первый </w:t>
      </w:r>
      <w:hyperlink r:id="rId36" w:tgtFrame="_blank" w:history="1">
        <w:r w:rsidRPr="003E1092">
          <w:rPr>
            <w:rStyle w:val="ae"/>
            <w:rFonts w:ascii="Times New Roman" w:hAnsi="Times New Roman" w:cs="Times New Roman"/>
            <w:color w:val="auto"/>
            <w:sz w:val="24"/>
            <w:szCs w:val="24"/>
          </w:rPr>
          <w:t>международный кинофестиваль</w:t>
        </w:r>
      </w:hyperlink>
      <w:r w:rsidRPr="003E1092">
        <w:rPr>
          <w:rFonts w:ascii="Times New Roman" w:hAnsi="Times New Roman" w:cs="Times New Roman"/>
          <w:sz w:val="24"/>
          <w:szCs w:val="24"/>
        </w:rPr>
        <w:t> </w:t>
      </w:r>
      <w:r w:rsidRPr="003E1092">
        <w:rPr>
          <w:rFonts w:ascii="Times New Roman" w:hAnsi="Times New Roman" w:cs="Times New Roman"/>
          <w:b/>
          <w:bCs/>
          <w:sz w:val="24"/>
          <w:szCs w:val="24"/>
        </w:rPr>
        <w:t>One People</w:t>
      </w:r>
      <w:r w:rsidRPr="003E1092">
        <w:rPr>
          <w:rFonts w:ascii="Times New Roman" w:hAnsi="Times New Roman" w:cs="Times New Roman"/>
          <w:sz w:val="24"/>
          <w:szCs w:val="24"/>
        </w:rPr>
        <w:t>, в программе киносмотра которого будут представлены документальные фильмы из стран БРИКС: 9 неигровых кинолент из Бразилии, России, Индии, Китая и ЮАР с историями о коренных народах своих стран и о борьбе с пандемией.</w:t>
      </w:r>
    </w:p>
    <w:p w:rsidR="0011002E" w:rsidRPr="003E1092" w:rsidRDefault="0011002E" w:rsidP="0011002E">
      <w:pPr>
        <w:spacing w:after="0" w:line="240" w:lineRule="auto"/>
        <w:ind w:firstLineChars="295" w:firstLine="711"/>
        <w:jc w:val="both"/>
        <w:rPr>
          <w:rFonts w:ascii="Times New Roman" w:hAnsi="Times New Roman" w:cs="Times New Roman"/>
          <w:sz w:val="24"/>
          <w:szCs w:val="24"/>
        </w:rPr>
      </w:pPr>
      <w:r w:rsidRPr="003E1092">
        <w:rPr>
          <w:rFonts w:ascii="Times New Roman" w:eastAsia="Times New Roman" w:hAnsi="Times New Roman" w:cs="Times New Roman"/>
          <w:b/>
          <w:sz w:val="24"/>
          <w:szCs w:val="24"/>
        </w:rPr>
        <w:t>Кут Хуми Фаинь</w:t>
      </w:r>
      <w:r w:rsidRPr="003E1092">
        <w:rPr>
          <w:rFonts w:ascii="Times New Roman" w:eastAsia="Times New Roman" w:hAnsi="Times New Roman" w:cs="Times New Roman"/>
          <w:sz w:val="24"/>
          <w:szCs w:val="24"/>
        </w:rPr>
        <w:t xml:space="preserve"> – </w:t>
      </w:r>
      <w:r w:rsidRPr="003E1092">
        <w:rPr>
          <w:rFonts w:ascii="Times New Roman" w:hAnsi="Times New Roman" w:cs="Times New Roman"/>
          <w:sz w:val="24"/>
          <w:szCs w:val="24"/>
        </w:rPr>
        <w:t xml:space="preserve">введение, внедрение новых условий ИВДИВО, перспектив развития, </w:t>
      </w:r>
      <w:r w:rsidRPr="003E1092">
        <w:rPr>
          <w:rFonts w:ascii="Times New Roman" w:hAnsi="Times New Roman"/>
          <w:sz w:val="24"/>
          <w:szCs w:val="24"/>
        </w:rPr>
        <w:t>ведение библиотек.</w:t>
      </w:r>
    </w:p>
    <w:p w:rsidR="0011002E" w:rsidRPr="003E1092" w:rsidRDefault="0011002E" w:rsidP="0011002E">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sz w:val="24"/>
          <w:szCs w:val="24"/>
        </w:rPr>
        <w:t>Иосиф Славия</w:t>
      </w:r>
      <w:r w:rsidRPr="003E1092">
        <w:rPr>
          <w:rFonts w:ascii="Times New Roman" w:hAnsi="Times New Roman" w:cs="Times New Roman"/>
          <w:sz w:val="24"/>
          <w:szCs w:val="24"/>
        </w:rPr>
        <w:t xml:space="preserve"> – </w:t>
      </w:r>
      <w:r w:rsidRPr="003E1092">
        <w:rPr>
          <w:rFonts w:ascii="Times New Roman" w:hAnsi="Times New Roman"/>
          <w:sz w:val="24"/>
          <w:szCs w:val="24"/>
        </w:rPr>
        <w:t>сбор и хранение артефактов, музейных экспонатов, мечей, древних книг, символов и знаков.</w:t>
      </w:r>
    </w:p>
    <w:p w:rsidR="0011002E" w:rsidRPr="003E1092" w:rsidRDefault="0011002E" w:rsidP="0011002E">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sz w:val="24"/>
          <w:szCs w:val="24"/>
        </w:rPr>
        <w:t xml:space="preserve">Мория Свет </w:t>
      </w:r>
      <w:r w:rsidRPr="003E1092">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11002E" w:rsidRPr="003E1092" w:rsidRDefault="0011002E" w:rsidP="0011002E">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sz w:val="24"/>
          <w:szCs w:val="24"/>
        </w:rPr>
        <w:t>Янов Вероника</w:t>
      </w:r>
      <w:r w:rsidRPr="003E1092">
        <w:rPr>
          <w:rFonts w:ascii="Times New Roman" w:hAnsi="Times New Roman" w:cs="Times New Roman"/>
          <w:sz w:val="24"/>
          <w:szCs w:val="24"/>
        </w:rPr>
        <w:t xml:space="preserve"> – </w:t>
      </w:r>
      <w:r w:rsidRPr="003E1092">
        <w:rPr>
          <w:rFonts w:ascii="Times New Roman" w:eastAsia="Calibri" w:hAnsi="Times New Roman" w:cs="Times New Roman"/>
          <w:bCs/>
          <w:sz w:val="24"/>
          <w:szCs w:val="24"/>
        </w:rPr>
        <w:t>библиотека с книгами истории стран, государств.</w:t>
      </w:r>
    </w:p>
    <w:p w:rsidR="0011002E" w:rsidRPr="003E1092" w:rsidRDefault="0011002E" w:rsidP="0011002E">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sz w:val="24"/>
          <w:szCs w:val="24"/>
        </w:rPr>
        <w:t>Вильгельм Екатерина</w:t>
      </w:r>
      <w:r w:rsidRPr="003E1092">
        <w:rPr>
          <w:rFonts w:ascii="Times New Roman" w:hAnsi="Times New Roman" w:cs="Times New Roman"/>
          <w:sz w:val="24"/>
          <w:szCs w:val="24"/>
        </w:rPr>
        <w:t xml:space="preserve"> – работа с населением.</w:t>
      </w:r>
    </w:p>
    <w:p w:rsidR="0011002E" w:rsidRPr="003E1092" w:rsidRDefault="0011002E" w:rsidP="0011002E">
      <w:pPr>
        <w:spacing w:after="0" w:line="240" w:lineRule="auto"/>
        <w:ind w:firstLineChars="295" w:firstLine="711"/>
        <w:jc w:val="both"/>
        <w:rPr>
          <w:rFonts w:ascii="Times New Roman" w:eastAsia="Calibri" w:hAnsi="Times New Roman" w:cs="Times New Roman"/>
          <w:bCs/>
          <w:sz w:val="24"/>
          <w:szCs w:val="24"/>
        </w:rPr>
      </w:pPr>
      <w:r w:rsidRPr="003E1092">
        <w:rPr>
          <w:rFonts w:ascii="Times New Roman" w:hAnsi="Times New Roman" w:cs="Times New Roman"/>
          <w:b/>
          <w:sz w:val="24"/>
          <w:szCs w:val="24"/>
        </w:rPr>
        <w:t>Александр Тамила</w:t>
      </w:r>
      <w:r w:rsidRPr="003E1092">
        <w:rPr>
          <w:rFonts w:ascii="Times New Roman" w:hAnsi="Times New Roman" w:cs="Times New Roman"/>
          <w:sz w:val="24"/>
          <w:szCs w:val="24"/>
        </w:rPr>
        <w:t xml:space="preserve"> – </w:t>
      </w:r>
      <w:r w:rsidRPr="003E1092">
        <w:rPr>
          <w:rFonts w:ascii="Times New Roman" w:eastAsia="Calibri" w:hAnsi="Times New Roman" w:cs="Times New Roman"/>
          <w:bCs/>
          <w:sz w:val="24"/>
          <w:szCs w:val="24"/>
        </w:rPr>
        <w:t>искусство, обучение разным видам искусства. Посещение выставок, музеев, изучение архитектуры.</w:t>
      </w:r>
    </w:p>
    <w:p w:rsidR="0011002E" w:rsidRPr="003E1092" w:rsidRDefault="0011002E" w:rsidP="0011002E">
      <w:pPr>
        <w:spacing w:after="0" w:line="240" w:lineRule="auto"/>
        <w:ind w:firstLineChars="295" w:firstLine="711"/>
        <w:jc w:val="both"/>
        <w:rPr>
          <w:rFonts w:ascii="Times New Roman" w:eastAsia="Calibri" w:hAnsi="Times New Roman" w:cs="Times New Roman"/>
          <w:b/>
          <w:bCs/>
          <w:sz w:val="24"/>
          <w:szCs w:val="24"/>
        </w:rPr>
      </w:pPr>
      <w:r w:rsidRPr="003E1092">
        <w:rPr>
          <w:rFonts w:ascii="Times New Roman" w:eastAsia="Calibri" w:hAnsi="Times New Roman" w:cs="Times New Roman"/>
          <w:b/>
          <w:bCs/>
          <w:sz w:val="24"/>
          <w:szCs w:val="24"/>
        </w:rPr>
        <w:t>Яромир Ника</w:t>
      </w:r>
      <w:r w:rsidRPr="003E1092">
        <w:rPr>
          <w:rFonts w:ascii="Times New Roman" w:eastAsia="Calibri" w:hAnsi="Times New Roman" w:cs="Times New Roman"/>
          <w:bCs/>
          <w:sz w:val="24"/>
          <w:szCs w:val="24"/>
        </w:rPr>
        <w:t xml:space="preserve"> – ведение детского театра, обучение актерскому мастерству, постановка речи, голоса, развитие уверенности детей.</w:t>
      </w:r>
    </w:p>
    <w:p w:rsidR="0011002E" w:rsidRPr="003E1092" w:rsidRDefault="0011002E" w:rsidP="0011002E">
      <w:pPr>
        <w:spacing w:after="0" w:line="240" w:lineRule="auto"/>
        <w:ind w:firstLineChars="295" w:firstLine="711"/>
        <w:jc w:val="both"/>
        <w:rPr>
          <w:rFonts w:ascii="Times New Roman" w:eastAsia="Calibri" w:hAnsi="Times New Roman" w:cs="Times New Roman"/>
          <w:bCs/>
          <w:sz w:val="24"/>
          <w:szCs w:val="24"/>
        </w:rPr>
      </w:pPr>
      <w:r w:rsidRPr="003E1092">
        <w:rPr>
          <w:rFonts w:ascii="Times New Roman" w:eastAsia="Calibri" w:hAnsi="Times New Roman" w:cs="Times New Roman"/>
          <w:b/>
          <w:bCs/>
          <w:sz w:val="24"/>
          <w:szCs w:val="24"/>
        </w:rPr>
        <w:t xml:space="preserve">Серапис Велетте </w:t>
      </w:r>
      <w:r w:rsidRPr="003E1092">
        <w:rPr>
          <w:rFonts w:ascii="Times New Roman" w:eastAsia="Calibri" w:hAnsi="Times New Roman" w:cs="Times New Roman"/>
          <w:bCs/>
          <w:sz w:val="24"/>
          <w:szCs w:val="24"/>
        </w:rPr>
        <w:t>– проведение, обучение ведению мозговых штурмов.</w:t>
      </w:r>
    </w:p>
    <w:p w:rsidR="0011002E" w:rsidRPr="003E1092" w:rsidRDefault="0011002E" w:rsidP="0011002E">
      <w:pPr>
        <w:spacing w:after="0" w:line="240" w:lineRule="auto"/>
        <w:ind w:firstLineChars="295" w:firstLine="711"/>
        <w:jc w:val="both"/>
        <w:rPr>
          <w:rFonts w:ascii="Times New Roman" w:eastAsia="Calibri" w:hAnsi="Times New Roman" w:cs="Times New Roman"/>
          <w:bCs/>
          <w:sz w:val="24"/>
          <w:szCs w:val="24"/>
        </w:rPr>
      </w:pPr>
      <w:r w:rsidRPr="003E1092">
        <w:rPr>
          <w:rFonts w:ascii="Times New Roman" w:hAnsi="Times New Roman"/>
          <w:b/>
          <w:sz w:val="24"/>
          <w:szCs w:val="24"/>
        </w:rPr>
        <w:t>Фадей Елена</w:t>
      </w:r>
      <w:r w:rsidRPr="003E1092">
        <w:rPr>
          <w:rFonts w:ascii="Times New Roman" w:hAnsi="Times New Roman"/>
          <w:sz w:val="24"/>
          <w:szCs w:val="24"/>
        </w:rPr>
        <w:t xml:space="preserve"> – решимость при выборе, умение принимать решения, делать правильный выбор.</w:t>
      </w:r>
    </w:p>
    <w:p w:rsidR="0011002E" w:rsidRPr="003E1092" w:rsidRDefault="0011002E" w:rsidP="0011002E">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sz w:val="24"/>
          <w:szCs w:val="24"/>
        </w:rPr>
        <w:lastRenderedPageBreak/>
        <w:t>Серафим Валерия</w:t>
      </w:r>
      <w:r w:rsidRPr="003E1092">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11002E" w:rsidRPr="003E1092" w:rsidRDefault="0011002E" w:rsidP="0011002E">
      <w:pPr>
        <w:spacing w:after="0" w:line="240" w:lineRule="auto"/>
        <w:ind w:firstLineChars="295" w:firstLine="711"/>
        <w:jc w:val="both"/>
        <w:rPr>
          <w:rFonts w:ascii="Times New Roman" w:hAnsi="Times New Roman"/>
          <w:sz w:val="24"/>
          <w:szCs w:val="24"/>
        </w:rPr>
      </w:pPr>
      <w:r w:rsidRPr="003E1092">
        <w:rPr>
          <w:rFonts w:ascii="Times New Roman" w:hAnsi="Times New Roman"/>
          <w:b/>
          <w:sz w:val="24"/>
          <w:szCs w:val="24"/>
        </w:rPr>
        <w:t xml:space="preserve">Эоан Антуанэтта – </w:t>
      </w:r>
      <w:r w:rsidRPr="003E1092">
        <w:rPr>
          <w:rFonts w:ascii="Times New Roman" w:hAnsi="Times New Roman"/>
          <w:sz w:val="24"/>
          <w:szCs w:val="24"/>
        </w:rPr>
        <w:t>умение излагать мысль, смыслы, довести необходимую мысль, смысл до команды. Умение сложить новую мысль. Умение отстоять необходимую точку зрения. Правильная постановка речи. Ораторство.</w:t>
      </w:r>
    </w:p>
    <w:p w:rsidR="0011002E" w:rsidRPr="003E1092" w:rsidRDefault="0011002E" w:rsidP="0011002E">
      <w:pPr>
        <w:spacing w:after="0" w:line="240" w:lineRule="auto"/>
        <w:ind w:firstLineChars="295" w:firstLine="711"/>
        <w:jc w:val="both"/>
        <w:rPr>
          <w:rFonts w:ascii="Times New Roman" w:hAnsi="Times New Roman"/>
          <w:sz w:val="24"/>
          <w:szCs w:val="24"/>
        </w:rPr>
      </w:pPr>
      <w:r w:rsidRPr="003E1092">
        <w:rPr>
          <w:rFonts w:ascii="Times New Roman" w:hAnsi="Times New Roman"/>
          <w:b/>
          <w:sz w:val="24"/>
          <w:szCs w:val="24"/>
        </w:rPr>
        <w:t>Сергей Юлиана</w:t>
      </w:r>
      <w:r w:rsidRPr="003E1092">
        <w:rPr>
          <w:rFonts w:ascii="Times New Roman" w:hAnsi="Times New Roman"/>
          <w:sz w:val="24"/>
          <w:szCs w:val="24"/>
        </w:rPr>
        <w:t xml:space="preserve"> – сосредоточенность, дружба, обучение и разработка личного Статуса.</w:t>
      </w:r>
    </w:p>
    <w:p w:rsidR="0011002E" w:rsidRPr="003E1092" w:rsidRDefault="0011002E" w:rsidP="0011002E">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b/>
          <w:sz w:val="24"/>
          <w:szCs w:val="24"/>
        </w:rPr>
        <w:t>Сулейман Синтия</w:t>
      </w:r>
      <w:r w:rsidRPr="003E1092">
        <w:rPr>
          <w:rFonts w:ascii="Times New Roman" w:hAnsi="Times New Roman"/>
          <w:sz w:val="24"/>
          <w:szCs w:val="24"/>
        </w:rPr>
        <w:t xml:space="preserve"> – </w:t>
      </w:r>
      <w:r w:rsidRPr="003E1092">
        <w:rPr>
          <w:rFonts w:ascii="Times New Roman" w:hAnsi="Times New Roman" w:cs="Times New Roman"/>
          <w:sz w:val="24"/>
          <w:szCs w:val="24"/>
        </w:rPr>
        <w:t>актерское мастерство (мимика, движения, речь). Театральные выступления.</w:t>
      </w:r>
    </w:p>
    <w:p w:rsidR="0011002E" w:rsidRPr="003E1092" w:rsidRDefault="0011002E" w:rsidP="0011002E">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sz w:val="24"/>
          <w:szCs w:val="24"/>
        </w:rPr>
        <w:t>Себастьян Виктория</w:t>
      </w:r>
      <w:r w:rsidRPr="003E1092">
        <w:rPr>
          <w:rFonts w:ascii="Times New Roman" w:hAnsi="Times New Roman" w:cs="Times New Roman"/>
          <w:sz w:val="24"/>
          <w:szCs w:val="24"/>
        </w:rPr>
        <w:t xml:space="preserve"> – профессиональное пение, постановка голоса.</w:t>
      </w:r>
    </w:p>
    <w:p w:rsidR="0011002E" w:rsidRPr="003E1092" w:rsidRDefault="0011002E" w:rsidP="0011002E">
      <w:pPr>
        <w:spacing w:after="0" w:line="240" w:lineRule="auto"/>
        <w:ind w:firstLineChars="295" w:firstLine="711"/>
        <w:jc w:val="both"/>
        <w:rPr>
          <w:rFonts w:ascii="Times New Roman" w:hAnsi="Times New Roman"/>
          <w:sz w:val="24"/>
          <w:szCs w:val="24"/>
        </w:rPr>
      </w:pPr>
      <w:r w:rsidRPr="003E1092">
        <w:rPr>
          <w:rFonts w:ascii="Times New Roman" w:hAnsi="Times New Roman"/>
          <w:b/>
          <w:sz w:val="24"/>
          <w:szCs w:val="24"/>
        </w:rPr>
        <w:t>Георг Дарья</w:t>
      </w:r>
      <w:r w:rsidRPr="003E1092">
        <w:rPr>
          <w:rFonts w:ascii="Times New Roman" w:hAnsi="Times New Roman"/>
          <w:sz w:val="24"/>
          <w:szCs w:val="24"/>
        </w:rPr>
        <w:t xml:space="preserve"> – развитие двуполушарного мышления, цельности головного мозга.</w:t>
      </w:r>
    </w:p>
    <w:p w:rsidR="0011002E" w:rsidRPr="003E1092" w:rsidRDefault="0011002E" w:rsidP="0011002E">
      <w:pPr>
        <w:spacing w:after="0" w:line="240" w:lineRule="auto"/>
        <w:ind w:firstLineChars="295" w:firstLine="711"/>
        <w:jc w:val="both"/>
        <w:rPr>
          <w:rFonts w:ascii="Times New Roman" w:hAnsi="Times New Roman"/>
          <w:sz w:val="24"/>
          <w:szCs w:val="24"/>
        </w:rPr>
      </w:pPr>
      <w:r w:rsidRPr="003E1092">
        <w:rPr>
          <w:rFonts w:ascii="Times New Roman" w:hAnsi="Times New Roman"/>
          <w:b/>
          <w:sz w:val="24"/>
          <w:szCs w:val="24"/>
        </w:rPr>
        <w:t xml:space="preserve">Дарий Давлата – </w:t>
      </w:r>
      <w:r w:rsidRPr="003E1092">
        <w:rPr>
          <w:rFonts w:ascii="Times New Roman" w:hAnsi="Times New Roman"/>
          <w:sz w:val="24"/>
          <w:szCs w:val="24"/>
        </w:rPr>
        <w:t>умение реализовать идею, план, начать и завершить задуманное.</w:t>
      </w:r>
    </w:p>
    <w:p w:rsidR="0011002E" w:rsidRPr="003E1092" w:rsidRDefault="0011002E" w:rsidP="0011002E">
      <w:pPr>
        <w:spacing w:after="0" w:line="240" w:lineRule="auto"/>
        <w:ind w:firstLineChars="295" w:firstLine="711"/>
        <w:jc w:val="both"/>
        <w:rPr>
          <w:rFonts w:ascii="Times New Roman" w:hAnsi="Times New Roman"/>
          <w:sz w:val="24"/>
          <w:szCs w:val="24"/>
        </w:rPr>
      </w:pPr>
      <w:r w:rsidRPr="003E1092">
        <w:rPr>
          <w:rFonts w:ascii="Times New Roman" w:hAnsi="Times New Roman"/>
          <w:b/>
          <w:sz w:val="24"/>
          <w:szCs w:val="24"/>
        </w:rPr>
        <w:t>Евгений Октавия</w:t>
      </w:r>
      <w:r w:rsidRPr="003E1092">
        <w:rPr>
          <w:rFonts w:ascii="Times New Roman" w:hAnsi="Times New Roman"/>
          <w:sz w:val="24"/>
          <w:szCs w:val="24"/>
        </w:rPr>
        <w:t xml:space="preserve"> – подбор кадров.</w:t>
      </w:r>
    </w:p>
    <w:p w:rsidR="0011002E" w:rsidRPr="003E1092" w:rsidRDefault="0011002E" w:rsidP="0011002E">
      <w:pPr>
        <w:spacing w:after="0" w:line="240" w:lineRule="auto"/>
        <w:ind w:firstLineChars="295" w:firstLine="708"/>
        <w:jc w:val="both"/>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 xml:space="preserve">Просим </w:t>
      </w:r>
      <w:r w:rsidRPr="003E1092">
        <w:rPr>
          <w:rFonts w:ascii="Times New Roman" w:eastAsia="Times New Roman" w:hAnsi="Times New Roman" w:cs="Times New Roman"/>
          <w:b/>
          <w:sz w:val="24"/>
          <w:szCs w:val="24"/>
        </w:rPr>
        <w:t>Савву Святу</w:t>
      </w:r>
      <w:r w:rsidRPr="003E1092">
        <w:rPr>
          <w:rFonts w:ascii="Times New Roman" w:eastAsia="Times New Roman" w:hAnsi="Times New Roman" w:cs="Times New Roman"/>
          <w:sz w:val="24"/>
          <w:szCs w:val="24"/>
        </w:rPr>
        <w:t>, как ИВАС ИВДИВО-Мг Нации Культуры ИВО, начать ночное/дневное обучение работников культуры и искусства пяти стран БРИКС метагалактической культуре – её основам, стандартам.</w:t>
      </w:r>
    </w:p>
    <w:p w:rsidR="0011002E" w:rsidRPr="003E1092" w:rsidRDefault="0011002E" w:rsidP="0011002E">
      <w:pPr>
        <w:spacing w:after="0" w:line="240" w:lineRule="auto"/>
        <w:ind w:firstLineChars="295" w:firstLine="708"/>
        <w:jc w:val="both"/>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 xml:space="preserve">Просим </w:t>
      </w:r>
      <w:r w:rsidRPr="003E1092">
        <w:rPr>
          <w:rFonts w:ascii="Times New Roman" w:eastAsia="Times New Roman" w:hAnsi="Times New Roman" w:cs="Times New Roman"/>
          <w:b/>
          <w:sz w:val="24"/>
          <w:szCs w:val="24"/>
        </w:rPr>
        <w:t>Юстаса Сивиллу</w:t>
      </w:r>
      <w:r w:rsidRPr="003E1092">
        <w:rPr>
          <w:rFonts w:ascii="Times New Roman" w:eastAsia="Times New Roman" w:hAnsi="Times New Roman" w:cs="Times New Roman"/>
          <w:sz w:val="24"/>
          <w:szCs w:val="24"/>
        </w:rPr>
        <w:t>, как ИВАС ИВДИВО-Мг Искусства ИВО, начать ночное/дневное обучение служащих культуры – руководителей культуры и искусства, артистов театра и кино, танцоров, певцов, чтецов, циркачей, работников музеев и библиотек, музыкантов, художников, скульпторов – искусному исполнению своих номеров и работ.</w:t>
      </w:r>
    </w:p>
    <w:p w:rsidR="0011002E" w:rsidRPr="003E1092" w:rsidRDefault="0011002E" w:rsidP="0011002E">
      <w:pPr>
        <w:spacing w:after="0" w:line="240" w:lineRule="auto"/>
        <w:ind w:firstLineChars="295" w:firstLine="708"/>
        <w:jc w:val="both"/>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 xml:space="preserve">И, если это в Воле ИВО, взять в разработку и реализацию </w:t>
      </w:r>
      <w:r w:rsidRPr="003E1092">
        <w:rPr>
          <w:rFonts w:ascii="Times New Roman" w:eastAsia="Times New Roman" w:hAnsi="Times New Roman" w:cs="Times New Roman"/>
          <w:b/>
          <w:sz w:val="24"/>
          <w:szCs w:val="24"/>
        </w:rPr>
        <w:t>решения, заявления, проекты, планы, договора, соглашения</w:t>
      </w:r>
      <w:r w:rsidRPr="003E1092">
        <w:rPr>
          <w:rFonts w:ascii="Times New Roman" w:eastAsia="Times New Roman" w:hAnsi="Times New Roman" w:cs="Times New Roman"/>
          <w:sz w:val="24"/>
          <w:szCs w:val="24"/>
        </w:rPr>
        <w:t xml:space="preserve">, </w:t>
      </w:r>
      <w:r w:rsidRPr="003E1092">
        <w:rPr>
          <w:rFonts w:ascii="Times New Roman" w:eastAsia="Times New Roman" w:hAnsi="Times New Roman" w:cs="Times New Roman"/>
          <w:b/>
          <w:sz w:val="24"/>
          <w:szCs w:val="24"/>
        </w:rPr>
        <w:t>обмены,</w:t>
      </w:r>
      <w:r w:rsidRPr="003E1092">
        <w:rPr>
          <w:rFonts w:ascii="Times New Roman" w:eastAsia="Times New Roman" w:hAnsi="Times New Roman" w:cs="Times New Roman"/>
          <w:sz w:val="24"/>
          <w:szCs w:val="24"/>
        </w:rPr>
        <w:t xml:space="preserve"> принимаемыми участниками </w:t>
      </w:r>
      <w:r w:rsidRPr="003E1092">
        <w:rPr>
          <w:rFonts w:ascii="Times New Roman" w:hAnsi="Times New Roman" w:cs="Times New Roman"/>
          <w:b/>
          <w:iCs/>
          <w:sz w:val="24"/>
          <w:szCs w:val="24"/>
          <w:shd w:val="clear" w:color="auto" w:fill="FFFFFF"/>
        </w:rPr>
        <w:t>встречи руководителей культуры БРИКС</w:t>
      </w:r>
      <w:r w:rsidRPr="003E1092">
        <w:rPr>
          <w:rFonts w:ascii="Times New Roman" w:eastAsia="Times New Roman" w:hAnsi="Times New Roman" w:cs="Times New Roman"/>
          <w:sz w:val="24"/>
          <w:szCs w:val="24"/>
        </w:rPr>
        <w:t>.</w:t>
      </w:r>
    </w:p>
    <w:p w:rsidR="0011002E" w:rsidRPr="003E1092" w:rsidRDefault="0011002E" w:rsidP="0011002E">
      <w:pPr>
        <w:spacing w:after="0" w:line="240" w:lineRule="auto"/>
        <w:ind w:firstLineChars="295" w:firstLine="708"/>
        <w:jc w:val="both"/>
        <w:rPr>
          <w:rFonts w:ascii="Times New Roman" w:hAnsi="Times New Roman" w:cs="Times New Roman"/>
          <w:b/>
          <w:sz w:val="24"/>
          <w:szCs w:val="24"/>
        </w:rPr>
      </w:pPr>
      <w:r w:rsidRPr="003E1092">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3E1092">
        <w:rPr>
          <w:rFonts w:ascii="Times New Roman" w:hAnsi="Times New Roman" w:cs="Times New Roman"/>
          <w:b/>
          <w:sz w:val="24"/>
          <w:szCs w:val="24"/>
        </w:rPr>
        <w:t>над Нью-Дели в случае очной встречи или над пятью странами БРИКС, если встреча пройдёт в комбинированном формате: онлайн и офлайн.</w:t>
      </w:r>
      <w:r w:rsidRPr="003E1092">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3E1092">
        <w:rPr>
          <w:rFonts w:ascii="Times New Roman" w:hAnsi="Times New Roman" w:cs="Times New Roman"/>
          <w:b/>
          <w:iCs/>
          <w:sz w:val="24"/>
          <w:szCs w:val="24"/>
          <w:shd w:val="clear" w:color="auto" w:fill="FFFFFF"/>
        </w:rPr>
        <w:t>встречи руководителей культуры БРИКС</w:t>
      </w:r>
      <w:r w:rsidRPr="003E1092">
        <w:rPr>
          <w:rFonts w:ascii="Times New Roman" w:hAnsi="Times New Roman" w:cs="Times New Roman"/>
          <w:sz w:val="24"/>
          <w:szCs w:val="24"/>
        </w:rPr>
        <w:t xml:space="preserve"> собою каждым из нас, эманируем Синтез, Огонь, Прасинтезность ракурсом Должностной Компетенции и профессиональной деятельности. </w:t>
      </w:r>
      <w:r w:rsidRPr="003E1092">
        <w:rPr>
          <w:rFonts w:ascii="Times New Roman" w:hAnsi="Times New Roman" w:cs="Times New Roman"/>
          <w:b/>
          <w:sz w:val="24"/>
          <w:szCs w:val="24"/>
        </w:rPr>
        <w:t>И просим ИВО синтезировать все сложенные условия в витиё условий.</w:t>
      </w:r>
    </w:p>
    <w:p w:rsidR="0011002E" w:rsidRPr="003E1092" w:rsidRDefault="0011002E" w:rsidP="0011002E">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 xml:space="preserve">(Все эти эманации записываются в оболочки-сферы </w:t>
      </w:r>
      <w:r w:rsidRPr="003E1092">
        <w:rPr>
          <w:rFonts w:ascii="Times New Roman" w:hAnsi="Times New Roman" w:cs="Times New Roman"/>
          <w:b/>
          <w:sz w:val="24"/>
          <w:szCs w:val="24"/>
        </w:rPr>
        <w:t>стран БРИКС</w:t>
      </w:r>
      <w:r w:rsidRPr="003E1092">
        <w:rPr>
          <w:rFonts w:ascii="Times New Roman" w:hAnsi="Times New Roman" w:cs="Times New Roman"/>
          <w:sz w:val="24"/>
          <w:szCs w:val="24"/>
        </w:rPr>
        <w:t>).</w:t>
      </w:r>
    </w:p>
    <w:p w:rsidR="0011002E" w:rsidRPr="003E1092" w:rsidRDefault="0011002E" w:rsidP="0011002E">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 xml:space="preserve">И фиксируем на вершине сферы МО: </w:t>
      </w:r>
      <w:r w:rsidRPr="003E1092">
        <w:rPr>
          <w:rFonts w:ascii="Times New Roman" w:hAnsi="Times New Roman" w:cs="Times New Roman"/>
          <w:b/>
          <w:sz w:val="24"/>
          <w:szCs w:val="24"/>
        </w:rPr>
        <w:t>«ИВДИВО-Метагалактическая Нация Культуры и Искусства Планеты Земля».</w:t>
      </w:r>
    </w:p>
    <w:p w:rsidR="0011002E" w:rsidRPr="003E1092" w:rsidRDefault="0011002E" w:rsidP="0011002E">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sz w:val="24"/>
          <w:szCs w:val="24"/>
        </w:rPr>
        <w:t>И далее фиксируемся на точках сферы мероприятий БРИКС</w:t>
      </w:r>
      <w:r w:rsidRPr="003E1092">
        <w:rPr>
          <w:rFonts w:ascii="Times New Roman" w:eastAsia="Times New Roman" w:hAnsi="Times New Roman" w:cs="Times New Roman"/>
          <w:sz w:val="24"/>
          <w:szCs w:val="24"/>
        </w:rPr>
        <w:t xml:space="preserve">, весь день </w:t>
      </w:r>
      <w:r w:rsidRPr="003E1092">
        <w:rPr>
          <w:rFonts w:ascii="Times New Roman" w:hAnsi="Times New Roman" w:cs="Times New Roman"/>
          <w:b/>
          <w:sz w:val="24"/>
          <w:szCs w:val="24"/>
        </w:rPr>
        <w:t xml:space="preserve">поддерживая и активируя сферу мероприятия, как Служащие с Поручением ИВО по реализации Проекта ИВО БРИКС </w:t>
      </w:r>
      <w:r w:rsidRPr="003E1092">
        <w:rPr>
          <w:rFonts w:ascii="Times New Roman" w:hAnsi="Times New Roman" w:cs="Times New Roman"/>
          <w:sz w:val="24"/>
          <w:szCs w:val="24"/>
        </w:rPr>
        <w:t>(возвращаться Сознанием на сферу).</w:t>
      </w:r>
    </w:p>
    <w:p w:rsidR="0011002E" w:rsidRPr="003E1092" w:rsidRDefault="0011002E" w:rsidP="0011002E">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3E1092">
        <w:rPr>
          <w:rFonts w:ascii="Times New Roman" w:hAnsi="Times New Roman" w:cs="Times New Roman"/>
          <w:b/>
          <w:iCs/>
          <w:sz w:val="24"/>
          <w:szCs w:val="24"/>
          <w:shd w:val="clear" w:color="auto" w:fill="FFFFFF"/>
        </w:rPr>
        <w:t>встречи руководителей культуры БРИКС</w:t>
      </w:r>
      <w:r w:rsidRPr="003E1092">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11002E" w:rsidRPr="003E1092" w:rsidRDefault="0011002E" w:rsidP="0011002E">
      <w:pPr>
        <w:spacing w:after="0" w:line="240" w:lineRule="auto"/>
        <w:ind w:firstLineChars="295" w:firstLine="708"/>
        <w:jc w:val="both"/>
        <w:rPr>
          <w:rFonts w:ascii="Times New Roman" w:hAnsi="Times New Roman" w:cs="Times New Roman"/>
          <w:sz w:val="24"/>
          <w:szCs w:val="24"/>
        </w:rPr>
      </w:pPr>
      <w:r w:rsidRPr="003E1092">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3E1092">
        <w:rPr>
          <w:rFonts w:ascii="Times New Roman" w:hAnsi="Times New Roman" w:cs="Times New Roman"/>
          <w:b/>
          <w:iCs/>
          <w:sz w:val="24"/>
          <w:szCs w:val="24"/>
          <w:shd w:val="clear" w:color="auto" w:fill="FFFFFF"/>
        </w:rPr>
        <w:t xml:space="preserve">встречи руководителей культуры </w:t>
      </w:r>
      <w:r w:rsidRPr="003E1092">
        <w:rPr>
          <w:rFonts w:ascii="Times New Roman" w:hAnsi="Times New Roman" w:cs="Times New Roman"/>
          <w:b/>
          <w:sz w:val="24"/>
          <w:szCs w:val="24"/>
        </w:rPr>
        <w:t>БРИКС</w:t>
      </w:r>
      <w:r w:rsidRPr="003E1092">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w:t>
      </w:r>
      <w:r w:rsidRPr="003E1092">
        <w:rPr>
          <w:rFonts w:ascii="Times New Roman" w:hAnsi="Times New Roman" w:cs="Times New Roman"/>
          <w:b/>
          <w:sz w:val="24"/>
          <w:szCs w:val="24"/>
          <w:shd w:val="clear" w:color="auto" w:fill="FFFFFF"/>
        </w:rPr>
        <w:t>мероприятий культуры и искусства-2021 пяти стран БРИКС и новых межгосударственных соглашений в данной сфере</w:t>
      </w:r>
      <w:r w:rsidRPr="003E1092">
        <w:rPr>
          <w:rFonts w:ascii="Times New Roman" w:eastAsia="Times New Roman" w:hAnsi="Times New Roman" w:cs="Times New Roman"/>
          <w:b/>
          <w:sz w:val="24"/>
          <w:szCs w:val="24"/>
        </w:rPr>
        <w:t xml:space="preserve">. И </w:t>
      </w:r>
      <w:r w:rsidRPr="003E1092">
        <w:rPr>
          <w:rFonts w:ascii="Times New Roman" w:hAnsi="Times New Roman" w:cs="Times New Roman"/>
          <w:b/>
          <w:sz w:val="24"/>
          <w:szCs w:val="24"/>
        </w:rPr>
        <w:t>просим отсекать различные некорректности – астральные, ментальные.</w:t>
      </w:r>
    </w:p>
    <w:p w:rsidR="0011002E" w:rsidRPr="003E1092" w:rsidRDefault="0011002E" w:rsidP="0011002E">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 xml:space="preserve">Далее, возжигаясь, разворачиваем, стяжая, четверичную среду: Огня, </w:t>
      </w:r>
      <w:r w:rsidRPr="003E1092">
        <w:rPr>
          <w:rFonts w:ascii="Times New Roman" w:hAnsi="Times New Roman" w:cs="Times New Roman"/>
          <w:b/>
          <w:sz w:val="24"/>
          <w:szCs w:val="24"/>
        </w:rPr>
        <w:t xml:space="preserve">Духа, Света, Энергии </w:t>
      </w:r>
      <w:r w:rsidRPr="003E1092">
        <w:rPr>
          <w:rFonts w:ascii="Times New Roman" w:hAnsi="Times New Roman" w:cs="Times New Roman"/>
          <w:sz w:val="24"/>
          <w:szCs w:val="24"/>
        </w:rPr>
        <w:t xml:space="preserve">с записями Синтеза, Воли, Мудрости и Любви ИВО Метагалактики Фа и разворачиваем Посвящения и </w:t>
      </w:r>
      <w:r w:rsidRPr="003E1092">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3E1092">
        <w:rPr>
          <w:rFonts w:ascii="Times New Roman" w:hAnsi="Times New Roman" w:cs="Times New Roman"/>
          <w:b/>
          <w:iCs/>
          <w:sz w:val="24"/>
          <w:szCs w:val="24"/>
          <w:shd w:val="clear" w:color="auto" w:fill="FFFFFF"/>
        </w:rPr>
        <w:t xml:space="preserve"> встречи руководителей культуры БРИКС</w:t>
      </w:r>
      <w:r w:rsidRPr="003E1092">
        <w:rPr>
          <w:rFonts w:ascii="Times New Roman" w:hAnsi="Times New Roman" w:cs="Times New Roman"/>
          <w:b/>
          <w:sz w:val="24"/>
          <w:szCs w:val="24"/>
        </w:rPr>
        <w:t>.</w:t>
      </w:r>
      <w:r w:rsidRPr="003E1092">
        <w:rPr>
          <w:rFonts w:ascii="Times New Roman" w:hAnsi="Times New Roman" w:cs="Times New Roman"/>
          <w:sz w:val="24"/>
          <w:szCs w:val="24"/>
        </w:rPr>
        <w:t xml:space="preserve"> </w:t>
      </w:r>
      <w:r w:rsidRPr="003E1092">
        <w:rPr>
          <w:rFonts w:ascii="Times New Roman" w:hAnsi="Times New Roman" w:cs="Times New Roman"/>
          <w:bCs/>
          <w:sz w:val="24"/>
          <w:szCs w:val="24"/>
        </w:rPr>
        <w:t xml:space="preserve">И в сферу Магнита Отца Матери, </w:t>
      </w:r>
      <w:r w:rsidRPr="003E1092">
        <w:rPr>
          <w:rFonts w:ascii="Times New Roman" w:hAnsi="Times New Roman" w:cs="Times New Roman"/>
          <w:bCs/>
          <w:sz w:val="24"/>
          <w:szCs w:val="24"/>
        </w:rPr>
        <w:lastRenderedPageBreak/>
        <w:t>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этой встречи</w:t>
      </w:r>
      <w:r w:rsidRPr="003E1092">
        <w:rPr>
          <w:rFonts w:ascii="Times New Roman" w:hAnsi="Times New Roman" w:cs="Times New Roman"/>
          <w:sz w:val="24"/>
          <w:szCs w:val="24"/>
        </w:rPr>
        <w:t>.</w:t>
      </w:r>
    </w:p>
    <w:p w:rsidR="0011002E" w:rsidRPr="003E1092" w:rsidRDefault="0011002E" w:rsidP="0011002E">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11002E" w:rsidRPr="003E1092" w:rsidRDefault="0011002E" w:rsidP="0011002E">
      <w:pPr>
        <w:spacing w:after="0" w:line="240" w:lineRule="auto"/>
        <w:ind w:firstLineChars="295" w:firstLine="708"/>
        <w:jc w:val="both"/>
        <w:rPr>
          <w:rFonts w:ascii="Times New Roman" w:eastAsia="Times New Roman" w:hAnsi="Times New Roman" w:cs="Times New Roman"/>
          <w:b/>
          <w:sz w:val="24"/>
          <w:szCs w:val="24"/>
        </w:rPr>
      </w:pPr>
      <w:r w:rsidRPr="003E1092">
        <w:rPr>
          <w:rFonts w:ascii="Times New Roman" w:hAnsi="Times New Roman" w:cs="Times New Roman"/>
          <w:sz w:val="24"/>
          <w:szCs w:val="24"/>
        </w:rPr>
        <w:t xml:space="preserve">Благодарим ИВАС </w:t>
      </w:r>
      <w:r w:rsidRPr="003E1092">
        <w:rPr>
          <w:rFonts w:ascii="Times New Roman" w:eastAsia="Times New Roman" w:hAnsi="Times New Roman" w:cs="Times New Roman"/>
          <w:sz w:val="24"/>
          <w:szCs w:val="24"/>
        </w:rPr>
        <w:t xml:space="preserve">Кут Хуми Фаинь, Иосифа Славию, Мория Свет, Янова Веронику, Савву Святу, </w:t>
      </w:r>
      <w:r w:rsidRPr="003E1092">
        <w:rPr>
          <w:rFonts w:ascii="Times New Roman" w:hAnsi="Times New Roman" w:cs="Times New Roman"/>
          <w:sz w:val="24"/>
          <w:szCs w:val="24"/>
        </w:rPr>
        <w:t xml:space="preserve">Вильгельма Екатерина, Александра Тамилу, </w:t>
      </w:r>
      <w:r w:rsidRPr="003E1092">
        <w:rPr>
          <w:rFonts w:ascii="Times New Roman" w:eastAsia="Times New Roman" w:hAnsi="Times New Roman" w:cs="Times New Roman"/>
          <w:sz w:val="24"/>
          <w:szCs w:val="24"/>
        </w:rPr>
        <w:t xml:space="preserve">Серапис Велетте, </w:t>
      </w:r>
      <w:r w:rsidRPr="003E1092">
        <w:rPr>
          <w:rFonts w:ascii="Times New Roman" w:hAnsi="Times New Roman"/>
          <w:sz w:val="24"/>
          <w:szCs w:val="24"/>
        </w:rPr>
        <w:t xml:space="preserve">Фадея Елену, </w:t>
      </w:r>
      <w:r w:rsidRPr="003E1092">
        <w:rPr>
          <w:rFonts w:ascii="Times New Roman" w:eastAsia="Times New Roman" w:hAnsi="Times New Roman" w:cs="Times New Roman"/>
          <w:sz w:val="24"/>
          <w:szCs w:val="24"/>
        </w:rPr>
        <w:t>Серафима Валерию</w:t>
      </w:r>
      <w:r w:rsidRPr="003E1092">
        <w:rPr>
          <w:rFonts w:ascii="Times New Roman" w:hAnsi="Times New Roman"/>
          <w:sz w:val="24"/>
          <w:szCs w:val="24"/>
        </w:rPr>
        <w:t xml:space="preserve">, Эоана Антуанэтту, </w:t>
      </w:r>
      <w:r w:rsidRPr="003E1092">
        <w:rPr>
          <w:rFonts w:ascii="Times New Roman" w:eastAsia="Times New Roman" w:hAnsi="Times New Roman" w:cs="Times New Roman"/>
          <w:sz w:val="24"/>
          <w:szCs w:val="24"/>
        </w:rPr>
        <w:t xml:space="preserve">Сергея Юлиану, </w:t>
      </w:r>
      <w:r w:rsidRPr="003E1092">
        <w:rPr>
          <w:rFonts w:ascii="Times New Roman" w:hAnsi="Times New Roman"/>
          <w:sz w:val="24"/>
          <w:szCs w:val="24"/>
        </w:rPr>
        <w:t xml:space="preserve">Сулеймана Синтию, </w:t>
      </w:r>
      <w:r w:rsidRPr="003E1092">
        <w:rPr>
          <w:rFonts w:ascii="Times New Roman" w:hAnsi="Times New Roman" w:cs="Times New Roman"/>
          <w:sz w:val="24"/>
          <w:szCs w:val="24"/>
        </w:rPr>
        <w:t xml:space="preserve">Себастьяна Викторию, </w:t>
      </w:r>
      <w:r w:rsidRPr="003E1092">
        <w:rPr>
          <w:rFonts w:ascii="Times New Roman" w:eastAsia="Times New Roman" w:hAnsi="Times New Roman" w:cs="Times New Roman"/>
          <w:sz w:val="24"/>
          <w:szCs w:val="24"/>
        </w:rPr>
        <w:t>Георга Дарью, Дария Давлату и ИВАС Служения – Юсефа Ону, Юстаса Сивиллу и Яромира Нику.</w:t>
      </w:r>
    </w:p>
    <w:p w:rsidR="0011002E" w:rsidRPr="003E1092" w:rsidRDefault="0011002E" w:rsidP="0011002E">
      <w:pPr>
        <w:spacing w:after="0" w:line="240" w:lineRule="auto"/>
        <w:ind w:firstLineChars="295" w:firstLine="708"/>
        <w:jc w:val="both"/>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Благодарим</w:t>
      </w:r>
      <w:r w:rsidRPr="003E1092">
        <w:rPr>
          <w:rFonts w:ascii="Times New Roman" w:eastAsia="Times New Roman" w:hAnsi="Times New Roman" w:cs="Times New Roman"/>
          <w:b/>
          <w:sz w:val="24"/>
          <w:szCs w:val="24"/>
        </w:rPr>
        <w:t xml:space="preserve"> </w:t>
      </w:r>
      <w:r w:rsidRPr="003E1092">
        <w:rPr>
          <w:rFonts w:ascii="Times New Roman" w:eastAsia="Times New Roman" w:hAnsi="Times New Roman" w:cs="Times New Roman"/>
          <w:sz w:val="24"/>
          <w:szCs w:val="24"/>
        </w:rPr>
        <w:t>специалистов ИВДИВО</w:t>
      </w:r>
      <w:r w:rsidRPr="003E1092">
        <w:rPr>
          <w:rFonts w:ascii="Times New Roman" w:hAnsi="Times New Roman" w:cs="Times New Roman"/>
          <w:sz w:val="24"/>
          <w:szCs w:val="24"/>
        </w:rPr>
        <w:t>, приглашённых ИВ Отцом для участия в реализации мероприятий такого уровня БРИКС, в том числе Служащих ИВ Матери Планеты Земля.</w:t>
      </w:r>
    </w:p>
    <w:p w:rsidR="0011002E" w:rsidRPr="003E1092" w:rsidRDefault="0011002E" w:rsidP="0011002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3E1092">
        <w:rPr>
          <w:rFonts w:ascii="Times New Roman" w:hAnsi="Times New Roman" w:cs="Times New Roman"/>
          <w:b/>
          <w:iCs/>
          <w:sz w:val="24"/>
          <w:szCs w:val="24"/>
          <w:shd w:val="clear" w:color="auto" w:fill="FFFFFF"/>
        </w:rPr>
        <w:t>встречи руководителей культуры БРИКС</w:t>
      </w:r>
      <w:r w:rsidRPr="003E1092">
        <w:rPr>
          <w:rFonts w:ascii="Times New Roman" w:hAnsi="Times New Roman" w:cs="Times New Roman"/>
          <w:b/>
          <w:sz w:val="24"/>
          <w:szCs w:val="24"/>
        </w:rPr>
        <w:t>,</w:t>
      </w:r>
      <w:r w:rsidRPr="003E1092">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11002E" w:rsidRPr="003E1092" w:rsidRDefault="0011002E" w:rsidP="0011002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Выходим из практики. Аминь.</w:t>
      </w:r>
    </w:p>
    <w:p w:rsidR="0011002E" w:rsidRDefault="0011002E" w:rsidP="003E1092">
      <w:pPr>
        <w:spacing w:after="120" w:line="240" w:lineRule="auto"/>
        <w:jc w:val="right"/>
        <w:rPr>
          <w:rFonts w:ascii="Times New Roman" w:hAnsi="Times New Roman" w:cs="Times New Roman"/>
        </w:rPr>
      </w:pPr>
      <w:r w:rsidRPr="00092E92">
        <w:rPr>
          <w:rFonts w:ascii="Times New Roman" w:hAnsi="Times New Roman" w:cs="Times New Roman"/>
        </w:rPr>
        <w:t xml:space="preserve">Сдано ИВАС Кут Хуми </w:t>
      </w:r>
      <w:r>
        <w:rPr>
          <w:rFonts w:ascii="Times New Roman" w:hAnsi="Times New Roman" w:cs="Times New Roman"/>
        </w:rPr>
        <w:t>27 апреля</w:t>
      </w:r>
      <w:r w:rsidRPr="00092E92">
        <w:rPr>
          <w:rFonts w:ascii="Times New Roman" w:hAnsi="Times New Roman" w:cs="Times New Roman"/>
        </w:rPr>
        <w:t xml:space="preserve"> </w:t>
      </w:r>
      <w:r>
        <w:rPr>
          <w:rFonts w:ascii="Times New Roman" w:hAnsi="Times New Roman" w:cs="Times New Roman"/>
        </w:rPr>
        <w:t>2</w:t>
      </w:r>
      <w:r w:rsidRPr="00092E92">
        <w:rPr>
          <w:rFonts w:ascii="Times New Roman" w:hAnsi="Times New Roman" w:cs="Times New Roman"/>
        </w:rPr>
        <w:t>0</w:t>
      </w:r>
      <w:r>
        <w:rPr>
          <w:rFonts w:ascii="Times New Roman" w:hAnsi="Times New Roman" w:cs="Times New Roman"/>
        </w:rPr>
        <w:t>21</w:t>
      </w:r>
      <w:r w:rsidRPr="00092E92">
        <w:rPr>
          <w:rFonts w:ascii="Times New Roman" w:hAnsi="Times New Roman" w:cs="Times New Roman"/>
        </w:rPr>
        <w:t xml:space="preserve"> г.</w:t>
      </w:r>
    </w:p>
    <w:p w:rsidR="002A6353" w:rsidRPr="00015CBB" w:rsidRDefault="002A6353" w:rsidP="003E1092">
      <w:pPr>
        <w:pStyle w:val="1"/>
        <w:spacing w:before="120" w:line="240" w:lineRule="auto"/>
        <w:jc w:val="center"/>
        <w:rPr>
          <w:rFonts w:ascii="Georgia" w:hAnsi="Georgia"/>
          <w:color w:val="auto"/>
          <w:szCs w:val="24"/>
          <w:shd w:val="clear" w:color="auto" w:fill="FFFFFF"/>
        </w:rPr>
      </w:pPr>
      <w:bookmarkStart w:id="23" w:name="_Toc202270778"/>
      <w:r w:rsidRPr="00015CBB">
        <w:rPr>
          <w:rFonts w:ascii="Georgia" w:hAnsi="Georgia"/>
          <w:color w:val="auto"/>
          <w:szCs w:val="24"/>
          <w:shd w:val="clear" w:color="auto" w:fill="FFFFFF"/>
        </w:rPr>
        <w:t>Встреча министров культуры БРИКС</w:t>
      </w:r>
      <w:bookmarkEnd w:id="23"/>
    </w:p>
    <w:p w:rsidR="002A6353" w:rsidRPr="003E1092" w:rsidRDefault="002A6353" w:rsidP="003E1092">
      <w:pPr>
        <w:spacing w:before="120" w:after="0" w:line="240" w:lineRule="auto"/>
        <w:ind w:firstLineChars="295" w:firstLine="708"/>
        <w:jc w:val="center"/>
        <w:rPr>
          <w:rFonts w:ascii="Times New Roman" w:hAnsi="Times New Roman" w:cs="Times New Roman"/>
          <w:b/>
          <w:sz w:val="24"/>
          <w:szCs w:val="24"/>
        </w:rPr>
      </w:pPr>
      <w:r w:rsidRPr="003E1092">
        <w:rPr>
          <w:rFonts w:ascii="Times New Roman" w:hAnsi="Times New Roman" w:cs="Times New Roman"/>
          <w:sz w:val="24"/>
          <w:szCs w:val="24"/>
        </w:rPr>
        <w:t xml:space="preserve">МО: </w:t>
      </w:r>
      <w:r w:rsidRPr="003E1092">
        <w:rPr>
          <w:rFonts w:ascii="Times New Roman" w:hAnsi="Times New Roman" w:cs="Times New Roman"/>
          <w:b/>
          <w:sz w:val="24"/>
          <w:szCs w:val="24"/>
        </w:rPr>
        <w:t>«ИВДИВО-Метагалактическая Нация Культуры и Искусства Планеты Земля»</w:t>
      </w:r>
    </w:p>
    <w:p w:rsidR="002A6353" w:rsidRPr="00B51624" w:rsidRDefault="002A6353" w:rsidP="003E1092">
      <w:pPr>
        <w:pStyle w:val="af"/>
        <w:spacing w:before="12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29 апрел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2A6353" w:rsidRDefault="002A6353" w:rsidP="003E1092">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2A6353" w:rsidRPr="003E1092" w:rsidRDefault="002A6353" w:rsidP="002A6353">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w:t>
      </w:r>
      <w:r w:rsidRPr="003E1092">
        <w:rPr>
          <w:rFonts w:ascii="Times New Roman" w:eastAsia="Times New Roman" w:hAnsi="Times New Roman" w:cs="Times New Roman"/>
          <w:sz w:val="24"/>
          <w:szCs w:val="24"/>
        </w:rPr>
        <w:t>личными Ядрами Синтеза каждого из нас и всеми Ядрами Синтеза Подразделения.</w:t>
      </w:r>
    </w:p>
    <w:p w:rsidR="002A6353" w:rsidRPr="003E1092" w:rsidRDefault="002A6353" w:rsidP="002A6353">
      <w:pPr>
        <w:spacing w:after="0" w:line="240" w:lineRule="auto"/>
        <w:ind w:firstLineChars="295" w:firstLine="708"/>
        <w:jc w:val="both"/>
        <w:rPr>
          <w:rFonts w:ascii="Times New Roman" w:hAnsi="Times New Roman" w:cs="Times New Roman"/>
          <w:sz w:val="24"/>
          <w:szCs w:val="24"/>
        </w:rPr>
      </w:pPr>
      <w:r w:rsidRPr="003E1092">
        <w:rPr>
          <w:rFonts w:ascii="Times New Roman" w:eastAsia="Times New Roman" w:hAnsi="Times New Roman" w:cs="Times New Roman"/>
          <w:sz w:val="24"/>
          <w:szCs w:val="24"/>
        </w:rPr>
        <w:t xml:space="preserve">Возжигаемся стяжёнными индивидуальными и коллективным Фа Подразделения, Полномочиями служения Аватаром, возжигая Синтез, Огонь и Ядро Служения. </w:t>
      </w:r>
      <w:r w:rsidRPr="003E1092">
        <w:rPr>
          <w:rFonts w:ascii="Times New Roman" w:hAnsi="Times New Roman" w:cs="Times New Roman"/>
          <w:sz w:val="24"/>
          <w:szCs w:val="24"/>
        </w:rPr>
        <w:t xml:space="preserve">Возжигаемся Единицей Материи и Единицей Абсолюта. </w:t>
      </w:r>
      <w:r w:rsidRPr="003E1092">
        <w:rPr>
          <w:rFonts w:ascii="Times New Roman" w:eastAsia="Times New Roman" w:hAnsi="Times New Roman" w:cs="Times New Roman"/>
          <w:sz w:val="24"/>
          <w:szCs w:val="24"/>
        </w:rPr>
        <w:t xml:space="preserve">Возжигаемся 64-рицей Служения, всеми видами 64-рицы Инструментов. Возжигаемся всеми Ядрами Синтеза каждого из нас и синтеза нас. </w:t>
      </w:r>
      <w:r w:rsidRPr="003E1092">
        <w:rPr>
          <w:rFonts w:ascii="Times New Roman" w:hAnsi="Times New Roman" w:cs="Times New Roman"/>
          <w:sz w:val="24"/>
          <w:szCs w:val="24"/>
          <w:lang w:eastAsia="ru-RU"/>
        </w:rPr>
        <w:t xml:space="preserve">Возжигаемся ИВДИВО каждого из нас. </w:t>
      </w:r>
      <w:r w:rsidRPr="003E1092">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sidRPr="003E1092">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3E1092">
        <w:rPr>
          <w:rFonts w:ascii="Times New Roman" w:hAnsi="Times New Roman" w:cs="Times New Roman"/>
          <w:sz w:val="24"/>
          <w:szCs w:val="24"/>
        </w:rPr>
        <w:t>.</w:t>
      </w:r>
    </w:p>
    <w:p w:rsidR="002A6353" w:rsidRPr="003E1092" w:rsidRDefault="002A6353" w:rsidP="002A6353">
      <w:pPr>
        <w:pStyle w:val="af"/>
        <w:spacing w:after="0" w:line="240" w:lineRule="auto"/>
        <w:ind w:left="0" w:firstLine="709"/>
        <w:jc w:val="both"/>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3E1092">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3E1092">
        <w:rPr>
          <w:rFonts w:ascii="Times New Roman" w:eastAsia="Times New Roman" w:hAnsi="Times New Roman" w:cs="Times New Roman"/>
          <w:sz w:val="24"/>
          <w:szCs w:val="24"/>
        </w:rPr>
        <w:t>.</w:t>
      </w:r>
    </w:p>
    <w:p w:rsidR="002A6353" w:rsidRPr="003E1092" w:rsidRDefault="002A6353" w:rsidP="002A6353">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проведения </w:t>
      </w:r>
      <w:r w:rsidRPr="003E1092">
        <w:rPr>
          <w:rFonts w:ascii="Times New Roman" w:hAnsi="Times New Roman" w:cs="Times New Roman"/>
          <w:b/>
          <w:iCs/>
          <w:sz w:val="24"/>
          <w:szCs w:val="24"/>
          <w:shd w:val="clear" w:color="auto" w:fill="FFFFFF"/>
        </w:rPr>
        <w:t>встречи министров культуры БРИКС</w:t>
      </w:r>
      <w:r w:rsidRPr="003E1092">
        <w:rPr>
          <w:rStyle w:val="ae"/>
          <w:rFonts w:ascii="Times New Roman" w:hAnsi="Times New Roman" w:cs="Times New Roman"/>
          <w:b/>
          <w:color w:val="auto"/>
          <w:sz w:val="24"/>
          <w:szCs w:val="24"/>
          <w:bdr w:val="none" w:sz="0" w:space="0" w:color="auto" w:frame="1"/>
        </w:rPr>
        <w:t xml:space="preserve">, </w:t>
      </w:r>
      <w:r w:rsidRPr="003E1092">
        <w:rPr>
          <w:rFonts w:ascii="Times New Roman" w:eastAsia="Times New Roman" w:hAnsi="Times New Roman" w:cs="Times New Roman"/>
          <w:b/>
          <w:sz w:val="24"/>
          <w:szCs w:val="24"/>
        </w:rPr>
        <w:t>в г. Нью-Дели.</w:t>
      </w:r>
    </w:p>
    <w:p w:rsidR="002A6353" w:rsidRPr="003E1092" w:rsidRDefault="002A6353" w:rsidP="002A6353">
      <w:pPr>
        <w:spacing w:after="0" w:line="240" w:lineRule="auto"/>
        <w:ind w:firstLine="709"/>
        <w:jc w:val="both"/>
        <w:rPr>
          <w:rFonts w:ascii="Times New Roman" w:eastAsia="Times New Roman" w:hAnsi="Times New Roman" w:cs="Times New Roman"/>
          <w:b/>
          <w:sz w:val="24"/>
          <w:szCs w:val="24"/>
        </w:rPr>
      </w:pPr>
      <w:r w:rsidRPr="003E1092">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3E1092">
        <w:rPr>
          <w:rFonts w:ascii="Times New Roman" w:hAnsi="Times New Roman"/>
          <w:sz w:val="24"/>
          <w:szCs w:val="24"/>
          <w:lang w:eastAsia="ru-RU"/>
        </w:rPr>
        <w:t>синтез-форме Должностной Компетенции плюс Воина Синтеза</w:t>
      </w:r>
      <w:r w:rsidRPr="003E1092">
        <w:rPr>
          <w:rFonts w:ascii="Times New Roman" w:eastAsia="Times New Roman" w:hAnsi="Times New Roman" w:cs="Times New Roman"/>
          <w:sz w:val="24"/>
          <w:szCs w:val="24"/>
        </w:rPr>
        <w:t xml:space="preserve"> командой Служащих Подразделения ИВДИВО Уфа ИВО с Поручением ИВО в реализации Проекта БРИКС ИВО</w:t>
      </w:r>
      <w:r w:rsidRPr="003E1092">
        <w:rPr>
          <w:rFonts w:ascii="Times New Roman" w:eastAsia="Times New Roman" w:hAnsi="Times New Roman" w:cs="Times New Roman"/>
          <w:b/>
          <w:sz w:val="24"/>
          <w:szCs w:val="24"/>
        </w:rPr>
        <w:t>. Приветствуем Отца.</w:t>
      </w:r>
    </w:p>
    <w:p w:rsidR="002A6353" w:rsidRPr="003E1092" w:rsidRDefault="002A6353" w:rsidP="002A6353">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 xml:space="preserve">Синтезируясь нашими Хум с Хум ИВО, стяжаем Синтез ИВО и просим ИВО </w:t>
      </w:r>
      <w:r w:rsidRPr="003E1092">
        <w:rPr>
          <w:rFonts w:ascii="Times New Roman" w:hAnsi="Times New Roman" w:cs="Times New Roman"/>
          <w:b/>
          <w:sz w:val="24"/>
          <w:szCs w:val="24"/>
        </w:rPr>
        <w:t xml:space="preserve">сотворить Ядро Синтеза Условий </w:t>
      </w:r>
      <w:r w:rsidRPr="003E1092">
        <w:rPr>
          <w:rFonts w:ascii="Times New Roman" w:hAnsi="Times New Roman" w:cs="Times New Roman"/>
          <w:b/>
          <w:iCs/>
          <w:sz w:val="24"/>
          <w:szCs w:val="24"/>
          <w:shd w:val="clear" w:color="auto" w:fill="FFFFFF"/>
        </w:rPr>
        <w:t>встречи министров культуры БРИКС</w:t>
      </w:r>
      <w:r w:rsidRPr="003E1092">
        <w:rPr>
          <w:rStyle w:val="ae"/>
          <w:rFonts w:ascii="Times New Roman" w:hAnsi="Times New Roman" w:cs="Times New Roman"/>
          <w:b/>
          <w:color w:val="auto"/>
          <w:sz w:val="24"/>
          <w:szCs w:val="24"/>
          <w:bdr w:val="none" w:sz="0" w:space="0" w:color="auto" w:frame="1"/>
        </w:rPr>
        <w:t xml:space="preserve">, </w:t>
      </w:r>
      <w:r w:rsidRPr="003E1092">
        <w:rPr>
          <w:rFonts w:ascii="Times New Roman" w:eastAsia="Times New Roman" w:hAnsi="Times New Roman" w:cs="Times New Roman"/>
          <w:b/>
          <w:sz w:val="24"/>
          <w:szCs w:val="24"/>
        </w:rPr>
        <w:t>в г. Нью-Дели</w:t>
      </w:r>
      <w:r w:rsidRPr="003E1092">
        <w:rPr>
          <w:rFonts w:ascii="Times New Roman" w:hAnsi="Times New Roman" w:cs="Times New Roman"/>
          <w:b/>
          <w:sz w:val="24"/>
          <w:szCs w:val="24"/>
        </w:rPr>
        <w:t xml:space="preserve"> с развёрткой сферы данного мероприятия на 29 апреля её действия вокруг Ядра Синтеза</w:t>
      </w:r>
      <w:r w:rsidRPr="003E1092">
        <w:rPr>
          <w:rFonts w:ascii="Times New Roman" w:hAnsi="Times New Roman" w:cs="Times New Roman"/>
          <w:sz w:val="24"/>
          <w:szCs w:val="24"/>
        </w:rPr>
        <w:t xml:space="preserve">. И просим ИВО насыщения Ядра Синтеза </w:t>
      </w:r>
      <w:r w:rsidRPr="003E1092">
        <w:rPr>
          <w:rFonts w:ascii="Times New Roman" w:hAnsi="Times New Roman" w:cs="Times New Roman"/>
          <w:b/>
          <w:sz w:val="24"/>
          <w:szCs w:val="24"/>
        </w:rPr>
        <w:t>Стандартами, Законами, Константами, Правилами и Методами ИВО</w:t>
      </w:r>
      <w:r w:rsidRPr="003E1092">
        <w:rPr>
          <w:rFonts w:ascii="Times New Roman" w:hAnsi="Times New Roman" w:cs="Times New Roman"/>
          <w:sz w:val="24"/>
          <w:szCs w:val="24"/>
        </w:rPr>
        <w:t xml:space="preserve">. И просим ИВ Отца заложить в Ядро Синтеза данного мероприятия условия </w:t>
      </w:r>
      <w:r w:rsidRPr="003E1092">
        <w:rPr>
          <w:rFonts w:ascii="Times New Roman" w:hAnsi="Times New Roman" w:cs="Times New Roman"/>
          <w:b/>
          <w:sz w:val="24"/>
          <w:szCs w:val="24"/>
        </w:rPr>
        <w:t xml:space="preserve">Метагалактической Отцовской Безопасности </w:t>
      </w:r>
      <w:r w:rsidRPr="003E1092">
        <w:rPr>
          <w:rFonts w:ascii="Times New Roman" w:hAnsi="Times New Roman" w:cs="Times New Roman"/>
          <w:sz w:val="24"/>
          <w:szCs w:val="24"/>
        </w:rPr>
        <w:t>всем участникам этих мероприятий БРИКС.</w:t>
      </w:r>
    </w:p>
    <w:p w:rsidR="002A6353" w:rsidRPr="003E1092" w:rsidRDefault="002A6353" w:rsidP="002A6353">
      <w:pPr>
        <w:spacing w:after="0" w:line="240" w:lineRule="auto"/>
        <w:ind w:firstLineChars="295" w:firstLine="708"/>
        <w:jc w:val="both"/>
        <w:rPr>
          <w:rFonts w:ascii="Times New Roman" w:hAnsi="Times New Roman" w:cs="Times New Roman"/>
          <w:b/>
          <w:sz w:val="24"/>
          <w:szCs w:val="24"/>
        </w:rPr>
      </w:pPr>
      <w:r w:rsidRPr="003E1092">
        <w:rPr>
          <w:rFonts w:ascii="Times New Roman" w:hAnsi="Times New Roman" w:cs="Times New Roman"/>
          <w:sz w:val="24"/>
          <w:szCs w:val="24"/>
        </w:rPr>
        <w:t xml:space="preserve">Просим Отца сотворить Ядро максимально высоких </w:t>
      </w:r>
      <w:r w:rsidRPr="003E1092">
        <w:rPr>
          <w:rFonts w:ascii="Times New Roman" w:hAnsi="Times New Roman" w:cs="Times New Roman"/>
          <w:b/>
          <w:bCs/>
          <w:sz w:val="24"/>
          <w:szCs w:val="24"/>
        </w:rPr>
        <w:t>ментальности и человечности</w:t>
      </w:r>
      <w:r w:rsidRPr="003E1092">
        <w:rPr>
          <w:rFonts w:ascii="Times New Roman" w:hAnsi="Times New Roman" w:cs="Times New Roman"/>
          <w:sz w:val="24"/>
          <w:szCs w:val="24"/>
        </w:rPr>
        <w:t xml:space="preserve"> и человеческих отношений для всех участников. И </w:t>
      </w:r>
      <w:r w:rsidRPr="003E1092">
        <w:rPr>
          <w:rFonts w:ascii="Times New Roman" w:hAnsi="Times New Roman" w:cs="Times New Roman"/>
          <w:b/>
          <w:bCs/>
          <w:sz w:val="24"/>
          <w:szCs w:val="24"/>
        </w:rPr>
        <w:t xml:space="preserve">стяжаем </w:t>
      </w:r>
      <w:r w:rsidRPr="003E1092">
        <w:rPr>
          <w:rFonts w:ascii="Times New Roman" w:hAnsi="Times New Roman" w:cs="Times New Roman"/>
          <w:sz w:val="24"/>
          <w:szCs w:val="24"/>
        </w:rPr>
        <w:t xml:space="preserve">у ИВ </w:t>
      </w:r>
      <w:r w:rsidRPr="003E1092">
        <w:rPr>
          <w:rFonts w:ascii="Times New Roman" w:hAnsi="Times New Roman" w:cs="Times New Roman"/>
          <w:b/>
          <w:sz w:val="24"/>
          <w:szCs w:val="24"/>
        </w:rPr>
        <w:t>Отца:</w:t>
      </w:r>
    </w:p>
    <w:p w:rsidR="002A6353" w:rsidRPr="003E1092" w:rsidRDefault="002A6353" w:rsidP="002A6353">
      <w:pPr>
        <w:spacing w:after="0" w:line="240" w:lineRule="auto"/>
        <w:ind w:firstLineChars="295" w:firstLine="711"/>
        <w:jc w:val="both"/>
        <w:rPr>
          <w:rFonts w:ascii="Times New Roman" w:hAnsi="Times New Roman" w:cs="Times New Roman"/>
          <w:b/>
          <w:bCs/>
          <w:sz w:val="24"/>
          <w:szCs w:val="24"/>
        </w:rPr>
      </w:pPr>
      <w:r w:rsidRPr="003E1092">
        <w:rPr>
          <w:rFonts w:ascii="Times New Roman" w:hAnsi="Times New Roman" w:cs="Times New Roman"/>
          <w:b/>
          <w:sz w:val="24"/>
          <w:szCs w:val="24"/>
        </w:rPr>
        <w:t>саму</w:t>
      </w:r>
      <w:r w:rsidRPr="003E1092">
        <w:rPr>
          <w:rFonts w:ascii="Times New Roman" w:hAnsi="Times New Roman" w:cs="Times New Roman"/>
          <w:sz w:val="24"/>
          <w:szCs w:val="24"/>
        </w:rPr>
        <w:t xml:space="preserve"> </w:t>
      </w:r>
      <w:r w:rsidRPr="003E1092">
        <w:rPr>
          <w:rFonts w:ascii="Times New Roman" w:hAnsi="Times New Roman" w:cs="Times New Roman"/>
          <w:b/>
          <w:bCs/>
          <w:sz w:val="24"/>
          <w:szCs w:val="24"/>
        </w:rPr>
        <w:t>Чашу со Сферой вокруг Планеты Земля,</w:t>
      </w:r>
    </w:p>
    <w:p w:rsidR="002A6353" w:rsidRPr="003E1092" w:rsidRDefault="002A6353" w:rsidP="002A6353">
      <w:pPr>
        <w:spacing w:after="0" w:line="240" w:lineRule="auto"/>
        <w:ind w:firstLineChars="295" w:firstLine="711"/>
        <w:jc w:val="both"/>
        <w:rPr>
          <w:rFonts w:ascii="Times New Roman" w:hAnsi="Times New Roman" w:cs="Times New Roman"/>
          <w:b/>
          <w:bCs/>
          <w:sz w:val="24"/>
          <w:szCs w:val="24"/>
        </w:rPr>
      </w:pPr>
      <w:r w:rsidRPr="003E1092">
        <w:rPr>
          <w:rFonts w:ascii="Times New Roman" w:hAnsi="Times New Roman" w:cs="Times New Roman"/>
          <w:b/>
          <w:bCs/>
          <w:sz w:val="24"/>
          <w:szCs w:val="24"/>
        </w:rPr>
        <w:lastRenderedPageBreak/>
        <w:t>зерцало Чаши над городом,</w:t>
      </w:r>
    </w:p>
    <w:p w:rsidR="002A6353" w:rsidRPr="003E1092" w:rsidRDefault="002A6353" w:rsidP="002A6353">
      <w:pPr>
        <w:spacing w:after="0" w:line="240" w:lineRule="auto"/>
        <w:ind w:firstLineChars="295" w:firstLine="711"/>
        <w:jc w:val="both"/>
        <w:rPr>
          <w:rFonts w:ascii="Times New Roman" w:hAnsi="Times New Roman" w:cs="Times New Roman"/>
          <w:b/>
          <w:bCs/>
          <w:sz w:val="24"/>
          <w:szCs w:val="24"/>
        </w:rPr>
      </w:pPr>
      <w:r w:rsidRPr="003E1092">
        <w:rPr>
          <w:rFonts w:ascii="Times New Roman" w:hAnsi="Times New Roman" w:cs="Times New Roman"/>
          <w:b/>
          <w:bCs/>
          <w:sz w:val="24"/>
          <w:szCs w:val="24"/>
        </w:rPr>
        <w:t xml:space="preserve">Престол ИВО и в этот Престол </w:t>
      </w:r>
      <w:r w:rsidRPr="003E1092">
        <w:rPr>
          <w:rFonts w:ascii="Times New Roman" w:eastAsia="Times New Roman" w:hAnsi="Times New Roman" w:cs="Times New Roman"/>
          <w:b/>
          <w:sz w:val="24"/>
          <w:szCs w:val="24"/>
          <w:lang w:eastAsia="ru-RU"/>
        </w:rPr>
        <w:t>стяжаем пакет Истинных мыслей Отца</w:t>
      </w:r>
      <w:r w:rsidRPr="003E1092">
        <w:rPr>
          <w:rFonts w:ascii="Times New Roman" w:hAnsi="Times New Roman" w:cs="Times New Roman"/>
          <w:b/>
          <w:bCs/>
          <w:sz w:val="24"/>
          <w:szCs w:val="24"/>
        </w:rPr>
        <w:t xml:space="preserve"> и одну эталонную Силу Мысли ИВО,</w:t>
      </w:r>
    </w:p>
    <w:p w:rsidR="002A6353" w:rsidRPr="003E1092" w:rsidRDefault="002A6353" w:rsidP="002A6353">
      <w:pPr>
        <w:spacing w:after="0" w:line="240" w:lineRule="auto"/>
        <w:ind w:firstLineChars="295" w:firstLine="711"/>
        <w:jc w:val="both"/>
        <w:rPr>
          <w:rFonts w:ascii="Times New Roman" w:hAnsi="Times New Roman" w:cs="Times New Roman"/>
          <w:b/>
          <w:bCs/>
          <w:sz w:val="24"/>
          <w:szCs w:val="24"/>
        </w:rPr>
      </w:pPr>
      <w:r w:rsidRPr="003E1092">
        <w:rPr>
          <w:rFonts w:ascii="Times New Roman" w:hAnsi="Times New Roman" w:cs="Times New Roman"/>
          <w:b/>
          <w:bCs/>
          <w:sz w:val="24"/>
          <w:szCs w:val="24"/>
        </w:rPr>
        <w:t>План Синтеза ИВО на зерцало Чаши</w:t>
      </w:r>
    </w:p>
    <w:p w:rsidR="002A6353" w:rsidRPr="003E1092" w:rsidRDefault="002A6353" w:rsidP="002A6353">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bCs/>
          <w:sz w:val="24"/>
          <w:szCs w:val="24"/>
        </w:rPr>
        <w:t xml:space="preserve">и Огонь в Чашу для реализации прозрений, решений, проектов соглашений участников </w:t>
      </w:r>
      <w:r w:rsidRPr="003E1092">
        <w:rPr>
          <w:rFonts w:ascii="Times New Roman" w:hAnsi="Times New Roman" w:cs="Times New Roman"/>
          <w:b/>
          <w:iCs/>
          <w:sz w:val="24"/>
          <w:szCs w:val="24"/>
          <w:shd w:val="clear" w:color="auto" w:fill="FFFFFF"/>
        </w:rPr>
        <w:t>встречи министров культуры БРИКС</w:t>
      </w:r>
      <w:r w:rsidRPr="003E1092">
        <w:rPr>
          <w:rStyle w:val="ae"/>
          <w:rFonts w:ascii="Times New Roman" w:hAnsi="Times New Roman" w:cs="Times New Roman"/>
          <w:b/>
          <w:color w:val="auto"/>
          <w:sz w:val="24"/>
          <w:szCs w:val="24"/>
          <w:bdr w:val="none" w:sz="0" w:space="0" w:color="auto" w:frame="1"/>
        </w:rPr>
        <w:t xml:space="preserve">, </w:t>
      </w:r>
      <w:r w:rsidRPr="003E1092">
        <w:rPr>
          <w:rFonts w:ascii="Times New Roman" w:eastAsia="Times New Roman" w:hAnsi="Times New Roman" w:cs="Times New Roman"/>
          <w:b/>
          <w:sz w:val="24"/>
          <w:szCs w:val="24"/>
        </w:rPr>
        <w:t>в г. Нью-Дели</w:t>
      </w:r>
      <w:r w:rsidRPr="003E1092">
        <w:rPr>
          <w:rFonts w:ascii="Times New Roman" w:hAnsi="Times New Roman" w:cs="Times New Roman"/>
          <w:b/>
          <w:bCs/>
          <w:sz w:val="24"/>
          <w:szCs w:val="24"/>
          <w:shd w:val="clear" w:color="auto" w:fill="FFFFFF"/>
        </w:rPr>
        <w:t>.</w:t>
      </w:r>
      <w:r w:rsidRPr="003E1092">
        <w:rPr>
          <w:rFonts w:ascii="Times New Roman" w:hAnsi="Times New Roman" w:cs="Times New Roman"/>
          <w:sz w:val="24"/>
          <w:szCs w:val="24"/>
        </w:rPr>
        <w:t xml:space="preserve"> В Чаше фиксируя Ядро Синтеза, стяжённое нами и сотворённое Отцом.</w:t>
      </w:r>
    </w:p>
    <w:p w:rsidR="002A6353" w:rsidRPr="003E1092" w:rsidRDefault="002A6353" w:rsidP="002A6353">
      <w:pPr>
        <w:spacing w:after="0" w:line="240" w:lineRule="auto"/>
        <w:ind w:firstLineChars="295" w:firstLine="708"/>
        <w:jc w:val="both"/>
        <w:rPr>
          <w:rFonts w:ascii="Times New Roman" w:eastAsia="Times New Roman" w:hAnsi="Times New Roman" w:cs="Times New Roman"/>
          <w:sz w:val="24"/>
          <w:szCs w:val="24"/>
        </w:rPr>
      </w:pPr>
      <w:r w:rsidRPr="003E1092">
        <w:rPr>
          <w:rFonts w:ascii="Times New Roman" w:hAnsi="Times New Roman" w:cs="Times New Roman"/>
          <w:sz w:val="24"/>
          <w:szCs w:val="24"/>
        </w:rPr>
        <w:t xml:space="preserve">Просим ИВО пригласить к участию в этом мероприятии ИВАС </w:t>
      </w:r>
      <w:r w:rsidRPr="003E1092">
        <w:rPr>
          <w:rFonts w:ascii="Times New Roman" w:eastAsia="Times New Roman" w:hAnsi="Times New Roman" w:cs="Times New Roman"/>
          <w:b/>
          <w:sz w:val="24"/>
          <w:szCs w:val="24"/>
        </w:rPr>
        <w:t>Кут Хуми Фаинь, Иосифа Славию, Мория Свет, Серафима Валерию</w:t>
      </w:r>
      <w:r w:rsidRPr="003E1092">
        <w:rPr>
          <w:rFonts w:ascii="Times New Roman" w:hAnsi="Times New Roman"/>
          <w:b/>
          <w:sz w:val="24"/>
          <w:szCs w:val="24"/>
        </w:rPr>
        <w:t>,</w:t>
      </w:r>
      <w:r w:rsidRPr="003E1092">
        <w:rPr>
          <w:rFonts w:ascii="Times New Roman" w:hAnsi="Times New Roman"/>
          <w:sz w:val="24"/>
          <w:szCs w:val="24"/>
        </w:rPr>
        <w:t xml:space="preserve"> </w:t>
      </w:r>
      <w:r w:rsidRPr="003E1092">
        <w:rPr>
          <w:rFonts w:ascii="Times New Roman" w:hAnsi="Times New Roman"/>
          <w:b/>
          <w:sz w:val="24"/>
          <w:szCs w:val="24"/>
        </w:rPr>
        <w:t xml:space="preserve">Эоана Антуанэтту, </w:t>
      </w:r>
      <w:r w:rsidRPr="003E1092">
        <w:rPr>
          <w:rFonts w:ascii="Times New Roman" w:eastAsia="Times New Roman" w:hAnsi="Times New Roman" w:cs="Times New Roman"/>
          <w:b/>
          <w:sz w:val="24"/>
          <w:szCs w:val="24"/>
        </w:rPr>
        <w:t>Сергея Юлиану, Дария Давлату и ИВАС Служения – Юсефа Ону, Юстаса Сивиллу и Яромира Нику.</w:t>
      </w:r>
      <w:r w:rsidRPr="003E1092">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этой </w:t>
      </w:r>
      <w:r w:rsidRPr="003E1092">
        <w:rPr>
          <w:rFonts w:ascii="Times New Roman" w:eastAsia="Times New Roman" w:hAnsi="Times New Roman" w:cs="Times New Roman"/>
          <w:b/>
          <w:sz w:val="24"/>
          <w:szCs w:val="24"/>
        </w:rPr>
        <w:t>встрече</w:t>
      </w:r>
      <w:r w:rsidRPr="003E1092">
        <w:rPr>
          <w:rFonts w:ascii="Times New Roman" w:eastAsia="Times New Roman" w:hAnsi="Times New Roman" w:cs="Times New Roman"/>
          <w:sz w:val="24"/>
          <w:szCs w:val="24"/>
        </w:rPr>
        <w:t xml:space="preserve">. Приветствуем! Просим их поделиться своим опытом профессиональной деятельности и помочь в решении </w:t>
      </w:r>
      <w:r w:rsidRPr="003E1092">
        <w:rPr>
          <w:rFonts w:ascii="Times New Roman" w:hAnsi="Times New Roman" w:cs="Times New Roman"/>
          <w:sz w:val="24"/>
          <w:szCs w:val="24"/>
          <w:shd w:val="clear" w:color="auto" w:fill="FFFFFF"/>
        </w:rPr>
        <w:t>актуальных вопросов взаимодействия стран БРИКС в культурной сфере, включая сотрудничество в музейной и библиотечной сферах, в области музыкального, кино, театрального, циркового искусства и народного творчества, а также сохранение культурного наследия стран</w:t>
      </w:r>
      <w:r w:rsidRPr="003E1092">
        <w:rPr>
          <w:rFonts w:ascii="Times New Roman" w:eastAsia="Times New Roman" w:hAnsi="Times New Roman" w:cs="Times New Roman"/>
          <w:sz w:val="24"/>
          <w:szCs w:val="24"/>
        </w:rPr>
        <w:t>.</w:t>
      </w:r>
    </w:p>
    <w:p w:rsidR="002A6353" w:rsidRPr="003E1092" w:rsidRDefault="002A6353" w:rsidP="002A6353">
      <w:pPr>
        <w:spacing w:after="0" w:line="240" w:lineRule="auto"/>
        <w:ind w:firstLineChars="295" w:firstLine="711"/>
        <w:jc w:val="both"/>
        <w:rPr>
          <w:rFonts w:ascii="Times New Roman" w:hAnsi="Times New Roman" w:cs="Times New Roman"/>
          <w:sz w:val="24"/>
          <w:szCs w:val="24"/>
        </w:rPr>
      </w:pPr>
      <w:r w:rsidRPr="003E1092">
        <w:rPr>
          <w:rFonts w:ascii="Times New Roman" w:eastAsia="Times New Roman" w:hAnsi="Times New Roman" w:cs="Times New Roman"/>
          <w:b/>
          <w:sz w:val="24"/>
          <w:szCs w:val="24"/>
        </w:rPr>
        <w:t>[Кут Хуми Фаинь</w:t>
      </w:r>
      <w:r w:rsidRPr="003E1092">
        <w:rPr>
          <w:rFonts w:ascii="Times New Roman" w:eastAsia="Times New Roman" w:hAnsi="Times New Roman" w:cs="Times New Roman"/>
          <w:sz w:val="24"/>
          <w:szCs w:val="24"/>
        </w:rPr>
        <w:t xml:space="preserve"> – </w:t>
      </w:r>
      <w:r w:rsidRPr="003E1092">
        <w:rPr>
          <w:rFonts w:ascii="Times New Roman" w:hAnsi="Times New Roman" w:cs="Times New Roman"/>
          <w:sz w:val="24"/>
          <w:szCs w:val="24"/>
        </w:rPr>
        <w:t>введение, внедрение новых условий ИВДИВО, перспектив развития.</w:t>
      </w:r>
    </w:p>
    <w:p w:rsidR="002A6353" w:rsidRPr="003E1092" w:rsidRDefault="002A6353" w:rsidP="002A6353">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sz w:val="24"/>
          <w:szCs w:val="24"/>
        </w:rPr>
        <w:t>Иосиф Славия</w:t>
      </w:r>
      <w:r w:rsidRPr="003E1092">
        <w:rPr>
          <w:rFonts w:ascii="Times New Roman" w:hAnsi="Times New Roman" w:cs="Times New Roman"/>
          <w:sz w:val="24"/>
          <w:szCs w:val="24"/>
        </w:rPr>
        <w:t xml:space="preserve"> – </w:t>
      </w:r>
      <w:r w:rsidRPr="003E1092">
        <w:rPr>
          <w:rFonts w:ascii="Times New Roman" w:hAnsi="Times New Roman"/>
          <w:sz w:val="24"/>
          <w:szCs w:val="24"/>
        </w:rPr>
        <w:t>сбор и хранение артефактов, музейных экспонатов, Мечей, древних книг, символов и знаков</w:t>
      </w:r>
    </w:p>
    <w:p w:rsidR="002A6353" w:rsidRPr="003E1092" w:rsidRDefault="002A6353" w:rsidP="002A6353">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sz w:val="24"/>
          <w:szCs w:val="24"/>
        </w:rPr>
        <w:t xml:space="preserve">Мория Свет </w:t>
      </w:r>
      <w:r w:rsidRPr="003E1092">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2A6353" w:rsidRPr="003E1092" w:rsidRDefault="002A6353" w:rsidP="002A6353">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sz w:val="24"/>
          <w:szCs w:val="24"/>
        </w:rPr>
        <w:t>Серафим Валерия</w:t>
      </w:r>
      <w:r w:rsidRPr="003E1092">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2A6353" w:rsidRPr="003E1092" w:rsidRDefault="002A6353" w:rsidP="002A6353">
      <w:pPr>
        <w:spacing w:after="0" w:line="240" w:lineRule="auto"/>
        <w:ind w:firstLineChars="295" w:firstLine="711"/>
        <w:jc w:val="both"/>
        <w:rPr>
          <w:rFonts w:ascii="Times New Roman" w:hAnsi="Times New Roman"/>
          <w:sz w:val="24"/>
          <w:szCs w:val="24"/>
        </w:rPr>
      </w:pPr>
      <w:r w:rsidRPr="003E1092">
        <w:rPr>
          <w:rFonts w:ascii="Times New Roman" w:hAnsi="Times New Roman"/>
          <w:b/>
          <w:sz w:val="24"/>
          <w:szCs w:val="24"/>
        </w:rPr>
        <w:t xml:space="preserve">Эоан Антуанэтта – </w:t>
      </w:r>
      <w:r w:rsidRPr="003E1092">
        <w:rPr>
          <w:rFonts w:ascii="Times New Roman" w:hAnsi="Times New Roman"/>
          <w:sz w:val="24"/>
          <w:szCs w:val="24"/>
        </w:rPr>
        <w:t>умение излагать мысль, смыслы, довести необходимую мысль, смысл до команды. Умение сложить новую мысль. Умение отстоять необходимую точку зрения. Правильная постановка речи. Ораторство.</w:t>
      </w:r>
    </w:p>
    <w:p w:rsidR="002A6353" w:rsidRPr="003E1092" w:rsidRDefault="002A6353" w:rsidP="002A6353">
      <w:pPr>
        <w:spacing w:after="0" w:line="240" w:lineRule="auto"/>
        <w:ind w:firstLineChars="295" w:firstLine="711"/>
        <w:jc w:val="both"/>
        <w:rPr>
          <w:rFonts w:ascii="Times New Roman" w:hAnsi="Times New Roman"/>
          <w:sz w:val="24"/>
          <w:szCs w:val="24"/>
        </w:rPr>
      </w:pPr>
      <w:r w:rsidRPr="003E1092">
        <w:rPr>
          <w:rFonts w:ascii="Times New Roman" w:hAnsi="Times New Roman"/>
          <w:b/>
          <w:sz w:val="24"/>
          <w:szCs w:val="24"/>
        </w:rPr>
        <w:t>Сергея Юлиану</w:t>
      </w:r>
      <w:r w:rsidRPr="003E1092">
        <w:rPr>
          <w:rFonts w:ascii="Times New Roman" w:hAnsi="Times New Roman"/>
          <w:sz w:val="24"/>
          <w:szCs w:val="24"/>
        </w:rPr>
        <w:t xml:space="preserve"> – сосредоточенность, дружба, обучение и разработка личного Статуса.</w:t>
      </w:r>
    </w:p>
    <w:p w:rsidR="002A6353" w:rsidRPr="003E1092" w:rsidRDefault="002A6353" w:rsidP="002A6353">
      <w:pPr>
        <w:spacing w:after="0" w:line="240" w:lineRule="auto"/>
        <w:ind w:firstLineChars="295" w:firstLine="711"/>
        <w:jc w:val="both"/>
        <w:rPr>
          <w:rFonts w:ascii="Times New Roman" w:hAnsi="Times New Roman"/>
          <w:sz w:val="24"/>
          <w:szCs w:val="24"/>
        </w:rPr>
      </w:pPr>
      <w:r w:rsidRPr="003E1092">
        <w:rPr>
          <w:rFonts w:ascii="Times New Roman" w:hAnsi="Times New Roman"/>
          <w:b/>
          <w:sz w:val="24"/>
          <w:szCs w:val="24"/>
        </w:rPr>
        <w:t xml:space="preserve">Дарий Давлата – </w:t>
      </w:r>
      <w:r w:rsidRPr="003E1092">
        <w:rPr>
          <w:rFonts w:ascii="Times New Roman" w:hAnsi="Times New Roman"/>
          <w:sz w:val="24"/>
          <w:szCs w:val="24"/>
        </w:rPr>
        <w:t>умение реализовать идею, план, начать и завершить задуманное].</w:t>
      </w:r>
    </w:p>
    <w:p w:rsidR="002A6353" w:rsidRPr="003E1092" w:rsidRDefault="002A6353" w:rsidP="002A6353">
      <w:pPr>
        <w:spacing w:after="0" w:line="240" w:lineRule="auto"/>
        <w:ind w:firstLineChars="295" w:firstLine="708"/>
        <w:jc w:val="both"/>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 xml:space="preserve">И, если это в Воле ИВО, взять в разработку и реализацию </w:t>
      </w:r>
      <w:r w:rsidRPr="003E1092">
        <w:rPr>
          <w:rFonts w:ascii="Times New Roman" w:hAnsi="Times New Roman" w:cs="Times New Roman"/>
          <w:sz w:val="24"/>
          <w:szCs w:val="24"/>
          <w:shd w:val="clear" w:color="auto" w:fill="FFFFFF"/>
          <w:lang w:val="en-US"/>
        </w:rPr>
        <w:t>c</w:t>
      </w:r>
      <w:r w:rsidRPr="003E1092">
        <w:rPr>
          <w:rFonts w:ascii="Times New Roman" w:hAnsi="Times New Roman" w:cs="Times New Roman"/>
          <w:sz w:val="24"/>
          <w:szCs w:val="24"/>
          <w:shd w:val="clear" w:color="auto" w:fill="FFFFFF"/>
        </w:rPr>
        <w:t>оглашения между правительствами государств БРИКС о сотрудничестве в области культуры и искусства</w:t>
      </w:r>
      <w:r w:rsidRPr="003E1092">
        <w:rPr>
          <w:rFonts w:ascii="Times New Roman" w:eastAsia="Times New Roman" w:hAnsi="Times New Roman" w:cs="Times New Roman"/>
          <w:b/>
          <w:sz w:val="24"/>
          <w:szCs w:val="24"/>
        </w:rPr>
        <w:t>,</w:t>
      </w:r>
      <w:r w:rsidRPr="003E1092">
        <w:rPr>
          <w:rFonts w:ascii="Times New Roman" w:eastAsia="Times New Roman" w:hAnsi="Times New Roman" w:cs="Times New Roman"/>
          <w:sz w:val="24"/>
          <w:szCs w:val="24"/>
        </w:rPr>
        <w:t xml:space="preserve"> принимаемыми </w:t>
      </w:r>
      <w:r w:rsidRPr="003E1092">
        <w:rPr>
          <w:rFonts w:ascii="Times New Roman" w:hAnsi="Times New Roman" w:cs="Times New Roman"/>
          <w:b/>
          <w:iCs/>
          <w:sz w:val="24"/>
          <w:szCs w:val="24"/>
          <w:shd w:val="clear" w:color="auto" w:fill="FFFFFF"/>
        </w:rPr>
        <w:t>министрами культуры стран БРИКС</w:t>
      </w:r>
      <w:r w:rsidRPr="003E1092">
        <w:rPr>
          <w:rFonts w:ascii="Times New Roman" w:eastAsia="Times New Roman" w:hAnsi="Times New Roman" w:cs="Times New Roman"/>
          <w:sz w:val="24"/>
          <w:szCs w:val="24"/>
        </w:rPr>
        <w:t>.</w:t>
      </w:r>
    </w:p>
    <w:p w:rsidR="002A6353" w:rsidRPr="003E1092" w:rsidRDefault="002A6353" w:rsidP="002A6353">
      <w:pPr>
        <w:spacing w:after="0" w:line="240" w:lineRule="auto"/>
        <w:ind w:firstLineChars="295" w:firstLine="708"/>
        <w:jc w:val="both"/>
        <w:rPr>
          <w:rFonts w:ascii="Times New Roman" w:hAnsi="Times New Roman" w:cs="Times New Roman"/>
          <w:b/>
          <w:sz w:val="24"/>
          <w:szCs w:val="24"/>
        </w:rPr>
      </w:pPr>
      <w:r w:rsidRPr="003E1092">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3E1092">
        <w:rPr>
          <w:rFonts w:ascii="Times New Roman" w:hAnsi="Times New Roman" w:cs="Times New Roman"/>
          <w:b/>
          <w:sz w:val="24"/>
          <w:szCs w:val="24"/>
        </w:rPr>
        <w:t>над Нью-Дели в случае очной встречи или над пятью странами БРИКС, если встреча пройдёт в комбинированном формате: онлайн и офлайн.</w:t>
      </w:r>
      <w:r w:rsidRPr="003E1092">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3E1092">
        <w:rPr>
          <w:rFonts w:ascii="Times New Roman" w:hAnsi="Times New Roman" w:cs="Times New Roman"/>
          <w:b/>
          <w:iCs/>
          <w:sz w:val="24"/>
          <w:szCs w:val="24"/>
          <w:shd w:val="clear" w:color="auto" w:fill="FFFFFF"/>
        </w:rPr>
        <w:t>встречи министров культуры БРИКС</w:t>
      </w:r>
      <w:r w:rsidRPr="003E1092">
        <w:rPr>
          <w:rFonts w:ascii="Times New Roman" w:hAnsi="Times New Roman" w:cs="Times New Roman"/>
          <w:sz w:val="24"/>
          <w:szCs w:val="24"/>
        </w:rPr>
        <w:t xml:space="preserve"> собою каждым из нас Синтез, Огонь, Прасинтезность ракурсом Должностной Компетенции и профессиональной деятельности. </w:t>
      </w:r>
      <w:r w:rsidRPr="003E1092">
        <w:rPr>
          <w:rFonts w:ascii="Times New Roman" w:hAnsi="Times New Roman" w:cs="Times New Roman"/>
          <w:b/>
          <w:sz w:val="24"/>
          <w:szCs w:val="24"/>
        </w:rPr>
        <w:t>И просим ИВО синтезировать все сложенные условия в витиё условий.</w:t>
      </w:r>
    </w:p>
    <w:p w:rsidR="002A6353" w:rsidRPr="003E1092" w:rsidRDefault="002A6353" w:rsidP="002A6353">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 xml:space="preserve">(Все эти эманации записываются в оболочки-сферы </w:t>
      </w:r>
      <w:r w:rsidRPr="003E1092">
        <w:rPr>
          <w:rFonts w:ascii="Times New Roman" w:hAnsi="Times New Roman" w:cs="Times New Roman"/>
          <w:b/>
          <w:sz w:val="24"/>
          <w:szCs w:val="24"/>
        </w:rPr>
        <w:t>стран БРИКС</w:t>
      </w:r>
      <w:r w:rsidRPr="003E1092">
        <w:rPr>
          <w:rFonts w:ascii="Times New Roman" w:hAnsi="Times New Roman" w:cs="Times New Roman"/>
          <w:sz w:val="24"/>
          <w:szCs w:val="24"/>
        </w:rPr>
        <w:t>).</w:t>
      </w:r>
    </w:p>
    <w:p w:rsidR="002A6353" w:rsidRPr="003E1092" w:rsidRDefault="002A6353" w:rsidP="002A6353">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 xml:space="preserve">И фиксируем на вершине сферы МО: </w:t>
      </w:r>
      <w:r w:rsidRPr="003E1092">
        <w:rPr>
          <w:rFonts w:ascii="Times New Roman" w:hAnsi="Times New Roman" w:cs="Times New Roman"/>
          <w:b/>
          <w:sz w:val="24"/>
          <w:szCs w:val="24"/>
        </w:rPr>
        <w:t>«ИВДИВО-Метагалактическая Нация Культуры и Искусства Планеты Земля».</w:t>
      </w:r>
    </w:p>
    <w:p w:rsidR="002A6353" w:rsidRPr="003E1092" w:rsidRDefault="002A6353" w:rsidP="002A6353">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sz w:val="24"/>
          <w:szCs w:val="24"/>
        </w:rPr>
        <w:t>И далее фиксируемся на точках сферы мероприятий БРИКС в г. Нью-Дели</w:t>
      </w:r>
      <w:r w:rsidRPr="003E1092">
        <w:rPr>
          <w:rFonts w:ascii="Times New Roman" w:eastAsia="Times New Roman" w:hAnsi="Times New Roman" w:cs="Times New Roman"/>
          <w:sz w:val="24"/>
          <w:szCs w:val="24"/>
        </w:rPr>
        <w:t xml:space="preserve">, весь день </w:t>
      </w:r>
      <w:r w:rsidRPr="003E1092">
        <w:rPr>
          <w:rFonts w:ascii="Times New Roman" w:hAnsi="Times New Roman" w:cs="Times New Roman"/>
          <w:b/>
          <w:sz w:val="24"/>
          <w:szCs w:val="24"/>
        </w:rPr>
        <w:t xml:space="preserve">поддерживая и активируя сферу мероприятия, как Служащие с Поручением ИВО по реализации Проекта ИВО БРИКС </w:t>
      </w:r>
      <w:r w:rsidRPr="003E1092">
        <w:rPr>
          <w:rFonts w:ascii="Times New Roman" w:hAnsi="Times New Roman" w:cs="Times New Roman"/>
          <w:sz w:val="24"/>
          <w:szCs w:val="24"/>
        </w:rPr>
        <w:t>(возвращаться Сознанием на сферу).</w:t>
      </w:r>
    </w:p>
    <w:p w:rsidR="002A6353" w:rsidRPr="003E1092" w:rsidRDefault="002A6353" w:rsidP="002A6353">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Приветствуем Маму!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3E1092">
        <w:rPr>
          <w:rFonts w:ascii="Times New Roman" w:hAnsi="Times New Roman" w:cs="Times New Roman"/>
          <w:b/>
          <w:iCs/>
          <w:sz w:val="24"/>
          <w:szCs w:val="24"/>
          <w:shd w:val="clear" w:color="auto" w:fill="FFFFFF"/>
        </w:rPr>
        <w:t>встречи министров культуры БРИКС</w:t>
      </w:r>
      <w:r w:rsidRPr="003E1092">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2A6353" w:rsidRPr="003E1092" w:rsidRDefault="002A6353" w:rsidP="002A6353">
      <w:pPr>
        <w:spacing w:after="0" w:line="240" w:lineRule="auto"/>
        <w:ind w:firstLineChars="295" w:firstLine="708"/>
        <w:jc w:val="both"/>
        <w:rPr>
          <w:rFonts w:ascii="Times New Roman" w:hAnsi="Times New Roman" w:cs="Times New Roman"/>
          <w:sz w:val="24"/>
          <w:szCs w:val="24"/>
        </w:rPr>
      </w:pPr>
      <w:r w:rsidRPr="003E1092">
        <w:rPr>
          <w:rFonts w:ascii="Times New Roman" w:eastAsia="Times New Roman" w:hAnsi="Times New Roman" w:cs="Times New Roman"/>
          <w:sz w:val="24"/>
          <w:szCs w:val="24"/>
        </w:rPr>
        <w:lastRenderedPageBreak/>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w:t>
      </w:r>
      <w:r w:rsidRPr="003E1092">
        <w:rPr>
          <w:rFonts w:ascii="Times New Roman" w:hAnsi="Times New Roman" w:cs="Times New Roman"/>
          <w:b/>
          <w:iCs/>
          <w:sz w:val="24"/>
          <w:szCs w:val="24"/>
          <w:shd w:val="clear" w:color="auto" w:fill="FFFFFF"/>
        </w:rPr>
        <w:t xml:space="preserve">министров культуры стран </w:t>
      </w:r>
      <w:r w:rsidRPr="003E1092">
        <w:rPr>
          <w:rFonts w:ascii="Times New Roman" w:hAnsi="Times New Roman" w:cs="Times New Roman"/>
          <w:b/>
          <w:sz w:val="24"/>
          <w:szCs w:val="24"/>
        </w:rPr>
        <w:t>БРИКС</w:t>
      </w:r>
      <w:r w:rsidRPr="003E1092">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w:t>
      </w:r>
      <w:r w:rsidRPr="003E1092">
        <w:rPr>
          <w:rFonts w:ascii="Times New Roman" w:hAnsi="Times New Roman" w:cs="Times New Roman"/>
          <w:b/>
          <w:sz w:val="24"/>
          <w:szCs w:val="24"/>
          <w:shd w:val="clear" w:color="auto" w:fill="FFFFFF"/>
        </w:rPr>
        <w:t>мероприятий культуры и искусства-2021 пяти стран БРИКС и новых межгосударственных соглашений</w:t>
      </w:r>
      <w:r w:rsidRPr="003E1092">
        <w:rPr>
          <w:rFonts w:ascii="Times New Roman" w:eastAsia="Times New Roman" w:hAnsi="Times New Roman" w:cs="Times New Roman"/>
          <w:b/>
          <w:sz w:val="24"/>
          <w:szCs w:val="24"/>
        </w:rPr>
        <w:t xml:space="preserve">. И </w:t>
      </w:r>
      <w:r w:rsidRPr="003E1092">
        <w:rPr>
          <w:rFonts w:ascii="Times New Roman" w:hAnsi="Times New Roman" w:cs="Times New Roman"/>
          <w:b/>
          <w:sz w:val="24"/>
          <w:szCs w:val="24"/>
        </w:rPr>
        <w:t>просим отсекать различные некорректности – астральные, ментальные.</w:t>
      </w:r>
    </w:p>
    <w:p w:rsidR="002A6353" w:rsidRPr="003E1092" w:rsidRDefault="002A6353" w:rsidP="002A6353">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 xml:space="preserve">Далее, возжигаясь, разворачиваем, стяжая, четверичную среду: Огня, </w:t>
      </w:r>
      <w:r w:rsidRPr="003E1092">
        <w:rPr>
          <w:rFonts w:ascii="Times New Roman" w:hAnsi="Times New Roman" w:cs="Times New Roman"/>
          <w:b/>
          <w:sz w:val="24"/>
          <w:szCs w:val="24"/>
        </w:rPr>
        <w:t xml:space="preserve">Духа, Света, Энергии </w:t>
      </w:r>
      <w:r w:rsidRPr="003E1092">
        <w:rPr>
          <w:rFonts w:ascii="Times New Roman" w:hAnsi="Times New Roman" w:cs="Times New Roman"/>
          <w:sz w:val="24"/>
          <w:szCs w:val="24"/>
        </w:rPr>
        <w:t xml:space="preserve">с записями Синтеза, Воли, Мудрости и Любви ИВО Метагалактики Фа и разворачиваем Посвящения и </w:t>
      </w:r>
      <w:r w:rsidRPr="003E1092">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3E1092">
        <w:rPr>
          <w:rFonts w:ascii="Times New Roman" w:hAnsi="Times New Roman" w:cs="Times New Roman"/>
          <w:b/>
          <w:iCs/>
          <w:sz w:val="24"/>
          <w:szCs w:val="24"/>
          <w:shd w:val="clear" w:color="auto" w:fill="FFFFFF"/>
        </w:rPr>
        <w:t xml:space="preserve"> встречи министров культуры БРИКС</w:t>
      </w:r>
      <w:r w:rsidRPr="003E1092">
        <w:rPr>
          <w:rFonts w:ascii="Times New Roman" w:hAnsi="Times New Roman" w:cs="Times New Roman"/>
          <w:b/>
          <w:sz w:val="24"/>
          <w:szCs w:val="24"/>
        </w:rPr>
        <w:t>.</w:t>
      </w:r>
      <w:r w:rsidRPr="003E1092">
        <w:rPr>
          <w:rFonts w:ascii="Times New Roman" w:hAnsi="Times New Roman" w:cs="Times New Roman"/>
          <w:sz w:val="24"/>
          <w:szCs w:val="24"/>
        </w:rPr>
        <w:t xml:space="preserve"> </w:t>
      </w:r>
      <w:r w:rsidRPr="003E1092">
        <w:rPr>
          <w:rFonts w:ascii="Times New Roman" w:hAnsi="Times New Roman" w:cs="Times New Roman"/>
          <w:bCs/>
          <w:sz w:val="24"/>
          <w:szCs w:val="24"/>
        </w:rPr>
        <w:t>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этой встречи</w:t>
      </w:r>
      <w:r w:rsidRPr="003E1092">
        <w:rPr>
          <w:rFonts w:ascii="Times New Roman" w:hAnsi="Times New Roman" w:cs="Times New Roman"/>
          <w:sz w:val="24"/>
          <w:szCs w:val="24"/>
        </w:rPr>
        <w:t>.</w:t>
      </w:r>
    </w:p>
    <w:p w:rsidR="002A6353" w:rsidRPr="003E1092" w:rsidRDefault="002A6353" w:rsidP="002A6353">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развёртываясь пред Отцом новой Цельностью каждым из нас, благодарим Изначально Вышестоящего Отца, Изначально Вышестоящую Мать Планеты Земля, выходя из Магнита с ними.</w:t>
      </w:r>
    </w:p>
    <w:p w:rsidR="002A6353" w:rsidRPr="003E1092" w:rsidRDefault="002A6353" w:rsidP="002A6353">
      <w:pPr>
        <w:spacing w:after="0" w:line="240" w:lineRule="auto"/>
        <w:ind w:firstLineChars="295" w:firstLine="708"/>
        <w:jc w:val="both"/>
        <w:rPr>
          <w:rFonts w:ascii="Times New Roman" w:eastAsia="Times New Roman" w:hAnsi="Times New Roman" w:cs="Times New Roman"/>
          <w:b/>
          <w:sz w:val="24"/>
          <w:szCs w:val="24"/>
        </w:rPr>
      </w:pPr>
      <w:r w:rsidRPr="003E1092">
        <w:rPr>
          <w:rFonts w:ascii="Times New Roman" w:hAnsi="Times New Roman" w:cs="Times New Roman"/>
          <w:sz w:val="24"/>
          <w:szCs w:val="24"/>
        </w:rPr>
        <w:t xml:space="preserve">Благодарим ИВАС </w:t>
      </w:r>
      <w:r w:rsidRPr="003E1092">
        <w:rPr>
          <w:rFonts w:ascii="Times New Roman" w:eastAsia="Times New Roman" w:hAnsi="Times New Roman" w:cs="Times New Roman"/>
          <w:sz w:val="24"/>
          <w:szCs w:val="24"/>
        </w:rPr>
        <w:t>Кут Хуми Фаинь, Иосифа Славию, Мория Свет, Серафима Валерию</w:t>
      </w:r>
      <w:r w:rsidRPr="003E1092">
        <w:rPr>
          <w:rFonts w:ascii="Times New Roman" w:hAnsi="Times New Roman"/>
          <w:sz w:val="24"/>
          <w:szCs w:val="24"/>
        </w:rPr>
        <w:t xml:space="preserve">, Эоана Антуанэтту, </w:t>
      </w:r>
      <w:r w:rsidRPr="003E1092">
        <w:rPr>
          <w:rFonts w:ascii="Times New Roman" w:eastAsia="Times New Roman" w:hAnsi="Times New Roman" w:cs="Times New Roman"/>
          <w:sz w:val="24"/>
          <w:szCs w:val="24"/>
        </w:rPr>
        <w:t>Сергея Юлиану, Дария Давлату и ИВАС Служения – Юсефа Ону, Юстаса Сивиллу и Яромира Нику.</w:t>
      </w:r>
    </w:p>
    <w:p w:rsidR="002A6353" w:rsidRPr="003E1092" w:rsidRDefault="002A6353" w:rsidP="002A6353">
      <w:pPr>
        <w:spacing w:after="0" w:line="240" w:lineRule="auto"/>
        <w:ind w:firstLineChars="295" w:firstLine="708"/>
        <w:jc w:val="both"/>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Благодарим</w:t>
      </w:r>
      <w:r w:rsidRPr="003E1092">
        <w:rPr>
          <w:rFonts w:ascii="Times New Roman" w:eastAsia="Times New Roman" w:hAnsi="Times New Roman" w:cs="Times New Roman"/>
          <w:b/>
          <w:sz w:val="24"/>
          <w:szCs w:val="24"/>
        </w:rPr>
        <w:t xml:space="preserve"> </w:t>
      </w:r>
      <w:r w:rsidRPr="003E1092">
        <w:rPr>
          <w:rFonts w:ascii="Times New Roman" w:eastAsia="Times New Roman" w:hAnsi="Times New Roman" w:cs="Times New Roman"/>
          <w:sz w:val="24"/>
          <w:szCs w:val="24"/>
        </w:rPr>
        <w:t>специалистов ИВДИВО</w:t>
      </w:r>
      <w:r w:rsidRPr="003E1092">
        <w:rPr>
          <w:rFonts w:ascii="Times New Roman" w:hAnsi="Times New Roman" w:cs="Times New Roman"/>
          <w:sz w:val="24"/>
          <w:szCs w:val="24"/>
        </w:rPr>
        <w:t>, приглашённых ИВ Отцом для участия в реализации мероприятия в сфере культуры и искусства стран БРИКС, в том числе Служащих ИВ Матери Планеты Земля.</w:t>
      </w:r>
    </w:p>
    <w:p w:rsidR="002A6353" w:rsidRPr="003E1092" w:rsidRDefault="002A6353" w:rsidP="002A635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3E1092">
        <w:rPr>
          <w:rFonts w:ascii="Times New Roman" w:hAnsi="Times New Roman" w:cs="Times New Roman"/>
          <w:b/>
          <w:iCs/>
          <w:sz w:val="24"/>
          <w:szCs w:val="24"/>
          <w:shd w:val="clear" w:color="auto" w:fill="FFFFFF"/>
        </w:rPr>
        <w:t>встречи министров культуры БРИКС</w:t>
      </w:r>
      <w:r w:rsidRPr="003E1092">
        <w:rPr>
          <w:rFonts w:ascii="Times New Roman" w:hAnsi="Times New Roman" w:cs="Times New Roman"/>
          <w:b/>
          <w:sz w:val="24"/>
          <w:szCs w:val="24"/>
        </w:rPr>
        <w:t>,</w:t>
      </w:r>
      <w:r w:rsidRPr="003E1092">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2A6353" w:rsidRPr="003E1092" w:rsidRDefault="002A6353" w:rsidP="002A635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Выходим из практики. Аминь.</w:t>
      </w:r>
    </w:p>
    <w:p w:rsidR="002A6353" w:rsidRPr="003E1092" w:rsidRDefault="002A6353" w:rsidP="003E1092">
      <w:pPr>
        <w:spacing w:after="120" w:line="240" w:lineRule="auto"/>
        <w:jc w:val="right"/>
        <w:rPr>
          <w:rFonts w:ascii="Times New Roman" w:hAnsi="Times New Roman" w:cs="Times New Roman"/>
        </w:rPr>
      </w:pPr>
      <w:r w:rsidRPr="003E1092">
        <w:rPr>
          <w:rFonts w:ascii="Times New Roman" w:hAnsi="Times New Roman" w:cs="Times New Roman"/>
        </w:rPr>
        <w:t>Сдано ИВАС Кут Хуми 28 апреля 2021 г.</w:t>
      </w:r>
    </w:p>
    <w:p w:rsidR="00EF60E8" w:rsidRPr="003E1092" w:rsidRDefault="00EF60E8" w:rsidP="003E1092">
      <w:pPr>
        <w:pStyle w:val="1"/>
        <w:spacing w:before="120"/>
        <w:jc w:val="center"/>
        <w:rPr>
          <w:rFonts w:ascii="Georgia" w:hAnsi="Georgia"/>
          <w:color w:val="auto"/>
        </w:rPr>
      </w:pPr>
      <w:bookmarkStart w:id="24" w:name="_Toc202270779"/>
      <w:r w:rsidRPr="003E1092">
        <w:rPr>
          <w:rFonts w:ascii="Georgia" w:hAnsi="Georgia"/>
          <w:color w:val="auto"/>
          <w:shd w:val="clear" w:color="auto" w:fill="FFFFFF"/>
        </w:rPr>
        <w:t>Семинар по энергоэффективности и чистой энергии</w:t>
      </w:r>
      <w:bookmarkEnd w:id="24"/>
    </w:p>
    <w:p w:rsidR="003E1092" w:rsidRPr="003E1092" w:rsidRDefault="003E1092" w:rsidP="003E1092">
      <w:pPr>
        <w:spacing w:before="60" w:after="60" w:line="240" w:lineRule="auto"/>
        <w:ind w:firstLineChars="295" w:firstLine="708"/>
        <w:jc w:val="center"/>
        <w:rPr>
          <w:rFonts w:ascii="Times New Roman" w:hAnsi="Times New Roman" w:cs="Times New Roman"/>
          <w:b/>
          <w:sz w:val="24"/>
          <w:szCs w:val="24"/>
        </w:rPr>
      </w:pPr>
      <w:r w:rsidRPr="003E1092">
        <w:rPr>
          <w:rFonts w:ascii="Times New Roman" w:hAnsi="Times New Roman" w:cs="Times New Roman"/>
          <w:sz w:val="24"/>
          <w:szCs w:val="24"/>
        </w:rPr>
        <w:t xml:space="preserve">МО: </w:t>
      </w:r>
      <w:r w:rsidRPr="003E1092">
        <w:rPr>
          <w:rFonts w:ascii="Times New Roman" w:hAnsi="Times New Roman" w:cs="Times New Roman"/>
          <w:b/>
          <w:sz w:val="24"/>
          <w:szCs w:val="24"/>
        </w:rPr>
        <w:t>«Метагалактические стандарты чистой энергии»</w:t>
      </w:r>
    </w:p>
    <w:p w:rsidR="00EF60E8" w:rsidRPr="003E1092" w:rsidRDefault="00EF60E8" w:rsidP="00EF60E8">
      <w:pPr>
        <w:pStyle w:val="af"/>
        <w:spacing w:before="240" w:after="0" w:line="240" w:lineRule="auto"/>
        <w:ind w:left="1287"/>
        <w:contextualSpacing w:val="0"/>
        <w:jc w:val="both"/>
        <w:rPr>
          <w:rFonts w:ascii="Times New Roman" w:hAnsi="Times New Roman" w:cs="Times New Roman"/>
          <w:sz w:val="24"/>
          <w:szCs w:val="24"/>
        </w:rPr>
      </w:pPr>
      <w:r w:rsidRPr="003E1092">
        <w:rPr>
          <w:rFonts w:ascii="Times New Roman" w:hAnsi="Times New Roman" w:cs="Times New Roman"/>
          <w:b/>
          <w:sz w:val="24"/>
          <w:szCs w:val="24"/>
        </w:rPr>
        <w:t>29-30 апреля 2021 г.</w:t>
      </w:r>
      <w:r w:rsidRPr="003E1092">
        <w:rPr>
          <w:rFonts w:ascii="Times New Roman" w:hAnsi="Times New Roman" w:cs="Times New Roman"/>
          <w:sz w:val="24"/>
          <w:szCs w:val="24"/>
        </w:rPr>
        <w:tab/>
      </w:r>
      <w:r w:rsidRPr="003E1092">
        <w:rPr>
          <w:rFonts w:ascii="Times New Roman" w:hAnsi="Times New Roman" w:cs="Times New Roman"/>
          <w:sz w:val="24"/>
          <w:szCs w:val="24"/>
        </w:rPr>
        <w:tab/>
      </w:r>
      <w:r w:rsidRPr="003E1092">
        <w:rPr>
          <w:rFonts w:ascii="Times New Roman" w:hAnsi="Times New Roman" w:cs="Times New Roman"/>
          <w:sz w:val="24"/>
          <w:szCs w:val="24"/>
        </w:rPr>
        <w:tab/>
      </w:r>
      <w:r w:rsidRPr="003E1092">
        <w:rPr>
          <w:rFonts w:ascii="Times New Roman" w:hAnsi="Times New Roman" w:cs="Times New Roman"/>
          <w:sz w:val="24"/>
          <w:szCs w:val="24"/>
        </w:rPr>
        <w:tab/>
      </w:r>
      <w:r w:rsidRPr="003E1092">
        <w:rPr>
          <w:rFonts w:ascii="Times New Roman" w:hAnsi="Times New Roman" w:cs="Times New Roman"/>
          <w:sz w:val="24"/>
          <w:szCs w:val="24"/>
        </w:rPr>
        <w:tab/>
      </w:r>
      <w:r w:rsidRPr="003E1092">
        <w:rPr>
          <w:rFonts w:ascii="Times New Roman" w:hAnsi="Times New Roman" w:cs="Times New Roman"/>
          <w:sz w:val="24"/>
          <w:szCs w:val="24"/>
        </w:rPr>
        <w:tab/>
        <w:t>г. Нью-Дели, Индия</w:t>
      </w:r>
    </w:p>
    <w:p w:rsidR="00EF60E8" w:rsidRPr="003E1092" w:rsidRDefault="00EF60E8" w:rsidP="003E1092">
      <w:pPr>
        <w:spacing w:before="120" w:after="0" w:line="240" w:lineRule="auto"/>
        <w:ind w:firstLineChars="177" w:firstLine="426"/>
        <w:jc w:val="center"/>
        <w:rPr>
          <w:rFonts w:ascii="Times New Roman" w:eastAsia="Times New Roman" w:hAnsi="Times New Roman" w:cs="Times New Roman"/>
          <w:b/>
          <w:sz w:val="24"/>
          <w:szCs w:val="24"/>
        </w:rPr>
      </w:pPr>
      <w:r w:rsidRPr="003E1092">
        <w:rPr>
          <w:rFonts w:ascii="Times New Roman" w:eastAsia="Times New Roman" w:hAnsi="Times New Roman" w:cs="Times New Roman"/>
          <w:b/>
          <w:sz w:val="24"/>
          <w:szCs w:val="24"/>
        </w:rPr>
        <w:t>ПРАКТИКА Общего дела</w:t>
      </w:r>
    </w:p>
    <w:p w:rsidR="00EF60E8" w:rsidRPr="003E1092" w:rsidRDefault="00EF60E8" w:rsidP="00EF60E8">
      <w:pPr>
        <w:spacing w:before="120" w:after="0" w:line="240" w:lineRule="auto"/>
        <w:ind w:firstLineChars="295" w:firstLine="708"/>
        <w:jc w:val="both"/>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EF60E8" w:rsidRPr="003E1092" w:rsidRDefault="00EF60E8" w:rsidP="00EF60E8">
      <w:pPr>
        <w:spacing w:after="0" w:line="240" w:lineRule="auto"/>
        <w:ind w:firstLineChars="295" w:firstLine="708"/>
        <w:jc w:val="both"/>
        <w:rPr>
          <w:rFonts w:ascii="Times New Roman" w:hAnsi="Times New Roman" w:cs="Times New Roman"/>
          <w:sz w:val="24"/>
          <w:szCs w:val="24"/>
        </w:rPr>
      </w:pPr>
      <w:r w:rsidRPr="003E1092">
        <w:rPr>
          <w:rFonts w:ascii="Times New Roman" w:eastAsia="Times New Roman" w:hAnsi="Times New Roman" w:cs="Times New Roman"/>
          <w:sz w:val="24"/>
          <w:szCs w:val="24"/>
        </w:rPr>
        <w:t xml:space="preserve">Возжигаемся стяжёнными индивидуальными и коллективным Фа Подразделения, Полномочиями служения Аватаром, возжигая Синтез, Огонь и Ядро Служения. </w:t>
      </w:r>
      <w:r w:rsidRPr="003E1092">
        <w:rPr>
          <w:rFonts w:ascii="Times New Roman" w:hAnsi="Times New Roman" w:cs="Times New Roman"/>
          <w:sz w:val="24"/>
          <w:szCs w:val="24"/>
        </w:rPr>
        <w:t xml:space="preserve">Возжигаемся Единицей Материи и Единицей Абсолюта. </w:t>
      </w:r>
      <w:r w:rsidRPr="003E1092">
        <w:rPr>
          <w:rFonts w:ascii="Times New Roman" w:eastAsia="Times New Roman" w:hAnsi="Times New Roman" w:cs="Times New Roman"/>
          <w:sz w:val="24"/>
          <w:szCs w:val="24"/>
        </w:rPr>
        <w:t xml:space="preserve">Возжигаемся 64-рицей Служения, всеми видами 64-рицы Инструментов. Возжигаемся всеми Ядрами Синтеза каждого из нас и синтеза нас. </w:t>
      </w:r>
      <w:r w:rsidRPr="003E1092">
        <w:rPr>
          <w:rFonts w:ascii="Times New Roman" w:hAnsi="Times New Roman" w:cs="Times New Roman"/>
          <w:sz w:val="24"/>
          <w:szCs w:val="24"/>
          <w:lang w:eastAsia="ru-RU"/>
        </w:rPr>
        <w:t xml:space="preserve">Возжигаемся ИВДИВО каждого из нас. </w:t>
      </w:r>
      <w:r w:rsidRPr="003E1092">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sidRPr="003E1092">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3E1092">
        <w:rPr>
          <w:rFonts w:ascii="Times New Roman" w:hAnsi="Times New Roman" w:cs="Times New Roman"/>
          <w:sz w:val="24"/>
          <w:szCs w:val="24"/>
        </w:rPr>
        <w:t>.</w:t>
      </w:r>
    </w:p>
    <w:p w:rsidR="00EF60E8" w:rsidRPr="003E1092" w:rsidRDefault="00EF60E8" w:rsidP="00EF60E8">
      <w:pPr>
        <w:pStyle w:val="af"/>
        <w:spacing w:after="0" w:line="240" w:lineRule="auto"/>
        <w:ind w:left="0" w:firstLine="709"/>
        <w:jc w:val="both"/>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3E1092">
        <w:rPr>
          <w:rFonts w:ascii="Times New Roman" w:hAnsi="Times New Roman"/>
          <w:sz w:val="24"/>
          <w:szCs w:val="24"/>
          <w:lang w:eastAsia="ru-RU"/>
        </w:rPr>
        <w:t xml:space="preserve">максимально офизичиваясь, развёртываемся Ипостасным телом в синтез-форме Должностной </w:t>
      </w:r>
      <w:r w:rsidRPr="003E1092">
        <w:rPr>
          <w:rFonts w:ascii="Times New Roman" w:hAnsi="Times New Roman" w:cs="Times New Roman"/>
          <w:sz w:val="24"/>
          <w:szCs w:val="24"/>
          <w:lang w:eastAsia="ru-RU"/>
        </w:rPr>
        <w:t>Компетенции плюс Воина Синтеза</w:t>
      </w:r>
      <w:r w:rsidRPr="003E1092">
        <w:rPr>
          <w:rFonts w:ascii="Times New Roman" w:eastAsia="Times New Roman" w:hAnsi="Times New Roman" w:cs="Times New Roman"/>
          <w:sz w:val="24"/>
          <w:szCs w:val="24"/>
        </w:rPr>
        <w:t>. Приветствуем!</w:t>
      </w:r>
    </w:p>
    <w:p w:rsidR="00EF60E8" w:rsidRPr="003E1092" w:rsidRDefault="00EF60E8" w:rsidP="00EF60E8">
      <w:pPr>
        <w:pStyle w:val="af"/>
        <w:spacing w:after="0" w:line="240" w:lineRule="auto"/>
        <w:ind w:left="0" w:firstLine="709"/>
        <w:jc w:val="both"/>
        <w:rPr>
          <w:rFonts w:ascii="Times New Roman" w:hAnsi="Times New Roman" w:cs="Times New Roman"/>
          <w:sz w:val="24"/>
          <w:szCs w:val="24"/>
          <w:shd w:val="clear" w:color="auto" w:fill="FFFFFF"/>
        </w:rPr>
      </w:pPr>
      <w:r w:rsidRPr="003E1092">
        <w:rPr>
          <w:rFonts w:ascii="Times New Roman" w:eastAsia="Times New Roman" w:hAnsi="Times New Roman" w:cs="Times New Roman"/>
          <w:sz w:val="24"/>
          <w:szCs w:val="24"/>
        </w:rPr>
        <w:t xml:space="preserve">Возжигаемся Поручением на разработку Проекта. </w:t>
      </w:r>
      <w:r w:rsidRPr="003E1092">
        <w:rPr>
          <w:rFonts w:ascii="Times New Roman" w:eastAsia="Times New Roman" w:hAnsi="Times New Roman" w:cs="Times New Roman"/>
          <w:b/>
          <w:sz w:val="24"/>
          <w:szCs w:val="24"/>
        </w:rPr>
        <w:t xml:space="preserve">Стяжаем Синтез Синтеза уточнения/преображения Плана Синтеза деятельности на апрель месяц группы Компетентных ИВДИВО, реализующих Проект БРИКС ИВО, добавлением в календарный </w:t>
      </w:r>
      <w:r w:rsidRPr="003E1092">
        <w:rPr>
          <w:rFonts w:ascii="Times New Roman" w:eastAsia="Times New Roman" w:hAnsi="Times New Roman" w:cs="Times New Roman"/>
          <w:b/>
          <w:sz w:val="24"/>
          <w:szCs w:val="24"/>
        </w:rPr>
        <w:lastRenderedPageBreak/>
        <w:t>План стран БРИКС ещё одного семинара</w:t>
      </w:r>
      <w:r w:rsidRPr="003E1092">
        <w:rPr>
          <w:rFonts w:ascii="Times New Roman" w:eastAsia="Times New Roman" w:hAnsi="Times New Roman" w:cs="Times New Roman"/>
          <w:sz w:val="24"/>
          <w:szCs w:val="24"/>
        </w:rPr>
        <w:t xml:space="preserve"> – </w:t>
      </w:r>
      <w:r w:rsidRPr="003E1092">
        <w:rPr>
          <w:rFonts w:ascii="Times New Roman" w:hAnsi="Times New Roman" w:cs="Times New Roman"/>
          <w:b/>
          <w:iCs/>
          <w:sz w:val="24"/>
          <w:szCs w:val="24"/>
          <w:shd w:val="clear" w:color="auto" w:fill="FFFFFF"/>
        </w:rPr>
        <w:t>Семинара по энергоэффективности и чистой энергии</w:t>
      </w:r>
      <w:r w:rsidRPr="003E1092">
        <w:rPr>
          <w:rFonts w:ascii="Times New Roman" w:hAnsi="Times New Roman" w:cs="Times New Roman"/>
          <w:sz w:val="24"/>
          <w:szCs w:val="24"/>
          <w:shd w:val="clear" w:color="auto" w:fill="FFFFFF"/>
        </w:rPr>
        <w:t>.</w:t>
      </w:r>
    </w:p>
    <w:p w:rsidR="00EF60E8" w:rsidRPr="003E1092" w:rsidRDefault="00EF60E8" w:rsidP="00EF60E8">
      <w:pPr>
        <w:spacing w:after="0" w:line="240" w:lineRule="auto"/>
        <w:ind w:firstLine="709"/>
        <w:jc w:val="both"/>
        <w:rPr>
          <w:rFonts w:ascii="Times New Roman" w:hAnsi="Times New Roman" w:cs="Times New Roman"/>
          <w:iCs/>
          <w:sz w:val="24"/>
          <w:szCs w:val="24"/>
          <w:shd w:val="clear" w:color="auto" w:fill="FFFFFF"/>
        </w:rPr>
      </w:pPr>
      <w:r w:rsidRPr="003E1092">
        <w:rPr>
          <w:rFonts w:ascii="Times New Roman" w:hAnsi="Times New Roman" w:cs="Times New Roman"/>
          <w:sz w:val="24"/>
          <w:szCs w:val="24"/>
        </w:rPr>
        <w:t xml:space="preserve">Возжигаясь, синтезируемся с Хум ИВАС Кут Хуми Фаинь, стяжаем Синтез Синтеза ИВО Условий проведения </w:t>
      </w:r>
      <w:r w:rsidRPr="003E1092">
        <w:rPr>
          <w:rFonts w:ascii="Times New Roman" w:hAnsi="Times New Roman" w:cs="Times New Roman"/>
          <w:b/>
          <w:iCs/>
          <w:sz w:val="24"/>
          <w:szCs w:val="24"/>
          <w:shd w:val="clear" w:color="auto" w:fill="FFFFFF"/>
        </w:rPr>
        <w:t>Семинара по энергоэффективности и чистой энергии, определённого на 29-30 апреля</w:t>
      </w:r>
      <w:r w:rsidRPr="003E1092">
        <w:rPr>
          <w:rFonts w:ascii="Times New Roman" w:hAnsi="Times New Roman" w:cs="Times New Roman"/>
          <w:iCs/>
          <w:sz w:val="24"/>
          <w:szCs w:val="24"/>
          <w:shd w:val="clear" w:color="auto" w:fill="FFFFFF"/>
        </w:rPr>
        <w:t xml:space="preserve"> текущего года в г. Нью-Дели, Индия.</w:t>
      </w:r>
    </w:p>
    <w:p w:rsidR="00EF60E8" w:rsidRPr="003E1092" w:rsidRDefault="00EF60E8" w:rsidP="00EF60E8">
      <w:pPr>
        <w:pStyle w:val="af"/>
        <w:spacing w:after="0" w:line="240" w:lineRule="auto"/>
        <w:ind w:left="0" w:firstLine="709"/>
        <w:jc w:val="both"/>
        <w:rPr>
          <w:rFonts w:ascii="Times New Roman" w:hAnsi="Times New Roman" w:cs="Times New Roman"/>
          <w:sz w:val="24"/>
          <w:szCs w:val="24"/>
          <w:shd w:val="clear" w:color="auto" w:fill="FFFFFF"/>
        </w:rPr>
      </w:pPr>
      <w:r w:rsidRPr="003E1092">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3E1092">
        <w:rPr>
          <w:rFonts w:ascii="Times New Roman" w:hAnsi="Times New Roman"/>
          <w:sz w:val="24"/>
          <w:szCs w:val="24"/>
          <w:lang w:eastAsia="ru-RU"/>
        </w:rPr>
        <w:t>синтез-форме Должностной Компетенции плюс Воина Синтеза</w:t>
      </w:r>
      <w:r w:rsidRPr="003E1092">
        <w:rPr>
          <w:rFonts w:ascii="Times New Roman" w:eastAsia="Times New Roman" w:hAnsi="Times New Roman" w:cs="Times New Roman"/>
          <w:sz w:val="24"/>
          <w:szCs w:val="24"/>
        </w:rPr>
        <w:t xml:space="preserve"> командой Служащих Подразделения ИВДИВО Прозрения ИВО с Поручением ИВО в реализации Проекта БРИКС ИВО</w:t>
      </w:r>
      <w:r w:rsidRPr="003E1092">
        <w:rPr>
          <w:rFonts w:ascii="Times New Roman" w:eastAsia="Times New Roman" w:hAnsi="Times New Roman" w:cs="Times New Roman"/>
          <w:b/>
          <w:sz w:val="24"/>
          <w:szCs w:val="24"/>
        </w:rPr>
        <w:t>. Приветствуем Отца! Синтезируясь с Хум ИВО, стяжаем Синтез Изначально Вышестоящего Отца, прося преобразить План Синтеза деятельности на апрель месяц группы Компетентных ИВДИВО, реализующих Проект БРИКС ИВО, добавлением в календарный План стран БРИКС ещё одного семинара</w:t>
      </w:r>
      <w:r w:rsidRPr="003E1092">
        <w:rPr>
          <w:rFonts w:ascii="Times New Roman" w:eastAsia="Times New Roman" w:hAnsi="Times New Roman" w:cs="Times New Roman"/>
          <w:sz w:val="24"/>
          <w:szCs w:val="24"/>
        </w:rPr>
        <w:t xml:space="preserve"> – </w:t>
      </w:r>
      <w:r w:rsidRPr="003E1092">
        <w:rPr>
          <w:rFonts w:ascii="Times New Roman" w:hAnsi="Times New Roman" w:cs="Times New Roman"/>
          <w:b/>
          <w:iCs/>
          <w:sz w:val="24"/>
          <w:szCs w:val="24"/>
          <w:shd w:val="clear" w:color="auto" w:fill="FFFFFF"/>
        </w:rPr>
        <w:t>Семинара по энергоэффективности и чистой энергии</w:t>
      </w:r>
      <w:r w:rsidRPr="003E1092">
        <w:rPr>
          <w:rFonts w:ascii="Times New Roman" w:hAnsi="Times New Roman" w:cs="Times New Roman"/>
          <w:sz w:val="24"/>
          <w:szCs w:val="24"/>
          <w:shd w:val="clear" w:color="auto" w:fill="FFFFFF"/>
        </w:rPr>
        <w:t>.</w:t>
      </w:r>
    </w:p>
    <w:p w:rsidR="00EF60E8" w:rsidRPr="003E1092" w:rsidRDefault="00EF60E8" w:rsidP="00EF60E8">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 xml:space="preserve">И возжигаясь этим, вмещая преображённый План Синтеза каждым из нас собою, синтезируясь нашими Хум с Хум ИВО, стяжаем Синтез ИВО и просим ИВО </w:t>
      </w:r>
      <w:r w:rsidRPr="003E1092">
        <w:rPr>
          <w:rFonts w:ascii="Times New Roman" w:hAnsi="Times New Roman" w:cs="Times New Roman"/>
          <w:b/>
          <w:sz w:val="24"/>
          <w:szCs w:val="24"/>
        </w:rPr>
        <w:t xml:space="preserve">сотворить Ядро Синтеза </w:t>
      </w:r>
      <w:r w:rsidRPr="003E1092">
        <w:rPr>
          <w:rFonts w:ascii="Times New Roman" w:hAnsi="Times New Roman" w:cs="Times New Roman"/>
          <w:b/>
          <w:iCs/>
          <w:sz w:val="24"/>
          <w:szCs w:val="24"/>
          <w:shd w:val="clear" w:color="auto" w:fill="FFFFFF"/>
        </w:rPr>
        <w:t>Семинара по энергоэффективности и чистой энергии</w:t>
      </w:r>
      <w:r w:rsidRPr="003E1092">
        <w:rPr>
          <w:rFonts w:ascii="Times New Roman" w:eastAsia="Times New Roman" w:hAnsi="Times New Roman" w:cs="Times New Roman"/>
          <w:b/>
          <w:sz w:val="24"/>
          <w:szCs w:val="24"/>
        </w:rPr>
        <w:t xml:space="preserve"> в г. Нью-Дели, Индия</w:t>
      </w:r>
      <w:r w:rsidRPr="003E1092">
        <w:rPr>
          <w:rFonts w:ascii="Times New Roman" w:hAnsi="Times New Roman" w:cs="Times New Roman"/>
          <w:b/>
          <w:sz w:val="24"/>
          <w:szCs w:val="24"/>
        </w:rPr>
        <w:t xml:space="preserve"> с развёрткой сферы данного мероприятия на 29-30 апреля текущего года её действия вокруг Ядра Синтеза</w:t>
      </w:r>
      <w:r w:rsidRPr="003E1092">
        <w:rPr>
          <w:rFonts w:ascii="Times New Roman" w:hAnsi="Times New Roman" w:cs="Times New Roman"/>
          <w:sz w:val="24"/>
          <w:szCs w:val="24"/>
        </w:rPr>
        <w:t xml:space="preserve">. И просим ИВО насыщения Ядра Синтеза </w:t>
      </w:r>
      <w:r w:rsidRPr="003E1092">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3E1092">
        <w:rPr>
          <w:rFonts w:ascii="Times New Roman" w:hAnsi="Times New Roman" w:cs="Times New Roman"/>
          <w:sz w:val="24"/>
          <w:szCs w:val="24"/>
        </w:rPr>
        <w:t xml:space="preserve">. И просим ИВ Отца заложить в Ядро Синтеза данного мероприятия условия </w:t>
      </w:r>
      <w:r w:rsidRPr="003E1092">
        <w:rPr>
          <w:rFonts w:ascii="Times New Roman" w:hAnsi="Times New Roman" w:cs="Times New Roman"/>
          <w:b/>
          <w:sz w:val="24"/>
          <w:szCs w:val="24"/>
        </w:rPr>
        <w:t xml:space="preserve">Метагалактической Отцовской Безопасности </w:t>
      </w:r>
      <w:r w:rsidRPr="003E1092">
        <w:rPr>
          <w:rFonts w:ascii="Times New Roman" w:hAnsi="Times New Roman" w:cs="Times New Roman"/>
          <w:sz w:val="24"/>
          <w:szCs w:val="24"/>
        </w:rPr>
        <w:t>всем участникам этого мероприятия БРИКС.</w:t>
      </w:r>
    </w:p>
    <w:p w:rsidR="00EF60E8" w:rsidRPr="003E1092" w:rsidRDefault="00EF60E8" w:rsidP="00EF60E8">
      <w:pPr>
        <w:spacing w:after="0" w:line="240" w:lineRule="auto"/>
        <w:ind w:firstLineChars="295" w:firstLine="708"/>
        <w:jc w:val="both"/>
        <w:rPr>
          <w:rFonts w:ascii="Times New Roman" w:hAnsi="Times New Roman" w:cs="Times New Roman"/>
          <w:b/>
          <w:sz w:val="24"/>
          <w:szCs w:val="24"/>
        </w:rPr>
      </w:pPr>
      <w:r w:rsidRPr="003E1092">
        <w:rPr>
          <w:rFonts w:ascii="Times New Roman" w:hAnsi="Times New Roman" w:cs="Times New Roman"/>
          <w:sz w:val="24"/>
          <w:szCs w:val="24"/>
        </w:rPr>
        <w:t xml:space="preserve">Просим Отца сотворить Ядро максимально высоких </w:t>
      </w:r>
      <w:r w:rsidRPr="003E1092">
        <w:rPr>
          <w:rFonts w:ascii="Times New Roman" w:hAnsi="Times New Roman" w:cs="Times New Roman"/>
          <w:b/>
          <w:bCs/>
          <w:sz w:val="24"/>
          <w:szCs w:val="24"/>
        </w:rPr>
        <w:t>ментальности и человечности</w:t>
      </w:r>
      <w:r w:rsidRPr="003E1092">
        <w:rPr>
          <w:rFonts w:ascii="Times New Roman" w:hAnsi="Times New Roman" w:cs="Times New Roman"/>
          <w:sz w:val="24"/>
          <w:szCs w:val="24"/>
        </w:rPr>
        <w:t xml:space="preserve"> и человеческих отношений для всех участников. И </w:t>
      </w:r>
      <w:r w:rsidRPr="003E1092">
        <w:rPr>
          <w:rFonts w:ascii="Times New Roman" w:hAnsi="Times New Roman" w:cs="Times New Roman"/>
          <w:b/>
          <w:bCs/>
          <w:sz w:val="24"/>
          <w:szCs w:val="24"/>
        </w:rPr>
        <w:t xml:space="preserve">стяжаем </w:t>
      </w:r>
      <w:r w:rsidRPr="003E1092">
        <w:rPr>
          <w:rFonts w:ascii="Times New Roman" w:hAnsi="Times New Roman" w:cs="Times New Roman"/>
          <w:sz w:val="24"/>
          <w:szCs w:val="24"/>
        </w:rPr>
        <w:t xml:space="preserve">у ИВ </w:t>
      </w:r>
      <w:r w:rsidRPr="003E1092">
        <w:rPr>
          <w:rFonts w:ascii="Times New Roman" w:hAnsi="Times New Roman" w:cs="Times New Roman"/>
          <w:b/>
          <w:sz w:val="24"/>
          <w:szCs w:val="24"/>
        </w:rPr>
        <w:t>Отца:</w:t>
      </w:r>
    </w:p>
    <w:p w:rsidR="00EF60E8" w:rsidRPr="003E1092" w:rsidRDefault="00EF60E8" w:rsidP="00EF60E8">
      <w:pPr>
        <w:spacing w:after="0" w:line="240" w:lineRule="auto"/>
        <w:ind w:firstLineChars="295" w:firstLine="711"/>
        <w:jc w:val="both"/>
        <w:rPr>
          <w:rFonts w:ascii="Times New Roman" w:hAnsi="Times New Roman" w:cs="Times New Roman"/>
          <w:b/>
          <w:bCs/>
          <w:sz w:val="24"/>
          <w:szCs w:val="24"/>
        </w:rPr>
      </w:pPr>
      <w:r w:rsidRPr="003E1092">
        <w:rPr>
          <w:rFonts w:ascii="Times New Roman" w:hAnsi="Times New Roman" w:cs="Times New Roman"/>
          <w:b/>
          <w:sz w:val="24"/>
          <w:szCs w:val="24"/>
        </w:rPr>
        <w:t>саму</w:t>
      </w:r>
      <w:r w:rsidRPr="003E1092">
        <w:rPr>
          <w:rFonts w:ascii="Times New Roman" w:hAnsi="Times New Roman" w:cs="Times New Roman"/>
          <w:sz w:val="24"/>
          <w:szCs w:val="24"/>
        </w:rPr>
        <w:t xml:space="preserve"> </w:t>
      </w:r>
      <w:r w:rsidRPr="003E1092">
        <w:rPr>
          <w:rFonts w:ascii="Times New Roman" w:hAnsi="Times New Roman" w:cs="Times New Roman"/>
          <w:b/>
          <w:bCs/>
          <w:sz w:val="24"/>
          <w:szCs w:val="24"/>
        </w:rPr>
        <w:t>Чашу со Сферой вокруг Планеты Земля,</w:t>
      </w:r>
    </w:p>
    <w:p w:rsidR="00EF60E8" w:rsidRPr="003E1092" w:rsidRDefault="00EF60E8" w:rsidP="00EF60E8">
      <w:pPr>
        <w:spacing w:after="0" w:line="240" w:lineRule="auto"/>
        <w:ind w:firstLineChars="295" w:firstLine="711"/>
        <w:jc w:val="both"/>
        <w:rPr>
          <w:rFonts w:ascii="Times New Roman" w:hAnsi="Times New Roman" w:cs="Times New Roman"/>
          <w:b/>
          <w:bCs/>
          <w:sz w:val="24"/>
          <w:szCs w:val="24"/>
        </w:rPr>
      </w:pPr>
      <w:r w:rsidRPr="003E1092">
        <w:rPr>
          <w:rFonts w:ascii="Times New Roman" w:hAnsi="Times New Roman" w:cs="Times New Roman"/>
          <w:b/>
          <w:bCs/>
          <w:sz w:val="24"/>
          <w:szCs w:val="24"/>
        </w:rPr>
        <w:t>зерцало Чаши над городом,</w:t>
      </w:r>
    </w:p>
    <w:p w:rsidR="00EF60E8" w:rsidRPr="003E1092" w:rsidRDefault="00EF60E8" w:rsidP="00EF60E8">
      <w:pPr>
        <w:spacing w:after="0" w:line="240" w:lineRule="auto"/>
        <w:ind w:firstLineChars="295" w:firstLine="711"/>
        <w:jc w:val="both"/>
        <w:rPr>
          <w:rFonts w:ascii="Times New Roman" w:hAnsi="Times New Roman" w:cs="Times New Roman"/>
          <w:b/>
          <w:bCs/>
          <w:sz w:val="24"/>
          <w:szCs w:val="24"/>
        </w:rPr>
      </w:pPr>
      <w:r w:rsidRPr="003E1092">
        <w:rPr>
          <w:rFonts w:ascii="Times New Roman" w:hAnsi="Times New Roman" w:cs="Times New Roman"/>
          <w:b/>
          <w:bCs/>
          <w:sz w:val="24"/>
          <w:szCs w:val="24"/>
        </w:rPr>
        <w:t xml:space="preserve">Престол ИВО и в этот Престол </w:t>
      </w:r>
      <w:r w:rsidRPr="003E1092">
        <w:rPr>
          <w:rFonts w:ascii="Times New Roman" w:eastAsia="Times New Roman" w:hAnsi="Times New Roman" w:cs="Times New Roman"/>
          <w:b/>
          <w:sz w:val="24"/>
          <w:szCs w:val="24"/>
          <w:lang w:eastAsia="ru-RU"/>
        </w:rPr>
        <w:t>стяжаем пакет Истинных мыслей Отца</w:t>
      </w:r>
      <w:r w:rsidRPr="003E1092">
        <w:rPr>
          <w:rFonts w:ascii="Times New Roman" w:hAnsi="Times New Roman" w:cs="Times New Roman"/>
          <w:b/>
          <w:bCs/>
          <w:sz w:val="24"/>
          <w:szCs w:val="24"/>
        </w:rPr>
        <w:t xml:space="preserve"> и одну эталонную Силу Мысли ИВО,</w:t>
      </w:r>
    </w:p>
    <w:p w:rsidR="00EF60E8" w:rsidRPr="003E1092" w:rsidRDefault="00EF60E8" w:rsidP="00EF60E8">
      <w:pPr>
        <w:spacing w:after="0" w:line="240" w:lineRule="auto"/>
        <w:ind w:firstLineChars="295" w:firstLine="711"/>
        <w:jc w:val="both"/>
        <w:rPr>
          <w:rFonts w:ascii="Times New Roman" w:hAnsi="Times New Roman" w:cs="Times New Roman"/>
          <w:b/>
          <w:bCs/>
          <w:sz w:val="24"/>
          <w:szCs w:val="24"/>
        </w:rPr>
      </w:pPr>
      <w:r w:rsidRPr="003E1092">
        <w:rPr>
          <w:rFonts w:ascii="Times New Roman" w:hAnsi="Times New Roman" w:cs="Times New Roman"/>
          <w:b/>
          <w:bCs/>
          <w:sz w:val="24"/>
          <w:szCs w:val="24"/>
        </w:rPr>
        <w:t>План Синтеза ИВО на зерцало Чаши</w:t>
      </w:r>
    </w:p>
    <w:p w:rsidR="00EF60E8" w:rsidRPr="003E1092" w:rsidRDefault="00EF60E8" w:rsidP="00EF60E8">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bCs/>
          <w:sz w:val="24"/>
          <w:szCs w:val="24"/>
        </w:rPr>
        <w:t xml:space="preserve">и Огонь в Чашу для реализации прозрений, решений, проектов участников </w:t>
      </w:r>
      <w:r w:rsidRPr="003E1092">
        <w:rPr>
          <w:rFonts w:ascii="Times New Roman" w:hAnsi="Times New Roman" w:cs="Times New Roman"/>
          <w:b/>
          <w:iCs/>
          <w:sz w:val="24"/>
          <w:szCs w:val="24"/>
          <w:shd w:val="clear" w:color="auto" w:fill="FFFFFF"/>
        </w:rPr>
        <w:t>Семинара по энергоэффективности и чистой энергии</w:t>
      </w:r>
      <w:r w:rsidRPr="003E1092">
        <w:rPr>
          <w:rFonts w:ascii="Times New Roman" w:hAnsi="Times New Roman" w:cs="Times New Roman"/>
          <w:b/>
          <w:bCs/>
          <w:sz w:val="24"/>
          <w:szCs w:val="24"/>
          <w:shd w:val="clear" w:color="auto" w:fill="FFFFFF"/>
        </w:rPr>
        <w:t>.</w:t>
      </w:r>
      <w:r w:rsidRPr="003E1092">
        <w:rPr>
          <w:rFonts w:ascii="Times New Roman" w:hAnsi="Times New Roman" w:cs="Times New Roman"/>
          <w:sz w:val="24"/>
          <w:szCs w:val="24"/>
        </w:rPr>
        <w:t xml:space="preserve"> В Чаше фиксируя Ядро Синтеза, стяжённое нами и сотворённое Отцом.</w:t>
      </w:r>
    </w:p>
    <w:p w:rsidR="00EF60E8" w:rsidRPr="003E1092" w:rsidRDefault="00EF60E8" w:rsidP="00EF60E8">
      <w:pPr>
        <w:spacing w:after="0" w:line="240" w:lineRule="auto"/>
        <w:ind w:firstLineChars="295" w:firstLine="708"/>
        <w:jc w:val="both"/>
        <w:rPr>
          <w:rFonts w:ascii="Times New Roman" w:eastAsia="Times New Roman" w:hAnsi="Times New Roman" w:cs="Times New Roman"/>
          <w:sz w:val="24"/>
          <w:szCs w:val="24"/>
        </w:rPr>
      </w:pPr>
      <w:r w:rsidRPr="003E1092">
        <w:rPr>
          <w:rFonts w:ascii="Times New Roman" w:hAnsi="Times New Roman" w:cs="Times New Roman"/>
          <w:sz w:val="24"/>
          <w:szCs w:val="24"/>
        </w:rPr>
        <w:t xml:space="preserve">Просим ИВО пригласить к участию в этом мероприятии ИВАС </w:t>
      </w:r>
      <w:r w:rsidRPr="003E1092">
        <w:rPr>
          <w:rFonts w:ascii="Times New Roman" w:eastAsia="Times New Roman" w:hAnsi="Times New Roman" w:cs="Times New Roman"/>
          <w:b/>
          <w:sz w:val="24"/>
          <w:szCs w:val="24"/>
        </w:rPr>
        <w:t xml:space="preserve">Кут Хуми Фаинь, Иосифа Славию, Мория Свет, Серафима Валерию, Эоана Антуанэтту, </w:t>
      </w:r>
      <w:r w:rsidRPr="003E1092">
        <w:rPr>
          <w:rFonts w:ascii="Times New Roman" w:hAnsi="Times New Roman"/>
          <w:b/>
          <w:sz w:val="24"/>
          <w:szCs w:val="24"/>
        </w:rPr>
        <w:t>Фадея Елену,</w:t>
      </w:r>
      <w:r w:rsidRPr="003E1092">
        <w:rPr>
          <w:rFonts w:ascii="Times New Roman" w:hAnsi="Times New Roman"/>
          <w:sz w:val="24"/>
          <w:szCs w:val="24"/>
        </w:rPr>
        <w:t xml:space="preserve"> </w:t>
      </w:r>
      <w:r w:rsidRPr="003E1092">
        <w:rPr>
          <w:rFonts w:ascii="Times New Roman" w:eastAsia="Times New Roman" w:hAnsi="Times New Roman" w:cs="Times New Roman"/>
          <w:b/>
          <w:sz w:val="24"/>
          <w:szCs w:val="24"/>
        </w:rPr>
        <w:t>Серапис Велетте, Сергея Юлиану, Георга Дарью, Алексея Илану, Дария Давлату, Давида Сольвейг и ИВАС Служения – Юсефа Ону, Юстаса Сивиллу и Яромира Нику.</w:t>
      </w:r>
      <w:r w:rsidRPr="003E1092">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этом </w:t>
      </w:r>
      <w:r w:rsidRPr="003E1092">
        <w:rPr>
          <w:rFonts w:ascii="Times New Roman" w:eastAsia="Times New Roman" w:hAnsi="Times New Roman" w:cs="Times New Roman"/>
          <w:b/>
          <w:sz w:val="24"/>
          <w:szCs w:val="24"/>
        </w:rPr>
        <w:t>семинаре</w:t>
      </w:r>
      <w:r w:rsidRPr="003E1092">
        <w:rPr>
          <w:rFonts w:ascii="Times New Roman" w:eastAsia="Times New Roman" w:hAnsi="Times New Roman" w:cs="Times New Roman"/>
          <w:sz w:val="24"/>
          <w:szCs w:val="24"/>
        </w:rPr>
        <w:t xml:space="preserve">. Приветствуем! Просим их поделиться своим опытом профессиональной деятельности и помочь в оформлении соответствующей документации совместного действия в разработке технологий </w:t>
      </w:r>
      <w:r w:rsidRPr="003E1092">
        <w:rPr>
          <w:rFonts w:ascii="Times New Roman" w:hAnsi="Times New Roman" w:cs="Times New Roman"/>
          <w:b/>
          <w:sz w:val="24"/>
          <w:szCs w:val="24"/>
          <w:shd w:val="clear" w:color="auto" w:fill="FFFFFF"/>
        </w:rPr>
        <w:t>добычи чистой энергии и её энергоэффективности</w:t>
      </w:r>
      <w:r w:rsidRPr="003E1092">
        <w:rPr>
          <w:rFonts w:ascii="Times New Roman" w:eastAsia="Times New Roman" w:hAnsi="Times New Roman" w:cs="Times New Roman"/>
          <w:sz w:val="24"/>
          <w:szCs w:val="24"/>
        </w:rPr>
        <w:t>:</w:t>
      </w:r>
    </w:p>
    <w:p w:rsidR="00EF60E8" w:rsidRPr="003E1092" w:rsidRDefault="00EF60E8" w:rsidP="00EF60E8">
      <w:pPr>
        <w:spacing w:after="0" w:line="240" w:lineRule="auto"/>
        <w:ind w:firstLineChars="295" w:firstLine="711"/>
        <w:jc w:val="both"/>
        <w:rPr>
          <w:rFonts w:ascii="Times New Roman" w:hAnsi="Times New Roman" w:cs="Times New Roman"/>
          <w:sz w:val="24"/>
          <w:szCs w:val="24"/>
        </w:rPr>
      </w:pPr>
      <w:r w:rsidRPr="003E1092">
        <w:rPr>
          <w:rFonts w:ascii="Times New Roman" w:eastAsia="Times New Roman" w:hAnsi="Times New Roman" w:cs="Times New Roman"/>
          <w:b/>
          <w:sz w:val="24"/>
          <w:szCs w:val="24"/>
        </w:rPr>
        <w:t>Кут Хуми Фаинь</w:t>
      </w:r>
      <w:r w:rsidRPr="003E1092">
        <w:rPr>
          <w:rFonts w:ascii="Times New Roman" w:eastAsia="Times New Roman" w:hAnsi="Times New Roman" w:cs="Times New Roman"/>
          <w:sz w:val="24"/>
          <w:szCs w:val="24"/>
        </w:rPr>
        <w:t xml:space="preserve"> – </w:t>
      </w:r>
      <w:r w:rsidRPr="003E1092">
        <w:rPr>
          <w:rFonts w:ascii="Times New Roman" w:hAnsi="Times New Roman" w:cs="Times New Roman"/>
          <w:sz w:val="24"/>
          <w:szCs w:val="24"/>
        </w:rPr>
        <w:t>введение, внедрение новых условий ИВДИВО, перспектив развития.</w:t>
      </w:r>
    </w:p>
    <w:p w:rsidR="00EF60E8" w:rsidRPr="003E1092" w:rsidRDefault="00EF60E8" w:rsidP="00EF60E8">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sz w:val="24"/>
          <w:szCs w:val="24"/>
        </w:rPr>
        <w:t>Иосиф Славия</w:t>
      </w:r>
      <w:r w:rsidRPr="003E1092">
        <w:rPr>
          <w:rFonts w:ascii="Times New Roman" w:hAnsi="Times New Roman" w:cs="Times New Roman"/>
          <w:sz w:val="24"/>
          <w:szCs w:val="24"/>
        </w:rPr>
        <w:t xml:space="preserve"> – </w:t>
      </w:r>
      <w:r w:rsidRPr="003E1092">
        <w:rPr>
          <w:rFonts w:ascii="Times New Roman" w:hAnsi="Times New Roman"/>
          <w:sz w:val="24"/>
          <w:szCs w:val="24"/>
        </w:rPr>
        <w:t>развитие, применение, разработка электричества.</w:t>
      </w:r>
    </w:p>
    <w:p w:rsidR="00EF60E8" w:rsidRPr="003E1092" w:rsidRDefault="00EF60E8" w:rsidP="00EF60E8">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sz w:val="24"/>
          <w:szCs w:val="24"/>
        </w:rPr>
        <w:t xml:space="preserve">Мория Свет </w:t>
      </w:r>
      <w:r w:rsidRPr="003E1092">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EF60E8" w:rsidRPr="003E1092" w:rsidRDefault="00EF60E8" w:rsidP="00EF60E8">
      <w:pPr>
        <w:spacing w:after="0" w:line="240" w:lineRule="auto"/>
        <w:ind w:firstLineChars="295" w:firstLine="711"/>
        <w:jc w:val="both"/>
        <w:rPr>
          <w:rFonts w:ascii="Times New Roman" w:eastAsia="Calibri" w:hAnsi="Times New Roman" w:cs="Times New Roman"/>
          <w:bCs/>
          <w:sz w:val="24"/>
          <w:szCs w:val="24"/>
        </w:rPr>
      </w:pPr>
      <w:r w:rsidRPr="003E1092">
        <w:rPr>
          <w:rFonts w:ascii="Times New Roman" w:eastAsia="Calibri" w:hAnsi="Times New Roman" w:cs="Times New Roman"/>
          <w:b/>
          <w:bCs/>
          <w:sz w:val="24"/>
          <w:szCs w:val="24"/>
        </w:rPr>
        <w:t xml:space="preserve">Серапис Велетте </w:t>
      </w:r>
      <w:r w:rsidRPr="003E1092">
        <w:rPr>
          <w:rFonts w:ascii="Times New Roman" w:eastAsia="Calibri" w:hAnsi="Times New Roman" w:cs="Times New Roman"/>
          <w:bCs/>
          <w:sz w:val="24"/>
          <w:szCs w:val="24"/>
        </w:rPr>
        <w:t>– проведение, обучение ведению мозговых штурмов.</w:t>
      </w:r>
    </w:p>
    <w:p w:rsidR="00EF60E8" w:rsidRPr="003E1092" w:rsidRDefault="00EF60E8" w:rsidP="00EF60E8">
      <w:pPr>
        <w:spacing w:after="0" w:line="240" w:lineRule="auto"/>
        <w:ind w:firstLineChars="295" w:firstLine="711"/>
        <w:jc w:val="both"/>
        <w:rPr>
          <w:rFonts w:ascii="Times New Roman" w:eastAsia="Calibri" w:hAnsi="Times New Roman" w:cs="Times New Roman"/>
          <w:bCs/>
          <w:sz w:val="24"/>
          <w:szCs w:val="24"/>
        </w:rPr>
      </w:pPr>
      <w:r w:rsidRPr="003E1092">
        <w:rPr>
          <w:rFonts w:ascii="Times New Roman" w:hAnsi="Times New Roman"/>
          <w:b/>
          <w:sz w:val="24"/>
          <w:szCs w:val="24"/>
        </w:rPr>
        <w:t>Фадей Елена</w:t>
      </w:r>
      <w:r w:rsidRPr="003E1092">
        <w:rPr>
          <w:rFonts w:ascii="Times New Roman" w:hAnsi="Times New Roman"/>
          <w:sz w:val="24"/>
          <w:szCs w:val="24"/>
        </w:rPr>
        <w:t xml:space="preserve"> – решимость при выборе, умение принимать решения, делать правильный выбор.</w:t>
      </w:r>
    </w:p>
    <w:p w:rsidR="00EF60E8" w:rsidRPr="003E1092" w:rsidRDefault="00EF60E8" w:rsidP="00EF60E8">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sz w:val="24"/>
          <w:szCs w:val="24"/>
        </w:rPr>
        <w:t>Серафим Валерия</w:t>
      </w:r>
      <w:r w:rsidRPr="003E1092">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EF60E8" w:rsidRPr="003E1092" w:rsidRDefault="00EF60E8" w:rsidP="00EF60E8">
      <w:pPr>
        <w:spacing w:after="0" w:line="240" w:lineRule="auto"/>
        <w:ind w:firstLineChars="295" w:firstLine="711"/>
        <w:jc w:val="both"/>
        <w:rPr>
          <w:rFonts w:ascii="Times New Roman" w:hAnsi="Times New Roman"/>
          <w:sz w:val="24"/>
          <w:szCs w:val="24"/>
        </w:rPr>
      </w:pPr>
      <w:r w:rsidRPr="003E1092">
        <w:rPr>
          <w:rFonts w:ascii="Times New Roman" w:hAnsi="Times New Roman"/>
          <w:b/>
          <w:sz w:val="24"/>
          <w:szCs w:val="24"/>
        </w:rPr>
        <w:t xml:space="preserve">Эоан Антуанэтта – </w:t>
      </w:r>
      <w:r w:rsidRPr="003E1092">
        <w:rPr>
          <w:rFonts w:ascii="Times New Roman" w:hAnsi="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EF60E8" w:rsidRPr="003E1092" w:rsidRDefault="00EF60E8" w:rsidP="00EF60E8">
      <w:pPr>
        <w:spacing w:after="0" w:line="240" w:lineRule="auto"/>
        <w:ind w:firstLineChars="295" w:firstLine="711"/>
        <w:jc w:val="both"/>
        <w:rPr>
          <w:rFonts w:ascii="Times New Roman" w:hAnsi="Times New Roman"/>
          <w:sz w:val="24"/>
          <w:szCs w:val="24"/>
        </w:rPr>
      </w:pPr>
      <w:r w:rsidRPr="003E1092">
        <w:rPr>
          <w:rFonts w:ascii="Times New Roman" w:hAnsi="Times New Roman"/>
          <w:b/>
          <w:sz w:val="24"/>
          <w:szCs w:val="24"/>
        </w:rPr>
        <w:t>Сергея Юлиану</w:t>
      </w:r>
      <w:r w:rsidRPr="003E1092">
        <w:rPr>
          <w:rFonts w:ascii="Times New Roman" w:hAnsi="Times New Roman"/>
          <w:sz w:val="24"/>
          <w:szCs w:val="24"/>
        </w:rPr>
        <w:t xml:space="preserve"> – сосредоточенность, дружба, обучение и разработка личного Статуса.</w:t>
      </w:r>
    </w:p>
    <w:p w:rsidR="00EF60E8" w:rsidRPr="003E1092" w:rsidRDefault="00EF60E8" w:rsidP="00EF60E8">
      <w:pPr>
        <w:spacing w:after="0" w:line="240" w:lineRule="auto"/>
        <w:ind w:firstLineChars="295" w:firstLine="711"/>
        <w:jc w:val="both"/>
        <w:rPr>
          <w:rFonts w:ascii="Times New Roman" w:hAnsi="Times New Roman"/>
          <w:sz w:val="24"/>
          <w:szCs w:val="24"/>
        </w:rPr>
      </w:pPr>
      <w:r w:rsidRPr="003E1092">
        <w:rPr>
          <w:rFonts w:ascii="Times New Roman" w:hAnsi="Times New Roman"/>
          <w:b/>
          <w:sz w:val="24"/>
          <w:szCs w:val="24"/>
        </w:rPr>
        <w:t>Георг Дарья</w:t>
      </w:r>
      <w:r w:rsidRPr="003E1092">
        <w:rPr>
          <w:rFonts w:ascii="Times New Roman" w:hAnsi="Times New Roman"/>
          <w:sz w:val="24"/>
          <w:szCs w:val="24"/>
        </w:rPr>
        <w:t xml:space="preserve"> – развитие двуполушарного мышления цельности головного мозга.</w:t>
      </w:r>
    </w:p>
    <w:p w:rsidR="00EF60E8" w:rsidRPr="003E1092" w:rsidRDefault="00EF60E8" w:rsidP="00EF60E8">
      <w:pPr>
        <w:spacing w:after="0" w:line="240" w:lineRule="auto"/>
        <w:ind w:firstLineChars="295" w:firstLine="711"/>
        <w:jc w:val="both"/>
        <w:rPr>
          <w:rFonts w:ascii="Times New Roman" w:hAnsi="Times New Roman"/>
          <w:b/>
          <w:sz w:val="24"/>
          <w:szCs w:val="24"/>
        </w:rPr>
      </w:pPr>
      <w:r w:rsidRPr="003E1092">
        <w:rPr>
          <w:rFonts w:ascii="Times New Roman" w:hAnsi="Times New Roman"/>
          <w:b/>
          <w:sz w:val="24"/>
          <w:szCs w:val="24"/>
        </w:rPr>
        <w:lastRenderedPageBreak/>
        <w:t>Алексей Илана</w:t>
      </w:r>
      <w:r w:rsidRPr="003E1092">
        <w:rPr>
          <w:rFonts w:ascii="Times New Roman" w:hAnsi="Times New Roman"/>
          <w:sz w:val="24"/>
          <w:szCs w:val="24"/>
        </w:rPr>
        <w:t xml:space="preserve"> – разработка и внедрение новых технологий, не существующих на данный момент на Планете.</w:t>
      </w:r>
    </w:p>
    <w:p w:rsidR="00EF60E8" w:rsidRPr="003E1092" w:rsidRDefault="00EF60E8" w:rsidP="00EF60E8">
      <w:pPr>
        <w:spacing w:after="0" w:line="240" w:lineRule="auto"/>
        <w:ind w:firstLineChars="295" w:firstLine="711"/>
        <w:jc w:val="both"/>
        <w:rPr>
          <w:rFonts w:ascii="Times New Roman" w:hAnsi="Times New Roman"/>
          <w:sz w:val="24"/>
          <w:szCs w:val="24"/>
        </w:rPr>
      </w:pPr>
      <w:r w:rsidRPr="003E1092">
        <w:rPr>
          <w:rFonts w:ascii="Times New Roman" w:hAnsi="Times New Roman"/>
          <w:b/>
          <w:sz w:val="24"/>
          <w:szCs w:val="24"/>
        </w:rPr>
        <w:t xml:space="preserve">Дарий Давлата – </w:t>
      </w:r>
      <w:r w:rsidRPr="003E1092">
        <w:rPr>
          <w:rFonts w:ascii="Times New Roman" w:hAnsi="Times New Roman"/>
          <w:sz w:val="24"/>
          <w:szCs w:val="24"/>
        </w:rPr>
        <w:t>умение реализовать идею, план, начать и завершить задуманное.</w:t>
      </w:r>
    </w:p>
    <w:p w:rsidR="00EF60E8" w:rsidRPr="003E1092" w:rsidRDefault="00EF60E8" w:rsidP="00EF60E8">
      <w:pPr>
        <w:spacing w:after="0" w:line="240" w:lineRule="auto"/>
        <w:ind w:firstLineChars="295" w:firstLine="711"/>
        <w:jc w:val="both"/>
        <w:rPr>
          <w:rFonts w:ascii="Times New Roman" w:hAnsi="Times New Roman"/>
          <w:sz w:val="24"/>
          <w:szCs w:val="24"/>
        </w:rPr>
      </w:pPr>
      <w:r w:rsidRPr="003E1092">
        <w:rPr>
          <w:rFonts w:ascii="Times New Roman" w:hAnsi="Times New Roman"/>
          <w:b/>
          <w:sz w:val="24"/>
          <w:szCs w:val="24"/>
        </w:rPr>
        <w:t>Давид Сольвейг</w:t>
      </w:r>
      <w:r w:rsidRPr="003E1092">
        <w:rPr>
          <w:rFonts w:ascii="Times New Roman" w:hAnsi="Times New Roman"/>
          <w:sz w:val="24"/>
          <w:szCs w:val="24"/>
        </w:rPr>
        <w:t xml:space="preserve"> – бесконтактная передача энергии и света. Разработка, развитие, применение.</w:t>
      </w:r>
    </w:p>
    <w:p w:rsidR="00EF60E8" w:rsidRPr="003E1092" w:rsidRDefault="00EF60E8" w:rsidP="00EF60E8">
      <w:pPr>
        <w:spacing w:after="0" w:line="240" w:lineRule="auto"/>
        <w:ind w:firstLineChars="295" w:firstLine="708"/>
        <w:jc w:val="both"/>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 xml:space="preserve">И, если это соответствует Воле ИВО, просим ИВАС взять в разработку и реализацию решения, заявления, проекты </w:t>
      </w:r>
      <w:r w:rsidRPr="003E1092">
        <w:rPr>
          <w:rFonts w:ascii="Times New Roman" w:hAnsi="Times New Roman" w:cs="Times New Roman"/>
          <w:b/>
          <w:iCs/>
          <w:sz w:val="24"/>
          <w:szCs w:val="24"/>
          <w:shd w:val="clear" w:color="auto" w:fill="FFFFFF"/>
        </w:rPr>
        <w:t>Семинара по энергоэффективности и чистой энергии</w:t>
      </w:r>
      <w:r w:rsidRPr="003E1092">
        <w:rPr>
          <w:rFonts w:ascii="Times New Roman" w:eastAsia="Times New Roman" w:hAnsi="Times New Roman" w:cs="Times New Roman"/>
          <w:sz w:val="24"/>
          <w:szCs w:val="24"/>
        </w:rPr>
        <w:t xml:space="preserve"> пяти стран БРИКС.</w:t>
      </w:r>
    </w:p>
    <w:p w:rsidR="00EF60E8" w:rsidRPr="003E1092" w:rsidRDefault="00EF60E8" w:rsidP="00EF60E8">
      <w:pPr>
        <w:spacing w:after="0" w:line="240" w:lineRule="auto"/>
        <w:ind w:firstLineChars="295" w:firstLine="708"/>
        <w:jc w:val="both"/>
        <w:rPr>
          <w:rFonts w:ascii="Times New Roman" w:hAnsi="Times New Roman" w:cs="Times New Roman"/>
          <w:b/>
          <w:sz w:val="24"/>
          <w:szCs w:val="24"/>
        </w:rPr>
      </w:pPr>
      <w:r w:rsidRPr="003E1092">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3E1092">
        <w:rPr>
          <w:rFonts w:ascii="Times New Roman" w:hAnsi="Times New Roman" w:cs="Times New Roman"/>
          <w:b/>
          <w:sz w:val="24"/>
          <w:szCs w:val="24"/>
        </w:rPr>
        <w:t>над Нью-Дели в случае очной встречи или над пятью странами БРИКС, если заседание пройдёт в комбинированном формате: онлайн и офлайн.</w:t>
      </w:r>
      <w:r w:rsidRPr="003E1092">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3E1092">
        <w:rPr>
          <w:rFonts w:ascii="Times New Roman" w:hAnsi="Times New Roman" w:cs="Times New Roman"/>
          <w:b/>
          <w:iCs/>
          <w:sz w:val="24"/>
          <w:szCs w:val="24"/>
          <w:shd w:val="clear" w:color="auto" w:fill="FFFFFF"/>
        </w:rPr>
        <w:t>Семинара по энергоэффективности и чистой энергии</w:t>
      </w:r>
      <w:r w:rsidRPr="003E1092">
        <w:rPr>
          <w:rFonts w:ascii="Times New Roman" w:hAnsi="Times New Roman" w:cs="Times New Roman"/>
          <w:sz w:val="24"/>
          <w:szCs w:val="24"/>
        </w:rPr>
        <w:t xml:space="preserve"> и эманируем собою каждым из нас Синтез, Огонь, Прасинтезность ракурсом Должностной Компетенции. </w:t>
      </w:r>
      <w:r w:rsidRPr="003E1092">
        <w:rPr>
          <w:rFonts w:ascii="Times New Roman" w:hAnsi="Times New Roman" w:cs="Times New Roman"/>
          <w:b/>
          <w:sz w:val="24"/>
          <w:szCs w:val="24"/>
        </w:rPr>
        <w:t>И просим ИВО синтезировать все сложенные условия в витиё условий.</w:t>
      </w:r>
    </w:p>
    <w:p w:rsidR="00EF60E8" w:rsidRPr="003E1092" w:rsidRDefault="00EF60E8" w:rsidP="00EF60E8">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 xml:space="preserve">(Все эти эманации записываются в оболочки-сферы </w:t>
      </w:r>
      <w:r w:rsidRPr="003E1092">
        <w:rPr>
          <w:rFonts w:ascii="Times New Roman" w:hAnsi="Times New Roman" w:cs="Times New Roman"/>
          <w:b/>
          <w:sz w:val="24"/>
          <w:szCs w:val="24"/>
        </w:rPr>
        <w:t>стран БРИКС</w:t>
      </w:r>
      <w:r w:rsidRPr="003E1092">
        <w:rPr>
          <w:rFonts w:ascii="Times New Roman" w:hAnsi="Times New Roman" w:cs="Times New Roman"/>
          <w:sz w:val="24"/>
          <w:szCs w:val="24"/>
        </w:rPr>
        <w:t>).</w:t>
      </w:r>
    </w:p>
    <w:p w:rsidR="00EF60E8" w:rsidRPr="003E1092" w:rsidRDefault="00EF60E8" w:rsidP="00EF60E8">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 xml:space="preserve">И фиксируем на вершине сферы МО: </w:t>
      </w:r>
      <w:r w:rsidRPr="003E1092">
        <w:rPr>
          <w:rFonts w:ascii="Times New Roman" w:hAnsi="Times New Roman" w:cs="Times New Roman"/>
          <w:b/>
          <w:sz w:val="24"/>
          <w:szCs w:val="24"/>
        </w:rPr>
        <w:t>«Метагалактические стандарты чистой  энергии».</w:t>
      </w:r>
    </w:p>
    <w:p w:rsidR="00EF60E8" w:rsidRPr="003E1092" w:rsidRDefault="00EF60E8" w:rsidP="00EF60E8">
      <w:pPr>
        <w:spacing w:after="0" w:line="240" w:lineRule="auto"/>
        <w:ind w:firstLineChars="295" w:firstLine="711"/>
        <w:jc w:val="both"/>
        <w:rPr>
          <w:rFonts w:ascii="Times New Roman" w:hAnsi="Times New Roman" w:cs="Times New Roman"/>
          <w:sz w:val="24"/>
          <w:szCs w:val="24"/>
        </w:rPr>
      </w:pPr>
      <w:r w:rsidRPr="003E1092">
        <w:rPr>
          <w:rFonts w:ascii="Times New Roman" w:hAnsi="Times New Roman" w:cs="Times New Roman"/>
          <w:b/>
          <w:sz w:val="24"/>
          <w:szCs w:val="24"/>
        </w:rPr>
        <w:t>И далее фиксируемся на точках сферы мероприятий БРИКС в г. Нью-Дели,</w:t>
      </w:r>
      <w:r w:rsidRPr="003E1092">
        <w:rPr>
          <w:rFonts w:ascii="Times New Roman" w:eastAsia="Times New Roman" w:hAnsi="Times New Roman" w:cs="Times New Roman"/>
          <w:sz w:val="24"/>
          <w:szCs w:val="24"/>
        </w:rPr>
        <w:t xml:space="preserve"> 29-30 апреля</w:t>
      </w:r>
      <w:r w:rsidRPr="003E1092">
        <w:rPr>
          <w:rFonts w:ascii="Times New Roman" w:hAnsi="Times New Roman" w:cs="Times New Roman"/>
          <w:b/>
          <w:sz w:val="24"/>
          <w:szCs w:val="24"/>
        </w:rPr>
        <w:t xml:space="preserve"> поддерживая и активируя сферу мероприятия, как Служащие с Поручением ИВО по реализации Проекта ИВО БРИКС </w:t>
      </w:r>
      <w:r w:rsidRPr="003E1092">
        <w:rPr>
          <w:rFonts w:ascii="Times New Roman" w:hAnsi="Times New Roman" w:cs="Times New Roman"/>
          <w:sz w:val="24"/>
          <w:szCs w:val="24"/>
        </w:rPr>
        <w:t>(возвращаться Сознанием на сферу).</w:t>
      </w:r>
    </w:p>
    <w:p w:rsidR="00EF60E8" w:rsidRPr="003E1092" w:rsidRDefault="00EF60E8" w:rsidP="00EF60E8">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3E1092">
        <w:rPr>
          <w:rFonts w:ascii="Times New Roman" w:hAnsi="Times New Roman" w:cs="Times New Roman"/>
          <w:b/>
          <w:iCs/>
          <w:sz w:val="24"/>
          <w:szCs w:val="24"/>
          <w:shd w:val="clear" w:color="auto" w:fill="FFFFFF"/>
        </w:rPr>
        <w:t>Семинара по энергоэффективности и чистой энергии</w:t>
      </w:r>
      <w:r w:rsidRPr="003E1092">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3E1092">
        <w:rPr>
          <w:rFonts w:ascii="Times New Roman" w:hAnsi="Times New Roman" w:cs="Times New Roman"/>
          <w:b/>
          <w:sz w:val="24"/>
          <w:szCs w:val="24"/>
        </w:rPr>
        <w:t xml:space="preserve">его, и направлением на реализацию стяжённого Плана Синтеза ИВО семинара </w:t>
      </w:r>
      <w:r w:rsidRPr="003E1092">
        <w:rPr>
          <w:rFonts w:ascii="Times New Roman" w:hAnsi="Times New Roman" w:cs="Times New Roman"/>
          <w:b/>
          <w:iCs/>
          <w:sz w:val="24"/>
          <w:szCs w:val="24"/>
          <w:shd w:val="clear" w:color="auto" w:fill="FFFFFF"/>
        </w:rPr>
        <w:t>энергоэффективности и чистой энергии</w:t>
      </w:r>
      <w:r w:rsidRPr="003E1092">
        <w:rPr>
          <w:rFonts w:ascii="Times New Roman" w:hAnsi="Times New Roman" w:cs="Times New Roman"/>
          <w:b/>
          <w:sz w:val="24"/>
          <w:szCs w:val="24"/>
        </w:rPr>
        <w:t xml:space="preserve"> БРИКС.</w:t>
      </w:r>
    </w:p>
    <w:p w:rsidR="00EF60E8" w:rsidRPr="003E1092" w:rsidRDefault="00EF60E8" w:rsidP="00EF60E8">
      <w:pPr>
        <w:spacing w:after="0" w:line="240" w:lineRule="auto"/>
        <w:ind w:firstLineChars="295" w:firstLine="708"/>
        <w:jc w:val="both"/>
        <w:rPr>
          <w:rFonts w:ascii="Times New Roman" w:hAnsi="Times New Roman" w:cs="Times New Roman"/>
          <w:b/>
          <w:sz w:val="24"/>
          <w:szCs w:val="24"/>
          <w:shd w:val="clear" w:color="auto" w:fill="FFFFFF"/>
        </w:rPr>
      </w:pPr>
      <w:r w:rsidRPr="003E1092">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3E1092">
        <w:rPr>
          <w:rFonts w:ascii="Times New Roman" w:hAnsi="Times New Roman" w:cs="Times New Roman"/>
          <w:sz w:val="24"/>
          <w:szCs w:val="24"/>
        </w:rPr>
        <w:t>этого мероприятия БРИКС</w:t>
      </w:r>
      <w:r w:rsidRPr="003E1092">
        <w:rPr>
          <w:rFonts w:ascii="Times New Roman" w:eastAsia="Times New Roman" w:hAnsi="Times New Roman" w:cs="Times New Roman"/>
          <w:sz w:val="24"/>
          <w:szCs w:val="24"/>
        </w:rPr>
        <w:t xml:space="preserve">, то есть Метагалактического вершения ими идей, сутей, смыслов, мыслей, образов. В том числе прозрения ими тем </w:t>
      </w:r>
      <w:r w:rsidRPr="003E1092">
        <w:rPr>
          <w:rFonts w:ascii="Times New Roman" w:hAnsi="Times New Roman" w:cs="Times New Roman"/>
          <w:sz w:val="24"/>
          <w:szCs w:val="24"/>
          <w:shd w:val="clear" w:color="auto" w:fill="FFFFFF"/>
        </w:rPr>
        <w:t>семинара и оформления ими новых проектов, решений и многосторонних соглашений разработки и внедрения новых технологий добычи чистой энергии и энергоэффективности</w:t>
      </w:r>
      <w:r w:rsidRPr="003E1092">
        <w:rPr>
          <w:rFonts w:ascii="Times New Roman" w:eastAsia="Times New Roman" w:hAnsi="Times New Roman" w:cs="Times New Roman"/>
          <w:sz w:val="24"/>
          <w:szCs w:val="24"/>
        </w:rPr>
        <w:t>.</w:t>
      </w:r>
      <w:r w:rsidRPr="003E1092">
        <w:rPr>
          <w:rFonts w:ascii="Times New Roman" w:eastAsia="Times New Roman" w:hAnsi="Times New Roman" w:cs="Times New Roman"/>
          <w:b/>
          <w:sz w:val="24"/>
          <w:szCs w:val="24"/>
        </w:rPr>
        <w:t xml:space="preserve"> И </w:t>
      </w:r>
      <w:r w:rsidRPr="003E1092">
        <w:rPr>
          <w:rFonts w:ascii="Times New Roman" w:hAnsi="Times New Roman" w:cs="Times New Roman"/>
          <w:b/>
          <w:sz w:val="24"/>
          <w:szCs w:val="24"/>
        </w:rPr>
        <w:t>просим отсекать при этой работе различные некорректности – астральные, ментальные, мешающие открытию и внедрению новых технологий чистой энергии.</w:t>
      </w:r>
    </w:p>
    <w:p w:rsidR="00EF60E8" w:rsidRPr="003E1092" w:rsidRDefault="00EF60E8" w:rsidP="00EF60E8">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 xml:space="preserve">Далее, возжигаясь, разворачиваем, стяжая, четверичную среду: </w:t>
      </w:r>
      <w:r w:rsidRPr="003E1092">
        <w:rPr>
          <w:rFonts w:ascii="Times New Roman" w:hAnsi="Times New Roman" w:cs="Times New Roman"/>
          <w:b/>
          <w:sz w:val="24"/>
          <w:szCs w:val="24"/>
        </w:rPr>
        <w:t>Огня,</w:t>
      </w:r>
      <w:r w:rsidRPr="003E1092">
        <w:rPr>
          <w:rFonts w:ascii="Times New Roman" w:hAnsi="Times New Roman" w:cs="Times New Roman"/>
          <w:sz w:val="24"/>
          <w:szCs w:val="24"/>
        </w:rPr>
        <w:t xml:space="preserve"> </w:t>
      </w:r>
      <w:r w:rsidRPr="003E1092">
        <w:rPr>
          <w:rFonts w:ascii="Times New Roman" w:hAnsi="Times New Roman" w:cs="Times New Roman"/>
          <w:b/>
          <w:sz w:val="24"/>
          <w:szCs w:val="24"/>
        </w:rPr>
        <w:t>Духа, Света, Энергии с записями Синтеза, Воли,</w:t>
      </w:r>
      <w:r w:rsidRPr="003E1092">
        <w:rPr>
          <w:rFonts w:ascii="Times New Roman" w:hAnsi="Times New Roman" w:cs="Times New Roman"/>
          <w:sz w:val="24"/>
          <w:szCs w:val="24"/>
        </w:rPr>
        <w:t xml:space="preserve"> </w:t>
      </w:r>
      <w:r w:rsidRPr="003E1092">
        <w:rPr>
          <w:rFonts w:ascii="Times New Roman" w:hAnsi="Times New Roman" w:cs="Times New Roman"/>
          <w:b/>
          <w:sz w:val="24"/>
          <w:szCs w:val="24"/>
        </w:rPr>
        <w:t>Мудрости и Любви</w:t>
      </w:r>
      <w:r w:rsidRPr="003E1092">
        <w:rPr>
          <w:rFonts w:ascii="Times New Roman" w:hAnsi="Times New Roman" w:cs="Times New Roman"/>
          <w:sz w:val="24"/>
          <w:szCs w:val="24"/>
        </w:rPr>
        <w:t xml:space="preserve"> ИВО Метагалактики Фа и разворачиваем </w:t>
      </w:r>
      <w:r w:rsidRPr="003E1092">
        <w:rPr>
          <w:rFonts w:ascii="Times New Roman" w:hAnsi="Times New Roman" w:cs="Times New Roman"/>
          <w:b/>
          <w:sz w:val="24"/>
          <w:szCs w:val="24"/>
        </w:rPr>
        <w:t>Посвящения</w:t>
      </w:r>
      <w:r w:rsidRPr="003E1092">
        <w:rPr>
          <w:rFonts w:ascii="Times New Roman" w:hAnsi="Times New Roman" w:cs="Times New Roman"/>
          <w:sz w:val="24"/>
          <w:szCs w:val="24"/>
        </w:rPr>
        <w:t xml:space="preserve"> и </w:t>
      </w:r>
      <w:r w:rsidRPr="003E1092">
        <w:rPr>
          <w:rFonts w:ascii="Times New Roman" w:hAnsi="Times New Roman" w:cs="Times New Roman"/>
          <w:b/>
          <w:bCs/>
          <w:sz w:val="24"/>
          <w:szCs w:val="24"/>
        </w:rPr>
        <w:t>Статусы ИВО явлением ИВО каждым из нас посвящённо, статусно (личные, служебные) в сферу</w:t>
      </w:r>
      <w:r w:rsidRPr="003E1092">
        <w:rPr>
          <w:rFonts w:ascii="Times New Roman" w:hAnsi="Times New Roman" w:cs="Times New Roman"/>
          <w:b/>
          <w:iCs/>
          <w:sz w:val="24"/>
          <w:szCs w:val="24"/>
          <w:shd w:val="clear" w:color="auto" w:fill="FFFFFF"/>
        </w:rPr>
        <w:t xml:space="preserve"> Семинара энергоэффективности и чистой энергии</w:t>
      </w:r>
      <w:r w:rsidRPr="003E1092">
        <w:rPr>
          <w:rFonts w:ascii="Times New Roman" w:hAnsi="Times New Roman" w:cs="Times New Roman"/>
          <w:sz w:val="24"/>
          <w:szCs w:val="24"/>
        </w:rPr>
        <w:t xml:space="preserve"> </w:t>
      </w:r>
      <w:r w:rsidRPr="003E1092">
        <w:rPr>
          <w:rFonts w:ascii="Times New Roman" w:hAnsi="Times New Roman" w:cs="Times New Roman"/>
          <w:b/>
          <w:bCs/>
          <w:sz w:val="24"/>
          <w:szCs w:val="24"/>
        </w:rPr>
        <w:t>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этой встречи</w:t>
      </w:r>
      <w:r w:rsidRPr="003E1092">
        <w:rPr>
          <w:rFonts w:ascii="Times New Roman" w:hAnsi="Times New Roman" w:cs="Times New Roman"/>
          <w:sz w:val="24"/>
          <w:szCs w:val="24"/>
        </w:rPr>
        <w:t>.</w:t>
      </w:r>
    </w:p>
    <w:p w:rsidR="00EF60E8" w:rsidRPr="003E1092" w:rsidRDefault="00EF60E8" w:rsidP="00EF60E8">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EF60E8" w:rsidRPr="003E1092" w:rsidRDefault="00EF60E8" w:rsidP="00EF60E8">
      <w:pPr>
        <w:spacing w:after="0" w:line="240" w:lineRule="auto"/>
        <w:ind w:firstLineChars="295" w:firstLine="708"/>
        <w:jc w:val="both"/>
        <w:rPr>
          <w:rFonts w:ascii="Times New Roman" w:hAnsi="Times New Roman" w:cs="Times New Roman"/>
          <w:sz w:val="24"/>
          <w:szCs w:val="24"/>
        </w:rPr>
      </w:pPr>
      <w:r w:rsidRPr="003E1092">
        <w:rPr>
          <w:rFonts w:ascii="Times New Roman" w:hAnsi="Times New Roman" w:cs="Times New Roman"/>
          <w:sz w:val="24"/>
          <w:szCs w:val="24"/>
        </w:rPr>
        <w:t>Изначально Вышестоящего Отца, Изначально Вышестоящую Мать Планеты Земля, выходя из Магнита с ними.</w:t>
      </w:r>
    </w:p>
    <w:p w:rsidR="00EF60E8" w:rsidRPr="003E1092" w:rsidRDefault="00EF60E8" w:rsidP="00EF60E8">
      <w:pPr>
        <w:spacing w:after="0" w:line="240" w:lineRule="auto"/>
        <w:ind w:firstLineChars="295" w:firstLine="708"/>
        <w:jc w:val="both"/>
        <w:rPr>
          <w:rFonts w:ascii="Times New Roman" w:eastAsia="Times New Roman" w:hAnsi="Times New Roman" w:cs="Times New Roman"/>
          <w:sz w:val="24"/>
          <w:szCs w:val="24"/>
        </w:rPr>
      </w:pPr>
      <w:r w:rsidRPr="003E1092">
        <w:rPr>
          <w:rFonts w:ascii="Times New Roman" w:hAnsi="Times New Roman" w:cs="Times New Roman"/>
          <w:sz w:val="24"/>
          <w:szCs w:val="24"/>
        </w:rPr>
        <w:t xml:space="preserve">Благодарим ИВАС </w:t>
      </w:r>
      <w:r w:rsidRPr="003E1092">
        <w:rPr>
          <w:rFonts w:ascii="Times New Roman" w:eastAsia="Times New Roman" w:hAnsi="Times New Roman" w:cs="Times New Roman"/>
          <w:sz w:val="24"/>
          <w:szCs w:val="24"/>
        </w:rPr>
        <w:t xml:space="preserve">Кут Хуми Фаинь, Иосифа Славию, Мория Свет, Серафима Валерию, Эоана Антуанэтту, </w:t>
      </w:r>
      <w:r w:rsidRPr="003E1092">
        <w:rPr>
          <w:rFonts w:ascii="Times New Roman" w:hAnsi="Times New Roman"/>
          <w:sz w:val="24"/>
          <w:szCs w:val="24"/>
        </w:rPr>
        <w:t xml:space="preserve">Фадея Елену, </w:t>
      </w:r>
      <w:r w:rsidRPr="003E1092">
        <w:rPr>
          <w:rFonts w:ascii="Times New Roman" w:eastAsia="Times New Roman" w:hAnsi="Times New Roman" w:cs="Times New Roman"/>
          <w:sz w:val="24"/>
          <w:szCs w:val="24"/>
        </w:rPr>
        <w:t xml:space="preserve">Серапис Велетте, Сергея Юлиану, Георга Дарью, Алексея Илану, Дария Давлату, Давида Сольвейг и ИВАС Служения – Юсефа Ону, Юстаса Сивиллу и Яромира </w:t>
      </w:r>
      <w:r w:rsidRPr="003E1092">
        <w:rPr>
          <w:rFonts w:ascii="Times New Roman" w:eastAsia="Times New Roman" w:hAnsi="Times New Roman" w:cs="Times New Roman"/>
          <w:sz w:val="24"/>
          <w:szCs w:val="24"/>
        </w:rPr>
        <w:lastRenderedPageBreak/>
        <w:t>Нику</w:t>
      </w:r>
      <w:r w:rsidRPr="003E1092">
        <w:rPr>
          <w:rFonts w:ascii="Times New Roman" w:eastAsia="Times New Roman" w:hAnsi="Times New Roman" w:cs="Times New Roman"/>
          <w:b/>
          <w:sz w:val="24"/>
          <w:szCs w:val="24"/>
        </w:rPr>
        <w:t xml:space="preserve">. </w:t>
      </w:r>
      <w:r w:rsidRPr="003E1092">
        <w:rPr>
          <w:rFonts w:ascii="Times New Roman" w:eastAsia="Times New Roman" w:hAnsi="Times New Roman" w:cs="Times New Roman"/>
          <w:sz w:val="24"/>
          <w:szCs w:val="24"/>
        </w:rPr>
        <w:t>Благодарим</w:t>
      </w:r>
      <w:r w:rsidRPr="003E1092">
        <w:rPr>
          <w:rFonts w:ascii="Times New Roman" w:eastAsia="Times New Roman" w:hAnsi="Times New Roman" w:cs="Times New Roman"/>
          <w:b/>
          <w:sz w:val="24"/>
          <w:szCs w:val="24"/>
        </w:rPr>
        <w:t xml:space="preserve"> </w:t>
      </w:r>
      <w:r w:rsidRPr="003E1092">
        <w:rPr>
          <w:rFonts w:ascii="Times New Roman" w:eastAsia="Times New Roman" w:hAnsi="Times New Roman" w:cs="Times New Roman"/>
          <w:sz w:val="24"/>
          <w:szCs w:val="24"/>
        </w:rPr>
        <w:t>специалистов ИВДИВО</w:t>
      </w:r>
      <w:r w:rsidRPr="003E1092">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3E1092" w:rsidRDefault="00EF60E8" w:rsidP="00EF60E8">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в сферу Подразделения ИВДИВО, Уфа. Эманируем в сферу </w:t>
      </w:r>
      <w:r w:rsidRPr="003E1092">
        <w:rPr>
          <w:rFonts w:ascii="Times New Roman" w:hAnsi="Times New Roman" w:cs="Times New Roman"/>
          <w:b/>
          <w:iCs/>
          <w:sz w:val="24"/>
          <w:szCs w:val="24"/>
          <w:shd w:val="clear" w:color="auto" w:fill="FFFFFF"/>
        </w:rPr>
        <w:t>Семинара энергоэффективности и чистой энергии</w:t>
      </w:r>
      <w:r w:rsidRPr="003E1092">
        <w:rPr>
          <w:rFonts w:ascii="Times New Roman" w:hAnsi="Times New Roman" w:cs="Times New Roman"/>
          <w:b/>
          <w:sz w:val="24"/>
          <w:szCs w:val="24"/>
        </w:rPr>
        <w:t>,</w:t>
      </w:r>
      <w:r w:rsidRPr="003E1092">
        <w:rPr>
          <w:rFonts w:ascii="Times New Roman" w:eastAsia="Times New Roman" w:hAnsi="Times New Roman" w:cs="Times New Roman"/>
          <w:sz w:val="24"/>
          <w:szCs w:val="24"/>
        </w:rPr>
        <w:t xml:space="preserve"> на территорию пяти стран БРИКС, в ИВДИВО Должностной Компе</w:t>
      </w:r>
      <w:r w:rsidR="003E1092">
        <w:rPr>
          <w:rFonts w:ascii="Times New Roman" w:eastAsia="Times New Roman" w:hAnsi="Times New Roman" w:cs="Times New Roman"/>
          <w:sz w:val="24"/>
          <w:szCs w:val="24"/>
        </w:rPr>
        <w:t>тенции и ИВДИВО каждого из нас.</w:t>
      </w:r>
    </w:p>
    <w:p w:rsidR="00EF60E8" w:rsidRPr="003E1092" w:rsidRDefault="00EF60E8" w:rsidP="00EF60E8">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3E1092">
        <w:rPr>
          <w:rFonts w:ascii="Times New Roman" w:eastAsia="Times New Roman" w:hAnsi="Times New Roman" w:cs="Times New Roman"/>
          <w:sz w:val="24"/>
          <w:szCs w:val="24"/>
        </w:rPr>
        <w:t>Выходим из практики. Аминь.</w:t>
      </w:r>
    </w:p>
    <w:p w:rsidR="00EF60E8" w:rsidRPr="003E1092" w:rsidRDefault="00EF60E8" w:rsidP="000B56DC">
      <w:pPr>
        <w:jc w:val="right"/>
        <w:rPr>
          <w:rFonts w:ascii="Times New Roman" w:hAnsi="Times New Roman" w:cs="Times New Roman"/>
        </w:rPr>
      </w:pPr>
      <w:r w:rsidRPr="003E1092">
        <w:rPr>
          <w:rFonts w:ascii="Times New Roman" w:hAnsi="Times New Roman" w:cs="Times New Roman"/>
        </w:rPr>
        <w:t>Сдано ИВАС Кут Хуми 29.04. 2021 г.</w:t>
      </w:r>
    </w:p>
    <w:p w:rsidR="00287C96" w:rsidRPr="00BD74BB" w:rsidRDefault="00287C96" w:rsidP="009043E9">
      <w:pPr>
        <w:pStyle w:val="1"/>
        <w:spacing w:before="0"/>
        <w:rPr>
          <w:sz w:val="24"/>
        </w:rPr>
      </w:pPr>
      <w:bookmarkStart w:id="25" w:name="_Toc202270780"/>
      <w:r w:rsidRPr="00BD74BB">
        <w:rPr>
          <w:sz w:val="24"/>
        </w:rPr>
        <w:t>Май</w:t>
      </w:r>
      <w:bookmarkEnd w:id="25"/>
    </w:p>
    <w:p w:rsidR="00287C96" w:rsidRPr="00015CBB" w:rsidRDefault="00287C96" w:rsidP="003E1092">
      <w:pPr>
        <w:pStyle w:val="1"/>
        <w:spacing w:before="0"/>
        <w:jc w:val="center"/>
        <w:rPr>
          <w:rFonts w:ascii="Georgia" w:hAnsi="Georgia"/>
          <w:color w:val="auto"/>
          <w:szCs w:val="24"/>
          <w:shd w:val="clear" w:color="auto" w:fill="FFFFFF"/>
        </w:rPr>
      </w:pPr>
      <w:bookmarkStart w:id="26" w:name="_Toc202270781"/>
      <w:r w:rsidRPr="00015CBB">
        <w:rPr>
          <w:rFonts w:ascii="Georgia" w:hAnsi="Georgia"/>
          <w:color w:val="auto"/>
          <w:szCs w:val="24"/>
          <w:shd w:val="clear" w:color="auto" w:fill="FFFFFF"/>
        </w:rPr>
        <w:t>План синтез-деятельности</w:t>
      </w:r>
      <w:bookmarkEnd w:id="26"/>
    </w:p>
    <w:p w:rsidR="00287C96" w:rsidRPr="009E05C7" w:rsidRDefault="00287C96" w:rsidP="00287C96">
      <w:pPr>
        <w:spacing w:before="120" w:after="0" w:line="240" w:lineRule="auto"/>
        <w:jc w:val="center"/>
        <w:rPr>
          <w:rFonts w:ascii="Times New Roman" w:eastAsia="Cambria" w:hAnsi="Times New Roman" w:cs="Times New Roman"/>
          <w:b/>
          <w:sz w:val="24"/>
          <w:szCs w:val="24"/>
        </w:rPr>
      </w:pPr>
      <w:r w:rsidRPr="009E05C7">
        <w:rPr>
          <w:rFonts w:ascii="Times New Roman" w:hAnsi="Times New Roman" w:cs="Times New Roman"/>
          <w:sz w:val="24"/>
          <w:szCs w:val="24"/>
          <w:shd w:val="clear" w:color="auto" w:fill="FFFFFF"/>
        </w:rPr>
        <w:t>(даты ориентировочные, в зависимости от пандемии)</w:t>
      </w:r>
    </w:p>
    <w:p w:rsidR="00287C96" w:rsidRPr="00896F44" w:rsidRDefault="00287C96" w:rsidP="00287C96">
      <w:pPr>
        <w:spacing w:before="120" w:after="0" w:line="240" w:lineRule="auto"/>
        <w:jc w:val="center"/>
        <w:rPr>
          <w:rFonts w:ascii="Times New Roman" w:eastAsia="Times New Roman" w:hAnsi="Times New Roman" w:cs="Times New Roman"/>
          <w:b/>
          <w:sz w:val="20"/>
          <w:szCs w:val="20"/>
        </w:rPr>
      </w:pPr>
      <w:r>
        <w:rPr>
          <w:rFonts w:ascii="Cambria" w:eastAsia="Cambria" w:hAnsi="Cambria" w:cs="Cambria"/>
          <w:b/>
          <w:sz w:val="20"/>
          <w:szCs w:val="20"/>
        </w:rPr>
        <w:t>МАЙ-2021</w:t>
      </w:r>
    </w:p>
    <w:p w:rsidR="00287C96" w:rsidRDefault="00287C96" w:rsidP="00287C96">
      <w:pPr>
        <w:spacing w:after="0"/>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w:t>
      </w:r>
      <w:r w:rsidRPr="006D10AF">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28.04. 2021</w:t>
      </w:r>
    </w:p>
    <w:p w:rsidR="00287C96" w:rsidRPr="003E1092" w:rsidRDefault="00287C96" w:rsidP="00287C96">
      <w:pPr>
        <w:spacing w:after="120" w:line="240" w:lineRule="auto"/>
        <w:ind w:left="6946"/>
        <w:jc w:val="right"/>
        <w:rPr>
          <w:rFonts w:ascii="Times New Roman" w:eastAsia="Times New Roman" w:hAnsi="Times New Roman" w:cs="Times New Roman"/>
          <w:i/>
          <w:sz w:val="20"/>
          <w:szCs w:val="20"/>
        </w:rPr>
      </w:pPr>
      <w:r w:rsidRPr="003E1092">
        <w:rPr>
          <w:rFonts w:ascii="Times New Roman" w:eastAsia="Times New Roman" w:hAnsi="Times New Roman" w:cs="Times New Roman"/>
          <w:i/>
          <w:sz w:val="20"/>
          <w:szCs w:val="20"/>
        </w:rPr>
        <w:t>Уточнения от 10.05.2021</w:t>
      </w:r>
    </w:p>
    <w:tbl>
      <w:tblPr>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992"/>
        <w:gridCol w:w="4253"/>
        <w:gridCol w:w="2127"/>
        <w:gridCol w:w="2410"/>
      </w:tblGrid>
      <w:tr w:rsidR="00287C96" w:rsidRPr="00BE5C26" w:rsidTr="009043E9">
        <w:tc>
          <w:tcPr>
            <w:tcW w:w="567" w:type="dxa"/>
          </w:tcPr>
          <w:p w:rsidR="00287C96" w:rsidRPr="001E7368" w:rsidRDefault="00287C96" w:rsidP="00015CBB">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п</w:t>
            </w:r>
            <w:r w:rsidR="00015CBB">
              <w:rPr>
                <w:rFonts w:ascii="Times New Roman" w:eastAsia="Times New Roman" w:hAnsi="Times New Roman" w:cs="Times New Roman"/>
                <w:sz w:val="16"/>
                <w:szCs w:val="16"/>
              </w:rPr>
              <w:t>/п</w:t>
            </w:r>
          </w:p>
        </w:tc>
        <w:tc>
          <w:tcPr>
            <w:tcW w:w="992" w:type="dxa"/>
            <w:vAlign w:val="center"/>
          </w:tcPr>
          <w:p w:rsidR="00287C96" w:rsidRPr="001E7368" w:rsidRDefault="00287C96" w:rsidP="009043E9">
            <w:pPr>
              <w:spacing w:after="0" w:line="240" w:lineRule="auto"/>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253" w:type="dxa"/>
            <w:tcBorders>
              <w:right w:val="single" w:sz="4" w:space="0" w:color="auto"/>
            </w:tcBorders>
            <w:vAlign w:val="center"/>
          </w:tcPr>
          <w:p w:rsidR="00287C96" w:rsidRPr="001E7368" w:rsidRDefault="00287C96" w:rsidP="009043E9">
            <w:pPr>
              <w:spacing w:after="0" w:line="240" w:lineRule="auto"/>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7" w:type="dxa"/>
            <w:tcBorders>
              <w:left w:val="single" w:sz="4" w:space="0" w:color="auto"/>
            </w:tcBorders>
            <w:vAlign w:val="center"/>
          </w:tcPr>
          <w:p w:rsidR="00287C96" w:rsidRPr="001E7368" w:rsidRDefault="00287C96" w:rsidP="009043E9">
            <w:pPr>
              <w:spacing w:after="0" w:line="240" w:lineRule="auto"/>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Ведущий</w:t>
            </w:r>
            <w:r>
              <w:rPr>
                <w:rFonts w:ascii="Times New Roman" w:eastAsia="Times New Roman" w:hAnsi="Times New Roman" w:cs="Times New Roman"/>
                <w:sz w:val="16"/>
                <w:szCs w:val="16"/>
              </w:rPr>
              <w:t xml:space="preserve"> физически</w:t>
            </w:r>
          </w:p>
        </w:tc>
        <w:tc>
          <w:tcPr>
            <w:tcW w:w="2410" w:type="dxa"/>
            <w:vAlign w:val="center"/>
          </w:tcPr>
          <w:p w:rsidR="00287C96" w:rsidRPr="001E7368" w:rsidRDefault="00287C96" w:rsidP="009043E9">
            <w:pPr>
              <w:spacing w:after="0" w:line="240" w:lineRule="auto"/>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287C96" w:rsidRPr="00695738" w:rsidTr="009043E9">
        <w:tc>
          <w:tcPr>
            <w:tcW w:w="567"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vAlign w:val="center"/>
          </w:tcPr>
          <w:p w:rsidR="00287C96" w:rsidRPr="007B2E9F"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11-12</w:t>
            </w:r>
          </w:p>
        </w:tc>
        <w:tc>
          <w:tcPr>
            <w:tcW w:w="4253" w:type="dxa"/>
            <w:vAlign w:val="center"/>
          </w:tcPr>
          <w:p w:rsidR="00287C96" w:rsidRPr="003E1092" w:rsidRDefault="00287C96" w:rsidP="009043E9">
            <w:pPr>
              <w:spacing w:after="0" w:line="240" w:lineRule="auto"/>
              <w:rPr>
                <w:rFonts w:ascii="Times New Roman" w:eastAsia="Times New Roman" w:hAnsi="Times New Roman" w:cs="Times New Roman"/>
                <w:sz w:val="20"/>
                <w:szCs w:val="20"/>
              </w:rPr>
            </w:pPr>
            <w:r w:rsidRPr="003E1092">
              <w:rPr>
                <w:rFonts w:ascii="Times New Roman" w:hAnsi="Times New Roman" w:cs="Times New Roman"/>
                <w:iCs/>
                <w:sz w:val="20"/>
                <w:szCs w:val="20"/>
                <w:shd w:val="clear" w:color="auto" w:fill="FFFFFF"/>
              </w:rPr>
              <w:t>1-е заседание Рабочей группы БРИКС по трудоустройству</w:t>
            </w:r>
          </w:p>
        </w:tc>
        <w:tc>
          <w:tcPr>
            <w:tcW w:w="2127" w:type="dxa"/>
            <w:vMerge w:val="restart"/>
            <w:vAlign w:val="center"/>
          </w:tcPr>
          <w:p w:rsidR="00287C96" w:rsidRPr="007B2E9F"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Ларина Татьяна Бочоришвили Василя Тарбакова Любовь</w:t>
            </w:r>
          </w:p>
        </w:tc>
        <w:tc>
          <w:tcPr>
            <w:tcW w:w="2410" w:type="dxa"/>
          </w:tcPr>
          <w:p w:rsidR="00287C96" w:rsidRPr="001E7368" w:rsidRDefault="00287C96"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Кут Хуми Фаинь</w:t>
            </w:r>
          </w:p>
          <w:p w:rsidR="00287C96" w:rsidRPr="001E7368" w:rsidRDefault="00287C96"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 xml:space="preserve">Иосифа Славию </w:t>
            </w:r>
          </w:p>
          <w:p w:rsidR="00287C96" w:rsidRDefault="00287C96" w:rsidP="009043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Мория Свет</w:t>
            </w:r>
          </w:p>
          <w:p w:rsidR="00287C96" w:rsidRPr="007B2E9F" w:rsidRDefault="00287C96" w:rsidP="009043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Евгений Октавия и др.</w:t>
            </w:r>
          </w:p>
        </w:tc>
      </w:tr>
      <w:tr w:rsidR="00287C96" w:rsidRPr="00695738" w:rsidTr="009043E9">
        <w:trPr>
          <w:trHeight w:val="687"/>
        </w:trPr>
        <w:tc>
          <w:tcPr>
            <w:tcW w:w="567"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vAlign w:val="center"/>
          </w:tcPr>
          <w:p w:rsidR="00287C96"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4253" w:type="dxa"/>
            <w:vAlign w:val="center"/>
          </w:tcPr>
          <w:p w:rsidR="00287C96" w:rsidRPr="003E1092" w:rsidRDefault="00287C96" w:rsidP="009043E9">
            <w:pPr>
              <w:spacing w:after="0" w:line="240" w:lineRule="auto"/>
              <w:rPr>
                <w:rFonts w:ascii="Times New Roman" w:hAnsi="Times New Roman" w:cs="Times New Roman"/>
                <w:iCs/>
                <w:color w:val="152B79"/>
                <w:sz w:val="20"/>
                <w:szCs w:val="20"/>
                <w:shd w:val="clear" w:color="auto" w:fill="FFFFFF"/>
              </w:rPr>
            </w:pPr>
            <w:r w:rsidRPr="003E1092">
              <w:rPr>
                <w:rFonts w:ascii="Times New Roman" w:hAnsi="Times New Roman" w:cs="Times New Roman"/>
                <w:sz w:val="20"/>
                <w:szCs w:val="20"/>
              </w:rPr>
              <w:t>Пятисторонний проект «Народы БРИКС: Героям войн посвящаем» пройдет в Москве</w:t>
            </w:r>
          </w:p>
        </w:tc>
        <w:tc>
          <w:tcPr>
            <w:tcW w:w="2127" w:type="dxa"/>
            <w:vMerge/>
            <w:vAlign w:val="center"/>
          </w:tcPr>
          <w:p w:rsidR="00287C96" w:rsidRDefault="00287C96" w:rsidP="009043E9">
            <w:pPr>
              <w:spacing w:after="0" w:line="240" w:lineRule="auto"/>
              <w:rPr>
                <w:rFonts w:ascii="Times New Roman" w:eastAsia="Times New Roman" w:hAnsi="Times New Roman" w:cs="Times New Roman"/>
                <w:sz w:val="20"/>
                <w:szCs w:val="20"/>
              </w:rPr>
            </w:pPr>
          </w:p>
        </w:tc>
        <w:tc>
          <w:tcPr>
            <w:tcW w:w="2410" w:type="dxa"/>
          </w:tcPr>
          <w:p w:rsidR="00287C96" w:rsidRPr="001E7368" w:rsidRDefault="00287C96"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Кут Хуми Фаинь</w:t>
            </w:r>
          </w:p>
          <w:p w:rsidR="00287C96" w:rsidRPr="001E7368" w:rsidRDefault="00287C96"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 xml:space="preserve">Иосифа Славию </w:t>
            </w:r>
          </w:p>
          <w:p w:rsidR="00287C96" w:rsidRDefault="00287C96" w:rsidP="009043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Мория Свет</w:t>
            </w:r>
          </w:p>
          <w:p w:rsidR="00287C96" w:rsidRPr="001E7368" w:rsidRDefault="00287C96" w:rsidP="009043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Сергея Юлиана и др.</w:t>
            </w:r>
          </w:p>
        </w:tc>
      </w:tr>
      <w:tr w:rsidR="00287C96" w:rsidRPr="00EC2211" w:rsidTr="009043E9">
        <w:trPr>
          <w:trHeight w:val="530"/>
        </w:trPr>
        <w:tc>
          <w:tcPr>
            <w:tcW w:w="567" w:type="dxa"/>
            <w:vAlign w:val="center"/>
          </w:tcPr>
          <w:p w:rsidR="00287C96" w:rsidRPr="00EC2211"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92" w:type="dxa"/>
            <w:vAlign w:val="center"/>
          </w:tcPr>
          <w:p w:rsidR="00287C96" w:rsidRPr="00EC2211"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12-13</w:t>
            </w:r>
          </w:p>
        </w:tc>
        <w:tc>
          <w:tcPr>
            <w:tcW w:w="4253" w:type="dxa"/>
            <w:vAlign w:val="center"/>
          </w:tcPr>
          <w:p w:rsidR="00287C96" w:rsidRPr="003E1092" w:rsidRDefault="00287C96" w:rsidP="009043E9">
            <w:pPr>
              <w:spacing w:after="0" w:line="240" w:lineRule="auto"/>
              <w:rPr>
                <w:rFonts w:ascii="Times New Roman" w:eastAsia="Times New Roman" w:hAnsi="Times New Roman" w:cs="Times New Roman"/>
                <w:sz w:val="20"/>
                <w:szCs w:val="20"/>
              </w:rPr>
            </w:pPr>
            <w:r w:rsidRPr="003E1092">
              <w:rPr>
                <w:rFonts w:ascii="Times New Roman" w:hAnsi="Times New Roman" w:cs="Times New Roman"/>
                <w:iCs/>
                <w:sz w:val="20"/>
                <w:szCs w:val="20"/>
                <w:shd w:val="clear" w:color="auto" w:fill="FFFFFF"/>
              </w:rPr>
              <w:t>Энергетическая исследовательская платформа БРИКС – 1-е заседание Комитета высокопоставленных энергетических чиновников</w:t>
            </w:r>
          </w:p>
        </w:tc>
        <w:tc>
          <w:tcPr>
            <w:tcW w:w="2127" w:type="dxa"/>
            <w:vMerge/>
            <w:vAlign w:val="center"/>
          </w:tcPr>
          <w:p w:rsidR="00287C96" w:rsidRPr="00EC2211" w:rsidRDefault="00287C96" w:rsidP="009043E9">
            <w:pPr>
              <w:spacing w:after="0" w:line="240" w:lineRule="auto"/>
              <w:rPr>
                <w:rFonts w:ascii="Times New Roman" w:eastAsia="Times New Roman" w:hAnsi="Times New Roman" w:cs="Times New Roman"/>
                <w:color w:val="000000" w:themeColor="text1"/>
                <w:sz w:val="20"/>
                <w:szCs w:val="20"/>
              </w:rPr>
            </w:pPr>
          </w:p>
        </w:tc>
        <w:tc>
          <w:tcPr>
            <w:tcW w:w="2410" w:type="dxa"/>
            <w:vAlign w:val="center"/>
          </w:tcPr>
          <w:p w:rsidR="00287C96" w:rsidRPr="001E7368" w:rsidRDefault="00287C96"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Кут Хуми Фаинь</w:t>
            </w:r>
          </w:p>
          <w:p w:rsidR="00287C96" w:rsidRPr="001E7368" w:rsidRDefault="00287C96" w:rsidP="009043E9">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 xml:space="preserve">Иосифа Славию </w:t>
            </w:r>
          </w:p>
          <w:p w:rsidR="00287C96" w:rsidRDefault="00287C96" w:rsidP="009043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Мория Свет</w:t>
            </w:r>
          </w:p>
          <w:p w:rsidR="00287C96" w:rsidRPr="00EC2211" w:rsidRDefault="00287C96" w:rsidP="009043E9">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Сергея Юлиана и др.</w:t>
            </w:r>
          </w:p>
        </w:tc>
      </w:tr>
      <w:tr w:rsidR="00287C96" w:rsidRPr="00EC2211" w:rsidTr="009043E9">
        <w:trPr>
          <w:trHeight w:val="530"/>
        </w:trPr>
        <w:tc>
          <w:tcPr>
            <w:tcW w:w="567"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92" w:type="dxa"/>
            <w:vAlign w:val="center"/>
          </w:tcPr>
          <w:p w:rsidR="00287C96"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4253" w:type="dxa"/>
            <w:vAlign w:val="center"/>
          </w:tcPr>
          <w:p w:rsidR="00287C96" w:rsidRPr="003E1092" w:rsidRDefault="00287C96" w:rsidP="009043E9">
            <w:pPr>
              <w:spacing w:after="0" w:line="240" w:lineRule="auto"/>
              <w:rPr>
                <w:rFonts w:ascii="Times New Roman" w:hAnsi="Times New Roman" w:cs="Times New Roman"/>
                <w:iCs/>
                <w:sz w:val="20"/>
                <w:szCs w:val="20"/>
                <w:shd w:val="clear" w:color="auto" w:fill="FFFFFF"/>
              </w:rPr>
            </w:pPr>
            <w:r w:rsidRPr="003E1092">
              <w:rPr>
                <w:rFonts w:ascii="Times New Roman" w:hAnsi="Times New Roman" w:cs="Times New Roman"/>
                <w:iCs/>
                <w:sz w:val="20"/>
                <w:szCs w:val="20"/>
                <w:shd w:val="clear" w:color="auto" w:fill="FFFFFF"/>
              </w:rPr>
              <w:t>Семинар на теме «Социальная инфраструктура: финансирование и использование цифровых технологий»</w:t>
            </w:r>
          </w:p>
        </w:tc>
        <w:tc>
          <w:tcPr>
            <w:tcW w:w="2127" w:type="dxa"/>
            <w:vMerge/>
            <w:vAlign w:val="center"/>
          </w:tcPr>
          <w:p w:rsidR="00287C96" w:rsidRPr="00EC2211" w:rsidRDefault="00287C96" w:rsidP="009043E9">
            <w:pPr>
              <w:spacing w:after="0" w:line="240" w:lineRule="auto"/>
              <w:rPr>
                <w:rFonts w:ascii="Times New Roman" w:eastAsia="Times New Roman" w:hAnsi="Times New Roman" w:cs="Times New Roman"/>
                <w:color w:val="000000" w:themeColor="text1"/>
                <w:sz w:val="20"/>
                <w:szCs w:val="20"/>
              </w:rPr>
            </w:pPr>
          </w:p>
        </w:tc>
        <w:tc>
          <w:tcPr>
            <w:tcW w:w="2410"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Владомир Стефана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Вильгельм Екатерина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Александр Тамила</w:t>
            </w:r>
          </w:p>
          <w:p w:rsidR="00287C96" w:rsidRDefault="00287C96" w:rsidP="009043E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Серафим Валерия</w:t>
            </w:r>
          </w:p>
          <w:p w:rsidR="00287C96" w:rsidRPr="001E7368" w:rsidRDefault="00287C96" w:rsidP="009043E9">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Константин Ксения и др.</w:t>
            </w:r>
          </w:p>
        </w:tc>
      </w:tr>
      <w:tr w:rsidR="00287C96" w:rsidRPr="001E7368" w:rsidTr="009043E9">
        <w:tc>
          <w:tcPr>
            <w:tcW w:w="567"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92" w:type="dxa"/>
            <w:vAlign w:val="center"/>
          </w:tcPr>
          <w:p w:rsidR="00287C96" w:rsidRPr="001E7368"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253" w:type="dxa"/>
            <w:vAlign w:val="center"/>
          </w:tcPr>
          <w:p w:rsidR="00287C96" w:rsidRPr="003E1092" w:rsidRDefault="00287C96" w:rsidP="009043E9">
            <w:pPr>
              <w:spacing w:after="0" w:line="240" w:lineRule="auto"/>
              <w:rPr>
                <w:rFonts w:ascii="Times New Roman" w:eastAsia="Times New Roman" w:hAnsi="Times New Roman" w:cs="Times New Roman"/>
                <w:sz w:val="20"/>
                <w:szCs w:val="20"/>
              </w:rPr>
            </w:pPr>
            <w:r w:rsidRPr="003E1092">
              <w:rPr>
                <w:rFonts w:ascii="Times New Roman" w:hAnsi="Times New Roman" w:cs="Times New Roman"/>
                <w:iCs/>
                <w:sz w:val="20"/>
                <w:szCs w:val="20"/>
                <w:shd w:val="clear" w:color="auto" w:fill="FFFFFF"/>
              </w:rPr>
              <w:t>Заседание Исследовательской сети БРИКС по туберкулезу</w:t>
            </w:r>
          </w:p>
        </w:tc>
        <w:tc>
          <w:tcPr>
            <w:tcW w:w="2127" w:type="dxa"/>
            <w:vMerge/>
            <w:vAlign w:val="center"/>
          </w:tcPr>
          <w:p w:rsidR="00287C96" w:rsidRPr="001E7368" w:rsidRDefault="00287C96" w:rsidP="009043E9">
            <w:pPr>
              <w:spacing w:after="0" w:line="240" w:lineRule="auto"/>
              <w:rPr>
                <w:rFonts w:ascii="Times New Roman" w:eastAsia="Times New Roman" w:hAnsi="Times New Roman" w:cs="Times New Roman"/>
                <w:sz w:val="20"/>
                <w:szCs w:val="20"/>
              </w:rPr>
            </w:pPr>
          </w:p>
        </w:tc>
        <w:tc>
          <w:tcPr>
            <w:tcW w:w="2410"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Владомир Стефана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Серафим Валения</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Святослав Олеся</w:t>
            </w:r>
          </w:p>
          <w:p w:rsidR="00287C96" w:rsidRPr="001E7368"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Сергей Юлиана и др.</w:t>
            </w:r>
          </w:p>
        </w:tc>
      </w:tr>
      <w:tr w:rsidR="00287C96" w:rsidRPr="001E7368" w:rsidTr="009043E9">
        <w:tc>
          <w:tcPr>
            <w:tcW w:w="567"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92" w:type="dxa"/>
            <w:vAlign w:val="center"/>
          </w:tcPr>
          <w:p w:rsidR="00287C96" w:rsidRPr="001E7368"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4253" w:type="dxa"/>
            <w:vAlign w:val="center"/>
          </w:tcPr>
          <w:p w:rsidR="00287C96" w:rsidRPr="003E1092" w:rsidRDefault="00287C96" w:rsidP="009043E9">
            <w:pPr>
              <w:spacing w:after="0" w:line="240" w:lineRule="auto"/>
              <w:rPr>
                <w:rFonts w:ascii="Times New Roman" w:eastAsia="Times New Roman" w:hAnsi="Times New Roman" w:cs="Times New Roman"/>
                <w:sz w:val="20"/>
                <w:szCs w:val="20"/>
              </w:rPr>
            </w:pPr>
            <w:r w:rsidRPr="003E1092">
              <w:rPr>
                <w:rFonts w:ascii="Times New Roman" w:hAnsi="Times New Roman" w:cs="Times New Roman"/>
                <w:iCs/>
                <w:sz w:val="20"/>
                <w:szCs w:val="20"/>
                <w:shd w:val="clear" w:color="auto" w:fill="FFFFFF"/>
              </w:rPr>
              <w:t>Консультации специальных посланников БРИКС по Ближнему Востоку и Северной Африке (MENA)</w:t>
            </w:r>
          </w:p>
        </w:tc>
        <w:tc>
          <w:tcPr>
            <w:tcW w:w="2127" w:type="dxa"/>
            <w:vMerge/>
            <w:vAlign w:val="center"/>
          </w:tcPr>
          <w:p w:rsidR="00287C96" w:rsidRPr="001E7368" w:rsidRDefault="00287C96" w:rsidP="009043E9">
            <w:pPr>
              <w:spacing w:after="0" w:line="240" w:lineRule="auto"/>
              <w:rPr>
                <w:rFonts w:ascii="Times New Roman" w:eastAsia="Times New Roman" w:hAnsi="Times New Roman" w:cs="Times New Roman"/>
                <w:sz w:val="20"/>
                <w:szCs w:val="20"/>
              </w:rPr>
            </w:pPr>
          </w:p>
        </w:tc>
        <w:tc>
          <w:tcPr>
            <w:tcW w:w="2410" w:type="dxa"/>
            <w:vAlign w:val="center"/>
          </w:tcPr>
          <w:p w:rsidR="00287C96" w:rsidRPr="00D96E5D" w:rsidRDefault="00287C96"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Кут Хуми Фаинь</w:t>
            </w:r>
          </w:p>
          <w:p w:rsidR="00287C96" w:rsidRPr="00D96E5D" w:rsidRDefault="00287C96" w:rsidP="009043E9">
            <w:pPr>
              <w:spacing w:after="0" w:line="240" w:lineRule="auto"/>
              <w:rPr>
                <w:rFonts w:ascii="Times New Roman" w:eastAsia="Times New Roman" w:hAnsi="Times New Roman" w:cs="Times New Roman"/>
                <w:sz w:val="20"/>
                <w:szCs w:val="20"/>
              </w:rPr>
            </w:pPr>
            <w:r w:rsidRPr="00D96E5D">
              <w:rPr>
                <w:rFonts w:ascii="Times New Roman" w:eastAsia="Times New Roman" w:hAnsi="Times New Roman" w:cs="Times New Roman"/>
                <w:sz w:val="20"/>
                <w:szCs w:val="20"/>
              </w:rPr>
              <w:t>Мория Свет</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Серафим Валерия</w:t>
            </w:r>
          </w:p>
          <w:p w:rsidR="00287C96" w:rsidRPr="00D96E5D"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Сергей Юлиана и др.</w:t>
            </w:r>
          </w:p>
        </w:tc>
      </w:tr>
      <w:tr w:rsidR="00287C96" w:rsidRPr="007103C3" w:rsidTr="009043E9">
        <w:tc>
          <w:tcPr>
            <w:tcW w:w="567"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92" w:type="dxa"/>
            <w:vAlign w:val="center"/>
          </w:tcPr>
          <w:p w:rsidR="00287C96" w:rsidRPr="001E7368"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18-19</w:t>
            </w:r>
          </w:p>
        </w:tc>
        <w:tc>
          <w:tcPr>
            <w:tcW w:w="4253" w:type="dxa"/>
            <w:vAlign w:val="center"/>
          </w:tcPr>
          <w:p w:rsidR="00287C96" w:rsidRPr="003E1092" w:rsidRDefault="00287C96" w:rsidP="009043E9">
            <w:pPr>
              <w:spacing w:after="0" w:line="240" w:lineRule="auto"/>
              <w:rPr>
                <w:rFonts w:ascii="Times New Roman" w:eastAsia="Times New Roman" w:hAnsi="Times New Roman" w:cs="Times New Roman"/>
                <w:sz w:val="20"/>
                <w:szCs w:val="20"/>
              </w:rPr>
            </w:pPr>
            <w:r w:rsidRPr="003E1092">
              <w:rPr>
                <w:rFonts w:ascii="Times New Roman" w:hAnsi="Times New Roman" w:cs="Times New Roman"/>
                <w:iCs/>
                <w:sz w:val="20"/>
                <w:szCs w:val="20"/>
                <w:shd w:val="clear" w:color="auto" w:fill="FFFFFF"/>
              </w:rPr>
              <w:t>Заседание Рабочей группы БРИКС по биотехнологии и биомедицине, включая здоровье человека и неврологию</w:t>
            </w:r>
          </w:p>
        </w:tc>
        <w:tc>
          <w:tcPr>
            <w:tcW w:w="2127" w:type="dxa"/>
            <w:vMerge/>
            <w:vAlign w:val="center"/>
          </w:tcPr>
          <w:p w:rsidR="00287C96" w:rsidRPr="001E7368" w:rsidRDefault="00287C96" w:rsidP="009043E9">
            <w:pPr>
              <w:spacing w:after="0" w:line="240" w:lineRule="auto"/>
              <w:rPr>
                <w:rFonts w:ascii="Times New Roman" w:eastAsia="Times New Roman" w:hAnsi="Times New Roman" w:cs="Times New Roman"/>
                <w:sz w:val="20"/>
                <w:szCs w:val="20"/>
              </w:rPr>
            </w:pPr>
          </w:p>
        </w:tc>
        <w:tc>
          <w:tcPr>
            <w:tcW w:w="2410"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Владомир Стефана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Серафим Валерия</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Святослав Олеся</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Сергей Юлиана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Алексий Илана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Валентин Ирина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Андрей Ома и др.</w:t>
            </w:r>
          </w:p>
        </w:tc>
      </w:tr>
      <w:tr w:rsidR="00287C96" w:rsidRPr="007103C3" w:rsidTr="009043E9">
        <w:tc>
          <w:tcPr>
            <w:tcW w:w="567"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992" w:type="dxa"/>
            <w:vAlign w:val="center"/>
          </w:tcPr>
          <w:p w:rsidR="00287C96" w:rsidRPr="007103C3"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18-20</w:t>
            </w:r>
          </w:p>
        </w:tc>
        <w:tc>
          <w:tcPr>
            <w:tcW w:w="4253" w:type="dxa"/>
            <w:vAlign w:val="center"/>
          </w:tcPr>
          <w:p w:rsidR="00287C96" w:rsidRPr="003E1092" w:rsidRDefault="00287C96" w:rsidP="009043E9">
            <w:pPr>
              <w:spacing w:after="0" w:line="240" w:lineRule="auto"/>
              <w:rPr>
                <w:rFonts w:ascii="Times New Roman" w:eastAsia="Times New Roman" w:hAnsi="Times New Roman" w:cs="Times New Roman"/>
                <w:sz w:val="20"/>
                <w:szCs w:val="20"/>
              </w:rPr>
            </w:pPr>
            <w:r w:rsidRPr="003E1092">
              <w:rPr>
                <w:rFonts w:ascii="Times New Roman" w:hAnsi="Times New Roman" w:cs="Times New Roman"/>
                <w:iCs/>
                <w:sz w:val="20"/>
                <w:szCs w:val="20"/>
                <w:shd w:val="clear" w:color="auto" w:fill="FFFFFF"/>
              </w:rPr>
              <w:t>Заседание Рабочей группы БРИКС по астрономии</w:t>
            </w:r>
          </w:p>
        </w:tc>
        <w:tc>
          <w:tcPr>
            <w:tcW w:w="2127" w:type="dxa"/>
            <w:vMerge/>
            <w:vAlign w:val="center"/>
          </w:tcPr>
          <w:p w:rsidR="00287C96" w:rsidRDefault="00287C96" w:rsidP="009043E9">
            <w:pPr>
              <w:spacing w:after="0" w:line="240" w:lineRule="auto"/>
              <w:rPr>
                <w:rFonts w:ascii="Times New Roman" w:eastAsia="Times New Roman" w:hAnsi="Times New Roman" w:cs="Times New Roman"/>
                <w:sz w:val="20"/>
                <w:szCs w:val="20"/>
              </w:rPr>
            </w:pPr>
          </w:p>
        </w:tc>
        <w:tc>
          <w:tcPr>
            <w:tcW w:w="2410"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Юсеф Она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Юстас Сивилла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Яромир Ника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Сергей Юлиана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Георг Дария и др.</w:t>
            </w:r>
          </w:p>
        </w:tc>
      </w:tr>
      <w:tr w:rsidR="00287C96" w:rsidRPr="007103C3" w:rsidTr="009043E9">
        <w:tc>
          <w:tcPr>
            <w:tcW w:w="567"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w:t>
            </w:r>
          </w:p>
        </w:tc>
        <w:tc>
          <w:tcPr>
            <w:tcW w:w="992" w:type="dxa"/>
            <w:vAlign w:val="center"/>
          </w:tcPr>
          <w:p w:rsidR="00287C96" w:rsidRPr="007103C3"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18-20</w:t>
            </w:r>
          </w:p>
        </w:tc>
        <w:tc>
          <w:tcPr>
            <w:tcW w:w="4253" w:type="dxa"/>
            <w:vAlign w:val="center"/>
          </w:tcPr>
          <w:p w:rsidR="00287C96" w:rsidRPr="003E1092" w:rsidRDefault="00287C96" w:rsidP="009043E9">
            <w:pPr>
              <w:spacing w:after="0" w:line="240" w:lineRule="auto"/>
              <w:rPr>
                <w:rFonts w:ascii="Times New Roman" w:eastAsia="Times New Roman" w:hAnsi="Times New Roman" w:cs="Times New Roman"/>
                <w:sz w:val="20"/>
                <w:szCs w:val="20"/>
              </w:rPr>
            </w:pPr>
            <w:r w:rsidRPr="003E1092">
              <w:rPr>
                <w:rFonts w:ascii="Times New Roman" w:hAnsi="Times New Roman" w:cs="Times New Roman"/>
                <w:iCs/>
                <w:sz w:val="20"/>
                <w:szCs w:val="20"/>
                <w:shd w:val="clear" w:color="auto" w:fill="FFFFFF"/>
              </w:rPr>
              <w:t>Встреча руководителей налоговых органов и налоговых экспертов стран БРИКС</w:t>
            </w:r>
          </w:p>
        </w:tc>
        <w:tc>
          <w:tcPr>
            <w:tcW w:w="2127" w:type="dxa"/>
            <w:vMerge/>
            <w:vAlign w:val="center"/>
          </w:tcPr>
          <w:p w:rsidR="00287C96" w:rsidRPr="007103C3" w:rsidRDefault="00287C96" w:rsidP="009043E9">
            <w:pPr>
              <w:spacing w:after="0" w:line="240" w:lineRule="auto"/>
              <w:rPr>
                <w:rFonts w:ascii="Times New Roman" w:eastAsia="Times New Roman" w:hAnsi="Times New Roman" w:cs="Times New Roman"/>
                <w:sz w:val="20"/>
                <w:szCs w:val="20"/>
              </w:rPr>
            </w:pPr>
          </w:p>
        </w:tc>
        <w:tc>
          <w:tcPr>
            <w:tcW w:w="2410"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Савва Свята</w:t>
            </w:r>
          </w:p>
          <w:p w:rsidR="00287C96" w:rsidRPr="007103C3"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Константин Ксения и др.</w:t>
            </w:r>
          </w:p>
        </w:tc>
      </w:tr>
      <w:tr w:rsidR="00287C96" w:rsidRPr="007103C3" w:rsidTr="009043E9">
        <w:tc>
          <w:tcPr>
            <w:tcW w:w="567"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992" w:type="dxa"/>
            <w:vAlign w:val="center"/>
          </w:tcPr>
          <w:p w:rsidR="00287C96" w:rsidRPr="007103C3"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4253" w:type="dxa"/>
            <w:vAlign w:val="center"/>
          </w:tcPr>
          <w:p w:rsidR="00287C96" w:rsidRPr="003E1092" w:rsidRDefault="00287C96" w:rsidP="009043E9">
            <w:pPr>
              <w:spacing w:after="0" w:line="240" w:lineRule="auto"/>
              <w:rPr>
                <w:rFonts w:ascii="Times New Roman" w:hAnsi="Times New Roman" w:cs="Times New Roman"/>
                <w:iCs/>
                <w:sz w:val="20"/>
                <w:szCs w:val="20"/>
                <w:shd w:val="clear" w:color="auto" w:fill="FFFFFF"/>
              </w:rPr>
            </w:pPr>
            <w:r w:rsidRPr="003E1092">
              <w:rPr>
                <w:rFonts w:ascii="Times New Roman" w:hAnsi="Times New Roman" w:cs="Times New Roman"/>
                <w:iCs/>
                <w:sz w:val="20"/>
                <w:szCs w:val="20"/>
                <w:shd w:val="clear" w:color="auto" w:fill="FFFFFF"/>
              </w:rPr>
              <w:t>Встреча стран БРИКС по финтеху для малого и среднего предпринимательства и финансовой интеграции</w:t>
            </w:r>
          </w:p>
        </w:tc>
        <w:tc>
          <w:tcPr>
            <w:tcW w:w="2127" w:type="dxa"/>
            <w:vMerge/>
            <w:vAlign w:val="center"/>
          </w:tcPr>
          <w:p w:rsidR="00287C96" w:rsidRPr="007103C3" w:rsidRDefault="00287C96" w:rsidP="009043E9">
            <w:pPr>
              <w:spacing w:after="0" w:line="240" w:lineRule="auto"/>
              <w:rPr>
                <w:rFonts w:ascii="Times New Roman" w:eastAsia="Times New Roman" w:hAnsi="Times New Roman" w:cs="Times New Roman"/>
                <w:sz w:val="20"/>
                <w:szCs w:val="20"/>
              </w:rPr>
            </w:pPr>
          </w:p>
        </w:tc>
        <w:tc>
          <w:tcPr>
            <w:tcW w:w="2410"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Савва Свята</w:t>
            </w:r>
          </w:p>
          <w:p w:rsidR="00287C96" w:rsidRPr="007103C3"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Константин Ксения и др.</w:t>
            </w:r>
          </w:p>
        </w:tc>
      </w:tr>
      <w:tr w:rsidR="00287C96" w:rsidRPr="007103C3" w:rsidTr="009043E9">
        <w:tc>
          <w:tcPr>
            <w:tcW w:w="567"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992" w:type="dxa"/>
            <w:vAlign w:val="center"/>
          </w:tcPr>
          <w:p w:rsidR="00287C96" w:rsidRPr="007103C3"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24-25</w:t>
            </w:r>
          </w:p>
        </w:tc>
        <w:tc>
          <w:tcPr>
            <w:tcW w:w="4253" w:type="dxa"/>
            <w:vAlign w:val="center"/>
          </w:tcPr>
          <w:p w:rsidR="00287C96" w:rsidRPr="003E1092" w:rsidRDefault="00287C96" w:rsidP="009043E9">
            <w:pPr>
              <w:spacing w:after="0" w:line="240" w:lineRule="auto"/>
              <w:rPr>
                <w:rFonts w:ascii="Times New Roman" w:eastAsia="Times New Roman" w:hAnsi="Times New Roman" w:cs="Times New Roman"/>
                <w:sz w:val="20"/>
                <w:szCs w:val="20"/>
              </w:rPr>
            </w:pPr>
            <w:r w:rsidRPr="003E1092">
              <w:rPr>
                <w:rFonts w:ascii="Times New Roman" w:hAnsi="Times New Roman" w:cs="Times New Roman"/>
                <w:iCs/>
                <w:sz w:val="20"/>
                <w:szCs w:val="20"/>
                <w:shd w:val="clear" w:color="auto" w:fill="FFFFFF"/>
              </w:rPr>
              <w:t>Заседание Рабочей группы БРИКС по новым и возобновляемым источникам энергии и энергоэффективности</w:t>
            </w:r>
          </w:p>
        </w:tc>
        <w:tc>
          <w:tcPr>
            <w:tcW w:w="2127" w:type="dxa"/>
            <w:vMerge/>
            <w:vAlign w:val="center"/>
          </w:tcPr>
          <w:p w:rsidR="00287C96" w:rsidRPr="007103C3" w:rsidRDefault="00287C96" w:rsidP="009043E9">
            <w:pPr>
              <w:spacing w:after="0" w:line="240" w:lineRule="auto"/>
              <w:rPr>
                <w:rFonts w:ascii="Times New Roman" w:eastAsia="Times New Roman" w:hAnsi="Times New Roman" w:cs="Times New Roman"/>
                <w:sz w:val="20"/>
                <w:szCs w:val="20"/>
              </w:rPr>
            </w:pPr>
          </w:p>
        </w:tc>
        <w:tc>
          <w:tcPr>
            <w:tcW w:w="2410" w:type="dxa"/>
            <w:vAlign w:val="center"/>
          </w:tcPr>
          <w:p w:rsidR="00287C96" w:rsidRPr="007103C3"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Иосиф Славия</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Юсеф Она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Юстас Сивилла</w:t>
            </w:r>
          </w:p>
          <w:p w:rsidR="00287C96" w:rsidRPr="007103C3"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Яромир Ника и др.</w:t>
            </w:r>
          </w:p>
        </w:tc>
      </w:tr>
      <w:tr w:rsidR="00287C96" w:rsidRPr="007103C3" w:rsidTr="009043E9">
        <w:tc>
          <w:tcPr>
            <w:tcW w:w="567"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992" w:type="dxa"/>
            <w:vAlign w:val="center"/>
          </w:tcPr>
          <w:p w:rsidR="00287C96" w:rsidRPr="007103C3"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24-26</w:t>
            </w:r>
          </w:p>
        </w:tc>
        <w:tc>
          <w:tcPr>
            <w:tcW w:w="4253" w:type="dxa"/>
            <w:vAlign w:val="center"/>
          </w:tcPr>
          <w:p w:rsidR="00287C96" w:rsidRPr="003E1092" w:rsidRDefault="00287C96" w:rsidP="009043E9">
            <w:pPr>
              <w:pStyle w:val="5"/>
              <w:shd w:val="clear" w:color="auto" w:fill="FFFFFF"/>
              <w:spacing w:before="0" w:line="240" w:lineRule="auto"/>
              <w:rPr>
                <w:rFonts w:ascii="Times New Roman" w:hAnsi="Times New Roman" w:cs="Times New Roman"/>
                <w:b/>
                <w:color w:val="auto"/>
                <w:sz w:val="20"/>
                <w:szCs w:val="20"/>
              </w:rPr>
            </w:pPr>
            <w:r w:rsidRPr="003E1092">
              <w:rPr>
                <w:rFonts w:ascii="Times New Roman" w:hAnsi="Times New Roman" w:cs="Times New Roman"/>
                <w:iCs/>
                <w:color w:val="auto"/>
                <w:sz w:val="20"/>
                <w:szCs w:val="20"/>
                <w:shd w:val="clear" w:color="auto" w:fill="FFFFFF"/>
              </w:rPr>
              <w:t>1-е заседание Рабочей группы БРИКС по телекоммуникациям</w:t>
            </w:r>
          </w:p>
        </w:tc>
        <w:tc>
          <w:tcPr>
            <w:tcW w:w="2127" w:type="dxa"/>
            <w:vMerge/>
            <w:vAlign w:val="center"/>
          </w:tcPr>
          <w:p w:rsidR="00287C96" w:rsidRPr="007103C3" w:rsidRDefault="00287C96" w:rsidP="009043E9">
            <w:pPr>
              <w:spacing w:after="0" w:line="240" w:lineRule="auto"/>
              <w:rPr>
                <w:rFonts w:ascii="Times New Roman" w:eastAsia="Times New Roman" w:hAnsi="Times New Roman" w:cs="Times New Roman"/>
                <w:sz w:val="20"/>
                <w:szCs w:val="20"/>
              </w:rPr>
            </w:pPr>
          </w:p>
        </w:tc>
        <w:tc>
          <w:tcPr>
            <w:tcW w:w="2410"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87C96" w:rsidRPr="007103C3"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Давид Сольвейг</w:t>
            </w:r>
          </w:p>
        </w:tc>
      </w:tr>
      <w:tr w:rsidR="00287C96" w:rsidRPr="007103C3" w:rsidTr="009043E9">
        <w:tc>
          <w:tcPr>
            <w:tcW w:w="567" w:type="dxa"/>
            <w:vAlign w:val="center"/>
          </w:tcPr>
          <w:p w:rsidR="00287C96" w:rsidRPr="007103C3"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992" w:type="dxa"/>
            <w:vAlign w:val="center"/>
          </w:tcPr>
          <w:p w:rsidR="00287C96" w:rsidRPr="007103C3"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26-30</w:t>
            </w:r>
          </w:p>
        </w:tc>
        <w:tc>
          <w:tcPr>
            <w:tcW w:w="4253" w:type="dxa"/>
            <w:vAlign w:val="center"/>
          </w:tcPr>
          <w:p w:rsidR="00287C96" w:rsidRPr="003E1092" w:rsidRDefault="00287C96" w:rsidP="009043E9">
            <w:pPr>
              <w:spacing w:after="0" w:line="240" w:lineRule="auto"/>
              <w:rPr>
                <w:rFonts w:ascii="Times New Roman" w:eastAsia="Times New Roman" w:hAnsi="Times New Roman" w:cs="Times New Roman"/>
                <w:sz w:val="20"/>
                <w:szCs w:val="20"/>
              </w:rPr>
            </w:pPr>
            <w:r w:rsidRPr="003E1092">
              <w:rPr>
                <w:rFonts w:ascii="Times New Roman" w:hAnsi="Times New Roman" w:cs="Times New Roman"/>
                <w:iCs/>
                <w:sz w:val="20"/>
                <w:szCs w:val="20"/>
                <w:shd w:val="clear" w:color="auto" w:fill="FFFFFF"/>
              </w:rPr>
              <w:t>Встреча шерп / су-шерп БРИКС</w:t>
            </w:r>
          </w:p>
        </w:tc>
        <w:tc>
          <w:tcPr>
            <w:tcW w:w="2127" w:type="dxa"/>
            <w:vMerge/>
            <w:vAlign w:val="center"/>
          </w:tcPr>
          <w:p w:rsidR="00287C96" w:rsidRPr="007103C3" w:rsidRDefault="00287C96" w:rsidP="009043E9">
            <w:pPr>
              <w:spacing w:after="0" w:line="240" w:lineRule="auto"/>
              <w:rPr>
                <w:rFonts w:ascii="Times New Roman" w:eastAsia="Times New Roman" w:hAnsi="Times New Roman" w:cs="Times New Roman"/>
                <w:sz w:val="20"/>
                <w:szCs w:val="20"/>
              </w:rPr>
            </w:pPr>
          </w:p>
        </w:tc>
        <w:tc>
          <w:tcPr>
            <w:tcW w:w="2410"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Иосиф Славия</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Серафим Валерия</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Юсеф Она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Юстас Сивилла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Яромир Ника</w:t>
            </w:r>
          </w:p>
          <w:p w:rsidR="00287C96" w:rsidRPr="007103C3"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Георг Дарья и др.</w:t>
            </w:r>
          </w:p>
        </w:tc>
      </w:tr>
      <w:tr w:rsidR="00287C96" w:rsidRPr="007103C3" w:rsidTr="009043E9">
        <w:tc>
          <w:tcPr>
            <w:tcW w:w="567" w:type="dxa"/>
            <w:vAlign w:val="center"/>
          </w:tcPr>
          <w:p w:rsidR="00287C96" w:rsidRPr="007103C3"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92" w:type="dxa"/>
            <w:vAlign w:val="center"/>
          </w:tcPr>
          <w:p w:rsidR="00287C96" w:rsidRPr="007103C3"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4253" w:type="dxa"/>
            <w:vAlign w:val="center"/>
          </w:tcPr>
          <w:p w:rsidR="00287C96" w:rsidRPr="003E1092" w:rsidRDefault="00287C96" w:rsidP="009043E9">
            <w:pPr>
              <w:spacing w:after="0" w:line="240" w:lineRule="auto"/>
              <w:rPr>
                <w:rFonts w:ascii="Times New Roman" w:eastAsia="Times New Roman" w:hAnsi="Times New Roman" w:cs="Times New Roman"/>
                <w:sz w:val="20"/>
                <w:szCs w:val="20"/>
              </w:rPr>
            </w:pPr>
            <w:r w:rsidRPr="003E1092">
              <w:rPr>
                <w:rFonts w:ascii="Times New Roman" w:hAnsi="Times New Roman" w:cs="Times New Roman"/>
                <w:iCs/>
                <w:sz w:val="20"/>
                <w:szCs w:val="20"/>
                <w:shd w:val="clear" w:color="auto" w:fill="FFFFFF"/>
              </w:rPr>
              <w:t>Встреча Глав агентств БРИКС по вопросам конкуренции</w:t>
            </w:r>
          </w:p>
        </w:tc>
        <w:tc>
          <w:tcPr>
            <w:tcW w:w="2127" w:type="dxa"/>
            <w:vMerge/>
            <w:vAlign w:val="center"/>
          </w:tcPr>
          <w:p w:rsidR="00287C96" w:rsidRPr="007103C3" w:rsidRDefault="00287C96" w:rsidP="009043E9">
            <w:pPr>
              <w:spacing w:after="0" w:line="240" w:lineRule="auto"/>
              <w:rPr>
                <w:rFonts w:ascii="Times New Roman" w:eastAsia="Times New Roman" w:hAnsi="Times New Roman" w:cs="Times New Roman"/>
                <w:sz w:val="20"/>
                <w:szCs w:val="20"/>
              </w:rPr>
            </w:pPr>
          </w:p>
        </w:tc>
        <w:tc>
          <w:tcPr>
            <w:tcW w:w="2410"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Георг Дарья</w:t>
            </w:r>
          </w:p>
          <w:p w:rsidR="00287C96" w:rsidRPr="007103C3"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Дарий Давлата и др.</w:t>
            </w:r>
          </w:p>
        </w:tc>
      </w:tr>
      <w:tr w:rsidR="00287C96" w:rsidRPr="007103C3" w:rsidTr="009043E9">
        <w:tc>
          <w:tcPr>
            <w:tcW w:w="567" w:type="dxa"/>
            <w:vAlign w:val="center"/>
          </w:tcPr>
          <w:p w:rsidR="00287C96" w:rsidRPr="007103C3"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92" w:type="dxa"/>
            <w:vAlign w:val="center"/>
          </w:tcPr>
          <w:p w:rsidR="00287C96" w:rsidRPr="007103C3"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27-28</w:t>
            </w:r>
          </w:p>
        </w:tc>
        <w:tc>
          <w:tcPr>
            <w:tcW w:w="4253" w:type="dxa"/>
            <w:vAlign w:val="center"/>
          </w:tcPr>
          <w:p w:rsidR="00287C96" w:rsidRPr="003E1092" w:rsidRDefault="00287C96" w:rsidP="009043E9">
            <w:pPr>
              <w:spacing w:after="0" w:line="240" w:lineRule="auto"/>
              <w:rPr>
                <w:rFonts w:ascii="Times New Roman" w:eastAsia="Times New Roman" w:hAnsi="Times New Roman" w:cs="Times New Roman"/>
                <w:sz w:val="20"/>
                <w:szCs w:val="20"/>
              </w:rPr>
            </w:pPr>
            <w:r w:rsidRPr="003E1092">
              <w:rPr>
                <w:rFonts w:ascii="Times New Roman" w:hAnsi="Times New Roman" w:cs="Times New Roman"/>
                <w:iCs/>
                <w:sz w:val="20"/>
                <w:szCs w:val="20"/>
                <w:shd w:val="clear" w:color="auto" w:fill="FFFFFF"/>
              </w:rPr>
              <w:t>Заседание Рабочей группы БРИКС по ИКТ и высокопроизводительным вычислениям</w:t>
            </w:r>
          </w:p>
        </w:tc>
        <w:tc>
          <w:tcPr>
            <w:tcW w:w="2127" w:type="dxa"/>
            <w:vAlign w:val="center"/>
          </w:tcPr>
          <w:p w:rsidR="00287C96" w:rsidRPr="007103C3" w:rsidRDefault="00287C96" w:rsidP="009043E9">
            <w:pPr>
              <w:spacing w:after="0" w:line="240" w:lineRule="auto"/>
              <w:rPr>
                <w:rFonts w:ascii="Times New Roman" w:eastAsia="Times New Roman" w:hAnsi="Times New Roman" w:cs="Times New Roman"/>
                <w:sz w:val="20"/>
                <w:szCs w:val="20"/>
              </w:rPr>
            </w:pPr>
          </w:p>
        </w:tc>
        <w:tc>
          <w:tcPr>
            <w:tcW w:w="2410"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Владомир Стефана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Вильгельм Екатерина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Александр Тамила</w:t>
            </w:r>
          </w:p>
          <w:p w:rsidR="00287C96" w:rsidRPr="007103C3"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Серафим Валерия и др.</w:t>
            </w:r>
          </w:p>
        </w:tc>
      </w:tr>
      <w:tr w:rsidR="00287C96" w:rsidRPr="007103C3" w:rsidTr="009043E9">
        <w:tc>
          <w:tcPr>
            <w:tcW w:w="567" w:type="dxa"/>
            <w:vAlign w:val="center"/>
          </w:tcPr>
          <w:p w:rsidR="00287C96" w:rsidRPr="007103C3"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992" w:type="dxa"/>
            <w:vAlign w:val="center"/>
          </w:tcPr>
          <w:p w:rsidR="00287C96" w:rsidRPr="007103C3"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4253" w:type="dxa"/>
            <w:vAlign w:val="center"/>
          </w:tcPr>
          <w:p w:rsidR="00287C96" w:rsidRPr="003E1092" w:rsidRDefault="00287C96" w:rsidP="009043E9">
            <w:pPr>
              <w:spacing w:after="0" w:line="240" w:lineRule="auto"/>
              <w:rPr>
                <w:rFonts w:ascii="Times New Roman" w:eastAsia="Times New Roman" w:hAnsi="Times New Roman" w:cs="Times New Roman"/>
                <w:sz w:val="20"/>
                <w:szCs w:val="20"/>
              </w:rPr>
            </w:pPr>
            <w:r w:rsidRPr="003E1092">
              <w:rPr>
                <w:rFonts w:ascii="Times New Roman" w:hAnsi="Times New Roman" w:cs="Times New Roman"/>
                <w:iCs/>
                <w:sz w:val="20"/>
                <w:szCs w:val="20"/>
                <w:shd w:val="clear" w:color="auto" w:fill="FFFFFF"/>
              </w:rPr>
              <w:t>Вебинар по гармонизации регулирования стандартизации традиционных лекарственных препаратов</w:t>
            </w:r>
          </w:p>
        </w:tc>
        <w:tc>
          <w:tcPr>
            <w:tcW w:w="2127" w:type="dxa"/>
            <w:vAlign w:val="center"/>
          </w:tcPr>
          <w:p w:rsidR="00287C96" w:rsidRPr="007103C3" w:rsidRDefault="00287C96" w:rsidP="009043E9">
            <w:pPr>
              <w:spacing w:after="0" w:line="240" w:lineRule="auto"/>
              <w:rPr>
                <w:rFonts w:ascii="Times New Roman" w:eastAsia="Times New Roman" w:hAnsi="Times New Roman" w:cs="Times New Roman"/>
                <w:sz w:val="20"/>
                <w:szCs w:val="20"/>
              </w:rPr>
            </w:pPr>
          </w:p>
        </w:tc>
        <w:tc>
          <w:tcPr>
            <w:tcW w:w="2410"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Владомир Стефана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Святослав Олеся</w:t>
            </w:r>
          </w:p>
          <w:p w:rsidR="00287C96" w:rsidRPr="007103C3"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Георг Дарья и др.</w:t>
            </w:r>
          </w:p>
        </w:tc>
      </w:tr>
      <w:tr w:rsidR="00287C96" w:rsidRPr="007103C3" w:rsidTr="009043E9">
        <w:tc>
          <w:tcPr>
            <w:tcW w:w="567" w:type="dxa"/>
            <w:vAlign w:val="center"/>
          </w:tcPr>
          <w:p w:rsidR="00287C96" w:rsidRPr="007103C3"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992" w:type="dxa"/>
            <w:vAlign w:val="center"/>
          </w:tcPr>
          <w:p w:rsidR="00287C96" w:rsidRPr="007103C3" w:rsidRDefault="00287C96" w:rsidP="00904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Уточн.</w:t>
            </w:r>
          </w:p>
        </w:tc>
        <w:tc>
          <w:tcPr>
            <w:tcW w:w="4253" w:type="dxa"/>
            <w:vAlign w:val="center"/>
          </w:tcPr>
          <w:p w:rsidR="00287C96" w:rsidRPr="003E1092" w:rsidRDefault="00287C96" w:rsidP="009043E9">
            <w:pPr>
              <w:spacing w:after="0" w:line="240" w:lineRule="auto"/>
              <w:rPr>
                <w:rFonts w:ascii="Times New Roman" w:eastAsia="Times New Roman" w:hAnsi="Times New Roman" w:cs="Times New Roman"/>
                <w:sz w:val="20"/>
                <w:szCs w:val="20"/>
              </w:rPr>
            </w:pPr>
            <w:r w:rsidRPr="003E1092">
              <w:rPr>
                <w:rFonts w:ascii="Times New Roman" w:hAnsi="Times New Roman" w:cs="Times New Roman"/>
                <w:iCs/>
                <w:sz w:val="20"/>
                <w:szCs w:val="20"/>
                <w:shd w:val="clear" w:color="auto" w:fill="FFFFFF"/>
              </w:rPr>
              <w:t>Первая программа подготовки сотрудников антикоррупционной Рабочей группы по борьбе с коррупцией</w:t>
            </w:r>
          </w:p>
        </w:tc>
        <w:tc>
          <w:tcPr>
            <w:tcW w:w="2127" w:type="dxa"/>
            <w:vAlign w:val="center"/>
          </w:tcPr>
          <w:p w:rsidR="00287C96" w:rsidRPr="007103C3" w:rsidRDefault="00287C96" w:rsidP="009043E9">
            <w:pPr>
              <w:spacing w:after="0" w:line="240" w:lineRule="auto"/>
              <w:rPr>
                <w:rFonts w:ascii="Times New Roman" w:eastAsia="Times New Roman" w:hAnsi="Times New Roman" w:cs="Times New Roman"/>
                <w:sz w:val="20"/>
                <w:szCs w:val="20"/>
              </w:rPr>
            </w:pPr>
          </w:p>
        </w:tc>
        <w:tc>
          <w:tcPr>
            <w:tcW w:w="2410" w:type="dxa"/>
            <w:vAlign w:val="center"/>
          </w:tcPr>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Юсеф Она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Юстас Сивилла</w:t>
            </w:r>
          </w:p>
          <w:p w:rsidR="00287C96"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Яромир Ника</w:t>
            </w:r>
          </w:p>
          <w:p w:rsidR="00287C96" w:rsidRPr="007103C3" w:rsidRDefault="00287C96" w:rsidP="009043E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Константин Ксения и др.</w:t>
            </w:r>
          </w:p>
        </w:tc>
      </w:tr>
    </w:tbl>
    <w:p w:rsidR="00287C96" w:rsidRDefault="00287C96" w:rsidP="00287C96">
      <w:pPr>
        <w:pStyle w:val="af"/>
        <w:spacing w:before="240" w:after="160"/>
        <w:contextualSpacing w:val="0"/>
        <w:jc w:val="right"/>
        <w:rPr>
          <w:rFonts w:ascii="Times New Roman" w:hAnsi="Times New Roman" w:cs="Times New Roman"/>
          <w:sz w:val="24"/>
          <w:szCs w:val="24"/>
        </w:rPr>
      </w:pPr>
      <w:r>
        <w:rPr>
          <w:rFonts w:ascii="Times New Roman" w:hAnsi="Times New Roman" w:cs="Times New Roman"/>
          <w:sz w:val="24"/>
          <w:szCs w:val="24"/>
        </w:rPr>
        <w:t>Основа: календарный План мероприятий БРИКС-2021 под председательством Индии</w:t>
      </w:r>
    </w:p>
    <w:p w:rsidR="009043E9" w:rsidRPr="00015CBB" w:rsidRDefault="009043E9" w:rsidP="003E1092">
      <w:pPr>
        <w:pStyle w:val="1"/>
        <w:spacing w:before="120"/>
        <w:jc w:val="center"/>
        <w:rPr>
          <w:rFonts w:ascii="Georgia" w:hAnsi="Georgia"/>
          <w:color w:val="auto"/>
          <w:sz w:val="24"/>
          <w:szCs w:val="24"/>
        </w:rPr>
      </w:pPr>
      <w:bookmarkStart w:id="27" w:name="_Toc202270782"/>
      <w:r w:rsidRPr="00015CBB">
        <w:rPr>
          <w:rFonts w:ascii="Georgia" w:hAnsi="Georgia"/>
          <w:color w:val="auto"/>
          <w:shd w:val="clear" w:color="auto" w:fill="FFFFFF"/>
        </w:rPr>
        <w:t>1-е заседание Рабочей группы БРИКС по трудоустройству</w:t>
      </w:r>
      <w:bookmarkEnd w:id="27"/>
    </w:p>
    <w:p w:rsidR="009043E9" w:rsidRPr="009043E9" w:rsidRDefault="009043E9" w:rsidP="009043E9">
      <w:pPr>
        <w:spacing w:before="120" w:after="0" w:line="240" w:lineRule="auto"/>
        <w:ind w:firstLineChars="295" w:firstLine="708"/>
        <w:jc w:val="center"/>
        <w:rPr>
          <w:rFonts w:ascii="Times New Roman" w:hAnsi="Times New Roman" w:cs="Times New Roman"/>
          <w:b/>
          <w:sz w:val="24"/>
          <w:szCs w:val="24"/>
        </w:rPr>
      </w:pPr>
      <w:r w:rsidRPr="009043E9">
        <w:rPr>
          <w:rFonts w:ascii="Times New Roman" w:hAnsi="Times New Roman" w:cs="Times New Roman"/>
          <w:sz w:val="24"/>
          <w:szCs w:val="24"/>
        </w:rPr>
        <w:t xml:space="preserve">МО: </w:t>
      </w:r>
      <w:r w:rsidRPr="009043E9">
        <w:rPr>
          <w:rFonts w:ascii="Times New Roman" w:hAnsi="Times New Roman" w:cs="Times New Roman"/>
          <w:b/>
          <w:sz w:val="24"/>
          <w:szCs w:val="24"/>
        </w:rPr>
        <w:t>«Метагалактическая профессиональная деятельность»</w:t>
      </w:r>
    </w:p>
    <w:p w:rsidR="009043E9" w:rsidRPr="00B51624" w:rsidRDefault="009043E9" w:rsidP="009043E9">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11-12 ма</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9043E9" w:rsidRDefault="009043E9" w:rsidP="00015CBB">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9043E9" w:rsidRDefault="009043E9" w:rsidP="009043E9">
      <w:pPr>
        <w:spacing w:before="120"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и заполняемся Планом Синтеза БРИКС ИВО, возжигаемся Планом синтез-деятельности месяца май и Поручением ИВО в реализации Проекта БРИКС ИВО</w:t>
      </w:r>
      <w:r>
        <w:rPr>
          <w:rFonts w:ascii="Times New Roman" w:hAnsi="Times New Roman" w:cs="Times New Roman"/>
          <w:sz w:val="24"/>
          <w:szCs w:val="24"/>
        </w:rPr>
        <w:t>.</w:t>
      </w:r>
    </w:p>
    <w:p w:rsidR="009043E9" w:rsidRPr="009043E9" w:rsidRDefault="009043E9" w:rsidP="009043E9">
      <w:pPr>
        <w:pStyle w:val="af"/>
        <w:spacing w:after="0" w:line="240" w:lineRule="auto"/>
        <w:ind w:left="0" w:firstLine="709"/>
        <w:jc w:val="both"/>
        <w:rPr>
          <w:rFonts w:ascii="Times New Roman" w:eastAsia="Times New Roman" w:hAnsi="Times New Roman" w:cs="Times New Roman"/>
          <w:sz w:val="24"/>
          <w:szCs w:val="24"/>
        </w:rPr>
      </w:pPr>
      <w:r w:rsidRPr="009043E9">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Метагалактики Фа.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w:t>
      </w:r>
      <w:r w:rsidRPr="009043E9">
        <w:rPr>
          <w:rFonts w:ascii="Times New Roman" w:eastAsia="Times New Roman" w:hAnsi="Times New Roman" w:cs="Times New Roman"/>
          <w:sz w:val="24"/>
          <w:szCs w:val="24"/>
        </w:rPr>
        <w:lastRenderedPageBreak/>
        <w:t xml:space="preserve">в командном Огне Служащих ИВДИВО Уфа, </w:t>
      </w:r>
      <w:r w:rsidRPr="009043E9">
        <w:rPr>
          <w:rFonts w:ascii="Times New Roman" w:hAnsi="Times New Roman"/>
          <w:sz w:val="24"/>
          <w:szCs w:val="24"/>
          <w:lang w:eastAsia="ru-RU"/>
        </w:rPr>
        <w:t xml:space="preserve">максимально офизичиваясь, развёртываемся Ипостасным телом в синтез-форме Должностной </w:t>
      </w:r>
      <w:r w:rsidRPr="009043E9">
        <w:rPr>
          <w:rFonts w:ascii="Times New Roman" w:hAnsi="Times New Roman" w:cs="Times New Roman"/>
          <w:sz w:val="24"/>
          <w:szCs w:val="24"/>
          <w:lang w:eastAsia="ru-RU"/>
        </w:rPr>
        <w:t>Компетенции плюс Воина Синтеза</w:t>
      </w:r>
      <w:r w:rsidRPr="009043E9">
        <w:rPr>
          <w:rFonts w:ascii="Times New Roman" w:eastAsia="Times New Roman" w:hAnsi="Times New Roman" w:cs="Times New Roman"/>
          <w:sz w:val="24"/>
          <w:szCs w:val="24"/>
        </w:rPr>
        <w:t>. Приветствуем!</w:t>
      </w:r>
    </w:p>
    <w:p w:rsidR="009043E9" w:rsidRPr="009043E9" w:rsidRDefault="009043E9" w:rsidP="009043E9">
      <w:pPr>
        <w:pStyle w:val="af"/>
        <w:spacing w:after="0" w:line="240" w:lineRule="auto"/>
        <w:ind w:left="0" w:firstLine="709"/>
        <w:jc w:val="both"/>
        <w:rPr>
          <w:rFonts w:ascii="Times New Roman" w:hAnsi="Times New Roman" w:cs="Times New Roman"/>
          <w:sz w:val="24"/>
          <w:szCs w:val="24"/>
          <w:shd w:val="clear" w:color="auto" w:fill="FFFFFF"/>
        </w:rPr>
      </w:pPr>
      <w:r w:rsidRPr="009043E9">
        <w:rPr>
          <w:rFonts w:ascii="Times New Roman" w:eastAsia="Times New Roman" w:hAnsi="Times New Roman" w:cs="Times New Roman"/>
          <w:sz w:val="24"/>
          <w:szCs w:val="24"/>
        </w:rPr>
        <w:t xml:space="preserve">Возжигаемся Поручением на разработку Проекта. </w:t>
      </w:r>
      <w:r w:rsidRPr="009043E9">
        <w:rPr>
          <w:rFonts w:ascii="Times New Roman" w:eastAsia="Times New Roman" w:hAnsi="Times New Roman" w:cs="Times New Roman"/>
          <w:b/>
          <w:sz w:val="24"/>
          <w:szCs w:val="24"/>
        </w:rPr>
        <w:t xml:space="preserve">Стяжаем Синтез Синтеза уточнения/преображения Плана Синтеза деятельности на май месяц группы Компетентных ИВДИВО, реализующих Проект БРИКС ИВО, уточнением в календарном Плане стран БРИКС мероприятий, в том числе переименованием и дат их проведения в целом. И в частности </w:t>
      </w:r>
      <w:r w:rsidRPr="009043E9">
        <w:rPr>
          <w:rFonts w:ascii="Times New Roman" w:hAnsi="Times New Roman" w:cs="Times New Roman"/>
          <w:b/>
          <w:iCs/>
          <w:sz w:val="24"/>
          <w:szCs w:val="24"/>
          <w:shd w:val="clear" w:color="auto" w:fill="FFFFFF"/>
        </w:rPr>
        <w:t>1-го заседания Рабочей группы БРИКС по трудоустройству</w:t>
      </w:r>
      <w:r w:rsidRPr="009043E9">
        <w:rPr>
          <w:rFonts w:ascii="Times New Roman" w:hAnsi="Times New Roman" w:cs="Times New Roman"/>
          <w:sz w:val="24"/>
          <w:szCs w:val="24"/>
          <w:shd w:val="clear" w:color="auto" w:fill="FFFFFF"/>
        </w:rPr>
        <w:t xml:space="preserve"> – не 10-11, а 11-12 мая, </w:t>
      </w:r>
      <w:r w:rsidRPr="009043E9">
        <w:rPr>
          <w:rFonts w:ascii="Times New Roman" w:hAnsi="Times New Roman" w:cs="Times New Roman"/>
          <w:b/>
          <w:sz w:val="24"/>
          <w:szCs w:val="24"/>
          <w:shd w:val="clear" w:color="auto" w:fill="FFFFFF"/>
        </w:rPr>
        <w:t>в том числе переименования мероприятия: вместо 1-го заседания Рабочей группы БРИКС по вопросу занятости</w:t>
      </w:r>
      <w:r w:rsidRPr="009043E9">
        <w:rPr>
          <w:rFonts w:ascii="Times New Roman" w:hAnsi="Times New Roman" w:cs="Times New Roman"/>
          <w:sz w:val="24"/>
          <w:szCs w:val="24"/>
          <w:shd w:val="clear" w:color="auto" w:fill="FFFFFF"/>
        </w:rPr>
        <w:t xml:space="preserve"> на </w:t>
      </w:r>
      <w:r w:rsidRPr="009043E9">
        <w:rPr>
          <w:rFonts w:ascii="Times New Roman" w:hAnsi="Times New Roman" w:cs="Times New Roman"/>
          <w:b/>
          <w:iCs/>
          <w:sz w:val="24"/>
          <w:szCs w:val="24"/>
          <w:shd w:val="clear" w:color="auto" w:fill="FFFFFF"/>
        </w:rPr>
        <w:t>1-е заседание Рабочей группы БРИКС по трудоустройству.</w:t>
      </w:r>
    </w:p>
    <w:p w:rsidR="009043E9" w:rsidRPr="009043E9" w:rsidRDefault="009043E9" w:rsidP="009043E9">
      <w:pPr>
        <w:spacing w:after="0" w:line="240" w:lineRule="auto"/>
        <w:ind w:firstLine="709"/>
        <w:jc w:val="both"/>
        <w:rPr>
          <w:rFonts w:ascii="Times New Roman" w:hAnsi="Times New Roman" w:cs="Times New Roman"/>
          <w:iCs/>
          <w:sz w:val="24"/>
          <w:szCs w:val="24"/>
          <w:shd w:val="clear" w:color="auto" w:fill="FFFFFF"/>
        </w:rPr>
      </w:pPr>
      <w:r w:rsidRPr="009043E9">
        <w:rPr>
          <w:rFonts w:ascii="Times New Roman" w:hAnsi="Times New Roman" w:cs="Times New Roman"/>
          <w:sz w:val="24"/>
          <w:szCs w:val="24"/>
        </w:rPr>
        <w:t xml:space="preserve">Возжигаясь, синтезируемся с Хум ИВАС Кут Хуми Фаинь, стяжаем Синтез Синтеза ИВО Условий проведения </w:t>
      </w:r>
      <w:r w:rsidRPr="009043E9">
        <w:rPr>
          <w:rFonts w:ascii="Times New Roman" w:hAnsi="Times New Roman" w:cs="Times New Roman"/>
          <w:b/>
          <w:iCs/>
          <w:sz w:val="24"/>
          <w:szCs w:val="24"/>
          <w:shd w:val="clear" w:color="auto" w:fill="FFFFFF"/>
        </w:rPr>
        <w:t>1-го заседания Рабочей группы БРИКС по трудоустройству</w:t>
      </w:r>
      <w:r w:rsidRPr="009043E9">
        <w:rPr>
          <w:rFonts w:ascii="Times New Roman" w:hAnsi="Times New Roman" w:cs="Times New Roman"/>
          <w:iCs/>
          <w:sz w:val="24"/>
          <w:szCs w:val="24"/>
          <w:shd w:val="clear" w:color="auto" w:fill="FFFFFF"/>
        </w:rPr>
        <w:t xml:space="preserve"> в г. Нью-Дели, Индия.</w:t>
      </w:r>
    </w:p>
    <w:p w:rsidR="009043E9" w:rsidRPr="009043E9" w:rsidRDefault="009043E9" w:rsidP="009043E9">
      <w:pPr>
        <w:pStyle w:val="af"/>
        <w:spacing w:after="0" w:line="240" w:lineRule="auto"/>
        <w:ind w:left="0" w:firstLine="709"/>
        <w:jc w:val="both"/>
        <w:rPr>
          <w:rFonts w:ascii="Times New Roman" w:hAnsi="Times New Roman" w:cs="Times New Roman"/>
          <w:sz w:val="24"/>
          <w:szCs w:val="24"/>
          <w:shd w:val="clear" w:color="auto" w:fill="FFFFFF"/>
        </w:rPr>
      </w:pPr>
      <w:r w:rsidRPr="009043E9">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9043E9">
        <w:rPr>
          <w:rFonts w:ascii="Times New Roman" w:hAnsi="Times New Roman"/>
          <w:sz w:val="24"/>
          <w:szCs w:val="24"/>
          <w:lang w:eastAsia="ru-RU"/>
        </w:rPr>
        <w:t>синтез-форме Должностной Компетенции плюс Воина Синтеза</w:t>
      </w:r>
      <w:r w:rsidRPr="009043E9">
        <w:rPr>
          <w:rFonts w:ascii="Times New Roman" w:eastAsia="Times New Roman" w:hAnsi="Times New Roman" w:cs="Times New Roman"/>
          <w:sz w:val="24"/>
          <w:szCs w:val="24"/>
        </w:rPr>
        <w:t xml:space="preserve"> командой Служащих Подразделения ИВДИВО Прозрения ИВО с Поручением ИВО в реализации Проекта БРИКС ИВО</w:t>
      </w:r>
      <w:r w:rsidRPr="009043E9">
        <w:rPr>
          <w:rFonts w:ascii="Times New Roman" w:eastAsia="Times New Roman" w:hAnsi="Times New Roman" w:cs="Times New Roman"/>
          <w:b/>
          <w:sz w:val="24"/>
          <w:szCs w:val="24"/>
        </w:rPr>
        <w:t>. Приветствуем Отца! Синтезируясь с Хум ИВО, стяжаем Синтез Изначально Вышестоящего Отца, прося преобразить План Синтеза деятельности на май месяц группы Компетентных ИВДИВО, реализующих Проект БРИКС ИВО, изменением дат и наименований мероприятия БРИКС</w:t>
      </w:r>
      <w:r w:rsidRPr="009043E9">
        <w:rPr>
          <w:rFonts w:ascii="Times New Roman" w:hAnsi="Times New Roman" w:cs="Times New Roman"/>
          <w:sz w:val="24"/>
          <w:szCs w:val="24"/>
          <w:shd w:val="clear" w:color="auto" w:fill="FFFFFF"/>
        </w:rPr>
        <w:t>.</w:t>
      </w:r>
    </w:p>
    <w:p w:rsidR="009043E9" w:rsidRPr="009043E9" w:rsidRDefault="009043E9" w:rsidP="009043E9">
      <w:pPr>
        <w:spacing w:after="0" w:line="240" w:lineRule="auto"/>
        <w:ind w:firstLineChars="295" w:firstLine="708"/>
        <w:jc w:val="both"/>
        <w:rPr>
          <w:rFonts w:ascii="Times New Roman" w:hAnsi="Times New Roman" w:cs="Times New Roman"/>
          <w:sz w:val="24"/>
          <w:szCs w:val="24"/>
        </w:rPr>
      </w:pPr>
      <w:r w:rsidRPr="009043E9">
        <w:rPr>
          <w:rFonts w:ascii="Times New Roman" w:hAnsi="Times New Roman" w:cs="Times New Roman"/>
          <w:sz w:val="24"/>
          <w:szCs w:val="24"/>
        </w:rPr>
        <w:t xml:space="preserve">И возжигаясь этим, вмещая преображённый План Синтеза каждым из нас собою, синтезируясь нашими Хум с Хум ИВО, стяжаем Синтез ИВО и просим ИВО </w:t>
      </w:r>
      <w:r w:rsidRPr="009043E9">
        <w:rPr>
          <w:rFonts w:ascii="Times New Roman" w:hAnsi="Times New Roman" w:cs="Times New Roman"/>
          <w:b/>
          <w:sz w:val="24"/>
          <w:szCs w:val="24"/>
        </w:rPr>
        <w:t xml:space="preserve">сотворить Ядро Синтеза </w:t>
      </w:r>
      <w:r w:rsidRPr="009043E9">
        <w:rPr>
          <w:rFonts w:ascii="Times New Roman" w:hAnsi="Times New Roman" w:cs="Times New Roman"/>
          <w:b/>
          <w:iCs/>
          <w:sz w:val="24"/>
          <w:szCs w:val="24"/>
          <w:shd w:val="clear" w:color="auto" w:fill="FFFFFF"/>
        </w:rPr>
        <w:t>1-го заседания Рабочей группы БРИКС по трудоустройству</w:t>
      </w:r>
      <w:r w:rsidRPr="009043E9">
        <w:rPr>
          <w:rFonts w:ascii="Times New Roman" w:hAnsi="Times New Roman" w:cs="Times New Roman"/>
          <w:iCs/>
          <w:sz w:val="24"/>
          <w:szCs w:val="24"/>
          <w:shd w:val="clear" w:color="auto" w:fill="FFFFFF"/>
        </w:rPr>
        <w:t xml:space="preserve"> </w:t>
      </w:r>
      <w:r w:rsidRPr="009043E9">
        <w:rPr>
          <w:rFonts w:ascii="Times New Roman" w:eastAsia="Times New Roman" w:hAnsi="Times New Roman" w:cs="Times New Roman"/>
          <w:b/>
          <w:sz w:val="24"/>
          <w:szCs w:val="24"/>
        </w:rPr>
        <w:t>в г. Нью-Дели, Индия</w:t>
      </w:r>
      <w:r w:rsidRPr="009043E9">
        <w:rPr>
          <w:rFonts w:ascii="Times New Roman" w:hAnsi="Times New Roman" w:cs="Times New Roman"/>
          <w:b/>
          <w:sz w:val="24"/>
          <w:szCs w:val="24"/>
        </w:rPr>
        <w:t xml:space="preserve"> с развёрткой сферы данного мероприятия на 11-12 мая текущего года её действия вокруг Ядра Синтеза</w:t>
      </w:r>
      <w:r w:rsidRPr="009043E9">
        <w:rPr>
          <w:rFonts w:ascii="Times New Roman" w:hAnsi="Times New Roman" w:cs="Times New Roman"/>
          <w:sz w:val="24"/>
          <w:szCs w:val="24"/>
        </w:rPr>
        <w:t xml:space="preserve">. И просим ИВО насыщения Ядра Синтеза </w:t>
      </w:r>
      <w:r w:rsidRPr="009043E9">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9043E9">
        <w:rPr>
          <w:rFonts w:ascii="Times New Roman" w:hAnsi="Times New Roman" w:cs="Times New Roman"/>
          <w:sz w:val="24"/>
          <w:szCs w:val="24"/>
        </w:rPr>
        <w:t xml:space="preserve">. И просим ИВ Отца заложить в Ядро Синтеза данного мероприятия условия </w:t>
      </w:r>
      <w:r w:rsidRPr="009043E9">
        <w:rPr>
          <w:rFonts w:ascii="Times New Roman" w:hAnsi="Times New Roman" w:cs="Times New Roman"/>
          <w:b/>
          <w:sz w:val="24"/>
          <w:szCs w:val="24"/>
        </w:rPr>
        <w:t xml:space="preserve">Метагалактической Отцовской Безопасности </w:t>
      </w:r>
      <w:r w:rsidRPr="009043E9">
        <w:rPr>
          <w:rFonts w:ascii="Times New Roman" w:hAnsi="Times New Roman" w:cs="Times New Roman"/>
          <w:sz w:val="24"/>
          <w:szCs w:val="24"/>
        </w:rPr>
        <w:t>всем участникам этого мероприятия БРИКС.</w:t>
      </w:r>
    </w:p>
    <w:p w:rsidR="009043E9" w:rsidRPr="009043E9" w:rsidRDefault="009043E9" w:rsidP="009043E9">
      <w:pPr>
        <w:spacing w:after="0" w:line="240" w:lineRule="auto"/>
        <w:ind w:firstLineChars="295" w:firstLine="708"/>
        <w:jc w:val="both"/>
        <w:rPr>
          <w:rFonts w:ascii="Times New Roman" w:hAnsi="Times New Roman" w:cs="Times New Roman"/>
          <w:b/>
          <w:sz w:val="24"/>
          <w:szCs w:val="24"/>
        </w:rPr>
      </w:pPr>
      <w:r w:rsidRPr="009043E9">
        <w:rPr>
          <w:rFonts w:ascii="Times New Roman" w:hAnsi="Times New Roman" w:cs="Times New Roman"/>
          <w:sz w:val="24"/>
          <w:szCs w:val="24"/>
        </w:rPr>
        <w:t xml:space="preserve">Просим Отца сотворить Ядро максимально высоких </w:t>
      </w:r>
      <w:r w:rsidRPr="009043E9">
        <w:rPr>
          <w:rFonts w:ascii="Times New Roman" w:hAnsi="Times New Roman" w:cs="Times New Roman"/>
          <w:b/>
          <w:bCs/>
          <w:sz w:val="24"/>
          <w:szCs w:val="24"/>
        </w:rPr>
        <w:t>ментальности и человечности</w:t>
      </w:r>
      <w:r w:rsidRPr="009043E9">
        <w:rPr>
          <w:rFonts w:ascii="Times New Roman" w:hAnsi="Times New Roman" w:cs="Times New Roman"/>
          <w:sz w:val="24"/>
          <w:szCs w:val="24"/>
        </w:rPr>
        <w:t xml:space="preserve"> и человеческих отношений для всех участников заседания. И </w:t>
      </w:r>
      <w:r w:rsidRPr="009043E9">
        <w:rPr>
          <w:rFonts w:ascii="Times New Roman" w:hAnsi="Times New Roman" w:cs="Times New Roman"/>
          <w:b/>
          <w:bCs/>
          <w:sz w:val="24"/>
          <w:szCs w:val="24"/>
        </w:rPr>
        <w:t xml:space="preserve">стяжаем </w:t>
      </w:r>
      <w:r w:rsidRPr="009043E9">
        <w:rPr>
          <w:rFonts w:ascii="Times New Roman" w:hAnsi="Times New Roman" w:cs="Times New Roman"/>
          <w:sz w:val="24"/>
          <w:szCs w:val="24"/>
        </w:rPr>
        <w:t xml:space="preserve">у ИВ </w:t>
      </w:r>
      <w:r w:rsidRPr="009043E9">
        <w:rPr>
          <w:rFonts w:ascii="Times New Roman" w:hAnsi="Times New Roman" w:cs="Times New Roman"/>
          <w:b/>
          <w:sz w:val="24"/>
          <w:szCs w:val="24"/>
        </w:rPr>
        <w:t>Отца:</w:t>
      </w:r>
    </w:p>
    <w:p w:rsidR="009043E9" w:rsidRPr="009043E9" w:rsidRDefault="009043E9" w:rsidP="009043E9">
      <w:pPr>
        <w:spacing w:after="0" w:line="240" w:lineRule="auto"/>
        <w:ind w:firstLineChars="295" w:firstLine="711"/>
        <w:jc w:val="both"/>
        <w:rPr>
          <w:rFonts w:ascii="Times New Roman" w:hAnsi="Times New Roman" w:cs="Times New Roman"/>
          <w:b/>
          <w:bCs/>
          <w:sz w:val="24"/>
          <w:szCs w:val="24"/>
        </w:rPr>
      </w:pPr>
      <w:r w:rsidRPr="009043E9">
        <w:rPr>
          <w:rFonts w:ascii="Times New Roman" w:hAnsi="Times New Roman" w:cs="Times New Roman"/>
          <w:b/>
          <w:sz w:val="24"/>
          <w:szCs w:val="24"/>
        </w:rPr>
        <w:t>саму</w:t>
      </w:r>
      <w:r w:rsidRPr="009043E9">
        <w:rPr>
          <w:rFonts w:ascii="Times New Roman" w:hAnsi="Times New Roman" w:cs="Times New Roman"/>
          <w:sz w:val="24"/>
          <w:szCs w:val="24"/>
        </w:rPr>
        <w:t xml:space="preserve"> </w:t>
      </w:r>
      <w:r w:rsidRPr="009043E9">
        <w:rPr>
          <w:rFonts w:ascii="Times New Roman" w:hAnsi="Times New Roman" w:cs="Times New Roman"/>
          <w:b/>
          <w:bCs/>
          <w:sz w:val="24"/>
          <w:szCs w:val="24"/>
        </w:rPr>
        <w:t>Чашу со Сферой вокруг Планеты Земля,</w:t>
      </w:r>
    </w:p>
    <w:p w:rsidR="009043E9" w:rsidRPr="009043E9" w:rsidRDefault="009043E9" w:rsidP="009043E9">
      <w:pPr>
        <w:spacing w:after="0" w:line="240" w:lineRule="auto"/>
        <w:ind w:firstLineChars="295" w:firstLine="711"/>
        <w:jc w:val="both"/>
        <w:rPr>
          <w:rFonts w:ascii="Times New Roman" w:hAnsi="Times New Roman" w:cs="Times New Roman"/>
          <w:b/>
          <w:bCs/>
          <w:sz w:val="24"/>
          <w:szCs w:val="24"/>
        </w:rPr>
      </w:pPr>
      <w:r w:rsidRPr="009043E9">
        <w:rPr>
          <w:rFonts w:ascii="Times New Roman" w:hAnsi="Times New Roman" w:cs="Times New Roman"/>
          <w:b/>
          <w:bCs/>
          <w:sz w:val="24"/>
          <w:szCs w:val="24"/>
        </w:rPr>
        <w:t>зерцало Чаши над городом,</w:t>
      </w:r>
    </w:p>
    <w:p w:rsidR="009043E9" w:rsidRPr="009043E9" w:rsidRDefault="009043E9" w:rsidP="009043E9">
      <w:pPr>
        <w:spacing w:after="0" w:line="240" w:lineRule="auto"/>
        <w:ind w:firstLineChars="295" w:firstLine="711"/>
        <w:jc w:val="both"/>
        <w:rPr>
          <w:rFonts w:ascii="Times New Roman" w:hAnsi="Times New Roman" w:cs="Times New Roman"/>
          <w:b/>
          <w:bCs/>
          <w:sz w:val="24"/>
          <w:szCs w:val="24"/>
        </w:rPr>
      </w:pPr>
      <w:r w:rsidRPr="009043E9">
        <w:rPr>
          <w:rFonts w:ascii="Times New Roman" w:hAnsi="Times New Roman" w:cs="Times New Roman"/>
          <w:b/>
          <w:bCs/>
          <w:sz w:val="24"/>
          <w:szCs w:val="24"/>
        </w:rPr>
        <w:t xml:space="preserve">Престол ИВО и в этот Престол </w:t>
      </w:r>
      <w:r w:rsidRPr="009043E9">
        <w:rPr>
          <w:rFonts w:ascii="Times New Roman" w:eastAsia="Times New Roman" w:hAnsi="Times New Roman" w:cs="Times New Roman"/>
          <w:b/>
          <w:sz w:val="24"/>
          <w:szCs w:val="24"/>
          <w:lang w:eastAsia="ru-RU"/>
        </w:rPr>
        <w:t>стяжаем пакет Истинных мыслей Отца</w:t>
      </w:r>
      <w:r w:rsidRPr="009043E9">
        <w:rPr>
          <w:rFonts w:ascii="Times New Roman" w:hAnsi="Times New Roman" w:cs="Times New Roman"/>
          <w:b/>
          <w:bCs/>
          <w:sz w:val="24"/>
          <w:szCs w:val="24"/>
        </w:rPr>
        <w:t xml:space="preserve"> и одну эталонную Силу Мысли ИВО,</w:t>
      </w:r>
    </w:p>
    <w:p w:rsidR="009043E9" w:rsidRPr="009043E9" w:rsidRDefault="009043E9" w:rsidP="009043E9">
      <w:pPr>
        <w:spacing w:after="0" w:line="240" w:lineRule="auto"/>
        <w:ind w:firstLineChars="295" w:firstLine="711"/>
        <w:jc w:val="both"/>
        <w:rPr>
          <w:rFonts w:ascii="Times New Roman" w:hAnsi="Times New Roman" w:cs="Times New Roman"/>
          <w:b/>
          <w:bCs/>
          <w:sz w:val="24"/>
          <w:szCs w:val="24"/>
        </w:rPr>
      </w:pPr>
      <w:r w:rsidRPr="009043E9">
        <w:rPr>
          <w:rFonts w:ascii="Times New Roman" w:hAnsi="Times New Roman" w:cs="Times New Roman"/>
          <w:b/>
          <w:bCs/>
          <w:sz w:val="24"/>
          <w:szCs w:val="24"/>
        </w:rPr>
        <w:t xml:space="preserve">План Синтеза ИВО </w:t>
      </w:r>
      <w:r w:rsidRPr="009043E9">
        <w:rPr>
          <w:rFonts w:ascii="Times New Roman" w:hAnsi="Times New Roman" w:cs="Times New Roman"/>
          <w:b/>
          <w:iCs/>
          <w:shd w:val="clear" w:color="auto" w:fill="FFFFFF"/>
        </w:rPr>
        <w:t>1-го заседания Рабочей группы БРИКС по трудоустройству</w:t>
      </w:r>
      <w:r w:rsidRPr="009043E9">
        <w:rPr>
          <w:rFonts w:ascii="Times New Roman" w:hAnsi="Times New Roman" w:cs="Times New Roman"/>
          <w:b/>
          <w:bCs/>
          <w:sz w:val="24"/>
          <w:szCs w:val="24"/>
        </w:rPr>
        <w:t xml:space="preserve"> на зерцало Чаши</w:t>
      </w:r>
    </w:p>
    <w:p w:rsidR="009043E9" w:rsidRPr="009043E9" w:rsidRDefault="009043E9" w:rsidP="009043E9">
      <w:pPr>
        <w:spacing w:after="0" w:line="240" w:lineRule="auto"/>
        <w:ind w:firstLineChars="295" w:firstLine="711"/>
        <w:jc w:val="both"/>
        <w:rPr>
          <w:rFonts w:ascii="Times New Roman" w:hAnsi="Times New Roman" w:cs="Times New Roman"/>
          <w:sz w:val="24"/>
          <w:szCs w:val="24"/>
        </w:rPr>
      </w:pPr>
      <w:r w:rsidRPr="009043E9">
        <w:rPr>
          <w:rFonts w:ascii="Times New Roman" w:hAnsi="Times New Roman" w:cs="Times New Roman"/>
          <w:b/>
          <w:bCs/>
          <w:sz w:val="24"/>
          <w:szCs w:val="24"/>
        </w:rPr>
        <w:t xml:space="preserve">и Огонь в Чашу для реализации прозрений, решений, проектов участников </w:t>
      </w:r>
      <w:r w:rsidRPr="009043E9">
        <w:rPr>
          <w:rFonts w:ascii="Times New Roman" w:hAnsi="Times New Roman" w:cs="Times New Roman"/>
          <w:b/>
          <w:iCs/>
          <w:shd w:val="clear" w:color="auto" w:fill="FFFFFF"/>
        </w:rPr>
        <w:t>1-го заседания Рабочей группы БРИКС по трудоустройству</w:t>
      </w:r>
      <w:r w:rsidRPr="009043E9">
        <w:rPr>
          <w:rFonts w:ascii="Times New Roman" w:hAnsi="Times New Roman" w:cs="Times New Roman"/>
          <w:b/>
          <w:bCs/>
          <w:sz w:val="24"/>
          <w:szCs w:val="24"/>
          <w:shd w:val="clear" w:color="auto" w:fill="FFFFFF"/>
        </w:rPr>
        <w:t>.</w:t>
      </w:r>
      <w:r w:rsidRPr="009043E9">
        <w:rPr>
          <w:rFonts w:ascii="Times New Roman" w:hAnsi="Times New Roman" w:cs="Times New Roman"/>
          <w:sz w:val="24"/>
          <w:szCs w:val="24"/>
        </w:rPr>
        <w:t xml:space="preserve"> В Чаше фиксируя Ядро Синтеза, стяжённое нами и сотворённое Отцом.</w:t>
      </w:r>
    </w:p>
    <w:p w:rsidR="009043E9" w:rsidRPr="009043E9" w:rsidRDefault="009043E9" w:rsidP="009043E9">
      <w:pPr>
        <w:spacing w:after="0" w:line="240" w:lineRule="auto"/>
        <w:ind w:firstLineChars="295" w:firstLine="708"/>
        <w:jc w:val="both"/>
        <w:rPr>
          <w:rFonts w:ascii="Times New Roman" w:eastAsia="Times New Roman" w:hAnsi="Times New Roman" w:cs="Times New Roman"/>
          <w:sz w:val="24"/>
          <w:szCs w:val="24"/>
        </w:rPr>
      </w:pPr>
      <w:r w:rsidRPr="009043E9">
        <w:rPr>
          <w:rFonts w:ascii="Times New Roman" w:hAnsi="Times New Roman" w:cs="Times New Roman"/>
          <w:sz w:val="24"/>
          <w:szCs w:val="24"/>
        </w:rPr>
        <w:t xml:space="preserve">Просим ИВО пригласить к участию в этом мероприятии ИВАС </w:t>
      </w:r>
      <w:r w:rsidRPr="009043E9">
        <w:rPr>
          <w:rFonts w:ascii="Times New Roman" w:eastAsia="Times New Roman" w:hAnsi="Times New Roman" w:cs="Times New Roman"/>
          <w:b/>
          <w:sz w:val="24"/>
          <w:szCs w:val="24"/>
        </w:rPr>
        <w:t xml:space="preserve">Кут Хуми Фаинь, Мория Свет, Серафима Валерию, Эоана Антуанэтту, </w:t>
      </w:r>
      <w:r w:rsidRPr="009043E9">
        <w:rPr>
          <w:rFonts w:ascii="Times New Roman" w:hAnsi="Times New Roman"/>
          <w:b/>
          <w:sz w:val="24"/>
          <w:szCs w:val="24"/>
        </w:rPr>
        <w:t>Фадея Елену,</w:t>
      </w:r>
      <w:r w:rsidRPr="009043E9">
        <w:rPr>
          <w:rFonts w:ascii="Times New Roman" w:hAnsi="Times New Roman"/>
          <w:sz w:val="24"/>
          <w:szCs w:val="24"/>
        </w:rPr>
        <w:t xml:space="preserve"> </w:t>
      </w:r>
      <w:r w:rsidRPr="009043E9">
        <w:rPr>
          <w:rFonts w:ascii="Times New Roman" w:eastAsia="Times New Roman" w:hAnsi="Times New Roman" w:cs="Times New Roman"/>
          <w:b/>
          <w:sz w:val="24"/>
          <w:szCs w:val="24"/>
        </w:rPr>
        <w:t xml:space="preserve">Серапис Велетте, , Георга Дарью, Дария Давлату и ИВАС Служения – Сергея Юлиану, </w:t>
      </w:r>
      <w:r w:rsidRPr="009043E9">
        <w:rPr>
          <w:rFonts w:ascii="Times New Roman" w:hAnsi="Times New Roman"/>
          <w:b/>
          <w:sz w:val="24"/>
          <w:szCs w:val="24"/>
          <w:lang w:eastAsia="zh-CN"/>
        </w:rPr>
        <w:t>Теодора Дариду</w:t>
      </w:r>
      <w:r w:rsidRPr="009043E9">
        <w:rPr>
          <w:rFonts w:ascii="Times New Roman" w:eastAsia="Times New Roman" w:hAnsi="Times New Roman" w:cs="Times New Roman"/>
          <w:b/>
          <w:sz w:val="24"/>
          <w:szCs w:val="24"/>
        </w:rPr>
        <w:t xml:space="preserve"> и Антея Алину.</w:t>
      </w:r>
      <w:r w:rsidRPr="009043E9">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этом </w:t>
      </w:r>
      <w:r w:rsidRPr="009043E9">
        <w:rPr>
          <w:rFonts w:ascii="Times New Roman" w:eastAsia="Times New Roman" w:hAnsi="Times New Roman" w:cs="Times New Roman"/>
          <w:b/>
          <w:sz w:val="24"/>
          <w:szCs w:val="24"/>
        </w:rPr>
        <w:t>заседании</w:t>
      </w:r>
      <w:r w:rsidRPr="009043E9">
        <w:rPr>
          <w:rFonts w:ascii="Times New Roman" w:eastAsia="Times New Roman" w:hAnsi="Times New Roman" w:cs="Times New Roman"/>
          <w:sz w:val="24"/>
          <w:szCs w:val="24"/>
        </w:rPr>
        <w:t xml:space="preserve">. Приветствуем! Просим их поделиться своим опытом профессиональной деятельности и помочь в оформлении соответствующей документации совместного действия в поиске путей решения вопросов снижения уровня безработицы, </w:t>
      </w:r>
      <w:r w:rsidRPr="009043E9">
        <w:rPr>
          <w:rFonts w:ascii="Times New Roman" w:hAnsi="Times New Roman" w:cs="Times New Roman"/>
        </w:rPr>
        <w:t>обучения по наиболее востребованным профессиям</w:t>
      </w:r>
      <w:r w:rsidRPr="009043E9">
        <w:rPr>
          <w:rFonts w:ascii="Times New Roman" w:eastAsia="Times New Roman" w:hAnsi="Times New Roman" w:cs="Times New Roman"/>
          <w:sz w:val="24"/>
          <w:szCs w:val="24"/>
        </w:rPr>
        <w:t xml:space="preserve"> и трудоустройству населения пяти стран БРИКС.</w:t>
      </w:r>
    </w:p>
    <w:p w:rsidR="009043E9" w:rsidRPr="009043E9" w:rsidRDefault="009043E9" w:rsidP="009043E9">
      <w:pPr>
        <w:spacing w:after="0" w:line="240" w:lineRule="auto"/>
        <w:ind w:firstLineChars="295" w:firstLine="711"/>
        <w:jc w:val="both"/>
        <w:rPr>
          <w:rFonts w:ascii="Times New Roman" w:hAnsi="Times New Roman" w:cs="Times New Roman"/>
          <w:sz w:val="24"/>
          <w:szCs w:val="24"/>
        </w:rPr>
      </w:pPr>
      <w:r w:rsidRPr="009043E9">
        <w:rPr>
          <w:rFonts w:ascii="Times New Roman" w:eastAsia="Times New Roman" w:hAnsi="Times New Roman" w:cs="Times New Roman"/>
          <w:b/>
          <w:sz w:val="24"/>
          <w:szCs w:val="24"/>
        </w:rPr>
        <w:t>Кут Хуми Фаинь</w:t>
      </w:r>
      <w:r w:rsidRPr="009043E9">
        <w:rPr>
          <w:rFonts w:ascii="Times New Roman" w:eastAsia="Times New Roman" w:hAnsi="Times New Roman" w:cs="Times New Roman"/>
          <w:sz w:val="24"/>
          <w:szCs w:val="24"/>
        </w:rPr>
        <w:t xml:space="preserve"> – </w:t>
      </w:r>
      <w:r w:rsidRPr="009043E9">
        <w:rPr>
          <w:rFonts w:ascii="Times New Roman" w:hAnsi="Times New Roman" w:cs="Times New Roman"/>
          <w:sz w:val="24"/>
          <w:szCs w:val="24"/>
        </w:rPr>
        <w:t>введение, внедрение новых условий ИВДИВО, перспектив развития.</w:t>
      </w:r>
    </w:p>
    <w:p w:rsidR="009043E9" w:rsidRPr="009043E9" w:rsidRDefault="009043E9" w:rsidP="009043E9">
      <w:pPr>
        <w:spacing w:after="0" w:line="240" w:lineRule="auto"/>
        <w:ind w:firstLineChars="295" w:firstLine="711"/>
        <w:jc w:val="both"/>
        <w:rPr>
          <w:rFonts w:ascii="Times New Roman" w:hAnsi="Times New Roman" w:cs="Times New Roman"/>
          <w:sz w:val="24"/>
          <w:szCs w:val="24"/>
        </w:rPr>
      </w:pPr>
      <w:r w:rsidRPr="009043E9">
        <w:rPr>
          <w:rFonts w:ascii="Times New Roman" w:hAnsi="Times New Roman" w:cs="Times New Roman"/>
          <w:b/>
          <w:sz w:val="24"/>
          <w:szCs w:val="24"/>
        </w:rPr>
        <w:t xml:space="preserve">Мория Свет </w:t>
      </w:r>
      <w:r w:rsidRPr="009043E9">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9043E9" w:rsidRPr="009043E9" w:rsidRDefault="009043E9" w:rsidP="009043E9">
      <w:pPr>
        <w:spacing w:after="0" w:line="240" w:lineRule="auto"/>
        <w:ind w:firstLineChars="295" w:firstLine="711"/>
        <w:jc w:val="both"/>
        <w:rPr>
          <w:rFonts w:ascii="Times New Roman" w:eastAsia="Calibri" w:hAnsi="Times New Roman" w:cs="Times New Roman"/>
          <w:bCs/>
          <w:sz w:val="24"/>
          <w:szCs w:val="24"/>
        </w:rPr>
      </w:pPr>
      <w:r w:rsidRPr="009043E9">
        <w:rPr>
          <w:rFonts w:ascii="Times New Roman" w:eastAsia="Calibri" w:hAnsi="Times New Roman" w:cs="Times New Roman"/>
          <w:b/>
          <w:bCs/>
          <w:sz w:val="24"/>
          <w:szCs w:val="24"/>
        </w:rPr>
        <w:t xml:space="preserve">Серапис Велетте </w:t>
      </w:r>
      <w:r w:rsidRPr="009043E9">
        <w:rPr>
          <w:rFonts w:ascii="Times New Roman" w:eastAsia="Calibri" w:hAnsi="Times New Roman" w:cs="Times New Roman"/>
          <w:bCs/>
          <w:sz w:val="24"/>
          <w:szCs w:val="24"/>
        </w:rPr>
        <w:t>– проведение, обучение ведению мозговых штурмов.</w:t>
      </w:r>
    </w:p>
    <w:p w:rsidR="009043E9" w:rsidRPr="009043E9" w:rsidRDefault="009043E9" w:rsidP="009043E9">
      <w:pPr>
        <w:spacing w:after="0" w:line="240" w:lineRule="auto"/>
        <w:ind w:firstLineChars="295" w:firstLine="711"/>
        <w:jc w:val="both"/>
        <w:rPr>
          <w:rFonts w:ascii="Times New Roman" w:eastAsia="Calibri" w:hAnsi="Times New Roman" w:cs="Times New Roman"/>
          <w:bCs/>
          <w:sz w:val="24"/>
          <w:szCs w:val="24"/>
        </w:rPr>
      </w:pPr>
      <w:r w:rsidRPr="009043E9">
        <w:rPr>
          <w:rFonts w:ascii="Times New Roman" w:hAnsi="Times New Roman"/>
          <w:b/>
          <w:sz w:val="24"/>
          <w:szCs w:val="24"/>
        </w:rPr>
        <w:t>Фадей Елена</w:t>
      </w:r>
      <w:r w:rsidRPr="009043E9">
        <w:rPr>
          <w:rFonts w:ascii="Times New Roman" w:hAnsi="Times New Roman"/>
          <w:sz w:val="24"/>
          <w:szCs w:val="24"/>
        </w:rPr>
        <w:t xml:space="preserve"> – решимость при выборе, умение принимать решения, делать правильный выбор.</w:t>
      </w:r>
    </w:p>
    <w:p w:rsidR="009043E9" w:rsidRPr="009043E9" w:rsidRDefault="009043E9" w:rsidP="009043E9">
      <w:pPr>
        <w:spacing w:after="0" w:line="240" w:lineRule="auto"/>
        <w:ind w:firstLineChars="295" w:firstLine="711"/>
        <w:jc w:val="both"/>
        <w:rPr>
          <w:rFonts w:ascii="Times New Roman" w:hAnsi="Times New Roman" w:cs="Times New Roman"/>
          <w:sz w:val="24"/>
          <w:szCs w:val="24"/>
        </w:rPr>
      </w:pPr>
      <w:r w:rsidRPr="009043E9">
        <w:rPr>
          <w:rFonts w:ascii="Times New Roman" w:hAnsi="Times New Roman" w:cs="Times New Roman"/>
          <w:b/>
          <w:sz w:val="24"/>
          <w:szCs w:val="24"/>
        </w:rPr>
        <w:lastRenderedPageBreak/>
        <w:t>Серафим Валерия</w:t>
      </w:r>
      <w:r w:rsidRPr="009043E9">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9043E9" w:rsidRPr="009043E9" w:rsidRDefault="009043E9" w:rsidP="009043E9">
      <w:pPr>
        <w:spacing w:after="0" w:line="240" w:lineRule="auto"/>
        <w:ind w:firstLineChars="295" w:firstLine="711"/>
        <w:jc w:val="both"/>
        <w:rPr>
          <w:rFonts w:ascii="Times New Roman" w:hAnsi="Times New Roman"/>
          <w:sz w:val="24"/>
          <w:szCs w:val="24"/>
        </w:rPr>
      </w:pPr>
      <w:r w:rsidRPr="009043E9">
        <w:rPr>
          <w:rFonts w:ascii="Times New Roman" w:hAnsi="Times New Roman"/>
          <w:b/>
          <w:sz w:val="24"/>
          <w:szCs w:val="24"/>
        </w:rPr>
        <w:t xml:space="preserve">Эоан Антуанэтта – </w:t>
      </w:r>
      <w:r w:rsidRPr="009043E9">
        <w:rPr>
          <w:rFonts w:ascii="Times New Roman" w:hAnsi="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9043E9" w:rsidRPr="009043E9" w:rsidRDefault="009043E9" w:rsidP="009043E9">
      <w:pPr>
        <w:spacing w:after="0" w:line="240" w:lineRule="auto"/>
        <w:ind w:firstLineChars="295" w:firstLine="711"/>
        <w:jc w:val="both"/>
        <w:rPr>
          <w:rFonts w:ascii="Times New Roman" w:hAnsi="Times New Roman"/>
          <w:sz w:val="24"/>
          <w:szCs w:val="24"/>
        </w:rPr>
      </w:pPr>
      <w:r w:rsidRPr="009043E9">
        <w:rPr>
          <w:rFonts w:ascii="Times New Roman" w:hAnsi="Times New Roman"/>
          <w:b/>
          <w:sz w:val="24"/>
          <w:szCs w:val="24"/>
        </w:rPr>
        <w:t>Сергея Юлиану</w:t>
      </w:r>
      <w:r w:rsidRPr="009043E9">
        <w:rPr>
          <w:rFonts w:ascii="Times New Roman" w:hAnsi="Times New Roman"/>
          <w:sz w:val="24"/>
          <w:szCs w:val="24"/>
        </w:rPr>
        <w:t xml:space="preserve"> – сосредоточенность, дружба, обучение и разработка личного Статуса.</w:t>
      </w:r>
    </w:p>
    <w:p w:rsidR="009043E9" w:rsidRPr="009043E9" w:rsidRDefault="009043E9" w:rsidP="009043E9">
      <w:pPr>
        <w:spacing w:after="0" w:line="240" w:lineRule="auto"/>
        <w:ind w:firstLineChars="295" w:firstLine="711"/>
        <w:jc w:val="both"/>
        <w:rPr>
          <w:rFonts w:ascii="Times New Roman" w:hAnsi="Times New Roman"/>
          <w:sz w:val="24"/>
          <w:szCs w:val="24"/>
        </w:rPr>
      </w:pPr>
      <w:r w:rsidRPr="009043E9">
        <w:rPr>
          <w:rFonts w:ascii="Times New Roman" w:hAnsi="Times New Roman"/>
          <w:b/>
          <w:sz w:val="24"/>
          <w:szCs w:val="24"/>
        </w:rPr>
        <w:t>Георг Дарья</w:t>
      </w:r>
      <w:r w:rsidRPr="009043E9">
        <w:rPr>
          <w:rFonts w:ascii="Times New Roman" w:hAnsi="Times New Roman"/>
          <w:sz w:val="24"/>
          <w:szCs w:val="24"/>
        </w:rPr>
        <w:t xml:space="preserve"> – развитие двуполушарного мышления цельности головного мозга.</w:t>
      </w:r>
    </w:p>
    <w:p w:rsidR="009043E9" w:rsidRPr="009043E9" w:rsidRDefault="009043E9" w:rsidP="009043E9">
      <w:pPr>
        <w:spacing w:after="0" w:line="240" w:lineRule="auto"/>
        <w:ind w:firstLineChars="295" w:firstLine="711"/>
        <w:jc w:val="both"/>
        <w:rPr>
          <w:rFonts w:ascii="Times New Roman" w:hAnsi="Times New Roman"/>
          <w:sz w:val="24"/>
          <w:szCs w:val="24"/>
        </w:rPr>
      </w:pPr>
      <w:r w:rsidRPr="009043E9">
        <w:rPr>
          <w:rFonts w:ascii="Times New Roman" w:hAnsi="Times New Roman"/>
          <w:b/>
          <w:sz w:val="24"/>
          <w:szCs w:val="24"/>
        </w:rPr>
        <w:t xml:space="preserve">Дарий Давлата – </w:t>
      </w:r>
      <w:r w:rsidRPr="009043E9">
        <w:rPr>
          <w:rFonts w:ascii="Times New Roman" w:hAnsi="Times New Roman"/>
          <w:sz w:val="24"/>
          <w:szCs w:val="24"/>
        </w:rPr>
        <w:t>умение реализовать идею, план, начать и завершить задуманное.</w:t>
      </w:r>
    </w:p>
    <w:p w:rsidR="009043E9" w:rsidRPr="009043E9" w:rsidRDefault="009043E9" w:rsidP="009043E9">
      <w:pPr>
        <w:spacing w:after="0" w:line="240" w:lineRule="auto"/>
        <w:ind w:firstLineChars="295" w:firstLine="708"/>
        <w:jc w:val="both"/>
        <w:rPr>
          <w:rFonts w:ascii="Times New Roman" w:eastAsia="Times New Roman" w:hAnsi="Times New Roman" w:cs="Times New Roman"/>
          <w:sz w:val="24"/>
          <w:szCs w:val="24"/>
        </w:rPr>
      </w:pPr>
      <w:r w:rsidRPr="009043E9">
        <w:rPr>
          <w:rFonts w:ascii="Times New Roman" w:eastAsia="Times New Roman" w:hAnsi="Times New Roman" w:cs="Times New Roman"/>
          <w:sz w:val="24"/>
          <w:szCs w:val="24"/>
        </w:rPr>
        <w:t xml:space="preserve">И, если это соответствует Воле ИВО, просим ИВАС взять в разработку и реализацию решения, заявления, соглашения и проекты </w:t>
      </w:r>
      <w:r w:rsidRPr="009043E9">
        <w:rPr>
          <w:rFonts w:ascii="Times New Roman" w:hAnsi="Times New Roman" w:cs="Times New Roman"/>
          <w:b/>
          <w:iCs/>
          <w:shd w:val="clear" w:color="auto" w:fill="FFFFFF"/>
        </w:rPr>
        <w:t>1-го заседания Рабочей группы БРИКС по трудоустройству</w:t>
      </w:r>
      <w:r w:rsidRPr="009043E9">
        <w:rPr>
          <w:rFonts w:ascii="Times New Roman" w:eastAsia="Times New Roman" w:hAnsi="Times New Roman" w:cs="Times New Roman"/>
          <w:sz w:val="24"/>
          <w:szCs w:val="24"/>
        </w:rPr>
        <w:t xml:space="preserve"> пяти стран БРИКС.</w:t>
      </w:r>
    </w:p>
    <w:p w:rsidR="009043E9" w:rsidRPr="009043E9" w:rsidRDefault="009043E9" w:rsidP="009043E9">
      <w:pPr>
        <w:spacing w:after="0" w:line="240" w:lineRule="auto"/>
        <w:ind w:firstLineChars="295" w:firstLine="708"/>
        <w:jc w:val="both"/>
        <w:rPr>
          <w:rFonts w:ascii="Times New Roman" w:hAnsi="Times New Roman" w:cs="Times New Roman"/>
          <w:b/>
          <w:sz w:val="24"/>
          <w:szCs w:val="24"/>
        </w:rPr>
      </w:pPr>
      <w:r w:rsidRPr="009043E9">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9043E9">
        <w:rPr>
          <w:rFonts w:ascii="Times New Roman" w:hAnsi="Times New Roman" w:cs="Times New Roman"/>
          <w:b/>
          <w:sz w:val="24"/>
          <w:szCs w:val="24"/>
        </w:rPr>
        <w:t>над Нью-Дели в случае очной встречи или над пятью странами БРИКС, если заседание пройдёт в комбинированном формате: онлайн и офлайн.</w:t>
      </w:r>
      <w:r w:rsidRPr="009043E9">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9043E9">
        <w:rPr>
          <w:rFonts w:ascii="Times New Roman" w:hAnsi="Times New Roman" w:cs="Times New Roman"/>
          <w:b/>
          <w:iCs/>
          <w:shd w:val="clear" w:color="auto" w:fill="FFFFFF"/>
        </w:rPr>
        <w:t>1-го заседания Рабочей группы БРИКС по трудоустройству.</w:t>
      </w:r>
      <w:r w:rsidRPr="009043E9">
        <w:rPr>
          <w:rFonts w:ascii="Times New Roman" w:hAnsi="Times New Roman" w:cs="Times New Roman"/>
          <w:sz w:val="24"/>
          <w:szCs w:val="24"/>
        </w:rPr>
        <w:t xml:space="preserve"> И эманируем собою каждым из нас Синтез, Огонь, Прасинтезность ракурсом Должностной Компетенции. </w:t>
      </w:r>
      <w:r w:rsidRPr="009043E9">
        <w:rPr>
          <w:rFonts w:ascii="Times New Roman" w:hAnsi="Times New Roman" w:cs="Times New Roman"/>
          <w:b/>
          <w:sz w:val="24"/>
          <w:szCs w:val="24"/>
        </w:rPr>
        <w:t>И просим ИВО синтезировать все сложенные условия в витиё условий.</w:t>
      </w:r>
    </w:p>
    <w:p w:rsidR="009043E9" w:rsidRPr="009043E9" w:rsidRDefault="009043E9" w:rsidP="009043E9">
      <w:pPr>
        <w:spacing w:after="0" w:line="240" w:lineRule="auto"/>
        <w:ind w:firstLineChars="295" w:firstLine="708"/>
        <w:jc w:val="both"/>
        <w:rPr>
          <w:rFonts w:ascii="Times New Roman" w:hAnsi="Times New Roman" w:cs="Times New Roman"/>
          <w:sz w:val="24"/>
          <w:szCs w:val="24"/>
        </w:rPr>
      </w:pPr>
      <w:r w:rsidRPr="009043E9">
        <w:rPr>
          <w:rFonts w:ascii="Times New Roman" w:hAnsi="Times New Roman" w:cs="Times New Roman"/>
          <w:sz w:val="24"/>
          <w:szCs w:val="24"/>
        </w:rPr>
        <w:t xml:space="preserve">(Все эти эманации записываются в оболочки-сферы </w:t>
      </w:r>
      <w:r w:rsidRPr="009043E9">
        <w:rPr>
          <w:rFonts w:ascii="Times New Roman" w:hAnsi="Times New Roman" w:cs="Times New Roman"/>
          <w:b/>
          <w:sz w:val="24"/>
          <w:szCs w:val="24"/>
        </w:rPr>
        <w:t>стран БРИКС</w:t>
      </w:r>
      <w:r w:rsidRPr="009043E9">
        <w:rPr>
          <w:rFonts w:ascii="Times New Roman" w:hAnsi="Times New Roman" w:cs="Times New Roman"/>
          <w:sz w:val="24"/>
          <w:szCs w:val="24"/>
        </w:rPr>
        <w:t>).</w:t>
      </w:r>
    </w:p>
    <w:p w:rsidR="009043E9" w:rsidRPr="009043E9" w:rsidRDefault="009043E9" w:rsidP="009043E9">
      <w:pPr>
        <w:spacing w:after="0" w:line="240" w:lineRule="auto"/>
        <w:ind w:firstLineChars="295" w:firstLine="708"/>
        <w:jc w:val="both"/>
        <w:rPr>
          <w:rFonts w:ascii="Times New Roman" w:hAnsi="Times New Roman" w:cs="Times New Roman"/>
          <w:sz w:val="24"/>
          <w:szCs w:val="24"/>
        </w:rPr>
      </w:pPr>
      <w:r w:rsidRPr="009043E9">
        <w:rPr>
          <w:rFonts w:ascii="Times New Roman" w:hAnsi="Times New Roman" w:cs="Times New Roman"/>
          <w:sz w:val="24"/>
          <w:szCs w:val="24"/>
        </w:rPr>
        <w:t xml:space="preserve">И фиксируем на вершине сферы МО: </w:t>
      </w:r>
      <w:r w:rsidRPr="009043E9">
        <w:rPr>
          <w:rFonts w:ascii="Times New Roman" w:hAnsi="Times New Roman" w:cs="Times New Roman"/>
          <w:b/>
          <w:sz w:val="24"/>
          <w:szCs w:val="24"/>
        </w:rPr>
        <w:t>«Метагалактическая профессиональная деятельность».</w:t>
      </w:r>
    </w:p>
    <w:p w:rsidR="009043E9" w:rsidRPr="009043E9" w:rsidRDefault="009043E9" w:rsidP="009043E9">
      <w:pPr>
        <w:spacing w:after="0" w:line="240" w:lineRule="auto"/>
        <w:ind w:firstLineChars="295" w:firstLine="711"/>
        <w:jc w:val="both"/>
        <w:rPr>
          <w:rFonts w:ascii="Times New Roman" w:hAnsi="Times New Roman" w:cs="Times New Roman"/>
          <w:sz w:val="24"/>
          <w:szCs w:val="24"/>
        </w:rPr>
      </w:pPr>
      <w:r w:rsidRPr="009043E9">
        <w:rPr>
          <w:rFonts w:ascii="Times New Roman" w:hAnsi="Times New Roman" w:cs="Times New Roman"/>
          <w:b/>
          <w:sz w:val="24"/>
          <w:szCs w:val="24"/>
        </w:rPr>
        <w:t>И далее фиксируемся на точках сферы мероприятий БРИКС в г. Нью-Дели,</w:t>
      </w:r>
      <w:r w:rsidRPr="009043E9">
        <w:rPr>
          <w:rFonts w:ascii="Times New Roman" w:eastAsia="Times New Roman" w:hAnsi="Times New Roman" w:cs="Times New Roman"/>
          <w:sz w:val="24"/>
          <w:szCs w:val="24"/>
        </w:rPr>
        <w:t xml:space="preserve"> 11-12 мая</w:t>
      </w:r>
      <w:r w:rsidRPr="009043E9">
        <w:rPr>
          <w:rFonts w:ascii="Times New Roman" w:hAnsi="Times New Roman" w:cs="Times New Roman"/>
          <w:b/>
          <w:sz w:val="24"/>
          <w:szCs w:val="24"/>
        </w:rPr>
        <w:t xml:space="preserve"> поддерживая и активируя сферу мероприятия, как Служащие с Поручением ИВО по реализации Проекта ИВО БРИКС </w:t>
      </w:r>
      <w:r w:rsidRPr="009043E9">
        <w:rPr>
          <w:rFonts w:ascii="Times New Roman" w:hAnsi="Times New Roman" w:cs="Times New Roman"/>
          <w:sz w:val="24"/>
          <w:szCs w:val="24"/>
        </w:rPr>
        <w:t>(возвращаться Сознанием на сферу).</w:t>
      </w:r>
    </w:p>
    <w:p w:rsidR="009043E9" w:rsidRPr="009043E9" w:rsidRDefault="009043E9" w:rsidP="009043E9">
      <w:pPr>
        <w:spacing w:after="0" w:line="240" w:lineRule="auto"/>
        <w:ind w:firstLineChars="295" w:firstLine="708"/>
        <w:jc w:val="both"/>
        <w:rPr>
          <w:rFonts w:ascii="Times New Roman" w:hAnsi="Times New Roman" w:cs="Times New Roman"/>
          <w:sz w:val="24"/>
          <w:szCs w:val="24"/>
        </w:rPr>
      </w:pPr>
      <w:r w:rsidRPr="009043E9">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9043E9">
        <w:rPr>
          <w:rFonts w:ascii="Times New Roman" w:hAnsi="Times New Roman" w:cs="Times New Roman"/>
          <w:b/>
          <w:iCs/>
          <w:shd w:val="clear" w:color="auto" w:fill="FFFFFF"/>
        </w:rPr>
        <w:t>1-го заседания Рабочей группы БРИКС по трудоустройству</w:t>
      </w:r>
      <w:r w:rsidRPr="009043E9">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9043E9">
        <w:rPr>
          <w:rFonts w:ascii="Times New Roman" w:hAnsi="Times New Roman" w:cs="Times New Roman"/>
          <w:b/>
          <w:sz w:val="24"/>
          <w:szCs w:val="24"/>
        </w:rPr>
        <w:t xml:space="preserve">его и направлением на реализацию стяжённого Плана Синтеза ИВО </w:t>
      </w:r>
      <w:r w:rsidRPr="009043E9">
        <w:rPr>
          <w:rFonts w:ascii="Times New Roman" w:hAnsi="Times New Roman" w:cs="Times New Roman"/>
          <w:b/>
          <w:iCs/>
          <w:shd w:val="clear" w:color="auto" w:fill="FFFFFF"/>
        </w:rPr>
        <w:t>1-го заседания Рабочей группы БРИКС по трудоустройству</w:t>
      </w:r>
      <w:r w:rsidRPr="009043E9">
        <w:rPr>
          <w:rFonts w:ascii="Times New Roman" w:hAnsi="Times New Roman" w:cs="Times New Roman"/>
          <w:b/>
          <w:sz w:val="24"/>
          <w:szCs w:val="24"/>
        </w:rPr>
        <w:t>.</w:t>
      </w:r>
    </w:p>
    <w:p w:rsidR="009043E9" w:rsidRPr="009043E9" w:rsidRDefault="009043E9" w:rsidP="009043E9">
      <w:pPr>
        <w:spacing w:after="0" w:line="240" w:lineRule="auto"/>
        <w:ind w:firstLineChars="295" w:firstLine="708"/>
        <w:jc w:val="both"/>
        <w:rPr>
          <w:rFonts w:ascii="Times New Roman" w:hAnsi="Times New Roman" w:cs="Times New Roman"/>
          <w:b/>
          <w:sz w:val="24"/>
          <w:szCs w:val="24"/>
          <w:shd w:val="clear" w:color="auto" w:fill="FFFFFF"/>
        </w:rPr>
      </w:pPr>
      <w:r w:rsidRPr="009043E9">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9043E9">
        <w:rPr>
          <w:rFonts w:ascii="Times New Roman" w:hAnsi="Times New Roman" w:cs="Times New Roman"/>
          <w:sz w:val="24"/>
          <w:szCs w:val="24"/>
        </w:rPr>
        <w:t>этого мероприятия БРИКС</w:t>
      </w:r>
      <w:r w:rsidRPr="009043E9">
        <w:rPr>
          <w:rFonts w:ascii="Times New Roman" w:eastAsia="Times New Roman" w:hAnsi="Times New Roman" w:cs="Times New Roman"/>
          <w:sz w:val="24"/>
          <w:szCs w:val="24"/>
        </w:rPr>
        <w:t>, то есть Метагалактического вершения ими идей, сутей, смыслов, мыслей, образов. В том числе прозрения ими путей решения вопросов уменьшения/ликвидации числа безработных, опережающего обучения новым профессиям</w:t>
      </w:r>
      <w:r w:rsidRPr="009043E9">
        <w:rPr>
          <w:rFonts w:ascii="Times New Roman" w:hAnsi="Times New Roman" w:cs="Times New Roman"/>
          <w:sz w:val="24"/>
          <w:szCs w:val="24"/>
          <w:shd w:val="clear" w:color="auto" w:fill="FFFFFF"/>
        </w:rPr>
        <w:t xml:space="preserve"> и трудоустройства оформлением заявлений, решений и многосторонних соглашений, проектов</w:t>
      </w:r>
      <w:r w:rsidRPr="009043E9">
        <w:rPr>
          <w:rFonts w:ascii="Times New Roman" w:eastAsia="Times New Roman" w:hAnsi="Times New Roman" w:cs="Times New Roman"/>
          <w:sz w:val="24"/>
          <w:szCs w:val="24"/>
        </w:rPr>
        <w:t>.</w:t>
      </w:r>
      <w:r w:rsidRPr="009043E9">
        <w:rPr>
          <w:rFonts w:ascii="Times New Roman" w:eastAsia="Times New Roman" w:hAnsi="Times New Roman" w:cs="Times New Roman"/>
          <w:b/>
          <w:sz w:val="24"/>
          <w:szCs w:val="24"/>
        </w:rPr>
        <w:t xml:space="preserve"> И </w:t>
      </w:r>
      <w:r w:rsidRPr="009043E9">
        <w:rPr>
          <w:rFonts w:ascii="Times New Roman" w:hAnsi="Times New Roman" w:cs="Times New Roman"/>
          <w:b/>
          <w:sz w:val="24"/>
          <w:szCs w:val="24"/>
        </w:rPr>
        <w:t xml:space="preserve">просим отсекать при этой работе различные некорректности – астральные, ментальные, мешающие мозговому штурму участников </w:t>
      </w:r>
      <w:r w:rsidRPr="009043E9">
        <w:rPr>
          <w:rFonts w:ascii="Times New Roman" w:hAnsi="Times New Roman" w:cs="Times New Roman"/>
          <w:b/>
          <w:iCs/>
          <w:shd w:val="clear" w:color="auto" w:fill="FFFFFF"/>
        </w:rPr>
        <w:t>1-го заседания Рабочей группы БРИКС по трудоустройству</w:t>
      </w:r>
      <w:r w:rsidRPr="009043E9">
        <w:rPr>
          <w:rFonts w:ascii="Times New Roman" w:hAnsi="Times New Roman" w:cs="Times New Roman"/>
          <w:b/>
          <w:sz w:val="24"/>
          <w:szCs w:val="24"/>
        </w:rPr>
        <w:t>.</w:t>
      </w:r>
    </w:p>
    <w:p w:rsidR="009043E9" w:rsidRPr="009043E9" w:rsidRDefault="009043E9" w:rsidP="009043E9">
      <w:pPr>
        <w:spacing w:after="0" w:line="240" w:lineRule="auto"/>
        <w:ind w:firstLineChars="295" w:firstLine="708"/>
        <w:jc w:val="both"/>
        <w:rPr>
          <w:rFonts w:ascii="Times New Roman" w:hAnsi="Times New Roman" w:cs="Times New Roman"/>
          <w:sz w:val="24"/>
          <w:szCs w:val="24"/>
        </w:rPr>
      </w:pPr>
      <w:r w:rsidRPr="009043E9">
        <w:rPr>
          <w:rFonts w:ascii="Times New Roman" w:hAnsi="Times New Roman" w:cs="Times New Roman"/>
          <w:sz w:val="24"/>
          <w:szCs w:val="24"/>
        </w:rPr>
        <w:t xml:space="preserve">Далее, возжигаясь, разворачиваем, стяжая, четверичную среду: </w:t>
      </w:r>
      <w:r w:rsidRPr="009043E9">
        <w:rPr>
          <w:rFonts w:ascii="Times New Roman" w:hAnsi="Times New Roman" w:cs="Times New Roman"/>
          <w:b/>
          <w:sz w:val="24"/>
          <w:szCs w:val="24"/>
        </w:rPr>
        <w:t>Огня,</w:t>
      </w:r>
      <w:r w:rsidRPr="009043E9">
        <w:rPr>
          <w:rFonts w:ascii="Times New Roman" w:hAnsi="Times New Roman" w:cs="Times New Roman"/>
          <w:sz w:val="24"/>
          <w:szCs w:val="24"/>
        </w:rPr>
        <w:t xml:space="preserve"> </w:t>
      </w:r>
      <w:r w:rsidRPr="009043E9">
        <w:rPr>
          <w:rFonts w:ascii="Times New Roman" w:hAnsi="Times New Roman" w:cs="Times New Roman"/>
          <w:b/>
          <w:sz w:val="24"/>
          <w:szCs w:val="24"/>
        </w:rPr>
        <w:t>Духа, Света, Энергии с записями Синтеза, Воли,</w:t>
      </w:r>
      <w:r w:rsidRPr="009043E9">
        <w:rPr>
          <w:rFonts w:ascii="Times New Roman" w:hAnsi="Times New Roman" w:cs="Times New Roman"/>
          <w:sz w:val="24"/>
          <w:szCs w:val="24"/>
        </w:rPr>
        <w:t xml:space="preserve"> </w:t>
      </w:r>
      <w:r w:rsidRPr="009043E9">
        <w:rPr>
          <w:rFonts w:ascii="Times New Roman" w:hAnsi="Times New Roman" w:cs="Times New Roman"/>
          <w:b/>
          <w:sz w:val="24"/>
          <w:szCs w:val="24"/>
        </w:rPr>
        <w:t>Мудрости и Любви</w:t>
      </w:r>
      <w:r w:rsidRPr="009043E9">
        <w:rPr>
          <w:rFonts w:ascii="Times New Roman" w:hAnsi="Times New Roman" w:cs="Times New Roman"/>
          <w:sz w:val="24"/>
          <w:szCs w:val="24"/>
        </w:rPr>
        <w:t xml:space="preserve"> ИВО Метагалактики Фа. И разворачиваем </w:t>
      </w:r>
      <w:r w:rsidRPr="009043E9">
        <w:rPr>
          <w:rFonts w:ascii="Times New Roman" w:hAnsi="Times New Roman" w:cs="Times New Roman"/>
          <w:b/>
          <w:sz w:val="24"/>
          <w:szCs w:val="24"/>
        </w:rPr>
        <w:t>Посвящения</w:t>
      </w:r>
      <w:r w:rsidRPr="009043E9">
        <w:rPr>
          <w:rFonts w:ascii="Times New Roman" w:hAnsi="Times New Roman" w:cs="Times New Roman"/>
          <w:sz w:val="24"/>
          <w:szCs w:val="24"/>
        </w:rPr>
        <w:t xml:space="preserve"> и </w:t>
      </w:r>
      <w:r w:rsidRPr="009043E9">
        <w:rPr>
          <w:rFonts w:ascii="Times New Roman" w:hAnsi="Times New Roman" w:cs="Times New Roman"/>
          <w:b/>
          <w:bCs/>
          <w:sz w:val="24"/>
          <w:szCs w:val="24"/>
        </w:rPr>
        <w:t>Статусы ИВО явлением ИВО каждым из нас посвящённо, статусно (личные, служебные) в сферу</w:t>
      </w:r>
      <w:r w:rsidRPr="009043E9">
        <w:rPr>
          <w:rFonts w:ascii="Times New Roman" w:hAnsi="Times New Roman" w:cs="Times New Roman"/>
          <w:b/>
          <w:iCs/>
          <w:sz w:val="24"/>
          <w:szCs w:val="24"/>
          <w:shd w:val="clear" w:color="auto" w:fill="FFFFFF"/>
        </w:rPr>
        <w:t xml:space="preserve"> </w:t>
      </w:r>
      <w:r w:rsidRPr="009043E9">
        <w:rPr>
          <w:rFonts w:ascii="Times New Roman" w:hAnsi="Times New Roman" w:cs="Times New Roman"/>
          <w:b/>
          <w:iCs/>
          <w:shd w:val="clear" w:color="auto" w:fill="FFFFFF"/>
        </w:rPr>
        <w:t>1-го заседания Рабочей группы БРИКС по трудоустройству</w:t>
      </w:r>
      <w:r w:rsidRPr="009043E9">
        <w:rPr>
          <w:rFonts w:ascii="Times New Roman" w:hAnsi="Times New Roman" w:cs="Times New Roman"/>
          <w:b/>
          <w:bCs/>
          <w:sz w:val="24"/>
          <w:szCs w:val="24"/>
        </w:rPr>
        <w:t xml:space="preserve"> 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этого заседания</w:t>
      </w:r>
      <w:r w:rsidRPr="009043E9">
        <w:rPr>
          <w:rFonts w:ascii="Times New Roman" w:hAnsi="Times New Roman" w:cs="Times New Roman"/>
          <w:sz w:val="24"/>
          <w:szCs w:val="24"/>
        </w:rPr>
        <w:t>.</w:t>
      </w:r>
    </w:p>
    <w:p w:rsidR="009043E9" w:rsidRPr="009043E9" w:rsidRDefault="009043E9" w:rsidP="009043E9">
      <w:pPr>
        <w:spacing w:after="0" w:line="240" w:lineRule="auto"/>
        <w:ind w:firstLineChars="295" w:firstLine="708"/>
        <w:jc w:val="both"/>
        <w:rPr>
          <w:rFonts w:ascii="Times New Roman" w:hAnsi="Times New Roman" w:cs="Times New Roman"/>
          <w:sz w:val="24"/>
          <w:szCs w:val="24"/>
        </w:rPr>
      </w:pPr>
      <w:r w:rsidRPr="009043E9">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9043E9" w:rsidRPr="009043E9" w:rsidRDefault="009043E9" w:rsidP="009043E9">
      <w:pPr>
        <w:spacing w:after="0" w:line="240" w:lineRule="auto"/>
        <w:ind w:firstLineChars="295" w:firstLine="708"/>
        <w:jc w:val="both"/>
        <w:rPr>
          <w:rFonts w:ascii="Times New Roman" w:hAnsi="Times New Roman" w:cs="Times New Roman"/>
          <w:sz w:val="24"/>
          <w:szCs w:val="24"/>
        </w:rPr>
      </w:pPr>
      <w:r w:rsidRPr="009043E9">
        <w:rPr>
          <w:rFonts w:ascii="Times New Roman" w:hAnsi="Times New Roman" w:cs="Times New Roman"/>
          <w:sz w:val="24"/>
          <w:szCs w:val="24"/>
        </w:rPr>
        <w:lastRenderedPageBreak/>
        <w:t>Изначально Вышестоящего Отца, Изначально Вышестоящую Мать Планеты Земля, выходя из Магнита с ними.</w:t>
      </w:r>
    </w:p>
    <w:p w:rsidR="009043E9" w:rsidRPr="009043E9" w:rsidRDefault="009043E9" w:rsidP="009043E9">
      <w:pPr>
        <w:spacing w:after="0" w:line="240" w:lineRule="auto"/>
        <w:ind w:firstLineChars="295" w:firstLine="708"/>
        <w:jc w:val="both"/>
        <w:rPr>
          <w:rFonts w:ascii="Times New Roman" w:eastAsia="Times New Roman" w:hAnsi="Times New Roman" w:cs="Times New Roman"/>
          <w:sz w:val="24"/>
          <w:szCs w:val="24"/>
        </w:rPr>
      </w:pPr>
      <w:r w:rsidRPr="009043E9">
        <w:rPr>
          <w:rFonts w:ascii="Times New Roman" w:hAnsi="Times New Roman" w:cs="Times New Roman"/>
          <w:sz w:val="24"/>
          <w:szCs w:val="24"/>
        </w:rPr>
        <w:t xml:space="preserve">Благодарим ИВАС </w:t>
      </w:r>
      <w:r w:rsidRPr="009043E9">
        <w:rPr>
          <w:rFonts w:ascii="Times New Roman" w:eastAsia="Times New Roman" w:hAnsi="Times New Roman" w:cs="Times New Roman"/>
          <w:sz w:val="24"/>
          <w:szCs w:val="24"/>
        </w:rPr>
        <w:t xml:space="preserve">Кут Хуми Фаинь, Мория Свет, Серафима Валерию, Эоана Антуанэтту, </w:t>
      </w:r>
      <w:r w:rsidRPr="009043E9">
        <w:rPr>
          <w:rFonts w:ascii="Times New Roman" w:hAnsi="Times New Roman"/>
          <w:sz w:val="24"/>
          <w:szCs w:val="24"/>
        </w:rPr>
        <w:t xml:space="preserve">Фадея Елену, </w:t>
      </w:r>
      <w:r w:rsidRPr="009043E9">
        <w:rPr>
          <w:rFonts w:ascii="Times New Roman" w:eastAsia="Times New Roman" w:hAnsi="Times New Roman" w:cs="Times New Roman"/>
          <w:sz w:val="24"/>
          <w:szCs w:val="24"/>
        </w:rPr>
        <w:t>Серапис Велетте, Сергея Юлиану, Георга Дарью, Дария Давлату и ИВАС Служения – Юсефа Ону, Юстаса Сивиллу и Яромира Нику</w:t>
      </w:r>
      <w:r w:rsidRPr="009043E9">
        <w:rPr>
          <w:rFonts w:ascii="Times New Roman" w:eastAsia="Times New Roman" w:hAnsi="Times New Roman" w:cs="Times New Roman"/>
          <w:b/>
          <w:sz w:val="24"/>
          <w:szCs w:val="24"/>
        </w:rPr>
        <w:t xml:space="preserve">. </w:t>
      </w:r>
      <w:r w:rsidRPr="009043E9">
        <w:rPr>
          <w:rFonts w:ascii="Times New Roman" w:eastAsia="Times New Roman" w:hAnsi="Times New Roman" w:cs="Times New Roman"/>
          <w:sz w:val="24"/>
          <w:szCs w:val="24"/>
        </w:rPr>
        <w:t>Благодарим</w:t>
      </w:r>
      <w:r w:rsidRPr="009043E9">
        <w:rPr>
          <w:rFonts w:ascii="Times New Roman" w:eastAsia="Times New Roman" w:hAnsi="Times New Roman" w:cs="Times New Roman"/>
          <w:b/>
          <w:sz w:val="24"/>
          <w:szCs w:val="24"/>
        </w:rPr>
        <w:t xml:space="preserve"> </w:t>
      </w:r>
      <w:r w:rsidRPr="009043E9">
        <w:rPr>
          <w:rFonts w:ascii="Times New Roman" w:eastAsia="Times New Roman" w:hAnsi="Times New Roman" w:cs="Times New Roman"/>
          <w:sz w:val="24"/>
          <w:szCs w:val="24"/>
        </w:rPr>
        <w:t>специалистов ИВДИВО</w:t>
      </w:r>
      <w:r w:rsidRPr="009043E9">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3E1092" w:rsidRDefault="009043E9" w:rsidP="009043E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043E9">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в сферу Подразделения ИВДИВО, Уфа. Эманируем в сферу </w:t>
      </w:r>
      <w:r w:rsidRPr="009043E9">
        <w:rPr>
          <w:rFonts w:ascii="Times New Roman" w:hAnsi="Times New Roman" w:cs="Times New Roman"/>
          <w:b/>
          <w:iCs/>
          <w:shd w:val="clear" w:color="auto" w:fill="FFFFFF"/>
        </w:rPr>
        <w:t>1-го заседания Рабочей группы БРИКС по трудоустройству</w:t>
      </w:r>
      <w:r w:rsidRPr="009043E9">
        <w:rPr>
          <w:rFonts w:ascii="Times New Roman" w:hAnsi="Times New Roman" w:cs="Times New Roman"/>
          <w:b/>
          <w:sz w:val="24"/>
          <w:szCs w:val="24"/>
        </w:rPr>
        <w:t>,</w:t>
      </w:r>
      <w:r w:rsidRPr="009043E9">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w:t>
      </w:r>
      <w:r w:rsidR="003E1092">
        <w:rPr>
          <w:rFonts w:ascii="Times New Roman" w:eastAsia="Times New Roman" w:hAnsi="Times New Roman" w:cs="Times New Roman"/>
          <w:sz w:val="24"/>
          <w:szCs w:val="24"/>
        </w:rPr>
        <w:t>из нас.</w:t>
      </w:r>
    </w:p>
    <w:p w:rsidR="009043E9" w:rsidRDefault="009043E9" w:rsidP="009043E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9043E9" w:rsidRPr="00015CBB" w:rsidRDefault="009043E9" w:rsidP="00015CBB">
      <w:pPr>
        <w:spacing w:after="120" w:line="240" w:lineRule="auto"/>
        <w:jc w:val="right"/>
        <w:rPr>
          <w:rFonts w:ascii="Times New Roman" w:hAnsi="Times New Roman" w:cs="Times New Roman"/>
        </w:rPr>
      </w:pPr>
      <w:r w:rsidRPr="00015CBB">
        <w:rPr>
          <w:rFonts w:ascii="Times New Roman" w:hAnsi="Times New Roman" w:cs="Times New Roman"/>
        </w:rPr>
        <w:t>Сдано ИВАС Кут Хуми 11.05. 2021 г.</w:t>
      </w:r>
    </w:p>
    <w:p w:rsidR="009043E9" w:rsidRPr="003E1092" w:rsidRDefault="009043E9" w:rsidP="00015CBB">
      <w:pPr>
        <w:pStyle w:val="1"/>
        <w:spacing w:before="240"/>
        <w:jc w:val="center"/>
        <w:rPr>
          <w:rFonts w:ascii="Georgia" w:hAnsi="Georgia"/>
          <w:color w:val="auto"/>
        </w:rPr>
      </w:pPr>
      <w:bookmarkStart w:id="28" w:name="_Toc202270783"/>
      <w:r w:rsidRPr="003E1092">
        <w:rPr>
          <w:rFonts w:ascii="Georgia" w:hAnsi="Georgia"/>
          <w:color w:val="auto"/>
        </w:rPr>
        <w:t>Литературно-исторический проект «Народы БРИКС: героям войн посвящаем»</w:t>
      </w:r>
      <w:bookmarkEnd w:id="28"/>
    </w:p>
    <w:p w:rsidR="009043E9" w:rsidRPr="00E631CA" w:rsidRDefault="009043E9" w:rsidP="009043E9">
      <w:pPr>
        <w:pStyle w:val="af0"/>
        <w:shd w:val="clear" w:color="auto" w:fill="FFFFFF"/>
        <w:spacing w:before="0" w:beforeAutospacing="0" w:after="0" w:afterAutospacing="0"/>
        <w:ind w:firstLine="709"/>
        <w:jc w:val="both"/>
        <w:rPr>
          <w:rFonts w:ascii="Georgia" w:hAnsi="Georgia"/>
          <w:i/>
          <w:color w:val="000000"/>
          <w:sz w:val="22"/>
          <w:szCs w:val="22"/>
        </w:rPr>
      </w:pPr>
      <w:r w:rsidRPr="00E631CA">
        <w:rPr>
          <w:rFonts w:ascii="Georgia" w:hAnsi="Georgia"/>
          <w:i/>
          <w:color w:val="000000"/>
          <w:sz w:val="22"/>
          <w:szCs w:val="22"/>
        </w:rPr>
        <w:t xml:space="preserve">Общественная организация «пятерки» реализует многосторонний литературно-исторический проект «Народы БРИКС: героям войн посвящаем». Презентация проекта состоится 12 мая 2021 года в </w:t>
      </w:r>
      <w:r w:rsidRPr="00E631CA">
        <w:rPr>
          <w:rFonts w:ascii="Georgia" w:hAnsi="Georgia"/>
          <w:b/>
          <w:i/>
          <w:color w:val="000000"/>
          <w:sz w:val="22"/>
          <w:szCs w:val="22"/>
        </w:rPr>
        <w:t>Зале Славы Центрального музея Победы на Поклонной горе в Москве и станет завершением годовщины празднования Юбилея Победы</w:t>
      </w:r>
      <w:r w:rsidRPr="00E631CA">
        <w:rPr>
          <w:rFonts w:ascii="Georgia" w:hAnsi="Georgia"/>
          <w:i/>
          <w:color w:val="000000"/>
          <w:sz w:val="22"/>
          <w:szCs w:val="22"/>
        </w:rPr>
        <w:t xml:space="preserve">. </w:t>
      </w:r>
      <w:r w:rsidRPr="00E631CA">
        <w:rPr>
          <w:rFonts w:ascii="Georgia" w:hAnsi="Georgia"/>
          <w:i/>
          <w:color w:val="000000"/>
          <w:sz w:val="22"/>
          <w:szCs w:val="22"/>
          <w:shd w:val="clear" w:color="auto" w:fill="FFFFFF"/>
        </w:rPr>
        <w:t xml:space="preserve">Во Второй Мировой войне, в составе антигитлеровской коалиции приняли участие народы всех стран БРИКС: Бразилии, России, Индии, Китая и ЮАР. Этот Проект станет миролюбивой просветительской трибуной, с которой народы «пятерки» поведают миру исторически правдивые сведения о представителях своих стран и других государств, спасших мир от фашизма и нацизма. </w:t>
      </w:r>
      <w:r w:rsidRPr="00E631CA">
        <w:rPr>
          <w:rFonts w:ascii="Georgia" w:hAnsi="Georgia"/>
          <w:i/>
          <w:color w:val="000000"/>
          <w:sz w:val="22"/>
          <w:szCs w:val="22"/>
        </w:rPr>
        <w:t>Чтобы сохранить и передать будущим поколениям память о героях Великой Отечественной войны и Второй мировой войны, важно правдиво рассказывать нынешнему и подрастающему поколению о героях и их подвигах в литературных произведениях на основе конкретных исторических фактов из архивных документов, сохраняющих эти знания.</w:t>
      </w:r>
    </w:p>
    <w:p w:rsidR="009043E9" w:rsidRPr="00E631CA" w:rsidRDefault="00FD1027" w:rsidP="009043E9">
      <w:pPr>
        <w:spacing w:after="0" w:line="240" w:lineRule="auto"/>
        <w:ind w:firstLine="709"/>
        <w:jc w:val="both"/>
        <w:rPr>
          <w:rStyle w:val="ae"/>
          <w:rFonts w:ascii="Georgia" w:hAnsi="Georgia" w:cs="Times New Roman"/>
          <w:b/>
          <w:i/>
          <w:color w:val="000000"/>
          <w:bdr w:val="none" w:sz="0" w:space="0" w:color="auto" w:frame="1"/>
        </w:rPr>
      </w:pPr>
      <w:hyperlink r:id="rId37" w:tgtFrame="_blank" w:history="1">
        <w:r w:rsidR="009043E9" w:rsidRPr="00E631CA">
          <w:rPr>
            <w:rStyle w:val="ae"/>
            <w:rFonts w:ascii="Georgia" w:hAnsi="Georgia" w:cs="Times New Roman"/>
            <w:i/>
            <w:color w:val="337AB6"/>
          </w:rPr>
          <w:t>В мероприятии планируют</w:t>
        </w:r>
      </w:hyperlink>
      <w:r w:rsidR="009043E9" w:rsidRPr="00E631CA">
        <w:rPr>
          <w:rFonts w:ascii="Georgia" w:hAnsi="Georgia" w:cs="Times New Roman"/>
          <w:i/>
          <w:color w:val="000000"/>
        </w:rPr>
        <w:t xml:space="preserve"> участвовать Чрезвычайные и Полномочные послы стран БРИКС в Российской Федерации, представители МИД России, Минкультуры России, Минобороны России, Минпросвещения России, Россотрудничества а также другие приглашенные гости. Во время торжества будет проведена </w:t>
      </w:r>
      <w:hyperlink r:id="rId38" w:tgtFrame="_blank" w:history="1">
        <w:r w:rsidR="009043E9" w:rsidRPr="00E631CA">
          <w:rPr>
            <w:rStyle w:val="ae"/>
            <w:rFonts w:ascii="Georgia" w:hAnsi="Georgia" w:cs="Times New Roman"/>
            <w:i/>
            <w:color w:val="337AB6"/>
          </w:rPr>
          <w:t>демонстрация выставки</w:t>
        </w:r>
      </w:hyperlink>
      <w:r w:rsidR="009043E9" w:rsidRPr="00E631CA">
        <w:rPr>
          <w:rFonts w:ascii="Georgia" w:hAnsi="Georgia" w:cs="Times New Roman"/>
          <w:i/>
          <w:color w:val="000000"/>
        </w:rPr>
        <w:t xml:space="preserve"> исторических книг и материалов, которые </w:t>
      </w:r>
      <w:r w:rsidR="009043E9" w:rsidRPr="00E631CA">
        <w:rPr>
          <w:rFonts w:ascii="Georgia" w:hAnsi="Georgia" w:cs="Times New Roman"/>
          <w:i/>
          <w:iCs/>
          <w:color w:val="000000"/>
        </w:rPr>
        <w:t>«выявлены в странах альянса, собраны и рекомендованы организаторами проекта к показу, дальнейшему изучению»</w:t>
      </w:r>
      <w:r w:rsidR="009043E9" w:rsidRPr="00E631CA">
        <w:rPr>
          <w:rFonts w:ascii="Georgia" w:hAnsi="Georgia" w:cs="Times New Roman"/>
          <w:i/>
          <w:color w:val="000000"/>
        </w:rPr>
        <w:t>.</w:t>
      </w:r>
    </w:p>
    <w:p w:rsidR="00E631CA" w:rsidRPr="00E631CA" w:rsidRDefault="00E631CA" w:rsidP="00E631CA">
      <w:pPr>
        <w:spacing w:before="120" w:after="0" w:line="240" w:lineRule="auto"/>
        <w:ind w:firstLineChars="295" w:firstLine="708"/>
        <w:jc w:val="center"/>
        <w:rPr>
          <w:rFonts w:ascii="Times New Roman" w:hAnsi="Times New Roman" w:cs="Times New Roman"/>
          <w:b/>
          <w:sz w:val="24"/>
          <w:szCs w:val="24"/>
        </w:rPr>
      </w:pPr>
      <w:r w:rsidRPr="00E631CA">
        <w:rPr>
          <w:rFonts w:ascii="Times New Roman" w:hAnsi="Times New Roman" w:cs="Times New Roman"/>
          <w:sz w:val="24"/>
          <w:szCs w:val="24"/>
        </w:rPr>
        <w:t xml:space="preserve">МО: </w:t>
      </w:r>
      <w:r w:rsidRPr="00E631CA">
        <w:rPr>
          <w:rFonts w:ascii="Times New Roman" w:hAnsi="Times New Roman" w:cs="Times New Roman"/>
          <w:b/>
          <w:sz w:val="24"/>
          <w:szCs w:val="24"/>
        </w:rPr>
        <w:t>«Истинный историзм событий Планеты Земля»</w:t>
      </w:r>
    </w:p>
    <w:p w:rsidR="009043E9" w:rsidRPr="00B51624" w:rsidRDefault="009043E9" w:rsidP="009043E9">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12 ма</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51624">
        <w:rPr>
          <w:rFonts w:ascii="Times New Roman" w:hAnsi="Times New Roman" w:cs="Times New Roman"/>
          <w:sz w:val="24"/>
          <w:szCs w:val="24"/>
        </w:rPr>
        <w:t xml:space="preserve">г. </w:t>
      </w:r>
      <w:r>
        <w:rPr>
          <w:rFonts w:ascii="Times New Roman" w:hAnsi="Times New Roman" w:cs="Times New Roman"/>
          <w:sz w:val="24"/>
          <w:szCs w:val="24"/>
        </w:rPr>
        <w:t>Москва, Россия</w:t>
      </w:r>
    </w:p>
    <w:p w:rsidR="009043E9" w:rsidRDefault="009043E9" w:rsidP="00E631CA">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9043E9" w:rsidRDefault="009043E9" w:rsidP="009043E9">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9043E9" w:rsidRDefault="009043E9" w:rsidP="009043E9">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стяжёнными индивидуальными и коллективным Фа Подразделения, Полномочиями служения Аватаром, возжигая Синтез, Огонь и Ядро Служения. </w:t>
      </w:r>
      <w:r>
        <w:rPr>
          <w:rFonts w:ascii="Times New Roman" w:hAnsi="Times New Roman" w:cs="Times New Roman"/>
          <w:sz w:val="24"/>
          <w:szCs w:val="24"/>
        </w:rPr>
        <w:t xml:space="preserve">Возжигаемся Единицей Материи и Единицей Абсолюта. </w:t>
      </w:r>
      <w:r>
        <w:rPr>
          <w:rFonts w:ascii="Times New Roman" w:eastAsia="Times New Roman" w:hAnsi="Times New Roman" w:cs="Times New Roman"/>
          <w:sz w:val="24"/>
          <w:szCs w:val="24"/>
        </w:rPr>
        <w:t xml:space="preserve">Возжигаемся 64-рицей Служения, всеми видами 64-рицы Инструментов. Возжигаемся всеми Ядрами Синтеза каждого из нас и синтеза нас. </w:t>
      </w:r>
      <w:r>
        <w:rPr>
          <w:rFonts w:ascii="Times New Roman" w:hAnsi="Times New Roman" w:cs="Times New Roman"/>
          <w:sz w:val="24"/>
          <w:szCs w:val="24"/>
          <w:lang w:eastAsia="ru-RU"/>
        </w:rPr>
        <w:t xml:space="preserve">Возжигаемся ИВДИВО каждого из нас. </w:t>
      </w:r>
      <w:r>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Pr>
          <w:rFonts w:ascii="Times New Roman" w:hAnsi="Times New Roman" w:cs="Times New Roman"/>
          <w:sz w:val="24"/>
          <w:szCs w:val="24"/>
        </w:rPr>
        <w:t>.</w:t>
      </w:r>
    </w:p>
    <w:p w:rsidR="009043E9" w:rsidRPr="00E631CA" w:rsidRDefault="009043E9" w:rsidP="009043E9">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w:t>
      </w:r>
      <w:r w:rsidRPr="00E631CA">
        <w:rPr>
          <w:rFonts w:ascii="Times New Roman" w:eastAsia="Times New Roman" w:hAnsi="Times New Roman" w:cs="Times New Roman"/>
          <w:sz w:val="24"/>
          <w:szCs w:val="24"/>
        </w:rPr>
        <w:t xml:space="preserve">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E631CA">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E631CA">
        <w:rPr>
          <w:rFonts w:ascii="Times New Roman" w:eastAsia="Times New Roman" w:hAnsi="Times New Roman" w:cs="Times New Roman"/>
          <w:sz w:val="24"/>
          <w:szCs w:val="24"/>
        </w:rPr>
        <w:t>.</w:t>
      </w:r>
    </w:p>
    <w:p w:rsidR="009043E9" w:rsidRPr="00E631CA" w:rsidRDefault="009043E9" w:rsidP="009043E9">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E631CA">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проведения </w:t>
      </w:r>
      <w:r w:rsidRPr="00E631CA">
        <w:rPr>
          <w:rFonts w:ascii="Times New Roman" w:hAnsi="Times New Roman" w:cs="Times New Roman"/>
          <w:b/>
          <w:iCs/>
          <w:sz w:val="24"/>
          <w:szCs w:val="24"/>
          <w:shd w:val="clear" w:color="auto" w:fill="FFFFFF"/>
        </w:rPr>
        <w:t xml:space="preserve">презентации проекта </w:t>
      </w:r>
      <w:r w:rsidRPr="00E631CA">
        <w:rPr>
          <w:rFonts w:ascii="Times New Roman" w:hAnsi="Times New Roman" w:cs="Times New Roman"/>
          <w:b/>
          <w:sz w:val="24"/>
          <w:szCs w:val="24"/>
        </w:rPr>
        <w:t>«Народы БРИКС: героям войн посвящаем»</w:t>
      </w:r>
      <w:r w:rsidRPr="00E631CA">
        <w:rPr>
          <w:rFonts w:ascii="Times New Roman" w:hAnsi="Times New Roman" w:cs="Times New Roman"/>
          <w:sz w:val="24"/>
          <w:szCs w:val="24"/>
        </w:rPr>
        <w:t xml:space="preserve"> в г. Москва</w:t>
      </w:r>
      <w:r w:rsidRPr="00E631CA">
        <w:rPr>
          <w:rFonts w:ascii="Times New Roman" w:eastAsia="Times New Roman" w:hAnsi="Times New Roman" w:cs="Times New Roman"/>
          <w:b/>
          <w:sz w:val="24"/>
          <w:szCs w:val="24"/>
        </w:rPr>
        <w:t>.</w:t>
      </w:r>
    </w:p>
    <w:p w:rsidR="009043E9" w:rsidRPr="00E631CA" w:rsidRDefault="009043E9" w:rsidP="009043E9">
      <w:pPr>
        <w:spacing w:after="0" w:line="240" w:lineRule="auto"/>
        <w:ind w:firstLine="709"/>
        <w:jc w:val="both"/>
        <w:rPr>
          <w:rFonts w:ascii="Times New Roman" w:eastAsia="Times New Roman" w:hAnsi="Times New Roman" w:cs="Times New Roman"/>
          <w:b/>
          <w:sz w:val="24"/>
          <w:szCs w:val="24"/>
        </w:rPr>
      </w:pPr>
      <w:r w:rsidRPr="00E631CA">
        <w:rPr>
          <w:rFonts w:ascii="Times New Roman" w:eastAsia="Times New Roman" w:hAnsi="Times New Roman" w:cs="Times New Roman"/>
          <w:sz w:val="24"/>
          <w:szCs w:val="24"/>
        </w:rPr>
        <w:lastRenderedPageBreak/>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E631CA">
        <w:rPr>
          <w:rFonts w:ascii="Times New Roman" w:hAnsi="Times New Roman"/>
          <w:sz w:val="24"/>
          <w:szCs w:val="24"/>
          <w:lang w:eastAsia="ru-RU"/>
        </w:rPr>
        <w:t>синтез-форме Должностной Компетенции плюс Воина Синтеза</w:t>
      </w:r>
      <w:r w:rsidRPr="00E631CA">
        <w:rPr>
          <w:rFonts w:ascii="Times New Roman" w:eastAsia="Times New Roman" w:hAnsi="Times New Roman" w:cs="Times New Roman"/>
          <w:sz w:val="24"/>
          <w:szCs w:val="24"/>
        </w:rPr>
        <w:t xml:space="preserve"> командой Служащих Подразделения ИВДИВО Уфа ИВО с Поручением ИВО в реализации Проекта БРИКС ИВО</w:t>
      </w:r>
      <w:r w:rsidRPr="00E631CA">
        <w:rPr>
          <w:rFonts w:ascii="Times New Roman" w:eastAsia="Times New Roman" w:hAnsi="Times New Roman" w:cs="Times New Roman"/>
          <w:b/>
          <w:sz w:val="24"/>
          <w:szCs w:val="24"/>
        </w:rPr>
        <w:t>. Приветствуем Отца.</w:t>
      </w:r>
    </w:p>
    <w:p w:rsidR="009043E9" w:rsidRPr="00E631CA" w:rsidRDefault="009043E9" w:rsidP="009043E9">
      <w:pPr>
        <w:spacing w:after="0" w:line="240" w:lineRule="auto"/>
        <w:ind w:firstLineChars="295" w:firstLine="708"/>
        <w:jc w:val="both"/>
        <w:rPr>
          <w:rFonts w:ascii="Times New Roman" w:hAnsi="Times New Roman" w:cs="Times New Roman"/>
          <w:sz w:val="24"/>
          <w:szCs w:val="24"/>
        </w:rPr>
      </w:pPr>
      <w:r w:rsidRPr="00E631CA">
        <w:rPr>
          <w:rFonts w:ascii="Times New Roman" w:hAnsi="Times New Roman" w:cs="Times New Roman"/>
          <w:sz w:val="24"/>
          <w:szCs w:val="24"/>
        </w:rPr>
        <w:t xml:space="preserve">Синтезируясь нашими Хум с Хум ИВО, стяжаем Синтез ИВО и просим ИВО </w:t>
      </w:r>
      <w:r w:rsidRPr="00E631CA">
        <w:rPr>
          <w:rFonts w:ascii="Times New Roman" w:hAnsi="Times New Roman" w:cs="Times New Roman"/>
          <w:b/>
          <w:sz w:val="24"/>
          <w:szCs w:val="24"/>
        </w:rPr>
        <w:t xml:space="preserve">сотворить Ядро Синтеза Условий </w:t>
      </w:r>
      <w:r w:rsidRPr="00E631CA">
        <w:rPr>
          <w:rFonts w:ascii="Times New Roman" w:hAnsi="Times New Roman" w:cs="Times New Roman"/>
          <w:b/>
          <w:iCs/>
          <w:sz w:val="24"/>
          <w:szCs w:val="24"/>
          <w:shd w:val="clear" w:color="auto" w:fill="FFFFFF"/>
        </w:rPr>
        <w:t xml:space="preserve">презентации проекта </w:t>
      </w:r>
      <w:r w:rsidRPr="00E631CA">
        <w:rPr>
          <w:rFonts w:ascii="Times New Roman" w:hAnsi="Times New Roman" w:cs="Times New Roman"/>
          <w:b/>
          <w:sz w:val="24"/>
          <w:szCs w:val="24"/>
        </w:rPr>
        <w:t>«Народы БРИКС: героям войн посвящаем»</w:t>
      </w:r>
      <w:r w:rsidRPr="00E631CA">
        <w:rPr>
          <w:rFonts w:ascii="Times New Roman" w:hAnsi="Times New Roman" w:cs="Times New Roman"/>
          <w:sz w:val="24"/>
          <w:szCs w:val="24"/>
        </w:rPr>
        <w:t xml:space="preserve"> в г. Москва</w:t>
      </w:r>
      <w:r w:rsidRPr="00E631CA">
        <w:rPr>
          <w:rFonts w:ascii="Times New Roman" w:eastAsia="Times New Roman" w:hAnsi="Times New Roman" w:cs="Times New Roman"/>
          <w:b/>
          <w:sz w:val="24"/>
          <w:szCs w:val="24"/>
        </w:rPr>
        <w:t xml:space="preserve"> </w:t>
      </w:r>
      <w:r w:rsidRPr="00E631CA">
        <w:rPr>
          <w:rFonts w:ascii="Times New Roman" w:hAnsi="Times New Roman" w:cs="Times New Roman"/>
          <w:b/>
          <w:sz w:val="24"/>
          <w:szCs w:val="24"/>
        </w:rPr>
        <w:t>с развёрткой сферы данного мероприятия на 12 мая её действия вокруг Ядра Синтеза</w:t>
      </w:r>
      <w:r w:rsidRPr="00E631CA">
        <w:rPr>
          <w:rFonts w:ascii="Times New Roman" w:hAnsi="Times New Roman" w:cs="Times New Roman"/>
          <w:sz w:val="24"/>
          <w:szCs w:val="24"/>
        </w:rPr>
        <w:t xml:space="preserve">. И просим ИВО насыщения Ядра Синтеза </w:t>
      </w:r>
      <w:r w:rsidRPr="00E631CA">
        <w:rPr>
          <w:rFonts w:ascii="Times New Roman" w:hAnsi="Times New Roman" w:cs="Times New Roman"/>
          <w:b/>
          <w:sz w:val="24"/>
          <w:szCs w:val="24"/>
        </w:rPr>
        <w:t>Стандартами, Законами, Константами, Правилами и Методами ИВО</w:t>
      </w:r>
      <w:r w:rsidRPr="00E631CA">
        <w:rPr>
          <w:rFonts w:ascii="Times New Roman" w:hAnsi="Times New Roman" w:cs="Times New Roman"/>
          <w:sz w:val="24"/>
          <w:szCs w:val="24"/>
        </w:rPr>
        <w:t xml:space="preserve">. И просим ИВ Отца заложить в Ядро Синтеза данного мероприятия условия </w:t>
      </w:r>
      <w:r w:rsidRPr="00E631CA">
        <w:rPr>
          <w:rFonts w:ascii="Times New Roman" w:hAnsi="Times New Roman" w:cs="Times New Roman"/>
          <w:b/>
          <w:sz w:val="24"/>
          <w:szCs w:val="24"/>
        </w:rPr>
        <w:t xml:space="preserve">Метагалактической Отцовской Безопасности </w:t>
      </w:r>
      <w:r w:rsidRPr="00E631CA">
        <w:rPr>
          <w:rFonts w:ascii="Times New Roman" w:hAnsi="Times New Roman" w:cs="Times New Roman"/>
          <w:sz w:val="24"/>
          <w:szCs w:val="24"/>
        </w:rPr>
        <w:t>всем участникам мероприятия БРИКС.</w:t>
      </w:r>
    </w:p>
    <w:p w:rsidR="009043E9" w:rsidRPr="00E631CA" w:rsidRDefault="009043E9" w:rsidP="009043E9">
      <w:pPr>
        <w:spacing w:after="0" w:line="240" w:lineRule="auto"/>
        <w:ind w:firstLineChars="295" w:firstLine="708"/>
        <w:jc w:val="both"/>
        <w:rPr>
          <w:rFonts w:ascii="Times New Roman" w:hAnsi="Times New Roman" w:cs="Times New Roman"/>
          <w:b/>
          <w:sz w:val="24"/>
          <w:szCs w:val="24"/>
        </w:rPr>
      </w:pPr>
      <w:r w:rsidRPr="00E631CA">
        <w:rPr>
          <w:rFonts w:ascii="Times New Roman" w:hAnsi="Times New Roman" w:cs="Times New Roman"/>
          <w:sz w:val="24"/>
          <w:szCs w:val="24"/>
        </w:rPr>
        <w:t xml:space="preserve">Просим Отца сотворить Ядро максимально высоких </w:t>
      </w:r>
      <w:r w:rsidRPr="00E631CA">
        <w:rPr>
          <w:rFonts w:ascii="Times New Roman" w:hAnsi="Times New Roman" w:cs="Times New Roman"/>
          <w:b/>
          <w:bCs/>
          <w:sz w:val="24"/>
          <w:szCs w:val="24"/>
        </w:rPr>
        <w:t>ментальности и человечности</w:t>
      </w:r>
      <w:r w:rsidRPr="00E631CA">
        <w:rPr>
          <w:rFonts w:ascii="Times New Roman" w:hAnsi="Times New Roman" w:cs="Times New Roman"/>
          <w:sz w:val="24"/>
          <w:szCs w:val="24"/>
        </w:rPr>
        <w:t xml:space="preserve"> и человеческих отношений для всех участников. И </w:t>
      </w:r>
      <w:r w:rsidRPr="00E631CA">
        <w:rPr>
          <w:rFonts w:ascii="Times New Roman" w:hAnsi="Times New Roman" w:cs="Times New Roman"/>
          <w:b/>
          <w:bCs/>
          <w:sz w:val="24"/>
          <w:szCs w:val="24"/>
        </w:rPr>
        <w:t xml:space="preserve">стяжаем </w:t>
      </w:r>
      <w:r w:rsidRPr="00E631CA">
        <w:rPr>
          <w:rFonts w:ascii="Times New Roman" w:hAnsi="Times New Roman" w:cs="Times New Roman"/>
          <w:sz w:val="24"/>
          <w:szCs w:val="24"/>
        </w:rPr>
        <w:t xml:space="preserve">у ИВ </w:t>
      </w:r>
      <w:r w:rsidRPr="00E631CA">
        <w:rPr>
          <w:rFonts w:ascii="Times New Roman" w:hAnsi="Times New Roman" w:cs="Times New Roman"/>
          <w:b/>
          <w:sz w:val="24"/>
          <w:szCs w:val="24"/>
        </w:rPr>
        <w:t>Отца:</w:t>
      </w:r>
    </w:p>
    <w:p w:rsidR="009043E9" w:rsidRPr="00E631CA" w:rsidRDefault="009043E9" w:rsidP="009043E9">
      <w:pPr>
        <w:spacing w:after="0" w:line="240" w:lineRule="auto"/>
        <w:ind w:firstLineChars="295" w:firstLine="711"/>
        <w:jc w:val="both"/>
        <w:rPr>
          <w:rFonts w:ascii="Times New Roman" w:hAnsi="Times New Roman" w:cs="Times New Roman"/>
          <w:b/>
          <w:bCs/>
          <w:sz w:val="24"/>
          <w:szCs w:val="24"/>
        </w:rPr>
      </w:pPr>
      <w:r w:rsidRPr="00E631CA">
        <w:rPr>
          <w:rFonts w:ascii="Times New Roman" w:hAnsi="Times New Roman" w:cs="Times New Roman"/>
          <w:b/>
          <w:sz w:val="24"/>
          <w:szCs w:val="24"/>
        </w:rPr>
        <w:t>саму</w:t>
      </w:r>
      <w:r w:rsidRPr="00E631CA">
        <w:rPr>
          <w:rFonts w:ascii="Times New Roman" w:hAnsi="Times New Roman" w:cs="Times New Roman"/>
          <w:sz w:val="24"/>
          <w:szCs w:val="24"/>
        </w:rPr>
        <w:t xml:space="preserve"> </w:t>
      </w:r>
      <w:r w:rsidRPr="00E631CA">
        <w:rPr>
          <w:rFonts w:ascii="Times New Roman" w:hAnsi="Times New Roman" w:cs="Times New Roman"/>
          <w:b/>
          <w:bCs/>
          <w:sz w:val="24"/>
          <w:szCs w:val="24"/>
        </w:rPr>
        <w:t>Чашу со Сферой вокруг Планеты Земля,</w:t>
      </w:r>
    </w:p>
    <w:p w:rsidR="009043E9" w:rsidRPr="00E631CA" w:rsidRDefault="009043E9" w:rsidP="009043E9">
      <w:pPr>
        <w:spacing w:after="0" w:line="240" w:lineRule="auto"/>
        <w:ind w:firstLineChars="295" w:firstLine="711"/>
        <w:jc w:val="both"/>
        <w:rPr>
          <w:rFonts w:ascii="Times New Roman" w:hAnsi="Times New Roman" w:cs="Times New Roman"/>
          <w:b/>
          <w:bCs/>
          <w:sz w:val="24"/>
          <w:szCs w:val="24"/>
        </w:rPr>
      </w:pPr>
      <w:r w:rsidRPr="00E631CA">
        <w:rPr>
          <w:rFonts w:ascii="Times New Roman" w:hAnsi="Times New Roman" w:cs="Times New Roman"/>
          <w:b/>
          <w:bCs/>
          <w:sz w:val="24"/>
          <w:szCs w:val="24"/>
        </w:rPr>
        <w:t>зерцало Чаши над городом,</w:t>
      </w:r>
    </w:p>
    <w:p w:rsidR="009043E9" w:rsidRPr="00E631CA" w:rsidRDefault="009043E9" w:rsidP="009043E9">
      <w:pPr>
        <w:spacing w:after="0" w:line="240" w:lineRule="auto"/>
        <w:ind w:firstLineChars="295" w:firstLine="711"/>
        <w:jc w:val="both"/>
        <w:rPr>
          <w:rFonts w:ascii="Times New Roman" w:hAnsi="Times New Roman" w:cs="Times New Roman"/>
          <w:b/>
          <w:bCs/>
          <w:sz w:val="24"/>
          <w:szCs w:val="24"/>
        </w:rPr>
      </w:pPr>
      <w:r w:rsidRPr="00E631CA">
        <w:rPr>
          <w:rFonts w:ascii="Times New Roman" w:hAnsi="Times New Roman" w:cs="Times New Roman"/>
          <w:b/>
          <w:bCs/>
          <w:sz w:val="24"/>
          <w:szCs w:val="24"/>
        </w:rPr>
        <w:t xml:space="preserve">Престол ИВО и в этот Престол </w:t>
      </w:r>
      <w:r w:rsidRPr="00E631CA">
        <w:rPr>
          <w:rFonts w:ascii="Times New Roman" w:eastAsia="Times New Roman" w:hAnsi="Times New Roman" w:cs="Times New Roman"/>
          <w:b/>
          <w:sz w:val="24"/>
          <w:szCs w:val="24"/>
          <w:lang w:eastAsia="ru-RU"/>
        </w:rPr>
        <w:t>стяжаем пакет Истинных мыслей Отца</w:t>
      </w:r>
      <w:r w:rsidRPr="00E631CA">
        <w:rPr>
          <w:rFonts w:ascii="Times New Roman" w:hAnsi="Times New Roman" w:cs="Times New Roman"/>
          <w:b/>
          <w:bCs/>
          <w:sz w:val="24"/>
          <w:szCs w:val="24"/>
        </w:rPr>
        <w:t xml:space="preserve"> и одну эталонную Силу Мысли ИВО,</w:t>
      </w:r>
    </w:p>
    <w:p w:rsidR="009043E9" w:rsidRPr="00E631CA" w:rsidRDefault="009043E9" w:rsidP="009043E9">
      <w:pPr>
        <w:spacing w:after="0" w:line="240" w:lineRule="auto"/>
        <w:ind w:firstLineChars="295" w:firstLine="711"/>
        <w:jc w:val="both"/>
        <w:rPr>
          <w:rFonts w:ascii="Times New Roman" w:hAnsi="Times New Roman" w:cs="Times New Roman"/>
          <w:b/>
          <w:bCs/>
          <w:sz w:val="24"/>
          <w:szCs w:val="24"/>
        </w:rPr>
      </w:pPr>
      <w:r w:rsidRPr="00E631CA">
        <w:rPr>
          <w:rFonts w:ascii="Times New Roman" w:hAnsi="Times New Roman" w:cs="Times New Roman"/>
          <w:b/>
          <w:bCs/>
          <w:sz w:val="24"/>
          <w:szCs w:val="24"/>
        </w:rPr>
        <w:t>План Синтеза ИВО на зерцало Чаши</w:t>
      </w:r>
    </w:p>
    <w:p w:rsidR="009043E9" w:rsidRPr="00E631CA" w:rsidRDefault="009043E9" w:rsidP="009043E9">
      <w:pPr>
        <w:spacing w:after="0" w:line="240" w:lineRule="auto"/>
        <w:ind w:firstLineChars="295" w:firstLine="711"/>
        <w:jc w:val="both"/>
        <w:rPr>
          <w:rFonts w:ascii="Times New Roman" w:hAnsi="Times New Roman" w:cs="Times New Roman"/>
          <w:sz w:val="24"/>
          <w:szCs w:val="24"/>
        </w:rPr>
      </w:pPr>
      <w:r w:rsidRPr="00E631CA">
        <w:rPr>
          <w:rFonts w:ascii="Times New Roman" w:hAnsi="Times New Roman" w:cs="Times New Roman"/>
          <w:b/>
          <w:bCs/>
          <w:sz w:val="24"/>
          <w:szCs w:val="24"/>
        </w:rPr>
        <w:t xml:space="preserve">и Огонь в Чашу для реализации мероприятий </w:t>
      </w:r>
      <w:r w:rsidRPr="00E631CA">
        <w:rPr>
          <w:rFonts w:ascii="Times New Roman" w:hAnsi="Times New Roman" w:cs="Times New Roman"/>
          <w:b/>
          <w:iCs/>
          <w:sz w:val="24"/>
          <w:szCs w:val="24"/>
          <w:shd w:val="clear" w:color="auto" w:fill="FFFFFF"/>
        </w:rPr>
        <w:t xml:space="preserve">проекта </w:t>
      </w:r>
      <w:r w:rsidRPr="00E631CA">
        <w:rPr>
          <w:rFonts w:ascii="Times New Roman" w:hAnsi="Times New Roman" w:cs="Times New Roman"/>
          <w:b/>
          <w:sz w:val="24"/>
          <w:szCs w:val="24"/>
        </w:rPr>
        <w:t>«Народы БРИКС: героям войн посвящаем»</w:t>
      </w:r>
      <w:r w:rsidRPr="00E631CA">
        <w:rPr>
          <w:rFonts w:ascii="Times New Roman" w:hAnsi="Times New Roman" w:cs="Times New Roman"/>
          <w:sz w:val="24"/>
          <w:szCs w:val="24"/>
        </w:rPr>
        <w:t xml:space="preserve"> в г. Москва</w:t>
      </w:r>
      <w:r w:rsidRPr="00E631CA">
        <w:rPr>
          <w:rFonts w:ascii="Times New Roman" w:eastAsia="Times New Roman" w:hAnsi="Times New Roman" w:cs="Times New Roman"/>
          <w:b/>
          <w:sz w:val="24"/>
          <w:szCs w:val="24"/>
        </w:rPr>
        <w:t>.</w:t>
      </w:r>
      <w:r w:rsidRPr="00E631CA">
        <w:rPr>
          <w:rFonts w:ascii="Times New Roman" w:hAnsi="Times New Roman" w:cs="Times New Roman"/>
          <w:sz w:val="24"/>
          <w:szCs w:val="24"/>
        </w:rPr>
        <w:t xml:space="preserve"> В Чаше фиксируя Ядро Синтеза, стяжённое нами и сотворённое Отцом.</w:t>
      </w:r>
    </w:p>
    <w:p w:rsidR="009043E9" w:rsidRPr="00E631CA" w:rsidRDefault="009043E9" w:rsidP="009043E9">
      <w:pPr>
        <w:spacing w:after="0" w:line="240" w:lineRule="auto"/>
        <w:ind w:firstLineChars="295" w:firstLine="708"/>
        <w:jc w:val="both"/>
        <w:rPr>
          <w:rFonts w:ascii="Times New Roman" w:eastAsia="Times New Roman" w:hAnsi="Times New Roman" w:cs="Times New Roman"/>
          <w:sz w:val="24"/>
          <w:szCs w:val="24"/>
        </w:rPr>
      </w:pPr>
      <w:r w:rsidRPr="00E631CA">
        <w:rPr>
          <w:rFonts w:ascii="Times New Roman" w:hAnsi="Times New Roman" w:cs="Times New Roman"/>
          <w:sz w:val="24"/>
          <w:szCs w:val="24"/>
        </w:rPr>
        <w:t xml:space="preserve">Просим ИВО пригласить к участию в этом мероприятии ИВАС </w:t>
      </w:r>
      <w:r w:rsidRPr="00E631CA">
        <w:rPr>
          <w:rFonts w:ascii="Times New Roman" w:eastAsia="Times New Roman" w:hAnsi="Times New Roman" w:cs="Times New Roman"/>
          <w:sz w:val="24"/>
          <w:szCs w:val="24"/>
        </w:rPr>
        <w:t xml:space="preserve">Кут Хуми Фаинь, Иосифа Славию, Мория Свет, Янова Веронику, </w:t>
      </w:r>
      <w:r w:rsidRPr="00E631CA">
        <w:rPr>
          <w:rFonts w:ascii="Times New Roman" w:hAnsi="Times New Roman" w:cs="Times New Roman"/>
          <w:sz w:val="24"/>
          <w:szCs w:val="24"/>
        </w:rPr>
        <w:t xml:space="preserve">Александра Тамилу, </w:t>
      </w:r>
      <w:r w:rsidRPr="00E631CA">
        <w:rPr>
          <w:rFonts w:ascii="Times New Roman" w:eastAsia="Times New Roman" w:hAnsi="Times New Roman" w:cs="Times New Roman"/>
          <w:sz w:val="24"/>
          <w:szCs w:val="24"/>
        </w:rPr>
        <w:t>Серафима Валерию</w:t>
      </w:r>
      <w:r w:rsidRPr="00E631CA">
        <w:rPr>
          <w:rFonts w:ascii="Times New Roman" w:hAnsi="Times New Roman"/>
          <w:sz w:val="24"/>
          <w:szCs w:val="24"/>
        </w:rPr>
        <w:t xml:space="preserve">, Святослава Олесю, Эоана Антуанэтту, </w:t>
      </w:r>
      <w:r w:rsidRPr="00E631CA">
        <w:rPr>
          <w:rFonts w:ascii="Times New Roman" w:eastAsia="Times New Roman" w:hAnsi="Times New Roman" w:cs="Times New Roman"/>
          <w:sz w:val="24"/>
          <w:szCs w:val="24"/>
        </w:rPr>
        <w:t xml:space="preserve">Сергея Юлиану, </w:t>
      </w:r>
      <w:r w:rsidRPr="00E631CA">
        <w:rPr>
          <w:rFonts w:ascii="Times New Roman" w:hAnsi="Times New Roman"/>
          <w:sz w:val="24"/>
          <w:szCs w:val="24"/>
        </w:rPr>
        <w:t xml:space="preserve">Сулеймана Синтию, </w:t>
      </w:r>
      <w:r w:rsidRPr="00E631CA">
        <w:rPr>
          <w:rFonts w:ascii="Times New Roman" w:eastAsia="Times New Roman" w:hAnsi="Times New Roman" w:cs="Times New Roman"/>
          <w:sz w:val="24"/>
          <w:szCs w:val="24"/>
        </w:rPr>
        <w:t xml:space="preserve">и ИВАС каждого из нас. Просим пригласить и других специалистов ИВДИВО, присутствие и участие которых, по мнению ИВ Отца, необходимо в этой </w:t>
      </w:r>
      <w:r w:rsidRPr="00E631CA">
        <w:rPr>
          <w:rFonts w:ascii="Times New Roman" w:eastAsia="Times New Roman" w:hAnsi="Times New Roman" w:cs="Times New Roman"/>
          <w:b/>
          <w:sz w:val="24"/>
          <w:szCs w:val="24"/>
        </w:rPr>
        <w:t>презентации</w:t>
      </w:r>
      <w:r w:rsidRPr="00E631CA">
        <w:rPr>
          <w:rFonts w:ascii="Times New Roman" w:eastAsia="Times New Roman" w:hAnsi="Times New Roman" w:cs="Times New Roman"/>
          <w:sz w:val="24"/>
          <w:szCs w:val="24"/>
        </w:rPr>
        <w:t xml:space="preserve">. Приветствуем! Просим развернуть </w:t>
      </w:r>
      <w:r w:rsidRPr="00E631CA">
        <w:rPr>
          <w:rFonts w:ascii="Times New Roman" w:hAnsi="Times New Roman" w:cs="Times New Roman"/>
          <w:sz w:val="24"/>
          <w:szCs w:val="24"/>
        </w:rPr>
        <w:t>истинный историзм событий,</w:t>
      </w:r>
      <w:r w:rsidRPr="00E631CA">
        <w:rPr>
          <w:rFonts w:ascii="Times New Roman" w:hAnsi="Times New Roman" w:cs="Times New Roman"/>
          <w:b/>
          <w:sz w:val="24"/>
          <w:szCs w:val="24"/>
        </w:rPr>
        <w:t xml:space="preserve"> </w:t>
      </w:r>
      <w:r w:rsidRPr="00E631CA">
        <w:rPr>
          <w:rFonts w:ascii="Times New Roman" w:hAnsi="Times New Roman" w:cs="Times New Roman"/>
          <w:sz w:val="24"/>
          <w:szCs w:val="24"/>
          <w:shd w:val="clear" w:color="auto" w:fill="FFFFFF"/>
        </w:rPr>
        <w:t>объединив народы пяти стран БРИКС на основе всеобщей памяти, исторической правды и уважения к героям и событиям Второй мировой войны.</w:t>
      </w:r>
    </w:p>
    <w:p w:rsidR="009043E9" w:rsidRPr="00E631CA" w:rsidRDefault="009043E9" w:rsidP="009043E9">
      <w:pPr>
        <w:spacing w:after="0" w:line="240" w:lineRule="auto"/>
        <w:ind w:firstLineChars="295" w:firstLine="711"/>
        <w:jc w:val="both"/>
        <w:rPr>
          <w:rFonts w:ascii="Times New Roman" w:hAnsi="Times New Roman" w:cs="Times New Roman"/>
          <w:sz w:val="24"/>
          <w:szCs w:val="24"/>
        </w:rPr>
      </w:pPr>
      <w:r w:rsidRPr="00E631CA">
        <w:rPr>
          <w:rFonts w:ascii="Times New Roman" w:eastAsia="Times New Roman" w:hAnsi="Times New Roman" w:cs="Times New Roman"/>
          <w:b/>
          <w:sz w:val="24"/>
          <w:szCs w:val="24"/>
        </w:rPr>
        <w:t>Кут Хуми Фаинь</w:t>
      </w:r>
      <w:r w:rsidRPr="00E631CA">
        <w:rPr>
          <w:rFonts w:ascii="Times New Roman" w:eastAsia="Times New Roman" w:hAnsi="Times New Roman" w:cs="Times New Roman"/>
          <w:sz w:val="24"/>
          <w:szCs w:val="24"/>
        </w:rPr>
        <w:t xml:space="preserve"> – </w:t>
      </w:r>
      <w:r w:rsidRPr="00E631CA">
        <w:rPr>
          <w:rFonts w:ascii="Times New Roman" w:hAnsi="Times New Roman" w:cs="Times New Roman"/>
          <w:sz w:val="24"/>
          <w:szCs w:val="24"/>
        </w:rPr>
        <w:t xml:space="preserve">введение, внедрение новых условий ИВДИВО, перспектив развития, </w:t>
      </w:r>
      <w:r w:rsidRPr="00E631CA">
        <w:rPr>
          <w:rFonts w:ascii="Times New Roman" w:hAnsi="Times New Roman"/>
          <w:sz w:val="24"/>
          <w:szCs w:val="24"/>
        </w:rPr>
        <w:t>ведение библиотек.</w:t>
      </w:r>
    </w:p>
    <w:p w:rsidR="009043E9" w:rsidRPr="00E631CA" w:rsidRDefault="009043E9" w:rsidP="009043E9">
      <w:pPr>
        <w:spacing w:after="0" w:line="240" w:lineRule="auto"/>
        <w:ind w:firstLineChars="295" w:firstLine="711"/>
        <w:jc w:val="both"/>
        <w:rPr>
          <w:rFonts w:ascii="Times New Roman" w:hAnsi="Times New Roman"/>
          <w:sz w:val="24"/>
          <w:szCs w:val="24"/>
        </w:rPr>
      </w:pPr>
      <w:r w:rsidRPr="00E631CA">
        <w:rPr>
          <w:rFonts w:ascii="Times New Roman" w:hAnsi="Times New Roman" w:cs="Times New Roman"/>
          <w:b/>
          <w:sz w:val="24"/>
          <w:szCs w:val="24"/>
        </w:rPr>
        <w:t>Иосиф Славия</w:t>
      </w:r>
      <w:r w:rsidRPr="00E631CA">
        <w:rPr>
          <w:rFonts w:ascii="Times New Roman" w:hAnsi="Times New Roman" w:cs="Times New Roman"/>
          <w:sz w:val="24"/>
          <w:szCs w:val="24"/>
        </w:rPr>
        <w:t xml:space="preserve"> – </w:t>
      </w:r>
      <w:r w:rsidRPr="00E631CA">
        <w:rPr>
          <w:rFonts w:ascii="Times New Roman" w:hAnsi="Times New Roman"/>
          <w:sz w:val="24"/>
          <w:szCs w:val="24"/>
        </w:rPr>
        <w:t>сбор и хранение артефактов, музейных экспонатов, мечей, древних книг, символов и знаков.</w:t>
      </w:r>
    </w:p>
    <w:p w:rsidR="009043E9" w:rsidRPr="00E631CA" w:rsidRDefault="009043E9" w:rsidP="009043E9">
      <w:pPr>
        <w:spacing w:after="0" w:line="240" w:lineRule="auto"/>
        <w:ind w:firstLineChars="295" w:firstLine="711"/>
        <w:jc w:val="both"/>
        <w:rPr>
          <w:rFonts w:ascii="Times New Roman" w:hAnsi="Times New Roman" w:cs="Times New Roman"/>
          <w:sz w:val="24"/>
          <w:szCs w:val="24"/>
        </w:rPr>
      </w:pPr>
      <w:r w:rsidRPr="00E631CA">
        <w:rPr>
          <w:rFonts w:ascii="Times New Roman" w:hAnsi="Times New Roman"/>
          <w:b/>
          <w:sz w:val="24"/>
          <w:szCs w:val="24"/>
        </w:rPr>
        <w:t>Мория Свет</w:t>
      </w:r>
      <w:r w:rsidRPr="00E631CA">
        <w:rPr>
          <w:rFonts w:ascii="Times New Roman" w:hAnsi="Times New Roman"/>
          <w:sz w:val="24"/>
          <w:szCs w:val="24"/>
        </w:rPr>
        <w:t xml:space="preserve"> – ведение архивов.</w:t>
      </w:r>
    </w:p>
    <w:p w:rsidR="009043E9" w:rsidRPr="00E631CA" w:rsidRDefault="009043E9" w:rsidP="009043E9">
      <w:pPr>
        <w:spacing w:after="0" w:line="240" w:lineRule="auto"/>
        <w:ind w:firstLineChars="295" w:firstLine="711"/>
        <w:jc w:val="both"/>
        <w:rPr>
          <w:rFonts w:ascii="Times New Roman" w:hAnsi="Times New Roman" w:cs="Times New Roman"/>
          <w:sz w:val="24"/>
          <w:szCs w:val="24"/>
        </w:rPr>
      </w:pPr>
      <w:r w:rsidRPr="00E631CA">
        <w:rPr>
          <w:rFonts w:ascii="Times New Roman" w:hAnsi="Times New Roman" w:cs="Times New Roman"/>
          <w:b/>
          <w:sz w:val="24"/>
          <w:szCs w:val="24"/>
        </w:rPr>
        <w:t>Янов Вероника</w:t>
      </w:r>
      <w:r w:rsidRPr="00E631CA">
        <w:rPr>
          <w:rFonts w:ascii="Times New Roman" w:hAnsi="Times New Roman" w:cs="Times New Roman"/>
          <w:sz w:val="24"/>
          <w:szCs w:val="24"/>
        </w:rPr>
        <w:t xml:space="preserve"> – </w:t>
      </w:r>
      <w:r w:rsidRPr="00E631CA">
        <w:rPr>
          <w:rFonts w:ascii="Times New Roman" w:eastAsia="Calibri" w:hAnsi="Times New Roman" w:cs="Times New Roman"/>
          <w:bCs/>
          <w:sz w:val="24"/>
          <w:szCs w:val="24"/>
        </w:rPr>
        <w:t>изучение, сбор информации о странах, государствах (количество населения в странах, история, научные достижения, традиции стран и народов); библиотека с книгами истории стран, государств.</w:t>
      </w:r>
    </w:p>
    <w:p w:rsidR="009043E9" w:rsidRPr="00E631CA" w:rsidRDefault="009043E9" w:rsidP="009043E9">
      <w:pPr>
        <w:spacing w:after="0" w:line="240" w:lineRule="auto"/>
        <w:ind w:firstLineChars="295" w:firstLine="711"/>
        <w:jc w:val="both"/>
        <w:rPr>
          <w:rFonts w:ascii="Times New Roman" w:eastAsia="Calibri" w:hAnsi="Times New Roman" w:cs="Times New Roman"/>
          <w:bCs/>
          <w:sz w:val="24"/>
          <w:szCs w:val="24"/>
        </w:rPr>
      </w:pPr>
      <w:r w:rsidRPr="00E631CA">
        <w:rPr>
          <w:rFonts w:ascii="Times New Roman" w:hAnsi="Times New Roman" w:cs="Times New Roman"/>
          <w:b/>
          <w:sz w:val="24"/>
          <w:szCs w:val="24"/>
        </w:rPr>
        <w:t>Александр Тамила</w:t>
      </w:r>
      <w:r w:rsidRPr="00E631CA">
        <w:rPr>
          <w:rFonts w:ascii="Times New Roman" w:hAnsi="Times New Roman" w:cs="Times New Roman"/>
          <w:sz w:val="24"/>
          <w:szCs w:val="24"/>
        </w:rPr>
        <w:t xml:space="preserve"> – </w:t>
      </w:r>
      <w:r w:rsidRPr="00E631CA">
        <w:rPr>
          <w:rFonts w:ascii="Times New Roman" w:eastAsia="Calibri" w:hAnsi="Times New Roman" w:cs="Times New Roman"/>
          <w:bCs/>
          <w:sz w:val="24"/>
          <w:szCs w:val="24"/>
        </w:rPr>
        <w:t>посещение выставок, музеев.</w:t>
      </w:r>
    </w:p>
    <w:p w:rsidR="009043E9" w:rsidRPr="00E631CA" w:rsidRDefault="009043E9" w:rsidP="009043E9">
      <w:pPr>
        <w:spacing w:after="0" w:line="240" w:lineRule="auto"/>
        <w:ind w:firstLineChars="295" w:firstLine="711"/>
        <w:jc w:val="both"/>
        <w:rPr>
          <w:rFonts w:ascii="Times New Roman" w:hAnsi="Times New Roman" w:cs="Times New Roman"/>
          <w:sz w:val="24"/>
          <w:szCs w:val="24"/>
        </w:rPr>
      </w:pPr>
      <w:r w:rsidRPr="00E631CA">
        <w:rPr>
          <w:rFonts w:ascii="Times New Roman" w:hAnsi="Times New Roman" w:cs="Times New Roman"/>
          <w:b/>
          <w:sz w:val="24"/>
          <w:szCs w:val="24"/>
        </w:rPr>
        <w:t>Серафим Валерия</w:t>
      </w:r>
      <w:r w:rsidRPr="00E631CA">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9043E9" w:rsidRPr="00E631CA" w:rsidRDefault="009043E9" w:rsidP="009043E9">
      <w:pPr>
        <w:spacing w:after="0" w:line="240" w:lineRule="auto"/>
        <w:ind w:firstLineChars="295" w:firstLine="711"/>
        <w:jc w:val="both"/>
        <w:rPr>
          <w:rFonts w:ascii="Times New Roman" w:hAnsi="Times New Roman" w:cs="Times New Roman"/>
          <w:sz w:val="24"/>
          <w:szCs w:val="24"/>
        </w:rPr>
      </w:pPr>
      <w:r w:rsidRPr="00E631CA">
        <w:rPr>
          <w:rFonts w:ascii="Times New Roman" w:hAnsi="Times New Roman" w:cs="Times New Roman"/>
          <w:b/>
          <w:sz w:val="24"/>
          <w:szCs w:val="24"/>
        </w:rPr>
        <w:t>Святослав Алеся</w:t>
      </w:r>
      <w:r w:rsidRPr="00E631CA">
        <w:rPr>
          <w:rFonts w:ascii="Times New Roman" w:hAnsi="Times New Roman" w:cs="Times New Roman"/>
          <w:sz w:val="24"/>
          <w:szCs w:val="24"/>
        </w:rPr>
        <w:t xml:space="preserve"> – память, Исторический синтез, коммуникабельность, общительность, умение говорить, умение словом выразить мысль.</w:t>
      </w:r>
    </w:p>
    <w:p w:rsidR="009043E9" w:rsidRPr="00E631CA" w:rsidRDefault="009043E9" w:rsidP="009043E9">
      <w:pPr>
        <w:spacing w:after="0" w:line="240" w:lineRule="auto"/>
        <w:ind w:firstLineChars="295" w:firstLine="711"/>
        <w:jc w:val="both"/>
        <w:rPr>
          <w:rFonts w:ascii="Times New Roman" w:hAnsi="Times New Roman"/>
          <w:sz w:val="24"/>
          <w:szCs w:val="24"/>
        </w:rPr>
      </w:pPr>
      <w:r w:rsidRPr="00E631CA">
        <w:rPr>
          <w:rFonts w:ascii="Times New Roman" w:hAnsi="Times New Roman"/>
          <w:b/>
          <w:sz w:val="24"/>
          <w:szCs w:val="24"/>
        </w:rPr>
        <w:t xml:space="preserve">Эоан Антуанэтта – </w:t>
      </w:r>
      <w:r w:rsidRPr="00E631CA">
        <w:rPr>
          <w:rFonts w:ascii="Times New Roman" w:hAnsi="Times New Roman"/>
          <w:sz w:val="24"/>
          <w:szCs w:val="24"/>
        </w:rPr>
        <w:t>умение излагать мысль, смыслы, довести необходимую мысль, смысл до команды. Умение сложить новую мысль. Умение отстоять необходимую точку зрения. Правильная постановка речи. Ораторство.</w:t>
      </w:r>
    </w:p>
    <w:p w:rsidR="009043E9" w:rsidRPr="00E631CA" w:rsidRDefault="009043E9" w:rsidP="009043E9">
      <w:pPr>
        <w:spacing w:after="0" w:line="240" w:lineRule="auto"/>
        <w:ind w:firstLineChars="295" w:firstLine="711"/>
        <w:jc w:val="both"/>
        <w:rPr>
          <w:rFonts w:ascii="Times New Roman" w:hAnsi="Times New Roman"/>
          <w:sz w:val="24"/>
          <w:szCs w:val="24"/>
        </w:rPr>
      </w:pPr>
      <w:r w:rsidRPr="00E631CA">
        <w:rPr>
          <w:rFonts w:ascii="Times New Roman" w:hAnsi="Times New Roman"/>
          <w:b/>
          <w:sz w:val="24"/>
          <w:szCs w:val="24"/>
        </w:rPr>
        <w:t>Сергей Юлиана</w:t>
      </w:r>
      <w:r w:rsidRPr="00E631CA">
        <w:rPr>
          <w:rFonts w:ascii="Times New Roman" w:hAnsi="Times New Roman"/>
          <w:sz w:val="24"/>
          <w:szCs w:val="24"/>
        </w:rPr>
        <w:t xml:space="preserve"> – сосредоточенность, дружба, обучение и разработка личного Статуса.</w:t>
      </w:r>
    </w:p>
    <w:p w:rsidR="009043E9" w:rsidRPr="00E631CA" w:rsidRDefault="009043E9" w:rsidP="009043E9">
      <w:pPr>
        <w:spacing w:after="0" w:line="240" w:lineRule="auto"/>
        <w:ind w:firstLineChars="295" w:firstLine="711"/>
        <w:jc w:val="both"/>
        <w:rPr>
          <w:rFonts w:ascii="Times New Roman" w:hAnsi="Times New Roman"/>
          <w:sz w:val="24"/>
          <w:szCs w:val="24"/>
        </w:rPr>
      </w:pPr>
      <w:r w:rsidRPr="00E631CA">
        <w:rPr>
          <w:rFonts w:ascii="Times New Roman" w:hAnsi="Times New Roman"/>
          <w:b/>
          <w:sz w:val="24"/>
          <w:szCs w:val="24"/>
        </w:rPr>
        <w:t>Сулейман Синтия</w:t>
      </w:r>
      <w:r w:rsidRPr="00E631CA">
        <w:rPr>
          <w:rFonts w:ascii="Times New Roman" w:hAnsi="Times New Roman"/>
          <w:sz w:val="24"/>
          <w:szCs w:val="24"/>
        </w:rPr>
        <w:t xml:space="preserve"> – </w:t>
      </w:r>
      <w:r w:rsidRPr="00E631CA">
        <w:rPr>
          <w:rFonts w:ascii="Times New Roman" w:hAnsi="Times New Roman" w:cs="Times New Roman"/>
          <w:sz w:val="24"/>
          <w:szCs w:val="24"/>
        </w:rPr>
        <w:t>умение читать правильные книги, выбирать книги для чтения.</w:t>
      </w:r>
    </w:p>
    <w:p w:rsidR="009043E9" w:rsidRPr="00E631CA" w:rsidRDefault="009043E9" w:rsidP="009043E9">
      <w:pPr>
        <w:spacing w:after="0" w:line="240" w:lineRule="auto"/>
        <w:ind w:firstLineChars="295" w:firstLine="708"/>
        <w:jc w:val="both"/>
        <w:rPr>
          <w:rFonts w:ascii="Times New Roman" w:eastAsia="Times New Roman" w:hAnsi="Times New Roman" w:cs="Times New Roman"/>
          <w:sz w:val="24"/>
          <w:szCs w:val="24"/>
        </w:rPr>
      </w:pPr>
      <w:r w:rsidRPr="00E631CA">
        <w:rPr>
          <w:rFonts w:ascii="Times New Roman" w:eastAsia="Times New Roman" w:hAnsi="Times New Roman" w:cs="Times New Roman"/>
          <w:sz w:val="24"/>
          <w:szCs w:val="24"/>
        </w:rPr>
        <w:t xml:space="preserve">И, если это в Воле ИВО, взять в разработку и реализацию </w:t>
      </w:r>
      <w:r w:rsidRPr="00E631CA">
        <w:rPr>
          <w:rFonts w:ascii="Times New Roman" w:eastAsia="Times New Roman" w:hAnsi="Times New Roman" w:cs="Times New Roman"/>
          <w:b/>
          <w:sz w:val="24"/>
          <w:szCs w:val="24"/>
        </w:rPr>
        <w:t>решения, заявления, проекты, планы, договора, соглашения</w:t>
      </w:r>
      <w:r w:rsidRPr="00E631CA">
        <w:rPr>
          <w:rFonts w:ascii="Times New Roman" w:eastAsia="Times New Roman" w:hAnsi="Times New Roman" w:cs="Times New Roman"/>
          <w:sz w:val="24"/>
          <w:szCs w:val="24"/>
        </w:rPr>
        <w:t xml:space="preserve">, </w:t>
      </w:r>
      <w:r w:rsidRPr="00E631CA">
        <w:rPr>
          <w:rFonts w:ascii="Times New Roman" w:eastAsia="Times New Roman" w:hAnsi="Times New Roman" w:cs="Times New Roman"/>
          <w:b/>
          <w:sz w:val="24"/>
          <w:szCs w:val="24"/>
        </w:rPr>
        <w:t>обмены,</w:t>
      </w:r>
      <w:r w:rsidRPr="00E631CA">
        <w:rPr>
          <w:rFonts w:ascii="Times New Roman" w:eastAsia="Times New Roman" w:hAnsi="Times New Roman" w:cs="Times New Roman"/>
          <w:sz w:val="24"/>
          <w:szCs w:val="24"/>
        </w:rPr>
        <w:t xml:space="preserve"> принимаемыми участниками </w:t>
      </w:r>
      <w:r w:rsidRPr="00E631CA">
        <w:rPr>
          <w:rFonts w:ascii="Times New Roman" w:hAnsi="Times New Roman" w:cs="Times New Roman"/>
          <w:b/>
          <w:iCs/>
          <w:sz w:val="24"/>
          <w:szCs w:val="24"/>
          <w:shd w:val="clear" w:color="auto" w:fill="FFFFFF"/>
        </w:rPr>
        <w:t>презентации</w:t>
      </w:r>
      <w:r w:rsidRPr="00E631CA">
        <w:rPr>
          <w:rFonts w:ascii="Times New Roman" w:eastAsia="Times New Roman" w:hAnsi="Times New Roman" w:cs="Times New Roman"/>
          <w:sz w:val="24"/>
          <w:szCs w:val="24"/>
        </w:rPr>
        <w:t>.</w:t>
      </w:r>
    </w:p>
    <w:p w:rsidR="009043E9" w:rsidRPr="00E631CA" w:rsidRDefault="009043E9" w:rsidP="009043E9">
      <w:pPr>
        <w:spacing w:after="0" w:line="240" w:lineRule="auto"/>
        <w:ind w:firstLineChars="295" w:firstLine="708"/>
        <w:jc w:val="both"/>
        <w:rPr>
          <w:rFonts w:ascii="Times New Roman" w:hAnsi="Times New Roman" w:cs="Times New Roman"/>
          <w:b/>
          <w:sz w:val="24"/>
          <w:szCs w:val="24"/>
        </w:rPr>
      </w:pPr>
      <w:r w:rsidRPr="00E631CA">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E631CA">
        <w:rPr>
          <w:rFonts w:ascii="Times New Roman" w:hAnsi="Times New Roman" w:cs="Times New Roman"/>
          <w:b/>
          <w:sz w:val="24"/>
          <w:szCs w:val="24"/>
        </w:rPr>
        <w:t>над Москвой в случае очной встречи или над пятью странами БРИКС, если встреча пройдёт в комбинированном формате: онлайн и офлайн.</w:t>
      </w:r>
      <w:r w:rsidRPr="00E631CA">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E631CA">
        <w:rPr>
          <w:rFonts w:ascii="Times New Roman" w:hAnsi="Times New Roman" w:cs="Times New Roman"/>
          <w:b/>
          <w:iCs/>
          <w:sz w:val="24"/>
          <w:szCs w:val="24"/>
          <w:shd w:val="clear" w:color="auto" w:fill="FFFFFF"/>
        </w:rPr>
        <w:t xml:space="preserve">презентации проекта </w:t>
      </w:r>
      <w:r w:rsidRPr="00E631CA">
        <w:rPr>
          <w:rFonts w:ascii="Times New Roman" w:hAnsi="Times New Roman" w:cs="Times New Roman"/>
          <w:b/>
          <w:sz w:val="24"/>
          <w:szCs w:val="24"/>
        </w:rPr>
        <w:t>«Народы БРИКС: героям войн посвящаем»</w:t>
      </w:r>
      <w:r w:rsidRPr="00E631CA">
        <w:rPr>
          <w:rFonts w:ascii="Times New Roman" w:hAnsi="Times New Roman" w:cs="Times New Roman"/>
          <w:sz w:val="24"/>
          <w:szCs w:val="24"/>
        </w:rPr>
        <w:t xml:space="preserve"> собою каждым из нас. </w:t>
      </w:r>
      <w:r w:rsidRPr="00E631CA">
        <w:rPr>
          <w:rFonts w:ascii="Times New Roman" w:hAnsi="Times New Roman" w:cs="Times New Roman"/>
          <w:sz w:val="24"/>
          <w:szCs w:val="24"/>
        </w:rPr>
        <w:lastRenderedPageBreak/>
        <w:t xml:space="preserve">Эманируем Синтез, Огонь, Прасинтезность ракурсом Должностной Компетенции и профессиональной деятельности. </w:t>
      </w:r>
      <w:r w:rsidRPr="00E631CA">
        <w:rPr>
          <w:rFonts w:ascii="Times New Roman" w:hAnsi="Times New Roman" w:cs="Times New Roman"/>
          <w:b/>
          <w:sz w:val="24"/>
          <w:szCs w:val="24"/>
        </w:rPr>
        <w:t>И просим ИВО синтезировать все сложенные условия в витиё условий.</w:t>
      </w:r>
    </w:p>
    <w:p w:rsidR="009043E9" w:rsidRPr="00E631CA" w:rsidRDefault="009043E9" w:rsidP="009043E9">
      <w:pPr>
        <w:spacing w:after="0" w:line="240" w:lineRule="auto"/>
        <w:ind w:firstLineChars="295" w:firstLine="708"/>
        <w:jc w:val="both"/>
        <w:rPr>
          <w:rFonts w:ascii="Times New Roman" w:hAnsi="Times New Roman" w:cs="Times New Roman"/>
          <w:sz w:val="24"/>
          <w:szCs w:val="24"/>
        </w:rPr>
      </w:pPr>
      <w:r w:rsidRPr="00E631CA">
        <w:rPr>
          <w:rFonts w:ascii="Times New Roman" w:hAnsi="Times New Roman" w:cs="Times New Roman"/>
          <w:sz w:val="24"/>
          <w:szCs w:val="24"/>
        </w:rPr>
        <w:t xml:space="preserve">(Все эти эманации записываются в оболочки-сферы </w:t>
      </w:r>
      <w:r w:rsidRPr="00E631CA">
        <w:rPr>
          <w:rFonts w:ascii="Times New Roman" w:hAnsi="Times New Roman" w:cs="Times New Roman"/>
          <w:b/>
          <w:sz w:val="24"/>
          <w:szCs w:val="24"/>
        </w:rPr>
        <w:t>стран БРИКС</w:t>
      </w:r>
      <w:r w:rsidRPr="00E631CA">
        <w:rPr>
          <w:rFonts w:ascii="Times New Roman" w:hAnsi="Times New Roman" w:cs="Times New Roman"/>
          <w:sz w:val="24"/>
          <w:szCs w:val="24"/>
        </w:rPr>
        <w:t>).</w:t>
      </w:r>
    </w:p>
    <w:p w:rsidR="009043E9" w:rsidRPr="00E631CA" w:rsidRDefault="009043E9" w:rsidP="009043E9">
      <w:pPr>
        <w:spacing w:after="0" w:line="240" w:lineRule="auto"/>
        <w:ind w:firstLineChars="295" w:firstLine="708"/>
        <w:jc w:val="both"/>
        <w:rPr>
          <w:rFonts w:ascii="Times New Roman" w:hAnsi="Times New Roman" w:cs="Times New Roman"/>
          <w:sz w:val="24"/>
          <w:szCs w:val="24"/>
        </w:rPr>
      </w:pPr>
      <w:r w:rsidRPr="00E631CA">
        <w:rPr>
          <w:rFonts w:ascii="Times New Roman" w:hAnsi="Times New Roman" w:cs="Times New Roman"/>
          <w:sz w:val="24"/>
          <w:szCs w:val="24"/>
        </w:rPr>
        <w:t xml:space="preserve">И фиксируем на вершине сферы МО: </w:t>
      </w:r>
      <w:r w:rsidRPr="00E631CA">
        <w:rPr>
          <w:rFonts w:ascii="Times New Roman" w:hAnsi="Times New Roman" w:cs="Times New Roman"/>
          <w:b/>
          <w:sz w:val="24"/>
          <w:szCs w:val="24"/>
        </w:rPr>
        <w:t>«Истинный историзм событий Планеты Земля».</w:t>
      </w:r>
    </w:p>
    <w:p w:rsidR="009043E9" w:rsidRPr="00E631CA" w:rsidRDefault="009043E9" w:rsidP="009043E9">
      <w:pPr>
        <w:spacing w:after="0" w:line="240" w:lineRule="auto"/>
        <w:ind w:firstLineChars="295" w:firstLine="711"/>
        <w:jc w:val="both"/>
        <w:rPr>
          <w:rFonts w:ascii="Times New Roman" w:hAnsi="Times New Roman" w:cs="Times New Roman"/>
          <w:sz w:val="24"/>
          <w:szCs w:val="24"/>
        </w:rPr>
      </w:pPr>
      <w:r w:rsidRPr="00E631CA">
        <w:rPr>
          <w:rFonts w:ascii="Times New Roman" w:hAnsi="Times New Roman" w:cs="Times New Roman"/>
          <w:b/>
          <w:sz w:val="24"/>
          <w:szCs w:val="24"/>
        </w:rPr>
        <w:t>И далее фиксируемся на точках сферы мероприятия БРИКС</w:t>
      </w:r>
      <w:r w:rsidRPr="00E631CA">
        <w:rPr>
          <w:rFonts w:ascii="Times New Roman" w:eastAsia="Times New Roman" w:hAnsi="Times New Roman" w:cs="Times New Roman"/>
          <w:sz w:val="24"/>
          <w:szCs w:val="24"/>
        </w:rPr>
        <w:t xml:space="preserve">, весь день </w:t>
      </w:r>
      <w:r w:rsidRPr="00E631CA">
        <w:rPr>
          <w:rFonts w:ascii="Times New Roman" w:hAnsi="Times New Roman" w:cs="Times New Roman"/>
          <w:b/>
          <w:sz w:val="24"/>
          <w:szCs w:val="24"/>
        </w:rPr>
        <w:t xml:space="preserve">поддерживая и активируя сферу мероприятия, как Служащие с Поручением ИВО по реализации Проекта ИВО БРИКС </w:t>
      </w:r>
      <w:r w:rsidRPr="00E631CA">
        <w:rPr>
          <w:rFonts w:ascii="Times New Roman" w:hAnsi="Times New Roman" w:cs="Times New Roman"/>
          <w:sz w:val="24"/>
          <w:szCs w:val="24"/>
        </w:rPr>
        <w:t>(возвращаться Сознанием на сферу).</w:t>
      </w:r>
    </w:p>
    <w:p w:rsidR="009043E9" w:rsidRPr="00E631CA" w:rsidRDefault="009043E9" w:rsidP="009043E9">
      <w:pPr>
        <w:spacing w:after="0" w:line="240" w:lineRule="auto"/>
        <w:ind w:firstLineChars="295" w:firstLine="708"/>
        <w:jc w:val="both"/>
        <w:rPr>
          <w:rFonts w:ascii="Times New Roman" w:hAnsi="Times New Roman" w:cs="Times New Roman"/>
          <w:sz w:val="24"/>
          <w:szCs w:val="24"/>
        </w:rPr>
      </w:pPr>
      <w:r w:rsidRPr="00E631CA">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E631CA">
        <w:rPr>
          <w:rFonts w:ascii="Times New Roman" w:hAnsi="Times New Roman" w:cs="Times New Roman"/>
          <w:b/>
          <w:iCs/>
          <w:sz w:val="24"/>
          <w:szCs w:val="24"/>
          <w:shd w:val="clear" w:color="auto" w:fill="FFFFFF"/>
        </w:rPr>
        <w:t xml:space="preserve">презентации проекта </w:t>
      </w:r>
      <w:r w:rsidRPr="00E631CA">
        <w:rPr>
          <w:rFonts w:ascii="Times New Roman" w:hAnsi="Times New Roman" w:cs="Times New Roman"/>
          <w:b/>
          <w:sz w:val="24"/>
          <w:szCs w:val="24"/>
        </w:rPr>
        <w:t>«Народы БРИКС: героям войн посвящаем»</w:t>
      </w:r>
      <w:r w:rsidRPr="00E631CA">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9043E9" w:rsidRPr="00E631CA" w:rsidRDefault="009043E9" w:rsidP="009043E9">
      <w:pPr>
        <w:spacing w:after="0" w:line="240" w:lineRule="auto"/>
        <w:ind w:firstLineChars="295" w:firstLine="708"/>
        <w:jc w:val="both"/>
        <w:rPr>
          <w:rFonts w:ascii="Times New Roman" w:hAnsi="Times New Roman" w:cs="Times New Roman"/>
          <w:sz w:val="24"/>
          <w:szCs w:val="24"/>
        </w:rPr>
      </w:pPr>
      <w:r w:rsidRPr="00E631CA">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E631CA">
        <w:rPr>
          <w:rFonts w:ascii="Times New Roman" w:hAnsi="Times New Roman" w:cs="Times New Roman"/>
          <w:b/>
          <w:iCs/>
          <w:sz w:val="24"/>
          <w:szCs w:val="24"/>
          <w:shd w:val="clear" w:color="auto" w:fill="FFFFFF"/>
        </w:rPr>
        <w:t>презентации</w:t>
      </w:r>
      <w:r w:rsidRPr="00E631CA">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w:t>
      </w:r>
      <w:r w:rsidRPr="00E631CA">
        <w:rPr>
          <w:rFonts w:ascii="Times New Roman" w:hAnsi="Times New Roman" w:cs="Times New Roman"/>
          <w:b/>
          <w:sz w:val="24"/>
          <w:szCs w:val="24"/>
          <w:shd w:val="clear" w:color="auto" w:fill="FFFFFF"/>
        </w:rPr>
        <w:t>исторических событий 1941-1945 годов и заключения межгосударственных соглашений в проведении аналогичных выставок книг, архивных документов на территориях пятёрки</w:t>
      </w:r>
      <w:r w:rsidRPr="00E631CA">
        <w:rPr>
          <w:rFonts w:ascii="Times New Roman" w:eastAsia="Times New Roman" w:hAnsi="Times New Roman" w:cs="Times New Roman"/>
          <w:b/>
          <w:sz w:val="24"/>
          <w:szCs w:val="24"/>
        </w:rPr>
        <w:t xml:space="preserve">. И </w:t>
      </w:r>
      <w:r w:rsidRPr="00E631CA">
        <w:rPr>
          <w:rFonts w:ascii="Times New Roman" w:hAnsi="Times New Roman" w:cs="Times New Roman"/>
          <w:b/>
          <w:sz w:val="24"/>
          <w:szCs w:val="24"/>
        </w:rPr>
        <w:t>просим отсекать различные некорректности – астральные, ментальные, мешающие общению.</w:t>
      </w:r>
    </w:p>
    <w:p w:rsidR="009043E9" w:rsidRPr="00E631CA" w:rsidRDefault="009043E9" w:rsidP="009043E9">
      <w:pPr>
        <w:spacing w:after="0" w:line="240" w:lineRule="auto"/>
        <w:ind w:firstLineChars="295" w:firstLine="708"/>
        <w:jc w:val="both"/>
        <w:rPr>
          <w:rFonts w:ascii="Times New Roman" w:hAnsi="Times New Roman" w:cs="Times New Roman"/>
          <w:sz w:val="24"/>
          <w:szCs w:val="24"/>
        </w:rPr>
      </w:pPr>
      <w:r w:rsidRPr="00E631CA">
        <w:rPr>
          <w:rFonts w:ascii="Times New Roman" w:hAnsi="Times New Roman" w:cs="Times New Roman"/>
          <w:sz w:val="24"/>
          <w:szCs w:val="24"/>
        </w:rPr>
        <w:t xml:space="preserve">Далее, возжигаясь, разворачиваем, стяжая, четверичную среду: Огня, </w:t>
      </w:r>
      <w:r w:rsidRPr="00E631CA">
        <w:rPr>
          <w:rFonts w:ascii="Times New Roman" w:hAnsi="Times New Roman" w:cs="Times New Roman"/>
          <w:b/>
          <w:sz w:val="24"/>
          <w:szCs w:val="24"/>
        </w:rPr>
        <w:t xml:space="preserve">Духа, Света, Энергии </w:t>
      </w:r>
      <w:r w:rsidRPr="00E631CA">
        <w:rPr>
          <w:rFonts w:ascii="Times New Roman" w:hAnsi="Times New Roman" w:cs="Times New Roman"/>
          <w:sz w:val="24"/>
          <w:szCs w:val="24"/>
        </w:rPr>
        <w:t xml:space="preserve">с записями Синтеза, Воли, Мудрости и Любви ИВО Метагалактики Фа и разворачиваем Посвящения и </w:t>
      </w:r>
      <w:r w:rsidRPr="00E631CA">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E631CA">
        <w:rPr>
          <w:rFonts w:ascii="Times New Roman" w:hAnsi="Times New Roman" w:cs="Times New Roman"/>
          <w:b/>
          <w:iCs/>
          <w:sz w:val="24"/>
          <w:szCs w:val="24"/>
          <w:shd w:val="clear" w:color="auto" w:fill="FFFFFF"/>
        </w:rPr>
        <w:t xml:space="preserve"> презентации</w:t>
      </w:r>
      <w:r w:rsidRPr="00E631CA">
        <w:rPr>
          <w:rFonts w:ascii="Times New Roman" w:hAnsi="Times New Roman" w:cs="Times New Roman"/>
          <w:b/>
          <w:sz w:val="24"/>
          <w:szCs w:val="24"/>
        </w:rPr>
        <w:t>.</w:t>
      </w:r>
      <w:r w:rsidRPr="00E631CA">
        <w:rPr>
          <w:rFonts w:ascii="Times New Roman" w:hAnsi="Times New Roman" w:cs="Times New Roman"/>
          <w:sz w:val="24"/>
          <w:szCs w:val="24"/>
        </w:rPr>
        <w:t xml:space="preserve"> </w:t>
      </w:r>
      <w:r w:rsidRPr="00E631CA">
        <w:rPr>
          <w:rFonts w:ascii="Times New Roman" w:hAnsi="Times New Roman" w:cs="Times New Roman"/>
          <w:bCs/>
          <w:sz w:val="24"/>
          <w:szCs w:val="24"/>
        </w:rPr>
        <w:t>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этой встречи</w:t>
      </w:r>
      <w:r w:rsidRPr="00E631CA">
        <w:rPr>
          <w:rFonts w:ascii="Times New Roman" w:hAnsi="Times New Roman" w:cs="Times New Roman"/>
          <w:sz w:val="24"/>
          <w:szCs w:val="24"/>
        </w:rPr>
        <w:t>.</w:t>
      </w:r>
    </w:p>
    <w:p w:rsidR="009043E9" w:rsidRPr="00E631CA" w:rsidRDefault="009043E9" w:rsidP="009043E9">
      <w:pPr>
        <w:spacing w:after="0" w:line="240" w:lineRule="auto"/>
        <w:ind w:firstLineChars="295" w:firstLine="708"/>
        <w:jc w:val="both"/>
        <w:rPr>
          <w:rFonts w:ascii="Times New Roman" w:hAnsi="Times New Roman" w:cs="Times New Roman"/>
          <w:sz w:val="24"/>
          <w:szCs w:val="24"/>
        </w:rPr>
      </w:pPr>
      <w:r w:rsidRPr="00E631CA">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9043E9" w:rsidRPr="00E631CA" w:rsidRDefault="009043E9" w:rsidP="009043E9">
      <w:pPr>
        <w:spacing w:after="0" w:line="240" w:lineRule="auto"/>
        <w:ind w:firstLineChars="295" w:firstLine="708"/>
        <w:jc w:val="both"/>
        <w:rPr>
          <w:rFonts w:ascii="Times New Roman" w:eastAsia="Times New Roman" w:hAnsi="Times New Roman" w:cs="Times New Roman"/>
          <w:b/>
          <w:sz w:val="24"/>
          <w:szCs w:val="24"/>
        </w:rPr>
      </w:pPr>
      <w:r w:rsidRPr="00E631CA">
        <w:rPr>
          <w:rFonts w:ascii="Times New Roman" w:hAnsi="Times New Roman" w:cs="Times New Roman"/>
          <w:sz w:val="24"/>
          <w:szCs w:val="24"/>
        </w:rPr>
        <w:t xml:space="preserve">Благодарим ИВАС ИВАС </w:t>
      </w:r>
      <w:r w:rsidRPr="00E631CA">
        <w:rPr>
          <w:rFonts w:ascii="Times New Roman" w:eastAsia="Times New Roman" w:hAnsi="Times New Roman" w:cs="Times New Roman"/>
          <w:sz w:val="24"/>
          <w:szCs w:val="24"/>
        </w:rPr>
        <w:t xml:space="preserve">Кут Хуми Фаинь, Иосифа Славию, Мория Свет, Янов Вероника, </w:t>
      </w:r>
      <w:r w:rsidRPr="00E631CA">
        <w:rPr>
          <w:rFonts w:ascii="Times New Roman" w:hAnsi="Times New Roman" w:cs="Times New Roman"/>
          <w:sz w:val="24"/>
          <w:szCs w:val="24"/>
        </w:rPr>
        <w:t xml:space="preserve">Александра Тамилу, </w:t>
      </w:r>
      <w:r w:rsidRPr="00E631CA">
        <w:rPr>
          <w:rFonts w:ascii="Times New Roman" w:eastAsia="Times New Roman" w:hAnsi="Times New Roman" w:cs="Times New Roman"/>
          <w:sz w:val="24"/>
          <w:szCs w:val="24"/>
        </w:rPr>
        <w:t>Серафима Валерию</w:t>
      </w:r>
      <w:r w:rsidRPr="00E631CA">
        <w:rPr>
          <w:rFonts w:ascii="Times New Roman" w:hAnsi="Times New Roman"/>
          <w:sz w:val="24"/>
          <w:szCs w:val="24"/>
        </w:rPr>
        <w:t xml:space="preserve">, Святослава Олесю, Эоана Антуанэтту, </w:t>
      </w:r>
      <w:r w:rsidRPr="00E631CA">
        <w:rPr>
          <w:rFonts w:ascii="Times New Roman" w:eastAsia="Times New Roman" w:hAnsi="Times New Roman" w:cs="Times New Roman"/>
          <w:sz w:val="24"/>
          <w:szCs w:val="24"/>
        </w:rPr>
        <w:t xml:space="preserve">Сергея Юлиану, </w:t>
      </w:r>
      <w:r w:rsidRPr="00E631CA">
        <w:rPr>
          <w:rFonts w:ascii="Times New Roman" w:hAnsi="Times New Roman"/>
          <w:sz w:val="24"/>
          <w:szCs w:val="24"/>
        </w:rPr>
        <w:t xml:space="preserve">Сулеймана Синтию, </w:t>
      </w:r>
      <w:r w:rsidRPr="00E631CA">
        <w:rPr>
          <w:rFonts w:ascii="Times New Roman" w:eastAsia="Times New Roman" w:hAnsi="Times New Roman" w:cs="Times New Roman"/>
          <w:sz w:val="24"/>
          <w:szCs w:val="24"/>
        </w:rPr>
        <w:t>и ИВАС Служения каждого из нас.</w:t>
      </w:r>
    </w:p>
    <w:p w:rsidR="009043E9" w:rsidRPr="00E631CA" w:rsidRDefault="009043E9" w:rsidP="009043E9">
      <w:pPr>
        <w:spacing w:after="0" w:line="240" w:lineRule="auto"/>
        <w:ind w:firstLineChars="295" w:firstLine="708"/>
        <w:jc w:val="both"/>
        <w:rPr>
          <w:rFonts w:ascii="Times New Roman" w:eastAsia="Times New Roman" w:hAnsi="Times New Roman" w:cs="Times New Roman"/>
          <w:sz w:val="24"/>
          <w:szCs w:val="24"/>
        </w:rPr>
      </w:pPr>
      <w:r w:rsidRPr="00E631CA">
        <w:rPr>
          <w:rFonts w:ascii="Times New Roman" w:eastAsia="Times New Roman" w:hAnsi="Times New Roman" w:cs="Times New Roman"/>
          <w:sz w:val="24"/>
          <w:szCs w:val="24"/>
        </w:rPr>
        <w:t>Благодарим</w:t>
      </w:r>
      <w:r w:rsidRPr="00E631CA">
        <w:rPr>
          <w:rFonts w:ascii="Times New Roman" w:eastAsia="Times New Roman" w:hAnsi="Times New Roman" w:cs="Times New Roman"/>
          <w:b/>
          <w:sz w:val="24"/>
          <w:szCs w:val="24"/>
        </w:rPr>
        <w:t xml:space="preserve"> </w:t>
      </w:r>
      <w:r w:rsidRPr="00E631CA">
        <w:rPr>
          <w:rFonts w:ascii="Times New Roman" w:eastAsia="Times New Roman" w:hAnsi="Times New Roman" w:cs="Times New Roman"/>
          <w:sz w:val="24"/>
          <w:szCs w:val="24"/>
        </w:rPr>
        <w:t>специалистов ИВДИВО</w:t>
      </w:r>
      <w:r w:rsidRPr="00E631CA">
        <w:rPr>
          <w:rFonts w:ascii="Times New Roman" w:hAnsi="Times New Roman" w:cs="Times New Roman"/>
          <w:sz w:val="24"/>
          <w:szCs w:val="24"/>
        </w:rPr>
        <w:t>, приглашённых ИВ Отцом для участия в реализации мероприятий такого уровня БРИКС, в том числе Служащих ИВ Матери Планеты Земля.</w:t>
      </w:r>
    </w:p>
    <w:p w:rsidR="009043E9" w:rsidRPr="00E631CA" w:rsidRDefault="009043E9" w:rsidP="009043E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631CA">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E631CA">
        <w:rPr>
          <w:rFonts w:ascii="Times New Roman" w:hAnsi="Times New Roman" w:cs="Times New Roman"/>
          <w:b/>
          <w:iCs/>
          <w:sz w:val="24"/>
          <w:szCs w:val="24"/>
          <w:shd w:val="clear" w:color="auto" w:fill="FFFFFF"/>
        </w:rPr>
        <w:t xml:space="preserve">презентации проекта </w:t>
      </w:r>
      <w:r w:rsidRPr="00E631CA">
        <w:rPr>
          <w:rFonts w:ascii="Times New Roman" w:hAnsi="Times New Roman" w:cs="Times New Roman"/>
          <w:b/>
          <w:sz w:val="24"/>
          <w:szCs w:val="24"/>
        </w:rPr>
        <w:t>«Народы БРИКС: героям войн посвящаем»,</w:t>
      </w:r>
      <w:r w:rsidRPr="00E631CA">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9043E9" w:rsidRPr="00E631CA" w:rsidRDefault="009043E9" w:rsidP="009043E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631CA">
        <w:rPr>
          <w:rFonts w:ascii="Times New Roman" w:eastAsia="Times New Roman" w:hAnsi="Times New Roman" w:cs="Times New Roman"/>
          <w:sz w:val="24"/>
          <w:szCs w:val="24"/>
        </w:rPr>
        <w:t>Выходим из практики. Аминь.</w:t>
      </w:r>
    </w:p>
    <w:p w:rsidR="009043E9" w:rsidRDefault="009043E9" w:rsidP="00E631CA">
      <w:pPr>
        <w:spacing w:after="120" w:line="240" w:lineRule="auto"/>
        <w:jc w:val="right"/>
        <w:rPr>
          <w:rFonts w:ascii="Times New Roman" w:hAnsi="Times New Roman" w:cs="Times New Roman"/>
        </w:rPr>
      </w:pPr>
      <w:r w:rsidRPr="00092E92">
        <w:rPr>
          <w:rFonts w:ascii="Times New Roman" w:hAnsi="Times New Roman" w:cs="Times New Roman"/>
        </w:rPr>
        <w:t xml:space="preserve">Сдано ИВАС Кут Хуми </w:t>
      </w:r>
      <w:r>
        <w:rPr>
          <w:rFonts w:ascii="Times New Roman" w:hAnsi="Times New Roman" w:cs="Times New Roman"/>
        </w:rPr>
        <w:t>11 мая</w:t>
      </w:r>
      <w:r w:rsidRPr="00092E92">
        <w:rPr>
          <w:rFonts w:ascii="Times New Roman" w:hAnsi="Times New Roman" w:cs="Times New Roman"/>
        </w:rPr>
        <w:t xml:space="preserve"> </w:t>
      </w:r>
      <w:r>
        <w:rPr>
          <w:rFonts w:ascii="Times New Roman" w:hAnsi="Times New Roman" w:cs="Times New Roman"/>
        </w:rPr>
        <w:t>2</w:t>
      </w:r>
      <w:r w:rsidRPr="00092E92">
        <w:rPr>
          <w:rFonts w:ascii="Times New Roman" w:hAnsi="Times New Roman" w:cs="Times New Roman"/>
        </w:rPr>
        <w:t>0</w:t>
      </w:r>
      <w:r>
        <w:rPr>
          <w:rFonts w:ascii="Times New Roman" w:hAnsi="Times New Roman" w:cs="Times New Roman"/>
        </w:rPr>
        <w:t>21</w:t>
      </w:r>
      <w:r w:rsidRPr="00092E92">
        <w:rPr>
          <w:rFonts w:ascii="Times New Roman" w:hAnsi="Times New Roman" w:cs="Times New Roman"/>
        </w:rPr>
        <w:t xml:space="preserve"> г.</w:t>
      </w:r>
    </w:p>
    <w:p w:rsidR="00C975E1" w:rsidRPr="00015CBB" w:rsidRDefault="00C975E1" w:rsidP="00E631CA">
      <w:pPr>
        <w:pStyle w:val="1"/>
        <w:spacing w:before="120"/>
        <w:jc w:val="center"/>
        <w:rPr>
          <w:rFonts w:ascii="Georgia" w:hAnsi="Georgia"/>
          <w:color w:val="auto"/>
          <w:shd w:val="clear" w:color="auto" w:fill="FFFFFF"/>
        </w:rPr>
      </w:pPr>
      <w:bookmarkStart w:id="29" w:name="_Toc202270784"/>
      <w:r w:rsidRPr="00015CBB">
        <w:rPr>
          <w:rFonts w:ascii="Georgia" w:hAnsi="Georgia"/>
          <w:color w:val="auto"/>
          <w:shd w:val="clear" w:color="auto" w:fill="FFFFFF"/>
        </w:rPr>
        <w:t>Семинара на теме «Социальная инфраструктура: финансирование и использование цифровых технологий»</w:t>
      </w:r>
      <w:bookmarkEnd w:id="29"/>
    </w:p>
    <w:p w:rsidR="00C975E1" w:rsidRPr="00C975E1" w:rsidRDefault="00C975E1" w:rsidP="00C975E1">
      <w:pPr>
        <w:jc w:val="center"/>
      </w:pPr>
      <w:r w:rsidRPr="00C975E1">
        <w:rPr>
          <w:rFonts w:ascii="Times New Roman" w:hAnsi="Times New Roman" w:cs="Times New Roman"/>
          <w:sz w:val="24"/>
          <w:szCs w:val="24"/>
        </w:rPr>
        <w:t xml:space="preserve">МО: </w:t>
      </w:r>
      <w:r w:rsidRPr="00C975E1">
        <w:rPr>
          <w:rFonts w:ascii="Times New Roman" w:hAnsi="Times New Roman" w:cs="Times New Roman"/>
          <w:b/>
          <w:sz w:val="24"/>
          <w:szCs w:val="24"/>
        </w:rPr>
        <w:t>«Явление социальной инфраструктуры Экополисов ИВДИВО в городах и районах Планеты Земля»</w:t>
      </w:r>
    </w:p>
    <w:p w:rsidR="00C975E1" w:rsidRPr="00B51624" w:rsidRDefault="00C975E1" w:rsidP="00E631CA">
      <w:pPr>
        <w:pStyle w:val="af"/>
        <w:spacing w:before="60" w:after="6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13 ма</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C975E1" w:rsidRDefault="00C975E1" w:rsidP="00C975E1">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C975E1" w:rsidRPr="00C975E1" w:rsidRDefault="00C975E1" w:rsidP="00C975E1">
      <w:pPr>
        <w:spacing w:before="120" w:after="0" w:line="240" w:lineRule="auto"/>
        <w:ind w:firstLineChars="295" w:firstLine="708"/>
        <w:jc w:val="both"/>
        <w:rPr>
          <w:rFonts w:ascii="Times New Roman" w:hAnsi="Times New Roman" w:cs="Times New Roman"/>
          <w:sz w:val="24"/>
          <w:szCs w:val="24"/>
        </w:rPr>
      </w:pPr>
      <w:r w:rsidRPr="00C975E1">
        <w:rPr>
          <w:rFonts w:ascii="Times New Roman" w:eastAsia="Times New Roman" w:hAnsi="Times New Roman" w:cs="Times New Roman"/>
          <w:sz w:val="24"/>
          <w:szCs w:val="24"/>
        </w:rPr>
        <w:t>Возжигаемся всем накопленным Синтезом и Огнём каждого из нас. Возжигаемся и заполняемся Планом Синтеза БРИКС ИВО и Поручением ИВО в реализации Проекта БРИКС ИВО</w:t>
      </w:r>
      <w:r w:rsidRPr="00C975E1">
        <w:rPr>
          <w:rFonts w:ascii="Times New Roman" w:hAnsi="Times New Roman" w:cs="Times New Roman"/>
          <w:sz w:val="24"/>
          <w:szCs w:val="24"/>
        </w:rPr>
        <w:t>.</w:t>
      </w:r>
    </w:p>
    <w:p w:rsidR="00C975E1" w:rsidRPr="00C975E1" w:rsidRDefault="00C975E1" w:rsidP="00C975E1">
      <w:pPr>
        <w:pStyle w:val="af"/>
        <w:spacing w:after="0" w:line="240" w:lineRule="auto"/>
        <w:ind w:left="0" w:firstLine="709"/>
        <w:jc w:val="both"/>
        <w:rPr>
          <w:rFonts w:ascii="Times New Roman" w:eastAsia="Times New Roman" w:hAnsi="Times New Roman" w:cs="Times New Roman"/>
          <w:sz w:val="24"/>
          <w:szCs w:val="24"/>
        </w:rPr>
      </w:pPr>
      <w:r w:rsidRPr="00C975E1">
        <w:rPr>
          <w:rFonts w:ascii="Times New Roman" w:eastAsia="Times New Roman" w:hAnsi="Times New Roman" w:cs="Times New Roman"/>
          <w:sz w:val="24"/>
          <w:szCs w:val="24"/>
        </w:rPr>
        <w:lastRenderedPageBreak/>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C975E1">
        <w:rPr>
          <w:rFonts w:ascii="Times New Roman" w:hAnsi="Times New Roman"/>
          <w:sz w:val="24"/>
          <w:szCs w:val="24"/>
          <w:lang w:eastAsia="ru-RU"/>
        </w:rPr>
        <w:t xml:space="preserve">максимально офизичиваясь, развёртываемся Ипостасным телом в синтез-форме Должностной </w:t>
      </w:r>
      <w:r w:rsidRPr="00C975E1">
        <w:rPr>
          <w:rFonts w:ascii="Times New Roman" w:hAnsi="Times New Roman" w:cs="Times New Roman"/>
          <w:sz w:val="24"/>
          <w:szCs w:val="24"/>
          <w:lang w:eastAsia="ru-RU"/>
        </w:rPr>
        <w:t>Компетенции плюс Воина Синтеза</w:t>
      </w:r>
      <w:r w:rsidRPr="00C975E1">
        <w:rPr>
          <w:rFonts w:ascii="Times New Roman" w:eastAsia="Times New Roman" w:hAnsi="Times New Roman" w:cs="Times New Roman"/>
          <w:sz w:val="24"/>
          <w:szCs w:val="24"/>
        </w:rPr>
        <w:t>. Приветствуем!</w:t>
      </w:r>
    </w:p>
    <w:p w:rsidR="00C975E1" w:rsidRPr="00C975E1" w:rsidRDefault="00C975E1" w:rsidP="00C975E1">
      <w:pPr>
        <w:spacing w:after="0" w:line="240" w:lineRule="auto"/>
        <w:ind w:firstLine="709"/>
        <w:jc w:val="both"/>
        <w:rPr>
          <w:rFonts w:ascii="Times New Roman" w:hAnsi="Times New Roman" w:cs="Times New Roman"/>
          <w:iCs/>
          <w:sz w:val="24"/>
          <w:szCs w:val="24"/>
          <w:shd w:val="clear" w:color="auto" w:fill="FFFFFF"/>
        </w:rPr>
      </w:pPr>
      <w:r w:rsidRPr="00C975E1">
        <w:rPr>
          <w:rFonts w:ascii="Times New Roman" w:hAnsi="Times New Roman" w:cs="Times New Roman"/>
          <w:sz w:val="24"/>
          <w:szCs w:val="24"/>
        </w:rPr>
        <w:t xml:space="preserve">Синтезируемся с Хум ИВАС Кут Хуми Фаинь, стяжаем Синтез Синтеза ИВО Условий проведения 13 мая 2021 года </w:t>
      </w:r>
      <w:r w:rsidRPr="00C975E1">
        <w:rPr>
          <w:rFonts w:ascii="Times New Roman" w:hAnsi="Times New Roman" w:cs="Times New Roman"/>
          <w:b/>
          <w:iCs/>
          <w:sz w:val="24"/>
          <w:szCs w:val="24"/>
          <w:shd w:val="clear" w:color="auto" w:fill="FFFFFF"/>
        </w:rPr>
        <w:t>Семинара на теме «Социальная инфраструктура: финансирование и использование цифровых технологий»</w:t>
      </w:r>
      <w:r w:rsidRPr="00C975E1">
        <w:rPr>
          <w:rFonts w:ascii="Times New Roman" w:hAnsi="Times New Roman" w:cs="Times New Roman"/>
          <w:iCs/>
          <w:sz w:val="24"/>
          <w:szCs w:val="24"/>
          <w:shd w:val="clear" w:color="auto" w:fill="FFFFFF"/>
        </w:rPr>
        <w:t xml:space="preserve"> в Индии, г. Нью-Дели.</w:t>
      </w:r>
    </w:p>
    <w:p w:rsidR="00C975E1" w:rsidRPr="00C975E1" w:rsidRDefault="00C975E1" w:rsidP="00C975E1">
      <w:pPr>
        <w:spacing w:after="0" w:line="240" w:lineRule="auto"/>
        <w:ind w:firstLine="709"/>
        <w:jc w:val="both"/>
        <w:rPr>
          <w:rFonts w:ascii="Times New Roman" w:eastAsia="Times New Roman" w:hAnsi="Times New Roman" w:cs="Times New Roman"/>
          <w:b/>
          <w:sz w:val="24"/>
          <w:szCs w:val="24"/>
        </w:rPr>
      </w:pPr>
      <w:r w:rsidRPr="00C975E1">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C975E1">
        <w:rPr>
          <w:rFonts w:ascii="Times New Roman" w:hAnsi="Times New Roman"/>
          <w:sz w:val="24"/>
          <w:szCs w:val="24"/>
          <w:lang w:eastAsia="ru-RU"/>
        </w:rPr>
        <w:t>синтез-форме Должностной Компетенции плюс Воина Синтеза</w:t>
      </w:r>
      <w:r w:rsidRPr="00C975E1">
        <w:rPr>
          <w:rFonts w:ascii="Times New Roman" w:eastAsia="Times New Roman" w:hAnsi="Times New Roman" w:cs="Times New Roman"/>
          <w:sz w:val="24"/>
          <w:szCs w:val="24"/>
        </w:rPr>
        <w:t xml:space="preserve"> командой Служащих Подразделения ИВДИВО Прозрения ИВО с Поручением ИВО в реализации Проекта БРИКС ИВО</w:t>
      </w:r>
      <w:r w:rsidRPr="00C975E1">
        <w:rPr>
          <w:rFonts w:ascii="Times New Roman" w:eastAsia="Times New Roman" w:hAnsi="Times New Roman" w:cs="Times New Roman"/>
          <w:b/>
          <w:sz w:val="24"/>
          <w:szCs w:val="24"/>
        </w:rPr>
        <w:t>. Приветствуем Отца!</w:t>
      </w:r>
    </w:p>
    <w:p w:rsidR="00C975E1" w:rsidRPr="00C975E1" w:rsidRDefault="00C975E1" w:rsidP="00C975E1">
      <w:pPr>
        <w:spacing w:after="0" w:line="240" w:lineRule="auto"/>
        <w:ind w:firstLineChars="295" w:firstLine="708"/>
        <w:jc w:val="both"/>
        <w:rPr>
          <w:rFonts w:ascii="Times New Roman" w:hAnsi="Times New Roman" w:cs="Times New Roman"/>
          <w:sz w:val="24"/>
          <w:szCs w:val="24"/>
        </w:rPr>
      </w:pPr>
      <w:r w:rsidRPr="00C975E1">
        <w:rPr>
          <w:rFonts w:ascii="Times New Roman" w:hAnsi="Times New Roman" w:cs="Times New Roman"/>
          <w:sz w:val="24"/>
          <w:szCs w:val="24"/>
        </w:rPr>
        <w:t xml:space="preserve">Синтезируясь нашими Хум с Хум ИВО, стяжаем Синтез ИВО и просим ИВО </w:t>
      </w:r>
      <w:r w:rsidRPr="00C975E1">
        <w:rPr>
          <w:rFonts w:ascii="Times New Roman" w:hAnsi="Times New Roman" w:cs="Times New Roman"/>
          <w:b/>
          <w:sz w:val="24"/>
          <w:szCs w:val="24"/>
        </w:rPr>
        <w:t xml:space="preserve">сотворить Ядро Синтеза Условий </w:t>
      </w:r>
      <w:r w:rsidRPr="00C975E1">
        <w:rPr>
          <w:rFonts w:ascii="Times New Roman" w:hAnsi="Times New Roman" w:cs="Times New Roman"/>
          <w:b/>
          <w:iCs/>
          <w:sz w:val="24"/>
          <w:szCs w:val="24"/>
          <w:shd w:val="clear" w:color="auto" w:fill="FFFFFF"/>
        </w:rPr>
        <w:t>Семинара на теме «Социальная инфраструктура: финансирование и использование цифровых технологий»</w:t>
      </w:r>
      <w:r w:rsidRPr="00C975E1">
        <w:rPr>
          <w:rFonts w:ascii="Times New Roman" w:hAnsi="Times New Roman" w:cs="Times New Roman"/>
          <w:iCs/>
          <w:sz w:val="24"/>
          <w:szCs w:val="24"/>
          <w:shd w:val="clear" w:color="auto" w:fill="FFFFFF"/>
        </w:rPr>
        <w:t xml:space="preserve"> </w:t>
      </w:r>
      <w:r w:rsidRPr="00C975E1">
        <w:rPr>
          <w:rFonts w:ascii="Times New Roman" w:hAnsi="Times New Roman" w:cs="Times New Roman"/>
          <w:sz w:val="24"/>
          <w:szCs w:val="24"/>
        </w:rPr>
        <w:t>в г. Нью-Дели, Индия</w:t>
      </w:r>
      <w:r w:rsidRPr="00C975E1">
        <w:rPr>
          <w:rFonts w:ascii="Times New Roman" w:eastAsia="Times New Roman" w:hAnsi="Times New Roman" w:cs="Times New Roman"/>
          <w:b/>
          <w:sz w:val="24"/>
          <w:szCs w:val="24"/>
        </w:rPr>
        <w:t xml:space="preserve"> </w:t>
      </w:r>
      <w:r w:rsidRPr="00C975E1">
        <w:rPr>
          <w:rFonts w:ascii="Times New Roman" w:hAnsi="Times New Roman" w:cs="Times New Roman"/>
          <w:b/>
          <w:sz w:val="24"/>
          <w:szCs w:val="24"/>
        </w:rPr>
        <w:t>с развёрткой сферы данного мероприятия на 13 мая её действия вокруг Ядра Синтеза</w:t>
      </w:r>
      <w:r w:rsidRPr="00C975E1">
        <w:rPr>
          <w:rFonts w:ascii="Times New Roman" w:hAnsi="Times New Roman" w:cs="Times New Roman"/>
          <w:sz w:val="24"/>
          <w:szCs w:val="24"/>
        </w:rPr>
        <w:t xml:space="preserve">. И просим ИВО насыщения Ядра Синтеза </w:t>
      </w:r>
      <w:r w:rsidRPr="00C975E1">
        <w:rPr>
          <w:rFonts w:ascii="Times New Roman" w:hAnsi="Times New Roman" w:cs="Times New Roman"/>
          <w:b/>
          <w:sz w:val="24"/>
          <w:szCs w:val="24"/>
        </w:rPr>
        <w:t>Стандартами, Законами, Константами, Правилами и Методами ИВО</w:t>
      </w:r>
      <w:r w:rsidRPr="00C975E1">
        <w:rPr>
          <w:rFonts w:ascii="Times New Roman" w:hAnsi="Times New Roman" w:cs="Times New Roman"/>
          <w:sz w:val="24"/>
          <w:szCs w:val="24"/>
        </w:rPr>
        <w:t xml:space="preserve">. И просим ИВ Отца заложить в Ядро Синтеза данного мероприятия условия </w:t>
      </w:r>
      <w:r w:rsidRPr="00C975E1">
        <w:rPr>
          <w:rFonts w:ascii="Times New Roman" w:hAnsi="Times New Roman" w:cs="Times New Roman"/>
          <w:b/>
          <w:sz w:val="24"/>
          <w:szCs w:val="24"/>
        </w:rPr>
        <w:t xml:space="preserve">Метагалактической Отцовской Безопасности </w:t>
      </w:r>
      <w:r w:rsidRPr="00C975E1">
        <w:rPr>
          <w:rFonts w:ascii="Times New Roman" w:hAnsi="Times New Roman" w:cs="Times New Roman"/>
          <w:sz w:val="24"/>
          <w:szCs w:val="24"/>
        </w:rPr>
        <w:t>всем участникам мероприятия БРИКС.</w:t>
      </w:r>
    </w:p>
    <w:p w:rsidR="00C975E1" w:rsidRPr="00C975E1" w:rsidRDefault="00C975E1" w:rsidP="00C975E1">
      <w:pPr>
        <w:spacing w:after="0" w:line="240" w:lineRule="auto"/>
        <w:ind w:firstLineChars="295" w:firstLine="708"/>
        <w:jc w:val="both"/>
        <w:rPr>
          <w:rFonts w:ascii="Times New Roman" w:hAnsi="Times New Roman" w:cs="Times New Roman"/>
          <w:b/>
          <w:sz w:val="24"/>
          <w:szCs w:val="24"/>
        </w:rPr>
      </w:pPr>
      <w:r w:rsidRPr="00C975E1">
        <w:rPr>
          <w:rFonts w:ascii="Times New Roman" w:hAnsi="Times New Roman" w:cs="Times New Roman"/>
          <w:sz w:val="24"/>
          <w:szCs w:val="24"/>
        </w:rPr>
        <w:t xml:space="preserve">Просим Отца сотворить Ядро максимально высоких </w:t>
      </w:r>
      <w:r w:rsidRPr="00C975E1">
        <w:rPr>
          <w:rFonts w:ascii="Times New Roman" w:hAnsi="Times New Roman" w:cs="Times New Roman"/>
          <w:b/>
          <w:bCs/>
          <w:sz w:val="24"/>
          <w:szCs w:val="24"/>
        </w:rPr>
        <w:t>ментальности и человечности</w:t>
      </w:r>
      <w:r w:rsidRPr="00C975E1">
        <w:rPr>
          <w:rFonts w:ascii="Times New Roman" w:hAnsi="Times New Roman" w:cs="Times New Roman"/>
          <w:sz w:val="24"/>
          <w:szCs w:val="24"/>
        </w:rPr>
        <w:t xml:space="preserve"> и человеческих отношений для всех участников семинара. И </w:t>
      </w:r>
      <w:r w:rsidRPr="00C975E1">
        <w:rPr>
          <w:rFonts w:ascii="Times New Roman" w:hAnsi="Times New Roman" w:cs="Times New Roman"/>
          <w:b/>
          <w:bCs/>
          <w:sz w:val="24"/>
          <w:szCs w:val="24"/>
        </w:rPr>
        <w:t xml:space="preserve">стяжаем </w:t>
      </w:r>
      <w:r w:rsidRPr="00C975E1">
        <w:rPr>
          <w:rFonts w:ascii="Times New Roman" w:hAnsi="Times New Roman" w:cs="Times New Roman"/>
          <w:sz w:val="24"/>
          <w:szCs w:val="24"/>
        </w:rPr>
        <w:t xml:space="preserve">у ИВ </w:t>
      </w:r>
      <w:r w:rsidRPr="00C975E1">
        <w:rPr>
          <w:rFonts w:ascii="Times New Roman" w:hAnsi="Times New Roman" w:cs="Times New Roman"/>
          <w:b/>
          <w:sz w:val="24"/>
          <w:szCs w:val="24"/>
        </w:rPr>
        <w:t>Отца:</w:t>
      </w:r>
    </w:p>
    <w:p w:rsidR="00C975E1" w:rsidRPr="00C975E1" w:rsidRDefault="00C975E1" w:rsidP="00C975E1">
      <w:pPr>
        <w:spacing w:after="0" w:line="240" w:lineRule="auto"/>
        <w:ind w:firstLineChars="295" w:firstLine="711"/>
        <w:jc w:val="both"/>
        <w:rPr>
          <w:rFonts w:ascii="Times New Roman" w:hAnsi="Times New Roman" w:cs="Times New Roman"/>
          <w:b/>
          <w:bCs/>
          <w:sz w:val="24"/>
          <w:szCs w:val="24"/>
        </w:rPr>
      </w:pPr>
      <w:r w:rsidRPr="00C975E1">
        <w:rPr>
          <w:rFonts w:ascii="Times New Roman" w:hAnsi="Times New Roman" w:cs="Times New Roman"/>
          <w:b/>
          <w:sz w:val="24"/>
          <w:szCs w:val="24"/>
        </w:rPr>
        <w:t>саму</w:t>
      </w:r>
      <w:r w:rsidRPr="00C975E1">
        <w:rPr>
          <w:rFonts w:ascii="Times New Roman" w:hAnsi="Times New Roman" w:cs="Times New Roman"/>
          <w:sz w:val="24"/>
          <w:szCs w:val="24"/>
        </w:rPr>
        <w:t xml:space="preserve"> </w:t>
      </w:r>
      <w:r w:rsidRPr="00C975E1">
        <w:rPr>
          <w:rFonts w:ascii="Times New Roman" w:hAnsi="Times New Roman" w:cs="Times New Roman"/>
          <w:b/>
          <w:bCs/>
          <w:sz w:val="24"/>
          <w:szCs w:val="24"/>
        </w:rPr>
        <w:t>Чашу со Сферой вокруг Планеты Земля,</w:t>
      </w:r>
    </w:p>
    <w:p w:rsidR="00C975E1" w:rsidRPr="00C975E1" w:rsidRDefault="00C975E1" w:rsidP="00C975E1">
      <w:pPr>
        <w:spacing w:after="0" w:line="240" w:lineRule="auto"/>
        <w:ind w:firstLineChars="295" w:firstLine="711"/>
        <w:jc w:val="both"/>
        <w:rPr>
          <w:rFonts w:ascii="Times New Roman" w:hAnsi="Times New Roman" w:cs="Times New Roman"/>
          <w:b/>
          <w:bCs/>
          <w:sz w:val="24"/>
          <w:szCs w:val="24"/>
        </w:rPr>
      </w:pPr>
      <w:r w:rsidRPr="00C975E1">
        <w:rPr>
          <w:rFonts w:ascii="Times New Roman" w:hAnsi="Times New Roman" w:cs="Times New Roman"/>
          <w:b/>
          <w:bCs/>
          <w:sz w:val="24"/>
          <w:szCs w:val="24"/>
        </w:rPr>
        <w:t>зерцало Чаши над городом,</w:t>
      </w:r>
    </w:p>
    <w:p w:rsidR="00C975E1" w:rsidRPr="00C975E1" w:rsidRDefault="00C975E1" w:rsidP="00C975E1">
      <w:pPr>
        <w:spacing w:after="0" w:line="240" w:lineRule="auto"/>
        <w:ind w:firstLineChars="295" w:firstLine="711"/>
        <w:jc w:val="both"/>
        <w:rPr>
          <w:rFonts w:ascii="Times New Roman" w:hAnsi="Times New Roman" w:cs="Times New Roman"/>
          <w:b/>
          <w:bCs/>
          <w:sz w:val="24"/>
          <w:szCs w:val="24"/>
        </w:rPr>
      </w:pPr>
      <w:r w:rsidRPr="00C975E1">
        <w:rPr>
          <w:rFonts w:ascii="Times New Roman" w:hAnsi="Times New Roman" w:cs="Times New Roman"/>
          <w:b/>
          <w:bCs/>
          <w:sz w:val="24"/>
          <w:szCs w:val="24"/>
        </w:rPr>
        <w:t xml:space="preserve">Престол ИВО и в этот Престол </w:t>
      </w:r>
      <w:r w:rsidRPr="00C975E1">
        <w:rPr>
          <w:rFonts w:ascii="Times New Roman" w:eastAsia="Times New Roman" w:hAnsi="Times New Roman" w:cs="Times New Roman"/>
          <w:b/>
          <w:sz w:val="24"/>
          <w:szCs w:val="24"/>
          <w:lang w:eastAsia="ru-RU"/>
        </w:rPr>
        <w:t>стяжаем пакет Истинных мыслей Отца</w:t>
      </w:r>
      <w:r w:rsidRPr="00C975E1">
        <w:rPr>
          <w:rFonts w:ascii="Times New Roman" w:hAnsi="Times New Roman" w:cs="Times New Roman"/>
          <w:b/>
          <w:bCs/>
          <w:sz w:val="24"/>
          <w:szCs w:val="24"/>
        </w:rPr>
        <w:t xml:space="preserve"> и одну эталонную Силу Мысли ИВО,</w:t>
      </w:r>
    </w:p>
    <w:p w:rsidR="00C975E1" w:rsidRPr="00C975E1" w:rsidRDefault="00C975E1" w:rsidP="00C975E1">
      <w:pPr>
        <w:spacing w:after="0" w:line="240" w:lineRule="auto"/>
        <w:ind w:firstLineChars="295" w:firstLine="711"/>
        <w:jc w:val="both"/>
        <w:rPr>
          <w:rFonts w:ascii="Times New Roman" w:hAnsi="Times New Roman" w:cs="Times New Roman"/>
          <w:b/>
          <w:bCs/>
          <w:sz w:val="24"/>
          <w:szCs w:val="24"/>
        </w:rPr>
      </w:pPr>
      <w:r w:rsidRPr="00C975E1">
        <w:rPr>
          <w:rFonts w:ascii="Times New Roman" w:hAnsi="Times New Roman" w:cs="Times New Roman"/>
          <w:b/>
          <w:bCs/>
          <w:sz w:val="24"/>
          <w:szCs w:val="24"/>
        </w:rPr>
        <w:t>План Синтеза ИВО</w:t>
      </w:r>
      <w:r w:rsidRPr="00C975E1">
        <w:rPr>
          <w:rFonts w:ascii="Times New Roman" w:hAnsi="Times New Roman" w:cs="Times New Roman"/>
          <w:b/>
          <w:iCs/>
          <w:shd w:val="clear" w:color="auto" w:fill="FFFFFF"/>
        </w:rPr>
        <w:t xml:space="preserve"> Семинара на теме «Социальная инфраструктура: финансирование и использование цифровых технологий»</w:t>
      </w:r>
      <w:r w:rsidRPr="00C975E1">
        <w:rPr>
          <w:rFonts w:ascii="Times New Roman" w:hAnsi="Times New Roman" w:cs="Times New Roman"/>
          <w:iCs/>
          <w:sz w:val="24"/>
          <w:szCs w:val="24"/>
          <w:shd w:val="clear" w:color="auto" w:fill="FFFFFF"/>
        </w:rPr>
        <w:t xml:space="preserve"> </w:t>
      </w:r>
      <w:r w:rsidRPr="00C975E1">
        <w:rPr>
          <w:rFonts w:ascii="Times New Roman" w:hAnsi="Times New Roman" w:cs="Times New Roman"/>
          <w:b/>
          <w:bCs/>
          <w:sz w:val="24"/>
          <w:szCs w:val="24"/>
        </w:rPr>
        <w:t xml:space="preserve"> на зерцало Чаши</w:t>
      </w:r>
    </w:p>
    <w:p w:rsidR="00C975E1" w:rsidRPr="00C975E1" w:rsidRDefault="00C975E1" w:rsidP="00C975E1">
      <w:pPr>
        <w:spacing w:after="0" w:line="240" w:lineRule="auto"/>
        <w:ind w:firstLineChars="295" w:firstLine="711"/>
        <w:jc w:val="both"/>
        <w:rPr>
          <w:rFonts w:ascii="Times New Roman" w:hAnsi="Times New Roman" w:cs="Times New Roman"/>
          <w:b/>
          <w:bCs/>
          <w:sz w:val="24"/>
          <w:szCs w:val="24"/>
        </w:rPr>
      </w:pPr>
      <w:r w:rsidRPr="00C975E1">
        <w:rPr>
          <w:rFonts w:ascii="Times New Roman" w:hAnsi="Times New Roman" w:cs="Times New Roman"/>
          <w:b/>
          <w:bCs/>
          <w:sz w:val="24"/>
          <w:szCs w:val="24"/>
        </w:rPr>
        <w:t>и Огонь в Чашу для реализации мероприятий.</w:t>
      </w:r>
    </w:p>
    <w:p w:rsidR="00C975E1" w:rsidRPr="00C975E1" w:rsidRDefault="00C975E1" w:rsidP="00C975E1">
      <w:pPr>
        <w:spacing w:after="0" w:line="240" w:lineRule="auto"/>
        <w:ind w:firstLineChars="295" w:firstLine="708"/>
        <w:jc w:val="both"/>
        <w:rPr>
          <w:rFonts w:ascii="Times New Roman" w:eastAsia="Times New Roman" w:hAnsi="Times New Roman" w:cs="Times New Roman"/>
          <w:sz w:val="24"/>
          <w:szCs w:val="24"/>
        </w:rPr>
      </w:pPr>
      <w:r w:rsidRPr="00C975E1">
        <w:rPr>
          <w:rFonts w:ascii="Times New Roman" w:hAnsi="Times New Roman" w:cs="Times New Roman"/>
          <w:sz w:val="24"/>
          <w:szCs w:val="24"/>
        </w:rPr>
        <w:t xml:space="preserve">Просим ИВО пригласить к участию в семинаре ИВАС </w:t>
      </w:r>
      <w:r w:rsidRPr="00C975E1">
        <w:rPr>
          <w:rFonts w:ascii="Times New Roman" w:eastAsia="Times New Roman" w:hAnsi="Times New Roman" w:cs="Times New Roman"/>
          <w:b/>
          <w:sz w:val="24"/>
          <w:szCs w:val="24"/>
        </w:rPr>
        <w:t>Кут Хуми Фаинь, Мория Свет, Владомира Стефану, Серапис Велетте, Юлия Сиану</w:t>
      </w:r>
      <w:r w:rsidRPr="00C975E1">
        <w:rPr>
          <w:rFonts w:ascii="Times New Roman" w:eastAsia="Times New Roman" w:hAnsi="Times New Roman" w:cs="Times New Roman"/>
          <w:sz w:val="24"/>
          <w:szCs w:val="24"/>
        </w:rPr>
        <w:t xml:space="preserve">, </w:t>
      </w:r>
      <w:r w:rsidRPr="00C975E1">
        <w:rPr>
          <w:rFonts w:ascii="Times New Roman" w:eastAsia="Times New Roman" w:hAnsi="Times New Roman" w:cs="Times New Roman"/>
          <w:b/>
          <w:sz w:val="24"/>
          <w:szCs w:val="24"/>
        </w:rPr>
        <w:t xml:space="preserve">Савву Святу, Константина Ксению, </w:t>
      </w:r>
      <w:r w:rsidRPr="00C975E1">
        <w:rPr>
          <w:rFonts w:ascii="Times New Roman" w:eastAsia="Times New Roman" w:hAnsi="Times New Roman" w:cs="Times New Roman"/>
          <w:sz w:val="24"/>
          <w:szCs w:val="24"/>
        </w:rPr>
        <w:t>ИВАС Сужения каждого из нас и других специалистов ИВДИВО в сфере социальной инфраструктуры, финансирования и использования цифровых технологий Экополисов ИВДИВО. Приветствуем! Просим их поделиться своим опытом профессиональной деятельности:</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eastAsia="Times New Roman" w:hAnsi="Times New Roman" w:cs="Times New Roman"/>
          <w:b/>
          <w:sz w:val="24"/>
          <w:szCs w:val="24"/>
        </w:rPr>
        <w:t>Кут Хуми Фаинь</w:t>
      </w:r>
      <w:r w:rsidRPr="00C975E1">
        <w:rPr>
          <w:rFonts w:ascii="Times New Roman" w:eastAsia="Times New Roman" w:hAnsi="Times New Roman" w:cs="Times New Roman"/>
          <w:sz w:val="24"/>
          <w:szCs w:val="24"/>
        </w:rPr>
        <w:t xml:space="preserve"> – </w:t>
      </w:r>
      <w:r w:rsidRPr="00C975E1">
        <w:rPr>
          <w:rFonts w:ascii="Times New Roman" w:hAnsi="Times New Roman" w:cs="Times New Roman"/>
          <w:sz w:val="24"/>
          <w:szCs w:val="24"/>
        </w:rPr>
        <w:t>введение, внедрение новых условий ИВДИВО, перспектив развития.</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hAnsi="Times New Roman" w:cs="Times New Roman"/>
          <w:b/>
          <w:sz w:val="24"/>
          <w:szCs w:val="24"/>
        </w:rPr>
        <w:t xml:space="preserve">Мория Свет </w:t>
      </w:r>
      <w:r w:rsidRPr="00C975E1">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hAnsi="Times New Roman" w:cs="Times New Roman"/>
          <w:b/>
          <w:sz w:val="24"/>
          <w:szCs w:val="24"/>
        </w:rPr>
        <w:t>Савва Свята</w:t>
      </w:r>
      <w:r w:rsidRPr="00C975E1">
        <w:rPr>
          <w:rFonts w:ascii="Times New Roman" w:hAnsi="Times New Roman" w:cs="Times New Roman"/>
          <w:sz w:val="24"/>
          <w:szCs w:val="24"/>
        </w:rPr>
        <w:t xml:space="preserve"> – ведение энергопотенциала; создание необходимых условий, мероприятий в городе.</w:t>
      </w:r>
    </w:p>
    <w:p w:rsidR="00C975E1" w:rsidRPr="00C975E1" w:rsidRDefault="00C975E1" w:rsidP="00C975E1">
      <w:pPr>
        <w:spacing w:after="0" w:line="240" w:lineRule="auto"/>
        <w:ind w:firstLineChars="295" w:firstLine="711"/>
        <w:jc w:val="both"/>
        <w:rPr>
          <w:rFonts w:ascii="Times New Roman" w:eastAsia="Calibri" w:hAnsi="Times New Roman" w:cs="Times New Roman"/>
          <w:bCs/>
          <w:sz w:val="24"/>
          <w:szCs w:val="24"/>
        </w:rPr>
      </w:pPr>
      <w:r w:rsidRPr="00C975E1">
        <w:rPr>
          <w:rFonts w:ascii="Times New Roman" w:hAnsi="Times New Roman" w:cs="Times New Roman"/>
          <w:b/>
          <w:sz w:val="24"/>
          <w:szCs w:val="24"/>
        </w:rPr>
        <w:t xml:space="preserve">Владомир Стефана – </w:t>
      </w:r>
      <w:r w:rsidRPr="00C975E1">
        <w:rPr>
          <w:rFonts w:ascii="Times New Roman" w:eastAsia="Calibri" w:hAnsi="Times New Roman" w:cs="Times New Roman"/>
          <w:bCs/>
          <w:sz w:val="24"/>
          <w:szCs w:val="24"/>
        </w:rPr>
        <w:t xml:space="preserve">развитие инфраструктуры города, страны. Строительство современных зданий и их архитектуры, качественных дорог, комфортное, </w:t>
      </w:r>
      <w:r w:rsidRPr="00C975E1">
        <w:rPr>
          <w:rFonts w:ascii="Times New Roman" w:eastAsia="Calibri" w:hAnsi="Times New Roman" w:cs="Times New Roman"/>
          <w:b/>
          <w:bCs/>
          <w:sz w:val="24"/>
          <w:szCs w:val="24"/>
        </w:rPr>
        <w:t>высокотехнологичное обеспечения города</w:t>
      </w:r>
      <w:r w:rsidRPr="00C975E1">
        <w:rPr>
          <w:rFonts w:ascii="Times New Roman" w:eastAsia="Calibri" w:hAnsi="Times New Roman" w:cs="Times New Roman"/>
          <w:bCs/>
          <w:sz w:val="24"/>
          <w:szCs w:val="24"/>
        </w:rPr>
        <w:t xml:space="preserve"> (ЖКХ и так далее).</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eastAsia="Calibri" w:hAnsi="Times New Roman" w:cs="Times New Roman"/>
          <w:b/>
          <w:bCs/>
          <w:sz w:val="24"/>
          <w:szCs w:val="24"/>
        </w:rPr>
        <w:t xml:space="preserve">Серапис Велетте </w:t>
      </w:r>
      <w:r w:rsidRPr="00C975E1">
        <w:rPr>
          <w:rFonts w:ascii="Times New Roman" w:eastAsia="Calibri" w:hAnsi="Times New Roman" w:cs="Times New Roman"/>
          <w:bCs/>
          <w:sz w:val="24"/>
          <w:szCs w:val="24"/>
        </w:rPr>
        <w:t>– проведение, обучение ведению мозговых штурмов.</w:t>
      </w:r>
    </w:p>
    <w:p w:rsidR="00C975E1" w:rsidRPr="00C975E1" w:rsidRDefault="00C975E1" w:rsidP="00C975E1">
      <w:pPr>
        <w:spacing w:after="0" w:line="240" w:lineRule="auto"/>
        <w:ind w:firstLineChars="295" w:firstLine="711"/>
        <w:jc w:val="both"/>
        <w:rPr>
          <w:rFonts w:ascii="Times New Roman" w:eastAsia="Calibri" w:hAnsi="Times New Roman" w:cs="Times New Roman"/>
          <w:bCs/>
          <w:sz w:val="24"/>
          <w:szCs w:val="24"/>
        </w:rPr>
      </w:pPr>
      <w:r w:rsidRPr="00C975E1">
        <w:rPr>
          <w:rFonts w:ascii="Times New Roman" w:hAnsi="Times New Roman" w:cs="Times New Roman"/>
          <w:b/>
          <w:sz w:val="24"/>
          <w:szCs w:val="24"/>
        </w:rPr>
        <w:t>Юлия Сиана</w:t>
      </w:r>
      <w:r w:rsidRPr="00C975E1">
        <w:rPr>
          <w:rFonts w:ascii="Times New Roman" w:hAnsi="Times New Roman" w:cs="Times New Roman"/>
          <w:sz w:val="24"/>
          <w:szCs w:val="24"/>
        </w:rPr>
        <w:t xml:space="preserve"> – </w:t>
      </w:r>
      <w:r w:rsidRPr="00C975E1">
        <w:rPr>
          <w:rFonts w:ascii="Times New Roman" w:eastAsia="Calibri" w:hAnsi="Times New Roman" w:cs="Times New Roman"/>
          <w:bCs/>
          <w:sz w:val="24"/>
          <w:szCs w:val="24"/>
        </w:rPr>
        <w:t>внедрение новых метагалактических проектов на Планету Земля (развитие технологий, открытия и научные достижения на Планете).</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hAnsi="Times New Roman" w:cs="Times New Roman"/>
          <w:b/>
          <w:sz w:val="24"/>
          <w:szCs w:val="24"/>
        </w:rPr>
        <w:t>Константин Ксения</w:t>
      </w:r>
      <w:r w:rsidRPr="00C975E1">
        <w:rPr>
          <w:rFonts w:ascii="Times New Roman" w:hAnsi="Times New Roman" w:cs="Times New Roman"/>
          <w:sz w:val="24"/>
          <w:szCs w:val="24"/>
        </w:rPr>
        <w:t xml:space="preserve"> – энергопотенциальная деятельность, инвестиции, банковское дело, борьба с коррупцией, все виды судов.</w:t>
      </w:r>
    </w:p>
    <w:p w:rsidR="00C975E1" w:rsidRPr="00C975E1" w:rsidRDefault="00C975E1" w:rsidP="00C975E1">
      <w:pPr>
        <w:spacing w:after="0" w:line="240" w:lineRule="auto"/>
        <w:ind w:firstLineChars="295" w:firstLine="708"/>
        <w:jc w:val="both"/>
        <w:rPr>
          <w:rFonts w:ascii="Times New Roman" w:eastAsia="Times New Roman" w:hAnsi="Times New Roman" w:cs="Times New Roman"/>
          <w:sz w:val="24"/>
          <w:szCs w:val="24"/>
        </w:rPr>
      </w:pPr>
      <w:r w:rsidRPr="00C975E1">
        <w:rPr>
          <w:rFonts w:ascii="Times New Roman" w:eastAsia="Times New Roman" w:hAnsi="Times New Roman" w:cs="Times New Roman"/>
          <w:sz w:val="24"/>
          <w:szCs w:val="24"/>
        </w:rPr>
        <w:t xml:space="preserve">И, если это в Воле ИВО, взять в разработку и реализацию проекты </w:t>
      </w:r>
      <w:r w:rsidRPr="00C975E1">
        <w:rPr>
          <w:rFonts w:ascii="Times New Roman" w:hAnsi="Times New Roman" w:cs="Times New Roman"/>
          <w:b/>
          <w:iCs/>
          <w:shd w:val="clear" w:color="auto" w:fill="FFFFFF"/>
        </w:rPr>
        <w:t xml:space="preserve">Семинара на теме «Социальная инфраструктура: финансирование и использование цифровых технологий» </w:t>
      </w:r>
      <w:r w:rsidRPr="00C975E1">
        <w:rPr>
          <w:rFonts w:ascii="Times New Roman" w:eastAsia="Times New Roman" w:hAnsi="Times New Roman" w:cs="Times New Roman"/>
          <w:sz w:val="24"/>
          <w:szCs w:val="24"/>
        </w:rPr>
        <w:t>пяти стран БРИКС.</w:t>
      </w:r>
    </w:p>
    <w:p w:rsidR="00C975E1" w:rsidRPr="00C975E1" w:rsidRDefault="00C975E1" w:rsidP="00C975E1">
      <w:pPr>
        <w:spacing w:after="0" w:line="240" w:lineRule="auto"/>
        <w:ind w:firstLineChars="295" w:firstLine="708"/>
        <w:jc w:val="both"/>
        <w:rPr>
          <w:rFonts w:ascii="Times New Roman" w:hAnsi="Times New Roman" w:cs="Times New Roman"/>
          <w:b/>
          <w:sz w:val="24"/>
          <w:szCs w:val="24"/>
        </w:rPr>
      </w:pPr>
      <w:r w:rsidRPr="00C975E1">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w:t>
      </w:r>
      <w:r w:rsidRPr="00C975E1">
        <w:rPr>
          <w:rFonts w:ascii="Times New Roman" w:hAnsi="Times New Roman" w:cs="Times New Roman"/>
          <w:sz w:val="24"/>
          <w:szCs w:val="24"/>
        </w:rPr>
        <w:lastRenderedPageBreak/>
        <w:t xml:space="preserve">сферы </w:t>
      </w:r>
      <w:r w:rsidRPr="00C975E1">
        <w:rPr>
          <w:rFonts w:ascii="Times New Roman" w:hAnsi="Times New Roman" w:cs="Times New Roman"/>
          <w:b/>
          <w:sz w:val="24"/>
          <w:szCs w:val="24"/>
        </w:rPr>
        <w:t>над Нью-Дели в случае очной встречи или над пятью странами БРИКС, если заседание пройдёт в комбинированном формате: онлайн и офлайн.</w:t>
      </w:r>
      <w:r w:rsidRPr="00C975E1">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C975E1">
        <w:rPr>
          <w:rFonts w:ascii="Times New Roman" w:hAnsi="Times New Roman" w:cs="Times New Roman"/>
          <w:b/>
          <w:iCs/>
          <w:shd w:val="clear" w:color="auto" w:fill="FFFFFF"/>
        </w:rPr>
        <w:t xml:space="preserve">Семинара на теме «Социальная инфраструктура: финансирование и использование цифровых технологий» </w:t>
      </w:r>
      <w:r w:rsidRPr="00C975E1">
        <w:rPr>
          <w:rFonts w:ascii="Times New Roman" w:hAnsi="Times New Roman" w:cs="Times New Roman"/>
          <w:sz w:val="24"/>
          <w:szCs w:val="24"/>
        </w:rPr>
        <w:t xml:space="preserve">собою. Эманируем каждым из нас ракурсом Должностной Компетенции. </w:t>
      </w:r>
      <w:r w:rsidRPr="00C975E1">
        <w:rPr>
          <w:rFonts w:ascii="Times New Roman" w:hAnsi="Times New Roman" w:cs="Times New Roman"/>
          <w:b/>
          <w:sz w:val="24"/>
          <w:szCs w:val="24"/>
        </w:rPr>
        <w:t>И просим ИВО синтезировать все сложенные условия в витиё условий.</w:t>
      </w:r>
    </w:p>
    <w:p w:rsidR="00C975E1" w:rsidRPr="00C975E1" w:rsidRDefault="00C975E1" w:rsidP="00C975E1">
      <w:pPr>
        <w:spacing w:after="0" w:line="240" w:lineRule="auto"/>
        <w:ind w:firstLineChars="295" w:firstLine="708"/>
        <w:jc w:val="both"/>
        <w:rPr>
          <w:rFonts w:ascii="Times New Roman" w:hAnsi="Times New Roman" w:cs="Times New Roman"/>
          <w:sz w:val="24"/>
          <w:szCs w:val="24"/>
        </w:rPr>
      </w:pPr>
      <w:r w:rsidRPr="00C975E1">
        <w:rPr>
          <w:rFonts w:ascii="Times New Roman" w:hAnsi="Times New Roman" w:cs="Times New Roman"/>
          <w:sz w:val="24"/>
          <w:szCs w:val="24"/>
        </w:rPr>
        <w:t xml:space="preserve">(Все эти эманации записываются в оболочки-сферы </w:t>
      </w:r>
      <w:r w:rsidRPr="00C975E1">
        <w:rPr>
          <w:rFonts w:ascii="Times New Roman" w:hAnsi="Times New Roman" w:cs="Times New Roman"/>
          <w:b/>
          <w:sz w:val="24"/>
          <w:szCs w:val="24"/>
        </w:rPr>
        <w:t>стран БРИКС</w:t>
      </w:r>
      <w:r w:rsidRPr="00C975E1">
        <w:rPr>
          <w:rFonts w:ascii="Times New Roman" w:hAnsi="Times New Roman" w:cs="Times New Roman"/>
          <w:sz w:val="24"/>
          <w:szCs w:val="24"/>
        </w:rPr>
        <w:t>).</w:t>
      </w:r>
    </w:p>
    <w:p w:rsidR="00C975E1" w:rsidRPr="00C975E1" w:rsidRDefault="00C975E1" w:rsidP="00C975E1">
      <w:pPr>
        <w:spacing w:after="0" w:line="240" w:lineRule="auto"/>
        <w:ind w:firstLineChars="295" w:firstLine="708"/>
        <w:jc w:val="both"/>
        <w:rPr>
          <w:rFonts w:ascii="Times New Roman" w:hAnsi="Times New Roman" w:cs="Times New Roman"/>
          <w:sz w:val="24"/>
          <w:szCs w:val="24"/>
        </w:rPr>
      </w:pPr>
      <w:r w:rsidRPr="00C975E1">
        <w:rPr>
          <w:rFonts w:ascii="Times New Roman" w:hAnsi="Times New Roman" w:cs="Times New Roman"/>
          <w:sz w:val="24"/>
          <w:szCs w:val="24"/>
        </w:rPr>
        <w:t xml:space="preserve">И фиксируем на вершине сферы МО: </w:t>
      </w:r>
      <w:r w:rsidRPr="00C975E1">
        <w:rPr>
          <w:rFonts w:ascii="Times New Roman" w:hAnsi="Times New Roman" w:cs="Times New Roman"/>
          <w:b/>
          <w:sz w:val="24"/>
          <w:szCs w:val="24"/>
        </w:rPr>
        <w:t>«Явление социальной инфраструктуры Экополисов ИВДИВО в городах и районах Планеты Земля».</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hAnsi="Times New Roman" w:cs="Times New Roman"/>
          <w:b/>
          <w:sz w:val="24"/>
          <w:szCs w:val="24"/>
        </w:rPr>
        <w:t>И далее фиксируемся на точках сферы мероприятий БРИКС в г. Нью-Дели</w:t>
      </w:r>
      <w:r w:rsidRPr="00C975E1">
        <w:rPr>
          <w:rFonts w:ascii="Times New Roman" w:eastAsia="Times New Roman" w:hAnsi="Times New Roman" w:cs="Times New Roman"/>
          <w:sz w:val="24"/>
          <w:szCs w:val="24"/>
        </w:rPr>
        <w:t xml:space="preserve"> 13 апреля, </w:t>
      </w:r>
      <w:r w:rsidRPr="00C975E1">
        <w:rPr>
          <w:rFonts w:ascii="Times New Roman" w:hAnsi="Times New Roman" w:cs="Times New Roman"/>
          <w:b/>
          <w:sz w:val="24"/>
          <w:szCs w:val="24"/>
        </w:rPr>
        <w:t xml:space="preserve">весь день поддерживая и активируя сферу семинара, как Служащие с Поручением ИВО по реализации Проекта ИВО БРИКС </w:t>
      </w:r>
      <w:r w:rsidRPr="00C975E1">
        <w:rPr>
          <w:rFonts w:ascii="Times New Roman" w:hAnsi="Times New Roman" w:cs="Times New Roman"/>
          <w:sz w:val="24"/>
          <w:szCs w:val="24"/>
        </w:rPr>
        <w:t>(возвращаться Сознанием на сферу).</w:t>
      </w:r>
    </w:p>
    <w:p w:rsidR="00C975E1" w:rsidRPr="00C975E1" w:rsidRDefault="00C975E1" w:rsidP="00C975E1">
      <w:pPr>
        <w:spacing w:after="0" w:line="240" w:lineRule="auto"/>
        <w:ind w:firstLineChars="295" w:firstLine="708"/>
        <w:jc w:val="both"/>
        <w:rPr>
          <w:rFonts w:ascii="Times New Roman" w:hAnsi="Times New Roman" w:cs="Times New Roman"/>
          <w:sz w:val="24"/>
          <w:szCs w:val="24"/>
        </w:rPr>
      </w:pPr>
      <w:r w:rsidRPr="00C975E1">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C975E1">
        <w:rPr>
          <w:rFonts w:ascii="Times New Roman" w:hAnsi="Times New Roman" w:cs="Times New Roman"/>
          <w:b/>
          <w:iCs/>
          <w:shd w:val="clear" w:color="auto" w:fill="FFFFFF"/>
        </w:rPr>
        <w:t xml:space="preserve">Семинара на теме «Социальная инфраструктура: финансирование и использование цифровых технологий» </w:t>
      </w:r>
      <w:r w:rsidRPr="00C975E1">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C975E1">
        <w:rPr>
          <w:rFonts w:ascii="Times New Roman" w:hAnsi="Times New Roman" w:cs="Times New Roman"/>
          <w:b/>
          <w:sz w:val="24"/>
          <w:szCs w:val="24"/>
        </w:rPr>
        <w:t>его и направлением на реализацию стяжённого Плана Синтеза ИВО мероприятия.</w:t>
      </w:r>
    </w:p>
    <w:p w:rsidR="00C975E1" w:rsidRPr="00C975E1" w:rsidRDefault="00C975E1" w:rsidP="00C975E1">
      <w:pPr>
        <w:spacing w:after="0" w:line="240" w:lineRule="auto"/>
        <w:ind w:firstLineChars="295" w:firstLine="708"/>
        <w:jc w:val="both"/>
        <w:rPr>
          <w:rFonts w:ascii="Times New Roman" w:hAnsi="Times New Roman" w:cs="Times New Roman"/>
          <w:sz w:val="24"/>
          <w:szCs w:val="24"/>
        </w:rPr>
      </w:pPr>
      <w:r w:rsidRPr="00C975E1">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C975E1">
        <w:rPr>
          <w:rFonts w:ascii="Times New Roman" w:hAnsi="Times New Roman" w:cs="Times New Roman"/>
          <w:b/>
          <w:sz w:val="24"/>
          <w:szCs w:val="24"/>
        </w:rPr>
        <w:t>этого мероприятия БРИКС</w:t>
      </w:r>
      <w:r w:rsidRPr="00C975E1">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тем </w:t>
      </w:r>
      <w:r w:rsidRPr="00C975E1">
        <w:rPr>
          <w:rFonts w:ascii="Times New Roman" w:hAnsi="Times New Roman" w:cs="Times New Roman"/>
          <w:b/>
          <w:sz w:val="24"/>
          <w:szCs w:val="24"/>
          <w:shd w:val="clear" w:color="auto" w:fill="FFFFFF"/>
        </w:rPr>
        <w:t>семинара и оформления ими новых проектов, решений и многосторонних соглашений в разработке социальных инфраструктур, в том числе вопросы их финансирования и использования цифровых технологий</w:t>
      </w:r>
      <w:r w:rsidRPr="00C975E1">
        <w:rPr>
          <w:rFonts w:ascii="Times New Roman" w:eastAsia="Times New Roman" w:hAnsi="Times New Roman" w:cs="Times New Roman"/>
          <w:b/>
          <w:sz w:val="24"/>
          <w:szCs w:val="24"/>
        </w:rPr>
        <w:t xml:space="preserve">. И </w:t>
      </w:r>
      <w:r w:rsidRPr="00C975E1">
        <w:rPr>
          <w:rFonts w:ascii="Times New Roman" w:hAnsi="Times New Roman" w:cs="Times New Roman"/>
          <w:b/>
          <w:sz w:val="24"/>
          <w:szCs w:val="24"/>
        </w:rPr>
        <w:t>просим отсекать различные некорректности – астральные, ментальные, мешающие мозговому штурму участников семинара.</w:t>
      </w:r>
    </w:p>
    <w:p w:rsidR="00C975E1" w:rsidRPr="00C975E1" w:rsidRDefault="00C975E1" w:rsidP="00C975E1">
      <w:pPr>
        <w:spacing w:after="0" w:line="240" w:lineRule="auto"/>
        <w:ind w:firstLineChars="295" w:firstLine="708"/>
        <w:jc w:val="both"/>
        <w:rPr>
          <w:rFonts w:ascii="Times New Roman" w:hAnsi="Times New Roman" w:cs="Times New Roman"/>
          <w:sz w:val="24"/>
          <w:szCs w:val="24"/>
        </w:rPr>
      </w:pPr>
      <w:r w:rsidRPr="00C975E1">
        <w:rPr>
          <w:rFonts w:ascii="Times New Roman" w:hAnsi="Times New Roman" w:cs="Times New Roman"/>
          <w:sz w:val="24"/>
          <w:szCs w:val="24"/>
        </w:rPr>
        <w:t xml:space="preserve">Далее, возжигаясь, разворачиваем, стяжая, четверичную среду: </w:t>
      </w:r>
      <w:r w:rsidRPr="00C975E1">
        <w:rPr>
          <w:rFonts w:ascii="Times New Roman" w:hAnsi="Times New Roman" w:cs="Times New Roman"/>
          <w:b/>
          <w:sz w:val="24"/>
          <w:szCs w:val="24"/>
        </w:rPr>
        <w:t>Огня, Духа, Света, Энергии с записями Синтеза, Воли, Мудрости и Любви</w:t>
      </w:r>
      <w:r w:rsidRPr="00C975E1">
        <w:rPr>
          <w:rFonts w:ascii="Times New Roman" w:hAnsi="Times New Roman" w:cs="Times New Roman"/>
          <w:sz w:val="24"/>
          <w:szCs w:val="24"/>
        </w:rPr>
        <w:t xml:space="preserve"> ИВО Метагалактики Фа. И разворачиваем Посвящения и </w:t>
      </w:r>
      <w:r w:rsidRPr="00C975E1">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C975E1">
        <w:rPr>
          <w:rFonts w:ascii="Times New Roman" w:hAnsi="Times New Roman" w:cs="Times New Roman"/>
          <w:b/>
          <w:iCs/>
          <w:sz w:val="24"/>
          <w:szCs w:val="24"/>
          <w:shd w:val="clear" w:color="auto" w:fill="FFFFFF"/>
        </w:rPr>
        <w:t xml:space="preserve"> семинара</w:t>
      </w:r>
      <w:r w:rsidRPr="00C975E1">
        <w:rPr>
          <w:rFonts w:ascii="Times New Roman" w:hAnsi="Times New Roman" w:cs="Times New Roman"/>
          <w:b/>
          <w:sz w:val="24"/>
          <w:szCs w:val="24"/>
        </w:rPr>
        <w:t>.</w:t>
      </w:r>
      <w:r w:rsidRPr="00C975E1">
        <w:rPr>
          <w:rFonts w:ascii="Times New Roman" w:hAnsi="Times New Roman" w:cs="Times New Roman"/>
          <w:sz w:val="24"/>
          <w:szCs w:val="24"/>
        </w:rPr>
        <w:t xml:space="preserve"> </w:t>
      </w:r>
      <w:r w:rsidRPr="00C975E1">
        <w:rPr>
          <w:rFonts w:ascii="Times New Roman" w:hAnsi="Times New Roman" w:cs="Times New Roman"/>
          <w:bCs/>
          <w:sz w:val="24"/>
          <w:szCs w:val="24"/>
        </w:rPr>
        <w:t>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этого семинара</w:t>
      </w:r>
      <w:r w:rsidRPr="00C975E1">
        <w:rPr>
          <w:rFonts w:ascii="Times New Roman" w:hAnsi="Times New Roman" w:cs="Times New Roman"/>
          <w:sz w:val="24"/>
          <w:szCs w:val="24"/>
        </w:rPr>
        <w:t>.</w:t>
      </w:r>
    </w:p>
    <w:p w:rsidR="00C975E1" w:rsidRPr="00C975E1" w:rsidRDefault="00C975E1" w:rsidP="00C975E1">
      <w:pPr>
        <w:spacing w:after="0" w:line="240" w:lineRule="auto"/>
        <w:ind w:firstLineChars="295" w:firstLine="708"/>
        <w:jc w:val="both"/>
        <w:rPr>
          <w:rFonts w:ascii="Times New Roman" w:eastAsia="Times New Roman" w:hAnsi="Times New Roman" w:cs="Times New Roman"/>
          <w:sz w:val="24"/>
          <w:szCs w:val="24"/>
        </w:rPr>
      </w:pPr>
      <w:r w:rsidRPr="00C975E1">
        <w:rPr>
          <w:rFonts w:ascii="Times New Roman" w:hAnsi="Times New Roman" w:cs="Times New Roman"/>
          <w:sz w:val="24"/>
          <w:szCs w:val="24"/>
        </w:rPr>
        <w:t xml:space="preserve">И завершив фиксацию, мы, синтезируясь с Хум ИВО, просим  ИВО заполнить нас тем количеством Синтеза и Огня, сколько нами отэманировано. И стяжая, заполняясь, насыщаясь, вспыхиваем и благодарим Изначально Вышестоящего Отца, Изначально Вышестоящую Мать Планеты Земля, выходя из Магнита с ними. Благодарим ИВАС Кут Хуми Фаинь, </w:t>
      </w:r>
      <w:r w:rsidRPr="00C975E1">
        <w:rPr>
          <w:rFonts w:ascii="Times New Roman" w:eastAsia="Times New Roman" w:hAnsi="Times New Roman" w:cs="Times New Roman"/>
          <w:sz w:val="24"/>
          <w:szCs w:val="24"/>
        </w:rPr>
        <w:t xml:space="preserve">Мория Свет, Владомира Стефану, Юлия Сиану, Савву Святу, Серапис Велетте, Константина Ксению, </w:t>
      </w:r>
      <w:r w:rsidRPr="00C975E1">
        <w:rPr>
          <w:rFonts w:ascii="Times New Roman" w:hAnsi="Times New Roman" w:cs="Times New Roman"/>
          <w:sz w:val="24"/>
          <w:szCs w:val="24"/>
        </w:rPr>
        <w:t>ИВАС Служения каждого из нас</w:t>
      </w:r>
      <w:r w:rsidRPr="00C975E1">
        <w:rPr>
          <w:rFonts w:ascii="Times New Roman" w:eastAsia="Times New Roman" w:hAnsi="Times New Roman" w:cs="Times New Roman"/>
          <w:sz w:val="24"/>
          <w:szCs w:val="24"/>
        </w:rPr>
        <w:t xml:space="preserve"> и специалистов ИВДИВО</w:t>
      </w:r>
      <w:r w:rsidRPr="00C975E1">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C975E1" w:rsidRPr="00C975E1" w:rsidRDefault="00C975E1" w:rsidP="00C975E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975E1">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C975E1">
        <w:rPr>
          <w:rFonts w:ascii="Times New Roman" w:hAnsi="Times New Roman" w:cs="Times New Roman"/>
          <w:b/>
          <w:iCs/>
          <w:shd w:val="clear" w:color="auto" w:fill="FFFFFF"/>
        </w:rPr>
        <w:t>Семинара на теме «Социальная инфраструктура: финансирование и использование цифровых технологий»</w:t>
      </w:r>
      <w:r w:rsidRPr="00C975E1">
        <w:rPr>
          <w:rFonts w:ascii="Times New Roman" w:hAnsi="Times New Roman" w:cs="Times New Roman"/>
          <w:b/>
          <w:sz w:val="24"/>
          <w:szCs w:val="24"/>
        </w:rPr>
        <w:t>,</w:t>
      </w:r>
      <w:r w:rsidRPr="00C975E1">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C975E1" w:rsidRDefault="00C975E1" w:rsidP="00C975E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C975E1" w:rsidRPr="00E631CA" w:rsidRDefault="00C975E1" w:rsidP="00E631CA">
      <w:pPr>
        <w:spacing w:after="120" w:line="240" w:lineRule="auto"/>
        <w:jc w:val="right"/>
        <w:rPr>
          <w:rFonts w:ascii="Times New Roman" w:hAnsi="Times New Roman" w:cs="Times New Roman"/>
        </w:rPr>
      </w:pPr>
      <w:r w:rsidRPr="00E631CA">
        <w:rPr>
          <w:rFonts w:ascii="Times New Roman" w:hAnsi="Times New Roman" w:cs="Times New Roman"/>
        </w:rPr>
        <w:t>Сдано ИВАС Кут Хуми 12.05. 2021 г.</w:t>
      </w:r>
    </w:p>
    <w:p w:rsidR="00C975E1" w:rsidRPr="00015CBB" w:rsidRDefault="00C975E1" w:rsidP="00E631CA">
      <w:pPr>
        <w:pStyle w:val="1"/>
        <w:spacing w:before="120" w:after="120"/>
        <w:jc w:val="center"/>
        <w:textAlignment w:val="baseline"/>
        <w:rPr>
          <w:rFonts w:ascii="Georgia" w:hAnsi="Georgia"/>
          <w:iCs/>
          <w:color w:val="auto"/>
          <w:szCs w:val="24"/>
          <w:shd w:val="clear" w:color="auto" w:fill="FFFFFF"/>
        </w:rPr>
      </w:pPr>
      <w:bookmarkStart w:id="30" w:name="_Toc202270785"/>
      <w:r w:rsidRPr="00015CBB">
        <w:rPr>
          <w:rFonts w:ascii="Georgia" w:hAnsi="Georgia"/>
          <w:iCs/>
          <w:color w:val="auto"/>
          <w:szCs w:val="24"/>
          <w:shd w:val="clear" w:color="auto" w:fill="FFFFFF"/>
        </w:rPr>
        <w:t>Заседание Исследовательской сети БРИКС по туберкулезу</w:t>
      </w:r>
      <w:bookmarkEnd w:id="30"/>
    </w:p>
    <w:p w:rsidR="00C975E1" w:rsidRPr="00C975E1" w:rsidRDefault="00C975E1" w:rsidP="00E631CA">
      <w:pPr>
        <w:spacing w:before="60" w:after="60" w:line="240" w:lineRule="auto"/>
        <w:ind w:left="1287"/>
        <w:jc w:val="both"/>
        <w:rPr>
          <w:rFonts w:ascii="Times New Roman" w:hAnsi="Times New Roman" w:cs="Times New Roman"/>
          <w:b/>
          <w:sz w:val="24"/>
          <w:szCs w:val="24"/>
        </w:rPr>
      </w:pPr>
      <w:r w:rsidRPr="00C975E1">
        <w:rPr>
          <w:rFonts w:ascii="Times New Roman" w:hAnsi="Times New Roman" w:cs="Times New Roman"/>
          <w:sz w:val="24"/>
          <w:szCs w:val="24"/>
        </w:rPr>
        <w:t xml:space="preserve">МО: </w:t>
      </w:r>
      <w:r w:rsidRPr="00C975E1">
        <w:rPr>
          <w:rFonts w:ascii="Times New Roman" w:hAnsi="Times New Roman" w:cs="Times New Roman"/>
          <w:b/>
          <w:sz w:val="24"/>
          <w:szCs w:val="24"/>
        </w:rPr>
        <w:t>«Метагалактическое здоровье Цивилизации землян»</w:t>
      </w:r>
    </w:p>
    <w:p w:rsidR="00C975E1" w:rsidRPr="008935C7" w:rsidRDefault="00C975E1" w:rsidP="00E631CA">
      <w:pPr>
        <w:pStyle w:val="af"/>
        <w:spacing w:before="60" w:after="60" w:line="240" w:lineRule="auto"/>
        <w:ind w:left="1287"/>
        <w:contextualSpacing w:val="0"/>
        <w:jc w:val="both"/>
        <w:rPr>
          <w:rFonts w:ascii="Times New Roman" w:hAnsi="Times New Roman" w:cs="Times New Roman"/>
          <w:sz w:val="24"/>
          <w:szCs w:val="24"/>
        </w:rPr>
      </w:pPr>
      <w:r w:rsidRPr="008935C7">
        <w:rPr>
          <w:rFonts w:ascii="Times New Roman" w:hAnsi="Times New Roman" w:cs="Times New Roman"/>
          <w:b/>
          <w:sz w:val="24"/>
          <w:szCs w:val="24"/>
        </w:rPr>
        <w:t>14 мая 2021 г.</w:t>
      </w:r>
      <w:r w:rsidRPr="008935C7">
        <w:rPr>
          <w:rFonts w:ascii="Times New Roman" w:hAnsi="Times New Roman" w:cs="Times New Roman"/>
          <w:sz w:val="24"/>
          <w:szCs w:val="24"/>
        </w:rPr>
        <w:tab/>
      </w:r>
      <w:r w:rsidRPr="008935C7">
        <w:rPr>
          <w:rFonts w:ascii="Times New Roman" w:hAnsi="Times New Roman" w:cs="Times New Roman"/>
          <w:sz w:val="24"/>
          <w:szCs w:val="24"/>
        </w:rPr>
        <w:tab/>
      </w:r>
      <w:r w:rsidRPr="008935C7">
        <w:rPr>
          <w:rFonts w:ascii="Times New Roman" w:hAnsi="Times New Roman" w:cs="Times New Roman"/>
          <w:sz w:val="24"/>
          <w:szCs w:val="24"/>
        </w:rPr>
        <w:tab/>
      </w:r>
      <w:r w:rsidRPr="008935C7">
        <w:rPr>
          <w:rFonts w:ascii="Times New Roman" w:hAnsi="Times New Roman" w:cs="Times New Roman"/>
          <w:sz w:val="24"/>
          <w:szCs w:val="24"/>
        </w:rPr>
        <w:tab/>
      </w:r>
      <w:r w:rsidRPr="008935C7">
        <w:rPr>
          <w:rFonts w:ascii="Times New Roman" w:hAnsi="Times New Roman" w:cs="Times New Roman"/>
          <w:sz w:val="24"/>
          <w:szCs w:val="24"/>
        </w:rPr>
        <w:tab/>
      </w:r>
      <w:r w:rsidRPr="008935C7">
        <w:rPr>
          <w:rFonts w:ascii="Times New Roman" w:hAnsi="Times New Roman" w:cs="Times New Roman"/>
          <w:sz w:val="24"/>
          <w:szCs w:val="24"/>
        </w:rPr>
        <w:tab/>
        <w:t>г. Нью-Дели, Индия</w:t>
      </w:r>
    </w:p>
    <w:p w:rsidR="00C975E1" w:rsidRPr="008935C7" w:rsidRDefault="00C975E1" w:rsidP="00E631CA">
      <w:pPr>
        <w:spacing w:before="120" w:after="0" w:line="240" w:lineRule="auto"/>
        <w:ind w:firstLineChars="177" w:firstLine="426"/>
        <w:jc w:val="center"/>
        <w:rPr>
          <w:rFonts w:ascii="Times New Roman" w:eastAsia="Times New Roman" w:hAnsi="Times New Roman" w:cs="Times New Roman"/>
          <w:b/>
          <w:sz w:val="24"/>
          <w:szCs w:val="24"/>
        </w:rPr>
      </w:pPr>
      <w:r w:rsidRPr="008935C7">
        <w:rPr>
          <w:rFonts w:ascii="Times New Roman" w:eastAsia="Times New Roman" w:hAnsi="Times New Roman" w:cs="Times New Roman"/>
          <w:b/>
          <w:sz w:val="24"/>
          <w:szCs w:val="24"/>
        </w:rPr>
        <w:t>ПРАКТИКА Общего дела</w:t>
      </w:r>
    </w:p>
    <w:p w:rsidR="00C975E1" w:rsidRPr="00C975E1" w:rsidRDefault="00C975E1" w:rsidP="00C975E1">
      <w:pPr>
        <w:spacing w:before="120" w:after="0" w:line="240" w:lineRule="auto"/>
        <w:ind w:firstLineChars="295" w:firstLine="708"/>
        <w:jc w:val="both"/>
        <w:rPr>
          <w:rFonts w:ascii="Times New Roman" w:hAnsi="Times New Roman" w:cs="Times New Roman"/>
          <w:sz w:val="24"/>
          <w:szCs w:val="24"/>
        </w:rPr>
      </w:pPr>
      <w:r w:rsidRPr="008935C7">
        <w:rPr>
          <w:rFonts w:ascii="Times New Roman" w:eastAsia="Times New Roman" w:hAnsi="Times New Roman" w:cs="Times New Roman"/>
          <w:sz w:val="24"/>
          <w:szCs w:val="24"/>
        </w:rPr>
        <w:lastRenderedPageBreak/>
        <w:t xml:space="preserve">Возжигаемся всем накопленным Синтезом и Огнём каждого из нас. Возжигаемся и заполняемся Планом </w:t>
      </w:r>
      <w:r w:rsidRPr="00C975E1">
        <w:rPr>
          <w:rFonts w:ascii="Times New Roman" w:eastAsia="Times New Roman" w:hAnsi="Times New Roman" w:cs="Times New Roman"/>
          <w:sz w:val="24"/>
          <w:szCs w:val="24"/>
        </w:rPr>
        <w:t>Синтеза БРИКС ИВО, возжигаемся Планом синтез-деятельности месяца май и Поручением ИВО в реализации Проекта БРИКС ИВО</w:t>
      </w:r>
      <w:r w:rsidRPr="00C975E1">
        <w:rPr>
          <w:rFonts w:ascii="Times New Roman" w:hAnsi="Times New Roman" w:cs="Times New Roman"/>
          <w:sz w:val="24"/>
          <w:szCs w:val="24"/>
        </w:rPr>
        <w:t>.</w:t>
      </w:r>
    </w:p>
    <w:p w:rsidR="00C975E1" w:rsidRPr="00C975E1" w:rsidRDefault="00C975E1" w:rsidP="00C975E1">
      <w:pPr>
        <w:spacing w:after="0" w:line="240" w:lineRule="auto"/>
        <w:ind w:firstLine="709"/>
        <w:jc w:val="both"/>
        <w:rPr>
          <w:rFonts w:ascii="Times New Roman" w:eastAsia="Times New Roman" w:hAnsi="Times New Roman" w:cs="Times New Roman"/>
          <w:sz w:val="24"/>
          <w:szCs w:val="24"/>
        </w:rPr>
      </w:pPr>
      <w:r w:rsidRPr="00C975E1">
        <w:rPr>
          <w:rFonts w:ascii="Times New Roman" w:hAnsi="Times New Roman" w:cs="Times New Roman"/>
          <w:sz w:val="24"/>
          <w:szCs w:val="24"/>
        </w:rPr>
        <w:t>Далее, усиляясь, углубляясь Аватарами Синтеза Сергеем и Юлианой и Аватарами Синтеза Управлений Служения каждого из нас, физически проникаемся и возжигаемся ими</w:t>
      </w:r>
      <w:r w:rsidRPr="00C975E1">
        <w:rPr>
          <w:rFonts w:ascii="Times New Roman" w:hAnsi="Times New Roman" w:cs="Times New Roman"/>
          <w:i/>
          <w:sz w:val="24"/>
          <w:szCs w:val="24"/>
        </w:rPr>
        <w:t xml:space="preserve">. </w:t>
      </w:r>
      <w:r w:rsidRPr="00C975E1">
        <w:rPr>
          <w:rFonts w:ascii="Times New Roman" w:hAnsi="Times New Roman" w:cs="Times New Roman"/>
          <w:sz w:val="24"/>
          <w:szCs w:val="24"/>
        </w:rPr>
        <w:t xml:space="preserve">Возжигаемся Огнём и Синтезом всех пар ИВАС Управления Служения каждого из нас, сопрягаемся с ними и в этой слиянности, полноте и концентрации Огня и Синтеза этих пар Аватаров Синтеза </w:t>
      </w:r>
      <w:r w:rsidRPr="00C975E1">
        <w:rPr>
          <w:rFonts w:ascii="Times New Roman" w:eastAsia="Times New Roman" w:hAnsi="Times New Roman" w:cs="Times New Roman"/>
          <w:sz w:val="24"/>
          <w:szCs w:val="24"/>
        </w:rPr>
        <w:t>синтезируемся с ИВ Аватарами Синтеза Кут Хуми Фаинь Метагалактики Фа.</w:t>
      </w:r>
    </w:p>
    <w:p w:rsidR="00C975E1" w:rsidRPr="00C975E1" w:rsidRDefault="00C975E1" w:rsidP="00C975E1">
      <w:pPr>
        <w:pStyle w:val="af"/>
        <w:spacing w:after="0" w:line="240" w:lineRule="auto"/>
        <w:ind w:left="0" w:firstLine="709"/>
        <w:jc w:val="both"/>
        <w:rPr>
          <w:rFonts w:ascii="Times New Roman" w:eastAsia="Times New Roman" w:hAnsi="Times New Roman" w:cs="Times New Roman"/>
          <w:sz w:val="24"/>
          <w:szCs w:val="24"/>
        </w:rPr>
      </w:pPr>
      <w:r w:rsidRPr="00C975E1">
        <w:rPr>
          <w:rFonts w:ascii="Times New Roman" w:eastAsia="Times New Roman" w:hAnsi="Times New Roman" w:cs="Times New Roman"/>
          <w:sz w:val="24"/>
          <w:szCs w:val="24"/>
        </w:rPr>
        <w:t xml:space="preserve">И в этой Огненной концентрации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C975E1">
        <w:rPr>
          <w:rFonts w:ascii="Times New Roman" w:hAnsi="Times New Roman" w:cs="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C975E1">
        <w:rPr>
          <w:rFonts w:ascii="Times New Roman" w:eastAsia="Times New Roman" w:hAnsi="Times New Roman" w:cs="Times New Roman"/>
          <w:sz w:val="24"/>
          <w:szCs w:val="24"/>
        </w:rPr>
        <w:t>.</w:t>
      </w:r>
    </w:p>
    <w:p w:rsidR="00C975E1" w:rsidRPr="00C975E1" w:rsidRDefault="00C975E1" w:rsidP="00C975E1">
      <w:pPr>
        <w:spacing w:after="0" w:line="240" w:lineRule="auto"/>
        <w:ind w:firstLine="709"/>
        <w:rPr>
          <w:rFonts w:ascii="Times New Roman" w:hAnsi="Times New Roman" w:cs="Times New Roman"/>
          <w:sz w:val="24"/>
          <w:szCs w:val="24"/>
        </w:rPr>
      </w:pPr>
      <w:r w:rsidRPr="00C975E1">
        <w:rPr>
          <w:rFonts w:ascii="Times New Roman" w:hAnsi="Times New Roman" w:cs="Times New Roman"/>
          <w:sz w:val="24"/>
          <w:szCs w:val="24"/>
        </w:rPr>
        <w:t xml:space="preserve">Приветствуем и синтезируемся с Аватарами Синтеза Кут Хуми Фаинь, стяжаем Синтез Синтеза ИВО на условия проведения </w:t>
      </w:r>
      <w:r w:rsidRPr="00C975E1">
        <w:rPr>
          <w:rFonts w:ascii="Times New Roman" w:hAnsi="Times New Roman" w:cs="Times New Roman"/>
          <w:iCs/>
          <w:sz w:val="24"/>
          <w:szCs w:val="24"/>
          <w:shd w:val="clear" w:color="auto" w:fill="FFFFFF"/>
        </w:rPr>
        <w:t xml:space="preserve">заседания Исследовательской сети БРИКС по туберкулезу </w:t>
      </w:r>
      <w:r w:rsidRPr="00C975E1">
        <w:rPr>
          <w:rFonts w:ascii="Times New Roman" w:hAnsi="Times New Roman" w:cs="Times New Roman"/>
          <w:sz w:val="24"/>
          <w:szCs w:val="24"/>
        </w:rPr>
        <w:t>на территории г. Нью-Дели, Индия. Возжигаясь, проникаемся развёрнутыми условиями.</w:t>
      </w:r>
    </w:p>
    <w:p w:rsidR="00C975E1" w:rsidRPr="00C975E1" w:rsidRDefault="00C975E1" w:rsidP="00C975E1">
      <w:pPr>
        <w:spacing w:after="0" w:line="240" w:lineRule="auto"/>
        <w:ind w:firstLine="709"/>
        <w:jc w:val="both"/>
        <w:rPr>
          <w:rFonts w:ascii="Times New Roman" w:hAnsi="Times New Roman" w:cs="Times New Roman"/>
          <w:sz w:val="24"/>
          <w:szCs w:val="24"/>
        </w:rPr>
      </w:pPr>
      <w:r w:rsidRPr="00C975E1">
        <w:rPr>
          <w:rFonts w:ascii="Times New Roman" w:hAnsi="Times New Roman" w:cs="Times New Roman"/>
          <w:sz w:val="24"/>
          <w:szCs w:val="24"/>
        </w:rPr>
        <w:t xml:space="preserve">И синтезируемся с ИВАС Кут Хуми и в концентрации Огня и Синтеза ИВАС Сергея Юлианы, всех пар ИВАС Управлений Служения каждого из нас переходим в зал ИВО 16385-й ВЦР Мг Фа. Встали, развернулись пред ИВ Отцом командой </w:t>
      </w:r>
      <w:r w:rsidRPr="00C975E1">
        <w:rPr>
          <w:rFonts w:ascii="Times New Roman" w:eastAsia="Times New Roman" w:hAnsi="Times New Roman" w:cs="Times New Roman"/>
          <w:sz w:val="24"/>
          <w:szCs w:val="24"/>
        </w:rPr>
        <w:t>Служащих Подразделения ИВДИВО Прозрения ИВО с Поручением ИВО в реализации Проекта БРИКС ИВО</w:t>
      </w:r>
      <w:r w:rsidRPr="00C975E1">
        <w:rPr>
          <w:rFonts w:ascii="Times New Roman" w:hAnsi="Times New Roman" w:cs="Times New Roman"/>
          <w:sz w:val="24"/>
          <w:szCs w:val="24"/>
        </w:rPr>
        <w:t>. И возжигаемся всей концентрацией Огня и Синтеза в каждом из нас и синтезом нас цельно, возжигаемся Планом Синтеза БРИКС и Планом Синтез-деятельности в мае месяце. Приветствуем Отца!</w:t>
      </w:r>
    </w:p>
    <w:p w:rsidR="00C975E1" w:rsidRPr="00C975E1" w:rsidRDefault="00C975E1" w:rsidP="00C975E1">
      <w:pPr>
        <w:spacing w:after="0" w:line="240" w:lineRule="auto"/>
        <w:ind w:firstLineChars="295" w:firstLine="708"/>
        <w:jc w:val="both"/>
        <w:rPr>
          <w:rFonts w:ascii="Times New Roman" w:hAnsi="Times New Roman" w:cs="Times New Roman"/>
          <w:sz w:val="24"/>
          <w:szCs w:val="24"/>
        </w:rPr>
      </w:pPr>
      <w:r w:rsidRPr="00C975E1">
        <w:rPr>
          <w:rFonts w:ascii="Times New Roman" w:hAnsi="Times New Roman" w:cs="Times New Roman"/>
          <w:sz w:val="24"/>
          <w:szCs w:val="24"/>
        </w:rPr>
        <w:t xml:space="preserve">Синтезируясь нашими Хум с Хум ИВО, стяжаем Синтез ИВО и просим ИВО </w:t>
      </w:r>
      <w:r w:rsidRPr="00C975E1">
        <w:rPr>
          <w:rFonts w:ascii="Times New Roman" w:hAnsi="Times New Roman" w:cs="Times New Roman"/>
          <w:b/>
          <w:sz w:val="24"/>
          <w:szCs w:val="24"/>
        </w:rPr>
        <w:t xml:space="preserve">сотворить Ядро Синтеза </w:t>
      </w:r>
      <w:r w:rsidRPr="00C975E1">
        <w:rPr>
          <w:rFonts w:ascii="Times New Roman" w:hAnsi="Times New Roman" w:cs="Times New Roman"/>
          <w:b/>
          <w:iCs/>
          <w:sz w:val="24"/>
          <w:szCs w:val="24"/>
          <w:shd w:val="clear" w:color="auto" w:fill="FFFFFF"/>
        </w:rPr>
        <w:t>заседания Исследовательской сети БРИКС по туберкулезу</w:t>
      </w:r>
      <w:r w:rsidRPr="00C975E1">
        <w:rPr>
          <w:rFonts w:ascii="Times New Roman" w:hAnsi="Times New Roman" w:cs="Times New Roman"/>
          <w:b/>
          <w:sz w:val="24"/>
          <w:szCs w:val="24"/>
        </w:rPr>
        <w:t xml:space="preserve"> с развёрткой сферы данного мероприятия на 14 апреля текущего года её действия вокруг Ядра Синтеза</w:t>
      </w:r>
      <w:r w:rsidRPr="00C975E1">
        <w:rPr>
          <w:rFonts w:ascii="Times New Roman" w:hAnsi="Times New Roman" w:cs="Times New Roman"/>
          <w:sz w:val="24"/>
          <w:szCs w:val="24"/>
        </w:rPr>
        <w:t xml:space="preserve">. И просим ИВО насыщения Ядра Синтеза </w:t>
      </w:r>
      <w:r w:rsidRPr="00C975E1">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C975E1">
        <w:rPr>
          <w:rFonts w:ascii="Times New Roman" w:hAnsi="Times New Roman" w:cs="Times New Roman"/>
          <w:sz w:val="24"/>
          <w:szCs w:val="24"/>
        </w:rPr>
        <w:t xml:space="preserve">. И просим ИВ Отца заложить в Ядро Синтеза данного мероприятия условия </w:t>
      </w:r>
      <w:r w:rsidRPr="00C975E1">
        <w:rPr>
          <w:rFonts w:ascii="Times New Roman" w:hAnsi="Times New Roman" w:cs="Times New Roman"/>
          <w:b/>
          <w:sz w:val="24"/>
          <w:szCs w:val="24"/>
        </w:rPr>
        <w:t xml:space="preserve">Метагалактической Отцовской Безопасности </w:t>
      </w:r>
      <w:r w:rsidRPr="00C975E1">
        <w:rPr>
          <w:rFonts w:ascii="Times New Roman" w:hAnsi="Times New Roman" w:cs="Times New Roman"/>
          <w:sz w:val="24"/>
          <w:szCs w:val="24"/>
        </w:rPr>
        <w:t>участникам и гостям этого мероприятия.</w:t>
      </w:r>
    </w:p>
    <w:p w:rsidR="00C975E1" w:rsidRPr="00C975E1" w:rsidRDefault="00C975E1" w:rsidP="00C975E1">
      <w:pPr>
        <w:spacing w:after="0" w:line="240" w:lineRule="auto"/>
        <w:ind w:firstLineChars="295" w:firstLine="708"/>
        <w:jc w:val="both"/>
        <w:rPr>
          <w:rFonts w:ascii="Times New Roman" w:hAnsi="Times New Roman" w:cs="Times New Roman"/>
          <w:b/>
          <w:sz w:val="24"/>
          <w:szCs w:val="24"/>
        </w:rPr>
      </w:pPr>
      <w:r w:rsidRPr="00C975E1">
        <w:rPr>
          <w:rFonts w:ascii="Times New Roman" w:hAnsi="Times New Roman" w:cs="Times New Roman"/>
          <w:sz w:val="24"/>
          <w:szCs w:val="24"/>
        </w:rPr>
        <w:t xml:space="preserve">Просим Отца сотворить Ядро максимально высоких </w:t>
      </w:r>
      <w:r w:rsidRPr="00C975E1">
        <w:rPr>
          <w:rFonts w:ascii="Times New Roman" w:hAnsi="Times New Roman" w:cs="Times New Roman"/>
          <w:b/>
          <w:bCs/>
          <w:sz w:val="24"/>
          <w:szCs w:val="24"/>
        </w:rPr>
        <w:t>ментальности и человечности</w:t>
      </w:r>
      <w:r w:rsidRPr="00C975E1">
        <w:rPr>
          <w:rFonts w:ascii="Times New Roman" w:hAnsi="Times New Roman" w:cs="Times New Roman"/>
          <w:sz w:val="24"/>
          <w:szCs w:val="24"/>
        </w:rPr>
        <w:t xml:space="preserve"> и человеческих отношений для всех участников. И </w:t>
      </w:r>
      <w:r w:rsidRPr="00C975E1">
        <w:rPr>
          <w:rFonts w:ascii="Times New Roman" w:hAnsi="Times New Roman" w:cs="Times New Roman"/>
          <w:b/>
          <w:bCs/>
          <w:sz w:val="24"/>
          <w:szCs w:val="24"/>
        </w:rPr>
        <w:t xml:space="preserve">стяжаем </w:t>
      </w:r>
      <w:r w:rsidRPr="00C975E1">
        <w:rPr>
          <w:rFonts w:ascii="Times New Roman" w:hAnsi="Times New Roman" w:cs="Times New Roman"/>
          <w:sz w:val="24"/>
          <w:szCs w:val="24"/>
        </w:rPr>
        <w:t xml:space="preserve">у ИВ </w:t>
      </w:r>
      <w:r w:rsidRPr="00C975E1">
        <w:rPr>
          <w:rFonts w:ascii="Times New Roman" w:hAnsi="Times New Roman" w:cs="Times New Roman"/>
          <w:b/>
          <w:sz w:val="24"/>
          <w:szCs w:val="24"/>
        </w:rPr>
        <w:t>Отца:</w:t>
      </w:r>
    </w:p>
    <w:p w:rsidR="00C975E1" w:rsidRPr="00C975E1" w:rsidRDefault="00C975E1" w:rsidP="00C975E1">
      <w:pPr>
        <w:spacing w:after="0" w:line="240" w:lineRule="auto"/>
        <w:ind w:firstLineChars="295" w:firstLine="711"/>
        <w:jc w:val="both"/>
        <w:rPr>
          <w:rFonts w:ascii="Times New Roman" w:hAnsi="Times New Roman" w:cs="Times New Roman"/>
          <w:b/>
          <w:bCs/>
          <w:sz w:val="24"/>
          <w:szCs w:val="24"/>
        </w:rPr>
      </w:pPr>
      <w:r w:rsidRPr="00C975E1">
        <w:rPr>
          <w:rFonts w:ascii="Times New Roman" w:hAnsi="Times New Roman" w:cs="Times New Roman"/>
          <w:b/>
          <w:sz w:val="24"/>
          <w:szCs w:val="24"/>
        </w:rPr>
        <w:t>саму</w:t>
      </w:r>
      <w:r w:rsidRPr="00C975E1">
        <w:rPr>
          <w:rFonts w:ascii="Times New Roman" w:hAnsi="Times New Roman" w:cs="Times New Roman"/>
          <w:sz w:val="24"/>
          <w:szCs w:val="24"/>
        </w:rPr>
        <w:t xml:space="preserve"> </w:t>
      </w:r>
      <w:r w:rsidRPr="00C975E1">
        <w:rPr>
          <w:rFonts w:ascii="Times New Roman" w:hAnsi="Times New Roman" w:cs="Times New Roman"/>
          <w:b/>
          <w:bCs/>
          <w:sz w:val="24"/>
          <w:szCs w:val="24"/>
        </w:rPr>
        <w:t>Чашу со Сферой вокруг Планеты Земля,</w:t>
      </w:r>
    </w:p>
    <w:p w:rsidR="00C975E1" w:rsidRPr="00C975E1" w:rsidRDefault="00C975E1" w:rsidP="00C975E1">
      <w:pPr>
        <w:spacing w:after="0" w:line="240" w:lineRule="auto"/>
        <w:ind w:firstLineChars="295" w:firstLine="711"/>
        <w:jc w:val="both"/>
        <w:rPr>
          <w:rFonts w:ascii="Times New Roman" w:hAnsi="Times New Roman" w:cs="Times New Roman"/>
          <w:b/>
          <w:bCs/>
          <w:sz w:val="24"/>
          <w:szCs w:val="24"/>
        </w:rPr>
      </w:pPr>
      <w:r w:rsidRPr="00C975E1">
        <w:rPr>
          <w:rFonts w:ascii="Times New Roman" w:hAnsi="Times New Roman" w:cs="Times New Roman"/>
          <w:b/>
          <w:bCs/>
          <w:sz w:val="24"/>
          <w:szCs w:val="24"/>
        </w:rPr>
        <w:t>зерцало Чаши над городом,</w:t>
      </w:r>
    </w:p>
    <w:p w:rsidR="00C975E1" w:rsidRPr="00C975E1" w:rsidRDefault="00C975E1" w:rsidP="00C975E1">
      <w:pPr>
        <w:spacing w:after="0" w:line="240" w:lineRule="auto"/>
        <w:ind w:firstLineChars="295" w:firstLine="711"/>
        <w:jc w:val="both"/>
        <w:rPr>
          <w:rFonts w:ascii="Times New Roman" w:hAnsi="Times New Roman" w:cs="Times New Roman"/>
          <w:b/>
          <w:bCs/>
          <w:sz w:val="24"/>
          <w:szCs w:val="24"/>
        </w:rPr>
      </w:pPr>
      <w:r w:rsidRPr="00C975E1">
        <w:rPr>
          <w:rFonts w:ascii="Times New Roman" w:hAnsi="Times New Roman" w:cs="Times New Roman"/>
          <w:b/>
          <w:bCs/>
          <w:sz w:val="24"/>
          <w:szCs w:val="24"/>
        </w:rPr>
        <w:t xml:space="preserve">Престол ИВО и в этот Престол </w:t>
      </w:r>
      <w:r w:rsidRPr="00C975E1">
        <w:rPr>
          <w:rFonts w:ascii="Times New Roman" w:eastAsia="Times New Roman" w:hAnsi="Times New Roman" w:cs="Times New Roman"/>
          <w:b/>
          <w:sz w:val="24"/>
          <w:szCs w:val="24"/>
        </w:rPr>
        <w:t>стяжаем пакет Истинных мыслей Отца</w:t>
      </w:r>
      <w:r w:rsidRPr="00C975E1">
        <w:rPr>
          <w:rFonts w:ascii="Times New Roman" w:hAnsi="Times New Roman" w:cs="Times New Roman"/>
          <w:b/>
          <w:bCs/>
          <w:sz w:val="24"/>
          <w:szCs w:val="24"/>
        </w:rPr>
        <w:t xml:space="preserve"> и одну эталонную Силу Мысли ИВО,</w:t>
      </w:r>
    </w:p>
    <w:p w:rsidR="00C975E1" w:rsidRPr="00C975E1" w:rsidRDefault="00C975E1" w:rsidP="00C975E1">
      <w:pPr>
        <w:spacing w:after="0" w:line="240" w:lineRule="auto"/>
        <w:ind w:firstLineChars="295" w:firstLine="711"/>
        <w:jc w:val="both"/>
        <w:rPr>
          <w:rFonts w:ascii="Times New Roman" w:hAnsi="Times New Roman" w:cs="Times New Roman"/>
          <w:b/>
          <w:bCs/>
          <w:sz w:val="24"/>
          <w:szCs w:val="24"/>
        </w:rPr>
      </w:pPr>
      <w:r w:rsidRPr="00C975E1">
        <w:rPr>
          <w:rFonts w:ascii="Times New Roman" w:hAnsi="Times New Roman" w:cs="Times New Roman"/>
          <w:b/>
          <w:bCs/>
          <w:sz w:val="24"/>
          <w:szCs w:val="24"/>
        </w:rPr>
        <w:t xml:space="preserve">План Синтеза ИВО </w:t>
      </w:r>
      <w:r w:rsidRPr="00C975E1">
        <w:rPr>
          <w:rFonts w:ascii="Times New Roman" w:hAnsi="Times New Roman" w:cs="Times New Roman"/>
          <w:b/>
          <w:iCs/>
          <w:sz w:val="24"/>
          <w:szCs w:val="24"/>
          <w:shd w:val="clear" w:color="auto" w:fill="FFFFFF"/>
        </w:rPr>
        <w:t>заседания Исследовательской сети БРИКС по туберкулезу</w:t>
      </w:r>
      <w:r w:rsidRPr="00C975E1">
        <w:rPr>
          <w:rFonts w:ascii="Times New Roman" w:hAnsi="Times New Roman" w:cs="Times New Roman"/>
          <w:b/>
          <w:sz w:val="24"/>
          <w:szCs w:val="24"/>
        </w:rPr>
        <w:t xml:space="preserve"> </w:t>
      </w:r>
      <w:r w:rsidRPr="00C975E1">
        <w:rPr>
          <w:rFonts w:ascii="Times New Roman" w:hAnsi="Times New Roman" w:cs="Times New Roman"/>
          <w:b/>
          <w:bCs/>
          <w:sz w:val="24"/>
          <w:szCs w:val="24"/>
        </w:rPr>
        <w:t>на зерцало Чаши</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hAnsi="Times New Roman" w:cs="Times New Roman"/>
          <w:b/>
          <w:bCs/>
          <w:sz w:val="24"/>
          <w:szCs w:val="24"/>
        </w:rPr>
        <w:t xml:space="preserve">и Огонь в Чашу для реализации прозрений, решений, проектов участников </w:t>
      </w:r>
      <w:r w:rsidRPr="00C975E1">
        <w:rPr>
          <w:rFonts w:ascii="Times New Roman" w:hAnsi="Times New Roman" w:cs="Times New Roman"/>
          <w:b/>
          <w:iCs/>
          <w:sz w:val="24"/>
          <w:szCs w:val="24"/>
          <w:shd w:val="clear" w:color="auto" w:fill="FFFFFF"/>
        </w:rPr>
        <w:t>заседания Исследовательской сети БРИКС по туберкулёзу</w:t>
      </w:r>
      <w:r w:rsidRPr="00C975E1">
        <w:rPr>
          <w:rFonts w:ascii="Times New Roman" w:hAnsi="Times New Roman" w:cs="Times New Roman"/>
          <w:b/>
          <w:sz w:val="24"/>
          <w:szCs w:val="24"/>
        </w:rPr>
        <w:t>.</w:t>
      </w:r>
      <w:r w:rsidRPr="00C975E1">
        <w:rPr>
          <w:rFonts w:ascii="Times New Roman" w:hAnsi="Times New Roman" w:cs="Times New Roman"/>
          <w:sz w:val="24"/>
          <w:szCs w:val="24"/>
        </w:rPr>
        <w:t xml:space="preserve"> В Чаше фиксируя Ядро Синтеза, стяжённое нами и сотворённое Отцом.</w:t>
      </w:r>
    </w:p>
    <w:p w:rsidR="00C975E1" w:rsidRPr="00C975E1" w:rsidRDefault="00C975E1" w:rsidP="00C975E1">
      <w:pPr>
        <w:spacing w:after="0" w:line="240" w:lineRule="auto"/>
        <w:ind w:firstLineChars="295" w:firstLine="708"/>
        <w:jc w:val="both"/>
        <w:rPr>
          <w:rFonts w:ascii="Times New Roman" w:eastAsia="Times New Roman" w:hAnsi="Times New Roman" w:cs="Times New Roman"/>
          <w:sz w:val="24"/>
          <w:szCs w:val="24"/>
        </w:rPr>
      </w:pPr>
      <w:r w:rsidRPr="00C975E1">
        <w:rPr>
          <w:rFonts w:ascii="Times New Roman" w:hAnsi="Times New Roman" w:cs="Times New Roman"/>
          <w:sz w:val="24"/>
          <w:szCs w:val="24"/>
        </w:rPr>
        <w:t xml:space="preserve">Просим ИВО пригласить к участию в этом мероприятии ИВАС </w:t>
      </w:r>
      <w:r w:rsidRPr="00C975E1">
        <w:rPr>
          <w:rFonts w:ascii="Times New Roman" w:eastAsia="Times New Roman" w:hAnsi="Times New Roman" w:cs="Times New Roman"/>
          <w:b/>
          <w:sz w:val="24"/>
          <w:szCs w:val="24"/>
        </w:rPr>
        <w:t xml:space="preserve">Мория Свет, Владомира Стефану, Вильгельма Екатерину, Серапис Велетте, Эоана Антуанэтту, </w:t>
      </w:r>
      <w:r w:rsidRPr="00C975E1">
        <w:rPr>
          <w:rFonts w:ascii="Times New Roman" w:hAnsi="Times New Roman" w:cs="Times New Roman"/>
          <w:b/>
          <w:sz w:val="24"/>
          <w:szCs w:val="24"/>
        </w:rPr>
        <w:t>Фадея Елену,</w:t>
      </w:r>
      <w:r w:rsidRPr="00C975E1">
        <w:rPr>
          <w:rFonts w:ascii="Times New Roman" w:hAnsi="Times New Roman" w:cs="Times New Roman"/>
          <w:sz w:val="24"/>
          <w:szCs w:val="24"/>
        </w:rPr>
        <w:t xml:space="preserve"> </w:t>
      </w:r>
      <w:r w:rsidRPr="00C975E1">
        <w:rPr>
          <w:rFonts w:ascii="Times New Roman" w:eastAsia="Times New Roman" w:hAnsi="Times New Roman" w:cs="Times New Roman"/>
          <w:b/>
          <w:sz w:val="24"/>
          <w:szCs w:val="24"/>
        </w:rPr>
        <w:t>Серафима Валерию, Георга Дарью, Алексея Илану, Дария Давлату, Валентина Ирину и ИВАС Служения.</w:t>
      </w:r>
      <w:r w:rsidRPr="00C975E1">
        <w:rPr>
          <w:rFonts w:ascii="Times New Roman" w:eastAsia="Times New Roman" w:hAnsi="Times New Roman" w:cs="Times New Roman"/>
          <w:sz w:val="24"/>
          <w:szCs w:val="24"/>
        </w:rPr>
        <w:t xml:space="preserve"> Просим пригласить </w:t>
      </w:r>
      <w:r w:rsidRPr="00C975E1">
        <w:rPr>
          <w:rFonts w:ascii="Times New Roman" w:eastAsia="Times New Roman" w:hAnsi="Times New Roman" w:cs="Times New Roman"/>
          <w:b/>
          <w:sz w:val="24"/>
          <w:szCs w:val="24"/>
        </w:rPr>
        <w:t>ИВ Учителя ИВО, учёных и исследователей Метагалактических наук ИВДИВО</w:t>
      </w:r>
      <w:r w:rsidRPr="00C975E1">
        <w:rPr>
          <w:rFonts w:ascii="Times New Roman" w:eastAsia="Times New Roman" w:hAnsi="Times New Roman" w:cs="Times New Roman"/>
          <w:sz w:val="24"/>
          <w:szCs w:val="24"/>
        </w:rPr>
        <w:t xml:space="preserve">, специализирующихся на здоровье населения, и других специалистов ИВДИВО, присутствие и участие которых, по мнению ИВ Отца, необходимо на этом </w:t>
      </w:r>
      <w:r w:rsidRPr="00C975E1">
        <w:rPr>
          <w:rFonts w:ascii="Times New Roman" w:eastAsia="Times New Roman" w:hAnsi="Times New Roman" w:cs="Times New Roman"/>
          <w:b/>
          <w:sz w:val="24"/>
          <w:szCs w:val="24"/>
        </w:rPr>
        <w:t>заседании</w:t>
      </w:r>
      <w:r w:rsidRPr="00C975E1">
        <w:rPr>
          <w:rFonts w:ascii="Times New Roman" w:eastAsia="Times New Roman" w:hAnsi="Times New Roman" w:cs="Times New Roman"/>
          <w:sz w:val="24"/>
          <w:szCs w:val="24"/>
        </w:rPr>
        <w:t>. Приветствуем всех! Просим их поделиться своим опытом профессиональной деятельности и помочь в оформлении соответствующей документации совместного действия в</w:t>
      </w:r>
      <w:r w:rsidRPr="00C975E1">
        <w:rPr>
          <w:rFonts w:ascii="Times New Roman" w:hAnsi="Times New Roman" w:cs="Times New Roman"/>
          <w:sz w:val="24"/>
          <w:szCs w:val="24"/>
          <w:shd w:val="clear" w:color="auto" w:fill="FFFFFF"/>
        </w:rPr>
        <w:t xml:space="preserve"> исследовательской сети БРИКС по туберкулёзу</w:t>
      </w:r>
      <w:r w:rsidRPr="00C975E1">
        <w:rPr>
          <w:rFonts w:ascii="Times New Roman" w:eastAsia="Times New Roman" w:hAnsi="Times New Roman" w:cs="Times New Roman"/>
          <w:sz w:val="24"/>
          <w:szCs w:val="24"/>
        </w:rPr>
        <w:t>:</w:t>
      </w:r>
    </w:p>
    <w:p w:rsidR="00C975E1" w:rsidRPr="00C975E1" w:rsidRDefault="00C975E1" w:rsidP="00C975E1">
      <w:pPr>
        <w:spacing w:after="0" w:line="240" w:lineRule="auto"/>
        <w:ind w:firstLineChars="295" w:firstLine="711"/>
        <w:jc w:val="both"/>
        <w:rPr>
          <w:rFonts w:ascii="Times New Roman" w:eastAsia="Times New Roman" w:hAnsi="Times New Roman" w:cs="Times New Roman"/>
          <w:sz w:val="24"/>
          <w:szCs w:val="24"/>
        </w:rPr>
      </w:pPr>
      <w:r w:rsidRPr="00C975E1">
        <w:rPr>
          <w:rFonts w:ascii="Times New Roman" w:eastAsia="Times New Roman" w:hAnsi="Times New Roman" w:cs="Times New Roman"/>
          <w:b/>
          <w:sz w:val="24"/>
          <w:szCs w:val="24"/>
        </w:rPr>
        <w:t xml:space="preserve">ИВ Учитель ИВО </w:t>
      </w:r>
      <w:r w:rsidRPr="00C975E1">
        <w:rPr>
          <w:rFonts w:ascii="Times New Roman" w:eastAsia="Times New Roman" w:hAnsi="Times New Roman" w:cs="Times New Roman"/>
          <w:sz w:val="24"/>
          <w:szCs w:val="24"/>
        </w:rPr>
        <w:t xml:space="preserve">– </w:t>
      </w:r>
      <w:r w:rsidRPr="00C975E1">
        <w:rPr>
          <w:rFonts w:ascii="Times New Roman" w:hAnsi="Times New Roman" w:cs="Times New Roman"/>
          <w:sz w:val="24"/>
          <w:szCs w:val="24"/>
        </w:rPr>
        <w:t>ИВДИВО-Академия Наук Изначально Вышестоящего Отца</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eastAsia="Times New Roman" w:hAnsi="Times New Roman" w:cs="Times New Roman"/>
          <w:b/>
          <w:sz w:val="24"/>
          <w:szCs w:val="24"/>
        </w:rPr>
        <w:t>Кут Хуми Фаинь</w:t>
      </w:r>
      <w:r w:rsidRPr="00C975E1">
        <w:rPr>
          <w:rFonts w:ascii="Times New Roman" w:eastAsia="Times New Roman" w:hAnsi="Times New Roman" w:cs="Times New Roman"/>
          <w:sz w:val="24"/>
          <w:szCs w:val="24"/>
        </w:rPr>
        <w:t xml:space="preserve"> – </w:t>
      </w:r>
      <w:r w:rsidRPr="00C975E1">
        <w:rPr>
          <w:rFonts w:ascii="Times New Roman" w:hAnsi="Times New Roman" w:cs="Times New Roman"/>
          <w:sz w:val="24"/>
          <w:szCs w:val="24"/>
        </w:rPr>
        <w:t>введение, внедрение новых условий ИВДИВО, перспектив развития.</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hAnsi="Times New Roman" w:cs="Times New Roman"/>
          <w:b/>
          <w:sz w:val="24"/>
          <w:szCs w:val="24"/>
        </w:rPr>
        <w:t xml:space="preserve">Мория Свет </w:t>
      </w:r>
      <w:r w:rsidRPr="00C975E1">
        <w:rPr>
          <w:rFonts w:ascii="Times New Roman" w:hAnsi="Times New Roman" w:cs="Times New Roman"/>
          <w:sz w:val="24"/>
          <w:szCs w:val="24"/>
        </w:rPr>
        <w:t>– лечение, оздоровление, профилактика заболеваний, программы восстановления после болезней.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C975E1" w:rsidRPr="00C975E1" w:rsidRDefault="00C975E1" w:rsidP="00C975E1">
      <w:pPr>
        <w:spacing w:after="0" w:line="240" w:lineRule="auto"/>
        <w:ind w:firstLineChars="295" w:firstLine="711"/>
        <w:jc w:val="both"/>
        <w:rPr>
          <w:rFonts w:ascii="Times New Roman" w:eastAsia="Calibri" w:hAnsi="Times New Roman" w:cs="Times New Roman"/>
          <w:b/>
          <w:bCs/>
          <w:sz w:val="24"/>
          <w:szCs w:val="24"/>
        </w:rPr>
      </w:pPr>
      <w:r w:rsidRPr="00C975E1">
        <w:rPr>
          <w:rFonts w:ascii="Times New Roman" w:hAnsi="Times New Roman" w:cs="Times New Roman"/>
          <w:b/>
          <w:sz w:val="24"/>
          <w:szCs w:val="24"/>
        </w:rPr>
        <w:lastRenderedPageBreak/>
        <w:t>Владомир Стефана</w:t>
      </w:r>
      <w:r w:rsidRPr="00C975E1">
        <w:rPr>
          <w:rFonts w:ascii="Times New Roman" w:hAnsi="Times New Roman" w:cs="Times New Roman"/>
          <w:sz w:val="24"/>
          <w:szCs w:val="24"/>
        </w:rPr>
        <w:t xml:space="preserve"> – </w:t>
      </w:r>
      <w:r w:rsidRPr="00C975E1">
        <w:rPr>
          <w:rFonts w:ascii="Times New Roman" w:eastAsia="Calibri" w:hAnsi="Times New Roman" w:cs="Times New Roman"/>
          <w:bCs/>
          <w:sz w:val="24"/>
          <w:szCs w:val="24"/>
        </w:rPr>
        <w:t>развитие медицинского оборудования, высокие технологии; развитие современных, качественных лекарственных препаратов</w:t>
      </w:r>
      <w:r w:rsidRPr="00C975E1">
        <w:rPr>
          <w:rFonts w:ascii="Times New Roman" w:eastAsia="Calibri" w:hAnsi="Times New Roman" w:cs="Times New Roman"/>
          <w:b/>
          <w:bCs/>
          <w:sz w:val="24"/>
          <w:szCs w:val="24"/>
        </w:rPr>
        <w:t>.</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eastAsia="Calibri" w:hAnsi="Times New Roman" w:cs="Times New Roman"/>
          <w:b/>
          <w:bCs/>
          <w:sz w:val="24"/>
          <w:szCs w:val="24"/>
        </w:rPr>
        <w:t xml:space="preserve">Вильгельм Екатерина – </w:t>
      </w:r>
      <w:r w:rsidRPr="00C975E1">
        <w:rPr>
          <w:rFonts w:ascii="Times New Roman" w:eastAsia="Calibri" w:hAnsi="Times New Roman" w:cs="Times New Roman"/>
          <w:bCs/>
          <w:sz w:val="24"/>
          <w:szCs w:val="24"/>
        </w:rPr>
        <w:t>обучение работе с населением.</w:t>
      </w:r>
    </w:p>
    <w:p w:rsidR="00C975E1" w:rsidRPr="00C975E1" w:rsidRDefault="00C975E1" w:rsidP="00C975E1">
      <w:pPr>
        <w:spacing w:after="0" w:line="240" w:lineRule="auto"/>
        <w:ind w:firstLineChars="295" w:firstLine="711"/>
        <w:jc w:val="both"/>
        <w:rPr>
          <w:rFonts w:ascii="Times New Roman" w:eastAsia="Calibri" w:hAnsi="Times New Roman" w:cs="Times New Roman"/>
          <w:bCs/>
          <w:sz w:val="24"/>
          <w:szCs w:val="24"/>
        </w:rPr>
      </w:pPr>
      <w:r w:rsidRPr="00C975E1">
        <w:rPr>
          <w:rFonts w:ascii="Times New Roman" w:eastAsia="Calibri" w:hAnsi="Times New Roman" w:cs="Times New Roman"/>
          <w:b/>
          <w:bCs/>
          <w:sz w:val="24"/>
          <w:szCs w:val="24"/>
        </w:rPr>
        <w:t xml:space="preserve">Серапис Велетте </w:t>
      </w:r>
      <w:r w:rsidRPr="00C975E1">
        <w:rPr>
          <w:rFonts w:ascii="Times New Roman" w:eastAsia="Calibri" w:hAnsi="Times New Roman" w:cs="Times New Roman"/>
          <w:bCs/>
          <w:sz w:val="24"/>
          <w:szCs w:val="24"/>
        </w:rPr>
        <w:t>– проведение, обучение ведению мозговых штурмов.</w:t>
      </w:r>
    </w:p>
    <w:p w:rsidR="00C975E1" w:rsidRPr="00C975E1" w:rsidRDefault="00C975E1" w:rsidP="00C975E1">
      <w:pPr>
        <w:spacing w:after="0" w:line="240" w:lineRule="auto"/>
        <w:ind w:firstLineChars="295" w:firstLine="711"/>
        <w:jc w:val="both"/>
        <w:rPr>
          <w:rFonts w:ascii="Times New Roman" w:eastAsia="Calibri" w:hAnsi="Times New Roman" w:cs="Times New Roman"/>
          <w:bCs/>
          <w:sz w:val="24"/>
          <w:szCs w:val="24"/>
        </w:rPr>
      </w:pPr>
      <w:r w:rsidRPr="00C975E1">
        <w:rPr>
          <w:rFonts w:ascii="Times New Roman" w:hAnsi="Times New Roman" w:cs="Times New Roman"/>
          <w:b/>
          <w:sz w:val="24"/>
          <w:szCs w:val="24"/>
        </w:rPr>
        <w:t>Фадей Елена</w:t>
      </w:r>
      <w:r w:rsidRPr="00C975E1">
        <w:rPr>
          <w:rFonts w:ascii="Times New Roman" w:hAnsi="Times New Roman" w:cs="Times New Roman"/>
          <w:sz w:val="24"/>
          <w:szCs w:val="24"/>
        </w:rPr>
        <w:t xml:space="preserve"> – решимость при выборе, умение принимать решения, делать правильный выбор.</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hAnsi="Times New Roman" w:cs="Times New Roman"/>
          <w:b/>
          <w:sz w:val="24"/>
          <w:szCs w:val="24"/>
        </w:rPr>
        <w:t>Серафим Валерия</w:t>
      </w:r>
      <w:r w:rsidRPr="00C975E1">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hAnsi="Times New Roman" w:cs="Times New Roman"/>
          <w:b/>
          <w:sz w:val="24"/>
          <w:szCs w:val="24"/>
        </w:rPr>
        <w:t>Святослав Олеся</w:t>
      </w:r>
      <w:r w:rsidRPr="00C975E1">
        <w:rPr>
          <w:rFonts w:ascii="Times New Roman" w:hAnsi="Times New Roman" w:cs="Times New Roman"/>
          <w:sz w:val="24"/>
          <w:szCs w:val="24"/>
        </w:rPr>
        <w:t xml:space="preserve"> – фармацевтика (умение составлять сборы, порошки, таблетки, суспензии, подбор дозы препаратов, выписывание точных рецептов). Составление алгоритма лечения.</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hAnsi="Times New Roman" w:cs="Times New Roman"/>
          <w:b/>
          <w:sz w:val="24"/>
          <w:szCs w:val="24"/>
        </w:rPr>
        <w:t xml:space="preserve">Эоан Антуанэтта – </w:t>
      </w:r>
      <w:r w:rsidRPr="00C975E1">
        <w:rPr>
          <w:rFonts w:ascii="Times New Roman" w:hAnsi="Times New Roman" w:cs="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hAnsi="Times New Roman" w:cs="Times New Roman"/>
          <w:b/>
          <w:sz w:val="24"/>
          <w:szCs w:val="24"/>
        </w:rPr>
        <w:t>Сергея Юлиану</w:t>
      </w:r>
      <w:r w:rsidRPr="00C975E1">
        <w:rPr>
          <w:rFonts w:ascii="Times New Roman" w:hAnsi="Times New Roman" w:cs="Times New Roman"/>
          <w:sz w:val="24"/>
          <w:szCs w:val="24"/>
        </w:rPr>
        <w:t xml:space="preserve"> – сосредоточенность, дружба, Врачебный Синтез, обучение и разработка личного Статуса.</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hAnsi="Times New Roman" w:cs="Times New Roman"/>
          <w:b/>
          <w:sz w:val="24"/>
          <w:szCs w:val="24"/>
        </w:rPr>
        <w:t>Георг Дарья</w:t>
      </w:r>
      <w:r w:rsidRPr="00C975E1">
        <w:rPr>
          <w:rFonts w:ascii="Times New Roman" w:hAnsi="Times New Roman" w:cs="Times New Roman"/>
          <w:sz w:val="24"/>
          <w:szCs w:val="24"/>
        </w:rPr>
        <w:t xml:space="preserve"> – развитие двуполушарного мышления цельности головного мозга.</w:t>
      </w:r>
    </w:p>
    <w:p w:rsidR="00C975E1" w:rsidRPr="00C975E1" w:rsidRDefault="00C975E1" w:rsidP="00C975E1">
      <w:pPr>
        <w:spacing w:after="0" w:line="240" w:lineRule="auto"/>
        <w:ind w:firstLineChars="295" w:firstLine="711"/>
        <w:jc w:val="both"/>
        <w:rPr>
          <w:rFonts w:ascii="Times New Roman" w:hAnsi="Times New Roman" w:cs="Times New Roman"/>
          <w:b/>
          <w:sz w:val="24"/>
          <w:szCs w:val="24"/>
        </w:rPr>
      </w:pPr>
      <w:r w:rsidRPr="00C975E1">
        <w:rPr>
          <w:rFonts w:ascii="Times New Roman" w:hAnsi="Times New Roman" w:cs="Times New Roman"/>
          <w:b/>
          <w:sz w:val="24"/>
          <w:szCs w:val="24"/>
        </w:rPr>
        <w:t>Алексей Илана</w:t>
      </w:r>
      <w:r w:rsidRPr="00C975E1">
        <w:rPr>
          <w:rFonts w:ascii="Times New Roman" w:hAnsi="Times New Roman" w:cs="Times New Roman"/>
          <w:sz w:val="24"/>
          <w:szCs w:val="24"/>
        </w:rPr>
        <w:t xml:space="preserve"> – разработка и внедрение новых технологий, не существующих на данный момент на Планете.</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hAnsi="Times New Roman" w:cs="Times New Roman"/>
          <w:b/>
          <w:sz w:val="24"/>
          <w:szCs w:val="24"/>
        </w:rPr>
        <w:t xml:space="preserve">Дарий Давлата – </w:t>
      </w:r>
      <w:r w:rsidRPr="00C975E1">
        <w:rPr>
          <w:rFonts w:ascii="Times New Roman" w:hAnsi="Times New Roman" w:cs="Times New Roman"/>
          <w:sz w:val="24"/>
          <w:szCs w:val="24"/>
        </w:rPr>
        <w:t>умение реализовать идею, план, начать и завершить задуманное.</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hAnsi="Times New Roman" w:cs="Times New Roman"/>
          <w:b/>
          <w:sz w:val="24"/>
          <w:szCs w:val="24"/>
        </w:rPr>
        <w:t>Валентин Ирина</w:t>
      </w:r>
      <w:r w:rsidRPr="00C975E1">
        <w:rPr>
          <w:rFonts w:ascii="Times New Roman" w:hAnsi="Times New Roman" w:cs="Times New Roman"/>
          <w:sz w:val="24"/>
          <w:szCs w:val="24"/>
        </w:rPr>
        <w:t xml:space="preserve"> – биотехнология фармацевтики. Технология активных лекарственных препаратов.</w:t>
      </w:r>
    </w:p>
    <w:p w:rsidR="00C975E1" w:rsidRPr="00C975E1" w:rsidRDefault="00C975E1" w:rsidP="00C975E1">
      <w:pPr>
        <w:spacing w:after="0" w:line="240" w:lineRule="auto"/>
        <w:ind w:firstLineChars="295" w:firstLine="708"/>
        <w:jc w:val="both"/>
        <w:rPr>
          <w:rFonts w:ascii="Times New Roman" w:eastAsia="Times New Roman" w:hAnsi="Times New Roman" w:cs="Times New Roman"/>
          <w:sz w:val="24"/>
          <w:szCs w:val="24"/>
        </w:rPr>
      </w:pPr>
      <w:r w:rsidRPr="00C975E1">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заявления, проекты, соглашения </w:t>
      </w:r>
      <w:r w:rsidRPr="00C975E1">
        <w:rPr>
          <w:rFonts w:ascii="Times New Roman" w:hAnsi="Times New Roman" w:cs="Times New Roman"/>
          <w:b/>
          <w:iCs/>
          <w:sz w:val="24"/>
          <w:szCs w:val="24"/>
          <w:shd w:val="clear" w:color="auto" w:fill="FFFFFF"/>
        </w:rPr>
        <w:t>заседания Исследовательской сети БРИКС по туберкулёзу</w:t>
      </w:r>
      <w:r w:rsidRPr="00C975E1">
        <w:rPr>
          <w:rFonts w:ascii="Times New Roman" w:eastAsia="Times New Roman" w:hAnsi="Times New Roman" w:cs="Times New Roman"/>
          <w:sz w:val="24"/>
          <w:szCs w:val="24"/>
        </w:rPr>
        <w:t>.</w:t>
      </w:r>
    </w:p>
    <w:p w:rsidR="00C975E1" w:rsidRPr="00C975E1" w:rsidRDefault="00C975E1" w:rsidP="00C975E1">
      <w:pPr>
        <w:spacing w:after="0" w:line="240" w:lineRule="auto"/>
        <w:ind w:firstLineChars="295" w:firstLine="708"/>
        <w:jc w:val="both"/>
        <w:rPr>
          <w:rFonts w:ascii="Times New Roman" w:hAnsi="Times New Roman" w:cs="Times New Roman"/>
          <w:b/>
          <w:sz w:val="24"/>
          <w:szCs w:val="24"/>
        </w:rPr>
      </w:pPr>
      <w:r w:rsidRPr="00C975E1">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C975E1">
        <w:rPr>
          <w:rFonts w:ascii="Times New Roman" w:hAnsi="Times New Roman" w:cs="Times New Roman"/>
          <w:b/>
          <w:sz w:val="24"/>
          <w:szCs w:val="24"/>
        </w:rPr>
        <w:t>над Нью-Дели в случае очной встречи или над пятью странами БРИКС, если заседание пройдёт в комбинированном формате: онлайн и офлайн.</w:t>
      </w:r>
      <w:r w:rsidRPr="00C975E1">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C975E1">
        <w:rPr>
          <w:rFonts w:ascii="Times New Roman" w:hAnsi="Times New Roman" w:cs="Times New Roman"/>
          <w:b/>
          <w:iCs/>
          <w:sz w:val="24"/>
          <w:szCs w:val="24"/>
          <w:shd w:val="clear" w:color="auto" w:fill="FFFFFF"/>
        </w:rPr>
        <w:t>заседания Исследовательской сети БРИКС по туберкулёзу</w:t>
      </w:r>
      <w:r w:rsidRPr="00C975E1">
        <w:rPr>
          <w:rFonts w:ascii="Times New Roman" w:hAnsi="Times New Roman" w:cs="Times New Roman"/>
          <w:b/>
          <w:iCs/>
          <w:shd w:val="clear" w:color="auto" w:fill="FFFFFF"/>
        </w:rPr>
        <w:t xml:space="preserve"> </w:t>
      </w:r>
      <w:r w:rsidRPr="00C975E1">
        <w:rPr>
          <w:rFonts w:ascii="Times New Roman" w:hAnsi="Times New Roman" w:cs="Times New Roman"/>
          <w:sz w:val="24"/>
          <w:szCs w:val="24"/>
        </w:rPr>
        <w:t xml:space="preserve">собою. Эманируем каждым из нас ракурсом Должностной Компетенции. </w:t>
      </w:r>
      <w:r w:rsidRPr="00C975E1">
        <w:rPr>
          <w:rFonts w:ascii="Times New Roman" w:hAnsi="Times New Roman" w:cs="Times New Roman"/>
          <w:b/>
          <w:sz w:val="24"/>
          <w:szCs w:val="24"/>
        </w:rPr>
        <w:t>И просим ИВО синтезировать все сложенные условия в витиё условий.</w:t>
      </w:r>
    </w:p>
    <w:p w:rsidR="00C975E1" w:rsidRPr="00C975E1" w:rsidRDefault="00C975E1" w:rsidP="00C975E1">
      <w:pPr>
        <w:spacing w:after="0" w:line="240" w:lineRule="auto"/>
        <w:ind w:firstLineChars="295" w:firstLine="708"/>
        <w:jc w:val="both"/>
        <w:rPr>
          <w:rFonts w:ascii="Times New Roman" w:hAnsi="Times New Roman" w:cs="Times New Roman"/>
          <w:sz w:val="24"/>
          <w:szCs w:val="24"/>
        </w:rPr>
      </w:pPr>
      <w:r w:rsidRPr="00C975E1">
        <w:rPr>
          <w:rFonts w:ascii="Times New Roman" w:hAnsi="Times New Roman" w:cs="Times New Roman"/>
          <w:sz w:val="24"/>
          <w:szCs w:val="24"/>
        </w:rPr>
        <w:t xml:space="preserve">(Все эти эманации записываются в оболочки-сферы </w:t>
      </w:r>
      <w:r w:rsidRPr="00C975E1">
        <w:rPr>
          <w:rFonts w:ascii="Times New Roman" w:hAnsi="Times New Roman" w:cs="Times New Roman"/>
          <w:b/>
          <w:sz w:val="24"/>
          <w:szCs w:val="24"/>
        </w:rPr>
        <w:t>стран БРИКС</w:t>
      </w:r>
      <w:r w:rsidRPr="00C975E1">
        <w:rPr>
          <w:rFonts w:ascii="Times New Roman" w:hAnsi="Times New Roman" w:cs="Times New Roman"/>
          <w:sz w:val="24"/>
          <w:szCs w:val="24"/>
        </w:rPr>
        <w:t>).</w:t>
      </w:r>
    </w:p>
    <w:p w:rsidR="00C975E1" w:rsidRPr="00C975E1" w:rsidRDefault="00C975E1" w:rsidP="00C975E1">
      <w:pPr>
        <w:spacing w:after="0" w:line="240" w:lineRule="auto"/>
        <w:ind w:firstLineChars="295" w:firstLine="708"/>
        <w:jc w:val="both"/>
        <w:rPr>
          <w:rFonts w:ascii="Times New Roman" w:hAnsi="Times New Roman" w:cs="Times New Roman"/>
          <w:sz w:val="24"/>
          <w:szCs w:val="24"/>
        </w:rPr>
      </w:pPr>
      <w:r w:rsidRPr="00C975E1">
        <w:rPr>
          <w:rFonts w:ascii="Times New Roman" w:hAnsi="Times New Roman" w:cs="Times New Roman"/>
          <w:sz w:val="24"/>
          <w:szCs w:val="24"/>
        </w:rPr>
        <w:t xml:space="preserve">И фиксируем на вершине сферы МО: </w:t>
      </w:r>
      <w:r w:rsidRPr="00C975E1">
        <w:rPr>
          <w:rFonts w:ascii="Times New Roman" w:hAnsi="Times New Roman" w:cs="Times New Roman"/>
          <w:b/>
          <w:sz w:val="24"/>
          <w:szCs w:val="24"/>
        </w:rPr>
        <w:t>«Метагалактическое здоровье Цивилизации землян».</w:t>
      </w:r>
    </w:p>
    <w:p w:rsidR="00C975E1" w:rsidRPr="00C975E1" w:rsidRDefault="00C975E1" w:rsidP="00C975E1">
      <w:pPr>
        <w:spacing w:after="0" w:line="240" w:lineRule="auto"/>
        <w:ind w:firstLineChars="295" w:firstLine="711"/>
        <w:jc w:val="both"/>
        <w:rPr>
          <w:rFonts w:ascii="Times New Roman" w:hAnsi="Times New Roman" w:cs="Times New Roman"/>
          <w:sz w:val="24"/>
          <w:szCs w:val="24"/>
        </w:rPr>
      </w:pPr>
      <w:r w:rsidRPr="00C975E1">
        <w:rPr>
          <w:rFonts w:ascii="Times New Roman" w:hAnsi="Times New Roman" w:cs="Times New Roman"/>
          <w:b/>
          <w:sz w:val="24"/>
          <w:szCs w:val="24"/>
        </w:rPr>
        <w:t>И далее фиксируемся на точках сферы мероприятий БРИКС в г. Нью-Дели</w:t>
      </w:r>
      <w:r w:rsidRPr="00C975E1">
        <w:rPr>
          <w:rFonts w:ascii="Times New Roman" w:eastAsia="Times New Roman" w:hAnsi="Times New Roman" w:cs="Times New Roman"/>
          <w:sz w:val="24"/>
          <w:szCs w:val="24"/>
        </w:rPr>
        <w:t xml:space="preserve"> 14 апреля, </w:t>
      </w:r>
      <w:r w:rsidRPr="00C975E1">
        <w:rPr>
          <w:rFonts w:ascii="Times New Roman" w:hAnsi="Times New Roman" w:cs="Times New Roman"/>
          <w:b/>
          <w:sz w:val="24"/>
          <w:szCs w:val="24"/>
        </w:rPr>
        <w:t xml:space="preserve">весь день поддерживая и активируя сферу заседания, как Служащие с Поручением ИВО по реализации Проекта ИВО БРИКС </w:t>
      </w:r>
      <w:r w:rsidRPr="00C975E1">
        <w:rPr>
          <w:rFonts w:ascii="Times New Roman" w:hAnsi="Times New Roman" w:cs="Times New Roman"/>
          <w:sz w:val="24"/>
          <w:szCs w:val="24"/>
        </w:rPr>
        <w:t>(возвращаться Сознанием на сферу).</w:t>
      </w:r>
    </w:p>
    <w:p w:rsidR="00C975E1" w:rsidRPr="00C975E1" w:rsidRDefault="00C975E1" w:rsidP="00C975E1">
      <w:pPr>
        <w:spacing w:after="0" w:line="240" w:lineRule="auto"/>
        <w:ind w:firstLineChars="295" w:firstLine="708"/>
        <w:jc w:val="both"/>
        <w:rPr>
          <w:rFonts w:ascii="Times New Roman" w:hAnsi="Times New Roman" w:cs="Times New Roman"/>
          <w:sz w:val="24"/>
          <w:szCs w:val="24"/>
        </w:rPr>
      </w:pPr>
      <w:r w:rsidRPr="00C975E1">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C975E1">
        <w:rPr>
          <w:rFonts w:ascii="Times New Roman" w:hAnsi="Times New Roman" w:cs="Times New Roman"/>
          <w:b/>
          <w:iCs/>
          <w:sz w:val="24"/>
          <w:szCs w:val="24"/>
          <w:shd w:val="clear" w:color="auto" w:fill="FFFFFF"/>
        </w:rPr>
        <w:t>заседания Исследовательской сети БРИКС по туберкулёзу</w:t>
      </w:r>
      <w:r w:rsidRPr="00C975E1">
        <w:rPr>
          <w:rFonts w:ascii="Times New Roman" w:hAnsi="Times New Roman" w:cs="Times New Roman"/>
          <w:b/>
          <w:iCs/>
          <w:shd w:val="clear" w:color="auto" w:fill="FFFFFF"/>
        </w:rPr>
        <w:t xml:space="preserve"> </w:t>
      </w:r>
      <w:r w:rsidRPr="00C975E1">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C975E1">
        <w:rPr>
          <w:rFonts w:ascii="Times New Roman" w:hAnsi="Times New Roman" w:cs="Times New Roman"/>
          <w:b/>
          <w:sz w:val="24"/>
          <w:szCs w:val="24"/>
        </w:rPr>
        <w:t>его и направлением на реализацию стяжённого Плана Синтеза ИВО заседания.</w:t>
      </w:r>
    </w:p>
    <w:p w:rsidR="00C975E1" w:rsidRPr="00C975E1" w:rsidRDefault="00C975E1" w:rsidP="00C975E1">
      <w:pPr>
        <w:spacing w:after="0" w:line="240" w:lineRule="auto"/>
        <w:ind w:firstLineChars="295" w:firstLine="708"/>
        <w:jc w:val="both"/>
        <w:rPr>
          <w:rFonts w:ascii="Times New Roman" w:hAnsi="Times New Roman" w:cs="Times New Roman"/>
          <w:sz w:val="24"/>
          <w:szCs w:val="24"/>
        </w:rPr>
      </w:pPr>
      <w:r w:rsidRPr="00C975E1">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C975E1">
        <w:rPr>
          <w:rFonts w:ascii="Times New Roman" w:hAnsi="Times New Roman" w:cs="Times New Roman"/>
          <w:b/>
          <w:sz w:val="24"/>
          <w:szCs w:val="24"/>
        </w:rPr>
        <w:t>этого мероприятия БРИКС</w:t>
      </w:r>
      <w:r w:rsidRPr="00C975E1">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тем </w:t>
      </w:r>
      <w:r w:rsidRPr="00C975E1">
        <w:rPr>
          <w:rFonts w:ascii="Times New Roman" w:hAnsi="Times New Roman" w:cs="Times New Roman"/>
          <w:b/>
          <w:sz w:val="24"/>
          <w:szCs w:val="24"/>
          <w:shd w:val="clear" w:color="auto" w:fill="FFFFFF"/>
        </w:rPr>
        <w:t>заседания и оформления ими новых проектов, решений и многосторонних соглашений в исследовательской сети БРИКС по туберкулёзу</w:t>
      </w:r>
      <w:r w:rsidRPr="00C975E1">
        <w:rPr>
          <w:rFonts w:ascii="Times New Roman" w:eastAsia="Times New Roman" w:hAnsi="Times New Roman" w:cs="Times New Roman"/>
          <w:b/>
          <w:sz w:val="24"/>
          <w:szCs w:val="24"/>
        </w:rPr>
        <w:t xml:space="preserve">. И </w:t>
      </w:r>
      <w:r w:rsidRPr="00C975E1">
        <w:rPr>
          <w:rFonts w:ascii="Times New Roman" w:hAnsi="Times New Roman" w:cs="Times New Roman"/>
          <w:b/>
          <w:sz w:val="24"/>
          <w:szCs w:val="24"/>
        </w:rPr>
        <w:t>просим отсекать различные некорректности – астральные, ментальные, мешающие мозговому штурму участников заседания и оформлению результатов.</w:t>
      </w:r>
    </w:p>
    <w:p w:rsidR="00C975E1" w:rsidRPr="00C975E1" w:rsidRDefault="00C975E1" w:rsidP="00C975E1">
      <w:pPr>
        <w:spacing w:after="0" w:line="240" w:lineRule="auto"/>
        <w:ind w:firstLineChars="295" w:firstLine="708"/>
        <w:jc w:val="both"/>
        <w:rPr>
          <w:rFonts w:ascii="Times New Roman" w:hAnsi="Times New Roman" w:cs="Times New Roman"/>
          <w:sz w:val="24"/>
          <w:szCs w:val="24"/>
        </w:rPr>
      </w:pPr>
      <w:r w:rsidRPr="00C975E1">
        <w:rPr>
          <w:rFonts w:ascii="Times New Roman" w:hAnsi="Times New Roman" w:cs="Times New Roman"/>
          <w:sz w:val="24"/>
          <w:szCs w:val="24"/>
        </w:rPr>
        <w:lastRenderedPageBreak/>
        <w:t xml:space="preserve">Далее, возжигаясь, разворачиваем, стяжая, четверичную среду: </w:t>
      </w:r>
      <w:r w:rsidRPr="00C975E1">
        <w:rPr>
          <w:rFonts w:ascii="Times New Roman" w:hAnsi="Times New Roman" w:cs="Times New Roman"/>
          <w:b/>
          <w:sz w:val="24"/>
          <w:szCs w:val="24"/>
        </w:rPr>
        <w:t>Огня, Духа, Света, Энергии с записями Синтеза, Воли, Мудрости и Любви</w:t>
      </w:r>
      <w:r w:rsidRPr="00C975E1">
        <w:rPr>
          <w:rFonts w:ascii="Times New Roman" w:hAnsi="Times New Roman" w:cs="Times New Roman"/>
          <w:sz w:val="24"/>
          <w:szCs w:val="24"/>
        </w:rPr>
        <w:t xml:space="preserve"> ИВО Метагалактики Фа. И разворачиваем Посвящения и </w:t>
      </w:r>
      <w:r w:rsidRPr="00C975E1">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C975E1">
        <w:rPr>
          <w:rFonts w:ascii="Times New Roman" w:hAnsi="Times New Roman" w:cs="Times New Roman"/>
          <w:b/>
          <w:iCs/>
          <w:sz w:val="24"/>
          <w:szCs w:val="24"/>
          <w:shd w:val="clear" w:color="auto" w:fill="FFFFFF"/>
        </w:rPr>
        <w:t xml:space="preserve"> заседания</w:t>
      </w:r>
      <w:r w:rsidRPr="00C975E1">
        <w:rPr>
          <w:rFonts w:ascii="Times New Roman" w:hAnsi="Times New Roman" w:cs="Times New Roman"/>
          <w:b/>
          <w:sz w:val="24"/>
          <w:szCs w:val="24"/>
        </w:rPr>
        <w:t>.</w:t>
      </w:r>
      <w:r w:rsidRPr="00C975E1">
        <w:rPr>
          <w:rFonts w:ascii="Times New Roman" w:hAnsi="Times New Roman" w:cs="Times New Roman"/>
          <w:sz w:val="24"/>
          <w:szCs w:val="24"/>
        </w:rPr>
        <w:t xml:space="preserve"> </w:t>
      </w:r>
      <w:r w:rsidRPr="00C975E1">
        <w:rPr>
          <w:rFonts w:ascii="Times New Roman" w:hAnsi="Times New Roman" w:cs="Times New Roman"/>
          <w:bCs/>
          <w:sz w:val="24"/>
          <w:szCs w:val="24"/>
        </w:rPr>
        <w:t>И в сферу Магнита Отца Матери, развёртывая в этой среде по решению ИВО необходимое и достаточное количество Прав Синтеза Прарепликации и Начал Синтеза Прасозидания в активации служения человечеству и Отцу участников этого заседания</w:t>
      </w:r>
      <w:r w:rsidRPr="00C975E1">
        <w:rPr>
          <w:rFonts w:ascii="Times New Roman" w:hAnsi="Times New Roman" w:cs="Times New Roman"/>
          <w:sz w:val="24"/>
          <w:szCs w:val="24"/>
        </w:rPr>
        <w:t>.</w:t>
      </w:r>
    </w:p>
    <w:p w:rsidR="00C975E1" w:rsidRPr="00C975E1" w:rsidRDefault="00C975E1" w:rsidP="00C975E1">
      <w:pPr>
        <w:spacing w:after="0" w:line="240" w:lineRule="auto"/>
        <w:ind w:firstLineChars="295" w:firstLine="708"/>
        <w:jc w:val="both"/>
        <w:rPr>
          <w:rFonts w:ascii="Times New Roman" w:eastAsia="Times New Roman" w:hAnsi="Times New Roman" w:cs="Times New Roman"/>
          <w:sz w:val="24"/>
          <w:szCs w:val="24"/>
        </w:rPr>
      </w:pPr>
      <w:r w:rsidRPr="00C975E1">
        <w:rPr>
          <w:rFonts w:ascii="Times New Roman" w:hAnsi="Times New Roman" w:cs="Times New Roman"/>
          <w:sz w:val="24"/>
          <w:szCs w:val="24"/>
        </w:rPr>
        <w:t xml:space="preserve">И завершив фиксацию, мы, синтезируясь с Хум ИВО, просим  ИВО заполнить нас тем количеством Синтеза и Огня, сколько нами отэманировано. И стяжая, заполняясь, насыщаясь, вспыхиваем и благодарим Изначально Вышестоящего Отца, Изначально Вышестоящую Мать Планеты Земля, выходя из Магнита с ними. Благодарим </w:t>
      </w:r>
      <w:r w:rsidRPr="00C975E1">
        <w:rPr>
          <w:rFonts w:ascii="Times New Roman" w:eastAsia="Times New Roman" w:hAnsi="Times New Roman" w:cs="Times New Roman"/>
          <w:b/>
          <w:sz w:val="24"/>
          <w:szCs w:val="24"/>
        </w:rPr>
        <w:t>ИВ Учителя ИВО, учёных и исследователей Метагалактических наук ИВДИВО</w:t>
      </w:r>
      <w:r w:rsidRPr="00C975E1">
        <w:rPr>
          <w:rFonts w:ascii="Times New Roman" w:hAnsi="Times New Roman" w:cs="Times New Roman"/>
          <w:sz w:val="24"/>
          <w:szCs w:val="24"/>
        </w:rPr>
        <w:t>, приглашённых поддержать исследования учёных-землян. Благодарим ИВАС Кут Хуми Фаинь,</w:t>
      </w:r>
      <w:r w:rsidRPr="00C975E1">
        <w:rPr>
          <w:rFonts w:ascii="Times New Roman" w:eastAsia="Times New Roman" w:hAnsi="Times New Roman" w:cs="Times New Roman"/>
          <w:b/>
          <w:sz w:val="24"/>
          <w:szCs w:val="24"/>
        </w:rPr>
        <w:t xml:space="preserve"> </w:t>
      </w:r>
      <w:r w:rsidRPr="00C975E1">
        <w:rPr>
          <w:rFonts w:ascii="Times New Roman" w:eastAsia="Times New Roman" w:hAnsi="Times New Roman" w:cs="Times New Roman"/>
          <w:sz w:val="24"/>
          <w:szCs w:val="24"/>
        </w:rPr>
        <w:t xml:space="preserve">Мория Свет, Владомира Стефану, Вильгельма Екатерину, Серапис Велетте, Эоана Антуанэтту, </w:t>
      </w:r>
      <w:r w:rsidRPr="00C975E1">
        <w:rPr>
          <w:rFonts w:ascii="Times New Roman" w:hAnsi="Times New Roman" w:cs="Times New Roman"/>
          <w:sz w:val="24"/>
          <w:szCs w:val="24"/>
        </w:rPr>
        <w:t xml:space="preserve">Фадея Елену, </w:t>
      </w:r>
      <w:r w:rsidRPr="00C975E1">
        <w:rPr>
          <w:rFonts w:ascii="Times New Roman" w:eastAsia="Times New Roman" w:hAnsi="Times New Roman" w:cs="Times New Roman"/>
          <w:sz w:val="24"/>
          <w:szCs w:val="24"/>
        </w:rPr>
        <w:t xml:space="preserve">Серафима Валерию, Георга Дарью, Алексея Илану, Дария Давлату, Валентина Ирину и ИВАС Служения </w:t>
      </w:r>
      <w:r w:rsidRPr="00C975E1">
        <w:rPr>
          <w:rFonts w:ascii="Times New Roman" w:hAnsi="Times New Roman" w:cs="Times New Roman"/>
          <w:sz w:val="24"/>
          <w:szCs w:val="24"/>
        </w:rPr>
        <w:t>каждого из нас</w:t>
      </w:r>
      <w:r w:rsidRPr="00C975E1">
        <w:rPr>
          <w:rFonts w:ascii="Times New Roman" w:eastAsia="Times New Roman" w:hAnsi="Times New Roman" w:cs="Times New Roman"/>
          <w:sz w:val="24"/>
          <w:szCs w:val="24"/>
        </w:rPr>
        <w:t xml:space="preserve"> и специалистов ИВДИВО</w:t>
      </w:r>
      <w:r w:rsidRPr="00C975E1">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C975E1" w:rsidRPr="008935C7" w:rsidRDefault="00C975E1" w:rsidP="00C975E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975E1">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C975E1">
        <w:rPr>
          <w:rFonts w:ascii="Times New Roman" w:hAnsi="Times New Roman" w:cs="Times New Roman"/>
          <w:b/>
          <w:iCs/>
          <w:sz w:val="24"/>
          <w:szCs w:val="24"/>
          <w:shd w:val="clear" w:color="auto" w:fill="FFFFFF"/>
        </w:rPr>
        <w:t>заседания Исследовательской сети БРИКС по туберкулёзу</w:t>
      </w:r>
      <w:r w:rsidRPr="00C975E1">
        <w:rPr>
          <w:rFonts w:ascii="Times New Roman" w:hAnsi="Times New Roman" w:cs="Times New Roman"/>
          <w:b/>
          <w:sz w:val="24"/>
          <w:szCs w:val="24"/>
        </w:rPr>
        <w:t>,</w:t>
      </w:r>
      <w:r w:rsidRPr="00C975E1">
        <w:rPr>
          <w:rFonts w:ascii="Times New Roman" w:eastAsia="Times New Roman" w:hAnsi="Times New Roman" w:cs="Times New Roman"/>
          <w:sz w:val="24"/>
          <w:szCs w:val="24"/>
        </w:rPr>
        <w:t xml:space="preserve"> на территорию пяти стран БРИКС, в ИВДИВО </w:t>
      </w:r>
      <w:r w:rsidRPr="008935C7">
        <w:rPr>
          <w:rFonts w:ascii="Times New Roman" w:eastAsia="Times New Roman" w:hAnsi="Times New Roman" w:cs="Times New Roman"/>
          <w:sz w:val="24"/>
          <w:szCs w:val="24"/>
        </w:rPr>
        <w:t>Должностной Компетенции и ИВДИВО каждого из нас.</w:t>
      </w:r>
    </w:p>
    <w:p w:rsidR="00C975E1" w:rsidRDefault="00C975E1" w:rsidP="00C975E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935C7">
        <w:rPr>
          <w:rFonts w:ascii="Times New Roman" w:eastAsia="Times New Roman" w:hAnsi="Times New Roman" w:cs="Times New Roman"/>
          <w:sz w:val="24"/>
          <w:szCs w:val="24"/>
        </w:rPr>
        <w:t>Выходим из практики. Аминь.</w:t>
      </w:r>
    </w:p>
    <w:p w:rsidR="00C975E1" w:rsidRDefault="00C975E1" w:rsidP="00E631CA">
      <w:pPr>
        <w:spacing w:after="120" w:line="240" w:lineRule="auto"/>
        <w:ind w:firstLine="567"/>
        <w:jc w:val="right"/>
        <w:rPr>
          <w:rFonts w:ascii="Times New Roman" w:hAnsi="Times New Roman" w:cs="Times New Roman"/>
          <w:sz w:val="24"/>
          <w:szCs w:val="24"/>
        </w:rPr>
      </w:pPr>
      <w:r w:rsidRPr="008935C7">
        <w:rPr>
          <w:rFonts w:ascii="Times New Roman" w:hAnsi="Times New Roman" w:cs="Times New Roman"/>
          <w:sz w:val="24"/>
          <w:szCs w:val="24"/>
        </w:rPr>
        <w:t xml:space="preserve">Сдано Кут Хуми </w:t>
      </w:r>
      <w:r>
        <w:rPr>
          <w:rFonts w:ascii="Times New Roman" w:hAnsi="Times New Roman" w:cs="Times New Roman"/>
          <w:sz w:val="24"/>
          <w:szCs w:val="24"/>
        </w:rPr>
        <w:t>14.05.</w:t>
      </w:r>
      <w:r w:rsidRPr="008935C7">
        <w:rPr>
          <w:rFonts w:ascii="Times New Roman" w:hAnsi="Times New Roman" w:cs="Times New Roman"/>
          <w:sz w:val="24"/>
          <w:szCs w:val="24"/>
        </w:rPr>
        <w:t xml:space="preserve"> 2021</w:t>
      </w:r>
    </w:p>
    <w:p w:rsidR="00C25AF4" w:rsidRPr="00015CBB" w:rsidRDefault="00C25AF4" w:rsidP="00E631CA">
      <w:pPr>
        <w:pStyle w:val="1"/>
        <w:spacing w:before="120" w:line="240" w:lineRule="auto"/>
        <w:jc w:val="center"/>
        <w:rPr>
          <w:rFonts w:ascii="Georgia" w:hAnsi="Georgia"/>
          <w:color w:val="auto"/>
          <w:shd w:val="clear" w:color="auto" w:fill="FFFFFF"/>
        </w:rPr>
      </w:pPr>
      <w:bookmarkStart w:id="31" w:name="_Toc202270786"/>
      <w:r w:rsidRPr="00015CBB">
        <w:rPr>
          <w:rFonts w:ascii="Georgia" w:hAnsi="Georgia"/>
          <w:color w:val="auto"/>
          <w:shd w:val="clear" w:color="auto" w:fill="FFFFFF"/>
        </w:rPr>
        <w:t>Консультации специальных посланников* БРИКС по Ближнему Востоку и Северной Африке (MENA)</w:t>
      </w:r>
      <w:bookmarkEnd w:id="31"/>
    </w:p>
    <w:p w:rsidR="00C25AF4" w:rsidRPr="00C25AF4" w:rsidRDefault="00C25AF4" w:rsidP="00C25AF4">
      <w:pPr>
        <w:spacing w:before="120" w:after="0" w:line="240" w:lineRule="auto"/>
        <w:jc w:val="center"/>
        <w:rPr>
          <w:rFonts w:ascii="Times New Roman" w:hAnsi="Times New Roman" w:cs="Times New Roman"/>
          <w:b/>
          <w:sz w:val="24"/>
          <w:szCs w:val="24"/>
        </w:rPr>
      </w:pPr>
      <w:r w:rsidRPr="00C25AF4">
        <w:rPr>
          <w:rFonts w:ascii="Times New Roman" w:hAnsi="Times New Roman" w:cs="Times New Roman"/>
          <w:sz w:val="24"/>
          <w:szCs w:val="24"/>
        </w:rPr>
        <w:t xml:space="preserve">МО: </w:t>
      </w:r>
      <w:r w:rsidRPr="00C25AF4">
        <w:rPr>
          <w:rFonts w:ascii="Times New Roman" w:hAnsi="Times New Roman" w:cs="Times New Roman"/>
          <w:b/>
          <w:sz w:val="24"/>
          <w:szCs w:val="24"/>
        </w:rPr>
        <w:t>«Цивилизованные, конфедеративные взаимодействия стран Планеты Земля»</w:t>
      </w:r>
    </w:p>
    <w:p w:rsidR="00C25AF4" w:rsidRPr="00E631CA" w:rsidRDefault="00C25AF4" w:rsidP="00C25AF4">
      <w:pPr>
        <w:spacing w:before="120" w:after="120" w:line="240" w:lineRule="auto"/>
        <w:jc w:val="both"/>
        <w:rPr>
          <w:rStyle w:val="ae"/>
          <w:rFonts w:ascii="Times New Roman" w:hAnsi="Times New Roman" w:cs="Times New Roman"/>
          <w:i/>
          <w:iCs/>
          <w:sz w:val="24"/>
          <w:szCs w:val="24"/>
          <w:shd w:val="clear" w:color="auto" w:fill="FFFFFF"/>
        </w:rPr>
      </w:pPr>
      <w:r w:rsidRPr="00E631CA">
        <w:rPr>
          <w:rFonts w:ascii="Times New Roman" w:hAnsi="Times New Roman" w:cs="Times New Roman"/>
          <w:i/>
          <w:iCs/>
          <w:sz w:val="24"/>
          <w:szCs w:val="24"/>
          <w:shd w:val="clear" w:color="auto" w:fill="FFFFFF"/>
        </w:rPr>
        <w:t>*Специальные посланники БРИКС – это спецпредставители/зам. министры иностранных дел пятёрки</w:t>
      </w:r>
    </w:p>
    <w:p w:rsidR="00C25AF4" w:rsidRPr="00B51624" w:rsidRDefault="00C25AF4" w:rsidP="00C25AF4">
      <w:pPr>
        <w:pStyle w:val="af"/>
        <w:spacing w:before="12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17 ма</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C25AF4" w:rsidRDefault="00C25AF4" w:rsidP="00C25AF4">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C25AF4" w:rsidRPr="00C25AF4" w:rsidRDefault="00C25AF4" w:rsidP="00C25AF4">
      <w:pPr>
        <w:spacing w:before="120" w:after="0" w:line="240" w:lineRule="auto"/>
        <w:ind w:firstLineChars="295" w:firstLine="708"/>
        <w:jc w:val="both"/>
        <w:rPr>
          <w:rFonts w:ascii="Times New Roman" w:hAnsi="Times New Roman" w:cs="Times New Roman"/>
          <w:sz w:val="24"/>
          <w:szCs w:val="24"/>
        </w:rPr>
      </w:pPr>
      <w:r w:rsidRPr="00C25AF4">
        <w:rPr>
          <w:rFonts w:ascii="Times New Roman" w:eastAsia="Times New Roman" w:hAnsi="Times New Roman" w:cs="Times New Roman"/>
          <w:sz w:val="24"/>
          <w:szCs w:val="24"/>
        </w:rPr>
        <w:t>Возжигаемся всем накопленным Синтезом и Огнём каждого из нас. Возжигаемся и заполняемся Планом Синтеза БРИКС Изначально Вышестоящего Отца, Планом синтез-деятельности в мае и Поручением ИВО в реализации Проекта БРИКС ИВО</w:t>
      </w:r>
      <w:r w:rsidRPr="00C25AF4">
        <w:rPr>
          <w:rFonts w:ascii="Times New Roman" w:hAnsi="Times New Roman" w:cs="Times New Roman"/>
          <w:sz w:val="24"/>
          <w:szCs w:val="24"/>
        </w:rPr>
        <w:t>.</w:t>
      </w:r>
    </w:p>
    <w:p w:rsidR="00C25AF4" w:rsidRPr="00C25AF4" w:rsidRDefault="00C25AF4" w:rsidP="00C25AF4">
      <w:pPr>
        <w:pStyle w:val="af"/>
        <w:spacing w:after="0" w:line="240" w:lineRule="auto"/>
        <w:ind w:left="0" w:firstLine="709"/>
        <w:jc w:val="both"/>
        <w:rPr>
          <w:rFonts w:ascii="Times New Roman" w:eastAsia="Times New Roman" w:hAnsi="Times New Roman" w:cs="Times New Roman"/>
          <w:sz w:val="24"/>
          <w:szCs w:val="24"/>
        </w:rPr>
      </w:pPr>
      <w:r w:rsidRPr="00C25AF4">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Подразделения Прозрения ИВДИВО, </w:t>
      </w:r>
      <w:r w:rsidRPr="00C25AF4">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C25AF4">
        <w:rPr>
          <w:rFonts w:ascii="Times New Roman" w:eastAsia="Times New Roman" w:hAnsi="Times New Roman" w:cs="Times New Roman"/>
          <w:sz w:val="24"/>
          <w:szCs w:val="24"/>
        </w:rPr>
        <w:t>. Приветствуем!</w:t>
      </w:r>
    </w:p>
    <w:p w:rsidR="00C25AF4" w:rsidRPr="00C25AF4" w:rsidRDefault="00C25AF4" w:rsidP="00C25AF4">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C25AF4">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проведения </w:t>
      </w:r>
      <w:r w:rsidRPr="00C25AF4">
        <w:rPr>
          <w:rFonts w:ascii="Times New Roman" w:hAnsi="Times New Roman" w:cs="Times New Roman"/>
          <w:b/>
          <w:iCs/>
          <w:sz w:val="24"/>
          <w:szCs w:val="24"/>
          <w:shd w:val="clear" w:color="auto" w:fill="FFFFFF"/>
        </w:rPr>
        <w:t>Консультации специальных посланников БРИКС по Ближнему Востоку и Северной Африке (MENA)</w:t>
      </w:r>
      <w:r w:rsidRPr="00C25AF4">
        <w:rPr>
          <w:rStyle w:val="ae"/>
          <w:rFonts w:ascii="Times New Roman" w:hAnsi="Times New Roman" w:cs="Times New Roman"/>
          <w:b/>
          <w:color w:val="auto"/>
          <w:sz w:val="24"/>
          <w:szCs w:val="24"/>
          <w:u w:val="none"/>
          <w:bdr w:val="none" w:sz="0" w:space="0" w:color="auto" w:frame="1"/>
        </w:rPr>
        <w:t xml:space="preserve">, </w:t>
      </w:r>
      <w:r w:rsidRPr="00C25AF4">
        <w:rPr>
          <w:rFonts w:ascii="Times New Roman" w:eastAsia="Times New Roman" w:hAnsi="Times New Roman" w:cs="Times New Roman"/>
          <w:b/>
          <w:sz w:val="24"/>
          <w:szCs w:val="24"/>
        </w:rPr>
        <w:t>в г. Нью-Дели.</w:t>
      </w:r>
    </w:p>
    <w:p w:rsidR="00C25AF4" w:rsidRPr="00C25AF4" w:rsidRDefault="00C25AF4" w:rsidP="00C25AF4">
      <w:pPr>
        <w:spacing w:after="0" w:line="240" w:lineRule="auto"/>
        <w:ind w:firstLine="709"/>
        <w:jc w:val="both"/>
        <w:rPr>
          <w:rFonts w:ascii="Times New Roman" w:eastAsia="Times New Roman" w:hAnsi="Times New Roman" w:cs="Times New Roman"/>
          <w:b/>
          <w:sz w:val="24"/>
          <w:szCs w:val="24"/>
        </w:rPr>
      </w:pPr>
      <w:r w:rsidRPr="00C25AF4">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C25AF4">
        <w:rPr>
          <w:rFonts w:ascii="Times New Roman" w:hAnsi="Times New Roman"/>
          <w:sz w:val="24"/>
          <w:szCs w:val="24"/>
          <w:lang w:eastAsia="ru-RU"/>
        </w:rPr>
        <w:t>синтез-форме Должностной Компетенции плюс Воина Синтеза</w:t>
      </w:r>
      <w:r w:rsidRPr="00C25AF4">
        <w:rPr>
          <w:rFonts w:ascii="Times New Roman" w:eastAsia="Times New Roman" w:hAnsi="Times New Roman" w:cs="Times New Roman"/>
          <w:sz w:val="24"/>
          <w:szCs w:val="24"/>
        </w:rPr>
        <w:t xml:space="preserve"> командой Служащих Подразделения Прозрения ИВДИВО с Поручением ИВО в реализации Проекта БРИКС ИВО</w:t>
      </w:r>
      <w:r w:rsidRPr="00C25AF4">
        <w:rPr>
          <w:rFonts w:ascii="Times New Roman" w:eastAsia="Times New Roman" w:hAnsi="Times New Roman" w:cs="Times New Roman"/>
          <w:b/>
          <w:sz w:val="24"/>
          <w:szCs w:val="24"/>
        </w:rPr>
        <w:t>. Приветствуем Отца!</w:t>
      </w:r>
    </w:p>
    <w:p w:rsidR="00C25AF4" w:rsidRPr="00C25AF4" w:rsidRDefault="00C25AF4" w:rsidP="00C25AF4">
      <w:pPr>
        <w:spacing w:after="0" w:line="240" w:lineRule="auto"/>
        <w:ind w:firstLineChars="295" w:firstLine="708"/>
        <w:jc w:val="both"/>
        <w:rPr>
          <w:rFonts w:ascii="Times New Roman" w:hAnsi="Times New Roman" w:cs="Times New Roman"/>
          <w:sz w:val="24"/>
          <w:szCs w:val="24"/>
        </w:rPr>
      </w:pPr>
      <w:r w:rsidRPr="00C25AF4">
        <w:rPr>
          <w:rFonts w:ascii="Times New Roman" w:hAnsi="Times New Roman" w:cs="Times New Roman"/>
          <w:sz w:val="24"/>
          <w:szCs w:val="24"/>
        </w:rPr>
        <w:t xml:space="preserve">Синтезируясь нашими Хум с Хум ИВО, стяжаем Синтез ИВО и просим ИВО </w:t>
      </w:r>
      <w:r w:rsidRPr="00C25AF4">
        <w:rPr>
          <w:rFonts w:ascii="Times New Roman" w:hAnsi="Times New Roman" w:cs="Times New Roman"/>
          <w:b/>
          <w:sz w:val="24"/>
          <w:szCs w:val="24"/>
        </w:rPr>
        <w:t xml:space="preserve">сотворить Ядро Синтеза Условий </w:t>
      </w:r>
      <w:r w:rsidRPr="00C25AF4">
        <w:rPr>
          <w:rFonts w:ascii="Times New Roman" w:hAnsi="Times New Roman" w:cs="Times New Roman"/>
          <w:b/>
          <w:iCs/>
          <w:sz w:val="24"/>
          <w:szCs w:val="24"/>
          <w:shd w:val="clear" w:color="auto" w:fill="FFFFFF"/>
        </w:rPr>
        <w:t>Консультации специальных посланников БРИКС по Ближнему Востоку и Северной Африке (MENA)</w:t>
      </w:r>
      <w:r w:rsidRPr="00C25AF4">
        <w:rPr>
          <w:rStyle w:val="ae"/>
          <w:rFonts w:ascii="Times New Roman" w:hAnsi="Times New Roman" w:cs="Times New Roman"/>
          <w:b/>
          <w:color w:val="auto"/>
          <w:sz w:val="24"/>
          <w:szCs w:val="24"/>
          <w:bdr w:val="none" w:sz="0" w:space="0" w:color="auto" w:frame="1"/>
        </w:rPr>
        <w:t xml:space="preserve">, </w:t>
      </w:r>
      <w:r w:rsidRPr="00C25AF4">
        <w:rPr>
          <w:rFonts w:ascii="Times New Roman" w:eastAsia="Times New Roman" w:hAnsi="Times New Roman" w:cs="Times New Roman"/>
          <w:b/>
          <w:sz w:val="24"/>
          <w:szCs w:val="24"/>
        </w:rPr>
        <w:t>в г. Нью-Дели, под председательством Индии</w:t>
      </w:r>
      <w:r w:rsidRPr="00C25AF4">
        <w:rPr>
          <w:rFonts w:ascii="Times New Roman" w:hAnsi="Times New Roman" w:cs="Times New Roman"/>
          <w:b/>
          <w:sz w:val="24"/>
          <w:szCs w:val="24"/>
        </w:rPr>
        <w:t xml:space="preserve"> с развёрткой сферы данного мероприятия на 17 мая её действия вокруг Ядра Синтеза</w:t>
      </w:r>
      <w:r w:rsidRPr="00C25AF4">
        <w:rPr>
          <w:rFonts w:ascii="Times New Roman" w:hAnsi="Times New Roman" w:cs="Times New Roman"/>
          <w:sz w:val="24"/>
          <w:szCs w:val="24"/>
        </w:rPr>
        <w:t xml:space="preserve">. И просим ИВО насыщения Ядра Синтеза </w:t>
      </w:r>
      <w:r w:rsidRPr="00C25AF4">
        <w:rPr>
          <w:rFonts w:ascii="Times New Roman" w:hAnsi="Times New Roman" w:cs="Times New Roman"/>
          <w:b/>
          <w:sz w:val="24"/>
          <w:szCs w:val="24"/>
        </w:rPr>
        <w:t>Стандартами, Законами, Константами, Правилами и Методами ИВО</w:t>
      </w:r>
      <w:r w:rsidRPr="00C25AF4">
        <w:rPr>
          <w:rFonts w:ascii="Times New Roman" w:hAnsi="Times New Roman" w:cs="Times New Roman"/>
          <w:sz w:val="24"/>
          <w:szCs w:val="24"/>
        </w:rPr>
        <w:t xml:space="preserve">. И просим ИВ Отца заложить в Ядро Синтеза данного мероприятия условия </w:t>
      </w:r>
      <w:r w:rsidRPr="00C25AF4">
        <w:rPr>
          <w:rFonts w:ascii="Times New Roman" w:hAnsi="Times New Roman" w:cs="Times New Roman"/>
          <w:b/>
          <w:sz w:val="24"/>
          <w:szCs w:val="24"/>
        </w:rPr>
        <w:t xml:space="preserve">Метагалактической Отцовской Безопасности </w:t>
      </w:r>
      <w:r w:rsidRPr="00C25AF4">
        <w:rPr>
          <w:rFonts w:ascii="Times New Roman" w:hAnsi="Times New Roman" w:cs="Times New Roman"/>
          <w:sz w:val="24"/>
          <w:szCs w:val="24"/>
        </w:rPr>
        <w:t>всем участникам этих мероприятий БРИКС.</w:t>
      </w:r>
    </w:p>
    <w:p w:rsidR="00C25AF4" w:rsidRPr="00C25AF4" w:rsidRDefault="00C25AF4" w:rsidP="00C25AF4">
      <w:pPr>
        <w:spacing w:after="0" w:line="240" w:lineRule="auto"/>
        <w:ind w:firstLineChars="295" w:firstLine="708"/>
        <w:jc w:val="both"/>
        <w:rPr>
          <w:rFonts w:ascii="Times New Roman" w:hAnsi="Times New Roman" w:cs="Times New Roman"/>
          <w:b/>
          <w:sz w:val="24"/>
          <w:szCs w:val="24"/>
        </w:rPr>
      </w:pPr>
      <w:r w:rsidRPr="00C25AF4">
        <w:rPr>
          <w:rFonts w:ascii="Times New Roman" w:hAnsi="Times New Roman" w:cs="Times New Roman"/>
          <w:sz w:val="24"/>
          <w:szCs w:val="24"/>
        </w:rPr>
        <w:lastRenderedPageBreak/>
        <w:t xml:space="preserve">Просим Отца сотворить Ядро максимально высоких </w:t>
      </w:r>
      <w:r w:rsidRPr="00C25AF4">
        <w:rPr>
          <w:rFonts w:ascii="Times New Roman" w:hAnsi="Times New Roman" w:cs="Times New Roman"/>
          <w:b/>
          <w:bCs/>
          <w:sz w:val="24"/>
          <w:szCs w:val="24"/>
        </w:rPr>
        <w:t>ментальности и человечности</w:t>
      </w:r>
      <w:r w:rsidRPr="00C25AF4">
        <w:rPr>
          <w:rFonts w:ascii="Times New Roman" w:hAnsi="Times New Roman" w:cs="Times New Roman"/>
          <w:sz w:val="24"/>
          <w:szCs w:val="24"/>
        </w:rPr>
        <w:t xml:space="preserve"> и человеческих отношений для всех участников. И </w:t>
      </w:r>
      <w:r w:rsidRPr="00C25AF4">
        <w:rPr>
          <w:rFonts w:ascii="Times New Roman" w:hAnsi="Times New Roman" w:cs="Times New Roman"/>
          <w:b/>
          <w:bCs/>
          <w:sz w:val="24"/>
          <w:szCs w:val="24"/>
        </w:rPr>
        <w:t xml:space="preserve">стяжаем </w:t>
      </w:r>
      <w:r w:rsidRPr="00C25AF4">
        <w:rPr>
          <w:rFonts w:ascii="Times New Roman" w:hAnsi="Times New Roman" w:cs="Times New Roman"/>
          <w:sz w:val="24"/>
          <w:szCs w:val="24"/>
        </w:rPr>
        <w:t xml:space="preserve">у ИВ </w:t>
      </w:r>
      <w:r w:rsidRPr="00C25AF4">
        <w:rPr>
          <w:rFonts w:ascii="Times New Roman" w:hAnsi="Times New Roman" w:cs="Times New Roman"/>
          <w:b/>
          <w:sz w:val="24"/>
          <w:szCs w:val="24"/>
        </w:rPr>
        <w:t>Отца:</w:t>
      </w:r>
    </w:p>
    <w:p w:rsidR="00C25AF4" w:rsidRPr="00C25AF4" w:rsidRDefault="00C25AF4" w:rsidP="00C25AF4">
      <w:pPr>
        <w:spacing w:after="0" w:line="240" w:lineRule="auto"/>
        <w:ind w:firstLineChars="295" w:firstLine="711"/>
        <w:jc w:val="both"/>
        <w:rPr>
          <w:rFonts w:ascii="Times New Roman" w:hAnsi="Times New Roman" w:cs="Times New Roman"/>
          <w:b/>
          <w:bCs/>
          <w:sz w:val="24"/>
          <w:szCs w:val="24"/>
        </w:rPr>
      </w:pPr>
      <w:r w:rsidRPr="00C25AF4">
        <w:rPr>
          <w:rFonts w:ascii="Times New Roman" w:hAnsi="Times New Roman" w:cs="Times New Roman"/>
          <w:b/>
          <w:sz w:val="24"/>
          <w:szCs w:val="24"/>
        </w:rPr>
        <w:t>саму</w:t>
      </w:r>
      <w:r w:rsidRPr="00C25AF4">
        <w:rPr>
          <w:rFonts w:ascii="Times New Roman" w:hAnsi="Times New Roman" w:cs="Times New Roman"/>
          <w:sz w:val="24"/>
          <w:szCs w:val="24"/>
        </w:rPr>
        <w:t xml:space="preserve"> </w:t>
      </w:r>
      <w:r w:rsidRPr="00C25AF4">
        <w:rPr>
          <w:rFonts w:ascii="Times New Roman" w:hAnsi="Times New Roman" w:cs="Times New Roman"/>
          <w:b/>
          <w:bCs/>
          <w:sz w:val="24"/>
          <w:szCs w:val="24"/>
        </w:rPr>
        <w:t>Чашу со Сферой вокруг Планеты Земля,</w:t>
      </w:r>
    </w:p>
    <w:p w:rsidR="00C25AF4" w:rsidRPr="00C25AF4" w:rsidRDefault="00C25AF4" w:rsidP="00C25AF4">
      <w:pPr>
        <w:spacing w:after="0" w:line="240" w:lineRule="auto"/>
        <w:ind w:firstLineChars="295" w:firstLine="711"/>
        <w:jc w:val="both"/>
        <w:rPr>
          <w:rFonts w:ascii="Times New Roman" w:hAnsi="Times New Roman" w:cs="Times New Roman"/>
          <w:b/>
          <w:bCs/>
          <w:sz w:val="24"/>
          <w:szCs w:val="24"/>
        </w:rPr>
      </w:pPr>
      <w:r w:rsidRPr="00C25AF4">
        <w:rPr>
          <w:rFonts w:ascii="Times New Roman" w:hAnsi="Times New Roman" w:cs="Times New Roman"/>
          <w:b/>
          <w:bCs/>
          <w:sz w:val="24"/>
          <w:szCs w:val="24"/>
        </w:rPr>
        <w:t>зерцало Чаши над Планетой Земля,</w:t>
      </w:r>
    </w:p>
    <w:p w:rsidR="00C25AF4" w:rsidRPr="00C25AF4" w:rsidRDefault="00C25AF4" w:rsidP="00C25AF4">
      <w:pPr>
        <w:spacing w:after="0" w:line="240" w:lineRule="auto"/>
        <w:ind w:firstLineChars="295" w:firstLine="711"/>
        <w:jc w:val="both"/>
        <w:rPr>
          <w:rFonts w:ascii="Times New Roman" w:hAnsi="Times New Roman" w:cs="Times New Roman"/>
          <w:b/>
          <w:bCs/>
          <w:sz w:val="24"/>
          <w:szCs w:val="24"/>
        </w:rPr>
      </w:pPr>
      <w:r w:rsidRPr="00C25AF4">
        <w:rPr>
          <w:rFonts w:ascii="Times New Roman" w:hAnsi="Times New Roman" w:cs="Times New Roman"/>
          <w:b/>
          <w:bCs/>
          <w:sz w:val="24"/>
          <w:szCs w:val="24"/>
        </w:rPr>
        <w:t xml:space="preserve">Престол ИВО и в этот Престол </w:t>
      </w:r>
      <w:r w:rsidRPr="00C25AF4">
        <w:rPr>
          <w:rFonts w:ascii="Times New Roman" w:eastAsia="Times New Roman" w:hAnsi="Times New Roman" w:cs="Times New Roman"/>
          <w:b/>
          <w:sz w:val="24"/>
          <w:szCs w:val="24"/>
          <w:lang w:eastAsia="ru-RU"/>
        </w:rPr>
        <w:t>стяжаем пакет Истинных мыслей Отца</w:t>
      </w:r>
      <w:r w:rsidRPr="00C25AF4">
        <w:rPr>
          <w:rFonts w:ascii="Times New Roman" w:hAnsi="Times New Roman" w:cs="Times New Roman"/>
          <w:b/>
          <w:bCs/>
          <w:sz w:val="24"/>
          <w:szCs w:val="24"/>
        </w:rPr>
        <w:t xml:space="preserve"> и одну эталонную Силу Мысли ИВО,</w:t>
      </w:r>
    </w:p>
    <w:p w:rsidR="00C25AF4" w:rsidRPr="00C25AF4" w:rsidRDefault="00C25AF4" w:rsidP="00C25AF4">
      <w:pPr>
        <w:spacing w:after="0" w:line="240" w:lineRule="auto"/>
        <w:ind w:firstLineChars="295" w:firstLine="711"/>
        <w:jc w:val="both"/>
        <w:rPr>
          <w:rFonts w:ascii="Times New Roman" w:hAnsi="Times New Roman" w:cs="Times New Roman"/>
          <w:b/>
          <w:bCs/>
          <w:sz w:val="24"/>
          <w:szCs w:val="24"/>
        </w:rPr>
      </w:pPr>
      <w:r w:rsidRPr="00C25AF4">
        <w:rPr>
          <w:rFonts w:ascii="Times New Roman" w:hAnsi="Times New Roman" w:cs="Times New Roman"/>
          <w:b/>
          <w:bCs/>
          <w:sz w:val="24"/>
          <w:szCs w:val="24"/>
        </w:rPr>
        <w:t xml:space="preserve">План Синтеза ИВО </w:t>
      </w:r>
      <w:r w:rsidRPr="00C25AF4">
        <w:rPr>
          <w:rFonts w:ascii="Times New Roman" w:hAnsi="Times New Roman" w:cs="Times New Roman"/>
          <w:b/>
          <w:iCs/>
          <w:sz w:val="24"/>
          <w:szCs w:val="24"/>
          <w:shd w:val="clear" w:color="auto" w:fill="FFFFFF"/>
        </w:rPr>
        <w:t xml:space="preserve">Консультации специальных посланников БРИКС по Ближнему Востоку и Северной Африке (MENA) </w:t>
      </w:r>
      <w:r w:rsidRPr="00C25AF4">
        <w:rPr>
          <w:rFonts w:ascii="Times New Roman" w:hAnsi="Times New Roman" w:cs="Times New Roman"/>
          <w:b/>
          <w:bCs/>
          <w:sz w:val="24"/>
          <w:szCs w:val="24"/>
        </w:rPr>
        <w:t>на зерцало Чаши</w:t>
      </w:r>
    </w:p>
    <w:p w:rsidR="00C25AF4" w:rsidRPr="00C25AF4" w:rsidRDefault="00C25AF4" w:rsidP="00C25AF4">
      <w:pPr>
        <w:spacing w:after="0" w:line="240" w:lineRule="auto"/>
        <w:ind w:firstLineChars="295" w:firstLine="711"/>
        <w:jc w:val="both"/>
        <w:rPr>
          <w:rFonts w:ascii="Times New Roman" w:hAnsi="Times New Roman" w:cs="Times New Roman"/>
          <w:sz w:val="24"/>
          <w:szCs w:val="24"/>
        </w:rPr>
      </w:pPr>
      <w:r w:rsidRPr="00C25AF4">
        <w:rPr>
          <w:rFonts w:ascii="Times New Roman" w:hAnsi="Times New Roman" w:cs="Times New Roman"/>
          <w:b/>
          <w:bCs/>
          <w:sz w:val="24"/>
          <w:szCs w:val="24"/>
        </w:rPr>
        <w:t>и Огонь в Чашу для реализации прозрений оформлением решений, соглашений, заявлений специальных посланников</w:t>
      </w:r>
      <w:r w:rsidRPr="00C25AF4">
        <w:rPr>
          <w:rFonts w:ascii="Times New Roman" w:hAnsi="Times New Roman" w:cs="Times New Roman"/>
          <w:b/>
          <w:sz w:val="24"/>
          <w:szCs w:val="24"/>
        </w:rPr>
        <w:t xml:space="preserve"> БРИКС</w:t>
      </w:r>
      <w:r w:rsidRPr="00C25AF4">
        <w:rPr>
          <w:rFonts w:ascii="Times New Roman" w:hAnsi="Times New Roman" w:cs="Times New Roman"/>
          <w:b/>
          <w:bCs/>
          <w:sz w:val="24"/>
          <w:szCs w:val="24"/>
          <w:shd w:val="clear" w:color="auto" w:fill="FFFFFF"/>
        </w:rPr>
        <w:t>.</w:t>
      </w:r>
      <w:r w:rsidRPr="00C25AF4">
        <w:rPr>
          <w:rFonts w:ascii="Times New Roman" w:hAnsi="Times New Roman" w:cs="Times New Roman"/>
          <w:sz w:val="24"/>
          <w:szCs w:val="24"/>
        </w:rPr>
        <w:t xml:space="preserve"> В Чаше фиксируя Ядро Синтеза, стяжённое нами и сотворённое Отцом.</w:t>
      </w:r>
    </w:p>
    <w:p w:rsidR="00C25AF4" w:rsidRPr="00C25AF4" w:rsidRDefault="00C25AF4" w:rsidP="00C25AF4">
      <w:pPr>
        <w:spacing w:after="0" w:line="240" w:lineRule="auto"/>
        <w:ind w:firstLineChars="295" w:firstLine="708"/>
        <w:jc w:val="both"/>
        <w:rPr>
          <w:rFonts w:ascii="Times New Roman" w:eastAsia="Times New Roman" w:hAnsi="Times New Roman" w:cs="Times New Roman"/>
          <w:sz w:val="24"/>
          <w:szCs w:val="24"/>
        </w:rPr>
      </w:pPr>
      <w:r w:rsidRPr="00C25AF4">
        <w:rPr>
          <w:rFonts w:ascii="Times New Roman" w:hAnsi="Times New Roman" w:cs="Times New Roman"/>
          <w:sz w:val="24"/>
          <w:szCs w:val="24"/>
        </w:rPr>
        <w:t xml:space="preserve">Просим ИВО пригласить к участию в этом мероприятии ИВАС </w:t>
      </w:r>
      <w:r w:rsidRPr="00C25AF4">
        <w:rPr>
          <w:rFonts w:ascii="Times New Roman" w:eastAsia="Times New Roman" w:hAnsi="Times New Roman" w:cs="Times New Roman"/>
          <w:b/>
          <w:sz w:val="24"/>
          <w:szCs w:val="24"/>
        </w:rPr>
        <w:t xml:space="preserve">Кут Хуми Фаинь, Мория Свет, </w:t>
      </w:r>
      <w:r w:rsidRPr="00C25AF4">
        <w:rPr>
          <w:rFonts w:ascii="Times New Roman" w:hAnsi="Times New Roman"/>
          <w:b/>
          <w:sz w:val="24"/>
          <w:szCs w:val="24"/>
        </w:rPr>
        <w:t>Янова Веронику,</w:t>
      </w:r>
      <w:r w:rsidRPr="00C25AF4">
        <w:rPr>
          <w:rFonts w:ascii="Times New Roman" w:hAnsi="Times New Roman"/>
          <w:sz w:val="24"/>
          <w:szCs w:val="24"/>
        </w:rPr>
        <w:t xml:space="preserve"> </w:t>
      </w:r>
      <w:r w:rsidRPr="00C25AF4">
        <w:rPr>
          <w:rFonts w:ascii="Times New Roman" w:eastAsia="Times New Roman" w:hAnsi="Times New Roman" w:cs="Times New Roman"/>
          <w:b/>
          <w:sz w:val="24"/>
          <w:szCs w:val="24"/>
        </w:rPr>
        <w:t>Серафима Валерию</w:t>
      </w:r>
      <w:r w:rsidRPr="00C25AF4">
        <w:rPr>
          <w:rFonts w:ascii="Times New Roman" w:hAnsi="Times New Roman"/>
          <w:b/>
          <w:sz w:val="24"/>
          <w:szCs w:val="24"/>
        </w:rPr>
        <w:t>,</w:t>
      </w:r>
      <w:r w:rsidRPr="00C25AF4">
        <w:rPr>
          <w:rFonts w:ascii="Times New Roman" w:hAnsi="Times New Roman"/>
          <w:sz w:val="24"/>
          <w:szCs w:val="24"/>
        </w:rPr>
        <w:t xml:space="preserve"> </w:t>
      </w:r>
      <w:r w:rsidRPr="00C25AF4">
        <w:rPr>
          <w:rFonts w:ascii="Times New Roman" w:eastAsia="Times New Roman" w:hAnsi="Times New Roman" w:cs="Times New Roman"/>
          <w:b/>
          <w:sz w:val="24"/>
          <w:szCs w:val="24"/>
        </w:rPr>
        <w:t>Серапис Велетте, Фадея Елену, Эоана Антуанэтту, Сергея Юлиану, Георга Дарью, Дария Давлату и ИВАС Служения каждого из нас.</w:t>
      </w:r>
      <w:r w:rsidRPr="00C25AF4">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этих </w:t>
      </w:r>
      <w:r w:rsidRPr="00C25AF4">
        <w:rPr>
          <w:rFonts w:ascii="Times New Roman" w:eastAsia="Times New Roman" w:hAnsi="Times New Roman" w:cs="Times New Roman"/>
          <w:b/>
          <w:sz w:val="24"/>
          <w:szCs w:val="24"/>
        </w:rPr>
        <w:t>консультациях</w:t>
      </w:r>
      <w:r w:rsidRPr="00C25AF4">
        <w:rPr>
          <w:rFonts w:ascii="Times New Roman" w:eastAsia="Times New Roman" w:hAnsi="Times New Roman" w:cs="Times New Roman"/>
          <w:sz w:val="24"/>
          <w:szCs w:val="24"/>
        </w:rPr>
        <w:t xml:space="preserve">. Приветствуем! Просим их поделиться своим опытом профессиональной деятельности и помочь в оформлении соответствующих документов </w:t>
      </w:r>
      <w:r w:rsidRPr="00C25AF4">
        <w:rPr>
          <w:rFonts w:ascii="Times New Roman" w:eastAsia="Times New Roman" w:hAnsi="Times New Roman" w:cs="Times New Roman"/>
          <w:b/>
          <w:sz w:val="24"/>
          <w:szCs w:val="24"/>
        </w:rPr>
        <w:t xml:space="preserve">предметных </w:t>
      </w:r>
      <w:r w:rsidRPr="00C25AF4">
        <w:rPr>
          <w:rFonts w:ascii="Times New Roman" w:eastAsia="Times New Roman" w:hAnsi="Times New Roman" w:cs="Times New Roman"/>
          <w:b/>
          <w:sz w:val="24"/>
          <w:szCs w:val="24"/>
          <w:lang w:eastAsia="ru-RU"/>
        </w:rPr>
        <w:t>обсуждений, коллективной работы по поиску и продвижению политических решений проблем ближневосточного региона</w:t>
      </w:r>
      <w:r w:rsidRPr="00C25AF4">
        <w:rPr>
          <w:rFonts w:ascii="Times New Roman" w:eastAsia="Times New Roman" w:hAnsi="Times New Roman" w:cs="Times New Roman"/>
          <w:sz w:val="24"/>
          <w:szCs w:val="24"/>
        </w:rPr>
        <w:t>:</w:t>
      </w:r>
    </w:p>
    <w:p w:rsidR="00C25AF4" w:rsidRPr="00C25AF4" w:rsidRDefault="00C25AF4" w:rsidP="00C25AF4">
      <w:pPr>
        <w:spacing w:after="0" w:line="240" w:lineRule="auto"/>
        <w:ind w:firstLineChars="295" w:firstLine="711"/>
        <w:jc w:val="both"/>
        <w:rPr>
          <w:rFonts w:ascii="Times New Roman" w:hAnsi="Times New Roman" w:cs="Times New Roman"/>
          <w:sz w:val="24"/>
          <w:szCs w:val="24"/>
        </w:rPr>
      </w:pPr>
      <w:r w:rsidRPr="00C25AF4">
        <w:rPr>
          <w:rFonts w:ascii="Times New Roman" w:eastAsia="Times New Roman" w:hAnsi="Times New Roman" w:cs="Times New Roman"/>
          <w:b/>
          <w:sz w:val="24"/>
          <w:szCs w:val="24"/>
        </w:rPr>
        <w:t>Кут Хуми Фаинь</w:t>
      </w:r>
      <w:r w:rsidRPr="00C25AF4">
        <w:rPr>
          <w:rFonts w:ascii="Times New Roman" w:eastAsia="Times New Roman" w:hAnsi="Times New Roman" w:cs="Times New Roman"/>
          <w:sz w:val="24"/>
          <w:szCs w:val="24"/>
        </w:rPr>
        <w:t xml:space="preserve"> – </w:t>
      </w:r>
      <w:r w:rsidRPr="00C25AF4">
        <w:rPr>
          <w:rFonts w:ascii="Times New Roman" w:hAnsi="Times New Roman" w:cs="Times New Roman"/>
          <w:sz w:val="24"/>
          <w:szCs w:val="24"/>
        </w:rPr>
        <w:t>введение, внедрение новых условий ИВДИВО, перспектив развития.</w:t>
      </w:r>
    </w:p>
    <w:p w:rsidR="00C25AF4" w:rsidRPr="00C25AF4" w:rsidRDefault="00C25AF4" w:rsidP="00C25AF4">
      <w:pPr>
        <w:spacing w:after="0" w:line="240" w:lineRule="auto"/>
        <w:ind w:firstLineChars="295" w:firstLine="711"/>
        <w:jc w:val="both"/>
        <w:rPr>
          <w:rFonts w:ascii="Times New Roman" w:hAnsi="Times New Roman" w:cs="Times New Roman"/>
          <w:sz w:val="24"/>
          <w:szCs w:val="24"/>
        </w:rPr>
      </w:pPr>
      <w:r w:rsidRPr="00C25AF4">
        <w:rPr>
          <w:rFonts w:ascii="Times New Roman" w:hAnsi="Times New Roman" w:cs="Times New Roman"/>
          <w:b/>
          <w:sz w:val="24"/>
          <w:szCs w:val="24"/>
        </w:rPr>
        <w:t xml:space="preserve">Мория Свет </w:t>
      </w:r>
      <w:r w:rsidRPr="00C25AF4">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C25AF4" w:rsidRPr="00C25AF4" w:rsidRDefault="00C25AF4" w:rsidP="00C25AF4">
      <w:pPr>
        <w:spacing w:after="0" w:line="240" w:lineRule="auto"/>
        <w:ind w:firstLineChars="295" w:firstLine="711"/>
        <w:jc w:val="both"/>
        <w:rPr>
          <w:rFonts w:ascii="Times New Roman" w:eastAsia="Calibri" w:hAnsi="Times New Roman" w:cs="Times New Roman"/>
          <w:bCs/>
          <w:sz w:val="24"/>
          <w:szCs w:val="24"/>
        </w:rPr>
      </w:pPr>
      <w:r w:rsidRPr="00C25AF4">
        <w:rPr>
          <w:rFonts w:ascii="Times New Roman" w:eastAsia="Calibri" w:hAnsi="Times New Roman" w:cs="Times New Roman"/>
          <w:b/>
          <w:bCs/>
          <w:sz w:val="24"/>
          <w:szCs w:val="24"/>
        </w:rPr>
        <w:t xml:space="preserve">Серапис Велетте </w:t>
      </w:r>
      <w:r w:rsidRPr="00C25AF4">
        <w:rPr>
          <w:rFonts w:ascii="Times New Roman" w:eastAsia="Calibri" w:hAnsi="Times New Roman" w:cs="Times New Roman"/>
          <w:bCs/>
          <w:sz w:val="24"/>
          <w:szCs w:val="24"/>
        </w:rPr>
        <w:t>– проведение, обучение ведению мозговых штурмов.</w:t>
      </w:r>
    </w:p>
    <w:p w:rsidR="00C25AF4" w:rsidRPr="00C25AF4" w:rsidRDefault="00C25AF4" w:rsidP="00C25AF4">
      <w:pPr>
        <w:spacing w:after="0" w:line="240" w:lineRule="auto"/>
        <w:ind w:firstLineChars="295" w:firstLine="711"/>
        <w:jc w:val="both"/>
        <w:rPr>
          <w:rFonts w:ascii="Times New Roman" w:hAnsi="Times New Roman"/>
          <w:sz w:val="24"/>
          <w:szCs w:val="24"/>
        </w:rPr>
      </w:pPr>
      <w:r w:rsidRPr="00C25AF4">
        <w:rPr>
          <w:rFonts w:ascii="Times New Roman" w:hAnsi="Times New Roman"/>
          <w:b/>
          <w:sz w:val="24"/>
          <w:szCs w:val="24"/>
        </w:rPr>
        <w:t>Фадей Елена</w:t>
      </w:r>
      <w:r w:rsidRPr="00C25AF4">
        <w:rPr>
          <w:rFonts w:ascii="Times New Roman" w:hAnsi="Times New Roman"/>
          <w:sz w:val="24"/>
          <w:szCs w:val="24"/>
        </w:rPr>
        <w:t xml:space="preserve"> – решимость при выборе, умение принимать решения, делать правильный выбор.</w:t>
      </w:r>
    </w:p>
    <w:p w:rsidR="00C25AF4" w:rsidRPr="00C25AF4" w:rsidRDefault="00C25AF4" w:rsidP="00C25AF4">
      <w:pPr>
        <w:spacing w:after="0" w:line="240" w:lineRule="auto"/>
        <w:ind w:firstLineChars="295" w:firstLine="711"/>
        <w:jc w:val="both"/>
        <w:rPr>
          <w:rFonts w:ascii="Times New Roman" w:eastAsia="Calibri" w:hAnsi="Times New Roman" w:cs="Times New Roman"/>
          <w:bCs/>
          <w:sz w:val="24"/>
          <w:szCs w:val="24"/>
        </w:rPr>
      </w:pPr>
      <w:r w:rsidRPr="00C25AF4">
        <w:rPr>
          <w:rFonts w:ascii="Times New Roman" w:hAnsi="Times New Roman"/>
          <w:b/>
          <w:sz w:val="24"/>
          <w:szCs w:val="24"/>
        </w:rPr>
        <w:t>Янова Веронику</w:t>
      </w:r>
      <w:r w:rsidRPr="00C25AF4">
        <w:rPr>
          <w:rFonts w:ascii="Times New Roman" w:hAnsi="Times New Roman"/>
          <w:sz w:val="24"/>
          <w:szCs w:val="24"/>
        </w:rPr>
        <w:t xml:space="preserve"> – конфедеративность.</w:t>
      </w:r>
    </w:p>
    <w:p w:rsidR="00C25AF4" w:rsidRPr="00C25AF4" w:rsidRDefault="00C25AF4" w:rsidP="00C25AF4">
      <w:pPr>
        <w:spacing w:after="0" w:line="240" w:lineRule="auto"/>
        <w:ind w:firstLineChars="295" w:firstLine="711"/>
        <w:jc w:val="both"/>
        <w:rPr>
          <w:rFonts w:ascii="Times New Roman" w:hAnsi="Times New Roman" w:cs="Times New Roman"/>
          <w:sz w:val="24"/>
          <w:szCs w:val="24"/>
        </w:rPr>
      </w:pPr>
      <w:r w:rsidRPr="00C25AF4">
        <w:rPr>
          <w:rFonts w:ascii="Times New Roman" w:hAnsi="Times New Roman" w:cs="Times New Roman"/>
          <w:b/>
          <w:sz w:val="24"/>
          <w:szCs w:val="24"/>
        </w:rPr>
        <w:t>Серафим Валерия</w:t>
      </w:r>
      <w:r w:rsidRPr="00C25AF4">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C25AF4" w:rsidRPr="00C25AF4" w:rsidRDefault="00C25AF4" w:rsidP="00C25AF4">
      <w:pPr>
        <w:spacing w:after="0" w:line="240" w:lineRule="auto"/>
        <w:ind w:firstLineChars="295" w:firstLine="711"/>
        <w:jc w:val="both"/>
        <w:rPr>
          <w:rFonts w:ascii="Times New Roman" w:hAnsi="Times New Roman"/>
          <w:sz w:val="24"/>
          <w:szCs w:val="24"/>
        </w:rPr>
      </w:pPr>
      <w:r w:rsidRPr="00C25AF4">
        <w:rPr>
          <w:rFonts w:ascii="Times New Roman" w:hAnsi="Times New Roman"/>
          <w:b/>
          <w:sz w:val="24"/>
          <w:szCs w:val="24"/>
        </w:rPr>
        <w:t xml:space="preserve">Эоан Антуанэтта – </w:t>
      </w:r>
      <w:r w:rsidRPr="00C25AF4">
        <w:rPr>
          <w:rFonts w:ascii="Times New Roman" w:hAnsi="Times New Roman"/>
          <w:sz w:val="24"/>
          <w:szCs w:val="24"/>
        </w:rPr>
        <w:t>умение излагать мысль, смыслы, довести необходимую мысль, смысл до команды. Умение сложить новую мысль. Умение отстоять необходимую точку зрения.</w:t>
      </w:r>
    </w:p>
    <w:p w:rsidR="00C25AF4" w:rsidRPr="00C25AF4" w:rsidRDefault="00C25AF4" w:rsidP="00C25AF4">
      <w:pPr>
        <w:spacing w:after="0" w:line="240" w:lineRule="auto"/>
        <w:ind w:firstLineChars="295" w:firstLine="711"/>
        <w:jc w:val="both"/>
        <w:rPr>
          <w:rFonts w:ascii="Times New Roman" w:hAnsi="Times New Roman"/>
          <w:sz w:val="24"/>
          <w:szCs w:val="24"/>
        </w:rPr>
      </w:pPr>
      <w:r w:rsidRPr="00C25AF4">
        <w:rPr>
          <w:rFonts w:ascii="Times New Roman" w:hAnsi="Times New Roman"/>
          <w:b/>
          <w:sz w:val="24"/>
          <w:szCs w:val="24"/>
        </w:rPr>
        <w:t>Сергея Юлиану</w:t>
      </w:r>
      <w:r w:rsidRPr="00C25AF4">
        <w:rPr>
          <w:rFonts w:ascii="Times New Roman" w:hAnsi="Times New Roman"/>
          <w:sz w:val="24"/>
          <w:szCs w:val="24"/>
        </w:rPr>
        <w:t xml:space="preserve"> – сосредоточенность, дружба, обучение и разработка личного Статуса.</w:t>
      </w:r>
    </w:p>
    <w:p w:rsidR="00C25AF4" w:rsidRPr="00C25AF4" w:rsidRDefault="00C25AF4" w:rsidP="00C25AF4">
      <w:pPr>
        <w:spacing w:after="0" w:line="240" w:lineRule="auto"/>
        <w:ind w:firstLineChars="295" w:firstLine="711"/>
        <w:jc w:val="both"/>
        <w:rPr>
          <w:rFonts w:ascii="Times New Roman" w:hAnsi="Times New Roman"/>
          <w:sz w:val="24"/>
          <w:szCs w:val="24"/>
        </w:rPr>
      </w:pPr>
      <w:r w:rsidRPr="00C25AF4">
        <w:rPr>
          <w:rFonts w:ascii="Times New Roman" w:hAnsi="Times New Roman"/>
          <w:b/>
          <w:sz w:val="24"/>
          <w:szCs w:val="24"/>
        </w:rPr>
        <w:t>Георг Дарья</w:t>
      </w:r>
      <w:r w:rsidRPr="00C25AF4">
        <w:rPr>
          <w:rFonts w:ascii="Times New Roman" w:hAnsi="Times New Roman"/>
          <w:sz w:val="24"/>
          <w:szCs w:val="24"/>
        </w:rPr>
        <w:t xml:space="preserve"> – развитие двуполушарного мышления, цельности головного мозга.</w:t>
      </w:r>
    </w:p>
    <w:p w:rsidR="00C25AF4" w:rsidRPr="00C25AF4" w:rsidRDefault="00C25AF4" w:rsidP="00C25AF4">
      <w:pPr>
        <w:spacing w:after="0" w:line="240" w:lineRule="auto"/>
        <w:ind w:firstLineChars="295" w:firstLine="711"/>
        <w:jc w:val="both"/>
        <w:rPr>
          <w:rFonts w:ascii="Times New Roman" w:hAnsi="Times New Roman"/>
          <w:sz w:val="24"/>
          <w:szCs w:val="24"/>
        </w:rPr>
      </w:pPr>
      <w:r w:rsidRPr="00C25AF4">
        <w:rPr>
          <w:rFonts w:ascii="Times New Roman" w:hAnsi="Times New Roman"/>
          <w:b/>
          <w:sz w:val="24"/>
          <w:szCs w:val="24"/>
        </w:rPr>
        <w:t xml:space="preserve">Дарий Давлата – </w:t>
      </w:r>
      <w:r w:rsidRPr="00C25AF4">
        <w:rPr>
          <w:rFonts w:ascii="Times New Roman" w:hAnsi="Times New Roman"/>
          <w:sz w:val="24"/>
          <w:szCs w:val="24"/>
        </w:rPr>
        <w:t>умение реализовать идею, план, начать и завершить задуманное.</w:t>
      </w:r>
    </w:p>
    <w:p w:rsidR="00C25AF4" w:rsidRPr="00C25AF4" w:rsidRDefault="00C25AF4" w:rsidP="00C25AF4">
      <w:pPr>
        <w:spacing w:after="0" w:line="240" w:lineRule="auto"/>
        <w:ind w:firstLineChars="295" w:firstLine="708"/>
        <w:jc w:val="both"/>
        <w:rPr>
          <w:rFonts w:ascii="Times New Roman" w:eastAsia="Times New Roman" w:hAnsi="Times New Roman" w:cs="Times New Roman"/>
          <w:sz w:val="24"/>
          <w:szCs w:val="24"/>
        </w:rPr>
      </w:pPr>
      <w:r w:rsidRPr="00C25AF4">
        <w:rPr>
          <w:rFonts w:ascii="Times New Roman" w:eastAsia="Times New Roman" w:hAnsi="Times New Roman" w:cs="Times New Roman"/>
          <w:sz w:val="24"/>
          <w:szCs w:val="24"/>
        </w:rPr>
        <w:t>И, если это соответствует Воле ИВО, взять в разработку и реализацию решения, заявления, планы, принимаемыми специальными посланниками БРИКС по Ближнему Востоку и Северной Африке.</w:t>
      </w:r>
    </w:p>
    <w:p w:rsidR="00C25AF4" w:rsidRPr="00C25AF4" w:rsidRDefault="00C25AF4" w:rsidP="00C25AF4">
      <w:pPr>
        <w:spacing w:after="0" w:line="240" w:lineRule="auto"/>
        <w:ind w:firstLineChars="295" w:firstLine="708"/>
        <w:jc w:val="both"/>
        <w:rPr>
          <w:rFonts w:ascii="Times New Roman" w:hAnsi="Times New Roman" w:cs="Times New Roman"/>
          <w:b/>
          <w:sz w:val="24"/>
          <w:szCs w:val="24"/>
        </w:rPr>
      </w:pPr>
      <w:r w:rsidRPr="00C25AF4">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Чаши </w:t>
      </w:r>
      <w:r w:rsidRPr="00C25AF4">
        <w:rPr>
          <w:rFonts w:ascii="Times New Roman" w:hAnsi="Times New Roman" w:cs="Times New Roman"/>
          <w:b/>
          <w:sz w:val="24"/>
          <w:szCs w:val="24"/>
        </w:rPr>
        <w:t>над Нью-Дели в случае очной консультации или над пятью странами БРИКС, если консультации пройдут в формате видеоконференции.</w:t>
      </w:r>
      <w:r w:rsidRPr="00C25AF4">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C25AF4">
        <w:rPr>
          <w:rFonts w:ascii="Times New Roman" w:hAnsi="Times New Roman" w:cs="Times New Roman"/>
          <w:b/>
          <w:iCs/>
          <w:sz w:val="24"/>
          <w:szCs w:val="24"/>
          <w:shd w:val="clear" w:color="auto" w:fill="FFFFFF"/>
        </w:rPr>
        <w:t xml:space="preserve">Консультации специальных посланников БРИКС по Ближнему Востоку и Северной Африке (MENA) </w:t>
      </w:r>
      <w:r w:rsidRPr="00C25AF4">
        <w:rPr>
          <w:rFonts w:ascii="Times New Roman" w:hAnsi="Times New Roman" w:cs="Times New Roman"/>
          <w:sz w:val="24"/>
          <w:szCs w:val="24"/>
        </w:rPr>
        <w:t xml:space="preserve">собою. Также мы эманируем Синтез, Огонь, Прасинтезность ракурсом Должностной Компетенции. </w:t>
      </w:r>
      <w:r w:rsidRPr="00C25AF4">
        <w:rPr>
          <w:rFonts w:ascii="Times New Roman" w:hAnsi="Times New Roman" w:cs="Times New Roman"/>
          <w:b/>
          <w:sz w:val="24"/>
          <w:szCs w:val="24"/>
        </w:rPr>
        <w:t>И просим ИВО синтезировать все сложенные условия в витиё условий.</w:t>
      </w:r>
    </w:p>
    <w:p w:rsidR="00C25AF4" w:rsidRPr="00C25AF4" w:rsidRDefault="00C25AF4" w:rsidP="00C25AF4">
      <w:pPr>
        <w:spacing w:after="0" w:line="240" w:lineRule="auto"/>
        <w:ind w:firstLineChars="295" w:firstLine="708"/>
        <w:jc w:val="both"/>
        <w:rPr>
          <w:rFonts w:ascii="Times New Roman" w:hAnsi="Times New Roman" w:cs="Times New Roman"/>
          <w:sz w:val="24"/>
          <w:szCs w:val="24"/>
        </w:rPr>
      </w:pPr>
      <w:r w:rsidRPr="00C25AF4">
        <w:rPr>
          <w:rFonts w:ascii="Times New Roman" w:hAnsi="Times New Roman" w:cs="Times New Roman"/>
          <w:sz w:val="24"/>
          <w:szCs w:val="24"/>
        </w:rPr>
        <w:t xml:space="preserve">(Все эти эманации записываются в оболочки-сферы </w:t>
      </w:r>
      <w:r w:rsidRPr="00C25AF4">
        <w:rPr>
          <w:rFonts w:ascii="Times New Roman" w:hAnsi="Times New Roman" w:cs="Times New Roman"/>
          <w:b/>
          <w:sz w:val="24"/>
          <w:szCs w:val="24"/>
        </w:rPr>
        <w:t>стран БРИКС</w:t>
      </w:r>
      <w:r w:rsidRPr="00C25AF4">
        <w:rPr>
          <w:rFonts w:ascii="Times New Roman" w:hAnsi="Times New Roman" w:cs="Times New Roman"/>
          <w:sz w:val="24"/>
          <w:szCs w:val="24"/>
        </w:rPr>
        <w:t>).</w:t>
      </w:r>
    </w:p>
    <w:p w:rsidR="00C25AF4" w:rsidRPr="00C25AF4" w:rsidRDefault="00C25AF4" w:rsidP="00C25AF4">
      <w:pPr>
        <w:spacing w:after="0" w:line="240" w:lineRule="auto"/>
        <w:ind w:firstLineChars="295" w:firstLine="708"/>
        <w:jc w:val="both"/>
        <w:rPr>
          <w:rFonts w:ascii="Times New Roman" w:hAnsi="Times New Roman" w:cs="Times New Roman"/>
          <w:sz w:val="24"/>
          <w:szCs w:val="24"/>
        </w:rPr>
      </w:pPr>
      <w:r w:rsidRPr="00C25AF4">
        <w:rPr>
          <w:rFonts w:ascii="Times New Roman" w:hAnsi="Times New Roman" w:cs="Times New Roman"/>
          <w:sz w:val="24"/>
          <w:szCs w:val="24"/>
        </w:rPr>
        <w:t xml:space="preserve">И фиксируем на вершине сферы МО: </w:t>
      </w:r>
      <w:r w:rsidRPr="00C25AF4">
        <w:rPr>
          <w:rFonts w:ascii="Times New Roman" w:hAnsi="Times New Roman" w:cs="Times New Roman"/>
          <w:b/>
          <w:sz w:val="24"/>
          <w:szCs w:val="24"/>
        </w:rPr>
        <w:t>«Цивилизованные, конфедеративные взаимодействия стран Планеты Земля».</w:t>
      </w:r>
    </w:p>
    <w:p w:rsidR="00C25AF4" w:rsidRPr="00C25AF4" w:rsidRDefault="00C25AF4" w:rsidP="00C25AF4">
      <w:pPr>
        <w:spacing w:after="0" w:line="240" w:lineRule="auto"/>
        <w:ind w:firstLineChars="295" w:firstLine="711"/>
        <w:jc w:val="both"/>
        <w:rPr>
          <w:rFonts w:ascii="Times New Roman" w:hAnsi="Times New Roman" w:cs="Times New Roman"/>
          <w:sz w:val="24"/>
          <w:szCs w:val="24"/>
        </w:rPr>
      </w:pPr>
      <w:r w:rsidRPr="00C25AF4">
        <w:rPr>
          <w:rFonts w:ascii="Times New Roman" w:hAnsi="Times New Roman" w:cs="Times New Roman"/>
          <w:b/>
          <w:sz w:val="24"/>
          <w:szCs w:val="24"/>
        </w:rPr>
        <w:t>И далее фиксируемся на точках сферы мероприятия БРИКС</w:t>
      </w:r>
      <w:r w:rsidRPr="00C25AF4">
        <w:rPr>
          <w:rFonts w:ascii="Times New Roman" w:eastAsia="Times New Roman" w:hAnsi="Times New Roman" w:cs="Times New Roman"/>
          <w:sz w:val="24"/>
          <w:szCs w:val="24"/>
        </w:rPr>
        <w:t xml:space="preserve">, </w:t>
      </w:r>
      <w:r w:rsidRPr="00C25AF4">
        <w:rPr>
          <w:rFonts w:ascii="Times New Roman" w:hAnsi="Times New Roman" w:cs="Times New Roman"/>
          <w:b/>
          <w:sz w:val="24"/>
          <w:szCs w:val="24"/>
        </w:rPr>
        <w:t xml:space="preserve">17 апреля поддерживая и активируя сферу мероприятия, как Служащие с Поручением ИВО по реализации Проекта ИВО БРИКС </w:t>
      </w:r>
      <w:r w:rsidRPr="00C25AF4">
        <w:rPr>
          <w:rFonts w:ascii="Times New Roman" w:hAnsi="Times New Roman" w:cs="Times New Roman"/>
          <w:sz w:val="24"/>
          <w:szCs w:val="24"/>
        </w:rPr>
        <w:t>(возвращаться Сознанием на сферу).</w:t>
      </w:r>
    </w:p>
    <w:p w:rsidR="00C25AF4" w:rsidRPr="00C25AF4" w:rsidRDefault="00C25AF4" w:rsidP="00C25AF4">
      <w:pPr>
        <w:spacing w:after="0" w:line="240" w:lineRule="auto"/>
        <w:ind w:firstLine="709"/>
        <w:jc w:val="both"/>
        <w:rPr>
          <w:rFonts w:ascii="Times New Roman" w:hAnsi="Times New Roman" w:cs="Times New Roman"/>
          <w:sz w:val="24"/>
          <w:szCs w:val="24"/>
        </w:rPr>
      </w:pPr>
      <w:r w:rsidRPr="00C25AF4">
        <w:rPr>
          <w:rFonts w:ascii="Times New Roman" w:hAnsi="Times New Roman" w:cs="Times New Roman"/>
          <w:sz w:val="24"/>
          <w:szCs w:val="24"/>
        </w:rPr>
        <w:lastRenderedPageBreak/>
        <w:t xml:space="preserve">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C25AF4">
        <w:rPr>
          <w:rFonts w:ascii="Times New Roman" w:hAnsi="Times New Roman" w:cs="Times New Roman"/>
          <w:b/>
          <w:iCs/>
          <w:sz w:val="24"/>
          <w:szCs w:val="24"/>
          <w:shd w:val="clear" w:color="auto" w:fill="FFFFFF"/>
        </w:rPr>
        <w:t>Консультации специальных посланников БРИКС по Ближнему Востоку и Северной Африке (MENA)</w:t>
      </w:r>
      <w:r w:rsidRPr="00C25AF4">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C25AF4" w:rsidRPr="00C25AF4" w:rsidRDefault="00C25AF4" w:rsidP="00C25AF4">
      <w:pPr>
        <w:shd w:val="clear" w:color="auto" w:fill="FFFFFF"/>
        <w:spacing w:after="0" w:line="240" w:lineRule="auto"/>
        <w:ind w:firstLine="709"/>
        <w:jc w:val="both"/>
        <w:textAlignment w:val="top"/>
        <w:rPr>
          <w:rFonts w:ascii="Times New Roman" w:eastAsia="Times New Roman" w:hAnsi="Times New Roman" w:cs="Times New Roman"/>
          <w:sz w:val="24"/>
          <w:szCs w:val="24"/>
          <w:lang w:eastAsia="ru-RU"/>
        </w:rPr>
      </w:pPr>
      <w:r w:rsidRPr="00C25AF4">
        <w:rPr>
          <w:rFonts w:ascii="Times New Roman" w:eastAsia="Times New Roman" w:hAnsi="Times New Roman" w:cs="Times New Roman"/>
          <w:sz w:val="24"/>
          <w:szCs w:val="24"/>
        </w:rPr>
        <w:t>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специальных посланников</w:t>
      </w:r>
      <w:r w:rsidRPr="00C25AF4">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предметных </w:t>
      </w:r>
      <w:r w:rsidRPr="00C25AF4">
        <w:rPr>
          <w:rFonts w:ascii="Times New Roman" w:eastAsia="Times New Roman" w:hAnsi="Times New Roman" w:cs="Times New Roman"/>
          <w:b/>
          <w:sz w:val="24"/>
          <w:szCs w:val="24"/>
          <w:lang w:eastAsia="ru-RU"/>
        </w:rPr>
        <w:t>обсуждений, коллективной работы по поиску и продвижению политических решений проблем ближневосточного региона</w:t>
      </w:r>
      <w:r w:rsidRPr="00C25AF4">
        <w:rPr>
          <w:rFonts w:ascii="Times New Roman" w:eastAsia="Times New Roman" w:hAnsi="Times New Roman" w:cs="Times New Roman"/>
          <w:b/>
          <w:sz w:val="24"/>
          <w:szCs w:val="24"/>
        </w:rPr>
        <w:t xml:space="preserve"> и </w:t>
      </w:r>
      <w:r w:rsidRPr="00C25AF4">
        <w:rPr>
          <w:rFonts w:ascii="Times New Roman" w:eastAsia="Times New Roman" w:hAnsi="Times New Roman" w:cs="Times New Roman"/>
          <w:b/>
          <w:sz w:val="24"/>
          <w:szCs w:val="24"/>
          <w:lang w:eastAsia="ru-RU"/>
        </w:rPr>
        <w:t>общую нацеленность на продолжение сотрудничества и углубление политического диалога между членами «пятерки».</w:t>
      </w:r>
    </w:p>
    <w:p w:rsidR="00C25AF4" w:rsidRPr="00C25AF4" w:rsidRDefault="00C25AF4" w:rsidP="00C25AF4">
      <w:pPr>
        <w:spacing w:after="0" w:line="240" w:lineRule="auto"/>
        <w:ind w:firstLineChars="295" w:firstLine="711"/>
        <w:jc w:val="both"/>
        <w:rPr>
          <w:rFonts w:ascii="Times New Roman" w:hAnsi="Times New Roman" w:cs="Times New Roman"/>
          <w:sz w:val="24"/>
          <w:szCs w:val="24"/>
        </w:rPr>
      </w:pPr>
      <w:r w:rsidRPr="00C25AF4">
        <w:rPr>
          <w:rFonts w:ascii="Times New Roman" w:eastAsia="Times New Roman" w:hAnsi="Times New Roman" w:cs="Times New Roman"/>
          <w:b/>
          <w:sz w:val="24"/>
          <w:szCs w:val="24"/>
        </w:rPr>
        <w:t xml:space="preserve">И </w:t>
      </w:r>
      <w:r w:rsidRPr="00C25AF4">
        <w:rPr>
          <w:rFonts w:ascii="Times New Roman" w:hAnsi="Times New Roman" w:cs="Times New Roman"/>
          <w:b/>
          <w:sz w:val="24"/>
          <w:szCs w:val="24"/>
        </w:rPr>
        <w:t>просим отсекать различные некорректности – астральные, ментальные, мешающие мозговому штурму и оформлению результатов.</w:t>
      </w:r>
    </w:p>
    <w:p w:rsidR="00C25AF4" w:rsidRPr="00C25AF4" w:rsidRDefault="00C25AF4" w:rsidP="00C25AF4">
      <w:pPr>
        <w:spacing w:after="0" w:line="240" w:lineRule="auto"/>
        <w:ind w:firstLineChars="295" w:firstLine="708"/>
        <w:jc w:val="both"/>
        <w:rPr>
          <w:rFonts w:ascii="Times New Roman" w:hAnsi="Times New Roman" w:cs="Times New Roman"/>
          <w:sz w:val="24"/>
          <w:szCs w:val="24"/>
        </w:rPr>
      </w:pPr>
      <w:r w:rsidRPr="00C25AF4">
        <w:rPr>
          <w:rFonts w:ascii="Times New Roman" w:hAnsi="Times New Roman" w:cs="Times New Roman"/>
          <w:sz w:val="24"/>
          <w:szCs w:val="24"/>
        </w:rPr>
        <w:t>Далее, возжигаясь, разворачиваем, стяжая, четверичную среду</w:t>
      </w:r>
      <w:r w:rsidRPr="00C25AF4">
        <w:rPr>
          <w:rFonts w:ascii="Times New Roman" w:hAnsi="Times New Roman" w:cs="Times New Roman"/>
          <w:b/>
          <w:sz w:val="24"/>
          <w:szCs w:val="24"/>
        </w:rPr>
        <w:t>: Огня,</w:t>
      </w:r>
      <w:r w:rsidRPr="00C25AF4">
        <w:rPr>
          <w:rFonts w:ascii="Times New Roman" w:hAnsi="Times New Roman" w:cs="Times New Roman"/>
          <w:sz w:val="24"/>
          <w:szCs w:val="24"/>
        </w:rPr>
        <w:t xml:space="preserve"> </w:t>
      </w:r>
      <w:r w:rsidRPr="00C25AF4">
        <w:rPr>
          <w:rFonts w:ascii="Times New Roman" w:hAnsi="Times New Roman" w:cs="Times New Roman"/>
          <w:b/>
          <w:sz w:val="24"/>
          <w:szCs w:val="24"/>
        </w:rPr>
        <w:t xml:space="preserve">Духа, Света, Энергии </w:t>
      </w:r>
      <w:r w:rsidRPr="00C25AF4">
        <w:rPr>
          <w:rFonts w:ascii="Times New Roman" w:hAnsi="Times New Roman" w:cs="Times New Roman"/>
          <w:sz w:val="24"/>
          <w:szCs w:val="24"/>
        </w:rPr>
        <w:t xml:space="preserve">с записями Синтеза, Воли, Мудрости и Любви ИВО Метагалактики Фа и разворачиваем Посвящения и </w:t>
      </w:r>
      <w:r w:rsidRPr="00C25AF4">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C25AF4">
        <w:rPr>
          <w:rFonts w:ascii="Times New Roman" w:hAnsi="Times New Roman" w:cs="Times New Roman"/>
          <w:b/>
          <w:iCs/>
          <w:sz w:val="24"/>
          <w:szCs w:val="24"/>
          <w:shd w:val="clear" w:color="auto" w:fill="FFFFFF"/>
        </w:rPr>
        <w:t xml:space="preserve"> Консультации специальных посланников БРИКС по Ближнему Востоку и Северной Африке (MENA)</w:t>
      </w:r>
      <w:r w:rsidRPr="00C25AF4">
        <w:rPr>
          <w:rFonts w:ascii="Times New Roman" w:hAnsi="Times New Roman" w:cs="Times New Roman"/>
          <w:b/>
          <w:sz w:val="24"/>
          <w:szCs w:val="24"/>
        </w:rPr>
        <w:t>.</w:t>
      </w:r>
      <w:r w:rsidRPr="00C25AF4">
        <w:rPr>
          <w:rFonts w:ascii="Times New Roman" w:hAnsi="Times New Roman" w:cs="Times New Roman"/>
          <w:sz w:val="24"/>
          <w:szCs w:val="24"/>
        </w:rPr>
        <w:t xml:space="preserve"> </w:t>
      </w:r>
      <w:r w:rsidRPr="00C25AF4">
        <w:rPr>
          <w:rFonts w:ascii="Times New Roman" w:hAnsi="Times New Roman" w:cs="Times New Roman"/>
          <w:bCs/>
          <w:sz w:val="24"/>
          <w:szCs w:val="24"/>
        </w:rPr>
        <w:t>И в сферу Магнита Отца Матери, развёртывая в этой среде необходимое и достаточное количество Прав Синтеза Прарепликации и Начал Синтеза Прасозидания по мнению ИВО, в активации служения человечеству и Отцу участников этих консультаций</w:t>
      </w:r>
      <w:r w:rsidRPr="00C25AF4">
        <w:rPr>
          <w:rFonts w:ascii="Times New Roman" w:hAnsi="Times New Roman" w:cs="Times New Roman"/>
          <w:sz w:val="24"/>
          <w:szCs w:val="24"/>
        </w:rPr>
        <w:t>.</w:t>
      </w:r>
    </w:p>
    <w:p w:rsidR="00C25AF4" w:rsidRPr="00C25AF4" w:rsidRDefault="00C25AF4" w:rsidP="00C25AF4">
      <w:pPr>
        <w:spacing w:after="0" w:line="240" w:lineRule="auto"/>
        <w:ind w:firstLineChars="295" w:firstLine="708"/>
        <w:jc w:val="both"/>
        <w:rPr>
          <w:rFonts w:ascii="Times New Roman" w:hAnsi="Times New Roman" w:cs="Times New Roman"/>
          <w:sz w:val="24"/>
          <w:szCs w:val="24"/>
        </w:rPr>
      </w:pPr>
      <w:r w:rsidRPr="00C25AF4">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C25AF4" w:rsidRPr="00C25AF4" w:rsidRDefault="00C25AF4" w:rsidP="00C25AF4">
      <w:pPr>
        <w:spacing w:after="0" w:line="240" w:lineRule="auto"/>
        <w:ind w:firstLineChars="295" w:firstLine="708"/>
        <w:jc w:val="both"/>
        <w:rPr>
          <w:rFonts w:ascii="Times New Roman" w:eastAsia="Times New Roman" w:hAnsi="Times New Roman" w:cs="Times New Roman"/>
          <w:b/>
          <w:sz w:val="24"/>
          <w:szCs w:val="24"/>
        </w:rPr>
      </w:pPr>
      <w:r w:rsidRPr="00C25AF4">
        <w:rPr>
          <w:rFonts w:ascii="Times New Roman" w:hAnsi="Times New Roman" w:cs="Times New Roman"/>
          <w:sz w:val="24"/>
          <w:szCs w:val="24"/>
        </w:rPr>
        <w:t xml:space="preserve">Благодарим ИВАС </w:t>
      </w:r>
      <w:r w:rsidRPr="00C25AF4">
        <w:rPr>
          <w:rFonts w:ascii="Times New Roman" w:eastAsia="Times New Roman" w:hAnsi="Times New Roman" w:cs="Times New Roman"/>
          <w:sz w:val="24"/>
          <w:szCs w:val="24"/>
        </w:rPr>
        <w:t>Кут Хуми Фаинь, Мория Свет, Серафима Валерию</w:t>
      </w:r>
      <w:r w:rsidRPr="00C25AF4">
        <w:rPr>
          <w:rFonts w:ascii="Times New Roman" w:hAnsi="Times New Roman"/>
          <w:sz w:val="24"/>
          <w:szCs w:val="24"/>
        </w:rPr>
        <w:t xml:space="preserve">, </w:t>
      </w:r>
      <w:r w:rsidRPr="00C25AF4">
        <w:rPr>
          <w:rFonts w:ascii="Times New Roman" w:eastAsia="Times New Roman" w:hAnsi="Times New Roman" w:cs="Times New Roman"/>
          <w:sz w:val="24"/>
          <w:szCs w:val="24"/>
        </w:rPr>
        <w:t>Серапис Велетте, Сергея Юлиану, Георга Дарью, Дария Давлату и ИВАС каждого из нас.</w:t>
      </w:r>
    </w:p>
    <w:p w:rsidR="00C25AF4" w:rsidRPr="00C25AF4" w:rsidRDefault="00C25AF4" w:rsidP="00C25AF4">
      <w:pPr>
        <w:spacing w:after="0" w:line="240" w:lineRule="auto"/>
        <w:ind w:firstLineChars="295" w:firstLine="708"/>
        <w:jc w:val="both"/>
        <w:rPr>
          <w:rFonts w:ascii="Times New Roman" w:eastAsia="Times New Roman" w:hAnsi="Times New Roman" w:cs="Times New Roman"/>
          <w:sz w:val="24"/>
          <w:szCs w:val="24"/>
        </w:rPr>
      </w:pPr>
      <w:r w:rsidRPr="00C25AF4">
        <w:rPr>
          <w:rFonts w:ascii="Times New Roman" w:eastAsia="Times New Roman" w:hAnsi="Times New Roman" w:cs="Times New Roman"/>
          <w:sz w:val="24"/>
          <w:szCs w:val="24"/>
        </w:rPr>
        <w:t>Благодарим</w:t>
      </w:r>
      <w:r w:rsidRPr="00C25AF4">
        <w:rPr>
          <w:rFonts w:ascii="Times New Roman" w:eastAsia="Times New Roman" w:hAnsi="Times New Roman" w:cs="Times New Roman"/>
          <w:b/>
          <w:sz w:val="24"/>
          <w:szCs w:val="24"/>
        </w:rPr>
        <w:t xml:space="preserve"> </w:t>
      </w:r>
      <w:r w:rsidRPr="00C25AF4">
        <w:rPr>
          <w:rFonts w:ascii="Times New Roman" w:eastAsia="Times New Roman" w:hAnsi="Times New Roman" w:cs="Times New Roman"/>
          <w:sz w:val="24"/>
          <w:szCs w:val="24"/>
        </w:rPr>
        <w:t>специалистов ИВДИВО</w:t>
      </w:r>
      <w:r w:rsidRPr="00C25AF4">
        <w:rPr>
          <w:rFonts w:ascii="Times New Roman" w:hAnsi="Times New Roman" w:cs="Times New Roman"/>
          <w:sz w:val="24"/>
          <w:szCs w:val="24"/>
        </w:rPr>
        <w:t>, приглашённых ИВ Отцом для участия в реализации мероприятий такого уровня БРИКС, в том числе Служащих ИВ Матери Планеты Земля.</w:t>
      </w:r>
    </w:p>
    <w:p w:rsidR="00C25AF4" w:rsidRPr="00C25AF4" w:rsidRDefault="00C25AF4" w:rsidP="00C25AF4">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25AF4">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Эманируем всё стяжённое и возожжённое в ИВДИВО, Подразделение Прозрения ИВДИВО. Эманируем в сферу </w:t>
      </w:r>
      <w:r w:rsidRPr="00C25AF4">
        <w:rPr>
          <w:rFonts w:ascii="Times New Roman" w:hAnsi="Times New Roman" w:cs="Times New Roman"/>
          <w:b/>
          <w:iCs/>
          <w:sz w:val="24"/>
          <w:szCs w:val="24"/>
          <w:shd w:val="clear" w:color="auto" w:fill="FFFFFF"/>
        </w:rPr>
        <w:t>Консультации специальных посланников БРИКС по Ближнему Востоку и Северной Африке (MENA)</w:t>
      </w:r>
      <w:r w:rsidRPr="00C25AF4">
        <w:rPr>
          <w:rFonts w:ascii="Times New Roman" w:hAnsi="Times New Roman" w:cs="Times New Roman"/>
          <w:b/>
          <w:sz w:val="24"/>
          <w:szCs w:val="24"/>
        </w:rPr>
        <w:t>,</w:t>
      </w:r>
      <w:r w:rsidRPr="00C25AF4">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C25AF4" w:rsidRPr="00C25AF4" w:rsidRDefault="00C25AF4" w:rsidP="00C25AF4">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25AF4">
        <w:rPr>
          <w:rFonts w:ascii="Times New Roman" w:eastAsia="Times New Roman" w:hAnsi="Times New Roman" w:cs="Times New Roman"/>
          <w:sz w:val="24"/>
          <w:szCs w:val="24"/>
        </w:rPr>
        <w:t>Выходим из практики. Аминь.</w:t>
      </w:r>
    </w:p>
    <w:p w:rsidR="00C25AF4" w:rsidRDefault="00C25AF4" w:rsidP="00E631CA">
      <w:pPr>
        <w:spacing w:after="120" w:line="240" w:lineRule="auto"/>
        <w:jc w:val="right"/>
        <w:rPr>
          <w:rFonts w:ascii="Times New Roman" w:hAnsi="Times New Roman" w:cs="Times New Roman"/>
          <w:sz w:val="24"/>
          <w:szCs w:val="24"/>
        </w:rPr>
      </w:pPr>
      <w:r w:rsidRPr="00092E92">
        <w:rPr>
          <w:rFonts w:ascii="Times New Roman" w:hAnsi="Times New Roman" w:cs="Times New Roman"/>
        </w:rPr>
        <w:t xml:space="preserve">Сдано ИВАС Кут Хуми </w:t>
      </w:r>
      <w:r>
        <w:rPr>
          <w:rFonts w:ascii="Times New Roman" w:hAnsi="Times New Roman" w:cs="Times New Roman"/>
        </w:rPr>
        <w:t>17 мая</w:t>
      </w:r>
      <w:r w:rsidRPr="00092E92">
        <w:rPr>
          <w:rFonts w:ascii="Times New Roman" w:hAnsi="Times New Roman" w:cs="Times New Roman"/>
        </w:rPr>
        <w:t xml:space="preserve"> </w:t>
      </w:r>
      <w:r>
        <w:rPr>
          <w:rFonts w:ascii="Times New Roman" w:hAnsi="Times New Roman" w:cs="Times New Roman"/>
        </w:rPr>
        <w:t>2</w:t>
      </w:r>
      <w:r w:rsidRPr="00092E92">
        <w:rPr>
          <w:rFonts w:ascii="Times New Roman" w:hAnsi="Times New Roman" w:cs="Times New Roman"/>
        </w:rPr>
        <w:t>0</w:t>
      </w:r>
      <w:r>
        <w:rPr>
          <w:rFonts w:ascii="Times New Roman" w:hAnsi="Times New Roman" w:cs="Times New Roman"/>
        </w:rPr>
        <w:t>21</w:t>
      </w:r>
      <w:r w:rsidRPr="00092E92">
        <w:rPr>
          <w:rFonts w:ascii="Times New Roman" w:hAnsi="Times New Roman" w:cs="Times New Roman"/>
        </w:rPr>
        <w:t xml:space="preserve"> г.</w:t>
      </w:r>
    </w:p>
    <w:p w:rsidR="00960D0F" w:rsidRPr="00784A6F" w:rsidRDefault="00960D0F" w:rsidP="00E631CA">
      <w:pPr>
        <w:pStyle w:val="1"/>
        <w:spacing w:before="120" w:line="240" w:lineRule="auto"/>
        <w:jc w:val="center"/>
        <w:rPr>
          <w:rFonts w:ascii="Georgia" w:hAnsi="Georgia"/>
          <w:color w:val="auto"/>
          <w:shd w:val="clear" w:color="auto" w:fill="FFFFFF"/>
        </w:rPr>
      </w:pPr>
      <w:bookmarkStart w:id="32" w:name="_Toc202270787"/>
      <w:r w:rsidRPr="00784A6F">
        <w:rPr>
          <w:rFonts w:ascii="Georgia" w:hAnsi="Georgia"/>
          <w:color w:val="auto"/>
          <w:shd w:val="clear" w:color="auto" w:fill="FFFFFF"/>
        </w:rPr>
        <w:t>Заседание Рабочей группы БРИКС по биотехнологии и биомедицине, включая здоровье человека и неврологию</w:t>
      </w:r>
      <w:bookmarkEnd w:id="32"/>
    </w:p>
    <w:p w:rsidR="00960D0F" w:rsidRPr="00960D0F" w:rsidRDefault="00960D0F" w:rsidP="00E631CA">
      <w:pPr>
        <w:spacing w:before="60" w:after="60" w:line="240" w:lineRule="auto"/>
        <w:ind w:firstLineChars="295" w:firstLine="708"/>
        <w:jc w:val="center"/>
        <w:rPr>
          <w:rFonts w:ascii="Times New Roman" w:hAnsi="Times New Roman" w:cs="Times New Roman"/>
          <w:b/>
          <w:sz w:val="24"/>
          <w:szCs w:val="24"/>
        </w:rPr>
      </w:pPr>
      <w:r w:rsidRPr="00960D0F">
        <w:rPr>
          <w:rFonts w:ascii="Times New Roman" w:hAnsi="Times New Roman" w:cs="Times New Roman"/>
          <w:sz w:val="24"/>
          <w:szCs w:val="24"/>
        </w:rPr>
        <w:t xml:space="preserve">МО: </w:t>
      </w:r>
      <w:r w:rsidRPr="00960D0F">
        <w:rPr>
          <w:rFonts w:ascii="Times New Roman" w:hAnsi="Times New Roman" w:cs="Times New Roman"/>
          <w:b/>
          <w:sz w:val="24"/>
          <w:szCs w:val="24"/>
        </w:rPr>
        <w:t>«Метагалактическое здоровье Цивилизации Землян»</w:t>
      </w:r>
    </w:p>
    <w:p w:rsidR="00960D0F" w:rsidRPr="00B51624" w:rsidRDefault="00960D0F" w:rsidP="00960D0F">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18-19 ма</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960D0F" w:rsidRDefault="00960D0F" w:rsidP="00E631CA">
      <w:pPr>
        <w:spacing w:before="6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960D0F" w:rsidRPr="00960D0F" w:rsidRDefault="00960D0F" w:rsidP="00960D0F">
      <w:pPr>
        <w:spacing w:before="120" w:after="0" w:line="240" w:lineRule="auto"/>
        <w:ind w:firstLineChars="295" w:firstLine="708"/>
        <w:jc w:val="both"/>
        <w:rPr>
          <w:rFonts w:ascii="Times New Roman" w:eastAsia="Times New Roman" w:hAnsi="Times New Roman" w:cs="Times New Roman"/>
          <w:sz w:val="24"/>
          <w:szCs w:val="24"/>
        </w:rPr>
      </w:pPr>
      <w:r w:rsidRPr="00960D0F">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960D0F" w:rsidRPr="00960D0F" w:rsidRDefault="00960D0F" w:rsidP="00960D0F">
      <w:pPr>
        <w:spacing w:after="0" w:line="240" w:lineRule="auto"/>
        <w:ind w:firstLineChars="295" w:firstLine="708"/>
        <w:jc w:val="both"/>
        <w:rPr>
          <w:rFonts w:ascii="Times New Roman" w:hAnsi="Times New Roman" w:cs="Times New Roman"/>
          <w:sz w:val="24"/>
          <w:szCs w:val="24"/>
        </w:rPr>
      </w:pPr>
      <w:r w:rsidRPr="00960D0F">
        <w:rPr>
          <w:rFonts w:ascii="Times New Roman" w:eastAsia="Times New Roman" w:hAnsi="Times New Roman" w:cs="Times New Roman"/>
          <w:sz w:val="24"/>
          <w:szCs w:val="24"/>
        </w:rPr>
        <w:t xml:space="preserve">Возжигаемся стяжёнными индивидуальными и коллективным Фа Подразделения, Полномочиями служения Аватаром, возжигая Синтез, Огонь и Ядро Служения. </w:t>
      </w:r>
      <w:r w:rsidRPr="00960D0F">
        <w:rPr>
          <w:rFonts w:ascii="Times New Roman" w:hAnsi="Times New Roman" w:cs="Times New Roman"/>
          <w:sz w:val="24"/>
          <w:szCs w:val="24"/>
        </w:rPr>
        <w:t xml:space="preserve">Возжигаемся Единицей Материи и Единицей Абсолюта. </w:t>
      </w:r>
      <w:r w:rsidRPr="00960D0F">
        <w:rPr>
          <w:rFonts w:ascii="Times New Roman" w:eastAsia="Times New Roman" w:hAnsi="Times New Roman" w:cs="Times New Roman"/>
          <w:sz w:val="24"/>
          <w:szCs w:val="24"/>
        </w:rPr>
        <w:t xml:space="preserve">Возжигаемся 64-рицей Служения, всеми видами 64-рицы Инструментов. Возжигаемся всеми Ядрами Синтеза каждого из нас и синтеза нас. </w:t>
      </w:r>
      <w:r w:rsidRPr="00960D0F">
        <w:rPr>
          <w:rFonts w:ascii="Times New Roman" w:hAnsi="Times New Roman" w:cs="Times New Roman"/>
          <w:sz w:val="24"/>
          <w:szCs w:val="24"/>
        </w:rPr>
        <w:t xml:space="preserve">Возжигаемся ИВДИВО каждого из нас. Возжигаемся имеющимися у каждого из нас Совершенными Частями, возжигаемся Эталонными Частями. </w:t>
      </w:r>
      <w:r w:rsidRPr="00960D0F">
        <w:rPr>
          <w:rFonts w:ascii="Times New Roman" w:eastAsia="Times New Roman" w:hAnsi="Times New Roman" w:cs="Times New Roman"/>
          <w:sz w:val="24"/>
          <w:szCs w:val="24"/>
        </w:rPr>
        <w:t xml:space="preserve">Возжигаемся и заполняемся Планом </w:t>
      </w:r>
      <w:r w:rsidRPr="00960D0F">
        <w:rPr>
          <w:rFonts w:ascii="Times New Roman" w:eastAsia="Times New Roman" w:hAnsi="Times New Roman" w:cs="Times New Roman"/>
          <w:sz w:val="24"/>
          <w:szCs w:val="24"/>
        </w:rPr>
        <w:lastRenderedPageBreak/>
        <w:t>Синтеза БРИКС Изначально Вышестоящего Отца, Планом синтез-деятельности в мае и Поручением ИВО в реализации Проекта БРИКС ИВО</w:t>
      </w:r>
      <w:r w:rsidRPr="00960D0F">
        <w:rPr>
          <w:rFonts w:ascii="Times New Roman" w:hAnsi="Times New Roman" w:cs="Times New Roman"/>
          <w:sz w:val="24"/>
          <w:szCs w:val="24"/>
        </w:rPr>
        <w:t>.</w:t>
      </w:r>
    </w:p>
    <w:p w:rsidR="00960D0F" w:rsidRPr="00960D0F" w:rsidRDefault="00960D0F" w:rsidP="00960D0F">
      <w:pPr>
        <w:pStyle w:val="af"/>
        <w:spacing w:after="0" w:line="240" w:lineRule="auto"/>
        <w:ind w:left="0" w:firstLine="709"/>
        <w:jc w:val="both"/>
        <w:rPr>
          <w:rFonts w:ascii="Times New Roman" w:eastAsia="Times New Roman" w:hAnsi="Times New Roman" w:cs="Times New Roman"/>
          <w:sz w:val="24"/>
          <w:szCs w:val="24"/>
        </w:rPr>
      </w:pPr>
      <w:r w:rsidRPr="00960D0F">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960D0F">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960D0F">
        <w:rPr>
          <w:rFonts w:ascii="Times New Roman" w:eastAsia="Times New Roman" w:hAnsi="Times New Roman" w:cs="Times New Roman"/>
          <w:sz w:val="24"/>
          <w:szCs w:val="24"/>
        </w:rPr>
        <w:t>. Приветствуем!</w:t>
      </w:r>
    </w:p>
    <w:p w:rsidR="00960D0F" w:rsidRPr="00960D0F" w:rsidRDefault="00960D0F" w:rsidP="00960D0F">
      <w:pPr>
        <w:spacing w:after="0" w:line="240" w:lineRule="auto"/>
        <w:ind w:firstLine="709"/>
        <w:jc w:val="both"/>
        <w:rPr>
          <w:rFonts w:ascii="Times New Roman" w:hAnsi="Times New Roman" w:cs="Times New Roman"/>
          <w:sz w:val="24"/>
          <w:szCs w:val="24"/>
        </w:rPr>
      </w:pPr>
      <w:r w:rsidRPr="00960D0F">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проведения </w:t>
      </w:r>
      <w:r w:rsidRPr="00960D0F">
        <w:rPr>
          <w:rFonts w:ascii="Times New Roman" w:hAnsi="Times New Roman" w:cs="Times New Roman"/>
          <w:b/>
          <w:iCs/>
          <w:sz w:val="24"/>
          <w:szCs w:val="24"/>
          <w:shd w:val="clear" w:color="auto" w:fill="FFFFFF"/>
        </w:rPr>
        <w:t xml:space="preserve">заседания Рабочей группы БРИКС по биотехнологии и биомедицине, включая здоровье человека и неврологию </w:t>
      </w:r>
      <w:r w:rsidRPr="00960D0F">
        <w:rPr>
          <w:rFonts w:ascii="Times New Roman" w:hAnsi="Times New Roman" w:cs="Times New Roman"/>
          <w:iCs/>
          <w:sz w:val="24"/>
          <w:szCs w:val="24"/>
          <w:shd w:val="clear" w:color="auto" w:fill="FFFFFF"/>
        </w:rPr>
        <w:t>в г. Нью-Дели, Индия.</w:t>
      </w:r>
      <w:r w:rsidRPr="00960D0F">
        <w:rPr>
          <w:rFonts w:ascii="Times New Roman" w:hAnsi="Times New Roman" w:cs="Times New Roman"/>
          <w:sz w:val="24"/>
          <w:szCs w:val="24"/>
        </w:rPr>
        <w:t xml:space="preserve"> Возжигаясь, проникаемся развёрнутыми условиями.</w:t>
      </w:r>
    </w:p>
    <w:p w:rsidR="00960D0F" w:rsidRPr="00960D0F" w:rsidRDefault="00960D0F" w:rsidP="00960D0F">
      <w:pPr>
        <w:spacing w:after="0" w:line="240" w:lineRule="auto"/>
        <w:ind w:firstLine="709"/>
        <w:jc w:val="both"/>
        <w:rPr>
          <w:rFonts w:ascii="Times New Roman" w:eastAsia="Times New Roman" w:hAnsi="Times New Roman" w:cs="Times New Roman"/>
          <w:b/>
          <w:sz w:val="24"/>
          <w:szCs w:val="24"/>
        </w:rPr>
      </w:pPr>
      <w:r w:rsidRPr="00960D0F">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960D0F">
        <w:rPr>
          <w:rFonts w:ascii="Times New Roman" w:hAnsi="Times New Roman"/>
          <w:sz w:val="24"/>
          <w:szCs w:val="24"/>
        </w:rPr>
        <w:t>синтез-форме Должностной Компетенции плюс Воина Синтеза</w:t>
      </w:r>
      <w:r w:rsidRPr="00960D0F">
        <w:rPr>
          <w:rFonts w:ascii="Times New Roman" w:eastAsia="Times New Roman" w:hAnsi="Times New Roman" w:cs="Times New Roman"/>
          <w:sz w:val="24"/>
          <w:szCs w:val="24"/>
        </w:rPr>
        <w:t xml:space="preserve"> командой Служащих Подразделения Прозрения ИВДИВО с Поручением ИВО в реализации Проекта БРИКС ИВО</w:t>
      </w:r>
      <w:r w:rsidRPr="00960D0F">
        <w:rPr>
          <w:rFonts w:ascii="Times New Roman" w:eastAsia="Times New Roman" w:hAnsi="Times New Roman" w:cs="Times New Roman"/>
          <w:b/>
          <w:sz w:val="24"/>
          <w:szCs w:val="24"/>
        </w:rPr>
        <w:t>. Приветствуем ИВ Отца!</w:t>
      </w:r>
    </w:p>
    <w:p w:rsidR="00960D0F" w:rsidRPr="00960D0F" w:rsidRDefault="00960D0F" w:rsidP="00960D0F">
      <w:pPr>
        <w:spacing w:after="0" w:line="240" w:lineRule="auto"/>
        <w:ind w:firstLineChars="295" w:firstLine="708"/>
        <w:jc w:val="both"/>
        <w:rPr>
          <w:rFonts w:ascii="Times New Roman" w:hAnsi="Times New Roman" w:cs="Times New Roman"/>
          <w:sz w:val="24"/>
          <w:szCs w:val="24"/>
        </w:rPr>
      </w:pPr>
      <w:r w:rsidRPr="00960D0F">
        <w:rPr>
          <w:rFonts w:ascii="Times New Roman" w:hAnsi="Times New Roman" w:cs="Times New Roman"/>
          <w:sz w:val="24"/>
          <w:szCs w:val="24"/>
        </w:rPr>
        <w:t xml:space="preserve">Синтезируясь нашими Хум с Хум ИВО, стяжаем Синтез ИВО и просим ИВО </w:t>
      </w:r>
      <w:r w:rsidRPr="00960D0F">
        <w:rPr>
          <w:rFonts w:ascii="Times New Roman" w:hAnsi="Times New Roman" w:cs="Times New Roman"/>
          <w:b/>
          <w:sz w:val="24"/>
          <w:szCs w:val="24"/>
        </w:rPr>
        <w:t xml:space="preserve">сотворить Ядро Синтеза Условий </w:t>
      </w:r>
      <w:r w:rsidRPr="00960D0F">
        <w:rPr>
          <w:rFonts w:ascii="Times New Roman" w:hAnsi="Times New Roman" w:cs="Times New Roman"/>
          <w:b/>
          <w:iCs/>
          <w:sz w:val="24"/>
          <w:szCs w:val="24"/>
          <w:shd w:val="clear" w:color="auto" w:fill="FFFFFF"/>
        </w:rPr>
        <w:t>заседания Рабочей группы БРИКС по биотехнологии и биомедицине, включая здоровье человека и неврологию</w:t>
      </w:r>
      <w:r w:rsidRPr="00960D0F">
        <w:rPr>
          <w:rStyle w:val="ae"/>
          <w:color w:val="auto"/>
          <w:sz w:val="24"/>
          <w:szCs w:val="24"/>
          <w:bdr w:val="none" w:sz="0" w:space="0" w:color="auto" w:frame="1"/>
        </w:rPr>
        <w:t xml:space="preserve">, </w:t>
      </w:r>
      <w:r w:rsidRPr="00960D0F">
        <w:rPr>
          <w:rFonts w:ascii="Times New Roman" w:eastAsia="Times New Roman" w:hAnsi="Times New Roman" w:cs="Times New Roman"/>
          <w:b/>
          <w:sz w:val="24"/>
          <w:szCs w:val="24"/>
        </w:rPr>
        <w:t>в г. Нью-Дели, под председательством Индии</w:t>
      </w:r>
      <w:r w:rsidRPr="00960D0F">
        <w:rPr>
          <w:rFonts w:ascii="Times New Roman" w:hAnsi="Times New Roman" w:cs="Times New Roman"/>
          <w:b/>
          <w:sz w:val="24"/>
          <w:szCs w:val="24"/>
        </w:rPr>
        <w:t xml:space="preserve"> с развёрткой сферы данного мероприятия на 18-19 мая её действия вокруг Ядра Синтеза</w:t>
      </w:r>
      <w:r w:rsidRPr="00960D0F">
        <w:rPr>
          <w:rFonts w:ascii="Times New Roman" w:hAnsi="Times New Roman" w:cs="Times New Roman"/>
          <w:sz w:val="24"/>
          <w:szCs w:val="24"/>
        </w:rPr>
        <w:t xml:space="preserve">. И просим ИВО насыщения Ядра Синтеза </w:t>
      </w:r>
      <w:r w:rsidRPr="00960D0F">
        <w:rPr>
          <w:rFonts w:ascii="Times New Roman" w:hAnsi="Times New Roman" w:cs="Times New Roman"/>
          <w:b/>
          <w:sz w:val="24"/>
          <w:szCs w:val="24"/>
        </w:rPr>
        <w:t>Стандартами, Законами, Константами, Правилами и Методами ИВО</w:t>
      </w:r>
      <w:r w:rsidRPr="00960D0F">
        <w:rPr>
          <w:rFonts w:ascii="Times New Roman" w:hAnsi="Times New Roman" w:cs="Times New Roman"/>
          <w:sz w:val="24"/>
          <w:szCs w:val="24"/>
        </w:rPr>
        <w:t xml:space="preserve">. И просим ИВ Отца заложить в Ядро Синтеза данного мероприятия условия </w:t>
      </w:r>
      <w:r w:rsidRPr="00960D0F">
        <w:rPr>
          <w:rFonts w:ascii="Times New Roman" w:hAnsi="Times New Roman" w:cs="Times New Roman"/>
          <w:b/>
          <w:sz w:val="24"/>
          <w:szCs w:val="24"/>
        </w:rPr>
        <w:t xml:space="preserve">Метагалактической Отцовской Безопасности </w:t>
      </w:r>
      <w:r w:rsidRPr="00960D0F">
        <w:rPr>
          <w:rFonts w:ascii="Times New Roman" w:hAnsi="Times New Roman" w:cs="Times New Roman"/>
          <w:sz w:val="24"/>
          <w:szCs w:val="24"/>
        </w:rPr>
        <w:t>всем участникам этого мероприятия БРИКС.</w:t>
      </w:r>
    </w:p>
    <w:p w:rsidR="00960D0F" w:rsidRPr="00960D0F" w:rsidRDefault="00960D0F" w:rsidP="00960D0F">
      <w:pPr>
        <w:spacing w:after="0" w:line="240" w:lineRule="auto"/>
        <w:ind w:firstLineChars="295" w:firstLine="708"/>
        <w:jc w:val="both"/>
        <w:rPr>
          <w:rFonts w:ascii="Times New Roman" w:hAnsi="Times New Roman" w:cs="Times New Roman"/>
          <w:b/>
          <w:sz w:val="24"/>
          <w:szCs w:val="24"/>
        </w:rPr>
      </w:pPr>
      <w:r w:rsidRPr="00960D0F">
        <w:rPr>
          <w:rFonts w:ascii="Times New Roman" w:hAnsi="Times New Roman" w:cs="Times New Roman"/>
          <w:sz w:val="24"/>
          <w:szCs w:val="24"/>
        </w:rPr>
        <w:t xml:space="preserve">Просим Отца сотворить Ядро максимально высоких </w:t>
      </w:r>
      <w:r w:rsidRPr="00960D0F">
        <w:rPr>
          <w:rFonts w:ascii="Times New Roman" w:hAnsi="Times New Roman" w:cs="Times New Roman"/>
          <w:b/>
          <w:bCs/>
          <w:sz w:val="24"/>
          <w:szCs w:val="24"/>
        </w:rPr>
        <w:t>ментальности и человечности</w:t>
      </w:r>
      <w:r w:rsidRPr="00960D0F">
        <w:rPr>
          <w:rFonts w:ascii="Times New Roman" w:hAnsi="Times New Roman" w:cs="Times New Roman"/>
          <w:sz w:val="24"/>
          <w:szCs w:val="24"/>
        </w:rPr>
        <w:t xml:space="preserve"> и человеческих отношений для всех участников. И </w:t>
      </w:r>
      <w:r w:rsidRPr="00960D0F">
        <w:rPr>
          <w:rFonts w:ascii="Times New Roman" w:hAnsi="Times New Roman" w:cs="Times New Roman"/>
          <w:b/>
          <w:bCs/>
          <w:sz w:val="24"/>
          <w:szCs w:val="24"/>
        </w:rPr>
        <w:t xml:space="preserve">стяжаем </w:t>
      </w:r>
      <w:r w:rsidRPr="00960D0F">
        <w:rPr>
          <w:rFonts w:ascii="Times New Roman" w:hAnsi="Times New Roman" w:cs="Times New Roman"/>
          <w:sz w:val="24"/>
          <w:szCs w:val="24"/>
        </w:rPr>
        <w:t xml:space="preserve">у ИВ </w:t>
      </w:r>
      <w:r w:rsidRPr="00960D0F">
        <w:rPr>
          <w:rFonts w:ascii="Times New Roman" w:hAnsi="Times New Roman" w:cs="Times New Roman"/>
          <w:b/>
          <w:sz w:val="24"/>
          <w:szCs w:val="24"/>
        </w:rPr>
        <w:t>Отца:</w:t>
      </w:r>
    </w:p>
    <w:p w:rsidR="00960D0F" w:rsidRPr="00960D0F" w:rsidRDefault="00960D0F" w:rsidP="00960D0F">
      <w:pPr>
        <w:spacing w:after="0" w:line="240" w:lineRule="auto"/>
        <w:ind w:firstLineChars="295" w:firstLine="711"/>
        <w:jc w:val="both"/>
        <w:rPr>
          <w:rFonts w:ascii="Times New Roman" w:hAnsi="Times New Roman" w:cs="Times New Roman"/>
          <w:b/>
          <w:bCs/>
          <w:sz w:val="24"/>
          <w:szCs w:val="24"/>
        </w:rPr>
      </w:pPr>
      <w:r w:rsidRPr="00960D0F">
        <w:rPr>
          <w:rFonts w:ascii="Times New Roman" w:hAnsi="Times New Roman" w:cs="Times New Roman"/>
          <w:b/>
          <w:sz w:val="24"/>
          <w:szCs w:val="24"/>
        </w:rPr>
        <w:t>саму</w:t>
      </w:r>
      <w:r w:rsidRPr="00960D0F">
        <w:rPr>
          <w:rFonts w:ascii="Times New Roman" w:hAnsi="Times New Roman" w:cs="Times New Roman"/>
          <w:sz w:val="24"/>
          <w:szCs w:val="24"/>
        </w:rPr>
        <w:t xml:space="preserve"> </w:t>
      </w:r>
      <w:r w:rsidRPr="00960D0F">
        <w:rPr>
          <w:rFonts w:ascii="Times New Roman" w:hAnsi="Times New Roman" w:cs="Times New Roman"/>
          <w:b/>
          <w:bCs/>
          <w:sz w:val="24"/>
          <w:szCs w:val="24"/>
        </w:rPr>
        <w:t>Чашу со Сферой вокруг Планеты Земля,</w:t>
      </w:r>
    </w:p>
    <w:p w:rsidR="00960D0F" w:rsidRPr="00960D0F" w:rsidRDefault="00960D0F" w:rsidP="00960D0F">
      <w:pPr>
        <w:spacing w:after="0" w:line="240" w:lineRule="auto"/>
        <w:ind w:firstLineChars="295" w:firstLine="711"/>
        <w:jc w:val="both"/>
        <w:rPr>
          <w:rFonts w:ascii="Times New Roman" w:hAnsi="Times New Roman" w:cs="Times New Roman"/>
          <w:b/>
          <w:bCs/>
          <w:sz w:val="24"/>
          <w:szCs w:val="24"/>
        </w:rPr>
      </w:pPr>
      <w:r w:rsidRPr="00960D0F">
        <w:rPr>
          <w:rFonts w:ascii="Times New Roman" w:hAnsi="Times New Roman" w:cs="Times New Roman"/>
          <w:b/>
          <w:bCs/>
          <w:sz w:val="24"/>
          <w:szCs w:val="24"/>
        </w:rPr>
        <w:t>зерцало Чаши над городом,</w:t>
      </w:r>
    </w:p>
    <w:p w:rsidR="00960D0F" w:rsidRPr="00960D0F" w:rsidRDefault="00960D0F" w:rsidP="00960D0F">
      <w:pPr>
        <w:spacing w:after="0" w:line="240" w:lineRule="auto"/>
        <w:ind w:firstLineChars="295" w:firstLine="711"/>
        <w:jc w:val="both"/>
        <w:rPr>
          <w:rFonts w:ascii="Times New Roman" w:hAnsi="Times New Roman" w:cs="Times New Roman"/>
          <w:b/>
          <w:bCs/>
          <w:sz w:val="24"/>
          <w:szCs w:val="24"/>
        </w:rPr>
      </w:pPr>
      <w:r w:rsidRPr="00960D0F">
        <w:rPr>
          <w:rFonts w:ascii="Times New Roman" w:hAnsi="Times New Roman" w:cs="Times New Roman"/>
          <w:b/>
          <w:bCs/>
          <w:sz w:val="24"/>
          <w:szCs w:val="24"/>
        </w:rPr>
        <w:t xml:space="preserve">Престол ИВО и в этот Престол </w:t>
      </w:r>
      <w:r w:rsidRPr="00960D0F">
        <w:rPr>
          <w:rFonts w:ascii="Times New Roman" w:eastAsia="Times New Roman" w:hAnsi="Times New Roman" w:cs="Times New Roman"/>
          <w:b/>
          <w:sz w:val="24"/>
          <w:szCs w:val="24"/>
        </w:rPr>
        <w:t>стяжаем пакет Истинных мыслей Отца</w:t>
      </w:r>
      <w:r w:rsidRPr="00960D0F">
        <w:rPr>
          <w:rFonts w:ascii="Times New Roman" w:hAnsi="Times New Roman" w:cs="Times New Roman"/>
          <w:b/>
          <w:bCs/>
          <w:sz w:val="24"/>
          <w:szCs w:val="24"/>
        </w:rPr>
        <w:t xml:space="preserve"> и одну эталонную Силу Мысли ИВО,</w:t>
      </w:r>
    </w:p>
    <w:p w:rsidR="00960D0F" w:rsidRPr="00960D0F" w:rsidRDefault="00960D0F" w:rsidP="00960D0F">
      <w:pPr>
        <w:spacing w:after="0" w:line="240" w:lineRule="auto"/>
        <w:ind w:firstLineChars="295" w:firstLine="711"/>
        <w:jc w:val="both"/>
        <w:rPr>
          <w:rFonts w:ascii="Times New Roman" w:hAnsi="Times New Roman" w:cs="Times New Roman"/>
          <w:sz w:val="24"/>
          <w:szCs w:val="24"/>
        </w:rPr>
      </w:pPr>
      <w:r w:rsidRPr="00960D0F">
        <w:rPr>
          <w:rFonts w:ascii="Times New Roman" w:hAnsi="Times New Roman" w:cs="Times New Roman"/>
          <w:b/>
          <w:bCs/>
          <w:sz w:val="24"/>
          <w:szCs w:val="24"/>
        </w:rPr>
        <w:t xml:space="preserve">План Синтеза ИВО </w:t>
      </w:r>
      <w:r w:rsidRPr="00960D0F">
        <w:rPr>
          <w:rFonts w:ascii="Times New Roman" w:hAnsi="Times New Roman" w:cs="Times New Roman"/>
          <w:b/>
          <w:iCs/>
          <w:sz w:val="24"/>
          <w:szCs w:val="24"/>
          <w:shd w:val="clear" w:color="auto" w:fill="FFFFFF"/>
        </w:rPr>
        <w:t xml:space="preserve">заседания Рабочей группы БРИКС по биотехнологии и биомедицине, включая здоровье человека и неврологию </w:t>
      </w:r>
      <w:r w:rsidRPr="00960D0F">
        <w:rPr>
          <w:rFonts w:ascii="Times New Roman" w:hAnsi="Times New Roman" w:cs="Times New Roman"/>
          <w:b/>
          <w:bCs/>
          <w:sz w:val="24"/>
          <w:szCs w:val="24"/>
        </w:rPr>
        <w:t xml:space="preserve">на зерцало Чаши для реализации прозрений, решений, проектов участников </w:t>
      </w:r>
      <w:r w:rsidRPr="00960D0F">
        <w:rPr>
          <w:rFonts w:ascii="Times New Roman" w:hAnsi="Times New Roman" w:cs="Times New Roman"/>
          <w:b/>
          <w:sz w:val="24"/>
          <w:szCs w:val="24"/>
        </w:rPr>
        <w:t>заседания.</w:t>
      </w:r>
      <w:r w:rsidRPr="00960D0F">
        <w:rPr>
          <w:rFonts w:ascii="Times New Roman" w:hAnsi="Times New Roman" w:cs="Times New Roman"/>
          <w:sz w:val="24"/>
          <w:szCs w:val="24"/>
        </w:rPr>
        <w:t xml:space="preserve"> В Чаше фиксируя Ядро Синтеза, стяжённое нами и сотворённое Отцом.</w:t>
      </w:r>
    </w:p>
    <w:p w:rsidR="00960D0F" w:rsidRPr="00960D0F" w:rsidRDefault="00960D0F" w:rsidP="00960D0F">
      <w:pPr>
        <w:spacing w:after="0" w:line="240" w:lineRule="auto"/>
        <w:ind w:firstLineChars="295" w:firstLine="708"/>
        <w:jc w:val="both"/>
        <w:rPr>
          <w:rFonts w:ascii="Times New Roman" w:eastAsia="Times New Roman" w:hAnsi="Times New Roman" w:cs="Times New Roman"/>
          <w:sz w:val="24"/>
          <w:szCs w:val="24"/>
        </w:rPr>
      </w:pPr>
      <w:r w:rsidRPr="00960D0F">
        <w:rPr>
          <w:rFonts w:ascii="Times New Roman" w:hAnsi="Times New Roman" w:cs="Times New Roman"/>
          <w:sz w:val="24"/>
          <w:szCs w:val="24"/>
        </w:rPr>
        <w:t xml:space="preserve">Просим ИВО пригласить к участию в этом мероприятии </w:t>
      </w:r>
      <w:r w:rsidRPr="00960D0F">
        <w:rPr>
          <w:rFonts w:ascii="Times New Roman" w:eastAsia="Times New Roman" w:hAnsi="Times New Roman" w:cs="Times New Roman"/>
          <w:b/>
          <w:sz w:val="24"/>
          <w:szCs w:val="24"/>
        </w:rPr>
        <w:t>ИВ Учителя ИВО, учёных и исследователей Метагалактических наук ИВДИВО</w:t>
      </w:r>
      <w:r w:rsidRPr="00960D0F">
        <w:rPr>
          <w:rFonts w:ascii="Times New Roman" w:eastAsia="Times New Roman" w:hAnsi="Times New Roman" w:cs="Times New Roman"/>
          <w:sz w:val="24"/>
          <w:szCs w:val="24"/>
        </w:rPr>
        <w:t xml:space="preserve">, специализирующихся на здоровье населения, </w:t>
      </w:r>
      <w:r w:rsidRPr="00960D0F">
        <w:rPr>
          <w:rFonts w:ascii="Times New Roman" w:hAnsi="Times New Roman" w:cs="Times New Roman"/>
          <w:sz w:val="24"/>
          <w:szCs w:val="24"/>
        </w:rPr>
        <w:t xml:space="preserve">ИВАС Кут Хуми Фаинь, </w:t>
      </w:r>
      <w:r w:rsidRPr="00960D0F">
        <w:rPr>
          <w:rFonts w:ascii="Times New Roman" w:eastAsia="Times New Roman" w:hAnsi="Times New Roman" w:cs="Times New Roman"/>
          <w:b/>
          <w:sz w:val="24"/>
          <w:szCs w:val="24"/>
        </w:rPr>
        <w:t xml:space="preserve">Мория Свет, Юсефа Ону, Владомира Стефану, Вильгельма Екатерину, Серапис Велетте, Эоана Антуанэтту, </w:t>
      </w:r>
      <w:r w:rsidRPr="00960D0F">
        <w:rPr>
          <w:rFonts w:ascii="Times New Roman" w:hAnsi="Times New Roman"/>
          <w:b/>
          <w:sz w:val="24"/>
          <w:szCs w:val="24"/>
        </w:rPr>
        <w:t>Фадея Елену,</w:t>
      </w:r>
      <w:r w:rsidRPr="00960D0F">
        <w:rPr>
          <w:rFonts w:ascii="Times New Roman" w:hAnsi="Times New Roman"/>
          <w:sz w:val="24"/>
          <w:szCs w:val="24"/>
        </w:rPr>
        <w:t xml:space="preserve"> </w:t>
      </w:r>
      <w:r w:rsidRPr="00960D0F">
        <w:rPr>
          <w:rFonts w:ascii="Times New Roman" w:eastAsia="Times New Roman" w:hAnsi="Times New Roman" w:cs="Times New Roman"/>
          <w:b/>
          <w:sz w:val="24"/>
          <w:szCs w:val="24"/>
        </w:rPr>
        <w:t>Серафима Валерию, Велемира Агафью, Георга Дарью, Алексея Илану, Дария Давлату, Валентина Ирину, Савия Лину, Андрея Ому и ИВАС Служения каждого из нас.</w:t>
      </w:r>
      <w:r w:rsidRPr="00960D0F">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на этом </w:t>
      </w:r>
      <w:r w:rsidRPr="00960D0F">
        <w:rPr>
          <w:rFonts w:ascii="Times New Roman" w:eastAsia="Times New Roman" w:hAnsi="Times New Roman" w:cs="Times New Roman"/>
          <w:b/>
          <w:sz w:val="24"/>
          <w:szCs w:val="24"/>
        </w:rPr>
        <w:t>заседании</w:t>
      </w:r>
      <w:r w:rsidRPr="00960D0F">
        <w:rPr>
          <w:rFonts w:ascii="Times New Roman" w:eastAsia="Times New Roman" w:hAnsi="Times New Roman" w:cs="Times New Roman"/>
          <w:sz w:val="24"/>
          <w:szCs w:val="24"/>
        </w:rPr>
        <w:t>. Приветствуем! Просим их поделиться своим опытом профессиональной деятельности и помочь в оформлении соответствующей документации совместного действия в</w:t>
      </w:r>
      <w:r w:rsidRPr="00960D0F">
        <w:rPr>
          <w:rFonts w:ascii="Times New Roman" w:hAnsi="Times New Roman" w:cs="Times New Roman"/>
          <w:sz w:val="24"/>
          <w:szCs w:val="24"/>
          <w:shd w:val="clear" w:color="auto" w:fill="FFFFFF"/>
        </w:rPr>
        <w:t xml:space="preserve"> сфере </w:t>
      </w:r>
      <w:r w:rsidRPr="00960D0F">
        <w:rPr>
          <w:rFonts w:ascii="Times New Roman" w:hAnsi="Times New Roman" w:cs="Times New Roman"/>
          <w:b/>
          <w:iCs/>
          <w:sz w:val="24"/>
          <w:szCs w:val="24"/>
          <w:shd w:val="clear" w:color="auto" w:fill="FFFFFF"/>
        </w:rPr>
        <w:t>биотехнологии и биомедицине, включая здоровье человека и неврологию</w:t>
      </w:r>
      <w:r w:rsidRPr="00960D0F">
        <w:rPr>
          <w:rFonts w:ascii="Times New Roman" w:eastAsia="Times New Roman" w:hAnsi="Times New Roman" w:cs="Times New Roman"/>
          <w:sz w:val="24"/>
          <w:szCs w:val="24"/>
        </w:rPr>
        <w:t>:</w:t>
      </w:r>
    </w:p>
    <w:p w:rsidR="00960D0F" w:rsidRPr="00960D0F" w:rsidRDefault="00960D0F" w:rsidP="00960D0F">
      <w:pPr>
        <w:spacing w:after="0" w:line="240" w:lineRule="auto"/>
        <w:ind w:firstLineChars="295" w:firstLine="711"/>
        <w:jc w:val="both"/>
        <w:rPr>
          <w:rFonts w:ascii="Times New Roman" w:eastAsia="Times New Roman" w:hAnsi="Times New Roman" w:cs="Times New Roman"/>
          <w:sz w:val="24"/>
          <w:szCs w:val="24"/>
        </w:rPr>
      </w:pPr>
      <w:r w:rsidRPr="00960D0F">
        <w:rPr>
          <w:rFonts w:ascii="Times New Roman" w:eastAsia="Times New Roman" w:hAnsi="Times New Roman" w:cs="Times New Roman"/>
          <w:b/>
          <w:sz w:val="24"/>
          <w:szCs w:val="24"/>
        </w:rPr>
        <w:t xml:space="preserve">ИВ Учитель ИВО </w:t>
      </w:r>
      <w:r w:rsidRPr="00960D0F">
        <w:rPr>
          <w:rFonts w:ascii="Times New Roman" w:eastAsia="Times New Roman" w:hAnsi="Times New Roman" w:cs="Times New Roman"/>
          <w:sz w:val="24"/>
          <w:szCs w:val="24"/>
        </w:rPr>
        <w:t xml:space="preserve">– </w:t>
      </w:r>
      <w:r w:rsidRPr="00960D0F">
        <w:rPr>
          <w:rFonts w:ascii="Times New Roman" w:hAnsi="Times New Roman" w:cs="Times New Roman"/>
          <w:sz w:val="24"/>
          <w:szCs w:val="24"/>
        </w:rPr>
        <w:t>ИВДИВО-Академия Наук Изначально Вышестоящего Отца</w:t>
      </w:r>
    </w:p>
    <w:p w:rsidR="00960D0F" w:rsidRPr="00960D0F" w:rsidRDefault="00960D0F" w:rsidP="00960D0F">
      <w:pPr>
        <w:spacing w:after="0" w:line="240" w:lineRule="auto"/>
        <w:ind w:firstLineChars="295" w:firstLine="711"/>
        <w:jc w:val="both"/>
        <w:rPr>
          <w:rFonts w:ascii="Times New Roman" w:hAnsi="Times New Roman" w:cs="Times New Roman"/>
          <w:sz w:val="24"/>
          <w:szCs w:val="24"/>
        </w:rPr>
      </w:pPr>
      <w:r w:rsidRPr="00960D0F">
        <w:rPr>
          <w:rFonts w:ascii="Times New Roman" w:eastAsia="Times New Roman" w:hAnsi="Times New Roman" w:cs="Times New Roman"/>
          <w:b/>
          <w:sz w:val="24"/>
          <w:szCs w:val="24"/>
        </w:rPr>
        <w:t>Кут Хуми Фаинь</w:t>
      </w:r>
      <w:r w:rsidRPr="00960D0F">
        <w:rPr>
          <w:rFonts w:ascii="Times New Roman" w:eastAsia="Times New Roman" w:hAnsi="Times New Roman" w:cs="Times New Roman"/>
          <w:sz w:val="24"/>
          <w:szCs w:val="24"/>
        </w:rPr>
        <w:t xml:space="preserve"> – </w:t>
      </w:r>
      <w:r w:rsidRPr="00960D0F">
        <w:rPr>
          <w:rFonts w:ascii="Times New Roman" w:hAnsi="Times New Roman" w:cs="Times New Roman"/>
          <w:sz w:val="24"/>
          <w:szCs w:val="24"/>
        </w:rPr>
        <w:t>введение, внедрение новых условий ИВДИВО, перспектив развития.</w:t>
      </w:r>
    </w:p>
    <w:p w:rsidR="00960D0F" w:rsidRPr="00960D0F" w:rsidRDefault="00960D0F" w:rsidP="00960D0F">
      <w:pPr>
        <w:spacing w:after="0" w:line="240" w:lineRule="auto"/>
        <w:ind w:firstLineChars="295" w:firstLine="711"/>
        <w:jc w:val="both"/>
        <w:rPr>
          <w:rFonts w:ascii="Times New Roman" w:hAnsi="Times New Roman" w:cs="Times New Roman"/>
          <w:sz w:val="24"/>
          <w:szCs w:val="24"/>
        </w:rPr>
      </w:pPr>
      <w:r w:rsidRPr="00960D0F">
        <w:rPr>
          <w:rFonts w:ascii="Times New Roman" w:hAnsi="Times New Roman" w:cs="Times New Roman"/>
          <w:b/>
          <w:sz w:val="24"/>
          <w:szCs w:val="24"/>
        </w:rPr>
        <w:t xml:space="preserve">Мория Свет </w:t>
      </w:r>
      <w:r w:rsidRPr="00960D0F">
        <w:rPr>
          <w:rFonts w:ascii="Times New Roman" w:hAnsi="Times New Roman" w:cs="Times New Roman"/>
          <w:sz w:val="24"/>
          <w:szCs w:val="24"/>
        </w:rPr>
        <w:t>– лечение, оздоровление, профилактика заболеваний, программы восстановления после болезней.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960D0F" w:rsidRPr="00960D0F" w:rsidRDefault="00960D0F" w:rsidP="00960D0F">
      <w:pPr>
        <w:spacing w:after="0" w:line="240" w:lineRule="auto"/>
        <w:ind w:firstLineChars="295" w:firstLine="711"/>
        <w:jc w:val="both"/>
        <w:rPr>
          <w:rFonts w:ascii="Times New Roman" w:hAnsi="Times New Roman" w:cs="Times New Roman"/>
          <w:sz w:val="24"/>
          <w:szCs w:val="24"/>
        </w:rPr>
      </w:pPr>
      <w:r w:rsidRPr="00960D0F">
        <w:rPr>
          <w:rFonts w:ascii="Times New Roman" w:hAnsi="Times New Roman" w:cs="Times New Roman"/>
          <w:b/>
          <w:sz w:val="24"/>
          <w:szCs w:val="24"/>
        </w:rPr>
        <w:t>Юсеф Она</w:t>
      </w:r>
      <w:r w:rsidRPr="00960D0F">
        <w:rPr>
          <w:rFonts w:ascii="Times New Roman" w:hAnsi="Times New Roman" w:cs="Times New Roman"/>
          <w:sz w:val="24"/>
          <w:szCs w:val="24"/>
        </w:rPr>
        <w:t xml:space="preserve"> – наука Биология.</w:t>
      </w:r>
    </w:p>
    <w:p w:rsidR="00960D0F" w:rsidRPr="00960D0F" w:rsidRDefault="00960D0F" w:rsidP="00960D0F">
      <w:pPr>
        <w:spacing w:after="0" w:line="240" w:lineRule="auto"/>
        <w:ind w:firstLineChars="295" w:firstLine="711"/>
        <w:jc w:val="both"/>
        <w:rPr>
          <w:rFonts w:ascii="Times New Roman" w:eastAsia="Calibri" w:hAnsi="Times New Roman" w:cs="Times New Roman"/>
          <w:b/>
          <w:bCs/>
          <w:sz w:val="24"/>
          <w:szCs w:val="24"/>
        </w:rPr>
      </w:pPr>
      <w:r w:rsidRPr="00960D0F">
        <w:rPr>
          <w:rFonts w:ascii="Times New Roman" w:hAnsi="Times New Roman" w:cs="Times New Roman"/>
          <w:b/>
          <w:sz w:val="24"/>
          <w:szCs w:val="24"/>
        </w:rPr>
        <w:t>Владомир Стефана</w:t>
      </w:r>
      <w:r w:rsidRPr="00960D0F">
        <w:rPr>
          <w:rFonts w:ascii="Times New Roman" w:hAnsi="Times New Roman" w:cs="Times New Roman"/>
          <w:sz w:val="24"/>
          <w:szCs w:val="24"/>
        </w:rPr>
        <w:t xml:space="preserve"> – </w:t>
      </w:r>
      <w:r w:rsidRPr="00960D0F">
        <w:rPr>
          <w:rFonts w:ascii="Times New Roman" w:eastAsia="Calibri" w:hAnsi="Times New Roman" w:cs="Times New Roman"/>
          <w:bCs/>
          <w:sz w:val="24"/>
          <w:szCs w:val="24"/>
        </w:rPr>
        <w:t>развитие медицинского оборудования, высокие технологии; развитие современных, качественных лекарственных препаратов</w:t>
      </w:r>
      <w:r w:rsidRPr="00960D0F">
        <w:rPr>
          <w:rFonts w:ascii="Times New Roman" w:eastAsia="Calibri" w:hAnsi="Times New Roman" w:cs="Times New Roman"/>
          <w:b/>
          <w:bCs/>
          <w:sz w:val="24"/>
          <w:szCs w:val="24"/>
        </w:rPr>
        <w:t>.</w:t>
      </w:r>
    </w:p>
    <w:p w:rsidR="00960D0F" w:rsidRPr="00960D0F" w:rsidRDefault="00960D0F" w:rsidP="00960D0F">
      <w:pPr>
        <w:spacing w:after="0" w:line="240" w:lineRule="auto"/>
        <w:ind w:firstLineChars="295" w:firstLine="711"/>
        <w:jc w:val="both"/>
        <w:rPr>
          <w:rFonts w:ascii="Times New Roman" w:eastAsia="Calibri" w:hAnsi="Times New Roman" w:cs="Times New Roman"/>
          <w:bCs/>
          <w:sz w:val="24"/>
          <w:szCs w:val="24"/>
        </w:rPr>
      </w:pPr>
      <w:r w:rsidRPr="00960D0F">
        <w:rPr>
          <w:rFonts w:ascii="Times New Roman" w:eastAsia="Calibri" w:hAnsi="Times New Roman" w:cs="Times New Roman"/>
          <w:b/>
          <w:bCs/>
          <w:sz w:val="24"/>
          <w:szCs w:val="24"/>
        </w:rPr>
        <w:t xml:space="preserve">Савва Свята – </w:t>
      </w:r>
      <w:r w:rsidRPr="00960D0F">
        <w:rPr>
          <w:rFonts w:ascii="Times New Roman" w:eastAsia="Calibri" w:hAnsi="Times New Roman" w:cs="Times New Roman"/>
          <w:bCs/>
          <w:sz w:val="24"/>
          <w:szCs w:val="24"/>
        </w:rPr>
        <w:t>наука Химия.</w:t>
      </w:r>
    </w:p>
    <w:p w:rsidR="00960D0F" w:rsidRPr="00960D0F" w:rsidRDefault="00960D0F" w:rsidP="00960D0F">
      <w:pPr>
        <w:spacing w:after="0" w:line="240" w:lineRule="auto"/>
        <w:ind w:firstLineChars="295" w:firstLine="711"/>
        <w:jc w:val="both"/>
        <w:rPr>
          <w:rFonts w:ascii="Times New Roman" w:hAnsi="Times New Roman" w:cs="Times New Roman"/>
          <w:sz w:val="24"/>
          <w:szCs w:val="24"/>
        </w:rPr>
      </w:pPr>
      <w:r w:rsidRPr="00960D0F">
        <w:rPr>
          <w:rFonts w:ascii="Times New Roman" w:eastAsia="Calibri" w:hAnsi="Times New Roman" w:cs="Times New Roman"/>
          <w:b/>
          <w:bCs/>
          <w:sz w:val="24"/>
          <w:szCs w:val="24"/>
        </w:rPr>
        <w:t xml:space="preserve">Вильгельм Екатерина – </w:t>
      </w:r>
      <w:r w:rsidRPr="00960D0F">
        <w:rPr>
          <w:rFonts w:ascii="Times New Roman" w:eastAsia="Calibri" w:hAnsi="Times New Roman" w:cs="Times New Roman"/>
          <w:bCs/>
          <w:sz w:val="24"/>
          <w:szCs w:val="24"/>
        </w:rPr>
        <w:t>обучение работе с населением.</w:t>
      </w:r>
    </w:p>
    <w:p w:rsidR="00960D0F" w:rsidRPr="00960D0F" w:rsidRDefault="00960D0F" w:rsidP="00960D0F">
      <w:pPr>
        <w:spacing w:after="0" w:line="240" w:lineRule="auto"/>
        <w:ind w:firstLineChars="295" w:firstLine="711"/>
        <w:jc w:val="both"/>
        <w:rPr>
          <w:rFonts w:ascii="Times New Roman" w:eastAsia="Calibri" w:hAnsi="Times New Roman" w:cs="Times New Roman"/>
          <w:bCs/>
          <w:sz w:val="24"/>
          <w:szCs w:val="24"/>
        </w:rPr>
      </w:pPr>
      <w:r w:rsidRPr="00960D0F">
        <w:rPr>
          <w:rFonts w:ascii="Times New Roman" w:eastAsia="Calibri" w:hAnsi="Times New Roman" w:cs="Times New Roman"/>
          <w:b/>
          <w:bCs/>
          <w:sz w:val="24"/>
          <w:szCs w:val="24"/>
        </w:rPr>
        <w:t xml:space="preserve">Серапис Велетте </w:t>
      </w:r>
      <w:r w:rsidRPr="00960D0F">
        <w:rPr>
          <w:rFonts w:ascii="Times New Roman" w:eastAsia="Calibri" w:hAnsi="Times New Roman" w:cs="Times New Roman"/>
          <w:bCs/>
          <w:sz w:val="24"/>
          <w:szCs w:val="24"/>
        </w:rPr>
        <w:t>– проведение, обучение ведению мозговых штурмов.</w:t>
      </w:r>
    </w:p>
    <w:p w:rsidR="00960D0F" w:rsidRPr="00960D0F" w:rsidRDefault="00960D0F" w:rsidP="00960D0F">
      <w:pPr>
        <w:spacing w:after="0" w:line="240" w:lineRule="auto"/>
        <w:ind w:firstLineChars="295" w:firstLine="711"/>
        <w:jc w:val="both"/>
        <w:rPr>
          <w:rFonts w:ascii="Times New Roman" w:eastAsia="Calibri" w:hAnsi="Times New Roman" w:cs="Times New Roman"/>
          <w:bCs/>
          <w:sz w:val="24"/>
          <w:szCs w:val="24"/>
        </w:rPr>
      </w:pPr>
      <w:r w:rsidRPr="00960D0F">
        <w:rPr>
          <w:rFonts w:ascii="Times New Roman" w:hAnsi="Times New Roman"/>
          <w:b/>
          <w:sz w:val="24"/>
          <w:szCs w:val="24"/>
        </w:rPr>
        <w:lastRenderedPageBreak/>
        <w:t>Фадей Елена</w:t>
      </w:r>
      <w:r w:rsidRPr="00960D0F">
        <w:rPr>
          <w:rFonts w:ascii="Times New Roman" w:hAnsi="Times New Roman"/>
          <w:sz w:val="24"/>
          <w:szCs w:val="24"/>
        </w:rPr>
        <w:t xml:space="preserve"> – решимость при выборе, умение принимать решения, делать правильный выбор.</w:t>
      </w:r>
    </w:p>
    <w:p w:rsidR="00960D0F" w:rsidRPr="00960D0F" w:rsidRDefault="00960D0F" w:rsidP="00960D0F">
      <w:pPr>
        <w:spacing w:after="0" w:line="240" w:lineRule="auto"/>
        <w:ind w:firstLineChars="295" w:firstLine="711"/>
        <w:jc w:val="both"/>
        <w:rPr>
          <w:rFonts w:ascii="Times New Roman" w:hAnsi="Times New Roman" w:cs="Times New Roman"/>
          <w:sz w:val="24"/>
          <w:szCs w:val="24"/>
        </w:rPr>
      </w:pPr>
      <w:r w:rsidRPr="00960D0F">
        <w:rPr>
          <w:rFonts w:ascii="Times New Roman" w:hAnsi="Times New Roman" w:cs="Times New Roman"/>
          <w:b/>
          <w:sz w:val="24"/>
          <w:szCs w:val="24"/>
        </w:rPr>
        <w:t>Серафим Валерия</w:t>
      </w:r>
      <w:r w:rsidRPr="00960D0F">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960D0F" w:rsidRPr="00960D0F" w:rsidRDefault="00960D0F" w:rsidP="00960D0F">
      <w:pPr>
        <w:spacing w:after="0" w:line="240" w:lineRule="auto"/>
        <w:ind w:firstLineChars="295" w:firstLine="711"/>
        <w:jc w:val="both"/>
        <w:rPr>
          <w:rFonts w:ascii="Times New Roman" w:hAnsi="Times New Roman" w:cs="Times New Roman"/>
          <w:sz w:val="24"/>
          <w:szCs w:val="24"/>
        </w:rPr>
      </w:pPr>
      <w:r w:rsidRPr="00960D0F">
        <w:rPr>
          <w:rFonts w:ascii="Times New Roman" w:hAnsi="Times New Roman" w:cs="Times New Roman"/>
          <w:b/>
          <w:sz w:val="24"/>
          <w:szCs w:val="24"/>
        </w:rPr>
        <w:t>Святослав Олеся</w:t>
      </w:r>
      <w:r w:rsidRPr="00960D0F">
        <w:rPr>
          <w:rFonts w:ascii="Times New Roman" w:hAnsi="Times New Roman" w:cs="Times New Roman"/>
          <w:sz w:val="24"/>
          <w:szCs w:val="24"/>
        </w:rPr>
        <w:t xml:space="preserve"> – фармацевтика (умение составлять сборы, порошки, таблетки, суспензии, подбор дозы препаратов, выписывание точных рецептов). Составление алгоритма лечения.</w:t>
      </w:r>
    </w:p>
    <w:p w:rsidR="00960D0F" w:rsidRPr="00960D0F" w:rsidRDefault="00960D0F" w:rsidP="00960D0F">
      <w:pPr>
        <w:spacing w:after="0" w:line="240" w:lineRule="auto"/>
        <w:ind w:firstLineChars="295" w:firstLine="711"/>
        <w:jc w:val="both"/>
        <w:rPr>
          <w:rFonts w:ascii="Times New Roman" w:hAnsi="Times New Roman"/>
          <w:sz w:val="24"/>
          <w:szCs w:val="24"/>
        </w:rPr>
      </w:pPr>
      <w:r w:rsidRPr="00960D0F">
        <w:rPr>
          <w:rFonts w:ascii="Times New Roman" w:hAnsi="Times New Roman"/>
          <w:b/>
          <w:sz w:val="24"/>
          <w:szCs w:val="24"/>
        </w:rPr>
        <w:t xml:space="preserve">Эоан Антуанэтта – </w:t>
      </w:r>
      <w:r w:rsidRPr="00960D0F">
        <w:rPr>
          <w:rFonts w:ascii="Times New Roman" w:hAnsi="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960D0F" w:rsidRPr="00960D0F" w:rsidRDefault="00960D0F" w:rsidP="00960D0F">
      <w:pPr>
        <w:spacing w:after="0" w:line="240" w:lineRule="auto"/>
        <w:ind w:firstLineChars="295" w:firstLine="711"/>
        <w:jc w:val="both"/>
        <w:rPr>
          <w:rFonts w:ascii="Times New Roman" w:hAnsi="Times New Roman"/>
          <w:sz w:val="24"/>
          <w:szCs w:val="24"/>
        </w:rPr>
      </w:pPr>
      <w:r w:rsidRPr="00960D0F">
        <w:rPr>
          <w:rFonts w:ascii="Times New Roman" w:hAnsi="Times New Roman"/>
          <w:b/>
          <w:sz w:val="24"/>
          <w:szCs w:val="24"/>
        </w:rPr>
        <w:t>Сергея Юлиану</w:t>
      </w:r>
      <w:r w:rsidRPr="00960D0F">
        <w:rPr>
          <w:rFonts w:ascii="Times New Roman" w:hAnsi="Times New Roman"/>
          <w:sz w:val="24"/>
          <w:szCs w:val="24"/>
        </w:rPr>
        <w:t xml:space="preserve"> – сосредоточенность, дружба, Врачебный Синтез, обучение и разработка личного Статуса.</w:t>
      </w:r>
    </w:p>
    <w:p w:rsidR="00960D0F" w:rsidRPr="00960D0F" w:rsidRDefault="00960D0F" w:rsidP="00960D0F">
      <w:pPr>
        <w:spacing w:after="0" w:line="240" w:lineRule="auto"/>
        <w:ind w:firstLineChars="295" w:firstLine="711"/>
        <w:jc w:val="both"/>
        <w:rPr>
          <w:rFonts w:ascii="Times New Roman" w:hAnsi="Times New Roman"/>
          <w:sz w:val="24"/>
          <w:szCs w:val="24"/>
        </w:rPr>
      </w:pPr>
      <w:r w:rsidRPr="00960D0F">
        <w:rPr>
          <w:rFonts w:ascii="Times New Roman" w:hAnsi="Times New Roman"/>
          <w:b/>
          <w:sz w:val="24"/>
          <w:szCs w:val="24"/>
        </w:rPr>
        <w:t>Велемир Агафья</w:t>
      </w:r>
      <w:r w:rsidRPr="00960D0F">
        <w:rPr>
          <w:rFonts w:ascii="Times New Roman" w:hAnsi="Times New Roman"/>
          <w:sz w:val="24"/>
          <w:szCs w:val="24"/>
        </w:rPr>
        <w:t xml:space="preserve"> – методы психологии.</w:t>
      </w:r>
    </w:p>
    <w:p w:rsidR="00960D0F" w:rsidRPr="00960D0F" w:rsidRDefault="00960D0F" w:rsidP="00960D0F">
      <w:pPr>
        <w:spacing w:after="0" w:line="240" w:lineRule="auto"/>
        <w:ind w:firstLineChars="295" w:firstLine="711"/>
        <w:jc w:val="both"/>
        <w:rPr>
          <w:rFonts w:ascii="Times New Roman" w:hAnsi="Times New Roman"/>
          <w:sz w:val="24"/>
          <w:szCs w:val="24"/>
        </w:rPr>
      </w:pPr>
      <w:r w:rsidRPr="00960D0F">
        <w:rPr>
          <w:rFonts w:ascii="Times New Roman" w:hAnsi="Times New Roman"/>
          <w:b/>
          <w:sz w:val="24"/>
          <w:szCs w:val="24"/>
        </w:rPr>
        <w:t>Георг Дарья</w:t>
      </w:r>
      <w:r w:rsidRPr="00960D0F">
        <w:rPr>
          <w:rFonts w:ascii="Times New Roman" w:hAnsi="Times New Roman"/>
          <w:sz w:val="24"/>
          <w:szCs w:val="24"/>
        </w:rPr>
        <w:t xml:space="preserve"> – развитие двуполушарного мышления цельности головного мозга.</w:t>
      </w:r>
    </w:p>
    <w:p w:rsidR="00960D0F" w:rsidRPr="00960D0F" w:rsidRDefault="00960D0F" w:rsidP="00960D0F">
      <w:pPr>
        <w:spacing w:after="0" w:line="240" w:lineRule="auto"/>
        <w:ind w:firstLineChars="295" w:firstLine="711"/>
        <w:jc w:val="both"/>
        <w:rPr>
          <w:rFonts w:ascii="Times New Roman" w:hAnsi="Times New Roman"/>
          <w:b/>
          <w:sz w:val="24"/>
          <w:szCs w:val="24"/>
        </w:rPr>
      </w:pPr>
      <w:r w:rsidRPr="00960D0F">
        <w:rPr>
          <w:rFonts w:ascii="Times New Roman" w:hAnsi="Times New Roman"/>
          <w:b/>
          <w:sz w:val="24"/>
          <w:szCs w:val="24"/>
        </w:rPr>
        <w:t>Алексей Илана</w:t>
      </w:r>
      <w:r w:rsidRPr="00960D0F">
        <w:rPr>
          <w:rFonts w:ascii="Times New Roman" w:hAnsi="Times New Roman"/>
          <w:sz w:val="24"/>
          <w:szCs w:val="24"/>
        </w:rPr>
        <w:t xml:space="preserve"> – разработка и внедрение новых технологий, не существующих на данный момент на Планете.</w:t>
      </w:r>
    </w:p>
    <w:p w:rsidR="00960D0F" w:rsidRPr="00960D0F" w:rsidRDefault="00960D0F" w:rsidP="00960D0F">
      <w:pPr>
        <w:spacing w:after="0" w:line="240" w:lineRule="auto"/>
        <w:ind w:firstLineChars="295" w:firstLine="711"/>
        <w:jc w:val="both"/>
        <w:rPr>
          <w:rFonts w:ascii="Times New Roman" w:hAnsi="Times New Roman"/>
          <w:sz w:val="24"/>
          <w:szCs w:val="24"/>
        </w:rPr>
      </w:pPr>
      <w:r w:rsidRPr="00960D0F">
        <w:rPr>
          <w:rFonts w:ascii="Times New Roman" w:hAnsi="Times New Roman"/>
          <w:b/>
          <w:sz w:val="24"/>
          <w:szCs w:val="24"/>
        </w:rPr>
        <w:t xml:space="preserve">Дарий Давлата – </w:t>
      </w:r>
      <w:r w:rsidRPr="00960D0F">
        <w:rPr>
          <w:rFonts w:ascii="Times New Roman" w:hAnsi="Times New Roman"/>
          <w:sz w:val="24"/>
          <w:szCs w:val="24"/>
        </w:rPr>
        <w:t>умение реализовать идею, план, начать и завершить задуманное.</w:t>
      </w:r>
    </w:p>
    <w:p w:rsidR="00960D0F" w:rsidRPr="00960D0F" w:rsidRDefault="00960D0F" w:rsidP="00960D0F">
      <w:pPr>
        <w:spacing w:after="0" w:line="240" w:lineRule="auto"/>
        <w:ind w:firstLineChars="295" w:firstLine="711"/>
        <w:jc w:val="both"/>
        <w:rPr>
          <w:rFonts w:ascii="Times New Roman" w:hAnsi="Times New Roman"/>
          <w:sz w:val="24"/>
          <w:szCs w:val="24"/>
        </w:rPr>
      </w:pPr>
      <w:r w:rsidRPr="00960D0F">
        <w:rPr>
          <w:rFonts w:ascii="Times New Roman" w:hAnsi="Times New Roman"/>
          <w:b/>
          <w:sz w:val="24"/>
          <w:szCs w:val="24"/>
        </w:rPr>
        <w:t>Валентин Ирина</w:t>
      </w:r>
      <w:r w:rsidRPr="00960D0F">
        <w:rPr>
          <w:rFonts w:ascii="Times New Roman" w:hAnsi="Times New Roman"/>
          <w:sz w:val="24"/>
          <w:szCs w:val="24"/>
        </w:rPr>
        <w:t xml:space="preserve"> – биотехнология фармацевтики. Технология активных лекарственных препаратов.</w:t>
      </w:r>
    </w:p>
    <w:p w:rsidR="00960D0F" w:rsidRPr="00960D0F" w:rsidRDefault="00960D0F" w:rsidP="00960D0F">
      <w:pPr>
        <w:spacing w:after="0" w:line="240" w:lineRule="auto"/>
        <w:ind w:firstLineChars="295" w:firstLine="711"/>
        <w:jc w:val="both"/>
        <w:rPr>
          <w:rFonts w:ascii="Times New Roman" w:hAnsi="Times New Roman"/>
          <w:sz w:val="24"/>
          <w:szCs w:val="24"/>
        </w:rPr>
      </w:pPr>
      <w:r w:rsidRPr="00960D0F">
        <w:rPr>
          <w:rFonts w:ascii="Times New Roman" w:hAnsi="Times New Roman"/>
          <w:b/>
          <w:sz w:val="24"/>
          <w:szCs w:val="24"/>
        </w:rPr>
        <w:t>Андрей Ома</w:t>
      </w:r>
      <w:r w:rsidRPr="00960D0F">
        <w:rPr>
          <w:rFonts w:ascii="Times New Roman" w:hAnsi="Times New Roman"/>
          <w:sz w:val="24"/>
          <w:szCs w:val="24"/>
        </w:rPr>
        <w:t xml:space="preserve"> – химия, биология.</w:t>
      </w:r>
    </w:p>
    <w:p w:rsidR="00960D0F" w:rsidRPr="00960D0F" w:rsidRDefault="00960D0F" w:rsidP="00960D0F">
      <w:pPr>
        <w:spacing w:after="0" w:line="240" w:lineRule="auto"/>
        <w:ind w:firstLineChars="295" w:firstLine="708"/>
        <w:jc w:val="both"/>
        <w:rPr>
          <w:rFonts w:ascii="Times New Roman" w:eastAsia="Times New Roman" w:hAnsi="Times New Roman" w:cs="Times New Roman"/>
          <w:sz w:val="24"/>
          <w:szCs w:val="24"/>
        </w:rPr>
      </w:pPr>
      <w:r w:rsidRPr="00960D0F">
        <w:rPr>
          <w:rFonts w:ascii="Times New Roman" w:eastAsia="Times New Roman" w:hAnsi="Times New Roman" w:cs="Times New Roman"/>
          <w:sz w:val="24"/>
          <w:szCs w:val="24"/>
        </w:rPr>
        <w:t xml:space="preserve">Просим организовать дневную/ночную учёбу по профессиональной подготовке и повышению квалификации участников Рабочей группы БРИКС </w:t>
      </w:r>
      <w:r w:rsidRPr="00960D0F">
        <w:rPr>
          <w:rFonts w:ascii="Times New Roman" w:hAnsi="Times New Roman" w:cs="Times New Roman"/>
          <w:iCs/>
          <w:sz w:val="24"/>
          <w:szCs w:val="24"/>
          <w:shd w:val="clear" w:color="auto" w:fill="FFFFFF"/>
        </w:rPr>
        <w:t>по биотехнологии и биомедицине, включая здоровье человека и неврологию</w:t>
      </w:r>
      <w:r w:rsidRPr="00960D0F">
        <w:rPr>
          <w:rFonts w:ascii="Times New Roman" w:eastAsia="Times New Roman" w:hAnsi="Times New Roman" w:cs="Times New Roman"/>
          <w:sz w:val="24"/>
          <w:szCs w:val="24"/>
        </w:rPr>
        <w:t>.</w:t>
      </w:r>
    </w:p>
    <w:p w:rsidR="00960D0F" w:rsidRPr="00960D0F" w:rsidRDefault="00960D0F" w:rsidP="00960D0F">
      <w:pPr>
        <w:spacing w:after="0" w:line="240" w:lineRule="auto"/>
        <w:ind w:firstLineChars="295" w:firstLine="708"/>
        <w:jc w:val="both"/>
        <w:rPr>
          <w:rFonts w:ascii="Times New Roman" w:eastAsia="Times New Roman" w:hAnsi="Times New Roman" w:cs="Times New Roman"/>
          <w:sz w:val="24"/>
          <w:szCs w:val="24"/>
        </w:rPr>
      </w:pPr>
      <w:r w:rsidRPr="00960D0F">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заявления, проекты, соглашения этого </w:t>
      </w:r>
      <w:r w:rsidRPr="00960D0F">
        <w:rPr>
          <w:rFonts w:ascii="Times New Roman" w:hAnsi="Times New Roman" w:cs="Times New Roman"/>
          <w:b/>
          <w:iCs/>
          <w:sz w:val="24"/>
          <w:szCs w:val="24"/>
          <w:shd w:val="clear" w:color="auto" w:fill="FFFFFF"/>
        </w:rPr>
        <w:t>заседания</w:t>
      </w:r>
      <w:r w:rsidRPr="00960D0F">
        <w:rPr>
          <w:rFonts w:ascii="Times New Roman" w:eastAsia="Times New Roman" w:hAnsi="Times New Roman" w:cs="Times New Roman"/>
          <w:sz w:val="24"/>
          <w:szCs w:val="24"/>
        </w:rPr>
        <w:t>.</w:t>
      </w:r>
    </w:p>
    <w:p w:rsidR="00960D0F" w:rsidRPr="00960D0F" w:rsidRDefault="00960D0F" w:rsidP="00960D0F">
      <w:pPr>
        <w:spacing w:after="0" w:line="240" w:lineRule="auto"/>
        <w:ind w:firstLineChars="295" w:firstLine="708"/>
        <w:jc w:val="both"/>
        <w:rPr>
          <w:rFonts w:ascii="Times New Roman" w:hAnsi="Times New Roman" w:cs="Times New Roman"/>
          <w:b/>
          <w:sz w:val="24"/>
          <w:szCs w:val="24"/>
        </w:rPr>
      </w:pPr>
      <w:r w:rsidRPr="00960D0F">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960D0F">
        <w:rPr>
          <w:rFonts w:ascii="Times New Roman" w:hAnsi="Times New Roman" w:cs="Times New Roman"/>
          <w:b/>
          <w:sz w:val="24"/>
          <w:szCs w:val="24"/>
        </w:rPr>
        <w:t>над Нью-Дели в случае очной встречи или над пятью странами БРИКС, если заседание пройдёт в комбинированном формате: онлайн и офлайн.</w:t>
      </w:r>
      <w:r w:rsidRPr="00960D0F">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960D0F">
        <w:rPr>
          <w:rFonts w:ascii="Times New Roman" w:hAnsi="Times New Roman" w:cs="Times New Roman"/>
          <w:b/>
          <w:iCs/>
          <w:sz w:val="24"/>
          <w:szCs w:val="24"/>
          <w:shd w:val="clear" w:color="auto" w:fill="FFFFFF"/>
        </w:rPr>
        <w:t>заседания Рабочей группы БРИКС по биотехнологии и биомедицине, включая здоровье человека и неврологию</w:t>
      </w:r>
      <w:r w:rsidRPr="00960D0F">
        <w:rPr>
          <w:rFonts w:ascii="Times New Roman" w:hAnsi="Times New Roman" w:cs="Times New Roman"/>
          <w:b/>
          <w:iCs/>
          <w:shd w:val="clear" w:color="auto" w:fill="FFFFFF"/>
        </w:rPr>
        <w:t xml:space="preserve"> </w:t>
      </w:r>
      <w:r w:rsidRPr="00960D0F">
        <w:rPr>
          <w:rFonts w:ascii="Times New Roman" w:hAnsi="Times New Roman" w:cs="Times New Roman"/>
          <w:sz w:val="24"/>
          <w:szCs w:val="24"/>
        </w:rPr>
        <w:t xml:space="preserve">собою. Эманируем каждым из нас ракурсом Должностной Компетенции. </w:t>
      </w:r>
      <w:r w:rsidRPr="00960D0F">
        <w:rPr>
          <w:rFonts w:ascii="Times New Roman" w:hAnsi="Times New Roman" w:cs="Times New Roman"/>
          <w:b/>
          <w:sz w:val="24"/>
          <w:szCs w:val="24"/>
        </w:rPr>
        <w:t>И просим ИВО синтезировать все сложенные условия в витиё условий.</w:t>
      </w:r>
    </w:p>
    <w:p w:rsidR="00960D0F" w:rsidRPr="00960D0F" w:rsidRDefault="00960D0F" w:rsidP="00960D0F">
      <w:pPr>
        <w:spacing w:after="0" w:line="240" w:lineRule="auto"/>
        <w:ind w:firstLineChars="295" w:firstLine="708"/>
        <w:jc w:val="both"/>
        <w:rPr>
          <w:rFonts w:ascii="Times New Roman" w:hAnsi="Times New Roman" w:cs="Times New Roman"/>
          <w:sz w:val="24"/>
          <w:szCs w:val="24"/>
        </w:rPr>
      </w:pPr>
      <w:r w:rsidRPr="00960D0F">
        <w:rPr>
          <w:rFonts w:ascii="Times New Roman" w:hAnsi="Times New Roman" w:cs="Times New Roman"/>
          <w:sz w:val="24"/>
          <w:szCs w:val="24"/>
        </w:rPr>
        <w:t xml:space="preserve">(Все эти эманации записываются в оболочки-сферы </w:t>
      </w:r>
      <w:r w:rsidRPr="00960D0F">
        <w:rPr>
          <w:rFonts w:ascii="Times New Roman" w:hAnsi="Times New Roman" w:cs="Times New Roman"/>
          <w:b/>
          <w:sz w:val="24"/>
          <w:szCs w:val="24"/>
        </w:rPr>
        <w:t>стран БРИКС</w:t>
      </w:r>
      <w:r w:rsidRPr="00960D0F">
        <w:rPr>
          <w:rFonts w:ascii="Times New Roman" w:hAnsi="Times New Roman" w:cs="Times New Roman"/>
          <w:sz w:val="24"/>
          <w:szCs w:val="24"/>
        </w:rPr>
        <w:t>).</w:t>
      </w:r>
    </w:p>
    <w:p w:rsidR="00960D0F" w:rsidRPr="00960D0F" w:rsidRDefault="00960D0F" w:rsidP="00960D0F">
      <w:pPr>
        <w:spacing w:after="0" w:line="240" w:lineRule="auto"/>
        <w:ind w:firstLineChars="295" w:firstLine="708"/>
        <w:jc w:val="both"/>
        <w:rPr>
          <w:rFonts w:ascii="Times New Roman" w:hAnsi="Times New Roman" w:cs="Times New Roman"/>
          <w:sz w:val="24"/>
          <w:szCs w:val="24"/>
        </w:rPr>
      </w:pPr>
      <w:r w:rsidRPr="00960D0F">
        <w:rPr>
          <w:rFonts w:ascii="Times New Roman" w:hAnsi="Times New Roman" w:cs="Times New Roman"/>
          <w:sz w:val="24"/>
          <w:szCs w:val="24"/>
        </w:rPr>
        <w:t xml:space="preserve">И фиксируем на вершине сферы МО: </w:t>
      </w:r>
      <w:r w:rsidRPr="00960D0F">
        <w:rPr>
          <w:rFonts w:ascii="Times New Roman" w:hAnsi="Times New Roman" w:cs="Times New Roman"/>
          <w:b/>
          <w:sz w:val="24"/>
          <w:szCs w:val="24"/>
        </w:rPr>
        <w:t>«Метагалактическое здоровье Цивилизации землян».</w:t>
      </w:r>
    </w:p>
    <w:p w:rsidR="00960D0F" w:rsidRPr="00960D0F" w:rsidRDefault="00960D0F" w:rsidP="00960D0F">
      <w:pPr>
        <w:spacing w:after="0" w:line="240" w:lineRule="auto"/>
        <w:ind w:firstLineChars="295" w:firstLine="711"/>
        <w:jc w:val="both"/>
        <w:rPr>
          <w:rFonts w:ascii="Times New Roman" w:hAnsi="Times New Roman" w:cs="Times New Roman"/>
          <w:sz w:val="24"/>
          <w:szCs w:val="24"/>
        </w:rPr>
      </w:pPr>
      <w:r w:rsidRPr="00960D0F">
        <w:rPr>
          <w:rFonts w:ascii="Times New Roman" w:hAnsi="Times New Roman" w:cs="Times New Roman"/>
          <w:b/>
          <w:sz w:val="24"/>
          <w:szCs w:val="24"/>
        </w:rPr>
        <w:t xml:space="preserve">И далее фиксируемся на точках сферы мероприятия БРИКС </w:t>
      </w:r>
      <w:r w:rsidRPr="00960D0F">
        <w:rPr>
          <w:rFonts w:ascii="Times New Roman" w:eastAsia="Times New Roman" w:hAnsi="Times New Roman" w:cs="Times New Roman"/>
          <w:b/>
          <w:sz w:val="24"/>
          <w:szCs w:val="24"/>
        </w:rPr>
        <w:t>18-19 мая</w:t>
      </w:r>
      <w:r w:rsidRPr="00960D0F">
        <w:rPr>
          <w:rFonts w:ascii="Times New Roman" w:hAnsi="Times New Roman" w:cs="Times New Roman"/>
          <w:b/>
          <w:sz w:val="24"/>
          <w:szCs w:val="24"/>
        </w:rPr>
        <w:t xml:space="preserve"> поддерживая и активируя сферу заседания, как Служащие с Поручением ИВО по реализации Проекта ИВО БРИКС </w:t>
      </w:r>
      <w:r w:rsidRPr="00960D0F">
        <w:rPr>
          <w:rFonts w:ascii="Times New Roman" w:hAnsi="Times New Roman" w:cs="Times New Roman"/>
          <w:sz w:val="24"/>
          <w:szCs w:val="24"/>
        </w:rPr>
        <w:t>(возвращаться Сознанием на сферу).</w:t>
      </w:r>
    </w:p>
    <w:p w:rsidR="00960D0F" w:rsidRPr="00960D0F" w:rsidRDefault="00960D0F" w:rsidP="00960D0F">
      <w:pPr>
        <w:spacing w:after="0" w:line="240" w:lineRule="auto"/>
        <w:ind w:firstLineChars="295" w:firstLine="708"/>
        <w:jc w:val="both"/>
        <w:rPr>
          <w:rFonts w:ascii="Times New Roman" w:hAnsi="Times New Roman" w:cs="Times New Roman"/>
          <w:sz w:val="24"/>
          <w:szCs w:val="24"/>
        </w:rPr>
      </w:pPr>
      <w:r w:rsidRPr="00960D0F">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960D0F">
        <w:rPr>
          <w:rFonts w:ascii="Times New Roman" w:hAnsi="Times New Roman" w:cs="Times New Roman"/>
          <w:b/>
          <w:iCs/>
          <w:sz w:val="24"/>
          <w:szCs w:val="24"/>
          <w:shd w:val="clear" w:color="auto" w:fill="FFFFFF"/>
        </w:rPr>
        <w:t>заседания Рабочей группы БРИКС по биотехнологии и биомедицине, включая здоровье человека и неврологию,</w:t>
      </w:r>
      <w:r w:rsidRPr="00960D0F">
        <w:rPr>
          <w:rFonts w:ascii="Times New Roman" w:hAnsi="Times New Roman" w:cs="Times New Roman"/>
          <w:b/>
          <w:iCs/>
          <w:shd w:val="clear" w:color="auto" w:fill="FFFFFF"/>
        </w:rPr>
        <w:t xml:space="preserve"> </w:t>
      </w:r>
      <w:r w:rsidRPr="00960D0F">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960D0F">
        <w:rPr>
          <w:rFonts w:ascii="Times New Roman" w:hAnsi="Times New Roman" w:cs="Times New Roman"/>
          <w:b/>
          <w:sz w:val="24"/>
          <w:szCs w:val="24"/>
        </w:rPr>
        <w:t>его и направлением на реализацию стяжённого Плана Синтеза ИВО заседания.</w:t>
      </w:r>
    </w:p>
    <w:p w:rsidR="00960D0F" w:rsidRPr="00960D0F" w:rsidRDefault="00960D0F" w:rsidP="00960D0F">
      <w:pPr>
        <w:spacing w:after="0" w:line="240" w:lineRule="auto"/>
        <w:ind w:firstLineChars="295" w:firstLine="708"/>
        <w:jc w:val="both"/>
        <w:rPr>
          <w:rFonts w:ascii="Times New Roman" w:hAnsi="Times New Roman" w:cs="Times New Roman"/>
          <w:sz w:val="24"/>
          <w:szCs w:val="24"/>
        </w:rPr>
      </w:pPr>
      <w:r w:rsidRPr="00960D0F">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960D0F">
        <w:rPr>
          <w:rFonts w:ascii="Times New Roman" w:hAnsi="Times New Roman" w:cs="Times New Roman"/>
          <w:b/>
          <w:sz w:val="24"/>
          <w:szCs w:val="24"/>
        </w:rPr>
        <w:t>этого мероприятия БРИКС</w:t>
      </w:r>
      <w:r w:rsidRPr="00960D0F">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тем </w:t>
      </w:r>
      <w:r w:rsidRPr="00960D0F">
        <w:rPr>
          <w:rFonts w:ascii="Times New Roman" w:hAnsi="Times New Roman" w:cs="Times New Roman"/>
          <w:b/>
          <w:sz w:val="24"/>
          <w:szCs w:val="24"/>
          <w:shd w:val="clear" w:color="auto" w:fill="FFFFFF"/>
        </w:rPr>
        <w:t xml:space="preserve">заседания и оформления новых открытий, решений, технологий и многосторонних соглашений в сфере </w:t>
      </w:r>
      <w:r w:rsidRPr="00960D0F">
        <w:rPr>
          <w:rFonts w:ascii="Times New Roman" w:hAnsi="Times New Roman" w:cs="Times New Roman"/>
          <w:b/>
          <w:iCs/>
          <w:sz w:val="24"/>
          <w:szCs w:val="24"/>
          <w:shd w:val="clear" w:color="auto" w:fill="FFFFFF"/>
        </w:rPr>
        <w:t xml:space="preserve">биотехнологии и биомедицине, здоровья человека и </w:t>
      </w:r>
      <w:r w:rsidRPr="00960D0F">
        <w:rPr>
          <w:rFonts w:ascii="Times New Roman" w:hAnsi="Times New Roman" w:cs="Times New Roman"/>
          <w:b/>
          <w:iCs/>
          <w:sz w:val="24"/>
          <w:szCs w:val="24"/>
          <w:shd w:val="clear" w:color="auto" w:fill="FFFFFF"/>
        </w:rPr>
        <w:lastRenderedPageBreak/>
        <w:t>неврологии</w:t>
      </w:r>
      <w:r w:rsidRPr="00960D0F">
        <w:rPr>
          <w:rFonts w:ascii="Times New Roman" w:eastAsia="Times New Roman" w:hAnsi="Times New Roman" w:cs="Times New Roman"/>
          <w:b/>
          <w:sz w:val="24"/>
          <w:szCs w:val="24"/>
        </w:rPr>
        <w:t xml:space="preserve">. И </w:t>
      </w:r>
      <w:r w:rsidRPr="00960D0F">
        <w:rPr>
          <w:rFonts w:ascii="Times New Roman" w:hAnsi="Times New Roman" w:cs="Times New Roman"/>
          <w:b/>
          <w:sz w:val="24"/>
          <w:szCs w:val="24"/>
        </w:rPr>
        <w:t>просим отсекать различные некорректности – астральные, ментальные, мешающие мозговому штурму участников заседания и оформлению результатов.</w:t>
      </w:r>
    </w:p>
    <w:p w:rsidR="00960D0F" w:rsidRPr="00960D0F" w:rsidRDefault="00960D0F" w:rsidP="00960D0F">
      <w:pPr>
        <w:spacing w:after="0" w:line="240" w:lineRule="auto"/>
        <w:ind w:firstLineChars="295" w:firstLine="708"/>
        <w:jc w:val="both"/>
        <w:rPr>
          <w:rFonts w:ascii="Times New Roman" w:hAnsi="Times New Roman" w:cs="Times New Roman"/>
          <w:sz w:val="24"/>
          <w:szCs w:val="24"/>
        </w:rPr>
      </w:pPr>
      <w:r w:rsidRPr="00960D0F">
        <w:rPr>
          <w:rFonts w:ascii="Times New Roman" w:hAnsi="Times New Roman" w:cs="Times New Roman"/>
          <w:sz w:val="24"/>
          <w:szCs w:val="24"/>
        </w:rPr>
        <w:t xml:space="preserve">Далее, возжигаясь, разворачиваем, стяжая, четверичную среду: </w:t>
      </w:r>
      <w:r w:rsidRPr="00960D0F">
        <w:rPr>
          <w:rFonts w:ascii="Times New Roman" w:hAnsi="Times New Roman" w:cs="Times New Roman"/>
          <w:b/>
          <w:sz w:val="24"/>
          <w:szCs w:val="24"/>
        </w:rPr>
        <w:t>Огня, Духа, Света, Энергии с записями Синтеза, Воли, Мудрости и Любви</w:t>
      </w:r>
      <w:r w:rsidRPr="00960D0F">
        <w:rPr>
          <w:rFonts w:ascii="Times New Roman" w:hAnsi="Times New Roman" w:cs="Times New Roman"/>
          <w:sz w:val="24"/>
          <w:szCs w:val="24"/>
        </w:rPr>
        <w:t xml:space="preserve"> ИВО Метагалактики Фа. И разворачиваем Посвящения и </w:t>
      </w:r>
      <w:r w:rsidRPr="00960D0F">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960D0F">
        <w:rPr>
          <w:rFonts w:ascii="Times New Roman" w:hAnsi="Times New Roman" w:cs="Times New Roman"/>
          <w:b/>
          <w:iCs/>
          <w:sz w:val="24"/>
          <w:szCs w:val="24"/>
          <w:shd w:val="clear" w:color="auto" w:fill="FFFFFF"/>
        </w:rPr>
        <w:t xml:space="preserve"> заседания</w:t>
      </w:r>
      <w:r w:rsidRPr="00960D0F">
        <w:rPr>
          <w:rFonts w:ascii="Times New Roman" w:hAnsi="Times New Roman" w:cs="Times New Roman"/>
          <w:sz w:val="24"/>
          <w:szCs w:val="24"/>
        </w:rPr>
        <w:t xml:space="preserve"> </w:t>
      </w:r>
      <w:r w:rsidRPr="00960D0F">
        <w:rPr>
          <w:rFonts w:ascii="Times New Roman" w:hAnsi="Times New Roman" w:cs="Times New Roman"/>
          <w:bCs/>
          <w:sz w:val="24"/>
          <w:szCs w:val="24"/>
        </w:rPr>
        <w:t>и в сферу Магнита Отца Матери, развёртывая в этой среде по решению ИВО необходимое и достаточное количество Прав Синтеза Прарепликации и Начал Синтеза Прасозидания в активации служения человечеству и Отцу участников этого заседания</w:t>
      </w:r>
      <w:r w:rsidRPr="00960D0F">
        <w:rPr>
          <w:rFonts w:ascii="Times New Roman" w:hAnsi="Times New Roman" w:cs="Times New Roman"/>
          <w:sz w:val="24"/>
          <w:szCs w:val="24"/>
        </w:rPr>
        <w:t>.</w:t>
      </w:r>
    </w:p>
    <w:p w:rsidR="00960D0F" w:rsidRPr="00960D0F" w:rsidRDefault="00960D0F" w:rsidP="00960D0F">
      <w:pPr>
        <w:spacing w:after="0" w:line="240" w:lineRule="auto"/>
        <w:ind w:firstLineChars="295" w:firstLine="708"/>
        <w:jc w:val="both"/>
        <w:rPr>
          <w:rFonts w:ascii="Times New Roman" w:eastAsia="Times New Roman" w:hAnsi="Times New Roman" w:cs="Times New Roman"/>
          <w:sz w:val="24"/>
          <w:szCs w:val="24"/>
        </w:rPr>
      </w:pPr>
      <w:r w:rsidRPr="00960D0F">
        <w:rPr>
          <w:rFonts w:ascii="Times New Roman" w:hAnsi="Times New Roman" w:cs="Times New Roman"/>
          <w:sz w:val="24"/>
          <w:szCs w:val="24"/>
        </w:rPr>
        <w:t xml:space="preserve">И завершив фиксацию, мы, синтезируясь с Хум ИВО, просим  ИВО заполнить нас тем количеством Синтеза и Огня, сколько нами отэманировано. И стяжая, заполняясь, насыщаясь, вспыхиваем и благодарим Изначально Вышестоящего Отца, Изначально Вышестоящую Мать Планеты Земля, выходя из Магнита с ними. Благодарим </w:t>
      </w:r>
      <w:r w:rsidRPr="00960D0F">
        <w:rPr>
          <w:rFonts w:ascii="Times New Roman" w:eastAsia="Times New Roman" w:hAnsi="Times New Roman" w:cs="Times New Roman"/>
          <w:b/>
          <w:sz w:val="24"/>
          <w:szCs w:val="24"/>
        </w:rPr>
        <w:t>ИВ Учителя ИВО, учёных и исследователей Метагалактических наук ИВДИВО</w:t>
      </w:r>
      <w:r w:rsidRPr="00960D0F">
        <w:rPr>
          <w:rFonts w:ascii="Times New Roman" w:hAnsi="Times New Roman" w:cs="Times New Roman"/>
          <w:sz w:val="24"/>
          <w:szCs w:val="24"/>
        </w:rPr>
        <w:t>, приглашённых поддержать исследования учёных-землян. Благодарим ИВАС Кут Хуми Фаинь,</w:t>
      </w:r>
      <w:r w:rsidRPr="00960D0F">
        <w:rPr>
          <w:rFonts w:ascii="Times New Roman" w:eastAsia="Times New Roman" w:hAnsi="Times New Roman" w:cs="Times New Roman"/>
          <w:b/>
          <w:sz w:val="24"/>
          <w:szCs w:val="24"/>
        </w:rPr>
        <w:t xml:space="preserve"> </w:t>
      </w:r>
      <w:r w:rsidRPr="00960D0F">
        <w:rPr>
          <w:rFonts w:ascii="Times New Roman" w:eastAsia="Times New Roman" w:hAnsi="Times New Roman" w:cs="Times New Roman"/>
          <w:sz w:val="24"/>
          <w:szCs w:val="24"/>
        </w:rPr>
        <w:t xml:space="preserve">Мория Свет, Юсефа Ону, Владомира Стефану, Савву Святу, Вильгельма Екатерину, Серапис Велетте, Эоана Антуанэтту, </w:t>
      </w:r>
      <w:r w:rsidRPr="00960D0F">
        <w:rPr>
          <w:rFonts w:ascii="Times New Roman" w:hAnsi="Times New Roman" w:cs="Times New Roman"/>
          <w:sz w:val="24"/>
          <w:szCs w:val="24"/>
        </w:rPr>
        <w:t xml:space="preserve">Фадея Елену, </w:t>
      </w:r>
      <w:r w:rsidRPr="00960D0F">
        <w:rPr>
          <w:rFonts w:ascii="Times New Roman" w:eastAsia="Times New Roman" w:hAnsi="Times New Roman" w:cs="Times New Roman"/>
          <w:sz w:val="24"/>
          <w:szCs w:val="24"/>
        </w:rPr>
        <w:t xml:space="preserve">Серафима Валерию, Георга Дарью, Алексея Илану, Дария Давлату, Валентина Ирину и ИВАС Служения </w:t>
      </w:r>
      <w:r w:rsidRPr="00960D0F">
        <w:rPr>
          <w:rFonts w:ascii="Times New Roman" w:hAnsi="Times New Roman" w:cs="Times New Roman"/>
          <w:sz w:val="24"/>
          <w:szCs w:val="24"/>
        </w:rPr>
        <w:t>каждого из нас</w:t>
      </w:r>
      <w:r w:rsidRPr="00960D0F">
        <w:rPr>
          <w:rFonts w:ascii="Times New Roman" w:eastAsia="Times New Roman" w:hAnsi="Times New Roman" w:cs="Times New Roman"/>
          <w:sz w:val="24"/>
          <w:szCs w:val="24"/>
        </w:rPr>
        <w:t xml:space="preserve"> и специалистов ИВДИВО</w:t>
      </w:r>
      <w:r w:rsidRPr="00960D0F">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960D0F" w:rsidRPr="00960D0F" w:rsidRDefault="00960D0F" w:rsidP="00960D0F">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60D0F">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Прозрения ИВДИВО. Эманируем в сферу </w:t>
      </w:r>
      <w:r w:rsidRPr="00960D0F">
        <w:rPr>
          <w:rFonts w:ascii="Times New Roman" w:hAnsi="Times New Roman" w:cs="Times New Roman"/>
          <w:b/>
          <w:iCs/>
          <w:sz w:val="24"/>
          <w:szCs w:val="24"/>
          <w:shd w:val="clear" w:color="auto" w:fill="FFFFFF"/>
        </w:rPr>
        <w:t>заседания Рабочей группы БРИКС по биотехнологии и биомедицине, включая здоровье человека и неврологию</w:t>
      </w:r>
      <w:r w:rsidRPr="00960D0F">
        <w:rPr>
          <w:rFonts w:ascii="Times New Roman" w:hAnsi="Times New Roman" w:cs="Times New Roman"/>
          <w:b/>
          <w:sz w:val="24"/>
          <w:szCs w:val="24"/>
        </w:rPr>
        <w:t>,</w:t>
      </w:r>
      <w:r w:rsidRPr="00960D0F">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960D0F" w:rsidRPr="00960D0F" w:rsidRDefault="00960D0F" w:rsidP="00960D0F">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60D0F">
        <w:rPr>
          <w:rFonts w:ascii="Times New Roman" w:eastAsia="Times New Roman" w:hAnsi="Times New Roman" w:cs="Times New Roman"/>
          <w:sz w:val="24"/>
          <w:szCs w:val="24"/>
        </w:rPr>
        <w:t>Выходим из практики. Аминь.</w:t>
      </w:r>
    </w:p>
    <w:p w:rsidR="00960D0F" w:rsidRPr="00960D0F" w:rsidRDefault="00960D0F" w:rsidP="00E631CA">
      <w:pPr>
        <w:spacing w:after="120" w:line="240" w:lineRule="auto"/>
        <w:ind w:firstLine="567"/>
        <w:jc w:val="right"/>
        <w:rPr>
          <w:rFonts w:ascii="Times New Roman" w:hAnsi="Times New Roman" w:cs="Times New Roman"/>
          <w:sz w:val="24"/>
          <w:szCs w:val="24"/>
        </w:rPr>
      </w:pPr>
      <w:r w:rsidRPr="00960D0F">
        <w:rPr>
          <w:rFonts w:ascii="Times New Roman" w:hAnsi="Times New Roman" w:cs="Times New Roman"/>
          <w:sz w:val="24"/>
          <w:szCs w:val="24"/>
        </w:rPr>
        <w:t>Сдано Кут Хуми 17.05.2021</w:t>
      </w:r>
    </w:p>
    <w:p w:rsidR="00C25AF4" w:rsidRPr="00C25AF4" w:rsidRDefault="00C25AF4" w:rsidP="00E631CA">
      <w:pPr>
        <w:spacing w:before="120"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____****</w:t>
      </w:r>
    </w:p>
    <w:p w:rsidR="00960D0F" w:rsidRPr="00C25AF4" w:rsidRDefault="00960D0F" w:rsidP="00960D0F">
      <w:pPr>
        <w:pStyle w:val="af0"/>
        <w:shd w:val="clear" w:color="auto" w:fill="FFFFFF"/>
        <w:spacing w:before="120" w:beforeAutospacing="0" w:after="0" w:afterAutospacing="0"/>
        <w:ind w:firstLine="709"/>
        <w:jc w:val="both"/>
        <w:textAlignment w:val="top"/>
      </w:pPr>
      <w:r w:rsidRPr="00C25AF4">
        <w:rPr>
          <w:b/>
        </w:rPr>
        <w:t>Справка</w:t>
      </w:r>
      <w:r w:rsidRPr="00C25AF4">
        <w:t>:</w:t>
      </w:r>
    </w:p>
    <w:p w:rsidR="00960D0F" w:rsidRPr="00C64732" w:rsidRDefault="00960D0F" w:rsidP="00960D0F">
      <w:pPr>
        <w:pStyle w:val="af0"/>
        <w:shd w:val="clear" w:color="auto" w:fill="FFFFFF"/>
        <w:spacing w:before="0" w:beforeAutospacing="0" w:after="0" w:afterAutospacing="0"/>
        <w:ind w:firstLine="709"/>
        <w:jc w:val="both"/>
        <w:textAlignment w:val="top"/>
        <w:rPr>
          <w:rFonts w:ascii="Georgia" w:hAnsi="Georgia"/>
          <w:i/>
          <w:sz w:val="22"/>
          <w:szCs w:val="22"/>
        </w:rPr>
      </w:pPr>
      <w:r w:rsidRPr="00C64732">
        <w:rPr>
          <w:rFonts w:ascii="Georgia" w:hAnsi="Georgia"/>
          <w:i/>
          <w:sz w:val="22"/>
          <w:szCs w:val="22"/>
        </w:rPr>
        <w:t>24 и 25 сентября 2020 года в формате видеоконференции прошла 6-я встреча Рабочей группы стран БРИКС по астрономии. В мероприятии приняли участие свыше 70 специалистов из стран БРИКС.</w:t>
      </w:r>
    </w:p>
    <w:p w:rsidR="00960D0F" w:rsidRPr="00C64732" w:rsidRDefault="00960D0F" w:rsidP="00960D0F">
      <w:pPr>
        <w:pStyle w:val="af0"/>
        <w:shd w:val="clear" w:color="auto" w:fill="FFFFFF"/>
        <w:spacing w:before="0" w:beforeAutospacing="0" w:after="0" w:afterAutospacing="0"/>
        <w:ind w:firstLine="709"/>
        <w:jc w:val="both"/>
        <w:textAlignment w:val="top"/>
        <w:rPr>
          <w:rFonts w:ascii="Georgia" w:hAnsi="Georgia"/>
          <w:i/>
          <w:sz w:val="22"/>
          <w:szCs w:val="22"/>
        </w:rPr>
      </w:pPr>
      <w:r w:rsidRPr="00C64732">
        <w:rPr>
          <w:rFonts w:ascii="Georgia" w:hAnsi="Georgia"/>
          <w:i/>
          <w:sz w:val="22"/>
          <w:szCs w:val="22"/>
        </w:rPr>
        <w:t>Участники заседания обсудили перспективы реализации проекта «Интеллектуальная сеть телескопов и больших данных БРИКС», а также создания Центра БРИКС по обработке наблюдательных данных.</w:t>
      </w:r>
    </w:p>
    <w:p w:rsidR="00960D0F" w:rsidRPr="00C64732" w:rsidRDefault="00960D0F" w:rsidP="00960D0F">
      <w:pPr>
        <w:pStyle w:val="af0"/>
        <w:shd w:val="clear" w:color="auto" w:fill="FFFFFF"/>
        <w:spacing w:before="0" w:beforeAutospacing="0" w:after="0" w:afterAutospacing="0"/>
        <w:ind w:firstLine="709"/>
        <w:jc w:val="both"/>
        <w:textAlignment w:val="top"/>
        <w:rPr>
          <w:rFonts w:ascii="Georgia" w:hAnsi="Georgia"/>
          <w:i/>
          <w:color w:val="000000"/>
          <w:sz w:val="22"/>
          <w:szCs w:val="22"/>
        </w:rPr>
      </w:pPr>
      <w:r w:rsidRPr="00C64732">
        <w:rPr>
          <w:rFonts w:ascii="Georgia" w:hAnsi="Georgia"/>
          <w:i/>
          <w:sz w:val="22"/>
          <w:szCs w:val="22"/>
        </w:rPr>
        <w:t xml:space="preserve">Согласно проекту, </w:t>
      </w:r>
      <w:r w:rsidRPr="00C64732">
        <w:rPr>
          <w:rFonts w:ascii="Georgia" w:hAnsi="Georgia"/>
          <w:b/>
          <w:i/>
          <w:sz w:val="22"/>
          <w:szCs w:val="22"/>
        </w:rPr>
        <w:t xml:space="preserve">в 2021 году планируется начать реализацию создания из оборудования, уже имеющегося в научных организациях стран-участниц, прототипа распределенной сети широкоугольных </w:t>
      </w:r>
      <w:r w:rsidRPr="00C64732">
        <w:rPr>
          <w:rFonts w:ascii="Georgia" w:hAnsi="Georgia"/>
          <w:b/>
          <w:i/>
          <w:color w:val="000000"/>
          <w:sz w:val="22"/>
          <w:szCs w:val="22"/>
        </w:rPr>
        <w:t>телескопов.</w:t>
      </w:r>
      <w:r w:rsidRPr="00C64732">
        <w:rPr>
          <w:rFonts w:ascii="Georgia" w:hAnsi="Georgia"/>
          <w:i/>
          <w:color w:val="000000"/>
          <w:sz w:val="22"/>
          <w:szCs w:val="22"/>
        </w:rPr>
        <w:t xml:space="preserve"> Предполагается, что реализация первой части проекта позволит сформировать научно-организационные связи, обучить персонал и приступить к разработке необходимого оборудования и программного обеспечения для основной фазы проекта.</w:t>
      </w:r>
    </w:p>
    <w:p w:rsidR="00960D0F" w:rsidRPr="00C64732" w:rsidRDefault="00960D0F" w:rsidP="00960D0F">
      <w:pPr>
        <w:pStyle w:val="af0"/>
        <w:shd w:val="clear" w:color="auto" w:fill="FFFFFF"/>
        <w:spacing w:before="0" w:beforeAutospacing="0" w:after="0" w:afterAutospacing="0"/>
        <w:ind w:firstLine="709"/>
        <w:jc w:val="both"/>
        <w:textAlignment w:val="top"/>
        <w:rPr>
          <w:rFonts w:ascii="Georgia" w:hAnsi="Georgia"/>
          <w:i/>
          <w:color w:val="000000"/>
          <w:sz w:val="22"/>
          <w:szCs w:val="22"/>
        </w:rPr>
      </w:pPr>
      <w:r w:rsidRPr="00C64732">
        <w:rPr>
          <w:rFonts w:ascii="Georgia" w:hAnsi="Georgia"/>
          <w:i/>
          <w:color w:val="000000"/>
          <w:sz w:val="22"/>
          <w:szCs w:val="22"/>
        </w:rPr>
        <w:t>В рамках заседания также в режиме видеоконференции прошел </w:t>
      </w:r>
      <w:hyperlink r:id="rId39" w:tgtFrame="_blank" w:history="1">
        <w:r w:rsidRPr="00C64732">
          <w:rPr>
            <w:rStyle w:val="ae"/>
            <w:rFonts w:ascii="Georgia" w:eastAsiaTheme="majorEastAsia" w:hAnsi="Georgia"/>
            <w:i/>
            <w:color w:val="1770B3"/>
            <w:sz w:val="22"/>
            <w:szCs w:val="22"/>
            <w:bdr w:val="none" w:sz="0" w:space="0" w:color="auto" w:frame="1"/>
          </w:rPr>
          <w:t>ежегодный научный семинар</w:t>
        </w:r>
      </w:hyperlink>
      <w:r w:rsidRPr="00C64732">
        <w:rPr>
          <w:rFonts w:ascii="Georgia" w:hAnsi="Georgia"/>
          <w:i/>
          <w:color w:val="000000"/>
          <w:sz w:val="22"/>
          <w:szCs w:val="22"/>
        </w:rPr>
        <w:t>, на котором были представлены доклады ведущих ученых и инженеров стран БРИКС относительно характеристик и перспектив развития проекта.</w:t>
      </w:r>
    </w:p>
    <w:p w:rsidR="00960D0F" w:rsidRPr="00C64732" w:rsidRDefault="00960D0F" w:rsidP="00960D0F">
      <w:pPr>
        <w:pStyle w:val="af0"/>
        <w:shd w:val="clear" w:color="auto" w:fill="FFFFFF"/>
        <w:spacing w:before="0" w:beforeAutospacing="0" w:after="0" w:afterAutospacing="0"/>
        <w:ind w:firstLine="709"/>
        <w:jc w:val="both"/>
        <w:textAlignment w:val="top"/>
        <w:rPr>
          <w:rFonts w:ascii="Georgia" w:hAnsi="Georgia"/>
          <w:i/>
          <w:color w:val="000000"/>
          <w:sz w:val="22"/>
          <w:szCs w:val="22"/>
        </w:rPr>
      </w:pPr>
      <w:r w:rsidRPr="00C64732">
        <w:rPr>
          <w:rFonts w:ascii="Georgia" w:hAnsi="Georgia"/>
          <w:i/>
          <w:color w:val="000000"/>
          <w:sz w:val="22"/>
          <w:szCs w:val="22"/>
        </w:rPr>
        <w:t>Стороны обсудили вклад каждой из стран и дальнейшие шаги по реализации данного проекта и договорились о передаче информации на рассмотрение в соответствующие министерства стран «пятерки».</w:t>
      </w:r>
    </w:p>
    <w:p w:rsidR="00960D0F" w:rsidRDefault="00960D0F" w:rsidP="00960D0F">
      <w:pPr>
        <w:pStyle w:val="af0"/>
        <w:shd w:val="clear" w:color="auto" w:fill="FFFFFF"/>
        <w:spacing w:before="0" w:beforeAutospacing="0" w:after="0" w:afterAutospacing="0"/>
        <w:ind w:firstLine="709"/>
        <w:jc w:val="both"/>
        <w:textAlignment w:val="baseline"/>
        <w:rPr>
          <w:color w:val="000000"/>
        </w:rPr>
      </w:pPr>
      <w:r>
        <w:rPr>
          <w:noProof/>
        </w:rPr>
        <w:drawing>
          <wp:inline distT="0" distB="0" distL="0" distR="0" wp14:anchorId="3E8A5A3D" wp14:editId="5CB4BEFC">
            <wp:extent cx="2400300" cy="1447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0930" t="13774" r="40000" b="44331"/>
                    <a:stretch/>
                  </pic:blipFill>
                  <pic:spPr bwMode="auto">
                    <a:xfrm>
                      <a:off x="0" y="0"/>
                      <a:ext cx="2403773" cy="1449895"/>
                    </a:xfrm>
                    <a:prstGeom prst="rect">
                      <a:avLst/>
                    </a:prstGeom>
                    <a:ln>
                      <a:noFill/>
                    </a:ln>
                    <a:extLst>
                      <a:ext uri="{53640926-AAD7-44D8-BBD7-CCE9431645EC}">
                        <a14:shadowObscured xmlns:a14="http://schemas.microsoft.com/office/drawing/2010/main"/>
                      </a:ext>
                    </a:extLst>
                  </pic:spPr>
                </pic:pic>
              </a:graphicData>
            </a:graphic>
          </wp:inline>
        </w:drawing>
      </w:r>
    </w:p>
    <w:p w:rsidR="00960D0F" w:rsidRPr="00C64732" w:rsidRDefault="00960D0F" w:rsidP="00960D0F">
      <w:pPr>
        <w:pStyle w:val="af0"/>
        <w:shd w:val="clear" w:color="auto" w:fill="FFFFFF"/>
        <w:spacing w:before="0" w:beforeAutospacing="0" w:after="0" w:afterAutospacing="0"/>
        <w:ind w:firstLine="709"/>
        <w:jc w:val="both"/>
        <w:textAlignment w:val="baseline"/>
        <w:rPr>
          <w:rFonts w:ascii="Georgia" w:hAnsi="Georgia"/>
          <w:i/>
          <w:sz w:val="22"/>
          <w:szCs w:val="22"/>
        </w:rPr>
      </w:pPr>
      <w:r w:rsidRPr="00E631CA">
        <w:rPr>
          <w:rFonts w:ascii="Georgia" w:hAnsi="Georgia"/>
          <w:b/>
          <w:i/>
          <w:sz w:val="22"/>
          <w:szCs w:val="22"/>
        </w:rPr>
        <w:t>Конференция по астрономии 24 сентября 2020 года, Уральский федеральный университет:</w:t>
      </w:r>
      <w:r w:rsidRPr="00C64732">
        <w:rPr>
          <w:rFonts w:ascii="Georgia" w:hAnsi="Georgia"/>
          <w:i/>
          <w:sz w:val="22"/>
          <w:szCs w:val="22"/>
        </w:rPr>
        <w:t xml:space="preserve"> «Будучи странами с развивающейся экономикой, страны БРИКС сталкиваются с определенным набором проблем, но также имеют уникальные возможности </w:t>
      </w:r>
      <w:r w:rsidRPr="00C64732">
        <w:rPr>
          <w:rFonts w:ascii="Georgia" w:hAnsi="Georgia"/>
          <w:i/>
          <w:sz w:val="22"/>
          <w:szCs w:val="22"/>
        </w:rPr>
        <w:lastRenderedPageBreak/>
        <w:t>для реализации возможностей, которые открывает четвертая промышленная революция. На </w:t>
      </w:r>
      <w:hyperlink r:id="rId41" w:tgtFrame="_blank" w:tooltip="Открывает внутреннюю ссылку в текущем окне" w:history="1">
        <w:r w:rsidRPr="00C64732">
          <w:rPr>
            <w:rStyle w:val="ae"/>
            <w:rFonts w:ascii="Georgia" w:eastAsiaTheme="majorEastAsia" w:hAnsi="Georgia"/>
            <w:i/>
            <w:color w:val="auto"/>
            <w:sz w:val="22"/>
            <w:szCs w:val="22"/>
            <w:bdr w:val="none" w:sz="0" w:space="0" w:color="auto" w:frame="1"/>
          </w:rPr>
          <w:t>5-м ежегодном заседании Рабочей группы по астрономии БРИКС (BAWG),</w:t>
        </w:r>
      </w:hyperlink>
      <w:r w:rsidRPr="00C64732">
        <w:rPr>
          <w:rFonts w:ascii="Georgia" w:hAnsi="Georgia"/>
          <w:i/>
          <w:sz w:val="22"/>
          <w:szCs w:val="22"/>
        </w:rPr>
        <w:t> состоявшемся в 2019 году в Рио-де-Жанейро, Бразилия, представители стран БРИКС, основываясь на вкладе своих астрономических сообществ, договорились разработать флагманский проект с использованием преимуществ комбинированных научных и технологических достижений и инженерный опыт стран-членов БРИКС для решения этих задач и создания объектов мирового класса для астрономических исследований.</w:t>
      </w:r>
    </w:p>
    <w:p w:rsidR="00960D0F" w:rsidRPr="00C64732" w:rsidRDefault="00960D0F" w:rsidP="00960D0F">
      <w:pPr>
        <w:pStyle w:val="af0"/>
        <w:shd w:val="clear" w:color="auto" w:fill="FFFFFF"/>
        <w:spacing w:before="0" w:beforeAutospacing="0" w:after="0" w:afterAutospacing="0"/>
        <w:ind w:firstLine="709"/>
        <w:jc w:val="both"/>
        <w:textAlignment w:val="baseline"/>
        <w:rPr>
          <w:rFonts w:ascii="Georgia" w:hAnsi="Georgia"/>
          <w:i/>
          <w:sz w:val="22"/>
          <w:szCs w:val="22"/>
        </w:rPr>
      </w:pPr>
      <w:r w:rsidRPr="00C64732">
        <w:rPr>
          <w:rFonts w:ascii="Georgia" w:hAnsi="Georgia"/>
          <w:i/>
          <w:sz w:val="22"/>
          <w:szCs w:val="22"/>
        </w:rPr>
        <w:t>В </w:t>
      </w:r>
      <w:r w:rsidRPr="00C64732">
        <w:rPr>
          <w:rFonts w:ascii="Georgia" w:hAnsi="Georgia"/>
          <w:b/>
          <w:bCs/>
          <w:i/>
          <w:sz w:val="22"/>
          <w:szCs w:val="22"/>
          <w:bdr w:val="none" w:sz="0" w:space="0" w:color="auto" w:frame="1"/>
        </w:rPr>
        <w:t>БРИКС Интеллектуальный телескоп и сети передачи данных (BITDN)</w:t>
      </w:r>
      <w:r w:rsidRPr="00C64732">
        <w:rPr>
          <w:rFonts w:ascii="Georgia" w:hAnsi="Georgia"/>
          <w:i/>
          <w:sz w:val="22"/>
          <w:szCs w:val="22"/>
        </w:rPr>
        <w:t> является совместным научным предприятием, опираясь на сильные стороны всех пяти БРИКС партнеров, в то же врем, стремясь адрес в стране социально - экономические проблемы развития. В рамках флагманской научной программы будет разработана сеть астрономических телескопов, некоторые из которых уже существуют, и соответствующая интеллектуальная сеть передачи данных, которая будет способствовать реализации научной программы. Это позволит задействовать существующие и планируемые новые телескопы и кибер-объекты в странах БРИКС, а также использовать возможности, предоставляемые другими многоволновыми космическими и наземными объектами в странах БРИКС или к которым они имеют доступ.</w:t>
      </w:r>
    </w:p>
    <w:p w:rsidR="00960D0F" w:rsidRPr="00C64732" w:rsidRDefault="00960D0F" w:rsidP="00960D0F">
      <w:pPr>
        <w:pStyle w:val="af0"/>
        <w:shd w:val="clear" w:color="auto" w:fill="FFFFFF"/>
        <w:spacing w:before="0" w:beforeAutospacing="0" w:after="0" w:afterAutospacing="0"/>
        <w:ind w:firstLine="709"/>
        <w:jc w:val="both"/>
        <w:textAlignment w:val="baseline"/>
        <w:rPr>
          <w:rFonts w:ascii="Georgia" w:hAnsi="Georgia"/>
          <w:i/>
          <w:sz w:val="22"/>
          <w:szCs w:val="22"/>
        </w:rPr>
      </w:pPr>
      <w:r w:rsidRPr="00C64732">
        <w:rPr>
          <w:rFonts w:ascii="Georgia" w:hAnsi="Georgia"/>
          <w:i/>
          <w:sz w:val="22"/>
          <w:szCs w:val="22"/>
        </w:rPr>
        <w:t>Благодаря своему уникальному географическому распределению по всему миру страны БРИКС имеют все возможности для того, чтобы занять лидирующую позицию в быстро расширяющейся области широкопольных обзоров неба с множеством длин волн, а также обнаружения и изучения переходных и изменяющихся во времени явлений во Вселенной. а также технические решения связанных с ними огромных проблем, связанных с большими данными и большими вычислениями. Этот амбициозный план создания глобальной сети оптических телескопов с беспрецедентной возможностью непрерывного наблюдения за всем небом в масштабе времени менее часа значительно расширит наши возможности по наблюдению за изменяющимся космосом».</w:t>
      </w:r>
    </w:p>
    <w:p w:rsidR="00960D0F" w:rsidRPr="00E631CA" w:rsidRDefault="00960D0F" w:rsidP="00C25AF4">
      <w:pPr>
        <w:pStyle w:val="3"/>
        <w:spacing w:before="120" w:after="120"/>
        <w:jc w:val="center"/>
        <w:rPr>
          <w:rFonts w:ascii="Georgia" w:hAnsi="Georgia" w:cs="Times New Roman"/>
          <w:b w:val="0"/>
          <w:iCs/>
          <w:color w:val="auto"/>
          <w:sz w:val="28"/>
          <w:szCs w:val="28"/>
          <w:shd w:val="clear" w:color="auto" w:fill="FFFFFF"/>
        </w:rPr>
      </w:pPr>
      <w:bookmarkStart w:id="33" w:name="_Toc202270788"/>
      <w:r w:rsidRPr="00E631CA">
        <w:rPr>
          <w:rFonts w:ascii="Georgia" w:hAnsi="Georgia" w:cs="Times New Roman"/>
          <w:iCs/>
          <w:color w:val="auto"/>
          <w:sz w:val="28"/>
          <w:szCs w:val="28"/>
          <w:shd w:val="clear" w:color="auto" w:fill="FFFFFF"/>
        </w:rPr>
        <w:t>Заседание Рабочей группы БРИКС по астрономии</w:t>
      </w:r>
      <w:bookmarkEnd w:id="33"/>
    </w:p>
    <w:p w:rsidR="00960D0F" w:rsidRPr="00B51624" w:rsidRDefault="00960D0F" w:rsidP="00C25AF4">
      <w:pPr>
        <w:pStyle w:val="af"/>
        <w:spacing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18-20 мая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960D0F" w:rsidRDefault="00960D0F" w:rsidP="00960D0F">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960D0F" w:rsidRPr="00960D0F" w:rsidRDefault="00960D0F" w:rsidP="00960D0F">
      <w:pPr>
        <w:spacing w:before="120" w:after="0" w:line="240" w:lineRule="auto"/>
        <w:ind w:firstLineChars="295" w:firstLine="708"/>
        <w:jc w:val="both"/>
        <w:rPr>
          <w:rFonts w:ascii="Times New Roman" w:eastAsia="Times New Roman" w:hAnsi="Times New Roman" w:cs="Times New Roman"/>
          <w:sz w:val="24"/>
          <w:szCs w:val="24"/>
        </w:rPr>
      </w:pPr>
      <w:r w:rsidRPr="00960D0F">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960D0F" w:rsidRPr="00960D0F" w:rsidRDefault="00960D0F" w:rsidP="00960D0F">
      <w:pPr>
        <w:spacing w:after="0" w:line="240" w:lineRule="auto"/>
        <w:ind w:firstLineChars="295" w:firstLine="708"/>
        <w:jc w:val="both"/>
        <w:rPr>
          <w:rFonts w:ascii="Times New Roman" w:hAnsi="Times New Roman" w:cs="Times New Roman"/>
          <w:sz w:val="24"/>
          <w:szCs w:val="24"/>
        </w:rPr>
      </w:pPr>
      <w:r w:rsidRPr="00960D0F">
        <w:rPr>
          <w:rFonts w:ascii="Times New Roman" w:eastAsia="Times New Roman" w:hAnsi="Times New Roman" w:cs="Times New Roman"/>
          <w:sz w:val="24"/>
          <w:szCs w:val="24"/>
        </w:rPr>
        <w:t xml:space="preserve">Возжигаемся стяжёнными индивидуальными и коллективным Фа Подразделения, Полномочиями служения Аватаром, возжигая Синтез, Огонь и Ядро Служения. </w:t>
      </w:r>
      <w:r w:rsidRPr="00960D0F">
        <w:rPr>
          <w:rFonts w:ascii="Times New Roman" w:hAnsi="Times New Roman" w:cs="Times New Roman"/>
          <w:sz w:val="24"/>
          <w:szCs w:val="24"/>
        </w:rPr>
        <w:t xml:space="preserve">Возжигаемся Единицей Материи и Единицей Абсолюта. </w:t>
      </w:r>
      <w:r w:rsidRPr="00960D0F">
        <w:rPr>
          <w:rFonts w:ascii="Times New Roman" w:eastAsia="Times New Roman" w:hAnsi="Times New Roman" w:cs="Times New Roman"/>
          <w:sz w:val="24"/>
          <w:szCs w:val="24"/>
        </w:rPr>
        <w:t xml:space="preserve">Возжигаемся 64-рицей Служения, всеми видами 64-рицы Инструментов. Возжигаемся всеми Ядрами Синтеза каждого из нас и синтеза нас. </w:t>
      </w:r>
      <w:r w:rsidRPr="00960D0F">
        <w:rPr>
          <w:rFonts w:ascii="Times New Roman" w:hAnsi="Times New Roman" w:cs="Times New Roman"/>
          <w:sz w:val="24"/>
          <w:szCs w:val="24"/>
          <w:lang w:eastAsia="ru-RU"/>
        </w:rPr>
        <w:t xml:space="preserve">Возжигаемся ИВДИВО каждого из нас. </w:t>
      </w:r>
      <w:r w:rsidRPr="00960D0F">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sidRPr="00960D0F">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960D0F">
        <w:rPr>
          <w:rFonts w:ascii="Times New Roman" w:hAnsi="Times New Roman" w:cs="Times New Roman"/>
          <w:sz w:val="24"/>
          <w:szCs w:val="24"/>
        </w:rPr>
        <w:t>.</w:t>
      </w:r>
    </w:p>
    <w:p w:rsidR="00960D0F" w:rsidRPr="00960D0F" w:rsidRDefault="00960D0F" w:rsidP="00960D0F">
      <w:pPr>
        <w:pStyle w:val="af"/>
        <w:spacing w:after="0" w:line="240" w:lineRule="auto"/>
        <w:ind w:left="0" w:firstLine="709"/>
        <w:jc w:val="both"/>
        <w:rPr>
          <w:rFonts w:ascii="Times New Roman" w:eastAsia="Times New Roman" w:hAnsi="Times New Roman" w:cs="Times New Roman"/>
          <w:sz w:val="24"/>
          <w:szCs w:val="24"/>
        </w:rPr>
      </w:pPr>
      <w:r w:rsidRPr="00960D0F">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960D0F">
        <w:rPr>
          <w:rFonts w:ascii="Times New Roman" w:hAnsi="Times New Roman"/>
          <w:sz w:val="24"/>
          <w:szCs w:val="24"/>
          <w:lang w:eastAsia="ru-RU"/>
        </w:rPr>
        <w:t xml:space="preserve">максимально офизичиваясь, развёртываемся Ипостасным телом в синтез-форме Должностной </w:t>
      </w:r>
      <w:r w:rsidRPr="00960D0F">
        <w:rPr>
          <w:rFonts w:ascii="Times New Roman" w:hAnsi="Times New Roman" w:cs="Times New Roman"/>
          <w:sz w:val="24"/>
          <w:szCs w:val="24"/>
          <w:lang w:eastAsia="ru-RU"/>
        </w:rPr>
        <w:t>Компетенции плюс Воина Синтеза</w:t>
      </w:r>
      <w:r w:rsidRPr="00960D0F">
        <w:rPr>
          <w:rFonts w:ascii="Times New Roman" w:eastAsia="Times New Roman" w:hAnsi="Times New Roman" w:cs="Times New Roman"/>
          <w:sz w:val="24"/>
          <w:szCs w:val="24"/>
        </w:rPr>
        <w:t>. Приветствуем!</w:t>
      </w:r>
    </w:p>
    <w:p w:rsidR="00960D0F" w:rsidRPr="00960D0F" w:rsidRDefault="00960D0F" w:rsidP="00960D0F">
      <w:pPr>
        <w:pStyle w:val="af"/>
        <w:spacing w:after="0" w:line="240" w:lineRule="auto"/>
        <w:ind w:left="0" w:firstLine="709"/>
        <w:contextualSpacing w:val="0"/>
        <w:jc w:val="both"/>
        <w:rPr>
          <w:rFonts w:ascii="Times New Roman" w:hAnsi="Times New Roman" w:cs="Times New Roman"/>
          <w:b/>
          <w:iCs/>
          <w:sz w:val="24"/>
          <w:szCs w:val="24"/>
          <w:shd w:val="clear" w:color="auto" w:fill="FFFFFF"/>
        </w:rPr>
      </w:pPr>
      <w:r w:rsidRPr="00960D0F">
        <w:rPr>
          <w:rFonts w:ascii="Times New Roman" w:eastAsia="Times New Roman" w:hAnsi="Times New Roman" w:cs="Times New Roman"/>
          <w:b/>
          <w:sz w:val="24"/>
          <w:szCs w:val="24"/>
        </w:rPr>
        <w:t>Синтезируемся с Хум ИВАС Кут Хуми Фаинь, стяжаем Синтез Синтеза ИВО Условий проведения 18-20 мая 2021 года</w:t>
      </w:r>
      <w:r w:rsidRPr="00960D0F">
        <w:rPr>
          <w:rFonts w:ascii="Times New Roman" w:eastAsia="Times New Roman" w:hAnsi="Times New Roman" w:cs="Times New Roman"/>
          <w:sz w:val="24"/>
          <w:szCs w:val="24"/>
        </w:rPr>
        <w:t xml:space="preserve"> </w:t>
      </w:r>
      <w:r w:rsidRPr="00960D0F">
        <w:rPr>
          <w:rFonts w:ascii="Times New Roman" w:hAnsi="Times New Roman" w:cs="Times New Roman"/>
          <w:b/>
          <w:iCs/>
          <w:sz w:val="24"/>
          <w:szCs w:val="24"/>
          <w:shd w:val="clear" w:color="auto" w:fill="FFFFFF"/>
        </w:rPr>
        <w:t xml:space="preserve">заседания Рабочей группы БРИКС по астрономии </w:t>
      </w:r>
      <w:r w:rsidRPr="00960D0F">
        <w:rPr>
          <w:rFonts w:ascii="Times New Roman" w:hAnsi="Times New Roman" w:cs="Times New Roman"/>
          <w:iCs/>
          <w:sz w:val="24"/>
          <w:szCs w:val="24"/>
          <w:shd w:val="clear" w:color="auto" w:fill="FFFFFF"/>
        </w:rPr>
        <w:t>в</w:t>
      </w:r>
      <w:r w:rsidRPr="00960D0F">
        <w:rPr>
          <w:rFonts w:ascii="Times New Roman" w:hAnsi="Times New Roman" w:cs="Times New Roman"/>
          <w:b/>
          <w:iCs/>
          <w:sz w:val="24"/>
          <w:szCs w:val="24"/>
          <w:shd w:val="clear" w:color="auto" w:fill="FFFFFF"/>
        </w:rPr>
        <w:t xml:space="preserve"> </w:t>
      </w:r>
      <w:r w:rsidRPr="00960D0F">
        <w:rPr>
          <w:rFonts w:ascii="Times New Roman" w:hAnsi="Times New Roman" w:cs="Times New Roman"/>
          <w:iCs/>
          <w:sz w:val="24"/>
          <w:szCs w:val="24"/>
          <w:shd w:val="clear" w:color="auto" w:fill="FFFFFF"/>
        </w:rPr>
        <w:t>Индии, г. Нью-Дели.</w:t>
      </w:r>
    </w:p>
    <w:p w:rsidR="00960D0F" w:rsidRPr="00960D0F" w:rsidRDefault="00960D0F" w:rsidP="00960D0F">
      <w:pPr>
        <w:spacing w:after="0" w:line="240" w:lineRule="auto"/>
        <w:ind w:firstLine="709"/>
        <w:jc w:val="both"/>
        <w:rPr>
          <w:rFonts w:ascii="Times New Roman" w:eastAsia="Times New Roman" w:hAnsi="Times New Roman" w:cs="Times New Roman"/>
          <w:b/>
          <w:sz w:val="24"/>
          <w:szCs w:val="24"/>
        </w:rPr>
      </w:pPr>
      <w:r w:rsidRPr="00960D0F">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960D0F">
        <w:rPr>
          <w:rFonts w:ascii="Times New Roman" w:hAnsi="Times New Roman"/>
          <w:sz w:val="24"/>
          <w:szCs w:val="24"/>
          <w:lang w:eastAsia="ru-RU"/>
        </w:rPr>
        <w:t>синтез-форме Должностной Компетенции плюс Воина Синтеза</w:t>
      </w:r>
      <w:r w:rsidRPr="00960D0F">
        <w:rPr>
          <w:rFonts w:ascii="Times New Roman" w:eastAsia="Times New Roman" w:hAnsi="Times New Roman" w:cs="Times New Roman"/>
          <w:sz w:val="24"/>
          <w:szCs w:val="24"/>
        </w:rPr>
        <w:t xml:space="preserve"> командой Служащих Подразделения ИВДИВО Прозрения ИВО с Поручением ИВО в реализации Проекта БРИКС ИВО</w:t>
      </w:r>
      <w:r w:rsidRPr="00960D0F">
        <w:rPr>
          <w:rFonts w:ascii="Times New Roman" w:eastAsia="Times New Roman" w:hAnsi="Times New Roman" w:cs="Times New Roman"/>
          <w:b/>
          <w:sz w:val="24"/>
          <w:szCs w:val="24"/>
        </w:rPr>
        <w:t>. Приветствуем Отца!</w:t>
      </w:r>
    </w:p>
    <w:p w:rsidR="00960D0F" w:rsidRPr="00960D0F" w:rsidRDefault="00960D0F" w:rsidP="00960D0F">
      <w:pPr>
        <w:spacing w:after="0" w:line="240" w:lineRule="auto"/>
        <w:ind w:firstLineChars="295" w:firstLine="708"/>
        <w:jc w:val="both"/>
        <w:rPr>
          <w:rFonts w:ascii="Times New Roman" w:hAnsi="Times New Roman" w:cs="Times New Roman"/>
          <w:sz w:val="24"/>
          <w:szCs w:val="24"/>
        </w:rPr>
      </w:pPr>
      <w:r w:rsidRPr="00960D0F">
        <w:rPr>
          <w:rFonts w:ascii="Times New Roman" w:hAnsi="Times New Roman" w:cs="Times New Roman"/>
          <w:sz w:val="24"/>
          <w:szCs w:val="24"/>
        </w:rPr>
        <w:t xml:space="preserve">Синтезируясь нашими Хум с Хум ИВО, стяжаем Синтез ИВО и просим ИВО </w:t>
      </w:r>
      <w:r w:rsidRPr="00960D0F">
        <w:rPr>
          <w:rFonts w:ascii="Times New Roman" w:hAnsi="Times New Roman" w:cs="Times New Roman"/>
          <w:b/>
          <w:sz w:val="24"/>
          <w:szCs w:val="24"/>
        </w:rPr>
        <w:t xml:space="preserve">сотворить Ядро Синтеза </w:t>
      </w:r>
      <w:r w:rsidRPr="00960D0F">
        <w:rPr>
          <w:rFonts w:ascii="Times New Roman" w:hAnsi="Times New Roman" w:cs="Times New Roman"/>
          <w:b/>
          <w:iCs/>
          <w:sz w:val="24"/>
          <w:szCs w:val="24"/>
          <w:shd w:val="clear" w:color="auto" w:fill="FFFFFF"/>
        </w:rPr>
        <w:t>заседания Рабочей группы БРИКС по астрономии</w:t>
      </w:r>
      <w:r w:rsidRPr="00960D0F">
        <w:rPr>
          <w:rStyle w:val="ae"/>
          <w:rFonts w:ascii="Times New Roman" w:hAnsi="Times New Roman" w:cs="Times New Roman"/>
          <w:b/>
          <w:color w:val="auto"/>
          <w:bdr w:val="none" w:sz="0" w:space="0" w:color="auto" w:frame="1"/>
        </w:rPr>
        <w:t xml:space="preserve"> </w:t>
      </w:r>
      <w:r w:rsidRPr="00960D0F">
        <w:rPr>
          <w:rFonts w:ascii="Times New Roman" w:eastAsia="Times New Roman" w:hAnsi="Times New Roman" w:cs="Times New Roman"/>
          <w:b/>
          <w:sz w:val="24"/>
          <w:szCs w:val="24"/>
        </w:rPr>
        <w:t>в г. Нью-Дели, Индия</w:t>
      </w:r>
      <w:r w:rsidRPr="00960D0F">
        <w:rPr>
          <w:rFonts w:ascii="Times New Roman" w:hAnsi="Times New Roman" w:cs="Times New Roman"/>
          <w:b/>
          <w:sz w:val="24"/>
          <w:szCs w:val="24"/>
        </w:rPr>
        <w:t xml:space="preserve"> с развёрткой сферы данного мероприятия на 18-20 мая текущего года её действия вокруг Ядра Синтеза</w:t>
      </w:r>
      <w:r w:rsidRPr="00960D0F">
        <w:rPr>
          <w:rFonts w:ascii="Times New Roman" w:hAnsi="Times New Roman" w:cs="Times New Roman"/>
          <w:sz w:val="24"/>
          <w:szCs w:val="24"/>
        </w:rPr>
        <w:t xml:space="preserve">. И просим ИВО насыщения Ядра Синтеза </w:t>
      </w:r>
      <w:r w:rsidRPr="00960D0F">
        <w:rPr>
          <w:rFonts w:ascii="Times New Roman" w:hAnsi="Times New Roman" w:cs="Times New Roman"/>
          <w:b/>
          <w:sz w:val="24"/>
          <w:szCs w:val="24"/>
        </w:rPr>
        <w:t xml:space="preserve">Стандартами, Законами, Константами, </w:t>
      </w:r>
      <w:r w:rsidRPr="00960D0F">
        <w:rPr>
          <w:rFonts w:ascii="Times New Roman" w:hAnsi="Times New Roman" w:cs="Times New Roman"/>
          <w:b/>
          <w:sz w:val="24"/>
          <w:szCs w:val="24"/>
        </w:rPr>
        <w:lastRenderedPageBreak/>
        <w:t>Правилами и Методами ИВО</w:t>
      </w:r>
      <w:r w:rsidRPr="00960D0F">
        <w:rPr>
          <w:rFonts w:ascii="Times New Roman" w:hAnsi="Times New Roman" w:cs="Times New Roman"/>
          <w:sz w:val="24"/>
          <w:szCs w:val="24"/>
        </w:rPr>
        <w:t xml:space="preserve">. И просим ИВ Отца заложить в Ядро Синтеза данного мероприятия условия </w:t>
      </w:r>
      <w:r w:rsidRPr="00960D0F">
        <w:rPr>
          <w:rFonts w:ascii="Times New Roman" w:hAnsi="Times New Roman" w:cs="Times New Roman"/>
          <w:b/>
          <w:sz w:val="24"/>
          <w:szCs w:val="24"/>
        </w:rPr>
        <w:t xml:space="preserve">Метагалактической Отцовской Безопасности </w:t>
      </w:r>
      <w:r w:rsidRPr="00960D0F">
        <w:rPr>
          <w:rFonts w:ascii="Times New Roman" w:hAnsi="Times New Roman" w:cs="Times New Roman"/>
          <w:sz w:val="24"/>
          <w:szCs w:val="24"/>
        </w:rPr>
        <w:t>всем участникам этого мероприятия БРИКС, а также в разрабатываемые технологии и техники ПО АСТРОНОМИИ.</w:t>
      </w:r>
    </w:p>
    <w:p w:rsidR="00960D0F" w:rsidRPr="00960D0F" w:rsidRDefault="00960D0F" w:rsidP="00960D0F">
      <w:pPr>
        <w:spacing w:after="0" w:line="240" w:lineRule="auto"/>
        <w:ind w:firstLineChars="295" w:firstLine="708"/>
        <w:jc w:val="both"/>
        <w:rPr>
          <w:rFonts w:ascii="Times New Roman" w:hAnsi="Times New Roman" w:cs="Times New Roman"/>
          <w:b/>
          <w:sz w:val="24"/>
          <w:szCs w:val="24"/>
        </w:rPr>
      </w:pPr>
      <w:r w:rsidRPr="00960D0F">
        <w:rPr>
          <w:rFonts w:ascii="Times New Roman" w:hAnsi="Times New Roman" w:cs="Times New Roman"/>
          <w:sz w:val="24"/>
          <w:szCs w:val="24"/>
        </w:rPr>
        <w:t xml:space="preserve">Просим Отца сотворить Ядро максимально высоких </w:t>
      </w:r>
      <w:r w:rsidRPr="00960D0F">
        <w:rPr>
          <w:rFonts w:ascii="Times New Roman" w:hAnsi="Times New Roman" w:cs="Times New Roman"/>
          <w:b/>
          <w:bCs/>
          <w:sz w:val="24"/>
          <w:szCs w:val="24"/>
        </w:rPr>
        <w:t>ментальности и человечности</w:t>
      </w:r>
      <w:r w:rsidRPr="00960D0F">
        <w:rPr>
          <w:rFonts w:ascii="Times New Roman" w:hAnsi="Times New Roman" w:cs="Times New Roman"/>
          <w:sz w:val="24"/>
          <w:szCs w:val="24"/>
        </w:rPr>
        <w:t xml:space="preserve"> и человеческих отношений для всех участников. И </w:t>
      </w:r>
      <w:r w:rsidRPr="00960D0F">
        <w:rPr>
          <w:rFonts w:ascii="Times New Roman" w:hAnsi="Times New Roman" w:cs="Times New Roman"/>
          <w:b/>
          <w:bCs/>
          <w:sz w:val="24"/>
          <w:szCs w:val="24"/>
        </w:rPr>
        <w:t xml:space="preserve">стяжаем </w:t>
      </w:r>
      <w:r w:rsidRPr="00960D0F">
        <w:rPr>
          <w:rFonts w:ascii="Times New Roman" w:hAnsi="Times New Roman" w:cs="Times New Roman"/>
          <w:sz w:val="24"/>
          <w:szCs w:val="24"/>
        </w:rPr>
        <w:t xml:space="preserve">у ИВ </w:t>
      </w:r>
      <w:r w:rsidRPr="00960D0F">
        <w:rPr>
          <w:rFonts w:ascii="Times New Roman" w:hAnsi="Times New Roman" w:cs="Times New Roman"/>
          <w:b/>
          <w:sz w:val="24"/>
          <w:szCs w:val="24"/>
        </w:rPr>
        <w:t>Отца:</w:t>
      </w:r>
    </w:p>
    <w:p w:rsidR="00960D0F" w:rsidRPr="00960D0F" w:rsidRDefault="00960D0F" w:rsidP="00960D0F">
      <w:pPr>
        <w:spacing w:after="0" w:line="240" w:lineRule="auto"/>
        <w:ind w:firstLineChars="295" w:firstLine="711"/>
        <w:jc w:val="both"/>
        <w:rPr>
          <w:rFonts w:ascii="Times New Roman" w:hAnsi="Times New Roman" w:cs="Times New Roman"/>
          <w:b/>
          <w:bCs/>
          <w:sz w:val="24"/>
          <w:szCs w:val="24"/>
        </w:rPr>
      </w:pPr>
      <w:r w:rsidRPr="00960D0F">
        <w:rPr>
          <w:rFonts w:ascii="Times New Roman" w:hAnsi="Times New Roman" w:cs="Times New Roman"/>
          <w:b/>
          <w:sz w:val="24"/>
          <w:szCs w:val="24"/>
        </w:rPr>
        <w:t>саму</w:t>
      </w:r>
      <w:r w:rsidRPr="00960D0F">
        <w:rPr>
          <w:rFonts w:ascii="Times New Roman" w:hAnsi="Times New Roman" w:cs="Times New Roman"/>
          <w:sz w:val="24"/>
          <w:szCs w:val="24"/>
        </w:rPr>
        <w:t xml:space="preserve"> </w:t>
      </w:r>
      <w:r w:rsidRPr="00960D0F">
        <w:rPr>
          <w:rFonts w:ascii="Times New Roman" w:hAnsi="Times New Roman" w:cs="Times New Roman"/>
          <w:b/>
          <w:bCs/>
          <w:sz w:val="24"/>
          <w:szCs w:val="24"/>
        </w:rPr>
        <w:t>Чашу со Сферой вокруг Планеты Земля,</w:t>
      </w:r>
    </w:p>
    <w:p w:rsidR="00960D0F" w:rsidRPr="00960D0F" w:rsidRDefault="00960D0F" w:rsidP="00960D0F">
      <w:pPr>
        <w:spacing w:after="0" w:line="240" w:lineRule="auto"/>
        <w:ind w:firstLineChars="295" w:firstLine="711"/>
        <w:jc w:val="both"/>
        <w:rPr>
          <w:rFonts w:ascii="Times New Roman" w:hAnsi="Times New Roman" w:cs="Times New Roman"/>
          <w:b/>
          <w:bCs/>
          <w:sz w:val="24"/>
          <w:szCs w:val="24"/>
        </w:rPr>
      </w:pPr>
      <w:r w:rsidRPr="00960D0F">
        <w:rPr>
          <w:rFonts w:ascii="Times New Roman" w:hAnsi="Times New Roman" w:cs="Times New Roman"/>
          <w:b/>
          <w:bCs/>
          <w:sz w:val="24"/>
          <w:szCs w:val="24"/>
        </w:rPr>
        <w:t>зерцало Чаши над городом,</w:t>
      </w:r>
    </w:p>
    <w:p w:rsidR="00960D0F" w:rsidRPr="00960D0F" w:rsidRDefault="00960D0F" w:rsidP="00960D0F">
      <w:pPr>
        <w:spacing w:after="0" w:line="240" w:lineRule="auto"/>
        <w:ind w:firstLineChars="295" w:firstLine="711"/>
        <w:jc w:val="both"/>
        <w:rPr>
          <w:rFonts w:ascii="Times New Roman" w:hAnsi="Times New Roman" w:cs="Times New Roman"/>
          <w:b/>
          <w:bCs/>
          <w:sz w:val="24"/>
          <w:szCs w:val="24"/>
        </w:rPr>
      </w:pPr>
      <w:r w:rsidRPr="00960D0F">
        <w:rPr>
          <w:rFonts w:ascii="Times New Roman" w:hAnsi="Times New Roman" w:cs="Times New Roman"/>
          <w:b/>
          <w:bCs/>
          <w:sz w:val="24"/>
          <w:szCs w:val="24"/>
        </w:rPr>
        <w:t xml:space="preserve">Престол ИВО и в этот Престол </w:t>
      </w:r>
      <w:r w:rsidRPr="00960D0F">
        <w:rPr>
          <w:rFonts w:ascii="Times New Roman" w:eastAsia="Times New Roman" w:hAnsi="Times New Roman" w:cs="Times New Roman"/>
          <w:b/>
          <w:sz w:val="24"/>
          <w:szCs w:val="24"/>
          <w:lang w:eastAsia="ru-RU"/>
        </w:rPr>
        <w:t>стяжаем пакет Истинных мыслей Отца</w:t>
      </w:r>
      <w:r w:rsidRPr="00960D0F">
        <w:rPr>
          <w:rFonts w:ascii="Times New Roman" w:hAnsi="Times New Roman" w:cs="Times New Roman"/>
          <w:b/>
          <w:bCs/>
          <w:sz w:val="24"/>
          <w:szCs w:val="24"/>
        </w:rPr>
        <w:t xml:space="preserve"> и одну эталонную Силу Мысли ИВО,</w:t>
      </w:r>
    </w:p>
    <w:p w:rsidR="00960D0F" w:rsidRPr="00960D0F" w:rsidRDefault="00960D0F" w:rsidP="00960D0F">
      <w:pPr>
        <w:spacing w:after="0" w:line="240" w:lineRule="auto"/>
        <w:ind w:firstLineChars="295" w:firstLine="711"/>
        <w:jc w:val="both"/>
        <w:rPr>
          <w:rFonts w:ascii="Times New Roman" w:hAnsi="Times New Roman" w:cs="Times New Roman"/>
          <w:b/>
          <w:bCs/>
          <w:sz w:val="24"/>
          <w:szCs w:val="24"/>
        </w:rPr>
      </w:pPr>
      <w:r w:rsidRPr="00960D0F">
        <w:rPr>
          <w:rFonts w:ascii="Times New Roman" w:hAnsi="Times New Roman" w:cs="Times New Roman"/>
          <w:b/>
          <w:bCs/>
          <w:sz w:val="24"/>
          <w:szCs w:val="24"/>
        </w:rPr>
        <w:t xml:space="preserve">План Синтеза ИВО </w:t>
      </w:r>
      <w:r w:rsidRPr="00960D0F">
        <w:rPr>
          <w:rFonts w:ascii="Times New Roman" w:hAnsi="Times New Roman" w:cs="Times New Roman"/>
          <w:b/>
          <w:iCs/>
          <w:sz w:val="24"/>
          <w:szCs w:val="24"/>
          <w:shd w:val="clear" w:color="auto" w:fill="FFFFFF"/>
        </w:rPr>
        <w:t>заседания Рабочей группы БРИКС по астрономии</w:t>
      </w:r>
      <w:r w:rsidRPr="00960D0F">
        <w:rPr>
          <w:rFonts w:ascii="Times New Roman" w:hAnsi="Times New Roman" w:cs="Times New Roman"/>
          <w:b/>
          <w:bCs/>
          <w:sz w:val="24"/>
          <w:szCs w:val="24"/>
        </w:rPr>
        <w:t xml:space="preserve"> на зерцало Чаши</w:t>
      </w:r>
    </w:p>
    <w:p w:rsidR="00960D0F" w:rsidRPr="00960D0F" w:rsidRDefault="00960D0F" w:rsidP="00960D0F">
      <w:pPr>
        <w:spacing w:after="0" w:line="240" w:lineRule="auto"/>
        <w:ind w:firstLineChars="295" w:firstLine="711"/>
        <w:jc w:val="both"/>
        <w:rPr>
          <w:rFonts w:ascii="Times New Roman" w:hAnsi="Times New Roman" w:cs="Times New Roman"/>
          <w:sz w:val="24"/>
          <w:szCs w:val="24"/>
        </w:rPr>
      </w:pPr>
      <w:r w:rsidRPr="00960D0F">
        <w:rPr>
          <w:rFonts w:ascii="Times New Roman" w:hAnsi="Times New Roman" w:cs="Times New Roman"/>
          <w:b/>
          <w:bCs/>
          <w:sz w:val="24"/>
          <w:szCs w:val="24"/>
        </w:rPr>
        <w:t xml:space="preserve">и Огонь в Чашу для реализации прозрений, решений, проектов </w:t>
      </w:r>
      <w:r w:rsidRPr="00960D0F">
        <w:rPr>
          <w:rFonts w:ascii="Times New Roman" w:hAnsi="Times New Roman" w:cs="Times New Roman"/>
          <w:b/>
          <w:iCs/>
          <w:sz w:val="24"/>
          <w:szCs w:val="24"/>
          <w:shd w:val="clear" w:color="auto" w:fill="FFFFFF"/>
        </w:rPr>
        <w:t>заседания Рабочей группы БРИКС по астрономии</w:t>
      </w:r>
      <w:r w:rsidRPr="00960D0F">
        <w:rPr>
          <w:rFonts w:ascii="Times New Roman" w:hAnsi="Times New Roman" w:cs="Times New Roman"/>
          <w:b/>
          <w:bCs/>
          <w:sz w:val="24"/>
          <w:szCs w:val="24"/>
          <w:shd w:val="clear" w:color="auto" w:fill="FFFFFF"/>
        </w:rPr>
        <w:t>.</w:t>
      </w:r>
      <w:r w:rsidRPr="00960D0F">
        <w:rPr>
          <w:rFonts w:ascii="Times New Roman" w:hAnsi="Times New Roman" w:cs="Times New Roman"/>
          <w:sz w:val="24"/>
          <w:szCs w:val="24"/>
        </w:rPr>
        <w:t xml:space="preserve"> В Чаше фиксируя Ядро Синтеза, стяжённое нами и сотворённое Отцом.</w:t>
      </w:r>
    </w:p>
    <w:p w:rsidR="00960D0F" w:rsidRPr="00960D0F" w:rsidRDefault="00960D0F" w:rsidP="00960D0F">
      <w:pPr>
        <w:spacing w:after="0" w:line="240" w:lineRule="auto"/>
        <w:ind w:firstLineChars="295" w:firstLine="708"/>
        <w:jc w:val="both"/>
        <w:rPr>
          <w:rFonts w:ascii="Times New Roman" w:eastAsia="Times New Roman" w:hAnsi="Times New Roman" w:cs="Times New Roman"/>
          <w:sz w:val="24"/>
          <w:szCs w:val="24"/>
        </w:rPr>
      </w:pPr>
      <w:r w:rsidRPr="00960D0F">
        <w:rPr>
          <w:rFonts w:ascii="Times New Roman" w:hAnsi="Times New Roman" w:cs="Times New Roman"/>
          <w:sz w:val="24"/>
          <w:szCs w:val="24"/>
        </w:rPr>
        <w:t xml:space="preserve">Просим ИВО пригласить к участию в этом мероприятии ИВАС </w:t>
      </w:r>
      <w:r w:rsidRPr="00960D0F">
        <w:rPr>
          <w:rFonts w:ascii="Times New Roman" w:eastAsia="Times New Roman" w:hAnsi="Times New Roman" w:cs="Times New Roman"/>
          <w:sz w:val="24"/>
          <w:szCs w:val="24"/>
        </w:rPr>
        <w:t xml:space="preserve">Кут Хуми Фаинь, Мория Свет, Юлия Сиану, Юсефа Ону, Савву Святу, Серафима Валерию, Яромира Нику, Серапис Велетте, Юстаса Сивиллу, Александра Тамилу, Сергея Юлиану, Наума Софью, Георга Дарью, Алексея Илану, Дария Давлату, </w:t>
      </w:r>
      <w:r w:rsidRPr="00960D0F">
        <w:rPr>
          <w:rFonts w:ascii="Times New Roman" w:hAnsi="Times New Roman"/>
          <w:sz w:val="24"/>
          <w:szCs w:val="24"/>
        </w:rPr>
        <w:t xml:space="preserve">Валентина Ирину, </w:t>
      </w:r>
      <w:r w:rsidRPr="00960D0F">
        <w:rPr>
          <w:rFonts w:ascii="Times New Roman" w:eastAsia="Times New Roman" w:hAnsi="Times New Roman" w:cs="Times New Roman"/>
          <w:sz w:val="24"/>
          <w:szCs w:val="24"/>
        </w:rPr>
        <w:t>Савия Лину, Константина Ксению. Просим пригласить и других специалистов ИВДИВО, присутствие и участие которых, по мнению ИВ Отца, необходимо в этом заседании по астрономии. Приветствуем всех! Просим их поделиться своим опытом профессиональной деятельности и помочь, как в оформлении соответствующей документации, так и в реализации перспективных технологий и техники по астрономии на Планете Земля:</w:t>
      </w:r>
    </w:p>
    <w:p w:rsidR="00960D0F" w:rsidRPr="00960D0F" w:rsidRDefault="00960D0F" w:rsidP="00960D0F">
      <w:pPr>
        <w:spacing w:after="0" w:line="240" w:lineRule="auto"/>
        <w:ind w:firstLineChars="295" w:firstLine="711"/>
        <w:jc w:val="both"/>
        <w:rPr>
          <w:rFonts w:ascii="Times New Roman" w:hAnsi="Times New Roman" w:cs="Times New Roman"/>
          <w:sz w:val="24"/>
          <w:szCs w:val="24"/>
        </w:rPr>
      </w:pPr>
      <w:r w:rsidRPr="00960D0F">
        <w:rPr>
          <w:rFonts w:ascii="Times New Roman" w:eastAsia="Times New Roman" w:hAnsi="Times New Roman" w:cs="Times New Roman"/>
          <w:b/>
          <w:sz w:val="24"/>
          <w:szCs w:val="24"/>
        </w:rPr>
        <w:t>Кут Хуми Фаинь</w:t>
      </w:r>
      <w:r w:rsidRPr="00960D0F">
        <w:rPr>
          <w:rFonts w:ascii="Times New Roman" w:eastAsia="Times New Roman" w:hAnsi="Times New Roman" w:cs="Times New Roman"/>
          <w:sz w:val="24"/>
          <w:szCs w:val="24"/>
        </w:rPr>
        <w:t xml:space="preserve"> – </w:t>
      </w:r>
      <w:r w:rsidRPr="00960D0F">
        <w:rPr>
          <w:rFonts w:ascii="Times New Roman" w:hAnsi="Times New Roman" w:cs="Times New Roman"/>
          <w:sz w:val="24"/>
          <w:szCs w:val="24"/>
        </w:rPr>
        <w:t>введение, внедрение новых условий ИВДИВО, перспектив развития.</w:t>
      </w:r>
    </w:p>
    <w:p w:rsidR="00960D0F" w:rsidRPr="00960D0F" w:rsidRDefault="00960D0F" w:rsidP="00960D0F">
      <w:pPr>
        <w:spacing w:after="0" w:line="240" w:lineRule="auto"/>
        <w:ind w:firstLineChars="295" w:firstLine="711"/>
        <w:jc w:val="both"/>
        <w:rPr>
          <w:rFonts w:ascii="Times New Roman" w:hAnsi="Times New Roman" w:cs="Times New Roman"/>
          <w:sz w:val="24"/>
          <w:szCs w:val="24"/>
        </w:rPr>
      </w:pPr>
      <w:r w:rsidRPr="00960D0F">
        <w:rPr>
          <w:rFonts w:ascii="Times New Roman" w:hAnsi="Times New Roman" w:cs="Times New Roman"/>
          <w:b/>
          <w:sz w:val="24"/>
          <w:szCs w:val="24"/>
        </w:rPr>
        <w:t xml:space="preserve">Мория Свет </w:t>
      </w:r>
      <w:r w:rsidRPr="00960D0F">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960D0F" w:rsidRPr="00960D0F" w:rsidRDefault="00960D0F" w:rsidP="00960D0F">
      <w:pPr>
        <w:spacing w:after="0" w:line="240" w:lineRule="auto"/>
        <w:ind w:firstLineChars="295" w:firstLine="711"/>
        <w:jc w:val="both"/>
        <w:rPr>
          <w:rFonts w:ascii="Times New Roman" w:hAnsi="Times New Roman" w:cs="Times New Roman"/>
          <w:sz w:val="24"/>
          <w:szCs w:val="24"/>
        </w:rPr>
      </w:pPr>
      <w:r w:rsidRPr="00960D0F">
        <w:rPr>
          <w:rFonts w:ascii="Times New Roman" w:hAnsi="Times New Roman" w:cs="Times New Roman"/>
          <w:b/>
          <w:sz w:val="24"/>
          <w:szCs w:val="24"/>
        </w:rPr>
        <w:t>Юсеф Она</w:t>
      </w:r>
      <w:r w:rsidRPr="00960D0F">
        <w:rPr>
          <w:rFonts w:ascii="Times New Roman" w:hAnsi="Times New Roman" w:cs="Times New Roman"/>
          <w:sz w:val="24"/>
          <w:szCs w:val="24"/>
        </w:rPr>
        <w:t xml:space="preserve"> – </w:t>
      </w:r>
      <w:r w:rsidRPr="00960D0F">
        <w:rPr>
          <w:rFonts w:ascii="Times New Roman" w:eastAsia="Calibri" w:hAnsi="Times New Roman" w:cs="Times New Roman"/>
          <w:bCs/>
          <w:sz w:val="24"/>
          <w:szCs w:val="24"/>
        </w:rPr>
        <w:t>обучение, доведение, сложение необходимых условий, подготовка.</w:t>
      </w:r>
    </w:p>
    <w:p w:rsidR="00960D0F" w:rsidRPr="00960D0F" w:rsidRDefault="00960D0F" w:rsidP="00960D0F">
      <w:pPr>
        <w:spacing w:after="0" w:line="240" w:lineRule="auto"/>
        <w:ind w:firstLineChars="295" w:firstLine="711"/>
        <w:jc w:val="both"/>
        <w:rPr>
          <w:rFonts w:ascii="Times New Roman" w:hAnsi="Times New Roman" w:cs="Times New Roman"/>
          <w:sz w:val="24"/>
          <w:szCs w:val="24"/>
        </w:rPr>
      </w:pPr>
      <w:r w:rsidRPr="00960D0F">
        <w:rPr>
          <w:rFonts w:ascii="Times New Roman" w:hAnsi="Times New Roman" w:cs="Times New Roman"/>
          <w:b/>
          <w:sz w:val="24"/>
          <w:szCs w:val="24"/>
        </w:rPr>
        <w:t>Савва Свята</w:t>
      </w:r>
      <w:r w:rsidRPr="00960D0F">
        <w:rPr>
          <w:rFonts w:ascii="Times New Roman" w:hAnsi="Times New Roman" w:cs="Times New Roman"/>
          <w:sz w:val="24"/>
          <w:szCs w:val="24"/>
        </w:rPr>
        <w:t xml:space="preserve"> – создание необходимых условий, мероприятий в городе.</w:t>
      </w:r>
    </w:p>
    <w:p w:rsidR="00960D0F" w:rsidRPr="00960D0F" w:rsidRDefault="00960D0F" w:rsidP="00960D0F">
      <w:pPr>
        <w:spacing w:after="0" w:line="240" w:lineRule="auto"/>
        <w:ind w:firstLineChars="295" w:firstLine="711"/>
        <w:jc w:val="both"/>
        <w:rPr>
          <w:rFonts w:ascii="Times New Roman" w:eastAsia="Calibri" w:hAnsi="Times New Roman" w:cs="Times New Roman"/>
          <w:bCs/>
          <w:sz w:val="24"/>
          <w:szCs w:val="24"/>
        </w:rPr>
      </w:pPr>
      <w:r w:rsidRPr="00960D0F">
        <w:rPr>
          <w:rFonts w:ascii="Times New Roman" w:hAnsi="Times New Roman" w:cs="Times New Roman"/>
          <w:b/>
          <w:sz w:val="24"/>
          <w:szCs w:val="24"/>
        </w:rPr>
        <w:t>Серафим Валерия</w:t>
      </w:r>
      <w:r w:rsidRPr="00960D0F">
        <w:rPr>
          <w:rFonts w:ascii="Times New Roman" w:hAnsi="Times New Roman" w:cs="Times New Roman"/>
          <w:sz w:val="24"/>
          <w:szCs w:val="24"/>
        </w:rPr>
        <w:t xml:space="preserve"> – обучение сложению межгосударственных отношений, планирование.</w:t>
      </w:r>
    </w:p>
    <w:p w:rsidR="00960D0F" w:rsidRPr="00960D0F" w:rsidRDefault="00960D0F" w:rsidP="00960D0F">
      <w:pPr>
        <w:spacing w:after="0" w:line="240" w:lineRule="auto"/>
        <w:ind w:firstLineChars="295" w:firstLine="711"/>
        <w:jc w:val="both"/>
        <w:rPr>
          <w:rFonts w:ascii="Times New Roman" w:eastAsia="Calibri" w:hAnsi="Times New Roman" w:cs="Times New Roman"/>
          <w:bCs/>
          <w:sz w:val="24"/>
          <w:szCs w:val="24"/>
        </w:rPr>
      </w:pPr>
      <w:r w:rsidRPr="00960D0F">
        <w:rPr>
          <w:rFonts w:ascii="Times New Roman" w:hAnsi="Times New Roman" w:cs="Times New Roman"/>
          <w:b/>
          <w:sz w:val="24"/>
          <w:szCs w:val="24"/>
        </w:rPr>
        <w:t>Юлия Сиана</w:t>
      </w:r>
      <w:r w:rsidRPr="00960D0F">
        <w:rPr>
          <w:rFonts w:ascii="Times New Roman" w:hAnsi="Times New Roman" w:cs="Times New Roman"/>
          <w:sz w:val="24"/>
          <w:szCs w:val="24"/>
        </w:rPr>
        <w:t xml:space="preserve"> – </w:t>
      </w:r>
      <w:r w:rsidRPr="00960D0F">
        <w:rPr>
          <w:rFonts w:ascii="Times New Roman" w:eastAsia="Calibri" w:hAnsi="Times New Roman" w:cs="Times New Roman"/>
          <w:bCs/>
          <w:sz w:val="24"/>
          <w:szCs w:val="24"/>
        </w:rPr>
        <w:t>внедрение новых метагалактических проектов на Планету Земля (развитие технологий, открытия и научные достижения на Планете).</w:t>
      </w:r>
    </w:p>
    <w:p w:rsidR="00960D0F" w:rsidRPr="00960D0F" w:rsidRDefault="00960D0F" w:rsidP="00960D0F">
      <w:pPr>
        <w:spacing w:after="0" w:line="240" w:lineRule="auto"/>
        <w:ind w:firstLineChars="295" w:firstLine="711"/>
        <w:jc w:val="both"/>
        <w:rPr>
          <w:rFonts w:ascii="Times New Roman" w:hAnsi="Times New Roman"/>
          <w:sz w:val="24"/>
          <w:szCs w:val="24"/>
        </w:rPr>
      </w:pPr>
      <w:r w:rsidRPr="00960D0F">
        <w:rPr>
          <w:rFonts w:ascii="Times New Roman" w:hAnsi="Times New Roman"/>
          <w:b/>
          <w:sz w:val="24"/>
          <w:szCs w:val="24"/>
        </w:rPr>
        <w:t>Юстас Сивилла</w:t>
      </w:r>
      <w:r w:rsidRPr="00960D0F">
        <w:rPr>
          <w:rFonts w:ascii="Times New Roman" w:hAnsi="Times New Roman"/>
          <w:sz w:val="24"/>
          <w:szCs w:val="24"/>
        </w:rPr>
        <w:t xml:space="preserve"> – ночная и дневная подготовка участников заседания.</w:t>
      </w:r>
    </w:p>
    <w:p w:rsidR="00960D0F" w:rsidRPr="00960D0F" w:rsidRDefault="00960D0F" w:rsidP="00960D0F">
      <w:pPr>
        <w:spacing w:after="0" w:line="240" w:lineRule="auto"/>
        <w:ind w:firstLineChars="295" w:firstLine="711"/>
        <w:jc w:val="both"/>
        <w:rPr>
          <w:rFonts w:ascii="Times New Roman" w:hAnsi="Times New Roman" w:cs="Times New Roman"/>
          <w:sz w:val="24"/>
          <w:szCs w:val="24"/>
        </w:rPr>
      </w:pPr>
      <w:r w:rsidRPr="00960D0F">
        <w:rPr>
          <w:rFonts w:ascii="Times New Roman" w:hAnsi="Times New Roman"/>
          <w:b/>
          <w:sz w:val="24"/>
          <w:szCs w:val="24"/>
        </w:rPr>
        <w:t xml:space="preserve">Александр Тамила – </w:t>
      </w:r>
      <w:r w:rsidRPr="00960D0F">
        <w:rPr>
          <w:rFonts w:ascii="Times New Roman" w:eastAsia="Calibri" w:hAnsi="Times New Roman" w:cs="Times New Roman"/>
          <w:bCs/>
          <w:sz w:val="24"/>
          <w:szCs w:val="24"/>
        </w:rPr>
        <w:t>обучение компьютерным технологиям.</w:t>
      </w:r>
    </w:p>
    <w:p w:rsidR="00960D0F" w:rsidRPr="00960D0F" w:rsidRDefault="00960D0F" w:rsidP="00960D0F">
      <w:pPr>
        <w:spacing w:after="0" w:line="240" w:lineRule="auto"/>
        <w:ind w:firstLineChars="295" w:firstLine="711"/>
        <w:jc w:val="both"/>
        <w:rPr>
          <w:rFonts w:ascii="Times New Roman" w:eastAsia="Calibri" w:hAnsi="Times New Roman" w:cs="Times New Roman"/>
          <w:bCs/>
          <w:sz w:val="24"/>
          <w:szCs w:val="24"/>
        </w:rPr>
      </w:pPr>
      <w:r w:rsidRPr="00960D0F">
        <w:rPr>
          <w:rFonts w:ascii="Times New Roman" w:eastAsia="Calibri" w:hAnsi="Times New Roman" w:cs="Times New Roman"/>
          <w:b/>
          <w:bCs/>
          <w:sz w:val="24"/>
          <w:szCs w:val="24"/>
        </w:rPr>
        <w:t>Яромир Ника</w:t>
      </w:r>
      <w:r w:rsidRPr="00960D0F">
        <w:rPr>
          <w:rFonts w:ascii="Times New Roman" w:eastAsia="Calibri" w:hAnsi="Times New Roman" w:cs="Times New Roman"/>
          <w:bCs/>
          <w:sz w:val="24"/>
          <w:szCs w:val="24"/>
        </w:rPr>
        <w:t xml:space="preserve"> – разработка космических программ, астрономия, строение, расположение звёзд, систем, галактик, супергалактик, их схемы. Знания, обучение о Планетах для будущего заселения Человека.</w:t>
      </w:r>
    </w:p>
    <w:p w:rsidR="00960D0F" w:rsidRPr="00960D0F" w:rsidRDefault="00960D0F" w:rsidP="00960D0F">
      <w:pPr>
        <w:spacing w:after="0" w:line="240" w:lineRule="auto"/>
        <w:ind w:firstLineChars="295" w:firstLine="711"/>
        <w:jc w:val="both"/>
        <w:rPr>
          <w:rFonts w:ascii="Times New Roman" w:eastAsia="Calibri" w:hAnsi="Times New Roman" w:cs="Times New Roman"/>
          <w:bCs/>
          <w:sz w:val="24"/>
          <w:szCs w:val="24"/>
        </w:rPr>
      </w:pPr>
      <w:r w:rsidRPr="00960D0F">
        <w:rPr>
          <w:rFonts w:ascii="Times New Roman" w:eastAsia="Calibri" w:hAnsi="Times New Roman" w:cs="Times New Roman"/>
          <w:b/>
          <w:bCs/>
          <w:sz w:val="24"/>
          <w:szCs w:val="24"/>
        </w:rPr>
        <w:t xml:space="preserve">Серапис Велетте </w:t>
      </w:r>
      <w:r w:rsidRPr="00960D0F">
        <w:rPr>
          <w:rFonts w:ascii="Times New Roman" w:eastAsia="Calibri" w:hAnsi="Times New Roman" w:cs="Times New Roman"/>
          <w:bCs/>
          <w:sz w:val="24"/>
          <w:szCs w:val="24"/>
        </w:rPr>
        <w:t>– проведение, обучение ведению мозговых штурмов.</w:t>
      </w:r>
    </w:p>
    <w:p w:rsidR="00960D0F" w:rsidRPr="00960D0F" w:rsidRDefault="00960D0F" w:rsidP="00960D0F">
      <w:pPr>
        <w:spacing w:after="0" w:line="240" w:lineRule="auto"/>
        <w:ind w:firstLineChars="295" w:firstLine="711"/>
        <w:jc w:val="both"/>
        <w:rPr>
          <w:rFonts w:ascii="Times New Roman" w:eastAsia="Calibri" w:hAnsi="Times New Roman" w:cs="Times New Roman"/>
          <w:bCs/>
          <w:sz w:val="24"/>
          <w:szCs w:val="24"/>
        </w:rPr>
      </w:pPr>
      <w:r w:rsidRPr="00960D0F">
        <w:rPr>
          <w:rFonts w:ascii="Times New Roman" w:hAnsi="Times New Roman"/>
          <w:b/>
          <w:sz w:val="24"/>
          <w:szCs w:val="24"/>
        </w:rPr>
        <w:t>Сергей Юлиана</w:t>
      </w:r>
      <w:r w:rsidRPr="00960D0F">
        <w:rPr>
          <w:rFonts w:ascii="Times New Roman" w:hAnsi="Times New Roman"/>
          <w:sz w:val="24"/>
          <w:szCs w:val="24"/>
        </w:rPr>
        <w:t xml:space="preserve"> – сосредоточенность, дружба, обучение и разработка личного Статуса.</w:t>
      </w:r>
    </w:p>
    <w:p w:rsidR="00960D0F" w:rsidRPr="00960D0F" w:rsidRDefault="00960D0F" w:rsidP="00960D0F">
      <w:pPr>
        <w:spacing w:after="0" w:line="240" w:lineRule="auto"/>
        <w:ind w:firstLineChars="295" w:firstLine="711"/>
        <w:jc w:val="both"/>
        <w:rPr>
          <w:rFonts w:ascii="Times New Roman" w:hAnsi="Times New Roman"/>
          <w:sz w:val="24"/>
          <w:szCs w:val="24"/>
        </w:rPr>
      </w:pPr>
      <w:r w:rsidRPr="00960D0F">
        <w:rPr>
          <w:rFonts w:ascii="Times New Roman" w:eastAsia="Calibri" w:hAnsi="Times New Roman" w:cs="Times New Roman"/>
          <w:b/>
          <w:bCs/>
          <w:sz w:val="24"/>
          <w:szCs w:val="24"/>
        </w:rPr>
        <w:t>Наум Софья</w:t>
      </w:r>
      <w:r w:rsidRPr="00960D0F">
        <w:rPr>
          <w:rFonts w:ascii="Times New Roman" w:eastAsia="Calibri" w:hAnsi="Times New Roman" w:cs="Times New Roman"/>
          <w:bCs/>
          <w:sz w:val="24"/>
          <w:szCs w:val="24"/>
        </w:rPr>
        <w:t xml:space="preserve"> – </w:t>
      </w:r>
      <w:r w:rsidRPr="00960D0F">
        <w:rPr>
          <w:rFonts w:ascii="Times New Roman" w:hAnsi="Times New Roman"/>
          <w:sz w:val="24"/>
          <w:szCs w:val="24"/>
        </w:rPr>
        <w:t>разработка космических технологий.</w:t>
      </w:r>
    </w:p>
    <w:p w:rsidR="00960D0F" w:rsidRPr="00960D0F" w:rsidRDefault="00960D0F" w:rsidP="00960D0F">
      <w:pPr>
        <w:spacing w:after="0" w:line="240" w:lineRule="auto"/>
        <w:ind w:firstLineChars="295" w:firstLine="711"/>
        <w:jc w:val="both"/>
        <w:rPr>
          <w:rFonts w:ascii="Times New Roman" w:hAnsi="Times New Roman"/>
          <w:sz w:val="24"/>
          <w:szCs w:val="24"/>
        </w:rPr>
      </w:pPr>
      <w:r w:rsidRPr="00960D0F">
        <w:rPr>
          <w:rFonts w:ascii="Times New Roman" w:hAnsi="Times New Roman"/>
          <w:b/>
          <w:sz w:val="24"/>
          <w:szCs w:val="24"/>
        </w:rPr>
        <w:t>Георг Дарья</w:t>
      </w:r>
      <w:r w:rsidRPr="00960D0F">
        <w:rPr>
          <w:rFonts w:ascii="Times New Roman" w:hAnsi="Times New Roman"/>
          <w:sz w:val="24"/>
          <w:szCs w:val="24"/>
        </w:rPr>
        <w:t xml:space="preserve"> – изучение планет, звёзд, гравитации планет, движение звёзд, массы планет и т.д.</w:t>
      </w:r>
    </w:p>
    <w:p w:rsidR="00960D0F" w:rsidRPr="00960D0F" w:rsidRDefault="00960D0F" w:rsidP="00960D0F">
      <w:pPr>
        <w:spacing w:after="0" w:line="240" w:lineRule="auto"/>
        <w:ind w:firstLineChars="295" w:firstLine="711"/>
        <w:jc w:val="both"/>
        <w:rPr>
          <w:rFonts w:ascii="Times New Roman" w:hAnsi="Times New Roman"/>
          <w:b/>
          <w:sz w:val="24"/>
          <w:szCs w:val="24"/>
        </w:rPr>
      </w:pPr>
      <w:r w:rsidRPr="00960D0F">
        <w:rPr>
          <w:rFonts w:ascii="Times New Roman" w:hAnsi="Times New Roman"/>
          <w:b/>
          <w:sz w:val="24"/>
          <w:szCs w:val="24"/>
        </w:rPr>
        <w:t>Алексей Илана</w:t>
      </w:r>
      <w:r w:rsidRPr="00960D0F">
        <w:rPr>
          <w:rFonts w:ascii="Times New Roman" w:hAnsi="Times New Roman"/>
          <w:sz w:val="24"/>
          <w:szCs w:val="24"/>
        </w:rPr>
        <w:t xml:space="preserve"> – разработка и внедрение новых технологий, не существующих на данный момент на Планете. Разработка новых двигателей, роботов, конструкций, аппаратов, машин и т.д. Все новые изобретения, проекты. </w:t>
      </w:r>
      <w:r w:rsidRPr="00960D0F">
        <w:rPr>
          <w:rFonts w:ascii="Times New Roman" w:hAnsi="Times New Roman"/>
          <w:b/>
          <w:sz w:val="24"/>
          <w:szCs w:val="24"/>
        </w:rPr>
        <w:t>Метагалактические Изобретательские центры.</w:t>
      </w:r>
    </w:p>
    <w:p w:rsidR="00960D0F" w:rsidRPr="00960D0F" w:rsidRDefault="00960D0F" w:rsidP="00960D0F">
      <w:pPr>
        <w:spacing w:after="0" w:line="240" w:lineRule="auto"/>
        <w:ind w:firstLineChars="295" w:firstLine="711"/>
        <w:jc w:val="both"/>
        <w:rPr>
          <w:rFonts w:ascii="Times New Roman" w:hAnsi="Times New Roman"/>
          <w:sz w:val="24"/>
          <w:szCs w:val="24"/>
        </w:rPr>
      </w:pPr>
      <w:r w:rsidRPr="00960D0F">
        <w:rPr>
          <w:rFonts w:ascii="Times New Roman" w:hAnsi="Times New Roman"/>
          <w:b/>
          <w:sz w:val="24"/>
          <w:szCs w:val="24"/>
        </w:rPr>
        <w:t xml:space="preserve">Дарий Давлата – </w:t>
      </w:r>
      <w:r w:rsidRPr="00960D0F">
        <w:rPr>
          <w:rFonts w:ascii="Times New Roman" w:hAnsi="Times New Roman"/>
          <w:sz w:val="24"/>
          <w:szCs w:val="24"/>
        </w:rPr>
        <w:t>умение реализовать идею, план, начать и завершить задуманное.</w:t>
      </w:r>
    </w:p>
    <w:p w:rsidR="00960D0F" w:rsidRPr="00960D0F" w:rsidRDefault="00960D0F" w:rsidP="00960D0F">
      <w:pPr>
        <w:spacing w:after="0" w:line="240" w:lineRule="auto"/>
        <w:ind w:firstLineChars="295" w:firstLine="711"/>
        <w:jc w:val="both"/>
        <w:rPr>
          <w:rFonts w:ascii="Times New Roman" w:hAnsi="Times New Roman"/>
          <w:sz w:val="24"/>
          <w:szCs w:val="24"/>
        </w:rPr>
      </w:pPr>
      <w:r w:rsidRPr="00960D0F">
        <w:rPr>
          <w:rFonts w:ascii="Times New Roman" w:hAnsi="Times New Roman"/>
          <w:b/>
          <w:sz w:val="24"/>
          <w:szCs w:val="24"/>
        </w:rPr>
        <w:t>Валентин Ирина</w:t>
      </w:r>
      <w:r w:rsidRPr="00960D0F">
        <w:rPr>
          <w:rFonts w:ascii="Times New Roman" w:hAnsi="Times New Roman"/>
          <w:sz w:val="24"/>
          <w:szCs w:val="24"/>
        </w:rPr>
        <w:t xml:space="preserve"> – изучение спутников планет, солнечных систем, галактик, планет.</w:t>
      </w:r>
    </w:p>
    <w:p w:rsidR="00960D0F" w:rsidRPr="00960D0F" w:rsidRDefault="00960D0F" w:rsidP="00960D0F">
      <w:pPr>
        <w:spacing w:after="0" w:line="240" w:lineRule="auto"/>
        <w:ind w:firstLineChars="295" w:firstLine="711"/>
        <w:jc w:val="both"/>
        <w:rPr>
          <w:rFonts w:ascii="Times New Roman" w:hAnsi="Times New Roman"/>
          <w:sz w:val="24"/>
          <w:szCs w:val="24"/>
        </w:rPr>
      </w:pPr>
      <w:r w:rsidRPr="00960D0F">
        <w:rPr>
          <w:rFonts w:ascii="Times New Roman" w:hAnsi="Times New Roman"/>
          <w:b/>
          <w:sz w:val="24"/>
          <w:szCs w:val="24"/>
        </w:rPr>
        <w:t>Савий Лина</w:t>
      </w:r>
      <w:r w:rsidRPr="00960D0F">
        <w:rPr>
          <w:rFonts w:ascii="Times New Roman" w:hAnsi="Times New Roman"/>
          <w:sz w:val="24"/>
          <w:szCs w:val="24"/>
        </w:rPr>
        <w:t xml:space="preserve"> –  создание высокотехнологичных, высокоточных материалов, устройств с умением сканировать любой вид материи с определением движения тел любого вида по материи, с развёртыванием из монитора объёмного изображения в пространстве. Производство экранов с выходящим в пространство многомерным изображением. Часы с определением времени любой точки пространства.</w:t>
      </w:r>
    </w:p>
    <w:p w:rsidR="00960D0F" w:rsidRPr="00960D0F" w:rsidRDefault="00960D0F" w:rsidP="00960D0F">
      <w:pPr>
        <w:spacing w:after="0" w:line="240" w:lineRule="auto"/>
        <w:ind w:firstLineChars="295" w:firstLine="711"/>
        <w:jc w:val="both"/>
        <w:rPr>
          <w:rFonts w:ascii="Times New Roman" w:hAnsi="Times New Roman"/>
          <w:sz w:val="24"/>
          <w:szCs w:val="24"/>
        </w:rPr>
      </w:pPr>
      <w:r w:rsidRPr="00960D0F">
        <w:rPr>
          <w:rFonts w:ascii="Times New Roman" w:hAnsi="Times New Roman"/>
          <w:b/>
          <w:sz w:val="24"/>
          <w:szCs w:val="24"/>
        </w:rPr>
        <w:t>Давид Сольвейг</w:t>
      </w:r>
      <w:r w:rsidRPr="00960D0F">
        <w:rPr>
          <w:rFonts w:ascii="Times New Roman" w:hAnsi="Times New Roman"/>
          <w:sz w:val="24"/>
          <w:szCs w:val="24"/>
        </w:rPr>
        <w:t xml:space="preserve"> – новые сверхбыстрые высокоточные технологии передачи на большие расстояния интернета, телефонии, энергии, света. Безконтактная передача энергии и света. Развитие, разработка, применение.</w:t>
      </w:r>
    </w:p>
    <w:p w:rsidR="00960D0F" w:rsidRPr="00960D0F" w:rsidRDefault="00960D0F" w:rsidP="00960D0F">
      <w:pPr>
        <w:spacing w:after="0" w:line="240" w:lineRule="auto"/>
        <w:ind w:firstLineChars="295" w:firstLine="711"/>
        <w:jc w:val="both"/>
        <w:rPr>
          <w:rFonts w:ascii="Times New Roman" w:hAnsi="Times New Roman"/>
          <w:sz w:val="24"/>
          <w:szCs w:val="24"/>
        </w:rPr>
      </w:pPr>
      <w:r w:rsidRPr="00960D0F">
        <w:rPr>
          <w:rFonts w:ascii="Times New Roman" w:hAnsi="Times New Roman"/>
          <w:b/>
          <w:sz w:val="24"/>
          <w:szCs w:val="24"/>
        </w:rPr>
        <w:t>Константин Ксения</w:t>
      </w:r>
      <w:r w:rsidRPr="00960D0F">
        <w:rPr>
          <w:rFonts w:ascii="Times New Roman" w:hAnsi="Times New Roman"/>
          <w:sz w:val="24"/>
          <w:szCs w:val="24"/>
        </w:rPr>
        <w:t xml:space="preserve"> – доведение Воли ИВО до физики в действие, исполнение.</w:t>
      </w:r>
    </w:p>
    <w:p w:rsidR="00960D0F" w:rsidRPr="00960D0F" w:rsidRDefault="00960D0F" w:rsidP="00960D0F">
      <w:pPr>
        <w:spacing w:after="0" w:line="240" w:lineRule="auto"/>
        <w:ind w:firstLineChars="295" w:firstLine="708"/>
        <w:jc w:val="both"/>
        <w:rPr>
          <w:rFonts w:ascii="Times New Roman" w:eastAsia="Times New Roman" w:hAnsi="Times New Roman" w:cs="Times New Roman"/>
          <w:sz w:val="24"/>
          <w:szCs w:val="24"/>
        </w:rPr>
      </w:pPr>
      <w:r w:rsidRPr="00960D0F">
        <w:rPr>
          <w:rFonts w:ascii="Times New Roman" w:eastAsia="Times New Roman" w:hAnsi="Times New Roman" w:cs="Times New Roman"/>
          <w:sz w:val="24"/>
          <w:szCs w:val="24"/>
        </w:rPr>
        <w:lastRenderedPageBreak/>
        <w:t xml:space="preserve">Кроме того, просим </w:t>
      </w:r>
      <w:r w:rsidRPr="00960D0F">
        <w:rPr>
          <w:rFonts w:ascii="Times New Roman" w:eastAsia="Times New Roman" w:hAnsi="Times New Roman" w:cs="Times New Roman"/>
          <w:b/>
          <w:sz w:val="24"/>
          <w:szCs w:val="24"/>
        </w:rPr>
        <w:t>ИВАС Юстаса Сивиллу, Александра Тамилу, Яромира Нику, Георга Дарью, Алексея Илану, Валентина Ирину, Савия Лину, Давида Сольвейг</w:t>
      </w:r>
      <w:r w:rsidRPr="00960D0F">
        <w:rPr>
          <w:rFonts w:ascii="Times New Roman" w:eastAsia="Times New Roman" w:hAnsi="Times New Roman" w:cs="Times New Roman"/>
          <w:sz w:val="24"/>
          <w:szCs w:val="24"/>
        </w:rPr>
        <w:t xml:space="preserve"> организацию и проведение ночного обучения участников Рабочей Группы БРИКС по астрономии.</w:t>
      </w:r>
    </w:p>
    <w:p w:rsidR="00960D0F" w:rsidRPr="00960D0F" w:rsidRDefault="00960D0F" w:rsidP="00960D0F">
      <w:pPr>
        <w:spacing w:after="0" w:line="240" w:lineRule="auto"/>
        <w:ind w:firstLineChars="295" w:firstLine="708"/>
        <w:jc w:val="both"/>
        <w:rPr>
          <w:rFonts w:ascii="Times New Roman" w:eastAsia="Times New Roman" w:hAnsi="Times New Roman" w:cs="Times New Roman"/>
          <w:sz w:val="24"/>
          <w:szCs w:val="24"/>
        </w:rPr>
      </w:pPr>
      <w:r w:rsidRPr="00960D0F">
        <w:rPr>
          <w:rFonts w:ascii="Times New Roman" w:eastAsia="Times New Roman" w:hAnsi="Times New Roman" w:cs="Times New Roman"/>
          <w:sz w:val="24"/>
          <w:szCs w:val="24"/>
        </w:rPr>
        <w:t>И, если это соответствует Воле ИВО, просим взять в разработку и реализацию, как ранее принятых решений, заявлений, соглашений о сотрудничестве, флагманского проекта «</w:t>
      </w:r>
      <w:r w:rsidRPr="00960D0F">
        <w:rPr>
          <w:rFonts w:ascii="Times New Roman" w:hAnsi="Times New Roman" w:cs="Times New Roman"/>
          <w:sz w:val="24"/>
          <w:szCs w:val="24"/>
        </w:rPr>
        <w:t>Интеллектуальная сеть телескопов и больших данных БРИКС»*</w:t>
      </w:r>
      <w:r w:rsidRPr="00960D0F">
        <w:rPr>
          <w:rFonts w:ascii="Times New Roman" w:eastAsia="Times New Roman" w:hAnsi="Times New Roman" w:cs="Times New Roman"/>
          <w:sz w:val="24"/>
          <w:szCs w:val="24"/>
        </w:rPr>
        <w:t xml:space="preserve"> создание прототипа </w:t>
      </w:r>
      <w:r w:rsidRPr="00960D0F">
        <w:rPr>
          <w:rFonts w:ascii="Times New Roman" w:hAnsi="Times New Roman" w:cs="Times New Roman"/>
          <w:sz w:val="24"/>
          <w:szCs w:val="24"/>
        </w:rPr>
        <w:t>распределенной сети широкоугольных телескопов, предположительно рассматриваемых этим</w:t>
      </w:r>
      <w:r w:rsidRPr="00960D0F">
        <w:rPr>
          <w:rFonts w:ascii="Times New Roman" w:hAnsi="Times New Roman" w:cs="Times New Roman"/>
          <w:b/>
          <w:iCs/>
          <w:sz w:val="24"/>
          <w:szCs w:val="24"/>
          <w:shd w:val="clear" w:color="auto" w:fill="FFFFFF"/>
        </w:rPr>
        <w:t xml:space="preserve"> заседанием Рабочей группы БРИКС по астрономии</w:t>
      </w:r>
      <w:r w:rsidRPr="00960D0F">
        <w:rPr>
          <w:rFonts w:ascii="Times New Roman" w:eastAsia="Times New Roman" w:hAnsi="Times New Roman" w:cs="Times New Roman"/>
          <w:sz w:val="24"/>
          <w:szCs w:val="24"/>
        </w:rPr>
        <w:t xml:space="preserve"> стран, так и совершенно новых, в случае включения их в повестку заседания.</w:t>
      </w:r>
    </w:p>
    <w:p w:rsidR="00960D0F" w:rsidRPr="00960D0F" w:rsidRDefault="00960D0F" w:rsidP="00960D0F">
      <w:pPr>
        <w:spacing w:after="0" w:line="240" w:lineRule="auto"/>
        <w:ind w:firstLineChars="295" w:firstLine="708"/>
        <w:jc w:val="both"/>
        <w:rPr>
          <w:rFonts w:ascii="Times New Roman" w:hAnsi="Times New Roman" w:cs="Times New Roman"/>
          <w:b/>
          <w:sz w:val="24"/>
          <w:szCs w:val="24"/>
        </w:rPr>
      </w:pPr>
      <w:r w:rsidRPr="00960D0F">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960D0F">
        <w:rPr>
          <w:rFonts w:ascii="Times New Roman" w:hAnsi="Times New Roman" w:cs="Times New Roman"/>
          <w:b/>
          <w:sz w:val="24"/>
          <w:szCs w:val="24"/>
        </w:rPr>
        <w:t>над Нью-Дели в случае очной встречи или над пятью странами БРИКС, если заседание пройдёт в комбинированном формате: онлайн и офлайн.</w:t>
      </w:r>
      <w:r w:rsidRPr="00960D0F">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960D0F">
        <w:rPr>
          <w:rFonts w:ascii="Times New Roman" w:hAnsi="Times New Roman" w:cs="Times New Roman"/>
          <w:b/>
          <w:iCs/>
          <w:sz w:val="24"/>
          <w:szCs w:val="24"/>
          <w:shd w:val="clear" w:color="auto" w:fill="FFFFFF"/>
        </w:rPr>
        <w:t>заседания Рабочей группы БРИКС по астрономии</w:t>
      </w:r>
      <w:r w:rsidRPr="00960D0F">
        <w:rPr>
          <w:rFonts w:ascii="Times New Roman" w:hAnsi="Times New Roman" w:cs="Times New Roman"/>
          <w:sz w:val="24"/>
          <w:szCs w:val="24"/>
        </w:rPr>
        <w:t xml:space="preserve"> собою. Эманируем каждым из нас Синтез, Огонь, Прасинтезность ракурсом Должностной Компетенции. </w:t>
      </w:r>
      <w:r w:rsidRPr="00960D0F">
        <w:rPr>
          <w:rFonts w:ascii="Times New Roman" w:hAnsi="Times New Roman" w:cs="Times New Roman"/>
          <w:b/>
          <w:sz w:val="24"/>
          <w:szCs w:val="24"/>
        </w:rPr>
        <w:t>И просим ИВО синтезировать все сложенные условия в витиё условий.</w:t>
      </w:r>
    </w:p>
    <w:p w:rsidR="00960D0F" w:rsidRPr="00960D0F" w:rsidRDefault="00960D0F" w:rsidP="00960D0F">
      <w:pPr>
        <w:spacing w:after="0" w:line="240" w:lineRule="auto"/>
        <w:ind w:firstLineChars="295" w:firstLine="708"/>
        <w:jc w:val="both"/>
        <w:rPr>
          <w:rFonts w:ascii="Times New Roman" w:hAnsi="Times New Roman" w:cs="Times New Roman"/>
          <w:sz w:val="24"/>
          <w:szCs w:val="24"/>
        </w:rPr>
      </w:pPr>
      <w:r w:rsidRPr="00960D0F">
        <w:rPr>
          <w:rFonts w:ascii="Times New Roman" w:hAnsi="Times New Roman" w:cs="Times New Roman"/>
          <w:sz w:val="24"/>
          <w:szCs w:val="24"/>
        </w:rPr>
        <w:t xml:space="preserve">(Все эти эманации записываются в оболочки-сферы </w:t>
      </w:r>
      <w:r w:rsidRPr="00960D0F">
        <w:rPr>
          <w:rFonts w:ascii="Times New Roman" w:hAnsi="Times New Roman" w:cs="Times New Roman"/>
          <w:b/>
          <w:sz w:val="24"/>
          <w:szCs w:val="24"/>
        </w:rPr>
        <w:t>стран БРИКС</w:t>
      </w:r>
      <w:r w:rsidRPr="00960D0F">
        <w:rPr>
          <w:rFonts w:ascii="Times New Roman" w:hAnsi="Times New Roman" w:cs="Times New Roman"/>
          <w:sz w:val="24"/>
          <w:szCs w:val="24"/>
        </w:rPr>
        <w:t>).</w:t>
      </w:r>
    </w:p>
    <w:p w:rsidR="00960D0F" w:rsidRPr="00960D0F" w:rsidRDefault="00960D0F" w:rsidP="00960D0F">
      <w:pPr>
        <w:spacing w:after="0" w:line="240" w:lineRule="auto"/>
        <w:ind w:firstLineChars="295" w:firstLine="708"/>
        <w:jc w:val="both"/>
        <w:rPr>
          <w:rFonts w:ascii="Times New Roman" w:hAnsi="Times New Roman" w:cs="Times New Roman"/>
          <w:sz w:val="24"/>
          <w:szCs w:val="24"/>
        </w:rPr>
      </w:pPr>
      <w:r w:rsidRPr="00960D0F">
        <w:rPr>
          <w:rFonts w:ascii="Times New Roman" w:hAnsi="Times New Roman" w:cs="Times New Roman"/>
          <w:sz w:val="24"/>
          <w:szCs w:val="24"/>
        </w:rPr>
        <w:t xml:space="preserve">И фиксируем на вершине сферы МО: </w:t>
      </w:r>
      <w:r w:rsidRPr="00960D0F">
        <w:rPr>
          <w:rFonts w:ascii="Times New Roman" w:hAnsi="Times New Roman" w:cs="Times New Roman"/>
          <w:b/>
          <w:sz w:val="24"/>
          <w:szCs w:val="24"/>
        </w:rPr>
        <w:t>«Экстернализация Метагалактики Человечеством Планеты Земля».</w:t>
      </w:r>
    </w:p>
    <w:p w:rsidR="00960D0F" w:rsidRPr="00960D0F" w:rsidRDefault="00960D0F" w:rsidP="00960D0F">
      <w:pPr>
        <w:spacing w:after="0" w:line="240" w:lineRule="auto"/>
        <w:ind w:firstLineChars="295" w:firstLine="711"/>
        <w:jc w:val="both"/>
        <w:rPr>
          <w:rFonts w:ascii="Times New Roman" w:hAnsi="Times New Roman" w:cs="Times New Roman"/>
          <w:sz w:val="24"/>
          <w:szCs w:val="24"/>
        </w:rPr>
      </w:pPr>
      <w:r w:rsidRPr="00960D0F">
        <w:rPr>
          <w:rFonts w:ascii="Times New Roman" w:hAnsi="Times New Roman" w:cs="Times New Roman"/>
          <w:b/>
          <w:sz w:val="24"/>
          <w:szCs w:val="24"/>
        </w:rPr>
        <w:t>И далее фиксируемся на точках сферы мероприятия БРИКС,</w:t>
      </w:r>
      <w:r w:rsidRPr="00960D0F">
        <w:rPr>
          <w:rFonts w:ascii="Times New Roman" w:eastAsia="Times New Roman" w:hAnsi="Times New Roman" w:cs="Times New Roman"/>
          <w:sz w:val="24"/>
          <w:szCs w:val="24"/>
        </w:rPr>
        <w:t xml:space="preserve"> </w:t>
      </w:r>
      <w:r w:rsidRPr="00960D0F">
        <w:rPr>
          <w:rFonts w:ascii="Times New Roman" w:eastAsia="Times New Roman" w:hAnsi="Times New Roman" w:cs="Times New Roman"/>
          <w:b/>
          <w:sz w:val="24"/>
          <w:szCs w:val="24"/>
        </w:rPr>
        <w:t>18-20 мая</w:t>
      </w:r>
      <w:r w:rsidRPr="00960D0F">
        <w:rPr>
          <w:rFonts w:ascii="Times New Roman" w:hAnsi="Times New Roman" w:cs="Times New Roman"/>
          <w:b/>
          <w:sz w:val="24"/>
          <w:szCs w:val="24"/>
        </w:rPr>
        <w:t xml:space="preserve"> поддерживая и активируя сферу мероприятия, как Служащие с Поручением ИВО по реализации Проекта ИВО БРИКС </w:t>
      </w:r>
      <w:r w:rsidRPr="00960D0F">
        <w:rPr>
          <w:rFonts w:ascii="Times New Roman" w:hAnsi="Times New Roman" w:cs="Times New Roman"/>
          <w:sz w:val="24"/>
          <w:szCs w:val="24"/>
        </w:rPr>
        <w:t>(возвращаться Сознанием на сферу).</w:t>
      </w:r>
    </w:p>
    <w:p w:rsidR="00960D0F" w:rsidRPr="00960D0F" w:rsidRDefault="00960D0F" w:rsidP="00960D0F">
      <w:pPr>
        <w:spacing w:after="0" w:line="240" w:lineRule="auto"/>
        <w:ind w:firstLineChars="295" w:firstLine="708"/>
        <w:jc w:val="both"/>
        <w:rPr>
          <w:rFonts w:ascii="Times New Roman" w:hAnsi="Times New Roman" w:cs="Times New Roman"/>
          <w:sz w:val="24"/>
          <w:szCs w:val="24"/>
        </w:rPr>
      </w:pPr>
      <w:r w:rsidRPr="00960D0F">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960D0F">
        <w:rPr>
          <w:rFonts w:ascii="Times New Roman" w:hAnsi="Times New Roman" w:cs="Times New Roman"/>
          <w:b/>
          <w:iCs/>
          <w:sz w:val="24"/>
          <w:szCs w:val="24"/>
          <w:shd w:val="clear" w:color="auto" w:fill="FFFFFF"/>
        </w:rPr>
        <w:t>заседания Рабочей группы БРИКС по астрономии</w:t>
      </w:r>
      <w:r w:rsidRPr="00960D0F">
        <w:rPr>
          <w:rFonts w:ascii="Times New Roman" w:hAnsi="Times New Roman" w:cs="Times New Roman"/>
          <w:b/>
          <w:bCs/>
          <w:sz w:val="24"/>
          <w:szCs w:val="24"/>
          <w:shd w:val="clear" w:color="auto" w:fill="FFFFFF"/>
        </w:rPr>
        <w:t xml:space="preserve"> </w:t>
      </w:r>
      <w:r w:rsidRPr="00960D0F">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960D0F">
        <w:rPr>
          <w:rFonts w:ascii="Times New Roman" w:hAnsi="Times New Roman" w:cs="Times New Roman"/>
          <w:b/>
          <w:sz w:val="24"/>
          <w:szCs w:val="24"/>
        </w:rPr>
        <w:t>его, направлением на реализацию стяжённого Плана Синтеза ИВО этого заседания.</w:t>
      </w:r>
    </w:p>
    <w:p w:rsidR="00960D0F" w:rsidRPr="00960D0F" w:rsidRDefault="00960D0F" w:rsidP="00960D0F">
      <w:pPr>
        <w:spacing w:after="0" w:line="240" w:lineRule="auto"/>
        <w:ind w:firstLineChars="295" w:firstLine="708"/>
        <w:jc w:val="both"/>
        <w:rPr>
          <w:rFonts w:ascii="Times New Roman" w:hAnsi="Times New Roman" w:cs="Times New Roman"/>
          <w:b/>
          <w:sz w:val="24"/>
          <w:szCs w:val="24"/>
        </w:rPr>
      </w:pPr>
      <w:r w:rsidRPr="00960D0F">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960D0F">
        <w:rPr>
          <w:rFonts w:ascii="Times New Roman" w:hAnsi="Times New Roman" w:cs="Times New Roman"/>
          <w:b/>
          <w:sz w:val="24"/>
          <w:szCs w:val="24"/>
        </w:rPr>
        <w:t>этого мероприятия БРИКС</w:t>
      </w:r>
      <w:r w:rsidRPr="00960D0F">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сфере астрономии. В том числе прозрения ими тем </w:t>
      </w:r>
      <w:r w:rsidRPr="00960D0F">
        <w:rPr>
          <w:rFonts w:ascii="Times New Roman" w:hAnsi="Times New Roman" w:cs="Times New Roman"/>
          <w:b/>
          <w:sz w:val="24"/>
          <w:szCs w:val="24"/>
          <w:shd w:val="clear" w:color="auto" w:fill="FFFFFF"/>
        </w:rPr>
        <w:t>повестки заседания и оформления ими, как новых проектов, так и реализации ранее принятых проектов оформлением многосторонних партнёрских соглашений в разработке астрономических технологий и техники</w:t>
      </w:r>
      <w:r w:rsidRPr="00960D0F">
        <w:rPr>
          <w:rFonts w:ascii="Times New Roman" w:eastAsia="Times New Roman" w:hAnsi="Times New Roman" w:cs="Times New Roman"/>
          <w:b/>
          <w:sz w:val="24"/>
          <w:szCs w:val="24"/>
        </w:rPr>
        <w:t xml:space="preserve">. И </w:t>
      </w:r>
      <w:r w:rsidRPr="00960D0F">
        <w:rPr>
          <w:rFonts w:ascii="Times New Roman" w:hAnsi="Times New Roman" w:cs="Times New Roman"/>
          <w:b/>
          <w:sz w:val="24"/>
          <w:szCs w:val="24"/>
        </w:rPr>
        <w:t>просим отсекать различные некорректности – астральные, ментальные, мешающие продвижению принятого в 2020 году флагманского проекта и новых астрономических технологий в целом.</w:t>
      </w:r>
    </w:p>
    <w:p w:rsidR="00960D0F" w:rsidRPr="00960D0F" w:rsidRDefault="00960D0F" w:rsidP="00960D0F">
      <w:pPr>
        <w:spacing w:after="0" w:line="240" w:lineRule="auto"/>
        <w:ind w:firstLineChars="295" w:firstLine="708"/>
        <w:jc w:val="both"/>
        <w:rPr>
          <w:rFonts w:ascii="Times New Roman" w:hAnsi="Times New Roman" w:cs="Times New Roman"/>
          <w:sz w:val="24"/>
          <w:szCs w:val="24"/>
        </w:rPr>
      </w:pPr>
      <w:r w:rsidRPr="00960D0F">
        <w:rPr>
          <w:rFonts w:ascii="Times New Roman" w:hAnsi="Times New Roman" w:cs="Times New Roman"/>
          <w:sz w:val="24"/>
          <w:szCs w:val="24"/>
        </w:rPr>
        <w:t xml:space="preserve">Далее, возжигаясь, разворачиваем, стяжая, четверичную среду: </w:t>
      </w:r>
      <w:r w:rsidRPr="00960D0F">
        <w:rPr>
          <w:rFonts w:ascii="Times New Roman" w:hAnsi="Times New Roman" w:cs="Times New Roman"/>
          <w:b/>
          <w:sz w:val="24"/>
          <w:szCs w:val="24"/>
        </w:rPr>
        <w:t>Огня, Духа, Света, Энергии с записями Синтеза, Воли, Мудрости и Любви</w:t>
      </w:r>
      <w:r w:rsidRPr="00960D0F">
        <w:rPr>
          <w:rFonts w:ascii="Times New Roman" w:hAnsi="Times New Roman" w:cs="Times New Roman"/>
          <w:sz w:val="24"/>
          <w:szCs w:val="24"/>
        </w:rPr>
        <w:t xml:space="preserve"> ИВО Метагалактики Фа. И разворачиваем Посвящения и </w:t>
      </w:r>
      <w:r w:rsidRPr="00960D0F">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960D0F">
        <w:rPr>
          <w:rFonts w:ascii="Times New Roman" w:hAnsi="Times New Roman" w:cs="Times New Roman"/>
          <w:b/>
          <w:iCs/>
          <w:sz w:val="24"/>
          <w:szCs w:val="24"/>
          <w:shd w:val="clear" w:color="auto" w:fill="FFFFFF"/>
        </w:rPr>
        <w:t xml:space="preserve"> заседания</w:t>
      </w:r>
      <w:r w:rsidRPr="00960D0F">
        <w:rPr>
          <w:rFonts w:ascii="Times New Roman" w:hAnsi="Times New Roman" w:cs="Times New Roman"/>
          <w:b/>
          <w:sz w:val="24"/>
          <w:szCs w:val="24"/>
        </w:rPr>
        <w:t xml:space="preserve"> и</w:t>
      </w:r>
      <w:r w:rsidRPr="00960D0F">
        <w:rPr>
          <w:rFonts w:ascii="Times New Roman" w:hAnsi="Times New Roman" w:cs="Times New Roman"/>
          <w:bCs/>
          <w:sz w:val="24"/>
          <w:szCs w:val="24"/>
        </w:rPr>
        <w:t xml:space="preserve"> в сферу Магнита Отца Матери, развёртывая в этой среде по решению ИВО необходимое и достаточное количество Прав Синтеза Прарепликации и Начал Синтеза Прасозидания ИВО в активации служения человечеству и Отцу участников этого заседания</w:t>
      </w:r>
      <w:r w:rsidRPr="00960D0F">
        <w:rPr>
          <w:rFonts w:ascii="Times New Roman" w:hAnsi="Times New Roman" w:cs="Times New Roman"/>
          <w:sz w:val="24"/>
          <w:szCs w:val="24"/>
        </w:rPr>
        <w:t>.</w:t>
      </w:r>
    </w:p>
    <w:p w:rsidR="00960D0F" w:rsidRPr="00960D0F" w:rsidRDefault="00960D0F" w:rsidP="00960D0F">
      <w:pPr>
        <w:spacing w:after="0" w:line="240" w:lineRule="auto"/>
        <w:ind w:firstLineChars="295" w:firstLine="708"/>
        <w:jc w:val="both"/>
        <w:rPr>
          <w:rFonts w:ascii="Times New Roman" w:hAnsi="Times New Roman" w:cs="Times New Roman"/>
          <w:sz w:val="24"/>
          <w:szCs w:val="24"/>
        </w:rPr>
      </w:pPr>
      <w:r w:rsidRPr="00960D0F">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и Огня, сколько нами отэманировано. И стяжая, заполняясь, насыщаясь, вспыхиваем и благодарим Изначально Вышестоящего Отца, Изначально Вышестоящую Мать Планеты Земля, выходя из Магнита с ними.</w:t>
      </w:r>
    </w:p>
    <w:p w:rsidR="00960D0F" w:rsidRPr="00960D0F" w:rsidRDefault="00960D0F" w:rsidP="00960D0F">
      <w:pPr>
        <w:spacing w:after="0" w:line="240" w:lineRule="auto"/>
        <w:ind w:firstLineChars="295" w:firstLine="708"/>
        <w:jc w:val="both"/>
        <w:rPr>
          <w:rFonts w:ascii="Times New Roman" w:eastAsia="Times New Roman" w:hAnsi="Times New Roman" w:cs="Times New Roman"/>
          <w:sz w:val="24"/>
          <w:szCs w:val="24"/>
        </w:rPr>
      </w:pPr>
      <w:r w:rsidRPr="00960D0F">
        <w:rPr>
          <w:rFonts w:ascii="Times New Roman" w:hAnsi="Times New Roman" w:cs="Times New Roman"/>
          <w:sz w:val="24"/>
          <w:szCs w:val="24"/>
        </w:rPr>
        <w:t xml:space="preserve">Благодарим ИВАС </w:t>
      </w:r>
      <w:r w:rsidRPr="00960D0F">
        <w:rPr>
          <w:rFonts w:ascii="Times New Roman" w:eastAsia="Times New Roman" w:hAnsi="Times New Roman" w:cs="Times New Roman"/>
          <w:sz w:val="24"/>
          <w:szCs w:val="24"/>
        </w:rPr>
        <w:t xml:space="preserve">Кут Хуми Фаинь, Мория Свет, Юлия Сиану, Юсефа Ону, Савву Святу, Серафима Валерию, Яромира Нику, Серапис Велетте, Юстаса Сивиллу, Александра Тамилу, Сергея Юлиану, Наума Софью, Георга Дарью, Алексея Илану, Дария Давлату, </w:t>
      </w:r>
      <w:r w:rsidRPr="00960D0F">
        <w:rPr>
          <w:rFonts w:ascii="Times New Roman" w:hAnsi="Times New Roman"/>
          <w:sz w:val="24"/>
          <w:szCs w:val="24"/>
        </w:rPr>
        <w:t xml:space="preserve">Валентина Ирину, </w:t>
      </w:r>
      <w:r w:rsidRPr="00960D0F">
        <w:rPr>
          <w:rFonts w:ascii="Times New Roman" w:eastAsia="Times New Roman" w:hAnsi="Times New Roman" w:cs="Times New Roman"/>
          <w:sz w:val="24"/>
          <w:szCs w:val="24"/>
        </w:rPr>
        <w:t xml:space="preserve">Савия </w:t>
      </w:r>
      <w:r w:rsidRPr="00960D0F">
        <w:rPr>
          <w:rFonts w:ascii="Times New Roman" w:eastAsia="Times New Roman" w:hAnsi="Times New Roman" w:cs="Times New Roman"/>
          <w:sz w:val="24"/>
          <w:szCs w:val="24"/>
        </w:rPr>
        <w:lastRenderedPageBreak/>
        <w:t>Лину, Константина Ксению, в их числе ИВАС Служения каждого из нас.</w:t>
      </w:r>
      <w:r w:rsidRPr="00960D0F">
        <w:rPr>
          <w:rFonts w:ascii="Times New Roman" w:eastAsia="Times New Roman" w:hAnsi="Times New Roman" w:cs="Times New Roman"/>
          <w:b/>
          <w:sz w:val="24"/>
          <w:szCs w:val="24"/>
        </w:rPr>
        <w:t xml:space="preserve"> </w:t>
      </w:r>
      <w:r w:rsidRPr="00960D0F">
        <w:rPr>
          <w:rFonts w:ascii="Times New Roman" w:eastAsia="Times New Roman" w:hAnsi="Times New Roman" w:cs="Times New Roman"/>
          <w:sz w:val="24"/>
          <w:szCs w:val="24"/>
        </w:rPr>
        <w:t>Благодарим специалистов ИВДИВО</w:t>
      </w:r>
      <w:r w:rsidRPr="00960D0F">
        <w:rPr>
          <w:rFonts w:ascii="Times New Roman" w:hAnsi="Times New Roman" w:cs="Times New Roman"/>
          <w:sz w:val="24"/>
          <w:szCs w:val="24"/>
        </w:rPr>
        <w:t>, приглашённых ИВ Отцом, и Служащих ИВ Матери Планеты Земля.</w:t>
      </w:r>
    </w:p>
    <w:p w:rsidR="00960D0F" w:rsidRDefault="00960D0F" w:rsidP="00960D0F">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60D0F">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Прозрения ИВДИВО. Эманируем в сферу </w:t>
      </w:r>
      <w:r w:rsidRPr="00960D0F">
        <w:rPr>
          <w:rFonts w:ascii="Times New Roman" w:hAnsi="Times New Roman" w:cs="Times New Roman"/>
          <w:b/>
          <w:iCs/>
          <w:sz w:val="24"/>
          <w:szCs w:val="24"/>
          <w:shd w:val="clear" w:color="auto" w:fill="FFFFFF"/>
        </w:rPr>
        <w:t>заседания Рабочей группы БРИКС по астрономии</w:t>
      </w:r>
      <w:r w:rsidRPr="00960D0F">
        <w:rPr>
          <w:rFonts w:ascii="Times New Roman" w:hAnsi="Times New Roman" w:cs="Times New Roman"/>
          <w:b/>
          <w:sz w:val="24"/>
          <w:szCs w:val="24"/>
        </w:rPr>
        <w:t>,</w:t>
      </w:r>
      <w:r w:rsidRPr="00960D0F">
        <w:rPr>
          <w:rFonts w:ascii="Times New Roman" w:eastAsia="Times New Roman" w:hAnsi="Times New Roman" w:cs="Times New Roman"/>
          <w:sz w:val="24"/>
          <w:szCs w:val="24"/>
        </w:rPr>
        <w:t xml:space="preserve"> на территорию пяти стран БРИКС, в целом – в сферу Планеты </w:t>
      </w:r>
      <w:r>
        <w:rPr>
          <w:rFonts w:ascii="Times New Roman" w:eastAsia="Times New Roman" w:hAnsi="Times New Roman" w:cs="Times New Roman"/>
          <w:sz w:val="24"/>
          <w:szCs w:val="24"/>
        </w:rPr>
        <w:t>Земля, в ИВДИВО Должностной Компетенции и ИВДИВО каждого из нас.</w:t>
      </w:r>
    </w:p>
    <w:p w:rsidR="00960D0F" w:rsidRDefault="00960D0F" w:rsidP="00960D0F">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960D0F" w:rsidRPr="00E631CA" w:rsidRDefault="00960D0F" w:rsidP="00E631CA">
      <w:pPr>
        <w:spacing w:after="120"/>
        <w:jc w:val="right"/>
        <w:rPr>
          <w:rFonts w:ascii="Times New Roman" w:hAnsi="Times New Roman" w:cs="Times New Roman"/>
        </w:rPr>
      </w:pPr>
      <w:r w:rsidRPr="00E631CA">
        <w:rPr>
          <w:rFonts w:ascii="Times New Roman" w:hAnsi="Times New Roman" w:cs="Times New Roman"/>
        </w:rPr>
        <w:t>Сдано ИВАС Кут Хуми 17.05. 2021 г.</w:t>
      </w:r>
    </w:p>
    <w:p w:rsidR="00C25AF4" w:rsidRPr="00E631CA" w:rsidRDefault="00C25AF4" w:rsidP="00C25AF4">
      <w:pPr>
        <w:pStyle w:val="1"/>
        <w:spacing w:before="120" w:after="120"/>
        <w:jc w:val="center"/>
        <w:rPr>
          <w:rFonts w:ascii="Georgia" w:hAnsi="Georgia"/>
          <w:color w:val="auto"/>
          <w:shd w:val="clear" w:color="auto" w:fill="FFFFFF"/>
        </w:rPr>
      </w:pPr>
      <w:bookmarkStart w:id="34" w:name="_Toc202270789"/>
      <w:r w:rsidRPr="00E631CA">
        <w:rPr>
          <w:rFonts w:ascii="Georgia" w:hAnsi="Georgia"/>
          <w:color w:val="auto"/>
          <w:shd w:val="clear" w:color="auto" w:fill="FFFFFF"/>
        </w:rPr>
        <w:t>Встреча руководителей налоговых органов и налоговых экспертов стран БРИКС</w:t>
      </w:r>
      <w:bookmarkEnd w:id="34"/>
    </w:p>
    <w:p w:rsidR="00C25AF4" w:rsidRPr="00C25AF4" w:rsidRDefault="00C25AF4" w:rsidP="00C25AF4">
      <w:pPr>
        <w:spacing w:after="0" w:line="240" w:lineRule="auto"/>
        <w:ind w:firstLineChars="295" w:firstLine="708"/>
        <w:jc w:val="center"/>
        <w:rPr>
          <w:rFonts w:ascii="Times New Roman" w:hAnsi="Times New Roman" w:cs="Times New Roman"/>
          <w:b/>
          <w:sz w:val="24"/>
          <w:szCs w:val="24"/>
        </w:rPr>
      </w:pPr>
      <w:r w:rsidRPr="00C25AF4">
        <w:rPr>
          <w:rFonts w:ascii="Times New Roman" w:hAnsi="Times New Roman" w:cs="Times New Roman"/>
          <w:sz w:val="24"/>
          <w:szCs w:val="24"/>
        </w:rPr>
        <w:t xml:space="preserve">МО: </w:t>
      </w:r>
      <w:r w:rsidRPr="00C25AF4">
        <w:rPr>
          <w:rFonts w:ascii="Times New Roman" w:hAnsi="Times New Roman" w:cs="Times New Roman"/>
          <w:b/>
          <w:sz w:val="24"/>
          <w:szCs w:val="24"/>
        </w:rPr>
        <w:t>«Формирование Энергопотенциала деятельности Экополисов Планеты Земля метагалактически»</w:t>
      </w:r>
    </w:p>
    <w:p w:rsidR="00C25AF4" w:rsidRPr="00B51624" w:rsidRDefault="00C25AF4" w:rsidP="002539B7">
      <w:pPr>
        <w:pStyle w:val="af"/>
        <w:spacing w:before="12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18-20 ма</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C25AF4" w:rsidRDefault="00C25AF4" w:rsidP="00C25AF4">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C25AF4" w:rsidRPr="00C25AF4" w:rsidRDefault="00C25AF4" w:rsidP="00C25AF4">
      <w:pPr>
        <w:spacing w:before="120" w:after="0" w:line="240" w:lineRule="auto"/>
        <w:ind w:firstLineChars="295" w:firstLine="708"/>
        <w:jc w:val="both"/>
        <w:rPr>
          <w:rFonts w:ascii="Times New Roman" w:eastAsia="Times New Roman" w:hAnsi="Times New Roman" w:cs="Times New Roman"/>
          <w:sz w:val="24"/>
          <w:szCs w:val="24"/>
        </w:rPr>
      </w:pPr>
      <w:r w:rsidRPr="00C25AF4">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C25AF4" w:rsidRPr="00C25AF4" w:rsidRDefault="00C25AF4" w:rsidP="00C25AF4">
      <w:pPr>
        <w:spacing w:after="0" w:line="240" w:lineRule="auto"/>
        <w:ind w:firstLineChars="295" w:firstLine="708"/>
        <w:jc w:val="both"/>
        <w:rPr>
          <w:rFonts w:ascii="Times New Roman" w:hAnsi="Times New Roman" w:cs="Times New Roman"/>
          <w:sz w:val="24"/>
          <w:szCs w:val="24"/>
        </w:rPr>
      </w:pPr>
      <w:r w:rsidRPr="00C25AF4">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мае и Поручением ИВО в реализации Проекта БРИКС ИВО</w:t>
      </w:r>
      <w:r w:rsidRPr="00C25AF4">
        <w:rPr>
          <w:rFonts w:ascii="Times New Roman" w:hAnsi="Times New Roman" w:cs="Times New Roman"/>
          <w:sz w:val="24"/>
          <w:szCs w:val="24"/>
        </w:rPr>
        <w:t>.</w:t>
      </w:r>
    </w:p>
    <w:p w:rsidR="00C25AF4" w:rsidRPr="00C25AF4" w:rsidRDefault="00C25AF4" w:rsidP="00C25AF4">
      <w:pPr>
        <w:pStyle w:val="af"/>
        <w:spacing w:after="0" w:line="240" w:lineRule="auto"/>
        <w:ind w:left="0" w:firstLine="709"/>
        <w:jc w:val="both"/>
        <w:rPr>
          <w:rFonts w:ascii="Times New Roman" w:eastAsia="Times New Roman" w:hAnsi="Times New Roman" w:cs="Times New Roman"/>
          <w:sz w:val="24"/>
          <w:szCs w:val="24"/>
        </w:rPr>
      </w:pPr>
      <w:r w:rsidRPr="00C25AF4">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C25AF4">
        <w:rPr>
          <w:rFonts w:ascii="Times New Roman" w:hAnsi="Times New Roman" w:cs="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C25AF4">
        <w:rPr>
          <w:rFonts w:ascii="Times New Roman" w:eastAsia="Times New Roman" w:hAnsi="Times New Roman" w:cs="Times New Roman"/>
          <w:sz w:val="24"/>
          <w:szCs w:val="24"/>
        </w:rPr>
        <w:t>. Приветствуем!</w:t>
      </w:r>
    </w:p>
    <w:p w:rsidR="00C25AF4" w:rsidRPr="00C25AF4" w:rsidRDefault="00C25AF4" w:rsidP="00C25AF4">
      <w:pPr>
        <w:spacing w:after="0" w:line="240" w:lineRule="auto"/>
        <w:ind w:firstLine="709"/>
        <w:jc w:val="both"/>
        <w:rPr>
          <w:rFonts w:ascii="Times New Roman" w:hAnsi="Times New Roman" w:cs="Times New Roman"/>
          <w:sz w:val="24"/>
          <w:szCs w:val="24"/>
        </w:rPr>
      </w:pPr>
      <w:r w:rsidRPr="00C25AF4">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проведения </w:t>
      </w:r>
      <w:r w:rsidRPr="00C25AF4">
        <w:rPr>
          <w:rFonts w:ascii="Times New Roman" w:hAnsi="Times New Roman" w:cs="Times New Roman"/>
          <w:b/>
          <w:iCs/>
          <w:sz w:val="24"/>
          <w:szCs w:val="24"/>
          <w:shd w:val="clear" w:color="auto" w:fill="FFFFFF"/>
        </w:rPr>
        <w:t>встречи руководителей налоговых органов и налоговых экспертов стран БРИКС</w:t>
      </w:r>
      <w:r w:rsidRPr="00C25AF4">
        <w:rPr>
          <w:rFonts w:ascii="Times New Roman" w:hAnsi="Times New Roman" w:cs="Times New Roman"/>
          <w:iCs/>
          <w:sz w:val="24"/>
          <w:szCs w:val="24"/>
          <w:shd w:val="clear" w:color="auto" w:fill="FFFFFF"/>
        </w:rPr>
        <w:t xml:space="preserve"> в г. Нью-Дели, Индия.</w:t>
      </w:r>
      <w:r w:rsidRPr="00C25AF4">
        <w:rPr>
          <w:rFonts w:ascii="Times New Roman" w:hAnsi="Times New Roman" w:cs="Times New Roman"/>
          <w:sz w:val="24"/>
          <w:szCs w:val="24"/>
        </w:rPr>
        <w:t xml:space="preserve"> Возжигаясь, проникаемся развёрнутыми условиями.</w:t>
      </w:r>
    </w:p>
    <w:p w:rsidR="00C25AF4" w:rsidRPr="00C25AF4" w:rsidRDefault="00C25AF4" w:rsidP="00C25AF4">
      <w:pPr>
        <w:spacing w:after="0" w:line="240" w:lineRule="auto"/>
        <w:ind w:firstLine="709"/>
        <w:jc w:val="both"/>
        <w:rPr>
          <w:rFonts w:ascii="Times New Roman" w:eastAsia="Times New Roman" w:hAnsi="Times New Roman" w:cs="Times New Roman"/>
          <w:b/>
          <w:sz w:val="24"/>
          <w:szCs w:val="24"/>
        </w:rPr>
      </w:pPr>
      <w:r w:rsidRPr="00C25AF4">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C25AF4">
        <w:rPr>
          <w:rFonts w:ascii="Times New Roman" w:hAnsi="Times New Roman"/>
          <w:sz w:val="24"/>
          <w:szCs w:val="24"/>
        </w:rPr>
        <w:t>синтез-форме Должностной Компетенции плюс Воина Синтеза</w:t>
      </w:r>
      <w:r w:rsidRPr="00C25AF4">
        <w:rPr>
          <w:rFonts w:ascii="Times New Roman" w:eastAsia="Times New Roman" w:hAnsi="Times New Roman" w:cs="Times New Roman"/>
          <w:sz w:val="24"/>
          <w:szCs w:val="24"/>
        </w:rPr>
        <w:t xml:space="preserve"> командой Служащих Подразделения Прозрения ИВДИВО с Поручением ИВО в реализации Проекта БРИКС ИВО</w:t>
      </w:r>
      <w:r w:rsidRPr="00C25AF4">
        <w:rPr>
          <w:rFonts w:ascii="Times New Roman" w:eastAsia="Times New Roman" w:hAnsi="Times New Roman" w:cs="Times New Roman"/>
          <w:b/>
          <w:sz w:val="24"/>
          <w:szCs w:val="24"/>
        </w:rPr>
        <w:t>. Приветствуем ИВ Отца!</w:t>
      </w:r>
    </w:p>
    <w:p w:rsidR="00C25AF4" w:rsidRPr="00C25AF4" w:rsidRDefault="00C25AF4" w:rsidP="00C25AF4">
      <w:pPr>
        <w:spacing w:after="0" w:line="240" w:lineRule="auto"/>
        <w:ind w:firstLineChars="295" w:firstLine="708"/>
        <w:jc w:val="both"/>
        <w:rPr>
          <w:rFonts w:ascii="Times New Roman" w:hAnsi="Times New Roman" w:cs="Times New Roman"/>
          <w:sz w:val="24"/>
          <w:szCs w:val="24"/>
        </w:rPr>
      </w:pPr>
      <w:r w:rsidRPr="00C25AF4">
        <w:rPr>
          <w:rFonts w:ascii="Times New Roman" w:hAnsi="Times New Roman" w:cs="Times New Roman"/>
          <w:sz w:val="24"/>
          <w:szCs w:val="24"/>
        </w:rPr>
        <w:t xml:space="preserve">Синтезируясь нашими Хум с Хум ИВО, стяжаем Синтез ИВО и просим ИВО </w:t>
      </w:r>
      <w:r w:rsidRPr="00C25AF4">
        <w:rPr>
          <w:rFonts w:ascii="Times New Roman" w:hAnsi="Times New Roman" w:cs="Times New Roman"/>
          <w:b/>
          <w:sz w:val="24"/>
          <w:szCs w:val="24"/>
        </w:rPr>
        <w:t xml:space="preserve">сотворить Ядро Синтеза Условий </w:t>
      </w:r>
      <w:r w:rsidRPr="00C25AF4">
        <w:rPr>
          <w:rFonts w:ascii="Times New Roman" w:hAnsi="Times New Roman" w:cs="Times New Roman"/>
          <w:b/>
          <w:iCs/>
          <w:sz w:val="24"/>
          <w:szCs w:val="24"/>
          <w:shd w:val="clear" w:color="auto" w:fill="FFFFFF"/>
        </w:rPr>
        <w:t>встречи руководителей налоговых органов и налоговых экспертов стран БРИКС</w:t>
      </w:r>
      <w:r w:rsidRPr="00C25AF4">
        <w:rPr>
          <w:rFonts w:ascii="Times New Roman" w:eastAsia="Times New Roman" w:hAnsi="Times New Roman" w:cs="Times New Roman"/>
          <w:b/>
          <w:sz w:val="24"/>
          <w:szCs w:val="24"/>
        </w:rPr>
        <w:t>, в г. Нью-Дели, под председательством Индии</w:t>
      </w:r>
      <w:r w:rsidRPr="00C25AF4">
        <w:rPr>
          <w:rFonts w:ascii="Times New Roman" w:hAnsi="Times New Roman" w:cs="Times New Roman"/>
          <w:b/>
          <w:sz w:val="24"/>
          <w:szCs w:val="24"/>
        </w:rPr>
        <w:t xml:space="preserve"> с развёрткой сферы данного мероприятия на 18-20 мая её действия вокруг Ядра Синтеза</w:t>
      </w:r>
      <w:r w:rsidRPr="00C25AF4">
        <w:rPr>
          <w:rFonts w:ascii="Times New Roman" w:hAnsi="Times New Roman" w:cs="Times New Roman"/>
          <w:sz w:val="24"/>
          <w:szCs w:val="24"/>
        </w:rPr>
        <w:t xml:space="preserve">. И просим ИВО насыщения Ядра Синтеза </w:t>
      </w:r>
      <w:r w:rsidRPr="00C25AF4">
        <w:rPr>
          <w:rFonts w:ascii="Times New Roman" w:hAnsi="Times New Roman" w:cs="Times New Roman"/>
          <w:b/>
          <w:sz w:val="24"/>
          <w:szCs w:val="24"/>
        </w:rPr>
        <w:t>Стандартами, Законами, Константами, Правилами и Методами ИВО</w:t>
      </w:r>
      <w:r w:rsidRPr="00C25AF4">
        <w:rPr>
          <w:rFonts w:ascii="Times New Roman" w:hAnsi="Times New Roman" w:cs="Times New Roman"/>
          <w:sz w:val="24"/>
          <w:szCs w:val="24"/>
        </w:rPr>
        <w:t xml:space="preserve">. И просим ИВ Отца заложить в Ядро Синтеза данного мероприятия условия </w:t>
      </w:r>
      <w:r w:rsidRPr="00C25AF4">
        <w:rPr>
          <w:rFonts w:ascii="Times New Roman" w:hAnsi="Times New Roman" w:cs="Times New Roman"/>
          <w:b/>
          <w:sz w:val="24"/>
          <w:szCs w:val="24"/>
        </w:rPr>
        <w:t xml:space="preserve">Метагалактической Отцовской Безопасности </w:t>
      </w:r>
      <w:r w:rsidRPr="00C25AF4">
        <w:rPr>
          <w:rFonts w:ascii="Times New Roman" w:hAnsi="Times New Roman" w:cs="Times New Roman"/>
          <w:sz w:val="24"/>
          <w:szCs w:val="24"/>
        </w:rPr>
        <w:t>всем участникам этого мероприятия БРИКС.</w:t>
      </w:r>
    </w:p>
    <w:p w:rsidR="00C25AF4" w:rsidRPr="00C25AF4" w:rsidRDefault="00C25AF4" w:rsidP="00C25AF4">
      <w:pPr>
        <w:spacing w:after="0" w:line="240" w:lineRule="auto"/>
        <w:ind w:firstLineChars="295" w:firstLine="708"/>
        <w:jc w:val="both"/>
        <w:rPr>
          <w:rFonts w:ascii="Times New Roman" w:hAnsi="Times New Roman" w:cs="Times New Roman"/>
          <w:b/>
          <w:sz w:val="24"/>
          <w:szCs w:val="24"/>
        </w:rPr>
      </w:pPr>
      <w:r w:rsidRPr="00C25AF4">
        <w:rPr>
          <w:rFonts w:ascii="Times New Roman" w:hAnsi="Times New Roman" w:cs="Times New Roman"/>
          <w:sz w:val="24"/>
          <w:szCs w:val="24"/>
        </w:rPr>
        <w:t xml:space="preserve">Просим Отца сотворить Ядро максимально высоких </w:t>
      </w:r>
      <w:r w:rsidRPr="00C25AF4">
        <w:rPr>
          <w:rFonts w:ascii="Times New Roman" w:hAnsi="Times New Roman" w:cs="Times New Roman"/>
          <w:b/>
          <w:bCs/>
          <w:sz w:val="24"/>
          <w:szCs w:val="24"/>
        </w:rPr>
        <w:t>ментальности и человечности</w:t>
      </w:r>
      <w:r w:rsidRPr="00C25AF4">
        <w:rPr>
          <w:rFonts w:ascii="Times New Roman" w:hAnsi="Times New Roman" w:cs="Times New Roman"/>
          <w:sz w:val="24"/>
          <w:szCs w:val="24"/>
        </w:rPr>
        <w:t xml:space="preserve"> и человеческих отношений для всех участников. И </w:t>
      </w:r>
      <w:r w:rsidRPr="00C25AF4">
        <w:rPr>
          <w:rFonts w:ascii="Times New Roman" w:hAnsi="Times New Roman" w:cs="Times New Roman"/>
          <w:b/>
          <w:bCs/>
          <w:sz w:val="24"/>
          <w:szCs w:val="24"/>
        </w:rPr>
        <w:t xml:space="preserve">стяжаем </w:t>
      </w:r>
      <w:r w:rsidRPr="00C25AF4">
        <w:rPr>
          <w:rFonts w:ascii="Times New Roman" w:hAnsi="Times New Roman" w:cs="Times New Roman"/>
          <w:sz w:val="24"/>
          <w:szCs w:val="24"/>
        </w:rPr>
        <w:t xml:space="preserve">у ИВ </w:t>
      </w:r>
      <w:r w:rsidRPr="00C25AF4">
        <w:rPr>
          <w:rFonts w:ascii="Times New Roman" w:hAnsi="Times New Roman" w:cs="Times New Roman"/>
          <w:b/>
          <w:sz w:val="24"/>
          <w:szCs w:val="24"/>
        </w:rPr>
        <w:t>Отца:</w:t>
      </w:r>
    </w:p>
    <w:p w:rsidR="00C25AF4" w:rsidRPr="00C25AF4" w:rsidRDefault="00C25AF4" w:rsidP="00C25AF4">
      <w:pPr>
        <w:spacing w:after="0" w:line="240" w:lineRule="auto"/>
        <w:ind w:firstLineChars="295" w:firstLine="711"/>
        <w:jc w:val="both"/>
        <w:rPr>
          <w:rFonts w:ascii="Times New Roman" w:hAnsi="Times New Roman" w:cs="Times New Roman"/>
          <w:b/>
          <w:bCs/>
          <w:sz w:val="24"/>
          <w:szCs w:val="24"/>
        </w:rPr>
      </w:pPr>
      <w:r w:rsidRPr="00C25AF4">
        <w:rPr>
          <w:rFonts w:ascii="Times New Roman" w:hAnsi="Times New Roman" w:cs="Times New Roman"/>
          <w:b/>
          <w:sz w:val="24"/>
          <w:szCs w:val="24"/>
        </w:rPr>
        <w:t>саму</w:t>
      </w:r>
      <w:r w:rsidRPr="00C25AF4">
        <w:rPr>
          <w:rFonts w:ascii="Times New Roman" w:hAnsi="Times New Roman" w:cs="Times New Roman"/>
          <w:sz w:val="24"/>
          <w:szCs w:val="24"/>
        </w:rPr>
        <w:t xml:space="preserve"> </w:t>
      </w:r>
      <w:r w:rsidRPr="00C25AF4">
        <w:rPr>
          <w:rFonts w:ascii="Times New Roman" w:hAnsi="Times New Roman" w:cs="Times New Roman"/>
          <w:b/>
          <w:bCs/>
          <w:sz w:val="24"/>
          <w:szCs w:val="24"/>
        </w:rPr>
        <w:t>Чашу со Сферой вокруг Планеты Земля,</w:t>
      </w:r>
    </w:p>
    <w:p w:rsidR="00C25AF4" w:rsidRPr="00C25AF4" w:rsidRDefault="00C25AF4" w:rsidP="00C25AF4">
      <w:pPr>
        <w:spacing w:after="0" w:line="240" w:lineRule="auto"/>
        <w:ind w:firstLineChars="295" w:firstLine="711"/>
        <w:jc w:val="both"/>
        <w:rPr>
          <w:rFonts w:ascii="Times New Roman" w:hAnsi="Times New Roman" w:cs="Times New Roman"/>
          <w:b/>
          <w:bCs/>
          <w:sz w:val="24"/>
          <w:szCs w:val="24"/>
        </w:rPr>
      </w:pPr>
      <w:r w:rsidRPr="00C25AF4">
        <w:rPr>
          <w:rFonts w:ascii="Times New Roman" w:hAnsi="Times New Roman" w:cs="Times New Roman"/>
          <w:b/>
          <w:bCs/>
          <w:sz w:val="24"/>
          <w:szCs w:val="24"/>
        </w:rPr>
        <w:t>зерцало Чаши на Планете Земля,</w:t>
      </w:r>
    </w:p>
    <w:p w:rsidR="00C25AF4" w:rsidRPr="00C25AF4" w:rsidRDefault="00C25AF4" w:rsidP="00C25AF4">
      <w:pPr>
        <w:spacing w:after="0" w:line="240" w:lineRule="auto"/>
        <w:ind w:firstLineChars="295" w:firstLine="711"/>
        <w:jc w:val="both"/>
        <w:rPr>
          <w:rFonts w:ascii="Times New Roman" w:hAnsi="Times New Roman" w:cs="Times New Roman"/>
          <w:b/>
          <w:bCs/>
          <w:sz w:val="24"/>
          <w:szCs w:val="24"/>
        </w:rPr>
      </w:pPr>
      <w:r w:rsidRPr="00C25AF4">
        <w:rPr>
          <w:rFonts w:ascii="Times New Roman" w:hAnsi="Times New Roman" w:cs="Times New Roman"/>
          <w:b/>
          <w:bCs/>
          <w:sz w:val="24"/>
          <w:szCs w:val="24"/>
        </w:rPr>
        <w:t xml:space="preserve">Престол ИВО и в этот Престол </w:t>
      </w:r>
      <w:r w:rsidRPr="00C25AF4">
        <w:rPr>
          <w:rFonts w:ascii="Times New Roman" w:eastAsia="Times New Roman" w:hAnsi="Times New Roman" w:cs="Times New Roman"/>
          <w:b/>
          <w:sz w:val="24"/>
          <w:szCs w:val="24"/>
        </w:rPr>
        <w:t>стяжаем пакет Истинных мыслей Отца</w:t>
      </w:r>
      <w:r w:rsidRPr="00C25AF4">
        <w:rPr>
          <w:rFonts w:ascii="Times New Roman" w:hAnsi="Times New Roman" w:cs="Times New Roman"/>
          <w:b/>
          <w:bCs/>
          <w:sz w:val="24"/>
          <w:szCs w:val="24"/>
        </w:rPr>
        <w:t xml:space="preserve"> и одну эталонную Силу Мысли ИВО,</w:t>
      </w:r>
    </w:p>
    <w:p w:rsidR="00C25AF4" w:rsidRPr="00C25AF4" w:rsidRDefault="00C25AF4" w:rsidP="00C25AF4">
      <w:pPr>
        <w:spacing w:after="0" w:line="240" w:lineRule="auto"/>
        <w:ind w:firstLineChars="295" w:firstLine="711"/>
        <w:jc w:val="both"/>
        <w:rPr>
          <w:rFonts w:ascii="Times New Roman" w:hAnsi="Times New Roman" w:cs="Times New Roman"/>
          <w:sz w:val="24"/>
          <w:szCs w:val="24"/>
        </w:rPr>
      </w:pPr>
      <w:r w:rsidRPr="00C25AF4">
        <w:rPr>
          <w:rFonts w:ascii="Times New Roman" w:hAnsi="Times New Roman" w:cs="Times New Roman"/>
          <w:b/>
          <w:bCs/>
          <w:sz w:val="24"/>
          <w:szCs w:val="24"/>
        </w:rPr>
        <w:t xml:space="preserve">План Синтеза ИВО </w:t>
      </w:r>
      <w:r w:rsidRPr="00C25AF4">
        <w:rPr>
          <w:rFonts w:ascii="Times New Roman" w:hAnsi="Times New Roman" w:cs="Times New Roman"/>
          <w:b/>
          <w:iCs/>
          <w:sz w:val="24"/>
          <w:szCs w:val="24"/>
          <w:shd w:val="clear" w:color="auto" w:fill="FFFFFF"/>
        </w:rPr>
        <w:t>встречи руководителей налоговых органов и налоговых экспертов стран БРИКС</w:t>
      </w:r>
      <w:r w:rsidRPr="00C25AF4">
        <w:rPr>
          <w:rFonts w:ascii="Times New Roman" w:hAnsi="Times New Roman" w:cs="Times New Roman"/>
          <w:b/>
          <w:bCs/>
          <w:sz w:val="24"/>
          <w:szCs w:val="24"/>
        </w:rPr>
        <w:t xml:space="preserve"> на зерцало Чаши для реализации прозрений, решений, проектов участников </w:t>
      </w:r>
      <w:r w:rsidRPr="00C25AF4">
        <w:rPr>
          <w:rFonts w:ascii="Times New Roman" w:hAnsi="Times New Roman" w:cs="Times New Roman"/>
          <w:b/>
          <w:sz w:val="24"/>
          <w:szCs w:val="24"/>
        </w:rPr>
        <w:t>заседания.</w:t>
      </w:r>
      <w:r w:rsidRPr="00C25AF4">
        <w:rPr>
          <w:rFonts w:ascii="Times New Roman" w:hAnsi="Times New Roman" w:cs="Times New Roman"/>
          <w:sz w:val="24"/>
          <w:szCs w:val="24"/>
        </w:rPr>
        <w:t xml:space="preserve"> В Чаше фиксируя Ядро Синтеза, стяжённое нами и сотворённое Отцом.</w:t>
      </w:r>
    </w:p>
    <w:p w:rsidR="00C25AF4" w:rsidRPr="00C25AF4" w:rsidRDefault="00C25AF4" w:rsidP="00C25AF4">
      <w:pPr>
        <w:spacing w:after="0" w:line="240" w:lineRule="auto"/>
        <w:ind w:firstLineChars="295" w:firstLine="708"/>
        <w:jc w:val="both"/>
        <w:rPr>
          <w:rFonts w:ascii="Times New Roman" w:eastAsia="Times New Roman" w:hAnsi="Times New Roman" w:cs="Times New Roman"/>
          <w:sz w:val="24"/>
          <w:szCs w:val="24"/>
        </w:rPr>
      </w:pPr>
      <w:r w:rsidRPr="00C25AF4">
        <w:rPr>
          <w:rFonts w:ascii="Times New Roman" w:hAnsi="Times New Roman" w:cs="Times New Roman"/>
          <w:sz w:val="24"/>
          <w:szCs w:val="24"/>
        </w:rPr>
        <w:t xml:space="preserve">Просим пригласить в зал ИВО ИВАС </w:t>
      </w:r>
      <w:r w:rsidRPr="00C25AF4">
        <w:rPr>
          <w:rFonts w:ascii="Times New Roman" w:eastAsia="Times New Roman" w:hAnsi="Times New Roman" w:cs="Times New Roman"/>
          <w:sz w:val="24"/>
          <w:szCs w:val="24"/>
        </w:rPr>
        <w:t>Кут Хуми Фаинь, Мория Свет, Наума Софью, Константина Ксению, Савву Святу, ИВАС Сужения каждого из нас и специалистов ИВДИВО в налоговой сфере. Приветствуем!</w:t>
      </w:r>
    </w:p>
    <w:p w:rsidR="00C25AF4" w:rsidRPr="00C25AF4" w:rsidRDefault="00C25AF4" w:rsidP="00C25AF4">
      <w:pPr>
        <w:spacing w:after="0" w:line="240" w:lineRule="auto"/>
        <w:ind w:firstLineChars="295" w:firstLine="708"/>
        <w:jc w:val="both"/>
        <w:rPr>
          <w:rFonts w:ascii="Times New Roman" w:eastAsia="Times New Roman" w:hAnsi="Times New Roman" w:cs="Times New Roman"/>
          <w:sz w:val="24"/>
          <w:szCs w:val="24"/>
        </w:rPr>
      </w:pPr>
      <w:r w:rsidRPr="00C25AF4">
        <w:rPr>
          <w:rFonts w:ascii="Times New Roman" w:eastAsia="Times New Roman" w:hAnsi="Times New Roman" w:cs="Times New Roman"/>
          <w:sz w:val="24"/>
          <w:szCs w:val="24"/>
        </w:rPr>
        <w:lastRenderedPageBreak/>
        <w:t>Просим взять в кураторство налоговые органы пяти стран БРИКС, участвующих в формировании государственных и муниципальных бюджетов.</w:t>
      </w:r>
    </w:p>
    <w:p w:rsidR="00C25AF4" w:rsidRPr="00C25AF4" w:rsidRDefault="00C25AF4" w:rsidP="00C25AF4">
      <w:pPr>
        <w:spacing w:after="0" w:line="240" w:lineRule="auto"/>
        <w:ind w:firstLineChars="295" w:firstLine="708"/>
        <w:jc w:val="both"/>
        <w:rPr>
          <w:rFonts w:ascii="Times New Roman" w:eastAsia="Times New Roman" w:hAnsi="Times New Roman" w:cs="Times New Roman"/>
          <w:sz w:val="24"/>
          <w:szCs w:val="24"/>
        </w:rPr>
      </w:pPr>
      <w:r w:rsidRPr="00C25AF4">
        <w:rPr>
          <w:rFonts w:ascii="Times New Roman" w:eastAsia="Times New Roman" w:hAnsi="Times New Roman" w:cs="Times New Roman"/>
          <w:sz w:val="24"/>
          <w:szCs w:val="24"/>
        </w:rPr>
        <w:t>Просим приглашённых нами и приглашённых ИВ Отцом поделиться своим опытом профессиональной деятельности и помочь в оформлении соответствующей документации совместного действия в</w:t>
      </w:r>
      <w:r w:rsidRPr="00C25AF4">
        <w:rPr>
          <w:rFonts w:ascii="Times New Roman" w:hAnsi="Times New Roman" w:cs="Times New Roman"/>
          <w:sz w:val="24"/>
          <w:szCs w:val="24"/>
          <w:shd w:val="clear" w:color="auto" w:fill="FFFFFF"/>
        </w:rPr>
        <w:t xml:space="preserve"> сфере налогообложения:</w:t>
      </w:r>
    </w:p>
    <w:p w:rsidR="00C25AF4" w:rsidRPr="00C25AF4" w:rsidRDefault="00C25AF4" w:rsidP="00C25AF4">
      <w:pPr>
        <w:spacing w:after="0" w:line="240" w:lineRule="auto"/>
        <w:ind w:firstLineChars="295" w:firstLine="711"/>
        <w:jc w:val="both"/>
        <w:rPr>
          <w:rFonts w:ascii="Times New Roman" w:hAnsi="Times New Roman" w:cs="Times New Roman"/>
          <w:sz w:val="24"/>
          <w:szCs w:val="24"/>
        </w:rPr>
      </w:pPr>
      <w:r w:rsidRPr="00C25AF4">
        <w:rPr>
          <w:rFonts w:ascii="Times New Roman" w:eastAsia="Times New Roman" w:hAnsi="Times New Roman" w:cs="Times New Roman"/>
          <w:b/>
          <w:sz w:val="24"/>
          <w:szCs w:val="24"/>
        </w:rPr>
        <w:t>Кут Хуми Фаинь</w:t>
      </w:r>
      <w:r w:rsidRPr="00C25AF4">
        <w:rPr>
          <w:rFonts w:ascii="Times New Roman" w:eastAsia="Times New Roman" w:hAnsi="Times New Roman" w:cs="Times New Roman"/>
          <w:sz w:val="24"/>
          <w:szCs w:val="24"/>
        </w:rPr>
        <w:t xml:space="preserve"> – </w:t>
      </w:r>
      <w:r w:rsidRPr="00C25AF4">
        <w:rPr>
          <w:rFonts w:ascii="Times New Roman" w:hAnsi="Times New Roman" w:cs="Times New Roman"/>
          <w:sz w:val="24"/>
          <w:szCs w:val="24"/>
        </w:rPr>
        <w:t>введение, внедрение новых условий ИВДИВО, перспектив развития.</w:t>
      </w:r>
    </w:p>
    <w:p w:rsidR="00C25AF4" w:rsidRPr="00C25AF4" w:rsidRDefault="00C25AF4" w:rsidP="00C25AF4">
      <w:pPr>
        <w:spacing w:after="0" w:line="240" w:lineRule="auto"/>
        <w:ind w:firstLineChars="295" w:firstLine="711"/>
        <w:jc w:val="both"/>
        <w:rPr>
          <w:rFonts w:ascii="Times New Roman" w:hAnsi="Times New Roman" w:cs="Times New Roman"/>
          <w:sz w:val="24"/>
          <w:szCs w:val="24"/>
        </w:rPr>
      </w:pPr>
      <w:r w:rsidRPr="00C25AF4">
        <w:rPr>
          <w:rFonts w:ascii="Times New Roman" w:hAnsi="Times New Roman" w:cs="Times New Roman"/>
          <w:b/>
          <w:sz w:val="24"/>
          <w:szCs w:val="24"/>
        </w:rPr>
        <w:t xml:space="preserve">Мория Свет </w:t>
      </w:r>
      <w:r w:rsidRPr="00C25AF4">
        <w:rPr>
          <w:rFonts w:ascii="Times New Roman" w:hAnsi="Times New Roman" w:cs="Times New Roman"/>
          <w:sz w:val="24"/>
          <w:szCs w:val="24"/>
        </w:rPr>
        <w:t>– составление и доведение до подписания и согласование договоров, документов, проектов любой сложности, умение договариваться с людьми; Умение доводить все дела до конца и итога.</w:t>
      </w:r>
    </w:p>
    <w:p w:rsidR="00C25AF4" w:rsidRPr="00C25AF4" w:rsidRDefault="00C25AF4" w:rsidP="00C25AF4">
      <w:pPr>
        <w:spacing w:after="0" w:line="240" w:lineRule="auto"/>
        <w:ind w:firstLineChars="295" w:firstLine="711"/>
        <w:jc w:val="both"/>
        <w:rPr>
          <w:rFonts w:ascii="Times New Roman" w:hAnsi="Times New Roman" w:cs="Times New Roman"/>
          <w:sz w:val="24"/>
          <w:szCs w:val="24"/>
        </w:rPr>
      </w:pPr>
      <w:r w:rsidRPr="00C25AF4">
        <w:rPr>
          <w:rFonts w:ascii="Times New Roman" w:hAnsi="Times New Roman" w:cs="Times New Roman"/>
          <w:b/>
          <w:sz w:val="24"/>
          <w:szCs w:val="24"/>
        </w:rPr>
        <w:t>Савва Свята</w:t>
      </w:r>
      <w:r w:rsidRPr="00C25AF4">
        <w:rPr>
          <w:rFonts w:ascii="Times New Roman" w:hAnsi="Times New Roman" w:cs="Times New Roman"/>
          <w:sz w:val="24"/>
          <w:szCs w:val="24"/>
        </w:rPr>
        <w:t xml:space="preserve"> – ведение энергопотенциала; создание необходимых условий, мероприятий в городе.</w:t>
      </w:r>
    </w:p>
    <w:p w:rsidR="00C25AF4" w:rsidRPr="00C25AF4" w:rsidRDefault="00C25AF4" w:rsidP="00C25AF4">
      <w:pPr>
        <w:spacing w:after="0" w:line="240" w:lineRule="auto"/>
        <w:ind w:firstLineChars="295" w:firstLine="711"/>
        <w:jc w:val="both"/>
        <w:rPr>
          <w:rFonts w:ascii="Times New Roman" w:hAnsi="Times New Roman" w:cs="Times New Roman"/>
          <w:sz w:val="24"/>
          <w:szCs w:val="24"/>
        </w:rPr>
      </w:pPr>
      <w:r w:rsidRPr="00C25AF4">
        <w:rPr>
          <w:rFonts w:ascii="Times New Roman" w:hAnsi="Times New Roman" w:cs="Times New Roman"/>
          <w:b/>
          <w:sz w:val="24"/>
          <w:szCs w:val="24"/>
        </w:rPr>
        <w:t>Константин Ксения</w:t>
      </w:r>
      <w:r w:rsidRPr="00C25AF4">
        <w:rPr>
          <w:rFonts w:ascii="Times New Roman" w:hAnsi="Times New Roman" w:cs="Times New Roman"/>
          <w:sz w:val="24"/>
          <w:szCs w:val="24"/>
        </w:rPr>
        <w:t xml:space="preserve"> – энергопотенциальная деятельность, инвестиции, банковское дело, борьба с коррупцией.</w:t>
      </w:r>
    </w:p>
    <w:p w:rsidR="00C25AF4" w:rsidRPr="00C25AF4" w:rsidRDefault="00C25AF4" w:rsidP="00C25AF4">
      <w:pPr>
        <w:spacing w:after="0" w:line="240" w:lineRule="auto"/>
        <w:ind w:firstLineChars="295" w:firstLine="708"/>
        <w:jc w:val="both"/>
        <w:rPr>
          <w:rFonts w:ascii="Times New Roman" w:eastAsia="Times New Roman" w:hAnsi="Times New Roman" w:cs="Times New Roman"/>
          <w:sz w:val="24"/>
          <w:szCs w:val="24"/>
        </w:rPr>
      </w:pPr>
      <w:r w:rsidRPr="00C25AF4">
        <w:rPr>
          <w:rFonts w:ascii="Times New Roman" w:eastAsia="Times New Roman" w:hAnsi="Times New Roman" w:cs="Times New Roman"/>
          <w:sz w:val="24"/>
          <w:szCs w:val="24"/>
        </w:rPr>
        <w:t xml:space="preserve">Просим организовать дневную/ночную учёбу по профессиональной подготовке и повышению квалификации </w:t>
      </w:r>
      <w:r w:rsidRPr="00C25AF4">
        <w:rPr>
          <w:rFonts w:ascii="Times New Roman" w:hAnsi="Times New Roman" w:cs="Times New Roman"/>
          <w:b/>
          <w:iCs/>
          <w:sz w:val="24"/>
          <w:szCs w:val="24"/>
          <w:shd w:val="clear" w:color="auto" w:fill="FFFFFF"/>
        </w:rPr>
        <w:t>руководителей налоговых органов и налоговых экспертов</w:t>
      </w:r>
      <w:r w:rsidRPr="00C25AF4">
        <w:rPr>
          <w:rFonts w:ascii="Times New Roman" w:eastAsia="Times New Roman" w:hAnsi="Times New Roman" w:cs="Times New Roman"/>
          <w:sz w:val="24"/>
          <w:szCs w:val="24"/>
        </w:rPr>
        <w:t xml:space="preserve"> – участников данной встречи.</w:t>
      </w:r>
    </w:p>
    <w:p w:rsidR="00C25AF4" w:rsidRPr="00C25AF4" w:rsidRDefault="00C25AF4" w:rsidP="00C25AF4">
      <w:pPr>
        <w:spacing w:after="0" w:line="240" w:lineRule="auto"/>
        <w:ind w:firstLineChars="295" w:firstLine="708"/>
        <w:jc w:val="both"/>
        <w:rPr>
          <w:rFonts w:ascii="Times New Roman" w:eastAsia="Times New Roman" w:hAnsi="Times New Roman" w:cs="Times New Roman"/>
          <w:sz w:val="24"/>
          <w:szCs w:val="24"/>
        </w:rPr>
      </w:pPr>
      <w:r w:rsidRPr="00C25AF4">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заявления, проекты, соглашения </w:t>
      </w:r>
      <w:r w:rsidRPr="00C25AF4">
        <w:rPr>
          <w:rFonts w:ascii="Times New Roman" w:hAnsi="Times New Roman" w:cs="Times New Roman"/>
          <w:b/>
          <w:iCs/>
          <w:sz w:val="24"/>
          <w:szCs w:val="24"/>
          <w:shd w:val="clear" w:color="auto" w:fill="FFFFFF"/>
        </w:rPr>
        <w:t>руководителей налоговых органов и налоговых экспертов пяти стран БРИКС</w:t>
      </w:r>
      <w:r w:rsidRPr="00C25AF4">
        <w:rPr>
          <w:rFonts w:ascii="Times New Roman" w:eastAsia="Times New Roman" w:hAnsi="Times New Roman" w:cs="Times New Roman"/>
          <w:sz w:val="24"/>
          <w:szCs w:val="24"/>
        </w:rPr>
        <w:t>.</w:t>
      </w:r>
    </w:p>
    <w:p w:rsidR="00C25AF4" w:rsidRPr="00C25AF4" w:rsidRDefault="00C25AF4" w:rsidP="00C25AF4">
      <w:pPr>
        <w:spacing w:after="0" w:line="240" w:lineRule="auto"/>
        <w:ind w:firstLineChars="295" w:firstLine="708"/>
        <w:jc w:val="both"/>
        <w:rPr>
          <w:rFonts w:ascii="Times New Roman" w:hAnsi="Times New Roman" w:cs="Times New Roman"/>
          <w:b/>
          <w:sz w:val="24"/>
          <w:szCs w:val="24"/>
        </w:rPr>
      </w:pPr>
      <w:r w:rsidRPr="00C25AF4">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C25AF4">
        <w:rPr>
          <w:rFonts w:ascii="Times New Roman" w:hAnsi="Times New Roman" w:cs="Times New Roman"/>
          <w:b/>
          <w:sz w:val="24"/>
          <w:szCs w:val="24"/>
        </w:rPr>
        <w:t>над Нью-Дели в случае очной встречи или над пятью странами БРИКС, если заседание пройдёт в комбинированном формате: онлайн и офлайн.</w:t>
      </w:r>
      <w:r w:rsidRPr="00C25AF4">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C25AF4">
        <w:rPr>
          <w:rFonts w:ascii="Times New Roman" w:hAnsi="Times New Roman" w:cs="Times New Roman"/>
          <w:b/>
          <w:iCs/>
          <w:sz w:val="24"/>
          <w:szCs w:val="24"/>
          <w:shd w:val="clear" w:color="auto" w:fill="FFFFFF"/>
        </w:rPr>
        <w:t>встречи руководителей налоговых органов и налоговых экспертов стран БРИКС</w:t>
      </w:r>
      <w:r w:rsidRPr="00C25AF4">
        <w:rPr>
          <w:rFonts w:ascii="Times New Roman" w:hAnsi="Times New Roman" w:cs="Times New Roman"/>
          <w:sz w:val="24"/>
          <w:szCs w:val="24"/>
        </w:rPr>
        <w:t xml:space="preserve"> собою. Эманируем каждым из нас ракурсом Должностной Компетенции. </w:t>
      </w:r>
      <w:r w:rsidRPr="00C25AF4">
        <w:rPr>
          <w:rFonts w:ascii="Times New Roman" w:hAnsi="Times New Roman" w:cs="Times New Roman"/>
          <w:b/>
          <w:sz w:val="24"/>
          <w:szCs w:val="24"/>
        </w:rPr>
        <w:t>И просим ИВО синтезировать все сложенные условия в витиё условий.</w:t>
      </w:r>
    </w:p>
    <w:p w:rsidR="00C25AF4" w:rsidRPr="00C25AF4" w:rsidRDefault="00C25AF4" w:rsidP="00C25AF4">
      <w:pPr>
        <w:spacing w:after="0" w:line="240" w:lineRule="auto"/>
        <w:ind w:firstLineChars="295" w:firstLine="708"/>
        <w:jc w:val="both"/>
        <w:rPr>
          <w:rFonts w:ascii="Times New Roman" w:hAnsi="Times New Roman" w:cs="Times New Roman"/>
          <w:sz w:val="24"/>
          <w:szCs w:val="24"/>
        </w:rPr>
      </w:pPr>
      <w:r w:rsidRPr="00C25AF4">
        <w:rPr>
          <w:rFonts w:ascii="Times New Roman" w:hAnsi="Times New Roman" w:cs="Times New Roman"/>
          <w:sz w:val="24"/>
          <w:szCs w:val="24"/>
        </w:rPr>
        <w:t xml:space="preserve">(Все эти эманации записываются в оболочки-сферы </w:t>
      </w:r>
      <w:r w:rsidRPr="00C25AF4">
        <w:rPr>
          <w:rFonts w:ascii="Times New Roman" w:hAnsi="Times New Roman" w:cs="Times New Roman"/>
          <w:b/>
          <w:sz w:val="24"/>
          <w:szCs w:val="24"/>
        </w:rPr>
        <w:t>стран БРИКС</w:t>
      </w:r>
      <w:r w:rsidRPr="00C25AF4">
        <w:rPr>
          <w:rFonts w:ascii="Times New Roman" w:hAnsi="Times New Roman" w:cs="Times New Roman"/>
          <w:sz w:val="24"/>
          <w:szCs w:val="24"/>
        </w:rPr>
        <w:t>).</w:t>
      </w:r>
    </w:p>
    <w:p w:rsidR="00C25AF4" w:rsidRPr="00C25AF4" w:rsidRDefault="00C25AF4" w:rsidP="00C25AF4">
      <w:pPr>
        <w:spacing w:after="0" w:line="240" w:lineRule="auto"/>
        <w:ind w:firstLineChars="295" w:firstLine="708"/>
        <w:jc w:val="both"/>
        <w:rPr>
          <w:rFonts w:ascii="Times New Roman" w:hAnsi="Times New Roman" w:cs="Times New Roman"/>
          <w:sz w:val="24"/>
          <w:szCs w:val="24"/>
        </w:rPr>
      </w:pPr>
      <w:r w:rsidRPr="00C25AF4">
        <w:rPr>
          <w:rFonts w:ascii="Times New Roman" w:hAnsi="Times New Roman" w:cs="Times New Roman"/>
          <w:sz w:val="24"/>
          <w:szCs w:val="24"/>
        </w:rPr>
        <w:t xml:space="preserve">И фиксируем на вершине сферы наш МО: </w:t>
      </w:r>
      <w:r w:rsidRPr="00C25AF4">
        <w:rPr>
          <w:rFonts w:ascii="Times New Roman" w:hAnsi="Times New Roman" w:cs="Times New Roman"/>
          <w:b/>
          <w:sz w:val="24"/>
          <w:szCs w:val="24"/>
        </w:rPr>
        <w:t>«Формирование Энергопотенциала деятельности Экополисов Планеты Земля метагалактически» и МО, предлагаемый к применению специалистами ИВДИВО.</w:t>
      </w:r>
    </w:p>
    <w:p w:rsidR="00C25AF4" w:rsidRPr="00C25AF4" w:rsidRDefault="00C25AF4" w:rsidP="00C25AF4">
      <w:pPr>
        <w:spacing w:after="0" w:line="240" w:lineRule="auto"/>
        <w:ind w:firstLineChars="295" w:firstLine="711"/>
        <w:jc w:val="both"/>
        <w:rPr>
          <w:rFonts w:ascii="Times New Roman" w:hAnsi="Times New Roman" w:cs="Times New Roman"/>
          <w:sz w:val="24"/>
          <w:szCs w:val="24"/>
        </w:rPr>
      </w:pPr>
      <w:r w:rsidRPr="00C25AF4">
        <w:rPr>
          <w:rFonts w:ascii="Times New Roman" w:hAnsi="Times New Roman" w:cs="Times New Roman"/>
          <w:b/>
          <w:sz w:val="24"/>
          <w:szCs w:val="24"/>
        </w:rPr>
        <w:t xml:space="preserve">И далее фиксируемся на точках сферы мероприятия БРИКС, </w:t>
      </w:r>
      <w:r w:rsidRPr="00C25AF4">
        <w:rPr>
          <w:rFonts w:ascii="Times New Roman" w:eastAsia="Times New Roman" w:hAnsi="Times New Roman" w:cs="Times New Roman"/>
          <w:b/>
          <w:sz w:val="24"/>
          <w:szCs w:val="24"/>
        </w:rPr>
        <w:t>18-20 мая</w:t>
      </w:r>
      <w:r w:rsidRPr="00C25AF4">
        <w:rPr>
          <w:rFonts w:ascii="Times New Roman" w:hAnsi="Times New Roman" w:cs="Times New Roman"/>
          <w:b/>
          <w:sz w:val="24"/>
          <w:szCs w:val="24"/>
        </w:rPr>
        <w:t xml:space="preserve"> поддерживая и активируя сферу встречи, как Служащие с Поручением ИВО по реализации Проекта ИВО БРИКС </w:t>
      </w:r>
      <w:r w:rsidRPr="00C25AF4">
        <w:rPr>
          <w:rFonts w:ascii="Times New Roman" w:hAnsi="Times New Roman" w:cs="Times New Roman"/>
          <w:sz w:val="24"/>
          <w:szCs w:val="24"/>
        </w:rPr>
        <w:t>(возвращаться Сознанием на сферу).</w:t>
      </w:r>
    </w:p>
    <w:p w:rsidR="00C25AF4" w:rsidRPr="00C25AF4" w:rsidRDefault="00C25AF4" w:rsidP="00C25AF4">
      <w:pPr>
        <w:spacing w:after="0" w:line="240" w:lineRule="auto"/>
        <w:ind w:firstLineChars="295" w:firstLine="708"/>
        <w:jc w:val="both"/>
        <w:rPr>
          <w:rFonts w:ascii="Times New Roman" w:hAnsi="Times New Roman" w:cs="Times New Roman"/>
          <w:sz w:val="24"/>
          <w:szCs w:val="24"/>
        </w:rPr>
      </w:pPr>
      <w:r w:rsidRPr="00C25AF4">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C25AF4">
        <w:rPr>
          <w:rFonts w:ascii="Times New Roman" w:hAnsi="Times New Roman" w:cs="Times New Roman"/>
          <w:b/>
          <w:iCs/>
          <w:sz w:val="24"/>
          <w:szCs w:val="24"/>
          <w:shd w:val="clear" w:color="auto" w:fill="FFFFFF"/>
        </w:rPr>
        <w:t>встречи руководителей налоговых органов и налоговых экспертов стран БРИКС,</w:t>
      </w:r>
      <w:r w:rsidRPr="00C25AF4">
        <w:rPr>
          <w:rFonts w:ascii="Times New Roman" w:hAnsi="Times New Roman" w:cs="Times New Roman"/>
          <w:b/>
          <w:iCs/>
          <w:shd w:val="clear" w:color="auto" w:fill="FFFFFF"/>
        </w:rPr>
        <w:t xml:space="preserve"> </w:t>
      </w:r>
      <w:r w:rsidRPr="00C25AF4">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C25AF4">
        <w:rPr>
          <w:rFonts w:ascii="Times New Roman" w:hAnsi="Times New Roman" w:cs="Times New Roman"/>
          <w:b/>
          <w:sz w:val="24"/>
          <w:szCs w:val="24"/>
        </w:rPr>
        <w:t>его и направлением на реализацию стяжённого Плана Синтеза ИВО встречи.</w:t>
      </w:r>
    </w:p>
    <w:p w:rsidR="00C25AF4" w:rsidRPr="00C25AF4" w:rsidRDefault="00C25AF4" w:rsidP="00C25AF4">
      <w:pPr>
        <w:spacing w:after="0" w:line="240" w:lineRule="auto"/>
        <w:ind w:firstLineChars="295" w:firstLine="708"/>
        <w:jc w:val="both"/>
        <w:rPr>
          <w:rFonts w:ascii="Times New Roman" w:hAnsi="Times New Roman" w:cs="Times New Roman"/>
          <w:sz w:val="24"/>
          <w:szCs w:val="24"/>
        </w:rPr>
      </w:pPr>
      <w:r w:rsidRPr="00C25AF4">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C25AF4">
        <w:rPr>
          <w:rFonts w:ascii="Times New Roman" w:hAnsi="Times New Roman" w:cs="Times New Roman"/>
          <w:b/>
          <w:sz w:val="24"/>
          <w:szCs w:val="24"/>
        </w:rPr>
        <w:t>этого мероприятия БРИКС</w:t>
      </w:r>
      <w:r w:rsidRPr="00C25AF4">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тем </w:t>
      </w:r>
      <w:r w:rsidRPr="00C25AF4">
        <w:rPr>
          <w:rFonts w:ascii="Times New Roman" w:hAnsi="Times New Roman" w:cs="Times New Roman"/>
          <w:b/>
          <w:sz w:val="24"/>
          <w:szCs w:val="24"/>
          <w:shd w:val="clear" w:color="auto" w:fill="FFFFFF"/>
        </w:rPr>
        <w:t xml:space="preserve">встречи и оформления решений </w:t>
      </w:r>
      <w:r w:rsidRPr="00C25AF4">
        <w:rPr>
          <w:rFonts w:ascii="Times New Roman" w:hAnsi="Times New Roman" w:cs="Times New Roman"/>
          <w:b/>
          <w:iCs/>
          <w:sz w:val="24"/>
          <w:szCs w:val="24"/>
          <w:shd w:val="clear" w:color="auto" w:fill="FFFFFF"/>
        </w:rPr>
        <w:t xml:space="preserve">в сфере </w:t>
      </w:r>
      <w:r w:rsidRPr="00C25AF4">
        <w:rPr>
          <w:rFonts w:ascii="Times New Roman" w:hAnsi="Times New Roman" w:cs="Times New Roman"/>
          <w:sz w:val="24"/>
          <w:szCs w:val="24"/>
          <w:shd w:val="clear" w:color="auto" w:fill="FFFFFF"/>
        </w:rPr>
        <w:t>обеспечения деятельности Экополисов Планеты Земля метагалактически</w:t>
      </w:r>
      <w:r w:rsidRPr="00C25AF4">
        <w:rPr>
          <w:rFonts w:ascii="Times New Roman" w:eastAsia="Times New Roman" w:hAnsi="Times New Roman" w:cs="Times New Roman"/>
          <w:b/>
          <w:sz w:val="24"/>
          <w:szCs w:val="24"/>
        </w:rPr>
        <w:t xml:space="preserve">. И </w:t>
      </w:r>
      <w:r w:rsidRPr="00C25AF4">
        <w:rPr>
          <w:rFonts w:ascii="Times New Roman" w:hAnsi="Times New Roman" w:cs="Times New Roman"/>
          <w:b/>
          <w:sz w:val="24"/>
          <w:szCs w:val="24"/>
        </w:rPr>
        <w:t>просим отсекать различные некорректности – астральные, ментальные, мешающие мозговому штурму участников встречи и оформлению ими результатов.</w:t>
      </w:r>
    </w:p>
    <w:p w:rsidR="00C25AF4" w:rsidRPr="00C25AF4" w:rsidRDefault="00C25AF4" w:rsidP="00C25AF4">
      <w:pPr>
        <w:spacing w:after="0" w:line="240" w:lineRule="auto"/>
        <w:ind w:firstLineChars="295" w:firstLine="708"/>
        <w:jc w:val="both"/>
        <w:rPr>
          <w:rFonts w:ascii="Times New Roman" w:hAnsi="Times New Roman" w:cs="Times New Roman"/>
          <w:sz w:val="24"/>
          <w:szCs w:val="24"/>
        </w:rPr>
      </w:pPr>
      <w:r w:rsidRPr="00C25AF4">
        <w:rPr>
          <w:rFonts w:ascii="Times New Roman" w:hAnsi="Times New Roman" w:cs="Times New Roman"/>
          <w:sz w:val="24"/>
          <w:szCs w:val="24"/>
        </w:rPr>
        <w:t xml:space="preserve">Далее, возжигаясь, разворачиваем, стяжая, четверичную среду: </w:t>
      </w:r>
      <w:r w:rsidRPr="00C25AF4">
        <w:rPr>
          <w:rFonts w:ascii="Times New Roman" w:hAnsi="Times New Roman" w:cs="Times New Roman"/>
          <w:b/>
          <w:sz w:val="24"/>
          <w:szCs w:val="24"/>
        </w:rPr>
        <w:t>Огня, Духа, Света, Энергии с записями Синтеза, Воли, Мудрости и Любви</w:t>
      </w:r>
      <w:r w:rsidRPr="00C25AF4">
        <w:rPr>
          <w:rFonts w:ascii="Times New Roman" w:hAnsi="Times New Roman" w:cs="Times New Roman"/>
          <w:sz w:val="24"/>
          <w:szCs w:val="24"/>
        </w:rPr>
        <w:t xml:space="preserve"> ИВО Метагалактики Фа. И разворачиваем Посвящения и </w:t>
      </w:r>
      <w:r w:rsidRPr="00C25AF4">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C25AF4">
        <w:rPr>
          <w:rFonts w:ascii="Times New Roman" w:hAnsi="Times New Roman" w:cs="Times New Roman"/>
          <w:b/>
          <w:iCs/>
          <w:sz w:val="24"/>
          <w:szCs w:val="24"/>
          <w:shd w:val="clear" w:color="auto" w:fill="FFFFFF"/>
        </w:rPr>
        <w:t xml:space="preserve"> встречи</w:t>
      </w:r>
      <w:r w:rsidRPr="00C25AF4">
        <w:rPr>
          <w:rFonts w:ascii="Times New Roman" w:hAnsi="Times New Roman" w:cs="Times New Roman"/>
          <w:sz w:val="24"/>
          <w:szCs w:val="24"/>
        </w:rPr>
        <w:t xml:space="preserve"> </w:t>
      </w:r>
      <w:r w:rsidRPr="00C25AF4">
        <w:rPr>
          <w:rFonts w:ascii="Times New Roman" w:hAnsi="Times New Roman" w:cs="Times New Roman"/>
          <w:bCs/>
          <w:sz w:val="24"/>
          <w:szCs w:val="24"/>
        </w:rPr>
        <w:t xml:space="preserve">и в сферу Магнита Отца Матери, развёртывая в этой среде по </w:t>
      </w:r>
      <w:r w:rsidRPr="00C25AF4">
        <w:rPr>
          <w:rFonts w:ascii="Times New Roman" w:hAnsi="Times New Roman" w:cs="Times New Roman"/>
          <w:bCs/>
          <w:sz w:val="24"/>
          <w:szCs w:val="24"/>
        </w:rPr>
        <w:lastRenderedPageBreak/>
        <w:t>решению ИВО необходимое и достаточное количество Прав Синтеза Прарепликации и Начал Синтеза Прасозидания в активации служения человечеству и Отцу участников этого заседания</w:t>
      </w:r>
      <w:r w:rsidRPr="00C25AF4">
        <w:rPr>
          <w:rFonts w:ascii="Times New Roman" w:hAnsi="Times New Roman" w:cs="Times New Roman"/>
          <w:sz w:val="24"/>
          <w:szCs w:val="24"/>
        </w:rPr>
        <w:t>.</w:t>
      </w:r>
    </w:p>
    <w:p w:rsidR="00C25AF4" w:rsidRPr="00C25AF4" w:rsidRDefault="00C25AF4" w:rsidP="00C25AF4">
      <w:pPr>
        <w:spacing w:after="0" w:line="240" w:lineRule="auto"/>
        <w:ind w:firstLineChars="295" w:firstLine="708"/>
        <w:jc w:val="both"/>
        <w:rPr>
          <w:rFonts w:ascii="Times New Roman" w:eastAsia="Times New Roman" w:hAnsi="Times New Roman" w:cs="Times New Roman"/>
          <w:sz w:val="24"/>
          <w:szCs w:val="24"/>
        </w:rPr>
      </w:pPr>
      <w:r w:rsidRPr="00C25AF4">
        <w:rPr>
          <w:rFonts w:ascii="Times New Roman" w:hAnsi="Times New Roman" w:cs="Times New Roman"/>
          <w:sz w:val="24"/>
          <w:szCs w:val="24"/>
        </w:rPr>
        <w:t xml:space="preserve">И завершив фиксацию, мы, синтезируясь с Хум ИВО, просим ИВО заполнить нас тем количеством Синтеза и Огня, сколько нами отэманировано. И стяжая, заполняясь, насыщаясь, вспыхиваем и благодарим Изначально Вышестоящего Отца, Изначально Вышестоящую Мать Планеты Земля, выходя из Магнита с ними. Благодарим </w:t>
      </w:r>
      <w:r w:rsidRPr="00C25AF4">
        <w:rPr>
          <w:rFonts w:ascii="Times New Roman" w:eastAsia="Times New Roman" w:hAnsi="Times New Roman" w:cs="Times New Roman"/>
          <w:sz w:val="24"/>
          <w:szCs w:val="24"/>
        </w:rPr>
        <w:t>Кут Хуми Фаинь, Мория Свет, Наума Софью, Константина Ксению, Савву Святу, ИВАС Сужения каждого из нас и специалистов ИВДИВО в налоговой сфере</w:t>
      </w:r>
      <w:r w:rsidRPr="00C25AF4">
        <w:rPr>
          <w:rFonts w:ascii="Times New Roman" w:hAnsi="Times New Roman" w:cs="Times New Roman"/>
          <w:sz w:val="24"/>
          <w:szCs w:val="24"/>
        </w:rPr>
        <w:t>, в том числе Служащих ИВ Матери Планеты Земля.</w:t>
      </w:r>
    </w:p>
    <w:p w:rsidR="00C25AF4" w:rsidRPr="00C25AF4" w:rsidRDefault="00C25AF4" w:rsidP="00C25AF4">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25AF4">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Прозрения ИВДИВО. Эманируем в сферу </w:t>
      </w:r>
      <w:r w:rsidRPr="00C25AF4">
        <w:rPr>
          <w:rFonts w:ascii="Times New Roman" w:hAnsi="Times New Roman" w:cs="Times New Roman"/>
          <w:b/>
          <w:iCs/>
          <w:sz w:val="24"/>
          <w:szCs w:val="24"/>
          <w:shd w:val="clear" w:color="auto" w:fill="FFFFFF"/>
        </w:rPr>
        <w:t>встречи руководителей налоговых органов и налоговых экспертов стран БРИКС</w:t>
      </w:r>
      <w:r w:rsidRPr="00C25AF4">
        <w:rPr>
          <w:rFonts w:ascii="Times New Roman" w:hAnsi="Times New Roman" w:cs="Times New Roman"/>
          <w:b/>
          <w:sz w:val="24"/>
          <w:szCs w:val="24"/>
        </w:rPr>
        <w:t>,</w:t>
      </w:r>
      <w:r w:rsidRPr="00C25AF4">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C25AF4" w:rsidRPr="00CB0560" w:rsidRDefault="00C25AF4" w:rsidP="00C25AF4">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25AF4">
        <w:rPr>
          <w:rFonts w:ascii="Times New Roman" w:eastAsia="Times New Roman" w:hAnsi="Times New Roman" w:cs="Times New Roman"/>
          <w:sz w:val="24"/>
          <w:szCs w:val="24"/>
        </w:rPr>
        <w:t>Выходим из практики. Аминь</w:t>
      </w:r>
      <w:r w:rsidRPr="008935C7">
        <w:rPr>
          <w:rFonts w:ascii="Times New Roman" w:eastAsia="Times New Roman" w:hAnsi="Times New Roman" w:cs="Times New Roman"/>
          <w:sz w:val="24"/>
          <w:szCs w:val="24"/>
        </w:rPr>
        <w:t>.</w:t>
      </w:r>
    </w:p>
    <w:p w:rsidR="00C25AF4" w:rsidRPr="002539B7" w:rsidRDefault="00C25AF4" w:rsidP="002539B7">
      <w:pPr>
        <w:spacing w:after="120" w:line="240" w:lineRule="auto"/>
        <w:jc w:val="right"/>
        <w:rPr>
          <w:rFonts w:ascii="Times New Roman" w:hAnsi="Times New Roman" w:cs="Times New Roman"/>
        </w:rPr>
      </w:pPr>
      <w:r w:rsidRPr="002539B7">
        <w:rPr>
          <w:rFonts w:ascii="Times New Roman" w:hAnsi="Times New Roman" w:cs="Times New Roman"/>
        </w:rPr>
        <w:t>Сдано ИВАС Кут Хуми 18.05. 2021 г.</w:t>
      </w:r>
    </w:p>
    <w:p w:rsidR="006426B0" w:rsidRPr="002539B7" w:rsidRDefault="006426B0" w:rsidP="002539B7">
      <w:pPr>
        <w:pStyle w:val="1"/>
        <w:spacing w:before="120"/>
        <w:jc w:val="center"/>
        <w:rPr>
          <w:rFonts w:ascii="Georgia" w:hAnsi="Georgia"/>
          <w:color w:val="auto"/>
          <w:shd w:val="clear" w:color="auto" w:fill="FFFFFF"/>
        </w:rPr>
      </w:pPr>
      <w:bookmarkStart w:id="35" w:name="_Toc202270790"/>
      <w:r w:rsidRPr="002539B7">
        <w:rPr>
          <w:rFonts w:ascii="Georgia" w:hAnsi="Georgia"/>
          <w:color w:val="auto"/>
          <w:shd w:val="clear" w:color="auto" w:fill="FFFFFF"/>
        </w:rPr>
        <w:t>Заседание Рабочей группы БРИКС по новым и возобновляемым источникам энергии и энергоэффективности</w:t>
      </w:r>
      <w:bookmarkEnd w:id="35"/>
    </w:p>
    <w:p w:rsidR="006426B0" w:rsidRPr="006426B0" w:rsidRDefault="006426B0" w:rsidP="006426B0">
      <w:pPr>
        <w:spacing w:before="120" w:after="120"/>
        <w:jc w:val="center"/>
      </w:pPr>
      <w:r w:rsidRPr="006426B0">
        <w:rPr>
          <w:rFonts w:ascii="Times New Roman" w:hAnsi="Times New Roman" w:cs="Times New Roman"/>
          <w:sz w:val="24"/>
          <w:szCs w:val="24"/>
        </w:rPr>
        <w:t xml:space="preserve">МО: </w:t>
      </w:r>
      <w:r w:rsidRPr="006426B0">
        <w:rPr>
          <w:rFonts w:ascii="Times New Roman" w:hAnsi="Times New Roman" w:cs="Times New Roman"/>
          <w:b/>
          <w:sz w:val="24"/>
          <w:szCs w:val="24"/>
        </w:rPr>
        <w:t>«Метагалактические стандарты явления энергии Планеты Земля»</w:t>
      </w:r>
    </w:p>
    <w:p w:rsidR="006426B0" w:rsidRPr="00B51624" w:rsidRDefault="006426B0" w:rsidP="002539B7">
      <w:pPr>
        <w:pStyle w:val="af"/>
        <w:spacing w:before="12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24-25 ма</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6426B0" w:rsidRDefault="006426B0" w:rsidP="006426B0">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6426B0" w:rsidRPr="006426B0" w:rsidRDefault="006426B0" w:rsidP="006426B0">
      <w:pPr>
        <w:spacing w:before="120" w:after="0" w:line="240" w:lineRule="auto"/>
        <w:ind w:firstLineChars="295" w:firstLine="708"/>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eastAsia="Times New Roman" w:hAnsi="Times New Roman" w:cs="Times New Roman"/>
          <w:sz w:val="24"/>
          <w:szCs w:val="24"/>
        </w:rPr>
        <w:t>Возжигаемся Полномочиями служения Аватаром, возжигая Синтез, Огонь и Ядро Служения.</w:t>
      </w:r>
      <w:r w:rsidRPr="006426B0">
        <w:rPr>
          <w:rFonts w:ascii="Times New Roman" w:hAnsi="Times New Roman" w:cs="Times New Roman"/>
          <w:sz w:val="24"/>
          <w:szCs w:val="24"/>
        </w:rPr>
        <w:t xml:space="preserve"> </w:t>
      </w:r>
      <w:r w:rsidRPr="006426B0">
        <w:rPr>
          <w:rFonts w:ascii="Times New Roman" w:eastAsia="Times New Roman" w:hAnsi="Times New Roman" w:cs="Times New Roman"/>
          <w:sz w:val="24"/>
          <w:szCs w:val="24"/>
        </w:rPr>
        <w:t>Возжигаемся и заполняемся Планом Синтеза БРИКС ИВО, Планом синтез-деятельности мая месяца и Поручением ИВО в реализации Проекта БРИКС ИВО</w:t>
      </w:r>
      <w:r w:rsidRPr="006426B0">
        <w:rPr>
          <w:rFonts w:ascii="Times New Roman" w:hAnsi="Times New Roman" w:cs="Times New Roman"/>
          <w:sz w:val="24"/>
          <w:szCs w:val="24"/>
        </w:rPr>
        <w:t>.</w:t>
      </w:r>
    </w:p>
    <w:p w:rsidR="006426B0" w:rsidRPr="006426B0" w:rsidRDefault="006426B0" w:rsidP="006426B0">
      <w:pPr>
        <w:pStyle w:val="af"/>
        <w:spacing w:after="0" w:line="240" w:lineRule="auto"/>
        <w:ind w:left="0" w:firstLine="709"/>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6426B0">
        <w:rPr>
          <w:rFonts w:ascii="Times New Roman" w:hAnsi="Times New Roman"/>
          <w:sz w:val="24"/>
          <w:szCs w:val="24"/>
          <w:lang w:eastAsia="ru-RU"/>
        </w:rPr>
        <w:t xml:space="preserve">максимально офизичиваясь, развёртываемся Ипостасным телом в синтез-форме Должностной </w:t>
      </w:r>
      <w:r w:rsidRPr="006426B0">
        <w:rPr>
          <w:rFonts w:ascii="Times New Roman" w:hAnsi="Times New Roman" w:cs="Times New Roman"/>
          <w:sz w:val="24"/>
          <w:szCs w:val="24"/>
          <w:lang w:eastAsia="ru-RU"/>
        </w:rPr>
        <w:t>Компетенции плюс Воина Синтеза</w:t>
      </w:r>
      <w:r w:rsidRPr="006426B0">
        <w:rPr>
          <w:rFonts w:ascii="Times New Roman" w:eastAsia="Times New Roman" w:hAnsi="Times New Roman" w:cs="Times New Roman"/>
          <w:sz w:val="24"/>
          <w:szCs w:val="24"/>
        </w:rPr>
        <w:t>. Приветствуем!</w:t>
      </w:r>
    </w:p>
    <w:p w:rsidR="006426B0" w:rsidRPr="006426B0" w:rsidRDefault="006426B0" w:rsidP="006426B0">
      <w:pPr>
        <w:pStyle w:val="af"/>
        <w:spacing w:after="0" w:line="240" w:lineRule="auto"/>
        <w:ind w:left="0" w:firstLine="709"/>
        <w:contextualSpacing w:val="0"/>
        <w:jc w:val="both"/>
        <w:rPr>
          <w:rFonts w:ascii="Times New Roman" w:hAnsi="Times New Roman" w:cs="Times New Roman"/>
          <w:iCs/>
          <w:sz w:val="24"/>
          <w:szCs w:val="24"/>
          <w:shd w:val="clear" w:color="auto" w:fill="FFFFFF"/>
        </w:rPr>
      </w:pPr>
      <w:r w:rsidRPr="006426B0">
        <w:rPr>
          <w:rFonts w:ascii="Times New Roman" w:eastAsia="Times New Roman" w:hAnsi="Times New Roman" w:cs="Times New Roman"/>
          <w:sz w:val="24"/>
          <w:szCs w:val="24"/>
        </w:rPr>
        <w:t xml:space="preserve">Возжигаемся Поручением на разработку Проекта. </w:t>
      </w:r>
      <w:r w:rsidRPr="006426B0">
        <w:rPr>
          <w:rFonts w:ascii="Times New Roman" w:hAnsi="Times New Roman" w:cs="Times New Roman"/>
          <w:sz w:val="24"/>
          <w:szCs w:val="24"/>
        </w:rPr>
        <w:t xml:space="preserve">Возжигаясь, синтезируемся с Хум ИВАС Кут Хуми Фаинь, стяжаем Синтез Синтеза ИВО Условий проведения </w:t>
      </w:r>
      <w:r w:rsidRPr="006426B0">
        <w:rPr>
          <w:rFonts w:ascii="Times New Roman" w:hAnsi="Times New Roman" w:cs="Times New Roman"/>
          <w:b/>
          <w:iCs/>
          <w:sz w:val="24"/>
          <w:szCs w:val="24"/>
          <w:shd w:val="clear" w:color="auto" w:fill="FFFFFF"/>
        </w:rPr>
        <w:t xml:space="preserve">заседания Рабочей группы БРИКС по новым и возобновляемым источникам энергии и энергоэффективности, </w:t>
      </w:r>
      <w:r w:rsidRPr="006426B0">
        <w:rPr>
          <w:rFonts w:ascii="Times New Roman" w:hAnsi="Times New Roman" w:cs="Times New Roman"/>
          <w:iCs/>
          <w:sz w:val="24"/>
          <w:szCs w:val="24"/>
          <w:shd w:val="clear" w:color="auto" w:fill="FFFFFF"/>
        </w:rPr>
        <w:t xml:space="preserve">в г. Нью-Дели, Индия </w:t>
      </w:r>
      <w:r w:rsidRPr="006426B0">
        <w:rPr>
          <w:rFonts w:ascii="Times New Roman" w:hAnsi="Times New Roman" w:cs="Times New Roman"/>
          <w:b/>
          <w:iCs/>
          <w:sz w:val="24"/>
          <w:szCs w:val="24"/>
          <w:shd w:val="clear" w:color="auto" w:fill="FFFFFF"/>
        </w:rPr>
        <w:t>24-25 мая</w:t>
      </w:r>
      <w:r w:rsidRPr="006426B0">
        <w:rPr>
          <w:rFonts w:ascii="Times New Roman" w:hAnsi="Times New Roman" w:cs="Times New Roman"/>
          <w:iCs/>
          <w:sz w:val="24"/>
          <w:szCs w:val="24"/>
          <w:shd w:val="clear" w:color="auto" w:fill="FFFFFF"/>
        </w:rPr>
        <w:t xml:space="preserve"> текущего года.</w:t>
      </w:r>
    </w:p>
    <w:p w:rsidR="006426B0" w:rsidRPr="006426B0" w:rsidRDefault="006426B0" w:rsidP="006426B0">
      <w:pPr>
        <w:pStyle w:val="af"/>
        <w:spacing w:after="0" w:line="240" w:lineRule="auto"/>
        <w:ind w:left="0" w:firstLine="709"/>
        <w:jc w:val="both"/>
        <w:rPr>
          <w:rFonts w:ascii="Times New Roman" w:hAnsi="Times New Roman" w:cs="Times New Roman"/>
          <w:sz w:val="24"/>
          <w:szCs w:val="24"/>
          <w:shd w:val="clear" w:color="auto" w:fill="FFFFFF"/>
        </w:rPr>
      </w:pPr>
      <w:r w:rsidRPr="006426B0">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6426B0">
        <w:rPr>
          <w:rFonts w:ascii="Times New Roman" w:hAnsi="Times New Roman"/>
          <w:sz w:val="24"/>
          <w:szCs w:val="24"/>
          <w:lang w:eastAsia="ru-RU"/>
        </w:rPr>
        <w:t>синтез-форме Должностной Компетенции плюс Воина Синтеза</w:t>
      </w:r>
      <w:r w:rsidRPr="006426B0">
        <w:rPr>
          <w:rFonts w:ascii="Times New Roman" w:eastAsia="Times New Roman" w:hAnsi="Times New Roman" w:cs="Times New Roman"/>
          <w:sz w:val="24"/>
          <w:szCs w:val="24"/>
        </w:rPr>
        <w:t xml:space="preserve"> командой Служащих Подразделения ИВДИВО Прозрения ИВО с Поручением ИВО в реализации Проекта БРИКС ИВО</w:t>
      </w:r>
      <w:r w:rsidRPr="006426B0">
        <w:rPr>
          <w:rFonts w:ascii="Times New Roman" w:eastAsia="Times New Roman" w:hAnsi="Times New Roman" w:cs="Times New Roman"/>
          <w:b/>
          <w:sz w:val="24"/>
          <w:szCs w:val="24"/>
        </w:rPr>
        <w:t xml:space="preserve">. Приветствуем Отца! </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И синтезируясь нашими Хум с Хум ИВО, стяжаем Синтез ИВО и просим ИВО </w:t>
      </w:r>
      <w:r w:rsidRPr="006426B0">
        <w:rPr>
          <w:rFonts w:ascii="Times New Roman" w:hAnsi="Times New Roman" w:cs="Times New Roman"/>
          <w:b/>
          <w:sz w:val="24"/>
          <w:szCs w:val="24"/>
        </w:rPr>
        <w:t xml:space="preserve">сотворить Ядро Синтеза </w:t>
      </w:r>
      <w:r w:rsidRPr="006426B0">
        <w:rPr>
          <w:rFonts w:ascii="Times New Roman" w:hAnsi="Times New Roman" w:cs="Times New Roman"/>
          <w:b/>
          <w:iCs/>
          <w:sz w:val="24"/>
          <w:szCs w:val="24"/>
          <w:shd w:val="clear" w:color="auto" w:fill="FFFFFF"/>
        </w:rPr>
        <w:t>заседания Рабочей группы БРИКС по новым и возобновляемым источникам энергии и энергоэффективности</w:t>
      </w:r>
      <w:r w:rsidRPr="006426B0">
        <w:rPr>
          <w:rFonts w:ascii="Times New Roman" w:eastAsia="Times New Roman" w:hAnsi="Times New Roman" w:cs="Times New Roman"/>
          <w:b/>
          <w:sz w:val="24"/>
          <w:szCs w:val="24"/>
        </w:rPr>
        <w:t xml:space="preserve"> в г. Нью-Дели, Индия</w:t>
      </w:r>
      <w:r w:rsidRPr="006426B0">
        <w:rPr>
          <w:rFonts w:ascii="Times New Roman" w:hAnsi="Times New Roman" w:cs="Times New Roman"/>
          <w:b/>
          <w:sz w:val="24"/>
          <w:szCs w:val="24"/>
        </w:rPr>
        <w:t xml:space="preserve"> с развёрткой сферы данного мероприятия на 24-25 мая текущего года её действия вокруг Ядра Синтеза</w:t>
      </w:r>
      <w:r w:rsidRPr="006426B0">
        <w:rPr>
          <w:rFonts w:ascii="Times New Roman" w:hAnsi="Times New Roman" w:cs="Times New Roman"/>
          <w:sz w:val="24"/>
          <w:szCs w:val="24"/>
        </w:rPr>
        <w:t xml:space="preserve">. И просим ИВО насыщения Ядра Синтеза </w:t>
      </w:r>
      <w:r w:rsidRPr="006426B0">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6426B0">
        <w:rPr>
          <w:rFonts w:ascii="Times New Roman" w:hAnsi="Times New Roman" w:cs="Times New Roman"/>
          <w:sz w:val="24"/>
          <w:szCs w:val="24"/>
        </w:rPr>
        <w:t xml:space="preserve">. И просим ИВ Отца заложить в Ядро Синтеза данного мероприятия условия </w:t>
      </w:r>
      <w:r w:rsidRPr="006426B0">
        <w:rPr>
          <w:rFonts w:ascii="Times New Roman" w:hAnsi="Times New Roman" w:cs="Times New Roman"/>
          <w:b/>
          <w:sz w:val="24"/>
          <w:szCs w:val="24"/>
        </w:rPr>
        <w:t xml:space="preserve">Метагалактической Отцовской Безопасности </w:t>
      </w:r>
      <w:r w:rsidRPr="006426B0">
        <w:rPr>
          <w:rFonts w:ascii="Times New Roman" w:hAnsi="Times New Roman" w:cs="Times New Roman"/>
          <w:sz w:val="24"/>
          <w:szCs w:val="24"/>
        </w:rPr>
        <w:t>всем участникам этого мероприятия БРИКС.</w:t>
      </w:r>
    </w:p>
    <w:p w:rsidR="006426B0" w:rsidRPr="006426B0" w:rsidRDefault="006426B0" w:rsidP="006426B0">
      <w:pPr>
        <w:spacing w:after="0" w:line="240" w:lineRule="auto"/>
        <w:ind w:firstLineChars="295" w:firstLine="708"/>
        <w:jc w:val="both"/>
        <w:rPr>
          <w:rFonts w:ascii="Times New Roman" w:hAnsi="Times New Roman" w:cs="Times New Roman"/>
          <w:b/>
          <w:sz w:val="24"/>
          <w:szCs w:val="24"/>
        </w:rPr>
      </w:pPr>
      <w:r w:rsidRPr="006426B0">
        <w:rPr>
          <w:rFonts w:ascii="Times New Roman" w:hAnsi="Times New Roman" w:cs="Times New Roman"/>
          <w:sz w:val="24"/>
          <w:szCs w:val="24"/>
        </w:rPr>
        <w:t xml:space="preserve">Просим Отца сотворить Ядро максимально высоких </w:t>
      </w:r>
      <w:r w:rsidRPr="006426B0">
        <w:rPr>
          <w:rFonts w:ascii="Times New Roman" w:hAnsi="Times New Roman" w:cs="Times New Roman"/>
          <w:b/>
          <w:bCs/>
          <w:sz w:val="24"/>
          <w:szCs w:val="24"/>
        </w:rPr>
        <w:t>ментальности и человечности</w:t>
      </w:r>
      <w:r w:rsidRPr="006426B0">
        <w:rPr>
          <w:rFonts w:ascii="Times New Roman" w:hAnsi="Times New Roman" w:cs="Times New Roman"/>
          <w:sz w:val="24"/>
          <w:szCs w:val="24"/>
        </w:rPr>
        <w:t xml:space="preserve"> и человеческих отношений для всех участников. И </w:t>
      </w:r>
      <w:r w:rsidRPr="006426B0">
        <w:rPr>
          <w:rFonts w:ascii="Times New Roman" w:hAnsi="Times New Roman" w:cs="Times New Roman"/>
          <w:b/>
          <w:bCs/>
          <w:sz w:val="24"/>
          <w:szCs w:val="24"/>
        </w:rPr>
        <w:t xml:space="preserve">стяжаем </w:t>
      </w:r>
      <w:r w:rsidRPr="006426B0">
        <w:rPr>
          <w:rFonts w:ascii="Times New Roman" w:hAnsi="Times New Roman" w:cs="Times New Roman"/>
          <w:sz w:val="24"/>
          <w:szCs w:val="24"/>
        </w:rPr>
        <w:t xml:space="preserve">у ИВ </w:t>
      </w:r>
      <w:r w:rsidRPr="006426B0">
        <w:rPr>
          <w:rFonts w:ascii="Times New Roman" w:hAnsi="Times New Roman" w:cs="Times New Roman"/>
          <w:b/>
          <w:sz w:val="24"/>
          <w:szCs w:val="24"/>
        </w:rPr>
        <w:t>Отца:</w:t>
      </w:r>
    </w:p>
    <w:p w:rsidR="006426B0" w:rsidRPr="006426B0" w:rsidRDefault="006426B0" w:rsidP="006426B0">
      <w:pPr>
        <w:spacing w:after="0" w:line="240" w:lineRule="auto"/>
        <w:ind w:firstLineChars="295" w:firstLine="711"/>
        <w:jc w:val="both"/>
        <w:rPr>
          <w:rFonts w:ascii="Times New Roman" w:hAnsi="Times New Roman" w:cs="Times New Roman"/>
          <w:b/>
          <w:bCs/>
          <w:sz w:val="24"/>
          <w:szCs w:val="24"/>
        </w:rPr>
      </w:pPr>
      <w:r w:rsidRPr="006426B0">
        <w:rPr>
          <w:rFonts w:ascii="Times New Roman" w:hAnsi="Times New Roman" w:cs="Times New Roman"/>
          <w:b/>
          <w:sz w:val="24"/>
          <w:szCs w:val="24"/>
        </w:rPr>
        <w:t>саму</w:t>
      </w:r>
      <w:r w:rsidRPr="006426B0">
        <w:rPr>
          <w:rFonts w:ascii="Times New Roman" w:hAnsi="Times New Roman" w:cs="Times New Roman"/>
          <w:sz w:val="24"/>
          <w:szCs w:val="24"/>
        </w:rPr>
        <w:t xml:space="preserve"> </w:t>
      </w:r>
      <w:r w:rsidRPr="006426B0">
        <w:rPr>
          <w:rFonts w:ascii="Times New Roman" w:hAnsi="Times New Roman" w:cs="Times New Roman"/>
          <w:b/>
          <w:bCs/>
          <w:sz w:val="24"/>
          <w:szCs w:val="24"/>
        </w:rPr>
        <w:t>Чашу со Сферой вокруг Планеты Земля,</w:t>
      </w:r>
    </w:p>
    <w:p w:rsidR="006426B0" w:rsidRPr="006426B0" w:rsidRDefault="006426B0" w:rsidP="006426B0">
      <w:pPr>
        <w:spacing w:after="0" w:line="240" w:lineRule="auto"/>
        <w:ind w:firstLineChars="295" w:firstLine="711"/>
        <w:jc w:val="both"/>
        <w:rPr>
          <w:rFonts w:ascii="Times New Roman" w:hAnsi="Times New Roman" w:cs="Times New Roman"/>
          <w:b/>
          <w:bCs/>
          <w:sz w:val="24"/>
          <w:szCs w:val="24"/>
        </w:rPr>
      </w:pPr>
      <w:r w:rsidRPr="006426B0">
        <w:rPr>
          <w:rFonts w:ascii="Times New Roman" w:hAnsi="Times New Roman" w:cs="Times New Roman"/>
          <w:b/>
          <w:bCs/>
          <w:sz w:val="24"/>
          <w:szCs w:val="24"/>
        </w:rPr>
        <w:t>зерцало Чаши над городом,</w:t>
      </w:r>
    </w:p>
    <w:p w:rsidR="006426B0" w:rsidRPr="006426B0" w:rsidRDefault="006426B0" w:rsidP="006426B0">
      <w:pPr>
        <w:spacing w:after="0" w:line="240" w:lineRule="auto"/>
        <w:ind w:firstLineChars="295" w:firstLine="711"/>
        <w:jc w:val="both"/>
        <w:rPr>
          <w:rFonts w:ascii="Times New Roman" w:hAnsi="Times New Roman" w:cs="Times New Roman"/>
          <w:b/>
          <w:bCs/>
          <w:sz w:val="24"/>
          <w:szCs w:val="24"/>
        </w:rPr>
      </w:pPr>
      <w:r w:rsidRPr="006426B0">
        <w:rPr>
          <w:rFonts w:ascii="Times New Roman" w:hAnsi="Times New Roman" w:cs="Times New Roman"/>
          <w:b/>
          <w:bCs/>
          <w:sz w:val="24"/>
          <w:szCs w:val="24"/>
        </w:rPr>
        <w:lastRenderedPageBreak/>
        <w:t xml:space="preserve">Престол ИВО и в этот Престол </w:t>
      </w:r>
      <w:r w:rsidRPr="006426B0">
        <w:rPr>
          <w:rFonts w:ascii="Times New Roman" w:eastAsia="Times New Roman" w:hAnsi="Times New Roman" w:cs="Times New Roman"/>
          <w:b/>
          <w:sz w:val="24"/>
          <w:szCs w:val="24"/>
          <w:lang w:eastAsia="ru-RU"/>
        </w:rPr>
        <w:t>стяжаем пакет Истинных мыслей Отца</w:t>
      </w:r>
      <w:r w:rsidRPr="006426B0">
        <w:rPr>
          <w:rFonts w:ascii="Times New Roman" w:hAnsi="Times New Roman" w:cs="Times New Roman"/>
          <w:b/>
          <w:bCs/>
          <w:sz w:val="24"/>
          <w:szCs w:val="24"/>
        </w:rPr>
        <w:t xml:space="preserve"> и одну эталонную Силу Мысли ИВО,</w:t>
      </w:r>
    </w:p>
    <w:p w:rsidR="006426B0" w:rsidRPr="006426B0" w:rsidRDefault="006426B0" w:rsidP="006426B0">
      <w:pPr>
        <w:spacing w:after="0" w:line="240" w:lineRule="auto"/>
        <w:ind w:firstLineChars="295" w:firstLine="711"/>
        <w:jc w:val="both"/>
        <w:rPr>
          <w:rFonts w:ascii="Times New Roman" w:hAnsi="Times New Roman" w:cs="Times New Roman"/>
          <w:b/>
          <w:bCs/>
          <w:sz w:val="24"/>
          <w:szCs w:val="24"/>
        </w:rPr>
      </w:pPr>
      <w:r w:rsidRPr="006426B0">
        <w:rPr>
          <w:rFonts w:ascii="Times New Roman" w:hAnsi="Times New Roman" w:cs="Times New Roman"/>
          <w:b/>
          <w:bCs/>
          <w:sz w:val="24"/>
          <w:szCs w:val="24"/>
        </w:rPr>
        <w:t>План Синтеза ИВО заседания Рабочей Группы БРИКС на зерцало Чаши</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bCs/>
          <w:sz w:val="24"/>
          <w:szCs w:val="24"/>
        </w:rPr>
        <w:t xml:space="preserve">и Огонь в Чашу для реализации прозрений, решений, проектов участников </w:t>
      </w:r>
      <w:r w:rsidRPr="006426B0">
        <w:rPr>
          <w:rFonts w:ascii="Times New Roman" w:hAnsi="Times New Roman" w:cs="Times New Roman"/>
          <w:b/>
          <w:iCs/>
          <w:sz w:val="24"/>
          <w:szCs w:val="24"/>
          <w:shd w:val="clear" w:color="auto" w:fill="FFFFFF"/>
        </w:rPr>
        <w:t>заседания Рабочей группы БРИКС по новым и возобновляемым источникам энергии и энергоэффективности</w:t>
      </w:r>
      <w:r w:rsidRPr="006426B0">
        <w:rPr>
          <w:rFonts w:ascii="Times New Roman" w:hAnsi="Times New Roman" w:cs="Times New Roman"/>
          <w:b/>
          <w:bCs/>
          <w:sz w:val="24"/>
          <w:szCs w:val="24"/>
          <w:shd w:val="clear" w:color="auto" w:fill="FFFFFF"/>
        </w:rPr>
        <w:t>.</w:t>
      </w:r>
      <w:r w:rsidRPr="006426B0">
        <w:rPr>
          <w:rFonts w:ascii="Times New Roman" w:hAnsi="Times New Roman" w:cs="Times New Roman"/>
          <w:sz w:val="24"/>
          <w:szCs w:val="24"/>
        </w:rPr>
        <w:t xml:space="preserve"> В Чаше фиксируя Ядро Синтеза, стяжённое нами и сотворённое Отцом.</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hAnsi="Times New Roman" w:cs="Times New Roman"/>
          <w:sz w:val="24"/>
          <w:szCs w:val="24"/>
        </w:rPr>
        <w:t xml:space="preserve">Просим ИВО пригласить к участию в этом мероприятии ИВАС </w:t>
      </w:r>
      <w:r w:rsidRPr="006426B0">
        <w:rPr>
          <w:rFonts w:ascii="Times New Roman" w:eastAsia="Times New Roman" w:hAnsi="Times New Roman" w:cs="Times New Roman"/>
          <w:b/>
          <w:sz w:val="24"/>
          <w:szCs w:val="24"/>
        </w:rPr>
        <w:t xml:space="preserve">Кут Хуми Фаинь, Иосифа Славию, Мория Свет, Серафима Валерию, Эоана Антуанэтту, </w:t>
      </w:r>
      <w:r w:rsidRPr="006426B0">
        <w:rPr>
          <w:rFonts w:ascii="Times New Roman" w:hAnsi="Times New Roman"/>
          <w:b/>
          <w:sz w:val="24"/>
          <w:szCs w:val="24"/>
        </w:rPr>
        <w:t>Фадея Елену,</w:t>
      </w:r>
      <w:r w:rsidRPr="006426B0">
        <w:rPr>
          <w:rFonts w:ascii="Times New Roman" w:hAnsi="Times New Roman"/>
          <w:sz w:val="24"/>
          <w:szCs w:val="24"/>
        </w:rPr>
        <w:t xml:space="preserve"> </w:t>
      </w:r>
      <w:r w:rsidRPr="006426B0">
        <w:rPr>
          <w:rFonts w:ascii="Times New Roman" w:eastAsia="Times New Roman" w:hAnsi="Times New Roman" w:cs="Times New Roman"/>
          <w:b/>
          <w:sz w:val="24"/>
          <w:szCs w:val="24"/>
        </w:rPr>
        <w:t>Серапис Велетте, Сергея Юлиану, Георга Дарью, Алексея Илану, Дария Давлату, Давида Сольвейг и ИВАС Служения каждого из нас.</w:t>
      </w:r>
      <w:r w:rsidRPr="006426B0">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этом </w:t>
      </w:r>
      <w:r w:rsidRPr="006426B0">
        <w:rPr>
          <w:rFonts w:ascii="Times New Roman" w:eastAsia="Times New Roman" w:hAnsi="Times New Roman" w:cs="Times New Roman"/>
          <w:b/>
          <w:sz w:val="24"/>
          <w:szCs w:val="24"/>
        </w:rPr>
        <w:t>заседании</w:t>
      </w:r>
      <w:r w:rsidRPr="006426B0">
        <w:rPr>
          <w:rFonts w:ascii="Times New Roman" w:eastAsia="Times New Roman" w:hAnsi="Times New Roman" w:cs="Times New Roman"/>
          <w:sz w:val="24"/>
          <w:szCs w:val="24"/>
        </w:rPr>
        <w:t xml:space="preserve">. Приветствуем! Просим их поделиться своим опытом профессиональной деятельности и помочь в оформлении соответствующей документации совместного действия во внедрении технологий </w:t>
      </w:r>
      <w:r w:rsidRPr="006426B0">
        <w:rPr>
          <w:rFonts w:ascii="Times New Roman" w:hAnsi="Times New Roman" w:cs="Times New Roman"/>
          <w:b/>
          <w:iCs/>
          <w:sz w:val="24"/>
          <w:szCs w:val="24"/>
          <w:shd w:val="clear" w:color="auto" w:fill="FFFFFF"/>
        </w:rPr>
        <w:t>по новым и возобновляемым источникам энергии и энергоэффективности</w:t>
      </w:r>
      <w:r w:rsidRPr="006426B0">
        <w:rPr>
          <w:rFonts w:ascii="Times New Roman" w:eastAsia="Times New Roman" w:hAnsi="Times New Roman" w:cs="Times New Roman"/>
          <w:sz w:val="24"/>
          <w:szCs w:val="24"/>
        </w:rPr>
        <w:t>:</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eastAsia="Times New Roman" w:hAnsi="Times New Roman" w:cs="Times New Roman"/>
          <w:b/>
          <w:sz w:val="24"/>
          <w:szCs w:val="24"/>
        </w:rPr>
        <w:t>Кут Хуми Фаинь</w:t>
      </w:r>
      <w:r w:rsidRPr="006426B0">
        <w:rPr>
          <w:rFonts w:ascii="Times New Roman" w:eastAsia="Times New Roman" w:hAnsi="Times New Roman" w:cs="Times New Roman"/>
          <w:sz w:val="24"/>
          <w:szCs w:val="24"/>
        </w:rPr>
        <w:t xml:space="preserve"> – </w:t>
      </w:r>
      <w:r w:rsidRPr="006426B0">
        <w:rPr>
          <w:rFonts w:ascii="Times New Roman" w:hAnsi="Times New Roman" w:cs="Times New Roman"/>
          <w:sz w:val="24"/>
          <w:szCs w:val="24"/>
        </w:rPr>
        <w:t>введение, внедрение новых условий ИВДИВО, перспектив развития.</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Иосиф Славия</w:t>
      </w:r>
      <w:r w:rsidRPr="006426B0">
        <w:rPr>
          <w:rFonts w:ascii="Times New Roman" w:hAnsi="Times New Roman" w:cs="Times New Roman"/>
          <w:sz w:val="24"/>
          <w:szCs w:val="24"/>
        </w:rPr>
        <w:t xml:space="preserve"> – </w:t>
      </w:r>
      <w:r w:rsidRPr="006426B0">
        <w:rPr>
          <w:rFonts w:ascii="Times New Roman" w:hAnsi="Times New Roman"/>
          <w:sz w:val="24"/>
          <w:szCs w:val="24"/>
        </w:rPr>
        <w:t>развитие, применение, разработка электричества.</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 xml:space="preserve">Мория Свет </w:t>
      </w:r>
      <w:r w:rsidRPr="006426B0">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6426B0" w:rsidRPr="006426B0" w:rsidRDefault="006426B0" w:rsidP="006426B0">
      <w:pPr>
        <w:spacing w:after="0" w:line="240" w:lineRule="auto"/>
        <w:ind w:firstLineChars="295" w:firstLine="711"/>
        <w:jc w:val="both"/>
        <w:rPr>
          <w:rFonts w:ascii="Times New Roman" w:eastAsia="Calibri" w:hAnsi="Times New Roman" w:cs="Times New Roman"/>
          <w:bCs/>
          <w:sz w:val="24"/>
          <w:szCs w:val="24"/>
        </w:rPr>
      </w:pPr>
      <w:r w:rsidRPr="006426B0">
        <w:rPr>
          <w:rFonts w:ascii="Times New Roman" w:eastAsia="Calibri" w:hAnsi="Times New Roman" w:cs="Times New Roman"/>
          <w:b/>
          <w:bCs/>
          <w:sz w:val="24"/>
          <w:szCs w:val="24"/>
        </w:rPr>
        <w:t xml:space="preserve">Серапис Велетте </w:t>
      </w:r>
      <w:r w:rsidRPr="006426B0">
        <w:rPr>
          <w:rFonts w:ascii="Times New Roman" w:eastAsia="Calibri" w:hAnsi="Times New Roman" w:cs="Times New Roman"/>
          <w:bCs/>
          <w:sz w:val="24"/>
          <w:szCs w:val="24"/>
        </w:rPr>
        <w:t>– проведение, обучение ведению мозговых штурмов.</w:t>
      </w:r>
    </w:p>
    <w:p w:rsidR="006426B0" w:rsidRPr="006426B0" w:rsidRDefault="006426B0" w:rsidP="006426B0">
      <w:pPr>
        <w:spacing w:after="0" w:line="240" w:lineRule="auto"/>
        <w:ind w:firstLineChars="295" w:firstLine="711"/>
        <w:jc w:val="both"/>
        <w:rPr>
          <w:rFonts w:ascii="Times New Roman" w:eastAsia="Calibri" w:hAnsi="Times New Roman" w:cs="Times New Roman"/>
          <w:bCs/>
          <w:sz w:val="24"/>
          <w:szCs w:val="24"/>
        </w:rPr>
      </w:pPr>
      <w:r w:rsidRPr="006426B0">
        <w:rPr>
          <w:rFonts w:ascii="Times New Roman" w:hAnsi="Times New Roman"/>
          <w:b/>
          <w:sz w:val="24"/>
          <w:szCs w:val="24"/>
        </w:rPr>
        <w:t>Фадей Елена</w:t>
      </w:r>
      <w:r w:rsidRPr="006426B0">
        <w:rPr>
          <w:rFonts w:ascii="Times New Roman" w:hAnsi="Times New Roman"/>
          <w:sz w:val="24"/>
          <w:szCs w:val="24"/>
        </w:rPr>
        <w:t xml:space="preserve"> – решимость при выборе, умение принимать решения, делать правильный выбор.</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Серафим Валерия</w:t>
      </w:r>
      <w:r w:rsidRPr="006426B0">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6426B0" w:rsidRPr="006426B0" w:rsidRDefault="006426B0" w:rsidP="006426B0">
      <w:pPr>
        <w:spacing w:after="0" w:line="240" w:lineRule="auto"/>
        <w:ind w:firstLineChars="295" w:firstLine="711"/>
        <w:jc w:val="both"/>
        <w:rPr>
          <w:rFonts w:ascii="Times New Roman" w:hAnsi="Times New Roman"/>
          <w:sz w:val="24"/>
          <w:szCs w:val="24"/>
        </w:rPr>
      </w:pPr>
      <w:r w:rsidRPr="006426B0">
        <w:rPr>
          <w:rFonts w:ascii="Times New Roman" w:hAnsi="Times New Roman"/>
          <w:b/>
          <w:sz w:val="24"/>
          <w:szCs w:val="24"/>
        </w:rPr>
        <w:t xml:space="preserve">Эоан Антуанэтта – </w:t>
      </w:r>
      <w:r w:rsidRPr="006426B0">
        <w:rPr>
          <w:rFonts w:ascii="Times New Roman" w:hAnsi="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6426B0" w:rsidRPr="006426B0" w:rsidRDefault="006426B0" w:rsidP="006426B0">
      <w:pPr>
        <w:spacing w:after="0" w:line="240" w:lineRule="auto"/>
        <w:ind w:firstLineChars="295" w:firstLine="711"/>
        <w:jc w:val="both"/>
        <w:rPr>
          <w:rFonts w:ascii="Times New Roman" w:hAnsi="Times New Roman"/>
          <w:sz w:val="24"/>
          <w:szCs w:val="24"/>
        </w:rPr>
      </w:pPr>
      <w:r w:rsidRPr="006426B0">
        <w:rPr>
          <w:rFonts w:ascii="Times New Roman" w:hAnsi="Times New Roman"/>
          <w:b/>
          <w:sz w:val="24"/>
          <w:szCs w:val="24"/>
        </w:rPr>
        <w:t>Сергея Юлиану</w:t>
      </w:r>
      <w:r w:rsidRPr="006426B0">
        <w:rPr>
          <w:rFonts w:ascii="Times New Roman" w:hAnsi="Times New Roman"/>
          <w:sz w:val="24"/>
          <w:szCs w:val="24"/>
        </w:rPr>
        <w:t xml:space="preserve"> – сосредоточенность, дружба, обучение и разработка личного Статуса.</w:t>
      </w:r>
    </w:p>
    <w:p w:rsidR="006426B0" w:rsidRPr="006426B0" w:rsidRDefault="006426B0" w:rsidP="006426B0">
      <w:pPr>
        <w:spacing w:after="0" w:line="240" w:lineRule="auto"/>
        <w:ind w:firstLineChars="295" w:firstLine="711"/>
        <w:jc w:val="both"/>
        <w:rPr>
          <w:rFonts w:ascii="Times New Roman" w:hAnsi="Times New Roman"/>
          <w:sz w:val="24"/>
          <w:szCs w:val="24"/>
        </w:rPr>
      </w:pPr>
      <w:r w:rsidRPr="006426B0">
        <w:rPr>
          <w:rFonts w:ascii="Times New Roman" w:hAnsi="Times New Roman"/>
          <w:b/>
          <w:sz w:val="24"/>
          <w:szCs w:val="24"/>
        </w:rPr>
        <w:t>Георг Дарья</w:t>
      </w:r>
      <w:r w:rsidRPr="006426B0">
        <w:rPr>
          <w:rFonts w:ascii="Times New Roman" w:hAnsi="Times New Roman"/>
          <w:sz w:val="24"/>
          <w:szCs w:val="24"/>
        </w:rPr>
        <w:t xml:space="preserve"> – развитие двуполушарного мышления цельности головного мозга.</w:t>
      </w:r>
    </w:p>
    <w:p w:rsidR="006426B0" w:rsidRPr="006426B0" w:rsidRDefault="006426B0" w:rsidP="006426B0">
      <w:pPr>
        <w:spacing w:after="0" w:line="240" w:lineRule="auto"/>
        <w:ind w:firstLineChars="295" w:firstLine="711"/>
        <w:jc w:val="both"/>
        <w:rPr>
          <w:rFonts w:ascii="Times New Roman" w:hAnsi="Times New Roman"/>
          <w:b/>
          <w:sz w:val="24"/>
          <w:szCs w:val="24"/>
        </w:rPr>
      </w:pPr>
      <w:r w:rsidRPr="006426B0">
        <w:rPr>
          <w:rFonts w:ascii="Times New Roman" w:hAnsi="Times New Roman"/>
          <w:b/>
          <w:sz w:val="24"/>
          <w:szCs w:val="24"/>
        </w:rPr>
        <w:t>Алексей Илана</w:t>
      </w:r>
      <w:r w:rsidRPr="006426B0">
        <w:rPr>
          <w:rFonts w:ascii="Times New Roman" w:hAnsi="Times New Roman"/>
          <w:sz w:val="24"/>
          <w:szCs w:val="24"/>
        </w:rPr>
        <w:t xml:space="preserve"> – разработка и внедрение новых технологий, не существующих на данный момент на Планете.</w:t>
      </w:r>
    </w:p>
    <w:p w:rsidR="006426B0" w:rsidRPr="006426B0" w:rsidRDefault="006426B0" w:rsidP="006426B0">
      <w:pPr>
        <w:spacing w:after="0" w:line="240" w:lineRule="auto"/>
        <w:ind w:firstLineChars="295" w:firstLine="711"/>
        <w:jc w:val="both"/>
        <w:rPr>
          <w:rFonts w:ascii="Times New Roman" w:hAnsi="Times New Roman"/>
          <w:sz w:val="24"/>
          <w:szCs w:val="24"/>
        </w:rPr>
      </w:pPr>
      <w:r w:rsidRPr="006426B0">
        <w:rPr>
          <w:rFonts w:ascii="Times New Roman" w:hAnsi="Times New Roman"/>
          <w:b/>
          <w:sz w:val="24"/>
          <w:szCs w:val="24"/>
        </w:rPr>
        <w:t xml:space="preserve">Дарий Давлата – </w:t>
      </w:r>
      <w:r w:rsidRPr="006426B0">
        <w:rPr>
          <w:rFonts w:ascii="Times New Roman" w:hAnsi="Times New Roman"/>
          <w:sz w:val="24"/>
          <w:szCs w:val="24"/>
        </w:rPr>
        <w:t>умение реализовать идею, план, начать и завершить задуманное.</w:t>
      </w:r>
    </w:p>
    <w:p w:rsidR="006426B0" w:rsidRPr="006426B0" w:rsidRDefault="006426B0" w:rsidP="006426B0">
      <w:pPr>
        <w:spacing w:after="0" w:line="240" w:lineRule="auto"/>
        <w:ind w:firstLineChars="295" w:firstLine="711"/>
        <w:jc w:val="both"/>
        <w:rPr>
          <w:rFonts w:ascii="Times New Roman" w:hAnsi="Times New Roman"/>
          <w:sz w:val="24"/>
          <w:szCs w:val="24"/>
        </w:rPr>
      </w:pPr>
      <w:r w:rsidRPr="006426B0">
        <w:rPr>
          <w:rFonts w:ascii="Times New Roman" w:hAnsi="Times New Roman"/>
          <w:b/>
          <w:sz w:val="24"/>
          <w:szCs w:val="24"/>
        </w:rPr>
        <w:t>Давид Сольвейг</w:t>
      </w:r>
      <w:r w:rsidRPr="006426B0">
        <w:rPr>
          <w:rFonts w:ascii="Times New Roman" w:hAnsi="Times New Roman"/>
          <w:sz w:val="24"/>
          <w:szCs w:val="24"/>
        </w:rPr>
        <w:t xml:space="preserve"> – бесконтактная передача энергии и света. Разработка, развитие, применение.</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 xml:space="preserve">И, если это соответствует Воле ИВО, просим ИВАС взять в разработку и реализацию решения, заявления, проекты и дорожные карты по разработке и внедрению </w:t>
      </w:r>
      <w:r w:rsidRPr="006426B0">
        <w:rPr>
          <w:rFonts w:ascii="Times New Roman" w:hAnsi="Times New Roman" w:cs="Times New Roman"/>
          <w:b/>
          <w:iCs/>
          <w:sz w:val="24"/>
          <w:szCs w:val="24"/>
          <w:shd w:val="clear" w:color="auto" w:fill="FFFFFF"/>
        </w:rPr>
        <w:t xml:space="preserve">новых и возобновляемых источников энергии в </w:t>
      </w:r>
      <w:r w:rsidRPr="006426B0">
        <w:rPr>
          <w:rFonts w:ascii="Times New Roman" w:eastAsia="Times New Roman" w:hAnsi="Times New Roman" w:cs="Times New Roman"/>
          <w:sz w:val="24"/>
          <w:szCs w:val="24"/>
        </w:rPr>
        <w:t>пяти странах БРИКС Планеты Земля.</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 xml:space="preserve">Просим организовать дневную/ночную учёбу по профессиональной подготовке и повышению квалификации </w:t>
      </w:r>
      <w:r w:rsidRPr="006426B0">
        <w:rPr>
          <w:rFonts w:ascii="Times New Roman" w:hAnsi="Times New Roman" w:cs="Times New Roman"/>
          <w:b/>
          <w:iCs/>
          <w:sz w:val="24"/>
          <w:szCs w:val="24"/>
          <w:shd w:val="clear" w:color="auto" w:fill="FFFFFF"/>
        </w:rPr>
        <w:t>разработчиков технологий новых и возобновляемых источников энергии</w:t>
      </w:r>
      <w:r w:rsidRPr="006426B0">
        <w:rPr>
          <w:rFonts w:ascii="Times New Roman" w:eastAsia="Times New Roman" w:hAnsi="Times New Roman" w:cs="Times New Roman"/>
          <w:sz w:val="24"/>
          <w:szCs w:val="24"/>
        </w:rPr>
        <w:t>,  в какой бы стране пятёрки они не находились.</w:t>
      </w:r>
    </w:p>
    <w:p w:rsidR="006426B0" w:rsidRPr="006426B0" w:rsidRDefault="006426B0" w:rsidP="006426B0">
      <w:pPr>
        <w:spacing w:after="0" w:line="240" w:lineRule="auto"/>
        <w:ind w:firstLineChars="295" w:firstLine="708"/>
        <w:jc w:val="both"/>
        <w:rPr>
          <w:rFonts w:ascii="Times New Roman" w:hAnsi="Times New Roman" w:cs="Times New Roman"/>
          <w:b/>
          <w:sz w:val="24"/>
          <w:szCs w:val="24"/>
        </w:rPr>
      </w:pPr>
      <w:r w:rsidRPr="006426B0">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6426B0">
        <w:rPr>
          <w:rFonts w:ascii="Times New Roman" w:hAnsi="Times New Roman" w:cs="Times New Roman"/>
          <w:b/>
          <w:sz w:val="24"/>
          <w:szCs w:val="24"/>
        </w:rPr>
        <w:t>над Нью-Дели в случае очного заседания или над пятью странами БРИКС, если заседание пройдёт в комбинированном формате: онлайн и офлайн.</w:t>
      </w:r>
      <w:r w:rsidRPr="006426B0">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6426B0">
        <w:rPr>
          <w:rFonts w:ascii="Times New Roman" w:hAnsi="Times New Roman" w:cs="Times New Roman"/>
          <w:b/>
          <w:iCs/>
          <w:sz w:val="24"/>
          <w:szCs w:val="24"/>
          <w:shd w:val="clear" w:color="auto" w:fill="FFFFFF"/>
        </w:rPr>
        <w:t>заседания Рабочей группы БРИКС по новым и возобновляемым источникам энергии и энергоэффективности</w:t>
      </w:r>
      <w:r w:rsidRPr="006426B0">
        <w:rPr>
          <w:rFonts w:ascii="Times New Roman" w:hAnsi="Times New Roman" w:cs="Times New Roman"/>
          <w:sz w:val="24"/>
          <w:szCs w:val="24"/>
        </w:rPr>
        <w:t xml:space="preserve"> и эманируем собою каждым из нас Синтез, Огонь, Прасинтезность ракурсом Должностной Компетенции. </w:t>
      </w:r>
      <w:r w:rsidRPr="006426B0">
        <w:rPr>
          <w:rFonts w:ascii="Times New Roman" w:hAnsi="Times New Roman" w:cs="Times New Roman"/>
          <w:b/>
          <w:sz w:val="24"/>
          <w:szCs w:val="24"/>
        </w:rPr>
        <w:t>И просим ИВО синтезировать все сложенные условия в витиё условий.</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(Все эти эманации записываются в оболочки-сферы </w:t>
      </w:r>
      <w:r w:rsidRPr="006426B0">
        <w:rPr>
          <w:rFonts w:ascii="Times New Roman" w:hAnsi="Times New Roman" w:cs="Times New Roman"/>
          <w:b/>
          <w:sz w:val="24"/>
          <w:szCs w:val="24"/>
        </w:rPr>
        <w:t>стран БРИКС</w:t>
      </w:r>
      <w:r w:rsidRPr="006426B0">
        <w:rPr>
          <w:rFonts w:ascii="Times New Roman" w:hAnsi="Times New Roman" w:cs="Times New Roman"/>
          <w:sz w:val="24"/>
          <w:szCs w:val="24"/>
        </w:rPr>
        <w:t>).</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И фиксируем на вершине сферы МО: </w:t>
      </w:r>
      <w:r w:rsidRPr="006426B0">
        <w:rPr>
          <w:rFonts w:ascii="Times New Roman" w:hAnsi="Times New Roman" w:cs="Times New Roman"/>
          <w:b/>
          <w:sz w:val="24"/>
          <w:szCs w:val="24"/>
        </w:rPr>
        <w:t>«Метагалактические стандарты явления энергии Планеты Земля».</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lastRenderedPageBreak/>
        <w:t>И далее фиксируемся на точках сферы мероприятий БРИКС,</w:t>
      </w:r>
      <w:r w:rsidRPr="006426B0">
        <w:rPr>
          <w:rFonts w:ascii="Times New Roman" w:eastAsia="Times New Roman" w:hAnsi="Times New Roman" w:cs="Times New Roman"/>
          <w:sz w:val="24"/>
          <w:szCs w:val="24"/>
        </w:rPr>
        <w:t xml:space="preserve"> 24-25 мая</w:t>
      </w:r>
      <w:r w:rsidRPr="006426B0">
        <w:rPr>
          <w:rFonts w:ascii="Times New Roman" w:hAnsi="Times New Roman" w:cs="Times New Roman"/>
          <w:b/>
          <w:sz w:val="24"/>
          <w:szCs w:val="24"/>
        </w:rPr>
        <w:t xml:space="preserve"> поддерживая и активируя сферу мероприятия, как Служащие с Поручением ИВО по реализации Проекта ИВО БРИКС </w:t>
      </w:r>
      <w:r w:rsidRPr="006426B0">
        <w:rPr>
          <w:rFonts w:ascii="Times New Roman" w:hAnsi="Times New Roman" w:cs="Times New Roman"/>
          <w:sz w:val="24"/>
          <w:szCs w:val="24"/>
        </w:rPr>
        <w:t>(возвращаться Сознанием на сферу).</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6426B0">
        <w:rPr>
          <w:rFonts w:ascii="Times New Roman" w:hAnsi="Times New Roman" w:cs="Times New Roman"/>
          <w:b/>
          <w:iCs/>
          <w:sz w:val="24"/>
          <w:szCs w:val="24"/>
          <w:shd w:val="clear" w:color="auto" w:fill="FFFFFF"/>
        </w:rPr>
        <w:t>заседания Рабочей группы БРИКС по новым и возобновляемым источникам энергии и энергоэффективности</w:t>
      </w:r>
      <w:r w:rsidRPr="006426B0">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6426B0">
        <w:rPr>
          <w:rFonts w:ascii="Times New Roman" w:hAnsi="Times New Roman" w:cs="Times New Roman"/>
          <w:b/>
          <w:sz w:val="24"/>
          <w:szCs w:val="24"/>
        </w:rPr>
        <w:t>его, и направлением на реализацию стяжённого Плана Синтеза ИВО заседания Рабочей группы БРИКС.</w:t>
      </w:r>
    </w:p>
    <w:p w:rsidR="006426B0" w:rsidRPr="006426B0" w:rsidRDefault="006426B0" w:rsidP="006426B0">
      <w:pPr>
        <w:spacing w:after="0" w:line="240" w:lineRule="auto"/>
        <w:ind w:firstLineChars="295" w:firstLine="708"/>
        <w:jc w:val="both"/>
        <w:rPr>
          <w:rFonts w:ascii="Times New Roman" w:hAnsi="Times New Roman" w:cs="Times New Roman"/>
          <w:b/>
          <w:sz w:val="24"/>
          <w:szCs w:val="24"/>
          <w:shd w:val="clear" w:color="auto" w:fill="FFFFFF"/>
        </w:rPr>
      </w:pPr>
      <w:r w:rsidRPr="006426B0">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6426B0">
        <w:rPr>
          <w:rFonts w:ascii="Times New Roman" w:hAnsi="Times New Roman" w:cs="Times New Roman"/>
          <w:sz w:val="24"/>
          <w:szCs w:val="24"/>
        </w:rPr>
        <w:t>этого мероприятия БРИКС</w:t>
      </w:r>
      <w:r w:rsidRPr="006426B0">
        <w:rPr>
          <w:rFonts w:ascii="Times New Roman" w:eastAsia="Times New Roman" w:hAnsi="Times New Roman" w:cs="Times New Roman"/>
          <w:sz w:val="24"/>
          <w:szCs w:val="24"/>
        </w:rPr>
        <w:t xml:space="preserve">, то есть Метагалактического вершения ими идей, сутей, смыслов, мыслей, образов. В том числе прозрения ими темы </w:t>
      </w:r>
      <w:r w:rsidRPr="006426B0">
        <w:rPr>
          <w:rFonts w:ascii="Times New Roman" w:hAnsi="Times New Roman" w:cs="Times New Roman"/>
          <w:sz w:val="24"/>
          <w:szCs w:val="24"/>
          <w:shd w:val="clear" w:color="auto" w:fill="FFFFFF"/>
        </w:rPr>
        <w:t xml:space="preserve">заседания и оформления ими новых проектов, решений и многосторонних соглашений разработки и внедрения технологий </w:t>
      </w:r>
      <w:r w:rsidRPr="006426B0">
        <w:rPr>
          <w:rFonts w:ascii="Times New Roman" w:hAnsi="Times New Roman" w:cs="Times New Roman"/>
          <w:b/>
          <w:iCs/>
          <w:sz w:val="24"/>
          <w:szCs w:val="24"/>
          <w:shd w:val="clear" w:color="auto" w:fill="FFFFFF"/>
        </w:rPr>
        <w:t>новых и возобновляемых источников энергии</w:t>
      </w:r>
      <w:r w:rsidRPr="006426B0">
        <w:rPr>
          <w:rFonts w:ascii="Times New Roman" w:eastAsia="Times New Roman" w:hAnsi="Times New Roman" w:cs="Times New Roman"/>
          <w:b/>
          <w:sz w:val="24"/>
          <w:szCs w:val="24"/>
        </w:rPr>
        <w:t xml:space="preserve"> И </w:t>
      </w:r>
      <w:r w:rsidRPr="006426B0">
        <w:rPr>
          <w:rFonts w:ascii="Times New Roman" w:hAnsi="Times New Roman" w:cs="Times New Roman"/>
          <w:b/>
          <w:sz w:val="24"/>
          <w:szCs w:val="24"/>
        </w:rPr>
        <w:t xml:space="preserve">просим отсекать при этой работе различные некорректности – астральные, ментальные, мешающие разработке и внедрению технологий </w:t>
      </w:r>
      <w:r w:rsidRPr="006426B0">
        <w:rPr>
          <w:rFonts w:ascii="Times New Roman" w:hAnsi="Times New Roman" w:cs="Times New Roman"/>
          <w:b/>
          <w:iCs/>
          <w:sz w:val="24"/>
          <w:szCs w:val="24"/>
          <w:shd w:val="clear" w:color="auto" w:fill="FFFFFF"/>
        </w:rPr>
        <w:t>новых и возобновляемых источников энергии на Планете Земля</w:t>
      </w:r>
      <w:r w:rsidRPr="006426B0">
        <w:rPr>
          <w:rFonts w:ascii="Times New Roman" w:hAnsi="Times New Roman" w:cs="Times New Roman"/>
          <w:b/>
          <w:sz w:val="24"/>
          <w:szCs w:val="24"/>
        </w:rPr>
        <w:t>.</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Далее, возжигаясь, разворачиваем, стяжая, четверичную среду: </w:t>
      </w:r>
      <w:r w:rsidRPr="006426B0">
        <w:rPr>
          <w:rFonts w:ascii="Times New Roman" w:hAnsi="Times New Roman" w:cs="Times New Roman"/>
          <w:b/>
          <w:sz w:val="24"/>
          <w:szCs w:val="24"/>
        </w:rPr>
        <w:t>Огня,</w:t>
      </w:r>
      <w:r w:rsidRPr="006426B0">
        <w:rPr>
          <w:rFonts w:ascii="Times New Roman" w:hAnsi="Times New Roman" w:cs="Times New Roman"/>
          <w:sz w:val="24"/>
          <w:szCs w:val="24"/>
        </w:rPr>
        <w:t xml:space="preserve"> </w:t>
      </w:r>
      <w:r w:rsidRPr="006426B0">
        <w:rPr>
          <w:rFonts w:ascii="Times New Roman" w:hAnsi="Times New Roman" w:cs="Times New Roman"/>
          <w:b/>
          <w:sz w:val="24"/>
          <w:szCs w:val="24"/>
        </w:rPr>
        <w:t>Духа, Света, Энергии с записями Синтеза, Воли,</w:t>
      </w:r>
      <w:r w:rsidRPr="006426B0">
        <w:rPr>
          <w:rFonts w:ascii="Times New Roman" w:hAnsi="Times New Roman" w:cs="Times New Roman"/>
          <w:sz w:val="24"/>
          <w:szCs w:val="24"/>
        </w:rPr>
        <w:t xml:space="preserve"> </w:t>
      </w:r>
      <w:r w:rsidRPr="006426B0">
        <w:rPr>
          <w:rFonts w:ascii="Times New Roman" w:hAnsi="Times New Roman" w:cs="Times New Roman"/>
          <w:b/>
          <w:sz w:val="24"/>
          <w:szCs w:val="24"/>
        </w:rPr>
        <w:t>Мудрости и Любви</w:t>
      </w:r>
      <w:r w:rsidRPr="006426B0">
        <w:rPr>
          <w:rFonts w:ascii="Times New Roman" w:hAnsi="Times New Roman" w:cs="Times New Roman"/>
          <w:sz w:val="24"/>
          <w:szCs w:val="24"/>
        </w:rPr>
        <w:t xml:space="preserve"> ИВО Метагалактики Фа и разворачиваем </w:t>
      </w:r>
      <w:r w:rsidRPr="006426B0">
        <w:rPr>
          <w:rFonts w:ascii="Times New Roman" w:hAnsi="Times New Roman" w:cs="Times New Roman"/>
          <w:b/>
          <w:sz w:val="24"/>
          <w:szCs w:val="24"/>
        </w:rPr>
        <w:t>Посвящения</w:t>
      </w:r>
      <w:r w:rsidRPr="006426B0">
        <w:rPr>
          <w:rFonts w:ascii="Times New Roman" w:hAnsi="Times New Roman" w:cs="Times New Roman"/>
          <w:sz w:val="24"/>
          <w:szCs w:val="24"/>
        </w:rPr>
        <w:t xml:space="preserve"> и </w:t>
      </w:r>
      <w:r w:rsidRPr="006426B0">
        <w:rPr>
          <w:rFonts w:ascii="Times New Roman" w:hAnsi="Times New Roman" w:cs="Times New Roman"/>
          <w:b/>
          <w:bCs/>
          <w:sz w:val="24"/>
          <w:szCs w:val="24"/>
        </w:rPr>
        <w:t>Статусы ИВО явлением ИВО каждым из нас посвящённо, статусно (личные, служебные) в сферу</w:t>
      </w:r>
      <w:r w:rsidRPr="006426B0">
        <w:rPr>
          <w:rFonts w:ascii="Times New Roman" w:hAnsi="Times New Roman" w:cs="Times New Roman"/>
          <w:b/>
          <w:iCs/>
          <w:sz w:val="24"/>
          <w:szCs w:val="24"/>
          <w:shd w:val="clear" w:color="auto" w:fill="FFFFFF"/>
        </w:rPr>
        <w:t xml:space="preserve"> заседания Рабочей группы БРИКС по новым и возобновляемым источникам энергии и энергоэффективности</w:t>
      </w:r>
      <w:r w:rsidRPr="006426B0">
        <w:rPr>
          <w:rFonts w:ascii="Times New Roman" w:hAnsi="Times New Roman" w:cs="Times New Roman"/>
          <w:b/>
          <w:bCs/>
          <w:sz w:val="24"/>
          <w:szCs w:val="24"/>
        </w:rPr>
        <w:t xml:space="preserve"> 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этого заседания</w:t>
      </w:r>
      <w:r w:rsidRPr="006426B0">
        <w:rPr>
          <w:rFonts w:ascii="Times New Roman" w:hAnsi="Times New Roman" w:cs="Times New Roman"/>
          <w:sz w:val="24"/>
          <w:szCs w:val="24"/>
        </w:rPr>
        <w:t>.</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Изначально Вышестоящего Отца, Изначально Вышестоящую Мать Планеты Земля, выходя из Магнита с ними.</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hAnsi="Times New Roman" w:cs="Times New Roman"/>
          <w:sz w:val="24"/>
          <w:szCs w:val="24"/>
        </w:rPr>
        <w:t xml:space="preserve">Благодарим ИВАС </w:t>
      </w:r>
      <w:r w:rsidRPr="006426B0">
        <w:rPr>
          <w:rFonts w:ascii="Times New Roman" w:eastAsia="Times New Roman" w:hAnsi="Times New Roman" w:cs="Times New Roman"/>
          <w:sz w:val="24"/>
          <w:szCs w:val="24"/>
        </w:rPr>
        <w:t xml:space="preserve">Кут Хуми Фаинь, Иосифа Славию, Мория Свет, Серафима Валерию, Эоана Антуанэтту, </w:t>
      </w:r>
      <w:r w:rsidRPr="006426B0">
        <w:rPr>
          <w:rFonts w:ascii="Times New Roman" w:hAnsi="Times New Roman"/>
          <w:sz w:val="24"/>
          <w:szCs w:val="24"/>
        </w:rPr>
        <w:t xml:space="preserve">Фадея Елену, </w:t>
      </w:r>
      <w:r w:rsidRPr="006426B0">
        <w:rPr>
          <w:rFonts w:ascii="Times New Roman" w:eastAsia="Times New Roman" w:hAnsi="Times New Roman" w:cs="Times New Roman"/>
          <w:sz w:val="24"/>
          <w:szCs w:val="24"/>
        </w:rPr>
        <w:t>Серапис Велетте, Сергея Юлиану, Георга Дарью, Алексея Илану, Дария Давлату, Давида Сольвейг и ИВАС Служения каждого из нас.</w:t>
      </w:r>
      <w:r w:rsidRPr="006426B0">
        <w:rPr>
          <w:rFonts w:ascii="Times New Roman" w:eastAsia="Times New Roman" w:hAnsi="Times New Roman" w:cs="Times New Roman"/>
          <w:b/>
          <w:sz w:val="24"/>
          <w:szCs w:val="24"/>
        </w:rPr>
        <w:t xml:space="preserve"> </w:t>
      </w:r>
      <w:r w:rsidRPr="006426B0">
        <w:rPr>
          <w:rFonts w:ascii="Times New Roman" w:eastAsia="Times New Roman" w:hAnsi="Times New Roman" w:cs="Times New Roman"/>
          <w:sz w:val="24"/>
          <w:szCs w:val="24"/>
        </w:rPr>
        <w:t>Благодарим</w:t>
      </w:r>
      <w:r w:rsidRPr="006426B0">
        <w:rPr>
          <w:rFonts w:ascii="Times New Roman" w:eastAsia="Times New Roman" w:hAnsi="Times New Roman" w:cs="Times New Roman"/>
          <w:b/>
          <w:sz w:val="24"/>
          <w:szCs w:val="24"/>
        </w:rPr>
        <w:t xml:space="preserve"> </w:t>
      </w:r>
      <w:r w:rsidRPr="006426B0">
        <w:rPr>
          <w:rFonts w:ascii="Times New Roman" w:eastAsia="Times New Roman" w:hAnsi="Times New Roman" w:cs="Times New Roman"/>
          <w:sz w:val="24"/>
          <w:szCs w:val="24"/>
        </w:rPr>
        <w:t>специалистов ИВДИВО</w:t>
      </w:r>
      <w:r w:rsidRPr="006426B0">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6426B0" w:rsidRDefault="006426B0" w:rsidP="006426B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в сферу Подразделения ИВДИВО, Башкортостан. Эманируем в сферу </w:t>
      </w:r>
      <w:r w:rsidRPr="006426B0">
        <w:rPr>
          <w:rFonts w:ascii="Times New Roman" w:hAnsi="Times New Roman" w:cs="Times New Roman"/>
          <w:b/>
          <w:iCs/>
          <w:sz w:val="24"/>
          <w:szCs w:val="24"/>
          <w:shd w:val="clear" w:color="auto" w:fill="FFFFFF"/>
        </w:rPr>
        <w:t>заседания Рабочей группы БРИКС по новым и возобновляемым источникам энергии и энергоэффективности</w:t>
      </w:r>
      <w:r w:rsidRPr="006426B0">
        <w:rPr>
          <w:rFonts w:ascii="Times New Roman" w:hAnsi="Times New Roman" w:cs="Times New Roman"/>
          <w:b/>
          <w:sz w:val="24"/>
          <w:szCs w:val="24"/>
        </w:rPr>
        <w:t>,</w:t>
      </w:r>
      <w:r w:rsidRPr="006426B0">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w:t>
      </w:r>
      <w:r>
        <w:rPr>
          <w:rFonts w:ascii="Times New Roman" w:eastAsia="Times New Roman" w:hAnsi="Times New Roman" w:cs="Times New Roman"/>
          <w:sz w:val="24"/>
          <w:szCs w:val="24"/>
        </w:rPr>
        <w:t>из нас. Выходим из практики. Аминь.</w:t>
      </w:r>
    </w:p>
    <w:p w:rsidR="006426B0" w:rsidRDefault="006426B0" w:rsidP="00647134">
      <w:pPr>
        <w:spacing w:after="0"/>
        <w:jc w:val="right"/>
        <w:rPr>
          <w:rFonts w:ascii="Times New Roman" w:hAnsi="Times New Roman" w:cs="Times New Roman"/>
          <w:b/>
        </w:rPr>
      </w:pPr>
      <w:r w:rsidRPr="00A64571">
        <w:rPr>
          <w:rFonts w:ascii="Times New Roman" w:hAnsi="Times New Roman" w:cs="Times New Roman"/>
          <w:b/>
        </w:rPr>
        <w:t>Сдано ИВАС Кут Хуми</w:t>
      </w:r>
      <w:r w:rsidRPr="000F0DCF">
        <w:rPr>
          <w:rFonts w:ascii="Times New Roman" w:hAnsi="Times New Roman" w:cs="Times New Roman"/>
          <w:b/>
        </w:rPr>
        <w:t xml:space="preserve"> </w:t>
      </w:r>
      <w:r>
        <w:rPr>
          <w:rFonts w:ascii="Times New Roman" w:hAnsi="Times New Roman" w:cs="Times New Roman"/>
          <w:b/>
        </w:rPr>
        <w:t>24.05.</w:t>
      </w:r>
      <w:r w:rsidRPr="00A2290A">
        <w:rPr>
          <w:rFonts w:ascii="Times New Roman" w:hAnsi="Times New Roman" w:cs="Times New Roman"/>
          <w:b/>
        </w:rPr>
        <w:t xml:space="preserve"> 2021 г.</w:t>
      </w:r>
    </w:p>
    <w:p w:rsidR="00647134" w:rsidRDefault="00647134" w:rsidP="00647134">
      <w:pPr>
        <w:rPr>
          <w:rFonts w:ascii="Times New Roman" w:hAnsi="Times New Roman" w:cs="Times New Roman"/>
        </w:rPr>
      </w:pPr>
      <w:r>
        <w:rPr>
          <w:rFonts w:ascii="Times New Roman" w:hAnsi="Times New Roman" w:cs="Times New Roman"/>
        </w:rPr>
        <w:t>_____****</w:t>
      </w:r>
    </w:p>
    <w:p w:rsidR="00647134" w:rsidRPr="00647134" w:rsidRDefault="00647134" w:rsidP="00647134">
      <w:pPr>
        <w:spacing w:after="0" w:line="240" w:lineRule="auto"/>
        <w:jc w:val="right"/>
        <w:rPr>
          <w:rFonts w:ascii="Times New Roman" w:hAnsi="Times New Roman" w:cs="Times New Roman"/>
        </w:rPr>
      </w:pPr>
      <w:r w:rsidRPr="00647134">
        <w:rPr>
          <w:rFonts w:ascii="Times New Roman" w:hAnsi="Times New Roman" w:cs="Times New Roman"/>
        </w:rPr>
        <w:t>27.05.2021</w:t>
      </w:r>
    </w:p>
    <w:p w:rsidR="00647134" w:rsidRPr="00015CBB" w:rsidRDefault="00647134" w:rsidP="00647134">
      <w:pPr>
        <w:pStyle w:val="1"/>
        <w:spacing w:before="0"/>
        <w:jc w:val="both"/>
        <w:rPr>
          <w:rFonts w:ascii="Georgia" w:hAnsi="Georgia"/>
          <w:color w:val="auto"/>
          <w:sz w:val="24"/>
          <w:szCs w:val="24"/>
        </w:rPr>
      </w:pPr>
      <w:bookmarkStart w:id="36" w:name="_Toc202270791"/>
      <w:r w:rsidRPr="00015CBB">
        <w:rPr>
          <w:rFonts w:ascii="Georgia" w:hAnsi="Georgia"/>
          <w:color w:val="auto"/>
          <w:sz w:val="24"/>
          <w:szCs w:val="24"/>
        </w:rPr>
        <w:t>Платформа сотрудничества в области энергетических исследований БРИКС Первая встреча высокопоставленных должностных лиц в области энергетики</w:t>
      </w:r>
      <w:bookmarkEnd w:id="36"/>
    </w:p>
    <w:p w:rsidR="00647134" w:rsidRPr="00647134" w:rsidRDefault="00647134" w:rsidP="00647134">
      <w:pPr>
        <w:pStyle w:val="af0"/>
        <w:spacing w:before="0" w:beforeAutospacing="0" w:after="0" w:afterAutospacing="0"/>
        <w:ind w:firstLine="709"/>
        <w:jc w:val="both"/>
        <w:rPr>
          <w:rFonts w:ascii="Georgia" w:hAnsi="Georgia"/>
          <w:i/>
          <w:sz w:val="22"/>
        </w:rPr>
      </w:pPr>
      <w:r w:rsidRPr="00647134">
        <w:rPr>
          <w:rFonts w:ascii="Georgia" w:hAnsi="Georgia"/>
          <w:i/>
          <w:sz w:val="22"/>
        </w:rPr>
        <w:t>Индия организовала Первую встречу старших должностных лиц БРИКС по энергетике под председательством БРИКС на 2021 год. Бюро по энергоэффективности Министерства энергетики председательствовало на виртуальных совещаниях посредством видеоконференций. В двухдневном мероприятии приняли участие высокопоставленные представители энергетических органов из всех стран БРИКС. Дополнительный секретарь (IC), M/o Power выступил с основным докладчиком на совещании.</w:t>
      </w:r>
    </w:p>
    <w:p w:rsidR="00647134" w:rsidRPr="00647134" w:rsidRDefault="00647134" w:rsidP="00647134">
      <w:pPr>
        <w:pStyle w:val="af0"/>
        <w:spacing w:before="0" w:beforeAutospacing="0" w:after="0" w:afterAutospacing="0"/>
        <w:ind w:firstLine="709"/>
        <w:jc w:val="both"/>
        <w:rPr>
          <w:rFonts w:ascii="Georgia" w:hAnsi="Georgia"/>
          <w:i/>
          <w:sz w:val="22"/>
        </w:rPr>
      </w:pPr>
      <w:r w:rsidRPr="00647134">
        <w:rPr>
          <w:rFonts w:ascii="Georgia" w:hAnsi="Georgia"/>
          <w:i/>
          <w:sz w:val="22"/>
        </w:rPr>
        <w:lastRenderedPageBreak/>
        <w:t>В 1-й день представители стран БРИКС представили свои приоритетные направления сотрудничества в рамках Платформы сотрудничества в области энергетических исследований (ERCP) и координационных центров по рабочим направлениям ERCP БРИКС. Индия решила работать в трех приоритетных областях: возобновляемые источники энергии; Энергоэффективность; и «умные сети». В течение Дня 1 Старшие должностные лица из Министерства новых и возобновляемых источников энергии (MNRE), Power System Operation Corporation Ltd (POSOCO), Power Grid Corporation of India Ltd, National Smart Grid Mission, India Smart Grid Forum (ISGF) и Convergence Energy Services Ltd дали обзор сценария возобновляемой энергии, интеллектуальных сетей и электрической мобильности страны.</w:t>
      </w:r>
    </w:p>
    <w:p w:rsidR="00647134" w:rsidRPr="00647134" w:rsidRDefault="00647134" w:rsidP="00647134">
      <w:pPr>
        <w:pStyle w:val="af0"/>
        <w:spacing w:before="0" w:beforeAutospacing="0" w:after="0" w:afterAutospacing="0"/>
        <w:ind w:firstLine="709"/>
        <w:jc w:val="both"/>
        <w:rPr>
          <w:rFonts w:ascii="Georgia" w:hAnsi="Georgia"/>
          <w:i/>
          <w:sz w:val="22"/>
        </w:rPr>
      </w:pPr>
      <w:r w:rsidRPr="00647134">
        <w:rPr>
          <w:rFonts w:ascii="Georgia" w:hAnsi="Georgia"/>
          <w:i/>
          <w:sz w:val="22"/>
        </w:rPr>
        <w:t xml:space="preserve">На 2-й день представители каждой страны-партнера провели обзор развития своего национального энергетического сектора. В ходе встречи страны-члены, в принципе, </w:t>
      </w:r>
      <w:r w:rsidRPr="00647134">
        <w:rPr>
          <w:rFonts w:ascii="Georgia" w:hAnsi="Georgia"/>
          <w:b/>
          <w:i/>
          <w:sz w:val="22"/>
        </w:rPr>
        <w:t>согласовали предложение Индии по обновленной версии доклада по энергетическому сектору БРИКС</w:t>
      </w:r>
      <w:r w:rsidRPr="00647134">
        <w:rPr>
          <w:rFonts w:ascii="Georgia" w:hAnsi="Georgia"/>
          <w:i/>
          <w:sz w:val="22"/>
        </w:rPr>
        <w:t xml:space="preserve">. Индия также предложила подготовить </w:t>
      </w:r>
      <w:r w:rsidRPr="00647134">
        <w:rPr>
          <w:rFonts w:ascii="Georgia" w:hAnsi="Georgia"/>
          <w:b/>
          <w:i/>
          <w:sz w:val="22"/>
        </w:rPr>
        <w:t>Доклад об энергетических технологиях БРИКС с несколькими дополнительными приоритетными областями и Справочник по энергетическим исследованиям БРИКС</w:t>
      </w:r>
      <w:r w:rsidRPr="00647134">
        <w:rPr>
          <w:rFonts w:ascii="Georgia" w:hAnsi="Georgia"/>
          <w:i/>
          <w:sz w:val="22"/>
        </w:rPr>
        <w:t>.</w:t>
      </w:r>
    </w:p>
    <w:p w:rsidR="00647134" w:rsidRPr="00647134" w:rsidRDefault="00647134" w:rsidP="00647134">
      <w:pPr>
        <w:pStyle w:val="af0"/>
        <w:spacing w:before="0" w:beforeAutospacing="0" w:after="0" w:afterAutospacing="0"/>
        <w:ind w:firstLine="709"/>
        <w:jc w:val="both"/>
        <w:rPr>
          <w:rFonts w:ascii="Georgia" w:hAnsi="Georgia"/>
          <w:i/>
          <w:sz w:val="22"/>
        </w:rPr>
      </w:pPr>
      <w:r w:rsidRPr="00647134">
        <w:rPr>
          <w:rFonts w:ascii="Georgia" w:hAnsi="Georgia"/>
          <w:i/>
          <w:sz w:val="22"/>
        </w:rPr>
        <w:t xml:space="preserve">В ходе встречи высокопоставленные должностные лица в области энергетики также обсудили неофициальные консультации и возможную координацию </w:t>
      </w:r>
      <w:r w:rsidRPr="00647134">
        <w:rPr>
          <w:rFonts w:ascii="Georgia" w:hAnsi="Georgia"/>
          <w:b/>
          <w:i/>
          <w:sz w:val="22"/>
        </w:rPr>
        <w:t>между представителями или делегатами БРИКС в Диалоге высокого уровня ООН по энергетике</w:t>
      </w:r>
      <w:r w:rsidRPr="00647134">
        <w:rPr>
          <w:rFonts w:ascii="Georgia" w:hAnsi="Georgia"/>
          <w:i/>
          <w:sz w:val="22"/>
        </w:rPr>
        <w:t>, G20, WEC, Центре энергоэффективности, Министерстве чистой энергии и других международных учреждениях в зависимости от обстоятельств.</w:t>
      </w:r>
    </w:p>
    <w:p w:rsidR="006426B0" w:rsidRPr="002539B7" w:rsidRDefault="006426B0" w:rsidP="002539B7">
      <w:pPr>
        <w:pStyle w:val="1"/>
        <w:spacing w:before="120"/>
        <w:jc w:val="center"/>
        <w:rPr>
          <w:rFonts w:ascii="Georgia" w:hAnsi="Georgia"/>
          <w:color w:val="auto"/>
          <w:shd w:val="clear" w:color="auto" w:fill="FFFFFF"/>
        </w:rPr>
      </w:pPr>
      <w:bookmarkStart w:id="37" w:name="_Toc202270792"/>
      <w:r w:rsidRPr="002539B7">
        <w:rPr>
          <w:rFonts w:ascii="Georgia" w:hAnsi="Georgia"/>
          <w:color w:val="auto"/>
          <w:shd w:val="clear" w:color="auto" w:fill="FFFFFF"/>
        </w:rPr>
        <w:t>Первое заседание Рабочей группы БРИКС по телекоммуникациям</w:t>
      </w:r>
      <w:bookmarkEnd w:id="37"/>
    </w:p>
    <w:p w:rsidR="006426B0" w:rsidRPr="006426B0" w:rsidRDefault="006426B0" w:rsidP="006426B0">
      <w:pPr>
        <w:spacing w:before="120" w:after="0" w:line="240" w:lineRule="auto"/>
        <w:ind w:firstLineChars="295" w:firstLine="708"/>
        <w:jc w:val="center"/>
        <w:rPr>
          <w:rFonts w:ascii="Times New Roman" w:hAnsi="Times New Roman" w:cs="Times New Roman"/>
          <w:b/>
          <w:sz w:val="24"/>
          <w:szCs w:val="24"/>
        </w:rPr>
      </w:pPr>
      <w:r w:rsidRPr="006426B0">
        <w:rPr>
          <w:rFonts w:ascii="Times New Roman" w:hAnsi="Times New Roman" w:cs="Times New Roman"/>
          <w:sz w:val="24"/>
          <w:szCs w:val="24"/>
        </w:rPr>
        <w:t xml:space="preserve">МО: </w:t>
      </w:r>
      <w:r w:rsidRPr="006426B0">
        <w:rPr>
          <w:rFonts w:ascii="Times New Roman" w:hAnsi="Times New Roman" w:cs="Times New Roman"/>
          <w:b/>
          <w:sz w:val="24"/>
          <w:szCs w:val="24"/>
        </w:rPr>
        <w:t>«Метагалактические технологии на Планете Земля»</w:t>
      </w:r>
    </w:p>
    <w:p w:rsidR="006426B0" w:rsidRPr="00B51624" w:rsidRDefault="006426B0" w:rsidP="006426B0">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24-26 ма</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6426B0" w:rsidRDefault="006426B0" w:rsidP="006426B0">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6426B0" w:rsidRPr="006426B0" w:rsidRDefault="006426B0" w:rsidP="006426B0">
      <w:pPr>
        <w:spacing w:before="120" w:after="0" w:line="240" w:lineRule="auto"/>
        <w:ind w:firstLineChars="295" w:firstLine="708"/>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6426B0" w:rsidRPr="006426B0" w:rsidRDefault="006426B0" w:rsidP="006426B0">
      <w:pPr>
        <w:spacing w:after="0" w:line="240" w:lineRule="auto"/>
        <w:ind w:firstLine="709"/>
        <w:jc w:val="both"/>
        <w:rPr>
          <w:rFonts w:ascii="Times New Roman" w:hAnsi="Times New Roman" w:cs="Times New Roman"/>
          <w:sz w:val="24"/>
          <w:szCs w:val="24"/>
        </w:rPr>
      </w:pPr>
      <w:r w:rsidRPr="006426B0">
        <w:rPr>
          <w:rFonts w:ascii="Times New Roman" w:eastAsia="Times New Roman" w:hAnsi="Times New Roman" w:cs="Times New Roman"/>
          <w:sz w:val="24"/>
          <w:szCs w:val="24"/>
        </w:rPr>
        <w:t>Возжигаемся Полномочиями служения Аватаром, возжигая Синтез, Огонь и Ядро Служения.</w:t>
      </w:r>
      <w:r w:rsidRPr="006426B0">
        <w:rPr>
          <w:rFonts w:ascii="Times New Roman" w:hAnsi="Times New Roman" w:cs="Times New Roman"/>
          <w:sz w:val="24"/>
          <w:szCs w:val="24"/>
        </w:rPr>
        <w:t xml:space="preserve"> </w:t>
      </w:r>
      <w:r w:rsidRPr="006426B0">
        <w:rPr>
          <w:rFonts w:ascii="Times New Roman" w:eastAsia="Times New Roman" w:hAnsi="Times New Roman" w:cs="Times New Roman"/>
          <w:sz w:val="24"/>
          <w:szCs w:val="24"/>
        </w:rPr>
        <w:t>Возжигаемся и заполняемся Планом Синтеза БРИКС ИВО, Планом синтез-деятельности мая месяца и Поручением ИВО в реализации Проекта БРИКС ИВО</w:t>
      </w:r>
      <w:r w:rsidRPr="006426B0">
        <w:rPr>
          <w:rFonts w:ascii="Times New Roman" w:hAnsi="Times New Roman" w:cs="Times New Roman"/>
          <w:sz w:val="24"/>
          <w:szCs w:val="24"/>
        </w:rPr>
        <w:t>.</w:t>
      </w:r>
    </w:p>
    <w:p w:rsidR="006426B0" w:rsidRPr="006426B0" w:rsidRDefault="006426B0" w:rsidP="006426B0">
      <w:pPr>
        <w:pStyle w:val="af"/>
        <w:spacing w:after="0" w:line="240" w:lineRule="auto"/>
        <w:ind w:left="0" w:firstLine="709"/>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6426B0">
        <w:rPr>
          <w:rFonts w:ascii="Times New Roman" w:hAnsi="Times New Roman"/>
          <w:sz w:val="24"/>
          <w:szCs w:val="24"/>
          <w:lang w:eastAsia="ru-RU"/>
        </w:rPr>
        <w:t xml:space="preserve">максимально офизичиваясь, развёртываемся Ипостасным телом в синтез-форме Должностной </w:t>
      </w:r>
      <w:r w:rsidRPr="006426B0">
        <w:rPr>
          <w:rFonts w:ascii="Times New Roman" w:hAnsi="Times New Roman" w:cs="Times New Roman"/>
          <w:sz w:val="24"/>
          <w:szCs w:val="24"/>
          <w:lang w:eastAsia="ru-RU"/>
        </w:rPr>
        <w:t>Компетенции плюс Воина Синтеза</w:t>
      </w:r>
      <w:r w:rsidRPr="006426B0">
        <w:rPr>
          <w:rFonts w:ascii="Times New Roman" w:eastAsia="Times New Roman" w:hAnsi="Times New Roman" w:cs="Times New Roman"/>
          <w:sz w:val="24"/>
          <w:szCs w:val="24"/>
        </w:rPr>
        <w:t>. Приветствуем!</w:t>
      </w:r>
    </w:p>
    <w:p w:rsidR="006426B0" w:rsidRPr="006426B0" w:rsidRDefault="006426B0" w:rsidP="006426B0">
      <w:pPr>
        <w:pStyle w:val="af"/>
        <w:spacing w:after="0" w:line="240" w:lineRule="auto"/>
        <w:ind w:left="0" w:firstLine="709"/>
        <w:contextualSpacing w:val="0"/>
        <w:jc w:val="both"/>
        <w:rPr>
          <w:rFonts w:ascii="Times New Roman" w:hAnsi="Times New Roman" w:cs="Times New Roman"/>
          <w:iCs/>
          <w:sz w:val="24"/>
          <w:szCs w:val="24"/>
          <w:shd w:val="clear" w:color="auto" w:fill="FFFFFF"/>
        </w:rPr>
      </w:pPr>
      <w:r w:rsidRPr="006426B0">
        <w:rPr>
          <w:rFonts w:ascii="Times New Roman" w:eastAsia="Times New Roman" w:hAnsi="Times New Roman" w:cs="Times New Roman"/>
          <w:sz w:val="24"/>
          <w:szCs w:val="24"/>
        </w:rPr>
        <w:t xml:space="preserve">Возжигаемся Поручением на разработку Проекта. </w:t>
      </w:r>
      <w:r w:rsidRPr="006426B0">
        <w:rPr>
          <w:rFonts w:ascii="Times New Roman" w:hAnsi="Times New Roman" w:cs="Times New Roman"/>
          <w:sz w:val="24"/>
          <w:szCs w:val="24"/>
        </w:rPr>
        <w:t xml:space="preserve">Возжигаясь, синтезируемся с Хум ИВАС Кут Хуми Фаинь, стяжаем Синтез Синтеза ИВО Условий проведения </w:t>
      </w:r>
      <w:r w:rsidRPr="006426B0">
        <w:rPr>
          <w:rFonts w:ascii="Times New Roman" w:hAnsi="Times New Roman" w:cs="Times New Roman"/>
          <w:b/>
          <w:iCs/>
          <w:sz w:val="24"/>
          <w:szCs w:val="24"/>
          <w:shd w:val="clear" w:color="auto" w:fill="FFFFFF"/>
        </w:rPr>
        <w:t xml:space="preserve">первого заседания Рабочей группы БРИКС по телекоммуникациям, </w:t>
      </w:r>
      <w:r w:rsidRPr="006426B0">
        <w:rPr>
          <w:rFonts w:ascii="Times New Roman" w:hAnsi="Times New Roman" w:cs="Times New Roman"/>
          <w:iCs/>
          <w:sz w:val="24"/>
          <w:szCs w:val="24"/>
          <w:shd w:val="clear" w:color="auto" w:fill="FFFFFF"/>
        </w:rPr>
        <w:t xml:space="preserve">в г. Нью-Дели, Индия </w:t>
      </w:r>
      <w:r w:rsidRPr="006426B0">
        <w:rPr>
          <w:rFonts w:ascii="Times New Roman" w:hAnsi="Times New Roman" w:cs="Times New Roman"/>
          <w:b/>
          <w:iCs/>
          <w:sz w:val="24"/>
          <w:szCs w:val="24"/>
          <w:shd w:val="clear" w:color="auto" w:fill="FFFFFF"/>
        </w:rPr>
        <w:t>24-26 мая</w:t>
      </w:r>
      <w:r w:rsidRPr="006426B0">
        <w:rPr>
          <w:rFonts w:ascii="Times New Roman" w:hAnsi="Times New Roman" w:cs="Times New Roman"/>
          <w:iCs/>
          <w:sz w:val="24"/>
          <w:szCs w:val="24"/>
          <w:shd w:val="clear" w:color="auto" w:fill="FFFFFF"/>
        </w:rPr>
        <w:t xml:space="preserve"> текущего года.</w:t>
      </w:r>
    </w:p>
    <w:p w:rsidR="006426B0" w:rsidRPr="006426B0" w:rsidRDefault="006426B0" w:rsidP="006426B0">
      <w:pPr>
        <w:pStyle w:val="af"/>
        <w:spacing w:after="0" w:line="240" w:lineRule="auto"/>
        <w:ind w:left="0" w:firstLine="709"/>
        <w:jc w:val="both"/>
        <w:rPr>
          <w:rFonts w:ascii="Times New Roman" w:hAnsi="Times New Roman" w:cs="Times New Roman"/>
          <w:sz w:val="24"/>
          <w:szCs w:val="24"/>
          <w:shd w:val="clear" w:color="auto" w:fill="FFFFFF"/>
        </w:rPr>
      </w:pPr>
      <w:r w:rsidRPr="006426B0">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6426B0">
        <w:rPr>
          <w:rFonts w:ascii="Times New Roman" w:hAnsi="Times New Roman"/>
          <w:sz w:val="24"/>
          <w:szCs w:val="24"/>
          <w:lang w:eastAsia="ru-RU"/>
        </w:rPr>
        <w:t>синтез-форме Должностной Компетенции плюс Воина Синтеза</w:t>
      </w:r>
      <w:r w:rsidRPr="006426B0">
        <w:rPr>
          <w:rFonts w:ascii="Times New Roman" w:eastAsia="Times New Roman" w:hAnsi="Times New Roman" w:cs="Times New Roman"/>
          <w:sz w:val="24"/>
          <w:szCs w:val="24"/>
        </w:rPr>
        <w:t xml:space="preserve"> командой Служащих Подразделения ИВДИВО Прозрения ИВО с Поручением ИВО в реализации Проекта БРИКС ИВО</w:t>
      </w:r>
      <w:r w:rsidRPr="006426B0">
        <w:rPr>
          <w:rFonts w:ascii="Times New Roman" w:eastAsia="Times New Roman" w:hAnsi="Times New Roman" w:cs="Times New Roman"/>
          <w:b/>
          <w:sz w:val="24"/>
          <w:szCs w:val="24"/>
        </w:rPr>
        <w:t>. Приветствуем Отца!</w:t>
      </w:r>
    </w:p>
    <w:p w:rsidR="006426B0" w:rsidRPr="006426B0" w:rsidRDefault="006426B0" w:rsidP="006426B0">
      <w:pPr>
        <w:spacing w:after="0" w:line="240" w:lineRule="auto"/>
        <w:ind w:firstLine="709"/>
        <w:jc w:val="both"/>
        <w:rPr>
          <w:rFonts w:ascii="Times New Roman" w:hAnsi="Times New Roman" w:cs="Times New Roman"/>
          <w:sz w:val="24"/>
          <w:szCs w:val="24"/>
        </w:rPr>
      </w:pPr>
      <w:r w:rsidRPr="006426B0">
        <w:rPr>
          <w:rFonts w:ascii="Times New Roman" w:hAnsi="Times New Roman" w:cs="Times New Roman"/>
          <w:sz w:val="24"/>
          <w:szCs w:val="24"/>
        </w:rPr>
        <w:t xml:space="preserve">И синтезируясь нашими Хум с Хум ИВО, стяжаем Синтез ИВО и просим ИВО </w:t>
      </w:r>
      <w:r w:rsidRPr="006426B0">
        <w:rPr>
          <w:rFonts w:ascii="Times New Roman" w:hAnsi="Times New Roman" w:cs="Times New Roman"/>
          <w:b/>
          <w:sz w:val="24"/>
          <w:szCs w:val="24"/>
        </w:rPr>
        <w:t xml:space="preserve">сотворить Ядро Синтеза </w:t>
      </w:r>
      <w:r w:rsidRPr="006426B0">
        <w:rPr>
          <w:rFonts w:ascii="Times New Roman" w:hAnsi="Times New Roman" w:cs="Times New Roman"/>
          <w:b/>
          <w:iCs/>
          <w:sz w:val="24"/>
          <w:szCs w:val="24"/>
          <w:shd w:val="clear" w:color="auto" w:fill="FFFFFF"/>
        </w:rPr>
        <w:t>первого заседания Рабочей группы БРИКС по телекоммуникациям</w:t>
      </w:r>
      <w:r w:rsidRPr="006426B0">
        <w:rPr>
          <w:rFonts w:ascii="Times New Roman" w:eastAsia="Times New Roman" w:hAnsi="Times New Roman" w:cs="Times New Roman"/>
          <w:b/>
          <w:sz w:val="24"/>
          <w:szCs w:val="24"/>
        </w:rPr>
        <w:t xml:space="preserve"> в г. Нью-Дели, Индия</w:t>
      </w:r>
      <w:r w:rsidRPr="006426B0">
        <w:rPr>
          <w:rFonts w:ascii="Times New Roman" w:hAnsi="Times New Roman" w:cs="Times New Roman"/>
          <w:b/>
          <w:sz w:val="24"/>
          <w:szCs w:val="24"/>
        </w:rPr>
        <w:t xml:space="preserve"> с развёрткой сферы данного мероприятия на 24-26 мая текущего года её действия вокруг Ядра Синтеза</w:t>
      </w:r>
      <w:r w:rsidRPr="006426B0">
        <w:rPr>
          <w:rFonts w:ascii="Times New Roman" w:hAnsi="Times New Roman" w:cs="Times New Roman"/>
          <w:sz w:val="24"/>
          <w:szCs w:val="24"/>
        </w:rPr>
        <w:t xml:space="preserve">. И просим ИВО насыщения Ядра Синтеза </w:t>
      </w:r>
      <w:r w:rsidRPr="006426B0">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6426B0">
        <w:rPr>
          <w:rFonts w:ascii="Times New Roman" w:hAnsi="Times New Roman" w:cs="Times New Roman"/>
          <w:sz w:val="24"/>
          <w:szCs w:val="24"/>
        </w:rPr>
        <w:t xml:space="preserve">. И просим ИВ Отца заложить в Ядро Синтеза данного мероприятия условия </w:t>
      </w:r>
      <w:r w:rsidRPr="006426B0">
        <w:rPr>
          <w:rFonts w:ascii="Times New Roman" w:hAnsi="Times New Roman" w:cs="Times New Roman"/>
          <w:b/>
          <w:sz w:val="24"/>
          <w:szCs w:val="24"/>
        </w:rPr>
        <w:t xml:space="preserve">Метагалактической Отцовской Безопасности </w:t>
      </w:r>
      <w:r w:rsidRPr="006426B0">
        <w:rPr>
          <w:rFonts w:ascii="Times New Roman" w:hAnsi="Times New Roman" w:cs="Times New Roman"/>
          <w:sz w:val="24"/>
          <w:szCs w:val="24"/>
        </w:rPr>
        <w:t>всем участникам этого мероприятия БРИКС.</w:t>
      </w:r>
    </w:p>
    <w:p w:rsidR="006426B0" w:rsidRPr="006426B0" w:rsidRDefault="006426B0" w:rsidP="006426B0">
      <w:pPr>
        <w:spacing w:after="0" w:line="240" w:lineRule="auto"/>
        <w:ind w:firstLineChars="295" w:firstLine="708"/>
        <w:jc w:val="both"/>
        <w:rPr>
          <w:rFonts w:ascii="Times New Roman" w:hAnsi="Times New Roman" w:cs="Times New Roman"/>
          <w:b/>
          <w:sz w:val="24"/>
          <w:szCs w:val="24"/>
        </w:rPr>
      </w:pPr>
      <w:r w:rsidRPr="006426B0">
        <w:rPr>
          <w:rFonts w:ascii="Times New Roman" w:hAnsi="Times New Roman" w:cs="Times New Roman"/>
          <w:sz w:val="24"/>
          <w:szCs w:val="24"/>
        </w:rPr>
        <w:t xml:space="preserve">Просим Отца сотворить Ядро максимально высоких </w:t>
      </w:r>
      <w:r w:rsidRPr="006426B0">
        <w:rPr>
          <w:rFonts w:ascii="Times New Roman" w:hAnsi="Times New Roman" w:cs="Times New Roman"/>
          <w:b/>
          <w:bCs/>
          <w:sz w:val="24"/>
          <w:szCs w:val="24"/>
        </w:rPr>
        <w:t>ментальности и человечности</w:t>
      </w:r>
      <w:r w:rsidRPr="006426B0">
        <w:rPr>
          <w:rFonts w:ascii="Times New Roman" w:hAnsi="Times New Roman" w:cs="Times New Roman"/>
          <w:sz w:val="24"/>
          <w:szCs w:val="24"/>
        </w:rPr>
        <w:t xml:space="preserve"> и человеческих отношений для всех участников. И </w:t>
      </w:r>
      <w:r w:rsidRPr="006426B0">
        <w:rPr>
          <w:rFonts w:ascii="Times New Roman" w:hAnsi="Times New Roman" w:cs="Times New Roman"/>
          <w:b/>
          <w:bCs/>
          <w:sz w:val="24"/>
          <w:szCs w:val="24"/>
        </w:rPr>
        <w:t xml:space="preserve">стяжаем </w:t>
      </w:r>
      <w:r w:rsidRPr="006426B0">
        <w:rPr>
          <w:rFonts w:ascii="Times New Roman" w:hAnsi="Times New Roman" w:cs="Times New Roman"/>
          <w:sz w:val="24"/>
          <w:szCs w:val="24"/>
        </w:rPr>
        <w:t xml:space="preserve">у ИВ </w:t>
      </w:r>
      <w:r w:rsidRPr="006426B0">
        <w:rPr>
          <w:rFonts w:ascii="Times New Roman" w:hAnsi="Times New Roman" w:cs="Times New Roman"/>
          <w:b/>
          <w:sz w:val="24"/>
          <w:szCs w:val="24"/>
        </w:rPr>
        <w:t>Отца:</w:t>
      </w:r>
    </w:p>
    <w:p w:rsidR="006426B0" w:rsidRPr="006426B0" w:rsidRDefault="006426B0" w:rsidP="006426B0">
      <w:pPr>
        <w:spacing w:after="0" w:line="240" w:lineRule="auto"/>
        <w:ind w:firstLineChars="295" w:firstLine="711"/>
        <w:jc w:val="both"/>
        <w:rPr>
          <w:rFonts w:ascii="Times New Roman" w:hAnsi="Times New Roman" w:cs="Times New Roman"/>
          <w:b/>
          <w:bCs/>
          <w:sz w:val="24"/>
          <w:szCs w:val="24"/>
        </w:rPr>
      </w:pPr>
      <w:r w:rsidRPr="006426B0">
        <w:rPr>
          <w:rFonts w:ascii="Times New Roman" w:hAnsi="Times New Roman" w:cs="Times New Roman"/>
          <w:b/>
          <w:sz w:val="24"/>
          <w:szCs w:val="24"/>
        </w:rPr>
        <w:t>саму</w:t>
      </w:r>
      <w:r w:rsidRPr="006426B0">
        <w:rPr>
          <w:rFonts w:ascii="Times New Roman" w:hAnsi="Times New Roman" w:cs="Times New Roman"/>
          <w:sz w:val="24"/>
          <w:szCs w:val="24"/>
        </w:rPr>
        <w:t xml:space="preserve"> </w:t>
      </w:r>
      <w:r w:rsidRPr="006426B0">
        <w:rPr>
          <w:rFonts w:ascii="Times New Roman" w:hAnsi="Times New Roman" w:cs="Times New Roman"/>
          <w:b/>
          <w:bCs/>
          <w:sz w:val="24"/>
          <w:szCs w:val="24"/>
        </w:rPr>
        <w:t>Чашу со Сферой вокруг Планеты Земля,</w:t>
      </w:r>
    </w:p>
    <w:p w:rsidR="006426B0" w:rsidRPr="006426B0" w:rsidRDefault="006426B0" w:rsidP="006426B0">
      <w:pPr>
        <w:spacing w:after="0" w:line="240" w:lineRule="auto"/>
        <w:ind w:firstLineChars="295" w:firstLine="711"/>
        <w:jc w:val="both"/>
        <w:rPr>
          <w:rFonts w:ascii="Times New Roman" w:hAnsi="Times New Roman" w:cs="Times New Roman"/>
          <w:b/>
          <w:bCs/>
          <w:sz w:val="24"/>
          <w:szCs w:val="24"/>
        </w:rPr>
      </w:pPr>
      <w:r w:rsidRPr="006426B0">
        <w:rPr>
          <w:rFonts w:ascii="Times New Roman" w:hAnsi="Times New Roman" w:cs="Times New Roman"/>
          <w:b/>
          <w:bCs/>
          <w:sz w:val="24"/>
          <w:szCs w:val="24"/>
        </w:rPr>
        <w:t>зерцало Чаши над городом,</w:t>
      </w:r>
    </w:p>
    <w:p w:rsidR="006426B0" w:rsidRPr="006426B0" w:rsidRDefault="006426B0" w:rsidP="006426B0">
      <w:pPr>
        <w:spacing w:after="0" w:line="240" w:lineRule="auto"/>
        <w:ind w:firstLineChars="295" w:firstLine="711"/>
        <w:jc w:val="both"/>
        <w:rPr>
          <w:rFonts w:ascii="Times New Roman" w:hAnsi="Times New Roman" w:cs="Times New Roman"/>
          <w:b/>
          <w:bCs/>
          <w:sz w:val="24"/>
          <w:szCs w:val="24"/>
        </w:rPr>
      </w:pPr>
      <w:r w:rsidRPr="006426B0">
        <w:rPr>
          <w:rFonts w:ascii="Times New Roman" w:hAnsi="Times New Roman" w:cs="Times New Roman"/>
          <w:b/>
          <w:bCs/>
          <w:sz w:val="24"/>
          <w:szCs w:val="24"/>
        </w:rPr>
        <w:lastRenderedPageBreak/>
        <w:t xml:space="preserve">Престол ИВО и в этот Престол </w:t>
      </w:r>
      <w:r w:rsidRPr="006426B0">
        <w:rPr>
          <w:rFonts w:ascii="Times New Roman" w:eastAsia="Times New Roman" w:hAnsi="Times New Roman" w:cs="Times New Roman"/>
          <w:b/>
          <w:sz w:val="24"/>
          <w:szCs w:val="24"/>
          <w:lang w:eastAsia="ru-RU"/>
        </w:rPr>
        <w:t>стяжаем пакет Истинных мыслей Отца</w:t>
      </w:r>
      <w:r w:rsidRPr="006426B0">
        <w:rPr>
          <w:rFonts w:ascii="Times New Roman" w:hAnsi="Times New Roman" w:cs="Times New Roman"/>
          <w:b/>
          <w:bCs/>
          <w:sz w:val="24"/>
          <w:szCs w:val="24"/>
        </w:rPr>
        <w:t xml:space="preserve"> и одну эталонную Силу Мысли ИВО,</w:t>
      </w:r>
    </w:p>
    <w:p w:rsidR="006426B0" w:rsidRPr="006426B0" w:rsidRDefault="006426B0" w:rsidP="006426B0">
      <w:pPr>
        <w:spacing w:after="0" w:line="240" w:lineRule="auto"/>
        <w:ind w:firstLineChars="295" w:firstLine="711"/>
        <w:jc w:val="both"/>
        <w:rPr>
          <w:rFonts w:ascii="Times New Roman" w:hAnsi="Times New Roman" w:cs="Times New Roman"/>
          <w:b/>
          <w:bCs/>
          <w:sz w:val="24"/>
          <w:szCs w:val="24"/>
        </w:rPr>
      </w:pPr>
      <w:r w:rsidRPr="006426B0">
        <w:rPr>
          <w:rFonts w:ascii="Times New Roman" w:hAnsi="Times New Roman" w:cs="Times New Roman"/>
          <w:b/>
          <w:bCs/>
          <w:sz w:val="24"/>
          <w:szCs w:val="24"/>
        </w:rPr>
        <w:t>План Синтеза ИВО заседания Рабочей Группы БРИКС на зерцало Чаши</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bCs/>
          <w:sz w:val="24"/>
          <w:szCs w:val="24"/>
        </w:rPr>
        <w:t xml:space="preserve">и Огонь в Чашу для реализации прозрений, решений, проектов участников </w:t>
      </w:r>
      <w:r w:rsidRPr="006426B0">
        <w:rPr>
          <w:rFonts w:ascii="Times New Roman" w:hAnsi="Times New Roman" w:cs="Times New Roman"/>
          <w:b/>
          <w:iCs/>
          <w:sz w:val="24"/>
          <w:szCs w:val="24"/>
          <w:shd w:val="clear" w:color="auto" w:fill="FFFFFF"/>
        </w:rPr>
        <w:t>первого заседания Рабочей группы БРИКС по телекоммуникациям</w:t>
      </w:r>
      <w:r w:rsidRPr="006426B0">
        <w:rPr>
          <w:rFonts w:ascii="Times New Roman" w:hAnsi="Times New Roman" w:cs="Times New Roman"/>
          <w:b/>
          <w:bCs/>
          <w:sz w:val="24"/>
          <w:szCs w:val="24"/>
          <w:shd w:val="clear" w:color="auto" w:fill="FFFFFF"/>
        </w:rPr>
        <w:t>.</w:t>
      </w:r>
      <w:r w:rsidRPr="006426B0">
        <w:rPr>
          <w:rFonts w:ascii="Times New Roman" w:hAnsi="Times New Roman" w:cs="Times New Roman"/>
          <w:sz w:val="24"/>
          <w:szCs w:val="24"/>
        </w:rPr>
        <w:t xml:space="preserve"> В Чаше фиксируя Ядро Синтеза, стяжённое нами и сотворённое Отцом.</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hAnsi="Times New Roman" w:cs="Times New Roman"/>
          <w:sz w:val="24"/>
          <w:szCs w:val="24"/>
        </w:rPr>
        <w:t xml:space="preserve">Просим ИВО пригласить к участию в этом мероприятии ИВАС </w:t>
      </w:r>
      <w:r w:rsidRPr="006426B0">
        <w:rPr>
          <w:rFonts w:ascii="Times New Roman" w:eastAsia="Times New Roman" w:hAnsi="Times New Roman" w:cs="Times New Roman"/>
          <w:b/>
          <w:sz w:val="24"/>
          <w:szCs w:val="24"/>
        </w:rPr>
        <w:t xml:space="preserve">Кут Хуми Фаинь, Иосифа Славию, Мория Свет, Серафима Валерию, Эоана Антуанэтту, </w:t>
      </w:r>
      <w:r w:rsidRPr="006426B0">
        <w:rPr>
          <w:rFonts w:ascii="Times New Roman" w:hAnsi="Times New Roman"/>
          <w:b/>
          <w:sz w:val="24"/>
          <w:szCs w:val="24"/>
        </w:rPr>
        <w:t>Фадея Елену,</w:t>
      </w:r>
      <w:r w:rsidRPr="006426B0">
        <w:rPr>
          <w:rFonts w:ascii="Times New Roman" w:hAnsi="Times New Roman"/>
          <w:sz w:val="24"/>
          <w:szCs w:val="24"/>
        </w:rPr>
        <w:t xml:space="preserve"> </w:t>
      </w:r>
      <w:r w:rsidRPr="006426B0">
        <w:rPr>
          <w:rFonts w:ascii="Times New Roman" w:eastAsia="Times New Roman" w:hAnsi="Times New Roman" w:cs="Times New Roman"/>
          <w:b/>
          <w:sz w:val="24"/>
          <w:szCs w:val="24"/>
        </w:rPr>
        <w:t>Серапис Велетте, Сергея Юлиану, Георга Дарью, Алексея Илану, Дария Давлату, Давида Сольвейг и ИВАС Служения каждого из нас.</w:t>
      </w:r>
      <w:r w:rsidRPr="006426B0">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этом </w:t>
      </w:r>
      <w:r w:rsidRPr="006426B0">
        <w:rPr>
          <w:rFonts w:ascii="Times New Roman" w:eastAsia="Times New Roman" w:hAnsi="Times New Roman" w:cs="Times New Roman"/>
          <w:b/>
          <w:sz w:val="24"/>
          <w:szCs w:val="24"/>
        </w:rPr>
        <w:t>заседании</w:t>
      </w:r>
      <w:r w:rsidRPr="006426B0">
        <w:rPr>
          <w:rFonts w:ascii="Times New Roman" w:eastAsia="Times New Roman" w:hAnsi="Times New Roman" w:cs="Times New Roman"/>
          <w:sz w:val="24"/>
          <w:szCs w:val="24"/>
        </w:rPr>
        <w:t xml:space="preserve">. Приветствуем! Просим их поделиться своим опытом профессиональной деятельности и помочь в оформлении соответствующей документации совместного действия по разработке и внедрению </w:t>
      </w:r>
      <w:r w:rsidRPr="006426B0">
        <w:rPr>
          <w:rFonts w:ascii="Times New Roman" w:hAnsi="Times New Roman"/>
          <w:b/>
          <w:sz w:val="24"/>
          <w:szCs w:val="24"/>
        </w:rPr>
        <w:t>высокоточных</w:t>
      </w:r>
      <w:r w:rsidRPr="006426B0">
        <w:rPr>
          <w:rFonts w:ascii="Times New Roman" w:hAnsi="Times New Roman"/>
          <w:sz w:val="24"/>
          <w:szCs w:val="24"/>
        </w:rPr>
        <w:t xml:space="preserve"> </w:t>
      </w:r>
      <w:r w:rsidRPr="006426B0">
        <w:rPr>
          <w:rFonts w:ascii="Times New Roman" w:hAnsi="Times New Roman"/>
          <w:b/>
          <w:sz w:val="24"/>
          <w:szCs w:val="24"/>
        </w:rPr>
        <w:t>технологий по телекоммуникациям</w:t>
      </w:r>
      <w:r w:rsidRPr="006426B0">
        <w:rPr>
          <w:rFonts w:ascii="Times New Roman" w:eastAsia="Times New Roman" w:hAnsi="Times New Roman" w:cs="Times New Roman"/>
          <w:sz w:val="24"/>
          <w:szCs w:val="24"/>
        </w:rPr>
        <w:t>:</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eastAsia="Times New Roman" w:hAnsi="Times New Roman" w:cs="Times New Roman"/>
          <w:b/>
          <w:sz w:val="24"/>
          <w:szCs w:val="24"/>
        </w:rPr>
        <w:t>Кут Хуми Фаинь</w:t>
      </w:r>
      <w:r w:rsidRPr="006426B0">
        <w:rPr>
          <w:rFonts w:ascii="Times New Roman" w:eastAsia="Times New Roman" w:hAnsi="Times New Roman" w:cs="Times New Roman"/>
          <w:sz w:val="24"/>
          <w:szCs w:val="24"/>
        </w:rPr>
        <w:t xml:space="preserve"> – </w:t>
      </w:r>
      <w:r w:rsidRPr="006426B0">
        <w:rPr>
          <w:rFonts w:ascii="Times New Roman" w:hAnsi="Times New Roman" w:cs="Times New Roman"/>
          <w:sz w:val="24"/>
          <w:szCs w:val="24"/>
        </w:rPr>
        <w:t>введение, внедрение новых условий ИВДИВО, перспектив развития.</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 xml:space="preserve">Мория Свет </w:t>
      </w:r>
      <w:r w:rsidRPr="006426B0">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6426B0" w:rsidRPr="006426B0" w:rsidRDefault="006426B0" w:rsidP="006426B0">
      <w:pPr>
        <w:spacing w:after="0" w:line="240" w:lineRule="auto"/>
        <w:ind w:firstLineChars="295" w:firstLine="711"/>
        <w:jc w:val="both"/>
        <w:rPr>
          <w:rFonts w:ascii="Times New Roman" w:eastAsia="Calibri" w:hAnsi="Times New Roman" w:cs="Times New Roman"/>
          <w:bCs/>
          <w:sz w:val="24"/>
          <w:szCs w:val="24"/>
        </w:rPr>
      </w:pPr>
      <w:r w:rsidRPr="006426B0">
        <w:rPr>
          <w:rFonts w:ascii="Times New Roman" w:eastAsia="Calibri" w:hAnsi="Times New Roman" w:cs="Times New Roman"/>
          <w:b/>
          <w:bCs/>
          <w:sz w:val="24"/>
          <w:szCs w:val="24"/>
        </w:rPr>
        <w:t xml:space="preserve">Серапис Велетте </w:t>
      </w:r>
      <w:r w:rsidRPr="006426B0">
        <w:rPr>
          <w:rFonts w:ascii="Times New Roman" w:eastAsia="Calibri" w:hAnsi="Times New Roman" w:cs="Times New Roman"/>
          <w:bCs/>
          <w:sz w:val="24"/>
          <w:szCs w:val="24"/>
        </w:rPr>
        <w:t>– проведение, обучение ведению мозговых штурмов.</w:t>
      </w:r>
    </w:p>
    <w:p w:rsidR="006426B0" w:rsidRPr="006426B0" w:rsidRDefault="006426B0" w:rsidP="006426B0">
      <w:pPr>
        <w:spacing w:after="0" w:line="240" w:lineRule="auto"/>
        <w:ind w:firstLineChars="295" w:firstLine="711"/>
        <w:jc w:val="both"/>
        <w:rPr>
          <w:rFonts w:ascii="Times New Roman" w:eastAsia="Calibri" w:hAnsi="Times New Roman" w:cs="Times New Roman"/>
          <w:bCs/>
          <w:sz w:val="24"/>
          <w:szCs w:val="24"/>
        </w:rPr>
      </w:pPr>
      <w:r w:rsidRPr="006426B0">
        <w:rPr>
          <w:rFonts w:ascii="Times New Roman" w:hAnsi="Times New Roman"/>
          <w:b/>
          <w:sz w:val="24"/>
          <w:szCs w:val="24"/>
        </w:rPr>
        <w:t>Фадей Елена</w:t>
      </w:r>
      <w:r w:rsidRPr="006426B0">
        <w:rPr>
          <w:rFonts w:ascii="Times New Roman" w:hAnsi="Times New Roman"/>
          <w:sz w:val="24"/>
          <w:szCs w:val="24"/>
        </w:rPr>
        <w:t xml:space="preserve"> – решимость при выборе, умение принимать решения, делать правильный выбор.</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Серафим Валерия</w:t>
      </w:r>
      <w:r w:rsidRPr="006426B0">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6426B0" w:rsidRPr="006426B0" w:rsidRDefault="006426B0" w:rsidP="006426B0">
      <w:pPr>
        <w:spacing w:after="0" w:line="240" w:lineRule="auto"/>
        <w:ind w:firstLineChars="295" w:firstLine="711"/>
        <w:jc w:val="both"/>
        <w:rPr>
          <w:rFonts w:ascii="Times New Roman" w:hAnsi="Times New Roman"/>
          <w:sz w:val="24"/>
          <w:szCs w:val="24"/>
        </w:rPr>
      </w:pPr>
      <w:r w:rsidRPr="006426B0">
        <w:rPr>
          <w:rFonts w:ascii="Times New Roman" w:hAnsi="Times New Roman"/>
          <w:b/>
          <w:sz w:val="24"/>
          <w:szCs w:val="24"/>
        </w:rPr>
        <w:t xml:space="preserve">Эоан Антуанэтта – </w:t>
      </w:r>
      <w:r w:rsidRPr="006426B0">
        <w:rPr>
          <w:rFonts w:ascii="Times New Roman" w:hAnsi="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6426B0" w:rsidRPr="006426B0" w:rsidRDefault="006426B0" w:rsidP="006426B0">
      <w:pPr>
        <w:spacing w:after="0" w:line="240" w:lineRule="auto"/>
        <w:ind w:firstLineChars="295" w:firstLine="711"/>
        <w:jc w:val="both"/>
        <w:rPr>
          <w:rFonts w:ascii="Times New Roman" w:hAnsi="Times New Roman"/>
          <w:sz w:val="24"/>
          <w:szCs w:val="24"/>
        </w:rPr>
      </w:pPr>
      <w:r w:rsidRPr="006426B0">
        <w:rPr>
          <w:rFonts w:ascii="Times New Roman" w:hAnsi="Times New Roman"/>
          <w:b/>
          <w:sz w:val="24"/>
          <w:szCs w:val="24"/>
        </w:rPr>
        <w:t>Сергея Юлиану</w:t>
      </w:r>
      <w:r w:rsidRPr="006426B0">
        <w:rPr>
          <w:rFonts w:ascii="Times New Roman" w:hAnsi="Times New Roman"/>
          <w:sz w:val="24"/>
          <w:szCs w:val="24"/>
        </w:rPr>
        <w:t xml:space="preserve"> – сосредоточенность, дружба, обучение и разработка личного Статуса.</w:t>
      </w:r>
    </w:p>
    <w:p w:rsidR="006426B0" w:rsidRPr="006426B0" w:rsidRDefault="006426B0" w:rsidP="006426B0">
      <w:pPr>
        <w:spacing w:after="0" w:line="240" w:lineRule="auto"/>
        <w:ind w:firstLineChars="295" w:firstLine="711"/>
        <w:jc w:val="both"/>
        <w:rPr>
          <w:rFonts w:ascii="Times New Roman" w:hAnsi="Times New Roman"/>
          <w:sz w:val="24"/>
          <w:szCs w:val="24"/>
        </w:rPr>
      </w:pPr>
      <w:r w:rsidRPr="006426B0">
        <w:rPr>
          <w:rFonts w:ascii="Times New Roman" w:hAnsi="Times New Roman"/>
          <w:b/>
          <w:sz w:val="24"/>
          <w:szCs w:val="24"/>
        </w:rPr>
        <w:t>Наум Софья</w:t>
      </w:r>
      <w:r w:rsidRPr="006426B0">
        <w:rPr>
          <w:rFonts w:ascii="Times New Roman" w:hAnsi="Times New Roman"/>
          <w:sz w:val="24"/>
          <w:szCs w:val="24"/>
        </w:rPr>
        <w:t xml:space="preserve"> – разработка высокоточной техники.</w:t>
      </w:r>
    </w:p>
    <w:p w:rsidR="006426B0" w:rsidRPr="006426B0" w:rsidRDefault="006426B0" w:rsidP="006426B0">
      <w:pPr>
        <w:spacing w:after="0" w:line="240" w:lineRule="auto"/>
        <w:ind w:firstLineChars="295" w:firstLine="711"/>
        <w:jc w:val="both"/>
        <w:rPr>
          <w:rFonts w:ascii="Times New Roman" w:hAnsi="Times New Roman"/>
          <w:sz w:val="24"/>
          <w:szCs w:val="24"/>
        </w:rPr>
      </w:pPr>
      <w:r w:rsidRPr="006426B0">
        <w:rPr>
          <w:rFonts w:ascii="Times New Roman" w:hAnsi="Times New Roman"/>
          <w:b/>
          <w:sz w:val="24"/>
          <w:szCs w:val="24"/>
        </w:rPr>
        <w:t>Георг Дарья</w:t>
      </w:r>
      <w:r w:rsidRPr="006426B0">
        <w:rPr>
          <w:rFonts w:ascii="Times New Roman" w:hAnsi="Times New Roman"/>
          <w:sz w:val="24"/>
          <w:szCs w:val="24"/>
        </w:rPr>
        <w:t xml:space="preserve"> – развитие двуполушарного мышления цельности головного мозга.</w:t>
      </w:r>
    </w:p>
    <w:p w:rsidR="006426B0" w:rsidRPr="006426B0" w:rsidRDefault="006426B0" w:rsidP="006426B0">
      <w:pPr>
        <w:spacing w:after="0" w:line="240" w:lineRule="auto"/>
        <w:ind w:firstLineChars="295" w:firstLine="711"/>
        <w:jc w:val="both"/>
        <w:rPr>
          <w:rFonts w:ascii="Times New Roman" w:hAnsi="Times New Roman"/>
          <w:b/>
          <w:sz w:val="24"/>
          <w:szCs w:val="24"/>
        </w:rPr>
      </w:pPr>
      <w:r w:rsidRPr="006426B0">
        <w:rPr>
          <w:rFonts w:ascii="Times New Roman" w:hAnsi="Times New Roman"/>
          <w:b/>
          <w:sz w:val="24"/>
          <w:szCs w:val="24"/>
        </w:rPr>
        <w:t>Алексей Илана</w:t>
      </w:r>
      <w:r w:rsidRPr="006426B0">
        <w:rPr>
          <w:rFonts w:ascii="Times New Roman" w:hAnsi="Times New Roman"/>
          <w:sz w:val="24"/>
          <w:szCs w:val="24"/>
        </w:rPr>
        <w:t xml:space="preserve"> – разработка и внедрение новых технологий, не существующих на данный момент на Планете, новые изобретения, проекты. </w:t>
      </w:r>
      <w:r w:rsidRPr="006426B0">
        <w:rPr>
          <w:rFonts w:ascii="Times New Roman" w:hAnsi="Times New Roman"/>
          <w:b/>
          <w:sz w:val="24"/>
          <w:szCs w:val="24"/>
        </w:rPr>
        <w:t>Метагалактические Изобретательные Центры.</w:t>
      </w:r>
    </w:p>
    <w:p w:rsidR="006426B0" w:rsidRPr="006426B0" w:rsidRDefault="006426B0" w:rsidP="006426B0">
      <w:pPr>
        <w:spacing w:after="0" w:line="240" w:lineRule="auto"/>
        <w:ind w:firstLineChars="295" w:firstLine="711"/>
        <w:jc w:val="both"/>
        <w:rPr>
          <w:rFonts w:ascii="Times New Roman" w:hAnsi="Times New Roman"/>
          <w:sz w:val="24"/>
          <w:szCs w:val="24"/>
        </w:rPr>
      </w:pPr>
      <w:r w:rsidRPr="006426B0">
        <w:rPr>
          <w:rFonts w:ascii="Times New Roman" w:hAnsi="Times New Roman"/>
          <w:b/>
          <w:sz w:val="24"/>
          <w:szCs w:val="24"/>
        </w:rPr>
        <w:t xml:space="preserve">Дарий Давлата – </w:t>
      </w:r>
      <w:r w:rsidRPr="006426B0">
        <w:rPr>
          <w:rFonts w:ascii="Times New Roman" w:hAnsi="Times New Roman"/>
          <w:sz w:val="24"/>
          <w:szCs w:val="24"/>
        </w:rPr>
        <w:t>разворачивание на физике Планеты Земля</w:t>
      </w:r>
      <w:r w:rsidRPr="006426B0">
        <w:rPr>
          <w:rFonts w:ascii="Times New Roman" w:hAnsi="Times New Roman"/>
          <w:b/>
          <w:sz w:val="24"/>
          <w:szCs w:val="24"/>
        </w:rPr>
        <w:t xml:space="preserve"> </w:t>
      </w:r>
      <w:r w:rsidRPr="006426B0">
        <w:rPr>
          <w:rFonts w:ascii="Times New Roman" w:hAnsi="Times New Roman"/>
          <w:sz w:val="24"/>
          <w:szCs w:val="24"/>
        </w:rPr>
        <w:t>необходимых условий, огнеобразов, физическим явлением и эманацией ИВАС; умение реализовать идею, план, начать и завершить задуманное.</w:t>
      </w:r>
    </w:p>
    <w:p w:rsidR="006426B0" w:rsidRPr="006426B0" w:rsidRDefault="006426B0" w:rsidP="006426B0">
      <w:pPr>
        <w:spacing w:after="0" w:line="240" w:lineRule="auto"/>
        <w:ind w:firstLineChars="295" w:firstLine="711"/>
        <w:jc w:val="both"/>
        <w:rPr>
          <w:rFonts w:ascii="Times New Roman" w:hAnsi="Times New Roman"/>
          <w:sz w:val="24"/>
          <w:szCs w:val="24"/>
        </w:rPr>
      </w:pPr>
      <w:r w:rsidRPr="006426B0">
        <w:rPr>
          <w:rFonts w:ascii="Times New Roman" w:hAnsi="Times New Roman"/>
          <w:b/>
          <w:sz w:val="24"/>
          <w:szCs w:val="24"/>
        </w:rPr>
        <w:t>Давид Сольвейг</w:t>
      </w:r>
      <w:r w:rsidRPr="006426B0">
        <w:rPr>
          <w:rFonts w:ascii="Times New Roman" w:hAnsi="Times New Roman"/>
          <w:sz w:val="24"/>
          <w:szCs w:val="24"/>
        </w:rPr>
        <w:t xml:space="preserve"> – новые сверхбыстрые высокоточные технологии передачи на большие расстояния интернета, телефонии. Разработка, развитие, применение.</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 xml:space="preserve">И, если это соответствует Воле ИВО, просим ИВАС взять в разработку и реализацию решения, заявления, проекты и дорожные карты по разработке и внедрению </w:t>
      </w:r>
      <w:r w:rsidRPr="006426B0">
        <w:rPr>
          <w:rFonts w:ascii="Times New Roman" w:hAnsi="Times New Roman"/>
          <w:b/>
          <w:sz w:val="24"/>
          <w:szCs w:val="24"/>
        </w:rPr>
        <w:t>высокоточных</w:t>
      </w:r>
      <w:r w:rsidRPr="006426B0">
        <w:rPr>
          <w:rFonts w:ascii="Times New Roman" w:hAnsi="Times New Roman"/>
          <w:sz w:val="24"/>
          <w:szCs w:val="24"/>
        </w:rPr>
        <w:t xml:space="preserve"> </w:t>
      </w:r>
      <w:r w:rsidRPr="006426B0">
        <w:rPr>
          <w:rFonts w:ascii="Times New Roman" w:hAnsi="Times New Roman"/>
          <w:b/>
          <w:sz w:val="24"/>
          <w:szCs w:val="24"/>
        </w:rPr>
        <w:t>технологий по телекоммуникациям</w:t>
      </w:r>
      <w:r w:rsidRPr="006426B0">
        <w:rPr>
          <w:rFonts w:ascii="Times New Roman" w:hAnsi="Times New Roman" w:cs="Times New Roman"/>
          <w:b/>
          <w:iCs/>
          <w:sz w:val="24"/>
          <w:szCs w:val="24"/>
          <w:shd w:val="clear" w:color="auto" w:fill="FFFFFF"/>
        </w:rPr>
        <w:t xml:space="preserve"> в </w:t>
      </w:r>
      <w:r w:rsidRPr="006426B0">
        <w:rPr>
          <w:rFonts w:ascii="Times New Roman" w:eastAsia="Times New Roman" w:hAnsi="Times New Roman" w:cs="Times New Roman"/>
          <w:sz w:val="24"/>
          <w:szCs w:val="24"/>
        </w:rPr>
        <w:t>пяти странах БРИКС Планеты Земля.</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 xml:space="preserve">Просим организовать дневную/ночную учёбу по профессиональной подготовке и повышению квалификации не только участников </w:t>
      </w:r>
      <w:r w:rsidRPr="006426B0">
        <w:rPr>
          <w:rFonts w:ascii="Times New Roman" w:hAnsi="Times New Roman" w:cs="Times New Roman"/>
          <w:b/>
          <w:iCs/>
          <w:sz w:val="24"/>
          <w:szCs w:val="24"/>
          <w:shd w:val="clear" w:color="auto" w:fill="FFFFFF"/>
        </w:rPr>
        <w:t xml:space="preserve">первого заседания Рабочей группы БРИКС, но и разработчиков </w:t>
      </w:r>
      <w:r w:rsidRPr="006426B0">
        <w:rPr>
          <w:rFonts w:ascii="Times New Roman" w:hAnsi="Times New Roman"/>
          <w:b/>
          <w:sz w:val="24"/>
          <w:szCs w:val="24"/>
        </w:rPr>
        <w:t>высокоточных</w:t>
      </w:r>
      <w:r w:rsidRPr="006426B0">
        <w:rPr>
          <w:rFonts w:ascii="Times New Roman" w:hAnsi="Times New Roman"/>
          <w:sz w:val="24"/>
          <w:szCs w:val="24"/>
        </w:rPr>
        <w:t xml:space="preserve"> </w:t>
      </w:r>
      <w:r w:rsidRPr="006426B0">
        <w:rPr>
          <w:rFonts w:ascii="Times New Roman" w:hAnsi="Times New Roman"/>
          <w:b/>
          <w:sz w:val="24"/>
          <w:szCs w:val="24"/>
        </w:rPr>
        <w:t>технологий по телекоммуникациям</w:t>
      </w:r>
      <w:r w:rsidRPr="006426B0">
        <w:rPr>
          <w:rFonts w:ascii="Times New Roman" w:eastAsia="Times New Roman" w:hAnsi="Times New Roman" w:cs="Times New Roman"/>
          <w:sz w:val="24"/>
          <w:szCs w:val="24"/>
        </w:rPr>
        <w:t xml:space="preserve">, в какой бы стране пятёрки они не находились, </w:t>
      </w:r>
      <w:r w:rsidRPr="006426B0">
        <w:rPr>
          <w:rFonts w:ascii="Times New Roman" w:hAnsi="Times New Roman"/>
          <w:b/>
          <w:sz w:val="24"/>
          <w:szCs w:val="24"/>
        </w:rPr>
        <w:t>в Метагалактических изобретательных центрах</w:t>
      </w:r>
      <w:r w:rsidRPr="006426B0">
        <w:rPr>
          <w:rFonts w:ascii="Times New Roman" w:eastAsia="Times New Roman" w:hAnsi="Times New Roman" w:cs="Times New Roman"/>
          <w:sz w:val="24"/>
          <w:szCs w:val="24"/>
        </w:rPr>
        <w:t>.</w:t>
      </w:r>
    </w:p>
    <w:p w:rsidR="006426B0" w:rsidRPr="006426B0" w:rsidRDefault="006426B0" w:rsidP="006426B0">
      <w:pPr>
        <w:spacing w:after="0" w:line="240" w:lineRule="auto"/>
        <w:ind w:firstLineChars="295" w:firstLine="708"/>
        <w:jc w:val="both"/>
        <w:rPr>
          <w:rFonts w:ascii="Times New Roman" w:hAnsi="Times New Roman" w:cs="Times New Roman"/>
          <w:b/>
          <w:sz w:val="24"/>
          <w:szCs w:val="24"/>
        </w:rPr>
      </w:pPr>
      <w:r w:rsidRPr="006426B0">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6426B0">
        <w:rPr>
          <w:rFonts w:ascii="Times New Roman" w:hAnsi="Times New Roman" w:cs="Times New Roman"/>
          <w:b/>
          <w:sz w:val="24"/>
          <w:szCs w:val="24"/>
        </w:rPr>
        <w:t>над Нью-Дели в случае очного заседания или над пятью странами БРИКС, если заседание пройдёт в комбинированном формате: онлайн и офлайн.</w:t>
      </w:r>
      <w:r w:rsidRPr="006426B0">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6426B0">
        <w:rPr>
          <w:rFonts w:ascii="Times New Roman" w:hAnsi="Times New Roman" w:cs="Times New Roman"/>
          <w:b/>
          <w:iCs/>
          <w:sz w:val="24"/>
          <w:szCs w:val="24"/>
          <w:shd w:val="clear" w:color="auto" w:fill="FFFFFF"/>
        </w:rPr>
        <w:t>первого заседания Рабочей группы БРИКС по телекоммуникациям</w:t>
      </w:r>
      <w:r w:rsidRPr="006426B0">
        <w:rPr>
          <w:rFonts w:ascii="Times New Roman" w:hAnsi="Times New Roman" w:cs="Times New Roman"/>
          <w:sz w:val="24"/>
          <w:szCs w:val="24"/>
        </w:rPr>
        <w:t xml:space="preserve"> и эманируем собою каждым из нас Синтез, Огонь, Прасинтезность ракурсом Должностной Компетенции. </w:t>
      </w:r>
      <w:r w:rsidRPr="006426B0">
        <w:rPr>
          <w:rFonts w:ascii="Times New Roman" w:hAnsi="Times New Roman" w:cs="Times New Roman"/>
          <w:b/>
          <w:sz w:val="24"/>
          <w:szCs w:val="24"/>
        </w:rPr>
        <w:t>И просим ИВО синтезировать все сложенные условия в витиё условий.</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(Все эти эманации записываются в оболочки-сферы </w:t>
      </w:r>
      <w:r w:rsidRPr="006426B0">
        <w:rPr>
          <w:rFonts w:ascii="Times New Roman" w:hAnsi="Times New Roman" w:cs="Times New Roman"/>
          <w:b/>
          <w:sz w:val="24"/>
          <w:szCs w:val="24"/>
        </w:rPr>
        <w:t>стран БРИКС</w:t>
      </w:r>
      <w:r w:rsidRPr="006426B0">
        <w:rPr>
          <w:rFonts w:ascii="Times New Roman" w:hAnsi="Times New Roman" w:cs="Times New Roman"/>
          <w:sz w:val="24"/>
          <w:szCs w:val="24"/>
        </w:rPr>
        <w:t>).</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lastRenderedPageBreak/>
        <w:t xml:space="preserve">И фиксируем на вершине сферы МО: </w:t>
      </w:r>
      <w:r w:rsidRPr="006426B0">
        <w:rPr>
          <w:rFonts w:ascii="Times New Roman" w:hAnsi="Times New Roman" w:cs="Times New Roman"/>
          <w:b/>
          <w:sz w:val="24"/>
          <w:szCs w:val="24"/>
        </w:rPr>
        <w:t>«Метагалактические технологии на Планете Земля».</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И далее фиксируемся на точках сферы мероприятий БРИКС,</w:t>
      </w:r>
      <w:r w:rsidRPr="006426B0">
        <w:rPr>
          <w:rFonts w:ascii="Times New Roman" w:eastAsia="Times New Roman" w:hAnsi="Times New Roman" w:cs="Times New Roman"/>
          <w:sz w:val="24"/>
          <w:szCs w:val="24"/>
        </w:rPr>
        <w:t xml:space="preserve"> 24-26 мая</w:t>
      </w:r>
      <w:r w:rsidRPr="006426B0">
        <w:rPr>
          <w:rFonts w:ascii="Times New Roman" w:hAnsi="Times New Roman" w:cs="Times New Roman"/>
          <w:b/>
          <w:sz w:val="24"/>
          <w:szCs w:val="24"/>
        </w:rPr>
        <w:t xml:space="preserve"> поддерживая и активируя сферу мероприятия, как Служащие с Поручением ИВО по реализации Проекта ИВО БРИКС </w:t>
      </w:r>
      <w:r w:rsidRPr="006426B0">
        <w:rPr>
          <w:rFonts w:ascii="Times New Roman" w:hAnsi="Times New Roman" w:cs="Times New Roman"/>
          <w:sz w:val="24"/>
          <w:szCs w:val="24"/>
        </w:rPr>
        <w:t>(возвращаться Сознанием на сферу).</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6426B0">
        <w:rPr>
          <w:rFonts w:ascii="Times New Roman" w:hAnsi="Times New Roman" w:cs="Times New Roman"/>
          <w:b/>
          <w:iCs/>
          <w:sz w:val="24"/>
          <w:szCs w:val="24"/>
          <w:shd w:val="clear" w:color="auto" w:fill="FFFFFF"/>
        </w:rPr>
        <w:t>первого заседания Рабочей группы БРИКС по телекоммуникациям</w:t>
      </w:r>
      <w:r w:rsidRPr="006426B0">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6426B0">
        <w:rPr>
          <w:rFonts w:ascii="Times New Roman" w:hAnsi="Times New Roman" w:cs="Times New Roman"/>
          <w:b/>
          <w:sz w:val="24"/>
          <w:szCs w:val="24"/>
        </w:rPr>
        <w:t>его, и направлением на реализацию стяжённого Плана Синтеза ИВО заседания Рабочей группы БРИКС.</w:t>
      </w:r>
    </w:p>
    <w:p w:rsidR="006426B0" w:rsidRPr="006426B0" w:rsidRDefault="006426B0" w:rsidP="006426B0">
      <w:pPr>
        <w:spacing w:after="0" w:line="240" w:lineRule="auto"/>
        <w:ind w:firstLineChars="295" w:firstLine="708"/>
        <w:jc w:val="both"/>
        <w:rPr>
          <w:rFonts w:ascii="Times New Roman" w:hAnsi="Times New Roman" w:cs="Times New Roman"/>
          <w:b/>
          <w:sz w:val="24"/>
          <w:szCs w:val="24"/>
          <w:shd w:val="clear" w:color="auto" w:fill="FFFFFF"/>
        </w:rPr>
      </w:pPr>
      <w:r w:rsidRPr="006426B0">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6426B0">
        <w:rPr>
          <w:rFonts w:ascii="Times New Roman" w:hAnsi="Times New Roman" w:cs="Times New Roman"/>
          <w:sz w:val="24"/>
          <w:szCs w:val="24"/>
        </w:rPr>
        <w:t>этого мероприятия БРИКС</w:t>
      </w:r>
      <w:r w:rsidRPr="006426B0">
        <w:rPr>
          <w:rFonts w:ascii="Times New Roman" w:eastAsia="Times New Roman" w:hAnsi="Times New Roman" w:cs="Times New Roman"/>
          <w:sz w:val="24"/>
          <w:szCs w:val="24"/>
        </w:rPr>
        <w:t xml:space="preserve">, то есть Метагалактического вершения ими идей, сутей, смыслов, мыслей, образов. В том числе прозрения ими тем </w:t>
      </w:r>
      <w:r w:rsidRPr="006426B0">
        <w:rPr>
          <w:rFonts w:ascii="Times New Roman" w:hAnsi="Times New Roman" w:cs="Times New Roman"/>
          <w:b/>
          <w:sz w:val="24"/>
          <w:szCs w:val="24"/>
          <w:shd w:val="clear" w:color="auto" w:fill="FFFFFF"/>
        </w:rPr>
        <w:t>заседания</w:t>
      </w:r>
      <w:r w:rsidRPr="006426B0">
        <w:rPr>
          <w:rFonts w:ascii="Times New Roman" w:hAnsi="Times New Roman" w:cs="Times New Roman"/>
          <w:sz w:val="24"/>
          <w:szCs w:val="24"/>
          <w:shd w:val="clear" w:color="auto" w:fill="FFFFFF"/>
        </w:rPr>
        <w:t xml:space="preserve"> и оформления ими новых проектов, решений и многосторонних соглашений разработки и внедрения новых технологий добычи чистой энергии и энергоэффективности</w:t>
      </w:r>
      <w:r w:rsidRPr="006426B0">
        <w:rPr>
          <w:rFonts w:ascii="Times New Roman" w:eastAsia="Times New Roman" w:hAnsi="Times New Roman" w:cs="Times New Roman"/>
          <w:sz w:val="24"/>
          <w:szCs w:val="24"/>
        </w:rPr>
        <w:t>.</w:t>
      </w:r>
      <w:r w:rsidRPr="006426B0">
        <w:rPr>
          <w:rFonts w:ascii="Times New Roman" w:eastAsia="Times New Roman" w:hAnsi="Times New Roman" w:cs="Times New Roman"/>
          <w:b/>
          <w:sz w:val="24"/>
          <w:szCs w:val="24"/>
        </w:rPr>
        <w:t xml:space="preserve"> И </w:t>
      </w:r>
      <w:r w:rsidRPr="006426B0">
        <w:rPr>
          <w:rFonts w:ascii="Times New Roman" w:hAnsi="Times New Roman" w:cs="Times New Roman"/>
          <w:b/>
          <w:sz w:val="24"/>
          <w:szCs w:val="24"/>
        </w:rPr>
        <w:t xml:space="preserve">просим отсекать при этой работе различные некорректности – астральные, ментальные, мешающие разработке и внедрению высокоточных технологий </w:t>
      </w:r>
      <w:r w:rsidRPr="006426B0">
        <w:rPr>
          <w:rFonts w:ascii="Times New Roman" w:hAnsi="Times New Roman" w:cs="Times New Roman"/>
          <w:b/>
          <w:iCs/>
          <w:sz w:val="24"/>
          <w:szCs w:val="24"/>
          <w:shd w:val="clear" w:color="auto" w:fill="FFFFFF"/>
        </w:rPr>
        <w:t>по коммуникациям на Планете Земля</w:t>
      </w:r>
      <w:r w:rsidRPr="006426B0">
        <w:rPr>
          <w:rFonts w:ascii="Times New Roman" w:hAnsi="Times New Roman" w:cs="Times New Roman"/>
          <w:b/>
          <w:sz w:val="24"/>
          <w:szCs w:val="24"/>
        </w:rPr>
        <w:t>.</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Далее, возжигаясь, разворачиваем, стяжая, четверичную среду: </w:t>
      </w:r>
      <w:r w:rsidRPr="006426B0">
        <w:rPr>
          <w:rFonts w:ascii="Times New Roman" w:hAnsi="Times New Roman" w:cs="Times New Roman"/>
          <w:b/>
          <w:sz w:val="24"/>
          <w:szCs w:val="24"/>
        </w:rPr>
        <w:t>Огня,</w:t>
      </w:r>
      <w:r w:rsidRPr="006426B0">
        <w:rPr>
          <w:rFonts w:ascii="Times New Roman" w:hAnsi="Times New Roman" w:cs="Times New Roman"/>
          <w:sz w:val="24"/>
          <w:szCs w:val="24"/>
        </w:rPr>
        <w:t xml:space="preserve"> </w:t>
      </w:r>
      <w:r w:rsidRPr="006426B0">
        <w:rPr>
          <w:rFonts w:ascii="Times New Roman" w:hAnsi="Times New Roman" w:cs="Times New Roman"/>
          <w:b/>
          <w:sz w:val="24"/>
          <w:szCs w:val="24"/>
        </w:rPr>
        <w:t>Духа, Света, Энергии с записями Синтеза, Воли,</w:t>
      </w:r>
      <w:r w:rsidRPr="006426B0">
        <w:rPr>
          <w:rFonts w:ascii="Times New Roman" w:hAnsi="Times New Roman" w:cs="Times New Roman"/>
          <w:sz w:val="24"/>
          <w:szCs w:val="24"/>
        </w:rPr>
        <w:t xml:space="preserve"> </w:t>
      </w:r>
      <w:r w:rsidRPr="006426B0">
        <w:rPr>
          <w:rFonts w:ascii="Times New Roman" w:hAnsi="Times New Roman" w:cs="Times New Roman"/>
          <w:b/>
          <w:sz w:val="24"/>
          <w:szCs w:val="24"/>
        </w:rPr>
        <w:t>Мудрости и Любви</w:t>
      </w:r>
      <w:r w:rsidRPr="006426B0">
        <w:rPr>
          <w:rFonts w:ascii="Times New Roman" w:hAnsi="Times New Roman" w:cs="Times New Roman"/>
          <w:sz w:val="24"/>
          <w:szCs w:val="24"/>
        </w:rPr>
        <w:t xml:space="preserve"> ИВО Метагалактики Фа и разворачиваем </w:t>
      </w:r>
      <w:r w:rsidRPr="006426B0">
        <w:rPr>
          <w:rFonts w:ascii="Times New Roman" w:hAnsi="Times New Roman" w:cs="Times New Roman"/>
          <w:b/>
          <w:sz w:val="24"/>
          <w:szCs w:val="24"/>
        </w:rPr>
        <w:t>Посвящения</w:t>
      </w:r>
      <w:r w:rsidRPr="006426B0">
        <w:rPr>
          <w:rFonts w:ascii="Times New Roman" w:hAnsi="Times New Roman" w:cs="Times New Roman"/>
          <w:sz w:val="24"/>
          <w:szCs w:val="24"/>
        </w:rPr>
        <w:t xml:space="preserve"> и </w:t>
      </w:r>
      <w:r w:rsidRPr="006426B0">
        <w:rPr>
          <w:rFonts w:ascii="Times New Roman" w:hAnsi="Times New Roman" w:cs="Times New Roman"/>
          <w:b/>
          <w:bCs/>
          <w:sz w:val="24"/>
          <w:szCs w:val="24"/>
        </w:rPr>
        <w:t>Статусы ИВО явлением ИВО каждым из нас посвящённо, статусно (личные, служебные) в сферу</w:t>
      </w:r>
      <w:r w:rsidRPr="006426B0">
        <w:rPr>
          <w:rFonts w:ascii="Times New Roman" w:hAnsi="Times New Roman" w:cs="Times New Roman"/>
          <w:b/>
          <w:iCs/>
          <w:sz w:val="24"/>
          <w:szCs w:val="24"/>
          <w:shd w:val="clear" w:color="auto" w:fill="FFFFFF"/>
        </w:rPr>
        <w:t xml:space="preserve"> первого заседания Рабочей группы БРИКС по телекоммуникациям</w:t>
      </w:r>
      <w:r w:rsidRPr="006426B0">
        <w:rPr>
          <w:rFonts w:ascii="Times New Roman" w:hAnsi="Times New Roman" w:cs="Times New Roman"/>
          <w:b/>
          <w:bCs/>
          <w:sz w:val="24"/>
          <w:szCs w:val="24"/>
        </w:rPr>
        <w:t xml:space="preserve"> 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этого заседания</w:t>
      </w:r>
      <w:r w:rsidRPr="006426B0">
        <w:rPr>
          <w:rFonts w:ascii="Times New Roman" w:hAnsi="Times New Roman" w:cs="Times New Roman"/>
          <w:sz w:val="24"/>
          <w:szCs w:val="24"/>
        </w:rPr>
        <w:t>.</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Изначально Вышестоящего Отца, Изначально Вышестоящую Мать Планеты Земля, выходя из Магнита с ними.</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hAnsi="Times New Roman" w:cs="Times New Roman"/>
          <w:sz w:val="24"/>
          <w:szCs w:val="24"/>
        </w:rPr>
        <w:t xml:space="preserve">Благодарим ИВАС </w:t>
      </w:r>
      <w:r w:rsidRPr="006426B0">
        <w:rPr>
          <w:rFonts w:ascii="Times New Roman" w:eastAsia="Times New Roman" w:hAnsi="Times New Roman" w:cs="Times New Roman"/>
          <w:sz w:val="24"/>
          <w:szCs w:val="24"/>
        </w:rPr>
        <w:t xml:space="preserve">Кут Хуми Фаинь, Иосифа Славию, Мория Свет, Серафима Валерию, Эоана Антуанэтту, </w:t>
      </w:r>
      <w:r w:rsidRPr="006426B0">
        <w:rPr>
          <w:rFonts w:ascii="Times New Roman" w:hAnsi="Times New Roman"/>
          <w:sz w:val="24"/>
          <w:szCs w:val="24"/>
        </w:rPr>
        <w:t xml:space="preserve">Фадея Елену, </w:t>
      </w:r>
      <w:r w:rsidRPr="006426B0">
        <w:rPr>
          <w:rFonts w:ascii="Times New Roman" w:eastAsia="Times New Roman" w:hAnsi="Times New Roman" w:cs="Times New Roman"/>
          <w:sz w:val="24"/>
          <w:szCs w:val="24"/>
        </w:rPr>
        <w:t>Серапис Велетте, Сергея Юлиану, Георга Дарью, Алексея Илану, Дария Давлату, Давида Сольвейг и ИВАС Служения каждого из нас.</w:t>
      </w:r>
      <w:r w:rsidRPr="006426B0">
        <w:rPr>
          <w:rFonts w:ascii="Times New Roman" w:eastAsia="Times New Roman" w:hAnsi="Times New Roman" w:cs="Times New Roman"/>
          <w:b/>
          <w:sz w:val="24"/>
          <w:szCs w:val="24"/>
        </w:rPr>
        <w:t xml:space="preserve"> </w:t>
      </w:r>
      <w:r w:rsidRPr="006426B0">
        <w:rPr>
          <w:rFonts w:ascii="Times New Roman" w:eastAsia="Times New Roman" w:hAnsi="Times New Roman" w:cs="Times New Roman"/>
          <w:sz w:val="24"/>
          <w:szCs w:val="24"/>
        </w:rPr>
        <w:t>Благодарим</w:t>
      </w:r>
      <w:r w:rsidRPr="006426B0">
        <w:rPr>
          <w:rFonts w:ascii="Times New Roman" w:eastAsia="Times New Roman" w:hAnsi="Times New Roman" w:cs="Times New Roman"/>
          <w:b/>
          <w:sz w:val="24"/>
          <w:szCs w:val="24"/>
        </w:rPr>
        <w:t xml:space="preserve"> </w:t>
      </w:r>
      <w:r w:rsidRPr="006426B0">
        <w:rPr>
          <w:rFonts w:ascii="Times New Roman" w:eastAsia="Times New Roman" w:hAnsi="Times New Roman" w:cs="Times New Roman"/>
          <w:sz w:val="24"/>
          <w:szCs w:val="24"/>
        </w:rPr>
        <w:t>специалистов ИВДИВО</w:t>
      </w:r>
      <w:r w:rsidRPr="006426B0">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2539B7" w:rsidRDefault="006426B0" w:rsidP="006426B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в сферу Подразделения ИВДИВО, Башкортостан. Эманируем в сферу </w:t>
      </w:r>
      <w:r w:rsidRPr="006426B0">
        <w:rPr>
          <w:rFonts w:ascii="Times New Roman" w:hAnsi="Times New Roman" w:cs="Times New Roman"/>
          <w:b/>
          <w:iCs/>
          <w:sz w:val="24"/>
          <w:szCs w:val="24"/>
          <w:shd w:val="clear" w:color="auto" w:fill="FFFFFF"/>
        </w:rPr>
        <w:t>первого заседания Рабочей группы БРИКС по телекоммуникациям</w:t>
      </w:r>
      <w:r w:rsidRPr="006426B0">
        <w:rPr>
          <w:rFonts w:ascii="Times New Roman" w:hAnsi="Times New Roman" w:cs="Times New Roman"/>
          <w:b/>
          <w:sz w:val="24"/>
          <w:szCs w:val="24"/>
        </w:rPr>
        <w:t>,</w:t>
      </w:r>
      <w:r w:rsidRPr="006426B0">
        <w:rPr>
          <w:rFonts w:ascii="Times New Roman" w:eastAsia="Times New Roman" w:hAnsi="Times New Roman" w:cs="Times New Roman"/>
          <w:sz w:val="24"/>
          <w:szCs w:val="24"/>
        </w:rPr>
        <w:t xml:space="preserve"> на территорию пяти стран БРИКС, в ИВДИВО Должностной Компе</w:t>
      </w:r>
      <w:r w:rsidR="002539B7">
        <w:rPr>
          <w:rFonts w:ascii="Times New Roman" w:eastAsia="Times New Roman" w:hAnsi="Times New Roman" w:cs="Times New Roman"/>
          <w:sz w:val="24"/>
          <w:szCs w:val="24"/>
        </w:rPr>
        <w:t>тенции и ИВДИВО каждого из нас.</w:t>
      </w:r>
    </w:p>
    <w:p w:rsidR="006426B0" w:rsidRPr="006426B0" w:rsidRDefault="006426B0" w:rsidP="006426B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Выходим из практики. Аминь.</w:t>
      </w:r>
    </w:p>
    <w:p w:rsidR="006426B0" w:rsidRPr="002539B7" w:rsidRDefault="006426B0" w:rsidP="002539B7">
      <w:pPr>
        <w:spacing w:after="120" w:line="240" w:lineRule="auto"/>
        <w:jc w:val="right"/>
        <w:rPr>
          <w:rFonts w:ascii="Times New Roman" w:hAnsi="Times New Roman" w:cs="Times New Roman"/>
        </w:rPr>
      </w:pPr>
      <w:r w:rsidRPr="002539B7">
        <w:rPr>
          <w:rFonts w:ascii="Times New Roman" w:hAnsi="Times New Roman" w:cs="Times New Roman"/>
        </w:rPr>
        <w:t>Сдано ИВАС Кут Хуми 24.05. 2021 г.</w:t>
      </w:r>
    </w:p>
    <w:p w:rsidR="006426B0" w:rsidRPr="002539B7" w:rsidRDefault="006426B0" w:rsidP="002539B7">
      <w:pPr>
        <w:pStyle w:val="1"/>
        <w:spacing w:before="120" w:line="240" w:lineRule="auto"/>
        <w:jc w:val="center"/>
        <w:rPr>
          <w:rFonts w:ascii="Georgia" w:hAnsi="Georgia"/>
          <w:color w:val="auto"/>
          <w:shd w:val="clear" w:color="auto" w:fill="FFFFFF"/>
        </w:rPr>
      </w:pPr>
      <w:bookmarkStart w:id="38" w:name="_Toc202270793"/>
      <w:r w:rsidRPr="002539B7">
        <w:rPr>
          <w:rFonts w:ascii="Georgia" w:hAnsi="Georgia"/>
          <w:color w:val="auto"/>
          <w:shd w:val="clear" w:color="auto" w:fill="FFFFFF"/>
        </w:rPr>
        <w:t>Отраслевой форум и 29-я Выставка «Газ. Нефть. Технологии-2021»</w:t>
      </w:r>
      <w:bookmarkEnd w:id="38"/>
    </w:p>
    <w:p w:rsidR="006426B0" w:rsidRPr="006426B0" w:rsidRDefault="006426B0" w:rsidP="006426B0">
      <w:pPr>
        <w:spacing w:before="120" w:after="120" w:line="240" w:lineRule="auto"/>
        <w:jc w:val="center"/>
        <w:rPr>
          <w:rFonts w:ascii="Times New Roman" w:hAnsi="Times New Roman" w:cs="Times New Roman"/>
          <w:b/>
          <w:sz w:val="24"/>
          <w:szCs w:val="24"/>
        </w:rPr>
      </w:pPr>
      <w:r w:rsidRPr="006426B0">
        <w:rPr>
          <w:rFonts w:ascii="Times New Roman" w:hAnsi="Times New Roman" w:cs="Times New Roman"/>
          <w:sz w:val="24"/>
          <w:szCs w:val="24"/>
        </w:rPr>
        <w:t xml:space="preserve">МО: </w:t>
      </w:r>
      <w:r w:rsidRPr="006426B0">
        <w:rPr>
          <w:rFonts w:ascii="Times New Roman" w:hAnsi="Times New Roman" w:cs="Times New Roman"/>
          <w:b/>
          <w:sz w:val="24"/>
          <w:szCs w:val="24"/>
        </w:rPr>
        <w:t>«Метагалактические технологии Планеты Земля»</w:t>
      </w:r>
    </w:p>
    <w:p w:rsidR="006426B0" w:rsidRPr="00B51624" w:rsidRDefault="006426B0" w:rsidP="006426B0">
      <w:pPr>
        <w:pStyle w:val="af"/>
        <w:spacing w:before="12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25-28 ма</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51624">
        <w:rPr>
          <w:rFonts w:ascii="Times New Roman" w:hAnsi="Times New Roman" w:cs="Times New Roman"/>
          <w:sz w:val="24"/>
          <w:szCs w:val="24"/>
        </w:rPr>
        <w:t xml:space="preserve">г. </w:t>
      </w:r>
      <w:r>
        <w:rPr>
          <w:rFonts w:ascii="Times New Roman" w:hAnsi="Times New Roman" w:cs="Times New Roman"/>
          <w:sz w:val="24"/>
          <w:szCs w:val="24"/>
        </w:rPr>
        <w:t>Уфа, Республика Башкортостан, Россия</w:t>
      </w:r>
    </w:p>
    <w:p w:rsidR="006426B0" w:rsidRDefault="006426B0" w:rsidP="006426B0">
      <w:pPr>
        <w:spacing w:before="24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6426B0" w:rsidRPr="006426B0" w:rsidRDefault="006426B0" w:rsidP="006426B0">
      <w:pPr>
        <w:spacing w:before="120" w:after="0" w:line="240" w:lineRule="auto"/>
        <w:ind w:firstLineChars="295" w:firstLine="708"/>
        <w:jc w:val="both"/>
        <w:rPr>
          <w:rFonts w:ascii="Times New Roman" w:hAnsi="Times New Roman" w:cs="Times New Roman"/>
          <w:sz w:val="24"/>
          <w:szCs w:val="24"/>
        </w:rPr>
      </w:pPr>
      <w:r w:rsidRPr="006426B0">
        <w:rPr>
          <w:rFonts w:ascii="Times New Roman" w:eastAsia="Times New Roman" w:hAnsi="Times New Roman" w:cs="Times New Roman"/>
          <w:sz w:val="24"/>
          <w:szCs w:val="24"/>
        </w:rPr>
        <w:lastRenderedPageBreak/>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Возжигаемся Полномочиями служения Аватаром, возжигая Синтез, Огонь и Ядро Служения.</w:t>
      </w:r>
      <w:r w:rsidRPr="006426B0">
        <w:rPr>
          <w:rFonts w:ascii="Times New Roman" w:hAnsi="Times New Roman" w:cs="Times New Roman"/>
          <w:sz w:val="24"/>
          <w:szCs w:val="24"/>
        </w:rPr>
        <w:t>.</w:t>
      </w:r>
    </w:p>
    <w:p w:rsidR="006426B0" w:rsidRPr="006426B0" w:rsidRDefault="006426B0" w:rsidP="006426B0">
      <w:pPr>
        <w:pStyle w:val="af"/>
        <w:spacing w:after="0" w:line="240" w:lineRule="auto"/>
        <w:ind w:left="0" w:firstLine="709"/>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65 472-й ВЦ ИВ Метагалактики в командном Огне Служащих ИВДИВО Башкортостан, </w:t>
      </w:r>
      <w:r w:rsidRPr="006426B0">
        <w:rPr>
          <w:rFonts w:ascii="Times New Roman" w:hAnsi="Times New Roman"/>
          <w:sz w:val="24"/>
          <w:szCs w:val="24"/>
          <w:lang w:eastAsia="ru-RU"/>
        </w:rPr>
        <w:t xml:space="preserve">максимально офизичиваясь, развёртываемся в командном Огне Ипостасным телом. </w:t>
      </w:r>
      <w:r w:rsidRPr="006426B0">
        <w:rPr>
          <w:rFonts w:ascii="Times New Roman" w:hAnsi="Times New Roman" w:cs="Times New Roman"/>
          <w:sz w:val="24"/>
          <w:szCs w:val="24"/>
        </w:rPr>
        <w:t>Одеваем синтез-форму ДК плюс Воина Синтеза каждым из нас, сонастраиваясь с пространством зала по мерности, скорости и времени, с ИВАС – по росту. Приветствуем!</w:t>
      </w:r>
    </w:p>
    <w:p w:rsidR="006426B0" w:rsidRPr="006426B0" w:rsidRDefault="006426B0" w:rsidP="006426B0">
      <w:pPr>
        <w:pStyle w:val="af"/>
        <w:spacing w:after="0" w:line="240" w:lineRule="auto"/>
        <w:ind w:left="0" w:firstLine="709"/>
        <w:contextualSpacing w:val="0"/>
        <w:jc w:val="both"/>
        <w:rPr>
          <w:rFonts w:ascii="Times New Roman" w:hAnsi="Times New Roman" w:cs="Times New Roman"/>
          <w:iCs/>
          <w:sz w:val="24"/>
          <w:szCs w:val="24"/>
          <w:shd w:val="clear" w:color="auto" w:fill="FFFFFF"/>
        </w:rPr>
      </w:pPr>
      <w:r w:rsidRPr="006426B0">
        <w:rPr>
          <w:rFonts w:ascii="Times New Roman" w:hAnsi="Times New Roman" w:cs="Times New Roman"/>
          <w:sz w:val="24"/>
          <w:szCs w:val="24"/>
        </w:rPr>
        <w:t>Возжигаясь, синтезируемся с Хум ИВАС Кут Хуми Фаинь, стяжаем Синтез Синтеза ИВО Условий проведения Российского нефтехимического форума и в</w:t>
      </w:r>
      <w:r w:rsidRPr="006426B0">
        <w:rPr>
          <w:rFonts w:ascii="Times New Roman" w:hAnsi="Times New Roman" w:cs="Times New Roman"/>
          <w:b/>
          <w:iCs/>
          <w:sz w:val="24"/>
          <w:szCs w:val="24"/>
          <w:shd w:val="clear" w:color="auto" w:fill="FFFFFF"/>
        </w:rPr>
        <w:t xml:space="preserve">ыставки «Газ. Нефть. Технологии-2021» на ВДНХ-ЭКСПО </w:t>
      </w:r>
      <w:r w:rsidRPr="006426B0">
        <w:rPr>
          <w:rFonts w:ascii="Times New Roman" w:hAnsi="Times New Roman" w:cs="Times New Roman"/>
          <w:iCs/>
          <w:sz w:val="24"/>
          <w:szCs w:val="24"/>
          <w:shd w:val="clear" w:color="auto" w:fill="FFFFFF"/>
        </w:rPr>
        <w:t xml:space="preserve">в г. Уфа, Башкортостан </w:t>
      </w:r>
      <w:r w:rsidRPr="006426B0">
        <w:rPr>
          <w:rFonts w:ascii="Times New Roman" w:hAnsi="Times New Roman" w:cs="Times New Roman"/>
          <w:b/>
          <w:iCs/>
          <w:sz w:val="24"/>
          <w:szCs w:val="24"/>
          <w:shd w:val="clear" w:color="auto" w:fill="FFFFFF"/>
        </w:rPr>
        <w:t>25-28 мая</w:t>
      </w:r>
      <w:r w:rsidRPr="006426B0">
        <w:rPr>
          <w:rFonts w:ascii="Times New Roman" w:hAnsi="Times New Roman" w:cs="Times New Roman"/>
          <w:iCs/>
          <w:sz w:val="24"/>
          <w:szCs w:val="24"/>
          <w:shd w:val="clear" w:color="auto" w:fill="FFFFFF"/>
        </w:rPr>
        <w:t xml:space="preserve"> текущего года.</w:t>
      </w:r>
    </w:p>
    <w:p w:rsidR="006426B0" w:rsidRPr="006426B0" w:rsidRDefault="006426B0" w:rsidP="006426B0">
      <w:pPr>
        <w:pStyle w:val="af"/>
        <w:spacing w:after="0" w:line="240" w:lineRule="auto"/>
        <w:ind w:left="0" w:firstLine="709"/>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65 537-й Высокой Цельности ИВ Метагалактики, развёртываясь в командном Огне Служащих ИВДИВО Башкортостан, </w:t>
      </w:r>
      <w:r w:rsidRPr="006426B0">
        <w:rPr>
          <w:rFonts w:ascii="Times New Roman" w:hAnsi="Times New Roman"/>
          <w:sz w:val="24"/>
          <w:szCs w:val="24"/>
          <w:lang w:eastAsia="ru-RU"/>
        </w:rPr>
        <w:t xml:space="preserve">максимально офизичиваясь, развёртываемся в командном Огне Ипостасным телом. </w:t>
      </w:r>
      <w:r w:rsidRPr="006426B0">
        <w:rPr>
          <w:rFonts w:ascii="Times New Roman" w:hAnsi="Times New Roman" w:cs="Times New Roman"/>
          <w:sz w:val="24"/>
          <w:szCs w:val="24"/>
        </w:rPr>
        <w:t xml:space="preserve">Одеваем синтез-форму ДК плюс Воина Синтеза каждым из нас, сонастраиваясь с пространством зала по мерности, скорости и времени, с ИВО – по росту. </w:t>
      </w:r>
    </w:p>
    <w:p w:rsidR="006426B0" w:rsidRPr="006426B0" w:rsidRDefault="006426B0" w:rsidP="006426B0">
      <w:pPr>
        <w:pStyle w:val="af"/>
        <w:spacing w:after="0" w:line="240" w:lineRule="auto"/>
        <w:ind w:left="0" w:firstLine="709"/>
        <w:jc w:val="both"/>
        <w:rPr>
          <w:rFonts w:ascii="Times New Roman" w:hAnsi="Times New Roman" w:cs="Times New Roman"/>
          <w:sz w:val="24"/>
          <w:szCs w:val="24"/>
          <w:shd w:val="clear" w:color="auto" w:fill="FFFFFF"/>
        </w:rPr>
      </w:pPr>
      <w:r w:rsidRPr="006426B0">
        <w:rPr>
          <w:rFonts w:ascii="Times New Roman" w:eastAsia="Times New Roman" w:hAnsi="Times New Roman" w:cs="Times New Roman"/>
          <w:b/>
          <w:sz w:val="24"/>
          <w:szCs w:val="24"/>
        </w:rPr>
        <w:t xml:space="preserve">Приветствуем Отца! </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И синтезируясь нашими Хум с Хум ИВО, стяжаем Синтез ИВО и просим ИВО </w:t>
      </w:r>
      <w:r w:rsidRPr="006426B0">
        <w:rPr>
          <w:rFonts w:ascii="Times New Roman" w:hAnsi="Times New Roman" w:cs="Times New Roman"/>
          <w:b/>
          <w:sz w:val="24"/>
          <w:szCs w:val="24"/>
        </w:rPr>
        <w:t xml:space="preserve">сотворить Ядро Синтеза </w:t>
      </w:r>
      <w:r w:rsidRPr="006426B0">
        <w:rPr>
          <w:rFonts w:ascii="Times New Roman" w:hAnsi="Times New Roman" w:cs="Times New Roman"/>
          <w:sz w:val="24"/>
          <w:szCs w:val="24"/>
        </w:rPr>
        <w:t xml:space="preserve">Российского нефтехимического форума и </w:t>
      </w:r>
      <w:r w:rsidRPr="006426B0">
        <w:rPr>
          <w:rFonts w:ascii="Times New Roman" w:hAnsi="Times New Roman" w:cs="Times New Roman"/>
          <w:b/>
          <w:iCs/>
          <w:sz w:val="24"/>
          <w:szCs w:val="24"/>
          <w:shd w:val="clear" w:color="auto" w:fill="FFFFFF"/>
        </w:rPr>
        <w:t xml:space="preserve">29-й выставки «Газ. Нефть. Технологии-2021» на ВДНХ-ЭКСПО </w:t>
      </w:r>
      <w:r w:rsidRPr="006426B0">
        <w:rPr>
          <w:rFonts w:ascii="Times New Roman" w:hAnsi="Times New Roman" w:cs="Times New Roman"/>
          <w:iCs/>
          <w:sz w:val="24"/>
          <w:szCs w:val="24"/>
          <w:shd w:val="clear" w:color="auto" w:fill="FFFFFF"/>
        </w:rPr>
        <w:t xml:space="preserve">в г. Уфа, Башкортостан </w:t>
      </w:r>
      <w:r w:rsidRPr="006426B0">
        <w:rPr>
          <w:rFonts w:ascii="Times New Roman" w:hAnsi="Times New Roman" w:cs="Times New Roman"/>
          <w:b/>
          <w:sz w:val="24"/>
          <w:szCs w:val="24"/>
        </w:rPr>
        <w:t>с развёрткой сферы данных мероприятий на 25-28 мая текущего года её действия вокруг Ядра Синтеза</w:t>
      </w:r>
      <w:r w:rsidRPr="006426B0">
        <w:rPr>
          <w:rFonts w:ascii="Times New Roman" w:hAnsi="Times New Roman" w:cs="Times New Roman"/>
          <w:sz w:val="24"/>
          <w:szCs w:val="24"/>
        </w:rPr>
        <w:t xml:space="preserve">. И просим ИВО насыщения Ядра Синтеза </w:t>
      </w:r>
      <w:r w:rsidRPr="006426B0">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6426B0">
        <w:rPr>
          <w:rFonts w:ascii="Times New Roman" w:hAnsi="Times New Roman" w:cs="Times New Roman"/>
          <w:sz w:val="24"/>
          <w:szCs w:val="24"/>
        </w:rPr>
        <w:t xml:space="preserve">. И просим ИВ Отца заложить в Ядро Синтеза данных мероприятий условия </w:t>
      </w:r>
      <w:r w:rsidRPr="006426B0">
        <w:rPr>
          <w:rFonts w:ascii="Times New Roman" w:hAnsi="Times New Roman" w:cs="Times New Roman"/>
          <w:b/>
          <w:sz w:val="24"/>
          <w:szCs w:val="24"/>
        </w:rPr>
        <w:t xml:space="preserve">Метагалактической Отцовской Безопасности </w:t>
      </w:r>
      <w:r w:rsidRPr="006426B0">
        <w:rPr>
          <w:rFonts w:ascii="Times New Roman" w:hAnsi="Times New Roman" w:cs="Times New Roman"/>
          <w:sz w:val="24"/>
          <w:szCs w:val="24"/>
        </w:rPr>
        <w:t>всем участникам офлайн и онлайн платформ форума и выставки.</w:t>
      </w:r>
    </w:p>
    <w:p w:rsidR="006426B0" w:rsidRPr="006426B0" w:rsidRDefault="006426B0" w:rsidP="006426B0">
      <w:pPr>
        <w:spacing w:after="0" w:line="240" w:lineRule="auto"/>
        <w:ind w:firstLineChars="295" w:firstLine="708"/>
        <w:jc w:val="both"/>
        <w:rPr>
          <w:rFonts w:ascii="Times New Roman" w:hAnsi="Times New Roman" w:cs="Times New Roman"/>
          <w:b/>
          <w:sz w:val="24"/>
          <w:szCs w:val="24"/>
        </w:rPr>
      </w:pPr>
      <w:r w:rsidRPr="006426B0">
        <w:rPr>
          <w:rFonts w:ascii="Times New Roman" w:hAnsi="Times New Roman" w:cs="Times New Roman"/>
          <w:sz w:val="24"/>
          <w:szCs w:val="24"/>
        </w:rPr>
        <w:t xml:space="preserve">Просим Отца сотворить Ядро максимально высоких </w:t>
      </w:r>
      <w:r w:rsidRPr="006426B0">
        <w:rPr>
          <w:rFonts w:ascii="Times New Roman" w:hAnsi="Times New Roman" w:cs="Times New Roman"/>
          <w:b/>
          <w:bCs/>
          <w:sz w:val="24"/>
          <w:szCs w:val="24"/>
        </w:rPr>
        <w:t>ментальности и человечности</w:t>
      </w:r>
      <w:r w:rsidRPr="006426B0">
        <w:rPr>
          <w:rFonts w:ascii="Times New Roman" w:hAnsi="Times New Roman" w:cs="Times New Roman"/>
          <w:sz w:val="24"/>
          <w:szCs w:val="24"/>
        </w:rPr>
        <w:t xml:space="preserve"> и человеческих отношений для всех участников. И </w:t>
      </w:r>
      <w:r w:rsidRPr="006426B0">
        <w:rPr>
          <w:rFonts w:ascii="Times New Roman" w:hAnsi="Times New Roman" w:cs="Times New Roman"/>
          <w:b/>
          <w:bCs/>
          <w:sz w:val="24"/>
          <w:szCs w:val="24"/>
        </w:rPr>
        <w:t xml:space="preserve">стяжаем </w:t>
      </w:r>
      <w:r w:rsidRPr="006426B0">
        <w:rPr>
          <w:rFonts w:ascii="Times New Roman" w:hAnsi="Times New Roman" w:cs="Times New Roman"/>
          <w:sz w:val="24"/>
          <w:szCs w:val="24"/>
        </w:rPr>
        <w:t xml:space="preserve">у ИВ </w:t>
      </w:r>
      <w:r w:rsidRPr="006426B0">
        <w:rPr>
          <w:rFonts w:ascii="Times New Roman" w:hAnsi="Times New Roman" w:cs="Times New Roman"/>
          <w:b/>
          <w:sz w:val="24"/>
          <w:szCs w:val="24"/>
        </w:rPr>
        <w:t>Отца:</w:t>
      </w:r>
    </w:p>
    <w:p w:rsidR="006426B0" w:rsidRPr="006426B0" w:rsidRDefault="006426B0" w:rsidP="006426B0">
      <w:pPr>
        <w:spacing w:after="0" w:line="240" w:lineRule="auto"/>
        <w:ind w:firstLineChars="295" w:firstLine="711"/>
        <w:jc w:val="both"/>
        <w:rPr>
          <w:rFonts w:ascii="Times New Roman" w:hAnsi="Times New Roman" w:cs="Times New Roman"/>
          <w:b/>
          <w:bCs/>
          <w:sz w:val="24"/>
          <w:szCs w:val="24"/>
        </w:rPr>
      </w:pPr>
      <w:r w:rsidRPr="006426B0">
        <w:rPr>
          <w:rFonts w:ascii="Times New Roman" w:hAnsi="Times New Roman" w:cs="Times New Roman"/>
          <w:b/>
          <w:sz w:val="24"/>
          <w:szCs w:val="24"/>
        </w:rPr>
        <w:t>саму</w:t>
      </w:r>
      <w:r w:rsidRPr="006426B0">
        <w:rPr>
          <w:rFonts w:ascii="Times New Roman" w:hAnsi="Times New Roman" w:cs="Times New Roman"/>
          <w:sz w:val="24"/>
          <w:szCs w:val="24"/>
        </w:rPr>
        <w:t xml:space="preserve"> </w:t>
      </w:r>
      <w:r w:rsidRPr="006426B0">
        <w:rPr>
          <w:rFonts w:ascii="Times New Roman" w:hAnsi="Times New Roman" w:cs="Times New Roman"/>
          <w:b/>
          <w:bCs/>
          <w:sz w:val="24"/>
          <w:szCs w:val="24"/>
        </w:rPr>
        <w:t>Чашу со Сферой вокруг Планеты Земля,</w:t>
      </w:r>
    </w:p>
    <w:p w:rsidR="006426B0" w:rsidRPr="006426B0" w:rsidRDefault="006426B0" w:rsidP="006426B0">
      <w:pPr>
        <w:spacing w:after="0" w:line="240" w:lineRule="auto"/>
        <w:ind w:firstLineChars="295" w:firstLine="711"/>
        <w:jc w:val="both"/>
        <w:rPr>
          <w:rFonts w:ascii="Times New Roman" w:hAnsi="Times New Roman" w:cs="Times New Roman"/>
          <w:b/>
          <w:bCs/>
          <w:sz w:val="24"/>
          <w:szCs w:val="24"/>
        </w:rPr>
      </w:pPr>
      <w:r w:rsidRPr="006426B0">
        <w:rPr>
          <w:rFonts w:ascii="Times New Roman" w:hAnsi="Times New Roman" w:cs="Times New Roman"/>
          <w:b/>
          <w:bCs/>
          <w:sz w:val="24"/>
          <w:szCs w:val="24"/>
        </w:rPr>
        <w:t>зерцало Чаши – это фиксация Планеты Земля,</w:t>
      </w:r>
    </w:p>
    <w:p w:rsidR="006426B0" w:rsidRPr="006426B0" w:rsidRDefault="006426B0" w:rsidP="006426B0">
      <w:pPr>
        <w:spacing w:after="0" w:line="240" w:lineRule="auto"/>
        <w:ind w:firstLineChars="295" w:firstLine="711"/>
        <w:jc w:val="both"/>
        <w:rPr>
          <w:rFonts w:ascii="Times New Roman" w:hAnsi="Times New Roman" w:cs="Times New Roman"/>
          <w:b/>
          <w:bCs/>
          <w:sz w:val="24"/>
          <w:szCs w:val="24"/>
        </w:rPr>
      </w:pPr>
      <w:r w:rsidRPr="006426B0">
        <w:rPr>
          <w:rFonts w:ascii="Times New Roman" w:hAnsi="Times New Roman" w:cs="Times New Roman"/>
          <w:b/>
          <w:bCs/>
          <w:sz w:val="24"/>
          <w:szCs w:val="24"/>
        </w:rPr>
        <w:t xml:space="preserve">Престол ИВО и в этот Престол </w:t>
      </w:r>
      <w:r w:rsidRPr="006426B0">
        <w:rPr>
          <w:rFonts w:ascii="Times New Roman" w:eastAsia="Times New Roman" w:hAnsi="Times New Roman" w:cs="Times New Roman"/>
          <w:b/>
          <w:sz w:val="24"/>
          <w:szCs w:val="24"/>
          <w:lang w:eastAsia="ru-RU"/>
        </w:rPr>
        <w:t>стяжаем пакет Истинных мыслей Отца</w:t>
      </w:r>
      <w:r w:rsidRPr="006426B0">
        <w:rPr>
          <w:rFonts w:ascii="Times New Roman" w:hAnsi="Times New Roman" w:cs="Times New Roman"/>
          <w:b/>
          <w:bCs/>
          <w:sz w:val="24"/>
          <w:szCs w:val="24"/>
        </w:rPr>
        <w:t xml:space="preserve"> и одну эталонную Силу Мысли ИВО,</w:t>
      </w:r>
    </w:p>
    <w:p w:rsidR="006426B0" w:rsidRPr="006426B0" w:rsidRDefault="006426B0" w:rsidP="006426B0">
      <w:pPr>
        <w:spacing w:after="0" w:line="240" w:lineRule="auto"/>
        <w:ind w:firstLineChars="295" w:firstLine="711"/>
        <w:jc w:val="both"/>
        <w:rPr>
          <w:rFonts w:ascii="Times New Roman" w:hAnsi="Times New Roman" w:cs="Times New Roman"/>
          <w:b/>
          <w:bCs/>
          <w:sz w:val="24"/>
          <w:szCs w:val="24"/>
        </w:rPr>
      </w:pPr>
      <w:r w:rsidRPr="006426B0">
        <w:rPr>
          <w:rFonts w:ascii="Times New Roman" w:hAnsi="Times New Roman" w:cs="Times New Roman"/>
          <w:b/>
          <w:bCs/>
          <w:sz w:val="24"/>
          <w:szCs w:val="24"/>
        </w:rPr>
        <w:t xml:space="preserve">План Синтеза ИВО </w:t>
      </w:r>
      <w:r w:rsidRPr="006426B0">
        <w:rPr>
          <w:rFonts w:ascii="Times New Roman" w:hAnsi="Times New Roman" w:cs="Times New Roman"/>
          <w:b/>
          <w:sz w:val="24"/>
          <w:szCs w:val="24"/>
        </w:rPr>
        <w:t>Российского нефтехимического форума</w:t>
      </w:r>
      <w:r w:rsidRPr="006426B0">
        <w:rPr>
          <w:rFonts w:ascii="Times New Roman" w:hAnsi="Times New Roman" w:cs="Times New Roman"/>
          <w:sz w:val="24"/>
          <w:szCs w:val="24"/>
        </w:rPr>
        <w:t xml:space="preserve"> и </w:t>
      </w:r>
      <w:r w:rsidRPr="006426B0">
        <w:rPr>
          <w:rFonts w:ascii="Times New Roman" w:hAnsi="Times New Roman" w:cs="Times New Roman"/>
          <w:b/>
          <w:iCs/>
          <w:sz w:val="24"/>
          <w:szCs w:val="24"/>
          <w:shd w:val="clear" w:color="auto" w:fill="FFFFFF"/>
        </w:rPr>
        <w:t xml:space="preserve">29-й выставки «Газ. Нефть. Технологии-2021» </w:t>
      </w:r>
      <w:r w:rsidRPr="006426B0">
        <w:rPr>
          <w:rFonts w:ascii="Times New Roman" w:hAnsi="Times New Roman" w:cs="Times New Roman"/>
          <w:b/>
          <w:bCs/>
          <w:sz w:val="24"/>
          <w:szCs w:val="24"/>
        </w:rPr>
        <w:t>на зерцало Чаши</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bCs/>
          <w:sz w:val="24"/>
          <w:szCs w:val="24"/>
        </w:rPr>
        <w:t xml:space="preserve">и Огонь в Чашу для реализации соглашений, договоров купли-продажи участников </w:t>
      </w:r>
      <w:r w:rsidRPr="006426B0">
        <w:rPr>
          <w:rFonts w:ascii="Times New Roman" w:hAnsi="Times New Roman" w:cs="Times New Roman"/>
          <w:b/>
          <w:iCs/>
          <w:sz w:val="24"/>
          <w:szCs w:val="24"/>
          <w:shd w:val="clear" w:color="auto" w:fill="FFFFFF"/>
        </w:rPr>
        <w:t>этой выставки</w:t>
      </w:r>
      <w:r w:rsidRPr="006426B0">
        <w:rPr>
          <w:rFonts w:ascii="Times New Roman" w:hAnsi="Times New Roman" w:cs="Times New Roman"/>
          <w:b/>
          <w:bCs/>
          <w:sz w:val="24"/>
          <w:szCs w:val="24"/>
          <w:shd w:val="clear" w:color="auto" w:fill="FFFFFF"/>
        </w:rPr>
        <w:t>.</w:t>
      </w:r>
      <w:r w:rsidRPr="006426B0">
        <w:rPr>
          <w:rFonts w:ascii="Times New Roman" w:hAnsi="Times New Roman" w:cs="Times New Roman"/>
          <w:sz w:val="24"/>
          <w:szCs w:val="24"/>
        </w:rPr>
        <w:t xml:space="preserve"> В Чаше фиксируя Ядро Синтеза, стяжённое нами и сотворённое Отцом.</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hAnsi="Times New Roman" w:cs="Times New Roman"/>
          <w:sz w:val="24"/>
          <w:szCs w:val="24"/>
        </w:rPr>
        <w:t xml:space="preserve">Просим ИВО пригласить к участию в этом мероприятии ИВАС </w:t>
      </w:r>
      <w:r w:rsidRPr="006426B0">
        <w:rPr>
          <w:rFonts w:ascii="Times New Roman" w:eastAsia="Times New Roman" w:hAnsi="Times New Roman" w:cs="Times New Roman"/>
          <w:b/>
          <w:sz w:val="24"/>
          <w:szCs w:val="24"/>
        </w:rPr>
        <w:t xml:space="preserve">Кут Хуми Фаинь, Мория Свет, Савву Святу, Эдуарда Эмилию, Фадея Елену, Серафима Валерию, Эоана Антуанэтту, </w:t>
      </w:r>
      <w:r w:rsidRPr="006426B0">
        <w:rPr>
          <w:rFonts w:ascii="Times New Roman" w:hAnsi="Times New Roman"/>
          <w:b/>
          <w:sz w:val="24"/>
          <w:szCs w:val="24"/>
        </w:rPr>
        <w:t>Фадея Елену,</w:t>
      </w:r>
      <w:r w:rsidRPr="006426B0">
        <w:rPr>
          <w:rFonts w:ascii="Times New Roman" w:hAnsi="Times New Roman"/>
          <w:sz w:val="24"/>
          <w:szCs w:val="24"/>
        </w:rPr>
        <w:t xml:space="preserve"> </w:t>
      </w:r>
      <w:r w:rsidRPr="006426B0">
        <w:rPr>
          <w:rFonts w:ascii="Times New Roman" w:eastAsia="Times New Roman" w:hAnsi="Times New Roman" w:cs="Times New Roman"/>
          <w:b/>
          <w:sz w:val="24"/>
          <w:szCs w:val="24"/>
        </w:rPr>
        <w:t>Сергея Юлиану, Теодора Дариду, Наума Софью, Велемира Агафью, Алексея Илану, Дария Давлату, Савия Лину, Вячеслава Анастасию, Андрея Ому, Ростислава Эмму и ИВАС Служения каждого из нас.</w:t>
      </w:r>
      <w:r w:rsidRPr="006426B0">
        <w:rPr>
          <w:rFonts w:ascii="Times New Roman" w:eastAsia="Times New Roman" w:hAnsi="Times New Roman" w:cs="Times New Roman"/>
          <w:sz w:val="24"/>
          <w:szCs w:val="24"/>
        </w:rPr>
        <w:t xml:space="preserve"> Просим пригласить также </w:t>
      </w:r>
      <w:r w:rsidRPr="006426B0">
        <w:rPr>
          <w:rFonts w:ascii="Times New Roman" w:eastAsia="Times New Roman" w:hAnsi="Times New Roman" w:cs="Times New Roman"/>
          <w:b/>
          <w:sz w:val="24"/>
          <w:szCs w:val="24"/>
        </w:rPr>
        <w:t>ИВ Учителя ИВО, учёных и исследователей Метагалактических наук ИВДИВО</w:t>
      </w:r>
      <w:r w:rsidRPr="006426B0">
        <w:rPr>
          <w:rFonts w:ascii="Times New Roman" w:eastAsia="Times New Roman" w:hAnsi="Times New Roman" w:cs="Times New Roman"/>
          <w:sz w:val="24"/>
          <w:szCs w:val="24"/>
        </w:rPr>
        <w:t xml:space="preserve">, специализирующихся в сфере химии и нефтегазовой промышленности, и других специалистов ИВДИВО, присутствие и участие которых, по мнению ИВ Отца, необходимо в этом </w:t>
      </w:r>
      <w:r w:rsidRPr="006426B0">
        <w:rPr>
          <w:rFonts w:ascii="Times New Roman" w:eastAsia="Times New Roman" w:hAnsi="Times New Roman" w:cs="Times New Roman"/>
          <w:b/>
          <w:sz w:val="24"/>
          <w:szCs w:val="24"/>
        </w:rPr>
        <w:t>форуме и</w:t>
      </w:r>
      <w:r w:rsidRPr="006426B0">
        <w:rPr>
          <w:rFonts w:ascii="Times New Roman" w:eastAsia="Times New Roman" w:hAnsi="Times New Roman" w:cs="Times New Roman"/>
          <w:sz w:val="24"/>
          <w:szCs w:val="24"/>
        </w:rPr>
        <w:t xml:space="preserve"> </w:t>
      </w:r>
      <w:r w:rsidRPr="006426B0">
        <w:rPr>
          <w:rFonts w:ascii="Times New Roman" w:eastAsia="Times New Roman" w:hAnsi="Times New Roman" w:cs="Times New Roman"/>
          <w:b/>
          <w:sz w:val="24"/>
          <w:szCs w:val="24"/>
        </w:rPr>
        <w:t>выставке</w:t>
      </w:r>
      <w:r w:rsidRPr="006426B0">
        <w:rPr>
          <w:rFonts w:ascii="Times New Roman" w:eastAsia="Times New Roman" w:hAnsi="Times New Roman" w:cs="Times New Roman"/>
          <w:sz w:val="24"/>
          <w:szCs w:val="24"/>
        </w:rPr>
        <w:t>. Приветствуем! Просим их поделиться своим опытом профессиональной деятельности и помочь в оформлении соответствующей документации совместного действия по внедрению новых технологий в нефтегазовой промышленности, промышленной безопасности, в том числе оформлении договоров купли-продажи:</w:t>
      </w:r>
    </w:p>
    <w:p w:rsidR="006426B0" w:rsidRPr="006426B0" w:rsidRDefault="006426B0" w:rsidP="006426B0">
      <w:pPr>
        <w:spacing w:after="0" w:line="240" w:lineRule="auto"/>
        <w:ind w:firstLineChars="295" w:firstLine="711"/>
        <w:jc w:val="both"/>
        <w:rPr>
          <w:rFonts w:ascii="Times New Roman" w:eastAsia="Times New Roman" w:hAnsi="Times New Roman" w:cs="Times New Roman"/>
          <w:sz w:val="24"/>
          <w:szCs w:val="24"/>
        </w:rPr>
      </w:pPr>
      <w:r w:rsidRPr="006426B0">
        <w:rPr>
          <w:rFonts w:ascii="Times New Roman" w:eastAsia="Times New Roman" w:hAnsi="Times New Roman" w:cs="Times New Roman"/>
          <w:b/>
          <w:sz w:val="24"/>
          <w:szCs w:val="24"/>
        </w:rPr>
        <w:t xml:space="preserve">ИВ Учитель ИВО </w:t>
      </w:r>
      <w:r w:rsidRPr="006426B0">
        <w:rPr>
          <w:rFonts w:ascii="Times New Roman" w:eastAsia="Times New Roman" w:hAnsi="Times New Roman" w:cs="Times New Roman"/>
          <w:sz w:val="24"/>
          <w:szCs w:val="24"/>
        </w:rPr>
        <w:t xml:space="preserve">– </w:t>
      </w:r>
      <w:r w:rsidRPr="006426B0">
        <w:rPr>
          <w:rFonts w:ascii="Times New Roman" w:hAnsi="Times New Roman" w:cs="Times New Roman"/>
          <w:b/>
          <w:sz w:val="24"/>
          <w:szCs w:val="24"/>
        </w:rPr>
        <w:t>ИВДИВО-Академия Наук Изначально Вышестоящего Отца</w:t>
      </w:r>
      <w:r w:rsidRPr="006426B0">
        <w:rPr>
          <w:rFonts w:ascii="Times New Roman" w:hAnsi="Times New Roman" w:cs="Times New Roman"/>
          <w:sz w:val="24"/>
          <w:szCs w:val="24"/>
        </w:rPr>
        <w:t>.</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eastAsia="Times New Roman" w:hAnsi="Times New Roman" w:cs="Times New Roman"/>
          <w:b/>
          <w:sz w:val="24"/>
          <w:szCs w:val="24"/>
        </w:rPr>
        <w:t>Кут Хуми Фаинь</w:t>
      </w:r>
      <w:r w:rsidRPr="006426B0">
        <w:rPr>
          <w:rFonts w:ascii="Times New Roman" w:eastAsia="Times New Roman" w:hAnsi="Times New Roman" w:cs="Times New Roman"/>
          <w:sz w:val="24"/>
          <w:szCs w:val="24"/>
        </w:rPr>
        <w:t xml:space="preserve"> – </w:t>
      </w:r>
      <w:r w:rsidRPr="006426B0">
        <w:rPr>
          <w:rFonts w:ascii="Times New Roman" w:hAnsi="Times New Roman" w:cs="Times New Roman"/>
          <w:sz w:val="24"/>
          <w:szCs w:val="24"/>
        </w:rPr>
        <w:t>введение, внедрение новых условий ИВДИВО, перспектив развития.</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 xml:space="preserve">Мория Свет </w:t>
      </w:r>
      <w:r w:rsidRPr="006426B0">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 xml:space="preserve">Савва Свята </w:t>
      </w:r>
      <w:r w:rsidRPr="006426B0">
        <w:rPr>
          <w:rFonts w:ascii="Times New Roman" w:hAnsi="Times New Roman" w:cs="Times New Roman"/>
          <w:sz w:val="24"/>
          <w:szCs w:val="24"/>
        </w:rPr>
        <w:t>– химия.</w:t>
      </w:r>
    </w:p>
    <w:p w:rsidR="006426B0" w:rsidRPr="006426B0" w:rsidRDefault="006426B0" w:rsidP="006426B0">
      <w:pPr>
        <w:spacing w:after="0" w:line="240" w:lineRule="auto"/>
        <w:ind w:firstLineChars="295" w:firstLine="711"/>
        <w:jc w:val="both"/>
        <w:rPr>
          <w:rFonts w:ascii="Times New Roman" w:eastAsia="Calibri" w:hAnsi="Times New Roman" w:cs="Times New Roman"/>
          <w:bCs/>
          <w:sz w:val="24"/>
          <w:szCs w:val="24"/>
        </w:rPr>
      </w:pPr>
      <w:r w:rsidRPr="006426B0">
        <w:rPr>
          <w:rFonts w:ascii="Times New Roman" w:hAnsi="Times New Roman"/>
          <w:b/>
          <w:sz w:val="24"/>
          <w:szCs w:val="24"/>
        </w:rPr>
        <w:t>Вильгельм Екатерина</w:t>
      </w:r>
      <w:r w:rsidRPr="006426B0">
        <w:rPr>
          <w:rFonts w:ascii="Times New Roman" w:hAnsi="Times New Roman"/>
          <w:sz w:val="24"/>
          <w:szCs w:val="24"/>
        </w:rPr>
        <w:t xml:space="preserve"> – разработка новых технологий.</w:t>
      </w:r>
    </w:p>
    <w:p w:rsidR="006426B0" w:rsidRPr="006426B0" w:rsidRDefault="006426B0" w:rsidP="006426B0">
      <w:pPr>
        <w:spacing w:after="0" w:line="240" w:lineRule="auto"/>
        <w:ind w:firstLineChars="295" w:firstLine="711"/>
        <w:jc w:val="both"/>
        <w:rPr>
          <w:rFonts w:ascii="Times New Roman" w:eastAsia="Calibri" w:hAnsi="Times New Roman" w:cs="Times New Roman"/>
          <w:bCs/>
          <w:sz w:val="24"/>
          <w:szCs w:val="24"/>
        </w:rPr>
      </w:pPr>
      <w:r w:rsidRPr="006426B0">
        <w:rPr>
          <w:rFonts w:ascii="Times New Roman" w:eastAsia="Calibri" w:hAnsi="Times New Roman" w:cs="Times New Roman"/>
          <w:b/>
          <w:bCs/>
          <w:sz w:val="24"/>
          <w:szCs w:val="24"/>
        </w:rPr>
        <w:lastRenderedPageBreak/>
        <w:t>Эдуард Эмилия</w:t>
      </w:r>
      <w:r w:rsidRPr="006426B0">
        <w:rPr>
          <w:rFonts w:ascii="Times New Roman" w:eastAsia="Calibri" w:hAnsi="Times New Roman" w:cs="Times New Roman"/>
          <w:bCs/>
          <w:sz w:val="24"/>
          <w:szCs w:val="24"/>
        </w:rPr>
        <w:t xml:space="preserve"> – </w:t>
      </w:r>
      <w:r w:rsidRPr="006426B0">
        <w:rPr>
          <w:rFonts w:ascii="Times New Roman" w:hAnsi="Times New Roman" w:cs="Times New Roman"/>
          <w:sz w:val="24"/>
          <w:szCs w:val="24"/>
        </w:rPr>
        <w:t>обучение торговому делу, умению наладить контакты с бизнес-партнерами, продвижение своей деятельности; действие купли-продажи</w:t>
      </w:r>
    </w:p>
    <w:p w:rsidR="006426B0" w:rsidRPr="006426B0" w:rsidRDefault="006426B0" w:rsidP="006426B0">
      <w:pPr>
        <w:spacing w:after="0" w:line="240" w:lineRule="auto"/>
        <w:ind w:firstLineChars="295" w:firstLine="711"/>
        <w:jc w:val="both"/>
        <w:rPr>
          <w:rFonts w:ascii="Times New Roman" w:hAnsi="Times New Roman"/>
          <w:sz w:val="24"/>
          <w:szCs w:val="24"/>
        </w:rPr>
      </w:pPr>
      <w:r w:rsidRPr="006426B0">
        <w:rPr>
          <w:rFonts w:ascii="Times New Roman" w:hAnsi="Times New Roman"/>
          <w:b/>
          <w:sz w:val="24"/>
          <w:szCs w:val="24"/>
        </w:rPr>
        <w:t>Фадей Елена</w:t>
      </w:r>
      <w:r w:rsidRPr="006426B0">
        <w:rPr>
          <w:rFonts w:ascii="Times New Roman" w:hAnsi="Times New Roman"/>
          <w:sz w:val="24"/>
          <w:szCs w:val="24"/>
        </w:rPr>
        <w:t xml:space="preserve"> – решимость при выборе, умение принимать решения, делать правильный выбор.</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Серафим Валерия</w:t>
      </w:r>
      <w:r w:rsidRPr="006426B0">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6426B0" w:rsidRPr="006426B0" w:rsidRDefault="006426B0" w:rsidP="006426B0">
      <w:pPr>
        <w:spacing w:after="0" w:line="240" w:lineRule="auto"/>
        <w:ind w:firstLineChars="295" w:firstLine="711"/>
        <w:jc w:val="both"/>
        <w:rPr>
          <w:rFonts w:ascii="Times New Roman" w:hAnsi="Times New Roman"/>
          <w:sz w:val="24"/>
          <w:szCs w:val="24"/>
        </w:rPr>
      </w:pPr>
      <w:r w:rsidRPr="006426B0">
        <w:rPr>
          <w:rFonts w:ascii="Times New Roman" w:hAnsi="Times New Roman"/>
          <w:b/>
          <w:sz w:val="24"/>
          <w:szCs w:val="24"/>
        </w:rPr>
        <w:t>Сергей Юлиана</w:t>
      </w:r>
      <w:r w:rsidRPr="006426B0">
        <w:rPr>
          <w:rFonts w:ascii="Times New Roman" w:hAnsi="Times New Roman"/>
          <w:sz w:val="24"/>
          <w:szCs w:val="24"/>
        </w:rPr>
        <w:t xml:space="preserve"> – сосредоточенность, дружба, обучение и разработка личного Статуса.</w:t>
      </w:r>
    </w:p>
    <w:p w:rsidR="006426B0" w:rsidRPr="006426B0" w:rsidRDefault="006426B0" w:rsidP="006426B0">
      <w:pPr>
        <w:spacing w:after="0" w:line="240" w:lineRule="auto"/>
        <w:ind w:firstLineChars="295" w:firstLine="711"/>
        <w:jc w:val="both"/>
        <w:rPr>
          <w:rFonts w:ascii="Times New Roman" w:hAnsi="Times New Roman"/>
          <w:sz w:val="24"/>
          <w:szCs w:val="24"/>
        </w:rPr>
      </w:pPr>
      <w:r w:rsidRPr="006426B0">
        <w:rPr>
          <w:rFonts w:ascii="Times New Roman" w:hAnsi="Times New Roman"/>
          <w:b/>
          <w:sz w:val="24"/>
          <w:szCs w:val="24"/>
        </w:rPr>
        <w:t>Теодор Дарида</w:t>
      </w:r>
      <w:r w:rsidRPr="006426B0">
        <w:rPr>
          <w:rFonts w:ascii="Times New Roman" w:hAnsi="Times New Roman"/>
          <w:sz w:val="24"/>
          <w:szCs w:val="24"/>
        </w:rPr>
        <w:t xml:space="preserve"> – МЧС, аварийно-спасательные службы, ликвидация последствий, в том числе катастроф и катаклизмов.</w:t>
      </w:r>
    </w:p>
    <w:p w:rsidR="006426B0" w:rsidRPr="006426B0" w:rsidRDefault="006426B0" w:rsidP="006426B0">
      <w:pPr>
        <w:spacing w:after="0" w:line="240" w:lineRule="auto"/>
        <w:ind w:firstLineChars="295" w:firstLine="711"/>
        <w:jc w:val="both"/>
        <w:rPr>
          <w:rFonts w:ascii="Times New Roman" w:hAnsi="Times New Roman"/>
          <w:sz w:val="24"/>
          <w:szCs w:val="24"/>
        </w:rPr>
      </w:pPr>
      <w:r w:rsidRPr="006426B0">
        <w:rPr>
          <w:rFonts w:ascii="Times New Roman" w:hAnsi="Times New Roman"/>
          <w:b/>
          <w:sz w:val="24"/>
          <w:szCs w:val="24"/>
        </w:rPr>
        <w:t xml:space="preserve">Наум Софья – </w:t>
      </w:r>
      <w:r w:rsidRPr="006426B0">
        <w:rPr>
          <w:rFonts w:ascii="Times New Roman" w:hAnsi="Times New Roman"/>
          <w:sz w:val="24"/>
          <w:szCs w:val="24"/>
        </w:rPr>
        <w:t>нефтяная промышленность. Добыча нефти, ее применение, разработка, обработка, получение материалов. Профессия Нефтяник.</w:t>
      </w:r>
    </w:p>
    <w:p w:rsidR="006426B0" w:rsidRPr="006426B0" w:rsidRDefault="006426B0" w:rsidP="006426B0">
      <w:pPr>
        <w:spacing w:after="0" w:line="240" w:lineRule="auto"/>
        <w:ind w:firstLineChars="295" w:firstLine="711"/>
        <w:jc w:val="both"/>
        <w:rPr>
          <w:rFonts w:ascii="Times New Roman" w:hAnsi="Times New Roman"/>
          <w:b/>
          <w:sz w:val="24"/>
          <w:szCs w:val="24"/>
        </w:rPr>
      </w:pPr>
      <w:r w:rsidRPr="006426B0">
        <w:rPr>
          <w:rFonts w:ascii="Times New Roman" w:hAnsi="Times New Roman"/>
          <w:b/>
          <w:sz w:val="24"/>
          <w:szCs w:val="24"/>
        </w:rPr>
        <w:t>Велемир Агафья</w:t>
      </w:r>
      <w:r w:rsidRPr="006426B0">
        <w:rPr>
          <w:rFonts w:ascii="Times New Roman" w:hAnsi="Times New Roman"/>
          <w:sz w:val="24"/>
          <w:szCs w:val="24"/>
        </w:rPr>
        <w:t xml:space="preserve"> – журналистика, ведение репортажей, написание статей.</w:t>
      </w:r>
    </w:p>
    <w:p w:rsidR="006426B0" w:rsidRPr="006426B0" w:rsidRDefault="006426B0" w:rsidP="006426B0">
      <w:pPr>
        <w:spacing w:after="0" w:line="240" w:lineRule="auto"/>
        <w:ind w:firstLineChars="295" w:firstLine="711"/>
        <w:jc w:val="both"/>
        <w:rPr>
          <w:rFonts w:ascii="Times New Roman" w:hAnsi="Times New Roman"/>
          <w:b/>
          <w:sz w:val="24"/>
          <w:szCs w:val="24"/>
        </w:rPr>
      </w:pPr>
      <w:r w:rsidRPr="006426B0">
        <w:rPr>
          <w:rFonts w:ascii="Times New Roman" w:hAnsi="Times New Roman"/>
          <w:b/>
          <w:sz w:val="24"/>
          <w:szCs w:val="24"/>
        </w:rPr>
        <w:t>Алексей Илана</w:t>
      </w:r>
      <w:r w:rsidRPr="006426B0">
        <w:rPr>
          <w:rFonts w:ascii="Times New Roman" w:hAnsi="Times New Roman"/>
          <w:sz w:val="24"/>
          <w:szCs w:val="24"/>
        </w:rPr>
        <w:t xml:space="preserve"> – разработка и внедрение новых технологий, не существующих на данный момент на Планете. Все новые изобретения, проекты. Метагалактические изобретательные центры.</w:t>
      </w:r>
    </w:p>
    <w:p w:rsidR="006426B0" w:rsidRPr="006426B0" w:rsidRDefault="006426B0" w:rsidP="006426B0">
      <w:pPr>
        <w:spacing w:after="0" w:line="240" w:lineRule="auto"/>
        <w:ind w:firstLineChars="295" w:firstLine="711"/>
        <w:jc w:val="both"/>
        <w:rPr>
          <w:rFonts w:ascii="Times New Roman" w:hAnsi="Times New Roman"/>
          <w:sz w:val="24"/>
          <w:szCs w:val="24"/>
        </w:rPr>
      </w:pPr>
      <w:r w:rsidRPr="006426B0">
        <w:rPr>
          <w:rFonts w:ascii="Times New Roman" w:hAnsi="Times New Roman"/>
          <w:b/>
          <w:sz w:val="24"/>
          <w:szCs w:val="24"/>
        </w:rPr>
        <w:t xml:space="preserve">Дарий Давлата – </w:t>
      </w:r>
      <w:r w:rsidRPr="006426B0">
        <w:rPr>
          <w:rFonts w:ascii="Times New Roman" w:hAnsi="Times New Roman"/>
          <w:sz w:val="24"/>
          <w:szCs w:val="24"/>
        </w:rPr>
        <w:t>решение юридических вопросов,</w:t>
      </w:r>
      <w:r w:rsidRPr="006426B0">
        <w:rPr>
          <w:rFonts w:ascii="Times New Roman" w:hAnsi="Times New Roman"/>
          <w:b/>
          <w:sz w:val="24"/>
          <w:szCs w:val="24"/>
        </w:rPr>
        <w:t xml:space="preserve"> </w:t>
      </w:r>
      <w:r w:rsidRPr="006426B0">
        <w:rPr>
          <w:rFonts w:ascii="Times New Roman" w:hAnsi="Times New Roman"/>
          <w:sz w:val="24"/>
          <w:szCs w:val="24"/>
        </w:rPr>
        <w:t>умение реализовать идею, план, начать и завершить задуманное.</w:t>
      </w:r>
    </w:p>
    <w:p w:rsidR="006426B0" w:rsidRPr="006426B0" w:rsidRDefault="006426B0" w:rsidP="006426B0">
      <w:pPr>
        <w:spacing w:after="0" w:line="240" w:lineRule="auto"/>
        <w:ind w:firstLineChars="295" w:firstLine="711"/>
        <w:jc w:val="both"/>
        <w:rPr>
          <w:rFonts w:ascii="Times New Roman" w:eastAsia="Times New Roman" w:hAnsi="Times New Roman" w:cs="Times New Roman"/>
          <w:sz w:val="24"/>
          <w:szCs w:val="24"/>
        </w:rPr>
      </w:pPr>
      <w:r w:rsidRPr="006426B0">
        <w:rPr>
          <w:rFonts w:ascii="Times New Roman" w:eastAsia="Times New Roman" w:hAnsi="Times New Roman" w:cs="Times New Roman"/>
          <w:b/>
          <w:sz w:val="24"/>
          <w:szCs w:val="24"/>
        </w:rPr>
        <w:t>Савий Лина</w:t>
      </w:r>
      <w:r w:rsidRPr="006426B0">
        <w:rPr>
          <w:rFonts w:ascii="Times New Roman" w:eastAsia="Times New Roman" w:hAnsi="Times New Roman" w:cs="Times New Roman"/>
          <w:sz w:val="24"/>
          <w:szCs w:val="24"/>
        </w:rPr>
        <w:t xml:space="preserve"> – нефтегазовая отрасль, добыча, переработка, транспортировка. Нефтепродукты.</w:t>
      </w:r>
    </w:p>
    <w:p w:rsidR="006426B0" w:rsidRPr="006426B0" w:rsidRDefault="006426B0" w:rsidP="006426B0">
      <w:pPr>
        <w:spacing w:after="0" w:line="240" w:lineRule="auto"/>
        <w:ind w:firstLineChars="295" w:firstLine="711"/>
        <w:jc w:val="both"/>
        <w:rPr>
          <w:rFonts w:ascii="Times New Roman" w:eastAsia="Times New Roman" w:hAnsi="Times New Roman" w:cs="Times New Roman"/>
          <w:sz w:val="24"/>
          <w:szCs w:val="24"/>
        </w:rPr>
      </w:pPr>
      <w:r w:rsidRPr="006426B0">
        <w:rPr>
          <w:rFonts w:ascii="Times New Roman" w:eastAsia="Times New Roman" w:hAnsi="Times New Roman" w:cs="Times New Roman"/>
          <w:b/>
          <w:sz w:val="24"/>
          <w:szCs w:val="24"/>
        </w:rPr>
        <w:t>Вячеслав Анастасия</w:t>
      </w:r>
      <w:r w:rsidRPr="006426B0">
        <w:rPr>
          <w:rFonts w:ascii="Times New Roman" w:eastAsia="Times New Roman" w:hAnsi="Times New Roman" w:cs="Times New Roman"/>
          <w:sz w:val="24"/>
          <w:szCs w:val="24"/>
        </w:rPr>
        <w:t xml:space="preserve"> – развитие высокотехнологических машин. Автотранспорт. Автомобили, способные двигаться по воздуху, воде, снегу и земле.</w:t>
      </w:r>
    </w:p>
    <w:p w:rsidR="006426B0" w:rsidRPr="006426B0" w:rsidRDefault="006426B0" w:rsidP="006426B0">
      <w:pPr>
        <w:spacing w:after="0" w:line="240" w:lineRule="auto"/>
        <w:ind w:firstLineChars="295" w:firstLine="711"/>
        <w:jc w:val="both"/>
        <w:rPr>
          <w:rFonts w:ascii="Times New Roman" w:eastAsia="Times New Roman" w:hAnsi="Times New Roman" w:cs="Times New Roman"/>
          <w:sz w:val="24"/>
          <w:szCs w:val="24"/>
        </w:rPr>
      </w:pPr>
      <w:r w:rsidRPr="006426B0">
        <w:rPr>
          <w:rFonts w:ascii="Times New Roman" w:eastAsia="Times New Roman" w:hAnsi="Times New Roman" w:cs="Times New Roman"/>
          <w:b/>
          <w:sz w:val="24"/>
          <w:szCs w:val="24"/>
        </w:rPr>
        <w:t>Андрей Ома</w:t>
      </w:r>
      <w:r w:rsidRPr="006426B0">
        <w:rPr>
          <w:rFonts w:ascii="Times New Roman" w:eastAsia="Times New Roman" w:hAnsi="Times New Roman" w:cs="Times New Roman"/>
          <w:sz w:val="24"/>
          <w:szCs w:val="24"/>
        </w:rPr>
        <w:t xml:space="preserve"> – Химия. Заводы.</w:t>
      </w:r>
    </w:p>
    <w:p w:rsidR="006426B0" w:rsidRPr="006426B0" w:rsidRDefault="006426B0" w:rsidP="006426B0">
      <w:pPr>
        <w:spacing w:after="0" w:line="240" w:lineRule="auto"/>
        <w:ind w:firstLineChars="295" w:firstLine="711"/>
        <w:jc w:val="both"/>
        <w:rPr>
          <w:rFonts w:ascii="Times New Roman" w:eastAsia="Times New Roman" w:hAnsi="Times New Roman" w:cs="Times New Roman"/>
          <w:sz w:val="24"/>
          <w:szCs w:val="24"/>
        </w:rPr>
      </w:pPr>
      <w:r w:rsidRPr="006426B0">
        <w:rPr>
          <w:rFonts w:ascii="Times New Roman" w:eastAsia="Times New Roman" w:hAnsi="Times New Roman" w:cs="Times New Roman"/>
          <w:b/>
          <w:sz w:val="24"/>
          <w:szCs w:val="24"/>
        </w:rPr>
        <w:t>Ростислав Эмма</w:t>
      </w:r>
      <w:r w:rsidRPr="006426B0">
        <w:rPr>
          <w:rFonts w:ascii="Times New Roman" w:eastAsia="Times New Roman" w:hAnsi="Times New Roman" w:cs="Times New Roman"/>
          <w:sz w:val="24"/>
          <w:szCs w:val="24"/>
        </w:rPr>
        <w:t xml:space="preserve"> – производство и реализация промышленных товаров.</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 xml:space="preserve">И, если это соответствует Воле ИВО, просим ИВАС взять в разработку и реализацию проектов, договоров и дорожных карт по разработке и внедрению </w:t>
      </w:r>
      <w:r w:rsidRPr="006426B0">
        <w:rPr>
          <w:rFonts w:ascii="Times New Roman" w:hAnsi="Times New Roman" w:cs="Times New Roman"/>
          <w:b/>
          <w:iCs/>
          <w:sz w:val="24"/>
          <w:szCs w:val="24"/>
          <w:shd w:val="clear" w:color="auto" w:fill="FFFFFF"/>
        </w:rPr>
        <w:t xml:space="preserve">новых технологий нефтяной и газовой промышленности; химии, нефтехимии, промышленной безопасности </w:t>
      </w:r>
      <w:r w:rsidRPr="006426B0">
        <w:rPr>
          <w:rFonts w:ascii="Times New Roman" w:eastAsia="Times New Roman" w:hAnsi="Times New Roman" w:cs="Times New Roman"/>
          <w:sz w:val="24"/>
          <w:szCs w:val="24"/>
        </w:rPr>
        <w:t>Планеты Земля.</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 xml:space="preserve">Просим организовать дневную/ночную учёбу по профессиональной подготовке и повышению квалификации </w:t>
      </w:r>
      <w:r w:rsidRPr="006426B0">
        <w:rPr>
          <w:rFonts w:ascii="Times New Roman" w:hAnsi="Times New Roman" w:cs="Times New Roman"/>
          <w:b/>
          <w:iCs/>
          <w:sz w:val="24"/>
          <w:szCs w:val="24"/>
          <w:shd w:val="clear" w:color="auto" w:fill="FFFFFF"/>
        </w:rPr>
        <w:t>разработчиков новых технологий</w:t>
      </w:r>
      <w:r w:rsidRPr="006426B0">
        <w:rPr>
          <w:rFonts w:ascii="Times New Roman" w:eastAsia="Times New Roman" w:hAnsi="Times New Roman" w:cs="Times New Roman"/>
          <w:sz w:val="24"/>
          <w:szCs w:val="24"/>
        </w:rPr>
        <w:t>, в том числе промышленной безопасности, в какой бы стране Планеты Земля они не находились.</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Просим фиксации соответствующих Управлений Синтеза и конкретных ИВАС, учёных и исследователей Метагалактических наук ИВДИВО, специализирующихся в сфере химии и нефтегазовой промышленности, в том числе производства автотранспорта, способного передвигаться в тяжёлых условиях тайги, болот, рек, морей и озёр, снегов Арктики, на НИИ, лаборатории, изобретательские центры, ВУЗы, заводы и фабрики в сфере нефтегазовой промышленности, химии, нефтехимии, промышленной безопасности.</w:t>
      </w:r>
    </w:p>
    <w:p w:rsidR="006426B0" w:rsidRPr="006426B0" w:rsidRDefault="006426B0" w:rsidP="006426B0">
      <w:pPr>
        <w:spacing w:after="0" w:line="240" w:lineRule="auto"/>
        <w:ind w:firstLineChars="295" w:firstLine="708"/>
        <w:jc w:val="both"/>
        <w:rPr>
          <w:rFonts w:ascii="Times New Roman" w:hAnsi="Times New Roman" w:cs="Times New Roman"/>
          <w:b/>
          <w:sz w:val="24"/>
          <w:szCs w:val="24"/>
        </w:rPr>
      </w:pPr>
      <w:r w:rsidRPr="006426B0">
        <w:rPr>
          <w:rFonts w:ascii="Times New Roman" w:hAnsi="Times New Roman" w:cs="Times New Roman"/>
          <w:sz w:val="24"/>
          <w:szCs w:val="24"/>
        </w:rPr>
        <w:t xml:space="preserve">Далее стяжаем у ИВ Отца Огонь Человечности и Огонь Человека в Чашу мероприятий форума и выставки.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6426B0">
        <w:rPr>
          <w:rFonts w:ascii="Times New Roman" w:hAnsi="Times New Roman" w:cs="Times New Roman"/>
          <w:b/>
          <w:sz w:val="24"/>
          <w:szCs w:val="24"/>
        </w:rPr>
        <w:t>вокруг Планеты Земля.</w:t>
      </w:r>
      <w:r w:rsidRPr="006426B0">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6426B0">
        <w:rPr>
          <w:rFonts w:ascii="Times New Roman" w:hAnsi="Times New Roman" w:cs="Times New Roman"/>
          <w:b/>
          <w:sz w:val="24"/>
          <w:szCs w:val="24"/>
        </w:rPr>
        <w:t>Российского нефтехимического форума и</w:t>
      </w:r>
      <w:r w:rsidRPr="006426B0">
        <w:rPr>
          <w:rFonts w:ascii="Times New Roman" w:hAnsi="Times New Roman" w:cs="Times New Roman"/>
          <w:sz w:val="24"/>
          <w:szCs w:val="24"/>
        </w:rPr>
        <w:t xml:space="preserve"> </w:t>
      </w:r>
      <w:r w:rsidRPr="006426B0">
        <w:rPr>
          <w:rFonts w:ascii="Times New Roman" w:hAnsi="Times New Roman" w:cs="Times New Roman"/>
          <w:b/>
          <w:iCs/>
          <w:sz w:val="24"/>
          <w:szCs w:val="24"/>
          <w:shd w:val="clear" w:color="auto" w:fill="FFFFFF"/>
        </w:rPr>
        <w:t xml:space="preserve">29-й выставки «Газ. Нефть. Технологии-2021» </w:t>
      </w:r>
      <w:r w:rsidRPr="006426B0">
        <w:rPr>
          <w:rFonts w:ascii="Times New Roman" w:hAnsi="Times New Roman" w:cs="Times New Roman"/>
          <w:sz w:val="24"/>
          <w:szCs w:val="24"/>
        </w:rPr>
        <w:t xml:space="preserve">и эманируем собою каждым из нас Синтез, Огонь, Прасинтезность ракурсом Должностной Компетенции. </w:t>
      </w:r>
      <w:r w:rsidRPr="006426B0">
        <w:rPr>
          <w:rFonts w:ascii="Times New Roman" w:hAnsi="Times New Roman" w:cs="Times New Roman"/>
          <w:b/>
          <w:sz w:val="24"/>
          <w:szCs w:val="24"/>
        </w:rPr>
        <w:t>И просим ИВО синтезировать все сложенные условия в витиё условий.</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(Все эти эманации записываются в оболочки-сферы </w:t>
      </w:r>
      <w:r w:rsidRPr="006426B0">
        <w:rPr>
          <w:rFonts w:ascii="Times New Roman" w:hAnsi="Times New Roman" w:cs="Times New Roman"/>
          <w:b/>
          <w:sz w:val="24"/>
          <w:szCs w:val="24"/>
        </w:rPr>
        <w:t>стран-участников выставки</w:t>
      </w:r>
      <w:r w:rsidRPr="006426B0">
        <w:rPr>
          <w:rFonts w:ascii="Times New Roman" w:hAnsi="Times New Roman" w:cs="Times New Roman"/>
          <w:sz w:val="24"/>
          <w:szCs w:val="24"/>
        </w:rPr>
        <w:t>).</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И фиксируем на вершине сферы МО: </w:t>
      </w:r>
      <w:r w:rsidRPr="006426B0">
        <w:rPr>
          <w:rFonts w:ascii="Times New Roman" w:hAnsi="Times New Roman" w:cs="Times New Roman"/>
          <w:b/>
          <w:sz w:val="24"/>
          <w:szCs w:val="24"/>
        </w:rPr>
        <w:t>«Метагалактические технологии Планеты Земля».</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И далее фиксируемся на точках сферы мероприятий Российского нефтехимического форума</w:t>
      </w:r>
      <w:r w:rsidRPr="006426B0">
        <w:rPr>
          <w:rFonts w:ascii="Times New Roman" w:hAnsi="Times New Roman" w:cs="Times New Roman"/>
          <w:sz w:val="24"/>
          <w:szCs w:val="24"/>
        </w:rPr>
        <w:t xml:space="preserve"> и </w:t>
      </w:r>
      <w:r w:rsidRPr="006426B0">
        <w:rPr>
          <w:rFonts w:ascii="Times New Roman" w:hAnsi="Times New Roman" w:cs="Times New Roman"/>
          <w:b/>
          <w:sz w:val="24"/>
          <w:szCs w:val="24"/>
        </w:rPr>
        <w:t>выставки,</w:t>
      </w:r>
      <w:r w:rsidRPr="006426B0">
        <w:rPr>
          <w:rFonts w:ascii="Times New Roman" w:eastAsia="Times New Roman" w:hAnsi="Times New Roman" w:cs="Times New Roman"/>
          <w:sz w:val="24"/>
          <w:szCs w:val="24"/>
        </w:rPr>
        <w:t xml:space="preserve"> </w:t>
      </w:r>
      <w:r w:rsidRPr="006426B0">
        <w:rPr>
          <w:rFonts w:ascii="Times New Roman" w:eastAsia="Times New Roman" w:hAnsi="Times New Roman" w:cs="Times New Roman"/>
          <w:b/>
          <w:sz w:val="24"/>
          <w:szCs w:val="24"/>
        </w:rPr>
        <w:t>25-28 мая</w:t>
      </w:r>
      <w:r w:rsidRPr="006426B0">
        <w:rPr>
          <w:rFonts w:ascii="Times New Roman" w:hAnsi="Times New Roman" w:cs="Times New Roman"/>
          <w:b/>
          <w:sz w:val="24"/>
          <w:szCs w:val="24"/>
        </w:rPr>
        <w:t xml:space="preserve"> поддерживая и активируя сферу мероприятий </w:t>
      </w:r>
      <w:r w:rsidRPr="006426B0">
        <w:rPr>
          <w:rFonts w:ascii="Times New Roman" w:hAnsi="Times New Roman" w:cs="Times New Roman"/>
          <w:sz w:val="24"/>
          <w:szCs w:val="24"/>
        </w:rPr>
        <w:t>(возвращаться Сознанием на сферу).</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6426B0">
        <w:rPr>
          <w:rFonts w:ascii="Times New Roman" w:hAnsi="Times New Roman" w:cs="Times New Roman"/>
          <w:b/>
          <w:sz w:val="24"/>
          <w:szCs w:val="24"/>
        </w:rPr>
        <w:t>Российского нефтехимического форума и</w:t>
      </w:r>
      <w:r w:rsidRPr="006426B0">
        <w:rPr>
          <w:rFonts w:ascii="Times New Roman" w:hAnsi="Times New Roman" w:cs="Times New Roman"/>
          <w:sz w:val="24"/>
          <w:szCs w:val="24"/>
        </w:rPr>
        <w:t xml:space="preserve"> </w:t>
      </w:r>
      <w:r w:rsidRPr="006426B0">
        <w:rPr>
          <w:rFonts w:ascii="Times New Roman" w:hAnsi="Times New Roman" w:cs="Times New Roman"/>
          <w:b/>
          <w:iCs/>
          <w:sz w:val="24"/>
          <w:szCs w:val="24"/>
          <w:shd w:val="clear" w:color="auto" w:fill="FFFFFF"/>
        </w:rPr>
        <w:t xml:space="preserve">29-й выставки «Газ. Нефть. Технологии-2021» </w:t>
      </w:r>
      <w:r w:rsidRPr="006426B0">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6426B0">
        <w:rPr>
          <w:rFonts w:ascii="Times New Roman" w:hAnsi="Times New Roman" w:cs="Times New Roman"/>
          <w:b/>
          <w:sz w:val="24"/>
          <w:szCs w:val="24"/>
        </w:rPr>
        <w:t xml:space="preserve">его, и направлением на реализацию стяжённого Плана Синтеза ИВО </w:t>
      </w:r>
      <w:r w:rsidRPr="006426B0">
        <w:rPr>
          <w:rFonts w:ascii="Times New Roman" w:hAnsi="Times New Roman" w:cs="Times New Roman"/>
          <w:b/>
          <w:sz w:val="24"/>
          <w:szCs w:val="24"/>
        </w:rPr>
        <w:lastRenderedPageBreak/>
        <w:t>мероприятий форума и выставки: стратегических сессий, круглых столов и секций, технических конференций.</w:t>
      </w:r>
    </w:p>
    <w:p w:rsidR="006426B0" w:rsidRPr="006426B0" w:rsidRDefault="006426B0" w:rsidP="006426B0">
      <w:pPr>
        <w:spacing w:after="0" w:line="240" w:lineRule="auto"/>
        <w:ind w:firstLineChars="295" w:firstLine="708"/>
        <w:jc w:val="both"/>
        <w:rPr>
          <w:rFonts w:ascii="Times New Roman" w:hAnsi="Times New Roman" w:cs="Times New Roman"/>
          <w:b/>
          <w:sz w:val="24"/>
          <w:szCs w:val="24"/>
          <w:shd w:val="clear" w:color="auto" w:fill="FFFFFF"/>
        </w:rPr>
      </w:pPr>
      <w:r w:rsidRPr="006426B0">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6426B0">
        <w:rPr>
          <w:rFonts w:ascii="Times New Roman" w:hAnsi="Times New Roman" w:cs="Times New Roman"/>
          <w:sz w:val="24"/>
          <w:szCs w:val="24"/>
        </w:rPr>
        <w:t>всех мероприятий форума и выставки в г. Уфа</w:t>
      </w:r>
      <w:r w:rsidRPr="006426B0">
        <w:rPr>
          <w:rFonts w:ascii="Times New Roman" w:eastAsia="Times New Roman" w:hAnsi="Times New Roman" w:cs="Times New Roman"/>
          <w:sz w:val="24"/>
          <w:szCs w:val="24"/>
        </w:rPr>
        <w:t xml:space="preserve">, то есть Метагалактического вершения ими идей, сутей, смыслов, мыслей, образов. В том числе прозрения ими тем исследований в нефтегазовой промышленности, химии и промышленной безопасности </w:t>
      </w:r>
      <w:r w:rsidRPr="006426B0">
        <w:rPr>
          <w:rFonts w:ascii="Times New Roman" w:hAnsi="Times New Roman" w:cs="Times New Roman"/>
          <w:sz w:val="24"/>
          <w:szCs w:val="24"/>
          <w:shd w:val="clear" w:color="auto" w:fill="FFFFFF"/>
        </w:rPr>
        <w:t xml:space="preserve">и оформления ими новых проектов, решений и многосторонних соглашений разработки и внедрения, и продажи, как технологий </w:t>
      </w:r>
      <w:r w:rsidRPr="006426B0">
        <w:rPr>
          <w:rFonts w:ascii="Times New Roman" w:hAnsi="Times New Roman" w:cs="Times New Roman"/>
          <w:b/>
          <w:iCs/>
          <w:sz w:val="24"/>
          <w:szCs w:val="24"/>
          <w:shd w:val="clear" w:color="auto" w:fill="FFFFFF"/>
        </w:rPr>
        <w:t>в сфере нефтегазовой промышленности</w:t>
      </w:r>
      <w:r w:rsidRPr="006426B0">
        <w:rPr>
          <w:rFonts w:ascii="Times New Roman" w:eastAsia="Times New Roman" w:hAnsi="Times New Roman" w:cs="Times New Roman"/>
          <w:b/>
          <w:sz w:val="24"/>
          <w:szCs w:val="24"/>
        </w:rPr>
        <w:t xml:space="preserve"> и промышленной безопасности, так и готовой продукции. И </w:t>
      </w:r>
      <w:r w:rsidRPr="006426B0">
        <w:rPr>
          <w:rFonts w:ascii="Times New Roman" w:hAnsi="Times New Roman" w:cs="Times New Roman"/>
          <w:b/>
          <w:sz w:val="24"/>
          <w:szCs w:val="24"/>
        </w:rPr>
        <w:t xml:space="preserve">просим отсекать при этой работе различные некорректности – астральные, ментальные, мешающие разработке и внедрению Метагалактических технологий </w:t>
      </w:r>
      <w:r w:rsidRPr="006426B0">
        <w:rPr>
          <w:rFonts w:ascii="Times New Roman" w:hAnsi="Times New Roman" w:cs="Times New Roman"/>
          <w:b/>
          <w:iCs/>
          <w:sz w:val="24"/>
          <w:szCs w:val="24"/>
          <w:shd w:val="clear" w:color="auto" w:fill="FFFFFF"/>
        </w:rPr>
        <w:t>на Планете Земля</w:t>
      </w:r>
      <w:r w:rsidRPr="006426B0">
        <w:rPr>
          <w:rFonts w:ascii="Times New Roman" w:hAnsi="Times New Roman" w:cs="Times New Roman"/>
          <w:b/>
          <w:sz w:val="24"/>
          <w:szCs w:val="24"/>
        </w:rPr>
        <w:t>.</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Далее, возжигаясь, разворачиваем, стяжая, четверичную среду: </w:t>
      </w:r>
      <w:r w:rsidRPr="006426B0">
        <w:rPr>
          <w:rFonts w:ascii="Times New Roman" w:hAnsi="Times New Roman" w:cs="Times New Roman"/>
          <w:b/>
          <w:sz w:val="24"/>
          <w:szCs w:val="24"/>
        </w:rPr>
        <w:t>Огня,</w:t>
      </w:r>
      <w:r w:rsidRPr="006426B0">
        <w:rPr>
          <w:rFonts w:ascii="Times New Roman" w:hAnsi="Times New Roman" w:cs="Times New Roman"/>
          <w:sz w:val="24"/>
          <w:szCs w:val="24"/>
        </w:rPr>
        <w:t xml:space="preserve"> </w:t>
      </w:r>
      <w:r w:rsidRPr="006426B0">
        <w:rPr>
          <w:rFonts w:ascii="Times New Roman" w:hAnsi="Times New Roman" w:cs="Times New Roman"/>
          <w:b/>
          <w:sz w:val="24"/>
          <w:szCs w:val="24"/>
        </w:rPr>
        <w:t>Духа, Света, Энергии с записями Синтеза, Воли,</w:t>
      </w:r>
      <w:r w:rsidRPr="006426B0">
        <w:rPr>
          <w:rFonts w:ascii="Times New Roman" w:hAnsi="Times New Roman" w:cs="Times New Roman"/>
          <w:sz w:val="24"/>
          <w:szCs w:val="24"/>
        </w:rPr>
        <w:t xml:space="preserve"> </w:t>
      </w:r>
      <w:r w:rsidRPr="006426B0">
        <w:rPr>
          <w:rFonts w:ascii="Times New Roman" w:hAnsi="Times New Roman" w:cs="Times New Roman"/>
          <w:b/>
          <w:sz w:val="24"/>
          <w:szCs w:val="24"/>
        </w:rPr>
        <w:t>Мудрости и Любви</w:t>
      </w:r>
      <w:r w:rsidRPr="006426B0">
        <w:rPr>
          <w:rFonts w:ascii="Times New Roman" w:hAnsi="Times New Roman" w:cs="Times New Roman"/>
          <w:sz w:val="24"/>
          <w:szCs w:val="24"/>
        </w:rPr>
        <w:t xml:space="preserve"> ИВО Метагалактики Фа и разворачиваем </w:t>
      </w:r>
      <w:r w:rsidRPr="006426B0">
        <w:rPr>
          <w:rFonts w:ascii="Times New Roman" w:hAnsi="Times New Roman" w:cs="Times New Roman"/>
          <w:b/>
          <w:sz w:val="24"/>
          <w:szCs w:val="24"/>
        </w:rPr>
        <w:t>Посвящения</w:t>
      </w:r>
      <w:r w:rsidRPr="006426B0">
        <w:rPr>
          <w:rFonts w:ascii="Times New Roman" w:hAnsi="Times New Roman" w:cs="Times New Roman"/>
          <w:sz w:val="24"/>
          <w:szCs w:val="24"/>
        </w:rPr>
        <w:t xml:space="preserve"> и </w:t>
      </w:r>
      <w:r w:rsidRPr="006426B0">
        <w:rPr>
          <w:rFonts w:ascii="Times New Roman" w:hAnsi="Times New Roman" w:cs="Times New Roman"/>
          <w:b/>
          <w:bCs/>
          <w:sz w:val="24"/>
          <w:szCs w:val="24"/>
        </w:rPr>
        <w:t>Статусы ИВО явлением ИВО каждым из нас посвящённо, статусно (личные, служебные) в сферу</w:t>
      </w:r>
      <w:r w:rsidRPr="006426B0">
        <w:rPr>
          <w:rFonts w:ascii="Times New Roman" w:hAnsi="Times New Roman" w:cs="Times New Roman"/>
          <w:b/>
          <w:iCs/>
          <w:sz w:val="24"/>
          <w:szCs w:val="24"/>
          <w:shd w:val="clear" w:color="auto" w:fill="FFFFFF"/>
        </w:rPr>
        <w:t xml:space="preserve"> </w:t>
      </w:r>
      <w:r w:rsidRPr="006426B0">
        <w:rPr>
          <w:rFonts w:ascii="Times New Roman" w:hAnsi="Times New Roman" w:cs="Times New Roman"/>
          <w:b/>
          <w:sz w:val="24"/>
          <w:szCs w:val="24"/>
        </w:rPr>
        <w:t xml:space="preserve">Российского нефтехимического форума и </w:t>
      </w:r>
      <w:r w:rsidRPr="006426B0">
        <w:rPr>
          <w:rFonts w:ascii="Times New Roman" w:hAnsi="Times New Roman" w:cs="Times New Roman"/>
          <w:b/>
          <w:iCs/>
          <w:sz w:val="24"/>
          <w:szCs w:val="24"/>
          <w:shd w:val="clear" w:color="auto" w:fill="FFFFFF"/>
        </w:rPr>
        <w:t xml:space="preserve">29-й выставки «Газ. Нефть. Технологии-2021» </w:t>
      </w:r>
      <w:r w:rsidRPr="006426B0">
        <w:rPr>
          <w:rFonts w:ascii="Times New Roman" w:hAnsi="Times New Roman" w:cs="Times New Roman"/>
          <w:b/>
          <w:bCs/>
          <w:sz w:val="24"/>
          <w:szCs w:val="24"/>
        </w:rPr>
        <w:t>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всех мероприятий форума и выставки</w:t>
      </w:r>
      <w:r w:rsidRPr="006426B0">
        <w:rPr>
          <w:rFonts w:ascii="Times New Roman" w:hAnsi="Times New Roman" w:cs="Times New Roman"/>
          <w:sz w:val="24"/>
          <w:szCs w:val="24"/>
        </w:rPr>
        <w:t>.</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Изначально Вышестоящего Отца, Изначально Вышестоящую Мать Планеты Земля, выходя из Магнита с ними. Благодарим </w:t>
      </w:r>
      <w:r w:rsidRPr="006426B0">
        <w:rPr>
          <w:rFonts w:ascii="Times New Roman" w:eastAsia="Times New Roman" w:hAnsi="Times New Roman" w:cs="Times New Roman"/>
          <w:b/>
          <w:sz w:val="24"/>
          <w:szCs w:val="24"/>
        </w:rPr>
        <w:t>ИВ Учителя ИВО, учёных и исследователей Метагалактических наук ИВДИВО</w:t>
      </w:r>
      <w:r w:rsidRPr="006426B0">
        <w:rPr>
          <w:rFonts w:ascii="Times New Roman" w:hAnsi="Times New Roman" w:cs="Times New Roman"/>
          <w:sz w:val="24"/>
          <w:szCs w:val="24"/>
        </w:rPr>
        <w:t>.</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hAnsi="Times New Roman" w:cs="Times New Roman"/>
          <w:sz w:val="24"/>
          <w:szCs w:val="24"/>
        </w:rPr>
        <w:t xml:space="preserve">Благодарим ИВАС </w:t>
      </w:r>
      <w:r w:rsidRPr="006426B0">
        <w:rPr>
          <w:rFonts w:ascii="Times New Roman" w:eastAsia="Times New Roman" w:hAnsi="Times New Roman" w:cs="Times New Roman"/>
          <w:sz w:val="24"/>
          <w:szCs w:val="24"/>
        </w:rPr>
        <w:t xml:space="preserve">Кут Хуми Фаинь, Мория Свет, Савву Святу, Эдуарда Эмилию, Фадея Елену, Серафима Валерию, Эоана Антуанэтту, </w:t>
      </w:r>
      <w:r w:rsidRPr="006426B0">
        <w:rPr>
          <w:rFonts w:ascii="Times New Roman" w:hAnsi="Times New Roman"/>
          <w:sz w:val="24"/>
          <w:szCs w:val="24"/>
        </w:rPr>
        <w:t xml:space="preserve">Фадея Елену, </w:t>
      </w:r>
      <w:r w:rsidRPr="006426B0">
        <w:rPr>
          <w:rFonts w:ascii="Times New Roman" w:eastAsia="Times New Roman" w:hAnsi="Times New Roman" w:cs="Times New Roman"/>
          <w:sz w:val="24"/>
          <w:szCs w:val="24"/>
        </w:rPr>
        <w:t>Сергея Юлиану, Теодора Дариду, Наума Софью, Велемира Агафью, Алексея Илану, Дария Давлату, Савия Лину, Вячеслава Анастасию, Андрея Ому, Ростислава Эмму и ИВАС Служения каждого из нас..</w:t>
      </w:r>
      <w:r w:rsidRPr="006426B0">
        <w:rPr>
          <w:rFonts w:ascii="Times New Roman" w:eastAsia="Times New Roman" w:hAnsi="Times New Roman" w:cs="Times New Roman"/>
          <w:b/>
          <w:sz w:val="24"/>
          <w:szCs w:val="24"/>
        </w:rPr>
        <w:t xml:space="preserve"> </w:t>
      </w:r>
      <w:r w:rsidRPr="006426B0">
        <w:rPr>
          <w:rFonts w:ascii="Times New Roman" w:eastAsia="Times New Roman" w:hAnsi="Times New Roman" w:cs="Times New Roman"/>
          <w:sz w:val="24"/>
          <w:szCs w:val="24"/>
        </w:rPr>
        <w:t>Благодарим</w:t>
      </w:r>
      <w:r w:rsidRPr="006426B0">
        <w:rPr>
          <w:rFonts w:ascii="Times New Roman" w:eastAsia="Times New Roman" w:hAnsi="Times New Roman" w:cs="Times New Roman"/>
          <w:b/>
          <w:sz w:val="24"/>
          <w:szCs w:val="24"/>
        </w:rPr>
        <w:t xml:space="preserve"> </w:t>
      </w:r>
      <w:r w:rsidRPr="006426B0">
        <w:rPr>
          <w:rFonts w:ascii="Times New Roman" w:eastAsia="Times New Roman" w:hAnsi="Times New Roman" w:cs="Times New Roman"/>
          <w:sz w:val="24"/>
          <w:szCs w:val="24"/>
        </w:rPr>
        <w:t>специалистов ИВДИВО</w:t>
      </w:r>
      <w:r w:rsidRPr="006426B0">
        <w:rPr>
          <w:rFonts w:ascii="Times New Roman" w:hAnsi="Times New Roman" w:cs="Times New Roman"/>
          <w:sz w:val="24"/>
          <w:szCs w:val="24"/>
        </w:rPr>
        <w:t>, приглашённых ИВ Отцом, в том числе Служащих ИВ Матери Планеты Земля.</w:t>
      </w:r>
    </w:p>
    <w:p w:rsidR="002539B7" w:rsidRDefault="006426B0" w:rsidP="006426B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в сферу Подразделения ИВДИВО, Башкортостан. Эманируем в сферу </w:t>
      </w:r>
      <w:r w:rsidRPr="006426B0">
        <w:rPr>
          <w:rFonts w:ascii="Times New Roman" w:hAnsi="Times New Roman" w:cs="Times New Roman"/>
          <w:b/>
          <w:sz w:val="24"/>
          <w:szCs w:val="24"/>
        </w:rPr>
        <w:t>Российского нефтехимического форума</w:t>
      </w:r>
      <w:r w:rsidRPr="006426B0">
        <w:rPr>
          <w:rFonts w:ascii="Times New Roman" w:hAnsi="Times New Roman" w:cs="Times New Roman"/>
          <w:b/>
          <w:iCs/>
          <w:sz w:val="24"/>
          <w:szCs w:val="24"/>
          <w:shd w:val="clear" w:color="auto" w:fill="FFFFFF"/>
        </w:rPr>
        <w:t xml:space="preserve"> и 29-й выставки «Газ. Нефть. Технологии-2021»</w:t>
      </w:r>
      <w:r w:rsidRPr="006426B0">
        <w:rPr>
          <w:rFonts w:ascii="Times New Roman" w:hAnsi="Times New Roman" w:cs="Times New Roman"/>
          <w:b/>
          <w:sz w:val="24"/>
          <w:szCs w:val="24"/>
        </w:rPr>
        <w:t>,</w:t>
      </w:r>
      <w:r w:rsidRPr="006426B0">
        <w:rPr>
          <w:rFonts w:ascii="Times New Roman" w:eastAsia="Times New Roman" w:hAnsi="Times New Roman" w:cs="Times New Roman"/>
          <w:sz w:val="24"/>
          <w:szCs w:val="24"/>
        </w:rPr>
        <w:t xml:space="preserve"> на территорию стран участниц выставки, в ИВДИВО Должностной Компе</w:t>
      </w:r>
      <w:r w:rsidR="002539B7">
        <w:rPr>
          <w:rFonts w:ascii="Times New Roman" w:eastAsia="Times New Roman" w:hAnsi="Times New Roman" w:cs="Times New Roman"/>
          <w:sz w:val="24"/>
          <w:szCs w:val="24"/>
        </w:rPr>
        <w:t>тенции и ИВДИВО каждого из нас.</w:t>
      </w:r>
    </w:p>
    <w:p w:rsidR="006426B0" w:rsidRPr="006426B0" w:rsidRDefault="006426B0" w:rsidP="006426B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Выходим из практики. Аминь.</w:t>
      </w:r>
    </w:p>
    <w:p w:rsidR="006426B0" w:rsidRPr="002539B7" w:rsidRDefault="006426B0" w:rsidP="002539B7">
      <w:pPr>
        <w:spacing w:after="120" w:line="240" w:lineRule="auto"/>
        <w:jc w:val="right"/>
        <w:rPr>
          <w:rFonts w:ascii="Times New Roman" w:hAnsi="Times New Roman" w:cs="Times New Roman"/>
        </w:rPr>
      </w:pPr>
      <w:r w:rsidRPr="002539B7">
        <w:rPr>
          <w:rFonts w:ascii="Times New Roman" w:hAnsi="Times New Roman" w:cs="Times New Roman"/>
        </w:rPr>
        <w:t>Сдано ИВАС Кут Хуми 25.05. 2021 г.</w:t>
      </w:r>
    </w:p>
    <w:p w:rsidR="006426B0" w:rsidRPr="00015CBB" w:rsidRDefault="006426B0" w:rsidP="0077789E">
      <w:pPr>
        <w:pStyle w:val="1"/>
        <w:spacing w:before="120"/>
        <w:jc w:val="center"/>
        <w:rPr>
          <w:rFonts w:ascii="Georgia" w:hAnsi="Georgia"/>
          <w:color w:val="auto"/>
          <w:shd w:val="clear" w:color="auto" w:fill="FFFFFF"/>
        </w:rPr>
      </w:pPr>
      <w:bookmarkStart w:id="39" w:name="_Toc202270794"/>
      <w:r w:rsidRPr="00015CBB">
        <w:rPr>
          <w:rFonts w:ascii="Georgia" w:hAnsi="Georgia"/>
          <w:color w:val="auto"/>
          <w:shd w:val="clear" w:color="auto" w:fill="FFFFFF"/>
        </w:rPr>
        <w:t>Встреча Глав агентств БРИКС по вопросам конкуренции</w:t>
      </w:r>
      <w:bookmarkEnd w:id="39"/>
    </w:p>
    <w:p w:rsidR="006426B0" w:rsidRPr="006426B0" w:rsidRDefault="006426B0" w:rsidP="0077789E">
      <w:pPr>
        <w:spacing w:before="120" w:after="60" w:line="240" w:lineRule="auto"/>
        <w:jc w:val="center"/>
      </w:pPr>
      <w:r w:rsidRPr="006426B0">
        <w:rPr>
          <w:rFonts w:ascii="Times New Roman" w:hAnsi="Times New Roman" w:cs="Times New Roman"/>
          <w:sz w:val="24"/>
          <w:szCs w:val="24"/>
        </w:rPr>
        <w:t xml:space="preserve">МО: </w:t>
      </w:r>
      <w:r w:rsidRPr="006426B0">
        <w:rPr>
          <w:rFonts w:ascii="Times New Roman" w:hAnsi="Times New Roman" w:cs="Times New Roman"/>
          <w:b/>
          <w:sz w:val="24"/>
          <w:szCs w:val="24"/>
        </w:rPr>
        <w:t>«Первые среди равных Планеты Земля метагалактически»</w:t>
      </w:r>
    </w:p>
    <w:p w:rsidR="006426B0" w:rsidRPr="00B51624" w:rsidRDefault="006426B0" w:rsidP="006426B0">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27 ма</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6426B0" w:rsidRDefault="006426B0" w:rsidP="006426B0">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6426B0" w:rsidRPr="006426B0" w:rsidRDefault="006426B0" w:rsidP="006426B0">
      <w:pPr>
        <w:spacing w:before="120" w:after="0" w:line="240" w:lineRule="auto"/>
        <w:ind w:firstLineChars="295" w:firstLine="708"/>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мае и Поручением ИВО в реализации Проекта БРИКС ИВО</w:t>
      </w:r>
      <w:r w:rsidRPr="006426B0">
        <w:rPr>
          <w:rFonts w:ascii="Times New Roman" w:hAnsi="Times New Roman" w:cs="Times New Roman"/>
          <w:sz w:val="24"/>
          <w:szCs w:val="24"/>
        </w:rPr>
        <w:t>.</w:t>
      </w:r>
    </w:p>
    <w:p w:rsidR="006426B0" w:rsidRPr="006426B0" w:rsidRDefault="006426B0" w:rsidP="006426B0">
      <w:pPr>
        <w:pStyle w:val="af"/>
        <w:spacing w:after="0" w:line="240" w:lineRule="auto"/>
        <w:ind w:left="0" w:firstLine="709"/>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65 472-й ВЦ ИВ Метагалактики в едином командном Огне Служащих Подразделения ИВДИВО Башкортостан с Поручением ИВО в реализации Проекта БРИКС ИВО, </w:t>
      </w:r>
      <w:r w:rsidRPr="006426B0">
        <w:rPr>
          <w:rFonts w:ascii="Times New Roman" w:hAnsi="Times New Roman" w:cs="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6426B0">
        <w:rPr>
          <w:rFonts w:ascii="Times New Roman" w:eastAsia="Times New Roman" w:hAnsi="Times New Roman" w:cs="Times New Roman"/>
          <w:sz w:val="24"/>
          <w:szCs w:val="24"/>
        </w:rPr>
        <w:t>. Приветствуем!</w:t>
      </w:r>
    </w:p>
    <w:p w:rsidR="006426B0" w:rsidRPr="006426B0" w:rsidRDefault="006426B0" w:rsidP="006426B0">
      <w:pPr>
        <w:spacing w:after="0" w:line="240" w:lineRule="auto"/>
        <w:ind w:firstLine="709"/>
        <w:jc w:val="both"/>
        <w:rPr>
          <w:rFonts w:ascii="Times New Roman" w:hAnsi="Times New Roman" w:cs="Times New Roman"/>
          <w:sz w:val="24"/>
          <w:szCs w:val="24"/>
        </w:rPr>
      </w:pPr>
      <w:r w:rsidRPr="006426B0">
        <w:rPr>
          <w:rFonts w:ascii="Times New Roman" w:eastAsia="Times New Roman" w:hAnsi="Times New Roman" w:cs="Times New Roman"/>
          <w:sz w:val="24"/>
          <w:szCs w:val="24"/>
        </w:rPr>
        <w:lastRenderedPageBreak/>
        <w:t xml:space="preserve">Синтезируемся с Хум ИВАС Кут Хуми Фаинь, стяжаем Синтез Синтеза ИВО Условий проведения </w:t>
      </w:r>
      <w:r w:rsidRPr="006426B0">
        <w:rPr>
          <w:rFonts w:ascii="Times New Roman" w:hAnsi="Times New Roman" w:cs="Times New Roman"/>
          <w:b/>
          <w:iCs/>
          <w:sz w:val="24"/>
          <w:szCs w:val="24"/>
          <w:shd w:val="clear" w:color="auto" w:fill="FFFFFF"/>
        </w:rPr>
        <w:t>встречи Глав агентств БРИКС по вопросам конкуренции</w:t>
      </w:r>
      <w:r w:rsidRPr="006426B0">
        <w:rPr>
          <w:rFonts w:ascii="Times New Roman" w:hAnsi="Times New Roman" w:cs="Times New Roman"/>
          <w:iCs/>
          <w:sz w:val="24"/>
          <w:szCs w:val="24"/>
          <w:shd w:val="clear" w:color="auto" w:fill="FFFFFF"/>
        </w:rPr>
        <w:t xml:space="preserve"> в г. Нью-Дели, Индия.</w:t>
      </w:r>
      <w:r w:rsidRPr="006426B0">
        <w:rPr>
          <w:rFonts w:ascii="Times New Roman" w:hAnsi="Times New Roman" w:cs="Times New Roman"/>
          <w:sz w:val="24"/>
          <w:szCs w:val="24"/>
        </w:rPr>
        <w:t xml:space="preserve"> Возжигаясь, проникаемся развёрнутыми условиями.</w:t>
      </w:r>
    </w:p>
    <w:p w:rsidR="006426B0" w:rsidRPr="006426B0" w:rsidRDefault="006426B0" w:rsidP="006426B0">
      <w:pPr>
        <w:spacing w:after="0" w:line="240" w:lineRule="auto"/>
        <w:ind w:firstLine="709"/>
        <w:jc w:val="both"/>
        <w:rPr>
          <w:rFonts w:ascii="Times New Roman" w:eastAsia="Times New Roman" w:hAnsi="Times New Roman" w:cs="Times New Roman"/>
          <w:b/>
          <w:sz w:val="24"/>
          <w:szCs w:val="24"/>
        </w:rPr>
      </w:pPr>
      <w:r w:rsidRPr="006426B0">
        <w:rPr>
          <w:rFonts w:ascii="Times New Roman" w:eastAsia="Times New Roman" w:hAnsi="Times New Roman" w:cs="Times New Roman"/>
          <w:sz w:val="24"/>
          <w:szCs w:val="24"/>
        </w:rPr>
        <w:t xml:space="preserve">И возжигаясь, преображаясь этим, синтезируемся с ИВО, переходим в Его Зал в 65 537-й ВЦ ИВ Метагалактики, развёртываясь в едином командном Огне Служащих Подразделения ИВДИВО Башкортостан с Поручением ИВО в реализации Проекта БРИКС ИВО. </w:t>
      </w:r>
      <w:r w:rsidRPr="006426B0">
        <w:rPr>
          <w:rFonts w:ascii="Times New Roman" w:hAnsi="Times New Roman" w:cs="Times New Roman"/>
          <w:sz w:val="24"/>
          <w:szCs w:val="24"/>
          <w:lang w:eastAsia="ru-RU"/>
        </w:rPr>
        <w:t>Максимально офизичиваясь, становимся Ипостасным телом в синтез-форме Должностной Компетенции плюс Воина Синтеза</w:t>
      </w:r>
      <w:r w:rsidRPr="006426B0">
        <w:rPr>
          <w:rFonts w:ascii="Times New Roman" w:eastAsia="Times New Roman" w:hAnsi="Times New Roman" w:cs="Times New Roman"/>
          <w:sz w:val="24"/>
          <w:szCs w:val="24"/>
        </w:rPr>
        <w:t>.</w:t>
      </w:r>
      <w:r w:rsidRPr="006426B0">
        <w:rPr>
          <w:rFonts w:ascii="Times New Roman" w:eastAsia="Times New Roman" w:hAnsi="Times New Roman" w:cs="Times New Roman"/>
          <w:b/>
          <w:sz w:val="24"/>
          <w:szCs w:val="24"/>
        </w:rPr>
        <w:t xml:space="preserve"> Приветствуем ИВ Отца!</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Синтезируясь нашими Хум с Хум ИВО, стяжаем Синтез ИВО и просим ИВО </w:t>
      </w:r>
      <w:r w:rsidRPr="006426B0">
        <w:rPr>
          <w:rFonts w:ascii="Times New Roman" w:hAnsi="Times New Roman" w:cs="Times New Roman"/>
          <w:b/>
          <w:sz w:val="24"/>
          <w:szCs w:val="24"/>
        </w:rPr>
        <w:t xml:space="preserve">сотворить Ядро Синтеза Условий </w:t>
      </w:r>
      <w:r w:rsidRPr="006426B0">
        <w:rPr>
          <w:rFonts w:ascii="Times New Roman" w:hAnsi="Times New Roman" w:cs="Times New Roman"/>
          <w:b/>
          <w:iCs/>
          <w:sz w:val="24"/>
          <w:szCs w:val="24"/>
          <w:shd w:val="clear" w:color="auto" w:fill="FFFFFF"/>
        </w:rPr>
        <w:t>встречи Глав агентств БРИКС по вопросам конкуренции</w:t>
      </w:r>
      <w:r w:rsidRPr="006426B0">
        <w:rPr>
          <w:rFonts w:ascii="Times New Roman" w:eastAsia="Times New Roman" w:hAnsi="Times New Roman" w:cs="Times New Roman"/>
          <w:b/>
          <w:sz w:val="24"/>
          <w:szCs w:val="24"/>
        </w:rPr>
        <w:t>, в г. Нью-Дели, под председательством Индии</w:t>
      </w:r>
      <w:r w:rsidRPr="006426B0">
        <w:rPr>
          <w:rFonts w:ascii="Times New Roman" w:hAnsi="Times New Roman" w:cs="Times New Roman"/>
          <w:b/>
          <w:sz w:val="24"/>
          <w:szCs w:val="24"/>
        </w:rPr>
        <w:t xml:space="preserve"> с развёрткой сферы данного мероприятия на 27 мая её действия вокруг Ядра Синтеза</w:t>
      </w:r>
      <w:r w:rsidRPr="006426B0">
        <w:rPr>
          <w:rFonts w:ascii="Times New Roman" w:hAnsi="Times New Roman" w:cs="Times New Roman"/>
          <w:sz w:val="24"/>
          <w:szCs w:val="24"/>
        </w:rPr>
        <w:t xml:space="preserve">. И просим ИВО насыщения Ядра Синтеза </w:t>
      </w:r>
      <w:r w:rsidRPr="006426B0">
        <w:rPr>
          <w:rFonts w:ascii="Times New Roman" w:hAnsi="Times New Roman" w:cs="Times New Roman"/>
          <w:b/>
          <w:sz w:val="24"/>
          <w:szCs w:val="24"/>
        </w:rPr>
        <w:t>Стандартами, Законами, Константами, Правилами и Методами ИВО</w:t>
      </w:r>
      <w:r w:rsidRPr="006426B0">
        <w:rPr>
          <w:rFonts w:ascii="Times New Roman" w:hAnsi="Times New Roman" w:cs="Times New Roman"/>
          <w:sz w:val="24"/>
          <w:szCs w:val="24"/>
        </w:rPr>
        <w:t xml:space="preserve">. И просим ИВ Отца заложить в Ядро Синтеза данного мероприятия условия </w:t>
      </w:r>
      <w:r w:rsidRPr="006426B0">
        <w:rPr>
          <w:rFonts w:ascii="Times New Roman" w:hAnsi="Times New Roman" w:cs="Times New Roman"/>
          <w:b/>
          <w:sz w:val="24"/>
          <w:szCs w:val="24"/>
        </w:rPr>
        <w:t xml:space="preserve">Метагалактической Отцовской Безопасности </w:t>
      </w:r>
      <w:r w:rsidRPr="006426B0">
        <w:rPr>
          <w:rFonts w:ascii="Times New Roman" w:hAnsi="Times New Roman" w:cs="Times New Roman"/>
          <w:sz w:val="24"/>
          <w:szCs w:val="24"/>
        </w:rPr>
        <w:t>всем участникам этого мероприятия БРИКС.</w:t>
      </w:r>
    </w:p>
    <w:p w:rsidR="006426B0" w:rsidRPr="006426B0" w:rsidRDefault="006426B0" w:rsidP="006426B0">
      <w:pPr>
        <w:spacing w:after="0" w:line="240" w:lineRule="auto"/>
        <w:ind w:firstLineChars="295" w:firstLine="708"/>
        <w:jc w:val="both"/>
        <w:rPr>
          <w:rFonts w:ascii="Times New Roman" w:hAnsi="Times New Roman" w:cs="Times New Roman"/>
          <w:b/>
          <w:sz w:val="24"/>
          <w:szCs w:val="24"/>
        </w:rPr>
      </w:pPr>
      <w:r w:rsidRPr="006426B0">
        <w:rPr>
          <w:rFonts w:ascii="Times New Roman" w:hAnsi="Times New Roman" w:cs="Times New Roman"/>
          <w:sz w:val="24"/>
          <w:szCs w:val="24"/>
        </w:rPr>
        <w:t xml:space="preserve">Просим Отца сотворить Ядро максимально высоких </w:t>
      </w:r>
      <w:r w:rsidRPr="006426B0">
        <w:rPr>
          <w:rFonts w:ascii="Times New Roman" w:hAnsi="Times New Roman" w:cs="Times New Roman"/>
          <w:b/>
          <w:bCs/>
          <w:sz w:val="24"/>
          <w:szCs w:val="24"/>
        </w:rPr>
        <w:t>ментальности и человечности</w:t>
      </w:r>
      <w:r w:rsidRPr="006426B0">
        <w:rPr>
          <w:rFonts w:ascii="Times New Roman" w:hAnsi="Times New Roman" w:cs="Times New Roman"/>
          <w:sz w:val="24"/>
          <w:szCs w:val="24"/>
        </w:rPr>
        <w:t xml:space="preserve"> и человеческих отношений для всех участников. И </w:t>
      </w:r>
      <w:r w:rsidRPr="006426B0">
        <w:rPr>
          <w:rFonts w:ascii="Times New Roman" w:hAnsi="Times New Roman" w:cs="Times New Roman"/>
          <w:b/>
          <w:bCs/>
          <w:sz w:val="24"/>
          <w:szCs w:val="24"/>
        </w:rPr>
        <w:t xml:space="preserve">стяжаем </w:t>
      </w:r>
      <w:r w:rsidRPr="006426B0">
        <w:rPr>
          <w:rFonts w:ascii="Times New Roman" w:hAnsi="Times New Roman" w:cs="Times New Roman"/>
          <w:sz w:val="24"/>
          <w:szCs w:val="24"/>
        </w:rPr>
        <w:t xml:space="preserve">у ИВ </w:t>
      </w:r>
      <w:r w:rsidRPr="006426B0">
        <w:rPr>
          <w:rFonts w:ascii="Times New Roman" w:hAnsi="Times New Roman" w:cs="Times New Roman"/>
          <w:b/>
          <w:sz w:val="24"/>
          <w:szCs w:val="24"/>
        </w:rPr>
        <w:t>Отца:</w:t>
      </w:r>
    </w:p>
    <w:p w:rsidR="006426B0" w:rsidRPr="006426B0" w:rsidRDefault="006426B0" w:rsidP="006426B0">
      <w:pPr>
        <w:spacing w:after="0" w:line="240" w:lineRule="auto"/>
        <w:ind w:firstLineChars="295" w:firstLine="711"/>
        <w:jc w:val="both"/>
        <w:rPr>
          <w:rFonts w:ascii="Times New Roman" w:hAnsi="Times New Roman" w:cs="Times New Roman"/>
          <w:b/>
          <w:bCs/>
          <w:sz w:val="24"/>
          <w:szCs w:val="24"/>
        </w:rPr>
      </w:pPr>
      <w:r w:rsidRPr="006426B0">
        <w:rPr>
          <w:rFonts w:ascii="Times New Roman" w:hAnsi="Times New Roman" w:cs="Times New Roman"/>
          <w:b/>
          <w:sz w:val="24"/>
          <w:szCs w:val="24"/>
        </w:rPr>
        <w:t>саму</w:t>
      </w:r>
      <w:r w:rsidRPr="006426B0">
        <w:rPr>
          <w:rFonts w:ascii="Times New Roman" w:hAnsi="Times New Roman" w:cs="Times New Roman"/>
          <w:sz w:val="24"/>
          <w:szCs w:val="24"/>
        </w:rPr>
        <w:t xml:space="preserve"> </w:t>
      </w:r>
      <w:r w:rsidRPr="006426B0">
        <w:rPr>
          <w:rFonts w:ascii="Times New Roman" w:hAnsi="Times New Roman" w:cs="Times New Roman"/>
          <w:b/>
          <w:bCs/>
          <w:sz w:val="24"/>
          <w:szCs w:val="24"/>
        </w:rPr>
        <w:t>Чашу со Сферой вокруг Планеты Земля,</w:t>
      </w:r>
    </w:p>
    <w:p w:rsidR="006426B0" w:rsidRPr="006426B0" w:rsidRDefault="006426B0" w:rsidP="006426B0">
      <w:pPr>
        <w:spacing w:after="0" w:line="240" w:lineRule="auto"/>
        <w:ind w:firstLineChars="295" w:firstLine="711"/>
        <w:jc w:val="both"/>
        <w:rPr>
          <w:rFonts w:ascii="Times New Roman" w:hAnsi="Times New Roman" w:cs="Times New Roman"/>
          <w:b/>
          <w:bCs/>
          <w:sz w:val="24"/>
          <w:szCs w:val="24"/>
        </w:rPr>
      </w:pPr>
      <w:r w:rsidRPr="006426B0">
        <w:rPr>
          <w:rFonts w:ascii="Times New Roman" w:hAnsi="Times New Roman" w:cs="Times New Roman"/>
          <w:b/>
          <w:bCs/>
          <w:sz w:val="24"/>
          <w:szCs w:val="24"/>
        </w:rPr>
        <w:t>зерцало Чаши на Планете Земля,</w:t>
      </w:r>
    </w:p>
    <w:p w:rsidR="006426B0" w:rsidRPr="006426B0" w:rsidRDefault="006426B0" w:rsidP="006426B0">
      <w:pPr>
        <w:spacing w:after="0" w:line="240" w:lineRule="auto"/>
        <w:ind w:firstLineChars="295" w:firstLine="711"/>
        <w:jc w:val="both"/>
        <w:rPr>
          <w:rFonts w:ascii="Times New Roman" w:hAnsi="Times New Roman" w:cs="Times New Roman"/>
          <w:b/>
          <w:bCs/>
          <w:sz w:val="24"/>
          <w:szCs w:val="24"/>
        </w:rPr>
      </w:pPr>
      <w:r w:rsidRPr="006426B0">
        <w:rPr>
          <w:rFonts w:ascii="Times New Roman" w:hAnsi="Times New Roman" w:cs="Times New Roman"/>
          <w:b/>
          <w:bCs/>
          <w:sz w:val="24"/>
          <w:szCs w:val="24"/>
        </w:rPr>
        <w:t xml:space="preserve">Престол ИВО и в этот Престол </w:t>
      </w:r>
      <w:r w:rsidRPr="006426B0">
        <w:rPr>
          <w:rFonts w:ascii="Times New Roman" w:eastAsia="Times New Roman" w:hAnsi="Times New Roman" w:cs="Times New Roman"/>
          <w:b/>
          <w:sz w:val="24"/>
          <w:szCs w:val="24"/>
        </w:rPr>
        <w:t>стяжаем пакет Истинных мыслей Отца</w:t>
      </w:r>
      <w:r w:rsidRPr="006426B0">
        <w:rPr>
          <w:rFonts w:ascii="Times New Roman" w:hAnsi="Times New Roman" w:cs="Times New Roman"/>
          <w:b/>
          <w:bCs/>
          <w:sz w:val="24"/>
          <w:szCs w:val="24"/>
        </w:rPr>
        <w:t xml:space="preserve"> и одну эталонную Силу Мысли ИВО,</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bCs/>
          <w:sz w:val="24"/>
          <w:szCs w:val="24"/>
        </w:rPr>
        <w:t xml:space="preserve">План Синтеза ИВО </w:t>
      </w:r>
      <w:r w:rsidRPr="006426B0">
        <w:rPr>
          <w:rFonts w:ascii="Times New Roman" w:hAnsi="Times New Roman" w:cs="Times New Roman"/>
          <w:b/>
          <w:iCs/>
          <w:sz w:val="24"/>
          <w:szCs w:val="24"/>
          <w:shd w:val="clear" w:color="auto" w:fill="FFFFFF"/>
        </w:rPr>
        <w:t>встречи Глав агентств БРИКС по вопросам конкуренции</w:t>
      </w:r>
      <w:r w:rsidRPr="006426B0">
        <w:rPr>
          <w:rFonts w:ascii="Times New Roman" w:hAnsi="Times New Roman" w:cs="Times New Roman"/>
          <w:b/>
          <w:bCs/>
          <w:sz w:val="24"/>
          <w:szCs w:val="24"/>
        </w:rPr>
        <w:t xml:space="preserve"> на зерцало Чаши для реализации прозрений, решений, проектов участников </w:t>
      </w:r>
      <w:r w:rsidRPr="006426B0">
        <w:rPr>
          <w:rFonts w:ascii="Times New Roman" w:hAnsi="Times New Roman" w:cs="Times New Roman"/>
          <w:b/>
          <w:sz w:val="24"/>
          <w:szCs w:val="24"/>
        </w:rPr>
        <w:t>встречи.</w:t>
      </w:r>
      <w:r w:rsidRPr="006426B0">
        <w:rPr>
          <w:rFonts w:ascii="Times New Roman" w:hAnsi="Times New Roman" w:cs="Times New Roman"/>
          <w:sz w:val="24"/>
          <w:szCs w:val="24"/>
        </w:rPr>
        <w:t xml:space="preserve"> В Чаше фиксируя Ядро Синтеза, стяжённое нами и сотворённое Отцом.</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hAnsi="Times New Roman" w:cs="Times New Roman"/>
          <w:sz w:val="24"/>
          <w:szCs w:val="24"/>
        </w:rPr>
        <w:t xml:space="preserve">Просим пригласить в зал ИВО ИВАС </w:t>
      </w:r>
      <w:r w:rsidRPr="006426B0">
        <w:rPr>
          <w:rFonts w:ascii="Times New Roman" w:eastAsia="Times New Roman" w:hAnsi="Times New Roman" w:cs="Times New Roman"/>
          <w:sz w:val="24"/>
          <w:szCs w:val="24"/>
        </w:rPr>
        <w:t>Кут Хуми Фаинь, Мория Свет, Янова Веронику, Савву Святу, Эдуарда Эмилию, Дария Давлату, Константина Ксению, Ростислава Эмму, ИВАС Сужения каждого из нас. Просим пригласить и других специалистов ИВДИВО, присутствие и участие которых, по мнению ИВ Отца, необходимо в этой встречи. Приветствуем!</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Просим приглашённых нами и приглашённых ИВ Отцом поделиться своим опытом профессиональной деятельности и помочь в оформлении соответствующей документации совместных действий по решению вопроса конкуренции</w:t>
      </w:r>
      <w:r w:rsidRPr="006426B0">
        <w:rPr>
          <w:rFonts w:ascii="Times New Roman" w:hAnsi="Times New Roman" w:cs="Times New Roman"/>
          <w:sz w:val="24"/>
          <w:szCs w:val="24"/>
          <w:shd w:val="clear" w:color="auto" w:fill="FFFFFF"/>
        </w:rPr>
        <w:t>:</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eastAsia="Times New Roman" w:hAnsi="Times New Roman" w:cs="Times New Roman"/>
          <w:b/>
          <w:sz w:val="24"/>
          <w:szCs w:val="24"/>
        </w:rPr>
        <w:t>Кут Хуми Фаинь</w:t>
      </w:r>
      <w:r w:rsidRPr="006426B0">
        <w:rPr>
          <w:rFonts w:ascii="Times New Roman" w:eastAsia="Times New Roman" w:hAnsi="Times New Roman" w:cs="Times New Roman"/>
          <w:sz w:val="24"/>
          <w:szCs w:val="24"/>
        </w:rPr>
        <w:t xml:space="preserve"> – </w:t>
      </w:r>
      <w:r w:rsidRPr="006426B0">
        <w:rPr>
          <w:rFonts w:ascii="Times New Roman" w:hAnsi="Times New Roman" w:cs="Times New Roman"/>
          <w:sz w:val="24"/>
          <w:szCs w:val="24"/>
        </w:rPr>
        <w:t>введение, внедрение новых условий ИВДИВО, перспектив развития.</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 xml:space="preserve">Мория Свет </w:t>
      </w:r>
      <w:r w:rsidRPr="006426B0">
        <w:rPr>
          <w:rFonts w:ascii="Times New Roman" w:hAnsi="Times New Roman" w:cs="Times New Roman"/>
          <w:sz w:val="24"/>
          <w:szCs w:val="24"/>
        </w:rPr>
        <w:t>– составление и доведение до подписания и согласование договоров, документов, проектов любой сложности, умение договариваться с людьми; Умение доводить все дела до конца и итога.</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Янов Вероника</w:t>
      </w:r>
      <w:r w:rsidRPr="006426B0">
        <w:rPr>
          <w:rFonts w:ascii="Times New Roman" w:hAnsi="Times New Roman" w:cs="Times New Roman"/>
          <w:sz w:val="24"/>
          <w:szCs w:val="24"/>
        </w:rPr>
        <w:t xml:space="preserve"> – развитие первых среди равных, конфедеративность.</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Савва Свята</w:t>
      </w:r>
      <w:r w:rsidRPr="006426B0">
        <w:rPr>
          <w:rFonts w:ascii="Times New Roman" w:hAnsi="Times New Roman" w:cs="Times New Roman"/>
          <w:sz w:val="24"/>
          <w:szCs w:val="24"/>
        </w:rPr>
        <w:t xml:space="preserve"> – создание необходимых условий, мероприятий в городе.</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Эдуард Эмилия</w:t>
      </w:r>
      <w:r w:rsidRPr="006426B0">
        <w:rPr>
          <w:rFonts w:ascii="Times New Roman" w:hAnsi="Times New Roman" w:cs="Times New Roman"/>
          <w:sz w:val="24"/>
          <w:szCs w:val="24"/>
        </w:rPr>
        <w:t xml:space="preserve"> – обучение торговому делу, умению наладить контакты с бизнес-партнерами, продвижение своей деятельности; действие купли-продажи.</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Дарий Давлата</w:t>
      </w:r>
      <w:r w:rsidRPr="006426B0">
        <w:rPr>
          <w:rFonts w:ascii="Times New Roman" w:hAnsi="Times New Roman" w:cs="Times New Roman"/>
          <w:sz w:val="24"/>
          <w:szCs w:val="24"/>
        </w:rPr>
        <w:t xml:space="preserve"> – решение юридических вопросов.</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Константин Ксения</w:t>
      </w:r>
      <w:r w:rsidRPr="006426B0">
        <w:rPr>
          <w:rFonts w:ascii="Times New Roman" w:hAnsi="Times New Roman" w:cs="Times New Roman"/>
          <w:sz w:val="24"/>
          <w:szCs w:val="24"/>
        </w:rPr>
        <w:t xml:space="preserve"> – энергопотенциальная деятельность, борьба с коррупцией.</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Ростислав Эмма</w:t>
      </w:r>
      <w:r w:rsidRPr="006426B0">
        <w:rPr>
          <w:rFonts w:ascii="Times New Roman" w:hAnsi="Times New Roman" w:cs="Times New Roman"/>
          <w:sz w:val="24"/>
          <w:szCs w:val="24"/>
        </w:rPr>
        <w:t xml:space="preserve"> – производство и реализация промышленных товаров.</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заявления, проекты, соглашения </w:t>
      </w:r>
      <w:r w:rsidRPr="006426B0">
        <w:rPr>
          <w:rFonts w:ascii="Times New Roman" w:hAnsi="Times New Roman" w:cs="Times New Roman"/>
          <w:b/>
          <w:iCs/>
          <w:sz w:val="24"/>
          <w:szCs w:val="24"/>
          <w:shd w:val="clear" w:color="auto" w:fill="FFFFFF"/>
        </w:rPr>
        <w:t>Глав агентств БРИКС по вопросам конкуренции</w:t>
      </w:r>
      <w:r w:rsidRPr="006426B0">
        <w:rPr>
          <w:rFonts w:ascii="Times New Roman" w:hAnsi="Times New Roman" w:cs="Times New Roman"/>
          <w:b/>
          <w:bCs/>
          <w:sz w:val="24"/>
          <w:szCs w:val="24"/>
        </w:rPr>
        <w:t xml:space="preserve"> </w:t>
      </w:r>
      <w:r w:rsidRPr="006426B0">
        <w:rPr>
          <w:rFonts w:ascii="Times New Roman" w:hAnsi="Times New Roman" w:cs="Times New Roman"/>
          <w:b/>
          <w:iCs/>
          <w:sz w:val="24"/>
          <w:szCs w:val="24"/>
          <w:shd w:val="clear" w:color="auto" w:fill="FFFFFF"/>
        </w:rPr>
        <w:t>пятёрки стран</w:t>
      </w:r>
      <w:r w:rsidRPr="006426B0">
        <w:rPr>
          <w:rFonts w:ascii="Times New Roman" w:eastAsia="Times New Roman" w:hAnsi="Times New Roman" w:cs="Times New Roman"/>
          <w:sz w:val="24"/>
          <w:szCs w:val="24"/>
        </w:rPr>
        <w:t>.</w:t>
      </w:r>
    </w:p>
    <w:p w:rsidR="006426B0" w:rsidRPr="006426B0" w:rsidRDefault="006426B0" w:rsidP="006426B0">
      <w:pPr>
        <w:spacing w:after="0" w:line="240" w:lineRule="auto"/>
        <w:ind w:firstLineChars="295" w:firstLine="708"/>
        <w:jc w:val="both"/>
        <w:rPr>
          <w:rFonts w:ascii="Times New Roman" w:hAnsi="Times New Roman" w:cs="Times New Roman"/>
          <w:b/>
          <w:sz w:val="24"/>
          <w:szCs w:val="24"/>
        </w:rPr>
      </w:pPr>
      <w:r w:rsidRPr="006426B0">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6426B0">
        <w:rPr>
          <w:rFonts w:ascii="Times New Roman" w:hAnsi="Times New Roman" w:cs="Times New Roman"/>
          <w:b/>
          <w:sz w:val="24"/>
          <w:szCs w:val="24"/>
        </w:rPr>
        <w:t>над Нью-Дели в случае очной встречи или над пятью странами БРИКС, если встреча пройдёт в комбинированном формате: онлайн и офлайн.</w:t>
      </w:r>
      <w:r w:rsidRPr="006426B0">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6426B0">
        <w:rPr>
          <w:rFonts w:ascii="Times New Roman" w:hAnsi="Times New Roman" w:cs="Times New Roman"/>
          <w:b/>
          <w:iCs/>
          <w:sz w:val="24"/>
          <w:szCs w:val="24"/>
          <w:shd w:val="clear" w:color="auto" w:fill="FFFFFF"/>
        </w:rPr>
        <w:t>встречи Глав агентств БРИКС по вопросам конкуренции</w:t>
      </w:r>
      <w:r w:rsidRPr="006426B0">
        <w:rPr>
          <w:rFonts w:ascii="Times New Roman" w:hAnsi="Times New Roman" w:cs="Times New Roman"/>
          <w:b/>
          <w:bCs/>
          <w:sz w:val="24"/>
          <w:szCs w:val="24"/>
        </w:rPr>
        <w:t xml:space="preserve"> </w:t>
      </w:r>
      <w:r w:rsidRPr="006426B0">
        <w:rPr>
          <w:rFonts w:ascii="Times New Roman" w:hAnsi="Times New Roman" w:cs="Times New Roman"/>
          <w:sz w:val="24"/>
          <w:szCs w:val="24"/>
        </w:rPr>
        <w:t xml:space="preserve">собою. Эманируем каждым из нас ракурсом Должностной Компетенции. </w:t>
      </w:r>
      <w:r w:rsidRPr="006426B0">
        <w:rPr>
          <w:rFonts w:ascii="Times New Roman" w:hAnsi="Times New Roman" w:cs="Times New Roman"/>
          <w:b/>
          <w:sz w:val="24"/>
          <w:szCs w:val="24"/>
        </w:rPr>
        <w:t>И просим ИВО синтезировать все сложенные условия в витиё условий.</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(Все эти эманации записываются в оболочки-сферы </w:t>
      </w:r>
      <w:r w:rsidRPr="006426B0">
        <w:rPr>
          <w:rFonts w:ascii="Times New Roman" w:hAnsi="Times New Roman" w:cs="Times New Roman"/>
          <w:b/>
          <w:sz w:val="24"/>
          <w:szCs w:val="24"/>
        </w:rPr>
        <w:t>стран БРИКС</w:t>
      </w:r>
      <w:r w:rsidRPr="006426B0">
        <w:rPr>
          <w:rFonts w:ascii="Times New Roman" w:hAnsi="Times New Roman" w:cs="Times New Roman"/>
          <w:sz w:val="24"/>
          <w:szCs w:val="24"/>
        </w:rPr>
        <w:t>).</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lastRenderedPageBreak/>
        <w:t xml:space="preserve">И фиксируем на вершине сферы МО: </w:t>
      </w:r>
      <w:r w:rsidRPr="006426B0">
        <w:rPr>
          <w:rFonts w:ascii="Times New Roman" w:hAnsi="Times New Roman" w:cs="Times New Roman"/>
          <w:b/>
          <w:sz w:val="24"/>
          <w:szCs w:val="24"/>
        </w:rPr>
        <w:t>«Первые среди равных Планеты Земля метагалактически».</w:t>
      </w:r>
    </w:p>
    <w:p w:rsidR="006426B0" w:rsidRPr="006426B0" w:rsidRDefault="006426B0" w:rsidP="006426B0">
      <w:pPr>
        <w:spacing w:after="0" w:line="240" w:lineRule="auto"/>
        <w:ind w:firstLineChars="295" w:firstLine="711"/>
        <w:jc w:val="both"/>
        <w:rPr>
          <w:rFonts w:ascii="Times New Roman" w:hAnsi="Times New Roman" w:cs="Times New Roman"/>
          <w:sz w:val="24"/>
          <w:szCs w:val="24"/>
        </w:rPr>
      </w:pPr>
      <w:r w:rsidRPr="006426B0">
        <w:rPr>
          <w:rFonts w:ascii="Times New Roman" w:hAnsi="Times New Roman" w:cs="Times New Roman"/>
          <w:b/>
          <w:sz w:val="24"/>
          <w:szCs w:val="24"/>
        </w:rPr>
        <w:t xml:space="preserve">И далее фиксируемся на точках сферы мероприятия БРИКС, </w:t>
      </w:r>
      <w:r w:rsidRPr="006426B0">
        <w:rPr>
          <w:rFonts w:ascii="Times New Roman" w:eastAsia="Times New Roman" w:hAnsi="Times New Roman" w:cs="Times New Roman"/>
          <w:b/>
          <w:sz w:val="24"/>
          <w:szCs w:val="24"/>
        </w:rPr>
        <w:t>27 мая</w:t>
      </w:r>
      <w:r w:rsidRPr="006426B0">
        <w:rPr>
          <w:rFonts w:ascii="Times New Roman" w:hAnsi="Times New Roman" w:cs="Times New Roman"/>
          <w:b/>
          <w:sz w:val="24"/>
          <w:szCs w:val="24"/>
        </w:rPr>
        <w:t xml:space="preserve"> поддерживая и активируя сферу встречи, как Служащие с Поручением ИВО по реализации Проекта ИВО БРИКС </w:t>
      </w:r>
      <w:r w:rsidRPr="006426B0">
        <w:rPr>
          <w:rFonts w:ascii="Times New Roman" w:hAnsi="Times New Roman" w:cs="Times New Roman"/>
          <w:sz w:val="24"/>
          <w:szCs w:val="24"/>
        </w:rPr>
        <w:t>(возвращаться Сознанием на сферу).</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6426B0">
        <w:rPr>
          <w:rFonts w:ascii="Times New Roman" w:hAnsi="Times New Roman" w:cs="Times New Roman"/>
          <w:b/>
          <w:iCs/>
          <w:sz w:val="24"/>
          <w:szCs w:val="24"/>
          <w:shd w:val="clear" w:color="auto" w:fill="FFFFFF"/>
        </w:rPr>
        <w:t>встречи Глав агентств БРИКС по вопросам конкуренции,</w:t>
      </w:r>
      <w:r w:rsidRPr="006426B0">
        <w:rPr>
          <w:rFonts w:ascii="Times New Roman" w:hAnsi="Times New Roman" w:cs="Times New Roman"/>
          <w:b/>
          <w:iCs/>
          <w:shd w:val="clear" w:color="auto" w:fill="FFFFFF"/>
        </w:rPr>
        <w:t xml:space="preserve"> </w:t>
      </w:r>
      <w:r w:rsidRPr="006426B0">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6426B0">
        <w:rPr>
          <w:rFonts w:ascii="Times New Roman" w:hAnsi="Times New Roman" w:cs="Times New Roman"/>
          <w:b/>
          <w:sz w:val="24"/>
          <w:szCs w:val="24"/>
        </w:rPr>
        <w:t>его и направлением на реализацию стяжённого Плана Синтеза ИВО встречи.</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6426B0">
        <w:rPr>
          <w:rFonts w:ascii="Times New Roman" w:hAnsi="Times New Roman" w:cs="Times New Roman"/>
          <w:b/>
          <w:sz w:val="24"/>
          <w:szCs w:val="24"/>
        </w:rPr>
        <w:t>этого мероприятия БРИКС</w:t>
      </w:r>
      <w:r w:rsidRPr="006426B0">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тем </w:t>
      </w:r>
      <w:r w:rsidRPr="006426B0">
        <w:rPr>
          <w:rFonts w:ascii="Times New Roman" w:hAnsi="Times New Roman" w:cs="Times New Roman"/>
          <w:b/>
          <w:sz w:val="24"/>
          <w:szCs w:val="24"/>
          <w:shd w:val="clear" w:color="auto" w:fill="FFFFFF"/>
        </w:rPr>
        <w:t xml:space="preserve">встречи и оформления решений </w:t>
      </w:r>
      <w:r w:rsidRPr="006426B0">
        <w:rPr>
          <w:rFonts w:ascii="Times New Roman" w:hAnsi="Times New Roman" w:cs="Times New Roman"/>
          <w:b/>
          <w:iCs/>
          <w:sz w:val="24"/>
          <w:szCs w:val="24"/>
          <w:shd w:val="clear" w:color="auto" w:fill="FFFFFF"/>
        </w:rPr>
        <w:t xml:space="preserve">по вопросу конкуренции </w:t>
      </w:r>
      <w:r w:rsidRPr="006426B0">
        <w:rPr>
          <w:rFonts w:ascii="Times New Roman" w:hAnsi="Times New Roman" w:cs="Times New Roman"/>
          <w:sz w:val="24"/>
          <w:szCs w:val="24"/>
          <w:shd w:val="clear" w:color="auto" w:fill="FFFFFF"/>
        </w:rPr>
        <w:t>Планеты Земля метагалактически</w:t>
      </w:r>
      <w:r w:rsidRPr="006426B0">
        <w:rPr>
          <w:rFonts w:ascii="Times New Roman" w:eastAsia="Times New Roman" w:hAnsi="Times New Roman" w:cs="Times New Roman"/>
          <w:b/>
          <w:sz w:val="24"/>
          <w:szCs w:val="24"/>
        </w:rPr>
        <w:t xml:space="preserve">. И </w:t>
      </w:r>
      <w:r w:rsidRPr="006426B0">
        <w:rPr>
          <w:rFonts w:ascii="Times New Roman" w:hAnsi="Times New Roman" w:cs="Times New Roman"/>
          <w:b/>
          <w:sz w:val="24"/>
          <w:szCs w:val="24"/>
        </w:rPr>
        <w:t>просим отсекать различные некорректности – астральные, ментальные, мешающие мозговому штурму участников встречи и оформлению ими результатов.</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 xml:space="preserve">Далее, возжигаясь, разворачиваем, стяжая, четверичную среду: </w:t>
      </w:r>
      <w:r w:rsidRPr="006426B0">
        <w:rPr>
          <w:rFonts w:ascii="Times New Roman" w:hAnsi="Times New Roman" w:cs="Times New Roman"/>
          <w:b/>
          <w:sz w:val="24"/>
          <w:szCs w:val="24"/>
        </w:rPr>
        <w:t>Огня, Духа, Света, Энергии с записями Синтеза, Воли, Мудрости и Любви</w:t>
      </w:r>
      <w:r w:rsidRPr="006426B0">
        <w:rPr>
          <w:rFonts w:ascii="Times New Roman" w:hAnsi="Times New Roman" w:cs="Times New Roman"/>
          <w:sz w:val="24"/>
          <w:szCs w:val="24"/>
        </w:rPr>
        <w:t xml:space="preserve"> ИВО Метагалактики Фа. И разворачиваем Посвящения и </w:t>
      </w:r>
      <w:r w:rsidRPr="006426B0">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6426B0">
        <w:rPr>
          <w:rFonts w:ascii="Times New Roman" w:hAnsi="Times New Roman" w:cs="Times New Roman"/>
          <w:b/>
          <w:iCs/>
          <w:sz w:val="24"/>
          <w:szCs w:val="24"/>
          <w:shd w:val="clear" w:color="auto" w:fill="FFFFFF"/>
        </w:rPr>
        <w:t xml:space="preserve"> встречи</w:t>
      </w:r>
      <w:r w:rsidRPr="006426B0">
        <w:rPr>
          <w:rFonts w:ascii="Times New Roman" w:hAnsi="Times New Roman" w:cs="Times New Roman"/>
          <w:sz w:val="24"/>
          <w:szCs w:val="24"/>
        </w:rPr>
        <w:t xml:space="preserve"> </w:t>
      </w:r>
      <w:r w:rsidRPr="006426B0">
        <w:rPr>
          <w:rFonts w:ascii="Times New Roman" w:hAnsi="Times New Roman" w:cs="Times New Roman"/>
          <w:bCs/>
          <w:sz w:val="24"/>
          <w:szCs w:val="24"/>
        </w:rPr>
        <w:t>и в сферу Магнита Отца Матери, развёртывая в этой среде по решению ИВО необходимое и достаточное количество Прав Синтеза Прарепликации и Начал Синтеза Прасозидания в активации служения человечеству и Отцу участников этой встречи</w:t>
      </w:r>
      <w:r w:rsidRPr="006426B0">
        <w:rPr>
          <w:rFonts w:ascii="Times New Roman" w:hAnsi="Times New Roman" w:cs="Times New Roman"/>
          <w:sz w:val="24"/>
          <w:szCs w:val="24"/>
        </w:rPr>
        <w:t>.</w:t>
      </w:r>
    </w:p>
    <w:p w:rsidR="006426B0" w:rsidRPr="006426B0" w:rsidRDefault="006426B0" w:rsidP="006426B0">
      <w:pPr>
        <w:spacing w:after="0" w:line="240" w:lineRule="auto"/>
        <w:ind w:firstLineChars="295" w:firstLine="708"/>
        <w:jc w:val="both"/>
        <w:rPr>
          <w:rFonts w:ascii="Times New Roman" w:hAnsi="Times New Roman" w:cs="Times New Roman"/>
          <w:sz w:val="24"/>
          <w:szCs w:val="24"/>
        </w:rPr>
      </w:pPr>
      <w:r w:rsidRPr="006426B0">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и Огня, сколько нами отэманировано. И стяжая, заполняясь, насыщаясь, вспыхиваем и благодарим Изначально Вышестоящего Отца, Изначально Вышестоящую Мать Планеты Земля, выходя из Магнита с ними.</w:t>
      </w:r>
    </w:p>
    <w:p w:rsidR="006426B0" w:rsidRPr="006426B0" w:rsidRDefault="006426B0" w:rsidP="006426B0">
      <w:pPr>
        <w:spacing w:after="0" w:line="240" w:lineRule="auto"/>
        <w:ind w:firstLineChars="295" w:firstLine="708"/>
        <w:jc w:val="both"/>
        <w:rPr>
          <w:rFonts w:ascii="Times New Roman" w:eastAsia="Times New Roman" w:hAnsi="Times New Roman" w:cs="Times New Roman"/>
          <w:sz w:val="24"/>
          <w:szCs w:val="24"/>
        </w:rPr>
      </w:pPr>
      <w:r w:rsidRPr="006426B0">
        <w:rPr>
          <w:rFonts w:ascii="Times New Roman" w:hAnsi="Times New Roman" w:cs="Times New Roman"/>
          <w:sz w:val="24"/>
          <w:szCs w:val="24"/>
        </w:rPr>
        <w:t xml:space="preserve">Благодарим </w:t>
      </w:r>
      <w:r w:rsidRPr="006426B0">
        <w:rPr>
          <w:rFonts w:ascii="Times New Roman" w:eastAsia="Times New Roman" w:hAnsi="Times New Roman" w:cs="Times New Roman"/>
          <w:sz w:val="24"/>
          <w:szCs w:val="24"/>
        </w:rPr>
        <w:t>Кут Хуми Фаинь, Мория Свет, Янова Веронику, Савву Святу, Эдуарда Эмилию, Дария Давлату, Константина Ксению, Ростислава Эмму, ИВАС Сужения каждого из нас и специалистов ИВДИВО приглашённых ИВ Отцом</w:t>
      </w:r>
      <w:r w:rsidRPr="006426B0">
        <w:rPr>
          <w:rFonts w:ascii="Times New Roman" w:hAnsi="Times New Roman" w:cs="Times New Roman"/>
          <w:sz w:val="24"/>
          <w:szCs w:val="24"/>
        </w:rPr>
        <w:t>, в том числе Служащих ИВ Матери Планеты Земля.</w:t>
      </w:r>
    </w:p>
    <w:p w:rsidR="006426B0" w:rsidRPr="006426B0" w:rsidRDefault="006426B0" w:rsidP="006426B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Прозрения ИВДИВО. Эманируем в сферу </w:t>
      </w:r>
      <w:r w:rsidRPr="006426B0">
        <w:rPr>
          <w:rFonts w:ascii="Times New Roman" w:hAnsi="Times New Roman" w:cs="Times New Roman"/>
          <w:b/>
          <w:iCs/>
          <w:sz w:val="24"/>
          <w:szCs w:val="24"/>
          <w:shd w:val="clear" w:color="auto" w:fill="FFFFFF"/>
        </w:rPr>
        <w:t>встречи Глав агентств БРИКС по вопросам конкуренции</w:t>
      </w:r>
      <w:r w:rsidRPr="006426B0">
        <w:rPr>
          <w:rFonts w:ascii="Times New Roman" w:hAnsi="Times New Roman" w:cs="Times New Roman"/>
          <w:b/>
          <w:sz w:val="24"/>
          <w:szCs w:val="24"/>
        </w:rPr>
        <w:t>,</w:t>
      </w:r>
      <w:r w:rsidRPr="006426B0">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6426B0" w:rsidRPr="006426B0" w:rsidRDefault="006426B0" w:rsidP="006426B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426B0">
        <w:rPr>
          <w:rFonts w:ascii="Times New Roman" w:eastAsia="Times New Roman" w:hAnsi="Times New Roman" w:cs="Times New Roman"/>
          <w:sz w:val="24"/>
          <w:szCs w:val="24"/>
        </w:rPr>
        <w:t>Выходим из практики. Аминь.</w:t>
      </w:r>
    </w:p>
    <w:p w:rsidR="006426B0" w:rsidRPr="0077789E" w:rsidRDefault="006426B0" w:rsidP="0077789E">
      <w:pPr>
        <w:spacing w:after="120" w:line="240" w:lineRule="auto"/>
        <w:jc w:val="right"/>
        <w:rPr>
          <w:rFonts w:ascii="Times New Roman" w:hAnsi="Times New Roman" w:cs="Times New Roman"/>
          <w:sz w:val="24"/>
          <w:szCs w:val="24"/>
        </w:rPr>
      </w:pPr>
      <w:r w:rsidRPr="0077789E">
        <w:rPr>
          <w:rFonts w:ascii="Times New Roman" w:hAnsi="Times New Roman" w:cs="Times New Roman"/>
        </w:rPr>
        <w:t>Сдано ИВАС Кут Хуми 27.05. 2021 г.</w:t>
      </w:r>
    </w:p>
    <w:p w:rsidR="00287C96" w:rsidRPr="0077789E" w:rsidRDefault="00287C96" w:rsidP="00287C96">
      <w:pPr>
        <w:pStyle w:val="1"/>
        <w:spacing w:before="120"/>
        <w:jc w:val="center"/>
        <w:rPr>
          <w:rFonts w:ascii="Georgia" w:hAnsi="Georgia"/>
          <w:color w:val="auto"/>
          <w:shd w:val="clear" w:color="auto" w:fill="FFFFFF"/>
        </w:rPr>
      </w:pPr>
      <w:bookmarkStart w:id="40" w:name="_Toc202270795"/>
      <w:r w:rsidRPr="0077789E">
        <w:rPr>
          <w:rFonts w:ascii="Georgia" w:hAnsi="Georgia"/>
          <w:color w:val="auto"/>
          <w:shd w:val="clear" w:color="auto" w:fill="FFFFFF"/>
        </w:rPr>
        <w:t>Заседание Рабочей группы БРИКС по ИКТ и высокопроизводительным вычислениям</w:t>
      </w:r>
      <w:bookmarkEnd w:id="40"/>
    </w:p>
    <w:p w:rsidR="00287C96" w:rsidRPr="00647134" w:rsidRDefault="00287C96" w:rsidP="00287C96">
      <w:pPr>
        <w:spacing w:before="120" w:after="120" w:line="240" w:lineRule="auto"/>
        <w:jc w:val="center"/>
        <w:rPr>
          <w:rFonts w:ascii="Times New Roman" w:hAnsi="Times New Roman" w:cs="Times New Roman"/>
          <w:b/>
          <w:sz w:val="24"/>
          <w:szCs w:val="24"/>
        </w:rPr>
      </w:pPr>
      <w:r w:rsidRPr="00647134">
        <w:rPr>
          <w:rFonts w:ascii="Times New Roman" w:hAnsi="Times New Roman" w:cs="Times New Roman"/>
          <w:sz w:val="24"/>
          <w:szCs w:val="24"/>
        </w:rPr>
        <w:t xml:space="preserve">МО: </w:t>
      </w:r>
      <w:r w:rsidRPr="00647134">
        <w:rPr>
          <w:rFonts w:ascii="Times New Roman" w:hAnsi="Times New Roman" w:cs="Times New Roman"/>
          <w:b/>
          <w:sz w:val="24"/>
          <w:szCs w:val="24"/>
        </w:rPr>
        <w:t>«Метагалактические технологии Планеты Земля»</w:t>
      </w:r>
    </w:p>
    <w:p w:rsidR="00287C96" w:rsidRPr="00B51624" w:rsidRDefault="00287C96" w:rsidP="00287C96">
      <w:pPr>
        <w:pStyle w:val="af"/>
        <w:spacing w:before="24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27-28 ма</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287C96" w:rsidRDefault="00287C96" w:rsidP="0077789E">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287C96" w:rsidRPr="00647134" w:rsidRDefault="00287C96" w:rsidP="00287C96">
      <w:pPr>
        <w:spacing w:before="120" w:after="0" w:line="240" w:lineRule="auto"/>
        <w:ind w:firstLineChars="295" w:firstLine="708"/>
        <w:jc w:val="both"/>
        <w:rPr>
          <w:rFonts w:ascii="Times New Roman" w:eastAsia="Times New Roman" w:hAnsi="Times New Roman" w:cs="Times New Roman"/>
          <w:sz w:val="24"/>
          <w:szCs w:val="24"/>
        </w:rPr>
      </w:pPr>
      <w:r w:rsidRPr="00647134">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287C96" w:rsidRPr="00647134" w:rsidRDefault="00287C96" w:rsidP="00287C96">
      <w:pPr>
        <w:spacing w:after="0" w:line="240" w:lineRule="auto"/>
        <w:ind w:firstLineChars="295" w:firstLine="708"/>
        <w:jc w:val="both"/>
        <w:rPr>
          <w:rFonts w:ascii="Times New Roman" w:hAnsi="Times New Roman" w:cs="Times New Roman"/>
          <w:sz w:val="24"/>
          <w:szCs w:val="24"/>
        </w:rPr>
      </w:pPr>
      <w:r w:rsidRPr="00647134">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мае и Поручением ИВО в реализации Проекта БРИКС ИВО</w:t>
      </w:r>
      <w:r w:rsidRPr="00647134">
        <w:rPr>
          <w:rFonts w:ascii="Times New Roman" w:hAnsi="Times New Roman" w:cs="Times New Roman"/>
          <w:sz w:val="24"/>
          <w:szCs w:val="24"/>
        </w:rPr>
        <w:t>.</w:t>
      </w:r>
    </w:p>
    <w:p w:rsidR="00287C96" w:rsidRPr="00647134" w:rsidRDefault="00287C96" w:rsidP="00287C96">
      <w:pPr>
        <w:pStyle w:val="af"/>
        <w:spacing w:after="0" w:line="240" w:lineRule="auto"/>
        <w:ind w:left="0" w:firstLine="709"/>
        <w:jc w:val="both"/>
        <w:rPr>
          <w:rFonts w:ascii="Times New Roman" w:eastAsia="Times New Roman" w:hAnsi="Times New Roman" w:cs="Times New Roman"/>
          <w:sz w:val="24"/>
          <w:szCs w:val="24"/>
        </w:rPr>
      </w:pPr>
      <w:r w:rsidRPr="00647134">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65 472-й ВЦ ИВ Метагалактики в едином командном Огне Служащих ИВДИВО Башкортостан с Поручением ИВО в реализации Проекта БРИКС ИВО, </w:t>
      </w:r>
      <w:r w:rsidRPr="00647134">
        <w:rPr>
          <w:rFonts w:ascii="Times New Roman" w:hAnsi="Times New Roman" w:cs="Times New Roman"/>
          <w:sz w:val="24"/>
          <w:szCs w:val="24"/>
          <w:lang w:eastAsia="ru-RU"/>
        </w:rPr>
        <w:lastRenderedPageBreak/>
        <w:t>максимально офизичиваясь, развёртываемся Ипостасным телом в синтез-форме Должностной Компетенции плюс Воина Синтеза</w:t>
      </w:r>
      <w:r w:rsidRPr="00647134">
        <w:rPr>
          <w:rFonts w:ascii="Times New Roman" w:eastAsia="Times New Roman" w:hAnsi="Times New Roman" w:cs="Times New Roman"/>
          <w:sz w:val="24"/>
          <w:szCs w:val="24"/>
        </w:rPr>
        <w:t>. Приветствуем!</w:t>
      </w:r>
    </w:p>
    <w:p w:rsidR="00287C96" w:rsidRPr="00647134" w:rsidRDefault="00287C96" w:rsidP="00287C96">
      <w:pPr>
        <w:spacing w:after="0" w:line="240" w:lineRule="auto"/>
        <w:ind w:firstLine="709"/>
        <w:jc w:val="both"/>
        <w:rPr>
          <w:rFonts w:ascii="Times New Roman" w:hAnsi="Times New Roman" w:cs="Times New Roman"/>
          <w:sz w:val="24"/>
          <w:szCs w:val="24"/>
        </w:rPr>
      </w:pPr>
      <w:r w:rsidRPr="00647134">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проведения </w:t>
      </w:r>
      <w:r w:rsidRPr="00647134">
        <w:rPr>
          <w:rFonts w:ascii="Times New Roman" w:hAnsi="Times New Roman" w:cs="Times New Roman"/>
          <w:b/>
          <w:iCs/>
          <w:sz w:val="24"/>
          <w:szCs w:val="24"/>
          <w:shd w:val="clear" w:color="auto" w:fill="FFFFFF"/>
        </w:rPr>
        <w:t>заседания Рабочей группы БРИКС по ИКТ и высокопроизводительным вычислениям</w:t>
      </w:r>
      <w:r w:rsidRPr="00647134">
        <w:rPr>
          <w:rFonts w:ascii="Times New Roman" w:hAnsi="Times New Roman" w:cs="Times New Roman"/>
          <w:iCs/>
          <w:sz w:val="24"/>
          <w:szCs w:val="24"/>
          <w:shd w:val="clear" w:color="auto" w:fill="FFFFFF"/>
        </w:rPr>
        <w:t xml:space="preserve"> в г. Нью-Дели, Индия.</w:t>
      </w:r>
      <w:r w:rsidRPr="00647134">
        <w:rPr>
          <w:rFonts w:ascii="Times New Roman" w:hAnsi="Times New Roman" w:cs="Times New Roman"/>
          <w:sz w:val="24"/>
          <w:szCs w:val="24"/>
        </w:rPr>
        <w:t xml:space="preserve"> Возжигаясь, проникаемся развёрнутыми условиями.</w:t>
      </w:r>
    </w:p>
    <w:p w:rsidR="00287C96" w:rsidRPr="00647134" w:rsidRDefault="00287C96" w:rsidP="00287C96">
      <w:pPr>
        <w:spacing w:after="0" w:line="240" w:lineRule="auto"/>
        <w:ind w:firstLine="709"/>
        <w:jc w:val="both"/>
        <w:rPr>
          <w:rFonts w:ascii="Times New Roman" w:eastAsia="Times New Roman" w:hAnsi="Times New Roman" w:cs="Times New Roman"/>
          <w:b/>
          <w:sz w:val="24"/>
          <w:szCs w:val="24"/>
        </w:rPr>
      </w:pPr>
      <w:r w:rsidRPr="00647134">
        <w:rPr>
          <w:rFonts w:ascii="Times New Roman" w:eastAsia="Times New Roman" w:hAnsi="Times New Roman" w:cs="Times New Roman"/>
          <w:sz w:val="24"/>
          <w:szCs w:val="24"/>
        </w:rPr>
        <w:t xml:space="preserve">И возжигаясь, преображаясь этим, синтезируемся с ИВО, переходим в Его Зал в 65 537-й ВЦ ИВ Метагалактики, развёртываясь в едином командном Огне Служащих ИВДИВО Башкортостан с Поручением ИВО в реализации Проекта БРИКС ИВО. </w:t>
      </w:r>
      <w:r w:rsidRPr="00647134">
        <w:rPr>
          <w:rFonts w:ascii="Times New Roman" w:hAnsi="Times New Roman" w:cs="Times New Roman"/>
          <w:sz w:val="24"/>
          <w:szCs w:val="24"/>
          <w:lang w:eastAsia="ru-RU"/>
        </w:rPr>
        <w:t>Максимально офизичиваясь, становимся Ипостасным телом в синтез-форме Должностной Компетенции плюс Воина Синтеза</w:t>
      </w:r>
      <w:r w:rsidRPr="00647134">
        <w:rPr>
          <w:rFonts w:ascii="Times New Roman" w:eastAsia="Times New Roman" w:hAnsi="Times New Roman" w:cs="Times New Roman"/>
          <w:sz w:val="24"/>
          <w:szCs w:val="24"/>
        </w:rPr>
        <w:t>.</w:t>
      </w:r>
      <w:r w:rsidRPr="00647134">
        <w:rPr>
          <w:rFonts w:ascii="Times New Roman" w:eastAsia="Times New Roman" w:hAnsi="Times New Roman" w:cs="Times New Roman"/>
          <w:b/>
          <w:sz w:val="24"/>
          <w:szCs w:val="24"/>
        </w:rPr>
        <w:t xml:space="preserve"> Приветствуем ИВ Отца!</w:t>
      </w:r>
    </w:p>
    <w:p w:rsidR="00287C96" w:rsidRPr="00647134" w:rsidRDefault="00287C96" w:rsidP="00287C96">
      <w:pPr>
        <w:spacing w:after="0" w:line="240" w:lineRule="auto"/>
        <w:ind w:firstLineChars="295" w:firstLine="708"/>
        <w:jc w:val="both"/>
        <w:rPr>
          <w:rFonts w:ascii="Times New Roman" w:hAnsi="Times New Roman" w:cs="Times New Roman"/>
          <w:sz w:val="24"/>
          <w:szCs w:val="24"/>
        </w:rPr>
      </w:pPr>
      <w:r w:rsidRPr="00647134">
        <w:rPr>
          <w:rFonts w:ascii="Times New Roman" w:hAnsi="Times New Roman" w:cs="Times New Roman"/>
          <w:sz w:val="24"/>
          <w:szCs w:val="24"/>
        </w:rPr>
        <w:t xml:space="preserve">Синтезируясь нашими Хум с Хум ИВО, стяжаем Синтез ИВО и просим ИВО </w:t>
      </w:r>
      <w:r w:rsidRPr="00647134">
        <w:rPr>
          <w:rFonts w:ascii="Times New Roman" w:hAnsi="Times New Roman" w:cs="Times New Roman"/>
          <w:b/>
          <w:sz w:val="24"/>
          <w:szCs w:val="24"/>
        </w:rPr>
        <w:t xml:space="preserve">сотворить Ядро Синтеза Условий </w:t>
      </w:r>
      <w:r w:rsidRPr="00647134">
        <w:rPr>
          <w:rFonts w:ascii="Times New Roman" w:hAnsi="Times New Roman" w:cs="Times New Roman"/>
          <w:b/>
          <w:iCs/>
          <w:sz w:val="24"/>
          <w:szCs w:val="24"/>
          <w:shd w:val="clear" w:color="auto" w:fill="FFFFFF"/>
        </w:rPr>
        <w:t>заседания Рабочей группы БРИКС по ИКТ и высокопроизводительным вычислениям</w:t>
      </w:r>
      <w:r w:rsidRPr="00647134">
        <w:rPr>
          <w:rFonts w:ascii="Times New Roman" w:eastAsia="Times New Roman" w:hAnsi="Times New Roman" w:cs="Times New Roman"/>
          <w:b/>
          <w:sz w:val="24"/>
          <w:szCs w:val="24"/>
        </w:rPr>
        <w:t>, в г. Нью-Дели, под председательством Индии</w:t>
      </w:r>
      <w:r w:rsidRPr="00647134">
        <w:rPr>
          <w:rFonts w:ascii="Times New Roman" w:hAnsi="Times New Roman" w:cs="Times New Roman"/>
          <w:b/>
          <w:sz w:val="24"/>
          <w:szCs w:val="24"/>
        </w:rPr>
        <w:t xml:space="preserve"> с развёрткой сферы данного мероприятия на 27 мая её действия вокруг Ядра Синтеза</w:t>
      </w:r>
      <w:r w:rsidRPr="00647134">
        <w:rPr>
          <w:rFonts w:ascii="Times New Roman" w:hAnsi="Times New Roman" w:cs="Times New Roman"/>
          <w:sz w:val="24"/>
          <w:szCs w:val="24"/>
        </w:rPr>
        <w:t xml:space="preserve">. И просим ИВО насыщения Ядра Синтеза </w:t>
      </w:r>
      <w:r w:rsidRPr="00647134">
        <w:rPr>
          <w:rFonts w:ascii="Times New Roman" w:hAnsi="Times New Roman" w:cs="Times New Roman"/>
          <w:b/>
          <w:sz w:val="24"/>
          <w:szCs w:val="24"/>
        </w:rPr>
        <w:t>Стандартами, Законами, Константами, Правилами и Методами ИВО</w:t>
      </w:r>
      <w:r w:rsidRPr="00647134">
        <w:rPr>
          <w:rFonts w:ascii="Times New Roman" w:hAnsi="Times New Roman" w:cs="Times New Roman"/>
          <w:sz w:val="24"/>
          <w:szCs w:val="24"/>
        </w:rPr>
        <w:t xml:space="preserve">. И просим ИВ Отца заложить в Ядро Синтеза данного мероприятия условия </w:t>
      </w:r>
      <w:r w:rsidRPr="00647134">
        <w:rPr>
          <w:rFonts w:ascii="Times New Roman" w:hAnsi="Times New Roman" w:cs="Times New Roman"/>
          <w:b/>
          <w:sz w:val="24"/>
          <w:szCs w:val="24"/>
        </w:rPr>
        <w:t xml:space="preserve">Метагалактической Отцовской Безопасности </w:t>
      </w:r>
      <w:r w:rsidRPr="00647134">
        <w:rPr>
          <w:rFonts w:ascii="Times New Roman" w:hAnsi="Times New Roman" w:cs="Times New Roman"/>
          <w:sz w:val="24"/>
          <w:szCs w:val="24"/>
        </w:rPr>
        <w:t>всем участникам этого мероприятия БРИКС.</w:t>
      </w:r>
    </w:p>
    <w:p w:rsidR="00287C96" w:rsidRPr="00647134" w:rsidRDefault="00287C96" w:rsidP="00287C96">
      <w:pPr>
        <w:spacing w:after="0" w:line="240" w:lineRule="auto"/>
        <w:ind w:firstLineChars="295" w:firstLine="708"/>
        <w:jc w:val="both"/>
        <w:rPr>
          <w:rFonts w:ascii="Times New Roman" w:hAnsi="Times New Roman" w:cs="Times New Roman"/>
          <w:b/>
          <w:sz w:val="24"/>
          <w:szCs w:val="24"/>
        </w:rPr>
      </w:pPr>
      <w:r w:rsidRPr="00647134">
        <w:rPr>
          <w:rFonts w:ascii="Times New Roman" w:hAnsi="Times New Roman" w:cs="Times New Roman"/>
          <w:sz w:val="24"/>
          <w:szCs w:val="24"/>
        </w:rPr>
        <w:t xml:space="preserve">Просим Отца сотворить Ядро максимально высоких </w:t>
      </w:r>
      <w:r w:rsidRPr="00647134">
        <w:rPr>
          <w:rFonts w:ascii="Times New Roman" w:hAnsi="Times New Roman" w:cs="Times New Roman"/>
          <w:b/>
          <w:bCs/>
          <w:sz w:val="24"/>
          <w:szCs w:val="24"/>
        </w:rPr>
        <w:t>ментальности и человечности</w:t>
      </w:r>
      <w:r w:rsidRPr="00647134">
        <w:rPr>
          <w:rFonts w:ascii="Times New Roman" w:hAnsi="Times New Roman" w:cs="Times New Roman"/>
          <w:sz w:val="24"/>
          <w:szCs w:val="24"/>
        </w:rPr>
        <w:t xml:space="preserve"> и человеческих отношений для всех участников. И </w:t>
      </w:r>
      <w:r w:rsidRPr="00647134">
        <w:rPr>
          <w:rFonts w:ascii="Times New Roman" w:hAnsi="Times New Roman" w:cs="Times New Roman"/>
          <w:b/>
          <w:bCs/>
          <w:sz w:val="24"/>
          <w:szCs w:val="24"/>
        </w:rPr>
        <w:t xml:space="preserve">стяжаем </w:t>
      </w:r>
      <w:r w:rsidRPr="00647134">
        <w:rPr>
          <w:rFonts w:ascii="Times New Roman" w:hAnsi="Times New Roman" w:cs="Times New Roman"/>
          <w:sz w:val="24"/>
          <w:szCs w:val="24"/>
        </w:rPr>
        <w:t xml:space="preserve">у ИВ </w:t>
      </w:r>
      <w:r w:rsidRPr="00647134">
        <w:rPr>
          <w:rFonts w:ascii="Times New Roman" w:hAnsi="Times New Roman" w:cs="Times New Roman"/>
          <w:b/>
          <w:sz w:val="24"/>
          <w:szCs w:val="24"/>
        </w:rPr>
        <w:t>Отца:</w:t>
      </w:r>
    </w:p>
    <w:p w:rsidR="00287C96" w:rsidRPr="00647134" w:rsidRDefault="00287C96" w:rsidP="00287C96">
      <w:pPr>
        <w:spacing w:after="0" w:line="240" w:lineRule="auto"/>
        <w:ind w:firstLineChars="295" w:firstLine="711"/>
        <w:jc w:val="both"/>
        <w:rPr>
          <w:rFonts w:ascii="Times New Roman" w:hAnsi="Times New Roman" w:cs="Times New Roman"/>
          <w:b/>
          <w:bCs/>
          <w:sz w:val="24"/>
          <w:szCs w:val="24"/>
        </w:rPr>
      </w:pPr>
      <w:r w:rsidRPr="00647134">
        <w:rPr>
          <w:rFonts w:ascii="Times New Roman" w:hAnsi="Times New Roman" w:cs="Times New Roman"/>
          <w:b/>
          <w:sz w:val="24"/>
          <w:szCs w:val="24"/>
        </w:rPr>
        <w:t>саму</w:t>
      </w:r>
      <w:r w:rsidRPr="00647134">
        <w:rPr>
          <w:rFonts w:ascii="Times New Roman" w:hAnsi="Times New Roman" w:cs="Times New Roman"/>
          <w:sz w:val="24"/>
          <w:szCs w:val="24"/>
        </w:rPr>
        <w:t xml:space="preserve"> </w:t>
      </w:r>
      <w:r w:rsidRPr="00647134">
        <w:rPr>
          <w:rFonts w:ascii="Times New Roman" w:hAnsi="Times New Roman" w:cs="Times New Roman"/>
          <w:b/>
          <w:bCs/>
          <w:sz w:val="24"/>
          <w:szCs w:val="24"/>
        </w:rPr>
        <w:t>Чашу со Сферой вокруг Планеты Земля,</w:t>
      </w:r>
    </w:p>
    <w:p w:rsidR="00287C96" w:rsidRPr="00647134" w:rsidRDefault="00287C96" w:rsidP="00287C96">
      <w:pPr>
        <w:spacing w:after="0" w:line="240" w:lineRule="auto"/>
        <w:ind w:firstLineChars="295" w:firstLine="711"/>
        <w:jc w:val="both"/>
        <w:rPr>
          <w:rFonts w:ascii="Times New Roman" w:hAnsi="Times New Roman" w:cs="Times New Roman"/>
          <w:b/>
          <w:bCs/>
          <w:sz w:val="24"/>
          <w:szCs w:val="24"/>
        </w:rPr>
      </w:pPr>
      <w:r w:rsidRPr="00647134">
        <w:rPr>
          <w:rFonts w:ascii="Times New Roman" w:hAnsi="Times New Roman" w:cs="Times New Roman"/>
          <w:b/>
          <w:bCs/>
          <w:sz w:val="24"/>
          <w:szCs w:val="24"/>
        </w:rPr>
        <w:t>зерцало Чаши на Планете Земля,</w:t>
      </w:r>
    </w:p>
    <w:p w:rsidR="00287C96" w:rsidRPr="00647134" w:rsidRDefault="00287C96" w:rsidP="00287C96">
      <w:pPr>
        <w:spacing w:after="0" w:line="240" w:lineRule="auto"/>
        <w:ind w:firstLineChars="295" w:firstLine="711"/>
        <w:jc w:val="both"/>
        <w:rPr>
          <w:rFonts w:ascii="Times New Roman" w:hAnsi="Times New Roman" w:cs="Times New Roman"/>
          <w:b/>
          <w:bCs/>
          <w:sz w:val="24"/>
          <w:szCs w:val="24"/>
        </w:rPr>
      </w:pPr>
      <w:r w:rsidRPr="00647134">
        <w:rPr>
          <w:rFonts w:ascii="Times New Roman" w:hAnsi="Times New Roman" w:cs="Times New Roman"/>
          <w:b/>
          <w:bCs/>
          <w:sz w:val="24"/>
          <w:szCs w:val="24"/>
        </w:rPr>
        <w:t xml:space="preserve">Престол ИВО и в этот Престол </w:t>
      </w:r>
      <w:r w:rsidRPr="00647134">
        <w:rPr>
          <w:rFonts w:ascii="Times New Roman" w:eastAsia="Times New Roman" w:hAnsi="Times New Roman" w:cs="Times New Roman"/>
          <w:b/>
          <w:sz w:val="24"/>
          <w:szCs w:val="24"/>
        </w:rPr>
        <w:t>стяжаем пакет Истинных мыслей Отца</w:t>
      </w:r>
      <w:r w:rsidRPr="00647134">
        <w:rPr>
          <w:rFonts w:ascii="Times New Roman" w:hAnsi="Times New Roman" w:cs="Times New Roman"/>
          <w:b/>
          <w:bCs/>
          <w:sz w:val="24"/>
          <w:szCs w:val="24"/>
        </w:rPr>
        <w:t xml:space="preserve"> и одну эталонную Силу Мысли ИВО,</w:t>
      </w:r>
    </w:p>
    <w:p w:rsidR="00287C96" w:rsidRPr="00647134" w:rsidRDefault="00287C96" w:rsidP="00287C96">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bCs/>
          <w:sz w:val="24"/>
          <w:szCs w:val="24"/>
        </w:rPr>
        <w:t xml:space="preserve">План Синтеза ИВО </w:t>
      </w:r>
      <w:r w:rsidRPr="00647134">
        <w:rPr>
          <w:rFonts w:ascii="Times New Roman" w:hAnsi="Times New Roman" w:cs="Times New Roman"/>
          <w:b/>
          <w:iCs/>
          <w:sz w:val="24"/>
          <w:szCs w:val="24"/>
          <w:shd w:val="clear" w:color="auto" w:fill="FFFFFF"/>
        </w:rPr>
        <w:t>заседания Рабочей группы БРИКС по ИКТ и высокопроизводительным вычислениям</w:t>
      </w:r>
      <w:r w:rsidRPr="00647134">
        <w:rPr>
          <w:rFonts w:ascii="Times New Roman" w:hAnsi="Times New Roman" w:cs="Times New Roman"/>
          <w:iCs/>
          <w:sz w:val="24"/>
          <w:szCs w:val="24"/>
          <w:shd w:val="clear" w:color="auto" w:fill="FFFFFF"/>
        </w:rPr>
        <w:t xml:space="preserve"> </w:t>
      </w:r>
      <w:r w:rsidRPr="00647134">
        <w:rPr>
          <w:rFonts w:ascii="Times New Roman" w:hAnsi="Times New Roman" w:cs="Times New Roman"/>
          <w:b/>
          <w:bCs/>
          <w:sz w:val="24"/>
          <w:szCs w:val="24"/>
        </w:rPr>
        <w:t xml:space="preserve">на зерцало Чаши для реализации прозрений, решений, проектов участников </w:t>
      </w:r>
      <w:r w:rsidRPr="00647134">
        <w:rPr>
          <w:rFonts w:ascii="Times New Roman" w:hAnsi="Times New Roman" w:cs="Times New Roman"/>
          <w:b/>
          <w:sz w:val="24"/>
          <w:szCs w:val="24"/>
        </w:rPr>
        <w:t>заседания.</w:t>
      </w:r>
      <w:r w:rsidRPr="00647134">
        <w:rPr>
          <w:rFonts w:ascii="Times New Roman" w:hAnsi="Times New Roman" w:cs="Times New Roman"/>
          <w:sz w:val="24"/>
          <w:szCs w:val="24"/>
        </w:rPr>
        <w:t xml:space="preserve"> В Чаше фиксируя Ядро Синтеза, стяжённое нами и сотворённое Отцом.</w:t>
      </w:r>
    </w:p>
    <w:p w:rsidR="00287C96" w:rsidRPr="00647134" w:rsidRDefault="00287C96" w:rsidP="00287C96">
      <w:pPr>
        <w:spacing w:after="0" w:line="240" w:lineRule="auto"/>
        <w:ind w:firstLineChars="295" w:firstLine="708"/>
        <w:jc w:val="both"/>
        <w:rPr>
          <w:rFonts w:ascii="Times New Roman" w:eastAsia="Times New Roman" w:hAnsi="Times New Roman" w:cs="Times New Roman"/>
          <w:sz w:val="24"/>
          <w:szCs w:val="24"/>
        </w:rPr>
      </w:pPr>
      <w:r w:rsidRPr="00647134">
        <w:rPr>
          <w:rFonts w:ascii="Times New Roman" w:hAnsi="Times New Roman" w:cs="Times New Roman"/>
          <w:sz w:val="24"/>
          <w:szCs w:val="24"/>
        </w:rPr>
        <w:t xml:space="preserve">Просим пригласить в зал ИВО ИВАС </w:t>
      </w:r>
      <w:r w:rsidRPr="00647134">
        <w:rPr>
          <w:rFonts w:ascii="Times New Roman" w:eastAsia="Times New Roman" w:hAnsi="Times New Roman" w:cs="Times New Roman"/>
          <w:sz w:val="24"/>
          <w:szCs w:val="24"/>
        </w:rPr>
        <w:t>Кут Хуми Фаинь, Мория Свет, Византия Альбину, Юлия Сиану, Вильгельма Екатерину, Александра Тамилу, Серафима Валерию, Георга Дарью, Алексея Илану, Вячеслава Анастасию, Давида Сольвейг и их команды, специализирующихся в области ИКТ и высокопроизводительным вычислениям, ИВАС Сужения каждого из нас. Просим пригласить и других специалистов Метагалактических изобретательских центров ИВДИВО, присутствие и участие которых, по мнению ИВ Отца, необходимо в этом заседании. Приветствуем!</w:t>
      </w:r>
    </w:p>
    <w:p w:rsidR="00287C96" w:rsidRPr="00647134" w:rsidRDefault="00287C96" w:rsidP="00287C96">
      <w:pPr>
        <w:spacing w:after="0" w:line="240" w:lineRule="auto"/>
        <w:ind w:firstLineChars="295" w:firstLine="708"/>
        <w:jc w:val="both"/>
        <w:rPr>
          <w:rFonts w:ascii="Times New Roman" w:eastAsia="Times New Roman" w:hAnsi="Times New Roman" w:cs="Times New Roman"/>
          <w:sz w:val="24"/>
          <w:szCs w:val="24"/>
        </w:rPr>
      </w:pPr>
      <w:r w:rsidRPr="00647134">
        <w:rPr>
          <w:rFonts w:ascii="Times New Roman" w:eastAsia="Times New Roman" w:hAnsi="Times New Roman" w:cs="Times New Roman"/>
          <w:sz w:val="24"/>
          <w:szCs w:val="24"/>
        </w:rPr>
        <w:t>Просим приглашённых нами и приглашённых ИВ Отцом поделиться своим опытом профессиональной деятельности и помочь в оформлении соответствующей документации проектов новых технологий ИКТ и высокопроизводительным вычислениям, их внедрения и эксплуатации на Планете Земля</w:t>
      </w:r>
      <w:r w:rsidRPr="00647134">
        <w:rPr>
          <w:rFonts w:ascii="Times New Roman" w:hAnsi="Times New Roman" w:cs="Times New Roman"/>
          <w:sz w:val="24"/>
          <w:szCs w:val="24"/>
          <w:shd w:val="clear" w:color="auto" w:fill="FFFFFF"/>
        </w:rPr>
        <w:t>:</w:t>
      </w:r>
    </w:p>
    <w:p w:rsidR="00287C96" w:rsidRPr="00647134" w:rsidRDefault="00287C96" w:rsidP="00287C96">
      <w:pPr>
        <w:spacing w:after="0" w:line="240" w:lineRule="auto"/>
        <w:ind w:firstLineChars="295" w:firstLine="711"/>
        <w:jc w:val="both"/>
        <w:rPr>
          <w:rFonts w:ascii="Times New Roman" w:hAnsi="Times New Roman" w:cs="Times New Roman"/>
          <w:sz w:val="24"/>
          <w:szCs w:val="24"/>
        </w:rPr>
      </w:pPr>
      <w:r w:rsidRPr="00647134">
        <w:rPr>
          <w:rFonts w:ascii="Times New Roman" w:eastAsia="Times New Roman" w:hAnsi="Times New Roman" w:cs="Times New Roman"/>
          <w:b/>
          <w:sz w:val="24"/>
          <w:szCs w:val="24"/>
        </w:rPr>
        <w:t>Кут Хуми Фаинь</w:t>
      </w:r>
      <w:r w:rsidRPr="00647134">
        <w:rPr>
          <w:rFonts w:ascii="Times New Roman" w:eastAsia="Times New Roman" w:hAnsi="Times New Roman" w:cs="Times New Roman"/>
          <w:sz w:val="24"/>
          <w:szCs w:val="24"/>
        </w:rPr>
        <w:t xml:space="preserve"> – </w:t>
      </w:r>
      <w:r w:rsidRPr="00647134">
        <w:rPr>
          <w:rFonts w:ascii="Times New Roman" w:hAnsi="Times New Roman" w:cs="Times New Roman"/>
          <w:sz w:val="24"/>
          <w:szCs w:val="24"/>
        </w:rPr>
        <w:t>введение, внедрение новых условий ИВДИВО, перспектив развития.</w:t>
      </w:r>
    </w:p>
    <w:p w:rsidR="00287C96" w:rsidRPr="00647134" w:rsidRDefault="00287C96" w:rsidP="00287C96">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sz w:val="24"/>
          <w:szCs w:val="24"/>
        </w:rPr>
        <w:t xml:space="preserve">Мория Свет </w:t>
      </w:r>
      <w:r w:rsidRPr="00647134">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287C96" w:rsidRPr="00647134" w:rsidRDefault="00287C96" w:rsidP="00287C96">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sz w:val="24"/>
          <w:szCs w:val="24"/>
        </w:rPr>
        <w:t>Византий Альбина</w:t>
      </w:r>
      <w:r w:rsidRPr="00647134">
        <w:rPr>
          <w:rFonts w:ascii="Times New Roman" w:hAnsi="Times New Roman" w:cs="Times New Roman"/>
          <w:sz w:val="24"/>
          <w:szCs w:val="24"/>
        </w:rPr>
        <w:t xml:space="preserve"> – обучение всем видам математики.</w:t>
      </w:r>
    </w:p>
    <w:p w:rsidR="00287C96" w:rsidRPr="00647134" w:rsidRDefault="00287C96" w:rsidP="00287C96">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sz w:val="24"/>
          <w:szCs w:val="24"/>
        </w:rPr>
        <w:t>Юлий Сиана</w:t>
      </w:r>
      <w:r w:rsidRPr="00647134">
        <w:rPr>
          <w:rFonts w:ascii="Times New Roman" w:hAnsi="Times New Roman" w:cs="Times New Roman"/>
          <w:sz w:val="24"/>
          <w:szCs w:val="24"/>
        </w:rPr>
        <w:t xml:space="preserve"> – внедрение новых метагалактических проектов на Планету Земля (развитие технологий, открытия и научные достижения на планете).</w:t>
      </w:r>
    </w:p>
    <w:p w:rsidR="00287C96" w:rsidRPr="00647134" w:rsidRDefault="00287C96" w:rsidP="00287C96">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sz w:val="24"/>
          <w:szCs w:val="24"/>
        </w:rPr>
        <w:t>Вильгельм Екатерина</w:t>
      </w:r>
      <w:r w:rsidRPr="00647134">
        <w:rPr>
          <w:rFonts w:ascii="Times New Roman" w:hAnsi="Times New Roman" w:cs="Times New Roman"/>
          <w:sz w:val="24"/>
          <w:szCs w:val="24"/>
        </w:rPr>
        <w:t xml:space="preserve"> – разработка новых технологий.</w:t>
      </w:r>
    </w:p>
    <w:p w:rsidR="00287C96" w:rsidRPr="00647134" w:rsidRDefault="00287C96" w:rsidP="00287C96">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sz w:val="24"/>
          <w:szCs w:val="24"/>
        </w:rPr>
        <w:t>Александр Тамила</w:t>
      </w:r>
      <w:r w:rsidRPr="00647134">
        <w:rPr>
          <w:rFonts w:ascii="Times New Roman" w:hAnsi="Times New Roman" w:cs="Times New Roman"/>
          <w:sz w:val="24"/>
          <w:szCs w:val="24"/>
        </w:rPr>
        <w:t xml:space="preserve"> – обучение компьютерным технологиям; математика (все области), умение быстро считать.</w:t>
      </w:r>
    </w:p>
    <w:p w:rsidR="00287C96" w:rsidRPr="00647134" w:rsidRDefault="00287C96" w:rsidP="00287C96">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sz w:val="24"/>
          <w:szCs w:val="24"/>
        </w:rPr>
        <w:t>Серафим Валерия</w:t>
      </w:r>
      <w:r w:rsidRPr="00647134">
        <w:rPr>
          <w:rFonts w:ascii="Times New Roman" w:hAnsi="Times New Roman" w:cs="Times New Roman"/>
          <w:sz w:val="24"/>
          <w:szCs w:val="24"/>
        </w:rPr>
        <w:t xml:space="preserve"> – составление программного обеспечения, компьютерные программы. Умение пользоваться компьютером. Информатика. Математика. Обучение аналитическому мышлению.</w:t>
      </w:r>
    </w:p>
    <w:p w:rsidR="00287C96" w:rsidRPr="00647134" w:rsidRDefault="00287C96" w:rsidP="00287C96">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sz w:val="24"/>
          <w:szCs w:val="24"/>
        </w:rPr>
        <w:t>Георг Дарья</w:t>
      </w:r>
      <w:r w:rsidRPr="00647134">
        <w:rPr>
          <w:rFonts w:ascii="Times New Roman" w:hAnsi="Times New Roman" w:cs="Times New Roman"/>
          <w:sz w:val="24"/>
          <w:szCs w:val="24"/>
        </w:rPr>
        <w:t xml:space="preserve"> – развитие двуполушарного мышления, цельности головного мозга.</w:t>
      </w:r>
    </w:p>
    <w:p w:rsidR="00287C96" w:rsidRPr="00647134" w:rsidRDefault="00287C96" w:rsidP="00287C96">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sz w:val="24"/>
          <w:szCs w:val="24"/>
        </w:rPr>
        <w:t>Алексей Илана</w:t>
      </w:r>
      <w:r w:rsidRPr="00647134">
        <w:rPr>
          <w:rFonts w:ascii="Times New Roman" w:hAnsi="Times New Roman" w:cs="Times New Roman"/>
          <w:sz w:val="24"/>
          <w:szCs w:val="24"/>
        </w:rPr>
        <w:t xml:space="preserve"> – умение, обучение правильно по всем стандартам составить документ любой сложности. Грамотность. </w:t>
      </w:r>
      <w:r w:rsidRPr="00647134">
        <w:rPr>
          <w:rFonts w:ascii="Times New Roman" w:hAnsi="Times New Roman"/>
          <w:sz w:val="24"/>
          <w:szCs w:val="24"/>
        </w:rPr>
        <w:t>Разработка и внедрение новых технологий, не существующих на данный момент на Планете. Все новые изобретения. Метагалактические изобретательские центры.</w:t>
      </w:r>
    </w:p>
    <w:p w:rsidR="00287C96" w:rsidRPr="00647134" w:rsidRDefault="00287C96" w:rsidP="00287C96">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sz w:val="24"/>
          <w:szCs w:val="24"/>
        </w:rPr>
        <w:lastRenderedPageBreak/>
        <w:t>Вячеслав Анастасия</w:t>
      </w:r>
      <w:r w:rsidRPr="00647134">
        <w:rPr>
          <w:rFonts w:ascii="Times New Roman" w:hAnsi="Times New Roman" w:cs="Times New Roman"/>
          <w:sz w:val="24"/>
          <w:szCs w:val="24"/>
        </w:rPr>
        <w:t xml:space="preserve"> – производство экранов с выходящим в пространство многомерным изображением.</w:t>
      </w:r>
    </w:p>
    <w:p w:rsidR="00287C96" w:rsidRPr="00647134" w:rsidRDefault="00287C96" w:rsidP="00287C96">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sz w:val="24"/>
          <w:szCs w:val="24"/>
        </w:rPr>
        <w:t>Давид Сольвейг</w:t>
      </w:r>
      <w:r w:rsidRPr="00647134">
        <w:rPr>
          <w:rFonts w:ascii="Times New Roman" w:hAnsi="Times New Roman" w:cs="Times New Roman"/>
          <w:sz w:val="24"/>
          <w:szCs w:val="24"/>
        </w:rPr>
        <w:t xml:space="preserve"> – новые сверхбыстрые передачи на большие расстояния интернета. Развитие, разработка, применение.</w:t>
      </w:r>
    </w:p>
    <w:p w:rsidR="00287C96" w:rsidRPr="00647134" w:rsidRDefault="00287C96" w:rsidP="00287C96">
      <w:pPr>
        <w:spacing w:after="0" w:line="240" w:lineRule="auto"/>
        <w:ind w:firstLineChars="295" w:firstLine="708"/>
        <w:jc w:val="both"/>
        <w:rPr>
          <w:rFonts w:ascii="Times New Roman" w:eastAsia="Times New Roman" w:hAnsi="Times New Roman" w:cs="Times New Roman"/>
          <w:sz w:val="24"/>
          <w:szCs w:val="24"/>
        </w:rPr>
      </w:pPr>
      <w:r w:rsidRPr="00647134">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проекты, соглашения </w:t>
      </w:r>
      <w:r w:rsidRPr="00647134">
        <w:rPr>
          <w:rFonts w:ascii="Times New Roman" w:hAnsi="Times New Roman" w:cs="Times New Roman"/>
          <w:b/>
          <w:iCs/>
          <w:sz w:val="24"/>
          <w:szCs w:val="24"/>
          <w:shd w:val="clear" w:color="auto" w:fill="FFFFFF"/>
        </w:rPr>
        <w:t>Рабочей группы БРИКС по ИКТ и высокопроизводительным вычислениям</w:t>
      </w:r>
      <w:r w:rsidRPr="00647134">
        <w:rPr>
          <w:rFonts w:ascii="Times New Roman" w:eastAsia="Times New Roman" w:hAnsi="Times New Roman" w:cs="Times New Roman"/>
          <w:sz w:val="24"/>
          <w:szCs w:val="24"/>
        </w:rPr>
        <w:t>.</w:t>
      </w:r>
    </w:p>
    <w:p w:rsidR="00287C96" w:rsidRPr="00647134" w:rsidRDefault="00287C96" w:rsidP="00287C96">
      <w:pPr>
        <w:spacing w:after="0" w:line="240" w:lineRule="auto"/>
        <w:ind w:firstLineChars="295" w:firstLine="708"/>
        <w:jc w:val="both"/>
        <w:rPr>
          <w:rFonts w:ascii="Times New Roman" w:hAnsi="Times New Roman" w:cs="Times New Roman"/>
          <w:b/>
          <w:sz w:val="24"/>
          <w:szCs w:val="24"/>
        </w:rPr>
      </w:pPr>
      <w:r w:rsidRPr="00647134">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647134">
        <w:rPr>
          <w:rFonts w:ascii="Times New Roman" w:hAnsi="Times New Roman" w:cs="Times New Roman"/>
          <w:b/>
          <w:sz w:val="24"/>
          <w:szCs w:val="24"/>
        </w:rPr>
        <w:t>над Нью-Дели в случае очного заседания или над пятью странами БРИКС, если заседание пройдёт в комбинированном формате: онлайн и офлайн.</w:t>
      </w:r>
      <w:r w:rsidRPr="00647134">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647134">
        <w:rPr>
          <w:rFonts w:ascii="Times New Roman" w:hAnsi="Times New Roman" w:cs="Times New Roman"/>
          <w:b/>
          <w:iCs/>
          <w:sz w:val="24"/>
          <w:szCs w:val="24"/>
          <w:shd w:val="clear" w:color="auto" w:fill="FFFFFF"/>
        </w:rPr>
        <w:t>заседания Рабочей группы БРИКС по ИКТ и высокопроизводительным вычислениям</w:t>
      </w:r>
      <w:r w:rsidRPr="00647134">
        <w:rPr>
          <w:rFonts w:ascii="Times New Roman" w:hAnsi="Times New Roman" w:cs="Times New Roman"/>
          <w:iCs/>
          <w:sz w:val="24"/>
          <w:szCs w:val="24"/>
          <w:shd w:val="clear" w:color="auto" w:fill="FFFFFF"/>
        </w:rPr>
        <w:t xml:space="preserve"> </w:t>
      </w:r>
      <w:r w:rsidRPr="00647134">
        <w:rPr>
          <w:rFonts w:ascii="Times New Roman" w:hAnsi="Times New Roman" w:cs="Times New Roman"/>
          <w:sz w:val="24"/>
          <w:szCs w:val="24"/>
        </w:rPr>
        <w:t xml:space="preserve">собою. Эманируем каждым из нас ракурсом Должностной Компетенции. </w:t>
      </w:r>
      <w:r w:rsidRPr="00647134">
        <w:rPr>
          <w:rFonts w:ascii="Times New Roman" w:hAnsi="Times New Roman" w:cs="Times New Roman"/>
          <w:b/>
          <w:sz w:val="24"/>
          <w:szCs w:val="24"/>
        </w:rPr>
        <w:t>И просим ИВО синтезировать все сложенные условия в витиё условий.</w:t>
      </w:r>
    </w:p>
    <w:p w:rsidR="00287C96" w:rsidRPr="00647134" w:rsidRDefault="00287C96" w:rsidP="00287C96">
      <w:pPr>
        <w:spacing w:after="0" w:line="240" w:lineRule="auto"/>
        <w:ind w:firstLineChars="295" w:firstLine="708"/>
        <w:jc w:val="both"/>
        <w:rPr>
          <w:rFonts w:ascii="Times New Roman" w:hAnsi="Times New Roman" w:cs="Times New Roman"/>
          <w:sz w:val="24"/>
          <w:szCs w:val="24"/>
        </w:rPr>
      </w:pPr>
      <w:r w:rsidRPr="00647134">
        <w:rPr>
          <w:rFonts w:ascii="Times New Roman" w:hAnsi="Times New Roman" w:cs="Times New Roman"/>
          <w:sz w:val="24"/>
          <w:szCs w:val="24"/>
        </w:rPr>
        <w:t xml:space="preserve">(Все эти эманации записываются в оболочки-сферы </w:t>
      </w:r>
      <w:r w:rsidRPr="00647134">
        <w:rPr>
          <w:rFonts w:ascii="Times New Roman" w:hAnsi="Times New Roman" w:cs="Times New Roman"/>
          <w:b/>
          <w:sz w:val="24"/>
          <w:szCs w:val="24"/>
        </w:rPr>
        <w:t>стран БРИКС</w:t>
      </w:r>
      <w:r w:rsidRPr="00647134">
        <w:rPr>
          <w:rFonts w:ascii="Times New Roman" w:hAnsi="Times New Roman" w:cs="Times New Roman"/>
          <w:sz w:val="24"/>
          <w:szCs w:val="24"/>
        </w:rPr>
        <w:t>).</w:t>
      </w:r>
    </w:p>
    <w:p w:rsidR="00287C96" w:rsidRPr="00647134" w:rsidRDefault="00287C96" w:rsidP="00287C96">
      <w:pPr>
        <w:spacing w:after="0" w:line="240" w:lineRule="auto"/>
        <w:ind w:firstLineChars="295" w:firstLine="708"/>
        <w:jc w:val="both"/>
        <w:rPr>
          <w:rFonts w:ascii="Times New Roman" w:hAnsi="Times New Roman" w:cs="Times New Roman"/>
          <w:sz w:val="24"/>
          <w:szCs w:val="24"/>
        </w:rPr>
      </w:pPr>
      <w:r w:rsidRPr="00647134">
        <w:rPr>
          <w:rFonts w:ascii="Times New Roman" w:hAnsi="Times New Roman" w:cs="Times New Roman"/>
          <w:sz w:val="24"/>
          <w:szCs w:val="24"/>
        </w:rPr>
        <w:t xml:space="preserve">И фиксируем на вершине сферы МО: </w:t>
      </w:r>
      <w:r w:rsidRPr="00647134">
        <w:rPr>
          <w:rFonts w:ascii="Times New Roman" w:hAnsi="Times New Roman" w:cs="Times New Roman"/>
          <w:b/>
          <w:sz w:val="24"/>
          <w:szCs w:val="24"/>
        </w:rPr>
        <w:t>«Метагалактические технологии Планеты Земля».</w:t>
      </w:r>
    </w:p>
    <w:p w:rsidR="00287C96" w:rsidRPr="00647134" w:rsidRDefault="00287C96" w:rsidP="00287C96">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sz w:val="24"/>
          <w:szCs w:val="24"/>
        </w:rPr>
        <w:t xml:space="preserve">И далее фиксируемся на точках сферы мероприятия БРИКС, </w:t>
      </w:r>
      <w:r w:rsidRPr="00647134">
        <w:rPr>
          <w:rFonts w:ascii="Times New Roman" w:eastAsia="Times New Roman" w:hAnsi="Times New Roman" w:cs="Times New Roman"/>
          <w:b/>
          <w:sz w:val="24"/>
          <w:szCs w:val="24"/>
        </w:rPr>
        <w:t>27-28 мая</w:t>
      </w:r>
      <w:r w:rsidRPr="00647134">
        <w:rPr>
          <w:rFonts w:ascii="Times New Roman" w:hAnsi="Times New Roman" w:cs="Times New Roman"/>
          <w:b/>
          <w:sz w:val="24"/>
          <w:szCs w:val="24"/>
        </w:rPr>
        <w:t xml:space="preserve"> поддерживая и активируя сферу заседания, как Служащие с Поручением ИВО по реализации Проекта ИВО БРИКС </w:t>
      </w:r>
      <w:r w:rsidRPr="00647134">
        <w:rPr>
          <w:rFonts w:ascii="Times New Roman" w:hAnsi="Times New Roman" w:cs="Times New Roman"/>
          <w:sz w:val="24"/>
          <w:szCs w:val="24"/>
        </w:rPr>
        <w:t>(возвращаться Сознанием на сферу).</w:t>
      </w:r>
    </w:p>
    <w:p w:rsidR="00287C96" w:rsidRPr="00647134" w:rsidRDefault="00287C96" w:rsidP="00287C96">
      <w:pPr>
        <w:spacing w:after="0" w:line="240" w:lineRule="auto"/>
        <w:ind w:firstLineChars="295" w:firstLine="708"/>
        <w:jc w:val="both"/>
        <w:rPr>
          <w:rFonts w:ascii="Times New Roman" w:hAnsi="Times New Roman" w:cs="Times New Roman"/>
          <w:sz w:val="24"/>
          <w:szCs w:val="24"/>
        </w:rPr>
      </w:pPr>
      <w:r w:rsidRPr="00647134">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647134">
        <w:rPr>
          <w:rFonts w:ascii="Times New Roman" w:hAnsi="Times New Roman" w:cs="Times New Roman"/>
          <w:b/>
          <w:iCs/>
          <w:sz w:val="24"/>
          <w:szCs w:val="24"/>
          <w:shd w:val="clear" w:color="auto" w:fill="FFFFFF"/>
        </w:rPr>
        <w:t>заседания Рабочей группы БРИКС по ИКТ и высокопроизводительным вычислениям,</w:t>
      </w:r>
      <w:r w:rsidRPr="00647134">
        <w:rPr>
          <w:rFonts w:ascii="Times New Roman" w:hAnsi="Times New Roman" w:cs="Times New Roman"/>
          <w:b/>
          <w:iCs/>
          <w:shd w:val="clear" w:color="auto" w:fill="FFFFFF"/>
        </w:rPr>
        <w:t xml:space="preserve"> </w:t>
      </w:r>
      <w:r w:rsidRPr="00647134">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647134">
        <w:rPr>
          <w:rFonts w:ascii="Times New Roman" w:hAnsi="Times New Roman" w:cs="Times New Roman"/>
          <w:b/>
          <w:sz w:val="24"/>
          <w:szCs w:val="24"/>
        </w:rPr>
        <w:t>его и направлением на реализацию стяжённого Плана Синтеза ИВО заседания.</w:t>
      </w:r>
    </w:p>
    <w:p w:rsidR="00287C96" w:rsidRPr="00647134" w:rsidRDefault="00287C96" w:rsidP="00287C96">
      <w:pPr>
        <w:spacing w:after="0" w:line="240" w:lineRule="auto"/>
        <w:ind w:firstLineChars="295" w:firstLine="708"/>
        <w:jc w:val="both"/>
        <w:rPr>
          <w:rFonts w:ascii="Times New Roman" w:hAnsi="Times New Roman" w:cs="Times New Roman"/>
          <w:sz w:val="24"/>
          <w:szCs w:val="24"/>
        </w:rPr>
      </w:pPr>
      <w:r w:rsidRPr="00647134">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647134">
        <w:rPr>
          <w:rFonts w:ascii="Times New Roman" w:hAnsi="Times New Roman" w:cs="Times New Roman"/>
          <w:b/>
          <w:sz w:val="24"/>
          <w:szCs w:val="24"/>
        </w:rPr>
        <w:t>этого мероприятия БРИКС</w:t>
      </w:r>
      <w:r w:rsidRPr="00647134">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тем </w:t>
      </w:r>
      <w:r w:rsidRPr="00647134">
        <w:rPr>
          <w:rFonts w:ascii="Times New Roman" w:hAnsi="Times New Roman" w:cs="Times New Roman"/>
          <w:b/>
          <w:sz w:val="24"/>
          <w:szCs w:val="24"/>
          <w:shd w:val="clear" w:color="auto" w:fill="FFFFFF"/>
        </w:rPr>
        <w:t xml:space="preserve">заседания и оформления документации по </w:t>
      </w:r>
      <w:r w:rsidRPr="00647134">
        <w:rPr>
          <w:rFonts w:ascii="Times New Roman" w:hAnsi="Times New Roman" w:cs="Times New Roman"/>
          <w:b/>
          <w:iCs/>
          <w:sz w:val="24"/>
          <w:szCs w:val="24"/>
          <w:shd w:val="clear" w:color="auto" w:fill="FFFFFF"/>
        </w:rPr>
        <w:t xml:space="preserve">разработке и внедрению метагалактических технологий по ИКТ и высокопроизводительным вычислениям </w:t>
      </w:r>
      <w:r w:rsidRPr="00647134">
        <w:rPr>
          <w:rFonts w:ascii="Times New Roman" w:hAnsi="Times New Roman" w:cs="Times New Roman"/>
          <w:sz w:val="24"/>
          <w:szCs w:val="24"/>
          <w:shd w:val="clear" w:color="auto" w:fill="FFFFFF"/>
        </w:rPr>
        <w:t>Планеты Земля</w:t>
      </w:r>
      <w:r w:rsidRPr="00647134">
        <w:rPr>
          <w:rFonts w:ascii="Times New Roman" w:eastAsia="Times New Roman" w:hAnsi="Times New Roman" w:cs="Times New Roman"/>
          <w:b/>
          <w:sz w:val="24"/>
          <w:szCs w:val="24"/>
        </w:rPr>
        <w:t xml:space="preserve">. И </w:t>
      </w:r>
      <w:r w:rsidRPr="00647134">
        <w:rPr>
          <w:rFonts w:ascii="Times New Roman" w:hAnsi="Times New Roman" w:cs="Times New Roman"/>
          <w:b/>
          <w:sz w:val="24"/>
          <w:szCs w:val="24"/>
        </w:rPr>
        <w:t>просим отсекать различные некорректности – астральные, ментальные, мешающие мозговому штурму участников заседания и оформлению ими результатов документально.</w:t>
      </w:r>
    </w:p>
    <w:p w:rsidR="00287C96" w:rsidRPr="00647134" w:rsidRDefault="00287C96" w:rsidP="00287C96">
      <w:pPr>
        <w:spacing w:after="0" w:line="240" w:lineRule="auto"/>
        <w:ind w:firstLineChars="295" w:firstLine="708"/>
        <w:jc w:val="both"/>
        <w:rPr>
          <w:rFonts w:ascii="Times New Roman" w:hAnsi="Times New Roman" w:cs="Times New Roman"/>
          <w:sz w:val="24"/>
          <w:szCs w:val="24"/>
        </w:rPr>
      </w:pPr>
      <w:r w:rsidRPr="00647134">
        <w:rPr>
          <w:rFonts w:ascii="Times New Roman" w:hAnsi="Times New Roman" w:cs="Times New Roman"/>
          <w:sz w:val="24"/>
          <w:szCs w:val="24"/>
        </w:rPr>
        <w:t xml:space="preserve">Далее, возжигаясь, разворачиваем, стяжая, четверичную среду: </w:t>
      </w:r>
      <w:r w:rsidRPr="00647134">
        <w:rPr>
          <w:rFonts w:ascii="Times New Roman" w:hAnsi="Times New Roman" w:cs="Times New Roman"/>
          <w:b/>
          <w:sz w:val="24"/>
          <w:szCs w:val="24"/>
        </w:rPr>
        <w:t>Огня, Духа, Света, Энергии с записями Синтеза, Воли, Мудрости и Любви</w:t>
      </w:r>
      <w:r w:rsidRPr="00647134">
        <w:rPr>
          <w:rFonts w:ascii="Times New Roman" w:hAnsi="Times New Roman" w:cs="Times New Roman"/>
          <w:sz w:val="24"/>
          <w:szCs w:val="24"/>
        </w:rPr>
        <w:t xml:space="preserve"> ИВО Метагалактики Фа. И разворачиваем Посвящения и </w:t>
      </w:r>
      <w:r w:rsidRPr="00647134">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647134">
        <w:rPr>
          <w:rFonts w:ascii="Times New Roman" w:hAnsi="Times New Roman" w:cs="Times New Roman"/>
          <w:b/>
          <w:iCs/>
          <w:sz w:val="24"/>
          <w:szCs w:val="24"/>
          <w:shd w:val="clear" w:color="auto" w:fill="FFFFFF"/>
        </w:rPr>
        <w:t xml:space="preserve"> заседания</w:t>
      </w:r>
      <w:r w:rsidRPr="00647134">
        <w:rPr>
          <w:rFonts w:ascii="Times New Roman" w:hAnsi="Times New Roman" w:cs="Times New Roman"/>
          <w:sz w:val="24"/>
          <w:szCs w:val="24"/>
        </w:rPr>
        <w:t xml:space="preserve"> </w:t>
      </w:r>
      <w:r w:rsidRPr="00647134">
        <w:rPr>
          <w:rFonts w:ascii="Times New Roman" w:hAnsi="Times New Roman" w:cs="Times New Roman"/>
          <w:bCs/>
          <w:sz w:val="24"/>
          <w:szCs w:val="24"/>
        </w:rPr>
        <w:t>и в сферу Магнита Отца Матери. Развёртываем в этой среде по решению ИВО необходимое и достаточное количество Прав Синтеза Прарепликации и Начал Синтеза Прасозидания в активации служения человечеству и Отцу участников этого заседания</w:t>
      </w:r>
      <w:r w:rsidRPr="00647134">
        <w:rPr>
          <w:rFonts w:ascii="Times New Roman" w:hAnsi="Times New Roman" w:cs="Times New Roman"/>
          <w:sz w:val="24"/>
          <w:szCs w:val="24"/>
        </w:rPr>
        <w:t>.</w:t>
      </w:r>
    </w:p>
    <w:p w:rsidR="00287C96" w:rsidRPr="00647134" w:rsidRDefault="00287C96" w:rsidP="00287C96">
      <w:pPr>
        <w:spacing w:after="0" w:line="240" w:lineRule="auto"/>
        <w:ind w:firstLineChars="295" w:firstLine="708"/>
        <w:jc w:val="both"/>
        <w:rPr>
          <w:rFonts w:ascii="Times New Roman" w:eastAsia="Times New Roman" w:hAnsi="Times New Roman" w:cs="Times New Roman"/>
          <w:sz w:val="24"/>
          <w:szCs w:val="24"/>
        </w:rPr>
      </w:pPr>
      <w:r w:rsidRPr="00647134">
        <w:rPr>
          <w:rFonts w:ascii="Times New Roman" w:hAnsi="Times New Roman" w:cs="Times New Roman"/>
          <w:sz w:val="24"/>
          <w:szCs w:val="24"/>
        </w:rPr>
        <w:t xml:space="preserve">И завершив фиксацию, мы, синтезируясь с Хум ИВО, просим ИВО заполнить нас тем количеством Синтеза и Огня, сколько нами отэманировано. И стяжая, заполняясь, насыщаясь, вспыхиваем и благодарим Изначально Вышестоящего Отца, Изначально Вышестоящую Мать Планеты Земля, выходя из Магнита с ними. Благодарим </w:t>
      </w:r>
      <w:r w:rsidRPr="00647134">
        <w:rPr>
          <w:rFonts w:ascii="Times New Roman" w:eastAsia="Times New Roman" w:hAnsi="Times New Roman" w:cs="Times New Roman"/>
          <w:sz w:val="24"/>
          <w:szCs w:val="24"/>
        </w:rPr>
        <w:t>Кут Хуми Фаинь, Мория Свет, Византия Альбину, Юлия Сиану, Вильгельма Екатерину, Александра Тамилу, Серафима Валерию, Георга Дарью, Алексея Илану, Вячеслава Анастасию, Давида Сольвейг, ИВАС Сужения каждого из нас и специалистов ИВДИВО приглашённых ИВ Отцом</w:t>
      </w:r>
      <w:r w:rsidRPr="00647134">
        <w:rPr>
          <w:rFonts w:ascii="Times New Roman" w:hAnsi="Times New Roman" w:cs="Times New Roman"/>
          <w:sz w:val="24"/>
          <w:szCs w:val="24"/>
        </w:rPr>
        <w:t>, в том числе Служащих ИВ Матери Планеты Земля.</w:t>
      </w:r>
    </w:p>
    <w:p w:rsidR="00287C96" w:rsidRPr="00647134" w:rsidRDefault="00287C96" w:rsidP="00287C9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47134">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Прозрения ИВДИВО. Эманируем в сферу </w:t>
      </w:r>
      <w:r w:rsidRPr="00647134">
        <w:rPr>
          <w:rFonts w:ascii="Times New Roman" w:hAnsi="Times New Roman" w:cs="Times New Roman"/>
          <w:b/>
          <w:iCs/>
          <w:sz w:val="24"/>
          <w:szCs w:val="24"/>
          <w:shd w:val="clear" w:color="auto" w:fill="FFFFFF"/>
        </w:rPr>
        <w:t xml:space="preserve">заседания Рабочей группы БРИКС по ИКТ и </w:t>
      </w:r>
      <w:r w:rsidRPr="00647134">
        <w:rPr>
          <w:rFonts w:ascii="Times New Roman" w:hAnsi="Times New Roman" w:cs="Times New Roman"/>
          <w:b/>
          <w:iCs/>
          <w:sz w:val="24"/>
          <w:szCs w:val="24"/>
          <w:shd w:val="clear" w:color="auto" w:fill="FFFFFF"/>
        </w:rPr>
        <w:lastRenderedPageBreak/>
        <w:t>высокопроизводительным вычислениям</w:t>
      </w:r>
      <w:r w:rsidRPr="00647134">
        <w:rPr>
          <w:rFonts w:ascii="Times New Roman" w:hAnsi="Times New Roman" w:cs="Times New Roman"/>
          <w:b/>
          <w:sz w:val="24"/>
          <w:szCs w:val="24"/>
        </w:rPr>
        <w:t>,</w:t>
      </w:r>
      <w:r w:rsidRPr="00647134">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287C96" w:rsidRPr="00647134" w:rsidRDefault="00287C96" w:rsidP="00287C9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47134">
        <w:rPr>
          <w:rFonts w:ascii="Times New Roman" w:eastAsia="Times New Roman" w:hAnsi="Times New Roman" w:cs="Times New Roman"/>
          <w:sz w:val="24"/>
          <w:szCs w:val="24"/>
        </w:rPr>
        <w:t>Выходим из практики. Аминь.</w:t>
      </w:r>
    </w:p>
    <w:p w:rsidR="00287C96" w:rsidRPr="0077789E" w:rsidRDefault="00287C96" w:rsidP="0077789E">
      <w:pPr>
        <w:spacing w:after="120" w:line="240" w:lineRule="auto"/>
        <w:ind w:firstLine="567"/>
        <w:jc w:val="right"/>
        <w:rPr>
          <w:rFonts w:ascii="Times New Roman" w:hAnsi="Times New Roman" w:cs="Times New Roman"/>
          <w:sz w:val="24"/>
          <w:szCs w:val="24"/>
        </w:rPr>
      </w:pPr>
      <w:r w:rsidRPr="0077789E">
        <w:rPr>
          <w:rFonts w:ascii="Times New Roman" w:hAnsi="Times New Roman" w:cs="Times New Roman"/>
        </w:rPr>
        <w:t>Сдано ИВАС Кут Хуми 27.05. 2021 г.</w:t>
      </w:r>
    </w:p>
    <w:p w:rsidR="00647134" w:rsidRPr="0077789E" w:rsidRDefault="00647134" w:rsidP="0077789E">
      <w:pPr>
        <w:pStyle w:val="1"/>
        <w:spacing w:before="120" w:line="240" w:lineRule="auto"/>
        <w:jc w:val="center"/>
        <w:rPr>
          <w:rFonts w:ascii="Georgia" w:hAnsi="Georgia" w:cs="Times New Roman"/>
          <w:color w:val="auto"/>
          <w:szCs w:val="24"/>
          <w:shd w:val="clear" w:color="auto" w:fill="FFFFFF"/>
        </w:rPr>
      </w:pPr>
      <w:bookmarkStart w:id="41" w:name="_Toc202270796"/>
      <w:r w:rsidRPr="0077789E">
        <w:rPr>
          <w:rFonts w:ascii="Georgia" w:hAnsi="Georgia" w:cs="Times New Roman"/>
          <w:color w:val="auto"/>
          <w:szCs w:val="24"/>
          <w:shd w:val="clear" w:color="auto" w:fill="FFFFFF"/>
        </w:rPr>
        <w:t>Вебинар по гармонизации регулирования стандартизации традиционных лекарственных препаратов</w:t>
      </w:r>
      <w:bookmarkEnd w:id="41"/>
    </w:p>
    <w:p w:rsidR="00647134" w:rsidRPr="00BC6CAD" w:rsidRDefault="00647134" w:rsidP="0077789E">
      <w:pPr>
        <w:spacing w:before="120" w:after="60" w:line="240" w:lineRule="auto"/>
        <w:ind w:firstLineChars="295" w:firstLine="708"/>
        <w:jc w:val="center"/>
        <w:rPr>
          <w:rFonts w:ascii="Times New Roman" w:hAnsi="Times New Roman" w:cs="Times New Roman"/>
          <w:b/>
          <w:sz w:val="24"/>
          <w:szCs w:val="24"/>
        </w:rPr>
      </w:pPr>
      <w:r w:rsidRPr="00BC6CAD">
        <w:rPr>
          <w:rFonts w:ascii="Times New Roman" w:hAnsi="Times New Roman" w:cs="Times New Roman"/>
          <w:sz w:val="24"/>
          <w:szCs w:val="24"/>
        </w:rPr>
        <w:t xml:space="preserve">МО: </w:t>
      </w:r>
      <w:r w:rsidRPr="00BC6CAD">
        <w:rPr>
          <w:rFonts w:ascii="Times New Roman" w:hAnsi="Times New Roman" w:cs="Times New Roman"/>
          <w:b/>
          <w:sz w:val="24"/>
          <w:szCs w:val="24"/>
        </w:rPr>
        <w:t>«Метагалактические Стандарты лекарственных препаратов Планеты Земля»</w:t>
      </w:r>
    </w:p>
    <w:p w:rsidR="00647134" w:rsidRPr="00B51624" w:rsidRDefault="00647134" w:rsidP="0077789E">
      <w:pPr>
        <w:pStyle w:val="af"/>
        <w:spacing w:before="12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28 ма</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647134" w:rsidRDefault="00647134" w:rsidP="0077789E">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647134" w:rsidRPr="00647134" w:rsidRDefault="00647134" w:rsidP="00647134">
      <w:pPr>
        <w:spacing w:before="120" w:after="0" w:line="240" w:lineRule="auto"/>
        <w:ind w:firstLineChars="295" w:firstLine="708"/>
        <w:jc w:val="both"/>
        <w:rPr>
          <w:rFonts w:ascii="Times New Roman" w:eastAsia="Times New Roman" w:hAnsi="Times New Roman" w:cs="Times New Roman"/>
          <w:sz w:val="24"/>
          <w:szCs w:val="24"/>
        </w:rPr>
      </w:pPr>
      <w:r w:rsidRPr="00647134">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647134" w:rsidRPr="00647134" w:rsidRDefault="00647134" w:rsidP="00647134">
      <w:pPr>
        <w:spacing w:after="0" w:line="240" w:lineRule="auto"/>
        <w:ind w:firstLineChars="295" w:firstLine="708"/>
        <w:jc w:val="both"/>
        <w:rPr>
          <w:rFonts w:ascii="Times New Roman" w:hAnsi="Times New Roman" w:cs="Times New Roman"/>
          <w:sz w:val="24"/>
          <w:szCs w:val="24"/>
        </w:rPr>
      </w:pPr>
      <w:r w:rsidRPr="00647134">
        <w:rPr>
          <w:rFonts w:ascii="Times New Roman" w:eastAsia="Times New Roman" w:hAnsi="Times New Roman" w:cs="Times New Roman"/>
          <w:sz w:val="24"/>
          <w:szCs w:val="24"/>
        </w:rPr>
        <w:t xml:space="preserve">Возжигаемся Полномочиями служения Аватаром, возжигая Пасинтезность, Синтез, Огонь, Нить Синтеза, Сферу и Ядро Служения. Возжигаемся 64-рицей Служения, всеми видами 64-рицы Инструментов. </w:t>
      </w:r>
      <w:r w:rsidRPr="00647134">
        <w:rPr>
          <w:rFonts w:ascii="Times New Roman" w:hAnsi="Times New Roman" w:cs="Times New Roman"/>
          <w:sz w:val="24"/>
          <w:szCs w:val="24"/>
        </w:rPr>
        <w:t xml:space="preserve">Возжигаемся ИВДИВО каждого из нас. Возжигаемся Совершенными Частями и Эталонными Частями. </w:t>
      </w:r>
      <w:r w:rsidRPr="00647134">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мае и Поручением ИВО в реализации Проекта БРИКС ИВО</w:t>
      </w:r>
      <w:r w:rsidRPr="00647134">
        <w:rPr>
          <w:rFonts w:ascii="Times New Roman" w:hAnsi="Times New Roman" w:cs="Times New Roman"/>
          <w:sz w:val="24"/>
          <w:szCs w:val="24"/>
        </w:rPr>
        <w:t>.</w:t>
      </w:r>
    </w:p>
    <w:p w:rsidR="00647134" w:rsidRPr="00647134" w:rsidRDefault="00647134" w:rsidP="00647134">
      <w:pPr>
        <w:pStyle w:val="af"/>
        <w:spacing w:after="0" w:line="240" w:lineRule="auto"/>
        <w:ind w:left="0" w:firstLine="709"/>
        <w:jc w:val="both"/>
        <w:rPr>
          <w:rFonts w:ascii="Times New Roman" w:eastAsia="Times New Roman" w:hAnsi="Times New Roman" w:cs="Times New Roman"/>
          <w:sz w:val="24"/>
          <w:szCs w:val="24"/>
        </w:rPr>
      </w:pPr>
      <w:r w:rsidRPr="00647134">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65 472-й ВЦ ИВ Метагалактики в едином командном Огне Служащих ИВДИВО Башкортостан с Поручением ИВО в реализации Проекта БРИКС ИВО, </w:t>
      </w:r>
      <w:r w:rsidRPr="00647134">
        <w:rPr>
          <w:rFonts w:ascii="Times New Roman" w:hAnsi="Times New Roman" w:cs="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647134">
        <w:rPr>
          <w:rFonts w:ascii="Times New Roman" w:eastAsia="Times New Roman" w:hAnsi="Times New Roman" w:cs="Times New Roman"/>
          <w:sz w:val="24"/>
          <w:szCs w:val="24"/>
        </w:rPr>
        <w:t>. Приветствуем!</w:t>
      </w:r>
    </w:p>
    <w:p w:rsidR="00647134" w:rsidRPr="00647134" w:rsidRDefault="00647134" w:rsidP="00647134">
      <w:pPr>
        <w:spacing w:after="0" w:line="240" w:lineRule="auto"/>
        <w:ind w:firstLine="709"/>
        <w:jc w:val="both"/>
        <w:rPr>
          <w:rFonts w:ascii="Times New Roman" w:hAnsi="Times New Roman" w:cs="Times New Roman"/>
          <w:sz w:val="24"/>
          <w:szCs w:val="24"/>
        </w:rPr>
      </w:pPr>
      <w:r w:rsidRPr="00647134">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проведения </w:t>
      </w:r>
      <w:r w:rsidRPr="00647134">
        <w:rPr>
          <w:rFonts w:ascii="Times New Roman" w:hAnsi="Times New Roman" w:cs="Times New Roman"/>
          <w:b/>
          <w:iCs/>
          <w:sz w:val="24"/>
          <w:szCs w:val="24"/>
          <w:shd w:val="clear" w:color="auto" w:fill="FFFFFF"/>
        </w:rPr>
        <w:t>вебинара по гармонизации регулирования стандартизации традиционных лекарственных препаратов</w:t>
      </w:r>
      <w:r w:rsidRPr="00647134">
        <w:rPr>
          <w:rFonts w:ascii="Times New Roman" w:hAnsi="Times New Roman" w:cs="Times New Roman"/>
          <w:iCs/>
          <w:sz w:val="24"/>
          <w:szCs w:val="24"/>
          <w:shd w:val="clear" w:color="auto" w:fill="FFFFFF"/>
        </w:rPr>
        <w:t>.</w:t>
      </w:r>
      <w:r w:rsidRPr="00647134">
        <w:rPr>
          <w:rFonts w:ascii="Times New Roman" w:hAnsi="Times New Roman" w:cs="Times New Roman"/>
          <w:sz w:val="24"/>
          <w:szCs w:val="24"/>
        </w:rPr>
        <w:t xml:space="preserve"> Возжигаясь, проникаемся развёрнутыми условиями.</w:t>
      </w:r>
    </w:p>
    <w:p w:rsidR="00647134" w:rsidRPr="00647134" w:rsidRDefault="00647134" w:rsidP="00647134">
      <w:pPr>
        <w:spacing w:after="0" w:line="240" w:lineRule="auto"/>
        <w:ind w:firstLine="709"/>
        <w:jc w:val="both"/>
        <w:rPr>
          <w:rFonts w:ascii="Times New Roman" w:eastAsia="Times New Roman" w:hAnsi="Times New Roman" w:cs="Times New Roman"/>
          <w:b/>
          <w:sz w:val="24"/>
          <w:szCs w:val="24"/>
        </w:rPr>
      </w:pPr>
      <w:r w:rsidRPr="00647134">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65 537-й Высокой Цельности ИВ Метагалактики, развёртываясь пред Ним Ипостасными телами в </w:t>
      </w:r>
      <w:r w:rsidRPr="00647134">
        <w:rPr>
          <w:rFonts w:ascii="Times New Roman" w:hAnsi="Times New Roman"/>
          <w:sz w:val="24"/>
          <w:szCs w:val="24"/>
        </w:rPr>
        <w:t>синтез-форме Должностной Компетенции плюс Воина Синтеза</w:t>
      </w:r>
      <w:r w:rsidRPr="00647134">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647134">
        <w:rPr>
          <w:rFonts w:ascii="Times New Roman" w:eastAsia="Times New Roman" w:hAnsi="Times New Roman" w:cs="Times New Roman"/>
          <w:b/>
          <w:sz w:val="24"/>
          <w:szCs w:val="24"/>
        </w:rPr>
        <w:t>. Приветствуем ИВ Отца!</w:t>
      </w:r>
    </w:p>
    <w:p w:rsidR="00647134" w:rsidRPr="00647134" w:rsidRDefault="00647134" w:rsidP="00647134">
      <w:pPr>
        <w:spacing w:after="0" w:line="240" w:lineRule="auto"/>
        <w:ind w:firstLineChars="295" w:firstLine="708"/>
        <w:jc w:val="both"/>
        <w:rPr>
          <w:rFonts w:ascii="Times New Roman" w:hAnsi="Times New Roman" w:cs="Times New Roman"/>
          <w:sz w:val="24"/>
          <w:szCs w:val="24"/>
        </w:rPr>
      </w:pPr>
      <w:r w:rsidRPr="00647134">
        <w:rPr>
          <w:rFonts w:ascii="Times New Roman" w:hAnsi="Times New Roman" w:cs="Times New Roman"/>
          <w:sz w:val="24"/>
          <w:szCs w:val="24"/>
        </w:rPr>
        <w:t xml:space="preserve">Синтезируясь нашими Хум с Хум ИВО, стяжаем Синтез ИВО и просим ИВО </w:t>
      </w:r>
      <w:r w:rsidRPr="00647134">
        <w:rPr>
          <w:rFonts w:ascii="Times New Roman" w:hAnsi="Times New Roman" w:cs="Times New Roman"/>
          <w:b/>
          <w:sz w:val="24"/>
          <w:szCs w:val="24"/>
        </w:rPr>
        <w:t xml:space="preserve">сотворить Ядро Синтеза Условий </w:t>
      </w:r>
      <w:r w:rsidRPr="00647134">
        <w:rPr>
          <w:rFonts w:ascii="Times New Roman" w:hAnsi="Times New Roman" w:cs="Times New Roman"/>
          <w:b/>
          <w:iCs/>
          <w:sz w:val="24"/>
          <w:szCs w:val="24"/>
          <w:shd w:val="clear" w:color="auto" w:fill="FFFFFF"/>
        </w:rPr>
        <w:t>вебинара по гармонизации регулирования стандартизации традиционных лекарственных препаратов</w:t>
      </w:r>
      <w:r w:rsidRPr="00647134">
        <w:rPr>
          <w:rFonts w:ascii="Times New Roman" w:eastAsia="Times New Roman" w:hAnsi="Times New Roman" w:cs="Times New Roman"/>
          <w:b/>
          <w:sz w:val="24"/>
          <w:szCs w:val="24"/>
        </w:rPr>
        <w:t xml:space="preserve"> под председательством Индии</w:t>
      </w:r>
      <w:r w:rsidRPr="00647134">
        <w:rPr>
          <w:rFonts w:ascii="Times New Roman" w:hAnsi="Times New Roman" w:cs="Times New Roman"/>
          <w:b/>
          <w:sz w:val="24"/>
          <w:szCs w:val="24"/>
        </w:rPr>
        <w:t xml:space="preserve"> с развёрткой сферы данного мероприятия на 28 мая её действия вокруг Ядра Синтеза</w:t>
      </w:r>
      <w:r w:rsidRPr="00647134">
        <w:rPr>
          <w:rFonts w:ascii="Times New Roman" w:hAnsi="Times New Roman" w:cs="Times New Roman"/>
          <w:sz w:val="24"/>
          <w:szCs w:val="24"/>
        </w:rPr>
        <w:t xml:space="preserve">. И просим ИВО насыщения Ядра Синтеза </w:t>
      </w:r>
      <w:r w:rsidRPr="00647134">
        <w:rPr>
          <w:rFonts w:ascii="Times New Roman" w:hAnsi="Times New Roman" w:cs="Times New Roman"/>
          <w:b/>
          <w:sz w:val="24"/>
          <w:szCs w:val="24"/>
        </w:rPr>
        <w:t>Стандартами, Законами, Константами, Правилами и Методами ИВО</w:t>
      </w:r>
      <w:r w:rsidRPr="00647134">
        <w:rPr>
          <w:rFonts w:ascii="Times New Roman" w:hAnsi="Times New Roman" w:cs="Times New Roman"/>
          <w:sz w:val="24"/>
          <w:szCs w:val="24"/>
        </w:rPr>
        <w:t xml:space="preserve">. И просим ИВ Отца заложить в Ядро Синтеза данного мероприятия условия </w:t>
      </w:r>
      <w:r w:rsidRPr="00647134">
        <w:rPr>
          <w:rFonts w:ascii="Times New Roman" w:hAnsi="Times New Roman" w:cs="Times New Roman"/>
          <w:b/>
          <w:sz w:val="24"/>
          <w:szCs w:val="24"/>
        </w:rPr>
        <w:t xml:space="preserve">Метагалактической Отцовской Безопасности </w:t>
      </w:r>
      <w:r w:rsidRPr="00647134">
        <w:rPr>
          <w:rFonts w:ascii="Times New Roman" w:hAnsi="Times New Roman" w:cs="Times New Roman"/>
          <w:sz w:val="24"/>
          <w:szCs w:val="24"/>
        </w:rPr>
        <w:t>всем участникам этого мероприятия БРИКС.</w:t>
      </w:r>
    </w:p>
    <w:p w:rsidR="00647134" w:rsidRPr="00647134" w:rsidRDefault="00647134" w:rsidP="00647134">
      <w:pPr>
        <w:spacing w:after="0" w:line="240" w:lineRule="auto"/>
        <w:ind w:firstLineChars="295" w:firstLine="708"/>
        <w:jc w:val="both"/>
        <w:rPr>
          <w:rFonts w:ascii="Times New Roman" w:hAnsi="Times New Roman" w:cs="Times New Roman"/>
          <w:b/>
          <w:sz w:val="24"/>
          <w:szCs w:val="24"/>
        </w:rPr>
      </w:pPr>
      <w:r w:rsidRPr="00647134">
        <w:rPr>
          <w:rFonts w:ascii="Times New Roman" w:hAnsi="Times New Roman" w:cs="Times New Roman"/>
          <w:sz w:val="24"/>
          <w:szCs w:val="24"/>
        </w:rPr>
        <w:t xml:space="preserve">Просим Отца сотворить Ядро максимально высоких </w:t>
      </w:r>
      <w:r w:rsidRPr="00647134">
        <w:rPr>
          <w:rFonts w:ascii="Times New Roman" w:hAnsi="Times New Roman" w:cs="Times New Roman"/>
          <w:b/>
          <w:bCs/>
          <w:sz w:val="24"/>
          <w:szCs w:val="24"/>
        </w:rPr>
        <w:t>ментальности и человечности</w:t>
      </w:r>
      <w:r w:rsidRPr="00647134">
        <w:rPr>
          <w:rFonts w:ascii="Times New Roman" w:hAnsi="Times New Roman" w:cs="Times New Roman"/>
          <w:sz w:val="24"/>
          <w:szCs w:val="24"/>
        </w:rPr>
        <w:t xml:space="preserve"> и человеческих отношений для всех участников. И </w:t>
      </w:r>
      <w:r w:rsidRPr="00647134">
        <w:rPr>
          <w:rFonts w:ascii="Times New Roman" w:hAnsi="Times New Roman" w:cs="Times New Roman"/>
          <w:b/>
          <w:bCs/>
          <w:sz w:val="24"/>
          <w:szCs w:val="24"/>
        </w:rPr>
        <w:t xml:space="preserve">стяжаем </w:t>
      </w:r>
      <w:r w:rsidRPr="00647134">
        <w:rPr>
          <w:rFonts w:ascii="Times New Roman" w:hAnsi="Times New Roman" w:cs="Times New Roman"/>
          <w:sz w:val="24"/>
          <w:szCs w:val="24"/>
        </w:rPr>
        <w:t xml:space="preserve">у ИВ </w:t>
      </w:r>
      <w:r w:rsidRPr="00647134">
        <w:rPr>
          <w:rFonts w:ascii="Times New Roman" w:hAnsi="Times New Roman" w:cs="Times New Roman"/>
          <w:b/>
          <w:sz w:val="24"/>
          <w:szCs w:val="24"/>
        </w:rPr>
        <w:t>Отца:</w:t>
      </w:r>
    </w:p>
    <w:p w:rsidR="00647134" w:rsidRPr="00647134" w:rsidRDefault="00647134" w:rsidP="00647134">
      <w:pPr>
        <w:spacing w:after="0" w:line="240" w:lineRule="auto"/>
        <w:ind w:firstLineChars="295" w:firstLine="711"/>
        <w:jc w:val="both"/>
        <w:rPr>
          <w:rFonts w:ascii="Times New Roman" w:hAnsi="Times New Roman" w:cs="Times New Roman"/>
          <w:b/>
          <w:bCs/>
          <w:sz w:val="24"/>
          <w:szCs w:val="24"/>
        </w:rPr>
      </w:pPr>
      <w:r w:rsidRPr="00647134">
        <w:rPr>
          <w:rFonts w:ascii="Times New Roman" w:hAnsi="Times New Roman" w:cs="Times New Roman"/>
          <w:b/>
          <w:sz w:val="24"/>
          <w:szCs w:val="24"/>
        </w:rPr>
        <w:t>саму</w:t>
      </w:r>
      <w:r w:rsidRPr="00647134">
        <w:rPr>
          <w:rFonts w:ascii="Times New Roman" w:hAnsi="Times New Roman" w:cs="Times New Roman"/>
          <w:sz w:val="24"/>
          <w:szCs w:val="24"/>
        </w:rPr>
        <w:t xml:space="preserve"> </w:t>
      </w:r>
      <w:r w:rsidRPr="00647134">
        <w:rPr>
          <w:rFonts w:ascii="Times New Roman" w:hAnsi="Times New Roman" w:cs="Times New Roman"/>
          <w:b/>
          <w:bCs/>
          <w:sz w:val="24"/>
          <w:szCs w:val="24"/>
        </w:rPr>
        <w:t>Чашу со Сферой вокруг Планеты Земля,</w:t>
      </w:r>
    </w:p>
    <w:p w:rsidR="00647134" w:rsidRPr="00647134" w:rsidRDefault="00647134" w:rsidP="00647134">
      <w:pPr>
        <w:spacing w:after="0" w:line="240" w:lineRule="auto"/>
        <w:ind w:firstLineChars="295" w:firstLine="711"/>
        <w:jc w:val="both"/>
        <w:rPr>
          <w:rFonts w:ascii="Times New Roman" w:hAnsi="Times New Roman" w:cs="Times New Roman"/>
          <w:b/>
          <w:bCs/>
          <w:sz w:val="24"/>
          <w:szCs w:val="24"/>
        </w:rPr>
      </w:pPr>
      <w:r w:rsidRPr="00647134">
        <w:rPr>
          <w:rFonts w:ascii="Times New Roman" w:hAnsi="Times New Roman" w:cs="Times New Roman"/>
          <w:b/>
          <w:bCs/>
          <w:sz w:val="24"/>
          <w:szCs w:val="24"/>
        </w:rPr>
        <w:t>зерцало Чаши на Планете Земля,</w:t>
      </w:r>
    </w:p>
    <w:p w:rsidR="00647134" w:rsidRPr="00647134" w:rsidRDefault="00647134" w:rsidP="00647134">
      <w:pPr>
        <w:spacing w:after="0" w:line="240" w:lineRule="auto"/>
        <w:ind w:firstLineChars="295" w:firstLine="711"/>
        <w:jc w:val="both"/>
        <w:rPr>
          <w:rFonts w:ascii="Times New Roman" w:hAnsi="Times New Roman" w:cs="Times New Roman"/>
          <w:b/>
          <w:bCs/>
          <w:sz w:val="24"/>
          <w:szCs w:val="24"/>
        </w:rPr>
      </w:pPr>
      <w:r w:rsidRPr="00647134">
        <w:rPr>
          <w:rFonts w:ascii="Times New Roman" w:hAnsi="Times New Roman" w:cs="Times New Roman"/>
          <w:b/>
          <w:bCs/>
          <w:sz w:val="24"/>
          <w:szCs w:val="24"/>
        </w:rPr>
        <w:t xml:space="preserve">Престол ИВО и в этот Престол </w:t>
      </w:r>
      <w:r w:rsidRPr="00647134">
        <w:rPr>
          <w:rFonts w:ascii="Times New Roman" w:eastAsia="Times New Roman" w:hAnsi="Times New Roman" w:cs="Times New Roman"/>
          <w:b/>
          <w:sz w:val="24"/>
          <w:szCs w:val="24"/>
        </w:rPr>
        <w:t>стяжаем пакет Истинных мыслей Отца</w:t>
      </w:r>
      <w:r w:rsidRPr="00647134">
        <w:rPr>
          <w:rFonts w:ascii="Times New Roman" w:hAnsi="Times New Roman" w:cs="Times New Roman"/>
          <w:b/>
          <w:bCs/>
          <w:sz w:val="24"/>
          <w:szCs w:val="24"/>
        </w:rPr>
        <w:t xml:space="preserve"> и одну эталонную Силу Мысли ИВО,</w:t>
      </w:r>
    </w:p>
    <w:p w:rsidR="00647134" w:rsidRPr="00647134" w:rsidRDefault="00647134" w:rsidP="00647134">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bCs/>
          <w:sz w:val="24"/>
          <w:szCs w:val="24"/>
        </w:rPr>
        <w:t xml:space="preserve">План Синтеза ИВО </w:t>
      </w:r>
      <w:r w:rsidRPr="00647134">
        <w:rPr>
          <w:rFonts w:ascii="Times New Roman" w:hAnsi="Times New Roman" w:cs="Times New Roman"/>
          <w:b/>
          <w:iCs/>
          <w:sz w:val="24"/>
          <w:szCs w:val="24"/>
          <w:shd w:val="clear" w:color="auto" w:fill="FFFFFF"/>
        </w:rPr>
        <w:t>вебинара по гармонизации регулирования стандартизации традиционных лекарственных препаратов</w:t>
      </w:r>
      <w:r w:rsidRPr="00647134">
        <w:rPr>
          <w:rFonts w:ascii="Times New Roman" w:hAnsi="Times New Roman" w:cs="Times New Roman"/>
          <w:b/>
          <w:bCs/>
          <w:sz w:val="24"/>
          <w:szCs w:val="24"/>
        </w:rPr>
        <w:t xml:space="preserve"> на зерцало Чаши для реализации прозрений, решений, проектов участников </w:t>
      </w:r>
      <w:r w:rsidRPr="00647134">
        <w:rPr>
          <w:rFonts w:ascii="Times New Roman" w:hAnsi="Times New Roman" w:cs="Times New Roman"/>
          <w:b/>
          <w:sz w:val="24"/>
          <w:szCs w:val="24"/>
        </w:rPr>
        <w:t>вебинара.</w:t>
      </w:r>
      <w:r w:rsidRPr="00647134">
        <w:rPr>
          <w:rFonts w:ascii="Times New Roman" w:hAnsi="Times New Roman" w:cs="Times New Roman"/>
          <w:sz w:val="24"/>
          <w:szCs w:val="24"/>
        </w:rPr>
        <w:t xml:space="preserve"> В Чаше фиксируя Ядро Синтеза, стяжённое нами и сотворённое Отцом.</w:t>
      </w:r>
    </w:p>
    <w:p w:rsidR="00647134" w:rsidRPr="00647134" w:rsidRDefault="00647134" w:rsidP="00647134">
      <w:pPr>
        <w:spacing w:after="0" w:line="240" w:lineRule="auto"/>
        <w:ind w:firstLineChars="295" w:firstLine="708"/>
        <w:jc w:val="both"/>
        <w:rPr>
          <w:rFonts w:ascii="Times New Roman" w:eastAsia="Times New Roman" w:hAnsi="Times New Roman" w:cs="Times New Roman"/>
          <w:sz w:val="24"/>
          <w:szCs w:val="24"/>
        </w:rPr>
      </w:pPr>
      <w:r w:rsidRPr="00647134">
        <w:rPr>
          <w:rFonts w:ascii="Times New Roman" w:hAnsi="Times New Roman" w:cs="Times New Roman"/>
          <w:sz w:val="24"/>
          <w:szCs w:val="24"/>
        </w:rPr>
        <w:t xml:space="preserve">Просим ИВО пригласить к участию в этом мероприятии </w:t>
      </w:r>
      <w:r w:rsidRPr="00647134">
        <w:rPr>
          <w:rFonts w:ascii="Times New Roman" w:eastAsia="Times New Roman" w:hAnsi="Times New Roman" w:cs="Times New Roman"/>
          <w:b/>
          <w:sz w:val="24"/>
          <w:szCs w:val="24"/>
        </w:rPr>
        <w:t>ИВ Учителя ИВО, учёных и исследователей Метагалактических наук ИВДИВО</w:t>
      </w:r>
      <w:r w:rsidRPr="00647134">
        <w:rPr>
          <w:rFonts w:ascii="Times New Roman" w:eastAsia="Times New Roman" w:hAnsi="Times New Roman" w:cs="Times New Roman"/>
          <w:sz w:val="24"/>
          <w:szCs w:val="24"/>
        </w:rPr>
        <w:t xml:space="preserve">, специализирующихся на выпуске лекарственных препаратов и </w:t>
      </w:r>
      <w:r w:rsidRPr="00647134">
        <w:rPr>
          <w:rFonts w:ascii="Times New Roman" w:hAnsi="Times New Roman" w:cs="Times New Roman"/>
          <w:sz w:val="24"/>
          <w:szCs w:val="24"/>
        </w:rPr>
        <w:t>регулирования стандартизации их</w:t>
      </w:r>
      <w:r w:rsidRPr="00647134">
        <w:rPr>
          <w:rFonts w:ascii="Times New Roman" w:eastAsia="Times New Roman" w:hAnsi="Times New Roman" w:cs="Times New Roman"/>
          <w:sz w:val="24"/>
          <w:szCs w:val="24"/>
        </w:rPr>
        <w:t xml:space="preserve">. Просим пригласить </w:t>
      </w:r>
      <w:r w:rsidRPr="00647134">
        <w:rPr>
          <w:rFonts w:ascii="Times New Roman" w:hAnsi="Times New Roman" w:cs="Times New Roman"/>
          <w:sz w:val="24"/>
          <w:szCs w:val="24"/>
        </w:rPr>
        <w:t xml:space="preserve">ИВАС Кут Хуми Фаинь, </w:t>
      </w:r>
      <w:r w:rsidRPr="00647134">
        <w:rPr>
          <w:rFonts w:ascii="Times New Roman" w:eastAsia="Times New Roman" w:hAnsi="Times New Roman" w:cs="Times New Roman"/>
          <w:sz w:val="24"/>
          <w:szCs w:val="24"/>
        </w:rPr>
        <w:t xml:space="preserve">Мория Свет, Юсефа Ону, Владомира Стефану, Савву Святу, Серапис Велетте, </w:t>
      </w:r>
      <w:r w:rsidRPr="00647134">
        <w:rPr>
          <w:rFonts w:ascii="Times New Roman" w:hAnsi="Times New Roman"/>
          <w:sz w:val="24"/>
          <w:szCs w:val="24"/>
        </w:rPr>
        <w:t xml:space="preserve">Фадея Елену, </w:t>
      </w:r>
      <w:r w:rsidRPr="00647134">
        <w:rPr>
          <w:rFonts w:ascii="Times New Roman" w:eastAsia="Times New Roman" w:hAnsi="Times New Roman" w:cs="Times New Roman"/>
          <w:sz w:val="24"/>
          <w:szCs w:val="24"/>
        </w:rPr>
        <w:t xml:space="preserve">Серафима Валерию, Святослава Олесю, Эоана Антуанэтту, Георга Дарью, Дария Давлату, </w:t>
      </w:r>
      <w:r w:rsidRPr="00647134">
        <w:rPr>
          <w:rFonts w:ascii="Times New Roman" w:eastAsia="Times New Roman" w:hAnsi="Times New Roman" w:cs="Times New Roman"/>
          <w:sz w:val="24"/>
          <w:szCs w:val="24"/>
        </w:rPr>
        <w:lastRenderedPageBreak/>
        <w:t xml:space="preserve">Валентина Ирину и ИВАС Служения каждого из нас. Просим пригласить и других специалистов ИВДИВО, присутствие и участие которых, по мнению ИВ Отца, необходимо на этом </w:t>
      </w:r>
      <w:r w:rsidRPr="00647134">
        <w:rPr>
          <w:rFonts w:ascii="Times New Roman" w:eastAsia="Times New Roman" w:hAnsi="Times New Roman" w:cs="Times New Roman"/>
          <w:b/>
          <w:sz w:val="24"/>
          <w:szCs w:val="24"/>
        </w:rPr>
        <w:t>вебинаре</w:t>
      </w:r>
      <w:r w:rsidRPr="00647134">
        <w:rPr>
          <w:rFonts w:ascii="Times New Roman" w:eastAsia="Times New Roman" w:hAnsi="Times New Roman" w:cs="Times New Roman"/>
          <w:sz w:val="24"/>
          <w:szCs w:val="24"/>
        </w:rPr>
        <w:t xml:space="preserve">. Приветствуем! Просим их поделиться своим опытом профессиональной деятельности и помочь в оформлении соответствующей документации совместного действия </w:t>
      </w:r>
      <w:r w:rsidRPr="00647134">
        <w:rPr>
          <w:rFonts w:ascii="Times New Roman" w:hAnsi="Times New Roman" w:cs="Times New Roman"/>
          <w:b/>
          <w:iCs/>
          <w:sz w:val="24"/>
          <w:szCs w:val="24"/>
          <w:shd w:val="clear" w:color="auto" w:fill="FFFFFF"/>
        </w:rPr>
        <w:t>по гармонизации регулирования стандартизации традиционных лекарственных препаратов</w:t>
      </w:r>
      <w:r w:rsidRPr="00647134">
        <w:rPr>
          <w:rFonts w:ascii="Times New Roman" w:eastAsia="Times New Roman" w:hAnsi="Times New Roman" w:cs="Times New Roman"/>
          <w:sz w:val="24"/>
          <w:szCs w:val="24"/>
        </w:rPr>
        <w:t>:</w:t>
      </w:r>
    </w:p>
    <w:p w:rsidR="00647134" w:rsidRPr="00647134" w:rsidRDefault="00647134" w:rsidP="00647134">
      <w:pPr>
        <w:spacing w:after="0" w:line="240" w:lineRule="auto"/>
        <w:ind w:firstLineChars="295" w:firstLine="711"/>
        <w:jc w:val="both"/>
        <w:rPr>
          <w:rFonts w:ascii="Times New Roman" w:eastAsia="Times New Roman" w:hAnsi="Times New Roman" w:cs="Times New Roman"/>
          <w:sz w:val="24"/>
          <w:szCs w:val="24"/>
        </w:rPr>
      </w:pPr>
      <w:r w:rsidRPr="00647134">
        <w:rPr>
          <w:rFonts w:ascii="Times New Roman" w:eastAsia="Times New Roman" w:hAnsi="Times New Roman" w:cs="Times New Roman"/>
          <w:b/>
          <w:sz w:val="24"/>
          <w:szCs w:val="24"/>
        </w:rPr>
        <w:t xml:space="preserve">ИВ Учитель ИВО </w:t>
      </w:r>
      <w:r w:rsidRPr="00647134">
        <w:rPr>
          <w:rFonts w:ascii="Times New Roman" w:eastAsia="Times New Roman" w:hAnsi="Times New Roman" w:cs="Times New Roman"/>
          <w:sz w:val="24"/>
          <w:szCs w:val="24"/>
        </w:rPr>
        <w:t xml:space="preserve">– </w:t>
      </w:r>
      <w:r w:rsidRPr="00647134">
        <w:rPr>
          <w:rFonts w:ascii="Times New Roman" w:hAnsi="Times New Roman" w:cs="Times New Roman"/>
          <w:sz w:val="24"/>
          <w:szCs w:val="24"/>
        </w:rPr>
        <w:t>ИВДИВО-Академия Наук Изначально Вышестоящего Отца</w:t>
      </w:r>
    </w:p>
    <w:p w:rsidR="00647134" w:rsidRPr="00647134" w:rsidRDefault="00647134" w:rsidP="00647134">
      <w:pPr>
        <w:spacing w:after="0" w:line="240" w:lineRule="auto"/>
        <w:ind w:firstLineChars="295" w:firstLine="711"/>
        <w:jc w:val="both"/>
        <w:rPr>
          <w:rFonts w:ascii="Times New Roman" w:hAnsi="Times New Roman" w:cs="Times New Roman"/>
          <w:sz w:val="24"/>
          <w:szCs w:val="24"/>
        </w:rPr>
      </w:pPr>
      <w:r w:rsidRPr="00647134">
        <w:rPr>
          <w:rFonts w:ascii="Times New Roman" w:eastAsia="Times New Roman" w:hAnsi="Times New Roman" w:cs="Times New Roman"/>
          <w:b/>
          <w:sz w:val="24"/>
          <w:szCs w:val="24"/>
        </w:rPr>
        <w:t>Кут Хуми Фаинь</w:t>
      </w:r>
      <w:r w:rsidRPr="00647134">
        <w:rPr>
          <w:rFonts w:ascii="Times New Roman" w:eastAsia="Times New Roman" w:hAnsi="Times New Roman" w:cs="Times New Roman"/>
          <w:sz w:val="24"/>
          <w:szCs w:val="24"/>
        </w:rPr>
        <w:t xml:space="preserve"> – </w:t>
      </w:r>
      <w:r w:rsidRPr="00647134">
        <w:rPr>
          <w:rFonts w:ascii="Times New Roman" w:hAnsi="Times New Roman" w:cs="Times New Roman"/>
          <w:sz w:val="24"/>
          <w:szCs w:val="24"/>
        </w:rPr>
        <w:t>введение, внедрение новых условий ИВДИВО, перспектив развития.</w:t>
      </w:r>
    </w:p>
    <w:p w:rsidR="00647134" w:rsidRPr="00647134" w:rsidRDefault="00647134" w:rsidP="00647134">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sz w:val="24"/>
          <w:szCs w:val="24"/>
        </w:rPr>
        <w:t xml:space="preserve">Мория Свет </w:t>
      </w:r>
      <w:r w:rsidRPr="00647134">
        <w:rPr>
          <w:rFonts w:ascii="Times New Roman" w:hAnsi="Times New Roman" w:cs="Times New Roman"/>
          <w:sz w:val="24"/>
          <w:szCs w:val="24"/>
        </w:rPr>
        <w:t>– лечение, оздоровление, профилактика заболеваний, программы восстановления после болезней.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647134" w:rsidRPr="00647134" w:rsidRDefault="00647134" w:rsidP="00647134">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sz w:val="24"/>
          <w:szCs w:val="24"/>
        </w:rPr>
        <w:t>Юсеф Она</w:t>
      </w:r>
      <w:r w:rsidRPr="00647134">
        <w:rPr>
          <w:rFonts w:ascii="Times New Roman" w:hAnsi="Times New Roman" w:cs="Times New Roman"/>
          <w:sz w:val="24"/>
          <w:szCs w:val="24"/>
        </w:rPr>
        <w:t xml:space="preserve"> – наука Биология.</w:t>
      </w:r>
    </w:p>
    <w:p w:rsidR="00647134" w:rsidRPr="00647134" w:rsidRDefault="00647134" w:rsidP="00647134">
      <w:pPr>
        <w:spacing w:after="0" w:line="240" w:lineRule="auto"/>
        <w:ind w:firstLineChars="295" w:firstLine="711"/>
        <w:jc w:val="both"/>
        <w:rPr>
          <w:rFonts w:ascii="Times New Roman" w:eastAsia="Calibri" w:hAnsi="Times New Roman" w:cs="Times New Roman"/>
          <w:b/>
          <w:bCs/>
          <w:sz w:val="24"/>
          <w:szCs w:val="24"/>
        </w:rPr>
      </w:pPr>
      <w:r w:rsidRPr="00647134">
        <w:rPr>
          <w:rFonts w:ascii="Times New Roman" w:hAnsi="Times New Roman" w:cs="Times New Roman"/>
          <w:b/>
          <w:sz w:val="24"/>
          <w:szCs w:val="24"/>
        </w:rPr>
        <w:t>Владомир Стефана</w:t>
      </w:r>
      <w:r w:rsidRPr="00647134">
        <w:rPr>
          <w:rFonts w:ascii="Times New Roman" w:hAnsi="Times New Roman" w:cs="Times New Roman"/>
          <w:sz w:val="24"/>
          <w:szCs w:val="24"/>
        </w:rPr>
        <w:t xml:space="preserve"> – </w:t>
      </w:r>
      <w:r w:rsidRPr="00647134">
        <w:rPr>
          <w:rFonts w:ascii="Times New Roman" w:eastAsia="Calibri" w:hAnsi="Times New Roman" w:cs="Times New Roman"/>
          <w:bCs/>
          <w:sz w:val="24"/>
          <w:szCs w:val="24"/>
        </w:rPr>
        <w:t>развитие медицинского оборудования, высокие технологии; развитие современных, качественных лекарственных препаратов</w:t>
      </w:r>
      <w:r w:rsidRPr="00647134">
        <w:rPr>
          <w:rFonts w:ascii="Times New Roman" w:eastAsia="Calibri" w:hAnsi="Times New Roman" w:cs="Times New Roman"/>
          <w:b/>
          <w:bCs/>
          <w:sz w:val="24"/>
          <w:szCs w:val="24"/>
        </w:rPr>
        <w:t>.</w:t>
      </w:r>
    </w:p>
    <w:p w:rsidR="00647134" w:rsidRPr="00647134" w:rsidRDefault="00647134" w:rsidP="00647134">
      <w:pPr>
        <w:spacing w:after="0" w:line="240" w:lineRule="auto"/>
        <w:ind w:firstLineChars="295" w:firstLine="711"/>
        <w:jc w:val="both"/>
        <w:rPr>
          <w:rFonts w:ascii="Times New Roman" w:eastAsia="Calibri" w:hAnsi="Times New Roman" w:cs="Times New Roman"/>
          <w:bCs/>
          <w:sz w:val="24"/>
          <w:szCs w:val="24"/>
        </w:rPr>
      </w:pPr>
      <w:r w:rsidRPr="00647134">
        <w:rPr>
          <w:rFonts w:ascii="Times New Roman" w:eastAsia="Calibri" w:hAnsi="Times New Roman" w:cs="Times New Roman"/>
          <w:b/>
          <w:bCs/>
          <w:sz w:val="24"/>
          <w:szCs w:val="24"/>
        </w:rPr>
        <w:t xml:space="preserve">Савва Свята – </w:t>
      </w:r>
      <w:r w:rsidRPr="00647134">
        <w:rPr>
          <w:rFonts w:ascii="Times New Roman" w:eastAsia="Calibri" w:hAnsi="Times New Roman" w:cs="Times New Roman"/>
          <w:bCs/>
          <w:sz w:val="24"/>
          <w:szCs w:val="24"/>
        </w:rPr>
        <w:t>наука Химия.</w:t>
      </w:r>
    </w:p>
    <w:p w:rsidR="00647134" w:rsidRPr="00647134" w:rsidRDefault="00647134" w:rsidP="00647134">
      <w:pPr>
        <w:spacing w:after="0" w:line="240" w:lineRule="auto"/>
        <w:ind w:firstLineChars="295" w:firstLine="711"/>
        <w:jc w:val="both"/>
        <w:rPr>
          <w:rFonts w:ascii="Times New Roman" w:eastAsia="Calibri" w:hAnsi="Times New Roman" w:cs="Times New Roman"/>
          <w:bCs/>
          <w:sz w:val="24"/>
          <w:szCs w:val="24"/>
        </w:rPr>
      </w:pPr>
      <w:r w:rsidRPr="00647134">
        <w:rPr>
          <w:rFonts w:ascii="Times New Roman" w:eastAsia="Calibri" w:hAnsi="Times New Roman" w:cs="Times New Roman"/>
          <w:b/>
          <w:bCs/>
          <w:sz w:val="24"/>
          <w:szCs w:val="24"/>
        </w:rPr>
        <w:t xml:space="preserve">Серапис Велетте </w:t>
      </w:r>
      <w:r w:rsidRPr="00647134">
        <w:rPr>
          <w:rFonts w:ascii="Times New Roman" w:eastAsia="Calibri" w:hAnsi="Times New Roman" w:cs="Times New Roman"/>
          <w:bCs/>
          <w:sz w:val="24"/>
          <w:szCs w:val="24"/>
        </w:rPr>
        <w:t>– проведение, обучение ведению мозговых штурмов.</w:t>
      </w:r>
    </w:p>
    <w:p w:rsidR="00647134" w:rsidRPr="00647134" w:rsidRDefault="00647134" w:rsidP="00647134">
      <w:pPr>
        <w:spacing w:after="0" w:line="240" w:lineRule="auto"/>
        <w:ind w:firstLineChars="295" w:firstLine="711"/>
        <w:jc w:val="both"/>
        <w:rPr>
          <w:rFonts w:ascii="Times New Roman" w:eastAsia="Calibri" w:hAnsi="Times New Roman" w:cs="Times New Roman"/>
          <w:bCs/>
          <w:sz w:val="24"/>
          <w:szCs w:val="24"/>
        </w:rPr>
      </w:pPr>
      <w:r w:rsidRPr="00647134">
        <w:rPr>
          <w:rFonts w:ascii="Times New Roman" w:hAnsi="Times New Roman"/>
          <w:b/>
          <w:sz w:val="24"/>
          <w:szCs w:val="24"/>
        </w:rPr>
        <w:t>Фадей Елена</w:t>
      </w:r>
      <w:r w:rsidRPr="00647134">
        <w:rPr>
          <w:rFonts w:ascii="Times New Roman" w:hAnsi="Times New Roman"/>
          <w:sz w:val="24"/>
          <w:szCs w:val="24"/>
        </w:rPr>
        <w:t xml:space="preserve"> – решимость при выборе, умение принимать решения, делать правильный выбор.</w:t>
      </w:r>
    </w:p>
    <w:p w:rsidR="00647134" w:rsidRPr="00647134" w:rsidRDefault="00647134" w:rsidP="00647134">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sz w:val="24"/>
          <w:szCs w:val="24"/>
        </w:rPr>
        <w:t>Серафим Валерия</w:t>
      </w:r>
      <w:r w:rsidRPr="00647134">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647134" w:rsidRPr="00647134" w:rsidRDefault="00647134" w:rsidP="00647134">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sz w:val="24"/>
          <w:szCs w:val="24"/>
        </w:rPr>
        <w:t>Святослав Олеся</w:t>
      </w:r>
      <w:r w:rsidRPr="00647134">
        <w:rPr>
          <w:rFonts w:ascii="Times New Roman" w:hAnsi="Times New Roman" w:cs="Times New Roman"/>
          <w:sz w:val="24"/>
          <w:szCs w:val="24"/>
        </w:rPr>
        <w:t xml:space="preserve"> – фармацевтика (умение составлять сборы, порошки, таблетки, суспензии, подбор дозы препаратов, выписывание точных рецептов). Составление алгоритма лечения.</w:t>
      </w:r>
    </w:p>
    <w:p w:rsidR="00647134" w:rsidRPr="00647134" w:rsidRDefault="00647134" w:rsidP="00647134">
      <w:pPr>
        <w:spacing w:after="0" w:line="240" w:lineRule="auto"/>
        <w:ind w:firstLineChars="295" w:firstLine="711"/>
        <w:jc w:val="both"/>
        <w:rPr>
          <w:rFonts w:ascii="Times New Roman" w:hAnsi="Times New Roman"/>
          <w:sz w:val="24"/>
          <w:szCs w:val="24"/>
        </w:rPr>
      </w:pPr>
      <w:r w:rsidRPr="00647134">
        <w:rPr>
          <w:rFonts w:ascii="Times New Roman" w:hAnsi="Times New Roman"/>
          <w:b/>
          <w:sz w:val="24"/>
          <w:szCs w:val="24"/>
        </w:rPr>
        <w:t xml:space="preserve">Эоан Антуанэтта – </w:t>
      </w:r>
      <w:r w:rsidRPr="00647134">
        <w:rPr>
          <w:rFonts w:ascii="Times New Roman" w:hAnsi="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647134" w:rsidRPr="00647134" w:rsidRDefault="00647134" w:rsidP="00647134">
      <w:pPr>
        <w:spacing w:after="0" w:line="240" w:lineRule="auto"/>
        <w:ind w:firstLineChars="295" w:firstLine="711"/>
        <w:jc w:val="both"/>
        <w:rPr>
          <w:rFonts w:ascii="Times New Roman" w:hAnsi="Times New Roman"/>
          <w:sz w:val="24"/>
          <w:szCs w:val="24"/>
        </w:rPr>
      </w:pPr>
      <w:r w:rsidRPr="00647134">
        <w:rPr>
          <w:rFonts w:ascii="Times New Roman" w:hAnsi="Times New Roman"/>
          <w:b/>
          <w:sz w:val="24"/>
          <w:szCs w:val="24"/>
        </w:rPr>
        <w:t>Сергея Юлиану</w:t>
      </w:r>
      <w:r w:rsidRPr="00647134">
        <w:rPr>
          <w:rFonts w:ascii="Times New Roman" w:hAnsi="Times New Roman"/>
          <w:sz w:val="24"/>
          <w:szCs w:val="24"/>
        </w:rPr>
        <w:t xml:space="preserve"> – сосредоточенность, дружба, Врачебный Синтез, обучение и разработка личного Статуса.</w:t>
      </w:r>
    </w:p>
    <w:p w:rsidR="00647134" w:rsidRPr="00647134" w:rsidRDefault="00647134" w:rsidP="00647134">
      <w:pPr>
        <w:spacing w:after="0" w:line="240" w:lineRule="auto"/>
        <w:ind w:firstLineChars="295" w:firstLine="711"/>
        <w:jc w:val="both"/>
        <w:rPr>
          <w:rFonts w:ascii="Times New Roman" w:hAnsi="Times New Roman"/>
          <w:sz w:val="24"/>
          <w:szCs w:val="24"/>
        </w:rPr>
      </w:pPr>
      <w:r w:rsidRPr="00647134">
        <w:rPr>
          <w:rFonts w:ascii="Times New Roman" w:hAnsi="Times New Roman"/>
          <w:b/>
          <w:sz w:val="24"/>
          <w:szCs w:val="24"/>
        </w:rPr>
        <w:t>Георг Дарья</w:t>
      </w:r>
      <w:r w:rsidRPr="00647134">
        <w:rPr>
          <w:rFonts w:ascii="Times New Roman" w:hAnsi="Times New Roman"/>
          <w:sz w:val="24"/>
          <w:szCs w:val="24"/>
        </w:rPr>
        <w:t xml:space="preserve"> – развитие двуполушарного мышления цельности головного мозга.</w:t>
      </w:r>
    </w:p>
    <w:p w:rsidR="00647134" w:rsidRPr="00647134" w:rsidRDefault="00647134" w:rsidP="00647134">
      <w:pPr>
        <w:spacing w:after="0" w:line="240" w:lineRule="auto"/>
        <w:ind w:firstLineChars="295" w:firstLine="711"/>
        <w:jc w:val="both"/>
        <w:rPr>
          <w:rFonts w:ascii="Times New Roman" w:hAnsi="Times New Roman"/>
          <w:sz w:val="24"/>
          <w:szCs w:val="24"/>
        </w:rPr>
      </w:pPr>
      <w:r w:rsidRPr="00647134">
        <w:rPr>
          <w:rFonts w:ascii="Times New Roman" w:hAnsi="Times New Roman"/>
          <w:b/>
          <w:sz w:val="24"/>
          <w:szCs w:val="24"/>
        </w:rPr>
        <w:t xml:space="preserve">Дарий Давлата – </w:t>
      </w:r>
      <w:r w:rsidRPr="00647134">
        <w:rPr>
          <w:rFonts w:ascii="Times New Roman" w:hAnsi="Times New Roman"/>
          <w:sz w:val="24"/>
          <w:szCs w:val="24"/>
        </w:rPr>
        <w:t>умение реализовать идею, план, начать и завершить задуманное.</w:t>
      </w:r>
    </w:p>
    <w:p w:rsidR="00647134" w:rsidRPr="00647134" w:rsidRDefault="00647134" w:rsidP="00647134">
      <w:pPr>
        <w:spacing w:after="0" w:line="240" w:lineRule="auto"/>
        <w:ind w:firstLineChars="295" w:firstLine="711"/>
        <w:jc w:val="both"/>
        <w:rPr>
          <w:rFonts w:ascii="Times New Roman" w:hAnsi="Times New Roman"/>
          <w:sz w:val="24"/>
          <w:szCs w:val="24"/>
        </w:rPr>
      </w:pPr>
      <w:r w:rsidRPr="00647134">
        <w:rPr>
          <w:rFonts w:ascii="Times New Roman" w:hAnsi="Times New Roman"/>
          <w:b/>
          <w:sz w:val="24"/>
          <w:szCs w:val="24"/>
        </w:rPr>
        <w:t>Валентин Ирина</w:t>
      </w:r>
      <w:r w:rsidRPr="00647134">
        <w:rPr>
          <w:rFonts w:ascii="Times New Roman" w:hAnsi="Times New Roman"/>
          <w:sz w:val="24"/>
          <w:szCs w:val="24"/>
        </w:rPr>
        <w:t xml:space="preserve"> – биотехнология фармацевтики. Технология активных лекарственных препаратов.</w:t>
      </w:r>
    </w:p>
    <w:p w:rsidR="00647134" w:rsidRPr="00647134" w:rsidRDefault="00647134" w:rsidP="00647134">
      <w:pPr>
        <w:spacing w:after="0" w:line="240" w:lineRule="auto"/>
        <w:ind w:firstLineChars="295" w:firstLine="711"/>
        <w:jc w:val="both"/>
        <w:rPr>
          <w:rFonts w:ascii="Times New Roman" w:hAnsi="Times New Roman"/>
          <w:sz w:val="24"/>
          <w:szCs w:val="24"/>
        </w:rPr>
      </w:pPr>
      <w:r w:rsidRPr="00647134">
        <w:rPr>
          <w:rFonts w:ascii="Times New Roman" w:hAnsi="Times New Roman"/>
          <w:b/>
          <w:sz w:val="24"/>
          <w:szCs w:val="24"/>
        </w:rPr>
        <w:t>Андрей Ома</w:t>
      </w:r>
      <w:r w:rsidRPr="00647134">
        <w:rPr>
          <w:rFonts w:ascii="Times New Roman" w:hAnsi="Times New Roman"/>
          <w:sz w:val="24"/>
          <w:szCs w:val="24"/>
        </w:rPr>
        <w:t xml:space="preserve"> – химия, биология.</w:t>
      </w:r>
    </w:p>
    <w:p w:rsidR="00647134" w:rsidRPr="00647134" w:rsidRDefault="00647134" w:rsidP="00647134">
      <w:pPr>
        <w:spacing w:after="0" w:line="240" w:lineRule="auto"/>
        <w:ind w:firstLineChars="295" w:firstLine="708"/>
        <w:jc w:val="both"/>
        <w:rPr>
          <w:rFonts w:ascii="Times New Roman" w:eastAsia="Times New Roman" w:hAnsi="Times New Roman" w:cs="Times New Roman"/>
          <w:sz w:val="24"/>
          <w:szCs w:val="24"/>
        </w:rPr>
      </w:pPr>
      <w:r w:rsidRPr="00647134">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заявления, проекты, соглашения этого </w:t>
      </w:r>
      <w:r w:rsidRPr="00647134">
        <w:rPr>
          <w:rFonts w:ascii="Times New Roman" w:hAnsi="Times New Roman" w:cs="Times New Roman"/>
          <w:b/>
          <w:iCs/>
          <w:sz w:val="24"/>
          <w:szCs w:val="24"/>
          <w:shd w:val="clear" w:color="auto" w:fill="FFFFFF"/>
        </w:rPr>
        <w:t>вебинара</w:t>
      </w:r>
      <w:r w:rsidRPr="00647134">
        <w:rPr>
          <w:rFonts w:ascii="Times New Roman" w:eastAsia="Times New Roman" w:hAnsi="Times New Roman" w:cs="Times New Roman"/>
          <w:sz w:val="24"/>
          <w:szCs w:val="24"/>
        </w:rPr>
        <w:t>.</w:t>
      </w:r>
    </w:p>
    <w:p w:rsidR="00647134" w:rsidRPr="00647134" w:rsidRDefault="00647134" w:rsidP="00647134">
      <w:pPr>
        <w:spacing w:after="0" w:line="240" w:lineRule="auto"/>
        <w:ind w:firstLineChars="295" w:firstLine="708"/>
        <w:jc w:val="both"/>
        <w:rPr>
          <w:rFonts w:ascii="Times New Roman" w:hAnsi="Times New Roman" w:cs="Times New Roman"/>
          <w:b/>
          <w:sz w:val="24"/>
          <w:szCs w:val="24"/>
        </w:rPr>
      </w:pPr>
      <w:r w:rsidRPr="00647134">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w:t>
      </w:r>
      <w:r w:rsidRPr="00647134">
        <w:rPr>
          <w:rFonts w:ascii="Times New Roman" w:hAnsi="Times New Roman" w:cs="Times New Roman"/>
          <w:b/>
          <w:sz w:val="24"/>
          <w:szCs w:val="24"/>
        </w:rPr>
        <w:t>Становимся по краям сферы</w:t>
      </w:r>
      <w:r w:rsidRPr="00647134">
        <w:rPr>
          <w:rFonts w:ascii="Times New Roman" w:hAnsi="Times New Roman" w:cs="Times New Roman"/>
          <w:sz w:val="24"/>
          <w:szCs w:val="24"/>
        </w:rPr>
        <w:t xml:space="preserve"> </w:t>
      </w:r>
      <w:r w:rsidRPr="00647134">
        <w:rPr>
          <w:rFonts w:ascii="Times New Roman" w:hAnsi="Times New Roman" w:cs="Times New Roman"/>
          <w:b/>
          <w:sz w:val="24"/>
          <w:szCs w:val="24"/>
        </w:rPr>
        <w:t>над пятью странами БРИКС.</w:t>
      </w:r>
      <w:r w:rsidRPr="00647134">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647134">
        <w:rPr>
          <w:rFonts w:ascii="Times New Roman" w:hAnsi="Times New Roman" w:cs="Times New Roman"/>
          <w:b/>
          <w:iCs/>
          <w:sz w:val="24"/>
          <w:szCs w:val="24"/>
          <w:shd w:val="clear" w:color="auto" w:fill="FFFFFF"/>
        </w:rPr>
        <w:t>вебинара по гармонизации регулирования стандартизации традиционных лекарственных препаратов</w:t>
      </w:r>
      <w:r w:rsidRPr="00647134">
        <w:rPr>
          <w:rFonts w:ascii="Times New Roman" w:hAnsi="Times New Roman" w:cs="Times New Roman"/>
          <w:sz w:val="24"/>
          <w:szCs w:val="24"/>
        </w:rPr>
        <w:t xml:space="preserve"> собою. Эманируем каждым из нас ракурсом Должностной Компетенции. </w:t>
      </w:r>
      <w:r w:rsidRPr="00647134">
        <w:rPr>
          <w:rFonts w:ascii="Times New Roman" w:hAnsi="Times New Roman" w:cs="Times New Roman"/>
          <w:b/>
          <w:sz w:val="24"/>
          <w:szCs w:val="24"/>
        </w:rPr>
        <w:t>И просим ИВО синтезировать все сложенные условия в витиё условий.</w:t>
      </w:r>
    </w:p>
    <w:p w:rsidR="00647134" w:rsidRPr="00647134" w:rsidRDefault="00647134" w:rsidP="00647134">
      <w:pPr>
        <w:spacing w:after="0" w:line="240" w:lineRule="auto"/>
        <w:ind w:firstLineChars="295" w:firstLine="708"/>
        <w:jc w:val="both"/>
        <w:rPr>
          <w:rFonts w:ascii="Times New Roman" w:hAnsi="Times New Roman" w:cs="Times New Roman"/>
          <w:sz w:val="24"/>
          <w:szCs w:val="24"/>
        </w:rPr>
      </w:pPr>
      <w:r w:rsidRPr="00647134">
        <w:rPr>
          <w:rFonts w:ascii="Times New Roman" w:hAnsi="Times New Roman" w:cs="Times New Roman"/>
          <w:sz w:val="24"/>
          <w:szCs w:val="24"/>
        </w:rPr>
        <w:t xml:space="preserve">(Все эти эманации записываются в оболочки-сферы </w:t>
      </w:r>
      <w:r w:rsidRPr="00647134">
        <w:rPr>
          <w:rFonts w:ascii="Times New Roman" w:hAnsi="Times New Roman" w:cs="Times New Roman"/>
          <w:b/>
          <w:sz w:val="24"/>
          <w:szCs w:val="24"/>
        </w:rPr>
        <w:t>стран БРИКС</w:t>
      </w:r>
      <w:r w:rsidRPr="00647134">
        <w:rPr>
          <w:rFonts w:ascii="Times New Roman" w:hAnsi="Times New Roman" w:cs="Times New Roman"/>
          <w:sz w:val="24"/>
          <w:szCs w:val="24"/>
        </w:rPr>
        <w:t>).</w:t>
      </w:r>
    </w:p>
    <w:p w:rsidR="00647134" w:rsidRPr="00647134" w:rsidRDefault="00647134" w:rsidP="00647134">
      <w:pPr>
        <w:spacing w:after="0" w:line="240" w:lineRule="auto"/>
        <w:ind w:firstLineChars="295" w:firstLine="708"/>
        <w:jc w:val="both"/>
        <w:rPr>
          <w:rFonts w:ascii="Times New Roman" w:hAnsi="Times New Roman" w:cs="Times New Roman"/>
          <w:sz w:val="24"/>
          <w:szCs w:val="24"/>
        </w:rPr>
      </w:pPr>
      <w:r w:rsidRPr="00647134">
        <w:rPr>
          <w:rFonts w:ascii="Times New Roman" w:hAnsi="Times New Roman" w:cs="Times New Roman"/>
          <w:sz w:val="24"/>
          <w:szCs w:val="24"/>
        </w:rPr>
        <w:t xml:space="preserve">И фиксируем на вершине сферы МО: </w:t>
      </w:r>
      <w:r w:rsidRPr="00647134">
        <w:rPr>
          <w:rFonts w:ascii="Times New Roman" w:hAnsi="Times New Roman" w:cs="Times New Roman"/>
          <w:b/>
          <w:sz w:val="24"/>
          <w:szCs w:val="24"/>
        </w:rPr>
        <w:t>«Метагалактические Стандарты лекарственных препаратов Планеты Земля».</w:t>
      </w:r>
    </w:p>
    <w:p w:rsidR="00647134" w:rsidRPr="00647134" w:rsidRDefault="00647134" w:rsidP="00647134">
      <w:pPr>
        <w:spacing w:after="0" w:line="240" w:lineRule="auto"/>
        <w:ind w:firstLineChars="295" w:firstLine="711"/>
        <w:jc w:val="both"/>
        <w:rPr>
          <w:rFonts w:ascii="Times New Roman" w:hAnsi="Times New Roman" w:cs="Times New Roman"/>
          <w:sz w:val="24"/>
          <w:szCs w:val="24"/>
        </w:rPr>
      </w:pPr>
      <w:r w:rsidRPr="00647134">
        <w:rPr>
          <w:rFonts w:ascii="Times New Roman" w:hAnsi="Times New Roman" w:cs="Times New Roman"/>
          <w:b/>
          <w:sz w:val="24"/>
          <w:szCs w:val="24"/>
        </w:rPr>
        <w:t xml:space="preserve">И далее фиксируемся на точках сферы мероприятия БРИКС, </w:t>
      </w:r>
      <w:r w:rsidRPr="00647134">
        <w:rPr>
          <w:rFonts w:ascii="Times New Roman" w:eastAsia="Times New Roman" w:hAnsi="Times New Roman" w:cs="Times New Roman"/>
          <w:b/>
          <w:sz w:val="24"/>
          <w:szCs w:val="24"/>
        </w:rPr>
        <w:t>28 мая</w:t>
      </w:r>
      <w:r w:rsidRPr="00647134">
        <w:rPr>
          <w:rFonts w:ascii="Times New Roman" w:hAnsi="Times New Roman" w:cs="Times New Roman"/>
          <w:b/>
          <w:sz w:val="24"/>
          <w:szCs w:val="24"/>
        </w:rPr>
        <w:t xml:space="preserve"> поддерживая и активируя сферу вебинара, как Служащие с Поручением ИВО по реализации Проекта ИВО БРИКС </w:t>
      </w:r>
      <w:r w:rsidRPr="00647134">
        <w:rPr>
          <w:rFonts w:ascii="Times New Roman" w:hAnsi="Times New Roman" w:cs="Times New Roman"/>
          <w:sz w:val="24"/>
          <w:szCs w:val="24"/>
        </w:rPr>
        <w:t>(возвращаться Сознанием на сферу).</w:t>
      </w:r>
    </w:p>
    <w:p w:rsidR="00647134" w:rsidRPr="00647134" w:rsidRDefault="00647134" w:rsidP="00647134">
      <w:pPr>
        <w:spacing w:after="0" w:line="240" w:lineRule="auto"/>
        <w:ind w:firstLineChars="295" w:firstLine="708"/>
        <w:jc w:val="both"/>
        <w:rPr>
          <w:rFonts w:ascii="Times New Roman" w:hAnsi="Times New Roman" w:cs="Times New Roman"/>
          <w:sz w:val="24"/>
          <w:szCs w:val="24"/>
        </w:rPr>
      </w:pPr>
      <w:r w:rsidRPr="00647134">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647134">
        <w:rPr>
          <w:rFonts w:ascii="Times New Roman" w:hAnsi="Times New Roman" w:cs="Times New Roman"/>
          <w:b/>
          <w:iCs/>
          <w:sz w:val="24"/>
          <w:szCs w:val="24"/>
          <w:shd w:val="clear" w:color="auto" w:fill="FFFFFF"/>
        </w:rPr>
        <w:t>вебинара по гармонизации регулирования стандартизации традиционных лекарственных препаратов</w:t>
      </w:r>
      <w:r w:rsidRPr="00647134">
        <w:rPr>
          <w:rFonts w:ascii="Times New Roman" w:hAnsi="Times New Roman" w:cs="Times New Roman"/>
          <w:b/>
          <w:iCs/>
          <w:shd w:val="clear" w:color="auto" w:fill="FFFFFF"/>
        </w:rPr>
        <w:t xml:space="preserve"> </w:t>
      </w:r>
      <w:r w:rsidRPr="00647134">
        <w:rPr>
          <w:rFonts w:ascii="Times New Roman" w:hAnsi="Times New Roman" w:cs="Times New Roman"/>
          <w:sz w:val="24"/>
          <w:szCs w:val="24"/>
        </w:rPr>
        <w:t xml:space="preserve">Огонь Магнита Отца Матери с </w:t>
      </w:r>
      <w:r w:rsidRPr="00647134">
        <w:rPr>
          <w:rFonts w:ascii="Times New Roman" w:hAnsi="Times New Roman" w:cs="Times New Roman"/>
          <w:sz w:val="24"/>
          <w:szCs w:val="24"/>
        </w:rPr>
        <w:lastRenderedPageBreak/>
        <w:t xml:space="preserve">концентрацией Огня каждого из нас, с усилением </w:t>
      </w:r>
      <w:r w:rsidRPr="00647134">
        <w:rPr>
          <w:rFonts w:ascii="Times New Roman" w:hAnsi="Times New Roman" w:cs="Times New Roman"/>
          <w:b/>
          <w:sz w:val="24"/>
          <w:szCs w:val="24"/>
        </w:rPr>
        <w:t>его и направлением на реализацию стяжённого Плана Синтеза ИВО вебинара.</w:t>
      </w:r>
    </w:p>
    <w:p w:rsidR="00647134" w:rsidRPr="00647134" w:rsidRDefault="00647134" w:rsidP="00647134">
      <w:pPr>
        <w:spacing w:after="0" w:line="240" w:lineRule="auto"/>
        <w:ind w:firstLineChars="295" w:firstLine="708"/>
        <w:jc w:val="both"/>
        <w:rPr>
          <w:rFonts w:ascii="Times New Roman" w:hAnsi="Times New Roman" w:cs="Times New Roman"/>
          <w:sz w:val="24"/>
          <w:szCs w:val="24"/>
        </w:rPr>
      </w:pPr>
      <w:r w:rsidRPr="00647134">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647134">
        <w:rPr>
          <w:rFonts w:ascii="Times New Roman" w:hAnsi="Times New Roman" w:cs="Times New Roman"/>
          <w:b/>
          <w:sz w:val="24"/>
          <w:szCs w:val="24"/>
        </w:rPr>
        <w:t>этого мероприятия БРИКС</w:t>
      </w:r>
      <w:r w:rsidRPr="00647134">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темы </w:t>
      </w:r>
      <w:r w:rsidRPr="00647134">
        <w:rPr>
          <w:rFonts w:ascii="Times New Roman" w:hAnsi="Times New Roman" w:cs="Times New Roman"/>
          <w:b/>
          <w:sz w:val="24"/>
          <w:szCs w:val="24"/>
          <w:shd w:val="clear" w:color="auto" w:fill="FFFFFF"/>
        </w:rPr>
        <w:t xml:space="preserve">вебинара и в оформлении Единого Стандарта традиционных лекарственных препаратов и многосторонних соглашений в этой сфере </w:t>
      </w:r>
      <w:r w:rsidRPr="00647134">
        <w:rPr>
          <w:rFonts w:ascii="Times New Roman" w:hAnsi="Times New Roman" w:cs="Times New Roman"/>
          <w:b/>
          <w:iCs/>
          <w:sz w:val="24"/>
          <w:szCs w:val="24"/>
          <w:shd w:val="clear" w:color="auto" w:fill="FFFFFF"/>
        </w:rPr>
        <w:t>пяти стран БРИКС</w:t>
      </w:r>
      <w:r w:rsidRPr="00647134">
        <w:rPr>
          <w:rFonts w:ascii="Times New Roman" w:eastAsia="Times New Roman" w:hAnsi="Times New Roman" w:cs="Times New Roman"/>
          <w:b/>
          <w:sz w:val="24"/>
          <w:szCs w:val="24"/>
        </w:rPr>
        <w:t xml:space="preserve">. И </w:t>
      </w:r>
      <w:r w:rsidRPr="00647134">
        <w:rPr>
          <w:rFonts w:ascii="Times New Roman" w:hAnsi="Times New Roman" w:cs="Times New Roman"/>
          <w:b/>
          <w:sz w:val="24"/>
          <w:szCs w:val="24"/>
        </w:rPr>
        <w:t>просим отсекать различные некорректности – астральные, ментальные, мешающие мозговому штурму участников вебинара и оформлению результатов.</w:t>
      </w:r>
    </w:p>
    <w:p w:rsidR="00647134" w:rsidRPr="00647134" w:rsidRDefault="00647134" w:rsidP="00647134">
      <w:pPr>
        <w:spacing w:after="0" w:line="240" w:lineRule="auto"/>
        <w:ind w:firstLineChars="295" w:firstLine="708"/>
        <w:jc w:val="both"/>
        <w:rPr>
          <w:rFonts w:ascii="Times New Roman" w:hAnsi="Times New Roman" w:cs="Times New Roman"/>
          <w:sz w:val="24"/>
          <w:szCs w:val="24"/>
        </w:rPr>
      </w:pPr>
      <w:r w:rsidRPr="00647134">
        <w:rPr>
          <w:rFonts w:ascii="Times New Roman" w:hAnsi="Times New Roman" w:cs="Times New Roman"/>
          <w:sz w:val="24"/>
          <w:szCs w:val="24"/>
        </w:rPr>
        <w:t xml:space="preserve">Далее, возжигаясь, разворачиваем, стяжая, четверичную среду: </w:t>
      </w:r>
      <w:r w:rsidRPr="00647134">
        <w:rPr>
          <w:rFonts w:ascii="Times New Roman" w:hAnsi="Times New Roman" w:cs="Times New Roman"/>
          <w:b/>
          <w:sz w:val="24"/>
          <w:szCs w:val="24"/>
        </w:rPr>
        <w:t>Огня, Духа, Света, Энергии с записями Синтеза, Воли, Мудрости и Любви</w:t>
      </w:r>
      <w:r w:rsidRPr="00647134">
        <w:rPr>
          <w:rFonts w:ascii="Times New Roman" w:hAnsi="Times New Roman" w:cs="Times New Roman"/>
          <w:sz w:val="24"/>
          <w:szCs w:val="24"/>
        </w:rPr>
        <w:t xml:space="preserve"> ИВО Метагалактики Фа. И разворачиваем Посвящения и </w:t>
      </w:r>
      <w:r w:rsidRPr="00647134">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647134">
        <w:rPr>
          <w:rFonts w:ascii="Times New Roman" w:hAnsi="Times New Roman" w:cs="Times New Roman"/>
          <w:b/>
          <w:iCs/>
          <w:sz w:val="24"/>
          <w:szCs w:val="24"/>
          <w:shd w:val="clear" w:color="auto" w:fill="FFFFFF"/>
        </w:rPr>
        <w:t xml:space="preserve"> вебинара</w:t>
      </w:r>
      <w:r w:rsidRPr="00647134">
        <w:rPr>
          <w:rFonts w:ascii="Times New Roman" w:hAnsi="Times New Roman" w:cs="Times New Roman"/>
          <w:sz w:val="24"/>
          <w:szCs w:val="24"/>
        </w:rPr>
        <w:t xml:space="preserve"> </w:t>
      </w:r>
      <w:r w:rsidRPr="00647134">
        <w:rPr>
          <w:rFonts w:ascii="Times New Roman" w:hAnsi="Times New Roman" w:cs="Times New Roman"/>
          <w:bCs/>
          <w:sz w:val="24"/>
          <w:szCs w:val="24"/>
        </w:rPr>
        <w:t>и в сферу Магнита Отца Матери, развёртывая в этой среде по решению ИВО необходимое и достаточное количество Прав Синтеза Прарепликации и Начал Синтеза Прасозидания в активации служения человечеству и Отцу участников этого вебинара</w:t>
      </w:r>
      <w:r w:rsidRPr="00647134">
        <w:rPr>
          <w:rFonts w:ascii="Times New Roman" w:hAnsi="Times New Roman" w:cs="Times New Roman"/>
          <w:sz w:val="24"/>
          <w:szCs w:val="24"/>
        </w:rPr>
        <w:t>.</w:t>
      </w:r>
    </w:p>
    <w:p w:rsidR="00647134" w:rsidRPr="00647134" w:rsidRDefault="00647134" w:rsidP="00647134">
      <w:pPr>
        <w:spacing w:after="0" w:line="240" w:lineRule="auto"/>
        <w:ind w:firstLineChars="295" w:firstLine="708"/>
        <w:jc w:val="both"/>
        <w:rPr>
          <w:rFonts w:ascii="Times New Roman" w:eastAsia="Times New Roman" w:hAnsi="Times New Roman" w:cs="Times New Roman"/>
          <w:sz w:val="24"/>
          <w:szCs w:val="24"/>
        </w:rPr>
      </w:pPr>
      <w:r w:rsidRPr="00647134">
        <w:rPr>
          <w:rFonts w:ascii="Times New Roman" w:hAnsi="Times New Roman" w:cs="Times New Roman"/>
          <w:sz w:val="24"/>
          <w:szCs w:val="24"/>
        </w:rPr>
        <w:t xml:space="preserve">И завершив фиксацию, мы, синтезируясь с Хум ИВО, просим  ИВО заполнить нас тем количеством Синтеза и Огня, сколько нами отэманировано. И стяжая, заполняясь, насыщаясь, вспыхиваем и благодарим Изначально Вышестоящего Отца, Изначально Вышестоящую Мать Планеты Земля, выходя из Магнита с ними. Благодарим </w:t>
      </w:r>
      <w:r w:rsidRPr="00647134">
        <w:rPr>
          <w:rFonts w:ascii="Times New Roman" w:eastAsia="Times New Roman" w:hAnsi="Times New Roman" w:cs="Times New Roman"/>
          <w:b/>
          <w:sz w:val="24"/>
          <w:szCs w:val="24"/>
        </w:rPr>
        <w:t>ИВ Учителя ИВО, учёных и исследователей Метагалактических наук ИВДИВО</w:t>
      </w:r>
      <w:r w:rsidRPr="00647134">
        <w:rPr>
          <w:rFonts w:ascii="Times New Roman" w:hAnsi="Times New Roman" w:cs="Times New Roman"/>
          <w:sz w:val="24"/>
          <w:szCs w:val="24"/>
        </w:rPr>
        <w:t xml:space="preserve">, приглашённых помочь в выявлении мозговым штурмом методики регулирования стандартизации и документального оформления Метагалактических Стандартов лекарственных препаратов Планеты Земля. Благодарим Кут Хуми Фаинь, </w:t>
      </w:r>
      <w:r w:rsidRPr="00647134">
        <w:rPr>
          <w:rFonts w:ascii="Times New Roman" w:eastAsia="Times New Roman" w:hAnsi="Times New Roman" w:cs="Times New Roman"/>
          <w:sz w:val="24"/>
          <w:szCs w:val="24"/>
        </w:rPr>
        <w:t xml:space="preserve">Мория Свет, Юсефа Ону, Владомира Стефану, Савву Святу, Серапис Велетте, </w:t>
      </w:r>
      <w:r w:rsidRPr="00647134">
        <w:rPr>
          <w:rFonts w:ascii="Times New Roman" w:hAnsi="Times New Roman"/>
          <w:sz w:val="24"/>
          <w:szCs w:val="24"/>
        </w:rPr>
        <w:t xml:space="preserve">Фадея Елену, </w:t>
      </w:r>
      <w:r w:rsidRPr="00647134">
        <w:rPr>
          <w:rFonts w:ascii="Times New Roman" w:eastAsia="Times New Roman" w:hAnsi="Times New Roman" w:cs="Times New Roman"/>
          <w:sz w:val="24"/>
          <w:szCs w:val="24"/>
        </w:rPr>
        <w:t>Серафима Валерию, Святослава Олесю, Эоана Антуанэтту, Георга Дарью, Дария Давлату, Валентина Ирину и ИВАС Служения каждого из нас. Благодарим специалистов ИВДИВО</w:t>
      </w:r>
      <w:r w:rsidRPr="00647134">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647134" w:rsidRPr="00647134" w:rsidRDefault="00647134" w:rsidP="00647134">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47134">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Прозрения ИВДИВО. Эманируем в сферу </w:t>
      </w:r>
      <w:r w:rsidRPr="00647134">
        <w:rPr>
          <w:rFonts w:ascii="Times New Roman" w:hAnsi="Times New Roman" w:cs="Times New Roman"/>
          <w:b/>
          <w:iCs/>
          <w:sz w:val="24"/>
          <w:szCs w:val="24"/>
          <w:shd w:val="clear" w:color="auto" w:fill="FFFFFF"/>
        </w:rPr>
        <w:t>вебинара по гармонизации регулирования стандартизации традиционных лекарственных препаратов</w:t>
      </w:r>
      <w:r w:rsidRPr="00647134">
        <w:rPr>
          <w:rFonts w:ascii="Times New Roman" w:hAnsi="Times New Roman" w:cs="Times New Roman"/>
          <w:b/>
          <w:sz w:val="24"/>
          <w:szCs w:val="24"/>
        </w:rPr>
        <w:t>,</w:t>
      </w:r>
      <w:r w:rsidRPr="00647134">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647134" w:rsidRPr="00647134" w:rsidRDefault="00647134" w:rsidP="00647134">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47134">
        <w:rPr>
          <w:rFonts w:ascii="Times New Roman" w:eastAsia="Times New Roman" w:hAnsi="Times New Roman" w:cs="Times New Roman"/>
          <w:sz w:val="24"/>
          <w:szCs w:val="24"/>
        </w:rPr>
        <w:t>Выходим из практики. Аминь.</w:t>
      </w:r>
    </w:p>
    <w:p w:rsidR="00647134" w:rsidRDefault="00647134" w:rsidP="00015CBB">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Сдано Кут Хуми 28.05.2021 г.</w:t>
      </w:r>
    </w:p>
    <w:p w:rsidR="006D0062" w:rsidRPr="00015CBB" w:rsidRDefault="006D0062" w:rsidP="00015CBB">
      <w:pPr>
        <w:pStyle w:val="1"/>
        <w:spacing w:before="120"/>
        <w:rPr>
          <w:rFonts w:ascii="Georgia" w:hAnsi="Georgia"/>
          <w:color w:val="auto"/>
          <w:sz w:val="24"/>
          <w:szCs w:val="24"/>
        </w:rPr>
      </w:pPr>
      <w:bookmarkStart w:id="42" w:name="_Toc202270797"/>
      <w:r w:rsidRPr="00015CBB">
        <w:rPr>
          <w:rFonts w:ascii="Georgia" w:hAnsi="Georgia"/>
          <w:color w:val="auto"/>
          <w:sz w:val="24"/>
          <w:szCs w:val="24"/>
        </w:rPr>
        <w:t>Июнь</w:t>
      </w:r>
      <w:bookmarkEnd w:id="42"/>
    </w:p>
    <w:p w:rsidR="00BF366C" w:rsidRPr="0077789E" w:rsidRDefault="00BF366C" w:rsidP="0077789E">
      <w:pPr>
        <w:pStyle w:val="1"/>
        <w:spacing w:before="0" w:line="240" w:lineRule="auto"/>
        <w:jc w:val="center"/>
        <w:rPr>
          <w:rFonts w:ascii="Georgia" w:hAnsi="Georgia"/>
          <w:color w:val="auto"/>
          <w:shd w:val="clear" w:color="auto" w:fill="FFFFFF"/>
        </w:rPr>
      </w:pPr>
      <w:bookmarkStart w:id="43" w:name="_Toc202270798"/>
      <w:r w:rsidRPr="0077789E">
        <w:rPr>
          <w:rFonts w:ascii="Georgia" w:hAnsi="Georgia"/>
          <w:color w:val="auto"/>
          <w:shd w:val="clear" w:color="auto" w:fill="FFFFFF"/>
        </w:rPr>
        <w:t>Совещание Глав МИД стран-участниц БРИКС</w:t>
      </w:r>
      <w:bookmarkEnd w:id="43"/>
    </w:p>
    <w:p w:rsidR="00BF366C" w:rsidRPr="00BF366C" w:rsidRDefault="00BF366C" w:rsidP="00BF366C">
      <w:pPr>
        <w:spacing w:before="120" w:after="120" w:line="240" w:lineRule="auto"/>
        <w:ind w:firstLineChars="295" w:firstLine="708"/>
        <w:jc w:val="center"/>
        <w:rPr>
          <w:rFonts w:ascii="Times New Roman" w:hAnsi="Times New Roman" w:cs="Times New Roman"/>
          <w:b/>
          <w:sz w:val="24"/>
          <w:szCs w:val="24"/>
        </w:rPr>
      </w:pPr>
      <w:r w:rsidRPr="00BF366C">
        <w:rPr>
          <w:rFonts w:ascii="Times New Roman" w:hAnsi="Times New Roman" w:cs="Times New Roman"/>
          <w:sz w:val="24"/>
          <w:szCs w:val="24"/>
        </w:rPr>
        <w:t xml:space="preserve">МО: </w:t>
      </w:r>
      <w:r w:rsidRPr="00BF366C">
        <w:rPr>
          <w:rFonts w:ascii="Times New Roman" w:hAnsi="Times New Roman" w:cs="Times New Roman"/>
          <w:b/>
          <w:sz w:val="24"/>
          <w:szCs w:val="24"/>
        </w:rPr>
        <w:t>«Цивилизационным, конфедеративным взаимодействием пяти стран БРИКС повышение стандартов и качества жизни граждан Планеты Земля»</w:t>
      </w:r>
    </w:p>
    <w:p w:rsidR="00BF366C" w:rsidRPr="00B51624" w:rsidRDefault="00BF366C" w:rsidP="00BF366C">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01 июн</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BF366C" w:rsidRDefault="00BF366C" w:rsidP="00BF366C">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BF366C" w:rsidRPr="00BF366C" w:rsidRDefault="00BF366C" w:rsidP="00BF366C">
      <w:pPr>
        <w:spacing w:before="120" w:after="0" w:line="240" w:lineRule="auto"/>
        <w:ind w:firstLineChars="295" w:firstLine="708"/>
        <w:jc w:val="both"/>
        <w:rPr>
          <w:rFonts w:ascii="Times New Roman" w:hAnsi="Times New Roman" w:cs="Times New Roman"/>
          <w:sz w:val="24"/>
          <w:szCs w:val="24"/>
        </w:rPr>
      </w:pPr>
      <w:r w:rsidRPr="00BF366C">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Возжигаемся Полномочиями служения Аватаром, возжигая Синтез, Огонь и Ядро Служения. Возжигаемся 64-рицей Служения, всеми видами 64-рицы Инструментов. </w:t>
      </w:r>
      <w:r w:rsidRPr="00BF366C">
        <w:rPr>
          <w:rFonts w:ascii="Times New Roman" w:hAnsi="Times New Roman" w:cs="Times New Roman"/>
          <w:sz w:val="24"/>
          <w:szCs w:val="24"/>
          <w:lang w:eastAsia="ru-RU"/>
        </w:rPr>
        <w:t xml:space="preserve">Возжигаемся ИВДИВО каждого из нас. </w:t>
      </w:r>
      <w:r w:rsidRPr="00BF366C">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sidRPr="00BF366C">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BF366C">
        <w:rPr>
          <w:rFonts w:ascii="Times New Roman" w:hAnsi="Times New Roman" w:cs="Times New Roman"/>
          <w:sz w:val="24"/>
          <w:szCs w:val="24"/>
        </w:rPr>
        <w:t>.</w:t>
      </w:r>
    </w:p>
    <w:p w:rsidR="00BF366C" w:rsidRPr="00BF366C" w:rsidRDefault="00BF366C" w:rsidP="00BF366C">
      <w:pPr>
        <w:pStyle w:val="af"/>
        <w:spacing w:after="0" w:line="240" w:lineRule="auto"/>
        <w:ind w:left="0" w:firstLine="709"/>
        <w:jc w:val="both"/>
        <w:rPr>
          <w:rFonts w:ascii="Times New Roman" w:eastAsia="Times New Roman" w:hAnsi="Times New Roman" w:cs="Times New Roman"/>
          <w:sz w:val="24"/>
          <w:szCs w:val="24"/>
        </w:rPr>
      </w:pPr>
      <w:r w:rsidRPr="00BF366C">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65 472-й ВЦ ИВ Метагалактики в командном Огне Служащих </w:t>
      </w:r>
      <w:r w:rsidRPr="00BF366C">
        <w:rPr>
          <w:rFonts w:ascii="Times New Roman" w:eastAsia="Times New Roman" w:hAnsi="Times New Roman" w:cs="Times New Roman"/>
          <w:sz w:val="24"/>
          <w:szCs w:val="24"/>
        </w:rPr>
        <w:lastRenderedPageBreak/>
        <w:t xml:space="preserve">ИВДИВО Башкортостан, </w:t>
      </w:r>
      <w:r w:rsidRPr="00BF366C">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BF366C">
        <w:rPr>
          <w:rFonts w:ascii="Times New Roman" w:eastAsia="Times New Roman" w:hAnsi="Times New Roman" w:cs="Times New Roman"/>
          <w:sz w:val="24"/>
          <w:szCs w:val="24"/>
        </w:rPr>
        <w:t>. Приветствуем!</w:t>
      </w:r>
    </w:p>
    <w:p w:rsidR="00BF366C" w:rsidRPr="00BF366C" w:rsidRDefault="00BF366C" w:rsidP="00BF366C">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BF366C">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проведения </w:t>
      </w:r>
      <w:r w:rsidRPr="00BF366C">
        <w:rPr>
          <w:rFonts w:ascii="Times New Roman" w:hAnsi="Times New Roman" w:cs="Times New Roman"/>
          <w:b/>
          <w:iCs/>
          <w:sz w:val="24"/>
          <w:szCs w:val="24"/>
          <w:shd w:val="clear" w:color="auto" w:fill="FFFFFF"/>
        </w:rPr>
        <w:t>совещания Глав МИД стран-участниц БРИКС</w:t>
      </w:r>
      <w:r w:rsidRPr="00BF366C">
        <w:rPr>
          <w:rFonts w:ascii="Times New Roman" w:eastAsia="Times New Roman" w:hAnsi="Times New Roman" w:cs="Times New Roman"/>
          <w:b/>
          <w:sz w:val="24"/>
          <w:szCs w:val="24"/>
        </w:rPr>
        <w:t>.</w:t>
      </w:r>
    </w:p>
    <w:p w:rsidR="00BF366C" w:rsidRPr="00BF366C" w:rsidRDefault="00BF366C" w:rsidP="00BF366C">
      <w:pPr>
        <w:spacing w:after="0" w:line="240" w:lineRule="auto"/>
        <w:ind w:firstLine="709"/>
        <w:jc w:val="both"/>
        <w:rPr>
          <w:rFonts w:ascii="Times New Roman" w:eastAsia="Times New Roman" w:hAnsi="Times New Roman" w:cs="Times New Roman"/>
          <w:b/>
          <w:sz w:val="24"/>
          <w:szCs w:val="24"/>
        </w:rPr>
      </w:pPr>
      <w:r w:rsidRPr="00BF366C">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65 537-й Высокой Цельности ИВ Метагалактики, развёртываясь пред Ним Ипостасными телами в </w:t>
      </w:r>
      <w:r w:rsidRPr="00BF366C">
        <w:rPr>
          <w:rFonts w:ascii="Times New Roman" w:hAnsi="Times New Roman"/>
          <w:sz w:val="24"/>
          <w:szCs w:val="24"/>
          <w:lang w:eastAsia="ru-RU"/>
        </w:rPr>
        <w:t>синтез-форме Должностной Компетенции плюс Воина Синтеза</w:t>
      </w:r>
      <w:r w:rsidRPr="00BF366C">
        <w:rPr>
          <w:rFonts w:ascii="Times New Roman" w:eastAsia="Times New Roman" w:hAnsi="Times New Roman" w:cs="Times New Roman"/>
          <w:sz w:val="24"/>
          <w:szCs w:val="24"/>
        </w:rPr>
        <w:t xml:space="preserve"> командой Служащих Подразделения ИВДИВО Башкортостан ИВО с Поручением ИВО в реализации Проекта БРИКС ИВО</w:t>
      </w:r>
      <w:r w:rsidRPr="00BF366C">
        <w:rPr>
          <w:rFonts w:ascii="Times New Roman" w:eastAsia="Times New Roman" w:hAnsi="Times New Roman" w:cs="Times New Roman"/>
          <w:b/>
          <w:sz w:val="24"/>
          <w:szCs w:val="24"/>
        </w:rPr>
        <w:t>. Приветствуем Отца!</w:t>
      </w:r>
    </w:p>
    <w:p w:rsidR="00BF366C" w:rsidRPr="00BF366C" w:rsidRDefault="00BF366C" w:rsidP="00BF366C">
      <w:pPr>
        <w:spacing w:after="0" w:line="240" w:lineRule="auto"/>
        <w:ind w:firstLineChars="295" w:firstLine="708"/>
        <w:jc w:val="both"/>
        <w:rPr>
          <w:rFonts w:ascii="Times New Roman" w:hAnsi="Times New Roman" w:cs="Times New Roman"/>
          <w:sz w:val="24"/>
          <w:szCs w:val="24"/>
        </w:rPr>
      </w:pPr>
      <w:r w:rsidRPr="00BF366C">
        <w:rPr>
          <w:rFonts w:ascii="Times New Roman" w:hAnsi="Times New Roman" w:cs="Times New Roman"/>
          <w:sz w:val="24"/>
          <w:szCs w:val="24"/>
        </w:rPr>
        <w:t xml:space="preserve">Синтезируясь нашими Хум с Хум ИВО, стяжаем Синтез ИВО и просим ИВО </w:t>
      </w:r>
      <w:r w:rsidRPr="00BF366C">
        <w:rPr>
          <w:rFonts w:ascii="Times New Roman" w:hAnsi="Times New Roman" w:cs="Times New Roman"/>
          <w:b/>
          <w:sz w:val="24"/>
          <w:szCs w:val="24"/>
        </w:rPr>
        <w:t xml:space="preserve">сотворить Ядро Синтеза Условий </w:t>
      </w:r>
      <w:r w:rsidRPr="00BF366C">
        <w:rPr>
          <w:rFonts w:ascii="Times New Roman" w:hAnsi="Times New Roman" w:cs="Times New Roman"/>
          <w:b/>
          <w:iCs/>
          <w:sz w:val="24"/>
          <w:szCs w:val="24"/>
          <w:shd w:val="clear" w:color="auto" w:fill="FFFFFF"/>
        </w:rPr>
        <w:t>совещания Глав МИД стран-участниц БРИКС</w:t>
      </w:r>
      <w:r w:rsidRPr="00BF366C">
        <w:rPr>
          <w:rFonts w:ascii="Times New Roman" w:hAnsi="Times New Roman" w:cs="Times New Roman"/>
          <w:b/>
          <w:sz w:val="24"/>
          <w:szCs w:val="24"/>
        </w:rPr>
        <w:t xml:space="preserve"> с развёрткой сферы данного мероприятия на 01 июня её действия вокруг Ядра Синтеза</w:t>
      </w:r>
      <w:r w:rsidRPr="00BF366C">
        <w:rPr>
          <w:rFonts w:ascii="Times New Roman" w:hAnsi="Times New Roman" w:cs="Times New Roman"/>
          <w:sz w:val="24"/>
          <w:szCs w:val="24"/>
        </w:rPr>
        <w:t xml:space="preserve">. И просим ИВО насыщения Ядра Синтеза </w:t>
      </w:r>
      <w:r w:rsidRPr="00BF366C">
        <w:rPr>
          <w:rFonts w:ascii="Times New Roman" w:hAnsi="Times New Roman" w:cs="Times New Roman"/>
          <w:b/>
          <w:sz w:val="24"/>
          <w:szCs w:val="24"/>
        </w:rPr>
        <w:t>Стандартами, Законами, Константами, Правилами и Методами ИВО</w:t>
      </w:r>
      <w:r w:rsidRPr="00BF366C">
        <w:rPr>
          <w:rFonts w:ascii="Times New Roman" w:hAnsi="Times New Roman" w:cs="Times New Roman"/>
          <w:sz w:val="24"/>
          <w:szCs w:val="24"/>
        </w:rPr>
        <w:t xml:space="preserve">. И просим ИВ Отца заложить в Ядро Синтеза данного мероприятия условия </w:t>
      </w:r>
      <w:r w:rsidRPr="00BF366C">
        <w:rPr>
          <w:rFonts w:ascii="Times New Roman" w:hAnsi="Times New Roman" w:cs="Times New Roman"/>
          <w:b/>
          <w:sz w:val="24"/>
          <w:szCs w:val="24"/>
        </w:rPr>
        <w:t xml:space="preserve">Метагалактической Отцовской Безопасности </w:t>
      </w:r>
      <w:r w:rsidRPr="00BF366C">
        <w:rPr>
          <w:rFonts w:ascii="Times New Roman" w:hAnsi="Times New Roman" w:cs="Times New Roman"/>
          <w:sz w:val="24"/>
          <w:szCs w:val="24"/>
        </w:rPr>
        <w:t>всем участникам этих мероприятий БРИКС.</w:t>
      </w:r>
    </w:p>
    <w:p w:rsidR="00BF366C" w:rsidRPr="00BF366C" w:rsidRDefault="00BF366C" w:rsidP="00BF366C">
      <w:pPr>
        <w:spacing w:after="0" w:line="240" w:lineRule="auto"/>
        <w:ind w:firstLineChars="295" w:firstLine="708"/>
        <w:jc w:val="both"/>
        <w:rPr>
          <w:rFonts w:ascii="Times New Roman" w:hAnsi="Times New Roman" w:cs="Times New Roman"/>
          <w:b/>
          <w:sz w:val="24"/>
          <w:szCs w:val="24"/>
        </w:rPr>
      </w:pPr>
      <w:r w:rsidRPr="00BF366C">
        <w:rPr>
          <w:rFonts w:ascii="Times New Roman" w:hAnsi="Times New Roman" w:cs="Times New Roman"/>
          <w:sz w:val="24"/>
          <w:szCs w:val="24"/>
        </w:rPr>
        <w:t xml:space="preserve">Просим Отца сотворить Ядро максимально высоких </w:t>
      </w:r>
      <w:r w:rsidRPr="00BF366C">
        <w:rPr>
          <w:rFonts w:ascii="Times New Roman" w:hAnsi="Times New Roman" w:cs="Times New Roman"/>
          <w:b/>
          <w:bCs/>
          <w:sz w:val="24"/>
          <w:szCs w:val="24"/>
        </w:rPr>
        <w:t>ментальности и человечности</w:t>
      </w:r>
      <w:r w:rsidRPr="00BF366C">
        <w:rPr>
          <w:rFonts w:ascii="Times New Roman" w:hAnsi="Times New Roman" w:cs="Times New Roman"/>
          <w:sz w:val="24"/>
          <w:szCs w:val="24"/>
        </w:rPr>
        <w:t xml:space="preserve"> и человеческих отношений для всех участников. И </w:t>
      </w:r>
      <w:r w:rsidRPr="00BF366C">
        <w:rPr>
          <w:rFonts w:ascii="Times New Roman" w:hAnsi="Times New Roman" w:cs="Times New Roman"/>
          <w:b/>
          <w:bCs/>
          <w:sz w:val="24"/>
          <w:szCs w:val="24"/>
        </w:rPr>
        <w:t xml:space="preserve">стяжаем </w:t>
      </w:r>
      <w:r w:rsidRPr="00BF366C">
        <w:rPr>
          <w:rFonts w:ascii="Times New Roman" w:hAnsi="Times New Roman" w:cs="Times New Roman"/>
          <w:sz w:val="24"/>
          <w:szCs w:val="24"/>
        </w:rPr>
        <w:t xml:space="preserve">у ИВ </w:t>
      </w:r>
      <w:r w:rsidRPr="00BF366C">
        <w:rPr>
          <w:rFonts w:ascii="Times New Roman" w:hAnsi="Times New Roman" w:cs="Times New Roman"/>
          <w:b/>
          <w:sz w:val="24"/>
          <w:szCs w:val="24"/>
        </w:rPr>
        <w:t>Отца:</w:t>
      </w:r>
    </w:p>
    <w:p w:rsidR="00BF366C" w:rsidRPr="00BF366C" w:rsidRDefault="00BF366C" w:rsidP="00BF366C">
      <w:pPr>
        <w:spacing w:after="0" w:line="240" w:lineRule="auto"/>
        <w:ind w:firstLineChars="295" w:firstLine="711"/>
        <w:jc w:val="both"/>
        <w:rPr>
          <w:rFonts w:ascii="Times New Roman" w:hAnsi="Times New Roman" w:cs="Times New Roman"/>
          <w:b/>
          <w:bCs/>
          <w:sz w:val="24"/>
          <w:szCs w:val="24"/>
        </w:rPr>
      </w:pPr>
      <w:r w:rsidRPr="00BF366C">
        <w:rPr>
          <w:rFonts w:ascii="Times New Roman" w:hAnsi="Times New Roman" w:cs="Times New Roman"/>
          <w:b/>
          <w:sz w:val="24"/>
          <w:szCs w:val="24"/>
        </w:rPr>
        <w:t>саму</w:t>
      </w:r>
      <w:r w:rsidRPr="00BF366C">
        <w:rPr>
          <w:rFonts w:ascii="Times New Roman" w:hAnsi="Times New Roman" w:cs="Times New Roman"/>
          <w:sz w:val="24"/>
          <w:szCs w:val="24"/>
        </w:rPr>
        <w:t xml:space="preserve"> </w:t>
      </w:r>
      <w:r w:rsidRPr="00BF366C">
        <w:rPr>
          <w:rFonts w:ascii="Times New Roman" w:hAnsi="Times New Roman" w:cs="Times New Roman"/>
          <w:b/>
          <w:bCs/>
          <w:sz w:val="24"/>
          <w:szCs w:val="24"/>
        </w:rPr>
        <w:t>Чашу со Сферой вокруг Планеты Земля,</w:t>
      </w:r>
    </w:p>
    <w:p w:rsidR="00BF366C" w:rsidRPr="00BF366C" w:rsidRDefault="00BF366C" w:rsidP="00BF366C">
      <w:pPr>
        <w:spacing w:after="0" w:line="240" w:lineRule="auto"/>
        <w:ind w:firstLineChars="295" w:firstLine="711"/>
        <w:jc w:val="both"/>
        <w:rPr>
          <w:rFonts w:ascii="Times New Roman" w:hAnsi="Times New Roman" w:cs="Times New Roman"/>
          <w:b/>
          <w:bCs/>
          <w:sz w:val="24"/>
          <w:szCs w:val="24"/>
        </w:rPr>
      </w:pPr>
      <w:r w:rsidRPr="00BF366C">
        <w:rPr>
          <w:rFonts w:ascii="Times New Roman" w:hAnsi="Times New Roman" w:cs="Times New Roman"/>
          <w:b/>
          <w:bCs/>
          <w:sz w:val="24"/>
          <w:szCs w:val="24"/>
        </w:rPr>
        <w:t>зерцало Чаши на Планете Земля,</w:t>
      </w:r>
    </w:p>
    <w:p w:rsidR="00BF366C" w:rsidRPr="00BF366C" w:rsidRDefault="00BF366C" w:rsidP="00BF366C">
      <w:pPr>
        <w:spacing w:after="0" w:line="240" w:lineRule="auto"/>
        <w:ind w:firstLineChars="295" w:firstLine="711"/>
        <w:jc w:val="both"/>
        <w:rPr>
          <w:rFonts w:ascii="Times New Roman" w:hAnsi="Times New Roman" w:cs="Times New Roman"/>
          <w:b/>
          <w:bCs/>
          <w:sz w:val="24"/>
          <w:szCs w:val="24"/>
        </w:rPr>
      </w:pPr>
      <w:r w:rsidRPr="00BF366C">
        <w:rPr>
          <w:rFonts w:ascii="Times New Roman" w:hAnsi="Times New Roman" w:cs="Times New Roman"/>
          <w:b/>
          <w:bCs/>
          <w:sz w:val="24"/>
          <w:szCs w:val="24"/>
        </w:rPr>
        <w:t xml:space="preserve">Престол ИВО и в этот Престол </w:t>
      </w:r>
      <w:r w:rsidRPr="00BF366C">
        <w:rPr>
          <w:rFonts w:ascii="Times New Roman" w:eastAsia="Times New Roman" w:hAnsi="Times New Roman" w:cs="Times New Roman"/>
          <w:b/>
          <w:sz w:val="24"/>
          <w:szCs w:val="24"/>
          <w:lang w:eastAsia="ru-RU"/>
        </w:rPr>
        <w:t>стяжаем пакет Истинных мыслей Отца</w:t>
      </w:r>
      <w:r w:rsidRPr="00BF366C">
        <w:rPr>
          <w:rFonts w:ascii="Times New Roman" w:hAnsi="Times New Roman" w:cs="Times New Roman"/>
          <w:b/>
          <w:bCs/>
          <w:sz w:val="24"/>
          <w:szCs w:val="24"/>
        </w:rPr>
        <w:t xml:space="preserve"> и одну эталонную Силу Мысли ИВО,</w:t>
      </w:r>
    </w:p>
    <w:p w:rsidR="00BF366C" w:rsidRPr="00BF366C" w:rsidRDefault="00BF366C" w:rsidP="00BF366C">
      <w:pPr>
        <w:spacing w:after="0" w:line="240" w:lineRule="auto"/>
        <w:ind w:firstLineChars="295" w:firstLine="711"/>
        <w:jc w:val="both"/>
        <w:rPr>
          <w:rFonts w:ascii="Times New Roman" w:hAnsi="Times New Roman" w:cs="Times New Roman"/>
          <w:b/>
          <w:bCs/>
          <w:sz w:val="24"/>
          <w:szCs w:val="24"/>
        </w:rPr>
      </w:pPr>
      <w:r w:rsidRPr="00BF366C">
        <w:rPr>
          <w:rFonts w:ascii="Times New Roman" w:hAnsi="Times New Roman" w:cs="Times New Roman"/>
          <w:b/>
          <w:bCs/>
          <w:sz w:val="24"/>
          <w:szCs w:val="24"/>
        </w:rPr>
        <w:t>План Синтеза ИВО на зерцало Чаши</w:t>
      </w:r>
    </w:p>
    <w:p w:rsidR="00BF366C" w:rsidRPr="00BF366C" w:rsidRDefault="00BF366C" w:rsidP="00BF366C">
      <w:pPr>
        <w:spacing w:after="0" w:line="240" w:lineRule="auto"/>
        <w:ind w:firstLineChars="295" w:firstLine="711"/>
        <w:jc w:val="both"/>
        <w:rPr>
          <w:rFonts w:ascii="Times New Roman" w:hAnsi="Times New Roman" w:cs="Times New Roman"/>
          <w:sz w:val="24"/>
          <w:szCs w:val="24"/>
        </w:rPr>
      </w:pPr>
      <w:r w:rsidRPr="00BF366C">
        <w:rPr>
          <w:rFonts w:ascii="Times New Roman" w:hAnsi="Times New Roman" w:cs="Times New Roman"/>
          <w:b/>
          <w:bCs/>
          <w:sz w:val="24"/>
          <w:szCs w:val="24"/>
        </w:rPr>
        <w:t xml:space="preserve">и Огонь в Чашу для реализации прозрений, решений, проектов соглашений участников </w:t>
      </w:r>
      <w:r w:rsidRPr="00BF366C">
        <w:rPr>
          <w:rFonts w:ascii="Times New Roman" w:hAnsi="Times New Roman" w:cs="Times New Roman"/>
          <w:b/>
          <w:iCs/>
          <w:sz w:val="24"/>
          <w:szCs w:val="24"/>
          <w:shd w:val="clear" w:color="auto" w:fill="FFFFFF"/>
        </w:rPr>
        <w:t>совещания Глав МИД стран-участниц БРИКС</w:t>
      </w:r>
      <w:r w:rsidRPr="00BF366C">
        <w:rPr>
          <w:rFonts w:ascii="Times New Roman" w:hAnsi="Times New Roman" w:cs="Times New Roman"/>
          <w:b/>
          <w:bCs/>
          <w:sz w:val="24"/>
          <w:szCs w:val="24"/>
          <w:shd w:val="clear" w:color="auto" w:fill="FFFFFF"/>
        </w:rPr>
        <w:t>.</w:t>
      </w:r>
      <w:r w:rsidRPr="00BF366C">
        <w:rPr>
          <w:rFonts w:ascii="Times New Roman" w:hAnsi="Times New Roman" w:cs="Times New Roman"/>
          <w:sz w:val="24"/>
          <w:szCs w:val="24"/>
        </w:rPr>
        <w:t xml:space="preserve"> В Чаше фиксируя Ядро Синтеза, стяжённое нами и сотворённое Отцом.</w:t>
      </w:r>
    </w:p>
    <w:p w:rsidR="00BF366C" w:rsidRPr="00BF366C" w:rsidRDefault="00BF366C" w:rsidP="00BF366C">
      <w:pPr>
        <w:spacing w:after="0" w:line="240" w:lineRule="auto"/>
        <w:ind w:firstLineChars="295" w:firstLine="708"/>
        <w:jc w:val="both"/>
        <w:rPr>
          <w:rFonts w:ascii="Times New Roman" w:eastAsia="Times New Roman" w:hAnsi="Times New Roman" w:cs="Times New Roman"/>
          <w:sz w:val="24"/>
          <w:szCs w:val="24"/>
        </w:rPr>
      </w:pPr>
      <w:r w:rsidRPr="00BF366C">
        <w:rPr>
          <w:rFonts w:ascii="Times New Roman" w:hAnsi="Times New Roman" w:cs="Times New Roman"/>
          <w:sz w:val="24"/>
          <w:szCs w:val="24"/>
        </w:rPr>
        <w:t xml:space="preserve">Просим ИВО пригласить к участию в этом мероприятии ИВАС </w:t>
      </w:r>
      <w:r w:rsidRPr="00BF366C">
        <w:rPr>
          <w:rFonts w:ascii="Times New Roman" w:eastAsia="Times New Roman" w:hAnsi="Times New Roman" w:cs="Times New Roman"/>
          <w:b/>
          <w:sz w:val="24"/>
          <w:szCs w:val="24"/>
        </w:rPr>
        <w:t>Кут Хуми Фаинь, Мория Свет, Серафима Валерию</w:t>
      </w:r>
      <w:r w:rsidRPr="00BF366C">
        <w:rPr>
          <w:rFonts w:ascii="Times New Roman" w:hAnsi="Times New Roman"/>
          <w:b/>
          <w:sz w:val="24"/>
          <w:szCs w:val="24"/>
        </w:rPr>
        <w:t>,</w:t>
      </w:r>
      <w:r w:rsidRPr="00BF366C">
        <w:rPr>
          <w:rFonts w:ascii="Times New Roman" w:hAnsi="Times New Roman"/>
          <w:sz w:val="24"/>
          <w:szCs w:val="24"/>
        </w:rPr>
        <w:t xml:space="preserve"> </w:t>
      </w:r>
      <w:r w:rsidRPr="00BF366C">
        <w:rPr>
          <w:rFonts w:ascii="Times New Roman" w:eastAsia="Times New Roman" w:hAnsi="Times New Roman" w:cs="Times New Roman"/>
          <w:b/>
          <w:sz w:val="24"/>
          <w:szCs w:val="24"/>
        </w:rPr>
        <w:t>Серапис Велетте, Сергея Юлиану, Георга Дарью, Дария Давлату и ИВАС Служения каждого из нас.</w:t>
      </w:r>
      <w:r w:rsidRPr="00BF366C">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этом </w:t>
      </w:r>
      <w:r w:rsidRPr="00BF366C">
        <w:rPr>
          <w:rFonts w:ascii="Times New Roman" w:eastAsia="Times New Roman" w:hAnsi="Times New Roman" w:cs="Times New Roman"/>
          <w:b/>
          <w:sz w:val="24"/>
          <w:szCs w:val="24"/>
        </w:rPr>
        <w:t>совещании</w:t>
      </w:r>
      <w:r w:rsidRPr="00BF366C">
        <w:rPr>
          <w:rFonts w:ascii="Times New Roman" w:eastAsia="Times New Roman" w:hAnsi="Times New Roman" w:cs="Times New Roman"/>
          <w:sz w:val="24"/>
          <w:szCs w:val="24"/>
        </w:rPr>
        <w:t>. Приветствуем! Просим наделить своим опытом профессиональной деятельности и помочь в оформлении соответствующей документации совместного действия в подготовке к саммиту БРИКС-2021:</w:t>
      </w:r>
    </w:p>
    <w:p w:rsidR="00BF366C" w:rsidRPr="00BF366C" w:rsidRDefault="00BF366C" w:rsidP="00BF366C">
      <w:pPr>
        <w:spacing w:after="0" w:line="240" w:lineRule="auto"/>
        <w:ind w:firstLineChars="295" w:firstLine="711"/>
        <w:jc w:val="both"/>
        <w:rPr>
          <w:rFonts w:ascii="Times New Roman" w:hAnsi="Times New Roman" w:cs="Times New Roman"/>
          <w:sz w:val="24"/>
          <w:szCs w:val="24"/>
        </w:rPr>
      </w:pPr>
      <w:r w:rsidRPr="00BF366C">
        <w:rPr>
          <w:rFonts w:ascii="Times New Roman" w:eastAsia="Times New Roman" w:hAnsi="Times New Roman" w:cs="Times New Roman"/>
          <w:b/>
          <w:sz w:val="24"/>
          <w:szCs w:val="24"/>
        </w:rPr>
        <w:t>Кут Хуми Фаинь</w:t>
      </w:r>
      <w:r w:rsidRPr="00BF366C">
        <w:rPr>
          <w:rFonts w:ascii="Times New Roman" w:eastAsia="Times New Roman" w:hAnsi="Times New Roman" w:cs="Times New Roman"/>
          <w:sz w:val="24"/>
          <w:szCs w:val="24"/>
        </w:rPr>
        <w:t xml:space="preserve"> – </w:t>
      </w:r>
      <w:r w:rsidRPr="00BF366C">
        <w:rPr>
          <w:rFonts w:ascii="Times New Roman" w:hAnsi="Times New Roman" w:cs="Times New Roman"/>
          <w:sz w:val="24"/>
          <w:szCs w:val="24"/>
        </w:rPr>
        <w:t>введение, внедрение новых условий ИВДИВО, перспектив развития.</w:t>
      </w:r>
    </w:p>
    <w:p w:rsidR="00BF366C" w:rsidRPr="00BF366C" w:rsidRDefault="00BF366C" w:rsidP="00BF366C">
      <w:pPr>
        <w:spacing w:after="0" w:line="240" w:lineRule="auto"/>
        <w:ind w:firstLineChars="295" w:firstLine="711"/>
        <w:jc w:val="both"/>
        <w:rPr>
          <w:rFonts w:ascii="Times New Roman" w:hAnsi="Times New Roman" w:cs="Times New Roman"/>
          <w:sz w:val="24"/>
          <w:szCs w:val="24"/>
        </w:rPr>
      </w:pPr>
      <w:r w:rsidRPr="00BF366C">
        <w:rPr>
          <w:rFonts w:ascii="Times New Roman" w:hAnsi="Times New Roman" w:cs="Times New Roman"/>
          <w:b/>
          <w:sz w:val="24"/>
          <w:szCs w:val="24"/>
        </w:rPr>
        <w:t xml:space="preserve">Мория Свет </w:t>
      </w:r>
      <w:r w:rsidRPr="00BF366C">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BF366C" w:rsidRPr="00BF366C" w:rsidRDefault="00BF366C" w:rsidP="00BF366C">
      <w:pPr>
        <w:spacing w:after="0" w:line="240" w:lineRule="auto"/>
        <w:ind w:firstLineChars="295" w:firstLine="711"/>
        <w:jc w:val="both"/>
        <w:rPr>
          <w:rFonts w:ascii="Times New Roman" w:eastAsia="Calibri" w:hAnsi="Times New Roman" w:cs="Times New Roman"/>
          <w:bCs/>
          <w:sz w:val="24"/>
          <w:szCs w:val="24"/>
        </w:rPr>
      </w:pPr>
      <w:r w:rsidRPr="00BF366C">
        <w:rPr>
          <w:rFonts w:ascii="Times New Roman" w:eastAsia="Calibri" w:hAnsi="Times New Roman" w:cs="Times New Roman"/>
          <w:b/>
          <w:bCs/>
          <w:sz w:val="24"/>
          <w:szCs w:val="24"/>
        </w:rPr>
        <w:t xml:space="preserve">Серапис Велетте </w:t>
      </w:r>
      <w:r w:rsidRPr="00BF366C">
        <w:rPr>
          <w:rFonts w:ascii="Times New Roman" w:eastAsia="Calibri" w:hAnsi="Times New Roman" w:cs="Times New Roman"/>
          <w:bCs/>
          <w:sz w:val="24"/>
          <w:szCs w:val="24"/>
        </w:rPr>
        <w:t>– проведение, обучение ведению мозговых штурмов.</w:t>
      </w:r>
    </w:p>
    <w:p w:rsidR="00BF366C" w:rsidRPr="00BF366C" w:rsidRDefault="00BF366C" w:rsidP="00BF366C">
      <w:pPr>
        <w:spacing w:after="0" w:line="240" w:lineRule="auto"/>
        <w:ind w:firstLineChars="295" w:firstLine="711"/>
        <w:jc w:val="both"/>
        <w:rPr>
          <w:rFonts w:ascii="Times New Roman" w:eastAsia="Calibri" w:hAnsi="Times New Roman" w:cs="Times New Roman"/>
          <w:bCs/>
          <w:sz w:val="24"/>
          <w:szCs w:val="24"/>
        </w:rPr>
      </w:pPr>
      <w:r w:rsidRPr="00BF366C">
        <w:rPr>
          <w:rFonts w:ascii="Times New Roman" w:hAnsi="Times New Roman"/>
          <w:b/>
          <w:sz w:val="24"/>
          <w:szCs w:val="24"/>
        </w:rPr>
        <w:t>Фадей Елена</w:t>
      </w:r>
      <w:r w:rsidRPr="00BF366C">
        <w:rPr>
          <w:rFonts w:ascii="Times New Roman" w:hAnsi="Times New Roman"/>
          <w:sz w:val="24"/>
          <w:szCs w:val="24"/>
        </w:rPr>
        <w:t xml:space="preserve"> – решимость при выборе, умение принимать решения, делать правильный выбор.</w:t>
      </w:r>
    </w:p>
    <w:p w:rsidR="00BF366C" w:rsidRPr="00BF366C" w:rsidRDefault="00BF366C" w:rsidP="00BF366C">
      <w:pPr>
        <w:spacing w:after="0" w:line="240" w:lineRule="auto"/>
        <w:ind w:firstLineChars="295" w:firstLine="711"/>
        <w:jc w:val="both"/>
        <w:rPr>
          <w:rFonts w:ascii="Times New Roman" w:hAnsi="Times New Roman" w:cs="Times New Roman"/>
          <w:sz w:val="24"/>
          <w:szCs w:val="24"/>
        </w:rPr>
      </w:pPr>
      <w:r w:rsidRPr="00BF366C">
        <w:rPr>
          <w:rFonts w:ascii="Times New Roman" w:hAnsi="Times New Roman" w:cs="Times New Roman"/>
          <w:b/>
          <w:sz w:val="24"/>
          <w:szCs w:val="24"/>
        </w:rPr>
        <w:t>Серафим Валерия</w:t>
      </w:r>
      <w:r w:rsidRPr="00BF366C">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BF366C" w:rsidRPr="00BF366C" w:rsidRDefault="00BF366C" w:rsidP="00BF366C">
      <w:pPr>
        <w:spacing w:after="0" w:line="240" w:lineRule="auto"/>
        <w:ind w:firstLineChars="295" w:firstLine="711"/>
        <w:jc w:val="both"/>
        <w:rPr>
          <w:rFonts w:ascii="Times New Roman" w:hAnsi="Times New Roman"/>
          <w:sz w:val="24"/>
          <w:szCs w:val="24"/>
        </w:rPr>
      </w:pPr>
      <w:r w:rsidRPr="00BF366C">
        <w:rPr>
          <w:rFonts w:ascii="Times New Roman" w:hAnsi="Times New Roman"/>
          <w:b/>
          <w:sz w:val="24"/>
          <w:szCs w:val="24"/>
        </w:rPr>
        <w:t xml:space="preserve">Эоан Антуанэтта – </w:t>
      </w:r>
      <w:r w:rsidRPr="00BF366C">
        <w:rPr>
          <w:rFonts w:ascii="Times New Roman" w:hAnsi="Times New Roman"/>
          <w:sz w:val="24"/>
          <w:szCs w:val="24"/>
        </w:rPr>
        <w:t>умение излагать мысль, смыслы, довести необходимую мысль, смысл до команды. Умение сложить новую мысль. Умение отстоять необходимую точку зрения.</w:t>
      </w:r>
    </w:p>
    <w:p w:rsidR="00BF366C" w:rsidRPr="00BF366C" w:rsidRDefault="00BF366C" w:rsidP="00BF366C">
      <w:pPr>
        <w:spacing w:after="0" w:line="240" w:lineRule="auto"/>
        <w:ind w:firstLineChars="295" w:firstLine="711"/>
        <w:jc w:val="both"/>
        <w:rPr>
          <w:rFonts w:ascii="Times New Roman" w:hAnsi="Times New Roman"/>
          <w:sz w:val="24"/>
          <w:szCs w:val="24"/>
        </w:rPr>
      </w:pPr>
      <w:r w:rsidRPr="00BF366C">
        <w:rPr>
          <w:rFonts w:ascii="Times New Roman" w:hAnsi="Times New Roman"/>
          <w:b/>
          <w:sz w:val="24"/>
          <w:szCs w:val="24"/>
        </w:rPr>
        <w:t>Сергея Юлиану</w:t>
      </w:r>
      <w:r w:rsidRPr="00BF366C">
        <w:rPr>
          <w:rFonts w:ascii="Times New Roman" w:hAnsi="Times New Roman"/>
          <w:sz w:val="24"/>
          <w:szCs w:val="24"/>
        </w:rPr>
        <w:t xml:space="preserve"> – сосредоточенность, дружба, обучение и разработка личного Статуса.</w:t>
      </w:r>
    </w:p>
    <w:p w:rsidR="00BF366C" w:rsidRPr="00BF366C" w:rsidRDefault="00BF366C" w:rsidP="00BF366C">
      <w:pPr>
        <w:spacing w:after="0" w:line="240" w:lineRule="auto"/>
        <w:ind w:firstLineChars="295" w:firstLine="711"/>
        <w:jc w:val="both"/>
        <w:rPr>
          <w:rFonts w:ascii="Times New Roman" w:hAnsi="Times New Roman"/>
          <w:sz w:val="24"/>
          <w:szCs w:val="24"/>
        </w:rPr>
      </w:pPr>
      <w:r w:rsidRPr="00BF366C">
        <w:rPr>
          <w:rFonts w:ascii="Times New Roman" w:hAnsi="Times New Roman"/>
          <w:b/>
          <w:sz w:val="24"/>
          <w:szCs w:val="24"/>
        </w:rPr>
        <w:t>Георг Дарья</w:t>
      </w:r>
      <w:r w:rsidRPr="00BF366C">
        <w:rPr>
          <w:rFonts w:ascii="Times New Roman" w:hAnsi="Times New Roman"/>
          <w:sz w:val="24"/>
          <w:szCs w:val="24"/>
        </w:rPr>
        <w:t xml:space="preserve"> – развитие двуполушарного мышления, цельности головного мозга.</w:t>
      </w:r>
    </w:p>
    <w:p w:rsidR="00BF366C" w:rsidRPr="00BF366C" w:rsidRDefault="00BF366C" w:rsidP="00BF366C">
      <w:pPr>
        <w:spacing w:after="0" w:line="240" w:lineRule="auto"/>
        <w:ind w:firstLineChars="295" w:firstLine="711"/>
        <w:jc w:val="both"/>
        <w:rPr>
          <w:rFonts w:ascii="Times New Roman" w:hAnsi="Times New Roman"/>
          <w:sz w:val="24"/>
          <w:szCs w:val="24"/>
        </w:rPr>
      </w:pPr>
      <w:r w:rsidRPr="00BF366C">
        <w:rPr>
          <w:rFonts w:ascii="Times New Roman" w:hAnsi="Times New Roman"/>
          <w:b/>
          <w:sz w:val="24"/>
          <w:szCs w:val="24"/>
        </w:rPr>
        <w:t xml:space="preserve">Дарий Давлата – </w:t>
      </w:r>
      <w:r w:rsidRPr="00BF366C">
        <w:rPr>
          <w:rFonts w:ascii="Times New Roman" w:hAnsi="Times New Roman"/>
          <w:sz w:val="24"/>
          <w:szCs w:val="24"/>
        </w:rPr>
        <w:t>умение реализовать идею, план, начать и завершить задуманное.</w:t>
      </w:r>
    </w:p>
    <w:p w:rsidR="00BF366C" w:rsidRPr="00BF366C" w:rsidRDefault="00BF366C" w:rsidP="00BF366C">
      <w:pPr>
        <w:spacing w:after="0" w:line="240" w:lineRule="auto"/>
        <w:ind w:firstLineChars="295" w:firstLine="708"/>
        <w:jc w:val="both"/>
        <w:rPr>
          <w:rFonts w:ascii="Times New Roman" w:eastAsia="Times New Roman" w:hAnsi="Times New Roman" w:cs="Times New Roman"/>
          <w:sz w:val="24"/>
          <w:szCs w:val="24"/>
        </w:rPr>
      </w:pPr>
      <w:r w:rsidRPr="00BF366C">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заявления, проекты, планы, дорожные карты, принимаемыми участниками </w:t>
      </w:r>
      <w:r w:rsidRPr="00BF366C">
        <w:rPr>
          <w:rFonts w:ascii="Times New Roman" w:hAnsi="Times New Roman" w:cs="Times New Roman"/>
          <w:b/>
          <w:sz w:val="24"/>
          <w:szCs w:val="24"/>
        </w:rPr>
        <w:t xml:space="preserve">этого </w:t>
      </w:r>
      <w:r w:rsidRPr="00BF366C">
        <w:rPr>
          <w:rFonts w:ascii="Times New Roman" w:hAnsi="Times New Roman" w:cs="Times New Roman"/>
          <w:b/>
          <w:iCs/>
          <w:sz w:val="24"/>
          <w:szCs w:val="24"/>
          <w:shd w:val="clear" w:color="auto" w:fill="FFFFFF"/>
        </w:rPr>
        <w:t>совещания Глав МИД стран-участниц БРИКС</w:t>
      </w:r>
      <w:r w:rsidRPr="00BF366C">
        <w:rPr>
          <w:rFonts w:ascii="Times New Roman" w:eastAsia="Times New Roman" w:hAnsi="Times New Roman" w:cs="Times New Roman"/>
          <w:sz w:val="24"/>
          <w:szCs w:val="24"/>
        </w:rPr>
        <w:t>.</w:t>
      </w:r>
    </w:p>
    <w:p w:rsidR="00BF366C" w:rsidRPr="00BF366C" w:rsidRDefault="00BF366C" w:rsidP="00BF366C">
      <w:pPr>
        <w:spacing w:after="0" w:line="240" w:lineRule="auto"/>
        <w:ind w:firstLineChars="295" w:firstLine="708"/>
        <w:jc w:val="both"/>
        <w:rPr>
          <w:rFonts w:ascii="Times New Roman" w:hAnsi="Times New Roman" w:cs="Times New Roman"/>
          <w:b/>
          <w:sz w:val="24"/>
          <w:szCs w:val="24"/>
        </w:rPr>
      </w:pPr>
      <w:r w:rsidRPr="00BF366C">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BF366C">
        <w:rPr>
          <w:rFonts w:ascii="Times New Roman" w:hAnsi="Times New Roman" w:cs="Times New Roman"/>
          <w:b/>
          <w:sz w:val="24"/>
          <w:szCs w:val="24"/>
        </w:rPr>
        <w:t>над Нью-Дели в случае очного совещания или над пятью странами БРИКС, если совещание пройдёт в комбинированном формате: онлайн и офлайн.</w:t>
      </w:r>
      <w:r w:rsidRPr="00BF366C">
        <w:rPr>
          <w:rFonts w:ascii="Times New Roman" w:hAnsi="Times New Roman" w:cs="Times New Roman"/>
          <w:sz w:val="24"/>
          <w:szCs w:val="24"/>
        </w:rPr>
        <w:t xml:space="preserve"> И сонастраиваясь с ИВ </w:t>
      </w:r>
      <w:r w:rsidRPr="00BF366C">
        <w:rPr>
          <w:rFonts w:ascii="Times New Roman" w:hAnsi="Times New Roman" w:cs="Times New Roman"/>
          <w:sz w:val="24"/>
          <w:szCs w:val="24"/>
        </w:rPr>
        <w:lastRenderedPageBreak/>
        <w:t xml:space="preserve">Отцом, с ИВАС, начинаем всем составом присутствующих в зале Отца эманировать и заполнять условиями Чашу </w:t>
      </w:r>
      <w:r w:rsidRPr="00BF366C">
        <w:rPr>
          <w:rFonts w:ascii="Times New Roman" w:hAnsi="Times New Roman" w:cs="Times New Roman"/>
          <w:b/>
          <w:iCs/>
          <w:sz w:val="24"/>
          <w:szCs w:val="24"/>
          <w:shd w:val="clear" w:color="auto" w:fill="FFFFFF"/>
        </w:rPr>
        <w:t>совещания Глав МИД стран-участниц БРИКС</w:t>
      </w:r>
      <w:r w:rsidRPr="00BF366C">
        <w:rPr>
          <w:rFonts w:ascii="Times New Roman" w:hAnsi="Times New Roman" w:cs="Times New Roman"/>
          <w:sz w:val="24"/>
          <w:szCs w:val="24"/>
        </w:rPr>
        <w:t xml:space="preserve"> собою каждым из нас Синтез, Огонь, Прасинтезность ракурсом Должностной Компетенции. </w:t>
      </w:r>
      <w:r w:rsidRPr="00BF366C">
        <w:rPr>
          <w:rFonts w:ascii="Times New Roman" w:hAnsi="Times New Roman" w:cs="Times New Roman"/>
          <w:b/>
          <w:sz w:val="24"/>
          <w:szCs w:val="24"/>
        </w:rPr>
        <w:t>И просим ИВО синтезировать все сложенные условия в витиё условий.</w:t>
      </w:r>
    </w:p>
    <w:p w:rsidR="00BF366C" w:rsidRPr="00BF366C" w:rsidRDefault="00BF366C" w:rsidP="00BF366C">
      <w:pPr>
        <w:spacing w:after="0" w:line="240" w:lineRule="auto"/>
        <w:ind w:firstLineChars="295" w:firstLine="708"/>
        <w:jc w:val="both"/>
        <w:rPr>
          <w:rFonts w:ascii="Times New Roman" w:hAnsi="Times New Roman" w:cs="Times New Roman"/>
          <w:sz w:val="24"/>
          <w:szCs w:val="24"/>
        </w:rPr>
      </w:pPr>
      <w:r w:rsidRPr="00BF366C">
        <w:rPr>
          <w:rFonts w:ascii="Times New Roman" w:hAnsi="Times New Roman" w:cs="Times New Roman"/>
          <w:sz w:val="24"/>
          <w:szCs w:val="24"/>
        </w:rPr>
        <w:t xml:space="preserve">(Все эти эманации записываются в оболочки-сферы </w:t>
      </w:r>
      <w:r w:rsidRPr="00BF366C">
        <w:rPr>
          <w:rFonts w:ascii="Times New Roman" w:hAnsi="Times New Roman" w:cs="Times New Roman"/>
          <w:b/>
          <w:sz w:val="24"/>
          <w:szCs w:val="24"/>
        </w:rPr>
        <w:t>стран БРИКС</w:t>
      </w:r>
      <w:r w:rsidRPr="00BF366C">
        <w:rPr>
          <w:rFonts w:ascii="Times New Roman" w:hAnsi="Times New Roman" w:cs="Times New Roman"/>
          <w:sz w:val="24"/>
          <w:szCs w:val="24"/>
        </w:rPr>
        <w:t>).</w:t>
      </w:r>
    </w:p>
    <w:p w:rsidR="00BF366C" w:rsidRPr="00BF366C" w:rsidRDefault="00BF366C" w:rsidP="00BF366C">
      <w:pPr>
        <w:spacing w:after="0" w:line="240" w:lineRule="auto"/>
        <w:ind w:firstLineChars="295" w:firstLine="708"/>
        <w:jc w:val="both"/>
        <w:rPr>
          <w:rFonts w:ascii="Times New Roman" w:hAnsi="Times New Roman" w:cs="Times New Roman"/>
          <w:sz w:val="24"/>
          <w:szCs w:val="24"/>
        </w:rPr>
      </w:pPr>
      <w:r w:rsidRPr="00BF366C">
        <w:rPr>
          <w:rFonts w:ascii="Times New Roman" w:hAnsi="Times New Roman" w:cs="Times New Roman"/>
          <w:sz w:val="24"/>
          <w:szCs w:val="24"/>
        </w:rPr>
        <w:t xml:space="preserve">И фиксируем на вершине сферы МО: </w:t>
      </w:r>
      <w:r w:rsidRPr="00BF366C">
        <w:rPr>
          <w:rFonts w:ascii="Times New Roman" w:hAnsi="Times New Roman" w:cs="Times New Roman"/>
          <w:b/>
          <w:sz w:val="24"/>
          <w:szCs w:val="24"/>
        </w:rPr>
        <w:t>«Цивилизационным, конфедеративным взаимодействием пяти стран БРИКС повышение стандартов и качества жизни граждан Планеты Земля».</w:t>
      </w:r>
    </w:p>
    <w:p w:rsidR="00BF366C" w:rsidRPr="00BF366C" w:rsidRDefault="00BF366C" w:rsidP="00BF366C">
      <w:pPr>
        <w:spacing w:after="0" w:line="240" w:lineRule="auto"/>
        <w:ind w:firstLineChars="295" w:firstLine="711"/>
        <w:jc w:val="both"/>
        <w:rPr>
          <w:rFonts w:ascii="Times New Roman" w:hAnsi="Times New Roman" w:cs="Times New Roman"/>
          <w:sz w:val="24"/>
          <w:szCs w:val="24"/>
        </w:rPr>
      </w:pPr>
      <w:r w:rsidRPr="00BF366C">
        <w:rPr>
          <w:rFonts w:ascii="Times New Roman" w:hAnsi="Times New Roman" w:cs="Times New Roman"/>
          <w:b/>
          <w:sz w:val="24"/>
          <w:szCs w:val="24"/>
        </w:rPr>
        <w:t>И далее фиксируемся на точках сферы мероприятий БРИКС,</w:t>
      </w:r>
      <w:r w:rsidRPr="00BF366C">
        <w:rPr>
          <w:rFonts w:ascii="Times New Roman" w:eastAsia="Times New Roman" w:hAnsi="Times New Roman" w:cs="Times New Roman"/>
          <w:sz w:val="24"/>
          <w:szCs w:val="24"/>
        </w:rPr>
        <w:t xml:space="preserve"> </w:t>
      </w:r>
      <w:r w:rsidRPr="00BF366C">
        <w:rPr>
          <w:rFonts w:ascii="Times New Roman" w:eastAsia="Times New Roman" w:hAnsi="Times New Roman" w:cs="Times New Roman"/>
          <w:b/>
          <w:sz w:val="24"/>
          <w:szCs w:val="24"/>
        </w:rPr>
        <w:t>01 июня</w:t>
      </w:r>
      <w:r w:rsidRPr="00BF366C">
        <w:rPr>
          <w:rFonts w:ascii="Times New Roman" w:eastAsia="Times New Roman" w:hAnsi="Times New Roman" w:cs="Times New Roman"/>
          <w:sz w:val="24"/>
          <w:szCs w:val="24"/>
        </w:rPr>
        <w:t xml:space="preserve"> </w:t>
      </w:r>
      <w:r w:rsidRPr="00BF366C">
        <w:rPr>
          <w:rFonts w:ascii="Times New Roman" w:hAnsi="Times New Roman" w:cs="Times New Roman"/>
          <w:b/>
          <w:sz w:val="24"/>
          <w:szCs w:val="24"/>
        </w:rPr>
        <w:t xml:space="preserve">поддерживая и активируя сферу мероприятия, как Служащие с Поручением ИВО по реализации Проекта ИВО БРИКС </w:t>
      </w:r>
      <w:r w:rsidRPr="00BF366C">
        <w:rPr>
          <w:rFonts w:ascii="Times New Roman" w:hAnsi="Times New Roman" w:cs="Times New Roman"/>
          <w:sz w:val="24"/>
          <w:szCs w:val="24"/>
        </w:rPr>
        <w:t>(возвращаться Сознанием на сферу).</w:t>
      </w:r>
    </w:p>
    <w:p w:rsidR="00BF366C" w:rsidRPr="00BF366C" w:rsidRDefault="00BF366C" w:rsidP="00BF366C">
      <w:pPr>
        <w:spacing w:after="0" w:line="240" w:lineRule="auto"/>
        <w:ind w:firstLineChars="295" w:firstLine="708"/>
        <w:jc w:val="both"/>
        <w:rPr>
          <w:rFonts w:ascii="Times New Roman" w:hAnsi="Times New Roman" w:cs="Times New Roman"/>
          <w:sz w:val="24"/>
          <w:szCs w:val="24"/>
        </w:rPr>
      </w:pPr>
      <w:r w:rsidRPr="00BF366C">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BF366C">
        <w:rPr>
          <w:rFonts w:ascii="Times New Roman" w:hAnsi="Times New Roman" w:cs="Times New Roman"/>
          <w:b/>
          <w:iCs/>
          <w:sz w:val="24"/>
          <w:szCs w:val="24"/>
          <w:shd w:val="clear" w:color="auto" w:fill="FFFFFF"/>
        </w:rPr>
        <w:t>совещания Глав МИД стран-участниц БРИКС</w:t>
      </w:r>
      <w:r w:rsidRPr="00BF366C">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BF366C" w:rsidRPr="00BF366C" w:rsidRDefault="00BF366C" w:rsidP="00BF366C">
      <w:pPr>
        <w:spacing w:after="0" w:line="240" w:lineRule="auto"/>
        <w:ind w:firstLineChars="295" w:firstLine="708"/>
        <w:jc w:val="both"/>
        <w:rPr>
          <w:rFonts w:ascii="Times New Roman" w:hAnsi="Times New Roman" w:cs="Times New Roman"/>
          <w:sz w:val="24"/>
          <w:szCs w:val="24"/>
        </w:rPr>
      </w:pPr>
      <w:r w:rsidRPr="00BF366C">
        <w:rPr>
          <w:rFonts w:ascii="Times New Roman" w:eastAsia="Times New Roman" w:hAnsi="Times New Roman" w:cs="Times New Roman"/>
          <w:sz w:val="24"/>
          <w:szCs w:val="24"/>
        </w:rPr>
        <w:t>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Глав МИД и их команд</w:t>
      </w:r>
      <w:r w:rsidRPr="00BF366C">
        <w:rPr>
          <w:rFonts w:ascii="Times New Roman" w:hAnsi="Times New Roman" w:cs="Times New Roman"/>
          <w:b/>
          <w:sz w:val="24"/>
          <w:szCs w:val="24"/>
        </w:rPr>
        <w:t xml:space="preserve"> стран БРИКС</w:t>
      </w:r>
      <w:r w:rsidRPr="00BF366C">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перспектив сотрудничества и обмена мнениями по актуальным вопросам международной </w:t>
      </w:r>
      <w:r w:rsidRPr="00BF366C">
        <w:rPr>
          <w:rFonts w:ascii="Times New Roman" w:hAnsi="Times New Roman" w:cs="Times New Roman"/>
          <w:b/>
          <w:sz w:val="24"/>
          <w:szCs w:val="24"/>
          <w:shd w:val="clear" w:color="auto" w:fill="FFFFFF"/>
        </w:rPr>
        <w:t>повестки дня, такие как политика, безопасность, экономика и финансы, гуманитарные связи, здравоохранение, повышение роли женщин в экономике новых соглашений</w:t>
      </w:r>
      <w:r w:rsidRPr="00BF366C">
        <w:rPr>
          <w:rFonts w:ascii="Times New Roman" w:eastAsia="Times New Roman" w:hAnsi="Times New Roman" w:cs="Times New Roman"/>
          <w:b/>
          <w:sz w:val="24"/>
          <w:szCs w:val="24"/>
        </w:rPr>
        <w:t xml:space="preserve">. И </w:t>
      </w:r>
      <w:r w:rsidRPr="00BF366C">
        <w:rPr>
          <w:rFonts w:ascii="Times New Roman" w:hAnsi="Times New Roman" w:cs="Times New Roman"/>
          <w:b/>
          <w:sz w:val="24"/>
          <w:szCs w:val="24"/>
        </w:rPr>
        <w:t>просим отсекать различные некорректности – астральные, ментальные.</w:t>
      </w:r>
    </w:p>
    <w:p w:rsidR="00BF366C" w:rsidRPr="00BF366C" w:rsidRDefault="00BF366C" w:rsidP="00BF366C">
      <w:pPr>
        <w:spacing w:after="0" w:line="240" w:lineRule="auto"/>
        <w:ind w:firstLineChars="295" w:firstLine="708"/>
        <w:jc w:val="both"/>
        <w:rPr>
          <w:rFonts w:ascii="Times New Roman" w:hAnsi="Times New Roman" w:cs="Times New Roman"/>
          <w:sz w:val="24"/>
          <w:szCs w:val="24"/>
        </w:rPr>
      </w:pPr>
      <w:r w:rsidRPr="00BF366C">
        <w:rPr>
          <w:rFonts w:ascii="Times New Roman" w:hAnsi="Times New Roman" w:cs="Times New Roman"/>
          <w:sz w:val="24"/>
          <w:szCs w:val="24"/>
        </w:rPr>
        <w:t xml:space="preserve">Далее, возжигаясь, разворачиваем, стяжая, четверичную среду: Огня, </w:t>
      </w:r>
      <w:r w:rsidRPr="00BF366C">
        <w:rPr>
          <w:rFonts w:ascii="Times New Roman" w:hAnsi="Times New Roman" w:cs="Times New Roman"/>
          <w:b/>
          <w:sz w:val="24"/>
          <w:szCs w:val="24"/>
        </w:rPr>
        <w:t xml:space="preserve">Духа, Света, Энергии </w:t>
      </w:r>
      <w:r w:rsidRPr="00BF366C">
        <w:rPr>
          <w:rFonts w:ascii="Times New Roman" w:hAnsi="Times New Roman" w:cs="Times New Roman"/>
          <w:sz w:val="24"/>
          <w:szCs w:val="24"/>
        </w:rPr>
        <w:t xml:space="preserve">с записями Синтеза, Воли, Мудрости и Любви ИВО Метагалактики Фа и разворачиваем Посвящения и </w:t>
      </w:r>
      <w:r w:rsidRPr="00BF366C">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BF366C">
        <w:rPr>
          <w:rFonts w:ascii="Times New Roman" w:hAnsi="Times New Roman" w:cs="Times New Roman"/>
          <w:b/>
          <w:iCs/>
          <w:sz w:val="24"/>
          <w:szCs w:val="24"/>
          <w:shd w:val="clear" w:color="auto" w:fill="FFFFFF"/>
        </w:rPr>
        <w:t xml:space="preserve"> совещания Глав МИД стран-участниц БРИКС</w:t>
      </w:r>
      <w:r w:rsidRPr="00BF366C">
        <w:rPr>
          <w:rFonts w:ascii="Times New Roman" w:hAnsi="Times New Roman" w:cs="Times New Roman"/>
          <w:bCs/>
          <w:sz w:val="24"/>
          <w:szCs w:val="24"/>
        </w:rPr>
        <w:t xml:space="preserve"> 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этой встречи</w:t>
      </w:r>
      <w:r w:rsidRPr="00BF366C">
        <w:rPr>
          <w:rFonts w:ascii="Times New Roman" w:hAnsi="Times New Roman" w:cs="Times New Roman"/>
          <w:sz w:val="24"/>
          <w:szCs w:val="24"/>
        </w:rPr>
        <w:t>.</w:t>
      </w:r>
    </w:p>
    <w:p w:rsidR="00BF366C" w:rsidRPr="00BF366C" w:rsidRDefault="00BF366C" w:rsidP="00BF366C">
      <w:pPr>
        <w:spacing w:after="0" w:line="240" w:lineRule="auto"/>
        <w:ind w:firstLineChars="295" w:firstLine="708"/>
        <w:jc w:val="both"/>
        <w:rPr>
          <w:rFonts w:ascii="Times New Roman" w:hAnsi="Times New Roman" w:cs="Times New Roman"/>
          <w:sz w:val="24"/>
          <w:szCs w:val="24"/>
        </w:rPr>
      </w:pPr>
      <w:r w:rsidRPr="00BF366C">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BF366C" w:rsidRPr="00BF366C" w:rsidRDefault="00BF366C" w:rsidP="00BF366C">
      <w:pPr>
        <w:spacing w:after="0" w:line="240" w:lineRule="auto"/>
        <w:ind w:firstLineChars="295" w:firstLine="708"/>
        <w:jc w:val="both"/>
        <w:rPr>
          <w:rFonts w:ascii="Times New Roman" w:eastAsia="Times New Roman" w:hAnsi="Times New Roman" w:cs="Times New Roman"/>
          <w:b/>
          <w:sz w:val="24"/>
          <w:szCs w:val="24"/>
        </w:rPr>
      </w:pPr>
      <w:r w:rsidRPr="00BF366C">
        <w:rPr>
          <w:rFonts w:ascii="Times New Roman" w:hAnsi="Times New Roman" w:cs="Times New Roman"/>
          <w:sz w:val="24"/>
          <w:szCs w:val="24"/>
        </w:rPr>
        <w:t xml:space="preserve">Благодарим ИВАС </w:t>
      </w:r>
      <w:r w:rsidRPr="00BF366C">
        <w:rPr>
          <w:rFonts w:ascii="Times New Roman" w:eastAsia="Times New Roman" w:hAnsi="Times New Roman" w:cs="Times New Roman"/>
          <w:sz w:val="24"/>
          <w:szCs w:val="24"/>
        </w:rPr>
        <w:t>Кут Хуми Фаинь, Мория Свет, Серафима Валерию</w:t>
      </w:r>
      <w:r w:rsidRPr="00BF366C">
        <w:rPr>
          <w:rFonts w:ascii="Times New Roman" w:hAnsi="Times New Roman"/>
          <w:sz w:val="24"/>
          <w:szCs w:val="24"/>
        </w:rPr>
        <w:t xml:space="preserve">, </w:t>
      </w:r>
      <w:r w:rsidRPr="00BF366C">
        <w:rPr>
          <w:rFonts w:ascii="Times New Roman" w:eastAsia="Times New Roman" w:hAnsi="Times New Roman" w:cs="Times New Roman"/>
          <w:sz w:val="24"/>
          <w:szCs w:val="24"/>
        </w:rPr>
        <w:t>Серапис Велетте, Сергея Юлиану, Георга Дарью, Дария Давлату и ИВАС Служения каждого из нас.</w:t>
      </w:r>
    </w:p>
    <w:p w:rsidR="00BF366C" w:rsidRPr="00BF366C" w:rsidRDefault="00BF366C" w:rsidP="00BF366C">
      <w:pPr>
        <w:spacing w:after="0" w:line="240" w:lineRule="auto"/>
        <w:ind w:firstLineChars="295" w:firstLine="708"/>
        <w:jc w:val="both"/>
        <w:rPr>
          <w:rFonts w:ascii="Times New Roman" w:eastAsia="Times New Roman" w:hAnsi="Times New Roman" w:cs="Times New Roman"/>
          <w:sz w:val="24"/>
          <w:szCs w:val="24"/>
        </w:rPr>
      </w:pPr>
      <w:r w:rsidRPr="00BF366C">
        <w:rPr>
          <w:rFonts w:ascii="Times New Roman" w:eastAsia="Times New Roman" w:hAnsi="Times New Roman" w:cs="Times New Roman"/>
          <w:sz w:val="24"/>
          <w:szCs w:val="24"/>
        </w:rPr>
        <w:t>Благодарим</w:t>
      </w:r>
      <w:r w:rsidRPr="00BF366C">
        <w:rPr>
          <w:rFonts w:ascii="Times New Roman" w:eastAsia="Times New Roman" w:hAnsi="Times New Roman" w:cs="Times New Roman"/>
          <w:b/>
          <w:sz w:val="24"/>
          <w:szCs w:val="24"/>
        </w:rPr>
        <w:t xml:space="preserve"> </w:t>
      </w:r>
      <w:r w:rsidRPr="00BF366C">
        <w:rPr>
          <w:rFonts w:ascii="Times New Roman" w:eastAsia="Times New Roman" w:hAnsi="Times New Roman" w:cs="Times New Roman"/>
          <w:sz w:val="24"/>
          <w:szCs w:val="24"/>
        </w:rPr>
        <w:t>специалистов ИВДИВО</w:t>
      </w:r>
      <w:r w:rsidRPr="00BF366C">
        <w:rPr>
          <w:rFonts w:ascii="Times New Roman" w:hAnsi="Times New Roman" w:cs="Times New Roman"/>
          <w:sz w:val="24"/>
          <w:szCs w:val="24"/>
        </w:rPr>
        <w:t>, приглашённых ИВ Отцом для участия в реализации мероприятий такого уровня БРИКС, в том числе Служащих ИВ Матери Планеты Земля.</w:t>
      </w:r>
    </w:p>
    <w:p w:rsidR="00BF366C" w:rsidRPr="00BF366C" w:rsidRDefault="00BF366C" w:rsidP="00BF366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F366C">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Эманируем всё стяжённое и возожжённое в ИВДИВО, Подразделение ИВДИВО, Башкортостан. Эманируем в сферу </w:t>
      </w:r>
      <w:r w:rsidRPr="00BF366C">
        <w:rPr>
          <w:rFonts w:ascii="Times New Roman" w:hAnsi="Times New Roman" w:cs="Times New Roman"/>
          <w:b/>
          <w:iCs/>
          <w:sz w:val="24"/>
          <w:szCs w:val="24"/>
          <w:shd w:val="clear" w:color="auto" w:fill="FFFFFF"/>
        </w:rPr>
        <w:t>совещания Глав МИД стран-участниц БРИКС</w:t>
      </w:r>
      <w:r w:rsidRPr="00BF366C">
        <w:rPr>
          <w:rFonts w:ascii="Times New Roman" w:hAnsi="Times New Roman" w:cs="Times New Roman"/>
          <w:b/>
          <w:sz w:val="24"/>
          <w:szCs w:val="24"/>
        </w:rPr>
        <w:t>,</w:t>
      </w:r>
      <w:r w:rsidRPr="00BF366C">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BF366C" w:rsidRPr="00BF366C" w:rsidRDefault="00BF366C" w:rsidP="00BF366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F366C">
        <w:rPr>
          <w:rFonts w:ascii="Times New Roman" w:eastAsia="Times New Roman" w:hAnsi="Times New Roman" w:cs="Times New Roman"/>
          <w:sz w:val="24"/>
          <w:szCs w:val="24"/>
        </w:rPr>
        <w:t>Выходим из практики. Аминь.</w:t>
      </w:r>
    </w:p>
    <w:p w:rsidR="00BF366C" w:rsidRPr="002F7B07" w:rsidRDefault="002F7B07" w:rsidP="002F7B07">
      <w:pPr>
        <w:spacing w:after="0" w:line="240" w:lineRule="auto"/>
        <w:ind w:firstLineChars="295" w:firstLine="649"/>
        <w:jc w:val="right"/>
        <w:rPr>
          <w:rFonts w:ascii="Times New Roman" w:hAnsi="Times New Roman" w:cs="Times New Roman"/>
          <w:sz w:val="24"/>
          <w:szCs w:val="24"/>
        </w:rPr>
      </w:pPr>
      <w:r w:rsidRPr="003B2B6A">
        <w:rPr>
          <w:rFonts w:ascii="Times New Roman" w:hAnsi="Times New Roman" w:cs="Times New Roman"/>
        </w:rPr>
        <w:t>Сдано ИВАС Кут Хуми 01.06..2021 г.</w:t>
      </w:r>
    </w:p>
    <w:p w:rsidR="00BF366C" w:rsidRPr="002F7B07" w:rsidRDefault="00BF366C" w:rsidP="002F7B07">
      <w:pPr>
        <w:pStyle w:val="1"/>
        <w:spacing w:before="120" w:line="240" w:lineRule="auto"/>
        <w:jc w:val="center"/>
        <w:rPr>
          <w:rFonts w:ascii="Georgia" w:hAnsi="Georgia"/>
          <w:color w:val="auto"/>
          <w:shd w:val="clear" w:color="auto" w:fill="FFFFFF"/>
        </w:rPr>
      </w:pPr>
      <w:bookmarkStart w:id="44" w:name="_Toc202270799"/>
      <w:r w:rsidRPr="002F7B07">
        <w:rPr>
          <w:rFonts w:ascii="Georgia" w:hAnsi="Georgia"/>
          <w:color w:val="auto"/>
          <w:shd w:val="clear" w:color="auto" w:fill="FFFFFF"/>
        </w:rPr>
        <w:t>Сессия «Экономическое партнёрство БРИКС в новых условиях»</w:t>
      </w:r>
      <w:bookmarkEnd w:id="44"/>
    </w:p>
    <w:p w:rsidR="00BF366C" w:rsidRPr="00BF366C" w:rsidRDefault="00BF366C" w:rsidP="00BF366C">
      <w:pPr>
        <w:spacing w:before="120" w:after="120" w:line="240" w:lineRule="auto"/>
        <w:ind w:firstLineChars="295" w:firstLine="708"/>
        <w:jc w:val="center"/>
        <w:rPr>
          <w:rFonts w:ascii="Times New Roman" w:hAnsi="Times New Roman" w:cs="Times New Roman"/>
          <w:b/>
          <w:sz w:val="24"/>
          <w:szCs w:val="24"/>
        </w:rPr>
      </w:pPr>
      <w:r w:rsidRPr="00BF366C">
        <w:rPr>
          <w:rFonts w:ascii="Times New Roman" w:hAnsi="Times New Roman" w:cs="Times New Roman"/>
          <w:sz w:val="24"/>
          <w:szCs w:val="24"/>
        </w:rPr>
        <w:t xml:space="preserve">МО: </w:t>
      </w:r>
      <w:r w:rsidRPr="00BF366C">
        <w:rPr>
          <w:rFonts w:ascii="Times New Roman" w:hAnsi="Times New Roman" w:cs="Times New Roman"/>
          <w:b/>
          <w:sz w:val="24"/>
          <w:szCs w:val="24"/>
        </w:rPr>
        <w:t>«Прозрение к конфедеративной экономике – новой экономической модели развития Планеты Земля»</w:t>
      </w:r>
    </w:p>
    <w:p w:rsidR="00BF366C" w:rsidRDefault="00BF366C" w:rsidP="00BF366C">
      <w:pPr>
        <w:pStyle w:val="af"/>
        <w:spacing w:before="24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03 июн</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644990">
        <w:rPr>
          <w:rFonts w:ascii="Times New Roman" w:hAnsi="Times New Roman" w:cs="Times New Roman"/>
          <w:b/>
          <w:sz w:val="24"/>
          <w:szCs w:val="24"/>
        </w:rPr>
        <w:t>г. Санкт-Петербург, Россия</w:t>
      </w:r>
    </w:p>
    <w:p w:rsidR="00BF366C" w:rsidRDefault="00BF366C" w:rsidP="00BF366C">
      <w:pPr>
        <w:pStyle w:val="af"/>
        <w:spacing w:before="120" w:after="240" w:line="240" w:lineRule="auto"/>
        <w:ind w:left="0"/>
        <w:contextualSpacing w:val="0"/>
        <w:jc w:val="center"/>
        <w:rPr>
          <w:rFonts w:ascii="Times New Roman" w:hAnsi="Times New Roman" w:cs="Times New Roman"/>
          <w:color w:val="000000"/>
          <w:sz w:val="24"/>
          <w:szCs w:val="24"/>
        </w:rPr>
      </w:pPr>
      <w:r w:rsidRPr="00644990">
        <w:rPr>
          <w:rFonts w:ascii="Times New Roman" w:hAnsi="Times New Roman" w:cs="Times New Roman"/>
          <w:color w:val="000000"/>
          <w:sz w:val="24"/>
          <w:szCs w:val="24"/>
        </w:rPr>
        <w:t>в рамках Петербургского международного экономическо</w:t>
      </w:r>
      <w:r>
        <w:rPr>
          <w:rFonts w:ascii="Times New Roman" w:hAnsi="Times New Roman" w:cs="Times New Roman"/>
          <w:color w:val="000000"/>
          <w:sz w:val="24"/>
          <w:szCs w:val="24"/>
        </w:rPr>
        <w:t>го форума (ПМЭФ)</w:t>
      </w:r>
    </w:p>
    <w:p w:rsidR="00BF366C" w:rsidRPr="002F7B07" w:rsidRDefault="00BF366C" w:rsidP="00BF366C">
      <w:pPr>
        <w:spacing w:after="0" w:line="240" w:lineRule="auto"/>
        <w:ind w:firstLine="709"/>
        <w:jc w:val="both"/>
        <w:rPr>
          <w:rFonts w:ascii="Georgia" w:hAnsi="Georgia" w:cs="Times New Roman"/>
          <w:b/>
          <w:bCs/>
          <w:i/>
        </w:rPr>
      </w:pPr>
      <w:r w:rsidRPr="002F7B07">
        <w:rPr>
          <w:rFonts w:ascii="Georgia" w:hAnsi="Georgia" w:cs="Times New Roman"/>
          <w:i/>
          <w:color w:val="000000"/>
        </w:rPr>
        <w:lastRenderedPageBreak/>
        <w:t xml:space="preserve">Участники обсудят </w:t>
      </w:r>
      <w:r w:rsidRPr="002F7B07">
        <w:rPr>
          <w:rFonts w:ascii="Georgia" w:hAnsi="Georgia" w:cs="Times New Roman"/>
          <w:i/>
        </w:rPr>
        <w:t xml:space="preserve">негативные тенденции, связанные с кризисом, вызванным пандемией коронавируса, а также </w:t>
      </w:r>
      <w:hyperlink r:id="rId42" w:tgtFrame="_blank" w:history="1">
        <w:r w:rsidRPr="002F7B07">
          <w:rPr>
            <w:rStyle w:val="ae"/>
            <w:rFonts w:ascii="Georgia" w:hAnsi="Georgia" w:cs="Times New Roman"/>
            <w:i/>
            <w:color w:val="auto"/>
          </w:rPr>
          <w:t>восстановление мировой экономики</w:t>
        </w:r>
      </w:hyperlink>
      <w:r w:rsidRPr="002F7B07">
        <w:rPr>
          <w:rFonts w:ascii="Georgia" w:hAnsi="Georgia" w:cs="Times New Roman"/>
          <w:i/>
        </w:rPr>
        <w:t xml:space="preserve">*. Кроме того, участники сессии поделятся мнениями на тему укрепления экономического сотрудничества в рамках БРИКС и активизации взаимодействия деловых кругов стран объединения. Сессию будет модерировать президент Торгово-промышленной палаты Российской Федерации Сергей Катырин. В ходе мероприятия ожидаются выступления заместителя министра строительства и жилищно-коммунального хозяйства Юрия Гордеева, а также замминистра экономического развития Владимира Ильичева. Во встрече также примут участие бизнесмены Андрей Голов (ООО </w:t>
      </w:r>
      <w:r w:rsidRPr="002F7B07">
        <w:rPr>
          <w:rFonts w:ascii="Georgia" w:hAnsi="Georgia" w:cs="Times New Roman"/>
          <w:i/>
          <w:shd w:val="clear" w:color="auto" w:fill="FFFFFF"/>
        </w:rPr>
        <w:t>ООО «Код безопасности»)</w:t>
      </w:r>
      <w:r w:rsidRPr="002F7B07">
        <w:rPr>
          <w:rFonts w:ascii="Georgia" w:hAnsi="Georgia" w:cs="Times New Roman"/>
          <w:i/>
        </w:rPr>
        <w:t>, Анна Нестерова (</w:t>
      </w:r>
      <w:r w:rsidRPr="002F7B07">
        <w:rPr>
          <w:rFonts w:ascii="Georgia" w:hAnsi="Georgia" w:cs="Times New Roman"/>
          <w:i/>
          <w:shd w:val="clear" w:color="auto" w:fill="FFFFFF"/>
        </w:rPr>
        <w:t>Global Rus Trade. Первая российская В2В платформа трансграничной электронной торговли</w:t>
      </w:r>
      <w:r w:rsidRPr="002F7B07">
        <w:rPr>
          <w:rFonts w:ascii="Georgia" w:hAnsi="Georgia" w:cs="Times New Roman"/>
          <w:i/>
        </w:rPr>
        <w:t>), Сергей Пронин (член Правления Российско-Сингапурского Делового Совета, генеральный директор ООО «Торговый Дом «РСДС»), Владимир Страшко (</w:t>
      </w:r>
      <w:r w:rsidRPr="002F7B07">
        <w:rPr>
          <w:rStyle w:val="interview-headertitle"/>
          <w:rFonts w:ascii="Georgia" w:hAnsi="Georgia" w:cs="Times New Roman"/>
          <w:i/>
        </w:rPr>
        <w:t>Гендиректор Центра международной торговли Москвы</w:t>
      </w:r>
      <w:r w:rsidRPr="002F7B07">
        <w:rPr>
          <w:rFonts w:ascii="Georgia" w:hAnsi="Georgia" w:cs="Times New Roman"/>
          <w:i/>
        </w:rPr>
        <w:t xml:space="preserve">), а также председатель Apollo Tyres Ltd Онкар Сингх Канвар и президент </w:t>
      </w:r>
      <w:hyperlink r:id="rId43" w:tgtFrame="_blank" w:history="1">
        <w:r w:rsidRPr="002F7B07">
          <w:rPr>
            <w:rStyle w:val="ae"/>
            <w:rFonts w:ascii="Georgia" w:hAnsi="Georgia" w:cs="Times New Roman"/>
            <w:i/>
            <w:color w:val="auto"/>
          </w:rPr>
          <w:t>Нового банка развития</w:t>
        </w:r>
      </w:hyperlink>
      <w:r w:rsidRPr="002F7B07">
        <w:rPr>
          <w:rFonts w:ascii="Georgia" w:hAnsi="Georgia" w:cs="Times New Roman"/>
          <w:i/>
        </w:rPr>
        <w:t xml:space="preserve"> </w:t>
      </w:r>
      <w:hyperlink r:id="rId44" w:tgtFrame="_blank" w:history="1">
        <w:r w:rsidRPr="002F7B07">
          <w:rPr>
            <w:rStyle w:val="ae"/>
            <w:rFonts w:ascii="Georgia" w:hAnsi="Georgia" w:cs="Times New Roman"/>
            <w:i/>
            <w:color w:val="auto"/>
          </w:rPr>
          <w:t>Маркус Троихо.</w:t>
        </w:r>
      </w:hyperlink>
    </w:p>
    <w:p w:rsidR="00BF366C" w:rsidRPr="00015CBB" w:rsidRDefault="00FD1027" w:rsidP="00BF366C">
      <w:pPr>
        <w:spacing w:after="0" w:line="240" w:lineRule="auto"/>
        <w:ind w:firstLine="709"/>
        <w:jc w:val="both"/>
        <w:rPr>
          <w:rFonts w:ascii="Georgia" w:hAnsi="Georgia" w:cs="Times New Roman"/>
          <w:i/>
        </w:rPr>
      </w:pPr>
      <w:hyperlink r:id="rId45" w:tgtFrame="_blank" w:history="1">
        <w:r w:rsidR="00BF366C" w:rsidRPr="002F7B07">
          <w:rPr>
            <w:rStyle w:val="ae"/>
            <w:rFonts w:ascii="Georgia" w:hAnsi="Georgia" w:cs="Times New Roman"/>
            <w:b/>
            <w:i/>
            <w:color w:val="auto"/>
          </w:rPr>
          <w:t>Мировая экономика</w:t>
        </w:r>
      </w:hyperlink>
      <w:r w:rsidR="00BF366C" w:rsidRPr="002F7B07">
        <w:rPr>
          <w:rFonts w:ascii="Georgia" w:hAnsi="Georgia" w:cs="Times New Roman"/>
          <w:i/>
        </w:rPr>
        <w:t xml:space="preserve"> вступила в период восстановления после коронакризиса, но оно происходит неравномерно, сообщается в докладе </w:t>
      </w:r>
      <w:r w:rsidR="00BF366C" w:rsidRPr="002F7B07">
        <w:rPr>
          <w:rFonts w:ascii="Georgia" w:hAnsi="Georgia" w:cs="Times New Roman"/>
          <w:b/>
          <w:i/>
        </w:rPr>
        <w:t xml:space="preserve">Организации экономического </w:t>
      </w:r>
      <w:r w:rsidR="00BF366C" w:rsidRPr="002F7B07">
        <w:rPr>
          <w:rFonts w:ascii="Georgia" w:hAnsi="Georgia" w:cs="Times New Roman"/>
          <w:b/>
          <w:i/>
          <w:color w:val="000000"/>
        </w:rPr>
        <w:t>сотрудничества и развития.</w:t>
      </w:r>
      <w:r w:rsidR="00BF366C" w:rsidRPr="002F7B07">
        <w:rPr>
          <w:rFonts w:ascii="Georgia" w:hAnsi="Georgia" w:cs="Times New Roman"/>
          <w:i/>
          <w:iCs/>
          <w:color w:val="000000"/>
        </w:rPr>
        <w:t xml:space="preserve"> «С некоторым облегчением отмечаем, что экономические перспективы улучшаются, но это происходит очень неравномерно. На фоне возобновившихся вспышек вируса, менее частых, но распространенных по всему миру, рост глобальной экономики продолжает восстанавливаться»,</w:t>
      </w:r>
      <w:r w:rsidR="00BF366C" w:rsidRPr="002F7B07">
        <w:rPr>
          <w:rFonts w:ascii="Georgia" w:hAnsi="Georgia" w:cs="Times New Roman"/>
          <w:i/>
          <w:color w:val="000000"/>
        </w:rPr>
        <w:t xml:space="preserve"> – сказано в докладе </w:t>
      </w:r>
      <w:r w:rsidR="00BF366C" w:rsidRPr="00015CBB">
        <w:rPr>
          <w:rFonts w:ascii="Georgia" w:hAnsi="Georgia" w:cs="Times New Roman"/>
          <w:i/>
        </w:rPr>
        <w:t>организации. По прогнозам ОЭСР,</w:t>
      </w:r>
      <w:r w:rsidR="00BF366C" w:rsidRPr="00015CBB">
        <w:rPr>
          <w:rFonts w:ascii="Georgia" w:hAnsi="Georgia" w:cs="Times New Roman"/>
          <w:i/>
          <w:iCs/>
        </w:rPr>
        <w:t xml:space="preserve"> «в этом году мировой объем производства вырастет почти на 6%, что является впечатляющим всплеском после сокращения на 31,2% в 2020 году»,</w:t>
      </w:r>
      <w:r w:rsidR="00BF366C" w:rsidRPr="00015CBB">
        <w:rPr>
          <w:rFonts w:ascii="Georgia" w:hAnsi="Georgia" w:cs="Times New Roman"/>
          <w:i/>
        </w:rPr>
        <w:t xml:space="preserve"> – передает издание </w:t>
      </w:r>
      <w:hyperlink r:id="rId46" w:tgtFrame="_blank" w:history="1">
        <w:r w:rsidR="00BF366C" w:rsidRPr="00015CBB">
          <w:rPr>
            <w:rStyle w:val="ae"/>
            <w:rFonts w:ascii="Georgia" w:hAnsi="Georgia" w:cs="Times New Roman"/>
            <w:i/>
            <w:color w:val="auto"/>
          </w:rPr>
          <w:t>«Коммерсантъ».</w:t>
        </w:r>
      </w:hyperlink>
      <w:r w:rsidR="00BF366C" w:rsidRPr="00015CBB">
        <w:rPr>
          <w:rFonts w:ascii="Georgia" w:hAnsi="Georgia" w:cs="Times New Roman"/>
          <w:i/>
        </w:rPr>
        <w:t xml:space="preserve"> </w:t>
      </w:r>
    </w:p>
    <w:p w:rsidR="00BF366C" w:rsidRPr="00015CBB" w:rsidRDefault="00BF366C" w:rsidP="00BF366C">
      <w:pPr>
        <w:spacing w:after="0" w:line="240" w:lineRule="auto"/>
        <w:ind w:firstLine="709"/>
        <w:jc w:val="both"/>
        <w:rPr>
          <w:rFonts w:ascii="Georgia" w:hAnsi="Georgia" w:cs="Times New Roman"/>
          <w:i/>
        </w:rPr>
      </w:pPr>
      <w:r w:rsidRPr="00015CBB">
        <w:rPr>
          <w:rFonts w:ascii="Georgia" w:hAnsi="Georgia" w:cs="Times New Roman"/>
          <w:i/>
        </w:rPr>
        <w:t xml:space="preserve">Многие страны мира вернутся к докризисному состоянию, но этого недостаточно, считают эксперты ОСЭР. </w:t>
      </w:r>
      <w:r w:rsidRPr="00015CBB">
        <w:rPr>
          <w:rFonts w:ascii="Georgia" w:hAnsi="Georgia" w:cs="Times New Roman"/>
          <w:i/>
          <w:iCs/>
        </w:rPr>
        <w:t xml:space="preserve">«Мировая экономика по-прежнему отстает от допандемийного роста, и во многих странах ОЭСР уровень жизни к концу 2022 года не вернется к уровню, ожидаемому до пандемии», </w:t>
      </w:r>
      <w:r w:rsidRPr="00015CBB">
        <w:rPr>
          <w:rFonts w:ascii="Georgia" w:hAnsi="Georgia" w:cs="Times New Roman"/>
          <w:i/>
        </w:rPr>
        <w:t>– отметили в организации.</w:t>
      </w:r>
    </w:p>
    <w:p w:rsidR="00BF366C" w:rsidRPr="00015CBB" w:rsidRDefault="00BF366C" w:rsidP="00BF366C">
      <w:pPr>
        <w:spacing w:after="0" w:line="240" w:lineRule="auto"/>
        <w:ind w:firstLine="709"/>
        <w:jc w:val="both"/>
        <w:rPr>
          <w:rFonts w:ascii="Georgia" w:hAnsi="Georgia" w:cs="Times New Roman"/>
          <w:i/>
        </w:rPr>
      </w:pPr>
      <w:r w:rsidRPr="00015CBB">
        <w:rPr>
          <w:rFonts w:ascii="Georgia" w:hAnsi="Georgia" w:cs="Times New Roman"/>
          <w:i/>
        </w:rPr>
        <w:t xml:space="preserve">Ранее ОЭСР прогнозировала </w:t>
      </w:r>
      <w:hyperlink r:id="rId47" w:tgtFrame="_blank" w:history="1">
        <w:r w:rsidRPr="00015CBB">
          <w:rPr>
            <w:rStyle w:val="ae"/>
            <w:rFonts w:ascii="Georgia" w:hAnsi="Georgia" w:cs="Times New Roman"/>
            <w:i/>
            <w:color w:val="auto"/>
          </w:rPr>
          <w:t>рост российской экономики</w:t>
        </w:r>
      </w:hyperlink>
      <w:r w:rsidRPr="00015CBB">
        <w:rPr>
          <w:rFonts w:ascii="Georgia" w:hAnsi="Georgia" w:cs="Times New Roman"/>
          <w:i/>
        </w:rPr>
        <w:t xml:space="preserve"> на 2,8% в 2021 году, но теперь в организации считают, что экономика России будет развиваться динамичнее и в текущем году увеличится на 3,5%.</w:t>
      </w:r>
    </w:p>
    <w:p w:rsidR="00BF366C" w:rsidRPr="00015CBB" w:rsidRDefault="00BF366C" w:rsidP="00BF366C">
      <w:pPr>
        <w:spacing w:after="0" w:line="240" w:lineRule="auto"/>
        <w:ind w:firstLine="709"/>
        <w:jc w:val="both"/>
        <w:rPr>
          <w:rFonts w:ascii="Georgia" w:hAnsi="Georgia" w:cs="Times New Roman"/>
          <w:i/>
        </w:rPr>
      </w:pPr>
      <w:r w:rsidRPr="00015CBB">
        <w:rPr>
          <w:rFonts w:ascii="Georgia" w:hAnsi="Georgia" w:cs="Times New Roman"/>
          <w:i/>
        </w:rPr>
        <w:t xml:space="preserve">В 2022 году ожидается рост российской экономики на 2,8%. По прогнозу Всемирного банка, </w:t>
      </w:r>
      <w:hyperlink r:id="rId48" w:tgtFrame="_blank" w:history="1">
        <w:r w:rsidRPr="00015CBB">
          <w:rPr>
            <w:rStyle w:val="ae"/>
            <w:rFonts w:ascii="Georgia" w:hAnsi="Georgia" w:cs="Times New Roman"/>
            <w:i/>
            <w:color w:val="auto"/>
          </w:rPr>
          <w:t>ВВП России</w:t>
        </w:r>
      </w:hyperlink>
      <w:r w:rsidRPr="00015CBB">
        <w:rPr>
          <w:rFonts w:ascii="Georgia" w:hAnsi="Georgia" w:cs="Times New Roman"/>
          <w:i/>
        </w:rPr>
        <w:t> в 2021 и 2022 годах вырастет на 2,9 и 3,2% соответственно. При этом российская экономика рискует оказаться под давлением новых санкций.</w:t>
      </w:r>
    </w:p>
    <w:p w:rsidR="00BF366C" w:rsidRDefault="00BF366C" w:rsidP="00BF366C">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BF366C" w:rsidRPr="00BF366C" w:rsidRDefault="00BF366C" w:rsidP="00BF366C">
      <w:pPr>
        <w:spacing w:before="120" w:after="0" w:line="240" w:lineRule="auto"/>
        <w:ind w:firstLineChars="295" w:firstLine="708"/>
        <w:jc w:val="both"/>
        <w:rPr>
          <w:rFonts w:ascii="Times New Roman" w:hAnsi="Times New Roman" w:cs="Times New Roman"/>
          <w:sz w:val="24"/>
          <w:szCs w:val="24"/>
        </w:rPr>
      </w:pPr>
      <w:r w:rsidRPr="00BF366C">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Возжигаемся Полномочиями служения Аватаром, возжигая Синтез, Огонь и Ядро Служения. Возжигаемся 64-рицей Служения, всеми видами 64-рицы Инструментов. </w:t>
      </w:r>
      <w:r w:rsidRPr="00BF366C">
        <w:rPr>
          <w:rFonts w:ascii="Times New Roman" w:hAnsi="Times New Roman" w:cs="Times New Roman"/>
          <w:sz w:val="24"/>
          <w:szCs w:val="24"/>
          <w:lang w:eastAsia="ru-RU"/>
        </w:rPr>
        <w:t xml:space="preserve">Возжигаемся ИВДИВО каждого из нас. </w:t>
      </w:r>
      <w:r w:rsidRPr="00BF366C">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sidRPr="00BF366C">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BF366C">
        <w:rPr>
          <w:rFonts w:ascii="Times New Roman" w:hAnsi="Times New Roman" w:cs="Times New Roman"/>
          <w:sz w:val="24"/>
          <w:szCs w:val="24"/>
        </w:rPr>
        <w:t>.</w:t>
      </w:r>
    </w:p>
    <w:p w:rsidR="00BF366C" w:rsidRPr="00BF366C" w:rsidRDefault="00BF366C" w:rsidP="00BF366C">
      <w:pPr>
        <w:pStyle w:val="af"/>
        <w:spacing w:after="0" w:line="240" w:lineRule="auto"/>
        <w:ind w:left="0" w:firstLine="709"/>
        <w:jc w:val="both"/>
        <w:rPr>
          <w:rFonts w:ascii="Times New Roman" w:eastAsia="Times New Roman" w:hAnsi="Times New Roman" w:cs="Times New Roman"/>
          <w:sz w:val="24"/>
          <w:szCs w:val="24"/>
        </w:rPr>
      </w:pPr>
      <w:r w:rsidRPr="00BF366C">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65 472-й ВЦ ИВ Метагалактики в едином командном Огне Служащих ИВДИВО Башкортостан, </w:t>
      </w:r>
      <w:r w:rsidRPr="00BF366C">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BF366C">
        <w:rPr>
          <w:rFonts w:ascii="Times New Roman" w:eastAsia="Times New Roman" w:hAnsi="Times New Roman" w:cs="Times New Roman"/>
          <w:sz w:val="24"/>
          <w:szCs w:val="24"/>
        </w:rPr>
        <w:t>. Приветствуем!</w:t>
      </w:r>
    </w:p>
    <w:p w:rsidR="00BF366C" w:rsidRPr="00BF366C" w:rsidRDefault="00BF366C" w:rsidP="00BF366C">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BF366C">
        <w:rPr>
          <w:rFonts w:ascii="Times New Roman" w:eastAsia="Times New Roman" w:hAnsi="Times New Roman" w:cs="Times New Roman"/>
          <w:sz w:val="24"/>
          <w:szCs w:val="24"/>
        </w:rPr>
        <w:t xml:space="preserve">Возжигаемся Поручением на разработку Проекта БРИКС. Синтезируемся с Хум ИВАС Кут Хуми Фаинь, стяжаем Синтез Синтеза ИВО, проникаемся, возжигаемся и просим, </w:t>
      </w:r>
      <w:r w:rsidRPr="00BF366C">
        <w:rPr>
          <w:rFonts w:ascii="Times New Roman" w:eastAsia="Times New Roman" w:hAnsi="Times New Roman" w:cs="Times New Roman"/>
          <w:b/>
          <w:sz w:val="24"/>
          <w:szCs w:val="24"/>
        </w:rPr>
        <w:t xml:space="preserve">если команда ИВДИВО Санкт-Петербург поддерживает </w:t>
      </w:r>
      <w:r w:rsidRPr="00BF366C">
        <w:rPr>
          <w:rFonts w:ascii="Times New Roman" w:hAnsi="Times New Roman" w:cs="Times New Roman"/>
          <w:sz w:val="24"/>
          <w:szCs w:val="24"/>
        </w:rPr>
        <w:t>Петербургский международный экономический форум (ПМЭФ)</w:t>
      </w:r>
      <w:r w:rsidRPr="00BF366C">
        <w:rPr>
          <w:rFonts w:ascii="Times New Roman" w:eastAsia="Times New Roman" w:hAnsi="Times New Roman" w:cs="Times New Roman"/>
          <w:b/>
          <w:sz w:val="24"/>
          <w:szCs w:val="24"/>
        </w:rPr>
        <w:t xml:space="preserve"> Огнём, объединить наши усилия в развёртке условий </w:t>
      </w:r>
      <w:r w:rsidRPr="00BF366C">
        <w:rPr>
          <w:rFonts w:ascii="Times New Roman" w:hAnsi="Times New Roman" w:cs="Times New Roman"/>
          <w:b/>
          <w:iCs/>
          <w:sz w:val="24"/>
          <w:szCs w:val="24"/>
          <w:shd w:val="clear" w:color="auto" w:fill="FFFFFF"/>
        </w:rPr>
        <w:t xml:space="preserve">сессии «Экономическое партнёрство БРИКС в новых условиях» </w:t>
      </w:r>
      <w:r w:rsidRPr="00BF366C">
        <w:rPr>
          <w:rFonts w:ascii="Times New Roman" w:eastAsia="Times New Roman" w:hAnsi="Times New Roman" w:cs="Times New Roman"/>
          <w:b/>
          <w:sz w:val="24"/>
          <w:szCs w:val="24"/>
        </w:rPr>
        <w:t>в витиё условий форума в целом.</w:t>
      </w:r>
      <w:r w:rsidRPr="00BF366C">
        <w:rPr>
          <w:rFonts w:ascii="Times New Roman" w:eastAsia="Times New Roman" w:hAnsi="Times New Roman" w:cs="Times New Roman"/>
          <w:sz w:val="24"/>
          <w:szCs w:val="24"/>
        </w:rPr>
        <w:t xml:space="preserve"> И стяжаем Синтез Синтеза условий проведения </w:t>
      </w:r>
      <w:r w:rsidRPr="00BF366C">
        <w:rPr>
          <w:rFonts w:ascii="Times New Roman" w:hAnsi="Times New Roman" w:cs="Times New Roman"/>
          <w:b/>
          <w:iCs/>
          <w:sz w:val="24"/>
          <w:szCs w:val="24"/>
          <w:shd w:val="clear" w:color="auto" w:fill="FFFFFF"/>
        </w:rPr>
        <w:t xml:space="preserve">сессии «Экономическое партнёрство БРИКС в новых условиях» </w:t>
      </w:r>
      <w:r w:rsidRPr="00BF366C">
        <w:rPr>
          <w:rFonts w:ascii="Times New Roman" w:hAnsi="Times New Roman" w:cs="Times New Roman"/>
          <w:iCs/>
          <w:sz w:val="24"/>
          <w:szCs w:val="24"/>
          <w:shd w:val="clear" w:color="auto" w:fill="FFFFFF"/>
        </w:rPr>
        <w:t>в рамках</w:t>
      </w:r>
      <w:r w:rsidRPr="00BF366C">
        <w:rPr>
          <w:rFonts w:ascii="Times New Roman" w:hAnsi="Times New Roman" w:cs="Times New Roman"/>
          <w:b/>
          <w:iCs/>
          <w:sz w:val="24"/>
          <w:szCs w:val="24"/>
          <w:shd w:val="clear" w:color="auto" w:fill="FFFFFF"/>
        </w:rPr>
        <w:t xml:space="preserve"> </w:t>
      </w:r>
      <w:r w:rsidRPr="00BF366C">
        <w:rPr>
          <w:rFonts w:ascii="Times New Roman" w:hAnsi="Times New Roman" w:cs="Times New Roman"/>
          <w:sz w:val="24"/>
          <w:szCs w:val="24"/>
        </w:rPr>
        <w:t>Петербургского международного экономического форума (ПМЭФ)</w:t>
      </w:r>
    </w:p>
    <w:p w:rsidR="00BF366C" w:rsidRPr="00BF366C" w:rsidRDefault="00BF366C" w:rsidP="00BF366C">
      <w:pPr>
        <w:spacing w:after="0" w:line="240" w:lineRule="auto"/>
        <w:ind w:firstLine="709"/>
        <w:jc w:val="both"/>
        <w:rPr>
          <w:rFonts w:ascii="Times New Roman" w:eastAsia="Times New Roman" w:hAnsi="Times New Roman" w:cs="Times New Roman"/>
          <w:b/>
          <w:sz w:val="24"/>
          <w:szCs w:val="24"/>
        </w:rPr>
      </w:pPr>
      <w:r w:rsidRPr="00BF366C">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65 537-й Высокой Цельности ИВ Метагалактики, развёртываясь пред Ним Ипостасными телами в </w:t>
      </w:r>
      <w:r w:rsidRPr="00BF366C">
        <w:rPr>
          <w:rFonts w:ascii="Times New Roman" w:hAnsi="Times New Roman"/>
          <w:sz w:val="24"/>
          <w:szCs w:val="24"/>
          <w:lang w:eastAsia="ru-RU"/>
        </w:rPr>
        <w:t>синтез-форме Должностной Компетенции плюс Воина Синтеза</w:t>
      </w:r>
      <w:r w:rsidRPr="00BF366C">
        <w:rPr>
          <w:rFonts w:ascii="Times New Roman" w:eastAsia="Times New Roman" w:hAnsi="Times New Roman" w:cs="Times New Roman"/>
          <w:sz w:val="24"/>
          <w:szCs w:val="24"/>
        </w:rPr>
        <w:t xml:space="preserve"> командой Служащих Подразделения ИВДИВО Башкортостан ИВО с Поручением ИВО в реализации Проекта БРИКС ИВО</w:t>
      </w:r>
      <w:r w:rsidRPr="00BF366C">
        <w:rPr>
          <w:rFonts w:ascii="Times New Roman" w:eastAsia="Times New Roman" w:hAnsi="Times New Roman" w:cs="Times New Roman"/>
          <w:b/>
          <w:sz w:val="24"/>
          <w:szCs w:val="24"/>
        </w:rPr>
        <w:t>. Приветствуем Отца!</w:t>
      </w:r>
    </w:p>
    <w:p w:rsidR="00BF366C" w:rsidRPr="00BF366C" w:rsidRDefault="00BF366C" w:rsidP="00BF366C">
      <w:pPr>
        <w:spacing w:after="0" w:line="240" w:lineRule="auto"/>
        <w:ind w:firstLineChars="295" w:firstLine="708"/>
        <w:jc w:val="both"/>
        <w:rPr>
          <w:rFonts w:ascii="Times New Roman" w:hAnsi="Times New Roman" w:cs="Times New Roman"/>
          <w:sz w:val="24"/>
          <w:szCs w:val="24"/>
        </w:rPr>
      </w:pPr>
      <w:r w:rsidRPr="00BF366C">
        <w:rPr>
          <w:rFonts w:ascii="Times New Roman" w:hAnsi="Times New Roman" w:cs="Times New Roman"/>
          <w:sz w:val="24"/>
          <w:szCs w:val="24"/>
        </w:rPr>
        <w:lastRenderedPageBreak/>
        <w:t xml:space="preserve">Синтезируясь нашими Хум с Хум ИВО, стяжаем Синтез ИВО и просим ИВО </w:t>
      </w:r>
      <w:r w:rsidRPr="00BF366C">
        <w:rPr>
          <w:rFonts w:ascii="Times New Roman" w:hAnsi="Times New Roman" w:cs="Times New Roman"/>
          <w:b/>
          <w:sz w:val="24"/>
          <w:szCs w:val="24"/>
        </w:rPr>
        <w:t xml:space="preserve">сотворить Ядро Синтеза Условий </w:t>
      </w:r>
      <w:r w:rsidRPr="00BF366C">
        <w:rPr>
          <w:rFonts w:ascii="Times New Roman" w:hAnsi="Times New Roman" w:cs="Times New Roman"/>
          <w:b/>
          <w:iCs/>
          <w:sz w:val="24"/>
          <w:szCs w:val="24"/>
          <w:shd w:val="clear" w:color="auto" w:fill="FFFFFF"/>
        </w:rPr>
        <w:t xml:space="preserve">сессии «Экономическое партнёрство БРИКС в новых условиях», </w:t>
      </w:r>
      <w:r w:rsidRPr="00BF366C">
        <w:rPr>
          <w:rFonts w:ascii="Times New Roman" w:hAnsi="Times New Roman" w:cs="Times New Roman"/>
          <w:iCs/>
          <w:sz w:val="24"/>
          <w:szCs w:val="24"/>
          <w:shd w:val="clear" w:color="auto" w:fill="FFFFFF"/>
        </w:rPr>
        <w:t xml:space="preserve">проходящей в рамках </w:t>
      </w:r>
      <w:r w:rsidRPr="00BF366C">
        <w:rPr>
          <w:rFonts w:ascii="Times New Roman" w:hAnsi="Times New Roman" w:cs="Times New Roman"/>
          <w:sz w:val="24"/>
          <w:szCs w:val="24"/>
        </w:rPr>
        <w:t>Петербургского международного экономического форума (ПМЭФ)</w:t>
      </w:r>
      <w:r w:rsidRPr="00BF366C">
        <w:rPr>
          <w:rFonts w:ascii="Times New Roman" w:hAnsi="Times New Roman" w:cs="Times New Roman"/>
          <w:b/>
          <w:iCs/>
          <w:sz w:val="24"/>
          <w:szCs w:val="24"/>
          <w:shd w:val="clear" w:color="auto" w:fill="FFFFFF"/>
        </w:rPr>
        <w:t xml:space="preserve"> </w:t>
      </w:r>
      <w:r w:rsidRPr="00BF366C">
        <w:rPr>
          <w:rFonts w:ascii="Times New Roman" w:hAnsi="Times New Roman" w:cs="Times New Roman"/>
          <w:b/>
          <w:sz w:val="24"/>
          <w:szCs w:val="24"/>
        </w:rPr>
        <w:t>с развёрткой сферы данного мероприятия в общей сфере форума, на 03 июня её действия с 11:00 до 12:15 московского времени в Санкт-Петербурге вокруг Ядра Синтеза</w:t>
      </w:r>
      <w:r w:rsidRPr="00BF366C">
        <w:rPr>
          <w:rFonts w:ascii="Times New Roman" w:hAnsi="Times New Roman" w:cs="Times New Roman"/>
          <w:sz w:val="24"/>
          <w:szCs w:val="24"/>
        </w:rPr>
        <w:t xml:space="preserve">. И просим ИВО насыщения Ядра Синтеза </w:t>
      </w:r>
      <w:r w:rsidRPr="00BF366C">
        <w:rPr>
          <w:rFonts w:ascii="Times New Roman" w:hAnsi="Times New Roman" w:cs="Times New Roman"/>
          <w:b/>
          <w:sz w:val="24"/>
          <w:szCs w:val="24"/>
        </w:rPr>
        <w:t>Стандартами, Законами, Константами, Правилами и Методами ИВО</w:t>
      </w:r>
      <w:r w:rsidRPr="00BF366C">
        <w:rPr>
          <w:rFonts w:ascii="Times New Roman" w:hAnsi="Times New Roman" w:cs="Times New Roman"/>
          <w:sz w:val="24"/>
          <w:szCs w:val="24"/>
        </w:rPr>
        <w:t xml:space="preserve">. И просим ИВ Отца заложить в Ядро Синтеза данного мероприятия условия </w:t>
      </w:r>
      <w:r w:rsidRPr="00BF366C">
        <w:rPr>
          <w:rFonts w:ascii="Times New Roman" w:hAnsi="Times New Roman" w:cs="Times New Roman"/>
          <w:b/>
          <w:sz w:val="24"/>
          <w:szCs w:val="24"/>
        </w:rPr>
        <w:t xml:space="preserve">Метагалактической Отцовской Безопасности </w:t>
      </w:r>
      <w:r w:rsidRPr="00BF366C">
        <w:rPr>
          <w:rFonts w:ascii="Times New Roman" w:hAnsi="Times New Roman" w:cs="Times New Roman"/>
          <w:sz w:val="24"/>
          <w:szCs w:val="24"/>
        </w:rPr>
        <w:t>всем участникам этого мероприятия БРИКС в рамках экономического форума.</w:t>
      </w:r>
    </w:p>
    <w:p w:rsidR="00BF366C" w:rsidRPr="00BF366C" w:rsidRDefault="00BF366C" w:rsidP="00BF366C">
      <w:pPr>
        <w:spacing w:after="0" w:line="240" w:lineRule="auto"/>
        <w:ind w:firstLineChars="295" w:firstLine="708"/>
        <w:jc w:val="both"/>
        <w:rPr>
          <w:rFonts w:ascii="Times New Roman" w:hAnsi="Times New Roman" w:cs="Times New Roman"/>
          <w:b/>
          <w:sz w:val="24"/>
          <w:szCs w:val="24"/>
        </w:rPr>
      </w:pPr>
      <w:r w:rsidRPr="00BF366C">
        <w:rPr>
          <w:rFonts w:ascii="Times New Roman" w:hAnsi="Times New Roman" w:cs="Times New Roman"/>
          <w:sz w:val="24"/>
          <w:szCs w:val="24"/>
        </w:rPr>
        <w:t xml:space="preserve">Просим Отца сотворить Ядро максимально высоких </w:t>
      </w:r>
      <w:r w:rsidRPr="00BF366C">
        <w:rPr>
          <w:rFonts w:ascii="Times New Roman" w:hAnsi="Times New Roman" w:cs="Times New Roman"/>
          <w:b/>
          <w:bCs/>
          <w:sz w:val="24"/>
          <w:szCs w:val="24"/>
        </w:rPr>
        <w:t>ментальности и человечности</w:t>
      </w:r>
      <w:r w:rsidRPr="00BF366C">
        <w:rPr>
          <w:rFonts w:ascii="Times New Roman" w:hAnsi="Times New Roman" w:cs="Times New Roman"/>
          <w:sz w:val="24"/>
          <w:szCs w:val="24"/>
        </w:rPr>
        <w:t xml:space="preserve"> и человеческих отношений для всех участников сессии. И </w:t>
      </w:r>
      <w:r w:rsidRPr="00BF366C">
        <w:rPr>
          <w:rFonts w:ascii="Times New Roman" w:hAnsi="Times New Roman" w:cs="Times New Roman"/>
          <w:b/>
          <w:bCs/>
          <w:sz w:val="24"/>
          <w:szCs w:val="24"/>
        </w:rPr>
        <w:t xml:space="preserve">стяжаем </w:t>
      </w:r>
      <w:r w:rsidRPr="00BF366C">
        <w:rPr>
          <w:rFonts w:ascii="Times New Roman" w:hAnsi="Times New Roman" w:cs="Times New Roman"/>
          <w:sz w:val="24"/>
          <w:szCs w:val="24"/>
        </w:rPr>
        <w:t xml:space="preserve">у ИВ </w:t>
      </w:r>
      <w:r w:rsidRPr="00BF366C">
        <w:rPr>
          <w:rFonts w:ascii="Times New Roman" w:hAnsi="Times New Roman" w:cs="Times New Roman"/>
          <w:b/>
          <w:sz w:val="24"/>
          <w:szCs w:val="24"/>
        </w:rPr>
        <w:t>Отца:</w:t>
      </w:r>
    </w:p>
    <w:p w:rsidR="00BF366C" w:rsidRPr="00BF366C" w:rsidRDefault="00BF366C" w:rsidP="00BF366C">
      <w:pPr>
        <w:spacing w:after="0" w:line="240" w:lineRule="auto"/>
        <w:ind w:firstLineChars="295" w:firstLine="711"/>
        <w:jc w:val="both"/>
        <w:rPr>
          <w:rFonts w:ascii="Times New Roman" w:hAnsi="Times New Roman" w:cs="Times New Roman"/>
          <w:b/>
          <w:bCs/>
          <w:sz w:val="24"/>
          <w:szCs w:val="24"/>
        </w:rPr>
      </w:pPr>
      <w:r w:rsidRPr="00BF366C">
        <w:rPr>
          <w:rFonts w:ascii="Times New Roman" w:hAnsi="Times New Roman" w:cs="Times New Roman"/>
          <w:b/>
          <w:sz w:val="24"/>
          <w:szCs w:val="24"/>
        </w:rPr>
        <w:t>саму</w:t>
      </w:r>
      <w:r w:rsidRPr="00BF366C">
        <w:rPr>
          <w:rFonts w:ascii="Times New Roman" w:hAnsi="Times New Roman" w:cs="Times New Roman"/>
          <w:sz w:val="24"/>
          <w:szCs w:val="24"/>
        </w:rPr>
        <w:t xml:space="preserve"> </w:t>
      </w:r>
      <w:r w:rsidRPr="00BF366C">
        <w:rPr>
          <w:rFonts w:ascii="Times New Roman" w:hAnsi="Times New Roman" w:cs="Times New Roman"/>
          <w:b/>
          <w:bCs/>
          <w:sz w:val="24"/>
          <w:szCs w:val="24"/>
        </w:rPr>
        <w:t>Чашу со Сферой вокруг Планеты Земля,</w:t>
      </w:r>
    </w:p>
    <w:p w:rsidR="00BF366C" w:rsidRPr="00BF366C" w:rsidRDefault="00BF366C" w:rsidP="00BF366C">
      <w:pPr>
        <w:spacing w:after="0" w:line="240" w:lineRule="auto"/>
        <w:ind w:firstLineChars="295" w:firstLine="711"/>
        <w:jc w:val="both"/>
        <w:rPr>
          <w:rFonts w:ascii="Times New Roman" w:hAnsi="Times New Roman" w:cs="Times New Roman"/>
          <w:b/>
          <w:bCs/>
          <w:sz w:val="24"/>
          <w:szCs w:val="24"/>
        </w:rPr>
      </w:pPr>
      <w:r w:rsidRPr="00BF366C">
        <w:rPr>
          <w:rFonts w:ascii="Times New Roman" w:hAnsi="Times New Roman" w:cs="Times New Roman"/>
          <w:b/>
          <w:bCs/>
          <w:sz w:val="24"/>
          <w:szCs w:val="24"/>
        </w:rPr>
        <w:t>зерцало Чаши на Планете Земля,</w:t>
      </w:r>
    </w:p>
    <w:p w:rsidR="00BF366C" w:rsidRPr="00BF366C" w:rsidRDefault="00BF366C" w:rsidP="00BF366C">
      <w:pPr>
        <w:spacing w:after="0" w:line="240" w:lineRule="auto"/>
        <w:ind w:firstLineChars="295" w:firstLine="711"/>
        <w:jc w:val="both"/>
        <w:rPr>
          <w:rFonts w:ascii="Times New Roman" w:hAnsi="Times New Roman" w:cs="Times New Roman"/>
          <w:b/>
          <w:bCs/>
          <w:sz w:val="24"/>
          <w:szCs w:val="24"/>
        </w:rPr>
      </w:pPr>
      <w:r w:rsidRPr="00BF366C">
        <w:rPr>
          <w:rFonts w:ascii="Times New Roman" w:hAnsi="Times New Roman" w:cs="Times New Roman"/>
          <w:b/>
          <w:bCs/>
          <w:sz w:val="24"/>
          <w:szCs w:val="24"/>
        </w:rPr>
        <w:t xml:space="preserve">Престол ИВО и в этот Престол </w:t>
      </w:r>
      <w:r w:rsidRPr="00BF366C">
        <w:rPr>
          <w:rFonts w:ascii="Times New Roman" w:eastAsia="Times New Roman" w:hAnsi="Times New Roman" w:cs="Times New Roman"/>
          <w:b/>
          <w:sz w:val="24"/>
          <w:szCs w:val="24"/>
          <w:lang w:eastAsia="ru-RU"/>
        </w:rPr>
        <w:t>стяжаем пакет Истинных мыслей Отца</w:t>
      </w:r>
      <w:r w:rsidRPr="00BF366C">
        <w:rPr>
          <w:rFonts w:ascii="Times New Roman" w:hAnsi="Times New Roman" w:cs="Times New Roman"/>
          <w:b/>
          <w:bCs/>
          <w:sz w:val="24"/>
          <w:szCs w:val="24"/>
        </w:rPr>
        <w:t xml:space="preserve"> и одну эталонную Силу Мысли ИВО,</w:t>
      </w:r>
    </w:p>
    <w:p w:rsidR="00BF366C" w:rsidRPr="00BF366C" w:rsidRDefault="00BF366C" w:rsidP="00BF366C">
      <w:pPr>
        <w:spacing w:after="0" w:line="240" w:lineRule="auto"/>
        <w:ind w:firstLineChars="295" w:firstLine="711"/>
        <w:jc w:val="both"/>
        <w:rPr>
          <w:rFonts w:ascii="Times New Roman" w:hAnsi="Times New Roman" w:cs="Times New Roman"/>
          <w:b/>
          <w:bCs/>
          <w:sz w:val="24"/>
          <w:szCs w:val="24"/>
        </w:rPr>
      </w:pPr>
      <w:r w:rsidRPr="00BF366C">
        <w:rPr>
          <w:rFonts w:ascii="Times New Roman" w:hAnsi="Times New Roman" w:cs="Times New Roman"/>
          <w:b/>
          <w:bCs/>
          <w:sz w:val="24"/>
          <w:szCs w:val="24"/>
        </w:rPr>
        <w:t>План Синтеза ИВО сессии на зерцало Чаши</w:t>
      </w:r>
    </w:p>
    <w:p w:rsidR="00BF366C" w:rsidRPr="00BF366C" w:rsidRDefault="00BF366C" w:rsidP="00BF366C">
      <w:pPr>
        <w:spacing w:after="0" w:line="240" w:lineRule="auto"/>
        <w:ind w:firstLineChars="295" w:firstLine="711"/>
        <w:jc w:val="both"/>
        <w:rPr>
          <w:rFonts w:ascii="Times New Roman" w:hAnsi="Times New Roman" w:cs="Times New Roman"/>
          <w:sz w:val="24"/>
          <w:szCs w:val="24"/>
        </w:rPr>
      </w:pPr>
      <w:r w:rsidRPr="00BF366C">
        <w:rPr>
          <w:rFonts w:ascii="Times New Roman" w:hAnsi="Times New Roman" w:cs="Times New Roman"/>
          <w:b/>
          <w:bCs/>
          <w:sz w:val="24"/>
          <w:szCs w:val="24"/>
        </w:rPr>
        <w:t xml:space="preserve">и Огонь в Чашу </w:t>
      </w:r>
      <w:r w:rsidRPr="00BF366C">
        <w:rPr>
          <w:rFonts w:ascii="Times New Roman" w:hAnsi="Times New Roman" w:cs="Times New Roman"/>
          <w:bCs/>
          <w:sz w:val="24"/>
          <w:szCs w:val="24"/>
        </w:rPr>
        <w:t>для реализации прозрений в ходе обсуждения и обмена мнениями по теме</w:t>
      </w:r>
      <w:r w:rsidRPr="00BF366C">
        <w:rPr>
          <w:rFonts w:ascii="Times New Roman" w:hAnsi="Times New Roman" w:cs="Times New Roman"/>
          <w:b/>
          <w:bCs/>
          <w:sz w:val="24"/>
          <w:szCs w:val="24"/>
        </w:rPr>
        <w:t xml:space="preserve"> </w:t>
      </w:r>
      <w:r w:rsidRPr="00BF366C">
        <w:rPr>
          <w:rFonts w:ascii="Times New Roman" w:hAnsi="Times New Roman" w:cs="Times New Roman"/>
          <w:sz w:val="24"/>
          <w:szCs w:val="24"/>
        </w:rPr>
        <w:t>укрепления экономического сотрудничества в рамках БРИКС</w:t>
      </w:r>
      <w:r w:rsidRPr="00BF366C">
        <w:rPr>
          <w:rFonts w:ascii="Times New Roman" w:hAnsi="Times New Roman" w:cs="Times New Roman"/>
          <w:b/>
          <w:bCs/>
          <w:sz w:val="24"/>
          <w:szCs w:val="24"/>
        </w:rPr>
        <w:t xml:space="preserve"> </w:t>
      </w:r>
      <w:r w:rsidRPr="00BF366C">
        <w:rPr>
          <w:rFonts w:ascii="Times New Roman" w:hAnsi="Times New Roman" w:cs="Times New Roman"/>
          <w:sz w:val="24"/>
          <w:szCs w:val="24"/>
        </w:rPr>
        <w:t>и активизации взаимодействия деловых кругов стран объединения</w:t>
      </w:r>
      <w:r w:rsidRPr="00BF366C">
        <w:rPr>
          <w:rFonts w:ascii="Times New Roman" w:hAnsi="Times New Roman" w:cs="Times New Roman"/>
          <w:b/>
          <w:iCs/>
          <w:sz w:val="24"/>
          <w:szCs w:val="24"/>
          <w:shd w:val="clear" w:color="auto" w:fill="FFFFFF"/>
        </w:rPr>
        <w:t xml:space="preserve"> </w:t>
      </w:r>
      <w:r w:rsidRPr="00BF366C">
        <w:rPr>
          <w:rFonts w:ascii="Times New Roman" w:hAnsi="Times New Roman" w:cs="Times New Roman"/>
          <w:iCs/>
          <w:sz w:val="24"/>
          <w:szCs w:val="24"/>
          <w:shd w:val="clear" w:color="auto" w:fill="FFFFFF"/>
        </w:rPr>
        <w:t>участниками сессии</w:t>
      </w:r>
      <w:r w:rsidRPr="00BF366C">
        <w:rPr>
          <w:rFonts w:ascii="Times New Roman" w:hAnsi="Times New Roman" w:cs="Times New Roman"/>
          <w:bCs/>
          <w:sz w:val="24"/>
          <w:szCs w:val="24"/>
          <w:shd w:val="clear" w:color="auto" w:fill="FFFFFF"/>
        </w:rPr>
        <w:t>.</w:t>
      </w:r>
      <w:r w:rsidRPr="00BF366C">
        <w:rPr>
          <w:rFonts w:ascii="Times New Roman" w:hAnsi="Times New Roman" w:cs="Times New Roman"/>
          <w:sz w:val="24"/>
          <w:szCs w:val="24"/>
        </w:rPr>
        <w:t xml:space="preserve"> В Чаше фиксируем Ядро Синтеза, стяжённое нами и сотворённое Отцом.</w:t>
      </w:r>
    </w:p>
    <w:p w:rsidR="00BF366C" w:rsidRPr="00BF366C" w:rsidRDefault="00BF366C" w:rsidP="00BF366C">
      <w:pPr>
        <w:spacing w:after="0" w:line="240" w:lineRule="auto"/>
        <w:ind w:firstLineChars="295" w:firstLine="708"/>
        <w:jc w:val="both"/>
        <w:rPr>
          <w:rFonts w:ascii="Times New Roman" w:eastAsia="Times New Roman" w:hAnsi="Times New Roman" w:cs="Times New Roman"/>
          <w:sz w:val="24"/>
          <w:szCs w:val="24"/>
        </w:rPr>
      </w:pPr>
      <w:r w:rsidRPr="00BF366C">
        <w:rPr>
          <w:rFonts w:ascii="Times New Roman" w:hAnsi="Times New Roman" w:cs="Times New Roman"/>
          <w:sz w:val="24"/>
          <w:szCs w:val="24"/>
        </w:rPr>
        <w:t xml:space="preserve">Просим ИВО пригласить к участию в этом мероприятии ИВАС </w:t>
      </w:r>
      <w:r w:rsidRPr="00BF366C">
        <w:rPr>
          <w:rFonts w:ascii="Times New Roman" w:eastAsia="Times New Roman" w:hAnsi="Times New Roman" w:cs="Times New Roman"/>
          <w:sz w:val="24"/>
          <w:szCs w:val="24"/>
        </w:rPr>
        <w:t>Кут Хуми Фаинь, Мория Свет, Савву Святу, Юстаса Сивиллу, Серафима Валерию</w:t>
      </w:r>
      <w:r w:rsidRPr="00BF366C">
        <w:rPr>
          <w:rFonts w:ascii="Times New Roman" w:hAnsi="Times New Roman"/>
          <w:sz w:val="24"/>
          <w:szCs w:val="24"/>
        </w:rPr>
        <w:t xml:space="preserve">, </w:t>
      </w:r>
      <w:r w:rsidRPr="00BF366C">
        <w:rPr>
          <w:rFonts w:ascii="Times New Roman" w:eastAsia="Times New Roman" w:hAnsi="Times New Roman" w:cs="Times New Roman"/>
          <w:sz w:val="24"/>
          <w:szCs w:val="24"/>
        </w:rPr>
        <w:t xml:space="preserve">Серапис Велетте, Эоана Антуанэтту, Сергея Юлиану, Георга Дарью, Дария Давлату, Константина Ксению и ИВАС Служения каждого из нас. Просим пригласить и других специалистов ИВДИВО, присутствие и участие которых, по мнению ИВ Отца, необходимо в этой </w:t>
      </w:r>
      <w:r w:rsidRPr="00BF366C">
        <w:rPr>
          <w:rFonts w:ascii="Times New Roman" w:eastAsia="Times New Roman" w:hAnsi="Times New Roman" w:cs="Times New Roman"/>
          <w:b/>
          <w:sz w:val="24"/>
          <w:szCs w:val="24"/>
        </w:rPr>
        <w:t>сессии</w:t>
      </w:r>
      <w:r w:rsidRPr="00BF366C">
        <w:rPr>
          <w:rFonts w:ascii="Times New Roman" w:eastAsia="Times New Roman" w:hAnsi="Times New Roman" w:cs="Times New Roman"/>
          <w:sz w:val="24"/>
          <w:szCs w:val="24"/>
        </w:rPr>
        <w:t>. Приветствуем! Просим наделить своим опытом профессиональной деятельности и помочь в оформлении соответствующих предложений, соглашений в сфере экономического сотрудничества:</w:t>
      </w:r>
    </w:p>
    <w:p w:rsidR="00BF366C" w:rsidRPr="00BF366C" w:rsidRDefault="00BF366C" w:rsidP="00BF366C">
      <w:pPr>
        <w:spacing w:after="0" w:line="240" w:lineRule="auto"/>
        <w:ind w:firstLineChars="295" w:firstLine="711"/>
        <w:jc w:val="both"/>
        <w:rPr>
          <w:rFonts w:ascii="Times New Roman" w:hAnsi="Times New Roman" w:cs="Times New Roman"/>
          <w:sz w:val="24"/>
          <w:szCs w:val="24"/>
        </w:rPr>
      </w:pPr>
      <w:r w:rsidRPr="00BF366C">
        <w:rPr>
          <w:rFonts w:ascii="Times New Roman" w:eastAsia="Times New Roman" w:hAnsi="Times New Roman" w:cs="Times New Roman"/>
          <w:b/>
          <w:sz w:val="24"/>
          <w:szCs w:val="24"/>
        </w:rPr>
        <w:t>Кут Хуми Фаинь</w:t>
      </w:r>
      <w:r w:rsidRPr="00BF366C">
        <w:rPr>
          <w:rFonts w:ascii="Times New Roman" w:eastAsia="Times New Roman" w:hAnsi="Times New Roman" w:cs="Times New Roman"/>
          <w:sz w:val="24"/>
          <w:szCs w:val="24"/>
        </w:rPr>
        <w:t xml:space="preserve"> – </w:t>
      </w:r>
      <w:r w:rsidRPr="00BF366C">
        <w:rPr>
          <w:rFonts w:ascii="Times New Roman" w:hAnsi="Times New Roman" w:cs="Times New Roman"/>
          <w:sz w:val="24"/>
          <w:szCs w:val="24"/>
        </w:rPr>
        <w:t>введение, внедрение новых условий ИВДИВО, перспектив развития.</w:t>
      </w:r>
    </w:p>
    <w:p w:rsidR="00BF366C" w:rsidRPr="00BF366C" w:rsidRDefault="00BF366C" w:rsidP="00BF366C">
      <w:pPr>
        <w:spacing w:after="0" w:line="240" w:lineRule="auto"/>
        <w:ind w:firstLineChars="295" w:firstLine="711"/>
        <w:jc w:val="both"/>
        <w:rPr>
          <w:rFonts w:ascii="Times New Roman" w:hAnsi="Times New Roman" w:cs="Times New Roman"/>
          <w:sz w:val="24"/>
          <w:szCs w:val="24"/>
        </w:rPr>
      </w:pPr>
      <w:r w:rsidRPr="00BF366C">
        <w:rPr>
          <w:rFonts w:ascii="Times New Roman" w:hAnsi="Times New Roman" w:cs="Times New Roman"/>
          <w:b/>
          <w:sz w:val="24"/>
          <w:szCs w:val="24"/>
        </w:rPr>
        <w:t xml:space="preserve">Мория Свет </w:t>
      </w:r>
      <w:r w:rsidRPr="00BF366C">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BF366C" w:rsidRPr="00BF366C" w:rsidRDefault="00BF366C" w:rsidP="00BF366C">
      <w:pPr>
        <w:spacing w:after="0" w:line="240" w:lineRule="auto"/>
        <w:ind w:firstLineChars="295" w:firstLine="711"/>
        <w:jc w:val="both"/>
        <w:rPr>
          <w:rFonts w:ascii="Times New Roman" w:hAnsi="Times New Roman" w:cs="Times New Roman"/>
          <w:sz w:val="24"/>
          <w:szCs w:val="24"/>
        </w:rPr>
      </w:pPr>
      <w:r w:rsidRPr="00BF366C">
        <w:rPr>
          <w:rFonts w:ascii="Times New Roman" w:hAnsi="Times New Roman" w:cs="Times New Roman"/>
          <w:b/>
          <w:sz w:val="24"/>
          <w:szCs w:val="24"/>
        </w:rPr>
        <w:t>Савва Свята</w:t>
      </w:r>
      <w:r w:rsidRPr="00BF366C">
        <w:rPr>
          <w:rFonts w:ascii="Times New Roman" w:hAnsi="Times New Roman" w:cs="Times New Roman"/>
          <w:sz w:val="24"/>
          <w:szCs w:val="24"/>
        </w:rPr>
        <w:t xml:space="preserve"> – </w:t>
      </w:r>
      <w:r w:rsidRPr="00BF366C">
        <w:rPr>
          <w:rFonts w:ascii="Times New Roman" w:eastAsia="Calibri" w:hAnsi="Times New Roman" w:cs="Times New Roman"/>
          <w:bCs/>
          <w:sz w:val="24"/>
          <w:szCs w:val="24"/>
        </w:rPr>
        <w:t>решение энергопотенциальных трудностей; достойно справиться с любой сложной ситуацией.</w:t>
      </w:r>
    </w:p>
    <w:p w:rsidR="00BF366C" w:rsidRPr="00BF366C" w:rsidRDefault="00BF366C" w:rsidP="00BF366C">
      <w:pPr>
        <w:spacing w:after="0" w:line="240" w:lineRule="auto"/>
        <w:ind w:firstLineChars="295" w:firstLine="711"/>
        <w:jc w:val="both"/>
        <w:rPr>
          <w:rFonts w:ascii="Times New Roman" w:hAnsi="Times New Roman" w:cs="Times New Roman"/>
          <w:sz w:val="24"/>
          <w:szCs w:val="24"/>
        </w:rPr>
      </w:pPr>
      <w:r w:rsidRPr="00BF366C">
        <w:rPr>
          <w:rFonts w:ascii="Times New Roman" w:hAnsi="Times New Roman" w:cs="Times New Roman"/>
          <w:b/>
          <w:sz w:val="24"/>
          <w:szCs w:val="24"/>
        </w:rPr>
        <w:t>Юстас Сивилла</w:t>
      </w:r>
      <w:r w:rsidRPr="00BF366C">
        <w:rPr>
          <w:rFonts w:ascii="Times New Roman" w:hAnsi="Times New Roman" w:cs="Times New Roman"/>
          <w:sz w:val="24"/>
          <w:szCs w:val="24"/>
        </w:rPr>
        <w:t xml:space="preserve"> – </w:t>
      </w:r>
      <w:r w:rsidRPr="00BF366C">
        <w:rPr>
          <w:rFonts w:ascii="Times New Roman" w:eastAsia="Calibri" w:hAnsi="Times New Roman" w:cs="Times New Roman"/>
          <w:bCs/>
          <w:sz w:val="24"/>
          <w:szCs w:val="24"/>
        </w:rPr>
        <w:t>развитие Конфедеративной Экономики. Управление энергопотенциалом, его развитие.</w:t>
      </w:r>
    </w:p>
    <w:p w:rsidR="00BF366C" w:rsidRPr="00BF366C" w:rsidRDefault="00BF366C" w:rsidP="00BF366C">
      <w:pPr>
        <w:spacing w:after="0" w:line="240" w:lineRule="auto"/>
        <w:ind w:firstLineChars="295" w:firstLine="711"/>
        <w:jc w:val="both"/>
        <w:rPr>
          <w:rFonts w:ascii="Times New Roman" w:eastAsia="Calibri" w:hAnsi="Times New Roman" w:cs="Times New Roman"/>
          <w:bCs/>
          <w:sz w:val="24"/>
          <w:szCs w:val="24"/>
        </w:rPr>
      </w:pPr>
      <w:r w:rsidRPr="00BF366C">
        <w:rPr>
          <w:rFonts w:ascii="Times New Roman" w:eastAsia="Calibri" w:hAnsi="Times New Roman" w:cs="Times New Roman"/>
          <w:b/>
          <w:bCs/>
          <w:sz w:val="24"/>
          <w:szCs w:val="24"/>
        </w:rPr>
        <w:t xml:space="preserve">Серапис Велетте </w:t>
      </w:r>
      <w:r w:rsidRPr="00BF366C">
        <w:rPr>
          <w:rFonts w:ascii="Times New Roman" w:eastAsia="Calibri" w:hAnsi="Times New Roman" w:cs="Times New Roman"/>
          <w:bCs/>
          <w:sz w:val="24"/>
          <w:szCs w:val="24"/>
        </w:rPr>
        <w:t>– проведение, обучение ведению мозговых штурмов.</w:t>
      </w:r>
    </w:p>
    <w:p w:rsidR="00BF366C" w:rsidRPr="00BF366C" w:rsidRDefault="00BF366C" w:rsidP="00BF366C">
      <w:pPr>
        <w:spacing w:after="0" w:line="240" w:lineRule="auto"/>
        <w:ind w:firstLineChars="295" w:firstLine="711"/>
        <w:jc w:val="both"/>
        <w:rPr>
          <w:rFonts w:ascii="Times New Roman" w:eastAsia="Calibri" w:hAnsi="Times New Roman" w:cs="Times New Roman"/>
          <w:bCs/>
          <w:sz w:val="24"/>
          <w:szCs w:val="24"/>
        </w:rPr>
      </w:pPr>
      <w:r w:rsidRPr="00BF366C">
        <w:rPr>
          <w:rFonts w:ascii="Times New Roman" w:eastAsia="Calibri" w:hAnsi="Times New Roman" w:cs="Times New Roman"/>
          <w:b/>
          <w:bCs/>
          <w:sz w:val="24"/>
          <w:szCs w:val="24"/>
        </w:rPr>
        <w:t>Эдуард Эмилия</w:t>
      </w:r>
      <w:r w:rsidRPr="00BF366C">
        <w:rPr>
          <w:rFonts w:ascii="Times New Roman" w:eastAsia="Calibri" w:hAnsi="Times New Roman" w:cs="Times New Roman"/>
          <w:bCs/>
          <w:sz w:val="24"/>
          <w:szCs w:val="24"/>
        </w:rPr>
        <w:t xml:space="preserve"> – </w:t>
      </w:r>
      <w:r w:rsidRPr="00BF366C">
        <w:rPr>
          <w:rFonts w:ascii="Times New Roman" w:hAnsi="Times New Roman" w:cs="Times New Roman"/>
          <w:sz w:val="24"/>
          <w:szCs w:val="24"/>
        </w:rPr>
        <w:t>обучение торговому делу, умению наладить контакты с бизнес-партнёрами, продвижение своей деятельности; действие купли-продажи</w:t>
      </w:r>
    </w:p>
    <w:p w:rsidR="00BF366C" w:rsidRPr="00BF366C" w:rsidRDefault="00BF366C" w:rsidP="00BF366C">
      <w:pPr>
        <w:spacing w:after="0" w:line="240" w:lineRule="auto"/>
        <w:ind w:firstLineChars="295" w:firstLine="711"/>
        <w:jc w:val="both"/>
        <w:rPr>
          <w:rFonts w:ascii="Times New Roman" w:eastAsia="Calibri" w:hAnsi="Times New Roman" w:cs="Times New Roman"/>
          <w:bCs/>
          <w:sz w:val="24"/>
          <w:szCs w:val="24"/>
        </w:rPr>
      </w:pPr>
      <w:r w:rsidRPr="00BF366C">
        <w:rPr>
          <w:rFonts w:ascii="Times New Roman" w:hAnsi="Times New Roman"/>
          <w:b/>
          <w:sz w:val="24"/>
          <w:szCs w:val="24"/>
        </w:rPr>
        <w:t>Фадей Елена</w:t>
      </w:r>
      <w:r w:rsidRPr="00BF366C">
        <w:rPr>
          <w:rFonts w:ascii="Times New Roman" w:hAnsi="Times New Roman"/>
          <w:sz w:val="24"/>
          <w:szCs w:val="24"/>
        </w:rPr>
        <w:t xml:space="preserve"> – Экономический Синтез, решимость при выборе, умение принимать решения, делать правильный выбор.</w:t>
      </w:r>
    </w:p>
    <w:p w:rsidR="00BF366C" w:rsidRPr="00BF366C" w:rsidRDefault="00BF366C" w:rsidP="00BF366C">
      <w:pPr>
        <w:spacing w:after="0" w:line="240" w:lineRule="auto"/>
        <w:ind w:firstLineChars="295" w:firstLine="711"/>
        <w:jc w:val="both"/>
        <w:rPr>
          <w:rFonts w:ascii="Times New Roman" w:hAnsi="Times New Roman" w:cs="Times New Roman"/>
          <w:sz w:val="24"/>
          <w:szCs w:val="24"/>
        </w:rPr>
      </w:pPr>
      <w:r w:rsidRPr="00BF366C">
        <w:rPr>
          <w:rFonts w:ascii="Times New Roman" w:hAnsi="Times New Roman" w:cs="Times New Roman"/>
          <w:b/>
          <w:sz w:val="24"/>
          <w:szCs w:val="24"/>
        </w:rPr>
        <w:t>Серафим Валерия</w:t>
      </w:r>
      <w:r w:rsidRPr="00BF366C">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BF366C" w:rsidRPr="00BF366C" w:rsidRDefault="00BF366C" w:rsidP="00BF366C">
      <w:pPr>
        <w:spacing w:after="0" w:line="240" w:lineRule="auto"/>
        <w:ind w:firstLineChars="295" w:firstLine="711"/>
        <w:jc w:val="both"/>
        <w:rPr>
          <w:rFonts w:ascii="Times New Roman" w:hAnsi="Times New Roman"/>
          <w:sz w:val="24"/>
          <w:szCs w:val="24"/>
        </w:rPr>
      </w:pPr>
      <w:r w:rsidRPr="00BF366C">
        <w:rPr>
          <w:rFonts w:ascii="Times New Roman" w:hAnsi="Times New Roman"/>
          <w:b/>
          <w:sz w:val="24"/>
          <w:szCs w:val="24"/>
        </w:rPr>
        <w:t xml:space="preserve">Эоан Антуанэтта – </w:t>
      </w:r>
      <w:r w:rsidRPr="00BF366C">
        <w:rPr>
          <w:rFonts w:ascii="Times New Roman" w:hAnsi="Times New Roman"/>
          <w:sz w:val="24"/>
          <w:szCs w:val="24"/>
        </w:rPr>
        <w:t>умение излагать мысль, смыслы, довести необходимую мысль, смысл до команды. Умение сложить новую мысль. Умение отстоять необходимую точку зрения.</w:t>
      </w:r>
    </w:p>
    <w:p w:rsidR="00BF366C" w:rsidRPr="00BF366C" w:rsidRDefault="00BF366C" w:rsidP="00BF366C">
      <w:pPr>
        <w:spacing w:after="0" w:line="240" w:lineRule="auto"/>
        <w:ind w:firstLineChars="295" w:firstLine="711"/>
        <w:jc w:val="both"/>
        <w:rPr>
          <w:rFonts w:ascii="Times New Roman" w:hAnsi="Times New Roman"/>
          <w:sz w:val="24"/>
          <w:szCs w:val="24"/>
        </w:rPr>
      </w:pPr>
      <w:r w:rsidRPr="00BF366C">
        <w:rPr>
          <w:rFonts w:ascii="Times New Roman" w:hAnsi="Times New Roman"/>
          <w:b/>
          <w:sz w:val="24"/>
          <w:szCs w:val="24"/>
        </w:rPr>
        <w:t>Сергея Юлиану</w:t>
      </w:r>
      <w:r w:rsidRPr="00BF366C">
        <w:rPr>
          <w:rFonts w:ascii="Times New Roman" w:hAnsi="Times New Roman"/>
          <w:sz w:val="24"/>
          <w:szCs w:val="24"/>
        </w:rPr>
        <w:t xml:space="preserve"> – сосредоточенность, дружба, обучение и разработка личного Статуса.</w:t>
      </w:r>
    </w:p>
    <w:p w:rsidR="00BF366C" w:rsidRPr="00BF366C" w:rsidRDefault="00BF366C" w:rsidP="00BF366C">
      <w:pPr>
        <w:spacing w:after="0" w:line="240" w:lineRule="auto"/>
        <w:ind w:firstLineChars="295" w:firstLine="711"/>
        <w:jc w:val="both"/>
        <w:rPr>
          <w:rFonts w:ascii="Times New Roman" w:hAnsi="Times New Roman"/>
          <w:sz w:val="24"/>
          <w:szCs w:val="24"/>
        </w:rPr>
      </w:pPr>
      <w:r w:rsidRPr="00BF366C">
        <w:rPr>
          <w:rFonts w:ascii="Times New Roman" w:hAnsi="Times New Roman"/>
          <w:b/>
          <w:sz w:val="24"/>
          <w:szCs w:val="24"/>
        </w:rPr>
        <w:t>Георг Дарья</w:t>
      </w:r>
      <w:r w:rsidRPr="00BF366C">
        <w:rPr>
          <w:rFonts w:ascii="Times New Roman" w:hAnsi="Times New Roman"/>
          <w:sz w:val="24"/>
          <w:szCs w:val="24"/>
        </w:rPr>
        <w:t xml:space="preserve"> – развитие двуполушарного мышления, цельности головного мозга.</w:t>
      </w:r>
    </w:p>
    <w:p w:rsidR="00BF366C" w:rsidRPr="00BF366C" w:rsidRDefault="00BF366C" w:rsidP="00BF366C">
      <w:pPr>
        <w:spacing w:after="0" w:line="240" w:lineRule="auto"/>
        <w:ind w:firstLineChars="295" w:firstLine="711"/>
        <w:jc w:val="both"/>
        <w:rPr>
          <w:rFonts w:ascii="Times New Roman" w:hAnsi="Times New Roman"/>
          <w:sz w:val="24"/>
          <w:szCs w:val="24"/>
        </w:rPr>
      </w:pPr>
      <w:r w:rsidRPr="00BF366C">
        <w:rPr>
          <w:rFonts w:ascii="Times New Roman" w:hAnsi="Times New Roman"/>
          <w:b/>
          <w:sz w:val="24"/>
          <w:szCs w:val="24"/>
        </w:rPr>
        <w:t xml:space="preserve">Дарий Давлата – </w:t>
      </w:r>
      <w:r w:rsidRPr="00BF366C">
        <w:rPr>
          <w:rFonts w:ascii="Times New Roman" w:hAnsi="Times New Roman"/>
          <w:sz w:val="24"/>
          <w:szCs w:val="24"/>
        </w:rPr>
        <w:t>умение реализовать идею, план, начать и завершить задуманное.</w:t>
      </w:r>
    </w:p>
    <w:p w:rsidR="00BF366C" w:rsidRPr="00BF366C" w:rsidRDefault="00BF366C" w:rsidP="00BF366C">
      <w:pPr>
        <w:spacing w:after="0" w:line="240" w:lineRule="auto"/>
        <w:ind w:firstLineChars="295" w:firstLine="711"/>
        <w:jc w:val="both"/>
        <w:rPr>
          <w:rFonts w:ascii="Times New Roman" w:hAnsi="Times New Roman"/>
          <w:sz w:val="24"/>
          <w:szCs w:val="24"/>
        </w:rPr>
      </w:pPr>
      <w:r w:rsidRPr="00BF366C">
        <w:rPr>
          <w:rFonts w:ascii="Times New Roman" w:hAnsi="Times New Roman" w:cs="Times New Roman"/>
          <w:b/>
          <w:sz w:val="24"/>
          <w:szCs w:val="24"/>
        </w:rPr>
        <w:t>Константин Ксения</w:t>
      </w:r>
      <w:r w:rsidRPr="00BF366C">
        <w:rPr>
          <w:rFonts w:ascii="Times New Roman" w:hAnsi="Times New Roman" w:cs="Times New Roman"/>
          <w:sz w:val="24"/>
          <w:szCs w:val="24"/>
        </w:rPr>
        <w:t xml:space="preserve"> – энергопотенциальная деятельность, инвестиции, банковское дело.</w:t>
      </w:r>
    </w:p>
    <w:p w:rsidR="00BF366C" w:rsidRPr="00BF366C" w:rsidRDefault="00BF366C" w:rsidP="00BF366C">
      <w:pPr>
        <w:spacing w:after="0" w:line="240" w:lineRule="auto"/>
        <w:ind w:firstLineChars="295" w:firstLine="708"/>
        <w:jc w:val="both"/>
        <w:rPr>
          <w:rFonts w:ascii="Times New Roman" w:eastAsia="Times New Roman" w:hAnsi="Times New Roman" w:cs="Times New Roman"/>
          <w:sz w:val="24"/>
          <w:szCs w:val="24"/>
        </w:rPr>
      </w:pPr>
      <w:r w:rsidRPr="00BF366C">
        <w:rPr>
          <w:rFonts w:ascii="Times New Roman" w:eastAsia="Times New Roman" w:hAnsi="Times New Roman" w:cs="Times New Roman"/>
          <w:sz w:val="24"/>
          <w:szCs w:val="24"/>
        </w:rPr>
        <w:t xml:space="preserve">И, если это соответствует Воле ИВО, взять в разработку и реализацию предложения, решения, заявления, проекты участников </w:t>
      </w:r>
      <w:r w:rsidRPr="00BF366C">
        <w:rPr>
          <w:rFonts w:ascii="Times New Roman" w:hAnsi="Times New Roman" w:cs="Times New Roman"/>
          <w:b/>
          <w:sz w:val="24"/>
          <w:szCs w:val="24"/>
        </w:rPr>
        <w:t>сессии</w:t>
      </w:r>
      <w:r w:rsidRPr="00BF366C">
        <w:rPr>
          <w:rFonts w:ascii="Times New Roman" w:eastAsia="Times New Roman" w:hAnsi="Times New Roman" w:cs="Times New Roman"/>
          <w:sz w:val="24"/>
          <w:szCs w:val="24"/>
        </w:rPr>
        <w:t>.</w:t>
      </w:r>
    </w:p>
    <w:p w:rsidR="00BF366C" w:rsidRPr="00BF366C" w:rsidRDefault="00BF366C" w:rsidP="00BF366C">
      <w:pPr>
        <w:spacing w:after="0" w:line="240" w:lineRule="auto"/>
        <w:ind w:firstLineChars="295" w:firstLine="708"/>
        <w:jc w:val="both"/>
        <w:rPr>
          <w:rFonts w:ascii="Times New Roman" w:hAnsi="Times New Roman" w:cs="Times New Roman"/>
          <w:b/>
          <w:sz w:val="24"/>
          <w:szCs w:val="24"/>
        </w:rPr>
      </w:pPr>
      <w:r w:rsidRPr="00BF366C">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BF366C">
        <w:rPr>
          <w:rFonts w:ascii="Times New Roman" w:hAnsi="Times New Roman" w:cs="Times New Roman"/>
          <w:b/>
          <w:sz w:val="24"/>
          <w:szCs w:val="24"/>
        </w:rPr>
        <w:t xml:space="preserve">над пятью странами БРИКС, так как сессия пройдёт в комбинированном формате: </w:t>
      </w:r>
      <w:r w:rsidRPr="00BF366C">
        <w:rPr>
          <w:rFonts w:ascii="Times New Roman" w:hAnsi="Times New Roman" w:cs="Times New Roman"/>
          <w:b/>
          <w:sz w:val="24"/>
          <w:szCs w:val="24"/>
        </w:rPr>
        <w:lastRenderedPageBreak/>
        <w:t>онлайн и офлайн.</w:t>
      </w:r>
      <w:r w:rsidRPr="00BF366C">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BF366C">
        <w:rPr>
          <w:rFonts w:ascii="Times New Roman" w:hAnsi="Times New Roman" w:cs="Times New Roman"/>
          <w:b/>
          <w:iCs/>
          <w:sz w:val="24"/>
          <w:szCs w:val="24"/>
          <w:shd w:val="clear" w:color="auto" w:fill="FFFFFF"/>
        </w:rPr>
        <w:t xml:space="preserve">сессии «Экономическое партнёрство БРИКС в новых условиях», </w:t>
      </w:r>
      <w:r w:rsidRPr="00BF366C">
        <w:rPr>
          <w:rFonts w:ascii="Times New Roman" w:hAnsi="Times New Roman" w:cs="Times New Roman"/>
          <w:iCs/>
          <w:sz w:val="24"/>
          <w:szCs w:val="24"/>
          <w:shd w:val="clear" w:color="auto" w:fill="FFFFFF"/>
        </w:rPr>
        <w:t>проходящую в рамках экономического форума</w:t>
      </w:r>
      <w:r w:rsidRPr="00BF366C">
        <w:rPr>
          <w:rFonts w:ascii="Times New Roman" w:hAnsi="Times New Roman" w:cs="Times New Roman"/>
          <w:sz w:val="24"/>
          <w:szCs w:val="24"/>
        </w:rPr>
        <w:t xml:space="preserve"> собою. Мы же эманируем Прасинтезность, Синтез и Огонь ракурсом Должностной Компетенции. </w:t>
      </w:r>
      <w:r w:rsidRPr="00BF366C">
        <w:rPr>
          <w:rFonts w:ascii="Times New Roman" w:hAnsi="Times New Roman" w:cs="Times New Roman"/>
          <w:b/>
          <w:sz w:val="24"/>
          <w:szCs w:val="24"/>
        </w:rPr>
        <w:t>И просим ИВО синтезировать все сложенные условия сессии в витиё условий экономического форума.</w:t>
      </w:r>
    </w:p>
    <w:p w:rsidR="00BF366C" w:rsidRPr="00BF366C" w:rsidRDefault="00BF366C" w:rsidP="00BF366C">
      <w:pPr>
        <w:spacing w:after="0" w:line="240" w:lineRule="auto"/>
        <w:ind w:firstLineChars="295" w:firstLine="708"/>
        <w:jc w:val="both"/>
        <w:rPr>
          <w:rFonts w:ascii="Times New Roman" w:hAnsi="Times New Roman" w:cs="Times New Roman"/>
          <w:sz w:val="24"/>
          <w:szCs w:val="24"/>
        </w:rPr>
      </w:pPr>
      <w:r w:rsidRPr="00BF366C">
        <w:rPr>
          <w:rFonts w:ascii="Times New Roman" w:hAnsi="Times New Roman" w:cs="Times New Roman"/>
          <w:sz w:val="24"/>
          <w:szCs w:val="24"/>
        </w:rPr>
        <w:t xml:space="preserve">(Все эти эманации записываются в оболочки-сферы </w:t>
      </w:r>
      <w:r w:rsidRPr="00BF366C">
        <w:rPr>
          <w:rFonts w:ascii="Times New Roman" w:hAnsi="Times New Roman" w:cs="Times New Roman"/>
          <w:b/>
          <w:sz w:val="24"/>
          <w:szCs w:val="24"/>
        </w:rPr>
        <w:t>стран БРИКС</w:t>
      </w:r>
      <w:r w:rsidRPr="00BF366C">
        <w:rPr>
          <w:rFonts w:ascii="Times New Roman" w:hAnsi="Times New Roman" w:cs="Times New Roman"/>
          <w:sz w:val="24"/>
          <w:szCs w:val="24"/>
        </w:rPr>
        <w:t>).</w:t>
      </w:r>
    </w:p>
    <w:p w:rsidR="00BF366C" w:rsidRPr="00BF366C" w:rsidRDefault="00BF366C" w:rsidP="00BF366C">
      <w:pPr>
        <w:spacing w:after="0" w:line="240" w:lineRule="auto"/>
        <w:ind w:firstLineChars="295" w:firstLine="708"/>
        <w:jc w:val="both"/>
        <w:rPr>
          <w:rFonts w:ascii="Times New Roman" w:hAnsi="Times New Roman" w:cs="Times New Roman"/>
          <w:sz w:val="24"/>
          <w:szCs w:val="24"/>
        </w:rPr>
      </w:pPr>
      <w:r w:rsidRPr="00BF366C">
        <w:rPr>
          <w:rFonts w:ascii="Times New Roman" w:hAnsi="Times New Roman" w:cs="Times New Roman"/>
          <w:sz w:val="24"/>
          <w:szCs w:val="24"/>
        </w:rPr>
        <w:t xml:space="preserve">И фиксируем на вершине сферы МО: </w:t>
      </w:r>
      <w:r w:rsidRPr="00BF366C">
        <w:rPr>
          <w:rFonts w:ascii="Times New Roman" w:hAnsi="Times New Roman" w:cs="Times New Roman"/>
          <w:b/>
          <w:sz w:val="24"/>
          <w:szCs w:val="24"/>
        </w:rPr>
        <w:t>«Прозрение к конфедеративной экономике – новой экономической модели развития Планеты Земля».</w:t>
      </w:r>
    </w:p>
    <w:p w:rsidR="00BF366C" w:rsidRPr="00BF366C" w:rsidRDefault="00BF366C" w:rsidP="00BF366C">
      <w:pPr>
        <w:spacing w:after="0" w:line="240" w:lineRule="auto"/>
        <w:ind w:firstLineChars="295" w:firstLine="711"/>
        <w:jc w:val="both"/>
        <w:rPr>
          <w:rFonts w:ascii="Times New Roman" w:hAnsi="Times New Roman" w:cs="Times New Roman"/>
          <w:sz w:val="24"/>
          <w:szCs w:val="24"/>
        </w:rPr>
      </w:pPr>
      <w:r w:rsidRPr="00BF366C">
        <w:rPr>
          <w:rFonts w:ascii="Times New Roman" w:hAnsi="Times New Roman" w:cs="Times New Roman"/>
          <w:b/>
          <w:sz w:val="24"/>
          <w:szCs w:val="24"/>
        </w:rPr>
        <w:t>И далее фиксируемся на точках сферы сессии,</w:t>
      </w:r>
      <w:r w:rsidRPr="00BF366C">
        <w:rPr>
          <w:rFonts w:ascii="Times New Roman" w:eastAsia="Times New Roman" w:hAnsi="Times New Roman" w:cs="Times New Roman"/>
          <w:sz w:val="24"/>
          <w:szCs w:val="24"/>
        </w:rPr>
        <w:t xml:space="preserve"> </w:t>
      </w:r>
      <w:r w:rsidRPr="00BF366C">
        <w:rPr>
          <w:rFonts w:ascii="Times New Roman" w:hAnsi="Times New Roman" w:cs="Times New Roman"/>
          <w:b/>
          <w:sz w:val="24"/>
          <w:szCs w:val="24"/>
        </w:rPr>
        <w:t>поддерживая (</w:t>
      </w:r>
      <w:r w:rsidRPr="00BF366C">
        <w:rPr>
          <w:rFonts w:ascii="Times New Roman" w:eastAsia="Times New Roman" w:hAnsi="Times New Roman" w:cs="Times New Roman"/>
          <w:b/>
          <w:sz w:val="24"/>
          <w:szCs w:val="24"/>
        </w:rPr>
        <w:t>03 июня)</w:t>
      </w:r>
      <w:r w:rsidRPr="00BF366C">
        <w:rPr>
          <w:rFonts w:ascii="Times New Roman" w:eastAsia="Times New Roman" w:hAnsi="Times New Roman" w:cs="Times New Roman"/>
          <w:sz w:val="24"/>
          <w:szCs w:val="24"/>
        </w:rPr>
        <w:t xml:space="preserve"> </w:t>
      </w:r>
      <w:r w:rsidRPr="00BF366C">
        <w:rPr>
          <w:rFonts w:ascii="Times New Roman" w:hAnsi="Times New Roman" w:cs="Times New Roman"/>
          <w:b/>
          <w:sz w:val="24"/>
          <w:szCs w:val="24"/>
        </w:rPr>
        <w:t xml:space="preserve">и активируя сферу мероприятия в течение времени, обозначенного в Плане экономического форума в Санкт-Петербурге, как Служащие с Поручением ИВО по реализации Проекта ИВО БРИКС </w:t>
      </w:r>
      <w:r w:rsidRPr="00BF366C">
        <w:rPr>
          <w:rFonts w:ascii="Times New Roman" w:hAnsi="Times New Roman" w:cs="Times New Roman"/>
          <w:sz w:val="24"/>
          <w:szCs w:val="24"/>
        </w:rPr>
        <w:t>(возвращаться Сознанием на сферу).</w:t>
      </w:r>
    </w:p>
    <w:p w:rsidR="00BF366C" w:rsidRPr="00BF366C" w:rsidRDefault="00BF366C" w:rsidP="00BF366C">
      <w:pPr>
        <w:spacing w:after="0" w:line="240" w:lineRule="auto"/>
        <w:ind w:firstLineChars="295" w:firstLine="708"/>
        <w:jc w:val="both"/>
        <w:rPr>
          <w:rFonts w:ascii="Times New Roman" w:hAnsi="Times New Roman" w:cs="Times New Roman"/>
          <w:sz w:val="24"/>
          <w:szCs w:val="24"/>
        </w:rPr>
      </w:pPr>
      <w:r w:rsidRPr="00BF366C">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Вспыхивая,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BF366C">
        <w:rPr>
          <w:rFonts w:ascii="Times New Roman" w:hAnsi="Times New Roman" w:cs="Times New Roman"/>
          <w:b/>
          <w:iCs/>
          <w:sz w:val="24"/>
          <w:szCs w:val="24"/>
          <w:shd w:val="clear" w:color="auto" w:fill="FFFFFF"/>
        </w:rPr>
        <w:t xml:space="preserve">сессии «Экономическое партнёрство БРИКС в новых условиях» </w:t>
      </w:r>
      <w:r w:rsidRPr="00BF366C">
        <w:rPr>
          <w:rFonts w:ascii="Times New Roman" w:hAnsi="Times New Roman" w:cs="Times New Roman"/>
          <w:sz w:val="24"/>
          <w:szCs w:val="24"/>
        </w:rPr>
        <w:t>Огонь Магнита Отца Матери с концентрацией Огня каждого из нас, с усилением его.</w:t>
      </w:r>
    </w:p>
    <w:p w:rsidR="00BF366C" w:rsidRPr="00BF366C" w:rsidRDefault="00BF366C" w:rsidP="00BF366C">
      <w:pPr>
        <w:spacing w:after="0" w:line="240" w:lineRule="auto"/>
        <w:ind w:firstLineChars="295" w:firstLine="708"/>
        <w:jc w:val="both"/>
        <w:rPr>
          <w:rFonts w:ascii="Times New Roman" w:hAnsi="Times New Roman" w:cs="Times New Roman"/>
          <w:sz w:val="24"/>
          <w:szCs w:val="24"/>
        </w:rPr>
      </w:pPr>
      <w:r w:rsidRPr="00BF366C">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сфере соответствующую среду Частностей от Движения до Условий для максимально эффективной деятельности </w:t>
      </w:r>
      <w:r w:rsidRPr="00BF366C">
        <w:rPr>
          <w:rFonts w:ascii="Times New Roman" w:eastAsia="Times New Roman" w:hAnsi="Times New Roman" w:cs="Times New Roman"/>
          <w:b/>
          <w:sz w:val="24"/>
          <w:szCs w:val="24"/>
        </w:rPr>
        <w:t>участников</w:t>
      </w:r>
      <w:r w:rsidRPr="00BF366C">
        <w:rPr>
          <w:rFonts w:ascii="Times New Roman" w:eastAsia="Times New Roman" w:hAnsi="Times New Roman" w:cs="Times New Roman"/>
          <w:sz w:val="24"/>
          <w:szCs w:val="24"/>
        </w:rPr>
        <w:t xml:space="preserve"> </w:t>
      </w:r>
      <w:r w:rsidRPr="00BF366C">
        <w:rPr>
          <w:rFonts w:ascii="Times New Roman" w:hAnsi="Times New Roman" w:cs="Times New Roman"/>
          <w:b/>
          <w:iCs/>
          <w:sz w:val="24"/>
          <w:szCs w:val="24"/>
          <w:shd w:val="clear" w:color="auto" w:fill="FFFFFF"/>
        </w:rPr>
        <w:t>сессии «Экономическое партнёрство БРИКС в новых условиях»</w:t>
      </w:r>
      <w:r w:rsidRPr="00BF366C">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перспектив в </w:t>
      </w:r>
      <w:r w:rsidRPr="00BF366C">
        <w:rPr>
          <w:rFonts w:ascii="Times New Roman" w:hAnsi="Times New Roman" w:cs="Times New Roman"/>
          <w:sz w:val="24"/>
          <w:szCs w:val="24"/>
        </w:rPr>
        <w:t>укреплении экономического сотрудничества в рамках БРИКС</w:t>
      </w:r>
      <w:r w:rsidRPr="00BF366C">
        <w:rPr>
          <w:rFonts w:ascii="Times New Roman" w:hAnsi="Times New Roman" w:cs="Times New Roman"/>
          <w:b/>
          <w:bCs/>
          <w:sz w:val="24"/>
          <w:szCs w:val="24"/>
        </w:rPr>
        <w:t xml:space="preserve"> </w:t>
      </w:r>
      <w:r w:rsidRPr="00BF366C">
        <w:rPr>
          <w:rFonts w:ascii="Times New Roman" w:hAnsi="Times New Roman" w:cs="Times New Roman"/>
          <w:sz w:val="24"/>
          <w:szCs w:val="24"/>
        </w:rPr>
        <w:t>и активизации взаимодействия деловых кругов стран пятёрки</w:t>
      </w:r>
      <w:r w:rsidRPr="00BF366C">
        <w:rPr>
          <w:rFonts w:ascii="Times New Roman" w:eastAsia="Times New Roman" w:hAnsi="Times New Roman" w:cs="Times New Roman"/>
          <w:b/>
          <w:sz w:val="24"/>
          <w:szCs w:val="24"/>
        </w:rPr>
        <w:t xml:space="preserve">. И </w:t>
      </w:r>
      <w:r w:rsidRPr="00BF366C">
        <w:rPr>
          <w:rFonts w:ascii="Times New Roman" w:hAnsi="Times New Roman" w:cs="Times New Roman"/>
          <w:b/>
          <w:sz w:val="24"/>
          <w:szCs w:val="24"/>
        </w:rPr>
        <w:t>просим отсекать различные некорректности – астральные, ментальные, причинные.</w:t>
      </w:r>
    </w:p>
    <w:p w:rsidR="00BF366C" w:rsidRPr="00BF366C" w:rsidRDefault="00BF366C" w:rsidP="00BF366C">
      <w:pPr>
        <w:spacing w:after="0" w:line="240" w:lineRule="auto"/>
        <w:ind w:firstLineChars="295" w:firstLine="708"/>
        <w:jc w:val="both"/>
        <w:rPr>
          <w:rFonts w:ascii="Times New Roman" w:hAnsi="Times New Roman" w:cs="Times New Roman"/>
          <w:sz w:val="24"/>
          <w:szCs w:val="24"/>
        </w:rPr>
      </w:pPr>
      <w:r w:rsidRPr="00BF366C">
        <w:rPr>
          <w:rFonts w:ascii="Times New Roman" w:hAnsi="Times New Roman" w:cs="Times New Roman"/>
          <w:sz w:val="24"/>
          <w:szCs w:val="24"/>
        </w:rPr>
        <w:t xml:space="preserve">Далее, возжигаясь, разворачиваем, стяжая, четверичную среду: Огня, </w:t>
      </w:r>
      <w:r w:rsidRPr="00BF366C">
        <w:rPr>
          <w:rFonts w:ascii="Times New Roman" w:hAnsi="Times New Roman" w:cs="Times New Roman"/>
          <w:b/>
          <w:sz w:val="24"/>
          <w:szCs w:val="24"/>
        </w:rPr>
        <w:t xml:space="preserve">Духа, Света, Энергии </w:t>
      </w:r>
      <w:r w:rsidRPr="00BF366C">
        <w:rPr>
          <w:rFonts w:ascii="Times New Roman" w:hAnsi="Times New Roman" w:cs="Times New Roman"/>
          <w:sz w:val="24"/>
          <w:szCs w:val="24"/>
        </w:rPr>
        <w:t xml:space="preserve">с записями Синтеза, Воли, Мудрости и Любви ИВО Метагалактики Фа и разворачиваем Посвящения и </w:t>
      </w:r>
      <w:r w:rsidRPr="00BF366C">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BF366C">
        <w:rPr>
          <w:rFonts w:ascii="Times New Roman" w:hAnsi="Times New Roman" w:cs="Times New Roman"/>
          <w:b/>
          <w:iCs/>
          <w:sz w:val="24"/>
          <w:szCs w:val="24"/>
          <w:shd w:val="clear" w:color="auto" w:fill="FFFFFF"/>
        </w:rPr>
        <w:t xml:space="preserve"> сессии «Экономическое партнёрство БРИКС в новых условиях» </w:t>
      </w:r>
      <w:r w:rsidRPr="00BF366C">
        <w:rPr>
          <w:rFonts w:ascii="Times New Roman" w:hAnsi="Times New Roman" w:cs="Times New Roman"/>
          <w:bCs/>
          <w:sz w:val="24"/>
          <w:szCs w:val="24"/>
        </w:rPr>
        <w:t>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этой сессии</w:t>
      </w:r>
      <w:r w:rsidRPr="00BF366C">
        <w:rPr>
          <w:rFonts w:ascii="Times New Roman" w:hAnsi="Times New Roman" w:cs="Times New Roman"/>
          <w:sz w:val="24"/>
          <w:szCs w:val="24"/>
        </w:rPr>
        <w:t>.</w:t>
      </w:r>
    </w:p>
    <w:p w:rsidR="00BF366C" w:rsidRPr="00BF366C" w:rsidRDefault="00BF366C" w:rsidP="00BF366C">
      <w:pPr>
        <w:spacing w:after="0" w:line="240" w:lineRule="auto"/>
        <w:ind w:firstLineChars="295" w:firstLine="708"/>
        <w:jc w:val="both"/>
        <w:rPr>
          <w:rFonts w:ascii="Times New Roman" w:hAnsi="Times New Roman" w:cs="Times New Roman"/>
          <w:sz w:val="24"/>
          <w:szCs w:val="24"/>
        </w:rPr>
      </w:pPr>
      <w:r w:rsidRPr="00BF366C">
        <w:rPr>
          <w:rFonts w:ascii="Times New Roman" w:hAnsi="Times New Roman" w:cs="Times New Roman"/>
          <w:sz w:val="24"/>
          <w:szCs w:val="24"/>
        </w:rPr>
        <w:t>И завершив фиксацию, мы, синтезируясь с Хум ИВО, просим ИВО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BF366C" w:rsidRPr="00BF366C" w:rsidRDefault="00BF366C" w:rsidP="00BF366C">
      <w:pPr>
        <w:spacing w:after="0" w:line="240" w:lineRule="auto"/>
        <w:ind w:firstLineChars="295" w:firstLine="708"/>
        <w:jc w:val="both"/>
        <w:rPr>
          <w:rFonts w:ascii="Times New Roman" w:eastAsia="Times New Roman" w:hAnsi="Times New Roman" w:cs="Times New Roman"/>
          <w:b/>
          <w:sz w:val="24"/>
          <w:szCs w:val="24"/>
        </w:rPr>
      </w:pPr>
      <w:r w:rsidRPr="00BF366C">
        <w:rPr>
          <w:rFonts w:ascii="Times New Roman" w:hAnsi="Times New Roman" w:cs="Times New Roman"/>
          <w:sz w:val="24"/>
          <w:szCs w:val="24"/>
        </w:rPr>
        <w:t xml:space="preserve">Благодарим ИВАС </w:t>
      </w:r>
      <w:r w:rsidRPr="00BF366C">
        <w:rPr>
          <w:rFonts w:ascii="Times New Roman" w:eastAsia="Times New Roman" w:hAnsi="Times New Roman" w:cs="Times New Roman"/>
          <w:sz w:val="24"/>
          <w:szCs w:val="24"/>
        </w:rPr>
        <w:t>Кут Хуми Фаинь, Мория Свет, Савву Святу, Юстаса Сивиллу, Серафима Валерию</w:t>
      </w:r>
      <w:r w:rsidRPr="00BF366C">
        <w:rPr>
          <w:rFonts w:ascii="Times New Roman" w:hAnsi="Times New Roman"/>
          <w:sz w:val="24"/>
          <w:szCs w:val="24"/>
        </w:rPr>
        <w:t xml:space="preserve">, </w:t>
      </w:r>
      <w:r w:rsidRPr="00BF366C">
        <w:rPr>
          <w:rFonts w:ascii="Times New Roman" w:eastAsia="Times New Roman" w:hAnsi="Times New Roman" w:cs="Times New Roman"/>
          <w:sz w:val="24"/>
          <w:szCs w:val="24"/>
        </w:rPr>
        <w:t>Серапис Велетте, Эоана Антуанэтту, Сергея Юлиану, Георга Дарью, Дария Давлату, Константина Ксению</w:t>
      </w:r>
      <w:r w:rsidRPr="00BF366C">
        <w:rPr>
          <w:rFonts w:ascii="Times New Roman" w:eastAsia="Times New Roman" w:hAnsi="Times New Roman" w:cs="Times New Roman"/>
          <w:b/>
          <w:sz w:val="24"/>
          <w:szCs w:val="24"/>
        </w:rPr>
        <w:t xml:space="preserve"> </w:t>
      </w:r>
      <w:r w:rsidRPr="00BF366C">
        <w:rPr>
          <w:rFonts w:ascii="Times New Roman" w:eastAsia="Times New Roman" w:hAnsi="Times New Roman" w:cs="Times New Roman"/>
          <w:sz w:val="24"/>
          <w:szCs w:val="24"/>
        </w:rPr>
        <w:t>и ИВАС Служения каждого из нас.</w:t>
      </w:r>
    </w:p>
    <w:p w:rsidR="00BF366C" w:rsidRPr="00BF366C" w:rsidRDefault="00BF366C" w:rsidP="00BF366C">
      <w:pPr>
        <w:spacing w:after="0" w:line="240" w:lineRule="auto"/>
        <w:ind w:firstLineChars="295" w:firstLine="708"/>
        <w:jc w:val="both"/>
        <w:rPr>
          <w:rFonts w:ascii="Times New Roman" w:eastAsia="Times New Roman" w:hAnsi="Times New Roman" w:cs="Times New Roman"/>
          <w:sz w:val="24"/>
          <w:szCs w:val="24"/>
        </w:rPr>
      </w:pPr>
      <w:r w:rsidRPr="00BF366C">
        <w:rPr>
          <w:rFonts w:ascii="Times New Roman" w:eastAsia="Times New Roman" w:hAnsi="Times New Roman" w:cs="Times New Roman"/>
          <w:sz w:val="24"/>
          <w:szCs w:val="24"/>
        </w:rPr>
        <w:t>Благодарим</w:t>
      </w:r>
      <w:r w:rsidRPr="00BF366C">
        <w:rPr>
          <w:rFonts w:ascii="Times New Roman" w:eastAsia="Times New Roman" w:hAnsi="Times New Roman" w:cs="Times New Roman"/>
          <w:b/>
          <w:sz w:val="24"/>
          <w:szCs w:val="24"/>
        </w:rPr>
        <w:t xml:space="preserve"> </w:t>
      </w:r>
      <w:r w:rsidRPr="00BF366C">
        <w:rPr>
          <w:rFonts w:ascii="Times New Roman" w:eastAsia="Times New Roman" w:hAnsi="Times New Roman" w:cs="Times New Roman"/>
          <w:sz w:val="24"/>
          <w:szCs w:val="24"/>
        </w:rPr>
        <w:t>специалистов ИВДИВО</w:t>
      </w:r>
      <w:r w:rsidRPr="00BF366C">
        <w:rPr>
          <w:rFonts w:ascii="Times New Roman" w:hAnsi="Times New Roman" w:cs="Times New Roman"/>
          <w:sz w:val="24"/>
          <w:szCs w:val="24"/>
        </w:rPr>
        <w:t>, приглашённых ИВ Отцом для участия и реализации сессии БРИКС, в том числе благодарим Служащих ИВ Матери Планеты Земля.</w:t>
      </w:r>
    </w:p>
    <w:p w:rsidR="00BF366C" w:rsidRPr="00BF366C" w:rsidRDefault="00BF366C" w:rsidP="00BF366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F366C">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Эманируем всё стяжённое и возожжённое в ИВДИВО, Подразделение ИВДИВО, Башкортостан. Эманируем в сферу </w:t>
      </w:r>
      <w:r w:rsidRPr="00BF366C">
        <w:rPr>
          <w:rFonts w:ascii="Times New Roman" w:hAnsi="Times New Roman" w:cs="Times New Roman"/>
          <w:b/>
          <w:iCs/>
          <w:sz w:val="24"/>
          <w:szCs w:val="24"/>
          <w:shd w:val="clear" w:color="auto" w:fill="FFFFFF"/>
        </w:rPr>
        <w:t>сессии «Экономическое партнёрство БРИКС в новых условиях»</w:t>
      </w:r>
      <w:r w:rsidRPr="00BF366C">
        <w:rPr>
          <w:rFonts w:ascii="Times New Roman" w:hAnsi="Times New Roman" w:cs="Times New Roman"/>
          <w:b/>
          <w:sz w:val="24"/>
          <w:szCs w:val="24"/>
        </w:rPr>
        <w:t>,</w:t>
      </w:r>
      <w:r w:rsidRPr="00BF366C">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BF366C" w:rsidRPr="00BF366C" w:rsidRDefault="00BF366C" w:rsidP="00BF366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F366C">
        <w:rPr>
          <w:rFonts w:ascii="Times New Roman" w:eastAsia="Times New Roman" w:hAnsi="Times New Roman" w:cs="Times New Roman"/>
          <w:sz w:val="24"/>
          <w:szCs w:val="24"/>
        </w:rPr>
        <w:t>Выходим из практики. Аминь.</w:t>
      </w:r>
    </w:p>
    <w:p w:rsidR="00BF366C" w:rsidRPr="00015CBB" w:rsidRDefault="00BF366C" w:rsidP="00805403">
      <w:pPr>
        <w:pStyle w:val="1"/>
        <w:spacing w:before="120"/>
        <w:jc w:val="center"/>
        <w:rPr>
          <w:rFonts w:ascii="Georgia" w:hAnsi="Georgia"/>
          <w:color w:val="auto"/>
        </w:rPr>
      </w:pPr>
      <w:bookmarkStart w:id="45" w:name="_Toc202270800"/>
      <w:r w:rsidRPr="00015CBB">
        <w:rPr>
          <w:rFonts w:ascii="Georgia" w:hAnsi="Georgia"/>
          <w:color w:val="auto"/>
        </w:rPr>
        <w:t>Ночное обучение/практика/прозрение экономистов пяти стран БРИКС</w:t>
      </w:r>
      <w:bookmarkEnd w:id="45"/>
    </w:p>
    <w:p w:rsidR="00BF366C" w:rsidRPr="00015CBB" w:rsidRDefault="00BF366C" w:rsidP="00805403">
      <w:pPr>
        <w:spacing w:before="120" w:after="120" w:line="240" w:lineRule="auto"/>
        <w:ind w:firstLineChars="295" w:firstLine="708"/>
        <w:jc w:val="center"/>
        <w:rPr>
          <w:rFonts w:ascii="Times New Roman" w:hAnsi="Times New Roman" w:cs="Times New Roman"/>
          <w:b/>
          <w:sz w:val="24"/>
          <w:szCs w:val="24"/>
        </w:rPr>
      </w:pPr>
      <w:r w:rsidRPr="00015CBB">
        <w:rPr>
          <w:rFonts w:ascii="Times New Roman" w:hAnsi="Times New Roman" w:cs="Times New Roman"/>
          <w:sz w:val="24"/>
          <w:szCs w:val="24"/>
        </w:rPr>
        <w:t xml:space="preserve">МО: </w:t>
      </w:r>
      <w:r w:rsidRPr="00015CBB">
        <w:rPr>
          <w:rFonts w:ascii="Times New Roman" w:hAnsi="Times New Roman" w:cs="Times New Roman"/>
          <w:b/>
          <w:sz w:val="24"/>
          <w:szCs w:val="24"/>
        </w:rPr>
        <w:t>«Прозрение к конфедеративной экономике – новой Экономической модели</w:t>
      </w:r>
      <w:r w:rsidRPr="00015CBB">
        <w:rPr>
          <w:rFonts w:ascii="Times New Roman" w:hAnsi="Times New Roman" w:cs="Times New Roman"/>
          <w:b/>
          <w:sz w:val="24"/>
          <w:szCs w:val="24"/>
        </w:rPr>
        <w:br/>
        <w:t>Планеты Земля»</w:t>
      </w:r>
    </w:p>
    <w:p w:rsidR="00805403" w:rsidRPr="00015CBB" w:rsidRDefault="00805403" w:rsidP="00805403">
      <w:pPr>
        <w:spacing w:before="120" w:after="120" w:line="240" w:lineRule="auto"/>
        <w:ind w:firstLineChars="295" w:firstLine="711"/>
        <w:jc w:val="right"/>
        <w:rPr>
          <w:rFonts w:ascii="Times New Roman" w:hAnsi="Times New Roman" w:cs="Times New Roman"/>
          <w:b/>
          <w:sz w:val="24"/>
          <w:szCs w:val="24"/>
        </w:rPr>
      </w:pPr>
      <w:r w:rsidRPr="00015CBB">
        <w:rPr>
          <w:rFonts w:ascii="Times New Roman" w:hAnsi="Times New Roman" w:cs="Times New Roman"/>
          <w:b/>
          <w:sz w:val="24"/>
          <w:szCs w:val="24"/>
        </w:rPr>
        <w:lastRenderedPageBreak/>
        <w:t>12.06.2021</w:t>
      </w:r>
    </w:p>
    <w:p w:rsidR="00BF366C" w:rsidRPr="002F7B07" w:rsidRDefault="00BF366C" w:rsidP="00BF366C">
      <w:pPr>
        <w:pStyle w:val="af0"/>
        <w:spacing w:before="0" w:beforeAutospacing="0" w:after="0" w:afterAutospacing="0"/>
        <w:ind w:firstLine="709"/>
        <w:jc w:val="both"/>
        <w:rPr>
          <w:rFonts w:ascii="Georgia" w:hAnsi="Georgia"/>
          <w:i/>
          <w:sz w:val="22"/>
          <w:szCs w:val="22"/>
        </w:rPr>
      </w:pPr>
      <w:r w:rsidRPr="002F7B07">
        <w:rPr>
          <w:rFonts w:ascii="Georgia" w:hAnsi="Georgia"/>
          <w:i/>
          <w:color w:val="272727"/>
          <w:sz w:val="22"/>
          <w:szCs w:val="22"/>
        </w:rPr>
        <w:t xml:space="preserve">Основное внимание в рамках экономического партнёрства пяти стран БРИКС уделяется торговле, инвестициям, финансам, цифровой экономике и устойчивому развитию. </w:t>
      </w:r>
      <w:r w:rsidRPr="002F7B07">
        <w:rPr>
          <w:rFonts w:ascii="Georgia" w:hAnsi="Georgia"/>
          <w:i/>
          <w:sz w:val="22"/>
          <w:szCs w:val="22"/>
        </w:rPr>
        <w:t xml:space="preserve">По существующей классификации на 2020 год Бразилия – 8 экономика мира, Россия – 5, Индия – 3, Китай – 1, ЮАР – 30, </w:t>
      </w:r>
      <w:r w:rsidRPr="002F7B07">
        <w:rPr>
          <w:rFonts w:ascii="Georgia" w:hAnsi="Georgia"/>
          <w:i/>
          <w:sz w:val="22"/>
          <w:szCs w:val="22"/>
          <w:shd w:val="clear" w:color="auto" w:fill="FFFFFF"/>
        </w:rPr>
        <w:t xml:space="preserve">на долю которых входят 41% мирового населения, 24% мирового ВВП и более 16% доли в мировой торговле. Страны БРИКС были основными двигателями глобального экономического роста на протяжении многих лет. </w:t>
      </w:r>
      <w:r w:rsidRPr="002F7B07">
        <w:rPr>
          <w:rFonts w:ascii="Georgia" w:hAnsi="Georgia"/>
          <w:i/>
          <w:sz w:val="22"/>
          <w:szCs w:val="22"/>
        </w:rPr>
        <w:t>Страны БРИКС уверенно продвинулись в экономическом сотрудничестве, о чём свидетельствует создание Нового банка развития (НБР) в 2014 году.</w:t>
      </w:r>
    </w:p>
    <w:p w:rsidR="00BF366C" w:rsidRDefault="00BF366C" w:rsidP="00BF366C">
      <w:pPr>
        <w:pStyle w:val="af0"/>
        <w:spacing w:before="0" w:beforeAutospacing="0" w:after="225" w:afterAutospacing="0"/>
        <w:ind w:firstLine="709"/>
        <w:jc w:val="both"/>
      </w:pPr>
      <w:r w:rsidRPr="002F7B07">
        <w:rPr>
          <w:rFonts w:ascii="Georgia" w:hAnsi="Georgia"/>
          <w:i/>
          <w:sz w:val="22"/>
          <w:szCs w:val="22"/>
        </w:rPr>
        <w:t>Политические механизмы БРИКС пока демонстрировали устойчивость к информационным и торговым войнам, эскалации военного противостояния, последствиям пандемии и политике санкций. Определённая инертность этих механизмов способна стать инструментом устойчивости БРИКС, что поможет пережить трудные времена и локализовать угрозы функциональной деструкции.</w:t>
      </w:r>
      <w:r w:rsidRPr="002F7B07">
        <w:rPr>
          <w:rFonts w:ascii="Georgia" w:hAnsi="Georgia" w:cs="Arial"/>
          <w:i/>
          <w:sz w:val="22"/>
          <w:szCs w:val="22"/>
        </w:rPr>
        <w:t xml:space="preserve"> </w:t>
      </w:r>
      <w:r w:rsidRPr="002F7B07">
        <w:rPr>
          <w:rFonts w:ascii="Georgia" w:hAnsi="Georgia"/>
          <w:i/>
          <w:sz w:val="22"/>
          <w:szCs w:val="22"/>
        </w:rPr>
        <w:t>В противном случае БРИКС может превратиться в аббревиатуру, в форму без содержания. Таковы потенциальные последствия роста влияния США на Индию и проецирования угроз от этого влияния на БРИКС. Избежать такого сценария БРИКС может только в двух случаях: невовлечённости в конфликты США с Китаем и Россией и развёрткой новой Экономической модели. В настоящее время организована ночная учёба экономистов Планеты Земля с целью её появления в ближайшее время. Мы предлагаем направить на ночное обучение-лекторий специалистов-экономистов пяти стран БРИКС на курсы Экономического Синтеза ИВАС Фадея Елены на базе Центра разработки Статусов ИВАС Сергея Юлианы. Возможно, созданием дополнительных групп, так как группы уже сформированы, обучение началось</w:t>
      </w:r>
      <w:r>
        <w:t>.</w:t>
      </w:r>
    </w:p>
    <w:p w:rsidR="00BF366C" w:rsidRDefault="00BF366C" w:rsidP="00BF366C">
      <w:pPr>
        <w:pStyle w:val="af"/>
        <w:spacing w:before="120" w:after="120" w:line="240" w:lineRule="auto"/>
        <w:ind w:left="0"/>
        <w:contextualSpacing w:val="0"/>
        <w:jc w:val="center"/>
        <w:rPr>
          <w:rFonts w:ascii="Times New Roman" w:hAnsi="Times New Roman"/>
          <w:b/>
          <w:sz w:val="24"/>
          <w:szCs w:val="24"/>
        </w:rPr>
      </w:pPr>
      <w:r>
        <w:rPr>
          <w:rFonts w:ascii="Times New Roman" w:hAnsi="Times New Roman"/>
          <w:b/>
          <w:sz w:val="24"/>
          <w:szCs w:val="24"/>
        </w:rPr>
        <w:t>План</w:t>
      </w:r>
      <w:r w:rsidRPr="00FB0377">
        <w:rPr>
          <w:rFonts w:ascii="Times New Roman" w:hAnsi="Times New Roman"/>
          <w:b/>
          <w:sz w:val="24"/>
          <w:szCs w:val="24"/>
        </w:rPr>
        <w:t xml:space="preserve"> </w:t>
      </w:r>
      <w:r>
        <w:rPr>
          <w:rFonts w:ascii="Times New Roman" w:hAnsi="Times New Roman"/>
          <w:b/>
          <w:sz w:val="24"/>
          <w:szCs w:val="24"/>
        </w:rPr>
        <w:t>Синтеза</w:t>
      </w:r>
      <w:r>
        <w:rPr>
          <w:rFonts w:ascii="Times New Roman" w:hAnsi="Times New Roman"/>
          <w:b/>
          <w:sz w:val="24"/>
          <w:szCs w:val="24"/>
        </w:rPr>
        <w:br/>
      </w:r>
      <w:r w:rsidRPr="00FB0377">
        <w:rPr>
          <w:rFonts w:ascii="Times New Roman" w:hAnsi="Times New Roman"/>
          <w:b/>
          <w:sz w:val="24"/>
          <w:szCs w:val="24"/>
        </w:rPr>
        <w:t xml:space="preserve">проведения ночного </w:t>
      </w:r>
      <w:r>
        <w:rPr>
          <w:rFonts w:ascii="Times New Roman" w:hAnsi="Times New Roman"/>
          <w:b/>
          <w:sz w:val="24"/>
          <w:szCs w:val="24"/>
        </w:rPr>
        <w:t>курса обучения у ИВАС Фадея Юлианы экономистов пяти стран БРИКС</w:t>
      </w:r>
    </w:p>
    <w:tbl>
      <w:tblPr>
        <w:tblW w:w="0" w:type="auto"/>
        <w:tblInd w:w="392" w:type="dxa"/>
        <w:tblLook w:val="04A0" w:firstRow="1" w:lastRow="0" w:firstColumn="1" w:lastColumn="0" w:noHBand="0" w:noVBand="1"/>
      </w:tblPr>
      <w:tblGrid>
        <w:gridCol w:w="567"/>
        <w:gridCol w:w="3969"/>
        <w:gridCol w:w="2268"/>
        <w:gridCol w:w="3226"/>
      </w:tblGrid>
      <w:tr w:rsidR="00BF366C" w:rsidTr="002F7B07">
        <w:tc>
          <w:tcPr>
            <w:tcW w:w="567" w:type="dxa"/>
            <w:vAlign w:val="center"/>
          </w:tcPr>
          <w:p w:rsidR="00BF366C" w:rsidRPr="00407F7D" w:rsidRDefault="00BF366C" w:rsidP="007C28EC">
            <w:pPr>
              <w:pStyle w:val="af"/>
              <w:spacing w:before="120" w:after="120"/>
              <w:ind w:left="0"/>
              <w:jc w:val="center"/>
              <w:rPr>
                <w:rFonts w:ascii="Times New Roman" w:hAnsi="Times New Roman"/>
                <w:sz w:val="16"/>
                <w:szCs w:val="16"/>
              </w:rPr>
            </w:pPr>
            <w:r w:rsidRPr="00407F7D">
              <w:rPr>
                <w:rFonts w:ascii="Times New Roman" w:hAnsi="Times New Roman"/>
                <w:sz w:val="16"/>
                <w:szCs w:val="16"/>
              </w:rPr>
              <w:t>№ п/п</w:t>
            </w:r>
          </w:p>
        </w:tc>
        <w:tc>
          <w:tcPr>
            <w:tcW w:w="3969" w:type="dxa"/>
            <w:vAlign w:val="center"/>
          </w:tcPr>
          <w:p w:rsidR="00BF366C" w:rsidRPr="00407F7D" w:rsidRDefault="00BF366C" w:rsidP="007C28EC">
            <w:pPr>
              <w:pStyle w:val="af"/>
              <w:spacing w:before="120" w:after="120"/>
              <w:ind w:left="0"/>
              <w:jc w:val="center"/>
              <w:rPr>
                <w:rFonts w:ascii="Times New Roman" w:hAnsi="Times New Roman"/>
                <w:sz w:val="16"/>
                <w:szCs w:val="16"/>
              </w:rPr>
            </w:pPr>
            <w:r>
              <w:rPr>
                <w:rFonts w:ascii="Times New Roman" w:hAnsi="Times New Roman"/>
                <w:sz w:val="16"/>
                <w:szCs w:val="16"/>
              </w:rPr>
              <w:t>План действий</w:t>
            </w:r>
          </w:p>
        </w:tc>
        <w:tc>
          <w:tcPr>
            <w:tcW w:w="2268" w:type="dxa"/>
            <w:vAlign w:val="center"/>
          </w:tcPr>
          <w:p w:rsidR="00BF366C" w:rsidRPr="00407F7D" w:rsidRDefault="00BF366C" w:rsidP="007C28EC">
            <w:pPr>
              <w:pStyle w:val="af"/>
              <w:spacing w:before="120" w:after="120"/>
              <w:ind w:left="0"/>
              <w:jc w:val="center"/>
              <w:rPr>
                <w:rFonts w:ascii="Times New Roman" w:hAnsi="Times New Roman"/>
                <w:sz w:val="16"/>
                <w:szCs w:val="16"/>
              </w:rPr>
            </w:pPr>
            <w:r>
              <w:rPr>
                <w:rFonts w:ascii="Times New Roman" w:hAnsi="Times New Roman"/>
                <w:sz w:val="16"/>
                <w:szCs w:val="16"/>
              </w:rPr>
              <w:t>Ответственные</w:t>
            </w:r>
          </w:p>
        </w:tc>
        <w:tc>
          <w:tcPr>
            <w:tcW w:w="3226" w:type="dxa"/>
            <w:vAlign w:val="center"/>
          </w:tcPr>
          <w:p w:rsidR="00BF366C" w:rsidRPr="00407F7D" w:rsidRDefault="00BF366C" w:rsidP="002F7B07">
            <w:pPr>
              <w:pStyle w:val="af"/>
              <w:spacing w:after="0" w:line="240" w:lineRule="auto"/>
              <w:ind w:left="0"/>
              <w:jc w:val="center"/>
              <w:rPr>
                <w:rFonts w:ascii="Times New Roman" w:hAnsi="Times New Roman"/>
                <w:sz w:val="16"/>
                <w:szCs w:val="16"/>
              </w:rPr>
            </w:pPr>
            <w:r>
              <w:rPr>
                <w:rFonts w:ascii="Times New Roman" w:hAnsi="Times New Roman"/>
                <w:sz w:val="16"/>
                <w:szCs w:val="16"/>
              </w:rPr>
              <w:t>Примечание</w:t>
            </w:r>
          </w:p>
        </w:tc>
      </w:tr>
      <w:tr w:rsidR="00BF366C" w:rsidTr="00BF366C">
        <w:tc>
          <w:tcPr>
            <w:tcW w:w="567" w:type="dxa"/>
            <w:vAlign w:val="center"/>
          </w:tcPr>
          <w:p w:rsidR="00BF366C" w:rsidRPr="00407F7D" w:rsidRDefault="00BF366C" w:rsidP="00BF366C">
            <w:pPr>
              <w:pStyle w:val="af"/>
              <w:spacing w:after="0" w:line="240" w:lineRule="auto"/>
              <w:ind w:left="0"/>
              <w:rPr>
                <w:rFonts w:ascii="Times New Roman" w:hAnsi="Times New Roman"/>
                <w:sz w:val="20"/>
                <w:szCs w:val="20"/>
              </w:rPr>
            </w:pPr>
            <w:r w:rsidRPr="00407F7D">
              <w:rPr>
                <w:rFonts w:ascii="Times New Roman" w:hAnsi="Times New Roman"/>
                <w:sz w:val="20"/>
                <w:szCs w:val="20"/>
              </w:rPr>
              <w:t>1.</w:t>
            </w:r>
          </w:p>
        </w:tc>
        <w:tc>
          <w:tcPr>
            <w:tcW w:w="3969" w:type="dxa"/>
            <w:vAlign w:val="center"/>
          </w:tcPr>
          <w:p w:rsidR="00BF366C"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Практика-просьба организовать ночное обучение экономистов Планеты Земля</w:t>
            </w:r>
          </w:p>
        </w:tc>
        <w:tc>
          <w:tcPr>
            <w:tcW w:w="2268" w:type="dxa"/>
            <w:vAlign w:val="center"/>
          </w:tcPr>
          <w:p w:rsidR="00BF366C" w:rsidRPr="00A60A1C" w:rsidRDefault="00BF366C" w:rsidP="00BF366C">
            <w:pPr>
              <w:pStyle w:val="af"/>
              <w:spacing w:after="0" w:line="240" w:lineRule="auto"/>
              <w:ind w:left="0"/>
              <w:rPr>
                <w:rFonts w:ascii="Times New Roman" w:hAnsi="Times New Roman" w:cs="Times New Roman"/>
                <w:sz w:val="20"/>
                <w:szCs w:val="20"/>
              </w:rPr>
            </w:pPr>
            <w:r>
              <w:rPr>
                <w:rFonts w:ascii="Times New Roman" w:hAnsi="Times New Roman" w:cs="Times New Roman"/>
                <w:sz w:val="20"/>
                <w:szCs w:val="20"/>
              </w:rPr>
              <w:t>Служащие Подразделения</w:t>
            </w:r>
          </w:p>
        </w:tc>
        <w:tc>
          <w:tcPr>
            <w:tcW w:w="3226" w:type="dxa"/>
            <w:vAlign w:val="center"/>
          </w:tcPr>
          <w:p w:rsidR="00BF366C"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Служащие с поручение</w:t>
            </w:r>
            <w:r w:rsidR="002F7B07">
              <w:rPr>
                <w:rFonts w:ascii="Times New Roman" w:hAnsi="Times New Roman"/>
                <w:sz w:val="20"/>
                <w:szCs w:val="20"/>
              </w:rPr>
              <w:t>м</w:t>
            </w:r>
            <w:r>
              <w:rPr>
                <w:rFonts w:ascii="Times New Roman" w:hAnsi="Times New Roman"/>
                <w:sz w:val="20"/>
                <w:szCs w:val="20"/>
              </w:rPr>
              <w:t xml:space="preserve"> разработки проекта «Статусы»</w:t>
            </w:r>
          </w:p>
        </w:tc>
      </w:tr>
      <w:tr w:rsidR="00BF366C" w:rsidTr="00BF366C">
        <w:tc>
          <w:tcPr>
            <w:tcW w:w="567" w:type="dxa"/>
            <w:vAlign w:val="center"/>
          </w:tcPr>
          <w:p w:rsidR="00BF366C" w:rsidRPr="00407F7D"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2.</w:t>
            </w:r>
          </w:p>
        </w:tc>
        <w:tc>
          <w:tcPr>
            <w:tcW w:w="3969" w:type="dxa"/>
            <w:vAlign w:val="center"/>
          </w:tcPr>
          <w:p w:rsidR="00BF366C" w:rsidRPr="00407F7D"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Прослушивание лекций по экономике</w:t>
            </w:r>
          </w:p>
        </w:tc>
        <w:tc>
          <w:tcPr>
            <w:tcW w:w="2268" w:type="dxa"/>
            <w:vAlign w:val="center"/>
          </w:tcPr>
          <w:p w:rsidR="00BF366C" w:rsidRPr="00407F7D" w:rsidRDefault="00BF366C" w:rsidP="00BF366C">
            <w:pPr>
              <w:pStyle w:val="af"/>
              <w:spacing w:after="0" w:line="240" w:lineRule="auto"/>
              <w:ind w:left="0"/>
              <w:rPr>
                <w:rFonts w:ascii="Times New Roman" w:hAnsi="Times New Roman"/>
                <w:sz w:val="20"/>
                <w:szCs w:val="20"/>
              </w:rPr>
            </w:pPr>
            <w:r w:rsidRPr="00A60A1C">
              <w:rPr>
                <w:rFonts w:ascii="Times New Roman" w:hAnsi="Times New Roman" w:cs="Times New Roman"/>
                <w:sz w:val="20"/>
                <w:szCs w:val="20"/>
              </w:rPr>
              <w:t>ИВАС Фадей Елена</w:t>
            </w:r>
            <w:r>
              <w:rPr>
                <w:rFonts w:ascii="Times New Roman" w:hAnsi="Times New Roman" w:cs="Times New Roman"/>
                <w:sz w:val="20"/>
                <w:szCs w:val="20"/>
              </w:rPr>
              <w:t xml:space="preserve"> и их команда</w:t>
            </w:r>
          </w:p>
        </w:tc>
        <w:tc>
          <w:tcPr>
            <w:tcW w:w="3226" w:type="dxa"/>
            <w:vAlign w:val="center"/>
          </w:tcPr>
          <w:p w:rsidR="00BF366C" w:rsidRPr="00407F7D"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 xml:space="preserve">Количество лекций определяют </w:t>
            </w:r>
            <w:r w:rsidRPr="00A60A1C">
              <w:rPr>
                <w:rFonts w:ascii="Times New Roman" w:hAnsi="Times New Roman" w:cs="Times New Roman"/>
                <w:sz w:val="20"/>
                <w:szCs w:val="20"/>
              </w:rPr>
              <w:t>ИВАС Фадей Елена</w:t>
            </w:r>
          </w:p>
        </w:tc>
      </w:tr>
      <w:tr w:rsidR="00BF366C" w:rsidTr="00BF366C">
        <w:tc>
          <w:tcPr>
            <w:tcW w:w="567" w:type="dxa"/>
            <w:vAlign w:val="center"/>
          </w:tcPr>
          <w:p w:rsidR="00BF366C"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3.</w:t>
            </w:r>
          </w:p>
        </w:tc>
        <w:tc>
          <w:tcPr>
            <w:tcW w:w="3969" w:type="dxa"/>
            <w:vAlign w:val="center"/>
          </w:tcPr>
          <w:p w:rsidR="00BF366C"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Практики/знакомство с экономикой предприятий, учреждений и домохозяйств Экополиса ИВАС Сергея Юлианы</w:t>
            </w:r>
          </w:p>
        </w:tc>
        <w:tc>
          <w:tcPr>
            <w:tcW w:w="2268" w:type="dxa"/>
            <w:vAlign w:val="center"/>
          </w:tcPr>
          <w:p w:rsidR="00BF366C" w:rsidRPr="00A60A1C" w:rsidRDefault="00BF366C" w:rsidP="00BF366C">
            <w:pPr>
              <w:pStyle w:val="af"/>
              <w:spacing w:after="0" w:line="240" w:lineRule="auto"/>
              <w:ind w:left="0"/>
              <w:rPr>
                <w:rFonts w:ascii="Times New Roman" w:hAnsi="Times New Roman" w:cs="Times New Roman"/>
                <w:sz w:val="20"/>
                <w:szCs w:val="20"/>
              </w:rPr>
            </w:pPr>
            <w:r w:rsidRPr="00A60A1C">
              <w:rPr>
                <w:rFonts w:ascii="Times New Roman" w:hAnsi="Times New Roman" w:cs="Times New Roman"/>
                <w:sz w:val="20"/>
                <w:szCs w:val="20"/>
              </w:rPr>
              <w:t>ИВАС Фадей Елена</w:t>
            </w:r>
            <w:r>
              <w:rPr>
                <w:rFonts w:ascii="Times New Roman" w:hAnsi="Times New Roman" w:cs="Times New Roman"/>
                <w:sz w:val="20"/>
                <w:szCs w:val="20"/>
              </w:rPr>
              <w:t xml:space="preserve"> и Сергей Юлиана</w:t>
            </w:r>
          </w:p>
        </w:tc>
        <w:tc>
          <w:tcPr>
            <w:tcW w:w="3226" w:type="dxa"/>
            <w:vAlign w:val="center"/>
          </w:tcPr>
          <w:p w:rsidR="00BF366C"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 xml:space="preserve">Предприятия, учреждения и домохозяйства для прохождения практик определяют </w:t>
            </w:r>
            <w:r w:rsidRPr="00A60A1C">
              <w:rPr>
                <w:rFonts w:ascii="Times New Roman" w:hAnsi="Times New Roman" w:cs="Times New Roman"/>
                <w:sz w:val="20"/>
                <w:szCs w:val="20"/>
              </w:rPr>
              <w:t>ИВАС Фадей Елена</w:t>
            </w:r>
            <w:r>
              <w:rPr>
                <w:rFonts w:ascii="Times New Roman" w:hAnsi="Times New Roman" w:cs="Times New Roman"/>
                <w:sz w:val="20"/>
                <w:szCs w:val="20"/>
              </w:rPr>
              <w:t xml:space="preserve"> и ИВАС Сергей Юлиана</w:t>
            </w:r>
          </w:p>
        </w:tc>
      </w:tr>
      <w:tr w:rsidR="00BF366C" w:rsidTr="00BF366C">
        <w:tc>
          <w:tcPr>
            <w:tcW w:w="567" w:type="dxa"/>
            <w:vAlign w:val="center"/>
          </w:tcPr>
          <w:p w:rsidR="00BF366C"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4.</w:t>
            </w:r>
          </w:p>
        </w:tc>
        <w:tc>
          <w:tcPr>
            <w:tcW w:w="3969" w:type="dxa"/>
            <w:vAlign w:val="center"/>
          </w:tcPr>
          <w:p w:rsidR="00BF366C"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 xml:space="preserve">Прозрение Экономической модели </w:t>
            </w:r>
            <w:r>
              <w:rPr>
                <w:rFonts w:ascii="Times New Roman" w:hAnsi="Times New Roman" w:cs="Times New Roman"/>
                <w:sz w:val="20"/>
                <w:szCs w:val="20"/>
              </w:rPr>
              <w:t>Планеты Земля</w:t>
            </w:r>
            <w:r>
              <w:rPr>
                <w:rFonts w:ascii="Times New Roman" w:hAnsi="Times New Roman"/>
                <w:sz w:val="20"/>
                <w:szCs w:val="20"/>
              </w:rPr>
              <w:t xml:space="preserve"> мозговыми штурмами в Метагалактической Высшей Школе Экономики Экополиса ИВАС Сергея Юлианы</w:t>
            </w:r>
          </w:p>
        </w:tc>
        <w:tc>
          <w:tcPr>
            <w:tcW w:w="2268" w:type="dxa"/>
            <w:vAlign w:val="center"/>
          </w:tcPr>
          <w:p w:rsidR="00BF366C" w:rsidRPr="00A60A1C" w:rsidRDefault="00BF366C" w:rsidP="00BF366C">
            <w:pPr>
              <w:pStyle w:val="af"/>
              <w:spacing w:after="0" w:line="240" w:lineRule="auto"/>
              <w:ind w:left="0"/>
              <w:rPr>
                <w:rFonts w:ascii="Times New Roman" w:hAnsi="Times New Roman" w:cs="Times New Roman"/>
                <w:sz w:val="20"/>
                <w:szCs w:val="20"/>
              </w:rPr>
            </w:pPr>
            <w:r w:rsidRPr="00A60A1C">
              <w:rPr>
                <w:rFonts w:ascii="Times New Roman" w:hAnsi="Times New Roman" w:cs="Times New Roman"/>
                <w:sz w:val="20"/>
                <w:szCs w:val="20"/>
              </w:rPr>
              <w:t>ИВАС Фадей Елена</w:t>
            </w:r>
            <w:r>
              <w:rPr>
                <w:rFonts w:ascii="Times New Roman" w:hAnsi="Times New Roman" w:cs="Times New Roman"/>
                <w:sz w:val="20"/>
                <w:szCs w:val="20"/>
              </w:rPr>
              <w:t xml:space="preserve"> и их команда</w:t>
            </w:r>
          </w:p>
        </w:tc>
        <w:tc>
          <w:tcPr>
            <w:tcW w:w="3226" w:type="dxa"/>
            <w:vAlign w:val="center"/>
          </w:tcPr>
          <w:p w:rsidR="00BF366C"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 xml:space="preserve">Количество мозговых штурмов и их участников определяют </w:t>
            </w:r>
            <w:r w:rsidRPr="00A60A1C">
              <w:rPr>
                <w:rFonts w:ascii="Times New Roman" w:hAnsi="Times New Roman" w:cs="Times New Roman"/>
                <w:sz w:val="20"/>
                <w:szCs w:val="20"/>
              </w:rPr>
              <w:t>ИВАС Фадей Елена</w:t>
            </w:r>
            <w:r>
              <w:rPr>
                <w:rFonts w:ascii="Times New Roman" w:hAnsi="Times New Roman" w:cs="Times New Roman"/>
                <w:sz w:val="20"/>
                <w:szCs w:val="20"/>
              </w:rPr>
              <w:t>, Сергей Юлиана и Серапис Велетте</w:t>
            </w:r>
          </w:p>
        </w:tc>
      </w:tr>
      <w:tr w:rsidR="00BF366C" w:rsidTr="00BF366C">
        <w:tc>
          <w:tcPr>
            <w:tcW w:w="567" w:type="dxa"/>
            <w:vAlign w:val="center"/>
          </w:tcPr>
          <w:p w:rsidR="00BF366C"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5.</w:t>
            </w:r>
          </w:p>
        </w:tc>
        <w:tc>
          <w:tcPr>
            <w:tcW w:w="3969" w:type="dxa"/>
            <w:vAlign w:val="center"/>
          </w:tcPr>
          <w:p w:rsidR="00BF366C" w:rsidRDefault="00BF366C" w:rsidP="00BF366C">
            <w:pPr>
              <w:pStyle w:val="af"/>
              <w:spacing w:after="0" w:line="240" w:lineRule="auto"/>
              <w:ind w:left="0"/>
              <w:rPr>
                <w:rFonts w:ascii="Times New Roman" w:hAnsi="Times New Roman"/>
                <w:sz w:val="20"/>
                <w:szCs w:val="20"/>
              </w:rPr>
            </w:pPr>
            <w:r w:rsidRPr="00A60A1C">
              <w:rPr>
                <w:rFonts w:ascii="Times New Roman" w:hAnsi="Times New Roman" w:cs="Times New Roman"/>
                <w:sz w:val="20"/>
                <w:szCs w:val="20"/>
              </w:rPr>
              <w:t>Оформление документации проект</w:t>
            </w:r>
            <w:r>
              <w:rPr>
                <w:sz w:val="20"/>
                <w:szCs w:val="20"/>
              </w:rPr>
              <w:t>ов</w:t>
            </w:r>
            <w:r w:rsidRPr="00A60A1C">
              <w:rPr>
                <w:rFonts w:ascii="Times New Roman" w:hAnsi="Times New Roman" w:cs="Times New Roman"/>
                <w:sz w:val="20"/>
                <w:szCs w:val="20"/>
              </w:rPr>
              <w:t xml:space="preserve"> новой </w:t>
            </w:r>
            <w:r>
              <w:rPr>
                <w:rFonts w:ascii="Times New Roman" w:hAnsi="Times New Roman" w:cs="Times New Roman"/>
                <w:sz w:val="20"/>
                <w:szCs w:val="20"/>
              </w:rPr>
              <w:t>Э</w:t>
            </w:r>
            <w:r w:rsidRPr="00A60A1C">
              <w:rPr>
                <w:rFonts w:ascii="Times New Roman" w:hAnsi="Times New Roman" w:cs="Times New Roman"/>
                <w:sz w:val="20"/>
                <w:szCs w:val="20"/>
              </w:rPr>
              <w:t>кономической модели</w:t>
            </w:r>
            <w:r>
              <w:rPr>
                <w:rFonts w:ascii="Times New Roman" w:hAnsi="Times New Roman" w:cs="Times New Roman"/>
                <w:sz w:val="20"/>
                <w:szCs w:val="20"/>
              </w:rPr>
              <w:t xml:space="preserve"> Планеты Земля</w:t>
            </w:r>
          </w:p>
        </w:tc>
        <w:tc>
          <w:tcPr>
            <w:tcW w:w="2268" w:type="dxa"/>
            <w:vAlign w:val="center"/>
          </w:tcPr>
          <w:p w:rsidR="00BF366C" w:rsidRPr="00A60A1C" w:rsidRDefault="00BF366C" w:rsidP="00BF366C">
            <w:pPr>
              <w:pStyle w:val="af"/>
              <w:spacing w:after="0" w:line="240" w:lineRule="auto"/>
              <w:ind w:left="0"/>
              <w:rPr>
                <w:rFonts w:ascii="Times New Roman" w:hAnsi="Times New Roman" w:cs="Times New Roman"/>
                <w:sz w:val="20"/>
                <w:szCs w:val="20"/>
              </w:rPr>
            </w:pPr>
            <w:r>
              <w:rPr>
                <w:rFonts w:ascii="Times New Roman" w:hAnsi="Times New Roman" w:cs="Times New Roman"/>
                <w:sz w:val="20"/>
                <w:szCs w:val="20"/>
              </w:rPr>
              <w:t>ИВАС Мория Свет</w:t>
            </w:r>
            <w:r>
              <w:rPr>
                <w:rFonts w:ascii="Times New Roman" w:hAnsi="Times New Roman" w:cs="Times New Roman"/>
                <w:sz w:val="20"/>
                <w:szCs w:val="20"/>
              </w:rPr>
              <w:br/>
              <w:t>и ИВАС Фадей Елена</w:t>
            </w:r>
          </w:p>
        </w:tc>
        <w:tc>
          <w:tcPr>
            <w:tcW w:w="3226" w:type="dxa"/>
            <w:vAlign w:val="center"/>
          </w:tcPr>
          <w:p w:rsidR="00BF366C"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 xml:space="preserve">Количество дней на оформление документации определяют ИВАС Мория Свет </w:t>
            </w:r>
            <w:r w:rsidRPr="00A60A1C">
              <w:rPr>
                <w:rFonts w:ascii="Times New Roman" w:hAnsi="Times New Roman" w:cs="Times New Roman"/>
                <w:sz w:val="20"/>
                <w:szCs w:val="20"/>
              </w:rPr>
              <w:t>ИВАС Фадей Елена</w:t>
            </w:r>
          </w:p>
        </w:tc>
      </w:tr>
      <w:tr w:rsidR="00BF366C" w:rsidTr="00BF366C">
        <w:tc>
          <w:tcPr>
            <w:tcW w:w="567" w:type="dxa"/>
            <w:vAlign w:val="center"/>
          </w:tcPr>
          <w:p w:rsidR="00BF366C"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6.</w:t>
            </w:r>
          </w:p>
        </w:tc>
        <w:tc>
          <w:tcPr>
            <w:tcW w:w="3969" w:type="dxa"/>
            <w:vAlign w:val="center"/>
          </w:tcPr>
          <w:p w:rsidR="00BF366C" w:rsidRPr="00D45246" w:rsidRDefault="00BF366C" w:rsidP="00BF366C">
            <w:pPr>
              <w:pStyle w:val="af"/>
              <w:spacing w:after="0" w:line="240" w:lineRule="auto"/>
              <w:ind w:left="0"/>
              <w:rPr>
                <w:rFonts w:ascii="Times New Roman" w:hAnsi="Times New Roman" w:cs="Times New Roman"/>
                <w:sz w:val="20"/>
                <w:szCs w:val="20"/>
              </w:rPr>
            </w:pPr>
            <w:r w:rsidRPr="00D45246">
              <w:rPr>
                <w:rFonts w:ascii="Times New Roman" w:hAnsi="Times New Roman" w:cs="Times New Roman"/>
                <w:sz w:val="20"/>
                <w:szCs w:val="20"/>
              </w:rPr>
              <w:t>Защита проектов</w:t>
            </w:r>
            <w:r>
              <w:rPr>
                <w:rFonts w:ascii="Times New Roman" w:hAnsi="Times New Roman" w:cs="Times New Roman"/>
                <w:sz w:val="20"/>
                <w:szCs w:val="20"/>
              </w:rPr>
              <w:t xml:space="preserve"> новой Экономической модели Планеты Земля</w:t>
            </w:r>
          </w:p>
        </w:tc>
        <w:tc>
          <w:tcPr>
            <w:tcW w:w="2268" w:type="dxa"/>
            <w:vAlign w:val="center"/>
          </w:tcPr>
          <w:p w:rsidR="00BF366C" w:rsidRDefault="00BF366C" w:rsidP="00BF366C">
            <w:pPr>
              <w:pStyle w:val="af"/>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Экспертный Совет </w:t>
            </w:r>
            <w:r w:rsidRPr="00D45246">
              <w:rPr>
                <w:rFonts w:ascii="Times New Roman" w:hAnsi="Times New Roman" w:cs="Times New Roman"/>
                <w:sz w:val="20"/>
                <w:szCs w:val="20"/>
              </w:rPr>
              <w:t>экономистов ИВДИВО</w:t>
            </w:r>
          </w:p>
        </w:tc>
        <w:tc>
          <w:tcPr>
            <w:tcW w:w="3226" w:type="dxa"/>
            <w:vAlign w:val="center"/>
          </w:tcPr>
          <w:p w:rsidR="00BF366C"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 xml:space="preserve">Дату защиты и заседания Экспертного Совета определяют </w:t>
            </w:r>
            <w:r w:rsidRPr="00A60A1C">
              <w:rPr>
                <w:rFonts w:ascii="Times New Roman" w:hAnsi="Times New Roman" w:cs="Times New Roman"/>
                <w:sz w:val="20"/>
                <w:szCs w:val="20"/>
              </w:rPr>
              <w:t>ИВАС Фадей Елена</w:t>
            </w:r>
            <w:r>
              <w:rPr>
                <w:rFonts w:ascii="Times New Roman" w:hAnsi="Times New Roman" w:cs="Times New Roman"/>
                <w:sz w:val="20"/>
                <w:szCs w:val="20"/>
              </w:rPr>
              <w:t>, ИВАС Сергей Юлиана и члены Совета</w:t>
            </w:r>
          </w:p>
        </w:tc>
      </w:tr>
      <w:tr w:rsidR="00BF366C" w:rsidTr="00BF366C">
        <w:tc>
          <w:tcPr>
            <w:tcW w:w="567" w:type="dxa"/>
            <w:vAlign w:val="center"/>
          </w:tcPr>
          <w:p w:rsidR="00BF366C" w:rsidRPr="0089271F" w:rsidRDefault="00BF366C" w:rsidP="00BF366C">
            <w:pPr>
              <w:pStyle w:val="af"/>
              <w:spacing w:after="0" w:line="240" w:lineRule="auto"/>
              <w:ind w:left="0"/>
              <w:rPr>
                <w:rFonts w:ascii="Times New Roman" w:hAnsi="Times New Roman" w:cs="Times New Roman"/>
                <w:sz w:val="20"/>
                <w:szCs w:val="20"/>
              </w:rPr>
            </w:pPr>
            <w:r w:rsidRPr="0089271F">
              <w:rPr>
                <w:rFonts w:ascii="Times New Roman" w:hAnsi="Times New Roman" w:cs="Times New Roman"/>
                <w:sz w:val="20"/>
                <w:szCs w:val="20"/>
              </w:rPr>
              <w:t>7.</w:t>
            </w:r>
          </w:p>
        </w:tc>
        <w:tc>
          <w:tcPr>
            <w:tcW w:w="3969" w:type="dxa"/>
            <w:vAlign w:val="center"/>
          </w:tcPr>
          <w:p w:rsidR="00BF366C" w:rsidRPr="0089271F" w:rsidRDefault="00BF366C" w:rsidP="00BF366C">
            <w:pPr>
              <w:pStyle w:val="af"/>
              <w:spacing w:after="0" w:line="240" w:lineRule="auto"/>
              <w:ind w:left="0"/>
              <w:rPr>
                <w:rFonts w:ascii="Times New Roman" w:hAnsi="Times New Roman" w:cs="Times New Roman"/>
                <w:sz w:val="20"/>
                <w:szCs w:val="20"/>
              </w:rPr>
            </w:pPr>
            <w:r w:rsidRPr="0089271F">
              <w:rPr>
                <w:rFonts w:ascii="Times New Roman" w:hAnsi="Times New Roman" w:cs="Times New Roman"/>
                <w:sz w:val="20"/>
                <w:szCs w:val="20"/>
              </w:rPr>
              <w:t xml:space="preserve">Выбор и печать Изначально Вышестоящего Отца на главном проекте </w:t>
            </w:r>
            <w:r>
              <w:rPr>
                <w:rFonts w:ascii="Times New Roman" w:hAnsi="Times New Roman" w:cs="Times New Roman"/>
                <w:sz w:val="20"/>
                <w:szCs w:val="20"/>
              </w:rPr>
              <w:t>Э</w:t>
            </w:r>
            <w:r w:rsidRPr="0089271F">
              <w:rPr>
                <w:rFonts w:ascii="Times New Roman" w:hAnsi="Times New Roman" w:cs="Times New Roman"/>
                <w:sz w:val="20"/>
                <w:szCs w:val="20"/>
              </w:rPr>
              <w:t>кономической модели Планеты Земля</w:t>
            </w:r>
          </w:p>
        </w:tc>
        <w:tc>
          <w:tcPr>
            <w:tcW w:w="2268" w:type="dxa"/>
            <w:vAlign w:val="center"/>
          </w:tcPr>
          <w:p w:rsidR="00BF366C" w:rsidRPr="00D45246" w:rsidRDefault="00BF366C" w:rsidP="00BF366C">
            <w:pPr>
              <w:pStyle w:val="af"/>
              <w:spacing w:after="0" w:line="240" w:lineRule="auto"/>
              <w:ind w:left="0"/>
              <w:rPr>
                <w:rFonts w:ascii="Times New Roman" w:hAnsi="Times New Roman" w:cs="Times New Roman"/>
                <w:sz w:val="20"/>
                <w:szCs w:val="20"/>
              </w:rPr>
            </w:pPr>
            <w:r>
              <w:rPr>
                <w:rFonts w:ascii="Times New Roman" w:hAnsi="Times New Roman" w:cs="Times New Roman"/>
                <w:sz w:val="20"/>
                <w:szCs w:val="20"/>
              </w:rPr>
              <w:t>Выбор главного проекта – Совет</w:t>
            </w:r>
          </w:p>
        </w:tc>
        <w:tc>
          <w:tcPr>
            <w:tcW w:w="3226" w:type="dxa"/>
            <w:vAlign w:val="center"/>
          </w:tcPr>
          <w:p w:rsidR="00BF366C"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Воля Отца. Дату определяют члены Экспертного Совета и ИВО</w:t>
            </w:r>
          </w:p>
        </w:tc>
      </w:tr>
      <w:tr w:rsidR="00BF366C" w:rsidTr="00BF366C">
        <w:tc>
          <w:tcPr>
            <w:tcW w:w="567" w:type="dxa"/>
            <w:vAlign w:val="center"/>
          </w:tcPr>
          <w:p w:rsidR="00BF366C" w:rsidRPr="0089271F" w:rsidRDefault="00BF366C" w:rsidP="00BF366C">
            <w:pPr>
              <w:pStyle w:val="af"/>
              <w:spacing w:after="0" w:line="240" w:lineRule="auto"/>
              <w:ind w:left="0"/>
              <w:rPr>
                <w:rFonts w:ascii="Times New Roman" w:hAnsi="Times New Roman" w:cs="Times New Roman"/>
                <w:sz w:val="20"/>
                <w:szCs w:val="20"/>
              </w:rPr>
            </w:pPr>
            <w:r w:rsidRPr="0089271F">
              <w:rPr>
                <w:rFonts w:ascii="Times New Roman" w:hAnsi="Times New Roman" w:cs="Times New Roman"/>
                <w:sz w:val="20"/>
                <w:szCs w:val="20"/>
              </w:rPr>
              <w:t>8.</w:t>
            </w:r>
          </w:p>
        </w:tc>
        <w:tc>
          <w:tcPr>
            <w:tcW w:w="3969" w:type="dxa"/>
            <w:vAlign w:val="center"/>
          </w:tcPr>
          <w:p w:rsidR="00BF366C" w:rsidRPr="0089271F" w:rsidRDefault="00BF366C" w:rsidP="00BF366C">
            <w:pPr>
              <w:pStyle w:val="af"/>
              <w:spacing w:after="0" w:line="240" w:lineRule="auto"/>
              <w:ind w:left="0"/>
              <w:rPr>
                <w:rFonts w:ascii="Times New Roman" w:hAnsi="Times New Roman" w:cs="Times New Roman"/>
                <w:sz w:val="20"/>
                <w:szCs w:val="20"/>
              </w:rPr>
            </w:pPr>
            <w:r w:rsidRPr="0089271F">
              <w:rPr>
                <w:rFonts w:ascii="Times New Roman" w:hAnsi="Times New Roman" w:cs="Times New Roman"/>
                <w:sz w:val="20"/>
                <w:szCs w:val="20"/>
              </w:rPr>
              <w:t xml:space="preserve">Воскрешение новой </w:t>
            </w:r>
            <w:r>
              <w:rPr>
                <w:rFonts w:ascii="Times New Roman" w:hAnsi="Times New Roman" w:cs="Times New Roman"/>
                <w:sz w:val="20"/>
                <w:szCs w:val="20"/>
              </w:rPr>
              <w:t>Э</w:t>
            </w:r>
            <w:r w:rsidRPr="0089271F">
              <w:rPr>
                <w:rFonts w:ascii="Times New Roman" w:hAnsi="Times New Roman" w:cs="Times New Roman"/>
                <w:sz w:val="20"/>
                <w:szCs w:val="20"/>
              </w:rPr>
              <w:t>кономической модели Планеты Земля</w:t>
            </w:r>
          </w:p>
        </w:tc>
        <w:tc>
          <w:tcPr>
            <w:tcW w:w="2268" w:type="dxa"/>
            <w:vAlign w:val="center"/>
          </w:tcPr>
          <w:p w:rsidR="00BF366C" w:rsidRDefault="00BF366C" w:rsidP="00BF366C">
            <w:pPr>
              <w:pStyle w:val="af"/>
              <w:spacing w:after="0" w:line="240" w:lineRule="auto"/>
              <w:ind w:left="0"/>
              <w:rPr>
                <w:rFonts w:ascii="Times New Roman" w:hAnsi="Times New Roman" w:cs="Times New Roman"/>
                <w:sz w:val="20"/>
                <w:szCs w:val="20"/>
              </w:rPr>
            </w:pPr>
            <w:r>
              <w:rPr>
                <w:rFonts w:ascii="Times New Roman" w:hAnsi="Times New Roman" w:cs="Times New Roman"/>
                <w:sz w:val="20"/>
                <w:szCs w:val="20"/>
              </w:rPr>
              <w:t>ИВАС Кут Хуми Фаинь, ИВАС Фадей Елена</w:t>
            </w:r>
            <w:r>
              <w:rPr>
                <w:rFonts w:ascii="Times New Roman" w:hAnsi="Times New Roman"/>
                <w:sz w:val="20"/>
                <w:szCs w:val="20"/>
              </w:rPr>
              <w:t>, Сергей Юлиана</w:t>
            </w:r>
          </w:p>
        </w:tc>
        <w:tc>
          <w:tcPr>
            <w:tcW w:w="3226" w:type="dxa"/>
            <w:vAlign w:val="center"/>
          </w:tcPr>
          <w:p w:rsidR="00BF366C" w:rsidRDefault="00BF366C" w:rsidP="00BF366C">
            <w:pPr>
              <w:pStyle w:val="af"/>
              <w:spacing w:after="0" w:line="240" w:lineRule="auto"/>
              <w:ind w:left="0"/>
              <w:rPr>
                <w:rFonts w:ascii="Times New Roman" w:hAnsi="Times New Roman"/>
                <w:sz w:val="20"/>
                <w:szCs w:val="20"/>
              </w:rPr>
            </w:pPr>
            <w:r>
              <w:rPr>
                <w:rFonts w:ascii="Times New Roman" w:hAnsi="Times New Roman"/>
                <w:sz w:val="20"/>
                <w:szCs w:val="20"/>
              </w:rPr>
              <w:t>Дату офизичивания данного документа на Планете Земля определяют ИВО и ИВАС Кут Хуми Фаинь</w:t>
            </w:r>
          </w:p>
        </w:tc>
      </w:tr>
    </w:tbl>
    <w:p w:rsidR="00BF366C" w:rsidRPr="00665620" w:rsidRDefault="00BF366C" w:rsidP="00BF366C">
      <w:pPr>
        <w:spacing w:before="120" w:after="120" w:line="240" w:lineRule="auto"/>
        <w:jc w:val="center"/>
        <w:rPr>
          <w:rFonts w:ascii="Times New Roman" w:hAnsi="Times New Roman" w:cs="Times New Roman"/>
          <w:b/>
          <w:bCs/>
          <w:sz w:val="24"/>
          <w:szCs w:val="24"/>
        </w:rPr>
      </w:pPr>
      <w:r w:rsidRPr="00665620">
        <w:rPr>
          <w:rFonts w:ascii="Times New Roman" w:hAnsi="Times New Roman" w:cs="Times New Roman"/>
          <w:b/>
          <w:bCs/>
          <w:sz w:val="24"/>
          <w:szCs w:val="24"/>
        </w:rPr>
        <w:t>Практика Общего дела</w:t>
      </w:r>
    </w:p>
    <w:p w:rsidR="00BF366C" w:rsidRDefault="00BF366C" w:rsidP="00BF366C">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BF366C" w:rsidRDefault="00BF366C" w:rsidP="00BF366C">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Полномочиями служения Аватаром, возжигая Синтез, Огонь и Ядро Служения. </w:t>
      </w:r>
      <w:r>
        <w:rPr>
          <w:rFonts w:ascii="Times New Roman" w:hAnsi="Times New Roman" w:cs="Times New Roman"/>
          <w:sz w:val="24"/>
          <w:szCs w:val="24"/>
        </w:rPr>
        <w:t xml:space="preserve">Возжигаемся Единицей Материи и Единицей Абсолюта. </w:t>
      </w:r>
      <w:r>
        <w:rPr>
          <w:rFonts w:ascii="Times New Roman" w:eastAsia="Times New Roman" w:hAnsi="Times New Roman" w:cs="Times New Roman"/>
          <w:sz w:val="24"/>
          <w:szCs w:val="24"/>
        </w:rPr>
        <w:t xml:space="preserve">Возжигаемся 256-рицей Служения, всеми </w:t>
      </w:r>
      <w:r>
        <w:rPr>
          <w:rFonts w:ascii="Times New Roman" w:eastAsia="Times New Roman" w:hAnsi="Times New Roman" w:cs="Times New Roman"/>
          <w:sz w:val="24"/>
          <w:szCs w:val="24"/>
        </w:rPr>
        <w:lastRenderedPageBreak/>
        <w:t>видами 64-рицы Инструментов. Возжигаемся и заполняемся Планом Синтеза БРИКС ИВО и Поручением ИВО в реализации Проекта БРИКС ИВО</w:t>
      </w:r>
      <w:r>
        <w:rPr>
          <w:rFonts w:ascii="Times New Roman" w:hAnsi="Times New Roman" w:cs="Times New Roman"/>
          <w:sz w:val="24"/>
          <w:szCs w:val="24"/>
        </w:rPr>
        <w:t>.</w:t>
      </w:r>
    </w:p>
    <w:p w:rsidR="00BF366C" w:rsidRDefault="00BF366C" w:rsidP="00BF366C">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w:t>
      </w:r>
      <w:r w:rsidRPr="00063006">
        <w:rPr>
          <w:rFonts w:ascii="Times New Roman" w:eastAsia="Times New Roman" w:hAnsi="Times New Roman" w:cs="Times New Roman"/>
          <w:sz w:val="24"/>
          <w:szCs w:val="24"/>
        </w:rPr>
        <w:t xml:space="preserve">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063006">
        <w:rPr>
          <w:rFonts w:ascii="Times New Roman" w:hAnsi="Times New Roman"/>
          <w:sz w:val="24"/>
          <w:szCs w:val="24"/>
          <w:lang w:eastAsia="ru-RU"/>
        </w:rPr>
        <w:t xml:space="preserve">максимально офизичиваясь, развёртываемся Ипостасным телом в синтез-форме Должностной </w:t>
      </w:r>
      <w:r w:rsidRPr="00E20896">
        <w:rPr>
          <w:rFonts w:ascii="Times New Roman" w:hAnsi="Times New Roman" w:cs="Times New Roman"/>
          <w:sz w:val="24"/>
          <w:szCs w:val="24"/>
          <w:lang w:eastAsia="ru-RU"/>
        </w:rPr>
        <w:t>Компетенции плюс Воина Синтеза</w:t>
      </w:r>
      <w:r w:rsidRPr="00E20896">
        <w:rPr>
          <w:rFonts w:ascii="Times New Roman" w:eastAsia="Times New Roman" w:hAnsi="Times New Roman" w:cs="Times New Roman"/>
          <w:sz w:val="24"/>
          <w:szCs w:val="24"/>
        </w:rPr>
        <w:t>. Приветствуем!</w:t>
      </w:r>
    </w:p>
    <w:p w:rsidR="00BF366C" w:rsidRDefault="00BF366C" w:rsidP="00BF366C">
      <w:pPr>
        <w:pStyle w:val="af"/>
        <w:spacing w:after="0" w:line="240" w:lineRule="auto"/>
        <w:ind w:left="0" w:firstLine="709"/>
        <w:jc w:val="both"/>
        <w:rPr>
          <w:rFonts w:ascii="Times New Roman" w:eastAsia="Times New Roman" w:hAnsi="Times New Roman" w:cs="Times New Roman"/>
          <w:sz w:val="24"/>
          <w:szCs w:val="24"/>
        </w:rPr>
      </w:pPr>
      <w:r w:rsidRPr="00E84876">
        <w:rPr>
          <w:rFonts w:ascii="Times New Roman" w:eastAsia="Times New Roman" w:hAnsi="Times New Roman" w:cs="Times New Roman"/>
          <w:sz w:val="24"/>
          <w:szCs w:val="24"/>
        </w:rPr>
        <w:t>Возжигаемся Поручением</w:t>
      </w:r>
      <w:r>
        <w:rPr>
          <w:rFonts w:ascii="Times New Roman" w:eastAsia="Times New Roman" w:hAnsi="Times New Roman" w:cs="Times New Roman"/>
          <w:sz w:val="24"/>
          <w:szCs w:val="24"/>
        </w:rPr>
        <w:t xml:space="preserve"> на разработку Проекта БРИКС.</w:t>
      </w:r>
      <w:r w:rsidRPr="00E848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Возжигаемся Планом Синтеза проведения ночного курса </w:t>
      </w:r>
      <w:r w:rsidRPr="00666ECC">
        <w:rPr>
          <w:rFonts w:ascii="Times New Roman" w:hAnsi="Times New Roman"/>
          <w:sz w:val="24"/>
          <w:szCs w:val="24"/>
        </w:rPr>
        <w:t>обучения у ИВАС Фадея Юлианы экономистов Планеты Земля.</w:t>
      </w:r>
    </w:p>
    <w:p w:rsidR="00BF366C" w:rsidRDefault="00BF366C" w:rsidP="00BF366C">
      <w:pPr>
        <w:pStyle w:val="af"/>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Просим пригласить в зал ИВДИВО ИВАС Мория Свет, Сергея Юлиану, Фадея Елену, Яна Стафию, Ираклия Клару, Бенедикта Интезу, которые приняли вчера участие в организации ночного обучения экономистов Планеты Земля на территории Прозрения Изначально Вышестоящего Отца ИВАС Сергея Юлины.</w:t>
      </w:r>
    </w:p>
    <w:p w:rsidR="00BF366C" w:rsidRDefault="00BF366C" w:rsidP="00BF366C">
      <w:pPr>
        <w:pStyle w:val="12"/>
        <w:spacing w:before="0" w:beforeAutospacing="0" w:after="0" w:afterAutospacing="0"/>
        <w:ind w:firstLine="709"/>
        <w:jc w:val="both"/>
      </w:pPr>
      <w:r>
        <w:t>Приветствуя всех входящих, представляемся им: Аватар… поручение реализации Проекта БРИКС ИВО.</w:t>
      </w:r>
    </w:p>
    <w:p w:rsidR="00BF366C" w:rsidRDefault="00BF366C" w:rsidP="00BF366C">
      <w:pPr>
        <w:pStyle w:val="12"/>
        <w:spacing w:before="0" w:beforeAutospacing="0" w:after="0" w:afterAutospacing="0"/>
        <w:ind w:firstLine="709"/>
        <w:jc w:val="both"/>
      </w:pPr>
      <w:r>
        <w:t>Просим представить статистические списки экономистов пяти стран БРИКС Планеты Земля, которых можно пригласить к ночному обучению и к прозрению новой Экономической модели Планеты Земля. Если не все из них попали во вчерашние списки, просим их включить дополнительным списком. Отслеживаем происходящее, нарабатывая способности слышать и видеть, в том числе проницать, предвидеть и прозревать.</w:t>
      </w:r>
    </w:p>
    <w:p w:rsidR="00BF366C" w:rsidRDefault="00BF366C" w:rsidP="00BF366C">
      <w:pPr>
        <w:pStyle w:val="12"/>
        <w:spacing w:before="0" w:beforeAutospacing="0" w:after="0" w:afterAutospacing="0"/>
        <w:ind w:firstLine="709"/>
        <w:jc w:val="both"/>
      </w:pPr>
      <w:r w:rsidRPr="004A3474">
        <w:rPr>
          <w:b/>
        </w:rPr>
        <w:t>И синтезируясь с ИВАС Кут Хуми Фаинь</w:t>
      </w:r>
      <w:r>
        <w:t xml:space="preserve">, стяжаем Синтез Синтеза Изначально Вышестоящего Отца, возжигаясь, преображаясь им, </w:t>
      </w:r>
      <w:r w:rsidRPr="001B5358">
        <w:rPr>
          <w:b/>
        </w:rPr>
        <w:t xml:space="preserve">просим направить </w:t>
      </w:r>
      <w:r>
        <w:rPr>
          <w:b/>
        </w:rPr>
        <w:t>экономистов пяти стран БРИКС</w:t>
      </w:r>
      <w:r w:rsidRPr="001B5358">
        <w:rPr>
          <w:b/>
        </w:rPr>
        <w:t xml:space="preserve"> на обучение</w:t>
      </w:r>
      <w:r>
        <w:t>.</w:t>
      </w:r>
    </w:p>
    <w:p w:rsidR="00BF366C" w:rsidRDefault="00BF366C" w:rsidP="00BF366C">
      <w:pPr>
        <w:pStyle w:val="12"/>
        <w:spacing w:before="0" w:beforeAutospacing="0" w:after="0" w:afterAutospacing="0"/>
        <w:ind w:firstLine="709"/>
        <w:jc w:val="both"/>
      </w:pPr>
      <w:r w:rsidRPr="004A3474">
        <w:rPr>
          <w:b/>
        </w:rPr>
        <w:t xml:space="preserve">Синтезируясь с ИВАС Фадеем Еленой, </w:t>
      </w:r>
      <w:r w:rsidRPr="001B5358">
        <w:t>стяжаем Синтез Сверхпассионарности Прасверхпассионарности Изначально Вышестоящего</w:t>
      </w:r>
      <w:r>
        <w:t xml:space="preserve"> Отца, </w:t>
      </w:r>
      <w:r>
        <w:rPr>
          <w:color w:val="000000"/>
          <w:sz w:val="27"/>
          <w:szCs w:val="27"/>
        </w:rPr>
        <w:t xml:space="preserve">возжигаясь, преображаясь им, </w:t>
      </w:r>
      <w:r w:rsidRPr="001B5358">
        <w:rPr>
          <w:b/>
        </w:rPr>
        <w:t xml:space="preserve">просим принять </w:t>
      </w:r>
      <w:r>
        <w:rPr>
          <w:b/>
        </w:rPr>
        <w:t>пяти стран БРИКС на</w:t>
      </w:r>
      <w:r w:rsidRPr="001B5358">
        <w:rPr>
          <w:b/>
        </w:rPr>
        <w:t xml:space="preserve"> обучени</w:t>
      </w:r>
      <w:r>
        <w:rPr>
          <w:b/>
        </w:rPr>
        <w:t>е</w:t>
      </w:r>
      <w:r>
        <w:t>.</w:t>
      </w:r>
    </w:p>
    <w:p w:rsidR="00BF366C" w:rsidRDefault="00BF366C" w:rsidP="00BF366C">
      <w:pPr>
        <w:pStyle w:val="12"/>
        <w:spacing w:before="0" w:beforeAutospacing="0" w:after="0" w:afterAutospacing="0"/>
        <w:ind w:firstLine="709"/>
        <w:jc w:val="both"/>
      </w:pPr>
      <w:r w:rsidRPr="004A3474">
        <w:rPr>
          <w:b/>
        </w:rPr>
        <w:t>Синтезируясь с ИВАС Сергеем Юлианой</w:t>
      </w:r>
      <w:r>
        <w:t xml:space="preserve">, стяжаем Синтез Константы Праконстанты ИВО, </w:t>
      </w:r>
      <w:r>
        <w:rPr>
          <w:color w:val="000000"/>
          <w:sz w:val="27"/>
          <w:szCs w:val="27"/>
        </w:rPr>
        <w:t xml:space="preserve">возжигаясь, преображаясь им, </w:t>
      </w:r>
      <w:r w:rsidRPr="001B5358">
        <w:rPr>
          <w:b/>
        </w:rPr>
        <w:t>просим организовать</w:t>
      </w:r>
      <w:r>
        <w:t xml:space="preserve"> в Центре разработки Статусов ИВО </w:t>
      </w:r>
      <w:r w:rsidRPr="001B5358">
        <w:rPr>
          <w:b/>
        </w:rPr>
        <w:t>условия для обучения, прохождения практик, прозрения мозговыми штурмами</w:t>
      </w:r>
      <w:r>
        <w:t xml:space="preserve"> Экономических моделей.</w:t>
      </w:r>
    </w:p>
    <w:p w:rsidR="00BF366C" w:rsidRDefault="00BF366C" w:rsidP="00BF366C">
      <w:pPr>
        <w:pStyle w:val="12"/>
        <w:spacing w:before="0" w:beforeAutospacing="0" w:after="0" w:afterAutospacing="0"/>
        <w:ind w:firstLine="709"/>
        <w:jc w:val="both"/>
      </w:pPr>
      <w:r w:rsidRPr="004A3474">
        <w:rPr>
          <w:b/>
        </w:rPr>
        <w:t>И синтезируясь с ИВАС Мория Свет</w:t>
      </w:r>
      <w:r>
        <w:t>, стяжаем Синтез Мудрости Прамудрости ИВО,</w:t>
      </w:r>
      <w:r w:rsidRPr="006623F5">
        <w:rPr>
          <w:color w:val="000000"/>
          <w:sz w:val="27"/>
          <w:szCs w:val="27"/>
        </w:rPr>
        <w:t xml:space="preserve"> </w:t>
      </w:r>
      <w:r>
        <w:rPr>
          <w:color w:val="000000"/>
          <w:sz w:val="27"/>
          <w:szCs w:val="27"/>
        </w:rPr>
        <w:t>возжигаясь, преображаясь им,</w:t>
      </w:r>
      <w:r>
        <w:t xml:space="preserve"> </w:t>
      </w:r>
      <w:r w:rsidRPr="001B5358">
        <w:rPr>
          <w:b/>
        </w:rPr>
        <w:t>просим организовать обучение</w:t>
      </w:r>
      <w:r>
        <w:t xml:space="preserve"> </w:t>
      </w:r>
      <w:r w:rsidRPr="001B5358">
        <w:rPr>
          <w:b/>
        </w:rPr>
        <w:t>документальном</w:t>
      </w:r>
      <w:r>
        <w:rPr>
          <w:b/>
        </w:rPr>
        <w:t>у</w:t>
      </w:r>
      <w:r w:rsidRPr="001B5358">
        <w:rPr>
          <w:b/>
        </w:rPr>
        <w:t xml:space="preserve"> оформлени</w:t>
      </w:r>
      <w:r>
        <w:rPr>
          <w:b/>
        </w:rPr>
        <w:t>ю</w:t>
      </w:r>
      <w:r w:rsidRPr="001B5358">
        <w:rPr>
          <w:b/>
        </w:rPr>
        <w:t xml:space="preserve"> проектов любой сложности</w:t>
      </w:r>
      <w:r>
        <w:t>.</w:t>
      </w:r>
    </w:p>
    <w:p w:rsidR="00BF366C" w:rsidRDefault="00BF366C" w:rsidP="00BF366C">
      <w:pPr>
        <w:pStyle w:val="12"/>
        <w:spacing w:before="0" w:beforeAutospacing="0" w:after="0" w:afterAutospacing="0"/>
        <w:ind w:firstLine="709"/>
        <w:jc w:val="both"/>
      </w:pPr>
      <w:r>
        <w:t xml:space="preserve">Просим ИВАС Кут Хуми Фаинь дополнительный список экономистов </w:t>
      </w:r>
      <w:r w:rsidRPr="00CF776F">
        <w:t>пяти стран БРИКС</w:t>
      </w:r>
      <w:r>
        <w:t>, приглашаемых на ночное обучение, реплицировать ИВ Матери Планеты Земля, чтобы её служащие находили и направляли на обучение экономистов пяти стран БРИКС.</w:t>
      </w:r>
    </w:p>
    <w:p w:rsidR="00BF366C" w:rsidRDefault="00BF366C" w:rsidP="00BF366C">
      <w:pPr>
        <w:pStyle w:val="12"/>
        <w:spacing w:before="0" w:beforeAutospacing="0" w:after="0" w:afterAutospacing="0"/>
        <w:ind w:firstLine="709"/>
        <w:jc w:val="both"/>
      </w:pPr>
      <w:r>
        <w:t>И возжигаясь всем стяжённым, возожжённым, стяжаем Синтез Синтеза Изначально Вышестоящего Отца, возжигаясь, преображаемся им.</w:t>
      </w:r>
    </w:p>
    <w:p w:rsidR="00BF366C" w:rsidRDefault="00BF366C" w:rsidP="00BF366C">
      <w:pPr>
        <w:pStyle w:val="af0"/>
        <w:spacing w:before="0" w:beforeAutospacing="0" w:after="0" w:afterAutospacing="0"/>
        <w:ind w:firstLine="709"/>
        <w:jc w:val="both"/>
        <w:rPr>
          <w:b/>
        </w:rPr>
      </w:pPr>
      <w:r>
        <w:t>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синтез-форме Должностной Компетенции плюс Воина Синтеза командой Служащих Подразделения ИВДИВО Башкортостан ИВО с Поручением ИВО в реализации Проекта БРИКС ИВО</w:t>
      </w:r>
      <w:r>
        <w:rPr>
          <w:b/>
        </w:rPr>
        <w:t>. Приветствуем Отца!</w:t>
      </w:r>
    </w:p>
    <w:p w:rsidR="00BF366C" w:rsidRPr="00E1124C" w:rsidRDefault="00BF366C" w:rsidP="00BF366C">
      <w:pPr>
        <w:pStyle w:val="af0"/>
        <w:spacing w:before="0" w:beforeAutospacing="0" w:after="0" w:afterAutospacing="0"/>
        <w:ind w:firstLine="709"/>
        <w:jc w:val="both"/>
      </w:pPr>
      <w:r w:rsidRPr="00E1124C">
        <w:t xml:space="preserve">Информируем ИВ Отца, что </w:t>
      </w:r>
      <w:r>
        <w:t xml:space="preserve">организована дополнительная группа </w:t>
      </w:r>
      <w:r w:rsidRPr="00E1124C">
        <w:t>ночного курса обучения у ИВАС Фадея Юлианы из экономистов пяти стран БРИКС.</w:t>
      </w:r>
    </w:p>
    <w:p w:rsidR="00BF366C" w:rsidRDefault="00BF366C" w:rsidP="00BF366C">
      <w:pPr>
        <w:spacing w:after="0" w:line="240" w:lineRule="auto"/>
        <w:ind w:firstLineChars="295" w:firstLine="708"/>
        <w:jc w:val="both"/>
        <w:rPr>
          <w:rFonts w:ascii="Times New Roman" w:hAnsi="Times New Roman" w:cs="Times New Roman"/>
          <w:sz w:val="24"/>
          <w:szCs w:val="24"/>
        </w:rPr>
      </w:pPr>
      <w:r w:rsidRPr="00E1124C">
        <w:rPr>
          <w:rFonts w:ascii="Times New Roman" w:hAnsi="Times New Roman" w:cs="Times New Roman"/>
          <w:sz w:val="24"/>
          <w:szCs w:val="24"/>
        </w:rPr>
        <w:t xml:space="preserve">Сегодня в рамках БРИКС проходит заседание [редколлегии] </w:t>
      </w:r>
      <w:r>
        <w:rPr>
          <w:rFonts w:ascii="Times New Roman" w:hAnsi="Times New Roman" w:cs="Times New Roman"/>
          <w:sz w:val="24"/>
          <w:szCs w:val="24"/>
        </w:rPr>
        <w:t xml:space="preserve">Экономического </w:t>
      </w:r>
      <w:r w:rsidRPr="00E1124C">
        <w:rPr>
          <w:rFonts w:ascii="Times New Roman" w:hAnsi="Times New Roman" w:cs="Times New Roman"/>
          <w:sz w:val="24"/>
          <w:szCs w:val="24"/>
        </w:rPr>
        <w:t>бюллетеня БРИКС</w:t>
      </w:r>
      <w:r>
        <w:rPr>
          <w:rFonts w:ascii="Times New Roman" w:hAnsi="Times New Roman" w:cs="Times New Roman"/>
          <w:sz w:val="24"/>
          <w:szCs w:val="24"/>
        </w:rPr>
        <w:t xml:space="preserve"> в Нью-Дели, Индия</w:t>
      </w:r>
      <w:r w:rsidRPr="00E1124C">
        <w:rPr>
          <w:rFonts w:ascii="Times New Roman" w:hAnsi="Times New Roman" w:cs="Times New Roman"/>
          <w:sz w:val="24"/>
          <w:szCs w:val="24"/>
        </w:rPr>
        <w:t xml:space="preserve">. Поэтому просим у ИВО </w:t>
      </w:r>
      <w:r>
        <w:rPr>
          <w:rFonts w:ascii="Times New Roman" w:eastAsia="Times New Roman" w:hAnsi="Times New Roman" w:cs="Times New Roman"/>
          <w:sz w:val="24"/>
          <w:szCs w:val="24"/>
        </w:rPr>
        <w:t>и</w:t>
      </w:r>
      <w:r w:rsidRPr="00E1124C">
        <w:rPr>
          <w:rFonts w:ascii="Times New Roman" w:eastAsia="Times New Roman" w:hAnsi="Times New Roman" w:cs="Times New Roman"/>
          <w:sz w:val="24"/>
          <w:szCs w:val="24"/>
        </w:rPr>
        <w:t xml:space="preserve"> стяжаем первые 16 Голограмм Метагалактики Фа, развёртывая ими соответствующую среду Частностей от Движения до Условий для максимально эффективной деятельности </w:t>
      </w:r>
      <w:r>
        <w:rPr>
          <w:rFonts w:ascii="Times New Roman" w:eastAsia="Times New Roman" w:hAnsi="Times New Roman" w:cs="Times New Roman"/>
          <w:sz w:val="24"/>
          <w:szCs w:val="24"/>
        </w:rPr>
        <w:t>членов редколлегии</w:t>
      </w:r>
      <w:r w:rsidRPr="00E1124C">
        <w:rPr>
          <w:rFonts w:ascii="Times New Roman" w:eastAsia="Times New Roman" w:hAnsi="Times New Roman" w:cs="Times New Roman"/>
          <w:b/>
          <w:sz w:val="24"/>
          <w:szCs w:val="24"/>
        </w:rPr>
        <w:t xml:space="preserve">, </w:t>
      </w:r>
      <w:r w:rsidRPr="00D324B0">
        <w:rPr>
          <w:rFonts w:ascii="Times New Roman" w:eastAsia="Times New Roman" w:hAnsi="Times New Roman" w:cs="Times New Roman"/>
          <w:sz w:val="24"/>
          <w:szCs w:val="24"/>
        </w:rPr>
        <w:t>то есть Метагалактического вершения ими идей, сутей, смыслов, мыслей, образов нового выпуска</w:t>
      </w:r>
      <w:r w:rsidRPr="00D324B0">
        <w:rPr>
          <w:rFonts w:ascii="Times New Roman" w:hAnsi="Times New Roman" w:cs="Times New Roman"/>
          <w:color w:val="202122"/>
          <w:sz w:val="24"/>
          <w:szCs w:val="24"/>
          <w:shd w:val="clear" w:color="auto" w:fill="FFFFFF"/>
        </w:rPr>
        <w:t xml:space="preserve"> Экономического бюллетеня</w:t>
      </w:r>
      <w:r w:rsidRPr="00D324B0">
        <w:rPr>
          <w:rFonts w:ascii="Times New Roman" w:eastAsia="Times New Roman" w:hAnsi="Times New Roman" w:cs="Times New Roman"/>
          <w:sz w:val="24"/>
          <w:szCs w:val="24"/>
        </w:rPr>
        <w:t xml:space="preserve">. И </w:t>
      </w:r>
      <w:r w:rsidRPr="00D324B0">
        <w:rPr>
          <w:rFonts w:ascii="Times New Roman" w:hAnsi="Times New Roman" w:cs="Times New Roman"/>
          <w:sz w:val="24"/>
          <w:szCs w:val="24"/>
        </w:rPr>
        <w:t xml:space="preserve">просим отсекать различные некорректности – </w:t>
      </w:r>
      <w:r>
        <w:rPr>
          <w:rFonts w:ascii="Times New Roman" w:hAnsi="Times New Roman" w:cs="Times New Roman"/>
          <w:sz w:val="24"/>
          <w:szCs w:val="24"/>
        </w:rPr>
        <w:t xml:space="preserve">эфирные, </w:t>
      </w:r>
      <w:r w:rsidRPr="00D324B0">
        <w:rPr>
          <w:rFonts w:ascii="Times New Roman" w:hAnsi="Times New Roman" w:cs="Times New Roman"/>
          <w:sz w:val="24"/>
          <w:szCs w:val="24"/>
        </w:rPr>
        <w:t>астральные, ментальные.</w:t>
      </w:r>
    </w:p>
    <w:p w:rsidR="00BF366C" w:rsidRDefault="00BF366C" w:rsidP="00BF366C">
      <w:pPr>
        <w:pStyle w:val="12"/>
        <w:spacing w:before="0" w:beforeAutospacing="0" w:after="0" w:afterAutospacing="0"/>
        <w:ind w:firstLine="709"/>
        <w:jc w:val="both"/>
      </w:pPr>
      <w:r>
        <w:t>И синтезируясь с Хум, стяжаем Синтез ИВО, возжигаясь, насыщаясь, преображаясь им, благодарим ИВО, ИВАС Кут Хуми Фаинь, Мория Свет, Сергея Юлиану, Фадея Елену,</w:t>
      </w:r>
      <w:r w:rsidRPr="009A19F5">
        <w:rPr>
          <w:bCs/>
        </w:rPr>
        <w:t xml:space="preserve"> </w:t>
      </w:r>
      <w:r>
        <w:rPr>
          <w:bCs/>
        </w:rPr>
        <w:t xml:space="preserve">Яна Стафию, Ираклия Клару, Бенедикта Интезу. Благодарим </w:t>
      </w:r>
      <w:r>
        <w:t>ИВ Мать Планеты Земля и её служащих,</w:t>
      </w:r>
      <w:r>
        <w:rPr>
          <w:bCs/>
        </w:rPr>
        <w:t xml:space="preserve"> ИВАС Служения каждого из нас.</w:t>
      </w:r>
    </w:p>
    <w:p w:rsidR="00BF366C" w:rsidRDefault="00BF366C" w:rsidP="00BF366C">
      <w:pPr>
        <w:spacing w:after="0" w:line="240" w:lineRule="auto"/>
        <w:ind w:firstLine="709"/>
        <w:jc w:val="both"/>
        <w:rPr>
          <w:rFonts w:ascii="Times New Roman" w:hAnsi="Times New Roman"/>
          <w:sz w:val="24"/>
          <w:szCs w:val="24"/>
        </w:rPr>
      </w:pPr>
      <w:r w:rsidRPr="00573DDE">
        <w:rPr>
          <w:rFonts w:ascii="Times New Roman" w:hAnsi="Times New Roman" w:cs="Times New Roman"/>
          <w:sz w:val="24"/>
          <w:szCs w:val="24"/>
        </w:rPr>
        <w:lastRenderedPageBreak/>
        <w:t>Возвращаемся на физику</w:t>
      </w:r>
      <w:r>
        <w:rPr>
          <w:rFonts w:ascii="Times New Roman" w:hAnsi="Times New Roman" w:cs="Times New Roman"/>
          <w:sz w:val="24"/>
          <w:szCs w:val="24"/>
        </w:rPr>
        <w:t xml:space="preserve"> в физическую реализацию каждого из нас.</w:t>
      </w:r>
      <w:r>
        <w:t xml:space="preserve"> </w:t>
      </w:r>
      <w:r w:rsidRPr="00573DDE">
        <w:rPr>
          <w:rFonts w:ascii="Times New Roman" w:hAnsi="Times New Roman"/>
          <w:sz w:val="24"/>
          <w:szCs w:val="24"/>
        </w:rPr>
        <w:t xml:space="preserve">И эманируем всё стяженное, возожжённое в ИВДИВО, эманируем в сферу Подразделения ИВДИВО </w:t>
      </w:r>
      <w:r>
        <w:rPr>
          <w:rFonts w:ascii="Times New Roman" w:hAnsi="Times New Roman"/>
          <w:sz w:val="24"/>
          <w:szCs w:val="24"/>
        </w:rPr>
        <w:t>4194219</w:t>
      </w:r>
      <w:r w:rsidRPr="00573DDE">
        <w:rPr>
          <w:rFonts w:ascii="Times New Roman" w:hAnsi="Times New Roman"/>
          <w:sz w:val="24"/>
          <w:szCs w:val="24"/>
        </w:rPr>
        <w:t xml:space="preserve">-й ИВДИВО-Цельности, </w:t>
      </w:r>
      <w:r>
        <w:rPr>
          <w:rFonts w:ascii="Times New Roman" w:hAnsi="Times New Roman"/>
          <w:sz w:val="24"/>
          <w:szCs w:val="24"/>
        </w:rPr>
        <w:t>Башкортостан, ИВДИВО Должностной Компетенции</w:t>
      </w:r>
      <w:r w:rsidRPr="00573DDE">
        <w:rPr>
          <w:rFonts w:ascii="Times New Roman" w:hAnsi="Times New Roman"/>
          <w:sz w:val="24"/>
          <w:szCs w:val="24"/>
        </w:rPr>
        <w:t xml:space="preserve"> и эманируем в ИВДИВО каждого.</w:t>
      </w:r>
    </w:p>
    <w:p w:rsidR="00BF366C" w:rsidRPr="00573DDE" w:rsidRDefault="00BF366C" w:rsidP="00BF366C">
      <w:pPr>
        <w:spacing w:after="0" w:line="240" w:lineRule="auto"/>
        <w:ind w:firstLine="709"/>
        <w:jc w:val="both"/>
        <w:rPr>
          <w:rFonts w:ascii="Times New Roman" w:hAnsi="Times New Roman"/>
          <w:sz w:val="24"/>
          <w:szCs w:val="24"/>
        </w:rPr>
      </w:pPr>
      <w:r>
        <w:rPr>
          <w:rFonts w:ascii="Times New Roman" w:hAnsi="Times New Roman"/>
          <w:sz w:val="24"/>
          <w:szCs w:val="24"/>
        </w:rPr>
        <w:t>И выходим из практики. Аминь.</w:t>
      </w:r>
    </w:p>
    <w:p w:rsidR="00BF366C" w:rsidRDefault="00BF366C" w:rsidP="002F7B07">
      <w:pPr>
        <w:spacing w:after="120" w:line="240" w:lineRule="auto"/>
        <w:jc w:val="right"/>
        <w:rPr>
          <w:rFonts w:ascii="Times New Roman" w:hAnsi="Times New Roman" w:cs="Times New Roman"/>
        </w:rPr>
      </w:pPr>
      <w:r w:rsidRPr="003B2B6A">
        <w:rPr>
          <w:rFonts w:ascii="Times New Roman" w:hAnsi="Times New Roman" w:cs="Times New Roman"/>
        </w:rPr>
        <w:t xml:space="preserve">Сдано ИВАС Кут Хуми </w:t>
      </w:r>
      <w:r>
        <w:rPr>
          <w:rFonts w:ascii="Times New Roman" w:hAnsi="Times New Roman" w:cs="Times New Roman"/>
        </w:rPr>
        <w:t xml:space="preserve">11.06. </w:t>
      </w:r>
      <w:r w:rsidRPr="003B2B6A">
        <w:rPr>
          <w:rFonts w:ascii="Times New Roman" w:hAnsi="Times New Roman" w:cs="Times New Roman"/>
        </w:rPr>
        <w:t>2021 г.</w:t>
      </w:r>
    </w:p>
    <w:p w:rsidR="00BF366C" w:rsidRPr="002F7B07" w:rsidRDefault="00BF366C" w:rsidP="002F7B07">
      <w:pPr>
        <w:pStyle w:val="1"/>
        <w:spacing w:before="120" w:line="240" w:lineRule="auto"/>
        <w:jc w:val="center"/>
        <w:rPr>
          <w:rFonts w:ascii="Georgia" w:hAnsi="Georgia"/>
          <w:color w:val="auto"/>
          <w:shd w:val="clear" w:color="auto" w:fill="FFFFFF"/>
        </w:rPr>
      </w:pPr>
      <w:bookmarkStart w:id="46" w:name="_Toc202270801"/>
      <w:r w:rsidRPr="002F7B07">
        <w:rPr>
          <w:rFonts w:ascii="Georgia" w:hAnsi="Georgia"/>
          <w:color w:val="auto"/>
          <w:shd w:val="clear" w:color="auto" w:fill="FFFFFF"/>
        </w:rPr>
        <w:t>Согласование Плана синтез-деятельности БРИКС в июне 2021 года</w:t>
      </w:r>
      <w:bookmarkEnd w:id="46"/>
    </w:p>
    <w:p w:rsidR="00BF366C" w:rsidRPr="004867B9" w:rsidRDefault="00BF366C" w:rsidP="00BF366C">
      <w:pPr>
        <w:spacing w:before="120" w:after="120" w:line="240" w:lineRule="auto"/>
        <w:ind w:firstLineChars="295" w:firstLine="708"/>
        <w:jc w:val="center"/>
        <w:rPr>
          <w:rFonts w:ascii="Times New Roman" w:hAnsi="Times New Roman" w:cs="Times New Roman"/>
          <w:b/>
          <w:sz w:val="24"/>
          <w:szCs w:val="24"/>
        </w:rPr>
      </w:pPr>
      <w:r w:rsidRPr="0043147F">
        <w:rPr>
          <w:rFonts w:ascii="Times New Roman" w:hAnsi="Times New Roman" w:cs="Times New Roman"/>
          <w:sz w:val="24"/>
          <w:szCs w:val="24"/>
        </w:rPr>
        <w:t>МО БРИ</w:t>
      </w:r>
      <w:r w:rsidR="002F7B07">
        <w:rPr>
          <w:rFonts w:ascii="Times New Roman" w:hAnsi="Times New Roman" w:cs="Times New Roman"/>
          <w:sz w:val="24"/>
          <w:szCs w:val="24"/>
        </w:rPr>
        <w:t>КС под председательством Индии:</w:t>
      </w:r>
      <w:r w:rsidR="002F7B07">
        <w:rPr>
          <w:rFonts w:ascii="Times New Roman" w:hAnsi="Times New Roman" w:cs="Times New Roman"/>
          <w:sz w:val="24"/>
          <w:szCs w:val="24"/>
        </w:rPr>
        <w:br/>
      </w:r>
      <w:r w:rsidRPr="008C5058">
        <w:rPr>
          <w:rFonts w:ascii="Times New Roman" w:hAnsi="Times New Roman" w:cs="Times New Roman"/>
          <w:color w:val="272727"/>
          <w:sz w:val="24"/>
          <w:szCs w:val="24"/>
        </w:rPr>
        <w:t>«</w:t>
      </w:r>
      <w:r w:rsidRPr="0043147F">
        <w:rPr>
          <w:rFonts w:ascii="Times New Roman" w:hAnsi="Times New Roman" w:cs="Times New Roman"/>
          <w:b/>
          <w:color w:val="272727"/>
          <w:sz w:val="24"/>
          <w:szCs w:val="24"/>
        </w:rPr>
        <w:t>Сотрудничество стран БРИКС во имя преемственности, консолидации и консенсуса</w:t>
      </w:r>
      <w:r w:rsidRPr="008C5058">
        <w:rPr>
          <w:rFonts w:ascii="Times New Roman" w:hAnsi="Times New Roman" w:cs="Times New Roman"/>
          <w:color w:val="272727"/>
          <w:sz w:val="24"/>
          <w:szCs w:val="24"/>
        </w:rPr>
        <w:t>»</w:t>
      </w:r>
    </w:p>
    <w:p w:rsidR="00BF366C" w:rsidRDefault="00BF366C" w:rsidP="00BF366C">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w:t>
      </w:r>
      <w:r w:rsidR="00665620">
        <w:rPr>
          <w:rFonts w:ascii="Times New Roman" w:hAnsi="Times New Roman" w:cs="Times New Roman"/>
          <w:b/>
          <w:sz w:val="24"/>
          <w:szCs w:val="24"/>
        </w:rPr>
        <w:t>2</w:t>
      </w:r>
      <w:r>
        <w:rPr>
          <w:rFonts w:ascii="Times New Roman" w:hAnsi="Times New Roman" w:cs="Times New Roman"/>
          <w:b/>
          <w:sz w:val="24"/>
          <w:szCs w:val="24"/>
        </w:rPr>
        <w:t xml:space="preserve"> июн</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t>г</w:t>
      </w:r>
      <w:r>
        <w:rPr>
          <w:rFonts w:ascii="Times New Roman" w:hAnsi="Times New Roman" w:cs="Times New Roman"/>
          <w:sz w:val="24"/>
          <w:szCs w:val="24"/>
        </w:rPr>
        <w:t>. Уфа РБ</w:t>
      </w:r>
      <w:r w:rsidR="002F7B07">
        <w:rPr>
          <w:rFonts w:ascii="Times New Roman" w:hAnsi="Times New Roman" w:cs="Times New Roman"/>
          <w:sz w:val="24"/>
          <w:szCs w:val="24"/>
        </w:rPr>
        <w:t>;</w:t>
      </w:r>
      <w:r>
        <w:rPr>
          <w:rFonts w:ascii="Times New Roman" w:hAnsi="Times New Roman" w:cs="Times New Roman"/>
          <w:sz w:val="24"/>
          <w:szCs w:val="24"/>
        </w:rPr>
        <w:t xml:space="preserve"> г. Челябинск, г. Аша Челябинской области</w:t>
      </w:r>
    </w:p>
    <w:p w:rsidR="00BF366C" w:rsidRDefault="00BF366C" w:rsidP="00BF366C">
      <w:pPr>
        <w:spacing w:before="36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BF366C" w:rsidRPr="00C62FE6" w:rsidRDefault="00BF366C" w:rsidP="00BF366C">
      <w:pPr>
        <w:spacing w:before="120" w:after="0" w:line="240" w:lineRule="auto"/>
        <w:ind w:firstLineChars="295" w:firstLine="708"/>
        <w:jc w:val="both"/>
        <w:rPr>
          <w:rFonts w:ascii="Times New Roman" w:hAnsi="Times New Roman" w:cs="Times New Roman"/>
          <w:sz w:val="24"/>
          <w:szCs w:val="24"/>
        </w:rPr>
      </w:pPr>
      <w:r w:rsidRPr="00C62FE6">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Возжигаемся Полномочиями служения Аватаром, возжигая Синтез, Огонь и Ядро Служения. Возжигаемся 256-рицей Служения, всеми видами 64-рицы Инструментов. </w:t>
      </w:r>
      <w:r w:rsidRPr="00C62FE6">
        <w:rPr>
          <w:rFonts w:ascii="Times New Roman" w:hAnsi="Times New Roman" w:cs="Times New Roman"/>
          <w:sz w:val="24"/>
          <w:szCs w:val="24"/>
          <w:lang w:eastAsia="ru-RU"/>
        </w:rPr>
        <w:t xml:space="preserve">Возжигаемся ИВДИВО каждого из нас. </w:t>
      </w:r>
      <w:r w:rsidRPr="00C62FE6">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sidRPr="00C62FE6">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C62FE6">
        <w:rPr>
          <w:rFonts w:ascii="Times New Roman" w:hAnsi="Times New Roman" w:cs="Times New Roman"/>
          <w:sz w:val="24"/>
          <w:szCs w:val="24"/>
        </w:rPr>
        <w:t>.</w:t>
      </w:r>
    </w:p>
    <w:p w:rsidR="00BF366C" w:rsidRPr="00C62FE6" w:rsidRDefault="00BF366C" w:rsidP="00BF366C">
      <w:pPr>
        <w:pStyle w:val="af"/>
        <w:spacing w:after="0" w:line="240" w:lineRule="auto"/>
        <w:ind w:left="0" w:firstLine="709"/>
        <w:jc w:val="both"/>
        <w:rPr>
          <w:rFonts w:ascii="Times New Roman" w:hAnsi="Times New Roman"/>
          <w:b/>
          <w:sz w:val="24"/>
          <w:szCs w:val="24"/>
        </w:rPr>
      </w:pPr>
      <w:r w:rsidRPr="00C62FE6">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65 472-й ВЦ ИВ Метагалактики в командном Огне Служащих ИВДИВО Башкортостан, </w:t>
      </w:r>
      <w:r w:rsidRPr="00C62FE6">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C62FE6">
        <w:rPr>
          <w:rFonts w:ascii="Times New Roman" w:eastAsia="Times New Roman" w:hAnsi="Times New Roman" w:cs="Times New Roman"/>
          <w:sz w:val="24"/>
          <w:szCs w:val="24"/>
        </w:rPr>
        <w:t xml:space="preserve">. Приветствуем! </w:t>
      </w:r>
      <w:r w:rsidRPr="00C62FE6">
        <w:rPr>
          <w:rFonts w:ascii="Times New Roman" w:hAnsi="Times New Roman"/>
          <w:b/>
          <w:sz w:val="24"/>
          <w:szCs w:val="24"/>
        </w:rPr>
        <w:t>Поздравляем с Днём России!</w:t>
      </w:r>
    </w:p>
    <w:p w:rsidR="00BF366C" w:rsidRPr="00C62FE6" w:rsidRDefault="00BF366C" w:rsidP="00BF366C">
      <w:pPr>
        <w:pStyle w:val="af0"/>
        <w:shd w:val="clear" w:color="auto" w:fill="FFFFFF"/>
        <w:spacing w:before="0" w:beforeAutospacing="0" w:after="0" w:afterAutospacing="0"/>
        <w:ind w:firstLine="720"/>
        <w:jc w:val="both"/>
      </w:pPr>
      <w:r w:rsidRPr="00C62FE6">
        <w:t>В этом году под председательством Индии созданы и начали действовать совместные рабочие группы БРИКС по таким секторам, как</w:t>
      </w:r>
    </w:p>
    <w:p w:rsidR="00BF366C" w:rsidRPr="00C62FE6" w:rsidRDefault="00BF366C" w:rsidP="00BF366C">
      <w:pPr>
        <w:pStyle w:val="af0"/>
        <w:numPr>
          <w:ilvl w:val="0"/>
          <w:numId w:val="2"/>
        </w:numPr>
        <w:pBdr>
          <w:top w:val="nil"/>
          <w:left w:val="nil"/>
          <w:bottom w:val="nil"/>
          <w:right w:val="nil"/>
          <w:between w:val="nil"/>
        </w:pBdr>
        <w:shd w:val="clear" w:color="auto" w:fill="FFFFFF"/>
        <w:spacing w:before="0" w:beforeAutospacing="0" w:after="0" w:afterAutospacing="0"/>
      </w:pPr>
      <w:r w:rsidRPr="00C62FE6">
        <w:t>инновационное развитие,</w:t>
      </w:r>
    </w:p>
    <w:p w:rsidR="00BF366C" w:rsidRPr="00C62FE6" w:rsidRDefault="00BF366C" w:rsidP="00BF366C">
      <w:pPr>
        <w:pStyle w:val="af0"/>
        <w:numPr>
          <w:ilvl w:val="0"/>
          <w:numId w:val="2"/>
        </w:numPr>
        <w:pBdr>
          <w:top w:val="nil"/>
          <w:left w:val="nil"/>
          <w:bottom w:val="nil"/>
          <w:right w:val="nil"/>
          <w:between w:val="nil"/>
        </w:pBdr>
        <w:shd w:val="clear" w:color="auto" w:fill="FFFFFF"/>
        <w:spacing w:before="0" w:beforeAutospacing="0" w:after="0" w:afterAutospacing="0"/>
      </w:pPr>
      <w:r w:rsidRPr="00C62FE6">
        <w:t>здравоохранение,</w:t>
      </w:r>
    </w:p>
    <w:p w:rsidR="00BF366C" w:rsidRPr="00C62FE6" w:rsidRDefault="00BF366C" w:rsidP="00BF366C">
      <w:pPr>
        <w:pStyle w:val="af0"/>
        <w:numPr>
          <w:ilvl w:val="0"/>
          <w:numId w:val="2"/>
        </w:numPr>
        <w:pBdr>
          <w:top w:val="nil"/>
          <w:left w:val="nil"/>
          <w:bottom w:val="nil"/>
          <w:right w:val="nil"/>
          <w:between w:val="nil"/>
        </w:pBdr>
        <w:shd w:val="clear" w:color="auto" w:fill="FFFFFF"/>
        <w:spacing w:before="0" w:beforeAutospacing="0" w:after="0" w:afterAutospacing="0"/>
      </w:pPr>
      <w:r w:rsidRPr="00C62FE6">
        <w:t>продовольственная безопасность,</w:t>
      </w:r>
    </w:p>
    <w:p w:rsidR="00BF366C" w:rsidRPr="00C62FE6" w:rsidRDefault="00BF366C" w:rsidP="00BF366C">
      <w:pPr>
        <w:pStyle w:val="af0"/>
        <w:numPr>
          <w:ilvl w:val="0"/>
          <w:numId w:val="2"/>
        </w:numPr>
        <w:pBdr>
          <w:top w:val="nil"/>
          <w:left w:val="nil"/>
          <w:bottom w:val="nil"/>
          <w:right w:val="nil"/>
          <w:between w:val="nil"/>
        </w:pBdr>
        <w:shd w:val="clear" w:color="auto" w:fill="FFFFFF"/>
        <w:spacing w:before="0" w:beforeAutospacing="0" w:after="0" w:afterAutospacing="0"/>
      </w:pPr>
      <w:r w:rsidRPr="00C62FE6">
        <w:t>экологическая безопасность,</w:t>
      </w:r>
    </w:p>
    <w:p w:rsidR="00BF366C" w:rsidRPr="00C62FE6" w:rsidRDefault="00BF366C" w:rsidP="00BF366C">
      <w:pPr>
        <w:pStyle w:val="af0"/>
        <w:numPr>
          <w:ilvl w:val="0"/>
          <w:numId w:val="2"/>
        </w:numPr>
        <w:pBdr>
          <w:top w:val="nil"/>
          <w:left w:val="nil"/>
          <w:bottom w:val="nil"/>
          <w:right w:val="nil"/>
          <w:between w:val="nil"/>
        </w:pBdr>
        <w:shd w:val="clear" w:color="auto" w:fill="FFFFFF"/>
        <w:spacing w:before="0" w:beforeAutospacing="0" w:after="0" w:afterAutospacing="0"/>
      </w:pPr>
      <w:r w:rsidRPr="00C62FE6">
        <w:t>творческие индустрии,</w:t>
      </w:r>
    </w:p>
    <w:p w:rsidR="00BF366C" w:rsidRPr="00C62FE6" w:rsidRDefault="00BF366C" w:rsidP="00BF366C">
      <w:pPr>
        <w:pStyle w:val="af0"/>
        <w:numPr>
          <w:ilvl w:val="0"/>
          <w:numId w:val="2"/>
        </w:numPr>
        <w:pBdr>
          <w:top w:val="nil"/>
          <w:left w:val="nil"/>
          <w:bottom w:val="nil"/>
          <w:right w:val="nil"/>
          <w:between w:val="nil"/>
        </w:pBdr>
        <w:shd w:val="clear" w:color="auto" w:fill="FFFFFF"/>
        <w:spacing w:before="0" w:beforeAutospacing="0" w:after="0" w:afterAutospacing="0"/>
      </w:pPr>
      <w:r w:rsidRPr="00C62FE6">
        <w:t>туризм и</w:t>
      </w:r>
    </w:p>
    <w:p w:rsidR="00BF366C" w:rsidRPr="00C62FE6" w:rsidRDefault="00BF366C" w:rsidP="00BF366C">
      <w:pPr>
        <w:pStyle w:val="af0"/>
        <w:numPr>
          <w:ilvl w:val="0"/>
          <w:numId w:val="2"/>
        </w:numPr>
        <w:pBdr>
          <w:top w:val="nil"/>
          <w:left w:val="nil"/>
          <w:bottom w:val="nil"/>
          <w:right w:val="nil"/>
          <w:between w:val="nil"/>
        </w:pBdr>
        <w:shd w:val="clear" w:color="auto" w:fill="FFFFFF"/>
        <w:spacing w:before="0" w:beforeAutospacing="0" w:after="0" w:afterAutospacing="0"/>
        <w:jc w:val="both"/>
      </w:pPr>
      <w:r w:rsidRPr="00C62FE6">
        <w:t>инклюзивная экономика*</w:t>
      </w:r>
    </w:p>
    <w:p w:rsidR="00BF366C" w:rsidRPr="00C62FE6" w:rsidRDefault="00BF366C" w:rsidP="00BF366C">
      <w:pPr>
        <w:pStyle w:val="af0"/>
        <w:shd w:val="clear" w:color="auto" w:fill="FFFFFF"/>
        <w:spacing w:before="0" w:beforeAutospacing="0" w:after="0" w:afterAutospacing="0"/>
        <w:ind w:firstLine="709"/>
        <w:jc w:val="both"/>
        <w:rPr>
          <w:shd w:val="clear" w:color="auto" w:fill="FFFFFF"/>
        </w:rPr>
      </w:pPr>
      <w:r w:rsidRPr="00C62FE6">
        <w:t xml:space="preserve">* – </w:t>
      </w:r>
      <w:r w:rsidRPr="00C62FE6">
        <w:rPr>
          <w:shd w:val="clear" w:color="auto" w:fill="FFFFFF"/>
        </w:rPr>
        <w:t>Можно даже сказать, что инклюзивность это «персонифицированная </w:t>
      </w:r>
      <w:r w:rsidRPr="00C62FE6">
        <w:rPr>
          <w:b/>
          <w:bCs/>
          <w:shd w:val="clear" w:color="auto" w:fill="FFFFFF"/>
        </w:rPr>
        <w:t>экономика</w:t>
      </w:r>
      <w:r w:rsidRPr="00C62FE6">
        <w:rPr>
          <w:shd w:val="clear" w:color="auto" w:fill="FFFFFF"/>
        </w:rPr>
        <w:t>», то есть </w:t>
      </w:r>
      <w:r w:rsidRPr="00C62FE6">
        <w:rPr>
          <w:b/>
          <w:bCs/>
          <w:shd w:val="clear" w:color="auto" w:fill="FFFFFF"/>
        </w:rPr>
        <w:t>экономика</w:t>
      </w:r>
      <w:r w:rsidRPr="00C62FE6">
        <w:rPr>
          <w:shd w:val="clear" w:color="auto" w:fill="FFFFFF"/>
        </w:rPr>
        <w:t>, построенная с учетом созидательных особенностей каждого работника. Для экономически развитого общества </w:t>
      </w:r>
      <w:r w:rsidRPr="00C62FE6">
        <w:rPr>
          <w:b/>
          <w:bCs/>
          <w:shd w:val="clear" w:color="auto" w:fill="FFFFFF"/>
        </w:rPr>
        <w:t>инклюзивная</w:t>
      </w:r>
      <w:r w:rsidRPr="00C62FE6">
        <w:rPr>
          <w:shd w:val="clear" w:color="auto" w:fill="FFFFFF"/>
        </w:rPr>
        <w:t> организация производства вполне достижима.</w:t>
      </w:r>
    </w:p>
    <w:p w:rsidR="00BF366C" w:rsidRPr="00C62FE6" w:rsidRDefault="00BF366C" w:rsidP="00BF366C">
      <w:pPr>
        <w:pStyle w:val="af0"/>
        <w:shd w:val="clear" w:color="auto" w:fill="FFFFFF"/>
        <w:spacing w:before="0" w:beforeAutospacing="0" w:after="0" w:afterAutospacing="0"/>
        <w:ind w:firstLine="709"/>
        <w:jc w:val="both"/>
        <w:rPr>
          <w:shd w:val="clear" w:color="auto" w:fill="FFFFFF"/>
        </w:rPr>
      </w:pPr>
      <w:r w:rsidRPr="00C62FE6">
        <w:rPr>
          <w:shd w:val="clear" w:color="auto" w:fill="FFFFFF"/>
        </w:rPr>
        <w:t>Инклюзивная экономика сравнима с Конфедеративной экономикой, предлагаемой ПППР. По этому направлению нами созданы группы экономистов Планеты Земля, проходящих ночное обучение у ИВАС Фадея Елены. Возможно, настала необходимость организовать ночное обучение и по некоторым выше перечисленным направлениям.</w:t>
      </w:r>
    </w:p>
    <w:p w:rsidR="00BF366C" w:rsidRPr="00C62FE6" w:rsidRDefault="00BF366C" w:rsidP="00BF366C">
      <w:pPr>
        <w:pStyle w:val="af0"/>
        <w:shd w:val="clear" w:color="auto" w:fill="FFFFFF"/>
        <w:spacing w:before="0" w:beforeAutospacing="0" w:after="0" w:afterAutospacing="0"/>
        <w:ind w:firstLine="709"/>
        <w:jc w:val="both"/>
        <w:rPr>
          <w:shd w:val="clear" w:color="auto" w:fill="FFFFFF"/>
        </w:rPr>
      </w:pPr>
      <w:r w:rsidRPr="00C62FE6">
        <w:rPr>
          <w:shd w:val="clear" w:color="auto" w:fill="FFFFFF"/>
        </w:rPr>
        <w:t>Слушаем рекомендации, впитываем Огнём эти рекомендации и просим ночного и дневного обучения по расшифровке ваших предложений. Благодарим.</w:t>
      </w:r>
    </w:p>
    <w:p w:rsidR="00BF366C" w:rsidRPr="00C62FE6" w:rsidRDefault="00BF366C" w:rsidP="00BF366C">
      <w:pPr>
        <w:pStyle w:val="af"/>
        <w:spacing w:after="0" w:line="240" w:lineRule="auto"/>
        <w:ind w:left="0" w:firstLine="709"/>
        <w:jc w:val="both"/>
        <w:rPr>
          <w:rFonts w:ascii="Times New Roman" w:hAnsi="Times New Roman" w:cs="Times New Roman"/>
          <w:sz w:val="24"/>
          <w:szCs w:val="24"/>
          <w:shd w:val="clear" w:color="auto" w:fill="FFFFFF"/>
        </w:rPr>
      </w:pPr>
      <w:r w:rsidRPr="00C62FE6">
        <w:rPr>
          <w:rFonts w:ascii="Times New Roman" w:eastAsia="Times New Roman" w:hAnsi="Times New Roman" w:cs="Times New Roman"/>
          <w:sz w:val="24"/>
          <w:szCs w:val="24"/>
        </w:rPr>
        <w:t xml:space="preserve">Синтезируемся с Хум ИВАС Кут Хуми Фаинь, стяжаем Синтез Синтеза Изначально Вышестоящего Отца. Возжигаемся, заполняемся, преображаемся им. Материализуем и представляем на согласование План синтез-деятельности на июнь месяц группы Компетентных ИВДИВО, реализующих Проект БРИКС ИВО, основанный на календарном Плане стран БРИКС. Календарный план долго не публиковался на официальном сайте БРИКС-Индия-2021, </w:t>
      </w:r>
      <w:r w:rsidRPr="00C62FE6">
        <w:rPr>
          <w:rFonts w:ascii="Times New Roman" w:hAnsi="Times New Roman" w:cs="Times New Roman"/>
          <w:sz w:val="24"/>
          <w:szCs w:val="24"/>
          <w:shd w:val="clear" w:color="auto" w:fill="FFFFFF"/>
        </w:rPr>
        <w:t>опять же даты ориентировочные, реализация находится в зависимости от пандемии.</w:t>
      </w:r>
    </w:p>
    <w:p w:rsidR="00BF366C" w:rsidRPr="00C62FE6" w:rsidRDefault="00BF366C" w:rsidP="00BF366C">
      <w:pPr>
        <w:pStyle w:val="af"/>
        <w:spacing w:after="0" w:line="240" w:lineRule="auto"/>
        <w:ind w:left="0" w:firstLine="709"/>
        <w:jc w:val="both"/>
        <w:rPr>
          <w:rFonts w:ascii="Times New Roman" w:hAnsi="Times New Roman" w:cs="Times New Roman"/>
          <w:sz w:val="24"/>
          <w:szCs w:val="24"/>
          <w:shd w:val="clear" w:color="auto" w:fill="FFFFFF"/>
        </w:rPr>
      </w:pPr>
      <w:r w:rsidRPr="00C62FE6">
        <w:rPr>
          <w:rFonts w:ascii="Times New Roman" w:hAnsi="Times New Roman" w:cs="Times New Roman"/>
          <w:sz w:val="24"/>
          <w:szCs w:val="24"/>
          <w:shd w:val="clear" w:color="auto" w:fill="FFFFFF"/>
        </w:rPr>
        <w:t xml:space="preserve">Проживаем решение Кут Хуми. Благодарим. И синтезируясь с ИВАС Кут Хуми, стяжаем Синтез, Огонь, Иерархизации, Ивдивость реализации </w:t>
      </w:r>
      <w:r w:rsidRPr="00C62FE6">
        <w:rPr>
          <w:rFonts w:ascii="Times New Roman" w:eastAsia="Times New Roman" w:hAnsi="Times New Roman" w:cs="Times New Roman"/>
          <w:sz w:val="24"/>
          <w:szCs w:val="24"/>
        </w:rPr>
        <w:t>Плана синтез-деятельности на июнь месяц, как нами, так и ИВ Аватар-Ипостасями и ИВ Аватарами Синтеза ИВО.</w:t>
      </w:r>
    </w:p>
    <w:p w:rsidR="00BF366C" w:rsidRPr="00C62FE6" w:rsidRDefault="00BF366C" w:rsidP="00BF366C">
      <w:pPr>
        <w:spacing w:after="0" w:line="240" w:lineRule="auto"/>
        <w:ind w:firstLine="709"/>
        <w:jc w:val="both"/>
        <w:rPr>
          <w:rFonts w:ascii="Times New Roman" w:eastAsia="Times New Roman" w:hAnsi="Times New Roman" w:cs="Times New Roman"/>
          <w:b/>
          <w:sz w:val="24"/>
          <w:szCs w:val="24"/>
        </w:rPr>
      </w:pPr>
      <w:r w:rsidRPr="00C62FE6">
        <w:rPr>
          <w:rFonts w:ascii="Times New Roman" w:eastAsia="Times New Roman" w:hAnsi="Times New Roman" w:cs="Times New Roman"/>
          <w:sz w:val="24"/>
          <w:szCs w:val="24"/>
        </w:rPr>
        <w:lastRenderedPageBreak/>
        <w:t xml:space="preserve">И возжигаясь, преображаясь этим, синтезируемся с Изначально Вышестоящим Отцом, переходим в Его Зал в 65 537-й Высокой Цельности ИВ Метагалактики, развёртываясь пред Ним Ипостасными телами в </w:t>
      </w:r>
      <w:r w:rsidRPr="00C62FE6">
        <w:rPr>
          <w:rFonts w:ascii="Times New Roman" w:hAnsi="Times New Roman"/>
          <w:sz w:val="24"/>
          <w:szCs w:val="24"/>
          <w:lang w:eastAsia="ru-RU"/>
        </w:rPr>
        <w:t>синтез-форме Должностной Компетенции плюс Воина Синтеза</w:t>
      </w:r>
      <w:r w:rsidRPr="00C62FE6">
        <w:rPr>
          <w:rFonts w:ascii="Times New Roman" w:eastAsia="Times New Roman" w:hAnsi="Times New Roman" w:cs="Times New Roman"/>
          <w:sz w:val="24"/>
          <w:szCs w:val="24"/>
        </w:rPr>
        <w:t xml:space="preserve"> командой Служащих Подразделения ИВДИВО Башкортостан ИВО с Поручением ИВО в реализации Проекта БРИКС ИВО</w:t>
      </w:r>
      <w:r w:rsidRPr="00C62FE6">
        <w:rPr>
          <w:rFonts w:ascii="Times New Roman" w:eastAsia="Times New Roman" w:hAnsi="Times New Roman" w:cs="Times New Roman"/>
          <w:b/>
          <w:sz w:val="24"/>
          <w:szCs w:val="24"/>
        </w:rPr>
        <w:t xml:space="preserve">. Приветствуем Отца! </w:t>
      </w:r>
      <w:r w:rsidRPr="00C62FE6">
        <w:rPr>
          <w:rFonts w:ascii="Times New Roman" w:hAnsi="Times New Roman"/>
          <w:b/>
          <w:sz w:val="24"/>
          <w:szCs w:val="24"/>
        </w:rPr>
        <w:t>Поздравляем с Днём России!</w:t>
      </w:r>
    </w:p>
    <w:p w:rsidR="00BF366C" w:rsidRPr="00C62FE6" w:rsidRDefault="00BF366C" w:rsidP="00BF366C">
      <w:pPr>
        <w:spacing w:after="0" w:line="240" w:lineRule="auto"/>
        <w:ind w:firstLineChars="295" w:firstLine="708"/>
        <w:jc w:val="both"/>
        <w:rPr>
          <w:rFonts w:ascii="Times New Roman" w:hAnsi="Times New Roman" w:cs="Times New Roman"/>
          <w:sz w:val="24"/>
          <w:szCs w:val="24"/>
        </w:rPr>
      </w:pPr>
      <w:r w:rsidRPr="00C62FE6">
        <w:rPr>
          <w:rFonts w:ascii="Times New Roman" w:hAnsi="Times New Roman" w:cs="Times New Roman"/>
          <w:sz w:val="24"/>
          <w:szCs w:val="24"/>
        </w:rPr>
        <w:t xml:space="preserve">Синтезируясь нашими Хум с Хум ИВО, стяжаем Синтез ИВО и материализуем утверждённый сегодня План </w:t>
      </w:r>
      <w:r w:rsidRPr="00C62FE6">
        <w:rPr>
          <w:rFonts w:ascii="Times New Roman" w:eastAsia="Times New Roman" w:hAnsi="Times New Roman" w:cs="Times New Roman"/>
          <w:sz w:val="24"/>
          <w:szCs w:val="24"/>
        </w:rPr>
        <w:t>синтез-деятельности на июнь месяц группы Компетентных ИВДИВО, реализующих Проект БРИКС Изначально Вышестоящего Отца</w:t>
      </w:r>
      <w:r w:rsidRPr="00C62FE6">
        <w:rPr>
          <w:rFonts w:ascii="Times New Roman" w:hAnsi="Times New Roman" w:cs="Times New Roman"/>
          <w:sz w:val="24"/>
          <w:szCs w:val="24"/>
        </w:rPr>
        <w:t>. Наблюдаем, активируя часть Наблюдатель каждого из нас.</w:t>
      </w:r>
    </w:p>
    <w:p w:rsidR="00BF366C" w:rsidRPr="00C62FE6" w:rsidRDefault="00BF366C" w:rsidP="00BF366C">
      <w:pPr>
        <w:spacing w:after="0" w:line="240" w:lineRule="auto"/>
        <w:ind w:firstLineChars="295" w:firstLine="708"/>
        <w:jc w:val="both"/>
        <w:rPr>
          <w:rFonts w:ascii="Times New Roman" w:hAnsi="Times New Roman" w:cs="Times New Roman"/>
          <w:sz w:val="24"/>
          <w:szCs w:val="24"/>
        </w:rPr>
      </w:pPr>
      <w:r w:rsidRPr="00C62FE6">
        <w:rPr>
          <w:rFonts w:ascii="Times New Roman" w:hAnsi="Times New Roman" w:cs="Times New Roman"/>
          <w:sz w:val="24"/>
          <w:szCs w:val="24"/>
        </w:rPr>
        <w:t xml:space="preserve">И возжигаясь Планом Синтеза </w:t>
      </w:r>
      <w:r w:rsidRPr="00C62FE6">
        <w:rPr>
          <w:rFonts w:ascii="Times New Roman" w:eastAsia="Times New Roman" w:hAnsi="Times New Roman" w:cs="Times New Roman"/>
          <w:sz w:val="24"/>
          <w:szCs w:val="24"/>
        </w:rPr>
        <w:t>БРИКС ИВО, стяжаем/выявляем из него План Синтеза Изначально Вышестоящего Отца мероприятий БРИКС июня месяца текущего года. Возжигаясь, впитываем его.</w:t>
      </w:r>
    </w:p>
    <w:p w:rsidR="00BF366C" w:rsidRPr="00C62FE6" w:rsidRDefault="00BF366C" w:rsidP="00BF366C">
      <w:pPr>
        <w:spacing w:after="0" w:line="240" w:lineRule="auto"/>
        <w:ind w:firstLineChars="295" w:firstLine="708"/>
        <w:jc w:val="both"/>
        <w:rPr>
          <w:rFonts w:ascii="Times New Roman" w:eastAsia="Times New Roman" w:hAnsi="Times New Roman" w:cs="Times New Roman"/>
          <w:b/>
          <w:sz w:val="24"/>
          <w:szCs w:val="24"/>
        </w:rPr>
      </w:pPr>
      <w:r w:rsidRPr="00C62FE6">
        <w:rPr>
          <w:rFonts w:ascii="Times New Roman" w:hAnsi="Times New Roman" w:cs="Times New Roman"/>
          <w:sz w:val="24"/>
          <w:szCs w:val="24"/>
        </w:rPr>
        <w:t xml:space="preserve">И, синтезируясь нашими Хум с Хум ИВО, стяжаем Синтез ИВО, преображаемся им. Благодарим ИВО, ИВАС </w:t>
      </w:r>
      <w:r w:rsidRPr="00C62FE6">
        <w:rPr>
          <w:rFonts w:ascii="Times New Roman" w:eastAsia="Times New Roman" w:hAnsi="Times New Roman" w:cs="Times New Roman"/>
          <w:sz w:val="24"/>
          <w:szCs w:val="24"/>
        </w:rPr>
        <w:t>Кут Хуми Фаинь, ИВАС Служения каждого из нас.</w:t>
      </w:r>
    </w:p>
    <w:p w:rsidR="00BF366C" w:rsidRPr="00C62FE6" w:rsidRDefault="00BF366C" w:rsidP="00BF366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62FE6">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Эманируем всё стяжённое и возожжённое в ИВДИВО, Подразделение ИВДИВО, Башкортостан. Эманируем в сферу </w:t>
      </w:r>
      <w:r w:rsidRPr="00C62FE6">
        <w:rPr>
          <w:rFonts w:ascii="Times New Roman" w:hAnsi="Times New Roman" w:cs="Times New Roman"/>
          <w:b/>
          <w:iCs/>
          <w:sz w:val="24"/>
          <w:szCs w:val="24"/>
          <w:shd w:val="clear" w:color="auto" w:fill="FFFFFF"/>
        </w:rPr>
        <w:t>стран-участниц БРИКС</w:t>
      </w:r>
      <w:r w:rsidRPr="00C62FE6">
        <w:rPr>
          <w:rFonts w:ascii="Times New Roman" w:hAnsi="Times New Roman" w:cs="Times New Roman"/>
          <w:b/>
          <w:sz w:val="24"/>
          <w:szCs w:val="24"/>
        </w:rPr>
        <w:t>,</w:t>
      </w:r>
      <w:r w:rsidRPr="00C62FE6">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BF366C" w:rsidRPr="00C62FE6" w:rsidRDefault="00BF366C" w:rsidP="00BF366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62FE6">
        <w:rPr>
          <w:rFonts w:ascii="Times New Roman" w:eastAsia="Times New Roman" w:hAnsi="Times New Roman" w:cs="Times New Roman"/>
          <w:sz w:val="24"/>
          <w:szCs w:val="24"/>
        </w:rPr>
        <w:t>Выходим из практики. Аминь.</w:t>
      </w:r>
    </w:p>
    <w:p w:rsidR="00BF366C" w:rsidRDefault="00BF366C" w:rsidP="002F7B07">
      <w:pPr>
        <w:spacing w:after="120" w:line="240" w:lineRule="auto"/>
        <w:jc w:val="right"/>
        <w:rPr>
          <w:rFonts w:ascii="Times New Roman" w:hAnsi="Times New Roman" w:cs="Times New Roman"/>
        </w:rPr>
      </w:pPr>
      <w:r w:rsidRPr="003B2B6A">
        <w:rPr>
          <w:rFonts w:ascii="Times New Roman" w:hAnsi="Times New Roman" w:cs="Times New Roman"/>
        </w:rPr>
        <w:t xml:space="preserve">Сдано ИВАС Кут Хуми </w:t>
      </w:r>
      <w:r>
        <w:rPr>
          <w:rFonts w:ascii="Times New Roman" w:hAnsi="Times New Roman" w:cs="Times New Roman"/>
        </w:rPr>
        <w:t xml:space="preserve">12.06. </w:t>
      </w:r>
      <w:r w:rsidRPr="003B2B6A">
        <w:rPr>
          <w:rFonts w:ascii="Times New Roman" w:hAnsi="Times New Roman" w:cs="Times New Roman"/>
        </w:rPr>
        <w:t>2021 г.</w:t>
      </w:r>
    </w:p>
    <w:p w:rsidR="00BF366C" w:rsidRPr="002F7B07" w:rsidRDefault="00BF366C" w:rsidP="00C62FE6">
      <w:pPr>
        <w:pStyle w:val="1"/>
        <w:spacing w:before="120"/>
        <w:jc w:val="center"/>
        <w:rPr>
          <w:rFonts w:ascii="Georgia" w:hAnsi="Georgia"/>
          <w:color w:val="auto"/>
          <w:shd w:val="clear" w:color="auto" w:fill="FFFFFF"/>
        </w:rPr>
      </w:pPr>
      <w:bookmarkStart w:id="47" w:name="_Toc202270802"/>
      <w:r w:rsidRPr="002F7B07">
        <w:rPr>
          <w:rFonts w:ascii="Georgia" w:hAnsi="Georgia"/>
          <w:color w:val="auto"/>
          <w:shd w:val="clear" w:color="auto" w:fill="FFFFFF"/>
        </w:rPr>
        <w:t>План синтез-деятельности</w:t>
      </w:r>
      <w:bookmarkEnd w:id="47"/>
    </w:p>
    <w:p w:rsidR="00BF366C" w:rsidRPr="009E05C7" w:rsidRDefault="00BF366C" w:rsidP="00BF366C">
      <w:pPr>
        <w:spacing w:before="120" w:after="0" w:line="240" w:lineRule="auto"/>
        <w:jc w:val="center"/>
        <w:rPr>
          <w:rFonts w:ascii="Times New Roman" w:eastAsia="Cambria" w:hAnsi="Times New Roman" w:cs="Times New Roman"/>
          <w:b/>
          <w:sz w:val="24"/>
          <w:szCs w:val="24"/>
        </w:rPr>
      </w:pPr>
      <w:r w:rsidRPr="009E05C7">
        <w:rPr>
          <w:rFonts w:ascii="Times New Roman" w:hAnsi="Times New Roman" w:cs="Times New Roman"/>
          <w:sz w:val="24"/>
          <w:szCs w:val="24"/>
          <w:shd w:val="clear" w:color="auto" w:fill="FFFFFF"/>
        </w:rPr>
        <w:t>(даты ориентировочные, в зависимости от пандемии)</w:t>
      </w:r>
    </w:p>
    <w:p w:rsidR="00BF366C" w:rsidRPr="00896F44" w:rsidRDefault="00BF366C" w:rsidP="00BF366C">
      <w:pPr>
        <w:spacing w:before="120" w:after="0" w:line="240" w:lineRule="auto"/>
        <w:jc w:val="center"/>
        <w:rPr>
          <w:rFonts w:ascii="Times New Roman" w:eastAsia="Times New Roman" w:hAnsi="Times New Roman" w:cs="Times New Roman"/>
          <w:b/>
          <w:sz w:val="20"/>
          <w:szCs w:val="20"/>
        </w:rPr>
      </w:pPr>
      <w:r>
        <w:rPr>
          <w:rFonts w:ascii="Cambria" w:eastAsia="Cambria" w:hAnsi="Cambria" w:cs="Cambria"/>
          <w:b/>
          <w:sz w:val="20"/>
          <w:szCs w:val="20"/>
        </w:rPr>
        <w:t>ИЮНЬ-2021</w:t>
      </w:r>
    </w:p>
    <w:p w:rsidR="00BF366C" w:rsidRDefault="00BF366C" w:rsidP="00BF366C">
      <w:pPr>
        <w:spacing w:after="0" w:line="240" w:lineRule="auto"/>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w:t>
      </w:r>
      <w:r w:rsidRPr="006D10AF">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12.06. 2021 г.</w:t>
      </w:r>
    </w:p>
    <w:p w:rsidR="00BF366C" w:rsidRDefault="00BF366C" w:rsidP="00805403">
      <w:pPr>
        <w:spacing w:after="0" w:line="240" w:lineRule="auto"/>
        <w:ind w:left="6237"/>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Уточнения внесены и согласованы 18.06.2021 г.</w:t>
      </w:r>
    </w:p>
    <w:tbl>
      <w:tblPr>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992"/>
        <w:gridCol w:w="4253"/>
        <w:gridCol w:w="2127"/>
        <w:gridCol w:w="2410"/>
      </w:tblGrid>
      <w:tr w:rsidR="00BF366C" w:rsidRPr="00BE5C26" w:rsidTr="007C28EC">
        <w:tc>
          <w:tcPr>
            <w:tcW w:w="567" w:type="dxa"/>
          </w:tcPr>
          <w:p w:rsidR="00BF366C" w:rsidRPr="001E7368" w:rsidRDefault="00BF366C" w:rsidP="00BF366C">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п/п</w:t>
            </w:r>
          </w:p>
        </w:tc>
        <w:tc>
          <w:tcPr>
            <w:tcW w:w="992" w:type="dxa"/>
            <w:vAlign w:val="center"/>
          </w:tcPr>
          <w:p w:rsidR="00BF366C" w:rsidRPr="001E7368" w:rsidRDefault="00BF366C" w:rsidP="00BF366C">
            <w:pPr>
              <w:spacing w:after="0" w:line="240" w:lineRule="auto"/>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253" w:type="dxa"/>
            <w:tcBorders>
              <w:right w:val="single" w:sz="4" w:space="0" w:color="auto"/>
            </w:tcBorders>
            <w:vAlign w:val="center"/>
          </w:tcPr>
          <w:p w:rsidR="00BF366C" w:rsidRPr="001E7368" w:rsidRDefault="00BF366C" w:rsidP="00BF366C">
            <w:pPr>
              <w:spacing w:after="0" w:line="240" w:lineRule="auto"/>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7" w:type="dxa"/>
            <w:tcBorders>
              <w:left w:val="single" w:sz="4" w:space="0" w:color="auto"/>
            </w:tcBorders>
            <w:vAlign w:val="center"/>
          </w:tcPr>
          <w:p w:rsidR="00BF366C" w:rsidRPr="001E7368" w:rsidRDefault="00BF366C" w:rsidP="00BF366C">
            <w:pPr>
              <w:spacing w:after="0" w:line="240" w:lineRule="auto"/>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410" w:type="dxa"/>
            <w:vAlign w:val="center"/>
          </w:tcPr>
          <w:p w:rsidR="00BF366C" w:rsidRPr="001E7368" w:rsidRDefault="00BF366C" w:rsidP="00BF366C">
            <w:pPr>
              <w:spacing w:after="0" w:line="240" w:lineRule="auto"/>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BF366C" w:rsidRPr="00695738" w:rsidTr="007C28EC">
        <w:tc>
          <w:tcPr>
            <w:tcW w:w="567" w:type="dxa"/>
            <w:vAlign w:val="center"/>
          </w:tcPr>
          <w:p w:rsidR="00BF366C" w:rsidRPr="002F5874" w:rsidRDefault="00BF366C" w:rsidP="007C28EC">
            <w:pPr>
              <w:rPr>
                <w:rFonts w:ascii="Times New Roman" w:eastAsia="Times New Roman" w:hAnsi="Times New Roman" w:cs="Times New Roman"/>
              </w:rPr>
            </w:pPr>
            <w:r w:rsidRPr="002F5874">
              <w:rPr>
                <w:rFonts w:ascii="Times New Roman" w:eastAsia="Times New Roman" w:hAnsi="Times New Roman" w:cs="Times New Roman"/>
              </w:rPr>
              <w:t>1.</w:t>
            </w:r>
          </w:p>
        </w:tc>
        <w:tc>
          <w:tcPr>
            <w:tcW w:w="992" w:type="dxa"/>
            <w:vAlign w:val="center"/>
          </w:tcPr>
          <w:p w:rsidR="00BF366C" w:rsidRPr="002F5874" w:rsidRDefault="00BF366C" w:rsidP="007C28EC">
            <w:pPr>
              <w:jc w:val="center"/>
              <w:rPr>
                <w:rFonts w:ascii="Times New Roman" w:eastAsia="Times New Roman" w:hAnsi="Times New Roman" w:cs="Times New Roman"/>
              </w:rPr>
            </w:pPr>
            <w:r w:rsidRPr="002F5874">
              <w:rPr>
                <w:rFonts w:ascii="Times New Roman" w:eastAsia="Times New Roman" w:hAnsi="Times New Roman" w:cs="Times New Roman"/>
              </w:rPr>
              <w:t>01</w:t>
            </w:r>
          </w:p>
        </w:tc>
        <w:tc>
          <w:tcPr>
            <w:tcW w:w="4253" w:type="dxa"/>
            <w:vAlign w:val="center"/>
          </w:tcPr>
          <w:p w:rsidR="00BF366C" w:rsidRPr="002F5874" w:rsidRDefault="00BF366C" w:rsidP="007C28EC">
            <w:pPr>
              <w:rPr>
                <w:rFonts w:ascii="Times New Roman" w:hAnsi="Times New Roman" w:cs="Times New Roman"/>
                <w:iCs/>
                <w:shd w:val="clear" w:color="auto" w:fill="FFFFFF"/>
              </w:rPr>
            </w:pPr>
            <w:r w:rsidRPr="002F5874">
              <w:rPr>
                <w:rFonts w:ascii="Times New Roman" w:hAnsi="Times New Roman" w:cs="Times New Roman"/>
                <w:iCs/>
                <w:shd w:val="clear" w:color="auto" w:fill="FFFFFF"/>
              </w:rPr>
              <w:t>Совещание Глав МИД стран-участниц БРИКС</w:t>
            </w:r>
          </w:p>
        </w:tc>
        <w:tc>
          <w:tcPr>
            <w:tcW w:w="2127" w:type="dxa"/>
            <w:vMerge w:val="restart"/>
            <w:vAlign w:val="center"/>
          </w:tcPr>
          <w:p w:rsidR="00BF366C" w:rsidRDefault="00BF366C" w:rsidP="007C28EC">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Бочоришвили Василя</w:t>
            </w:r>
          </w:p>
          <w:p w:rsidR="00BF366C" w:rsidRDefault="00BF366C" w:rsidP="007C28EC">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Ларина Татьяна Тарбакова Любовь</w:t>
            </w:r>
          </w:p>
        </w:tc>
        <w:tc>
          <w:tcPr>
            <w:tcW w:w="2410" w:type="dxa"/>
          </w:tcPr>
          <w:p w:rsidR="00BF366C" w:rsidRPr="00C819DD" w:rsidRDefault="00BF366C" w:rsidP="007C28EC">
            <w:pPr>
              <w:spacing w:after="0" w:line="240" w:lineRule="auto"/>
              <w:rPr>
                <w:rFonts w:ascii="Times New Roman" w:eastAsia="Times New Roman" w:hAnsi="Times New Roman" w:cs="Times New Roman"/>
                <w:sz w:val="20"/>
                <w:szCs w:val="20"/>
              </w:rPr>
            </w:pPr>
            <w:r w:rsidRPr="00C819DD">
              <w:rPr>
                <w:rFonts w:ascii="Times New Roman" w:eastAsia="Times New Roman" w:hAnsi="Times New Roman" w:cs="Times New Roman"/>
                <w:sz w:val="20"/>
                <w:szCs w:val="20"/>
              </w:rPr>
              <w:t>Кут Хуми Фаинь</w:t>
            </w:r>
          </w:p>
          <w:p w:rsidR="00BF366C" w:rsidRPr="00C819DD" w:rsidRDefault="00BF366C" w:rsidP="007C28EC">
            <w:pPr>
              <w:spacing w:after="0" w:line="240" w:lineRule="auto"/>
              <w:rPr>
                <w:rFonts w:ascii="Times New Roman" w:eastAsia="Times New Roman" w:hAnsi="Times New Roman" w:cs="Times New Roman"/>
                <w:sz w:val="20"/>
                <w:szCs w:val="20"/>
              </w:rPr>
            </w:pPr>
            <w:r w:rsidRPr="00C819DD">
              <w:rPr>
                <w:rFonts w:ascii="Times New Roman" w:eastAsia="Times New Roman" w:hAnsi="Times New Roman" w:cs="Times New Roman"/>
                <w:sz w:val="20"/>
                <w:szCs w:val="20"/>
              </w:rPr>
              <w:t>Мория Свет</w:t>
            </w:r>
          </w:p>
          <w:p w:rsidR="00BF366C" w:rsidRPr="00C819DD" w:rsidRDefault="00BF366C" w:rsidP="007C28EC">
            <w:pPr>
              <w:spacing w:after="0" w:line="240" w:lineRule="auto"/>
              <w:rPr>
                <w:rFonts w:ascii="Times New Roman" w:eastAsia="Times New Roman" w:hAnsi="Times New Roman" w:cs="Times New Roman"/>
                <w:sz w:val="20"/>
                <w:szCs w:val="20"/>
              </w:rPr>
            </w:pPr>
            <w:r w:rsidRPr="00C819DD">
              <w:rPr>
                <w:rFonts w:ascii="Times New Roman" w:eastAsia="Times New Roman" w:hAnsi="Times New Roman" w:cs="Times New Roman"/>
                <w:sz w:val="20"/>
                <w:szCs w:val="20"/>
              </w:rPr>
              <w:t>Владомир Стефана</w:t>
            </w:r>
          </w:p>
          <w:p w:rsidR="00BF366C" w:rsidRPr="00C819DD" w:rsidRDefault="00BF366C" w:rsidP="007C28EC">
            <w:pPr>
              <w:spacing w:after="0" w:line="240" w:lineRule="auto"/>
              <w:rPr>
                <w:rFonts w:ascii="Times New Roman" w:eastAsia="Times New Roman" w:hAnsi="Times New Roman" w:cs="Times New Roman"/>
                <w:sz w:val="20"/>
                <w:szCs w:val="20"/>
              </w:rPr>
            </w:pPr>
            <w:r w:rsidRPr="00C819DD">
              <w:rPr>
                <w:rFonts w:ascii="Times New Roman" w:eastAsia="Times New Roman" w:hAnsi="Times New Roman" w:cs="Times New Roman"/>
                <w:sz w:val="20"/>
                <w:szCs w:val="20"/>
              </w:rPr>
              <w:t>Серафим Валения</w:t>
            </w:r>
          </w:p>
          <w:p w:rsidR="00BF366C" w:rsidRPr="00C819DD" w:rsidRDefault="00BF366C" w:rsidP="007C28EC">
            <w:pPr>
              <w:spacing w:after="0" w:line="240" w:lineRule="auto"/>
              <w:rPr>
                <w:rFonts w:ascii="Times New Roman" w:eastAsia="Times New Roman" w:hAnsi="Times New Roman" w:cs="Times New Roman"/>
                <w:sz w:val="20"/>
                <w:szCs w:val="20"/>
              </w:rPr>
            </w:pPr>
            <w:r w:rsidRPr="00C819DD">
              <w:rPr>
                <w:rFonts w:ascii="Times New Roman" w:eastAsia="Times New Roman" w:hAnsi="Times New Roman" w:cs="Times New Roman"/>
                <w:sz w:val="20"/>
                <w:szCs w:val="20"/>
              </w:rPr>
              <w:t>Святослав Олеся</w:t>
            </w:r>
          </w:p>
          <w:p w:rsidR="00BF366C" w:rsidRPr="00C819DD" w:rsidRDefault="00BF366C" w:rsidP="007C28EC">
            <w:pPr>
              <w:spacing w:after="0" w:line="240" w:lineRule="auto"/>
              <w:jc w:val="both"/>
              <w:rPr>
                <w:rFonts w:ascii="Times New Roman" w:hAnsi="Times New Roman" w:cs="Times New Roman"/>
                <w:sz w:val="20"/>
                <w:szCs w:val="20"/>
              </w:rPr>
            </w:pPr>
            <w:r w:rsidRPr="00C819DD">
              <w:rPr>
                <w:rFonts w:ascii="Times New Roman" w:eastAsia="Times New Roman" w:hAnsi="Times New Roman" w:cs="Times New Roman"/>
                <w:sz w:val="20"/>
                <w:szCs w:val="20"/>
              </w:rPr>
              <w:t>Сергей Юлиана и др.</w:t>
            </w:r>
          </w:p>
        </w:tc>
      </w:tr>
      <w:tr w:rsidR="00BF366C" w:rsidRPr="00695738" w:rsidTr="007C28EC">
        <w:tc>
          <w:tcPr>
            <w:tcW w:w="567" w:type="dxa"/>
            <w:vAlign w:val="center"/>
          </w:tcPr>
          <w:p w:rsidR="00BF366C" w:rsidRPr="002F5874" w:rsidRDefault="00BF366C" w:rsidP="007C28EC">
            <w:pPr>
              <w:rPr>
                <w:rFonts w:ascii="Times New Roman" w:eastAsia="Times New Roman" w:hAnsi="Times New Roman" w:cs="Times New Roman"/>
              </w:rPr>
            </w:pPr>
            <w:r w:rsidRPr="002F5874">
              <w:rPr>
                <w:rFonts w:ascii="Times New Roman" w:eastAsia="Times New Roman" w:hAnsi="Times New Roman" w:cs="Times New Roman"/>
              </w:rPr>
              <w:t>2.</w:t>
            </w:r>
          </w:p>
        </w:tc>
        <w:tc>
          <w:tcPr>
            <w:tcW w:w="992" w:type="dxa"/>
            <w:vAlign w:val="center"/>
          </w:tcPr>
          <w:p w:rsidR="00BF366C" w:rsidRPr="002F5874" w:rsidRDefault="00BF366C" w:rsidP="007C28EC">
            <w:pPr>
              <w:jc w:val="center"/>
              <w:rPr>
                <w:rFonts w:ascii="Times New Roman" w:eastAsia="Times New Roman" w:hAnsi="Times New Roman" w:cs="Times New Roman"/>
              </w:rPr>
            </w:pPr>
            <w:r>
              <w:rPr>
                <w:rFonts w:ascii="Times New Roman" w:eastAsia="Times New Roman" w:hAnsi="Times New Roman" w:cs="Times New Roman"/>
              </w:rPr>
              <w:t>03</w:t>
            </w:r>
          </w:p>
        </w:tc>
        <w:tc>
          <w:tcPr>
            <w:tcW w:w="4253" w:type="dxa"/>
            <w:vAlign w:val="center"/>
          </w:tcPr>
          <w:p w:rsidR="00BF366C" w:rsidRPr="002F5874" w:rsidRDefault="00BF366C" w:rsidP="007C28EC">
            <w:pPr>
              <w:rPr>
                <w:rFonts w:ascii="Times New Roman" w:hAnsi="Times New Roman" w:cs="Times New Roman"/>
                <w:iCs/>
                <w:shd w:val="clear" w:color="auto" w:fill="FFFFFF"/>
              </w:rPr>
            </w:pPr>
            <w:r w:rsidRPr="002F5874">
              <w:rPr>
                <w:rFonts w:ascii="Times New Roman" w:hAnsi="Times New Roman" w:cs="Times New Roman"/>
                <w:iCs/>
                <w:shd w:val="clear" w:color="auto" w:fill="FFFFFF"/>
              </w:rPr>
              <w:t>Сессия «Экономическое партнёрство БРИКС в новых условиях» в Санкт-Петербурге (</w:t>
            </w:r>
            <w:r w:rsidRPr="002F5874">
              <w:rPr>
                <w:rFonts w:ascii="Times New Roman" w:hAnsi="Times New Roman" w:cs="Times New Roman"/>
              </w:rPr>
              <w:t>Конгресс-центр, конференц-зал B3</w:t>
            </w:r>
            <w:r w:rsidRPr="002F5874">
              <w:rPr>
                <w:rFonts w:ascii="Times New Roman" w:hAnsi="Times New Roman" w:cs="Times New Roman"/>
                <w:iCs/>
                <w:shd w:val="clear" w:color="auto" w:fill="FFFFFF"/>
              </w:rPr>
              <w:t>)</w:t>
            </w:r>
          </w:p>
        </w:tc>
        <w:tc>
          <w:tcPr>
            <w:tcW w:w="2127" w:type="dxa"/>
            <w:vMerge/>
            <w:vAlign w:val="center"/>
          </w:tcPr>
          <w:p w:rsidR="00BF366C" w:rsidRDefault="00BF366C" w:rsidP="007C28EC">
            <w:pPr>
              <w:rPr>
                <w:rFonts w:ascii="Times New Roman" w:eastAsia="Times New Roman" w:hAnsi="Times New Roman" w:cs="Times New Roman"/>
                <w:sz w:val="20"/>
                <w:szCs w:val="20"/>
              </w:rPr>
            </w:pPr>
          </w:p>
        </w:tc>
        <w:tc>
          <w:tcPr>
            <w:tcW w:w="2410" w:type="dxa"/>
          </w:tcPr>
          <w:p w:rsidR="00BF366C" w:rsidRPr="00C819DD" w:rsidRDefault="00BF366C" w:rsidP="007C28EC">
            <w:pPr>
              <w:spacing w:after="0" w:line="240" w:lineRule="auto"/>
              <w:jc w:val="both"/>
              <w:rPr>
                <w:rFonts w:ascii="Times New Roman" w:eastAsia="Times New Roman" w:hAnsi="Times New Roman" w:cs="Times New Roman"/>
                <w:sz w:val="20"/>
                <w:szCs w:val="20"/>
              </w:rPr>
            </w:pPr>
            <w:r w:rsidRPr="00C819DD">
              <w:rPr>
                <w:rFonts w:ascii="Times New Roman" w:eastAsia="Times New Roman" w:hAnsi="Times New Roman" w:cs="Times New Roman"/>
                <w:sz w:val="20"/>
                <w:szCs w:val="20"/>
              </w:rPr>
              <w:t>Кут Хуми Фаинь,</w:t>
            </w:r>
          </w:p>
          <w:p w:rsidR="00BF366C" w:rsidRPr="00C819DD" w:rsidRDefault="00BF366C" w:rsidP="007C28EC">
            <w:pPr>
              <w:spacing w:after="0" w:line="240" w:lineRule="auto"/>
              <w:jc w:val="both"/>
              <w:rPr>
                <w:rFonts w:ascii="Times New Roman" w:eastAsia="Times New Roman" w:hAnsi="Times New Roman" w:cs="Times New Roman"/>
                <w:sz w:val="20"/>
                <w:szCs w:val="20"/>
              </w:rPr>
            </w:pPr>
            <w:r w:rsidRPr="00C819DD">
              <w:rPr>
                <w:rFonts w:ascii="Times New Roman" w:eastAsia="Times New Roman" w:hAnsi="Times New Roman" w:cs="Times New Roman"/>
                <w:sz w:val="20"/>
                <w:szCs w:val="20"/>
              </w:rPr>
              <w:t>Мория Свет,</w:t>
            </w:r>
          </w:p>
          <w:p w:rsidR="00BF366C" w:rsidRPr="00C819DD" w:rsidRDefault="00BF366C" w:rsidP="007C28EC">
            <w:pPr>
              <w:spacing w:after="0" w:line="240" w:lineRule="auto"/>
              <w:jc w:val="both"/>
              <w:rPr>
                <w:rFonts w:ascii="Times New Roman" w:eastAsia="Times New Roman" w:hAnsi="Times New Roman" w:cs="Times New Roman"/>
                <w:sz w:val="20"/>
                <w:szCs w:val="20"/>
              </w:rPr>
            </w:pPr>
            <w:r w:rsidRPr="00C819DD">
              <w:rPr>
                <w:rFonts w:ascii="Times New Roman" w:eastAsia="Times New Roman" w:hAnsi="Times New Roman" w:cs="Times New Roman"/>
                <w:sz w:val="20"/>
                <w:szCs w:val="20"/>
              </w:rPr>
              <w:t>Савва Свята,</w:t>
            </w:r>
          </w:p>
          <w:p w:rsidR="00BF366C" w:rsidRPr="00C819DD" w:rsidRDefault="00BF366C" w:rsidP="007C28EC">
            <w:pPr>
              <w:spacing w:after="0" w:line="240" w:lineRule="auto"/>
              <w:jc w:val="both"/>
              <w:rPr>
                <w:rFonts w:ascii="Times New Roman" w:eastAsia="Times New Roman" w:hAnsi="Times New Roman" w:cs="Times New Roman"/>
                <w:sz w:val="20"/>
                <w:szCs w:val="20"/>
              </w:rPr>
            </w:pPr>
            <w:r w:rsidRPr="00C819DD">
              <w:rPr>
                <w:rFonts w:ascii="Times New Roman" w:eastAsia="Times New Roman" w:hAnsi="Times New Roman" w:cs="Times New Roman"/>
                <w:sz w:val="20"/>
                <w:szCs w:val="20"/>
              </w:rPr>
              <w:t>Юстас Сивилла,</w:t>
            </w:r>
          </w:p>
          <w:p w:rsidR="00BF366C" w:rsidRPr="00C819DD" w:rsidRDefault="00BF366C" w:rsidP="007C28EC">
            <w:pPr>
              <w:spacing w:after="0" w:line="240" w:lineRule="auto"/>
              <w:jc w:val="both"/>
              <w:rPr>
                <w:rFonts w:ascii="Times New Roman" w:hAnsi="Times New Roman" w:cs="Times New Roman"/>
                <w:sz w:val="20"/>
                <w:szCs w:val="20"/>
              </w:rPr>
            </w:pPr>
            <w:r w:rsidRPr="00C819DD">
              <w:rPr>
                <w:rFonts w:ascii="Times New Roman" w:eastAsia="Times New Roman" w:hAnsi="Times New Roman" w:cs="Times New Roman"/>
                <w:sz w:val="20"/>
                <w:szCs w:val="20"/>
              </w:rPr>
              <w:t>Серафим Валерии и др.</w:t>
            </w:r>
            <w:r w:rsidRPr="00C819DD">
              <w:rPr>
                <w:rFonts w:ascii="Times New Roman" w:hAnsi="Times New Roman"/>
                <w:sz w:val="20"/>
                <w:szCs w:val="20"/>
              </w:rPr>
              <w:t xml:space="preserve"> </w:t>
            </w:r>
          </w:p>
        </w:tc>
      </w:tr>
      <w:tr w:rsidR="00BF366C" w:rsidRPr="00695738" w:rsidTr="007C28EC">
        <w:tc>
          <w:tcPr>
            <w:tcW w:w="567" w:type="dxa"/>
            <w:vAlign w:val="center"/>
          </w:tcPr>
          <w:p w:rsidR="00BF366C" w:rsidRPr="002F5874" w:rsidRDefault="00BF366C" w:rsidP="007C28EC">
            <w:pPr>
              <w:rPr>
                <w:rFonts w:ascii="Times New Roman" w:eastAsia="Times New Roman" w:hAnsi="Times New Roman" w:cs="Times New Roman"/>
              </w:rPr>
            </w:pPr>
            <w:r w:rsidRPr="002F5874">
              <w:rPr>
                <w:rFonts w:ascii="Times New Roman" w:eastAsia="Times New Roman" w:hAnsi="Times New Roman" w:cs="Times New Roman"/>
              </w:rPr>
              <w:t>3.</w:t>
            </w:r>
          </w:p>
        </w:tc>
        <w:tc>
          <w:tcPr>
            <w:tcW w:w="992" w:type="dxa"/>
            <w:vAlign w:val="center"/>
          </w:tcPr>
          <w:p w:rsidR="00BF366C" w:rsidRPr="002F5874" w:rsidRDefault="00BF366C" w:rsidP="007C28EC">
            <w:pPr>
              <w:jc w:val="center"/>
              <w:rPr>
                <w:rFonts w:ascii="Times New Roman" w:eastAsia="Times New Roman" w:hAnsi="Times New Roman" w:cs="Times New Roman"/>
              </w:rPr>
            </w:pPr>
            <w:r w:rsidRPr="002F5874">
              <w:rPr>
                <w:rFonts w:ascii="Times New Roman" w:eastAsia="Times New Roman" w:hAnsi="Times New Roman" w:cs="Times New Roman"/>
              </w:rPr>
              <w:t>11</w:t>
            </w:r>
          </w:p>
        </w:tc>
        <w:tc>
          <w:tcPr>
            <w:tcW w:w="4253" w:type="dxa"/>
            <w:vAlign w:val="center"/>
          </w:tcPr>
          <w:p w:rsidR="00BF366C" w:rsidRPr="002F5874" w:rsidRDefault="00BF366C" w:rsidP="007C28EC">
            <w:pPr>
              <w:rPr>
                <w:rFonts w:ascii="Times New Roman" w:hAnsi="Times New Roman" w:cs="Times New Roman"/>
                <w:iCs/>
                <w:shd w:val="clear" w:color="auto" w:fill="FFFFFF"/>
              </w:rPr>
            </w:pPr>
            <w:r w:rsidRPr="00654C65">
              <w:rPr>
                <w:rFonts w:ascii="Times New Roman" w:hAnsi="Times New Roman" w:cs="Times New Roman"/>
                <w:iCs/>
                <w:shd w:val="clear" w:color="auto" w:fill="FFFFFF"/>
              </w:rPr>
              <w:t>Заседание бюллетеня БРИКС</w:t>
            </w:r>
          </w:p>
        </w:tc>
        <w:tc>
          <w:tcPr>
            <w:tcW w:w="2127" w:type="dxa"/>
            <w:vMerge/>
            <w:vAlign w:val="center"/>
          </w:tcPr>
          <w:p w:rsidR="00BF366C" w:rsidRDefault="00BF366C" w:rsidP="007C28EC">
            <w:pPr>
              <w:rPr>
                <w:rFonts w:ascii="Times New Roman" w:eastAsia="Times New Roman" w:hAnsi="Times New Roman" w:cs="Times New Roman"/>
                <w:sz w:val="20"/>
                <w:szCs w:val="20"/>
              </w:rPr>
            </w:pPr>
          </w:p>
        </w:tc>
        <w:tc>
          <w:tcPr>
            <w:tcW w:w="2410" w:type="dxa"/>
          </w:tcPr>
          <w:p w:rsidR="00BF366C" w:rsidRPr="00C819DD" w:rsidRDefault="00BF366C" w:rsidP="007C28EC">
            <w:pPr>
              <w:spacing w:after="0" w:line="240" w:lineRule="auto"/>
              <w:jc w:val="both"/>
              <w:rPr>
                <w:rFonts w:ascii="Times New Roman" w:eastAsia="Times New Roman" w:hAnsi="Times New Roman" w:cs="Times New Roman"/>
                <w:sz w:val="20"/>
                <w:szCs w:val="20"/>
              </w:rPr>
            </w:pPr>
            <w:r w:rsidRPr="00C819DD">
              <w:rPr>
                <w:rFonts w:ascii="Times New Roman" w:eastAsia="Times New Roman" w:hAnsi="Times New Roman" w:cs="Times New Roman"/>
                <w:sz w:val="20"/>
                <w:szCs w:val="20"/>
              </w:rPr>
              <w:t>Кут Хуми Фаинь,</w:t>
            </w:r>
          </w:p>
          <w:p w:rsidR="00BF366C" w:rsidRPr="00C819DD" w:rsidRDefault="00BF366C" w:rsidP="007C28EC">
            <w:pPr>
              <w:spacing w:after="0" w:line="240" w:lineRule="auto"/>
              <w:jc w:val="both"/>
              <w:rPr>
                <w:rFonts w:ascii="Times New Roman" w:eastAsia="Times New Roman" w:hAnsi="Times New Roman" w:cs="Times New Roman"/>
                <w:sz w:val="20"/>
                <w:szCs w:val="20"/>
              </w:rPr>
            </w:pPr>
            <w:r w:rsidRPr="00C819DD">
              <w:rPr>
                <w:rFonts w:ascii="Times New Roman" w:eastAsia="Times New Roman" w:hAnsi="Times New Roman" w:cs="Times New Roman"/>
                <w:sz w:val="20"/>
                <w:szCs w:val="20"/>
              </w:rPr>
              <w:t>ИВАС Служения и др.</w:t>
            </w:r>
          </w:p>
        </w:tc>
      </w:tr>
      <w:tr w:rsidR="00BF366C" w:rsidRPr="00695738" w:rsidTr="007C28EC">
        <w:tc>
          <w:tcPr>
            <w:tcW w:w="567" w:type="dxa"/>
            <w:vAlign w:val="center"/>
          </w:tcPr>
          <w:p w:rsidR="00BF366C" w:rsidRPr="00805403" w:rsidRDefault="00BF366C" w:rsidP="007C28EC">
            <w:pPr>
              <w:rPr>
                <w:rFonts w:ascii="Times New Roman" w:eastAsia="Times New Roman" w:hAnsi="Times New Roman" w:cs="Times New Roman"/>
              </w:rPr>
            </w:pPr>
            <w:r w:rsidRPr="00805403">
              <w:rPr>
                <w:rFonts w:ascii="Times New Roman" w:eastAsia="Times New Roman" w:hAnsi="Times New Roman" w:cs="Times New Roman"/>
              </w:rPr>
              <w:t>4.</w:t>
            </w:r>
          </w:p>
        </w:tc>
        <w:tc>
          <w:tcPr>
            <w:tcW w:w="992" w:type="dxa"/>
            <w:vAlign w:val="center"/>
          </w:tcPr>
          <w:p w:rsidR="00BF366C" w:rsidRPr="00805403" w:rsidRDefault="00BF366C" w:rsidP="007C28EC">
            <w:pPr>
              <w:jc w:val="center"/>
              <w:rPr>
                <w:rFonts w:ascii="Times New Roman" w:eastAsia="Times New Roman" w:hAnsi="Times New Roman" w:cs="Times New Roman"/>
              </w:rPr>
            </w:pPr>
            <w:r w:rsidRPr="00805403">
              <w:rPr>
                <w:rFonts w:ascii="Times New Roman" w:eastAsia="Times New Roman" w:hAnsi="Times New Roman" w:cs="Times New Roman"/>
              </w:rPr>
              <w:t>12</w:t>
            </w:r>
          </w:p>
        </w:tc>
        <w:tc>
          <w:tcPr>
            <w:tcW w:w="4253" w:type="dxa"/>
            <w:vAlign w:val="center"/>
          </w:tcPr>
          <w:p w:rsidR="00BF366C" w:rsidRPr="00805403" w:rsidRDefault="00BF366C" w:rsidP="007C28EC">
            <w:pPr>
              <w:rPr>
                <w:rFonts w:ascii="Times New Roman" w:hAnsi="Times New Roman" w:cs="Times New Roman"/>
                <w:iCs/>
                <w:shd w:val="clear" w:color="auto" w:fill="FFFFFF"/>
              </w:rPr>
            </w:pPr>
            <w:r w:rsidRPr="00805403">
              <w:rPr>
                <w:rFonts w:ascii="Times New Roman" w:hAnsi="Times New Roman" w:cs="Times New Roman"/>
                <w:sz w:val="24"/>
                <w:szCs w:val="24"/>
              </w:rPr>
              <w:t>Ночное обучение/практика/прозрение экономистов пяти стран БРИКС</w:t>
            </w:r>
          </w:p>
        </w:tc>
        <w:tc>
          <w:tcPr>
            <w:tcW w:w="2127" w:type="dxa"/>
            <w:vMerge/>
            <w:vAlign w:val="center"/>
          </w:tcPr>
          <w:p w:rsidR="00BF366C" w:rsidRDefault="00BF366C" w:rsidP="007C28EC">
            <w:pPr>
              <w:rPr>
                <w:rFonts w:ascii="Times New Roman" w:eastAsia="Times New Roman" w:hAnsi="Times New Roman" w:cs="Times New Roman"/>
                <w:sz w:val="20"/>
                <w:szCs w:val="20"/>
              </w:rPr>
            </w:pPr>
          </w:p>
        </w:tc>
        <w:tc>
          <w:tcPr>
            <w:tcW w:w="2410" w:type="dxa"/>
          </w:tcPr>
          <w:p w:rsidR="00BF366C" w:rsidRPr="00C819DD" w:rsidRDefault="00BF366C" w:rsidP="007C28EC">
            <w:pPr>
              <w:spacing w:after="0" w:line="240" w:lineRule="auto"/>
              <w:jc w:val="both"/>
              <w:rPr>
                <w:rFonts w:ascii="Times New Roman" w:eastAsia="Times New Roman" w:hAnsi="Times New Roman" w:cs="Times New Roman"/>
                <w:sz w:val="20"/>
                <w:szCs w:val="20"/>
              </w:rPr>
            </w:pPr>
            <w:r w:rsidRPr="00C819DD">
              <w:rPr>
                <w:rFonts w:ascii="Times New Roman" w:eastAsia="Times New Roman" w:hAnsi="Times New Roman" w:cs="Times New Roman"/>
                <w:sz w:val="20"/>
                <w:szCs w:val="20"/>
              </w:rPr>
              <w:t>Кут Хуми Фаинь</w:t>
            </w:r>
          </w:p>
          <w:p w:rsidR="00BF366C" w:rsidRPr="00C819DD" w:rsidRDefault="00BF366C" w:rsidP="007C28EC">
            <w:pPr>
              <w:spacing w:after="0" w:line="240" w:lineRule="auto"/>
              <w:jc w:val="both"/>
              <w:rPr>
                <w:rFonts w:ascii="Times New Roman" w:eastAsia="Times New Roman" w:hAnsi="Times New Roman" w:cs="Times New Roman"/>
                <w:sz w:val="20"/>
                <w:szCs w:val="20"/>
              </w:rPr>
            </w:pPr>
            <w:r w:rsidRPr="00C819DD">
              <w:rPr>
                <w:rFonts w:ascii="Times New Roman" w:eastAsia="Times New Roman" w:hAnsi="Times New Roman" w:cs="Times New Roman"/>
                <w:sz w:val="20"/>
                <w:szCs w:val="20"/>
              </w:rPr>
              <w:t>Мория Свет</w:t>
            </w:r>
          </w:p>
          <w:p w:rsidR="00BF366C" w:rsidRPr="00C819DD" w:rsidRDefault="00BF366C" w:rsidP="007C28EC">
            <w:pPr>
              <w:spacing w:after="0" w:line="240" w:lineRule="auto"/>
              <w:jc w:val="both"/>
              <w:rPr>
                <w:rFonts w:ascii="Times New Roman" w:eastAsia="Times New Roman" w:hAnsi="Times New Roman" w:cs="Times New Roman"/>
                <w:sz w:val="20"/>
                <w:szCs w:val="20"/>
              </w:rPr>
            </w:pPr>
            <w:r w:rsidRPr="00C819DD">
              <w:rPr>
                <w:rFonts w:ascii="Times New Roman" w:eastAsia="Times New Roman" w:hAnsi="Times New Roman" w:cs="Times New Roman"/>
                <w:sz w:val="20"/>
                <w:szCs w:val="20"/>
              </w:rPr>
              <w:t>Сергей Юлиана</w:t>
            </w:r>
          </w:p>
          <w:p w:rsidR="00BF366C" w:rsidRPr="00C819DD" w:rsidRDefault="00BF366C" w:rsidP="007C28EC">
            <w:pPr>
              <w:spacing w:after="0" w:line="240" w:lineRule="auto"/>
              <w:jc w:val="both"/>
              <w:rPr>
                <w:rFonts w:ascii="Times New Roman" w:eastAsia="Times New Roman" w:hAnsi="Times New Roman" w:cs="Times New Roman"/>
                <w:sz w:val="20"/>
                <w:szCs w:val="20"/>
              </w:rPr>
            </w:pPr>
            <w:r w:rsidRPr="00C819DD">
              <w:rPr>
                <w:rFonts w:ascii="Times New Roman" w:eastAsia="Times New Roman" w:hAnsi="Times New Roman" w:cs="Times New Roman"/>
                <w:sz w:val="20"/>
                <w:szCs w:val="20"/>
              </w:rPr>
              <w:t>Фадей Елена и др.</w:t>
            </w:r>
          </w:p>
        </w:tc>
      </w:tr>
      <w:tr w:rsidR="00BF366C" w:rsidRPr="00695738" w:rsidTr="007C28EC">
        <w:tc>
          <w:tcPr>
            <w:tcW w:w="567" w:type="dxa"/>
            <w:vAlign w:val="center"/>
          </w:tcPr>
          <w:p w:rsidR="00BF366C" w:rsidRPr="002F5874" w:rsidRDefault="00BF366C" w:rsidP="007C28EC">
            <w:pPr>
              <w:rPr>
                <w:rFonts w:ascii="Times New Roman" w:eastAsia="Times New Roman" w:hAnsi="Times New Roman" w:cs="Times New Roman"/>
              </w:rPr>
            </w:pPr>
            <w:r w:rsidRPr="002F5874">
              <w:rPr>
                <w:rFonts w:ascii="Times New Roman" w:eastAsia="Times New Roman" w:hAnsi="Times New Roman" w:cs="Times New Roman"/>
              </w:rPr>
              <w:t>5.</w:t>
            </w:r>
          </w:p>
        </w:tc>
        <w:tc>
          <w:tcPr>
            <w:tcW w:w="992" w:type="dxa"/>
            <w:vAlign w:val="center"/>
          </w:tcPr>
          <w:p w:rsidR="00BF366C" w:rsidRPr="002F5874" w:rsidRDefault="00BF366C" w:rsidP="007C28EC">
            <w:pPr>
              <w:jc w:val="center"/>
              <w:rPr>
                <w:rFonts w:ascii="Times New Roman" w:eastAsia="Times New Roman" w:hAnsi="Times New Roman" w:cs="Times New Roman"/>
              </w:rPr>
            </w:pPr>
            <w:r w:rsidRPr="002F5874">
              <w:rPr>
                <w:rFonts w:ascii="Times New Roman" w:eastAsia="Times New Roman" w:hAnsi="Times New Roman" w:cs="Times New Roman"/>
              </w:rPr>
              <w:t>15-18</w:t>
            </w:r>
          </w:p>
        </w:tc>
        <w:tc>
          <w:tcPr>
            <w:tcW w:w="4253" w:type="dxa"/>
            <w:vAlign w:val="center"/>
          </w:tcPr>
          <w:p w:rsidR="00BF366C" w:rsidRPr="002F5874" w:rsidRDefault="00BF366C" w:rsidP="007C28EC">
            <w:pPr>
              <w:rPr>
                <w:rFonts w:ascii="Times New Roman" w:hAnsi="Times New Roman" w:cs="Times New Roman"/>
                <w:iCs/>
                <w:shd w:val="clear" w:color="auto" w:fill="FFFFFF"/>
              </w:rPr>
            </w:pPr>
            <w:r w:rsidRPr="002F5874">
              <w:rPr>
                <w:rFonts w:ascii="Times New Roman" w:hAnsi="Times New Roman" w:cs="Times New Roman"/>
                <w:iCs/>
                <w:shd w:val="clear" w:color="auto" w:fill="FFFFFF"/>
                <w:lang w:val="en-US"/>
              </w:rPr>
              <w:t>XII</w:t>
            </w:r>
            <w:r w:rsidRPr="002F5874">
              <w:rPr>
                <w:rFonts w:ascii="Times New Roman" w:hAnsi="Times New Roman" w:cs="Times New Roman"/>
                <w:iCs/>
                <w:shd w:val="clear" w:color="auto" w:fill="FFFFFF"/>
              </w:rPr>
              <w:t xml:space="preserve"> Международный </w:t>
            </w:r>
            <w:r w:rsidRPr="002F5874">
              <w:rPr>
                <w:rFonts w:ascii="Times New Roman" w:hAnsi="Times New Roman" w:cs="Times New Roman"/>
                <w:iCs/>
                <w:shd w:val="clear" w:color="auto" w:fill="FFFFFF"/>
                <w:lang w:val="en-US"/>
              </w:rPr>
              <w:t>IT</w:t>
            </w:r>
            <w:r w:rsidRPr="002F5874">
              <w:rPr>
                <w:rFonts w:ascii="Times New Roman" w:hAnsi="Times New Roman" w:cs="Times New Roman"/>
                <w:iCs/>
                <w:shd w:val="clear" w:color="auto" w:fill="FFFFFF"/>
              </w:rPr>
              <w:t xml:space="preserve">- форум с участием стран ШОС и БРИКС в Югре </w:t>
            </w:r>
          </w:p>
        </w:tc>
        <w:tc>
          <w:tcPr>
            <w:tcW w:w="2127" w:type="dxa"/>
            <w:vMerge/>
            <w:vAlign w:val="center"/>
          </w:tcPr>
          <w:p w:rsidR="00BF366C" w:rsidRDefault="00BF366C" w:rsidP="007C28EC">
            <w:pPr>
              <w:rPr>
                <w:rFonts w:ascii="Times New Roman" w:eastAsia="Times New Roman" w:hAnsi="Times New Roman" w:cs="Times New Roman"/>
                <w:sz w:val="20"/>
                <w:szCs w:val="20"/>
              </w:rPr>
            </w:pPr>
          </w:p>
        </w:tc>
        <w:tc>
          <w:tcPr>
            <w:tcW w:w="2410" w:type="dxa"/>
          </w:tcPr>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Владомир Стефана</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Вильгельм Екатерина</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Александр Тамила</w:t>
            </w:r>
          </w:p>
          <w:p w:rsidR="00BF366C" w:rsidRPr="001E7368" w:rsidRDefault="00BF366C" w:rsidP="007C28EC">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Серафим Валерия и др.</w:t>
            </w:r>
          </w:p>
        </w:tc>
      </w:tr>
      <w:tr w:rsidR="00BF366C" w:rsidRPr="00695738" w:rsidTr="007C28EC">
        <w:tc>
          <w:tcPr>
            <w:tcW w:w="567" w:type="dxa"/>
            <w:vAlign w:val="center"/>
          </w:tcPr>
          <w:p w:rsidR="00BF366C" w:rsidRPr="002F5874" w:rsidRDefault="00BF366C" w:rsidP="007C28EC">
            <w:pPr>
              <w:rPr>
                <w:rFonts w:ascii="Times New Roman" w:eastAsia="Times New Roman" w:hAnsi="Times New Roman" w:cs="Times New Roman"/>
              </w:rPr>
            </w:pPr>
            <w:r w:rsidRPr="002F5874">
              <w:rPr>
                <w:rFonts w:ascii="Times New Roman" w:eastAsia="Times New Roman" w:hAnsi="Times New Roman" w:cs="Times New Roman"/>
              </w:rPr>
              <w:t>6.</w:t>
            </w:r>
          </w:p>
        </w:tc>
        <w:tc>
          <w:tcPr>
            <w:tcW w:w="992" w:type="dxa"/>
            <w:vAlign w:val="center"/>
          </w:tcPr>
          <w:p w:rsidR="00BF366C" w:rsidRPr="002F5874" w:rsidRDefault="00BF366C" w:rsidP="007C28EC">
            <w:pPr>
              <w:jc w:val="center"/>
              <w:rPr>
                <w:rFonts w:ascii="Times New Roman" w:eastAsia="Times New Roman" w:hAnsi="Times New Roman" w:cs="Times New Roman"/>
              </w:rPr>
            </w:pPr>
            <w:r w:rsidRPr="002F5874">
              <w:rPr>
                <w:rFonts w:ascii="Times New Roman" w:eastAsia="Times New Roman" w:hAnsi="Times New Roman" w:cs="Times New Roman"/>
              </w:rPr>
              <w:t>16-18</w:t>
            </w:r>
          </w:p>
        </w:tc>
        <w:tc>
          <w:tcPr>
            <w:tcW w:w="4253" w:type="dxa"/>
            <w:vAlign w:val="center"/>
          </w:tcPr>
          <w:p w:rsidR="00BF366C" w:rsidRPr="000B5E0F" w:rsidRDefault="00BF366C" w:rsidP="007C28EC">
            <w:pPr>
              <w:rPr>
                <w:rFonts w:ascii="Times New Roman" w:hAnsi="Times New Roman" w:cs="Times New Roman"/>
                <w:iCs/>
                <w:shd w:val="clear" w:color="auto" w:fill="FFFFFF"/>
              </w:rPr>
            </w:pPr>
            <w:r w:rsidRPr="000B5E0F">
              <w:rPr>
                <w:rFonts w:ascii="Times New Roman" w:hAnsi="Times New Roman" w:cs="Times New Roman"/>
                <w:iCs/>
                <w:shd w:val="clear" w:color="auto" w:fill="FFFFFF"/>
              </w:rPr>
              <w:t>Всемирная конференция сетевого университета БРИКС</w:t>
            </w:r>
          </w:p>
        </w:tc>
        <w:tc>
          <w:tcPr>
            <w:tcW w:w="2127" w:type="dxa"/>
            <w:vMerge/>
            <w:vAlign w:val="center"/>
          </w:tcPr>
          <w:p w:rsidR="00BF366C" w:rsidRDefault="00BF366C" w:rsidP="007C28EC">
            <w:pPr>
              <w:rPr>
                <w:rFonts w:ascii="Times New Roman" w:eastAsia="Times New Roman" w:hAnsi="Times New Roman" w:cs="Times New Roman"/>
                <w:sz w:val="20"/>
                <w:szCs w:val="20"/>
              </w:rPr>
            </w:pPr>
          </w:p>
        </w:tc>
        <w:tc>
          <w:tcPr>
            <w:tcW w:w="2410" w:type="dxa"/>
          </w:tcPr>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Иосиф Славия</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Филипп Марина</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Юлий Сиана</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Юсеф Она</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Юстас Сивилла</w:t>
            </w:r>
          </w:p>
          <w:p w:rsidR="00BF366C" w:rsidRPr="001E7368" w:rsidRDefault="00BF366C" w:rsidP="007C28EC">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Яромир Ника и др.</w:t>
            </w:r>
          </w:p>
        </w:tc>
      </w:tr>
      <w:tr w:rsidR="00BF366C" w:rsidRPr="00695738" w:rsidTr="007C28EC">
        <w:tc>
          <w:tcPr>
            <w:tcW w:w="567" w:type="dxa"/>
            <w:vAlign w:val="center"/>
          </w:tcPr>
          <w:p w:rsidR="00BF366C" w:rsidRPr="002F5874" w:rsidRDefault="00BF366C" w:rsidP="007C28EC">
            <w:pPr>
              <w:rPr>
                <w:rFonts w:ascii="Times New Roman" w:eastAsia="Times New Roman" w:hAnsi="Times New Roman" w:cs="Times New Roman"/>
              </w:rPr>
            </w:pPr>
            <w:r w:rsidRPr="002F5874">
              <w:rPr>
                <w:rFonts w:ascii="Times New Roman" w:eastAsia="Times New Roman" w:hAnsi="Times New Roman" w:cs="Times New Roman"/>
              </w:rPr>
              <w:lastRenderedPageBreak/>
              <w:t>7.</w:t>
            </w:r>
          </w:p>
        </w:tc>
        <w:tc>
          <w:tcPr>
            <w:tcW w:w="992" w:type="dxa"/>
            <w:vAlign w:val="center"/>
          </w:tcPr>
          <w:p w:rsidR="00BF366C" w:rsidRPr="002F5874" w:rsidRDefault="00BF366C" w:rsidP="00910373">
            <w:pPr>
              <w:spacing w:after="0" w:line="240" w:lineRule="auto"/>
              <w:jc w:val="center"/>
              <w:rPr>
                <w:rFonts w:ascii="Times New Roman" w:eastAsia="Times New Roman" w:hAnsi="Times New Roman" w:cs="Times New Roman"/>
              </w:rPr>
            </w:pPr>
            <w:r w:rsidRPr="002F5874">
              <w:rPr>
                <w:rFonts w:ascii="Times New Roman" w:eastAsia="Times New Roman" w:hAnsi="Times New Roman" w:cs="Times New Roman"/>
              </w:rPr>
              <w:t>17</w:t>
            </w:r>
          </w:p>
        </w:tc>
        <w:tc>
          <w:tcPr>
            <w:tcW w:w="4253" w:type="dxa"/>
            <w:vAlign w:val="center"/>
          </w:tcPr>
          <w:p w:rsidR="00BF366C" w:rsidRPr="000B5E0F" w:rsidRDefault="00BF366C" w:rsidP="007C28EC">
            <w:pPr>
              <w:rPr>
                <w:rFonts w:ascii="Times New Roman" w:hAnsi="Times New Roman" w:cs="Times New Roman"/>
                <w:iCs/>
                <w:shd w:val="clear" w:color="auto" w:fill="FFFFFF"/>
              </w:rPr>
            </w:pPr>
            <w:r w:rsidRPr="000B5E0F">
              <w:rPr>
                <w:rFonts w:ascii="Times New Roman" w:hAnsi="Times New Roman" w:cs="Times New Roman"/>
                <w:iCs/>
                <w:shd w:val="clear" w:color="auto" w:fill="FFFFFF"/>
              </w:rPr>
              <w:t>Заседание Группы БРИКС по докладу о финансовой интеграции</w:t>
            </w:r>
          </w:p>
        </w:tc>
        <w:tc>
          <w:tcPr>
            <w:tcW w:w="2127" w:type="dxa"/>
            <w:vMerge/>
            <w:vAlign w:val="center"/>
          </w:tcPr>
          <w:p w:rsidR="00BF366C" w:rsidRDefault="00BF366C" w:rsidP="007C28EC">
            <w:pPr>
              <w:rPr>
                <w:rFonts w:ascii="Times New Roman" w:eastAsia="Times New Roman" w:hAnsi="Times New Roman" w:cs="Times New Roman"/>
                <w:sz w:val="20"/>
                <w:szCs w:val="20"/>
              </w:rPr>
            </w:pPr>
          </w:p>
        </w:tc>
        <w:tc>
          <w:tcPr>
            <w:tcW w:w="2410" w:type="dxa"/>
          </w:tcPr>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BF366C" w:rsidRDefault="00BF366C" w:rsidP="007C28E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Давид Сольвейг</w:t>
            </w:r>
          </w:p>
          <w:p w:rsidR="00BF366C" w:rsidRPr="001E7368" w:rsidRDefault="00BF366C" w:rsidP="007C28EC">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Константин Ксения и др.</w:t>
            </w:r>
          </w:p>
        </w:tc>
      </w:tr>
      <w:tr w:rsidR="00BF366C" w:rsidRPr="00695738" w:rsidTr="007C28EC">
        <w:tc>
          <w:tcPr>
            <w:tcW w:w="567" w:type="dxa"/>
            <w:vAlign w:val="center"/>
          </w:tcPr>
          <w:p w:rsidR="00BF366C" w:rsidRPr="002F5874" w:rsidRDefault="00BF366C" w:rsidP="007C28EC">
            <w:pPr>
              <w:rPr>
                <w:rFonts w:ascii="Times New Roman" w:eastAsia="Times New Roman" w:hAnsi="Times New Roman" w:cs="Times New Roman"/>
              </w:rPr>
            </w:pPr>
            <w:r w:rsidRPr="002F5874">
              <w:rPr>
                <w:rFonts w:ascii="Times New Roman" w:eastAsia="Times New Roman" w:hAnsi="Times New Roman" w:cs="Times New Roman"/>
              </w:rPr>
              <w:t>8.</w:t>
            </w:r>
          </w:p>
        </w:tc>
        <w:tc>
          <w:tcPr>
            <w:tcW w:w="992" w:type="dxa"/>
            <w:vAlign w:val="center"/>
          </w:tcPr>
          <w:p w:rsidR="00BF366C" w:rsidRPr="002F5874" w:rsidRDefault="00BF366C" w:rsidP="00910373">
            <w:pPr>
              <w:spacing w:after="0" w:line="240" w:lineRule="auto"/>
              <w:jc w:val="center"/>
              <w:rPr>
                <w:rFonts w:ascii="Times New Roman" w:eastAsia="Times New Roman" w:hAnsi="Times New Roman" w:cs="Times New Roman"/>
              </w:rPr>
            </w:pPr>
            <w:r w:rsidRPr="002F5874">
              <w:rPr>
                <w:rFonts w:ascii="Times New Roman" w:eastAsia="Times New Roman" w:hAnsi="Times New Roman" w:cs="Times New Roman"/>
              </w:rPr>
              <w:t>18</w:t>
            </w:r>
          </w:p>
        </w:tc>
        <w:tc>
          <w:tcPr>
            <w:tcW w:w="4253" w:type="dxa"/>
            <w:vAlign w:val="center"/>
          </w:tcPr>
          <w:p w:rsidR="00BF366C" w:rsidRPr="00910373" w:rsidRDefault="00BF366C" w:rsidP="005A00D5">
            <w:pPr>
              <w:spacing w:after="0" w:line="240" w:lineRule="auto"/>
              <w:rPr>
                <w:rFonts w:ascii="Times New Roman" w:hAnsi="Times New Roman" w:cs="Times New Roman"/>
                <w:iCs/>
                <w:shd w:val="clear" w:color="auto" w:fill="FFFFFF"/>
              </w:rPr>
            </w:pPr>
            <w:r w:rsidRPr="00910373">
              <w:rPr>
                <w:rFonts w:ascii="Times New Roman" w:hAnsi="Times New Roman" w:cs="Times New Roman"/>
                <w:iCs/>
                <w:shd w:val="clear" w:color="auto" w:fill="FFFFFF"/>
              </w:rPr>
              <w:t>Заседание SEMI БРИКС</w:t>
            </w:r>
          </w:p>
        </w:tc>
        <w:tc>
          <w:tcPr>
            <w:tcW w:w="2127" w:type="dxa"/>
            <w:vMerge/>
            <w:vAlign w:val="center"/>
          </w:tcPr>
          <w:p w:rsidR="00BF366C" w:rsidRDefault="00BF366C" w:rsidP="007C28EC">
            <w:pPr>
              <w:rPr>
                <w:rFonts w:ascii="Times New Roman" w:eastAsia="Times New Roman" w:hAnsi="Times New Roman" w:cs="Times New Roman"/>
                <w:sz w:val="20"/>
                <w:szCs w:val="20"/>
              </w:rPr>
            </w:pPr>
          </w:p>
        </w:tc>
        <w:tc>
          <w:tcPr>
            <w:tcW w:w="2410" w:type="dxa"/>
          </w:tcPr>
          <w:p w:rsidR="00BF366C" w:rsidRDefault="00BF366C"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Кут Хуми Фаинь </w:t>
            </w:r>
          </w:p>
          <w:p w:rsidR="00BF366C" w:rsidRPr="001E7368" w:rsidRDefault="00BF366C"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BF366C" w:rsidRPr="00695738" w:rsidTr="007C28EC">
        <w:tc>
          <w:tcPr>
            <w:tcW w:w="567" w:type="dxa"/>
            <w:vAlign w:val="center"/>
          </w:tcPr>
          <w:p w:rsidR="00BF366C" w:rsidRPr="002F5874" w:rsidRDefault="00BF366C" w:rsidP="007C28EC">
            <w:pPr>
              <w:rPr>
                <w:rFonts w:ascii="Times New Roman" w:eastAsia="Times New Roman" w:hAnsi="Times New Roman" w:cs="Times New Roman"/>
              </w:rPr>
            </w:pPr>
            <w:r w:rsidRPr="002F5874">
              <w:rPr>
                <w:rFonts w:ascii="Times New Roman" w:eastAsia="Times New Roman" w:hAnsi="Times New Roman" w:cs="Times New Roman"/>
              </w:rPr>
              <w:t>9.</w:t>
            </w:r>
          </w:p>
        </w:tc>
        <w:tc>
          <w:tcPr>
            <w:tcW w:w="992" w:type="dxa"/>
            <w:vAlign w:val="center"/>
          </w:tcPr>
          <w:p w:rsidR="00BF366C" w:rsidRPr="002F5874" w:rsidRDefault="00BF366C" w:rsidP="00910373">
            <w:pPr>
              <w:spacing w:after="0" w:line="240" w:lineRule="auto"/>
              <w:jc w:val="center"/>
              <w:rPr>
                <w:rFonts w:ascii="Times New Roman" w:eastAsia="Times New Roman" w:hAnsi="Times New Roman" w:cs="Times New Roman"/>
              </w:rPr>
            </w:pPr>
            <w:r w:rsidRPr="002F5874">
              <w:rPr>
                <w:rFonts w:ascii="Times New Roman" w:eastAsia="Times New Roman" w:hAnsi="Times New Roman" w:cs="Times New Roman"/>
              </w:rPr>
              <w:t>21</w:t>
            </w:r>
          </w:p>
        </w:tc>
        <w:tc>
          <w:tcPr>
            <w:tcW w:w="4253" w:type="dxa"/>
            <w:vAlign w:val="center"/>
          </w:tcPr>
          <w:p w:rsidR="00BF366C" w:rsidRPr="005A00D5" w:rsidRDefault="00BF366C" w:rsidP="005A00D5">
            <w:pPr>
              <w:spacing w:after="0" w:line="240" w:lineRule="auto"/>
              <w:rPr>
                <w:rFonts w:ascii="Times New Roman" w:hAnsi="Times New Roman" w:cs="Times New Roman"/>
                <w:iCs/>
                <w:shd w:val="clear" w:color="auto" w:fill="FFFFFF"/>
              </w:rPr>
            </w:pPr>
            <w:r w:rsidRPr="005A00D5">
              <w:rPr>
                <w:rFonts w:ascii="Times New Roman" w:hAnsi="Times New Roman" w:cs="Times New Roman"/>
                <w:iCs/>
                <w:shd w:val="clear" w:color="auto" w:fill="FFFFFF"/>
              </w:rPr>
              <w:t>3-е заседание рабочей группы Фонда облигаций БРИКС</w:t>
            </w:r>
          </w:p>
        </w:tc>
        <w:tc>
          <w:tcPr>
            <w:tcW w:w="2127" w:type="dxa"/>
            <w:vMerge/>
            <w:vAlign w:val="center"/>
          </w:tcPr>
          <w:p w:rsidR="00BF366C" w:rsidRDefault="00BF366C" w:rsidP="007C28EC">
            <w:pPr>
              <w:rPr>
                <w:rFonts w:ascii="Times New Roman" w:eastAsia="Times New Roman" w:hAnsi="Times New Roman" w:cs="Times New Roman"/>
                <w:sz w:val="20"/>
                <w:szCs w:val="20"/>
              </w:rPr>
            </w:pPr>
          </w:p>
        </w:tc>
        <w:tc>
          <w:tcPr>
            <w:tcW w:w="2410" w:type="dxa"/>
          </w:tcPr>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BF366C" w:rsidRDefault="00BF366C" w:rsidP="007C28E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Серафим Валерия</w:t>
            </w:r>
          </w:p>
          <w:p w:rsidR="00BF366C" w:rsidRPr="001E7368" w:rsidRDefault="00BF366C" w:rsidP="007C28EC">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Константин Ксения и др</w:t>
            </w:r>
          </w:p>
        </w:tc>
      </w:tr>
      <w:tr w:rsidR="00BF366C" w:rsidRPr="00695738" w:rsidTr="007C28EC">
        <w:tc>
          <w:tcPr>
            <w:tcW w:w="567" w:type="dxa"/>
            <w:vAlign w:val="center"/>
          </w:tcPr>
          <w:p w:rsidR="00BF366C" w:rsidRPr="002F5874" w:rsidRDefault="00BF366C" w:rsidP="007C28EC">
            <w:pPr>
              <w:rPr>
                <w:rFonts w:ascii="Times New Roman" w:eastAsia="Times New Roman" w:hAnsi="Times New Roman" w:cs="Times New Roman"/>
              </w:rPr>
            </w:pPr>
            <w:r w:rsidRPr="002F5874">
              <w:rPr>
                <w:rFonts w:ascii="Times New Roman" w:eastAsia="Times New Roman" w:hAnsi="Times New Roman" w:cs="Times New Roman"/>
              </w:rPr>
              <w:t>10.</w:t>
            </w:r>
          </w:p>
        </w:tc>
        <w:tc>
          <w:tcPr>
            <w:tcW w:w="992" w:type="dxa"/>
            <w:vAlign w:val="center"/>
          </w:tcPr>
          <w:p w:rsidR="00BF366C" w:rsidRPr="002F5874" w:rsidRDefault="00BF366C" w:rsidP="00910373">
            <w:pPr>
              <w:spacing w:after="0" w:line="240" w:lineRule="auto"/>
              <w:jc w:val="center"/>
              <w:rPr>
                <w:rFonts w:ascii="Times New Roman" w:eastAsia="Times New Roman" w:hAnsi="Times New Roman" w:cs="Times New Roman"/>
              </w:rPr>
            </w:pPr>
            <w:r w:rsidRPr="002F5874">
              <w:rPr>
                <w:rFonts w:ascii="Times New Roman" w:eastAsia="Times New Roman" w:hAnsi="Times New Roman" w:cs="Times New Roman"/>
              </w:rPr>
              <w:t>22-23</w:t>
            </w:r>
          </w:p>
        </w:tc>
        <w:tc>
          <w:tcPr>
            <w:tcW w:w="4253" w:type="dxa"/>
            <w:vAlign w:val="center"/>
          </w:tcPr>
          <w:p w:rsidR="00BF366C" w:rsidRPr="005A00D5" w:rsidRDefault="00BF366C" w:rsidP="005A00D5">
            <w:pPr>
              <w:spacing w:after="0" w:line="240" w:lineRule="auto"/>
              <w:rPr>
                <w:rFonts w:ascii="Times New Roman" w:hAnsi="Times New Roman" w:cs="Times New Roman"/>
                <w:iCs/>
                <w:shd w:val="clear" w:color="auto" w:fill="FFFFFF"/>
              </w:rPr>
            </w:pPr>
            <w:r w:rsidRPr="005A00D5">
              <w:rPr>
                <w:rFonts w:ascii="Times New Roman" w:hAnsi="Times New Roman" w:cs="Times New Roman"/>
                <w:iCs/>
                <w:shd w:val="clear" w:color="auto" w:fill="FFFFFF"/>
              </w:rPr>
              <w:t>Семинар по водородной инициативе</w:t>
            </w:r>
          </w:p>
        </w:tc>
        <w:tc>
          <w:tcPr>
            <w:tcW w:w="2127" w:type="dxa"/>
            <w:vMerge/>
            <w:vAlign w:val="center"/>
          </w:tcPr>
          <w:p w:rsidR="00BF366C" w:rsidRDefault="00BF366C" w:rsidP="007C28EC">
            <w:pPr>
              <w:rPr>
                <w:rFonts w:ascii="Times New Roman" w:eastAsia="Times New Roman" w:hAnsi="Times New Roman" w:cs="Times New Roman"/>
                <w:sz w:val="20"/>
                <w:szCs w:val="20"/>
              </w:rPr>
            </w:pPr>
          </w:p>
        </w:tc>
        <w:tc>
          <w:tcPr>
            <w:tcW w:w="2410" w:type="dxa"/>
          </w:tcPr>
          <w:p w:rsidR="00BF366C" w:rsidRDefault="00BF366C"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BF366C" w:rsidRDefault="00BF366C"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Иосиф Славия</w:t>
            </w:r>
          </w:p>
          <w:p w:rsidR="00BF366C" w:rsidRDefault="00BF366C"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Мория Свет</w:t>
            </w:r>
          </w:p>
          <w:p w:rsidR="00BF366C" w:rsidRDefault="00BF366C"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Юлий Сиана</w:t>
            </w:r>
          </w:p>
          <w:p w:rsidR="00BF366C" w:rsidRPr="001E7368" w:rsidRDefault="00BF366C"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Сергей Юлиана и др.</w:t>
            </w:r>
          </w:p>
        </w:tc>
      </w:tr>
      <w:tr w:rsidR="00BF366C" w:rsidRPr="00695738" w:rsidTr="007C28EC">
        <w:tc>
          <w:tcPr>
            <w:tcW w:w="567" w:type="dxa"/>
            <w:vAlign w:val="center"/>
          </w:tcPr>
          <w:p w:rsidR="00BF366C" w:rsidRPr="002F5874" w:rsidRDefault="00BF366C" w:rsidP="007C28EC">
            <w:pPr>
              <w:rPr>
                <w:rFonts w:ascii="Times New Roman" w:eastAsia="Times New Roman" w:hAnsi="Times New Roman" w:cs="Times New Roman"/>
              </w:rPr>
            </w:pPr>
            <w:r w:rsidRPr="002F5874">
              <w:rPr>
                <w:rFonts w:ascii="Times New Roman" w:eastAsia="Times New Roman" w:hAnsi="Times New Roman" w:cs="Times New Roman"/>
              </w:rPr>
              <w:t>11.</w:t>
            </w:r>
          </w:p>
        </w:tc>
        <w:tc>
          <w:tcPr>
            <w:tcW w:w="992" w:type="dxa"/>
            <w:vAlign w:val="center"/>
          </w:tcPr>
          <w:p w:rsidR="00BF366C" w:rsidRPr="002F5874" w:rsidRDefault="00BF366C" w:rsidP="00910373">
            <w:pPr>
              <w:spacing w:after="0" w:line="240" w:lineRule="auto"/>
              <w:jc w:val="center"/>
              <w:rPr>
                <w:rFonts w:ascii="Times New Roman" w:eastAsia="Times New Roman" w:hAnsi="Times New Roman" w:cs="Times New Roman"/>
              </w:rPr>
            </w:pPr>
            <w:r w:rsidRPr="002F5874">
              <w:rPr>
                <w:rFonts w:ascii="Times New Roman" w:eastAsia="Times New Roman" w:hAnsi="Times New Roman" w:cs="Times New Roman"/>
              </w:rPr>
              <w:t>24</w:t>
            </w:r>
          </w:p>
        </w:tc>
        <w:tc>
          <w:tcPr>
            <w:tcW w:w="4253" w:type="dxa"/>
            <w:vAlign w:val="center"/>
          </w:tcPr>
          <w:p w:rsidR="00BF366C" w:rsidRPr="005A00D5" w:rsidRDefault="00BF366C" w:rsidP="005A00D5">
            <w:pPr>
              <w:spacing w:after="0" w:line="240" w:lineRule="auto"/>
              <w:rPr>
                <w:rFonts w:ascii="Times New Roman" w:hAnsi="Times New Roman" w:cs="Times New Roman"/>
                <w:iCs/>
                <w:shd w:val="clear" w:color="auto" w:fill="FFFFFF"/>
              </w:rPr>
            </w:pPr>
            <w:r w:rsidRPr="005A00D5">
              <w:rPr>
                <w:rFonts w:ascii="Times New Roman" w:hAnsi="Times New Roman" w:cs="Times New Roman"/>
                <w:iCs/>
                <w:shd w:val="clear" w:color="auto" w:fill="FFFFFF"/>
              </w:rPr>
              <w:t>Встреча глав антидопингового агентства БРИКС</w:t>
            </w:r>
          </w:p>
        </w:tc>
        <w:tc>
          <w:tcPr>
            <w:tcW w:w="2127" w:type="dxa"/>
            <w:vMerge/>
            <w:vAlign w:val="center"/>
          </w:tcPr>
          <w:p w:rsidR="00BF366C" w:rsidRDefault="00BF366C" w:rsidP="007C28EC">
            <w:pPr>
              <w:rPr>
                <w:rFonts w:ascii="Times New Roman" w:eastAsia="Times New Roman" w:hAnsi="Times New Roman" w:cs="Times New Roman"/>
                <w:sz w:val="20"/>
                <w:szCs w:val="20"/>
              </w:rPr>
            </w:pPr>
          </w:p>
        </w:tc>
        <w:tc>
          <w:tcPr>
            <w:tcW w:w="2410" w:type="dxa"/>
          </w:tcPr>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Иосиф Славия</w:t>
            </w:r>
          </w:p>
          <w:p w:rsidR="00BF366C" w:rsidRPr="00C20345"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 и др.</w:t>
            </w:r>
          </w:p>
        </w:tc>
      </w:tr>
      <w:tr w:rsidR="00BF366C" w:rsidRPr="00695738" w:rsidTr="00CA0E77">
        <w:tc>
          <w:tcPr>
            <w:tcW w:w="567" w:type="dxa"/>
            <w:vAlign w:val="center"/>
          </w:tcPr>
          <w:p w:rsidR="00BF366C" w:rsidRPr="002F5874" w:rsidRDefault="00BF366C" w:rsidP="007C28EC">
            <w:pPr>
              <w:rPr>
                <w:rFonts w:ascii="Times New Roman" w:eastAsia="Times New Roman" w:hAnsi="Times New Roman" w:cs="Times New Roman"/>
              </w:rPr>
            </w:pPr>
            <w:r w:rsidRPr="002F5874">
              <w:rPr>
                <w:rFonts w:ascii="Times New Roman" w:eastAsia="Times New Roman" w:hAnsi="Times New Roman" w:cs="Times New Roman"/>
              </w:rPr>
              <w:t>12.</w:t>
            </w:r>
          </w:p>
        </w:tc>
        <w:tc>
          <w:tcPr>
            <w:tcW w:w="992" w:type="dxa"/>
            <w:vAlign w:val="center"/>
          </w:tcPr>
          <w:p w:rsidR="00BF366C" w:rsidRPr="002F5874" w:rsidRDefault="00BF366C" w:rsidP="0091037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28-30</w:t>
            </w:r>
          </w:p>
        </w:tc>
        <w:tc>
          <w:tcPr>
            <w:tcW w:w="4253" w:type="dxa"/>
            <w:vAlign w:val="center"/>
          </w:tcPr>
          <w:p w:rsidR="00BF366C" w:rsidRPr="005A00D5" w:rsidRDefault="00BF366C" w:rsidP="005A00D5">
            <w:pPr>
              <w:spacing w:after="0" w:line="240" w:lineRule="auto"/>
              <w:rPr>
                <w:rFonts w:ascii="Times New Roman" w:hAnsi="Times New Roman" w:cs="Times New Roman"/>
                <w:iCs/>
                <w:shd w:val="clear" w:color="auto" w:fill="FFFFFF"/>
              </w:rPr>
            </w:pPr>
            <w:r w:rsidRPr="005A00D5">
              <w:rPr>
                <w:rFonts w:ascii="Times New Roman" w:hAnsi="Times New Roman" w:cs="Times New Roman"/>
                <w:iCs/>
                <w:shd w:val="clear" w:color="auto" w:fill="FFFFFF"/>
              </w:rPr>
              <w:t>27-е заседание Контактной группы БРИКС по экономическим и торговым вопросам (КГЕТИ)</w:t>
            </w:r>
          </w:p>
        </w:tc>
        <w:tc>
          <w:tcPr>
            <w:tcW w:w="2127" w:type="dxa"/>
            <w:vMerge/>
            <w:vAlign w:val="center"/>
          </w:tcPr>
          <w:p w:rsidR="00BF366C" w:rsidRDefault="00BF366C" w:rsidP="00CA0E77">
            <w:pPr>
              <w:spacing w:after="0" w:line="240" w:lineRule="auto"/>
              <w:rPr>
                <w:rFonts w:ascii="Times New Roman" w:eastAsia="Times New Roman" w:hAnsi="Times New Roman" w:cs="Times New Roman"/>
                <w:sz w:val="20"/>
                <w:szCs w:val="20"/>
              </w:rPr>
            </w:pPr>
          </w:p>
        </w:tc>
        <w:tc>
          <w:tcPr>
            <w:tcW w:w="2410" w:type="dxa"/>
            <w:vAlign w:val="center"/>
          </w:tcPr>
          <w:p w:rsidR="00BF366C" w:rsidRDefault="00BF366C" w:rsidP="00CA0E7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Кут Хуми Фаинь </w:t>
            </w:r>
          </w:p>
          <w:p w:rsidR="00BF366C" w:rsidRDefault="00BF366C" w:rsidP="00CA0E77">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ИВАС Служения и др.</w:t>
            </w:r>
          </w:p>
        </w:tc>
      </w:tr>
      <w:tr w:rsidR="00BF366C" w:rsidRPr="00695738" w:rsidTr="007C28EC">
        <w:tc>
          <w:tcPr>
            <w:tcW w:w="567" w:type="dxa"/>
            <w:vAlign w:val="center"/>
          </w:tcPr>
          <w:p w:rsidR="00BF366C" w:rsidRPr="002F5874" w:rsidRDefault="00BF366C" w:rsidP="007C28EC">
            <w:pPr>
              <w:rPr>
                <w:rFonts w:ascii="Times New Roman" w:eastAsia="Times New Roman" w:hAnsi="Times New Roman" w:cs="Times New Roman"/>
              </w:rPr>
            </w:pPr>
            <w:r w:rsidRPr="002F5874">
              <w:rPr>
                <w:rFonts w:ascii="Times New Roman" w:eastAsia="Times New Roman" w:hAnsi="Times New Roman" w:cs="Times New Roman"/>
              </w:rPr>
              <w:t>13.</w:t>
            </w:r>
          </w:p>
        </w:tc>
        <w:tc>
          <w:tcPr>
            <w:tcW w:w="992" w:type="dxa"/>
            <w:vAlign w:val="center"/>
          </w:tcPr>
          <w:p w:rsidR="00BF366C" w:rsidRDefault="00BF366C" w:rsidP="00910373">
            <w:pPr>
              <w:spacing w:after="0" w:line="240" w:lineRule="auto"/>
              <w:jc w:val="center"/>
              <w:rPr>
                <w:rFonts w:ascii="Times New Roman" w:eastAsia="Times New Roman" w:hAnsi="Times New Roman" w:cs="Times New Roman"/>
              </w:rPr>
            </w:pPr>
            <w:r w:rsidRPr="002F5874">
              <w:rPr>
                <w:rFonts w:ascii="Times New Roman" w:eastAsia="Times New Roman" w:hAnsi="Times New Roman" w:cs="Times New Roman"/>
              </w:rPr>
              <w:t>29</w:t>
            </w:r>
          </w:p>
        </w:tc>
        <w:tc>
          <w:tcPr>
            <w:tcW w:w="4253" w:type="dxa"/>
            <w:vAlign w:val="center"/>
          </w:tcPr>
          <w:p w:rsidR="00BF366C" w:rsidRPr="005A00D5" w:rsidRDefault="00BF366C" w:rsidP="005A00D5">
            <w:pPr>
              <w:spacing w:after="0" w:line="240" w:lineRule="auto"/>
              <w:rPr>
                <w:rFonts w:ascii="Times New Roman" w:hAnsi="Times New Roman" w:cs="Times New Roman"/>
                <w:b/>
                <w:iCs/>
                <w:shd w:val="clear" w:color="auto" w:fill="FFFFFF"/>
              </w:rPr>
            </w:pPr>
            <w:r w:rsidRPr="005A00D5">
              <w:rPr>
                <w:rFonts w:ascii="Times New Roman" w:hAnsi="Times New Roman" w:cs="Times New Roman"/>
                <w:iCs/>
                <w:shd w:val="clear" w:color="auto" w:fill="FFFFFF"/>
              </w:rPr>
              <w:t>Заседание Международного руководящего органа Сетевого университета БРИКС</w:t>
            </w:r>
          </w:p>
        </w:tc>
        <w:tc>
          <w:tcPr>
            <w:tcW w:w="2127" w:type="dxa"/>
            <w:vMerge/>
            <w:vAlign w:val="center"/>
          </w:tcPr>
          <w:p w:rsidR="00BF366C" w:rsidRDefault="00BF366C" w:rsidP="007C28EC">
            <w:pPr>
              <w:rPr>
                <w:rFonts w:ascii="Times New Roman" w:eastAsia="Times New Roman" w:hAnsi="Times New Roman" w:cs="Times New Roman"/>
                <w:sz w:val="20"/>
                <w:szCs w:val="20"/>
              </w:rPr>
            </w:pPr>
          </w:p>
        </w:tc>
        <w:tc>
          <w:tcPr>
            <w:tcW w:w="2410" w:type="dxa"/>
          </w:tcPr>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Филипп Марина</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Юлий Сиана</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Юсеф Она</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Юстас Сивилла</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Яромир Ника и др.</w:t>
            </w:r>
          </w:p>
        </w:tc>
      </w:tr>
      <w:tr w:rsidR="00BF366C" w:rsidRPr="00695738" w:rsidTr="007C28EC">
        <w:tc>
          <w:tcPr>
            <w:tcW w:w="567" w:type="dxa"/>
            <w:vAlign w:val="center"/>
          </w:tcPr>
          <w:p w:rsidR="00BF366C" w:rsidRPr="002F5874" w:rsidRDefault="00BF366C" w:rsidP="007C28EC">
            <w:pPr>
              <w:rPr>
                <w:rFonts w:ascii="Times New Roman" w:eastAsia="Times New Roman" w:hAnsi="Times New Roman" w:cs="Times New Roman"/>
              </w:rPr>
            </w:pPr>
            <w:r w:rsidRPr="002F5874">
              <w:rPr>
                <w:rFonts w:ascii="Times New Roman" w:eastAsia="Times New Roman" w:hAnsi="Times New Roman" w:cs="Times New Roman"/>
              </w:rPr>
              <w:t>14.</w:t>
            </w:r>
          </w:p>
        </w:tc>
        <w:tc>
          <w:tcPr>
            <w:tcW w:w="992" w:type="dxa"/>
            <w:vAlign w:val="center"/>
          </w:tcPr>
          <w:p w:rsidR="00BF366C" w:rsidRPr="002F5874" w:rsidRDefault="00BF366C" w:rsidP="00910373">
            <w:pPr>
              <w:spacing w:after="0" w:line="240" w:lineRule="auto"/>
              <w:jc w:val="center"/>
              <w:rPr>
                <w:rFonts w:ascii="Times New Roman" w:eastAsia="Times New Roman" w:hAnsi="Times New Roman" w:cs="Times New Roman"/>
              </w:rPr>
            </w:pPr>
            <w:r w:rsidRPr="002F5874">
              <w:rPr>
                <w:rFonts w:ascii="Times New Roman" w:eastAsia="Times New Roman" w:hAnsi="Times New Roman" w:cs="Times New Roman"/>
              </w:rPr>
              <w:t>30</w:t>
            </w:r>
          </w:p>
        </w:tc>
        <w:tc>
          <w:tcPr>
            <w:tcW w:w="4253" w:type="dxa"/>
            <w:vAlign w:val="center"/>
          </w:tcPr>
          <w:p w:rsidR="00BF366C" w:rsidRPr="000B5E0F" w:rsidRDefault="00BF366C" w:rsidP="007C28EC">
            <w:pPr>
              <w:rPr>
                <w:rFonts w:ascii="Times New Roman" w:hAnsi="Times New Roman" w:cs="Times New Roman"/>
                <w:iCs/>
                <w:shd w:val="clear" w:color="auto" w:fill="FFFFFF"/>
              </w:rPr>
            </w:pPr>
            <w:r w:rsidRPr="000B5E0F">
              <w:rPr>
                <w:rFonts w:ascii="Times New Roman" w:hAnsi="Times New Roman" w:cs="Times New Roman"/>
                <w:iCs/>
                <w:shd w:val="clear" w:color="auto" w:fill="FFFFFF"/>
              </w:rPr>
              <w:t>Симпозиум на теме «Роль традиционной медицины в мероприятиях общественного здравоохранения по COVID-19 в странах БРИКС»</w:t>
            </w:r>
          </w:p>
        </w:tc>
        <w:tc>
          <w:tcPr>
            <w:tcW w:w="2127" w:type="dxa"/>
            <w:vMerge/>
            <w:vAlign w:val="center"/>
          </w:tcPr>
          <w:p w:rsidR="00BF366C" w:rsidRDefault="00BF366C" w:rsidP="007C28EC">
            <w:pPr>
              <w:rPr>
                <w:rFonts w:ascii="Times New Roman" w:eastAsia="Times New Roman" w:hAnsi="Times New Roman" w:cs="Times New Roman"/>
                <w:sz w:val="20"/>
                <w:szCs w:val="20"/>
              </w:rPr>
            </w:pPr>
          </w:p>
        </w:tc>
        <w:tc>
          <w:tcPr>
            <w:tcW w:w="2410" w:type="dxa"/>
          </w:tcPr>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Владомир Стефана</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Серафим Валерия</w:t>
            </w:r>
          </w:p>
          <w:p w:rsidR="00BF366C" w:rsidRDefault="00BF366C"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Святослав Олеся</w:t>
            </w:r>
          </w:p>
          <w:p w:rsidR="00BF366C" w:rsidRPr="001E7368" w:rsidRDefault="00BF366C" w:rsidP="007C28EC">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Сергей Юлиана и др.</w:t>
            </w:r>
          </w:p>
        </w:tc>
      </w:tr>
    </w:tbl>
    <w:p w:rsidR="00BF366C" w:rsidRPr="00BF366C" w:rsidRDefault="00BF366C" w:rsidP="00BF366C">
      <w:pPr>
        <w:pStyle w:val="af"/>
        <w:spacing w:before="120" w:after="160"/>
        <w:jc w:val="right"/>
        <w:rPr>
          <w:rFonts w:ascii="Times New Roman" w:hAnsi="Times New Roman" w:cs="Times New Roman"/>
          <w:sz w:val="20"/>
          <w:szCs w:val="24"/>
        </w:rPr>
      </w:pPr>
      <w:r w:rsidRPr="00BF366C">
        <w:rPr>
          <w:rFonts w:ascii="Times New Roman" w:hAnsi="Times New Roman" w:cs="Times New Roman"/>
          <w:sz w:val="20"/>
          <w:szCs w:val="24"/>
        </w:rPr>
        <w:t>Составил: Философ Синтеза Бочоришвили Василя</w:t>
      </w:r>
    </w:p>
    <w:p w:rsidR="00BF366C" w:rsidRPr="00BF366C" w:rsidRDefault="00BF366C" w:rsidP="00BF366C">
      <w:pPr>
        <w:pStyle w:val="af"/>
        <w:spacing w:before="120" w:after="160"/>
        <w:contextualSpacing w:val="0"/>
        <w:jc w:val="right"/>
        <w:rPr>
          <w:rFonts w:ascii="Times New Roman" w:hAnsi="Times New Roman" w:cs="Times New Roman"/>
          <w:sz w:val="20"/>
          <w:szCs w:val="24"/>
        </w:rPr>
      </w:pPr>
      <w:r w:rsidRPr="00BF366C">
        <w:rPr>
          <w:rFonts w:ascii="Times New Roman" w:hAnsi="Times New Roman" w:cs="Times New Roman"/>
          <w:sz w:val="20"/>
          <w:szCs w:val="24"/>
        </w:rPr>
        <w:t>Основа: календарный План мероприятий БРИКС-2021 под председательством Индии</w:t>
      </w:r>
    </w:p>
    <w:p w:rsidR="00C62FE6" w:rsidRPr="00910373" w:rsidRDefault="00C62FE6" w:rsidP="005A00D5">
      <w:pPr>
        <w:pStyle w:val="1"/>
        <w:spacing w:before="120"/>
        <w:jc w:val="center"/>
        <w:rPr>
          <w:rFonts w:ascii="Georgia" w:hAnsi="Georgia"/>
          <w:color w:val="auto"/>
          <w:sz w:val="26"/>
          <w:szCs w:val="26"/>
          <w:shd w:val="clear" w:color="auto" w:fill="FFFFFF"/>
        </w:rPr>
      </w:pPr>
      <w:bookmarkStart w:id="48" w:name="_Toc202270803"/>
      <w:r w:rsidRPr="00910373">
        <w:rPr>
          <w:rFonts w:ascii="Georgia" w:hAnsi="Georgia"/>
          <w:color w:val="auto"/>
          <w:sz w:val="26"/>
          <w:szCs w:val="26"/>
          <w:shd w:val="clear" w:color="auto" w:fill="FFFFFF"/>
          <w:lang w:val="en-US"/>
        </w:rPr>
        <w:t>XII</w:t>
      </w:r>
      <w:r w:rsidRPr="00910373">
        <w:rPr>
          <w:rFonts w:ascii="Georgia" w:hAnsi="Georgia"/>
          <w:color w:val="auto"/>
          <w:sz w:val="26"/>
          <w:szCs w:val="26"/>
          <w:shd w:val="clear" w:color="auto" w:fill="FFFFFF"/>
        </w:rPr>
        <w:t xml:space="preserve"> Международный </w:t>
      </w:r>
      <w:r w:rsidRPr="00910373">
        <w:rPr>
          <w:rFonts w:ascii="Georgia" w:hAnsi="Georgia"/>
          <w:color w:val="auto"/>
          <w:sz w:val="26"/>
          <w:szCs w:val="26"/>
          <w:shd w:val="clear" w:color="auto" w:fill="FFFFFF"/>
          <w:lang w:val="en-US"/>
        </w:rPr>
        <w:t>IT</w:t>
      </w:r>
      <w:r w:rsidR="00910373" w:rsidRPr="00910373">
        <w:rPr>
          <w:rFonts w:ascii="Georgia" w:hAnsi="Georgia"/>
          <w:color w:val="auto"/>
          <w:sz w:val="26"/>
          <w:szCs w:val="26"/>
          <w:shd w:val="clear" w:color="auto" w:fill="FFFFFF"/>
        </w:rPr>
        <w:t>-</w:t>
      </w:r>
      <w:r w:rsidRPr="00910373">
        <w:rPr>
          <w:rFonts w:ascii="Georgia" w:hAnsi="Georgia"/>
          <w:color w:val="auto"/>
          <w:sz w:val="26"/>
          <w:szCs w:val="26"/>
          <w:shd w:val="clear" w:color="auto" w:fill="FFFFFF"/>
        </w:rPr>
        <w:t>форум с участием стран ШОС и БРИКС в Югре</w:t>
      </w:r>
      <w:bookmarkEnd w:id="48"/>
    </w:p>
    <w:p w:rsidR="00C62FE6" w:rsidRPr="000573B9" w:rsidRDefault="00C62FE6" w:rsidP="00C62FE6">
      <w:pPr>
        <w:spacing w:after="0" w:line="240" w:lineRule="auto"/>
        <w:jc w:val="center"/>
        <w:rPr>
          <w:rFonts w:ascii="Times New Roman" w:hAnsi="Times New Roman" w:cs="Times New Roman"/>
          <w:b/>
          <w:sz w:val="24"/>
          <w:szCs w:val="24"/>
        </w:rPr>
      </w:pPr>
      <w:r w:rsidRPr="000573B9">
        <w:rPr>
          <w:rFonts w:ascii="Times New Roman" w:hAnsi="Times New Roman" w:cs="Times New Roman"/>
          <w:sz w:val="24"/>
          <w:szCs w:val="24"/>
        </w:rPr>
        <w:t xml:space="preserve">МО: </w:t>
      </w:r>
      <w:r w:rsidRPr="000573B9">
        <w:rPr>
          <w:rFonts w:ascii="Times New Roman" w:hAnsi="Times New Roman" w:cs="Times New Roman"/>
          <w:b/>
          <w:sz w:val="24"/>
          <w:szCs w:val="24"/>
        </w:rPr>
        <w:t>«Метагалактические технологии Планеты Земля»</w:t>
      </w:r>
    </w:p>
    <w:p w:rsidR="00C62FE6" w:rsidRDefault="00C62FE6" w:rsidP="00C62FE6">
      <w:pPr>
        <w:pStyle w:val="af"/>
        <w:spacing w:before="24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15-18 июн</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Ханты-Мансийск, Россия</w:t>
      </w:r>
    </w:p>
    <w:p w:rsidR="00C62FE6" w:rsidRPr="005A00D5" w:rsidRDefault="00C62FE6" w:rsidP="00C62FE6">
      <w:pPr>
        <w:pStyle w:val="af"/>
        <w:spacing w:before="240" w:after="0" w:line="240" w:lineRule="auto"/>
        <w:ind w:left="0" w:firstLine="709"/>
        <w:contextualSpacing w:val="0"/>
        <w:jc w:val="both"/>
        <w:rPr>
          <w:rFonts w:ascii="Georgia" w:hAnsi="Georgia" w:cs="Times New Roman"/>
          <w:b/>
          <w:bCs/>
          <w:i/>
        </w:rPr>
      </w:pPr>
      <w:r w:rsidRPr="005A00D5">
        <w:rPr>
          <w:rFonts w:ascii="Georgia" w:hAnsi="Georgia" w:cs="Times New Roman"/>
          <w:i/>
        </w:rPr>
        <w:t xml:space="preserve">XII Международный </w:t>
      </w:r>
      <w:hyperlink r:id="rId49" w:tgtFrame="_blank" w:history="1">
        <w:r w:rsidRPr="005A00D5">
          <w:rPr>
            <w:rStyle w:val="ae"/>
            <w:rFonts w:ascii="Georgia" w:hAnsi="Georgia" w:cs="Times New Roman"/>
            <w:i/>
            <w:color w:val="337AB6"/>
          </w:rPr>
          <w:t>IT-форум</w:t>
        </w:r>
      </w:hyperlink>
      <w:r w:rsidRPr="005A00D5">
        <w:rPr>
          <w:rFonts w:ascii="Georgia" w:hAnsi="Georgia" w:cs="Times New Roman"/>
          <w:i/>
        </w:rPr>
        <w:t xml:space="preserve"> с участием стран </w:t>
      </w:r>
      <w:r w:rsidRPr="005A00D5">
        <w:rPr>
          <w:rFonts w:ascii="Georgia" w:hAnsi="Georgia" w:cs="Times New Roman"/>
          <w:b/>
          <w:i/>
        </w:rPr>
        <w:t>БРИКС</w:t>
      </w:r>
      <w:r w:rsidRPr="005A00D5">
        <w:rPr>
          <w:rFonts w:ascii="Georgia" w:hAnsi="Georgia" w:cs="Times New Roman"/>
          <w:i/>
        </w:rPr>
        <w:t xml:space="preserve"> и ШОС пройдет в Югре с 15 по 18 июня. Мероприятие проводится в Ханты-Мансийском автономном округе уже 12-й раз. Главной темой форума в 2021 году станет </w:t>
      </w:r>
      <w:r w:rsidRPr="005A00D5">
        <w:rPr>
          <w:rFonts w:ascii="Georgia" w:hAnsi="Georgia" w:cs="Times New Roman"/>
          <w:b/>
          <w:bCs/>
          <w:i/>
        </w:rPr>
        <w:t>развитие и использование технологий искусственного интеллекта.</w:t>
      </w:r>
    </w:p>
    <w:p w:rsidR="00C62FE6" w:rsidRPr="005A00D5" w:rsidRDefault="00C62FE6" w:rsidP="00C62FE6">
      <w:pPr>
        <w:pStyle w:val="af"/>
        <w:spacing w:after="0" w:line="240" w:lineRule="auto"/>
        <w:ind w:left="0" w:firstLine="709"/>
        <w:contextualSpacing w:val="0"/>
        <w:jc w:val="both"/>
        <w:rPr>
          <w:rFonts w:ascii="Georgia" w:hAnsi="Georgia" w:cs="Times New Roman"/>
          <w:i/>
        </w:rPr>
      </w:pPr>
      <w:r w:rsidRPr="005A00D5">
        <w:rPr>
          <w:rFonts w:ascii="Georgia" w:hAnsi="Georgia" w:cs="Times New Roman"/>
          <w:i/>
          <w:iCs/>
        </w:rPr>
        <w:t>«Все мероприятия форума будут распределены по стратегическим и тематическим группам. Стратегические мероприятия будут проводить в формате пленарных и стратегических сессий, круглых столов, панельных дискуссий, мастер-классов, деловых завтраков»,</w:t>
      </w:r>
      <w:r w:rsidRPr="005A00D5">
        <w:rPr>
          <w:rFonts w:ascii="Georgia" w:hAnsi="Georgia" w:cs="Times New Roman"/>
          <w:i/>
        </w:rPr>
        <w:t xml:space="preserve"> – сообщает департамент общественных связей Югры.</w:t>
      </w:r>
    </w:p>
    <w:p w:rsidR="00C62FE6" w:rsidRPr="00015CBB" w:rsidRDefault="00C62FE6" w:rsidP="00C62FE6">
      <w:pPr>
        <w:pStyle w:val="af"/>
        <w:spacing w:after="0" w:line="240" w:lineRule="auto"/>
        <w:ind w:left="0" w:firstLine="709"/>
        <w:contextualSpacing w:val="0"/>
        <w:jc w:val="both"/>
        <w:rPr>
          <w:rFonts w:ascii="Georgia" w:hAnsi="Georgia" w:cs="Times New Roman"/>
          <w:b/>
          <w:i/>
        </w:rPr>
      </w:pPr>
      <w:r w:rsidRPr="005A00D5">
        <w:rPr>
          <w:rFonts w:ascii="Georgia" w:hAnsi="Georgia" w:cs="Times New Roman"/>
          <w:i/>
        </w:rPr>
        <w:t xml:space="preserve">Участниками мероприятия станут делегаты 63-х стран, в их числе эксперты Всероссийского научно-исследовательского института документоведения и архивного дела (ВНИИДАД) и АНО «Информационная культура», </w:t>
      </w:r>
      <w:r w:rsidRPr="00015CBB">
        <w:rPr>
          <w:rFonts w:ascii="Georgia" w:hAnsi="Georgia" w:cs="Times New Roman"/>
          <w:i/>
        </w:rPr>
        <w:t xml:space="preserve">руководители органов управления архивным делом муниципальных образований Ханты-Мансийского автономного округа – Югры. Блок мероприятий будет посвящен вопросам </w:t>
      </w:r>
      <w:hyperlink r:id="rId50" w:tgtFrame="_blank" w:history="1">
        <w:r w:rsidRPr="00015CBB">
          <w:rPr>
            <w:rStyle w:val="ae"/>
            <w:rFonts w:ascii="Georgia" w:hAnsi="Georgia" w:cs="Times New Roman"/>
            <w:i/>
            <w:color w:val="auto"/>
          </w:rPr>
          <w:t>цифровизации образования</w:t>
        </w:r>
      </w:hyperlink>
      <w:r w:rsidRPr="00015CBB">
        <w:rPr>
          <w:rFonts w:ascii="Georgia" w:hAnsi="Georgia" w:cs="Times New Roman"/>
          <w:i/>
        </w:rPr>
        <w:t xml:space="preserve">. Организованная Институтом цифрового развития науки и образования конференция с участием IT-ректоров российских ВУЗов, включит три панельные дискуссии, где участники обсудят </w:t>
      </w:r>
      <w:r w:rsidRPr="00015CBB">
        <w:rPr>
          <w:rFonts w:ascii="Georgia" w:hAnsi="Georgia" w:cs="Times New Roman"/>
          <w:b/>
          <w:i/>
        </w:rPr>
        <w:t>цифровую трансформацию университетов.</w:t>
      </w:r>
    </w:p>
    <w:p w:rsidR="00C62FE6" w:rsidRPr="005A00D5" w:rsidRDefault="00C62FE6" w:rsidP="00C62FE6">
      <w:pPr>
        <w:pStyle w:val="af"/>
        <w:spacing w:after="0" w:line="240" w:lineRule="auto"/>
        <w:ind w:left="0" w:firstLine="709"/>
        <w:contextualSpacing w:val="0"/>
        <w:jc w:val="both"/>
        <w:rPr>
          <w:rFonts w:ascii="Georgia" w:hAnsi="Georgia" w:cs="Times New Roman"/>
          <w:b/>
          <w:i/>
        </w:rPr>
      </w:pPr>
      <w:r w:rsidRPr="005A00D5">
        <w:rPr>
          <w:rFonts w:ascii="Georgia" w:hAnsi="Georgia" w:cs="Times New Roman"/>
          <w:i/>
        </w:rPr>
        <w:t xml:space="preserve">Совместно с Аналитическим центром при Правительстве Российской Федерации состоится </w:t>
      </w:r>
      <w:r w:rsidRPr="005A00D5">
        <w:rPr>
          <w:rFonts w:ascii="Georgia" w:hAnsi="Georgia" w:cs="Times New Roman"/>
          <w:b/>
          <w:i/>
        </w:rPr>
        <w:t xml:space="preserve">круглый стол </w:t>
      </w:r>
      <w:r w:rsidRPr="005A00D5">
        <w:rPr>
          <w:rFonts w:ascii="Georgia" w:hAnsi="Georgia" w:cs="Times New Roman"/>
          <w:b/>
          <w:i/>
          <w:iCs/>
        </w:rPr>
        <w:t>«Цифровая зрелость региональных органов власти»</w:t>
      </w:r>
      <w:r w:rsidRPr="005A00D5">
        <w:rPr>
          <w:rFonts w:ascii="Georgia" w:hAnsi="Georgia" w:cs="Times New Roman"/>
          <w:b/>
          <w:i/>
        </w:rPr>
        <w:t xml:space="preserve"> при участии региональных IT-министров.</w:t>
      </w:r>
    </w:p>
    <w:p w:rsidR="00C62FE6" w:rsidRDefault="00C62FE6" w:rsidP="00C62FE6">
      <w:pPr>
        <w:pStyle w:val="af"/>
        <w:spacing w:before="240" w:after="0" w:line="240" w:lineRule="auto"/>
        <w:ind w:left="0" w:firstLine="709"/>
        <w:contextualSpacing w:val="0"/>
        <w:jc w:val="center"/>
        <w:rPr>
          <w:rFonts w:ascii="Times New Roman" w:hAnsi="Times New Roman" w:cs="Times New Roman"/>
          <w:sz w:val="24"/>
          <w:szCs w:val="24"/>
        </w:rPr>
      </w:pPr>
      <w:r>
        <w:rPr>
          <w:rFonts w:ascii="Arial" w:hAnsi="Arial" w:cs="Arial"/>
          <w:noProof/>
          <w:sz w:val="26"/>
          <w:szCs w:val="26"/>
          <w:lang w:eastAsia="ru-RU"/>
        </w:rPr>
        <w:lastRenderedPageBreak/>
        <w:drawing>
          <wp:inline distT="0" distB="0" distL="0" distR="0" wp14:anchorId="1D0FA7CF" wp14:editId="7CA57701">
            <wp:extent cx="3771083" cy="2516819"/>
            <wp:effectExtent l="0" t="0" r="1270" b="0"/>
            <wp:docPr id="6" name="Рисунок 6" descr="фор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рум.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66986" cy="2514085"/>
                    </a:xfrm>
                    <a:prstGeom prst="rect">
                      <a:avLst/>
                    </a:prstGeom>
                    <a:noFill/>
                    <a:ln>
                      <a:noFill/>
                    </a:ln>
                  </pic:spPr>
                </pic:pic>
              </a:graphicData>
            </a:graphic>
          </wp:inline>
        </w:drawing>
      </w:r>
    </w:p>
    <w:p w:rsidR="00C62FE6" w:rsidRPr="00015CBB" w:rsidRDefault="00C62FE6" w:rsidP="00C62FE6">
      <w:pPr>
        <w:pStyle w:val="af"/>
        <w:spacing w:after="0" w:line="240" w:lineRule="auto"/>
        <w:ind w:left="0" w:firstLine="709"/>
        <w:contextualSpacing w:val="0"/>
        <w:jc w:val="both"/>
        <w:rPr>
          <w:rFonts w:ascii="Georgia" w:hAnsi="Georgia" w:cs="Times New Roman"/>
          <w:i/>
        </w:rPr>
      </w:pPr>
      <w:r w:rsidRPr="00CA0E77">
        <w:rPr>
          <w:rFonts w:ascii="Georgia" w:hAnsi="Georgia" w:cs="Times New Roman"/>
          <w:i/>
        </w:rPr>
        <w:t xml:space="preserve">Команда Высшей школы государственного управления РАНХиГС проведет на площадках IT-форума пленарную дискуссию </w:t>
      </w:r>
      <w:r w:rsidRPr="00CA0E77">
        <w:rPr>
          <w:rFonts w:ascii="Georgia" w:hAnsi="Georgia" w:cs="Times New Roman"/>
          <w:i/>
          <w:iCs/>
        </w:rPr>
        <w:t xml:space="preserve">«Системное </w:t>
      </w:r>
      <w:r w:rsidRPr="00015CBB">
        <w:rPr>
          <w:rFonts w:ascii="Georgia" w:hAnsi="Georgia" w:cs="Times New Roman"/>
          <w:i/>
          <w:iCs/>
        </w:rPr>
        <w:t>управление цифровой трансформацией в регионах»,</w:t>
      </w:r>
      <w:r w:rsidRPr="00015CBB">
        <w:rPr>
          <w:rFonts w:ascii="Georgia" w:hAnsi="Georgia" w:cs="Times New Roman"/>
          <w:i/>
        </w:rPr>
        <w:t xml:space="preserve"> где будут рассмотрены успешные отраслевые кейсы в </w:t>
      </w:r>
      <w:hyperlink r:id="rId52" w:tgtFrame="_blank" w:history="1">
        <w:r w:rsidRPr="00015CBB">
          <w:rPr>
            <w:rStyle w:val="ae"/>
            <w:rFonts w:ascii="Georgia" w:hAnsi="Georgia" w:cs="Times New Roman"/>
            <w:i/>
            <w:color w:val="auto"/>
          </w:rPr>
          <w:t>здравоохранении</w:t>
        </w:r>
      </w:hyperlink>
      <w:r w:rsidRPr="00015CBB">
        <w:rPr>
          <w:rFonts w:ascii="Georgia" w:hAnsi="Georgia" w:cs="Times New Roman"/>
          <w:i/>
        </w:rPr>
        <w:t>, образовании, строительстве и других направлениях. На круглом столе </w:t>
      </w:r>
      <w:r w:rsidRPr="00015CBB">
        <w:rPr>
          <w:rFonts w:ascii="Georgia" w:hAnsi="Georgia" w:cs="Times New Roman"/>
          <w:b/>
          <w:bCs/>
          <w:i/>
        </w:rPr>
        <w:t>«Искусственный интеллект – разумный партнер»</w:t>
      </w:r>
      <w:r w:rsidRPr="00015CBB">
        <w:rPr>
          <w:rFonts w:ascii="Georgia" w:hAnsi="Georgia" w:cs="Times New Roman"/>
          <w:i/>
        </w:rPr>
        <w:t xml:space="preserve"> обсудят готовность регионов к его внедрению и применению в органах власти.</w:t>
      </w:r>
    </w:p>
    <w:p w:rsidR="00C62FE6" w:rsidRPr="00CA0E77" w:rsidRDefault="00C62FE6" w:rsidP="00C62FE6">
      <w:pPr>
        <w:pStyle w:val="af"/>
        <w:spacing w:after="0" w:line="240" w:lineRule="auto"/>
        <w:ind w:left="0" w:firstLine="709"/>
        <w:contextualSpacing w:val="0"/>
        <w:jc w:val="both"/>
        <w:rPr>
          <w:rFonts w:ascii="Georgia" w:hAnsi="Georgia" w:cs="Times New Roman"/>
          <w:i/>
        </w:rPr>
      </w:pPr>
      <w:r w:rsidRPr="00CA0E77">
        <w:rPr>
          <w:rFonts w:ascii="Georgia" w:hAnsi="Georgia" w:cs="Times New Roman"/>
          <w:i/>
        </w:rPr>
        <w:t>В связи с эпидемиологической ситуацией мероприятия пройдут в гибридном формате. В очном формате предусмотрено участие приглашенных спикеров, представителей компаний-партнеров форума и СМИ. Остальные будут участвовать в форуме в онлайн-формате. Программа форума пока недоступна.</w:t>
      </w:r>
    </w:p>
    <w:p w:rsidR="00C62FE6" w:rsidRDefault="00C62FE6" w:rsidP="00C94805">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C62FE6" w:rsidRPr="00C94805" w:rsidRDefault="00C62FE6" w:rsidP="00C62FE6">
      <w:pPr>
        <w:spacing w:before="120" w:after="0" w:line="240" w:lineRule="auto"/>
        <w:ind w:firstLineChars="295" w:firstLine="708"/>
        <w:jc w:val="both"/>
        <w:rPr>
          <w:rFonts w:ascii="Times New Roman" w:eastAsia="Times New Roman" w:hAnsi="Times New Roman" w:cs="Times New Roman"/>
          <w:sz w:val="24"/>
          <w:szCs w:val="24"/>
        </w:rPr>
      </w:pPr>
      <w:r w:rsidRPr="00C94805">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C62FE6" w:rsidRPr="00C94805" w:rsidRDefault="00C62FE6" w:rsidP="00C62FE6">
      <w:pPr>
        <w:spacing w:after="0" w:line="240" w:lineRule="auto"/>
        <w:ind w:firstLineChars="295" w:firstLine="708"/>
        <w:jc w:val="both"/>
        <w:rPr>
          <w:rFonts w:ascii="Times New Roman" w:hAnsi="Times New Roman" w:cs="Times New Roman"/>
          <w:sz w:val="24"/>
          <w:szCs w:val="24"/>
        </w:rPr>
      </w:pPr>
      <w:r w:rsidRPr="00C94805">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июне и Поручением ИВО в реализации Проекта БРИКС ИВО</w:t>
      </w:r>
      <w:r w:rsidRPr="00C94805">
        <w:rPr>
          <w:rFonts w:ascii="Times New Roman" w:hAnsi="Times New Roman" w:cs="Times New Roman"/>
          <w:sz w:val="24"/>
          <w:szCs w:val="24"/>
        </w:rPr>
        <w:t>.</w:t>
      </w:r>
    </w:p>
    <w:p w:rsidR="00C62FE6" w:rsidRPr="00C94805" w:rsidRDefault="00C62FE6" w:rsidP="00C62FE6">
      <w:pPr>
        <w:pStyle w:val="af"/>
        <w:spacing w:after="0" w:line="240" w:lineRule="auto"/>
        <w:ind w:left="0" w:firstLine="709"/>
        <w:jc w:val="both"/>
        <w:rPr>
          <w:rFonts w:ascii="Times New Roman" w:eastAsia="Times New Roman" w:hAnsi="Times New Roman" w:cs="Times New Roman"/>
          <w:sz w:val="24"/>
          <w:szCs w:val="24"/>
        </w:rPr>
      </w:pPr>
      <w:r w:rsidRPr="00C94805">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65 472-й ВЦ ИВ Метагалактики в едином командном Огне Служащих ИВДИВО Башкортостан с Поручением ИВО в реализации Проекта БРИКС ИВО, </w:t>
      </w:r>
      <w:r w:rsidRPr="00C94805">
        <w:rPr>
          <w:rFonts w:ascii="Times New Roman" w:hAnsi="Times New Roman" w:cs="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C94805">
        <w:rPr>
          <w:rFonts w:ascii="Times New Roman" w:eastAsia="Times New Roman" w:hAnsi="Times New Roman" w:cs="Times New Roman"/>
          <w:sz w:val="24"/>
          <w:szCs w:val="24"/>
        </w:rPr>
        <w:t>. Приветствуем!</w:t>
      </w:r>
    </w:p>
    <w:p w:rsidR="00C62FE6" w:rsidRPr="00C94805" w:rsidRDefault="00C62FE6" w:rsidP="00C62FE6">
      <w:pPr>
        <w:pStyle w:val="af"/>
        <w:spacing w:after="0" w:line="240" w:lineRule="auto"/>
        <w:ind w:left="0" w:firstLine="709"/>
        <w:contextualSpacing w:val="0"/>
        <w:jc w:val="both"/>
        <w:rPr>
          <w:rFonts w:ascii="Times New Roman" w:hAnsi="Times New Roman" w:cs="Times New Roman"/>
          <w:sz w:val="24"/>
          <w:szCs w:val="24"/>
        </w:rPr>
      </w:pPr>
      <w:r w:rsidRPr="00C94805">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проведения </w:t>
      </w:r>
      <w:r w:rsidRPr="00C94805">
        <w:rPr>
          <w:rFonts w:ascii="Times New Roman" w:hAnsi="Times New Roman" w:cs="Times New Roman"/>
          <w:b/>
          <w:iCs/>
          <w:sz w:val="24"/>
          <w:szCs w:val="24"/>
          <w:shd w:val="clear" w:color="auto" w:fill="FFFFFF"/>
          <w:lang w:val="en-US"/>
        </w:rPr>
        <w:t>XII</w:t>
      </w:r>
      <w:r w:rsidRPr="00C94805">
        <w:rPr>
          <w:rFonts w:ascii="Times New Roman" w:hAnsi="Times New Roman" w:cs="Times New Roman"/>
          <w:b/>
          <w:iCs/>
          <w:sz w:val="24"/>
          <w:szCs w:val="24"/>
          <w:shd w:val="clear" w:color="auto" w:fill="FFFFFF"/>
        </w:rPr>
        <w:t xml:space="preserve"> Международного </w:t>
      </w:r>
      <w:r w:rsidRPr="00C94805">
        <w:rPr>
          <w:rFonts w:ascii="Times New Roman" w:hAnsi="Times New Roman" w:cs="Times New Roman"/>
          <w:b/>
          <w:iCs/>
          <w:sz w:val="24"/>
          <w:szCs w:val="24"/>
          <w:shd w:val="clear" w:color="auto" w:fill="FFFFFF"/>
          <w:lang w:val="en-US"/>
        </w:rPr>
        <w:t>IT</w:t>
      </w:r>
      <w:r w:rsidRPr="00C94805">
        <w:rPr>
          <w:rFonts w:ascii="Times New Roman" w:hAnsi="Times New Roman" w:cs="Times New Roman"/>
          <w:b/>
          <w:iCs/>
          <w:sz w:val="24"/>
          <w:szCs w:val="24"/>
          <w:shd w:val="clear" w:color="auto" w:fill="FFFFFF"/>
        </w:rPr>
        <w:t xml:space="preserve">-форума с участием стран ШОС и БРИКС в Югре, Россия. </w:t>
      </w:r>
      <w:r w:rsidRPr="00C94805">
        <w:rPr>
          <w:rFonts w:ascii="Times New Roman" w:hAnsi="Times New Roman" w:cs="Times New Roman"/>
          <w:sz w:val="24"/>
          <w:szCs w:val="24"/>
        </w:rPr>
        <w:t>Возжигаясь, проникаемся развёрнутыми условиями.</w:t>
      </w:r>
    </w:p>
    <w:p w:rsidR="00C62FE6" w:rsidRPr="00C94805" w:rsidRDefault="00C62FE6" w:rsidP="00C62FE6">
      <w:pPr>
        <w:spacing w:after="0" w:line="240" w:lineRule="auto"/>
        <w:ind w:firstLine="709"/>
        <w:jc w:val="both"/>
        <w:rPr>
          <w:rFonts w:ascii="Times New Roman" w:eastAsia="Times New Roman" w:hAnsi="Times New Roman" w:cs="Times New Roman"/>
          <w:b/>
          <w:sz w:val="24"/>
          <w:szCs w:val="24"/>
        </w:rPr>
      </w:pPr>
      <w:r w:rsidRPr="00C94805">
        <w:rPr>
          <w:rFonts w:ascii="Times New Roman" w:eastAsia="Times New Roman" w:hAnsi="Times New Roman" w:cs="Times New Roman"/>
          <w:sz w:val="24"/>
          <w:szCs w:val="24"/>
        </w:rPr>
        <w:t xml:space="preserve">И возжигаясь, преображаясь этим, синтезируемся с ИВО, переходим в Его Зал в 65 537-й ВЦ ИВ Метагалактики, развёртываясь в едином командном Огне Служащих ИВДИВО Башкортостан с Поручением ИВО в реализации Проекта БРИКС ИВО. </w:t>
      </w:r>
      <w:r w:rsidRPr="00C94805">
        <w:rPr>
          <w:rFonts w:ascii="Times New Roman" w:hAnsi="Times New Roman" w:cs="Times New Roman"/>
          <w:sz w:val="24"/>
          <w:szCs w:val="24"/>
          <w:lang w:eastAsia="ru-RU"/>
        </w:rPr>
        <w:t xml:space="preserve">Максимально офизичиваясь, становимся Ипостасным телом в синтез-форме Должностной Компетенции плюс Воина Синтеза </w:t>
      </w:r>
      <w:r w:rsidRPr="00C94805">
        <w:rPr>
          <w:rFonts w:ascii="Times New Roman" w:eastAsia="Times New Roman" w:hAnsi="Times New Roman" w:cs="Times New Roman"/>
          <w:sz w:val="24"/>
          <w:szCs w:val="24"/>
        </w:rPr>
        <w:t>одновременно с ИВАС Сужения каждого из нас.</w:t>
      </w:r>
      <w:r w:rsidRPr="00C94805">
        <w:rPr>
          <w:rFonts w:ascii="Times New Roman" w:eastAsia="Times New Roman" w:hAnsi="Times New Roman" w:cs="Times New Roman"/>
          <w:b/>
          <w:sz w:val="24"/>
          <w:szCs w:val="24"/>
        </w:rPr>
        <w:t xml:space="preserve"> Приветствуем ИВ Отца и ИВАС Служения!</w:t>
      </w:r>
    </w:p>
    <w:p w:rsidR="00C62FE6" w:rsidRPr="00C94805" w:rsidRDefault="00C62FE6" w:rsidP="00C62FE6">
      <w:pPr>
        <w:spacing w:after="0" w:line="240" w:lineRule="auto"/>
        <w:ind w:firstLineChars="295" w:firstLine="708"/>
        <w:jc w:val="both"/>
        <w:rPr>
          <w:rFonts w:ascii="Times New Roman" w:hAnsi="Times New Roman" w:cs="Times New Roman"/>
          <w:sz w:val="24"/>
          <w:szCs w:val="24"/>
        </w:rPr>
      </w:pPr>
      <w:r w:rsidRPr="00C94805">
        <w:rPr>
          <w:rFonts w:ascii="Times New Roman" w:hAnsi="Times New Roman" w:cs="Times New Roman"/>
          <w:sz w:val="24"/>
          <w:szCs w:val="24"/>
        </w:rPr>
        <w:t xml:space="preserve">Синтезируясь нашими Хум с Хум ИВО, стяжаем Синтез ИВО и просим ИВО </w:t>
      </w:r>
      <w:r w:rsidRPr="00C94805">
        <w:rPr>
          <w:rFonts w:ascii="Times New Roman" w:hAnsi="Times New Roman" w:cs="Times New Roman"/>
          <w:b/>
          <w:sz w:val="24"/>
          <w:szCs w:val="24"/>
        </w:rPr>
        <w:t xml:space="preserve">сотворить Ядро Синтеза Условий </w:t>
      </w:r>
      <w:r w:rsidRPr="00C94805">
        <w:rPr>
          <w:rFonts w:ascii="Times New Roman" w:hAnsi="Times New Roman" w:cs="Times New Roman"/>
          <w:b/>
          <w:iCs/>
          <w:sz w:val="24"/>
          <w:szCs w:val="24"/>
          <w:shd w:val="clear" w:color="auto" w:fill="FFFFFF"/>
          <w:lang w:val="en-US"/>
        </w:rPr>
        <w:t>XII</w:t>
      </w:r>
      <w:r w:rsidRPr="00C94805">
        <w:rPr>
          <w:rFonts w:ascii="Times New Roman" w:hAnsi="Times New Roman" w:cs="Times New Roman"/>
          <w:b/>
          <w:iCs/>
          <w:sz w:val="24"/>
          <w:szCs w:val="24"/>
          <w:shd w:val="clear" w:color="auto" w:fill="FFFFFF"/>
        </w:rPr>
        <w:t xml:space="preserve"> Международного </w:t>
      </w:r>
      <w:r w:rsidRPr="00C94805">
        <w:rPr>
          <w:rFonts w:ascii="Times New Roman" w:hAnsi="Times New Roman" w:cs="Times New Roman"/>
          <w:b/>
          <w:iCs/>
          <w:sz w:val="24"/>
          <w:szCs w:val="24"/>
          <w:shd w:val="clear" w:color="auto" w:fill="FFFFFF"/>
          <w:lang w:val="en-US"/>
        </w:rPr>
        <w:t>IT</w:t>
      </w:r>
      <w:r w:rsidRPr="00C94805">
        <w:rPr>
          <w:rFonts w:ascii="Times New Roman" w:hAnsi="Times New Roman" w:cs="Times New Roman"/>
          <w:b/>
          <w:iCs/>
          <w:sz w:val="24"/>
          <w:szCs w:val="24"/>
          <w:shd w:val="clear" w:color="auto" w:fill="FFFFFF"/>
        </w:rPr>
        <w:t>-форума с участием стран ШОС и БРИКС в Югре</w:t>
      </w:r>
      <w:r w:rsidRPr="00C94805">
        <w:rPr>
          <w:rFonts w:ascii="Times New Roman" w:hAnsi="Times New Roman" w:cs="Times New Roman"/>
          <w:b/>
          <w:sz w:val="24"/>
          <w:szCs w:val="24"/>
        </w:rPr>
        <w:t xml:space="preserve"> с развёрткой сферы данного мероприятия на 15-18 июня её действия вокруг Ядра Синтеза</w:t>
      </w:r>
      <w:r w:rsidRPr="00C94805">
        <w:rPr>
          <w:rFonts w:ascii="Times New Roman" w:hAnsi="Times New Roman" w:cs="Times New Roman"/>
          <w:sz w:val="24"/>
          <w:szCs w:val="24"/>
        </w:rPr>
        <w:t xml:space="preserve">. И просим ИВО насыщения Ядра Синтеза </w:t>
      </w:r>
      <w:r w:rsidRPr="00C94805">
        <w:rPr>
          <w:rFonts w:ascii="Times New Roman" w:hAnsi="Times New Roman" w:cs="Times New Roman"/>
          <w:b/>
          <w:sz w:val="24"/>
          <w:szCs w:val="24"/>
        </w:rPr>
        <w:t>Стандартами, Законами, Константами, Правилами и Методами ИВО</w:t>
      </w:r>
      <w:r w:rsidRPr="00C94805">
        <w:rPr>
          <w:rFonts w:ascii="Times New Roman" w:hAnsi="Times New Roman" w:cs="Times New Roman"/>
          <w:sz w:val="24"/>
          <w:szCs w:val="24"/>
        </w:rPr>
        <w:t xml:space="preserve">. И просим ИВ Отца заложить в Ядро Синтеза данного мероприятия условия </w:t>
      </w:r>
      <w:r w:rsidRPr="00C94805">
        <w:rPr>
          <w:rFonts w:ascii="Times New Roman" w:hAnsi="Times New Roman" w:cs="Times New Roman"/>
          <w:b/>
          <w:sz w:val="24"/>
          <w:szCs w:val="24"/>
        </w:rPr>
        <w:t xml:space="preserve">Метагалактической Отцовской Безопасности </w:t>
      </w:r>
      <w:r w:rsidRPr="00C94805">
        <w:rPr>
          <w:rFonts w:ascii="Times New Roman" w:hAnsi="Times New Roman" w:cs="Times New Roman"/>
          <w:sz w:val="24"/>
          <w:szCs w:val="24"/>
        </w:rPr>
        <w:t>всем участникам этого мероприятия с участием стран БРИКС.</w:t>
      </w:r>
    </w:p>
    <w:p w:rsidR="00C62FE6" w:rsidRPr="00C94805" w:rsidRDefault="00C62FE6" w:rsidP="00C62FE6">
      <w:pPr>
        <w:spacing w:after="0" w:line="240" w:lineRule="auto"/>
        <w:ind w:firstLineChars="295" w:firstLine="708"/>
        <w:jc w:val="both"/>
        <w:rPr>
          <w:rFonts w:ascii="Times New Roman" w:hAnsi="Times New Roman" w:cs="Times New Roman"/>
          <w:b/>
          <w:sz w:val="24"/>
          <w:szCs w:val="24"/>
        </w:rPr>
      </w:pPr>
      <w:r w:rsidRPr="00C94805">
        <w:rPr>
          <w:rFonts w:ascii="Times New Roman" w:hAnsi="Times New Roman" w:cs="Times New Roman"/>
          <w:sz w:val="24"/>
          <w:szCs w:val="24"/>
        </w:rPr>
        <w:t xml:space="preserve">Просим Отца сотворить Ядро максимально высоких </w:t>
      </w:r>
      <w:r w:rsidRPr="00C94805">
        <w:rPr>
          <w:rFonts w:ascii="Times New Roman" w:hAnsi="Times New Roman" w:cs="Times New Roman"/>
          <w:b/>
          <w:bCs/>
          <w:sz w:val="24"/>
          <w:szCs w:val="24"/>
        </w:rPr>
        <w:t>ментальности и человечности</w:t>
      </w:r>
      <w:r w:rsidRPr="00C94805">
        <w:rPr>
          <w:rFonts w:ascii="Times New Roman" w:hAnsi="Times New Roman" w:cs="Times New Roman"/>
          <w:sz w:val="24"/>
          <w:szCs w:val="24"/>
        </w:rPr>
        <w:t xml:space="preserve"> и человеческих отношений для всех участников. И </w:t>
      </w:r>
      <w:r w:rsidRPr="00C94805">
        <w:rPr>
          <w:rFonts w:ascii="Times New Roman" w:hAnsi="Times New Roman" w:cs="Times New Roman"/>
          <w:b/>
          <w:bCs/>
          <w:sz w:val="24"/>
          <w:szCs w:val="24"/>
        </w:rPr>
        <w:t xml:space="preserve">стяжаем </w:t>
      </w:r>
      <w:r w:rsidRPr="00C94805">
        <w:rPr>
          <w:rFonts w:ascii="Times New Roman" w:hAnsi="Times New Roman" w:cs="Times New Roman"/>
          <w:sz w:val="24"/>
          <w:szCs w:val="24"/>
        </w:rPr>
        <w:t xml:space="preserve">у ИВ </w:t>
      </w:r>
      <w:r w:rsidRPr="00C94805">
        <w:rPr>
          <w:rFonts w:ascii="Times New Roman" w:hAnsi="Times New Roman" w:cs="Times New Roman"/>
          <w:b/>
          <w:sz w:val="24"/>
          <w:szCs w:val="24"/>
        </w:rPr>
        <w:t>Отца:</w:t>
      </w:r>
    </w:p>
    <w:p w:rsidR="00C62FE6" w:rsidRPr="00C94805" w:rsidRDefault="00C62FE6" w:rsidP="00C62FE6">
      <w:pPr>
        <w:spacing w:after="0" w:line="240" w:lineRule="auto"/>
        <w:ind w:firstLineChars="295" w:firstLine="711"/>
        <w:jc w:val="both"/>
        <w:rPr>
          <w:rFonts w:ascii="Times New Roman" w:hAnsi="Times New Roman" w:cs="Times New Roman"/>
          <w:b/>
          <w:bCs/>
          <w:sz w:val="24"/>
          <w:szCs w:val="24"/>
        </w:rPr>
      </w:pPr>
      <w:r w:rsidRPr="00C94805">
        <w:rPr>
          <w:rFonts w:ascii="Times New Roman" w:hAnsi="Times New Roman" w:cs="Times New Roman"/>
          <w:b/>
          <w:sz w:val="24"/>
          <w:szCs w:val="24"/>
        </w:rPr>
        <w:t>саму</w:t>
      </w:r>
      <w:r w:rsidRPr="00C94805">
        <w:rPr>
          <w:rFonts w:ascii="Times New Roman" w:hAnsi="Times New Roman" w:cs="Times New Roman"/>
          <w:sz w:val="24"/>
          <w:szCs w:val="24"/>
        </w:rPr>
        <w:t xml:space="preserve"> </w:t>
      </w:r>
      <w:r w:rsidRPr="00C94805">
        <w:rPr>
          <w:rFonts w:ascii="Times New Roman" w:hAnsi="Times New Roman" w:cs="Times New Roman"/>
          <w:b/>
          <w:bCs/>
          <w:sz w:val="24"/>
          <w:szCs w:val="24"/>
        </w:rPr>
        <w:t>Чашу со Сферой вокруг Планеты Земля,</w:t>
      </w:r>
    </w:p>
    <w:p w:rsidR="00C62FE6" w:rsidRPr="00C94805" w:rsidRDefault="00C62FE6" w:rsidP="00C62FE6">
      <w:pPr>
        <w:spacing w:after="0" w:line="240" w:lineRule="auto"/>
        <w:ind w:firstLineChars="295" w:firstLine="711"/>
        <w:jc w:val="both"/>
        <w:rPr>
          <w:rFonts w:ascii="Times New Roman" w:hAnsi="Times New Roman" w:cs="Times New Roman"/>
          <w:b/>
          <w:bCs/>
          <w:sz w:val="24"/>
          <w:szCs w:val="24"/>
        </w:rPr>
      </w:pPr>
      <w:r w:rsidRPr="00C94805">
        <w:rPr>
          <w:rFonts w:ascii="Times New Roman" w:hAnsi="Times New Roman" w:cs="Times New Roman"/>
          <w:b/>
          <w:bCs/>
          <w:sz w:val="24"/>
          <w:szCs w:val="24"/>
        </w:rPr>
        <w:t>зерцало Чаши на Планете Земля,</w:t>
      </w:r>
    </w:p>
    <w:p w:rsidR="00C62FE6" w:rsidRPr="00C94805" w:rsidRDefault="00C62FE6" w:rsidP="00C62FE6">
      <w:pPr>
        <w:spacing w:after="0" w:line="240" w:lineRule="auto"/>
        <w:ind w:firstLineChars="295" w:firstLine="711"/>
        <w:jc w:val="both"/>
        <w:rPr>
          <w:rFonts w:ascii="Times New Roman" w:hAnsi="Times New Roman" w:cs="Times New Roman"/>
          <w:b/>
          <w:bCs/>
          <w:sz w:val="24"/>
          <w:szCs w:val="24"/>
        </w:rPr>
      </w:pPr>
      <w:r w:rsidRPr="00C94805">
        <w:rPr>
          <w:rFonts w:ascii="Times New Roman" w:hAnsi="Times New Roman" w:cs="Times New Roman"/>
          <w:b/>
          <w:bCs/>
          <w:sz w:val="24"/>
          <w:szCs w:val="24"/>
        </w:rPr>
        <w:lastRenderedPageBreak/>
        <w:t xml:space="preserve">Престол ИВО и в этот Престол </w:t>
      </w:r>
      <w:r w:rsidRPr="00C94805">
        <w:rPr>
          <w:rFonts w:ascii="Times New Roman" w:eastAsia="Times New Roman" w:hAnsi="Times New Roman" w:cs="Times New Roman"/>
          <w:b/>
          <w:sz w:val="24"/>
          <w:szCs w:val="24"/>
        </w:rPr>
        <w:t>стяжаем пакет Истинных мыслей Отца</w:t>
      </w:r>
      <w:r w:rsidRPr="00C94805">
        <w:rPr>
          <w:rFonts w:ascii="Times New Roman" w:hAnsi="Times New Roman" w:cs="Times New Roman"/>
          <w:b/>
          <w:bCs/>
          <w:sz w:val="24"/>
          <w:szCs w:val="24"/>
        </w:rPr>
        <w:t xml:space="preserve"> и одну эталонную Силу Мысли ИВО,</w:t>
      </w:r>
    </w:p>
    <w:p w:rsidR="00C62FE6" w:rsidRPr="00C94805" w:rsidRDefault="00C62FE6" w:rsidP="00C62FE6">
      <w:pPr>
        <w:spacing w:after="0" w:line="240" w:lineRule="auto"/>
        <w:ind w:firstLineChars="295" w:firstLine="711"/>
        <w:jc w:val="both"/>
        <w:rPr>
          <w:rFonts w:ascii="Times New Roman" w:hAnsi="Times New Roman" w:cs="Times New Roman"/>
          <w:sz w:val="24"/>
          <w:szCs w:val="24"/>
        </w:rPr>
      </w:pPr>
      <w:r w:rsidRPr="00C94805">
        <w:rPr>
          <w:rFonts w:ascii="Times New Roman" w:hAnsi="Times New Roman" w:cs="Times New Roman"/>
          <w:b/>
          <w:bCs/>
          <w:sz w:val="24"/>
          <w:szCs w:val="24"/>
        </w:rPr>
        <w:t xml:space="preserve">План Синтеза ИВО </w:t>
      </w:r>
      <w:r w:rsidRPr="00C94805">
        <w:rPr>
          <w:rFonts w:ascii="Times New Roman" w:hAnsi="Times New Roman" w:cs="Times New Roman"/>
          <w:b/>
          <w:iCs/>
          <w:sz w:val="24"/>
          <w:szCs w:val="24"/>
          <w:shd w:val="clear" w:color="auto" w:fill="FFFFFF"/>
          <w:lang w:val="en-US"/>
        </w:rPr>
        <w:t>XII</w:t>
      </w:r>
      <w:r w:rsidRPr="00C94805">
        <w:rPr>
          <w:rFonts w:ascii="Times New Roman" w:hAnsi="Times New Roman" w:cs="Times New Roman"/>
          <w:b/>
          <w:iCs/>
          <w:sz w:val="24"/>
          <w:szCs w:val="24"/>
          <w:shd w:val="clear" w:color="auto" w:fill="FFFFFF"/>
        </w:rPr>
        <w:t xml:space="preserve"> Международного </w:t>
      </w:r>
      <w:r w:rsidRPr="00C94805">
        <w:rPr>
          <w:rFonts w:ascii="Times New Roman" w:hAnsi="Times New Roman" w:cs="Times New Roman"/>
          <w:b/>
          <w:iCs/>
          <w:sz w:val="24"/>
          <w:szCs w:val="24"/>
          <w:shd w:val="clear" w:color="auto" w:fill="FFFFFF"/>
          <w:lang w:val="en-US"/>
        </w:rPr>
        <w:t>IT</w:t>
      </w:r>
      <w:r w:rsidRPr="00C94805">
        <w:rPr>
          <w:rFonts w:ascii="Times New Roman" w:hAnsi="Times New Roman" w:cs="Times New Roman"/>
          <w:b/>
          <w:iCs/>
          <w:sz w:val="24"/>
          <w:szCs w:val="24"/>
          <w:shd w:val="clear" w:color="auto" w:fill="FFFFFF"/>
        </w:rPr>
        <w:t xml:space="preserve">-форума </w:t>
      </w:r>
      <w:r w:rsidRPr="00C94805">
        <w:rPr>
          <w:rFonts w:ascii="Times New Roman" w:hAnsi="Times New Roman" w:cs="Times New Roman"/>
          <w:b/>
          <w:bCs/>
          <w:sz w:val="24"/>
          <w:szCs w:val="24"/>
        </w:rPr>
        <w:t xml:space="preserve">на зерцало Чаши для реализации прозрений, решений, проектов участников </w:t>
      </w:r>
      <w:r w:rsidRPr="00C94805">
        <w:rPr>
          <w:rFonts w:ascii="Times New Roman" w:hAnsi="Times New Roman" w:cs="Times New Roman"/>
          <w:b/>
          <w:iCs/>
          <w:sz w:val="24"/>
          <w:szCs w:val="24"/>
        </w:rPr>
        <w:t>пленарных и стратегических сессий, круглых столов, панельных дискуссий, мастер-классов, деловых завтраков</w:t>
      </w:r>
      <w:r w:rsidRPr="00C94805">
        <w:rPr>
          <w:rFonts w:ascii="Times New Roman" w:hAnsi="Times New Roman" w:cs="Times New Roman"/>
          <w:b/>
          <w:sz w:val="24"/>
          <w:szCs w:val="24"/>
        </w:rPr>
        <w:t xml:space="preserve"> данного форума.</w:t>
      </w:r>
      <w:r w:rsidRPr="00C94805">
        <w:rPr>
          <w:rFonts w:ascii="Times New Roman" w:hAnsi="Times New Roman" w:cs="Times New Roman"/>
          <w:sz w:val="24"/>
          <w:szCs w:val="24"/>
        </w:rPr>
        <w:t xml:space="preserve"> В Чаше фиксируя Ядро Синтеза, стяжённое нами и сотворённое Отцом.</w:t>
      </w:r>
    </w:p>
    <w:p w:rsidR="00C62FE6" w:rsidRPr="00C94805" w:rsidRDefault="00C62FE6" w:rsidP="00C62FE6">
      <w:pPr>
        <w:spacing w:after="0" w:line="240" w:lineRule="auto"/>
        <w:ind w:firstLineChars="295" w:firstLine="708"/>
        <w:jc w:val="both"/>
        <w:rPr>
          <w:rFonts w:ascii="Times New Roman" w:eastAsia="Times New Roman" w:hAnsi="Times New Roman" w:cs="Times New Roman"/>
          <w:sz w:val="24"/>
          <w:szCs w:val="24"/>
        </w:rPr>
      </w:pPr>
      <w:r w:rsidRPr="00C94805">
        <w:rPr>
          <w:rFonts w:ascii="Times New Roman" w:hAnsi="Times New Roman" w:cs="Times New Roman"/>
          <w:sz w:val="24"/>
          <w:szCs w:val="24"/>
        </w:rPr>
        <w:t xml:space="preserve">Просим пригласить в зал ИВО ИВАС </w:t>
      </w:r>
      <w:r w:rsidRPr="00C94805">
        <w:rPr>
          <w:rFonts w:ascii="Times New Roman" w:eastAsia="Times New Roman" w:hAnsi="Times New Roman" w:cs="Times New Roman"/>
          <w:sz w:val="24"/>
          <w:szCs w:val="24"/>
        </w:rPr>
        <w:t xml:space="preserve">Кут Хуми Фаинь, Мория Свет, Юлия Сиану, Вильгельма Екатерину, Александра Тамилу, Серафима Валерию, Велемира Агафью, Георга Дарью, Алексея Илану, Дария Давлату, Вячеслава Анастасию, Давида Сольвейг, Константина Ксению и их команды, специализирующихся в области </w:t>
      </w:r>
      <w:r w:rsidRPr="00C94805">
        <w:rPr>
          <w:rFonts w:ascii="Times New Roman" w:hAnsi="Times New Roman" w:cs="Times New Roman"/>
          <w:sz w:val="24"/>
          <w:szCs w:val="24"/>
        </w:rPr>
        <w:t>IT-технологий,</w:t>
      </w:r>
      <w:r w:rsidRPr="00C94805">
        <w:rPr>
          <w:rFonts w:ascii="Times New Roman" w:eastAsia="Times New Roman" w:hAnsi="Times New Roman" w:cs="Times New Roman"/>
          <w:sz w:val="24"/>
          <w:szCs w:val="24"/>
        </w:rPr>
        <w:t xml:space="preserve"> архивного дела, цифрового управления в </w:t>
      </w:r>
      <w:hyperlink r:id="rId53" w:tgtFrame="_blank" w:history="1">
        <w:r w:rsidRPr="00C94805">
          <w:rPr>
            <w:rStyle w:val="ae"/>
            <w:rFonts w:ascii="Times New Roman" w:hAnsi="Times New Roman" w:cs="Times New Roman"/>
            <w:color w:val="auto"/>
            <w:sz w:val="24"/>
            <w:szCs w:val="24"/>
          </w:rPr>
          <w:t>здравоохранении</w:t>
        </w:r>
      </w:hyperlink>
      <w:r w:rsidRPr="00C94805">
        <w:rPr>
          <w:rFonts w:ascii="Times New Roman" w:hAnsi="Times New Roman" w:cs="Times New Roman"/>
          <w:sz w:val="24"/>
          <w:szCs w:val="24"/>
        </w:rPr>
        <w:t>, образовании, строительстве и других направлениях, в том числе освещения мероприятий форума.</w:t>
      </w:r>
      <w:r w:rsidRPr="00C94805">
        <w:rPr>
          <w:rFonts w:ascii="Times New Roman" w:eastAsia="Times New Roman" w:hAnsi="Times New Roman" w:cs="Times New Roman"/>
          <w:sz w:val="24"/>
          <w:szCs w:val="24"/>
        </w:rPr>
        <w:t xml:space="preserve"> Просим пригласить и других специалистов Метагалактических изобретательских центров ИВДИВО, присутствие и участие которых, по мнению ИВ Отца, необходимо в этом форуме. Приветствуем!</w:t>
      </w:r>
    </w:p>
    <w:p w:rsidR="00C62FE6" w:rsidRPr="00C94805" w:rsidRDefault="00C62FE6" w:rsidP="00C62FE6">
      <w:pPr>
        <w:spacing w:after="0" w:line="240" w:lineRule="auto"/>
        <w:ind w:firstLineChars="295" w:firstLine="708"/>
        <w:jc w:val="both"/>
        <w:rPr>
          <w:rFonts w:ascii="Times New Roman" w:eastAsia="Times New Roman" w:hAnsi="Times New Roman" w:cs="Times New Roman"/>
          <w:sz w:val="24"/>
          <w:szCs w:val="24"/>
        </w:rPr>
      </w:pPr>
      <w:r w:rsidRPr="00C94805">
        <w:rPr>
          <w:rFonts w:ascii="Times New Roman" w:eastAsia="Times New Roman" w:hAnsi="Times New Roman" w:cs="Times New Roman"/>
          <w:sz w:val="24"/>
          <w:szCs w:val="24"/>
        </w:rPr>
        <w:t xml:space="preserve">Просим приглашённых нами и приглашённых ИВ Отцом поделиться своим опытом профессиональной деятельности и помочь в оформлении соответствующих соглашений по внедрению и эксплуатации новых </w:t>
      </w:r>
      <w:r w:rsidRPr="00C94805">
        <w:rPr>
          <w:rFonts w:ascii="Times New Roman" w:hAnsi="Times New Roman" w:cs="Times New Roman"/>
          <w:sz w:val="24"/>
          <w:szCs w:val="24"/>
        </w:rPr>
        <w:t>IT</w:t>
      </w:r>
      <w:r w:rsidRPr="00C94805">
        <w:rPr>
          <w:rFonts w:ascii="Times New Roman" w:eastAsia="Times New Roman" w:hAnsi="Times New Roman" w:cs="Times New Roman"/>
          <w:sz w:val="24"/>
          <w:szCs w:val="24"/>
        </w:rPr>
        <w:t>-технологий на Планете Земля</w:t>
      </w:r>
      <w:r w:rsidRPr="00C94805">
        <w:rPr>
          <w:rFonts w:ascii="Times New Roman" w:hAnsi="Times New Roman" w:cs="Times New Roman"/>
          <w:sz w:val="24"/>
          <w:szCs w:val="24"/>
          <w:shd w:val="clear" w:color="auto" w:fill="FFFFFF"/>
        </w:rPr>
        <w:t>:</w:t>
      </w:r>
    </w:p>
    <w:p w:rsidR="00C62FE6" w:rsidRPr="00C94805" w:rsidRDefault="00C62FE6" w:rsidP="00C62FE6">
      <w:pPr>
        <w:spacing w:after="0" w:line="240" w:lineRule="auto"/>
        <w:ind w:firstLineChars="295" w:firstLine="711"/>
        <w:jc w:val="both"/>
        <w:rPr>
          <w:rFonts w:ascii="Times New Roman" w:hAnsi="Times New Roman" w:cs="Times New Roman"/>
          <w:sz w:val="24"/>
          <w:szCs w:val="24"/>
        </w:rPr>
      </w:pPr>
      <w:r w:rsidRPr="00C94805">
        <w:rPr>
          <w:rFonts w:ascii="Times New Roman" w:eastAsia="Times New Roman" w:hAnsi="Times New Roman" w:cs="Times New Roman"/>
          <w:b/>
          <w:sz w:val="24"/>
          <w:szCs w:val="24"/>
        </w:rPr>
        <w:t>Кут Хуми Фаинь</w:t>
      </w:r>
      <w:r w:rsidRPr="00C94805">
        <w:rPr>
          <w:rFonts w:ascii="Times New Roman" w:eastAsia="Times New Roman" w:hAnsi="Times New Roman" w:cs="Times New Roman"/>
          <w:sz w:val="24"/>
          <w:szCs w:val="24"/>
        </w:rPr>
        <w:t xml:space="preserve"> – </w:t>
      </w:r>
      <w:r w:rsidRPr="00C94805">
        <w:rPr>
          <w:rFonts w:ascii="Times New Roman" w:hAnsi="Times New Roman" w:cs="Times New Roman"/>
          <w:sz w:val="24"/>
          <w:szCs w:val="24"/>
        </w:rPr>
        <w:t>введение, внедрение новых условий ИВДИВО, перспектив развития.</w:t>
      </w:r>
    </w:p>
    <w:p w:rsidR="00C62FE6" w:rsidRPr="00C94805" w:rsidRDefault="00C62FE6" w:rsidP="00C62FE6">
      <w:pPr>
        <w:spacing w:after="0" w:line="240" w:lineRule="auto"/>
        <w:ind w:firstLine="709"/>
        <w:jc w:val="both"/>
        <w:rPr>
          <w:rFonts w:ascii="Times New Roman" w:hAnsi="Times New Roman" w:cs="Times New Roman"/>
          <w:sz w:val="24"/>
          <w:szCs w:val="24"/>
        </w:rPr>
      </w:pPr>
      <w:r w:rsidRPr="00C94805">
        <w:rPr>
          <w:rFonts w:ascii="Times New Roman" w:hAnsi="Times New Roman" w:cs="Times New Roman"/>
          <w:b/>
          <w:sz w:val="24"/>
          <w:szCs w:val="24"/>
        </w:rPr>
        <w:t xml:space="preserve">Мория Свет </w:t>
      </w:r>
      <w:r w:rsidRPr="00C94805">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C62FE6" w:rsidRPr="00C94805" w:rsidRDefault="00C62FE6" w:rsidP="00C62FE6">
      <w:pPr>
        <w:spacing w:after="0" w:line="240" w:lineRule="auto"/>
        <w:ind w:firstLine="709"/>
        <w:jc w:val="both"/>
        <w:rPr>
          <w:rFonts w:ascii="Times New Roman" w:hAnsi="Times New Roman" w:cs="Times New Roman"/>
          <w:sz w:val="24"/>
          <w:szCs w:val="24"/>
        </w:rPr>
      </w:pPr>
      <w:r w:rsidRPr="00C94805">
        <w:rPr>
          <w:rFonts w:ascii="Times New Roman" w:hAnsi="Times New Roman" w:cs="Times New Roman"/>
          <w:b/>
          <w:sz w:val="24"/>
          <w:szCs w:val="24"/>
        </w:rPr>
        <w:t>Юлий Сиана</w:t>
      </w:r>
      <w:r w:rsidRPr="00C94805">
        <w:rPr>
          <w:rFonts w:ascii="Times New Roman" w:hAnsi="Times New Roman" w:cs="Times New Roman"/>
          <w:sz w:val="24"/>
          <w:szCs w:val="24"/>
        </w:rPr>
        <w:t xml:space="preserve"> – внедрение новых метагалактических проектов на Планету Земля (развитие технологий, открытия и научные достижения на планете).</w:t>
      </w:r>
    </w:p>
    <w:p w:rsidR="00C62FE6" w:rsidRPr="00C94805" w:rsidRDefault="00C62FE6" w:rsidP="00C62FE6">
      <w:pPr>
        <w:suppressAutoHyphens/>
        <w:spacing w:after="0" w:line="240" w:lineRule="auto"/>
        <w:ind w:firstLine="709"/>
        <w:jc w:val="both"/>
        <w:rPr>
          <w:rFonts w:ascii="Times New Roman" w:eastAsia="Calibri" w:hAnsi="Times New Roman" w:cs="Times New Roman"/>
          <w:bCs/>
          <w:sz w:val="24"/>
          <w:szCs w:val="24"/>
        </w:rPr>
      </w:pPr>
      <w:r w:rsidRPr="00C94805">
        <w:rPr>
          <w:rFonts w:ascii="Times New Roman" w:hAnsi="Times New Roman" w:cs="Times New Roman"/>
          <w:b/>
          <w:sz w:val="24"/>
          <w:szCs w:val="24"/>
        </w:rPr>
        <w:t>Владомир Стефана</w:t>
      </w:r>
      <w:r w:rsidRPr="00C94805">
        <w:rPr>
          <w:rFonts w:ascii="Times New Roman" w:hAnsi="Times New Roman" w:cs="Times New Roman"/>
          <w:sz w:val="24"/>
          <w:szCs w:val="24"/>
        </w:rPr>
        <w:t xml:space="preserve"> – </w:t>
      </w:r>
      <w:r w:rsidRPr="00C94805">
        <w:rPr>
          <w:rFonts w:ascii="Times New Roman" w:eastAsia="Calibri" w:hAnsi="Times New Roman" w:cs="Times New Roman"/>
          <w:bCs/>
          <w:sz w:val="24"/>
          <w:szCs w:val="24"/>
        </w:rPr>
        <w:t>развитие инфраструктуры города, страны. Строительство, комфортное, высокотехнологичное обеспечения города (ЖКХ и так далее).</w:t>
      </w:r>
    </w:p>
    <w:p w:rsidR="00C62FE6" w:rsidRPr="00C94805" w:rsidRDefault="00C62FE6" w:rsidP="00C62FE6">
      <w:pPr>
        <w:suppressAutoHyphens/>
        <w:spacing w:after="0" w:line="240" w:lineRule="auto"/>
        <w:ind w:firstLine="709"/>
        <w:jc w:val="both"/>
        <w:rPr>
          <w:rFonts w:ascii="Times New Roman" w:eastAsia="Calibri" w:hAnsi="Times New Roman" w:cs="Times New Roman"/>
          <w:bCs/>
          <w:sz w:val="24"/>
          <w:szCs w:val="24"/>
        </w:rPr>
      </w:pPr>
      <w:r w:rsidRPr="00C94805">
        <w:rPr>
          <w:rFonts w:ascii="Times New Roman" w:hAnsi="Times New Roman" w:cs="Times New Roman"/>
          <w:b/>
          <w:sz w:val="24"/>
          <w:szCs w:val="24"/>
        </w:rPr>
        <w:t>Вильгельм Екатерина</w:t>
      </w:r>
      <w:r w:rsidRPr="00C94805">
        <w:rPr>
          <w:rFonts w:ascii="Times New Roman" w:hAnsi="Times New Roman" w:cs="Times New Roman"/>
          <w:sz w:val="24"/>
          <w:szCs w:val="24"/>
        </w:rPr>
        <w:t xml:space="preserve"> – разработка новых технологий.</w:t>
      </w:r>
    </w:p>
    <w:p w:rsidR="00C62FE6" w:rsidRPr="00C94805" w:rsidRDefault="00C62FE6" w:rsidP="00C62FE6">
      <w:pPr>
        <w:spacing w:after="0" w:line="240" w:lineRule="auto"/>
        <w:ind w:firstLine="709"/>
        <w:jc w:val="both"/>
        <w:rPr>
          <w:rFonts w:ascii="Times New Roman" w:hAnsi="Times New Roman" w:cs="Times New Roman"/>
          <w:sz w:val="24"/>
          <w:szCs w:val="24"/>
        </w:rPr>
      </w:pPr>
      <w:r w:rsidRPr="00C94805">
        <w:rPr>
          <w:rFonts w:ascii="Times New Roman" w:hAnsi="Times New Roman" w:cs="Times New Roman"/>
          <w:b/>
          <w:sz w:val="24"/>
          <w:szCs w:val="24"/>
        </w:rPr>
        <w:t>Александр Тамила</w:t>
      </w:r>
      <w:r w:rsidRPr="00C94805">
        <w:rPr>
          <w:rFonts w:ascii="Times New Roman" w:hAnsi="Times New Roman" w:cs="Times New Roman"/>
          <w:sz w:val="24"/>
          <w:szCs w:val="24"/>
        </w:rPr>
        <w:t xml:space="preserve"> – обучение компьютерным технологиям.</w:t>
      </w:r>
    </w:p>
    <w:p w:rsidR="00C62FE6" w:rsidRPr="00C94805" w:rsidRDefault="00C62FE6" w:rsidP="00C62FE6">
      <w:pPr>
        <w:spacing w:after="0" w:line="240" w:lineRule="auto"/>
        <w:ind w:firstLine="709"/>
        <w:jc w:val="both"/>
        <w:rPr>
          <w:rFonts w:ascii="Times New Roman" w:hAnsi="Times New Roman" w:cs="Times New Roman"/>
          <w:sz w:val="24"/>
          <w:szCs w:val="24"/>
        </w:rPr>
      </w:pPr>
      <w:r w:rsidRPr="00C94805">
        <w:rPr>
          <w:rFonts w:ascii="Times New Roman" w:hAnsi="Times New Roman" w:cs="Times New Roman"/>
          <w:b/>
          <w:sz w:val="24"/>
          <w:szCs w:val="24"/>
        </w:rPr>
        <w:t>Эдуард Эмилия</w:t>
      </w:r>
      <w:r w:rsidRPr="00C94805">
        <w:rPr>
          <w:rFonts w:ascii="Times New Roman" w:hAnsi="Times New Roman" w:cs="Times New Roman"/>
          <w:sz w:val="24"/>
          <w:szCs w:val="24"/>
        </w:rPr>
        <w:t xml:space="preserve"> – обучение торговому делу, умению наладить контакты с бизнес-партнерами, продвижение своей деятельности; действие купли-продажи.</w:t>
      </w:r>
    </w:p>
    <w:p w:rsidR="00C62FE6" w:rsidRPr="00C94805" w:rsidRDefault="00C62FE6" w:rsidP="00C62FE6">
      <w:pPr>
        <w:spacing w:after="0" w:line="240" w:lineRule="auto"/>
        <w:ind w:firstLine="709"/>
        <w:jc w:val="both"/>
        <w:rPr>
          <w:rFonts w:ascii="Times New Roman" w:hAnsi="Times New Roman" w:cs="Times New Roman"/>
          <w:sz w:val="24"/>
          <w:szCs w:val="24"/>
        </w:rPr>
      </w:pPr>
      <w:r w:rsidRPr="00C94805">
        <w:rPr>
          <w:rFonts w:ascii="Times New Roman" w:hAnsi="Times New Roman" w:cs="Times New Roman"/>
          <w:b/>
          <w:sz w:val="24"/>
          <w:szCs w:val="24"/>
        </w:rPr>
        <w:t>Серафим Валерия</w:t>
      </w:r>
      <w:r w:rsidRPr="00C94805">
        <w:rPr>
          <w:rFonts w:ascii="Times New Roman" w:hAnsi="Times New Roman" w:cs="Times New Roman"/>
          <w:sz w:val="24"/>
          <w:szCs w:val="24"/>
        </w:rPr>
        <w:t xml:space="preserve"> – составление программного обеспечения, компьютерные программы. Обучение аналитическому мышлению. Дипломатия, международное общение. Обучение сложению межгосударственных отношений, планирование.</w:t>
      </w:r>
    </w:p>
    <w:p w:rsidR="00C62FE6" w:rsidRPr="00C94805" w:rsidRDefault="00C62FE6" w:rsidP="00C62FE6">
      <w:pPr>
        <w:spacing w:after="0" w:line="240" w:lineRule="auto"/>
        <w:ind w:firstLine="709"/>
        <w:jc w:val="both"/>
        <w:rPr>
          <w:rFonts w:ascii="Times New Roman" w:hAnsi="Times New Roman" w:cs="Times New Roman"/>
          <w:sz w:val="24"/>
          <w:szCs w:val="24"/>
        </w:rPr>
      </w:pPr>
      <w:r w:rsidRPr="00C94805">
        <w:rPr>
          <w:rFonts w:ascii="Times New Roman" w:hAnsi="Times New Roman" w:cs="Times New Roman"/>
          <w:b/>
          <w:sz w:val="24"/>
          <w:szCs w:val="24"/>
        </w:rPr>
        <w:t>Велемир Агафья</w:t>
      </w:r>
      <w:r w:rsidRPr="00C94805">
        <w:rPr>
          <w:rFonts w:ascii="Times New Roman" w:hAnsi="Times New Roman" w:cs="Times New Roman"/>
          <w:sz w:val="24"/>
          <w:szCs w:val="24"/>
        </w:rPr>
        <w:t xml:space="preserve"> – журналистика ведение репортажей, оформление статей.</w:t>
      </w:r>
    </w:p>
    <w:p w:rsidR="00C62FE6" w:rsidRPr="00C94805" w:rsidRDefault="00C62FE6" w:rsidP="00C62FE6">
      <w:pPr>
        <w:spacing w:after="0" w:line="240" w:lineRule="auto"/>
        <w:ind w:firstLineChars="295" w:firstLine="711"/>
        <w:jc w:val="both"/>
        <w:rPr>
          <w:rFonts w:ascii="Times New Roman" w:hAnsi="Times New Roman" w:cs="Times New Roman"/>
          <w:sz w:val="24"/>
          <w:szCs w:val="24"/>
        </w:rPr>
      </w:pPr>
      <w:r w:rsidRPr="00C94805">
        <w:rPr>
          <w:rFonts w:ascii="Times New Roman" w:hAnsi="Times New Roman" w:cs="Times New Roman"/>
          <w:b/>
          <w:sz w:val="24"/>
          <w:szCs w:val="24"/>
        </w:rPr>
        <w:t>Георг Дарья</w:t>
      </w:r>
      <w:r w:rsidRPr="00C94805">
        <w:rPr>
          <w:rFonts w:ascii="Times New Roman" w:hAnsi="Times New Roman" w:cs="Times New Roman"/>
          <w:sz w:val="24"/>
          <w:szCs w:val="24"/>
        </w:rPr>
        <w:t xml:space="preserve"> – развитие двуполушарного мышления, цельности головного мозга.</w:t>
      </w:r>
    </w:p>
    <w:p w:rsidR="00C62FE6" w:rsidRPr="00C94805" w:rsidRDefault="00C62FE6" w:rsidP="00C62FE6">
      <w:pPr>
        <w:spacing w:after="0" w:line="240" w:lineRule="auto"/>
        <w:ind w:firstLineChars="295" w:firstLine="711"/>
        <w:jc w:val="both"/>
        <w:rPr>
          <w:rFonts w:ascii="Times New Roman" w:hAnsi="Times New Roman"/>
          <w:sz w:val="24"/>
          <w:szCs w:val="24"/>
        </w:rPr>
      </w:pPr>
      <w:r w:rsidRPr="00C94805">
        <w:rPr>
          <w:rFonts w:ascii="Times New Roman" w:hAnsi="Times New Roman" w:cs="Times New Roman"/>
          <w:b/>
          <w:sz w:val="24"/>
          <w:szCs w:val="24"/>
        </w:rPr>
        <w:t>Алексей Илана</w:t>
      </w:r>
      <w:r w:rsidRPr="00C94805">
        <w:rPr>
          <w:rFonts w:ascii="Times New Roman" w:hAnsi="Times New Roman" w:cs="Times New Roman"/>
          <w:sz w:val="24"/>
          <w:szCs w:val="24"/>
        </w:rPr>
        <w:t xml:space="preserve"> – умение, обучение правильно по всем стандартам составить документ любой сложности. Грамотность. </w:t>
      </w:r>
      <w:r w:rsidRPr="00C94805">
        <w:rPr>
          <w:rFonts w:ascii="Times New Roman" w:hAnsi="Times New Roman"/>
          <w:sz w:val="24"/>
          <w:szCs w:val="24"/>
        </w:rPr>
        <w:t>Разработка и внедрение новых технологий, не существующих на данный момент на Планете. Все новые изобретения. Метагалактические изобретательские центры.</w:t>
      </w:r>
    </w:p>
    <w:p w:rsidR="00C62FE6" w:rsidRPr="00C94805" w:rsidRDefault="00C62FE6" w:rsidP="00C62FE6">
      <w:pPr>
        <w:spacing w:after="0" w:line="240" w:lineRule="auto"/>
        <w:ind w:firstLineChars="295" w:firstLine="711"/>
        <w:jc w:val="both"/>
        <w:rPr>
          <w:rFonts w:ascii="Times New Roman" w:hAnsi="Times New Roman" w:cs="Times New Roman"/>
          <w:sz w:val="24"/>
          <w:szCs w:val="24"/>
        </w:rPr>
      </w:pPr>
      <w:r w:rsidRPr="00C94805">
        <w:rPr>
          <w:rFonts w:ascii="Times New Roman" w:hAnsi="Times New Roman"/>
          <w:b/>
          <w:sz w:val="24"/>
          <w:szCs w:val="24"/>
        </w:rPr>
        <w:t>Дарий Давлата</w:t>
      </w:r>
      <w:r w:rsidRPr="00C94805">
        <w:rPr>
          <w:rFonts w:ascii="Times New Roman" w:hAnsi="Times New Roman"/>
          <w:sz w:val="24"/>
          <w:szCs w:val="24"/>
        </w:rPr>
        <w:t xml:space="preserve"> – умение реализовать идею, план, начать и завершить задуманное.</w:t>
      </w:r>
    </w:p>
    <w:p w:rsidR="00C62FE6" w:rsidRPr="00C94805" w:rsidRDefault="00C62FE6" w:rsidP="00C62FE6">
      <w:pPr>
        <w:spacing w:after="0" w:line="240" w:lineRule="auto"/>
        <w:ind w:firstLineChars="295" w:firstLine="711"/>
        <w:jc w:val="both"/>
        <w:rPr>
          <w:rFonts w:ascii="Times New Roman" w:hAnsi="Times New Roman" w:cs="Times New Roman"/>
          <w:sz w:val="24"/>
          <w:szCs w:val="24"/>
        </w:rPr>
      </w:pPr>
      <w:r w:rsidRPr="00C94805">
        <w:rPr>
          <w:rFonts w:ascii="Times New Roman" w:hAnsi="Times New Roman" w:cs="Times New Roman"/>
          <w:b/>
          <w:sz w:val="24"/>
          <w:szCs w:val="24"/>
        </w:rPr>
        <w:t>Вячеслав Анастасия</w:t>
      </w:r>
      <w:r w:rsidRPr="00C94805">
        <w:rPr>
          <w:rFonts w:ascii="Times New Roman" w:hAnsi="Times New Roman" w:cs="Times New Roman"/>
          <w:sz w:val="24"/>
          <w:szCs w:val="24"/>
        </w:rPr>
        <w:t xml:space="preserve"> – производство экранов с выходящим в пространство многомерным изображением.</w:t>
      </w:r>
    </w:p>
    <w:p w:rsidR="00C62FE6" w:rsidRPr="00C94805" w:rsidRDefault="00C62FE6" w:rsidP="00C62FE6">
      <w:pPr>
        <w:spacing w:after="0" w:line="240" w:lineRule="auto"/>
        <w:ind w:firstLineChars="295" w:firstLine="711"/>
        <w:jc w:val="both"/>
        <w:rPr>
          <w:rFonts w:ascii="Times New Roman" w:hAnsi="Times New Roman" w:cs="Times New Roman"/>
          <w:sz w:val="24"/>
          <w:szCs w:val="24"/>
        </w:rPr>
      </w:pPr>
      <w:r w:rsidRPr="00C94805">
        <w:rPr>
          <w:rFonts w:ascii="Times New Roman" w:hAnsi="Times New Roman" w:cs="Times New Roman"/>
          <w:b/>
          <w:sz w:val="24"/>
          <w:szCs w:val="24"/>
        </w:rPr>
        <w:t>Давид Сольвейг</w:t>
      </w:r>
      <w:r w:rsidRPr="00C94805">
        <w:rPr>
          <w:rFonts w:ascii="Times New Roman" w:hAnsi="Times New Roman" w:cs="Times New Roman"/>
          <w:sz w:val="24"/>
          <w:szCs w:val="24"/>
        </w:rPr>
        <w:t xml:space="preserve"> – новые сверхбыстрые передачи на большие расстояния интернета. Развитие, разработка, применение.</w:t>
      </w:r>
    </w:p>
    <w:p w:rsidR="00C62FE6" w:rsidRPr="00C94805" w:rsidRDefault="00C62FE6" w:rsidP="00C62FE6">
      <w:pPr>
        <w:spacing w:after="0" w:line="240" w:lineRule="auto"/>
        <w:ind w:firstLineChars="295" w:firstLine="711"/>
        <w:jc w:val="both"/>
        <w:rPr>
          <w:rFonts w:ascii="Times New Roman" w:hAnsi="Times New Roman" w:cs="Times New Roman"/>
          <w:sz w:val="24"/>
          <w:szCs w:val="24"/>
        </w:rPr>
      </w:pPr>
      <w:r w:rsidRPr="00C94805">
        <w:rPr>
          <w:rFonts w:ascii="Times New Roman" w:hAnsi="Times New Roman" w:cs="Times New Roman"/>
          <w:b/>
          <w:sz w:val="24"/>
          <w:szCs w:val="24"/>
        </w:rPr>
        <w:t>Константин Ксения</w:t>
      </w:r>
      <w:r w:rsidRPr="00C94805">
        <w:rPr>
          <w:rFonts w:ascii="Times New Roman" w:hAnsi="Times New Roman" w:cs="Times New Roman"/>
          <w:sz w:val="24"/>
          <w:szCs w:val="24"/>
        </w:rPr>
        <w:t xml:space="preserve"> – доведение Воли ИВО до физики в действие, исполнение.</w:t>
      </w:r>
    </w:p>
    <w:p w:rsidR="00C62FE6" w:rsidRPr="00C94805" w:rsidRDefault="00C62FE6" w:rsidP="00C62FE6">
      <w:pPr>
        <w:spacing w:after="0" w:line="240" w:lineRule="auto"/>
        <w:ind w:firstLineChars="295" w:firstLine="708"/>
        <w:jc w:val="both"/>
        <w:rPr>
          <w:rFonts w:ascii="Times New Roman" w:eastAsia="Times New Roman" w:hAnsi="Times New Roman" w:cs="Times New Roman"/>
          <w:sz w:val="24"/>
          <w:szCs w:val="24"/>
        </w:rPr>
      </w:pPr>
      <w:r w:rsidRPr="00C94805">
        <w:rPr>
          <w:rFonts w:ascii="Times New Roman" w:eastAsia="Times New Roman" w:hAnsi="Times New Roman" w:cs="Times New Roman"/>
          <w:sz w:val="24"/>
          <w:szCs w:val="24"/>
        </w:rPr>
        <w:t xml:space="preserve">И, если это соответствует Плану Синтеза и Воле ИВО, просим взять в разработку и реализацию решения, проекты, соглашения между участниками </w:t>
      </w:r>
      <w:r w:rsidRPr="00C94805">
        <w:rPr>
          <w:rFonts w:ascii="Times New Roman" w:hAnsi="Times New Roman" w:cs="Times New Roman"/>
          <w:b/>
          <w:iCs/>
          <w:sz w:val="24"/>
          <w:szCs w:val="24"/>
          <w:shd w:val="clear" w:color="auto" w:fill="FFFFFF"/>
          <w:lang w:val="en-US"/>
        </w:rPr>
        <w:t>XII</w:t>
      </w:r>
      <w:r w:rsidRPr="00C94805">
        <w:rPr>
          <w:rFonts w:ascii="Times New Roman" w:hAnsi="Times New Roman" w:cs="Times New Roman"/>
          <w:b/>
          <w:iCs/>
          <w:sz w:val="24"/>
          <w:szCs w:val="24"/>
          <w:shd w:val="clear" w:color="auto" w:fill="FFFFFF"/>
        </w:rPr>
        <w:t xml:space="preserve"> Международного </w:t>
      </w:r>
      <w:r w:rsidRPr="00C94805">
        <w:rPr>
          <w:rFonts w:ascii="Times New Roman" w:hAnsi="Times New Roman" w:cs="Times New Roman"/>
          <w:b/>
          <w:iCs/>
          <w:sz w:val="24"/>
          <w:szCs w:val="24"/>
          <w:shd w:val="clear" w:color="auto" w:fill="FFFFFF"/>
          <w:lang w:val="en-US"/>
        </w:rPr>
        <w:t>IT</w:t>
      </w:r>
      <w:r w:rsidRPr="00C94805">
        <w:rPr>
          <w:rFonts w:ascii="Times New Roman" w:hAnsi="Times New Roman" w:cs="Times New Roman"/>
          <w:b/>
          <w:iCs/>
          <w:sz w:val="24"/>
          <w:szCs w:val="24"/>
          <w:shd w:val="clear" w:color="auto" w:fill="FFFFFF"/>
        </w:rPr>
        <w:t>-форума</w:t>
      </w:r>
      <w:r w:rsidRPr="00C94805">
        <w:rPr>
          <w:rFonts w:ascii="Times New Roman" w:eastAsia="Times New Roman" w:hAnsi="Times New Roman" w:cs="Times New Roman"/>
          <w:sz w:val="24"/>
          <w:szCs w:val="24"/>
        </w:rPr>
        <w:t>.</w:t>
      </w:r>
    </w:p>
    <w:p w:rsidR="00C62FE6" w:rsidRPr="00C94805" w:rsidRDefault="00C62FE6" w:rsidP="00C62FE6">
      <w:pPr>
        <w:spacing w:after="0" w:line="240" w:lineRule="auto"/>
        <w:ind w:firstLineChars="295" w:firstLine="708"/>
        <w:jc w:val="both"/>
        <w:rPr>
          <w:rFonts w:ascii="Times New Roman" w:hAnsi="Times New Roman" w:cs="Times New Roman"/>
          <w:b/>
          <w:sz w:val="24"/>
          <w:szCs w:val="24"/>
        </w:rPr>
      </w:pPr>
      <w:r w:rsidRPr="00C94805">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с участием стран БРИКС, возжигаемся и эманируем.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C94805">
        <w:rPr>
          <w:rFonts w:ascii="Times New Roman" w:hAnsi="Times New Roman" w:cs="Times New Roman"/>
          <w:b/>
          <w:sz w:val="24"/>
          <w:szCs w:val="24"/>
        </w:rPr>
        <w:t>над пятью странами БРИКС.</w:t>
      </w:r>
      <w:r w:rsidRPr="00C94805">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C94805">
        <w:rPr>
          <w:rFonts w:ascii="Times New Roman" w:hAnsi="Times New Roman" w:cs="Times New Roman"/>
          <w:b/>
          <w:iCs/>
          <w:sz w:val="24"/>
          <w:szCs w:val="24"/>
          <w:shd w:val="clear" w:color="auto" w:fill="FFFFFF"/>
          <w:lang w:val="en-US"/>
        </w:rPr>
        <w:t>XII</w:t>
      </w:r>
      <w:r w:rsidRPr="00C94805">
        <w:rPr>
          <w:rFonts w:ascii="Times New Roman" w:hAnsi="Times New Roman" w:cs="Times New Roman"/>
          <w:b/>
          <w:iCs/>
          <w:sz w:val="24"/>
          <w:szCs w:val="24"/>
          <w:shd w:val="clear" w:color="auto" w:fill="FFFFFF"/>
        </w:rPr>
        <w:t xml:space="preserve"> Международного </w:t>
      </w:r>
      <w:r w:rsidRPr="00C94805">
        <w:rPr>
          <w:rFonts w:ascii="Times New Roman" w:hAnsi="Times New Roman" w:cs="Times New Roman"/>
          <w:b/>
          <w:iCs/>
          <w:sz w:val="24"/>
          <w:szCs w:val="24"/>
          <w:shd w:val="clear" w:color="auto" w:fill="FFFFFF"/>
          <w:lang w:val="en-US"/>
        </w:rPr>
        <w:t>IT</w:t>
      </w:r>
      <w:r w:rsidRPr="00C94805">
        <w:rPr>
          <w:rFonts w:ascii="Times New Roman" w:hAnsi="Times New Roman" w:cs="Times New Roman"/>
          <w:b/>
          <w:iCs/>
          <w:sz w:val="24"/>
          <w:szCs w:val="24"/>
          <w:shd w:val="clear" w:color="auto" w:fill="FFFFFF"/>
        </w:rPr>
        <w:t>-форума в Югре</w:t>
      </w:r>
      <w:r w:rsidRPr="00C94805">
        <w:rPr>
          <w:rFonts w:ascii="Times New Roman" w:hAnsi="Times New Roman" w:cs="Times New Roman"/>
          <w:iCs/>
          <w:sz w:val="24"/>
          <w:szCs w:val="24"/>
          <w:shd w:val="clear" w:color="auto" w:fill="FFFFFF"/>
        </w:rPr>
        <w:t xml:space="preserve"> </w:t>
      </w:r>
      <w:r w:rsidRPr="00C94805">
        <w:rPr>
          <w:rFonts w:ascii="Times New Roman" w:hAnsi="Times New Roman" w:cs="Times New Roman"/>
          <w:sz w:val="24"/>
          <w:szCs w:val="24"/>
        </w:rPr>
        <w:t xml:space="preserve">собою. Эманируем каждым из нас ракурсом Должностной Компетенции. </w:t>
      </w:r>
      <w:r w:rsidRPr="00C94805">
        <w:rPr>
          <w:rFonts w:ascii="Times New Roman" w:hAnsi="Times New Roman" w:cs="Times New Roman"/>
          <w:b/>
          <w:sz w:val="24"/>
          <w:szCs w:val="24"/>
        </w:rPr>
        <w:t>И просим ИВО синтезировать все сложенные условия в витиё условий.</w:t>
      </w:r>
    </w:p>
    <w:p w:rsidR="00C62FE6" w:rsidRPr="00C94805" w:rsidRDefault="00C62FE6" w:rsidP="00C62FE6">
      <w:pPr>
        <w:spacing w:after="0" w:line="240" w:lineRule="auto"/>
        <w:ind w:firstLineChars="295" w:firstLine="708"/>
        <w:jc w:val="both"/>
        <w:rPr>
          <w:rFonts w:ascii="Times New Roman" w:hAnsi="Times New Roman" w:cs="Times New Roman"/>
          <w:sz w:val="24"/>
          <w:szCs w:val="24"/>
        </w:rPr>
      </w:pPr>
      <w:r w:rsidRPr="00C94805">
        <w:rPr>
          <w:rFonts w:ascii="Times New Roman" w:hAnsi="Times New Roman" w:cs="Times New Roman"/>
          <w:sz w:val="24"/>
          <w:szCs w:val="24"/>
        </w:rPr>
        <w:t xml:space="preserve">(Все эти эманации записываются в оболочки-сферы </w:t>
      </w:r>
      <w:r w:rsidRPr="00C94805">
        <w:rPr>
          <w:rFonts w:ascii="Times New Roman" w:hAnsi="Times New Roman" w:cs="Times New Roman"/>
          <w:b/>
          <w:sz w:val="24"/>
          <w:szCs w:val="24"/>
        </w:rPr>
        <w:t>стран БРИКС</w:t>
      </w:r>
      <w:r w:rsidRPr="00C94805">
        <w:rPr>
          <w:rFonts w:ascii="Times New Roman" w:hAnsi="Times New Roman" w:cs="Times New Roman"/>
          <w:sz w:val="24"/>
          <w:szCs w:val="24"/>
        </w:rPr>
        <w:t>).</w:t>
      </w:r>
    </w:p>
    <w:p w:rsidR="00C62FE6" w:rsidRPr="00C94805" w:rsidRDefault="00C62FE6" w:rsidP="00C62FE6">
      <w:pPr>
        <w:spacing w:after="0" w:line="240" w:lineRule="auto"/>
        <w:ind w:firstLineChars="295" w:firstLine="708"/>
        <w:jc w:val="both"/>
        <w:rPr>
          <w:rFonts w:ascii="Times New Roman" w:hAnsi="Times New Roman" w:cs="Times New Roman"/>
          <w:sz w:val="24"/>
          <w:szCs w:val="24"/>
        </w:rPr>
      </w:pPr>
      <w:r w:rsidRPr="00C94805">
        <w:rPr>
          <w:rFonts w:ascii="Times New Roman" w:hAnsi="Times New Roman" w:cs="Times New Roman"/>
          <w:sz w:val="24"/>
          <w:szCs w:val="24"/>
        </w:rPr>
        <w:lastRenderedPageBreak/>
        <w:t xml:space="preserve">И фиксируем на вершине сферы МО: </w:t>
      </w:r>
      <w:r w:rsidRPr="00C94805">
        <w:rPr>
          <w:rFonts w:ascii="Times New Roman" w:hAnsi="Times New Roman" w:cs="Times New Roman"/>
          <w:b/>
          <w:sz w:val="24"/>
          <w:szCs w:val="24"/>
        </w:rPr>
        <w:t>«Метагалактические технологии Планеты Земля».</w:t>
      </w:r>
    </w:p>
    <w:p w:rsidR="00C62FE6" w:rsidRPr="00C94805" w:rsidRDefault="00C62FE6" w:rsidP="00C62FE6">
      <w:pPr>
        <w:spacing w:after="0" w:line="240" w:lineRule="auto"/>
        <w:ind w:firstLineChars="295" w:firstLine="711"/>
        <w:jc w:val="both"/>
        <w:rPr>
          <w:rFonts w:ascii="Times New Roman" w:hAnsi="Times New Roman" w:cs="Times New Roman"/>
          <w:sz w:val="24"/>
          <w:szCs w:val="24"/>
        </w:rPr>
      </w:pPr>
      <w:r w:rsidRPr="00C94805">
        <w:rPr>
          <w:rFonts w:ascii="Times New Roman" w:hAnsi="Times New Roman" w:cs="Times New Roman"/>
          <w:b/>
          <w:sz w:val="24"/>
          <w:szCs w:val="24"/>
        </w:rPr>
        <w:t xml:space="preserve">И далее фиксируемся на точках сферы </w:t>
      </w:r>
      <w:r w:rsidRPr="00C94805">
        <w:rPr>
          <w:rFonts w:ascii="Times New Roman" w:hAnsi="Times New Roman" w:cs="Times New Roman"/>
          <w:b/>
          <w:iCs/>
          <w:sz w:val="24"/>
          <w:szCs w:val="24"/>
          <w:shd w:val="clear" w:color="auto" w:fill="FFFFFF"/>
          <w:lang w:val="en-US"/>
        </w:rPr>
        <w:t>XII</w:t>
      </w:r>
      <w:r w:rsidRPr="00C94805">
        <w:rPr>
          <w:rFonts w:ascii="Times New Roman" w:hAnsi="Times New Roman" w:cs="Times New Roman"/>
          <w:b/>
          <w:iCs/>
          <w:sz w:val="24"/>
          <w:szCs w:val="24"/>
          <w:shd w:val="clear" w:color="auto" w:fill="FFFFFF"/>
        </w:rPr>
        <w:t xml:space="preserve"> Международного </w:t>
      </w:r>
      <w:r w:rsidRPr="00C94805">
        <w:rPr>
          <w:rFonts w:ascii="Times New Roman" w:hAnsi="Times New Roman" w:cs="Times New Roman"/>
          <w:b/>
          <w:iCs/>
          <w:sz w:val="24"/>
          <w:szCs w:val="24"/>
          <w:shd w:val="clear" w:color="auto" w:fill="FFFFFF"/>
          <w:lang w:val="en-US"/>
        </w:rPr>
        <w:t>IT</w:t>
      </w:r>
      <w:r w:rsidRPr="00C94805">
        <w:rPr>
          <w:rFonts w:ascii="Times New Roman" w:hAnsi="Times New Roman" w:cs="Times New Roman"/>
          <w:b/>
          <w:iCs/>
          <w:sz w:val="24"/>
          <w:szCs w:val="24"/>
          <w:shd w:val="clear" w:color="auto" w:fill="FFFFFF"/>
        </w:rPr>
        <w:t>-форума в Югре</w:t>
      </w:r>
      <w:r w:rsidRPr="00C94805">
        <w:rPr>
          <w:rFonts w:ascii="Times New Roman" w:hAnsi="Times New Roman" w:cs="Times New Roman"/>
          <w:b/>
          <w:sz w:val="24"/>
          <w:szCs w:val="24"/>
        </w:rPr>
        <w:t xml:space="preserve">, </w:t>
      </w:r>
      <w:r w:rsidRPr="00C94805">
        <w:rPr>
          <w:rFonts w:ascii="Times New Roman" w:eastAsia="Times New Roman" w:hAnsi="Times New Roman" w:cs="Times New Roman"/>
          <w:b/>
          <w:sz w:val="24"/>
          <w:szCs w:val="24"/>
        </w:rPr>
        <w:t>15-18 июня</w:t>
      </w:r>
      <w:r w:rsidRPr="00C94805">
        <w:rPr>
          <w:rFonts w:ascii="Times New Roman" w:hAnsi="Times New Roman" w:cs="Times New Roman"/>
          <w:b/>
          <w:sz w:val="24"/>
          <w:szCs w:val="24"/>
        </w:rPr>
        <w:t xml:space="preserve"> поддерживая и активируя сферу форума, как Служащие с Поручением ИВО по реализации Проекта ИВО БРИКС </w:t>
      </w:r>
      <w:r w:rsidRPr="00C94805">
        <w:rPr>
          <w:rFonts w:ascii="Times New Roman" w:hAnsi="Times New Roman" w:cs="Times New Roman"/>
          <w:sz w:val="24"/>
          <w:szCs w:val="24"/>
        </w:rPr>
        <w:t>(возвращаться Сознанием на сферу).</w:t>
      </w:r>
    </w:p>
    <w:p w:rsidR="00C62FE6" w:rsidRPr="00C94805" w:rsidRDefault="00C62FE6" w:rsidP="00C62FE6">
      <w:pPr>
        <w:spacing w:after="0" w:line="240" w:lineRule="auto"/>
        <w:ind w:firstLineChars="295" w:firstLine="708"/>
        <w:jc w:val="both"/>
        <w:rPr>
          <w:rFonts w:ascii="Times New Roman" w:hAnsi="Times New Roman" w:cs="Times New Roman"/>
          <w:sz w:val="24"/>
          <w:szCs w:val="24"/>
        </w:rPr>
      </w:pPr>
      <w:r w:rsidRPr="00C94805">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C94805">
        <w:rPr>
          <w:rFonts w:ascii="Times New Roman" w:hAnsi="Times New Roman" w:cs="Times New Roman"/>
          <w:b/>
          <w:iCs/>
          <w:sz w:val="24"/>
          <w:szCs w:val="24"/>
          <w:shd w:val="clear" w:color="auto" w:fill="FFFFFF"/>
          <w:lang w:val="en-US"/>
        </w:rPr>
        <w:t>XII</w:t>
      </w:r>
      <w:r w:rsidRPr="00C94805">
        <w:rPr>
          <w:rFonts w:ascii="Times New Roman" w:hAnsi="Times New Roman" w:cs="Times New Roman"/>
          <w:b/>
          <w:iCs/>
          <w:sz w:val="24"/>
          <w:szCs w:val="24"/>
          <w:shd w:val="clear" w:color="auto" w:fill="FFFFFF"/>
        </w:rPr>
        <w:t xml:space="preserve"> Международного </w:t>
      </w:r>
      <w:r w:rsidRPr="00C94805">
        <w:rPr>
          <w:rFonts w:ascii="Times New Roman" w:hAnsi="Times New Roman" w:cs="Times New Roman"/>
          <w:b/>
          <w:iCs/>
          <w:sz w:val="24"/>
          <w:szCs w:val="24"/>
          <w:shd w:val="clear" w:color="auto" w:fill="FFFFFF"/>
          <w:lang w:val="en-US"/>
        </w:rPr>
        <w:t>IT</w:t>
      </w:r>
      <w:r w:rsidRPr="00C94805">
        <w:rPr>
          <w:rFonts w:ascii="Times New Roman" w:hAnsi="Times New Roman" w:cs="Times New Roman"/>
          <w:b/>
          <w:iCs/>
          <w:sz w:val="24"/>
          <w:szCs w:val="24"/>
          <w:shd w:val="clear" w:color="auto" w:fill="FFFFFF"/>
        </w:rPr>
        <w:t>-форума,</w:t>
      </w:r>
      <w:r w:rsidRPr="00C94805">
        <w:rPr>
          <w:rFonts w:ascii="Times New Roman" w:hAnsi="Times New Roman" w:cs="Times New Roman"/>
          <w:b/>
          <w:iCs/>
          <w:shd w:val="clear" w:color="auto" w:fill="FFFFFF"/>
        </w:rPr>
        <w:t xml:space="preserve"> </w:t>
      </w:r>
      <w:r w:rsidRPr="00C94805">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C94805">
        <w:rPr>
          <w:rFonts w:ascii="Times New Roman" w:hAnsi="Times New Roman" w:cs="Times New Roman"/>
          <w:b/>
          <w:sz w:val="24"/>
          <w:szCs w:val="24"/>
        </w:rPr>
        <w:t>его и направлением на реализацию стяжённого Плана Синтеза ИВО форума.</w:t>
      </w:r>
    </w:p>
    <w:p w:rsidR="00C62FE6" w:rsidRPr="00C94805" w:rsidRDefault="00C62FE6" w:rsidP="00C62FE6">
      <w:pPr>
        <w:spacing w:after="0" w:line="240" w:lineRule="auto"/>
        <w:ind w:firstLineChars="295" w:firstLine="708"/>
        <w:jc w:val="both"/>
        <w:rPr>
          <w:rFonts w:ascii="Times New Roman" w:hAnsi="Times New Roman" w:cs="Times New Roman"/>
          <w:b/>
          <w:sz w:val="24"/>
          <w:szCs w:val="24"/>
        </w:rPr>
      </w:pPr>
      <w:r w:rsidRPr="00C94805">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C94805">
        <w:rPr>
          <w:rFonts w:ascii="Times New Roman" w:hAnsi="Times New Roman" w:cs="Times New Roman"/>
          <w:b/>
          <w:sz w:val="24"/>
          <w:szCs w:val="24"/>
        </w:rPr>
        <w:t>этого мероприятия с участием стран БРИКС</w:t>
      </w:r>
      <w:r w:rsidRPr="00C94805">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темами </w:t>
      </w:r>
      <w:r w:rsidRPr="00C94805">
        <w:rPr>
          <w:rFonts w:ascii="Times New Roman" w:hAnsi="Times New Roman" w:cs="Times New Roman"/>
          <w:b/>
          <w:iCs/>
          <w:sz w:val="24"/>
          <w:szCs w:val="24"/>
        </w:rPr>
        <w:t>пленарных и стратегических сессий, круглых столов, панельных дискуссий, мастер-классов, деловых завтраков</w:t>
      </w:r>
      <w:r w:rsidRPr="00C94805">
        <w:rPr>
          <w:rFonts w:ascii="Times New Roman" w:hAnsi="Times New Roman" w:cs="Times New Roman"/>
          <w:b/>
          <w:sz w:val="24"/>
          <w:szCs w:val="24"/>
        </w:rPr>
        <w:t xml:space="preserve"> </w:t>
      </w:r>
      <w:r w:rsidRPr="00C94805">
        <w:rPr>
          <w:rFonts w:ascii="Times New Roman" w:hAnsi="Times New Roman" w:cs="Times New Roman"/>
          <w:b/>
          <w:sz w:val="24"/>
          <w:szCs w:val="24"/>
          <w:shd w:val="clear" w:color="auto" w:fill="FFFFFF"/>
        </w:rPr>
        <w:t xml:space="preserve">и оформления </w:t>
      </w:r>
      <w:r w:rsidRPr="00C94805">
        <w:rPr>
          <w:rFonts w:ascii="Times New Roman" w:eastAsia="Times New Roman" w:hAnsi="Times New Roman" w:cs="Times New Roman"/>
          <w:sz w:val="24"/>
          <w:szCs w:val="24"/>
        </w:rPr>
        <w:t xml:space="preserve">соглашений между участниками форума по внедрению новых </w:t>
      </w:r>
      <w:r w:rsidRPr="00C94805">
        <w:rPr>
          <w:rFonts w:ascii="Times New Roman" w:hAnsi="Times New Roman" w:cs="Times New Roman"/>
          <w:sz w:val="24"/>
          <w:szCs w:val="24"/>
        </w:rPr>
        <w:t>IT-технологий</w:t>
      </w:r>
      <w:r w:rsidRPr="00C94805">
        <w:rPr>
          <w:rFonts w:ascii="Times New Roman" w:eastAsia="Times New Roman" w:hAnsi="Times New Roman" w:cs="Times New Roman"/>
          <w:sz w:val="24"/>
          <w:szCs w:val="24"/>
        </w:rPr>
        <w:t xml:space="preserve"> архивного дела, цифрового управления в </w:t>
      </w:r>
      <w:hyperlink r:id="rId54" w:tgtFrame="_blank" w:history="1">
        <w:r w:rsidRPr="00C94805">
          <w:rPr>
            <w:rStyle w:val="ae"/>
            <w:rFonts w:ascii="Times New Roman" w:hAnsi="Times New Roman" w:cs="Times New Roman"/>
            <w:color w:val="auto"/>
            <w:sz w:val="24"/>
            <w:szCs w:val="24"/>
          </w:rPr>
          <w:t>здравоохранении</w:t>
        </w:r>
      </w:hyperlink>
      <w:r w:rsidRPr="00C94805">
        <w:rPr>
          <w:rFonts w:ascii="Times New Roman" w:hAnsi="Times New Roman" w:cs="Times New Roman"/>
          <w:sz w:val="24"/>
          <w:szCs w:val="24"/>
        </w:rPr>
        <w:t>, образовании, строительстве и других направлениях</w:t>
      </w:r>
      <w:r w:rsidRPr="00C94805">
        <w:rPr>
          <w:rFonts w:ascii="Times New Roman" w:eastAsia="Times New Roman" w:hAnsi="Times New Roman" w:cs="Times New Roman"/>
          <w:b/>
          <w:sz w:val="24"/>
          <w:szCs w:val="24"/>
        </w:rPr>
        <w:t xml:space="preserve">. И </w:t>
      </w:r>
      <w:r w:rsidRPr="00C94805">
        <w:rPr>
          <w:rFonts w:ascii="Times New Roman" w:hAnsi="Times New Roman" w:cs="Times New Roman"/>
          <w:b/>
          <w:sz w:val="24"/>
          <w:szCs w:val="24"/>
        </w:rPr>
        <w:t>просим отсекать различные некорректности – эфирные, астральные, ментальные.</w:t>
      </w:r>
    </w:p>
    <w:p w:rsidR="00C62FE6" w:rsidRPr="00C94805" w:rsidRDefault="00C62FE6" w:rsidP="00C62FE6">
      <w:pPr>
        <w:spacing w:after="0" w:line="240" w:lineRule="auto"/>
        <w:ind w:firstLineChars="295" w:firstLine="708"/>
        <w:jc w:val="both"/>
        <w:rPr>
          <w:rFonts w:ascii="Times New Roman" w:hAnsi="Times New Roman" w:cs="Times New Roman"/>
          <w:sz w:val="24"/>
          <w:szCs w:val="24"/>
        </w:rPr>
      </w:pPr>
      <w:r w:rsidRPr="00C94805">
        <w:rPr>
          <w:rFonts w:ascii="Times New Roman" w:hAnsi="Times New Roman" w:cs="Times New Roman"/>
          <w:sz w:val="24"/>
          <w:szCs w:val="24"/>
        </w:rPr>
        <w:t>Просим организовать ночную учёбу всех участников форума во время его действия, то есть 15-18 июня, возможно, по решению Изначально Вышестоящего Отца, и на более длительный срок по разным направлениям согласно Программе</w:t>
      </w:r>
      <w:r w:rsidRPr="00C94805">
        <w:rPr>
          <w:rFonts w:ascii="Times New Roman" w:hAnsi="Times New Roman" w:cs="Times New Roman"/>
          <w:b/>
          <w:sz w:val="24"/>
          <w:szCs w:val="24"/>
        </w:rPr>
        <w:t xml:space="preserve"> </w:t>
      </w:r>
      <w:r w:rsidRPr="00C94805">
        <w:rPr>
          <w:rFonts w:ascii="Times New Roman" w:hAnsi="Times New Roman" w:cs="Times New Roman"/>
          <w:b/>
          <w:iCs/>
          <w:sz w:val="24"/>
          <w:szCs w:val="24"/>
          <w:shd w:val="clear" w:color="auto" w:fill="FFFFFF"/>
          <w:lang w:val="en-US"/>
        </w:rPr>
        <w:t>XII</w:t>
      </w:r>
      <w:r w:rsidRPr="00C94805">
        <w:rPr>
          <w:rFonts w:ascii="Times New Roman" w:hAnsi="Times New Roman" w:cs="Times New Roman"/>
          <w:b/>
          <w:iCs/>
          <w:sz w:val="24"/>
          <w:szCs w:val="24"/>
          <w:shd w:val="clear" w:color="auto" w:fill="FFFFFF"/>
        </w:rPr>
        <w:t xml:space="preserve"> Международного </w:t>
      </w:r>
      <w:r w:rsidRPr="00C94805">
        <w:rPr>
          <w:rFonts w:ascii="Times New Roman" w:hAnsi="Times New Roman" w:cs="Times New Roman"/>
          <w:b/>
          <w:iCs/>
          <w:sz w:val="24"/>
          <w:szCs w:val="24"/>
          <w:shd w:val="clear" w:color="auto" w:fill="FFFFFF"/>
          <w:lang w:val="en-US"/>
        </w:rPr>
        <w:t>IT</w:t>
      </w:r>
      <w:r w:rsidRPr="00C94805">
        <w:rPr>
          <w:rFonts w:ascii="Times New Roman" w:hAnsi="Times New Roman" w:cs="Times New Roman"/>
          <w:b/>
          <w:iCs/>
          <w:sz w:val="24"/>
          <w:szCs w:val="24"/>
          <w:shd w:val="clear" w:color="auto" w:fill="FFFFFF"/>
        </w:rPr>
        <w:t>-форума в Югре.</w:t>
      </w:r>
    </w:p>
    <w:p w:rsidR="00C62FE6" w:rsidRPr="00C94805" w:rsidRDefault="00C62FE6" w:rsidP="00C62FE6">
      <w:pPr>
        <w:spacing w:after="0" w:line="240" w:lineRule="auto"/>
        <w:ind w:firstLineChars="295" w:firstLine="708"/>
        <w:jc w:val="both"/>
        <w:rPr>
          <w:rFonts w:ascii="Times New Roman" w:hAnsi="Times New Roman" w:cs="Times New Roman"/>
          <w:sz w:val="24"/>
          <w:szCs w:val="24"/>
        </w:rPr>
      </w:pPr>
      <w:r w:rsidRPr="00C94805">
        <w:rPr>
          <w:rFonts w:ascii="Times New Roman" w:hAnsi="Times New Roman" w:cs="Times New Roman"/>
          <w:sz w:val="24"/>
          <w:szCs w:val="24"/>
        </w:rPr>
        <w:t xml:space="preserve">Далее, возжигаясь, разворачиваем, стяжая у ИВ Отца, четверичную среду </w:t>
      </w:r>
      <w:r w:rsidRPr="00C94805">
        <w:rPr>
          <w:rFonts w:ascii="Times New Roman" w:hAnsi="Times New Roman" w:cs="Times New Roman"/>
          <w:b/>
          <w:sz w:val="24"/>
          <w:szCs w:val="24"/>
        </w:rPr>
        <w:t>Огня, Духа, Света, Энергии с записями Синтеза, Воли, Мудрости и Любви</w:t>
      </w:r>
      <w:r w:rsidRPr="00C94805">
        <w:rPr>
          <w:rFonts w:ascii="Times New Roman" w:hAnsi="Times New Roman" w:cs="Times New Roman"/>
          <w:sz w:val="24"/>
          <w:szCs w:val="24"/>
        </w:rPr>
        <w:t xml:space="preserve"> ИВО ИВ Метагалактики. И разворачиваем Посвящения и </w:t>
      </w:r>
      <w:r w:rsidRPr="00C94805">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C94805">
        <w:rPr>
          <w:rFonts w:ascii="Times New Roman" w:hAnsi="Times New Roman" w:cs="Times New Roman"/>
          <w:b/>
          <w:iCs/>
          <w:sz w:val="24"/>
          <w:szCs w:val="24"/>
          <w:shd w:val="clear" w:color="auto" w:fill="FFFFFF"/>
        </w:rPr>
        <w:t xml:space="preserve"> форума</w:t>
      </w:r>
      <w:r w:rsidRPr="00C94805">
        <w:rPr>
          <w:rFonts w:ascii="Times New Roman" w:hAnsi="Times New Roman" w:cs="Times New Roman"/>
          <w:sz w:val="24"/>
          <w:szCs w:val="24"/>
        </w:rPr>
        <w:t xml:space="preserve"> </w:t>
      </w:r>
      <w:r w:rsidRPr="00C94805">
        <w:rPr>
          <w:rFonts w:ascii="Times New Roman" w:hAnsi="Times New Roman" w:cs="Times New Roman"/>
          <w:bCs/>
          <w:sz w:val="24"/>
          <w:szCs w:val="24"/>
        </w:rPr>
        <w:t>и в сферу Магнита Отца Матери. Развёртываем в этой среде по решению ИВО необходимое и достаточное количество Прав Синтеза Прарепликации и Начал Синтеза Прасозидания в активации служения человечеству и Отцу участников этого форума</w:t>
      </w:r>
      <w:r w:rsidRPr="00C94805">
        <w:rPr>
          <w:rFonts w:ascii="Times New Roman" w:hAnsi="Times New Roman" w:cs="Times New Roman"/>
          <w:sz w:val="24"/>
          <w:szCs w:val="24"/>
        </w:rPr>
        <w:t>.</w:t>
      </w:r>
    </w:p>
    <w:p w:rsidR="00C62FE6" w:rsidRPr="00C94805" w:rsidRDefault="00C62FE6" w:rsidP="00C62FE6">
      <w:pPr>
        <w:spacing w:after="0" w:line="240" w:lineRule="auto"/>
        <w:ind w:firstLineChars="295" w:firstLine="708"/>
        <w:jc w:val="both"/>
        <w:rPr>
          <w:rFonts w:ascii="Times New Roman" w:eastAsia="Times New Roman" w:hAnsi="Times New Roman" w:cs="Times New Roman"/>
          <w:sz w:val="24"/>
          <w:szCs w:val="24"/>
        </w:rPr>
      </w:pPr>
      <w:r w:rsidRPr="00C94805">
        <w:rPr>
          <w:rFonts w:ascii="Times New Roman" w:hAnsi="Times New Roman" w:cs="Times New Roman"/>
          <w:sz w:val="24"/>
          <w:szCs w:val="24"/>
        </w:rPr>
        <w:t xml:space="preserve">И завершив фиксацию, мы, синтезируясь с Хум ИВО, просим ИВО заполнить нас тем количеством Синтеза и Огня, сколько нами отэманировано. И стяжая, заполняясь, насыщаясь, вспыхиваем и благодарим Изначально Вышестоящего Отца, Изначально Вышестоящую Мать Планеты Земля, выходя из Магнита с ними. Благодарим ИВАС </w:t>
      </w:r>
      <w:r w:rsidRPr="00C94805">
        <w:rPr>
          <w:rFonts w:ascii="Times New Roman" w:eastAsia="Times New Roman" w:hAnsi="Times New Roman" w:cs="Times New Roman"/>
          <w:sz w:val="24"/>
          <w:szCs w:val="24"/>
        </w:rPr>
        <w:t>Кут Хуми Фаинь, Мория Свет, Юлия Сиану, Вильгельма Екатерину, Александра Тамилу, Серафима Валерию, Велемира Агафью, Георга Дарью, Алексея Илану, Дария Давлату, Вячеслава Анастасию, Давида Сольвейг, Константина Ксению, ИВАС Сужения каждого из нас и специалистов ИВДИВО приглашённых ИВ Отцом</w:t>
      </w:r>
      <w:r w:rsidRPr="00C94805">
        <w:rPr>
          <w:rFonts w:ascii="Times New Roman" w:hAnsi="Times New Roman" w:cs="Times New Roman"/>
          <w:sz w:val="24"/>
          <w:szCs w:val="24"/>
        </w:rPr>
        <w:t>, в том числе Служащих ИВ Матери Планеты Земля.</w:t>
      </w:r>
    </w:p>
    <w:p w:rsidR="00C62FE6" w:rsidRPr="008935C7" w:rsidRDefault="00C62FE6" w:rsidP="00C62FE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94805">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Прозрения ИВДИВО. Эманируем в сферу </w:t>
      </w:r>
      <w:r w:rsidRPr="00C94805">
        <w:rPr>
          <w:rFonts w:ascii="Times New Roman" w:hAnsi="Times New Roman" w:cs="Times New Roman"/>
          <w:b/>
          <w:iCs/>
          <w:sz w:val="24"/>
          <w:szCs w:val="24"/>
          <w:shd w:val="clear" w:color="auto" w:fill="FFFFFF"/>
          <w:lang w:val="en-US"/>
        </w:rPr>
        <w:t>XII</w:t>
      </w:r>
      <w:r w:rsidRPr="00C94805">
        <w:rPr>
          <w:rFonts w:ascii="Times New Roman" w:hAnsi="Times New Roman" w:cs="Times New Roman"/>
          <w:b/>
          <w:iCs/>
          <w:sz w:val="24"/>
          <w:szCs w:val="24"/>
          <w:shd w:val="clear" w:color="auto" w:fill="FFFFFF"/>
        </w:rPr>
        <w:t xml:space="preserve"> Международного </w:t>
      </w:r>
      <w:r w:rsidRPr="00C94805">
        <w:rPr>
          <w:rFonts w:ascii="Times New Roman" w:hAnsi="Times New Roman" w:cs="Times New Roman"/>
          <w:b/>
          <w:iCs/>
          <w:sz w:val="24"/>
          <w:szCs w:val="24"/>
          <w:shd w:val="clear" w:color="auto" w:fill="FFFFFF"/>
          <w:lang w:val="en-US"/>
        </w:rPr>
        <w:t>IT</w:t>
      </w:r>
      <w:r w:rsidRPr="00C94805">
        <w:rPr>
          <w:rFonts w:ascii="Times New Roman" w:hAnsi="Times New Roman" w:cs="Times New Roman"/>
          <w:b/>
          <w:iCs/>
          <w:sz w:val="24"/>
          <w:szCs w:val="24"/>
          <w:shd w:val="clear" w:color="auto" w:fill="FFFFFF"/>
        </w:rPr>
        <w:t>-форума</w:t>
      </w:r>
      <w:r w:rsidRPr="00C94805">
        <w:rPr>
          <w:rFonts w:ascii="Times New Roman" w:hAnsi="Times New Roman" w:cs="Times New Roman"/>
          <w:b/>
          <w:sz w:val="24"/>
          <w:szCs w:val="24"/>
        </w:rPr>
        <w:t>,</w:t>
      </w:r>
      <w:r w:rsidRPr="00C94805">
        <w:rPr>
          <w:rFonts w:ascii="Times New Roman" w:eastAsia="Times New Roman" w:hAnsi="Times New Roman" w:cs="Times New Roman"/>
          <w:sz w:val="24"/>
          <w:szCs w:val="24"/>
        </w:rPr>
        <w:t xml:space="preserve"> на </w:t>
      </w:r>
      <w:r w:rsidRPr="008935C7">
        <w:rPr>
          <w:rFonts w:ascii="Times New Roman" w:eastAsia="Times New Roman" w:hAnsi="Times New Roman" w:cs="Times New Roman"/>
          <w:sz w:val="24"/>
          <w:szCs w:val="24"/>
        </w:rPr>
        <w:t>территорию пяти стран БРИКС, в ИВДИВО Должностной Компетенции и ИВДИВО каждого из нас.</w:t>
      </w:r>
    </w:p>
    <w:p w:rsidR="00C62FE6" w:rsidRPr="00CB0560" w:rsidRDefault="00C62FE6" w:rsidP="00C62FE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935C7">
        <w:rPr>
          <w:rFonts w:ascii="Times New Roman" w:eastAsia="Times New Roman" w:hAnsi="Times New Roman" w:cs="Times New Roman"/>
          <w:sz w:val="24"/>
          <w:szCs w:val="24"/>
        </w:rPr>
        <w:t>Выходим из практики. Аминь.</w:t>
      </w:r>
    </w:p>
    <w:p w:rsidR="00C62FE6" w:rsidRPr="00015CBB" w:rsidRDefault="00C62FE6" w:rsidP="005A00D5">
      <w:pPr>
        <w:spacing w:after="120" w:line="240" w:lineRule="auto"/>
        <w:jc w:val="right"/>
        <w:rPr>
          <w:rFonts w:ascii="Times New Roman" w:hAnsi="Times New Roman" w:cs="Times New Roman"/>
        </w:rPr>
      </w:pPr>
      <w:r w:rsidRPr="005A00D5">
        <w:rPr>
          <w:rFonts w:ascii="Times New Roman" w:hAnsi="Times New Roman" w:cs="Times New Roman"/>
        </w:rPr>
        <w:t xml:space="preserve">Сдано ИВАС Кут Хуми </w:t>
      </w:r>
      <w:r w:rsidRPr="00015CBB">
        <w:rPr>
          <w:rFonts w:ascii="Times New Roman" w:hAnsi="Times New Roman" w:cs="Times New Roman"/>
        </w:rPr>
        <w:t>13.06. 2021 г.</w:t>
      </w:r>
    </w:p>
    <w:p w:rsidR="000573B9" w:rsidRPr="00015CBB" w:rsidRDefault="000573B9" w:rsidP="000573B9">
      <w:pPr>
        <w:pStyle w:val="1"/>
        <w:spacing w:before="120"/>
        <w:jc w:val="center"/>
        <w:rPr>
          <w:rFonts w:ascii="Georgia" w:hAnsi="Georgia"/>
          <w:color w:val="auto"/>
        </w:rPr>
      </w:pPr>
      <w:bookmarkStart w:id="49" w:name="_Toc202270804"/>
      <w:r w:rsidRPr="00015CBB">
        <w:rPr>
          <w:rFonts w:ascii="Georgia" w:hAnsi="Georgia"/>
          <w:color w:val="auto"/>
          <w:shd w:val="clear" w:color="auto" w:fill="FFFFFF"/>
        </w:rPr>
        <w:t>Всемирная конференция сетевого университета БРИКС</w:t>
      </w:r>
      <w:bookmarkEnd w:id="49"/>
    </w:p>
    <w:p w:rsidR="005A00D5" w:rsidRPr="00015CBB" w:rsidRDefault="005A00D5" w:rsidP="005A00D5">
      <w:pPr>
        <w:spacing w:after="0" w:line="240" w:lineRule="auto"/>
        <w:ind w:firstLineChars="295" w:firstLine="708"/>
        <w:jc w:val="center"/>
        <w:rPr>
          <w:rFonts w:ascii="Times New Roman" w:hAnsi="Times New Roman" w:cs="Times New Roman"/>
          <w:b/>
          <w:sz w:val="24"/>
          <w:szCs w:val="24"/>
        </w:rPr>
      </w:pPr>
      <w:r w:rsidRPr="00015CBB">
        <w:rPr>
          <w:rFonts w:ascii="Times New Roman" w:hAnsi="Times New Roman" w:cs="Times New Roman"/>
          <w:sz w:val="24"/>
          <w:szCs w:val="24"/>
        </w:rPr>
        <w:t xml:space="preserve">МО: </w:t>
      </w:r>
      <w:r w:rsidRPr="00015CBB">
        <w:rPr>
          <w:rFonts w:ascii="Times New Roman" w:hAnsi="Times New Roman" w:cs="Times New Roman"/>
          <w:b/>
          <w:sz w:val="24"/>
          <w:szCs w:val="24"/>
        </w:rPr>
        <w:t>«Метагалактические образование и наука Планеты Земля»</w:t>
      </w:r>
    </w:p>
    <w:p w:rsidR="000573B9" w:rsidRPr="00015CBB" w:rsidRDefault="000573B9" w:rsidP="005A00D5">
      <w:pPr>
        <w:pStyle w:val="af"/>
        <w:spacing w:before="120" w:after="0" w:line="240" w:lineRule="auto"/>
        <w:ind w:left="0"/>
        <w:contextualSpacing w:val="0"/>
        <w:jc w:val="center"/>
        <w:rPr>
          <w:rFonts w:ascii="Times New Roman" w:hAnsi="Times New Roman" w:cs="Times New Roman"/>
          <w:sz w:val="24"/>
          <w:szCs w:val="24"/>
        </w:rPr>
      </w:pPr>
      <w:r w:rsidRPr="00015CBB">
        <w:rPr>
          <w:rFonts w:ascii="Times New Roman" w:hAnsi="Times New Roman" w:cs="Times New Roman"/>
          <w:b/>
          <w:sz w:val="24"/>
          <w:szCs w:val="24"/>
        </w:rPr>
        <w:t>15-18 июня 2021 г.</w:t>
      </w:r>
      <w:r w:rsidRPr="00015CBB">
        <w:rPr>
          <w:rFonts w:ascii="Times New Roman" w:hAnsi="Times New Roman" w:cs="Times New Roman"/>
          <w:sz w:val="24"/>
          <w:szCs w:val="24"/>
        </w:rPr>
        <w:tab/>
      </w:r>
      <w:r w:rsidRPr="00015CBB">
        <w:rPr>
          <w:rFonts w:ascii="Times New Roman" w:hAnsi="Times New Roman" w:cs="Times New Roman"/>
          <w:sz w:val="24"/>
          <w:szCs w:val="24"/>
        </w:rPr>
        <w:tab/>
      </w:r>
      <w:r w:rsidRPr="00015CBB">
        <w:rPr>
          <w:rFonts w:ascii="Times New Roman" w:hAnsi="Times New Roman" w:cs="Times New Roman"/>
          <w:sz w:val="24"/>
          <w:szCs w:val="24"/>
        </w:rPr>
        <w:tab/>
      </w:r>
      <w:r w:rsidRPr="00015CBB">
        <w:rPr>
          <w:rFonts w:ascii="Times New Roman" w:hAnsi="Times New Roman" w:cs="Times New Roman"/>
          <w:sz w:val="24"/>
          <w:szCs w:val="24"/>
        </w:rPr>
        <w:tab/>
      </w:r>
      <w:r w:rsidRPr="00015CBB">
        <w:rPr>
          <w:rFonts w:ascii="Times New Roman" w:hAnsi="Times New Roman" w:cs="Times New Roman"/>
          <w:sz w:val="24"/>
          <w:szCs w:val="24"/>
        </w:rPr>
        <w:tab/>
      </w:r>
      <w:r w:rsidRPr="00015CBB">
        <w:rPr>
          <w:rFonts w:ascii="Times New Roman" w:hAnsi="Times New Roman" w:cs="Times New Roman"/>
          <w:sz w:val="24"/>
          <w:szCs w:val="24"/>
        </w:rPr>
        <w:tab/>
        <w:t>г. Нью-Дели, Индия</w:t>
      </w:r>
    </w:p>
    <w:p w:rsidR="000573B9" w:rsidRPr="00015CBB" w:rsidRDefault="000573B9" w:rsidP="000573B9">
      <w:pPr>
        <w:spacing w:before="120" w:after="0" w:line="240" w:lineRule="auto"/>
        <w:ind w:firstLineChars="177" w:firstLine="426"/>
        <w:jc w:val="center"/>
        <w:rPr>
          <w:rFonts w:ascii="Times New Roman" w:eastAsia="Times New Roman" w:hAnsi="Times New Roman" w:cs="Times New Roman"/>
          <w:b/>
          <w:sz w:val="24"/>
          <w:szCs w:val="24"/>
        </w:rPr>
      </w:pPr>
      <w:r w:rsidRPr="00015CBB">
        <w:rPr>
          <w:rFonts w:ascii="Times New Roman" w:eastAsia="Times New Roman" w:hAnsi="Times New Roman" w:cs="Times New Roman"/>
          <w:b/>
          <w:sz w:val="24"/>
          <w:szCs w:val="24"/>
        </w:rPr>
        <w:t>ПРАКТИКА Общего дела</w:t>
      </w:r>
    </w:p>
    <w:p w:rsidR="000573B9" w:rsidRPr="000573B9" w:rsidRDefault="000573B9" w:rsidP="000573B9">
      <w:pPr>
        <w:spacing w:before="120" w:after="0" w:line="240" w:lineRule="auto"/>
        <w:ind w:firstLineChars="295" w:firstLine="708"/>
        <w:jc w:val="both"/>
        <w:rPr>
          <w:rFonts w:ascii="Times New Roman" w:eastAsia="Times New Roman" w:hAnsi="Times New Roman" w:cs="Times New Roman"/>
          <w:sz w:val="24"/>
          <w:szCs w:val="24"/>
        </w:rPr>
      </w:pPr>
      <w:r w:rsidRPr="00015CBB">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w:t>
      </w:r>
      <w:r w:rsidRPr="000573B9">
        <w:rPr>
          <w:rFonts w:ascii="Times New Roman" w:eastAsia="Times New Roman" w:hAnsi="Times New Roman" w:cs="Times New Roman"/>
          <w:sz w:val="24"/>
          <w:szCs w:val="24"/>
        </w:rPr>
        <w:t>всеми личными Ядрами Синтеза каждого из нас и всеми Ядрами Синтеза Подразделения.</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июне и Поручением ИВО в реализации Проекта БРИКС ИВО</w:t>
      </w:r>
      <w:r w:rsidRPr="000573B9">
        <w:rPr>
          <w:rFonts w:ascii="Times New Roman" w:hAnsi="Times New Roman" w:cs="Times New Roman"/>
          <w:sz w:val="24"/>
          <w:szCs w:val="24"/>
        </w:rPr>
        <w:t>.</w:t>
      </w:r>
    </w:p>
    <w:p w:rsidR="000573B9" w:rsidRPr="000573B9" w:rsidRDefault="000573B9" w:rsidP="000573B9">
      <w:pPr>
        <w:pStyle w:val="af"/>
        <w:spacing w:after="0" w:line="240" w:lineRule="auto"/>
        <w:ind w:left="0" w:firstLine="709"/>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w:t>
      </w:r>
      <w:r w:rsidRPr="000573B9">
        <w:rPr>
          <w:rFonts w:ascii="Times New Roman" w:eastAsia="Times New Roman" w:hAnsi="Times New Roman" w:cs="Times New Roman"/>
          <w:sz w:val="24"/>
          <w:szCs w:val="24"/>
        </w:rPr>
        <w:lastRenderedPageBreak/>
        <w:t xml:space="preserve">Изначально Вышестоящего Отца в 65 472-й ВЦ ИВ Метагалактики в едином командном Огне Служащих ИВДИВО Башкортостан с Поручением ИВО в реализации Проекта БРИКС ИВО, </w:t>
      </w:r>
      <w:r w:rsidRPr="000573B9">
        <w:rPr>
          <w:rFonts w:ascii="Times New Roman" w:hAnsi="Times New Roman" w:cs="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0573B9">
        <w:rPr>
          <w:rFonts w:ascii="Times New Roman" w:eastAsia="Times New Roman" w:hAnsi="Times New Roman" w:cs="Times New Roman"/>
          <w:sz w:val="24"/>
          <w:szCs w:val="24"/>
        </w:rPr>
        <w:t>. Приветствуем!</w:t>
      </w:r>
    </w:p>
    <w:p w:rsidR="000573B9" w:rsidRPr="000573B9" w:rsidRDefault="000573B9" w:rsidP="000573B9">
      <w:pPr>
        <w:spacing w:after="0" w:line="240" w:lineRule="auto"/>
        <w:ind w:firstLine="709"/>
        <w:jc w:val="both"/>
        <w:rPr>
          <w:rFonts w:ascii="Times New Roman" w:hAnsi="Times New Roman" w:cs="Times New Roman"/>
          <w:iCs/>
          <w:sz w:val="24"/>
          <w:szCs w:val="24"/>
          <w:shd w:val="clear" w:color="auto" w:fill="FFFFFF"/>
        </w:rPr>
      </w:pPr>
      <w:r w:rsidRPr="000573B9">
        <w:rPr>
          <w:rFonts w:ascii="Times New Roman" w:eastAsia="Times New Roman" w:hAnsi="Times New Roman" w:cs="Times New Roman"/>
          <w:sz w:val="24"/>
          <w:szCs w:val="24"/>
        </w:rPr>
        <w:t>Синтезируемся с Хум ИВАС Кут Хуми Фаинь, стяжаем Синтез Синтеза ИВО Условий проведения</w:t>
      </w:r>
      <w:r w:rsidRPr="000573B9">
        <w:rPr>
          <w:rFonts w:ascii="Times New Roman" w:hAnsi="Times New Roman" w:cs="Times New Roman"/>
          <w:sz w:val="24"/>
          <w:szCs w:val="24"/>
        </w:rPr>
        <w:t xml:space="preserve"> Условий проведения 15-18 июня 2021 года </w:t>
      </w:r>
      <w:r w:rsidRPr="000573B9">
        <w:rPr>
          <w:rFonts w:ascii="Times New Roman" w:hAnsi="Times New Roman" w:cs="Times New Roman"/>
          <w:b/>
          <w:iCs/>
          <w:sz w:val="24"/>
          <w:szCs w:val="24"/>
          <w:shd w:val="clear" w:color="auto" w:fill="FFFFFF"/>
        </w:rPr>
        <w:t>Всемирная конференция сетевого университета БРИКС</w:t>
      </w:r>
      <w:r w:rsidRPr="000573B9">
        <w:rPr>
          <w:rFonts w:ascii="Times New Roman" w:hAnsi="Times New Roman" w:cs="Times New Roman"/>
          <w:iCs/>
          <w:sz w:val="24"/>
          <w:szCs w:val="24"/>
          <w:shd w:val="clear" w:color="auto" w:fill="FFFFFF"/>
        </w:rPr>
        <w:t xml:space="preserve"> в г. Нью-Дели, Индия.</w:t>
      </w:r>
    </w:p>
    <w:p w:rsidR="000573B9" w:rsidRPr="000573B9" w:rsidRDefault="000573B9" w:rsidP="000573B9">
      <w:pPr>
        <w:spacing w:after="0" w:line="240" w:lineRule="auto"/>
        <w:ind w:firstLine="709"/>
        <w:jc w:val="both"/>
        <w:rPr>
          <w:rFonts w:ascii="Times New Roman" w:eastAsia="Times New Roman" w:hAnsi="Times New Roman" w:cs="Times New Roman"/>
          <w:b/>
          <w:sz w:val="24"/>
          <w:szCs w:val="24"/>
        </w:rPr>
      </w:pPr>
      <w:r w:rsidRPr="000573B9">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0573B9">
        <w:rPr>
          <w:rFonts w:ascii="Times New Roman" w:hAnsi="Times New Roman"/>
          <w:sz w:val="24"/>
          <w:szCs w:val="24"/>
          <w:lang w:eastAsia="ru-RU"/>
        </w:rPr>
        <w:t>синтез-форме Должностной Компетенции плюс Воина Синтеза</w:t>
      </w:r>
      <w:r w:rsidRPr="000573B9">
        <w:rPr>
          <w:rFonts w:ascii="Times New Roman" w:eastAsia="Times New Roman" w:hAnsi="Times New Roman" w:cs="Times New Roman"/>
          <w:sz w:val="24"/>
          <w:szCs w:val="24"/>
        </w:rPr>
        <w:t xml:space="preserve"> командой Служащих Подразделения ИВДИВО Прозрения ИВО с Поручением ИВО в реализации Проекта БРИКС ИВО</w:t>
      </w:r>
      <w:r w:rsidRPr="000573B9">
        <w:rPr>
          <w:rFonts w:ascii="Times New Roman" w:eastAsia="Times New Roman" w:hAnsi="Times New Roman" w:cs="Times New Roman"/>
          <w:b/>
          <w:sz w:val="24"/>
          <w:szCs w:val="24"/>
        </w:rPr>
        <w:t>. Приветствуем Отца!</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 xml:space="preserve">Синтезируясь нашими Хум с Хум ИВО, стяжаем Синтез ИВО и просим ИВО </w:t>
      </w:r>
      <w:r w:rsidRPr="000573B9">
        <w:rPr>
          <w:rFonts w:ascii="Times New Roman" w:hAnsi="Times New Roman" w:cs="Times New Roman"/>
          <w:b/>
          <w:sz w:val="24"/>
          <w:szCs w:val="24"/>
        </w:rPr>
        <w:t xml:space="preserve">сотворить Ядро Синтеза </w:t>
      </w:r>
      <w:r w:rsidRPr="000573B9">
        <w:rPr>
          <w:rFonts w:ascii="Times New Roman" w:hAnsi="Times New Roman" w:cs="Times New Roman"/>
          <w:b/>
          <w:iCs/>
          <w:sz w:val="24"/>
          <w:szCs w:val="24"/>
          <w:shd w:val="clear" w:color="auto" w:fill="FFFFFF"/>
        </w:rPr>
        <w:t>запуска академического процесса БРИКС</w:t>
      </w:r>
      <w:r w:rsidRPr="000573B9">
        <w:rPr>
          <w:rStyle w:val="ae"/>
          <w:rFonts w:ascii="Times New Roman" w:hAnsi="Times New Roman" w:cs="Times New Roman"/>
          <w:b/>
          <w:color w:val="auto"/>
          <w:sz w:val="24"/>
          <w:szCs w:val="24"/>
          <w:bdr w:val="none" w:sz="0" w:space="0" w:color="auto" w:frame="1"/>
        </w:rPr>
        <w:t xml:space="preserve"> </w:t>
      </w:r>
      <w:r w:rsidRPr="000573B9">
        <w:rPr>
          <w:rFonts w:ascii="Times New Roman" w:eastAsia="Times New Roman" w:hAnsi="Times New Roman" w:cs="Times New Roman"/>
          <w:b/>
          <w:sz w:val="24"/>
          <w:szCs w:val="24"/>
        </w:rPr>
        <w:t>в г. Нью-Дели, Индия</w:t>
      </w:r>
      <w:r w:rsidRPr="000573B9">
        <w:rPr>
          <w:rFonts w:ascii="Times New Roman" w:hAnsi="Times New Roman" w:cs="Times New Roman"/>
          <w:b/>
          <w:sz w:val="24"/>
          <w:szCs w:val="24"/>
        </w:rPr>
        <w:t xml:space="preserve"> с развёрткой сферы данного мероприятия на 13-15 апреля текущего года её действия вокруг Ядра Синтеза</w:t>
      </w:r>
      <w:r w:rsidRPr="000573B9">
        <w:rPr>
          <w:rFonts w:ascii="Times New Roman" w:hAnsi="Times New Roman" w:cs="Times New Roman"/>
          <w:sz w:val="24"/>
          <w:szCs w:val="24"/>
        </w:rPr>
        <w:t xml:space="preserve">. И просим ИВО насыщения Ядра Синтеза </w:t>
      </w:r>
      <w:r w:rsidRPr="000573B9">
        <w:rPr>
          <w:rFonts w:ascii="Times New Roman" w:hAnsi="Times New Roman" w:cs="Times New Roman"/>
          <w:b/>
          <w:sz w:val="24"/>
          <w:szCs w:val="24"/>
        </w:rPr>
        <w:t>Стандартами, Законами, Императивами, Аксиомами, Начала, Принципы, Методами и Правилами ИВО</w:t>
      </w:r>
      <w:r w:rsidRPr="000573B9">
        <w:rPr>
          <w:rFonts w:ascii="Times New Roman" w:hAnsi="Times New Roman" w:cs="Times New Roman"/>
          <w:sz w:val="24"/>
          <w:szCs w:val="24"/>
        </w:rPr>
        <w:t xml:space="preserve">. И просим ИВ Отца заложить в Ядро Синтеза данного мероприятия условия </w:t>
      </w:r>
      <w:r w:rsidRPr="000573B9">
        <w:rPr>
          <w:rFonts w:ascii="Times New Roman" w:hAnsi="Times New Roman" w:cs="Times New Roman"/>
          <w:b/>
          <w:sz w:val="24"/>
          <w:szCs w:val="24"/>
        </w:rPr>
        <w:t xml:space="preserve">Метагалактической Отцовской Безопасности </w:t>
      </w:r>
      <w:r w:rsidRPr="000573B9">
        <w:rPr>
          <w:rFonts w:ascii="Times New Roman" w:hAnsi="Times New Roman" w:cs="Times New Roman"/>
          <w:sz w:val="24"/>
          <w:szCs w:val="24"/>
        </w:rPr>
        <w:t>всем его участникам.</w:t>
      </w:r>
    </w:p>
    <w:p w:rsidR="000573B9" w:rsidRPr="000573B9" w:rsidRDefault="000573B9" w:rsidP="000573B9">
      <w:pPr>
        <w:spacing w:after="0" w:line="240" w:lineRule="auto"/>
        <w:ind w:firstLineChars="295" w:firstLine="708"/>
        <w:jc w:val="both"/>
        <w:rPr>
          <w:rFonts w:ascii="Times New Roman" w:hAnsi="Times New Roman" w:cs="Times New Roman"/>
          <w:b/>
          <w:sz w:val="24"/>
          <w:szCs w:val="24"/>
        </w:rPr>
      </w:pPr>
      <w:r w:rsidRPr="000573B9">
        <w:rPr>
          <w:rFonts w:ascii="Times New Roman" w:hAnsi="Times New Roman" w:cs="Times New Roman"/>
          <w:sz w:val="24"/>
          <w:szCs w:val="24"/>
        </w:rPr>
        <w:t xml:space="preserve">Просим Отца сотворить Ядро максимально высоких </w:t>
      </w:r>
      <w:r w:rsidRPr="000573B9">
        <w:rPr>
          <w:rFonts w:ascii="Times New Roman" w:hAnsi="Times New Roman" w:cs="Times New Roman"/>
          <w:b/>
          <w:bCs/>
          <w:sz w:val="24"/>
          <w:szCs w:val="24"/>
        </w:rPr>
        <w:t>ментальности и человечности</w:t>
      </w:r>
      <w:r w:rsidRPr="000573B9">
        <w:rPr>
          <w:rFonts w:ascii="Times New Roman" w:hAnsi="Times New Roman" w:cs="Times New Roman"/>
          <w:sz w:val="24"/>
          <w:szCs w:val="24"/>
        </w:rPr>
        <w:t xml:space="preserve"> и человеческих отношений для всех участников. И </w:t>
      </w:r>
      <w:r w:rsidRPr="000573B9">
        <w:rPr>
          <w:rFonts w:ascii="Times New Roman" w:hAnsi="Times New Roman" w:cs="Times New Roman"/>
          <w:b/>
          <w:bCs/>
          <w:sz w:val="24"/>
          <w:szCs w:val="24"/>
        </w:rPr>
        <w:t xml:space="preserve">стяжаем </w:t>
      </w:r>
      <w:r w:rsidRPr="000573B9">
        <w:rPr>
          <w:rFonts w:ascii="Times New Roman" w:hAnsi="Times New Roman" w:cs="Times New Roman"/>
          <w:sz w:val="24"/>
          <w:szCs w:val="24"/>
        </w:rPr>
        <w:t xml:space="preserve">у ИВ </w:t>
      </w:r>
      <w:r w:rsidRPr="000573B9">
        <w:rPr>
          <w:rFonts w:ascii="Times New Roman" w:hAnsi="Times New Roman" w:cs="Times New Roman"/>
          <w:b/>
          <w:sz w:val="24"/>
          <w:szCs w:val="24"/>
        </w:rPr>
        <w:t>Отца:</w:t>
      </w:r>
    </w:p>
    <w:p w:rsidR="000573B9" w:rsidRPr="000573B9" w:rsidRDefault="000573B9" w:rsidP="000573B9">
      <w:pPr>
        <w:spacing w:after="0" w:line="240" w:lineRule="auto"/>
        <w:ind w:firstLineChars="295" w:firstLine="711"/>
        <w:jc w:val="both"/>
        <w:rPr>
          <w:rFonts w:ascii="Times New Roman" w:hAnsi="Times New Roman" w:cs="Times New Roman"/>
          <w:b/>
          <w:bCs/>
          <w:sz w:val="24"/>
          <w:szCs w:val="24"/>
        </w:rPr>
      </w:pPr>
      <w:r w:rsidRPr="000573B9">
        <w:rPr>
          <w:rFonts w:ascii="Times New Roman" w:hAnsi="Times New Roman" w:cs="Times New Roman"/>
          <w:b/>
          <w:sz w:val="24"/>
          <w:szCs w:val="24"/>
        </w:rPr>
        <w:t>саму</w:t>
      </w:r>
      <w:r w:rsidRPr="000573B9">
        <w:rPr>
          <w:rFonts w:ascii="Times New Roman" w:hAnsi="Times New Roman" w:cs="Times New Roman"/>
          <w:sz w:val="24"/>
          <w:szCs w:val="24"/>
        </w:rPr>
        <w:t xml:space="preserve"> </w:t>
      </w:r>
      <w:r w:rsidRPr="000573B9">
        <w:rPr>
          <w:rFonts w:ascii="Times New Roman" w:hAnsi="Times New Roman" w:cs="Times New Roman"/>
          <w:b/>
          <w:bCs/>
          <w:sz w:val="24"/>
          <w:szCs w:val="24"/>
        </w:rPr>
        <w:t>Чашу со Сферой вокруг Планеты Земля,</w:t>
      </w:r>
    </w:p>
    <w:p w:rsidR="000573B9" w:rsidRPr="000573B9" w:rsidRDefault="000573B9" w:rsidP="000573B9">
      <w:pPr>
        <w:spacing w:after="0" w:line="240" w:lineRule="auto"/>
        <w:ind w:firstLineChars="295" w:firstLine="711"/>
        <w:jc w:val="both"/>
        <w:rPr>
          <w:rFonts w:ascii="Times New Roman" w:hAnsi="Times New Roman" w:cs="Times New Roman"/>
          <w:b/>
          <w:bCs/>
          <w:sz w:val="24"/>
          <w:szCs w:val="24"/>
        </w:rPr>
      </w:pPr>
      <w:r w:rsidRPr="000573B9">
        <w:rPr>
          <w:rFonts w:ascii="Times New Roman" w:hAnsi="Times New Roman" w:cs="Times New Roman"/>
          <w:b/>
          <w:bCs/>
          <w:sz w:val="24"/>
          <w:szCs w:val="24"/>
        </w:rPr>
        <w:t>зерцало Чаши над городом,</w:t>
      </w:r>
    </w:p>
    <w:p w:rsidR="000573B9" w:rsidRPr="000573B9" w:rsidRDefault="000573B9" w:rsidP="000573B9">
      <w:pPr>
        <w:spacing w:after="0" w:line="240" w:lineRule="auto"/>
        <w:ind w:firstLineChars="295" w:firstLine="711"/>
        <w:jc w:val="both"/>
        <w:rPr>
          <w:rFonts w:ascii="Times New Roman" w:hAnsi="Times New Roman" w:cs="Times New Roman"/>
          <w:b/>
          <w:bCs/>
          <w:sz w:val="24"/>
          <w:szCs w:val="24"/>
        </w:rPr>
      </w:pPr>
      <w:r w:rsidRPr="000573B9">
        <w:rPr>
          <w:rFonts w:ascii="Times New Roman" w:hAnsi="Times New Roman" w:cs="Times New Roman"/>
          <w:b/>
          <w:bCs/>
          <w:sz w:val="24"/>
          <w:szCs w:val="24"/>
        </w:rPr>
        <w:t xml:space="preserve">Престол ИВО и в этот Престол </w:t>
      </w:r>
      <w:r w:rsidRPr="000573B9">
        <w:rPr>
          <w:rFonts w:ascii="Times New Roman" w:eastAsia="Times New Roman" w:hAnsi="Times New Roman" w:cs="Times New Roman"/>
          <w:b/>
          <w:sz w:val="24"/>
          <w:szCs w:val="24"/>
          <w:lang w:eastAsia="ru-RU"/>
        </w:rPr>
        <w:t>стяжаем пакет Истинных мыслей Отца</w:t>
      </w:r>
      <w:r w:rsidRPr="000573B9">
        <w:rPr>
          <w:rFonts w:ascii="Times New Roman" w:hAnsi="Times New Roman" w:cs="Times New Roman"/>
          <w:b/>
          <w:bCs/>
          <w:sz w:val="24"/>
          <w:szCs w:val="24"/>
        </w:rPr>
        <w:t xml:space="preserve"> и одну эталонную Силу Мысли ИВО,</w:t>
      </w:r>
    </w:p>
    <w:p w:rsidR="000573B9" w:rsidRPr="000573B9" w:rsidRDefault="000573B9" w:rsidP="000573B9">
      <w:pPr>
        <w:spacing w:after="0" w:line="240" w:lineRule="auto"/>
        <w:ind w:firstLineChars="295" w:firstLine="711"/>
        <w:jc w:val="both"/>
        <w:rPr>
          <w:rFonts w:ascii="Times New Roman" w:hAnsi="Times New Roman" w:cs="Times New Roman"/>
          <w:b/>
          <w:bCs/>
          <w:sz w:val="24"/>
          <w:szCs w:val="24"/>
        </w:rPr>
      </w:pPr>
      <w:r w:rsidRPr="000573B9">
        <w:rPr>
          <w:rFonts w:ascii="Times New Roman" w:hAnsi="Times New Roman" w:cs="Times New Roman"/>
          <w:b/>
          <w:bCs/>
          <w:sz w:val="24"/>
          <w:szCs w:val="24"/>
        </w:rPr>
        <w:t>План Синтеза ИВО на зерцало Чаши</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bCs/>
          <w:sz w:val="24"/>
          <w:szCs w:val="24"/>
        </w:rPr>
        <w:t xml:space="preserve">и Огонь в Чашу для реализации прозрений, решений, проектов </w:t>
      </w:r>
      <w:r w:rsidRPr="000573B9">
        <w:rPr>
          <w:rFonts w:ascii="Times New Roman" w:hAnsi="Times New Roman" w:cs="Times New Roman"/>
          <w:b/>
          <w:iCs/>
          <w:sz w:val="24"/>
          <w:szCs w:val="24"/>
          <w:shd w:val="clear" w:color="auto" w:fill="FFFFFF"/>
        </w:rPr>
        <w:t>этого мероприятия БРИКС в Нью-Дели</w:t>
      </w:r>
      <w:r w:rsidRPr="000573B9">
        <w:rPr>
          <w:rFonts w:ascii="Times New Roman" w:hAnsi="Times New Roman" w:cs="Times New Roman"/>
          <w:b/>
          <w:bCs/>
          <w:sz w:val="24"/>
          <w:szCs w:val="24"/>
          <w:shd w:val="clear" w:color="auto" w:fill="FFFFFF"/>
        </w:rPr>
        <w:t>.</w:t>
      </w:r>
      <w:r w:rsidRPr="000573B9">
        <w:rPr>
          <w:rFonts w:ascii="Times New Roman" w:hAnsi="Times New Roman" w:cs="Times New Roman"/>
          <w:sz w:val="24"/>
          <w:szCs w:val="24"/>
        </w:rPr>
        <w:t xml:space="preserve"> В Чаше фиксируя Ядро Синтеза, стяжённое нами и сотворённое Отцом.</w:t>
      </w:r>
    </w:p>
    <w:p w:rsidR="000573B9" w:rsidRPr="000573B9" w:rsidRDefault="000573B9" w:rsidP="000573B9">
      <w:pPr>
        <w:spacing w:after="0" w:line="240" w:lineRule="auto"/>
        <w:ind w:firstLineChars="295" w:firstLine="708"/>
        <w:jc w:val="both"/>
        <w:rPr>
          <w:rFonts w:ascii="Times New Roman" w:eastAsia="Times New Roman" w:hAnsi="Times New Roman" w:cs="Times New Roman"/>
          <w:sz w:val="24"/>
          <w:szCs w:val="24"/>
        </w:rPr>
      </w:pPr>
      <w:r w:rsidRPr="000573B9">
        <w:rPr>
          <w:rFonts w:ascii="Times New Roman" w:hAnsi="Times New Roman" w:cs="Times New Roman"/>
          <w:sz w:val="24"/>
          <w:szCs w:val="24"/>
        </w:rPr>
        <w:t xml:space="preserve">Просим ИВО пригласить к участию в этом мероприятии ИВАС </w:t>
      </w:r>
      <w:r w:rsidRPr="000573B9">
        <w:rPr>
          <w:rFonts w:ascii="Times New Roman" w:eastAsia="Times New Roman" w:hAnsi="Times New Roman" w:cs="Times New Roman"/>
          <w:sz w:val="24"/>
          <w:szCs w:val="24"/>
        </w:rPr>
        <w:t>Кут Хуми Фаинь, Иосифа Славию, Мория Свет, Филиппа Марину, Византия Альбину, ИВАС нашего Служения – практически всю 256-рицу ИВ Аватаров ИВО, имеющих отношение, как к образованию, так и к наукам, имеющимся на данный момент на Планете Земля или которые появятся в ближайшей перспективе. Приветствуем входящих в зал Изначально Вышестоящего Отца.</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sz w:val="24"/>
          <w:szCs w:val="24"/>
        </w:rPr>
        <w:t xml:space="preserve">Просим ИВАС Мория Свет </w:t>
      </w:r>
      <w:r w:rsidRPr="000573B9">
        <w:rPr>
          <w:rFonts w:ascii="Times New Roman" w:hAnsi="Times New Roman" w:cs="Times New Roman"/>
          <w:sz w:val="24"/>
          <w:szCs w:val="24"/>
        </w:rPr>
        <w:t>– помочь в составлении и доведении до подписания и согласования договоров, документов, проектов любой сложности. Помочь довести все дела запуска академического процесса до конца и итога.</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sz w:val="24"/>
          <w:szCs w:val="24"/>
        </w:rPr>
        <w:t>Просим ИВАС Савву Святу</w:t>
      </w:r>
      <w:r w:rsidRPr="000573B9">
        <w:rPr>
          <w:rFonts w:ascii="Times New Roman" w:hAnsi="Times New Roman" w:cs="Times New Roman"/>
          <w:sz w:val="24"/>
          <w:szCs w:val="24"/>
        </w:rPr>
        <w:t xml:space="preserve"> – создать для этого мероприятия все необходимые условия в городе Нью-Дели.</w:t>
      </w:r>
    </w:p>
    <w:p w:rsidR="000573B9" w:rsidRPr="000573B9" w:rsidRDefault="000573B9" w:rsidP="000573B9">
      <w:pPr>
        <w:spacing w:after="0" w:line="240" w:lineRule="auto"/>
        <w:ind w:firstLineChars="295" w:firstLine="711"/>
        <w:jc w:val="both"/>
        <w:rPr>
          <w:rFonts w:ascii="Times New Roman" w:eastAsia="Calibri" w:hAnsi="Times New Roman" w:cs="Times New Roman"/>
          <w:bCs/>
          <w:sz w:val="24"/>
          <w:szCs w:val="24"/>
        </w:rPr>
      </w:pPr>
      <w:r w:rsidRPr="000573B9">
        <w:rPr>
          <w:rFonts w:ascii="Times New Roman" w:hAnsi="Times New Roman"/>
          <w:b/>
          <w:sz w:val="24"/>
          <w:szCs w:val="24"/>
        </w:rPr>
        <w:t xml:space="preserve">Просим Эоана Антуанэтту – </w:t>
      </w:r>
      <w:r w:rsidRPr="000573B9">
        <w:rPr>
          <w:rFonts w:ascii="Times New Roman" w:hAnsi="Times New Roman"/>
          <w:sz w:val="24"/>
          <w:szCs w:val="24"/>
        </w:rPr>
        <w:t>обучить участников мероприятия излагать мысли, смыслы, а ведущим мероприятия – довести необходимую мысль, смысл до команды. Умение сложить новую мысль. Умение отстоять необходимую точку зрения.</w:t>
      </w:r>
    </w:p>
    <w:p w:rsidR="000573B9" w:rsidRPr="000573B9" w:rsidRDefault="000573B9" w:rsidP="000573B9">
      <w:pPr>
        <w:spacing w:after="0" w:line="240" w:lineRule="auto"/>
        <w:ind w:firstLineChars="295" w:firstLine="711"/>
        <w:jc w:val="both"/>
        <w:rPr>
          <w:rFonts w:ascii="Times New Roman" w:eastAsia="Calibri" w:hAnsi="Times New Roman" w:cs="Times New Roman"/>
          <w:b/>
          <w:bCs/>
          <w:sz w:val="24"/>
          <w:szCs w:val="24"/>
        </w:rPr>
      </w:pPr>
      <w:r w:rsidRPr="000573B9">
        <w:rPr>
          <w:rFonts w:ascii="Times New Roman" w:eastAsia="Calibri" w:hAnsi="Times New Roman" w:cs="Times New Roman"/>
          <w:b/>
          <w:bCs/>
          <w:sz w:val="24"/>
          <w:szCs w:val="24"/>
        </w:rPr>
        <w:t>Просим ИВАС обучения участников мероприятия БРИКС в дневное и ночное время:</w:t>
      </w:r>
    </w:p>
    <w:p w:rsidR="000573B9" w:rsidRPr="000573B9" w:rsidRDefault="000573B9" w:rsidP="000573B9">
      <w:pPr>
        <w:spacing w:after="0" w:line="240" w:lineRule="auto"/>
        <w:ind w:firstLineChars="295" w:firstLine="711"/>
        <w:jc w:val="both"/>
        <w:rPr>
          <w:rFonts w:ascii="Times New Roman" w:eastAsia="Calibri" w:hAnsi="Times New Roman" w:cs="Times New Roman"/>
          <w:bCs/>
          <w:sz w:val="24"/>
          <w:szCs w:val="24"/>
        </w:rPr>
      </w:pPr>
      <w:r w:rsidRPr="000573B9">
        <w:rPr>
          <w:rFonts w:ascii="Times New Roman" w:eastAsia="Calibri" w:hAnsi="Times New Roman" w:cs="Times New Roman"/>
          <w:b/>
          <w:bCs/>
          <w:sz w:val="24"/>
          <w:szCs w:val="24"/>
        </w:rPr>
        <w:t xml:space="preserve">Серапис Велетте </w:t>
      </w:r>
      <w:r w:rsidRPr="000573B9">
        <w:rPr>
          <w:rFonts w:ascii="Times New Roman" w:eastAsia="Calibri" w:hAnsi="Times New Roman" w:cs="Times New Roman"/>
          <w:bCs/>
          <w:sz w:val="24"/>
          <w:szCs w:val="24"/>
        </w:rPr>
        <w:t>– проведению, ведению мозговых штурмов.</w:t>
      </w:r>
    </w:p>
    <w:p w:rsidR="000573B9" w:rsidRPr="000573B9" w:rsidRDefault="000573B9" w:rsidP="000573B9">
      <w:pPr>
        <w:spacing w:after="0" w:line="240" w:lineRule="auto"/>
        <w:ind w:firstLineChars="295" w:firstLine="711"/>
        <w:jc w:val="both"/>
        <w:rPr>
          <w:rFonts w:ascii="Times New Roman" w:eastAsia="Calibri" w:hAnsi="Times New Roman" w:cs="Times New Roman"/>
          <w:bCs/>
          <w:sz w:val="24"/>
          <w:szCs w:val="24"/>
        </w:rPr>
      </w:pPr>
      <w:r w:rsidRPr="000573B9">
        <w:rPr>
          <w:rFonts w:ascii="Times New Roman" w:hAnsi="Times New Roman"/>
          <w:b/>
          <w:sz w:val="24"/>
          <w:szCs w:val="24"/>
        </w:rPr>
        <w:t>Сергея Юлиану</w:t>
      </w:r>
      <w:r w:rsidRPr="000573B9">
        <w:rPr>
          <w:rFonts w:ascii="Times New Roman" w:hAnsi="Times New Roman"/>
          <w:sz w:val="24"/>
          <w:szCs w:val="24"/>
        </w:rPr>
        <w:t xml:space="preserve"> – сосредоточенности, дружбе.</w:t>
      </w:r>
    </w:p>
    <w:p w:rsidR="000573B9" w:rsidRPr="000573B9" w:rsidRDefault="000573B9" w:rsidP="000573B9">
      <w:pPr>
        <w:spacing w:after="0" w:line="240" w:lineRule="auto"/>
        <w:ind w:firstLineChars="295" w:firstLine="711"/>
        <w:jc w:val="both"/>
        <w:rPr>
          <w:rFonts w:ascii="Times New Roman" w:hAnsi="Times New Roman"/>
          <w:sz w:val="24"/>
          <w:szCs w:val="24"/>
        </w:rPr>
      </w:pPr>
      <w:r w:rsidRPr="000573B9">
        <w:rPr>
          <w:rFonts w:ascii="Times New Roman" w:hAnsi="Times New Roman"/>
          <w:b/>
          <w:sz w:val="24"/>
          <w:szCs w:val="24"/>
        </w:rPr>
        <w:t>Георга Дарью</w:t>
      </w:r>
      <w:r w:rsidRPr="000573B9">
        <w:rPr>
          <w:rFonts w:ascii="Times New Roman" w:hAnsi="Times New Roman"/>
          <w:sz w:val="24"/>
          <w:szCs w:val="24"/>
        </w:rPr>
        <w:t xml:space="preserve"> – развитию двуполушарного мышления, цельности головного мозга представителям севера, юга, запада и востока Планеты Земля.</w:t>
      </w:r>
    </w:p>
    <w:p w:rsidR="000573B9" w:rsidRPr="000573B9" w:rsidRDefault="000573B9" w:rsidP="000573B9">
      <w:pPr>
        <w:spacing w:after="0" w:line="240" w:lineRule="auto"/>
        <w:ind w:firstLineChars="295" w:firstLine="711"/>
        <w:jc w:val="both"/>
        <w:rPr>
          <w:rFonts w:ascii="Times New Roman" w:hAnsi="Times New Roman"/>
          <w:sz w:val="24"/>
          <w:szCs w:val="24"/>
        </w:rPr>
      </w:pPr>
      <w:r w:rsidRPr="000573B9">
        <w:rPr>
          <w:rFonts w:ascii="Times New Roman" w:hAnsi="Times New Roman"/>
          <w:b/>
          <w:sz w:val="24"/>
          <w:szCs w:val="24"/>
        </w:rPr>
        <w:t xml:space="preserve">Дария Давлату – </w:t>
      </w:r>
      <w:r w:rsidRPr="000573B9">
        <w:rPr>
          <w:rFonts w:ascii="Times New Roman" w:hAnsi="Times New Roman"/>
          <w:sz w:val="24"/>
          <w:szCs w:val="24"/>
        </w:rPr>
        <w:t>умению реализовать идею, план, начать и завершить задуманное.</w:t>
      </w:r>
    </w:p>
    <w:p w:rsidR="000573B9" w:rsidRPr="000573B9" w:rsidRDefault="000573B9" w:rsidP="000573B9">
      <w:pPr>
        <w:spacing w:after="0" w:line="240" w:lineRule="auto"/>
        <w:ind w:firstLineChars="295" w:firstLine="708"/>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заявления, проекты </w:t>
      </w:r>
      <w:r w:rsidRPr="000573B9">
        <w:rPr>
          <w:rFonts w:ascii="Times New Roman" w:hAnsi="Times New Roman" w:cs="Times New Roman"/>
          <w:b/>
          <w:iCs/>
          <w:sz w:val="24"/>
          <w:szCs w:val="24"/>
          <w:shd w:val="clear" w:color="auto" w:fill="FFFFFF"/>
        </w:rPr>
        <w:t>академического процесса в</w:t>
      </w:r>
      <w:r w:rsidRPr="000573B9">
        <w:rPr>
          <w:rFonts w:ascii="Times New Roman" w:eastAsia="Times New Roman" w:hAnsi="Times New Roman" w:cs="Times New Roman"/>
          <w:sz w:val="24"/>
          <w:szCs w:val="24"/>
        </w:rPr>
        <w:t xml:space="preserve"> пяти странах БРИКС.</w:t>
      </w:r>
    </w:p>
    <w:p w:rsidR="000573B9" w:rsidRPr="000573B9" w:rsidRDefault="000573B9" w:rsidP="000573B9">
      <w:pPr>
        <w:spacing w:after="0" w:line="240" w:lineRule="auto"/>
        <w:ind w:firstLineChars="295" w:firstLine="708"/>
        <w:jc w:val="both"/>
        <w:rPr>
          <w:rFonts w:ascii="Times New Roman" w:hAnsi="Times New Roman" w:cs="Times New Roman"/>
          <w:b/>
          <w:sz w:val="24"/>
          <w:szCs w:val="24"/>
        </w:rPr>
      </w:pPr>
      <w:r w:rsidRPr="000573B9">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0573B9">
        <w:rPr>
          <w:rFonts w:ascii="Times New Roman" w:hAnsi="Times New Roman" w:cs="Times New Roman"/>
          <w:b/>
          <w:sz w:val="24"/>
          <w:szCs w:val="24"/>
        </w:rPr>
        <w:t>над Нью-Дели в случае очной встречи или над пятью странами БРИКС, если заседание пройдёт в комбинированном формате: онлайн и офлайн.</w:t>
      </w:r>
      <w:r w:rsidRPr="000573B9">
        <w:rPr>
          <w:rFonts w:ascii="Times New Roman" w:hAnsi="Times New Roman" w:cs="Times New Roman"/>
          <w:sz w:val="24"/>
          <w:szCs w:val="24"/>
        </w:rPr>
        <w:t xml:space="preserve"> И сонастраиваясь с ИВ Отцом, с </w:t>
      </w:r>
      <w:r w:rsidRPr="000573B9">
        <w:rPr>
          <w:rFonts w:ascii="Times New Roman" w:hAnsi="Times New Roman" w:cs="Times New Roman"/>
          <w:sz w:val="24"/>
          <w:szCs w:val="24"/>
        </w:rPr>
        <w:lastRenderedPageBreak/>
        <w:t xml:space="preserve">ИВАС, начинаем всем составом присутствующих в зале Отца эманировать и заполнять условиями Чашу </w:t>
      </w:r>
      <w:r w:rsidRPr="000573B9">
        <w:rPr>
          <w:rFonts w:ascii="Times New Roman" w:hAnsi="Times New Roman" w:cs="Times New Roman"/>
          <w:b/>
          <w:iCs/>
          <w:sz w:val="24"/>
          <w:szCs w:val="24"/>
          <w:shd w:val="clear" w:color="auto" w:fill="FFFFFF"/>
        </w:rPr>
        <w:t>запуска академического процесса БРИКС</w:t>
      </w:r>
      <w:r w:rsidRPr="000573B9">
        <w:rPr>
          <w:rStyle w:val="ae"/>
          <w:rFonts w:ascii="Times New Roman" w:hAnsi="Times New Roman" w:cs="Times New Roman"/>
          <w:b/>
          <w:color w:val="auto"/>
          <w:sz w:val="24"/>
          <w:szCs w:val="24"/>
          <w:bdr w:val="none" w:sz="0" w:space="0" w:color="auto" w:frame="1"/>
        </w:rPr>
        <w:t xml:space="preserve"> </w:t>
      </w:r>
      <w:r w:rsidRPr="000573B9">
        <w:rPr>
          <w:rFonts w:ascii="Times New Roman" w:hAnsi="Times New Roman" w:cs="Times New Roman"/>
          <w:sz w:val="24"/>
          <w:szCs w:val="24"/>
        </w:rPr>
        <w:t xml:space="preserve">собою каждым из нас Синтез, Огонь, Прасинтезность ракурсом Должностной Компетенции. </w:t>
      </w:r>
      <w:r w:rsidRPr="000573B9">
        <w:rPr>
          <w:rFonts w:ascii="Times New Roman" w:hAnsi="Times New Roman" w:cs="Times New Roman"/>
          <w:b/>
          <w:sz w:val="24"/>
          <w:szCs w:val="24"/>
        </w:rPr>
        <w:t>И просим ИВО синтезировать все сложенные условия в витиё условий.</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 xml:space="preserve">(Все эти эманации записываются в оболочки-сферы </w:t>
      </w:r>
      <w:r w:rsidRPr="000573B9">
        <w:rPr>
          <w:rFonts w:ascii="Times New Roman" w:hAnsi="Times New Roman" w:cs="Times New Roman"/>
          <w:b/>
          <w:sz w:val="24"/>
          <w:szCs w:val="24"/>
        </w:rPr>
        <w:t>стран БРИКС</w:t>
      </w:r>
      <w:r w:rsidRPr="000573B9">
        <w:rPr>
          <w:rFonts w:ascii="Times New Roman" w:hAnsi="Times New Roman" w:cs="Times New Roman"/>
          <w:sz w:val="24"/>
          <w:szCs w:val="24"/>
        </w:rPr>
        <w:t>).</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 xml:space="preserve">И фиксируем на вершине сферы МО: </w:t>
      </w:r>
      <w:r w:rsidRPr="000573B9">
        <w:rPr>
          <w:rFonts w:ascii="Times New Roman" w:hAnsi="Times New Roman" w:cs="Times New Roman"/>
          <w:b/>
          <w:sz w:val="24"/>
          <w:szCs w:val="24"/>
        </w:rPr>
        <w:t>«Метагалактические образование и наука Планеты Земля».</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sz w:val="24"/>
          <w:szCs w:val="24"/>
        </w:rPr>
        <w:t>И далее фиксируемся на точках сферы мероприятий БРИКС в г. Нью-Дели</w:t>
      </w:r>
      <w:r w:rsidRPr="000573B9">
        <w:rPr>
          <w:rFonts w:ascii="Times New Roman" w:eastAsia="Times New Roman" w:hAnsi="Times New Roman" w:cs="Times New Roman"/>
          <w:sz w:val="24"/>
          <w:szCs w:val="24"/>
        </w:rPr>
        <w:t xml:space="preserve"> 13-15 апреля, </w:t>
      </w:r>
      <w:r w:rsidRPr="000573B9">
        <w:rPr>
          <w:rFonts w:ascii="Times New Roman" w:hAnsi="Times New Roman" w:cs="Times New Roman"/>
          <w:b/>
          <w:sz w:val="24"/>
          <w:szCs w:val="24"/>
        </w:rPr>
        <w:t xml:space="preserve">все дни поддерживая и активируя сферу мероприятия, как Служащие с Поручением ИВО по реализации Проекта ИВО БРИКС </w:t>
      </w:r>
      <w:r w:rsidRPr="000573B9">
        <w:rPr>
          <w:rFonts w:ascii="Times New Roman" w:hAnsi="Times New Roman" w:cs="Times New Roman"/>
          <w:sz w:val="24"/>
          <w:szCs w:val="24"/>
        </w:rPr>
        <w:t>(возвращаться Сознанием на сферу).</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0573B9">
        <w:rPr>
          <w:rFonts w:ascii="Times New Roman" w:hAnsi="Times New Roman" w:cs="Times New Roman"/>
          <w:b/>
          <w:iCs/>
          <w:sz w:val="24"/>
          <w:szCs w:val="24"/>
          <w:shd w:val="clear" w:color="auto" w:fill="FFFFFF"/>
        </w:rPr>
        <w:t>запуска академического процесса БРИКС</w:t>
      </w:r>
      <w:r w:rsidRPr="000573B9">
        <w:rPr>
          <w:rStyle w:val="ae"/>
          <w:rFonts w:ascii="Times New Roman" w:hAnsi="Times New Roman" w:cs="Times New Roman"/>
          <w:b/>
          <w:color w:val="auto"/>
          <w:sz w:val="24"/>
          <w:szCs w:val="24"/>
          <w:bdr w:val="none" w:sz="0" w:space="0" w:color="auto" w:frame="1"/>
        </w:rPr>
        <w:t xml:space="preserve"> </w:t>
      </w:r>
      <w:r w:rsidRPr="000573B9">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0573B9">
        <w:rPr>
          <w:rFonts w:ascii="Times New Roman" w:hAnsi="Times New Roman" w:cs="Times New Roman"/>
          <w:b/>
          <w:sz w:val="24"/>
          <w:szCs w:val="24"/>
        </w:rPr>
        <w:t>его, и направлением на реализацию стяжённого Плана Синтеза ИВО мероприятия.</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0573B9">
        <w:rPr>
          <w:rFonts w:ascii="Times New Roman" w:hAnsi="Times New Roman" w:cs="Times New Roman"/>
          <w:b/>
          <w:sz w:val="24"/>
          <w:szCs w:val="24"/>
        </w:rPr>
        <w:t>этого мероприятия БРИКС</w:t>
      </w:r>
      <w:r w:rsidRPr="000573B9">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тем </w:t>
      </w:r>
      <w:r w:rsidRPr="000573B9">
        <w:rPr>
          <w:rFonts w:ascii="Times New Roman" w:hAnsi="Times New Roman" w:cs="Times New Roman"/>
          <w:b/>
          <w:sz w:val="24"/>
          <w:szCs w:val="24"/>
          <w:shd w:val="clear" w:color="auto" w:fill="FFFFFF"/>
        </w:rPr>
        <w:t>повестки академического процесса и оформления ими многосторонних соглашений в развитии образования и науки совместными проектами стран БРИКС и тех стран, кто присоединится к ним</w:t>
      </w:r>
      <w:r w:rsidRPr="000573B9">
        <w:rPr>
          <w:rFonts w:ascii="Times New Roman" w:eastAsia="Times New Roman" w:hAnsi="Times New Roman" w:cs="Times New Roman"/>
          <w:b/>
          <w:sz w:val="24"/>
          <w:szCs w:val="24"/>
        </w:rPr>
        <w:t xml:space="preserve">. И </w:t>
      </w:r>
      <w:r w:rsidRPr="000573B9">
        <w:rPr>
          <w:rFonts w:ascii="Times New Roman" w:hAnsi="Times New Roman" w:cs="Times New Roman"/>
          <w:b/>
          <w:sz w:val="24"/>
          <w:szCs w:val="24"/>
        </w:rPr>
        <w:t>просим отсекать различные некорректности – астральные, ментальные.</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 xml:space="preserve">Далее, возжигаясь, разворачиваем, стяжая, четверичную среду: Огня, </w:t>
      </w:r>
      <w:r w:rsidRPr="000573B9">
        <w:rPr>
          <w:rFonts w:ascii="Times New Roman" w:hAnsi="Times New Roman" w:cs="Times New Roman"/>
          <w:b/>
          <w:sz w:val="24"/>
          <w:szCs w:val="24"/>
        </w:rPr>
        <w:t>Духа, Света, Энергии с записями Синтеза, Воли,</w:t>
      </w:r>
      <w:r w:rsidRPr="000573B9">
        <w:rPr>
          <w:rFonts w:ascii="Times New Roman" w:hAnsi="Times New Roman" w:cs="Times New Roman"/>
          <w:sz w:val="24"/>
          <w:szCs w:val="24"/>
        </w:rPr>
        <w:t xml:space="preserve"> </w:t>
      </w:r>
      <w:r w:rsidRPr="000573B9">
        <w:rPr>
          <w:rFonts w:ascii="Times New Roman" w:hAnsi="Times New Roman" w:cs="Times New Roman"/>
          <w:b/>
          <w:sz w:val="24"/>
          <w:szCs w:val="24"/>
        </w:rPr>
        <w:t>Мудрости и Любви</w:t>
      </w:r>
      <w:r w:rsidRPr="000573B9">
        <w:rPr>
          <w:rFonts w:ascii="Times New Roman" w:hAnsi="Times New Roman" w:cs="Times New Roman"/>
          <w:sz w:val="24"/>
          <w:szCs w:val="24"/>
        </w:rPr>
        <w:t xml:space="preserve"> ИВО Метагалактики Фа и разворачиваем </w:t>
      </w:r>
      <w:r w:rsidRPr="000573B9">
        <w:rPr>
          <w:rFonts w:ascii="Times New Roman" w:hAnsi="Times New Roman" w:cs="Times New Roman"/>
          <w:b/>
          <w:bCs/>
          <w:sz w:val="24"/>
          <w:szCs w:val="24"/>
        </w:rPr>
        <w:t xml:space="preserve">Статусы ИВО явлением ИВО каждым из нас статусно (личные, служебные) в сферу мероприятия БРИКС – </w:t>
      </w:r>
      <w:r w:rsidRPr="000573B9">
        <w:rPr>
          <w:rFonts w:ascii="Times New Roman" w:hAnsi="Times New Roman" w:cs="Times New Roman"/>
          <w:b/>
          <w:iCs/>
          <w:sz w:val="24"/>
          <w:szCs w:val="24"/>
          <w:shd w:val="clear" w:color="auto" w:fill="FFFFFF"/>
        </w:rPr>
        <w:t>запуск академического процесса БРИКС</w:t>
      </w:r>
      <w:r w:rsidRPr="000573B9">
        <w:rPr>
          <w:rStyle w:val="ae"/>
          <w:rFonts w:ascii="Times New Roman" w:hAnsi="Times New Roman" w:cs="Times New Roman"/>
          <w:b/>
          <w:color w:val="auto"/>
          <w:sz w:val="24"/>
          <w:szCs w:val="24"/>
          <w:bdr w:val="none" w:sz="0" w:space="0" w:color="auto" w:frame="1"/>
        </w:rPr>
        <w:t xml:space="preserve"> </w:t>
      </w:r>
      <w:r w:rsidRPr="000573B9">
        <w:rPr>
          <w:rFonts w:ascii="Times New Roman" w:hAnsi="Times New Roman" w:cs="Times New Roman"/>
          <w:b/>
          <w:bCs/>
          <w:sz w:val="24"/>
          <w:szCs w:val="24"/>
        </w:rPr>
        <w:t>и в сферу Магнита Отца Матери, развёртывая в этой среде необходимое количество Начал Синтеза Прасозидания в активации служения человечеству и Отцу участников этого мероприятия</w:t>
      </w:r>
      <w:r w:rsidRPr="000573B9">
        <w:rPr>
          <w:rFonts w:ascii="Times New Roman" w:hAnsi="Times New Roman" w:cs="Times New Roman"/>
          <w:sz w:val="24"/>
          <w:szCs w:val="24"/>
        </w:rPr>
        <w:t>.</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0573B9" w:rsidRPr="000573B9" w:rsidRDefault="000573B9" w:rsidP="000573B9">
      <w:pPr>
        <w:spacing w:after="0" w:line="240" w:lineRule="auto"/>
        <w:ind w:firstLineChars="295" w:firstLine="708"/>
        <w:jc w:val="both"/>
        <w:rPr>
          <w:rFonts w:ascii="Times New Roman" w:eastAsia="Times New Roman" w:hAnsi="Times New Roman" w:cs="Times New Roman"/>
          <w:sz w:val="24"/>
          <w:szCs w:val="24"/>
        </w:rPr>
      </w:pPr>
      <w:r w:rsidRPr="000573B9">
        <w:rPr>
          <w:rFonts w:ascii="Times New Roman" w:hAnsi="Times New Roman" w:cs="Times New Roman"/>
          <w:sz w:val="24"/>
          <w:szCs w:val="24"/>
        </w:rPr>
        <w:t xml:space="preserve">Изначально Вышестоящего Отца, Изначально Вышестоящую Мать Планеты Земля, выходя из Магнита с ними. Благодарим ИВАС </w:t>
      </w:r>
      <w:r w:rsidRPr="000573B9">
        <w:rPr>
          <w:rFonts w:ascii="Times New Roman" w:eastAsia="Times New Roman" w:hAnsi="Times New Roman" w:cs="Times New Roman"/>
          <w:b/>
          <w:sz w:val="24"/>
          <w:szCs w:val="24"/>
        </w:rPr>
        <w:t>Кут Хуми Фаинь, ИВАС Служения и всех</w:t>
      </w:r>
      <w:r w:rsidRPr="000573B9">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5A00D5" w:rsidRDefault="000573B9" w:rsidP="000573B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0573B9">
        <w:rPr>
          <w:rFonts w:ascii="Times New Roman" w:hAnsi="Times New Roman" w:cs="Times New Roman"/>
          <w:b/>
          <w:iCs/>
          <w:sz w:val="24"/>
          <w:szCs w:val="24"/>
          <w:shd w:val="clear" w:color="auto" w:fill="FFFFFF"/>
        </w:rPr>
        <w:t>семинара по цифровой криминалистической экспертизе и финансированию терроризма БРИКС</w:t>
      </w:r>
      <w:r w:rsidRPr="000573B9">
        <w:rPr>
          <w:rFonts w:ascii="Times New Roman" w:hAnsi="Times New Roman" w:cs="Times New Roman"/>
          <w:b/>
          <w:sz w:val="24"/>
          <w:szCs w:val="24"/>
        </w:rPr>
        <w:t>,</w:t>
      </w:r>
      <w:r w:rsidRPr="000573B9">
        <w:rPr>
          <w:rFonts w:ascii="Times New Roman" w:eastAsia="Times New Roman" w:hAnsi="Times New Roman" w:cs="Times New Roman"/>
          <w:sz w:val="24"/>
          <w:szCs w:val="24"/>
        </w:rPr>
        <w:t xml:space="preserve"> на территорию пяти стран БРИКС, в ИВДИВО Должностной Компе</w:t>
      </w:r>
      <w:r w:rsidR="005A00D5">
        <w:rPr>
          <w:rFonts w:ascii="Times New Roman" w:eastAsia="Times New Roman" w:hAnsi="Times New Roman" w:cs="Times New Roman"/>
          <w:sz w:val="24"/>
          <w:szCs w:val="24"/>
        </w:rPr>
        <w:t>тенции и ИВДИВО каждого из нас.</w:t>
      </w:r>
    </w:p>
    <w:p w:rsidR="000573B9" w:rsidRPr="000573B9" w:rsidRDefault="000573B9" w:rsidP="000573B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Выходим из практики. Аминь.</w:t>
      </w:r>
    </w:p>
    <w:p w:rsidR="005A00D5" w:rsidRDefault="000573B9" w:rsidP="005A00D5">
      <w:pPr>
        <w:spacing w:after="120" w:line="240" w:lineRule="auto"/>
        <w:jc w:val="right"/>
        <w:rPr>
          <w:rFonts w:ascii="Times New Roman" w:hAnsi="Times New Roman" w:cs="Times New Roman"/>
        </w:rPr>
      </w:pPr>
      <w:r w:rsidRPr="005A00D5">
        <w:rPr>
          <w:rFonts w:ascii="Times New Roman" w:hAnsi="Times New Roman" w:cs="Times New Roman"/>
        </w:rPr>
        <w:t>Сдано ИВАС Кут Хуми 13.04. 2021 г.</w:t>
      </w:r>
    </w:p>
    <w:p w:rsidR="005A00D5" w:rsidRPr="005A00D5" w:rsidRDefault="005A00D5" w:rsidP="005A00D5">
      <w:pPr>
        <w:spacing w:after="120" w:line="240" w:lineRule="auto"/>
        <w:rPr>
          <w:rFonts w:ascii="Times New Roman" w:hAnsi="Times New Roman" w:cs="Times New Roman"/>
        </w:rPr>
      </w:pPr>
      <w:r>
        <w:rPr>
          <w:rFonts w:ascii="Times New Roman" w:hAnsi="Times New Roman" w:cs="Times New Roman"/>
        </w:rPr>
        <w:t>____****</w:t>
      </w:r>
    </w:p>
    <w:p w:rsidR="000573B9" w:rsidRPr="005A00D5" w:rsidRDefault="000573B9" w:rsidP="005A00D5">
      <w:pPr>
        <w:pStyle w:val="1"/>
        <w:spacing w:before="120"/>
        <w:jc w:val="center"/>
        <w:rPr>
          <w:rFonts w:ascii="Georgia" w:hAnsi="Georgia"/>
          <w:color w:val="auto"/>
          <w:shd w:val="clear" w:color="auto" w:fill="FFFFFF"/>
        </w:rPr>
      </w:pPr>
      <w:bookmarkStart w:id="50" w:name="_Toc202270805"/>
      <w:r w:rsidRPr="005A00D5">
        <w:rPr>
          <w:rFonts w:ascii="Georgia" w:hAnsi="Georgia"/>
          <w:color w:val="auto"/>
          <w:shd w:val="clear" w:color="auto" w:fill="FFFFFF"/>
        </w:rPr>
        <w:t>Заседание Группы БРИКС по докладу о финансовой интеграции</w:t>
      </w:r>
      <w:bookmarkEnd w:id="50"/>
    </w:p>
    <w:p w:rsidR="000573B9" w:rsidRPr="00CA0E77" w:rsidRDefault="000573B9" w:rsidP="00CA0E77">
      <w:pPr>
        <w:pStyle w:val="af"/>
        <w:spacing w:after="0" w:line="240" w:lineRule="auto"/>
        <w:ind w:left="0" w:firstLine="709"/>
        <w:contextualSpacing w:val="0"/>
        <w:jc w:val="both"/>
        <w:rPr>
          <w:rFonts w:ascii="Georgia" w:hAnsi="Georgia" w:cs="Times New Roman"/>
          <w:i/>
          <w:color w:val="000000"/>
        </w:rPr>
      </w:pPr>
      <w:r w:rsidRPr="00CA0E77">
        <w:rPr>
          <w:rFonts w:ascii="Georgia" w:hAnsi="Georgia" w:cs="Times New Roman"/>
          <w:b/>
          <w:bCs/>
          <w:i/>
          <w:color w:val="000000"/>
        </w:rPr>
        <w:t>Сергей Катырин, президент Торгово-промышленной палаты Российской Федерации:</w:t>
      </w:r>
      <w:r w:rsidRPr="00CA0E77">
        <w:rPr>
          <w:rFonts w:ascii="Georgia" w:hAnsi="Georgia" w:cs="Times New Roman"/>
          <w:i/>
          <w:color w:val="000000"/>
        </w:rPr>
        <w:t> </w:t>
      </w:r>
      <w:r w:rsidRPr="00CA0E77">
        <w:rPr>
          <w:rFonts w:ascii="Georgia" w:hAnsi="Georgia" w:cs="Times New Roman"/>
          <w:i/>
          <w:iCs/>
          <w:color w:val="000000"/>
        </w:rPr>
        <w:t xml:space="preserve">«Валюта, которой мы все пользовались, доллар, в силу всякий санкций, которые Соединенные Штаты вводят, стал рисковой такой валютой для того, чтобы в ней рассчитываться». </w:t>
      </w:r>
      <w:r w:rsidRPr="00CA0E77">
        <w:rPr>
          <w:rFonts w:ascii="Georgia" w:hAnsi="Georgia" w:cs="Times New Roman"/>
          <w:i/>
          <w:color w:val="000000"/>
        </w:rPr>
        <w:t>По словам Катырина, переход на работу в национальных валютах – это вынужденная контрмера: все хотят минимизировать риски и во взаиморасчетах, и в инвестиционных проектах.</w:t>
      </w:r>
    </w:p>
    <w:p w:rsidR="000573B9" w:rsidRPr="000573B9" w:rsidRDefault="000573B9" w:rsidP="000573B9">
      <w:pPr>
        <w:spacing w:before="120" w:after="120" w:line="240" w:lineRule="auto"/>
        <w:ind w:firstLineChars="295" w:firstLine="708"/>
        <w:jc w:val="center"/>
        <w:rPr>
          <w:rFonts w:ascii="Times New Roman" w:hAnsi="Times New Roman" w:cs="Times New Roman"/>
          <w:b/>
          <w:sz w:val="24"/>
          <w:szCs w:val="24"/>
        </w:rPr>
      </w:pPr>
      <w:r w:rsidRPr="000573B9">
        <w:rPr>
          <w:rFonts w:ascii="Times New Roman" w:hAnsi="Times New Roman" w:cs="Times New Roman"/>
          <w:sz w:val="24"/>
          <w:szCs w:val="24"/>
        </w:rPr>
        <w:lastRenderedPageBreak/>
        <w:t xml:space="preserve">МО: </w:t>
      </w:r>
      <w:r w:rsidRPr="000573B9">
        <w:rPr>
          <w:rFonts w:ascii="Times New Roman" w:hAnsi="Times New Roman" w:cs="Times New Roman"/>
          <w:b/>
          <w:sz w:val="24"/>
          <w:szCs w:val="24"/>
        </w:rPr>
        <w:t>«Явление метагалактических энергопотенциальных взаимоотношений между странами БРИКС и других стран Планеты Земля»</w:t>
      </w:r>
    </w:p>
    <w:p w:rsidR="000573B9" w:rsidRDefault="000573B9" w:rsidP="000573B9">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17 июн</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0573B9" w:rsidRDefault="000573B9" w:rsidP="000573B9">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0573B9" w:rsidRPr="000573B9" w:rsidRDefault="000573B9" w:rsidP="000573B9">
      <w:pPr>
        <w:spacing w:before="120" w:after="0" w:line="240" w:lineRule="auto"/>
        <w:ind w:firstLineChars="295" w:firstLine="708"/>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июне и Поручением ИВО в реализации Проекта БРИКС ИВО</w:t>
      </w:r>
      <w:r w:rsidRPr="000573B9">
        <w:rPr>
          <w:rFonts w:ascii="Times New Roman" w:hAnsi="Times New Roman" w:cs="Times New Roman"/>
          <w:sz w:val="24"/>
          <w:szCs w:val="24"/>
        </w:rPr>
        <w:t>.</w:t>
      </w:r>
    </w:p>
    <w:p w:rsidR="000573B9" w:rsidRPr="000573B9" w:rsidRDefault="000573B9" w:rsidP="000573B9">
      <w:pPr>
        <w:pStyle w:val="af"/>
        <w:spacing w:after="0" w:line="240" w:lineRule="auto"/>
        <w:ind w:left="0" w:firstLine="709"/>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65 472-й ВЦ ИВ Метагалактики в едином командном Огне Служащих ИВДИВО Башкортостан с Поручением ИВО в реализации Проекта БРИКС ИВО, </w:t>
      </w:r>
      <w:r w:rsidRPr="000573B9">
        <w:rPr>
          <w:rFonts w:ascii="Times New Roman" w:hAnsi="Times New Roman" w:cs="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0573B9">
        <w:rPr>
          <w:rFonts w:ascii="Times New Roman" w:eastAsia="Times New Roman" w:hAnsi="Times New Roman" w:cs="Times New Roman"/>
          <w:sz w:val="24"/>
          <w:szCs w:val="24"/>
        </w:rPr>
        <w:t>. Приветствуем!</w:t>
      </w:r>
    </w:p>
    <w:p w:rsidR="000573B9" w:rsidRPr="000573B9" w:rsidRDefault="000573B9" w:rsidP="000573B9">
      <w:pPr>
        <w:spacing w:after="0" w:line="240" w:lineRule="auto"/>
        <w:ind w:firstLine="709"/>
        <w:jc w:val="both"/>
        <w:rPr>
          <w:rFonts w:ascii="Times New Roman" w:hAnsi="Times New Roman" w:cs="Times New Roman"/>
          <w:iCs/>
          <w:sz w:val="24"/>
          <w:szCs w:val="24"/>
          <w:shd w:val="clear" w:color="auto" w:fill="FFFFFF"/>
        </w:rPr>
      </w:pPr>
      <w:r w:rsidRPr="000573B9">
        <w:rPr>
          <w:rFonts w:ascii="Times New Roman" w:eastAsia="Times New Roman" w:hAnsi="Times New Roman" w:cs="Times New Roman"/>
          <w:sz w:val="24"/>
          <w:szCs w:val="24"/>
        </w:rPr>
        <w:t>Синтезируемся с Хум ИВАС Кут Хуми Фаинь, стяжаем Синтез Синтеза ИВО Условий проведения</w:t>
      </w:r>
      <w:r w:rsidRPr="000573B9">
        <w:rPr>
          <w:rFonts w:ascii="Times New Roman" w:hAnsi="Times New Roman" w:cs="Times New Roman"/>
          <w:sz w:val="24"/>
          <w:szCs w:val="24"/>
        </w:rPr>
        <w:t xml:space="preserve"> 17 июня 2021 года </w:t>
      </w:r>
      <w:r w:rsidRPr="000573B9">
        <w:rPr>
          <w:rFonts w:ascii="Times New Roman" w:hAnsi="Times New Roman" w:cs="Times New Roman"/>
          <w:b/>
          <w:iCs/>
          <w:sz w:val="24"/>
          <w:szCs w:val="24"/>
          <w:shd w:val="clear" w:color="auto" w:fill="FFFFFF"/>
        </w:rPr>
        <w:t>заседания Группы БРИКС по докладу о финансовой интеграции</w:t>
      </w:r>
      <w:r w:rsidRPr="000573B9">
        <w:rPr>
          <w:rFonts w:ascii="Times New Roman" w:hAnsi="Times New Roman" w:cs="Times New Roman"/>
          <w:iCs/>
          <w:sz w:val="24"/>
          <w:szCs w:val="24"/>
          <w:shd w:val="clear" w:color="auto" w:fill="FFFFFF"/>
        </w:rPr>
        <w:t xml:space="preserve"> в г. Нью-Дели, Индия.</w:t>
      </w:r>
    </w:p>
    <w:p w:rsidR="000573B9" w:rsidRPr="000573B9" w:rsidRDefault="000573B9" w:rsidP="000573B9">
      <w:pPr>
        <w:pStyle w:val="af"/>
        <w:spacing w:after="0" w:line="240" w:lineRule="auto"/>
        <w:ind w:left="0" w:firstLine="709"/>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65 537-й Высокой Цельности ИВ Метагалактики, развёртываясь пред Ним в едином командном Огне Служащих ИВДИВО Башкортостан с Поручением ИВО в реализации Проекта БРИКС ИВО, </w:t>
      </w:r>
      <w:r w:rsidRPr="000573B9">
        <w:rPr>
          <w:rFonts w:ascii="Times New Roman" w:hAnsi="Times New Roman" w:cs="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0573B9">
        <w:rPr>
          <w:rFonts w:ascii="Times New Roman" w:eastAsia="Times New Roman" w:hAnsi="Times New Roman" w:cs="Times New Roman"/>
          <w:sz w:val="24"/>
          <w:szCs w:val="24"/>
        </w:rPr>
        <w:t>. Приветствуем!</w:t>
      </w:r>
    </w:p>
    <w:p w:rsidR="000573B9" w:rsidRPr="000573B9" w:rsidRDefault="000573B9" w:rsidP="000573B9">
      <w:pPr>
        <w:spacing w:after="0" w:line="240" w:lineRule="auto"/>
        <w:ind w:firstLine="709"/>
        <w:jc w:val="both"/>
        <w:rPr>
          <w:rFonts w:ascii="Times New Roman" w:hAnsi="Times New Roman" w:cs="Times New Roman"/>
          <w:sz w:val="24"/>
          <w:szCs w:val="24"/>
        </w:rPr>
      </w:pPr>
      <w:r w:rsidRPr="000573B9">
        <w:rPr>
          <w:rFonts w:ascii="Times New Roman" w:hAnsi="Times New Roman" w:cs="Times New Roman"/>
          <w:sz w:val="24"/>
          <w:szCs w:val="24"/>
        </w:rPr>
        <w:t xml:space="preserve">Синтезируясь нашими Хум с Хум ИВО, стяжаем Синтез ИВО и просим ИВО </w:t>
      </w:r>
      <w:r w:rsidRPr="000573B9">
        <w:rPr>
          <w:rFonts w:ascii="Times New Roman" w:hAnsi="Times New Roman" w:cs="Times New Roman"/>
          <w:b/>
          <w:sz w:val="24"/>
          <w:szCs w:val="24"/>
        </w:rPr>
        <w:t xml:space="preserve">сотворить Ядро Синтеза </w:t>
      </w:r>
      <w:r w:rsidRPr="000573B9">
        <w:rPr>
          <w:rFonts w:ascii="Times New Roman" w:hAnsi="Times New Roman" w:cs="Times New Roman"/>
          <w:b/>
          <w:iCs/>
          <w:sz w:val="24"/>
          <w:szCs w:val="24"/>
          <w:shd w:val="clear" w:color="auto" w:fill="FFFFFF"/>
        </w:rPr>
        <w:t>заседания Группы БРИКС по докладу о финансовой интеграции</w:t>
      </w:r>
      <w:r w:rsidRPr="000573B9">
        <w:rPr>
          <w:rFonts w:ascii="Times New Roman" w:hAnsi="Times New Roman" w:cs="Times New Roman"/>
          <w:iCs/>
          <w:sz w:val="24"/>
          <w:szCs w:val="24"/>
          <w:shd w:val="clear" w:color="auto" w:fill="FFFFFF"/>
        </w:rPr>
        <w:t xml:space="preserve"> </w:t>
      </w:r>
      <w:r w:rsidRPr="000573B9">
        <w:rPr>
          <w:rFonts w:ascii="Times New Roman" w:eastAsia="Times New Roman" w:hAnsi="Times New Roman" w:cs="Times New Roman"/>
          <w:b/>
          <w:sz w:val="24"/>
          <w:szCs w:val="24"/>
        </w:rPr>
        <w:t>в г. Нью-Дели, Индия</w:t>
      </w:r>
      <w:r w:rsidRPr="000573B9">
        <w:rPr>
          <w:rFonts w:ascii="Times New Roman" w:hAnsi="Times New Roman" w:cs="Times New Roman"/>
          <w:b/>
          <w:sz w:val="24"/>
          <w:szCs w:val="24"/>
        </w:rPr>
        <w:t xml:space="preserve"> с развёрткой сферы данного мероприятия на 17 июня текущего года её действия вокруг Ядра Синтеза</w:t>
      </w:r>
      <w:r w:rsidRPr="000573B9">
        <w:rPr>
          <w:rFonts w:ascii="Times New Roman" w:hAnsi="Times New Roman" w:cs="Times New Roman"/>
          <w:sz w:val="24"/>
          <w:szCs w:val="24"/>
        </w:rPr>
        <w:t xml:space="preserve">. И просим ИВО насыщения Ядра Синтеза </w:t>
      </w:r>
      <w:r w:rsidRPr="000573B9">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0573B9">
        <w:rPr>
          <w:rFonts w:ascii="Times New Roman" w:hAnsi="Times New Roman" w:cs="Times New Roman"/>
          <w:sz w:val="24"/>
          <w:szCs w:val="24"/>
        </w:rPr>
        <w:t xml:space="preserve">. И просим ИВ Отца заложить в Ядро Синтеза данного мероприятия условия </w:t>
      </w:r>
      <w:r w:rsidRPr="000573B9">
        <w:rPr>
          <w:rFonts w:ascii="Times New Roman" w:hAnsi="Times New Roman" w:cs="Times New Roman"/>
          <w:b/>
          <w:sz w:val="24"/>
          <w:szCs w:val="24"/>
        </w:rPr>
        <w:t xml:space="preserve">Метагалактической Отцовской Безопасности </w:t>
      </w:r>
      <w:r w:rsidRPr="000573B9">
        <w:rPr>
          <w:rFonts w:ascii="Times New Roman" w:hAnsi="Times New Roman" w:cs="Times New Roman"/>
          <w:sz w:val="24"/>
          <w:szCs w:val="24"/>
        </w:rPr>
        <w:t>всем его участникам.</w:t>
      </w:r>
    </w:p>
    <w:p w:rsidR="000573B9" w:rsidRPr="000573B9" w:rsidRDefault="000573B9" w:rsidP="000573B9">
      <w:pPr>
        <w:spacing w:after="0" w:line="240" w:lineRule="auto"/>
        <w:ind w:firstLineChars="295" w:firstLine="708"/>
        <w:jc w:val="both"/>
        <w:rPr>
          <w:rFonts w:ascii="Times New Roman" w:hAnsi="Times New Roman" w:cs="Times New Roman"/>
          <w:b/>
          <w:sz w:val="24"/>
          <w:szCs w:val="24"/>
        </w:rPr>
      </w:pPr>
      <w:r w:rsidRPr="000573B9">
        <w:rPr>
          <w:rFonts w:ascii="Times New Roman" w:hAnsi="Times New Roman" w:cs="Times New Roman"/>
          <w:sz w:val="24"/>
          <w:szCs w:val="24"/>
        </w:rPr>
        <w:t xml:space="preserve">Просим Отца сотворить Ядро максимально высоких </w:t>
      </w:r>
      <w:r w:rsidRPr="000573B9">
        <w:rPr>
          <w:rFonts w:ascii="Times New Roman" w:hAnsi="Times New Roman" w:cs="Times New Roman"/>
          <w:b/>
          <w:bCs/>
          <w:sz w:val="24"/>
          <w:szCs w:val="24"/>
        </w:rPr>
        <w:t>ментальности и человечности</w:t>
      </w:r>
      <w:r w:rsidRPr="000573B9">
        <w:rPr>
          <w:rFonts w:ascii="Times New Roman" w:hAnsi="Times New Roman" w:cs="Times New Roman"/>
          <w:sz w:val="24"/>
          <w:szCs w:val="24"/>
        </w:rPr>
        <w:t xml:space="preserve"> и человеческих отношений для всех её участников. И </w:t>
      </w:r>
      <w:r w:rsidRPr="000573B9">
        <w:rPr>
          <w:rFonts w:ascii="Times New Roman" w:hAnsi="Times New Roman" w:cs="Times New Roman"/>
          <w:b/>
          <w:bCs/>
          <w:sz w:val="24"/>
          <w:szCs w:val="24"/>
        </w:rPr>
        <w:t xml:space="preserve">стяжаем </w:t>
      </w:r>
      <w:r w:rsidRPr="000573B9">
        <w:rPr>
          <w:rFonts w:ascii="Times New Roman" w:hAnsi="Times New Roman" w:cs="Times New Roman"/>
          <w:sz w:val="24"/>
          <w:szCs w:val="24"/>
        </w:rPr>
        <w:t xml:space="preserve">у ИВ </w:t>
      </w:r>
      <w:r w:rsidRPr="000573B9">
        <w:rPr>
          <w:rFonts w:ascii="Times New Roman" w:hAnsi="Times New Roman" w:cs="Times New Roman"/>
          <w:b/>
          <w:sz w:val="24"/>
          <w:szCs w:val="24"/>
        </w:rPr>
        <w:t>Отца:</w:t>
      </w:r>
    </w:p>
    <w:p w:rsidR="000573B9" w:rsidRPr="000573B9" w:rsidRDefault="000573B9" w:rsidP="000573B9">
      <w:pPr>
        <w:spacing w:after="0" w:line="240" w:lineRule="auto"/>
        <w:ind w:firstLineChars="295" w:firstLine="711"/>
        <w:jc w:val="both"/>
        <w:rPr>
          <w:rFonts w:ascii="Times New Roman" w:hAnsi="Times New Roman" w:cs="Times New Roman"/>
          <w:b/>
          <w:bCs/>
          <w:sz w:val="24"/>
          <w:szCs w:val="24"/>
        </w:rPr>
      </w:pPr>
      <w:r w:rsidRPr="000573B9">
        <w:rPr>
          <w:rFonts w:ascii="Times New Roman" w:hAnsi="Times New Roman" w:cs="Times New Roman"/>
          <w:b/>
          <w:sz w:val="24"/>
          <w:szCs w:val="24"/>
        </w:rPr>
        <w:t>саму</w:t>
      </w:r>
      <w:r w:rsidRPr="000573B9">
        <w:rPr>
          <w:rFonts w:ascii="Times New Roman" w:hAnsi="Times New Roman" w:cs="Times New Roman"/>
          <w:sz w:val="24"/>
          <w:szCs w:val="24"/>
        </w:rPr>
        <w:t xml:space="preserve"> </w:t>
      </w:r>
      <w:r w:rsidRPr="000573B9">
        <w:rPr>
          <w:rFonts w:ascii="Times New Roman" w:hAnsi="Times New Roman" w:cs="Times New Roman"/>
          <w:b/>
          <w:bCs/>
          <w:sz w:val="24"/>
          <w:szCs w:val="24"/>
        </w:rPr>
        <w:t>Чашу со Сферой вокруг Планеты Земля,</w:t>
      </w:r>
    </w:p>
    <w:p w:rsidR="000573B9" w:rsidRPr="000573B9" w:rsidRDefault="000573B9" w:rsidP="000573B9">
      <w:pPr>
        <w:spacing w:after="0" w:line="240" w:lineRule="auto"/>
        <w:ind w:firstLineChars="295" w:firstLine="711"/>
        <w:jc w:val="both"/>
        <w:rPr>
          <w:rFonts w:ascii="Times New Roman" w:hAnsi="Times New Roman" w:cs="Times New Roman"/>
          <w:b/>
          <w:bCs/>
          <w:sz w:val="24"/>
          <w:szCs w:val="24"/>
        </w:rPr>
      </w:pPr>
      <w:r w:rsidRPr="000573B9">
        <w:rPr>
          <w:rFonts w:ascii="Times New Roman" w:hAnsi="Times New Roman" w:cs="Times New Roman"/>
          <w:b/>
          <w:bCs/>
          <w:sz w:val="24"/>
          <w:szCs w:val="24"/>
        </w:rPr>
        <w:t>зерцало Чаши Планетой Земля,</w:t>
      </w:r>
    </w:p>
    <w:p w:rsidR="000573B9" w:rsidRPr="000573B9" w:rsidRDefault="000573B9" w:rsidP="000573B9">
      <w:pPr>
        <w:spacing w:after="0" w:line="240" w:lineRule="auto"/>
        <w:ind w:firstLineChars="295" w:firstLine="711"/>
        <w:jc w:val="both"/>
        <w:rPr>
          <w:rFonts w:ascii="Times New Roman" w:hAnsi="Times New Roman" w:cs="Times New Roman"/>
          <w:b/>
          <w:bCs/>
          <w:sz w:val="24"/>
          <w:szCs w:val="24"/>
        </w:rPr>
      </w:pPr>
      <w:r w:rsidRPr="000573B9">
        <w:rPr>
          <w:rFonts w:ascii="Times New Roman" w:hAnsi="Times New Roman" w:cs="Times New Roman"/>
          <w:b/>
          <w:bCs/>
          <w:sz w:val="24"/>
          <w:szCs w:val="24"/>
        </w:rPr>
        <w:t xml:space="preserve">Престол ИВО и в этот Престол </w:t>
      </w:r>
      <w:r w:rsidRPr="000573B9">
        <w:rPr>
          <w:rFonts w:ascii="Times New Roman" w:eastAsia="Times New Roman" w:hAnsi="Times New Roman" w:cs="Times New Roman"/>
          <w:b/>
          <w:sz w:val="24"/>
          <w:szCs w:val="24"/>
          <w:lang w:eastAsia="ru-RU"/>
        </w:rPr>
        <w:t>стяжаем пакет Истинных мыслей Отца</w:t>
      </w:r>
      <w:r w:rsidRPr="000573B9">
        <w:rPr>
          <w:rFonts w:ascii="Times New Roman" w:hAnsi="Times New Roman" w:cs="Times New Roman"/>
          <w:b/>
          <w:bCs/>
          <w:sz w:val="24"/>
          <w:szCs w:val="24"/>
        </w:rPr>
        <w:t xml:space="preserve"> и одну эталонную Силу Мысли ИВО,</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bCs/>
          <w:sz w:val="24"/>
          <w:szCs w:val="24"/>
        </w:rPr>
        <w:t xml:space="preserve">План Синтеза ИВО </w:t>
      </w:r>
      <w:r w:rsidRPr="000573B9">
        <w:rPr>
          <w:rFonts w:ascii="Times New Roman" w:hAnsi="Times New Roman" w:cs="Times New Roman"/>
          <w:b/>
          <w:iCs/>
          <w:sz w:val="24"/>
          <w:szCs w:val="24"/>
          <w:shd w:val="clear" w:color="auto" w:fill="FFFFFF"/>
        </w:rPr>
        <w:t>заседания Группы БРИКС по докладу о финансовой интеграции</w:t>
      </w:r>
      <w:r w:rsidRPr="000573B9">
        <w:rPr>
          <w:rFonts w:ascii="Times New Roman" w:hAnsi="Times New Roman" w:cs="Times New Roman"/>
          <w:iCs/>
          <w:sz w:val="24"/>
          <w:szCs w:val="24"/>
          <w:shd w:val="clear" w:color="auto" w:fill="FFFFFF"/>
        </w:rPr>
        <w:t xml:space="preserve"> </w:t>
      </w:r>
      <w:r w:rsidRPr="000573B9">
        <w:rPr>
          <w:rFonts w:ascii="Times New Roman" w:hAnsi="Times New Roman" w:cs="Times New Roman"/>
          <w:b/>
          <w:bCs/>
          <w:sz w:val="24"/>
          <w:szCs w:val="24"/>
        </w:rPr>
        <w:t>на зерцало Чаши и Огонь в Чашу для подготовки доклада о финансовой интеграции</w:t>
      </w:r>
      <w:r w:rsidRPr="000573B9">
        <w:rPr>
          <w:rFonts w:ascii="Times New Roman" w:hAnsi="Times New Roman" w:cs="Times New Roman"/>
          <w:b/>
          <w:bCs/>
          <w:sz w:val="24"/>
          <w:szCs w:val="24"/>
          <w:shd w:val="clear" w:color="auto" w:fill="FFFFFF"/>
        </w:rPr>
        <w:t>.</w:t>
      </w:r>
      <w:r w:rsidRPr="000573B9">
        <w:rPr>
          <w:rFonts w:ascii="Times New Roman" w:hAnsi="Times New Roman" w:cs="Times New Roman"/>
          <w:sz w:val="24"/>
          <w:szCs w:val="24"/>
        </w:rPr>
        <w:t xml:space="preserve"> В Чаше фиксируя Ядро Синтеза, стяжённое нами и сотворённое Отцом.</w:t>
      </w:r>
    </w:p>
    <w:p w:rsidR="000573B9" w:rsidRPr="000573B9" w:rsidRDefault="000573B9" w:rsidP="000573B9">
      <w:pPr>
        <w:spacing w:after="0" w:line="240" w:lineRule="auto"/>
        <w:ind w:firstLineChars="295" w:firstLine="708"/>
        <w:jc w:val="both"/>
        <w:rPr>
          <w:rFonts w:ascii="Times New Roman" w:eastAsia="Times New Roman" w:hAnsi="Times New Roman" w:cs="Times New Roman"/>
          <w:sz w:val="24"/>
          <w:szCs w:val="24"/>
        </w:rPr>
      </w:pPr>
      <w:r w:rsidRPr="000573B9">
        <w:rPr>
          <w:rFonts w:ascii="Times New Roman" w:hAnsi="Times New Roman" w:cs="Times New Roman"/>
          <w:sz w:val="24"/>
          <w:szCs w:val="24"/>
        </w:rPr>
        <w:t xml:space="preserve">Просим ИВО пригласить к участию в этом мероприятии ИВАС </w:t>
      </w:r>
      <w:r w:rsidRPr="000573B9">
        <w:rPr>
          <w:rFonts w:ascii="Times New Roman" w:eastAsia="Times New Roman" w:hAnsi="Times New Roman" w:cs="Times New Roman"/>
          <w:sz w:val="24"/>
          <w:szCs w:val="24"/>
        </w:rPr>
        <w:t>Кут Хуми Фаинь, Мория Свет, Юлия Сиану, Савву Святу, Эоана Антуанэтту, Серапис Велетте, Георга Дарью, Дария Давлату, Константина Ксению, ИВАС нашего Служения. Приветствуем входящих в зал Изначально Вышестоящего Отца!</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sz w:val="24"/>
          <w:szCs w:val="24"/>
        </w:rPr>
        <w:t xml:space="preserve">Просим ИВАС Мория Свет </w:t>
      </w:r>
      <w:r w:rsidRPr="000573B9">
        <w:rPr>
          <w:rFonts w:ascii="Times New Roman" w:hAnsi="Times New Roman" w:cs="Times New Roman"/>
          <w:sz w:val="24"/>
          <w:szCs w:val="24"/>
        </w:rPr>
        <w:t>– помочь в составлении и доведении до подписания и согласования договоров, документов, проектов любой сложности.</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sz w:val="24"/>
          <w:szCs w:val="24"/>
        </w:rPr>
        <w:t>Просим ИВАС Юлия Сиану</w:t>
      </w:r>
      <w:r w:rsidRPr="000573B9">
        <w:rPr>
          <w:rFonts w:ascii="Times New Roman" w:hAnsi="Times New Roman" w:cs="Times New Roman"/>
          <w:sz w:val="24"/>
          <w:szCs w:val="24"/>
        </w:rPr>
        <w:t xml:space="preserve"> – обучить и помочь в составлении докладов, сложению цельности доклада, его необходимого содержания.</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sz w:val="24"/>
          <w:szCs w:val="24"/>
        </w:rPr>
        <w:t>Просим ИВАС Савву Святу</w:t>
      </w:r>
      <w:r w:rsidRPr="000573B9">
        <w:rPr>
          <w:rFonts w:ascii="Times New Roman" w:hAnsi="Times New Roman" w:cs="Times New Roman"/>
          <w:sz w:val="24"/>
          <w:szCs w:val="24"/>
        </w:rPr>
        <w:t xml:space="preserve"> – создать для этого заседания все необходимые условия в городе Нью-Дели и других городах стран БРИКС.</w:t>
      </w:r>
    </w:p>
    <w:p w:rsidR="000573B9" w:rsidRPr="000573B9" w:rsidRDefault="000573B9" w:rsidP="000573B9">
      <w:pPr>
        <w:spacing w:after="0" w:line="240" w:lineRule="auto"/>
        <w:ind w:firstLineChars="295" w:firstLine="711"/>
        <w:jc w:val="both"/>
        <w:rPr>
          <w:rFonts w:ascii="Times New Roman" w:eastAsia="Calibri" w:hAnsi="Times New Roman" w:cs="Times New Roman"/>
          <w:bCs/>
          <w:sz w:val="24"/>
          <w:szCs w:val="24"/>
        </w:rPr>
      </w:pPr>
      <w:r w:rsidRPr="000573B9">
        <w:rPr>
          <w:rFonts w:ascii="Times New Roman" w:hAnsi="Times New Roman"/>
          <w:b/>
          <w:sz w:val="24"/>
          <w:szCs w:val="24"/>
        </w:rPr>
        <w:t xml:space="preserve">Просим Эоана Антуанэтту – </w:t>
      </w:r>
      <w:r w:rsidRPr="000573B9">
        <w:rPr>
          <w:rFonts w:ascii="Times New Roman" w:hAnsi="Times New Roman"/>
          <w:sz w:val="24"/>
          <w:szCs w:val="24"/>
        </w:rPr>
        <w:t>обучить участников мероприятия излагать мысли, смыслы, а ведущим мероприятия – довести необходимую мысль, смысл до команды. Умение сложить новую мысль. Умение отстоять необходимую точку зрения.</w:t>
      </w:r>
    </w:p>
    <w:p w:rsidR="000573B9" w:rsidRPr="000573B9" w:rsidRDefault="000573B9" w:rsidP="000573B9">
      <w:pPr>
        <w:spacing w:after="0" w:line="240" w:lineRule="auto"/>
        <w:ind w:firstLineChars="295" w:firstLine="711"/>
        <w:jc w:val="both"/>
        <w:rPr>
          <w:rFonts w:ascii="Times New Roman" w:eastAsia="Calibri" w:hAnsi="Times New Roman" w:cs="Times New Roman"/>
          <w:bCs/>
          <w:sz w:val="24"/>
          <w:szCs w:val="24"/>
        </w:rPr>
      </w:pPr>
      <w:r w:rsidRPr="000573B9">
        <w:rPr>
          <w:rFonts w:ascii="Times New Roman" w:eastAsia="Calibri" w:hAnsi="Times New Roman" w:cs="Times New Roman"/>
          <w:b/>
          <w:bCs/>
          <w:sz w:val="24"/>
          <w:szCs w:val="24"/>
        </w:rPr>
        <w:t xml:space="preserve">Серапис Велетте </w:t>
      </w:r>
      <w:r w:rsidRPr="000573B9">
        <w:rPr>
          <w:rFonts w:ascii="Times New Roman" w:eastAsia="Calibri" w:hAnsi="Times New Roman" w:cs="Times New Roman"/>
          <w:bCs/>
          <w:sz w:val="24"/>
          <w:szCs w:val="24"/>
        </w:rPr>
        <w:t>– проведению, ведению мозговых штурмов по финансовому интегрированию.</w:t>
      </w:r>
    </w:p>
    <w:p w:rsidR="000573B9" w:rsidRPr="000573B9" w:rsidRDefault="000573B9" w:rsidP="000573B9">
      <w:pPr>
        <w:spacing w:after="0" w:line="240" w:lineRule="auto"/>
        <w:ind w:firstLineChars="295" w:firstLine="711"/>
        <w:jc w:val="both"/>
        <w:rPr>
          <w:rFonts w:ascii="Times New Roman" w:hAnsi="Times New Roman"/>
          <w:sz w:val="24"/>
          <w:szCs w:val="24"/>
        </w:rPr>
      </w:pPr>
      <w:r w:rsidRPr="000573B9">
        <w:rPr>
          <w:rFonts w:ascii="Times New Roman" w:hAnsi="Times New Roman"/>
          <w:b/>
          <w:sz w:val="24"/>
          <w:szCs w:val="24"/>
        </w:rPr>
        <w:lastRenderedPageBreak/>
        <w:t>Георга Дарью</w:t>
      </w:r>
      <w:r w:rsidRPr="000573B9">
        <w:rPr>
          <w:rFonts w:ascii="Times New Roman" w:hAnsi="Times New Roman"/>
          <w:sz w:val="24"/>
          <w:szCs w:val="24"/>
        </w:rPr>
        <w:t xml:space="preserve"> – развитию двуполушарного мышления, цельности головного мозга представителям севера, юга, запада и востока Планеты Земля.</w:t>
      </w:r>
    </w:p>
    <w:p w:rsidR="000573B9" w:rsidRPr="000573B9" w:rsidRDefault="000573B9" w:rsidP="000573B9">
      <w:pPr>
        <w:spacing w:after="0" w:line="240" w:lineRule="auto"/>
        <w:ind w:firstLineChars="295" w:firstLine="711"/>
        <w:jc w:val="both"/>
        <w:rPr>
          <w:rFonts w:ascii="Times New Roman" w:hAnsi="Times New Roman"/>
          <w:sz w:val="24"/>
          <w:szCs w:val="24"/>
        </w:rPr>
      </w:pPr>
      <w:r w:rsidRPr="000573B9">
        <w:rPr>
          <w:rFonts w:ascii="Times New Roman" w:hAnsi="Times New Roman"/>
          <w:b/>
          <w:sz w:val="24"/>
          <w:szCs w:val="24"/>
        </w:rPr>
        <w:t xml:space="preserve">Дария Давлату – </w:t>
      </w:r>
      <w:r w:rsidRPr="000573B9">
        <w:rPr>
          <w:rFonts w:ascii="Times New Roman" w:hAnsi="Times New Roman"/>
          <w:sz w:val="24"/>
          <w:szCs w:val="24"/>
        </w:rPr>
        <w:t>умению реализовать идею, план, начать и завершить задуманное.</w:t>
      </w:r>
    </w:p>
    <w:p w:rsidR="000573B9" w:rsidRPr="000573B9" w:rsidRDefault="000573B9" w:rsidP="000573B9">
      <w:pPr>
        <w:spacing w:after="0" w:line="240" w:lineRule="auto"/>
        <w:ind w:firstLineChars="295" w:firstLine="711"/>
        <w:jc w:val="both"/>
        <w:rPr>
          <w:rFonts w:ascii="Times New Roman" w:hAnsi="Times New Roman"/>
          <w:sz w:val="24"/>
          <w:szCs w:val="24"/>
        </w:rPr>
      </w:pPr>
      <w:r w:rsidRPr="000573B9">
        <w:rPr>
          <w:rFonts w:ascii="Times New Roman" w:hAnsi="Times New Roman"/>
          <w:b/>
          <w:sz w:val="24"/>
          <w:szCs w:val="24"/>
        </w:rPr>
        <w:t>Константина Ксению</w:t>
      </w:r>
      <w:r w:rsidRPr="000573B9">
        <w:rPr>
          <w:rFonts w:ascii="Times New Roman" w:hAnsi="Times New Roman"/>
          <w:sz w:val="24"/>
          <w:szCs w:val="24"/>
        </w:rPr>
        <w:t xml:space="preserve"> – финансовые эксперты, банковское дело.</w:t>
      </w:r>
    </w:p>
    <w:p w:rsidR="000573B9" w:rsidRPr="000573B9" w:rsidRDefault="000573B9" w:rsidP="000573B9">
      <w:pPr>
        <w:spacing w:after="0" w:line="240" w:lineRule="auto"/>
        <w:ind w:firstLineChars="295" w:firstLine="708"/>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И, если это соответствует Воле ИВО, просим помочь подготовить доклад по финансовому интегрированию</w:t>
      </w:r>
      <w:r w:rsidRPr="000573B9">
        <w:rPr>
          <w:rFonts w:ascii="Times New Roman" w:hAnsi="Times New Roman" w:cs="Times New Roman"/>
          <w:b/>
          <w:iCs/>
          <w:sz w:val="24"/>
          <w:szCs w:val="24"/>
          <w:shd w:val="clear" w:color="auto" w:fill="FFFFFF"/>
        </w:rPr>
        <w:t xml:space="preserve"> </w:t>
      </w:r>
      <w:r w:rsidRPr="000573B9">
        <w:rPr>
          <w:rFonts w:ascii="Times New Roman" w:eastAsia="Times New Roman" w:hAnsi="Times New Roman" w:cs="Times New Roman"/>
          <w:sz w:val="24"/>
          <w:szCs w:val="24"/>
        </w:rPr>
        <w:t>пяти странах БРИКС.</w:t>
      </w:r>
    </w:p>
    <w:p w:rsidR="000573B9" w:rsidRPr="000573B9" w:rsidRDefault="000573B9" w:rsidP="000573B9">
      <w:pPr>
        <w:spacing w:after="0" w:line="240" w:lineRule="auto"/>
        <w:ind w:firstLineChars="295" w:firstLine="708"/>
        <w:jc w:val="both"/>
        <w:rPr>
          <w:rFonts w:ascii="Times New Roman" w:hAnsi="Times New Roman" w:cs="Times New Roman"/>
          <w:b/>
          <w:sz w:val="24"/>
          <w:szCs w:val="24"/>
        </w:rPr>
      </w:pPr>
      <w:r w:rsidRPr="000573B9">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0573B9">
        <w:rPr>
          <w:rFonts w:ascii="Times New Roman" w:hAnsi="Times New Roman" w:cs="Times New Roman"/>
          <w:b/>
          <w:sz w:val="24"/>
          <w:szCs w:val="24"/>
        </w:rPr>
        <w:t>над пятью странами БРИКС.</w:t>
      </w:r>
      <w:r w:rsidRPr="000573B9">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0573B9">
        <w:rPr>
          <w:rFonts w:ascii="Times New Roman" w:hAnsi="Times New Roman" w:cs="Times New Roman"/>
          <w:b/>
          <w:iCs/>
          <w:sz w:val="24"/>
          <w:szCs w:val="24"/>
          <w:shd w:val="clear" w:color="auto" w:fill="FFFFFF"/>
        </w:rPr>
        <w:t xml:space="preserve">заседания Группы БРИКС по докладу о финансовой интеграции. </w:t>
      </w:r>
      <w:r w:rsidRPr="000573B9">
        <w:rPr>
          <w:rFonts w:ascii="Times New Roman" w:hAnsi="Times New Roman" w:cs="Times New Roman"/>
          <w:iCs/>
          <w:sz w:val="24"/>
          <w:szCs w:val="24"/>
          <w:shd w:val="clear" w:color="auto" w:fill="FFFFFF"/>
        </w:rPr>
        <w:t>Мы эманируем</w:t>
      </w:r>
      <w:r w:rsidRPr="000573B9">
        <w:rPr>
          <w:rStyle w:val="ae"/>
          <w:rFonts w:ascii="Times New Roman" w:hAnsi="Times New Roman" w:cs="Times New Roman"/>
          <w:b/>
          <w:color w:val="auto"/>
          <w:sz w:val="24"/>
          <w:szCs w:val="24"/>
          <w:bdr w:val="none" w:sz="0" w:space="0" w:color="auto" w:frame="1"/>
        </w:rPr>
        <w:t xml:space="preserve"> </w:t>
      </w:r>
      <w:r w:rsidRPr="000573B9">
        <w:rPr>
          <w:rFonts w:ascii="Times New Roman" w:hAnsi="Times New Roman" w:cs="Times New Roman"/>
          <w:sz w:val="24"/>
          <w:szCs w:val="24"/>
        </w:rPr>
        <w:t xml:space="preserve">собою Синтез, Огонь, Прасинтезность ракурсом Должностной Компетенции. </w:t>
      </w:r>
      <w:r w:rsidRPr="000573B9">
        <w:rPr>
          <w:rFonts w:ascii="Times New Roman" w:hAnsi="Times New Roman" w:cs="Times New Roman"/>
          <w:b/>
          <w:sz w:val="24"/>
          <w:szCs w:val="24"/>
        </w:rPr>
        <w:t>И просим ИВО синтезировать все сложенные условия в витиё условий.</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 xml:space="preserve">(Все эти эманации записываются в оболочки-сферы </w:t>
      </w:r>
      <w:r w:rsidRPr="000573B9">
        <w:rPr>
          <w:rFonts w:ascii="Times New Roman" w:hAnsi="Times New Roman" w:cs="Times New Roman"/>
          <w:b/>
          <w:sz w:val="24"/>
          <w:szCs w:val="24"/>
        </w:rPr>
        <w:t>стран БРИКС</w:t>
      </w:r>
      <w:r w:rsidRPr="000573B9">
        <w:rPr>
          <w:rFonts w:ascii="Times New Roman" w:hAnsi="Times New Roman" w:cs="Times New Roman"/>
          <w:sz w:val="24"/>
          <w:szCs w:val="24"/>
        </w:rPr>
        <w:t>).</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 xml:space="preserve">И фиксируем на вершине сферы МО: </w:t>
      </w:r>
      <w:r w:rsidRPr="000573B9">
        <w:rPr>
          <w:rFonts w:ascii="Times New Roman" w:hAnsi="Times New Roman" w:cs="Times New Roman"/>
          <w:b/>
          <w:sz w:val="24"/>
          <w:szCs w:val="24"/>
        </w:rPr>
        <w:t>«Явление метагалактических энергопотенциальных взаимоотношений между странами БРИКС и других стран Планеты Земля».</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0573B9">
        <w:rPr>
          <w:rFonts w:ascii="Times New Roman" w:hAnsi="Times New Roman" w:cs="Times New Roman"/>
          <w:sz w:val="24"/>
          <w:szCs w:val="24"/>
        </w:rPr>
        <w:t xml:space="preserve"> </w:t>
      </w:r>
      <w:r w:rsidRPr="000573B9">
        <w:rPr>
          <w:rFonts w:ascii="Times New Roman" w:eastAsia="Times New Roman" w:hAnsi="Times New Roman" w:cs="Times New Roman"/>
          <w:sz w:val="24"/>
          <w:szCs w:val="24"/>
        </w:rPr>
        <w:t xml:space="preserve">28-30 июня </w:t>
      </w:r>
      <w:r w:rsidRPr="000573B9">
        <w:rPr>
          <w:rFonts w:ascii="Times New Roman" w:hAnsi="Times New Roman" w:cs="Times New Roman"/>
          <w:sz w:val="24"/>
          <w:szCs w:val="24"/>
        </w:rPr>
        <w:t>возвращаясь Сознанием на сферу.</w:t>
      </w:r>
    </w:p>
    <w:p w:rsidR="000573B9" w:rsidRPr="000573B9" w:rsidRDefault="000573B9" w:rsidP="000573B9">
      <w:pPr>
        <w:spacing w:after="0" w:line="240" w:lineRule="auto"/>
        <w:ind w:firstLine="709"/>
        <w:jc w:val="both"/>
        <w:rPr>
          <w:rFonts w:ascii="Times New Roman" w:hAnsi="Times New Roman" w:cs="Times New Roman"/>
          <w:sz w:val="24"/>
          <w:szCs w:val="24"/>
        </w:rPr>
      </w:pPr>
      <w:r w:rsidRPr="000573B9">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 Мать Планеты Земля, стяжаем Огонь Магнита, проникаемся и эманируем ИВ Отцу.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0573B9">
        <w:rPr>
          <w:rFonts w:ascii="Times New Roman" w:hAnsi="Times New Roman" w:cs="Times New Roman"/>
          <w:b/>
          <w:iCs/>
          <w:sz w:val="24"/>
          <w:szCs w:val="24"/>
          <w:shd w:val="clear" w:color="auto" w:fill="FFFFFF"/>
        </w:rPr>
        <w:t>27-го заседания Контактной группы БРИКС по экономическим и торговым вопросам (КГЕТИ)</w:t>
      </w:r>
      <w:r w:rsidRPr="000573B9">
        <w:rPr>
          <w:rStyle w:val="ae"/>
          <w:rFonts w:ascii="Times New Roman" w:hAnsi="Times New Roman" w:cs="Times New Roman"/>
          <w:b/>
          <w:color w:val="auto"/>
          <w:sz w:val="24"/>
          <w:szCs w:val="24"/>
          <w:bdr w:val="none" w:sz="0" w:space="0" w:color="auto" w:frame="1"/>
        </w:rPr>
        <w:t xml:space="preserve"> </w:t>
      </w:r>
      <w:r w:rsidRPr="000573B9">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0573B9">
        <w:rPr>
          <w:rFonts w:ascii="Times New Roman" w:hAnsi="Times New Roman" w:cs="Times New Roman"/>
          <w:b/>
          <w:sz w:val="24"/>
          <w:szCs w:val="24"/>
        </w:rPr>
        <w:t>его, и направлением на реализацию стяжённого Плана Синтеза ИВО мероприятия.</w:t>
      </w:r>
    </w:p>
    <w:p w:rsidR="000573B9" w:rsidRPr="000573B9" w:rsidRDefault="000573B9" w:rsidP="000573B9">
      <w:pPr>
        <w:pStyle w:val="af"/>
        <w:spacing w:after="0" w:line="240" w:lineRule="auto"/>
        <w:ind w:left="0" w:firstLine="709"/>
        <w:contextualSpacing w:val="0"/>
        <w:jc w:val="both"/>
        <w:rPr>
          <w:rFonts w:ascii="Times New Roman" w:eastAsia="Times New Roman" w:hAnsi="Times New Roman" w:cs="Times New Roman"/>
          <w:b/>
          <w:sz w:val="24"/>
          <w:szCs w:val="24"/>
        </w:rPr>
      </w:pPr>
      <w:r w:rsidRPr="000573B9">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0573B9">
        <w:rPr>
          <w:rFonts w:ascii="Times New Roman" w:hAnsi="Times New Roman" w:cs="Times New Roman"/>
          <w:b/>
          <w:sz w:val="24"/>
          <w:szCs w:val="24"/>
        </w:rPr>
        <w:t>этого мероприятия БРИКС</w:t>
      </w:r>
      <w:r w:rsidRPr="000573B9">
        <w:rPr>
          <w:rFonts w:ascii="Times New Roman" w:eastAsia="Times New Roman" w:hAnsi="Times New Roman" w:cs="Times New Roman"/>
          <w:b/>
          <w:sz w:val="24"/>
          <w:szCs w:val="24"/>
        </w:rPr>
        <w:t>, то есть Метагалактического вершения ими идей, сутей, смыслов, мыслей, образов.</w:t>
      </w:r>
    </w:p>
    <w:p w:rsidR="000573B9" w:rsidRPr="000573B9" w:rsidRDefault="000573B9" w:rsidP="000573B9">
      <w:pPr>
        <w:pStyle w:val="af"/>
        <w:spacing w:after="0" w:line="240" w:lineRule="auto"/>
        <w:ind w:left="0" w:firstLine="709"/>
        <w:contextualSpacing w:val="0"/>
        <w:jc w:val="both"/>
        <w:rPr>
          <w:rFonts w:ascii="Times New Roman" w:hAnsi="Times New Roman" w:cs="Times New Roman"/>
          <w:sz w:val="24"/>
          <w:szCs w:val="24"/>
        </w:rPr>
      </w:pPr>
      <w:r w:rsidRPr="000573B9">
        <w:rPr>
          <w:rFonts w:ascii="Times New Roman" w:eastAsia="Times New Roman" w:hAnsi="Times New Roman" w:cs="Times New Roman"/>
          <w:b/>
          <w:sz w:val="24"/>
          <w:szCs w:val="24"/>
        </w:rPr>
        <w:t xml:space="preserve">И </w:t>
      </w:r>
      <w:r w:rsidRPr="000573B9">
        <w:rPr>
          <w:rFonts w:ascii="Times New Roman" w:hAnsi="Times New Roman" w:cs="Times New Roman"/>
          <w:b/>
          <w:sz w:val="24"/>
          <w:szCs w:val="24"/>
        </w:rPr>
        <w:t>просим отсекать различные некорректности – эфирные, астральные, ментальные.</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 xml:space="preserve">Далее, возжигаясь, разворачиваем, стяжая у ИВ Отца, четверичную среду </w:t>
      </w:r>
      <w:r w:rsidRPr="000573B9">
        <w:rPr>
          <w:rFonts w:ascii="Times New Roman" w:hAnsi="Times New Roman" w:cs="Times New Roman"/>
          <w:b/>
          <w:sz w:val="24"/>
          <w:szCs w:val="24"/>
        </w:rPr>
        <w:t>Огня, Духа, Света, Энергии с записями Синтеза, Воли, Мудрости и Любви</w:t>
      </w:r>
      <w:r w:rsidRPr="000573B9">
        <w:rPr>
          <w:rFonts w:ascii="Times New Roman" w:hAnsi="Times New Roman" w:cs="Times New Roman"/>
          <w:sz w:val="24"/>
          <w:szCs w:val="24"/>
        </w:rPr>
        <w:t xml:space="preserve"> ИВО ИВ Метагалактики. И разворачиваем Посвящения и </w:t>
      </w:r>
      <w:r w:rsidRPr="000573B9">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0573B9">
        <w:rPr>
          <w:rFonts w:ascii="Times New Roman" w:hAnsi="Times New Roman" w:cs="Times New Roman"/>
          <w:b/>
          <w:iCs/>
          <w:sz w:val="24"/>
          <w:szCs w:val="24"/>
          <w:shd w:val="clear" w:color="auto" w:fill="FFFFFF"/>
        </w:rPr>
        <w:t xml:space="preserve"> заседания</w:t>
      </w:r>
      <w:r w:rsidRPr="000573B9">
        <w:rPr>
          <w:rFonts w:ascii="Times New Roman" w:hAnsi="Times New Roman" w:cs="Times New Roman"/>
          <w:sz w:val="24"/>
          <w:szCs w:val="24"/>
        </w:rPr>
        <w:t xml:space="preserve"> </w:t>
      </w:r>
      <w:r w:rsidRPr="000573B9">
        <w:rPr>
          <w:rFonts w:ascii="Times New Roman" w:hAnsi="Times New Roman" w:cs="Times New Roman"/>
          <w:bCs/>
          <w:sz w:val="24"/>
          <w:szCs w:val="24"/>
        </w:rPr>
        <w:t>и в сферу Магнита Отца Матери. Развёртываем в этой среде по решению ИВО необходимое и достаточное количество Прав Синтеза Прарепликации и Начал Синтеза Прасозидания в активации служения человечеству и Отцу участников этого мероприятия</w:t>
      </w:r>
      <w:r w:rsidRPr="000573B9">
        <w:rPr>
          <w:rFonts w:ascii="Times New Roman" w:hAnsi="Times New Roman" w:cs="Times New Roman"/>
          <w:sz w:val="24"/>
          <w:szCs w:val="24"/>
        </w:rPr>
        <w:t>.</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0573B9" w:rsidRPr="000573B9" w:rsidRDefault="000573B9" w:rsidP="000573B9">
      <w:pPr>
        <w:spacing w:after="0" w:line="240" w:lineRule="auto"/>
        <w:ind w:firstLineChars="295" w:firstLine="708"/>
        <w:jc w:val="both"/>
        <w:rPr>
          <w:rFonts w:ascii="Times New Roman" w:eastAsia="Times New Roman" w:hAnsi="Times New Roman" w:cs="Times New Roman"/>
          <w:sz w:val="24"/>
          <w:szCs w:val="24"/>
        </w:rPr>
      </w:pPr>
      <w:r w:rsidRPr="000573B9">
        <w:rPr>
          <w:rFonts w:ascii="Times New Roman" w:hAnsi="Times New Roman" w:cs="Times New Roman"/>
          <w:sz w:val="24"/>
          <w:szCs w:val="24"/>
        </w:rPr>
        <w:t xml:space="preserve">Изначально Вышестоящего Отца, Изначально Вышестоящую Мать Планеты Земля, выходя из Магнита с ними. Благодарим ИВАС </w:t>
      </w:r>
      <w:r w:rsidRPr="000573B9">
        <w:rPr>
          <w:rFonts w:ascii="Times New Roman" w:eastAsia="Times New Roman" w:hAnsi="Times New Roman" w:cs="Times New Roman"/>
          <w:b/>
          <w:sz w:val="24"/>
          <w:szCs w:val="24"/>
        </w:rPr>
        <w:t>Кут Хуми Фаинь, ИВАС Служения и всех</w:t>
      </w:r>
      <w:r w:rsidRPr="000573B9">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0573B9" w:rsidRPr="008935C7" w:rsidRDefault="000573B9" w:rsidP="000573B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ИВДИВО Башкортостан. Эманируем в сферу </w:t>
      </w:r>
      <w:r w:rsidRPr="000573B9">
        <w:rPr>
          <w:rFonts w:ascii="Times New Roman" w:hAnsi="Times New Roman" w:cs="Times New Roman"/>
          <w:b/>
          <w:iCs/>
          <w:sz w:val="24"/>
          <w:szCs w:val="24"/>
          <w:shd w:val="clear" w:color="auto" w:fill="FFFFFF"/>
        </w:rPr>
        <w:t>заседания</w:t>
      </w:r>
      <w:r w:rsidRPr="000573B9">
        <w:rPr>
          <w:rFonts w:ascii="Times New Roman" w:hAnsi="Times New Roman" w:cs="Times New Roman"/>
          <w:b/>
          <w:sz w:val="24"/>
          <w:szCs w:val="24"/>
        </w:rPr>
        <w:t>,</w:t>
      </w:r>
      <w:r w:rsidRPr="000573B9">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w:t>
      </w:r>
      <w:r w:rsidRPr="008935C7">
        <w:rPr>
          <w:rFonts w:ascii="Times New Roman" w:eastAsia="Times New Roman" w:hAnsi="Times New Roman" w:cs="Times New Roman"/>
          <w:sz w:val="24"/>
          <w:szCs w:val="24"/>
        </w:rPr>
        <w:t>каждого из нас.</w:t>
      </w:r>
    </w:p>
    <w:p w:rsidR="000573B9" w:rsidRPr="00CB0560" w:rsidRDefault="000573B9" w:rsidP="000573B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935C7">
        <w:rPr>
          <w:rFonts w:ascii="Times New Roman" w:eastAsia="Times New Roman" w:hAnsi="Times New Roman" w:cs="Times New Roman"/>
          <w:sz w:val="24"/>
          <w:szCs w:val="24"/>
        </w:rPr>
        <w:t>Выходим из практики. Аминь.</w:t>
      </w:r>
    </w:p>
    <w:p w:rsidR="000573B9" w:rsidRPr="00D805C8" w:rsidRDefault="000573B9" w:rsidP="00D805C8">
      <w:pPr>
        <w:spacing w:after="120" w:line="240" w:lineRule="auto"/>
        <w:jc w:val="right"/>
        <w:rPr>
          <w:rFonts w:ascii="Times New Roman" w:hAnsi="Times New Roman" w:cs="Times New Roman"/>
        </w:rPr>
      </w:pPr>
      <w:r w:rsidRPr="00D805C8">
        <w:rPr>
          <w:rFonts w:ascii="Times New Roman" w:hAnsi="Times New Roman" w:cs="Times New Roman"/>
        </w:rPr>
        <w:t>Сдано ИВАС Кут Хуми 27.06. 2021 г.</w:t>
      </w:r>
    </w:p>
    <w:p w:rsidR="000573B9" w:rsidRPr="00D805C8" w:rsidRDefault="000573B9" w:rsidP="000573B9">
      <w:pPr>
        <w:pStyle w:val="1"/>
        <w:spacing w:before="120"/>
        <w:jc w:val="center"/>
        <w:rPr>
          <w:rFonts w:ascii="Georgia" w:hAnsi="Georgia"/>
          <w:color w:val="auto"/>
          <w:shd w:val="clear" w:color="auto" w:fill="FFFFFF"/>
        </w:rPr>
      </w:pPr>
      <w:bookmarkStart w:id="51" w:name="_Toc202270806"/>
      <w:r w:rsidRPr="00D805C8">
        <w:rPr>
          <w:rFonts w:ascii="Georgia" w:hAnsi="Georgia"/>
          <w:color w:val="auto"/>
          <w:shd w:val="clear" w:color="auto" w:fill="FFFFFF"/>
        </w:rPr>
        <w:lastRenderedPageBreak/>
        <w:t>3-е заседание рабочей группы Фонда облигаций БРИКС</w:t>
      </w:r>
      <w:bookmarkEnd w:id="51"/>
    </w:p>
    <w:p w:rsidR="000573B9" w:rsidRPr="000573B9" w:rsidRDefault="000573B9" w:rsidP="000573B9">
      <w:pPr>
        <w:spacing w:before="120" w:after="0" w:line="240" w:lineRule="auto"/>
        <w:ind w:firstLineChars="295" w:firstLine="708"/>
        <w:jc w:val="center"/>
        <w:rPr>
          <w:rFonts w:ascii="Times New Roman" w:hAnsi="Times New Roman" w:cs="Times New Roman"/>
          <w:b/>
          <w:sz w:val="24"/>
          <w:szCs w:val="24"/>
        </w:rPr>
      </w:pPr>
      <w:r w:rsidRPr="000573B9">
        <w:rPr>
          <w:rFonts w:ascii="Times New Roman" w:hAnsi="Times New Roman" w:cs="Times New Roman"/>
          <w:sz w:val="24"/>
          <w:szCs w:val="24"/>
        </w:rPr>
        <w:t xml:space="preserve">МО: </w:t>
      </w:r>
      <w:r w:rsidRPr="000573B9">
        <w:rPr>
          <w:rFonts w:ascii="Times New Roman" w:hAnsi="Times New Roman" w:cs="Times New Roman"/>
          <w:b/>
          <w:sz w:val="24"/>
          <w:szCs w:val="24"/>
        </w:rPr>
        <w:t>«Явление метагалактических энергопотенциальных взаимоотношений между странами БРИКС и других стран Планеты Земля»</w:t>
      </w:r>
    </w:p>
    <w:p w:rsidR="000573B9" w:rsidRDefault="000573B9" w:rsidP="000573B9">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21 июн</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0573B9" w:rsidRDefault="000573B9" w:rsidP="000573B9">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0573B9" w:rsidRPr="000573B9" w:rsidRDefault="000573B9" w:rsidP="000573B9">
      <w:pPr>
        <w:spacing w:before="120" w:after="0" w:line="240" w:lineRule="auto"/>
        <w:ind w:firstLineChars="295" w:firstLine="708"/>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июне и Поручением ИВО в реализации Проекта БРИКС ИВО</w:t>
      </w:r>
      <w:r w:rsidRPr="000573B9">
        <w:rPr>
          <w:rFonts w:ascii="Times New Roman" w:hAnsi="Times New Roman" w:cs="Times New Roman"/>
          <w:sz w:val="24"/>
          <w:szCs w:val="24"/>
        </w:rPr>
        <w:t>.</w:t>
      </w:r>
    </w:p>
    <w:p w:rsidR="000573B9" w:rsidRPr="000573B9" w:rsidRDefault="000573B9" w:rsidP="000573B9">
      <w:pPr>
        <w:pStyle w:val="af"/>
        <w:spacing w:after="0" w:line="240" w:lineRule="auto"/>
        <w:ind w:left="0" w:firstLine="709"/>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262 080-й ИВЦ ВЦ Метагалактики в едином командном Огне Служащих ИВДИВО Башкортостан с Поручением ИВО в реализации Проекта БРИКС ИВО, </w:t>
      </w:r>
      <w:r w:rsidRPr="000573B9">
        <w:rPr>
          <w:rFonts w:ascii="Times New Roman" w:hAnsi="Times New Roman" w:cs="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0573B9">
        <w:rPr>
          <w:rFonts w:ascii="Times New Roman" w:eastAsia="Times New Roman" w:hAnsi="Times New Roman" w:cs="Times New Roman"/>
          <w:sz w:val="24"/>
          <w:szCs w:val="24"/>
        </w:rPr>
        <w:t>. Приветствуем!</w:t>
      </w:r>
    </w:p>
    <w:p w:rsidR="000573B9" w:rsidRPr="000573B9" w:rsidRDefault="000573B9" w:rsidP="000573B9">
      <w:pPr>
        <w:spacing w:after="0" w:line="240" w:lineRule="auto"/>
        <w:ind w:firstLine="709"/>
        <w:jc w:val="both"/>
        <w:rPr>
          <w:rFonts w:ascii="Times New Roman" w:hAnsi="Times New Roman" w:cs="Times New Roman"/>
          <w:iCs/>
          <w:sz w:val="24"/>
          <w:szCs w:val="24"/>
          <w:shd w:val="clear" w:color="auto" w:fill="FFFFFF"/>
        </w:rPr>
      </w:pPr>
      <w:r w:rsidRPr="000573B9">
        <w:rPr>
          <w:rFonts w:ascii="Times New Roman" w:eastAsia="Times New Roman" w:hAnsi="Times New Roman" w:cs="Times New Roman"/>
          <w:sz w:val="24"/>
          <w:szCs w:val="24"/>
        </w:rPr>
        <w:t>Синтезируемся с Хум ИВАС Кут Хуми Фаинь, стяжаем Синтез Синтеза ИВО Условий проведения</w:t>
      </w:r>
      <w:r w:rsidRPr="000573B9">
        <w:rPr>
          <w:rFonts w:ascii="Times New Roman" w:hAnsi="Times New Roman" w:cs="Times New Roman"/>
          <w:sz w:val="24"/>
          <w:szCs w:val="24"/>
        </w:rPr>
        <w:t xml:space="preserve"> 21 июня 2021 года </w:t>
      </w:r>
      <w:r w:rsidRPr="000573B9">
        <w:rPr>
          <w:rFonts w:ascii="Times New Roman" w:hAnsi="Times New Roman" w:cs="Times New Roman"/>
          <w:b/>
          <w:iCs/>
          <w:shd w:val="clear" w:color="auto" w:fill="FFFFFF"/>
        </w:rPr>
        <w:t>3-го заседания рабочей группы Фонда облигаций БРИКС</w:t>
      </w:r>
      <w:r w:rsidRPr="000573B9">
        <w:rPr>
          <w:rFonts w:ascii="Times New Roman" w:hAnsi="Times New Roman" w:cs="Times New Roman"/>
          <w:iCs/>
          <w:sz w:val="24"/>
          <w:szCs w:val="24"/>
          <w:shd w:val="clear" w:color="auto" w:fill="FFFFFF"/>
        </w:rPr>
        <w:t xml:space="preserve"> в г. Нью-Дели, Индия.</w:t>
      </w:r>
    </w:p>
    <w:p w:rsidR="000573B9" w:rsidRPr="000573B9" w:rsidRDefault="000573B9" w:rsidP="000573B9">
      <w:pPr>
        <w:pStyle w:val="af"/>
        <w:spacing w:after="0" w:line="240" w:lineRule="auto"/>
        <w:ind w:left="0" w:firstLine="709"/>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262 145-й ИВ Цельности ВЦ Метагалактики, развёртываясь пред Ним в едином командном Огне Служащих ИВДИВО Башкортостан с Поручением ИВО в реализации Проекта БРИКС ИВО, </w:t>
      </w:r>
      <w:r w:rsidRPr="000573B9">
        <w:rPr>
          <w:rFonts w:ascii="Times New Roman" w:hAnsi="Times New Roman" w:cs="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0573B9">
        <w:rPr>
          <w:rFonts w:ascii="Times New Roman" w:eastAsia="Times New Roman" w:hAnsi="Times New Roman" w:cs="Times New Roman"/>
          <w:sz w:val="24"/>
          <w:szCs w:val="24"/>
        </w:rPr>
        <w:t>. Приветствуем!</w:t>
      </w:r>
    </w:p>
    <w:p w:rsidR="000573B9" w:rsidRPr="000573B9" w:rsidRDefault="000573B9" w:rsidP="000573B9">
      <w:pPr>
        <w:spacing w:after="0" w:line="240" w:lineRule="auto"/>
        <w:ind w:firstLine="709"/>
        <w:jc w:val="both"/>
        <w:rPr>
          <w:rFonts w:ascii="Times New Roman" w:hAnsi="Times New Roman" w:cs="Times New Roman"/>
          <w:sz w:val="24"/>
          <w:szCs w:val="24"/>
        </w:rPr>
      </w:pPr>
      <w:r w:rsidRPr="000573B9">
        <w:rPr>
          <w:rFonts w:ascii="Times New Roman" w:hAnsi="Times New Roman" w:cs="Times New Roman"/>
          <w:sz w:val="24"/>
          <w:szCs w:val="24"/>
        </w:rPr>
        <w:t xml:space="preserve">Синтезируясь нашими Хум с Хум ИВО, стяжаем Синтез ИВО и просим ИВО </w:t>
      </w:r>
      <w:r w:rsidRPr="000573B9">
        <w:rPr>
          <w:rFonts w:ascii="Times New Roman" w:hAnsi="Times New Roman" w:cs="Times New Roman"/>
          <w:b/>
          <w:sz w:val="24"/>
          <w:szCs w:val="24"/>
        </w:rPr>
        <w:t xml:space="preserve">сотворить Ядро Синтеза </w:t>
      </w:r>
      <w:r w:rsidRPr="000573B9">
        <w:rPr>
          <w:rFonts w:ascii="Times New Roman" w:hAnsi="Times New Roman" w:cs="Times New Roman"/>
          <w:b/>
          <w:iCs/>
          <w:shd w:val="clear" w:color="auto" w:fill="FFFFFF"/>
        </w:rPr>
        <w:t>3-го заседания рабочей группы Фонда облигаций БРИКС</w:t>
      </w:r>
      <w:r w:rsidRPr="000573B9">
        <w:rPr>
          <w:rFonts w:ascii="Times New Roman" w:hAnsi="Times New Roman" w:cs="Times New Roman"/>
          <w:iCs/>
          <w:sz w:val="24"/>
          <w:szCs w:val="24"/>
          <w:shd w:val="clear" w:color="auto" w:fill="FFFFFF"/>
        </w:rPr>
        <w:t xml:space="preserve"> </w:t>
      </w:r>
      <w:r w:rsidRPr="000573B9">
        <w:rPr>
          <w:rFonts w:ascii="Times New Roman" w:eastAsia="Times New Roman" w:hAnsi="Times New Roman" w:cs="Times New Roman"/>
          <w:b/>
          <w:sz w:val="24"/>
          <w:szCs w:val="24"/>
        </w:rPr>
        <w:t>в г. Нью-Дели, Индия</w:t>
      </w:r>
      <w:r w:rsidRPr="000573B9">
        <w:rPr>
          <w:rFonts w:ascii="Times New Roman" w:hAnsi="Times New Roman" w:cs="Times New Roman"/>
          <w:b/>
          <w:sz w:val="24"/>
          <w:szCs w:val="24"/>
        </w:rPr>
        <w:t xml:space="preserve"> с развёрткой сферы данного мероприятия на 21 июня текущего года её действия вокруг Ядра Синтеза</w:t>
      </w:r>
      <w:r w:rsidRPr="000573B9">
        <w:rPr>
          <w:rFonts w:ascii="Times New Roman" w:hAnsi="Times New Roman" w:cs="Times New Roman"/>
          <w:sz w:val="24"/>
          <w:szCs w:val="24"/>
        </w:rPr>
        <w:t xml:space="preserve">. И просим ИВО насыщения Ядра Синтеза </w:t>
      </w:r>
      <w:r w:rsidRPr="000573B9">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0573B9">
        <w:rPr>
          <w:rFonts w:ascii="Times New Roman" w:hAnsi="Times New Roman" w:cs="Times New Roman"/>
          <w:sz w:val="24"/>
          <w:szCs w:val="24"/>
        </w:rPr>
        <w:t xml:space="preserve">. И просим ИВ Отца заложить в Ядро Синтеза данного мероприятия условия </w:t>
      </w:r>
      <w:r w:rsidRPr="000573B9">
        <w:rPr>
          <w:rFonts w:ascii="Times New Roman" w:hAnsi="Times New Roman" w:cs="Times New Roman"/>
          <w:b/>
          <w:sz w:val="24"/>
          <w:szCs w:val="24"/>
        </w:rPr>
        <w:t xml:space="preserve">Метагалактической Отцовской Безопасности </w:t>
      </w:r>
      <w:r w:rsidRPr="000573B9">
        <w:rPr>
          <w:rFonts w:ascii="Times New Roman" w:hAnsi="Times New Roman" w:cs="Times New Roman"/>
          <w:sz w:val="24"/>
          <w:szCs w:val="24"/>
        </w:rPr>
        <w:t>всем его участникам.</w:t>
      </w:r>
    </w:p>
    <w:p w:rsidR="000573B9" w:rsidRPr="000573B9" w:rsidRDefault="000573B9" w:rsidP="000573B9">
      <w:pPr>
        <w:spacing w:after="0" w:line="240" w:lineRule="auto"/>
        <w:ind w:firstLineChars="295" w:firstLine="708"/>
        <w:jc w:val="both"/>
        <w:rPr>
          <w:rFonts w:ascii="Times New Roman" w:hAnsi="Times New Roman" w:cs="Times New Roman"/>
          <w:b/>
          <w:sz w:val="24"/>
          <w:szCs w:val="24"/>
        </w:rPr>
      </w:pPr>
      <w:r w:rsidRPr="000573B9">
        <w:rPr>
          <w:rFonts w:ascii="Times New Roman" w:hAnsi="Times New Roman" w:cs="Times New Roman"/>
          <w:sz w:val="24"/>
          <w:szCs w:val="24"/>
        </w:rPr>
        <w:t xml:space="preserve">Просим Отца сотворить Ядро максимально высоких </w:t>
      </w:r>
      <w:r w:rsidRPr="000573B9">
        <w:rPr>
          <w:rFonts w:ascii="Times New Roman" w:hAnsi="Times New Roman" w:cs="Times New Roman"/>
          <w:b/>
          <w:bCs/>
          <w:sz w:val="24"/>
          <w:szCs w:val="24"/>
        </w:rPr>
        <w:t>ментальности и человечности</w:t>
      </w:r>
      <w:r w:rsidRPr="000573B9">
        <w:rPr>
          <w:rFonts w:ascii="Times New Roman" w:hAnsi="Times New Roman" w:cs="Times New Roman"/>
          <w:sz w:val="24"/>
          <w:szCs w:val="24"/>
        </w:rPr>
        <w:t xml:space="preserve"> и человеческих отношений для всех её участников. И </w:t>
      </w:r>
      <w:r w:rsidRPr="000573B9">
        <w:rPr>
          <w:rFonts w:ascii="Times New Roman" w:hAnsi="Times New Roman" w:cs="Times New Roman"/>
          <w:b/>
          <w:bCs/>
          <w:sz w:val="24"/>
          <w:szCs w:val="24"/>
        </w:rPr>
        <w:t xml:space="preserve">стяжаем </w:t>
      </w:r>
      <w:r w:rsidRPr="000573B9">
        <w:rPr>
          <w:rFonts w:ascii="Times New Roman" w:hAnsi="Times New Roman" w:cs="Times New Roman"/>
          <w:sz w:val="24"/>
          <w:szCs w:val="24"/>
        </w:rPr>
        <w:t xml:space="preserve">у ИВ </w:t>
      </w:r>
      <w:r w:rsidRPr="000573B9">
        <w:rPr>
          <w:rFonts w:ascii="Times New Roman" w:hAnsi="Times New Roman" w:cs="Times New Roman"/>
          <w:b/>
          <w:sz w:val="24"/>
          <w:szCs w:val="24"/>
        </w:rPr>
        <w:t>Отца:</w:t>
      </w:r>
    </w:p>
    <w:p w:rsidR="000573B9" w:rsidRPr="000573B9" w:rsidRDefault="000573B9" w:rsidP="000573B9">
      <w:pPr>
        <w:spacing w:after="0" w:line="240" w:lineRule="auto"/>
        <w:ind w:firstLineChars="295" w:firstLine="711"/>
        <w:jc w:val="both"/>
        <w:rPr>
          <w:rFonts w:ascii="Times New Roman" w:hAnsi="Times New Roman" w:cs="Times New Roman"/>
          <w:b/>
          <w:bCs/>
          <w:sz w:val="24"/>
          <w:szCs w:val="24"/>
        </w:rPr>
      </w:pPr>
      <w:r w:rsidRPr="000573B9">
        <w:rPr>
          <w:rFonts w:ascii="Times New Roman" w:hAnsi="Times New Roman" w:cs="Times New Roman"/>
          <w:b/>
          <w:sz w:val="24"/>
          <w:szCs w:val="24"/>
        </w:rPr>
        <w:t>саму</w:t>
      </w:r>
      <w:r w:rsidRPr="000573B9">
        <w:rPr>
          <w:rFonts w:ascii="Times New Roman" w:hAnsi="Times New Roman" w:cs="Times New Roman"/>
          <w:sz w:val="24"/>
          <w:szCs w:val="24"/>
        </w:rPr>
        <w:t xml:space="preserve"> </w:t>
      </w:r>
      <w:r w:rsidRPr="000573B9">
        <w:rPr>
          <w:rFonts w:ascii="Times New Roman" w:hAnsi="Times New Roman" w:cs="Times New Roman"/>
          <w:b/>
          <w:bCs/>
          <w:sz w:val="24"/>
          <w:szCs w:val="24"/>
        </w:rPr>
        <w:t>Чашу со Сферой вокруг Планеты Земля,</w:t>
      </w:r>
    </w:p>
    <w:p w:rsidR="000573B9" w:rsidRPr="000573B9" w:rsidRDefault="000573B9" w:rsidP="000573B9">
      <w:pPr>
        <w:spacing w:after="0" w:line="240" w:lineRule="auto"/>
        <w:ind w:firstLineChars="295" w:firstLine="711"/>
        <w:jc w:val="both"/>
        <w:rPr>
          <w:rFonts w:ascii="Times New Roman" w:hAnsi="Times New Roman" w:cs="Times New Roman"/>
          <w:b/>
          <w:bCs/>
          <w:sz w:val="24"/>
          <w:szCs w:val="24"/>
        </w:rPr>
      </w:pPr>
      <w:r w:rsidRPr="000573B9">
        <w:rPr>
          <w:rFonts w:ascii="Times New Roman" w:hAnsi="Times New Roman" w:cs="Times New Roman"/>
          <w:b/>
          <w:bCs/>
          <w:sz w:val="24"/>
          <w:szCs w:val="24"/>
        </w:rPr>
        <w:t>зерцало Чаши Планетой Земля,</w:t>
      </w:r>
    </w:p>
    <w:p w:rsidR="000573B9" w:rsidRPr="000573B9" w:rsidRDefault="000573B9" w:rsidP="000573B9">
      <w:pPr>
        <w:spacing w:after="0" w:line="240" w:lineRule="auto"/>
        <w:ind w:firstLineChars="295" w:firstLine="711"/>
        <w:jc w:val="both"/>
        <w:rPr>
          <w:rFonts w:ascii="Times New Roman" w:hAnsi="Times New Roman" w:cs="Times New Roman"/>
          <w:b/>
          <w:bCs/>
          <w:sz w:val="24"/>
          <w:szCs w:val="24"/>
        </w:rPr>
      </w:pPr>
      <w:r w:rsidRPr="000573B9">
        <w:rPr>
          <w:rFonts w:ascii="Times New Roman" w:hAnsi="Times New Roman" w:cs="Times New Roman"/>
          <w:b/>
          <w:bCs/>
          <w:sz w:val="24"/>
          <w:szCs w:val="24"/>
        </w:rPr>
        <w:t xml:space="preserve">Престол ИВО и в этот Престол </w:t>
      </w:r>
      <w:r w:rsidRPr="000573B9">
        <w:rPr>
          <w:rFonts w:ascii="Times New Roman" w:eastAsia="Times New Roman" w:hAnsi="Times New Roman" w:cs="Times New Roman"/>
          <w:b/>
          <w:sz w:val="24"/>
          <w:szCs w:val="24"/>
          <w:lang w:eastAsia="ru-RU"/>
        </w:rPr>
        <w:t>стяжаем пакет Истинных мыслей Отца</w:t>
      </w:r>
      <w:r w:rsidRPr="000573B9">
        <w:rPr>
          <w:rFonts w:ascii="Times New Roman" w:hAnsi="Times New Roman" w:cs="Times New Roman"/>
          <w:b/>
          <w:bCs/>
          <w:sz w:val="24"/>
          <w:szCs w:val="24"/>
        </w:rPr>
        <w:t xml:space="preserve"> и одну эталонную Силу Мысли ИВО,</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bCs/>
          <w:sz w:val="24"/>
          <w:szCs w:val="24"/>
        </w:rPr>
        <w:t xml:space="preserve">План Синтеза ИВО </w:t>
      </w:r>
      <w:r w:rsidRPr="000573B9">
        <w:rPr>
          <w:rFonts w:ascii="Times New Roman" w:hAnsi="Times New Roman" w:cs="Times New Roman"/>
          <w:b/>
          <w:iCs/>
          <w:shd w:val="clear" w:color="auto" w:fill="FFFFFF"/>
        </w:rPr>
        <w:t>3-го заседания рабочей группы Фонда облигаций БРИКС</w:t>
      </w:r>
      <w:r w:rsidRPr="000573B9">
        <w:rPr>
          <w:rFonts w:ascii="Times New Roman" w:hAnsi="Times New Roman" w:cs="Times New Roman"/>
          <w:iCs/>
          <w:sz w:val="24"/>
          <w:szCs w:val="24"/>
          <w:shd w:val="clear" w:color="auto" w:fill="FFFFFF"/>
        </w:rPr>
        <w:t xml:space="preserve"> </w:t>
      </w:r>
      <w:r w:rsidRPr="000573B9">
        <w:rPr>
          <w:rFonts w:ascii="Times New Roman" w:hAnsi="Times New Roman" w:cs="Times New Roman"/>
          <w:b/>
          <w:bCs/>
          <w:sz w:val="24"/>
          <w:szCs w:val="24"/>
        </w:rPr>
        <w:t>на зерцало Чаши и Огонь в Чашу для подготовки доклада о финансовой интеграции</w:t>
      </w:r>
      <w:r w:rsidRPr="000573B9">
        <w:rPr>
          <w:rFonts w:ascii="Times New Roman" w:hAnsi="Times New Roman" w:cs="Times New Roman"/>
          <w:b/>
          <w:bCs/>
          <w:sz w:val="24"/>
          <w:szCs w:val="24"/>
          <w:shd w:val="clear" w:color="auto" w:fill="FFFFFF"/>
        </w:rPr>
        <w:t>.</w:t>
      </w:r>
      <w:r w:rsidRPr="000573B9">
        <w:rPr>
          <w:rFonts w:ascii="Times New Roman" w:hAnsi="Times New Roman" w:cs="Times New Roman"/>
          <w:sz w:val="24"/>
          <w:szCs w:val="24"/>
        </w:rPr>
        <w:t xml:space="preserve"> В Чаше фиксируя Ядро Синтеза, стяжённое нами и сотворённое Отцом.</w:t>
      </w:r>
    </w:p>
    <w:p w:rsidR="000573B9" w:rsidRPr="000573B9" w:rsidRDefault="000573B9" w:rsidP="000573B9">
      <w:pPr>
        <w:spacing w:after="0" w:line="240" w:lineRule="auto"/>
        <w:ind w:firstLineChars="295" w:firstLine="708"/>
        <w:jc w:val="both"/>
        <w:rPr>
          <w:rFonts w:ascii="Times New Roman" w:eastAsia="Times New Roman" w:hAnsi="Times New Roman" w:cs="Times New Roman"/>
          <w:sz w:val="24"/>
          <w:szCs w:val="24"/>
        </w:rPr>
      </w:pPr>
      <w:r w:rsidRPr="000573B9">
        <w:rPr>
          <w:rFonts w:ascii="Times New Roman" w:hAnsi="Times New Roman" w:cs="Times New Roman"/>
          <w:sz w:val="24"/>
          <w:szCs w:val="24"/>
        </w:rPr>
        <w:t xml:space="preserve">Просим ИВО пригласить к участию в этом мероприятии ИВАС </w:t>
      </w:r>
      <w:r w:rsidRPr="000573B9">
        <w:rPr>
          <w:rFonts w:ascii="Times New Roman" w:eastAsia="Times New Roman" w:hAnsi="Times New Roman" w:cs="Times New Roman"/>
          <w:sz w:val="24"/>
          <w:szCs w:val="24"/>
        </w:rPr>
        <w:t>Кут Хуми Фаинь, Мория Свет, Савву Святу, Эоана Антуанэтту, Серапис Велетте, Эдуарда Эмилию, Фадея Елену, Серафима Валерию, Георга Дарью, Дария Давлату, Алексея Илану, Константина Ксению, ИВАС нашего Служения и их команды. Просим также пригласить ИВАС в сфере финансовой, банковской и инвестиционной деятельности. Приветствуем входящих в Зал Изначально Вышестоящего Отца!</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sz w:val="24"/>
          <w:szCs w:val="24"/>
        </w:rPr>
        <w:t xml:space="preserve">Просим ИВАС Мория Свет </w:t>
      </w:r>
      <w:r w:rsidRPr="000573B9">
        <w:rPr>
          <w:rFonts w:ascii="Times New Roman" w:hAnsi="Times New Roman" w:cs="Times New Roman"/>
          <w:sz w:val="24"/>
          <w:szCs w:val="24"/>
        </w:rPr>
        <w:t>– помочь в составлении и доведении до подписания и согласования договоров, документов, проектов любой сложности.</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sz w:val="24"/>
          <w:szCs w:val="24"/>
        </w:rPr>
        <w:t>Просим ИВАС Савву Святу</w:t>
      </w:r>
      <w:r w:rsidRPr="000573B9">
        <w:rPr>
          <w:rFonts w:ascii="Times New Roman" w:hAnsi="Times New Roman" w:cs="Times New Roman"/>
          <w:sz w:val="24"/>
          <w:szCs w:val="24"/>
        </w:rPr>
        <w:t xml:space="preserve"> – создать для этого заседания все необходимые условия в городе Нью-Дели и других городах стран БРИКС.</w:t>
      </w:r>
    </w:p>
    <w:p w:rsidR="000573B9" w:rsidRPr="000573B9" w:rsidRDefault="000573B9" w:rsidP="000573B9">
      <w:pPr>
        <w:spacing w:after="0" w:line="240" w:lineRule="auto"/>
        <w:ind w:firstLineChars="295" w:firstLine="711"/>
        <w:jc w:val="both"/>
        <w:rPr>
          <w:rFonts w:ascii="Times New Roman" w:eastAsia="Calibri" w:hAnsi="Times New Roman" w:cs="Times New Roman"/>
          <w:bCs/>
          <w:sz w:val="24"/>
          <w:szCs w:val="24"/>
        </w:rPr>
      </w:pPr>
      <w:r w:rsidRPr="000573B9">
        <w:rPr>
          <w:rFonts w:ascii="Times New Roman" w:hAnsi="Times New Roman"/>
          <w:b/>
          <w:sz w:val="24"/>
          <w:szCs w:val="24"/>
        </w:rPr>
        <w:t xml:space="preserve">Просим ИВАС Эоана Антуанэтту – </w:t>
      </w:r>
      <w:r w:rsidRPr="000573B9">
        <w:rPr>
          <w:rFonts w:ascii="Times New Roman" w:hAnsi="Times New Roman"/>
          <w:sz w:val="24"/>
          <w:szCs w:val="24"/>
        </w:rPr>
        <w:t>обучить участников мероприятия излагать мысли, смыслы, а ведущим мероприятия – довести необходимую мысль, смысл до команды. Умение сложить новую мысль. Умение отстоять необходимую точку зрения.</w:t>
      </w:r>
    </w:p>
    <w:p w:rsidR="000573B9" w:rsidRPr="000573B9" w:rsidRDefault="000573B9" w:rsidP="000573B9">
      <w:pPr>
        <w:spacing w:after="0" w:line="240" w:lineRule="auto"/>
        <w:ind w:firstLineChars="295" w:firstLine="711"/>
        <w:jc w:val="both"/>
        <w:rPr>
          <w:rFonts w:ascii="Times New Roman" w:eastAsia="Calibri" w:hAnsi="Times New Roman" w:cs="Times New Roman"/>
          <w:bCs/>
          <w:sz w:val="24"/>
          <w:szCs w:val="24"/>
        </w:rPr>
      </w:pPr>
      <w:r w:rsidRPr="000573B9">
        <w:rPr>
          <w:rFonts w:ascii="Times New Roman" w:eastAsia="Calibri" w:hAnsi="Times New Roman" w:cs="Times New Roman"/>
          <w:b/>
          <w:bCs/>
          <w:sz w:val="24"/>
          <w:szCs w:val="24"/>
        </w:rPr>
        <w:lastRenderedPageBreak/>
        <w:t xml:space="preserve">Серапис Велетте </w:t>
      </w:r>
      <w:r w:rsidRPr="000573B9">
        <w:rPr>
          <w:rFonts w:ascii="Times New Roman" w:eastAsia="Calibri" w:hAnsi="Times New Roman" w:cs="Times New Roman"/>
          <w:bCs/>
          <w:sz w:val="24"/>
          <w:szCs w:val="24"/>
        </w:rPr>
        <w:t>– проведению, ведению мозговых штурмов по выпуску и размещению облигаций БРИКС</w:t>
      </w:r>
      <w:r w:rsidRPr="000573B9">
        <w:rPr>
          <w:rFonts w:ascii="Times New Roman" w:hAnsi="Times New Roman" w:cs="Times New Roman"/>
          <w:sz w:val="24"/>
          <w:szCs w:val="24"/>
        </w:rPr>
        <w:t xml:space="preserve"> на международном рынке</w:t>
      </w:r>
      <w:r w:rsidRPr="000573B9">
        <w:rPr>
          <w:rFonts w:ascii="Times New Roman" w:eastAsia="Calibri" w:hAnsi="Times New Roman" w:cs="Times New Roman"/>
          <w:bCs/>
          <w:sz w:val="24"/>
          <w:szCs w:val="24"/>
        </w:rPr>
        <w:t>.</w:t>
      </w:r>
    </w:p>
    <w:p w:rsidR="000573B9" w:rsidRPr="000573B9" w:rsidRDefault="000573B9" w:rsidP="000573B9">
      <w:pPr>
        <w:spacing w:after="0" w:line="240" w:lineRule="auto"/>
        <w:ind w:firstLineChars="295" w:firstLine="711"/>
        <w:jc w:val="both"/>
        <w:rPr>
          <w:rFonts w:ascii="Times New Roman" w:eastAsia="Calibri" w:hAnsi="Times New Roman" w:cs="Times New Roman"/>
          <w:bCs/>
          <w:sz w:val="24"/>
          <w:szCs w:val="24"/>
        </w:rPr>
      </w:pPr>
      <w:r w:rsidRPr="000573B9">
        <w:rPr>
          <w:rFonts w:ascii="Times New Roman" w:eastAsia="Calibri" w:hAnsi="Times New Roman" w:cs="Times New Roman"/>
          <w:b/>
          <w:bCs/>
          <w:sz w:val="24"/>
          <w:szCs w:val="24"/>
        </w:rPr>
        <w:t>Эдуард Эмилия</w:t>
      </w:r>
      <w:r w:rsidRPr="000573B9">
        <w:rPr>
          <w:rFonts w:ascii="Times New Roman" w:eastAsia="Calibri" w:hAnsi="Times New Roman" w:cs="Times New Roman"/>
          <w:bCs/>
          <w:sz w:val="24"/>
          <w:szCs w:val="24"/>
        </w:rPr>
        <w:t xml:space="preserve"> – </w:t>
      </w:r>
      <w:r w:rsidRPr="000573B9">
        <w:rPr>
          <w:rFonts w:ascii="Times New Roman" w:hAnsi="Times New Roman" w:cs="Times New Roman"/>
          <w:sz w:val="24"/>
          <w:szCs w:val="24"/>
        </w:rPr>
        <w:t>обучение торговому делу, действие купли-продажи.</w:t>
      </w:r>
    </w:p>
    <w:p w:rsidR="000573B9" w:rsidRPr="000573B9" w:rsidRDefault="000573B9" w:rsidP="000573B9">
      <w:pPr>
        <w:spacing w:after="0" w:line="240" w:lineRule="auto"/>
        <w:ind w:firstLineChars="295" w:firstLine="711"/>
        <w:jc w:val="both"/>
        <w:rPr>
          <w:rFonts w:ascii="Times New Roman" w:eastAsia="Calibri" w:hAnsi="Times New Roman" w:cs="Times New Roman"/>
          <w:bCs/>
          <w:sz w:val="24"/>
          <w:szCs w:val="24"/>
        </w:rPr>
      </w:pPr>
      <w:r w:rsidRPr="000573B9">
        <w:rPr>
          <w:rFonts w:ascii="Times New Roman" w:eastAsia="Calibri" w:hAnsi="Times New Roman" w:cs="Times New Roman"/>
          <w:b/>
          <w:bCs/>
          <w:sz w:val="24"/>
          <w:szCs w:val="24"/>
        </w:rPr>
        <w:t>Фадей Елена</w:t>
      </w:r>
      <w:r w:rsidRPr="000573B9">
        <w:rPr>
          <w:rFonts w:ascii="Times New Roman" w:eastAsia="Calibri" w:hAnsi="Times New Roman" w:cs="Times New Roman"/>
          <w:bCs/>
          <w:sz w:val="24"/>
          <w:szCs w:val="24"/>
        </w:rPr>
        <w:t xml:space="preserve"> – р</w:t>
      </w:r>
      <w:r w:rsidRPr="000573B9">
        <w:rPr>
          <w:rFonts w:ascii="Times New Roman" w:hAnsi="Times New Roman" w:cs="Times New Roman"/>
          <w:sz w:val="24"/>
          <w:szCs w:val="24"/>
        </w:rPr>
        <w:t>ешимость при выборе, умение принимать решения, делать правильный выбор.</w:t>
      </w:r>
    </w:p>
    <w:p w:rsidR="000573B9" w:rsidRPr="000573B9" w:rsidRDefault="000573B9" w:rsidP="000573B9">
      <w:pPr>
        <w:spacing w:after="0" w:line="240" w:lineRule="auto"/>
        <w:ind w:firstLineChars="295" w:firstLine="711"/>
        <w:jc w:val="both"/>
        <w:rPr>
          <w:rFonts w:ascii="Times New Roman" w:eastAsia="Calibri" w:hAnsi="Times New Roman" w:cs="Times New Roman"/>
          <w:bCs/>
          <w:sz w:val="24"/>
          <w:szCs w:val="24"/>
        </w:rPr>
      </w:pPr>
      <w:r w:rsidRPr="000573B9">
        <w:rPr>
          <w:rFonts w:ascii="Times New Roman" w:hAnsi="Times New Roman"/>
          <w:b/>
          <w:sz w:val="24"/>
          <w:szCs w:val="24"/>
        </w:rPr>
        <w:t xml:space="preserve">Серафим Валерия – </w:t>
      </w:r>
      <w:r w:rsidRPr="000573B9">
        <w:rPr>
          <w:rFonts w:ascii="Times New Roman" w:hAnsi="Times New Roman" w:cs="Times New Roman"/>
          <w:sz w:val="24"/>
          <w:szCs w:val="24"/>
        </w:rPr>
        <w:t>умение составить план и сорганизоваться в нём четко во времени; обучение сложению межгосударственных отношений, планирование.</w:t>
      </w:r>
    </w:p>
    <w:p w:rsidR="000573B9" w:rsidRPr="000573B9" w:rsidRDefault="000573B9" w:rsidP="000573B9">
      <w:pPr>
        <w:spacing w:after="0" w:line="240" w:lineRule="auto"/>
        <w:ind w:firstLineChars="295" w:firstLine="711"/>
        <w:jc w:val="both"/>
        <w:rPr>
          <w:rFonts w:ascii="Times New Roman" w:hAnsi="Times New Roman"/>
          <w:sz w:val="24"/>
          <w:szCs w:val="24"/>
        </w:rPr>
      </w:pPr>
      <w:r w:rsidRPr="000573B9">
        <w:rPr>
          <w:rFonts w:ascii="Times New Roman" w:hAnsi="Times New Roman"/>
          <w:b/>
          <w:sz w:val="24"/>
          <w:szCs w:val="24"/>
        </w:rPr>
        <w:t>Георга Дарью</w:t>
      </w:r>
      <w:r w:rsidRPr="000573B9">
        <w:rPr>
          <w:rFonts w:ascii="Times New Roman" w:hAnsi="Times New Roman"/>
          <w:sz w:val="24"/>
          <w:szCs w:val="24"/>
        </w:rPr>
        <w:t xml:space="preserve"> – развитие двуполушарного мышления, цельности головного мозга представителям севера, юга, запада и востока Планеты Земля.</w:t>
      </w:r>
    </w:p>
    <w:p w:rsidR="000573B9" w:rsidRPr="000573B9" w:rsidRDefault="000573B9" w:rsidP="000573B9">
      <w:pPr>
        <w:spacing w:after="0" w:line="240" w:lineRule="auto"/>
        <w:ind w:firstLineChars="295" w:firstLine="711"/>
        <w:jc w:val="both"/>
        <w:rPr>
          <w:rFonts w:ascii="Times New Roman" w:hAnsi="Times New Roman"/>
          <w:sz w:val="24"/>
          <w:szCs w:val="24"/>
        </w:rPr>
      </w:pPr>
      <w:r w:rsidRPr="000573B9">
        <w:rPr>
          <w:rFonts w:ascii="Times New Roman" w:hAnsi="Times New Roman"/>
          <w:b/>
          <w:sz w:val="24"/>
          <w:szCs w:val="24"/>
        </w:rPr>
        <w:t xml:space="preserve">Дария Давлату – </w:t>
      </w:r>
      <w:r w:rsidRPr="000573B9">
        <w:rPr>
          <w:rFonts w:ascii="Times New Roman" w:hAnsi="Times New Roman"/>
          <w:sz w:val="24"/>
          <w:szCs w:val="24"/>
        </w:rPr>
        <w:t>решение юридических вопросов</w:t>
      </w:r>
      <w:r w:rsidRPr="000573B9">
        <w:rPr>
          <w:rFonts w:ascii="Times New Roman" w:hAnsi="Times New Roman"/>
          <w:b/>
          <w:sz w:val="24"/>
          <w:szCs w:val="24"/>
        </w:rPr>
        <w:t xml:space="preserve">, </w:t>
      </w:r>
      <w:r w:rsidRPr="000573B9">
        <w:rPr>
          <w:rFonts w:ascii="Times New Roman" w:hAnsi="Times New Roman"/>
          <w:sz w:val="24"/>
          <w:szCs w:val="24"/>
        </w:rPr>
        <w:t>умению реализовать идею, план, начать и завершить задуманное.</w:t>
      </w:r>
    </w:p>
    <w:p w:rsidR="000573B9" w:rsidRPr="000573B9" w:rsidRDefault="000573B9" w:rsidP="000573B9">
      <w:pPr>
        <w:spacing w:after="0" w:line="240" w:lineRule="auto"/>
        <w:ind w:firstLineChars="295" w:firstLine="711"/>
        <w:jc w:val="both"/>
        <w:rPr>
          <w:rFonts w:ascii="Times New Roman" w:hAnsi="Times New Roman"/>
          <w:sz w:val="24"/>
          <w:szCs w:val="24"/>
        </w:rPr>
      </w:pPr>
      <w:r w:rsidRPr="000573B9">
        <w:rPr>
          <w:rFonts w:ascii="Times New Roman" w:hAnsi="Times New Roman"/>
          <w:b/>
          <w:sz w:val="24"/>
          <w:szCs w:val="24"/>
        </w:rPr>
        <w:t>Алексей Илана</w:t>
      </w:r>
      <w:r w:rsidRPr="000573B9">
        <w:rPr>
          <w:rFonts w:ascii="Times New Roman" w:hAnsi="Times New Roman"/>
          <w:sz w:val="24"/>
          <w:szCs w:val="24"/>
        </w:rPr>
        <w:t xml:space="preserve"> – умение, обучение правильно по всем стандартам составить документ любой сложности.</w:t>
      </w:r>
    </w:p>
    <w:p w:rsidR="000573B9" w:rsidRPr="000573B9" w:rsidRDefault="000573B9" w:rsidP="000573B9">
      <w:pPr>
        <w:spacing w:after="0" w:line="240" w:lineRule="auto"/>
        <w:ind w:firstLineChars="295" w:firstLine="711"/>
        <w:jc w:val="both"/>
        <w:rPr>
          <w:rFonts w:ascii="Times New Roman" w:hAnsi="Times New Roman"/>
          <w:sz w:val="24"/>
          <w:szCs w:val="24"/>
        </w:rPr>
      </w:pPr>
      <w:r w:rsidRPr="000573B9">
        <w:rPr>
          <w:rFonts w:ascii="Times New Roman" w:hAnsi="Times New Roman"/>
          <w:b/>
          <w:sz w:val="24"/>
          <w:szCs w:val="24"/>
        </w:rPr>
        <w:t>Константина Ксению</w:t>
      </w:r>
      <w:r w:rsidRPr="000573B9">
        <w:rPr>
          <w:rFonts w:ascii="Times New Roman" w:hAnsi="Times New Roman"/>
          <w:sz w:val="24"/>
          <w:szCs w:val="24"/>
        </w:rPr>
        <w:t xml:space="preserve"> – финансовые эксперты, инвестиции, банковское дело.</w:t>
      </w:r>
    </w:p>
    <w:p w:rsidR="000573B9" w:rsidRPr="000573B9" w:rsidRDefault="000573B9" w:rsidP="000573B9">
      <w:pPr>
        <w:spacing w:after="0" w:line="240" w:lineRule="auto"/>
        <w:ind w:firstLineChars="295" w:firstLine="708"/>
        <w:jc w:val="both"/>
        <w:rPr>
          <w:rFonts w:ascii="Times New Roman" w:eastAsia="Times New Roman" w:hAnsi="Times New Roman" w:cs="Times New Roman"/>
          <w:b/>
          <w:sz w:val="24"/>
          <w:szCs w:val="24"/>
        </w:rPr>
      </w:pPr>
      <w:r w:rsidRPr="000573B9">
        <w:rPr>
          <w:rFonts w:ascii="Times New Roman" w:eastAsia="Times New Roman" w:hAnsi="Times New Roman" w:cs="Times New Roman"/>
          <w:sz w:val="24"/>
          <w:szCs w:val="24"/>
        </w:rPr>
        <w:t>И, если это в Воле ИВО, просим помочь в аналитике текущего состояния, подведении итогов размещения первых трёх выпусков облигаций на мировых рынках, финансовом и инвестиционном планировании</w:t>
      </w:r>
      <w:r w:rsidRPr="000573B9">
        <w:rPr>
          <w:rFonts w:ascii="Times New Roman" w:hAnsi="Times New Roman" w:cs="Times New Roman"/>
          <w:b/>
          <w:iCs/>
          <w:sz w:val="24"/>
          <w:szCs w:val="24"/>
          <w:shd w:val="clear" w:color="auto" w:fill="FFFFFF"/>
        </w:rPr>
        <w:t xml:space="preserve"> </w:t>
      </w:r>
      <w:r w:rsidRPr="000573B9">
        <w:rPr>
          <w:rFonts w:ascii="Times New Roman" w:hAnsi="Times New Roman" w:cs="Times New Roman"/>
          <w:iCs/>
          <w:sz w:val="24"/>
          <w:szCs w:val="24"/>
          <w:shd w:val="clear" w:color="auto" w:fill="FFFFFF"/>
        </w:rPr>
        <w:t>Фондом облигаций</w:t>
      </w:r>
      <w:r w:rsidRPr="000573B9">
        <w:rPr>
          <w:rFonts w:ascii="Times New Roman" w:eastAsia="Times New Roman" w:hAnsi="Times New Roman" w:cs="Times New Roman"/>
          <w:sz w:val="24"/>
          <w:szCs w:val="24"/>
        </w:rPr>
        <w:t xml:space="preserve"> БРИКС</w:t>
      </w:r>
      <w:r w:rsidRPr="000573B9">
        <w:rPr>
          <w:rFonts w:ascii="Times New Roman" w:eastAsia="Times New Roman" w:hAnsi="Times New Roman" w:cs="Times New Roman"/>
          <w:b/>
          <w:sz w:val="24"/>
          <w:szCs w:val="24"/>
        </w:rPr>
        <w:t>. Для этого просим организовать и провести ночное обучение специалистов Фонда облигаций БРИКС и их подготовку к третьему заседанию 21 июня 2021 земного года.</w:t>
      </w:r>
    </w:p>
    <w:p w:rsidR="000573B9" w:rsidRPr="000573B9" w:rsidRDefault="000573B9" w:rsidP="000573B9">
      <w:pPr>
        <w:spacing w:after="0" w:line="240" w:lineRule="auto"/>
        <w:ind w:firstLineChars="295" w:firstLine="708"/>
        <w:jc w:val="both"/>
        <w:rPr>
          <w:rFonts w:ascii="Times New Roman" w:hAnsi="Times New Roman" w:cs="Times New Roman"/>
          <w:b/>
          <w:sz w:val="24"/>
          <w:szCs w:val="24"/>
        </w:rPr>
      </w:pPr>
      <w:r w:rsidRPr="000573B9">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0573B9">
        <w:rPr>
          <w:rFonts w:ascii="Times New Roman" w:hAnsi="Times New Roman" w:cs="Times New Roman"/>
          <w:b/>
          <w:sz w:val="24"/>
          <w:szCs w:val="24"/>
        </w:rPr>
        <w:t>над пятью странами БРИКС.</w:t>
      </w:r>
      <w:r w:rsidRPr="000573B9">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0573B9">
        <w:rPr>
          <w:rFonts w:ascii="Times New Roman" w:hAnsi="Times New Roman" w:cs="Times New Roman"/>
          <w:b/>
          <w:iCs/>
          <w:shd w:val="clear" w:color="auto" w:fill="FFFFFF"/>
        </w:rPr>
        <w:t>3-го заседания рабочей группы Фонда облигаций БРИКС</w:t>
      </w:r>
      <w:r w:rsidRPr="000573B9">
        <w:rPr>
          <w:rFonts w:ascii="Times New Roman" w:hAnsi="Times New Roman" w:cs="Times New Roman"/>
          <w:b/>
          <w:iCs/>
          <w:sz w:val="24"/>
          <w:szCs w:val="24"/>
          <w:shd w:val="clear" w:color="auto" w:fill="FFFFFF"/>
        </w:rPr>
        <w:t xml:space="preserve">. </w:t>
      </w:r>
      <w:r w:rsidRPr="000573B9">
        <w:rPr>
          <w:rFonts w:ascii="Times New Roman" w:hAnsi="Times New Roman" w:cs="Times New Roman"/>
          <w:iCs/>
          <w:sz w:val="24"/>
          <w:szCs w:val="24"/>
          <w:shd w:val="clear" w:color="auto" w:fill="FFFFFF"/>
        </w:rPr>
        <w:t>Мы эманируем</w:t>
      </w:r>
      <w:r w:rsidRPr="000573B9">
        <w:rPr>
          <w:rStyle w:val="ae"/>
          <w:rFonts w:ascii="Times New Roman" w:hAnsi="Times New Roman" w:cs="Times New Roman"/>
          <w:b/>
          <w:color w:val="auto"/>
          <w:sz w:val="24"/>
          <w:szCs w:val="24"/>
          <w:bdr w:val="none" w:sz="0" w:space="0" w:color="auto" w:frame="1"/>
        </w:rPr>
        <w:t xml:space="preserve"> </w:t>
      </w:r>
      <w:r w:rsidRPr="000573B9">
        <w:rPr>
          <w:rFonts w:ascii="Times New Roman" w:hAnsi="Times New Roman" w:cs="Times New Roman"/>
          <w:sz w:val="24"/>
          <w:szCs w:val="24"/>
        </w:rPr>
        <w:t xml:space="preserve">собою Синтез, Огонь, Прасинтезность ракурсом Должностной Компетенции. </w:t>
      </w:r>
      <w:r w:rsidRPr="000573B9">
        <w:rPr>
          <w:rFonts w:ascii="Times New Roman" w:hAnsi="Times New Roman" w:cs="Times New Roman"/>
          <w:b/>
          <w:sz w:val="24"/>
          <w:szCs w:val="24"/>
        </w:rPr>
        <w:t>И просим ИВО синтезировать все сложенные условия в витиё условий.</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 xml:space="preserve">(Все эти эманации записываются в оболочки-сферы </w:t>
      </w:r>
      <w:r w:rsidRPr="000573B9">
        <w:rPr>
          <w:rFonts w:ascii="Times New Roman" w:hAnsi="Times New Roman" w:cs="Times New Roman"/>
          <w:b/>
          <w:sz w:val="24"/>
          <w:szCs w:val="24"/>
        </w:rPr>
        <w:t>стран БРИКС</w:t>
      </w:r>
      <w:r w:rsidRPr="000573B9">
        <w:rPr>
          <w:rFonts w:ascii="Times New Roman" w:hAnsi="Times New Roman" w:cs="Times New Roman"/>
          <w:sz w:val="24"/>
          <w:szCs w:val="24"/>
        </w:rPr>
        <w:t>).</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 xml:space="preserve">И фиксируем на вершине сферы МО: </w:t>
      </w:r>
      <w:r w:rsidRPr="000573B9">
        <w:rPr>
          <w:rFonts w:ascii="Times New Roman" w:hAnsi="Times New Roman" w:cs="Times New Roman"/>
          <w:b/>
          <w:sz w:val="24"/>
          <w:szCs w:val="24"/>
        </w:rPr>
        <w:t>«Явление метагалактических энергопотенциальных взаимоотношений между странами БРИКС и других стран Планеты Земля».</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0573B9">
        <w:rPr>
          <w:rFonts w:ascii="Times New Roman" w:hAnsi="Times New Roman" w:cs="Times New Roman"/>
          <w:sz w:val="24"/>
          <w:szCs w:val="24"/>
        </w:rPr>
        <w:t xml:space="preserve"> </w:t>
      </w:r>
      <w:r w:rsidRPr="000573B9">
        <w:rPr>
          <w:rFonts w:ascii="Times New Roman" w:eastAsia="Times New Roman" w:hAnsi="Times New Roman" w:cs="Times New Roman"/>
          <w:sz w:val="24"/>
          <w:szCs w:val="24"/>
        </w:rPr>
        <w:t xml:space="preserve">21 июня </w:t>
      </w:r>
      <w:r w:rsidRPr="000573B9">
        <w:rPr>
          <w:rFonts w:ascii="Times New Roman" w:hAnsi="Times New Roman" w:cs="Times New Roman"/>
          <w:sz w:val="24"/>
          <w:szCs w:val="24"/>
        </w:rPr>
        <w:t>возвращаясь Сознанием на сферу.</w:t>
      </w:r>
    </w:p>
    <w:p w:rsidR="000573B9" w:rsidRPr="000573B9" w:rsidRDefault="000573B9" w:rsidP="000573B9">
      <w:pPr>
        <w:spacing w:after="0" w:line="240" w:lineRule="auto"/>
        <w:ind w:firstLine="709"/>
        <w:jc w:val="both"/>
        <w:rPr>
          <w:rFonts w:ascii="Times New Roman" w:hAnsi="Times New Roman" w:cs="Times New Roman"/>
          <w:sz w:val="24"/>
          <w:szCs w:val="24"/>
        </w:rPr>
      </w:pPr>
      <w:r w:rsidRPr="000573B9">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 Мать Планеты Земля, стяжаем Огонь Магнита, проникаемся и эманируем ИВ Отцу.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0573B9">
        <w:rPr>
          <w:rFonts w:ascii="Times New Roman" w:hAnsi="Times New Roman" w:cs="Times New Roman"/>
          <w:b/>
          <w:iCs/>
          <w:shd w:val="clear" w:color="auto" w:fill="FFFFFF"/>
        </w:rPr>
        <w:t>3-го заседания рабочей группы Фонда облигаций БРИКС</w:t>
      </w:r>
      <w:r w:rsidRPr="000573B9">
        <w:rPr>
          <w:rStyle w:val="ae"/>
          <w:rFonts w:ascii="Times New Roman" w:hAnsi="Times New Roman" w:cs="Times New Roman"/>
          <w:b/>
          <w:color w:val="auto"/>
          <w:sz w:val="24"/>
          <w:szCs w:val="24"/>
          <w:bdr w:val="none" w:sz="0" w:space="0" w:color="auto" w:frame="1"/>
        </w:rPr>
        <w:t xml:space="preserve"> </w:t>
      </w:r>
      <w:r w:rsidRPr="000573B9">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0573B9">
        <w:rPr>
          <w:rFonts w:ascii="Times New Roman" w:hAnsi="Times New Roman" w:cs="Times New Roman"/>
          <w:b/>
          <w:sz w:val="24"/>
          <w:szCs w:val="24"/>
        </w:rPr>
        <w:t>его, и направлением на реализацию стяжённого Плана Синтеза ИВО этого мероприятия БРИКС.</w:t>
      </w:r>
    </w:p>
    <w:p w:rsidR="000573B9" w:rsidRPr="000573B9" w:rsidRDefault="000573B9" w:rsidP="000573B9">
      <w:pPr>
        <w:pStyle w:val="af"/>
        <w:spacing w:after="0" w:line="240" w:lineRule="auto"/>
        <w:ind w:left="0" w:firstLine="709"/>
        <w:contextualSpacing w:val="0"/>
        <w:jc w:val="both"/>
        <w:rPr>
          <w:rFonts w:ascii="Times New Roman" w:eastAsia="Times New Roman" w:hAnsi="Times New Roman" w:cs="Times New Roman"/>
          <w:b/>
          <w:sz w:val="24"/>
          <w:szCs w:val="24"/>
        </w:rPr>
      </w:pPr>
      <w:r w:rsidRPr="000573B9">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0573B9">
        <w:rPr>
          <w:rFonts w:ascii="Times New Roman" w:hAnsi="Times New Roman" w:cs="Times New Roman"/>
          <w:b/>
          <w:sz w:val="24"/>
          <w:szCs w:val="24"/>
        </w:rPr>
        <w:t>заседания</w:t>
      </w:r>
      <w:r w:rsidRPr="000573B9">
        <w:rPr>
          <w:rFonts w:ascii="Times New Roman" w:eastAsia="Times New Roman" w:hAnsi="Times New Roman" w:cs="Times New Roman"/>
          <w:b/>
          <w:sz w:val="24"/>
          <w:szCs w:val="24"/>
        </w:rPr>
        <w:t>, то есть Метагалактического вершения ими идей, сутей, смыслов, мыслей, образов. В том числе прозрения ими инвестиционного климата мировых рынков</w:t>
      </w:r>
      <w:r w:rsidRPr="000573B9">
        <w:rPr>
          <w:rFonts w:ascii="Times New Roman" w:hAnsi="Times New Roman" w:cs="Times New Roman"/>
          <w:b/>
          <w:sz w:val="24"/>
          <w:szCs w:val="24"/>
          <w:shd w:val="clear" w:color="auto" w:fill="FFFFFF"/>
        </w:rPr>
        <w:t>.</w:t>
      </w:r>
    </w:p>
    <w:p w:rsidR="000573B9" w:rsidRPr="000573B9" w:rsidRDefault="000573B9" w:rsidP="000573B9">
      <w:pPr>
        <w:pStyle w:val="af"/>
        <w:spacing w:after="0" w:line="240" w:lineRule="auto"/>
        <w:ind w:left="0" w:firstLine="709"/>
        <w:contextualSpacing w:val="0"/>
        <w:jc w:val="both"/>
        <w:rPr>
          <w:rFonts w:ascii="Times New Roman" w:hAnsi="Times New Roman" w:cs="Times New Roman"/>
          <w:sz w:val="24"/>
          <w:szCs w:val="24"/>
        </w:rPr>
      </w:pPr>
      <w:r w:rsidRPr="000573B9">
        <w:rPr>
          <w:rFonts w:ascii="Times New Roman" w:eastAsia="Times New Roman" w:hAnsi="Times New Roman" w:cs="Times New Roman"/>
          <w:b/>
          <w:sz w:val="24"/>
          <w:szCs w:val="24"/>
        </w:rPr>
        <w:t xml:space="preserve">И </w:t>
      </w:r>
      <w:r w:rsidRPr="000573B9">
        <w:rPr>
          <w:rFonts w:ascii="Times New Roman" w:hAnsi="Times New Roman" w:cs="Times New Roman"/>
          <w:b/>
          <w:sz w:val="24"/>
          <w:szCs w:val="24"/>
        </w:rPr>
        <w:t>просим отсекать различные некорректности – эфирные, астральные, ментальные.</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 xml:space="preserve">Далее, возжигаясь, разворачиваем, стяжая у ИВ Отца, четверичную среду </w:t>
      </w:r>
      <w:r w:rsidRPr="000573B9">
        <w:rPr>
          <w:rFonts w:ascii="Times New Roman" w:hAnsi="Times New Roman" w:cs="Times New Roman"/>
          <w:b/>
          <w:sz w:val="24"/>
          <w:szCs w:val="24"/>
        </w:rPr>
        <w:t>Огня, Духа, Света, Энергии с записями Синтеза, Воли, Мудрости и Любви</w:t>
      </w:r>
      <w:r w:rsidRPr="000573B9">
        <w:rPr>
          <w:rFonts w:ascii="Times New Roman" w:hAnsi="Times New Roman" w:cs="Times New Roman"/>
          <w:sz w:val="24"/>
          <w:szCs w:val="24"/>
        </w:rPr>
        <w:t xml:space="preserve"> ИВО ВЦ Метагалактики. И разворачиваем Посвящения и </w:t>
      </w:r>
      <w:r w:rsidRPr="000573B9">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0573B9">
        <w:rPr>
          <w:rFonts w:ascii="Times New Roman" w:hAnsi="Times New Roman" w:cs="Times New Roman"/>
          <w:b/>
          <w:iCs/>
          <w:sz w:val="24"/>
          <w:szCs w:val="24"/>
          <w:shd w:val="clear" w:color="auto" w:fill="FFFFFF"/>
        </w:rPr>
        <w:t xml:space="preserve"> заседания</w:t>
      </w:r>
      <w:r w:rsidRPr="000573B9">
        <w:rPr>
          <w:rFonts w:ascii="Times New Roman" w:hAnsi="Times New Roman" w:cs="Times New Roman"/>
          <w:sz w:val="24"/>
          <w:szCs w:val="24"/>
        </w:rPr>
        <w:t xml:space="preserve"> </w:t>
      </w:r>
      <w:r w:rsidRPr="000573B9">
        <w:rPr>
          <w:rFonts w:ascii="Times New Roman" w:hAnsi="Times New Roman" w:cs="Times New Roman"/>
          <w:bCs/>
          <w:sz w:val="24"/>
          <w:szCs w:val="24"/>
        </w:rPr>
        <w:t>и в сферу Магнита Отца Матери. Развёртываем в этой среде по решению ИВО необходимое и достаточное количество Прав Синтеза Прарепликации и Начал Синтеза Прасозидания в активации служения человечеству и Отцу участников этого мероприятия</w:t>
      </w:r>
      <w:r w:rsidRPr="000573B9">
        <w:rPr>
          <w:rFonts w:ascii="Times New Roman" w:hAnsi="Times New Roman" w:cs="Times New Roman"/>
          <w:sz w:val="24"/>
          <w:szCs w:val="24"/>
        </w:rPr>
        <w:t>.</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lastRenderedPageBreak/>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0573B9" w:rsidRPr="000573B9" w:rsidRDefault="000573B9" w:rsidP="000573B9">
      <w:pPr>
        <w:spacing w:after="0" w:line="240" w:lineRule="auto"/>
        <w:ind w:firstLineChars="295" w:firstLine="708"/>
        <w:jc w:val="both"/>
        <w:rPr>
          <w:rFonts w:ascii="Times New Roman" w:eastAsia="Times New Roman" w:hAnsi="Times New Roman" w:cs="Times New Roman"/>
          <w:sz w:val="24"/>
          <w:szCs w:val="24"/>
        </w:rPr>
      </w:pPr>
      <w:r w:rsidRPr="000573B9">
        <w:rPr>
          <w:rFonts w:ascii="Times New Roman" w:hAnsi="Times New Roman" w:cs="Times New Roman"/>
          <w:sz w:val="24"/>
          <w:szCs w:val="24"/>
        </w:rPr>
        <w:t xml:space="preserve">Изначально Вышестоящего Отца, Изначально Вышестоящую Мать Планеты Земля, выходя из Магнита с ними. Благодарим приглашённых нами ИВАС </w:t>
      </w:r>
      <w:r w:rsidRPr="000573B9">
        <w:rPr>
          <w:rFonts w:ascii="Times New Roman" w:eastAsia="Times New Roman" w:hAnsi="Times New Roman" w:cs="Times New Roman"/>
          <w:sz w:val="24"/>
          <w:szCs w:val="24"/>
        </w:rPr>
        <w:t>Кут Хуми Фаинь, Мория Свет, Савву Святу, Эоана Антуанэтту, Серапис Велетте, Эдуарда Эмилию, Фадея Елену, Серафима Валерию, Георга Дарью, Дария Давлату, Алексея Илану, Константина Ксению, ИВАС нашего Служения и их команды.</w:t>
      </w:r>
      <w:r w:rsidRPr="000573B9">
        <w:rPr>
          <w:rFonts w:ascii="Times New Roman" w:hAnsi="Times New Roman" w:cs="Times New Roman"/>
          <w:sz w:val="24"/>
          <w:szCs w:val="24"/>
        </w:rPr>
        <w:t xml:space="preserve"> Благодарим ИВАС и специалистов в сфере</w:t>
      </w:r>
      <w:r w:rsidRPr="000573B9">
        <w:rPr>
          <w:rFonts w:ascii="Times New Roman" w:eastAsia="Times New Roman" w:hAnsi="Times New Roman" w:cs="Times New Roman"/>
          <w:sz w:val="24"/>
          <w:szCs w:val="24"/>
        </w:rPr>
        <w:t xml:space="preserve"> финансовой, банковской и инвестиционной деятельности, </w:t>
      </w:r>
      <w:r w:rsidRPr="000573B9">
        <w:rPr>
          <w:rFonts w:ascii="Times New Roman" w:hAnsi="Times New Roman" w:cs="Times New Roman"/>
          <w:sz w:val="24"/>
          <w:szCs w:val="24"/>
        </w:rPr>
        <w:t>приглашённых  ИВ Отцом, в том числе Служащих ИВ Матери Планеты Земля.</w:t>
      </w:r>
    </w:p>
    <w:p w:rsidR="000573B9" w:rsidRPr="000573B9" w:rsidRDefault="000573B9" w:rsidP="000573B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ИВДИВО Башкортостан. Эманируем в сферу </w:t>
      </w:r>
      <w:r w:rsidRPr="000573B9">
        <w:rPr>
          <w:rFonts w:ascii="Times New Roman" w:hAnsi="Times New Roman" w:cs="Times New Roman"/>
          <w:b/>
          <w:iCs/>
          <w:sz w:val="24"/>
          <w:szCs w:val="24"/>
          <w:shd w:val="clear" w:color="auto" w:fill="FFFFFF"/>
        </w:rPr>
        <w:t>заседания</w:t>
      </w:r>
      <w:r w:rsidRPr="000573B9">
        <w:rPr>
          <w:rFonts w:ascii="Times New Roman" w:hAnsi="Times New Roman" w:cs="Times New Roman"/>
          <w:b/>
          <w:sz w:val="24"/>
          <w:szCs w:val="24"/>
        </w:rPr>
        <w:t>,</w:t>
      </w:r>
      <w:r w:rsidRPr="000573B9">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0573B9" w:rsidRPr="000573B9" w:rsidRDefault="000573B9" w:rsidP="000573B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Выходим из практики. Аминь.</w:t>
      </w:r>
    </w:p>
    <w:p w:rsidR="000573B9" w:rsidRPr="00D805C8" w:rsidRDefault="000573B9" w:rsidP="00D805C8">
      <w:pPr>
        <w:spacing w:after="120" w:line="240" w:lineRule="auto"/>
        <w:jc w:val="right"/>
        <w:rPr>
          <w:rFonts w:ascii="Times New Roman" w:hAnsi="Times New Roman" w:cs="Times New Roman"/>
        </w:rPr>
      </w:pPr>
      <w:r w:rsidRPr="00D805C8">
        <w:rPr>
          <w:rFonts w:ascii="Times New Roman" w:hAnsi="Times New Roman" w:cs="Times New Roman"/>
        </w:rPr>
        <w:t>Сдано ИВАС Кут Хуми 20.06. 2021 г.</w:t>
      </w:r>
    </w:p>
    <w:p w:rsidR="00CA0E77" w:rsidRPr="0009173A" w:rsidRDefault="00CA0E77" w:rsidP="00CA0E77">
      <w:pPr>
        <w:shd w:val="clear" w:color="auto" w:fill="FFFFFF"/>
        <w:spacing w:before="120" w:after="120" w:line="240" w:lineRule="auto"/>
        <w:ind w:firstLine="709"/>
        <w:jc w:val="both"/>
        <w:textAlignment w:val="baseline"/>
        <w:rPr>
          <w:rFonts w:ascii="Times New Roman" w:eastAsia="Times New Roman" w:hAnsi="Times New Roman" w:cs="Times New Roman"/>
          <w:b/>
          <w:sz w:val="24"/>
          <w:szCs w:val="24"/>
          <w:lang w:eastAsia="ru-RU"/>
        </w:rPr>
      </w:pPr>
      <w:r w:rsidRPr="0009173A">
        <w:rPr>
          <w:rFonts w:ascii="Times New Roman" w:eastAsia="Times New Roman" w:hAnsi="Times New Roman" w:cs="Times New Roman"/>
          <w:b/>
          <w:sz w:val="24"/>
          <w:szCs w:val="24"/>
          <w:lang w:eastAsia="ru-RU"/>
        </w:rPr>
        <w:t>ОБЛИГАЦИИ БРИКС</w:t>
      </w:r>
    </w:p>
    <w:p w:rsidR="00CA0E77" w:rsidRPr="00CA0E77" w:rsidRDefault="00CA0E77" w:rsidP="00CA0E77">
      <w:pPr>
        <w:shd w:val="clear" w:color="auto" w:fill="FFFFFF"/>
        <w:spacing w:after="0" w:line="240" w:lineRule="auto"/>
        <w:ind w:firstLine="709"/>
        <w:jc w:val="both"/>
        <w:textAlignment w:val="baseline"/>
        <w:rPr>
          <w:rFonts w:ascii="Georgia" w:hAnsi="Georgia" w:cs="Times New Roman"/>
          <w:i/>
        </w:rPr>
      </w:pPr>
      <w:r w:rsidRPr="00CA0E77">
        <w:rPr>
          <w:rFonts w:ascii="Georgia" w:hAnsi="Georgia" w:cs="Times New Roman"/>
          <w:i/>
        </w:rPr>
        <w:t>Новый банк развития (НБР) БРИКС выпустил на международный рынок капитала пятилетние облигации на $1,5 миллиарда. Эту информацию опубликовала пресс-служба финансовой организации.</w:t>
      </w:r>
    </w:p>
    <w:p w:rsidR="00CA0E77" w:rsidRPr="00D805C8" w:rsidRDefault="00CA0E77" w:rsidP="00CA0E77">
      <w:pPr>
        <w:shd w:val="clear" w:color="auto" w:fill="FFFFFF"/>
        <w:spacing w:after="0" w:line="240" w:lineRule="auto"/>
        <w:ind w:firstLine="709"/>
        <w:jc w:val="both"/>
        <w:textAlignment w:val="baseline"/>
        <w:rPr>
          <w:rFonts w:ascii="Georgia" w:hAnsi="Georgia" w:cs="Times New Roman"/>
          <w:i/>
        </w:rPr>
      </w:pPr>
      <w:r w:rsidRPr="00CA0E77">
        <w:rPr>
          <w:rFonts w:ascii="Georgia" w:hAnsi="Georgia" w:cs="Times New Roman"/>
          <w:i/>
          <w:iCs/>
        </w:rPr>
        <w:t xml:space="preserve">«Мы удовлетворены подавляющей позитивной поддержкой инвесторов и высококачественным портфелем заказов по нашим первым облигациям в долларах США в 2021 году», </w:t>
      </w:r>
      <w:r w:rsidRPr="00CA0E77">
        <w:rPr>
          <w:rFonts w:ascii="Georgia" w:hAnsi="Georgia" w:cs="Times New Roman"/>
          <w:i/>
        </w:rPr>
        <w:t xml:space="preserve">– </w:t>
      </w:r>
      <w:r w:rsidRPr="00D805C8">
        <w:rPr>
          <w:rFonts w:ascii="Georgia" w:hAnsi="Georgia" w:cs="Times New Roman"/>
          <w:i/>
        </w:rPr>
        <w:t>отметил вице-президент банка Лесли Маасдорп. Он также подчеркнул, что НБР укрепил свои позиции в качестве постоянного эмитента SSA на международных рынках капитала.</w:t>
      </w:r>
    </w:p>
    <w:p w:rsidR="00CA0E77" w:rsidRPr="00D805C8" w:rsidRDefault="00CA0E77" w:rsidP="00CA0E77">
      <w:pPr>
        <w:shd w:val="clear" w:color="auto" w:fill="FFFFFF"/>
        <w:spacing w:after="0" w:line="240" w:lineRule="auto"/>
        <w:ind w:firstLine="709"/>
        <w:jc w:val="both"/>
        <w:textAlignment w:val="baseline"/>
        <w:rPr>
          <w:rFonts w:ascii="Georgia" w:hAnsi="Georgia" w:cs="Times New Roman"/>
          <w:i/>
        </w:rPr>
      </w:pPr>
      <w:r w:rsidRPr="00D805C8">
        <w:rPr>
          <w:rFonts w:ascii="Georgia" w:hAnsi="Georgia" w:cs="Times New Roman"/>
          <w:i/>
        </w:rPr>
        <w:t>Этот</w:t>
      </w:r>
      <w:r w:rsidR="00D805C8">
        <w:rPr>
          <w:rFonts w:ascii="Georgia" w:hAnsi="Georgia" w:cs="Times New Roman"/>
          <w:i/>
        </w:rPr>
        <w:t xml:space="preserve"> </w:t>
      </w:r>
      <w:hyperlink r:id="rId55" w:tgtFrame="_blank" w:history="1">
        <w:r w:rsidRPr="00D805C8">
          <w:rPr>
            <w:rStyle w:val="ae"/>
            <w:rFonts w:ascii="Georgia" w:hAnsi="Georgia" w:cs="Times New Roman"/>
            <w:i/>
            <w:color w:val="auto"/>
          </w:rPr>
          <w:t>выпуск облигаций</w:t>
        </w:r>
      </w:hyperlink>
      <w:r w:rsidR="00D805C8">
        <w:rPr>
          <w:rFonts w:ascii="Georgia" w:hAnsi="Georgia" w:cs="Times New Roman"/>
          <w:i/>
        </w:rPr>
        <w:t xml:space="preserve"> </w:t>
      </w:r>
      <w:r w:rsidRPr="00D805C8">
        <w:rPr>
          <w:rFonts w:ascii="Georgia" w:hAnsi="Georgia" w:cs="Times New Roman"/>
          <w:i/>
        </w:rPr>
        <w:t>стал уже третьим размещением банком БРИКС номинированных в долларах бондов на международном рынке. Деньги, которые поступят от выпущенных облигаций, в основном будут направлены на инвестирование в проекты в области устойчивого развития. Также финансы от облигаций будут использованы для выдачи кредитов по программе экстренной помощи странам-членам БРИКС в противостоянии коронавирусной инфекции. Соответствующую программу поддержки в размере 10 миллиардов долларов банк БРИКС учредил в апреле прошлого года.</w:t>
      </w:r>
    </w:p>
    <w:p w:rsidR="00CA0E77" w:rsidRPr="00D805C8" w:rsidRDefault="00CA0E77" w:rsidP="00CA0E77">
      <w:pPr>
        <w:shd w:val="clear" w:color="auto" w:fill="FFFFFF"/>
        <w:spacing w:after="0" w:line="240" w:lineRule="auto"/>
        <w:ind w:firstLine="709"/>
        <w:jc w:val="both"/>
        <w:textAlignment w:val="baseline"/>
        <w:rPr>
          <w:rFonts w:ascii="Georgia" w:hAnsi="Georgia" w:cs="Times New Roman"/>
          <w:i/>
        </w:rPr>
      </w:pPr>
      <w:r w:rsidRPr="00D805C8">
        <w:rPr>
          <w:rFonts w:ascii="Georgia" w:hAnsi="Georgia" w:cs="Times New Roman"/>
          <w:i/>
        </w:rPr>
        <w:t>Напомним, соответствующую программу поддержки </w:t>
      </w:r>
      <w:hyperlink r:id="rId56" w:tgtFrame="_blank" w:history="1">
        <w:r w:rsidRPr="00D805C8">
          <w:rPr>
            <w:rStyle w:val="ae"/>
            <w:rFonts w:ascii="Georgia" w:hAnsi="Georgia" w:cs="Times New Roman"/>
            <w:i/>
            <w:color w:val="auto"/>
          </w:rPr>
          <w:t>банк БРИКС</w:t>
        </w:r>
      </w:hyperlink>
      <w:r w:rsidRPr="00D805C8">
        <w:rPr>
          <w:rFonts w:ascii="Georgia" w:hAnsi="Georgia" w:cs="Times New Roman"/>
          <w:i/>
        </w:rPr>
        <w:t> утвердил в апреле прошлого года. План по общему объему предоставляемой финансовой помощи по данной программе должен составить 10 миллиардов долларов.</w:t>
      </w:r>
    </w:p>
    <w:p w:rsidR="00CA0E77" w:rsidRDefault="00CA0E77" w:rsidP="00CA0E77">
      <w:pPr>
        <w:shd w:val="clear" w:color="auto" w:fill="FFFFFF"/>
        <w:spacing w:after="0" w:line="240" w:lineRule="auto"/>
        <w:ind w:firstLine="709"/>
        <w:jc w:val="both"/>
        <w:textAlignment w:val="baseline"/>
        <w:rPr>
          <w:rStyle w:val="ae"/>
          <w:rFonts w:ascii="Georgia" w:hAnsi="Georgia" w:cs="Times New Roman"/>
          <w:i/>
          <w:color w:val="auto"/>
        </w:rPr>
      </w:pPr>
      <w:r w:rsidRPr="00D805C8">
        <w:rPr>
          <w:rFonts w:ascii="Georgia" w:hAnsi="Georgia" w:cs="Times New Roman"/>
          <w:i/>
        </w:rPr>
        <w:t>На данный момент финансовая организация уже направила странам-участницам БРИКС денежные средства на сумму в $9 миллиардов. Индии, Китаю, Бразилии при этом было распределено по два кредитных транша. В этом месяце второй поток финансовой помощи </w:t>
      </w:r>
      <w:hyperlink r:id="rId57" w:tgtFrame="_blank" w:history="1">
        <w:r w:rsidRPr="00D805C8">
          <w:rPr>
            <w:rStyle w:val="ae"/>
            <w:rFonts w:ascii="Georgia" w:hAnsi="Georgia" w:cs="Times New Roman"/>
            <w:i/>
            <w:color w:val="auto"/>
          </w:rPr>
          <w:t>поступил и ЮАР.</w:t>
        </w:r>
      </w:hyperlink>
    </w:p>
    <w:p w:rsidR="00D805C8" w:rsidRPr="00D805C8" w:rsidRDefault="00D805C8" w:rsidP="00D805C8">
      <w:pPr>
        <w:shd w:val="clear" w:color="auto" w:fill="FFFFFF"/>
        <w:spacing w:before="120" w:after="120" w:line="240" w:lineRule="auto"/>
        <w:jc w:val="both"/>
        <w:textAlignment w:val="baseline"/>
        <w:rPr>
          <w:rStyle w:val="ae"/>
          <w:rFonts w:ascii="Georgia" w:hAnsi="Georgia" w:cs="Times New Roman"/>
          <w:color w:val="auto"/>
          <w:u w:val="none"/>
        </w:rPr>
      </w:pPr>
      <w:r>
        <w:rPr>
          <w:rStyle w:val="ae"/>
          <w:rFonts w:ascii="Georgia" w:hAnsi="Georgia" w:cs="Times New Roman"/>
          <w:color w:val="auto"/>
          <w:u w:val="none"/>
        </w:rPr>
        <w:t>____****</w:t>
      </w:r>
    </w:p>
    <w:p w:rsidR="00EE1801" w:rsidRPr="00D805C8" w:rsidRDefault="00EE1801" w:rsidP="00D805C8">
      <w:pPr>
        <w:pStyle w:val="1"/>
        <w:spacing w:before="120"/>
        <w:jc w:val="center"/>
        <w:rPr>
          <w:rFonts w:ascii="Georgia" w:hAnsi="Georgia"/>
          <w:color w:val="auto"/>
          <w:shd w:val="clear" w:color="auto" w:fill="FFFFFF"/>
        </w:rPr>
      </w:pPr>
      <w:bookmarkStart w:id="52" w:name="_Toc202270807"/>
      <w:r w:rsidRPr="00D805C8">
        <w:rPr>
          <w:rFonts w:ascii="Georgia" w:hAnsi="Georgia"/>
          <w:color w:val="auto"/>
          <w:shd w:val="clear" w:color="auto" w:fill="FFFFFF"/>
        </w:rPr>
        <w:t>Семинар по водородной инициативе</w:t>
      </w:r>
      <w:bookmarkEnd w:id="52"/>
    </w:p>
    <w:p w:rsidR="00EE1801" w:rsidRPr="00CA0E77" w:rsidRDefault="00EE1801" w:rsidP="00EE1801">
      <w:pPr>
        <w:spacing w:before="120" w:after="120" w:line="240" w:lineRule="auto"/>
        <w:jc w:val="center"/>
        <w:rPr>
          <w:rFonts w:ascii="Times New Roman" w:hAnsi="Times New Roman" w:cs="Times New Roman"/>
          <w:b/>
          <w:sz w:val="24"/>
          <w:szCs w:val="24"/>
        </w:rPr>
      </w:pPr>
      <w:r w:rsidRPr="00CA0E77">
        <w:rPr>
          <w:rFonts w:ascii="Times New Roman" w:hAnsi="Times New Roman" w:cs="Times New Roman"/>
          <w:sz w:val="24"/>
          <w:szCs w:val="24"/>
        </w:rPr>
        <w:t xml:space="preserve">МО: </w:t>
      </w:r>
      <w:r w:rsidRPr="00CA0E77">
        <w:rPr>
          <w:rFonts w:ascii="Times New Roman" w:hAnsi="Times New Roman" w:cs="Times New Roman"/>
          <w:b/>
          <w:sz w:val="24"/>
          <w:szCs w:val="24"/>
        </w:rPr>
        <w:t>««Метагалактические стандарты явления и использования энергии цивилизацией землян»»</w:t>
      </w:r>
    </w:p>
    <w:p w:rsidR="00EE1801" w:rsidRPr="00B51624" w:rsidRDefault="00EE1801" w:rsidP="00D805C8">
      <w:pPr>
        <w:pStyle w:val="af"/>
        <w:spacing w:before="12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22-23 июн</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AA3213" w:rsidRPr="00AA3213" w:rsidRDefault="00EE1801" w:rsidP="00AA3213">
      <w:pPr>
        <w:spacing w:before="120" w:after="0" w:line="240" w:lineRule="auto"/>
        <w:ind w:firstLine="709"/>
        <w:jc w:val="both"/>
        <w:rPr>
          <w:rFonts w:ascii="Times New Roman" w:hAnsi="Times New Roman" w:cs="Times New Roman"/>
          <w:b/>
          <w:sz w:val="24"/>
          <w:szCs w:val="24"/>
          <w:shd w:val="clear" w:color="auto" w:fill="FFFFFF"/>
        </w:rPr>
      </w:pPr>
      <w:r w:rsidRPr="00AA3213">
        <w:rPr>
          <w:rFonts w:ascii="Times New Roman" w:hAnsi="Times New Roman" w:cs="Times New Roman"/>
          <w:b/>
          <w:sz w:val="24"/>
          <w:szCs w:val="24"/>
          <w:u w:val="single"/>
          <w:shd w:val="clear" w:color="auto" w:fill="FFFFFF"/>
        </w:rPr>
        <w:t>Водородная энергетика –</w:t>
      </w:r>
      <w:r w:rsidRPr="00AA3213">
        <w:rPr>
          <w:rFonts w:ascii="Times New Roman" w:hAnsi="Times New Roman" w:cs="Times New Roman"/>
          <w:b/>
          <w:sz w:val="24"/>
          <w:szCs w:val="24"/>
          <w:shd w:val="clear" w:color="auto" w:fill="FFFFFF"/>
        </w:rPr>
        <w:t xml:space="preserve"> это наш «запас на будущее»</w:t>
      </w:r>
    </w:p>
    <w:p w:rsidR="00EE1801" w:rsidRPr="00AA3213" w:rsidRDefault="00AA3213" w:rsidP="00AA3213">
      <w:pPr>
        <w:spacing w:before="120" w:after="0" w:line="240" w:lineRule="auto"/>
        <w:ind w:firstLine="709"/>
        <w:jc w:val="both"/>
        <w:rPr>
          <w:rFonts w:ascii="Georgia" w:hAnsi="Georgia" w:cs="Times New Roman"/>
          <w:i/>
          <w:color w:val="111111"/>
          <w:shd w:val="clear" w:color="auto" w:fill="FFFFFF"/>
        </w:rPr>
      </w:pPr>
      <w:r>
        <w:rPr>
          <w:rFonts w:ascii="Georgia" w:hAnsi="Georgia" w:cs="Times New Roman"/>
          <w:i/>
          <w:color w:val="111111"/>
          <w:shd w:val="clear" w:color="auto" w:fill="FFFFFF"/>
        </w:rPr>
        <w:t>К</w:t>
      </w:r>
      <w:r w:rsidR="00EE1801" w:rsidRPr="00AA3213">
        <w:rPr>
          <w:rFonts w:ascii="Georgia" w:hAnsi="Georgia" w:cs="Times New Roman"/>
          <w:i/>
          <w:color w:val="111111"/>
          <w:shd w:val="clear" w:color="auto" w:fill="FFFFFF"/>
        </w:rPr>
        <w:t>огда от ископаемого</w:t>
      </w:r>
      <w:r w:rsidR="00EE1801" w:rsidRPr="00AA3213">
        <w:rPr>
          <w:rFonts w:ascii="Georgia" w:hAnsi="Georgia" w:cs="Times New Roman"/>
          <w:color w:val="111111"/>
          <w:shd w:val="clear" w:color="auto" w:fill="FFFFFF"/>
        </w:rPr>
        <w:t xml:space="preserve"> </w:t>
      </w:r>
      <w:r w:rsidR="00EE1801" w:rsidRPr="00AA3213">
        <w:rPr>
          <w:rFonts w:ascii="Georgia" w:hAnsi="Georgia" w:cs="Times New Roman"/>
          <w:i/>
          <w:color w:val="111111"/>
          <w:shd w:val="clear" w:color="auto" w:fill="FFFFFF"/>
        </w:rPr>
        <w:t>топлива придется окончательно отказаться, а возобновляемые источники энергии не смогут покрывать нужды человечества. Согласно прогнозу Markets&amp;Markets объем мирового производства водорода, который сейчас составляет $115 млрд, к 2022 году вырастет до $154 млрд. Но в ближайшем будущем массовое внедрение технологии вряд ли произойдет, необходимо еще решить ряд проблем, связанных с производством и эксплуатацией специальных энергоустановок, снизить их стоимость. Когда технологические барьеры будут преодолены, водородная энергетика выйдет на новый уровень и, возможно, будет так же распространена, как сегодня традиционная или гидроэнергетика.</w:t>
      </w:r>
    </w:p>
    <w:p w:rsidR="00EE1801" w:rsidRPr="00AA3213" w:rsidRDefault="00EE1801" w:rsidP="00EE1801">
      <w:pPr>
        <w:spacing w:after="0" w:line="240" w:lineRule="auto"/>
        <w:ind w:firstLine="709"/>
        <w:jc w:val="both"/>
        <w:rPr>
          <w:rFonts w:ascii="Georgia" w:hAnsi="Georgia" w:cs="Times New Roman"/>
          <w:i/>
          <w:color w:val="111111"/>
          <w:shd w:val="clear" w:color="auto" w:fill="FFFFFF"/>
        </w:rPr>
      </w:pPr>
      <w:r w:rsidRPr="00AA3213">
        <w:rPr>
          <w:rFonts w:ascii="Georgia" w:hAnsi="Georgia" w:cs="Times New Roman"/>
          <w:i/>
          <w:color w:val="111111"/>
          <w:shd w:val="clear" w:color="auto" w:fill="FFFFFF"/>
        </w:rPr>
        <w:lastRenderedPageBreak/>
        <w:t>Водородная энергетика экологична, но не автономна. Для работы топливному элементу нужен водород, который не встречается на Земле в чистом виде. Водород нужно получать, но все существующие сейчас способы либо очень затратны, либо малоэффективны.</w:t>
      </w:r>
    </w:p>
    <w:p w:rsidR="00EE1801" w:rsidRPr="00AA3213" w:rsidRDefault="00EE1801" w:rsidP="00EE1801">
      <w:pPr>
        <w:spacing w:after="0" w:line="240" w:lineRule="auto"/>
        <w:ind w:firstLine="709"/>
        <w:jc w:val="both"/>
        <w:rPr>
          <w:rFonts w:ascii="Georgia" w:hAnsi="Georgia" w:cs="Times New Roman"/>
          <w:i/>
          <w:color w:val="111111"/>
          <w:shd w:val="clear" w:color="auto" w:fill="FFFFFF"/>
        </w:rPr>
      </w:pPr>
      <w:r w:rsidRPr="00AA3213">
        <w:rPr>
          <w:rFonts w:ascii="Georgia" w:hAnsi="Georgia" w:cs="Times New Roman"/>
          <w:i/>
          <w:color w:val="111111"/>
          <w:shd w:val="clear" w:color="auto" w:fill="FFFFFF"/>
        </w:rPr>
        <w:t>Более удобный и простой метод — электролиз воды. При прохождении электрического тока через обрабатываемую воду происходит серия электрохимических реакций, в результате которых образуется водород. Существенный недостаток этого способа — большие энергозатраты, необходимые для проведения реакции. То есть получается несколько странная ситуация: для получения водородной энергии нужна… энергия. Во избежание возникновения при электролизе ненужных затрат и сохранения ценных ресурсов некоторые компании стремятся разработать системы полного цикла «электричество — водород— электричество», в которых получение энергии становится возможным без внешней подпитки. Примером такой системы является разработка Toshiba H2One.</w:t>
      </w:r>
    </w:p>
    <w:p w:rsidR="00EE1801" w:rsidRPr="00AA3213" w:rsidRDefault="00EE1801" w:rsidP="00EE1801">
      <w:pPr>
        <w:spacing w:after="0" w:line="240" w:lineRule="auto"/>
        <w:ind w:firstLine="709"/>
        <w:jc w:val="both"/>
        <w:rPr>
          <w:rFonts w:ascii="Georgia" w:hAnsi="Georgia" w:cs="Times New Roman"/>
          <w:i/>
          <w:shd w:val="clear" w:color="auto" w:fill="FFFFFF"/>
        </w:rPr>
      </w:pPr>
      <w:r w:rsidRPr="00AA3213">
        <w:rPr>
          <w:rFonts w:ascii="Georgia" w:hAnsi="Georgia" w:cs="Times New Roman"/>
          <w:b/>
          <w:i/>
          <w:color w:val="111111"/>
          <w:shd w:val="clear" w:color="auto" w:fill="FFFFFF"/>
        </w:rPr>
        <w:t>Стало известно, что на грядущих Олимпийских играх в Токио водород будет использоваться в автомобилях, при производстве электричества и тепла, а также станет главным источником энергии для олимпийской деревни.</w:t>
      </w:r>
      <w:r w:rsidRPr="00AA3213">
        <w:rPr>
          <w:rFonts w:ascii="Georgia" w:hAnsi="Georgia" w:cs="Times New Roman"/>
          <w:i/>
          <w:color w:val="111111"/>
          <w:shd w:val="clear" w:color="auto" w:fill="FFFFFF"/>
        </w:rPr>
        <w:t xml:space="preserve"> Для этого по заказу Toshiba Energy Systems &amp; Solutions Corp. в японском городе Намиэ строится одна из крупнейших в мире станций по производству водорода. Станция будет потреблять до 10 МВт энергии, полученной из «зеленых» источников, генерируя электролизом до 900 тонн </w:t>
      </w:r>
      <w:r w:rsidRPr="00AA3213">
        <w:rPr>
          <w:rFonts w:ascii="Georgia" w:hAnsi="Georgia" w:cs="Times New Roman"/>
          <w:i/>
          <w:shd w:val="clear" w:color="auto" w:fill="FFFFFF"/>
        </w:rPr>
        <w:t>водорода в год.</w:t>
      </w:r>
    </w:p>
    <w:p w:rsidR="00EE1801" w:rsidRPr="00AA3213" w:rsidRDefault="00EE1801" w:rsidP="00EE1801">
      <w:pPr>
        <w:pStyle w:val="af0"/>
        <w:shd w:val="clear" w:color="auto" w:fill="FFFFFF"/>
        <w:spacing w:before="0" w:beforeAutospacing="0" w:after="0" w:afterAutospacing="0"/>
        <w:ind w:right="301" w:firstLine="709"/>
        <w:jc w:val="both"/>
        <w:rPr>
          <w:rFonts w:ascii="Georgia" w:hAnsi="Georgia"/>
          <w:i/>
          <w:sz w:val="22"/>
          <w:szCs w:val="22"/>
        </w:rPr>
      </w:pPr>
      <w:r w:rsidRPr="00AA3213">
        <w:rPr>
          <w:rFonts w:ascii="Georgia" w:hAnsi="Georgia"/>
          <w:b/>
          <w:i/>
          <w:sz w:val="22"/>
          <w:szCs w:val="22"/>
        </w:rPr>
        <w:t>В России может быть создан первый «водородный город»</w:t>
      </w:r>
      <w:r w:rsidRPr="00AA3213">
        <w:rPr>
          <w:rFonts w:ascii="Georgia" w:hAnsi="Georgia"/>
          <w:i/>
          <w:sz w:val="22"/>
          <w:szCs w:val="22"/>
        </w:rPr>
        <w:t xml:space="preserve"> в рамках реализации Национальной технологической инициативы (НТИ). Об этом сообщил </w:t>
      </w:r>
      <w:hyperlink r:id="rId58" w:tgtFrame="_blank" w:history="1">
        <w:r w:rsidRPr="00AA3213">
          <w:rPr>
            <w:rStyle w:val="ae"/>
            <w:rFonts w:ascii="Georgia" w:hAnsi="Georgia"/>
            <w:i/>
            <w:color w:val="auto"/>
            <w:sz w:val="22"/>
            <w:szCs w:val="22"/>
          </w:rPr>
          <w:t>ТАСС</w:t>
        </w:r>
      </w:hyperlink>
      <w:r w:rsidRPr="00AA3213">
        <w:rPr>
          <w:rFonts w:ascii="Georgia" w:hAnsi="Georgia"/>
          <w:i/>
          <w:sz w:val="22"/>
          <w:szCs w:val="22"/>
        </w:rPr>
        <w:t> специальный представитель президента по вопросам цифрового и технологического развития, генеральный директор АНО «Платформа НТИ» Дмитрий Песков.</w:t>
      </w:r>
    </w:p>
    <w:p w:rsidR="00EE1801" w:rsidRPr="00AA3213" w:rsidRDefault="00EE1801" w:rsidP="00EE1801">
      <w:pPr>
        <w:pStyle w:val="af0"/>
        <w:shd w:val="clear" w:color="auto" w:fill="FFFFFF"/>
        <w:spacing w:before="0" w:beforeAutospacing="0" w:after="0" w:afterAutospacing="0"/>
        <w:ind w:right="301" w:firstLine="709"/>
        <w:jc w:val="both"/>
        <w:rPr>
          <w:rFonts w:ascii="Georgia" w:hAnsi="Georgia"/>
          <w:i/>
          <w:sz w:val="22"/>
          <w:szCs w:val="22"/>
        </w:rPr>
      </w:pPr>
      <w:r w:rsidRPr="00AA3213">
        <w:rPr>
          <w:rFonts w:ascii="Georgia" w:hAnsi="Georgia"/>
          <w:i/>
          <w:sz w:val="22"/>
          <w:szCs w:val="22"/>
        </w:rPr>
        <w:t>«Есть несколько очень крупных проектов, которые пока не объявлены. У нас прорабатывается проект первого "водородного города". В том числе [касающийся] перевода систем ЖКХ на использование водорода. У нас также прорабатывается проект первой водородной трассы со всеми элементами эксплуатации», — пояснил Песков.</w:t>
      </w:r>
    </w:p>
    <w:p w:rsidR="00EE1801" w:rsidRPr="00AA3213" w:rsidRDefault="00EE1801" w:rsidP="00EE1801">
      <w:pPr>
        <w:pStyle w:val="af0"/>
        <w:shd w:val="clear" w:color="auto" w:fill="FFFFFF"/>
        <w:spacing w:before="0" w:beforeAutospacing="0" w:after="0" w:afterAutospacing="0"/>
        <w:ind w:right="301" w:firstLine="709"/>
        <w:jc w:val="both"/>
        <w:rPr>
          <w:rFonts w:ascii="Georgia" w:hAnsi="Georgia"/>
          <w:i/>
          <w:sz w:val="22"/>
          <w:szCs w:val="22"/>
        </w:rPr>
      </w:pPr>
      <w:r w:rsidRPr="00AA3213">
        <w:rPr>
          <w:rFonts w:ascii="Georgia" w:hAnsi="Georgia"/>
          <w:i/>
          <w:sz w:val="22"/>
          <w:szCs w:val="22"/>
        </w:rPr>
        <w:t>По его словам, переход к поддержке крупных инфраструктурных проектов станет одним из главных приоритетов НТИ в ближайшие годы. Помимо создания «водородного города», речь также идет о проектах в сфере водородного транспорта и беспилотной морской навигации.</w:t>
      </w:r>
    </w:p>
    <w:p w:rsidR="00EE1801" w:rsidRPr="00AA3213" w:rsidRDefault="00EE1801" w:rsidP="00EE1801">
      <w:pPr>
        <w:pStyle w:val="af0"/>
        <w:shd w:val="clear" w:color="auto" w:fill="FFFFFF"/>
        <w:spacing w:before="0" w:beforeAutospacing="0" w:after="0" w:afterAutospacing="0"/>
        <w:ind w:right="301" w:firstLine="709"/>
        <w:jc w:val="both"/>
        <w:rPr>
          <w:rFonts w:ascii="Georgia" w:hAnsi="Georgia"/>
          <w:sz w:val="22"/>
          <w:szCs w:val="22"/>
        </w:rPr>
      </w:pPr>
      <w:r w:rsidRPr="00AA3213">
        <w:rPr>
          <w:rFonts w:ascii="Georgia" w:hAnsi="Georgia"/>
          <w:i/>
          <w:sz w:val="22"/>
          <w:szCs w:val="22"/>
        </w:rPr>
        <w:t>Национальная технологическая инициатива (НТИ) — долгосрочная программа по созданию новых рынков и обеспечению условий для технологического лидерства России к 2035 году. Ее задачи интегрированы в нацпроект «Наука», который в том числе предполагает создание в стране 14 центров компетенций НТИ к 2030 году. Всего на этот нацпроект планируется выделить более 635 миллиардов рублей</w:t>
      </w:r>
      <w:r w:rsidRPr="00AA3213">
        <w:rPr>
          <w:rFonts w:ascii="Georgia" w:hAnsi="Georgia"/>
          <w:sz w:val="22"/>
          <w:szCs w:val="22"/>
        </w:rPr>
        <w:t>.</w:t>
      </w:r>
    </w:p>
    <w:p w:rsidR="00EE1801" w:rsidRPr="00AA3213" w:rsidRDefault="00EE1801" w:rsidP="00AA3213">
      <w:pPr>
        <w:pStyle w:val="1"/>
        <w:spacing w:before="120" w:after="60" w:line="240" w:lineRule="auto"/>
        <w:jc w:val="center"/>
        <w:rPr>
          <w:rFonts w:ascii="Georgia" w:hAnsi="Georgia"/>
          <w:color w:val="auto"/>
          <w:sz w:val="24"/>
        </w:rPr>
      </w:pPr>
      <w:bookmarkStart w:id="53" w:name="_Toc202270808"/>
      <w:r w:rsidRPr="00AA3213">
        <w:rPr>
          <w:rFonts w:ascii="Georgia" w:hAnsi="Georgia"/>
          <w:color w:val="auto"/>
          <w:sz w:val="24"/>
        </w:rPr>
        <w:t>Внеземные базы можно будет снабжать водой, кислородом и энергией</w:t>
      </w:r>
      <w:bookmarkEnd w:id="53"/>
    </w:p>
    <w:p w:rsidR="00EE1801" w:rsidRPr="00AA3213" w:rsidRDefault="00EE1801" w:rsidP="00EE1801">
      <w:pPr>
        <w:spacing w:before="240" w:after="0" w:line="240" w:lineRule="auto"/>
        <w:ind w:firstLine="709"/>
        <w:jc w:val="both"/>
        <w:rPr>
          <w:rFonts w:ascii="Georgia" w:hAnsi="Georgia" w:cs="Times New Roman"/>
          <w:i/>
        </w:rPr>
      </w:pPr>
      <w:r w:rsidRPr="00AA3213">
        <w:rPr>
          <w:rFonts w:ascii="Georgia" w:hAnsi="Georgia" w:cs="Times New Roman"/>
          <w:i/>
          <w:color w:val="000000"/>
        </w:rPr>
        <w:t xml:space="preserve">Японское агентство аэрокосмических исследований (JAXA) и автомобилестроительная корпорация Honda Motor начинают </w:t>
      </w:r>
      <w:r w:rsidRPr="00AA3213">
        <w:rPr>
          <w:rFonts w:ascii="Georgia" w:hAnsi="Georgia" w:cs="Times New Roman"/>
          <w:i/>
        </w:rPr>
        <w:t>разрабатывать «циркуляционную возобновляемую энергетическую систему» в космосе – она будет </w:t>
      </w:r>
      <w:hyperlink r:id="rId59" w:tgtFrame="_blank" w:history="1">
        <w:r w:rsidRPr="00AA3213">
          <w:rPr>
            <w:rStyle w:val="ae"/>
            <w:rFonts w:ascii="Georgia" w:hAnsi="Georgia" w:cs="Times New Roman"/>
            <w:i/>
            <w:color w:val="auto"/>
          </w:rPr>
          <w:t>снабжать кислородом</w:t>
        </w:r>
      </w:hyperlink>
      <w:r w:rsidRPr="00AA3213">
        <w:rPr>
          <w:rFonts w:ascii="Georgia" w:hAnsi="Georgia" w:cs="Times New Roman"/>
          <w:i/>
        </w:rPr>
        <w:t>, водородом и электричеством внеземные базы и марсоходы.</w:t>
      </w:r>
    </w:p>
    <w:p w:rsidR="00EE1801" w:rsidRPr="00AA3213" w:rsidRDefault="00EE1801" w:rsidP="00EE1801">
      <w:pPr>
        <w:spacing w:after="0" w:line="240" w:lineRule="auto"/>
        <w:ind w:firstLine="709"/>
        <w:jc w:val="both"/>
        <w:rPr>
          <w:rFonts w:ascii="Georgia" w:hAnsi="Georgia" w:cs="Times New Roman"/>
          <w:i/>
        </w:rPr>
      </w:pPr>
      <w:r w:rsidRPr="00AA3213">
        <w:rPr>
          <w:rFonts w:ascii="Georgia" w:hAnsi="Georgia" w:cs="Times New Roman"/>
          <w:i/>
        </w:rPr>
        <w:t>Об этом говорится в совместном заявлении ведомства и компании, опубликованном на официальном сайте </w:t>
      </w:r>
      <w:hyperlink r:id="rId60" w:tgtFrame="_blank" w:history="1">
        <w:r w:rsidRPr="00AA3213">
          <w:rPr>
            <w:rStyle w:val="ae"/>
            <w:rFonts w:ascii="Georgia" w:hAnsi="Georgia" w:cs="Times New Roman"/>
            <w:i/>
            <w:color w:val="auto"/>
          </w:rPr>
          <w:t>JAXA.</w:t>
        </w:r>
      </w:hyperlink>
    </w:p>
    <w:p w:rsidR="00EE1801" w:rsidRPr="00AA3213" w:rsidRDefault="00EE1801" w:rsidP="00EE1801">
      <w:pPr>
        <w:spacing w:after="0" w:line="240" w:lineRule="auto"/>
        <w:ind w:firstLine="709"/>
        <w:jc w:val="both"/>
        <w:rPr>
          <w:rFonts w:ascii="Georgia" w:hAnsi="Georgia" w:cs="Times New Roman"/>
          <w:i/>
        </w:rPr>
      </w:pPr>
      <w:r w:rsidRPr="00AA3213">
        <w:rPr>
          <w:rFonts w:ascii="Georgia" w:hAnsi="Georgia" w:cs="Times New Roman"/>
          <w:i/>
        </w:rPr>
        <w:t>Людям в космосе необходимы вода, пища, а также кислород для дыхания и водород для получения топлива и </w:t>
      </w:r>
      <w:hyperlink r:id="rId61" w:tgtFrame="_blank" w:history="1">
        <w:r w:rsidRPr="00AA3213">
          <w:rPr>
            <w:rStyle w:val="ae"/>
            <w:rFonts w:ascii="Georgia" w:hAnsi="Georgia" w:cs="Times New Roman"/>
            <w:i/>
            <w:color w:val="auto"/>
          </w:rPr>
          <w:t>электроэнергии</w:t>
        </w:r>
      </w:hyperlink>
      <w:r w:rsidRPr="00AA3213">
        <w:rPr>
          <w:rFonts w:ascii="Georgia" w:hAnsi="Georgia" w:cs="Times New Roman"/>
          <w:i/>
        </w:rPr>
        <w:t>. Чтобы решить проблему получения всех этих веществ в космосе, JAXA и Honda разработают систему, которая объединяет систему электролиза воды, разлагая ее на кислород и водород.</w:t>
      </w:r>
    </w:p>
    <w:p w:rsidR="00EE1801" w:rsidRPr="00AA3213" w:rsidRDefault="00EE1801" w:rsidP="00EE1801">
      <w:pPr>
        <w:spacing w:after="0" w:line="240" w:lineRule="auto"/>
        <w:ind w:firstLine="709"/>
        <w:jc w:val="both"/>
        <w:rPr>
          <w:rFonts w:ascii="Georgia" w:hAnsi="Georgia" w:cs="Times New Roman"/>
          <w:i/>
        </w:rPr>
      </w:pPr>
      <w:r w:rsidRPr="00AA3213">
        <w:rPr>
          <w:rFonts w:ascii="Georgia" w:hAnsi="Georgia" w:cs="Times New Roman"/>
          <w:i/>
        </w:rPr>
        <w:t>Затем, путем соединения этих элементов </w:t>
      </w:r>
      <w:hyperlink r:id="rId62" w:tgtFrame="_blank" w:history="1">
        <w:r w:rsidRPr="00AA3213">
          <w:rPr>
            <w:rStyle w:val="ae"/>
            <w:rFonts w:ascii="Georgia" w:hAnsi="Georgia" w:cs="Times New Roman"/>
            <w:i/>
            <w:color w:val="auto"/>
          </w:rPr>
          <w:t>в топливных батареях</w:t>
        </w:r>
      </w:hyperlink>
      <w:r w:rsidRPr="00AA3213">
        <w:rPr>
          <w:rFonts w:ascii="Georgia" w:hAnsi="Georgia" w:cs="Times New Roman"/>
          <w:i/>
        </w:rPr>
        <w:t> можно будет вновь получать электроэнергию и пресную воду как побочный продукт реакции.</w:t>
      </w:r>
    </w:p>
    <w:p w:rsidR="00EE1801" w:rsidRPr="00AA3213" w:rsidRDefault="00EE1801" w:rsidP="00EE1801">
      <w:pPr>
        <w:spacing w:after="0" w:line="240" w:lineRule="auto"/>
        <w:ind w:firstLine="709"/>
        <w:jc w:val="both"/>
        <w:rPr>
          <w:rFonts w:ascii="Georgia" w:hAnsi="Georgia" w:cs="Times New Roman"/>
          <w:i/>
        </w:rPr>
      </w:pPr>
      <w:r w:rsidRPr="00AA3213">
        <w:rPr>
          <w:rFonts w:ascii="Georgia" w:hAnsi="Georgia" w:cs="Times New Roman"/>
          <w:i/>
        </w:rPr>
        <w:t>До апреля 2022 года Honda Motor при содействии JAXA намерена разработать опытную установку такого типа и испытать ее в условиях, близких к космическим – с соответствующими температурами и уровнем радиации.</w:t>
      </w:r>
    </w:p>
    <w:p w:rsidR="00EE1801" w:rsidRPr="00AA3213" w:rsidRDefault="00EE1801" w:rsidP="00EE1801">
      <w:pPr>
        <w:spacing w:after="0" w:line="240" w:lineRule="auto"/>
        <w:ind w:firstLine="709"/>
        <w:jc w:val="both"/>
        <w:rPr>
          <w:rFonts w:ascii="Georgia" w:hAnsi="Georgia" w:cs="Times New Roman"/>
          <w:i/>
        </w:rPr>
      </w:pPr>
      <w:r w:rsidRPr="00AA3213">
        <w:rPr>
          <w:rFonts w:ascii="Georgia" w:hAnsi="Georgia" w:cs="Times New Roman"/>
          <w:i/>
        </w:rPr>
        <w:t>Исследования буду проходить как на Земле, так и на Лунной орбитальной платформе, а также на </w:t>
      </w:r>
      <w:hyperlink r:id="rId63" w:tgtFrame="_blank" w:history="1">
        <w:r w:rsidRPr="00AA3213">
          <w:rPr>
            <w:rStyle w:val="ae"/>
            <w:rFonts w:ascii="Georgia" w:hAnsi="Georgia" w:cs="Times New Roman"/>
            <w:i/>
            <w:color w:val="auto"/>
          </w:rPr>
          <w:t>поверхности Луны.</w:t>
        </w:r>
      </w:hyperlink>
    </w:p>
    <w:p w:rsidR="00EE1801" w:rsidRDefault="00EE1801" w:rsidP="00CA0E77">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EE1801" w:rsidRPr="00CA0E77" w:rsidRDefault="00EE1801" w:rsidP="00EE1801">
      <w:pPr>
        <w:spacing w:before="120" w:after="0" w:line="240" w:lineRule="auto"/>
        <w:ind w:firstLineChars="295" w:firstLine="708"/>
        <w:jc w:val="both"/>
        <w:rPr>
          <w:rFonts w:ascii="Times New Roman" w:eastAsia="Times New Roman" w:hAnsi="Times New Roman" w:cs="Times New Roman"/>
          <w:sz w:val="24"/>
          <w:szCs w:val="24"/>
        </w:rPr>
      </w:pPr>
      <w:r w:rsidRPr="00CA0E77">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EE1801" w:rsidRPr="00CA0E77" w:rsidRDefault="00EE1801" w:rsidP="00EE1801">
      <w:pPr>
        <w:spacing w:after="0" w:line="240" w:lineRule="auto"/>
        <w:ind w:firstLineChars="295" w:firstLine="708"/>
        <w:jc w:val="both"/>
        <w:rPr>
          <w:rFonts w:ascii="Times New Roman" w:hAnsi="Times New Roman" w:cs="Times New Roman"/>
          <w:sz w:val="24"/>
          <w:szCs w:val="24"/>
        </w:rPr>
      </w:pPr>
      <w:r w:rsidRPr="00CA0E77">
        <w:rPr>
          <w:rFonts w:ascii="Times New Roman" w:eastAsia="Times New Roman" w:hAnsi="Times New Roman" w:cs="Times New Roman"/>
          <w:sz w:val="24"/>
          <w:szCs w:val="24"/>
        </w:rPr>
        <w:lastRenderedPageBreak/>
        <w:t>Возжигаемся Полномочиями служения Аватаром, возжигая Синтез, Огонь и Ядро Служения.</w:t>
      </w:r>
      <w:r w:rsidRPr="00CA0E77">
        <w:rPr>
          <w:rFonts w:ascii="Times New Roman" w:hAnsi="Times New Roman" w:cs="Times New Roman"/>
          <w:sz w:val="24"/>
          <w:szCs w:val="24"/>
        </w:rPr>
        <w:t xml:space="preserve"> </w:t>
      </w:r>
      <w:r w:rsidRPr="00CA0E77">
        <w:rPr>
          <w:rFonts w:ascii="Times New Roman" w:eastAsia="Times New Roman" w:hAnsi="Times New Roman" w:cs="Times New Roman"/>
          <w:sz w:val="24"/>
          <w:szCs w:val="24"/>
        </w:rPr>
        <w:t>Возжигаемся и заполняемся Планом Синтеза БРИКС ИВО, Планом синтез-деятельности июня месяца и Поручением ИВО в реализации Проекта БРИКС ИВО</w:t>
      </w:r>
      <w:r w:rsidRPr="00CA0E77">
        <w:rPr>
          <w:rFonts w:ascii="Times New Roman" w:hAnsi="Times New Roman" w:cs="Times New Roman"/>
          <w:sz w:val="24"/>
          <w:szCs w:val="24"/>
        </w:rPr>
        <w:t>.</w:t>
      </w:r>
    </w:p>
    <w:p w:rsidR="00EE1801" w:rsidRPr="00CA0E77" w:rsidRDefault="00EE1801" w:rsidP="00EE1801">
      <w:pPr>
        <w:pStyle w:val="af"/>
        <w:spacing w:after="0" w:line="240" w:lineRule="auto"/>
        <w:ind w:left="0" w:firstLine="709"/>
        <w:jc w:val="both"/>
        <w:rPr>
          <w:rFonts w:ascii="Times New Roman" w:eastAsia="Times New Roman" w:hAnsi="Times New Roman" w:cs="Times New Roman"/>
          <w:sz w:val="24"/>
          <w:szCs w:val="24"/>
        </w:rPr>
      </w:pPr>
      <w:r w:rsidRPr="00CA0E77">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Башкортостан, </w:t>
      </w:r>
      <w:r w:rsidRPr="00CA0E77">
        <w:rPr>
          <w:rFonts w:ascii="Times New Roman" w:hAnsi="Times New Roman"/>
          <w:sz w:val="24"/>
          <w:szCs w:val="24"/>
          <w:lang w:eastAsia="ru-RU"/>
        </w:rPr>
        <w:t xml:space="preserve">максимально офизичиваясь, развёртываемся Ипостасным телом в синтез-форме Должностной </w:t>
      </w:r>
      <w:r w:rsidRPr="00CA0E77">
        <w:rPr>
          <w:rFonts w:ascii="Times New Roman" w:hAnsi="Times New Roman" w:cs="Times New Roman"/>
          <w:sz w:val="24"/>
          <w:szCs w:val="24"/>
          <w:lang w:eastAsia="ru-RU"/>
        </w:rPr>
        <w:t>Компетенции плюс Воина Синтеза</w:t>
      </w:r>
      <w:r w:rsidRPr="00CA0E77">
        <w:rPr>
          <w:rFonts w:ascii="Times New Roman" w:eastAsia="Times New Roman" w:hAnsi="Times New Roman" w:cs="Times New Roman"/>
          <w:sz w:val="24"/>
          <w:szCs w:val="24"/>
        </w:rPr>
        <w:t>. Приветствуем!</w:t>
      </w:r>
    </w:p>
    <w:p w:rsidR="00EE1801" w:rsidRPr="00CA0E77" w:rsidRDefault="00EE1801" w:rsidP="00EE1801">
      <w:pPr>
        <w:pStyle w:val="af"/>
        <w:spacing w:after="0" w:line="240" w:lineRule="auto"/>
        <w:ind w:left="0" w:firstLine="709"/>
        <w:contextualSpacing w:val="0"/>
        <w:jc w:val="both"/>
        <w:rPr>
          <w:rFonts w:ascii="Times New Roman" w:hAnsi="Times New Roman" w:cs="Times New Roman"/>
          <w:iCs/>
          <w:sz w:val="24"/>
          <w:szCs w:val="24"/>
          <w:shd w:val="clear" w:color="auto" w:fill="FFFFFF"/>
        </w:rPr>
      </w:pPr>
      <w:r w:rsidRPr="00CA0E77">
        <w:rPr>
          <w:rFonts w:ascii="Times New Roman" w:eastAsia="Times New Roman" w:hAnsi="Times New Roman" w:cs="Times New Roman"/>
          <w:sz w:val="24"/>
          <w:szCs w:val="24"/>
        </w:rPr>
        <w:t xml:space="preserve">Возжигаемся Поручением на разработку Проекта БРИКС. </w:t>
      </w:r>
      <w:r w:rsidRPr="00CA0E77">
        <w:rPr>
          <w:rFonts w:ascii="Times New Roman" w:hAnsi="Times New Roman" w:cs="Times New Roman"/>
          <w:sz w:val="24"/>
          <w:szCs w:val="24"/>
        </w:rPr>
        <w:t xml:space="preserve">Возжигаясь, синтезируемся с Хум ИВАС Кут Хуми Фаинь, стяжаем Синтез Синтеза ИВО Условий проведения </w:t>
      </w:r>
      <w:r w:rsidRPr="00CA0E77">
        <w:rPr>
          <w:rFonts w:ascii="Times New Roman" w:hAnsi="Times New Roman" w:cs="Times New Roman"/>
          <w:b/>
          <w:iCs/>
          <w:sz w:val="24"/>
          <w:szCs w:val="24"/>
          <w:shd w:val="clear" w:color="auto" w:fill="FFFFFF"/>
        </w:rPr>
        <w:t xml:space="preserve">семинара по водородной инициативе, </w:t>
      </w:r>
      <w:r w:rsidRPr="00CA0E77">
        <w:rPr>
          <w:rFonts w:ascii="Times New Roman" w:hAnsi="Times New Roman" w:cs="Times New Roman"/>
          <w:iCs/>
          <w:sz w:val="24"/>
          <w:szCs w:val="24"/>
          <w:shd w:val="clear" w:color="auto" w:fill="FFFFFF"/>
        </w:rPr>
        <w:t xml:space="preserve">в г. Нью-Дели, Индия </w:t>
      </w:r>
      <w:r w:rsidRPr="00CA0E77">
        <w:rPr>
          <w:rFonts w:ascii="Times New Roman" w:hAnsi="Times New Roman" w:cs="Times New Roman"/>
          <w:b/>
          <w:iCs/>
          <w:sz w:val="24"/>
          <w:szCs w:val="24"/>
          <w:shd w:val="clear" w:color="auto" w:fill="FFFFFF"/>
        </w:rPr>
        <w:t>22-23 июня</w:t>
      </w:r>
      <w:r w:rsidRPr="00CA0E77">
        <w:rPr>
          <w:rFonts w:ascii="Times New Roman" w:hAnsi="Times New Roman" w:cs="Times New Roman"/>
          <w:iCs/>
          <w:sz w:val="24"/>
          <w:szCs w:val="24"/>
          <w:shd w:val="clear" w:color="auto" w:fill="FFFFFF"/>
        </w:rPr>
        <w:t xml:space="preserve"> текущего года.</w:t>
      </w:r>
    </w:p>
    <w:p w:rsidR="00EE1801" w:rsidRPr="00CA0E77" w:rsidRDefault="00EE1801" w:rsidP="00EE1801">
      <w:pPr>
        <w:pStyle w:val="af"/>
        <w:spacing w:after="0" w:line="240" w:lineRule="auto"/>
        <w:ind w:left="0" w:firstLine="709"/>
        <w:jc w:val="both"/>
        <w:rPr>
          <w:rFonts w:ascii="Times New Roman" w:hAnsi="Times New Roman" w:cs="Times New Roman"/>
          <w:sz w:val="24"/>
          <w:szCs w:val="24"/>
          <w:shd w:val="clear" w:color="auto" w:fill="FFFFFF"/>
        </w:rPr>
      </w:pPr>
      <w:r w:rsidRPr="00CA0E77">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CA0E77">
        <w:rPr>
          <w:rFonts w:ascii="Times New Roman" w:hAnsi="Times New Roman"/>
          <w:sz w:val="24"/>
          <w:szCs w:val="24"/>
          <w:lang w:eastAsia="ru-RU"/>
        </w:rPr>
        <w:t>синтез-форме Должностной Компетенции плюс Воина Синтеза</w:t>
      </w:r>
      <w:r w:rsidRPr="00CA0E77">
        <w:rPr>
          <w:rFonts w:ascii="Times New Roman" w:eastAsia="Times New Roman" w:hAnsi="Times New Roman" w:cs="Times New Roman"/>
          <w:sz w:val="24"/>
          <w:szCs w:val="24"/>
        </w:rPr>
        <w:t xml:space="preserve"> командой Служащих Подразделения ИВДИВО Башкортостан, активируя Поручение ИВО в реализации Проекта БРИКС ИВО</w:t>
      </w:r>
      <w:r w:rsidRPr="00CA0E77">
        <w:rPr>
          <w:rFonts w:ascii="Times New Roman" w:eastAsia="Times New Roman" w:hAnsi="Times New Roman" w:cs="Times New Roman"/>
          <w:b/>
          <w:sz w:val="24"/>
          <w:szCs w:val="24"/>
        </w:rPr>
        <w:t>. Приветствуем Отца!</w:t>
      </w:r>
    </w:p>
    <w:p w:rsidR="00EE1801" w:rsidRPr="00CA0E77" w:rsidRDefault="00EE1801" w:rsidP="00EE1801">
      <w:pPr>
        <w:spacing w:after="0" w:line="240" w:lineRule="auto"/>
        <w:ind w:firstLineChars="295" w:firstLine="708"/>
        <w:jc w:val="both"/>
        <w:rPr>
          <w:rFonts w:ascii="Times New Roman" w:hAnsi="Times New Roman" w:cs="Times New Roman"/>
          <w:sz w:val="24"/>
          <w:szCs w:val="24"/>
        </w:rPr>
      </w:pPr>
      <w:r w:rsidRPr="00CA0E77">
        <w:rPr>
          <w:rFonts w:ascii="Times New Roman" w:hAnsi="Times New Roman" w:cs="Times New Roman"/>
          <w:sz w:val="24"/>
          <w:szCs w:val="24"/>
        </w:rPr>
        <w:t xml:space="preserve">И синтезируясь нашими Хум с Хум ИВО, стяжаем Синтез ИВО и просим ИВО </w:t>
      </w:r>
      <w:r w:rsidRPr="00CA0E77">
        <w:rPr>
          <w:rFonts w:ascii="Times New Roman" w:hAnsi="Times New Roman" w:cs="Times New Roman"/>
          <w:b/>
          <w:sz w:val="24"/>
          <w:szCs w:val="24"/>
        </w:rPr>
        <w:t xml:space="preserve">сотворить Ядро Синтеза </w:t>
      </w:r>
      <w:r w:rsidRPr="00CA0E77">
        <w:rPr>
          <w:rFonts w:ascii="Times New Roman" w:hAnsi="Times New Roman" w:cs="Times New Roman"/>
          <w:b/>
          <w:iCs/>
          <w:sz w:val="24"/>
          <w:szCs w:val="24"/>
          <w:shd w:val="clear" w:color="auto" w:fill="FFFFFF"/>
        </w:rPr>
        <w:t>семинара по водородной инициативе</w:t>
      </w:r>
      <w:r w:rsidRPr="00CA0E77">
        <w:rPr>
          <w:rFonts w:ascii="Times New Roman" w:eastAsia="Times New Roman" w:hAnsi="Times New Roman" w:cs="Times New Roman"/>
          <w:b/>
          <w:sz w:val="24"/>
          <w:szCs w:val="24"/>
        </w:rPr>
        <w:t xml:space="preserve"> в г. Нью-Дели, Индия</w:t>
      </w:r>
      <w:r w:rsidRPr="00CA0E77">
        <w:rPr>
          <w:rFonts w:ascii="Times New Roman" w:hAnsi="Times New Roman" w:cs="Times New Roman"/>
          <w:b/>
          <w:sz w:val="24"/>
          <w:szCs w:val="24"/>
        </w:rPr>
        <w:t xml:space="preserve"> с развёрткой сферы данного мероприятия на 22-23 июня текущего года её действия вокруг Ядра Синтеза</w:t>
      </w:r>
      <w:r w:rsidRPr="00CA0E77">
        <w:rPr>
          <w:rFonts w:ascii="Times New Roman" w:hAnsi="Times New Roman" w:cs="Times New Roman"/>
          <w:sz w:val="24"/>
          <w:szCs w:val="24"/>
        </w:rPr>
        <w:t xml:space="preserve">. И просим ИВО насыщения Ядра Синтеза </w:t>
      </w:r>
      <w:r w:rsidRPr="00CA0E77">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CA0E77">
        <w:rPr>
          <w:rFonts w:ascii="Times New Roman" w:hAnsi="Times New Roman" w:cs="Times New Roman"/>
          <w:sz w:val="24"/>
          <w:szCs w:val="24"/>
        </w:rPr>
        <w:t xml:space="preserve">. И просим ИВ Отца заложить в Ядро Синтеза данного мероприятия условия </w:t>
      </w:r>
      <w:r w:rsidRPr="00CA0E77">
        <w:rPr>
          <w:rFonts w:ascii="Times New Roman" w:hAnsi="Times New Roman" w:cs="Times New Roman"/>
          <w:b/>
          <w:sz w:val="24"/>
          <w:szCs w:val="24"/>
        </w:rPr>
        <w:t xml:space="preserve">Метагалактической Отцовской Безопасности </w:t>
      </w:r>
      <w:r w:rsidRPr="00CA0E77">
        <w:rPr>
          <w:rFonts w:ascii="Times New Roman" w:hAnsi="Times New Roman" w:cs="Times New Roman"/>
          <w:sz w:val="24"/>
          <w:szCs w:val="24"/>
        </w:rPr>
        <w:t>всем участникам этого мероприятия БРИКС.</w:t>
      </w:r>
    </w:p>
    <w:p w:rsidR="00EE1801" w:rsidRPr="00CA0E77" w:rsidRDefault="00EE1801" w:rsidP="00EE1801">
      <w:pPr>
        <w:spacing w:after="0" w:line="240" w:lineRule="auto"/>
        <w:ind w:firstLineChars="295" w:firstLine="708"/>
        <w:jc w:val="both"/>
        <w:rPr>
          <w:rFonts w:ascii="Times New Roman" w:hAnsi="Times New Roman" w:cs="Times New Roman"/>
          <w:b/>
          <w:sz w:val="24"/>
          <w:szCs w:val="24"/>
        </w:rPr>
      </w:pPr>
      <w:r w:rsidRPr="00CA0E77">
        <w:rPr>
          <w:rFonts w:ascii="Times New Roman" w:hAnsi="Times New Roman" w:cs="Times New Roman"/>
          <w:sz w:val="24"/>
          <w:szCs w:val="24"/>
        </w:rPr>
        <w:t xml:space="preserve">Просим Отца сотворить Ядро максимально высоких </w:t>
      </w:r>
      <w:r w:rsidRPr="00CA0E77">
        <w:rPr>
          <w:rFonts w:ascii="Times New Roman" w:hAnsi="Times New Roman" w:cs="Times New Roman"/>
          <w:b/>
          <w:bCs/>
          <w:sz w:val="24"/>
          <w:szCs w:val="24"/>
        </w:rPr>
        <w:t>ментальности и человечности</w:t>
      </w:r>
      <w:r w:rsidRPr="00CA0E77">
        <w:rPr>
          <w:rFonts w:ascii="Times New Roman" w:hAnsi="Times New Roman" w:cs="Times New Roman"/>
          <w:sz w:val="24"/>
          <w:szCs w:val="24"/>
        </w:rPr>
        <w:t xml:space="preserve"> и человеческих отношений для всех участников. И </w:t>
      </w:r>
      <w:r w:rsidRPr="00CA0E77">
        <w:rPr>
          <w:rFonts w:ascii="Times New Roman" w:hAnsi="Times New Roman" w:cs="Times New Roman"/>
          <w:b/>
          <w:bCs/>
          <w:sz w:val="24"/>
          <w:szCs w:val="24"/>
        </w:rPr>
        <w:t xml:space="preserve">стяжаем </w:t>
      </w:r>
      <w:r w:rsidRPr="00CA0E77">
        <w:rPr>
          <w:rFonts w:ascii="Times New Roman" w:hAnsi="Times New Roman" w:cs="Times New Roman"/>
          <w:sz w:val="24"/>
          <w:szCs w:val="24"/>
        </w:rPr>
        <w:t xml:space="preserve">у ИВ </w:t>
      </w:r>
      <w:r w:rsidRPr="00CA0E77">
        <w:rPr>
          <w:rFonts w:ascii="Times New Roman" w:hAnsi="Times New Roman" w:cs="Times New Roman"/>
          <w:b/>
          <w:sz w:val="24"/>
          <w:szCs w:val="24"/>
        </w:rPr>
        <w:t>Отца:</w:t>
      </w:r>
    </w:p>
    <w:p w:rsidR="00EE1801" w:rsidRPr="00CA0E77" w:rsidRDefault="00EE1801" w:rsidP="00EE1801">
      <w:pPr>
        <w:spacing w:after="0" w:line="240" w:lineRule="auto"/>
        <w:ind w:firstLineChars="295" w:firstLine="711"/>
        <w:jc w:val="both"/>
        <w:rPr>
          <w:rFonts w:ascii="Times New Roman" w:hAnsi="Times New Roman" w:cs="Times New Roman"/>
          <w:b/>
          <w:bCs/>
          <w:sz w:val="24"/>
          <w:szCs w:val="24"/>
        </w:rPr>
      </w:pPr>
      <w:r w:rsidRPr="00CA0E77">
        <w:rPr>
          <w:rFonts w:ascii="Times New Roman" w:hAnsi="Times New Roman" w:cs="Times New Roman"/>
          <w:b/>
          <w:sz w:val="24"/>
          <w:szCs w:val="24"/>
        </w:rPr>
        <w:t>саму</w:t>
      </w:r>
      <w:r w:rsidRPr="00CA0E77">
        <w:rPr>
          <w:rFonts w:ascii="Times New Roman" w:hAnsi="Times New Roman" w:cs="Times New Roman"/>
          <w:sz w:val="24"/>
          <w:szCs w:val="24"/>
        </w:rPr>
        <w:t xml:space="preserve"> </w:t>
      </w:r>
      <w:r w:rsidRPr="00CA0E77">
        <w:rPr>
          <w:rFonts w:ascii="Times New Roman" w:hAnsi="Times New Roman" w:cs="Times New Roman"/>
          <w:b/>
          <w:bCs/>
          <w:sz w:val="24"/>
          <w:szCs w:val="24"/>
        </w:rPr>
        <w:t>Чашу со Сферой вокруг Планеты Земля,</w:t>
      </w:r>
    </w:p>
    <w:p w:rsidR="00EE1801" w:rsidRPr="00CA0E77" w:rsidRDefault="00EE1801" w:rsidP="00EE1801">
      <w:pPr>
        <w:spacing w:after="0" w:line="240" w:lineRule="auto"/>
        <w:ind w:firstLineChars="295" w:firstLine="711"/>
        <w:jc w:val="both"/>
        <w:rPr>
          <w:rFonts w:ascii="Times New Roman" w:hAnsi="Times New Roman" w:cs="Times New Roman"/>
          <w:b/>
          <w:bCs/>
          <w:sz w:val="24"/>
          <w:szCs w:val="24"/>
        </w:rPr>
      </w:pPr>
      <w:r w:rsidRPr="00CA0E77">
        <w:rPr>
          <w:rFonts w:ascii="Times New Roman" w:hAnsi="Times New Roman" w:cs="Times New Roman"/>
          <w:b/>
          <w:bCs/>
          <w:sz w:val="24"/>
          <w:szCs w:val="24"/>
        </w:rPr>
        <w:t>зерцало Чаши Планетой Земля,</w:t>
      </w:r>
    </w:p>
    <w:p w:rsidR="00EE1801" w:rsidRPr="00CA0E77" w:rsidRDefault="00EE1801" w:rsidP="00EE1801">
      <w:pPr>
        <w:spacing w:after="0" w:line="240" w:lineRule="auto"/>
        <w:ind w:firstLineChars="295" w:firstLine="711"/>
        <w:jc w:val="both"/>
        <w:rPr>
          <w:rFonts w:ascii="Times New Roman" w:hAnsi="Times New Roman" w:cs="Times New Roman"/>
          <w:b/>
          <w:bCs/>
          <w:sz w:val="24"/>
          <w:szCs w:val="24"/>
        </w:rPr>
      </w:pPr>
      <w:r w:rsidRPr="00CA0E77">
        <w:rPr>
          <w:rFonts w:ascii="Times New Roman" w:hAnsi="Times New Roman" w:cs="Times New Roman"/>
          <w:b/>
          <w:bCs/>
          <w:sz w:val="24"/>
          <w:szCs w:val="24"/>
        </w:rPr>
        <w:t xml:space="preserve">Престол ИВО и в этот Престол </w:t>
      </w:r>
      <w:r w:rsidRPr="00CA0E77">
        <w:rPr>
          <w:rFonts w:ascii="Times New Roman" w:eastAsia="Times New Roman" w:hAnsi="Times New Roman" w:cs="Times New Roman"/>
          <w:b/>
          <w:sz w:val="24"/>
          <w:szCs w:val="24"/>
          <w:lang w:eastAsia="ru-RU"/>
        </w:rPr>
        <w:t>стяжаем пакет Истинных мыслей Отца</w:t>
      </w:r>
      <w:r w:rsidRPr="00CA0E77">
        <w:rPr>
          <w:rFonts w:ascii="Times New Roman" w:hAnsi="Times New Roman" w:cs="Times New Roman"/>
          <w:b/>
          <w:bCs/>
          <w:sz w:val="24"/>
          <w:szCs w:val="24"/>
        </w:rPr>
        <w:t xml:space="preserve"> и одну эталонную Силу Мысли ИВО,</w:t>
      </w:r>
    </w:p>
    <w:p w:rsidR="00EE1801" w:rsidRPr="00CA0E77" w:rsidRDefault="00EE1801" w:rsidP="00EE1801">
      <w:pPr>
        <w:spacing w:after="0" w:line="240" w:lineRule="auto"/>
        <w:ind w:firstLineChars="295" w:firstLine="711"/>
        <w:jc w:val="both"/>
        <w:rPr>
          <w:rFonts w:ascii="Times New Roman" w:hAnsi="Times New Roman" w:cs="Times New Roman"/>
          <w:b/>
          <w:bCs/>
          <w:sz w:val="24"/>
          <w:szCs w:val="24"/>
        </w:rPr>
      </w:pPr>
      <w:r w:rsidRPr="00CA0E77">
        <w:rPr>
          <w:rFonts w:ascii="Times New Roman" w:hAnsi="Times New Roman" w:cs="Times New Roman"/>
          <w:b/>
          <w:bCs/>
          <w:sz w:val="24"/>
          <w:szCs w:val="24"/>
        </w:rPr>
        <w:t xml:space="preserve">План Синтеза ИВО </w:t>
      </w:r>
      <w:r w:rsidRPr="00CA0E77">
        <w:rPr>
          <w:rFonts w:ascii="Times New Roman" w:hAnsi="Times New Roman" w:cs="Times New Roman"/>
          <w:b/>
          <w:iCs/>
          <w:sz w:val="24"/>
          <w:szCs w:val="24"/>
          <w:shd w:val="clear" w:color="auto" w:fill="FFFFFF"/>
        </w:rPr>
        <w:t>семинара по водородной инициативе</w:t>
      </w:r>
      <w:r w:rsidRPr="00CA0E77">
        <w:rPr>
          <w:rFonts w:ascii="Times New Roman" w:hAnsi="Times New Roman" w:cs="Times New Roman"/>
          <w:b/>
          <w:bCs/>
          <w:sz w:val="24"/>
          <w:szCs w:val="24"/>
        </w:rPr>
        <w:t xml:space="preserve"> на зерцало Чаши</w:t>
      </w:r>
    </w:p>
    <w:p w:rsidR="00EE1801" w:rsidRPr="00CA0E77" w:rsidRDefault="00EE1801" w:rsidP="00EE1801">
      <w:pPr>
        <w:spacing w:after="0" w:line="240" w:lineRule="auto"/>
        <w:ind w:firstLineChars="295" w:firstLine="711"/>
        <w:jc w:val="both"/>
        <w:rPr>
          <w:rFonts w:ascii="Times New Roman" w:hAnsi="Times New Roman" w:cs="Times New Roman"/>
          <w:sz w:val="24"/>
          <w:szCs w:val="24"/>
        </w:rPr>
      </w:pPr>
      <w:r w:rsidRPr="00CA0E77">
        <w:rPr>
          <w:rFonts w:ascii="Times New Roman" w:hAnsi="Times New Roman" w:cs="Times New Roman"/>
          <w:b/>
          <w:bCs/>
          <w:sz w:val="24"/>
          <w:szCs w:val="24"/>
        </w:rPr>
        <w:t xml:space="preserve">и Огонь в Чашу для реализации прозрений, решений, проектов участников </w:t>
      </w:r>
      <w:r w:rsidRPr="00CA0E77">
        <w:rPr>
          <w:rFonts w:ascii="Times New Roman" w:hAnsi="Times New Roman" w:cs="Times New Roman"/>
          <w:b/>
          <w:iCs/>
          <w:sz w:val="24"/>
          <w:szCs w:val="24"/>
          <w:shd w:val="clear" w:color="auto" w:fill="FFFFFF"/>
        </w:rPr>
        <w:t>семинара по водородной инициативе</w:t>
      </w:r>
      <w:r w:rsidRPr="00CA0E77">
        <w:rPr>
          <w:rFonts w:ascii="Times New Roman" w:hAnsi="Times New Roman" w:cs="Times New Roman"/>
          <w:b/>
          <w:bCs/>
          <w:sz w:val="24"/>
          <w:szCs w:val="24"/>
          <w:shd w:val="clear" w:color="auto" w:fill="FFFFFF"/>
        </w:rPr>
        <w:t>.</w:t>
      </w:r>
      <w:r w:rsidRPr="00CA0E77">
        <w:rPr>
          <w:rFonts w:ascii="Times New Roman" w:hAnsi="Times New Roman" w:cs="Times New Roman"/>
          <w:sz w:val="24"/>
          <w:szCs w:val="24"/>
        </w:rPr>
        <w:t xml:space="preserve"> В Чаше фиксируя Ядро Синтеза, стяжённое нами и сотворённое Отцом.</w:t>
      </w:r>
    </w:p>
    <w:p w:rsidR="00EE1801" w:rsidRPr="00CA0E77" w:rsidRDefault="00EE1801" w:rsidP="00EE1801">
      <w:pPr>
        <w:spacing w:after="0" w:line="240" w:lineRule="auto"/>
        <w:ind w:firstLineChars="295" w:firstLine="708"/>
        <w:jc w:val="both"/>
        <w:rPr>
          <w:rFonts w:ascii="Times New Roman" w:eastAsia="Times New Roman" w:hAnsi="Times New Roman" w:cs="Times New Roman"/>
          <w:sz w:val="24"/>
          <w:szCs w:val="24"/>
        </w:rPr>
      </w:pPr>
      <w:r w:rsidRPr="00CA0E77">
        <w:rPr>
          <w:rFonts w:ascii="Times New Roman" w:hAnsi="Times New Roman" w:cs="Times New Roman"/>
          <w:sz w:val="24"/>
          <w:szCs w:val="24"/>
        </w:rPr>
        <w:t xml:space="preserve">Просим ИВО пригласить к участию в этом мероприятии ИВАС </w:t>
      </w:r>
      <w:r w:rsidRPr="00CA0E77">
        <w:rPr>
          <w:rFonts w:ascii="Times New Roman" w:eastAsia="Times New Roman" w:hAnsi="Times New Roman" w:cs="Times New Roman"/>
          <w:b/>
          <w:sz w:val="24"/>
          <w:szCs w:val="24"/>
        </w:rPr>
        <w:t xml:space="preserve">Кут Хуми Фаинь, Иосифа Славию, Мория Свет, Серафима Валерию, Эоана Антуанэтту, </w:t>
      </w:r>
      <w:r w:rsidRPr="00CA0E77">
        <w:rPr>
          <w:rFonts w:ascii="Times New Roman" w:hAnsi="Times New Roman"/>
          <w:b/>
          <w:sz w:val="24"/>
          <w:szCs w:val="24"/>
        </w:rPr>
        <w:t>Фадея Елену,</w:t>
      </w:r>
      <w:r w:rsidRPr="00CA0E77">
        <w:rPr>
          <w:rFonts w:ascii="Times New Roman" w:hAnsi="Times New Roman"/>
          <w:sz w:val="24"/>
          <w:szCs w:val="24"/>
        </w:rPr>
        <w:t xml:space="preserve"> </w:t>
      </w:r>
      <w:r w:rsidRPr="00CA0E77">
        <w:rPr>
          <w:rFonts w:ascii="Times New Roman" w:eastAsia="Times New Roman" w:hAnsi="Times New Roman" w:cs="Times New Roman"/>
          <w:b/>
          <w:sz w:val="24"/>
          <w:szCs w:val="24"/>
        </w:rPr>
        <w:t>Серапис Велетте, Георга Дарью, Алексея Илану, Дария Давлату, Давида Сольвейг и ИВАС Служения каждого из нас.</w:t>
      </w:r>
      <w:r w:rsidRPr="00CA0E77">
        <w:rPr>
          <w:rFonts w:ascii="Times New Roman" w:eastAsia="Times New Roman" w:hAnsi="Times New Roman" w:cs="Times New Roman"/>
          <w:sz w:val="24"/>
          <w:szCs w:val="24"/>
        </w:rPr>
        <w:t xml:space="preserve"> Просим пригласить учёных и других специалистов ИВДИВО, присутствие и участие которых, по мнению ИВ Отца, необходимо в этом </w:t>
      </w:r>
      <w:r w:rsidRPr="00CA0E77">
        <w:rPr>
          <w:rFonts w:ascii="Times New Roman" w:eastAsia="Times New Roman" w:hAnsi="Times New Roman" w:cs="Times New Roman"/>
          <w:b/>
          <w:sz w:val="24"/>
          <w:szCs w:val="24"/>
        </w:rPr>
        <w:t>семинаре</w:t>
      </w:r>
      <w:r w:rsidRPr="00CA0E77">
        <w:rPr>
          <w:rFonts w:ascii="Times New Roman" w:eastAsia="Times New Roman" w:hAnsi="Times New Roman" w:cs="Times New Roman"/>
          <w:sz w:val="24"/>
          <w:szCs w:val="24"/>
        </w:rPr>
        <w:t>. Приветствуем! Просим их поделиться своим опытом профессиональной деятельности и помочь в изобретении, разработке новых проектов водородных технологий и в оформлении соответствующей технической документации, соглашений о взаимокоординации научно-исследовательских центров пятёрки в разработке и внедрении водородных технологий:</w:t>
      </w:r>
    </w:p>
    <w:p w:rsidR="00EE1801" w:rsidRPr="00CA0E77" w:rsidRDefault="00EE1801" w:rsidP="00EE1801">
      <w:pPr>
        <w:spacing w:after="0" w:line="240" w:lineRule="auto"/>
        <w:ind w:firstLineChars="295" w:firstLine="711"/>
        <w:jc w:val="both"/>
        <w:rPr>
          <w:rFonts w:ascii="Times New Roman" w:hAnsi="Times New Roman" w:cs="Times New Roman"/>
          <w:sz w:val="24"/>
          <w:szCs w:val="24"/>
        </w:rPr>
      </w:pPr>
      <w:r w:rsidRPr="00CA0E77">
        <w:rPr>
          <w:rFonts w:ascii="Times New Roman" w:eastAsia="Times New Roman" w:hAnsi="Times New Roman" w:cs="Times New Roman"/>
          <w:b/>
          <w:sz w:val="24"/>
          <w:szCs w:val="24"/>
        </w:rPr>
        <w:t>Кут Хуми Фаинь</w:t>
      </w:r>
      <w:r w:rsidRPr="00CA0E77">
        <w:rPr>
          <w:rFonts w:ascii="Times New Roman" w:eastAsia="Times New Roman" w:hAnsi="Times New Roman" w:cs="Times New Roman"/>
          <w:sz w:val="24"/>
          <w:szCs w:val="24"/>
        </w:rPr>
        <w:t xml:space="preserve"> – </w:t>
      </w:r>
      <w:r w:rsidRPr="00CA0E77">
        <w:rPr>
          <w:rFonts w:ascii="Times New Roman" w:hAnsi="Times New Roman" w:cs="Times New Roman"/>
          <w:sz w:val="24"/>
          <w:szCs w:val="24"/>
        </w:rPr>
        <w:t>введение, внедрение новых условий ИВДИВО, перспектив развития.</w:t>
      </w:r>
    </w:p>
    <w:p w:rsidR="00EE1801" w:rsidRPr="00CA0E77" w:rsidRDefault="00EE1801" w:rsidP="00EE1801">
      <w:pPr>
        <w:spacing w:after="0" w:line="240" w:lineRule="auto"/>
        <w:ind w:firstLineChars="295" w:firstLine="711"/>
        <w:jc w:val="both"/>
        <w:rPr>
          <w:rFonts w:ascii="Times New Roman" w:hAnsi="Times New Roman" w:cs="Times New Roman"/>
          <w:sz w:val="24"/>
          <w:szCs w:val="24"/>
        </w:rPr>
      </w:pPr>
      <w:r w:rsidRPr="00CA0E77">
        <w:rPr>
          <w:rFonts w:ascii="Times New Roman" w:hAnsi="Times New Roman" w:cs="Times New Roman"/>
          <w:b/>
          <w:sz w:val="24"/>
          <w:szCs w:val="24"/>
        </w:rPr>
        <w:t>Иосиф Славия</w:t>
      </w:r>
      <w:r w:rsidRPr="00CA0E77">
        <w:rPr>
          <w:rFonts w:ascii="Times New Roman" w:hAnsi="Times New Roman" w:cs="Times New Roman"/>
          <w:sz w:val="24"/>
          <w:szCs w:val="24"/>
        </w:rPr>
        <w:t xml:space="preserve"> – </w:t>
      </w:r>
      <w:r w:rsidRPr="00CA0E77">
        <w:rPr>
          <w:rFonts w:ascii="Times New Roman" w:hAnsi="Times New Roman"/>
          <w:sz w:val="24"/>
          <w:szCs w:val="24"/>
        </w:rPr>
        <w:t>развитие, применение, разработка электричества.</w:t>
      </w:r>
    </w:p>
    <w:p w:rsidR="00EE1801" w:rsidRPr="00CA0E77" w:rsidRDefault="00EE1801" w:rsidP="00EE1801">
      <w:pPr>
        <w:spacing w:after="0" w:line="240" w:lineRule="auto"/>
        <w:ind w:firstLineChars="295" w:firstLine="711"/>
        <w:jc w:val="both"/>
        <w:rPr>
          <w:rFonts w:ascii="Times New Roman" w:hAnsi="Times New Roman" w:cs="Times New Roman"/>
          <w:sz w:val="24"/>
          <w:szCs w:val="24"/>
        </w:rPr>
      </w:pPr>
      <w:r w:rsidRPr="00CA0E77">
        <w:rPr>
          <w:rFonts w:ascii="Times New Roman" w:hAnsi="Times New Roman" w:cs="Times New Roman"/>
          <w:b/>
          <w:sz w:val="24"/>
          <w:szCs w:val="24"/>
        </w:rPr>
        <w:t xml:space="preserve">Мория Свет </w:t>
      </w:r>
      <w:r w:rsidRPr="00CA0E77">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EE1801" w:rsidRPr="00CA0E77" w:rsidRDefault="00EE1801" w:rsidP="00EE1801">
      <w:pPr>
        <w:spacing w:after="0" w:line="240" w:lineRule="auto"/>
        <w:ind w:firstLineChars="295" w:firstLine="711"/>
        <w:jc w:val="both"/>
        <w:rPr>
          <w:rFonts w:ascii="Times New Roman" w:eastAsia="Calibri" w:hAnsi="Times New Roman" w:cs="Times New Roman"/>
          <w:bCs/>
          <w:sz w:val="24"/>
          <w:szCs w:val="24"/>
        </w:rPr>
      </w:pPr>
      <w:r w:rsidRPr="00CA0E77">
        <w:rPr>
          <w:rFonts w:ascii="Times New Roman" w:eastAsia="Calibri" w:hAnsi="Times New Roman" w:cs="Times New Roman"/>
          <w:b/>
          <w:bCs/>
          <w:sz w:val="24"/>
          <w:szCs w:val="24"/>
        </w:rPr>
        <w:t xml:space="preserve">Серапис Велетте </w:t>
      </w:r>
      <w:r w:rsidRPr="00CA0E77">
        <w:rPr>
          <w:rFonts w:ascii="Times New Roman" w:eastAsia="Calibri" w:hAnsi="Times New Roman" w:cs="Times New Roman"/>
          <w:bCs/>
          <w:sz w:val="24"/>
          <w:szCs w:val="24"/>
        </w:rPr>
        <w:t>– проведение, обучение ведению мозговых штурмов.</w:t>
      </w:r>
    </w:p>
    <w:p w:rsidR="00EE1801" w:rsidRPr="00CA0E77" w:rsidRDefault="00EE1801" w:rsidP="00EE1801">
      <w:pPr>
        <w:spacing w:after="0" w:line="240" w:lineRule="auto"/>
        <w:ind w:firstLineChars="295" w:firstLine="711"/>
        <w:jc w:val="both"/>
        <w:rPr>
          <w:rFonts w:ascii="Times New Roman" w:eastAsia="Calibri" w:hAnsi="Times New Roman" w:cs="Times New Roman"/>
          <w:bCs/>
          <w:sz w:val="24"/>
          <w:szCs w:val="24"/>
        </w:rPr>
      </w:pPr>
      <w:r w:rsidRPr="00CA0E77">
        <w:rPr>
          <w:rFonts w:ascii="Times New Roman" w:hAnsi="Times New Roman"/>
          <w:b/>
          <w:sz w:val="24"/>
          <w:szCs w:val="24"/>
        </w:rPr>
        <w:t>Фадей Елена</w:t>
      </w:r>
      <w:r w:rsidRPr="00CA0E77">
        <w:rPr>
          <w:rFonts w:ascii="Times New Roman" w:hAnsi="Times New Roman"/>
          <w:sz w:val="24"/>
          <w:szCs w:val="24"/>
        </w:rPr>
        <w:t xml:space="preserve"> – решимость при выборе, умение принимать решения, делать правильный выбор.</w:t>
      </w:r>
    </w:p>
    <w:p w:rsidR="00EE1801" w:rsidRPr="00CA0E77" w:rsidRDefault="00EE1801" w:rsidP="00EE1801">
      <w:pPr>
        <w:spacing w:after="0" w:line="240" w:lineRule="auto"/>
        <w:ind w:firstLineChars="295" w:firstLine="711"/>
        <w:jc w:val="both"/>
        <w:rPr>
          <w:rFonts w:ascii="Times New Roman" w:hAnsi="Times New Roman" w:cs="Times New Roman"/>
          <w:sz w:val="24"/>
          <w:szCs w:val="24"/>
        </w:rPr>
      </w:pPr>
      <w:r w:rsidRPr="00CA0E77">
        <w:rPr>
          <w:rFonts w:ascii="Times New Roman" w:hAnsi="Times New Roman" w:cs="Times New Roman"/>
          <w:b/>
          <w:sz w:val="24"/>
          <w:szCs w:val="24"/>
        </w:rPr>
        <w:t>Серафим Валерия</w:t>
      </w:r>
      <w:r w:rsidRPr="00CA0E77">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EE1801" w:rsidRPr="00CA0E77" w:rsidRDefault="00EE1801" w:rsidP="00EE1801">
      <w:pPr>
        <w:spacing w:after="0" w:line="240" w:lineRule="auto"/>
        <w:ind w:firstLineChars="295" w:firstLine="711"/>
        <w:jc w:val="both"/>
        <w:rPr>
          <w:rFonts w:ascii="Times New Roman" w:hAnsi="Times New Roman"/>
          <w:sz w:val="24"/>
          <w:szCs w:val="24"/>
        </w:rPr>
      </w:pPr>
      <w:r w:rsidRPr="00CA0E77">
        <w:rPr>
          <w:rFonts w:ascii="Times New Roman" w:hAnsi="Times New Roman"/>
          <w:b/>
          <w:sz w:val="24"/>
          <w:szCs w:val="24"/>
        </w:rPr>
        <w:t xml:space="preserve">Эоан Антуанэтта – </w:t>
      </w:r>
      <w:r w:rsidRPr="00CA0E77">
        <w:rPr>
          <w:rFonts w:ascii="Times New Roman" w:hAnsi="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EE1801" w:rsidRPr="00CA0E77" w:rsidRDefault="00EE1801" w:rsidP="00EE1801">
      <w:pPr>
        <w:spacing w:after="0" w:line="240" w:lineRule="auto"/>
        <w:ind w:firstLineChars="295" w:firstLine="711"/>
        <w:jc w:val="both"/>
        <w:rPr>
          <w:rFonts w:ascii="Times New Roman" w:hAnsi="Times New Roman"/>
          <w:sz w:val="24"/>
          <w:szCs w:val="24"/>
        </w:rPr>
      </w:pPr>
      <w:r w:rsidRPr="00CA0E77">
        <w:rPr>
          <w:rFonts w:ascii="Times New Roman" w:hAnsi="Times New Roman"/>
          <w:b/>
          <w:sz w:val="24"/>
          <w:szCs w:val="24"/>
        </w:rPr>
        <w:lastRenderedPageBreak/>
        <w:t>Сергея Юлиану</w:t>
      </w:r>
      <w:r w:rsidRPr="00CA0E77">
        <w:rPr>
          <w:rFonts w:ascii="Times New Roman" w:hAnsi="Times New Roman"/>
          <w:sz w:val="24"/>
          <w:szCs w:val="24"/>
        </w:rPr>
        <w:t xml:space="preserve"> – сосредоточенность, дружба, обучение и разработка личного Статуса.</w:t>
      </w:r>
    </w:p>
    <w:p w:rsidR="00EE1801" w:rsidRPr="00CA0E77" w:rsidRDefault="00EE1801" w:rsidP="00EE1801">
      <w:pPr>
        <w:spacing w:after="0" w:line="240" w:lineRule="auto"/>
        <w:ind w:firstLineChars="295" w:firstLine="711"/>
        <w:jc w:val="both"/>
        <w:rPr>
          <w:rFonts w:ascii="Times New Roman" w:hAnsi="Times New Roman"/>
          <w:sz w:val="24"/>
          <w:szCs w:val="24"/>
        </w:rPr>
      </w:pPr>
      <w:r w:rsidRPr="00CA0E77">
        <w:rPr>
          <w:rFonts w:ascii="Times New Roman" w:hAnsi="Times New Roman"/>
          <w:b/>
          <w:sz w:val="24"/>
          <w:szCs w:val="24"/>
        </w:rPr>
        <w:t>Георг Дарья</w:t>
      </w:r>
      <w:r w:rsidRPr="00CA0E77">
        <w:rPr>
          <w:rFonts w:ascii="Times New Roman" w:hAnsi="Times New Roman"/>
          <w:sz w:val="24"/>
          <w:szCs w:val="24"/>
        </w:rPr>
        <w:t xml:space="preserve"> – развитие двуполушарного мышления цельности головного мозга.</w:t>
      </w:r>
    </w:p>
    <w:p w:rsidR="00EE1801" w:rsidRPr="00CA0E77" w:rsidRDefault="00EE1801" w:rsidP="00EE1801">
      <w:pPr>
        <w:spacing w:after="0" w:line="240" w:lineRule="auto"/>
        <w:ind w:firstLineChars="295" w:firstLine="711"/>
        <w:jc w:val="both"/>
        <w:rPr>
          <w:rFonts w:ascii="Times New Roman" w:hAnsi="Times New Roman"/>
          <w:b/>
          <w:sz w:val="24"/>
          <w:szCs w:val="24"/>
        </w:rPr>
      </w:pPr>
      <w:r w:rsidRPr="00CA0E77">
        <w:rPr>
          <w:rFonts w:ascii="Times New Roman" w:hAnsi="Times New Roman"/>
          <w:b/>
          <w:sz w:val="24"/>
          <w:szCs w:val="24"/>
        </w:rPr>
        <w:t>Алексей Илана</w:t>
      </w:r>
      <w:r w:rsidRPr="00CA0E77">
        <w:rPr>
          <w:rFonts w:ascii="Times New Roman" w:hAnsi="Times New Roman"/>
          <w:sz w:val="24"/>
          <w:szCs w:val="24"/>
        </w:rPr>
        <w:t xml:space="preserve"> – разработка и внедрение новых технологий, не существующих на данный момент на Планете. Разработка новых двигателей, роботов, конструкций, аппаратов, машин и т.д. Все новые изобретения, проекты. Метагалактические изобретательские центры.</w:t>
      </w:r>
    </w:p>
    <w:p w:rsidR="00EE1801" w:rsidRPr="00CA0E77" w:rsidRDefault="00EE1801" w:rsidP="00EE1801">
      <w:pPr>
        <w:spacing w:after="0" w:line="240" w:lineRule="auto"/>
        <w:ind w:firstLineChars="295" w:firstLine="711"/>
        <w:jc w:val="both"/>
        <w:rPr>
          <w:rFonts w:ascii="Times New Roman" w:hAnsi="Times New Roman"/>
          <w:sz w:val="24"/>
          <w:szCs w:val="24"/>
        </w:rPr>
      </w:pPr>
      <w:r w:rsidRPr="00CA0E77">
        <w:rPr>
          <w:rFonts w:ascii="Times New Roman" w:hAnsi="Times New Roman"/>
          <w:b/>
          <w:sz w:val="24"/>
          <w:szCs w:val="24"/>
        </w:rPr>
        <w:t xml:space="preserve">Дарий Давлата – </w:t>
      </w:r>
      <w:r w:rsidRPr="00CA0E77">
        <w:rPr>
          <w:rFonts w:ascii="Times New Roman" w:hAnsi="Times New Roman"/>
          <w:sz w:val="24"/>
          <w:szCs w:val="24"/>
        </w:rPr>
        <w:t>умение реализовать идею, план, начать и завершить задуманное.</w:t>
      </w:r>
    </w:p>
    <w:p w:rsidR="00EE1801" w:rsidRPr="00CA0E77" w:rsidRDefault="00EE1801" w:rsidP="00EE1801">
      <w:pPr>
        <w:spacing w:after="0" w:line="240" w:lineRule="auto"/>
        <w:ind w:firstLineChars="295" w:firstLine="711"/>
        <w:jc w:val="both"/>
        <w:rPr>
          <w:rFonts w:ascii="Times New Roman" w:hAnsi="Times New Roman"/>
          <w:sz w:val="24"/>
          <w:szCs w:val="24"/>
        </w:rPr>
      </w:pPr>
      <w:r w:rsidRPr="00CA0E77">
        <w:rPr>
          <w:rFonts w:ascii="Times New Roman" w:hAnsi="Times New Roman"/>
          <w:b/>
          <w:sz w:val="24"/>
          <w:szCs w:val="24"/>
        </w:rPr>
        <w:t>Давид Сольвейг</w:t>
      </w:r>
      <w:r w:rsidRPr="00CA0E77">
        <w:rPr>
          <w:rFonts w:ascii="Times New Roman" w:hAnsi="Times New Roman"/>
          <w:sz w:val="24"/>
          <w:szCs w:val="24"/>
        </w:rPr>
        <w:t xml:space="preserve"> – бесконтактная передача энергии и света. Разработка, развитие, применение.</w:t>
      </w:r>
    </w:p>
    <w:p w:rsidR="00EE1801" w:rsidRPr="00CA0E77" w:rsidRDefault="00EE1801" w:rsidP="00EE1801">
      <w:pPr>
        <w:spacing w:after="0" w:line="240" w:lineRule="auto"/>
        <w:ind w:firstLineChars="295" w:firstLine="708"/>
        <w:jc w:val="both"/>
        <w:rPr>
          <w:rFonts w:ascii="Times New Roman" w:eastAsia="Times New Roman" w:hAnsi="Times New Roman" w:cs="Times New Roman"/>
          <w:sz w:val="24"/>
          <w:szCs w:val="24"/>
        </w:rPr>
      </w:pPr>
      <w:r w:rsidRPr="00CA0E77">
        <w:rPr>
          <w:rFonts w:ascii="Times New Roman" w:eastAsia="Times New Roman" w:hAnsi="Times New Roman" w:cs="Times New Roman"/>
          <w:sz w:val="24"/>
          <w:szCs w:val="24"/>
        </w:rPr>
        <w:t xml:space="preserve">И, если это в Воле ИВО, просим ИВАС </w:t>
      </w:r>
      <w:r w:rsidRPr="00CA0E77">
        <w:rPr>
          <w:rFonts w:ascii="Times New Roman" w:eastAsia="Times New Roman" w:hAnsi="Times New Roman" w:cs="Times New Roman"/>
          <w:b/>
          <w:sz w:val="24"/>
          <w:szCs w:val="24"/>
        </w:rPr>
        <w:t>оказать помощь</w:t>
      </w:r>
      <w:r w:rsidRPr="00CA0E77">
        <w:rPr>
          <w:rFonts w:ascii="Times New Roman" w:eastAsia="Times New Roman" w:hAnsi="Times New Roman" w:cs="Times New Roman"/>
          <w:sz w:val="24"/>
          <w:szCs w:val="24"/>
        </w:rPr>
        <w:t xml:space="preserve"> в разработке и реализации земных проектов по внедрению </w:t>
      </w:r>
      <w:r w:rsidRPr="00CA0E77">
        <w:rPr>
          <w:rFonts w:ascii="Times New Roman" w:hAnsi="Times New Roman" w:cs="Times New Roman"/>
          <w:b/>
          <w:iCs/>
          <w:sz w:val="24"/>
          <w:szCs w:val="24"/>
          <w:shd w:val="clear" w:color="auto" w:fill="FFFFFF"/>
        </w:rPr>
        <w:t xml:space="preserve">новых и возобновляемых источников энергии в </w:t>
      </w:r>
      <w:r w:rsidRPr="00CA0E77">
        <w:rPr>
          <w:rFonts w:ascii="Times New Roman" w:eastAsia="Times New Roman" w:hAnsi="Times New Roman" w:cs="Times New Roman"/>
          <w:sz w:val="24"/>
          <w:szCs w:val="24"/>
        </w:rPr>
        <w:t>пяти странах БРИКС Планеты Земля.</w:t>
      </w:r>
    </w:p>
    <w:p w:rsidR="00EE1801" w:rsidRPr="00CA0E77" w:rsidRDefault="00EE1801" w:rsidP="00EE1801">
      <w:pPr>
        <w:spacing w:after="0" w:line="240" w:lineRule="auto"/>
        <w:ind w:firstLineChars="295" w:firstLine="711"/>
        <w:jc w:val="both"/>
        <w:rPr>
          <w:rFonts w:ascii="Times New Roman" w:eastAsia="Times New Roman" w:hAnsi="Times New Roman" w:cs="Times New Roman"/>
          <w:sz w:val="24"/>
          <w:szCs w:val="24"/>
        </w:rPr>
      </w:pPr>
      <w:r w:rsidRPr="00CA0E77">
        <w:rPr>
          <w:rFonts w:ascii="Times New Roman" w:hAnsi="Times New Roman"/>
          <w:b/>
          <w:sz w:val="24"/>
          <w:szCs w:val="24"/>
        </w:rPr>
        <w:t>Просим ИВАС Алексея Илану</w:t>
      </w:r>
      <w:r w:rsidRPr="00CA0E77">
        <w:rPr>
          <w:rFonts w:ascii="Times New Roman" w:eastAsia="Times New Roman" w:hAnsi="Times New Roman" w:cs="Times New Roman"/>
          <w:sz w:val="24"/>
          <w:szCs w:val="24"/>
        </w:rPr>
        <w:t xml:space="preserve"> организовать дневную/ночную учёбу в Метагалактических изобретательских центрах </w:t>
      </w:r>
      <w:r w:rsidRPr="00CA0E77">
        <w:rPr>
          <w:rFonts w:ascii="Times New Roman" w:eastAsia="Times New Roman" w:hAnsi="Times New Roman" w:cs="Times New Roman"/>
          <w:b/>
          <w:sz w:val="24"/>
          <w:szCs w:val="24"/>
        </w:rPr>
        <w:t xml:space="preserve">изобретателей и </w:t>
      </w:r>
      <w:r w:rsidRPr="00CA0E77">
        <w:rPr>
          <w:rFonts w:ascii="Times New Roman" w:hAnsi="Times New Roman" w:cs="Times New Roman"/>
          <w:b/>
          <w:iCs/>
          <w:sz w:val="24"/>
          <w:szCs w:val="24"/>
          <w:shd w:val="clear" w:color="auto" w:fill="FFFFFF"/>
        </w:rPr>
        <w:t xml:space="preserve">разработчиков пяти стран БРИКС, в данном случае по внедрению </w:t>
      </w:r>
      <w:r w:rsidRPr="00CA0E77">
        <w:rPr>
          <w:rFonts w:ascii="Times New Roman" w:hAnsi="Times New Roman" w:cs="Times New Roman"/>
          <w:b/>
          <w:sz w:val="24"/>
          <w:szCs w:val="24"/>
          <w:shd w:val="clear" w:color="auto" w:fill="FFFFFF"/>
        </w:rPr>
        <w:t>водородной энергетики</w:t>
      </w:r>
      <w:r w:rsidRPr="00CA0E77">
        <w:rPr>
          <w:rFonts w:ascii="Times New Roman" w:eastAsia="Times New Roman" w:hAnsi="Times New Roman" w:cs="Times New Roman"/>
          <w:sz w:val="24"/>
          <w:szCs w:val="24"/>
        </w:rPr>
        <w:t>.</w:t>
      </w:r>
    </w:p>
    <w:p w:rsidR="00EE1801" w:rsidRPr="00CA0E77" w:rsidRDefault="00EE1801" w:rsidP="00EE1801">
      <w:pPr>
        <w:spacing w:after="0" w:line="240" w:lineRule="auto"/>
        <w:ind w:firstLineChars="295" w:firstLine="708"/>
        <w:jc w:val="both"/>
        <w:rPr>
          <w:rFonts w:ascii="Times New Roman" w:hAnsi="Times New Roman" w:cs="Times New Roman"/>
          <w:b/>
          <w:sz w:val="24"/>
          <w:szCs w:val="24"/>
        </w:rPr>
      </w:pPr>
      <w:r w:rsidRPr="00CA0E77">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CA0E77">
        <w:rPr>
          <w:rFonts w:ascii="Times New Roman" w:hAnsi="Times New Roman" w:cs="Times New Roman"/>
          <w:b/>
          <w:sz w:val="24"/>
          <w:szCs w:val="24"/>
        </w:rPr>
        <w:t>над пятью странами БРИКС.</w:t>
      </w:r>
      <w:r w:rsidRPr="00CA0E77">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CA0E77">
        <w:rPr>
          <w:rFonts w:ascii="Times New Roman" w:hAnsi="Times New Roman" w:cs="Times New Roman"/>
          <w:b/>
          <w:iCs/>
          <w:sz w:val="24"/>
          <w:szCs w:val="24"/>
          <w:shd w:val="clear" w:color="auto" w:fill="FFFFFF"/>
        </w:rPr>
        <w:t>семинара по водородной инициативе</w:t>
      </w:r>
      <w:r w:rsidRPr="00CA0E77">
        <w:rPr>
          <w:rFonts w:ascii="Times New Roman" w:hAnsi="Times New Roman" w:cs="Times New Roman"/>
          <w:b/>
          <w:bCs/>
          <w:sz w:val="24"/>
          <w:szCs w:val="24"/>
        </w:rPr>
        <w:t xml:space="preserve"> </w:t>
      </w:r>
      <w:r w:rsidRPr="00CA0E77">
        <w:rPr>
          <w:rFonts w:ascii="Times New Roman" w:hAnsi="Times New Roman" w:cs="Times New Roman"/>
          <w:sz w:val="24"/>
          <w:szCs w:val="24"/>
        </w:rPr>
        <w:t xml:space="preserve">и эманируем собою каждым из нас Синтез, Огонь, Прасинтезность ракурсом Должностной Компетенции. </w:t>
      </w:r>
      <w:r w:rsidRPr="00CA0E77">
        <w:rPr>
          <w:rFonts w:ascii="Times New Roman" w:hAnsi="Times New Roman" w:cs="Times New Roman"/>
          <w:b/>
          <w:sz w:val="24"/>
          <w:szCs w:val="24"/>
        </w:rPr>
        <w:t>И просим ИВО синтезировать все сложенные условия в витиё условий.</w:t>
      </w:r>
    </w:p>
    <w:p w:rsidR="00EE1801" w:rsidRPr="00CA0E77" w:rsidRDefault="00EE1801" w:rsidP="00EE1801">
      <w:pPr>
        <w:spacing w:after="0" w:line="240" w:lineRule="auto"/>
        <w:ind w:firstLineChars="295" w:firstLine="708"/>
        <w:jc w:val="both"/>
        <w:rPr>
          <w:rFonts w:ascii="Times New Roman" w:hAnsi="Times New Roman" w:cs="Times New Roman"/>
          <w:sz w:val="24"/>
          <w:szCs w:val="24"/>
        </w:rPr>
      </w:pPr>
      <w:r w:rsidRPr="00CA0E77">
        <w:rPr>
          <w:rFonts w:ascii="Times New Roman" w:hAnsi="Times New Roman" w:cs="Times New Roman"/>
          <w:sz w:val="24"/>
          <w:szCs w:val="24"/>
        </w:rPr>
        <w:t xml:space="preserve">(Все эти эманации записываются в оболочки-сферы </w:t>
      </w:r>
      <w:r w:rsidRPr="00CA0E77">
        <w:rPr>
          <w:rFonts w:ascii="Times New Roman" w:hAnsi="Times New Roman" w:cs="Times New Roman"/>
          <w:b/>
          <w:sz w:val="24"/>
          <w:szCs w:val="24"/>
        </w:rPr>
        <w:t>стран БРИКС</w:t>
      </w:r>
      <w:r w:rsidRPr="00CA0E77">
        <w:rPr>
          <w:rFonts w:ascii="Times New Roman" w:hAnsi="Times New Roman" w:cs="Times New Roman"/>
          <w:sz w:val="24"/>
          <w:szCs w:val="24"/>
        </w:rPr>
        <w:t>).</w:t>
      </w:r>
    </w:p>
    <w:p w:rsidR="00EE1801" w:rsidRPr="00CA0E77" w:rsidRDefault="00EE1801" w:rsidP="00EE1801">
      <w:pPr>
        <w:spacing w:after="0" w:line="240" w:lineRule="auto"/>
        <w:ind w:firstLineChars="295" w:firstLine="708"/>
        <w:jc w:val="both"/>
        <w:rPr>
          <w:rFonts w:ascii="Times New Roman" w:hAnsi="Times New Roman" w:cs="Times New Roman"/>
          <w:sz w:val="24"/>
          <w:szCs w:val="24"/>
        </w:rPr>
      </w:pPr>
      <w:r w:rsidRPr="00CA0E77">
        <w:rPr>
          <w:rFonts w:ascii="Times New Roman" w:hAnsi="Times New Roman" w:cs="Times New Roman"/>
          <w:sz w:val="24"/>
          <w:szCs w:val="24"/>
        </w:rPr>
        <w:t xml:space="preserve">И фиксируем на вершине сферы МО: </w:t>
      </w:r>
      <w:r w:rsidRPr="00CA0E77">
        <w:rPr>
          <w:rFonts w:ascii="Times New Roman" w:hAnsi="Times New Roman" w:cs="Times New Roman"/>
          <w:b/>
          <w:sz w:val="24"/>
          <w:szCs w:val="24"/>
        </w:rPr>
        <w:t>«Метагалактические стандарты явления и использования энергии цивилизацией землян».</w:t>
      </w:r>
    </w:p>
    <w:p w:rsidR="00EE1801" w:rsidRPr="00CA0E77" w:rsidRDefault="00EE1801" w:rsidP="00EE1801">
      <w:pPr>
        <w:spacing w:after="0" w:line="240" w:lineRule="auto"/>
        <w:ind w:firstLineChars="295" w:firstLine="711"/>
        <w:jc w:val="both"/>
        <w:rPr>
          <w:rFonts w:ascii="Times New Roman" w:hAnsi="Times New Roman" w:cs="Times New Roman"/>
          <w:sz w:val="24"/>
          <w:szCs w:val="24"/>
        </w:rPr>
      </w:pPr>
      <w:r w:rsidRPr="00CA0E77">
        <w:rPr>
          <w:rFonts w:ascii="Times New Roman" w:hAnsi="Times New Roman" w:cs="Times New Roman"/>
          <w:b/>
          <w:sz w:val="24"/>
          <w:szCs w:val="24"/>
        </w:rPr>
        <w:t>И далее фиксируемся на точках сферы мероприятий БРИКС,</w:t>
      </w:r>
      <w:r w:rsidRPr="00CA0E77">
        <w:rPr>
          <w:rFonts w:ascii="Times New Roman" w:eastAsia="Times New Roman" w:hAnsi="Times New Roman" w:cs="Times New Roman"/>
          <w:sz w:val="24"/>
          <w:szCs w:val="24"/>
        </w:rPr>
        <w:t xml:space="preserve"> </w:t>
      </w:r>
      <w:r w:rsidRPr="00CA0E77">
        <w:rPr>
          <w:rFonts w:ascii="Times New Roman" w:eastAsia="Times New Roman" w:hAnsi="Times New Roman" w:cs="Times New Roman"/>
          <w:b/>
          <w:sz w:val="24"/>
          <w:szCs w:val="24"/>
        </w:rPr>
        <w:t>22-23 июня</w:t>
      </w:r>
      <w:r w:rsidRPr="00CA0E77">
        <w:rPr>
          <w:rFonts w:ascii="Times New Roman" w:hAnsi="Times New Roman" w:cs="Times New Roman"/>
          <w:b/>
          <w:sz w:val="24"/>
          <w:szCs w:val="24"/>
        </w:rPr>
        <w:t xml:space="preserve"> поддерживая и активируя сферу мероприятия, как Служащие с Поручением ИВО по реализации Проекта ИВО БРИКС </w:t>
      </w:r>
      <w:r w:rsidRPr="00CA0E77">
        <w:rPr>
          <w:rFonts w:ascii="Times New Roman" w:hAnsi="Times New Roman" w:cs="Times New Roman"/>
          <w:sz w:val="24"/>
          <w:szCs w:val="24"/>
        </w:rPr>
        <w:t>(возвращаться Сознанием на сферу).</w:t>
      </w:r>
    </w:p>
    <w:p w:rsidR="00EE1801" w:rsidRPr="00CA0E77" w:rsidRDefault="00EE1801" w:rsidP="00EE1801">
      <w:pPr>
        <w:spacing w:after="0" w:line="240" w:lineRule="auto"/>
        <w:ind w:firstLineChars="295" w:firstLine="708"/>
        <w:jc w:val="both"/>
        <w:rPr>
          <w:rFonts w:ascii="Times New Roman" w:hAnsi="Times New Roman" w:cs="Times New Roman"/>
          <w:sz w:val="24"/>
          <w:szCs w:val="24"/>
        </w:rPr>
      </w:pPr>
      <w:r w:rsidRPr="00CA0E77">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CA0E77">
        <w:rPr>
          <w:rFonts w:ascii="Times New Roman" w:hAnsi="Times New Roman" w:cs="Times New Roman"/>
          <w:b/>
          <w:iCs/>
          <w:sz w:val="24"/>
          <w:szCs w:val="24"/>
          <w:shd w:val="clear" w:color="auto" w:fill="FFFFFF"/>
        </w:rPr>
        <w:t>семинара по водородной инициативе</w:t>
      </w:r>
      <w:r w:rsidRPr="00CA0E77">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CA0E77">
        <w:rPr>
          <w:rFonts w:ascii="Times New Roman" w:hAnsi="Times New Roman" w:cs="Times New Roman"/>
          <w:b/>
          <w:sz w:val="24"/>
          <w:szCs w:val="24"/>
        </w:rPr>
        <w:t xml:space="preserve">его, и направлением на реализацию стяжённого Плана Синтеза ИВО </w:t>
      </w:r>
      <w:r w:rsidRPr="00CA0E77">
        <w:rPr>
          <w:rFonts w:ascii="Times New Roman" w:hAnsi="Times New Roman" w:cs="Times New Roman"/>
          <w:b/>
          <w:iCs/>
          <w:sz w:val="24"/>
          <w:szCs w:val="24"/>
          <w:shd w:val="clear" w:color="auto" w:fill="FFFFFF"/>
        </w:rPr>
        <w:t>семинара по водородной инициативе</w:t>
      </w:r>
      <w:r w:rsidRPr="00CA0E77">
        <w:rPr>
          <w:rFonts w:ascii="Times New Roman" w:hAnsi="Times New Roman" w:cs="Times New Roman"/>
          <w:b/>
          <w:sz w:val="24"/>
          <w:szCs w:val="24"/>
        </w:rPr>
        <w:t>.</w:t>
      </w:r>
    </w:p>
    <w:p w:rsidR="00EE1801" w:rsidRPr="00CA0E77" w:rsidRDefault="00EE1801" w:rsidP="00EE1801">
      <w:pPr>
        <w:spacing w:after="0" w:line="240" w:lineRule="auto"/>
        <w:ind w:firstLineChars="295" w:firstLine="708"/>
        <w:jc w:val="both"/>
        <w:rPr>
          <w:rFonts w:ascii="Times New Roman" w:hAnsi="Times New Roman" w:cs="Times New Roman"/>
          <w:b/>
          <w:sz w:val="24"/>
          <w:szCs w:val="24"/>
          <w:shd w:val="clear" w:color="auto" w:fill="FFFFFF"/>
        </w:rPr>
      </w:pPr>
      <w:r w:rsidRPr="00CA0E77">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CA0E77">
        <w:rPr>
          <w:rFonts w:ascii="Times New Roman" w:hAnsi="Times New Roman" w:cs="Times New Roman"/>
          <w:sz w:val="24"/>
          <w:szCs w:val="24"/>
        </w:rPr>
        <w:t>этого мероприятия БРИКС</w:t>
      </w:r>
      <w:r w:rsidRPr="00CA0E77">
        <w:rPr>
          <w:rFonts w:ascii="Times New Roman" w:eastAsia="Times New Roman" w:hAnsi="Times New Roman" w:cs="Times New Roman"/>
          <w:sz w:val="24"/>
          <w:szCs w:val="24"/>
        </w:rPr>
        <w:t xml:space="preserve">, то есть Метагалактического вершения ими идей, сутей, смыслов, мыслей, образов. В том числе прозрения ими тем </w:t>
      </w:r>
      <w:r w:rsidRPr="00CA0E77">
        <w:rPr>
          <w:rFonts w:ascii="Times New Roman" w:hAnsi="Times New Roman" w:cs="Times New Roman"/>
          <w:sz w:val="24"/>
          <w:szCs w:val="24"/>
          <w:shd w:val="clear" w:color="auto" w:fill="FFFFFF"/>
        </w:rPr>
        <w:t>семинара и оформления ими новых проектов, решений и многосторонних соглашений разработки и внедрения водородных технологий</w:t>
      </w:r>
      <w:r w:rsidRPr="00CA0E77">
        <w:rPr>
          <w:rFonts w:ascii="Times New Roman" w:hAnsi="Times New Roman" w:cs="Times New Roman"/>
          <w:b/>
          <w:iCs/>
          <w:sz w:val="24"/>
          <w:szCs w:val="24"/>
          <w:shd w:val="clear" w:color="auto" w:fill="FFFFFF"/>
        </w:rPr>
        <w:t>.</w:t>
      </w:r>
      <w:r w:rsidRPr="00CA0E77">
        <w:rPr>
          <w:rFonts w:ascii="Times New Roman" w:eastAsia="Times New Roman" w:hAnsi="Times New Roman" w:cs="Times New Roman"/>
          <w:b/>
          <w:sz w:val="24"/>
          <w:szCs w:val="24"/>
        </w:rPr>
        <w:t xml:space="preserve"> И </w:t>
      </w:r>
      <w:r w:rsidRPr="00CA0E77">
        <w:rPr>
          <w:rFonts w:ascii="Times New Roman" w:hAnsi="Times New Roman" w:cs="Times New Roman"/>
          <w:b/>
          <w:sz w:val="24"/>
          <w:szCs w:val="24"/>
        </w:rPr>
        <w:t xml:space="preserve">просим отсекать при этой работе различные некорректности – эфирные, астральные, ментальные, мешающие разработке и внедрению технологий </w:t>
      </w:r>
      <w:r w:rsidRPr="00CA0E77">
        <w:rPr>
          <w:rFonts w:ascii="Times New Roman" w:hAnsi="Times New Roman" w:cs="Times New Roman"/>
          <w:b/>
          <w:iCs/>
          <w:sz w:val="24"/>
          <w:szCs w:val="24"/>
          <w:shd w:val="clear" w:color="auto" w:fill="FFFFFF"/>
        </w:rPr>
        <w:t>новых и возобновляемых источников энергии на Планете Земля</w:t>
      </w:r>
      <w:r w:rsidRPr="00CA0E77">
        <w:rPr>
          <w:rFonts w:ascii="Times New Roman" w:hAnsi="Times New Roman" w:cs="Times New Roman"/>
          <w:b/>
          <w:sz w:val="24"/>
          <w:szCs w:val="24"/>
        </w:rPr>
        <w:t>.</w:t>
      </w:r>
    </w:p>
    <w:p w:rsidR="00EE1801" w:rsidRPr="00CA0E77" w:rsidRDefault="00EE1801" w:rsidP="00EE1801">
      <w:pPr>
        <w:spacing w:after="0" w:line="240" w:lineRule="auto"/>
        <w:ind w:firstLineChars="295" w:firstLine="708"/>
        <w:jc w:val="both"/>
        <w:rPr>
          <w:rFonts w:ascii="Times New Roman" w:hAnsi="Times New Roman" w:cs="Times New Roman"/>
          <w:sz w:val="24"/>
          <w:szCs w:val="24"/>
        </w:rPr>
      </w:pPr>
      <w:r w:rsidRPr="00CA0E77">
        <w:rPr>
          <w:rFonts w:ascii="Times New Roman" w:hAnsi="Times New Roman" w:cs="Times New Roman"/>
          <w:sz w:val="24"/>
          <w:szCs w:val="24"/>
        </w:rPr>
        <w:t xml:space="preserve">Далее, возжигаясь, разворачиваем, стяжая, четверичную среду: </w:t>
      </w:r>
      <w:r w:rsidRPr="00CA0E77">
        <w:rPr>
          <w:rFonts w:ascii="Times New Roman" w:hAnsi="Times New Roman" w:cs="Times New Roman"/>
          <w:b/>
          <w:sz w:val="24"/>
          <w:szCs w:val="24"/>
        </w:rPr>
        <w:t>Огня,</w:t>
      </w:r>
      <w:r w:rsidRPr="00CA0E77">
        <w:rPr>
          <w:rFonts w:ascii="Times New Roman" w:hAnsi="Times New Roman" w:cs="Times New Roman"/>
          <w:sz w:val="24"/>
          <w:szCs w:val="24"/>
        </w:rPr>
        <w:t xml:space="preserve"> </w:t>
      </w:r>
      <w:r w:rsidRPr="00CA0E77">
        <w:rPr>
          <w:rFonts w:ascii="Times New Roman" w:hAnsi="Times New Roman" w:cs="Times New Roman"/>
          <w:b/>
          <w:sz w:val="24"/>
          <w:szCs w:val="24"/>
        </w:rPr>
        <w:t>Духа, Света, Энергии с записями Синтеза, Воли,</w:t>
      </w:r>
      <w:r w:rsidRPr="00CA0E77">
        <w:rPr>
          <w:rFonts w:ascii="Times New Roman" w:hAnsi="Times New Roman" w:cs="Times New Roman"/>
          <w:sz w:val="24"/>
          <w:szCs w:val="24"/>
        </w:rPr>
        <w:t xml:space="preserve"> </w:t>
      </w:r>
      <w:r w:rsidRPr="00CA0E77">
        <w:rPr>
          <w:rFonts w:ascii="Times New Roman" w:hAnsi="Times New Roman" w:cs="Times New Roman"/>
          <w:b/>
          <w:sz w:val="24"/>
          <w:szCs w:val="24"/>
        </w:rPr>
        <w:t>Мудрости и Любви</w:t>
      </w:r>
      <w:r w:rsidRPr="00CA0E77">
        <w:rPr>
          <w:rFonts w:ascii="Times New Roman" w:hAnsi="Times New Roman" w:cs="Times New Roman"/>
          <w:sz w:val="24"/>
          <w:szCs w:val="24"/>
        </w:rPr>
        <w:t xml:space="preserve"> ИВО Метагалактики Фа и разворачиваем </w:t>
      </w:r>
      <w:r w:rsidRPr="00CA0E77">
        <w:rPr>
          <w:rFonts w:ascii="Times New Roman" w:hAnsi="Times New Roman" w:cs="Times New Roman"/>
          <w:b/>
          <w:sz w:val="24"/>
          <w:szCs w:val="24"/>
        </w:rPr>
        <w:t>Посвящения</w:t>
      </w:r>
      <w:r w:rsidRPr="00CA0E77">
        <w:rPr>
          <w:rFonts w:ascii="Times New Roman" w:hAnsi="Times New Roman" w:cs="Times New Roman"/>
          <w:sz w:val="24"/>
          <w:szCs w:val="24"/>
        </w:rPr>
        <w:t xml:space="preserve"> и </w:t>
      </w:r>
      <w:r w:rsidRPr="00CA0E77">
        <w:rPr>
          <w:rFonts w:ascii="Times New Roman" w:hAnsi="Times New Roman" w:cs="Times New Roman"/>
          <w:b/>
          <w:bCs/>
          <w:sz w:val="24"/>
          <w:szCs w:val="24"/>
        </w:rPr>
        <w:t>Статусы ИВО явлением ИВО каждым из нас посвящённо, статусно (личные, служебные) в сферу</w:t>
      </w:r>
      <w:r w:rsidRPr="00CA0E77">
        <w:rPr>
          <w:rFonts w:ascii="Times New Roman" w:hAnsi="Times New Roman" w:cs="Times New Roman"/>
          <w:b/>
          <w:iCs/>
          <w:sz w:val="24"/>
          <w:szCs w:val="24"/>
          <w:shd w:val="clear" w:color="auto" w:fill="FFFFFF"/>
        </w:rPr>
        <w:t xml:space="preserve"> семинара по водородной инициативе</w:t>
      </w:r>
      <w:r w:rsidRPr="00CA0E77">
        <w:rPr>
          <w:rFonts w:ascii="Times New Roman" w:hAnsi="Times New Roman" w:cs="Times New Roman"/>
          <w:b/>
          <w:bCs/>
          <w:sz w:val="24"/>
          <w:szCs w:val="24"/>
        </w:rPr>
        <w:t xml:space="preserve"> и в сферу Магнита Отца Матери, развёртывая в этой среде необходимое и достаточное по мнению Изначально Вышестоящего Отца количество Прав Синтеза Прарепликации и Начал Синтеза Прасозидания в активации служения человечеству и Отцу участников этого семинара</w:t>
      </w:r>
      <w:r w:rsidRPr="00CA0E77">
        <w:rPr>
          <w:rFonts w:ascii="Times New Roman" w:hAnsi="Times New Roman" w:cs="Times New Roman"/>
          <w:sz w:val="24"/>
          <w:szCs w:val="24"/>
        </w:rPr>
        <w:t>.</w:t>
      </w:r>
    </w:p>
    <w:p w:rsidR="00EE1801" w:rsidRPr="00CA0E77" w:rsidRDefault="00EE1801" w:rsidP="00EE1801">
      <w:pPr>
        <w:spacing w:after="0" w:line="240" w:lineRule="auto"/>
        <w:ind w:firstLineChars="295" w:firstLine="708"/>
        <w:jc w:val="both"/>
        <w:rPr>
          <w:rFonts w:ascii="Times New Roman" w:hAnsi="Times New Roman" w:cs="Times New Roman"/>
          <w:sz w:val="24"/>
          <w:szCs w:val="24"/>
        </w:rPr>
      </w:pPr>
      <w:r w:rsidRPr="00CA0E77">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ими.</w:t>
      </w:r>
    </w:p>
    <w:p w:rsidR="00EE1801" w:rsidRPr="00CA0E77" w:rsidRDefault="00EE1801" w:rsidP="00EE1801">
      <w:pPr>
        <w:spacing w:after="0" w:line="240" w:lineRule="auto"/>
        <w:ind w:firstLineChars="295" w:firstLine="708"/>
        <w:jc w:val="both"/>
        <w:rPr>
          <w:rFonts w:ascii="Times New Roman" w:hAnsi="Times New Roman" w:cs="Times New Roman"/>
          <w:sz w:val="24"/>
          <w:szCs w:val="24"/>
        </w:rPr>
      </w:pPr>
      <w:r w:rsidRPr="00CA0E77">
        <w:rPr>
          <w:rFonts w:ascii="Times New Roman" w:hAnsi="Times New Roman" w:cs="Times New Roman"/>
          <w:sz w:val="24"/>
          <w:szCs w:val="24"/>
        </w:rPr>
        <w:lastRenderedPageBreak/>
        <w:t>Просим ИВ Отца, чтобы каждый из нас начал образовываться темами происходящих явлений при разработке Проекта БРИКС ИВО. Стяжаем, синтезируясь с Хум ИВО, соответствующие Права и Начала для созидания нас и наших вышестоящих тел специалистами-универсалами, а также активацию, дееспособность 64-рицы Инструментов Человека /Посвящённого/Служащего/Ипостаси/Учителя/Владыки/Аватара/Отца, в их числе Совершенной Способности, Совершенной Сообразительности, важных по-нашему мнению, или других, в которых ИВ Отец видит первоочерёдность явления нами в развитии каждого из нас. Стяжая, впитывая, возжигаясь, вспыхивая, развёртываемся пред ИВ Отцом новой Цельностью каждого из нас каждым из нас.</w:t>
      </w:r>
    </w:p>
    <w:p w:rsidR="00EE1801" w:rsidRPr="00CA0E77" w:rsidRDefault="00EE1801" w:rsidP="00EE1801">
      <w:pPr>
        <w:spacing w:after="0" w:line="240" w:lineRule="auto"/>
        <w:ind w:firstLineChars="295" w:firstLine="708"/>
        <w:jc w:val="both"/>
        <w:rPr>
          <w:rFonts w:ascii="Times New Roman" w:hAnsi="Times New Roman" w:cs="Times New Roman"/>
          <w:sz w:val="24"/>
          <w:szCs w:val="24"/>
        </w:rPr>
      </w:pPr>
      <w:r w:rsidRPr="00CA0E77">
        <w:rPr>
          <w:rFonts w:ascii="Times New Roman" w:hAnsi="Times New Roman" w:cs="Times New Roman"/>
          <w:sz w:val="24"/>
          <w:szCs w:val="24"/>
        </w:rPr>
        <w:t>И синтезируясь с ИВО, стяжаем Синтез ИВО, возжигаясь, преображаемся им.</w:t>
      </w:r>
    </w:p>
    <w:p w:rsidR="00EE1801" w:rsidRPr="00CA0E77" w:rsidRDefault="00EE1801" w:rsidP="00EE1801">
      <w:pPr>
        <w:spacing w:after="0" w:line="240" w:lineRule="auto"/>
        <w:ind w:firstLineChars="295" w:firstLine="708"/>
        <w:jc w:val="both"/>
        <w:rPr>
          <w:rFonts w:ascii="Times New Roman" w:hAnsi="Times New Roman" w:cs="Times New Roman"/>
          <w:sz w:val="24"/>
          <w:szCs w:val="24"/>
        </w:rPr>
      </w:pPr>
      <w:r w:rsidRPr="00CA0E77">
        <w:rPr>
          <w:rFonts w:ascii="Times New Roman" w:hAnsi="Times New Roman" w:cs="Times New Roman"/>
          <w:sz w:val="24"/>
          <w:szCs w:val="24"/>
        </w:rPr>
        <w:t>Благодарим Изначально Вышестоящего Отца, Изначально Вышестоящую Мать Планеты Земля, выходя из Магнита с ними.</w:t>
      </w:r>
    </w:p>
    <w:p w:rsidR="00EE1801" w:rsidRPr="00CA0E77" w:rsidRDefault="00EE1801" w:rsidP="00EE1801">
      <w:pPr>
        <w:spacing w:after="0" w:line="240" w:lineRule="auto"/>
        <w:ind w:firstLineChars="295" w:firstLine="708"/>
        <w:jc w:val="both"/>
        <w:rPr>
          <w:rFonts w:ascii="Times New Roman" w:eastAsia="Times New Roman" w:hAnsi="Times New Roman" w:cs="Times New Roman"/>
          <w:sz w:val="24"/>
          <w:szCs w:val="24"/>
        </w:rPr>
      </w:pPr>
      <w:r w:rsidRPr="00CA0E77">
        <w:rPr>
          <w:rFonts w:ascii="Times New Roman" w:hAnsi="Times New Roman" w:cs="Times New Roman"/>
          <w:sz w:val="24"/>
          <w:szCs w:val="24"/>
        </w:rPr>
        <w:t xml:space="preserve">Благодарим ИВАС </w:t>
      </w:r>
      <w:r w:rsidRPr="00CA0E77">
        <w:rPr>
          <w:rFonts w:ascii="Times New Roman" w:eastAsia="Times New Roman" w:hAnsi="Times New Roman" w:cs="Times New Roman"/>
          <w:sz w:val="24"/>
          <w:szCs w:val="24"/>
        </w:rPr>
        <w:t xml:space="preserve">Кут Хуми Фаинь, Иосифа Славию, Мория Свет, Серафима Валерию, Эоана Антуанэтту, </w:t>
      </w:r>
      <w:r w:rsidRPr="00CA0E77">
        <w:rPr>
          <w:rFonts w:ascii="Times New Roman" w:hAnsi="Times New Roman"/>
          <w:sz w:val="24"/>
          <w:szCs w:val="24"/>
        </w:rPr>
        <w:t xml:space="preserve">Фадея Елену, </w:t>
      </w:r>
      <w:r w:rsidRPr="00CA0E77">
        <w:rPr>
          <w:rFonts w:ascii="Times New Roman" w:eastAsia="Times New Roman" w:hAnsi="Times New Roman" w:cs="Times New Roman"/>
          <w:sz w:val="24"/>
          <w:szCs w:val="24"/>
        </w:rPr>
        <w:t>Серапис Велетте, Сергея Юлиану, Георга Дарью, Алексея Илану, Дария Давлату, Давида Сольвейг и ИВАС Служения каждого из нас.</w:t>
      </w:r>
      <w:r w:rsidRPr="00CA0E77">
        <w:rPr>
          <w:rFonts w:ascii="Times New Roman" w:eastAsia="Times New Roman" w:hAnsi="Times New Roman" w:cs="Times New Roman"/>
          <w:b/>
          <w:sz w:val="24"/>
          <w:szCs w:val="24"/>
        </w:rPr>
        <w:t xml:space="preserve"> </w:t>
      </w:r>
      <w:r w:rsidRPr="00CA0E77">
        <w:rPr>
          <w:rFonts w:ascii="Times New Roman" w:eastAsia="Times New Roman" w:hAnsi="Times New Roman" w:cs="Times New Roman"/>
          <w:sz w:val="24"/>
          <w:szCs w:val="24"/>
        </w:rPr>
        <w:t>Благодарим</w:t>
      </w:r>
      <w:r w:rsidRPr="00CA0E77">
        <w:rPr>
          <w:rFonts w:ascii="Times New Roman" w:eastAsia="Times New Roman" w:hAnsi="Times New Roman" w:cs="Times New Roman"/>
          <w:b/>
          <w:sz w:val="24"/>
          <w:szCs w:val="24"/>
        </w:rPr>
        <w:t xml:space="preserve"> учёных и других </w:t>
      </w:r>
      <w:r w:rsidRPr="00CA0E77">
        <w:rPr>
          <w:rFonts w:ascii="Times New Roman" w:eastAsia="Times New Roman" w:hAnsi="Times New Roman" w:cs="Times New Roman"/>
          <w:sz w:val="24"/>
          <w:szCs w:val="24"/>
        </w:rPr>
        <w:t>специалистов ИВДИВО</w:t>
      </w:r>
      <w:r w:rsidRPr="00CA0E77">
        <w:rPr>
          <w:rFonts w:ascii="Times New Roman" w:hAnsi="Times New Roman" w:cs="Times New Roman"/>
          <w:sz w:val="24"/>
          <w:szCs w:val="24"/>
        </w:rPr>
        <w:t>, кто включился приглашение ИВ Отца в реализацию этого мероприятия БРИКС. Благодарим Служащих ИВ Матери Планеты Земля.</w:t>
      </w:r>
    </w:p>
    <w:p w:rsidR="00EE1801" w:rsidRPr="00CA0E77" w:rsidRDefault="00EE1801" w:rsidP="00EE180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A0E77">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в сферу Подразделения ИВДИВО, Башкортостан. Эманируем в сферу </w:t>
      </w:r>
      <w:r w:rsidRPr="00CA0E77">
        <w:rPr>
          <w:rFonts w:ascii="Times New Roman" w:hAnsi="Times New Roman" w:cs="Times New Roman"/>
          <w:b/>
          <w:iCs/>
          <w:sz w:val="24"/>
          <w:szCs w:val="24"/>
          <w:shd w:val="clear" w:color="auto" w:fill="FFFFFF"/>
        </w:rPr>
        <w:t>семинара по водородной инициативе</w:t>
      </w:r>
      <w:r w:rsidRPr="00CA0E77">
        <w:rPr>
          <w:rFonts w:ascii="Times New Roman" w:hAnsi="Times New Roman" w:cs="Times New Roman"/>
          <w:b/>
          <w:sz w:val="24"/>
          <w:szCs w:val="24"/>
        </w:rPr>
        <w:t>,</w:t>
      </w:r>
      <w:r w:rsidRPr="00CA0E77">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EE1801" w:rsidRDefault="00EE1801" w:rsidP="00EE180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A0E77">
        <w:rPr>
          <w:rFonts w:ascii="Times New Roman" w:eastAsia="Times New Roman" w:hAnsi="Times New Roman" w:cs="Times New Roman"/>
          <w:sz w:val="24"/>
          <w:szCs w:val="24"/>
        </w:rPr>
        <w:t>Выходим из практики. Аминь.</w:t>
      </w:r>
    </w:p>
    <w:p w:rsidR="00AA3213" w:rsidRPr="00AA3213" w:rsidRDefault="00AA3213" w:rsidP="00AA3213">
      <w:pPr>
        <w:spacing w:after="120" w:line="240" w:lineRule="auto"/>
        <w:jc w:val="right"/>
        <w:rPr>
          <w:rFonts w:ascii="Times New Roman" w:hAnsi="Times New Roman" w:cs="Times New Roman"/>
        </w:rPr>
      </w:pPr>
      <w:r w:rsidRPr="00AA3213">
        <w:rPr>
          <w:rFonts w:ascii="Times New Roman" w:hAnsi="Times New Roman" w:cs="Times New Roman"/>
        </w:rPr>
        <w:t>Сдано ИВАС Кут Хуми 20.06. 2021 г.</w:t>
      </w:r>
    </w:p>
    <w:p w:rsidR="00EE1801" w:rsidRPr="00CA0E77" w:rsidRDefault="00EE1801" w:rsidP="00CA0E77">
      <w:pPr>
        <w:pStyle w:val="1"/>
        <w:shd w:val="clear" w:color="auto" w:fill="FFFFFF"/>
        <w:spacing w:before="120" w:after="120" w:line="240" w:lineRule="auto"/>
        <w:jc w:val="both"/>
        <w:rPr>
          <w:rFonts w:ascii="Georgia" w:hAnsi="Georgia"/>
          <w:bCs w:val="0"/>
          <w:color w:val="auto"/>
          <w:sz w:val="24"/>
        </w:rPr>
      </w:pPr>
      <w:bookmarkStart w:id="54" w:name="_Toc202270809"/>
      <w:r w:rsidRPr="00CA0E77">
        <w:rPr>
          <w:rFonts w:ascii="Georgia" w:hAnsi="Georgia"/>
          <w:bCs w:val="0"/>
          <w:color w:val="212529"/>
          <w:sz w:val="24"/>
        </w:rPr>
        <w:t>Водородная концепция: есть ли шанс закрепиться на рынке у новой энергетической политики</w:t>
      </w:r>
      <w:bookmarkEnd w:id="54"/>
    </w:p>
    <w:p w:rsidR="00EE1801" w:rsidRPr="00EE1801" w:rsidRDefault="00EE1801" w:rsidP="00EE1801">
      <w:pPr>
        <w:pStyle w:val="af"/>
        <w:spacing w:after="0" w:line="240" w:lineRule="auto"/>
        <w:ind w:left="0" w:firstLineChars="295" w:firstLine="649"/>
        <w:contextualSpacing w:val="0"/>
        <w:jc w:val="right"/>
        <w:rPr>
          <w:rFonts w:ascii="Times New Roman" w:eastAsia="Times New Roman" w:hAnsi="Times New Roman" w:cs="Times New Roman"/>
        </w:rPr>
      </w:pPr>
      <w:r w:rsidRPr="00EE1801">
        <w:rPr>
          <w:rFonts w:ascii="Times New Roman" w:eastAsia="Times New Roman" w:hAnsi="Times New Roman" w:cs="Times New Roman"/>
        </w:rPr>
        <w:t>23 сентября 2024 г.</w:t>
      </w:r>
    </w:p>
    <w:p w:rsidR="00EE1801" w:rsidRPr="00F47176" w:rsidRDefault="00EE1801" w:rsidP="00EE1801">
      <w:pPr>
        <w:pStyle w:val="af0"/>
        <w:shd w:val="clear" w:color="auto" w:fill="FFFFFF"/>
        <w:spacing w:before="0" w:beforeAutospacing="0" w:after="0" w:afterAutospacing="0"/>
        <w:jc w:val="both"/>
        <w:rPr>
          <w:color w:val="212529"/>
        </w:rPr>
      </w:pPr>
      <w:r w:rsidRPr="00F47176">
        <w:rPr>
          <w:rStyle w:val="af4"/>
          <w:rFonts w:eastAsiaTheme="majorEastAsia"/>
          <w:color w:val="212529"/>
        </w:rPr>
        <w:t>В ожидании энергетического бума</w:t>
      </w:r>
    </w:p>
    <w:p w:rsidR="00EE1801" w:rsidRPr="00AA3213" w:rsidRDefault="00EE1801" w:rsidP="00AA3213">
      <w:pPr>
        <w:pStyle w:val="af0"/>
        <w:shd w:val="clear" w:color="auto" w:fill="FFFFFF"/>
        <w:spacing w:before="0" w:beforeAutospacing="0" w:after="0" w:afterAutospacing="0"/>
        <w:ind w:firstLine="709"/>
        <w:jc w:val="both"/>
        <w:rPr>
          <w:rFonts w:ascii="Georgia" w:hAnsi="Georgia"/>
          <w:b/>
          <w:i/>
          <w:color w:val="212529"/>
          <w:sz w:val="22"/>
          <w:szCs w:val="22"/>
        </w:rPr>
      </w:pPr>
      <w:r w:rsidRPr="00AA3213">
        <w:rPr>
          <w:rStyle w:val="af4"/>
          <w:rFonts w:ascii="Georgia" w:hAnsi="Georgia"/>
          <w:b w:val="0"/>
          <w:i/>
          <w:iCs/>
          <w:color w:val="212529"/>
          <w:sz w:val="22"/>
          <w:szCs w:val="22"/>
        </w:rPr>
        <w:t>Россия взяла курс на развитие новой энергетики. В июле 2024 года на Сахалине был запущен первый в России водородный полигон, который является частью Восточного кластера. Ключевой целью масштабного проекта станет создание новой отрасли энергетики в регионе для экспорта водорода, развитие технологий полного цикла и внутреннего их потребления в коммунальном хозяйстве и на транспорте.</w:t>
      </w:r>
    </w:p>
    <w:p w:rsidR="00EE1801" w:rsidRPr="00AA3213" w:rsidRDefault="00EE1801" w:rsidP="00AA3213">
      <w:pPr>
        <w:pStyle w:val="af0"/>
        <w:shd w:val="clear" w:color="auto" w:fill="FFFFFF"/>
        <w:spacing w:before="0" w:beforeAutospacing="0" w:after="0" w:afterAutospacing="0"/>
        <w:ind w:firstLine="709"/>
        <w:jc w:val="both"/>
        <w:rPr>
          <w:rFonts w:ascii="Georgia" w:hAnsi="Georgia"/>
          <w:b/>
          <w:i/>
          <w:color w:val="212529"/>
          <w:sz w:val="22"/>
          <w:szCs w:val="22"/>
        </w:rPr>
      </w:pPr>
      <w:r w:rsidRPr="00AA3213">
        <w:rPr>
          <w:rStyle w:val="af4"/>
          <w:rFonts w:ascii="Georgia" w:hAnsi="Georgia"/>
          <w:b w:val="0"/>
          <w:i/>
          <w:iCs/>
          <w:color w:val="212529"/>
          <w:sz w:val="22"/>
          <w:szCs w:val="22"/>
        </w:rPr>
        <w:t>Ждет ли полигон активное развитие и какие перспективы открывают водородные технологии для России и, в частности, для Сахалинской области - в материале Агентства нефтегазовой информации.</w:t>
      </w:r>
    </w:p>
    <w:p w:rsidR="00EE1801" w:rsidRPr="00C64732" w:rsidRDefault="00EE1801" w:rsidP="00AA3213">
      <w:pPr>
        <w:pStyle w:val="af0"/>
        <w:shd w:val="clear" w:color="auto" w:fill="FFFFFF"/>
        <w:spacing w:before="0" w:beforeAutospacing="0" w:after="0" w:afterAutospacing="0"/>
        <w:ind w:firstLine="709"/>
        <w:jc w:val="both"/>
        <w:rPr>
          <w:rFonts w:ascii="Georgia" w:hAnsi="Georgia"/>
          <w:i/>
          <w:color w:val="212529"/>
          <w:sz w:val="22"/>
          <w:szCs w:val="22"/>
        </w:rPr>
      </w:pPr>
      <w:r w:rsidRPr="00C64732">
        <w:rPr>
          <w:rFonts w:ascii="Georgia" w:hAnsi="Georgia"/>
          <w:i/>
          <w:color w:val="212529"/>
          <w:sz w:val="22"/>
          <w:szCs w:val="22"/>
        </w:rPr>
        <w:t>По данным правительства, первый этап, в период 2021-2024 гг. предполагает создание кластеров и реализацию пилотных проектов для достижения экспорта водорода до 0,2 млн тонн к 2024 году, а также применения водородных энергоносителей на внутреннем рынке.</w:t>
      </w:r>
    </w:p>
    <w:p w:rsidR="00EE1801" w:rsidRPr="00C64732" w:rsidRDefault="00EE1801" w:rsidP="00AA3213">
      <w:pPr>
        <w:pStyle w:val="af0"/>
        <w:shd w:val="clear" w:color="auto" w:fill="FFFFFF"/>
        <w:spacing w:before="0" w:beforeAutospacing="0" w:after="0" w:afterAutospacing="0"/>
        <w:ind w:firstLine="709"/>
        <w:jc w:val="both"/>
        <w:rPr>
          <w:rFonts w:ascii="Georgia" w:hAnsi="Georgia"/>
          <w:i/>
          <w:color w:val="212529"/>
          <w:sz w:val="22"/>
          <w:szCs w:val="22"/>
        </w:rPr>
      </w:pPr>
      <w:r w:rsidRPr="00C64732">
        <w:rPr>
          <w:rFonts w:ascii="Georgia" w:hAnsi="Georgia"/>
          <w:i/>
          <w:color w:val="212529"/>
          <w:sz w:val="22"/>
          <w:szCs w:val="22"/>
        </w:rPr>
        <w:t>Второй этап, включающий в себя десятилетие с 2025 года по 2035 год, нацелен на запуск первых коммерческих проектов производства водорода с достижением объемов экспорта до 2 млн тонн в 2035 году (оптимистичная цель - 12 млн. тонн). На этом этапе планируются создание крупных экспортноориентированных производств данного вида топлива.</w:t>
      </w:r>
    </w:p>
    <w:p w:rsidR="00EE1801" w:rsidRPr="00C64732" w:rsidRDefault="00EE1801" w:rsidP="00AA3213">
      <w:pPr>
        <w:pStyle w:val="af0"/>
        <w:shd w:val="clear" w:color="auto" w:fill="FFFFFF"/>
        <w:spacing w:before="0" w:beforeAutospacing="0" w:after="0" w:afterAutospacing="0"/>
        <w:ind w:firstLine="709"/>
        <w:jc w:val="both"/>
        <w:rPr>
          <w:rFonts w:ascii="Georgia" w:hAnsi="Georgia"/>
          <w:i/>
          <w:color w:val="212529"/>
          <w:sz w:val="22"/>
          <w:szCs w:val="22"/>
        </w:rPr>
      </w:pPr>
      <w:r w:rsidRPr="00C64732">
        <w:rPr>
          <w:rFonts w:ascii="Georgia" w:hAnsi="Georgia"/>
          <w:i/>
          <w:color w:val="212529"/>
          <w:sz w:val="22"/>
          <w:szCs w:val="22"/>
        </w:rPr>
        <w:t>И третий этап, после 2035 года и до 2050 года включает широкомасштабное развитие мирового рынка водородной энергетики. Объемы поставок водорода могут достигнуть 15 млн тонн к 2050 году (оптимистичная цель - 50 млн тонн). Стоимость производства на базе возобновляемых источников энергии приблизится к стоимости производства водорода из ископаемого сырья, что позволит начать реализацию крупных проектов по производству и экспорту низкоуглеродного водорода, произведенного на базе возобновляемых источников энергии.</w:t>
      </w:r>
    </w:p>
    <w:p w:rsidR="00EE1801" w:rsidRPr="00C64732" w:rsidRDefault="00EE1801" w:rsidP="00AA3213">
      <w:pPr>
        <w:pStyle w:val="af0"/>
        <w:shd w:val="clear" w:color="auto" w:fill="FFFFFF"/>
        <w:spacing w:before="0" w:beforeAutospacing="0" w:after="0" w:afterAutospacing="0"/>
        <w:ind w:firstLine="709"/>
        <w:jc w:val="both"/>
        <w:rPr>
          <w:rFonts w:ascii="Georgia" w:hAnsi="Georgia"/>
          <w:i/>
          <w:color w:val="212529"/>
          <w:sz w:val="22"/>
          <w:szCs w:val="22"/>
        </w:rPr>
      </w:pPr>
      <w:r w:rsidRPr="00C64732">
        <w:rPr>
          <w:rFonts w:ascii="Georgia" w:hAnsi="Georgia"/>
          <w:i/>
          <w:color w:val="212529"/>
          <w:sz w:val="22"/>
          <w:szCs w:val="22"/>
        </w:rPr>
        <w:t>Именно развитие и запуск водородного полигона на Сахалине должен послужить важнейшим шагом в развитии данных технологий в России. Правительство одного из самых отдаленных регионов страны также выступало за достижение углеродной нейтральности и применении новой энергетической повестки в различных секторах экономики. Напомним, что до этого момента в России не было промышленных проектов по производству «зеленого» водорода.</w:t>
      </w:r>
    </w:p>
    <w:p w:rsidR="00EE1801" w:rsidRPr="00C64732" w:rsidRDefault="00EE1801" w:rsidP="00AA3213">
      <w:pPr>
        <w:pStyle w:val="af0"/>
        <w:shd w:val="clear" w:color="auto" w:fill="FFFFFF"/>
        <w:spacing w:before="0" w:beforeAutospacing="0" w:after="150" w:afterAutospacing="0"/>
        <w:ind w:firstLine="709"/>
        <w:jc w:val="both"/>
        <w:rPr>
          <w:rFonts w:ascii="Georgia" w:hAnsi="Georgia" w:cs="Arial"/>
          <w:i/>
          <w:color w:val="212529"/>
          <w:sz w:val="22"/>
          <w:szCs w:val="22"/>
        </w:rPr>
      </w:pPr>
      <w:r w:rsidRPr="00C64732">
        <w:rPr>
          <w:rFonts w:ascii="Georgia" w:hAnsi="Georgia"/>
          <w:i/>
          <w:color w:val="212529"/>
          <w:sz w:val="22"/>
          <w:szCs w:val="22"/>
        </w:rPr>
        <w:lastRenderedPageBreak/>
        <w:t xml:space="preserve">В 2020 году меры по развитию данного вида энергетики были прописаны в Энергетической стратегии РФ на период до 2035 года. А уже через год, </w:t>
      </w:r>
      <w:r w:rsidRPr="00C64732">
        <w:rPr>
          <w:rFonts w:ascii="Georgia" w:hAnsi="Georgia"/>
          <w:b/>
          <w:i/>
          <w:color w:val="212529"/>
          <w:sz w:val="22"/>
          <w:szCs w:val="22"/>
        </w:rPr>
        <w:t>в 2021 году, стратегия была дополнена концепцией развития водородной энергетики в РФ</w:t>
      </w:r>
      <w:r w:rsidRPr="00C64732">
        <w:rPr>
          <w:rFonts w:ascii="Georgia" w:hAnsi="Georgia" w:cs="Arial"/>
          <w:b/>
          <w:i/>
          <w:color w:val="212529"/>
          <w:sz w:val="22"/>
          <w:szCs w:val="22"/>
        </w:rPr>
        <w:t>.</w:t>
      </w:r>
    </w:p>
    <w:p w:rsidR="00EE1801" w:rsidRPr="003A130B" w:rsidRDefault="00FD1027" w:rsidP="00EE1801">
      <w:pPr>
        <w:shd w:val="clear" w:color="auto" w:fill="FFFFFF"/>
        <w:spacing w:before="120" w:after="120" w:line="240" w:lineRule="auto"/>
        <w:ind w:firstLine="709"/>
        <w:jc w:val="right"/>
        <w:textAlignment w:val="baseline"/>
        <w:rPr>
          <w:rStyle w:val="ae"/>
          <w:color w:val="auto"/>
        </w:rPr>
      </w:pPr>
      <w:hyperlink r:id="rId64" w:history="1">
        <w:r w:rsidR="00EE1801" w:rsidRPr="003A130B">
          <w:rPr>
            <w:rStyle w:val="ae"/>
            <w:color w:val="auto"/>
          </w:rPr>
          <w:t>Водородная концепция: есть ли шанс закрепиться на рынке у новой энергетической политики</w:t>
        </w:r>
      </w:hyperlink>
    </w:p>
    <w:p w:rsidR="003A130B" w:rsidRPr="003A130B" w:rsidRDefault="003A130B" w:rsidP="003A130B">
      <w:pPr>
        <w:shd w:val="clear" w:color="auto" w:fill="FFFFFF"/>
        <w:spacing w:before="120" w:after="120" w:line="240" w:lineRule="auto"/>
        <w:textAlignment w:val="baseline"/>
        <w:rPr>
          <w:rFonts w:ascii="Times New Roman" w:eastAsia="Times New Roman" w:hAnsi="Times New Roman" w:cs="Times New Roman"/>
          <w:b/>
          <w:sz w:val="24"/>
          <w:szCs w:val="24"/>
          <w:lang w:eastAsia="ru-RU"/>
        </w:rPr>
      </w:pPr>
      <w:r w:rsidRPr="003A130B">
        <w:rPr>
          <w:rStyle w:val="ae"/>
          <w:color w:val="auto"/>
          <w:u w:val="none"/>
        </w:rPr>
        <w:t>____****</w:t>
      </w:r>
    </w:p>
    <w:p w:rsidR="006D0062" w:rsidRPr="00AA3213" w:rsidRDefault="006D0062" w:rsidP="006D0062">
      <w:pPr>
        <w:pStyle w:val="1"/>
        <w:spacing w:before="120"/>
        <w:jc w:val="center"/>
        <w:rPr>
          <w:rFonts w:ascii="Georgia" w:hAnsi="Georgia"/>
          <w:color w:val="auto"/>
          <w:shd w:val="clear" w:color="auto" w:fill="FFFFFF"/>
        </w:rPr>
      </w:pPr>
      <w:bookmarkStart w:id="55" w:name="_Toc202270810"/>
      <w:r w:rsidRPr="00AA3213">
        <w:rPr>
          <w:rFonts w:ascii="Georgia" w:hAnsi="Georgia"/>
          <w:color w:val="auto"/>
          <w:shd w:val="clear" w:color="auto" w:fill="FFFFFF"/>
        </w:rPr>
        <w:t>Встреча глав антидопингового агентства БРИКС</w:t>
      </w:r>
      <w:bookmarkEnd w:id="55"/>
    </w:p>
    <w:p w:rsidR="006D0062" w:rsidRPr="00AA3213" w:rsidRDefault="006D0062" w:rsidP="00AA3213">
      <w:pPr>
        <w:spacing w:before="60" w:after="60" w:line="240" w:lineRule="auto"/>
        <w:jc w:val="center"/>
        <w:rPr>
          <w:rFonts w:ascii="Times New Roman" w:hAnsi="Times New Roman" w:cs="Times New Roman"/>
          <w:b/>
          <w:sz w:val="24"/>
          <w:szCs w:val="24"/>
        </w:rPr>
      </w:pPr>
      <w:r w:rsidRPr="00AA3213">
        <w:rPr>
          <w:rFonts w:ascii="Times New Roman" w:hAnsi="Times New Roman" w:cs="Times New Roman"/>
          <w:sz w:val="24"/>
          <w:szCs w:val="24"/>
        </w:rPr>
        <w:t xml:space="preserve">МО: </w:t>
      </w:r>
      <w:r w:rsidRPr="00AA3213">
        <w:rPr>
          <w:rFonts w:ascii="Times New Roman" w:hAnsi="Times New Roman" w:cs="Times New Roman"/>
          <w:b/>
          <w:sz w:val="24"/>
          <w:szCs w:val="24"/>
        </w:rPr>
        <w:t>«Здоровый честный спорт Планеты Земля»</w:t>
      </w:r>
    </w:p>
    <w:p w:rsidR="006D0062" w:rsidRDefault="006D0062" w:rsidP="006D0062">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24 июн</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6D0062" w:rsidRPr="00C91834" w:rsidRDefault="006D0062" w:rsidP="006D0062">
      <w:pPr>
        <w:spacing w:after="0" w:line="240" w:lineRule="auto"/>
        <w:ind w:firstLine="709"/>
        <w:jc w:val="both"/>
        <w:rPr>
          <w:rFonts w:ascii="Georgia" w:hAnsi="Georgia" w:cs="Times New Roman"/>
          <w:bCs/>
          <w:i/>
        </w:rPr>
      </w:pPr>
      <w:r w:rsidRPr="00C91834">
        <w:rPr>
          <w:rFonts w:ascii="Georgia" w:hAnsi="Georgia" w:cs="Times New Roman"/>
          <w:i/>
        </w:rPr>
        <w:t>Министры спорта стран БРИКС в 2020 году одобрили Меморандум о сотрудничестве в области физической культуры и спорта</w:t>
      </w:r>
    </w:p>
    <w:p w:rsidR="006D0062" w:rsidRPr="00C91834" w:rsidRDefault="006D0062" w:rsidP="006D0062">
      <w:pPr>
        <w:shd w:val="clear" w:color="auto" w:fill="FFFFFF"/>
        <w:spacing w:after="0" w:line="240" w:lineRule="auto"/>
        <w:ind w:firstLine="709"/>
        <w:jc w:val="both"/>
        <w:rPr>
          <w:rFonts w:ascii="Georgia" w:hAnsi="Georgia" w:cs="Times New Roman"/>
          <w:i/>
          <w:color w:val="000000"/>
        </w:rPr>
      </w:pPr>
      <w:r w:rsidRPr="00C91834">
        <w:rPr>
          <w:rFonts w:ascii="Georgia" w:hAnsi="Georgia" w:cs="Times New Roman"/>
          <w:i/>
          <w:color w:val="000000"/>
        </w:rPr>
        <w:t>25 августа в рамках председательства Российской Федерации в БРИКС в 2020 году в формате видеоконференции прошла первая встреча Министров спорта стран БРИКС.</w:t>
      </w:r>
    </w:p>
    <w:p w:rsidR="006D0062" w:rsidRPr="00C91834" w:rsidRDefault="006D0062" w:rsidP="006D0062">
      <w:pPr>
        <w:pStyle w:val="af2"/>
        <w:shd w:val="clear" w:color="auto" w:fill="FFFFFF"/>
        <w:spacing w:before="0" w:beforeAutospacing="0" w:after="0" w:afterAutospacing="0"/>
        <w:ind w:firstLine="709"/>
        <w:jc w:val="both"/>
        <w:rPr>
          <w:rFonts w:ascii="Georgia" w:hAnsi="Georgia"/>
          <w:i/>
          <w:color w:val="000000"/>
          <w:sz w:val="22"/>
          <w:szCs w:val="22"/>
        </w:rPr>
      </w:pPr>
      <w:r w:rsidRPr="00C91834">
        <w:rPr>
          <w:rFonts w:ascii="Georgia" w:hAnsi="Georgia"/>
          <w:i/>
          <w:color w:val="000000"/>
          <w:sz w:val="22"/>
          <w:szCs w:val="22"/>
        </w:rPr>
        <w:t>Участники обсудили актуальные вопросы сотрудничества в спортивной сфере, в частности организацию и проведение спортивных мероприятий в рамках индийского председательства в БРИКС в 2021 году. Кроме того, российская сторона заявила о готовности поделиться опытом и оказать необходимую поддержку Оргкомитету Олимпийских и Паралимпийских зимних игр в Пекине в 2022 году.</w:t>
      </w:r>
    </w:p>
    <w:p w:rsidR="006D0062" w:rsidRPr="00C91834" w:rsidRDefault="006D0062" w:rsidP="006D0062">
      <w:pPr>
        <w:pStyle w:val="af2"/>
        <w:shd w:val="clear" w:color="auto" w:fill="FFFFFF"/>
        <w:spacing w:before="0" w:beforeAutospacing="0" w:after="0" w:afterAutospacing="0"/>
        <w:ind w:firstLine="709"/>
        <w:jc w:val="both"/>
        <w:rPr>
          <w:rFonts w:ascii="Georgia" w:hAnsi="Georgia"/>
          <w:i/>
          <w:color w:val="000000"/>
          <w:sz w:val="22"/>
          <w:szCs w:val="22"/>
        </w:rPr>
      </w:pPr>
      <w:r w:rsidRPr="00C91834">
        <w:rPr>
          <w:rFonts w:ascii="Georgia" w:hAnsi="Georgia"/>
          <w:i/>
          <w:color w:val="000000"/>
          <w:sz w:val="22"/>
          <w:szCs w:val="22"/>
        </w:rPr>
        <w:t xml:space="preserve">«Первая встреча состоялась — это уже результат, — сказал Олег Матыцин, министр спорта Российской Федерации в интервью представителям СМИ. — Мы проводим максимально открытую политику со стороны Российской Федерации в области спорта. Формат стран БРИКС является эффективным. Была выражена готовность всех руководителей спорта стран БРИКС активизировать взаимодействие не только по спортивной линии, </w:t>
      </w:r>
      <w:r w:rsidRPr="00C91834">
        <w:rPr>
          <w:rFonts w:ascii="Georgia" w:hAnsi="Georgia"/>
          <w:b/>
          <w:i/>
          <w:color w:val="000000"/>
          <w:sz w:val="22"/>
          <w:szCs w:val="22"/>
        </w:rPr>
        <w:t>но и в области научных исследований, и гуманитарного сотрудничества, и в области борьбы с допингом</w:t>
      </w:r>
      <w:r w:rsidRPr="00C91834">
        <w:rPr>
          <w:rFonts w:ascii="Georgia" w:hAnsi="Georgia"/>
          <w:i/>
          <w:color w:val="000000"/>
          <w:sz w:val="22"/>
          <w:szCs w:val="22"/>
        </w:rPr>
        <w:t>. И, конечно, как формализация этих договорённостей был одобрен Меморандум о сотрудничестве».</w:t>
      </w:r>
    </w:p>
    <w:p w:rsidR="006D0062" w:rsidRPr="00C91834" w:rsidRDefault="006D0062" w:rsidP="006D0062">
      <w:pPr>
        <w:pStyle w:val="af2"/>
        <w:shd w:val="clear" w:color="auto" w:fill="FFFFFF"/>
        <w:spacing w:before="0" w:beforeAutospacing="0" w:after="0" w:afterAutospacing="0"/>
        <w:ind w:firstLine="709"/>
        <w:jc w:val="both"/>
        <w:rPr>
          <w:rFonts w:ascii="Georgia" w:hAnsi="Georgia"/>
          <w:i/>
          <w:color w:val="000000"/>
          <w:sz w:val="22"/>
          <w:szCs w:val="22"/>
        </w:rPr>
      </w:pPr>
      <w:r w:rsidRPr="00C91834">
        <w:rPr>
          <w:rFonts w:ascii="Georgia" w:hAnsi="Georgia"/>
          <w:i/>
          <w:color w:val="000000"/>
          <w:sz w:val="22"/>
          <w:szCs w:val="22"/>
        </w:rPr>
        <w:t>По итогам встречи Министров был одобрен Меморандум о сотрудничестве в области физической культуры и спорта между профильными Министерствами стран БРИКС. Документ предусматривает сотрудничество по следующим направлениям: проведение ежегодных спортивных Игр БРИКС в стране председателя в БРИКС; обмен спортсменами, тренерами и спортивными специалистами; поощрение спортсменов к участию в международных спортивных мероприятиях, проводимых в странах БРИКС; сотрудничество в области спорта высших достижений, массового спорта и спортивного отдыха; развитие национальных, традиционных и неолимпийских видов спорта; обмен мнениями по вопросам, представляющим взаимный интерес в области физической культуры и спорта, рассматриваемым на международных площадках; обмен результатами научных исследований и систематизация знаний; обмен информацией по внедрению и поддержанию спортивных инфраструктурных объектов.</w:t>
      </w:r>
    </w:p>
    <w:p w:rsidR="006D0062" w:rsidRPr="00C91834" w:rsidRDefault="006D0062" w:rsidP="006D0062">
      <w:pPr>
        <w:pStyle w:val="af2"/>
        <w:shd w:val="clear" w:color="auto" w:fill="FFFFFF"/>
        <w:spacing w:before="0" w:beforeAutospacing="0" w:after="0" w:afterAutospacing="0"/>
        <w:ind w:firstLine="709"/>
        <w:jc w:val="both"/>
        <w:rPr>
          <w:rFonts w:ascii="Georgia" w:hAnsi="Georgia"/>
          <w:i/>
          <w:color w:val="000000"/>
          <w:sz w:val="22"/>
          <w:szCs w:val="22"/>
        </w:rPr>
      </w:pPr>
      <w:r w:rsidRPr="00C91834">
        <w:rPr>
          <w:rFonts w:ascii="Georgia" w:hAnsi="Georgia"/>
          <w:i/>
          <w:color w:val="000000"/>
          <w:sz w:val="22"/>
          <w:szCs w:val="22"/>
        </w:rPr>
        <w:t>«Работа над Меморандумом продолжалась достаточно длительное время, и он, по сути, создаёт платформу для реализации наших совместных проектов, — отметил руководитель Минспорта России. — Это и проведение Игр стран БРИКС, которые, к сожалению, в этом году не состоялись в Челябинске по причинам, связанным с распространением коронавируса. Но наш коллега из Индии, которая будет председательствовать в БРИКС в следующем году, подтвердил готовность страны принять Игры. Это очень важный аспект нашего взаимодействия, потому что в Играх будут принимать участие молодые спортсмены, которые являются очень важным фактором объедения наших стран и демонстрации нашей заботы о будущем поколении. Кроме того, в Меморандуме обозначены направления, связанные с развитием научных исследований, образовательных технологий, проведением совместных соревнований, обменом тренерскими кадрами».</w:t>
      </w:r>
    </w:p>
    <w:p w:rsidR="006D0062" w:rsidRDefault="006D0062" w:rsidP="00C91834">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6D0062" w:rsidRPr="00C91834" w:rsidRDefault="006D0062" w:rsidP="006D0062">
      <w:pPr>
        <w:spacing w:before="120" w:after="0" w:line="240" w:lineRule="auto"/>
        <w:ind w:firstLineChars="295" w:firstLine="708"/>
        <w:jc w:val="both"/>
        <w:rPr>
          <w:rFonts w:ascii="Times New Roman" w:eastAsia="Times New Roman" w:hAnsi="Times New Roman" w:cs="Times New Roman"/>
          <w:sz w:val="24"/>
          <w:szCs w:val="24"/>
        </w:rPr>
      </w:pPr>
      <w:r w:rsidRPr="00C91834">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6D0062" w:rsidRPr="00C91834" w:rsidRDefault="006D0062" w:rsidP="006D0062">
      <w:pPr>
        <w:spacing w:after="0" w:line="240" w:lineRule="auto"/>
        <w:ind w:firstLineChars="295" w:firstLine="708"/>
        <w:jc w:val="both"/>
        <w:rPr>
          <w:rFonts w:ascii="Times New Roman" w:hAnsi="Times New Roman" w:cs="Times New Roman"/>
          <w:sz w:val="24"/>
          <w:szCs w:val="24"/>
        </w:rPr>
      </w:pPr>
      <w:r w:rsidRPr="00C91834">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июне и Поручением ИВО в реализации Проекта БРИКС ИВО</w:t>
      </w:r>
      <w:r w:rsidRPr="00C91834">
        <w:rPr>
          <w:rFonts w:ascii="Times New Roman" w:hAnsi="Times New Roman" w:cs="Times New Roman"/>
          <w:sz w:val="24"/>
          <w:szCs w:val="24"/>
        </w:rPr>
        <w:t>.</w:t>
      </w:r>
    </w:p>
    <w:p w:rsidR="006D0062" w:rsidRPr="00C91834" w:rsidRDefault="006D0062" w:rsidP="006D0062">
      <w:pPr>
        <w:pStyle w:val="af"/>
        <w:spacing w:after="0" w:line="240" w:lineRule="auto"/>
        <w:ind w:left="0" w:firstLine="709"/>
        <w:jc w:val="both"/>
        <w:rPr>
          <w:rFonts w:ascii="Times New Roman" w:eastAsia="Times New Roman" w:hAnsi="Times New Roman" w:cs="Times New Roman"/>
          <w:sz w:val="24"/>
          <w:szCs w:val="24"/>
        </w:rPr>
      </w:pPr>
      <w:r w:rsidRPr="00C91834">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w:t>
      </w:r>
      <w:r w:rsidRPr="00C91834">
        <w:rPr>
          <w:rFonts w:ascii="Times New Roman" w:eastAsia="Times New Roman" w:hAnsi="Times New Roman" w:cs="Times New Roman"/>
          <w:sz w:val="24"/>
          <w:szCs w:val="24"/>
        </w:rPr>
        <w:lastRenderedPageBreak/>
        <w:t xml:space="preserve">Изначально Вышестоящего Отца в 65 472-й ВЦ ИВ Метагалактики в едином командном Огне Служащих ИВДИВО Башкортостан с Поручением ИВО в реализации Проекта БРИКС ИВО, </w:t>
      </w:r>
      <w:r w:rsidRPr="00C91834">
        <w:rPr>
          <w:rFonts w:ascii="Times New Roman" w:hAnsi="Times New Roman" w:cs="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C91834">
        <w:rPr>
          <w:rFonts w:ascii="Times New Roman" w:eastAsia="Times New Roman" w:hAnsi="Times New Roman" w:cs="Times New Roman"/>
          <w:sz w:val="24"/>
          <w:szCs w:val="24"/>
        </w:rPr>
        <w:t xml:space="preserve">. Приветствуем! </w:t>
      </w:r>
      <w:r w:rsidRPr="00C91834">
        <w:rPr>
          <w:rFonts w:ascii="Times New Roman" w:hAnsi="Times New Roman"/>
          <w:b/>
          <w:sz w:val="24"/>
          <w:szCs w:val="24"/>
        </w:rPr>
        <w:t>Поздравляем с Праздником: Творение Изначальности Жизни Человека Планеты Земля!</w:t>
      </w:r>
    </w:p>
    <w:p w:rsidR="006D0062" w:rsidRPr="00C91834" w:rsidRDefault="006D0062" w:rsidP="006D0062">
      <w:pPr>
        <w:pStyle w:val="af"/>
        <w:spacing w:after="0" w:line="240" w:lineRule="auto"/>
        <w:ind w:left="0" w:firstLine="709"/>
        <w:contextualSpacing w:val="0"/>
        <w:jc w:val="both"/>
        <w:rPr>
          <w:rFonts w:ascii="Times New Roman" w:hAnsi="Times New Roman" w:cs="Times New Roman"/>
          <w:iCs/>
          <w:sz w:val="24"/>
          <w:szCs w:val="24"/>
          <w:shd w:val="clear" w:color="auto" w:fill="FFFFFF"/>
        </w:rPr>
      </w:pPr>
      <w:r w:rsidRPr="00C91834">
        <w:rPr>
          <w:rFonts w:ascii="Times New Roman" w:eastAsia="Times New Roman" w:hAnsi="Times New Roman" w:cs="Times New Roman"/>
          <w:sz w:val="24"/>
          <w:szCs w:val="24"/>
        </w:rPr>
        <w:t>Синтезируемся с Хум ИВАС Кут Хуми Фаинь, стяжаем Синтез Синтеза ИВО Условий проведения</w:t>
      </w:r>
      <w:r w:rsidRPr="00C91834">
        <w:rPr>
          <w:rFonts w:ascii="Times New Roman" w:hAnsi="Times New Roman" w:cs="Times New Roman"/>
          <w:sz w:val="24"/>
          <w:szCs w:val="24"/>
        </w:rPr>
        <w:t xml:space="preserve"> 24 июня 2021 года </w:t>
      </w:r>
      <w:r w:rsidRPr="00C91834">
        <w:rPr>
          <w:rFonts w:ascii="Times New Roman" w:hAnsi="Times New Roman" w:cs="Times New Roman"/>
          <w:b/>
          <w:iCs/>
          <w:sz w:val="24"/>
          <w:szCs w:val="24"/>
          <w:shd w:val="clear" w:color="auto" w:fill="FFFFFF"/>
        </w:rPr>
        <w:t xml:space="preserve">встречи глав антидопингового агентства БРИКС </w:t>
      </w:r>
      <w:r w:rsidRPr="00C91834">
        <w:rPr>
          <w:rFonts w:ascii="Times New Roman" w:hAnsi="Times New Roman" w:cs="Times New Roman"/>
          <w:iCs/>
          <w:sz w:val="24"/>
          <w:szCs w:val="24"/>
          <w:shd w:val="clear" w:color="auto" w:fill="FFFFFF"/>
        </w:rPr>
        <w:t>в г. Нью-Дели, Индия.</w:t>
      </w:r>
    </w:p>
    <w:p w:rsidR="006D0062" w:rsidRPr="00C91834" w:rsidRDefault="006D0062" w:rsidP="006D0062">
      <w:pPr>
        <w:pStyle w:val="af"/>
        <w:spacing w:after="0" w:line="240" w:lineRule="auto"/>
        <w:ind w:left="0" w:firstLine="709"/>
        <w:jc w:val="both"/>
        <w:rPr>
          <w:rFonts w:ascii="Times New Roman" w:eastAsia="Times New Roman" w:hAnsi="Times New Roman" w:cs="Times New Roman"/>
          <w:sz w:val="24"/>
          <w:szCs w:val="24"/>
        </w:rPr>
      </w:pPr>
      <w:r w:rsidRPr="00C91834">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65 537-й Высокой Цельности ИВ Метагалактики, развёртываясь пред Ним в едином командном Огне Служащих ИВДИВО Башкортостан с Поручением ИВО в реализации Проекта БРИКС ИВО, </w:t>
      </w:r>
      <w:r w:rsidRPr="00C91834">
        <w:rPr>
          <w:rFonts w:ascii="Times New Roman" w:hAnsi="Times New Roman" w:cs="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C91834">
        <w:rPr>
          <w:rFonts w:ascii="Times New Roman" w:eastAsia="Times New Roman" w:hAnsi="Times New Roman" w:cs="Times New Roman"/>
          <w:sz w:val="24"/>
          <w:szCs w:val="24"/>
        </w:rPr>
        <w:t xml:space="preserve">. Приветствуем! </w:t>
      </w:r>
      <w:r w:rsidRPr="00C91834">
        <w:rPr>
          <w:rFonts w:ascii="Times New Roman" w:hAnsi="Times New Roman"/>
          <w:b/>
          <w:sz w:val="24"/>
          <w:szCs w:val="24"/>
        </w:rPr>
        <w:t>Поздравляем с Праздником: Творение Изначальности Жизни Человека Планеты Земля!</w:t>
      </w:r>
    </w:p>
    <w:p w:rsidR="006D0062" w:rsidRPr="00C91834" w:rsidRDefault="006D0062" w:rsidP="006D0062">
      <w:pPr>
        <w:spacing w:after="0" w:line="240" w:lineRule="auto"/>
        <w:ind w:firstLine="709"/>
        <w:jc w:val="both"/>
        <w:rPr>
          <w:rFonts w:ascii="Times New Roman" w:hAnsi="Times New Roman" w:cs="Times New Roman"/>
          <w:sz w:val="24"/>
          <w:szCs w:val="24"/>
        </w:rPr>
      </w:pPr>
      <w:r w:rsidRPr="00C91834">
        <w:rPr>
          <w:rFonts w:ascii="Times New Roman" w:hAnsi="Times New Roman" w:cs="Times New Roman"/>
          <w:sz w:val="24"/>
          <w:szCs w:val="24"/>
        </w:rPr>
        <w:t xml:space="preserve">Синтезируясь нашими Хум с Хум ИВО, стяжаем Синтез ИВО и просим ИВО </w:t>
      </w:r>
      <w:r w:rsidRPr="00C91834">
        <w:rPr>
          <w:rFonts w:ascii="Times New Roman" w:hAnsi="Times New Roman" w:cs="Times New Roman"/>
          <w:b/>
          <w:sz w:val="24"/>
          <w:szCs w:val="24"/>
        </w:rPr>
        <w:t xml:space="preserve">сотворить Ядро Синтеза </w:t>
      </w:r>
      <w:r w:rsidRPr="00C91834">
        <w:rPr>
          <w:rFonts w:ascii="Times New Roman" w:hAnsi="Times New Roman" w:cs="Times New Roman"/>
          <w:b/>
          <w:iCs/>
          <w:sz w:val="24"/>
          <w:szCs w:val="24"/>
          <w:shd w:val="clear" w:color="auto" w:fill="FFFFFF"/>
        </w:rPr>
        <w:t>встречи глав антидопингового агентства БРИК</w:t>
      </w:r>
      <w:r w:rsidRPr="00C91834">
        <w:rPr>
          <w:rFonts w:ascii="Times New Roman" w:eastAsia="Times New Roman" w:hAnsi="Times New Roman" w:cs="Times New Roman"/>
          <w:b/>
          <w:sz w:val="24"/>
          <w:szCs w:val="24"/>
        </w:rPr>
        <w:t xml:space="preserve"> в г. Нью-Дели, Индия</w:t>
      </w:r>
      <w:r w:rsidRPr="00C91834">
        <w:rPr>
          <w:rFonts w:ascii="Times New Roman" w:hAnsi="Times New Roman" w:cs="Times New Roman"/>
          <w:b/>
          <w:sz w:val="24"/>
          <w:szCs w:val="24"/>
        </w:rPr>
        <w:t xml:space="preserve"> с развёрткой сферы данного мероприятия на 24 июня текущего года её действия вокруг Ядра Синтеза</w:t>
      </w:r>
      <w:r w:rsidRPr="00C91834">
        <w:rPr>
          <w:rFonts w:ascii="Times New Roman" w:hAnsi="Times New Roman" w:cs="Times New Roman"/>
          <w:sz w:val="24"/>
          <w:szCs w:val="24"/>
        </w:rPr>
        <w:t xml:space="preserve">. И просим ИВО насыщения Ядра Синтеза </w:t>
      </w:r>
      <w:r w:rsidRPr="00C91834">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C91834">
        <w:rPr>
          <w:rFonts w:ascii="Times New Roman" w:hAnsi="Times New Roman" w:cs="Times New Roman"/>
          <w:sz w:val="24"/>
          <w:szCs w:val="24"/>
        </w:rPr>
        <w:t xml:space="preserve">. И просим ИВ Отца заложить в Ядро Синтеза данного мероприятия условия </w:t>
      </w:r>
      <w:r w:rsidRPr="00C91834">
        <w:rPr>
          <w:rFonts w:ascii="Times New Roman" w:hAnsi="Times New Roman" w:cs="Times New Roman"/>
          <w:b/>
          <w:sz w:val="24"/>
          <w:szCs w:val="24"/>
        </w:rPr>
        <w:t xml:space="preserve">Метагалактической Отцовской Безопасности </w:t>
      </w:r>
      <w:r w:rsidRPr="00C91834">
        <w:rPr>
          <w:rFonts w:ascii="Times New Roman" w:hAnsi="Times New Roman" w:cs="Times New Roman"/>
          <w:sz w:val="24"/>
          <w:szCs w:val="24"/>
        </w:rPr>
        <w:t>всем его участникам.</w:t>
      </w:r>
    </w:p>
    <w:p w:rsidR="006D0062" w:rsidRPr="00C91834" w:rsidRDefault="006D0062" w:rsidP="006D0062">
      <w:pPr>
        <w:spacing w:after="0" w:line="240" w:lineRule="auto"/>
        <w:ind w:firstLineChars="295" w:firstLine="708"/>
        <w:jc w:val="both"/>
        <w:rPr>
          <w:rFonts w:ascii="Times New Roman" w:hAnsi="Times New Roman" w:cs="Times New Roman"/>
          <w:b/>
          <w:sz w:val="24"/>
          <w:szCs w:val="24"/>
        </w:rPr>
      </w:pPr>
      <w:r w:rsidRPr="00C91834">
        <w:rPr>
          <w:rFonts w:ascii="Times New Roman" w:hAnsi="Times New Roman" w:cs="Times New Roman"/>
          <w:sz w:val="24"/>
          <w:szCs w:val="24"/>
        </w:rPr>
        <w:t xml:space="preserve">Просим Отца сотворить Ядро максимально высоких </w:t>
      </w:r>
      <w:r w:rsidRPr="00C91834">
        <w:rPr>
          <w:rFonts w:ascii="Times New Roman" w:hAnsi="Times New Roman" w:cs="Times New Roman"/>
          <w:b/>
          <w:bCs/>
          <w:sz w:val="24"/>
          <w:szCs w:val="24"/>
        </w:rPr>
        <w:t>ментальности и человечности</w:t>
      </w:r>
      <w:r w:rsidRPr="00C91834">
        <w:rPr>
          <w:rFonts w:ascii="Times New Roman" w:hAnsi="Times New Roman" w:cs="Times New Roman"/>
          <w:sz w:val="24"/>
          <w:szCs w:val="24"/>
        </w:rPr>
        <w:t xml:space="preserve"> и человеческих отношений для всех её участников. И </w:t>
      </w:r>
      <w:r w:rsidRPr="00C91834">
        <w:rPr>
          <w:rFonts w:ascii="Times New Roman" w:hAnsi="Times New Roman" w:cs="Times New Roman"/>
          <w:b/>
          <w:bCs/>
          <w:sz w:val="24"/>
          <w:szCs w:val="24"/>
        </w:rPr>
        <w:t xml:space="preserve">стяжаем </w:t>
      </w:r>
      <w:r w:rsidRPr="00C91834">
        <w:rPr>
          <w:rFonts w:ascii="Times New Roman" w:hAnsi="Times New Roman" w:cs="Times New Roman"/>
          <w:sz w:val="24"/>
          <w:szCs w:val="24"/>
        </w:rPr>
        <w:t xml:space="preserve">у ИВ </w:t>
      </w:r>
      <w:r w:rsidRPr="00C91834">
        <w:rPr>
          <w:rFonts w:ascii="Times New Roman" w:hAnsi="Times New Roman" w:cs="Times New Roman"/>
          <w:b/>
          <w:sz w:val="24"/>
          <w:szCs w:val="24"/>
        </w:rPr>
        <w:t>Отца:</w:t>
      </w:r>
    </w:p>
    <w:p w:rsidR="006D0062" w:rsidRPr="00C91834" w:rsidRDefault="006D0062" w:rsidP="006D0062">
      <w:pPr>
        <w:spacing w:after="0" w:line="240" w:lineRule="auto"/>
        <w:ind w:firstLineChars="295" w:firstLine="711"/>
        <w:jc w:val="both"/>
        <w:rPr>
          <w:rFonts w:ascii="Times New Roman" w:hAnsi="Times New Roman" w:cs="Times New Roman"/>
          <w:b/>
          <w:bCs/>
          <w:sz w:val="24"/>
          <w:szCs w:val="24"/>
        </w:rPr>
      </w:pPr>
      <w:r w:rsidRPr="00C91834">
        <w:rPr>
          <w:rFonts w:ascii="Times New Roman" w:hAnsi="Times New Roman" w:cs="Times New Roman"/>
          <w:b/>
          <w:sz w:val="24"/>
          <w:szCs w:val="24"/>
        </w:rPr>
        <w:t>саму</w:t>
      </w:r>
      <w:r w:rsidRPr="00C91834">
        <w:rPr>
          <w:rFonts w:ascii="Times New Roman" w:hAnsi="Times New Roman" w:cs="Times New Roman"/>
          <w:sz w:val="24"/>
          <w:szCs w:val="24"/>
        </w:rPr>
        <w:t xml:space="preserve"> </w:t>
      </w:r>
      <w:r w:rsidRPr="00C91834">
        <w:rPr>
          <w:rFonts w:ascii="Times New Roman" w:hAnsi="Times New Roman" w:cs="Times New Roman"/>
          <w:b/>
          <w:bCs/>
          <w:sz w:val="24"/>
          <w:szCs w:val="24"/>
        </w:rPr>
        <w:t>Чашу со Сферой вокруг Планеты Земля,</w:t>
      </w:r>
    </w:p>
    <w:p w:rsidR="006D0062" w:rsidRPr="00C91834" w:rsidRDefault="006D0062" w:rsidP="006D0062">
      <w:pPr>
        <w:spacing w:after="0" w:line="240" w:lineRule="auto"/>
        <w:ind w:firstLineChars="295" w:firstLine="711"/>
        <w:jc w:val="both"/>
        <w:rPr>
          <w:rFonts w:ascii="Times New Roman" w:hAnsi="Times New Roman" w:cs="Times New Roman"/>
          <w:b/>
          <w:bCs/>
          <w:sz w:val="24"/>
          <w:szCs w:val="24"/>
        </w:rPr>
      </w:pPr>
      <w:r w:rsidRPr="00C91834">
        <w:rPr>
          <w:rFonts w:ascii="Times New Roman" w:hAnsi="Times New Roman" w:cs="Times New Roman"/>
          <w:b/>
          <w:bCs/>
          <w:sz w:val="24"/>
          <w:szCs w:val="24"/>
        </w:rPr>
        <w:t>зерцало Чаши Планетой Земля,</w:t>
      </w:r>
    </w:p>
    <w:p w:rsidR="006D0062" w:rsidRPr="00C91834" w:rsidRDefault="006D0062" w:rsidP="006D0062">
      <w:pPr>
        <w:spacing w:after="0" w:line="240" w:lineRule="auto"/>
        <w:ind w:firstLineChars="295" w:firstLine="711"/>
        <w:jc w:val="both"/>
        <w:rPr>
          <w:rFonts w:ascii="Times New Roman" w:hAnsi="Times New Roman" w:cs="Times New Roman"/>
          <w:b/>
          <w:bCs/>
          <w:sz w:val="24"/>
          <w:szCs w:val="24"/>
        </w:rPr>
      </w:pPr>
      <w:r w:rsidRPr="00C91834">
        <w:rPr>
          <w:rFonts w:ascii="Times New Roman" w:hAnsi="Times New Roman" w:cs="Times New Roman"/>
          <w:b/>
          <w:bCs/>
          <w:sz w:val="24"/>
          <w:szCs w:val="24"/>
        </w:rPr>
        <w:t xml:space="preserve">Престол ИВО и в этот Престол </w:t>
      </w:r>
      <w:r w:rsidRPr="00C91834">
        <w:rPr>
          <w:rFonts w:ascii="Times New Roman" w:eastAsia="Times New Roman" w:hAnsi="Times New Roman" w:cs="Times New Roman"/>
          <w:b/>
          <w:sz w:val="24"/>
          <w:szCs w:val="24"/>
          <w:lang w:eastAsia="ru-RU"/>
        </w:rPr>
        <w:t>стяжаем пакет Истинных мыслей Отца</w:t>
      </w:r>
      <w:r w:rsidRPr="00C91834">
        <w:rPr>
          <w:rFonts w:ascii="Times New Roman" w:hAnsi="Times New Roman" w:cs="Times New Roman"/>
          <w:b/>
          <w:bCs/>
          <w:sz w:val="24"/>
          <w:szCs w:val="24"/>
        </w:rPr>
        <w:t xml:space="preserve"> и одну эталонную Силу Мысли ИВО,</w:t>
      </w:r>
    </w:p>
    <w:p w:rsidR="006D0062" w:rsidRPr="00C91834" w:rsidRDefault="006D0062" w:rsidP="006D0062">
      <w:pPr>
        <w:spacing w:after="0" w:line="240" w:lineRule="auto"/>
        <w:ind w:firstLineChars="295" w:firstLine="711"/>
        <w:jc w:val="both"/>
        <w:rPr>
          <w:rFonts w:ascii="Times New Roman" w:hAnsi="Times New Roman" w:cs="Times New Roman"/>
          <w:sz w:val="24"/>
          <w:szCs w:val="24"/>
        </w:rPr>
      </w:pPr>
      <w:r w:rsidRPr="00C91834">
        <w:rPr>
          <w:rFonts w:ascii="Times New Roman" w:hAnsi="Times New Roman" w:cs="Times New Roman"/>
          <w:b/>
          <w:bCs/>
          <w:sz w:val="24"/>
          <w:szCs w:val="24"/>
        </w:rPr>
        <w:t xml:space="preserve">План Синтеза ИВО </w:t>
      </w:r>
      <w:r w:rsidRPr="00C91834">
        <w:rPr>
          <w:rFonts w:ascii="Times New Roman" w:hAnsi="Times New Roman" w:cs="Times New Roman"/>
          <w:b/>
          <w:iCs/>
          <w:sz w:val="24"/>
          <w:szCs w:val="24"/>
          <w:shd w:val="clear" w:color="auto" w:fill="FFFFFF"/>
        </w:rPr>
        <w:t xml:space="preserve">встречи глав антидопингового агентства БРИКС </w:t>
      </w:r>
      <w:r w:rsidRPr="00C91834">
        <w:rPr>
          <w:rFonts w:ascii="Times New Roman" w:hAnsi="Times New Roman" w:cs="Times New Roman"/>
          <w:b/>
          <w:bCs/>
          <w:sz w:val="24"/>
          <w:szCs w:val="24"/>
        </w:rPr>
        <w:t xml:space="preserve">на зерцало Чаши и Огонь в Чашу для реализации прозрений в решении вопроса о допинге согласно принятому в 2020 году </w:t>
      </w:r>
      <w:r w:rsidRPr="00C91834">
        <w:rPr>
          <w:rFonts w:ascii="Times New Roman" w:hAnsi="Times New Roman" w:cs="Times New Roman"/>
          <w:sz w:val="24"/>
          <w:szCs w:val="24"/>
        </w:rPr>
        <w:t>Меморандуму о сотрудничестве в области физической культуры и спорта между профильными Министерствами стран БРИКС</w:t>
      </w:r>
      <w:r w:rsidRPr="00C91834">
        <w:rPr>
          <w:rFonts w:ascii="Times New Roman" w:hAnsi="Times New Roman" w:cs="Times New Roman"/>
          <w:b/>
          <w:bCs/>
          <w:sz w:val="24"/>
          <w:szCs w:val="24"/>
          <w:shd w:val="clear" w:color="auto" w:fill="FFFFFF"/>
        </w:rPr>
        <w:t>.</w:t>
      </w:r>
    </w:p>
    <w:p w:rsidR="006D0062" w:rsidRPr="00C91834" w:rsidRDefault="006D0062" w:rsidP="006D0062">
      <w:pPr>
        <w:spacing w:after="0" w:line="240" w:lineRule="auto"/>
        <w:ind w:firstLineChars="295" w:firstLine="708"/>
        <w:jc w:val="both"/>
        <w:rPr>
          <w:rFonts w:ascii="Times New Roman" w:hAnsi="Times New Roman" w:cs="Times New Roman"/>
          <w:sz w:val="24"/>
          <w:szCs w:val="24"/>
        </w:rPr>
      </w:pPr>
      <w:r w:rsidRPr="00C91834">
        <w:rPr>
          <w:rFonts w:ascii="Times New Roman" w:hAnsi="Times New Roman" w:cs="Times New Roman"/>
          <w:sz w:val="24"/>
          <w:szCs w:val="24"/>
        </w:rPr>
        <w:t>В Чаше фиксируя Ядро Синтеза, стяжённое нами и сотворённое Отцом.</w:t>
      </w:r>
    </w:p>
    <w:p w:rsidR="006D0062" w:rsidRPr="00C91834" w:rsidRDefault="006D0062" w:rsidP="006D0062">
      <w:pPr>
        <w:spacing w:after="0" w:line="240" w:lineRule="auto"/>
        <w:ind w:firstLineChars="295" w:firstLine="708"/>
        <w:jc w:val="both"/>
        <w:rPr>
          <w:rFonts w:ascii="Times New Roman" w:eastAsia="Times New Roman" w:hAnsi="Times New Roman" w:cs="Times New Roman"/>
          <w:sz w:val="24"/>
          <w:szCs w:val="24"/>
        </w:rPr>
      </w:pPr>
      <w:r w:rsidRPr="00C91834">
        <w:rPr>
          <w:rFonts w:ascii="Times New Roman" w:hAnsi="Times New Roman" w:cs="Times New Roman"/>
          <w:sz w:val="24"/>
          <w:szCs w:val="24"/>
        </w:rPr>
        <w:t xml:space="preserve">Просим ИВО пригласить к участию в этом мероприятии ИВАС </w:t>
      </w:r>
      <w:r w:rsidRPr="00C91834">
        <w:rPr>
          <w:rFonts w:ascii="Times New Roman" w:eastAsia="Times New Roman" w:hAnsi="Times New Roman" w:cs="Times New Roman"/>
          <w:sz w:val="24"/>
          <w:szCs w:val="24"/>
        </w:rPr>
        <w:t xml:space="preserve">Кут Хуми Фаинь, Иосифа Славию, Мория Свет, Филиппа Марину, Византия Альбину, ИВАС нашего Служения – практически всю 256-рицу ИВ Аватаров ИВО, каждый отвечающий за тот или иной вид спорта, тренинги, соревнования, режим здоровых сна и питания спортсменов. Приветствуем входящих в Зал Изначально Вышестоящего Отца! </w:t>
      </w:r>
      <w:r w:rsidRPr="00C91834">
        <w:rPr>
          <w:rFonts w:ascii="Times New Roman" w:hAnsi="Times New Roman"/>
          <w:b/>
          <w:sz w:val="24"/>
          <w:szCs w:val="24"/>
        </w:rPr>
        <w:t>Поздравляем с Праздником: Творение Изначальности Жизни Человека Планеты Земля!</w:t>
      </w:r>
    </w:p>
    <w:p w:rsidR="006D0062" w:rsidRPr="00C91834" w:rsidRDefault="006D0062" w:rsidP="006D0062">
      <w:pPr>
        <w:spacing w:after="0" w:line="240" w:lineRule="auto"/>
        <w:ind w:firstLineChars="295" w:firstLine="711"/>
        <w:jc w:val="both"/>
        <w:rPr>
          <w:rFonts w:ascii="Times New Roman" w:hAnsi="Times New Roman" w:cs="Times New Roman"/>
          <w:sz w:val="24"/>
          <w:szCs w:val="24"/>
        </w:rPr>
      </w:pPr>
      <w:r w:rsidRPr="00C91834">
        <w:rPr>
          <w:rFonts w:ascii="Times New Roman" w:hAnsi="Times New Roman" w:cs="Times New Roman"/>
          <w:b/>
          <w:sz w:val="24"/>
          <w:szCs w:val="24"/>
        </w:rPr>
        <w:t>Просим ИВАС Мория Свет</w:t>
      </w:r>
      <w:r w:rsidRPr="00C91834">
        <w:rPr>
          <w:rFonts w:ascii="Times New Roman" w:hAnsi="Times New Roman" w:cs="Times New Roman"/>
          <w:sz w:val="24"/>
          <w:szCs w:val="24"/>
        </w:rPr>
        <w:t xml:space="preserve"> помочь в составлении и доведении до подписания и согласования договоров, документов, проектов любой сложности. Просим помочь в планировании мероприятий в антидопинговой сфере с применением единых тестов, правил отбора проб с целью допинг-контроля, антидопинговых правил. Подготовку образовательных программ, информационных материалов </w:t>
      </w:r>
      <w:r w:rsidRPr="00C91834">
        <w:rPr>
          <w:rFonts w:ascii="Times New Roman" w:hAnsi="Times New Roman" w:cs="Times New Roman"/>
          <w:sz w:val="24"/>
          <w:szCs w:val="24"/>
          <w:shd w:val="clear" w:color="auto" w:fill="FFFFFF"/>
        </w:rPr>
        <w:t>популяризации идеалов здорового и честного спорта.</w:t>
      </w:r>
    </w:p>
    <w:p w:rsidR="006D0062" w:rsidRPr="00C91834" w:rsidRDefault="006D0062" w:rsidP="006D0062">
      <w:pPr>
        <w:spacing w:after="0" w:line="240" w:lineRule="auto"/>
        <w:ind w:firstLineChars="295" w:firstLine="711"/>
        <w:jc w:val="both"/>
        <w:rPr>
          <w:rFonts w:ascii="Times New Roman" w:hAnsi="Times New Roman" w:cs="Times New Roman"/>
          <w:sz w:val="24"/>
          <w:szCs w:val="24"/>
        </w:rPr>
      </w:pPr>
      <w:r w:rsidRPr="00C91834">
        <w:rPr>
          <w:rFonts w:ascii="Times New Roman" w:hAnsi="Times New Roman" w:cs="Times New Roman"/>
          <w:b/>
          <w:sz w:val="24"/>
          <w:szCs w:val="24"/>
        </w:rPr>
        <w:t>Просим ИВАС Савву Святу</w:t>
      </w:r>
      <w:r w:rsidRPr="00C91834">
        <w:rPr>
          <w:rFonts w:ascii="Times New Roman" w:hAnsi="Times New Roman" w:cs="Times New Roman"/>
          <w:sz w:val="24"/>
          <w:szCs w:val="24"/>
        </w:rPr>
        <w:t xml:space="preserve"> – создать для этого мероприятия все необходимые условия в городе Нью-Дели и других городов стран БРИКС.</w:t>
      </w:r>
    </w:p>
    <w:p w:rsidR="006D0062" w:rsidRPr="00C91834" w:rsidRDefault="006D0062" w:rsidP="006D0062">
      <w:pPr>
        <w:spacing w:after="0" w:line="240" w:lineRule="auto"/>
        <w:ind w:firstLineChars="295" w:firstLine="711"/>
        <w:jc w:val="both"/>
        <w:rPr>
          <w:rFonts w:ascii="Times New Roman" w:eastAsia="Calibri" w:hAnsi="Times New Roman" w:cs="Times New Roman"/>
          <w:bCs/>
          <w:sz w:val="24"/>
          <w:szCs w:val="24"/>
        </w:rPr>
      </w:pPr>
      <w:r w:rsidRPr="00C91834">
        <w:rPr>
          <w:rFonts w:ascii="Times New Roman" w:hAnsi="Times New Roman"/>
          <w:b/>
          <w:sz w:val="24"/>
          <w:szCs w:val="24"/>
        </w:rPr>
        <w:t xml:space="preserve">Просим Эоана Антуанэтту – </w:t>
      </w:r>
      <w:r w:rsidRPr="00C91834">
        <w:rPr>
          <w:rFonts w:ascii="Times New Roman" w:hAnsi="Times New Roman"/>
          <w:sz w:val="24"/>
          <w:szCs w:val="24"/>
        </w:rPr>
        <w:t>обучить участников мероприятия излагать мысли, смыслы, а ведущим мероприятия – довести необходимую мысль, смысл до команды. Умение сложить новую мысль. Умение отстоять необходимую точку зрения.</w:t>
      </w:r>
    </w:p>
    <w:p w:rsidR="006D0062" w:rsidRPr="00C91834" w:rsidRDefault="006D0062" w:rsidP="006D0062">
      <w:pPr>
        <w:spacing w:after="0" w:line="240" w:lineRule="auto"/>
        <w:ind w:firstLineChars="295" w:firstLine="711"/>
        <w:jc w:val="both"/>
        <w:rPr>
          <w:rFonts w:ascii="Times New Roman" w:eastAsia="Calibri" w:hAnsi="Times New Roman" w:cs="Times New Roman"/>
          <w:b/>
          <w:bCs/>
          <w:sz w:val="24"/>
          <w:szCs w:val="24"/>
        </w:rPr>
      </w:pPr>
      <w:r w:rsidRPr="00C91834">
        <w:rPr>
          <w:rFonts w:ascii="Times New Roman" w:eastAsia="Calibri" w:hAnsi="Times New Roman" w:cs="Times New Roman"/>
          <w:b/>
          <w:bCs/>
          <w:sz w:val="24"/>
          <w:szCs w:val="24"/>
        </w:rPr>
        <w:t>Просим ИВАС обучения участников встречи БРИКС:</w:t>
      </w:r>
    </w:p>
    <w:p w:rsidR="006D0062" w:rsidRPr="00C91834" w:rsidRDefault="006D0062" w:rsidP="006D0062">
      <w:pPr>
        <w:spacing w:after="0" w:line="240" w:lineRule="auto"/>
        <w:ind w:firstLineChars="295" w:firstLine="711"/>
        <w:jc w:val="both"/>
        <w:rPr>
          <w:rFonts w:ascii="Times New Roman" w:eastAsia="Calibri" w:hAnsi="Times New Roman" w:cs="Times New Roman"/>
          <w:bCs/>
          <w:sz w:val="24"/>
          <w:szCs w:val="24"/>
        </w:rPr>
      </w:pPr>
      <w:r w:rsidRPr="00C91834">
        <w:rPr>
          <w:rFonts w:ascii="Times New Roman" w:eastAsia="Calibri" w:hAnsi="Times New Roman" w:cs="Times New Roman"/>
          <w:b/>
          <w:bCs/>
          <w:sz w:val="24"/>
          <w:szCs w:val="24"/>
        </w:rPr>
        <w:t xml:space="preserve">Серапис Велетте </w:t>
      </w:r>
      <w:r w:rsidRPr="00C91834">
        <w:rPr>
          <w:rFonts w:ascii="Times New Roman" w:eastAsia="Calibri" w:hAnsi="Times New Roman" w:cs="Times New Roman"/>
          <w:bCs/>
          <w:sz w:val="24"/>
          <w:szCs w:val="24"/>
        </w:rPr>
        <w:t>– проведению, ведению мозговых штурмов.</w:t>
      </w:r>
    </w:p>
    <w:p w:rsidR="006D0062" w:rsidRPr="00C91834" w:rsidRDefault="006D0062" w:rsidP="006D0062">
      <w:pPr>
        <w:spacing w:after="0" w:line="240" w:lineRule="auto"/>
        <w:ind w:firstLineChars="295" w:firstLine="711"/>
        <w:jc w:val="both"/>
        <w:rPr>
          <w:rFonts w:ascii="Times New Roman" w:eastAsia="Calibri" w:hAnsi="Times New Roman" w:cs="Times New Roman"/>
          <w:bCs/>
          <w:sz w:val="24"/>
          <w:szCs w:val="24"/>
        </w:rPr>
      </w:pPr>
      <w:r w:rsidRPr="00C91834">
        <w:rPr>
          <w:rFonts w:ascii="Times New Roman" w:hAnsi="Times New Roman"/>
          <w:b/>
          <w:sz w:val="24"/>
          <w:szCs w:val="24"/>
        </w:rPr>
        <w:t>Сергея Юлиану</w:t>
      </w:r>
      <w:r w:rsidRPr="00C91834">
        <w:rPr>
          <w:rFonts w:ascii="Times New Roman" w:hAnsi="Times New Roman"/>
          <w:sz w:val="24"/>
          <w:szCs w:val="24"/>
        </w:rPr>
        <w:t xml:space="preserve"> – сосредоточенности, дружбе.</w:t>
      </w:r>
    </w:p>
    <w:p w:rsidR="006D0062" w:rsidRPr="00C91834" w:rsidRDefault="006D0062" w:rsidP="006D0062">
      <w:pPr>
        <w:spacing w:after="0" w:line="240" w:lineRule="auto"/>
        <w:ind w:firstLineChars="295" w:firstLine="711"/>
        <w:jc w:val="both"/>
        <w:rPr>
          <w:rFonts w:ascii="Times New Roman" w:hAnsi="Times New Roman"/>
          <w:sz w:val="24"/>
          <w:szCs w:val="24"/>
        </w:rPr>
      </w:pPr>
      <w:r w:rsidRPr="00C91834">
        <w:rPr>
          <w:rFonts w:ascii="Times New Roman" w:hAnsi="Times New Roman"/>
          <w:b/>
          <w:sz w:val="24"/>
          <w:szCs w:val="24"/>
        </w:rPr>
        <w:t>Георга Дарью</w:t>
      </w:r>
      <w:r w:rsidRPr="00C91834">
        <w:rPr>
          <w:rFonts w:ascii="Times New Roman" w:hAnsi="Times New Roman"/>
          <w:sz w:val="24"/>
          <w:szCs w:val="24"/>
        </w:rPr>
        <w:t xml:space="preserve"> – развитию двуполушарного мышления, цельности головного мозга представителям севера, юга, запада и востока Планеты Земля.</w:t>
      </w:r>
    </w:p>
    <w:p w:rsidR="006D0062" w:rsidRPr="00C91834" w:rsidRDefault="006D0062" w:rsidP="006D0062">
      <w:pPr>
        <w:spacing w:after="0" w:line="240" w:lineRule="auto"/>
        <w:ind w:firstLineChars="295" w:firstLine="711"/>
        <w:jc w:val="both"/>
        <w:rPr>
          <w:rFonts w:ascii="Times New Roman" w:hAnsi="Times New Roman"/>
          <w:sz w:val="24"/>
          <w:szCs w:val="24"/>
        </w:rPr>
      </w:pPr>
      <w:r w:rsidRPr="00C91834">
        <w:rPr>
          <w:rFonts w:ascii="Times New Roman" w:hAnsi="Times New Roman"/>
          <w:b/>
          <w:sz w:val="24"/>
          <w:szCs w:val="24"/>
        </w:rPr>
        <w:t xml:space="preserve">Дария Давлату – </w:t>
      </w:r>
      <w:r w:rsidRPr="00C91834">
        <w:rPr>
          <w:rFonts w:ascii="Times New Roman" w:hAnsi="Times New Roman"/>
          <w:sz w:val="24"/>
          <w:szCs w:val="24"/>
        </w:rPr>
        <w:t>умению реализовать идею, план, начать и завершить задуманное.</w:t>
      </w:r>
    </w:p>
    <w:p w:rsidR="006D0062" w:rsidRPr="00C91834" w:rsidRDefault="006D0062" w:rsidP="006D0062">
      <w:pPr>
        <w:spacing w:after="0" w:line="240" w:lineRule="auto"/>
        <w:ind w:firstLineChars="295" w:firstLine="708"/>
        <w:jc w:val="both"/>
        <w:rPr>
          <w:rFonts w:ascii="Times New Roman" w:eastAsia="Times New Roman" w:hAnsi="Times New Roman" w:cs="Times New Roman"/>
          <w:sz w:val="24"/>
          <w:szCs w:val="24"/>
        </w:rPr>
      </w:pPr>
      <w:r w:rsidRPr="00C91834">
        <w:rPr>
          <w:rFonts w:ascii="Times New Roman" w:eastAsia="Times New Roman" w:hAnsi="Times New Roman" w:cs="Times New Roman"/>
          <w:sz w:val="24"/>
          <w:szCs w:val="24"/>
        </w:rPr>
        <w:lastRenderedPageBreak/>
        <w:t xml:space="preserve">И, если это в Воле ИВО, просим развернуть условия по реализации решений, заявлений, планирования, соглашений участников встречи; создания </w:t>
      </w:r>
      <w:r w:rsidRPr="00C91834">
        <w:rPr>
          <w:rFonts w:ascii="Times New Roman" w:hAnsi="Times New Roman" w:cs="Times New Roman"/>
          <w:sz w:val="24"/>
          <w:szCs w:val="24"/>
        </w:rPr>
        <w:t xml:space="preserve">образовательных программ, информационных материалов </w:t>
      </w:r>
      <w:r w:rsidRPr="00C91834">
        <w:rPr>
          <w:rFonts w:ascii="Times New Roman" w:hAnsi="Times New Roman" w:cs="Times New Roman"/>
          <w:sz w:val="24"/>
          <w:szCs w:val="24"/>
          <w:shd w:val="clear" w:color="auto" w:fill="FFFFFF"/>
        </w:rPr>
        <w:t>популяризации идеалов здорового и честного спорта.</w:t>
      </w:r>
    </w:p>
    <w:p w:rsidR="006D0062" w:rsidRPr="00C91834" w:rsidRDefault="006D0062" w:rsidP="006D0062">
      <w:pPr>
        <w:spacing w:after="0" w:line="240" w:lineRule="auto"/>
        <w:ind w:firstLineChars="295" w:firstLine="708"/>
        <w:jc w:val="both"/>
        <w:rPr>
          <w:rFonts w:ascii="Times New Roman" w:hAnsi="Times New Roman" w:cs="Times New Roman"/>
          <w:sz w:val="24"/>
          <w:szCs w:val="24"/>
        </w:rPr>
      </w:pPr>
      <w:r w:rsidRPr="00C91834">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C91834">
        <w:rPr>
          <w:rFonts w:ascii="Times New Roman" w:hAnsi="Times New Roman" w:cs="Times New Roman"/>
          <w:b/>
          <w:sz w:val="24"/>
          <w:szCs w:val="24"/>
        </w:rPr>
        <w:t>над пятью странами БРИКС.</w:t>
      </w:r>
      <w:r w:rsidRPr="00C91834">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C91834">
        <w:rPr>
          <w:rFonts w:ascii="Times New Roman" w:hAnsi="Times New Roman" w:cs="Times New Roman"/>
          <w:b/>
          <w:iCs/>
          <w:sz w:val="24"/>
          <w:szCs w:val="24"/>
          <w:shd w:val="clear" w:color="auto" w:fill="FFFFFF"/>
        </w:rPr>
        <w:t xml:space="preserve">встречи глав антидопингового агентства БРИКС. </w:t>
      </w:r>
      <w:r w:rsidRPr="00C91834">
        <w:rPr>
          <w:rFonts w:ascii="Times New Roman" w:hAnsi="Times New Roman" w:cs="Times New Roman"/>
          <w:iCs/>
          <w:sz w:val="24"/>
          <w:szCs w:val="24"/>
          <w:shd w:val="clear" w:color="auto" w:fill="FFFFFF"/>
        </w:rPr>
        <w:t>Мы эманируем</w:t>
      </w:r>
      <w:r w:rsidRPr="00C91834">
        <w:rPr>
          <w:rStyle w:val="ae"/>
          <w:rFonts w:ascii="Times New Roman" w:hAnsi="Times New Roman" w:cs="Times New Roman"/>
          <w:b/>
          <w:color w:val="auto"/>
          <w:sz w:val="24"/>
          <w:szCs w:val="24"/>
          <w:bdr w:val="none" w:sz="0" w:space="0" w:color="auto" w:frame="1"/>
        </w:rPr>
        <w:t xml:space="preserve"> </w:t>
      </w:r>
      <w:r w:rsidRPr="00C91834">
        <w:rPr>
          <w:rFonts w:ascii="Times New Roman" w:hAnsi="Times New Roman" w:cs="Times New Roman"/>
          <w:sz w:val="24"/>
          <w:szCs w:val="24"/>
        </w:rPr>
        <w:t>собою Синтез, Огонь, Прасинтезность ракурсом Должностной Компетенции.</w:t>
      </w:r>
    </w:p>
    <w:p w:rsidR="006D0062" w:rsidRPr="00C91834" w:rsidRDefault="006D0062" w:rsidP="006D0062">
      <w:pPr>
        <w:spacing w:after="0" w:line="240" w:lineRule="auto"/>
        <w:ind w:firstLineChars="295" w:firstLine="711"/>
        <w:jc w:val="both"/>
        <w:rPr>
          <w:rFonts w:ascii="Times New Roman" w:hAnsi="Times New Roman" w:cs="Times New Roman"/>
          <w:sz w:val="24"/>
          <w:szCs w:val="24"/>
        </w:rPr>
      </w:pPr>
      <w:r w:rsidRPr="00C91834">
        <w:rPr>
          <w:rFonts w:ascii="Times New Roman" w:hAnsi="Times New Roman" w:cs="Times New Roman"/>
          <w:b/>
          <w:sz w:val="24"/>
          <w:szCs w:val="24"/>
        </w:rPr>
        <w:t xml:space="preserve">И просим ИВО синтезировать все сложенные условия в витиё условий. </w:t>
      </w:r>
      <w:r w:rsidRPr="00C91834">
        <w:rPr>
          <w:rFonts w:ascii="Times New Roman" w:hAnsi="Times New Roman" w:cs="Times New Roman"/>
          <w:sz w:val="24"/>
          <w:szCs w:val="24"/>
        </w:rPr>
        <w:t xml:space="preserve">(Все эти эманации записываются в оболочки-сферы </w:t>
      </w:r>
      <w:r w:rsidRPr="00C91834">
        <w:rPr>
          <w:rFonts w:ascii="Times New Roman" w:hAnsi="Times New Roman" w:cs="Times New Roman"/>
          <w:b/>
          <w:sz w:val="24"/>
          <w:szCs w:val="24"/>
        </w:rPr>
        <w:t>стран БРИКС</w:t>
      </w:r>
      <w:r w:rsidRPr="00C91834">
        <w:rPr>
          <w:rFonts w:ascii="Times New Roman" w:hAnsi="Times New Roman" w:cs="Times New Roman"/>
          <w:sz w:val="24"/>
          <w:szCs w:val="24"/>
        </w:rPr>
        <w:t>).</w:t>
      </w:r>
    </w:p>
    <w:p w:rsidR="006D0062" w:rsidRPr="00C91834" w:rsidRDefault="006D0062" w:rsidP="006D0062">
      <w:pPr>
        <w:spacing w:after="0" w:line="240" w:lineRule="auto"/>
        <w:ind w:firstLineChars="295" w:firstLine="708"/>
        <w:jc w:val="both"/>
        <w:rPr>
          <w:rFonts w:ascii="Times New Roman" w:hAnsi="Times New Roman" w:cs="Times New Roman"/>
          <w:sz w:val="24"/>
          <w:szCs w:val="24"/>
        </w:rPr>
      </w:pPr>
      <w:r w:rsidRPr="00C91834">
        <w:rPr>
          <w:rFonts w:ascii="Times New Roman" w:hAnsi="Times New Roman" w:cs="Times New Roman"/>
          <w:sz w:val="24"/>
          <w:szCs w:val="24"/>
        </w:rPr>
        <w:t xml:space="preserve">И фиксируем на вершине сферы МО: </w:t>
      </w:r>
      <w:r w:rsidRPr="00C91834">
        <w:rPr>
          <w:rFonts w:ascii="Times New Roman" w:hAnsi="Times New Roman" w:cs="Times New Roman"/>
          <w:b/>
          <w:sz w:val="24"/>
          <w:szCs w:val="24"/>
        </w:rPr>
        <w:t>«Здоровый честный спорт Планеты Земля».</w:t>
      </w:r>
    </w:p>
    <w:p w:rsidR="006D0062" w:rsidRPr="00C91834" w:rsidRDefault="006D0062" w:rsidP="006D0062">
      <w:pPr>
        <w:spacing w:after="0" w:line="240" w:lineRule="auto"/>
        <w:ind w:firstLineChars="295" w:firstLine="711"/>
        <w:jc w:val="both"/>
        <w:rPr>
          <w:rFonts w:ascii="Times New Roman" w:hAnsi="Times New Roman" w:cs="Times New Roman"/>
          <w:sz w:val="24"/>
          <w:szCs w:val="24"/>
        </w:rPr>
      </w:pPr>
      <w:r w:rsidRPr="00C91834">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w:t>
      </w:r>
      <w:r w:rsidRPr="00C91834">
        <w:rPr>
          <w:rFonts w:ascii="Times New Roman" w:hAnsi="Times New Roman" w:cs="Times New Roman"/>
          <w:sz w:val="24"/>
          <w:szCs w:val="24"/>
        </w:rPr>
        <w:t xml:space="preserve"> </w:t>
      </w:r>
      <w:r w:rsidRPr="00C91834">
        <w:rPr>
          <w:rFonts w:ascii="Times New Roman" w:eastAsia="Times New Roman" w:hAnsi="Times New Roman" w:cs="Times New Roman"/>
          <w:sz w:val="24"/>
          <w:szCs w:val="24"/>
        </w:rPr>
        <w:t xml:space="preserve">24 июня </w:t>
      </w:r>
      <w:r w:rsidRPr="00C91834">
        <w:rPr>
          <w:rFonts w:ascii="Times New Roman" w:hAnsi="Times New Roman" w:cs="Times New Roman"/>
          <w:sz w:val="24"/>
          <w:szCs w:val="24"/>
        </w:rPr>
        <w:t>возвращаясь Сознанием на сферу.</w:t>
      </w:r>
    </w:p>
    <w:p w:rsidR="006D0062" w:rsidRPr="00C91834" w:rsidRDefault="006D0062" w:rsidP="006D0062">
      <w:pPr>
        <w:spacing w:after="0" w:line="240" w:lineRule="auto"/>
        <w:ind w:firstLine="709"/>
        <w:jc w:val="both"/>
        <w:rPr>
          <w:rFonts w:ascii="Times New Roman" w:hAnsi="Times New Roman" w:cs="Times New Roman"/>
          <w:sz w:val="24"/>
          <w:szCs w:val="24"/>
        </w:rPr>
      </w:pPr>
      <w:r w:rsidRPr="00C91834">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 Мать Планеты Земля, стяжаем Огонь Магнита, проникаемся и эманируем ИВ Отцу.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C91834">
        <w:rPr>
          <w:rFonts w:ascii="Times New Roman" w:hAnsi="Times New Roman" w:cs="Times New Roman"/>
          <w:b/>
          <w:iCs/>
          <w:sz w:val="24"/>
          <w:szCs w:val="24"/>
          <w:shd w:val="clear" w:color="auto" w:fill="FFFFFF"/>
        </w:rPr>
        <w:t>встречи глав антидопингового агентства БРИКС</w:t>
      </w:r>
      <w:r w:rsidRPr="00C91834">
        <w:rPr>
          <w:rStyle w:val="ae"/>
          <w:rFonts w:ascii="Times New Roman" w:hAnsi="Times New Roman" w:cs="Times New Roman"/>
          <w:b/>
          <w:color w:val="auto"/>
          <w:sz w:val="24"/>
          <w:szCs w:val="24"/>
          <w:bdr w:val="none" w:sz="0" w:space="0" w:color="auto" w:frame="1"/>
        </w:rPr>
        <w:t xml:space="preserve"> </w:t>
      </w:r>
      <w:r w:rsidRPr="00C91834">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C91834">
        <w:rPr>
          <w:rFonts w:ascii="Times New Roman" w:hAnsi="Times New Roman" w:cs="Times New Roman"/>
          <w:b/>
          <w:sz w:val="24"/>
          <w:szCs w:val="24"/>
        </w:rPr>
        <w:t xml:space="preserve">его, и направлением на реализацию стяжённого Плана Синтеза ИВО </w:t>
      </w:r>
      <w:r w:rsidRPr="00C91834">
        <w:rPr>
          <w:rFonts w:ascii="Times New Roman" w:hAnsi="Times New Roman" w:cs="Times New Roman"/>
          <w:b/>
          <w:iCs/>
          <w:sz w:val="24"/>
          <w:szCs w:val="24"/>
          <w:shd w:val="clear" w:color="auto" w:fill="FFFFFF"/>
        </w:rPr>
        <w:t>встречи глав антидопингового агентства БРИКС</w:t>
      </w:r>
      <w:r w:rsidRPr="00C91834">
        <w:rPr>
          <w:rFonts w:ascii="Times New Roman" w:hAnsi="Times New Roman" w:cs="Times New Roman"/>
          <w:b/>
          <w:sz w:val="24"/>
          <w:szCs w:val="24"/>
        </w:rPr>
        <w:t>.</w:t>
      </w:r>
    </w:p>
    <w:p w:rsidR="006D0062" w:rsidRPr="00C91834" w:rsidRDefault="006D0062" w:rsidP="006D0062">
      <w:pPr>
        <w:pStyle w:val="af"/>
        <w:spacing w:after="0" w:line="240" w:lineRule="auto"/>
        <w:ind w:left="0" w:firstLine="709"/>
        <w:contextualSpacing w:val="0"/>
        <w:jc w:val="both"/>
        <w:rPr>
          <w:rFonts w:ascii="Times New Roman" w:eastAsia="Times New Roman" w:hAnsi="Times New Roman" w:cs="Times New Roman"/>
          <w:b/>
          <w:sz w:val="24"/>
          <w:szCs w:val="24"/>
        </w:rPr>
      </w:pPr>
      <w:r w:rsidRPr="00C91834">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C91834">
        <w:rPr>
          <w:rFonts w:ascii="Times New Roman" w:hAnsi="Times New Roman" w:cs="Times New Roman"/>
          <w:b/>
          <w:sz w:val="24"/>
          <w:szCs w:val="24"/>
        </w:rPr>
        <w:t>этого мероприятия БРИКС</w:t>
      </w:r>
      <w:r w:rsidRPr="00C91834">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тем </w:t>
      </w:r>
      <w:r w:rsidRPr="00C91834">
        <w:rPr>
          <w:rFonts w:ascii="Times New Roman" w:hAnsi="Times New Roman" w:cs="Times New Roman"/>
          <w:b/>
          <w:sz w:val="24"/>
          <w:szCs w:val="24"/>
          <w:shd w:val="clear" w:color="auto" w:fill="FFFFFF"/>
        </w:rPr>
        <w:t>повестки встречи и оформления ими многосторонних соглашений и других документов о взаимодействии между антидопинговыми агентствами, в том числе пропаганде здорового честного спорта</w:t>
      </w:r>
      <w:r w:rsidRPr="00C91834">
        <w:rPr>
          <w:rFonts w:ascii="Times New Roman" w:eastAsia="Times New Roman" w:hAnsi="Times New Roman" w:cs="Times New Roman"/>
          <w:b/>
          <w:sz w:val="24"/>
          <w:szCs w:val="24"/>
        </w:rPr>
        <w:t>.</w:t>
      </w:r>
    </w:p>
    <w:p w:rsidR="006D0062" w:rsidRPr="00C91834" w:rsidRDefault="006D0062" w:rsidP="006D0062">
      <w:pPr>
        <w:pStyle w:val="af"/>
        <w:spacing w:after="0" w:line="240" w:lineRule="auto"/>
        <w:ind w:left="0" w:firstLine="709"/>
        <w:contextualSpacing w:val="0"/>
        <w:jc w:val="both"/>
        <w:rPr>
          <w:rFonts w:ascii="Times New Roman" w:hAnsi="Times New Roman" w:cs="Times New Roman"/>
          <w:sz w:val="24"/>
          <w:szCs w:val="24"/>
        </w:rPr>
      </w:pPr>
      <w:r w:rsidRPr="00C91834">
        <w:rPr>
          <w:rFonts w:ascii="Times New Roman" w:eastAsia="Times New Roman" w:hAnsi="Times New Roman" w:cs="Times New Roman"/>
          <w:b/>
          <w:sz w:val="24"/>
          <w:szCs w:val="24"/>
        </w:rPr>
        <w:t xml:space="preserve">И </w:t>
      </w:r>
      <w:r w:rsidRPr="00C91834">
        <w:rPr>
          <w:rFonts w:ascii="Times New Roman" w:hAnsi="Times New Roman" w:cs="Times New Roman"/>
          <w:b/>
          <w:sz w:val="24"/>
          <w:szCs w:val="24"/>
        </w:rPr>
        <w:t>просим отсекать различные некорректности – эфирные, астральные, ментальные.</w:t>
      </w:r>
    </w:p>
    <w:p w:rsidR="006D0062" w:rsidRPr="00C91834" w:rsidRDefault="006D0062" w:rsidP="006D0062">
      <w:pPr>
        <w:spacing w:after="0" w:line="240" w:lineRule="auto"/>
        <w:ind w:firstLineChars="295" w:firstLine="708"/>
        <w:jc w:val="both"/>
        <w:rPr>
          <w:rFonts w:ascii="Times New Roman" w:hAnsi="Times New Roman" w:cs="Times New Roman"/>
          <w:sz w:val="24"/>
          <w:szCs w:val="24"/>
        </w:rPr>
      </w:pPr>
      <w:r w:rsidRPr="00C91834">
        <w:rPr>
          <w:rFonts w:ascii="Times New Roman" w:hAnsi="Times New Roman" w:cs="Times New Roman"/>
          <w:sz w:val="24"/>
          <w:szCs w:val="24"/>
        </w:rPr>
        <w:t xml:space="preserve">Далее, возжигаясь, разворачиваем, стяжая у ИВ Отца, четверичную среду </w:t>
      </w:r>
      <w:r w:rsidRPr="00C91834">
        <w:rPr>
          <w:rFonts w:ascii="Times New Roman" w:hAnsi="Times New Roman" w:cs="Times New Roman"/>
          <w:b/>
          <w:sz w:val="24"/>
          <w:szCs w:val="24"/>
        </w:rPr>
        <w:t>Огня, Духа, Света, Энергии с записями Синтеза, Воли, Мудрости и Любви</w:t>
      </w:r>
      <w:r w:rsidRPr="00C91834">
        <w:rPr>
          <w:rFonts w:ascii="Times New Roman" w:hAnsi="Times New Roman" w:cs="Times New Roman"/>
          <w:sz w:val="24"/>
          <w:szCs w:val="24"/>
        </w:rPr>
        <w:t xml:space="preserve"> ИВО ИВ Метагалактики. И разворачиваем Посвящения и </w:t>
      </w:r>
      <w:r w:rsidRPr="00C91834">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C91834">
        <w:rPr>
          <w:rFonts w:ascii="Times New Roman" w:hAnsi="Times New Roman" w:cs="Times New Roman"/>
          <w:b/>
          <w:iCs/>
          <w:sz w:val="24"/>
          <w:szCs w:val="24"/>
          <w:shd w:val="clear" w:color="auto" w:fill="FFFFFF"/>
        </w:rPr>
        <w:t xml:space="preserve"> встречи</w:t>
      </w:r>
      <w:r w:rsidRPr="00C91834">
        <w:rPr>
          <w:rFonts w:ascii="Times New Roman" w:hAnsi="Times New Roman" w:cs="Times New Roman"/>
          <w:sz w:val="24"/>
          <w:szCs w:val="24"/>
        </w:rPr>
        <w:t xml:space="preserve"> </w:t>
      </w:r>
      <w:r w:rsidRPr="00C91834">
        <w:rPr>
          <w:rFonts w:ascii="Times New Roman" w:hAnsi="Times New Roman" w:cs="Times New Roman"/>
          <w:bCs/>
          <w:sz w:val="24"/>
          <w:szCs w:val="24"/>
        </w:rPr>
        <w:t>и в сферу Магнита Отца Матери. Развёртываем в этой среде по решению ИВО необходимое и достаточное количество Прав Синтеза Прарепликации и Начал Синтеза Прасозидания в активации служения человечеству и Отцу участников этого мероприятия</w:t>
      </w:r>
      <w:r w:rsidRPr="00C91834">
        <w:rPr>
          <w:rFonts w:ascii="Times New Roman" w:hAnsi="Times New Roman" w:cs="Times New Roman"/>
          <w:sz w:val="24"/>
          <w:szCs w:val="24"/>
        </w:rPr>
        <w:t>.</w:t>
      </w:r>
    </w:p>
    <w:p w:rsidR="006D0062" w:rsidRPr="00C91834" w:rsidRDefault="006D0062" w:rsidP="006D0062">
      <w:pPr>
        <w:spacing w:after="0" w:line="240" w:lineRule="auto"/>
        <w:ind w:firstLineChars="295" w:firstLine="708"/>
        <w:jc w:val="both"/>
        <w:rPr>
          <w:rFonts w:ascii="Times New Roman" w:hAnsi="Times New Roman" w:cs="Times New Roman"/>
          <w:sz w:val="24"/>
          <w:szCs w:val="24"/>
        </w:rPr>
      </w:pPr>
      <w:r w:rsidRPr="00C91834">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6D0062" w:rsidRPr="00C91834" w:rsidRDefault="006D0062" w:rsidP="006D0062">
      <w:pPr>
        <w:spacing w:after="0" w:line="240" w:lineRule="auto"/>
        <w:ind w:firstLineChars="295" w:firstLine="708"/>
        <w:jc w:val="both"/>
        <w:rPr>
          <w:rFonts w:ascii="Times New Roman" w:eastAsia="Times New Roman" w:hAnsi="Times New Roman" w:cs="Times New Roman"/>
          <w:sz w:val="24"/>
          <w:szCs w:val="24"/>
        </w:rPr>
      </w:pPr>
      <w:r w:rsidRPr="00C91834">
        <w:rPr>
          <w:rFonts w:ascii="Times New Roman" w:hAnsi="Times New Roman" w:cs="Times New Roman"/>
          <w:sz w:val="24"/>
          <w:szCs w:val="24"/>
        </w:rPr>
        <w:t xml:space="preserve">Изначально Вышестоящего Отца, Изначально Вышестоящую Мать Планеты Земля, выходя из Магнита с ними. Благодарим ИВАС </w:t>
      </w:r>
      <w:r w:rsidRPr="00C91834">
        <w:rPr>
          <w:rFonts w:ascii="Times New Roman" w:eastAsia="Times New Roman" w:hAnsi="Times New Roman" w:cs="Times New Roman"/>
          <w:b/>
          <w:sz w:val="24"/>
          <w:szCs w:val="24"/>
        </w:rPr>
        <w:t>Кут Хуми Фаинь, ИВАС Служения и всех</w:t>
      </w:r>
      <w:r w:rsidRPr="00C91834">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6D0062" w:rsidRPr="00C91834" w:rsidRDefault="006D0062" w:rsidP="006D006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91834">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Башкортостан ИВДИВО. Эманируем в сферу </w:t>
      </w:r>
      <w:r w:rsidRPr="00C91834">
        <w:rPr>
          <w:rFonts w:ascii="Times New Roman" w:hAnsi="Times New Roman" w:cs="Times New Roman"/>
          <w:b/>
          <w:iCs/>
          <w:sz w:val="24"/>
          <w:szCs w:val="24"/>
          <w:shd w:val="clear" w:color="auto" w:fill="FFFFFF"/>
        </w:rPr>
        <w:t>встречи глав антидопингового агентства БРИКС</w:t>
      </w:r>
      <w:r w:rsidRPr="00C91834">
        <w:rPr>
          <w:rFonts w:ascii="Times New Roman" w:hAnsi="Times New Roman" w:cs="Times New Roman"/>
          <w:b/>
          <w:sz w:val="24"/>
          <w:szCs w:val="24"/>
        </w:rPr>
        <w:t>,</w:t>
      </w:r>
      <w:r w:rsidRPr="00C91834">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6D0062" w:rsidRPr="00CB0560" w:rsidRDefault="006D0062" w:rsidP="006D006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91834">
        <w:rPr>
          <w:rFonts w:ascii="Times New Roman" w:eastAsia="Times New Roman" w:hAnsi="Times New Roman" w:cs="Times New Roman"/>
          <w:sz w:val="24"/>
          <w:szCs w:val="24"/>
        </w:rPr>
        <w:t>Выходим из практики. Аминь</w:t>
      </w:r>
      <w:r w:rsidRPr="008935C7">
        <w:rPr>
          <w:rFonts w:ascii="Times New Roman" w:eastAsia="Times New Roman" w:hAnsi="Times New Roman" w:cs="Times New Roman"/>
          <w:sz w:val="24"/>
          <w:szCs w:val="24"/>
        </w:rPr>
        <w:t>.</w:t>
      </w:r>
    </w:p>
    <w:p w:rsidR="006D0062" w:rsidRPr="00C91834" w:rsidRDefault="006D0062" w:rsidP="00C91834">
      <w:pPr>
        <w:spacing w:after="120" w:line="240" w:lineRule="auto"/>
        <w:jc w:val="right"/>
      </w:pPr>
      <w:r w:rsidRPr="00C91834">
        <w:rPr>
          <w:rFonts w:ascii="Times New Roman" w:hAnsi="Times New Roman" w:cs="Times New Roman"/>
        </w:rPr>
        <w:t>Сдано ИВАС Кут Хуми 23.06. 2021 г.</w:t>
      </w:r>
    </w:p>
    <w:p w:rsidR="000573B9" w:rsidRPr="00BE1791" w:rsidRDefault="000573B9" w:rsidP="000573B9">
      <w:pPr>
        <w:pStyle w:val="1"/>
        <w:jc w:val="center"/>
        <w:rPr>
          <w:rFonts w:ascii="Georgia" w:hAnsi="Georgia"/>
          <w:color w:val="auto"/>
          <w:shd w:val="clear" w:color="auto" w:fill="FFFFFF"/>
        </w:rPr>
      </w:pPr>
      <w:bookmarkStart w:id="56" w:name="_Toc202270811"/>
      <w:r w:rsidRPr="00BE1791">
        <w:rPr>
          <w:rFonts w:ascii="Georgia" w:hAnsi="Georgia"/>
          <w:color w:val="auto"/>
          <w:shd w:val="clear" w:color="auto" w:fill="FFFFFF"/>
        </w:rPr>
        <w:lastRenderedPageBreak/>
        <w:t>Заседание Международного руководящего органа *Сетевого университета БРИКС</w:t>
      </w:r>
      <w:bookmarkEnd w:id="56"/>
    </w:p>
    <w:p w:rsidR="000573B9" w:rsidRPr="000573B9" w:rsidRDefault="000573B9" w:rsidP="000573B9">
      <w:pPr>
        <w:spacing w:before="120" w:after="0" w:line="240" w:lineRule="auto"/>
        <w:ind w:firstLineChars="295" w:firstLine="708"/>
        <w:jc w:val="center"/>
        <w:rPr>
          <w:rFonts w:ascii="Times New Roman" w:hAnsi="Times New Roman" w:cs="Times New Roman"/>
          <w:b/>
          <w:sz w:val="24"/>
          <w:szCs w:val="24"/>
        </w:rPr>
      </w:pPr>
      <w:r w:rsidRPr="000573B9">
        <w:rPr>
          <w:rFonts w:ascii="Times New Roman" w:hAnsi="Times New Roman" w:cs="Times New Roman"/>
          <w:sz w:val="24"/>
          <w:szCs w:val="24"/>
        </w:rPr>
        <w:t xml:space="preserve">МО: </w:t>
      </w:r>
      <w:r w:rsidRPr="000573B9">
        <w:rPr>
          <w:rFonts w:ascii="Times New Roman" w:hAnsi="Times New Roman" w:cs="Times New Roman"/>
          <w:b/>
          <w:sz w:val="24"/>
          <w:szCs w:val="24"/>
        </w:rPr>
        <w:t>«Метагалактические образование и наука Планеты Земля»</w:t>
      </w:r>
    </w:p>
    <w:p w:rsidR="000573B9" w:rsidRDefault="000573B9" w:rsidP="000573B9">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29 июн</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0573B9" w:rsidRPr="00BE1791" w:rsidRDefault="000573B9" w:rsidP="000573B9">
      <w:pPr>
        <w:pStyle w:val="af"/>
        <w:spacing w:after="0" w:line="240" w:lineRule="auto"/>
        <w:ind w:left="0" w:firstLine="709"/>
        <w:contextualSpacing w:val="0"/>
        <w:jc w:val="both"/>
        <w:rPr>
          <w:rFonts w:ascii="Georgia" w:hAnsi="Georgia" w:cs="Times New Roman"/>
          <w:i/>
        </w:rPr>
      </w:pPr>
      <w:r w:rsidRPr="00BE1791">
        <w:rPr>
          <w:rFonts w:ascii="Georgia" w:hAnsi="Georgia" w:cs="Times New Roman"/>
          <w:b/>
          <w:i/>
        </w:rPr>
        <w:t>*Сетевой</w:t>
      </w:r>
      <w:r w:rsidRPr="00BE1791">
        <w:rPr>
          <w:rFonts w:ascii="Georgia" w:hAnsi="Georgia" w:cs="Times New Roman"/>
          <w:i/>
        </w:rPr>
        <w:t xml:space="preserve"> университет БРИКС – </w:t>
      </w:r>
      <w:r w:rsidRPr="00BE1791">
        <w:rPr>
          <w:rFonts w:ascii="Georgia" w:hAnsi="Georgia" w:cs="Times New Roman"/>
          <w:b/>
          <w:i/>
        </w:rPr>
        <w:t>сеть</w:t>
      </w:r>
      <w:r w:rsidRPr="00BE1791">
        <w:rPr>
          <w:rFonts w:ascii="Georgia" w:hAnsi="Georgia" w:cs="Times New Roman"/>
          <w:i/>
        </w:rPr>
        <w:t xml:space="preserve"> высших учебных заведений, которые осуществляют сотрудничество в сфере образования и науки. Приоритеты: экономика; экология и изменение климата; компьютерные науки и информационная безопасность; водные ресурсы и очищение загрязнений; энергетика. В Сетевой университет вошли 56 ведущих ВУЗов стран объединения, в том числе 12 из России.</w:t>
      </w:r>
    </w:p>
    <w:p w:rsidR="000573B9" w:rsidRDefault="000573B9" w:rsidP="00BE1791">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0573B9" w:rsidRPr="000573B9" w:rsidRDefault="000573B9" w:rsidP="000573B9">
      <w:pPr>
        <w:spacing w:before="120" w:after="0" w:line="240" w:lineRule="auto"/>
        <w:ind w:firstLineChars="295" w:firstLine="708"/>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июне и Поручением ИВО в реализации Проекта БРИКС ИВО</w:t>
      </w:r>
      <w:r w:rsidRPr="000573B9">
        <w:rPr>
          <w:rFonts w:ascii="Times New Roman" w:hAnsi="Times New Roman" w:cs="Times New Roman"/>
          <w:sz w:val="24"/>
          <w:szCs w:val="24"/>
        </w:rPr>
        <w:t>.</w:t>
      </w:r>
    </w:p>
    <w:p w:rsidR="000573B9" w:rsidRPr="000573B9" w:rsidRDefault="000573B9" w:rsidP="000573B9">
      <w:pPr>
        <w:pStyle w:val="af"/>
        <w:spacing w:after="0" w:line="240" w:lineRule="auto"/>
        <w:ind w:left="0" w:firstLine="709"/>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4 194 240-й ИВДИВО-Цельности Октавной Метагалактики в едином командном Огне Служащих ИВДИВО Башкортостан, </w:t>
      </w:r>
      <w:r w:rsidRPr="000573B9">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0573B9">
        <w:rPr>
          <w:rFonts w:ascii="Times New Roman" w:eastAsia="Times New Roman" w:hAnsi="Times New Roman" w:cs="Times New Roman"/>
          <w:sz w:val="24"/>
          <w:szCs w:val="24"/>
        </w:rPr>
        <w:t>. Приветствуем!</w:t>
      </w:r>
    </w:p>
    <w:p w:rsidR="000573B9" w:rsidRPr="000573B9" w:rsidRDefault="000573B9" w:rsidP="000573B9">
      <w:pPr>
        <w:spacing w:after="0" w:line="240" w:lineRule="auto"/>
        <w:ind w:firstLine="709"/>
        <w:jc w:val="both"/>
        <w:rPr>
          <w:rFonts w:ascii="Times New Roman" w:hAnsi="Times New Roman" w:cs="Times New Roman"/>
          <w:iCs/>
          <w:sz w:val="24"/>
          <w:szCs w:val="24"/>
          <w:shd w:val="clear" w:color="auto" w:fill="FFFFFF"/>
        </w:rPr>
      </w:pPr>
      <w:r w:rsidRPr="000573B9">
        <w:rPr>
          <w:rFonts w:ascii="Times New Roman" w:eastAsia="Times New Roman" w:hAnsi="Times New Roman" w:cs="Times New Roman"/>
          <w:sz w:val="24"/>
          <w:szCs w:val="24"/>
        </w:rPr>
        <w:t>Синтезируемся с Хум ИВАС Кут Хуми Фаинь, стяжаем Синтез Синтеза ИВО Условий проведения</w:t>
      </w:r>
      <w:r w:rsidRPr="000573B9">
        <w:rPr>
          <w:rFonts w:ascii="Times New Roman" w:hAnsi="Times New Roman" w:cs="Times New Roman"/>
          <w:sz w:val="24"/>
          <w:szCs w:val="24"/>
        </w:rPr>
        <w:t xml:space="preserve"> 29 июня 2021 года </w:t>
      </w:r>
      <w:r w:rsidRPr="000573B9">
        <w:rPr>
          <w:rFonts w:ascii="Times New Roman" w:hAnsi="Times New Roman" w:cs="Times New Roman"/>
          <w:b/>
          <w:iCs/>
          <w:sz w:val="24"/>
          <w:szCs w:val="24"/>
          <w:shd w:val="clear" w:color="auto" w:fill="FFFFFF"/>
        </w:rPr>
        <w:t>заседания Международного руководящего органа Сетевого университета БРИКС</w:t>
      </w:r>
      <w:r w:rsidRPr="000573B9">
        <w:rPr>
          <w:rFonts w:ascii="Times New Roman" w:hAnsi="Times New Roman" w:cs="Times New Roman"/>
          <w:iCs/>
          <w:sz w:val="24"/>
          <w:szCs w:val="24"/>
          <w:shd w:val="clear" w:color="auto" w:fill="FFFFFF"/>
        </w:rPr>
        <w:t xml:space="preserve"> в г. Нью-Дели, Индия.</w:t>
      </w:r>
    </w:p>
    <w:p w:rsidR="000573B9" w:rsidRPr="000573B9" w:rsidRDefault="000573B9" w:rsidP="000573B9">
      <w:pPr>
        <w:widowControl w:val="0"/>
        <w:spacing w:after="0" w:line="240" w:lineRule="auto"/>
        <w:ind w:firstLine="709"/>
        <w:jc w:val="both"/>
        <w:rPr>
          <w:rFonts w:ascii="Times New Roman" w:hAnsi="Times New Roman"/>
        </w:rPr>
      </w:pPr>
      <w:r w:rsidRPr="000573B9">
        <w:rPr>
          <w:rFonts w:ascii="Times New Roman" w:hAnsi="Times New Roman"/>
        </w:rPr>
        <w:t xml:space="preserve">И вспыхивая этим, мы синтезируемся с Изначально Вышестоящей Аватар-Ипостасью Служащий ИВО. Переходим в его зал на 4 194 299-ю ИВДИВО-Цельность, становясь и </w:t>
      </w:r>
      <w:r w:rsidRPr="000573B9">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0573B9">
        <w:rPr>
          <w:rFonts w:ascii="Times New Roman" w:eastAsia="Times New Roman" w:hAnsi="Times New Roman" w:cs="Times New Roman"/>
          <w:sz w:val="24"/>
          <w:szCs w:val="24"/>
        </w:rPr>
        <w:t>.</w:t>
      </w:r>
      <w:r w:rsidRPr="000573B9">
        <w:rPr>
          <w:rFonts w:ascii="Times New Roman" w:hAnsi="Times New Roman"/>
        </w:rPr>
        <w:t xml:space="preserve"> </w:t>
      </w:r>
      <w:r w:rsidRPr="000573B9">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0573B9">
        <w:rPr>
          <w:rFonts w:ascii="Times New Roman" w:hAnsi="Times New Roman" w:cs="Times New Roman"/>
          <w:b/>
          <w:iCs/>
          <w:sz w:val="24"/>
          <w:szCs w:val="24"/>
          <w:shd w:val="clear" w:color="auto" w:fill="FFFFFF"/>
        </w:rPr>
        <w:t>заседания Международного руководящего органа Сетевого университета БРИКС.</w:t>
      </w:r>
    </w:p>
    <w:p w:rsidR="000573B9" w:rsidRPr="000573B9" w:rsidRDefault="000573B9" w:rsidP="000573B9">
      <w:pPr>
        <w:widowControl w:val="0"/>
        <w:spacing w:after="0" w:line="240" w:lineRule="auto"/>
        <w:ind w:firstLine="709"/>
        <w:jc w:val="both"/>
        <w:rPr>
          <w:rFonts w:ascii="Times New Roman" w:hAnsi="Times New Roman"/>
        </w:rPr>
      </w:pPr>
      <w:r w:rsidRPr="000573B9">
        <w:rPr>
          <w:rFonts w:ascii="Times New Roman" w:hAnsi="Times New Roman"/>
          <w:b/>
        </w:rPr>
        <w:t>И</w:t>
      </w:r>
      <w:r w:rsidRPr="000573B9">
        <w:rPr>
          <w:rFonts w:ascii="Times New Roman" w:hAnsi="Times New Roman"/>
        </w:rPr>
        <w:t xml:space="preserve"> </w:t>
      </w:r>
      <w:r w:rsidRPr="000573B9">
        <w:rPr>
          <w:rFonts w:ascii="Times New Roman" w:hAnsi="Times New Roman"/>
          <w:b/>
        </w:rPr>
        <w:t>синтезируясь с Хум ИВ Служащего</w:t>
      </w:r>
      <w:r w:rsidRPr="000573B9">
        <w:rPr>
          <w:rFonts w:ascii="Times New Roman" w:hAnsi="Times New Roman"/>
        </w:rPr>
        <w:t xml:space="preserve">, стяжаем </w:t>
      </w:r>
      <w:r w:rsidRPr="000573B9">
        <w:rPr>
          <w:rFonts w:ascii="Times New Roman" w:hAnsi="Times New Roman"/>
          <w:b/>
        </w:rPr>
        <w:t xml:space="preserve">фиксацию и выражение 4 194 304-х Созиданий ИВО, проникаемся ими. </w:t>
      </w:r>
      <w:r w:rsidRPr="000573B9">
        <w:rPr>
          <w:rFonts w:ascii="Times New Roman" w:hAnsi="Times New Roman"/>
        </w:rPr>
        <w:t>Мы вспыхиваем всем Созиданием каждого из нас. И возжигаясь 4 194 304-мя Созиданиями в каждом из нас в реализации Проекта БРИКС ИВО, преображаемся ими. И вспыхиваем Созиданием каждого из нас физически собою. Однородным Созиданием.</w:t>
      </w:r>
    </w:p>
    <w:p w:rsidR="000573B9" w:rsidRPr="000573B9" w:rsidRDefault="000573B9" w:rsidP="000573B9">
      <w:pPr>
        <w:spacing w:after="0" w:line="240" w:lineRule="auto"/>
        <w:ind w:firstLine="709"/>
        <w:jc w:val="both"/>
        <w:rPr>
          <w:rFonts w:ascii="Times New Roman" w:eastAsia="Times New Roman" w:hAnsi="Times New Roman" w:cs="Times New Roman"/>
          <w:b/>
          <w:sz w:val="24"/>
          <w:szCs w:val="24"/>
        </w:rPr>
      </w:pPr>
      <w:r w:rsidRPr="000573B9">
        <w:rPr>
          <w:rFonts w:ascii="Times New Roman" w:hAnsi="Times New Roman"/>
        </w:rPr>
        <w:t xml:space="preserve">И возжигаясь Созиданием ИВО, преображаясь им, мы </w:t>
      </w:r>
      <w:r w:rsidRPr="000573B9">
        <w:rPr>
          <w:rFonts w:ascii="Times New Roman" w:hAnsi="Times New Roman"/>
          <w:b/>
        </w:rPr>
        <w:t>синтезируемся с Изначально Вышестоящим Отцом Октавной Метагалактики</w:t>
      </w:r>
      <w:r w:rsidRPr="000573B9">
        <w:rPr>
          <w:rFonts w:ascii="Times New Roman" w:hAnsi="Times New Roman"/>
        </w:rPr>
        <w:t>. Переходим в Зал на 4 194 305-ю Истинную ИВДИВО-Цельность. И становимся пред Изначально Вышестоящим Отцом телесно</w:t>
      </w:r>
      <w:r w:rsidRPr="000573B9">
        <w:rPr>
          <w:rFonts w:ascii="Times New Roman" w:eastAsia="Times New Roman" w:hAnsi="Times New Roman" w:cs="Times New Roman"/>
          <w:sz w:val="24"/>
          <w:szCs w:val="24"/>
        </w:rPr>
        <w:t xml:space="preserve"> Ипостасными телами в </w:t>
      </w:r>
      <w:r w:rsidRPr="000573B9">
        <w:rPr>
          <w:rFonts w:ascii="Times New Roman" w:hAnsi="Times New Roman"/>
          <w:sz w:val="24"/>
          <w:szCs w:val="24"/>
          <w:lang w:eastAsia="ru-RU"/>
        </w:rPr>
        <w:t>синтез-форме Должностной Компетенции плюс Воина Синтеза</w:t>
      </w:r>
      <w:r w:rsidRPr="000573B9">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0573B9">
        <w:rPr>
          <w:rFonts w:ascii="Times New Roman" w:eastAsia="Times New Roman" w:hAnsi="Times New Roman" w:cs="Times New Roman"/>
          <w:b/>
          <w:sz w:val="24"/>
          <w:szCs w:val="24"/>
        </w:rPr>
        <w:t>. Приветствуем Отца!</w:t>
      </w:r>
    </w:p>
    <w:p w:rsidR="000573B9" w:rsidRPr="000573B9" w:rsidRDefault="000573B9" w:rsidP="000573B9">
      <w:pPr>
        <w:widowControl w:val="0"/>
        <w:spacing w:after="0" w:line="240" w:lineRule="auto"/>
        <w:ind w:firstLine="540"/>
        <w:jc w:val="both"/>
        <w:rPr>
          <w:rFonts w:ascii="Times New Roman" w:hAnsi="Times New Roman"/>
        </w:rPr>
      </w:pPr>
      <w:r w:rsidRPr="000573B9">
        <w:rPr>
          <w:rFonts w:ascii="Times New Roman" w:hAnsi="Times New Roman"/>
        </w:rPr>
        <w:t xml:space="preserve">Синтезируясь с Хум, стяжаем 16 Синтезов ИВО и, возжигаясь ими, просим ИВ Отца </w:t>
      </w:r>
      <w:r w:rsidRPr="000573B9">
        <w:rPr>
          <w:rFonts w:ascii="Times New Roman" w:hAnsi="Times New Roman"/>
          <w:b/>
        </w:rPr>
        <w:t>зафиксировать</w:t>
      </w:r>
      <w:r w:rsidRPr="000573B9">
        <w:rPr>
          <w:rFonts w:ascii="Times New Roman" w:hAnsi="Times New Roman"/>
        </w:rPr>
        <w:t xml:space="preserve"> на каждую компетенцию, действующую у каждого из нас и ранее действовавшие у каждого из нас соответствующее количество Созиданий.</w:t>
      </w:r>
    </w:p>
    <w:p w:rsidR="000573B9" w:rsidRPr="000573B9" w:rsidRDefault="000573B9" w:rsidP="000573B9">
      <w:pPr>
        <w:widowControl w:val="0"/>
        <w:spacing w:after="0" w:line="240" w:lineRule="auto"/>
        <w:ind w:firstLine="540"/>
        <w:jc w:val="both"/>
        <w:rPr>
          <w:rFonts w:ascii="Times New Roman" w:hAnsi="Times New Roman"/>
        </w:rPr>
      </w:pPr>
      <w:r w:rsidRPr="000573B9">
        <w:rPr>
          <w:rFonts w:ascii="Times New Roman" w:hAnsi="Times New Roman"/>
        </w:rPr>
        <w:t>И синтезируясь с ИВ Отцом, стяжаем Созидание ИВ Отца по количеству Компетенций, действующих у каждого из нас в фиксации и реализации в каждом из нас. И проникаясь Созиданием ИВО в каждом из нас, мы, возжигаясь 16-ю Синтезами ИВО, преображаемся ими.</w:t>
      </w:r>
    </w:p>
    <w:p w:rsidR="000573B9" w:rsidRPr="000573B9" w:rsidRDefault="000573B9" w:rsidP="000573B9">
      <w:pPr>
        <w:widowControl w:val="0"/>
        <w:spacing w:after="0" w:line="240" w:lineRule="auto"/>
        <w:ind w:firstLine="540"/>
        <w:jc w:val="both"/>
        <w:rPr>
          <w:rFonts w:ascii="Times New Roman" w:hAnsi="Times New Roman"/>
        </w:rPr>
      </w:pPr>
      <w:r w:rsidRPr="000573B9">
        <w:rPr>
          <w:rFonts w:ascii="Times New Roman" w:hAnsi="Times New Roman"/>
        </w:rPr>
        <w:t xml:space="preserve">Вспыхивая Синтезом всех Созиданий каждого из нас, просим ИВ Отца включить 16 Компетенций каждого из нас в растущую 65-рицу Октавной реализации каждого из нас. Синтезируясь с ИВ Отцом, стяжаем фиксацию в 64-рице </w:t>
      </w:r>
      <w:r w:rsidRPr="000573B9">
        <w:rPr>
          <w:rFonts w:ascii="Times New Roman" w:hAnsi="Times New Roman"/>
          <w:b/>
        </w:rPr>
        <w:t>126-го, 127-го и 128-го Ядер Синтеза</w:t>
      </w:r>
      <w:r w:rsidRPr="000573B9">
        <w:rPr>
          <w:rFonts w:ascii="Times New Roman" w:hAnsi="Times New Roman"/>
        </w:rPr>
        <w:t xml:space="preserve"> в синтез восьмеричности их реализации, вспыхивая ими. И вспыхивая, преображаемся ими, развёртывая Синтез всех Ядер Синтеза в каждом из нас.</w:t>
      </w:r>
    </w:p>
    <w:p w:rsidR="000573B9" w:rsidRPr="000573B9" w:rsidRDefault="000573B9" w:rsidP="000573B9">
      <w:pPr>
        <w:widowControl w:val="0"/>
        <w:spacing w:after="0" w:line="240" w:lineRule="auto"/>
        <w:ind w:firstLine="540"/>
        <w:jc w:val="both"/>
        <w:rPr>
          <w:rFonts w:ascii="Times New Roman" w:hAnsi="Times New Roman"/>
        </w:rPr>
      </w:pPr>
      <w:r w:rsidRPr="000573B9">
        <w:rPr>
          <w:rFonts w:ascii="Times New Roman" w:hAnsi="Times New Roman"/>
        </w:rPr>
        <w:t>Мы, синтезируясь с ИВ Отцом, стяжаем 64-рично в синтезе всего во всём однородное тело каждого из нас в физичности До-ИВДИВО в зале ИВ Отца, соответствующей концентрацией потенциала Созидания и Созидания ИВО как такового каждым из нас в однородности Созидания ИВО собою – однородным явлением синтеза всех Частей, Компетенций и Ядер Синтеза Изначально Вышестоящего Отца однородным телом каждого из нас.</w:t>
      </w:r>
    </w:p>
    <w:p w:rsidR="000573B9" w:rsidRPr="000573B9" w:rsidRDefault="000573B9" w:rsidP="000573B9">
      <w:pPr>
        <w:spacing w:after="0" w:line="240" w:lineRule="auto"/>
        <w:ind w:firstLine="709"/>
        <w:jc w:val="both"/>
        <w:rPr>
          <w:rFonts w:ascii="Times New Roman" w:hAnsi="Times New Roman" w:cs="Times New Roman"/>
          <w:sz w:val="24"/>
          <w:szCs w:val="24"/>
        </w:rPr>
      </w:pPr>
      <w:r w:rsidRPr="000573B9">
        <w:rPr>
          <w:rFonts w:ascii="Times New Roman" w:eastAsia="Times New Roman" w:hAnsi="Times New Roman" w:cs="Times New Roman"/>
          <w:sz w:val="24"/>
          <w:szCs w:val="24"/>
        </w:rPr>
        <w:t>И материализуя ранее принятые пятью странами БРИКС</w:t>
      </w:r>
      <w:r w:rsidRPr="000573B9">
        <w:rPr>
          <w:rFonts w:ascii="Times New Roman" w:eastAsia="Times New Roman" w:hAnsi="Times New Roman" w:cs="Times New Roman"/>
          <w:b/>
          <w:sz w:val="24"/>
          <w:szCs w:val="24"/>
        </w:rPr>
        <w:t xml:space="preserve"> </w:t>
      </w:r>
      <w:r w:rsidRPr="000573B9">
        <w:rPr>
          <w:rFonts w:ascii="Times New Roman" w:hAnsi="Times New Roman" w:cs="Times New Roman"/>
          <w:b/>
          <w:sz w:val="24"/>
          <w:szCs w:val="24"/>
        </w:rPr>
        <w:t>Концепцию функционирования и развития, дорожную карту Сетевого университета БРИКС</w:t>
      </w:r>
      <w:r w:rsidRPr="000573B9">
        <w:rPr>
          <w:rFonts w:ascii="Times New Roman" w:hAnsi="Times New Roman" w:cs="Times New Roman"/>
          <w:sz w:val="24"/>
          <w:szCs w:val="24"/>
        </w:rPr>
        <w:t xml:space="preserve">, просим наполнить их Огнём </w:t>
      </w:r>
      <w:r w:rsidRPr="000573B9">
        <w:rPr>
          <w:rFonts w:ascii="Times New Roman" w:hAnsi="Times New Roman" w:cs="Times New Roman"/>
          <w:sz w:val="24"/>
          <w:szCs w:val="24"/>
        </w:rPr>
        <w:lastRenderedPageBreak/>
        <w:t xml:space="preserve">Создания ИВО. И синтезируясь с ИВ Отцом, стяжаем Огонь Синтеза ИВО, заполняемся, насыщаемся, пресыщаемся, вспыхиваем и вместе с ИВ Отцом эманируем в сферу Сетевого университета БРИКС, как одного из проектов БРИКС. А основополагающие документы Сетевого университета – </w:t>
      </w:r>
      <w:r w:rsidRPr="000573B9">
        <w:rPr>
          <w:rFonts w:ascii="Times New Roman" w:hAnsi="Times New Roman" w:cs="Times New Roman"/>
          <w:b/>
          <w:sz w:val="24"/>
          <w:szCs w:val="24"/>
        </w:rPr>
        <w:t>Концепцию функционирования и развития, дорожную карту</w:t>
      </w:r>
      <w:r w:rsidRPr="000573B9">
        <w:rPr>
          <w:rFonts w:ascii="Times New Roman" w:hAnsi="Times New Roman" w:cs="Times New Roman"/>
          <w:sz w:val="24"/>
          <w:szCs w:val="24"/>
        </w:rPr>
        <w:t xml:space="preserve"> – заполняем Прасинтезностью ИВО.</w:t>
      </w:r>
    </w:p>
    <w:p w:rsidR="000573B9" w:rsidRPr="000573B9" w:rsidRDefault="000573B9" w:rsidP="000573B9">
      <w:pPr>
        <w:spacing w:after="0" w:line="240" w:lineRule="auto"/>
        <w:ind w:firstLine="709"/>
        <w:jc w:val="both"/>
        <w:rPr>
          <w:rFonts w:ascii="Times New Roman" w:eastAsia="Times New Roman" w:hAnsi="Times New Roman" w:cs="Times New Roman"/>
          <w:b/>
          <w:sz w:val="24"/>
          <w:szCs w:val="24"/>
        </w:rPr>
      </w:pPr>
      <w:r w:rsidRPr="000573B9">
        <w:rPr>
          <w:rFonts w:ascii="Times New Roman" w:hAnsi="Times New Roman" w:cs="Times New Roman"/>
          <w:sz w:val="24"/>
          <w:szCs w:val="24"/>
        </w:rPr>
        <w:t>Завершая данные первоочередные действия в этой практике, синтезируясь с ИВ Отцом, стяжаем Синтез ИВО, возжигаясь, преображаемся им.</w:t>
      </w:r>
    </w:p>
    <w:p w:rsidR="000573B9" w:rsidRPr="000573B9" w:rsidRDefault="000573B9" w:rsidP="000573B9">
      <w:pPr>
        <w:spacing w:after="0" w:line="240" w:lineRule="auto"/>
        <w:ind w:firstLine="709"/>
        <w:jc w:val="both"/>
        <w:rPr>
          <w:rFonts w:ascii="Times New Roman" w:hAnsi="Times New Roman" w:cs="Times New Roman"/>
          <w:sz w:val="24"/>
          <w:szCs w:val="24"/>
        </w:rPr>
      </w:pPr>
      <w:r w:rsidRPr="000573B9">
        <w:rPr>
          <w:rFonts w:ascii="Times New Roman" w:hAnsi="Times New Roman" w:cs="Times New Roman"/>
          <w:sz w:val="24"/>
          <w:szCs w:val="24"/>
        </w:rPr>
        <w:t xml:space="preserve">Далее, синтезируясь нашими Хум с Хум ИВО, стяжаем Синтез ИВО и просим ИВО </w:t>
      </w:r>
      <w:r w:rsidRPr="000573B9">
        <w:rPr>
          <w:rFonts w:ascii="Times New Roman" w:hAnsi="Times New Roman" w:cs="Times New Roman"/>
          <w:b/>
          <w:sz w:val="24"/>
          <w:szCs w:val="24"/>
        </w:rPr>
        <w:t xml:space="preserve">сотворить Ядро Синтеза </w:t>
      </w:r>
      <w:r w:rsidRPr="000573B9">
        <w:rPr>
          <w:rFonts w:ascii="Times New Roman" w:hAnsi="Times New Roman" w:cs="Times New Roman"/>
          <w:b/>
          <w:iCs/>
          <w:sz w:val="24"/>
          <w:szCs w:val="24"/>
          <w:shd w:val="clear" w:color="auto" w:fill="FFFFFF"/>
        </w:rPr>
        <w:t>заседания Международного руководящего органа Сетевого университета БРИКС</w:t>
      </w:r>
      <w:r w:rsidRPr="000573B9">
        <w:rPr>
          <w:rFonts w:ascii="Times New Roman" w:eastAsia="Times New Roman" w:hAnsi="Times New Roman" w:cs="Times New Roman"/>
          <w:b/>
          <w:sz w:val="24"/>
          <w:szCs w:val="24"/>
        </w:rPr>
        <w:t xml:space="preserve"> в г. Нью-Дели, Индия</w:t>
      </w:r>
      <w:r w:rsidRPr="000573B9">
        <w:rPr>
          <w:rFonts w:ascii="Times New Roman" w:hAnsi="Times New Roman" w:cs="Times New Roman"/>
          <w:b/>
          <w:sz w:val="24"/>
          <w:szCs w:val="24"/>
        </w:rPr>
        <w:t xml:space="preserve"> с развёрткой сферы данного мероприятия на 29 июня текущего года её действия вокруг Ядра Синтеза</w:t>
      </w:r>
      <w:r w:rsidRPr="000573B9">
        <w:rPr>
          <w:rFonts w:ascii="Times New Roman" w:hAnsi="Times New Roman" w:cs="Times New Roman"/>
          <w:sz w:val="24"/>
          <w:szCs w:val="24"/>
        </w:rPr>
        <w:t xml:space="preserve">. И просим ИВО насыщения Ядра Синтеза </w:t>
      </w:r>
      <w:r w:rsidRPr="000573B9">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0573B9">
        <w:rPr>
          <w:rFonts w:ascii="Times New Roman" w:hAnsi="Times New Roman" w:cs="Times New Roman"/>
          <w:sz w:val="24"/>
          <w:szCs w:val="24"/>
        </w:rPr>
        <w:t xml:space="preserve">. И просим ИВ Отца заложить в Ядро Синтеза данного мероприятия условия </w:t>
      </w:r>
      <w:r w:rsidRPr="000573B9">
        <w:rPr>
          <w:rFonts w:ascii="Times New Roman" w:hAnsi="Times New Roman" w:cs="Times New Roman"/>
          <w:b/>
          <w:sz w:val="24"/>
          <w:szCs w:val="24"/>
        </w:rPr>
        <w:t xml:space="preserve">Метагалактической Отцовской Безопасности </w:t>
      </w:r>
      <w:r w:rsidRPr="000573B9">
        <w:rPr>
          <w:rFonts w:ascii="Times New Roman" w:hAnsi="Times New Roman" w:cs="Times New Roman"/>
          <w:sz w:val="24"/>
          <w:szCs w:val="24"/>
        </w:rPr>
        <w:t>всем его участникам.</w:t>
      </w:r>
    </w:p>
    <w:p w:rsidR="000573B9" w:rsidRPr="000573B9" w:rsidRDefault="000573B9" w:rsidP="000573B9">
      <w:pPr>
        <w:spacing w:after="0" w:line="240" w:lineRule="auto"/>
        <w:ind w:firstLineChars="295" w:firstLine="708"/>
        <w:jc w:val="both"/>
        <w:rPr>
          <w:rFonts w:ascii="Times New Roman" w:hAnsi="Times New Roman" w:cs="Times New Roman"/>
          <w:b/>
          <w:sz w:val="24"/>
          <w:szCs w:val="24"/>
        </w:rPr>
      </w:pPr>
      <w:r w:rsidRPr="000573B9">
        <w:rPr>
          <w:rFonts w:ascii="Times New Roman" w:hAnsi="Times New Roman" w:cs="Times New Roman"/>
          <w:sz w:val="24"/>
          <w:szCs w:val="24"/>
        </w:rPr>
        <w:t xml:space="preserve">Просим Отца сотворить Ядро максимально высоких </w:t>
      </w:r>
      <w:r w:rsidRPr="000573B9">
        <w:rPr>
          <w:rFonts w:ascii="Times New Roman" w:hAnsi="Times New Roman" w:cs="Times New Roman"/>
          <w:b/>
          <w:bCs/>
          <w:sz w:val="24"/>
          <w:szCs w:val="24"/>
        </w:rPr>
        <w:t>ментальности и человечности</w:t>
      </w:r>
      <w:r w:rsidRPr="000573B9">
        <w:rPr>
          <w:rFonts w:ascii="Times New Roman" w:hAnsi="Times New Roman" w:cs="Times New Roman"/>
          <w:sz w:val="24"/>
          <w:szCs w:val="24"/>
        </w:rPr>
        <w:t xml:space="preserve"> и человеческих отношений для всех её участников. И </w:t>
      </w:r>
      <w:r w:rsidRPr="000573B9">
        <w:rPr>
          <w:rFonts w:ascii="Times New Roman" w:hAnsi="Times New Roman" w:cs="Times New Roman"/>
          <w:b/>
          <w:bCs/>
          <w:sz w:val="24"/>
          <w:szCs w:val="24"/>
        </w:rPr>
        <w:t xml:space="preserve">стяжаем </w:t>
      </w:r>
      <w:r w:rsidRPr="000573B9">
        <w:rPr>
          <w:rFonts w:ascii="Times New Roman" w:hAnsi="Times New Roman" w:cs="Times New Roman"/>
          <w:sz w:val="24"/>
          <w:szCs w:val="24"/>
        </w:rPr>
        <w:t xml:space="preserve">у ИВ </w:t>
      </w:r>
      <w:r w:rsidRPr="000573B9">
        <w:rPr>
          <w:rFonts w:ascii="Times New Roman" w:hAnsi="Times New Roman" w:cs="Times New Roman"/>
          <w:b/>
          <w:sz w:val="24"/>
          <w:szCs w:val="24"/>
        </w:rPr>
        <w:t>Отца:</w:t>
      </w:r>
    </w:p>
    <w:p w:rsidR="000573B9" w:rsidRPr="000573B9" w:rsidRDefault="000573B9" w:rsidP="000573B9">
      <w:pPr>
        <w:spacing w:after="0" w:line="240" w:lineRule="auto"/>
        <w:ind w:firstLineChars="295" w:firstLine="711"/>
        <w:jc w:val="both"/>
        <w:rPr>
          <w:rFonts w:ascii="Times New Roman" w:hAnsi="Times New Roman" w:cs="Times New Roman"/>
          <w:b/>
          <w:bCs/>
          <w:sz w:val="24"/>
          <w:szCs w:val="24"/>
        </w:rPr>
      </w:pPr>
      <w:r w:rsidRPr="000573B9">
        <w:rPr>
          <w:rFonts w:ascii="Times New Roman" w:hAnsi="Times New Roman" w:cs="Times New Roman"/>
          <w:b/>
          <w:sz w:val="24"/>
          <w:szCs w:val="24"/>
        </w:rPr>
        <w:t>саму</w:t>
      </w:r>
      <w:r w:rsidRPr="000573B9">
        <w:rPr>
          <w:rFonts w:ascii="Times New Roman" w:hAnsi="Times New Roman" w:cs="Times New Roman"/>
          <w:sz w:val="24"/>
          <w:szCs w:val="24"/>
        </w:rPr>
        <w:t xml:space="preserve"> </w:t>
      </w:r>
      <w:r w:rsidRPr="000573B9">
        <w:rPr>
          <w:rFonts w:ascii="Times New Roman" w:hAnsi="Times New Roman" w:cs="Times New Roman"/>
          <w:b/>
          <w:bCs/>
          <w:sz w:val="24"/>
          <w:szCs w:val="24"/>
        </w:rPr>
        <w:t>Чашу со Сферой вокруг Планеты Земля,</w:t>
      </w:r>
    </w:p>
    <w:p w:rsidR="000573B9" w:rsidRPr="000573B9" w:rsidRDefault="000573B9" w:rsidP="000573B9">
      <w:pPr>
        <w:spacing w:after="0" w:line="240" w:lineRule="auto"/>
        <w:ind w:firstLineChars="295" w:firstLine="711"/>
        <w:jc w:val="both"/>
        <w:rPr>
          <w:rFonts w:ascii="Times New Roman" w:hAnsi="Times New Roman" w:cs="Times New Roman"/>
          <w:b/>
          <w:bCs/>
          <w:sz w:val="24"/>
          <w:szCs w:val="24"/>
        </w:rPr>
      </w:pPr>
      <w:r w:rsidRPr="000573B9">
        <w:rPr>
          <w:rFonts w:ascii="Times New Roman" w:hAnsi="Times New Roman" w:cs="Times New Roman"/>
          <w:b/>
          <w:bCs/>
          <w:sz w:val="24"/>
          <w:szCs w:val="24"/>
        </w:rPr>
        <w:t>зерцало Чаши Планетой Земля,</w:t>
      </w:r>
    </w:p>
    <w:p w:rsidR="000573B9" w:rsidRPr="000573B9" w:rsidRDefault="000573B9" w:rsidP="000573B9">
      <w:pPr>
        <w:spacing w:after="0" w:line="240" w:lineRule="auto"/>
        <w:ind w:firstLineChars="295" w:firstLine="711"/>
        <w:jc w:val="both"/>
        <w:rPr>
          <w:rFonts w:ascii="Times New Roman" w:hAnsi="Times New Roman" w:cs="Times New Roman"/>
          <w:b/>
          <w:bCs/>
          <w:sz w:val="24"/>
          <w:szCs w:val="24"/>
        </w:rPr>
      </w:pPr>
      <w:r w:rsidRPr="000573B9">
        <w:rPr>
          <w:rFonts w:ascii="Times New Roman" w:hAnsi="Times New Roman" w:cs="Times New Roman"/>
          <w:b/>
          <w:bCs/>
          <w:sz w:val="24"/>
          <w:szCs w:val="24"/>
        </w:rPr>
        <w:t xml:space="preserve">Престол ИВО и в этот Престол </w:t>
      </w:r>
      <w:r w:rsidRPr="000573B9">
        <w:rPr>
          <w:rFonts w:ascii="Times New Roman" w:eastAsia="Times New Roman" w:hAnsi="Times New Roman" w:cs="Times New Roman"/>
          <w:b/>
          <w:sz w:val="24"/>
          <w:szCs w:val="24"/>
          <w:lang w:eastAsia="ru-RU"/>
        </w:rPr>
        <w:t>стяжаем пакет Истинных мыслей Отца</w:t>
      </w:r>
      <w:r w:rsidRPr="000573B9">
        <w:rPr>
          <w:rFonts w:ascii="Times New Roman" w:hAnsi="Times New Roman" w:cs="Times New Roman"/>
          <w:b/>
          <w:bCs/>
          <w:sz w:val="24"/>
          <w:szCs w:val="24"/>
        </w:rPr>
        <w:t xml:space="preserve"> и одну эталонную Силу Мысли ИВО,</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bCs/>
          <w:sz w:val="24"/>
          <w:szCs w:val="24"/>
        </w:rPr>
        <w:t xml:space="preserve">План Синтеза ИВО </w:t>
      </w:r>
      <w:r w:rsidRPr="000573B9">
        <w:rPr>
          <w:rFonts w:ascii="Times New Roman" w:hAnsi="Times New Roman" w:cs="Times New Roman"/>
          <w:b/>
          <w:iCs/>
          <w:sz w:val="24"/>
          <w:szCs w:val="24"/>
          <w:shd w:val="clear" w:color="auto" w:fill="FFFFFF"/>
        </w:rPr>
        <w:t>заседания Международного руководящего органа Сетевого университета БРИКС</w:t>
      </w:r>
      <w:r w:rsidRPr="000573B9">
        <w:rPr>
          <w:rFonts w:ascii="Times New Roman" w:hAnsi="Times New Roman" w:cs="Times New Roman"/>
          <w:b/>
          <w:bCs/>
          <w:sz w:val="24"/>
          <w:szCs w:val="24"/>
        </w:rPr>
        <w:t xml:space="preserve"> на зерцало Чаши и Огонь в Чашу для реализации прозрений в решении принятия или коррекции намерений прошедшей ранее </w:t>
      </w:r>
      <w:r w:rsidRPr="000573B9">
        <w:rPr>
          <w:rFonts w:ascii="Times New Roman" w:hAnsi="Times New Roman" w:cs="Times New Roman"/>
          <w:b/>
          <w:iCs/>
          <w:sz w:val="24"/>
          <w:szCs w:val="24"/>
          <w:shd w:val="clear" w:color="auto" w:fill="FFFFFF"/>
        </w:rPr>
        <w:t>Всемирной конференции сетевого университета БРИКС</w:t>
      </w:r>
      <w:r w:rsidRPr="000573B9">
        <w:rPr>
          <w:rFonts w:ascii="Times New Roman" w:hAnsi="Times New Roman" w:cs="Times New Roman"/>
          <w:b/>
          <w:bCs/>
          <w:sz w:val="24"/>
          <w:szCs w:val="24"/>
          <w:shd w:val="clear" w:color="auto" w:fill="FFFFFF"/>
        </w:rPr>
        <w:t>.</w:t>
      </w:r>
      <w:r w:rsidRPr="000573B9">
        <w:rPr>
          <w:rFonts w:ascii="Times New Roman" w:hAnsi="Times New Roman" w:cs="Times New Roman"/>
          <w:sz w:val="24"/>
          <w:szCs w:val="24"/>
        </w:rPr>
        <w:t xml:space="preserve"> И формирования соответствующих Планов реализации каждого или конкретного из этапов дорожной карты. В Чаше фиксируя Ядро Синтеза, стяжённое нами и сотворённое Отцом.</w:t>
      </w:r>
    </w:p>
    <w:p w:rsidR="000573B9" w:rsidRPr="000573B9" w:rsidRDefault="000573B9" w:rsidP="000573B9">
      <w:pPr>
        <w:spacing w:after="0" w:line="240" w:lineRule="auto"/>
        <w:ind w:firstLineChars="295" w:firstLine="708"/>
        <w:jc w:val="both"/>
        <w:rPr>
          <w:rFonts w:ascii="Times New Roman" w:eastAsia="Times New Roman" w:hAnsi="Times New Roman" w:cs="Times New Roman"/>
          <w:sz w:val="24"/>
          <w:szCs w:val="24"/>
        </w:rPr>
      </w:pPr>
      <w:r w:rsidRPr="000573B9">
        <w:rPr>
          <w:rFonts w:ascii="Times New Roman" w:hAnsi="Times New Roman" w:cs="Times New Roman"/>
          <w:sz w:val="24"/>
          <w:szCs w:val="24"/>
        </w:rPr>
        <w:t xml:space="preserve">Просим ИВО пригласить к участию в этом мероприятии ИВАС </w:t>
      </w:r>
      <w:r w:rsidRPr="000573B9">
        <w:rPr>
          <w:rFonts w:ascii="Times New Roman" w:eastAsia="Times New Roman" w:hAnsi="Times New Roman" w:cs="Times New Roman"/>
          <w:sz w:val="24"/>
          <w:szCs w:val="24"/>
        </w:rPr>
        <w:t>Кут Хуми Фаинь, Иосифа Славию, Мория Свет, Филиппа Марину, Византия Альбину, ИВАС нашего Служения – практически всю 256-рицу ИВ Аватаров ИВО, имеющих отношение, как к образованию, так и к наукам, имеющимся на данный момент на Планете Земля или которые появятся в ближайшей перспективе. Приветствуем входящих в Зал Изначально Вышестоящего Отца!</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sz w:val="24"/>
          <w:szCs w:val="24"/>
        </w:rPr>
        <w:t xml:space="preserve">Просим ИВАС Мория Свет </w:t>
      </w:r>
      <w:r w:rsidRPr="000573B9">
        <w:rPr>
          <w:rFonts w:ascii="Times New Roman" w:hAnsi="Times New Roman" w:cs="Times New Roman"/>
          <w:sz w:val="24"/>
          <w:szCs w:val="24"/>
        </w:rPr>
        <w:t>– помочь в составлении и доведении до подписания и согласования договоров, документов, проектов любой сложности. Помочь последовательно довести этапы Концепции функционирования и развития Сетевого университета до конца и итога.</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sz w:val="24"/>
          <w:szCs w:val="24"/>
        </w:rPr>
        <w:t>Просим ИВАС Савву Святу</w:t>
      </w:r>
      <w:r w:rsidRPr="000573B9">
        <w:rPr>
          <w:rFonts w:ascii="Times New Roman" w:hAnsi="Times New Roman" w:cs="Times New Roman"/>
          <w:sz w:val="24"/>
          <w:szCs w:val="24"/>
        </w:rPr>
        <w:t xml:space="preserve"> – создать для этого мероприятия все необходимые условия в городе Нью-Дели и других городах стран БРИКС.</w:t>
      </w:r>
    </w:p>
    <w:p w:rsidR="000573B9" w:rsidRPr="000573B9" w:rsidRDefault="000573B9" w:rsidP="000573B9">
      <w:pPr>
        <w:spacing w:after="0" w:line="240" w:lineRule="auto"/>
        <w:ind w:firstLineChars="295" w:firstLine="711"/>
        <w:jc w:val="both"/>
        <w:rPr>
          <w:rFonts w:ascii="Times New Roman" w:eastAsia="Calibri" w:hAnsi="Times New Roman" w:cs="Times New Roman"/>
          <w:bCs/>
          <w:sz w:val="24"/>
          <w:szCs w:val="24"/>
        </w:rPr>
      </w:pPr>
      <w:r w:rsidRPr="000573B9">
        <w:rPr>
          <w:rFonts w:ascii="Times New Roman" w:hAnsi="Times New Roman"/>
          <w:b/>
          <w:sz w:val="24"/>
          <w:szCs w:val="24"/>
        </w:rPr>
        <w:t xml:space="preserve">Просим Эоана Антуанэтту – </w:t>
      </w:r>
      <w:r w:rsidRPr="000573B9">
        <w:rPr>
          <w:rFonts w:ascii="Times New Roman" w:hAnsi="Times New Roman"/>
          <w:sz w:val="24"/>
          <w:szCs w:val="24"/>
        </w:rPr>
        <w:t>обучить участников мероприятия излагать мысли, смыслы, а ведущим мероприятия – довести необходимую мысль, смысл до команды. Умение сложить новую мысль. Умение отстоять необходимую точку зрения.</w:t>
      </w:r>
    </w:p>
    <w:p w:rsidR="000573B9" w:rsidRPr="000573B9" w:rsidRDefault="000573B9" w:rsidP="000573B9">
      <w:pPr>
        <w:spacing w:after="0" w:line="240" w:lineRule="auto"/>
        <w:ind w:firstLineChars="295" w:firstLine="711"/>
        <w:jc w:val="both"/>
        <w:rPr>
          <w:rFonts w:ascii="Times New Roman" w:eastAsia="Calibri" w:hAnsi="Times New Roman" w:cs="Times New Roman"/>
          <w:b/>
          <w:bCs/>
          <w:sz w:val="24"/>
          <w:szCs w:val="24"/>
        </w:rPr>
      </w:pPr>
      <w:r w:rsidRPr="000573B9">
        <w:rPr>
          <w:rFonts w:ascii="Times New Roman" w:eastAsia="Calibri" w:hAnsi="Times New Roman" w:cs="Times New Roman"/>
          <w:b/>
          <w:bCs/>
          <w:sz w:val="24"/>
          <w:szCs w:val="24"/>
        </w:rPr>
        <w:t>Просим ИВАС обучения участников мероприятия БРИКС:</w:t>
      </w:r>
    </w:p>
    <w:p w:rsidR="000573B9" w:rsidRPr="000573B9" w:rsidRDefault="000573B9" w:rsidP="000573B9">
      <w:pPr>
        <w:spacing w:after="0" w:line="240" w:lineRule="auto"/>
        <w:ind w:firstLineChars="295" w:firstLine="711"/>
        <w:jc w:val="both"/>
        <w:rPr>
          <w:rFonts w:ascii="Times New Roman" w:eastAsia="Calibri" w:hAnsi="Times New Roman" w:cs="Times New Roman"/>
          <w:bCs/>
          <w:sz w:val="24"/>
          <w:szCs w:val="24"/>
        </w:rPr>
      </w:pPr>
      <w:r w:rsidRPr="000573B9">
        <w:rPr>
          <w:rFonts w:ascii="Times New Roman" w:eastAsia="Calibri" w:hAnsi="Times New Roman" w:cs="Times New Roman"/>
          <w:b/>
          <w:bCs/>
          <w:sz w:val="24"/>
          <w:szCs w:val="24"/>
        </w:rPr>
        <w:t xml:space="preserve">Серапис Велетте </w:t>
      </w:r>
      <w:r w:rsidRPr="000573B9">
        <w:rPr>
          <w:rFonts w:ascii="Times New Roman" w:eastAsia="Calibri" w:hAnsi="Times New Roman" w:cs="Times New Roman"/>
          <w:bCs/>
          <w:sz w:val="24"/>
          <w:szCs w:val="24"/>
        </w:rPr>
        <w:t>– проведению, ведению мозговых штурмов.</w:t>
      </w:r>
    </w:p>
    <w:p w:rsidR="000573B9" w:rsidRPr="000573B9" w:rsidRDefault="000573B9" w:rsidP="000573B9">
      <w:pPr>
        <w:spacing w:after="0" w:line="240" w:lineRule="auto"/>
        <w:ind w:firstLineChars="295" w:firstLine="711"/>
        <w:jc w:val="both"/>
        <w:rPr>
          <w:rFonts w:ascii="Times New Roman" w:eastAsia="Calibri" w:hAnsi="Times New Roman" w:cs="Times New Roman"/>
          <w:bCs/>
          <w:sz w:val="24"/>
          <w:szCs w:val="24"/>
        </w:rPr>
      </w:pPr>
      <w:r w:rsidRPr="000573B9">
        <w:rPr>
          <w:rFonts w:ascii="Times New Roman" w:hAnsi="Times New Roman"/>
          <w:b/>
          <w:sz w:val="24"/>
          <w:szCs w:val="24"/>
        </w:rPr>
        <w:t>Сергея Юлиану</w:t>
      </w:r>
      <w:r w:rsidRPr="000573B9">
        <w:rPr>
          <w:rFonts w:ascii="Times New Roman" w:hAnsi="Times New Roman"/>
          <w:sz w:val="24"/>
          <w:szCs w:val="24"/>
        </w:rPr>
        <w:t xml:space="preserve"> – сосредоточенности, дружбе.</w:t>
      </w:r>
    </w:p>
    <w:p w:rsidR="000573B9" w:rsidRPr="000573B9" w:rsidRDefault="000573B9" w:rsidP="000573B9">
      <w:pPr>
        <w:spacing w:after="0" w:line="240" w:lineRule="auto"/>
        <w:ind w:firstLineChars="295" w:firstLine="711"/>
        <w:jc w:val="both"/>
        <w:rPr>
          <w:rFonts w:ascii="Times New Roman" w:hAnsi="Times New Roman"/>
          <w:sz w:val="24"/>
          <w:szCs w:val="24"/>
        </w:rPr>
      </w:pPr>
      <w:r w:rsidRPr="000573B9">
        <w:rPr>
          <w:rFonts w:ascii="Times New Roman" w:hAnsi="Times New Roman"/>
          <w:b/>
          <w:sz w:val="24"/>
          <w:szCs w:val="24"/>
        </w:rPr>
        <w:t>Георга Дарью</w:t>
      </w:r>
      <w:r w:rsidRPr="000573B9">
        <w:rPr>
          <w:rFonts w:ascii="Times New Roman" w:hAnsi="Times New Roman"/>
          <w:sz w:val="24"/>
          <w:szCs w:val="24"/>
        </w:rPr>
        <w:t xml:space="preserve"> – развитию двуполушарного мышления, цельности головного мозга представителям севера, юга, запада и востока Планеты Земля.</w:t>
      </w:r>
    </w:p>
    <w:p w:rsidR="000573B9" w:rsidRPr="000573B9" w:rsidRDefault="000573B9" w:rsidP="000573B9">
      <w:pPr>
        <w:spacing w:after="0" w:line="240" w:lineRule="auto"/>
        <w:ind w:firstLineChars="295" w:firstLine="711"/>
        <w:jc w:val="both"/>
        <w:rPr>
          <w:rFonts w:ascii="Times New Roman" w:hAnsi="Times New Roman"/>
          <w:sz w:val="24"/>
          <w:szCs w:val="24"/>
        </w:rPr>
      </w:pPr>
      <w:r w:rsidRPr="000573B9">
        <w:rPr>
          <w:rFonts w:ascii="Times New Roman" w:hAnsi="Times New Roman"/>
          <w:b/>
          <w:sz w:val="24"/>
          <w:szCs w:val="24"/>
        </w:rPr>
        <w:t xml:space="preserve">Дария Давлату – </w:t>
      </w:r>
      <w:r w:rsidRPr="000573B9">
        <w:rPr>
          <w:rFonts w:ascii="Times New Roman" w:hAnsi="Times New Roman"/>
          <w:sz w:val="24"/>
          <w:szCs w:val="24"/>
        </w:rPr>
        <w:t>умению реализовать идею, план, начать и завершить задуманное.</w:t>
      </w:r>
    </w:p>
    <w:p w:rsidR="000573B9" w:rsidRPr="000573B9" w:rsidRDefault="000573B9" w:rsidP="000573B9">
      <w:pPr>
        <w:spacing w:after="0" w:line="240" w:lineRule="auto"/>
        <w:ind w:firstLineChars="295" w:firstLine="708"/>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 xml:space="preserve">И, если это соответствует Воле ИВО, просим взять в разработку принятые и утверждённые к реализации соответствующие документы </w:t>
      </w:r>
      <w:r w:rsidRPr="000573B9">
        <w:rPr>
          <w:rFonts w:ascii="Times New Roman" w:hAnsi="Times New Roman" w:cs="Times New Roman"/>
          <w:sz w:val="24"/>
          <w:szCs w:val="24"/>
        </w:rPr>
        <w:t>Международного управляющего совета Сетевого университета БРИКС</w:t>
      </w:r>
      <w:r w:rsidRPr="000573B9">
        <w:rPr>
          <w:rFonts w:ascii="Times New Roman" w:eastAsia="Times New Roman" w:hAnsi="Times New Roman" w:cs="Times New Roman"/>
          <w:sz w:val="24"/>
          <w:szCs w:val="24"/>
        </w:rPr>
        <w:t>.</w:t>
      </w:r>
    </w:p>
    <w:p w:rsidR="000573B9" w:rsidRPr="000573B9" w:rsidRDefault="000573B9" w:rsidP="000573B9">
      <w:pPr>
        <w:spacing w:after="0" w:line="240" w:lineRule="auto"/>
        <w:ind w:firstLineChars="295" w:firstLine="708"/>
        <w:jc w:val="both"/>
        <w:rPr>
          <w:rFonts w:ascii="Times New Roman" w:hAnsi="Times New Roman" w:cs="Times New Roman"/>
          <w:b/>
          <w:sz w:val="24"/>
          <w:szCs w:val="24"/>
        </w:rPr>
      </w:pPr>
      <w:r w:rsidRPr="000573B9">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0573B9">
        <w:rPr>
          <w:rFonts w:ascii="Times New Roman" w:hAnsi="Times New Roman" w:cs="Times New Roman"/>
          <w:b/>
          <w:sz w:val="24"/>
          <w:szCs w:val="24"/>
        </w:rPr>
        <w:t>над пятью странами БРИКС.</w:t>
      </w:r>
      <w:r w:rsidRPr="000573B9">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0573B9">
        <w:rPr>
          <w:rFonts w:ascii="Times New Roman" w:hAnsi="Times New Roman" w:cs="Times New Roman"/>
          <w:b/>
          <w:iCs/>
          <w:sz w:val="24"/>
          <w:szCs w:val="24"/>
          <w:shd w:val="clear" w:color="auto" w:fill="FFFFFF"/>
        </w:rPr>
        <w:t xml:space="preserve">заседания Международного руководящего органа Сетевого университета БРИКС. </w:t>
      </w:r>
      <w:r w:rsidRPr="000573B9">
        <w:rPr>
          <w:rFonts w:ascii="Times New Roman" w:hAnsi="Times New Roman" w:cs="Times New Roman"/>
          <w:iCs/>
          <w:sz w:val="24"/>
          <w:szCs w:val="24"/>
          <w:shd w:val="clear" w:color="auto" w:fill="FFFFFF"/>
        </w:rPr>
        <w:t>Мы эманируем</w:t>
      </w:r>
      <w:r w:rsidRPr="000573B9">
        <w:rPr>
          <w:rStyle w:val="ae"/>
          <w:rFonts w:ascii="Times New Roman" w:hAnsi="Times New Roman" w:cs="Times New Roman"/>
          <w:b/>
          <w:color w:val="auto"/>
          <w:sz w:val="24"/>
          <w:szCs w:val="24"/>
          <w:bdr w:val="none" w:sz="0" w:space="0" w:color="auto" w:frame="1"/>
        </w:rPr>
        <w:t xml:space="preserve"> </w:t>
      </w:r>
      <w:r w:rsidRPr="000573B9">
        <w:rPr>
          <w:rFonts w:ascii="Times New Roman" w:hAnsi="Times New Roman" w:cs="Times New Roman"/>
          <w:sz w:val="24"/>
          <w:szCs w:val="24"/>
        </w:rPr>
        <w:t xml:space="preserve">собою </w:t>
      </w:r>
      <w:r w:rsidRPr="000573B9">
        <w:rPr>
          <w:rFonts w:ascii="Times New Roman" w:hAnsi="Times New Roman" w:cs="Times New Roman"/>
          <w:sz w:val="24"/>
          <w:szCs w:val="24"/>
        </w:rPr>
        <w:lastRenderedPageBreak/>
        <w:t xml:space="preserve">Синтез, Огонь, Прасинтезность ракурсом Должностной Компетенции. </w:t>
      </w:r>
      <w:r w:rsidRPr="000573B9">
        <w:rPr>
          <w:rFonts w:ascii="Times New Roman" w:hAnsi="Times New Roman" w:cs="Times New Roman"/>
          <w:b/>
          <w:sz w:val="24"/>
          <w:szCs w:val="24"/>
        </w:rPr>
        <w:t>И просим ИВО синтезировать все сложенные условия в витиё условий.</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 xml:space="preserve">(Все эти эманации записываются в оболочки-сферы </w:t>
      </w:r>
      <w:r w:rsidRPr="000573B9">
        <w:rPr>
          <w:rFonts w:ascii="Times New Roman" w:hAnsi="Times New Roman" w:cs="Times New Roman"/>
          <w:b/>
          <w:sz w:val="24"/>
          <w:szCs w:val="24"/>
        </w:rPr>
        <w:t>стран БРИКС</w:t>
      </w:r>
      <w:r w:rsidRPr="000573B9">
        <w:rPr>
          <w:rFonts w:ascii="Times New Roman" w:hAnsi="Times New Roman" w:cs="Times New Roman"/>
          <w:sz w:val="24"/>
          <w:szCs w:val="24"/>
        </w:rPr>
        <w:t>).</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 xml:space="preserve">И фиксируем на вершине сферы МО: </w:t>
      </w:r>
      <w:r w:rsidRPr="000573B9">
        <w:rPr>
          <w:rFonts w:ascii="Times New Roman" w:hAnsi="Times New Roman" w:cs="Times New Roman"/>
          <w:b/>
          <w:sz w:val="24"/>
          <w:szCs w:val="24"/>
        </w:rPr>
        <w:t>«Метагалактические образование и наука Планеты Земля».</w:t>
      </w:r>
    </w:p>
    <w:p w:rsidR="000573B9" w:rsidRPr="000573B9" w:rsidRDefault="000573B9" w:rsidP="000573B9">
      <w:pPr>
        <w:spacing w:after="0" w:line="240" w:lineRule="auto"/>
        <w:ind w:firstLineChars="295" w:firstLine="711"/>
        <w:jc w:val="both"/>
        <w:rPr>
          <w:rFonts w:ascii="Times New Roman" w:hAnsi="Times New Roman" w:cs="Times New Roman"/>
          <w:sz w:val="24"/>
          <w:szCs w:val="24"/>
        </w:rPr>
      </w:pPr>
      <w:r w:rsidRPr="000573B9">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w:t>
      </w:r>
      <w:r w:rsidRPr="000573B9">
        <w:rPr>
          <w:rFonts w:ascii="Times New Roman" w:hAnsi="Times New Roman" w:cs="Times New Roman"/>
          <w:sz w:val="24"/>
          <w:szCs w:val="24"/>
        </w:rPr>
        <w:t xml:space="preserve"> </w:t>
      </w:r>
      <w:r w:rsidRPr="000573B9">
        <w:rPr>
          <w:rFonts w:ascii="Times New Roman" w:eastAsia="Times New Roman" w:hAnsi="Times New Roman" w:cs="Times New Roman"/>
          <w:sz w:val="24"/>
          <w:szCs w:val="24"/>
        </w:rPr>
        <w:t xml:space="preserve">29 июня </w:t>
      </w:r>
      <w:r w:rsidRPr="000573B9">
        <w:rPr>
          <w:rFonts w:ascii="Times New Roman" w:hAnsi="Times New Roman" w:cs="Times New Roman"/>
          <w:sz w:val="24"/>
          <w:szCs w:val="24"/>
        </w:rPr>
        <w:t>возвращаясь Сознанием на сферу.</w:t>
      </w:r>
    </w:p>
    <w:p w:rsidR="000573B9" w:rsidRPr="000573B9" w:rsidRDefault="000573B9" w:rsidP="000573B9">
      <w:pPr>
        <w:spacing w:after="0" w:line="240" w:lineRule="auto"/>
        <w:ind w:firstLine="709"/>
        <w:jc w:val="both"/>
        <w:rPr>
          <w:rFonts w:ascii="Times New Roman" w:hAnsi="Times New Roman" w:cs="Times New Roman"/>
          <w:sz w:val="24"/>
          <w:szCs w:val="24"/>
        </w:rPr>
      </w:pPr>
      <w:r w:rsidRPr="000573B9">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 Матерью Планеты Земля, стяжаем Огонь Магнита, проникаемся и эманируем ИВ Отцу.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0573B9">
        <w:rPr>
          <w:rFonts w:ascii="Times New Roman" w:hAnsi="Times New Roman" w:cs="Times New Roman"/>
          <w:b/>
          <w:iCs/>
          <w:sz w:val="24"/>
          <w:szCs w:val="24"/>
          <w:shd w:val="clear" w:color="auto" w:fill="FFFFFF"/>
        </w:rPr>
        <w:t>заседания Международного руководящего органа Сетевого университета БРИКС</w:t>
      </w:r>
      <w:r w:rsidRPr="000573B9">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0573B9">
        <w:rPr>
          <w:rFonts w:ascii="Times New Roman" w:hAnsi="Times New Roman" w:cs="Times New Roman"/>
          <w:b/>
          <w:sz w:val="24"/>
          <w:szCs w:val="24"/>
        </w:rPr>
        <w:t>его, и направлением на реализацию стяжённого Плана Синтеза ИВО мероприятия БРИКС.</w:t>
      </w:r>
    </w:p>
    <w:p w:rsidR="000573B9" w:rsidRPr="000573B9" w:rsidRDefault="000573B9" w:rsidP="000573B9">
      <w:pPr>
        <w:pStyle w:val="af"/>
        <w:spacing w:after="0" w:line="240" w:lineRule="auto"/>
        <w:ind w:left="0" w:firstLine="709"/>
        <w:contextualSpacing w:val="0"/>
        <w:jc w:val="both"/>
        <w:rPr>
          <w:rFonts w:ascii="Times New Roman" w:eastAsia="Times New Roman" w:hAnsi="Times New Roman" w:cs="Times New Roman"/>
          <w:b/>
          <w:sz w:val="24"/>
          <w:szCs w:val="24"/>
        </w:rPr>
      </w:pPr>
      <w:r w:rsidRPr="000573B9">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членов </w:t>
      </w:r>
      <w:r w:rsidRPr="000573B9">
        <w:rPr>
          <w:rFonts w:ascii="Times New Roman" w:hAnsi="Times New Roman" w:cs="Times New Roman"/>
          <w:b/>
          <w:iCs/>
          <w:sz w:val="24"/>
          <w:szCs w:val="24"/>
          <w:shd w:val="clear" w:color="auto" w:fill="FFFFFF"/>
        </w:rPr>
        <w:t>Международного руководящего органа Сетевого университета БРИКС</w:t>
      </w:r>
      <w:r w:rsidRPr="000573B9">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тем </w:t>
      </w:r>
      <w:r w:rsidRPr="000573B9">
        <w:rPr>
          <w:rFonts w:ascii="Times New Roman" w:hAnsi="Times New Roman" w:cs="Times New Roman"/>
          <w:b/>
          <w:sz w:val="24"/>
          <w:szCs w:val="24"/>
          <w:shd w:val="clear" w:color="auto" w:fill="FFFFFF"/>
        </w:rPr>
        <w:t xml:space="preserve">повестки заседания, </w:t>
      </w:r>
      <w:r w:rsidRPr="000573B9">
        <w:rPr>
          <w:rFonts w:ascii="Times New Roman" w:hAnsi="Times New Roman" w:cs="Times New Roman"/>
          <w:sz w:val="24"/>
          <w:szCs w:val="24"/>
        </w:rPr>
        <w:t>И</w:t>
      </w:r>
      <w:r w:rsidRPr="000573B9">
        <w:rPr>
          <w:rFonts w:ascii="Times New Roman" w:hAnsi="Times New Roman" w:cs="Times New Roman"/>
          <w:b/>
          <w:sz w:val="24"/>
          <w:szCs w:val="24"/>
          <w:shd w:val="clear" w:color="auto" w:fill="FFFFFF"/>
        </w:rPr>
        <w:t xml:space="preserve"> утверждения или разрешения подписания двусторонних/многосторонних соглашений и других документов о взаимодействии между ВУЗами Сетевого университета БРИКС и тех стран, кто присоединится к ним</w:t>
      </w:r>
      <w:r w:rsidRPr="000573B9">
        <w:rPr>
          <w:rFonts w:ascii="Times New Roman" w:eastAsia="Times New Roman" w:hAnsi="Times New Roman" w:cs="Times New Roman"/>
          <w:b/>
          <w:sz w:val="24"/>
          <w:szCs w:val="24"/>
        </w:rPr>
        <w:t>.</w:t>
      </w:r>
    </w:p>
    <w:p w:rsidR="000573B9" w:rsidRPr="000573B9" w:rsidRDefault="000573B9" w:rsidP="000573B9">
      <w:pPr>
        <w:pStyle w:val="af"/>
        <w:spacing w:after="0" w:line="240" w:lineRule="auto"/>
        <w:ind w:left="0" w:firstLine="709"/>
        <w:contextualSpacing w:val="0"/>
        <w:jc w:val="both"/>
        <w:rPr>
          <w:rFonts w:ascii="Times New Roman" w:hAnsi="Times New Roman" w:cs="Times New Roman"/>
          <w:sz w:val="24"/>
          <w:szCs w:val="24"/>
        </w:rPr>
      </w:pPr>
      <w:r w:rsidRPr="000573B9">
        <w:rPr>
          <w:rFonts w:ascii="Times New Roman" w:eastAsia="Times New Roman" w:hAnsi="Times New Roman" w:cs="Times New Roman"/>
          <w:b/>
          <w:sz w:val="24"/>
          <w:szCs w:val="24"/>
        </w:rPr>
        <w:t xml:space="preserve">И </w:t>
      </w:r>
      <w:r w:rsidRPr="000573B9">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 xml:space="preserve">Далее, возжигаясь, разворачиваем, стяжая у ИВ Отца, четверичную среду </w:t>
      </w:r>
      <w:r w:rsidRPr="000573B9">
        <w:rPr>
          <w:rFonts w:ascii="Times New Roman" w:hAnsi="Times New Roman" w:cs="Times New Roman"/>
          <w:b/>
          <w:sz w:val="24"/>
          <w:szCs w:val="24"/>
        </w:rPr>
        <w:t>Огня, Духа, Света, Энергии с записями Синтеза, Воли, Мудрости и Любви</w:t>
      </w:r>
      <w:r w:rsidRPr="000573B9">
        <w:rPr>
          <w:rFonts w:ascii="Times New Roman" w:hAnsi="Times New Roman" w:cs="Times New Roman"/>
          <w:sz w:val="24"/>
          <w:szCs w:val="24"/>
        </w:rPr>
        <w:t xml:space="preserve"> ИВО ИВ Метагалактики. И разворачиваем Посвящения и </w:t>
      </w:r>
      <w:r w:rsidRPr="000573B9">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0573B9">
        <w:rPr>
          <w:rFonts w:ascii="Times New Roman" w:hAnsi="Times New Roman" w:cs="Times New Roman"/>
          <w:b/>
          <w:iCs/>
          <w:sz w:val="24"/>
          <w:szCs w:val="24"/>
          <w:shd w:val="clear" w:color="auto" w:fill="FFFFFF"/>
        </w:rPr>
        <w:t xml:space="preserve"> заседания</w:t>
      </w:r>
      <w:r w:rsidRPr="000573B9">
        <w:rPr>
          <w:rFonts w:ascii="Times New Roman" w:hAnsi="Times New Roman" w:cs="Times New Roman"/>
          <w:sz w:val="24"/>
          <w:szCs w:val="24"/>
        </w:rPr>
        <w:t xml:space="preserve"> </w:t>
      </w:r>
      <w:r w:rsidRPr="000573B9">
        <w:rPr>
          <w:rFonts w:ascii="Times New Roman" w:hAnsi="Times New Roman" w:cs="Times New Roman"/>
          <w:bCs/>
          <w:sz w:val="24"/>
          <w:szCs w:val="24"/>
        </w:rPr>
        <w:t>и в сферу Магнита Отца Матери. Развёртываем в этой среде по решению ИВО необходимое и достаточное количество Прав Синтеза Прарепликации и Начал Синтеза Прасозидания в активации служения человечеству и Отцу участников этого мероприятия</w:t>
      </w:r>
      <w:r w:rsidRPr="000573B9">
        <w:rPr>
          <w:rFonts w:ascii="Times New Roman" w:hAnsi="Times New Roman" w:cs="Times New Roman"/>
          <w:sz w:val="24"/>
          <w:szCs w:val="24"/>
        </w:rPr>
        <w:t>.</w:t>
      </w:r>
    </w:p>
    <w:p w:rsidR="000573B9" w:rsidRPr="000573B9" w:rsidRDefault="000573B9" w:rsidP="000573B9">
      <w:pPr>
        <w:spacing w:after="0" w:line="240" w:lineRule="auto"/>
        <w:ind w:firstLineChars="295" w:firstLine="708"/>
        <w:jc w:val="both"/>
        <w:rPr>
          <w:rFonts w:ascii="Times New Roman" w:hAnsi="Times New Roman" w:cs="Times New Roman"/>
          <w:sz w:val="24"/>
          <w:szCs w:val="24"/>
        </w:rPr>
      </w:pPr>
      <w:r w:rsidRPr="000573B9">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0573B9" w:rsidRPr="000573B9" w:rsidRDefault="000573B9" w:rsidP="000573B9">
      <w:pPr>
        <w:spacing w:after="0" w:line="240" w:lineRule="auto"/>
        <w:ind w:firstLineChars="295" w:firstLine="708"/>
        <w:jc w:val="both"/>
        <w:rPr>
          <w:rFonts w:ascii="Times New Roman" w:eastAsia="Times New Roman" w:hAnsi="Times New Roman" w:cs="Times New Roman"/>
          <w:sz w:val="24"/>
          <w:szCs w:val="24"/>
        </w:rPr>
      </w:pPr>
      <w:r w:rsidRPr="000573B9">
        <w:rPr>
          <w:rFonts w:ascii="Times New Roman" w:hAnsi="Times New Roman" w:cs="Times New Roman"/>
          <w:sz w:val="24"/>
          <w:szCs w:val="24"/>
        </w:rPr>
        <w:t xml:space="preserve">Изначально Вышестоящего Отца, Изначально Вышестоящую Мать Планеты Земля, выходя из Магнита с ними. Благодарим ИВАС </w:t>
      </w:r>
      <w:r w:rsidRPr="000573B9">
        <w:rPr>
          <w:rFonts w:ascii="Times New Roman" w:eastAsia="Times New Roman" w:hAnsi="Times New Roman" w:cs="Times New Roman"/>
          <w:b/>
          <w:sz w:val="24"/>
          <w:szCs w:val="24"/>
        </w:rPr>
        <w:t>Кут Хуми Фаинь, ИВАС Служения и всех</w:t>
      </w:r>
      <w:r w:rsidRPr="000573B9">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0573B9" w:rsidRPr="000573B9" w:rsidRDefault="000573B9" w:rsidP="000573B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573B9">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ИВДИВО Башкортостан. Эманируем в сферу </w:t>
      </w:r>
      <w:r w:rsidRPr="000573B9">
        <w:rPr>
          <w:rFonts w:ascii="Times New Roman" w:hAnsi="Times New Roman" w:cs="Times New Roman"/>
          <w:b/>
          <w:iCs/>
          <w:sz w:val="24"/>
          <w:szCs w:val="24"/>
          <w:shd w:val="clear" w:color="auto" w:fill="FFFFFF"/>
        </w:rPr>
        <w:t>заседания Международного руководящего органа Сетевого университета БРИКС</w:t>
      </w:r>
      <w:r w:rsidRPr="000573B9">
        <w:rPr>
          <w:rFonts w:ascii="Times New Roman" w:hAnsi="Times New Roman" w:cs="Times New Roman"/>
          <w:b/>
          <w:sz w:val="24"/>
          <w:szCs w:val="24"/>
        </w:rPr>
        <w:t>,</w:t>
      </w:r>
      <w:r w:rsidRPr="000573B9">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0573B9" w:rsidRPr="00CB0560" w:rsidRDefault="000573B9" w:rsidP="000573B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935C7">
        <w:rPr>
          <w:rFonts w:ascii="Times New Roman" w:eastAsia="Times New Roman" w:hAnsi="Times New Roman" w:cs="Times New Roman"/>
          <w:sz w:val="24"/>
          <w:szCs w:val="24"/>
        </w:rPr>
        <w:t>Выходим из практики. Аминь.</w:t>
      </w:r>
    </w:p>
    <w:p w:rsidR="000573B9" w:rsidRDefault="000573B9" w:rsidP="00BE1791">
      <w:pPr>
        <w:spacing w:after="120" w:line="240" w:lineRule="auto"/>
        <w:jc w:val="right"/>
        <w:rPr>
          <w:rFonts w:ascii="Times New Roman" w:hAnsi="Times New Roman" w:cs="Times New Roman"/>
        </w:rPr>
      </w:pPr>
      <w:r w:rsidRPr="00BE1791">
        <w:rPr>
          <w:rFonts w:ascii="Times New Roman" w:hAnsi="Times New Roman" w:cs="Times New Roman"/>
        </w:rPr>
        <w:t>Сд</w:t>
      </w:r>
      <w:r w:rsidR="003A130B">
        <w:rPr>
          <w:rFonts w:ascii="Times New Roman" w:hAnsi="Times New Roman" w:cs="Times New Roman"/>
        </w:rPr>
        <w:t>ано ИВАС Кут Хуми 27.06. 2021 г.</w:t>
      </w:r>
    </w:p>
    <w:p w:rsidR="003A130B" w:rsidRDefault="003A130B">
      <w:pPr>
        <w:rPr>
          <w:rFonts w:ascii="Times New Roman" w:hAnsi="Times New Roman" w:cs="Times New Roman"/>
        </w:rPr>
      </w:pPr>
      <w:r>
        <w:rPr>
          <w:rFonts w:ascii="Times New Roman" w:hAnsi="Times New Roman" w:cs="Times New Roman"/>
        </w:rPr>
        <w:br w:type="page"/>
      </w:r>
    </w:p>
    <w:p w:rsidR="00F31EBE" w:rsidRPr="003A130B" w:rsidRDefault="00F31EBE" w:rsidP="00F31EBE">
      <w:pPr>
        <w:pStyle w:val="1"/>
        <w:rPr>
          <w:rFonts w:ascii="Georgia" w:hAnsi="Georgia"/>
          <w:color w:val="auto"/>
          <w:sz w:val="24"/>
        </w:rPr>
      </w:pPr>
      <w:bookmarkStart w:id="57" w:name="_Toc202270812"/>
      <w:r w:rsidRPr="003A130B">
        <w:rPr>
          <w:rFonts w:ascii="Georgia" w:hAnsi="Georgia"/>
          <w:color w:val="auto"/>
          <w:sz w:val="24"/>
        </w:rPr>
        <w:lastRenderedPageBreak/>
        <w:t>Июль</w:t>
      </w:r>
      <w:bookmarkEnd w:id="57"/>
    </w:p>
    <w:p w:rsidR="00F31EBE" w:rsidRPr="003A130B" w:rsidRDefault="00F31EBE" w:rsidP="00622A90">
      <w:pPr>
        <w:pStyle w:val="1"/>
        <w:spacing w:before="120"/>
        <w:jc w:val="center"/>
        <w:rPr>
          <w:rFonts w:ascii="Georgia" w:hAnsi="Georgia"/>
          <w:color w:val="auto"/>
          <w:shd w:val="clear" w:color="auto" w:fill="FFFFFF"/>
        </w:rPr>
      </w:pPr>
      <w:bookmarkStart w:id="58" w:name="_Toc202270813"/>
      <w:r w:rsidRPr="003A130B">
        <w:rPr>
          <w:rFonts w:ascii="Georgia" w:hAnsi="Georgia"/>
          <w:color w:val="auto"/>
          <w:shd w:val="clear" w:color="auto" w:fill="FFFFFF"/>
        </w:rPr>
        <w:t>План синтез-деятельности</w:t>
      </w:r>
      <w:bookmarkEnd w:id="58"/>
    </w:p>
    <w:p w:rsidR="00F31EBE" w:rsidRPr="009E05C7" w:rsidRDefault="00F31EBE" w:rsidP="00F31EBE">
      <w:pPr>
        <w:spacing w:before="120" w:after="0" w:line="240" w:lineRule="auto"/>
        <w:jc w:val="center"/>
        <w:rPr>
          <w:rFonts w:ascii="Times New Roman" w:eastAsia="Cambria" w:hAnsi="Times New Roman" w:cs="Times New Roman"/>
          <w:b/>
          <w:sz w:val="24"/>
          <w:szCs w:val="24"/>
        </w:rPr>
      </w:pPr>
      <w:r w:rsidRPr="009E05C7">
        <w:rPr>
          <w:rFonts w:ascii="Times New Roman" w:hAnsi="Times New Roman" w:cs="Times New Roman"/>
          <w:sz w:val="24"/>
          <w:szCs w:val="24"/>
          <w:shd w:val="clear" w:color="auto" w:fill="FFFFFF"/>
        </w:rPr>
        <w:t>(даты ориентировочные, в зависимости от пандемии)</w:t>
      </w:r>
    </w:p>
    <w:p w:rsidR="00F31EBE" w:rsidRPr="00896F44" w:rsidRDefault="00F31EBE" w:rsidP="00F31EBE">
      <w:pPr>
        <w:spacing w:before="120" w:after="0" w:line="240" w:lineRule="auto"/>
        <w:jc w:val="center"/>
        <w:rPr>
          <w:rFonts w:ascii="Times New Roman" w:eastAsia="Times New Roman" w:hAnsi="Times New Roman" w:cs="Times New Roman"/>
          <w:b/>
          <w:sz w:val="20"/>
          <w:szCs w:val="20"/>
        </w:rPr>
      </w:pPr>
      <w:r>
        <w:rPr>
          <w:rFonts w:ascii="Cambria" w:eastAsia="Cambria" w:hAnsi="Cambria" w:cs="Cambria"/>
          <w:b/>
          <w:sz w:val="20"/>
          <w:szCs w:val="20"/>
        </w:rPr>
        <w:t>ИЮЛЬ-2021</w:t>
      </w:r>
    </w:p>
    <w:p w:rsidR="00F31EBE" w:rsidRDefault="00F31EBE" w:rsidP="00F31EBE">
      <w:pPr>
        <w:spacing w:after="120"/>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w:t>
      </w:r>
      <w:r w:rsidRPr="006D10AF">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 29.06.2021 г.</w:t>
      </w:r>
    </w:p>
    <w:p w:rsidR="00F31EBE" w:rsidRPr="00BE1791" w:rsidRDefault="00F31EBE" w:rsidP="00F31EBE">
      <w:pPr>
        <w:spacing w:after="0" w:line="240" w:lineRule="auto"/>
        <w:jc w:val="right"/>
        <w:rPr>
          <w:rFonts w:ascii="Times New Roman" w:eastAsia="Times New Roman" w:hAnsi="Times New Roman" w:cs="Times New Roman"/>
          <w:i/>
          <w:sz w:val="20"/>
          <w:szCs w:val="20"/>
        </w:rPr>
      </w:pPr>
      <w:r w:rsidRPr="00BE1791">
        <w:rPr>
          <w:rFonts w:ascii="Times New Roman" w:eastAsia="Times New Roman" w:hAnsi="Times New Roman" w:cs="Times New Roman"/>
          <w:i/>
          <w:sz w:val="20"/>
          <w:szCs w:val="20"/>
        </w:rPr>
        <w:t>Изменения внесены 05.07.2021 г.</w:t>
      </w:r>
    </w:p>
    <w:p w:rsidR="00F31EBE" w:rsidRPr="00BE1791" w:rsidRDefault="00F31EBE" w:rsidP="00F31EBE">
      <w:pPr>
        <w:spacing w:after="0" w:line="240" w:lineRule="auto"/>
        <w:jc w:val="right"/>
        <w:rPr>
          <w:rFonts w:ascii="Times New Roman" w:eastAsia="Times New Roman" w:hAnsi="Times New Roman" w:cs="Times New Roman"/>
          <w:i/>
          <w:sz w:val="20"/>
          <w:szCs w:val="20"/>
        </w:rPr>
      </w:pPr>
      <w:r w:rsidRPr="00BE1791">
        <w:rPr>
          <w:rFonts w:ascii="Times New Roman" w:eastAsia="Times New Roman" w:hAnsi="Times New Roman" w:cs="Times New Roman"/>
          <w:i/>
          <w:sz w:val="20"/>
          <w:szCs w:val="20"/>
        </w:rPr>
        <w:t>Изменения внесены 27.07. 2021 г.</w:t>
      </w:r>
    </w:p>
    <w:tbl>
      <w:tblPr>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992"/>
        <w:gridCol w:w="4253"/>
        <w:gridCol w:w="2127"/>
        <w:gridCol w:w="2410"/>
      </w:tblGrid>
      <w:tr w:rsidR="00F31EBE" w:rsidRPr="00BE5C26" w:rsidTr="007C28EC">
        <w:tc>
          <w:tcPr>
            <w:tcW w:w="567" w:type="dxa"/>
            <w:vAlign w:val="center"/>
          </w:tcPr>
          <w:p w:rsidR="00F31EBE" w:rsidRPr="001E7368" w:rsidRDefault="00BE1791" w:rsidP="007C28EC">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п/п</w:t>
            </w:r>
          </w:p>
        </w:tc>
        <w:tc>
          <w:tcPr>
            <w:tcW w:w="992" w:type="dxa"/>
            <w:vAlign w:val="center"/>
          </w:tcPr>
          <w:p w:rsidR="00F31EBE" w:rsidRPr="001E7368" w:rsidRDefault="00F31EBE" w:rsidP="007C28EC">
            <w:pPr>
              <w:spacing w:after="0" w:line="240" w:lineRule="auto"/>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253" w:type="dxa"/>
            <w:tcBorders>
              <w:right w:val="single" w:sz="4" w:space="0" w:color="auto"/>
            </w:tcBorders>
            <w:vAlign w:val="center"/>
          </w:tcPr>
          <w:p w:rsidR="00F31EBE" w:rsidRPr="001E7368" w:rsidRDefault="00F31EBE" w:rsidP="007C28EC">
            <w:pPr>
              <w:spacing w:after="0" w:line="240" w:lineRule="auto"/>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7" w:type="dxa"/>
            <w:tcBorders>
              <w:left w:val="single" w:sz="4" w:space="0" w:color="auto"/>
            </w:tcBorders>
            <w:vAlign w:val="center"/>
          </w:tcPr>
          <w:p w:rsidR="00F31EBE" w:rsidRPr="001E7368" w:rsidRDefault="00F31EBE" w:rsidP="007C28EC">
            <w:pPr>
              <w:spacing w:after="0" w:line="240" w:lineRule="auto"/>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410" w:type="dxa"/>
            <w:vAlign w:val="center"/>
          </w:tcPr>
          <w:p w:rsidR="00F31EBE" w:rsidRPr="001E7368" w:rsidRDefault="00F31EBE" w:rsidP="007C28EC">
            <w:pPr>
              <w:spacing w:after="0" w:line="240" w:lineRule="auto"/>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F31EBE" w:rsidRPr="00695738" w:rsidTr="007C28EC">
        <w:tc>
          <w:tcPr>
            <w:tcW w:w="567" w:type="dxa"/>
            <w:vAlign w:val="center"/>
          </w:tcPr>
          <w:p w:rsidR="00F31EBE" w:rsidRPr="0063680A" w:rsidRDefault="00F31EBE" w:rsidP="007C28EC">
            <w:pPr>
              <w:spacing w:after="0" w:line="240" w:lineRule="auto"/>
              <w:rPr>
                <w:rFonts w:ascii="Times New Roman" w:eastAsia="Times New Roman" w:hAnsi="Times New Roman" w:cs="Times New Roman"/>
              </w:rPr>
            </w:pPr>
            <w:r w:rsidRPr="0063680A">
              <w:rPr>
                <w:rFonts w:ascii="Times New Roman" w:eastAsia="Times New Roman" w:hAnsi="Times New Roman" w:cs="Times New Roman"/>
              </w:rPr>
              <w:t>1.</w:t>
            </w:r>
          </w:p>
        </w:tc>
        <w:tc>
          <w:tcPr>
            <w:tcW w:w="992" w:type="dxa"/>
            <w:vAlign w:val="center"/>
          </w:tcPr>
          <w:p w:rsidR="00F31EBE" w:rsidRPr="0063680A" w:rsidRDefault="00F31EBE" w:rsidP="007C28EC">
            <w:pPr>
              <w:spacing w:after="0" w:line="240" w:lineRule="auto"/>
              <w:jc w:val="center"/>
              <w:rPr>
                <w:rFonts w:ascii="Times New Roman" w:eastAsia="Times New Roman" w:hAnsi="Times New Roman" w:cs="Times New Roman"/>
              </w:rPr>
            </w:pPr>
            <w:r w:rsidRPr="0063680A">
              <w:rPr>
                <w:rFonts w:ascii="Times New Roman" w:eastAsia="Times New Roman" w:hAnsi="Times New Roman" w:cs="Times New Roman"/>
              </w:rPr>
              <w:t>01</w:t>
            </w:r>
          </w:p>
        </w:tc>
        <w:tc>
          <w:tcPr>
            <w:tcW w:w="4253" w:type="dxa"/>
            <w:vAlign w:val="center"/>
          </w:tcPr>
          <w:p w:rsidR="00F31EBE" w:rsidRPr="0063680A" w:rsidRDefault="00F31EBE" w:rsidP="007C28EC">
            <w:pPr>
              <w:spacing w:after="0" w:line="240" w:lineRule="auto"/>
              <w:rPr>
                <w:rFonts w:ascii="Times New Roman" w:hAnsi="Times New Roman" w:cs="Times New Roman"/>
                <w:iCs/>
                <w:shd w:val="clear" w:color="auto" w:fill="FFFFFF"/>
              </w:rPr>
            </w:pPr>
            <w:r w:rsidRPr="0063680A">
              <w:rPr>
                <w:rFonts w:ascii="Times New Roman" w:hAnsi="Times New Roman" w:cs="Times New Roman"/>
                <w:iCs/>
                <w:shd w:val="clear" w:color="auto" w:fill="FFFFFF"/>
              </w:rPr>
              <w:t>Встреча старших офицеров культуры БРИКС</w:t>
            </w:r>
          </w:p>
        </w:tc>
        <w:tc>
          <w:tcPr>
            <w:tcW w:w="2127" w:type="dxa"/>
            <w:vMerge w:val="restart"/>
            <w:vAlign w:val="center"/>
          </w:tcPr>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Бочоришвили Василя</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Ларина Татьяна</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Тарбакова Любовь</w:t>
            </w:r>
          </w:p>
        </w:tc>
        <w:tc>
          <w:tcPr>
            <w:tcW w:w="2410" w:type="dxa"/>
            <w:vMerge w:val="restart"/>
          </w:tcPr>
          <w:p w:rsidR="00F31EBE" w:rsidRPr="00157473" w:rsidRDefault="00F31EBE" w:rsidP="007C28EC">
            <w:pPr>
              <w:spacing w:after="0" w:line="240" w:lineRule="auto"/>
              <w:rPr>
                <w:rFonts w:ascii="Times New Roman" w:eastAsia="Times New Roman" w:hAnsi="Times New Roman" w:cs="Times New Roman"/>
                <w:sz w:val="20"/>
                <w:szCs w:val="20"/>
              </w:rPr>
            </w:pPr>
            <w:r>
              <w:rPr>
                <w:rFonts w:ascii="Times New Roman" w:hAnsi="Times New Roman"/>
                <w:sz w:val="20"/>
                <w:szCs w:val="20"/>
              </w:rPr>
              <w:t xml:space="preserve">ИВ Человек-Аватар ИВО </w:t>
            </w:r>
            <w:r w:rsidRPr="00157473">
              <w:rPr>
                <w:rFonts w:ascii="Times New Roman" w:hAnsi="Times New Roman"/>
                <w:sz w:val="20"/>
                <w:szCs w:val="20"/>
              </w:rPr>
              <w:t>ИВ Человек-Ипостась ИВО</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F31EBE"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Мория Свет</w:t>
            </w:r>
          </w:p>
          <w:p w:rsidR="00F31EBE"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Савва Свята</w:t>
            </w:r>
          </w:p>
          <w:p w:rsidR="00F31EBE"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Юстас Сивилла</w:t>
            </w:r>
          </w:p>
          <w:p w:rsidR="00F31EBE" w:rsidRPr="00C819DD"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Pr="0063680A" w:rsidRDefault="00F31EBE" w:rsidP="007C28EC">
            <w:pPr>
              <w:spacing w:after="0" w:line="240" w:lineRule="auto"/>
              <w:rPr>
                <w:rFonts w:ascii="Times New Roman" w:eastAsia="Times New Roman" w:hAnsi="Times New Roman" w:cs="Times New Roman"/>
              </w:rPr>
            </w:pPr>
            <w:r w:rsidRPr="0063680A">
              <w:rPr>
                <w:rFonts w:ascii="Times New Roman" w:eastAsia="Times New Roman" w:hAnsi="Times New Roman" w:cs="Times New Roman"/>
              </w:rPr>
              <w:t>2.</w:t>
            </w:r>
          </w:p>
        </w:tc>
        <w:tc>
          <w:tcPr>
            <w:tcW w:w="992" w:type="dxa"/>
            <w:vAlign w:val="center"/>
          </w:tcPr>
          <w:p w:rsidR="00F31EBE" w:rsidRPr="0063680A" w:rsidRDefault="00F31EBE" w:rsidP="007C28EC">
            <w:pPr>
              <w:spacing w:after="0" w:line="240" w:lineRule="auto"/>
              <w:jc w:val="center"/>
              <w:rPr>
                <w:rFonts w:ascii="Times New Roman" w:eastAsia="Times New Roman" w:hAnsi="Times New Roman" w:cs="Times New Roman"/>
              </w:rPr>
            </w:pPr>
            <w:r w:rsidRPr="0063680A">
              <w:rPr>
                <w:rFonts w:ascii="Times New Roman" w:eastAsia="Times New Roman" w:hAnsi="Times New Roman" w:cs="Times New Roman"/>
              </w:rPr>
              <w:t>02</w:t>
            </w:r>
          </w:p>
        </w:tc>
        <w:tc>
          <w:tcPr>
            <w:tcW w:w="4253" w:type="dxa"/>
            <w:vAlign w:val="center"/>
          </w:tcPr>
          <w:p w:rsidR="00F31EBE" w:rsidRPr="0063680A" w:rsidRDefault="00F31EBE" w:rsidP="007C28EC">
            <w:pPr>
              <w:spacing w:after="0" w:line="240" w:lineRule="auto"/>
              <w:rPr>
                <w:rFonts w:ascii="Times New Roman" w:hAnsi="Times New Roman" w:cs="Times New Roman"/>
                <w:iCs/>
                <w:shd w:val="clear" w:color="auto" w:fill="FFFFFF"/>
              </w:rPr>
            </w:pPr>
            <w:r w:rsidRPr="0063680A">
              <w:rPr>
                <w:rFonts w:ascii="Times New Roman" w:hAnsi="Times New Roman" w:cs="Times New Roman"/>
                <w:iCs/>
                <w:shd w:val="clear" w:color="auto" w:fill="FFFFFF"/>
              </w:rPr>
              <w:t>Встреча министров культуры стран БРИКС</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vMerge/>
          </w:tcPr>
          <w:p w:rsidR="00F31EBE" w:rsidRPr="00C819DD" w:rsidRDefault="00F31EBE" w:rsidP="007C28EC">
            <w:pPr>
              <w:spacing w:after="0" w:line="240" w:lineRule="auto"/>
              <w:jc w:val="both"/>
              <w:rPr>
                <w:rFonts w:ascii="Times New Roman" w:hAnsi="Times New Roman" w:cs="Times New Roman"/>
                <w:sz w:val="20"/>
                <w:szCs w:val="20"/>
              </w:rPr>
            </w:pPr>
          </w:p>
        </w:tc>
      </w:tr>
      <w:tr w:rsidR="00F31EBE" w:rsidRPr="00695738" w:rsidTr="007C28EC">
        <w:tc>
          <w:tcPr>
            <w:tcW w:w="567" w:type="dxa"/>
            <w:vAlign w:val="center"/>
          </w:tcPr>
          <w:p w:rsidR="00F31EBE" w:rsidRPr="0063680A" w:rsidRDefault="00F31EBE" w:rsidP="007C28EC">
            <w:pPr>
              <w:spacing w:after="0" w:line="240" w:lineRule="auto"/>
              <w:rPr>
                <w:rFonts w:ascii="Times New Roman" w:eastAsia="Times New Roman" w:hAnsi="Times New Roman" w:cs="Times New Roman"/>
              </w:rPr>
            </w:pPr>
            <w:r w:rsidRPr="0063680A">
              <w:rPr>
                <w:rFonts w:ascii="Times New Roman" w:eastAsia="Times New Roman" w:hAnsi="Times New Roman" w:cs="Times New Roman"/>
              </w:rPr>
              <w:t>3.</w:t>
            </w:r>
          </w:p>
        </w:tc>
        <w:tc>
          <w:tcPr>
            <w:tcW w:w="992" w:type="dxa"/>
            <w:vAlign w:val="center"/>
          </w:tcPr>
          <w:p w:rsidR="00F31EBE" w:rsidRPr="0063680A" w:rsidRDefault="00F31EBE" w:rsidP="007C28EC">
            <w:pPr>
              <w:spacing w:after="0" w:line="240" w:lineRule="auto"/>
              <w:jc w:val="center"/>
              <w:rPr>
                <w:rFonts w:ascii="Times New Roman" w:eastAsia="Times New Roman" w:hAnsi="Times New Roman" w:cs="Times New Roman"/>
              </w:rPr>
            </w:pPr>
            <w:r w:rsidRPr="0063680A">
              <w:rPr>
                <w:rFonts w:ascii="Times New Roman" w:eastAsia="Times New Roman" w:hAnsi="Times New Roman" w:cs="Times New Roman"/>
              </w:rPr>
              <w:t>02</w:t>
            </w:r>
          </w:p>
        </w:tc>
        <w:tc>
          <w:tcPr>
            <w:tcW w:w="4253" w:type="dxa"/>
            <w:vAlign w:val="center"/>
          </w:tcPr>
          <w:p w:rsidR="00F31EBE" w:rsidRPr="0063680A" w:rsidRDefault="00F31EBE" w:rsidP="007C28EC">
            <w:pPr>
              <w:spacing w:after="0" w:line="240" w:lineRule="auto"/>
              <w:rPr>
                <w:rFonts w:ascii="Times New Roman" w:hAnsi="Times New Roman" w:cs="Times New Roman"/>
                <w:iCs/>
                <w:shd w:val="clear" w:color="auto" w:fill="FFFFFF"/>
              </w:rPr>
            </w:pPr>
            <w:r w:rsidRPr="0063680A">
              <w:rPr>
                <w:rFonts w:ascii="Times New Roman" w:hAnsi="Times New Roman" w:cs="Times New Roman"/>
                <w:iCs/>
                <w:shd w:val="clear" w:color="auto" w:fill="FFFFFF"/>
              </w:rPr>
              <w:t>Заседание Рабочей группы БРИКС по борьбе с коррупцией</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Константин Ксения</w:t>
            </w:r>
          </w:p>
          <w:p w:rsidR="00F31EBE" w:rsidRPr="00C819DD"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Pr="0063680A" w:rsidRDefault="00F31EBE" w:rsidP="007C28EC">
            <w:pPr>
              <w:spacing w:after="0" w:line="240" w:lineRule="auto"/>
              <w:rPr>
                <w:rFonts w:ascii="Times New Roman" w:eastAsia="Times New Roman" w:hAnsi="Times New Roman" w:cs="Times New Roman"/>
              </w:rPr>
            </w:pPr>
            <w:r w:rsidRPr="0063680A">
              <w:rPr>
                <w:rFonts w:ascii="Times New Roman" w:eastAsia="Times New Roman" w:hAnsi="Times New Roman" w:cs="Times New Roman"/>
              </w:rPr>
              <w:t>4.</w:t>
            </w:r>
          </w:p>
        </w:tc>
        <w:tc>
          <w:tcPr>
            <w:tcW w:w="992" w:type="dxa"/>
            <w:vAlign w:val="center"/>
          </w:tcPr>
          <w:p w:rsidR="00F31EBE" w:rsidRPr="0063680A" w:rsidRDefault="00F31EBE" w:rsidP="007C28EC">
            <w:pPr>
              <w:spacing w:after="0" w:line="240" w:lineRule="auto"/>
              <w:jc w:val="center"/>
              <w:rPr>
                <w:rFonts w:ascii="Times New Roman" w:eastAsia="Times New Roman" w:hAnsi="Times New Roman" w:cs="Times New Roman"/>
              </w:rPr>
            </w:pPr>
            <w:r w:rsidRPr="0063680A">
              <w:rPr>
                <w:rFonts w:ascii="Times New Roman" w:eastAsia="Times New Roman" w:hAnsi="Times New Roman" w:cs="Times New Roman"/>
              </w:rPr>
              <w:t>02</w:t>
            </w:r>
          </w:p>
        </w:tc>
        <w:tc>
          <w:tcPr>
            <w:tcW w:w="4253" w:type="dxa"/>
            <w:vAlign w:val="center"/>
          </w:tcPr>
          <w:p w:rsidR="00F31EBE" w:rsidRPr="0063680A" w:rsidRDefault="00F31EBE" w:rsidP="007C28EC">
            <w:pPr>
              <w:spacing w:after="0" w:line="240" w:lineRule="auto"/>
              <w:rPr>
                <w:rFonts w:ascii="Times New Roman" w:hAnsi="Times New Roman" w:cs="Times New Roman"/>
                <w:iCs/>
                <w:shd w:val="clear" w:color="auto" w:fill="FFFFFF"/>
              </w:rPr>
            </w:pPr>
            <w:r w:rsidRPr="0063680A">
              <w:rPr>
                <w:rFonts w:ascii="Times New Roman" w:hAnsi="Times New Roman" w:cs="Times New Roman"/>
                <w:iCs/>
                <w:shd w:val="clear" w:color="auto" w:fill="FFFFFF"/>
              </w:rPr>
              <w:t>Встреча старших должностных лиц стран БРИКС по вопросам образования</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ИВ Человек-Владыка ИВО</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Савелий Баяна</w:t>
            </w:r>
          </w:p>
          <w:p w:rsidR="00F31EBE" w:rsidRPr="00C819DD"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Pr="0063680A" w:rsidRDefault="00F31EBE" w:rsidP="007C28EC">
            <w:pPr>
              <w:spacing w:after="0" w:line="240" w:lineRule="auto"/>
              <w:rPr>
                <w:rFonts w:ascii="Times New Roman" w:eastAsia="Times New Roman" w:hAnsi="Times New Roman" w:cs="Times New Roman"/>
              </w:rPr>
            </w:pPr>
            <w:r w:rsidRPr="0063680A">
              <w:rPr>
                <w:rFonts w:ascii="Times New Roman" w:eastAsia="Times New Roman" w:hAnsi="Times New Roman" w:cs="Times New Roman"/>
              </w:rPr>
              <w:t>5.</w:t>
            </w:r>
          </w:p>
        </w:tc>
        <w:tc>
          <w:tcPr>
            <w:tcW w:w="992" w:type="dxa"/>
            <w:vAlign w:val="center"/>
          </w:tcPr>
          <w:p w:rsidR="00F31EBE" w:rsidRPr="0063680A" w:rsidRDefault="00F31EBE" w:rsidP="007C28EC">
            <w:pPr>
              <w:spacing w:after="0" w:line="240" w:lineRule="auto"/>
              <w:jc w:val="center"/>
              <w:rPr>
                <w:rFonts w:ascii="Times New Roman" w:eastAsia="Times New Roman" w:hAnsi="Times New Roman" w:cs="Times New Roman"/>
              </w:rPr>
            </w:pPr>
            <w:r w:rsidRPr="0063680A">
              <w:rPr>
                <w:rFonts w:ascii="Times New Roman" w:eastAsia="Times New Roman" w:hAnsi="Times New Roman" w:cs="Times New Roman"/>
              </w:rPr>
              <w:t>03-09</w:t>
            </w:r>
          </w:p>
        </w:tc>
        <w:tc>
          <w:tcPr>
            <w:tcW w:w="4253" w:type="dxa"/>
            <w:vAlign w:val="center"/>
          </w:tcPr>
          <w:p w:rsidR="00F31EBE" w:rsidRPr="0063680A" w:rsidRDefault="00F31EBE" w:rsidP="007C28EC">
            <w:pPr>
              <w:spacing w:after="0" w:line="240" w:lineRule="auto"/>
              <w:rPr>
                <w:rFonts w:ascii="Times New Roman" w:hAnsi="Times New Roman" w:cs="Times New Roman"/>
                <w:iCs/>
                <w:shd w:val="clear" w:color="auto" w:fill="FFFFFF"/>
              </w:rPr>
            </w:pPr>
            <w:r w:rsidRPr="0063680A">
              <w:rPr>
                <w:rFonts w:ascii="Times New Roman" w:hAnsi="Times New Roman" w:cs="Times New Roman"/>
                <w:iCs/>
                <w:shd w:val="clear" w:color="auto" w:fill="FFFFFF"/>
              </w:rPr>
              <w:t>Фольклорида-2021</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256-рица ИВО </w:t>
            </w:r>
          </w:p>
        </w:tc>
      </w:tr>
      <w:tr w:rsidR="00F31EBE" w:rsidRPr="00695738" w:rsidTr="007C28EC">
        <w:tc>
          <w:tcPr>
            <w:tcW w:w="567" w:type="dxa"/>
            <w:vAlign w:val="center"/>
          </w:tcPr>
          <w:p w:rsidR="00F31EBE" w:rsidRPr="002F5874"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6</w:t>
            </w:r>
            <w:r w:rsidRPr="002F5874">
              <w:rPr>
                <w:rFonts w:ascii="Times New Roman" w:eastAsia="Times New Roman" w:hAnsi="Times New Roman" w:cs="Times New Roman"/>
              </w:rPr>
              <w:t>.</w:t>
            </w:r>
          </w:p>
        </w:tc>
        <w:tc>
          <w:tcPr>
            <w:tcW w:w="992" w:type="dxa"/>
            <w:vAlign w:val="center"/>
          </w:tcPr>
          <w:p w:rsidR="00F31EBE" w:rsidRPr="002F5874" w:rsidRDefault="00F31EBE" w:rsidP="007C28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w:t>
            </w:r>
          </w:p>
        </w:tc>
        <w:tc>
          <w:tcPr>
            <w:tcW w:w="4253" w:type="dxa"/>
            <w:vAlign w:val="center"/>
          </w:tcPr>
          <w:p w:rsidR="00F31EBE" w:rsidRPr="005910F2" w:rsidRDefault="00F31EBE" w:rsidP="007C28EC">
            <w:pPr>
              <w:spacing w:after="0" w:line="240" w:lineRule="auto"/>
              <w:rPr>
                <w:rFonts w:ascii="Times New Roman" w:hAnsi="Times New Roman" w:cs="Times New Roman"/>
                <w:iCs/>
                <w:shd w:val="clear" w:color="auto" w:fill="FFFFFF"/>
              </w:rPr>
            </w:pPr>
            <w:r w:rsidRPr="005910F2">
              <w:rPr>
                <w:rFonts w:ascii="Times New Roman" w:hAnsi="Times New Roman" w:cs="Times New Roman"/>
                <w:iCs/>
                <w:shd w:val="clear" w:color="auto" w:fill="FFFFFF"/>
              </w:rPr>
              <w:t>Встреча министров образования стран БРИКС</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ИВ Человек-Владыка ИВО</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Савелий Баяна</w:t>
            </w:r>
          </w:p>
          <w:p w:rsidR="00F31EBE" w:rsidRPr="00C819DD"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7.</w:t>
            </w:r>
          </w:p>
        </w:tc>
        <w:tc>
          <w:tcPr>
            <w:tcW w:w="992" w:type="dxa"/>
            <w:vAlign w:val="center"/>
          </w:tcPr>
          <w:p w:rsidR="00F31EBE" w:rsidRPr="00DC098F" w:rsidRDefault="00F31EBE" w:rsidP="007C28EC">
            <w:pPr>
              <w:spacing w:after="0" w:line="240" w:lineRule="auto"/>
              <w:jc w:val="center"/>
              <w:rPr>
                <w:rFonts w:ascii="Times New Roman" w:eastAsia="Times New Roman" w:hAnsi="Times New Roman" w:cs="Times New Roman"/>
              </w:rPr>
            </w:pPr>
            <w:r w:rsidRPr="00DC098F">
              <w:rPr>
                <w:rFonts w:ascii="Times New Roman" w:eastAsia="Times New Roman" w:hAnsi="Times New Roman" w:cs="Times New Roman"/>
              </w:rPr>
              <w:t>7-9</w:t>
            </w:r>
          </w:p>
        </w:tc>
        <w:tc>
          <w:tcPr>
            <w:tcW w:w="4253" w:type="dxa"/>
            <w:vAlign w:val="center"/>
          </w:tcPr>
          <w:p w:rsidR="00F31EBE" w:rsidRPr="00DC098F" w:rsidRDefault="00F31EBE" w:rsidP="007C28EC">
            <w:pPr>
              <w:spacing w:after="0" w:line="240" w:lineRule="auto"/>
              <w:rPr>
                <w:rFonts w:ascii="Times New Roman" w:hAnsi="Times New Roman" w:cs="Times New Roman"/>
                <w:iCs/>
                <w:shd w:val="clear" w:color="auto" w:fill="FFFFFF"/>
              </w:rPr>
            </w:pPr>
            <w:r w:rsidRPr="00DC098F">
              <w:rPr>
                <w:rFonts w:ascii="Times New Roman" w:hAnsi="Times New Roman" w:cs="Times New Roman"/>
                <w:iCs/>
                <w:shd w:val="clear" w:color="auto" w:fill="FFFFFF"/>
              </w:rPr>
              <w:t>Заседание 2-й Рабочей группы БРИКС по трудоустройству</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Pr="001E7368" w:rsidRDefault="00F31EBE" w:rsidP="007C28EC">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Кут Хуми Фаинь</w:t>
            </w:r>
          </w:p>
          <w:p w:rsidR="00F31EBE" w:rsidRPr="001E7368"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Иосиф</w:t>
            </w:r>
            <w:r w:rsidRPr="001E7368">
              <w:rPr>
                <w:rFonts w:ascii="Times New Roman" w:hAnsi="Times New Roman" w:cs="Times New Roman"/>
                <w:sz w:val="20"/>
                <w:szCs w:val="20"/>
              </w:rPr>
              <w:t xml:space="preserve"> Слави</w:t>
            </w:r>
            <w:r>
              <w:rPr>
                <w:rFonts w:ascii="Times New Roman" w:hAnsi="Times New Roman" w:cs="Times New Roman"/>
                <w:sz w:val="20"/>
                <w:szCs w:val="20"/>
              </w:rPr>
              <w:t>я</w:t>
            </w:r>
          </w:p>
          <w:p w:rsidR="00F31EBE"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Мория Свет</w:t>
            </w:r>
          </w:p>
          <w:p w:rsidR="00F31EBE"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Евгений Октавия</w:t>
            </w:r>
          </w:p>
          <w:p w:rsidR="00F31EBE" w:rsidRPr="00C819DD"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992" w:type="dxa"/>
            <w:vAlign w:val="center"/>
          </w:tcPr>
          <w:p w:rsidR="00F31EBE" w:rsidRPr="00DC098F" w:rsidRDefault="00F31EBE" w:rsidP="007C28EC">
            <w:pPr>
              <w:spacing w:after="0" w:line="240" w:lineRule="auto"/>
              <w:jc w:val="center"/>
              <w:rPr>
                <w:rFonts w:ascii="Times New Roman" w:eastAsia="Times New Roman" w:hAnsi="Times New Roman" w:cs="Times New Roman"/>
              </w:rPr>
            </w:pPr>
            <w:r w:rsidRPr="00DC098F">
              <w:rPr>
                <w:rFonts w:ascii="Times New Roman" w:eastAsia="Times New Roman" w:hAnsi="Times New Roman" w:cs="Times New Roman"/>
              </w:rPr>
              <w:t>8</w:t>
            </w:r>
          </w:p>
        </w:tc>
        <w:tc>
          <w:tcPr>
            <w:tcW w:w="4253" w:type="dxa"/>
            <w:vAlign w:val="center"/>
          </w:tcPr>
          <w:p w:rsidR="00F31EBE" w:rsidRPr="00DC098F" w:rsidRDefault="00F31EBE" w:rsidP="007C28EC">
            <w:pPr>
              <w:spacing w:after="0" w:line="240" w:lineRule="auto"/>
              <w:rPr>
                <w:rFonts w:ascii="Times New Roman" w:hAnsi="Times New Roman" w:cs="Times New Roman"/>
                <w:iCs/>
                <w:shd w:val="clear" w:color="auto" w:fill="FFFFFF"/>
              </w:rPr>
            </w:pPr>
            <w:r w:rsidRPr="00DC098F">
              <w:rPr>
                <w:rFonts w:ascii="Times New Roman" w:hAnsi="Times New Roman" w:cs="Times New Roman"/>
                <w:iCs/>
                <w:shd w:val="clear" w:color="auto" w:fill="FFFFFF"/>
              </w:rPr>
              <w:t xml:space="preserve">Встреча глав таможенных администраций стран БРИКС – </w:t>
            </w:r>
            <w:r w:rsidRPr="00DC098F">
              <w:rPr>
                <w:rFonts w:ascii="Times New Roman" w:hAnsi="Times New Roman" w:cs="Times New Roman"/>
                <w:b/>
                <w:iCs/>
                <w:shd w:val="clear" w:color="auto" w:fill="FFFFFF"/>
              </w:rPr>
              <w:t>исполнено 02.07.2021</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Pr="001E7368" w:rsidRDefault="00F31EBE" w:rsidP="007C28EC">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Кут Хуми Фаинь</w:t>
            </w:r>
          </w:p>
          <w:p w:rsidR="00F31EBE" w:rsidRPr="00C819DD"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9.</w:t>
            </w:r>
          </w:p>
        </w:tc>
        <w:tc>
          <w:tcPr>
            <w:tcW w:w="992" w:type="dxa"/>
            <w:vAlign w:val="center"/>
          </w:tcPr>
          <w:p w:rsidR="00F31EBE" w:rsidRPr="00DC098F" w:rsidRDefault="00F31EBE" w:rsidP="007C28EC">
            <w:pPr>
              <w:spacing w:after="0" w:line="240" w:lineRule="auto"/>
              <w:jc w:val="center"/>
              <w:rPr>
                <w:rFonts w:ascii="Times New Roman" w:eastAsia="Times New Roman" w:hAnsi="Times New Roman" w:cs="Times New Roman"/>
              </w:rPr>
            </w:pPr>
            <w:r w:rsidRPr="00DC098F">
              <w:rPr>
                <w:rFonts w:ascii="Times New Roman" w:eastAsia="Times New Roman" w:hAnsi="Times New Roman" w:cs="Times New Roman"/>
              </w:rPr>
              <w:t>12</w:t>
            </w:r>
          </w:p>
        </w:tc>
        <w:tc>
          <w:tcPr>
            <w:tcW w:w="4253" w:type="dxa"/>
            <w:vAlign w:val="center"/>
          </w:tcPr>
          <w:p w:rsidR="00F31EBE" w:rsidRPr="00DC098F" w:rsidRDefault="00F31EBE" w:rsidP="007C28EC">
            <w:pPr>
              <w:spacing w:after="0" w:line="240" w:lineRule="auto"/>
              <w:rPr>
                <w:rFonts w:ascii="Times New Roman" w:hAnsi="Times New Roman" w:cs="Times New Roman"/>
                <w:iCs/>
                <w:shd w:val="clear" w:color="auto" w:fill="FFFFFF"/>
              </w:rPr>
            </w:pPr>
            <w:r w:rsidRPr="00DC098F">
              <w:rPr>
                <w:rFonts w:ascii="Times New Roman" w:hAnsi="Times New Roman" w:cs="Times New Roman"/>
                <w:iCs/>
                <w:shd w:val="clear" w:color="auto" w:fill="FFFFFF"/>
              </w:rPr>
              <w:t>2-е заседания Рабочей группы БРИКС по трудоустройству</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Pr="001E7368" w:rsidRDefault="00F31EBE" w:rsidP="007C28EC">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Кут Хуми Фаинь</w:t>
            </w:r>
          </w:p>
          <w:p w:rsidR="00F31EBE" w:rsidRPr="00C819DD"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992" w:type="dxa"/>
            <w:vAlign w:val="center"/>
          </w:tcPr>
          <w:p w:rsidR="00F31EBE" w:rsidRPr="00DC098F" w:rsidRDefault="00F31EBE" w:rsidP="007C28EC">
            <w:pPr>
              <w:spacing w:after="0" w:line="240" w:lineRule="auto"/>
              <w:jc w:val="center"/>
              <w:rPr>
                <w:rFonts w:ascii="Times New Roman" w:eastAsia="Times New Roman" w:hAnsi="Times New Roman" w:cs="Times New Roman"/>
              </w:rPr>
            </w:pPr>
            <w:r w:rsidRPr="00DC098F">
              <w:rPr>
                <w:rFonts w:ascii="Times New Roman" w:eastAsia="Times New Roman" w:hAnsi="Times New Roman" w:cs="Times New Roman"/>
              </w:rPr>
              <w:t>12</w:t>
            </w:r>
          </w:p>
        </w:tc>
        <w:tc>
          <w:tcPr>
            <w:tcW w:w="4253" w:type="dxa"/>
            <w:vAlign w:val="center"/>
          </w:tcPr>
          <w:p w:rsidR="00F31EBE" w:rsidRPr="00DC098F" w:rsidRDefault="00F31EBE" w:rsidP="007C28EC">
            <w:pPr>
              <w:spacing w:after="0" w:line="240" w:lineRule="auto"/>
              <w:rPr>
                <w:rFonts w:ascii="Times New Roman" w:hAnsi="Times New Roman" w:cs="Times New Roman"/>
                <w:iCs/>
                <w:shd w:val="clear" w:color="auto" w:fill="FFFFFF"/>
              </w:rPr>
            </w:pPr>
            <w:r w:rsidRPr="00DC098F">
              <w:rPr>
                <w:rFonts w:ascii="Times New Roman" w:hAnsi="Times New Roman" w:cs="Times New Roman"/>
                <w:iCs/>
                <w:shd w:val="clear" w:color="auto" w:fill="FFFFFF"/>
              </w:rPr>
              <w:t>Встреча старших офицеров БРИКС по туризму</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vMerge w:val="restart"/>
          </w:tcPr>
          <w:p w:rsidR="00F31EBE" w:rsidRPr="001E7368" w:rsidRDefault="00F31EBE" w:rsidP="007C28EC">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Кут Хуми Фаинь</w:t>
            </w:r>
          </w:p>
          <w:p w:rsidR="00F31EBE" w:rsidRPr="00C819DD"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Pr="002F5874"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11.</w:t>
            </w:r>
          </w:p>
        </w:tc>
        <w:tc>
          <w:tcPr>
            <w:tcW w:w="992" w:type="dxa"/>
            <w:vAlign w:val="center"/>
          </w:tcPr>
          <w:p w:rsidR="00F31EBE" w:rsidRPr="00DC098F" w:rsidRDefault="00F31EBE" w:rsidP="007C28EC">
            <w:pPr>
              <w:spacing w:after="0" w:line="240" w:lineRule="auto"/>
              <w:jc w:val="center"/>
              <w:rPr>
                <w:rFonts w:ascii="Times New Roman" w:eastAsia="Times New Roman" w:hAnsi="Times New Roman" w:cs="Times New Roman"/>
              </w:rPr>
            </w:pPr>
            <w:r w:rsidRPr="00DC098F">
              <w:rPr>
                <w:rFonts w:ascii="Times New Roman" w:eastAsia="Times New Roman" w:hAnsi="Times New Roman" w:cs="Times New Roman"/>
              </w:rPr>
              <w:t>13</w:t>
            </w:r>
          </w:p>
        </w:tc>
        <w:tc>
          <w:tcPr>
            <w:tcW w:w="4253" w:type="dxa"/>
            <w:vAlign w:val="center"/>
          </w:tcPr>
          <w:p w:rsidR="00F31EBE" w:rsidRPr="00DC098F" w:rsidRDefault="00F31EBE" w:rsidP="007C28EC">
            <w:pPr>
              <w:spacing w:after="0" w:line="240" w:lineRule="auto"/>
              <w:rPr>
                <w:rFonts w:ascii="Times New Roman" w:hAnsi="Times New Roman" w:cs="Times New Roman"/>
                <w:iCs/>
                <w:shd w:val="clear" w:color="auto" w:fill="FFFFFF"/>
              </w:rPr>
            </w:pPr>
            <w:r w:rsidRPr="00DC098F">
              <w:rPr>
                <w:rFonts w:ascii="Times New Roman" w:hAnsi="Times New Roman" w:cs="Times New Roman"/>
                <w:iCs/>
                <w:shd w:val="clear" w:color="auto" w:fill="FFFFFF"/>
              </w:rPr>
              <w:t>Встреча министров туризма стран БРИКС</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vMerge/>
          </w:tcPr>
          <w:p w:rsidR="00F31EBE" w:rsidRPr="00C819DD" w:rsidRDefault="00F31EBE" w:rsidP="007C28EC">
            <w:pPr>
              <w:spacing w:after="0" w:line="240" w:lineRule="auto"/>
              <w:jc w:val="both"/>
              <w:rPr>
                <w:rFonts w:ascii="Times New Roman" w:hAnsi="Times New Roman" w:cs="Times New Roman"/>
                <w:sz w:val="20"/>
                <w:szCs w:val="20"/>
              </w:rPr>
            </w:pPr>
          </w:p>
        </w:tc>
      </w:tr>
      <w:tr w:rsidR="00F31EBE" w:rsidRPr="00695738" w:rsidTr="007C28EC">
        <w:tc>
          <w:tcPr>
            <w:tcW w:w="567" w:type="dxa"/>
            <w:vAlign w:val="center"/>
          </w:tcPr>
          <w:p w:rsidR="00F31EBE"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12.</w:t>
            </w:r>
          </w:p>
        </w:tc>
        <w:tc>
          <w:tcPr>
            <w:tcW w:w="992" w:type="dxa"/>
            <w:vAlign w:val="center"/>
          </w:tcPr>
          <w:p w:rsidR="00F31EBE" w:rsidRPr="00A42E98" w:rsidRDefault="00F31EBE" w:rsidP="007C28EC">
            <w:pPr>
              <w:spacing w:after="0" w:line="240" w:lineRule="auto"/>
              <w:jc w:val="center"/>
              <w:rPr>
                <w:rFonts w:ascii="Times New Roman" w:eastAsia="Times New Roman" w:hAnsi="Times New Roman" w:cs="Times New Roman"/>
              </w:rPr>
            </w:pPr>
            <w:r w:rsidRPr="00A42E98">
              <w:rPr>
                <w:rFonts w:ascii="Times New Roman" w:eastAsia="Times New Roman" w:hAnsi="Times New Roman" w:cs="Times New Roman"/>
              </w:rPr>
              <w:t>12-14</w:t>
            </w:r>
          </w:p>
        </w:tc>
        <w:tc>
          <w:tcPr>
            <w:tcW w:w="4253" w:type="dxa"/>
            <w:vAlign w:val="center"/>
          </w:tcPr>
          <w:p w:rsidR="00F31EBE" w:rsidRPr="00A42E98" w:rsidRDefault="00F31EBE" w:rsidP="007C28EC">
            <w:pPr>
              <w:spacing w:after="0" w:line="240" w:lineRule="auto"/>
              <w:rPr>
                <w:rFonts w:ascii="Times New Roman" w:hAnsi="Times New Roman" w:cs="Times New Roman"/>
                <w:iCs/>
                <w:shd w:val="clear" w:color="auto" w:fill="FFFFFF"/>
              </w:rPr>
            </w:pPr>
            <w:r w:rsidRPr="00A42E98">
              <w:rPr>
                <w:rFonts w:ascii="Times New Roman" w:hAnsi="Times New Roman" w:cs="Times New Roman"/>
                <w:iCs/>
                <w:shd w:val="clear" w:color="auto" w:fill="FFFFFF"/>
              </w:rPr>
              <w:t>27-е заседание Контактной группы БРИКС по экономическим и торговым вопросам (КГЕТИ)</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Кут Хуми Фаинь </w:t>
            </w:r>
          </w:p>
          <w:p w:rsidR="00F31EBE" w:rsidRPr="00C819DD"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13.</w:t>
            </w:r>
          </w:p>
        </w:tc>
        <w:tc>
          <w:tcPr>
            <w:tcW w:w="992" w:type="dxa"/>
            <w:vAlign w:val="center"/>
          </w:tcPr>
          <w:p w:rsidR="00F31EBE" w:rsidRPr="00A42E98" w:rsidRDefault="00F31EBE" w:rsidP="007C28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13-14</w:t>
            </w:r>
          </w:p>
        </w:tc>
        <w:tc>
          <w:tcPr>
            <w:tcW w:w="4253" w:type="dxa"/>
            <w:vAlign w:val="center"/>
          </w:tcPr>
          <w:p w:rsidR="00F31EBE" w:rsidRPr="00192B0C" w:rsidRDefault="00F31EBE" w:rsidP="007C28EC">
            <w:pPr>
              <w:spacing w:after="0" w:line="240" w:lineRule="auto"/>
              <w:rPr>
                <w:rFonts w:ascii="Times New Roman" w:hAnsi="Times New Roman" w:cs="Times New Roman"/>
                <w:iCs/>
                <w:color w:val="FF0000"/>
                <w:shd w:val="clear" w:color="auto" w:fill="FFFFFF"/>
              </w:rPr>
            </w:pPr>
            <w:r w:rsidRPr="00A70701">
              <w:rPr>
                <w:rFonts w:ascii="Times New Roman" w:hAnsi="Times New Roman" w:cs="Times New Roman"/>
                <w:iCs/>
                <w:shd w:val="clear" w:color="auto" w:fill="FFFFFF"/>
              </w:rPr>
              <w:t>1-е заседание рабочей группы БРИКС по энергоэффективности</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Pr="001E7368" w:rsidRDefault="00F31EBE" w:rsidP="007C28EC">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Кут Хуми Фаинь</w:t>
            </w:r>
          </w:p>
          <w:p w:rsidR="00F31EBE" w:rsidRPr="001E7368"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Иосиф Славия</w:t>
            </w:r>
          </w:p>
          <w:p w:rsidR="00F31EBE"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Мория Свет</w:t>
            </w:r>
          </w:p>
          <w:p w:rsidR="00F31EBE"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14.</w:t>
            </w:r>
          </w:p>
        </w:tc>
        <w:tc>
          <w:tcPr>
            <w:tcW w:w="992" w:type="dxa"/>
            <w:vAlign w:val="center"/>
          </w:tcPr>
          <w:p w:rsidR="00F31EBE" w:rsidRDefault="00F31EBE" w:rsidP="007C28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4253" w:type="dxa"/>
            <w:vAlign w:val="center"/>
          </w:tcPr>
          <w:p w:rsidR="00F31EBE" w:rsidRPr="00192B0C" w:rsidRDefault="00F31EBE" w:rsidP="007C28EC">
            <w:pPr>
              <w:spacing w:after="0" w:line="240" w:lineRule="auto"/>
              <w:rPr>
                <w:rFonts w:ascii="Times New Roman" w:hAnsi="Times New Roman" w:cs="Times New Roman"/>
                <w:iCs/>
                <w:color w:val="FF0000"/>
                <w:shd w:val="clear" w:color="auto" w:fill="FFFFFF"/>
              </w:rPr>
            </w:pPr>
            <w:r w:rsidRPr="006E05E4">
              <w:rPr>
                <w:rFonts w:ascii="Times New Roman" w:hAnsi="Times New Roman" w:cs="Times New Roman"/>
                <w:iCs/>
                <w:shd w:val="clear" w:color="auto" w:fill="FFFFFF"/>
              </w:rPr>
              <w:t>Встреча министров занятости стран БРИКС</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Pr="001E7368" w:rsidRDefault="00F31EBE" w:rsidP="007C28EC">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Кут Хуми Фаинь</w:t>
            </w:r>
          </w:p>
          <w:p w:rsidR="00F31EBE" w:rsidRPr="001E7368"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Иосиф</w:t>
            </w:r>
            <w:r w:rsidRPr="001E7368">
              <w:rPr>
                <w:rFonts w:ascii="Times New Roman" w:hAnsi="Times New Roman" w:cs="Times New Roman"/>
                <w:sz w:val="20"/>
                <w:szCs w:val="20"/>
              </w:rPr>
              <w:t xml:space="preserve"> Слави</w:t>
            </w:r>
            <w:r>
              <w:rPr>
                <w:rFonts w:ascii="Times New Roman" w:hAnsi="Times New Roman" w:cs="Times New Roman"/>
                <w:sz w:val="20"/>
                <w:szCs w:val="20"/>
              </w:rPr>
              <w:t>я</w:t>
            </w:r>
            <w:r w:rsidRPr="001E7368">
              <w:rPr>
                <w:rFonts w:ascii="Times New Roman" w:hAnsi="Times New Roman" w:cs="Times New Roman"/>
                <w:sz w:val="20"/>
                <w:szCs w:val="20"/>
              </w:rPr>
              <w:t xml:space="preserve"> </w:t>
            </w:r>
          </w:p>
          <w:p w:rsidR="00F31EBE"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Мория Свет</w:t>
            </w:r>
          </w:p>
          <w:p w:rsidR="00F31EBE"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Евгений Октавия</w:t>
            </w:r>
          </w:p>
          <w:p w:rsidR="00F31EBE"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15.</w:t>
            </w:r>
          </w:p>
        </w:tc>
        <w:tc>
          <w:tcPr>
            <w:tcW w:w="992" w:type="dxa"/>
            <w:vAlign w:val="center"/>
          </w:tcPr>
          <w:p w:rsidR="00F31EBE" w:rsidRDefault="00F31EBE" w:rsidP="007C28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4253" w:type="dxa"/>
            <w:vAlign w:val="center"/>
          </w:tcPr>
          <w:p w:rsidR="00F31EBE" w:rsidRPr="00192B0C" w:rsidRDefault="00F31EBE" w:rsidP="007C28EC">
            <w:pPr>
              <w:spacing w:after="0" w:line="240" w:lineRule="auto"/>
              <w:rPr>
                <w:rFonts w:ascii="Times New Roman" w:hAnsi="Times New Roman" w:cs="Times New Roman"/>
                <w:iCs/>
                <w:color w:val="FF0000"/>
                <w:shd w:val="clear" w:color="auto" w:fill="FFFFFF"/>
              </w:rPr>
            </w:pPr>
            <w:r w:rsidRPr="002E709B">
              <w:rPr>
                <w:rFonts w:ascii="Times New Roman" w:hAnsi="Times New Roman" w:cs="Times New Roman"/>
                <w:iCs/>
                <w:shd w:val="clear" w:color="auto" w:fill="FFFFFF"/>
              </w:rPr>
              <w:t>Семинар БРИКС по статистике торговли услугами</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Pr="001E7368" w:rsidRDefault="00F31EBE" w:rsidP="007C28EC">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Кут Хуми Фаинь</w:t>
            </w:r>
          </w:p>
          <w:p w:rsidR="00F31EBE"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Pr="002F5874"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16.</w:t>
            </w:r>
          </w:p>
        </w:tc>
        <w:tc>
          <w:tcPr>
            <w:tcW w:w="992" w:type="dxa"/>
            <w:vAlign w:val="center"/>
          </w:tcPr>
          <w:p w:rsidR="00F31EBE" w:rsidRDefault="00F31EBE" w:rsidP="007C28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4253" w:type="dxa"/>
            <w:vAlign w:val="center"/>
          </w:tcPr>
          <w:p w:rsidR="00F31EBE" w:rsidRPr="00805403" w:rsidRDefault="00F31EBE" w:rsidP="007C28EC">
            <w:pPr>
              <w:spacing w:after="0" w:line="240" w:lineRule="auto"/>
              <w:rPr>
                <w:rFonts w:ascii="Times New Roman" w:hAnsi="Times New Roman" w:cs="Times New Roman"/>
                <w:iCs/>
                <w:color w:val="FF0000"/>
                <w:shd w:val="clear" w:color="auto" w:fill="FFFFFF"/>
              </w:rPr>
            </w:pPr>
            <w:r w:rsidRPr="00805403">
              <w:rPr>
                <w:rFonts w:ascii="Times New Roman" w:hAnsi="Times New Roman" w:cs="Times New Roman"/>
                <w:iCs/>
                <w:shd w:val="clear" w:color="auto" w:fill="FFFFFF"/>
              </w:rPr>
              <w:t>Круглый стол БРИКС ММСП (</w:t>
            </w:r>
            <w:r w:rsidRPr="00805403">
              <w:rPr>
                <w:rFonts w:ascii="Times New Roman" w:hAnsi="Times New Roman" w:cs="Times New Roman"/>
                <w:shd w:val="clear" w:color="auto" w:fill="FFFFFF"/>
              </w:rPr>
              <w:t xml:space="preserve">Микро, </w:t>
            </w:r>
            <w:r w:rsidRPr="00805403">
              <w:rPr>
                <w:rFonts w:ascii="Times New Roman" w:hAnsi="Times New Roman" w:cs="Times New Roman"/>
                <w:shd w:val="clear" w:color="auto" w:fill="FFFFFF"/>
              </w:rPr>
              <w:lastRenderedPageBreak/>
              <w:t>малые и средние предприятия (ММСП)</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Pr="001E7368" w:rsidRDefault="00F31EBE" w:rsidP="007C28EC">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Кут Хуми Фаинь</w:t>
            </w:r>
          </w:p>
          <w:p w:rsidR="00F31EBE"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ИВАС Служения и др.</w:t>
            </w:r>
          </w:p>
        </w:tc>
      </w:tr>
      <w:tr w:rsidR="00F31EBE" w:rsidRPr="00695738" w:rsidTr="007C28EC">
        <w:tc>
          <w:tcPr>
            <w:tcW w:w="567" w:type="dxa"/>
            <w:vAlign w:val="center"/>
          </w:tcPr>
          <w:p w:rsidR="00F31EBE" w:rsidRPr="002F5874"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17.</w:t>
            </w:r>
          </w:p>
        </w:tc>
        <w:tc>
          <w:tcPr>
            <w:tcW w:w="992" w:type="dxa"/>
            <w:vAlign w:val="center"/>
          </w:tcPr>
          <w:p w:rsidR="00F31EBE" w:rsidRDefault="00F31EBE" w:rsidP="007C28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4253" w:type="dxa"/>
            <w:vAlign w:val="center"/>
          </w:tcPr>
          <w:p w:rsidR="00F31EBE" w:rsidRPr="005910F2" w:rsidRDefault="00F31EBE" w:rsidP="007C28EC">
            <w:pPr>
              <w:spacing w:after="0" w:line="240" w:lineRule="auto"/>
              <w:rPr>
                <w:rFonts w:ascii="Times New Roman" w:hAnsi="Times New Roman" w:cs="Times New Roman"/>
                <w:iCs/>
                <w:shd w:val="clear" w:color="auto" w:fill="FFFFFF"/>
              </w:rPr>
            </w:pPr>
            <w:r w:rsidRPr="005910F2">
              <w:rPr>
                <w:rFonts w:ascii="Times New Roman" w:hAnsi="Times New Roman" w:cs="Times New Roman"/>
                <w:iCs/>
                <w:shd w:val="clear" w:color="auto" w:fill="FFFFFF"/>
              </w:rPr>
              <w:t>Симпозиум БРИКС на теме «Иммунизация и Ковид-19»</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F31EBE" w:rsidRPr="00C819DD"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Pr="002F5874"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18.</w:t>
            </w:r>
          </w:p>
        </w:tc>
        <w:tc>
          <w:tcPr>
            <w:tcW w:w="992" w:type="dxa"/>
            <w:vAlign w:val="center"/>
          </w:tcPr>
          <w:p w:rsidR="00F31EBE" w:rsidRPr="002F5874" w:rsidRDefault="00F31EBE" w:rsidP="007C28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4253" w:type="dxa"/>
            <w:vAlign w:val="center"/>
          </w:tcPr>
          <w:p w:rsidR="00F31EBE" w:rsidRPr="00452F9C" w:rsidRDefault="00F31EBE" w:rsidP="007C28EC">
            <w:pPr>
              <w:spacing w:after="0" w:line="240" w:lineRule="auto"/>
              <w:rPr>
                <w:rFonts w:ascii="Times New Roman" w:hAnsi="Times New Roman" w:cs="Times New Roman"/>
                <w:iCs/>
                <w:shd w:val="clear" w:color="auto" w:fill="FFFFFF"/>
              </w:rPr>
            </w:pPr>
            <w:r w:rsidRPr="00452F9C">
              <w:rPr>
                <w:rFonts w:ascii="Times New Roman" w:hAnsi="Times New Roman" w:cs="Times New Roman"/>
                <w:iCs/>
                <w:shd w:val="clear" w:color="auto" w:fill="FFFFFF"/>
              </w:rPr>
              <w:t>Заседания рабочей группы БРИКС по борьбе с терроризмом</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Владомир Стефана</w:t>
            </w:r>
          </w:p>
          <w:p w:rsidR="00F31EBE" w:rsidRPr="00C819DD" w:rsidRDefault="00F31EBE" w:rsidP="007C28EC">
            <w:pPr>
              <w:spacing w:after="0" w:line="240" w:lineRule="auto"/>
              <w:jc w:val="both"/>
              <w:rPr>
                <w:rFonts w:ascii="Times New Roman" w:eastAsia="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Pr="002F5874"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19.</w:t>
            </w:r>
          </w:p>
        </w:tc>
        <w:tc>
          <w:tcPr>
            <w:tcW w:w="992" w:type="dxa"/>
            <w:vAlign w:val="center"/>
          </w:tcPr>
          <w:p w:rsidR="00F31EBE" w:rsidRPr="002F5874" w:rsidRDefault="00F31EBE" w:rsidP="007C28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26-27</w:t>
            </w:r>
          </w:p>
        </w:tc>
        <w:tc>
          <w:tcPr>
            <w:tcW w:w="4253" w:type="dxa"/>
            <w:vAlign w:val="center"/>
          </w:tcPr>
          <w:p w:rsidR="00F31EBE" w:rsidRPr="00452F9C" w:rsidRDefault="00F31EBE" w:rsidP="007C28EC">
            <w:pPr>
              <w:spacing w:after="0" w:line="240" w:lineRule="auto"/>
              <w:rPr>
                <w:rFonts w:ascii="Times New Roman" w:hAnsi="Times New Roman" w:cs="Times New Roman"/>
                <w:iCs/>
                <w:shd w:val="clear" w:color="auto" w:fill="FFFFFF"/>
              </w:rPr>
            </w:pPr>
            <w:r w:rsidRPr="00452F9C">
              <w:rPr>
                <w:rFonts w:ascii="Times New Roman" w:hAnsi="Times New Roman" w:cs="Times New Roman"/>
                <w:iCs/>
                <w:shd w:val="clear" w:color="auto" w:fill="FFFFFF"/>
              </w:rPr>
              <w:t>Заседание Экспертной группы БРИКС по сельскому хозяйству</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Александр Тамила</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Серафим Валерия</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Эмиль Яна</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Ростислав Эмма и др.</w:t>
            </w:r>
          </w:p>
        </w:tc>
      </w:tr>
      <w:tr w:rsidR="00F31EBE" w:rsidRPr="00695738" w:rsidTr="007C28EC">
        <w:tc>
          <w:tcPr>
            <w:tcW w:w="567" w:type="dxa"/>
            <w:vAlign w:val="center"/>
          </w:tcPr>
          <w:p w:rsidR="00F31EBE"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20.</w:t>
            </w:r>
          </w:p>
        </w:tc>
        <w:tc>
          <w:tcPr>
            <w:tcW w:w="992" w:type="dxa"/>
            <w:vAlign w:val="center"/>
          </w:tcPr>
          <w:p w:rsidR="00F31EBE" w:rsidRDefault="00F31EBE" w:rsidP="007C28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26-27</w:t>
            </w:r>
          </w:p>
        </w:tc>
        <w:tc>
          <w:tcPr>
            <w:tcW w:w="4253" w:type="dxa"/>
            <w:vAlign w:val="center"/>
          </w:tcPr>
          <w:p w:rsidR="00F31EBE" w:rsidRPr="00452F9C" w:rsidRDefault="00F31EBE" w:rsidP="007C28EC">
            <w:pPr>
              <w:spacing w:after="0" w:line="240" w:lineRule="auto"/>
              <w:rPr>
                <w:rFonts w:ascii="Times New Roman" w:hAnsi="Times New Roman" w:cs="Times New Roman"/>
                <w:b/>
                <w:iCs/>
                <w:shd w:val="clear" w:color="auto" w:fill="FFFFFF"/>
              </w:rPr>
            </w:pPr>
            <w:r w:rsidRPr="00452F9C">
              <w:rPr>
                <w:rFonts w:ascii="Times New Roman" w:hAnsi="Times New Roman" w:cs="Times New Roman"/>
                <w:iCs/>
                <w:shd w:val="clear" w:color="auto" w:fill="FFFFFF"/>
              </w:rPr>
              <w:t>Встреча старших должностных лиц стран БРИКС по здравоохранению</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Default="00F31EBE" w:rsidP="007C28EC">
            <w:pPr>
              <w:spacing w:after="0" w:line="240" w:lineRule="auto"/>
              <w:rPr>
                <w:rFonts w:ascii="Times New Roman" w:hAnsi="Times New Roman" w:cs="Times New Roman"/>
                <w:sz w:val="20"/>
                <w:szCs w:val="20"/>
              </w:rPr>
            </w:pPr>
            <w:r>
              <w:rPr>
                <w:rFonts w:ascii="Times New Roman" w:hAnsi="Times New Roman" w:cs="Times New Roman"/>
                <w:sz w:val="20"/>
                <w:szCs w:val="20"/>
              </w:rPr>
              <w:t>Кут Хуми Фаинь</w:t>
            </w:r>
          </w:p>
          <w:p w:rsidR="00F31EBE" w:rsidRDefault="00F31EBE" w:rsidP="007C28EC">
            <w:pPr>
              <w:spacing w:after="0" w:line="240" w:lineRule="auto"/>
              <w:rPr>
                <w:rFonts w:ascii="Times New Roman" w:hAnsi="Times New Roman" w:cs="Times New Roman"/>
                <w:sz w:val="20"/>
                <w:szCs w:val="20"/>
              </w:rPr>
            </w:pPr>
            <w:r>
              <w:rPr>
                <w:rFonts w:ascii="Times New Roman" w:hAnsi="Times New Roman" w:cs="Times New Roman"/>
                <w:sz w:val="20"/>
                <w:szCs w:val="20"/>
              </w:rPr>
              <w:t>Мория Свет</w:t>
            </w:r>
          </w:p>
          <w:p w:rsidR="00F31EBE" w:rsidRDefault="00F31EBE" w:rsidP="007C28EC">
            <w:pPr>
              <w:spacing w:after="0" w:line="240" w:lineRule="auto"/>
              <w:rPr>
                <w:rFonts w:ascii="Times New Roman" w:hAnsi="Times New Roman" w:cs="Times New Roman"/>
                <w:sz w:val="20"/>
                <w:szCs w:val="20"/>
              </w:rPr>
            </w:pPr>
            <w:r>
              <w:rPr>
                <w:rFonts w:ascii="Times New Roman" w:hAnsi="Times New Roman" w:cs="Times New Roman"/>
                <w:sz w:val="20"/>
                <w:szCs w:val="20"/>
              </w:rPr>
              <w:t>Сергей Юлиана</w:t>
            </w:r>
          </w:p>
          <w:p w:rsidR="00F31EBE" w:rsidRDefault="00F31EBE" w:rsidP="007C28EC">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Pr="002F5874"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21.</w:t>
            </w:r>
          </w:p>
        </w:tc>
        <w:tc>
          <w:tcPr>
            <w:tcW w:w="992" w:type="dxa"/>
            <w:vAlign w:val="center"/>
          </w:tcPr>
          <w:p w:rsidR="00F31EBE" w:rsidRPr="00BE1791" w:rsidRDefault="00F31EBE" w:rsidP="007C28EC">
            <w:pPr>
              <w:spacing w:after="0" w:line="240" w:lineRule="auto"/>
              <w:jc w:val="center"/>
              <w:rPr>
                <w:rFonts w:ascii="Times New Roman" w:eastAsia="Times New Roman" w:hAnsi="Times New Roman" w:cs="Times New Roman"/>
              </w:rPr>
            </w:pPr>
            <w:r w:rsidRPr="00BE1791">
              <w:rPr>
                <w:rFonts w:ascii="Times New Roman" w:eastAsia="Times New Roman" w:hAnsi="Times New Roman" w:cs="Times New Roman"/>
              </w:rPr>
              <w:t>27</w:t>
            </w:r>
          </w:p>
        </w:tc>
        <w:tc>
          <w:tcPr>
            <w:tcW w:w="4253" w:type="dxa"/>
            <w:vAlign w:val="center"/>
          </w:tcPr>
          <w:p w:rsidR="00F31EBE" w:rsidRPr="00BE1791" w:rsidRDefault="00F31EBE" w:rsidP="007C28EC">
            <w:pPr>
              <w:spacing w:after="0" w:line="240" w:lineRule="auto"/>
              <w:rPr>
                <w:rFonts w:ascii="Times New Roman" w:hAnsi="Times New Roman" w:cs="Times New Roman"/>
                <w:iCs/>
                <w:shd w:val="clear" w:color="auto" w:fill="FFFFFF"/>
              </w:rPr>
            </w:pPr>
            <w:r w:rsidRPr="00BE1791">
              <w:rPr>
                <w:rFonts w:ascii="Times New Roman" w:hAnsi="Times New Roman" w:cs="Times New Roman"/>
                <w:iCs/>
                <w:shd w:val="clear" w:color="auto" w:fill="FFFFFF"/>
              </w:rPr>
              <w:t>Заседание Консультативной группы PartNIR в БРИКС</w:t>
            </w:r>
            <w:r w:rsidRPr="00BE1791">
              <w:rPr>
                <w:rFonts w:ascii="Arial" w:hAnsi="Arial" w:cs="Arial"/>
                <w:i/>
                <w:iCs/>
                <w:shd w:val="clear" w:color="auto" w:fill="FFFFFF"/>
              </w:rPr>
              <w:t xml:space="preserve"> </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Pr="001E7368" w:rsidRDefault="00F31EBE" w:rsidP="007C28EC">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Кут Хуми Фаинь</w:t>
            </w:r>
          </w:p>
          <w:p w:rsidR="00F31EBE" w:rsidRDefault="00F31EBE" w:rsidP="007C28EC">
            <w:pPr>
              <w:spacing w:after="0" w:line="240" w:lineRule="auto"/>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Pr="002F5874"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22.</w:t>
            </w:r>
          </w:p>
        </w:tc>
        <w:tc>
          <w:tcPr>
            <w:tcW w:w="992" w:type="dxa"/>
            <w:vAlign w:val="center"/>
          </w:tcPr>
          <w:p w:rsidR="00F31EBE" w:rsidRPr="00BE1791" w:rsidRDefault="00F31EBE" w:rsidP="007C28EC">
            <w:pPr>
              <w:spacing w:after="0" w:line="240" w:lineRule="auto"/>
              <w:jc w:val="center"/>
              <w:rPr>
                <w:rFonts w:ascii="Times New Roman" w:eastAsia="Times New Roman" w:hAnsi="Times New Roman" w:cs="Times New Roman"/>
              </w:rPr>
            </w:pPr>
            <w:r w:rsidRPr="00BE1791">
              <w:rPr>
                <w:rFonts w:ascii="Times New Roman" w:eastAsia="Times New Roman" w:hAnsi="Times New Roman" w:cs="Times New Roman"/>
              </w:rPr>
              <w:t>28</w:t>
            </w:r>
          </w:p>
        </w:tc>
        <w:tc>
          <w:tcPr>
            <w:tcW w:w="4253" w:type="dxa"/>
            <w:vAlign w:val="center"/>
          </w:tcPr>
          <w:p w:rsidR="00F31EBE" w:rsidRPr="00BE1791" w:rsidRDefault="00F31EBE" w:rsidP="007C28EC">
            <w:pPr>
              <w:spacing w:after="0" w:line="240" w:lineRule="auto"/>
              <w:rPr>
                <w:rFonts w:ascii="Times New Roman" w:hAnsi="Times New Roman" w:cs="Times New Roman"/>
                <w:iCs/>
                <w:shd w:val="clear" w:color="auto" w:fill="FFFFFF"/>
              </w:rPr>
            </w:pPr>
            <w:r w:rsidRPr="00BE1791">
              <w:rPr>
                <w:rFonts w:ascii="Times New Roman" w:hAnsi="Times New Roman" w:cs="Times New Roman"/>
                <w:iCs/>
                <w:shd w:val="clear" w:color="auto" w:fill="FFFFFF"/>
              </w:rPr>
              <w:t>Встреча депутатов финансовой и Центральной банков стран БРИКС</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Pr="001E7368" w:rsidRDefault="00F31EBE" w:rsidP="007C28EC">
            <w:pPr>
              <w:spacing w:after="0" w:line="240" w:lineRule="auto"/>
              <w:jc w:val="both"/>
              <w:rPr>
                <w:rFonts w:ascii="Times New Roman" w:hAnsi="Times New Roman" w:cs="Times New Roman"/>
                <w:sz w:val="20"/>
                <w:szCs w:val="20"/>
              </w:rPr>
            </w:pPr>
            <w:r w:rsidRPr="001E7368">
              <w:rPr>
                <w:rFonts w:ascii="Times New Roman" w:hAnsi="Times New Roman" w:cs="Times New Roman"/>
                <w:sz w:val="20"/>
                <w:szCs w:val="20"/>
              </w:rPr>
              <w:t>Кут Хуми Фаинь</w:t>
            </w:r>
          </w:p>
          <w:p w:rsidR="00F31EBE" w:rsidRPr="001E7368"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Pr="002F5874"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23.</w:t>
            </w:r>
          </w:p>
        </w:tc>
        <w:tc>
          <w:tcPr>
            <w:tcW w:w="992" w:type="dxa"/>
            <w:vAlign w:val="center"/>
          </w:tcPr>
          <w:p w:rsidR="00F31EBE" w:rsidRPr="00BE1791" w:rsidRDefault="00F31EBE" w:rsidP="007C28EC">
            <w:pPr>
              <w:spacing w:after="0" w:line="240" w:lineRule="auto"/>
              <w:jc w:val="center"/>
              <w:rPr>
                <w:rFonts w:ascii="Times New Roman" w:eastAsia="Times New Roman" w:hAnsi="Times New Roman" w:cs="Times New Roman"/>
              </w:rPr>
            </w:pPr>
            <w:r w:rsidRPr="00BE1791">
              <w:rPr>
                <w:rFonts w:ascii="Times New Roman" w:eastAsia="Times New Roman" w:hAnsi="Times New Roman" w:cs="Times New Roman"/>
              </w:rPr>
              <w:t>28</w:t>
            </w:r>
          </w:p>
        </w:tc>
        <w:tc>
          <w:tcPr>
            <w:tcW w:w="4253" w:type="dxa"/>
            <w:vAlign w:val="center"/>
          </w:tcPr>
          <w:p w:rsidR="00F31EBE" w:rsidRPr="00BE1791" w:rsidRDefault="00F31EBE" w:rsidP="007C28EC">
            <w:pPr>
              <w:spacing w:after="0" w:line="240" w:lineRule="auto"/>
              <w:rPr>
                <w:rFonts w:ascii="Times New Roman" w:hAnsi="Times New Roman" w:cs="Times New Roman"/>
                <w:iCs/>
                <w:shd w:val="clear" w:color="auto" w:fill="FFFFFF"/>
              </w:rPr>
            </w:pPr>
            <w:r w:rsidRPr="00BE1791">
              <w:rPr>
                <w:rFonts w:ascii="Times New Roman" w:hAnsi="Times New Roman" w:cs="Times New Roman"/>
                <w:iCs/>
                <w:shd w:val="clear" w:color="auto" w:fill="FFFFFF"/>
              </w:rPr>
              <w:t>Встреча министров здравоохранения стран БРИКС</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Default="00F31EBE" w:rsidP="007C28EC">
            <w:pPr>
              <w:spacing w:after="0" w:line="240" w:lineRule="auto"/>
              <w:rPr>
                <w:rFonts w:ascii="Times New Roman" w:hAnsi="Times New Roman" w:cs="Times New Roman"/>
                <w:sz w:val="20"/>
                <w:szCs w:val="20"/>
              </w:rPr>
            </w:pPr>
            <w:r>
              <w:rPr>
                <w:rFonts w:ascii="Times New Roman" w:hAnsi="Times New Roman" w:cs="Times New Roman"/>
                <w:sz w:val="20"/>
                <w:szCs w:val="20"/>
              </w:rPr>
              <w:t>Кут Хуми Фаинь</w:t>
            </w:r>
          </w:p>
          <w:p w:rsidR="00F31EBE" w:rsidRDefault="00F31EBE" w:rsidP="007C28EC">
            <w:pPr>
              <w:spacing w:after="0" w:line="240" w:lineRule="auto"/>
              <w:rPr>
                <w:rFonts w:ascii="Times New Roman" w:hAnsi="Times New Roman" w:cs="Times New Roman"/>
                <w:sz w:val="20"/>
                <w:szCs w:val="20"/>
              </w:rPr>
            </w:pPr>
            <w:r>
              <w:rPr>
                <w:rFonts w:ascii="Times New Roman" w:hAnsi="Times New Roman" w:cs="Times New Roman"/>
                <w:sz w:val="20"/>
                <w:szCs w:val="20"/>
              </w:rPr>
              <w:t>Мория Свет</w:t>
            </w:r>
          </w:p>
          <w:p w:rsidR="00F31EBE" w:rsidRDefault="00F31EBE" w:rsidP="007C28EC">
            <w:pPr>
              <w:spacing w:after="0" w:line="240" w:lineRule="auto"/>
              <w:rPr>
                <w:rFonts w:ascii="Times New Roman" w:hAnsi="Times New Roman" w:cs="Times New Roman"/>
                <w:sz w:val="20"/>
                <w:szCs w:val="20"/>
              </w:rPr>
            </w:pPr>
            <w:r>
              <w:rPr>
                <w:rFonts w:ascii="Times New Roman" w:hAnsi="Times New Roman" w:cs="Times New Roman"/>
                <w:sz w:val="20"/>
                <w:szCs w:val="20"/>
              </w:rPr>
              <w:t>Сергей Юлиана</w:t>
            </w:r>
          </w:p>
          <w:p w:rsidR="00F31EBE" w:rsidRPr="001E7368"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Pr="002F5874"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24.</w:t>
            </w:r>
          </w:p>
        </w:tc>
        <w:tc>
          <w:tcPr>
            <w:tcW w:w="992" w:type="dxa"/>
            <w:vAlign w:val="center"/>
          </w:tcPr>
          <w:p w:rsidR="00F31EBE" w:rsidRPr="00BE1791" w:rsidRDefault="00F31EBE" w:rsidP="007C28EC">
            <w:pPr>
              <w:spacing w:after="0" w:line="240" w:lineRule="auto"/>
              <w:jc w:val="center"/>
              <w:rPr>
                <w:rFonts w:ascii="Times New Roman" w:eastAsia="Times New Roman" w:hAnsi="Times New Roman" w:cs="Times New Roman"/>
              </w:rPr>
            </w:pPr>
            <w:r w:rsidRPr="00BE1791">
              <w:rPr>
                <w:rFonts w:ascii="Times New Roman" w:eastAsia="Times New Roman" w:hAnsi="Times New Roman" w:cs="Times New Roman"/>
              </w:rPr>
              <w:t>28-29</w:t>
            </w:r>
          </w:p>
        </w:tc>
        <w:tc>
          <w:tcPr>
            <w:tcW w:w="4253" w:type="dxa"/>
            <w:vAlign w:val="center"/>
          </w:tcPr>
          <w:p w:rsidR="00F31EBE" w:rsidRPr="00BE1791" w:rsidRDefault="00F31EBE" w:rsidP="007C28EC">
            <w:pPr>
              <w:spacing w:after="0" w:line="240" w:lineRule="auto"/>
              <w:rPr>
                <w:rFonts w:ascii="Times New Roman" w:hAnsi="Times New Roman" w:cs="Times New Roman"/>
                <w:iCs/>
                <w:shd w:val="clear" w:color="auto" w:fill="FFFFFF"/>
              </w:rPr>
            </w:pPr>
            <w:r w:rsidRPr="00BE1791">
              <w:rPr>
                <w:rFonts w:ascii="Times New Roman" w:hAnsi="Times New Roman" w:cs="Times New Roman"/>
                <w:iCs/>
                <w:shd w:val="clear" w:color="auto" w:fill="FFFFFF"/>
              </w:rPr>
              <w:t>Пленарное заседание Рабочей группы БРИКС по борьбе с терроризмом</w:t>
            </w:r>
          </w:p>
        </w:tc>
        <w:tc>
          <w:tcPr>
            <w:tcW w:w="2127" w:type="dxa"/>
            <w:vMerge/>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31EBE" w:rsidRPr="001E7368"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31EBE" w:rsidRPr="00695738" w:rsidTr="007C28EC">
        <w:tc>
          <w:tcPr>
            <w:tcW w:w="567" w:type="dxa"/>
            <w:vAlign w:val="center"/>
          </w:tcPr>
          <w:p w:rsidR="00F31EBE" w:rsidRDefault="00F31EBE" w:rsidP="007C28EC">
            <w:pPr>
              <w:spacing w:after="0" w:line="240" w:lineRule="auto"/>
              <w:rPr>
                <w:rFonts w:ascii="Times New Roman" w:eastAsia="Times New Roman" w:hAnsi="Times New Roman" w:cs="Times New Roman"/>
              </w:rPr>
            </w:pPr>
            <w:r>
              <w:rPr>
                <w:rFonts w:ascii="Times New Roman" w:eastAsia="Times New Roman" w:hAnsi="Times New Roman" w:cs="Times New Roman"/>
              </w:rPr>
              <w:t>25.</w:t>
            </w:r>
          </w:p>
        </w:tc>
        <w:tc>
          <w:tcPr>
            <w:tcW w:w="992" w:type="dxa"/>
            <w:vAlign w:val="center"/>
          </w:tcPr>
          <w:p w:rsidR="00F31EBE" w:rsidRPr="00BE1791" w:rsidRDefault="00F31EBE" w:rsidP="007C28EC">
            <w:pPr>
              <w:spacing w:after="0" w:line="240" w:lineRule="auto"/>
              <w:jc w:val="center"/>
              <w:rPr>
                <w:rFonts w:ascii="Times New Roman" w:eastAsia="Times New Roman" w:hAnsi="Times New Roman" w:cs="Times New Roman"/>
              </w:rPr>
            </w:pPr>
            <w:r w:rsidRPr="00BE1791">
              <w:rPr>
                <w:rFonts w:ascii="Times New Roman" w:eastAsia="Times New Roman" w:hAnsi="Times New Roman" w:cs="Times New Roman"/>
              </w:rPr>
              <w:t>28-29</w:t>
            </w:r>
          </w:p>
        </w:tc>
        <w:tc>
          <w:tcPr>
            <w:tcW w:w="4253" w:type="dxa"/>
            <w:vAlign w:val="center"/>
          </w:tcPr>
          <w:p w:rsidR="00F31EBE" w:rsidRPr="00BE1791" w:rsidRDefault="00F31EBE" w:rsidP="007C28EC">
            <w:pPr>
              <w:spacing w:after="0" w:line="240" w:lineRule="auto"/>
              <w:rPr>
                <w:rFonts w:ascii="Times New Roman" w:hAnsi="Times New Roman" w:cs="Times New Roman"/>
                <w:iCs/>
                <w:strike/>
                <w:shd w:val="clear" w:color="auto" w:fill="FFFFFF"/>
              </w:rPr>
            </w:pPr>
            <w:r w:rsidRPr="00BE1791">
              <w:rPr>
                <w:rFonts w:ascii="Times New Roman" w:hAnsi="Times New Roman" w:cs="Times New Roman"/>
                <w:iCs/>
                <w:shd w:val="clear" w:color="auto" w:fill="FFFFFF"/>
              </w:rPr>
              <w:t>Гражданский форум БРИКС</w:t>
            </w:r>
          </w:p>
        </w:tc>
        <w:tc>
          <w:tcPr>
            <w:tcW w:w="2127" w:type="dxa"/>
            <w:vAlign w:val="center"/>
          </w:tcPr>
          <w:p w:rsidR="00F31EBE" w:rsidRDefault="00F31EBE" w:rsidP="007C28EC">
            <w:pPr>
              <w:spacing w:after="0" w:line="240" w:lineRule="auto"/>
              <w:rPr>
                <w:rFonts w:ascii="Times New Roman" w:eastAsia="Times New Roman" w:hAnsi="Times New Roman" w:cs="Times New Roman"/>
                <w:sz w:val="20"/>
                <w:szCs w:val="20"/>
              </w:rPr>
            </w:pPr>
          </w:p>
        </w:tc>
        <w:tc>
          <w:tcPr>
            <w:tcW w:w="2410" w:type="dxa"/>
          </w:tcPr>
          <w:p w:rsidR="00F31EBE"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31EBE" w:rsidRDefault="00F31EBE" w:rsidP="007C28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bl>
    <w:p w:rsidR="00F31EBE" w:rsidRDefault="00F31EBE" w:rsidP="00805403">
      <w:pPr>
        <w:pStyle w:val="af"/>
        <w:spacing w:before="120" w:after="160"/>
        <w:jc w:val="right"/>
        <w:rPr>
          <w:rFonts w:ascii="Times New Roman" w:hAnsi="Times New Roman" w:cs="Times New Roman"/>
          <w:sz w:val="24"/>
          <w:szCs w:val="24"/>
        </w:rPr>
      </w:pPr>
      <w:r>
        <w:rPr>
          <w:rFonts w:ascii="Times New Roman" w:hAnsi="Times New Roman" w:cs="Times New Roman"/>
          <w:sz w:val="24"/>
          <w:szCs w:val="24"/>
        </w:rPr>
        <w:t>Составил: Философ Синтеза, Бочоришвили Василя</w:t>
      </w:r>
    </w:p>
    <w:p w:rsidR="00F31EBE" w:rsidRDefault="00F31EBE" w:rsidP="00F31EBE">
      <w:pPr>
        <w:pStyle w:val="af"/>
        <w:spacing w:before="240" w:after="160"/>
        <w:contextualSpacing w:val="0"/>
        <w:jc w:val="right"/>
        <w:rPr>
          <w:rFonts w:ascii="Times New Roman" w:hAnsi="Times New Roman" w:cs="Times New Roman"/>
          <w:sz w:val="24"/>
          <w:szCs w:val="24"/>
        </w:rPr>
      </w:pPr>
      <w:r>
        <w:rPr>
          <w:rFonts w:ascii="Times New Roman" w:hAnsi="Times New Roman" w:cs="Times New Roman"/>
          <w:sz w:val="24"/>
          <w:szCs w:val="24"/>
        </w:rPr>
        <w:t>Основа: календарный План мероприятий БРИКС-2021 под председательством Индии</w:t>
      </w:r>
    </w:p>
    <w:p w:rsidR="00F31EBE" w:rsidRPr="00BE1791" w:rsidRDefault="00F31EBE" w:rsidP="00F31EBE">
      <w:pPr>
        <w:pStyle w:val="1"/>
        <w:jc w:val="center"/>
        <w:rPr>
          <w:rFonts w:ascii="Georgia" w:hAnsi="Georgia"/>
          <w:color w:val="auto"/>
          <w:shd w:val="clear" w:color="auto" w:fill="FFFFFF"/>
        </w:rPr>
      </w:pPr>
      <w:bookmarkStart w:id="59" w:name="_Toc202270814"/>
      <w:r w:rsidRPr="00BE1791">
        <w:rPr>
          <w:rFonts w:ascii="Georgia" w:hAnsi="Georgia"/>
          <w:color w:val="auto"/>
          <w:shd w:val="clear" w:color="auto" w:fill="FFFFFF"/>
        </w:rPr>
        <w:t>Встреча руководителей культуры БРИКС</w:t>
      </w:r>
      <w:bookmarkEnd w:id="59"/>
    </w:p>
    <w:p w:rsidR="00F31EBE" w:rsidRPr="00323457" w:rsidRDefault="00F31EBE" w:rsidP="00F31EBE">
      <w:pPr>
        <w:spacing w:before="120" w:after="0" w:line="240" w:lineRule="auto"/>
        <w:jc w:val="center"/>
        <w:rPr>
          <w:rFonts w:ascii="Times New Roman" w:hAnsi="Times New Roman" w:cs="Times New Roman"/>
          <w:b/>
          <w:sz w:val="24"/>
          <w:szCs w:val="24"/>
        </w:rPr>
      </w:pPr>
      <w:r w:rsidRPr="00323457">
        <w:rPr>
          <w:rFonts w:ascii="Times New Roman" w:hAnsi="Times New Roman" w:cs="Times New Roman"/>
          <w:sz w:val="24"/>
          <w:szCs w:val="24"/>
        </w:rPr>
        <w:t xml:space="preserve">МО: </w:t>
      </w:r>
      <w:r w:rsidRPr="00323457">
        <w:rPr>
          <w:rFonts w:ascii="Times New Roman" w:hAnsi="Times New Roman" w:cs="Times New Roman"/>
          <w:b/>
          <w:sz w:val="24"/>
          <w:szCs w:val="24"/>
        </w:rPr>
        <w:t>«ИВДИВО-Метагалактическая Нация Культуры и Искусства Планеты Земля»</w:t>
      </w:r>
    </w:p>
    <w:p w:rsidR="00F31EBE" w:rsidRPr="00B51624" w:rsidRDefault="00F31EBE" w:rsidP="00F31EBE">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01-02 июл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31EBE" w:rsidRDefault="00F31EBE" w:rsidP="00622A90">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31EBE" w:rsidRPr="00622A90" w:rsidRDefault="00F31EBE" w:rsidP="00F31EBE">
      <w:pPr>
        <w:spacing w:before="120" w:after="0" w:line="240" w:lineRule="auto"/>
        <w:ind w:firstLineChars="295" w:firstLine="708"/>
        <w:jc w:val="both"/>
        <w:rPr>
          <w:rFonts w:ascii="Times New Roman" w:eastAsia="Times New Roman" w:hAnsi="Times New Roman" w:cs="Times New Roman"/>
          <w:sz w:val="24"/>
          <w:szCs w:val="24"/>
        </w:rPr>
      </w:pPr>
      <w:r w:rsidRPr="00622A90">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F31EBE" w:rsidRPr="00622A90" w:rsidRDefault="00F31EBE" w:rsidP="00F31EBE">
      <w:pPr>
        <w:spacing w:after="0" w:line="240" w:lineRule="auto"/>
        <w:ind w:firstLineChars="295" w:firstLine="708"/>
        <w:jc w:val="both"/>
        <w:rPr>
          <w:rFonts w:ascii="Times New Roman" w:hAnsi="Times New Roman" w:cs="Times New Roman"/>
          <w:sz w:val="24"/>
          <w:szCs w:val="24"/>
        </w:rPr>
      </w:pPr>
      <w:r w:rsidRPr="00622A90">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июле и Поручением ИВО в реализации Проекта БРИКС ИВО</w:t>
      </w:r>
      <w:r w:rsidRPr="00622A90">
        <w:rPr>
          <w:rFonts w:ascii="Times New Roman" w:hAnsi="Times New Roman" w:cs="Times New Roman"/>
          <w:sz w:val="24"/>
          <w:szCs w:val="24"/>
        </w:rPr>
        <w:t>.</w:t>
      </w:r>
    </w:p>
    <w:p w:rsidR="00F31EBE" w:rsidRPr="00622A90" w:rsidRDefault="00F31EBE" w:rsidP="00F31EBE">
      <w:pPr>
        <w:pStyle w:val="af"/>
        <w:spacing w:after="0" w:line="240" w:lineRule="auto"/>
        <w:ind w:left="0" w:firstLine="709"/>
        <w:jc w:val="both"/>
        <w:rPr>
          <w:rFonts w:ascii="Times New Roman" w:eastAsia="Times New Roman" w:hAnsi="Times New Roman" w:cs="Times New Roman"/>
          <w:sz w:val="24"/>
          <w:szCs w:val="24"/>
        </w:rPr>
      </w:pPr>
      <w:r w:rsidRPr="00622A90">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4 194 240-й ИВДИВО-Цельности Октавной Метагалактики в едином командном Огне Служащих ИВДИВО Башкортостан, </w:t>
      </w:r>
      <w:r w:rsidRPr="00622A90">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622A90">
        <w:rPr>
          <w:rFonts w:ascii="Times New Roman" w:eastAsia="Times New Roman" w:hAnsi="Times New Roman" w:cs="Times New Roman"/>
          <w:sz w:val="24"/>
          <w:szCs w:val="24"/>
        </w:rPr>
        <w:t>. Приветствуем!</w:t>
      </w:r>
    </w:p>
    <w:p w:rsidR="00F31EBE" w:rsidRPr="00622A90" w:rsidRDefault="00F31EBE" w:rsidP="00F31EBE">
      <w:pPr>
        <w:pStyle w:val="af"/>
        <w:spacing w:after="0" w:line="240" w:lineRule="auto"/>
        <w:ind w:left="0" w:firstLine="709"/>
        <w:jc w:val="both"/>
        <w:rPr>
          <w:rFonts w:ascii="Times New Roman" w:hAnsi="Times New Roman" w:cs="Times New Roman"/>
          <w:iCs/>
          <w:shd w:val="clear" w:color="auto" w:fill="FFFFFF"/>
        </w:rPr>
      </w:pPr>
      <w:r w:rsidRPr="00622A90">
        <w:rPr>
          <w:rFonts w:ascii="Times New Roman" w:eastAsia="Times New Roman" w:hAnsi="Times New Roman" w:cs="Times New Roman"/>
          <w:sz w:val="24"/>
          <w:szCs w:val="24"/>
        </w:rPr>
        <w:t xml:space="preserve">Синтезируемся с Хум ИВАС Кут Хуми Фаинь, стяжаем Синтез Синтеза ИВО, проникаемся, преображаемся им. Докладываем: согласно календарному Плану БРИКС и Плану нашей синтез-деятельности 01 и 02 июля состоятся два мероприятия в сфере культуры. </w:t>
      </w:r>
      <w:r w:rsidRPr="00622A90">
        <w:rPr>
          <w:rFonts w:ascii="Times New Roman" w:eastAsia="Times New Roman" w:hAnsi="Times New Roman" w:cs="Times New Roman"/>
          <w:b/>
          <w:sz w:val="24"/>
          <w:szCs w:val="24"/>
        </w:rPr>
        <w:t>01 июля</w:t>
      </w:r>
      <w:r w:rsidRPr="00622A90">
        <w:rPr>
          <w:rFonts w:ascii="Times New Roman" w:eastAsia="Times New Roman" w:hAnsi="Times New Roman" w:cs="Times New Roman"/>
          <w:sz w:val="24"/>
          <w:szCs w:val="24"/>
        </w:rPr>
        <w:t xml:space="preserve"> – </w:t>
      </w:r>
      <w:r w:rsidRPr="00622A90">
        <w:rPr>
          <w:rFonts w:ascii="Times New Roman" w:hAnsi="Times New Roman" w:cs="Times New Roman"/>
          <w:b/>
          <w:iCs/>
          <w:shd w:val="clear" w:color="auto" w:fill="FFFFFF"/>
        </w:rPr>
        <w:t xml:space="preserve">встреча старших офицеров культуры БРИКС </w:t>
      </w:r>
      <w:r w:rsidRPr="00622A90">
        <w:rPr>
          <w:rFonts w:ascii="Times New Roman" w:hAnsi="Times New Roman" w:cs="Times New Roman"/>
          <w:iCs/>
          <w:shd w:val="clear" w:color="auto" w:fill="FFFFFF"/>
        </w:rPr>
        <w:t xml:space="preserve">и </w:t>
      </w:r>
      <w:r w:rsidRPr="00622A90">
        <w:rPr>
          <w:rFonts w:ascii="Times New Roman" w:hAnsi="Times New Roman" w:cs="Times New Roman"/>
          <w:b/>
          <w:iCs/>
          <w:shd w:val="clear" w:color="auto" w:fill="FFFFFF"/>
        </w:rPr>
        <w:t>02 июля</w:t>
      </w:r>
      <w:r w:rsidRPr="00622A90">
        <w:rPr>
          <w:rFonts w:ascii="Times New Roman" w:hAnsi="Times New Roman" w:cs="Times New Roman"/>
          <w:iCs/>
          <w:shd w:val="clear" w:color="auto" w:fill="FFFFFF"/>
        </w:rPr>
        <w:t xml:space="preserve"> – </w:t>
      </w:r>
      <w:r w:rsidRPr="00622A90">
        <w:rPr>
          <w:rFonts w:ascii="Times New Roman" w:hAnsi="Times New Roman" w:cs="Times New Roman"/>
          <w:b/>
          <w:iCs/>
          <w:shd w:val="clear" w:color="auto" w:fill="FFFFFF"/>
        </w:rPr>
        <w:t xml:space="preserve">встреча министров культуры стран БРИКС. </w:t>
      </w:r>
      <w:r w:rsidRPr="00622A90">
        <w:rPr>
          <w:rFonts w:ascii="Times New Roman" w:hAnsi="Times New Roman" w:cs="Times New Roman"/>
          <w:iCs/>
          <w:shd w:val="clear" w:color="auto" w:fill="FFFFFF"/>
        </w:rPr>
        <w:t>Предлагаем организовать единые условия их проведения с развёрткой единой сферы двух мероприятий. Слушаем решение ИВАС Кут Хуми Фаинь. Слушаем, видим, расшифровываем. Просим обучить слышанию, видению, расшифровке в режиме реального времени, то есть здесь и сейчас. Проникаемся ответом-Волей ИВО ИВАС Кут Хуми Фаинь.</w:t>
      </w:r>
    </w:p>
    <w:p w:rsidR="00F31EBE" w:rsidRPr="00622A90" w:rsidRDefault="00F31EBE" w:rsidP="00F31EBE">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622A90">
        <w:rPr>
          <w:rFonts w:ascii="Times New Roman" w:eastAsia="Times New Roman" w:hAnsi="Times New Roman" w:cs="Times New Roman"/>
          <w:sz w:val="24"/>
          <w:szCs w:val="24"/>
        </w:rPr>
        <w:lastRenderedPageBreak/>
        <w:t xml:space="preserve">Синтезируемся с Хум ИВАС Кут Хуми Фаинь, стяжаем Синтез Синтеза ИВО Условий проведения </w:t>
      </w:r>
      <w:r w:rsidRPr="00622A90">
        <w:rPr>
          <w:rFonts w:ascii="Times New Roman" w:eastAsia="Times New Roman" w:hAnsi="Times New Roman" w:cs="Times New Roman"/>
          <w:b/>
          <w:sz w:val="24"/>
          <w:szCs w:val="24"/>
        </w:rPr>
        <w:t>01-02 июля 2021 года земного времени двух</w:t>
      </w:r>
      <w:r w:rsidRPr="00622A90">
        <w:rPr>
          <w:rFonts w:ascii="Times New Roman" w:eastAsia="Times New Roman" w:hAnsi="Times New Roman" w:cs="Times New Roman"/>
          <w:sz w:val="24"/>
          <w:szCs w:val="24"/>
        </w:rPr>
        <w:t xml:space="preserve"> </w:t>
      </w:r>
      <w:r w:rsidRPr="00622A90">
        <w:rPr>
          <w:rFonts w:ascii="Times New Roman" w:hAnsi="Times New Roman" w:cs="Times New Roman"/>
          <w:b/>
          <w:iCs/>
          <w:sz w:val="24"/>
          <w:szCs w:val="24"/>
          <w:shd w:val="clear" w:color="auto" w:fill="FFFFFF"/>
        </w:rPr>
        <w:t>встреч: старших офицеров и министров культуры БРИКС</w:t>
      </w:r>
      <w:r w:rsidRPr="00622A90">
        <w:rPr>
          <w:rStyle w:val="ae"/>
          <w:rFonts w:ascii="Times New Roman" w:hAnsi="Times New Roman" w:cs="Times New Roman"/>
          <w:b/>
          <w:color w:val="auto"/>
          <w:sz w:val="24"/>
          <w:szCs w:val="24"/>
          <w:bdr w:val="none" w:sz="0" w:space="0" w:color="auto" w:frame="1"/>
        </w:rPr>
        <w:t xml:space="preserve">, </w:t>
      </w:r>
      <w:r w:rsidRPr="00622A90">
        <w:rPr>
          <w:rFonts w:ascii="Times New Roman" w:eastAsia="Times New Roman" w:hAnsi="Times New Roman" w:cs="Times New Roman"/>
          <w:b/>
          <w:sz w:val="24"/>
          <w:szCs w:val="24"/>
        </w:rPr>
        <w:t>в г. Нью-Дели.</w:t>
      </w:r>
    </w:p>
    <w:p w:rsidR="00F31EBE" w:rsidRPr="00622A90" w:rsidRDefault="00F31EBE" w:rsidP="00F31EBE">
      <w:pPr>
        <w:widowControl w:val="0"/>
        <w:spacing w:after="0" w:line="240" w:lineRule="auto"/>
        <w:ind w:firstLine="709"/>
        <w:jc w:val="both"/>
        <w:rPr>
          <w:rFonts w:ascii="Times New Roman" w:hAnsi="Times New Roman"/>
        </w:rPr>
      </w:pPr>
      <w:r w:rsidRPr="00622A90">
        <w:rPr>
          <w:rFonts w:ascii="Times New Roman" w:hAnsi="Times New Roman"/>
        </w:rPr>
        <w:t>И вспыхивая этим, мы синтезируемся с Изначально Вышестоящей Аватар-Ипостасью Служащий Изначально Вышестоящего Отца. Переходим в его зал на 4 194 299-ю ИВДИВО-Цельность Октавной Метагалактики, становясь</w:t>
      </w:r>
      <w:r w:rsidRPr="00622A90">
        <w:rPr>
          <w:rFonts w:ascii="Times New Roman" w:hAnsi="Times New Roman"/>
          <w:sz w:val="24"/>
          <w:szCs w:val="24"/>
          <w:lang w:eastAsia="ru-RU"/>
        </w:rPr>
        <w:t xml:space="preserve"> Ипостасным телом в синтез-форме Должностной Компетенции плюс Воина Синтеза</w:t>
      </w:r>
      <w:r w:rsidRPr="00622A90">
        <w:rPr>
          <w:rFonts w:ascii="Times New Roman" w:eastAsia="Times New Roman" w:hAnsi="Times New Roman" w:cs="Times New Roman"/>
          <w:sz w:val="24"/>
          <w:szCs w:val="24"/>
        </w:rPr>
        <w:t>.</w:t>
      </w:r>
      <w:r w:rsidRPr="00622A90">
        <w:rPr>
          <w:rFonts w:ascii="Times New Roman" w:hAnsi="Times New Roman"/>
        </w:rPr>
        <w:t xml:space="preserve"> </w:t>
      </w:r>
      <w:r w:rsidRPr="00622A90">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622A90">
        <w:rPr>
          <w:rFonts w:ascii="Times New Roman" w:eastAsia="Times New Roman" w:hAnsi="Times New Roman" w:cs="Times New Roman"/>
          <w:b/>
          <w:sz w:val="24"/>
          <w:szCs w:val="24"/>
        </w:rPr>
        <w:t>двух</w:t>
      </w:r>
      <w:r w:rsidRPr="00622A90">
        <w:rPr>
          <w:rFonts w:ascii="Times New Roman" w:eastAsia="Times New Roman" w:hAnsi="Times New Roman" w:cs="Times New Roman"/>
          <w:sz w:val="24"/>
          <w:szCs w:val="24"/>
        </w:rPr>
        <w:t xml:space="preserve"> </w:t>
      </w:r>
      <w:r w:rsidRPr="00622A90">
        <w:rPr>
          <w:rFonts w:ascii="Times New Roman" w:hAnsi="Times New Roman" w:cs="Times New Roman"/>
          <w:b/>
          <w:iCs/>
          <w:sz w:val="24"/>
          <w:szCs w:val="24"/>
          <w:shd w:val="clear" w:color="auto" w:fill="FFFFFF"/>
        </w:rPr>
        <w:t>встреч: старших офицеров и министров культуры БРИКС.</w:t>
      </w:r>
    </w:p>
    <w:p w:rsidR="00F31EBE" w:rsidRPr="00622A90" w:rsidRDefault="00F31EBE" w:rsidP="00F31EBE">
      <w:pPr>
        <w:widowControl w:val="0"/>
        <w:spacing w:after="0" w:line="240" w:lineRule="auto"/>
        <w:ind w:firstLine="709"/>
        <w:jc w:val="both"/>
        <w:rPr>
          <w:rFonts w:ascii="Times New Roman" w:hAnsi="Times New Roman"/>
        </w:rPr>
      </w:pPr>
      <w:r w:rsidRPr="00622A90">
        <w:rPr>
          <w:rFonts w:ascii="Times New Roman" w:hAnsi="Times New Roman"/>
          <w:b/>
        </w:rPr>
        <w:t>И</w:t>
      </w:r>
      <w:r w:rsidRPr="00622A90">
        <w:rPr>
          <w:rFonts w:ascii="Times New Roman" w:hAnsi="Times New Roman"/>
        </w:rPr>
        <w:t xml:space="preserve"> </w:t>
      </w:r>
      <w:r w:rsidRPr="00622A90">
        <w:rPr>
          <w:rFonts w:ascii="Times New Roman" w:hAnsi="Times New Roman"/>
          <w:b/>
        </w:rPr>
        <w:t>синтезируясь с Хум ИВ Служащего</w:t>
      </w:r>
      <w:r w:rsidRPr="00622A90">
        <w:rPr>
          <w:rFonts w:ascii="Times New Roman" w:hAnsi="Times New Roman"/>
        </w:rPr>
        <w:t xml:space="preserve">, стяжаем новый объём Созидания ИВО – </w:t>
      </w:r>
      <w:r w:rsidRPr="00622A90">
        <w:rPr>
          <w:rFonts w:ascii="Times New Roman" w:hAnsi="Times New Roman"/>
          <w:b/>
        </w:rPr>
        <w:t xml:space="preserve">4 194 304 Созидания ИВО, проникаемся ими и заполняем ими каждое явление 20-рицы Учителя Синтеза Октавной Метагалактики. </w:t>
      </w:r>
      <w:r w:rsidRPr="00622A90">
        <w:rPr>
          <w:rFonts w:ascii="Times New Roman" w:hAnsi="Times New Roman"/>
        </w:rPr>
        <w:t>Заполнив, вспыхиваем всем Созиданием каждого из нас. И возжигаясь 4 194 304-мя Созиданиями ИВО в каждом из нас в реализации Проекта БРИКС ИВО, преображаемся ими.</w:t>
      </w:r>
    </w:p>
    <w:p w:rsidR="00F31EBE" w:rsidRPr="00622A90" w:rsidRDefault="00F31EBE" w:rsidP="00F31EBE">
      <w:pPr>
        <w:widowControl w:val="0"/>
        <w:spacing w:after="0" w:line="240" w:lineRule="auto"/>
        <w:ind w:firstLine="709"/>
        <w:jc w:val="both"/>
        <w:rPr>
          <w:rFonts w:ascii="Times New Roman" w:eastAsia="Times New Roman" w:hAnsi="Times New Roman" w:cs="Times New Roman"/>
          <w:b/>
          <w:sz w:val="24"/>
          <w:szCs w:val="24"/>
        </w:rPr>
      </w:pPr>
      <w:r w:rsidRPr="00622A90">
        <w:rPr>
          <w:rFonts w:ascii="Times New Roman" w:hAnsi="Times New Roman"/>
        </w:rPr>
        <w:t xml:space="preserve">И вспыхивая Однородным Созиданием каждого из нас физически собою, мы </w:t>
      </w:r>
      <w:r w:rsidRPr="00622A90">
        <w:rPr>
          <w:rFonts w:ascii="Times New Roman" w:hAnsi="Times New Roman"/>
          <w:b/>
        </w:rPr>
        <w:t>синтезируемся с Изначально Вышестоящим Отцом Октавной Метагалактики</w:t>
      </w:r>
      <w:r w:rsidRPr="00622A90">
        <w:rPr>
          <w:rFonts w:ascii="Times New Roman" w:hAnsi="Times New Roman"/>
        </w:rPr>
        <w:t>. Переходим в зал на 4 194 305-ю ИВДИВО-Цельность Октавной Метагалактики. И становимся пред Изначально Вышестоящим Отцом телесно</w:t>
      </w:r>
      <w:r w:rsidRPr="00622A90">
        <w:rPr>
          <w:rFonts w:ascii="Times New Roman" w:eastAsia="Times New Roman" w:hAnsi="Times New Roman" w:cs="Times New Roman"/>
          <w:sz w:val="24"/>
          <w:szCs w:val="24"/>
        </w:rPr>
        <w:t xml:space="preserve"> Ипостасными телами в </w:t>
      </w:r>
      <w:r w:rsidRPr="00622A90">
        <w:rPr>
          <w:rFonts w:ascii="Times New Roman" w:hAnsi="Times New Roman"/>
          <w:sz w:val="24"/>
          <w:szCs w:val="24"/>
          <w:lang w:eastAsia="ru-RU"/>
        </w:rPr>
        <w:t>синтез-форме Должностной Компетенции плюс Воина Синтеза</w:t>
      </w:r>
      <w:r w:rsidRPr="00622A90">
        <w:rPr>
          <w:rFonts w:ascii="Times New Roman" w:eastAsia="Times New Roman" w:hAnsi="Times New Roman" w:cs="Times New Roman"/>
          <w:sz w:val="24"/>
          <w:szCs w:val="24"/>
        </w:rPr>
        <w:t xml:space="preserve"> командой Служащих Подразделения ИВДИВО Башкортостан ИВО с Поручением ИВО в реализации Проекта БРИКС ИВО</w:t>
      </w:r>
      <w:r w:rsidRPr="00622A90">
        <w:rPr>
          <w:rFonts w:ascii="Times New Roman" w:eastAsia="Times New Roman" w:hAnsi="Times New Roman" w:cs="Times New Roman"/>
          <w:b/>
          <w:sz w:val="24"/>
          <w:szCs w:val="24"/>
        </w:rPr>
        <w:t>. Приветствуем Отца!</w:t>
      </w:r>
    </w:p>
    <w:p w:rsidR="00F31EBE" w:rsidRPr="00622A90" w:rsidRDefault="00F31EBE" w:rsidP="00F31EBE">
      <w:pPr>
        <w:spacing w:after="0" w:line="240" w:lineRule="auto"/>
        <w:ind w:firstLineChars="295" w:firstLine="708"/>
        <w:jc w:val="both"/>
        <w:rPr>
          <w:rFonts w:ascii="Times New Roman" w:hAnsi="Times New Roman" w:cs="Times New Roman"/>
          <w:sz w:val="24"/>
          <w:szCs w:val="24"/>
        </w:rPr>
      </w:pPr>
      <w:r w:rsidRPr="00622A90">
        <w:rPr>
          <w:rFonts w:ascii="Times New Roman" w:hAnsi="Times New Roman" w:cs="Times New Roman"/>
          <w:sz w:val="24"/>
          <w:szCs w:val="24"/>
        </w:rPr>
        <w:t xml:space="preserve">Синтезируясь нашими Хум с Хум ИВО, стяжаем Синтез ИВО и просим ИВО </w:t>
      </w:r>
      <w:r w:rsidRPr="00622A90">
        <w:rPr>
          <w:rFonts w:ascii="Times New Roman" w:hAnsi="Times New Roman" w:cs="Times New Roman"/>
          <w:b/>
          <w:sz w:val="24"/>
          <w:szCs w:val="24"/>
        </w:rPr>
        <w:t xml:space="preserve">сотворить одно Ядро Синтеза Условий </w:t>
      </w:r>
      <w:r w:rsidRPr="00622A90">
        <w:rPr>
          <w:rFonts w:ascii="Times New Roman" w:eastAsia="Times New Roman" w:hAnsi="Times New Roman" w:cs="Times New Roman"/>
          <w:b/>
          <w:sz w:val="24"/>
          <w:szCs w:val="24"/>
        </w:rPr>
        <w:t>двух</w:t>
      </w:r>
      <w:r w:rsidRPr="00622A90">
        <w:rPr>
          <w:rFonts w:ascii="Times New Roman" w:eastAsia="Times New Roman" w:hAnsi="Times New Roman" w:cs="Times New Roman"/>
          <w:sz w:val="24"/>
          <w:szCs w:val="24"/>
        </w:rPr>
        <w:t xml:space="preserve"> </w:t>
      </w:r>
      <w:r w:rsidRPr="00622A90">
        <w:rPr>
          <w:rFonts w:ascii="Times New Roman" w:hAnsi="Times New Roman" w:cs="Times New Roman"/>
          <w:b/>
          <w:iCs/>
          <w:sz w:val="24"/>
          <w:szCs w:val="24"/>
          <w:shd w:val="clear" w:color="auto" w:fill="FFFFFF"/>
        </w:rPr>
        <w:t>встреч: старших офицеров и министров культуры БРИКС</w:t>
      </w:r>
      <w:r w:rsidRPr="00622A90">
        <w:rPr>
          <w:rStyle w:val="ae"/>
          <w:rFonts w:ascii="Times New Roman" w:hAnsi="Times New Roman" w:cs="Times New Roman"/>
          <w:b/>
          <w:color w:val="auto"/>
          <w:sz w:val="24"/>
          <w:szCs w:val="24"/>
          <w:bdr w:val="none" w:sz="0" w:space="0" w:color="auto" w:frame="1"/>
        </w:rPr>
        <w:t xml:space="preserve">, </w:t>
      </w:r>
      <w:r w:rsidRPr="00622A90">
        <w:rPr>
          <w:rFonts w:ascii="Times New Roman" w:eastAsia="Times New Roman" w:hAnsi="Times New Roman" w:cs="Times New Roman"/>
          <w:b/>
          <w:sz w:val="24"/>
          <w:szCs w:val="24"/>
        </w:rPr>
        <w:t>в г. Нью-Дели</w:t>
      </w:r>
      <w:r w:rsidRPr="00622A90">
        <w:rPr>
          <w:rFonts w:ascii="Times New Roman" w:hAnsi="Times New Roman" w:cs="Times New Roman"/>
          <w:b/>
          <w:sz w:val="24"/>
          <w:szCs w:val="24"/>
        </w:rPr>
        <w:t xml:space="preserve"> с развёрткой сферы данных мероприятий на 01-02 июля её действия вокруг Ядра Синтеза</w:t>
      </w:r>
      <w:r w:rsidRPr="00622A90">
        <w:rPr>
          <w:rFonts w:ascii="Times New Roman" w:hAnsi="Times New Roman" w:cs="Times New Roman"/>
          <w:sz w:val="24"/>
          <w:szCs w:val="24"/>
        </w:rPr>
        <w:t xml:space="preserve">. И просим ИВО насыщения Ядра Синтеза </w:t>
      </w:r>
      <w:r w:rsidRPr="00622A90">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622A90">
        <w:rPr>
          <w:rFonts w:ascii="Times New Roman" w:hAnsi="Times New Roman" w:cs="Times New Roman"/>
          <w:sz w:val="24"/>
          <w:szCs w:val="24"/>
        </w:rPr>
        <w:t xml:space="preserve">. И просим ИВ Отца заложить в Ядро Синтеза данного мероприятия условия </w:t>
      </w:r>
      <w:r w:rsidRPr="00622A90">
        <w:rPr>
          <w:rFonts w:ascii="Times New Roman" w:hAnsi="Times New Roman" w:cs="Times New Roman"/>
          <w:b/>
          <w:sz w:val="24"/>
          <w:szCs w:val="24"/>
        </w:rPr>
        <w:t xml:space="preserve">Метагалактической Отцовской Безопасности </w:t>
      </w:r>
      <w:r w:rsidRPr="00622A90">
        <w:rPr>
          <w:rFonts w:ascii="Times New Roman" w:hAnsi="Times New Roman" w:cs="Times New Roman"/>
          <w:sz w:val="24"/>
          <w:szCs w:val="24"/>
        </w:rPr>
        <w:t>всем участникам этих мероприятий БРИКС.</w:t>
      </w:r>
    </w:p>
    <w:p w:rsidR="00F31EBE" w:rsidRPr="00622A90" w:rsidRDefault="00F31EBE" w:rsidP="00F31EBE">
      <w:pPr>
        <w:spacing w:after="0" w:line="240" w:lineRule="auto"/>
        <w:ind w:firstLineChars="295" w:firstLine="708"/>
        <w:jc w:val="both"/>
        <w:rPr>
          <w:rFonts w:ascii="Times New Roman" w:hAnsi="Times New Roman" w:cs="Times New Roman"/>
          <w:b/>
          <w:sz w:val="24"/>
          <w:szCs w:val="24"/>
        </w:rPr>
      </w:pPr>
      <w:r w:rsidRPr="00622A90">
        <w:rPr>
          <w:rFonts w:ascii="Times New Roman" w:hAnsi="Times New Roman" w:cs="Times New Roman"/>
          <w:sz w:val="24"/>
          <w:szCs w:val="24"/>
        </w:rPr>
        <w:t xml:space="preserve">Просим Отца сотворить Ядро максимально высоких </w:t>
      </w:r>
      <w:r w:rsidRPr="00622A90">
        <w:rPr>
          <w:rFonts w:ascii="Times New Roman" w:hAnsi="Times New Roman" w:cs="Times New Roman"/>
          <w:b/>
          <w:bCs/>
          <w:sz w:val="24"/>
          <w:szCs w:val="24"/>
        </w:rPr>
        <w:t>ментальности и человечности</w:t>
      </w:r>
      <w:r w:rsidRPr="00622A90">
        <w:rPr>
          <w:rFonts w:ascii="Times New Roman" w:hAnsi="Times New Roman" w:cs="Times New Roman"/>
          <w:sz w:val="24"/>
          <w:szCs w:val="24"/>
        </w:rPr>
        <w:t xml:space="preserve"> и человеческих отношений для всех участников. И </w:t>
      </w:r>
      <w:r w:rsidRPr="00622A90">
        <w:rPr>
          <w:rFonts w:ascii="Times New Roman" w:hAnsi="Times New Roman" w:cs="Times New Roman"/>
          <w:b/>
          <w:bCs/>
          <w:sz w:val="24"/>
          <w:szCs w:val="24"/>
        </w:rPr>
        <w:t xml:space="preserve">стяжаем </w:t>
      </w:r>
      <w:r w:rsidRPr="00622A90">
        <w:rPr>
          <w:rFonts w:ascii="Times New Roman" w:hAnsi="Times New Roman" w:cs="Times New Roman"/>
          <w:sz w:val="24"/>
          <w:szCs w:val="24"/>
        </w:rPr>
        <w:t xml:space="preserve">у ИВ </w:t>
      </w:r>
      <w:r w:rsidRPr="00622A90">
        <w:rPr>
          <w:rFonts w:ascii="Times New Roman" w:hAnsi="Times New Roman" w:cs="Times New Roman"/>
          <w:b/>
          <w:sz w:val="24"/>
          <w:szCs w:val="24"/>
        </w:rPr>
        <w:t>Отца:</w:t>
      </w:r>
    </w:p>
    <w:p w:rsidR="00F31EBE" w:rsidRPr="00622A90" w:rsidRDefault="00F31EBE" w:rsidP="00F31EBE">
      <w:pPr>
        <w:spacing w:after="0" w:line="240" w:lineRule="auto"/>
        <w:ind w:firstLineChars="295" w:firstLine="711"/>
        <w:jc w:val="both"/>
        <w:rPr>
          <w:rFonts w:ascii="Times New Roman" w:hAnsi="Times New Roman" w:cs="Times New Roman"/>
          <w:b/>
          <w:bCs/>
          <w:sz w:val="24"/>
          <w:szCs w:val="24"/>
        </w:rPr>
      </w:pPr>
      <w:r w:rsidRPr="00622A90">
        <w:rPr>
          <w:rFonts w:ascii="Times New Roman" w:hAnsi="Times New Roman" w:cs="Times New Roman"/>
          <w:b/>
          <w:sz w:val="24"/>
          <w:szCs w:val="24"/>
        </w:rPr>
        <w:t>саму</w:t>
      </w:r>
      <w:r w:rsidRPr="00622A90">
        <w:rPr>
          <w:rFonts w:ascii="Times New Roman" w:hAnsi="Times New Roman" w:cs="Times New Roman"/>
          <w:sz w:val="24"/>
          <w:szCs w:val="24"/>
        </w:rPr>
        <w:t xml:space="preserve"> </w:t>
      </w:r>
      <w:r w:rsidRPr="00622A90">
        <w:rPr>
          <w:rFonts w:ascii="Times New Roman" w:hAnsi="Times New Roman" w:cs="Times New Roman"/>
          <w:b/>
          <w:bCs/>
          <w:sz w:val="24"/>
          <w:szCs w:val="24"/>
        </w:rPr>
        <w:t>Чашу со Сферой вокруг Планеты Земля,</w:t>
      </w:r>
    </w:p>
    <w:p w:rsidR="00F31EBE" w:rsidRPr="00622A90" w:rsidRDefault="00F31EBE" w:rsidP="00F31EBE">
      <w:pPr>
        <w:spacing w:after="0" w:line="240" w:lineRule="auto"/>
        <w:ind w:firstLineChars="295" w:firstLine="711"/>
        <w:jc w:val="both"/>
        <w:rPr>
          <w:rFonts w:ascii="Times New Roman" w:hAnsi="Times New Roman" w:cs="Times New Roman"/>
          <w:b/>
          <w:bCs/>
          <w:sz w:val="24"/>
          <w:szCs w:val="24"/>
        </w:rPr>
      </w:pPr>
      <w:r w:rsidRPr="00622A90">
        <w:rPr>
          <w:rFonts w:ascii="Times New Roman" w:hAnsi="Times New Roman" w:cs="Times New Roman"/>
          <w:b/>
          <w:bCs/>
          <w:sz w:val="24"/>
          <w:szCs w:val="24"/>
        </w:rPr>
        <w:t>зерцало Чаши Планетой Земля,</w:t>
      </w:r>
    </w:p>
    <w:p w:rsidR="00F31EBE" w:rsidRPr="00622A90" w:rsidRDefault="00F31EBE" w:rsidP="00F31EBE">
      <w:pPr>
        <w:spacing w:after="0" w:line="240" w:lineRule="auto"/>
        <w:ind w:firstLineChars="295" w:firstLine="711"/>
        <w:jc w:val="both"/>
        <w:rPr>
          <w:rFonts w:ascii="Times New Roman" w:hAnsi="Times New Roman" w:cs="Times New Roman"/>
          <w:b/>
          <w:bCs/>
          <w:sz w:val="24"/>
          <w:szCs w:val="24"/>
        </w:rPr>
      </w:pPr>
      <w:r w:rsidRPr="00622A90">
        <w:rPr>
          <w:rFonts w:ascii="Times New Roman" w:hAnsi="Times New Roman" w:cs="Times New Roman"/>
          <w:b/>
          <w:bCs/>
          <w:sz w:val="24"/>
          <w:szCs w:val="24"/>
        </w:rPr>
        <w:t xml:space="preserve">Престол ИВО и в этот Престол </w:t>
      </w:r>
      <w:r w:rsidRPr="00622A90">
        <w:rPr>
          <w:rFonts w:ascii="Times New Roman" w:eastAsia="Times New Roman" w:hAnsi="Times New Roman" w:cs="Times New Roman"/>
          <w:b/>
          <w:sz w:val="24"/>
          <w:szCs w:val="24"/>
          <w:lang w:eastAsia="ru-RU"/>
        </w:rPr>
        <w:t>стяжаем пакет Истинных мыслей Отца</w:t>
      </w:r>
      <w:r w:rsidRPr="00622A90">
        <w:rPr>
          <w:rFonts w:ascii="Times New Roman" w:hAnsi="Times New Roman" w:cs="Times New Roman"/>
          <w:b/>
          <w:bCs/>
          <w:sz w:val="24"/>
          <w:szCs w:val="24"/>
        </w:rPr>
        <w:t xml:space="preserve"> и одну эталонную Силу Мысли ИВО,</w:t>
      </w:r>
    </w:p>
    <w:p w:rsidR="00F31EBE" w:rsidRPr="00622A90" w:rsidRDefault="00F31EBE" w:rsidP="00F31EBE">
      <w:pPr>
        <w:spacing w:after="0" w:line="240" w:lineRule="auto"/>
        <w:ind w:firstLineChars="295" w:firstLine="711"/>
        <w:jc w:val="both"/>
        <w:rPr>
          <w:rFonts w:ascii="Times New Roman" w:hAnsi="Times New Roman" w:cs="Times New Roman"/>
          <w:b/>
          <w:bCs/>
          <w:sz w:val="24"/>
          <w:szCs w:val="24"/>
        </w:rPr>
      </w:pPr>
      <w:r w:rsidRPr="00622A90">
        <w:rPr>
          <w:rFonts w:ascii="Times New Roman" w:hAnsi="Times New Roman" w:cs="Times New Roman"/>
          <w:b/>
          <w:bCs/>
          <w:sz w:val="24"/>
          <w:szCs w:val="24"/>
        </w:rPr>
        <w:t xml:space="preserve">два Плана Синтеза ИВО на зерцало Чаши: План Синтеза </w:t>
      </w:r>
      <w:r w:rsidRPr="00622A90">
        <w:rPr>
          <w:rFonts w:ascii="Times New Roman" w:hAnsi="Times New Roman" w:cs="Times New Roman"/>
          <w:b/>
          <w:iCs/>
          <w:shd w:val="clear" w:color="auto" w:fill="FFFFFF"/>
        </w:rPr>
        <w:t xml:space="preserve">встречи старших офицеров культуры БРИКС с </w:t>
      </w:r>
      <w:r w:rsidRPr="00622A90">
        <w:rPr>
          <w:rFonts w:ascii="Times New Roman" w:hAnsi="Times New Roman" w:cs="Times New Roman"/>
          <w:iCs/>
          <w:shd w:val="clear" w:color="auto" w:fill="FFFFFF"/>
        </w:rPr>
        <w:t xml:space="preserve">его реализацией </w:t>
      </w:r>
      <w:r w:rsidRPr="00622A90">
        <w:rPr>
          <w:rFonts w:ascii="Times New Roman" w:hAnsi="Times New Roman" w:cs="Times New Roman"/>
          <w:b/>
          <w:iCs/>
          <w:shd w:val="clear" w:color="auto" w:fill="FFFFFF"/>
        </w:rPr>
        <w:t xml:space="preserve">01 июля и План Синтеза встреча министров культуры стран БРИКС с </w:t>
      </w:r>
      <w:r w:rsidRPr="00622A90">
        <w:rPr>
          <w:rFonts w:ascii="Times New Roman" w:hAnsi="Times New Roman" w:cs="Times New Roman"/>
          <w:iCs/>
          <w:shd w:val="clear" w:color="auto" w:fill="FFFFFF"/>
        </w:rPr>
        <w:t xml:space="preserve">его реализацией </w:t>
      </w:r>
      <w:r w:rsidRPr="00622A90">
        <w:rPr>
          <w:rFonts w:ascii="Times New Roman" w:hAnsi="Times New Roman" w:cs="Times New Roman"/>
          <w:b/>
          <w:iCs/>
          <w:shd w:val="clear" w:color="auto" w:fill="FFFFFF"/>
        </w:rPr>
        <w:t>02 июля текущего земного года.</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hAnsi="Times New Roman" w:cs="Times New Roman"/>
          <w:b/>
          <w:bCs/>
          <w:sz w:val="24"/>
          <w:szCs w:val="24"/>
        </w:rPr>
        <w:t xml:space="preserve">И стяжаем Огонь в Чашу для реализации прозрений, решений, проектов соглашений участников </w:t>
      </w:r>
      <w:r w:rsidRPr="00622A90">
        <w:rPr>
          <w:rFonts w:ascii="Times New Roman" w:eastAsia="Times New Roman" w:hAnsi="Times New Roman" w:cs="Times New Roman"/>
          <w:b/>
          <w:sz w:val="24"/>
          <w:szCs w:val="24"/>
        </w:rPr>
        <w:t>двух</w:t>
      </w:r>
      <w:r w:rsidRPr="00622A90">
        <w:rPr>
          <w:rFonts w:ascii="Times New Roman" w:eastAsia="Times New Roman" w:hAnsi="Times New Roman" w:cs="Times New Roman"/>
          <w:sz w:val="24"/>
          <w:szCs w:val="24"/>
        </w:rPr>
        <w:t xml:space="preserve"> </w:t>
      </w:r>
      <w:r w:rsidRPr="00622A90">
        <w:rPr>
          <w:rFonts w:ascii="Times New Roman" w:hAnsi="Times New Roman" w:cs="Times New Roman"/>
          <w:b/>
          <w:iCs/>
          <w:sz w:val="24"/>
          <w:szCs w:val="24"/>
          <w:shd w:val="clear" w:color="auto" w:fill="FFFFFF"/>
        </w:rPr>
        <w:t>встреч</w:t>
      </w:r>
      <w:r w:rsidRPr="00622A90">
        <w:rPr>
          <w:rFonts w:ascii="Times New Roman" w:hAnsi="Times New Roman" w:cs="Times New Roman"/>
          <w:b/>
          <w:bCs/>
          <w:sz w:val="24"/>
          <w:szCs w:val="24"/>
          <w:shd w:val="clear" w:color="auto" w:fill="FFFFFF"/>
        </w:rPr>
        <w:t>.</w:t>
      </w:r>
      <w:r w:rsidRPr="00622A90">
        <w:rPr>
          <w:rFonts w:ascii="Times New Roman" w:hAnsi="Times New Roman" w:cs="Times New Roman"/>
          <w:sz w:val="24"/>
          <w:szCs w:val="24"/>
        </w:rPr>
        <w:t xml:space="preserve"> В Чаше фиксируя Ядро Синтеза, стяжённое нами и сотворённое Отцом.</w:t>
      </w:r>
    </w:p>
    <w:p w:rsidR="00F31EBE" w:rsidRPr="00622A90"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622A90">
        <w:rPr>
          <w:rFonts w:ascii="Times New Roman" w:hAnsi="Times New Roman" w:cs="Times New Roman"/>
          <w:sz w:val="24"/>
          <w:szCs w:val="24"/>
        </w:rPr>
        <w:t xml:space="preserve">Просим ИВО пригласить к участию в реализации этих мероприятий на Планете Земля ИВ Аватар-Ипостасей ИВО: </w:t>
      </w:r>
      <w:r w:rsidRPr="00622A90">
        <w:rPr>
          <w:rFonts w:ascii="Times New Roman" w:hAnsi="Times New Roman"/>
          <w:b/>
          <w:sz w:val="24"/>
          <w:szCs w:val="24"/>
        </w:rPr>
        <w:t>ИВ Человека-Аватара ИВО и ИВ Человека-Ипостась ИВО,</w:t>
      </w:r>
      <w:r w:rsidRPr="00622A90">
        <w:rPr>
          <w:rFonts w:ascii="Times New Roman" w:hAnsi="Times New Roman"/>
          <w:sz w:val="20"/>
          <w:szCs w:val="20"/>
        </w:rPr>
        <w:t xml:space="preserve"> </w:t>
      </w:r>
      <w:r w:rsidRPr="00622A90">
        <w:rPr>
          <w:rFonts w:ascii="Times New Roman" w:hAnsi="Times New Roman" w:cs="Times New Roman"/>
          <w:sz w:val="24"/>
          <w:szCs w:val="24"/>
        </w:rPr>
        <w:t xml:space="preserve">ИВАС </w:t>
      </w:r>
      <w:r w:rsidRPr="00622A90">
        <w:rPr>
          <w:rFonts w:ascii="Times New Roman" w:eastAsia="Times New Roman" w:hAnsi="Times New Roman" w:cs="Times New Roman"/>
          <w:sz w:val="24"/>
          <w:szCs w:val="24"/>
        </w:rPr>
        <w:t xml:space="preserve">Кут Хуми Фаинь, Иосифа Славию, Мория Свет, Янова Веронику, Савву Святу, </w:t>
      </w:r>
      <w:r w:rsidRPr="00622A90">
        <w:rPr>
          <w:rFonts w:ascii="Times New Roman" w:hAnsi="Times New Roman" w:cs="Times New Roman"/>
          <w:sz w:val="24"/>
          <w:szCs w:val="24"/>
        </w:rPr>
        <w:t xml:space="preserve">Вильгельма Екатерину, Юстаса Сивиллу, Александра Тамилу, </w:t>
      </w:r>
      <w:r w:rsidRPr="00622A90">
        <w:rPr>
          <w:rFonts w:ascii="Times New Roman" w:eastAsia="Times New Roman" w:hAnsi="Times New Roman" w:cs="Times New Roman"/>
          <w:sz w:val="24"/>
          <w:szCs w:val="24"/>
        </w:rPr>
        <w:t xml:space="preserve">Серапис Велетте, </w:t>
      </w:r>
      <w:r w:rsidRPr="00622A90">
        <w:rPr>
          <w:rFonts w:ascii="Times New Roman" w:hAnsi="Times New Roman"/>
          <w:sz w:val="24"/>
          <w:szCs w:val="24"/>
        </w:rPr>
        <w:t xml:space="preserve">Фадея Елену, </w:t>
      </w:r>
      <w:r w:rsidRPr="00622A90">
        <w:rPr>
          <w:rFonts w:ascii="Times New Roman" w:eastAsia="Times New Roman" w:hAnsi="Times New Roman" w:cs="Times New Roman"/>
          <w:sz w:val="24"/>
          <w:szCs w:val="24"/>
        </w:rPr>
        <w:t>Серафима Валерию</w:t>
      </w:r>
      <w:r w:rsidRPr="00622A90">
        <w:rPr>
          <w:rFonts w:ascii="Times New Roman" w:hAnsi="Times New Roman"/>
          <w:sz w:val="24"/>
          <w:szCs w:val="24"/>
        </w:rPr>
        <w:t xml:space="preserve">, Эоана Антуанэтту, </w:t>
      </w:r>
      <w:r w:rsidRPr="00622A90">
        <w:rPr>
          <w:rFonts w:ascii="Times New Roman" w:eastAsia="Times New Roman" w:hAnsi="Times New Roman" w:cs="Times New Roman"/>
          <w:sz w:val="24"/>
          <w:szCs w:val="24"/>
        </w:rPr>
        <w:t xml:space="preserve">Сергея Юлиану, </w:t>
      </w:r>
      <w:r w:rsidRPr="00622A90">
        <w:rPr>
          <w:rFonts w:ascii="Times New Roman" w:hAnsi="Times New Roman"/>
          <w:sz w:val="24"/>
          <w:szCs w:val="24"/>
        </w:rPr>
        <w:t xml:space="preserve">Сулеймана Синтию, </w:t>
      </w:r>
      <w:r w:rsidRPr="00622A90">
        <w:rPr>
          <w:rFonts w:ascii="Times New Roman" w:hAnsi="Times New Roman" w:cs="Times New Roman"/>
          <w:sz w:val="24"/>
          <w:szCs w:val="24"/>
        </w:rPr>
        <w:t xml:space="preserve">Себастьяна Викторию, </w:t>
      </w:r>
      <w:r w:rsidRPr="00622A90">
        <w:rPr>
          <w:rFonts w:ascii="Times New Roman" w:eastAsia="Times New Roman" w:hAnsi="Times New Roman" w:cs="Times New Roman"/>
          <w:sz w:val="24"/>
          <w:szCs w:val="24"/>
        </w:rPr>
        <w:t>Георга Дарью, Дария Давлату и ИВАС Служения</w:t>
      </w:r>
      <w:r w:rsidRPr="00622A90">
        <w:rPr>
          <w:rFonts w:ascii="Times New Roman" w:eastAsia="Times New Roman" w:hAnsi="Times New Roman" w:cs="Times New Roman"/>
          <w:b/>
          <w:sz w:val="24"/>
          <w:szCs w:val="24"/>
        </w:rPr>
        <w:t xml:space="preserve"> каждого из нас.</w:t>
      </w:r>
      <w:r w:rsidRPr="00622A90">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этих двух </w:t>
      </w:r>
      <w:r w:rsidRPr="00622A90">
        <w:rPr>
          <w:rFonts w:ascii="Times New Roman" w:eastAsia="Times New Roman" w:hAnsi="Times New Roman" w:cs="Times New Roman"/>
          <w:b/>
          <w:sz w:val="24"/>
          <w:szCs w:val="24"/>
        </w:rPr>
        <w:t>встречах</w:t>
      </w:r>
      <w:r w:rsidRPr="00622A90">
        <w:rPr>
          <w:rFonts w:ascii="Times New Roman" w:eastAsia="Times New Roman" w:hAnsi="Times New Roman" w:cs="Times New Roman"/>
          <w:sz w:val="24"/>
          <w:szCs w:val="24"/>
        </w:rPr>
        <w:t xml:space="preserve">. И просим ИВ Отца определить день участия </w:t>
      </w:r>
      <w:r w:rsidRPr="00622A90">
        <w:rPr>
          <w:rFonts w:ascii="Times New Roman" w:eastAsia="Times New Roman" w:hAnsi="Times New Roman" w:cs="Times New Roman"/>
          <w:b/>
          <w:sz w:val="24"/>
          <w:szCs w:val="24"/>
        </w:rPr>
        <w:t>каждого из них</w:t>
      </w:r>
      <w:r w:rsidRPr="00622A90">
        <w:rPr>
          <w:rFonts w:ascii="Times New Roman" w:eastAsia="Times New Roman" w:hAnsi="Times New Roman" w:cs="Times New Roman"/>
          <w:sz w:val="24"/>
          <w:szCs w:val="24"/>
        </w:rPr>
        <w:t xml:space="preserve"> в этих двух встречах: старших офицеров или министров культуры БРИКС. Приветствуем!</w:t>
      </w:r>
    </w:p>
    <w:p w:rsidR="00F31EBE" w:rsidRPr="00622A90"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622A90">
        <w:rPr>
          <w:rFonts w:ascii="Times New Roman" w:eastAsia="Times New Roman" w:hAnsi="Times New Roman" w:cs="Times New Roman"/>
          <w:sz w:val="24"/>
          <w:szCs w:val="24"/>
        </w:rPr>
        <w:t>Просим всех поделиться своим опытом профессиональной деятельности и помочь в оформлении соответствующей документации совместного действия в подготовке выставок, концертов, фестивалей, конкурсов, гастролей, галерей и участие в Фольклориаде-2021.</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eastAsia="Times New Roman" w:hAnsi="Times New Roman" w:cs="Times New Roman"/>
          <w:b/>
          <w:sz w:val="24"/>
          <w:szCs w:val="24"/>
        </w:rPr>
        <w:t>Кут Хуми Фаинь</w:t>
      </w:r>
      <w:r w:rsidRPr="00622A90">
        <w:rPr>
          <w:rFonts w:ascii="Times New Roman" w:eastAsia="Times New Roman" w:hAnsi="Times New Roman" w:cs="Times New Roman"/>
          <w:sz w:val="24"/>
          <w:szCs w:val="24"/>
        </w:rPr>
        <w:t xml:space="preserve"> – </w:t>
      </w:r>
      <w:r w:rsidRPr="00622A90">
        <w:rPr>
          <w:rFonts w:ascii="Times New Roman" w:hAnsi="Times New Roman" w:cs="Times New Roman"/>
          <w:sz w:val="24"/>
          <w:szCs w:val="24"/>
        </w:rPr>
        <w:t xml:space="preserve">введение, внедрение новых условий ИВДИВО, перспектив развития, </w:t>
      </w:r>
      <w:r w:rsidRPr="00622A90">
        <w:rPr>
          <w:rFonts w:ascii="Times New Roman" w:hAnsi="Times New Roman"/>
          <w:sz w:val="24"/>
          <w:szCs w:val="24"/>
        </w:rPr>
        <w:t>ведение библиотек.</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hAnsi="Times New Roman" w:cs="Times New Roman"/>
          <w:b/>
          <w:sz w:val="24"/>
          <w:szCs w:val="24"/>
        </w:rPr>
        <w:t>Иосиф Славия</w:t>
      </w:r>
      <w:r w:rsidRPr="00622A90">
        <w:rPr>
          <w:rFonts w:ascii="Times New Roman" w:hAnsi="Times New Roman" w:cs="Times New Roman"/>
          <w:sz w:val="24"/>
          <w:szCs w:val="24"/>
        </w:rPr>
        <w:t xml:space="preserve"> – </w:t>
      </w:r>
      <w:r w:rsidRPr="00622A90">
        <w:rPr>
          <w:rFonts w:ascii="Times New Roman" w:hAnsi="Times New Roman"/>
          <w:sz w:val="24"/>
          <w:szCs w:val="24"/>
        </w:rPr>
        <w:t>сбор и хранение артефактов, музейных экспонатов, мечей, древних книг, символов и знаков.</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hAnsi="Times New Roman" w:cs="Times New Roman"/>
          <w:b/>
          <w:sz w:val="24"/>
          <w:szCs w:val="24"/>
        </w:rPr>
        <w:t xml:space="preserve">Мория Свет </w:t>
      </w:r>
      <w:r w:rsidRPr="00622A90">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hAnsi="Times New Roman" w:cs="Times New Roman"/>
          <w:b/>
          <w:sz w:val="24"/>
          <w:szCs w:val="24"/>
        </w:rPr>
        <w:t>Янов Вероника</w:t>
      </w:r>
      <w:r w:rsidRPr="00622A90">
        <w:rPr>
          <w:rFonts w:ascii="Times New Roman" w:hAnsi="Times New Roman" w:cs="Times New Roman"/>
          <w:sz w:val="24"/>
          <w:szCs w:val="24"/>
        </w:rPr>
        <w:t xml:space="preserve"> – </w:t>
      </w:r>
      <w:r w:rsidRPr="00622A90">
        <w:rPr>
          <w:rFonts w:ascii="Times New Roman" w:eastAsia="Calibri" w:hAnsi="Times New Roman" w:cs="Times New Roman"/>
          <w:bCs/>
          <w:sz w:val="24"/>
          <w:szCs w:val="24"/>
        </w:rPr>
        <w:t>библиотека с книгами истории стран, государств.</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hAnsi="Times New Roman" w:cs="Times New Roman"/>
          <w:b/>
          <w:sz w:val="24"/>
          <w:szCs w:val="24"/>
        </w:rPr>
        <w:lastRenderedPageBreak/>
        <w:t>Савва Свята</w:t>
      </w:r>
      <w:r w:rsidRPr="00622A90">
        <w:rPr>
          <w:rFonts w:ascii="Times New Roman" w:hAnsi="Times New Roman" w:cs="Times New Roman"/>
          <w:sz w:val="24"/>
          <w:szCs w:val="24"/>
        </w:rPr>
        <w:t xml:space="preserve"> – Культурный Синтез Изначально Вышестоящего Отца.</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hAnsi="Times New Roman" w:cs="Times New Roman"/>
          <w:b/>
          <w:sz w:val="24"/>
          <w:szCs w:val="24"/>
        </w:rPr>
        <w:t>Вильгельм Екатерина</w:t>
      </w:r>
      <w:r w:rsidRPr="00622A90">
        <w:rPr>
          <w:rFonts w:ascii="Times New Roman" w:hAnsi="Times New Roman" w:cs="Times New Roman"/>
          <w:sz w:val="24"/>
          <w:szCs w:val="24"/>
        </w:rPr>
        <w:t xml:space="preserve"> – работа с населением.</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hAnsi="Times New Roman" w:cs="Times New Roman"/>
          <w:b/>
          <w:sz w:val="24"/>
          <w:szCs w:val="24"/>
        </w:rPr>
        <w:t>Юстас Сивилла</w:t>
      </w:r>
      <w:r w:rsidRPr="00622A90">
        <w:rPr>
          <w:rFonts w:ascii="Times New Roman" w:hAnsi="Times New Roman" w:cs="Times New Roman"/>
          <w:sz w:val="24"/>
          <w:szCs w:val="24"/>
        </w:rPr>
        <w:t xml:space="preserve"> – Искусный Синтез Изначально Вышестоящего Отца.</w:t>
      </w:r>
    </w:p>
    <w:p w:rsidR="00F31EBE" w:rsidRPr="00622A90" w:rsidRDefault="00F31EBE" w:rsidP="00F31EBE">
      <w:pPr>
        <w:spacing w:after="0" w:line="240" w:lineRule="auto"/>
        <w:ind w:firstLineChars="295" w:firstLine="711"/>
        <w:jc w:val="both"/>
        <w:rPr>
          <w:rFonts w:ascii="Times New Roman" w:eastAsia="Calibri" w:hAnsi="Times New Roman" w:cs="Times New Roman"/>
          <w:bCs/>
          <w:sz w:val="24"/>
          <w:szCs w:val="24"/>
        </w:rPr>
      </w:pPr>
      <w:r w:rsidRPr="00622A90">
        <w:rPr>
          <w:rFonts w:ascii="Times New Roman" w:hAnsi="Times New Roman" w:cs="Times New Roman"/>
          <w:b/>
          <w:sz w:val="24"/>
          <w:szCs w:val="24"/>
        </w:rPr>
        <w:t>Александр Тамила</w:t>
      </w:r>
      <w:r w:rsidRPr="00622A90">
        <w:rPr>
          <w:rFonts w:ascii="Times New Roman" w:hAnsi="Times New Roman" w:cs="Times New Roman"/>
          <w:sz w:val="24"/>
          <w:szCs w:val="24"/>
        </w:rPr>
        <w:t xml:space="preserve"> – </w:t>
      </w:r>
      <w:r w:rsidRPr="00622A90">
        <w:rPr>
          <w:rFonts w:ascii="Times New Roman" w:eastAsia="Calibri" w:hAnsi="Times New Roman" w:cs="Times New Roman"/>
          <w:bCs/>
          <w:sz w:val="24"/>
          <w:szCs w:val="24"/>
        </w:rPr>
        <w:t>искусство, обучение разным видам искусства. Посещение выставок, музеев, изучение архитектуры.</w:t>
      </w:r>
    </w:p>
    <w:p w:rsidR="00F31EBE" w:rsidRPr="00622A90" w:rsidRDefault="00F31EBE" w:rsidP="00F31EBE">
      <w:pPr>
        <w:spacing w:after="0" w:line="240" w:lineRule="auto"/>
        <w:ind w:firstLineChars="295" w:firstLine="711"/>
        <w:jc w:val="both"/>
        <w:rPr>
          <w:rFonts w:ascii="Times New Roman" w:eastAsia="Calibri" w:hAnsi="Times New Roman" w:cs="Times New Roman"/>
          <w:b/>
          <w:bCs/>
          <w:sz w:val="24"/>
          <w:szCs w:val="24"/>
        </w:rPr>
      </w:pPr>
      <w:r w:rsidRPr="00622A90">
        <w:rPr>
          <w:rFonts w:ascii="Times New Roman" w:eastAsia="Calibri" w:hAnsi="Times New Roman" w:cs="Times New Roman"/>
          <w:b/>
          <w:bCs/>
          <w:sz w:val="24"/>
          <w:szCs w:val="24"/>
        </w:rPr>
        <w:t>Яромир Ника</w:t>
      </w:r>
      <w:r w:rsidRPr="00622A90">
        <w:rPr>
          <w:rFonts w:ascii="Times New Roman" w:eastAsia="Calibri" w:hAnsi="Times New Roman" w:cs="Times New Roman"/>
          <w:bCs/>
          <w:sz w:val="24"/>
          <w:szCs w:val="24"/>
        </w:rPr>
        <w:t xml:space="preserve"> – ведение детского театра, обучение актерскому мастерству, постановка речи, голоса, развитие уверенности детей.</w:t>
      </w:r>
    </w:p>
    <w:p w:rsidR="00F31EBE" w:rsidRPr="00622A90" w:rsidRDefault="00F31EBE" w:rsidP="00F31EBE">
      <w:pPr>
        <w:spacing w:after="0" w:line="240" w:lineRule="auto"/>
        <w:ind w:firstLineChars="295" w:firstLine="711"/>
        <w:jc w:val="both"/>
        <w:rPr>
          <w:rFonts w:ascii="Times New Roman" w:eastAsia="Calibri" w:hAnsi="Times New Roman" w:cs="Times New Roman"/>
          <w:bCs/>
          <w:sz w:val="24"/>
          <w:szCs w:val="24"/>
        </w:rPr>
      </w:pPr>
      <w:r w:rsidRPr="00622A90">
        <w:rPr>
          <w:rFonts w:ascii="Times New Roman" w:eastAsia="Calibri" w:hAnsi="Times New Roman" w:cs="Times New Roman"/>
          <w:b/>
          <w:bCs/>
          <w:sz w:val="24"/>
          <w:szCs w:val="24"/>
        </w:rPr>
        <w:t xml:space="preserve">Серапис Велетте </w:t>
      </w:r>
      <w:r w:rsidRPr="00622A90">
        <w:rPr>
          <w:rFonts w:ascii="Times New Roman" w:eastAsia="Calibri" w:hAnsi="Times New Roman" w:cs="Times New Roman"/>
          <w:bCs/>
          <w:sz w:val="24"/>
          <w:szCs w:val="24"/>
        </w:rPr>
        <w:t>– проведение, обучение ведению мозговых штурмов.</w:t>
      </w:r>
    </w:p>
    <w:p w:rsidR="00F31EBE" w:rsidRPr="00622A90" w:rsidRDefault="00F31EBE" w:rsidP="00F31EBE">
      <w:pPr>
        <w:spacing w:after="0" w:line="240" w:lineRule="auto"/>
        <w:ind w:firstLineChars="295" w:firstLine="711"/>
        <w:jc w:val="both"/>
        <w:rPr>
          <w:rFonts w:ascii="Times New Roman" w:eastAsia="Calibri" w:hAnsi="Times New Roman" w:cs="Times New Roman"/>
          <w:bCs/>
          <w:sz w:val="24"/>
          <w:szCs w:val="24"/>
        </w:rPr>
      </w:pPr>
      <w:r w:rsidRPr="00622A90">
        <w:rPr>
          <w:rFonts w:ascii="Times New Roman" w:hAnsi="Times New Roman"/>
          <w:b/>
          <w:sz w:val="24"/>
          <w:szCs w:val="24"/>
        </w:rPr>
        <w:t>Фадей Елена</w:t>
      </w:r>
      <w:r w:rsidRPr="00622A90">
        <w:rPr>
          <w:rFonts w:ascii="Times New Roman" w:hAnsi="Times New Roman"/>
          <w:sz w:val="24"/>
          <w:szCs w:val="24"/>
        </w:rPr>
        <w:t xml:space="preserve"> – решимость при выборе, умение принимать решения, делать правильный выбор.</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hAnsi="Times New Roman" w:cs="Times New Roman"/>
          <w:b/>
          <w:sz w:val="24"/>
          <w:szCs w:val="24"/>
        </w:rPr>
        <w:t>Серафим Валерия</w:t>
      </w:r>
      <w:r w:rsidRPr="00622A90">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F31EBE" w:rsidRPr="00622A90" w:rsidRDefault="00F31EBE" w:rsidP="00F31EBE">
      <w:pPr>
        <w:spacing w:after="0" w:line="240" w:lineRule="auto"/>
        <w:ind w:firstLineChars="295" w:firstLine="711"/>
        <w:jc w:val="both"/>
        <w:rPr>
          <w:rFonts w:ascii="Times New Roman" w:hAnsi="Times New Roman"/>
          <w:sz w:val="24"/>
          <w:szCs w:val="24"/>
        </w:rPr>
      </w:pPr>
      <w:r w:rsidRPr="00622A90">
        <w:rPr>
          <w:rFonts w:ascii="Times New Roman" w:hAnsi="Times New Roman"/>
          <w:b/>
          <w:sz w:val="24"/>
          <w:szCs w:val="24"/>
        </w:rPr>
        <w:t xml:space="preserve">Эоан Антуанэтта – </w:t>
      </w:r>
      <w:r w:rsidRPr="00622A90">
        <w:rPr>
          <w:rFonts w:ascii="Times New Roman" w:hAnsi="Times New Roman"/>
          <w:sz w:val="24"/>
          <w:szCs w:val="24"/>
        </w:rPr>
        <w:t>умение излагать мысль, смыслы, довести необходимую мысль, смысл до команды. Умение сложить новую мысль. Умение отстоять необходимую точку зрения. Правильная постановка речи. Ораторство.</w:t>
      </w:r>
    </w:p>
    <w:p w:rsidR="00F31EBE" w:rsidRPr="00622A90" w:rsidRDefault="00F31EBE" w:rsidP="00F31EBE">
      <w:pPr>
        <w:spacing w:after="0" w:line="240" w:lineRule="auto"/>
        <w:ind w:firstLineChars="295" w:firstLine="711"/>
        <w:jc w:val="both"/>
        <w:rPr>
          <w:rFonts w:ascii="Times New Roman" w:hAnsi="Times New Roman"/>
          <w:sz w:val="24"/>
          <w:szCs w:val="24"/>
        </w:rPr>
      </w:pPr>
      <w:r w:rsidRPr="00622A90">
        <w:rPr>
          <w:rFonts w:ascii="Times New Roman" w:hAnsi="Times New Roman"/>
          <w:b/>
          <w:sz w:val="24"/>
          <w:szCs w:val="24"/>
        </w:rPr>
        <w:t>Сергей Юлиана</w:t>
      </w:r>
      <w:r w:rsidRPr="00622A90">
        <w:rPr>
          <w:rFonts w:ascii="Times New Roman" w:hAnsi="Times New Roman"/>
          <w:sz w:val="24"/>
          <w:szCs w:val="24"/>
        </w:rPr>
        <w:t xml:space="preserve"> – сосредоточенность, дружба, обучение и разработка личного Статуса.</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hAnsi="Times New Roman"/>
          <w:b/>
          <w:sz w:val="24"/>
          <w:szCs w:val="24"/>
        </w:rPr>
        <w:t>Сулейман Синтия</w:t>
      </w:r>
      <w:r w:rsidRPr="00622A90">
        <w:rPr>
          <w:rFonts w:ascii="Times New Roman" w:hAnsi="Times New Roman"/>
          <w:sz w:val="24"/>
          <w:szCs w:val="24"/>
        </w:rPr>
        <w:t xml:space="preserve"> – </w:t>
      </w:r>
      <w:r w:rsidRPr="00622A90">
        <w:rPr>
          <w:rFonts w:ascii="Times New Roman" w:hAnsi="Times New Roman" w:cs="Times New Roman"/>
          <w:sz w:val="24"/>
          <w:szCs w:val="24"/>
        </w:rPr>
        <w:t>актерское мастерство (мимика, движения, речь). Театральные выступления.</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hAnsi="Times New Roman" w:cs="Times New Roman"/>
          <w:b/>
          <w:sz w:val="24"/>
          <w:szCs w:val="24"/>
        </w:rPr>
        <w:t>Себастьян Виктория</w:t>
      </w:r>
      <w:r w:rsidRPr="00622A90">
        <w:rPr>
          <w:rFonts w:ascii="Times New Roman" w:hAnsi="Times New Roman" w:cs="Times New Roman"/>
          <w:sz w:val="24"/>
          <w:szCs w:val="24"/>
        </w:rPr>
        <w:t xml:space="preserve"> – профессиональное пение, постановка голоса.</w:t>
      </w:r>
    </w:p>
    <w:p w:rsidR="00F31EBE" w:rsidRPr="00622A90" w:rsidRDefault="00F31EBE" w:rsidP="00F31EBE">
      <w:pPr>
        <w:spacing w:after="0" w:line="240" w:lineRule="auto"/>
        <w:ind w:firstLineChars="295" w:firstLine="711"/>
        <w:jc w:val="both"/>
        <w:rPr>
          <w:rFonts w:ascii="Times New Roman" w:hAnsi="Times New Roman"/>
          <w:sz w:val="24"/>
          <w:szCs w:val="24"/>
        </w:rPr>
      </w:pPr>
      <w:r w:rsidRPr="00622A90">
        <w:rPr>
          <w:rFonts w:ascii="Times New Roman" w:hAnsi="Times New Roman"/>
          <w:b/>
          <w:sz w:val="24"/>
          <w:szCs w:val="24"/>
        </w:rPr>
        <w:t>Георг Дарья</w:t>
      </w:r>
      <w:r w:rsidRPr="00622A90">
        <w:rPr>
          <w:rFonts w:ascii="Times New Roman" w:hAnsi="Times New Roman"/>
          <w:sz w:val="24"/>
          <w:szCs w:val="24"/>
        </w:rPr>
        <w:t xml:space="preserve"> – развитие двуполушарного мышления, цельности головного мозга.</w:t>
      </w:r>
    </w:p>
    <w:p w:rsidR="00F31EBE" w:rsidRPr="00622A90" w:rsidRDefault="00F31EBE" w:rsidP="00F31EBE">
      <w:pPr>
        <w:spacing w:after="0" w:line="240" w:lineRule="auto"/>
        <w:ind w:firstLineChars="295" w:firstLine="711"/>
        <w:jc w:val="both"/>
        <w:rPr>
          <w:rFonts w:ascii="Times New Roman" w:hAnsi="Times New Roman"/>
          <w:sz w:val="24"/>
          <w:szCs w:val="24"/>
        </w:rPr>
      </w:pPr>
      <w:r w:rsidRPr="00622A90">
        <w:rPr>
          <w:rFonts w:ascii="Times New Roman" w:hAnsi="Times New Roman"/>
          <w:b/>
          <w:sz w:val="24"/>
          <w:szCs w:val="24"/>
        </w:rPr>
        <w:t xml:space="preserve">Дарий Давлата – </w:t>
      </w:r>
      <w:r w:rsidRPr="00622A90">
        <w:rPr>
          <w:rFonts w:ascii="Times New Roman" w:hAnsi="Times New Roman"/>
          <w:sz w:val="24"/>
          <w:szCs w:val="24"/>
        </w:rPr>
        <w:t>умение реализовать идею, план, начать и завершить задуманное.</w:t>
      </w:r>
    </w:p>
    <w:p w:rsidR="00F31EBE" w:rsidRPr="00622A90" w:rsidRDefault="00F31EBE" w:rsidP="00F31EBE">
      <w:pPr>
        <w:spacing w:after="0" w:line="240" w:lineRule="auto"/>
        <w:ind w:firstLineChars="295" w:firstLine="711"/>
        <w:jc w:val="both"/>
        <w:rPr>
          <w:rFonts w:ascii="Times New Roman" w:hAnsi="Times New Roman"/>
          <w:sz w:val="24"/>
          <w:szCs w:val="24"/>
        </w:rPr>
      </w:pPr>
      <w:r w:rsidRPr="00622A90">
        <w:rPr>
          <w:rFonts w:ascii="Times New Roman" w:hAnsi="Times New Roman"/>
          <w:b/>
          <w:sz w:val="24"/>
          <w:szCs w:val="24"/>
        </w:rPr>
        <w:t>Евгений Октавия</w:t>
      </w:r>
      <w:r w:rsidRPr="00622A90">
        <w:rPr>
          <w:rFonts w:ascii="Times New Roman" w:hAnsi="Times New Roman"/>
          <w:sz w:val="24"/>
          <w:szCs w:val="24"/>
        </w:rPr>
        <w:t xml:space="preserve"> – подбор кадров.</w:t>
      </w:r>
    </w:p>
    <w:p w:rsidR="00F31EBE" w:rsidRPr="00622A90"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622A90">
        <w:rPr>
          <w:rFonts w:ascii="Times New Roman" w:eastAsia="Times New Roman" w:hAnsi="Times New Roman" w:cs="Times New Roman"/>
          <w:sz w:val="24"/>
          <w:szCs w:val="24"/>
        </w:rPr>
        <w:t xml:space="preserve">Просим </w:t>
      </w:r>
      <w:r w:rsidRPr="00622A90">
        <w:rPr>
          <w:rFonts w:ascii="Times New Roman" w:eastAsia="Times New Roman" w:hAnsi="Times New Roman" w:cs="Times New Roman"/>
          <w:b/>
          <w:sz w:val="24"/>
          <w:szCs w:val="24"/>
        </w:rPr>
        <w:t>Савву Святу</w:t>
      </w:r>
      <w:r w:rsidRPr="00622A90">
        <w:rPr>
          <w:rFonts w:ascii="Times New Roman" w:eastAsia="Times New Roman" w:hAnsi="Times New Roman" w:cs="Times New Roman"/>
          <w:sz w:val="24"/>
          <w:szCs w:val="24"/>
        </w:rPr>
        <w:t>, как ИВАС ИВДИВО-Мг Нации Культуры ИВО, начать ночное/дневное обучение работников культуры и искусства пяти стран БРИКС метагалактической культуре – её основам, стандартам.</w:t>
      </w:r>
    </w:p>
    <w:p w:rsidR="00F31EBE" w:rsidRPr="00622A90"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622A90">
        <w:rPr>
          <w:rFonts w:ascii="Times New Roman" w:eastAsia="Times New Roman" w:hAnsi="Times New Roman" w:cs="Times New Roman"/>
          <w:sz w:val="24"/>
          <w:szCs w:val="24"/>
        </w:rPr>
        <w:t xml:space="preserve">Просим </w:t>
      </w:r>
      <w:r w:rsidRPr="00622A90">
        <w:rPr>
          <w:rFonts w:ascii="Times New Roman" w:eastAsia="Times New Roman" w:hAnsi="Times New Roman" w:cs="Times New Roman"/>
          <w:b/>
          <w:sz w:val="24"/>
          <w:szCs w:val="24"/>
        </w:rPr>
        <w:t>Юстаса Сивиллу</w:t>
      </w:r>
      <w:r w:rsidRPr="00622A90">
        <w:rPr>
          <w:rFonts w:ascii="Times New Roman" w:eastAsia="Times New Roman" w:hAnsi="Times New Roman" w:cs="Times New Roman"/>
          <w:sz w:val="24"/>
          <w:szCs w:val="24"/>
        </w:rPr>
        <w:t>, как ИВАС ИВДИВО-Мг Искусства ИВО, начать ночное/дневное обучение служащих культуры – руководителей культуры и искусства, артистов театра и кино, танцоров, певцов, чтецов, циркачей, работников музеев и библиотек, музыкантов, художников, скульпторов – искусному исполнению своих номеров и работ.</w:t>
      </w:r>
    </w:p>
    <w:p w:rsidR="00F31EBE" w:rsidRPr="00622A90"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622A90">
        <w:rPr>
          <w:rFonts w:ascii="Times New Roman" w:eastAsia="Times New Roman" w:hAnsi="Times New Roman" w:cs="Times New Roman"/>
          <w:sz w:val="24"/>
          <w:szCs w:val="24"/>
        </w:rPr>
        <w:t xml:space="preserve">И, если это в Воле ИВО, взять в разработку и реализацию </w:t>
      </w:r>
      <w:r w:rsidRPr="00622A90">
        <w:rPr>
          <w:rFonts w:ascii="Times New Roman" w:eastAsia="Times New Roman" w:hAnsi="Times New Roman" w:cs="Times New Roman"/>
          <w:b/>
          <w:sz w:val="24"/>
          <w:szCs w:val="24"/>
        </w:rPr>
        <w:t>решения, заявления, проекты, планы, договора, соглашения</w:t>
      </w:r>
      <w:r w:rsidRPr="00622A90">
        <w:rPr>
          <w:rFonts w:ascii="Times New Roman" w:eastAsia="Times New Roman" w:hAnsi="Times New Roman" w:cs="Times New Roman"/>
          <w:sz w:val="24"/>
          <w:szCs w:val="24"/>
        </w:rPr>
        <w:t xml:space="preserve">, </w:t>
      </w:r>
      <w:r w:rsidRPr="00622A90">
        <w:rPr>
          <w:rFonts w:ascii="Times New Roman" w:eastAsia="Times New Roman" w:hAnsi="Times New Roman" w:cs="Times New Roman"/>
          <w:b/>
          <w:sz w:val="24"/>
          <w:szCs w:val="24"/>
        </w:rPr>
        <w:t>обмены,</w:t>
      </w:r>
      <w:r w:rsidRPr="00622A90">
        <w:rPr>
          <w:rFonts w:ascii="Times New Roman" w:eastAsia="Times New Roman" w:hAnsi="Times New Roman" w:cs="Times New Roman"/>
          <w:sz w:val="24"/>
          <w:szCs w:val="24"/>
        </w:rPr>
        <w:t xml:space="preserve"> принимаемыми старшими</w:t>
      </w:r>
      <w:r w:rsidRPr="00622A90">
        <w:rPr>
          <w:rFonts w:ascii="Times New Roman" w:hAnsi="Times New Roman" w:cs="Times New Roman"/>
          <w:b/>
          <w:iCs/>
          <w:sz w:val="24"/>
          <w:szCs w:val="24"/>
          <w:shd w:val="clear" w:color="auto" w:fill="FFFFFF"/>
        </w:rPr>
        <w:t xml:space="preserve"> офицерами и утверждаемыми министрами культуры БРИКС</w:t>
      </w:r>
      <w:r w:rsidRPr="00622A90">
        <w:rPr>
          <w:rFonts w:ascii="Times New Roman" w:eastAsia="Times New Roman" w:hAnsi="Times New Roman" w:cs="Times New Roman"/>
          <w:sz w:val="24"/>
          <w:szCs w:val="24"/>
        </w:rPr>
        <w:t>.</w:t>
      </w:r>
    </w:p>
    <w:p w:rsidR="00F31EBE" w:rsidRPr="00622A90" w:rsidRDefault="00F31EBE" w:rsidP="00F31EBE">
      <w:pPr>
        <w:spacing w:after="0" w:line="240" w:lineRule="auto"/>
        <w:ind w:firstLineChars="295" w:firstLine="708"/>
        <w:jc w:val="both"/>
        <w:rPr>
          <w:rFonts w:ascii="Times New Roman" w:hAnsi="Times New Roman" w:cs="Times New Roman"/>
          <w:b/>
          <w:sz w:val="24"/>
          <w:szCs w:val="24"/>
        </w:rPr>
      </w:pPr>
      <w:r w:rsidRPr="00622A90">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622A90">
        <w:rPr>
          <w:rFonts w:ascii="Times New Roman" w:hAnsi="Times New Roman" w:cs="Times New Roman"/>
          <w:b/>
          <w:sz w:val="24"/>
          <w:szCs w:val="24"/>
        </w:rPr>
        <w:t>над пятью странами БРИКС.</w:t>
      </w:r>
      <w:r w:rsidRPr="00622A90">
        <w:rPr>
          <w:rFonts w:ascii="Times New Roman" w:hAnsi="Times New Roman" w:cs="Times New Roman"/>
          <w:sz w:val="24"/>
          <w:szCs w:val="24"/>
        </w:rPr>
        <w:t xml:space="preserve"> И сонастраиваясь с ИВ Отцом, с ИВ Аватар-Ипостасями, ИВАС, начинаем всем составом присутствующих в зале Отца эманировать и заполнять условиями Чашу </w:t>
      </w:r>
      <w:r w:rsidRPr="00622A90">
        <w:rPr>
          <w:rFonts w:ascii="Times New Roman" w:eastAsia="Times New Roman" w:hAnsi="Times New Roman" w:cs="Times New Roman"/>
          <w:b/>
          <w:sz w:val="24"/>
          <w:szCs w:val="24"/>
        </w:rPr>
        <w:t>двух</w:t>
      </w:r>
      <w:r w:rsidRPr="00622A90">
        <w:rPr>
          <w:rFonts w:ascii="Times New Roman" w:eastAsia="Times New Roman" w:hAnsi="Times New Roman" w:cs="Times New Roman"/>
          <w:sz w:val="24"/>
          <w:szCs w:val="24"/>
        </w:rPr>
        <w:t xml:space="preserve"> </w:t>
      </w:r>
      <w:r w:rsidRPr="00622A90">
        <w:rPr>
          <w:rFonts w:ascii="Times New Roman" w:hAnsi="Times New Roman" w:cs="Times New Roman"/>
          <w:b/>
          <w:iCs/>
          <w:sz w:val="24"/>
          <w:szCs w:val="24"/>
          <w:shd w:val="clear" w:color="auto" w:fill="FFFFFF"/>
        </w:rPr>
        <w:t>встреч: офицеров и министров культуры БРИКС</w:t>
      </w:r>
      <w:r w:rsidRPr="00622A90">
        <w:rPr>
          <w:rFonts w:ascii="Times New Roman" w:hAnsi="Times New Roman" w:cs="Times New Roman"/>
          <w:sz w:val="24"/>
          <w:szCs w:val="24"/>
        </w:rPr>
        <w:t xml:space="preserve"> собою каждым из нас. Мы эманируем Синтез, Огонь, Прасинтезность ракурсом Должностной Компетенции и Огонь Создания ИВО. </w:t>
      </w:r>
      <w:r w:rsidRPr="00622A90">
        <w:rPr>
          <w:rFonts w:ascii="Times New Roman" w:hAnsi="Times New Roman" w:cs="Times New Roman"/>
          <w:b/>
          <w:sz w:val="24"/>
          <w:szCs w:val="24"/>
        </w:rPr>
        <w:t>И просим ИВО синтезировать все сложенные условия в витиё условий.</w:t>
      </w:r>
    </w:p>
    <w:p w:rsidR="00F31EBE" w:rsidRPr="00622A90" w:rsidRDefault="00F31EBE" w:rsidP="00F31EBE">
      <w:pPr>
        <w:spacing w:after="0" w:line="240" w:lineRule="auto"/>
        <w:ind w:firstLineChars="295" w:firstLine="708"/>
        <w:jc w:val="both"/>
        <w:rPr>
          <w:rFonts w:ascii="Times New Roman" w:hAnsi="Times New Roman" w:cs="Times New Roman"/>
          <w:sz w:val="24"/>
          <w:szCs w:val="24"/>
        </w:rPr>
      </w:pPr>
      <w:r w:rsidRPr="00622A90">
        <w:rPr>
          <w:rFonts w:ascii="Times New Roman" w:hAnsi="Times New Roman" w:cs="Times New Roman"/>
          <w:sz w:val="24"/>
          <w:szCs w:val="24"/>
        </w:rPr>
        <w:t xml:space="preserve">(Все эти эманации записываются в оболочки-сферы </w:t>
      </w:r>
      <w:r w:rsidRPr="00622A90">
        <w:rPr>
          <w:rFonts w:ascii="Times New Roman" w:hAnsi="Times New Roman" w:cs="Times New Roman"/>
          <w:b/>
          <w:sz w:val="24"/>
          <w:szCs w:val="24"/>
        </w:rPr>
        <w:t>стран БРИКС</w:t>
      </w:r>
      <w:r w:rsidRPr="00622A90">
        <w:rPr>
          <w:rFonts w:ascii="Times New Roman" w:hAnsi="Times New Roman" w:cs="Times New Roman"/>
          <w:sz w:val="24"/>
          <w:szCs w:val="24"/>
        </w:rPr>
        <w:t>).</w:t>
      </w:r>
    </w:p>
    <w:p w:rsidR="00F31EBE" w:rsidRPr="00622A90" w:rsidRDefault="00F31EBE" w:rsidP="00F31EBE">
      <w:pPr>
        <w:spacing w:after="0" w:line="240" w:lineRule="auto"/>
        <w:ind w:firstLineChars="295" w:firstLine="708"/>
        <w:jc w:val="both"/>
        <w:rPr>
          <w:rFonts w:ascii="Times New Roman" w:hAnsi="Times New Roman" w:cs="Times New Roman"/>
          <w:sz w:val="24"/>
          <w:szCs w:val="24"/>
        </w:rPr>
      </w:pPr>
      <w:r w:rsidRPr="00622A90">
        <w:rPr>
          <w:rFonts w:ascii="Times New Roman" w:hAnsi="Times New Roman" w:cs="Times New Roman"/>
          <w:sz w:val="24"/>
          <w:szCs w:val="24"/>
        </w:rPr>
        <w:t xml:space="preserve">И фиксируем на вершине сферы МО: </w:t>
      </w:r>
      <w:r w:rsidRPr="00622A90">
        <w:rPr>
          <w:rFonts w:ascii="Times New Roman" w:hAnsi="Times New Roman" w:cs="Times New Roman"/>
          <w:b/>
          <w:sz w:val="24"/>
          <w:szCs w:val="24"/>
        </w:rPr>
        <w:t>«ИВДИВО-Метагалактические Нации Культуры и Искусства Планеты Земля».</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hAnsi="Times New Roman" w:cs="Times New Roman"/>
          <w:b/>
          <w:sz w:val="24"/>
          <w:szCs w:val="24"/>
        </w:rPr>
        <w:t>И далее фиксируемся на точках сферы мероприятий БРИКС</w:t>
      </w:r>
      <w:r w:rsidRPr="00622A90">
        <w:rPr>
          <w:rFonts w:ascii="Times New Roman" w:eastAsia="Times New Roman" w:hAnsi="Times New Roman" w:cs="Times New Roman"/>
          <w:sz w:val="24"/>
          <w:szCs w:val="24"/>
        </w:rPr>
        <w:t xml:space="preserve">, </w:t>
      </w:r>
      <w:r w:rsidRPr="00622A90">
        <w:rPr>
          <w:rFonts w:ascii="Times New Roman" w:eastAsia="Times New Roman" w:hAnsi="Times New Roman" w:cs="Times New Roman"/>
          <w:b/>
          <w:sz w:val="24"/>
          <w:szCs w:val="24"/>
        </w:rPr>
        <w:t>01-02 июля</w:t>
      </w:r>
      <w:r w:rsidRPr="00622A90">
        <w:rPr>
          <w:rFonts w:ascii="Times New Roman" w:eastAsia="Times New Roman" w:hAnsi="Times New Roman" w:cs="Times New Roman"/>
          <w:sz w:val="24"/>
          <w:szCs w:val="24"/>
        </w:rPr>
        <w:t xml:space="preserve"> </w:t>
      </w:r>
      <w:r w:rsidRPr="00622A90">
        <w:rPr>
          <w:rFonts w:ascii="Times New Roman" w:hAnsi="Times New Roman" w:cs="Times New Roman"/>
          <w:b/>
          <w:sz w:val="24"/>
          <w:szCs w:val="24"/>
        </w:rPr>
        <w:t xml:space="preserve">поддерживая и активируя сферу двух мероприятий, как Служащие с Поручением ИВО по реализации Проекта ИВО БРИКС </w:t>
      </w:r>
      <w:r w:rsidRPr="00622A90">
        <w:rPr>
          <w:rFonts w:ascii="Times New Roman" w:hAnsi="Times New Roman" w:cs="Times New Roman"/>
          <w:sz w:val="24"/>
          <w:szCs w:val="24"/>
        </w:rPr>
        <w:t>(возвращаться Сознанием на сферу).</w:t>
      </w:r>
    </w:p>
    <w:p w:rsidR="00F31EBE" w:rsidRPr="00622A90" w:rsidRDefault="00F31EBE" w:rsidP="00F31EBE">
      <w:pPr>
        <w:spacing w:after="0" w:line="240" w:lineRule="auto"/>
        <w:ind w:firstLineChars="295" w:firstLine="708"/>
        <w:jc w:val="both"/>
        <w:rPr>
          <w:rFonts w:ascii="Times New Roman" w:hAnsi="Times New Roman" w:cs="Times New Roman"/>
          <w:sz w:val="24"/>
          <w:szCs w:val="24"/>
        </w:rPr>
      </w:pPr>
      <w:r w:rsidRPr="00622A90">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622A90">
        <w:rPr>
          <w:rFonts w:ascii="Times New Roman" w:eastAsia="Times New Roman" w:hAnsi="Times New Roman" w:cs="Times New Roman"/>
          <w:b/>
          <w:sz w:val="24"/>
          <w:szCs w:val="24"/>
        </w:rPr>
        <w:t>двух</w:t>
      </w:r>
      <w:r w:rsidRPr="00622A90">
        <w:rPr>
          <w:rFonts w:ascii="Times New Roman" w:eastAsia="Times New Roman" w:hAnsi="Times New Roman" w:cs="Times New Roman"/>
          <w:sz w:val="24"/>
          <w:szCs w:val="24"/>
        </w:rPr>
        <w:t xml:space="preserve"> </w:t>
      </w:r>
      <w:r w:rsidRPr="00622A90">
        <w:rPr>
          <w:rFonts w:ascii="Times New Roman" w:hAnsi="Times New Roman" w:cs="Times New Roman"/>
          <w:b/>
          <w:iCs/>
          <w:sz w:val="24"/>
          <w:szCs w:val="24"/>
          <w:shd w:val="clear" w:color="auto" w:fill="FFFFFF"/>
        </w:rPr>
        <w:t>встреч: старших офицеров и министров культуры БРИКС</w:t>
      </w:r>
      <w:r w:rsidRPr="00622A90">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F31EBE" w:rsidRPr="00622A90" w:rsidRDefault="00F31EBE" w:rsidP="00F31EBE">
      <w:pPr>
        <w:spacing w:after="0" w:line="240" w:lineRule="auto"/>
        <w:ind w:firstLineChars="295" w:firstLine="708"/>
        <w:jc w:val="both"/>
        <w:rPr>
          <w:rFonts w:ascii="Times New Roman" w:hAnsi="Times New Roman" w:cs="Times New Roman"/>
          <w:sz w:val="24"/>
          <w:szCs w:val="24"/>
        </w:rPr>
      </w:pPr>
      <w:r w:rsidRPr="00622A90">
        <w:rPr>
          <w:rFonts w:ascii="Times New Roman" w:eastAsia="Times New Roman" w:hAnsi="Times New Roman" w:cs="Times New Roman"/>
          <w:sz w:val="24"/>
          <w:szCs w:val="24"/>
        </w:rPr>
        <w:t xml:space="preserve">Синтезируясь с Хум ИВО, стяжаем также первые 16 Голограмм Октавной Метагалактики, развёртывая ими в полусфере соответствующую среду Частностей от Движения до Условий для </w:t>
      </w:r>
      <w:r w:rsidRPr="00622A90">
        <w:rPr>
          <w:rFonts w:ascii="Times New Roman" w:eastAsia="Times New Roman" w:hAnsi="Times New Roman" w:cs="Times New Roman"/>
          <w:sz w:val="24"/>
          <w:szCs w:val="24"/>
        </w:rPr>
        <w:lastRenderedPageBreak/>
        <w:t xml:space="preserve">максимально эффективной деятельности участников </w:t>
      </w:r>
      <w:r w:rsidRPr="00622A90">
        <w:rPr>
          <w:rFonts w:ascii="Times New Roman" w:eastAsia="Times New Roman" w:hAnsi="Times New Roman" w:cs="Times New Roman"/>
          <w:b/>
          <w:sz w:val="24"/>
          <w:szCs w:val="24"/>
        </w:rPr>
        <w:t>двух</w:t>
      </w:r>
      <w:r w:rsidRPr="00622A90">
        <w:rPr>
          <w:rFonts w:ascii="Times New Roman" w:eastAsia="Times New Roman" w:hAnsi="Times New Roman" w:cs="Times New Roman"/>
          <w:sz w:val="24"/>
          <w:szCs w:val="24"/>
        </w:rPr>
        <w:t xml:space="preserve"> </w:t>
      </w:r>
      <w:r w:rsidRPr="00622A90">
        <w:rPr>
          <w:rFonts w:ascii="Times New Roman" w:hAnsi="Times New Roman" w:cs="Times New Roman"/>
          <w:b/>
          <w:iCs/>
          <w:sz w:val="24"/>
          <w:szCs w:val="24"/>
          <w:shd w:val="clear" w:color="auto" w:fill="FFFFFF"/>
        </w:rPr>
        <w:t>встреч: старших офицеров и министров культуры БРИКС</w:t>
      </w:r>
      <w:r w:rsidRPr="00622A90">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w:t>
      </w:r>
      <w:r w:rsidRPr="00622A90">
        <w:rPr>
          <w:rFonts w:ascii="Times New Roman" w:hAnsi="Times New Roman" w:cs="Times New Roman"/>
          <w:b/>
          <w:sz w:val="24"/>
          <w:szCs w:val="24"/>
          <w:shd w:val="clear" w:color="auto" w:fill="FFFFFF"/>
        </w:rPr>
        <w:t>мероприятий культуры и искусства-2021 пяти стран БРИКС и новых межгосударственных соглашений в данной сфере</w:t>
      </w:r>
      <w:r w:rsidRPr="00622A90">
        <w:rPr>
          <w:rFonts w:ascii="Times New Roman" w:eastAsia="Times New Roman" w:hAnsi="Times New Roman" w:cs="Times New Roman"/>
          <w:b/>
          <w:sz w:val="24"/>
          <w:szCs w:val="24"/>
        </w:rPr>
        <w:t xml:space="preserve">. И </w:t>
      </w:r>
      <w:r w:rsidRPr="00622A90">
        <w:rPr>
          <w:rFonts w:ascii="Times New Roman" w:hAnsi="Times New Roman" w:cs="Times New Roman"/>
          <w:b/>
          <w:sz w:val="24"/>
          <w:szCs w:val="24"/>
        </w:rPr>
        <w:t>просим отсекать различные некорректности – эфирные, астральные, ментальные и причинные.</w:t>
      </w:r>
    </w:p>
    <w:p w:rsidR="00F31EBE" w:rsidRPr="00622A90" w:rsidRDefault="00F31EBE" w:rsidP="00F31EBE">
      <w:pPr>
        <w:spacing w:after="0" w:line="240" w:lineRule="auto"/>
        <w:ind w:firstLineChars="295" w:firstLine="708"/>
        <w:jc w:val="both"/>
        <w:rPr>
          <w:rFonts w:ascii="Times New Roman" w:hAnsi="Times New Roman" w:cs="Times New Roman"/>
          <w:sz w:val="24"/>
          <w:szCs w:val="24"/>
        </w:rPr>
      </w:pPr>
      <w:r w:rsidRPr="00622A90">
        <w:rPr>
          <w:rFonts w:ascii="Times New Roman" w:hAnsi="Times New Roman" w:cs="Times New Roman"/>
          <w:sz w:val="24"/>
          <w:szCs w:val="24"/>
        </w:rPr>
        <w:t xml:space="preserve">Далее, возжигаясь, разворачиваем, стяжая, четверичную среду: </w:t>
      </w:r>
      <w:r w:rsidRPr="00622A90">
        <w:rPr>
          <w:rFonts w:ascii="Times New Roman" w:hAnsi="Times New Roman" w:cs="Times New Roman"/>
          <w:b/>
          <w:sz w:val="24"/>
          <w:szCs w:val="24"/>
        </w:rPr>
        <w:t>Огня,</w:t>
      </w:r>
      <w:r w:rsidRPr="00622A90">
        <w:rPr>
          <w:rFonts w:ascii="Times New Roman" w:hAnsi="Times New Roman" w:cs="Times New Roman"/>
          <w:sz w:val="24"/>
          <w:szCs w:val="24"/>
        </w:rPr>
        <w:t xml:space="preserve"> </w:t>
      </w:r>
      <w:r w:rsidRPr="00622A90">
        <w:rPr>
          <w:rFonts w:ascii="Times New Roman" w:hAnsi="Times New Roman" w:cs="Times New Roman"/>
          <w:b/>
          <w:sz w:val="24"/>
          <w:szCs w:val="24"/>
        </w:rPr>
        <w:t xml:space="preserve">Духа, Света, Энергии </w:t>
      </w:r>
      <w:r w:rsidRPr="00622A90">
        <w:rPr>
          <w:rFonts w:ascii="Times New Roman" w:hAnsi="Times New Roman" w:cs="Times New Roman"/>
          <w:sz w:val="24"/>
          <w:szCs w:val="24"/>
        </w:rPr>
        <w:t xml:space="preserve">с записями </w:t>
      </w:r>
      <w:r w:rsidRPr="00622A90">
        <w:rPr>
          <w:rFonts w:ascii="Times New Roman" w:hAnsi="Times New Roman" w:cs="Times New Roman"/>
          <w:b/>
          <w:sz w:val="24"/>
          <w:szCs w:val="24"/>
        </w:rPr>
        <w:t>Синтеза, Воли, Мудрости и Любви</w:t>
      </w:r>
      <w:r w:rsidRPr="00622A90">
        <w:rPr>
          <w:rFonts w:ascii="Times New Roman" w:hAnsi="Times New Roman" w:cs="Times New Roman"/>
          <w:sz w:val="24"/>
          <w:szCs w:val="24"/>
        </w:rPr>
        <w:t xml:space="preserve"> ИВО </w:t>
      </w:r>
      <w:r w:rsidRPr="00622A90">
        <w:rPr>
          <w:rFonts w:ascii="Times New Roman" w:hAnsi="Times New Roman" w:cs="Times New Roman"/>
          <w:b/>
          <w:sz w:val="24"/>
          <w:szCs w:val="24"/>
        </w:rPr>
        <w:t>Октавной Метагалактики</w:t>
      </w:r>
      <w:r w:rsidRPr="00622A90">
        <w:rPr>
          <w:rFonts w:ascii="Times New Roman" w:hAnsi="Times New Roman" w:cs="Times New Roman"/>
          <w:sz w:val="24"/>
          <w:szCs w:val="24"/>
        </w:rPr>
        <w:t xml:space="preserve"> и, активируя личные и служебные Посвящения и </w:t>
      </w:r>
      <w:r w:rsidRPr="00622A90">
        <w:rPr>
          <w:rFonts w:ascii="Times New Roman" w:hAnsi="Times New Roman" w:cs="Times New Roman"/>
          <w:bCs/>
          <w:sz w:val="24"/>
          <w:szCs w:val="24"/>
        </w:rPr>
        <w:t>Статусы ИВО явлением ИВО каждым из нас посвящённо, статусно в сфере</w:t>
      </w:r>
      <w:r w:rsidRPr="00622A90">
        <w:rPr>
          <w:rFonts w:ascii="Times New Roman" w:hAnsi="Times New Roman" w:cs="Times New Roman"/>
          <w:b/>
          <w:iCs/>
          <w:sz w:val="24"/>
          <w:szCs w:val="24"/>
          <w:shd w:val="clear" w:color="auto" w:fill="FFFFFF"/>
        </w:rPr>
        <w:t xml:space="preserve"> </w:t>
      </w:r>
      <w:r w:rsidRPr="00622A90">
        <w:rPr>
          <w:rFonts w:ascii="Times New Roman" w:eastAsia="Times New Roman" w:hAnsi="Times New Roman" w:cs="Times New Roman"/>
          <w:b/>
          <w:sz w:val="24"/>
          <w:szCs w:val="24"/>
        </w:rPr>
        <w:t>двух</w:t>
      </w:r>
      <w:r w:rsidRPr="00622A90">
        <w:rPr>
          <w:rFonts w:ascii="Times New Roman" w:eastAsia="Times New Roman" w:hAnsi="Times New Roman" w:cs="Times New Roman"/>
          <w:sz w:val="24"/>
          <w:szCs w:val="24"/>
        </w:rPr>
        <w:t xml:space="preserve"> </w:t>
      </w:r>
      <w:r w:rsidRPr="00622A90">
        <w:rPr>
          <w:rFonts w:ascii="Times New Roman" w:hAnsi="Times New Roman" w:cs="Times New Roman"/>
          <w:b/>
          <w:iCs/>
          <w:sz w:val="24"/>
          <w:szCs w:val="24"/>
          <w:shd w:val="clear" w:color="auto" w:fill="FFFFFF"/>
        </w:rPr>
        <w:t>встреч: старших старших офицеров и министров культуры БРИКС</w:t>
      </w:r>
      <w:r w:rsidRPr="00622A90">
        <w:rPr>
          <w:rFonts w:ascii="Times New Roman" w:hAnsi="Times New Roman" w:cs="Times New Roman"/>
          <w:bCs/>
          <w:sz w:val="24"/>
          <w:szCs w:val="24"/>
        </w:rPr>
        <w:t xml:space="preserve"> и сферу Магнита Отца Матери, развёртывая в этой среде необходимое и достаточное по решению ИВО количество Прав Синтеза Прарепликации и Начал Синтеза Прасозидания в активации служения человечеству и Отцу участников этих встреч</w:t>
      </w:r>
      <w:r w:rsidRPr="00622A90">
        <w:rPr>
          <w:rFonts w:ascii="Times New Roman" w:hAnsi="Times New Roman" w:cs="Times New Roman"/>
          <w:sz w:val="24"/>
          <w:szCs w:val="24"/>
        </w:rPr>
        <w:t>. Просим ИВ Аватар-Ипостасей и ИВАС нас поддержать и отэманировать также их Права Синтеза Прарепликации и Начала Синтеза Прасозидания ИВО для роста Посвящений и Статусов граждан Планеты Земля.</w:t>
      </w:r>
    </w:p>
    <w:p w:rsidR="00F31EBE" w:rsidRPr="00622A90" w:rsidRDefault="00F31EBE" w:rsidP="00F31EBE">
      <w:pPr>
        <w:spacing w:after="0" w:line="240" w:lineRule="auto"/>
        <w:ind w:firstLineChars="295" w:firstLine="708"/>
        <w:jc w:val="both"/>
        <w:rPr>
          <w:rFonts w:ascii="Times New Roman" w:hAnsi="Times New Roman" w:cs="Times New Roman"/>
          <w:sz w:val="24"/>
          <w:szCs w:val="24"/>
        </w:rPr>
      </w:pPr>
      <w:r w:rsidRPr="00622A90">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в том числе Огня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F31EBE" w:rsidRPr="00622A90" w:rsidRDefault="00F31EBE" w:rsidP="00F31EBE">
      <w:pPr>
        <w:spacing w:after="0" w:line="240" w:lineRule="auto"/>
        <w:ind w:firstLineChars="295" w:firstLine="708"/>
        <w:jc w:val="both"/>
        <w:rPr>
          <w:rFonts w:ascii="Times New Roman" w:eastAsia="Times New Roman" w:hAnsi="Times New Roman" w:cs="Times New Roman"/>
          <w:b/>
          <w:sz w:val="24"/>
          <w:szCs w:val="24"/>
        </w:rPr>
      </w:pPr>
      <w:r w:rsidRPr="00622A90">
        <w:rPr>
          <w:rFonts w:ascii="Times New Roman" w:hAnsi="Times New Roman" w:cs="Times New Roman"/>
          <w:sz w:val="24"/>
          <w:szCs w:val="24"/>
        </w:rPr>
        <w:t xml:space="preserve">Благодарим ИВ Аватар-Ипостасей ИВО, ИВАС </w:t>
      </w:r>
      <w:r w:rsidRPr="00622A90">
        <w:rPr>
          <w:rFonts w:ascii="Times New Roman" w:eastAsia="Times New Roman" w:hAnsi="Times New Roman" w:cs="Times New Roman"/>
          <w:sz w:val="24"/>
          <w:szCs w:val="24"/>
        </w:rPr>
        <w:t xml:space="preserve">Кут Хуми Фаинь, Иосифа Славию, Мория Свет, Янова Веронику, Савву Святу, </w:t>
      </w:r>
      <w:r w:rsidRPr="00622A90">
        <w:rPr>
          <w:rFonts w:ascii="Times New Roman" w:hAnsi="Times New Roman" w:cs="Times New Roman"/>
          <w:sz w:val="24"/>
          <w:szCs w:val="24"/>
        </w:rPr>
        <w:t xml:space="preserve">Вильгельма Екатерина, Александра Тамилу, </w:t>
      </w:r>
      <w:r w:rsidRPr="00622A90">
        <w:rPr>
          <w:rFonts w:ascii="Times New Roman" w:eastAsia="Times New Roman" w:hAnsi="Times New Roman" w:cs="Times New Roman"/>
          <w:sz w:val="24"/>
          <w:szCs w:val="24"/>
        </w:rPr>
        <w:t xml:space="preserve">Серапис Велетте, </w:t>
      </w:r>
      <w:r w:rsidRPr="00622A90">
        <w:rPr>
          <w:rFonts w:ascii="Times New Roman" w:hAnsi="Times New Roman"/>
          <w:sz w:val="24"/>
          <w:szCs w:val="24"/>
        </w:rPr>
        <w:t xml:space="preserve">Фадея Елену, </w:t>
      </w:r>
      <w:r w:rsidRPr="00622A90">
        <w:rPr>
          <w:rFonts w:ascii="Times New Roman" w:eastAsia="Times New Roman" w:hAnsi="Times New Roman" w:cs="Times New Roman"/>
          <w:sz w:val="24"/>
          <w:szCs w:val="24"/>
        </w:rPr>
        <w:t>Серафима Валерию</w:t>
      </w:r>
      <w:r w:rsidRPr="00622A90">
        <w:rPr>
          <w:rFonts w:ascii="Times New Roman" w:hAnsi="Times New Roman"/>
          <w:sz w:val="24"/>
          <w:szCs w:val="24"/>
        </w:rPr>
        <w:t xml:space="preserve">, Эоана Антуанэтту, </w:t>
      </w:r>
      <w:r w:rsidRPr="00622A90">
        <w:rPr>
          <w:rFonts w:ascii="Times New Roman" w:eastAsia="Times New Roman" w:hAnsi="Times New Roman" w:cs="Times New Roman"/>
          <w:sz w:val="24"/>
          <w:szCs w:val="24"/>
        </w:rPr>
        <w:t xml:space="preserve">Сергея Юлиану, </w:t>
      </w:r>
      <w:r w:rsidRPr="00622A90">
        <w:rPr>
          <w:rFonts w:ascii="Times New Roman" w:hAnsi="Times New Roman"/>
          <w:sz w:val="24"/>
          <w:szCs w:val="24"/>
        </w:rPr>
        <w:t xml:space="preserve">Сулеймана Синтию, </w:t>
      </w:r>
      <w:r w:rsidRPr="00622A90">
        <w:rPr>
          <w:rFonts w:ascii="Times New Roman" w:hAnsi="Times New Roman" w:cs="Times New Roman"/>
          <w:sz w:val="24"/>
          <w:szCs w:val="24"/>
        </w:rPr>
        <w:t xml:space="preserve">Себастьяна Викторию, </w:t>
      </w:r>
      <w:r w:rsidRPr="00622A90">
        <w:rPr>
          <w:rFonts w:ascii="Times New Roman" w:eastAsia="Times New Roman" w:hAnsi="Times New Roman" w:cs="Times New Roman"/>
          <w:sz w:val="24"/>
          <w:szCs w:val="24"/>
        </w:rPr>
        <w:t>Георга Дарью, Дария Давлату и ИВАС Служения каждого из нас.</w:t>
      </w:r>
    </w:p>
    <w:p w:rsidR="00F31EBE" w:rsidRPr="00622A90"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622A90">
        <w:rPr>
          <w:rFonts w:ascii="Times New Roman" w:eastAsia="Times New Roman" w:hAnsi="Times New Roman" w:cs="Times New Roman"/>
          <w:sz w:val="24"/>
          <w:szCs w:val="24"/>
        </w:rPr>
        <w:t>Благодарим</w:t>
      </w:r>
      <w:r w:rsidRPr="00622A90">
        <w:rPr>
          <w:rFonts w:ascii="Times New Roman" w:eastAsia="Times New Roman" w:hAnsi="Times New Roman" w:cs="Times New Roman"/>
          <w:b/>
          <w:sz w:val="24"/>
          <w:szCs w:val="24"/>
        </w:rPr>
        <w:t xml:space="preserve"> </w:t>
      </w:r>
      <w:r w:rsidRPr="00622A90">
        <w:rPr>
          <w:rFonts w:ascii="Times New Roman" w:eastAsia="Times New Roman" w:hAnsi="Times New Roman" w:cs="Times New Roman"/>
          <w:sz w:val="24"/>
          <w:szCs w:val="24"/>
        </w:rPr>
        <w:t>специалистов ИВДИВО</w:t>
      </w:r>
      <w:r w:rsidRPr="00622A90">
        <w:rPr>
          <w:rFonts w:ascii="Times New Roman" w:hAnsi="Times New Roman" w:cs="Times New Roman"/>
          <w:sz w:val="24"/>
          <w:szCs w:val="24"/>
        </w:rPr>
        <w:t>, приглашённых ИВ Отцом для участия в реализации Планов Синтеза ИВО этих двух мероприятий БРИКС, благодарим, в том числе Служащих ИВ Матери Планеты Земля.</w:t>
      </w:r>
    </w:p>
    <w:p w:rsidR="00F31EBE" w:rsidRPr="00622A90"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22A90">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622A90">
        <w:rPr>
          <w:rFonts w:ascii="Times New Roman" w:eastAsia="Times New Roman" w:hAnsi="Times New Roman" w:cs="Times New Roman"/>
          <w:b/>
          <w:sz w:val="24"/>
          <w:szCs w:val="24"/>
        </w:rPr>
        <w:t>двух</w:t>
      </w:r>
      <w:r w:rsidRPr="00622A90">
        <w:rPr>
          <w:rFonts w:ascii="Times New Roman" w:eastAsia="Times New Roman" w:hAnsi="Times New Roman" w:cs="Times New Roman"/>
          <w:sz w:val="24"/>
          <w:szCs w:val="24"/>
        </w:rPr>
        <w:t xml:space="preserve"> </w:t>
      </w:r>
      <w:r w:rsidRPr="00622A90">
        <w:rPr>
          <w:rFonts w:ascii="Times New Roman" w:hAnsi="Times New Roman" w:cs="Times New Roman"/>
          <w:b/>
          <w:iCs/>
          <w:sz w:val="24"/>
          <w:szCs w:val="24"/>
          <w:shd w:val="clear" w:color="auto" w:fill="FFFFFF"/>
        </w:rPr>
        <w:t>встреч: старших офицеров и министров культуры БРИКС</w:t>
      </w:r>
      <w:r w:rsidRPr="00622A90">
        <w:rPr>
          <w:rFonts w:ascii="Times New Roman" w:hAnsi="Times New Roman" w:cs="Times New Roman"/>
          <w:b/>
          <w:sz w:val="24"/>
          <w:szCs w:val="24"/>
        </w:rPr>
        <w:t>,</w:t>
      </w:r>
      <w:r w:rsidRPr="00622A90">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F31EBE" w:rsidRPr="00622A90"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22A90">
        <w:rPr>
          <w:rFonts w:ascii="Times New Roman" w:eastAsia="Times New Roman" w:hAnsi="Times New Roman" w:cs="Times New Roman"/>
          <w:sz w:val="24"/>
          <w:szCs w:val="24"/>
        </w:rPr>
        <w:t>Выходим из практики. Аминь.</w:t>
      </w:r>
    </w:p>
    <w:p w:rsidR="00F31EBE" w:rsidRDefault="00F31EBE" w:rsidP="00BE1791">
      <w:pPr>
        <w:spacing w:after="120" w:line="240" w:lineRule="auto"/>
        <w:jc w:val="right"/>
        <w:rPr>
          <w:rFonts w:ascii="Times New Roman" w:hAnsi="Times New Roman" w:cs="Times New Roman"/>
        </w:rPr>
      </w:pPr>
      <w:r w:rsidRPr="00092E92">
        <w:rPr>
          <w:rFonts w:ascii="Times New Roman" w:hAnsi="Times New Roman" w:cs="Times New Roman"/>
        </w:rPr>
        <w:t xml:space="preserve">Сдано ИВАС Кут Хуми </w:t>
      </w:r>
      <w:r>
        <w:rPr>
          <w:rFonts w:ascii="Times New Roman" w:hAnsi="Times New Roman" w:cs="Times New Roman"/>
        </w:rPr>
        <w:t>30 июня</w:t>
      </w:r>
      <w:r w:rsidRPr="00092E92">
        <w:rPr>
          <w:rFonts w:ascii="Times New Roman" w:hAnsi="Times New Roman" w:cs="Times New Roman"/>
        </w:rPr>
        <w:t xml:space="preserve"> </w:t>
      </w:r>
      <w:r>
        <w:rPr>
          <w:rFonts w:ascii="Times New Roman" w:hAnsi="Times New Roman" w:cs="Times New Roman"/>
        </w:rPr>
        <w:t>2</w:t>
      </w:r>
      <w:r w:rsidRPr="00092E92">
        <w:rPr>
          <w:rFonts w:ascii="Times New Roman" w:hAnsi="Times New Roman" w:cs="Times New Roman"/>
        </w:rPr>
        <w:t>0</w:t>
      </w:r>
      <w:r>
        <w:rPr>
          <w:rFonts w:ascii="Times New Roman" w:hAnsi="Times New Roman" w:cs="Times New Roman"/>
        </w:rPr>
        <w:t>21</w:t>
      </w:r>
      <w:r w:rsidRPr="00092E92">
        <w:rPr>
          <w:rFonts w:ascii="Times New Roman" w:hAnsi="Times New Roman" w:cs="Times New Roman"/>
        </w:rPr>
        <w:t xml:space="preserve"> г.</w:t>
      </w:r>
    </w:p>
    <w:p w:rsidR="00F31EBE" w:rsidRPr="00BE1791" w:rsidRDefault="00F31EBE" w:rsidP="00BE1791">
      <w:pPr>
        <w:pStyle w:val="1"/>
        <w:spacing w:before="120"/>
        <w:jc w:val="center"/>
        <w:rPr>
          <w:rFonts w:ascii="Georgia" w:hAnsi="Georgia"/>
          <w:color w:val="auto"/>
          <w:shd w:val="clear" w:color="auto" w:fill="FFFFFF"/>
        </w:rPr>
      </w:pPr>
      <w:bookmarkStart w:id="60" w:name="_Toc202270815"/>
      <w:r w:rsidRPr="00BE1791">
        <w:rPr>
          <w:rFonts w:ascii="Georgia" w:hAnsi="Georgia"/>
          <w:color w:val="auto"/>
          <w:shd w:val="clear" w:color="auto" w:fill="FFFFFF"/>
        </w:rPr>
        <w:t>Встреча глав таможенных администраций стран БРИКС</w:t>
      </w:r>
      <w:bookmarkEnd w:id="60"/>
    </w:p>
    <w:p w:rsidR="00F31EBE" w:rsidRPr="00323457" w:rsidRDefault="00F31EBE" w:rsidP="00BE1791">
      <w:pPr>
        <w:pStyle w:val="af"/>
        <w:spacing w:before="120" w:after="0" w:line="240" w:lineRule="auto"/>
        <w:ind w:left="0"/>
        <w:contextualSpacing w:val="0"/>
        <w:jc w:val="center"/>
        <w:rPr>
          <w:rFonts w:ascii="Times New Roman" w:hAnsi="Times New Roman" w:cs="Times New Roman"/>
          <w:b/>
          <w:sz w:val="24"/>
          <w:szCs w:val="24"/>
        </w:rPr>
      </w:pPr>
      <w:r w:rsidRPr="00323457">
        <w:rPr>
          <w:rFonts w:ascii="Times New Roman" w:hAnsi="Times New Roman" w:cs="Times New Roman"/>
          <w:b/>
          <w:iCs/>
          <w:sz w:val="24"/>
          <w:szCs w:val="24"/>
          <w:shd w:val="clear" w:color="auto" w:fill="FFFFFF"/>
        </w:rPr>
        <w:t>«Развитие метагалактической конфедеративной экономики и торговли Планеты Земля»</w:t>
      </w:r>
    </w:p>
    <w:p w:rsidR="00F31EBE" w:rsidRPr="00B51624" w:rsidRDefault="00F31EBE" w:rsidP="00F31EBE">
      <w:pPr>
        <w:pStyle w:val="af"/>
        <w:spacing w:before="24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02 июля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31EBE" w:rsidRDefault="00F31EBE" w:rsidP="00BE1791">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31EBE" w:rsidRDefault="00F31EBE" w:rsidP="00F31EBE">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Входя в точку сингулярного времени исполнения практики, 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F31EBE" w:rsidRDefault="00F31EBE" w:rsidP="00F31EBE">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июле и Поручением ИВО в реализации Проекта БРИКС ИВО</w:t>
      </w:r>
      <w:r>
        <w:rPr>
          <w:rFonts w:ascii="Times New Roman" w:hAnsi="Times New Roman" w:cs="Times New Roman"/>
          <w:sz w:val="24"/>
          <w:szCs w:val="24"/>
        </w:rPr>
        <w:t>.</w:t>
      </w:r>
    </w:p>
    <w:p w:rsidR="00F31EBE" w:rsidRPr="00622A90" w:rsidRDefault="00F31EBE" w:rsidP="00F31EBE">
      <w:pPr>
        <w:pStyle w:val="af"/>
        <w:spacing w:after="0" w:line="240" w:lineRule="auto"/>
        <w:ind w:left="0" w:firstLine="709"/>
        <w:jc w:val="both"/>
        <w:rPr>
          <w:rFonts w:ascii="Times New Roman" w:eastAsia="Times New Roman" w:hAnsi="Times New Roman" w:cs="Times New Roman"/>
          <w:sz w:val="24"/>
          <w:szCs w:val="24"/>
        </w:rPr>
      </w:pPr>
      <w:r w:rsidRPr="00622A90">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4 194 240-й ИВДИВО-Цельности Октавной Метагалактики в едином командном Огне Служащих ИВДИВО Башкортостан, </w:t>
      </w:r>
      <w:r w:rsidRPr="00622A90">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622A90">
        <w:rPr>
          <w:rFonts w:ascii="Times New Roman" w:eastAsia="Times New Roman" w:hAnsi="Times New Roman" w:cs="Times New Roman"/>
          <w:sz w:val="24"/>
          <w:szCs w:val="24"/>
        </w:rPr>
        <w:t>. Приветствуем!</w:t>
      </w:r>
    </w:p>
    <w:p w:rsidR="00F31EBE" w:rsidRPr="00622A90" w:rsidRDefault="00F31EBE" w:rsidP="00F31EBE">
      <w:pPr>
        <w:spacing w:after="0" w:line="240" w:lineRule="auto"/>
        <w:ind w:firstLine="709"/>
        <w:jc w:val="both"/>
        <w:rPr>
          <w:rFonts w:ascii="Times New Roman" w:hAnsi="Times New Roman" w:cs="Times New Roman"/>
          <w:iCs/>
          <w:sz w:val="24"/>
          <w:szCs w:val="24"/>
          <w:shd w:val="clear" w:color="auto" w:fill="FFFFFF"/>
        </w:rPr>
      </w:pPr>
      <w:r w:rsidRPr="00622A90">
        <w:rPr>
          <w:rFonts w:ascii="Times New Roman" w:eastAsia="Times New Roman" w:hAnsi="Times New Roman" w:cs="Times New Roman"/>
          <w:sz w:val="24"/>
          <w:szCs w:val="24"/>
        </w:rPr>
        <w:t xml:space="preserve">Синтезируемся с Хум ИВАС Кут Хуми Фаинь, стяжаем Синтез Синтеза </w:t>
      </w:r>
      <w:r w:rsidRPr="00622A90">
        <w:rPr>
          <w:rFonts w:ascii="Times New Roman" w:hAnsi="Times New Roman" w:cs="Times New Roman"/>
          <w:sz w:val="24"/>
          <w:szCs w:val="24"/>
        </w:rPr>
        <w:t xml:space="preserve">Условий проведения </w:t>
      </w:r>
      <w:r w:rsidRPr="00622A90">
        <w:rPr>
          <w:rFonts w:ascii="Times New Roman" w:hAnsi="Times New Roman" w:cs="Times New Roman"/>
          <w:b/>
          <w:sz w:val="24"/>
          <w:szCs w:val="24"/>
        </w:rPr>
        <w:t xml:space="preserve">02 июля </w:t>
      </w:r>
      <w:r w:rsidRPr="00622A90">
        <w:rPr>
          <w:rFonts w:ascii="Times New Roman" w:hAnsi="Times New Roman" w:cs="Times New Roman"/>
          <w:sz w:val="24"/>
          <w:szCs w:val="24"/>
        </w:rPr>
        <w:t xml:space="preserve">2021 года </w:t>
      </w:r>
      <w:r w:rsidRPr="00622A90">
        <w:rPr>
          <w:rFonts w:ascii="Times New Roman" w:hAnsi="Times New Roman" w:cs="Times New Roman"/>
          <w:b/>
          <w:iCs/>
          <w:sz w:val="24"/>
          <w:szCs w:val="24"/>
          <w:shd w:val="clear" w:color="auto" w:fill="FFFFFF"/>
        </w:rPr>
        <w:t>встречи глав таможенных администраций стран БРИКС</w:t>
      </w:r>
      <w:r w:rsidRPr="00622A90">
        <w:rPr>
          <w:rFonts w:ascii="Times New Roman" w:hAnsi="Times New Roman" w:cs="Times New Roman"/>
          <w:iCs/>
          <w:sz w:val="24"/>
          <w:szCs w:val="24"/>
          <w:shd w:val="clear" w:color="auto" w:fill="FFFFFF"/>
        </w:rPr>
        <w:t xml:space="preserve"> в Индии, г. Нью-Дели.</w:t>
      </w:r>
    </w:p>
    <w:p w:rsidR="00F31EBE" w:rsidRPr="00622A90" w:rsidRDefault="00F31EBE" w:rsidP="00F31EBE">
      <w:pPr>
        <w:widowControl w:val="0"/>
        <w:spacing w:after="0" w:line="240" w:lineRule="auto"/>
        <w:ind w:firstLine="709"/>
        <w:jc w:val="both"/>
        <w:rPr>
          <w:rFonts w:ascii="Times New Roman" w:hAnsi="Times New Roman"/>
        </w:rPr>
      </w:pPr>
      <w:r w:rsidRPr="00622A90">
        <w:rPr>
          <w:rFonts w:ascii="Times New Roman" w:hAnsi="Times New Roman"/>
        </w:rPr>
        <w:t xml:space="preserve">И вспыхивая этим, мы синтезируемся с Изначально Вышестоящей Аватар-Ипостасью Служащий Изначально Вышестоящего Отца. Переходим в его зал на 4 194 299-ю ИВДИВО-Цельность Октавной </w:t>
      </w:r>
      <w:r w:rsidRPr="00622A90">
        <w:rPr>
          <w:rFonts w:ascii="Times New Roman" w:hAnsi="Times New Roman"/>
        </w:rPr>
        <w:lastRenderedPageBreak/>
        <w:t>Метагалактики, становясь</w:t>
      </w:r>
      <w:r w:rsidRPr="00622A90">
        <w:rPr>
          <w:rFonts w:ascii="Times New Roman" w:hAnsi="Times New Roman"/>
          <w:sz w:val="24"/>
          <w:szCs w:val="24"/>
          <w:lang w:eastAsia="ru-RU"/>
        </w:rPr>
        <w:t xml:space="preserve"> Ипостасным телом в синтез-форме Должностной Компетенции плюс Воина Синтеза</w:t>
      </w:r>
      <w:r w:rsidRPr="00622A90">
        <w:rPr>
          <w:rFonts w:ascii="Times New Roman" w:eastAsia="Times New Roman" w:hAnsi="Times New Roman" w:cs="Times New Roman"/>
          <w:sz w:val="24"/>
          <w:szCs w:val="24"/>
        </w:rPr>
        <w:t>.</w:t>
      </w:r>
      <w:r w:rsidRPr="00622A90">
        <w:rPr>
          <w:rFonts w:ascii="Times New Roman" w:hAnsi="Times New Roman"/>
        </w:rPr>
        <w:t xml:space="preserve"> </w:t>
      </w:r>
      <w:r w:rsidRPr="00622A90">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622A90">
        <w:rPr>
          <w:rFonts w:ascii="Times New Roman" w:hAnsi="Times New Roman" w:cs="Times New Roman"/>
          <w:b/>
          <w:iCs/>
          <w:sz w:val="24"/>
          <w:szCs w:val="24"/>
          <w:shd w:val="clear" w:color="auto" w:fill="FFFFFF"/>
        </w:rPr>
        <w:t>встречи глав таможенных администраций стран БРИКС.</w:t>
      </w:r>
    </w:p>
    <w:p w:rsidR="00F31EBE" w:rsidRPr="00622A90" w:rsidRDefault="00F31EBE" w:rsidP="00F31EBE">
      <w:pPr>
        <w:widowControl w:val="0"/>
        <w:spacing w:after="0" w:line="240" w:lineRule="auto"/>
        <w:ind w:firstLine="709"/>
        <w:jc w:val="both"/>
        <w:rPr>
          <w:rFonts w:ascii="Times New Roman" w:hAnsi="Times New Roman"/>
        </w:rPr>
      </w:pPr>
      <w:r w:rsidRPr="00622A90">
        <w:rPr>
          <w:rFonts w:ascii="Times New Roman" w:hAnsi="Times New Roman"/>
          <w:b/>
        </w:rPr>
        <w:t>И</w:t>
      </w:r>
      <w:r w:rsidRPr="00622A90">
        <w:rPr>
          <w:rFonts w:ascii="Times New Roman" w:hAnsi="Times New Roman"/>
        </w:rPr>
        <w:t xml:space="preserve"> </w:t>
      </w:r>
      <w:r w:rsidRPr="00622A90">
        <w:rPr>
          <w:rFonts w:ascii="Times New Roman" w:hAnsi="Times New Roman"/>
          <w:b/>
        </w:rPr>
        <w:t>синтезируясь с Хум ИВ Служащего</w:t>
      </w:r>
      <w:r w:rsidRPr="00622A90">
        <w:rPr>
          <w:rFonts w:ascii="Times New Roman" w:hAnsi="Times New Roman"/>
        </w:rPr>
        <w:t xml:space="preserve">, стяжаем Созидание ИВО – </w:t>
      </w:r>
      <w:r w:rsidRPr="00622A90">
        <w:rPr>
          <w:rFonts w:ascii="Times New Roman" w:hAnsi="Times New Roman"/>
          <w:b/>
        </w:rPr>
        <w:t>4 194 304 Созидания ИВО, проникаемся ими</w:t>
      </w:r>
      <w:r w:rsidRPr="00622A90">
        <w:rPr>
          <w:rFonts w:ascii="Times New Roman" w:hAnsi="Times New Roman"/>
        </w:rPr>
        <w:t xml:space="preserve">, вспыхиваем всем Созиданием каждого из нас. И возжигаясь </w:t>
      </w:r>
      <w:r w:rsidRPr="00622A90">
        <w:rPr>
          <w:rFonts w:ascii="Times New Roman" w:hAnsi="Times New Roman"/>
          <w:b/>
        </w:rPr>
        <w:t>4 194 304-мя Созиданиями ИВО в каждом из нас в реализации Проекта БРИКС ИВО</w:t>
      </w:r>
      <w:r w:rsidRPr="00622A90">
        <w:rPr>
          <w:rFonts w:ascii="Times New Roman" w:hAnsi="Times New Roman"/>
        </w:rPr>
        <w:t>, преображаемся ими.</w:t>
      </w:r>
    </w:p>
    <w:p w:rsidR="00F31EBE" w:rsidRPr="00622A90" w:rsidRDefault="00F31EBE" w:rsidP="00F31EBE">
      <w:pPr>
        <w:widowControl w:val="0"/>
        <w:spacing w:after="0" w:line="240" w:lineRule="auto"/>
        <w:ind w:firstLine="709"/>
        <w:jc w:val="both"/>
        <w:rPr>
          <w:rFonts w:ascii="Times New Roman" w:eastAsia="Times New Roman" w:hAnsi="Times New Roman" w:cs="Times New Roman"/>
          <w:b/>
          <w:sz w:val="24"/>
          <w:szCs w:val="24"/>
        </w:rPr>
      </w:pPr>
      <w:r w:rsidRPr="00622A90">
        <w:rPr>
          <w:rFonts w:ascii="Times New Roman" w:hAnsi="Times New Roman"/>
        </w:rPr>
        <w:t xml:space="preserve">И вспыхивая Однородным Созиданием каждого из нас физически собою, мы </w:t>
      </w:r>
      <w:r w:rsidRPr="00622A90">
        <w:rPr>
          <w:rFonts w:ascii="Times New Roman" w:hAnsi="Times New Roman"/>
          <w:b/>
        </w:rPr>
        <w:t>синтезируемся с Изначально Вышестоящим Отцом Октавной Метагалактики</w:t>
      </w:r>
      <w:r w:rsidRPr="00622A90">
        <w:rPr>
          <w:rFonts w:ascii="Times New Roman" w:hAnsi="Times New Roman"/>
        </w:rPr>
        <w:t>. Переходим в Зал ИВ Отца на 4 194 305-ю ИВДИВО-Цельность Октавной Метагалактики. И становимся пред Изначально Вышестоящим Отцом телесно</w:t>
      </w:r>
      <w:r w:rsidRPr="00622A90">
        <w:rPr>
          <w:rFonts w:ascii="Times New Roman" w:eastAsia="Times New Roman" w:hAnsi="Times New Roman" w:cs="Times New Roman"/>
          <w:sz w:val="24"/>
          <w:szCs w:val="24"/>
        </w:rPr>
        <w:t xml:space="preserve"> Ипостасными телами в </w:t>
      </w:r>
      <w:r w:rsidRPr="00622A90">
        <w:rPr>
          <w:rFonts w:ascii="Times New Roman" w:hAnsi="Times New Roman"/>
          <w:sz w:val="24"/>
          <w:szCs w:val="24"/>
          <w:lang w:eastAsia="ru-RU"/>
        </w:rPr>
        <w:t>синтез-форме Должностной Компетенции плюс Воина Синтеза</w:t>
      </w:r>
      <w:r w:rsidRPr="00622A90">
        <w:rPr>
          <w:rFonts w:ascii="Times New Roman" w:eastAsia="Times New Roman" w:hAnsi="Times New Roman" w:cs="Times New Roman"/>
          <w:sz w:val="24"/>
          <w:szCs w:val="24"/>
        </w:rPr>
        <w:t xml:space="preserve"> командой Служащих Подразделения ИВДИВО Башкортостан ИВО с Поручением ИВО в реализации Проекта БРИКС ИВО</w:t>
      </w:r>
      <w:r w:rsidRPr="00622A90">
        <w:rPr>
          <w:rFonts w:ascii="Times New Roman" w:eastAsia="Times New Roman" w:hAnsi="Times New Roman" w:cs="Times New Roman"/>
          <w:b/>
          <w:sz w:val="24"/>
          <w:szCs w:val="24"/>
        </w:rPr>
        <w:t>. Приветствуем Отца!</w:t>
      </w:r>
    </w:p>
    <w:p w:rsidR="00F31EBE" w:rsidRPr="00622A90" w:rsidRDefault="00F31EBE" w:rsidP="00F31EBE">
      <w:pPr>
        <w:spacing w:after="0" w:line="240" w:lineRule="auto"/>
        <w:ind w:firstLineChars="295" w:firstLine="708"/>
        <w:jc w:val="both"/>
        <w:rPr>
          <w:rFonts w:ascii="Times New Roman" w:hAnsi="Times New Roman" w:cs="Times New Roman"/>
          <w:sz w:val="24"/>
          <w:szCs w:val="24"/>
        </w:rPr>
      </w:pPr>
      <w:r w:rsidRPr="00622A90">
        <w:rPr>
          <w:rFonts w:ascii="Times New Roman" w:hAnsi="Times New Roman" w:cs="Times New Roman"/>
          <w:sz w:val="24"/>
          <w:szCs w:val="24"/>
        </w:rPr>
        <w:t xml:space="preserve">Синтезируясь нашими Хум с Хум ИВО, стяжаем Синтез ИВО и просим ИВО </w:t>
      </w:r>
      <w:r w:rsidRPr="00622A90">
        <w:rPr>
          <w:rFonts w:ascii="Times New Roman" w:hAnsi="Times New Roman" w:cs="Times New Roman"/>
          <w:b/>
          <w:sz w:val="24"/>
          <w:szCs w:val="24"/>
        </w:rPr>
        <w:t xml:space="preserve">сотворить Ядро Синтеза Условий </w:t>
      </w:r>
      <w:r w:rsidRPr="00622A90">
        <w:rPr>
          <w:rFonts w:ascii="Times New Roman" w:hAnsi="Times New Roman" w:cs="Times New Roman"/>
          <w:b/>
          <w:iCs/>
          <w:sz w:val="24"/>
          <w:szCs w:val="24"/>
          <w:shd w:val="clear" w:color="auto" w:fill="FFFFFF"/>
        </w:rPr>
        <w:t>встречи глав таможенных администраций стран БРИКС</w:t>
      </w:r>
      <w:r w:rsidRPr="00622A90">
        <w:rPr>
          <w:rFonts w:ascii="Times New Roman" w:hAnsi="Times New Roman" w:cs="Times New Roman"/>
          <w:iCs/>
          <w:sz w:val="24"/>
          <w:szCs w:val="24"/>
          <w:shd w:val="clear" w:color="auto" w:fill="FFFFFF"/>
        </w:rPr>
        <w:t xml:space="preserve"> </w:t>
      </w:r>
      <w:r w:rsidRPr="00622A90">
        <w:rPr>
          <w:rFonts w:ascii="Times New Roman" w:hAnsi="Times New Roman" w:cs="Times New Roman"/>
          <w:sz w:val="24"/>
          <w:szCs w:val="24"/>
        </w:rPr>
        <w:t>в г. Нью-Дели, Индия</w:t>
      </w:r>
      <w:r w:rsidRPr="00622A90">
        <w:rPr>
          <w:rFonts w:ascii="Times New Roman" w:eastAsia="Times New Roman" w:hAnsi="Times New Roman" w:cs="Times New Roman"/>
          <w:b/>
          <w:sz w:val="24"/>
          <w:szCs w:val="24"/>
        </w:rPr>
        <w:t xml:space="preserve"> </w:t>
      </w:r>
      <w:r w:rsidRPr="00622A90">
        <w:rPr>
          <w:rFonts w:ascii="Times New Roman" w:hAnsi="Times New Roman" w:cs="Times New Roman"/>
          <w:b/>
          <w:sz w:val="24"/>
          <w:szCs w:val="24"/>
        </w:rPr>
        <w:t>с развёрткой сферы данного мероприятия на 02 июля её действия вокруг Ядра Синтеза</w:t>
      </w:r>
      <w:r w:rsidRPr="00622A90">
        <w:rPr>
          <w:rFonts w:ascii="Times New Roman" w:hAnsi="Times New Roman" w:cs="Times New Roman"/>
          <w:sz w:val="24"/>
          <w:szCs w:val="24"/>
        </w:rPr>
        <w:t xml:space="preserve">. И просим ИВО насыщения Ядра Синтеза </w:t>
      </w:r>
      <w:r w:rsidRPr="00622A90">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622A90">
        <w:rPr>
          <w:rFonts w:ascii="Times New Roman" w:hAnsi="Times New Roman" w:cs="Times New Roman"/>
          <w:sz w:val="24"/>
          <w:szCs w:val="24"/>
        </w:rPr>
        <w:t xml:space="preserve">. И просим ИВ Отца заложить в Ядро Синтеза данного мероприятия условия </w:t>
      </w:r>
      <w:r w:rsidRPr="00622A90">
        <w:rPr>
          <w:rFonts w:ascii="Times New Roman" w:hAnsi="Times New Roman" w:cs="Times New Roman"/>
          <w:b/>
          <w:sz w:val="24"/>
          <w:szCs w:val="24"/>
        </w:rPr>
        <w:t xml:space="preserve">Метагалактической Отцовской Безопасности </w:t>
      </w:r>
      <w:r w:rsidRPr="00622A90">
        <w:rPr>
          <w:rFonts w:ascii="Times New Roman" w:hAnsi="Times New Roman" w:cs="Times New Roman"/>
          <w:sz w:val="24"/>
          <w:szCs w:val="24"/>
        </w:rPr>
        <w:t>всем участникам мероприятия БРИКС.</w:t>
      </w:r>
    </w:p>
    <w:p w:rsidR="00F31EBE" w:rsidRPr="00622A90" w:rsidRDefault="00F31EBE" w:rsidP="00F31EBE">
      <w:pPr>
        <w:spacing w:after="0" w:line="240" w:lineRule="auto"/>
        <w:ind w:firstLineChars="295" w:firstLine="708"/>
        <w:jc w:val="both"/>
        <w:rPr>
          <w:rFonts w:ascii="Times New Roman" w:hAnsi="Times New Roman" w:cs="Times New Roman"/>
          <w:b/>
          <w:sz w:val="24"/>
          <w:szCs w:val="24"/>
        </w:rPr>
      </w:pPr>
      <w:r w:rsidRPr="00622A90">
        <w:rPr>
          <w:rFonts w:ascii="Times New Roman" w:hAnsi="Times New Roman" w:cs="Times New Roman"/>
          <w:sz w:val="24"/>
          <w:szCs w:val="24"/>
        </w:rPr>
        <w:t xml:space="preserve">Просим Отца сотворить Ядро максимально высоких </w:t>
      </w:r>
      <w:r w:rsidRPr="00622A90">
        <w:rPr>
          <w:rFonts w:ascii="Times New Roman" w:hAnsi="Times New Roman" w:cs="Times New Roman"/>
          <w:b/>
          <w:bCs/>
          <w:sz w:val="24"/>
          <w:szCs w:val="24"/>
        </w:rPr>
        <w:t>ментальности и человечности</w:t>
      </w:r>
      <w:r w:rsidRPr="00622A90">
        <w:rPr>
          <w:rFonts w:ascii="Times New Roman" w:hAnsi="Times New Roman" w:cs="Times New Roman"/>
          <w:sz w:val="24"/>
          <w:szCs w:val="24"/>
        </w:rPr>
        <w:t xml:space="preserve"> и человеческих отношений для всех участников встречи. И </w:t>
      </w:r>
      <w:r w:rsidRPr="00622A90">
        <w:rPr>
          <w:rFonts w:ascii="Times New Roman" w:hAnsi="Times New Roman" w:cs="Times New Roman"/>
          <w:b/>
          <w:bCs/>
          <w:sz w:val="24"/>
          <w:szCs w:val="24"/>
        </w:rPr>
        <w:t xml:space="preserve">стяжаем </w:t>
      </w:r>
      <w:r w:rsidRPr="00622A90">
        <w:rPr>
          <w:rFonts w:ascii="Times New Roman" w:hAnsi="Times New Roman" w:cs="Times New Roman"/>
          <w:sz w:val="24"/>
          <w:szCs w:val="24"/>
        </w:rPr>
        <w:t xml:space="preserve">у ИВ </w:t>
      </w:r>
      <w:r w:rsidRPr="00622A90">
        <w:rPr>
          <w:rFonts w:ascii="Times New Roman" w:hAnsi="Times New Roman" w:cs="Times New Roman"/>
          <w:b/>
          <w:sz w:val="24"/>
          <w:szCs w:val="24"/>
        </w:rPr>
        <w:t>Отца:</w:t>
      </w:r>
    </w:p>
    <w:p w:rsidR="00F31EBE" w:rsidRPr="00622A90" w:rsidRDefault="00F31EBE" w:rsidP="00F31EBE">
      <w:pPr>
        <w:spacing w:after="0" w:line="240" w:lineRule="auto"/>
        <w:ind w:firstLineChars="295" w:firstLine="711"/>
        <w:jc w:val="both"/>
        <w:rPr>
          <w:rFonts w:ascii="Times New Roman" w:hAnsi="Times New Roman" w:cs="Times New Roman"/>
          <w:b/>
          <w:bCs/>
          <w:sz w:val="24"/>
          <w:szCs w:val="24"/>
        </w:rPr>
      </w:pPr>
      <w:r w:rsidRPr="00622A90">
        <w:rPr>
          <w:rFonts w:ascii="Times New Roman" w:hAnsi="Times New Roman" w:cs="Times New Roman"/>
          <w:b/>
          <w:sz w:val="24"/>
          <w:szCs w:val="24"/>
        </w:rPr>
        <w:t>саму</w:t>
      </w:r>
      <w:r w:rsidRPr="00622A90">
        <w:rPr>
          <w:rFonts w:ascii="Times New Roman" w:hAnsi="Times New Roman" w:cs="Times New Roman"/>
          <w:sz w:val="24"/>
          <w:szCs w:val="24"/>
        </w:rPr>
        <w:t xml:space="preserve"> </w:t>
      </w:r>
      <w:r w:rsidRPr="00622A90">
        <w:rPr>
          <w:rFonts w:ascii="Times New Roman" w:hAnsi="Times New Roman" w:cs="Times New Roman"/>
          <w:b/>
          <w:bCs/>
          <w:sz w:val="24"/>
          <w:szCs w:val="24"/>
        </w:rPr>
        <w:t>Чашу со Сферой вокруг Планеты Земля,</w:t>
      </w:r>
    </w:p>
    <w:p w:rsidR="00F31EBE" w:rsidRPr="00622A90" w:rsidRDefault="00F31EBE" w:rsidP="00F31EBE">
      <w:pPr>
        <w:spacing w:after="0" w:line="240" w:lineRule="auto"/>
        <w:ind w:firstLineChars="295" w:firstLine="711"/>
        <w:jc w:val="both"/>
        <w:rPr>
          <w:rFonts w:ascii="Times New Roman" w:hAnsi="Times New Roman" w:cs="Times New Roman"/>
          <w:b/>
          <w:bCs/>
          <w:sz w:val="24"/>
          <w:szCs w:val="24"/>
        </w:rPr>
      </w:pPr>
      <w:r w:rsidRPr="00622A90">
        <w:rPr>
          <w:rFonts w:ascii="Times New Roman" w:hAnsi="Times New Roman" w:cs="Times New Roman"/>
          <w:b/>
          <w:bCs/>
          <w:sz w:val="24"/>
          <w:szCs w:val="24"/>
        </w:rPr>
        <w:t>зерцало Чаши Планетой Земля,</w:t>
      </w:r>
    </w:p>
    <w:p w:rsidR="00F31EBE" w:rsidRPr="00622A90" w:rsidRDefault="00F31EBE" w:rsidP="00F31EBE">
      <w:pPr>
        <w:spacing w:after="0" w:line="240" w:lineRule="auto"/>
        <w:ind w:firstLineChars="295" w:firstLine="711"/>
        <w:jc w:val="both"/>
        <w:rPr>
          <w:rFonts w:ascii="Times New Roman" w:hAnsi="Times New Roman" w:cs="Times New Roman"/>
          <w:b/>
          <w:bCs/>
          <w:sz w:val="24"/>
          <w:szCs w:val="24"/>
        </w:rPr>
      </w:pPr>
      <w:r w:rsidRPr="00622A90">
        <w:rPr>
          <w:rFonts w:ascii="Times New Roman" w:hAnsi="Times New Roman" w:cs="Times New Roman"/>
          <w:b/>
          <w:bCs/>
          <w:sz w:val="24"/>
          <w:szCs w:val="24"/>
        </w:rPr>
        <w:t xml:space="preserve">Престол ИВО и в этот Престол </w:t>
      </w:r>
      <w:r w:rsidRPr="00622A90">
        <w:rPr>
          <w:rFonts w:ascii="Times New Roman" w:eastAsia="Times New Roman" w:hAnsi="Times New Roman" w:cs="Times New Roman"/>
          <w:b/>
          <w:sz w:val="24"/>
          <w:szCs w:val="24"/>
          <w:lang w:eastAsia="ru-RU"/>
        </w:rPr>
        <w:t>стяжаем пакет Истинных мыслей Отца</w:t>
      </w:r>
      <w:r w:rsidRPr="00622A90">
        <w:rPr>
          <w:rFonts w:ascii="Times New Roman" w:hAnsi="Times New Roman" w:cs="Times New Roman"/>
          <w:b/>
          <w:bCs/>
          <w:sz w:val="24"/>
          <w:szCs w:val="24"/>
        </w:rPr>
        <w:t xml:space="preserve"> и одну эталонную Силу Мысли ИВО,</w:t>
      </w:r>
    </w:p>
    <w:p w:rsidR="00F31EBE" w:rsidRPr="00622A90" w:rsidRDefault="00F31EBE" w:rsidP="00F31EBE">
      <w:pPr>
        <w:spacing w:after="0" w:line="240" w:lineRule="auto"/>
        <w:ind w:firstLineChars="295" w:firstLine="711"/>
        <w:jc w:val="both"/>
        <w:rPr>
          <w:rFonts w:ascii="Times New Roman" w:hAnsi="Times New Roman" w:cs="Times New Roman"/>
          <w:b/>
          <w:bCs/>
          <w:sz w:val="24"/>
          <w:szCs w:val="24"/>
        </w:rPr>
      </w:pPr>
      <w:r w:rsidRPr="00622A90">
        <w:rPr>
          <w:rFonts w:ascii="Times New Roman" w:hAnsi="Times New Roman" w:cs="Times New Roman"/>
          <w:b/>
          <w:bCs/>
          <w:sz w:val="24"/>
          <w:szCs w:val="24"/>
        </w:rPr>
        <w:t>План Синтеза ИВО</w:t>
      </w:r>
      <w:r w:rsidRPr="00622A90">
        <w:rPr>
          <w:rFonts w:ascii="Times New Roman" w:hAnsi="Times New Roman" w:cs="Times New Roman"/>
          <w:b/>
          <w:iCs/>
          <w:shd w:val="clear" w:color="auto" w:fill="FFFFFF"/>
        </w:rPr>
        <w:t xml:space="preserve"> </w:t>
      </w:r>
      <w:r w:rsidRPr="00622A90">
        <w:rPr>
          <w:rFonts w:ascii="Times New Roman" w:hAnsi="Times New Roman" w:cs="Times New Roman"/>
          <w:b/>
          <w:iCs/>
          <w:sz w:val="24"/>
          <w:szCs w:val="24"/>
          <w:shd w:val="clear" w:color="auto" w:fill="FFFFFF"/>
        </w:rPr>
        <w:t>встречи глав таможенных администраций стран БРИКС</w:t>
      </w:r>
      <w:r w:rsidRPr="00622A90">
        <w:rPr>
          <w:rFonts w:ascii="Times New Roman" w:hAnsi="Times New Roman" w:cs="Times New Roman"/>
          <w:b/>
          <w:bCs/>
          <w:sz w:val="24"/>
          <w:szCs w:val="24"/>
        </w:rPr>
        <w:t xml:space="preserve"> на зерцало Чаши</w:t>
      </w:r>
    </w:p>
    <w:p w:rsidR="00F31EBE" w:rsidRPr="00622A90" w:rsidRDefault="00F31EBE" w:rsidP="00F31EBE">
      <w:pPr>
        <w:spacing w:after="0" w:line="240" w:lineRule="auto"/>
        <w:ind w:firstLineChars="295" w:firstLine="711"/>
        <w:jc w:val="both"/>
        <w:rPr>
          <w:rFonts w:ascii="Times New Roman" w:hAnsi="Times New Roman" w:cs="Times New Roman"/>
          <w:b/>
          <w:bCs/>
          <w:sz w:val="24"/>
          <w:szCs w:val="24"/>
        </w:rPr>
      </w:pPr>
      <w:r w:rsidRPr="00622A90">
        <w:rPr>
          <w:rFonts w:ascii="Times New Roman" w:hAnsi="Times New Roman" w:cs="Times New Roman"/>
          <w:b/>
          <w:bCs/>
          <w:sz w:val="24"/>
          <w:szCs w:val="24"/>
        </w:rPr>
        <w:t>и Огонь в Чашу для реализации мероприятия.</w:t>
      </w:r>
    </w:p>
    <w:p w:rsidR="00F31EBE" w:rsidRPr="00622A90"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622A90">
        <w:rPr>
          <w:rFonts w:ascii="Times New Roman" w:hAnsi="Times New Roman" w:cs="Times New Roman"/>
          <w:sz w:val="24"/>
          <w:szCs w:val="24"/>
        </w:rPr>
        <w:t xml:space="preserve">Просим ИВО пригласить к участию в семинаре ИВАС </w:t>
      </w:r>
      <w:r w:rsidRPr="00622A90">
        <w:rPr>
          <w:rFonts w:ascii="Times New Roman" w:eastAsia="Times New Roman" w:hAnsi="Times New Roman" w:cs="Times New Roman"/>
          <w:sz w:val="24"/>
          <w:szCs w:val="24"/>
        </w:rPr>
        <w:t>Кут Хуми Фаинь, Мория Свет, Савву Святу, Серапис Велетте, Эдуарда Эмилию, Константина Ксению, ИВАС Сужения каждого из нас и других специалистов ИВДИВО в сфере таможенной деятельности ИВДИВО. Приветствуем! Просим их поделиться своим опытом профессиональной деятельности:</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eastAsia="Times New Roman" w:hAnsi="Times New Roman" w:cs="Times New Roman"/>
          <w:b/>
          <w:sz w:val="24"/>
          <w:szCs w:val="24"/>
        </w:rPr>
        <w:t>Кут Хуми Фаинь</w:t>
      </w:r>
      <w:r w:rsidRPr="00622A90">
        <w:rPr>
          <w:rFonts w:ascii="Times New Roman" w:eastAsia="Times New Roman" w:hAnsi="Times New Roman" w:cs="Times New Roman"/>
          <w:sz w:val="24"/>
          <w:szCs w:val="24"/>
        </w:rPr>
        <w:t xml:space="preserve"> – </w:t>
      </w:r>
      <w:r w:rsidRPr="00622A90">
        <w:rPr>
          <w:rFonts w:ascii="Times New Roman" w:hAnsi="Times New Roman" w:cs="Times New Roman"/>
          <w:sz w:val="24"/>
          <w:szCs w:val="24"/>
        </w:rPr>
        <w:t>введение, внедрение новых условий ИВДИВО, перспектив развития.</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hAnsi="Times New Roman" w:cs="Times New Roman"/>
          <w:b/>
          <w:sz w:val="24"/>
          <w:szCs w:val="24"/>
        </w:rPr>
        <w:t xml:space="preserve">Мория Свет </w:t>
      </w:r>
      <w:r w:rsidRPr="00622A90">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31EBE" w:rsidRPr="00622A90" w:rsidRDefault="00F31EBE" w:rsidP="00F31EBE">
      <w:pPr>
        <w:spacing w:after="0" w:line="240" w:lineRule="auto"/>
        <w:ind w:firstLineChars="295" w:firstLine="711"/>
        <w:jc w:val="both"/>
        <w:rPr>
          <w:rFonts w:ascii="Times New Roman" w:hAnsi="Times New Roman" w:cs="Times New Roman"/>
          <w:b/>
          <w:sz w:val="24"/>
          <w:szCs w:val="24"/>
        </w:rPr>
      </w:pPr>
      <w:r w:rsidRPr="00622A90">
        <w:rPr>
          <w:rFonts w:ascii="Times New Roman" w:hAnsi="Times New Roman" w:cs="Times New Roman"/>
          <w:b/>
          <w:sz w:val="24"/>
          <w:szCs w:val="24"/>
        </w:rPr>
        <w:t xml:space="preserve">Янов Вероника – </w:t>
      </w:r>
      <w:r w:rsidRPr="00622A90">
        <w:rPr>
          <w:rFonts w:ascii="Times New Roman" w:hAnsi="Times New Roman" w:cs="Times New Roman"/>
          <w:sz w:val="24"/>
          <w:szCs w:val="24"/>
        </w:rPr>
        <w:t>обучение, развитие политической дипломатии.</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hAnsi="Times New Roman" w:cs="Times New Roman"/>
          <w:b/>
          <w:sz w:val="24"/>
          <w:szCs w:val="24"/>
        </w:rPr>
        <w:t>Савва Свята</w:t>
      </w:r>
      <w:r w:rsidRPr="00622A90">
        <w:rPr>
          <w:rFonts w:ascii="Times New Roman" w:hAnsi="Times New Roman" w:cs="Times New Roman"/>
          <w:sz w:val="24"/>
          <w:szCs w:val="24"/>
        </w:rPr>
        <w:t xml:space="preserve"> – ведение энергопотенциала; создание необходимых условий, мероприятий в городе.</w:t>
      </w:r>
    </w:p>
    <w:p w:rsidR="00F31EBE" w:rsidRPr="00622A90" w:rsidRDefault="00F31EBE" w:rsidP="00F31EBE">
      <w:pPr>
        <w:spacing w:after="0" w:line="240" w:lineRule="auto"/>
        <w:ind w:firstLineChars="295" w:firstLine="711"/>
        <w:jc w:val="both"/>
        <w:rPr>
          <w:rFonts w:ascii="Times New Roman" w:eastAsia="Calibri" w:hAnsi="Times New Roman" w:cs="Times New Roman"/>
          <w:bCs/>
          <w:sz w:val="24"/>
          <w:szCs w:val="24"/>
        </w:rPr>
      </w:pPr>
      <w:r w:rsidRPr="00622A90">
        <w:rPr>
          <w:rFonts w:ascii="Times New Roman" w:hAnsi="Times New Roman" w:cs="Times New Roman"/>
          <w:b/>
          <w:sz w:val="24"/>
          <w:szCs w:val="24"/>
        </w:rPr>
        <w:t xml:space="preserve">Эдуард Эмилия – </w:t>
      </w:r>
      <w:r w:rsidRPr="00622A90">
        <w:rPr>
          <w:rFonts w:ascii="Times New Roman" w:eastAsia="Calibri" w:hAnsi="Times New Roman" w:cs="Times New Roman"/>
          <w:bCs/>
          <w:sz w:val="24"/>
          <w:szCs w:val="24"/>
        </w:rPr>
        <w:t>обучение торговому делу, продвижение своей деятельности.</w:t>
      </w:r>
    </w:p>
    <w:p w:rsidR="00F31EBE" w:rsidRPr="00622A90" w:rsidRDefault="00F31EBE" w:rsidP="00F31EBE">
      <w:pPr>
        <w:spacing w:after="0" w:line="240" w:lineRule="auto"/>
        <w:ind w:firstLineChars="295" w:firstLine="711"/>
        <w:jc w:val="both"/>
        <w:rPr>
          <w:rFonts w:ascii="Times New Roman" w:eastAsia="Calibri" w:hAnsi="Times New Roman" w:cs="Times New Roman"/>
          <w:bCs/>
          <w:sz w:val="24"/>
          <w:szCs w:val="24"/>
        </w:rPr>
      </w:pPr>
      <w:r w:rsidRPr="00622A90">
        <w:rPr>
          <w:rFonts w:ascii="Times New Roman" w:eastAsia="Calibri" w:hAnsi="Times New Roman" w:cs="Times New Roman"/>
          <w:b/>
          <w:bCs/>
          <w:sz w:val="24"/>
          <w:szCs w:val="24"/>
        </w:rPr>
        <w:t xml:space="preserve">Серапис Велетте </w:t>
      </w:r>
      <w:r w:rsidRPr="00622A90">
        <w:rPr>
          <w:rFonts w:ascii="Times New Roman" w:eastAsia="Calibri" w:hAnsi="Times New Roman" w:cs="Times New Roman"/>
          <w:bCs/>
          <w:sz w:val="24"/>
          <w:szCs w:val="24"/>
        </w:rPr>
        <w:t>– проведение, обучение ведению мозговых штурмов.</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eastAsia="Calibri" w:hAnsi="Times New Roman" w:cs="Times New Roman"/>
          <w:b/>
          <w:bCs/>
          <w:sz w:val="24"/>
          <w:szCs w:val="24"/>
        </w:rPr>
        <w:t xml:space="preserve">Серафим Валерия </w:t>
      </w:r>
      <w:r w:rsidRPr="00622A90">
        <w:rPr>
          <w:rFonts w:ascii="Times New Roman" w:eastAsia="Calibri" w:hAnsi="Times New Roman" w:cs="Times New Roman"/>
          <w:bCs/>
          <w:sz w:val="24"/>
          <w:szCs w:val="24"/>
        </w:rPr>
        <w:t xml:space="preserve">– </w:t>
      </w:r>
      <w:r w:rsidRPr="00622A90">
        <w:rPr>
          <w:rFonts w:ascii="Times New Roman" w:hAnsi="Times New Roman" w:cs="Times New Roman"/>
          <w:sz w:val="24"/>
          <w:szCs w:val="24"/>
        </w:rPr>
        <w:t>дипломатия, международное общение, организация, обучение сложению межгосударственных отношений.</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hAnsi="Times New Roman" w:cs="Times New Roman"/>
          <w:b/>
          <w:sz w:val="24"/>
          <w:szCs w:val="24"/>
        </w:rPr>
        <w:t>Константин Ксения</w:t>
      </w:r>
      <w:r w:rsidRPr="00622A90">
        <w:rPr>
          <w:rFonts w:ascii="Times New Roman" w:hAnsi="Times New Roman" w:cs="Times New Roman"/>
          <w:sz w:val="24"/>
          <w:szCs w:val="24"/>
        </w:rPr>
        <w:t xml:space="preserve"> – энергопотенциальная деятельность, борьба с коррупцией.</w:t>
      </w:r>
    </w:p>
    <w:p w:rsidR="00F31EBE" w:rsidRPr="00622A90"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622A90">
        <w:rPr>
          <w:rFonts w:ascii="Times New Roman" w:eastAsia="Times New Roman" w:hAnsi="Times New Roman" w:cs="Times New Roman"/>
          <w:sz w:val="24"/>
          <w:szCs w:val="24"/>
        </w:rPr>
        <w:t xml:space="preserve">И, если это в Воле ИВО, взять в разработку и реализацию заявления, проекты, соглашения </w:t>
      </w:r>
      <w:r w:rsidRPr="00622A90">
        <w:rPr>
          <w:rFonts w:ascii="Times New Roman" w:hAnsi="Times New Roman" w:cs="Times New Roman"/>
          <w:b/>
          <w:iCs/>
          <w:sz w:val="24"/>
          <w:szCs w:val="24"/>
          <w:shd w:val="clear" w:color="auto" w:fill="FFFFFF"/>
        </w:rPr>
        <w:t>глав таможенных администраций стран БРИКС</w:t>
      </w:r>
      <w:r w:rsidRPr="00622A90">
        <w:rPr>
          <w:rFonts w:ascii="Times New Roman" w:eastAsia="Times New Roman" w:hAnsi="Times New Roman" w:cs="Times New Roman"/>
          <w:sz w:val="24"/>
          <w:szCs w:val="24"/>
        </w:rPr>
        <w:t>.</w:t>
      </w:r>
    </w:p>
    <w:p w:rsidR="00F31EBE" w:rsidRPr="00622A90" w:rsidRDefault="00F31EBE" w:rsidP="00F31EBE">
      <w:pPr>
        <w:spacing w:after="0" w:line="240" w:lineRule="auto"/>
        <w:ind w:firstLineChars="295" w:firstLine="708"/>
        <w:jc w:val="both"/>
        <w:rPr>
          <w:rFonts w:ascii="Times New Roman" w:hAnsi="Times New Roman" w:cs="Times New Roman"/>
          <w:b/>
          <w:sz w:val="24"/>
          <w:szCs w:val="24"/>
        </w:rPr>
      </w:pPr>
      <w:r w:rsidRPr="00622A90">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622A90">
        <w:rPr>
          <w:rFonts w:ascii="Times New Roman" w:hAnsi="Times New Roman" w:cs="Times New Roman"/>
          <w:b/>
          <w:sz w:val="24"/>
          <w:szCs w:val="24"/>
        </w:rPr>
        <w:t>над пятью странами БРИКС.</w:t>
      </w:r>
      <w:r w:rsidRPr="00622A90">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622A90">
        <w:rPr>
          <w:rFonts w:ascii="Times New Roman" w:hAnsi="Times New Roman" w:cs="Times New Roman"/>
          <w:b/>
          <w:iCs/>
          <w:sz w:val="24"/>
          <w:szCs w:val="24"/>
          <w:shd w:val="clear" w:color="auto" w:fill="FFFFFF"/>
        </w:rPr>
        <w:t>встречи глав таможенных администраций стран БРИКС</w:t>
      </w:r>
      <w:r w:rsidRPr="00622A90">
        <w:rPr>
          <w:rFonts w:ascii="Times New Roman" w:hAnsi="Times New Roman" w:cs="Times New Roman"/>
          <w:b/>
          <w:bCs/>
          <w:sz w:val="24"/>
          <w:szCs w:val="24"/>
        </w:rPr>
        <w:t xml:space="preserve"> </w:t>
      </w:r>
      <w:r w:rsidRPr="00622A90">
        <w:rPr>
          <w:rFonts w:ascii="Times New Roman" w:hAnsi="Times New Roman" w:cs="Times New Roman"/>
          <w:sz w:val="24"/>
          <w:szCs w:val="24"/>
        </w:rPr>
        <w:t xml:space="preserve">собою. Мы эманируем Синтез, Огонь, Прасинтезность ракурсом Должностной Компетенции и Огонь Создания ИВО. </w:t>
      </w:r>
      <w:r w:rsidRPr="00622A90">
        <w:rPr>
          <w:rFonts w:ascii="Times New Roman" w:hAnsi="Times New Roman" w:cs="Times New Roman"/>
          <w:b/>
          <w:sz w:val="24"/>
          <w:szCs w:val="24"/>
        </w:rPr>
        <w:t>И просим ИВО синтезировать все сложенные условия в витиё условий.</w:t>
      </w:r>
    </w:p>
    <w:p w:rsidR="00F31EBE" w:rsidRPr="00622A90" w:rsidRDefault="00F31EBE" w:rsidP="00F31EBE">
      <w:pPr>
        <w:spacing w:after="0" w:line="240" w:lineRule="auto"/>
        <w:ind w:firstLineChars="295" w:firstLine="708"/>
        <w:jc w:val="both"/>
        <w:rPr>
          <w:rFonts w:ascii="Times New Roman" w:hAnsi="Times New Roman" w:cs="Times New Roman"/>
          <w:sz w:val="24"/>
          <w:szCs w:val="24"/>
        </w:rPr>
      </w:pPr>
      <w:r w:rsidRPr="00622A90">
        <w:rPr>
          <w:rFonts w:ascii="Times New Roman" w:hAnsi="Times New Roman" w:cs="Times New Roman"/>
          <w:sz w:val="24"/>
          <w:szCs w:val="24"/>
        </w:rPr>
        <w:lastRenderedPageBreak/>
        <w:t xml:space="preserve">(Все эти эманации записываются в оболочки-сферы </w:t>
      </w:r>
      <w:r w:rsidRPr="00622A90">
        <w:rPr>
          <w:rFonts w:ascii="Times New Roman" w:hAnsi="Times New Roman" w:cs="Times New Roman"/>
          <w:b/>
          <w:sz w:val="24"/>
          <w:szCs w:val="24"/>
        </w:rPr>
        <w:t>стран БРИКС</w:t>
      </w:r>
      <w:r w:rsidRPr="00622A90">
        <w:rPr>
          <w:rFonts w:ascii="Times New Roman" w:hAnsi="Times New Roman" w:cs="Times New Roman"/>
          <w:sz w:val="24"/>
          <w:szCs w:val="24"/>
        </w:rPr>
        <w:t>).</w:t>
      </w:r>
    </w:p>
    <w:p w:rsidR="00F31EBE" w:rsidRPr="00622A90" w:rsidRDefault="00F31EBE" w:rsidP="00F31EBE">
      <w:pPr>
        <w:spacing w:after="0" w:line="240" w:lineRule="auto"/>
        <w:ind w:firstLineChars="295" w:firstLine="708"/>
        <w:jc w:val="both"/>
        <w:rPr>
          <w:rFonts w:ascii="Times New Roman" w:hAnsi="Times New Roman" w:cs="Times New Roman"/>
          <w:sz w:val="24"/>
          <w:szCs w:val="24"/>
        </w:rPr>
      </w:pPr>
      <w:r w:rsidRPr="00622A90">
        <w:rPr>
          <w:rFonts w:ascii="Times New Roman" w:hAnsi="Times New Roman" w:cs="Times New Roman"/>
          <w:sz w:val="24"/>
          <w:szCs w:val="24"/>
        </w:rPr>
        <w:t xml:space="preserve">И фиксируем на вершине сферы МО: </w:t>
      </w:r>
      <w:r w:rsidRPr="00622A90">
        <w:rPr>
          <w:rFonts w:ascii="Times New Roman" w:hAnsi="Times New Roman" w:cs="Times New Roman"/>
          <w:b/>
          <w:sz w:val="24"/>
          <w:szCs w:val="24"/>
        </w:rPr>
        <w:t>«</w:t>
      </w:r>
      <w:r w:rsidRPr="00622A90">
        <w:rPr>
          <w:rFonts w:ascii="Times New Roman" w:hAnsi="Times New Roman" w:cs="Times New Roman"/>
          <w:b/>
          <w:iCs/>
          <w:sz w:val="24"/>
          <w:szCs w:val="24"/>
          <w:shd w:val="clear" w:color="auto" w:fill="FFFFFF"/>
        </w:rPr>
        <w:t>Развитие метагалактической конфедеративной экономики и торговли Планеты Земля</w:t>
      </w:r>
      <w:r w:rsidRPr="00622A90">
        <w:rPr>
          <w:rFonts w:ascii="Times New Roman" w:hAnsi="Times New Roman" w:cs="Times New Roman"/>
          <w:b/>
          <w:sz w:val="24"/>
          <w:szCs w:val="24"/>
        </w:rPr>
        <w:t>».</w:t>
      </w:r>
    </w:p>
    <w:p w:rsidR="00F31EBE" w:rsidRPr="00622A90" w:rsidRDefault="00F31EBE" w:rsidP="00F31EBE">
      <w:pPr>
        <w:spacing w:after="0" w:line="240" w:lineRule="auto"/>
        <w:ind w:firstLineChars="295" w:firstLine="711"/>
        <w:jc w:val="both"/>
        <w:rPr>
          <w:rFonts w:ascii="Times New Roman" w:hAnsi="Times New Roman" w:cs="Times New Roman"/>
          <w:sz w:val="24"/>
          <w:szCs w:val="24"/>
        </w:rPr>
      </w:pPr>
      <w:r w:rsidRPr="00622A90">
        <w:rPr>
          <w:rFonts w:ascii="Times New Roman" w:hAnsi="Times New Roman" w:cs="Times New Roman"/>
          <w:b/>
          <w:sz w:val="24"/>
          <w:szCs w:val="24"/>
        </w:rPr>
        <w:t>И далее фиксируемся на точках сферы мероприятий БРИКС</w:t>
      </w:r>
      <w:r w:rsidRPr="00622A90">
        <w:rPr>
          <w:rFonts w:ascii="Times New Roman" w:eastAsia="Times New Roman" w:hAnsi="Times New Roman" w:cs="Times New Roman"/>
          <w:sz w:val="24"/>
          <w:szCs w:val="24"/>
        </w:rPr>
        <w:t xml:space="preserve">, </w:t>
      </w:r>
      <w:r w:rsidRPr="00622A90">
        <w:rPr>
          <w:rFonts w:ascii="Times New Roman" w:eastAsia="Times New Roman" w:hAnsi="Times New Roman" w:cs="Times New Roman"/>
          <w:b/>
          <w:sz w:val="24"/>
          <w:szCs w:val="24"/>
        </w:rPr>
        <w:t>02 июля</w:t>
      </w:r>
      <w:r w:rsidRPr="00622A90">
        <w:rPr>
          <w:rFonts w:ascii="Times New Roman" w:eastAsia="Times New Roman" w:hAnsi="Times New Roman" w:cs="Times New Roman"/>
          <w:sz w:val="24"/>
          <w:szCs w:val="24"/>
        </w:rPr>
        <w:t xml:space="preserve"> </w:t>
      </w:r>
      <w:r w:rsidRPr="00622A90">
        <w:rPr>
          <w:rFonts w:ascii="Times New Roman" w:hAnsi="Times New Roman" w:cs="Times New Roman"/>
          <w:b/>
          <w:sz w:val="24"/>
          <w:szCs w:val="24"/>
        </w:rPr>
        <w:t xml:space="preserve">поддерживая и активируя сферу встречи, как Служащие с Поручением ИВО по реализации Проекта ИВО БРИКС </w:t>
      </w:r>
      <w:r w:rsidRPr="00622A90">
        <w:rPr>
          <w:rFonts w:ascii="Times New Roman" w:hAnsi="Times New Roman" w:cs="Times New Roman"/>
          <w:sz w:val="24"/>
          <w:szCs w:val="24"/>
        </w:rPr>
        <w:t>(возвращаться Сознанием на сферу).</w:t>
      </w:r>
    </w:p>
    <w:p w:rsidR="00F31EBE" w:rsidRPr="00622A90" w:rsidRDefault="00F31EBE" w:rsidP="00F31EBE">
      <w:pPr>
        <w:spacing w:after="0" w:line="240" w:lineRule="auto"/>
        <w:ind w:firstLineChars="295" w:firstLine="708"/>
        <w:jc w:val="both"/>
        <w:rPr>
          <w:rFonts w:ascii="Times New Roman" w:hAnsi="Times New Roman" w:cs="Times New Roman"/>
          <w:sz w:val="24"/>
          <w:szCs w:val="24"/>
        </w:rPr>
      </w:pPr>
      <w:r w:rsidRPr="00622A90">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 Матерью Планеты Земля, стяжаем Огонь Магнита, проникаемся и эманируем ИВ Отцу.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622A90">
        <w:rPr>
          <w:rFonts w:ascii="Times New Roman" w:hAnsi="Times New Roman" w:cs="Times New Roman"/>
          <w:b/>
          <w:iCs/>
          <w:sz w:val="24"/>
          <w:szCs w:val="24"/>
          <w:shd w:val="clear" w:color="auto" w:fill="FFFFFF"/>
        </w:rPr>
        <w:t>встречи глав таможенных администраций стран БРИКС</w:t>
      </w:r>
      <w:r w:rsidRPr="00622A90">
        <w:rPr>
          <w:rFonts w:ascii="Times New Roman" w:hAnsi="Times New Roman" w:cs="Times New Roman"/>
          <w:b/>
          <w:bCs/>
          <w:sz w:val="24"/>
          <w:szCs w:val="24"/>
        </w:rPr>
        <w:t xml:space="preserve"> </w:t>
      </w:r>
      <w:r w:rsidRPr="00622A90">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622A90">
        <w:rPr>
          <w:rFonts w:ascii="Times New Roman" w:hAnsi="Times New Roman" w:cs="Times New Roman"/>
          <w:b/>
          <w:sz w:val="24"/>
          <w:szCs w:val="24"/>
        </w:rPr>
        <w:t>его и направлением на реализацию стяжённого Плана Синтеза ИВО мероприятия.</w:t>
      </w:r>
    </w:p>
    <w:p w:rsidR="00F31EBE" w:rsidRPr="00622A90" w:rsidRDefault="00F31EBE" w:rsidP="00F31EBE">
      <w:pPr>
        <w:spacing w:after="0" w:line="240" w:lineRule="auto"/>
        <w:ind w:firstLineChars="295" w:firstLine="708"/>
        <w:jc w:val="both"/>
        <w:rPr>
          <w:rFonts w:ascii="Times New Roman" w:hAnsi="Times New Roman" w:cs="Times New Roman"/>
          <w:sz w:val="24"/>
          <w:szCs w:val="24"/>
        </w:rPr>
      </w:pPr>
      <w:r w:rsidRPr="00622A90">
        <w:rPr>
          <w:rFonts w:ascii="Times New Roman" w:eastAsia="Times New Roman" w:hAnsi="Times New Roman" w:cs="Times New Roman"/>
          <w:sz w:val="24"/>
          <w:szCs w:val="24"/>
        </w:rPr>
        <w:t xml:space="preserve">Синтезируясь с Хум ИВО, стяжаем также первые 16 Голограмм Октавной Метагалактики, развёртывая ими в полусфере соответствующую среду Частностей от Движения до Условий для максимально эффективной деятельности участников </w:t>
      </w:r>
      <w:r w:rsidRPr="00622A90">
        <w:rPr>
          <w:rFonts w:ascii="Times New Roman" w:hAnsi="Times New Roman" w:cs="Times New Roman"/>
          <w:b/>
          <w:sz w:val="24"/>
          <w:szCs w:val="24"/>
        </w:rPr>
        <w:t>этого мероприятия БРИКС</w:t>
      </w:r>
      <w:r w:rsidRPr="00622A90">
        <w:rPr>
          <w:rFonts w:ascii="Times New Roman" w:eastAsia="Times New Roman" w:hAnsi="Times New Roman" w:cs="Times New Roman"/>
          <w:b/>
          <w:sz w:val="24"/>
          <w:szCs w:val="24"/>
        </w:rPr>
        <w:t>, то есть Метагалактического вершения ими идей, сутей, смыслов, мыслей, образов. В том числе прозрения ими новых методов выявления и недопущения пересечения границ контрафактной продукции</w:t>
      </w:r>
      <w:r w:rsidRPr="00622A90">
        <w:rPr>
          <w:rFonts w:ascii="Times New Roman" w:hAnsi="Times New Roman" w:cs="Times New Roman"/>
          <w:b/>
          <w:sz w:val="24"/>
          <w:szCs w:val="24"/>
          <w:shd w:val="clear" w:color="auto" w:fill="FFFFFF"/>
        </w:rPr>
        <w:t>, упорядочения</w:t>
      </w:r>
      <w:r w:rsidRPr="00622A90">
        <w:rPr>
          <w:rFonts w:ascii="Times New Roman" w:eastAsia="Times New Roman" w:hAnsi="Times New Roman" w:cs="Times New Roman"/>
          <w:b/>
          <w:sz w:val="24"/>
          <w:szCs w:val="24"/>
        </w:rPr>
        <w:t xml:space="preserve"> таможенных сборов, </w:t>
      </w:r>
      <w:r w:rsidRPr="00622A90">
        <w:rPr>
          <w:rFonts w:ascii="Times New Roman" w:hAnsi="Times New Roman" w:cs="Times New Roman"/>
          <w:b/>
          <w:sz w:val="24"/>
          <w:szCs w:val="24"/>
          <w:shd w:val="clear" w:color="auto" w:fill="FFFFFF"/>
        </w:rPr>
        <w:t>многосторонних соглашений в совместной таможенной деятельности</w:t>
      </w:r>
      <w:r w:rsidRPr="00622A90">
        <w:rPr>
          <w:rFonts w:ascii="Times New Roman" w:eastAsia="Times New Roman" w:hAnsi="Times New Roman" w:cs="Times New Roman"/>
          <w:b/>
          <w:sz w:val="24"/>
          <w:szCs w:val="24"/>
        </w:rPr>
        <w:t xml:space="preserve">. И </w:t>
      </w:r>
      <w:r w:rsidRPr="00622A90">
        <w:rPr>
          <w:rFonts w:ascii="Times New Roman" w:hAnsi="Times New Roman" w:cs="Times New Roman"/>
          <w:b/>
          <w:sz w:val="24"/>
          <w:szCs w:val="24"/>
        </w:rPr>
        <w:t>просим отсекать различные некорректности – эфирные, астральные, ментальные, причинные, мешающие мозговому штурму участников встречи.</w:t>
      </w:r>
    </w:p>
    <w:p w:rsidR="00F31EBE" w:rsidRPr="00622A90" w:rsidRDefault="00F31EBE" w:rsidP="00F31EBE">
      <w:pPr>
        <w:spacing w:after="0" w:line="240" w:lineRule="auto"/>
        <w:ind w:firstLineChars="295" w:firstLine="708"/>
        <w:jc w:val="both"/>
        <w:rPr>
          <w:rFonts w:ascii="Times New Roman" w:hAnsi="Times New Roman" w:cs="Times New Roman"/>
          <w:sz w:val="24"/>
          <w:szCs w:val="24"/>
        </w:rPr>
      </w:pPr>
      <w:r w:rsidRPr="00622A90">
        <w:rPr>
          <w:rFonts w:ascii="Times New Roman" w:hAnsi="Times New Roman" w:cs="Times New Roman"/>
          <w:sz w:val="24"/>
          <w:szCs w:val="24"/>
        </w:rPr>
        <w:t xml:space="preserve">Далее, возжигаясь, разворачиваем, стяжая, четверичную среду: </w:t>
      </w:r>
      <w:r w:rsidRPr="00622A90">
        <w:rPr>
          <w:rFonts w:ascii="Times New Roman" w:hAnsi="Times New Roman" w:cs="Times New Roman"/>
          <w:b/>
          <w:sz w:val="24"/>
          <w:szCs w:val="24"/>
        </w:rPr>
        <w:t>Огня, Духа, Света, Энергии с записями Синтеза, Воли, Мудрости и Любви</w:t>
      </w:r>
      <w:r w:rsidRPr="00622A90">
        <w:rPr>
          <w:rFonts w:ascii="Times New Roman" w:hAnsi="Times New Roman" w:cs="Times New Roman"/>
          <w:sz w:val="24"/>
          <w:szCs w:val="24"/>
        </w:rPr>
        <w:t xml:space="preserve"> ИВО Октавной Метагалактики. И разворачиваем Посвящения и </w:t>
      </w:r>
      <w:r w:rsidRPr="00622A90">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622A90">
        <w:rPr>
          <w:rFonts w:ascii="Times New Roman" w:hAnsi="Times New Roman" w:cs="Times New Roman"/>
          <w:b/>
          <w:iCs/>
          <w:sz w:val="24"/>
          <w:szCs w:val="24"/>
          <w:shd w:val="clear" w:color="auto" w:fill="FFFFFF"/>
        </w:rPr>
        <w:t xml:space="preserve"> встречи</w:t>
      </w:r>
      <w:r w:rsidRPr="00622A90">
        <w:rPr>
          <w:rFonts w:ascii="Times New Roman" w:hAnsi="Times New Roman" w:cs="Times New Roman"/>
          <w:b/>
          <w:sz w:val="24"/>
          <w:szCs w:val="24"/>
        </w:rPr>
        <w:t>.</w:t>
      </w:r>
      <w:r w:rsidRPr="00622A90">
        <w:rPr>
          <w:rFonts w:ascii="Times New Roman" w:hAnsi="Times New Roman" w:cs="Times New Roman"/>
          <w:sz w:val="24"/>
          <w:szCs w:val="24"/>
        </w:rPr>
        <w:t xml:space="preserve"> </w:t>
      </w:r>
      <w:r w:rsidRPr="00622A90">
        <w:rPr>
          <w:rFonts w:ascii="Times New Roman" w:hAnsi="Times New Roman" w:cs="Times New Roman"/>
          <w:bCs/>
          <w:sz w:val="24"/>
          <w:szCs w:val="24"/>
        </w:rPr>
        <w:t>И в сферу Магнита Отца Матери, развёртывая в этой среде необходимое и достаточное, по мнению Изначально Вышестоящего Отца, количество Прав Синтеза Прарепликации и Начал Синтеза Прасозидания в активации служения человечеству и Отцу участников этой встречи</w:t>
      </w:r>
      <w:r w:rsidRPr="00622A90">
        <w:rPr>
          <w:rFonts w:ascii="Times New Roman" w:hAnsi="Times New Roman" w:cs="Times New Roman"/>
          <w:sz w:val="24"/>
          <w:szCs w:val="24"/>
        </w:rPr>
        <w:t>.</w:t>
      </w:r>
    </w:p>
    <w:p w:rsidR="00F31EBE" w:rsidRPr="00622A90" w:rsidRDefault="00F31EBE" w:rsidP="00F31EBE">
      <w:pPr>
        <w:spacing w:after="0" w:line="240" w:lineRule="auto"/>
        <w:ind w:firstLineChars="295" w:firstLine="708"/>
        <w:jc w:val="both"/>
        <w:rPr>
          <w:rFonts w:ascii="Times New Roman" w:hAnsi="Times New Roman" w:cs="Times New Roman"/>
          <w:sz w:val="24"/>
          <w:szCs w:val="24"/>
        </w:rPr>
      </w:pPr>
      <w:r w:rsidRPr="00622A90">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в том числе Огня Созидания ИВО, сколько нами отэманировано. И стяжая, заполняясь, насыщаясь, вспыхиваем, развёртываясь пред Отцом новой Цельностью каждого из нас. И благодарим Изначально Вышестоящего Отца, Изначально Вышестоящую Мать Планеты Земля, выходя из Магнита с ними.</w:t>
      </w:r>
    </w:p>
    <w:p w:rsidR="00F31EBE" w:rsidRPr="00622A90"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622A90">
        <w:rPr>
          <w:rFonts w:ascii="Times New Roman" w:hAnsi="Times New Roman" w:cs="Times New Roman"/>
          <w:sz w:val="24"/>
          <w:szCs w:val="24"/>
        </w:rPr>
        <w:t xml:space="preserve">Благодарим ИВАС Кут Хуми Фаинь, </w:t>
      </w:r>
      <w:r w:rsidRPr="00622A90">
        <w:rPr>
          <w:rFonts w:ascii="Times New Roman" w:eastAsia="Times New Roman" w:hAnsi="Times New Roman" w:cs="Times New Roman"/>
          <w:sz w:val="24"/>
          <w:szCs w:val="24"/>
        </w:rPr>
        <w:t xml:space="preserve">Мория Свет, Владомира Стефану, Юлия Сиану, Савву Святу, Серапис Велетте, Константина Ксению, </w:t>
      </w:r>
      <w:r w:rsidRPr="00622A90">
        <w:rPr>
          <w:rFonts w:ascii="Times New Roman" w:hAnsi="Times New Roman" w:cs="Times New Roman"/>
          <w:sz w:val="24"/>
          <w:szCs w:val="24"/>
        </w:rPr>
        <w:t>ИВАС Служения каждого из нас</w:t>
      </w:r>
      <w:r w:rsidRPr="00622A90">
        <w:rPr>
          <w:rFonts w:ascii="Times New Roman" w:eastAsia="Times New Roman" w:hAnsi="Times New Roman" w:cs="Times New Roman"/>
          <w:sz w:val="24"/>
          <w:szCs w:val="24"/>
        </w:rPr>
        <w:t xml:space="preserve"> и специалистов ИВДИВО</w:t>
      </w:r>
      <w:r w:rsidRPr="00622A90">
        <w:rPr>
          <w:rFonts w:ascii="Times New Roman" w:hAnsi="Times New Roman" w:cs="Times New Roman"/>
          <w:sz w:val="24"/>
          <w:szCs w:val="24"/>
        </w:rPr>
        <w:t>, приглашённых ИВ Отцом в реализации этого мероприятия БРИКС, в том числе Служащих ИВ Матери Планеты Земля.</w:t>
      </w:r>
    </w:p>
    <w:p w:rsidR="00F31EBE" w:rsidRPr="00622A90"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22A90">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622A90">
        <w:rPr>
          <w:rFonts w:ascii="Times New Roman" w:hAnsi="Times New Roman" w:cs="Times New Roman"/>
          <w:b/>
          <w:iCs/>
          <w:sz w:val="24"/>
          <w:szCs w:val="24"/>
          <w:shd w:val="clear" w:color="auto" w:fill="FFFFFF"/>
        </w:rPr>
        <w:t>встречи глав таможенных администраций стран БРИКС</w:t>
      </w:r>
      <w:r w:rsidRPr="00622A90">
        <w:rPr>
          <w:rFonts w:ascii="Times New Roman" w:hAnsi="Times New Roman" w:cs="Times New Roman"/>
          <w:b/>
          <w:sz w:val="24"/>
          <w:szCs w:val="24"/>
        </w:rPr>
        <w:t>,</w:t>
      </w:r>
      <w:r w:rsidRPr="00622A90">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F31EBE" w:rsidRPr="00622A90"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22A90">
        <w:rPr>
          <w:rFonts w:ascii="Times New Roman" w:eastAsia="Times New Roman" w:hAnsi="Times New Roman" w:cs="Times New Roman"/>
          <w:sz w:val="24"/>
          <w:szCs w:val="24"/>
        </w:rPr>
        <w:t>Выходим из практики. Аминь.</w:t>
      </w:r>
    </w:p>
    <w:p w:rsidR="00F31EBE" w:rsidRPr="00BE1791" w:rsidRDefault="00F31EBE" w:rsidP="00BE1791">
      <w:pPr>
        <w:spacing w:after="120" w:line="240" w:lineRule="auto"/>
        <w:jc w:val="right"/>
        <w:rPr>
          <w:rFonts w:ascii="Times New Roman" w:hAnsi="Times New Roman" w:cs="Times New Roman"/>
        </w:rPr>
      </w:pPr>
      <w:r w:rsidRPr="00BE1791">
        <w:rPr>
          <w:rFonts w:ascii="Times New Roman" w:hAnsi="Times New Roman" w:cs="Times New Roman"/>
        </w:rPr>
        <w:t>Сдано ИВАС Кут Хуми 01.07. 2021 г.</w:t>
      </w:r>
    </w:p>
    <w:p w:rsidR="00F31EBE" w:rsidRPr="00CF1330" w:rsidRDefault="00F31EBE" w:rsidP="00F31EBE">
      <w:pPr>
        <w:rPr>
          <w:rFonts w:ascii="Times New Roman" w:hAnsi="Times New Roman" w:cs="Times New Roman"/>
          <w:sz w:val="20"/>
          <w:szCs w:val="20"/>
        </w:rPr>
      </w:pPr>
      <w:r w:rsidRPr="00CF1330">
        <w:rPr>
          <w:rFonts w:ascii="Times New Roman" w:hAnsi="Times New Roman" w:cs="Times New Roman"/>
          <w:sz w:val="20"/>
          <w:szCs w:val="20"/>
        </w:rPr>
        <w:t>четверг, 15 июля 2021 г.</w:t>
      </w:r>
    </w:p>
    <w:p w:rsidR="00F31EBE" w:rsidRPr="00323457" w:rsidRDefault="00F31EBE" w:rsidP="00F31EBE">
      <w:pPr>
        <w:rPr>
          <w:rFonts w:ascii="Georgia" w:hAnsi="Georgia" w:cs="Arial"/>
          <w:b/>
          <w:bCs/>
          <w:color w:val="2E343D"/>
          <w:sz w:val="24"/>
          <w:szCs w:val="24"/>
        </w:rPr>
      </w:pPr>
      <w:r w:rsidRPr="00323457">
        <w:rPr>
          <w:rFonts w:ascii="Georgia" w:hAnsi="Georgia" w:cs="Arial"/>
          <w:b/>
          <w:color w:val="2E343D"/>
          <w:sz w:val="24"/>
          <w:szCs w:val="24"/>
        </w:rPr>
        <w:t>В Индии состоялась встреча глав таможенных администраций стран БРИКС</w:t>
      </w:r>
    </w:p>
    <w:p w:rsidR="00F31EBE" w:rsidRPr="00CF1330" w:rsidRDefault="00F31EBE" w:rsidP="00F31EBE">
      <w:pPr>
        <w:pStyle w:val="af0"/>
        <w:spacing w:before="0" w:beforeAutospacing="0" w:after="0" w:afterAutospacing="0"/>
        <w:jc w:val="both"/>
        <w:rPr>
          <w:rFonts w:ascii="Georgia" w:hAnsi="Georgia"/>
          <w:i/>
          <w:sz w:val="22"/>
          <w:szCs w:val="22"/>
        </w:rPr>
      </w:pPr>
      <w:r w:rsidRPr="00CF1330">
        <w:rPr>
          <w:rFonts w:ascii="Georgia" w:hAnsi="Georgia"/>
          <w:i/>
          <w:sz w:val="22"/>
          <w:szCs w:val="22"/>
        </w:rPr>
        <w:t>M-н Аджит Кумар, Председатель Центрального совета по косвенным налогам и таможенным вопросам (CBIC) Министерства финансов, виртуально провел встречу глав таможенных администраций стран БРИКС. Индия является нынешним председателем форума БРИКС.</w:t>
      </w:r>
    </w:p>
    <w:p w:rsidR="00F31EBE" w:rsidRPr="00CF1330" w:rsidRDefault="00F31EBE" w:rsidP="00F31EBE">
      <w:pPr>
        <w:pStyle w:val="af0"/>
        <w:spacing w:before="0" w:beforeAutospacing="0" w:after="0" w:afterAutospacing="0"/>
        <w:jc w:val="both"/>
        <w:rPr>
          <w:rFonts w:ascii="Georgia" w:hAnsi="Georgia"/>
          <w:i/>
          <w:sz w:val="22"/>
          <w:szCs w:val="22"/>
        </w:rPr>
      </w:pPr>
      <w:r w:rsidRPr="00CF1330">
        <w:rPr>
          <w:rFonts w:ascii="Georgia" w:hAnsi="Georgia"/>
          <w:b/>
          <w:i/>
          <w:sz w:val="22"/>
          <w:szCs w:val="22"/>
        </w:rPr>
        <w:t>Главы таможенных администраций стран БРИКС добились значительного прогресса в доработке Соглашения БРИКС о сотрудничестве в области взаимной административной помощи (КМПА) в таможенных вопросах.</w:t>
      </w:r>
      <w:r w:rsidRPr="00CF1330">
        <w:rPr>
          <w:rFonts w:ascii="Georgia" w:hAnsi="Georgia"/>
          <w:i/>
          <w:sz w:val="22"/>
          <w:szCs w:val="22"/>
        </w:rPr>
        <w:t xml:space="preserve"> Это Соглашение проложит путь к расширению сотрудничества в таможенных вопросах между странами </w:t>
      </w:r>
      <w:r w:rsidRPr="00CF1330">
        <w:rPr>
          <w:rFonts w:ascii="Georgia" w:hAnsi="Georgia"/>
          <w:i/>
          <w:sz w:val="22"/>
          <w:szCs w:val="22"/>
        </w:rPr>
        <w:lastRenderedPageBreak/>
        <w:t>БРИКС. CMAA является ключевым результатом саммита БРИКС, запланированного на конце этого года.</w:t>
      </w:r>
    </w:p>
    <w:p w:rsidR="00F31EBE" w:rsidRPr="00CF1330" w:rsidRDefault="00F31EBE" w:rsidP="00F31EBE">
      <w:pPr>
        <w:pStyle w:val="af0"/>
        <w:spacing w:before="0" w:beforeAutospacing="0" w:after="0" w:afterAutospacing="0"/>
        <w:jc w:val="both"/>
        <w:rPr>
          <w:rFonts w:ascii="Georgia" w:hAnsi="Georgia"/>
          <w:i/>
          <w:sz w:val="22"/>
          <w:szCs w:val="22"/>
        </w:rPr>
      </w:pPr>
      <w:r w:rsidRPr="00CF1330">
        <w:rPr>
          <w:rFonts w:ascii="Georgia" w:hAnsi="Georgia"/>
          <w:i/>
          <w:sz w:val="22"/>
          <w:szCs w:val="22"/>
        </w:rPr>
        <w:t>На встрече также были изложены рамки других обязательств БРИКС «Таможня- таможня» на 2021 год, таких как виртуальный семинар для сотрудников таможни по обмену знаниями и наращиванию потенциала. CBIC обратился к членам БРИК с обязательством инициировать обмен таможенными данными до прибытия в режиме реального времени, что облегчит подлинную торговлю и обуздает неправильное декларирование торговли. Это предложение получило поддержку.</w:t>
      </w:r>
    </w:p>
    <w:p w:rsidR="00F31EBE" w:rsidRPr="00CF1330" w:rsidRDefault="00F31EBE" w:rsidP="00F31EBE">
      <w:pPr>
        <w:pStyle w:val="af0"/>
        <w:spacing w:before="0" w:beforeAutospacing="0" w:after="0" w:afterAutospacing="0"/>
        <w:jc w:val="both"/>
        <w:rPr>
          <w:rFonts w:ascii="Georgia" w:hAnsi="Georgia"/>
          <w:b/>
          <w:i/>
          <w:sz w:val="22"/>
          <w:szCs w:val="22"/>
        </w:rPr>
      </w:pPr>
      <w:r w:rsidRPr="00CF1330">
        <w:rPr>
          <w:rFonts w:ascii="Georgia" w:hAnsi="Georgia"/>
          <w:b/>
          <w:i/>
          <w:sz w:val="22"/>
          <w:szCs w:val="22"/>
        </w:rPr>
        <w:t>Главы таможенных администраций стран БРИКС согласились с тем, что их цели и задачи в целом взаимно согласованы, и решили продолжать участвовать в духе сотрудничества для завершения ключевых результатов. Особо была отмечена важнейшая роль таможни в обеспечении безопасности цепочек поставок в условиях пандемии COVID-19.</w:t>
      </w:r>
    </w:p>
    <w:p w:rsidR="00F31EBE" w:rsidRPr="00CF1330" w:rsidRDefault="00F31EBE" w:rsidP="00F31EBE">
      <w:pPr>
        <w:pStyle w:val="af0"/>
        <w:spacing w:before="0" w:beforeAutospacing="0" w:after="0" w:afterAutospacing="0"/>
        <w:jc w:val="both"/>
        <w:rPr>
          <w:rFonts w:ascii="Georgia" w:hAnsi="Georgia"/>
          <w:i/>
          <w:sz w:val="22"/>
          <w:szCs w:val="22"/>
        </w:rPr>
      </w:pPr>
      <w:r w:rsidRPr="00CF1330">
        <w:rPr>
          <w:rFonts w:ascii="Georgia" w:hAnsi="Georgia"/>
          <w:i/>
          <w:sz w:val="22"/>
          <w:szCs w:val="22"/>
        </w:rPr>
        <w:t>На встрече присутствовали делегаты от Федерального налогового управления Бразилии, Федеральной таможенной службы Российской Федерации, Главного таможенного управления Китайской Народной Республики и Налоговой службы Южной Африки.</w:t>
      </w:r>
    </w:p>
    <w:p w:rsidR="00F31EBE" w:rsidRPr="00CF1330" w:rsidRDefault="00F31EBE" w:rsidP="00CF1330">
      <w:pPr>
        <w:pStyle w:val="1"/>
        <w:spacing w:before="120"/>
        <w:jc w:val="center"/>
        <w:rPr>
          <w:rFonts w:ascii="Georgia" w:hAnsi="Georgia"/>
          <w:color w:val="auto"/>
          <w:sz w:val="24"/>
          <w:szCs w:val="24"/>
          <w:shd w:val="clear" w:color="auto" w:fill="FFFFFF"/>
        </w:rPr>
      </w:pPr>
      <w:bookmarkStart w:id="61" w:name="_Toc202270816"/>
      <w:r w:rsidRPr="00CF1330">
        <w:rPr>
          <w:rFonts w:ascii="Georgia" w:hAnsi="Georgia"/>
          <w:color w:val="auto"/>
          <w:sz w:val="24"/>
          <w:szCs w:val="24"/>
          <w:shd w:val="clear" w:color="auto" w:fill="FFFFFF"/>
        </w:rPr>
        <w:t>Заседание Рабочей группы БРИКС по борьбе с коррупцией</w:t>
      </w:r>
      <w:bookmarkEnd w:id="61"/>
    </w:p>
    <w:p w:rsidR="00F31EBE" w:rsidRPr="00CF1330" w:rsidRDefault="00F31EBE" w:rsidP="00F31EBE">
      <w:pPr>
        <w:pStyle w:val="af"/>
        <w:spacing w:before="240" w:after="0" w:line="240" w:lineRule="auto"/>
        <w:ind w:left="0"/>
        <w:contextualSpacing w:val="0"/>
        <w:jc w:val="center"/>
        <w:rPr>
          <w:rFonts w:ascii="Times New Roman" w:hAnsi="Times New Roman" w:cs="Times New Roman"/>
          <w:b/>
          <w:sz w:val="24"/>
          <w:szCs w:val="24"/>
        </w:rPr>
      </w:pPr>
      <w:r w:rsidRPr="00CF1330">
        <w:rPr>
          <w:rFonts w:ascii="Times New Roman" w:hAnsi="Times New Roman" w:cs="Times New Roman"/>
          <w:b/>
          <w:iCs/>
          <w:sz w:val="24"/>
          <w:szCs w:val="24"/>
          <w:shd w:val="clear" w:color="auto" w:fill="FFFFFF"/>
        </w:rPr>
        <w:t>«Чистые и честные взаимоотношения между управленцами, бизнесом и гражданами Планеты Земля»</w:t>
      </w:r>
    </w:p>
    <w:p w:rsidR="00F31EBE" w:rsidRPr="00B51624" w:rsidRDefault="00F31EBE" w:rsidP="00CF1330">
      <w:pPr>
        <w:pStyle w:val="af"/>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02 июля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31EBE" w:rsidRDefault="00F31EBE" w:rsidP="00CF1330">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31EBE" w:rsidRPr="00CF1330" w:rsidRDefault="00F31EBE" w:rsidP="00F31EBE">
      <w:pPr>
        <w:spacing w:before="120" w:after="0" w:line="240" w:lineRule="auto"/>
        <w:ind w:firstLineChars="295" w:firstLine="708"/>
        <w:jc w:val="both"/>
        <w:rPr>
          <w:rFonts w:ascii="Times New Roman" w:eastAsia="Times New Roman" w:hAnsi="Times New Roman" w:cs="Times New Roman"/>
          <w:sz w:val="24"/>
          <w:szCs w:val="24"/>
        </w:rPr>
      </w:pPr>
      <w:r w:rsidRPr="00CF1330">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F31EBE" w:rsidRPr="00CF1330" w:rsidRDefault="00F31EBE" w:rsidP="00F31EBE">
      <w:pPr>
        <w:spacing w:after="0" w:line="240" w:lineRule="auto"/>
        <w:ind w:firstLineChars="295" w:firstLine="708"/>
        <w:jc w:val="both"/>
        <w:rPr>
          <w:rFonts w:ascii="Times New Roman" w:hAnsi="Times New Roman" w:cs="Times New Roman"/>
          <w:sz w:val="24"/>
          <w:szCs w:val="24"/>
        </w:rPr>
      </w:pPr>
      <w:r w:rsidRPr="00CF1330">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июле и Поручением ИВО в реализации Проекта БРИКС ИВО</w:t>
      </w:r>
      <w:r w:rsidRPr="00CF1330">
        <w:rPr>
          <w:rFonts w:ascii="Times New Roman" w:hAnsi="Times New Roman" w:cs="Times New Roman"/>
          <w:sz w:val="24"/>
          <w:szCs w:val="24"/>
        </w:rPr>
        <w:t>.</w:t>
      </w:r>
    </w:p>
    <w:p w:rsidR="00F31EBE" w:rsidRPr="00CF1330" w:rsidRDefault="00F31EBE" w:rsidP="00F31EBE">
      <w:pPr>
        <w:pStyle w:val="af"/>
        <w:spacing w:after="0" w:line="240" w:lineRule="auto"/>
        <w:ind w:left="0" w:firstLine="709"/>
        <w:jc w:val="both"/>
        <w:rPr>
          <w:rFonts w:ascii="Times New Roman" w:eastAsia="Times New Roman" w:hAnsi="Times New Roman" w:cs="Times New Roman"/>
          <w:sz w:val="24"/>
          <w:szCs w:val="24"/>
        </w:rPr>
      </w:pPr>
      <w:r w:rsidRPr="00CF1330">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4 194 240-й ИВДИВО-Цельности Октавной Метагалактики в едином командном Огне Служащих ИВДИВО Башкортостан, </w:t>
      </w:r>
      <w:r w:rsidRPr="00CF1330">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CF1330">
        <w:rPr>
          <w:rFonts w:ascii="Times New Roman" w:eastAsia="Times New Roman" w:hAnsi="Times New Roman" w:cs="Times New Roman"/>
          <w:sz w:val="24"/>
          <w:szCs w:val="24"/>
        </w:rPr>
        <w:t>. Приветствуем!</w:t>
      </w:r>
    </w:p>
    <w:p w:rsidR="00F31EBE" w:rsidRPr="00CF1330" w:rsidRDefault="00F31EBE" w:rsidP="00F31EBE">
      <w:pPr>
        <w:spacing w:after="0" w:line="240" w:lineRule="auto"/>
        <w:ind w:firstLine="709"/>
        <w:jc w:val="both"/>
        <w:rPr>
          <w:rFonts w:ascii="Times New Roman" w:hAnsi="Times New Roman" w:cs="Times New Roman"/>
          <w:iCs/>
          <w:sz w:val="24"/>
          <w:szCs w:val="24"/>
          <w:shd w:val="clear" w:color="auto" w:fill="FFFFFF"/>
        </w:rPr>
      </w:pPr>
      <w:r w:rsidRPr="00CF1330">
        <w:rPr>
          <w:rFonts w:ascii="Times New Roman" w:eastAsia="Times New Roman" w:hAnsi="Times New Roman" w:cs="Times New Roman"/>
          <w:sz w:val="24"/>
          <w:szCs w:val="24"/>
        </w:rPr>
        <w:t xml:space="preserve">Синтезируемся с Хум ИВАС Кут Хуми Фаинь, стяжаем Синтез Синтеза </w:t>
      </w:r>
      <w:r w:rsidRPr="00CF1330">
        <w:rPr>
          <w:rFonts w:ascii="Times New Roman" w:hAnsi="Times New Roman" w:cs="Times New Roman"/>
          <w:sz w:val="24"/>
          <w:szCs w:val="24"/>
        </w:rPr>
        <w:t xml:space="preserve">Условий проведения </w:t>
      </w:r>
      <w:r w:rsidRPr="00CF1330">
        <w:rPr>
          <w:rFonts w:ascii="Times New Roman" w:hAnsi="Times New Roman" w:cs="Times New Roman"/>
          <w:b/>
          <w:sz w:val="24"/>
          <w:szCs w:val="24"/>
        </w:rPr>
        <w:t xml:space="preserve">02 июля </w:t>
      </w:r>
      <w:r w:rsidRPr="00CF1330">
        <w:rPr>
          <w:rFonts w:ascii="Times New Roman" w:hAnsi="Times New Roman" w:cs="Times New Roman"/>
          <w:sz w:val="24"/>
          <w:szCs w:val="24"/>
        </w:rPr>
        <w:t xml:space="preserve">2021 года </w:t>
      </w:r>
      <w:r w:rsidRPr="00CF1330">
        <w:rPr>
          <w:rFonts w:ascii="Times New Roman" w:hAnsi="Times New Roman" w:cs="Times New Roman"/>
          <w:b/>
          <w:iCs/>
          <w:sz w:val="24"/>
          <w:szCs w:val="24"/>
          <w:shd w:val="clear" w:color="auto" w:fill="FFFFFF"/>
        </w:rPr>
        <w:t>заседания Рабочей группы БРИКС по борьбе с коррупцией</w:t>
      </w:r>
      <w:r w:rsidRPr="00CF1330">
        <w:rPr>
          <w:rFonts w:ascii="Times New Roman" w:hAnsi="Times New Roman" w:cs="Times New Roman"/>
          <w:iCs/>
          <w:sz w:val="24"/>
          <w:szCs w:val="24"/>
          <w:shd w:val="clear" w:color="auto" w:fill="FFFFFF"/>
        </w:rPr>
        <w:t xml:space="preserve"> в Индии, г. Нью-Дели.</w:t>
      </w:r>
    </w:p>
    <w:p w:rsidR="00F31EBE" w:rsidRPr="00CF1330" w:rsidRDefault="00F31EBE" w:rsidP="00F31EBE">
      <w:pPr>
        <w:widowControl w:val="0"/>
        <w:spacing w:after="0" w:line="240" w:lineRule="auto"/>
        <w:ind w:firstLine="709"/>
        <w:jc w:val="both"/>
        <w:rPr>
          <w:rFonts w:ascii="Times New Roman" w:hAnsi="Times New Roman"/>
        </w:rPr>
      </w:pPr>
      <w:r w:rsidRPr="00CF1330">
        <w:rPr>
          <w:rFonts w:ascii="Times New Roman" w:hAnsi="Times New Roman"/>
        </w:rPr>
        <w:t>И вспыхивая этим, мы синтезируемся с Изначально Вышестоящей Аватар-Ипостасью Служащий Изначально Вышестоящего Отца. Переходим в его зал на 4 194 299-ю ИВДИВО-Цельность Октавной Метагалактики, становясь</w:t>
      </w:r>
      <w:r w:rsidRPr="00CF1330">
        <w:rPr>
          <w:rFonts w:ascii="Times New Roman" w:hAnsi="Times New Roman"/>
          <w:sz w:val="24"/>
          <w:szCs w:val="24"/>
          <w:lang w:eastAsia="ru-RU"/>
        </w:rPr>
        <w:t xml:space="preserve"> Ипостасным телом в синтез-форме Должностной Компетенции плюс Воина Синтеза</w:t>
      </w:r>
      <w:r w:rsidRPr="00CF1330">
        <w:rPr>
          <w:rFonts w:ascii="Times New Roman" w:eastAsia="Times New Roman" w:hAnsi="Times New Roman" w:cs="Times New Roman"/>
          <w:sz w:val="24"/>
          <w:szCs w:val="24"/>
        </w:rPr>
        <w:t>.</w:t>
      </w:r>
      <w:r w:rsidRPr="00CF1330">
        <w:rPr>
          <w:rFonts w:ascii="Times New Roman" w:hAnsi="Times New Roman"/>
        </w:rPr>
        <w:t xml:space="preserve"> </w:t>
      </w:r>
      <w:r w:rsidRPr="00CF1330">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CF1330">
        <w:rPr>
          <w:rFonts w:ascii="Times New Roman" w:hAnsi="Times New Roman" w:cs="Times New Roman"/>
          <w:b/>
          <w:iCs/>
          <w:sz w:val="24"/>
          <w:szCs w:val="24"/>
          <w:shd w:val="clear" w:color="auto" w:fill="FFFFFF"/>
        </w:rPr>
        <w:t>заседания Рабочей группы БРИКС по борьбе с коррупцией.</w:t>
      </w:r>
    </w:p>
    <w:p w:rsidR="00F31EBE" w:rsidRPr="00CF1330" w:rsidRDefault="00F31EBE" w:rsidP="00F31EBE">
      <w:pPr>
        <w:widowControl w:val="0"/>
        <w:spacing w:after="0" w:line="240" w:lineRule="auto"/>
        <w:ind w:firstLine="709"/>
        <w:jc w:val="both"/>
        <w:rPr>
          <w:rFonts w:ascii="Times New Roman" w:hAnsi="Times New Roman"/>
        </w:rPr>
      </w:pPr>
      <w:r w:rsidRPr="00CF1330">
        <w:rPr>
          <w:rFonts w:ascii="Times New Roman" w:hAnsi="Times New Roman"/>
          <w:b/>
        </w:rPr>
        <w:t>И</w:t>
      </w:r>
      <w:r w:rsidRPr="00CF1330">
        <w:rPr>
          <w:rFonts w:ascii="Times New Roman" w:hAnsi="Times New Roman"/>
        </w:rPr>
        <w:t xml:space="preserve"> </w:t>
      </w:r>
      <w:r w:rsidRPr="00CF1330">
        <w:rPr>
          <w:rFonts w:ascii="Times New Roman" w:hAnsi="Times New Roman"/>
          <w:b/>
        </w:rPr>
        <w:t>синтезируясь с Хум ИВ Служащего</w:t>
      </w:r>
      <w:r w:rsidRPr="00CF1330">
        <w:rPr>
          <w:rFonts w:ascii="Times New Roman" w:hAnsi="Times New Roman"/>
        </w:rPr>
        <w:t xml:space="preserve">, стяжаем Созидание ИВО – </w:t>
      </w:r>
      <w:r w:rsidRPr="00CF1330">
        <w:rPr>
          <w:rFonts w:ascii="Times New Roman" w:hAnsi="Times New Roman"/>
          <w:b/>
        </w:rPr>
        <w:t>4 194 304 Созидания ИВО, проникаемся ими</w:t>
      </w:r>
      <w:r w:rsidRPr="00CF1330">
        <w:rPr>
          <w:rFonts w:ascii="Times New Roman" w:hAnsi="Times New Roman"/>
        </w:rPr>
        <w:t xml:space="preserve">, вспыхиваем всем Созиданием каждого из нас. И возжигаясь </w:t>
      </w:r>
      <w:r w:rsidRPr="00CF1330">
        <w:rPr>
          <w:rFonts w:ascii="Times New Roman" w:hAnsi="Times New Roman"/>
          <w:b/>
        </w:rPr>
        <w:t>4 194 304-мя Созиданиями ИВО в каждом из нас в реализации Проекта БРИКС ИВО</w:t>
      </w:r>
      <w:r w:rsidRPr="00CF1330">
        <w:rPr>
          <w:rFonts w:ascii="Times New Roman" w:hAnsi="Times New Roman"/>
        </w:rPr>
        <w:t>, преображаемся ими.</w:t>
      </w:r>
    </w:p>
    <w:p w:rsidR="00F31EBE" w:rsidRPr="00CF1330" w:rsidRDefault="00F31EBE" w:rsidP="00F31EBE">
      <w:pPr>
        <w:widowControl w:val="0"/>
        <w:spacing w:after="0" w:line="240" w:lineRule="auto"/>
        <w:ind w:firstLine="709"/>
        <w:jc w:val="both"/>
        <w:rPr>
          <w:rFonts w:ascii="Times New Roman" w:eastAsia="Times New Roman" w:hAnsi="Times New Roman" w:cs="Times New Roman"/>
          <w:b/>
          <w:sz w:val="24"/>
          <w:szCs w:val="24"/>
        </w:rPr>
      </w:pPr>
      <w:r w:rsidRPr="00CF1330">
        <w:rPr>
          <w:rFonts w:ascii="Times New Roman" w:hAnsi="Times New Roman"/>
        </w:rPr>
        <w:t xml:space="preserve">И вспыхивая Однородным Созиданием каждого из нас физически собою, мы </w:t>
      </w:r>
      <w:r w:rsidRPr="00CF1330">
        <w:rPr>
          <w:rFonts w:ascii="Times New Roman" w:hAnsi="Times New Roman"/>
          <w:b/>
        </w:rPr>
        <w:t>синтезируемся с Изначально Вышестоящим Отцом Октавной Метагалактики</w:t>
      </w:r>
      <w:r w:rsidRPr="00CF1330">
        <w:rPr>
          <w:rFonts w:ascii="Times New Roman" w:hAnsi="Times New Roman"/>
        </w:rPr>
        <w:t>. Переходим в зал на 4 194 305-ю ИВДИВО-Цельность Октавной Метагалактики. И становимся пред Изначально Вышестоящим Отцом телесно</w:t>
      </w:r>
      <w:r w:rsidRPr="00CF1330">
        <w:rPr>
          <w:rFonts w:ascii="Times New Roman" w:eastAsia="Times New Roman" w:hAnsi="Times New Roman" w:cs="Times New Roman"/>
          <w:sz w:val="24"/>
          <w:szCs w:val="24"/>
        </w:rPr>
        <w:t xml:space="preserve"> Ипостасными телами в </w:t>
      </w:r>
      <w:r w:rsidRPr="00CF1330">
        <w:rPr>
          <w:rFonts w:ascii="Times New Roman" w:hAnsi="Times New Roman"/>
          <w:sz w:val="24"/>
          <w:szCs w:val="24"/>
          <w:lang w:eastAsia="ru-RU"/>
        </w:rPr>
        <w:t>синтез-форме Должностной Компетенции плюс Воина Синтеза</w:t>
      </w:r>
      <w:r w:rsidRPr="00CF1330">
        <w:rPr>
          <w:rFonts w:ascii="Times New Roman" w:eastAsia="Times New Roman" w:hAnsi="Times New Roman" w:cs="Times New Roman"/>
          <w:sz w:val="24"/>
          <w:szCs w:val="24"/>
        </w:rPr>
        <w:t xml:space="preserve"> командой Служащих Подразделения ИВДИВО Башкортостан ИВО с Поручением ИВО в реализации Проекта БРИКС ИВО</w:t>
      </w:r>
      <w:r w:rsidRPr="00CF1330">
        <w:rPr>
          <w:rFonts w:ascii="Times New Roman" w:eastAsia="Times New Roman" w:hAnsi="Times New Roman" w:cs="Times New Roman"/>
          <w:b/>
          <w:sz w:val="24"/>
          <w:szCs w:val="24"/>
        </w:rPr>
        <w:t>. Приветствуем Отца!</w:t>
      </w:r>
    </w:p>
    <w:p w:rsidR="00F31EBE" w:rsidRPr="00CF1330" w:rsidRDefault="00F31EBE" w:rsidP="00F31EBE">
      <w:pPr>
        <w:spacing w:after="0" w:line="240" w:lineRule="auto"/>
        <w:ind w:firstLineChars="295" w:firstLine="708"/>
        <w:jc w:val="both"/>
        <w:rPr>
          <w:rFonts w:ascii="Times New Roman" w:hAnsi="Times New Roman" w:cs="Times New Roman"/>
          <w:sz w:val="24"/>
          <w:szCs w:val="24"/>
        </w:rPr>
      </w:pPr>
      <w:r w:rsidRPr="00CF1330">
        <w:rPr>
          <w:rFonts w:ascii="Times New Roman" w:hAnsi="Times New Roman" w:cs="Times New Roman"/>
          <w:sz w:val="24"/>
          <w:szCs w:val="24"/>
        </w:rPr>
        <w:t xml:space="preserve">Синтезируясь нашими Хум с Хум ИВО, стяжаем Синтез ИВО и просим ИВО </w:t>
      </w:r>
      <w:r w:rsidRPr="00CF1330">
        <w:rPr>
          <w:rFonts w:ascii="Times New Roman" w:hAnsi="Times New Roman" w:cs="Times New Roman"/>
          <w:b/>
          <w:sz w:val="24"/>
          <w:szCs w:val="24"/>
        </w:rPr>
        <w:t xml:space="preserve">сотворить Ядро Синтеза Условий </w:t>
      </w:r>
      <w:r w:rsidRPr="00CF1330">
        <w:rPr>
          <w:rFonts w:ascii="Times New Roman" w:hAnsi="Times New Roman" w:cs="Times New Roman"/>
          <w:b/>
          <w:iCs/>
          <w:sz w:val="24"/>
          <w:szCs w:val="24"/>
          <w:shd w:val="clear" w:color="auto" w:fill="FFFFFF"/>
        </w:rPr>
        <w:t>заседания Рабочей группы БРИКС по борьбе с коррупцией</w:t>
      </w:r>
      <w:r w:rsidRPr="00CF1330">
        <w:rPr>
          <w:rFonts w:ascii="Times New Roman" w:hAnsi="Times New Roman" w:cs="Times New Roman"/>
          <w:iCs/>
          <w:sz w:val="24"/>
          <w:szCs w:val="24"/>
          <w:shd w:val="clear" w:color="auto" w:fill="FFFFFF"/>
        </w:rPr>
        <w:t xml:space="preserve"> </w:t>
      </w:r>
      <w:r w:rsidRPr="00CF1330">
        <w:rPr>
          <w:rFonts w:ascii="Times New Roman" w:hAnsi="Times New Roman" w:cs="Times New Roman"/>
          <w:sz w:val="24"/>
          <w:szCs w:val="24"/>
        </w:rPr>
        <w:t>в г. Нью-Дели, Индия</w:t>
      </w:r>
      <w:r w:rsidRPr="00CF1330">
        <w:rPr>
          <w:rFonts w:ascii="Times New Roman" w:eastAsia="Times New Roman" w:hAnsi="Times New Roman" w:cs="Times New Roman"/>
          <w:b/>
          <w:sz w:val="24"/>
          <w:szCs w:val="24"/>
        </w:rPr>
        <w:t xml:space="preserve"> </w:t>
      </w:r>
      <w:r w:rsidRPr="00CF1330">
        <w:rPr>
          <w:rFonts w:ascii="Times New Roman" w:hAnsi="Times New Roman" w:cs="Times New Roman"/>
          <w:b/>
          <w:sz w:val="24"/>
          <w:szCs w:val="24"/>
        </w:rPr>
        <w:t>с развёрткой сферы данного мероприятия на 02 июля её действия вокруг Ядра Синтеза</w:t>
      </w:r>
      <w:r w:rsidRPr="00CF1330">
        <w:rPr>
          <w:rFonts w:ascii="Times New Roman" w:hAnsi="Times New Roman" w:cs="Times New Roman"/>
          <w:sz w:val="24"/>
          <w:szCs w:val="24"/>
        </w:rPr>
        <w:t xml:space="preserve">. И просим ИВО насыщения Ядра Синтеза </w:t>
      </w:r>
      <w:r w:rsidRPr="00CF1330">
        <w:rPr>
          <w:rFonts w:ascii="Times New Roman" w:hAnsi="Times New Roman" w:cs="Times New Roman"/>
          <w:b/>
          <w:sz w:val="24"/>
          <w:szCs w:val="24"/>
        </w:rPr>
        <w:t>Стандартами, Законами, Константами, Правилами и Методами ИВО</w:t>
      </w:r>
      <w:r w:rsidRPr="00CF1330">
        <w:rPr>
          <w:rFonts w:ascii="Times New Roman" w:hAnsi="Times New Roman" w:cs="Times New Roman"/>
          <w:sz w:val="24"/>
          <w:szCs w:val="24"/>
        </w:rPr>
        <w:t xml:space="preserve">. И просим ИВ Отца заложить в Ядро Синтеза данного мероприятия условия </w:t>
      </w:r>
      <w:r w:rsidRPr="00CF1330">
        <w:rPr>
          <w:rFonts w:ascii="Times New Roman" w:hAnsi="Times New Roman" w:cs="Times New Roman"/>
          <w:b/>
          <w:sz w:val="24"/>
          <w:szCs w:val="24"/>
        </w:rPr>
        <w:t xml:space="preserve">Метагалактической Отцовской Безопасности </w:t>
      </w:r>
      <w:r w:rsidRPr="00CF1330">
        <w:rPr>
          <w:rFonts w:ascii="Times New Roman" w:hAnsi="Times New Roman" w:cs="Times New Roman"/>
          <w:sz w:val="24"/>
          <w:szCs w:val="24"/>
        </w:rPr>
        <w:t>всем участникам мероприятия БРИКС.</w:t>
      </w:r>
    </w:p>
    <w:p w:rsidR="00F31EBE" w:rsidRPr="00CF1330" w:rsidRDefault="00F31EBE" w:rsidP="00F31EBE">
      <w:pPr>
        <w:spacing w:after="0" w:line="240" w:lineRule="auto"/>
        <w:ind w:firstLineChars="295" w:firstLine="708"/>
        <w:jc w:val="both"/>
        <w:rPr>
          <w:rFonts w:ascii="Times New Roman" w:hAnsi="Times New Roman" w:cs="Times New Roman"/>
          <w:b/>
          <w:sz w:val="24"/>
          <w:szCs w:val="24"/>
        </w:rPr>
      </w:pPr>
      <w:r w:rsidRPr="00CF1330">
        <w:rPr>
          <w:rFonts w:ascii="Times New Roman" w:hAnsi="Times New Roman" w:cs="Times New Roman"/>
          <w:sz w:val="24"/>
          <w:szCs w:val="24"/>
        </w:rPr>
        <w:lastRenderedPageBreak/>
        <w:t xml:space="preserve">Просим Отца сотворить Ядро максимально высоких </w:t>
      </w:r>
      <w:r w:rsidRPr="00CF1330">
        <w:rPr>
          <w:rFonts w:ascii="Times New Roman" w:hAnsi="Times New Roman" w:cs="Times New Roman"/>
          <w:b/>
          <w:bCs/>
          <w:sz w:val="24"/>
          <w:szCs w:val="24"/>
        </w:rPr>
        <w:t>ментальности и человечности</w:t>
      </w:r>
      <w:r w:rsidRPr="00CF1330">
        <w:rPr>
          <w:rFonts w:ascii="Times New Roman" w:hAnsi="Times New Roman" w:cs="Times New Roman"/>
          <w:sz w:val="24"/>
          <w:szCs w:val="24"/>
        </w:rPr>
        <w:t xml:space="preserve"> и человеческих отношений для всех участников семинара. И </w:t>
      </w:r>
      <w:r w:rsidRPr="00CF1330">
        <w:rPr>
          <w:rFonts w:ascii="Times New Roman" w:hAnsi="Times New Roman" w:cs="Times New Roman"/>
          <w:b/>
          <w:bCs/>
          <w:sz w:val="24"/>
          <w:szCs w:val="24"/>
        </w:rPr>
        <w:t xml:space="preserve">стяжаем </w:t>
      </w:r>
      <w:r w:rsidRPr="00CF1330">
        <w:rPr>
          <w:rFonts w:ascii="Times New Roman" w:hAnsi="Times New Roman" w:cs="Times New Roman"/>
          <w:sz w:val="24"/>
          <w:szCs w:val="24"/>
        </w:rPr>
        <w:t xml:space="preserve">у ИВ </w:t>
      </w:r>
      <w:r w:rsidRPr="00CF1330">
        <w:rPr>
          <w:rFonts w:ascii="Times New Roman" w:hAnsi="Times New Roman" w:cs="Times New Roman"/>
          <w:b/>
          <w:sz w:val="24"/>
          <w:szCs w:val="24"/>
        </w:rPr>
        <w:t>Отца:</w:t>
      </w:r>
    </w:p>
    <w:p w:rsidR="00F31EBE" w:rsidRPr="00CF1330" w:rsidRDefault="00F31EBE" w:rsidP="00F31EBE">
      <w:pPr>
        <w:spacing w:after="0" w:line="240" w:lineRule="auto"/>
        <w:ind w:firstLineChars="295" w:firstLine="711"/>
        <w:jc w:val="both"/>
        <w:rPr>
          <w:rFonts w:ascii="Times New Roman" w:hAnsi="Times New Roman" w:cs="Times New Roman"/>
          <w:b/>
          <w:bCs/>
          <w:sz w:val="24"/>
          <w:szCs w:val="24"/>
        </w:rPr>
      </w:pPr>
      <w:r w:rsidRPr="00CF1330">
        <w:rPr>
          <w:rFonts w:ascii="Times New Roman" w:hAnsi="Times New Roman" w:cs="Times New Roman"/>
          <w:b/>
          <w:sz w:val="24"/>
          <w:szCs w:val="24"/>
        </w:rPr>
        <w:t>саму</w:t>
      </w:r>
      <w:r w:rsidRPr="00CF1330">
        <w:rPr>
          <w:rFonts w:ascii="Times New Roman" w:hAnsi="Times New Roman" w:cs="Times New Roman"/>
          <w:sz w:val="24"/>
          <w:szCs w:val="24"/>
        </w:rPr>
        <w:t xml:space="preserve"> </w:t>
      </w:r>
      <w:r w:rsidRPr="00CF1330">
        <w:rPr>
          <w:rFonts w:ascii="Times New Roman" w:hAnsi="Times New Roman" w:cs="Times New Roman"/>
          <w:b/>
          <w:bCs/>
          <w:sz w:val="24"/>
          <w:szCs w:val="24"/>
        </w:rPr>
        <w:t>Чашу со Сферой вокруг Планеты Земля,</w:t>
      </w:r>
    </w:p>
    <w:p w:rsidR="00F31EBE" w:rsidRPr="00CF1330" w:rsidRDefault="00F31EBE" w:rsidP="00F31EBE">
      <w:pPr>
        <w:spacing w:after="0" w:line="240" w:lineRule="auto"/>
        <w:ind w:firstLineChars="295" w:firstLine="711"/>
        <w:jc w:val="both"/>
        <w:rPr>
          <w:rFonts w:ascii="Times New Roman" w:hAnsi="Times New Roman" w:cs="Times New Roman"/>
          <w:b/>
          <w:bCs/>
          <w:sz w:val="24"/>
          <w:szCs w:val="24"/>
        </w:rPr>
      </w:pPr>
      <w:r w:rsidRPr="00CF1330">
        <w:rPr>
          <w:rFonts w:ascii="Times New Roman" w:hAnsi="Times New Roman" w:cs="Times New Roman"/>
          <w:b/>
          <w:bCs/>
          <w:sz w:val="24"/>
          <w:szCs w:val="24"/>
        </w:rPr>
        <w:t>зерцало Чаши Планетой Земля,</w:t>
      </w:r>
    </w:p>
    <w:p w:rsidR="00F31EBE" w:rsidRPr="00CF1330" w:rsidRDefault="00F31EBE" w:rsidP="00F31EBE">
      <w:pPr>
        <w:spacing w:after="0" w:line="240" w:lineRule="auto"/>
        <w:ind w:firstLineChars="295" w:firstLine="711"/>
        <w:jc w:val="both"/>
        <w:rPr>
          <w:rFonts w:ascii="Times New Roman" w:hAnsi="Times New Roman" w:cs="Times New Roman"/>
          <w:b/>
          <w:bCs/>
          <w:sz w:val="24"/>
          <w:szCs w:val="24"/>
        </w:rPr>
      </w:pPr>
      <w:r w:rsidRPr="00CF1330">
        <w:rPr>
          <w:rFonts w:ascii="Times New Roman" w:hAnsi="Times New Roman" w:cs="Times New Roman"/>
          <w:b/>
          <w:bCs/>
          <w:sz w:val="24"/>
          <w:szCs w:val="24"/>
        </w:rPr>
        <w:t xml:space="preserve">Престол ИВО и в этот Престол </w:t>
      </w:r>
      <w:r w:rsidRPr="00CF1330">
        <w:rPr>
          <w:rFonts w:ascii="Times New Roman" w:eastAsia="Times New Roman" w:hAnsi="Times New Roman" w:cs="Times New Roman"/>
          <w:b/>
          <w:sz w:val="24"/>
          <w:szCs w:val="24"/>
          <w:lang w:eastAsia="ru-RU"/>
        </w:rPr>
        <w:t>стяжаем пакет Истинных мыслей Отца</w:t>
      </w:r>
      <w:r w:rsidRPr="00CF1330">
        <w:rPr>
          <w:rFonts w:ascii="Times New Roman" w:hAnsi="Times New Roman" w:cs="Times New Roman"/>
          <w:b/>
          <w:bCs/>
          <w:sz w:val="24"/>
          <w:szCs w:val="24"/>
        </w:rPr>
        <w:t xml:space="preserve"> и одну эталонную Силу Мысли ИВО,</w:t>
      </w:r>
    </w:p>
    <w:p w:rsidR="00F31EBE" w:rsidRPr="00CF1330" w:rsidRDefault="00F31EBE" w:rsidP="00F31EBE">
      <w:pPr>
        <w:spacing w:after="0" w:line="240" w:lineRule="auto"/>
        <w:ind w:firstLineChars="295" w:firstLine="711"/>
        <w:jc w:val="both"/>
        <w:rPr>
          <w:rFonts w:ascii="Times New Roman" w:hAnsi="Times New Roman" w:cs="Times New Roman"/>
          <w:b/>
          <w:bCs/>
          <w:sz w:val="24"/>
          <w:szCs w:val="24"/>
        </w:rPr>
      </w:pPr>
      <w:r w:rsidRPr="00CF1330">
        <w:rPr>
          <w:rFonts w:ascii="Times New Roman" w:hAnsi="Times New Roman" w:cs="Times New Roman"/>
          <w:b/>
          <w:bCs/>
          <w:sz w:val="24"/>
          <w:szCs w:val="24"/>
        </w:rPr>
        <w:t>План Синтеза ИВО</w:t>
      </w:r>
      <w:r w:rsidRPr="00CF1330">
        <w:rPr>
          <w:rFonts w:ascii="Times New Roman" w:hAnsi="Times New Roman" w:cs="Times New Roman"/>
          <w:b/>
          <w:iCs/>
          <w:shd w:val="clear" w:color="auto" w:fill="FFFFFF"/>
        </w:rPr>
        <w:t xml:space="preserve"> </w:t>
      </w:r>
      <w:r w:rsidRPr="00CF1330">
        <w:rPr>
          <w:rFonts w:ascii="Times New Roman" w:hAnsi="Times New Roman" w:cs="Times New Roman"/>
          <w:b/>
          <w:iCs/>
          <w:sz w:val="24"/>
          <w:szCs w:val="24"/>
          <w:shd w:val="clear" w:color="auto" w:fill="FFFFFF"/>
        </w:rPr>
        <w:t>заседания Рабочей группы БРИКС по борьбе с коррупцией</w:t>
      </w:r>
      <w:r w:rsidRPr="00CF1330">
        <w:rPr>
          <w:rFonts w:ascii="Times New Roman" w:hAnsi="Times New Roman" w:cs="Times New Roman"/>
          <w:iCs/>
          <w:sz w:val="24"/>
          <w:szCs w:val="24"/>
          <w:shd w:val="clear" w:color="auto" w:fill="FFFFFF"/>
        </w:rPr>
        <w:t xml:space="preserve"> </w:t>
      </w:r>
      <w:r w:rsidRPr="00CF1330">
        <w:rPr>
          <w:rFonts w:ascii="Times New Roman" w:hAnsi="Times New Roman" w:cs="Times New Roman"/>
          <w:b/>
          <w:bCs/>
          <w:sz w:val="24"/>
          <w:szCs w:val="24"/>
        </w:rPr>
        <w:t>на зерцало Чаши</w:t>
      </w:r>
    </w:p>
    <w:p w:rsidR="00F31EBE" w:rsidRPr="00CF1330" w:rsidRDefault="00F31EBE" w:rsidP="00F31EBE">
      <w:pPr>
        <w:spacing w:after="0" w:line="240" w:lineRule="auto"/>
        <w:ind w:firstLineChars="295" w:firstLine="711"/>
        <w:jc w:val="both"/>
        <w:rPr>
          <w:rFonts w:ascii="Times New Roman" w:hAnsi="Times New Roman" w:cs="Times New Roman"/>
          <w:b/>
          <w:bCs/>
          <w:sz w:val="24"/>
          <w:szCs w:val="24"/>
        </w:rPr>
      </w:pPr>
      <w:r w:rsidRPr="00CF1330">
        <w:rPr>
          <w:rFonts w:ascii="Times New Roman" w:hAnsi="Times New Roman" w:cs="Times New Roman"/>
          <w:b/>
          <w:bCs/>
          <w:sz w:val="24"/>
          <w:szCs w:val="24"/>
        </w:rPr>
        <w:t>и Огонь в Чашу для реализации мероприятия.</w:t>
      </w:r>
    </w:p>
    <w:p w:rsidR="00F31EBE" w:rsidRPr="00CF1330"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CF1330">
        <w:rPr>
          <w:rFonts w:ascii="Times New Roman" w:hAnsi="Times New Roman" w:cs="Times New Roman"/>
          <w:sz w:val="24"/>
          <w:szCs w:val="24"/>
        </w:rPr>
        <w:t xml:space="preserve">Просим ИВО пригласить к участию в семинаре ИВАС </w:t>
      </w:r>
      <w:r w:rsidRPr="00CF1330">
        <w:rPr>
          <w:rFonts w:ascii="Times New Roman" w:eastAsia="Times New Roman" w:hAnsi="Times New Roman" w:cs="Times New Roman"/>
          <w:b/>
          <w:sz w:val="24"/>
          <w:szCs w:val="24"/>
        </w:rPr>
        <w:t>Кут Хуми Фаинь, Мория Свет, Владомира Стефану, Серапис Велетте, Юлия Сиану</w:t>
      </w:r>
      <w:r w:rsidRPr="00CF1330">
        <w:rPr>
          <w:rFonts w:ascii="Times New Roman" w:eastAsia="Times New Roman" w:hAnsi="Times New Roman" w:cs="Times New Roman"/>
          <w:sz w:val="24"/>
          <w:szCs w:val="24"/>
        </w:rPr>
        <w:t xml:space="preserve">, </w:t>
      </w:r>
      <w:r w:rsidRPr="00CF1330">
        <w:rPr>
          <w:rFonts w:ascii="Times New Roman" w:eastAsia="Times New Roman" w:hAnsi="Times New Roman" w:cs="Times New Roman"/>
          <w:b/>
          <w:sz w:val="24"/>
          <w:szCs w:val="24"/>
        </w:rPr>
        <w:t xml:space="preserve">Савву Святу, Константина Ксению, </w:t>
      </w:r>
      <w:r w:rsidRPr="00CF1330">
        <w:rPr>
          <w:rFonts w:ascii="Times New Roman" w:eastAsia="Times New Roman" w:hAnsi="Times New Roman" w:cs="Times New Roman"/>
          <w:sz w:val="24"/>
          <w:szCs w:val="24"/>
        </w:rPr>
        <w:t>ИВАС Сужения каждого из нас и других специалистов ИВДИВО в сфере борьбы с коррупцией ИВДИВО. Приветствуем! Просим их поделиться своим опытом профессиональной деятельности:</w:t>
      </w:r>
    </w:p>
    <w:p w:rsidR="00F31EBE" w:rsidRPr="00CF1330" w:rsidRDefault="00F31EBE" w:rsidP="00F31EBE">
      <w:pPr>
        <w:spacing w:after="0" w:line="240" w:lineRule="auto"/>
        <w:ind w:firstLineChars="295" w:firstLine="711"/>
        <w:jc w:val="both"/>
        <w:rPr>
          <w:rFonts w:ascii="Times New Roman" w:hAnsi="Times New Roman" w:cs="Times New Roman"/>
          <w:sz w:val="24"/>
          <w:szCs w:val="24"/>
        </w:rPr>
      </w:pPr>
      <w:r w:rsidRPr="00CF1330">
        <w:rPr>
          <w:rFonts w:ascii="Times New Roman" w:eastAsia="Times New Roman" w:hAnsi="Times New Roman" w:cs="Times New Roman"/>
          <w:b/>
          <w:sz w:val="24"/>
          <w:szCs w:val="24"/>
        </w:rPr>
        <w:t>Кут Хуми Фаинь</w:t>
      </w:r>
      <w:r w:rsidRPr="00CF1330">
        <w:rPr>
          <w:rFonts w:ascii="Times New Roman" w:eastAsia="Times New Roman" w:hAnsi="Times New Roman" w:cs="Times New Roman"/>
          <w:sz w:val="24"/>
          <w:szCs w:val="24"/>
        </w:rPr>
        <w:t xml:space="preserve"> – </w:t>
      </w:r>
      <w:r w:rsidRPr="00CF1330">
        <w:rPr>
          <w:rFonts w:ascii="Times New Roman" w:hAnsi="Times New Roman" w:cs="Times New Roman"/>
          <w:sz w:val="24"/>
          <w:szCs w:val="24"/>
        </w:rPr>
        <w:t>введение, внедрение новых условий ИВДИВО, перспектив развития.</w:t>
      </w:r>
    </w:p>
    <w:p w:rsidR="00F31EBE" w:rsidRPr="00CF1330" w:rsidRDefault="00F31EBE" w:rsidP="00F31EBE">
      <w:pPr>
        <w:spacing w:after="0" w:line="240" w:lineRule="auto"/>
        <w:ind w:firstLineChars="295" w:firstLine="711"/>
        <w:jc w:val="both"/>
        <w:rPr>
          <w:rFonts w:ascii="Times New Roman" w:hAnsi="Times New Roman" w:cs="Times New Roman"/>
          <w:sz w:val="24"/>
          <w:szCs w:val="24"/>
        </w:rPr>
      </w:pPr>
      <w:r w:rsidRPr="00CF1330">
        <w:rPr>
          <w:rFonts w:ascii="Times New Roman" w:hAnsi="Times New Roman" w:cs="Times New Roman"/>
          <w:b/>
          <w:sz w:val="24"/>
          <w:szCs w:val="24"/>
        </w:rPr>
        <w:t xml:space="preserve">Мория Свет </w:t>
      </w:r>
      <w:r w:rsidRPr="00CF1330">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31EBE" w:rsidRPr="00CF1330" w:rsidRDefault="00F31EBE" w:rsidP="00F31EBE">
      <w:pPr>
        <w:spacing w:after="0" w:line="240" w:lineRule="auto"/>
        <w:ind w:firstLineChars="295" w:firstLine="711"/>
        <w:jc w:val="both"/>
        <w:rPr>
          <w:rFonts w:ascii="Times New Roman" w:hAnsi="Times New Roman" w:cs="Times New Roman"/>
          <w:sz w:val="24"/>
          <w:szCs w:val="24"/>
        </w:rPr>
      </w:pPr>
      <w:r w:rsidRPr="00CF1330">
        <w:rPr>
          <w:rFonts w:ascii="Times New Roman" w:hAnsi="Times New Roman" w:cs="Times New Roman"/>
          <w:b/>
          <w:sz w:val="24"/>
          <w:szCs w:val="24"/>
        </w:rPr>
        <w:t>Савва Свята</w:t>
      </w:r>
      <w:r w:rsidRPr="00CF1330">
        <w:rPr>
          <w:rFonts w:ascii="Times New Roman" w:hAnsi="Times New Roman" w:cs="Times New Roman"/>
          <w:sz w:val="24"/>
          <w:szCs w:val="24"/>
        </w:rPr>
        <w:t xml:space="preserve"> – ведение энергопотенциала; создание необходимых условий, мероприятий в городе.</w:t>
      </w:r>
    </w:p>
    <w:p w:rsidR="00F31EBE" w:rsidRPr="00CF1330" w:rsidRDefault="00F31EBE" w:rsidP="00F31EBE">
      <w:pPr>
        <w:spacing w:after="0" w:line="240" w:lineRule="auto"/>
        <w:ind w:firstLineChars="295" w:firstLine="711"/>
        <w:jc w:val="both"/>
        <w:rPr>
          <w:rFonts w:ascii="Times New Roman" w:eastAsia="Calibri" w:hAnsi="Times New Roman" w:cs="Times New Roman"/>
          <w:bCs/>
          <w:sz w:val="24"/>
          <w:szCs w:val="24"/>
        </w:rPr>
      </w:pPr>
      <w:r w:rsidRPr="00CF1330">
        <w:rPr>
          <w:rFonts w:ascii="Times New Roman" w:hAnsi="Times New Roman" w:cs="Times New Roman"/>
          <w:b/>
          <w:sz w:val="24"/>
          <w:szCs w:val="24"/>
        </w:rPr>
        <w:t xml:space="preserve">Владомир Стефана – </w:t>
      </w:r>
      <w:r w:rsidRPr="00CF1330">
        <w:rPr>
          <w:rFonts w:ascii="Times New Roman" w:eastAsia="Calibri" w:hAnsi="Times New Roman" w:cs="Times New Roman"/>
          <w:bCs/>
          <w:sz w:val="24"/>
          <w:szCs w:val="24"/>
        </w:rPr>
        <w:t>развитие инфраструктуры города, страны (ЖКХ и так далее).</w:t>
      </w:r>
    </w:p>
    <w:p w:rsidR="00F31EBE" w:rsidRPr="00CF1330" w:rsidRDefault="00F31EBE" w:rsidP="00F31EBE">
      <w:pPr>
        <w:spacing w:after="0" w:line="240" w:lineRule="auto"/>
        <w:ind w:firstLineChars="295" w:firstLine="711"/>
        <w:jc w:val="both"/>
        <w:rPr>
          <w:rFonts w:ascii="Times New Roman" w:hAnsi="Times New Roman" w:cs="Times New Roman"/>
          <w:sz w:val="24"/>
          <w:szCs w:val="24"/>
        </w:rPr>
      </w:pPr>
      <w:r w:rsidRPr="00CF1330">
        <w:rPr>
          <w:rFonts w:ascii="Times New Roman" w:eastAsia="Calibri" w:hAnsi="Times New Roman" w:cs="Times New Roman"/>
          <w:b/>
          <w:bCs/>
          <w:sz w:val="24"/>
          <w:szCs w:val="24"/>
        </w:rPr>
        <w:t xml:space="preserve">Серапис Велетте </w:t>
      </w:r>
      <w:r w:rsidRPr="00CF1330">
        <w:rPr>
          <w:rFonts w:ascii="Times New Roman" w:eastAsia="Calibri" w:hAnsi="Times New Roman" w:cs="Times New Roman"/>
          <w:bCs/>
          <w:sz w:val="24"/>
          <w:szCs w:val="24"/>
        </w:rPr>
        <w:t>– проведение, обучение ведению мозговых штурмов.</w:t>
      </w:r>
    </w:p>
    <w:p w:rsidR="00F31EBE" w:rsidRPr="00CF1330" w:rsidRDefault="00F31EBE" w:rsidP="00F31EBE">
      <w:pPr>
        <w:spacing w:after="0" w:line="240" w:lineRule="auto"/>
        <w:ind w:firstLineChars="295" w:firstLine="711"/>
        <w:jc w:val="both"/>
        <w:rPr>
          <w:rFonts w:ascii="Times New Roman" w:eastAsia="Calibri" w:hAnsi="Times New Roman" w:cs="Times New Roman"/>
          <w:bCs/>
          <w:sz w:val="24"/>
          <w:szCs w:val="24"/>
        </w:rPr>
      </w:pPr>
      <w:r w:rsidRPr="00CF1330">
        <w:rPr>
          <w:rFonts w:ascii="Times New Roman" w:hAnsi="Times New Roman" w:cs="Times New Roman"/>
          <w:b/>
          <w:sz w:val="24"/>
          <w:szCs w:val="24"/>
        </w:rPr>
        <w:t>Юлия Сиана</w:t>
      </w:r>
      <w:r w:rsidRPr="00CF1330">
        <w:rPr>
          <w:rFonts w:ascii="Times New Roman" w:hAnsi="Times New Roman" w:cs="Times New Roman"/>
          <w:sz w:val="24"/>
          <w:szCs w:val="24"/>
        </w:rPr>
        <w:t xml:space="preserve"> – </w:t>
      </w:r>
      <w:r w:rsidRPr="00CF1330">
        <w:rPr>
          <w:rFonts w:ascii="Times New Roman" w:eastAsia="Calibri" w:hAnsi="Times New Roman" w:cs="Times New Roman"/>
          <w:bCs/>
          <w:sz w:val="24"/>
          <w:szCs w:val="24"/>
        </w:rPr>
        <w:t>внедрение новых метагалактических проектов на Планету Земля (развитие технологий, открытия и научные достижения на Планете).</w:t>
      </w:r>
    </w:p>
    <w:p w:rsidR="00F31EBE" w:rsidRPr="00CF1330" w:rsidRDefault="00F31EBE" w:rsidP="00F31EBE">
      <w:pPr>
        <w:spacing w:after="0" w:line="240" w:lineRule="auto"/>
        <w:ind w:firstLineChars="295" w:firstLine="711"/>
        <w:jc w:val="both"/>
        <w:rPr>
          <w:rFonts w:ascii="Times New Roman" w:hAnsi="Times New Roman" w:cs="Times New Roman"/>
          <w:sz w:val="24"/>
          <w:szCs w:val="24"/>
        </w:rPr>
      </w:pPr>
      <w:r w:rsidRPr="00CF1330">
        <w:rPr>
          <w:rFonts w:ascii="Times New Roman" w:hAnsi="Times New Roman" w:cs="Times New Roman"/>
          <w:b/>
          <w:sz w:val="24"/>
          <w:szCs w:val="24"/>
        </w:rPr>
        <w:t>Константин Ксения</w:t>
      </w:r>
      <w:r w:rsidRPr="00CF1330">
        <w:rPr>
          <w:rFonts w:ascii="Times New Roman" w:hAnsi="Times New Roman" w:cs="Times New Roman"/>
          <w:sz w:val="24"/>
          <w:szCs w:val="24"/>
        </w:rPr>
        <w:t xml:space="preserve"> – энергопотенциальная деятельность, инвестиции, банковское дело, борьба с коррупцией, все виды судов.</w:t>
      </w:r>
    </w:p>
    <w:p w:rsidR="00F31EBE" w:rsidRPr="00CF1330"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CF1330">
        <w:rPr>
          <w:rFonts w:ascii="Times New Roman" w:eastAsia="Times New Roman" w:hAnsi="Times New Roman" w:cs="Times New Roman"/>
          <w:sz w:val="24"/>
          <w:szCs w:val="24"/>
        </w:rPr>
        <w:t xml:space="preserve">И, если это в Воле ИВО, взять в разработку и реализацию решения, проекты, соглашения </w:t>
      </w:r>
      <w:r w:rsidRPr="00CF1330">
        <w:rPr>
          <w:rFonts w:ascii="Times New Roman" w:hAnsi="Times New Roman" w:cs="Times New Roman"/>
          <w:b/>
          <w:iCs/>
          <w:sz w:val="24"/>
          <w:szCs w:val="24"/>
          <w:shd w:val="clear" w:color="auto" w:fill="FFFFFF"/>
        </w:rPr>
        <w:t>Рабочей группы БРИКС по борьбе с коррупцией</w:t>
      </w:r>
      <w:r w:rsidRPr="00CF1330">
        <w:rPr>
          <w:rFonts w:ascii="Times New Roman" w:hAnsi="Times New Roman" w:cs="Times New Roman"/>
          <w:iCs/>
          <w:sz w:val="24"/>
          <w:szCs w:val="24"/>
          <w:shd w:val="clear" w:color="auto" w:fill="FFFFFF"/>
        </w:rPr>
        <w:t xml:space="preserve"> </w:t>
      </w:r>
      <w:r w:rsidRPr="00CF1330">
        <w:rPr>
          <w:rFonts w:ascii="Times New Roman" w:eastAsia="Times New Roman" w:hAnsi="Times New Roman" w:cs="Times New Roman"/>
          <w:sz w:val="24"/>
          <w:szCs w:val="24"/>
        </w:rPr>
        <w:t>пяти стран БРИКС.</w:t>
      </w:r>
    </w:p>
    <w:p w:rsidR="00F31EBE" w:rsidRPr="00CF1330" w:rsidRDefault="00F31EBE" w:rsidP="00F31EBE">
      <w:pPr>
        <w:spacing w:after="0" w:line="240" w:lineRule="auto"/>
        <w:ind w:firstLineChars="295" w:firstLine="708"/>
        <w:jc w:val="both"/>
        <w:rPr>
          <w:rFonts w:ascii="Times New Roman" w:hAnsi="Times New Roman" w:cs="Times New Roman"/>
          <w:b/>
          <w:sz w:val="24"/>
          <w:szCs w:val="24"/>
        </w:rPr>
      </w:pPr>
      <w:r w:rsidRPr="00CF1330">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CF1330">
        <w:rPr>
          <w:rFonts w:ascii="Times New Roman" w:hAnsi="Times New Roman" w:cs="Times New Roman"/>
          <w:b/>
          <w:sz w:val="24"/>
          <w:szCs w:val="24"/>
        </w:rPr>
        <w:t>над пятью странами БРИКС.</w:t>
      </w:r>
      <w:r w:rsidRPr="00CF1330">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CF1330">
        <w:rPr>
          <w:rFonts w:ascii="Times New Roman" w:hAnsi="Times New Roman" w:cs="Times New Roman"/>
          <w:b/>
          <w:iCs/>
          <w:sz w:val="24"/>
          <w:szCs w:val="24"/>
          <w:shd w:val="clear" w:color="auto" w:fill="FFFFFF"/>
        </w:rPr>
        <w:t>заседания Рабочей группы БРИКС по борьбе с коррупцией</w:t>
      </w:r>
      <w:r w:rsidRPr="00CF1330">
        <w:rPr>
          <w:rFonts w:ascii="Times New Roman" w:hAnsi="Times New Roman" w:cs="Times New Roman"/>
          <w:iCs/>
          <w:sz w:val="24"/>
          <w:szCs w:val="24"/>
          <w:shd w:val="clear" w:color="auto" w:fill="FFFFFF"/>
        </w:rPr>
        <w:t xml:space="preserve"> </w:t>
      </w:r>
      <w:r w:rsidRPr="00CF1330">
        <w:rPr>
          <w:rFonts w:ascii="Times New Roman" w:hAnsi="Times New Roman" w:cs="Times New Roman"/>
          <w:sz w:val="24"/>
          <w:szCs w:val="24"/>
        </w:rPr>
        <w:t xml:space="preserve">собою. Мы эманируем Синтез, Огонь, Прасинтезность ракурсом Должностной Компетенции и Огонь Создания ИВО. </w:t>
      </w:r>
      <w:r w:rsidRPr="00CF1330">
        <w:rPr>
          <w:rFonts w:ascii="Times New Roman" w:hAnsi="Times New Roman" w:cs="Times New Roman"/>
          <w:b/>
          <w:sz w:val="24"/>
          <w:szCs w:val="24"/>
        </w:rPr>
        <w:t>И просим ИВО синтезировать все сложенные условия в витиё условий.</w:t>
      </w:r>
    </w:p>
    <w:p w:rsidR="00F31EBE" w:rsidRPr="00CF1330" w:rsidRDefault="00F31EBE" w:rsidP="00F31EBE">
      <w:pPr>
        <w:spacing w:after="0" w:line="240" w:lineRule="auto"/>
        <w:ind w:firstLineChars="295" w:firstLine="708"/>
        <w:jc w:val="both"/>
        <w:rPr>
          <w:rFonts w:ascii="Times New Roman" w:hAnsi="Times New Roman" w:cs="Times New Roman"/>
          <w:sz w:val="24"/>
          <w:szCs w:val="24"/>
        </w:rPr>
      </w:pPr>
      <w:r w:rsidRPr="00CF1330">
        <w:rPr>
          <w:rFonts w:ascii="Times New Roman" w:hAnsi="Times New Roman" w:cs="Times New Roman"/>
          <w:sz w:val="24"/>
          <w:szCs w:val="24"/>
        </w:rPr>
        <w:t xml:space="preserve">(Все эти эманации записываются в оболочки-сферы </w:t>
      </w:r>
      <w:r w:rsidRPr="00CF1330">
        <w:rPr>
          <w:rFonts w:ascii="Times New Roman" w:hAnsi="Times New Roman" w:cs="Times New Roman"/>
          <w:b/>
          <w:sz w:val="24"/>
          <w:szCs w:val="24"/>
        </w:rPr>
        <w:t>стран БРИКС</w:t>
      </w:r>
      <w:r w:rsidRPr="00CF1330">
        <w:rPr>
          <w:rFonts w:ascii="Times New Roman" w:hAnsi="Times New Roman" w:cs="Times New Roman"/>
          <w:sz w:val="24"/>
          <w:szCs w:val="24"/>
        </w:rPr>
        <w:t>).</w:t>
      </w:r>
    </w:p>
    <w:p w:rsidR="00F31EBE" w:rsidRPr="00CF1330" w:rsidRDefault="00F31EBE" w:rsidP="00F31EBE">
      <w:pPr>
        <w:spacing w:after="0" w:line="240" w:lineRule="auto"/>
        <w:ind w:firstLineChars="295" w:firstLine="708"/>
        <w:jc w:val="both"/>
        <w:rPr>
          <w:rFonts w:ascii="Times New Roman" w:hAnsi="Times New Roman" w:cs="Times New Roman"/>
          <w:sz w:val="24"/>
          <w:szCs w:val="24"/>
        </w:rPr>
      </w:pPr>
      <w:r w:rsidRPr="00CF1330">
        <w:rPr>
          <w:rFonts w:ascii="Times New Roman" w:hAnsi="Times New Roman" w:cs="Times New Roman"/>
          <w:sz w:val="24"/>
          <w:szCs w:val="24"/>
        </w:rPr>
        <w:t xml:space="preserve">И фиксируем на вершине сферы МО: </w:t>
      </w:r>
      <w:r w:rsidRPr="00CF1330">
        <w:rPr>
          <w:rFonts w:ascii="Times New Roman" w:hAnsi="Times New Roman" w:cs="Times New Roman"/>
          <w:b/>
          <w:sz w:val="24"/>
          <w:szCs w:val="24"/>
        </w:rPr>
        <w:t>«</w:t>
      </w:r>
      <w:r w:rsidRPr="00CF1330">
        <w:rPr>
          <w:rFonts w:ascii="Times New Roman" w:hAnsi="Times New Roman" w:cs="Times New Roman"/>
          <w:b/>
          <w:iCs/>
          <w:sz w:val="24"/>
          <w:szCs w:val="24"/>
          <w:shd w:val="clear" w:color="auto" w:fill="FFFFFF"/>
        </w:rPr>
        <w:t>Чистые и честные взаимоотношения между управленцами, бизнесом и гражданами Планеты Земля</w:t>
      </w:r>
      <w:r w:rsidRPr="00CF1330">
        <w:rPr>
          <w:rFonts w:ascii="Times New Roman" w:hAnsi="Times New Roman" w:cs="Times New Roman"/>
          <w:b/>
          <w:sz w:val="24"/>
          <w:szCs w:val="24"/>
        </w:rPr>
        <w:t>».</w:t>
      </w:r>
    </w:p>
    <w:p w:rsidR="00F31EBE" w:rsidRPr="00CF1330" w:rsidRDefault="00F31EBE" w:rsidP="00F31EBE">
      <w:pPr>
        <w:spacing w:after="0" w:line="240" w:lineRule="auto"/>
        <w:ind w:firstLineChars="295" w:firstLine="711"/>
        <w:jc w:val="both"/>
        <w:rPr>
          <w:rFonts w:ascii="Times New Roman" w:hAnsi="Times New Roman" w:cs="Times New Roman"/>
          <w:sz w:val="24"/>
          <w:szCs w:val="24"/>
        </w:rPr>
      </w:pPr>
      <w:r w:rsidRPr="00CF1330">
        <w:rPr>
          <w:rFonts w:ascii="Times New Roman" w:hAnsi="Times New Roman" w:cs="Times New Roman"/>
          <w:b/>
          <w:sz w:val="24"/>
          <w:szCs w:val="24"/>
        </w:rPr>
        <w:t>И далее фиксируемся на точках сферы мероприятий БРИКС</w:t>
      </w:r>
      <w:r w:rsidRPr="00CF1330">
        <w:rPr>
          <w:rFonts w:ascii="Times New Roman" w:eastAsia="Times New Roman" w:hAnsi="Times New Roman" w:cs="Times New Roman"/>
          <w:sz w:val="24"/>
          <w:szCs w:val="24"/>
        </w:rPr>
        <w:t xml:space="preserve">, </w:t>
      </w:r>
      <w:r w:rsidRPr="00CF1330">
        <w:rPr>
          <w:rFonts w:ascii="Times New Roman" w:eastAsia="Times New Roman" w:hAnsi="Times New Roman" w:cs="Times New Roman"/>
          <w:b/>
          <w:sz w:val="24"/>
          <w:szCs w:val="24"/>
        </w:rPr>
        <w:t>02 июля</w:t>
      </w:r>
      <w:r w:rsidRPr="00CF1330">
        <w:rPr>
          <w:rFonts w:ascii="Times New Roman" w:eastAsia="Times New Roman" w:hAnsi="Times New Roman" w:cs="Times New Roman"/>
          <w:sz w:val="24"/>
          <w:szCs w:val="24"/>
        </w:rPr>
        <w:t xml:space="preserve"> </w:t>
      </w:r>
      <w:r w:rsidRPr="00CF1330">
        <w:rPr>
          <w:rFonts w:ascii="Times New Roman" w:hAnsi="Times New Roman" w:cs="Times New Roman"/>
          <w:b/>
          <w:sz w:val="24"/>
          <w:szCs w:val="24"/>
        </w:rPr>
        <w:t xml:space="preserve">поддерживая и активируя сферу заседания, как Служащие с Поручением ИВО по реализации Проекта ИВО БРИКС </w:t>
      </w:r>
      <w:r w:rsidRPr="00CF1330">
        <w:rPr>
          <w:rFonts w:ascii="Times New Roman" w:hAnsi="Times New Roman" w:cs="Times New Roman"/>
          <w:sz w:val="24"/>
          <w:szCs w:val="24"/>
        </w:rPr>
        <w:t>(возвращаться Сознанием на сферу).</w:t>
      </w:r>
    </w:p>
    <w:p w:rsidR="00F31EBE" w:rsidRPr="00CF1330" w:rsidRDefault="00F31EBE" w:rsidP="00F31EBE">
      <w:pPr>
        <w:spacing w:after="0" w:line="240" w:lineRule="auto"/>
        <w:ind w:firstLineChars="295" w:firstLine="708"/>
        <w:jc w:val="both"/>
        <w:rPr>
          <w:rFonts w:ascii="Times New Roman" w:hAnsi="Times New Roman" w:cs="Times New Roman"/>
          <w:sz w:val="24"/>
          <w:szCs w:val="24"/>
        </w:rPr>
      </w:pPr>
      <w:r w:rsidRPr="00CF1330">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CF1330">
        <w:rPr>
          <w:rFonts w:ascii="Times New Roman" w:hAnsi="Times New Roman" w:cs="Times New Roman"/>
          <w:b/>
          <w:iCs/>
          <w:sz w:val="24"/>
          <w:szCs w:val="24"/>
          <w:shd w:val="clear" w:color="auto" w:fill="FFFFFF"/>
        </w:rPr>
        <w:t>заседания Рабочей группы БРИКС по борьбе с коррупцией</w:t>
      </w:r>
      <w:r w:rsidRPr="00CF1330">
        <w:rPr>
          <w:rFonts w:ascii="Times New Roman" w:hAnsi="Times New Roman" w:cs="Times New Roman"/>
          <w:iCs/>
          <w:sz w:val="24"/>
          <w:szCs w:val="24"/>
          <w:shd w:val="clear" w:color="auto" w:fill="FFFFFF"/>
        </w:rPr>
        <w:t xml:space="preserve"> </w:t>
      </w:r>
      <w:r w:rsidRPr="00CF1330">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CF1330">
        <w:rPr>
          <w:rFonts w:ascii="Times New Roman" w:hAnsi="Times New Roman" w:cs="Times New Roman"/>
          <w:b/>
          <w:sz w:val="24"/>
          <w:szCs w:val="24"/>
        </w:rPr>
        <w:t>его и направлением на реализацию стяжённого Плана Синтеза ИВО мероприятия.</w:t>
      </w:r>
    </w:p>
    <w:p w:rsidR="00F31EBE" w:rsidRPr="00CF1330" w:rsidRDefault="00F31EBE" w:rsidP="00F31EBE">
      <w:pPr>
        <w:spacing w:after="0" w:line="240" w:lineRule="auto"/>
        <w:ind w:firstLineChars="295" w:firstLine="708"/>
        <w:jc w:val="both"/>
        <w:rPr>
          <w:rFonts w:ascii="Times New Roman" w:hAnsi="Times New Roman" w:cs="Times New Roman"/>
          <w:sz w:val="24"/>
          <w:szCs w:val="24"/>
        </w:rPr>
      </w:pPr>
      <w:r w:rsidRPr="00CF1330">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CF1330">
        <w:rPr>
          <w:rFonts w:ascii="Times New Roman" w:hAnsi="Times New Roman" w:cs="Times New Roman"/>
          <w:b/>
          <w:sz w:val="24"/>
          <w:szCs w:val="24"/>
        </w:rPr>
        <w:t>этого мероприятия БРИКС</w:t>
      </w:r>
      <w:r w:rsidRPr="00CF1330">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тем </w:t>
      </w:r>
      <w:r w:rsidRPr="00CF1330">
        <w:rPr>
          <w:rFonts w:ascii="Times New Roman" w:hAnsi="Times New Roman" w:cs="Times New Roman"/>
          <w:b/>
          <w:sz w:val="24"/>
          <w:szCs w:val="24"/>
          <w:shd w:val="clear" w:color="auto" w:fill="FFFFFF"/>
        </w:rPr>
        <w:t>семинара и оформления ими новых проектов, решений и многосторонних соглашений в разработке методик выявления и пресечения коррупционных схем</w:t>
      </w:r>
      <w:r w:rsidRPr="00CF1330">
        <w:rPr>
          <w:rFonts w:ascii="Times New Roman" w:eastAsia="Times New Roman" w:hAnsi="Times New Roman" w:cs="Times New Roman"/>
          <w:b/>
          <w:sz w:val="24"/>
          <w:szCs w:val="24"/>
        </w:rPr>
        <w:t xml:space="preserve">. И </w:t>
      </w:r>
      <w:r w:rsidRPr="00CF1330">
        <w:rPr>
          <w:rFonts w:ascii="Times New Roman" w:hAnsi="Times New Roman" w:cs="Times New Roman"/>
          <w:b/>
          <w:sz w:val="24"/>
          <w:szCs w:val="24"/>
        </w:rPr>
        <w:t xml:space="preserve">просим </w:t>
      </w:r>
      <w:r w:rsidRPr="00CF1330">
        <w:rPr>
          <w:rFonts w:ascii="Times New Roman" w:hAnsi="Times New Roman" w:cs="Times New Roman"/>
          <w:b/>
          <w:sz w:val="24"/>
          <w:szCs w:val="24"/>
        </w:rPr>
        <w:lastRenderedPageBreak/>
        <w:t>отсекать различные некорректности – астральные, ментальные, мешающие мозговому штурму участников семинара.</w:t>
      </w:r>
    </w:p>
    <w:p w:rsidR="00F31EBE" w:rsidRPr="00CF1330" w:rsidRDefault="00F31EBE" w:rsidP="00F31EBE">
      <w:pPr>
        <w:spacing w:after="0" w:line="240" w:lineRule="auto"/>
        <w:ind w:firstLineChars="295" w:firstLine="708"/>
        <w:jc w:val="both"/>
        <w:rPr>
          <w:rFonts w:ascii="Times New Roman" w:hAnsi="Times New Roman" w:cs="Times New Roman"/>
          <w:sz w:val="24"/>
          <w:szCs w:val="24"/>
        </w:rPr>
      </w:pPr>
      <w:r w:rsidRPr="00CF1330">
        <w:rPr>
          <w:rFonts w:ascii="Times New Roman" w:hAnsi="Times New Roman" w:cs="Times New Roman"/>
          <w:sz w:val="24"/>
          <w:szCs w:val="24"/>
        </w:rPr>
        <w:t xml:space="preserve">Далее, возжигаясь, разворачиваем, стяжая, четверичную среду: </w:t>
      </w:r>
      <w:r w:rsidRPr="00CF1330">
        <w:rPr>
          <w:rFonts w:ascii="Times New Roman" w:hAnsi="Times New Roman" w:cs="Times New Roman"/>
          <w:b/>
          <w:sz w:val="24"/>
          <w:szCs w:val="24"/>
        </w:rPr>
        <w:t>Огня, Духа, Света, Энергии с записями Синтеза, Воли, Мудрости и Любви</w:t>
      </w:r>
      <w:r w:rsidRPr="00CF1330">
        <w:rPr>
          <w:rFonts w:ascii="Times New Roman" w:hAnsi="Times New Roman" w:cs="Times New Roman"/>
          <w:sz w:val="24"/>
          <w:szCs w:val="24"/>
        </w:rPr>
        <w:t xml:space="preserve"> ИВО Метагалактики Фа. И разворачиваем Посвящения и </w:t>
      </w:r>
      <w:r w:rsidRPr="00CF1330">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CF1330">
        <w:rPr>
          <w:rFonts w:ascii="Times New Roman" w:hAnsi="Times New Roman" w:cs="Times New Roman"/>
          <w:b/>
          <w:iCs/>
          <w:sz w:val="24"/>
          <w:szCs w:val="24"/>
          <w:shd w:val="clear" w:color="auto" w:fill="FFFFFF"/>
        </w:rPr>
        <w:t xml:space="preserve"> заседания</w:t>
      </w:r>
      <w:r w:rsidRPr="00CF1330">
        <w:rPr>
          <w:rFonts w:ascii="Times New Roman" w:hAnsi="Times New Roman" w:cs="Times New Roman"/>
          <w:b/>
          <w:sz w:val="24"/>
          <w:szCs w:val="24"/>
        </w:rPr>
        <w:t>.</w:t>
      </w:r>
      <w:r w:rsidRPr="00CF1330">
        <w:rPr>
          <w:rFonts w:ascii="Times New Roman" w:hAnsi="Times New Roman" w:cs="Times New Roman"/>
          <w:sz w:val="24"/>
          <w:szCs w:val="24"/>
        </w:rPr>
        <w:t xml:space="preserve"> </w:t>
      </w:r>
      <w:r w:rsidRPr="00CF1330">
        <w:rPr>
          <w:rFonts w:ascii="Times New Roman" w:hAnsi="Times New Roman" w:cs="Times New Roman"/>
          <w:bCs/>
          <w:sz w:val="24"/>
          <w:szCs w:val="24"/>
        </w:rPr>
        <w:t>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этого семинара</w:t>
      </w:r>
      <w:r w:rsidRPr="00CF1330">
        <w:rPr>
          <w:rFonts w:ascii="Times New Roman" w:hAnsi="Times New Roman" w:cs="Times New Roman"/>
          <w:sz w:val="24"/>
          <w:szCs w:val="24"/>
        </w:rPr>
        <w:t>.</w:t>
      </w:r>
    </w:p>
    <w:p w:rsidR="00F31EBE" w:rsidRPr="00CF1330" w:rsidRDefault="00F31EBE" w:rsidP="00F31EBE">
      <w:pPr>
        <w:spacing w:after="0" w:line="240" w:lineRule="auto"/>
        <w:ind w:firstLineChars="295" w:firstLine="708"/>
        <w:jc w:val="both"/>
        <w:rPr>
          <w:rFonts w:ascii="Times New Roman" w:hAnsi="Times New Roman" w:cs="Times New Roman"/>
          <w:sz w:val="24"/>
          <w:szCs w:val="24"/>
        </w:rPr>
      </w:pPr>
      <w:r w:rsidRPr="00CF1330">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в том числе Огня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F31EBE" w:rsidRPr="00CF1330"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CF1330">
        <w:rPr>
          <w:rFonts w:ascii="Times New Roman" w:hAnsi="Times New Roman" w:cs="Times New Roman"/>
          <w:sz w:val="24"/>
          <w:szCs w:val="24"/>
        </w:rPr>
        <w:t xml:space="preserve">Благодарим ИВАС Кут Хуми Фаинь, </w:t>
      </w:r>
      <w:r w:rsidRPr="00CF1330">
        <w:rPr>
          <w:rFonts w:ascii="Times New Roman" w:eastAsia="Times New Roman" w:hAnsi="Times New Roman" w:cs="Times New Roman"/>
          <w:sz w:val="24"/>
          <w:szCs w:val="24"/>
        </w:rPr>
        <w:t xml:space="preserve">Мория Свет, Владомира Стефану, Юлия Сиану, Савву Святу, Серапис Велетте, Константина Ксению, </w:t>
      </w:r>
      <w:r w:rsidRPr="00CF1330">
        <w:rPr>
          <w:rFonts w:ascii="Times New Roman" w:hAnsi="Times New Roman" w:cs="Times New Roman"/>
          <w:sz w:val="24"/>
          <w:szCs w:val="24"/>
        </w:rPr>
        <w:t>ИВАС Служения каждого из нас</w:t>
      </w:r>
      <w:r w:rsidRPr="00CF1330">
        <w:rPr>
          <w:rFonts w:ascii="Times New Roman" w:eastAsia="Times New Roman" w:hAnsi="Times New Roman" w:cs="Times New Roman"/>
          <w:sz w:val="24"/>
          <w:szCs w:val="24"/>
        </w:rPr>
        <w:t xml:space="preserve"> и специалистов ИВДИВО</w:t>
      </w:r>
      <w:r w:rsidRPr="00CF1330">
        <w:rPr>
          <w:rFonts w:ascii="Times New Roman" w:hAnsi="Times New Roman" w:cs="Times New Roman"/>
          <w:sz w:val="24"/>
          <w:szCs w:val="24"/>
        </w:rPr>
        <w:t>, приглашённых ИВ Отцом в реализации этого мероприятия БРИКС, в том числе Служащих ИВ Матери Планеты Земля.</w:t>
      </w:r>
    </w:p>
    <w:p w:rsidR="00F31EBE" w:rsidRPr="00CF1330"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F1330">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CF1330">
        <w:rPr>
          <w:rFonts w:ascii="Times New Roman" w:hAnsi="Times New Roman" w:cs="Times New Roman"/>
          <w:b/>
          <w:iCs/>
          <w:sz w:val="24"/>
          <w:szCs w:val="24"/>
          <w:shd w:val="clear" w:color="auto" w:fill="FFFFFF"/>
        </w:rPr>
        <w:t>заседания Рабочей группы БРИКС по борьбе с коррупцией</w:t>
      </w:r>
      <w:r w:rsidRPr="00CF1330">
        <w:rPr>
          <w:rFonts w:ascii="Times New Roman" w:hAnsi="Times New Roman" w:cs="Times New Roman"/>
          <w:b/>
          <w:sz w:val="24"/>
          <w:szCs w:val="24"/>
        </w:rPr>
        <w:t>,</w:t>
      </w:r>
      <w:r w:rsidRPr="00CF1330">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F31EBE" w:rsidRPr="00CF1330"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F1330">
        <w:rPr>
          <w:rFonts w:ascii="Times New Roman" w:eastAsia="Times New Roman" w:hAnsi="Times New Roman" w:cs="Times New Roman"/>
          <w:sz w:val="24"/>
          <w:szCs w:val="24"/>
        </w:rPr>
        <w:t>Выходим из практики. Аминь.</w:t>
      </w:r>
    </w:p>
    <w:p w:rsidR="00F31EBE" w:rsidRPr="00CF1330" w:rsidRDefault="00F31EBE" w:rsidP="00CF1330">
      <w:pPr>
        <w:spacing w:after="120" w:line="240" w:lineRule="auto"/>
        <w:jc w:val="right"/>
        <w:rPr>
          <w:rFonts w:ascii="Times New Roman" w:hAnsi="Times New Roman" w:cs="Times New Roman"/>
        </w:rPr>
      </w:pPr>
      <w:r w:rsidRPr="00CF1330">
        <w:rPr>
          <w:rFonts w:ascii="Times New Roman" w:hAnsi="Times New Roman" w:cs="Times New Roman"/>
        </w:rPr>
        <w:t>Сдано ИВАС Кут Хуми  01.07. 2021 г.</w:t>
      </w:r>
    </w:p>
    <w:p w:rsidR="00F31EBE" w:rsidRPr="003A130B" w:rsidRDefault="00F31EBE" w:rsidP="00F31EBE">
      <w:pPr>
        <w:pStyle w:val="1"/>
        <w:jc w:val="center"/>
        <w:rPr>
          <w:rFonts w:ascii="Georgia" w:hAnsi="Georgia"/>
          <w:color w:val="auto"/>
          <w:szCs w:val="24"/>
          <w:shd w:val="clear" w:color="auto" w:fill="FFFFFF"/>
        </w:rPr>
      </w:pPr>
      <w:bookmarkStart w:id="62" w:name="_Toc202270817"/>
      <w:r w:rsidRPr="003A130B">
        <w:rPr>
          <w:rFonts w:ascii="Georgia" w:hAnsi="Georgia"/>
          <w:color w:val="auto"/>
          <w:szCs w:val="24"/>
          <w:shd w:val="clear" w:color="auto" w:fill="FFFFFF"/>
          <w:lang w:val="en-US"/>
        </w:rPr>
        <w:t>VI</w:t>
      </w:r>
      <w:r w:rsidRPr="003A130B">
        <w:rPr>
          <w:rFonts w:ascii="Georgia" w:hAnsi="Georgia"/>
          <w:color w:val="auto"/>
          <w:szCs w:val="24"/>
          <w:shd w:val="clear" w:color="auto" w:fill="FFFFFF"/>
        </w:rPr>
        <w:t xml:space="preserve"> Всемирная Фольклорида-2021</w:t>
      </w:r>
      <w:bookmarkEnd w:id="62"/>
    </w:p>
    <w:p w:rsidR="00F31EBE" w:rsidRDefault="00F31EBE" w:rsidP="00F31EBE">
      <w:pPr>
        <w:spacing w:before="120" w:after="0" w:line="240" w:lineRule="auto"/>
        <w:ind w:firstLineChars="295" w:firstLine="649"/>
        <w:jc w:val="center"/>
        <w:rPr>
          <w:noProof/>
          <w:lang w:eastAsia="ru-RU"/>
        </w:rPr>
      </w:pPr>
      <w:r>
        <w:rPr>
          <w:noProof/>
          <w:lang w:eastAsia="ru-RU"/>
        </w:rPr>
        <w:drawing>
          <wp:inline distT="0" distB="0" distL="0" distR="0" wp14:anchorId="72D35427" wp14:editId="30504080">
            <wp:extent cx="5788616" cy="34290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0542" t="7989" r="12249" b="10701"/>
                    <a:stretch/>
                  </pic:blipFill>
                  <pic:spPr bwMode="auto">
                    <a:xfrm>
                      <a:off x="0" y="0"/>
                      <a:ext cx="5788616" cy="3429000"/>
                    </a:xfrm>
                    <a:prstGeom prst="rect">
                      <a:avLst/>
                    </a:prstGeom>
                    <a:ln>
                      <a:noFill/>
                    </a:ln>
                    <a:extLst>
                      <a:ext uri="{53640926-AAD7-44D8-BBD7-CCE9431645EC}">
                        <a14:shadowObscured xmlns:a14="http://schemas.microsoft.com/office/drawing/2010/main"/>
                      </a:ext>
                    </a:extLst>
                  </pic:spPr>
                </pic:pic>
              </a:graphicData>
            </a:graphic>
          </wp:inline>
        </w:drawing>
      </w:r>
    </w:p>
    <w:p w:rsidR="00F31EBE" w:rsidRDefault="00F31EBE" w:rsidP="00F31EBE">
      <w:pPr>
        <w:spacing w:before="120" w:after="0" w:line="240" w:lineRule="auto"/>
        <w:jc w:val="center"/>
        <w:rPr>
          <w:rFonts w:ascii="Times New Roman" w:hAnsi="Times New Roman" w:cs="Times New Roman"/>
          <w:color w:val="FF00FF"/>
          <w:sz w:val="24"/>
          <w:szCs w:val="24"/>
        </w:rPr>
      </w:pPr>
      <w:r>
        <w:rPr>
          <w:noProof/>
          <w:lang w:eastAsia="ru-RU"/>
        </w:rPr>
        <w:lastRenderedPageBreak/>
        <w:drawing>
          <wp:inline distT="0" distB="0" distL="0" distR="0" wp14:anchorId="11C72A5F" wp14:editId="20B13703">
            <wp:extent cx="4747801" cy="3330223"/>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5504" t="16262" r="26357" b="11238"/>
                    <a:stretch/>
                  </pic:blipFill>
                  <pic:spPr bwMode="auto">
                    <a:xfrm>
                      <a:off x="0" y="0"/>
                      <a:ext cx="4756972" cy="3336655"/>
                    </a:xfrm>
                    <a:prstGeom prst="rect">
                      <a:avLst/>
                    </a:prstGeom>
                    <a:ln>
                      <a:noFill/>
                    </a:ln>
                    <a:extLst>
                      <a:ext uri="{53640926-AAD7-44D8-BBD7-CCE9431645EC}">
                        <a14:shadowObscured xmlns:a14="http://schemas.microsoft.com/office/drawing/2010/main"/>
                      </a:ext>
                    </a:extLst>
                  </pic:spPr>
                </pic:pic>
              </a:graphicData>
            </a:graphic>
          </wp:inline>
        </w:drawing>
      </w:r>
    </w:p>
    <w:p w:rsidR="00F31EBE" w:rsidRPr="00622A90" w:rsidRDefault="00F31EBE" w:rsidP="00F31EBE">
      <w:pPr>
        <w:spacing w:before="120" w:after="0" w:line="240" w:lineRule="auto"/>
        <w:ind w:firstLineChars="295" w:firstLine="708"/>
        <w:jc w:val="center"/>
        <w:rPr>
          <w:rFonts w:ascii="Times New Roman" w:hAnsi="Times New Roman" w:cs="Times New Roman"/>
          <w:b/>
          <w:sz w:val="24"/>
          <w:szCs w:val="24"/>
        </w:rPr>
      </w:pPr>
      <w:r w:rsidRPr="00622A90">
        <w:rPr>
          <w:rFonts w:ascii="Times New Roman" w:hAnsi="Times New Roman" w:cs="Times New Roman"/>
          <w:sz w:val="24"/>
          <w:szCs w:val="24"/>
        </w:rPr>
        <w:t xml:space="preserve">МО: </w:t>
      </w:r>
      <w:r w:rsidRPr="00622A90">
        <w:rPr>
          <w:rFonts w:ascii="Times New Roman" w:hAnsi="Times New Roman" w:cs="Times New Roman"/>
          <w:b/>
          <w:sz w:val="24"/>
          <w:szCs w:val="24"/>
        </w:rPr>
        <w:t>«ИВДИВО-Метагалактическая Нация Культуры и Искусства Планеты Земля»</w:t>
      </w:r>
    </w:p>
    <w:p w:rsidR="00F31EBE" w:rsidRPr="00B51624" w:rsidRDefault="00F31EBE" w:rsidP="00E949F3">
      <w:pPr>
        <w:pStyle w:val="af"/>
        <w:spacing w:before="12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03-10 июл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Уфа, Россия</w:t>
      </w:r>
    </w:p>
    <w:p w:rsidR="00F31EBE" w:rsidRPr="00E949F3" w:rsidRDefault="00F31EBE" w:rsidP="00E949F3">
      <w:pPr>
        <w:spacing w:after="0" w:line="240" w:lineRule="auto"/>
        <w:ind w:firstLine="709"/>
        <w:jc w:val="both"/>
        <w:rPr>
          <w:rStyle w:val="ae"/>
          <w:rFonts w:ascii="Georgia" w:hAnsi="Georgia" w:cs="Times New Roman"/>
          <w:b/>
          <w:i/>
          <w:color w:val="000000"/>
          <w:szCs w:val="24"/>
          <w:bdr w:val="none" w:sz="0" w:space="0" w:color="auto" w:frame="1"/>
        </w:rPr>
      </w:pPr>
      <w:r w:rsidRPr="00E949F3">
        <w:rPr>
          <w:rFonts w:ascii="Georgia" w:hAnsi="Georgia" w:cs="Times New Roman"/>
          <w:i/>
          <w:color w:val="1E1E1E"/>
          <w:szCs w:val="24"/>
        </w:rPr>
        <w:t>Организатором данного мероприятие является Международный Совет организаций фестивалей фольклора и традиционных искусств СIOFF®, который проходит один раз в четыре года. Данное мероприятие проходит под эгидой UNESCO. Всемирную фольклориаду приняли и успешно провели уже в пяти странах – в Нидерландах, Японии, Венгрии, Южной Корее и Мексике.</w:t>
      </w:r>
    </w:p>
    <w:p w:rsidR="00F31EBE" w:rsidRDefault="00F31EBE" w:rsidP="00E949F3">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31EBE" w:rsidRDefault="00F31EBE" w:rsidP="00F31EBE">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F31EBE" w:rsidRDefault="00F31EBE" w:rsidP="00F31EBE">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июле и Поручением ИВО в реализации Проекта БРИКС ИВО</w:t>
      </w:r>
      <w:r>
        <w:rPr>
          <w:rFonts w:ascii="Times New Roman" w:hAnsi="Times New Roman" w:cs="Times New Roman"/>
          <w:sz w:val="24"/>
          <w:szCs w:val="24"/>
        </w:rPr>
        <w:t>.</w:t>
      </w:r>
    </w:p>
    <w:p w:rsidR="00F31EBE" w:rsidRPr="00346A9E" w:rsidRDefault="00F31EBE" w:rsidP="00F31EBE">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4 194 240-й ИВДИВО-Цельности Октавной Метагалактики в едином командном Огне Служащих ИВДИВО Башкортостан, </w:t>
      </w:r>
      <w:r>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Pr>
          <w:rFonts w:ascii="Times New Roman" w:eastAsia="Times New Roman" w:hAnsi="Times New Roman" w:cs="Times New Roman"/>
          <w:sz w:val="24"/>
          <w:szCs w:val="24"/>
        </w:rPr>
        <w:t>. Приветствуем!</w:t>
      </w:r>
    </w:p>
    <w:p w:rsidR="00F31EBE" w:rsidRPr="00E949F3" w:rsidRDefault="00F31EBE" w:rsidP="00F31EBE">
      <w:pPr>
        <w:pStyle w:val="af"/>
        <w:spacing w:after="0" w:line="240" w:lineRule="auto"/>
        <w:ind w:left="0" w:firstLine="709"/>
        <w:jc w:val="both"/>
        <w:rPr>
          <w:rFonts w:ascii="Times New Roman" w:hAnsi="Times New Roman" w:cs="Times New Roman"/>
          <w:iCs/>
          <w:sz w:val="24"/>
          <w:szCs w:val="24"/>
          <w:shd w:val="clear" w:color="auto" w:fill="FFFFFF"/>
        </w:rPr>
      </w:pPr>
      <w:r w:rsidRPr="00346A9E">
        <w:rPr>
          <w:rFonts w:ascii="Times New Roman" w:eastAsia="Times New Roman" w:hAnsi="Times New Roman" w:cs="Times New Roman"/>
          <w:sz w:val="24"/>
          <w:szCs w:val="24"/>
        </w:rPr>
        <w:t xml:space="preserve">Синтезируемся с Хум </w:t>
      </w:r>
      <w:r w:rsidRPr="00E949F3">
        <w:rPr>
          <w:rFonts w:ascii="Times New Roman" w:eastAsia="Times New Roman" w:hAnsi="Times New Roman" w:cs="Times New Roman"/>
          <w:sz w:val="24"/>
          <w:szCs w:val="24"/>
        </w:rPr>
        <w:t xml:space="preserve">ИВАС Кут Хуми Фаинь, стяжаем Синтез Синтеза ИВО, проникаемся, преображаемся им. Докладываем: вне календарного Плана БРИКС и Плана нашей синтез-деятельности с 03 и 10 июля на территории Республики Башкортостан Российской Федерации состоятся многочисленные мероприятия </w:t>
      </w:r>
      <w:r w:rsidRPr="00E949F3">
        <w:rPr>
          <w:rFonts w:ascii="Times New Roman" w:eastAsia="Times New Roman" w:hAnsi="Times New Roman" w:cs="Times New Roman"/>
          <w:sz w:val="24"/>
          <w:szCs w:val="24"/>
          <w:lang w:val="en-US"/>
        </w:rPr>
        <w:t>VI</w:t>
      </w:r>
      <w:r w:rsidRPr="00E949F3">
        <w:rPr>
          <w:rFonts w:ascii="Times New Roman" w:eastAsia="Times New Roman" w:hAnsi="Times New Roman" w:cs="Times New Roman"/>
          <w:sz w:val="24"/>
          <w:szCs w:val="24"/>
        </w:rPr>
        <w:t xml:space="preserve"> Всемирной Фольклориады-2021, в которых примут участие и творческие коллективы двух из пяти стран БРИКС – Индии и России. </w:t>
      </w:r>
      <w:r w:rsidRPr="00E949F3">
        <w:rPr>
          <w:rFonts w:ascii="Times New Roman" w:hAnsi="Times New Roman" w:cs="Times New Roman"/>
          <w:iCs/>
          <w:sz w:val="24"/>
          <w:szCs w:val="24"/>
          <w:shd w:val="clear" w:color="auto" w:fill="FFFFFF"/>
        </w:rPr>
        <w:t>Предлагаем не только организовать Метагалактические условия проведения Фольклориады с развёрткой единой сферы над Республикой Башкортостан, но и приглашаем ИВ Иерархов ИВО, ИВ Отца и ИВ Мать ИВО, ИВ Мать Планеты Земля, предварительно проинформированных о предстоящих мероприятиях, и стать им зрителями и слушателями народного, не классического творчества. Можно сказать, организовать им культурный отдых. Материализуем афишу мероприятий Фольклориады-2021.</w:t>
      </w:r>
    </w:p>
    <w:p w:rsidR="00F31EBE" w:rsidRPr="00E949F3" w:rsidRDefault="00F31EBE" w:rsidP="00F31EBE">
      <w:pPr>
        <w:pStyle w:val="af"/>
        <w:spacing w:after="0" w:line="240" w:lineRule="auto"/>
        <w:ind w:left="0" w:firstLine="709"/>
        <w:jc w:val="both"/>
        <w:rPr>
          <w:rFonts w:ascii="Times New Roman" w:hAnsi="Times New Roman" w:cs="Times New Roman"/>
          <w:iCs/>
          <w:sz w:val="24"/>
          <w:szCs w:val="24"/>
          <w:shd w:val="clear" w:color="auto" w:fill="FFFFFF"/>
        </w:rPr>
      </w:pPr>
      <w:r w:rsidRPr="00E949F3">
        <w:rPr>
          <w:rFonts w:ascii="Times New Roman" w:hAnsi="Times New Roman" w:cs="Times New Roman"/>
          <w:iCs/>
          <w:sz w:val="24"/>
          <w:szCs w:val="24"/>
          <w:shd w:val="clear" w:color="auto" w:fill="FFFFFF"/>
        </w:rPr>
        <w:t xml:space="preserve">Слушаем решение ИВАС Кут Хуми Фаинь. Слушаем, видим, расшифровываем. Просим продолжить обучение слушанию, видению, расшифровке в режиме реального времени, то есть здесь и сейчас. Проникаемся ответом-Волей ИВО ИВАС Кут Хуми Фаинь. Принимаем ответ (подтверждение участия ИВ Аватаров ИВО). И принимая ИВАС Кут Хуми Фаинь приглашение на аналогичные мероприятия в Экополисе Кут Хуми Фаинь (при исполнении практики). Синтезируясь с Хум </w:t>
      </w:r>
      <w:r w:rsidR="00E949F3">
        <w:rPr>
          <w:rFonts w:ascii="Times New Roman" w:hAnsi="Times New Roman" w:cs="Times New Roman"/>
          <w:iCs/>
          <w:sz w:val="24"/>
          <w:szCs w:val="24"/>
          <w:shd w:val="clear" w:color="auto" w:fill="FFFFFF"/>
        </w:rPr>
        <w:t>ИВАС Кут Хуми,</w:t>
      </w:r>
      <w:r w:rsidRPr="00E949F3">
        <w:rPr>
          <w:rFonts w:ascii="Times New Roman" w:hAnsi="Times New Roman" w:cs="Times New Roman"/>
          <w:iCs/>
          <w:sz w:val="24"/>
          <w:szCs w:val="24"/>
          <w:shd w:val="clear" w:color="auto" w:fill="FFFFFF"/>
        </w:rPr>
        <w:t xml:space="preserve"> стяжаем Огонь пригласительного билета и сферу-пропуск (как защиту </w:t>
      </w:r>
      <w:r w:rsidRPr="00E949F3">
        <w:rPr>
          <w:rFonts w:ascii="Times New Roman" w:hAnsi="Times New Roman" w:cs="Times New Roman"/>
          <w:iCs/>
          <w:sz w:val="24"/>
          <w:szCs w:val="24"/>
          <w:shd w:val="clear" w:color="auto" w:fill="FFFFFF"/>
        </w:rPr>
        <w:lastRenderedPageBreak/>
        <w:t xml:space="preserve">нашего явления для жителей Экополисов) на эти мероприятия в Экополисе ИВАС Кут Хуми Фаинь 4 194 240-й ИВДИО-Цельности. Благодарим </w:t>
      </w:r>
    </w:p>
    <w:p w:rsidR="00F31EBE" w:rsidRPr="00E949F3" w:rsidRDefault="00F31EBE" w:rsidP="00F31EBE">
      <w:pPr>
        <w:pStyle w:val="af"/>
        <w:spacing w:after="0" w:line="240" w:lineRule="auto"/>
        <w:ind w:left="0" w:firstLine="709"/>
        <w:jc w:val="both"/>
        <w:rPr>
          <w:rFonts w:ascii="Times New Roman" w:hAnsi="Times New Roman" w:cs="Times New Roman"/>
          <w:iCs/>
          <w:sz w:val="24"/>
          <w:szCs w:val="24"/>
          <w:shd w:val="clear" w:color="auto" w:fill="FFFFFF"/>
        </w:rPr>
      </w:pPr>
      <w:r w:rsidRPr="00E949F3">
        <w:rPr>
          <w:rFonts w:ascii="Times New Roman" w:hAnsi="Times New Roman" w:cs="Times New Roman"/>
          <w:iCs/>
          <w:sz w:val="24"/>
          <w:szCs w:val="24"/>
          <w:shd w:val="clear" w:color="auto" w:fill="FFFFFF"/>
        </w:rPr>
        <w:t xml:space="preserve">Предлагаем также впервые развёртку временных Голограмм со </w:t>
      </w:r>
      <w:r w:rsidRPr="00E949F3">
        <w:rPr>
          <w:rFonts w:ascii="Times New Roman" w:hAnsi="Times New Roman" w:cs="Times New Roman"/>
          <w:b/>
          <w:iCs/>
          <w:sz w:val="24"/>
          <w:szCs w:val="24"/>
          <w:shd w:val="clear" w:color="auto" w:fill="FFFFFF"/>
        </w:rPr>
        <w:t>сферическими матрицами</w:t>
      </w:r>
      <w:r w:rsidRPr="00E949F3">
        <w:rPr>
          <w:rFonts w:ascii="Times New Roman" w:hAnsi="Times New Roman" w:cs="Times New Roman"/>
          <w:iCs/>
          <w:sz w:val="24"/>
          <w:szCs w:val="24"/>
          <w:shd w:val="clear" w:color="auto" w:fill="FFFFFF"/>
        </w:rPr>
        <w:t xml:space="preserve"> </w:t>
      </w:r>
      <w:r w:rsidRPr="00E949F3">
        <w:rPr>
          <w:rFonts w:ascii="Times New Roman" w:hAnsi="Times New Roman" w:cs="Times New Roman"/>
          <w:b/>
          <w:sz w:val="24"/>
          <w:szCs w:val="24"/>
        </w:rPr>
        <w:t>антивирусного и антибактериального явления и защитой каждого, как зрителей, организаторов, гостей, так и творческих коллективов</w:t>
      </w:r>
      <w:r w:rsidRPr="00E949F3">
        <w:rPr>
          <w:rFonts w:ascii="Times New Roman" w:hAnsi="Times New Roman" w:cs="Times New Roman"/>
          <w:iCs/>
          <w:sz w:val="24"/>
          <w:szCs w:val="24"/>
          <w:shd w:val="clear" w:color="auto" w:fill="FFFFFF"/>
        </w:rPr>
        <w:t xml:space="preserve"> 35-ти стран Планеты Земля. Слушаем решение ИВАС Кут Хуми Фаинь. Слушаем, видим, расшифровываем. – Это возможно (при исполнении практики). Проникаемся ответом-Волей ИВО ИВАС Кут Хуми Фаинь. Благодарим.</w:t>
      </w:r>
    </w:p>
    <w:p w:rsidR="00F31EBE" w:rsidRPr="00E949F3" w:rsidRDefault="00F31EBE" w:rsidP="00F31EBE">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 xml:space="preserve">И далее, синтезируемся с Хум ИВАС Кут Хуми Фаинь, стяжаем Синтез Синтеза ИВО Условий проведения </w:t>
      </w:r>
      <w:r w:rsidRPr="00E949F3">
        <w:rPr>
          <w:rFonts w:ascii="Times New Roman" w:eastAsia="Times New Roman" w:hAnsi="Times New Roman" w:cs="Times New Roman"/>
          <w:b/>
          <w:sz w:val="24"/>
          <w:szCs w:val="24"/>
        </w:rPr>
        <w:t xml:space="preserve">03-10 июля </w:t>
      </w:r>
      <w:r w:rsidRPr="00E949F3">
        <w:rPr>
          <w:rFonts w:ascii="Times New Roman" w:hAnsi="Times New Roman" w:cs="Times New Roman"/>
          <w:b/>
          <w:iCs/>
          <w:sz w:val="24"/>
          <w:szCs w:val="24"/>
          <w:shd w:val="clear" w:color="auto" w:fill="FFFFFF"/>
          <w:lang w:val="en-US"/>
        </w:rPr>
        <w:t>VI</w:t>
      </w:r>
      <w:r w:rsidRPr="00E949F3">
        <w:rPr>
          <w:rFonts w:ascii="Times New Roman" w:hAnsi="Times New Roman" w:cs="Times New Roman"/>
          <w:b/>
          <w:iCs/>
          <w:sz w:val="24"/>
          <w:szCs w:val="24"/>
          <w:shd w:val="clear" w:color="auto" w:fill="FFFFFF"/>
        </w:rPr>
        <w:t xml:space="preserve"> Всемирной Фольклориды-2021</w:t>
      </w:r>
      <w:r w:rsidRPr="00E949F3">
        <w:rPr>
          <w:rStyle w:val="ae"/>
          <w:rFonts w:ascii="Times New Roman" w:hAnsi="Times New Roman" w:cs="Times New Roman"/>
          <w:b/>
          <w:color w:val="auto"/>
          <w:sz w:val="24"/>
          <w:szCs w:val="24"/>
          <w:u w:val="none"/>
          <w:bdr w:val="none" w:sz="0" w:space="0" w:color="auto" w:frame="1"/>
        </w:rPr>
        <w:t xml:space="preserve"> </w:t>
      </w:r>
      <w:r w:rsidRPr="00E949F3">
        <w:rPr>
          <w:rFonts w:ascii="Times New Roman" w:eastAsia="Times New Roman" w:hAnsi="Times New Roman" w:cs="Times New Roman"/>
          <w:b/>
          <w:sz w:val="24"/>
          <w:szCs w:val="24"/>
        </w:rPr>
        <w:t>в 22-х муниципальных образованиях Республики Башкортостан, в том числе с организацией безопасного проживания, питания передвижения по дорогам и водным артериям всеми видами транспорта.</w:t>
      </w:r>
    </w:p>
    <w:p w:rsidR="00F31EBE" w:rsidRPr="00E949F3" w:rsidRDefault="00F31EBE" w:rsidP="00F31EBE">
      <w:pPr>
        <w:widowControl w:val="0"/>
        <w:spacing w:after="0" w:line="240" w:lineRule="auto"/>
        <w:ind w:firstLine="709"/>
        <w:jc w:val="both"/>
        <w:rPr>
          <w:rFonts w:ascii="Times New Roman" w:hAnsi="Times New Roman"/>
          <w:sz w:val="24"/>
          <w:szCs w:val="24"/>
        </w:rPr>
      </w:pPr>
      <w:r w:rsidRPr="00E949F3">
        <w:rPr>
          <w:rFonts w:ascii="Times New Roman" w:hAnsi="Times New Roman"/>
          <w:sz w:val="24"/>
          <w:szCs w:val="24"/>
        </w:rPr>
        <w:t>И вспыхивая этим, мы синтезируемся с Изначально Вышестоящей Аватар-Ипостасью Служащий Изначально Вышестоящего Отца. Переходим в его зал на 4 194 299-ю ИВДИВО-Цельность Октавной Метагалактики, становясь</w:t>
      </w:r>
      <w:r w:rsidRPr="00E949F3">
        <w:rPr>
          <w:rFonts w:ascii="Times New Roman" w:hAnsi="Times New Roman"/>
          <w:sz w:val="24"/>
          <w:szCs w:val="24"/>
          <w:lang w:eastAsia="ru-RU"/>
        </w:rPr>
        <w:t xml:space="preserve"> Ипостасным телом в синтез-форме Должностной Компетенции плюс Воина Синтеза</w:t>
      </w:r>
      <w:r w:rsidRPr="00E949F3">
        <w:rPr>
          <w:rFonts w:ascii="Times New Roman" w:eastAsia="Times New Roman" w:hAnsi="Times New Roman" w:cs="Times New Roman"/>
          <w:sz w:val="24"/>
          <w:szCs w:val="24"/>
        </w:rPr>
        <w:t>.</w:t>
      </w:r>
      <w:r w:rsidRPr="00E949F3">
        <w:rPr>
          <w:rFonts w:ascii="Times New Roman" w:hAnsi="Times New Roman"/>
          <w:sz w:val="24"/>
          <w:szCs w:val="24"/>
        </w:rPr>
        <w:t xml:space="preserve"> </w:t>
      </w:r>
      <w:r w:rsidRPr="00E949F3">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E949F3">
        <w:rPr>
          <w:rFonts w:ascii="Times New Roman" w:hAnsi="Times New Roman" w:cs="Times New Roman"/>
          <w:b/>
          <w:iCs/>
          <w:sz w:val="24"/>
          <w:szCs w:val="24"/>
          <w:shd w:val="clear" w:color="auto" w:fill="FFFFFF"/>
          <w:lang w:val="en-US"/>
        </w:rPr>
        <w:t>VI</w:t>
      </w:r>
      <w:r w:rsidRPr="00E949F3">
        <w:rPr>
          <w:rFonts w:ascii="Times New Roman" w:hAnsi="Times New Roman" w:cs="Times New Roman"/>
          <w:b/>
          <w:iCs/>
          <w:sz w:val="24"/>
          <w:szCs w:val="24"/>
          <w:shd w:val="clear" w:color="auto" w:fill="FFFFFF"/>
        </w:rPr>
        <w:t xml:space="preserve"> Всемирной Фольклориды-2021.</w:t>
      </w:r>
    </w:p>
    <w:p w:rsidR="00F31EBE" w:rsidRPr="00E949F3" w:rsidRDefault="00F31EBE" w:rsidP="00F31EBE">
      <w:pPr>
        <w:widowControl w:val="0"/>
        <w:spacing w:after="0" w:line="240" w:lineRule="auto"/>
        <w:ind w:firstLine="709"/>
        <w:jc w:val="both"/>
        <w:rPr>
          <w:rFonts w:ascii="Times New Roman" w:hAnsi="Times New Roman"/>
        </w:rPr>
      </w:pPr>
      <w:r w:rsidRPr="00E949F3">
        <w:rPr>
          <w:rFonts w:ascii="Times New Roman" w:hAnsi="Times New Roman"/>
          <w:b/>
          <w:sz w:val="24"/>
          <w:szCs w:val="24"/>
        </w:rPr>
        <w:t>И</w:t>
      </w:r>
      <w:r w:rsidRPr="00E949F3">
        <w:rPr>
          <w:rFonts w:ascii="Times New Roman" w:hAnsi="Times New Roman"/>
          <w:sz w:val="24"/>
          <w:szCs w:val="24"/>
        </w:rPr>
        <w:t xml:space="preserve"> </w:t>
      </w:r>
      <w:r w:rsidRPr="00E949F3">
        <w:rPr>
          <w:rFonts w:ascii="Times New Roman" w:hAnsi="Times New Roman"/>
          <w:b/>
          <w:sz w:val="24"/>
          <w:szCs w:val="24"/>
        </w:rPr>
        <w:t>синтезируясь с Хум ИВ Служащего</w:t>
      </w:r>
      <w:r w:rsidRPr="00E949F3">
        <w:rPr>
          <w:rFonts w:ascii="Times New Roman" w:hAnsi="Times New Roman"/>
          <w:sz w:val="24"/>
          <w:szCs w:val="24"/>
        </w:rPr>
        <w:t xml:space="preserve">, стяжаем новый объём Созидания ИВО – </w:t>
      </w:r>
      <w:r w:rsidRPr="00E949F3">
        <w:rPr>
          <w:rFonts w:ascii="Times New Roman" w:hAnsi="Times New Roman"/>
          <w:b/>
          <w:sz w:val="24"/>
          <w:szCs w:val="24"/>
        </w:rPr>
        <w:t>4 194 304 Созидания ИВО, проникаемся ими и заполняем ими каждое</w:t>
      </w:r>
      <w:r w:rsidRPr="00E949F3">
        <w:rPr>
          <w:rFonts w:ascii="Times New Roman" w:hAnsi="Times New Roman"/>
          <w:b/>
        </w:rPr>
        <w:t xml:space="preserve"> явление 20-рицы Октавной Метагалактики восьмерично. </w:t>
      </w:r>
      <w:r w:rsidRPr="00E949F3">
        <w:rPr>
          <w:rFonts w:ascii="Times New Roman" w:hAnsi="Times New Roman"/>
        </w:rPr>
        <w:t>Заполнив, вспыхиваем всем Созиданием каждого из нас. И возжигаясь 4 194 304-мя Созиданиями в каждом из нас в реализации Проекта БРИКС ИВО, преображаемся ими.</w:t>
      </w:r>
    </w:p>
    <w:p w:rsidR="00F31EBE" w:rsidRPr="00E949F3" w:rsidRDefault="00F31EBE" w:rsidP="00F31EBE">
      <w:pPr>
        <w:widowControl w:val="0"/>
        <w:spacing w:after="0" w:line="240" w:lineRule="auto"/>
        <w:ind w:firstLine="709"/>
        <w:jc w:val="both"/>
        <w:rPr>
          <w:rFonts w:ascii="Times New Roman" w:eastAsia="Times New Roman" w:hAnsi="Times New Roman" w:cs="Times New Roman"/>
          <w:sz w:val="24"/>
          <w:szCs w:val="24"/>
        </w:rPr>
      </w:pPr>
      <w:r w:rsidRPr="00E949F3">
        <w:rPr>
          <w:rFonts w:ascii="Times New Roman" w:hAnsi="Times New Roman"/>
        </w:rPr>
        <w:t xml:space="preserve">И вспыхивая Однородным Созиданием каждого из нас физически собою, мы </w:t>
      </w:r>
      <w:r w:rsidRPr="00E949F3">
        <w:rPr>
          <w:rFonts w:ascii="Times New Roman" w:hAnsi="Times New Roman"/>
          <w:b/>
        </w:rPr>
        <w:t>синтезируемся с Изначально Вышестоящим Отцом Октавной Метагалактики</w:t>
      </w:r>
      <w:r w:rsidRPr="00E949F3">
        <w:rPr>
          <w:rFonts w:ascii="Times New Roman" w:hAnsi="Times New Roman"/>
        </w:rPr>
        <w:t>. Переходим в Зал ИВО на 4 194 305-ю ИВДИВО-Цельность Октавной Метагалактики. И становимся пред Изначально Вышестоящим Отцом телесно</w:t>
      </w:r>
      <w:r w:rsidRPr="00E949F3">
        <w:rPr>
          <w:rFonts w:ascii="Times New Roman" w:eastAsia="Times New Roman" w:hAnsi="Times New Roman" w:cs="Times New Roman"/>
          <w:sz w:val="24"/>
          <w:szCs w:val="24"/>
        </w:rPr>
        <w:t xml:space="preserve"> Ипостасными телами в </w:t>
      </w:r>
      <w:r w:rsidRPr="00E949F3">
        <w:rPr>
          <w:rFonts w:ascii="Times New Roman" w:hAnsi="Times New Roman"/>
          <w:sz w:val="24"/>
          <w:szCs w:val="24"/>
          <w:lang w:eastAsia="ru-RU"/>
        </w:rPr>
        <w:t>синтез-форме Должностной Компетенции плюс Воина Синтеза</w:t>
      </w:r>
      <w:r w:rsidRPr="00E949F3">
        <w:rPr>
          <w:rFonts w:ascii="Times New Roman" w:eastAsia="Times New Roman" w:hAnsi="Times New Roman" w:cs="Times New Roman"/>
          <w:sz w:val="24"/>
          <w:szCs w:val="24"/>
        </w:rPr>
        <w:t xml:space="preserve"> командой Служащих Подразделения ИВДИВО Башкортостан ИВО с Поручением ИВО в реализации Проекта БРИКС ИВО</w:t>
      </w:r>
      <w:r w:rsidRPr="00E949F3">
        <w:rPr>
          <w:rFonts w:ascii="Times New Roman" w:eastAsia="Times New Roman" w:hAnsi="Times New Roman" w:cs="Times New Roman"/>
          <w:b/>
          <w:sz w:val="24"/>
          <w:szCs w:val="24"/>
        </w:rPr>
        <w:t xml:space="preserve">. Приветствуем Отца! Приглашаем ИВ Отца, ИВ Мать ИВО, ИВ Мать Планеты Земля и ИВ Иерархов ИВО на </w:t>
      </w:r>
      <w:r w:rsidRPr="00E949F3">
        <w:rPr>
          <w:rFonts w:ascii="Times New Roman" w:hAnsi="Times New Roman" w:cs="Times New Roman"/>
          <w:b/>
          <w:iCs/>
          <w:sz w:val="24"/>
          <w:szCs w:val="24"/>
          <w:shd w:val="clear" w:color="auto" w:fill="FFFFFF"/>
          <w:lang w:val="en-US"/>
        </w:rPr>
        <w:t>VI</w:t>
      </w:r>
      <w:r w:rsidRPr="00E949F3">
        <w:rPr>
          <w:rFonts w:ascii="Times New Roman" w:hAnsi="Times New Roman" w:cs="Times New Roman"/>
          <w:b/>
          <w:iCs/>
          <w:sz w:val="24"/>
          <w:szCs w:val="24"/>
          <w:shd w:val="clear" w:color="auto" w:fill="FFFFFF"/>
        </w:rPr>
        <w:t xml:space="preserve"> Всемирную Фольклориду-2021, </w:t>
      </w:r>
      <w:r w:rsidRPr="00E949F3">
        <w:rPr>
          <w:rFonts w:ascii="Times New Roman" w:hAnsi="Times New Roman" w:cs="Times New Roman"/>
          <w:iCs/>
          <w:sz w:val="24"/>
          <w:szCs w:val="24"/>
          <w:shd w:val="clear" w:color="auto" w:fill="FFFFFF"/>
        </w:rPr>
        <w:t>которая состоится на территории Подразделения ИВДИВО Башкортостан. Материализуем Афишу-Программу Фольклориады, реплицируем каждому – при исполнении практики.</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Синтезируясь нашими Хум с Хум ИВО, стяжаем Синтез ИВО и просим ИВО </w:t>
      </w:r>
      <w:r w:rsidRPr="00E949F3">
        <w:rPr>
          <w:rFonts w:ascii="Times New Roman" w:hAnsi="Times New Roman" w:cs="Times New Roman"/>
          <w:b/>
          <w:sz w:val="24"/>
          <w:szCs w:val="24"/>
        </w:rPr>
        <w:t xml:space="preserve">сотворить Ядро Синтеза Условий </w:t>
      </w:r>
      <w:r w:rsidRPr="00E949F3">
        <w:rPr>
          <w:rFonts w:ascii="Times New Roman" w:hAnsi="Times New Roman" w:cs="Times New Roman"/>
          <w:b/>
          <w:iCs/>
          <w:sz w:val="24"/>
          <w:szCs w:val="24"/>
          <w:shd w:val="clear" w:color="auto" w:fill="FFFFFF"/>
          <w:lang w:val="en-US"/>
        </w:rPr>
        <w:t>VI</w:t>
      </w:r>
      <w:r w:rsidRPr="00E949F3">
        <w:rPr>
          <w:rFonts w:ascii="Times New Roman" w:hAnsi="Times New Roman" w:cs="Times New Roman"/>
          <w:b/>
          <w:iCs/>
          <w:sz w:val="24"/>
          <w:szCs w:val="24"/>
          <w:shd w:val="clear" w:color="auto" w:fill="FFFFFF"/>
        </w:rPr>
        <w:t xml:space="preserve"> Всемирной Фольклориды-2021</w:t>
      </w:r>
      <w:r w:rsidRPr="00E949F3">
        <w:rPr>
          <w:rStyle w:val="ae"/>
          <w:rFonts w:ascii="Times New Roman" w:hAnsi="Times New Roman" w:cs="Times New Roman"/>
          <w:b/>
          <w:color w:val="auto"/>
          <w:sz w:val="24"/>
          <w:szCs w:val="24"/>
          <w:bdr w:val="none" w:sz="0" w:space="0" w:color="auto" w:frame="1"/>
        </w:rPr>
        <w:t xml:space="preserve"> </w:t>
      </w:r>
      <w:r w:rsidRPr="00E949F3">
        <w:rPr>
          <w:rFonts w:ascii="Times New Roman" w:hAnsi="Times New Roman" w:cs="Times New Roman"/>
          <w:b/>
          <w:sz w:val="24"/>
          <w:szCs w:val="24"/>
        </w:rPr>
        <w:t>с развёрткой сферы мероприятий Фольклориады на 03-10 июля её действия вокруг Ядра Синтеза</w:t>
      </w:r>
      <w:r w:rsidRPr="00E949F3">
        <w:rPr>
          <w:rFonts w:ascii="Times New Roman" w:hAnsi="Times New Roman" w:cs="Times New Roman"/>
          <w:sz w:val="24"/>
          <w:szCs w:val="24"/>
        </w:rPr>
        <w:t xml:space="preserve">. И просим ИВО насыщения Ядра Синтеза </w:t>
      </w:r>
      <w:r w:rsidRPr="00E949F3">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E949F3">
        <w:rPr>
          <w:rFonts w:ascii="Times New Roman" w:hAnsi="Times New Roman" w:cs="Times New Roman"/>
          <w:sz w:val="24"/>
          <w:szCs w:val="24"/>
        </w:rPr>
        <w:t xml:space="preserve">. И просим ИВ Отца заложить в Ядро Синтеза данного мероприятия условия </w:t>
      </w:r>
      <w:r w:rsidRPr="00E949F3">
        <w:rPr>
          <w:rFonts w:ascii="Times New Roman" w:hAnsi="Times New Roman" w:cs="Times New Roman"/>
          <w:b/>
          <w:sz w:val="24"/>
          <w:szCs w:val="24"/>
        </w:rPr>
        <w:t xml:space="preserve">Метагалактической Отцовской Безопасности </w:t>
      </w:r>
      <w:r w:rsidRPr="00E949F3">
        <w:rPr>
          <w:rFonts w:ascii="Times New Roman" w:hAnsi="Times New Roman" w:cs="Times New Roman"/>
          <w:sz w:val="24"/>
          <w:szCs w:val="24"/>
        </w:rPr>
        <w:t xml:space="preserve">всем участникам этих мероприятий БРИКС, в их числе </w:t>
      </w:r>
      <w:r w:rsidRPr="00E949F3">
        <w:rPr>
          <w:rFonts w:ascii="Times New Roman" w:eastAsia="Times New Roman" w:hAnsi="Times New Roman" w:cs="Times New Roman"/>
          <w:b/>
          <w:sz w:val="24"/>
          <w:szCs w:val="24"/>
        </w:rPr>
        <w:t>организацией безопасного проживания, питания, передвижения всеми видами транспорта (</w:t>
      </w:r>
      <w:r w:rsidRPr="00E949F3">
        <w:rPr>
          <w:rFonts w:ascii="Times New Roman" w:hAnsi="Times New Roman" w:cs="Times New Roman"/>
          <w:iCs/>
          <w:sz w:val="24"/>
          <w:szCs w:val="24"/>
          <w:shd w:val="clear" w:color="auto" w:fill="FFFFFF"/>
        </w:rPr>
        <w:t>при исполнении практики)</w:t>
      </w:r>
      <w:r w:rsidRPr="00E949F3">
        <w:rPr>
          <w:rFonts w:ascii="Times New Roman" w:hAnsi="Times New Roman" w:cs="Times New Roman"/>
          <w:sz w:val="24"/>
          <w:szCs w:val="24"/>
        </w:rPr>
        <w:t>.</w:t>
      </w:r>
    </w:p>
    <w:p w:rsidR="00F31EBE" w:rsidRPr="00E949F3" w:rsidRDefault="00F31EBE" w:rsidP="00F31EBE">
      <w:pPr>
        <w:spacing w:after="0" w:line="240" w:lineRule="auto"/>
        <w:ind w:firstLineChars="295" w:firstLine="708"/>
        <w:jc w:val="both"/>
        <w:rPr>
          <w:rFonts w:ascii="Times New Roman" w:hAnsi="Times New Roman" w:cs="Times New Roman"/>
          <w:b/>
          <w:sz w:val="24"/>
          <w:szCs w:val="24"/>
        </w:rPr>
      </w:pPr>
      <w:r w:rsidRPr="00E949F3">
        <w:rPr>
          <w:rFonts w:ascii="Times New Roman" w:hAnsi="Times New Roman" w:cs="Times New Roman"/>
          <w:sz w:val="24"/>
          <w:szCs w:val="24"/>
        </w:rPr>
        <w:t xml:space="preserve">Просим Отца сотворить Ядро максимально высоких </w:t>
      </w:r>
      <w:r w:rsidRPr="00E949F3">
        <w:rPr>
          <w:rFonts w:ascii="Times New Roman" w:hAnsi="Times New Roman" w:cs="Times New Roman"/>
          <w:b/>
          <w:bCs/>
          <w:sz w:val="24"/>
          <w:szCs w:val="24"/>
        </w:rPr>
        <w:t>ментальности и человечности</w:t>
      </w:r>
      <w:r w:rsidRPr="00E949F3">
        <w:rPr>
          <w:rFonts w:ascii="Times New Roman" w:hAnsi="Times New Roman" w:cs="Times New Roman"/>
          <w:sz w:val="24"/>
          <w:szCs w:val="24"/>
        </w:rPr>
        <w:t xml:space="preserve"> и человеческих отношений для всех участников Фольклориады, включая зрителей. И </w:t>
      </w:r>
      <w:r w:rsidRPr="00E949F3">
        <w:rPr>
          <w:rFonts w:ascii="Times New Roman" w:hAnsi="Times New Roman" w:cs="Times New Roman"/>
          <w:b/>
          <w:bCs/>
          <w:sz w:val="24"/>
          <w:szCs w:val="24"/>
        </w:rPr>
        <w:t xml:space="preserve">стяжаем </w:t>
      </w:r>
      <w:r w:rsidRPr="00E949F3">
        <w:rPr>
          <w:rFonts w:ascii="Times New Roman" w:hAnsi="Times New Roman" w:cs="Times New Roman"/>
          <w:sz w:val="24"/>
          <w:szCs w:val="24"/>
        </w:rPr>
        <w:t xml:space="preserve">у ИВ </w:t>
      </w:r>
      <w:r w:rsidRPr="00E949F3">
        <w:rPr>
          <w:rFonts w:ascii="Times New Roman" w:hAnsi="Times New Roman" w:cs="Times New Roman"/>
          <w:b/>
          <w:sz w:val="24"/>
          <w:szCs w:val="24"/>
        </w:rPr>
        <w:t>Отца:</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sz w:val="24"/>
          <w:szCs w:val="24"/>
        </w:rPr>
        <w:t>саму</w:t>
      </w:r>
      <w:r w:rsidRPr="00E949F3">
        <w:rPr>
          <w:rFonts w:ascii="Times New Roman" w:hAnsi="Times New Roman" w:cs="Times New Roman"/>
          <w:sz w:val="24"/>
          <w:szCs w:val="24"/>
        </w:rPr>
        <w:t xml:space="preserve"> </w:t>
      </w:r>
      <w:r w:rsidRPr="00E949F3">
        <w:rPr>
          <w:rFonts w:ascii="Times New Roman" w:hAnsi="Times New Roman" w:cs="Times New Roman"/>
          <w:b/>
          <w:bCs/>
          <w:sz w:val="24"/>
          <w:szCs w:val="24"/>
        </w:rPr>
        <w:t>Чашу со Сферой вокруг Планеты Земля,</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bCs/>
          <w:sz w:val="24"/>
          <w:szCs w:val="24"/>
        </w:rPr>
        <w:t>зерцало Чаши Планетой Земля,</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bCs/>
          <w:sz w:val="24"/>
          <w:szCs w:val="24"/>
        </w:rPr>
        <w:t xml:space="preserve">Престол ИВО и в этот Престол </w:t>
      </w:r>
      <w:r w:rsidRPr="00E949F3">
        <w:rPr>
          <w:rFonts w:ascii="Times New Roman" w:eastAsia="Times New Roman" w:hAnsi="Times New Roman" w:cs="Times New Roman"/>
          <w:b/>
          <w:sz w:val="24"/>
          <w:szCs w:val="24"/>
          <w:lang w:eastAsia="ru-RU"/>
        </w:rPr>
        <w:t>стяжаем пакет Истинных мыслей Отца</w:t>
      </w:r>
      <w:r w:rsidRPr="00E949F3">
        <w:rPr>
          <w:rFonts w:ascii="Times New Roman" w:hAnsi="Times New Roman" w:cs="Times New Roman"/>
          <w:b/>
          <w:bCs/>
          <w:sz w:val="24"/>
          <w:szCs w:val="24"/>
        </w:rPr>
        <w:t xml:space="preserve"> и одну эталонную Силу Мысли ИВО,</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bCs/>
          <w:sz w:val="24"/>
          <w:szCs w:val="24"/>
        </w:rPr>
        <w:t xml:space="preserve">План Синтеза ИВО </w:t>
      </w:r>
      <w:r w:rsidRPr="00E949F3">
        <w:rPr>
          <w:rFonts w:ascii="Times New Roman" w:hAnsi="Times New Roman" w:cs="Times New Roman"/>
          <w:b/>
          <w:iCs/>
          <w:sz w:val="24"/>
          <w:szCs w:val="24"/>
          <w:shd w:val="clear" w:color="auto" w:fill="FFFFFF"/>
          <w:lang w:val="en-US"/>
        </w:rPr>
        <w:t>VI</w:t>
      </w:r>
      <w:r w:rsidRPr="00E949F3">
        <w:rPr>
          <w:rFonts w:ascii="Times New Roman" w:hAnsi="Times New Roman" w:cs="Times New Roman"/>
          <w:b/>
          <w:iCs/>
          <w:sz w:val="24"/>
          <w:szCs w:val="24"/>
          <w:shd w:val="clear" w:color="auto" w:fill="FFFFFF"/>
        </w:rPr>
        <w:t xml:space="preserve"> Всемирной Фольклориды-2021</w:t>
      </w:r>
      <w:r w:rsidRPr="00E949F3">
        <w:rPr>
          <w:rStyle w:val="ae"/>
          <w:rFonts w:ascii="Times New Roman" w:hAnsi="Times New Roman" w:cs="Times New Roman"/>
          <w:b/>
          <w:color w:val="auto"/>
          <w:sz w:val="24"/>
          <w:szCs w:val="24"/>
          <w:bdr w:val="none" w:sz="0" w:space="0" w:color="auto" w:frame="1"/>
        </w:rPr>
        <w:t xml:space="preserve"> </w:t>
      </w:r>
      <w:r w:rsidRPr="00E949F3">
        <w:rPr>
          <w:rFonts w:ascii="Times New Roman" w:hAnsi="Times New Roman" w:cs="Times New Roman"/>
          <w:b/>
          <w:bCs/>
          <w:sz w:val="24"/>
          <w:szCs w:val="24"/>
        </w:rPr>
        <w:t>на зерцало Чаши и Огонь в Чашу</w:t>
      </w:r>
      <w:r w:rsidRPr="00E949F3">
        <w:rPr>
          <w:rFonts w:ascii="Times New Roman" w:hAnsi="Times New Roman" w:cs="Times New Roman"/>
          <w:b/>
          <w:bCs/>
          <w:sz w:val="24"/>
          <w:szCs w:val="24"/>
          <w:shd w:val="clear" w:color="auto" w:fill="FFFFFF"/>
        </w:rPr>
        <w:t>.</w:t>
      </w:r>
      <w:r w:rsidRPr="00E949F3">
        <w:rPr>
          <w:rFonts w:ascii="Times New Roman" w:hAnsi="Times New Roman" w:cs="Times New Roman"/>
          <w:sz w:val="24"/>
          <w:szCs w:val="24"/>
        </w:rPr>
        <w:t xml:space="preserve"> В Чаше фиксируя Ядро Синтеза, стяжённое нами и сотворённое Отцом.</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hAnsi="Times New Roman" w:cs="Times New Roman"/>
          <w:sz w:val="24"/>
          <w:szCs w:val="24"/>
        </w:rPr>
        <w:t xml:space="preserve">Просим ИВО пригласить к участию в реализации мероприятий </w:t>
      </w:r>
      <w:r w:rsidRPr="00E949F3">
        <w:rPr>
          <w:rFonts w:ascii="Times New Roman" w:hAnsi="Times New Roman" w:cs="Times New Roman"/>
          <w:b/>
          <w:iCs/>
          <w:sz w:val="24"/>
          <w:szCs w:val="24"/>
          <w:shd w:val="clear" w:color="auto" w:fill="FFFFFF"/>
          <w:lang w:val="en-US"/>
        </w:rPr>
        <w:t>VI</w:t>
      </w:r>
      <w:r w:rsidRPr="00E949F3">
        <w:rPr>
          <w:rFonts w:ascii="Times New Roman" w:hAnsi="Times New Roman" w:cs="Times New Roman"/>
          <w:b/>
          <w:iCs/>
          <w:sz w:val="24"/>
          <w:szCs w:val="24"/>
          <w:shd w:val="clear" w:color="auto" w:fill="FFFFFF"/>
        </w:rPr>
        <w:t xml:space="preserve"> Всемирной Фольклориды-2021</w:t>
      </w:r>
      <w:r w:rsidRPr="00E949F3">
        <w:rPr>
          <w:rStyle w:val="ae"/>
          <w:rFonts w:ascii="Times New Roman" w:hAnsi="Times New Roman" w:cs="Times New Roman"/>
          <w:b/>
          <w:color w:val="auto"/>
          <w:sz w:val="24"/>
          <w:szCs w:val="24"/>
          <w:bdr w:val="none" w:sz="0" w:space="0" w:color="auto" w:frame="1"/>
        </w:rPr>
        <w:t xml:space="preserve"> </w:t>
      </w:r>
      <w:r w:rsidRPr="00E949F3">
        <w:rPr>
          <w:rFonts w:ascii="Times New Roman" w:hAnsi="Times New Roman" w:cs="Times New Roman"/>
          <w:sz w:val="24"/>
          <w:szCs w:val="24"/>
        </w:rPr>
        <w:t xml:space="preserve">на Планете Земля ИВ Аватар-Ипостасей ИВО: </w:t>
      </w:r>
      <w:r w:rsidRPr="00E949F3">
        <w:rPr>
          <w:rFonts w:ascii="Times New Roman" w:hAnsi="Times New Roman"/>
          <w:b/>
          <w:sz w:val="24"/>
          <w:szCs w:val="24"/>
        </w:rPr>
        <w:t>ИВ Человека-Аватара ИВО и ИВ Человека-Ипостась ИВО,</w:t>
      </w:r>
      <w:r w:rsidRPr="00E949F3">
        <w:rPr>
          <w:rFonts w:ascii="Times New Roman" w:hAnsi="Times New Roman"/>
          <w:sz w:val="20"/>
          <w:szCs w:val="20"/>
        </w:rPr>
        <w:t xml:space="preserve"> </w:t>
      </w:r>
      <w:r w:rsidRPr="00E949F3">
        <w:rPr>
          <w:rFonts w:ascii="Times New Roman" w:hAnsi="Times New Roman" w:cs="Times New Roman"/>
          <w:sz w:val="24"/>
          <w:szCs w:val="24"/>
        </w:rPr>
        <w:t xml:space="preserve">ИВАС </w:t>
      </w:r>
      <w:r w:rsidRPr="00E949F3">
        <w:rPr>
          <w:rFonts w:ascii="Times New Roman" w:eastAsia="Times New Roman" w:hAnsi="Times New Roman" w:cs="Times New Roman"/>
          <w:sz w:val="24"/>
          <w:szCs w:val="24"/>
        </w:rPr>
        <w:t xml:space="preserve">Кут Хуми Фаинь, Иосифа Славию, Мория Свет, Янова Веронику, Савву Святу, </w:t>
      </w:r>
      <w:r w:rsidRPr="00E949F3">
        <w:rPr>
          <w:rFonts w:ascii="Times New Roman" w:hAnsi="Times New Roman" w:cs="Times New Roman"/>
          <w:sz w:val="24"/>
          <w:szCs w:val="24"/>
        </w:rPr>
        <w:t xml:space="preserve">Вильгельма Екатерину, Юстаса Сивиллу, Александра Тамилу, </w:t>
      </w:r>
      <w:r w:rsidRPr="00E949F3">
        <w:rPr>
          <w:rFonts w:ascii="Times New Roman" w:eastAsia="Times New Roman" w:hAnsi="Times New Roman" w:cs="Times New Roman"/>
          <w:sz w:val="24"/>
          <w:szCs w:val="24"/>
        </w:rPr>
        <w:t xml:space="preserve">Серапис Велетте, </w:t>
      </w:r>
      <w:r w:rsidRPr="00E949F3">
        <w:rPr>
          <w:rFonts w:ascii="Times New Roman" w:hAnsi="Times New Roman"/>
          <w:sz w:val="24"/>
          <w:szCs w:val="24"/>
        </w:rPr>
        <w:t xml:space="preserve">Фадея Елену, </w:t>
      </w:r>
      <w:r w:rsidRPr="00E949F3">
        <w:rPr>
          <w:rFonts w:ascii="Times New Roman" w:eastAsia="Times New Roman" w:hAnsi="Times New Roman" w:cs="Times New Roman"/>
          <w:sz w:val="24"/>
          <w:szCs w:val="24"/>
        </w:rPr>
        <w:t>Серафима Валерию</w:t>
      </w:r>
      <w:r w:rsidRPr="00E949F3">
        <w:rPr>
          <w:rFonts w:ascii="Times New Roman" w:hAnsi="Times New Roman"/>
          <w:sz w:val="24"/>
          <w:szCs w:val="24"/>
        </w:rPr>
        <w:t xml:space="preserve">, Эоана Антуанэтту, </w:t>
      </w:r>
      <w:r w:rsidRPr="00E949F3">
        <w:rPr>
          <w:rFonts w:ascii="Times New Roman" w:eastAsia="Times New Roman" w:hAnsi="Times New Roman" w:cs="Times New Roman"/>
          <w:sz w:val="24"/>
          <w:szCs w:val="24"/>
        </w:rPr>
        <w:t xml:space="preserve">Сергея Юлиану, </w:t>
      </w:r>
      <w:r w:rsidRPr="00E949F3">
        <w:rPr>
          <w:rFonts w:ascii="Times New Roman" w:hAnsi="Times New Roman"/>
          <w:sz w:val="24"/>
          <w:szCs w:val="24"/>
        </w:rPr>
        <w:t xml:space="preserve">Сулеймана Синтию, </w:t>
      </w:r>
      <w:r w:rsidRPr="00E949F3">
        <w:rPr>
          <w:rFonts w:ascii="Times New Roman" w:hAnsi="Times New Roman" w:cs="Times New Roman"/>
          <w:sz w:val="24"/>
          <w:szCs w:val="24"/>
        </w:rPr>
        <w:t xml:space="preserve">Себастьяна Викторию, </w:t>
      </w:r>
      <w:r w:rsidRPr="00E949F3">
        <w:rPr>
          <w:rFonts w:ascii="Times New Roman" w:eastAsia="Times New Roman" w:hAnsi="Times New Roman" w:cs="Times New Roman"/>
          <w:sz w:val="24"/>
          <w:szCs w:val="24"/>
        </w:rPr>
        <w:t>Георга Дарью, Дария Давлату и ИВАС Служения</w:t>
      </w:r>
      <w:r w:rsidRPr="00E949F3">
        <w:rPr>
          <w:rFonts w:ascii="Times New Roman" w:eastAsia="Times New Roman" w:hAnsi="Times New Roman" w:cs="Times New Roman"/>
          <w:b/>
          <w:sz w:val="24"/>
          <w:szCs w:val="24"/>
        </w:rPr>
        <w:t xml:space="preserve"> </w:t>
      </w:r>
      <w:r w:rsidRPr="00E949F3">
        <w:rPr>
          <w:rFonts w:ascii="Times New Roman" w:eastAsia="Times New Roman" w:hAnsi="Times New Roman" w:cs="Times New Roman"/>
          <w:sz w:val="24"/>
          <w:szCs w:val="24"/>
        </w:rPr>
        <w:t>каждого из нас. Просим пригласить и других специалистов ИВДИВО, присутствие и участие которых, по мнению ИВ Отца, необходимо. Приветствуем входящих в Зал ИВО!</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lastRenderedPageBreak/>
        <w:t>Просим всех поделиться своим опытом профессиональной деятельности в организации выставок, концертов, конкурсов, акций, парада костюмов. Кроме того, просим оказать помощь соответствующим службам Планеты Земля безопасного проживания, питания и передвижения на всех видах транспорта, как во всех 22-х муниципальных образованиях Республики Башкортостан в период прохождения Фольклориады, так и приезда/отъезда делегаций соответствующих стран-участниц.</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 xml:space="preserve">Просим </w:t>
      </w:r>
      <w:r w:rsidRPr="00E949F3">
        <w:rPr>
          <w:rFonts w:ascii="Times New Roman" w:eastAsia="Times New Roman" w:hAnsi="Times New Roman" w:cs="Times New Roman"/>
          <w:b/>
          <w:sz w:val="24"/>
          <w:szCs w:val="24"/>
        </w:rPr>
        <w:t>Савву Святу</w:t>
      </w:r>
      <w:r w:rsidRPr="00E949F3">
        <w:rPr>
          <w:rFonts w:ascii="Times New Roman" w:eastAsia="Times New Roman" w:hAnsi="Times New Roman" w:cs="Times New Roman"/>
          <w:sz w:val="24"/>
          <w:szCs w:val="24"/>
        </w:rPr>
        <w:t>, как ИВАС ИВДИВО-Мг Нации Культуры ИВО, продолжить ночное/дневное обучение работников культуры и искусства стран-участниц Фольклориады-2021, включая страны БРИКС, метагалактической культуре – её основам, стандартам.</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 xml:space="preserve">Просим </w:t>
      </w:r>
      <w:r w:rsidRPr="00E949F3">
        <w:rPr>
          <w:rFonts w:ascii="Times New Roman" w:eastAsia="Times New Roman" w:hAnsi="Times New Roman" w:cs="Times New Roman"/>
          <w:b/>
          <w:sz w:val="24"/>
          <w:szCs w:val="24"/>
        </w:rPr>
        <w:t>Юстаса Сивиллу</w:t>
      </w:r>
      <w:r w:rsidRPr="00E949F3">
        <w:rPr>
          <w:rFonts w:ascii="Times New Roman" w:eastAsia="Times New Roman" w:hAnsi="Times New Roman" w:cs="Times New Roman"/>
          <w:sz w:val="24"/>
          <w:szCs w:val="24"/>
        </w:rPr>
        <w:t>, как ИВАС ИВДИВО-Мг Искусства ИВО, продолжить ночное/дневное обучение служащих культуры – руководителей культуры и искусства, артистов театра и кино, танцоров, певцов, чтецов, циркачей, работников музеев и библиотек, музыкантов, художников, скульпторов – искусному исполнению своих номеров и работ.</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hAnsi="Times New Roman" w:cs="Times New Roman"/>
          <w:sz w:val="24"/>
          <w:szCs w:val="24"/>
        </w:rPr>
        <w:t>Просим</w:t>
      </w:r>
      <w:r w:rsidRPr="00E949F3">
        <w:rPr>
          <w:rFonts w:ascii="Times New Roman" w:hAnsi="Times New Roman" w:cs="Times New Roman"/>
          <w:b/>
          <w:sz w:val="24"/>
          <w:szCs w:val="24"/>
        </w:rPr>
        <w:t xml:space="preserve"> ИВАС Савву Святу</w:t>
      </w:r>
      <w:r w:rsidRPr="00E949F3">
        <w:rPr>
          <w:rFonts w:ascii="Times New Roman" w:hAnsi="Times New Roman" w:cs="Times New Roman"/>
          <w:sz w:val="24"/>
          <w:szCs w:val="24"/>
        </w:rPr>
        <w:t xml:space="preserve"> создать для этого мероприятия все необходимые условия в 22-х муниципальных образованиях Республики Башкортостан.</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 xml:space="preserve">И, если есть на это Воля ИВО, взять в разработку и реализацию </w:t>
      </w:r>
      <w:r w:rsidRPr="00E949F3">
        <w:rPr>
          <w:rFonts w:ascii="Times New Roman" w:eastAsia="Times New Roman" w:hAnsi="Times New Roman" w:cs="Times New Roman"/>
          <w:b/>
          <w:sz w:val="24"/>
          <w:szCs w:val="24"/>
        </w:rPr>
        <w:t>решения, заявления, проекты, планы, договора, соглашения</w:t>
      </w:r>
      <w:r w:rsidRPr="00E949F3">
        <w:rPr>
          <w:rFonts w:ascii="Times New Roman" w:eastAsia="Times New Roman" w:hAnsi="Times New Roman" w:cs="Times New Roman"/>
          <w:sz w:val="24"/>
          <w:szCs w:val="24"/>
        </w:rPr>
        <w:t xml:space="preserve">, </w:t>
      </w:r>
      <w:r w:rsidRPr="00E949F3">
        <w:rPr>
          <w:rFonts w:ascii="Times New Roman" w:eastAsia="Times New Roman" w:hAnsi="Times New Roman" w:cs="Times New Roman"/>
          <w:b/>
          <w:sz w:val="24"/>
          <w:szCs w:val="24"/>
        </w:rPr>
        <w:t>обмены,</w:t>
      </w:r>
      <w:r w:rsidRPr="00E949F3">
        <w:rPr>
          <w:rFonts w:ascii="Times New Roman" w:eastAsia="Times New Roman" w:hAnsi="Times New Roman" w:cs="Times New Roman"/>
          <w:sz w:val="24"/>
          <w:szCs w:val="24"/>
        </w:rPr>
        <w:t xml:space="preserve"> принимаемые в рамках Фольклориады-2021 участниками </w:t>
      </w:r>
      <w:r w:rsidRPr="00E949F3">
        <w:rPr>
          <w:rFonts w:ascii="Times New Roman" w:eastAsia="Times New Roman" w:hAnsi="Times New Roman" w:cs="Times New Roman"/>
          <w:b/>
          <w:sz w:val="24"/>
          <w:szCs w:val="24"/>
        </w:rPr>
        <w:t xml:space="preserve">Международной конференции </w:t>
      </w:r>
      <w:r w:rsidRPr="00E949F3">
        <w:rPr>
          <w:rFonts w:ascii="Times New Roman" w:eastAsia="Times New Roman" w:hAnsi="Times New Roman" w:cs="Times New Roman"/>
          <w:sz w:val="24"/>
          <w:szCs w:val="24"/>
        </w:rPr>
        <w:t>Международного совета организаций фольклорных фестивалей и народного искусства Планеты Земля.</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 xml:space="preserve">Просим Изначально Вышестоящего Отца и стяжаем развёртку </w:t>
      </w:r>
      <w:r w:rsidRPr="00E949F3">
        <w:rPr>
          <w:rFonts w:ascii="Times New Roman" w:hAnsi="Times New Roman" w:cs="Times New Roman"/>
          <w:iCs/>
          <w:sz w:val="24"/>
          <w:szCs w:val="24"/>
          <w:shd w:val="clear" w:color="auto" w:fill="FFFFFF"/>
        </w:rPr>
        <w:t xml:space="preserve">временных Голограмм со </w:t>
      </w:r>
      <w:r w:rsidRPr="00E949F3">
        <w:rPr>
          <w:rFonts w:ascii="Times New Roman" w:hAnsi="Times New Roman" w:cs="Times New Roman"/>
          <w:b/>
          <w:iCs/>
          <w:sz w:val="24"/>
          <w:szCs w:val="24"/>
          <w:shd w:val="clear" w:color="auto" w:fill="FFFFFF"/>
        </w:rPr>
        <w:t xml:space="preserve">сферическими матрицами </w:t>
      </w:r>
      <w:r w:rsidRPr="00E949F3">
        <w:rPr>
          <w:rFonts w:ascii="Times New Roman" w:hAnsi="Times New Roman" w:cs="Times New Roman"/>
          <w:b/>
          <w:sz w:val="24"/>
          <w:szCs w:val="24"/>
        </w:rPr>
        <w:t xml:space="preserve">антивирусного и антибактериального явления и защитой каждого, </w:t>
      </w:r>
      <w:r w:rsidRPr="00E949F3">
        <w:rPr>
          <w:rFonts w:ascii="Times New Roman" w:hAnsi="Times New Roman" w:cs="Times New Roman"/>
          <w:sz w:val="24"/>
          <w:szCs w:val="24"/>
        </w:rPr>
        <w:t>как зрителей, организаторов, гостей, так и творческих коллективов на открытых площадках 22-х муниципальных образований Республики Башкортостан. Утверждаем сроком их действия начало и завершение культурных мероприятий. Наблюдаем, перенимаем опыт, как это делает Отец.</w:t>
      </w:r>
    </w:p>
    <w:p w:rsidR="00F31EBE" w:rsidRPr="00E949F3" w:rsidRDefault="00F31EBE" w:rsidP="00F31EBE">
      <w:pPr>
        <w:spacing w:after="0" w:line="240" w:lineRule="auto"/>
        <w:ind w:firstLineChars="295" w:firstLine="708"/>
        <w:jc w:val="both"/>
        <w:rPr>
          <w:rFonts w:ascii="Times New Roman" w:hAnsi="Times New Roman" w:cs="Times New Roman"/>
          <w:b/>
          <w:sz w:val="24"/>
          <w:szCs w:val="24"/>
        </w:rPr>
      </w:pPr>
      <w:r w:rsidRPr="00E949F3">
        <w:rPr>
          <w:rFonts w:ascii="Times New Roman" w:hAnsi="Times New Roman" w:cs="Times New Roman"/>
          <w:sz w:val="24"/>
          <w:szCs w:val="24"/>
        </w:rPr>
        <w:t xml:space="preserve">Далее стяжаем у ИВ Отца Огонь Человечности и Огонь Человека в Чашу данного международного мероприятия с участием двух стран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E949F3">
        <w:rPr>
          <w:rFonts w:ascii="Times New Roman" w:hAnsi="Times New Roman" w:cs="Times New Roman"/>
          <w:b/>
          <w:sz w:val="24"/>
          <w:szCs w:val="24"/>
        </w:rPr>
        <w:t>над Республикой Башкортостан Российской Федерации Планеты Земля.</w:t>
      </w:r>
      <w:r w:rsidRPr="00E949F3">
        <w:rPr>
          <w:rFonts w:ascii="Times New Roman" w:hAnsi="Times New Roman" w:cs="Times New Roman"/>
          <w:sz w:val="24"/>
          <w:szCs w:val="24"/>
        </w:rPr>
        <w:t xml:space="preserve"> И сонастраиваясь с ИВ Отцом, с ИВ Аватар-Ипостасями, ИВАС, начинаем всем составом присутствующих в Зале Отца эманировать и заполнять соответствующими условиями Чашу </w:t>
      </w:r>
      <w:r w:rsidRPr="00E949F3">
        <w:rPr>
          <w:rFonts w:ascii="Times New Roman" w:hAnsi="Times New Roman" w:cs="Times New Roman"/>
          <w:b/>
          <w:iCs/>
          <w:sz w:val="24"/>
          <w:szCs w:val="24"/>
          <w:shd w:val="clear" w:color="auto" w:fill="FFFFFF"/>
          <w:lang w:val="en-US"/>
        </w:rPr>
        <w:t>VI</w:t>
      </w:r>
      <w:r w:rsidRPr="00E949F3">
        <w:rPr>
          <w:rFonts w:ascii="Times New Roman" w:hAnsi="Times New Roman" w:cs="Times New Roman"/>
          <w:b/>
          <w:iCs/>
          <w:sz w:val="24"/>
          <w:szCs w:val="24"/>
          <w:shd w:val="clear" w:color="auto" w:fill="FFFFFF"/>
        </w:rPr>
        <w:t xml:space="preserve"> Всемирной Фольклориды-2021</w:t>
      </w:r>
      <w:r w:rsidRPr="00E949F3">
        <w:rPr>
          <w:rFonts w:ascii="Times New Roman" w:hAnsi="Times New Roman" w:cs="Times New Roman"/>
          <w:sz w:val="24"/>
          <w:szCs w:val="24"/>
        </w:rPr>
        <w:t xml:space="preserve"> собою каждым. Мы эманируем Синтез, Огонь, Прасинтезность ракурсом Должностной Компетенции и Огонь Создания ИВО. Просим ИВ Аватар-Ипостасей ИВО, ИВ Аватаров Синтеза ИВО развернуть и зафиксировать в сфере и территории ответственности Подразделения ИВДИВО Башкортостан явления, за которые они ответственны, и которых по их мнению недостаточно для активного опережающего роста Человека новой эпохи. </w:t>
      </w:r>
      <w:r w:rsidRPr="00E949F3">
        <w:rPr>
          <w:rFonts w:ascii="Times New Roman" w:hAnsi="Times New Roman" w:cs="Times New Roman"/>
          <w:b/>
          <w:sz w:val="24"/>
          <w:szCs w:val="24"/>
        </w:rPr>
        <w:t>И просим ИВО синтезировать все сложенные условия в витиё условий.</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Все эти эманации записываются в сферу </w:t>
      </w:r>
      <w:r w:rsidRPr="00E949F3">
        <w:rPr>
          <w:rFonts w:ascii="Times New Roman" w:hAnsi="Times New Roman" w:cs="Times New Roman"/>
          <w:b/>
          <w:sz w:val="24"/>
          <w:szCs w:val="24"/>
        </w:rPr>
        <w:t xml:space="preserve">Чаши </w:t>
      </w:r>
      <w:r w:rsidRPr="00E949F3">
        <w:rPr>
          <w:rFonts w:ascii="Times New Roman" w:hAnsi="Times New Roman" w:cs="Times New Roman"/>
          <w:b/>
          <w:iCs/>
          <w:sz w:val="24"/>
          <w:szCs w:val="24"/>
          <w:shd w:val="clear" w:color="auto" w:fill="FFFFFF"/>
          <w:lang w:val="en-US"/>
        </w:rPr>
        <w:t>VI</w:t>
      </w:r>
      <w:r w:rsidRPr="00E949F3">
        <w:rPr>
          <w:rFonts w:ascii="Times New Roman" w:hAnsi="Times New Roman" w:cs="Times New Roman"/>
          <w:b/>
          <w:iCs/>
          <w:sz w:val="24"/>
          <w:szCs w:val="24"/>
          <w:shd w:val="clear" w:color="auto" w:fill="FFFFFF"/>
        </w:rPr>
        <w:t xml:space="preserve"> Всемирной Фольклориды-2021.</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И фиксируем на вершине сферы МО: </w:t>
      </w:r>
      <w:r w:rsidRPr="00E949F3">
        <w:rPr>
          <w:rFonts w:ascii="Times New Roman" w:hAnsi="Times New Roman" w:cs="Times New Roman"/>
          <w:b/>
          <w:sz w:val="24"/>
          <w:szCs w:val="24"/>
        </w:rPr>
        <w:t>«ИВДИВО-Метагалактическая Нация Культуры и Искусства Планеты Земля».</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sz w:val="24"/>
          <w:szCs w:val="24"/>
        </w:rPr>
        <w:t xml:space="preserve">И далее фиксируемся на точках этой сферы мероприятий </w:t>
      </w:r>
      <w:r w:rsidRPr="00E949F3">
        <w:rPr>
          <w:rFonts w:ascii="Times New Roman" w:hAnsi="Times New Roman" w:cs="Times New Roman"/>
          <w:b/>
          <w:iCs/>
          <w:sz w:val="24"/>
          <w:szCs w:val="24"/>
          <w:shd w:val="clear" w:color="auto" w:fill="FFFFFF"/>
          <w:lang w:val="en-US"/>
        </w:rPr>
        <w:t>VI</w:t>
      </w:r>
      <w:r w:rsidRPr="00E949F3">
        <w:rPr>
          <w:rFonts w:ascii="Times New Roman" w:hAnsi="Times New Roman" w:cs="Times New Roman"/>
          <w:b/>
          <w:iCs/>
          <w:sz w:val="24"/>
          <w:szCs w:val="24"/>
          <w:shd w:val="clear" w:color="auto" w:fill="FFFFFF"/>
        </w:rPr>
        <w:t xml:space="preserve"> Всемирной Фольклориды-2021 с участием двух стран</w:t>
      </w:r>
      <w:r w:rsidRPr="00E949F3">
        <w:rPr>
          <w:rStyle w:val="ae"/>
          <w:rFonts w:ascii="Times New Roman" w:hAnsi="Times New Roman" w:cs="Times New Roman"/>
          <w:b/>
          <w:color w:val="auto"/>
          <w:sz w:val="24"/>
          <w:szCs w:val="24"/>
          <w:bdr w:val="none" w:sz="0" w:space="0" w:color="auto" w:frame="1"/>
        </w:rPr>
        <w:t xml:space="preserve"> </w:t>
      </w:r>
      <w:r w:rsidRPr="00E949F3">
        <w:rPr>
          <w:rFonts w:ascii="Times New Roman" w:hAnsi="Times New Roman" w:cs="Times New Roman"/>
          <w:b/>
          <w:sz w:val="24"/>
          <w:szCs w:val="24"/>
        </w:rPr>
        <w:t>БРИКС</w:t>
      </w:r>
      <w:r w:rsidRPr="00E949F3">
        <w:rPr>
          <w:rFonts w:ascii="Times New Roman" w:eastAsia="Times New Roman" w:hAnsi="Times New Roman" w:cs="Times New Roman"/>
          <w:sz w:val="24"/>
          <w:szCs w:val="24"/>
        </w:rPr>
        <w:t xml:space="preserve">, </w:t>
      </w:r>
      <w:r w:rsidRPr="00E949F3">
        <w:rPr>
          <w:rFonts w:ascii="Times New Roman" w:eastAsia="Times New Roman" w:hAnsi="Times New Roman" w:cs="Times New Roman"/>
          <w:b/>
          <w:sz w:val="24"/>
          <w:szCs w:val="24"/>
        </w:rPr>
        <w:t>03-10 июля</w:t>
      </w:r>
      <w:r w:rsidRPr="00E949F3">
        <w:rPr>
          <w:rFonts w:ascii="Times New Roman" w:eastAsia="Times New Roman" w:hAnsi="Times New Roman" w:cs="Times New Roman"/>
          <w:sz w:val="24"/>
          <w:szCs w:val="24"/>
        </w:rPr>
        <w:t xml:space="preserve"> </w:t>
      </w:r>
      <w:r w:rsidRPr="00E949F3">
        <w:rPr>
          <w:rFonts w:ascii="Times New Roman" w:hAnsi="Times New Roman" w:cs="Times New Roman"/>
          <w:b/>
          <w:sz w:val="24"/>
          <w:szCs w:val="24"/>
        </w:rPr>
        <w:t xml:space="preserve">поддерживая и активируя сферу, как Служащие с Поручением ИВО по реализации Проекта ИВО БРИКС </w:t>
      </w:r>
      <w:r w:rsidRPr="00E949F3">
        <w:rPr>
          <w:rFonts w:ascii="Times New Roman" w:hAnsi="Times New Roman" w:cs="Times New Roman"/>
          <w:sz w:val="24"/>
          <w:szCs w:val="24"/>
        </w:rPr>
        <w:t>(возвращаться Сознанием на сферу).</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 Матерью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E949F3">
        <w:rPr>
          <w:rFonts w:ascii="Times New Roman" w:hAnsi="Times New Roman" w:cs="Times New Roman"/>
          <w:b/>
          <w:iCs/>
          <w:sz w:val="24"/>
          <w:szCs w:val="24"/>
          <w:shd w:val="clear" w:color="auto" w:fill="FFFFFF"/>
          <w:lang w:val="en-US"/>
        </w:rPr>
        <w:t>VI</w:t>
      </w:r>
      <w:r w:rsidRPr="00E949F3">
        <w:rPr>
          <w:rFonts w:ascii="Times New Roman" w:hAnsi="Times New Roman" w:cs="Times New Roman"/>
          <w:b/>
          <w:iCs/>
          <w:sz w:val="24"/>
          <w:szCs w:val="24"/>
          <w:shd w:val="clear" w:color="auto" w:fill="FFFFFF"/>
        </w:rPr>
        <w:t xml:space="preserve"> Всемирной Фольклориды-2021</w:t>
      </w:r>
      <w:r w:rsidRPr="00E949F3">
        <w:rPr>
          <w:rStyle w:val="ae"/>
          <w:rFonts w:ascii="Times New Roman" w:hAnsi="Times New Roman" w:cs="Times New Roman"/>
          <w:b/>
          <w:color w:val="auto"/>
          <w:sz w:val="24"/>
          <w:szCs w:val="24"/>
          <w:bdr w:val="none" w:sz="0" w:space="0" w:color="auto" w:frame="1"/>
        </w:rPr>
        <w:t xml:space="preserve"> с участием творческих коллективов двух стран </w:t>
      </w:r>
      <w:r w:rsidRPr="00E949F3">
        <w:rPr>
          <w:rFonts w:ascii="Times New Roman" w:hAnsi="Times New Roman" w:cs="Times New Roman"/>
          <w:b/>
          <w:iCs/>
          <w:sz w:val="24"/>
          <w:szCs w:val="24"/>
          <w:shd w:val="clear" w:color="auto" w:fill="FFFFFF"/>
        </w:rPr>
        <w:t>БРИКС</w:t>
      </w:r>
      <w:r w:rsidRPr="00E949F3">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eastAsia="Times New Roman" w:hAnsi="Times New Roman" w:cs="Times New Roman"/>
          <w:sz w:val="24"/>
          <w:szCs w:val="24"/>
        </w:rPr>
        <w:t xml:space="preserve">Синтезируясь с Хум ИВО, стяжаем также первые 16 Голограмм Октавной Метагалактики, развёртывая ими в полусфере соответствующую среду Частностей от Движения до Условий для максимально эффективной реализации целей </w:t>
      </w:r>
      <w:r w:rsidRPr="00E949F3">
        <w:rPr>
          <w:rFonts w:ascii="Times New Roman" w:hAnsi="Times New Roman" w:cs="Times New Roman"/>
          <w:b/>
          <w:iCs/>
          <w:sz w:val="24"/>
          <w:szCs w:val="24"/>
          <w:shd w:val="clear" w:color="auto" w:fill="FFFFFF"/>
          <w:lang w:val="en-US"/>
        </w:rPr>
        <w:t>VI</w:t>
      </w:r>
      <w:r w:rsidRPr="00E949F3">
        <w:rPr>
          <w:rFonts w:ascii="Times New Roman" w:hAnsi="Times New Roman" w:cs="Times New Roman"/>
          <w:b/>
          <w:iCs/>
          <w:sz w:val="24"/>
          <w:szCs w:val="24"/>
          <w:shd w:val="clear" w:color="auto" w:fill="FFFFFF"/>
        </w:rPr>
        <w:t xml:space="preserve"> Всемирной Фольклориды-2021</w:t>
      </w:r>
      <w:r w:rsidRPr="00E949F3">
        <w:rPr>
          <w:rStyle w:val="ae"/>
          <w:rFonts w:ascii="Times New Roman" w:hAnsi="Times New Roman" w:cs="Times New Roman"/>
          <w:b/>
          <w:color w:val="auto"/>
          <w:sz w:val="24"/>
          <w:szCs w:val="24"/>
          <w:bdr w:val="none" w:sz="0" w:space="0" w:color="auto" w:frame="1"/>
        </w:rPr>
        <w:t xml:space="preserve"> </w:t>
      </w:r>
      <w:r w:rsidRPr="00E949F3">
        <w:rPr>
          <w:rFonts w:ascii="Times New Roman" w:eastAsia="Times New Roman" w:hAnsi="Times New Roman" w:cs="Times New Roman"/>
          <w:sz w:val="24"/>
          <w:szCs w:val="24"/>
        </w:rPr>
        <w:t xml:space="preserve">с участием </w:t>
      </w:r>
      <w:r w:rsidRPr="00E949F3">
        <w:rPr>
          <w:rStyle w:val="ae"/>
          <w:rFonts w:ascii="Times New Roman" w:hAnsi="Times New Roman" w:cs="Times New Roman"/>
          <w:b/>
          <w:color w:val="auto"/>
          <w:sz w:val="24"/>
          <w:szCs w:val="24"/>
          <w:bdr w:val="none" w:sz="0" w:space="0" w:color="auto" w:frame="1"/>
        </w:rPr>
        <w:t xml:space="preserve">творческих коллективов </w:t>
      </w:r>
      <w:r w:rsidRPr="00E949F3">
        <w:rPr>
          <w:rFonts w:ascii="Times New Roman" w:eastAsia="Times New Roman" w:hAnsi="Times New Roman" w:cs="Times New Roman"/>
          <w:sz w:val="24"/>
          <w:szCs w:val="24"/>
        </w:rPr>
        <w:t xml:space="preserve">двух стран </w:t>
      </w:r>
      <w:r w:rsidRPr="00E949F3">
        <w:rPr>
          <w:rFonts w:ascii="Times New Roman" w:hAnsi="Times New Roman" w:cs="Times New Roman"/>
          <w:b/>
          <w:iCs/>
          <w:sz w:val="24"/>
          <w:szCs w:val="24"/>
          <w:shd w:val="clear" w:color="auto" w:fill="FFFFFF"/>
        </w:rPr>
        <w:t>БРИКС</w:t>
      </w:r>
      <w:r w:rsidRPr="00E949F3">
        <w:rPr>
          <w:rFonts w:ascii="Times New Roman" w:eastAsia="Times New Roman" w:hAnsi="Times New Roman" w:cs="Times New Roman"/>
          <w:b/>
          <w:sz w:val="24"/>
          <w:szCs w:val="24"/>
        </w:rPr>
        <w:t xml:space="preserve">, то есть Метагалактического вершения ими идей, </w:t>
      </w:r>
      <w:r w:rsidRPr="00E949F3">
        <w:rPr>
          <w:rFonts w:ascii="Times New Roman" w:eastAsia="Times New Roman" w:hAnsi="Times New Roman" w:cs="Times New Roman"/>
          <w:b/>
          <w:sz w:val="24"/>
          <w:szCs w:val="24"/>
        </w:rPr>
        <w:lastRenderedPageBreak/>
        <w:t xml:space="preserve">сутей, смыслов, мыслей, образов. В том числе прозрения ими </w:t>
      </w:r>
      <w:r w:rsidRPr="00E949F3">
        <w:rPr>
          <w:rFonts w:ascii="Times New Roman" w:hAnsi="Times New Roman" w:cs="Times New Roman"/>
          <w:b/>
          <w:sz w:val="24"/>
          <w:szCs w:val="24"/>
          <w:shd w:val="clear" w:color="auto" w:fill="FFFFFF"/>
        </w:rPr>
        <w:t>новой эпохи сотрудничества, конфедеративности и согласия народов Планеты Земля – столицы Метагалактической Империи Землян</w:t>
      </w:r>
      <w:r w:rsidRPr="00E949F3">
        <w:rPr>
          <w:rFonts w:ascii="Times New Roman" w:eastAsia="Times New Roman" w:hAnsi="Times New Roman" w:cs="Times New Roman"/>
          <w:b/>
          <w:sz w:val="24"/>
          <w:szCs w:val="24"/>
        </w:rPr>
        <w:t xml:space="preserve">. И </w:t>
      </w:r>
      <w:r w:rsidRPr="00E949F3">
        <w:rPr>
          <w:rFonts w:ascii="Times New Roman" w:hAnsi="Times New Roman" w:cs="Times New Roman"/>
          <w:b/>
          <w:sz w:val="24"/>
          <w:szCs w:val="24"/>
        </w:rPr>
        <w:t>просим отсекать различные некорректности – эфирные, астральные, ментальные и причинные.</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Далее, возжигаясь, разворачиваем, стяжая, четверичную среду: </w:t>
      </w:r>
      <w:r w:rsidRPr="00E949F3">
        <w:rPr>
          <w:rFonts w:ascii="Times New Roman" w:hAnsi="Times New Roman" w:cs="Times New Roman"/>
          <w:b/>
          <w:sz w:val="24"/>
          <w:szCs w:val="24"/>
        </w:rPr>
        <w:t>Огня,</w:t>
      </w:r>
      <w:r w:rsidRPr="00E949F3">
        <w:rPr>
          <w:rFonts w:ascii="Times New Roman" w:hAnsi="Times New Roman" w:cs="Times New Roman"/>
          <w:sz w:val="24"/>
          <w:szCs w:val="24"/>
        </w:rPr>
        <w:t xml:space="preserve"> </w:t>
      </w:r>
      <w:r w:rsidRPr="00E949F3">
        <w:rPr>
          <w:rFonts w:ascii="Times New Roman" w:hAnsi="Times New Roman" w:cs="Times New Roman"/>
          <w:b/>
          <w:sz w:val="24"/>
          <w:szCs w:val="24"/>
        </w:rPr>
        <w:t xml:space="preserve">Духа, Света, Энергии </w:t>
      </w:r>
      <w:r w:rsidRPr="00E949F3">
        <w:rPr>
          <w:rFonts w:ascii="Times New Roman" w:hAnsi="Times New Roman" w:cs="Times New Roman"/>
          <w:sz w:val="24"/>
          <w:szCs w:val="24"/>
        </w:rPr>
        <w:t xml:space="preserve">с записями </w:t>
      </w:r>
      <w:r w:rsidRPr="00E949F3">
        <w:rPr>
          <w:rFonts w:ascii="Times New Roman" w:hAnsi="Times New Roman" w:cs="Times New Roman"/>
          <w:b/>
          <w:sz w:val="24"/>
          <w:szCs w:val="24"/>
        </w:rPr>
        <w:t>Синтеза, Воли, Мудрости и Любви</w:t>
      </w:r>
      <w:r w:rsidRPr="00E949F3">
        <w:rPr>
          <w:rFonts w:ascii="Times New Roman" w:hAnsi="Times New Roman" w:cs="Times New Roman"/>
          <w:sz w:val="24"/>
          <w:szCs w:val="24"/>
        </w:rPr>
        <w:t xml:space="preserve"> ИВО </w:t>
      </w:r>
      <w:r w:rsidRPr="00E949F3">
        <w:rPr>
          <w:rFonts w:ascii="Times New Roman" w:hAnsi="Times New Roman" w:cs="Times New Roman"/>
          <w:b/>
          <w:sz w:val="24"/>
          <w:szCs w:val="24"/>
        </w:rPr>
        <w:t>Октавной Метагалактики</w:t>
      </w:r>
      <w:r w:rsidRPr="00E949F3">
        <w:rPr>
          <w:rFonts w:ascii="Times New Roman" w:hAnsi="Times New Roman" w:cs="Times New Roman"/>
          <w:sz w:val="24"/>
          <w:szCs w:val="24"/>
        </w:rPr>
        <w:t xml:space="preserve"> и, активируя личные и служебные Посвящения и </w:t>
      </w:r>
      <w:r w:rsidRPr="00E949F3">
        <w:rPr>
          <w:rFonts w:ascii="Times New Roman" w:hAnsi="Times New Roman" w:cs="Times New Roman"/>
          <w:bCs/>
          <w:sz w:val="24"/>
          <w:szCs w:val="24"/>
        </w:rPr>
        <w:t>Статусы ИВО явлением ИВО каждым из нас посвящённо, статусно, в сферу</w:t>
      </w:r>
      <w:r w:rsidRPr="00E949F3">
        <w:rPr>
          <w:rFonts w:ascii="Times New Roman" w:hAnsi="Times New Roman" w:cs="Times New Roman"/>
          <w:b/>
          <w:iCs/>
          <w:sz w:val="24"/>
          <w:szCs w:val="24"/>
          <w:shd w:val="clear" w:color="auto" w:fill="FFFFFF"/>
        </w:rPr>
        <w:t xml:space="preserve"> </w:t>
      </w:r>
      <w:r w:rsidRPr="00E949F3">
        <w:rPr>
          <w:rFonts w:ascii="Times New Roman" w:hAnsi="Times New Roman" w:cs="Times New Roman"/>
          <w:b/>
          <w:iCs/>
          <w:sz w:val="24"/>
          <w:szCs w:val="24"/>
          <w:shd w:val="clear" w:color="auto" w:fill="FFFFFF"/>
          <w:lang w:val="en-US"/>
        </w:rPr>
        <w:t>VI</w:t>
      </w:r>
      <w:r w:rsidRPr="00E949F3">
        <w:rPr>
          <w:rFonts w:ascii="Times New Roman" w:hAnsi="Times New Roman" w:cs="Times New Roman"/>
          <w:b/>
          <w:iCs/>
          <w:sz w:val="24"/>
          <w:szCs w:val="24"/>
          <w:shd w:val="clear" w:color="auto" w:fill="FFFFFF"/>
        </w:rPr>
        <w:t xml:space="preserve"> Всемирной Фольклориды-2021</w:t>
      </w:r>
      <w:r w:rsidRPr="00E949F3">
        <w:rPr>
          <w:rStyle w:val="ae"/>
          <w:rFonts w:ascii="Times New Roman" w:hAnsi="Times New Roman" w:cs="Times New Roman"/>
          <w:b/>
          <w:color w:val="auto"/>
          <w:sz w:val="24"/>
          <w:szCs w:val="24"/>
          <w:bdr w:val="none" w:sz="0" w:space="0" w:color="auto" w:frame="1"/>
        </w:rPr>
        <w:t xml:space="preserve"> </w:t>
      </w:r>
      <w:r w:rsidRPr="00E949F3">
        <w:rPr>
          <w:rFonts w:ascii="Times New Roman" w:hAnsi="Times New Roman" w:cs="Times New Roman"/>
          <w:bCs/>
          <w:sz w:val="24"/>
          <w:szCs w:val="24"/>
        </w:rPr>
        <w:t>и сферу Магнита Отца Матери, развёртывая в этой среде необходимое и достаточное, по мнению Изначально Вышестоящего Отца, количество Прав Синтеза Прарепликации и Начал Синтеза Прасозидания в активации служения человечеству и Отцу участников Фольклориады-2021</w:t>
      </w:r>
      <w:r w:rsidRPr="00E949F3">
        <w:rPr>
          <w:rFonts w:ascii="Times New Roman" w:hAnsi="Times New Roman" w:cs="Times New Roman"/>
          <w:sz w:val="24"/>
          <w:szCs w:val="24"/>
        </w:rPr>
        <w:t>. Просим ИВ Аватар-Ипостасей и ИВАС нас поддержать и отэманировать также их Права Синтеза Прарепликации и Начала Синтеза Прасозидания ИВО для уплотнения среды Посвящений и Статусов граждан Планеты Земля.</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в том числе Огня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F31EBE" w:rsidRPr="00E949F3" w:rsidRDefault="00F31EBE" w:rsidP="00F31EBE">
      <w:pPr>
        <w:spacing w:after="0" w:line="240" w:lineRule="auto"/>
        <w:ind w:firstLineChars="295" w:firstLine="708"/>
        <w:jc w:val="both"/>
        <w:rPr>
          <w:rFonts w:ascii="Times New Roman" w:eastAsia="Times New Roman" w:hAnsi="Times New Roman" w:cs="Times New Roman"/>
          <w:b/>
          <w:sz w:val="24"/>
          <w:szCs w:val="24"/>
        </w:rPr>
      </w:pPr>
      <w:r w:rsidRPr="00E949F3">
        <w:rPr>
          <w:rFonts w:ascii="Times New Roman" w:hAnsi="Times New Roman" w:cs="Times New Roman"/>
          <w:sz w:val="24"/>
          <w:szCs w:val="24"/>
        </w:rPr>
        <w:t xml:space="preserve">Благодарим приглашённых нами и приглашённых ИВ Отцом ИВ Аватар-Ипостасей и ИВАС, </w:t>
      </w:r>
      <w:r w:rsidRPr="00E949F3">
        <w:rPr>
          <w:rFonts w:ascii="Times New Roman" w:eastAsia="Times New Roman" w:hAnsi="Times New Roman" w:cs="Times New Roman"/>
          <w:sz w:val="24"/>
          <w:szCs w:val="24"/>
        </w:rPr>
        <w:t>а также ИВАС Служения каждого из нас.</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Благодарим</w:t>
      </w:r>
      <w:r w:rsidRPr="00E949F3">
        <w:rPr>
          <w:rFonts w:ascii="Times New Roman" w:eastAsia="Times New Roman" w:hAnsi="Times New Roman" w:cs="Times New Roman"/>
          <w:b/>
          <w:sz w:val="24"/>
          <w:szCs w:val="24"/>
        </w:rPr>
        <w:t xml:space="preserve"> </w:t>
      </w:r>
      <w:r w:rsidRPr="00E949F3">
        <w:rPr>
          <w:rFonts w:ascii="Times New Roman" w:eastAsia="Times New Roman" w:hAnsi="Times New Roman" w:cs="Times New Roman"/>
          <w:sz w:val="24"/>
          <w:szCs w:val="24"/>
        </w:rPr>
        <w:t>специалистов ИВДИВО</w:t>
      </w:r>
      <w:r w:rsidRPr="00E949F3">
        <w:rPr>
          <w:rFonts w:ascii="Times New Roman" w:hAnsi="Times New Roman" w:cs="Times New Roman"/>
          <w:sz w:val="24"/>
          <w:szCs w:val="24"/>
        </w:rPr>
        <w:t xml:space="preserve">, приглашённых ИВ Отцом для участия в реализации Плана Синтеза ИВО </w:t>
      </w:r>
      <w:r w:rsidRPr="00E949F3">
        <w:rPr>
          <w:rFonts w:ascii="Times New Roman" w:hAnsi="Times New Roman" w:cs="Times New Roman"/>
          <w:b/>
          <w:iCs/>
          <w:sz w:val="24"/>
          <w:szCs w:val="24"/>
          <w:shd w:val="clear" w:color="auto" w:fill="FFFFFF"/>
          <w:lang w:val="en-US"/>
        </w:rPr>
        <w:t>VI</w:t>
      </w:r>
      <w:r w:rsidRPr="00E949F3">
        <w:rPr>
          <w:rFonts w:ascii="Times New Roman" w:hAnsi="Times New Roman" w:cs="Times New Roman"/>
          <w:b/>
          <w:iCs/>
          <w:sz w:val="24"/>
          <w:szCs w:val="24"/>
          <w:shd w:val="clear" w:color="auto" w:fill="FFFFFF"/>
        </w:rPr>
        <w:t xml:space="preserve"> Всемирной Фольклориды-2021</w:t>
      </w:r>
      <w:r w:rsidRPr="00E949F3">
        <w:rPr>
          <w:rStyle w:val="ae"/>
          <w:rFonts w:ascii="Times New Roman" w:hAnsi="Times New Roman" w:cs="Times New Roman"/>
          <w:b/>
          <w:color w:val="auto"/>
          <w:sz w:val="24"/>
          <w:szCs w:val="24"/>
          <w:bdr w:val="none" w:sz="0" w:space="0" w:color="auto" w:frame="1"/>
        </w:rPr>
        <w:t xml:space="preserve"> с участием творческих коллективов двух стран</w:t>
      </w:r>
      <w:r w:rsidRPr="00E949F3">
        <w:rPr>
          <w:rFonts w:ascii="Times New Roman" w:hAnsi="Times New Roman" w:cs="Times New Roman"/>
          <w:sz w:val="24"/>
          <w:szCs w:val="24"/>
        </w:rPr>
        <w:t xml:space="preserve"> БРИКС, благодарим, в том числе Служащих ИВ Матери Планеты Земля.</w:t>
      </w:r>
    </w:p>
    <w:p w:rsidR="00F31EBE" w:rsidRPr="00E949F3"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E949F3">
        <w:rPr>
          <w:rFonts w:ascii="Times New Roman" w:hAnsi="Times New Roman" w:cs="Times New Roman"/>
          <w:b/>
          <w:iCs/>
          <w:sz w:val="24"/>
          <w:szCs w:val="24"/>
          <w:shd w:val="clear" w:color="auto" w:fill="FFFFFF"/>
          <w:lang w:val="en-US"/>
        </w:rPr>
        <w:t>VI</w:t>
      </w:r>
      <w:r w:rsidRPr="00E949F3">
        <w:rPr>
          <w:rFonts w:ascii="Times New Roman" w:hAnsi="Times New Roman" w:cs="Times New Roman"/>
          <w:b/>
          <w:iCs/>
          <w:sz w:val="24"/>
          <w:szCs w:val="24"/>
          <w:shd w:val="clear" w:color="auto" w:fill="FFFFFF"/>
        </w:rPr>
        <w:t xml:space="preserve"> Всемирной Фольклориды-2021</w:t>
      </w:r>
      <w:r w:rsidRPr="00E949F3">
        <w:rPr>
          <w:rFonts w:ascii="Times New Roman" w:hAnsi="Times New Roman" w:cs="Times New Roman"/>
          <w:b/>
          <w:sz w:val="24"/>
          <w:szCs w:val="24"/>
        </w:rPr>
        <w:t>,</w:t>
      </w:r>
      <w:r w:rsidRPr="00E949F3">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F31EBE" w:rsidRPr="00E949F3"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Выходим из практики. Аминь.</w:t>
      </w:r>
    </w:p>
    <w:p w:rsidR="00F31EBE" w:rsidRPr="00E949F3" w:rsidRDefault="00F31EBE" w:rsidP="00CF1330">
      <w:pPr>
        <w:spacing w:after="120" w:line="240" w:lineRule="auto"/>
        <w:jc w:val="right"/>
        <w:rPr>
          <w:rFonts w:ascii="Times New Roman" w:hAnsi="Times New Roman" w:cs="Times New Roman"/>
        </w:rPr>
      </w:pPr>
      <w:r w:rsidRPr="00E949F3">
        <w:rPr>
          <w:rFonts w:ascii="Times New Roman" w:hAnsi="Times New Roman" w:cs="Times New Roman"/>
        </w:rPr>
        <w:t>Сдано ИВАС Кут Хуми 01 июля 2021 г.</w:t>
      </w:r>
    </w:p>
    <w:p w:rsidR="00F31EBE" w:rsidRPr="00E949F3" w:rsidRDefault="00F31EBE" w:rsidP="00F31EBE">
      <w:pPr>
        <w:spacing w:after="0" w:line="240" w:lineRule="auto"/>
        <w:ind w:firstLine="709"/>
        <w:rPr>
          <w:rFonts w:ascii="Times New Roman" w:hAnsi="Times New Roman" w:cs="Times New Roman"/>
          <w:sz w:val="20"/>
          <w:szCs w:val="20"/>
        </w:rPr>
      </w:pPr>
      <w:r w:rsidRPr="00E949F3">
        <w:rPr>
          <w:rFonts w:ascii="Times New Roman" w:hAnsi="Times New Roman" w:cs="Times New Roman"/>
          <w:sz w:val="20"/>
          <w:szCs w:val="20"/>
        </w:rPr>
        <w:t>____****</w:t>
      </w:r>
    </w:p>
    <w:p w:rsidR="00F31EBE" w:rsidRPr="001F3A12" w:rsidRDefault="00F31EBE" w:rsidP="00E949F3">
      <w:pPr>
        <w:pStyle w:val="article-date"/>
        <w:spacing w:before="0" w:beforeAutospacing="0" w:after="150" w:afterAutospacing="0"/>
        <w:jc w:val="right"/>
      </w:pPr>
      <w:r w:rsidRPr="001F3A12">
        <w:t>10.07.2021</w:t>
      </w:r>
    </w:p>
    <w:p w:rsidR="00F31EBE" w:rsidRPr="00E949F3" w:rsidRDefault="00F31EBE" w:rsidP="00F31EBE">
      <w:pPr>
        <w:pStyle w:val="af0"/>
        <w:spacing w:before="0" w:beforeAutospacing="0" w:after="0" w:afterAutospacing="0"/>
        <w:jc w:val="both"/>
        <w:rPr>
          <w:rFonts w:ascii="Georgia" w:hAnsi="Georgia"/>
          <w:i/>
          <w:color w:val="1E1E1E"/>
          <w:sz w:val="22"/>
        </w:rPr>
      </w:pPr>
      <w:r w:rsidRPr="00E949F3">
        <w:rPr>
          <w:rFonts w:ascii="Georgia" w:hAnsi="Georgia"/>
          <w:i/>
          <w:color w:val="1E1E1E"/>
          <w:sz w:val="22"/>
        </w:rPr>
        <w:t>В рамках торжественного закрытия Всемирной Фольклориады Президент Международного совета организаций фольклорных фестивалей и традиционных искусств CIOFF® Филипп Боссан заложил капсулу с посланием потомкам в Древо мира. Капсула времени с посланием будущим поколениям наполнена символами – монетами, украшениями, артефактами, музыкальными инструментами, лоскутками тканей традиционных костюмов и т.д. Церемония наполнения капсулы состоялась ранее этим днём. Капсула будет передана в Национальный музей Республики Башкортостан. Она будет вскрыта через 10 лет. Другая капсула, заложенная сегодня утром, будет передана участникам следующей Фольклориады.</w:t>
      </w:r>
    </w:p>
    <w:p w:rsidR="00F31EBE" w:rsidRPr="00E949F3" w:rsidRDefault="00F31EBE" w:rsidP="00F31EBE">
      <w:pPr>
        <w:pStyle w:val="af0"/>
        <w:spacing w:before="0" w:beforeAutospacing="0" w:after="0" w:afterAutospacing="0"/>
        <w:jc w:val="both"/>
        <w:rPr>
          <w:rFonts w:ascii="Georgia" w:hAnsi="Georgia"/>
          <w:i/>
          <w:color w:val="1E1E1E"/>
          <w:sz w:val="22"/>
        </w:rPr>
      </w:pPr>
      <w:r w:rsidRPr="00E949F3">
        <w:rPr>
          <w:rFonts w:ascii="Georgia" w:hAnsi="Georgia"/>
          <w:i/>
          <w:color w:val="1E1E1E"/>
          <w:sz w:val="22"/>
        </w:rPr>
        <w:t xml:space="preserve">«Завершение фольклориады показало нам, что </w:t>
      </w:r>
      <w:r w:rsidRPr="00E949F3">
        <w:rPr>
          <w:rFonts w:ascii="Georgia" w:hAnsi="Georgia"/>
          <w:b/>
          <w:i/>
          <w:color w:val="1E1E1E"/>
          <w:sz w:val="22"/>
        </w:rPr>
        <w:t xml:space="preserve">сила культуры безгранична, и </w:t>
      </w:r>
      <w:r w:rsidRPr="00E949F3">
        <w:rPr>
          <w:rFonts w:ascii="Georgia" w:hAnsi="Georgia"/>
          <w:b/>
          <w:i/>
          <w:color w:val="1E1E1E"/>
          <w:sz w:val="22"/>
          <w:u w:val="single"/>
        </w:rPr>
        <w:t>человечность</w:t>
      </w:r>
      <w:r w:rsidRPr="00E949F3">
        <w:rPr>
          <w:rFonts w:ascii="Georgia" w:hAnsi="Georgia"/>
          <w:b/>
          <w:i/>
          <w:color w:val="1E1E1E"/>
          <w:sz w:val="22"/>
        </w:rPr>
        <w:t xml:space="preserve"> всегда будет торжествовать. Все делегации и группы приложили огромнейшие усилия для того, чтобы воплотить эту мечту в жизнь здесь в Уфе. Восхищения и благодарности заслуживаете не только вы, но и всё человечество, потому что нам удалось преодолеть эту ужасающую пандемию.</w:t>
      </w:r>
      <w:r w:rsidRPr="00E949F3">
        <w:rPr>
          <w:rFonts w:ascii="Georgia" w:hAnsi="Georgia"/>
          <w:i/>
          <w:color w:val="1E1E1E"/>
          <w:sz w:val="22"/>
        </w:rPr>
        <w:t xml:space="preserve"> И мы продемонстрировали Башкортостану, что надежда на прекрасный мир, это не просто утопия. И это событие будет увековечено как первое культурное событие, несмотря на то, что пандемия всё ещё лютует по всему миру», –  сказал Филипп Боссан.</w:t>
      </w:r>
    </w:p>
    <w:p w:rsidR="00F31EBE" w:rsidRPr="00E949F3" w:rsidRDefault="00F31EBE" w:rsidP="00F31EBE">
      <w:pPr>
        <w:pStyle w:val="af0"/>
        <w:spacing w:before="0" w:beforeAutospacing="0" w:after="0" w:afterAutospacing="0"/>
        <w:jc w:val="both"/>
        <w:rPr>
          <w:rFonts w:ascii="Georgia" w:hAnsi="Georgia"/>
          <w:i/>
          <w:color w:val="1E1E1E"/>
          <w:sz w:val="22"/>
        </w:rPr>
      </w:pPr>
      <w:r w:rsidRPr="00E949F3">
        <w:rPr>
          <w:rFonts w:ascii="Georgia" w:hAnsi="Georgia"/>
          <w:i/>
          <w:color w:val="1E1E1E"/>
          <w:sz w:val="22"/>
        </w:rPr>
        <w:t>От имени Главы РБ Амина Шафикова вручила Орден Дружбы народов Президенту Международного совета организаций фольклорных фестивалей и традиционных искусств CIOFF® Филиппу Боссану, Директору Российского дома народного творчества им. В.Д. Поленова Тамаре Пуртовой.</w:t>
      </w:r>
    </w:p>
    <w:p w:rsidR="00F31EBE" w:rsidRPr="00CF1330" w:rsidRDefault="00F31EBE" w:rsidP="00CF1330">
      <w:pPr>
        <w:pStyle w:val="1"/>
        <w:spacing w:before="120"/>
        <w:jc w:val="center"/>
        <w:rPr>
          <w:rFonts w:ascii="Georgia" w:hAnsi="Georgia"/>
          <w:color w:val="auto"/>
          <w:szCs w:val="24"/>
          <w:shd w:val="clear" w:color="auto" w:fill="FFFFFF"/>
        </w:rPr>
      </w:pPr>
      <w:bookmarkStart w:id="63" w:name="_Toc202270818"/>
      <w:r w:rsidRPr="00CF1330">
        <w:rPr>
          <w:rFonts w:ascii="Georgia" w:hAnsi="Georgia"/>
          <w:color w:val="auto"/>
          <w:szCs w:val="24"/>
          <w:shd w:val="clear" w:color="auto" w:fill="FFFFFF"/>
        </w:rPr>
        <w:t>Встреча министров образования стран БРИКС</w:t>
      </w:r>
      <w:bookmarkEnd w:id="63"/>
    </w:p>
    <w:p w:rsidR="00F31EBE" w:rsidRPr="00E949F3" w:rsidRDefault="00F31EBE" w:rsidP="00CF1330">
      <w:pPr>
        <w:spacing w:before="60" w:after="60" w:line="240" w:lineRule="auto"/>
        <w:jc w:val="center"/>
        <w:rPr>
          <w:rFonts w:ascii="Times New Roman" w:hAnsi="Times New Roman" w:cs="Times New Roman"/>
          <w:b/>
          <w:sz w:val="24"/>
          <w:szCs w:val="24"/>
        </w:rPr>
      </w:pPr>
      <w:r w:rsidRPr="00E949F3">
        <w:rPr>
          <w:rFonts w:ascii="Times New Roman" w:hAnsi="Times New Roman" w:cs="Times New Roman"/>
          <w:sz w:val="24"/>
          <w:szCs w:val="24"/>
        </w:rPr>
        <w:t xml:space="preserve">МО: </w:t>
      </w:r>
      <w:r w:rsidRPr="00E949F3">
        <w:rPr>
          <w:rFonts w:ascii="Times New Roman" w:hAnsi="Times New Roman" w:cs="Times New Roman"/>
          <w:b/>
          <w:sz w:val="24"/>
          <w:szCs w:val="24"/>
        </w:rPr>
        <w:t>«Метагалактические образование и наука Планеты Земля»</w:t>
      </w:r>
    </w:p>
    <w:p w:rsidR="00F31EBE" w:rsidRDefault="00F31EBE" w:rsidP="00CF1330">
      <w:pPr>
        <w:pStyle w:val="af"/>
        <w:spacing w:before="12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lastRenderedPageBreak/>
        <w:t>06 июл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31EBE" w:rsidRDefault="00F31EBE" w:rsidP="00E949F3">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31EBE" w:rsidRDefault="00F31EBE" w:rsidP="00F31EBE">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F31EBE" w:rsidRDefault="00F31EBE" w:rsidP="00F31EBE">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июле и Поручением ИВО в реализации Проекта БРИКС ИВО</w:t>
      </w:r>
      <w:r>
        <w:rPr>
          <w:rFonts w:ascii="Times New Roman" w:hAnsi="Times New Roman" w:cs="Times New Roman"/>
          <w:sz w:val="24"/>
          <w:szCs w:val="24"/>
        </w:rPr>
        <w:t>.</w:t>
      </w:r>
    </w:p>
    <w:p w:rsidR="00F31EBE" w:rsidRPr="00E949F3" w:rsidRDefault="00F31EBE" w:rsidP="00F31EBE">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4 194 240-й ИВДИВО-Цельности Октавной Метагалактики в едином командном Огне </w:t>
      </w:r>
      <w:r w:rsidRPr="00E949F3">
        <w:rPr>
          <w:rFonts w:ascii="Times New Roman" w:eastAsia="Times New Roman" w:hAnsi="Times New Roman" w:cs="Times New Roman"/>
          <w:sz w:val="24"/>
          <w:szCs w:val="24"/>
        </w:rPr>
        <w:t xml:space="preserve">Служащих ИВДИВО Башкортостан, </w:t>
      </w:r>
      <w:r w:rsidRPr="00E949F3">
        <w:rPr>
          <w:rFonts w:ascii="Times New Roman" w:hAnsi="Times New Roman"/>
          <w:sz w:val="24"/>
          <w:szCs w:val="24"/>
          <w:lang w:eastAsia="ru-RU"/>
        </w:rPr>
        <w:t>максимально офизичиваясь Ипостасным телом в синтез-форме Должностной Компетенции плюс Воина Синтеза</w:t>
      </w:r>
      <w:r w:rsidRPr="00E949F3">
        <w:rPr>
          <w:rFonts w:ascii="Times New Roman" w:eastAsia="Times New Roman" w:hAnsi="Times New Roman" w:cs="Times New Roman"/>
          <w:sz w:val="24"/>
          <w:szCs w:val="24"/>
        </w:rPr>
        <w:t>. Приветствуем!</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eastAsia="Times New Roman" w:hAnsi="Times New Roman" w:cs="Times New Roman"/>
          <w:sz w:val="24"/>
          <w:szCs w:val="24"/>
        </w:rPr>
        <w:t>Синтезируемся с Хум ИВАС Кут Хуми Фаинь, вспыхиваем Поручением на разработку Проекта ИВО БРИКС, возжигаемся и заполняемся Планом Синтеза БРИКС ИВО, материализуем План нашей синтез-деятельности в июле месяце текущего земного времени. Синтезируемся, стяжаем Синтез Синтеза уточнения/преображения данного Плана включением в календарный План стран БРИКС девяти новых мероприятий и переносом одного из ранее не только запланированных, но уже и стяжёнными  и развёрнутого нами условиями его реализации</w:t>
      </w:r>
      <w:r w:rsidRPr="00E949F3">
        <w:rPr>
          <w:rFonts w:ascii="Times New Roman" w:hAnsi="Times New Roman" w:cs="Times New Roman"/>
          <w:b/>
          <w:sz w:val="24"/>
          <w:szCs w:val="24"/>
        </w:rPr>
        <w:t xml:space="preserve">. </w:t>
      </w:r>
      <w:r w:rsidRPr="00E949F3">
        <w:rPr>
          <w:rFonts w:ascii="Times New Roman" w:hAnsi="Times New Roman" w:cs="Times New Roman"/>
          <w:sz w:val="24"/>
          <w:szCs w:val="24"/>
        </w:rPr>
        <w:t xml:space="preserve">Поэтому просим активацию 8-го июля Ядра Синтеза Условий </w:t>
      </w:r>
      <w:r w:rsidRPr="00E949F3">
        <w:rPr>
          <w:rFonts w:ascii="Times New Roman" w:hAnsi="Times New Roman" w:cs="Times New Roman"/>
          <w:iCs/>
          <w:sz w:val="24"/>
          <w:szCs w:val="24"/>
          <w:shd w:val="clear" w:color="auto" w:fill="FFFFFF"/>
        </w:rPr>
        <w:t xml:space="preserve">встречи глав таможенных администраций стран БРИКС, стяжённого нами и сотворённого Отцом, но развёрнутого уже </w:t>
      </w:r>
      <w:r w:rsidRPr="00E949F3">
        <w:rPr>
          <w:rFonts w:ascii="Times New Roman" w:hAnsi="Times New Roman" w:cs="Times New Roman"/>
          <w:b/>
          <w:iCs/>
          <w:sz w:val="24"/>
          <w:szCs w:val="24"/>
          <w:shd w:val="clear" w:color="auto" w:fill="FFFFFF"/>
        </w:rPr>
        <w:t xml:space="preserve">02 июля. </w:t>
      </w:r>
      <w:r w:rsidRPr="00E949F3">
        <w:rPr>
          <w:rFonts w:ascii="Times New Roman" w:hAnsi="Times New Roman" w:cs="Times New Roman"/>
          <w:iCs/>
          <w:sz w:val="24"/>
          <w:szCs w:val="24"/>
          <w:shd w:val="clear" w:color="auto" w:fill="FFFFFF"/>
        </w:rPr>
        <w:t>Предполагаем, что вами эти условия были уже учтены и происходившие действия 02 июля на самом деле произойдут 8 июля. Слушаем ответы, решения ИВАС Кут Хуми. Смотрим, что делает с Ядром Синтеза Условий исполненной практики ИВАС Фаинь. Принимает просходящее в зале ИВДИВО, как одну из технологий ИВДИВО,  пока нами непознанной.</w:t>
      </w:r>
    </w:p>
    <w:p w:rsidR="00F31EBE" w:rsidRPr="00E949F3" w:rsidRDefault="00F31EBE" w:rsidP="00F31EBE">
      <w:pPr>
        <w:pStyle w:val="af"/>
        <w:spacing w:after="0" w:line="240" w:lineRule="auto"/>
        <w:ind w:left="0" w:firstLine="709"/>
        <w:jc w:val="both"/>
        <w:rPr>
          <w:rFonts w:ascii="Times New Roman" w:hAnsi="Times New Roman" w:cs="Times New Roman"/>
          <w:sz w:val="24"/>
          <w:szCs w:val="24"/>
          <w:shd w:val="clear" w:color="auto" w:fill="FFFFFF"/>
        </w:rPr>
      </w:pPr>
      <w:r w:rsidRPr="00E949F3">
        <w:rPr>
          <w:rFonts w:ascii="Times New Roman" w:hAnsi="Times New Roman" w:cs="Times New Roman"/>
          <w:sz w:val="24"/>
          <w:szCs w:val="24"/>
        </w:rPr>
        <w:t xml:space="preserve">И, синтезируясь нашими Хум с Хум ИВО, </w:t>
      </w:r>
      <w:r w:rsidRPr="00E949F3">
        <w:rPr>
          <w:rFonts w:ascii="Times New Roman" w:eastAsia="Times New Roman" w:hAnsi="Times New Roman" w:cs="Times New Roman"/>
          <w:b/>
          <w:sz w:val="24"/>
          <w:szCs w:val="24"/>
        </w:rPr>
        <w:t>стяжаем Синтез Синтеза ИВО, прося преобразить План Синтез-деятельности на июль месяц</w:t>
      </w:r>
      <w:r w:rsidRPr="00E949F3">
        <w:rPr>
          <w:rFonts w:ascii="Times New Roman" w:hAnsi="Times New Roman" w:cs="Times New Roman"/>
          <w:sz w:val="24"/>
          <w:szCs w:val="24"/>
          <w:shd w:val="clear" w:color="auto" w:fill="FFFFFF"/>
        </w:rPr>
        <w:t>. Наблюдаем происходящее с Планом.</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И возжигаясь этим, вмещая преображённый План Синтеза каждым из нас собою, синтезируясь нашими Хум с Хум ИВО, стяжаем Синтез Синтеза ИВО, возжигаясь, преображаемся им.</w:t>
      </w:r>
    </w:p>
    <w:p w:rsidR="00F31EBE" w:rsidRPr="00E949F3" w:rsidRDefault="00F31EBE" w:rsidP="00F31EBE">
      <w:pPr>
        <w:spacing w:after="0" w:line="240" w:lineRule="auto"/>
        <w:ind w:firstLine="709"/>
        <w:jc w:val="both"/>
        <w:rPr>
          <w:rFonts w:ascii="Times New Roman" w:hAnsi="Times New Roman" w:cs="Times New Roman"/>
          <w:iCs/>
          <w:sz w:val="24"/>
          <w:szCs w:val="24"/>
          <w:shd w:val="clear" w:color="auto" w:fill="FFFFFF"/>
        </w:rPr>
      </w:pPr>
      <w:r w:rsidRPr="00E949F3">
        <w:rPr>
          <w:rFonts w:ascii="Times New Roman" w:eastAsia="Times New Roman" w:hAnsi="Times New Roman" w:cs="Times New Roman"/>
          <w:sz w:val="24"/>
          <w:szCs w:val="24"/>
        </w:rPr>
        <w:t>Синтезируемся с Хум ИВАС Кут Хуми Фаинь, стяжаем Синтез Синтеза ИВО Условий проведения</w:t>
      </w:r>
      <w:r w:rsidRPr="00E949F3">
        <w:rPr>
          <w:rFonts w:ascii="Times New Roman" w:hAnsi="Times New Roman" w:cs="Times New Roman"/>
          <w:sz w:val="24"/>
          <w:szCs w:val="24"/>
        </w:rPr>
        <w:t xml:space="preserve"> </w:t>
      </w:r>
      <w:r w:rsidRPr="00E949F3">
        <w:rPr>
          <w:rFonts w:ascii="Times New Roman" w:hAnsi="Times New Roman" w:cs="Times New Roman"/>
          <w:b/>
          <w:sz w:val="24"/>
          <w:szCs w:val="24"/>
        </w:rPr>
        <w:t xml:space="preserve">06 июля 2021 года </w:t>
      </w:r>
      <w:r w:rsidRPr="00E949F3">
        <w:rPr>
          <w:rFonts w:ascii="Times New Roman" w:hAnsi="Times New Roman" w:cs="Times New Roman"/>
          <w:b/>
          <w:iCs/>
          <w:sz w:val="24"/>
          <w:szCs w:val="24"/>
          <w:shd w:val="clear" w:color="auto" w:fill="FFFFFF"/>
        </w:rPr>
        <w:t>встречи министров образования</w:t>
      </w:r>
      <w:r w:rsidRPr="00E949F3">
        <w:rPr>
          <w:rFonts w:ascii="Times New Roman" w:hAnsi="Times New Roman" w:cs="Times New Roman"/>
          <w:iCs/>
          <w:sz w:val="24"/>
          <w:szCs w:val="24"/>
          <w:shd w:val="clear" w:color="auto" w:fill="FFFFFF"/>
        </w:rPr>
        <w:t xml:space="preserve"> </w:t>
      </w:r>
      <w:r w:rsidRPr="00E949F3">
        <w:rPr>
          <w:rFonts w:ascii="Times New Roman" w:hAnsi="Times New Roman" w:cs="Times New Roman"/>
          <w:b/>
          <w:iCs/>
          <w:sz w:val="24"/>
          <w:szCs w:val="24"/>
          <w:shd w:val="clear" w:color="auto" w:fill="FFFFFF"/>
        </w:rPr>
        <w:t>стран БРИКС</w:t>
      </w:r>
      <w:r w:rsidRPr="00E949F3">
        <w:rPr>
          <w:rFonts w:ascii="Times New Roman" w:hAnsi="Times New Roman" w:cs="Times New Roman"/>
          <w:iCs/>
          <w:sz w:val="24"/>
          <w:szCs w:val="24"/>
          <w:shd w:val="clear" w:color="auto" w:fill="FFFFFF"/>
        </w:rPr>
        <w:t xml:space="preserve"> в г. Нью-Дели, Индия.</w:t>
      </w:r>
    </w:p>
    <w:p w:rsidR="00F31EBE" w:rsidRPr="00E949F3" w:rsidRDefault="00F31EBE" w:rsidP="00F31EBE">
      <w:pPr>
        <w:widowControl w:val="0"/>
        <w:spacing w:after="0" w:line="240" w:lineRule="auto"/>
        <w:ind w:firstLine="709"/>
        <w:jc w:val="both"/>
        <w:rPr>
          <w:rFonts w:ascii="Times New Roman" w:hAnsi="Times New Roman"/>
        </w:rPr>
      </w:pPr>
      <w:r w:rsidRPr="00E949F3">
        <w:rPr>
          <w:rFonts w:ascii="Times New Roman" w:hAnsi="Times New Roman"/>
          <w:sz w:val="24"/>
          <w:szCs w:val="24"/>
        </w:rPr>
        <w:t>И вспыхивая этим, мы синтезируемся с Изначально Вышестоящей</w:t>
      </w:r>
      <w:r w:rsidRPr="00E949F3">
        <w:rPr>
          <w:rFonts w:ascii="Times New Roman" w:hAnsi="Times New Roman"/>
        </w:rPr>
        <w:t xml:space="preserve"> Аватар-Ипостасью Служащий ИВО. Переходим в его зал на 4 194 299-ю ИВДИВО-Цельность, становясь и </w:t>
      </w:r>
      <w:r w:rsidRPr="00E949F3">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E949F3">
        <w:rPr>
          <w:rFonts w:ascii="Times New Roman" w:eastAsia="Times New Roman" w:hAnsi="Times New Roman" w:cs="Times New Roman"/>
          <w:sz w:val="24"/>
          <w:szCs w:val="24"/>
        </w:rPr>
        <w:t>.</w:t>
      </w:r>
      <w:r w:rsidRPr="00E949F3">
        <w:rPr>
          <w:rFonts w:ascii="Times New Roman" w:hAnsi="Times New Roman"/>
        </w:rPr>
        <w:t xml:space="preserve"> Приветствуем! </w:t>
      </w:r>
      <w:r w:rsidRPr="00E949F3">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E949F3">
        <w:rPr>
          <w:rFonts w:ascii="Times New Roman" w:hAnsi="Times New Roman" w:cs="Times New Roman"/>
          <w:b/>
          <w:iCs/>
          <w:sz w:val="24"/>
          <w:szCs w:val="24"/>
          <w:shd w:val="clear" w:color="auto" w:fill="FFFFFF"/>
        </w:rPr>
        <w:t>встречи министров образования</w:t>
      </w:r>
      <w:r w:rsidRPr="00E949F3">
        <w:rPr>
          <w:rFonts w:ascii="Times New Roman" w:hAnsi="Times New Roman" w:cs="Times New Roman"/>
          <w:iCs/>
          <w:shd w:val="clear" w:color="auto" w:fill="FFFFFF"/>
        </w:rPr>
        <w:t xml:space="preserve"> </w:t>
      </w:r>
      <w:r w:rsidRPr="00E949F3">
        <w:rPr>
          <w:rFonts w:ascii="Times New Roman" w:hAnsi="Times New Roman" w:cs="Times New Roman"/>
          <w:b/>
          <w:iCs/>
          <w:sz w:val="24"/>
          <w:szCs w:val="24"/>
          <w:shd w:val="clear" w:color="auto" w:fill="FFFFFF"/>
        </w:rPr>
        <w:t>стран БРИКС.</w:t>
      </w:r>
    </w:p>
    <w:p w:rsidR="00F31EBE" w:rsidRPr="00E949F3" w:rsidRDefault="00F31EBE" w:rsidP="00F31EBE">
      <w:pPr>
        <w:widowControl w:val="0"/>
        <w:spacing w:after="0" w:line="240" w:lineRule="auto"/>
        <w:ind w:firstLine="709"/>
        <w:jc w:val="both"/>
        <w:rPr>
          <w:rFonts w:ascii="Times New Roman" w:hAnsi="Times New Roman"/>
        </w:rPr>
      </w:pPr>
      <w:r w:rsidRPr="00E949F3">
        <w:rPr>
          <w:rFonts w:ascii="Times New Roman" w:hAnsi="Times New Roman"/>
          <w:b/>
        </w:rPr>
        <w:t>И</w:t>
      </w:r>
      <w:r w:rsidRPr="00E949F3">
        <w:rPr>
          <w:rFonts w:ascii="Times New Roman" w:hAnsi="Times New Roman"/>
        </w:rPr>
        <w:t xml:space="preserve"> </w:t>
      </w:r>
      <w:r w:rsidRPr="00E949F3">
        <w:rPr>
          <w:rFonts w:ascii="Times New Roman" w:hAnsi="Times New Roman"/>
          <w:b/>
        </w:rPr>
        <w:t>синтезируясь с Хум ИВ Служащего</w:t>
      </w:r>
      <w:r w:rsidRPr="00E949F3">
        <w:rPr>
          <w:rFonts w:ascii="Times New Roman" w:hAnsi="Times New Roman"/>
        </w:rPr>
        <w:t xml:space="preserve">, стяжаем </w:t>
      </w:r>
      <w:r w:rsidRPr="00E949F3">
        <w:rPr>
          <w:rFonts w:ascii="Times New Roman" w:hAnsi="Times New Roman"/>
          <w:b/>
        </w:rPr>
        <w:t>4 194 304 Созидания ИВО, проникаемся ими</w:t>
      </w:r>
      <w:r w:rsidRPr="00E949F3">
        <w:rPr>
          <w:rFonts w:ascii="Times New Roman" w:hAnsi="Times New Roman"/>
        </w:rPr>
        <w:t xml:space="preserve">, вспыхиваем </w:t>
      </w:r>
      <w:r w:rsidRPr="00E949F3">
        <w:rPr>
          <w:rFonts w:ascii="Times New Roman" w:hAnsi="Times New Roman"/>
          <w:b/>
        </w:rPr>
        <w:t xml:space="preserve">4 194 304-мя Созиданиями ИВО в каждом из нас в реализации Ядра Синтеза Условий и Плана Синтеза </w:t>
      </w:r>
      <w:r w:rsidRPr="00E949F3">
        <w:rPr>
          <w:rFonts w:ascii="Times New Roman" w:hAnsi="Times New Roman" w:cs="Times New Roman"/>
          <w:b/>
          <w:iCs/>
          <w:sz w:val="24"/>
          <w:szCs w:val="24"/>
          <w:shd w:val="clear" w:color="auto" w:fill="FFFFFF"/>
        </w:rPr>
        <w:t>встречи министров образования</w:t>
      </w:r>
      <w:r w:rsidRPr="00E949F3">
        <w:rPr>
          <w:rFonts w:ascii="Times New Roman" w:hAnsi="Times New Roman" w:cs="Times New Roman"/>
          <w:iCs/>
          <w:shd w:val="clear" w:color="auto" w:fill="FFFFFF"/>
        </w:rPr>
        <w:t xml:space="preserve"> </w:t>
      </w:r>
      <w:r w:rsidRPr="00E949F3">
        <w:rPr>
          <w:rFonts w:ascii="Times New Roman" w:hAnsi="Times New Roman" w:cs="Times New Roman"/>
          <w:b/>
          <w:iCs/>
          <w:sz w:val="24"/>
          <w:szCs w:val="24"/>
          <w:shd w:val="clear" w:color="auto" w:fill="FFFFFF"/>
        </w:rPr>
        <w:t>стран БРИКС</w:t>
      </w:r>
      <w:r w:rsidRPr="00E949F3">
        <w:rPr>
          <w:rFonts w:ascii="Times New Roman" w:hAnsi="Times New Roman"/>
        </w:rPr>
        <w:t>, преображаемся ими.</w:t>
      </w:r>
    </w:p>
    <w:p w:rsidR="00F31EBE" w:rsidRPr="00E949F3" w:rsidRDefault="00F31EBE" w:rsidP="00F31EBE">
      <w:pPr>
        <w:widowControl w:val="0"/>
        <w:spacing w:after="0" w:line="240" w:lineRule="auto"/>
        <w:ind w:firstLine="709"/>
        <w:jc w:val="both"/>
        <w:rPr>
          <w:rFonts w:ascii="Times New Roman" w:eastAsia="Times New Roman" w:hAnsi="Times New Roman" w:cs="Times New Roman"/>
          <w:sz w:val="24"/>
          <w:szCs w:val="24"/>
        </w:rPr>
      </w:pPr>
      <w:r w:rsidRPr="00E949F3">
        <w:rPr>
          <w:rFonts w:ascii="Times New Roman" w:hAnsi="Times New Roman"/>
        </w:rPr>
        <w:t xml:space="preserve">И вспыхивая Однородным Созиданием каждого из нас физически собою, мы </w:t>
      </w:r>
      <w:r w:rsidRPr="00E949F3">
        <w:rPr>
          <w:rFonts w:ascii="Times New Roman" w:hAnsi="Times New Roman"/>
          <w:b/>
        </w:rPr>
        <w:t>синтезируемся с Изначально Вышестоящим Отцом Октавной Метагалактики</w:t>
      </w:r>
      <w:r w:rsidRPr="00E949F3">
        <w:rPr>
          <w:rFonts w:ascii="Times New Roman" w:hAnsi="Times New Roman"/>
        </w:rPr>
        <w:t>. Переходим в Зал ИВО на 4 194 305-ю ИВДИВО-Цельность Октавной Метагалактики. И становимся пред Изначально Вышестоящим Отцом телесно</w:t>
      </w:r>
      <w:r w:rsidRPr="00E949F3">
        <w:rPr>
          <w:rFonts w:ascii="Times New Roman" w:eastAsia="Times New Roman" w:hAnsi="Times New Roman" w:cs="Times New Roman"/>
          <w:sz w:val="24"/>
          <w:szCs w:val="24"/>
        </w:rPr>
        <w:t xml:space="preserve"> Ипостасными телами в </w:t>
      </w:r>
      <w:r w:rsidRPr="00E949F3">
        <w:rPr>
          <w:rFonts w:ascii="Times New Roman" w:hAnsi="Times New Roman"/>
          <w:sz w:val="24"/>
          <w:szCs w:val="24"/>
          <w:lang w:eastAsia="ru-RU"/>
        </w:rPr>
        <w:t>синтез-форме Должностной Компетенции плюс Воина Синтеза</w:t>
      </w:r>
      <w:r w:rsidRPr="00E949F3">
        <w:rPr>
          <w:rFonts w:ascii="Times New Roman" w:eastAsia="Times New Roman" w:hAnsi="Times New Roman" w:cs="Times New Roman"/>
          <w:sz w:val="24"/>
          <w:szCs w:val="24"/>
        </w:rPr>
        <w:t xml:space="preserve"> командой Служащих Подразделения ИВДИВО Башкортостан ИВО с Поручением ИВО в реализации Проекта БРИКС ИВО</w:t>
      </w:r>
      <w:r w:rsidRPr="00E949F3">
        <w:rPr>
          <w:rFonts w:ascii="Times New Roman" w:eastAsia="Times New Roman" w:hAnsi="Times New Roman" w:cs="Times New Roman"/>
          <w:b/>
          <w:sz w:val="24"/>
          <w:szCs w:val="24"/>
        </w:rPr>
        <w:t xml:space="preserve">. Приветствуем Отца! </w:t>
      </w:r>
      <w:r w:rsidRPr="00E949F3">
        <w:rPr>
          <w:rFonts w:ascii="Times New Roman" w:eastAsia="Times New Roman" w:hAnsi="Times New Roman" w:cs="Times New Roman"/>
          <w:sz w:val="24"/>
          <w:szCs w:val="24"/>
        </w:rPr>
        <w:t>Вспыхиваем преображённым Планом синтез-деятельности нашей в июле месяце текущего года. И стяжаем План Синтеза ИВО его реализации нами. И синтезируясь с ИВ Отцом, стяжаем Синтез ИВ Отца, возжигаясь, преображаемся им.</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Далее, синтезируясь нашими Хум с Хум ИВО, стяжаем Синтез ИВО и просим ИВО </w:t>
      </w:r>
      <w:r w:rsidRPr="00E949F3">
        <w:rPr>
          <w:rFonts w:ascii="Times New Roman" w:hAnsi="Times New Roman" w:cs="Times New Roman"/>
          <w:b/>
          <w:sz w:val="24"/>
          <w:szCs w:val="24"/>
        </w:rPr>
        <w:t xml:space="preserve">сотворить Ядро Синтеза Условий </w:t>
      </w:r>
      <w:r w:rsidRPr="00E949F3">
        <w:rPr>
          <w:rFonts w:ascii="Times New Roman" w:hAnsi="Times New Roman" w:cs="Times New Roman"/>
          <w:b/>
          <w:iCs/>
          <w:sz w:val="24"/>
          <w:szCs w:val="24"/>
          <w:shd w:val="clear" w:color="auto" w:fill="FFFFFF"/>
        </w:rPr>
        <w:t>встречи министров образования</w:t>
      </w:r>
      <w:r w:rsidRPr="00E949F3">
        <w:rPr>
          <w:rFonts w:ascii="Times New Roman" w:hAnsi="Times New Roman" w:cs="Times New Roman"/>
          <w:iCs/>
          <w:shd w:val="clear" w:color="auto" w:fill="FFFFFF"/>
        </w:rPr>
        <w:t xml:space="preserve"> </w:t>
      </w:r>
      <w:r w:rsidRPr="00E949F3">
        <w:rPr>
          <w:rFonts w:ascii="Times New Roman" w:hAnsi="Times New Roman" w:cs="Times New Roman"/>
          <w:b/>
          <w:iCs/>
          <w:sz w:val="24"/>
          <w:szCs w:val="24"/>
          <w:shd w:val="clear" w:color="auto" w:fill="FFFFFF"/>
        </w:rPr>
        <w:t>стран БРИКС</w:t>
      </w:r>
      <w:r w:rsidRPr="00E949F3">
        <w:rPr>
          <w:rFonts w:ascii="Times New Roman" w:hAnsi="Times New Roman" w:cs="Times New Roman"/>
          <w:iCs/>
          <w:sz w:val="24"/>
          <w:szCs w:val="24"/>
          <w:shd w:val="clear" w:color="auto" w:fill="FFFFFF"/>
        </w:rPr>
        <w:t xml:space="preserve"> </w:t>
      </w:r>
      <w:r w:rsidRPr="00E949F3">
        <w:rPr>
          <w:rFonts w:ascii="Times New Roman" w:hAnsi="Times New Roman" w:cs="Times New Roman"/>
          <w:sz w:val="24"/>
          <w:szCs w:val="24"/>
        </w:rPr>
        <w:t>в г. Нью-Дели, Индия</w:t>
      </w:r>
      <w:r w:rsidRPr="00E949F3">
        <w:rPr>
          <w:rFonts w:ascii="Times New Roman" w:eastAsia="Times New Roman" w:hAnsi="Times New Roman" w:cs="Times New Roman"/>
          <w:b/>
          <w:sz w:val="24"/>
          <w:szCs w:val="24"/>
        </w:rPr>
        <w:t xml:space="preserve"> </w:t>
      </w:r>
      <w:r w:rsidRPr="00E949F3">
        <w:rPr>
          <w:rFonts w:ascii="Times New Roman" w:hAnsi="Times New Roman" w:cs="Times New Roman"/>
          <w:b/>
          <w:sz w:val="24"/>
          <w:szCs w:val="24"/>
        </w:rPr>
        <w:t>с развёрткой сферы данного мероприятия на 06 июля её действия вокруг Ядра Синтеза</w:t>
      </w:r>
      <w:r w:rsidRPr="00E949F3">
        <w:rPr>
          <w:rFonts w:ascii="Times New Roman" w:hAnsi="Times New Roman" w:cs="Times New Roman"/>
          <w:sz w:val="24"/>
          <w:szCs w:val="24"/>
        </w:rPr>
        <w:t xml:space="preserve">. И просим ИВО насыщения Ядра Синтеза </w:t>
      </w:r>
      <w:r w:rsidRPr="00E949F3">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E949F3">
        <w:rPr>
          <w:rFonts w:ascii="Times New Roman" w:hAnsi="Times New Roman" w:cs="Times New Roman"/>
          <w:sz w:val="24"/>
          <w:szCs w:val="24"/>
        </w:rPr>
        <w:t xml:space="preserve">. И просим ИВ Отца </w:t>
      </w:r>
      <w:r w:rsidRPr="00E949F3">
        <w:rPr>
          <w:rFonts w:ascii="Times New Roman" w:hAnsi="Times New Roman" w:cs="Times New Roman"/>
          <w:sz w:val="24"/>
          <w:szCs w:val="24"/>
        </w:rPr>
        <w:lastRenderedPageBreak/>
        <w:t xml:space="preserve">заложить в Ядро Синтеза данного мероприятия условия </w:t>
      </w:r>
      <w:r w:rsidRPr="00E949F3">
        <w:rPr>
          <w:rFonts w:ascii="Times New Roman" w:hAnsi="Times New Roman" w:cs="Times New Roman"/>
          <w:b/>
          <w:sz w:val="24"/>
          <w:szCs w:val="24"/>
        </w:rPr>
        <w:t xml:space="preserve">Метагалактической Отцовской Безопасности </w:t>
      </w:r>
      <w:r w:rsidRPr="00E949F3">
        <w:rPr>
          <w:rFonts w:ascii="Times New Roman" w:hAnsi="Times New Roman" w:cs="Times New Roman"/>
          <w:sz w:val="24"/>
          <w:szCs w:val="24"/>
        </w:rPr>
        <w:t>всем участникам мероприятия БРИКС.</w:t>
      </w:r>
    </w:p>
    <w:p w:rsidR="00F31EBE" w:rsidRPr="00E949F3" w:rsidRDefault="00F31EBE" w:rsidP="00F31EBE">
      <w:pPr>
        <w:spacing w:after="0" w:line="240" w:lineRule="auto"/>
        <w:ind w:firstLineChars="295" w:firstLine="708"/>
        <w:jc w:val="both"/>
        <w:rPr>
          <w:rFonts w:ascii="Times New Roman" w:hAnsi="Times New Roman" w:cs="Times New Roman"/>
          <w:b/>
          <w:sz w:val="24"/>
          <w:szCs w:val="24"/>
        </w:rPr>
      </w:pPr>
      <w:r w:rsidRPr="00E949F3">
        <w:rPr>
          <w:rFonts w:ascii="Times New Roman" w:hAnsi="Times New Roman" w:cs="Times New Roman"/>
          <w:sz w:val="24"/>
          <w:szCs w:val="24"/>
        </w:rPr>
        <w:t xml:space="preserve">Просим Отца сотворить Ядро максимально высоких </w:t>
      </w:r>
      <w:r w:rsidRPr="00E949F3">
        <w:rPr>
          <w:rFonts w:ascii="Times New Roman" w:hAnsi="Times New Roman" w:cs="Times New Roman"/>
          <w:b/>
          <w:bCs/>
          <w:sz w:val="24"/>
          <w:szCs w:val="24"/>
        </w:rPr>
        <w:t>ментальности и человечности</w:t>
      </w:r>
      <w:r w:rsidRPr="00E949F3">
        <w:rPr>
          <w:rFonts w:ascii="Times New Roman" w:hAnsi="Times New Roman" w:cs="Times New Roman"/>
          <w:sz w:val="24"/>
          <w:szCs w:val="24"/>
        </w:rPr>
        <w:t xml:space="preserve"> и человеческих отношений для всех её участников. И </w:t>
      </w:r>
      <w:r w:rsidRPr="00E949F3">
        <w:rPr>
          <w:rFonts w:ascii="Times New Roman" w:hAnsi="Times New Roman" w:cs="Times New Roman"/>
          <w:b/>
          <w:bCs/>
          <w:sz w:val="24"/>
          <w:szCs w:val="24"/>
        </w:rPr>
        <w:t xml:space="preserve">стяжаем </w:t>
      </w:r>
      <w:r w:rsidRPr="00E949F3">
        <w:rPr>
          <w:rFonts w:ascii="Times New Roman" w:hAnsi="Times New Roman" w:cs="Times New Roman"/>
          <w:sz w:val="24"/>
          <w:szCs w:val="24"/>
        </w:rPr>
        <w:t xml:space="preserve">у ИВ </w:t>
      </w:r>
      <w:r w:rsidRPr="00E949F3">
        <w:rPr>
          <w:rFonts w:ascii="Times New Roman" w:hAnsi="Times New Roman" w:cs="Times New Roman"/>
          <w:b/>
          <w:sz w:val="24"/>
          <w:szCs w:val="24"/>
        </w:rPr>
        <w:t>Отца:</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sz w:val="24"/>
          <w:szCs w:val="24"/>
        </w:rPr>
        <w:t>саму</w:t>
      </w:r>
      <w:r w:rsidRPr="00E949F3">
        <w:rPr>
          <w:rFonts w:ascii="Times New Roman" w:hAnsi="Times New Roman" w:cs="Times New Roman"/>
          <w:sz w:val="24"/>
          <w:szCs w:val="24"/>
        </w:rPr>
        <w:t xml:space="preserve"> </w:t>
      </w:r>
      <w:r w:rsidRPr="00E949F3">
        <w:rPr>
          <w:rFonts w:ascii="Times New Roman" w:hAnsi="Times New Roman" w:cs="Times New Roman"/>
          <w:b/>
          <w:bCs/>
          <w:sz w:val="24"/>
          <w:szCs w:val="24"/>
        </w:rPr>
        <w:t>Чашу со Сферой вокруг Планеты Земля,</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bCs/>
          <w:sz w:val="24"/>
          <w:szCs w:val="24"/>
        </w:rPr>
        <w:t>зерцало Чаши Планетой Земля,</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bCs/>
          <w:sz w:val="24"/>
          <w:szCs w:val="24"/>
        </w:rPr>
        <w:t xml:space="preserve">Престол ИВО и в этот Престол </w:t>
      </w:r>
      <w:r w:rsidRPr="00E949F3">
        <w:rPr>
          <w:rFonts w:ascii="Times New Roman" w:eastAsia="Times New Roman" w:hAnsi="Times New Roman" w:cs="Times New Roman"/>
          <w:b/>
          <w:sz w:val="24"/>
          <w:szCs w:val="24"/>
          <w:lang w:eastAsia="ru-RU"/>
        </w:rPr>
        <w:t>стяжаем пакет Истинных мыслей Отца</w:t>
      </w:r>
      <w:r w:rsidRPr="00E949F3">
        <w:rPr>
          <w:rFonts w:ascii="Times New Roman" w:hAnsi="Times New Roman" w:cs="Times New Roman"/>
          <w:b/>
          <w:bCs/>
          <w:sz w:val="24"/>
          <w:szCs w:val="24"/>
        </w:rPr>
        <w:t xml:space="preserve"> и одну эталонную Силу Мысли ИВО,</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bCs/>
          <w:sz w:val="24"/>
          <w:szCs w:val="24"/>
        </w:rPr>
        <w:t xml:space="preserve">План Синтеза ИВО </w:t>
      </w:r>
      <w:r w:rsidRPr="00E949F3">
        <w:rPr>
          <w:rFonts w:ascii="Times New Roman" w:hAnsi="Times New Roman" w:cs="Times New Roman"/>
          <w:b/>
          <w:iCs/>
          <w:sz w:val="24"/>
          <w:szCs w:val="24"/>
          <w:shd w:val="clear" w:color="auto" w:fill="FFFFFF"/>
        </w:rPr>
        <w:t>встречи министров образования</w:t>
      </w:r>
      <w:r w:rsidRPr="00E949F3">
        <w:rPr>
          <w:rFonts w:ascii="Times New Roman" w:hAnsi="Times New Roman" w:cs="Times New Roman"/>
          <w:iCs/>
          <w:shd w:val="clear" w:color="auto" w:fill="FFFFFF"/>
        </w:rPr>
        <w:t xml:space="preserve"> </w:t>
      </w:r>
      <w:r w:rsidRPr="00E949F3">
        <w:rPr>
          <w:rFonts w:ascii="Times New Roman" w:hAnsi="Times New Roman" w:cs="Times New Roman"/>
          <w:b/>
          <w:iCs/>
          <w:sz w:val="24"/>
          <w:szCs w:val="24"/>
          <w:shd w:val="clear" w:color="auto" w:fill="FFFFFF"/>
        </w:rPr>
        <w:t>стран БРИКС</w:t>
      </w:r>
      <w:r w:rsidRPr="00E949F3">
        <w:rPr>
          <w:rFonts w:ascii="Times New Roman" w:hAnsi="Times New Roman" w:cs="Times New Roman"/>
          <w:b/>
          <w:bCs/>
          <w:sz w:val="24"/>
          <w:szCs w:val="24"/>
        </w:rPr>
        <w:t xml:space="preserve"> на зерцало Чаши и Огонь в Чашу для её реализации.</w:t>
      </w:r>
      <w:r w:rsidRPr="00E949F3">
        <w:rPr>
          <w:rFonts w:ascii="Times New Roman" w:hAnsi="Times New Roman" w:cs="Times New Roman"/>
          <w:b/>
          <w:iCs/>
          <w:sz w:val="24"/>
          <w:szCs w:val="24"/>
          <w:shd w:val="clear" w:color="auto" w:fill="FFFFFF"/>
        </w:rPr>
        <w:t xml:space="preserve"> </w:t>
      </w:r>
      <w:r w:rsidRPr="00E949F3">
        <w:rPr>
          <w:rFonts w:ascii="Times New Roman" w:hAnsi="Times New Roman" w:cs="Times New Roman"/>
          <w:sz w:val="24"/>
          <w:szCs w:val="24"/>
        </w:rPr>
        <w:t>В Чаше фиксируя Ядро Синтеза, стяжённое нами и сотворённое Отцом.</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hAnsi="Times New Roman" w:cs="Times New Roman"/>
          <w:sz w:val="24"/>
          <w:szCs w:val="24"/>
        </w:rPr>
        <w:t xml:space="preserve">Просим ИВО пригласить к участию в этом мероприятии ИВАС </w:t>
      </w:r>
      <w:r w:rsidRPr="00E949F3">
        <w:rPr>
          <w:rFonts w:ascii="Times New Roman" w:eastAsia="Times New Roman" w:hAnsi="Times New Roman" w:cs="Times New Roman"/>
          <w:sz w:val="24"/>
          <w:szCs w:val="24"/>
        </w:rPr>
        <w:t>Кут Хуми Фаинь, Иосифа Славию, Мория Свет, Филиппа Марину, Византия Альбину, ИВАС нашего Служения и ИВ Аватаров ИВО, имеющих отношение, как к образованию, так и к наукам, имеющимся на данный момент на Планете Земля или которые появятся в ближайшей перспективе. Приветствуем входящих в Зал Изначально Вышестоящего Отца!</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sz w:val="24"/>
          <w:szCs w:val="24"/>
        </w:rPr>
        <w:t xml:space="preserve">Просим ИВАС Мория Свет </w:t>
      </w:r>
      <w:r w:rsidRPr="00E949F3">
        <w:rPr>
          <w:rFonts w:ascii="Times New Roman" w:hAnsi="Times New Roman" w:cs="Times New Roman"/>
          <w:sz w:val="24"/>
          <w:szCs w:val="24"/>
        </w:rPr>
        <w:t>– помочь в составлении и доведении до подписания и согласования договоров, документов, проектов любой сложности.</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sz w:val="24"/>
          <w:szCs w:val="24"/>
        </w:rPr>
        <w:t>Просим ИВАС Савву Святу</w:t>
      </w:r>
      <w:r w:rsidRPr="00E949F3">
        <w:rPr>
          <w:rFonts w:ascii="Times New Roman" w:hAnsi="Times New Roman" w:cs="Times New Roman"/>
          <w:sz w:val="24"/>
          <w:szCs w:val="24"/>
        </w:rPr>
        <w:t xml:space="preserve"> – создать для этого мероприятия все необходимые условия в городе Нью-Дели и других городах стран БРИКС.</w:t>
      </w:r>
    </w:p>
    <w:p w:rsidR="00F31EBE" w:rsidRPr="00E949F3" w:rsidRDefault="00F31EBE" w:rsidP="00F31EBE">
      <w:pPr>
        <w:spacing w:after="0" w:line="240" w:lineRule="auto"/>
        <w:ind w:firstLineChars="295" w:firstLine="711"/>
        <w:jc w:val="both"/>
        <w:rPr>
          <w:rFonts w:ascii="Times New Roman" w:eastAsia="Calibri" w:hAnsi="Times New Roman" w:cs="Times New Roman"/>
          <w:bCs/>
          <w:sz w:val="24"/>
          <w:szCs w:val="24"/>
        </w:rPr>
      </w:pPr>
      <w:r w:rsidRPr="00E949F3">
        <w:rPr>
          <w:rFonts w:ascii="Times New Roman" w:hAnsi="Times New Roman"/>
          <w:b/>
          <w:sz w:val="24"/>
          <w:szCs w:val="24"/>
        </w:rPr>
        <w:t xml:space="preserve">Просим Эоана Антуанэтту – </w:t>
      </w:r>
      <w:r w:rsidRPr="00E949F3">
        <w:rPr>
          <w:rFonts w:ascii="Times New Roman" w:hAnsi="Times New Roman"/>
          <w:sz w:val="24"/>
          <w:szCs w:val="24"/>
        </w:rPr>
        <w:t>обучить участников мероприятия излагать мысли, смыслы, а ведущим мероприятия – довести необходимую мысль, смысл до команды. Умение сложить новую мысль. Умение отстоять необходимую точку зрения.</w:t>
      </w:r>
    </w:p>
    <w:p w:rsidR="00F31EBE" w:rsidRPr="00E949F3" w:rsidRDefault="00F31EBE" w:rsidP="00F31EBE">
      <w:pPr>
        <w:spacing w:after="0" w:line="240" w:lineRule="auto"/>
        <w:ind w:firstLineChars="295" w:firstLine="711"/>
        <w:jc w:val="both"/>
        <w:rPr>
          <w:rFonts w:ascii="Times New Roman" w:eastAsia="Calibri" w:hAnsi="Times New Roman" w:cs="Times New Roman"/>
          <w:b/>
          <w:bCs/>
          <w:sz w:val="24"/>
          <w:szCs w:val="24"/>
        </w:rPr>
      </w:pPr>
      <w:r w:rsidRPr="00E949F3">
        <w:rPr>
          <w:rFonts w:ascii="Times New Roman" w:eastAsia="Calibri" w:hAnsi="Times New Roman" w:cs="Times New Roman"/>
          <w:b/>
          <w:bCs/>
          <w:sz w:val="24"/>
          <w:szCs w:val="24"/>
        </w:rPr>
        <w:t>Просим ИВАС обучения участников мероприятия БРИКС:</w:t>
      </w:r>
    </w:p>
    <w:p w:rsidR="00F31EBE" w:rsidRPr="00E949F3" w:rsidRDefault="00F31EBE" w:rsidP="00F31EBE">
      <w:pPr>
        <w:spacing w:after="0" w:line="240" w:lineRule="auto"/>
        <w:ind w:firstLineChars="295" w:firstLine="711"/>
        <w:jc w:val="both"/>
        <w:rPr>
          <w:rFonts w:ascii="Times New Roman" w:eastAsia="Calibri" w:hAnsi="Times New Roman" w:cs="Times New Roman"/>
          <w:bCs/>
          <w:sz w:val="24"/>
          <w:szCs w:val="24"/>
        </w:rPr>
      </w:pPr>
      <w:r w:rsidRPr="00E949F3">
        <w:rPr>
          <w:rFonts w:ascii="Times New Roman" w:eastAsia="Calibri" w:hAnsi="Times New Roman" w:cs="Times New Roman"/>
          <w:b/>
          <w:bCs/>
          <w:sz w:val="24"/>
          <w:szCs w:val="24"/>
        </w:rPr>
        <w:t xml:space="preserve">Серапис Велетте </w:t>
      </w:r>
      <w:r w:rsidRPr="00E949F3">
        <w:rPr>
          <w:rFonts w:ascii="Times New Roman" w:eastAsia="Calibri" w:hAnsi="Times New Roman" w:cs="Times New Roman"/>
          <w:bCs/>
          <w:sz w:val="24"/>
          <w:szCs w:val="24"/>
        </w:rPr>
        <w:t>– проведению, ведению мозговых штурмов.</w:t>
      </w:r>
    </w:p>
    <w:p w:rsidR="00F31EBE" w:rsidRPr="00E949F3" w:rsidRDefault="00F31EBE" w:rsidP="00F31EBE">
      <w:pPr>
        <w:spacing w:after="0" w:line="240" w:lineRule="auto"/>
        <w:ind w:firstLineChars="295" w:firstLine="711"/>
        <w:jc w:val="both"/>
        <w:rPr>
          <w:rFonts w:ascii="Times New Roman" w:eastAsia="Calibri" w:hAnsi="Times New Roman" w:cs="Times New Roman"/>
          <w:bCs/>
          <w:sz w:val="24"/>
          <w:szCs w:val="24"/>
        </w:rPr>
      </w:pPr>
      <w:r w:rsidRPr="00E949F3">
        <w:rPr>
          <w:rFonts w:ascii="Times New Roman" w:hAnsi="Times New Roman"/>
          <w:b/>
          <w:sz w:val="24"/>
          <w:szCs w:val="24"/>
        </w:rPr>
        <w:t>Сергея Юлиану</w:t>
      </w:r>
      <w:r w:rsidRPr="00E949F3">
        <w:rPr>
          <w:rFonts w:ascii="Times New Roman" w:hAnsi="Times New Roman"/>
          <w:sz w:val="24"/>
          <w:szCs w:val="24"/>
        </w:rPr>
        <w:t xml:space="preserve"> – сосредоточенности, дружбе.</w:t>
      </w:r>
    </w:p>
    <w:p w:rsidR="00F31EBE" w:rsidRPr="00E949F3" w:rsidRDefault="00F31EBE" w:rsidP="00F31EBE">
      <w:pPr>
        <w:spacing w:after="0" w:line="240" w:lineRule="auto"/>
        <w:ind w:firstLineChars="295" w:firstLine="711"/>
        <w:jc w:val="both"/>
        <w:rPr>
          <w:rFonts w:ascii="Times New Roman" w:hAnsi="Times New Roman"/>
          <w:sz w:val="24"/>
          <w:szCs w:val="24"/>
        </w:rPr>
      </w:pPr>
      <w:r w:rsidRPr="00E949F3">
        <w:rPr>
          <w:rFonts w:ascii="Times New Roman" w:hAnsi="Times New Roman"/>
          <w:b/>
          <w:sz w:val="24"/>
          <w:szCs w:val="24"/>
        </w:rPr>
        <w:t>Георга Дарью</w:t>
      </w:r>
      <w:r w:rsidRPr="00E949F3">
        <w:rPr>
          <w:rFonts w:ascii="Times New Roman" w:hAnsi="Times New Roman"/>
          <w:sz w:val="24"/>
          <w:szCs w:val="24"/>
        </w:rPr>
        <w:t xml:space="preserve"> – развитию двуполушарного мышления, цельности головного мозга представителям севера, юга, запада и востока Планеты Земля.</w:t>
      </w:r>
    </w:p>
    <w:p w:rsidR="00F31EBE" w:rsidRPr="00E949F3" w:rsidRDefault="00F31EBE" w:rsidP="00F31EBE">
      <w:pPr>
        <w:spacing w:after="0" w:line="240" w:lineRule="auto"/>
        <w:ind w:firstLineChars="295" w:firstLine="711"/>
        <w:jc w:val="both"/>
        <w:rPr>
          <w:rFonts w:ascii="Times New Roman" w:hAnsi="Times New Roman"/>
          <w:sz w:val="24"/>
          <w:szCs w:val="24"/>
        </w:rPr>
      </w:pPr>
      <w:r w:rsidRPr="00E949F3">
        <w:rPr>
          <w:rFonts w:ascii="Times New Roman" w:hAnsi="Times New Roman"/>
          <w:b/>
          <w:sz w:val="24"/>
          <w:szCs w:val="24"/>
        </w:rPr>
        <w:t xml:space="preserve">Дария Давлату – </w:t>
      </w:r>
      <w:r w:rsidRPr="00E949F3">
        <w:rPr>
          <w:rFonts w:ascii="Times New Roman" w:hAnsi="Times New Roman"/>
          <w:sz w:val="24"/>
          <w:szCs w:val="24"/>
        </w:rPr>
        <w:t>умению реализовать идею, план, начать и завершить задуманное.</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 xml:space="preserve">И, если это соответствует Воле ИВО, просим взять в разработку принятые и утверждённые к реализации соответствующие документы </w:t>
      </w:r>
      <w:r w:rsidRPr="00E949F3">
        <w:rPr>
          <w:rFonts w:ascii="Times New Roman" w:hAnsi="Times New Roman" w:cs="Times New Roman"/>
          <w:sz w:val="24"/>
          <w:szCs w:val="24"/>
        </w:rPr>
        <w:t>министров образования стран БРИКС</w:t>
      </w:r>
      <w:r w:rsidRPr="00E949F3">
        <w:rPr>
          <w:rFonts w:ascii="Times New Roman" w:eastAsia="Times New Roman" w:hAnsi="Times New Roman" w:cs="Times New Roman"/>
          <w:sz w:val="24"/>
          <w:szCs w:val="24"/>
        </w:rPr>
        <w:t>.</w:t>
      </w:r>
    </w:p>
    <w:p w:rsidR="00F31EBE" w:rsidRPr="00E949F3" w:rsidRDefault="00F31EBE" w:rsidP="00F31EBE">
      <w:pPr>
        <w:spacing w:after="0" w:line="240" w:lineRule="auto"/>
        <w:ind w:firstLineChars="295" w:firstLine="708"/>
        <w:jc w:val="both"/>
        <w:rPr>
          <w:rFonts w:ascii="Times New Roman" w:hAnsi="Times New Roman" w:cs="Times New Roman"/>
          <w:b/>
          <w:sz w:val="24"/>
          <w:szCs w:val="24"/>
        </w:rPr>
      </w:pPr>
      <w:r w:rsidRPr="00E949F3">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E949F3">
        <w:rPr>
          <w:rFonts w:ascii="Times New Roman" w:hAnsi="Times New Roman" w:cs="Times New Roman"/>
          <w:b/>
          <w:sz w:val="24"/>
          <w:szCs w:val="24"/>
        </w:rPr>
        <w:t>над пятью странами БРИКС.</w:t>
      </w:r>
      <w:r w:rsidRPr="00E949F3">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E949F3">
        <w:rPr>
          <w:rFonts w:ascii="Times New Roman" w:hAnsi="Times New Roman" w:cs="Times New Roman"/>
          <w:b/>
          <w:iCs/>
          <w:sz w:val="24"/>
          <w:szCs w:val="24"/>
          <w:shd w:val="clear" w:color="auto" w:fill="FFFFFF"/>
        </w:rPr>
        <w:t>встречи министров образования</w:t>
      </w:r>
      <w:r w:rsidRPr="00E949F3">
        <w:rPr>
          <w:rFonts w:ascii="Times New Roman" w:hAnsi="Times New Roman" w:cs="Times New Roman"/>
          <w:iCs/>
          <w:shd w:val="clear" w:color="auto" w:fill="FFFFFF"/>
        </w:rPr>
        <w:t xml:space="preserve"> </w:t>
      </w:r>
      <w:r w:rsidRPr="00E949F3">
        <w:rPr>
          <w:rFonts w:ascii="Times New Roman" w:hAnsi="Times New Roman" w:cs="Times New Roman"/>
          <w:b/>
          <w:iCs/>
          <w:sz w:val="24"/>
          <w:szCs w:val="24"/>
          <w:shd w:val="clear" w:color="auto" w:fill="FFFFFF"/>
        </w:rPr>
        <w:t xml:space="preserve">стран БРИКС. </w:t>
      </w:r>
      <w:r w:rsidRPr="00E949F3">
        <w:rPr>
          <w:rFonts w:ascii="Times New Roman" w:hAnsi="Times New Roman" w:cs="Times New Roman"/>
          <w:iCs/>
          <w:sz w:val="24"/>
          <w:szCs w:val="24"/>
          <w:shd w:val="clear" w:color="auto" w:fill="FFFFFF"/>
        </w:rPr>
        <w:t>Мы эманируем</w:t>
      </w:r>
      <w:r w:rsidRPr="00E949F3">
        <w:rPr>
          <w:rStyle w:val="ae"/>
          <w:rFonts w:ascii="Times New Roman" w:hAnsi="Times New Roman" w:cs="Times New Roman"/>
          <w:b/>
          <w:color w:val="auto"/>
          <w:sz w:val="24"/>
          <w:szCs w:val="24"/>
          <w:bdr w:val="none" w:sz="0" w:space="0" w:color="auto" w:frame="1"/>
        </w:rPr>
        <w:t xml:space="preserve"> </w:t>
      </w:r>
      <w:r w:rsidRPr="00E949F3">
        <w:rPr>
          <w:rFonts w:ascii="Times New Roman" w:hAnsi="Times New Roman" w:cs="Times New Roman"/>
          <w:sz w:val="24"/>
          <w:szCs w:val="24"/>
        </w:rPr>
        <w:t xml:space="preserve">собою Синтез, Огонь, Прасинтезность ракурсом Должностной Компетенции и Огонь Создания ИВО. </w:t>
      </w:r>
      <w:r w:rsidRPr="00E949F3">
        <w:rPr>
          <w:rFonts w:ascii="Times New Roman" w:hAnsi="Times New Roman" w:cs="Times New Roman"/>
          <w:b/>
          <w:sz w:val="24"/>
          <w:szCs w:val="24"/>
        </w:rPr>
        <w:t>И просим ИВО синтезировать все сложенные условия в витиё условий.</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(Все эти эманации записываются в оболочки-сферы </w:t>
      </w:r>
      <w:r w:rsidRPr="00E949F3">
        <w:rPr>
          <w:rFonts w:ascii="Times New Roman" w:hAnsi="Times New Roman" w:cs="Times New Roman"/>
          <w:b/>
          <w:sz w:val="24"/>
          <w:szCs w:val="24"/>
        </w:rPr>
        <w:t>стран БРИКС</w:t>
      </w:r>
      <w:r w:rsidRPr="00E949F3">
        <w:rPr>
          <w:rFonts w:ascii="Times New Roman" w:hAnsi="Times New Roman" w:cs="Times New Roman"/>
          <w:sz w:val="24"/>
          <w:szCs w:val="24"/>
        </w:rPr>
        <w:t>).</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И фиксируем на вершине сферы МО: </w:t>
      </w:r>
      <w:r w:rsidRPr="00E949F3">
        <w:rPr>
          <w:rFonts w:ascii="Times New Roman" w:hAnsi="Times New Roman" w:cs="Times New Roman"/>
          <w:b/>
          <w:sz w:val="24"/>
          <w:szCs w:val="24"/>
        </w:rPr>
        <w:t>«Метагалактические образование и наука Планеты Земля».</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w:t>
      </w:r>
      <w:r w:rsidRPr="00E949F3">
        <w:rPr>
          <w:rFonts w:ascii="Times New Roman" w:hAnsi="Times New Roman" w:cs="Times New Roman"/>
          <w:sz w:val="24"/>
          <w:szCs w:val="24"/>
        </w:rPr>
        <w:t xml:space="preserve"> </w:t>
      </w:r>
      <w:r w:rsidRPr="00E949F3">
        <w:rPr>
          <w:rFonts w:ascii="Times New Roman" w:eastAsia="Times New Roman" w:hAnsi="Times New Roman" w:cs="Times New Roman"/>
          <w:b/>
          <w:sz w:val="24"/>
          <w:szCs w:val="24"/>
        </w:rPr>
        <w:t>06 июля</w:t>
      </w:r>
      <w:r w:rsidRPr="00E949F3">
        <w:rPr>
          <w:rFonts w:ascii="Times New Roman" w:eastAsia="Times New Roman" w:hAnsi="Times New Roman" w:cs="Times New Roman"/>
          <w:sz w:val="24"/>
          <w:szCs w:val="24"/>
        </w:rPr>
        <w:t xml:space="preserve"> </w:t>
      </w:r>
      <w:r w:rsidRPr="00E949F3">
        <w:rPr>
          <w:rFonts w:ascii="Times New Roman" w:hAnsi="Times New Roman" w:cs="Times New Roman"/>
          <w:sz w:val="24"/>
          <w:szCs w:val="24"/>
        </w:rPr>
        <w:t>возвращаясь Сознанием на сферу, в том числе сферу Фольклориады-2021 в Башкортостане, где участвуют две из пяти стран БРИКС.</w:t>
      </w:r>
    </w:p>
    <w:p w:rsidR="00F31EBE" w:rsidRPr="00E949F3" w:rsidRDefault="00F31EBE" w:rsidP="00F31EBE">
      <w:pPr>
        <w:spacing w:after="0" w:line="240" w:lineRule="auto"/>
        <w:ind w:firstLine="709"/>
        <w:jc w:val="both"/>
        <w:rPr>
          <w:rFonts w:ascii="Times New Roman" w:hAnsi="Times New Roman" w:cs="Times New Roman"/>
          <w:sz w:val="24"/>
          <w:szCs w:val="24"/>
        </w:rPr>
      </w:pPr>
      <w:r w:rsidRPr="00E949F3">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 Матерью Планеты Земля, стяжаем Огонь Магнита, проникаемся и эманируем ИВ Отцу.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E949F3">
        <w:rPr>
          <w:rFonts w:ascii="Times New Roman" w:hAnsi="Times New Roman" w:cs="Times New Roman"/>
          <w:b/>
          <w:iCs/>
          <w:sz w:val="24"/>
          <w:szCs w:val="24"/>
          <w:shd w:val="clear" w:color="auto" w:fill="FFFFFF"/>
        </w:rPr>
        <w:t>встречи министров образования</w:t>
      </w:r>
      <w:r w:rsidRPr="00E949F3">
        <w:rPr>
          <w:rFonts w:ascii="Times New Roman" w:hAnsi="Times New Roman" w:cs="Times New Roman"/>
          <w:iCs/>
          <w:shd w:val="clear" w:color="auto" w:fill="FFFFFF"/>
        </w:rPr>
        <w:t xml:space="preserve"> </w:t>
      </w:r>
      <w:r w:rsidRPr="00E949F3">
        <w:rPr>
          <w:rFonts w:ascii="Times New Roman" w:hAnsi="Times New Roman" w:cs="Times New Roman"/>
          <w:b/>
          <w:iCs/>
          <w:sz w:val="24"/>
          <w:szCs w:val="24"/>
          <w:shd w:val="clear" w:color="auto" w:fill="FFFFFF"/>
        </w:rPr>
        <w:t>стран БРИКС</w:t>
      </w:r>
      <w:r w:rsidRPr="00E949F3">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E949F3">
        <w:rPr>
          <w:rFonts w:ascii="Times New Roman" w:hAnsi="Times New Roman" w:cs="Times New Roman"/>
          <w:b/>
          <w:sz w:val="24"/>
          <w:szCs w:val="24"/>
        </w:rPr>
        <w:t>его и направлением на реализацию стяжённого Плана Синтеза ИВО мероприятия БРИКС.</w:t>
      </w:r>
    </w:p>
    <w:p w:rsidR="00F31EBE" w:rsidRPr="00E949F3" w:rsidRDefault="00F31EBE" w:rsidP="00F31EBE">
      <w:pPr>
        <w:pStyle w:val="af"/>
        <w:spacing w:after="0" w:line="240" w:lineRule="auto"/>
        <w:ind w:left="0" w:firstLine="709"/>
        <w:contextualSpacing w:val="0"/>
        <w:jc w:val="both"/>
        <w:rPr>
          <w:rFonts w:ascii="Times New Roman" w:hAnsi="Times New Roman" w:cs="Times New Roman"/>
          <w:sz w:val="24"/>
          <w:szCs w:val="24"/>
        </w:rPr>
      </w:pPr>
      <w:r w:rsidRPr="00E949F3">
        <w:rPr>
          <w:rFonts w:ascii="Times New Roman" w:eastAsia="Times New Roman" w:hAnsi="Times New Roman" w:cs="Times New Roman"/>
          <w:sz w:val="24"/>
          <w:szCs w:val="24"/>
        </w:rPr>
        <w:lastRenderedPageBreak/>
        <w:t xml:space="preserve">Синтезируясь с Хум ИВО, стяжаем также минимально первые 16 Голограмм Октавной Метагалактики, развёртывая ими в полусфере соответствующую среду Частностей от Движения до Условий для максимально эффективной деятельности </w:t>
      </w:r>
      <w:r w:rsidRPr="00E949F3">
        <w:rPr>
          <w:rFonts w:ascii="Times New Roman" w:hAnsi="Times New Roman" w:cs="Times New Roman"/>
          <w:b/>
          <w:iCs/>
          <w:sz w:val="24"/>
          <w:szCs w:val="24"/>
          <w:shd w:val="clear" w:color="auto" w:fill="FFFFFF"/>
        </w:rPr>
        <w:t>министров образования стран БРИКС</w:t>
      </w:r>
      <w:r w:rsidRPr="00E949F3">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w:t>
      </w:r>
      <w:r w:rsidRPr="00E949F3">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Далее, возжигаясь, разворачиваем, стяжая у ИВ Отца, четверичную среду </w:t>
      </w:r>
      <w:r w:rsidRPr="00E949F3">
        <w:rPr>
          <w:rFonts w:ascii="Times New Roman" w:hAnsi="Times New Roman" w:cs="Times New Roman"/>
          <w:b/>
          <w:sz w:val="24"/>
          <w:szCs w:val="24"/>
        </w:rPr>
        <w:t>Огня, Духа, Света, Энергии с записями Синтеза, Воли, Мудрости и Любви</w:t>
      </w:r>
      <w:r w:rsidRPr="00E949F3">
        <w:rPr>
          <w:rFonts w:ascii="Times New Roman" w:hAnsi="Times New Roman" w:cs="Times New Roman"/>
          <w:sz w:val="24"/>
          <w:szCs w:val="24"/>
        </w:rPr>
        <w:t xml:space="preserve"> ИВО Октавной Метагалактики. И разворачиваем Посвящения и </w:t>
      </w:r>
      <w:r w:rsidRPr="00E949F3">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E949F3">
        <w:rPr>
          <w:rFonts w:ascii="Times New Roman" w:hAnsi="Times New Roman" w:cs="Times New Roman"/>
          <w:b/>
          <w:iCs/>
          <w:sz w:val="24"/>
          <w:szCs w:val="24"/>
          <w:shd w:val="clear" w:color="auto" w:fill="FFFFFF"/>
        </w:rPr>
        <w:t xml:space="preserve"> встречи</w:t>
      </w:r>
      <w:r w:rsidRPr="00E949F3">
        <w:rPr>
          <w:rFonts w:ascii="Times New Roman" w:hAnsi="Times New Roman" w:cs="Times New Roman"/>
          <w:sz w:val="24"/>
          <w:szCs w:val="24"/>
        </w:rPr>
        <w:t xml:space="preserve"> </w:t>
      </w:r>
      <w:r w:rsidRPr="00E949F3">
        <w:rPr>
          <w:rFonts w:ascii="Times New Roman" w:hAnsi="Times New Roman" w:cs="Times New Roman"/>
          <w:bCs/>
          <w:sz w:val="24"/>
          <w:szCs w:val="24"/>
        </w:rPr>
        <w:t xml:space="preserve">и в сферу Магнита Отца Матери. Развёртываем в этой среде по решению ИВО необходимое и достаточное количество Прав Синтеза Прарепликации и Начал Синтеза Прасозидания в активации служения человечеству и Отцу </w:t>
      </w:r>
      <w:r w:rsidRPr="00E949F3">
        <w:rPr>
          <w:rFonts w:ascii="Times New Roman" w:hAnsi="Times New Roman" w:cs="Times New Roman"/>
          <w:b/>
          <w:iCs/>
          <w:sz w:val="24"/>
          <w:szCs w:val="24"/>
          <w:shd w:val="clear" w:color="auto" w:fill="FFFFFF"/>
        </w:rPr>
        <w:t>министров образования</w:t>
      </w:r>
      <w:r w:rsidRPr="00E949F3">
        <w:rPr>
          <w:rFonts w:ascii="Times New Roman" w:hAnsi="Times New Roman" w:cs="Times New Roman"/>
          <w:iCs/>
          <w:shd w:val="clear" w:color="auto" w:fill="FFFFFF"/>
        </w:rPr>
        <w:t xml:space="preserve"> </w:t>
      </w:r>
      <w:r w:rsidRPr="00E949F3">
        <w:rPr>
          <w:rFonts w:ascii="Times New Roman" w:hAnsi="Times New Roman" w:cs="Times New Roman"/>
          <w:b/>
          <w:iCs/>
          <w:sz w:val="24"/>
          <w:szCs w:val="24"/>
          <w:shd w:val="clear" w:color="auto" w:fill="FFFFFF"/>
        </w:rPr>
        <w:t>стран БРИКС</w:t>
      </w:r>
      <w:r w:rsidRPr="00E949F3">
        <w:rPr>
          <w:rFonts w:ascii="Times New Roman" w:hAnsi="Times New Roman" w:cs="Times New Roman"/>
          <w:sz w:val="24"/>
          <w:szCs w:val="24"/>
        </w:rPr>
        <w:t>.</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hAnsi="Times New Roman" w:cs="Times New Roman"/>
          <w:sz w:val="24"/>
          <w:szCs w:val="24"/>
        </w:rPr>
        <w:t xml:space="preserve">Изначально Вышестоящего Отца, Изначально Вышестоящую Мать Планеты Земля, выходя из Магнита с ними. Благодарим ИВАС </w:t>
      </w:r>
      <w:r w:rsidRPr="00E949F3">
        <w:rPr>
          <w:rFonts w:ascii="Times New Roman" w:eastAsia="Times New Roman" w:hAnsi="Times New Roman" w:cs="Times New Roman"/>
          <w:b/>
          <w:sz w:val="24"/>
          <w:szCs w:val="24"/>
        </w:rPr>
        <w:t>Кут Хуми Фаинь, ИВАС Служения и всех</w:t>
      </w:r>
      <w:r w:rsidRPr="00E949F3">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F31EBE" w:rsidRPr="00E949F3"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Вспыхиваем Абсолютом ИВО каждого из нас. Эманируем всё стяжённое и возожжённое, в том числе Абсолют ИВО в ИВДИВО, Подразделение ИВДИВО Башкортостан. Эманируем в сферу </w:t>
      </w:r>
      <w:r w:rsidRPr="00E949F3">
        <w:rPr>
          <w:rFonts w:ascii="Times New Roman" w:hAnsi="Times New Roman" w:cs="Times New Roman"/>
          <w:b/>
          <w:iCs/>
          <w:sz w:val="24"/>
          <w:szCs w:val="24"/>
          <w:shd w:val="clear" w:color="auto" w:fill="FFFFFF"/>
        </w:rPr>
        <w:t>встречи министров образования</w:t>
      </w:r>
      <w:r w:rsidRPr="00E949F3">
        <w:rPr>
          <w:rFonts w:ascii="Times New Roman" w:hAnsi="Times New Roman" w:cs="Times New Roman"/>
          <w:iCs/>
          <w:shd w:val="clear" w:color="auto" w:fill="FFFFFF"/>
        </w:rPr>
        <w:t xml:space="preserve"> </w:t>
      </w:r>
      <w:r w:rsidRPr="00E949F3">
        <w:rPr>
          <w:rFonts w:ascii="Times New Roman" w:hAnsi="Times New Roman" w:cs="Times New Roman"/>
          <w:b/>
          <w:iCs/>
          <w:sz w:val="24"/>
          <w:szCs w:val="24"/>
          <w:shd w:val="clear" w:color="auto" w:fill="FFFFFF"/>
        </w:rPr>
        <w:t>стран БРИКС</w:t>
      </w:r>
      <w:r w:rsidRPr="00E949F3">
        <w:rPr>
          <w:rFonts w:ascii="Times New Roman" w:hAnsi="Times New Roman" w:cs="Times New Roman"/>
          <w:b/>
          <w:sz w:val="24"/>
          <w:szCs w:val="24"/>
        </w:rPr>
        <w:t>,</w:t>
      </w:r>
      <w:r w:rsidRPr="00E949F3">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 Утверждаем, что Абсолют ИВО, направленный нами на формирование и рост Частей и Частностей граждан Планеты Земля, автоматически восстанавливается ИВ Отцом.</w:t>
      </w:r>
    </w:p>
    <w:p w:rsidR="00F31EBE" w:rsidRPr="00E949F3"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И выходим из практики. Аминь.</w:t>
      </w:r>
    </w:p>
    <w:p w:rsidR="00F31EBE" w:rsidRPr="00CF1330" w:rsidRDefault="00F31EBE" w:rsidP="00CF1330">
      <w:pPr>
        <w:spacing w:after="120" w:line="240" w:lineRule="auto"/>
        <w:jc w:val="right"/>
        <w:rPr>
          <w:rFonts w:ascii="Times New Roman" w:hAnsi="Times New Roman" w:cs="Times New Roman"/>
        </w:rPr>
      </w:pPr>
      <w:r w:rsidRPr="00CF1330">
        <w:rPr>
          <w:rFonts w:ascii="Times New Roman" w:hAnsi="Times New Roman" w:cs="Times New Roman"/>
        </w:rPr>
        <w:t>Сдано ИВАС Кут Хуми 07.07. 2021 г.</w:t>
      </w:r>
    </w:p>
    <w:p w:rsidR="00F31EBE" w:rsidRPr="00CF1330" w:rsidRDefault="00F31EBE" w:rsidP="00F31EBE">
      <w:pPr>
        <w:pStyle w:val="1"/>
        <w:spacing w:before="120"/>
        <w:jc w:val="center"/>
        <w:rPr>
          <w:rFonts w:ascii="Georgia" w:hAnsi="Georgia"/>
          <w:color w:val="auto"/>
          <w:szCs w:val="24"/>
          <w:shd w:val="clear" w:color="auto" w:fill="FFFFFF"/>
        </w:rPr>
      </w:pPr>
      <w:bookmarkStart w:id="64" w:name="_Toc202270819"/>
      <w:r w:rsidRPr="00CF1330">
        <w:rPr>
          <w:rFonts w:ascii="Georgia" w:hAnsi="Georgia"/>
          <w:color w:val="auto"/>
          <w:szCs w:val="24"/>
          <w:shd w:val="clear" w:color="auto" w:fill="FFFFFF"/>
        </w:rPr>
        <w:t>2-е заседание Рабочей группы БРИКС по трудоустройству</w:t>
      </w:r>
      <w:bookmarkEnd w:id="64"/>
    </w:p>
    <w:p w:rsidR="00F31EBE" w:rsidRPr="00163D6A" w:rsidRDefault="00F31EBE" w:rsidP="00F31EBE">
      <w:pPr>
        <w:spacing w:before="120" w:after="120" w:line="240" w:lineRule="auto"/>
        <w:ind w:firstLineChars="295" w:firstLine="708"/>
        <w:jc w:val="center"/>
        <w:rPr>
          <w:rFonts w:ascii="Times New Roman" w:hAnsi="Times New Roman" w:cs="Times New Roman"/>
          <w:b/>
          <w:sz w:val="24"/>
          <w:szCs w:val="24"/>
        </w:rPr>
      </w:pPr>
      <w:r w:rsidRPr="00163D6A">
        <w:rPr>
          <w:rFonts w:ascii="Times New Roman" w:hAnsi="Times New Roman" w:cs="Times New Roman"/>
          <w:sz w:val="24"/>
          <w:szCs w:val="24"/>
        </w:rPr>
        <w:t xml:space="preserve">МО: </w:t>
      </w:r>
      <w:r w:rsidRPr="00163D6A">
        <w:rPr>
          <w:rFonts w:ascii="Times New Roman" w:hAnsi="Times New Roman" w:cs="Times New Roman"/>
          <w:b/>
          <w:sz w:val="24"/>
          <w:szCs w:val="24"/>
        </w:rPr>
        <w:t>«Метагалактическая профессиональная деятельность»</w:t>
      </w:r>
    </w:p>
    <w:p w:rsidR="00F31EBE" w:rsidRPr="00B51624" w:rsidRDefault="00F31EBE" w:rsidP="00F31EBE">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07-09 июл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31EBE" w:rsidRDefault="00F31EBE" w:rsidP="00E949F3">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31EBE" w:rsidRDefault="00F31EBE" w:rsidP="00F31EBE">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F31EBE" w:rsidRDefault="00F31EBE" w:rsidP="00F31EBE">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июле и Поручением ИВО в реализации Проекта БРИКС ИВО</w:t>
      </w:r>
      <w:r>
        <w:rPr>
          <w:rFonts w:ascii="Times New Roman" w:hAnsi="Times New Roman" w:cs="Times New Roman"/>
          <w:sz w:val="24"/>
          <w:szCs w:val="24"/>
        </w:rPr>
        <w:t>.</w:t>
      </w:r>
    </w:p>
    <w:p w:rsidR="00F31EBE" w:rsidRPr="00E949F3" w:rsidRDefault="00F31EBE" w:rsidP="00F31EBE">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w:t>
      </w:r>
      <w:r w:rsidRPr="00E949F3">
        <w:rPr>
          <w:rFonts w:ascii="Times New Roman" w:eastAsia="Times New Roman" w:hAnsi="Times New Roman" w:cs="Times New Roman"/>
          <w:sz w:val="24"/>
          <w:szCs w:val="24"/>
        </w:rPr>
        <w:t xml:space="preserve">Огнём, проникаемся ими и развёртываемся в зале Изначально Вышестоящего Дома Изначально Вышестоящего Отца в 4 194 240-й ИВДИВО-Цельности Октавной Метагалактики в едином командном Огне Служащих ИВДИВО Башкортостан, </w:t>
      </w:r>
      <w:r w:rsidRPr="00E949F3">
        <w:rPr>
          <w:rFonts w:ascii="Times New Roman" w:hAnsi="Times New Roman"/>
          <w:sz w:val="24"/>
          <w:szCs w:val="24"/>
          <w:lang w:eastAsia="ru-RU"/>
        </w:rPr>
        <w:t>максимально офизичиваясь Ипостасным телом в синтез-форме Должностной Компетенции плюс Воина Синтеза</w:t>
      </w:r>
      <w:r w:rsidRPr="00E949F3">
        <w:rPr>
          <w:rFonts w:ascii="Times New Roman" w:eastAsia="Times New Roman" w:hAnsi="Times New Roman" w:cs="Times New Roman"/>
          <w:sz w:val="24"/>
          <w:szCs w:val="24"/>
        </w:rPr>
        <w:t>. Приветствуем!</w:t>
      </w:r>
    </w:p>
    <w:p w:rsidR="00F31EBE" w:rsidRPr="00E949F3" w:rsidRDefault="00F31EBE" w:rsidP="00F31EBE">
      <w:pPr>
        <w:spacing w:after="0" w:line="240" w:lineRule="auto"/>
        <w:ind w:firstLine="709"/>
        <w:jc w:val="both"/>
        <w:rPr>
          <w:rFonts w:ascii="Times New Roman" w:hAnsi="Times New Roman" w:cs="Times New Roman"/>
          <w:iCs/>
          <w:sz w:val="24"/>
          <w:szCs w:val="24"/>
          <w:shd w:val="clear" w:color="auto" w:fill="FFFFFF"/>
        </w:rPr>
      </w:pPr>
      <w:r w:rsidRPr="00E949F3">
        <w:rPr>
          <w:rFonts w:ascii="Times New Roman" w:eastAsia="Times New Roman" w:hAnsi="Times New Roman" w:cs="Times New Roman"/>
          <w:sz w:val="24"/>
          <w:szCs w:val="24"/>
        </w:rPr>
        <w:t>Синтезируемся с Хум ИВАС Кут Хуми Фаинь,</w:t>
      </w:r>
      <w:r w:rsidRPr="00E949F3">
        <w:rPr>
          <w:rFonts w:ascii="Times New Roman" w:hAnsi="Times New Roman" w:cs="Times New Roman"/>
          <w:sz w:val="24"/>
          <w:szCs w:val="24"/>
        </w:rPr>
        <w:t xml:space="preserve"> стяжаем Синтез Синтеза ИВО Условий проведения </w:t>
      </w:r>
      <w:r w:rsidRPr="00E949F3">
        <w:rPr>
          <w:rFonts w:ascii="Times New Roman" w:hAnsi="Times New Roman" w:cs="Times New Roman"/>
          <w:b/>
          <w:iCs/>
          <w:shd w:val="clear" w:color="auto" w:fill="FFFFFF"/>
        </w:rPr>
        <w:t>2-го заседания Рабочей группы БРИКС по трудоустройству</w:t>
      </w:r>
      <w:r w:rsidRPr="00E949F3">
        <w:rPr>
          <w:rFonts w:ascii="Times New Roman" w:hAnsi="Times New Roman" w:cs="Times New Roman"/>
          <w:iCs/>
          <w:sz w:val="24"/>
          <w:szCs w:val="24"/>
          <w:shd w:val="clear" w:color="auto" w:fill="FFFFFF"/>
        </w:rPr>
        <w:t xml:space="preserve"> в г. Нью-Дели, Индия.</w:t>
      </w:r>
    </w:p>
    <w:p w:rsidR="00F31EBE" w:rsidRPr="00E949F3" w:rsidRDefault="00F31EBE" w:rsidP="00F31EBE">
      <w:pPr>
        <w:widowControl w:val="0"/>
        <w:spacing w:after="0" w:line="240" w:lineRule="auto"/>
        <w:ind w:firstLine="709"/>
        <w:jc w:val="both"/>
        <w:rPr>
          <w:rFonts w:ascii="Times New Roman" w:hAnsi="Times New Roman"/>
          <w:sz w:val="24"/>
          <w:szCs w:val="24"/>
        </w:rPr>
      </w:pPr>
      <w:r w:rsidRPr="00E949F3">
        <w:rPr>
          <w:rFonts w:ascii="Times New Roman" w:hAnsi="Times New Roman"/>
        </w:rPr>
        <w:t xml:space="preserve">И вспыхивая этим, мы синтезируемся с Изначально Вышестоящей Аватар-Ипостасью Служащий ИВО. Переходим в его зал на 4 194 299-ю ИВДИВО-Цельность, становясь и </w:t>
      </w:r>
      <w:r w:rsidRPr="00E949F3">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E949F3">
        <w:rPr>
          <w:rFonts w:ascii="Times New Roman" w:eastAsia="Times New Roman" w:hAnsi="Times New Roman" w:cs="Times New Roman"/>
          <w:sz w:val="24"/>
          <w:szCs w:val="24"/>
        </w:rPr>
        <w:t>.</w:t>
      </w:r>
      <w:r w:rsidRPr="00E949F3">
        <w:rPr>
          <w:rFonts w:ascii="Times New Roman" w:hAnsi="Times New Roman"/>
          <w:sz w:val="24"/>
          <w:szCs w:val="24"/>
        </w:rPr>
        <w:t xml:space="preserve"> </w:t>
      </w:r>
      <w:r w:rsidRPr="00E949F3">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E949F3">
        <w:rPr>
          <w:rFonts w:ascii="Times New Roman" w:hAnsi="Times New Roman" w:cs="Times New Roman"/>
          <w:b/>
          <w:iCs/>
          <w:sz w:val="24"/>
          <w:szCs w:val="24"/>
          <w:shd w:val="clear" w:color="auto" w:fill="FFFFFF"/>
        </w:rPr>
        <w:t>2-го заседания Рабочей группы БРИКС по трудоустройству.</w:t>
      </w:r>
    </w:p>
    <w:p w:rsidR="00F31EBE" w:rsidRPr="00E949F3" w:rsidRDefault="00F31EBE" w:rsidP="00F31EBE">
      <w:pPr>
        <w:widowControl w:val="0"/>
        <w:spacing w:after="0" w:line="240" w:lineRule="auto"/>
        <w:ind w:firstLine="709"/>
        <w:jc w:val="both"/>
        <w:rPr>
          <w:rFonts w:ascii="Times New Roman" w:hAnsi="Times New Roman"/>
          <w:sz w:val="24"/>
          <w:szCs w:val="24"/>
        </w:rPr>
      </w:pPr>
      <w:r w:rsidRPr="00E949F3">
        <w:rPr>
          <w:rFonts w:ascii="Times New Roman" w:hAnsi="Times New Roman"/>
          <w:b/>
          <w:sz w:val="24"/>
          <w:szCs w:val="24"/>
        </w:rPr>
        <w:t>И</w:t>
      </w:r>
      <w:r w:rsidRPr="00E949F3">
        <w:rPr>
          <w:rFonts w:ascii="Times New Roman" w:hAnsi="Times New Roman"/>
          <w:sz w:val="24"/>
          <w:szCs w:val="24"/>
        </w:rPr>
        <w:t xml:space="preserve"> </w:t>
      </w:r>
      <w:r w:rsidRPr="00E949F3">
        <w:rPr>
          <w:rFonts w:ascii="Times New Roman" w:hAnsi="Times New Roman"/>
          <w:b/>
          <w:sz w:val="24"/>
          <w:szCs w:val="24"/>
        </w:rPr>
        <w:t>синтезируясь с Хум ИВ Служащего</w:t>
      </w:r>
      <w:r w:rsidRPr="00E949F3">
        <w:rPr>
          <w:rFonts w:ascii="Times New Roman" w:hAnsi="Times New Roman"/>
          <w:sz w:val="24"/>
          <w:szCs w:val="24"/>
        </w:rPr>
        <w:t xml:space="preserve">, стяжаем </w:t>
      </w:r>
      <w:r w:rsidRPr="00E949F3">
        <w:rPr>
          <w:rFonts w:ascii="Times New Roman" w:hAnsi="Times New Roman"/>
          <w:b/>
          <w:sz w:val="24"/>
          <w:szCs w:val="24"/>
        </w:rPr>
        <w:t>4 194 304 Созидания ИВО, проникаемся ими</w:t>
      </w:r>
      <w:r w:rsidRPr="00E949F3">
        <w:rPr>
          <w:rFonts w:ascii="Times New Roman" w:hAnsi="Times New Roman"/>
          <w:sz w:val="24"/>
          <w:szCs w:val="24"/>
        </w:rPr>
        <w:t xml:space="preserve">, вспыхиваем </w:t>
      </w:r>
      <w:r w:rsidRPr="00E949F3">
        <w:rPr>
          <w:rFonts w:ascii="Times New Roman" w:hAnsi="Times New Roman"/>
          <w:b/>
          <w:sz w:val="24"/>
          <w:szCs w:val="24"/>
        </w:rPr>
        <w:t xml:space="preserve">4 194 304-мя Созиданиями ИВО в каждом из нас в реализации Ядра Синтеза Условий и Плана Синтеза </w:t>
      </w:r>
      <w:r w:rsidRPr="00E949F3">
        <w:rPr>
          <w:rFonts w:ascii="Times New Roman" w:hAnsi="Times New Roman" w:cs="Times New Roman"/>
          <w:b/>
          <w:iCs/>
          <w:sz w:val="24"/>
          <w:szCs w:val="24"/>
          <w:shd w:val="clear" w:color="auto" w:fill="FFFFFF"/>
        </w:rPr>
        <w:t>2-го заседания Рабочей группы БРИКС по трудоустройству</w:t>
      </w:r>
      <w:r w:rsidRPr="00E949F3">
        <w:rPr>
          <w:rFonts w:ascii="Times New Roman" w:hAnsi="Times New Roman"/>
          <w:sz w:val="24"/>
          <w:szCs w:val="24"/>
        </w:rPr>
        <w:t>, преображаемся ими.</w:t>
      </w:r>
    </w:p>
    <w:p w:rsidR="00F31EBE" w:rsidRPr="00E949F3" w:rsidRDefault="00F31EBE" w:rsidP="00F31EBE">
      <w:pPr>
        <w:spacing w:after="0" w:line="240" w:lineRule="auto"/>
        <w:ind w:firstLineChars="295" w:firstLine="708"/>
        <w:jc w:val="both"/>
        <w:rPr>
          <w:rFonts w:ascii="Times New Roman" w:eastAsia="Times New Roman" w:hAnsi="Times New Roman" w:cs="Times New Roman"/>
          <w:b/>
          <w:sz w:val="24"/>
          <w:szCs w:val="24"/>
        </w:rPr>
      </w:pPr>
      <w:r w:rsidRPr="00E949F3">
        <w:rPr>
          <w:rFonts w:ascii="Times New Roman" w:hAnsi="Times New Roman"/>
          <w:sz w:val="24"/>
          <w:szCs w:val="24"/>
        </w:rPr>
        <w:lastRenderedPageBreak/>
        <w:t xml:space="preserve">И вспыхивая Однородным Созиданием каждого из нас физически собою, мы </w:t>
      </w:r>
      <w:r w:rsidRPr="00E949F3">
        <w:rPr>
          <w:rFonts w:ascii="Times New Roman" w:hAnsi="Times New Roman"/>
          <w:b/>
          <w:sz w:val="24"/>
          <w:szCs w:val="24"/>
        </w:rPr>
        <w:t>синтезируемся с Изначально Вышестоящим Отцом Октавной Метагалактики</w:t>
      </w:r>
      <w:r w:rsidRPr="00E949F3">
        <w:rPr>
          <w:rFonts w:ascii="Times New Roman" w:hAnsi="Times New Roman"/>
          <w:sz w:val="24"/>
          <w:szCs w:val="24"/>
        </w:rPr>
        <w:t>. Переходим в Зал ИВО на 4 194 305-ю ИВДИВО-Цельность Октавной Метагалактики. И становимся пред Изначально Вышестоящим Отцом телесно</w:t>
      </w:r>
      <w:r w:rsidRPr="00E949F3">
        <w:rPr>
          <w:rFonts w:ascii="Times New Roman" w:eastAsia="Times New Roman" w:hAnsi="Times New Roman" w:cs="Times New Roman"/>
          <w:sz w:val="24"/>
          <w:szCs w:val="24"/>
        </w:rPr>
        <w:t xml:space="preserve"> Ипостасными телами в </w:t>
      </w:r>
      <w:r w:rsidRPr="00E949F3">
        <w:rPr>
          <w:rFonts w:ascii="Times New Roman" w:hAnsi="Times New Roman"/>
          <w:sz w:val="24"/>
          <w:szCs w:val="24"/>
          <w:lang w:eastAsia="ru-RU"/>
        </w:rPr>
        <w:t>синтез-форме Должностной Компетенции плюс Воина Синтеза</w:t>
      </w:r>
      <w:r w:rsidRPr="00E949F3">
        <w:rPr>
          <w:rFonts w:ascii="Times New Roman" w:eastAsia="Times New Roman" w:hAnsi="Times New Roman" w:cs="Times New Roman"/>
          <w:sz w:val="24"/>
          <w:szCs w:val="24"/>
        </w:rPr>
        <w:t xml:space="preserve"> командой Служащих Подразделения ИВДИВО Башкортостан ИВО с Поручением ИВО в реализации Проекта БРИКС ИВО</w:t>
      </w:r>
      <w:r w:rsidRPr="00E949F3">
        <w:rPr>
          <w:rFonts w:ascii="Times New Roman" w:eastAsia="Times New Roman" w:hAnsi="Times New Roman" w:cs="Times New Roman"/>
          <w:b/>
          <w:sz w:val="24"/>
          <w:szCs w:val="24"/>
        </w:rPr>
        <w:t xml:space="preserve">. Приветствуем Отца! </w:t>
      </w:r>
      <w:r w:rsidRPr="00E949F3">
        <w:rPr>
          <w:rFonts w:ascii="Times New Roman" w:eastAsia="Times New Roman" w:hAnsi="Times New Roman" w:cs="Times New Roman"/>
          <w:sz w:val="24"/>
          <w:szCs w:val="24"/>
        </w:rPr>
        <w:t>Вспыхиваем Планом Синтеза БРИКС Изначально Вышестоящего Отца, Планом синтез-деятельности в июле.</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Синтезируясь нашими Хум с Хум ИВО, стяжаем Синтез ИВО и просим ИВО </w:t>
      </w:r>
      <w:r w:rsidRPr="00E949F3">
        <w:rPr>
          <w:rFonts w:ascii="Times New Roman" w:hAnsi="Times New Roman" w:cs="Times New Roman"/>
          <w:b/>
          <w:sz w:val="24"/>
          <w:szCs w:val="24"/>
        </w:rPr>
        <w:t xml:space="preserve">сотворить Ядро Синтеза </w:t>
      </w:r>
      <w:r w:rsidRPr="00E949F3">
        <w:rPr>
          <w:rFonts w:ascii="Times New Roman" w:hAnsi="Times New Roman" w:cs="Times New Roman"/>
          <w:b/>
          <w:iCs/>
          <w:sz w:val="24"/>
          <w:szCs w:val="24"/>
          <w:shd w:val="clear" w:color="auto" w:fill="FFFFFF"/>
        </w:rPr>
        <w:t>2-го заседания Рабочей группы БРИКС по трудоустройству</w:t>
      </w:r>
      <w:r w:rsidRPr="00E949F3">
        <w:rPr>
          <w:rFonts w:ascii="Times New Roman" w:hAnsi="Times New Roman" w:cs="Times New Roman"/>
          <w:iCs/>
          <w:sz w:val="24"/>
          <w:szCs w:val="24"/>
          <w:shd w:val="clear" w:color="auto" w:fill="FFFFFF"/>
        </w:rPr>
        <w:t xml:space="preserve"> </w:t>
      </w:r>
      <w:r w:rsidRPr="00E949F3">
        <w:rPr>
          <w:rFonts w:ascii="Times New Roman" w:eastAsia="Times New Roman" w:hAnsi="Times New Roman" w:cs="Times New Roman"/>
          <w:b/>
          <w:sz w:val="24"/>
          <w:szCs w:val="24"/>
        </w:rPr>
        <w:t>в г. Нью-Дели, Индия</w:t>
      </w:r>
      <w:r w:rsidRPr="00E949F3">
        <w:rPr>
          <w:rFonts w:ascii="Times New Roman" w:hAnsi="Times New Roman" w:cs="Times New Roman"/>
          <w:b/>
          <w:sz w:val="24"/>
          <w:szCs w:val="24"/>
        </w:rPr>
        <w:t xml:space="preserve"> с развёрткой сферы данного мероприятия на 07-09 июля текущего года её действия вокруг Ядра Синтеза</w:t>
      </w:r>
      <w:r w:rsidRPr="00E949F3">
        <w:rPr>
          <w:rFonts w:ascii="Times New Roman" w:hAnsi="Times New Roman" w:cs="Times New Roman"/>
          <w:sz w:val="24"/>
          <w:szCs w:val="24"/>
        </w:rPr>
        <w:t xml:space="preserve">. И просим ИВО насыщения Ядра Синтеза </w:t>
      </w:r>
      <w:r w:rsidRPr="00E949F3">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E949F3">
        <w:rPr>
          <w:rFonts w:ascii="Times New Roman" w:hAnsi="Times New Roman" w:cs="Times New Roman"/>
          <w:sz w:val="24"/>
          <w:szCs w:val="24"/>
        </w:rPr>
        <w:t xml:space="preserve">. И просим ИВ Отца заложить в Ядро Синтеза данного мероприятия условия </w:t>
      </w:r>
      <w:r w:rsidRPr="00E949F3">
        <w:rPr>
          <w:rFonts w:ascii="Times New Roman" w:hAnsi="Times New Roman" w:cs="Times New Roman"/>
          <w:b/>
          <w:sz w:val="24"/>
          <w:szCs w:val="24"/>
        </w:rPr>
        <w:t xml:space="preserve">Метагалактической Отцовской Безопасности </w:t>
      </w:r>
      <w:r w:rsidRPr="00E949F3">
        <w:rPr>
          <w:rFonts w:ascii="Times New Roman" w:hAnsi="Times New Roman" w:cs="Times New Roman"/>
          <w:sz w:val="24"/>
          <w:szCs w:val="24"/>
        </w:rPr>
        <w:t>всем участникам этого мероприятия БРИКС.</w:t>
      </w:r>
    </w:p>
    <w:p w:rsidR="00F31EBE" w:rsidRPr="00E949F3" w:rsidRDefault="00F31EBE" w:rsidP="00F31EBE">
      <w:pPr>
        <w:spacing w:after="0" w:line="240" w:lineRule="auto"/>
        <w:ind w:firstLineChars="295" w:firstLine="708"/>
        <w:jc w:val="both"/>
        <w:rPr>
          <w:rFonts w:ascii="Times New Roman" w:hAnsi="Times New Roman" w:cs="Times New Roman"/>
          <w:b/>
          <w:sz w:val="24"/>
          <w:szCs w:val="24"/>
        </w:rPr>
      </w:pPr>
      <w:r w:rsidRPr="00E949F3">
        <w:rPr>
          <w:rFonts w:ascii="Times New Roman" w:hAnsi="Times New Roman" w:cs="Times New Roman"/>
          <w:sz w:val="24"/>
          <w:szCs w:val="24"/>
        </w:rPr>
        <w:t xml:space="preserve">Просим Отца сотворить Ядро максимально высоких </w:t>
      </w:r>
      <w:r w:rsidRPr="00E949F3">
        <w:rPr>
          <w:rFonts w:ascii="Times New Roman" w:hAnsi="Times New Roman" w:cs="Times New Roman"/>
          <w:b/>
          <w:bCs/>
          <w:sz w:val="24"/>
          <w:szCs w:val="24"/>
        </w:rPr>
        <w:t>ментальности и человечности</w:t>
      </w:r>
      <w:r w:rsidRPr="00E949F3">
        <w:rPr>
          <w:rFonts w:ascii="Times New Roman" w:hAnsi="Times New Roman" w:cs="Times New Roman"/>
          <w:sz w:val="24"/>
          <w:szCs w:val="24"/>
        </w:rPr>
        <w:t xml:space="preserve"> и человеческих отношений для всех участников заседания. И </w:t>
      </w:r>
      <w:r w:rsidRPr="00E949F3">
        <w:rPr>
          <w:rFonts w:ascii="Times New Roman" w:hAnsi="Times New Roman" w:cs="Times New Roman"/>
          <w:b/>
          <w:bCs/>
          <w:sz w:val="24"/>
          <w:szCs w:val="24"/>
        </w:rPr>
        <w:t xml:space="preserve">стяжаем </w:t>
      </w:r>
      <w:r w:rsidRPr="00E949F3">
        <w:rPr>
          <w:rFonts w:ascii="Times New Roman" w:hAnsi="Times New Roman" w:cs="Times New Roman"/>
          <w:sz w:val="24"/>
          <w:szCs w:val="24"/>
        </w:rPr>
        <w:t xml:space="preserve">у ИВ </w:t>
      </w:r>
      <w:r w:rsidRPr="00E949F3">
        <w:rPr>
          <w:rFonts w:ascii="Times New Roman" w:hAnsi="Times New Roman" w:cs="Times New Roman"/>
          <w:b/>
          <w:sz w:val="24"/>
          <w:szCs w:val="24"/>
        </w:rPr>
        <w:t>Отца:</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sz w:val="24"/>
          <w:szCs w:val="24"/>
        </w:rPr>
        <w:t>саму</w:t>
      </w:r>
      <w:r w:rsidRPr="00E949F3">
        <w:rPr>
          <w:rFonts w:ascii="Times New Roman" w:hAnsi="Times New Roman" w:cs="Times New Roman"/>
          <w:sz w:val="24"/>
          <w:szCs w:val="24"/>
        </w:rPr>
        <w:t xml:space="preserve"> </w:t>
      </w:r>
      <w:r w:rsidRPr="00E949F3">
        <w:rPr>
          <w:rFonts w:ascii="Times New Roman" w:hAnsi="Times New Roman" w:cs="Times New Roman"/>
          <w:b/>
          <w:bCs/>
          <w:sz w:val="24"/>
          <w:szCs w:val="24"/>
        </w:rPr>
        <w:t>Чашу со Сферой вокруг Планеты Земля,</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bCs/>
          <w:sz w:val="24"/>
          <w:szCs w:val="24"/>
        </w:rPr>
        <w:t>зерцало Чаши над городом,</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bCs/>
          <w:sz w:val="24"/>
          <w:szCs w:val="24"/>
        </w:rPr>
        <w:t xml:space="preserve">Престол ИВО и в этот Престол </w:t>
      </w:r>
      <w:r w:rsidRPr="00E949F3">
        <w:rPr>
          <w:rFonts w:ascii="Times New Roman" w:eastAsia="Times New Roman" w:hAnsi="Times New Roman" w:cs="Times New Roman"/>
          <w:b/>
          <w:sz w:val="24"/>
          <w:szCs w:val="24"/>
          <w:lang w:eastAsia="ru-RU"/>
        </w:rPr>
        <w:t>стяжаем пакет Истинных мыслей Отца</w:t>
      </w:r>
      <w:r w:rsidRPr="00E949F3">
        <w:rPr>
          <w:rFonts w:ascii="Times New Roman" w:hAnsi="Times New Roman" w:cs="Times New Roman"/>
          <w:b/>
          <w:bCs/>
          <w:sz w:val="24"/>
          <w:szCs w:val="24"/>
        </w:rPr>
        <w:t xml:space="preserve"> и одну эталонную Силу Мысли ИВО,</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bCs/>
          <w:sz w:val="24"/>
          <w:szCs w:val="24"/>
        </w:rPr>
        <w:t xml:space="preserve">План Синтеза ИВО </w:t>
      </w:r>
      <w:r w:rsidRPr="00E949F3">
        <w:rPr>
          <w:rFonts w:ascii="Times New Roman" w:hAnsi="Times New Roman" w:cs="Times New Roman"/>
          <w:b/>
          <w:iCs/>
          <w:shd w:val="clear" w:color="auto" w:fill="FFFFFF"/>
        </w:rPr>
        <w:t>2-го заседания Рабочей группы БРИКС по трудоустройству</w:t>
      </w:r>
      <w:r w:rsidRPr="00E949F3">
        <w:rPr>
          <w:rFonts w:ascii="Times New Roman" w:hAnsi="Times New Roman" w:cs="Times New Roman"/>
          <w:b/>
          <w:bCs/>
          <w:sz w:val="24"/>
          <w:szCs w:val="24"/>
        </w:rPr>
        <w:t xml:space="preserve"> на зерцало Чаши</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bCs/>
          <w:sz w:val="24"/>
          <w:szCs w:val="24"/>
        </w:rPr>
        <w:t xml:space="preserve">и Огонь в Чашу для реализации прозрений, решений, проектов участников </w:t>
      </w:r>
      <w:r w:rsidRPr="00E949F3">
        <w:rPr>
          <w:rFonts w:ascii="Times New Roman" w:hAnsi="Times New Roman" w:cs="Times New Roman"/>
          <w:b/>
          <w:iCs/>
          <w:shd w:val="clear" w:color="auto" w:fill="FFFFFF"/>
        </w:rPr>
        <w:t>2-го заседания Рабочей группы БРИКС по трудоустройству</w:t>
      </w:r>
      <w:r w:rsidRPr="00E949F3">
        <w:rPr>
          <w:rFonts w:ascii="Times New Roman" w:hAnsi="Times New Roman" w:cs="Times New Roman"/>
          <w:b/>
          <w:bCs/>
          <w:sz w:val="24"/>
          <w:szCs w:val="24"/>
          <w:shd w:val="clear" w:color="auto" w:fill="FFFFFF"/>
        </w:rPr>
        <w:t>.</w:t>
      </w:r>
      <w:r w:rsidRPr="00E949F3">
        <w:rPr>
          <w:rFonts w:ascii="Times New Roman" w:hAnsi="Times New Roman" w:cs="Times New Roman"/>
          <w:sz w:val="24"/>
          <w:szCs w:val="24"/>
        </w:rPr>
        <w:t xml:space="preserve"> В Чаше фиксируя Ядро Синтеза, стяжённое нами и сотворённое Отцом.</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hAnsi="Times New Roman" w:cs="Times New Roman"/>
          <w:sz w:val="24"/>
          <w:szCs w:val="24"/>
        </w:rPr>
        <w:t xml:space="preserve">Просим ИВО пригласить к участию в этом мероприятии ИВАС </w:t>
      </w:r>
      <w:r w:rsidRPr="00E949F3">
        <w:rPr>
          <w:rFonts w:ascii="Times New Roman" w:eastAsia="Times New Roman" w:hAnsi="Times New Roman" w:cs="Times New Roman"/>
          <w:sz w:val="24"/>
          <w:szCs w:val="24"/>
        </w:rPr>
        <w:t xml:space="preserve">Кут Хуми Фаинь, Мория Свет, Серафима Валерию, Эоана Антуанэтту, </w:t>
      </w:r>
      <w:r w:rsidRPr="00E949F3">
        <w:rPr>
          <w:rFonts w:ascii="Times New Roman" w:hAnsi="Times New Roman"/>
          <w:sz w:val="24"/>
          <w:szCs w:val="24"/>
        </w:rPr>
        <w:t xml:space="preserve">Фадея Елену, </w:t>
      </w:r>
      <w:r w:rsidRPr="00E949F3">
        <w:rPr>
          <w:rFonts w:ascii="Times New Roman" w:eastAsia="Times New Roman" w:hAnsi="Times New Roman" w:cs="Times New Roman"/>
          <w:sz w:val="24"/>
          <w:szCs w:val="24"/>
        </w:rPr>
        <w:t xml:space="preserve">Серапис Велетте, Георга Дарью, Дария Давлату и ИВАС Служения каждого из нас. Просим пригласить и других специалистов ИВДИВО, присутствие и участие которых, по мнению ИВ Отца, необходимо в этом </w:t>
      </w:r>
      <w:r w:rsidRPr="00E949F3">
        <w:rPr>
          <w:rFonts w:ascii="Times New Roman" w:eastAsia="Times New Roman" w:hAnsi="Times New Roman" w:cs="Times New Roman"/>
          <w:b/>
          <w:sz w:val="24"/>
          <w:szCs w:val="24"/>
        </w:rPr>
        <w:t>заседании</w:t>
      </w:r>
      <w:r w:rsidRPr="00E949F3">
        <w:rPr>
          <w:rFonts w:ascii="Times New Roman" w:eastAsia="Times New Roman" w:hAnsi="Times New Roman" w:cs="Times New Roman"/>
          <w:sz w:val="24"/>
          <w:szCs w:val="24"/>
        </w:rPr>
        <w:t xml:space="preserve">. Приветствуем! Просим их поделиться своим опытом профессиональной деятельности и помочь в оформлении соответствующей документации совместного действия в поиске путей решения вопросов снижения уровня безработицы, </w:t>
      </w:r>
      <w:r w:rsidRPr="00E949F3">
        <w:rPr>
          <w:rFonts w:ascii="Times New Roman" w:hAnsi="Times New Roman" w:cs="Times New Roman"/>
        </w:rPr>
        <w:t>обучения по наиболее востребованным профессиям</w:t>
      </w:r>
      <w:r w:rsidRPr="00E949F3">
        <w:rPr>
          <w:rFonts w:ascii="Times New Roman" w:eastAsia="Times New Roman" w:hAnsi="Times New Roman" w:cs="Times New Roman"/>
          <w:sz w:val="24"/>
          <w:szCs w:val="24"/>
        </w:rPr>
        <w:t xml:space="preserve"> и трудоустройству населения пяти стран БРИКС.</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eastAsia="Times New Roman" w:hAnsi="Times New Roman" w:cs="Times New Roman"/>
          <w:b/>
          <w:sz w:val="24"/>
          <w:szCs w:val="24"/>
        </w:rPr>
        <w:t>Кут Хуми Фаинь</w:t>
      </w:r>
      <w:r w:rsidRPr="00E949F3">
        <w:rPr>
          <w:rFonts w:ascii="Times New Roman" w:eastAsia="Times New Roman" w:hAnsi="Times New Roman" w:cs="Times New Roman"/>
          <w:sz w:val="24"/>
          <w:szCs w:val="24"/>
        </w:rPr>
        <w:t xml:space="preserve"> – </w:t>
      </w:r>
      <w:r w:rsidRPr="00E949F3">
        <w:rPr>
          <w:rFonts w:ascii="Times New Roman" w:hAnsi="Times New Roman" w:cs="Times New Roman"/>
          <w:sz w:val="24"/>
          <w:szCs w:val="24"/>
        </w:rPr>
        <w:t>введение, внедрение новых условий ИВДИВО, перспектив развития.</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sz w:val="24"/>
          <w:szCs w:val="24"/>
        </w:rPr>
        <w:t xml:space="preserve">Мория Свет </w:t>
      </w:r>
      <w:r w:rsidRPr="00E949F3">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31EBE" w:rsidRPr="00E949F3" w:rsidRDefault="00F31EBE" w:rsidP="00F31EBE">
      <w:pPr>
        <w:spacing w:after="0" w:line="240" w:lineRule="auto"/>
        <w:ind w:firstLineChars="295" w:firstLine="711"/>
        <w:jc w:val="both"/>
        <w:rPr>
          <w:rFonts w:ascii="Times New Roman" w:eastAsia="Calibri" w:hAnsi="Times New Roman" w:cs="Times New Roman"/>
          <w:bCs/>
          <w:sz w:val="24"/>
          <w:szCs w:val="24"/>
        </w:rPr>
      </w:pPr>
      <w:r w:rsidRPr="00E949F3">
        <w:rPr>
          <w:rFonts w:ascii="Times New Roman" w:eastAsia="Calibri" w:hAnsi="Times New Roman" w:cs="Times New Roman"/>
          <w:b/>
          <w:bCs/>
          <w:sz w:val="24"/>
          <w:szCs w:val="24"/>
        </w:rPr>
        <w:t xml:space="preserve">Серапис Велетте </w:t>
      </w:r>
      <w:r w:rsidRPr="00E949F3">
        <w:rPr>
          <w:rFonts w:ascii="Times New Roman" w:eastAsia="Calibri" w:hAnsi="Times New Roman" w:cs="Times New Roman"/>
          <w:bCs/>
          <w:sz w:val="24"/>
          <w:szCs w:val="24"/>
        </w:rPr>
        <w:t>– проведение, обучение ведению мозговых штурмов.</w:t>
      </w:r>
    </w:p>
    <w:p w:rsidR="00F31EBE" w:rsidRPr="00E949F3" w:rsidRDefault="00F31EBE" w:rsidP="00F31EBE">
      <w:pPr>
        <w:spacing w:after="0" w:line="240" w:lineRule="auto"/>
        <w:ind w:firstLineChars="295" w:firstLine="711"/>
        <w:jc w:val="both"/>
        <w:rPr>
          <w:rFonts w:ascii="Times New Roman" w:eastAsia="Calibri" w:hAnsi="Times New Roman" w:cs="Times New Roman"/>
          <w:bCs/>
          <w:sz w:val="24"/>
          <w:szCs w:val="24"/>
        </w:rPr>
      </w:pPr>
      <w:r w:rsidRPr="00E949F3">
        <w:rPr>
          <w:rFonts w:ascii="Times New Roman" w:hAnsi="Times New Roman"/>
          <w:b/>
          <w:sz w:val="24"/>
          <w:szCs w:val="24"/>
        </w:rPr>
        <w:t>Фадей Елена</w:t>
      </w:r>
      <w:r w:rsidRPr="00E949F3">
        <w:rPr>
          <w:rFonts w:ascii="Times New Roman" w:hAnsi="Times New Roman"/>
          <w:sz w:val="24"/>
          <w:szCs w:val="24"/>
        </w:rPr>
        <w:t xml:space="preserve"> – решимость при выборе, умение принимать решения, делать правильный выбор.</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sz w:val="24"/>
          <w:szCs w:val="24"/>
        </w:rPr>
        <w:t>Серафим Валерия</w:t>
      </w:r>
      <w:r w:rsidRPr="00E949F3">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F31EBE" w:rsidRPr="00E949F3" w:rsidRDefault="00F31EBE" w:rsidP="00F31EBE">
      <w:pPr>
        <w:spacing w:after="0" w:line="240" w:lineRule="auto"/>
        <w:ind w:firstLineChars="295" w:firstLine="711"/>
        <w:jc w:val="both"/>
        <w:rPr>
          <w:rFonts w:ascii="Times New Roman" w:hAnsi="Times New Roman"/>
          <w:sz w:val="24"/>
          <w:szCs w:val="24"/>
        </w:rPr>
      </w:pPr>
      <w:r w:rsidRPr="00E949F3">
        <w:rPr>
          <w:rFonts w:ascii="Times New Roman" w:hAnsi="Times New Roman"/>
          <w:b/>
          <w:sz w:val="24"/>
          <w:szCs w:val="24"/>
        </w:rPr>
        <w:t xml:space="preserve">Эоан Антуанэтта – </w:t>
      </w:r>
      <w:r w:rsidRPr="00E949F3">
        <w:rPr>
          <w:rFonts w:ascii="Times New Roman" w:hAnsi="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F31EBE" w:rsidRPr="00E949F3" w:rsidRDefault="00F31EBE" w:rsidP="00F31EBE">
      <w:pPr>
        <w:spacing w:after="0" w:line="240" w:lineRule="auto"/>
        <w:ind w:firstLineChars="295" w:firstLine="711"/>
        <w:jc w:val="both"/>
        <w:rPr>
          <w:rFonts w:ascii="Times New Roman" w:hAnsi="Times New Roman"/>
          <w:sz w:val="24"/>
          <w:szCs w:val="24"/>
        </w:rPr>
      </w:pPr>
      <w:r w:rsidRPr="00E949F3">
        <w:rPr>
          <w:rFonts w:ascii="Times New Roman" w:hAnsi="Times New Roman"/>
          <w:b/>
          <w:sz w:val="24"/>
          <w:szCs w:val="24"/>
        </w:rPr>
        <w:t>Сергея Юлиану</w:t>
      </w:r>
      <w:r w:rsidRPr="00E949F3">
        <w:rPr>
          <w:rFonts w:ascii="Times New Roman" w:hAnsi="Times New Roman"/>
          <w:sz w:val="24"/>
          <w:szCs w:val="24"/>
        </w:rPr>
        <w:t xml:space="preserve"> – сосредоточенность, дружба, обучение и разработка личного Статуса.</w:t>
      </w:r>
    </w:p>
    <w:p w:rsidR="00F31EBE" w:rsidRPr="00E949F3" w:rsidRDefault="00F31EBE" w:rsidP="00F31EBE">
      <w:pPr>
        <w:spacing w:after="0" w:line="240" w:lineRule="auto"/>
        <w:ind w:firstLineChars="295" w:firstLine="711"/>
        <w:jc w:val="both"/>
        <w:rPr>
          <w:rFonts w:ascii="Times New Roman" w:hAnsi="Times New Roman"/>
          <w:sz w:val="24"/>
          <w:szCs w:val="24"/>
        </w:rPr>
      </w:pPr>
      <w:r w:rsidRPr="00E949F3">
        <w:rPr>
          <w:rFonts w:ascii="Times New Roman" w:hAnsi="Times New Roman"/>
          <w:b/>
          <w:sz w:val="24"/>
          <w:szCs w:val="24"/>
        </w:rPr>
        <w:t>Георг Дарья</w:t>
      </w:r>
      <w:r w:rsidRPr="00E949F3">
        <w:rPr>
          <w:rFonts w:ascii="Times New Roman" w:hAnsi="Times New Roman"/>
          <w:sz w:val="24"/>
          <w:szCs w:val="24"/>
        </w:rPr>
        <w:t xml:space="preserve"> – развитие двуполушарного мышления цельности головного мозга.</w:t>
      </w:r>
    </w:p>
    <w:p w:rsidR="00F31EBE" w:rsidRPr="00E949F3" w:rsidRDefault="00F31EBE" w:rsidP="00F31EBE">
      <w:pPr>
        <w:spacing w:after="0" w:line="240" w:lineRule="auto"/>
        <w:ind w:firstLineChars="295" w:firstLine="711"/>
        <w:jc w:val="both"/>
        <w:rPr>
          <w:rFonts w:ascii="Times New Roman" w:hAnsi="Times New Roman"/>
          <w:sz w:val="24"/>
          <w:szCs w:val="24"/>
        </w:rPr>
      </w:pPr>
      <w:r w:rsidRPr="00E949F3">
        <w:rPr>
          <w:rFonts w:ascii="Times New Roman" w:hAnsi="Times New Roman"/>
          <w:b/>
          <w:sz w:val="24"/>
          <w:szCs w:val="24"/>
        </w:rPr>
        <w:t xml:space="preserve">Дарий Давлата – </w:t>
      </w:r>
      <w:r w:rsidRPr="00E949F3">
        <w:rPr>
          <w:rFonts w:ascii="Times New Roman" w:hAnsi="Times New Roman"/>
          <w:sz w:val="24"/>
          <w:szCs w:val="24"/>
        </w:rPr>
        <w:t>умение реализовать идею, план, начать и завершить задуманное.</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 xml:space="preserve">И, если это соответствует Воле ИВО, просим ИВАС взять в разработку и реализацию решения, заявления, соглашения и проекты </w:t>
      </w:r>
      <w:r w:rsidRPr="00E949F3">
        <w:rPr>
          <w:rFonts w:ascii="Times New Roman" w:hAnsi="Times New Roman" w:cs="Times New Roman"/>
          <w:b/>
          <w:iCs/>
          <w:shd w:val="clear" w:color="auto" w:fill="FFFFFF"/>
        </w:rPr>
        <w:t>2-го заседания Рабочей группы БРИКС по трудоустройству</w:t>
      </w:r>
      <w:r w:rsidRPr="00E949F3">
        <w:rPr>
          <w:rFonts w:ascii="Times New Roman" w:eastAsia="Times New Roman" w:hAnsi="Times New Roman" w:cs="Times New Roman"/>
          <w:sz w:val="24"/>
          <w:szCs w:val="24"/>
        </w:rPr>
        <w:t xml:space="preserve"> пяти стран БРИКС.</w:t>
      </w:r>
    </w:p>
    <w:p w:rsidR="00F31EBE" w:rsidRPr="00E949F3" w:rsidRDefault="00F31EBE" w:rsidP="00F31EBE">
      <w:pPr>
        <w:spacing w:after="0" w:line="240" w:lineRule="auto"/>
        <w:ind w:firstLineChars="295" w:firstLine="708"/>
        <w:jc w:val="both"/>
        <w:rPr>
          <w:rFonts w:ascii="Times New Roman" w:hAnsi="Times New Roman" w:cs="Times New Roman"/>
          <w:b/>
          <w:sz w:val="24"/>
          <w:szCs w:val="24"/>
        </w:rPr>
      </w:pPr>
      <w:r w:rsidRPr="00E949F3">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w:t>
      </w:r>
      <w:r w:rsidRPr="00E949F3">
        <w:rPr>
          <w:rFonts w:ascii="Times New Roman" w:hAnsi="Times New Roman" w:cs="Times New Roman"/>
          <w:sz w:val="24"/>
          <w:szCs w:val="24"/>
        </w:rPr>
        <w:lastRenderedPageBreak/>
        <w:t xml:space="preserve">сферы </w:t>
      </w:r>
      <w:r w:rsidRPr="00E949F3">
        <w:rPr>
          <w:rFonts w:ascii="Times New Roman" w:hAnsi="Times New Roman" w:cs="Times New Roman"/>
          <w:b/>
          <w:sz w:val="24"/>
          <w:szCs w:val="24"/>
        </w:rPr>
        <w:t>над пятью странами БРИКС.</w:t>
      </w:r>
      <w:r w:rsidRPr="00E949F3">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E949F3">
        <w:rPr>
          <w:rFonts w:ascii="Times New Roman" w:hAnsi="Times New Roman" w:cs="Times New Roman"/>
          <w:b/>
          <w:iCs/>
          <w:shd w:val="clear" w:color="auto" w:fill="FFFFFF"/>
        </w:rPr>
        <w:t>2-го заседания Рабочей группы БРИКС по трудоустройству.</w:t>
      </w:r>
      <w:r w:rsidRPr="00E949F3">
        <w:rPr>
          <w:rFonts w:ascii="Times New Roman" w:hAnsi="Times New Roman" w:cs="Times New Roman"/>
          <w:sz w:val="24"/>
          <w:szCs w:val="24"/>
        </w:rPr>
        <w:t xml:space="preserve"> </w:t>
      </w:r>
      <w:r w:rsidRPr="00E949F3">
        <w:rPr>
          <w:rFonts w:ascii="Times New Roman" w:hAnsi="Times New Roman" w:cs="Times New Roman"/>
          <w:iCs/>
          <w:sz w:val="24"/>
          <w:szCs w:val="24"/>
          <w:shd w:val="clear" w:color="auto" w:fill="FFFFFF"/>
        </w:rPr>
        <w:t>Мы эманируем</w:t>
      </w:r>
      <w:r w:rsidRPr="00E949F3">
        <w:rPr>
          <w:rStyle w:val="ae"/>
          <w:rFonts w:ascii="Times New Roman" w:hAnsi="Times New Roman" w:cs="Times New Roman"/>
          <w:b/>
          <w:color w:val="auto"/>
          <w:sz w:val="24"/>
          <w:szCs w:val="24"/>
          <w:bdr w:val="none" w:sz="0" w:space="0" w:color="auto" w:frame="1"/>
        </w:rPr>
        <w:t xml:space="preserve"> </w:t>
      </w:r>
      <w:r w:rsidRPr="00E949F3">
        <w:rPr>
          <w:rFonts w:ascii="Times New Roman" w:hAnsi="Times New Roman" w:cs="Times New Roman"/>
          <w:sz w:val="24"/>
          <w:szCs w:val="24"/>
        </w:rPr>
        <w:t xml:space="preserve">собою Синтез, Огонь, Прасинтезность ракурсом Должностной Компетенции и Огонь Создания ИВО. </w:t>
      </w:r>
      <w:r w:rsidRPr="00E949F3">
        <w:rPr>
          <w:rFonts w:ascii="Times New Roman" w:hAnsi="Times New Roman" w:cs="Times New Roman"/>
          <w:b/>
          <w:sz w:val="24"/>
          <w:szCs w:val="24"/>
        </w:rPr>
        <w:t>И просим ИВО синтезировать все сложенные условия в витиё условий.</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(Все эти эманации записываются в оболочки-сферы </w:t>
      </w:r>
      <w:r w:rsidRPr="00E949F3">
        <w:rPr>
          <w:rFonts w:ascii="Times New Roman" w:hAnsi="Times New Roman" w:cs="Times New Roman"/>
          <w:b/>
          <w:sz w:val="24"/>
          <w:szCs w:val="24"/>
        </w:rPr>
        <w:t>стран БРИКС</w:t>
      </w:r>
      <w:r w:rsidRPr="00E949F3">
        <w:rPr>
          <w:rFonts w:ascii="Times New Roman" w:hAnsi="Times New Roman" w:cs="Times New Roman"/>
          <w:sz w:val="24"/>
          <w:szCs w:val="24"/>
        </w:rPr>
        <w:t>).</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И фиксируем на вершине сферы МО: </w:t>
      </w:r>
      <w:r w:rsidRPr="00E949F3">
        <w:rPr>
          <w:rFonts w:ascii="Times New Roman" w:hAnsi="Times New Roman" w:cs="Times New Roman"/>
          <w:b/>
          <w:sz w:val="24"/>
          <w:szCs w:val="24"/>
        </w:rPr>
        <w:t>«Метагалактическая профессиональная деятельность».</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sz w:val="24"/>
          <w:szCs w:val="24"/>
        </w:rPr>
        <w:t>И далее фиксируемся на точках сферы мероприятий БРИКС,</w:t>
      </w:r>
      <w:r w:rsidRPr="00E949F3">
        <w:rPr>
          <w:rFonts w:ascii="Times New Roman" w:eastAsia="Times New Roman" w:hAnsi="Times New Roman" w:cs="Times New Roman"/>
          <w:sz w:val="24"/>
          <w:szCs w:val="24"/>
        </w:rPr>
        <w:t xml:space="preserve"> 07-09 июля</w:t>
      </w:r>
      <w:r w:rsidRPr="00E949F3">
        <w:rPr>
          <w:rFonts w:ascii="Times New Roman" w:hAnsi="Times New Roman" w:cs="Times New Roman"/>
          <w:b/>
          <w:sz w:val="24"/>
          <w:szCs w:val="24"/>
        </w:rPr>
        <w:t xml:space="preserve"> поддерживая и активируя сферу мероприятия, как Служащие с Поручением ИВО по реализации Проекта ИВО БРИКС </w:t>
      </w:r>
      <w:r w:rsidRPr="00E949F3">
        <w:rPr>
          <w:rFonts w:ascii="Times New Roman" w:hAnsi="Times New Roman" w:cs="Times New Roman"/>
          <w:sz w:val="24"/>
          <w:szCs w:val="24"/>
        </w:rPr>
        <w:t>(возвращаться Сознанием на сферу).</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 Матерью Планеты Земля, стяжаем Огонь Магнита, проникаемся и эманируем ИВ Отцу.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E949F3">
        <w:rPr>
          <w:rFonts w:ascii="Times New Roman" w:hAnsi="Times New Roman" w:cs="Times New Roman"/>
          <w:b/>
          <w:iCs/>
          <w:shd w:val="clear" w:color="auto" w:fill="FFFFFF"/>
        </w:rPr>
        <w:t>2-го заседания Рабочей группы БРИКС по трудоустройству</w:t>
      </w:r>
      <w:r w:rsidRPr="00E949F3">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E949F3">
        <w:rPr>
          <w:rFonts w:ascii="Times New Roman" w:hAnsi="Times New Roman" w:cs="Times New Roman"/>
          <w:b/>
          <w:sz w:val="24"/>
          <w:szCs w:val="24"/>
        </w:rPr>
        <w:t xml:space="preserve">его и направлением на реализацию стяжённого Плана Синтеза ИВО </w:t>
      </w:r>
      <w:r w:rsidRPr="00E949F3">
        <w:rPr>
          <w:rFonts w:ascii="Times New Roman" w:hAnsi="Times New Roman" w:cs="Times New Roman"/>
          <w:b/>
          <w:iCs/>
          <w:shd w:val="clear" w:color="auto" w:fill="FFFFFF"/>
        </w:rPr>
        <w:t>2-го заседания Рабочей группы БРИКС по трудоустройству</w:t>
      </w:r>
      <w:r w:rsidRPr="00E949F3">
        <w:rPr>
          <w:rFonts w:ascii="Times New Roman" w:hAnsi="Times New Roman" w:cs="Times New Roman"/>
          <w:b/>
          <w:sz w:val="24"/>
          <w:szCs w:val="24"/>
        </w:rPr>
        <w:t>.</w:t>
      </w:r>
    </w:p>
    <w:p w:rsidR="00F31EBE" w:rsidRPr="00E949F3" w:rsidRDefault="00F31EBE" w:rsidP="00F31EBE">
      <w:pPr>
        <w:pStyle w:val="af0"/>
        <w:spacing w:before="0" w:beforeAutospacing="0" w:after="0" w:afterAutospacing="0"/>
        <w:jc w:val="both"/>
        <w:rPr>
          <w:b/>
          <w:shd w:val="clear" w:color="auto" w:fill="FFFFFF"/>
        </w:rPr>
      </w:pPr>
      <w:r w:rsidRPr="00E949F3">
        <w:t>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этого мероприятия БРИКС, то есть Метагалактического вершения ими идей, сутей, смыслов, мыслей, образов. В том числе прозрения ими путей решения вопросов уменьшения/ликвидации числа безработных, опережающего обучения новым профессиям</w:t>
      </w:r>
      <w:r w:rsidRPr="00E949F3">
        <w:rPr>
          <w:shd w:val="clear" w:color="auto" w:fill="FFFFFF"/>
        </w:rPr>
        <w:t xml:space="preserve"> и трудоустройства, </w:t>
      </w:r>
      <w:r w:rsidRPr="00E949F3">
        <w:t xml:space="preserve">включая расширение системы социальной защиты населения </w:t>
      </w:r>
      <w:r w:rsidRPr="00E949F3">
        <w:rPr>
          <w:shd w:val="clear" w:color="auto" w:fill="FFFFFF"/>
        </w:rPr>
        <w:t>оформлением заявлений и многосторонних соглашений, проектов</w:t>
      </w:r>
      <w:r w:rsidRPr="00E949F3">
        <w:t>.</w:t>
      </w:r>
      <w:r w:rsidRPr="00E949F3">
        <w:rPr>
          <w:b/>
        </w:rPr>
        <w:t xml:space="preserve"> И просим отсекать при этой работе различные некорректности – эфирные, астральные, ментальные, мешающие мозговому штурму участников </w:t>
      </w:r>
      <w:r w:rsidRPr="00E949F3">
        <w:rPr>
          <w:b/>
          <w:iCs/>
          <w:shd w:val="clear" w:color="auto" w:fill="FFFFFF"/>
        </w:rPr>
        <w:t>2-го заседания Рабочей группы БРИКС по трудоустройству</w:t>
      </w:r>
      <w:r w:rsidRPr="00E949F3">
        <w:rPr>
          <w:b/>
        </w:rPr>
        <w:t>.</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Далее, возжигаясь, разворачиваем, стяжая, четверичную среду: </w:t>
      </w:r>
      <w:r w:rsidRPr="00E949F3">
        <w:rPr>
          <w:rFonts w:ascii="Times New Roman" w:hAnsi="Times New Roman" w:cs="Times New Roman"/>
          <w:b/>
          <w:sz w:val="24"/>
          <w:szCs w:val="24"/>
        </w:rPr>
        <w:t>Огня,</w:t>
      </w:r>
      <w:r w:rsidRPr="00E949F3">
        <w:rPr>
          <w:rFonts w:ascii="Times New Roman" w:hAnsi="Times New Roman" w:cs="Times New Roman"/>
          <w:sz w:val="24"/>
          <w:szCs w:val="24"/>
        </w:rPr>
        <w:t xml:space="preserve"> </w:t>
      </w:r>
      <w:r w:rsidRPr="00E949F3">
        <w:rPr>
          <w:rFonts w:ascii="Times New Roman" w:hAnsi="Times New Roman" w:cs="Times New Roman"/>
          <w:b/>
          <w:sz w:val="24"/>
          <w:szCs w:val="24"/>
        </w:rPr>
        <w:t>Духа, Света, Энергии с записями Синтеза, Воли,</w:t>
      </w:r>
      <w:r w:rsidRPr="00E949F3">
        <w:rPr>
          <w:rFonts w:ascii="Times New Roman" w:hAnsi="Times New Roman" w:cs="Times New Roman"/>
          <w:sz w:val="24"/>
          <w:szCs w:val="24"/>
        </w:rPr>
        <w:t xml:space="preserve"> </w:t>
      </w:r>
      <w:r w:rsidRPr="00E949F3">
        <w:rPr>
          <w:rFonts w:ascii="Times New Roman" w:hAnsi="Times New Roman" w:cs="Times New Roman"/>
          <w:b/>
          <w:sz w:val="24"/>
          <w:szCs w:val="24"/>
        </w:rPr>
        <w:t>Мудрости и Любви</w:t>
      </w:r>
      <w:r w:rsidRPr="00E949F3">
        <w:rPr>
          <w:rFonts w:ascii="Times New Roman" w:hAnsi="Times New Roman" w:cs="Times New Roman"/>
          <w:sz w:val="24"/>
          <w:szCs w:val="24"/>
        </w:rPr>
        <w:t xml:space="preserve"> ИВО Метагалактики Фа. И разворачиваем </w:t>
      </w:r>
      <w:r w:rsidRPr="00E949F3">
        <w:rPr>
          <w:rFonts w:ascii="Times New Roman" w:hAnsi="Times New Roman" w:cs="Times New Roman"/>
          <w:b/>
          <w:sz w:val="24"/>
          <w:szCs w:val="24"/>
        </w:rPr>
        <w:t>Посвящения</w:t>
      </w:r>
      <w:r w:rsidRPr="00E949F3">
        <w:rPr>
          <w:rFonts w:ascii="Times New Roman" w:hAnsi="Times New Roman" w:cs="Times New Roman"/>
          <w:sz w:val="24"/>
          <w:szCs w:val="24"/>
        </w:rPr>
        <w:t xml:space="preserve"> и </w:t>
      </w:r>
      <w:r w:rsidRPr="00E949F3">
        <w:rPr>
          <w:rFonts w:ascii="Times New Roman" w:hAnsi="Times New Roman" w:cs="Times New Roman"/>
          <w:b/>
          <w:bCs/>
          <w:sz w:val="24"/>
          <w:szCs w:val="24"/>
        </w:rPr>
        <w:t>Статусы ИВО явлением ИВО каждым из нас посвящённо, статусно (личные, служебные) в сферу</w:t>
      </w:r>
      <w:r w:rsidRPr="00E949F3">
        <w:rPr>
          <w:rFonts w:ascii="Times New Roman" w:hAnsi="Times New Roman" w:cs="Times New Roman"/>
          <w:b/>
          <w:iCs/>
          <w:sz w:val="24"/>
          <w:szCs w:val="24"/>
          <w:shd w:val="clear" w:color="auto" w:fill="FFFFFF"/>
        </w:rPr>
        <w:t xml:space="preserve"> </w:t>
      </w:r>
      <w:r w:rsidRPr="00E949F3">
        <w:rPr>
          <w:rFonts w:ascii="Times New Roman" w:hAnsi="Times New Roman" w:cs="Times New Roman"/>
          <w:b/>
          <w:iCs/>
          <w:shd w:val="clear" w:color="auto" w:fill="FFFFFF"/>
        </w:rPr>
        <w:t>2-го заседания Рабочей группы БРИКС по трудоустройству</w:t>
      </w:r>
      <w:r w:rsidRPr="00E949F3">
        <w:rPr>
          <w:rFonts w:ascii="Times New Roman" w:hAnsi="Times New Roman" w:cs="Times New Roman"/>
          <w:b/>
          <w:bCs/>
          <w:sz w:val="24"/>
          <w:szCs w:val="24"/>
        </w:rPr>
        <w:t xml:space="preserve"> 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этого заседания</w:t>
      </w:r>
      <w:r w:rsidRPr="00E949F3">
        <w:rPr>
          <w:rFonts w:ascii="Times New Roman" w:hAnsi="Times New Roman" w:cs="Times New Roman"/>
          <w:sz w:val="24"/>
          <w:szCs w:val="24"/>
        </w:rPr>
        <w:t>.</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Огня Созидания ИВО, сколько нами отэманировано. И стяжая, заполняясь, насыщаясь, вспыхиваем и благодарим:</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Изначально Вышестоящего Отца, Изначально Вышестоящую Мать Планеты Земля, выходя из Магнита с ними.</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hAnsi="Times New Roman" w:cs="Times New Roman"/>
          <w:sz w:val="24"/>
          <w:szCs w:val="24"/>
        </w:rPr>
        <w:t xml:space="preserve">Благодарим ИВАС </w:t>
      </w:r>
      <w:r w:rsidRPr="00E949F3">
        <w:rPr>
          <w:rFonts w:ascii="Times New Roman" w:eastAsia="Times New Roman" w:hAnsi="Times New Roman" w:cs="Times New Roman"/>
          <w:sz w:val="24"/>
          <w:szCs w:val="24"/>
        </w:rPr>
        <w:t xml:space="preserve">Кут Хуми Фаинь, Мория Свет, Серафима Валерию, Эоана Антуанэтту, </w:t>
      </w:r>
      <w:r w:rsidRPr="00E949F3">
        <w:rPr>
          <w:rFonts w:ascii="Times New Roman" w:hAnsi="Times New Roman"/>
          <w:sz w:val="24"/>
          <w:szCs w:val="24"/>
        </w:rPr>
        <w:t xml:space="preserve">Фадея Елену, </w:t>
      </w:r>
      <w:r w:rsidRPr="00E949F3">
        <w:rPr>
          <w:rFonts w:ascii="Times New Roman" w:eastAsia="Times New Roman" w:hAnsi="Times New Roman" w:cs="Times New Roman"/>
          <w:sz w:val="24"/>
          <w:szCs w:val="24"/>
        </w:rPr>
        <w:t>Серапис Велетте, Сергея Юлиану, Георга Дарью, Дария Давлату и ИВАС Служения каждого из нас.</w:t>
      </w:r>
      <w:r w:rsidRPr="00E949F3">
        <w:rPr>
          <w:rFonts w:ascii="Times New Roman" w:eastAsia="Times New Roman" w:hAnsi="Times New Roman" w:cs="Times New Roman"/>
          <w:b/>
          <w:sz w:val="24"/>
          <w:szCs w:val="24"/>
        </w:rPr>
        <w:t xml:space="preserve"> </w:t>
      </w:r>
      <w:r w:rsidRPr="00E949F3">
        <w:rPr>
          <w:rFonts w:ascii="Times New Roman" w:eastAsia="Times New Roman" w:hAnsi="Times New Roman" w:cs="Times New Roman"/>
          <w:sz w:val="24"/>
          <w:szCs w:val="24"/>
        </w:rPr>
        <w:t>Благодарим</w:t>
      </w:r>
      <w:r w:rsidRPr="00E949F3">
        <w:rPr>
          <w:rFonts w:ascii="Times New Roman" w:eastAsia="Times New Roman" w:hAnsi="Times New Roman" w:cs="Times New Roman"/>
          <w:b/>
          <w:sz w:val="24"/>
          <w:szCs w:val="24"/>
        </w:rPr>
        <w:t xml:space="preserve"> </w:t>
      </w:r>
      <w:r w:rsidRPr="00E949F3">
        <w:rPr>
          <w:rFonts w:ascii="Times New Roman" w:eastAsia="Times New Roman" w:hAnsi="Times New Roman" w:cs="Times New Roman"/>
          <w:sz w:val="24"/>
          <w:szCs w:val="24"/>
        </w:rPr>
        <w:t>специалистов ИВДИВО</w:t>
      </w:r>
      <w:r w:rsidRPr="00E949F3">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F31EBE" w:rsidRPr="00E949F3"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Вспыхиваем Абсолютом ИВО каждого из нас. Эманируем всё стяжённое и возожжённое, в том числе Абсолют ИВО в ИВДИВО, Подразделение ИВДИВО Башкортостан. Эманируем в сферу </w:t>
      </w:r>
      <w:r w:rsidRPr="00E949F3">
        <w:rPr>
          <w:rFonts w:ascii="Times New Roman" w:hAnsi="Times New Roman" w:cs="Times New Roman"/>
          <w:b/>
          <w:iCs/>
          <w:shd w:val="clear" w:color="auto" w:fill="FFFFFF"/>
        </w:rPr>
        <w:t>2-го заседания Рабочей группы БРИКС по трудоустройству</w:t>
      </w:r>
      <w:r w:rsidRPr="00E949F3">
        <w:rPr>
          <w:rFonts w:ascii="Times New Roman" w:hAnsi="Times New Roman" w:cs="Times New Roman"/>
          <w:b/>
          <w:sz w:val="24"/>
          <w:szCs w:val="24"/>
        </w:rPr>
        <w:t>,</w:t>
      </w:r>
      <w:r w:rsidRPr="00E949F3">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 Утверждаем, что Абсолют ИВО, направленный нами на формирование и рост Частей и Частностей граждан Планеты Земля, автоматически восстанавливается ИВ Отцом.</w:t>
      </w:r>
    </w:p>
    <w:p w:rsidR="00F31EBE" w:rsidRPr="00E949F3"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И выходим из практики. Аминь.</w:t>
      </w:r>
    </w:p>
    <w:p w:rsidR="00F31EBE" w:rsidRPr="00CF1330" w:rsidRDefault="00F31EBE" w:rsidP="00CF1330">
      <w:pPr>
        <w:spacing w:after="120" w:line="240" w:lineRule="auto"/>
        <w:jc w:val="right"/>
        <w:rPr>
          <w:rFonts w:ascii="Times New Roman" w:hAnsi="Times New Roman" w:cs="Times New Roman"/>
        </w:rPr>
      </w:pPr>
      <w:r w:rsidRPr="00CF1330">
        <w:rPr>
          <w:rFonts w:ascii="Times New Roman" w:hAnsi="Times New Roman" w:cs="Times New Roman"/>
        </w:rPr>
        <w:t>Сдано ИВАС Кут Хуми 05.07. 2021 г.</w:t>
      </w:r>
    </w:p>
    <w:p w:rsidR="00F31EBE" w:rsidRPr="00CF1330" w:rsidRDefault="00F31EBE" w:rsidP="00E949F3">
      <w:pPr>
        <w:pStyle w:val="1"/>
        <w:spacing w:before="120"/>
        <w:jc w:val="center"/>
        <w:rPr>
          <w:rFonts w:ascii="Georgia" w:hAnsi="Georgia"/>
          <w:color w:val="auto"/>
          <w:shd w:val="clear" w:color="auto" w:fill="FFFFFF"/>
        </w:rPr>
      </w:pPr>
      <w:bookmarkStart w:id="65" w:name="_Toc202270820"/>
      <w:r w:rsidRPr="00CF1330">
        <w:rPr>
          <w:rFonts w:ascii="Georgia" w:hAnsi="Georgia"/>
          <w:color w:val="auto"/>
          <w:shd w:val="clear" w:color="auto" w:fill="FFFFFF"/>
        </w:rPr>
        <w:lastRenderedPageBreak/>
        <w:t>Встреча старших офицеров и министров туризма стран БРИКС</w:t>
      </w:r>
      <w:bookmarkEnd w:id="65"/>
    </w:p>
    <w:p w:rsidR="00F31EBE" w:rsidRPr="00E04280" w:rsidRDefault="00F31EBE" w:rsidP="00F31EBE">
      <w:pPr>
        <w:spacing w:before="120" w:after="0" w:line="240" w:lineRule="auto"/>
        <w:ind w:firstLineChars="295" w:firstLine="708"/>
        <w:jc w:val="center"/>
        <w:rPr>
          <w:rFonts w:ascii="Times New Roman" w:hAnsi="Times New Roman" w:cs="Times New Roman"/>
          <w:b/>
          <w:sz w:val="24"/>
          <w:szCs w:val="24"/>
        </w:rPr>
      </w:pPr>
      <w:r w:rsidRPr="00E04280">
        <w:rPr>
          <w:rFonts w:ascii="Times New Roman" w:hAnsi="Times New Roman" w:cs="Times New Roman"/>
          <w:sz w:val="24"/>
          <w:szCs w:val="24"/>
        </w:rPr>
        <w:t xml:space="preserve">МО: </w:t>
      </w:r>
      <w:r w:rsidRPr="00E04280">
        <w:rPr>
          <w:rFonts w:ascii="Times New Roman" w:hAnsi="Times New Roman" w:cs="Times New Roman"/>
          <w:b/>
          <w:sz w:val="24"/>
          <w:szCs w:val="24"/>
        </w:rPr>
        <w:t>«Познание культуры стран Планеты Земля»</w:t>
      </w:r>
    </w:p>
    <w:p w:rsidR="00F31EBE" w:rsidRPr="00B51624" w:rsidRDefault="00F31EBE" w:rsidP="00F31EBE">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12-13 июл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31EBE" w:rsidRDefault="00F31EBE" w:rsidP="00E949F3">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31EBE" w:rsidRDefault="00F31EBE" w:rsidP="00F31EBE">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ИВДИВО Башкортостан.</w:t>
      </w:r>
    </w:p>
    <w:p w:rsidR="00F31EBE" w:rsidRDefault="00F31EBE" w:rsidP="00F31EBE">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синтез-деятельности в июле и Поручением ИВО в реализации Проекта БРИКС ИВО</w:t>
      </w:r>
      <w:r>
        <w:rPr>
          <w:rFonts w:ascii="Times New Roman" w:hAnsi="Times New Roman" w:cs="Times New Roman"/>
          <w:sz w:val="24"/>
          <w:szCs w:val="24"/>
        </w:rPr>
        <w:t>.</w:t>
      </w:r>
    </w:p>
    <w:p w:rsidR="00F31EBE" w:rsidRPr="00E949F3" w:rsidRDefault="00F31EBE" w:rsidP="00F31EBE">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4 194 240-й ИВДИВО-Цельности Октавной Метагалактики в едином командном Огне Служащих ИВДИВО Башкортостан, </w:t>
      </w:r>
      <w:r>
        <w:rPr>
          <w:rFonts w:ascii="Times New Roman" w:hAnsi="Times New Roman"/>
          <w:sz w:val="24"/>
          <w:szCs w:val="24"/>
          <w:lang w:eastAsia="ru-RU"/>
        </w:rPr>
        <w:t>максимально офизичиваясь, развёртываемся Ипостасным телом в синтез-</w:t>
      </w:r>
      <w:r w:rsidRPr="00E949F3">
        <w:rPr>
          <w:rFonts w:ascii="Times New Roman" w:hAnsi="Times New Roman"/>
          <w:sz w:val="24"/>
          <w:szCs w:val="24"/>
          <w:lang w:eastAsia="ru-RU"/>
        </w:rPr>
        <w:t>форме Должностной Компетенции плюс Воина Синтеза</w:t>
      </w:r>
      <w:r w:rsidRPr="00E949F3">
        <w:rPr>
          <w:rFonts w:ascii="Times New Roman" w:eastAsia="Times New Roman" w:hAnsi="Times New Roman" w:cs="Times New Roman"/>
          <w:sz w:val="24"/>
          <w:szCs w:val="24"/>
        </w:rPr>
        <w:t>. Приветствуем!</w:t>
      </w:r>
    </w:p>
    <w:p w:rsidR="00F31EBE" w:rsidRPr="00E949F3" w:rsidRDefault="00F31EBE" w:rsidP="00F31EBE">
      <w:pPr>
        <w:pStyle w:val="af"/>
        <w:spacing w:after="0" w:line="240" w:lineRule="auto"/>
        <w:ind w:left="0" w:firstLine="709"/>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Синтезируемся с Хум ИВАС Кут Хуми Фаинь, стяжаем Синтез Синтеза ИВО, проникаемся, преображаемся им.</w:t>
      </w:r>
    </w:p>
    <w:p w:rsidR="00F31EBE" w:rsidRPr="00E949F3" w:rsidRDefault="00F31EBE" w:rsidP="00F31EBE">
      <w:pPr>
        <w:pStyle w:val="af"/>
        <w:spacing w:after="0" w:line="240" w:lineRule="auto"/>
        <w:ind w:left="0" w:firstLine="709"/>
        <w:jc w:val="both"/>
        <w:rPr>
          <w:rFonts w:ascii="Times New Roman" w:hAnsi="Times New Roman" w:cs="Times New Roman"/>
          <w:iCs/>
          <w:shd w:val="clear" w:color="auto" w:fill="FFFFFF"/>
        </w:rPr>
      </w:pPr>
      <w:r w:rsidRPr="00E949F3">
        <w:rPr>
          <w:rFonts w:ascii="Times New Roman" w:eastAsia="Times New Roman" w:hAnsi="Times New Roman" w:cs="Times New Roman"/>
          <w:sz w:val="24"/>
          <w:szCs w:val="24"/>
        </w:rPr>
        <w:t xml:space="preserve">Благодарим за развёрнутые 03-10 июля текущего года ИВ Домом ИВО условия </w:t>
      </w:r>
      <w:r w:rsidRPr="00E949F3">
        <w:rPr>
          <w:rFonts w:ascii="Times New Roman" w:eastAsia="Times New Roman" w:hAnsi="Times New Roman" w:cs="Times New Roman"/>
          <w:sz w:val="24"/>
          <w:szCs w:val="24"/>
          <w:lang w:val="en-US"/>
        </w:rPr>
        <w:t>VI</w:t>
      </w:r>
      <w:r w:rsidRPr="00E949F3">
        <w:rPr>
          <w:rFonts w:ascii="Times New Roman" w:eastAsia="Times New Roman" w:hAnsi="Times New Roman" w:cs="Times New Roman"/>
          <w:sz w:val="24"/>
          <w:szCs w:val="24"/>
        </w:rPr>
        <w:t xml:space="preserve">-й Всемирной Фольклориады-2021 в Республике Башкортостан, России. Она прошла в праздничной атмосфере дружбы, понимания и уважения друг к другу представителей, как 37-ми стран-участниц, так и многонационального населения данной территории Планеты Земля. Гостям понравилось наше гостеприимство, они готовы рекомендовать Башкортостан для </w:t>
      </w:r>
      <w:r w:rsidRPr="00E949F3">
        <w:rPr>
          <w:rFonts w:ascii="Times New Roman" w:hAnsi="Times New Roman" w:cs="Times New Roman"/>
          <w:iCs/>
          <w:shd w:val="clear" w:color="auto" w:fill="FFFFFF"/>
        </w:rPr>
        <w:t>туристических поездок. Мы бы добавили ещё и Челябинскую область – оба региона Российской Федерации – территории нашей ответственности.</w:t>
      </w:r>
    </w:p>
    <w:p w:rsidR="00F31EBE" w:rsidRPr="00E949F3" w:rsidRDefault="00F31EBE" w:rsidP="00F31EBE">
      <w:pPr>
        <w:pStyle w:val="af"/>
        <w:spacing w:after="0" w:line="240" w:lineRule="auto"/>
        <w:ind w:left="0" w:firstLine="709"/>
        <w:jc w:val="both"/>
        <w:rPr>
          <w:rFonts w:ascii="Times New Roman" w:hAnsi="Times New Roman" w:cs="Times New Roman"/>
          <w:iCs/>
          <w:sz w:val="24"/>
          <w:szCs w:val="24"/>
          <w:shd w:val="clear" w:color="auto" w:fill="FFFFFF"/>
        </w:rPr>
      </w:pPr>
      <w:r w:rsidRPr="00E949F3">
        <w:rPr>
          <w:rFonts w:ascii="Times New Roman" w:eastAsia="Times New Roman" w:hAnsi="Times New Roman" w:cs="Times New Roman"/>
          <w:sz w:val="24"/>
          <w:szCs w:val="24"/>
        </w:rPr>
        <w:t xml:space="preserve">И докладываем: согласно календарному Плану БРИКС и Плану нашей синтез-деятельности 12 и 13 июля состоятся два мероприятия в сфере туризма: </w:t>
      </w:r>
      <w:r w:rsidRPr="00E949F3">
        <w:rPr>
          <w:rFonts w:ascii="Times New Roman" w:eastAsia="Times New Roman" w:hAnsi="Times New Roman" w:cs="Times New Roman"/>
          <w:b/>
          <w:sz w:val="24"/>
          <w:szCs w:val="24"/>
        </w:rPr>
        <w:t>12 июля</w:t>
      </w:r>
      <w:r w:rsidRPr="00E949F3">
        <w:rPr>
          <w:rFonts w:ascii="Times New Roman" w:eastAsia="Times New Roman" w:hAnsi="Times New Roman" w:cs="Times New Roman"/>
          <w:sz w:val="24"/>
          <w:szCs w:val="24"/>
        </w:rPr>
        <w:t xml:space="preserve"> – </w:t>
      </w:r>
      <w:r w:rsidRPr="00E949F3">
        <w:rPr>
          <w:rFonts w:ascii="Times New Roman" w:hAnsi="Times New Roman" w:cs="Times New Roman"/>
          <w:b/>
          <w:iCs/>
          <w:sz w:val="24"/>
          <w:szCs w:val="24"/>
          <w:shd w:val="clear" w:color="auto" w:fill="FFFFFF"/>
        </w:rPr>
        <w:t>встреча старших офицеров БРИКС по туризму</w:t>
      </w:r>
      <w:r w:rsidRPr="00E949F3">
        <w:rPr>
          <w:rFonts w:ascii="Times New Roman" w:hAnsi="Times New Roman" w:cs="Times New Roman"/>
          <w:iCs/>
          <w:sz w:val="24"/>
          <w:szCs w:val="24"/>
          <w:shd w:val="clear" w:color="auto" w:fill="FFFFFF"/>
        </w:rPr>
        <w:t xml:space="preserve"> </w:t>
      </w:r>
      <w:r w:rsidRPr="00E949F3">
        <w:rPr>
          <w:rFonts w:ascii="Times New Roman" w:hAnsi="Times New Roman" w:cs="Times New Roman"/>
          <w:b/>
          <w:iCs/>
          <w:sz w:val="24"/>
          <w:szCs w:val="24"/>
          <w:shd w:val="clear" w:color="auto" w:fill="FFFFFF"/>
        </w:rPr>
        <w:t>и</w:t>
      </w:r>
      <w:r w:rsidRPr="00E949F3">
        <w:rPr>
          <w:rFonts w:ascii="Times New Roman" w:hAnsi="Times New Roman" w:cs="Times New Roman"/>
          <w:iCs/>
          <w:sz w:val="24"/>
          <w:szCs w:val="24"/>
          <w:shd w:val="clear" w:color="auto" w:fill="FFFFFF"/>
        </w:rPr>
        <w:t xml:space="preserve"> </w:t>
      </w:r>
      <w:r w:rsidRPr="00E949F3">
        <w:rPr>
          <w:rFonts w:ascii="Times New Roman" w:hAnsi="Times New Roman" w:cs="Times New Roman"/>
          <w:b/>
          <w:iCs/>
          <w:sz w:val="24"/>
          <w:szCs w:val="24"/>
          <w:shd w:val="clear" w:color="auto" w:fill="FFFFFF"/>
        </w:rPr>
        <w:t>13 июля</w:t>
      </w:r>
      <w:r w:rsidRPr="00E949F3">
        <w:rPr>
          <w:rFonts w:ascii="Times New Roman" w:hAnsi="Times New Roman" w:cs="Times New Roman"/>
          <w:iCs/>
          <w:sz w:val="24"/>
          <w:szCs w:val="24"/>
          <w:shd w:val="clear" w:color="auto" w:fill="FFFFFF"/>
        </w:rPr>
        <w:t xml:space="preserve"> – </w:t>
      </w:r>
      <w:r w:rsidRPr="00E949F3">
        <w:rPr>
          <w:rFonts w:ascii="Times New Roman" w:hAnsi="Times New Roman" w:cs="Times New Roman"/>
          <w:b/>
          <w:iCs/>
          <w:sz w:val="24"/>
          <w:szCs w:val="24"/>
          <w:shd w:val="clear" w:color="auto" w:fill="FFFFFF"/>
        </w:rPr>
        <w:t xml:space="preserve">встреча министров туризма стран БРИКС. </w:t>
      </w:r>
      <w:r w:rsidRPr="00E949F3">
        <w:rPr>
          <w:rFonts w:ascii="Times New Roman" w:hAnsi="Times New Roman" w:cs="Times New Roman"/>
          <w:iCs/>
          <w:sz w:val="24"/>
          <w:szCs w:val="24"/>
          <w:shd w:val="clear" w:color="auto" w:fill="FFFFFF"/>
        </w:rPr>
        <w:t>Предлагаем организовать единые условия их проведения с развёрткой единой сферы двух мероприятий. Слушаем решение ИВАС Кут Хуми Фаинь. Слушаем, видим, расшифровываем. Стяжаем Константу слышания, Константу видения и Константу созидания. Проникаемся и просим начать наше обучение этим явлениям. И продолжаем обучаться расшифровке в режиме реального времени, то есть здесь и сейчас. Проникаемся ответом-Волей ИВО ИВАС Кут Хуми Фаинь. Благодарим!</w:t>
      </w:r>
    </w:p>
    <w:p w:rsidR="00F31EBE" w:rsidRPr="00E949F3" w:rsidRDefault="00F31EBE" w:rsidP="00F31EBE">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проведения </w:t>
      </w:r>
      <w:r w:rsidRPr="00E949F3">
        <w:rPr>
          <w:rFonts w:ascii="Times New Roman" w:eastAsia="Times New Roman" w:hAnsi="Times New Roman" w:cs="Times New Roman"/>
          <w:b/>
          <w:sz w:val="24"/>
          <w:szCs w:val="24"/>
        </w:rPr>
        <w:t>12-13 июля 2021 года земного времени двух</w:t>
      </w:r>
      <w:r w:rsidRPr="00E949F3">
        <w:rPr>
          <w:rFonts w:ascii="Times New Roman" w:eastAsia="Times New Roman" w:hAnsi="Times New Roman" w:cs="Times New Roman"/>
          <w:sz w:val="24"/>
          <w:szCs w:val="24"/>
        </w:rPr>
        <w:t xml:space="preserve"> </w:t>
      </w:r>
      <w:r w:rsidRPr="00E949F3">
        <w:rPr>
          <w:rFonts w:ascii="Times New Roman" w:hAnsi="Times New Roman" w:cs="Times New Roman"/>
          <w:b/>
          <w:iCs/>
          <w:sz w:val="24"/>
          <w:szCs w:val="24"/>
          <w:shd w:val="clear" w:color="auto" w:fill="FFFFFF"/>
        </w:rPr>
        <w:t>встреч: старших офицеров и министров туризма стран БРИКС</w:t>
      </w:r>
      <w:r w:rsidRPr="00E949F3">
        <w:rPr>
          <w:rStyle w:val="ae"/>
          <w:rFonts w:ascii="Times New Roman" w:hAnsi="Times New Roman" w:cs="Times New Roman"/>
          <w:b/>
          <w:color w:val="auto"/>
          <w:sz w:val="24"/>
          <w:szCs w:val="24"/>
          <w:bdr w:val="none" w:sz="0" w:space="0" w:color="auto" w:frame="1"/>
        </w:rPr>
        <w:t xml:space="preserve">, </w:t>
      </w:r>
      <w:r w:rsidRPr="00E949F3">
        <w:rPr>
          <w:rFonts w:ascii="Times New Roman" w:eastAsia="Times New Roman" w:hAnsi="Times New Roman" w:cs="Times New Roman"/>
          <w:b/>
          <w:sz w:val="24"/>
          <w:szCs w:val="24"/>
        </w:rPr>
        <w:t>в г. Нью-Дели.</w:t>
      </w:r>
    </w:p>
    <w:p w:rsidR="00F31EBE" w:rsidRPr="00E949F3" w:rsidRDefault="00F31EBE" w:rsidP="00F31EBE">
      <w:pPr>
        <w:widowControl w:val="0"/>
        <w:spacing w:after="0" w:line="240" w:lineRule="auto"/>
        <w:ind w:firstLine="709"/>
        <w:jc w:val="both"/>
        <w:rPr>
          <w:rFonts w:ascii="Times New Roman" w:hAnsi="Times New Roman"/>
        </w:rPr>
      </w:pPr>
      <w:r w:rsidRPr="00E949F3">
        <w:rPr>
          <w:rFonts w:ascii="Times New Roman" w:hAnsi="Times New Roman"/>
        </w:rPr>
        <w:t>И вспыхивая этим, мы синтезируемся с Изначально Вышестоящей Аватар-Ипостасью Служащий Изначально Вышестоящего Отца. Переходим в его зал на 4 194 299-ю ИВДИВО-Цельность Октавной Метагалактики, становясь</w:t>
      </w:r>
      <w:r w:rsidRPr="00E949F3">
        <w:rPr>
          <w:rFonts w:ascii="Times New Roman" w:hAnsi="Times New Roman"/>
          <w:sz w:val="24"/>
          <w:szCs w:val="24"/>
          <w:lang w:eastAsia="ru-RU"/>
        </w:rPr>
        <w:t xml:space="preserve"> Ипостасным телом в синтез-форме Должностной Компетенции плюс Воина Синтеза</w:t>
      </w:r>
      <w:r w:rsidRPr="00E949F3">
        <w:rPr>
          <w:rFonts w:ascii="Times New Roman" w:eastAsia="Times New Roman" w:hAnsi="Times New Roman" w:cs="Times New Roman"/>
          <w:sz w:val="24"/>
          <w:szCs w:val="24"/>
        </w:rPr>
        <w:t>.</w:t>
      </w:r>
      <w:r w:rsidRPr="00E949F3">
        <w:rPr>
          <w:rFonts w:ascii="Times New Roman" w:hAnsi="Times New Roman"/>
        </w:rPr>
        <w:t xml:space="preserve"> </w:t>
      </w:r>
      <w:r w:rsidRPr="00E949F3">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E949F3">
        <w:rPr>
          <w:rFonts w:ascii="Times New Roman" w:eastAsia="Times New Roman" w:hAnsi="Times New Roman" w:cs="Times New Roman"/>
          <w:b/>
          <w:sz w:val="24"/>
          <w:szCs w:val="24"/>
        </w:rPr>
        <w:t>двух</w:t>
      </w:r>
      <w:r w:rsidRPr="00E949F3">
        <w:rPr>
          <w:rFonts w:ascii="Times New Roman" w:eastAsia="Times New Roman" w:hAnsi="Times New Roman" w:cs="Times New Roman"/>
          <w:sz w:val="24"/>
          <w:szCs w:val="24"/>
        </w:rPr>
        <w:t xml:space="preserve"> </w:t>
      </w:r>
      <w:r w:rsidRPr="00E949F3">
        <w:rPr>
          <w:rFonts w:ascii="Times New Roman" w:hAnsi="Times New Roman" w:cs="Times New Roman"/>
          <w:b/>
          <w:iCs/>
          <w:sz w:val="24"/>
          <w:szCs w:val="24"/>
          <w:shd w:val="clear" w:color="auto" w:fill="FFFFFF"/>
        </w:rPr>
        <w:t>встреч: старших офицеров и министров туризма БРИКС.</w:t>
      </w:r>
    </w:p>
    <w:p w:rsidR="00F31EBE" w:rsidRPr="00E949F3" w:rsidRDefault="00F31EBE" w:rsidP="00F31EBE">
      <w:pPr>
        <w:widowControl w:val="0"/>
        <w:spacing w:after="0" w:line="240" w:lineRule="auto"/>
        <w:ind w:firstLine="709"/>
        <w:jc w:val="both"/>
        <w:rPr>
          <w:rFonts w:ascii="Times New Roman" w:hAnsi="Times New Roman"/>
        </w:rPr>
      </w:pPr>
      <w:r w:rsidRPr="00E949F3">
        <w:rPr>
          <w:rFonts w:ascii="Times New Roman" w:hAnsi="Times New Roman"/>
          <w:b/>
        </w:rPr>
        <w:t>И</w:t>
      </w:r>
      <w:r w:rsidRPr="00E949F3">
        <w:rPr>
          <w:rFonts w:ascii="Times New Roman" w:hAnsi="Times New Roman"/>
        </w:rPr>
        <w:t xml:space="preserve"> </w:t>
      </w:r>
      <w:r w:rsidRPr="00E949F3">
        <w:rPr>
          <w:rFonts w:ascii="Times New Roman" w:hAnsi="Times New Roman"/>
          <w:b/>
        </w:rPr>
        <w:t>синтезируясь с Хум ИВ Служащего</w:t>
      </w:r>
      <w:r w:rsidRPr="00E949F3">
        <w:rPr>
          <w:rFonts w:ascii="Times New Roman" w:hAnsi="Times New Roman"/>
        </w:rPr>
        <w:t xml:space="preserve">, стяжаем новый объём Созидания ИВО – </w:t>
      </w:r>
      <w:r w:rsidRPr="00E949F3">
        <w:rPr>
          <w:rFonts w:ascii="Times New Roman" w:hAnsi="Times New Roman"/>
          <w:b/>
        </w:rPr>
        <w:t xml:space="preserve">4 194 304 Созидания ИВО, проникаемся ими и заполняем ими каждое явление 20-рицы Октавной Метагалактики восьмерично. </w:t>
      </w:r>
      <w:r w:rsidRPr="00E949F3">
        <w:rPr>
          <w:rFonts w:ascii="Times New Roman" w:hAnsi="Times New Roman"/>
        </w:rPr>
        <w:t>Заполнив, вспыхиваем всем Созиданием каждого из нас. И возжигаясь 4 194 304-мя Созиданиями ИВО в каждом из нас в реализации Проекта БРИКС ИВО, преображаемся ими.</w:t>
      </w:r>
    </w:p>
    <w:p w:rsidR="00F31EBE" w:rsidRPr="00E949F3" w:rsidRDefault="00F31EBE" w:rsidP="00F31EBE">
      <w:pPr>
        <w:widowControl w:val="0"/>
        <w:spacing w:after="0" w:line="240" w:lineRule="auto"/>
        <w:ind w:firstLine="709"/>
        <w:jc w:val="both"/>
        <w:rPr>
          <w:rFonts w:ascii="Times New Roman" w:eastAsia="Times New Roman" w:hAnsi="Times New Roman" w:cs="Times New Roman"/>
          <w:b/>
          <w:sz w:val="24"/>
          <w:szCs w:val="24"/>
        </w:rPr>
      </w:pPr>
      <w:r w:rsidRPr="00E949F3">
        <w:rPr>
          <w:rFonts w:ascii="Times New Roman" w:hAnsi="Times New Roman"/>
        </w:rPr>
        <w:t xml:space="preserve">И вспыхивая Однородным Созиданием каждого из нас физически собою, мы </w:t>
      </w:r>
      <w:r w:rsidRPr="00E949F3">
        <w:rPr>
          <w:rFonts w:ascii="Times New Roman" w:hAnsi="Times New Roman"/>
          <w:b/>
        </w:rPr>
        <w:t>синтезируемся с Изначально Вышестоящим Отцом Октавной Метагалактики</w:t>
      </w:r>
      <w:r w:rsidRPr="00E949F3">
        <w:rPr>
          <w:rFonts w:ascii="Times New Roman" w:hAnsi="Times New Roman"/>
        </w:rPr>
        <w:t>. Переходим в зал на 4 194 305-ю ИВДИВО-Цельность Октавной Метагалактики. И становимся пред Изначально Вышестоящим Отцом телесно</w:t>
      </w:r>
      <w:r w:rsidRPr="00E949F3">
        <w:rPr>
          <w:rFonts w:ascii="Times New Roman" w:eastAsia="Times New Roman" w:hAnsi="Times New Roman" w:cs="Times New Roman"/>
          <w:sz w:val="24"/>
          <w:szCs w:val="24"/>
        </w:rPr>
        <w:t xml:space="preserve"> Ипостасными телами в </w:t>
      </w:r>
      <w:r w:rsidRPr="00E949F3">
        <w:rPr>
          <w:rFonts w:ascii="Times New Roman" w:hAnsi="Times New Roman"/>
          <w:sz w:val="24"/>
          <w:szCs w:val="24"/>
          <w:lang w:eastAsia="ru-RU"/>
        </w:rPr>
        <w:t>синтез-форме Должностной Компетенции плюс Воина Синтеза</w:t>
      </w:r>
      <w:r w:rsidRPr="00E949F3">
        <w:rPr>
          <w:rFonts w:ascii="Times New Roman" w:eastAsia="Times New Roman" w:hAnsi="Times New Roman" w:cs="Times New Roman"/>
          <w:sz w:val="24"/>
          <w:szCs w:val="24"/>
        </w:rPr>
        <w:t xml:space="preserve"> командой Служащих Подразделения ИВДИВО Башкортостан ИВО с Поручением ИВО в реализации Проекта БРИКС ИВО</w:t>
      </w:r>
      <w:r w:rsidRPr="00E949F3">
        <w:rPr>
          <w:rFonts w:ascii="Times New Roman" w:eastAsia="Times New Roman" w:hAnsi="Times New Roman" w:cs="Times New Roman"/>
          <w:b/>
          <w:sz w:val="24"/>
          <w:szCs w:val="24"/>
        </w:rPr>
        <w:t>. Приветствуем Отца! Благодарим за Фольклориаду-2021, прошедшую на территории ИВДИВО Башкортостан. Как за погоду, так и за праздничную дружелюбную атмосферу все дни фольклориады. И неожиданный подарок – авиашоу «Русские витязи», показавшей, что военная техника может быть и частью культурной жизни землян!</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lastRenderedPageBreak/>
        <w:t xml:space="preserve">И возжигаясь концентрацией Синтез Синтеза условий двух встреч по туризму, синтезируясь нашими Хум с Хум ИВО, стяжаем Синтез ИВО и просим ИВО </w:t>
      </w:r>
      <w:r w:rsidRPr="00E949F3">
        <w:rPr>
          <w:rFonts w:ascii="Times New Roman" w:hAnsi="Times New Roman" w:cs="Times New Roman"/>
          <w:b/>
          <w:sz w:val="24"/>
          <w:szCs w:val="24"/>
        </w:rPr>
        <w:t xml:space="preserve">сотворить одно Ядро Синтеза Условий </w:t>
      </w:r>
      <w:r w:rsidRPr="00E949F3">
        <w:rPr>
          <w:rFonts w:ascii="Times New Roman" w:eastAsia="Times New Roman" w:hAnsi="Times New Roman" w:cs="Times New Roman"/>
          <w:b/>
          <w:sz w:val="24"/>
          <w:szCs w:val="24"/>
        </w:rPr>
        <w:t>двух</w:t>
      </w:r>
      <w:r w:rsidRPr="00E949F3">
        <w:rPr>
          <w:rFonts w:ascii="Times New Roman" w:eastAsia="Times New Roman" w:hAnsi="Times New Roman" w:cs="Times New Roman"/>
          <w:sz w:val="24"/>
          <w:szCs w:val="24"/>
        </w:rPr>
        <w:t xml:space="preserve"> </w:t>
      </w:r>
      <w:r w:rsidRPr="00E949F3">
        <w:rPr>
          <w:rFonts w:ascii="Times New Roman" w:hAnsi="Times New Roman" w:cs="Times New Roman"/>
          <w:b/>
          <w:iCs/>
          <w:sz w:val="24"/>
          <w:szCs w:val="24"/>
          <w:shd w:val="clear" w:color="auto" w:fill="FFFFFF"/>
        </w:rPr>
        <w:t>встреч: старших офицеров и министров туризма БРИКС</w:t>
      </w:r>
      <w:r w:rsidRPr="00E949F3">
        <w:rPr>
          <w:rStyle w:val="ae"/>
          <w:rFonts w:ascii="Times New Roman" w:hAnsi="Times New Roman" w:cs="Times New Roman"/>
          <w:b/>
          <w:color w:val="auto"/>
          <w:sz w:val="24"/>
          <w:szCs w:val="24"/>
          <w:bdr w:val="none" w:sz="0" w:space="0" w:color="auto" w:frame="1"/>
        </w:rPr>
        <w:t xml:space="preserve">, </w:t>
      </w:r>
      <w:r w:rsidRPr="00E949F3">
        <w:rPr>
          <w:rFonts w:ascii="Times New Roman" w:eastAsia="Times New Roman" w:hAnsi="Times New Roman" w:cs="Times New Roman"/>
          <w:b/>
          <w:sz w:val="24"/>
          <w:szCs w:val="24"/>
        </w:rPr>
        <w:t>в г. Нью-Дели</w:t>
      </w:r>
      <w:r w:rsidRPr="00E949F3">
        <w:rPr>
          <w:rFonts w:ascii="Times New Roman" w:hAnsi="Times New Roman" w:cs="Times New Roman"/>
          <w:b/>
          <w:sz w:val="24"/>
          <w:szCs w:val="24"/>
        </w:rPr>
        <w:t xml:space="preserve"> с развёрткой сферы данных мероприятий на 12-13 июля её действия вокруг Ядра Синтеза</w:t>
      </w:r>
      <w:r w:rsidRPr="00E949F3">
        <w:rPr>
          <w:rFonts w:ascii="Times New Roman" w:hAnsi="Times New Roman" w:cs="Times New Roman"/>
          <w:sz w:val="24"/>
          <w:szCs w:val="24"/>
        </w:rPr>
        <w:t xml:space="preserve">. И просим ИВО насыщения Ядра Синтеза </w:t>
      </w:r>
      <w:r w:rsidRPr="00E949F3">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E949F3">
        <w:rPr>
          <w:rFonts w:ascii="Times New Roman" w:hAnsi="Times New Roman" w:cs="Times New Roman"/>
          <w:sz w:val="24"/>
          <w:szCs w:val="24"/>
        </w:rPr>
        <w:t xml:space="preserve">. И просим ИВ Отца заложить в Ядро Синтеза данного мероприятия условия </w:t>
      </w:r>
      <w:r w:rsidRPr="00E949F3">
        <w:rPr>
          <w:rFonts w:ascii="Times New Roman" w:hAnsi="Times New Roman" w:cs="Times New Roman"/>
          <w:b/>
          <w:sz w:val="24"/>
          <w:szCs w:val="24"/>
        </w:rPr>
        <w:t xml:space="preserve">Метагалактической Отцовской Безопасности </w:t>
      </w:r>
      <w:r w:rsidRPr="00E949F3">
        <w:rPr>
          <w:rFonts w:ascii="Times New Roman" w:hAnsi="Times New Roman" w:cs="Times New Roman"/>
          <w:sz w:val="24"/>
          <w:szCs w:val="24"/>
        </w:rPr>
        <w:t>всем участникам этих мероприятий БРИКС.</w:t>
      </w:r>
    </w:p>
    <w:p w:rsidR="00F31EBE" w:rsidRPr="00E949F3" w:rsidRDefault="00F31EBE" w:rsidP="00F31EBE">
      <w:pPr>
        <w:spacing w:after="0" w:line="240" w:lineRule="auto"/>
        <w:ind w:firstLineChars="295" w:firstLine="708"/>
        <w:jc w:val="both"/>
        <w:rPr>
          <w:rFonts w:ascii="Times New Roman" w:hAnsi="Times New Roman" w:cs="Times New Roman"/>
          <w:b/>
          <w:sz w:val="24"/>
          <w:szCs w:val="24"/>
        </w:rPr>
      </w:pPr>
      <w:r w:rsidRPr="00E949F3">
        <w:rPr>
          <w:rFonts w:ascii="Times New Roman" w:hAnsi="Times New Roman" w:cs="Times New Roman"/>
          <w:sz w:val="24"/>
          <w:szCs w:val="24"/>
        </w:rPr>
        <w:t xml:space="preserve">Просим Отца сотворить Ядро максимально высоких </w:t>
      </w:r>
      <w:r w:rsidRPr="00E949F3">
        <w:rPr>
          <w:rFonts w:ascii="Times New Roman" w:hAnsi="Times New Roman" w:cs="Times New Roman"/>
          <w:b/>
          <w:bCs/>
          <w:sz w:val="24"/>
          <w:szCs w:val="24"/>
        </w:rPr>
        <w:t>ментальности и человечности</w:t>
      </w:r>
      <w:r w:rsidRPr="00E949F3">
        <w:rPr>
          <w:rFonts w:ascii="Times New Roman" w:hAnsi="Times New Roman" w:cs="Times New Roman"/>
          <w:sz w:val="24"/>
          <w:szCs w:val="24"/>
        </w:rPr>
        <w:t xml:space="preserve"> и человеческих отношений для всех участников. И </w:t>
      </w:r>
      <w:r w:rsidRPr="00E949F3">
        <w:rPr>
          <w:rFonts w:ascii="Times New Roman" w:hAnsi="Times New Roman" w:cs="Times New Roman"/>
          <w:b/>
          <w:bCs/>
          <w:sz w:val="24"/>
          <w:szCs w:val="24"/>
        </w:rPr>
        <w:t xml:space="preserve">стяжаем </w:t>
      </w:r>
      <w:r w:rsidRPr="00E949F3">
        <w:rPr>
          <w:rFonts w:ascii="Times New Roman" w:hAnsi="Times New Roman" w:cs="Times New Roman"/>
          <w:sz w:val="24"/>
          <w:szCs w:val="24"/>
        </w:rPr>
        <w:t xml:space="preserve">у ИВ </w:t>
      </w:r>
      <w:r w:rsidRPr="00E949F3">
        <w:rPr>
          <w:rFonts w:ascii="Times New Roman" w:hAnsi="Times New Roman" w:cs="Times New Roman"/>
          <w:b/>
          <w:sz w:val="24"/>
          <w:szCs w:val="24"/>
        </w:rPr>
        <w:t>Отца:</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sz w:val="24"/>
          <w:szCs w:val="24"/>
        </w:rPr>
        <w:t>саму</w:t>
      </w:r>
      <w:r w:rsidRPr="00E949F3">
        <w:rPr>
          <w:rFonts w:ascii="Times New Roman" w:hAnsi="Times New Roman" w:cs="Times New Roman"/>
          <w:sz w:val="24"/>
          <w:szCs w:val="24"/>
        </w:rPr>
        <w:t xml:space="preserve"> </w:t>
      </w:r>
      <w:r w:rsidRPr="00E949F3">
        <w:rPr>
          <w:rFonts w:ascii="Times New Roman" w:hAnsi="Times New Roman" w:cs="Times New Roman"/>
          <w:b/>
          <w:bCs/>
          <w:sz w:val="24"/>
          <w:szCs w:val="24"/>
        </w:rPr>
        <w:t>Чашу со Сферой вокруг Планеты Земля,</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bCs/>
          <w:sz w:val="24"/>
          <w:szCs w:val="24"/>
        </w:rPr>
        <w:t>зерцало Чаши Планетой Земля,</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bCs/>
          <w:sz w:val="24"/>
          <w:szCs w:val="24"/>
        </w:rPr>
        <w:t xml:space="preserve">Престол ИВО и в этот Престол </w:t>
      </w:r>
      <w:r w:rsidRPr="00E949F3">
        <w:rPr>
          <w:rFonts w:ascii="Times New Roman" w:eastAsia="Times New Roman" w:hAnsi="Times New Roman" w:cs="Times New Roman"/>
          <w:b/>
          <w:sz w:val="24"/>
          <w:szCs w:val="24"/>
          <w:lang w:eastAsia="ru-RU"/>
        </w:rPr>
        <w:t>стяжаем пакет Истинных мыслей Отца</w:t>
      </w:r>
      <w:r w:rsidRPr="00E949F3">
        <w:rPr>
          <w:rFonts w:ascii="Times New Roman" w:hAnsi="Times New Roman" w:cs="Times New Roman"/>
          <w:b/>
          <w:bCs/>
          <w:sz w:val="24"/>
          <w:szCs w:val="24"/>
        </w:rPr>
        <w:t xml:space="preserve"> и одну эталонную Силу Мысли ИВО,</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bCs/>
          <w:sz w:val="24"/>
          <w:szCs w:val="24"/>
        </w:rPr>
        <w:t xml:space="preserve">два Плана Синтеза ИВО на зерцало Чаши: План Синтеза </w:t>
      </w:r>
      <w:r w:rsidRPr="00E949F3">
        <w:rPr>
          <w:rFonts w:ascii="Times New Roman" w:hAnsi="Times New Roman" w:cs="Times New Roman"/>
          <w:b/>
          <w:iCs/>
          <w:shd w:val="clear" w:color="auto" w:fill="FFFFFF"/>
        </w:rPr>
        <w:t xml:space="preserve">встречи старших офицеров БРИКС по туризму с </w:t>
      </w:r>
      <w:r w:rsidRPr="00E949F3">
        <w:rPr>
          <w:rFonts w:ascii="Times New Roman" w:hAnsi="Times New Roman" w:cs="Times New Roman"/>
          <w:iCs/>
          <w:shd w:val="clear" w:color="auto" w:fill="FFFFFF"/>
        </w:rPr>
        <w:t xml:space="preserve">его реализацией </w:t>
      </w:r>
      <w:r w:rsidRPr="00E949F3">
        <w:rPr>
          <w:rFonts w:ascii="Times New Roman" w:hAnsi="Times New Roman" w:cs="Times New Roman"/>
          <w:b/>
          <w:iCs/>
          <w:shd w:val="clear" w:color="auto" w:fill="FFFFFF"/>
        </w:rPr>
        <w:t xml:space="preserve">12 июля и План Синтеза встреча министров туризма стран БРИКС с </w:t>
      </w:r>
      <w:r w:rsidRPr="00E949F3">
        <w:rPr>
          <w:rFonts w:ascii="Times New Roman" w:hAnsi="Times New Roman" w:cs="Times New Roman"/>
          <w:iCs/>
          <w:shd w:val="clear" w:color="auto" w:fill="FFFFFF"/>
        </w:rPr>
        <w:t xml:space="preserve">его реализацией </w:t>
      </w:r>
      <w:r w:rsidRPr="00E949F3">
        <w:rPr>
          <w:rFonts w:ascii="Times New Roman" w:hAnsi="Times New Roman" w:cs="Times New Roman"/>
          <w:b/>
          <w:iCs/>
          <w:shd w:val="clear" w:color="auto" w:fill="FFFFFF"/>
        </w:rPr>
        <w:t>13 июля текущего земного года.</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bCs/>
          <w:sz w:val="24"/>
          <w:szCs w:val="24"/>
        </w:rPr>
        <w:t xml:space="preserve">И стяжаем Огонь в Чашу для реализации прозрений, решений, проектов соглашений участников </w:t>
      </w:r>
      <w:r w:rsidRPr="00E949F3">
        <w:rPr>
          <w:rFonts w:ascii="Times New Roman" w:eastAsia="Times New Roman" w:hAnsi="Times New Roman" w:cs="Times New Roman"/>
          <w:b/>
          <w:sz w:val="24"/>
          <w:szCs w:val="24"/>
        </w:rPr>
        <w:t>двух</w:t>
      </w:r>
      <w:r w:rsidRPr="00E949F3">
        <w:rPr>
          <w:rFonts w:ascii="Times New Roman" w:eastAsia="Times New Roman" w:hAnsi="Times New Roman" w:cs="Times New Roman"/>
          <w:sz w:val="24"/>
          <w:szCs w:val="24"/>
        </w:rPr>
        <w:t xml:space="preserve"> </w:t>
      </w:r>
      <w:r w:rsidRPr="00E949F3">
        <w:rPr>
          <w:rFonts w:ascii="Times New Roman" w:hAnsi="Times New Roman" w:cs="Times New Roman"/>
          <w:b/>
          <w:iCs/>
          <w:sz w:val="24"/>
          <w:szCs w:val="24"/>
          <w:shd w:val="clear" w:color="auto" w:fill="FFFFFF"/>
        </w:rPr>
        <w:t>встреч</w:t>
      </w:r>
      <w:r w:rsidRPr="00E949F3">
        <w:rPr>
          <w:rFonts w:ascii="Times New Roman" w:hAnsi="Times New Roman" w:cs="Times New Roman"/>
          <w:b/>
          <w:bCs/>
          <w:sz w:val="24"/>
          <w:szCs w:val="24"/>
          <w:shd w:val="clear" w:color="auto" w:fill="FFFFFF"/>
        </w:rPr>
        <w:t>.</w:t>
      </w:r>
      <w:r w:rsidRPr="00E949F3">
        <w:rPr>
          <w:rFonts w:ascii="Times New Roman" w:hAnsi="Times New Roman" w:cs="Times New Roman"/>
          <w:sz w:val="24"/>
          <w:szCs w:val="24"/>
        </w:rPr>
        <w:t xml:space="preserve"> В Чаше фиксируя Ядро Синтеза, стяжённое нами и сотворённое Отцом.</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hAnsi="Times New Roman" w:cs="Times New Roman"/>
          <w:sz w:val="24"/>
          <w:szCs w:val="24"/>
        </w:rPr>
        <w:t xml:space="preserve">Просим ИВО пригласить к участию в реализации этих мероприятий на Планете Земля ИВ ИВАС </w:t>
      </w:r>
      <w:r w:rsidRPr="00E949F3">
        <w:rPr>
          <w:rFonts w:ascii="Times New Roman" w:eastAsia="Times New Roman" w:hAnsi="Times New Roman" w:cs="Times New Roman"/>
          <w:sz w:val="24"/>
          <w:szCs w:val="24"/>
        </w:rPr>
        <w:t>Кут Хуми Фаинь, Иосифа Славию, Мория Свет, Янова Веронику, Савву Святу, Юстаса Сивиллу, Александра Тамилу, Серафима Валерию, Алексея Илану, Дария Давлату и ИВАС Служения</w:t>
      </w:r>
      <w:r w:rsidRPr="00E949F3">
        <w:rPr>
          <w:rFonts w:ascii="Times New Roman" w:eastAsia="Times New Roman" w:hAnsi="Times New Roman" w:cs="Times New Roman"/>
          <w:b/>
          <w:sz w:val="24"/>
          <w:szCs w:val="24"/>
        </w:rPr>
        <w:t xml:space="preserve"> </w:t>
      </w:r>
      <w:r w:rsidRPr="00E949F3">
        <w:rPr>
          <w:rFonts w:ascii="Times New Roman" w:eastAsia="Times New Roman" w:hAnsi="Times New Roman" w:cs="Times New Roman"/>
          <w:sz w:val="24"/>
          <w:szCs w:val="24"/>
        </w:rPr>
        <w:t>каждого из нас</w:t>
      </w:r>
      <w:r w:rsidRPr="00E949F3">
        <w:rPr>
          <w:rFonts w:ascii="Times New Roman" w:eastAsia="Times New Roman" w:hAnsi="Times New Roman" w:cs="Times New Roman"/>
          <w:b/>
          <w:sz w:val="24"/>
          <w:szCs w:val="24"/>
        </w:rPr>
        <w:t>.</w:t>
      </w:r>
      <w:r w:rsidRPr="00E949F3">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этих двух </w:t>
      </w:r>
      <w:r w:rsidRPr="00E949F3">
        <w:rPr>
          <w:rFonts w:ascii="Times New Roman" w:eastAsia="Times New Roman" w:hAnsi="Times New Roman" w:cs="Times New Roman"/>
          <w:b/>
          <w:sz w:val="24"/>
          <w:szCs w:val="24"/>
        </w:rPr>
        <w:t>встречах</w:t>
      </w:r>
      <w:r w:rsidRPr="00E949F3">
        <w:rPr>
          <w:rFonts w:ascii="Times New Roman" w:eastAsia="Times New Roman" w:hAnsi="Times New Roman" w:cs="Times New Roman"/>
          <w:sz w:val="24"/>
          <w:szCs w:val="24"/>
        </w:rPr>
        <w:t xml:space="preserve">. И просим ИВ Отца определить день участия </w:t>
      </w:r>
      <w:r w:rsidRPr="00E949F3">
        <w:rPr>
          <w:rFonts w:ascii="Times New Roman" w:eastAsia="Times New Roman" w:hAnsi="Times New Roman" w:cs="Times New Roman"/>
          <w:b/>
          <w:sz w:val="24"/>
          <w:szCs w:val="24"/>
        </w:rPr>
        <w:t>каждого из них</w:t>
      </w:r>
      <w:r w:rsidRPr="00E949F3">
        <w:rPr>
          <w:rFonts w:ascii="Times New Roman" w:eastAsia="Times New Roman" w:hAnsi="Times New Roman" w:cs="Times New Roman"/>
          <w:sz w:val="24"/>
          <w:szCs w:val="24"/>
        </w:rPr>
        <w:t xml:space="preserve"> в этих двух встречах: старших офицеров или министров туризма БРИКС. Приветствуем!</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Просим всех поделиться своим опытом профессиональной деятельности и помочь в оформлении соответствующей документации совместного действия в решении вопросов туризма в период пандемии, планировании деятельности, когда она закончится.</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eastAsia="Times New Roman" w:hAnsi="Times New Roman" w:cs="Times New Roman"/>
          <w:b/>
          <w:sz w:val="24"/>
          <w:szCs w:val="24"/>
        </w:rPr>
        <w:t>Кут Хуми Фаинь</w:t>
      </w:r>
      <w:r w:rsidRPr="00E949F3">
        <w:rPr>
          <w:rFonts w:ascii="Times New Roman" w:eastAsia="Times New Roman" w:hAnsi="Times New Roman" w:cs="Times New Roman"/>
          <w:sz w:val="24"/>
          <w:szCs w:val="24"/>
        </w:rPr>
        <w:t xml:space="preserve"> – </w:t>
      </w:r>
      <w:r w:rsidRPr="00E949F3">
        <w:rPr>
          <w:rFonts w:ascii="Times New Roman" w:hAnsi="Times New Roman" w:cs="Times New Roman"/>
          <w:sz w:val="24"/>
          <w:szCs w:val="24"/>
        </w:rPr>
        <w:t>введение, внедрение новых условий ИВДИВО, перспектив развития</w:t>
      </w:r>
      <w:r w:rsidRPr="00E949F3">
        <w:rPr>
          <w:rFonts w:ascii="Times New Roman" w:hAnsi="Times New Roman"/>
          <w:sz w:val="24"/>
          <w:szCs w:val="24"/>
        </w:rPr>
        <w:t>.</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sz w:val="24"/>
          <w:szCs w:val="24"/>
        </w:rPr>
        <w:t>Иосиф Славия</w:t>
      </w:r>
      <w:r w:rsidRPr="00E949F3">
        <w:rPr>
          <w:rFonts w:ascii="Times New Roman" w:hAnsi="Times New Roman" w:cs="Times New Roman"/>
          <w:sz w:val="24"/>
          <w:szCs w:val="24"/>
        </w:rPr>
        <w:t xml:space="preserve"> – </w:t>
      </w:r>
      <w:r w:rsidRPr="00E949F3">
        <w:rPr>
          <w:rFonts w:ascii="Times New Roman" w:hAnsi="Times New Roman"/>
          <w:sz w:val="24"/>
          <w:szCs w:val="24"/>
        </w:rPr>
        <w:t>сбор и хранение артефактов, музейных экспонатов, мечей, древних книг, символов и знаков.</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sz w:val="24"/>
          <w:szCs w:val="24"/>
        </w:rPr>
        <w:t xml:space="preserve">Мория Свет </w:t>
      </w:r>
      <w:r w:rsidRPr="00E949F3">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31EBE" w:rsidRPr="00E949F3" w:rsidRDefault="00F31EBE" w:rsidP="00F31EBE">
      <w:pPr>
        <w:spacing w:after="0" w:line="240" w:lineRule="auto"/>
        <w:ind w:firstLineChars="295" w:firstLine="711"/>
        <w:jc w:val="both"/>
        <w:rPr>
          <w:rFonts w:ascii="Times New Roman" w:eastAsia="Calibri" w:hAnsi="Times New Roman" w:cs="Times New Roman"/>
          <w:bCs/>
          <w:sz w:val="24"/>
          <w:szCs w:val="24"/>
        </w:rPr>
      </w:pPr>
      <w:r w:rsidRPr="00E949F3">
        <w:rPr>
          <w:rFonts w:ascii="Times New Roman" w:hAnsi="Times New Roman" w:cs="Times New Roman"/>
          <w:b/>
          <w:sz w:val="24"/>
          <w:szCs w:val="24"/>
        </w:rPr>
        <w:t>Янов Вероника</w:t>
      </w:r>
      <w:r w:rsidRPr="00E949F3">
        <w:rPr>
          <w:rFonts w:ascii="Times New Roman" w:hAnsi="Times New Roman" w:cs="Times New Roman"/>
          <w:sz w:val="24"/>
          <w:szCs w:val="24"/>
        </w:rPr>
        <w:t xml:space="preserve"> – </w:t>
      </w:r>
      <w:r w:rsidRPr="00E949F3">
        <w:rPr>
          <w:rFonts w:ascii="Times New Roman" w:eastAsia="Calibri" w:hAnsi="Times New Roman" w:cs="Times New Roman"/>
          <w:bCs/>
          <w:sz w:val="24"/>
          <w:szCs w:val="24"/>
        </w:rPr>
        <w:t>информация о странах, государствах (количество населения в странах, история, научные достижения, традиции стран и народов).</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b/>
          <w:sz w:val="24"/>
          <w:szCs w:val="24"/>
        </w:rPr>
        <w:t xml:space="preserve">Савва Свята – </w:t>
      </w:r>
      <w:r w:rsidRPr="00E949F3">
        <w:rPr>
          <w:rFonts w:ascii="Times New Roman" w:hAnsi="Times New Roman"/>
          <w:sz w:val="24"/>
          <w:szCs w:val="24"/>
        </w:rPr>
        <w:t>явление культуры.</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sz w:val="24"/>
          <w:szCs w:val="24"/>
        </w:rPr>
        <w:t>Юстас Сивилла</w:t>
      </w:r>
      <w:r w:rsidRPr="00E949F3">
        <w:rPr>
          <w:rFonts w:ascii="Times New Roman" w:hAnsi="Times New Roman" w:cs="Times New Roman"/>
          <w:sz w:val="24"/>
          <w:szCs w:val="24"/>
        </w:rPr>
        <w:t xml:space="preserve"> – путешествия, поездки: выбор места для отдыха, простройка маршрута, снять хорошую гостиницу, снять языковый барьер.</w:t>
      </w:r>
    </w:p>
    <w:p w:rsidR="00F31EBE" w:rsidRPr="00E949F3" w:rsidRDefault="00F31EBE" w:rsidP="00F31EBE">
      <w:pPr>
        <w:spacing w:after="0" w:line="240" w:lineRule="auto"/>
        <w:ind w:firstLineChars="295" w:firstLine="711"/>
        <w:jc w:val="both"/>
        <w:rPr>
          <w:rFonts w:ascii="Times New Roman" w:eastAsia="Calibri" w:hAnsi="Times New Roman" w:cs="Times New Roman"/>
          <w:bCs/>
          <w:sz w:val="24"/>
          <w:szCs w:val="24"/>
        </w:rPr>
      </w:pPr>
      <w:r w:rsidRPr="00E949F3">
        <w:rPr>
          <w:rFonts w:ascii="Times New Roman" w:hAnsi="Times New Roman" w:cs="Times New Roman"/>
          <w:b/>
          <w:sz w:val="24"/>
          <w:szCs w:val="24"/>
        </w:rPr>
        <w:t>Александр Тамила</w:t>
      </w:r>
      <w:r w:rsidRPr="00E949F3">
        <w:rPr>
          <w:rFonts w:ascii="Times New Roman" w:hAnsi="Times New Roman" w:cs="Times New Roman"/>
          <w:sz w:val="24"/>
          <w:szCs w:val="24"/>
        </w:rPr>
        <w:t xml:space="preserve"> – </w:t>
      </w:r>
      <w:r w:rsidRPr="00E949F3">
        <w:rPr>
          <w:rFonts w:ascii="Times New Roman" w:eastAsia="Calibri" w:hAnsi="Times New Roman" w:cs="Times New Roman"/>
          <w:bCs/>
          <w:sz w:val="24"/>
          <w:szCs w:val="24"/>
        </w:rPr>
        <w:t>посещение выставок, музеев, изучение архитектуры.</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sz w:val="24"/>
          <w:szCs w:val="24"/>
        </w:rPr>
        <w:t>Серафим Валерия</w:t>
      </w:r>
      <w:r w:rsidRPr="00E949F3">
        <w:rPr>
          <w:rFonts w:ascii="Times New Roman" w:hAnsi="Times New Roman" w:cs="Times New Roman"/>
          <w:sz w:val="24"/>
          <w:szCs w:val="24"/>
        </w:rPr>
        <w:t xml:space="preserve"> – обучение сложению межгосударственных отношений, планирование.</w:t>
      </w:r>
    </w:p>
    <w:p w:rsidR="00F31EBE" w:rsidRPr="00E949F3" w:rsidRDefault="00F31EBE" w:rsidP="00F31EBE">
      <w:pPr>
        <w:spacing w:after="0" w:line="240" w:lineRule="auto"/>
        <w:ind w:firstLineChars="295" w:firstLine="711"/>
        <w:jc w:val="both"/>
        <w:rPr>
          <w:rFonts w:ascii="Times New Roman" w:hAnsi="Times New Roman"/>
          <w:sz w:val="24"/>
          <w:szCs w:val="24"/>
        </w:rPr>
      </w:pPr>
      <w:r w:rsidRPr="00E949F3">
        <w:rPr>
          <w:rFonts w:ascii="Times New Roman" w:hAnsi="Times New Roman"/>
          <w:b/>
          <w:sz w:val="24"/>
          <w:szCs w:val="24"/>
        </w:rPr>
        <w:t xml:space="preserve">Алексей Илана – </w:t>
      </w:r>
      <w:r w:rsidRPr="00E949F3">
        <w:rPr>
          <w:rFonts w:ascii="Times New Roman" w:hAnsi="Times New Roman"/>
          <w:sz w:val="24"/>
          <w:szCs w:val="24"/>
        </w:rPr>
        <w:t>умение, обучение правильно, по всем стандартам составить документ любой сложности. Грамотность.</w:t>
      </w:r>
    </w:p>
    <w:p w:rsidR="00F31EBE" w:rsidRPr="00E949F3" w:rsidRDefault="00F31EBE" w:rsidP="00F31EBE">
      <w:pPr>
        <w:spacing w:after="0" w:line="240" w:lineRule="auto"/>
        <w:ind w:firstLineChars="295" w:firstLine="711"/>
        <w:jc w:val="both"/>
        <w:rPr>
          <w:rFonts w:ascii="Times New Roman" w:hAnsi="Times New Roman"/>
          <w:sz w:val="24"/>
          <w:szCs w:val="24"/>
        </w:rPr>
      </w:pPr>
      <w:r w:rsidRPr="00E949F3">
        <w:rPr>
          <w:rFonts w:ascii="Times New Roman" w:hAnsi="Times New Roman"/>
          <w:b/>
          <w:sz w:val="24"/>
          <w:szCs w:val="24"/>
        </w:rPr>
        <w:t xml:space="preserve">Дарий Давлата – </w:t>
      </w:r>
      <w:r w:rsidRPr="00E949F3">
        <w:rPr>
          <w:rFonts w:ascii="Times New Roman" w:hAnsi="Times New Roman"/>
          <w:sz w:val="24"/>
          <w:szCs w:val="24"/>
        </w:rPr>
        <w:t>умение реализовать идею, план, начать и завершить задуманное.</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 xml:space="preserve">И, если это в Воле ИВО, взять в разработку и реализацию </w:t>
      </w:r>
      <w:r w:rsidRPr="00E949F3">
        <w:rPr>
          <w:rFonts w:ascii="Times New Roman" w:eastAsia="Times New Roman" w:hAnsi="Times New Roman" w:cs="Times New Roman"/>
          <w:b/>
          <w:sz w:val="24"/>
          <w:szCs w:val="24"/>
        </w:rPr>
        <w:t>решения, заявления, проекты, планы, договора, соглашения</w:t>
      </w:r>
      <w:r w:rsidRPr="00E949F3">
        <w:rPr>
          <w:rFonts w:ascii="Times New Roman" w:eastAsia="Times New Roman" w:hAnsi="Times New Roman" w:cs="Times New Roman"/>
          <w:sz w:val="24"/>
          <w:szCs w:val="24"/>
        </w:rPr>
        <w:t xml:space="preserve">, </w:t>
      </w:r>
      <w:r w:rsidRPr="00E949F3">
        <w:rPr>
          <w:rFonts w:ascii="Times New Roman" w:eastAsia="Times New Roman" w:hAnsi="Times New Roman" w:cs="Times New Roman"/>
          <w:b/>
          <w:sz w:val="24"/>
          <w:szCs w:val="24"/>
        </w:rPr>
        <w:t>обмены,</w:t>
      </w:r>
      <w:r w:rsidRPr="00E949F3">
        <w:rPr>
          <w:rFonts w:ascii="Times New Roman" w:eastAsia="Times New Roman" w:hAnsi="Times New Roman" w:cs="Times New Roman"/>
          <w:sz w:val="24"/>
          <w:szCs w:val="24"/>
        </w:rPr>
        <w:t xml:space="preserve"> принимаемыми старшими</w:t>
      </w:r>
      <w:r w:rsidRPr="00E949F3">
        <w:rPr>
          <w:rFonts w:ascii="Times New Roman" w:hAnsi="Times New Roman" w:cs="Times New Roman"/>
          <w:b/>
          <w:iCs/>
          <w:sz w:val="24"/>
          <w:szCs w:val="24"/>
          <w:shd w:val="clear" w:color="auto" w:fill="FFFFFF"/>
        </w:rPr>
        <w:t xml:space="preserve"> офицерами и утверждаемыми министрами туризма БРИКС</w:t>
      </w:r>
      <w:r w:rsidRPr="00E949F3">
        <w:rPr>
          <w:rFonts w:ascii="Times New Roman" w:eastAsia="Times New Roman" w:hAnsi="Times New Roman" w:cs="Times New Roman"/>
          <w:sz w:val="24"/>
          <w:szCs w:val="24"/>
        </w:rPr>
        <w:t>.</w:t>
      </w:r>
    </w:p>
    <w:p w:rsidR="00F31EBE" w:rsidRPr="00E949F3" w:rsidRDefault="00F31EBE" w:rsidP="00F31EBE">
      <w:pPr>
        <w:spacing w:after="0" w:line="240" w:lineRule="auto"/>
        <w:ind w:firstLineChars="295" w:firstLine="708"/>
        <w:jc w:val="both"/>
        <w:rPr>
          <w:rFonts w:ascii="Times New Roman" w:hAnsi="Times New Roman" w:cs="Times New Roman"/>
          <w:b/>
          <w:sz w:val="24"/>
          <w:szCs w:val="24"/>
        </w:rPr>
      </w:pPr>
      <w:r w:rsidRPr="00E949F3">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E949F3">
        <w:rPr>
          <w:rFonts w:ascii="Times New Roman" w:hAnsi="Times New Roman" w:cs="Times New Roman"/>
          <w:b/>
          <w:sz w:val="24"/>
          <w:szCs w:val="24"/>
        </w:rPr>
        <w:t>над пятью странами БРИКС.</w:t>
      </w:r>
      <w:r w:rsidRPr="00E949F3">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E949F3">
        <w:rPr>
          <w:rFonts w:ascii="Times New Roman" w:eastAsia="Times New Roman" w:hAnsi="Times New Roman" w:cs="Times New Roman"/>
          <w:b/>
          <w:sz w:val="24"/>
          <w:szCs w:val="24"/>
        </w:rPr>
        <w:t>двух</w:t>
      </w:r>
      <w:r w:rsidRPr="00E949F3">
        <w:rPr>
          <w:rFonts w:ascii="Times New Roman" w:eastAsia="Times New Roman" w:hAnsi="Times New Roman" w:cs="Times New Roman"/>
          <w:sz w:val="24"/>
          <w:szCs w:val="24"/>
        </w:rPr>
        <w:t xml:space="preserve"> </w:t>
      </w:r>
      <w:r w:rsidRPr="00E949F3">
        <w:rPr>
          <w:rFonts w:ascii="Times New Roman" w:hAnsi="Times New Roman" w:cs="Times New Roman"/>
          <w:b/>
          <w:iCs/>
          <w:sz w:val="24"/>
          <w:szCs w:val="24"/>
          <w:shd w:val="clear" w:color="auto" w:fill="FFFFFF"/>
        </w:rPr>
        <w:t>встреч: офицеров и министров туризма стран БРИКС</w:t>
      </w:r>
      <w:r w:rsidRPr="00E949F3">
        <w:rPr>
          <w:rFonts w:ascii="Times New Roman" w:hAnsi="Times New Roman" w:cs="Times New Roman"/>
          <w:sz w:val="24"/>
          <w:szCs w:val="24"/>
        </w:rPr>
        <w:t xml:space="preserve"> собою каждым из нас. Мы эманируем Синтез, </w:t>
      </w:r>
      <w:r w:rsidRPr="00E949F3">
        <w:rPr>
          <w:rFonts w:ascii="Times New Roman" w:hAnsi="Times New Roman" w:cs="Times New Roman"/>
          <w:sz w:val="24"/>
          <w:szCs w:val="24"/>
        </w:rPr>
        <w:lastRenderedPageBreak/>
        <w:t xml:space="preserve">Огонь, Прасинтезность ракурсом Должностной Компетенции и Огонь Создания ИВО. </w:t>
      </w:r>
      <w:r w:rsidRPr="00E949F3">
        <w:rPr>
          <w:rFonts w:ascii="Times New Roman" w:hAnsi="Times New Roman" w:cs="Times New Roman"/>
          <w:b/>
          <w:sz w:val="24"/>
          <w:szCs w:val="24"/>
        </w:rPr>
        <w:t>И просим ИВО синтезировать все сложенные условия в витиё условий.</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(Все эти эманации записываются в оболочки-сферы </w:t>
      </w:r>
      <w:r w:rsidRPr="00E949F3">
        <w:rPr>
          <w:rFonts w:ascii="Times New Roman" w:hAnsi="Times New Roman" w:cs="Times New Roman"/>
          <w:b/>
          <w:sz w:val="24"/>
          <w:szCs w:val="24"/>
        </w:rPr>
        <w:t>стран БРИКС</w:t>
      </w:r>
      <w:r w:rsidRPr="00E949F3">
        <w:rPr>
          <w:rFonts w:ascii="Times New Roman" w:hAnsi="Times New Roman" w:cs="Times New Roman"/>
          <w:sz w:val="24"/>
          <w:szCs w:val="24"/>
        </w:rPr>
        <w:t>).</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И фиксируем на вершине сферы МО: </w:t>
      </w:r>
      <w:r w:rsidRPr="00E949F3">
        <w:rPr>
          <w:rFonts w:ascii="Times New Roman" w:hAnsi="Times New Roman" w:cs="Times New Roman"/>
          <w:b/>
          <w:sz w:val="24"/>
          <w:szCs w:val="24"/>
        </w:rPr>
        <w:t>«Познание культуры стран Планеты Земля».</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sz w:val="24"/>
          <w:szCs w:val="24"/>
        </w:rPr>
        <w:t>И далее фиксируемся на точках сферы мероприятий БРИКС</w:t>
      </w:r>
      <w:r w:rsidRPr="00E949F3">
        <w:rPr>
          <w:rFonts w:ascii="Times New Roman" w:eastAsia="Times New Roman" w:hAnsi="Times New Roman" w:cs="Times New Roman"/>
          <w:sz w:val="24"/>
          <w:szCs w:val="24"/>
        </w:rPr>
        <w:t xml:space="preserve">, </w:t>
      </w:r>
      <w:r w:rsidRPr="00E949F3">
        <w:rPr>
          <w:rFonts w:ascii="Times New Roman" w:eastAsia="Times New Roman" w:hAnsi="Times New Roman" w:cs="Times New Roman"/>
          <w:b/>
          <w:sz w:val="24"/>
          <w:szCs w:val="24"/>
        </w:rPr>
        <w:t>12-13 июля</w:t>
      </w:r>
      <w:r w:rsidRPr="00E949F3">
        <w:rPr>
          <w:rFonts w:ascii="Times New Roman" w:eastAsia="Times New Roman" w:hAnsi="Times New Roman" w:cs="Times New Roman"/>
          <w:sz w:val="24"/>
          <w:szCs w:val="24"/>
        </w:rPr>
        <w:t xml:space="preserve"> </w:t>
      </w:r>
      <w:r w:rsidRPr="00E949F3">
        <w:rPr>
          <w:rFonts w:ascii="Times New Roman" w:hAnsi="Times New Roman" w:cs="Times New Roman"/>
          <w:b/>
          <w:sz w:val="24"/>
          <w:szCs w:val="24"/>
        </w:rPr>
        <w:t xml:space="preserve">поддерживая и активируя сферу двух мероприятий, как Служащие с Поручением ИВО по реализации Проекта ИВО БРИКС </w:t>
      </w:r>
      <w:r w:rsidRPr="00E949F3">
        <w:rPr>
          <w:rFonts w:ascii="Times New Roman" w:hAnsi="Times New Roman" w:cs="Times New Roman"/>
          <w:sz w:val="24"/>
          <w:szCs w:val="24"/>
        </w:rPr>
        <w:t>(возвращаться Сознанием на сферу).</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E949F3">
        <w:rPr>
          <w:rFonts w:ascii="Times New Roman" w:eastAsia="Times New Roman" w:hAnsi="Times New Roman" w:cs="Times New Roman"/>
          <w:b/>
          <w:sz w:val="24"/>
          <w:szCs w:val="24"/>
        </w:rPr>
        <w:t>двух</w:t>
      </w:r>
      <w:r w:rsidRPr="00E949F3">
        <w:rPr>
          <w:rFonts w:ascii="Times New Roman" w:eastAsia="Times New Roman" w:hAnsi="Times New Roman" w:cs="Times New Roman"/>
          <w:sz w:val="24"/>
          <w:szCs w:val="24"/>
        </w:rPr>
        <w:t xml:space="preserve"> </w:t>
      </w:r>
      <w:r w:rsidRPr="00E949F3">
        <w:rPr>
          <w:rFonts w:ascii="Times New Roman" w:hAnsi="Times New Roman" w:cs="Times New Roman"/>
          <w:b/>
          <w:iCs/>
          <w:sz w:val="24"/>
          <w:szCs w:val="24"/>
          <w:shd w:val="clear" w:color="auto" w:fill="FFFFFF"/>
        </w:rPr>
        <w:t>встреч: старших офицеров и министров туризма стран БРИКС</w:t>
      </w:r>
      <w:r w:rsidRPr="00E949F3">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eastAsia="Times New Roman" w:hAnsi="Times New Roman" w:cs="Times New Roman"/>
          <w:sz w:val="24"/>
          <w:szCs w:val="24"/>
        </w:rPr>
        <w:t xml:space="preserve">Синтезируясь с Хум ИВО, стяжаем также первые 16 Голограмм Октавной Метагалактики, развёртывая ими в полусфере соответствующую среду Частностей от Движения до Условий для максимально эффективной деятельности участников </w:t>
      </w:r>
      <w:r w:rsidRPr="00E949F3">
        <w:rPr>
          <w:rFonts w:ascii="Times New Roman" w:eastAsia="Times New Roman" w:hAnsi="Times New Roman" w:cs="Times New Roman"/>
          <w:b/>
          <w:sz w:val="24"/>
          <w:szCs w:val="24"/>
        </w:rPr>
        <w:t>двух</w:t>
      </w:r>
      <w:r w:rsidRPr="00E949F3">
        <w:rPr>
          <w:rFonts w:ascii="Times New Roman" w:eastAsia="Times New Roman" w:hAnsi="Times New Roman" w:cs="Times New Roman"/>
          <w:sz w:val="24"/>
          <w:szCs w:val="24"/>
        </w:rPr>
        <w:t xml:space="preserve"> </w:t>
      </w:r>
      <w:r w:rsidRPr="00E949F3">
        <w:rPr>
          <w:rFonts w:ascii="Times New Roman" w:hAnsi="Times New Roman" w:cs="Times New Roman"/>
          <w:b/>
          <w:iCs/>
          <w:sz w:val="24"/>
          <w:szCs w:val="24"/>
          <w:shd w:val="clear" w:color="auto" w:fill="FFFFFF"/>
        </w:rPr>
        <w:t>встреч: старших офицеров и министров туризма стран БРИКС</w:t>
      </w:r>
      <w:r w:rsidRPr="00E949F3">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w:t>
      </w:r>
      <w:r w:rsidRPr="00E949F3">
        <w:rPr>
          <w:rFonts w:ascii="Times New Roman" w:hAnsi="Times New Roman" w:cs="Times New Roman"/>
          <w:b/>
          <w:sz w:val="24"/>
          <w:szCs w:val="24"/>
        </w:rPr>
        <w:t>просим отсекать различные некорректности – эфирные, астральные, ментальные и причинные.</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Далее, возжигаясь, разворачиваем, стяжая, четверичную среду: </w:t>
      </w:r>
      <w:r w:rsidRPr="00E949F3">
        <w:rPr>
          <w:rFonts w:ascii="Times New Roman" w:hAnsi="Times New Roman" w:cs="Times New Roman"/>
          <w:b/>
          <w:sz w:val="24"/>
          <w:szCs w:val="24"/>
        </w:rPr>
        <w:t>Огня,</w:t>
      </w:r>
      <w:r w:rsidRPr="00E949F3">
        <w:rPr>
          <w:rFonts w:ascii="Times New Roman" w:hAnsi="Times New Roman" w:cs="Times New Roman"/>
          <w:sz w:val="24"/>
          <w:szCs w:val="24"/>
        </w:rPr>
        <w:t xml:space="preserve"> </w:t>
      </w:r>
      <w:r w:rsidRPr="00E949F3">
        <w:rPr>
          <w:rFonts w:ascii="Times New Roman" w:hAnsi="Times New Roman" w:cs="Times New Roman"/>
          <w:b/>
          <w:sz w:val="24"/>
          <w:szCs w:val="24"/>
        </w:rPr>
        <w:t xml:space="preserve">Духа, Света, Энергии </w:t>
      </w:r>
      <w:r w:rsidRPr="00E949F3">
        <w:rPr>
          <w:rFonts w:ascii="Times New Roman" w:hAnsi="Times New Roman" w:cs="Times New Roman"/>
          <w:sz w:val="24"/>
          <w:szCs w:val="24"/>
        </w:rPr>
        <w:t xml:space="preserve">с записями </w:t>
      </w:r>
      <w:r w:rsidRPr="00E949F3">
        <w:rPr>
          <w:rFonts w:ascii="Times New Roman" w:hAnsi="Times New Roman" w:cs="Times New Roman"/>
          <w:b/>
          <w:sz w:val="24"/>
          <w:szCs w:val="24"/>
        </w:rPr>
        <w:t>Синтеза, Воли, Мудрости и Любви</w:t>
      </w:r>
      <w:r w:rsidRPr="00E949F3">
        <w:rPr>
          <w:rFonts w:ascii="Times New Roman" w:hAnsi="Times New Roman" w:cs="Times New Roman"/>
          <w:sz w:val="24"/>
          <w:szCs w:val="24"/>
        </w:rPr>
        <w:t xml:space="preserve"> ИВО </w:t>
      </w:r>
      <w:r w:rsidRPr="00E949F3">
        <w:rPr>
          <w:rFonts w:ascii="Times New Roman" w:hAnsi="Times New Roman" w:cs="Times New Roman"/>
          <w:b/>
          <w:sz w:val="24"/>
          <w:szCs w:val="24"/>
        </w:rPr>
        <w:t>Октавной Метагалактики</w:t>
      </w:r>
      <w:r w:rsidRPr="00E949F3">
        <w:rPr>
          <w:rFonts w:ascii="Times New Roman" w:hAnsi="Times New Roman" w:cs="Times New Roman"/>
          <w:sz w:val="24"/>
          <w:szCs w:val="24"/>
        </w:rPr>
        <w:t xml:space="preserve"> и, активируя личные и служебные Посвящения и </w:t>
      </w:r>
      <w:r w:rsidRPr="00E949F3">
        <w:rPr>
          <w:rFonts w:ascii="Times New Roman" w:hAnsi="Times New Roman" w:cs="Times New Roman"/>
          <w:bCs/>
          <w:sz w:val="24"/>
          <w:szCs w:val="24"/>
        </w:rPr>
        <w:t>Статусы ИВО явлением ИВО каждым из нас посвящённо, статусно в сфере</w:t>
      </w:r>
      <w:r w:rsidRPr="00E949F3">
        <w:rPr>
          <w:rFonts w:ascii="Times New Roman" w:hAnsi="Times New Roman" w:cs="Times New Roman"/>
          <w:b/>
          <w:iCs/>
          <w:sz w:val="24"/>
          <w:szCs w:val="24"/>
          <w:shd w:val="clear" w:color="auto" w:fill="FFFFFF"/>
        </w:rPr>
        <w:t xml:space="preserve"> </w:t>
      </w:r>
      <w:r w:rsidRPr="00E949F3">
        <w:rPr>
          <w:rFonts w:ascii="Times New Roman" w:eastAsia="Times New Roman" w:hAnsi="Times New Roman" w:cs="Times New Roman"/>
          <w:b/>
          <w:sz w:val="24"/>
          <w:szCs w:val="24"/>
        </w:rPr>
        <w:t>двух</w:t>
      </w:r>
      <w:r w:rsidRPr="00E949F3">
        <w:rPr>
          <w:rFonts w:ascii="Times New Roman" w:eastAsia="Times New Roman" w:hAnsi="Times New Roman" w:cs="Times New Roman"/>
          <w:sz w:val="24"/>
          <w:szCs w:val="24"/>
        </w:rPr>
        <w:t xml:space="preserve"> </w:t>
      </w:r>
      <w:r w:rsidRPr="00E949F3">
        <w:rPr>
          <w:rFonts w:ascii="Times New Roman" w:hAnsi="Times New Roman" w:cs="Times New Roman"/>
          <w:b/>
          <w:iCs/>
          <w:sz w:val="24"/>
          <w:szCs w:val="24"/>
          <w:shd w:val="clear" w:color="auto" w:fill="FFFFFF"/>
        </w:rPr>
        <w:t>встреч: старших офицеров и министров туризма стран БРИКС</w:t>
      </w:r>
      <w:r w:rsidRPr="00E949F3">
        <w:rPr>
          <w:rFonts w:ascii="Times New Roman" w:hAnsi="Times New Roman" w:cs="Times New Roman"/>
          <w:bCs/>
          <w:sz w:val="24"/>
          <w:szCs w:val="24"/>
        </w:rPr>
        <w:t xml:space="preserve"> и сферу Магнита Отца Матери, развёртывая в этой среде необходимое и достаточное по решению ИВО количество Прав Синтеза Прарепликации и Начал Синтеза Прасозидания в активации служения человечеству и Отцу участников этих встреч</w:t>
      </w:r>
      <w:r w:rsidRPr="00E949F3">
        <w:rPr>
          <w:rFonts w:ascii="Times New Roman" w:hAnsi="Times New Roman" w:cs="Times New Roman"/>
          <w:sz w:val="24"/>
          <w:szCs w:val="24"/>
        </w:rPr>
        <w:t>. Просим ИВАС нас поддержать и отэманировать также их Права Синтеза Прарепликации и Начала Синтеза Прасозидания ИВО для роста Посвящений и Статусов граждан Планеты Земля.</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в том числе Огня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F31EBE" w:rsidRPr="00E949F3" w:rsidRDefault="00F31EBE" w:rsidP="00F31EBE">
      <w:pPr>
        <w:spacing w:after="0" w:line="240" w:lineRule="auto"/>
        <w:ind w:firstLineChars="295" w:firstLine="708"/>
        <w:jc w:val="both"/>
        <w:rPr>
          <w:rFonts w:ascii="Times New Roman" w:eastAsia="Times New Roman" w:hAnsi="Times New Roman" w:cs="Times New Roman"/>
          <w:b/>
          <w:sz w:val="24"/>
          <w:szCs w:val="24"/>
        </w:rPr>
      </w:pPr>
      <w:r w:rsidRPr="00E949F3">
        <w:rPr>
          <w:rFonts w:ascii="Times New Roman" w:hAnsi="Times New Roman" w:cs="Times New Roman"/>
          <w:sz w:val="24"/>
          <w:szCs w:val="24"/>
        </w:rPr>
        <w:t xml:space="preserve">Благодарим ИВАС </w:t>
      </w:r>
      <w:r w:rsidRPr="00E949F3">
        <w:rPr>
          <w:rFonts w:ascii="Times New Roman" w:eastAsia="Times New Roman" w:hAnsi="Times New Roman" w:cs="Times New Roman"/>
          <w:sz w:val="24"/>
          <w:szCs w:val="24"/>
        </w:rPr>
        <w:t>Кут Хуми Фаинь, Иосифа Славию, Мория Свет, Янова Веронику, Савву Святу, Юстаса Сивиллу, Александра Тамилу, Серафима Валерию, Алексея Илану, Дария Давлату и ИВАС Служения</w:t>
      </w:r>
      <w:r w:rsidRPr="00E949F3">
        <w:rPr>
          <w:rFonts w:ascii="Times New Roman" w:eastAsia="Times New Roman" w:hAnsi="Times New Roman" w:cs="Times New Roman"/>
          <w:b/>
          <w:sz w:val="24"/>
          <w:szCs w:val="24"/>
        </w:rPr>
        <w:t xml:space="preserve"> </w:t>
      </w:r>
      <w:r w:rsidRPr="00E949F3">
        <w:rPr>
          <w:rFonts w:ascii="Times New Roman" w:eastAsia="Times New Roman" w:hAnsi="Times New Roman" w:cs="Times New Roman"/>
          <w:sz w:val="24"/>
          <w:szCs w:val="24"/>
        </w:rPr>
        <w:t>каждого из нас.</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Благодарим</w:t>
      </w:r>
      <w:r w:rsidRPr="00E949F3">
        <w:rPr>
          <w:rFonts w:ascii="Times New Roman" w:eastAsia="Times New Roman" w:hAnsi="Times New Roman" w:cs="Times New Roman"/>
          <w:b/>
          <w:sz w:val="24"/>
          <w:szCs w:val="24"/>
        </w:rPr>
        <w:t xml:space="preserve"> </w:t>
      </w:r>
      <w:r w:rsidRPr="00E949F3">
        <w:rPr>
          <w:rFonts w:ascii="Times New Roman" w:eastAsia="Times New Roman" w:hAnsi="Times New Roman" w:cs="Times New Roman"/>
          <w:sz w:val="24"/>
          <w:szCs w:val="24"/>
        </w:rPr>
        <w:t>специалистов ИВДИВО</w:t>
      </w:r>
      <w:r w:rsidRPr="00E949F3">
        <w:rPr>
          <w:rFonts w:ascii="Times New Roman" w:hAnsi="Times New Roman" w:cs="Times New Roman"/>
          <w:sz w:val="24"/>
          <w:szCs w:val="24"/>
        </w:rPr>
        <w:t>, приглашённых ИВ Отцом для участия в реализации Планов Синтеза ИВО этих двух мероприятий БРИКС, благодарим, в том числе Служащих ИВ Матери Планеты Земля.</w:t>
      </w:r>
    </w:p>
    <w:p w:rsidR="00F31EBE" w:rsidRPr="00E949F3"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E949F3">
        <w:rPr>
          <w:rFonts w:ascii="Times New Roman" w:eastAsia="Times New Roman" w:hAnsi="Times New Roman" w:cs="Times New Roman"/>
          <w:b/>
          <w:sz w:val="24"/>
          <w:szCs w:val="24"/>
        </w:rPr>
        <w:t>двух</w:t>
      </w:r>
      <w:r w:rsidRPr="00E949F3">
        <w:rPr>
          <w:rFonts w:ascii="Times New Roman" w:eastAsia="Times New Roman" w:hAnsi="Times New Roman" w:cs="Times New Roman"/>
          <w:sz w:val="24"/>
          <w:szCs w:val="24"/>
        </w:rPr>
        <w:t xml:space="preserve"> </w:t>
      </w:r>
      <w:r w:rsidRPr="00E949F3">
        <w:rPr>
          <w:rFonts w:ascii="Times New Roman" w:hAnsi="Times New Roman" w:cs="Times New Roman"/>
          <w:b/>
          <w:iCs/>
          <w:sz w:val="24"/>
          <w:szCs w:val="24"/>
          <w:shd w:val="clear" w:color="auto" w:fill="FFFFFF"/>
        </w:rPr>
        <w:t>встреч: старших офицеров и министров туризма стран БРИКС</w:t>
      </w:r>
      <w:r w:rsidRPr="00E949F3">
        <w:rPr>
          <w:rFonts w:ascii="Times New Roman" w:hAnsi="Times New Roman" w:cs="Times New Roman"/>
          <w:b/>
          <w:sz w:val="24"/>
          <w:szCs w:val="24"/>
        </w:rPr>
        <w:t>,</w:t>
      </w:r>
      <w:r w:rsidRPr="00E949F3">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r w:rsidR="00E949F3">
        <w:rPr>
          <w:rFonts w:ascii="Times New Roman" w:eastAsia="Times New Roman" w:hAnsi="Times New Roman" w:cs="Times New Roman"/>
          <w:sz w:val="24"/>
          <w:szCs w:val="24"/>
        </w:rPr>
        <w:t xml:space="preserve"> </w:t>
      </w:r>
      <w:r w:rsidRPr="00E949F3">
        <w:rPr>
          <w:rFonts w:ascii="Times New Roman" w:eastAsia="Times New Roman" w:hAnsi="Times New Roman" w:cs="Times New Roman"/>
          <w:sz w:val="24"/>
          <w:szCs w:val="24"/>
        </w:rPr>
        <w:t>Выходим из практики. Аминь.</w:t>
      </w:r>
    </w:p>
    <w:p w:rsidR="00F31EBE" w:rsidRPr="000B56DC" w:rsidRDefault="00F31EBE" w:rsidP="000B56DC">
      <w:pPr>
        <w:spacing w:before="240"/>
        <w:jc w:val="right"/>
        <w:rPr>
          <w:rFonts w:ascii="Times New Roman" w:hAnsi="Times New Roman" w:cs="Times New Roman"/>
        </w:rPr>
      </w:pPr>
      <w:r w:rsidRPr="00E949F3">
        <w:rPr>
          <w:rFonts w:ascii="Times New Roman" w:hAnsi="Times New Roman" w:cs="Times New Roman"/>
        </w:rPr>
        <w:t>Сдан</w:t>
      </w:r>
      <w:r w:rsidR="000B56DC">
        <w:rPr>
          <w:rFonts w:ascii="Times New Roman" w:hAnsi="Times New Roman" w:cs="Times New Roman"/>
        </w:rPr>
        <w:t>о ИВАС Кут Хуми 11 июля 2021 г.</w:t>
      </w:r>
    </w:p>
    <w:p w:rsidR="00F31EBE" w:rsidRPr="003A130B" w:rsidRDefault="00F31EBE" w:rsidP="003A130B">
      <w:pPr>
        <w:pStyle w:val="1"/>
        <w:spacing w:before="120"/>
        <w:jc w:val="center"/>
        <w:rPr>
          <w:rFonts w:ascii="Georgia" w:hAnsi="Georgia"/>
          <w:color w:val="auto"/>
          <w:szCs w:val="24"/>
          <w:shd w:val="clear" w:color="auto" w:fill="FFFFFF"/>
        </w:rPr>
      </w:pPr>
      <w:bookmarkStart w:id="66" w:name="_Toc202270821"/>
      <w:r w:rsidRPr="003A130B">
        <w:rPr>
          <w:rFonts w:ascii="Georgia" w:hAnsi="Georgia"/>
          <w:color w:val="auto"/>
          <w:szCs w:val="24"/>
          <w:shd w:val="clear" w:color="auto" w:fill="FFFFFF"/>
        </w:rPr>
        <w:t>1-е заседание рабочей группы БРИКС по энергоэффективности</w:t>
      </w:r>
      <w:bookmarkEnd w:id="66"/>
    </w:p>
    <w:p w:rsidR="00F31EBE" w:rsidRPr="00E04280" w:rsidRDefault="00F31EBE" w:rsidP="00F31EBE">
      <w:pPr>
        <w:spacing w:before="120" w:after="120" w:line="240" w:lineRule="auto"/>
        <w:jc w:val="center"/>
        <w:rPr>
          <w:rFonts w:ascii="Times New Roman" w:hAnsi="Times New Roman" w:cs="Times New Roman"/>
          <w:b/>
          <w:sz w:val="24"/>
          <w:szCs w:val="24"/>
        </w:rPr>
      </w:pPr>
      <w:r w:rsidRPr="00E04280">
        <w:rPr>
          <w:rFonts w:ascii="Times New Roman" w:hAnsi="Times New Roman" w:cs="Times New Roman"/>
          <w:sz w:val="24"/>
          <w:szCs w:val="24"/>
        </w:rPr>
        <w:t xml:space="preserve">МО: </w:t>
      </w:r>
      <w:r w:rsidRPr="00E04280">
        <w:rPr>
          <w:rFonts w:ascii="Times New Roman" w:hAnsi="Times New Roman" w:cs="Times New Roman"/>
          <w:b/>
          <w:sz w:val="24"/>
          <w:szCs w:val="24"/>
        </w:rPr>
        <w:t>«Метагалактические стандарты явления и применения энергии Планеты Земля»</w:t>
      </w:r>
    </w:p>
    <w:p w:rsidR="00F31EBE" w:rsidRPr="00B51624" w:rsidRDefault="00F31EBE" w:rsidP="00F31EBE">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13-14 июл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31EBE" w:rsidRDefault="00F31EBE" w:rsidP="00E949F3">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31EBE" w:rsidRDefault="00F31EBE" w:rsidP="00F31EBE">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ИВДИВО Башкортостан. Возжигаемся Частью Прозрение ИВО и прозрением как таковым.</w:t>
      </w:r>
    </w:p>
    <w:p w:rsidR="00F31EBE" w:rsidRDefault="00F31EBE" w:rsidP="00F31EBE">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Возжигаемся Полномочиями служения Аватаром, возжигая Синтез, Огонь и Ядро Служения.</w:t>
      </w:r>
      <w:r>
        <w:rPr>
          <w:rFonts w:ascii="Times New Roman" w:hAnsi="Times New Roman" w:cs="Times New Roman"/>
          <w:sz w:val="24"/>
          <w:szCs w:val="24"/>
        </w:rPr>
        <w:t xml:space="preserve"> </w:t>
      </w:r>
      <w:r>
        <w:rPr>
          <w:rFonts w:ascii="Times New Roman" w:eastAsia="Times New Roman" w:hAnsi="Times New Roman" w:cs="Times New Roman"/>
          <w:sz w:val="24"/>
          <w:szCs w:val="24"/>
        </w:rPr>
        <w:t>Возжигаемся и заполняемся Планом Синтеза БРИКС ИВО, Планом синтез-деятельности июля месяца и Поручением ИВО в реализации Проекта БРИКС ИВО</w:t>
      </w:r>
      <w:r>
        <w:rPr>
          <w:rFonts w:ascii="Times New Roman" w:hAnsi="Times New Roman" w:cs="Times New Roman"/>
          <w:sz w:val="24"/>
          <w:szCs w:val="24"/>
        </w:rPr>
        <w:t>.</w:t>
      </w:r>
    </w:p>
    <w:p w:rsidR="00F31EBE" w:rsidRPr="00E949F3" w:rsidRDefault="00F31EBE" w:rsidP="00F31EBE">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w:t>
      </w:r>
      <w:r w:rsidRPr="00E949F3">
        <w:rPr>
          <w:rFonts w:ascii="Times New Roman" w:eastAsia="Times New Roman" w:hAnsi="Times New Roman" w:cs="Times New Roman"/>
          <w:sz w:val="24"/>
          <w:szCs w:val="24"/>
        </w:rPr>
        <w:t xml:space="preserve">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4 194 240-й ИВДИВО-Цельности Октавной Метагалактики в едином командном Огне Служащих ИВДИВО Башкортостан, </w:t>
      </w:r>
      <w:r w:rsidRPr="00E949F3">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E949F3">
        <w:rPr>
          <w:rFonts w:ascii="Times New Roman" w:eastAsia="Times New Roman" w:hAnsi="Times New Roman" w:cs="Times New Roman"/>
          <w:sz w:val="24"/>
          <w:szCs w:val="24"/>
        </w:rPr>
        <w:t>. Приветствуем!</w:t>
      </w:r>
    </w:p>
    <w:p w:rsidR="00F31EBE" w:rsidRPr="00E949F3" w:rsidRDefault="00F31EBE" w:rsidP="00F31EBE">
      <w:pPr>
        <w:pStyle w:val="af"/>
        <w:spacing w:after="0" w:line="240" w:lineRule="auto"/>
        <w:ind w:left="0" w:firstLine="709"/>
        <w:contextualSpacing w:val="0"/>
        <w:jc w:val="both"/>
        <w:rPr>
          <w:rFonts w:ascii="Times New Roman" w:hAnsi="Times New Roman" w:cs="Times New Roman"/>
          <w:iCs/>
          <w:sz w:val="24"/>
          <w:szCs w:val="24"/>
          <w:shd w:val="clear" w:color="auto" w:fill="FFFFFF"/>
        </w:rPr>
      </w:pPr>
      <w:r w:rsidRPr="00E949F3">
        <w:rPr>
          <w:rFonts w:ascii="Times New Roman" w:eastAsia="Times New Roman" w:hAnsi="Times New Roman" w:cs="Times New Roman"/>
          <w:sz w:val="24"/>
          <w:szCs w:val="24"/>
        </w:rPr>
        <w:t xml:space="preserve">Возжигаемся Поручением на разработку Проекта БРИКС ИВО. Возжигаемся Планом синтез-деятельности в июле месяце текущего года Планеты Земля. </w:t>
      </w:r>
      <w:r w:rsidRPr="00E949F3">
        <w:rPr>
          <w:rFonts w:ascii="Times New Roman" w:hAnsi="Times New Roman" w:cs="Times New Roman"/>
          <w:sz w:val="24"/>
          <w:szCs w:val="24"/>
        </w:rPr>
        <w:t xml:space="preserve">Вспыхивая всем возожжённым, синтезируемся с Хум ИВАС Кут Хуми Фаинь, стяжаем Синтез Синтеза ИВО Условий проведения </w:t>
      </w:r>
      <w:r w:rsidRPr="00E949F3">
        <w:rPr>
          <w:rFonts w:ascii="Times New Roman" w:hAnsi="Times New Roman" w:cs="Times New Roman"/>
          <w:b/>
          <w:iCs/>
          <w:sz w:val="24"/>
          <w:szCs w:val="24"/>
          <w:shd w:val="clear" w:color="auto" w:fill="FFFFFF"/>
        </w:rPr>
        <w:t xml:space="preserve">1-го заседания рабочей группы БРИКС по энергоэффективности, </w:t>
      </w:r>
      <w:r w:rsidRPr="00E949F3">
        <w:rPr>
          <w:rFonts w:ascii="Times New Roman" w:hAnsi="Times New Roman" w:cs="Times New Roman"/>
          <w:iCs/>
          <w:sz w:val="24"/>
          <w:szCs w:val="24"/>
          <w:shd w:val="clear" w:color="auto" w:fill="FFFFFF"/>
        </w:rPr>
        <w:t xml:space="preserve">в г. Нью-Дели, Индия </w:t>
      </w:r>
      <w:r w:rsidRPr="00E949F3">
        <w:rPr>
          <w:rFonts w:ascii="Times New Roman" w:hAnsi="Times New Roman" w:cs="Times New Roman"/>
          <w:b/>
          <w:iCs/>
          <w:sz w:val="24"/>
          <w:szCs w:val="24"/>
          <w:shd w:val="clear" w:color="auto" w:fill="FFFFFF"/>
        </w:rPr>
        <w:t>13-14 июля</w:t>
      </w:r>
      <w:r w:rsidRPr="00E949F3">
        <w:rPr>
          <w:rFonts w:ascii="Times New Roman" w:hAnsi="Times New Roman" w:cs="Times New Roman"/>
          <w:iCs/>
          <w:sz w:val="24"/>
          <w:szCs w:val="24"/>
          <w:shd w:val="clear" w:color="auto" w:fill="FFFFFF"/>
        </w:rPr>
        <w:t xml:space="preserve"> текущего года.</w:t>
      </w:r>
    </w:p>
    <w:p w:rsidR="00F31EBE" w:rsidRPr="00E949F3" w:rsidRDefault="00F31EBE" w:rsidP="00F31EBE">
      <w:pPr>
        <w:widowControl w:val="0"/>
        <w:spacing w:after="0" w:line="240" w:lineRule="auto"/>
        <w:ind w:firstLine="709"/>
        <w:jc w:val="both"/>
        <w:rPr>
          <w:rFonts w:ascii="Times New Roman" w:hAnsi="Times New Roman"/>
        </w:rPr>
      </w:pPr>
      <w:r w:rsidRPr="00E949F3">
        <w:rPr>
          <w:rFonts w:ascii="Times New Roman" w:hAnsi="Times New Roman"/>
        </w:rPr>
        <w:t>И вспыхивая этим, мы синтезируемся с Изначально Вышестоящей Аватар-Ипостасью Служащий Изначально Вышестоящего Отца. Переходим в его зал на 4 194 299-ю ИВДИВО-Цельность Октавной Метагалактики, становясь</w:t>
      </w:r>
      <w:r w:rsidRPr="00E949F3">
        <w:rPr>
          <w:rFonts w:ascii="Times New Roman" w:hAnsi="Times New Roman"/>
          <w:sz w:val="24"/>
          <w:szCs w:val="24"/>
          <w:lang w:eastAsia="ru-RU"/>
        </w:rPr>
        <w:t xml:space="preserve"> Ипостасным телом в синтез-форме Должностной Компетенции плюс Воина Синтеза</w:t>
      </w:r>
      <w:r w:rsidRPr="00E949F3">
        <w:rPr>
          <w:rFonts w:ascii="Times New Roman" w:eastAsia="Times New Roman" w:hAnsi="Times New Roman" w:cs="Times New Roman"/>
          <w:sz w:val="24"/>
          <w:szCs w:val="24"/>
        </w:rPr>
        <w:t>.</w:t>
      </w:r>
      <w:r w:rsidRPr="00E949F3">
        <w:rPr>
          <w:rFonts w:ascii="Times New Roman" w:hAnsi="Times New Roman"/>
        </w:rPr>
        <w:t xml:space="preserve"> </w:t>
      </w:r>
      <w:r w:rsidRPr="00E949F3">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E949F3">
        <w:rPr>
          <w:rFonts w:ascii="Times New Roman" w:hAnsi="Times New Roman" w:cs="Times New Roman"/>
          <w:b/>
          <w:iCs/>
          <w:sz w:val="24"/>
          <w:szCs w:val="24"/>
          <w:shd w:val="clear" w:color="auto" w:fill="FFFFFF"/>
        </w:rPr>
        <w:t>1-го заседания рабочей группы БРИКС по энергоэффективности. Приветствуем!</w:t>
      </w:r>
    </w:p>
    <w:p w:rsidR="00F31EBE" w:rsidRPr="00E949F3" w:rsidRDefault="00F31EBE" w:rsidP="00F31EBE">
      <w:pPr>
        <w:widowControl w:val="0"/>
        <w:spacing w:after="0" w:line="240" w:lineRule="auto"/>
        <w:ind w:firstLine="709"/>
        <w:jc w:val="both"/>
        <w:rPr>
          <w:rFonts w:ascii="Times New Roman" w:hAnsi="Times New Roman"/>
        </w:rPr>
      </w:pPr>
      <w:r w:rsidRPr="00E949F3">
        <w:rPr>
          <w:rFonts w:ascii="Times New Roman" w:hAnsi="Times New Roman"/>
          <w:b/>
        </w:rPr>
        <w:t>И</w:t>
      </w:r>
      <w:r w:rsidRPr="00E949F3">
        <w:rPr>
          <w:rFonts w:ascii="Times New Roman" w:hAnsi="Times New Roman"/>
        </w:rPr>
        <w:t xml:space="preserve"> </w:t>
      </w:r>
      <w:r w:rsidRPr="00E949F3">
        <w:rPr>
          <w:rFonts w:ascii="Times New Roman" w:hAnsi="Times New Roman"/>
          <w:b/>
        </w:rPr>
        <w:t>синтезируясь с Хум ИВ Служащего</w:t>
      </w:r>
      <w:r w:rsidRPr="00E949F3">
        <w:rPr>
          <w:rFonts w:ascii="Times New Roman" w:hAnsi="Times New Roman"/>
        </w:rPr>
        <w:t xml:space="preserve">, стяжаем новый объём Созидания ИВО – </w:t>
      </w:r>
      <w:r w:rsidRPr="00E949F3">
        <w:rPr>
          <w:rFonts w:ascii="Times New Roman" w:hAnsi="Times New Roman"/>
          <w:b/>
        </w:rPr>
        <w:t xml:space="preserve">4 194 304 Созидания ИВО, проникаемся ими и заполняем ими каждое явление 20-рицы Октавной Метагалактики восьмерично. </w:t>
      </w:r>
      <w:r w:rsidRPr="00E949F3">
        <w:rPr>
          <w:rFonts w:ascii="Times New Roman" w:hAnsi="Times New Roman"/>
        </w:rPr>
        <w:t>Заполнив, вспыхиваем всем Созиданием каждого из нас. И возжигаясь 4 194 304-мя Созиданиями ИВО в каждом из нас в реализации Проекта БРИКС ИВО, преображаемся ими.</w:t>
      </w:r>
    </w:p>
    <w:p w:rsidR="00F31EBE" w:rsidRPr="00E949F3" w:rsidRDefault="00F31EBE" w:rsidP="00F31EBE">
      <w:pPr>
        <w:widowControl w:val="0"/>
        <w:spacing w:after="0" w:line="240" w:lineRule="auto"/>
        <w:ind w:firstLine="709"/>
        <w:jc w:val="both"/>
        <w:rPr>
          <w:rFonts w:ascii="Times New Roman" w:hAnsi="Times New Roman" w:cs="Times New Roman"/>
          <w:b/>
          <w:iCs/>
          <w:sz w:val="24"/>
          <w:szCs w:val="24"/>
          <w:shd w:val="clear" w:color="auto" w:fill="FFFFFF"/>
        </w:rPr>
      </w:pPr>
      <w:r w:rsidRPr="00E949F3">
        <w:rPr>
          <w:rFonts w:ascii="Times New Roman" w:hAnsi="Times New Roman"/>
        </w:rPr>
        <w:t xml:space="preserve">И вспыхивая Однородным Созиданием каждого из нас физически собою, мы </w:t>
      </w:r>
      <w:r w:rsidRPr="00E949F3">
        <w:rPr>
          <w:rFonts w:ascii="Times New Roman" w:hAnsi="Times New Roman"/>
          <w:b/>
        </w:rPr>
        <w:t xml:space="preserve">синтезируемся с ИВ Служащим-творцом синтезфизичности Фа-ИВДИВО Метагалактики ИВО, </w:t>
      </w:r>
      <w:r w:rsidRPr="00E949F3">
        <w:rPr>
          <w:rFonts w:ascii="Times New Roman" w:hAnsi="Times New Roman"/>
        </w:rPr>
        <w:t>переходим в его зал</w:t>
      </w:r>
      <w:r w:rsidRPr="00E949F3">
        <w:rPr>
          <w:rFonts w:ascii="Times New Roman" w:hAnsi="Times New Roman"/>
          <w:b/>
        </w:rPr>
        <w:t xml:space="preserve"> </w:t>
      </w:r>
      <w:r w:rsidRPr="00E949F3">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w:t>
      </w:r>
      <w:r w:rsidRPr="00E949F3">
        <w:rPr>
          <w:rFonts w:ascii="Times New Roman" w:hAnsi="Times New Roman" w:cs="Times New Roman"/>
          <w:bCs/>
          <w:sz w:val="24"/>
          <w:szCs w:val="24"/>
        </w:rPr>
        <w:t xml:space="preserve">4 194 283-й ИВДИВО-Цельности Октавной Метагалактики. </w:t>
      </w:r>
      <w:r w:rsidRPr="00E949F3">
        <w:rPr>
          <w:rFonts w:ascii="Times New Roman" w:hAnsi="Times New Roman"/>
        </w:rPr>
        <w:t>Становимся пред ним</w:t>
      </w:r>
      <w:r w:rsidRPr="00E949F3">
        <w:rPr>
          <w:rFonts w:ascii="Times New Roman" w:hAnsi="Times New Roman"/>
          <w:sz w:val="24"/>
          <w:szCs w:val="24"/>
          <w:lang w:eastAsia="ru-RU"/>
        </w:rPr>
        <w:t xml:space="preserve"> Ипостасным телом в синтез-форме Должностной Компетенции плюс Воина Синтеза</w:t>
      </w:r>
      <w:r w:rsidRPr="00E949F3">
        <w:rPr>
          <w:rFonts w:ascii="Times New Roman" w:eastAsia="Times New Roman" w:hAnsi="Times New Roman" w:cs="Times New Roman"/>
          <w:sz w:val="24"/>
          <w:szCs w:val="24"/>
        </w:rPr>
        <w:t>.</w:t>
      </w:r>
      <w:r w:rsidRPr="00E949F3">
        <w:rPr>
          <w:rFonts w:ascii="Times New Roman" w:hAnsi="Times New Roman"/>
        </w:rPr>
        <w:t xml:space="preserve"> </w:t>
      </w:r>
      <w:r w:rsidRPr="00E949F3">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E949F3">
        <w:rPr>
          <w:rFonts w:ascii="Times New Roman" w:hAnsi="Times New Roman" w:cs="Times New Roman"/>
          <w:b/>
          <w:iCs/>
          <w:sz w:val="24"/>
          <w:szCs w:val="24"/>
          <w:shd w:val="clear" w:color="auto" w:fill="FFFFFF"/>
        </w:rPr>
        <w:t>1-го заседания рабочей группы БРИКС по энергоэффективности. Приветствуем!</w:t>
      </w:r>
    </w:p>
    <w:p w:rsidR="00F31EBE" w:rsidRPr="00E949F3" w:rsidRDefault="00F31EBE" w:rsidP="00F31EBE">
      <w:pPr>
        <w:widowControl w:val="0"/>
        <w:spacing w:after="0" w:line="240" w:lineRule="auto"/>
        <w:ind w:firstLine="709"/>
        <w:jc w:val="both"/>
        <w:rPr>
          <w:rFonts w:ascii="Times New Roman" w:hAnsi="Times New Roman"/>
        </w:rPr>
      </w:pPr>
      <w:r w:rsidRPr="00E949F3">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1 024 Константы 1 024-х Частей каждого участника </w:t>
      </w:r>
      <w:r w:rsidRPr="00E949F3">
        <w:rPr>
          <w:rFonts w:ascii="Times New Roman" w:hAnsi="Times New Roman" w:cs="Times New Roman"/>
          <w:b/>
          <w:iCs/>
          <w:sz w:val="24"/>
          <w:szCs w:val="24"/>
          <w:shd w:val="clear" w:color="auto" w:fill="FFFFFF"/>
        </w:rPr>
        <w:t xml:space="preserve">рабочей группы БРИКС по энергоэффективности, прося </w:t>
      </w:r>
      <w:r w:rsidRPr="00E949F3">
        <w:rPr>
          <w:rFonts w:ascii="Times New Roman" w:eastAsia="Calibri" w:hAnsi="Times New Roman" w:cs="Times New Roman"/>
          <w:b/>
          <w:sz w:val="24"/>
          <w:szCs w:val="24"/>
        </w:rPr>
        <w:t>преобразить константность каждой его Части</w:t>
      </w:r>
      <w:r w:rsidRPr="00E949F3">
        <w:rPr>
          <w:rFonts w:ascii="Times New Roman" w:hAnsi="Times New Roman" w:cs="Times New Roman"/>
          <w:b/>
          <w:iCs/>
          <w:sz w:val="24"/>
          <w:szCs w:val="24"/>
          <w:shd w:val="clear" w:color="auto" w:fill="FFFFFF"/>
        </w:rPr>
        <w:t>.</w:t>
      </w:r>
    </w:p>
    <w:p w:rsidR="00F31EBE" w:rsidRPr="00E949F3" w:rsidRDefault="00F31EBE" w:rsidP="00F31EBE">
      <w:pPr>
        <w:spacing w:after="0" w:line="240" w:lineRule="auto"/>
        <w:ind w:firstLineChars="295" w:firstLine="649"/>
        <w:jc w:val="both"/>
        <w:rPr>
          <w:rFonts w:ascii="Times New Roman" w:hAnsi="Times New Roman" w:cs="Times New Roman"/>
        </w:rPr>
      </w:pPr>
      <w:r w:rsidRPr="00E949F3">
        <w:rPr>
          <w:rFonts w:ascii="Times New Roman" w:hAnsi="Times New Roman"/>
        </w:rPr>
        <w:t xml:space="preserve">И вспыхивая Однородным Созиданием каждого из нас, 1 024-мя Константами ИВО физически собою, мы </w:t>
      </w:r>
      <w:r w:rsidRPr="00E949F3">
        <w:rPr>
          <w:rFonts w:ascii="Times New Roman" w:hAnsi="Times New Roman"/>
          <w:b/>
        </w:rPr>
        <w:t>синтезируемся с Изначально Вышестоящим Отцом Октавной Метагалактики</w:t>
      </w:r>
      <w:r w:rsidRPr="00E949F3">
        <w:rPr>
          <w:rFonts w:ascii="Times New Roman" w:hAnsi="Times New Roman"/>
        </w:rPr>
        <w:t>. Переходим в Зал на 4 194 305-ю ИВДИВО-Цельность Октавной Метагалактики. И становимся пред Изначально Вышестоящим Отцом телесно</w:t>
      </w:r>
      <w:r w:rsidRPr="00E949F3">
        <w:rPr>
          <w:rFonts w:ascii="Times New Roman" w:eastAsia="Times New Roman" w:hAnsi="Times New Roman" w:cs="Times New Roman"/>
          <w:sz w:val="24"/>
          <w:szCs w:val="24"/>
        </w:rPr>
        <w:t xml:space="preserve"> Ипостасными телами в </w:t>
      </w:r>
      <w:r w:rsidRPr="00E949F3">
        <w:rPr>
          <w:rFonts w:ascii="Times New Roman" w:hAnsi="Times New Roman"/>
          <w:sz w:val="24"/>
          <w:szCs w:val="24"/>
          <w:lang w:eastAsia="ru-RU"/>
        </w:rPr>
        <w:t>синтез-форме Должностной Компетенции плюс Воина Синтеза</w:t>
      </w:r>
      <w:r w:rsidRPr="00E949F3">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E949F3">
        <w:rPr>
          <w:rFonts w:ascii="Times New Roman" w:eastAsia="Times New Roman" w:hAnsi="Times New Roman" w:cs="Times New Roman"/>
          <w:b/>
          <w:sz w:val="24"/>
          <w:szCs w:val="24"/>
        </w:rPr>
        <w:t>. Приветствуем Отца!</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И синтезируясь нашими Хум с Хум ИВО, стяжаем Синтез ИВО и просим ИВО </w:t>
      </w:r>
      <w:r w:rsidRPr="00E949F3">
        <w:rPr>
          <w:rFonts w:ascii="Times New Roman" w:hAnsi="Times New Roman" w:cs="Times New Roman"/>
          <w:b/>
          <w:sz w:val="24"/>
          <w:szCs w:val="24"/>
        </w:rPr>
        <w:t xml:space="preserve">сотворить Ядро </w:t>
      </w:r>
      <w:r w:rsidRPr="00E949F3">
        <w:rPr>
          <w:rFonts w:ascii="Times New Roman" w:hAnsi="Times New Roman" w:cs="Times New Roman"/>
          <w:b/>
          <w:iCs/>
          <w:sz w:val="24"/>
          <w:szCs w:val="24"/>
          <w:shd w:val="clear" w:color="auto" w:fill="FFFFFF"/>
        </w:rPr>
        <w:t>1-го заседания рабочей группы БРИКС по энергоэффективности</w:t>
      </w:r>
      <w:r w:rsidRPr="00E949F3">
        <w:rPr>
          <w:rFonts w:ascii="Times New Roman" w:eastAsia="Times New Roman" w:hAnsi="Times New Roman" w:cs="Times New Roman"/>
          <w:b/>
          <w:sz w:val="24"/>
          <w:szCs w:val="24"/>
        </w:rPr>
        <w:t xml:space="preserve"> в г. Нью-Дели, Индия</w:t>
      </w:r>
      <w:r w:rsidRPr="00E949F3">
        <w:rPr>
          <w:rFonts w:ascii="Times New Roman" w:hAnsi="Times New Roman" w:cs="Times New Roman"/>
          <w:b/>
          <w:sz w:val="24"/>
          <w:szCs w:val="24"/>
        </w:rPr>
        <w:t xml:space="preserve"> с развёрткой сферы данного мероприятия на 13-14 июля текущего года её действия вокруг Ядра Синтеза</w:t>
      </w:r>
      <w:r w:rsidRPr="00E949F3">
        <w:rPr>
          <w:rFonts w:ascii="Times New Roman" w:hAnsi="Times New Roman" w:cs="Times New Roman"/>
          <w:sz w:val="24"/>
          <w:szCs w:val="24"/>
        </w:rPr>
        <w:t xml:space="preserve">. И просим ИВО насыщения Ядра Синтеза </w:t>
      </w:r>
      <w:r w:rsidRPr="00E949F3">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E949F3">
        <w:rPr>
          <w:rFonts w:ascii="Times New Roman" w:hAnsi="Times New Roman" w:cs="Times New Roman"/>
          <w:sz w:val="24"/>
          <w:szCs w:val="24"/>
        </w:rPr>
        <w:t xml:space="preserve">. И просим ИВ Отца заложить в Ядро Синтеза данного мероприятия условия </w:t>
      </w:r>
      <w:r w:rsidRPr="00E949F3">
        <w:rPr>
          <w:rFonts w:ascii="Times New Roman" w:hAnsi="Times New Roman" w:cs="Times New Roman"/>
          <w:b/>
          <w:sz w:val="24"/>
          <w:szCs w:val="24"/>
        </w:rPr>
        <w:t xml:space="preserve">Метагалактической Отцовской Безопасности </w:t>
      </w:r>
      <w:r w:rsidRPr="00E949F3">
        <w:rPr>
          <w:rFonts w:ascii="Times New Roman" w:hAnsi="Times New Roman" w:cs="Times New Roman"/>
          <w:sz w:val="24"/>
          <w:szCs w:val="24"/>
        </w:rPr>
        <w:t>всем участникам этого мероприятия БРИКС.</w:t>
      </w:r>
    </w:p>
    <w:p w:rsidR="00F31EBE" w:rsidRPr="00E949F3" w:rsidRDefault="00F31EBE" w:rsidP="00F31EBE">
      <w:pPr>
        <w:spacing w:after="0" w:line="240" w:lineRule="auto"/>
        <w:ind w:firstLineChars="295" w:firstLine="708"/>
        <w:jc w:val="both"/>
        <w:rPr>
          <w:rFonts w:ascii="Times New Roman" w:hAnsi="Times New Roman" w:cs="Times New Roman"/>
          <w:b/>
          <w:sz w:val="24"/>
          <w:szCs w:val="24"/>
        </w:rPr>
      </w:pPr>
      <w:r w:rsidRPr="00E949F3">
        <w:rPr>
          <w:rFonts w:ascii="Times New Roman" w:hAnsi="Times New Roman" w:cs="Times New Roman"/>
          <w:sz w:val="24"/>
          <w:szCs w:val="24"/>
        </w:rPr>
        <w:t xml:space="preserve">Просим Отца сотворить Ядро максимально высоких </w:t>
      </w:r>
      <w:r w:rsidRPr="00E949F3">
        <w:rPr>
          <w:rFonts w:ascii="Times New Roman" w:hAnsi="Times New Roman" w:cs="Times New Roman"/>
          <w:b/>
          <w:bCs/>
          <w:sz w:val="24"/>
          <w:szCs w:val="24"/>
        </w:rPr>
        <w:t>ментальности и человечности</w:t>
      </w:r>
      <w:r w:rsidRPr="00E949F3">
        <w:rPr>
          <w:rFonts w:ascii="Times New Roman" w:hAnsi="Times New Roman" w:cs="Times New Roman"/>
          <w:sz w:val="24"/>
          <w:szCs w:val="24"/>
        </w:rPr>
        <w:t xml:space="preserve"> и человеческих отношений для всех участников. И </w:t>
      </w:r>
      <w:r w:rsidRPr="00E949F3">
        <w:rPr>
          <w:rFonts w:ascii="Times New Roman" w:hAnsi="Times New Roman" w:cs="Times New Roman"/>
          <w:b/>
          <w:bCs/>
          <w:sz w:val="24"/>
          <w:szCs w:val="24"/>
        </w:rPr>
        <w:t xml:space="preserve">стяжаем </w:t>
      </w:r>
      <w:r w:rsidRPr="00E949F3">
        <w:rPr>
          <w:rFonts w:ascii="Times New Roman" w:hAnsi="Times New Roman" w:cs="Times New Roman"/>
          <w:sz w:val="24"/>
          <w:szCs w:val="24"/>
        </w:rPr>
        <w:t xml:space="preserve">у ИВ </w:t>
      </w:r>
      <w:r w:rsidRPr="00E949F3">
        <w:rPr>
          <w:rFonts w:ascii="Times New Roman" w:hAnsi="Times New Roman" w:cs="Times New Roman"/>
          <w:b/>
          <w:sz w:val="24"/>
          <w:szCs w:val="24"/>
        </w:rPr>
        <w:t>Отца:</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sz w:val="24"/>
          <w:szCs w:val="24"/>
        </w:rPr>
        <w:t>саму</w:t>
      </w:r>
      <w:r w:rsidRPr="00E949F3">
        <w:rPr>
          <w:rFonts w:ascii="Times New Roman" w:hAnsi="Times New Roman" w:cs="Times New Roman"/>
          <w:sz w:val="24"/>
          <w:szCs w:val="24"/>
        </w:rPr>
        <w:t xml:space="preserve"> </w:t>
      </w:r>
      <w:r w:rsidRPr="00E949F3">
        <w:rPr>
          <w:rFonts w:ascii="Times New Roman" w:hAnsi="Times New Roman" w:cs="Times New Roman"/>
          <w:b/>
          <w:bCs/>
          <w:sz w:val="24"/>
          <w:szCs w:val="24"/>
        </w:rPr>
        <w:t>Чашу со Сферой вокруг Планеты Земля,</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bCs/>
          <w:sz w:val="24"/>
          <w:szCs w:val="24"/>
        </w:rPr>
        <w:t>зерцало Чаши Планетой Земля,</w:t>
      </w:r>
    </w:p>
    <w:p w:rsidR="00F31EBE" w:rsidRPr="00E949F3" w:rsidRDefault="00F31EBE" w:rsidP="00F31EBE">
      <w:pPr>
        <w:spacing w:after="0" w:line="240" w:lineRule="auto"/>
        <w:ind w:firstLineChars="295" w:firstLine="711"/>
        <w:jc w:val="both"/>
        <w:rPr>
          <w:rFonts w:ascii="Times New Roman" w:hAnsi="Times New Roman" w:cs="Times New Roman"/>
          <w:b/>
          <w:bCs/>
          <w:sz w:val="24"/>
          <w:szCs w:val="24"/>
        </w:rPr>
      </w:pPr>
      <w:r w:rsidRPr="00E949F3">
        <w:rPr>
          <w:rFonts w:ascii="Times New Roman" w:hAnsi="Times New Roman" w:cs="Times New Roman"/>
          <w:b/>
          <w:bCs/>
          <w:sz w:val="24"/>
          <w:szCs w:val="24"/>
        </w:rPr>
        <w:t xml:space="preserve">Престол ИВО и в этот Престол </w:t>
      </w:r>
      <w:r w:rsidRPr="00E949F3">
        <w:rPr>
          <w:rFonts w:ascii="Times New Roman" w:eastAsia="Times New Roman" w:hAnsi="Times New Roman" w:cs="Times New Roman"/>
          <w:b/>
          <w:sz w:val="24"/>
          <w:szCs w:val="24"/>
          <w:lang w:eastAsia="ru-RU"/>
        </w:rPr>
        <w:t>стяжаем пакет Истинных мыслей Отца</w:t>
      </w:r>
      <w:r w:rsidRPr="00E949F3">
        <w:rPr>
          <w:rFonts w:ascii="Times New Roman" w:hAnsi="Times New Roman" w:cs="Times New Roman"/>
          <w:b/>
          <w:bCs/>
          <w:sz w:val="24"/>
          <w:szCs w:val="24"/>
        </w:rPr>
        <w:t xml:space="preserve"> и одну эталонную Силу Мысли ИВО,</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bCs/>
          <w:sz w:val="24"/>
          <w:szCs w:val="24"/>
        </w:rPr>
        <w:lastRenderedPageBreak/>
        <w:t xml:space="preserve">План Синтеза ИВО </w:t>
      </w:r>
      <w:r w:rsidRPr="00E949F3">
        <w:rPr>
          <w:rFonts w:ascii="Times New Roman" w:hAnsi="Times New Roman" w:cs="Times New Roman"/>
          <w:b/>
          <w:iCs/>
          <w:sz w:val="24"/>
          <w:szCs w:val="24"/>
          <w:shd w:val="clear" w:color="auto" w:fill="FFFFFF"/>
        </w:rPr>
        <w:t>1-го заседания рабочей группы БРИКС по энергоэффективности</w:t>
      </w:r>
      <w:r w:rsidRPr="00E949F3">
        <w:rPr>
          <w:rFonts w:ascii="Times New Roman" w:hAnsi="Times New Roman" w:cs="Times New Roman"/>
          <w:b/>
          <w:bCs/>
          <w:sz w:val="24"/>
          <w:szCs w:val="24"/>
        </w:rPr>
        <w:t xml:space="preserve"> на зерцало Чаши и Огонь в Чашу для реализации прозрений, решений, проектов участников </w:t>
      </w:r>
      <w:r w:rsidRPr="00E949F3">
        <w:rPr>
          <w:rFonts w:ascii="Times New Roman" w:hAnsi="Times New Roman" w:cs="Times New Roman"/>
          <w:b/>
          <w:iCs/>
          <w:sz w:val="24"/>
          <w:szCs w:val="24"/>
          <w:shd w:val="clear" w:color="auto" w:fill="FFFFFF"/>
        </w:rPr>
        <w:t>рабочей группы БРИКС по энергоэффективности</w:t>
      </w:r>
      <w:r w:rsidRPr="00E949F3">
        <w:rPr>
          <w:rFonts w:ascii="Times New Roman" w:hAnsi="Times New Roman" w:cs="Times New Roman"/>
          <w:b/>
          <w:bCs/>
          <w:sz w:val="24"/>
          <w:szCs w:val="24"/>
          <w:shd w:val="clear" w:color="auto" w:fill="FFFFFF"/>
        </w:rPr>
        <w:t>.</w:t>
      </w:r>
      <w:r w:rsidRPr="00E949F3">
        <w:rPr>
          <w:rFonts w:ascii="Times New Roman" w:hAnsi="Times New Roman" w:cs="Times New Roman"/>
          <w:sz w:val="24"/>
          <w:szCs w:val="24"/>
        </w:rPr>
        <w:t xml:space="preserve"> В Чаше фиксируя Ядро Синтеза, стяжённое нами и сотворённое Отцом.</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hAnsi="Times New Roman" w:cs="Times New Roman"/>
          <w:sz w:val="24"/>
          <w:szCs w:val="24"/>
        </w:rPr>
        <w:t xml:space="preserve">Просим ИВО пригласить к участию в этом мероприятии ИВАС </w:t>
      </w:r>
      <w:r w:rsidRPr="00E949F3">
        <w:rPr>
          <w:rFonts w:ascii="Times New Roman" w:eastAsia="Times New Roman" w:hAnsi="Times New Roman" w:cs="Times New Roman"/>
          <w:sz w:val="24"/>
          <w:szCs w:val="24"/>
        </w:rPr>
        <w:t xml:space="preserve">Кут Хуми Фаинь, Иосифа Славию, Мория Свет, Серафима Валерию, Эоана Антуанэтту, </w:t>
      </w:r>
      <w:r w:rsidRPr="00E949F3">
        <w:rPr>
          <w:rFonts w:ascii="Times New Roman" w:hAnsi="Times New Roman"/>
          <w:sz w:val="24"/>
          <w:szCs w:val="24"/>
        </w:rPr>
        <w:t xml:space="preserve">Фадея Елену, </w:t>
      </w:r>
      <w:r w:rsidRPr="00E949F3">
        <w:rPr>
          <w:rFonts w:ascii="Times New Roman" w:eastAsia="Times New Roman" w:hAnsi="Times New Roman" w:cs="Times New Roman"/>
          <w:sz w:val="24"/>
          <w:szCs w:val="24"/>
        </w:rPr>
        <w:t>Серапис Велетте, Сергея Юлиану, Георга Дарью, Алексея Илану, Дария Давлату, Давида Сольвейг и ИВАС Служения каждого из нас</w:t>
      </w:r>
      <w:r w:rsidRPr="00E949F3">
        <w:rPr>
          <w:rFonts w:ascii="Times New Roman" w:eastAsia="Times New Roman" w:hAnsi="Times New Roman" w:cs="Times New Roman"/>
          <w:b/>
          <w:sz w:val="24"/>
          <w:szCs w:val="24"/>
        </w:rPr>
        <w:t>.</w:t>
      </w:r>
      <w:r w:rsidRPr="00E949F3">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этом </w:t>
      </w:r>
      <w:r w:rsidRPr="00E949F3">
        <w:rPr>
          <w:rFonts w:ascii="Times New Roman" w:eastAsia="Times New Roman" w:hAnsi="Times New Roman" w:cs="Times New Roman"/>
          <w:b/>
          <w:sz w:val="24"/>
          <w:szCs w:val="24"/>
        </w:rPr>
        <w:t>заседании</w:t>
      </w:r>
      <w:r w:rsidRPr="00E949F3">
        <w:rPr>
          <w:rFonts w:ascii="Times New Roman" w:eastAsia="Times New Roman" w:hAnsi="Times New Roman" w:cs="Times New Roman"/>
          <w:sz w:val="24"/>
          <w:szCs w:val="24"/>
        </w:rPr>
        <w:t xml:space="preserve">. Приветствуем! Просим их поделиться своим опытом профессиональной деятельности и помочь в оформлении соответствующей документации совместного действия во внедрении технологий </w:t>
      </w:r>
      <w:r w:rsidRPr="00E949F3">
        <w:rPr>
          <w:rFonts w:ascii="Times New Roman" w:hAnsi="Times New Roman" w:cs="Times New Roman"/>
          <w:b/>
          <w:iCs/>
          <w:sz w:val="24"/>
          <w:szCs w:val="24"/>
          <w:shd w:val="clear" w:color="auto" w:fill="FFFFFF"/>
        </w:rPr>
        <w:t>большой энергоэффективности</w:t>
      </w:r>
      <w:r w:rsidRPr="00E949F3">
        <w:rPr>
          <w:rFonts w:ascii="Times New Roman" w:eastAsia="Times New Roman" w:hAnsi="Times New Roman" w:cs="Times New Roman"/>
          <w:sz w:val="24"/>
          <w:szCs w:val="24"/>
        </w:rPr>
        <w:t>:</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eastAsia="Times New Roman" w:hAnsi="Times New Roman" w:cs="Times New Roman"/>
          <w:b/>
          <w:sz w:val="24"/>
          <w:szCs w:val="24"/>
        </w:rPr>
        <w:t>Кут Хуми Фаинь</w:t>
      </w:r>
      <w:r w:rsidRPr="00E949F3">
        <w:rPr>
          <w:rFonts w:ascii="Times New Roman" w:eastAsia="Times New Roman" w:hAnsi="Times New Roman" w:cs="Times New Roman"/>
          <w:sz w:val="24"/>
          <w:szCs w:val="24"/>
        </w:rPr>
        <w:t xml:space="preserve"> – </w:t>
      </w:r>
      <w:r w:rsidRPr="00E949F3">
        <w:rPr>
          <w:rFonts w:ascii="Times New Roman" w:hAnsi="Times New Roman" w:cs="Times New Roman"/>
          <w:sz w:val="24"/>
          <w:szCs w:val="24"/>
        </w:rPr>
        <w:t>введение, внедрение новых условий ИВДИВО, перспектив развития.</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sz w:val="24"/>
          <w:szCs w:val="24"/>
        </w:rPr>
        <w:t>Иосиф Славия</w:t>
      </w:r>
      <w:r w:rsidRPr="00E949F3">
        <w:rPr>
          <w:rFonts w:ascii="Times New Roman" w:hAnsi="Times New Roman" w:cs="Times New Roman"/>
          <w:sz w:val="24"/>
          <w:szCs w:val="24"/>
        </w:rPr>
        <w:t xml:space="preserve"> – </w:t>
      </w:r>
      <w:r w:rsidRPr="00E949F3">
        <w:rPr>
          <w:rFonts w:ascii="Times New Roman" w:hAnsi="Times New Roman"/>
          <w:sz w:val="24"/>
          <w:szCs w:val="24"/>
        </w:rPr>
        <w:t>развитие, применение, разработка электричества.</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sz w:val="24"/>
          <w:szCs w:val="24"/>
        </w:rPr>
        <w:t xml:space="preserve">Мория Свет </w:t>
      </w:r>
      <w:r w:rsidRPr="00E949F3">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31EBE" w:rsidRPr="00E949F3" w:rsidRDefault="00F31EBE" w:rsidP="00F31EBE">
      <w:pPr>
        <w:spacing w:after="0" w:line="240" w:lineRule="auto"/>
        <w:ind w:firstLineChars="295" w:firstLine="711"/>
        <w:jc w:val="both"/>
        <w:rPr>
          <w:rFonts w:ascii="Times New Roman" w:eastAsia="Calibri" w:hAnsi="Times New Roman" w:cs="Times New Roman"/>
          <w:bCs/>
          <w:sz w:val="24"/>
          <w:szCs w:val="24"/>
        </w:rPr>
      </w:pPr>
      <w:r w:rsidRPr="00E949F3">
        <w:rPr>
          <w:rFonts w:ascii="Times New Roman" w:eastAsia="Calibri" w:hAnsi="Times New Roman" w:cs="Times New Roman"/>
          <w:b/>
          <w:bCs/>
          <w:sz w:val="24"/>
          <w:szCs w:val="24"/>
        </w:rPr>
        <w:t xml:space="preserve">Серапис Велетте </w:t>
      </w:r>
      <w:r w:rsidRPr="00E949F3">
        <w:rPr>
          <w:rFonts w:ascii="Times New Roman" w:eastAsia="Calibri" w:hAnsi="Times New Roman" w:cs="Times New Roman"/>
          <w:bCs/>
          <w:sz w:val="24"/>
          <w:szCs w:val="24"/>
        </w:rPr>
        <w:t>– проведение, обучение ведению мозговых штурмов.</w:t>
      </w:r>
    </w:p>
    <w:p w:rsidR="00F31EBE" w:rsidRPr="00E949F3" w:rsidRDefault="00F31EBE" w:rsidP="00F31EBE">
      <w:pPr>
        <w:spacing w:after="0" w:line="240" w:lineRule="auto"/>
        <w:ind w:firstLineChars="295" w:firstLine="711"/>
        <w:jc w:val="both"/>
        <w:rPr>
          <w:rFonts w:ascii="Times New Roman" w:eastAsia="Calibri" w:hAnsi="Times New Roman" w:cs="Times New Roman"/>
          <w:bCs/>
          <w:sz w:val="24"/>
          <w:szCs w:val="24"/>
        </w:rPr>
      </w:pPr>
      <w:r w:rsidRPr="00E949F3">
        <w:rPr>
          <w:rFonts w:ascii="Times New Roman" w:hAnsi="Times New Roman"/>
          <w:b/>
          <w:sz w:val="24"/>
          <w:szCs w:val="24"/>
        </w:rPr>
        <w:t>Фадей Елена</w:t>
      </w:r>
      <w:r w:rsidRPr="00E949F3">
        <w:rPr>
          <w:rFonts w:ascii="Times New Roman" w:hAnsi="Times New Roman"/>
          <w:sz w:val="24"/>
          <w:szCs w:val="24"/>
        </w:rPr>
        <w:t xml:space="preserve"> – решимость при выборе, умение принимать решения, делать правильный выбор.</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sz w:val="24"/>
          <w:szCs w:val="24"/>
        </w:rPr>
        <w:t>Серафим Валерия</w:t>
      </w:r>
      <w:r w:rsidRPr="00E949F3">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F31EBE" w:rsidRPr="00E949F3" w:rsidRDefault="00F31EBE" w:rsidP="00F31EBE">
      <w:pPr>
        <w:spacing w:after="0" w:line="240" w:lineRule="auto"/>
        <w:ind w:firstLineChars="295" w:firstLine="711"/>
        <w:jc w:val="both"/>
        <w:rPr>
          <w:rFonts w:ascii="Times New Roman" w:hAnsi="Times New Roman"/>
          <w:sz w:val="24"/>
          <w:szCs w:val="24"/>
        </w:rPr>
      </w:pPr>
      <w:r w:rsidRPr="00E949F3">
        <w:rPr>
          <w:rFonts w:ascii="Times New Roman" w:hAnsi="Times New Roman"/>
          <w:b/>
          <w:sz w:val="24"/>
          <w:szCs w:val="24"/>
        </w:rPr>
        <w:t xml:space="preserve">Эоан Антуанэтта – </w:t>
      </w:r>
      <w:r w:rsidRPr="00E949F3">
        <w:rPr>
          <w:rFonts w:ascii="Times New Roman" w:hAnsi="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F31EBE" w:rsidRPr="00E949F3" w:rsidRDefault="00F31EBE" w:rsidP="00F31EBE">
      <w:pPr>
        <w:spacing w:after="0" w:line="240" w:lineRule="auto"/>
        <w:ind w:firstLineChars="295" w:firstLine="711"/>
        <w:jc w:val="both"/>
        <w:rPr>
          <w:rFonts w:ascii="Times New Roman" w:hAnsi="Times New Roman"/>
          <w:sz w:val="24"/>
          <w:szCs w:val="24"/>
        </w:rPr>
      </w:pPr>
      <w:r w:rsidRPr="00E949F3">
        <w:rPr>
          <w:rFonts w:ascii="Times New Roman" w:hAnsi="Times New Roman"/>
          <w:b/>
          <w:sz w:val="24"/>
          <w:szCs w:val="24"/>
        </w:rPr>
        <w:t>Сергея Юлиану</w:t>
      </w:r>
      <w:r w:rsidRPr="00E949F3">
        <w:rPr>
          <w:rFonts w:ascii="Times New Roman" w:hAnsi="Times New Roman"/>
          <w:sz w:val="24"/>
          <w:szCs w:val="24"/>
        </w:rPr>
        <w:t xml:space="preserve"> – сосредоточенность, дружба, обучение и разработка личного Статуса.</w:t>
      </w:r>
    </w:p>
    <w:p w:rsidR="00F31EBE" w:rsidRPr="00E949F3" w:rsidRDefault="00F31EBE" w:rsidP="00F31EBE">
      <w:pPr>
        <w:spacing w:after="0" w:line="240" w:lineRule="auto"/>
        <w:ind w:firstLineChars="295" w:firstLine="711"/>
        <w:jc w:val="both"/>
        <w:rPr>
          <w:rFonts w:ascii="Times New Roman" w:hAnsi="Times New Roman"/>
          <w:sz w:val="24"/>
          <w:szCs w:val="24"/>
        </w:rPr>
      </w:pPr>
      <w:r w:rsidRPr="00E949F3">
        <w:rPr>
          <w:rFonts w:ascii="Times New Roman" w:hAnsi="Times New Roman"/>
          <w:b/>
          <w:sz w:val="24"/>
          <w:szCs w:val="24"/>
        </w:rPr>
        <w:t>Георг Дарья</w:t>
      </w:r>
      <w:r w:rsidRPr="00E949F3">
        <w:rPr>
          <w:rFonts w:ascii="Times New Roman" w:hAnsi="Times New Roman"/>
          <w:sz w:val="24"/>
          <w:szCs w:val="24"/>
        </w:rPr>
        <w:t xml:space="preserve"> – развитие двуполушарного мышления цельности головного мозга.</w:t>
      </w:r>
    </w:p>
    <w:p w:rsidR="00F31EBE" w:rsidRPr="00E949F3" w:rsidRDefault="00F31EBE" w:rsidP="00F31EBE">
      <w:pPr>
        <w:spacing w:after="0" w:line="240" w:lineRule="auto"/>
        <w:ind w:firstLineChars="295" w:firstLine="711"/>
        <w:jc w:val="both"/>
        <w:rPr>
          <w:rFonts w:ascii="Times New Roman" w:hAnsi="Times New Roman"/>
          <w:b/>
          <w:sz w:val="24"/>
          <w:szCs w:val="24"/>
        </w:rPr>
      </w:pPr>
      <w:r w:rsidRPr="00E949F3">
        <w:rPr>
          <w:rFonts w:ascii="Times New Roman" w:hAnsi="Times New Roman"/>
          <w:b/>
          <w:sz w:val="24"/>
          <w:szCs w:val="24"/>
        </w:rPr>
        <w:t>Алексей Илана</w:t>
      </w:r>
      <w:r w:rsidRPr="00E949F3">
        <w:rPr>
          <w:rFonts w:ascii="Times New Roman" w:hAnsi="Times New Roman"/>
          <w:sz w:val="24"/>
          <w:szCs w:val="24"/>
        </w:rPr>
        <w:t xml:space="preserve"> – разработка и внедрение новых технологий, не существующих на данный момент на Планете.</w:t>
      </w:r>
    </w:p>
    <w:p w:rsidR="00F31EBE" w:rsidRPr="00E949F3" w:rsidRDefault="00F31EBE" w:rsidP="00F31EBE">
      <w:pPr>
        <w:spacing w:after="0" w:line="240" w:lineRule="auto"/>
        <w:ind w:firstLineChars="295" w:firstLine="711"/>
        <w:jc w:val="both"/>
        <w:rPr>
          <w:rFonts w:ascii="Times New Roman" w:hAnsi="Times New Roman"/>
          <w:sz w:val="24"/>
          <w:szCs w:val="24"/>
        </w:rPr>
      </w:pPr>
      <w:r w:rsidRPr="00E949F3">
        <w:rPr>
          <w:rFonts w:ascii="Times New Roman" w:hAnsi="Times New Roman"/>
          <w:b/>
          <w:sz w:val="24"/>
          <w:szCs w:val="24"/>
        </w:rPr>
        <w:t xml:space="preserve">Дарий Давлата – </w:t>
      </w:r>
      <w:r w:rsidRPr="00E949F3">
        <w:rPr>
          <w:rFonts w:ascii="Times New Roman" w:hAnsi="Times New Roman"/>
          <w:sz w:val="24"/>
          <w:szCs w:val="24"/>
        </w:rPr>
        <w:t>умение реализовать идею, план, начать и завершить задуманное.</w:t>
      </w:r>
    </w:p>
    <w:p w:rsidR="00F31EBE" w:rsidRPr="00E949F3" w:rsidRDefault="00F31EBE" w:rsidP="00F31EBE">
      <w:pPr>
        <w:spacing w:after="0" w:line="240" w:lineRule="auto"/>
        <w:ind w:firstLineChars="295" w:firstLine="711"/>
        <w:jc w:val="both"/>
        <w:rPr>
          <w:rFonts w:ascii="Times New Roman" w:hAnsi="Times New Roman"/>
          <w:sz w:val="24"/>
          <w:szCs w:val="24"/>
        </w:rPr>
      </w:pPr>
      <w:r w:rsidRPr="00E949F3">
        <w:rPr>
          <w:rFonts w:ascii="Times New Roman" w:hAnsi="Times New Roman"/>
          <w:b/>
          <w:sz w:val="24"/>
          <w:szCs w:val="24"/>
        </w:rPr>
        <w:t>Давид Сольвейг</w:t>
      </w:r>
      <w:r w:rsidRPr="00E949F3">
        <w:rPr>
          <w:rFonts w:ascii="Times New Roman" w:hAnsi="Times New Roman"/>
          <w:sz w:val="24"/>
          <w:szCs w:val="24"/>
        </w:rPr>
        <w:t xml:space="preserve"> – бесконтактная передача энергии и света. Разработка, развитие, применение.</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 xml:space="preserve">И, если это соответствует Воле ИВО, просим ИВАС взять в разработку и реализацию решения, заявления, проекты и дорожные карты по разработке и внедрению </w:t>
      </w:r>
      <w:r w:rsidRPr="00E949F3">
        <w:rPr>
          <w:rFonts w:ascii="Times New Roman" w:hAnsi="Times New Roman" w:cs="Times New Roman"/>
          <w:b/>
          <w:iCs/>
          <w:sz w:val="24"/>
          <w:szCs w:val="24"/>
          <w:shd w:val="clear" w:color="auto" w:fill="FFFFFF"/>
        </w:rPr>
        <w:t>энергоэффективности</w:t>
      </w:r>
      <w:r w:rsidRPr="00E949F3">
        <w:rPr>
          <w:rFonts w:ascii="Times New Roman" w:eastAsia="Times New Roman" w:hAnsi="Times New Roman" w:cs="Times New Roman"/>
          <w:sz w:val="24"/>
          <w:szCs w:val="24"/>
        </w:rPr>
        <w:t xml:space="preserve"> в пяти странах БРИКС Планеты Земля.</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М</w:t>
      </w:r>
      <w:r w:rsidRPr="00E949F3">
        <w:rPr>
          <w:rFonts w:ascii="Times New Roman" w:eastAsia="Calibri" w:hAnsi="Times New Roman" w:cs="Times New Roman"/>
          <w:sz w:val="24"/>
          <w:szCs w:val="24"/>
        </w:rPr>
        <w:t xml:space="preserve">ы, синтезируясь с Изначально Вышестоящим Отцом, стяжаем Константный Синтез Изначально Вышестоящего Отца и стяжаем 256 или 1 024 Синтеза ИВО, сколько разрешит ИВ Отец, прося </w:t>
      </w:r>
      <w:r w:rsidRPr="00E949F3">
        <w:rPr>
          <w:rFonts w:ascii="Times New Roman" w:eastAsia="Calibri" w:hAnsi="Times New Roman" w:cs="Times New Roman"/>
          <w:b/>
          <w:sz w:val="24"/>
          <w:szCs w:val="24"/>
        </w:rPr>
        <w:t xml:space="preserve">преобразить константность каждой Части каждого участника </w:t>
      </w:r>
      <w:r w:rsidRPr="00E949F3">
        <w:rPr>
          <w:rFonts w:ascii="Times New Roman" w:hAnsi="Times New Roman" w:cs="Times New Roman"/>
          <w:b/>
          <w:iCs/>
          <w:sz w:val="24"/>
          <w:szCs w:val="24"/>
          <w:shd w:val="clear" w:color="auto" w:fill="FFFFFF"/>
        </w:rPr>
        <w:t xml:space="preserve">Рабочей группы БРИКС по энергоэффективности, </w:t>
      </w:r>
      <w:r w:rsidRPr="00E949F3">
        <w:rPr>
          <w:rFonts w:ascii="Times New Roman" w:eastAsia="Calibri" w:hAnsi="Times New Roman" w:cs="Times New Roman"/>
          <w:b/>
          <w:sz w:val="24"/>
          <w:szCs w:val="24"/>
        </w:rPr>
        <w:t>преображая этим минимально константы мудрости, любви, красоты, пробуждённости. То есть, пробуждая Константы Отцовские участников заседания.</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 xml:space="preserve">Просим организовать также дневную/ночную учёбу по профессиональной подготовке и повышению квалификации </w:t>
      </w:r>
      <w:r w:rsidRPr="00E949F3">
        <w:rPr>
          <w:rFonts w:ascii="Times New Roman" w:hAnsi="Times New Roman" w:cs="Times New Roman"/>
          <w:b/>
          <w:iCs/>
          <w:sz w:val="24"/>
          <w:szCs w:val="24"/>
          <w:shd w:val="clear" w:color="auto" w:fill="FFFFFF"/>
        </w:rPr>
        <w:t>разработчиков энергоэффективности источников энергии</w:t>
      </w:r>
      <w:r w:rsidRPr="00E949F3">
        <w:rPr>
          <w:rFonts w:ascii="Times New Roman" w:eastAsia="Times New Roman" w:hAnsi="Times New Roman" w:cs="Times New Roman"/>
          <w:sz w:val="24"/>
          <w:szCs w:val="24"/>
        </w:rPr>
        <w:t xml:space="preserve">,  в какой бы стране пятёрки они не находились. В том числе, прося </w:t>
      </w:r>
      <w:r w:rsidRPr="00E949F3">
        <w:rPr>
          <w:rFonts w:ascii="Times New Roman" w:eastAsia="Calibri" w:hAnsi="Times New Roman" w:cs="Times New Roman"/>
          <w:b/>
          <w:sz w:val="24"/>
          <w:szCs w:val="24"/>
        </w:rPr>
        <w:t xml:space="preserve">научить их прозревать Константами Отца в поиске технологий </w:t>
      </w:r>
      <w:r w:rsidRPr="00E949F3">
        <w:rPr>
          <w:rFonts w:ascii="Times New Roman" w:hAnsi="Times New Roman" w:cs="Times New Roman"/>
          <w:b/>
          <w:iCs/>
          <w:sz w:val="24"/>
          <w:szCs w:val="24"/>
          <w:shd w:val="clear" w:color="auto" w:fill="FFFFFF"/>
        </w:rPr>
        <w:t>по новым и возобновляемым источникам энергии и их энергоэффективности.</w:t>
      </w:r>
    </w:p>
    <w:p w:rsidR="00F31EBE" w:rsidRPr="00E949F3" w:rsidRDefault="00F31EBE" w:rsidP="00F31EBE">
      <w:pPr>
        <w:spacing w:after="0" w:line="240" w:lineRule="auto"/>
        <w:ind w:firstLineChars="295" w:firstLine="708"/>
        <w:jc w:val="both"/>
        <w:rPr>
          <w:rFonts w:ascii="Times New Roman" w:hAnsi="Times New Roman" w:cs="Times New Roman"/>
          <w:b/>
          <w:sz w:val="24"/>
          <w:szCs w:val="24"/>
        </w:rPr>
      </w:pPr>
      <w:r w:rsidRPr="00E949F3">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E949F3">
        <w:rPr>
          <w:rFonts w:ascii="Times New Roman" w:hAnsi="Times New Roman" w:cs="Times New Roman"/>
          <w:b/>
          <w:sz w:val="24"/>
          <w:szCs w:val="24"/>
        </w:rPr>
        <w:t>над пятью странами БРИКС.</w:t>
      </w:r>
      <w:r w:rsidRPr="00E949F3">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E949F3">
        <w:rPr>
          <w:rFonts w:ascii="Times New Roman" w:hAnsi="Times New Roman" w:cs="Times New Roman"/>
          <w:b/>
          <w:iCs/>
          <w:sz w:val="24"/>
          <w:szCs w:val="24"/>
          <w:shd w:val="clear" w:color="auto" w:fill="FFFFFF"/>
        </w:rPr>
        <w:t>1-го заседания рабочей группы БРИКС по энергоэффективности</w:t>
      </w:r>
      <w:r w:rsidRPr="00E949F3">
        <w:rPr>
          <w:rFonts w:ascii="Times New Roman" w:hAnsi="Times New Roman" w:cs="Times New Roman"/>
          <w:sz w:val="24"/>
          <w:szCs w:val="24"/>
        </w:rPr>
        <w:t xml:space="preserve"> собою каждым из нас. Мы эманируем Синтез, Огонь, Прасинтезность ракурсом Должностной Компетенции и Огонь Создания ИВО. </w:t>
      </w:r>
      <w:r w:rsidRPr="00E949F3">
        <w:rPr>
          <w:rFonts w:ascii="Times New Roman" w:hAnsi="Times New Roman" w:cs="Times New Roman"/>
          <w:b/>
          <w:sz w:val="24"/>
          <w:szCs w:val="24"/>
        </w:rPr>
        <w:t>И просим ИВО синтезировать все сложенные условия в витиё условий.</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(Все эти эманации записываются в оболочки-сферы </w:t>
      </w:r>
      <w:r w:rsidRPr="00E949F3">
        <w:rPr>
          <w:rFonts w:ascii="Times New Roman" w:hAnsi="Times New Roman" w:cs="Times New Roman"/>
          <w:b/>
          <w:sz w:val="24"/>
          <w:szCs w:val="24"/>
        </w:rPr>
        <w:t>стран БРИКС</w:t>
      </w:r>
      <w:r w:rsidRPr="00E949F3">
        <w:rPr>
          <w:rFonts w:ascii="Times New Roman" w:hAnsi="Times New Roman" w:cs="Times New Roman"/>
          <w:sz w:val="24"/>
          <w:szCs w:val="24"/>
        </w:rPr>
        <w:t>).</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lastRenderedPageBreak/>
        <w:t xml:space="preserve">И фиксируем на вершине сферы МО: </w:t>
      </w:r>
      <w:r w:rsidRPr="00E949F3">
        <w:rPr>
          <w:rFonts w:ascii="Times New Roman" w:hAnsi="Times New Roman" w:cs="Times New Roman"/>
          <w:b/>
          <w:sz w:val="24"/>
          <w:szCs w:val="24"/>
        </w:rPr>
        <w:t>«Метагалактические стандарты явления и применения энергии Планеты Земля».</w:t>
      </w:r>
    </w:p>
    <w:p w:rsidR="00F31EBE" w:rsidRPr="00E949F3" w:rsidRDefault="00F31EBE" w:rsidP="00F31EBE">
      <w:pPr>
        <w:spacing w:after="0" w:line="240" w:lineRule="auto"/>
        <w:ind w:firstLineChars="295" w:firstLine="711"/>
        <w:jc w:val="both"/>
        <w:rPr>
          <w:rFonts w:ascii="Times New Roman" w:hAnsi="Times New Roman" w:cs="Times New Roman"/>
          <w:sz w:val="24"/>
          <w:szCs w:val="24"/>
        </w:rPr>
      </w:pPr>
      <w:r w:rsidRPr="00E949F3">
        <w:rPr>
          <w:rFonts w:ascii="Times New Roman" w:hAnsi="Times New Roman" w:cs="Times New Roman"/>
          <w:b/>
          <w:sz w:val="24"/>
          <w:szCs w:val="24"/>
        </w:rPr>
        <w:t>И далее фиксируемся на точках сферы мероприятия БРИКС</w:t>
      </w:r>
      <w:r w:rsidRPr="00E949F3">
        <w:rPr>
          <w:rFonts w:ascii="Times New Roman" w:eastAsia="Times New Roman" w:hAnsi="Times New Roman" w:cs="Times New Roman"/>
          <w:sz w:val="24"/>
          <w:szCs w:val="24"/>
        </w:rPr>
        <w:t xml:space="preserve">, </w:t>
      </w:r>
      <w:r w:rsidRPr="00E949F3">
        <w:rPr>
          <w:rFonts w:ascii="Times New Roman" w:eastAsia="Times New Roman" w:hAnsi="Times New Roman" w:cs="Times New Roman"/>
          <w:b/>
          <w:sz w:val="24"/>
          <w:szCs w:val="24"/>
        </w:rPr>
        <w:t>13-14 июля</w:t>
      </w:r>
      <w:r w:rsidRPr="00E949F3">
        <w:rPr>
          <w:rFonts w:ascii="Times New Roman" w:eastAsia="Times New Roman" w:hAnsi="Times New Roman" w:cs="Times New Roman"/>
          <w:sz w:val="24"/>
          <w:szCs w:val="24"/>
        </w:rPr>
        <w:t xml:space="preserve"> </w:t>
      </w:r>
      <w:r w:rsidRPr="00E949F3">
        <w:rPr>
          <w:rFonts w:ascii="Times New Roman" w:hAnsi="Times New Roman" w:cs="Times New Roman"/>
          <w:b/>
          <w:sz w:val="24"/>
          <w:szCs w:val="24"/>
        </w:rPr>
        <w:t xml:space="preserve">поддерживая и активируя сферу, как Служащие с Поручением ИВО по реализации Проекта ИВО БРИКС </w:t>
      </w:r>
      <w:r w:rsidRPr="00E949F3">
        <w:rPr>
          <w:rFonts w:ascii="Times New Roman" w:hAnsi="Times New Roman" w:cs="Times New Roman"/>
          <w:sz w:val="24"/>
          <w:szCs w:val="24"/>
        </w:rPr>
        <w:t>(возвращаться Сознанием на сферу).</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 Матери Планеты Земля, стяжаем Огонь Магнита, проникаемся и эманируем ИВ Отцу.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E949F3">
        <w:rPr>
          <w:rFonts w:ascii="Times New Roman" w:hAnsi="Times New Roman" w:cs="Times New Roman"/>
          <w:b/>
          <w:iCs/>
          <w:sz w:val="24"/>
          <w:szCs w:val="24"/>
          <w:shd w:val="clear" w:color="auto" w:fill="FFFFFF"/>
        </w:rPr>
        <w:t>1-го заседания рабочей группы БРИКС по энергоэффективности</w:t>
      </w:r>
      <w:r w:rsidRPr="00E949F3">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E949F3">
        <w:rPr>
          <w:rFonts w:ascii="Times New Roman" w:hAnsi="Times New Roman" w:cs="Times New Roman"/>
          <w:b/>
          <w:sz w:val="24"/>
          <w:szCs w:val="24"/>
        </w:rPr>
        <w:t>его, и направлением на реализацию стяжённого Плана Синтеза ИВО этого заседания.</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eastAsia="Times New Roman" w:hAnsi="Times New Roman" w:cs="Times New Roman"/>
          <w:sz w:val="24"/>
          <w:szCs w:val="24"/>
        </w:rPr>
        <w:t xml:space="preserve">Синтезируясь с Хум ИВО, стяжаем также первые 16 Голограмм Октавной Метагалактики, развёртывая ими в полусфере соответствующую среду Частностей от Движения до Условий для максимально эффективной деятельности участников </w:t>
      </w:r>
      <w:r w:rsidRPr="00E949F3">
        <w:rPr>
          <w:rFonts w:ascii="Times New Roman" w:hAnsi="Times New Roman" w:cs="Times New Roman"/>
          <w:b/>
          <w:iCs/>
          <w:sz w:val="24"/>
          <w:szCs w:val="24"/>
          <w:shd w:val="clear" w:color="auto" w:fill="FFFFFF"/>
        </w:rPr>
        <w:t>1-го заседания рабочей группы БРИКС по энергоэффективности</w:t>
      </w:r>
      <w:r w:rsidRPr="00E949F3">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w:t>
      </w:r>
      <w:r w:rsidRPr="00E949F3">
        <w:rPr>
          <w:rFonts w:ascii="Times New Roman" w:hAnsi="Times New Roman" w:cs="Times New Roman"/>
          <w:b/>
          <w:sz w:val="24"/>
          <w:szCs w:val="24"/>
        </w:rPr>
        <w:t>просим отсекать различные некорректности – эфирные, астральные, ментальные и причинные.</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 xml:space="preserve">Далее, возжигаясь, разворачиваем, стяжая, четверичную среду: </w:t>
      </w:r>
      <w:r w:rsidRPr="00E949F3">
        <w:rPr>
          <w:rFonts w:ascii="Times New Roman" w:hAnsi="Times New Roman" w:cs="Times New Roman"/>
          <w:b/>
          <w:sz w:val="24"/>
          <w:szCs w:val="24"/>
        </w:rPr>
        <w:t>Огня,</w:t>
      </w:r>
      <w:r w:rsidRPr="00E949F3">
        <w:rPr>
          <w:rFonts w:ascii="Times New Roman" w:hAnsi="Times New Roman" w:cs="Times New Roman"/>
          <w:sz w:val="24"/>
          <w:szCs w:val="24"/>
        </w:rPr>
        <w:t xml:space="preserve"> </w:t>
      </w:r>
      <w:r w:rsidRPr="00E949F3">
        <w:rPr>
          <w:rFonts w:ascii="Times New Roman" w:hAnsi="Times New Roman" w:cs="Times New Roman"/>
          <w:b/>
          <w:sz w:val="24"/>
          <w:szCs w:val="24"/>
        </w:rPr>
        <w:t xml:space="preserve">Духа, Света, Энергии </w:t>
      </w:r>
      <w:r w:rsidRPr="00E949F3">
        <w:rPr>
          <w:rFonts w:ascii="Times New Roman" w:hAnsi="Times New Roman" w:cs="Times New Roman"/>
          <w:sz w:val="24"/>
          <w:szCs w:val="24"/>
        </w:rPr>
        <w:t xml:space="preserve">с записями </w:t>
      </w:r>
      <w:r w:rsidRPr="00E949F3">
        <w:rPr>
          <w:rFonts w:ascii="Times New Roman" w:hAnsi="Times New Roman" w:cs="Times New Roman"/>
          <w:b/>
          <w:sz w:val="24"/>
          <w:szCs w:val="24"/>
        </w:rPr>
        <w:t>Синтеза, Воли, Мудрости и Любви</w:t>
      </w:r>
      <w:r w:rsidRPr="00E949F3">
        <w:rPr>
          <w:rFonts w:ascii="Times New Roman" w:hAnsi="Times New Roman" w:cs="Times New Roman"/>
          <w:sz w:val="24"/>
          <w:szCs w:val="24"/>
        </w:rPr>
        <w:t xml:space="preserve"> ИВО </w:t>
      </w:r>
      <w:r w:rsidRPr="00E949F3">
        <w:rPr>
          <w:rFonts w:ascii="Times New Roman" w:hAnsi="Times New Roman" w:cs="Times New Roman"/>
          <w:b/>
          <w:sz w:val="24"/>
          <w:szCs w:val="24"/>
        </w:rPr>
        <w:t>Октавной Метагалактики</w:t>
      </w:r>
      <w:r w:rsidRPr="00E949F3">
        <w:rPr>
          <w:rFonts w:ascii="Times New Roman" w:hAnsi="Times New Roman" w:cs="Times New Roman"/>
          <w:sz w:val="24"/>
          <w:szCs w:val="24"/>
        </w:rPr>
        <w:t xml:space="preserve"> и, активируя личные и служебные Посвящения и </w:t>
      </w:r>
      <w:r w:rsidRPr="00E949F3">
        <w:rPr>
          <w:rFonts w:ascii="Times New Roman" w:hAnsi="Times New Roman" w:cs="Times New Roman"/>
          <w:bCs/>
          <w:sz w:val="24"/>
          <w:szCs w:val="24"/>
        </w:rPr>
        <w:t>Статусы ИВО явлением ИВО каждым из нас посвящённо, статусно в сфере</w:t>
      </w:r>
      <w:r w:rsidRPr="00E949F3">
        <w:rPr>
          <w:rFonts w:ascii="Times New Roman" w:hAnsi="Times New Roman" w:cs="Times New Roman"/>
          <w:b/>
          <w:iCs/>
          <w:sz w:val="24"/>
          <w:szCs w:val="24"/>
          <w:shd w:val="clear" w:color="auto" w:fill="FFFFFF"/>
        </w:rPr>
        <w:t xml:space="preserve"> 1-го заседания рабочей группы БРИКС по энергоэффективности</w:t>
      </w:r>
      <w:r w:rsidRPr="00E949F3">
        <w:rPr>
          <w:rFonts w:ascii="Times New Roman" w:hAnsi="Times New Roman" w:cs="Times New Roman"/>
          <w:bCs/>
          <w:sz w:val="24"/>
          <w:szCs w:val="24"/>
        </w:rPr>
        <w:t xml:space="preserve"> и сферу Магнита Отца Матери, развёртывая в этой среде необходимое и достаточное по решению ИВО количество Прав Синтеза Прарепликации и Начал Синтеза Прасозидания в активации служения человечеству и Отцу участников этого заседания</w:t>
      </w:r>
      <w:r w:rsidRPr="00E949F3">
        <w:rPr>
          <w:rFonts w:ascii="Times New Roman" w:hAnsi="Times New Roman" w:cs="Times New Roman"/>
          <w:sz w:val="24"/>
          <w:szCs w:val="24"/>
        </w:rPr>
        <w:t>. Просим ИВАС нас поддержать и отэманировать также их Права Синтеза Прарепликации и Начала Синтеза Прасозидания ИВО для роста Посвящений и Статусов граждан Планеты Земля.</w:t>
      </w:r>
    </w:p>
    <w:p w:rsidR="00F31EBE" w:rsidRPr="00E949F3" w:rsidRDefault="00F31EBE" w:rsidP="00F31EBE">
      <w:pPr>
        <w:spacing w:after="0" w:line="240" w:lineRule="auto"/>
        <w:ind w:firstLineChars="295" w:firstLine="708"/>
        <w:jc w:val="both"/>
        <w:rPr>
          <w:rFonts w:ascii="Times New Roman" w:hAnsi="Times New Roman" w:cs="Times New Roman"/>
          <w:sz w:val="24"/>
          <w:szCs w:val="24"/>
        </w:rPr>
      </w:pPr>
      <w:r w:rsidRPr="00E949F3">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в том числе Огня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F31EBE" w:rsidRPr="00E949F3" w:rsidRDefault="00F31EBE" w:rsidP="00F31EBE">
      <w:pPr>
        <w:spacing w:after="0" w:line="240" w:lineRule="auto"/>
        <w:ind w:firstLineChars="295" w:firstLine="708"/>
        <w:jc w:val="both"/>
        <w:rPr>
          <w:rFonts w:ascii="Times New Roman" w:eastAsia="Times New Roman" w:hAnsi="Times New Roman" w:cs="Times New Roman"/>
          <w:b/>
          <w:sz w:val="24"/>
          <w:szCs w:val="24"/>
        </w:rPr>
      </w:pPr>
      <w:r w:rsidRPr="00E949F3">
        <w:rPr>
          <w:rFonts w:ascii="Times New Roman" w:hAnsi="Times New Roman" w:cs="Times New Roman"/>
          <w:sz w:val="24"/>
          <w:szCs w:val="24"/>
        </w:rPr>
        <w:t xml:space="preserve">Благодарим ИВАС </w:t>
      </w:r>
      <w:r w:rsidRPr="00E949F3">
        <w:rPr>
          <w:rFonts w:ascii="Times New Roman" w:eastAsia="Times New Roman" w:hAnsi="Times New Roman" w:cs="Times New Roman"/>
          <w:sz w:val="24"/>
          <w:szCs w:val="24"/>
        </w:rPr>
        <w:t xml:space="preserve">Кут Хуми Фаинь, Иосифа Славию, Мория Свет, Серафима Валерию, Эоана Антуанэтту, </w:t>
      </w:r>
      <w:r w:rsidRPr="00E949F3">
        <w:rPr>
          <w:rFonts w:ascii="Times New Roman" w:hAnsi="Times New Roman"/>
          <w:sz w:val="24"/>
          <w:szCs w:val="24"/>
        </w:rPr>
        <w:t xml:space="preserve">Фадея Елену, </w:t>
      </w:r>
      <w:r w:rsidRPr="00E949F3">
        <w:rPr>
          <w:rFonts w:ascii="Times New Roman" w:eastAsia="Times New Roman" w:hAnsi="Times New Roman" w:cs="Times New Roman"/>
          <w:sz w:val="24"/>
          <w:szCs w:val="24"/>
        </w:rPr>
        <w:t>Серапис Велетте, Сергея Юлиану, Георга Дарью, Алексея Илану, Дария Давлату, Давида Сольвейг и ИВАС Служения каждого из нас.</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Благодарим</w:t>
      </w:r>
      <w:r w:rsidRPr="00E949F3">
        <w:rPr>
          <w:rFonts w:ascii="Times New Roman" w:eastAsia="Times New Roman" w:hAnsi="Times New Roman" w:cs="Times New Roman"/>
          <w:b/>
          <w:sz w:val="24"/>
          <w:szCs w:val="24"/>
        </w:rPr>
        <w:t xml:space="preserve"> </w:t>
      </w:r>
      <w:r w:rsidRPr="00E949F3">
        <w:rPr>
          <w:rFonts w:ascii="Times New Roman" w:eastAsia="Times New Roman" w:hAnsi="Times New Roman" w:cs="Times New Roman"/>
          <w:sz w:val="24"/>
          <w:szCs w:val="24"/>
        </w:rPr>
        <w:t>специалистов ИВДИВО</w:t>
      </w:r>
      <w:r w:rsidRPr="00E949F3">
        <w:rPr>
          <w:rFonts w:ascii="Times New Roman" w:hAnsi="Times New Roman" w:cs="Times New Roman"/>
          <w:sz w:val="24"/>
          <w:szCs w:val="24"/>
        </w:rPr>
        <w:t>, приглашённых ИВ Отцом для участия в реализации Плана Синтеза ИВО этого мероприятия БРИКС, благодарим, в том числе Служащих ИВ Матери Планеты Земля.</w:t>
      </w:r>
    </w:p>
    <w:p w:rsidR="00F31EBE" w:rsidRPr="00E949F3"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в сферу Подразделения ИВДИВО, Башкортостан. Эманируем в сферу 1</w:t>
      </w:r>
      <w:r w:rsidRPr="00E949F3">
        <w:rPr>
          <w:rFonts w:ascii="Times New Roman" w:hAnsi="Times New Roman" w:cs="Times New Roman"/>
          <w:b/>
          <w:iCs/>
          <w:sz w:val="24"/>
          <w:szCs w:val="24"/>
          <w:shd w:val="clear" w:color="auto" w:fill="FFFFFF"/>
        </w:rPr>
        <w:t>-го заседания рабочей группы БРИКС по энергоэффективности</w:t>
      </w:r>
      <w:r w:rsidRPr="00E949F3">
        <w:rPr>
          <w:rFonts w:ascii="Times New Roman" w:hAnsi="Times New Roman" w:cs="Times New Roman"/>
          <w:b/>
          <w:sz w:val="24"/>
          <w:szCs w:val="24"/>
        </w:rPr>
        <w:t>,</w:t>
      </w:r>
      <w:r w:rsidRPr="00E949F3">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F31EBE" w:rsidRPr="00E949F3"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949F3">
        <w:rPr>
          <w:rFonts w:ascii="Times New Roman" w:eastAsia="Times New Roman" w:hAnsi="Times New Roman" w:cs="Times New Roman"/>
          <w:sz w:val="24"/>
          <w:szCs w:val="24"/>
        </w:rPr>
        <w:t>Выходим из практики. Аминь.</w:t>
      </w:r>
    </w:p>
    <w:p w:rsidR="00F31EBE" w:rsidRDefault="00F31EBE" w:rsidP="00CF1330">
      <w:pPr>
        <w:spacing w:after="120" w:line="240" w:lineRule="auto"/>
        <w:jc w:val="right"/>
        <w:rPr>
          <w:rFonts w:ascii="Times New Roman" w:hAnsi="Times New Roman" w:cs="Times New Roman"/>
        </w:rPr>
      </w:pPr>
      <w:r w:rsidRPr="00CF1330">
        <w:rPr>
          <w:rFonts w:ascii="Times New Roman" w:hAnsi="Times New Roman" w:cs="Times New Roman"/>
        </w:rPr>
        <w:t>Сда</w:t>
      </w:r>
      <w:r w:rsidR="000B56DC" w:rsidRPr="00CF1330">
        <w:rPr>
          <w:rFonts w:ascii="Times New Roman" w:hAnsi="Times New Roman" w:cs="Times New Roman"/>
        </w:rPr>
        <w:t>но ИВАС Кут Хуми 12.07. 2021 г.</w:t>
      </w:r>
    </w:p>
    <w:p w:rsidR="00CF1330" w:rsidRPr="00CF1330" w:rsidRDefault="00BE4556" w:rsidP="00CF1330">
      <w:pPr>
        <w:spacing w:after="120" w:line="240" w:lineRule="auto"/>
        <w:rPr>
          <w:rFonts w:ascii="Times New Roman" w:hAnsi="Times New Roman" w:cs="Times New Roman"/>
        </w:rPr>
      </w:pPr>
      <w:r>
        <w:rPr>
          <w:rFonts w:ascii="Times New Roman" w:hAnsi="Times New Roman" w:cs="Times New Roman"/>
        </w:rPr>
        <w:t>____****</w:t>
      </w:r>
    </w:p>
    <w:p w:rsidR="00F31EBE" w:rsidRPr="007048D0" w:rsidRDefault="00F31EBE" w:rsidP="00E949F3">
      <w:pPr>
        <w:pStyle w:val="1"/>
        <w:spacing w:before="120" w:after="120" w:line="240" w:lineRule="auto"/>
        <w:jc w:val="center"/>
        <w:rPr>
          <w:rFonts w:ascii="inherit" w:hAnsi="inherit" w:cs="Arial"/>
          <w:color w:val="000000"/>
        </w:rPr>
      </w:pPr>
      <w:bookmarkStart w:id="67" w:name="_Toc202270822"/>
      <w:r w:rsidRPr="007048D0">
        <w:rPr>
          <w:rFonts w:ascii="inherit" w:hAnsi="inherit" w:cs="Arial"/>
          <w:color w:val="000000"/>
        </w:rPr>
        <w:t>ОЭСР сообщает о потере 114 м</w:t>
      </w:r>
      <w:r w:rsidR="003A130B">
        <w:rPr>
          <w:rFonts w:ascii="inherit" w:hAnsi="inherit" w:cs="Arial"/>
          <w:color w:val="000000"/>
        </w:rPr>
        <w:t>и</w:t>
      </w:r>
      <w:r w:rsidRPr="007048D0">
        <w:rPr>
          <w:rFonts w:ascii="inherit" w:hAnsi="inherit" w:cs="Arial"/>
          <w:color w:val="000000"/>
        </w:rPr>
        <w:t>л</w:t>
      </w:r>
      <w:r w:rsidR="003A130B">
        <w:rPr>
          <w:rFonts w:ascii="inherit" w:hAnsi="inherit" w:cs="Arial"/>
          <w:color w:val="000000"/>
        </w:rPr>
        <w:t>лионов</w:t>
      </w:r>
      <w:r w:rsidRPr="007048D0">
        <w:rPr>
          <w:rFonts w:ascii="inherit" w:hAnsi="inherit" w:cs="Arial"/>
          <w:color w:val="000000"/>
        </w:rPr>
        <w:t xml:space="preserve"> рабочих мест из-за COVID-19</w:t>
      </w:r>
      <w:bookmarkEnd w:id="67"/>
    </w:p>
    <w:p w:rsidR="00F31EBE" w:rsidRPr="003A130B" w:rsidRDefault="00F31EBE" w:rsidP="00E949F3">
      <w:pPr>
        <w:spacing w:after="0" w:line="240" w:lineRule="auto"/>
        <w:ind w:firstLine="709"/>
        <w:jc w:val="both"/>
        <w:rPr>
          <w:rFonts w:ascii="Georgia" w:hAnsi="Georgia" w:cs="Times New Roman"/>
          <w:b/>
          <w:i/>
        </w:rPr>
      </w:pPr>
      <w:r w:rsidRPr="00E949F3">
        <w:rPr>
          <w:rFonts w:ascii="Georgia" w:hAnsi="Georgia" w:cs="Times New Roman"/>
          <w:b/>
          <w:i/>
          <w:color w:val="000000"/>
        </w:rPr>
        <w:t>За 2020 год во всем мире более 114 миллионов человек потеряли рабочие места,</w:t>
      </w:r>
      <w:r w:rsidRPr="00E949F3">
        <w:rPr>
          <w:rFonts w:ascii="Georgia" w:hAnsi="Georgia" w:cs="Times New Roman"/>
          <w:i/>
          <w:color w:val="000000"/>
        </w:rPr>
        <w:t xml:space="preserve"> сообщается </w:t>
      </w:r>
      <w:hyperlink r:id="rId67" w:tgtFrame="_blank" w:history="1">
        <w:r w:rsidRPr="003A130B">
          <w:rPr>
            <w:rStyle w:val="ae"/>
            <w:rFonts w:ascii="Georgia" w:hAnsi="Georgia" w:cs="Times New Roman"/>
            <w:i/>
            <w:color w:val="auto"/>
          </w:rPr>
          <w:t>в докладе Организации экономического сотрудничества и развития</w:t>
        </w:r>
      </w:hyperlink>
      <w:r w:rsidRPr="003A130B">
        <w:rPr>
          <w:rFonts w:ascii="Georgia" w:hAnsi="Georgia" w:cs="Times New Roman"/>
          <w:i/>
        </w:rPr>
        <w:t> (ОЭСР</w:t>
      </w:r>
      <w:r w:rsidRPr="003A130B">
        <w:rPr>
          <w:rFonts w:ascii="Georgia" w:hAnsi="Georgia" w:cs="Times New Roman"/>
          <w:b/>
          <w:i/>
        </w:rPr>
        <w:t>), известной как клуб развитых экономик.</w:t>
      </w:r>
    </w:p>
    <w:p w:rsidR="00F31EBE" w:rsidRPr="00E949F3" w:rsidRDefault="00F31EBE" w:rsidP="00E949F3">
      <w:pPr>
        <w:spacing w:after="0" w:line="240" w:lineRule="auto"/>
        <w:ind w:firstLine="709"/>
        <w:jc w:val="both"/>
        <w:rPr>
          <w:rFonts w:ascii="Georgia" w:hAnsi="Georgia" w:cs="Times New Roman"/>
          <w:i/>
          <w:color w:val="000000"/>
        </w:rPr>
      </w:pPr>
      <w:r w:rsidRPr="003A130B">
        <w:rPr>
          <w:rFonts w:ascii="Georgia" w:hAnsi="Georgia" w:cs="Times New Roman"/>
          <w:b/>
          <w:i/>
        </w:rPr>
        <w:lastRenderedPageBreak/>
        <w:t>В странах ОЭСР потеря рабочих мест составила 22 миллиона</w:t>
      </w:r>
      <w:r w:rsidRPr="003A130B">
        <w:rPr>
          <w:rFonts w:ascii="Georgia" w:hAnsi="Georgia" w:cs="Times New Roman"/>
          <w:i/>
        </w:rPr>
        <w:t>. При этом в странах клуба количество без</w:t>
      </w:r>
      <w:r w:rsidRPr="00E949F3">
        <w:rPr>
          <w:rFonts w:ascii="Georgia" w:hAnsi="Georgia" w:cs="Times New Roman"/>
          <w:i/>
          <w:color w:val="000000"/>
        </w:rPr>
        <w:t>работных превышает докризисные показатели более чем на 8 миллионов. Активным поиском работы не занимаются более 14 миллионов человек.</w:t>
      </w:r>
    </w:p>
    <w:p w:rsidR="00F31EBE" w:rsidRPr="00E949F3" w:rsidRDefault="00F31EBE" w:rsidP="00E949F3">
      <w:pPr>
        <w:spacing w:after="0" w:line="240" w:lineRule="auto"/>
        <w:ind w:firstLine="709"/>
        <w:jc w:val="both"/>
        <w:rPr>
          <w:rFonts w:ascii="Georgia" w:hAnsi="Georgia" w:cs="Times New Roman"/>
          <w:i/>
          <w:color w:val="000000"/>
        </w:rPr>
      </w:pPr>
      <w:r w:rsidRPr="00E949F3">
        <w:rPr>
          <w:rFonts w:ascii="Georgia" w:hAnsi="Georgia" w:cs="Times New Roman"/>
          <w:i/>
          <w:color w:val="000000"/>
        </w:rPr>
        <w:t>Уровень занятости (доля трудоспособного населения, имеющего работу) в странах ОЭСР к концу 2022 года все еще будет ниже допандемийного уровня, говорится в докладе.</w:t>
      </w:r>
    </w:p>
    <w:p w:rsidR="00F31EBE" w:rsidRPr="00E949F3" w:rsidRDefault="00F31EBE" w:rsidP="00E949F3">
      <w:pPr>
        <w:spacing w:after="0" w:line="240" w:lineRule="auto"/>
        <w:ind w:firstLine="709"/>
        <w:jc w:val="both"/>
        <w:rPr>
          <w:rFonts w:ascii="Georgia" w:hAnsi="Georgia" w:cs="Times New Roman"/>
          <w:i/>
          <w:color w:val="000000"/>
        </w:rPr>
      </w:pPr>
      <w:r w:rsidRPr="00E949F3">
        <w:rPr>
          <w:rFonts w:ascii="Georgia" w:hAnsi="Georgia" w:cs="Times New Roman"/>
          <w:i/>
          <w:iCs/>
          <w:color w:val="000000"/>
        </w:rPr>
        <w:t>«В начале кризиса низкоквалифицированные сотрудники с большей вероятностью лишались работы. Высококвалифицированные сотрудники с большей вероятностью сталкивались с сокращением рабочего времени»,</w:t>
      </w:r>
      <w:r w:rsidRPr="00E949F3">
        <w:rPr>
          <w:rFonts w:ascii="Georgia" w:hAnsi="Georgia" w:cs="Times New Roman"/>
          <w:i/>
          <w:color w:val="000000"/>
        </w:rPr>
        <w:t> – заявил директор ОЭСР по вопросам занятости, труда и социальной тематики Стефано Скарпетта.</w:t>
      </w:r>
    </w:p>
    <w:p w:rsidR="00F31EBE" w:rsidRPr="00E949F3" w:rsidRDefault="00F31EBE" w:rsidP="00E949F3">
      <w:pPr>
        <w:spacing w:after="0" w:line="240" w:lineRule="auto"/>
        <w:ind w:firstLine="709"/>
        <w:jc w:val="both"/>
        <w:rPr>
          <w:rFonts w:ascii="Georgia" w:hAnsi="Georgia" w:cs="Times New Roman"/>
          <w:i/>
          <w:color w:val="000000"/>
        </w:rPr>
      </w:pPr>
      <w:r w:rsidRPr="00E949F3">
        <w:rPr>
          <w:rFonts w:ascii="Georgia" w:hAnsi="Georgia" w:cs="Times New Roman"/>
          <w:i/>
          <w:color w:val="000000"/>
        </w:rPr>
        <w:t>Уровень безработицы в ОЭСР в мае 2021 года незначительно снизился до 6,6% (с 6,7% в апреле 2021 года), оставаясь на 1,3 процентных пункта (п.п.) выше своего допандемийного уровня, наблюдавшегося в феврале 2020 года. Соответствующее число безработных в странах ОЭСР в мае 2021 года составило 43,5 миллиона человек, что на 8,1 миллиона больше, чем в феврале 2020 года. Уровень безработицы среди молодежи в ОЭСР, составлявший в мае 2021 года 13,6%, оставался на 2,2 процентных пункта выше допандемийного уровня.</w:t>
      </w:r>
    </w:p>
    <w:p w:rsidR="00F31EBE" w:rsidRPr="00E949F3" w:rsidRDefault="00F31EBE" w:rsidP="00E949F3">
      <w:pPr>
        <w:spacing w:after="0" w:line="240" w:lineRule="auto"/>
        <w:ind w:firstLine="709"/>
        <w:jc w:val="both"/>
        <w:rPr>
          <w:rFonts w:ascii="Georgia" w:hAnsi="Georgia" w:cs="Times New Roman"/>
          <w:i/>
          <w:color w:val="000000"/>
        </w:rPr>
      </w:pPr>
      <w:r w:rsidRPr="00E949F3">
        <w:rPr>
          <w:rFonts w:ascii="Georgia" w:hAnsi="Georgia" w:cs="Times New Roman"/>
          <w:i/>
          <w:color w:val="000000"/>
        </w:rPr>
        <w:t>В разных странах наблюдаются значительные различия в масштабах экономического шока и скорости восстановления экономики: разница между уровнем безработицы в мае 2021 года и феврале 2020 года составляет от более чем 4 п.п. в одних странах (например, Колумбия и Коста-Рика) до почти 0 в других (например, Австралия и Франция).</w:t>
      </w:r>
    </w:p>
    <w:p w:rsidR="00F31EBE" w:rsidRPr="00E949F3" w:rsidRDefault="00F31EBE" w:rsidP="00E949F3">
      <w:pPr>
        <w:spacing w:after="0" w:line="240" w:lineRule="auto"/>
        <w:ind w:firstLine="709"/>
        <w:jc w:val="both"/>
        <w:rPr>
          <w:rFonts w:ascii="Georgia" w:hAnsi="Georgia" w:cs="Times New Roman"/>
          <w:i/>
          <w:color w:val="000000"/>
        </w:rPr>
      </w:pPr>
      <w:r w:rsidRPr="00E949F3">
        <w:rPr>
          <w:rFonts w:ascii="Georgia" w:hAnsi="Georgia" w:cs="Times New Roman"/>
          <w:i/>
          <w:color w:val="000000"/>
        </w:rPr>
        <w:t>Ранее сообщалось, что в России уровень безработицы населения в возрасте 15 лет и старше в мае составил 4,9%. По данным Росстата, число безработных составило 3,7 миллиона человек.</w:t>
      </w:r>
    </w:p>
    <w:p w:rsidR="00F31EBE" w:rsidRPr="00BE4556" w:rsidRDefault="00F31EBE" w:rsidP="00BE4556">
      <w:pPr>
        <w:pStyle w:val="1"/>
        <w:spacing w:before="120" w:line="240" w:lineRule="auto"/>
        <w:jc w:val="center"/>
        <w:rPr>
          <w:rFonts w:ascii="Georgia" w:hAnsi="Georgia"/>
          <w:color w:val="auto"/>
          <w:szCs w:val="24"/>
          <w:shd w:val="clear" w:color="auto" w:fill="FFFFFF"/>
        </w:rPr>
      </w:pPr>
      <w:bookmarkStart w:id="68" w:name="_Toc202270823"/>
      <w:r w:rsidRPr="00BE4556">
        <w:rPr>
          <w:rFonts w:ascii="Georgia" w:hAnsi="Georgia"/>
          <w:color w:val="auto"/>
          <w:szCs w:val="24"/>
          <w:shd w:val="clear" w:color="auto" w:fill="FFFFFF"/>
        </w:rPr>
        <w:t>Встреча министров занятости стран БРИКС</w:t>
      </w:r>
      <w:bookmarkEnd w:id="68"/>
    </w:p>
    <w:p w:rsidR="00F31EBE" w:rsidRPr="00BF6780" w:rsidRDefault="00F31EBE" w:rsidP="00BE4556">
      <w:pPr>
        <w:pStyle w:val="af"/>
        <w:spacing w:before="120" w:after="0" w:line="240" w:lineRule="auto"/>
        <w:ind w:left="0"/>
        <w:contextualSpacing w:val="0"/>
        <w:jc w:val="center"/>
        <w:rPr>
          <w:rFonts w:ascii="Times New Roman" w:hAnsi="Times New Roman" w:cs="Times New Roman"/>
          <w:b/>
          <w:color w:val="0070C0"/>
          <w:sz w:val="24"/>
          <w:szCs w:val="24"/>
        </w:rPr>
      </w:pPr>
      <w:r w:rsidRPr="00E04280">
        <w:rPr>
          <w:rFonts w:ascii="Times New Roman" w:hAnsi="Times New Roman" w:cs="Times New Roman"/>
          <w:b/>
          <w:sz w:val="24"/>
          <w:szCs w:val="24"/>
        </w:rPr>
        <w:t>«Метагалактическая скорость восстановления экономик Планеты Земля</w:t>
      </w:r>
      <w:r w:rsidR="006E56B6">
        <w:rPr>
          <w:rFonts w:ascii="Times New Roman" w:hAnsi="Times New Roman" w:cs="Times New Roman"/>
          <w:b/>
          <w:sz w:val="24"/>
          <w:szCs w:val="24"/>
        </w:rPr>
        <w:t>.</w:t>
      </w:r>
      <w:r w:rsidRPr="00E04280">
        <w:rPr>
          <w:rFonts w:ascii="Times New Roman" w:hAnsi="Times New Roman" w:cs="Times New Roman"/>
          <w:b/>
          <w:sz w:val="24"/>
          <w:szCs w:val="24"/>
        </w:rPr>
        <w:t xml:space="preserve"> </w:t>
      </w:r>
      <w:r w:rsidR="006E56B6">
        <w:rPr>
          <w:rFonts w:ascii="Times New Roman" w:hAnsi="Times New Roman" w:cs="Times New Roman"/>
          <w:b/>
          <w:sz w:val="24"/>
          <w:szCs w:val="24"/>
        </w:rPr>
        <w:t>Т</w:t>
      </w:r>
      <w:r w:rsidRPr="00E04280">
        <w:rPr>
          <w:rFonts w:ascii="Times New Roman" w:hAnsi="Times New Roman" w:cs="Times New Roman"/>
          <w:b/>
          <w:sz w:val="24"/>
          <w:szCs w:val="24"/>
        </w:rPr>
        <w:t>рудовая занятость землян»</w:t>
      </w:r>
    </w:p>
    <w:p w:rsidR="00F31EBE" w:rsidRPr="00B51624" w:rsidRDefault="00F31EBE" w:rsidP="006E56B6">
      <w:pPr>
        <w:pStyle w:val="af"/>
        <w:spacing w:before="120" w:after="0" w:line="240" w:lineRule="auto"/>
        <w:ind w:left="1287"/>
        <w:contextualSpacing w:val="0"/>
        <w:jc w:val="both"/>
        <w:rPr>
          <w:rFonts w:ascii="Times New Roman" w:hAnsi="Times New Roman" w:cs="Times New Roman"/>
          <w:sz w:val="24"/>
          <w:szCs w:val="24"/>
        </w:rPr>
      </w:pPr>
      <w:r w:rsidRPr="003A130B">
        <w:rPr>
          <w:rFonts w:ascii="Times New Roman" w:hAnsi="Times New Roman" w:cs="Times New Roman"/>
          <w:sz w:val="24"/>
          <w:szCs w:val="24"/>
        </w:rPr>
        <w:t>15 июля 2021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31EBE" w:rsidRDefault="00F31EBE" w:rsidP="006E56B6">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31EBE" w:rsidRDefault="00F31EBE" w:rsidP="00F31EBE">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F31EBE" w:rsidRPr="006E56B6" w:rsidRDefault="00F31EBE" w:rsidP="006E56B6">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Возжигаемся и заполняемся Планом Синтеза БРИКС Изначально Вышестоящего Отца, Планом синтез-</w:t>
      </w:r>
      <w:r w:rsidRPr="006E56B6">
        <w:rPr>
          <w:rFonts w:ascii="Times New Roman" w:eastAsia="Times New Roman" w:hAnsi="Times New Roman" w:cs="Times New Roman"/>
          <w:sz w:val="24"/>
          <w:szCs w:val="24"/>
        </w:rPr>
        <w:t>деятельности в июле и Поручением ИВО в реализации Проекта БРИКС ИВО</w:t>
      </w:r>
      <w:r w:rsidRPr="006E56B6">
        <w:rPr>
          <w:rFonts w:ascii="Times New Roman" w:hAnsi="Times New Roman" w:cs="Times New Roman"/>
          <w:sz w:val="24"/>
          <w:szCs w:val="24"/>
        </w:rPr>
        <w:t>.</w:t>
      </w:r>
    </w:p>
    <w:p w:rsidR="00F31EBE" w:rsidRPr="006E56B6" w:rsidRDefault="00F31EBE" w:rsidP="006E56B6">
      <w:pPr>
        <w:pStyle w:val="af"/>
        <w:spacing w:after="0" w:line="240" w:lineRule="auto"/>
        <w:ind w:left="0" w:firstLine="709"/>
        <w:jc w:val="both"/>
        <w:rPr>
          <w:rFonts w:ascii="Times New Roman" w:eastAsia="Times New Roman" w:hAnsi="Times New Roman" w:cs="Times New Roman"/>
          <w:sz w:val="24"/>
          <w:szCs w:val="24"/>
        </w:rPr>
      </w:pPr>
      <w:r w:rsidRPr="006E56B6">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4 194 240-й ИВДИВО-Цельности Октавной Метагалактики в едином командном Огне Служащих ИВДИВО Башкортостан, </w:t>
      </w:r>
      <w:r w:rsidRPr="006E56B6">
        <w:rPr>
          <w:rFonts w:ascii="Times New Roman" w:hAnsi="Times New Roman"/>
          <w:sz w:val="24"/>
          <w:szCs w:val="24"/>
          <w:lang w:eastAsia="ru-RU"/>
        </w:rPr>
        <w:t>максимально офизичиваясь Ипостасным телом в синтез-форме Должностной Компетенции плюс Воина Синтеза</w:t>
      </w:r>
      <w:r w:rsidRPr="006E56B6">
        <w:rPr>
          <w:rFonts w:ascii="Times New Roman" w:eastAsia="Times New Roman" w:hAnsi="Times New Roman" w:cs="Times New Roman"/>
          <w:sz w:val="24"/>
          <w:szCs w:val="24"/>
        </w:rPr>
        <w:t>. Приветствуем!</w:t>
      </w:r>
    </w:p>
    <w:p w:rsidR="00F31EBE" w:rsidRPr="006E56B6" w:rsidRDefault="00F31EBE" w:rsidP="006E56B6">
      <w:pPr>
        <w:spacing w:after="0" w:line="240" w:lineRule="auto"/>
        <w:ind w:firstLine="709"/>
        <w:jc w:val="both"/>
        <w:rPr>
          <w:rFonts w:ascii="Times New Roman" w:hAnsi="Times New Roman" w:cs="Times New Roman"/>
          <w:iCs/>
          <w:sz w:val="24"/>
          <w:szCs w:val="24"/>
          <w:shd w:val="clear" w:color="auto" w:fill="FFFFFF"/>
        </w:rPr>
      </w:pPr>
      <w:r w:rsidRPr="006E56B6">
        <w:rPr>
          <w:rFonts w:ascii="Times New Roman" w:eastAsia="Times New Roman" w:hAnsi="Times New Roman" w:cs="Times New Roman"/>
          <w:sz w:val="24"/>
          <w:szCs w:val="24"/>
        </w:rPr>
        <w:t>Синтезируемся с Хум ИВАС Кут Хуми Фаинь,</w:t>
      </w:r>
      <w:r w:rsidRPr="006E56B6">
        <w:rPr>
          <w:rFonts w:ascii="Times New Roman" w:hAnsi="Times New Roman" w:cs="Times New Roman"/>
          <w:sz w:val="24"/>
          <w:szCs w:val="24"/>
        </w:rPr>
        <w:t xml:space="preserve"> стяжаем Синтез Синтеза ИВО Условий проведения </w:t>
      </w:r>
      <w:r w:rsidRPr="006E56B6">
        <w:rPr>
          <w:rFonts w:ascii="Times New Roman" w:hAnsi="Times New Roman" w:cs="Times New Roman"/>
          <w:b/>
          <w:iCs/>
          <w:sz w:val="24"/>
          <w:szCs w:val="24"/>
          <w:shd w:val="clear" w:color="auto" w:fill="FFFFFF"/>
        </w:rPr>
        <w:t>встречи министров занятости стран БРИКС</w:t>
      </w:r>
      <w:r w:rsidRPr="006E56B6">
        <w:rPr>
          <w:rFonts w:ascii="Times New Roman" w:hAnsi="Times New Roman" w:cs="Times New Roman"/>
          <w:iCs/>
          <w:sz w:val="24"/>
          <w:szCs w:val="24"/>
          <w:shd w:val="clear" w:color="auto" w:fill="FFFFFF"/>
        </w:rPr>
        <w:t xml:space="preserve"> в г. Нью-Дели, Индия.</w:t>
      </w:r>
    </w:p>
    <w:p w:rsidR="00F31EBE" w:rsidRPr="006E56B6" w:rsidRDefault="00F31EBE" w:rsidP="006E56B6">
      <w:pPr>
        <w:widowControl w:val="0"/>
        <w:spacing w:after="0" w:line="240" w:lineRule="auto"/>
        <w:ind w:firstLine="709"/>
        <w:jc w:val="both"/>
        <w:rPr>
          <w:rFonts w:ascii="Times New Roman" w:hAnsi="Times New Roman"/>
          <w:sz w:val="24"/>
          <w:szCs w:val="24"/>
        </w:rPr>
      </w:pPr>
      <w:r w:rsidRPr="006E56B6">
        <w:rPr>
          <w:rFonts w:ascii="Times New Roman" w:hAnsi="Times New Roman"/>
        </w:rPr>
        <w:t xml:space="preserve">И вспыхивая этим, мы синтезируемся с Изначально Вышестоящей Аватар-Ипостасью Служащий ИВО. Переходим в его зал на 4 194 299-ю ИВДИВО-Цельность, становясь и </w:t>
      </w:r>
      <w:r w:rsidRPr="006E56B6">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6E56B6">
        <w:rPr>
          <w:rFonts w:ascii="Times New Roman" w:eastAsia="Times New Roman" w:hAnsi="Times New Roman" w:cs="Times New Roman"/>
          <w:sz w:val="24"/>
          <w:szCs w:val="24"/>
        </w:rPr>
        <w:t>.</w:t>
      </w:r>
      <w:r w:rsidRPr="006E56B6">
        <w:rPr>
          <w:rFonts w:ascii="Times New Roman" w:hAnsi="Times New Roman"/>
          <w:sz w:val="24"/>
          <w:szCs w:val="24"/>
        </w:rPr>
        <w:t xml:space="preserve"> </w:t>
      </w:r>
      <w:r w:rsidRPr="006E56B6">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6E56B6">
        <w:rPr>
          <w:rFonts w:ascii="Times New Roman" w:hAnsi="Times New Roman" w:cs="Times New Roman"/>
          <w:b/>
          <w:iCs/>
          <w:sz w:val="24"/>
          <w:szCs w:val="24"/>
          <w:shd w:val="clear" w:color="auto" w:fill="FFFFFF"/>
        </w:rPr>
        <w:t>встречи министров занятости стран БРИКС.</w:t>
      </w:r>
    </w:p>
    <w:p w:rsidR="00F31EBE" w:rsidRPr="006E56B6" w:rsidRDefault="00F31EBE" w:rsidP="006E56B6">
      <w:pPr>
        <w:widowControl w:val="0"/>
        <w:spacing w:after="0" w:line="240" w:lineRule="auto"/>
        <w:ind w:firstLine="709"/>
        <w:jc w:val="both"/>
        <w:rPr>
          <w:rFonts w:ascii="Times New Roman" w:hAnsi="Times New Roman"/>
          <w:sz w:val="24"/>
          <w:szCs w:val="24"/>
        </w:rPr>
      </w:pPr>
      <w:r w:rsidRPr="006E56B6">
        <w:rPr>
          <w:rFonts w:ascii="Times New Roman" w:hAnsi="Times New Roman"/>
          <w:b/>
          <w:sz w:val="24"/>
          <w:szCs w:val="24"/>
        </w:rPr>
        <w:t>И</w:t>
      </w:r>
      <w:r w:rsidRPr="006E56B6">
        <w:rPr>
          <w:rFonts w:ascii="Times New Roman" w:hAnsi="Times New Roman"/>
          <w:sz w:val="24"/>
          <w:szCs w:val="24"/>
        </w:rPr>
        <w:t xml:space="preserve"> </w:t>
      </w:r>
      <w:r w:rsidRPr="006E56B6">
        <w:rPr>
          <w:rFonts w:ascii="Times New Roman" w:hAnsi="Times New Roman"/>
          <w:b/>
          <w:sz w:val="24"/>
          <w:szCs w:val="24"/>
        </w:rPr>
        <w:t>синтезируясь с Хум ИВ Служащего</w:t>
      </w:r>
      <w:r w:rsidRPr="006E56B6">
        <w:rPr>
          <w:rFonts w:ascii="Times New Roman" w:hAnsi="Times New Roman"/>
          <w:sz w:val="24"/>
          <w:szCs w:val="24"/>
        </w:rPr>
        <w:t xml:space="preserve">, стяжаем </w:t>
      </w:r>
      <w:r w:rsidRPr="006E56B6">
        <w:rPr>
          <w:rFonts w:ascii="Times New Roman" w:hAnsi="Times New Roman"/>
          <w:b/>
          <w:sz w:val="24"/>
          <w:szCs w:val="24"/>
        </w:rPr>
        <w:t>4 194 304 Созидания ИВО, проникаемся ими</w:t>
      </w:r>
      <w:r w:rsidRPr="006E56B6">
        <w:rPr>
          <w:rFonts w:ascii="Times New Roman" w:hAnsi="Times New Roman"/>
          <w:sz w:val="24"/>
          <w:szCs w:val="24"/>
        </w:rPr>
        <w:t xml:space="preserve">, вспыхиваем </w:t>
      </w:r>
      <w:r w:rsidRPr="006E56B6">
        <w:rPr>
          <w:rFonts w:ascii="Times New Roman" w:hAnsi="Times New Roman"/>
          <w:b/>
          <w:sz w:val="24"/>
          <w:szCs w:val="24"/>
        </w:rPr>
        <w:t xml:space="preserve">4 194 304-мя Созиданиями ИВО в каждом из нас в реализации Ядра Синтеза Условий и Плана Синтеза </w:t>
      </w:r>
      <w:r w:rsidRPr="006E56B6">
        <w:rPr>
          <w:rFonts w:ascii="Times New Roman" w:hAnsi="Times New Roman" w:cs="Times New Roman"/>
          <w:b/>
          <w:iCs/>
          <w:sz w:val="24"/>
          <w:szCs w:val="24"/>
          <w:shd w:val="clear" w:color="auto" w:fill="FFFFFF"/>
        </w:rPr>
        <w:t>встречи министров занятости стран БРИКС</w:t>
      </w:r>
      <w:r w:rsidRPr="006E56B6">
        <w:rPr>
          <w:rFonts w:ascii="Times New Roman" w:hAnsi="Times New Roman"/>
          <w:sz w:val="24"/>
          <w:szCs w:val="24"/>
        </w:rPr>
        <w:t>, преображаемся ими.</w:t>
      </w:r>
    </w:p>
    <w:p w:rsidR="00F31EBE" w:rsidRPr="006E56B6" w:rsidRDefault="00F31EBE" w:rsidP="006E56B6">
      <w:pPr>
        <w:widowControl w:val="0"/>
        <w:spacing w:after="0" w:line="240" w:lineRule="auto"/>
        <w:ind w:firstLine="709"/>
        <w:jc w:val="both"/>
        <w:rPr>
          <w:rFonts w:ascii="Times New Roman" w:hAnsi="Times New Roman" w:cs="Times New Roman"/>
          <w:b/>
          <w:iCs/>
          <w:sz w:val="24"/>
          <w:szCs w:val="24"/>
          <w:shd w:val="clear" w:color="auto" w:fill="FFFFFF"/>
        </w:rPr>
      </w:pPr>
      <w:r w:rsidRPr="006E56B6">
        <w:rPr>
          <w:rFonts w:ascii="Times New Roman" w:hAnsi="Times New Roman"/>
        </w:rPr>
        <w:t xml:space="preserve">И вспыхивая Однородным Созиданием каждого из нас физически собою, мы </w:t>
      </w:r>
      <w:r w:rsidRPr="006E56B6">
        <w:rPr>
          <w:rFonts w:ascii="Times New Roman" w:hAnsi="Times New Roman"/>
          <w:b/>
        </w:rPr>
        <w:t xml:space="preserve">синтезируемся с ИВ Служащим-творцом синтезфизичности Фа-ИВДИВО Метагалактики ИВО, </w:t>
      </w:r>
      <w:r w:rsidRPr="006E56B6">
        <w:rPr>
          <w:rFonts w:ascii="Times New Roman" w:hAnsi="Times New Roman"/>
        </w:rPr>
        <w:t>переходим в его зал</w:t>
      </w:r>
      <w:r w:rsidRPr="006E56B6">
        <w:rPr>
          <w:rFonts w:ascii="Times New Roman" w:hAnsi="Times New Roman"/>
          <w:b/>
        </w:rPr>
        <w:t xml:space="preserve"> </w:t>
      </w:r>
      <w:r w:rsidRPr="006E56B6">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w:t>
      </w:r>
      <w:r w:rsidRPr="006E56B6">
        <w:rPr>
          <w:rFonts w:ascii="Times New Roman" w:hAnsi="Times New Roman" w:cs="Times New Roman"/>
          <w:bCs/>
          <w:sz w:val="24"/>
          <w:szCs w:val="24"/>
        </w:rPr>
        <w:t xml:space="preserve">4 194 283-й ИВДИВО-Цельности Октавной Метагалактики. </w:t>
      </w:r>
      <w:r w:rsidRPr="006E56B6">
        <w:rPr>
          <w:rFonts w:ascii="Times New Roman" w:hAnsi="Times New Roman"/>
        </w:rPr>
        <w:t>Становимся пред ним</w:t>
      </w:r>
      <w:r w:rsidRPr="006E56B6">
        <w:rPr>
          <w:rFonts w:ascii="Times New Roman" w:hAnsi="Times New Roman"/>
          <w:sz w:val="24"/>
          <w:szCs w:val="24"/>
          <w:lang w:eastAsia="ru-RU"/>
        </w:rPr>
        <w:t xml:space="preserve"> Ипостасным телом в синтез-форме Должностной Компетенции плюс Воина Синтеза</w:t>
      </w:r>
      <w:r w:rsidRPr="006E56B6">
        <w:rPr>
          <w:rFonts w:ascii="Times New Roman" w:eastAsia="Times New Roman" w:hAnsi="Times New Roman" w:cs="Times New Roman"/>
          <w:sz w:val="24"/>
          <w:szCs w:val="24"/>
        </w:rPr>
        <w:t>.</w:t>
      </w:r>
      <w:r w:rsidRPr="006E56B6">
        <w:rPr>
          <w:rFonts w:ascii="Times New Roman" w:hAnsi="Times New Roman"/>
        </w:rPr>
        <w:t xml:space="preserve"> </w:t>
      </w:r>
      <w:r w:rsidRPr="006E56B6">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6E56B6">
        <w:rPr>
          <w:rFonts w:ascii="Times New Roman" w:hAnsi="Times New Roman" w:cs="Times New Roman"/>
          <w:b/>
          <w:iCs/>
          <w:sz w:val="24"/>
          <w:szCs w:val="24"/>
          <w:shd w:val="clear" w:color="auto" w:fill="FFFFFF"/>
        </w:rPr>
        <w:t>встречи министров занятости стран БРИКС. Приветствуем!</w:t>
      </w:r>
    </w:p>
    <w:p w:rsidR="00F31EBE" w:rsidRPr="006E56B6" w:rsidRDefault="00F31EBE" w:rsidP="006E56B6">
      <w:pPr>
        <w:widowControl w:val="0"/>
        <w:spacing w:after="0" w:line="240" w:lineRule="auto"/>
        <w:ind w:firstLine="709"/>
        <w:jc w:val="both"/>
        <w:rPr>
          <w:rFonts w:ascii="Times New Roman" w:hAnsi="Times New Roman"/>
          <w:sz w:val="24"/>
          <w:szCs w:val="24"/>
        </w:rPr>
      </w:pPr>
      <w:r w:rsidRPr="006E56B6">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w:t>
      </w:r>
      <w:r w:rsidRPr="006E56B6">
        <w:rPr>
          <w:rFonts w:ascii="Times New Roman" w:hAnsi="Times New Roman" w:cs="Times New Roman"/>
          <w:iCs/>
          <w:sz w:val="24"/>
          <w:szCs w:val="24"/>
          <w:shd w:val="clear" w:color="auto" w:fill="FFFFFF"/>
        </w:rPr>
        <w:lastRenderedPageBreak/>
        <w:t xml:space="preserve">ИВО, стяжаем 1 024 Константы 1 024-х Частей </w:t>
      </w:r>
      <w:r w:rsidRPr="006E56B6">
        <w:rPr>
          <w:rFonts w:ascii="Times New Roman" w:hAnsi="Times New Roman" w:cs="Times New Roman"/>
          <w:b/>
          <w:iCs/>
          <w:sz w:val="24"/>
          <w:szCs w:val="24"/>
          <w:shd w:val="clear" w:color="auto" w:fill="FFFFFF"/>
        </w:rPr>
        <w:t xml:space="preserve">министров занятости стран БРИКС, прося </w:t>
      </w:r>
      <w:r w:rsidRPr="006E56B6">
        <w:rPr>
          <w:rFonts w:ascii="Times New Roman" w:eastAsia="Calibri" w:hAnsi="Times New Roman" w:cs="Times New Roman"/>
          <w:b/>
          <w:sz w:val="24"/>
          <w:szCs w:val="24"/>
        </w:rPr>
        <w:t>преобразить константность каждой их Части</w:t>
      </w:r>
      <w:r w:rsidRPr="006E56B6">
        <w:rPr>
          <w:rFonts w:ascii="Times New Roman" w:hAnsi="Times New Roman" w:cs="Times New Roman"/>
          <w:b/>
          <w:iCs/>
          <w:sz w:val="24"/>
          <w:szCs w:val="24"/>
          <w:shd w:val="clear" w:color="auto" w:fill="FFFFFF"/>
        </w:rPr>
        <w:t>.</w:t>
      </w:r>
    </w:p>
    <w:p w:rsidR="00F31EBE" w:rsidRPr="006E56B6" w:rsidRDefault="00F31EBE" w:rsidP="006E56B6">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sz w:val="24"/>
          <w:szCs w:val="24"/>
        </w:rPr>
        <w:t xml:space="preserve">И вспыхивая Однородным Созиданием каждого из нас, 1 024-мя Константами ИВО физически собою, мы </w:t>
      </w:r>
      <w:r w:rsidRPr="006E56B6">
        <w:rPr>
          <w:rFonts w:ascii="Times New Roman" w:hAnsi="Times New Roman"/>
          <w:b/>
          <w:sz w:val="24"/>
          <w:szCs w:val="24"/>
        </w:rPr>
        <w:t>синтезируемся с Изначально Вышестоящим Отцом Октавной Метагалактики</w:t>
      </w:r>
      <w:r w:rsidRPr="006E56B6">
        <w:rPr>
          <w:rFonts w:ascii="Times New Roman" w:hAnsi="Times New Roman"/>
          <w:sz w:val="24"/>
          <w:szCs w:val="24"/>
        </w:rPr>
        <w:t>. Переходим в Зал на 4 194 305-ю ИВДИВО-Цельность Октавной Метагалактики. И становимся пред Изначально Вышестоящим Отцом телесно</w:t>
      </w:r>
      <w:r w:rsidRPr="006E56B6">
        <w:rPr>
          <w:rFonts w:ascii="Times New Roman" w:eastAsia="Times New Roman" w:hAnsi="Times New Roman" w:cs="Times New Roman"/>
          <w:sz w:val="24"/>
          <w:szCs w:val="24"/>
        </w:rPr>
        <w:t xml:space="preserve"> Ипостасными телами в </w:t>
      </w:r>
      <w:r w:rsidRPr="006E56B6">
        <w:rPr>
          <w:rFonts w:ascii="Times New Roman" w:hAnsi="Times New Roman"/>
          <w:sz w:val="24"/>
          <w:szCs w:val="24"/>
          <w:lang w:eastAsia="ru-RU"/>
        </w:rPr>
        <w:t>синтез-форме Должностной Компетенции плюс Воина Синтеза</w:t>
      </w:r>
      <w:r w:rsidRPr="006E56B6">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6E56B6">
        <w:rPr>
          <w:rFonts w:ascii="Times New Roman" w:eastAsia="Times New Roman" w:hAnsi="Times New Roman" w:cs="Times New Roman"/>
          <w:b/>
          <w:sz w:val="24"/>
          <w:szCs w:val="24"/>
        </w:rPr>
        <w:t>. Приветствуем Отца!</w:t>
      </w:r>
    </w:p>
    <w:p w:rsidR="00F31EBE" w:rsidRPr="006E56B6" w:rsidRDefault="00F31EBE" w:rsidP="006E56B6">
      <w:pPr>
        <w:spacing w:after="0" w:line="240" w:lineRule="auto"/>
        <w:ind w:firstLineChars="295" w:firstLine="708"/>
        <w:jc w:val="both"/>
        <w:rPr>
          <w:rFonts w:ascii="Times New Roman" w:eastAsia="Times New Roman" w:hAnsi="Times New Roman" w:cs="Times New Roman"/>
          <w:b/>
          <w:sz w:val="24"/>
          <w:szCs w:val="24"/>
        </w:rPr>
      </w:pPr>
      <w:r w:rsidRPr="006E56B6">
        <w:rPr>
          <w:rFonts w:ascii="Times New Roman" w:eastAsia="Times New Roman" w:hAnsi="Times New Roman" w:cs="Times New Roman"/>
          <w:sz w:val="24"/>
          <w:szCs w:val="24"/>
        </w:rPr>
        <w:t>Вспыхиваем Планом Синтеза БРИКС Изначально Вышестоящего Отца, Планом синтез-деятельности в июле.</w:t>
      </w:r>
    </w:p>
    <w:p w:rsidR="00F31EBE" w:rsidRPr="006E56B6" w:rsidRDefault="00F31EBE" w:rsidP="006E56B6">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 xml:space="preserve">Синтезируясь нашими Хум с Хум ИВО, стяжаем Синтез ИВО и просим ИВО </w:t>
      </w:r>
      <w:r w:rsidRPr="006E56B6">
        <w:rPr>
          <w:rFonts w:ascii="Times New Roman" w:hAnsi="Times New Roman" w:cs="Times New Roman"/>
          <w:b/>
          <w:sz w:val="24"/>
          <w:szCs w:val="24"/>
        </w:rPr>
        <w:t xml:space="preserve">сотворить Ядро Синтеза </w:t>
      </w:r>
      <w:r w:rsidRPr="006E56B6">
        <w:rPr>
          <w:rFonts w:ascii="Times New Roman" w:hAnsi="Times New Roman" w:cs="Times New Roman"/>
          <w:b/>
          <w:iCs/>
          <w:sz w:val="24"/>
          <w:szCs w:val="24"/>
          <w:shd w:val="clear" w:color="auto" w:fill="FFFFFF"/>
        </w:rPr>
        <w:t>встречи министров занятости стран БРИКС</w:t>
      </w:r>
      <w:r w:rsidRPr="006E56B6">
        <w:rPr>
          <w:rFonts w:ascii="Times New Roman" w:eastAsia="Times New Roman" w:hAnsi="Times New Roman" w:cs="Times New Roman"/>
          <w:b/>
          <w:sz w:val="24"/>
          <w:szCs w:val="24"/>
        </w:rPr>
        <w:t xml:space="preserve"> в г. Нью-Дели, Индия</w:t>
      </w:r>
      <w:r w:rsidRPr="006E56B6">
        <w:rPr>
          <w:rFonts w:ascii="Times New Roman" w:hAnsi="Times New Roman" w:cs="Times New Roman"/>
          <w:b/>
          <w:sz w:val="24"/>
          <w:szCs w:val="24"/>
        </w:rPr>
        <w:t xml:space="preserve"> с развёрткой сферы данного мероприятия на 15 июля текущего года её действия вокруг Ядра Синтеза</w:t>
      </w:r>
      <w:r w:rsidRPr="006E56B6">
        <w:rPr>
          <w:rFonts w:ascii="Times New Roman" w:hAnsi="Times New Roman" w:cs="Times New Roman"/>
          <w:sz w:val="24"/>
          <w:szCs w:val="24"/>
        </w:rPr>
        <w:t xml:space="preserve">. И просим ИВО насыщения Ядра Синтеза </w:t>
      </w:r>
      <w:r w:rsidRPr="006E56B6">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6E56B6">
        <w:rPr>
          <w:rFonts w:ascii="Times New Roman" w:hAnsi="Times New Roman" w:cs="Times New Roman"/>
          <w:sz w:val="24"/>
          <w:szCs w:val="24"/>
        </w:rPr>
        <w:t xml:space="preserve">. И просим ИВ Отца заложить в Ядро Синтеза данного мероприятия условия </w:t>
      </w:r>
      <w:r w:rsidRPr="006E56B6">
        <w:rPr>
          <w:rFonts w:ascii="Times New Roman" w:hAnsi="Times New Roman" w:cs="Times New Roman"/>
          <w:b/>
          <w:sz w:val="24"/>
          <w:szCs w:val="24"/>
        </w:rPr>
        <w:t xml:space="preserve">Метагалактической Отцовской Безопасности </w:t>
      </w:r>
      <w:r w:rsidRPr="006E56B6">
        <w:rPr>
          <w:rFonts w:ascii="Times New Roman" w:hAnsi="Times New Roman" w:cs="Times New Roman"/>
          <w:b/>
          <w:iCs/>
          <w:sz w:val="24"/>
          <w:szCs w:val="24"/>
          <w:shd w:val="clear" w:color="auto" w:fill="FFFFFF"/>
        </w:rPr>
        <w:t>министрам занятости стран БРИКС и их командам</w:t>
      </w:r>
      <w:r w:rsidRPr="006E56B6">
        <w:rPr>
          <w:rFonts w:ascii="Times New Roman" w:hAnsi="Times New Roman" w:cs="Times New Roman"/>
          <w:sz w:val="24"/>
          <w:szCs w:val="24"/>
        </w:rPr>
        <w:t>.</w:t>
      </w:r>
    </w:p>
    <w:p w:rsidR="00F31EBE" w:rsidRPr="006E56B6" w:rsidRDefault="00F31EBE" w:rsidP="006E56B6">
      <w:pPr>
        <w:spacing w:after="0" w:line="240" w:lineRule="auto"/>
        <w:ind w:firstLineChars="295" w:firstLine="708"/>
        <w:jc w:val="both"/>
        <w:rPr>
          <w:rFonts w:ascii="Times New Roman" w:hAnsi="Times New Roman" w:cs="Times New Roman"/>
          <w:b/>
          <w:sz w:val="24"/>
          <w:szCs w:val="24"/>
        </w:rPr>
      </w:pPr>
      <w:r w:rsidRPr="006E56B6">
        <w:rPr>
          <w:rFonts w:ascii="Times New Roman" w:hAnsi="Times New Roman" w:cs="Times New Roman"/>
          <w:sz w:val="24"/>
          <w:szCs w:val="24"/>
        </w:rPr>
        <w:t xml:space="preserve">Просим Отца сотворить Ядро максимально высоких </w:t>
      </w:r>
      <w:r w:rsidRPr="006E56B6">
        <w:rPr>
          <w:rFonts w:ascii="Times New Roman" w:hAnsi="Times New Roman" w:cs="Times New Roman"/>
          <w:b/>
          <w:bCs/>
          <w:sz w:val="24"/>
          <w:szCs w:val="24"/>
        </w:rPr>
        <w:t>ментальности и человечности</w:t>
      </w:r>
      <w:r w:rsidRPr="006E56B6">
        <w:rPr>
          <w:rFonts w:ascii="Times New Roman" w:hAnsi="Times New Roman" w:cs="Times New Roman"/>
          <w:sz w:val="24"/>
          <w:szCs w:val="24"/>
        </w:rPr>
        <w:t xml:space="preserve"> и человеческих отношений для всех участников встречи. И </w:t>
      </w:r>
      <w:r w:rsidRPr="006E56B6">
        <w:rPr>
          <w:rFonts w:ascii="Times New Roman" w:hAnsi="Times New Roman" w:cs="Times New Roman"/>
          <w:b/>
          <w:bCs/>
          <w:sz w:val="24"/>
          <w:szCs w:val="24"/>
        </w:rPr>
        <w:t xml:space="preserve">стяжаем </w:t>
      </w:r>
      <w:r w:rsidRPr="006E56B6">
        <w:rPr>
          <w:rFonts w:ascii="Times New Roman" w:hAnsi="Times New Roman" w:cs="Times New Roman"/>
          <w:sz w:val="24"/>
          <w:szCs w:val="24"/>
        </w:rPr>
        <w:t xml:space="preserve">у ИВ </w:t>
      </w:r>
      <w:r w:rsidRPr="006E56B6">
        <w:rPr>
          <w:rFonts w:ascii="Times New Roman" w:hAnsi="Times New Roman" w:cs="Times New Roman"/>
          <w:b/>
          <w:sz w:val="24"/>
          <w:szCs w:val="24"/>
        </w:rPr>
        <w:t>Отца:</w:t>
      </w:r>
    </w:p>
    <w:p w:rsidR="00F31EBE" w:rsidRPr="006E56B6" w:rsidRDefault="00F31EBE" w:rsidP="006E56B6">
      <w:pPr>
        <w:spacing w:after="0" w:line="240" w:lineRule="auto"/>
        <w:ind w:firstLineChars="295" w:firstLine="711"/>
        <w:jc w:val="both"/>
        <w:rPr>
          <w:rFonts w:ascii="Times New Roman" w:hAnsi="Times New Roman" w:cs="Times New Roman"/>
          <w:b/>
          <w:bCs/>
          <w:sz w:val="24"/>
          <w:szCs w:val="24"/>
        </w:rPr>
      </w:pPr>
      <w:r w:rsidRPr="006E56B6">
        <w:rPr>
          <w:rFonts w:ascii="Times New Roman" w:hAnsi="Times New Roman" w:cs="Times New Roman"/>
          <w:b/>
          <w:sz w:val="24"/>
          <w:szCs w:val="24"/>
        </w:rPr>
        <w:t>саму</w:t>
      </w:r>
      <w:r w:rsidRPr="006E56B6">
        <w:rPr>
          <w:rFonts w:ascii="Times New Roman" w:hAnsi="Times New Roman" w:cs="Times New Roman"/>
          <w:sz w:val="24"/>
          <w:szCs w:val="24"/>
        </w:rPr>
        <w:t xml:space="preserve"> </w:t>
      </w:r>
      <w:r w:rsidRPr="006E56B6">
        <w:rPr>
          <w:rFonts w:ascii="Times New Roman" w:hAnsi="Times New Roman" w:cs="Times New Roman"/>
          <w:b/>
          <w:bCs/>
          <w:sz w:val="24"/>
          <w:szCs w:val="24"/>
        </w:rPr>
        <w:t>Чашу со Сферой вокруг Планеты Земля,</w:t>
      </w:r>
    </w:p>
    <w:p w:rsidR="00F31EBE" w:rsidRPr="006E56B6" w:rsidRDefault="00F31EBE" w:rsidP="006E56B6">
      <w:pPr>
        <w:spacing w:after="0" w:line="240" w:lineRule="auto"/>
        <w:ind w:firstLineChars="295" w:firstLine="711"/>
        <w:jc w:val="both"/>
        <w:rPr>
          <w:rFonts w:ascii="Times New Roman" w:hAnsi="Times New Roman" w:cs="Times New Roman"/>
          <w:b/>
          <w:bCs/>
          <w:sz w:val="24"/>
          <w:szCs w:val="24"/>
        </w:rPr>
      </w:pPr>
      <w:r w:rsidRPr="006E56B6">
        <w:rPr>
          <w:rFonts w:ascii="Times New Roman" w:hAnsi="Times New Roman" w:cs="Times New Roman"/>
          <w:b/>
          <w:bCs/>
          <w:sz w:val="24"/>
          <w:szCs w:val="24"/>
        </w:rPr>
        <w:t>зерцало Чаши Планетой Земля,</w:t>
      </w:r>
    </w:p>
    <w:p w:rsidR="00F31EBE" w:rsidRPr="006E56B6" w:rsidRDefault="00F31EBE" w:rsidP="006E56B6">
      <w:pPr>
        <w:spacing w:after="0" w:line="240" w:lineRule="auto"/>
        <w:ind w:firstLineChars="295" w:firstLine="711"/>
        <w:jc w:val="both"/>
        <w:rPr>
          <w:rFonts w:ascii="Times New Roman" w:hAnsi="Times New Roman" w:cs="Times New Roman"/>
          <w:b/>
          <w:bCs/>
          <w:sz w:val="24"/>
          <w:szCs w:val="24"/>
        </w:rPr>
      </w:pPr>
      <w:r w:rsidRPr="006E56B6">
        <w:rPr>
          <w:rFonts w:ascii="Times New Roman" w:hAnsi="Times New Roman" w:cs="Times New Roman"/>
          <w:b/>
          <w:bCs/>
          <w:sz w:val="24"/>
          <w:szCs w:val="24"/>
        </w:rPr>
        <w:t xml:space="preserve">Престол ИВО и в этот Престол </w:t>
      </w:r>
      <w:r w:rsidRPr="006E56B6">
        <w:rPr>
          <w:rFonts w:ascii="Times New Roman" w:eastAsia="Times New Roman" w:hAnsi="Times New Roman" w:cs="Times New Roman"/>
          <w:b/>
          <w:sz w:val="24"/>
          <w:szCs w:val="24"/>
          <w:lang w:eastAsia="ru-RU"/>
        </w:rPr>
        <w:t>стяжаем пакет Истинных мыслей Отца</w:t>
      </w:r>
      <w:r w:rsidRPr="006E56B6">
        <w:rPr>
          <w:rFonts w:ascii="Times New Roman" w:hAnsi="Times New Roman" w:cs="Times New Roman"/>
          <w:b/>
          <w:bCs/>
          <w:sz w:val="24"/>
          <w:szCs w:val="24"/>
        </w:rPr>
        <w:t xml:space="preserve"> и одну эталонную Силу Мысли ИВО,</w:t>
      </w:r>
    </w:p>
    <w:p w:rsidR="00F31EBE" w:rsidRPr="006E56B6" w:rsidRDefault="00F31EBE" w:rsidP="006E56B6">
      <w:pPr>
        <w:spacing w:after="0" w:line="240" w:lineRule="auto"/>
        <w:ind w:firstLineChars="295" w:firstLine="711"/>
        <w:jc w:val="both"/>
        <w:rPr>
          <w:rFonts w:ascii="Times New Roman" w:hAnsi="Times New Roman" w:cs="Times New Roman"/>
          <w:b/>
          <w:bCs/>
          <w:sz w:val="24"/>
          <w:szCs w:val="24"/>
        </w:rPr>
      </w:pPr>
      <w:r w:rsidRPr="006E56B6">
        <w:rPr>
          <w:rFonts w:ascii="Times New Roman" w:hAnsi="Times New Roman" w:cs="Times New Roman"/>
          <w:b/>
          <w:bCs/>
          <w:sz w:val="24"/>
          <w:szCs w:val="24"/>
        </w:rPr>
        <w:t xml:space="preserve">План Синтеза ИВО </w:t>
      </w:r>
      <w:r w:rsidRPr="006E56B6">
        <w:rPr>
          <w:rFonts w:ascii="Times New Roman" w:hAnsi="Times New Roman" w:cs="Times New Roman"/>
          <w:b/>
          <w:iCs/>
          <w:sz w:val="24"/>
          <w:szCs w:val="24"/>
          <w:shd w:val="clear" w:color="auto" w:fill="FFFFFF"/>
        </w:rPr>
        <w:t>встречи министров занятости стран БРИКС</w:t>
      </w:r>
      <w:r w:rsidRPr="006E56B6">
        <w:rPr>
          <w:rFonts w:ascii="Times New Roman" w:hAnsi="Times New Roman" w:cs="Times New Roman"/>
          <w:b/>
          <w:bCs/>
          <w:sz w:val="24"/>
          <w:szCs w:val="24"/>
        </w:rPr>
        <w:t xml:space="preserve"> на зерцало Чаши</w:t>
      </w:r>
    </w:p>
    <w:p w:rsidR="00F31EBE" w:rsidRPr="006E56B6" w:rsidRDefault="00F31EBE" w:rsidP="006E56B6">
      <w:pPr>
        <w:spacing w:after="0" w:line="240" w:lineRule="auto"/>
        <w:ind w:firstLineChars="295" w:firstLine="711"/>
        <w:jc w:val="both"/>
        <w:rPr>
          <w:rFonts w:ascii="Times New Roman" w:hAnsi="Times New Roman" w:cs="Times New Roman"/>
          <w:sz w:val="24"/>
          <w:szCs w:val="24"/>
        </w:rPr>
      </w:pPr>
      <w:r w:rsidRPr="006E56B6">
        <w:rPr>
          <w:rFonts w:ascii="Times New Roman" w:hAnsi="Times New Roman" w:cs="Times New Roman"/>
          <w:b/>
          <w:bCs/>
          <w:sz w:val="24"/>
          <w:szCs w:val="24"/>
        </w:rPr>
        <w:t xml:space="preserve">и Огонь в Чашу для реализации прозрений, решений, проектов </w:t>
      </w:r>
      <w:r w:rsidRPr="006E56B6">
        <w:rPr>
          <w:rFonts w:ascii="Times New Roman" w:hAnsi="Times New Roman" w:cs="Times New Roman"/>
          <w:b/>
          <w:iCs/>
          <w:sz w:val="24"/>
          <w:szCs w:val="24"/>
          <w:shd w:val="clear" w:color="auto" w:fill="FFFFFF"/>
        </w:rPr>
        <w:t>министров занятости стран БРИКС</w:t>
      </w:r>
      <w:r w:rsidRPr="006E56B6">
        <w:rPr>
          <w:rFonts w:ascii="Times New Roman" w:hAnsi="Times New Roman" w:cs="Times New Roman"/>
          <w:b/>
          <w:bCs/>
          <w:sz w:val="24"/>
          <w:szCs w:val="24"/>
          <w:shd w:val="clear" w:color="auto" w:fill="FFFFFF"/>
        </w:rPr>
        <w:t>.</w:t>
      </w:r>
      <w:r w:rsidRPr="006E56B6">
        <w:rPr>
          <w:rFonts w:ascii="Times New Roman" w:hAnsi="Times New Roman" w:cs="Times New Roman"/>
          <w:sz w:val="24"/>
          <w:szCs w:val="24"/>
        </w:rPr>
        <w:t xml:space="preserve"> В Чаше фиксируя Ядро Синтеза, стяжённое нами и сотворённое Отцом.</w:t>
      </w:r>
    </w:p>
    <w:p w:rsidR="00F31EBE" w:rsidRPr="006E56B6" w:rsidRDefault="00F31EBE" w:rsidP="006E56B6">
      <w:pPr>
        <w:spacing w:after="0" w:line="240" w:lineRule="auto"/>
        <w:ind w:firstLineChars="295" w:firstLine="708"/>
        <w:jc w:val="both"/>
        <w:rPr>
          <w:rFonts w:ascii="Times New Roman" w:eastAsia="Times New Roman" w:hAnsi="Times New Roman" w:cs="Times New Roman"/>
          <w:sz w:val="24"/>
          <w:szCs w:val="24"/>
        </w:rPr>
      </w:pPr>
      <w:r w:rsidRPr="006E56B6">
        <w:rPr>
          <w:rFonts w:ascii="Times New Roman" w:hAnsi="Times New Roman" w:cs="Times New Roman"/>
          <w:sz w:val="24"/>
          <w:szCs w:val="24"/>
        </w:rPr>
        <w:t xml:space="preserve">Просим ИВО пригласить к участию в этом мероприятии ИВАС </w:t>
      </w:r>
      <w:r w:rsidRPr="006E56B6">
        <w:rPr>
          <w:rFonts w:ascii="Times New Roman" w:eastAsia="Times New Roman" w:hAnsi="Times New Roman" w:cs="Times New Roman"/>
          <w:sz w:val="24"/>
          <w:szCs w:val="24"/>
        </w:rPr>
        <w:t xml:space="preserve">Кут Хуми Фаинь, Мория Свет, Серафима Валерию, Эоана Антуанэтту, </w:t>
      </w:r>
      <w:r w:rsidRPr="006E56B6">
        <w:rPr>
          <w:rFonts w:ascii="Times New Roman" w:hAnsi="Times New Roman"/>
          <w:sz w:val="24"/>
          <w:szCs w:val="24"/>
        </w:rPr>
        <w:t xml:space="preserve">Фадея Елену, </w:t>
      </w:r>
      <w:r w:rsidRPr="006E56B6">
        <w:rPr>
          <w:rFonts w:ascii="Times New Roman" w:eastAsia="Times New Roman" w:hAnsi="Times New Roman" w:cs="Times New Roman"/>
          <w:sz w:val="24"/>
          <w:szCs w:val="24"/>
        </w:rPr>
        <w:t xml:space="preserve">Серапис Велетте, Георга Дарью, Дария Давлату и ИВАС Служения каждого из нас. Просим пригласить и других специалистов ИВДИВО, присутствие и участие которых, по мнению ИВ Отца, необходимо в этой </w:t>
      </w:r>
      <w:r w:rsidRPr="006E56B6">
        <w:rPr>
          <w:rFonts w:ascii="Times New Roman" w:eastAsia="Times New Roman" w:hAnsi="Times New Roman" w:cs="Times New Roman"/>
          <w:b/>
          <w:sz w:val="24"/>
          <w:szCs w:val="24"/>
        </w:rPr>
        <w:t>встречи</w:t>
      </w:r>
      <w:r w:rsidRPr="006E56B6">
        <w:rPr>
          <w:rFonts w:ascii="Times New Roman" w:eastAsia="Times New Roman" w:hAnsi="Times New Roman" w:cs="Times New Roman"/>
          <w:sz w:val="24"/>
          <w:szCs w:val="24"/>
        </w:rPr>
        <w:t>. Приветствуем! Просим их поделиться своим опытом решения вопросов трудовой занятости населения Экополисов и помочь в оформлении соответствующей документации совместного действия в решении этих вопросов в пяти странах БРИКС.</w:t>
      </w:r>
    </w:p>
    <w:p w:rsidR="00F31EBE" w:rsidRPr="006E56B6" w:rsidRDefault="00F31EBE" w:rsidP="006E56B6">
      <w:pPr>
        <w:spacing w:after="0" w:line="240" w:lineRule="auto"/>
        <w:ind w:firstLineChars="295" w:firstLine="711"/>
        <w:jc w:val="both"/>
        <w:rPr>
          <w:rFonts w:ascii="Times New Roman" w:hAnsi="Times New Roman" w:cs="Times New Roman"/>
          <w:sz w:val="24"/>
          <w:szCs w:val="24"/>
        </w:rPr>
      </w:pPr>
      <w:r w:rsidRPr="006E56B6">
        <w:rPr>
          <w:rFonts w:ascii="Times New Roman" w:eastAsia="Times New Roman" w:hAnsi="Times New Roman" w:cs="Times New Roman"/>
          <w:b/>
          <w:sz w:val="24"/>
          <w:szCs w:val="24"/>
        </w:rPr>
        <w:t>Кут Хуми Фаинь</w:t>
      </w:r>
      <w:r w:rsidRPr="006E56B6">
        <w:rPr>
          <w:rFonts w:ascii="Times New Roman" w:eastAsia="Times New Roman" w:hAnsi="Times New Roman" w:cs="Times New Roman"/>
          <w:sz w:val="24"/>
          <w:szCs w:val="24"/>
        </w:rPr>
        <w:t xml:space="preserve"> – </w:t>
      </w:r>
      <w:r w:rsidRPr="006E56B6">
        <w:rPr>
          <w:rFonts w:ascii="Times New Roman" w:hAnsi="Times New Roman" w:cs="Times New Roman"/>
          <w:sz w:val="24"/>
          <w:szCs w:val="24"/>
        </w:rPr>
        <w:t>введение, внедрение новых условий ИВДИВО, перспектив развития.</w:t>
      </w:r>
    </w:p>
    <w:p w:rsidR="00F31EBE" w:rsidRPr="006E56B6" w:rsidRDefault="00F31EBE" w:rsidP="006E56B6">
      <w:pPr>
        <w:spacing w:after="0" w:line="240" w:lineRule="auto"/>
        <w:ind w:firstLineChars="295" w:firstLine="711"/>
        <w:jc w:val="both"/>
        <w:rPr>
          <w:rFonts w:ascii="Times New Roman" w:hAnsi="Times New Roman" w:cs="Times New Roman"/>
          <w:sz w:val="24"/>
          <w:szCs w:val="24"/>
        </w:rPr>
      </w:pPr>
      <w:r w:rsidRPr="006E56B6">
        <w:rPr>
          <w:rFonts w:ascii="Times New Roman" w:hAnsi="Times New Roman" w:cs="Times New Roman"/>
          <w:b/>
          <w:sz w:val="24"/>
          <w:szCs w:val="24"/>
        </w:rPr>
        <w:t xml:space="preserve">Мория Свет </w:t>
      </w:r>
      <w:r w:rsidRPr="006E56B6">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31EBE" w:rsidRPr="006E56B6" w:rsidRDefault="00F31EBE" w:rsidP="006E56B6">
      <w:pPr>
        <w:spacing w:after="0" w:line="240" w:lineRule="auto"/>
        <w:ind w:firstLineChars="295" w:firstLine="711"/>
        <w:jc w:val="both"/>
        <w:rPr>
          <w:rFonts w:ascii="Times New Roman" w:eastAsia="Calibri" w:hAnsi="Times New Roman" w:cs="Times New Roman"/>
          <w:bCs/>
          <w:sz w:val="24"/>
          <w:szCs w:val="24"/>
        </w:rPr>
      </w:pPr>
      <w:r w:rsidRPr="006E56B6">
        <w:rPr>
          <w:rFonts w:ascii="Times New Roman" w:eastAsia="Calibri" w:hAnsi="Times New Roman" w:cs="Times New Roman"/>
          <w:b/>
          <w:bCs/>
          <w:sz w:val="24"/>
          <w:szCs w:val="24"/>
        </w:rPr>
        <w:t xml:space="preserve">Серапис Велетте </w:t>
      </w:r>
      <w:r w:rsidRPr="006E56B6">
        <w:rPr>
          <w:rFonts w:ascii="Times New Roman" w:eastAsia="Calibri" w:hAnsi="Times New Roman" w:cs="Times New Roman"/>
          <w:bCs/>
          <w:sz w:val="24"/>
          <w:szCs w:val="24"/>
        </w:rPr>
        <w:t>– проведение, обучение ведению мозговых штурмов.</w:t>
      </w:r>
    </w:p>
    <w:p w:rsidR="00F31EBE" w:rsidRPr="006E56B6" w:rsidRDefault="00F31EBE" w:rsidP="006E56B6">
      <w:pPr>
        <w:spacing w:after="0" w:line="240" w:lineRule="auto"/>
        <w:ind w:firstLineChars="295" w:firstLine="711"/>
        <w:jc w:val="both"/>
        <w:rPr>
          <w:rFonts w:ascii="Times New Roman" w:eastAsia="Calibri" w:hAnsi="Times New Roman" w:cs="Times New Roman"/>
          <w:bCs/>
          <w:sz w:val="24"/>
          <w:szCs w:val="24"/>
        </w:rPr>
      </w:pPr>
      <w:r w:rsidRPr="006E56B6">
        <w:rPr>
          <w:rFonts w:ascii="Times New Roman" w:hAnsi="Times New Roman"/>
          <w:b/>
          <w:sz w:val="24"/>
          <w:szCs w:val="24"/>
        </w:rPr>
        <w:t>Фадей Елена</w:t>
      </w:r>
      <w:r w:rsidRPr="006E56B6">
        <w:rPr>
          <w:rFonts w:ascii="Times New Roman" w:hAnsi="Times New Roman"/>
          <w:sz w:val="24"/>
          <w:szCs w:val="24"/>
        </w:rPr>
        <w:t xml:space="preserve"> – решимость при выборе, умение принимать решения, делать правильный выбор.</w:t>
      </w:r>
    </w:p>
    <w:p w:rsidR="00F31EBE" w:rsidRPr="006E56B6" w:rsidRDefault="00F31EBE" w:rsidP="006E56B6">
      <w:pPr>
        <w:spacing w:after="0" w:line="240" w:lineRule="auto"/>
        <w:ind w:firstLineChars="295" w:firstLine="711"/>
        <w:jc w:val="both"/>
        <w:rPr>
          <w:rFonts w:ascii="Times New Roman" w:hAnsi="Times New Roman" w:cs="Times New Roman"/>
          <w:sz w:val="24"/>
          <w:szCs w:val="24"/>
        </w:rPr>
      </w:pPr>
      <w:r w:rsidRPr="006E56B6">
        <w:rPr>
          <w:rFonts w:ascii="Times New Roman" w:hAnsi="Times New Roman" w:cs="Times New Roman"/>
          <w:b/>
          <w:sz w:val="24"/>
          <w:szCs w:val="24"/>
        </w:rPr>
        <w:t>Серафим Валерия</w:t>
      </w:r>
      <w:r w:rsidRPr="006E56B6">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F31EBE" w:rsidRPr="006E56B6" w:rsidRDefault="00F31EBE" w:rsidP="006E56B6">
      <w:pPr>
        <w:spacing w:after="0" w:line="240" w:lineRule="auto"/>
        <w:ind w:firstLineChars="295" w:firstLine="711"/>
        <w:jc w:val="both"/>
        <w:rPr>
          <w:rFonts w:ascii="Times New Roman" w:hAnsi="Times New Roman"/>
          <w:sz w:val="24"/>
          <w:szCs w:val="24"/>
        </w:rPr>
      </w:pPr>
      <w:r w:rsidRPr="006E56B6">
        <w:rPr>
          <w:rFonts w:ascii="Times New Roman" w:hAnsi="Times New Roman"/>
          <w:b/>
          <w:sz w:val="24"/>
          <w:szCs w:val="24"/>
        </w:rPr>
        <w:t xml:space="preserve">Эоан Антуанэтта – </w:t>
      </w:r>
      <w:r w:rsidRPr="006E56B6">
        <w:rPr>
          <w:rFonts w:ascii="Times New Roman" w:hAnsi="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F31EBE" w:rsidRPr="006E56B6" w:rsidRDefault="00F31EBE" w:rsidP="006E56B6">
      <w:pPr>
        <w:spacing w:after="0" w:line="240" w:lineRule="auto"/>
        <w:ind w:firstLineChars="295" w:firstLine="711"/>
        <w:jc w:val="both"/>
        <w:rPr>
          <w:rFonts w:ascii="Times New Roman" w:hAnsi="Times New Roman"/>
          <w:sz w:val="24"/>
          <w:szCs w:val="24"/>
        </w:rPr>
      </w:pPr>
      <w:r w:rsidRPr="006E56B6">
        <w:rPr>
          <w:rFonts w:ascii="Times New Roman" w:hAnsi="Times New Roman"/>
          <w:b/>
          <w:sz w:val="24"/>
          <w:szCs w:val="24"/>
        </w:rPr>
        <w:t>Сергея Юлиану</w:t>
      </w:r>
      <w:r w:rsidRPr="006E56B6">
        <w:rPr>
          <w:rFonts w:ascii="Times New Roman" w:hAnsi="Times New Roman"/>
          <w:sz w:val="24"/>
          <w:szCs w:val="24"/>
        </w:rPr>
        <w:t xml:space="preserve"> – сосредоточенность, дружба, обучение и разработка личного Статуса.</w:t>
      </w:r>
    </w:p>
    <w:p w:rsidR="00F31EBE" w:rsidRPr="006E56B6" w:rsidRDefault="00F31EBE" w:rsidP="006E56B6">
      <w:pPr>
        <w:spacing w:after="0" w:line="240" w:lineRule="auto"/>
        <w:ind w:firstLineChars="295" w:firstLine="711"/>
        <w:jc w:val="both"/>
        <w:rPr>
          <w:rFonts w:ascii="Times New Roman" w:hAnsi="Times New Roman"/>
          <w:sz w:val="24"/>
          <w:szCs w:val="24"/>
        </w:rPr>
      </w:pPr>
      <w:r w:rsidRPr="006E56B6">
        <w:rPr>
          <w:rFonts w:ascii="Times New Roman" w:hAnsi="Times New Roman"/>
          <w:b/>
          <w:sz w:val="24"/>
          <w:szCs w:val="24"/>
        </w:rPr>
        <w:t>Георг Дарья</w:t>
      </w:r>
      <w:r w:rsidRPr="006E56B6">
        <w:rPr>
          <w:rFonts w:ascii="Times New Roman" w:hAnsi="Times New Roman"/>
          <w:sz w:val="24"/>
          <w:szCs w:val="24"/>
        </w:rPr>
        <w:t xml:space="preserve"> – развитие двуполушарного мышления цельности головного мозга.</w:t>
      </w:r>
    </w:p>
    <w:p w:rsidR="00F31EBE" w:rsidRPr="006E56B6" w:rsidRDefault="00F31EBE" w:rsidP="006E56B6">
      <w:pPr>
        <w:spacing w:after="0" w:line="240" w:lineRule="auto"/>
        <w:ind w:firstLineChars="295" w:firstLine="711"/>
        <w:jc w:val="both"/>
        <w:rPr>
          <w:rFonts w:ascii="Times New Roman" w:hAnsi="Times New Roman"/>
          <w:sz w:val="24"/>
          <w:szCs w:val="24"/>
        </w:rPr>
      </w:pPr>
      <w:r w:rsidRPr="006E56B6">
        <w:rPr>
          <w:rFonts w:ascii="Times New Roman" w:hAnsi="Times New Roman"/>
          <w:b/>
          <w:sz w:val="24"/>
          <w:szCs w:val="24"/>
        </w:rPr>
        <w:t xml:space="preserve">Дарий Давлата – </w:t>
      </w:r>
      <w:r w:rsidRPr="006E56B6">
        <w:rPr>
          <w:rFonts w:ascii="Times New Roman" w:hAnsi="Times New Roman"/>
          <w:sz w:val="24"/>
          <w:szCs w:val="24"/>
        </w:rPr>
        <w:t>умение реализовать идею, план, начать и завершить задуманное.</w:t>
      </w:r>
    </w:p>
    <w:p w:rsidR="00F31EBE" w:rsidRPr="006E56B6" w:rsidRDefault="00F31EBE" w:rsidP="006E56B6">
      <w:pPr>
        <w:spacing w:after="0" w:line="240" w:lineRule="auto"/>
        <w:ind w:firstLineChars="295" w:firstLine="708"/>
        <w:jc w:val="both"/>
        <w:rPr>
          <w:rFonts w:ascii="Times New Roman" w:eastAsia="Times New Roman" w:hAnsi="Times New Roman" w:cs="Times New Roman"/>
          <w:sz w:val="24"/>
          <w:szCs w:val="24"/>
        </w:rPr>
      </w:pPr>
      <w:r w:rsidRPr="006E56B6">
        <w:rPr>
          <w:rFonts w:ascii="Times New Roman" w:eastAsia="Times New Roman" w:hAnsi="Times New Roman" w:cs="Times New Roman"/>
          <w:sz w:val="24"/>
          <w:szCs w:val="24"/>
        </w:rPr>
        <w:t xml:space="preserve">И, если это соответствует Воле ИВО, просим ИВАС взять в разработку и реализацию решения, заявления, соглашения и проекты </w:t>
      </w:r>
      <w:r w:rsidRPr="006E56B6">
        <w:rPr>
          <w:rFonts w:ascii="Times New Roman" w:hAnsi="Times New Roman" w:cs="Times New Roman"/>
          <w:iCs/>
          <w:shd w:val="clear" w:color="auto" w:fill="FFFFFF"/>
        </w:rPr>
        <w:t>Рабочей группы БРИКС по трудоустройству, утверждаемых</w:t>
      </w:r>
      <w:r w:rsidRPr="006E56B6">
        <w:rPr>
          <w:rFonts w:ascii="Times New Roman" w:hAnsi="Times New Roman" w:cs="Times New Roman"/>
          <w:b/>
          <w:iCs/>
          <w:sz w:val="24"/>
          <w:szCs w:val="24"/>
          <w:shd w:val="clear" w:color="auto" w:fill="FFFFFF"/>
        </w:rPr>
        <w:t xml:space="preserve"> министрами занятости </w:t>
      </w:r>
      <w:r w:rsidRPr="006E56B6">
        <w:rPr>
          <w:rFonts w:ascii="Times New Roman" w:eastAsia="Times New Roman" w:hAnsi="Times New Roman" w:cs="Times New Roman"/>
          <w:sz w:val="24"/>
          <w:szCs w:val="24"/>
        </w:rPr>
        <w:t>пяти стран БРИКС.</w:t>
      </w:r>
    </w:p>
    <w:p w:rsidR="00F31EBE" w:rsidRPr="006E56B6" w:rsidRDefault="00F31EBE" w:rsidP="006E56B6">
      <w:pPr>
        <w:spacing w:after="0" w:line="240" w:lineRule="auto"/>
        <w:ind w:firstLineChars="295" w:firstLine="708"/>
        <w:jc w:val="both"/>
        <w:rPr>
          <w:rFonts w:ascii="Times New Roman" w:eastAsia="Times New Roman" w:hAnsi="Times New Roman" w:cs="Times New Roman"/>
          <w:sz w:val="24"/>
          <w:szCs w:val="24"/>
        </w:rPr>
      </w:pPr>
      <w:r w:rsidRPr="006E56B6">
        <w:rPr>
          <w:rFonts w:ascii="Times New Roman" w:eastAsia="Times New Roman" w:hAnsi="Times New Roman" w:cs="Times New Roman"/>
          <w:sz w:val="24"/>
          <w:szCs w:val="24"/>
        </w:rPr>
        <w:t>М</w:t>
      </w:r>
      <w:r w:rsidRPr="006E56B6">
        <w:rPr>
          <w:rFonts w:ascii="Times New Roman" w:eastAsia="Calibri" w:hAnsi="Times New Roman" w:cs="Times New Roman"/>
          <w:sz w:val="24"/>
          <w:szCs w:val="24"/>
        </w:rPr>
        <w:t xml:space="preserve">ы, синтезируясь с Изначально Вышестоящим Отцом, стяжаем Константный Синтез Изначально Вышестоящего Отца и стяжаем 256 или 1 024 Синтеза ИВО, сколько разрешит ИВ Отец, прося </w:t>
      </w:r>
      <w:r w:rsidRPr="006E56B6">
        <w:rPr>
          <w:rFonts w:ascii="Times New Roman" w:eastAsia="Calibri" w:hAnsi="Times New Roman" w:cs="Times New Roman"/>
          <w:b/>
          <w:sz w:val="24"/>
          <w:szCs w:val="24"/>
        </w:rPr>
        <w:t>преобразить константность каждой Части каждого министров и служащих министерств занятости пяти стран БРИКС</w:t>
      </w:r>
      <w:r w:rsidRPr="006E56B6">
        <w:rPr>
          <w:rFonts w:ascii="Times New Roman" w:hAnsi="Times New Roman" w:cs="Times New Roman"/>
          <w:b/>
          <w:iCs/>
          <w:sz w:val="24"/>
          <w:szCs w:val="24"/>
          <w:shd w:val="clear" w:color="auto" w:fill="FFFFFF"/>
        </w:rPr>
        <w:t xml:space="preserve">, </w:t>
      </w:r>
      <w:r w:rsidRPr="006E56B6">
        <w:rPr>
          <w:rFonts w:ascii="Times New Roman" w:eastAsia="Calibri" w:hAnsi="Times New Roman" w:cs="Times New Roman"/>
          <w:b/>
          <w:sz w:val="24"/>
          <w:szCs w:val="24"/>
        </w:rPr>
        <w:t xml:space="preserve">преображая этим минимально константы </w:t>
      </w:r>
      <w:r w:rsidRPr="006E56B6">
        <w:rPr>
          <w:rFonts w:ascii="Times New Roman" w:eastAsia="Calibri" w:hAnsi="Times New Roman" w:cs="Times New Roman"/>
          <w:b/>
          <w:sz w:val="24"/>
          <w:szCs w:val="24"/>
        </w:rPr>
        <w:lastRenderedPageBreak/>
        <w:t>мудрости, любви, красоты, пробуждённости каждого из них. То есть, пробуждая Константы Отцовские служащих министерств занятости пяти стран БРИКС.</w:t>
      </w:r>
    </w:p>
    <w:p w:rsidR="00F31EBE" w:rsidRPr="006E56B6" w:rsidRDefault="00F31EBE" w:rsidP="006E56B6">
      <w:pPr>
        <w:spacing w:after="0" w:line="240" w:lineRule="auto"/>
        <w:ind w:firstLineChars="295" w:firstLine="708"/>
        <w:jc w:val="both"/>
        <w:rPr>
          <w:rFonts w:ascii="Times New Roman" w:eastAsia="Times New Roman" w:hAnsi="Times New Roman" w:cs="Times New Roman"/>
          <w:sz w:val="24"/>
          <w:szCs w:val="24"/>
        </w:rPr>
      </w:pPr>
      <w:r w:rsidRPr="006E56B6">
        <w:rPr>
          <w:rFonts w:ascii="Times New Roman" w:eastAsia="Times New Roman" w:hAnsi="Times New Roman" w:cs="Times New Roman"/>
          <w:sz w:val="24"/>
          <w:szCs w:val="24"/>
        </w:rPr>
        <w:t xml:space="preserve">Просим организовать также дневную/ночную учёбу по профессиональной подготовке и переподготовке </w:t>
      </w:r>
      <w:r w:rsidRPr="006E56B6">
        <w:rPr>
          <w:rFonts w:ascii="Times New Roman" w:eastAsia="Calibri" w:hAnsi="Times New Roman" w:cs="Times New Roman"/>
          <w:b/>
          <w:sz w:val="24"/>
          <w:szCs w:val="24"/>
        </w:rPr>
        <w:t>служащих министерств занятости</w:t>
      </w:r>
      <w:r w:rsidRPr="006E56B6">
        <w:rPr>
          <w:rFonts w:ascii="Times New Roman" w:eastAsia="Times New Roman" w:hAnsi="Times New Roman" w:cs="Times New Roman"/>
          <w:sz w:val="24"/>
          <w:szCs w:val="24"/>
        </w:rPr>
        <w:t xml:space="preserve"> пятёрки БРИКС. В том числе, прося </w:t>
      </w:r>
      <w:r w:rsidRPr="006E56B6">
        <w:rPr>
          <w:rFonts w:ascii="Times New Roman" w:eastAsia="Calibri" w:hAnsi="Times New Roman" w:cs="Times New Roman"/>
          <w:b/>
          <w:sz w:val="24"/>
          <w:szCs w:val="24"/>
        </w:rPr>
        <w:t>научить их прозревать Константами Отца пути снижения уровня безработицы</w:t>
      </w:r>
      <w:r w:rsidRPr="006E56B6">
        <w:rPr>
          <w:rFonts w:ascii="Times New Roman" w:hAnsi="Times New Roman" w:cs="Times New Roman"/>
          <w:b/>
          <w:iCs/>
          <w:sz w:val="24"/>
          <w:szCs w:val="24"/>
          <w:shd w:val="clear" w:color="auto" w:fill="FFFFFF"/>
        </w:rPr>
        <w:t>.</w:t>
      </w:r>
    </w:p>
    <w:p w:rsidR="00F31EBE" w:rsidRPr="006E56B6" w:rsidRDefault="00F31EBE" w:rsidP="006E56B6">
      <w:pPr>
        <w:spacing w:after="0" w:line="240" w:lineRule="auto"/>
        <w:ind w:firstLineChars="295" w:firstLine="708"/>
        <w:jc w:val="both"/>
        <w:rPr>
          <w:rFonts w:ascii="Times New Roman" w:hAnsi="Times New Roman" w:cs="Times New Roman"/>
          <w:b/>
          <w:sz w:val="24"/>
          <w:szCs w:val="24"/>
        </w:rPr>
      </w:pPr>
      <w:r w:rsidRPr="006E56B6">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6E56B6">
        <w:rPr>
          <w:rFonts w:ascii="Times New Roman" w:hAnsi="Times New Roman" w:cs="Times New Roman"/>
          <w:b/>
          <w:sz w:val="24"/>
          <w:szCs w:val="24"/>
        </w:rPr>
        <w:t>над пятью странами БРИКС.</w:t>
      </w:r>
      <w:r w:rsidRPr="006E56B6">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6E56B6">
        <w:rPr>
          <w:rFonts w:ascii="Times New Roman" w:hAnsi="Times New Roman" w:cs="Times New Roman"/>
          <w:b/>
          <w:iCs/>
          <w:sz w:val="24"/>
          <w:szCs w:val="24"/>
          <w:shd w:val="clear" w:color="auto" w:fill="FFFFFF"/>
        </w:rPr>
        <w:t>встречи министров занятости стран БРИКС</w:t>
      </w:r>
      <w:r w:rsidRPr="006E56B6">
        <w:rPr>
          <w:rFonts w:ascii="Times New Roman" w:hAnsi="Times New Roman" w:cs="Times New Roman"/>
          <w:b/>
          <w:iCs/>
          <w:shd w:val="clear" w:color="auto" w:fill="FFFFFF"/>
        </w:rPr>
        <w:t>.</w:t>
      </w:r>
      <w:r w:rsidRPr="006E56B6">
        <w:rPr>
          <w:rFonts w:ascii="Times New Roman" w:hAnsi="Times New Roman" w:cs="Times New Roman"/>
          <w:sz w:val="24"/>
          <w:szCs w:val="24"/>
        </w:rPr>
        <w:t xml:space="preserve"> </w:t>
      </w:r>
      <w:r w:rsidRPr="006E56B6">
        <w:rPr>
          <w:rFonts w:ascii="Times New Roman" w:hAnsi="Times New Roman" w:cs="Times New Roman"/>
          <w:iCs/>
          <w:sz w:val="24"/>
          <w:szCs w:val="24"/>
          <w:shd w:val="clear" w:color="auto" w:fill="FFFFFF"/>
        </w:rPr>
        <w:t>Мы эманируем</w:t>
      </w:r>
      <w:r w:rsidRPr="006E56B6">
        <w:rPr>
          <w:rStyle w:val="ae"/>
          <w:rFonts w:ascii="Times New Roman" w:hAnsi="Times New Roman" w:cs="Times New Roman"/>
          <w:b/>
          <w:color w:val="auto"/>
          <w:sz w:val="24"/>
          <w:szCs w:val="24"/>
          <w:bdr w:val="none" w:sz="0" w:space="0" w:color="auto" w:frame="1"/>
        </w:rPr>
        <w:t xml:space="preserve"> </w:t>
      </w:r>
      <w:r w:rsidRPr="006E56B6">
        <w:rPr>
          <w:rFonts w:ascii="Times New Roman" w:hAnsi="Times New Roman" w:cs="Times New Roman"/>
          <w:sz w:val="24"/>
          <w:szCs w:val="24"/>
        </w:rPr>
        <w:t xml:space="preserve">собою Синтез, Огонь, Прасинтезность ракурсом Должностной Компетенции и Огонь Создания ИВО. </w:t>
      </w:r>
      <w:r w:rsidRPr="006E56B6">
        <w:rPr>
          <w:rFonts w:ascii="Times New Roman" w:hAnsi="Times New Roman" w:cs="Times New Roman"/>
          <w:b/>
          <w:sz w:val="24"/>
          <w:szCs w:val="24"/>
        </w:rPr>
        <w:t>И просим ИВО синтезировать все сложенные условия в витиё условий.</w:t>
      </w:r>
    </w:p>
    <w:p w:rsidR="00F31EBE" w:rsidRPr="006E56B6" w:rsidRDefault="00F31EBE" w:rsidP="006E56B6">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 xml:space="preserve">(Все эти эманации записываются в оболочки-сферы </w:t>
      </w:r>
      <w:r w:rsidRPr="006E56B6">
        <w:rPr>
          <w:rFonts w:ascii="Times New Roman" w:hAnsi="Times New Roman" w:cs="Times New Roman"/>
          <w:b/>
          <w:sz w:val="24"/>
          <w:szCs w:val="24"/>
        </w:rPr>
        <w:t>стран БРИКС</w:t>
      </w:r>
      <w:r w:rsidRPr="006E56B6">
        <w:rPr>
          <w:rFonts w:ascii="Times New Roman" w:hAnsi="Times New Roman" w:cs="Times New Roman"/>
          <w:sz w:val="24"/>
          <w:szCs w:val="24"/>
        </w:rPr>
        <w:t>).</w:t>
      </w:r>
    </w:p>
    <w:p w:rsidR="00F31EBE" w:rsidRPr="006E56B6" w:rsidRDefault="00F31EBE" w:rsidP="006E56B6">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 xml:space="preserve">И фиксируем на вершине сферы МО: </w:t>
      </w:r>
      <w:r w:rsidRPr="006E56B6">
        <w:rPr>
          <w:rFonts w:ascii="Times New Roman" w:hAnsi="Times New Roman" w:cs="Times New Roman"/>
          <w:b/>
          <w:sz w:val="24"/>
          <w:szCs w:val="24"/>
        </w:rPr>
        <w:t>«Метагалактическая скорость восстановления экономик Планеты Земля, трудовая занятость землян».</w:t>
      </w:r>
    </w:p>
    <w:p w:rsidR="00F31EBE" w:rsidRPr="006E56B6" w:rsidRDefault="00F31EBE" w:rsidP="006E56B6">
      <w:pPr>
        <w:spacing w:after="0" w:line="240" w:lineRule="auto"/>
        <w:ind w:firstLineChars="295" w:firstLine="711"/>
        <w:jc w:val="both"/>
        <w:rPr>
          <w:rFonts w:ascii="Times New Roman" w:hAnsi="Times New Roman" w:cs="Times New Roman"/>
          <w:sz w:val="24"/>
          <w:szCs w:val="24"/>
        </w:rPr>
      </w:pPr>
      <w:r w:rsidRPr="006E56B6">
        <w:rPr>
          <w:rFonts w:ascii="Times New Roman" w:hAnsi="Times New Roman" w:cs="Times New Roman"/>
          <w:b/>
          <w:sz w:val="24"/>
          <w:szCs w:val="24"/>
        </w:rPr>
        <w:t>И далее фиксируемся на точках сферы мероприятий БРИКС,</w:t>
      </w:r>
      <w:r w:rsidRPr="006E56B6">
        <w:rPr>
          <w:rFonts w:ascii="Times New Roman" w:eastAsia="Times New Roman" w:hAnsi="Times New Roman" w:cs="Times New Roman"/>
          <w:sz w:val="24"/>
          <w:szCs w:val="24"/>
        </w:rPr>
        <w:t xml:space="preserve"> 15 июля</w:t>
      </w:r>
      <w:r w:rsidRPr="006E56B6">
        <w:rPr>
          <w:rFonts w:ascii="Times New Roman" w:hAnsi="Times New Roman" w:cs="Times New Roman"/>
          <w:b/>
          <w:sz w:val="24"/>
          <w:szCs w:val="24"/>
        </w:rPr>
        <w:t xml:space="preserve"> поддерживая и активируя сферу мероприятия, как Служащие с Поручением ИВО по реализации Проекта ИВО БРИКС </w:t>
      </w:r>
      <w:r w:rsidRPr="006E56B6">
        <w:rPr>
          <w:rFonts w:ascii="Times New Roman" w:hAnsi="Times New Roman" w:cs="Times New Roman"/>
          <w:sz w:val="24"/>
          <w:szCs w:val="24"/>
        </w:rPr>
        <w:t>(возвращаться Сознанием на сферу).</w:t>
      </w:r>
    </w:p>
    <w:p w:rsidR="00F31EBE" w:rsidRPr="006E56B6" w:rsidRDefault="00F31EBE" w:rsidP="006E56B6">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 Матерью Планеты Земля, стяжаем Огонь Магнита, проникаемся и эманируем ИВ Отцу.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6E56B6">
        <w:rPr>
          <w:rFonts w:ascii="Times New Roman" w:hAnsi="Times New Roman" w:cs="Times New Roman"/>
          <w:b/>
          <w:iCs/>
          <w:sz w:val="24"/>
          <w:szCs w:val="24"/>
          <w:shd w:val="clear" w:color="auto" w:fill="FFFFFF"/>
        </w:rPr>
        <w:t>встречи министров занятости стран БРИКС</w:t>
      </w:r>
      <w:r w:rsidRPr="006E56B6">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6E56B6">
        <w:rPr>
          <w:rFonts w:ascii="Times New Roman" w:hAnsi="Times New Roman" w:cs="Times New Roman"/>
          <w:b/>
          <w:sz w:val="24"/>
          <w:szCs w:val="24"/>
        </w:rPr>
        <w:t xml:space="preserve">его и направлением на реализацию стяжённого Плана Синтеза ИВО </w:t>
      </w:r>
      <w:r w:rsidRPr="006E56B6">
        <w:rPr>
          <w:rFonts w:ascii="Times New Roman" w:hAnsi="Times New Roman" w:cs="Times New Roman"/>
          <w:b/>
          <w:iCs/>
          <w:sz w:val="24"/>
          <w:szCs w:val="24"/>
          <w:shd w:val="clear" w:color="auto" w:fill="FFFFFF"/>
        </w:rPr>
        <w:t>встречи министров занятости стран БРИКС</w:t>
      </w:r>
      <w:r w:rsidRPr="006E56B6">
        <w:rPr>
          <w:rFonts w:ascii="Times New Roman" w:hAnsi="Times New Roman" w:cs="Times New Roman"/>
          <w:b/>
          <w:sz w:val="24"/>
          <w:szCs w:val="24"/>
        </w:rPr>
        <w:t>.</w:t>
      </w:r>
    </w:p>
    <w:p w:rsidR="00F31EBE" w:rsidRPr="006E56B6" w:rsidRDefault="00F31EBE" w:rsidP="006E56B6">
      <w:pPr>
        <w:pStyle w:val="af0"/>
        <w:spacing w:before="0" w:beforeAutospacing="0" w:after="0" w:afterAutospacing="0"/>
        <w:ind w:firstLine="709"/>
        <w:jc w:val="both"/>
        <w:rPr>
          <w:b/>
          <w:shd w:val="clear" w:color="auto" w:fill="FFFFFF"/>
        </w:rPr>
      </w:pPr>
      <w:r w:rsidRPr="006E56B6">
        <w:t>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этого мероприятия БРИКС, то есть Метагалактического вершения ими идей, сутей, смыслов, мыслей, образов. В том числе прозрения ими путей решения вопросов уменьшения/ликвидации числа безработных, опережающего обучения новым профессиям</w:t>
      </w:r>
      <w:r w:rsidRPr="006E56B6">
        <w:rPr>
          <w:shd w:val="clear" w:color="auto" w:fill="FFFFFF"/>
        </w:rPr>
        <w:t xml:space="preserve"> и трудоустройства, </w:t>
      </w:r>
      <w:r w:rsidRPr="006E56B6">
        <w:t xml:space="preserve">включая расширение системы социальной защиты населения </w:t>
      </w:r>
      <w:r w:rsidRPr="006E56B6">
        <w:rPr>
          <w:shd w:val="clear" w:color="auto" w:fill="FFFFFF"/>
        </w:rPr>
        <w:t>оформлением заявлений и многосторонних соглашений, проектов</w:t>
      </w:r>
      <w:r w:rsidRPr="006E56B6">
        <w:t>.</w:t>
      </w:r>
      <w:r w:rsidRPr="006E56B6">
        <w:rPr>
          <w:b/>
        </w:rPr>
        <w:t xml:space="preserve"> И просим отсекать при этой работе различные некорректности – эфирные, астральные, ментальные, мешающие мозговому штурму участников </w:t>
      </w:r>
      <w:r w:rsidRPr="006E56B6">
        <w:rPr>
          <w:b/>
          <w:iCs/>
          <w:shd w:val="clear" w:color="auto" w:fill="FFFFFF"/>
        </w:rPr>
        <w:t>встречи министров занятости стран БРИКС</w:t>
      </w:r>
      <w:r w:rsidRPr="006E56B6">
        <w:rPr>
          <w:b/>
        </w:rPr>
        <w:t>.</w:t>
      </w:r>
    </w:p>
    <w:p w:rsidR="00F31EBE" w:rsidRPr="006E56B6" w:rsidRDefault="00F31EBE" w:rsidP="006E56B6">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 xml:space="preserve">Далее, возжигаясь, разворачиваем, стяжая, четверичную среду: </w:t>
      </w:r>
      <w:r w:rsidRPr="006E56B6">
        <w:rPr>
          <w:rFonts w:ascii="Times New Roman" w:hAnsi="Times New Roman" w:cs="Times New Roman"/>
          <w:b/>
          <w:sz w:val="24"/>
          <w:szCs w:val="24"/>
        </w:rPr>
        <w:t>Огня,</w:t>
      </w:r>
      <w:r w:rsidRPr="006E56B6">
        <w:rPr>
          <w:rFonts w:ascii="Times New Roman" w:hAnsi="Times New Roman" w:cs="Times New Roman"/>
          <w:sz w:val="24"/>
          <w:szCs w:val="24"/>
        </w:rPr>
        <w:t xml:space="preserve"> </w:t>
      </w:r>
      <w:r w:rsidRPr="006E56B6">
        <w:rPr>
          <w:rFonts w:ascii="Times New Roman" w:hAnsi="Times New Roman" w:cs="Times New Roman"/>
          <w:b/>
          <w:sz w:val="24"/>
          <w:szCs w:val="24"/>
        </w:rPr>
        <w:t>Духа, Света, Энергии с записями Синтеза, Воли,</w:t>
      </w:r>
      <w:r w:rsidRPr="006E56B6">
        <w:rPr>
          <w:rFonts w:ascii="Times New Roman" w:hAnsi="Times New Roman" w:cs="Times New Roman"/>
          <w:sz w:val="24"/>
          <w:szCs w:val="24"/>
        </w:rPr>
        <w:t xml:space="preserve"> </w:t>
      </w:r>
      <w:r w:rsidRPr="006E56B6">
        <w:rPr>
          <w:rFonts w:ascii="Times New Roman" w:hAnsi="Times New Roman" w:cs="Times New Roman"/>
          <w:b/>
          <w:sz w:val="24"/>
          <w:szCs w:val="24"/>
        </w:rPr>
        <w:t>Мудрости и Любви</w:t>
      </w:r>
      <w:r w:rsidRPr="006E56B6">
        <w:rPr>
          <w:rFonts w:ascii="Times New Roman" w:hAnsi="Times New Roman" w:cs="Times New Roman"/>
          <w:sz w:val="24"/>
          <w:szCs w:val="24"/>
        </w:rPr>
        <w:t xml:space="preserve"> ИВО Метагалактики Фа. И разворачиваем </w:t>
      </w:r>
      <w:r w:rsidRPr="006E56B6">
        <w:rPr>
          <w:rFonts w:ascii="Times New Roman" w:hAnsi="Times New Roman" w:cs="Times New Roman"/>
          <w:b/>
          <w:sz w:val="24"/>
          <w:szCs w:val="24"/>
        </w:rPr>
        <w:t>Посвящения</w:t>
      </w:r>
      <w:r w:rsidRPr="006E56B6">
        <w:rPr>
          <w:rFonts w:ascii="Times New Roman" w:hAnsi="Times New Roman" w:cs="Times New Roman"/>
          <w:sz w:val="24"/>
          <w:szCs w:val="24"/>
        </w:rPr>
        <w:t xml:space="preserve"> и </w:t>
      </w:r>
      <w:r w:rsidRPr="006E56B6">
        <w:rPr>
          <w:rFonts w:ascii="Times New Roman" w:hAnsi="Times New Roman" w:cs="Times New Roman"/>
          <w:b/>
          <w:bCs/>
          <w:sz w:val="24"/>
          <w:szCs w:val="24"/>
        </w:rPr>
        <w:t>Статусы ИВО явлением ИВО каждым из нас посвящённо, статусно (личные, служебные) в сферу</w:t>
      </w:r>
      <w:r w:rsidRPr="006E56B6">
        <w:rPr>
          <w:rFonts w:ascii="Times New Roman" w:hAnsi="Times New Roman" w:cs="Times New Roman"/>
          <w:b/>
          <w:iCs/>
          <w:sz w:val="24"/>
          <w:szCs w:val="24"/>
          <w:shd w:val="clear" w:color="auto" w:fill="FFFFFF"/>
        </w:rPr>
        <w:t xml:space="preserve"> встречи министров занятости стран БРИКС</w:t>
      </w:r>
      <w:r w:rsidRPr="006E56B6">
        <w:rPr>
          <w:rFonts w:ascii="Times New Roman" w:hAnsi="Times New Roman" w:cs="Times New Roman"/>
          <w:b/>
          <w:bCs/>
          <w:sz w:val="24"/>
          <w:szCs w:val="24"/>
        </w:rPr>
        <w:t xml:space="preserve"> 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w:t>
      </w:r>
      <w:r w:rsidRPr="006E56B6">
        <w:rPr>
          <w:rFonts w:ascii="Times New Roman" w:hAnsi="Times New Roman" w:cs="Times New Roman"/>
          <w:b/>
          <w:iCs/>
          <w:sz w:val="24"/>
          <w:szCs w:val="24"/>
          <w:shd w:val="clear" w:color="auto" w:fill="FFFFFF"/>
        </w:rPr>
        <w:t>министров и служащих Министерств занятости стран БРИКС</w:t>
      </w:r>
      <w:r w:rsidRPr="006E56B6">
        <w:rPr>
          <w:rFonts w:ascii="Times New Roman" w:hAnsi="Times New Roman" w:cs="Times New Roman"/>
          <w:sz w:val="24"/>
          <w:szCs w:val="24"/>
        </w:rPr>
        <w:t>.</w:t>
      </w:r>
    </w:p>
    <w:p w:rsidR="00F31EBE" w:rsidRPr="006E56B6" w:rsidRDefault="00F31EBE" w:rsidP="006E56B6">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Огня Созидания ИВО, сколько нами отэманировано. И стяжая, заполняясь, насыщаясь, вспыхиваем и благодарим:</w:t>
      </w:r>
    </w:p>
    <w:p w:rsidR="00F31EBE" w:rsidRPr="006E56B6" w:rsidRDefault="00F31EBE" w:rsidP="006E56B6">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Изначально Вышестоящего Отца, Изначально Вышестоящую Мать Планеты Земля, выходя из Магнита с ними.</w:t>
      </w:r>
    </w:p>
    <w:p w:rsidR="00F31EBE" w:rsidRPr="006E56B6" w:rsidRDefault="00F31EBE" w:rsidP="006E56B6">
      <w:pPr>
        <w:spacing w:after="0" w:line="240" w:lineRule="auto"/>
        <w:ind w:firstLineChars="295" w:firstLine="708"/>
        <w:jc w:val="both"/>
        <w:rPr>
          <w:rFonts w:ascii="Times New Roman" w:eastAsia="Times New Roman" w:hAnsi="Times New Roman" w:cs="Times New Roman"/>
          <w:sz w:val="24"/>
          <w:szCs w:val="24"/>
        </w:rPr>
      </w:pPr>
      <w:r w:rsidRPr="006E56B6">
        <w:rPr>
          <w:rFonts w:ascii="Times New Roman" w:hAnsi="Times New Roman" w:cs="Times New Roman"/>
          <w:sz w:val="24"/>
          <w:szCs w:val="24"/>
        </w:rPr>
        <w:t xml:space="preserve">Благодарим ИВАС </w:t>
      </w:r>
      <w:r w:rsidRPr="006E56B6">
        <w:rPr>
          <w:rFonts w:ascii="Times New Roman" w:eastAsia="Times New Roman" w:hAnsi="Times New Roman" w:cs="Times New Roman"/>
          <w:sz w:val="24"/>
          <w:szCs w:val="24"/>
        </w:rPr>
        <w:t xml:space="preserve">Кут Хуми Фаинь, Мория Свет, Серафима Валерию, Эоана Антуанэтту, </w:t>
      </w:r>
      <w:r w:rsidRPr="006E56B6">
        <w:rPr>
          <w:rFonts w:ascii="Times New Roman" w:hAnsi="Times New Roman"/>
          <w:sz w:val="24"/>
          <w:szCs w:val="24"/>
        </w:rPr>
        <w:t xml:space="preserve">Фадея Елену, </w:t>
      </w:r>
      <w:r w:rsidRPr="006E56B6">
        <w:rPr>
          <w:rFonts w:ascii="Times New Roman" w:eastAsia="Times New Roman" w:hAnsi="Times New Roman" w:cs="Times New Roman"/>
          <w:sz w:val="24"/>
          <w:szCs w:val="24"/>
        </w:rPr>
        <w:t>Серапис Велетте, Сергея Юлиану, Георга Дарью, Дария Давлату и ИВАС Служения каждого из нас.</w:t>
      </w:r>
      <w:r w:rsidRPr="006E56B6">
        <w:rPr>
          <w:rFonts w:ascii="Times New Roman" w:eastAsia="Times New Roman" w:hAnsi="Times New Roman" w:cs="Times New Roman"/>
          <w:b/>
          <w:sz w:val="24"/>
          <w:szCs w:val="24"/>
        </w:rPr>
        <w:t xml:space="preserve"> </w:t>
      </w:r>
      <w:r w:rsidRPr="006E56B6">
        <w:rPr>
          <w:rFonts w:ascii="Times New Roman" w:eastAsia="Times New Roman" w:hAnsi="Times New Roman" w:cs="Times New Roman"/>
          <w:sz w:val="24"/>
          <w:szCs w:val="24"/>
        </w:rPr>
        <w:t>Благодарим</w:t>
      </w:r>
      <w:r w:rsidRPr="006E56B6">
        <w:rPr>
          <w:rFonts w:ascii="Times New Roman" w:eastAsia="Times New Roman" w:hAnsi="Times New Roman" w:cs="Times New Roman"/>
          <w:b/>
          <w:sz w:val="24"/>
          <w:szCs w:val="24"/>
        </w:rPr>
        <w:t xml:space="preserve"> </w:t>
      </w:r>
      <w:r w:rsidRPr="006E56B6">
        <w:rPr>
          <w:rFonts w:ascii="Times New Roman" w:eastAsia="Times New Roman" w:hAnsi="Times New Roman" w:cs="Times New Roman"/>
          <w:sz w:val="24"/>
          <w:szCs w:val="24"/>
        </w:rPr>
        <w:t>специалистов ИВДИВО</w:t>
      </w:r>
      <w:r w:rsidRPr="006E56B6">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F31EBE" w:rsidRPr="006E56B6" w:rsidRDefault="00F31EBE" w:rsidP="006E56B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E56B6">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Вспыхиваем Абсолютом ИВО каждого из нас. Эманируем всё стяжённое и </w:t>
      </w:r>
      <w:r w:rsidRPr="006E56B6">
        <w:rPr>
          <w:rFonts w:ascii="Times New Roman" w:eastAsia="Times New Roman" w:hAnsi="Times New Roman" w:cs="Times New Roman"/>
          <w:sz w:val="24"/>
          <w:szCs w:val="24"/>
        </w:rPr>
        <w:lastRenderedPageBreak/>
        <w:t xml:space="preserve">возожжённое, в том числе Абсолют ИВО в ИВДИВО, Подразделение ИВДИВО Башкортостан. Эманируем в сферу </w:t>
      </w:r>
      <w:r w:rsidRPr="006E56B6">
        <w:rPr>
          <w:rFonts w:ascii="Times New Roman" w:hAnsi="Times New Roman" w:cs="Times New Roman"/>
          <w:b/>
          <w:iCs/>
          <w:sz w:val="24"/>
          <w:szCs w:val="24"/>
          <w:shd w:val="clear" w:color="auto" w:fill="FFFFFF"/>
        </w:rPr>
        <w:t>встречи министров занятости стран БРИКС</w:t>
      </w:r>
      <w:r w:rsidRPr="006E56B6">
        <w:rPr>
          <w:rFonts w:ascii="Times New Roman" w:hAnsi="Times New Roman" w:cs="Times New Roman"/>
          <w:b/>
          <w:sz w:val="24"/>
          <w:szCs w:val="24"/>
        </w:rPr>
        <w:t>,</w:t>
      </w:r>
      <w:r w:rsidRPr="006E56B6">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 Утверждаем, что Абсолют ИВО, направленный нами на формирование и рост Частей и Частностей граждан Планеты Земля, автоматически восстанавливается ИВ Отцом.</w:t>
      </w:r>
    </w:p>
    <w:p w:rsidR="00F31EBE" w:rsidRPr="006E56B6" w:rsidRDefault="00F31EBE" w:rsidP="006E56B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E56B6">
        <w:rPr>
          <w:rFonts w:ascii="Times New Roman" w:eastAsia="Times New Roman" w:hAnsi="Times New Roman" w:cs="Times New Roman"/>
          <w:sz w:val="24"/>
          <w:szCs w:val="24"/>
        </w:rPr>
        <w:t>И выходим из практики. Аминь.</w:t>
      </w:r>
    </w:p>
    <w:p w:rsidR="00F31EBE" w:rsidRDefault="00F31EBE" w:rsidP="00BE4556">
      <w:pPr>
        <w:spacing w:after="120" w:line="240" w:lineRule="auto"/>
        <w:jc w:val="right"/>
        <w:rPr>
          <w:rFonts w:ascii="Times New Roman" w:hAnsi="Times New Roman" w:cs="Times New Roman"/>
        </w:rPr>
      </w:pPr>
      <w:r w:rsidRPr="00BE4556">
        <w:rPr>
          <w:rFonts w:ascii="Times New Roman" w:hAnsi="Times New Roman" w:cs="Times New Roman"/>
        </w:rPr>
        <w:t>Сдано ИВАС Кут Хуми 14.07. 2021 г.</w:t>
      </w:r>
    </w:p>
    <w:p w:rsidR="003A130B" w:rsidRPr="00BE4556" w:rsidRDefault="003A130B" w:rsidP="003A130B">
      <w:pPr>
        <w:spacing w:after="120" w:line="240" w:lineRule="auto"/>
        <w:rPr>
          <w:rFonts w:ascii="Times New Roman" w:hAnsi="Times New Roman" w:cs="Times New Roman"/>
        </w:rPr>
      </w:pPr>
      <w:r>
        <w:rPr>
          <w:rFonts w:ascii="Times New Roman" w:hAnsi="Times New Roman" w:cs="Times New Roman"/>
        </w:rPr>
        <w:t>____****</w:t>
      </w:r>
    </w:p>
    <w:p w:rsidR="00F31EBE" w:rsidRPr="00BE4556" w:rsidRDefault="00F31EBE" w:rsidP="003A130B">
      <w:pPr>
        <w:pStyle w:val="1"/>
        <w:spacing w:before="0" w:after="120" w:line="540" w:lineRule="atLeast"/>
        <w:ind w:left="748" w:right="748"/>
        <w:rPr>
          <w:rFonts w:ascii="Georgia" w:hAnsi="Georgia" w:cs="Arial"/>
          <w:bCs w:val="0"/>
          <w:color w:val="auto"/>
          <w:sz w:val="24"/>
          <w:szCs w:val="24"/>
        </w:rPr>
      </w:pPr>
      <w:bookmarkStart w:id="69" w:name="_Toc202270824"/>
      <w:r w:rsidRPr="00BE4556">
        <w:rPr>
          <w:rFonts w:ascii="Georgia" w:hAnsi="Georgia" w:cs="Arial"/>
          <w:bCs w:val="0"/>
          <w:color w:val="auto"/>
          <w:sz w:val="24"/>
          <w:szCs w:val="24"/>
        </w:rPr>
        <w:t>VII Встреча министров труда и занятости стран БРИКС</w:t>
      </w:r>
      <w:bookmarkEnd w:id="69"/>
    </w:p>
    <w:p w:rsidR="00F31EBE" w:rsidRPr="006E56B6" w:rsidRDefault="00F31EBE" w:rsidP="006E56B6">
      <w:pPr>
        <w:pStyle w:val="af0"/>
        <w:spacing w:before="0" w:beforeAutospacing="0" w:after="0" w:afterAutospacing="0"/>
        <w:ind w:firstLine="709"/>
        <w:jc w:val="both"/>
        <w:rPr>
          <w:rFonts w:ascii="Georgia" w:hAnsi="Georgia"/>
          <w:i/>
          <w:sz w:val="22"/>
          <w:szCs w:val="22"/>
        </w:rPr>
      </w:pPr>
      <w:r w:rsidRPr="006E56B6">
        <w:rPr>
          <w:rFonts w:ascii="Georgia" w:hAnsi="Georgia" w:cs="Arial"/>
          <w:i/>
          <w:sz w:val="22"/>
          <w:szCs w:val="22"/>
        </w:rPr>
        <w:t>Профсоюзный министр труда и занятости Шри Бхупендер Ядав председательствовал на встрече</w:t>
      </w:r>
      <w:r w:rsidRPr="006E56B6">
        <w:rPr>
          <w:rFonts w:ascii="Georgia" w:hAnsi="Georgia" w:cs="Arial"/>
          <w:sz w:val="22"/>
          <w:szCs w:val="22"/>
        </w:rPr>
        <w:t xml:space="preserve"> </w:t>
      </w:r>
      <w:r w:rsidRPr="006E56B6">
        <w:rPr>
          <w:rFonts w:ascii="Georgia" w:hAnsi="Georgia"/>
          <w:i/>
          <w:sz w:val="22"/>
          <w:szCs w:val="22"/>
        </w:rPr>
        <w:t>министров труда и занятости стран БРИКС под председательством Индии. В совещании приняли участие министры стран-членов, а именно Бразилии, России, Индии, Китая и Южной Африки.</w:t>
      </w:r>
    </w:p>
    <w:p w:rsidR="00F31EBE" w:rsidRPr="006E56B6" w:rsidRDefault="00F31EBE" w:rsidP="006E56B6">
      <w:pPr>
        <w:pStyle w:val="af0"/>
        <w:spacing w:before="0" w:beforeAutospacing="0" w:after="0" w:afterAutospacing="0"/>
        <w:ind w:firstLine="709"/>
        <w:jc w:val="both"/>
        <w:rPr>
          <w:rFonts w:ascii="Georgia" w:hAnsi="Georgia"/>
          <w:i/>
          <w:sz w:val="22"/>
          <w:szCs w:val="22"/>
        </w:rPr>
      </w:pPr>
      <w:r w:rsidRPr="006E56B6">
        <w:rPr>
          <w:rFonts w:ascii="Georgia" w:hAnsi="Georgia"/>
          <w:i/>
          <w:sz w:val="22"/>
          <w:szCs w:val="22"/>
        </w:rPr>
        <w:t>Индия организовала встречу министров труда и занятости стран БРИКС для обмена мнениями о влиянии Covid-19 на мировой рынок труда, расширения обмена информацией, обсуждения и согласования конкретных областей сотрудничества между странами-членами БРИКС. Состоялось обсуждение четырех приоритетных направлений сотрудничества: содействие соглашениям о социальном обеспечении между странами БРИКС; Формализация рынков труда; Участие женщин в рабочей силе; и «Гиг-работники и платформы: роль на рынке труда».</w:t>
      </w:r>
    </w:p>
    <w:p w:rsidR="00F31EBE" w:rsidRPr="006E56B6" w:rsidRDefault="00F31EBE" w:rsidP="006E56B6">
      <w:pPr>
        <w:pStyle w:val="af0"/>
        <w:spacing w:before="0" w:beforeAutospacing="0" w:after="0" w:afterAutospacing="0"/>
        <w:ind w:firstLine="709"/>
        <w:jc w:val="both"/>
        <w:rPr>
          <w:rFonts w:ascii="Georgia" w:hAnsi="Georgia"/>
          <w:i/>
          <w:sz w:val="22"/>
          <w:szCs w:val="22"/>
        </w:rPr>
      </w:pPr>
      <w:r w:rsidRPr="006E56B6">
        <w:rPr>
          <w:rFonts w:ascii="Georgia" w:hAnsi="Georgia"/>
          <w:i/>
          <w:sz w:val="22"/>
          <w:szCs w:val="22"/>
        </w:rPr>
        <w:t xml:space="preserve">Важным </w:t>
      </w:r>
      <w:r w:rsidRPr="006E56B6">
        <w:rPr>
          <w:rFonts w:ascii="Georgia" w:hAnsi="Georgia"/>
          <w:b/>
          <w:i/>
          <w:sz w:val="22"/>
          <w:szCs w:val="22"/>
        </w:rPr>
        <w:t>аспектом встречи стало принятие Декларации министров труда и занятости стран БРИКС</w:t>
      </w:r>
      <w:r w:rsidRPr="006E56B6">
        <w:rPr>
          <w:rFonts w:ascii="Georgia" w:hAnsi="Georgia"/>
          <w:i/>
          <w:sz w:val="22"/>
          <w:szCs w:val="22"/>
        </w:rPr>
        <w:t>. В Министерской декларации признается, что пандемия COVID-19 негативно повлияла на усилия, предпринимаемые для решения проблем безработицы, дефицита достойной работы и неравенства. Это также иллюстрирует твердую решимость стран-членов БРИКС восстанавливаться с более сильными национальными экономиками, инклюзивными рынками труда и системами социальной защиты.</w:t>
      </w:r>
    </w:p>
    <w:p w:rsidR="00F31EBE" w:rsidRPr="006E56B6" w:rsidRDefault="00F31EBE" w:rsidP="006E56B6">
      <w:pPr>
        <w:pStyle w:val="af0"/>
        <w:spacing w:before="0" w:beforeAutospacing="0" w:after="0" w:afterAutospacing="0"/>
        <w:ind w:firstLine="709"/>
        <w:jc w:val="both"/>
        <w:rPr>
          <w:rFonts w:ascii="Georgia" w:hAnsi="Georgia"/>
          <w:i/>
          <w:sz w:val="22"/>
          <w:szCs w:val="22"/>
        </w:rPr>
      </w:pPr>
      <w:r w:rsidRPr="006E56B6">
        <w:rPr>
          <w:rFonts w:ascii="Georgia" w:hAnsi="Georgia"/>
          <w:i/>
          <w:sz w:val="22"/>
          <w:szCs w:val="22"/>
        </w:rPr>
        <w:t>В своем приветственном обращении Шри Бхупендер Ядав подчеркнул необходимость укрепления солидарности внутри БРИКС и содействия устойчивой, инклюзивной, полной и производительной занятости и достойной работе для всех. Он подчеркнул новаторские реформы правительства Индии в объединении, упрощении и кодификации своего трудового законодательства в четыре трудовых кодекса, а именно «Кодекс о заработной плате 2019 года», «Кодекс социального обеспечения 2020 года», «Кодекс производственных отношений 2020 года» и «Кодекс безопасности, гигиены и условий труда 2020 года». Новые Трудовые кодексы обеспечивают комплексные пути к надежной формализации рынка труда, расширению участия женщин в рабочей силе и повышению роли работников на рынке труда. Министр также подчеркнул необходимость подписания соглашений о социальном обеспечении между странами БРИКС для содействия благосостоянию международных трудовых мигрантов.</w:t>
      </w:r>
    </w:p>
    <w:p w:rsidR="00F31EBE" w:rsidRPr="006E56B6" w:rsidRDefault="00F31EBE" w:rsidP="006E56B6">
      <w:pPr>
        <w:pStyle w:val="af0"/>
        <w:spacing w:before="0" w:beforeAutospacing="0" w:after="0" w:afterAutospacing="0"/>
        <w:ind w:firstLine="709"/>
        <w:jc w:val="both"/>
        <w:rPr>
          <w:rFonts w:ascii="Georgia" w:hAnsi="Georgia"/>
          <w:i/>
          <w:sz w:val="22"/>
          <w:szCs w:val="22"/>
        </w:rPr>
      </w:pPr>
      <w:r w:rsidRPr="006E56B6">
        <w:rPr>
          <w:rFonts w:ascii="Georgia" w:hAnsi="Georgia"/>
          <w:i/>
          <w:sz w:val="22"/>
          <w:szCs w:val="22"/>
        </w:rPr>
        <w:t>Что касается вопроса «Содействие соглашениям о социальном обеспечении между странами БРИКС», министры БРИКС приняли решение осуществлять обмен информацией между странами БРИКС о занятости и социальном обеспечении трансграничных трудовых потоков и инициировать соглашения о социальном обеспечении между странами БРИКС в разумные сроки. Что касается вопроса о "формализации рынков труда", то страны-члены вновь заявили о своей приверженности активизации перехода от неформального к формальному характеру в качестве средства улучшения условий жизни и труда, повышения производительности и роста рабочих мест и активизации усилий по сокращению масштабов нищеты посредством доступа к качественной занятости и социальной защите.</w:t>
      </w:r>
    </w:p>
    <w:p w:rsidR="00F31EBE" w:rsidRPr="006E56B6" w:rsidRDefault="00F31EBE" w:rsidP="006E56B6">
      <w:pPr>
        <w:pStyle w:val="af0"/>
        <w:spacing w:before="0" w:beforeAutospacing="0" w:after="0" w:afterAutospacing="0"/>
        <w:ind w:firstLine="709"/>
        <w:jc w:val="both"/>
        <w:rPr>
          <w:rFonts w:ascii="Georgia" w:hAnsi="Georgia"/>
          <w:i/>
          <w:color w:val="6D6F73"/>
          <w:sz w:val="22"/>
          <w:szCs w:val="22"/>
        </w:rPr>
      </w:pPr>
      <w:r w:rsidRPr="006E56B6">
        <w:rPr>
          <w:rFonts w:ascii="Georgia" w:hAnsi="Georgia"/>
          <w:i/>
          <w:sz w:val="22"/>
          <w:szCs w:val="22"/>
        </w:rPr>
        <w:t>Страны БРИКС также согласились с тем, что устойчивое участие женщин на рынке труда и стратегии поощрения участия женщин в оплачиваемом, производительном и достойном труде являются главными приоритетами в повестке дня национальной политики. Для повышения роли гигм- и платформенных работников на рынке труда министры стран БРИКС поддержали развитие цифровой экономики, включая цифровое предоставление услуг, признав при этом роль цифровых платформ в обеспечении устойчивости национальных экономик перед лицом кризиса, такого как COVID19</w:t>
      </w:r>
      <w:r w:rsidRPr="006E56B6">
        <w:rPr>
          <w:rFonts w:ascii="Georgia" w:hAnsi="Georgia"/>
          <w:i/>
          <w:color w:val="6D6F73"/>
          <w:sz w:val="22"/>
          <w:szCs w:val="22"/>
        </w:rPr>
        <w:t>.</w:t>
      </w:r>
    </w:p>
    <w:p w:rsidR="00F31EBE" w:rsidRPr="00BE4556" w:rsidRDefault="00F31EBE" w:rsidP="00BE4556">
      <w:pPr>
        <w:spacing w:before="60" w:after="60" w:line="240" w:lineRule="auto"/>
        <w:jc w:val="right"/>
        <w:rPr>
          <w:rFonts w:ascii="Times New Roman" w:hAnsi="Times New Roman" w:cs="Times New Roman"/>
          <w:sz w:val="20"/>
          <w:szCs w:val="20"/>
        </w:rPr>
      </w:pPr>
      <w:r w:rsidRPr="00BE4556">
        <w:rPr>
          <w:rFonts w:ascii="Times New Roman" w:hAnsi="Times New Roman" w:cs="Times New Roman"/>
          <w:sz w:val="20"/>
          <w:szCs w:val="20"/>
        </w:rPr>
        <w:t>26 июля 2021 г.</w:t>
      </w:r>
    </w:p>
    <w:p w:rsidR="00F31EBE" w:rsidRPr="006E56B6" w:rsidRDefault="00F31EBE" w:rsidP="00F31EBE">
      <w:pPr>
        <w:pStyle w:val="1"/>
        <w:spacing w:before="120" w:after="120"/>
        <w:jc w:val="both"/>
        <w:rPr>
          <w:rFonts w:ascii="Georgia" w:hAnsi="Georgia"/>
          <w:i/>
          <w:color w:val="auto"/>
          <w:sz w:val="22"/>
          <w:szCs w:val="22"/>
        </w:rPr>
      </w:pPr>
      <w:bookmarkStart w:id="70" w:name="_Toc202270825"/>
      <w:r w:rsidRPr="006E56B6">
        <w:rPr>
          <w:rFonts w:ascii="Georgia" w:hAnsi="Georgia"/>
          <w:i/>
          <w:color w:val="auto"/>
          <w:sz w:val="22"/>
          <w:szCs w:val="22"/>
        </w:rPr>
        <w:lastRenderedPageBreak/>
        <w:t>МОТ приветствует поддержку министрами стран БРИКС в целях восстановления после COVID-19, ориентированного на человека</w:t>
      </w:r>
      <w:bookmarkEnd w:id="70"/>
    </w:p>
    <w:p w:rsidR="00F31EBE" w:rsidRPr="006E56B6" w:rsidRDefault="00F31EBE" w:rsidP="00F31EBE">
      <w:pPr>
        <w:pStyle w:val="af0"/>
        <w:spacing w:before="0" w:beforeAutospacing="0" w:after="0" w:afterAutospacing="0"/>
        <w:ind w:firstLine="709"/>
        <w:jc w:val="both"/>
        <w:rPr>
          <w:rFonts w:ascii="Georgia" w:hAnsi="Georgia" w:cs="Arial"/>
          <w:i/>
          <w:sz w:val="22"/>
          <w:szCs w:val="22"/>
        </w:rPr>
      </w:pPr>
      <w:r w:rsidRPr="006E56B6">
        <w:rPr>
          <w:rFonts w:ascii="Georgia" w:hAnsi="Georgia" w:cs="Arial"/>
          <w:i/>
          <w:sz w:val="22"/>
          <w:szCs w:val="22"/>
        </w:rPr>
        <w:t>Глобальный призыв МОТ к действиям по ориентированному на человека восстановлению после кризиса COVID-19, принятый членами на Международной конференции труда в июне, был одобрен министрами труда и занятости пяти стран БРИКС.</w:t>
      </w:r>
    </w:p>
    <w:p w:rsidR="00F31EBE" w:rsidRPr="006E56B6" w:rsidRDefault="00F31EBE" w:rsidP="00F31EBE">
      <w:pPr>
        <w:pStyle w:val="af0"/>
        <w:spacing w:before="0" w:beforeAutospacing="0" w:after="0" w:afterAutospacing="0"/>
        <w:ind w:firstLine="709"/>
        <w:jc w:val="both"/>
        <w:rPr>
          <w:rFonts w:ascii="Georgia" w:hAnsi="Georgia" w:cs="Arial"/>
          <w:i/>
          <w:sz w:val="22"/>
          <w:szCs w:val="22"/>
        </w:rPr>
      </w:pPr>
      <w:r w:rsidRPr="006E56B6">
        <w:rPr>
          <w:rFonts w:ascii="Georgia" w:hAnsi="Georgia" w:cs="Arial"/>
          <w:b/>
          <w:i/>
          <w:sz w:val="22"/>
          <w:szCs w:val="22"/>
        </w:rPr>
        <w:t>Генеральный директор Международной организации труда (МОТ) Гай Райдер</w:t>
      </w:r>
      <w:r w:rsidRPr="006E56B6">
        <w:rPr>
          <w:rFonts w:ascii="Georgia" w:hAnsi="Georgia" w:cs="Arial"/>
          <w:i/>
          <w:sz w:val="22"/>
          <w:szCs w:val="22"/>
        </w:rPr>
        <w:t xml:space="preserve"> приветствовал одобрение министрами труда и занятости (ЛЕММ) стран БРИКС – Бразилии, России, Индии, Китая и Южной Африки – Глобального призыва МОТ к действиям по ориентированному на человека восстановлению после кризиса COVID-19, принятого на Международной конференции труда в прошлом месяце.</w:t>
      </w:r>
    </w:p>
    <w:p w:rsidR="00F31EBE" w:rsidRPr="006E56B6" w:rsidRDefault="00F31EBE" w:rsidP="00F31EBE">
      <w:pPr>
        <w:pStyle w:val="af0"/>
        <w:spacing w:before="0" w:beforeAutospacing="0" w:after="0" w:afterAutospacing="0"/>
        <w:ind w:firstLine="709"/>
        <w:jc w:val="both"/>
        <w:rPr>
          <w:rFonts w:ascii="Georgia" w:hAnsi="Georgia" w:cs="Arial"/>
          <w:i/>
          <w:sz w:val="22"/>
          <w:szCs w:val="22"/>
        </w:rPr>
      </w:pPr>
      <w:r w:rsidRPr="006E56B6">
        <w:rPr>
          <w:rFonts w:ascii="Georgia" w:hAnsi="Georgia" w:cs="Arial"/>
          <w:i/>
          <w:sz w:val="22"/>
          <w:szCs w:val="22"/>
        </w:rPr>
        <w:t xml:space="preserve">Описывая Декларацию, принятую ЛЕММ, как «конкретную демонстрацию вашей приверженности устранению ущерба, нанесенного кризисом», Райдер сказал: «[Глобальный призыв] намечает всеобъемлющую повестку дня для обеспечения того, чтобы восстановление было инклюзивным, устойчивым и устойчивым и основывалось на фундаментальных принципах и правах в действии. Такой подход имеет важное значение. Если мы не </w:t>
      </w:r>
      <w:r w:rsidR="006E56B6" w:rsidRPr="006E56B6">
        <w:rPr>
          <w:rFonts w:ascii="Georgia" w:hAnsi="Georgia" w:cs="Arial"/>
          <w:i/>
          <w:sz w:val="22"/>
          <w:szCs w:val="22"/>
        </w:rPr>
        <w:t>устрани</w:t>
      </w:r>
      <w:r w:rsidRPr="006E56B6">
        <w:rPr>
          <w:rFonts w:ascii="Georgia" w:hAnsi="Georgia" w:cs="Arial"/>
          <w:i/>
          <w:sz w:val="22"/>
          <w:szCs w:val="22"/>
        </w:rPr>
        <w:t>м неравенство, которое углубилось во время этого кризиса, существует реальный риск того, что его экономические и социальные последствия вызовут долгосрочные рубцы».</w:t>
      </w:r>
    </w:p>
    <w:p w:rsidR="00F31EBE" w:rsidRPr="006E56B6" w:rsidRDefault="00F31EBE" w:rsidP="00F31EBE">
      <w:pPr>
        <w:pStyle w:val="af0"/>
        <w:spacing w:before="0" w:beforeAutospacing="0" w:after="0" w:afterAutospacing="0"/>
        <w:ind w:firstLine="709"/>
        <w:jc w:val="both"/>
        <w:rPr>
          <w:rFonts w:ascii="Georgia" w:hAnsi="Georgia" w:cs="Arial"/>
          <w:i/>
          <w:sz w:val="22"/>
          <w:szCs w:val="22"/>
        </w:rPr>
      </w:pPr>
      <w:r w:rsidRPr="006E56B6">
        <w:rPr>
          <w:rFonts w:ascii="Georgia" w:hAnsi="Georgia" w:cs="Arial"/>
          <w:i/>
          <w:sz w:val="22"/>
          <w:szCs w:val="22"/>
        </w:rPr>
        <w:t>Глобальный призыв к действиям по восстановлению, ориентированному на человека, был единогласно принят государствами-членами МОТ в июне 2021 года на Международной конференции труда.</w:t>
      </w:r>
    </w:p>
    <w:p w:rsidR="00F31EBE" w:rsidRPr="006E56B6" w:rsidRDefault="00F31EBE" w:rsidP="00F31EBE">
      <w:pPr>
        <w:pStyle w:val="af0"/>
        <w:spacing w:before="0" w:beforeAutospacing="0" w:after="0" w:afterAutospacing="0"/>
        <w:ind w:firstLine="709"/>
        <w:jc w:val="both"/>
        <w:rPr>
          <w:rFonts w:ascii="Georgia" w:hAnsi="Georgia" w:cs="Arial"/>
          <w:i/>
          <w:sz w:val="22"/>
          <w:szCs w:val="22"/>
        </w:rPr>
      </w:pPr>
      <w:r w:rsidRPr="006E56B6">
        <w:rPr>
          <w:rFonts w:ascii="Georgia" w:hAnsi="Georgia" w:cs="Arial"/>
          <w:i/>
          <w:sz w:val="22"/>
          <w:szCs w:val="22"/>
        </w:rPr>
        <w:t>Декларация ЛЕММ, опубликованная в конце виртуального саммита министров 15 июля 2021 года, выражает большую обеспокоенность негативными последствиями пандемии для безработицы, дефицита достойной работы и неравенства и заявляет об их твердой решимости восстановиться с более сильными национальными экономиками, инклюзивными рынками труда и системами социальной защиты.</w:t>
      </w:r>
    </w:p>
    <w:p w:rsidR="00F31EBE" w:rsidRPr="006E56B6" w:rsidRDefault="00F31EBE" w:rsidP="00F31EBE">
      <w:pPr>
        <w:pStyle w:val="af0"/>
        <w:spacing w:before="0" w:beforeAutospacing="0" w:after="0" w:afterAutospacing="0"/>
        <w:ind w:firstLine="709"/>
        <w:jc w:val="both"/>
        <w:rPr>
          <w:rFonts w:ascii="Georgia" w:hAnsi="Georgia" w:cs="Arial"/>
          <w:i/>
          <w:sz w:val="22"/>
          <w:szCs w:val="22"/>
        </w:rPr>
      </w:pPr>
      <w:r w:rsidRPr="006E56B6">
        <w:rPr>
          <w:rFonts w:ascii="Georgia" w:hAnsi="Georgia" w:cs="Arial"/>
          <w:i/>
          <w:sz w:val="22"/>
          <w:szCs w:val="22"/>
        </w:rPr>
        <w:t>В их Декларации выделяются четыре ключевых столпа для реагирования политики в области труда и занятости на пандемию; продвижение соглашений о социальном обеспечении между странами БРИКС, формализация рынков труда, участие женщин в рабочей силе и роль работников концертов и платформ.</w:t>
      </w:r>
    </w:p>
    <w:p w:rsidR="00F31EBE" w:rsidRPr="006E56B6" w:rsidRDefault="00F31EBE" w:rsidP="00F31EBE">
      <w:pPr>
        <w:pStyle w:val="af0"/>
        <w:spacing w:before="0" w:beforeAutospacing="0" w:after="0" w:afterAutospacing="0"/>
        <w:ind w:firstLine="709"/>
        <w:jc w:val="both"/>
        <w:rPr>
          <w:rFonts w:ascii="Georgia" w:hAnsi="Georgia" w:cs="Arial"/>
          <w:i/>
          <w:sz w:val="22"/>
          <w:szCs w:val="22"/>
        </w:rPr>
      </w:pPr>
      <w:r w:rsidRPr="006E56B6">
        <w:rPr>
          <w:rFonts w:ascii="Georgia" w:hAnsi="Georgia" w:cs="Arial"/>
          <w:i/>
          <w:sz w:val="22"/>
          <w:szCs w:val="22"/>
        </w:rPr>
        <w:t>Райдер приветствовал приверженность министров углублению сотрудничества в области социального обеспечения и продвижению соглашений между собой, заявив, что «это может реально изменить ситуацию для миллионов работников, которые едут в другие страны, чтобы найти работу».</w:t>
      </w:r>
    </w:p>
    <w:p w:rsidR="00F31EBE" w:rsidRPr="006E56B6" w:rsidRDefault="00F31EBE" w:rsidP="00F31EBE">
      <w:pPr>
        <w:pStyle w:val="af0"/>
        <w:spacing w:before="0" w:beforeAutospacing="0" w:after="0" w:afterAutospacing="0"/>
        <w:ind w:firstLine="709"/>
        <w:jc w:val="both"/>
        <w:rPr>
          <w:rFonts w:ascii="Georgia" w:hAnsi="Georgia" w:cs="Arial"/>
          <w:i/>
          <w:sz w:val="22"/>
          <w:szCs w:val="22"/>
        </w:rPr>
      </w:pPr>
      <w:r w:rsidRPr="006E56B6">
        <w:rPr>
          <w:rFonts w:ascii="Georgia" w:hAnsi="Georgia" w:cs="Arial"/>
          <w:i/>
          <w:sz w:val="22"/>
          <w:szCs w:val="22"/>
        </w:rPr>
        <w:t>Генеральный директор также высоко оценила обязательство улучшить положение женщин в рабочей силе и ускорить прогресс в переводе работников неформальной экономики в формальную экономику, добавив, что «для эффективного решения этих проблем нам необходимы конкретная политика и действия. Создание экономического восстановления будет недостаточно само по себе».</w:t>
      </w:r>
    </w:p>
    <w:p w:rsidR="00F31EBE" w:rsidRPr="006E56B6" w:rsidRDefault="00F31EBE" w:rsidP="00F31EBE">
      <w:pPr>
        <w:pStyle w:val="af0"/>
        <w:spacing w:before="0" w:beforeAutospacing="0" w:after="0" w:afterAutospacing="0"/>
        <w:ind w:firstLine="709"/>
        <w:jc w:val="both"/>
        <w:rPr>
          <w:rFonts w:ascii="Georgia" w:hAnsi="Georgia" w:cs="Arial"/>
          <w:i/>
          <w:sz w:val="22"/>
          <w:szCs w:val="22"/>
        </w:rPr>
      </w:pPr>
      <w:r w:rsidRPr="006E56B6">
        <w:rPr>
          <w:rFonts w:ascii="Georgia" w:hAnsi="Georgia" w:cs="Arial"/>
          <w:i/>
          <w:sz w:val="22"/>
          <w:szCs w:val="22"/>
        </w:rPr>
        <w:t>Международная организация труда</w:t>
      </w:r>
    </w:p>
    <w:p w:rsidR="00F31EBE" w:rsidRPr="006E56B6" w:rsidRDefault="00F31EBE" w:rsidP="00BE4556">
      <w:pPr>
        <w:spacing w:after="0" w:line="240" w:lineRule="auto"/>
        <w:ind w:firstLine="709"/>
        <w:jc w:val="right"/>
        <w:rPr>
          <w:rFonts w:ascii="Arial" w:hAnsi="Arial" w:cs="Arial"/>
          <w:sz w:val="21"/>
          <w:szCs w:val="21"/>
        </w:rPr>
      </w:pPr>
      <w:r w:rsidRPr="006E56B6">
        <w:rPr>
          <w:rFonts w:ascii="Arial" w:hAnsi="Arial" w:cs="Arial"/>
          <w:sz w:val="21"/>
          <w:szCs w:val="21"/>
        </w:rPr>
        <w:t>Источник: </w:t>
      </w:r>
      <w:hyperlink r:id="rId68" w:history="1">
        <w:r w:rsidRPr="006E56B6">
          <w:rPr>
            <w:rStyle w:val="ae"/>
            <w:rFonts w:ascii="Arial" w:hAnsi="Arial" w:cs="Arial"/>
            <w:color w:val="auto"/>
            <w:sz w:val="21"/>
            <w:szCs w:val="21"/>
          </w:rPr>
          <w:t>www.ilo.org</w:t>
        </w:r>
      </w:hyperlink>
    </w:p>
    <w:p w:rsidR="00F31EBE" w:rsidRPr="00BE4556" w:rsidRDefault="00F31EBE" w:rsidP="00BE4556">
      <w:pPr>
        <w:pStyle w:val="1"/>
        <w:spacing w:before="120"/>
        <w:jc w:val="center"/>
        <w:rPr>
          <w:rFonts w:ascii="Georgia" w:hAnsi="Georgia"/>
          <w:color w:val="auto"/>
          <w:szCs w:val="24"/>
          <w:shd w:val="clear" w:color="auto" w:fill="FFFFFF"/>
        </w:rPr>
      </w:pPr>
      <w:bookmarkStart w:id="71" w:name="_Toc202270826"/>
      <w:r w:rsidRPr="00BE4556">
        <w:rPr>
          <w:rFonts w:ascii="Georgia" w:hAnsi="Georgia"/>
          <w:color w:val="auto"/>
          <w:szCs w:val="24"/>
          <w:shd w:val="clear" w:color="auto" w:fill="FFFFFF"/>
        </w:rPr>
        <w:t>Семинар БРИКС по статистике торговли услугами</w:t>
      </w:r>
      <w:bookmarkEnd w:id="71"/>
    </w:p>
    <w:p w:rsidR="00F31EBE" w:rsidRPr="007F65E7" w:rsidRDefault="00F31EBE" w:rsidP="00F31EBE">
      <w:pPr>
        <w:spacing w:before="120" w:after="120" w:line="240" w:lineRule="auto"/>
        <w:ind w:firstLineChars="295" w:firstLine="708"/>
        <w:jc w:val="center"/>
        <w:rPr>
          <w:rFonts w:ascii="Times New Roman" w:hAnsi="Times New Roman" w:cs="Times New Roman"/>
          <w:b/>
          <w:sz w:val="24"/>
          <w:szCs w:val="24"/>
        </w:rPr>
      </w:pPr>
      <w:r w:rsidRPr="007F65E7">
        <w:rPr>
          <w:rFonts w:ascii="Times New Roman" w:hAnsi="Times New Roman" w:cs="Times New Roman"/>
          <w:sz w:val="24"/>
          <w:szCs w:val="24"/>
        </w:rPr>
        <w:t xml:space="preserve">МО: </w:t>
      </w:r>
      <w:r w:rsidRPr="007F65E7">
        <w:rPr>
          <w:rFonts w:ascii="Times New Roman" w:hAnsi="Times New Roman" w:cs="Times New Roman"/>
          <w:b/>
          <w:sz w:val="24"/>
          <w:szCs w:val="24"/>
        </w:rPr>
        <w:t>«Метагалактическая статистика ИВДИВО на Планете Земля»</w:t>
      </w:r>
    </w:p>
    <w:p w:rsidR="00F31EBE" w:rsidRDefault="00F31EBE" w:rsidP="00BE4556">
      <w:pPr>
        <w:pStyle w:val="af"/>
        <w:spacing w:before="12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16 июл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644990">
        <w:rPr>
          <w:rFonts w:ascii="Times New Roman" w:hAnsi="Times New Roman" w:cs="Times New Roman"/>
          <w:b/>
          <w:sz w:val="24"/>
          <w:szCs w:val="24"/>
        </w:rPr>
        <w:t xml:space="preserve">г. </w:t>
      </w:r>
      <w:r>
        <w:rPr>
          <w:rFonts w:ascii="Times New Roman" w:hAnsi="Times New Roman" w:cs="Times New Roman"/>
          <w:b/>
          <w:sz w:val="24"/>
          <w:szCs w:val="24"/>
        </w:rPr>
        <w:t>Нью-Дели,</w:t>
      </w:r>
      <w:r w:rsidRPr="00644990">
        <w:rPr>
          <w:rFonts w:ascii="Times New Roman" w:hAnsi="Times New Roman" w:cs="Times New Roman"/>
          <w:b/>
          <w:sz w:val="24"/>
          <w:szCs w:val="24"/>
        </w:rPr>
        <w:t xml:space="preserve"> </w:t>
      </w:r>
      <w:r>
        <w:rPr>
          <w:rFonts w:ascii="Times New Roman" w:hAnsi="Times New Roman" w:cs="Times New Roman"/>
          <w:b/>
          <w:sz w:val="24"/>
          <w:szCs w:val="24"/>
        </w:rPr>
        <w:t>Инд</w:t>
      </w:r>
      <w:r w:rsidRPr="00644990">
        <w:rPr>
          <w:rFonts w:ascii="Times New Roman" w:hAnsi="Times New Roman" w:cs="Times New Roman"/>
          <w:b/>
          <w:sz w:val="24"/>
          <w:szCs w:val="24"/>
        </w:rPr>
        <w:t>ия</w:t>
      </w:r>
    </w:p>
    <w:p w:rsidR="00F31EBE" w:rsidRDefault="00F31EBE" w:rsidP="006E56B6">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31EBE" w:rsidRPr="006E56B6" w:rsidRDefault="00F31EBE" w:rsidP="00F31EBE">
      <w:pPr>
        <w:spacing w:before="120"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w:t>
      </w:r>
      <w:r w:rsidRPr="006E56B6">
        <w:rPr>
          <w:rFonts w:ascii="Times New Roman" w:eastAsia="Times New Roman" w:hAnsi="Times New Roman" w:cs="Times New Roman"/>
          <w:sz w:val="24"/>
          <w:szCs w:val="24"/>
        </w:rPr>
        <w:t xml:space="preserve">каждого из нас и всеми Ядрами Синтеза Подразделения. Возжигаемся Полномочиями служения Аватаром, возжигая Синтез, Огонь и Ядро Служения. Возжигаемся 64-рицей Служения, всеми видами 64-рицы Инструментов. </w:t>
      </w:r>
      <w:r w:rsidRPr="006E56B6">
        <w:rPr>
          <w:rFonts w:ascii="Times New Roman" w:hAnsi="Times New Roman" w:cs="Times New Roman"/>
          <w:sz w:val="24"/>
          <w:szCs w:val="24"/>
          <w:lang w:eastAsia="ru-RU"/>
        </w:rPr>
        <w:t xml:space="preserve">Возжигаемся ИВДИВО каждого из нас. </w:t>
      </w:r>
      <w:r w:rsidRPr="006E56B6">
        <w:rPr>
          <w:rFonts w:ascii="Times New Roman" w:hAnsi="Times New Roman" w:cs="Times New Roman"/>
          <w:sz w:val="24"/>
          <w:szCs w:val="24"/>
        </w:rPr>
        <w:t xml:space="preserve">Возжигаемся Синтез-частями, Стать-частями, Совершенными частями, Эталонными и Базовыми частями. </w:t>
      </w:r>
      <w:r w:rsidRPr="006E56B6">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6E56B6">
        <w:rPr>
          <w:rFonts w:ascii="Times New Roman" w:hAnsi="Times New Roman" w:cs="Times New Roman"/>
          <w:sz w:val="24"/>
          <w:szCs w:val="24"/>
        </w:rPr>
        <w:t>.</w:t>
      </w:r>
    </w:p>
    <w:p w:rsidR="00F31EBE" w:rsidRPr="006E56B6" w:rsidRDefault="00F31EBE" w:rsidP="00F31EBE">
      <w:pPr>
        <w:pStyle w:val="af"/>
        <w:spacing w:after="0" w:line="240" w:lineRule="auto"/>
        <w:ind w:left="0" w:firstLine="709"/>
        <w:jc w:val="both"/>
        <w:rPr>
          <w:rFonts w:ascii="Times New Roman" w:eastAsia="Times New Roman" w:hAnsi="Times New Roman" w:cs="Times New Roman"/>
          <w:sz w:val="24"/>
          <w:szCs w:val="24"/>
        </w:rPr>
      </w:pPr>
      <w:r w:rsidRPr="006E56B6">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4 194 240-й ИВДИВО-Цельности Октавной Метагалактики в едином командном Огне Служащих ИВДИВО Башкортостан, </w:t>
      </w:r>
      <w:r w:rsidRPr="006E56B6">
        <w:rPr>
          <w:rFonts w:ascii="Times New Roman" w:hAnsi="Times New Roman"/>
          <w:sz w:val="24"/>
          <w:szCs w:val="24"/>
          <w:lang w:eastAsia="ru-RU"/>
        </w:rPr>
        <w:t xml:space="preserve">максимально офизичиваясь, </w:t>
      </w:r>
      <w:r w:rsidRPr="006E56B6">
        <w:rPr>
          <w:rFonts w:ascii="Times New Roman" w:hAnsi="Times New Roman"/>
          <w:sz w:val="24"/>
          <w:szCs w:val="24"/>
          <w:lang w:eastAsia="ru-RU"/>
        </w:rPr>
        <w:lastRenderedPageBreak/>
        <w:t>развёртываемся Ипостасным телом в синтез-форме Должностной Компетенции плюс Воина Синтеза</w:t>
      </w:r>
      <w:r w:rsidRPr="006E56B6">
        <w:rPr>
          <w:rFonts w:ascii="Times New Roman" w:eastAsia="Times New Roman" w:hAnsi="Times New Roman" w:cs="Times New Roman"/>
          <w:sz w:val="24"/>
          <w:szCs w:val="24"/>
        </w:rPr>
        <w:t>. Приветствуем!</w:t>
      </w:r>
    </w:p>
    <w:p w:rsidR="00F31EBE" w:rsidRPr="006E56B6" w:rsidRDefault="00F31EBE" w:rsidP="00F31EBE">
      <w:pPr>
        <w:pStyle w:val="af"/>
        <w:spacing w:after="0" w:line="240" w:lineRule="auto"/>
        <w:ind w:left="0" w:firstLine="709"/>
        <w:contextualSpacing w:val="0"/>
        <w:jc w:val="both"/>
        <w:rPr>
          <w:rFonts w:ascii="Times New Roman" w:hAnsi="Times New Roman" w:cs="Times New Roman"/>
          <w:sz w:val="24"/>
          <w:szCs w:val="24"/>
        </w:rPr>
      </w:pPr>
      <w:r w:rsidRPr="006E56B6">
        <w:rPr>
          <w:rFonts w:ascii="Times New Roman" w:eastAsia="Times New Roman" w:hAnsi="Times New Roman" w:cs="Times New Roman"/>
          <w:sz w:val="24"/>
          <w:szCs w:val="24"/>
        </w:rPr>
        <w:t xml:space="preserve">Возжигаемся Поручением на разработку Проекта БРИКС. Синтезируемся с Хум ИВАС Кут Хуми Фаинь, стяжаем Синтез Синтеза ИВО, проникаемся, возжигаемся, преображаемся им. И стяжаем Синтез Синтеза Условий проведения </w:t>
      </w:r>
      <w:r w:rsidRPr="006E56B6">
        <w:rPr>
          <w:rFonts w:ascii="Times New Roman" w:hAnsi="Times New Roman" w:cs="Times New Roman"/>
          <w:b/>
          <w:iCs/>
          <w:shd w:val="clear" w:color="auto" w:fill="FFFFFF"/>
        </w:rPr>
        <w:t>семинара БРИКС по статистике торговли услугами</w:t>
      </w:r>
      <w:r w:rsidRPr="006E56B6">
        <w:rPr>
          <w:rFonts w:ascii="Times New Roman" w:hAnsi="Times New Roman" w:cs="Times New Roman"/>
          <w:b/>
          <w:iCs/>
          <w:sz w:val="24"/>
          <w:szCs w:val="24"/>
          <w:shd w:val="clear" w:color="auto" w:fill="FFFFFF"/>
        </w:rPr>
        <w:t xml:space="preserve">. </w:t>
      </w:r>
      <w:r w:rsidRPr="006E56B6">
        <w:rPr>
          <w:rFonts w:ascii="Times New Roman" w:hAnsi="Times New Roman" w:cs="Times New Roman"/>
          <w:sz w:val="24"/>
          <w:szCs w:val="24"/>
        </w:rPr>
        <w:t>Возжигаясь, проникаемся развёрнутыми условиями.</w:t>
      </w:r>
    </w:p>
    <w:p w:rsidR="00F31EBE" w:rsidRPr="006E56B6" w:rsidRDefault="00F31EBE" w:rsidP="00F31EBE">
      <w:pPr>
        <w:widowControl w:val="0"/>
        <w:spacing w:after="0" w:line="240" w:lineRule="auto"/>
        <w:ind w:firstLine="709"/>
        <w:jc w:val="both"/>
        <w:rPr>
          <w:rFonts w:ascii="Times New Roman" w:hAnsi="Times New Roman"/>
          <w:sz w:val="24"/>
          <w:szCs w:val="24"/>
        </w:rPr>
      </w:pPr>
      <w:r w:rsidRPr="006E56B6">
        <w:rPr>
          <w:rFonts w:ascii="Times New Roman" w:hAnsi="Times New Roman"/>
        </w:rPr>
        <w:t xml:space="preserve">И вспыхивая ими, мы синтезируемся с ИВ Аватар-Ипостасью Служащий ИВО. Переходим в его зал на 4 194 299-ю ИВДИВО-Цельность, становясь и </w:t>
      </w:r>
      <w:r w:rsidRPr="006E56B6">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6E56B6">
        <w:rPr>
          <w:rFonts w:ascii="Times New Roman" w:eastAsia="Times New Roman" w:hAnsi="Times New Roman" w:cs="Times New Roman"/>
          <w:sz w:val="24"/>
          <w:szCs w:val="24"/>
        </w:rPr>
        <w:t>.</w:t>
      </w:r>
      <w:r w:rsidRPr="006E56B6">
        <w:rPr>
          <w:rFonts w:ascii="Times New Roman" w:hAnsi="Times New Roman"/>
          <w:sz w:val="24"/>
          <w:szCs w:val="24"/>
        </w:rPr>
        <w:t xml:space="preserve"> </w:t>
      </w:r>
      <w:r w:rsidRPr="006E56B6">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6E56B6">
        <w:rPr>
          <w:rFonts w:ascii="Times New Roman" w:hAnsi="Times New Roman" w:cs="Times New Roman"/>
          <w:b/>
          <w:iCs/>
          <w:shd w:val="clear" w:color="auto" w:fill="FFFFFF"/>
        </w:rPr>
        <w:t>семинара БРИКС по статистике торговли услугами</w:t>
      </w:r>
      <w:r w:rsidRPr="006E56B6">
        <w:rPr>
          <w:rFonts w:ascii="Times New Roman" w:hAnsi="Times New Roman" w:cs="Times New Roman"/>
          <w:b/>
          <w:iCs/>
          <w:sz w:val="24"/>
          <w:szCs w:val="24"/>
          <w:shd w:val="clear" w:color="auto" w:fill="FFFFFF"/>
        </w:rPr>
        <w:t>.</w:t>
      </w:r>
    </w:p>
    <w:p w:rsidR="00F31EBE" w:rsidRPr="006E56B6" w:rsidRDefault="00F31EBE" w:rsidP="00F31EBE">
      <w:pPr>
        <w:widowControl w:val="0"/>
        <w:spacing w:after="0" w:line="240" w:lineRule="auto"/>
        <w:ind w:firstLine="709"/>
        <w:jc w:val="both"/>
        <w:rPr>
          <w:rFonts w:ascii="Times New Roman" w:hAnsi="Times New Roman"/>
          <w:sz w:val="24"/>
          <w:szCs w:val="24"/>
        </w:rPr>
      </w:pPr>
      <w:r w:rsidRPr="006E56B6">
        <w:rPr>
          <w:rFonts w:ascii="Times New Roman" w:hAnsi="Times New Roman"/>
          <w:b/>
          <w:sz w:val="24"/>
          <w:szCs w:val="24"/>
        </w:rPr>
        <w:t>И</w:t>
      </w:r>
      <w:r w:rsidRPr="006E56B6">
        <w:rPr>
          <w:rFonts w:ascii="Times New Roman" w:hAnsi="Times New Roman"/>
          <w:sz w:val="24"/>
          <w:szCs w:val="24"/>
        </w:rPr>
        <w:t xml:space="preserve"> </w:t>
      </w:r>
      <w:r w:rsidRPr="006E56B6">
        <w:rPr>
          <w:rFonts w:ascii="Times New Roman" w:hAnsi="Times New Roman"/>
          <w:b/>
          <w:sz w:val="24"/>
          <w:szCs w:val="24"/>
        </w:rPr>
        <w:t>синтезируясь с Хум ИВ Служащего</w:t>
      </w:r>
      <w:r w:rsidRPr="006E56B6">
        <w:rPr>
          <w:rFonts w:ascii="Times New Roman" w:hAnsi="Times New Roman"/>
          <w:sz w:val="24"/>
          <w:szCs w:val="24"/>
        </w:rPr>
        <w:t xml:space="preserve">, стяжаем </w:t>
      </w:r>
      <w:r w:rsidRPr="006E56B6">
        <w:rPr>
          <w:rFonts w:ascii="Times New Roman" w:hAnsi="Times New Roman"/>
          <w:b/>
          <w:sz w:val="24"/>
          <w:szCs w:val="24"/>
        </w:rPr>
        <w:t>4 194 304 Созидания ИВО, проникаемся ими</w:t>
      </w:r>
      <w:r w:rsidRPr="006E56B6">
        <w:rPr>
          <w:rFonts w:ascii="Times New Roman" w:hAnsi="Times New Roman"/>
          <w:sz w:val="24"/>
          <w:szCs w:val="24"/>
        </w:rPr>
        <w:t xml:space="preserve">, вспыхиваем </w:t>
      </w:r>
      <w:r w:rsidRPr="006E56B6">
        <w:rPr>
          <w:rFonts w:ascii="Times New Roman" w:hAnsi="Times New Roman"/>
          <w:b/>
          <w:sz w:val="24"/>
          <w:szCs w:val="24"/>
        </w:rPr>
        <w:t xml:space="preserve">4 194 304-мя Созиданиями ИВО в каждом из нас в реализации Ядра Синтеза Условий и Плана Синтеза </w:t>
      </w:r>
      <w:r w:rsidRPr="006E56B6">
        <w:rPr>
          <w:rFonts w:ascii="Times New Roman" w:hAnsi="Times New Roman" w:cs="Times New Roman"/>
          <w:b/>
          <w:iCs/>
          <w:shd w:val="clear" w:color="auto" w:fill="FFFFFF"/>
        </w:rPr>
        <w:t>семинара БРИКС по статистике торговли услугами</w:t>
      </w:r>
      <w:r w:rsidRPr="006E56B6">
        <w:rPr>
          <w:rFonts w:ascii="Times New Roman" w:hAnsi="Times New Roman"/>
          <w:sz w:val="24"/>
          <w:szCs w:val="24"/>
        </w:rPr>
        <w:t>, преображаемся ими.</w:t>
      </w:r>
    </w:p>
    <w:p w:rsidR="00F31EBE" w:rsidRPr="006E56B6" w:rsidRDefault="00F31EBE" w:rsidP="00F31EBE">
      <w:pPr>
        <w:widowControl w:val="0"/>
        <w:spacing w:after="0" w:line="240" w:lineRule="auto"/>
        <w:ind w:firstLine="709"/>
        <w:jc w:val="both"/>
        <w:rPr>
          <w:rFonts w:ascii="Times New Roman" w:hAnsi="Times New Roman" w:cs="Times New Roman"/>
          <w:b/>
          <w:iCs/>
          <w:sz w:val="24"/>
          <w:szCs w:val="24"/>
          <w:shd w:val="clear" w:color="auto" w:fill="FFFFFF"/>
        </w:rPr>
      </w:pPr>
      <w:r w:rsidRPr="006E56B6">
        <w:rPr>
          <w:rFonts w:ascii="Times New Roman" w:hAnsi="Times New Roman"/>
        </w:rPr>
        <w:t xml:space="preserve">И вспыхивая Однородным Созиданием каждого из нас физически собою, мы </w:t>
      </w:r>
      <w:r w:rsidRPr="006E56B6">
        <w:rPr>
          <w:rFonts w:ascii="Times New Roman" w:hAnsi="Times New Roman"/>
          <w:b/>
        </w:rPr>
        <w:t xml:space="preserve">синтезируемся с ИВ Служащим-творцом синтезфизичности Фа-ИВДИВО Метагалактики ИВО, </w:t>
      </w:r>
      <w:r w:rsidRPr="006E56B6">
        <w:rPr>
          <w:rFonts w:ascii="Times New Roman" w:hAnsi="Times New Roman"/>
        </w:rPr>
        <w:t>переходим в его зал</w:t>
      </w:r>
      <w:r w:rsidRPr="006E56B6">
        <w:rPr>
          <w:rFonts w:ascii="Times New Roman" w:hAnsi="Times New Roman"/>
          <w:b/>
        </w:rPr>
        <w:t xml:space="preserve"> </w:t>
      </w:r>
      <w:r w:rsidRPr="006E56B6">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w:t>
      </w:r>
      <w:r w:rsidRPr="006E56B6">
        <w:rPr>
          <w:rFonts w:ascii="Times New Roman" w:hAnsi="Times New Roman" w:cs="Times New Roman"/>
          <w:bCs/>
          <w:sz w:val="24"/>
          <w:szCs w:val="24"/>
        </w:rPr>
        <w:t xml:space="preserve">4 194 283-й ИВДИВО-Цельности Октавной Метагалактики. </w:t>
      </w:r>
      <w:r w:rsidRPr="006E56B6">
        <w:rPr>
          <w:rFonts w:ascii="Times New Roman" w:hAnsi="Times New Roman"/>
        </w:rPr>
        <w:t>Становимся пред ним</w:t>
      </w:r>
      <w:r w:rsidRPr="006E56B6">
        <w:rPr>
          <w:rFonts w:ascii="Times New Roman" w:hAnsi="Times New Roman"/>
          <w:sz w:val="24"/>
          <w:szCs w:val="24"/>
          <w:lang w:eastAsia="ru-RU"/>
        </w:rPr>
        <w:t xml:space="preserve"> Ипостасным телом в синтез-форме Должностной Компетенции плюс Воина Синтеза</w:t>
      </w:r>
      <w:r w:rsidRPr="006E56B6">
        <w:rPr>
          <w:rFonts w:ascii="Times New Roman" w:eastAsia="Times New Roman" w:hAnsi="Times New Roman" w:cs="Times New Roman"/>
          <w:sz w:val="24"/>
          <w:szCs w:val="24"/>
        </w:rPr>
        <w:t>.</w:t>
      </w:r>
      <w:r w:rsidRPr="006E56B6">
        <w:rPr>
          <w:rFonts w:ascii="Times New Roman" w:hAnsi="Times New Roman"/>
        </w:rPr>
        <w:t xml:space="preserve"> </w:t>
      </w:r>
      <w:r w:rsidRPr="006E56B6">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6E56B6">
        <w:rPr>
          <w:rFonts w:ascii="Times New Roman" w:hAnsi="Times New Roman" w:cs="Times New Roman"/>
          <w:b/>
          <w:iCs/>
          <w:shd w:val="clear" w:color="auto" w:fill="FFFFFF"/>
        </w:rPr>
        <w:t>семинара БРИКС по статистике торговли услугами</w:t>
      </w:r>
      <w:r w:rsidRPr="006E56B6">
        <w:rPr>
          <w:rFonts w:ascii="Times New Roman" w:hAnsi="Times New Roman" w:cs="Times New Roman"/>
          <w:b/>
          <w:iCs/>
          <w:sz w:val="24"/>
          <w:szCs w:val="24"/>
          <w:shd w:val="clear" w:color="auto" w:fill="FFFFFF"/>
        </w:rPr>
        <w:t>. Приветствуем!</w:t>
      </w:r>
    </w:p>
    <w:p w:rsidR="00F31EBE" w:rsidRPr="006E56B6" w:rsidRDefault="00F31EBE" w:rsidP="00F31EBE">
      <w:pPr>
        <w:widowControl w:val="0"/>
        <w:spacing w:after="0" w:line="240" w:lineRule="auto"/>
        <w:ind w:firstLine="709"/>
        <w:jc w:val="both"/>
        <w:rPr>
          <w:rFonts w:ascii="Times New Roman" w:hAnsi="Times New Roman"/>
        </w:rPr>
      </w:pPr>
      <w:r w:rsidRPr="006E56B6">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1 024 Константы 1 024-х Частей </w:t>
      </w:r>
      <w:r w:rsidRPr="006E56B6">
        <w:rPr>
          <w:rFonts w:ascii="Times New Roman" w:hAnsi="Times New Roman" w:cs="Times New Roman"/>
          <w:b/>
          <w:iCs/>
          <w:sz w:val="24"/>
          <w:szCs w:val="24"/>
          <w:shd w:val="clear" w:color="auto" w:fill="FFFFFF"/>
        </w:rPr>
        <w:t xml:space="preserve">статистов стран БРИКС – участников семинара по статистике торговли, </w:t>
      </w:r>
      <w:r w:rsidRPr="006E56B6">
        <w:rPr>
          <w:rFonts w:ascii="Times New Roman" w:hAnsi="Times New Roman" w:cs="Times New Roman"/>
          <w:iCs/>
          <w:sz w:val="24"/>
          <w:szCs w:val="24"/>
          <w:shd w:val="clear" w:color="auto" w:fill="FFFFFF"/>
        </w:rPr>
        <w:t xml:space="preserve">прося </w:t>
      </w:r>
      <w:r w:rsidRPr="006E56B6">
        <w:rPr>
          <w:rFonts w:ascii="Times New Roman" w:eastAsia="Calibri" w:hAnsi="Times New Roman" w:cs="Times New Roman"/>
          <w:sz w:val="24"/>
          <w:szCs w:val="24"/>
        </w:rPr>
        <w:t>преобразить константность каждой их Части</w:t>
      </w:r>
      <w:r w:rsidRPr="006E56B6">
        <w:rPr>
          <w:rFonts w:ascii="Times New Roman" w:hAnsi="Times New Roman" w:cs="Times New Roman"/>
          <w:b/>
          <w:iCs/>
          <w:sz w:val="24"/>
          <w:szCs w:val="24"/>
          <w:shd w:val="clear" w:color="auto" w:fill="FFFFFF"/>
        </w:rPr>
        <w:t>.</w:t>
      </w:r>
    </w:p>
    <w:p w:rsidR="00F31EBE" w:rsidRPr="006E56B6" w:rsidRDefault="00F31EBE" w:rsidP="00F31EBE">
      <w:pPr>
        <w:spacing w:after="0" w:line="240" w:lineRule="auto"/>
        <w:ind w:firstLineChars="295" w:firstLine="649"/>
        <w:jc w:val="both"/>
        <w:rPr>
          <w:rFonts w:ascii="Times New Roman" w:hAnsi="Times New Roman" w:cs="Times New Roman"/>
        </w:rPr>
      </w:pPr>
      <w:r w:rsidRPr="006E56B6">
        <w:rPr>
          <w:rFonts w:ascii="Times New Roman" w:hAnsi="Times New Roman"/>
        </w:rPr>
        <w:t xml:space="preserve">И вспыхивая Однородным Созиданием каждого из нас, 1 024-мя Константами ИВО физически собою, мы </w:t>
      </w:r>
      <w:r w:rsidRPr="006E56B6">
        <w:rPr>
          <w:rFonts w:ascii="Times New Roman" w:hAnsi="Times New Roman"/>
          <w:b/>
        </w:rPr>
        <w:t>синтезируемся с Изначально Вышестоящим Отцом Октавной Метагалактики</w:t>
      </w:r>
      <w:r w:rsidRPr="006E56B6">
        <w:rPr>
          <w:rFonts w:ascii="Times New Roman" w:hAnsi="Times New Roman"/>
        </w:rPr>
        <w:t>. Переходим в Зал на 4 194 305-ю ИВДИВО-Цельность Октавной Метагалактики. И становимся пред Изначально Вышестоящим Отцом телесно</w:t>
      </w:r>
      <w:r w:rsidRPr="006E56B6">
        <w:rPr>
          <w:rFonts w:ascii="Times New Roman" w:eastAsia="Times New Roman" w:hAnsi="Times New Roman" w:cs="Times New Roman"/>
          <w:sz w:val="24"/>
          <w:szCs w:val="24"/>
        </w:rPr>
        <w:t xml:space="preserve"> Ипостасными телами в </w:t>
      </w:r>
      <w:r w:rsidRPr="006E56B6">
        <w:rPr>
          <w:rFonts w:ascii="Times New Roman" w:hAnsi="Times New Roman"/>
          <w:sz w:val="24"/>
          <w:szCs w:val="24"/>
          <w:lang w:eastAsia="ru-RU"/>
        </w:rPr>
        <w:t>синтез-форме Должностной Компетенции плюс Воина Синтеза</w:t>
      </w:r>
      <w:r w:rsidRPr="006E56B6">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6E56B6">
        <w:rPr>
          <w:rFonts w:ascii="Times New Roman" w:eastAsia="Times New Roman" w:hAnsi="Times New Roman" w:cs="Times New Roman"/>
          <w:b/>
          <w:sz w:val="24"/>
          <w:szCs w:val="24"/>
        </w:rPr>
        <w:t>. Приветствуем Отца!</w:t>
      </w:r>
    </w:p>
    <w:p w:rsidR="00F31EBE" w:rsidRPr="006E56B6" w:rsidRDefault="00F31EBE" w:rsidP="00F31EBE">
      <w:pPr>
        <w:spacing w:after="0" w:line="240" w:lineRule="auto"/>
        <w:ind w:firstLineChars="295" w:firstLine="708"/>
        <w:jc w:val="both"/>
        <w:rPr>
          <w:rFonts w:ascii="Times New Roman" w:hAnsi="Times New Roman" w:cs="Times New Roman"/>
          <w:sz w:val="24"/>
          <w:szCs w:val="24"/>
        </w:rPr>
      </w:pPr>
      <w:r w:rsidRPr="006E56B6">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июле. </w:t>
      </w:r>
      <w:r w:rsidRPr="006E56B6">
        <w:rPr>
          <w:rFonts w:ascii="Times New Roman" w:hAnsi="Times New Roman"/>
        </w:rPr>
        <w:t xml:space="preserve">И синтезируемся с Изначально Вышестоящим Отцом, стяжаем </w:t>
      </w:r>
      <w:r w:rsidRPr="006E56B6">
        <w:rPr>
          <w:rFonts w:ascii="Times New Roman" w:hAnsi="Times New Roman"/>
          <w:sz w:val="24"/>
          <w:szCs w:val="24"/>
        </w:rPr>
        <w:t xml:space="preserve">Синтез ИВО, </w:t>
      </w:r>
      <w:r w:rsidRPr="006E56B6">
        <w:rPr>
          <w:rFonts w:ascii="Times New Roman" w:hAnsi="Times New Roman" w:cs="Times New Roman"/>
          <w:sz w:val="24"/>
          <w:szCs w:val="24"/>
        </w:rPr>
        <w:t xml:space="preserve">просим ИВО </w:t>
      </w:r>
      <w:r w:rsidRPr="006E56B6">
        <w:rPr>
          <w:rFonts w:ascii="Times New Roman" w:hAnsi="Times New Roman" w:cs="Times New Roman"/>
          <w:b/>
          <w:sz w:val="24"/>
          <w:szCs w:val="24"/>
        </w:rPr>
        <w:t xml:space="preserve">сотворить Ядро Синтеза Условий </w:t>
      </w:r>
      <w:r w:rsidRPr="006E56B6">
        <w:rPr>
          <w:rFonts w:ascii="Times New Roman" w:hAnsi="Times New Roman" w:cs="Times New Roman"/>
          <w:b/>
          <w:iCs/>
          <w:shd w:val="clear" w:color="auto" w:fill="FFFFFF"/>
        </w:rPr>
        <w:t>семинара БРИКС по статистике торговли услугами</w:t>
      </w:r>
      <w:r w:rsidRPr="006E56B6">
        <w:rPr>
          <w:rFonts w:ascii="Times New Roman" w:hAnsi="Times New Roman" w:cs="Times New Roman"/>
          <w:b/>
          <w:iCs/>
          <w:sz w:val="24"/>
          <w:szCs w:val="24"/>
          <w:shd w:val="clear" w:color="auto" w:fill="FFFFFF"/>
        </w:rPr>
        <w:t xml:space="preserve">, </w:t>
      </w:r>
      <w:r w:rsidRPr="006E56B6">
        <w:rPr>
          <w:rFonts w:ascii="Times New Roman" w:hAnsi="Times New Roman" w:cs="Times New Roman"/>
          <w:iCs/>
          <w:sz w:val="24"/>
          <w:szCs w:val="24"/>
          <w:shd w:val="clear" w:color="auto" w:fill="FFFFFF"/>
        </w:rPr>
        <w:t>проходящего</w:t>
      </w:r>
      <w:r w:rsidRPr="006E56B6">
        <w:rPr>
          <w:rFonts w:ascii="Times New Roman" w:hAnsi="Times New Roman" w:cs="Times New Roman"/>
          <w:b/>
          <w:iCs/>
          <w:sz w:val="24"/>
          <w:szCs w:val="24"/>
          <w:shd w:val="clear" w:color="auto" w:fill="FFFFFF"/>
        </w:rPr>
        <w:t xml:space="preserve"> </w:t>
      </w:r>
      <w:r w:rsidRPr="006E56B6">
        <w:rPr>
          <w:rFonts w:ascii="Times New Roman" w:hAnsi="Times New Roman" w:cs="Times New Roman"/>
          <w:iCs/>
          <w:sz w:val="24"/>
          <w:szCs w:val="24"/>
          <w:shd w:val="clear" w:color="auto" w:fill="FFFFFF"/>
        </w:rPr>
        <w:t xml:space="preserve">в формате онлайн под председательством Индии, </w:t>
      </w:r>
      <w:r w:rsidRPr="006E56B6">
        <w:rPr>
          <w:rFonts w:ascii="Times New Roman" w:hAnsi="Times New Roman" w:cs="Times New Roman"/>
          <w:b/>
          <w:sz w:val="24"/>
          <w:szCs w:val="24"/>
        </w:rPr>
        <w:t>с развёрткой сферы данного мероприятия на 16 июля текущего года её действия вокруг Ядра Синтеза</w:t>
      </w:r>
      <w:r w:rsidRPr="006E56B6">
        <w:rPr>
          <w:rFonts w:ascii="Times New Roman" w:hAnsi="Times New Roman" w:cs="Times New Roman"/>
          <w:sz w:val="24"/>
          <w:szCs w:val="24"/>
        </w:rPr>
        <w:t xml:space="preserve">. И просим ИВО насыщения Ядра Синтеза </w:t>
      </w:r>
      <w:r w:rsidRPr="006E56B6">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6E56B6">
        <w:rPr>
          <w:rFonts w:ascii="Times New Roman" w:hAnsi="Times New Roman" w:cs="Times New Roman"/>
          <w:sz w:val="24"/>
          <w:szCs w:val="24"/>
        </w:rPr>
        <w:t xml:space="preserve">. И просим ИВ Отца заложить в Ядро Синтеза семинара </w:t>
      </w:r>
      <w:r w:rsidRPr="006E56B6">
        <w:rPr>
          <w:rFonts w:ascii="Times New Roman" w:hAnsi="Times New Roman" w:cs="Times New Roman"/>
          <w:b/>
          <w:sz w:val="24"/>
          <w:szCs w:val="24"/>
        </w:rPr>
        <w:t>Константы торговли, Константы Метагалактической статистики ИВДИВО</w:t>
      </w:r>
      <w:r w:rsidRPr="006E56B6">
        <w:rPr>
          <w:rFonts w:ascii="Times New Roman" w:hAnsi="Times New Roman" w:cs="Times New Roman"/>
          <w:sz w:val="24"/>
          <w:szCs w:val="24"/>
        </w:rPr>
        <w:t xml:space="preserve"> и условия </w:t>
      </w:r>
      <w:r w:rsidRPr="006E56B6">
        <w:rPr>
          <w:rFonts w:ascii="Times New Roman" w:hAnsi="Times New Roman" w:cs="Times New Roman"/>
          <w:b/>
          <w:sz w:val="24"/>
          <w:szCs w:val="24"/>
        </w:rPr>
        <w:t xml:space="preserve">Метагалактической Отцовской Безопасности </w:t>
      </w:r>
      <w:r w:rsidRPr="006E56B6">
        <w:rPr>
          <w:rFonts w:ascii="Times New Roman" w:hAnsi="Times New Roman" w:cs="Times New Roman"/>
          <w:sz w:val="24"/>
          <w:szCs w:val="24"/>
        </w:rPr>
        <w:t>всем его участникам, включая обслуживающий персонал.</w:t>
      </w:r>
    </w:p>
    <w:p w:rsidR="00F31EBE" w:rsidRPr="006E56B6" w:rsidRDefault="00F31EBE" w:rsidP="00F31EBE">
      <w:pPr>
        <w:spacing w:after="0" w:line="240" w:lineRule="auto"/>
        <w:ind w:firstLineChars="295" w:firstLine="708"/>
        <w:jc w:val="both"/>
        <w:rPr>
          <w:rFonts w:ascii="Times New Roman" w:hAnsi="Times New Roman" w:cs="Times New Roman"/>
          <w:b/>
          <w:sz w:val="24"/>
          <w:szCs w:val="24"/>
        </w:rPr>
      </w:pPr>
      <w:r w:rsidRPr="006E56B6">
        <w:rPr>
          <w:rFonts w:ascii="Times New Roman" w:hAnsi="Times New Roman" w:cs="Times New Roman"/>
          <w:sz w:val="24"/>
          <w:szCs w:val="24"/>
        </w:rPr>
        <w:t xml:space="preserve">Просим Отца сотворить Ядро максимально высоких </w:t>
      </w:r>
      <w:r w:rsidRPr="006E56B6">
        <w:rPr>
          <w:rFonts w:ascii="Times New Roman" w:hAnsi="Times New Roman" w:cs="Times New Roman"/>
          <w:b/>
          <w:bCs/>
          <w:sz w:val="24"/>
          <w:szCs w:val="24"/>
        </w:rPr>
        <w:t>ментальности и человечности</w:t>
      </w:r>
      <w:r w:rsidRPr="006E56B6">
        <w:rPr>
          <w:rFonts w:ascii="Times New Roman" w:hAnsi="Times New Roman" w:cs="Times New Roman"/>
          <w:sz w:val="24"/>
          <w:szCs w:val="24"/>
        </w:rPr>
        <w:t xml:space="preserve"> и человеческих отношений для всех участников семинара. И </w:t>
      </w:r>
      <w:r w:rsidRPr="006E56B6">
        <w:rPr>
          <w:rFonts w:ascii="Times New Roman" w:hAnsi="Times New Roman" w:cs="Times New Roman"/>
          <w:b/>
          <w:bCs/>
          <w:sz w:val="24"/>
          <w:szCs w:val="24"/>
        </w:rPr>
        <w:t xml:space="preserve">стяжаем </w:t>
      </w:r>
      <w:r w:rsidRPr="006E56B6">
        <w:rPr>
          <w:rFonts w:ascii="Times New Roman" w:hAnsi="Times New Roman" w:cs="Times New Roman"/>
          <w:sz w:val="24"/>
          <w:szCs w:val="24"/>
        </w:rPr>
        <w:t xml:space="preserve">у ИВ </w:t>
      </w:r>
      <w:r w:rsidRPr="006E56B6">
        <w:rPr>
          <w:rFonts w:ascii="Times New Roman" w:hAnsi="Times New Roman" w:cs="Times New Roman"/>
          <w:b/>
          <w:sz w:val="24"/>
          <w:szCs w:val="24"/>
        </w:rPr>
        <w:t>Отца:</w:t>
      </w:r>
    </w:p>
    <w:p w:rsidR="00F31EBE" w:rsidRPr="006E56B6" w:rsidRDefault="00F31EBE" w:rsidP="00F31EBE">
      <w:pPr>
        <w:spacing w:after="0" w:line="240" w:lineRule="auto"/>
        <w:ind w:firstLineChars="295" w:firstLine="711"/>
        <w:jc w:val="both"/>
        <w:rPr>
          <w:rFonts w:ascii="Times New Roman" w:hAnsi="Times New Roman" w:cs="Times New Roman"/>
          <w:b/>
          <w:bCs/>
          <w:sz w:val="24"/>
          <w:szCs w:val="24"/>
        </w:rPr>
      </w:pPr>
      <w:r w:rsidRPr="006E56B6">
        <w:rPr>
          <w:rFonts w:ascii="Times New Roman" w:hAnsi="Times New Roman" w:cs="Times New Roman"/>
          <w:b/>
          <w:sz w:val="24"/>
          <w:szCs w:val="24"/>
        </w:rPr>
        <w:t>саму</w:t>
      </w:r>
      <w:r w:rsidRPr="006E56B6">
        <w:rPr>
          <w:rFonts w:ascii="Times New Roman" w:hAnsi="Times New Roman" w:cs="Times New Roman"/>
          <w:sz w:val="24"/>
          <w:szCs w:val="24"/>
        </w:rPr>
        <w:t xml:space="preserve"> </w:t>
      </w:r>
      <w:r w:rsidRPr="006E56B6">
        <w:rPr>
          <w:rFonts w:ascii="Times New Roman" w:hAnsi="Times New Roman" w:cs="Times New Roman"/>
          <w:b/>
          <w:bCs/>
          <w:sz w:val="24"/>
          <w:szCs w:val="24"/>
        </w:rPr>
        <w:t>Чашу со Сферой вокруг Планеты Земля,</w:t>
      </w:r>
    </w:p>
    <w:p w:rsidR="00F31EBE" w:rsidRPr="006E56B6" w:rsidRDefault="00F31EBE" w:rsidP="00F31EBE">
      <w:pPr>
        <w:spacing w:after="0" w:line="240" w:lineRule="auto"/>
        <w:ind w:firstLineChars="295" w:firstLine="711"/>
        <w:jc w:val="both"/>
        <w:rPr>
          <w:rFonts w:ascii="Times New Roman" w:hAnsi="Times New Roman" w:cs="Times New Roman"/>
          <w:b/>
          <w:bCs/>
          <w:sz w:val="24"/>
          <w:szCs w:val="24"/>
        </w:rPr>
      </w:pPr>
      <w:r w:rsidRPr="006E56B6">
        <w:rPr>
          <w:rFonts w:ascii="Times New Roman" w:hAnsi="Times New Roman" w:cs="Times New Roman"/>
          <w:b/>
          <w:bCs/>
          <w:sz w:val="24"/>
          <w:szCs w:val="24"/>
        </w:rPr>
        <w:t>зерцало Чаши на Планете Земля,</w:t>
      </w:r>
    </w:p>
    <w:p w:rsidR="00F31EBE" w:rsidRPr="006E56B6" w:rsidRDefault="00F31EBE" w:rsidP="00F31EBE">
      <w:pPr>
        <w:spacing w:after="0" w:line="240" w:lineRule="auto"/>
        <w:ind w:firstLineChars="295" w:firstLine="711"/>
        <w:jc w:val="both"/>
        <w:rPr>
          <w:rFonts w:ascii="Times New Roman" w:hAnsi="Times New Roman" w:cs="Times New Roman"/>
          <w:b/>
          <w:bCs/>
          <w:sz w:val="24"/>
          <w:szCs w:val="24"/>
        </w:rPr>
      </w:pPr>
      <w:r w:rsidRPr="006E56B6">
        <w:rPr>
          <w:rFonts w:ascii="Times New Roman" w:hAnsi="Times New Roman" w:cs="Times New Roman"/>
          <w:b/>
          <w:bCs/>
          <w:sz w:val="24"/>
          <w:szCs w:val="24"/>
        </w:rPr>
        <w:t xml:space="preserve">Престол ИВО и в этот Престол </w:t>
      </w:r>
      <w:r w:rsidRPr="006E56B6">
        <w:rPr>
          <w:rFonts w:ascii="Times New Roman" w:eastAsia="Times New Roman" w:hAnsi="Times New Roman" w:cs="Times New Roman"/>
          <w:b/>
          <w:sz w:val="24"/>
          <w:szCs w:val="24"/>
          <w:lang w:eastAsia="ru-RU"/>
        </w:rPr>
        <w:t>стяжаем пакет Истинных мыслей Отца</w:t>
      </w:r>
      <w:r w:rsidRPr="006E56B6">
        <w:rPr>
          <w:rFonts w:ascii="Times New Roman" w:hAnsi="Times New Roman" w:cs="Times New Roman"/>
          <w:b/>
          <w:bCs/>
          <w:sz w:val="24"/>
          <w:szCs w:val="24"/>
        </w:rPr>
        <w:t xml:space="preserve"> и одну эталонную Силу Мысли ИВО,</w:t>
      </w:r>
    </w:p>
    <w:p w:rsidR="00F31EBE" w:rsidRPr="006E56B6" w:rsidRDefault="00F31EBE" w:rsidP="00F31EBE">
      <w:pPr>
        <w:spacing w:after="0" w:line="240" w:lineRule="auto"/>
        <w:ind w:firstLineChars="295" w:firstLine="711"/>
        <w:jc w:val="both"/>
        <w:rPr>
          <w:rFonts w:ascii="Times New Roman" w:hAnsi="Times New Roman" w:cs="Times New Roman"/>
          <w:sz w:val="24"/>
          <w:szCs w:val="24"/>
        </w:rPr>
      </w:pPr>
      <w:r w:rsidRPr="006E56B6">
        <w:rPr>
          <w:rFonts w:ascii="Times New Roman" w:hAnsi="Times New Roman" w:cs="Times New Roman"/>
          <w:b/>
          <w:bCs/>
          <w:sz w:val="24"/>
          <w:szCs w:val="24"/>
        </w:rPr>
        <w:t xml:space="preserve">План Синтеза ИВО семинара на зерцало Чаши и Огонь в Чашу </w:t>
      </w:r>
      <w:r w:rsidRPr="006E56B6">
        <w:rPr>
          <w:rFonts w:ascii="Times New Roman" w:hAnsi="Times New Roman" w:cs="Times New Roman"/>
          <w:bCs/>
          <w:sz w:val="24"/>
          <w:szCs w:val="24"/>
        </w:rPr>
        <w:t xml:space="preserve">для реализации прозрений в ходе озвучивания статистических данных торговли услугами и обмена мнениями участников </w:t>
      </w:r>
      <w:r w:rsidRPr="006E56B6">
        <w:rPr>
          <w:rFonts w:ascii="Times New Roman" w:hAnsi="Times New Roman" w:cs="Times New Roman"/>
          <w:sz w:val="24"/>
          <w:szCs w:val="24"/>
        </w:rPr>
        <w:t>семинара</w:t>
      </w:r>
      <w:r w:rsidRPr="006E56B6">
        <w:rPr>
          <w:rFonts w:ascii="Times New Roman" w:hAnsi="Times New Roman" w:cs="Times New Roman"/>
          <w:bCs/>
          <w:sz w:val="24"/>
          <w:szCs w:val="24"/>
          <w:shd w:val="clear" w:color="auto" w:fill="FFFFFF"/>
        </w:rPr>
        <w:t>.</w:t>
      </w:r>
      <w:r w:rsidRPr="006E56B6">
        <w:rPr>
          <w:rFonts w:ascii="Times New Roman" w:hAnsi="Times New Roman" w:cs="Times New Roman"/>
          <w:sz w:val="24"/>
          <w:szCs w:val="24"/>
        </w:rPr>
        <w:t xml:space="preserve"> В Чаше фиксируем Ядро Синтеза, стяжённое нами и сотворённое Отцом.</w:t>
      </w:r>
    </w:p>
    <w:p w:rsidR="00F31EBE" w:rsidRPr="006E56B6"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6E56B6">
        <w:rPr>
          <w:rFonts w:ascii="Times New Roman" w:hAnsi="Times New Roman" w:cs="Times New Roman"/>
          <w:sz w:val="24"/>
          <w:szCs w:val="24"/>
        </w:rPr>
        <w:t xml:space="preserve">Просим ИВО пригласить к участию в этом мероприятии ИВАС </w:t>
      </w:r>
      <w:r w:rsidRPr="006E56B6">
        <w:rPr>
          <w:rFonts w:ascii="Times New Roman" w:eastAsia="Times New Roman" w:hAnsi="Times New Roman" w:cs="Times New Roman"/>
          <w:sz w:val="24"/>
          <w:szCs w:val="24"/>
        </w:rPr>
        <w:t xml:space="preserve">Кут Хуми Фаинь, Мория Свет, Янова Веронику, Серапис Велетте, Серафима Валерию, Эоана Антуанэтту, Сергея Юлиану, Георга Дарью, Дария Давлату и ИВАС Служения каждого из нас. Просим пригласить и других специалистов ИВДИВО в сфере статистики, в том числе торговли услугами, присутствие и участие которых, по мнению ИВ Отца, необходимо на этом </w:t>
      </w:r>
      <w:r w:rsidRPr="006E56B6">
        <w:rPr>
          <w:rFonts w:ascii="Times New Roman" w:eastAsia="Times New Roman" w:hAnsi="Times New Roman" w:cs="Times New Roman"/>
          <w:b/>
          <w:sz w:val="24"/>
          <w:szCs w:val="24"/>
        </w:rPr>
        <w:t>семинаре</w:t>
      </w:r>
      <w:r w:rsidRPr="006E56B6">
        <w:rPr>
          <w:rFonts w:ascii="Times New Roman" w:eastAsia="Times New Roman" w:hAnsi="Times New Roman" w:cs="Times New Roman"/>
          <w:sz w:val="24"/>
          <w:szCs w:val="24"/>
        </w:rPr>
        <w:t xml:space="preserve">. Приветствуем! Просим наделить </w:t>
      </w:r>
      <w:r w:rsidRPr="006E56B6">
        <w:rPr>
          <w:rFonts w:ascii="Times New Roman" w:eastAsia="Times New Roman" w:hAnsi="Times New Roman" w:cs="Times New Roman"/>
          <w:sz w:val="24"/>
          <w:szCs w:val="24"/>
        </w:rPr>
        <w:lastRenderedPageBreak/>
        <w:t>участников семинара своим опытом профессиональной деятельности и помочь в оформлении соответствующих предложений, соглашений, договоров сотрудничества:</w:t>
      </w:r>
    </w:p>
    <w:p w:rsidR="00F31EBE" w:rsidRPr="006E56B6" w:rsidRDefault="00F31EBE" w:rsidP="00F31EBE">
      <w:pPr>
        <w:spacing w:after="0" w:line="240" w:lineRule="auto"/>
        <w:ind w:firstLineChars="295" w:firstLine="711"/>
        <w:jc w:val="both"/>
        <w:rPr>
          <w:rFonts w:ascii="Times New Roman" w:hAnsi="Times New Roman" w:cs="Times New Roman"/>
          <w:sz w:val="24"/>
          <w:szCs w:val="24"/>
        </w:rPr>
      </w:pPr>
      <w:r w:rsidRPr="006E56B6">
        <w:rPr>
          <w:rFonts w:ascii="Times New Roman" w:eastAsia="Times New Roman" w:hAnsi="Times New Roman" w:cs="Times New Roman"/>
          <w:b/>
          <w:sz w:val="24"/>
          <w:szCs w:val="24"/>
        </w:rPr>
        <w:t>Кут Хуми Фаинь</w:t>
      </w:r>
      <w:r w:rsidRPr="006E56B6">
        <w:rPr>
          <w:rFonts w:ascii="Times New Roman" w:eastAsia="Times New Roman" w:hAnsi="Times New Roman" w:cs="Times New Roman"/>
          <w:sz w:val="24"/>
          <w:szCs w:val="24"/>
        </w:rPr>
        <w:t xml:space="preserve"> – </w:t>
      </w:r>
      <w:r w:rsidRPr="006E56B6">
        <w:rPr>
          <w:rFonts w:ascii="Times New Roman" w:hAnsi="Times New Roman" w:cs="Times New Roman"/>
          <w:sz w:val="24"/>
          <w:szCs w:val="24"/>
        </w:rPr>
        <w:t>введение, внедрение новых условий ИВДИВО, перспектив развития.</w:t>
      </w:r>
    </w:p>
    <w:p w:rsidR="00F31EBE" w:rsidRPr="006E56B6" w:rsidRDefault="00F31EBE" w:rsidP="00F31EBE">
      <w:pPr>
        <w:spacing w:after="0" w:line="240" w:lineRule="auto"/>
        <w:ind w:firstLineChars="295" w:firstLine="711"/>
        <w:jc w:val="both"/>
        <w:rPr>
          <w:rFonts w:ascii="Times New Roman" w:hAnsi="Times New Roman" w:cs="Times New Roman"/>
          <w:sz w:val="24"/>
          <w:szCs w:val="24"/>
        </w:rPr>
      </w:pPr>
      <w:r w:rsidRPr="006E56B6">
        <w:rPr>
          <w:rFonts w:ascii="Times New Roman" w:hAnsi="Times New Roman" w:cs="Times New Roman"/>
          <w:b/>
          <w:sz w:val="24"/>
          <w:szCs w:val="24"/>
        </w:rPr>
        <w:t xml:space="preserve">Мория Свет </w:t>
      </w:r>
      <w:r w:rsidRPr="006E56B6">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31EBE" w:rsidRPr="006E56B6" w:rsidRDefault="00F31EBE" w:rsidP="00F31EBE">
      <w:pPr>
        <w:spacing w:after="0" w:line="240" w:lineRule="auto"/>
        <w:ind w:firstLineChars="295" w:firstLine="711"/>
        <w:jc w:val="both"/>
        <w:rPr>
          <w:rFonts w:ascii="Times New Roman" w:hAnsi="Times New Roman" w:cs="Times New Roman"/>
          <w:sz w:val="24"/>
          <w:szCs w:val="24"/>
        </w:rPr>
      </w:pPr>
      <w:r w:rsidRPr="006E56B6">
        <w:rPr>
          <w:rFonts w:ascii="Times New Roman" w:hAnsi="Times New Roman" w:cs="Times New Roman"/>
          <w:b/>
          <w:sz w:val="24"/>
          <w:szCs w:val="24"/>
        </w:rPr>
        <w:t>Янов Вероника</w:t>
      </w:r>
      <w:r w:rsidRPr="006E56B6">
        <w:rPr>
          <w:rFonts w:ascii="Times New Roman" w:hAnsi="Times New Roman" w:cs="Times New Roman"/>
          <w:sz w:val="24"/>
          <w:szCs w:val="24"/>
        </w:rPr>
        <w:t xml:space="preserve"> – статистика.</w:t>
      </w:r>
    </w:p>
    <w:p w:rsidR="00F31EBE" w:rsidRPr="006E56B6" w:rsidRDefault="00F31EBE" w:rsidP="00F31EBE">
      <w:pPr>
        <w:spacing w:after="0" w:line="240" w:lineRule="auto"/>
        <w:ind w:firstLineChars="295" w:firstLine="711"/>
        <w:jc w:val="both"/>
        <w:rPr>
          <w:rFonts w:ascii="Times New Roman" w:eastAsia="Calibri" w:hAnsi="Times New Roman" w:cs="Times New Roman"/>
          <w:bCs/>
          <w:sz w:val="24"/>
          <w:szCs w:val="24"/>
        </w:rPr>
      </w:pPr>
      <w:r w:rsidRPr="006E56B6">
        <w:rPr>
          <w:rFonts w:ascii="Times New Roman" w:eastAsia="Calibri" w:hAnsi="Times New Roman" w:cs="Times New Roman"/>
          <w:b/>
          <w:bCs/>
          <w:sz w:val="24"/>
          <w:szCs w:val="24"/>
        </w:rPr>
        <w:t xml:space="preserve">Серапис Велетте </w:t>
      </w:r>
      <w:r w:rsidRPr="006E56B6">
        <w:rPr>
          <w:rFonts w:ascii="Times New Roman" w:eastAsia="Calibri" w:hAnsi="Times New Roman" w:cs="Times New Roman"/>
          <w:bCs/>
          <w:sz w:val="24"/>
          <w:szCs w:val="24"/>
        </w:rPr>
        <w:t>– проведение, обучение ведению мозговых штурмов.</w:t>
      </w:r>
    </w:p>
    <w:p w:rsidR="00F31EBE" w:rsidRPr="006E56B6" w:rsidRDefault="00F31EBE" w:rsidP="00F31EBE">
      <w:pPr>
        <w:spacing w:after="0" w:line="240" w:lineRule="auto"/>
        <w:ind w:firstLineChars="295" w:firstLine="711"/>
        <w:jc w:val="both"/>
        <w:rPr>
          <w:rFonts w:ascii="Times New Roman" w:hAnsi="Times New Roman" w:cs="Times New Roman"/>
          <w:sz w:val="24"/>
          <w:szCs w:val="24"/>
        </w:rPr>
      </w:pPr>
      <w:r w:rsidRPr="006E56B6">
        <w:rPr>
          <w:rFonts w:ascii="Times New Roman" w:hAnsi="Times New Roman" w:cs="Times New Roman"/>
          <w:b/>
          <w:sz w:val="24"/>
          <w:szCs w:val="24"/>
        </w:rPr>
        <w:t>Серафим Валерия</w:t>
      </w:r>
      <w:r w:rsidRPr="006E56B6">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F31EBE" w:rsidRPr="006E56B6" w:rsidRDefault="00F31EBE" w:rsidP="00F31EBE">
      <w:pPr>
        <w:spacing w:after="0" w:line="240" w:lineRule="auto"/>
        <w:ind w:firstLineChars="295" w:firstLine="711"/>
        <w:jc w:val="both"/>
        <w:rPr>
          <w:rFonts w:ascii="Times New Roman" w:hAnsi="Times New Roman"/>
          <w:sz w:val="24"/>
          <w:szCs w:val="24"/>
        </w:rPr>
      </w:pPr>
      <w:r w:rsidRPr="006E56B6">
        <w:rPr>
          <w:rFonts w:ascii="Times New Roman" w:hAnsi="Times New Roman"/>
          <w:b/>
          <w:sz w:val="24"/>
          <w:szCs w:val="24"/>
        </w:rPr>
        <w:t xml:space="preserve">Эоан Антуанэтта – </w:t>
      </w:r>
      <w:r w:rsidRPr="006E56B6">
        <w:rPr>
          <w:rFonts w:ascii="Times New Roman" w:hAnsi="Times New Roman"/>
          <w:sz w:val="24"/>
          <w:szCs w:val="24"/>
        </w:rPr>
        <w:t>умение излагать мысль, смыслы, довести необходимую мысль, смысл до команды. Умение сложить новую мысль. Умение отстоять необходимую точку зрения.</w:t>
      </w:r>
    </w:p>
    <w:p w:rsidR="00F31EBE" w:rsidRPr="006E56B6" w:rsidRDefault="00F31EBE" w:rsidP="00F31EBE">
      <w:pPr>
        <w:spacing w:after="0" w:line="240" w:lineRule="auto"/>
        <w:ind w:firstLineChars="295" w:firstLine="711"/>
        <w:jc w:val="both"/>
        <w:rPr>
          <w:rFonts w:ascii="Times New Roman" w:hAnsi="Times New Roman"/>
          <w:sz w:val="24"/>
          <w:szCs w:val="24"/>
        </w:rPr>
      </w:pPr>
      <w:r w:rsidRPr="006E56B6">
        <w:rPr>
          <w:rFonts w:ascii="Times New Roman" w:hAnsi="Times New Roman"/>
          <w:b/>
          <w:sz w:val="24"/>
          <w:szCs w:val="24"/>
        </w:rPr>
        <w:t>Сергея Юлиану</w:t>
      </w:r>
      <w:r w:rsidRPr="006E56B6">
        <w:rPr>
          <w:rFonts w:ascii="Times New Roman" w:hAnsi="Times New Roman"/>
          <w:sz w:val="24"/>
          <w:szCs w:val="24"/>
        </w:rPr>
        <w:t xml:space="preserve"> – сосредоточенность, дружба, обучение и разработка личного Статуса.</w:t>
      </w:r>
    </w:p>
    <w:p w:rsidR="00F31EBE" w:rsidRPr="006E56B6" w:rsidRDefault="00F31EBE" w:rsidP="00F31EBE">
      <w:pPr>
        <w:spacing w:after="0" w:line="240" w:lineRule="auto"/>
        <w:ind w:firstLineChars="295" w:firstLine="711"/>
        <w:jc w:val="both"/>
        <w:rPr>
          <w:rFonts w:ascii="Times New Roman" w:hAnsi="Times New Roman"/>
          <w:sz w:val="24"/>
          <w:szCs w:val="24"/>
        </w:rPr>
      </w:pPr>
      <w:r w:rsidRPr="006E56B6">
        <w:rPr>
          <w:rFonts w:ascii="Times New Roman" w:hAnsi="Times New Roman"/>
          <w:b/>
          <w:sz w:val="24"/>
          <w:szCs w:val="24"/>
        </w:rPr>
        <w:t>Георг Дарья</w:t>
      </w:r>
      <w:r w:rsidRPr="006E56B6">
        <w:rPr>
          <w:rFonts w:ascii="Times New Roman" w:hAnsi="Times New Roman"/>
          <w:sz w:val="24"/>
          <w:szCs w:val="24"/>
        </w:rPr>
        <w:t xml:space="preserve"> – развитие двуполушарного мышления, цельности головного мозга.</w:t>
      </w:r>
    </w:p>
    <w:p w:rsidR="00F31EBE" w:rsidRPr="006E56B6" w:rsidRDefault="00F31EBE" w:rsidP="00F31EBE">
      <w:pPr>
        <w:spacing w:after="0" w:line="240" w:lineRule="auto"/>
        <w:ind w:firstLineChars="295" w:firstLine="711"/>
        <w:jc w:val="both"/>
        <w:rPr>
          <w:rFonts w:ascii="Times New Roman" w:hAnsi="Times New Roman"/>
          <w:sz w:val="24"/>
          <w:szCs w:val="24"/>
        </w:rPr>
      </w:pPr>
      <w:r w:rsidRPr="006E56B6">
        <w:rPr>
          <w:rFonts w:ascii="Times New Roman" w:hAnsi="Times New Roman"/>
          <w:b/>
          <w:sz w:val="24"/>
          <w:szCs w:val="24"/>
        </w:rPr>
        <w:t xml:space="preserve">Дарий Давлата – </w:t>
      </w:r>
      <w:r w:rsidRPr="006E56B6">
        <w:rPr>
          <w:rFonts w:ascii="Times New Roman" w:hAnsi="Times New Roman"/>
          <w:sz w:val="24"/>
          <w:szCs w:val="24"/>
        </w:rPr>
        <w:t>умение реализовать идею, план, начать и завершить задуманное.</w:t>
      </w:r>
    </w:p>
    <w:p w:rsidR="00F31EBE" w:rsidRPr="006E56B6"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6E56B6">
        <w:rPr>
          <w:rFonts w:ascii="Times New Roman" w:eastAsia="Times New Roman" w:hAnsi="Times New Roman" w:cs="Times New Roman"/>
          <w:sz w:val="24"/>
          <w:szCs w:val="24"/>
        </w:rPr>
        <w:t xml:space="preserve">И, если это соответствует Воле ИВО, взять в разработку и реализацию принимаемыми участниками </w:t>
      </w:r>
      <w:r w:rsidRPr="006E56B6">
        <w:rPr>
          <w:rFonts w:ascii="Times New Roman" w:hAnsi="Times New Roman" w:cs="Times New Roman"/>
          <w:b/>
          <w:iCs/>
          <w:shd w:val="clear" w:color="auto" w:fill="FFFFFF"/>
        </w:rPr>
        <w:t xml:space="preserve">семинара </w:t>
      </w:r>
      <w:r w:rsidRPr="006E56B6">
        <w:rPr>
          <w:rFonts w:ascii="Times New Roman" w:eastAsia="Times New Roman" w:hAnsi="Times New Roman" w:cs="Times New Roman"/>
          <w:sz w:val="24"/>
          <w:szCs w:val="24"/>
        </w:rPr>
        <w:t xml:space="preserve">решения, заявления, соглашения или договора сотрудничества. При этом просим организовать </w:t>
      </w:r>
      <w:r w:rsidRPr="006E56B6">
        <w:rPr>
          <w:rFonts w:ascii="Times New Roman" w:eastAsia="Times New Roman" w:hAnsi="Times New Roman" w:cs="Times New Roman"/>
          <w:b/>
          <w:sz w:val="24"/>
          <w:szCs w:val="24"/>
        </w:rPr>
        <w:t>ночную учёбу статистов пяти стран БРИКС основам Метагалактической статистики ИВДИВО</w:t>
      </w:r>
      <w:r w:rsidRPr="006E56B6">
        <w:rPr>
          <w:rFonts w:ascii="Times New Roman" w:eastAsia="Times New Roman" w:hAnsi="Times New Roman" w:cs="Times New Roman"/>
          <w:sz w:val="24"/>
          <w:szCs w:val="24"/>
        </w:rPr>
        <w:t>.</w:t>
      </w:r>
    </w:p>
    <w:p w:rsidR="00F31EBE" w:rsidRPr="006E56B6" w:rsidRDefault="00F31EBE" w:rsidP="00F31EBE">
      <w:pPr>
        <w:spacing w:after="0" w:line="240" w:lineRule="auto"/>
        <w:ind w:firstLineChars="295" w:firstLine="708"/>
        <w:jc w:val="both"/>
        <w:rPr>
          <w:rFonts w:ascii="Times New Roman" w:hAnsi="Times New Roman" w:cs="Times New Roman"/>
          <w:b/>
          <w:sz w:val="24"/>
          <w:szCs w:val="24"/>
        </w:rPr>
      </w:pPr>
      <w:r w:rsidRPr="006E56B6">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6E56B6">
        <w:rPr>
          <w:rFonts w:ascii="Times New Roman" w:hAnsi="Times New Roman" w:cs="Times New Roman"/>
          <w:b/>
          <w:sz w:val="24"/>
          <w:szCs w:val="24"/>
        </w:rPr>
        <w:t>над пятью странами БРИКС.</w:t>
      </w:r>
      <w:r w:rsidRPr="006E56B6">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6E56B6">
        <w:rPr>
          <w:rFonts w:ascii="Times New Roman" w:hAnsi="Times New Roman" w:cs="Times New Roman"/>
          <w:b/>
          <w:iCs/>
          <w:shd w:val="clear" w:color="auto" w:fill="FFFFFF"/>
        </w:rPr>
        <w:t>семинара БРИКС по статистике торговли услугами</w:t>
      </w:r>
      <w:r w:rsidRPr="006E56B6">
        <w:rPr>
          <w:rFonts w:ascii="Times New Roman" w:hAnsi="Times New Roman" w:cs="Times New Roman"/>
          <w:sz w:val="24"/>
          <w:szCs w:val="24"/>
        </w:rPr>
        <w:t xml:space="preserve">. Мы же эманируем Прасинтезность, Синтез и Огонь ракурсом Должностной Компетенции. </w:t>
      </w:r>
      <w:r w:rsidRPr="006E56B6">
        <w:rPr>
          <w:rFonts w:ascii="Times New Roman" w:hAnsi="Times New Roman" w:cs="Times New Roman"/>
          <w:b/>
          <w:sz w:val="24"/>
          <w:szCs w:val="24"/>
        </w:rPr>
        <w:t>И просим ИВО синтезировать все сложенные условия в витиё условий семинара.</w:t>
      </w:r>
    </w:p>
    <w:p w:rsidR="00F31EBE" w:rsidRPr="006E56B6" w:rsidRDefault="00F31EBE" w:rsidP="00F31EBE">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 xml:space="preserve">(Все эти эманации записываются в оболочки-сферы </w:t>
      </w:r>
      <w:r w:rsidRPr="006E56B6">
        <w:rPr>
          <w:rFonts w:ascii="Times New Roman" w:hAnsi="Times New Roman" w:cs="Times New Roman"/>
          <w:b/>
          <w:sz w:val="24"/>
          <w:szCs w:val="24"/>
        </w:rPr>
        <w:t>стран БРИКС</w:t>
      </w:r>
      <w:r w:rsidRPr="006E56B6">
        <w:rPr>
          <w:rFonts w:ascii="Times New Roman" w:hAnsi="Times New Roman" w:cs="Times New Roman"/>
          <w:sz w:val="24"/>
          <w:szCs w:val="24"/>
        </w:rPr>
        <w:t>).</w:t>
      </w:r>
    </w:p>
    <w:p w:rsidR="00F31EBE" w:rsidRPr="006E56B6" w:rsidRDefault="00F31EBE" w:rsidP="00F31EBE">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 xml:space="preserve">И фиксируем на вершине сферы МО: </w:t>
      </w:r>
      <w:r w:rsidRPr="006E56B6">
        <w:rPr>
          <w:rFonts w:ascii="Times New Roman" w:hAnsi="Times New Roman" w:cs="Times New Roman"/>
          <w:b/>
          <w:sz w:val="24"/>
          <w:szCs w:val="24"/>
        </w:rPr>
        <w:t>«Метагалактическая статистика ИВДИВО на Планете Земля».</w:t>
      </w:r>
    </w:p>
    <w:p w:rsidR="00F31EBE" w:rsidRPr="006E56B6" w:rsidRDefault="00F31EBE" w:rsidP="00F31EBE">
      <w:pPr>
        <w:spacing w:after="0" w:line="240" w:lineRule="auto"/>
        <w:ind w:firstLineChars="295" w:firstLine="711"/>
        <w:jc w:val="both"/>
        <w:rPr>
          <w:rFonts w:ascii="Times New Roman" w:hAnsi="Times New Roman" w:cs="Times New Roman"/>
          <w:sz w:val="24"/>
          <w:szCs w:val="24"/>
        </w:rPr>
      </w:pPr>
      <w:r w:rsidRPr="006E56B6">
        <w:rPr>
          <w:rFonts w:ascii="Times New Roman" w:hAnsi="Times New Roman" w:cs="Times New Roman"/>
          <w:b/>
          <w:sz w:val="24"/>
          <w:szCs w:val="24"/>
        </w:rPr>
        <w:t>И далее фиксируемся на точках сферы семинара,</w:t>
      </w:r>
      <w:r w:rsidRPr="006E56B6">
        <w:rPr>
          <w:rFonts w:ascii="Times New Roman" w:eastAsia="Times New Roman" w:hAnsi="Times New Roman" w:cs="Times New Roman"/>
          <w:sz w:val="24"/>
          <w:szCs w:val="24"/>
        </w:rPr>
        <w:t xml:space="preserve"> </w:t>
      </w:r>
      <w:r w:rsidRPr="006E56B6">
        <w:rPr>
          <w:rFonts w:ascii="Times New Roman" w:hAnsi="Times New Roman" w:cs="Times New Roman"/>
          <w:b/>
          <w:sz w:val="24"/>
          <w:szCs w:val="24"/>
        </w:rPr>
        <w:t>поддерживая сегодня</w:t>
      </w:r>
      <w:r w:rsidRPr="006E56B6">
        <w:rPr>
          <w:rFonts w:ascii="Times New Roman" w:eastAsia="Times New Roman" w:hAnsi="Times New Roman" w:cs="Times New Roman"/>
          <w:sz w:val="24"/>
          <w:szCs w:val="24"/>
        </w:rPr>
        <w:t xml:space="preserve"> </w:t>
      </w:r>
      <w:r w:rsidRPr="006E56B6">
        <w:rPr>
          <w:rFonts w:ascii="Times New Roman" w:hAnsi="Times New Roman" w:cs="Times New Roman"/>
          <w:b/>
          <w:sz w:val="24"/>
          <w:szCs w:val="24"/>
        </w:rPr>
        <w:t xml:space="preserve">и активируя сферу мероприятия в течение работы семинара </w:t>
      </w:r>
      <w:r w:rsidRPr="006E56B6">
        <w:rPr>
          <w:rFonts w:ascii="Times New Roman" w:hAnsi="Times New Roman" w:cs="Times New Roman"/>
          <w:sz w:val="24"/>
          <w:szCs w:val="24"/>
        </w:rPr>
        <w:t>(возвращаться Сознанием на сферу).</w:t>
      </w:r>
    </w:p>
    <w:p w:rsidR="00F31EBE" w:rsidRPr="006E56B6" w:rsidRDefault="00F31EBE" w:rsidP="00F31EBE">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Вспыхивая,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6E56B6">
        <w:rPr>
          <w:rFonts w:ascii="Times New Roman" w:hAnsi="Times New Roman" w:cs="Times New Roman"/>
          <w:b/>
          <w:iCs/>
          <w:shd w:val="clear" w:color="auto" w:fill="FFFFFF"/>
        </w:rPr>
        <w:t>семинара БРИКС по статистике торговли услугами</w:t>
      </w:r>
      <w:r w:rsidRPr="006E56B6">
        <w:rPr>
          <w:rFonts w:ascii="Times New Roman" w:hAnsi="Times New Roman" w:cs="Times New Roman"/>
          <w:b/>
          <w:iCs/>
          <w:sz w:val="24"/>
          <w:szCs w:val="24"/>
          <w:shd w:val="clear" w:color="auto" w:fill="FFFFFF"/>
        </w:rPr>
        <w:t xml:space="preserve"> </w:t>
      </w:r>
      <w:r w:rsidRPr="006E56B6">
        <w:rPr>
          <w:rFonts w:ascii="Times New Roman" w:hAnsi="Times New Roman" w:cs="Times New Roman"/>
          <w:sz w:val="24"/>
          <w:szCs w:val="24"/>
        </w:rPr>
        <w:t>Огонь Магнита Отца Матери с концентрацией Огня каждого из нас, с усилением его.</w:t>
      </w:r>
    </w:p>
    <w:p w:rsidR="00F31EBE" w:rsidRPr="006E56B6" w:rsidRDefault="00F31EBE" w:rsidP="00F31EBE">
      <w:pPr>
        <w:spacing w:after="0" w:line="240" w:lineRule="auto"/>
        <w:ind w:firstLineChars="295" w:firstLine="708"/>
        <w:jc w:val="both"/>
        <w:rPr>
          <w:rFonts w:ascii="Times New Roman" w:hAnsi="Times New Roman" w:cs="Times New Roman"/>
          <w:sz w:val="24"/>
          <w:szCs w:val="24"/>
        </w:rPr>
      </w:pPr>
      <w:r w:rsidRPr="006E56B6">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сфере соответствующую среду Частностей от Движения до Условий для максимально эффективной деятельности </w:t>
      </w:r>
      <w:r w:rsidRPr="006E56B6">
        <w:rPr>
          <w:rFonts w:ascii="Times New Roman" w:eastAsia="Times New Roman" w:hAnsi="Times New Roman" w:cs="Times New Roman"/>
          <w:b/>
          <w:sz w:val="24"/>
          <w:szCs w:val="24"/>
        </w:rPr>
        <w:t>участников</w:t>
      </w:r>
      <w:r w:rsidRPr="006E56B6">
        <w:rPr>
          <w:rFonts w:ascii="Times New Roman" w:eastAsia="Times New Roman" w:hAnsi="Times New Roman" w:cs="Times New Roman"/>
          <w:sz w:val="24"/>
          <w:szCs w:val="24"/>
        </w:rPr>
        <w:t xml:space="preserve"> </w:t>
      </w:r>
      <w:r w:rsidRPr="006E56B6">
        <w:rPr>
          <w:rFonts w:ascii="Times New Roman" w:hAnsi="Times New Roman" w:cs="Times New Roman"/>
          <w:b/>
          <w:iCs/>
          <w:shd w:val="clear" w:color="auto" w:fill="FFFFFF"/>
        </w:rPr>
        <w:t>семинара БРИКС по статистике торговли услугами</w:t>
      </w:r>
      <w:r w:rsidRPr="006E56B6">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w:t>
      </w:r>
      <w:r w:rsidRPr="006E56B6">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31EBE" w:rsidRPr="006E56B6" w:rsidRDefault="00F31EBE" w:rsidP="00F31EBE">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 xml:space="preserve">Далее, возжигаясь, разворачиваем, стяжая, четверичную среду: Огня, </w:t>
      </w:r>
      <w:r w:rsidRPr="006E56B6">
        <w:rPr>
          <w:rFonts w:ascii="Times New Roman" w:hAnsi="Times New Roman" w:cs="Times New Roman"/>
          <w:b/>
          <w:sz w:val="24"/>
          <w:szCs w:val="24"/>
        </w:rPr>
        <w:t xml:space="preserve">Духа, Света, Энергии </w:t>
      </w:r>
      <w:r w:rsidRPr="006E56B6">
        <w:rPr>
          <w:rFonts w:ascii="Times New Roman" w:hAnsi="Times New Roman" w:cs="Times New Roman"/>
          <w:sz w:val="24"/>
          <w:szCs w:val="24"/>
        </w:rPr>
        <w:t xml:space="preserve">с записями Синтеза, Воли, Мудрости и Любви ИВО Метагалактики Фа и разворачиваем Посвящения и </w:t>
      </w:r>
      <w:r w:rsidRPr="006E56B6">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6E56B6">
        <w:rPr>
          <w:rFonts w:ascii="Times New Roman" w:hAnsi="Times New Roman" w:cs="Times New Roman"/>
          <w:b/>
          <w:iCs/>
          <w:sz w:val="24"/>
          <w:szCs w:val="24"/>
          <w:shd w:val="clear" w:color="auto" w:fill="FFFFFF"/>
        </w:rPr>
        <w:t xml:space="preserve"> </w:t>
      </w:r>
      <w:r w:rsidRPr="006E56B6">
        <w:rPr>
          <w:rFonts w:ascii="Times New Roman" w:hAnsi="Times New Roman" w:cs="Times New Roman"/>
          <w:b/>
          <w:iCs/>
          <w:shd w:val="clear" w:color="auto" w:fill="FFFFFF"/>
        </w:rPr>
        <w:t>семинара БРИКС по статистике торговли услугами</w:t>
      </w:r>
      <w:r w:rsidRPr="006E56B6">
        <w:rPr>
          <w:rFonts w:ascii="Times New Roman" w:hAnsi="Times New Roman" w:cs="Times New Roman"/>
          <w:b/>
          <w:iCs/>
          <w:sz w:val="24"/>
          <w:szCs w:val="24"/>
          <w:shd w:val="clear" w:color="auto" w:fill="FFFFFF"/>
        </w:rPr>
        <w:t xml:space="preserve"> </w:t>
      </w:r>
      <w:r w:rsidRPr="006E56B6">
        <w:rPr>
          <w:rFonts w:ascii="Times New Roman" w:hAnsi="Times New Roman" w:cs="Times New Roman"/>
          <w:bCs/>
          <w:sz w:val="24"/>
          <w:szCs w:val="24"/>
        </w:rPr>
        <w:t>и в сферу Магнита Отца Матери, развёртывая в этой среде необходимое количество Прав Синтеза Прарепликации и Начал Синтеза Прасозидания в активации служения человечеству и Отцу участников этого семинара</w:t>
      </w:r>
      <w:r w:rsidRPr="006E56B6">
        <w:rPr>
          <w:rFonts w:ascii="Times New Roman" w:hAnsi="Times New Roman" w:cs="Times New Roman"/>
          <w:sz w:val="24"/>
          <w:szCs w:val="24"/>
        </w:rPr>
        <w:t>.</w:t>
      </w:r>
    </w:p>
    <w:p w:rsidR="00F31EBE" w:rsidRPr="006E56B6" w:rsidRDefault="00F31EBE" w:rsidP="00F31EBE">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 xml:space="preserve">И завершив фиксацию, мы, синтезируясь с Хум ИВО, просим ИВО заполнить нас тем количеством Прасинтезности, Синтеза, Огня, Созидания ИВО, сколько нами отэманировано. И стяжая, заполняясь, насыщаясь, вспыхиваем, развёртываясь пред Отцом новой Цельностью каждого </w:t>
      </w:r>
      <w:r w:rsidRPr="006E56B6">
        <w:rPr>
          <w:rFonts w:ascii="Times New Roman" w:hAnsi="Times New Roman" w:cs="Times New Roman"/>
          <w:sz w:val="24"/>
          <w:szCs w:val="24"/>
        </w:rPr>
        <w:lastRenderedPageBreak/>
        <w:t>из нас, благодарим Изначально Вышестоящего Отца, Изначально Вышестоящую Мать Планеты Земля, выходя из Магнита с ними.</w:t>
      </w:r>
    </w:p>
    <w:p w:rsidR="00F31EBE" w:rsidRPr="006E56B6" w:rsidRDefault="00F31EBE" w:rsidP="00F31EBE">
      <w:pPr>
        <w:spacing w:after="0" w:line="240" w:lineRule="auto"/>
        <w:ind w:firstLineChars="295" w:firstLine="708"/>
        <w:jc w:val="both"/>
        <w:rPr>
          <w:rFonts w:ascii="Times New Roman" w:eastAsia="Times New Roman" w:hAnsi="Times New Roman" w:cs="Times New Roman"/>
          <w:b/>
          <w:sz w:val="24"/>
          <w:szCs w:val="24"/>
        </w:rPr>
      </w:pPr>
      <w:r w:rsidRPr="006E56B6">
        <w:rPr>
          <w:rFonts w:ascii="Times New Roman" w:hAnsi="Times New Roman" w:cs="Times New Roman"/>
          <w:sz w:val="24"/>
          <w:szCs w:val="24"/>
        </w:rPr>
        <w:t xml:space="preserve">Благодарим ИВАС </w:t>
      </w:r>
      <w:r w:rsidRPr="006E56B6">
        <w:rPr>
          <w:rFonts w:ascii="Times New Roman" w:eastAsia="Times New Roman" w:hAnsi="Times New Roman" w:cs="Times New Roman"/>
          <w:sz w:val="24"/>
          <w:szCs w:val="24"/>
        </w:rPr>
        <w:t>Кут Хуми Фаинь, Мория Свет, Янова Веронику, Серафима Валерию</w:t>
      </w:r>
      <w:r w:rsidRPr="006E56B6">
        <w:rPr>
          <w:rFonts w:ascii="Times New Roman" w:hAnsi="Times New Roman"/>
          <w:sz w:val="24"/>
          <w:szCs w:val="24"/>
        </w:rPr>
        <w:t xml:space="preserve">, </w:t>
      </w:r>
      <w:r w:rsidRPr="006E56B6">
        <w:rPr>
          <w:rFonts w:ascii="Times New Roman" w:eastAsia="Times New Roman" w:hAnsi="Times New Roman" w:cs="Times New Roman"/>
          <w:sz w:val="24"/>
          <w:szCs w:val="24"/>
        </w:rPr>
        <w:t>Серапис Велетте, Эоана Антуанэтту, Сергея Юлиану, Георга Дарью, Дария Давлату и ИВАС Служения каждого из нас.</w:t>
      </w:r>
    </w:p>
    <w:p w:rsidR="00F31EBE" w:rsidRPr="006E56B6"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6E56B6">
        <w:rPr>
          <w:rFonts w:ascii="Times New Roman" w:eastAsia="Times New Roman" w:hAnsi="Times New Roman" w:cs="Times New Roman"/>
          <w:sz w:val="24"/>
          <w:szCs w:val="24"/>
        </w:rPr>
        <w:t>Благодарим</w:t>
      </w:r>
      <w:r w:rsidRPr="006E56B6">
        <w:rPr>
          <w:rFonts w:ascii="Times New Roman" w:eastAsia="Times New Roman" w:hAnsi="Times New Roman" w:cs="Times New Roman"/>
          <w:b/>
          <w:sz w:val="24"/>
          <w:szCs w:val="24"/>
        </w:rPr>
        <w:t xml:space="preserve"> </w:t>
      </w:r>
      <w:r w:rsidRPr="006E56B6">
        <w:rPr>
          <w:rFonts w:ascii="Times New Roman" w:eastAsia="Times New Roman" w:hAnsi="Times New Roman" w:cs="Times New Roman"/>
          <w:sz w:val="24"/>
          <w:szCs w:val="24"/>
        </w:rPr>
        <w:t>специалистов ИВДИВО</w:t>
      </w:r>
      <w:r w:rsidRPr="006E56B6">
        <w:rPr>
          <w:rFonts w:ascii="Times New Roman" w:hAnsi="Times New Roman" w:cs="Times New Roman"/>
          <w:sz w:val="24"/>
          <w:szCs w:val="24"/>
        </w:rPr>
        <w:t>, приглашённых ИВ Отцом для участия и реализации семинара БРИКС, в том числе благодарим Служащих ИВ Матери Планеты Земля.</w:t>
      </w:r>
    </w:p>
    <w:p w:rsidR="00F31EBE" w:rsidRPr="006E56B6"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E56B6">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6E56B6">
        <w:rPr>
          <w:rFonts w:ascii="Times New Roman" w:hAnsi="Times New Roman" w:cs="Times New Roman"/>
          <w:b/>
          <w:iCs/>
          <w:shd w:val="clear" w:color="auto" w:fill="FFFFFF"/>
        </w:rPr>
        <w:t>семинара БРИКС по статистике торговли услугами</w:t>
      </w:r>
      <w:r w:rsidRPr="006E56B6">
        <w:rPr>
          <w:rFonts w:ascii="Times New Roman" w:hAnsi="Times New Roman" w:cs="Times New Roman"/>
          <w:b/>
          <w:sz w:val="24"/>
          <w:szCs w:val="24"/>
        </w:rPr>
        <w:t>,</w:t>
      </w:r>
      <w:r w:rsidRPr="006E56B6">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F31EBE" w:rsidRPr="006E56B6"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E56B6">
        <w:rPr>
          <w:rFonts w:ascii="Times New Roman" w:eastAsia="Times New Roman" w:hAnsi="Times New Roman" w:cs="Times New Roman"/>
          <w:sz w:val="24"/>
          <w:szCs w:val="24"/>
        </w:rPr>
        <w:t>Выходим из практики. Аминь.</w:t>
      </w:r>
    </w:p>
    <w:p w:rsidR="00F31EBE" w:rsidRPr="006E56B6" w:rsidRDefault="00F31EBE" w:rsidP="003A130B">
      <w:pPr>
        <w:spacing w:after="0" w:line="240" w:lineRule="auto"/>
        <w:jc w:val="right"/>
        <w:rPr>
          <w:rFonts w:ascii="Times New Roman" w:hAnsi="Times New Roman" w:cs="Times New Roman"/>
        </w:rPr>
      </w:pPr>
      <w:r w:rsidRPr="006E56B6">
        <w:rPr>
          <w:rFonts w:ascii="Times New Roman" w:hAnsi="Times New Roman" w:cs="Times New Roman"/>
        </w:rPr>
        <w:t>Сдано ИВАС Кут Хуми 16.07..2021 г.</w:t>
      </w:r>
    </w:p>
    <w:p w:rsidR="00F31EBE" w:rsidRPr="003A130B" w:rsidRDefault="00F31EBE" w:rsidP="003A130B">
      <w:pPr>
        <w:pStyle w:val="1"/>
        <w:spacing w:before="120"/>
        <w:jc w:val="center"/>
        <w:rPr>
          <w:rFonts w:ascii="Georgia" w:hAnsi="Georgia"/>
          <w:color w:val="auto"/>
          <w:shd w:val="clear" w:color="auto" w:fill="FFFFFF"/>
        </w:rPr>
      </w:pPr>
      <w:bookmarkStart w:id="72" w:name="_Toc202270827"/>
      <w:r w:rsidRPr="003A130B">
        <w:rPr>
          <w:rFonts w:ascii="Georgia" w:hAnsi="Georgia"/>
          <w:color w:val="auto"/>
          <w:shd w:val="clear" w:color="auto" w:fill="FFFFFF"/>
        </w:rPr>
        <w:t>Круглый стол БРИКС ММСП*</w:t>
      </w:r>
      <w:bookmarkEnd w:id="72"/>
    </w:p>
    <w:p w:rsidR="00F31EBE" w:rsidRDefault="00F31EBE" w:rsidP="006E56B6">
      <w:pPr>
        <w:pStyle w:val="af0"/>
        <w:spacing w:before="120" w:beforeAutospacing="0" w:after="120" w:afterAutospacing="0"/>
        <w:ind w:firstLine="709"/>
        <w:jc w:val="center"/>
      </w:pPr>
      <w:r>
        <w:rPr>
          <w:b/>
        </w:rPr>
        <w:t>22 июл</w:t>
      </w:r>
      <w:r w:rsidRPr="001A19D0">
        <w:rPr>
          <w:b/>
        </w:rPr>
        <w:t>я 20</w:t>
      </w:r>
      <w:r>
        <w:rPr>
          <w:b/>
        </w:rPr>
        <w:t>21</w:t>
      </w:r>
      <w:r w:rsidRPr="001A19D0">
        <w:rPr>
          <w:b/>
        </w:rPr>
        <w:t xml:space="preserve"> г.</w:t>
      </w:r>
      <w:r w:rsidRPr="00B51624">
        <w:tab/>
      </w:r>
      <w:r w:rsidRPr="00B51624">
        <w:tab/>
      </w:r>
      <w:r w:rsidRPr="00B51624">
        <w:tab/>
      </w:r>
      <w:r w:rsidRPr="00B51624">
        <w:tab/>
      </w:r>
      <w:r w:rsidRPr="00B51624">
        <w:tab/>
      </w:r>
      <w:r w:rsidRPr="00B51624">
        <w:tab/>
      </w:r>
      <w:r w:rsidRPr="00644990">
        <w:rPr>
          <w:b/>
        </w:rPr>
        <w:t xml:space="preserve">г. </w:t>
      </w:r>
      <w:r>
        <w:rPr>
          <w:b/>
        </w:rPr>
        <w:t>Нью-Дели,</w:t>
      </w:r>
      <w:r w:rsidRPr="00644990">
        <w:rPr>
          <w:b/>
        </w:rPr>
        <w:t xml:space="preserve"> </w:t>
      </w:r>
      <w:r>
        <w:rPr>
          <w:b/>
        </w:rPr>
        <w:t>Инд</w:t>
      </w:r>
      <w:r w:rsidRPr="00644990">
        <w:rPr>
          <w:b/>
        </w:rPr>
        <w:t>ия</w:t>
      </w:r>
    </w:p>
    <w:p w:rsidR="00F31EBE" w:rsidRPr="000F1E9B" w:rsidRDefault="00F31EBE" w:rsidP="00F31EBE">
      <w:pPr>
        <w:spacing w:after="0" w:line="240" w:lineRule="auto"/>
        <w:jc w:val="center"/>
        <w:rPr>
          <w:rFonts w:ascii="Times New Roman" w:hAnsi="Times New Roman" w:cs="Times New Roman"/>
          <w:b/>
          <w:sz w:val="24"/>
          <w:szCs w:val="24"/>
        </w:rPr>
      </w:pPr>
      <w:r w:rsidRPr="000F1E9B">
        <w:rPr>
          <w:rFonts w:ascii="Times New Roman" w:hAnsi="Times New Roman" w:cs="Times New Roman"/>
          <w:sz w:val="24"/>
          <w:szCs w:val="24"/>
        </w:rPr>
        <w:t xml:space="preserve">МО: </w:t>
      </w:r>
      <w:r w:rsidRPr="000F1E9B">
        <w:rPr>
          <w:rFonts w:ascii="Times New Roman" w:hAnsi="Times New Roman" w:cs="Times New Roman"/>
          <w:b/>
          <w:sz w:val="24"/>
          <w:szCs w:val="24"/>
        </w:rPr>
        <w:t>«Метагалактические константы производства и торговли ИВДИВО Планеты Земля»</w:t>
      </w:r>
    </w:p>
    <w:p w:rsidR="00F31EBE" w:rsidRPr="006E56B6" w:rsidRDefault="00F31EBE" w:rsidP="00F31EBE">
      <w:pPr>
        <w:pStyle w:val="af"/>
        <w:spacing w:before="120" w:after="120" w:line="240" w:lineRule="auto"/>
        <w:ind w:left="0"/>
        <w:contextualSpacing w:val="0"/>
        <w:jc w:val="both"/>
        <w:rPr>
          <w:rFonts w:ascii="Times New Roman" w:hAnsi="Times New Roman" w:cs="Times New Roman"/>
          <w:b/>
          <w:sz w:val="24"/>
          <w:szCs w:val="24"/>
          <w:shd w:val="clear" w:color="auto" w:fill="FFFFFF"/>
        </w:rPr>
      </w:pPr>
      <w:r w:rsidRPr="006E56B6">
        <w:rPr>
          <w:rFonts w:ascii="Times New Roman" w:hAnsi="Times New Roman" w:cs="Times New Roman"/>
          <w:b/>
          <w:sz w:val="24"/>
          <w:szCs w:val="24"/>
        </w:rPr>
        <w:t xml:space="preserve">* </w:t>
      </w:r>
      <w:r w:rsidRPr="006E56B6">
        <w:rPr>
          <w:rFonts w:ascii="Times New Roman" w:hAnsi="Times New Roman" w:cs="Times New Roman"/>
          <w:b/>
          <w:sz w:val="24"/>
          <w:szCs w:val="24"/>
          <w:shd w:val="clear" w:color="auto" w:fill="FFFFFF"/>
        </w:rPr>
        <w:t>Микро-, малые и средние предприятия (ММСП)</w:t>
      </w:r>
    </w:p>
    <w:p w:rsidR="00F31EBE" w:rsidRPr="006E56B6" w:rsidRDefault="00F31EBE" w:rsidP="006E56B6">
      <w:pPr>
        <w:pStyle w:val="af0"/>
        <w:spacing w:before="0" w:beforeAutospacing="0" w:after="0" w:afterAutospacing="0"/>
        <w:jc w:val="both"/>
        <w:rPr>
          <w:rFonts w:ascii="Georgia" w:hAnsi="Georgia"/>
          <w:i/>
          <w:sz w:val="22"/>
          <w:szCs w:val="22"/>
        </w:rPr>
      </w:pPr>
      <w:r w:rsidRPr="006E56B6">
        <w:rPr>
          <w:rFonts w:ascii="Georgia" w:hAnsi="Georgia"/>
          <w:i/>
          <w:sz w:val="22"/>
          <w:szCs w:val="22"/>
        </w:rPr>
        <w:t>Из выступления министра торговли и промышленности Союза Пиюш Гоял на встрече министров торговли стран БРИКС в Бразилии в 2019 году:</w:t>
      </w:r>
    </w:p>
    <w:p w:rsidR="00F31EBE" w:rsidRPr="006E56B6" w:rsidRDefault="00F31EBE" w:rsidP="006E56B6">
      <w:pPr>
        <w:pStyle w:val="af0"/>
        <w:spacing w:before="0" w:beforeAutospacing="0" w:after="0" w:afterAutospacing="0"/>
        <w:ind w:firstLine="709"/>
        <w:jc w:val="both"/>
        <w:rPr>
          <w:rFonts w:ascii="Georgia" w:hAnsi="Georgia"/>
          <w:i/>
          <w:sz w:val="22"/>
          <w:szCs w:val="22"/>
        </w:rPr>
      </w:pPr>
      <w:r w:rsidRPr="006E56B6">
        <w:rPr>
          <w:rFonts w:ascii="Georgia" w:hAnsi="Georgia"/>
          <w:i/>
          <w:sz w:val="22"/>
          <w:szCs w:val="22"/>
        </w:rPr>
        <w:t>«Мировая экономика сталкивается с серьезными вызовами из-за растущего протекционизма и торговой напряженности из-за односторонних мер, сказал министр в своем выступлении на сессии по перспективам международной экономики. Он также заявил, что в этой неопределенности Индия продолжает предлагать экономические возможности со сниженными корпоративными налогами, которые являются наиболее конкурентоспособными в мире, либерализованными правилами для прямых иностранных инвестиций и оживлением таких секторов, как недвижимость и микро- и малые предприятия.</w:t>
      </w:r>
    </w:p>
    <w:p w:rsidR="00F31EBE" w:rsidRPr="006E56B6" w:rsidRDefault="00F31EBE" w:rsidP="006E56B6">
      <w:pPr>
        <w:pStyle w:val="af0"/>
        <w:spacing w:before="0" w:beforeAutospacing="0" w:after="0" w:afterAutospacing="0"/>
        <w:ind w:firstLine="709"/>
        <w:jc w:val="both"/>
        <w:rPr>
          <w:rFonts w:ascii="Georgia" w:hAnsi="Georgia"/>
          <w:i/>
          <w:sz w:val="22"/>
          <w:szCs w:val="22"/>
        </w:rPr>
      </w:pPr>
      <w:r w:rsidRPr="006E56B6">
        <w:rPr>
          <w:rFonts w:ascii="Georgia" w:hAnsi="Georgia"/>
          <w:i/>
          <w:sz w:val="22"/>
          <w:szCs w:val="22"/>
        </w:rPr>
        <w:t xml:space="preserve">Микро-, малые и средние предприятия (ММСП) в Индии поддерживают средства к существованию миллионов людей, добавил министр. </w:t>
      </w:r>
      <w:r w:rsidRPr="006E56B6">
        <w:rPr>
          <w:rFonts w:ascii="Georgia" w:hAnsi="Georgia"/>
          <w:b/>
          <w:i/>
          <w:sz w:val="22"/>
          <w:szCs w:val="22"/>
        </w:rPr>
        <w:t>50 миллионов ММСП создают более 100 миллионов рабочих мест и вносят 40 процентов в экспорт Индии</w:t>
      </w:r>
      <w:r w:rsidRPr="006E56B6">
        <w:rPr>
          <w:rFonts w:ascii="Georgia" w:hAnsi="Georgia"/>
          <w:i/>
          <w:sz w:val="22"/>
          <w:szCs w:val="22"/>
        </w:rPr>
        <w:t xml:space="preserve">. </w:t>
      </w:r>
      <w:r w:rsidRPr="006E56B6">
        <w:rPr>
          <w:rFonts w:ascii="Georgia" w:hAnsi="Georgia"/>
          <w:b/>
          <w:i/>
          <w:sz w:val="22"/>
          <w:szCs w:val="22"/>
        </w:rPr>
        <w:t>Это основа индийской экономики</w:t>
      </w:r>
      <w:r w:rsidRPr="006E56B6">
        <w:rPr>
          <w:rFonts w:ascii="Georgia" w:hAnsi="Georgia"/>
          <w:i/>
          <w:sz w:val="22"/>
          <w:szCs w:val="22"/>
        </w:rPr>
        <w:t>, но растущие тенденции протекционизма в форме нетарифных барьеров (НТБ) лишают эти предприятия доступа на рынок, особенно из развивающихся стран.</w:t>
      </w:r>
    </w:p>
    <w:p w:rsidR="00F31EBE" w:rsidRPr="006E56B6" w:rsidRDefault="00F31EBE" w:rsidP="006E56B6">
      <w:pPr>
        <w:pStyle w:val="af0"/>
        <w:spacing w:before="0" w:beforeAutospacing="0" w:after="0" w:afterAutospacing="0"/>
        <w:ind w:firstLine="709"/>
        <w:jc w:val="both"/>
        <w:rPr>
          <w:rFonts w:ascii="Georgia" w:hAnsi="Georgia"/>
          <w:i/>
          <w:sz w:val="22"/>
          <w:szCs w:val="22"/>
        </w:rPr>
      </w:pPr>
      <w:r w:rsidRPr="006E56B6">
        <w:rPr>
          <w:rFonts w:ascii="Georgia" w:hAnsi="Georgia"/>
          <w:i/>
          <w:sz w:val="22"/>
          <w:szCs w:val="22"/>
        </w:rPr>
        <w:t>Развитые страны выступают за открытую и свободную торговлю с акцентом на отмену тарифов в развивающихся странах, но сами они создают больше барьеров в виде НТБ, которые приводят к экономической неопределенности и повышают стоимость торговли в развивающихся и наименее развитых странах (НРС), сказал министр. Министр торговли и промышленности призвал страны БРИКС вновь сосредоточиться на торговле как катализаторе развития, борьба с нищетой и создание рабочих мест».</w:t>
      </w:r>
    </w:p>
    <w:p w:rsidR="00F31EBE" w:rsidRDefault="00F31EBE" w:rsidP="00F31EBE">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31EBE" w:rsidRDefault="00F31EBE" w:rsidP="00F31EBE">
      <w:pPr>
        <w:spacing w:before="120"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Возжигаемся Полномочиями служения Аватаром, возжигая Прасинтезность, Синтез, Огонь, Нить Синтеза и Ядро Служения. Возжигаемся 64-рицей Служения, всеми видами 64-рицы Инструментов. </w:t>
      </w:r>
      <w:r>
        <w:rPr>
          <w:rFonts w:ascii="Times New Roman" w:hAnsi="Times New Roman" w:cs="Times New Roman"/>
          <w:sz w:val="24"/>
          <w:szCs w:val="24"/>
          <w:lang w:eastAsia="ru-RU"/>
        </w:rPr>
        <w:t xml:space="preserve">Возжигаемся ИВДИВО каждого из нас. </w:t>
      </w:r>
      <w:r>
        <w:rPr>
          <w:rFonts w:ascii="Times New Roman" w:hAnsi="Times New Roman" w:cs="Times New Roman"/>
          <w:sz w:val="24"/>
          <w:szCs w:val="24"/>
        </w:rPr>
        <w:t xml:space="preserve">Возжигаемся Архетипическими, Синтез-частями, Стать-частями, Совершенными частями, Эталонными и Базовыми частями. </w:t>
      </w:r>
      <w:r>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Pr>
          <w:rFonts w:ascii="Times New Roman" w:hAnsi="Times New Roman" w:cs="Times New Roman"/>
          <w:sz w:val="24"/>
          <w:szCs w:val="24"/>
        </w:rPr>
        <w:t>.</w:t>
      </w:r>
    </w:p>
    <w:p w:rsidR="00F31EBE" w:rsidRPr="006E56B6" w:rsidRDefault="00F31EBE" w:rsidP="00F31EBE">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w:t>
      </w:r>
      <w:r w:rsidRPr="006E56B6">
        <w:rPr>
          <w:rFonts w:ascii="Times New Roman" w:eastAsia="Times New Roman" w:hAnsi="Times New Roman" w:cs="Times New Roman"/>
          <w:sz w:val="24"/>
          <w:szCs w:val="24"/>
        </w:rPr>
        <w:t xml:space="preserve">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4 194 240-й ИВДИВО-Цельности Октавной Метагалактики в едином командном Огне Служащих ИВДИВО Башкортостан, </w:t>
      </w:r>
      <w:r w:rsidRPr="006E56B6">
        <w:rPr>
          <w:rFonts w:ascii="Times New Roman" w:hAnsi="Times New Roman"/>
          <w:sz w:val="24"/>
          <w:szCs w:val="24"/>
          <w:lang w:eastAsia="ru-RU"/>
        </w:rPr>
        <w:t xml:space="preserve">максимально офизичиваясь, </w:t>
      </w:r>
      <w:r w:rsidRPr="006E56B6">
        <w:rPr>
          <w:rFonts w:ascii="Times New Roman" w:hAnsi="Times New Roman"/>
          <w:b/>
          <w:sz w:val="24"/>
          <w:szCs w:val="24"/>
          <w:lang w:eastAsia="ru-RU"/>
        </w:rPr>
        <w:t>становимся телесно Служащим Синтеза ИВО</w:t>
      </w:r>
      <w:r w:rsidRPr="006E56B6">
        <w:rPr>
          <w:rFonts w:ascii="Times New Roman" w:hAnsi="Times New Roman"/>
          <w:i/>
          <w:sz w:val="24"/>
          <w:szCs w:val="24"/>
          <w:lang w:eastAsia="ru-RU"/>
        </w:rPr>
        <w:t xml:space="preserve"> </w:t>
      </w:r>
      <w:r w:rsidRPr="006E56B6">
        <w:rPr>
          <w:rFonts w:ascii="Times New Roman" w:hAnsi="Times New Roman"/>
          <w:sz w:val="24"/>
          <w:szCs w:val="24"/>
          <w:lang w:eastAsia="ru-RU"/>
        </w:rPr>
        <w:t>в синтез-форме Должностной Компетенции плюс Воина Синтеза</w:t>
      </w:r>
      <w:r w:rsidRPr="006E56B6">
        <w:rPr>
          <w:rFonts w:ascii="Times New Roman" w:eastAsia="Times New Roman" w:hAnsi="Times New Roman" w:cs="Times New Roman"/>
          <w:sz w:val="24"/>
          <w:szCs w:val="24"/>
        </w:rPr>
        <w:t>. Приветствуем!</w:t>
      </w:r>
    </w:p>
    <w:p w:rsidR="00F31EBE" w:rsidRPr="006E56B6" w:rsidRDefault="00F31EBE" w:rsidP="00F31EBE">
      <w:pPr>
        <w:pStyle w:val="af"/>
        <w:spacing w:after="0" w:line="240" w:lineRule="auto"/>
        <w:ind w:left="0" w:firstLine="709"/>
        <w:contextualSpacing w:val="0"/>
        <w:jc w:val="both"/>
        <w:rPr>
          <w:rFonts w:ascii="Times New Roman" w:hAnsi="Times New Roman" w:cs="Times New Roman"/>
          <w:sz w:val="24"/>
          <w:szCs w:val="24"/>
        </w:rPr>
      </w:pPr>
      <w:r w:rsidRPr="006E56B6">
        <w:rPr>
          <w:rFonts w:ascii="Times New Roman" w:eastAsia="Times New Roman" w:hAnsi="Times New Roman" w:cs="Times New Roman"/>
          <w:sz w:val="24"/>
          <w:szCs w:val="24"/>
        </w:rPr>
        <w:lastRenderedPageBreak/>
        <w:t xml:space="preserve">Возжигаемся Поручением на разработку Проекта БРИКС. Синтезируемся с Хум ИВАС Кут Хуми Фаинь, стяжаем Синтез Синтеза ИВО, проникаемся, возжигаемся, преображаемся им. И стяжаем Синтез Синтеза Условий проведения </w:t>
      </w:r>
      <w:r w:rsidRPr="006E56B6">
        <w:rPr>
          <w:rFonts w:ascii="Times New Roman" w:hAnsi="Times New Roman" w:cs="Times New Roman"/>
          <w:b/>
          <w:iCs/>
          <w:sz w:val="24"/>
          <w:szCs w:val="24"/>
          <w:shd w:val="clear" w:color="auto" w:fill="FFFFFF"/>
        </w:rPr>
        <w:t xml:space="preserve">круглого стола БРИКС ММСП. </w:t>
      </w:r>
      <w:r w:rsidRPr="006E56B6">
        <w:rPr>
          <w:rFonts w:ascii="Times New Roman" w:hAnsi="Times New Roman" w:cs="Times New Roman"/>
          <w:sz w:val="24"/>
          <w:szCs w:val="24"/>
        </w:rPr>
        <w:t>Возжигаясь, проникаемся развёрнутыми условиями.</w:t>
      </w:r>
    </w:p>
    <w:p w:rsidR="00F31EBE" w:rsidRPr="006E56B6" w:rsidRDefault="00F31EBE" w:rsidP="00F31EBE">
      <w:pPr>
        <w:widowControl w:val="0"/>
        <w:spacing w:after="0" w:line="240" w:lineRule="auto"/>
        <w:ind w:firstLine="709"/>
        <w:jc w:val="both"/>
        <w:rPr>
          <w:rFonts w:ascii="Times New Roman" w:hAnsi="Times New Roman"/>
          <w:sz w:val="24"/>
          <w:szCs w:val="24"/>
        </w:rPr>
      </w:pPr>
      <w:r w:rsidRPr="006E56B6">
        <w:rPr>
          <w:rFonts w:ascii="Times New Roman" w:hAnsi="Times New Roman"/>
        </w:rPr>
        <w:t xml:space="preserve">И вспыхивая ими, мы синтезируемся с ИВ Аватар-Ипостасью Служащий ИВО. Переходим в его зал на 4 194 299-ю ИВДИВО-Цельность, становясь и </w:t>
      </w:r>
      <w:r w:rsidRPr="006E56B6">
        <w:rPr>
          <w:rFonts w:ascii="Times New Roman" w:hAnsi="Times New Roman"/>
          <w:sz w:val="24"/>
          <w:szCs w:val="24"/>
          <w:lang w:eastAsia="ru-RU"/>
        </w:rPr>
        <w:t xml:space="preserve">максимально офизичиваясь, </w:t>
      </w:r>
      <w:r w:rsidRPr="006E56B6">
        <w:rPr>
          <w:rFonts w:ascii="Times New Roman" w:hAnsi="Times New Roman"/>
          <w:b/>
          <w:sz w:val="24"/>
          <w:szCs w:val="24"/>
          <w:lang w:eastAsia="ru-RU"/>
        </w:rPr>
        <w:t>становимся телесно Служащим Синтеза ИВО</w:t>
      </w:r>
      <w:r w:rsidRPr="006E56B6">
        <w:rPr>
          <w:rFonts w:ascii="Times New Roman" w:hAnsi="Times New Roman"/>
          <w:sz w:val="24"/>
          <w:szCs w:val="24"/>
          <w:lang w:eastAsia="ru-RU"/>
        </w:rPr>
        <w:t xml:space="preserve"> в синтез-форме Должностной Компетенции плюс Воина Синтеза</w:t>
      </w:r>
      <w:r w:rsidRPr="006E56B6">
        <w:rPr>
          <w:rFonts w:ascii="Times New Roman" w:eastAsia="Times New Roman" w:hAnsi="Times New Roman" w:cs="Times New Roman"/>
          <w:sz w:val="24"/>
          <w:szCs w:val="24"/>
        </w:rPr>
        <w:t>.</w:t>
      </w:r>
      <w:r w:rsidRPr="006E56B6">
        <w:rPr>
          <w:rFonts w:ascii="Times New Roman" w:hAnsi="Times New Roman"/>
          <w:sz w:val="24"/>
          <w:szCs w:val="24"/>
        </w:rPr>
        <w:t xml:space="preserve"> </w:t>
      </w:r>
      <w:r w:rsidRPr="006E56B6">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6E56B6">
        <w:rPr>
          <w:rFonts w:ascii="Times New Roman" w:hAnsi="Times New Roman" w:cs="Times New Roman"/>
          <w:b/>
          <w:iCs/>
          <w:sz w:val="24"/>
          <w:szCs w:val="24"/>
          <w:shd w:val="clear" w:color="auto" w:fill="FFFFFF"/>
        </w:rPr>
        <w:t>круглого стола БРИКС ММСП.</w:t>
      </w:r>
    </w:p>
    <w:p w:rsidR="00F31EBE" w:rsidRPr="006E56B6" w:rsidRDefault="00F31EBE" w:rsidP="00F31EBE">
      <w:pPr>
        <w:widowControl w:val="0"/>
        <w:spacing w:after="0" w:line="240" w:lineRule="auto"/>
        <w:ind w:firstLine="709"/>
        <w:jc w:val="both"/>
        <w:rPr>
          <w:rFonts w:ascii="Times New Roman" w:hAnsi="Times New Roman"/>
          <w:sz w:val="24"/>
          <w:szCs w:val="24"/>
        </w:rPr>
      </w:pPr>
      <w:r w:rsidRPr="006E56B6">
        <w:rPr>
          <w:rFonts w:ascii="Times New Roman" w:hAnsi="Times New Roman"/>
          <w:b/>
          <w:sz w:val="24"/>
          <w:szCs w:val="24"/>
        </w:rPr>
        <w:t>И</w:t>
      </w:r>
      <w:r w:rsidRPr="006E56B6">
        <w:rPr>
          <w:rFonts w:ascii="Times New Roman" w:hAnsi="Times New Roman"/>
          <w:sz w:val="24"/>
          <w:szCs w:val="24"/>
        </w:rPr>
        <w:t xml:space="preserve"> </w:t>
      </w:r>
      <w:r w:rsidRPr="006E56B6">
        <w:rPr>
          <w:rFonts w:ascii="Times New Roman" w:hAnsi="Times New Roman"/>
          <w:b/>
          <w:sz w:val="24"/>
          <w:szCs w:val="24"/>
        </w:rPr>
        <w:t>синтезируясь с Хум ИВ Служащего</w:t>
      </w:r>
      <w:r w:rsidRPr="006E56B6">
        <w:rPr>
          <w:rFonts w:ascii="Times New Roman" w:hAnsi="Times New Roman"/>
          <w:sz w:val="24"/>
          <w:szCs w:val="24"/>
        </w:rPr>
        <w:t xml:space="preserve">, стяжаем </w:t>
      </w:r>
      <w:r w:rsidRPr="006E56B6">
        <w:rPr>
          <w:rFonts w:ascii="Times New Roman" w:hAnsi="Times New Roman"/>
          <w:b/>
          <w:sz w:val="24"/>
          <w:szCs w:val="24"/>
        </w:rPr>
        <w:t>4 194 304 Созидания ИВО, проникаемся ими</w:t>
      </w:r>
      <w:r w:rsidRPr="006E56B6">
        <w:rPr>
          <w:rFonts w:ascii="Times New Roman" w:hAnsi="Times New Roman"/>
          <w:sz w:val="24"/>
          <w:szCs w:val="24"/>
        </w:rPr>
        <w:t xml:space="preserve">, вспыхиваем </w:t>
      </w:r>
      <w:r w:rsidRPr="006E56B6">
        <w:rPr>
          <w:rFonts w:ascii="Times New Roman" w:hAnsi="Times New Roman"/>
          <w:b/>
          <w:sz w:val="24"/>
          <w:szCs w:val="24"/>
        </w:rPr>
        <w:t xml:space="preserve">4 194 304-мя Созиданиями ИВО в каждом из нас в реализации Ядра Синтеза Условий и Плана Синтеза </w:t>
      </w:r>
      <w:r w:rsidRPr="006E56B6">
        <w:rPr>
          <w:rFonts w:ascii="Times New Roman" w:hAnsi="Times New Roman" w:cs="Times New Roman"/>
          <w:b/>
          <w:iCs/>
          <w:sz w:val="24"/>
          <w:szCs w:val="24"/>
          <w:shd w:val="clear" w:color="auto" w:fill="FFFFFF"/>
        </w:rPr>
        <w:t>круглого стола БРИКС ММСП</w:t>
      </w:r>
      <w:r w:rsidRPr="006E56B6">
        <w:rPr>
          <w:rFonts w:ascii="Times New Roman" w:hAnsi="Times New Roman"/>
          <w:sz w:val="24"/>
          <w:szCs w:val="24"/>
        </w:rPr>
        <w:t>, преображаемся ими.</w:t>
      </w:r>
    </w:p>
    <w:p w:rsidR="00F31EBE" w:rsidRPr="006E56B6" w:rsidRDefault="00F31EBE" w:rsidP="00F31EBE">
      <w:pPr>
        <w:widowControl w:val="0"/>
        <w:spacing w:after="0" w:line="240" w:lineRule="auto"/>
        <w:ind w:firstLine="709"/>
        <w:jc w:val="both"/>
        <w:rPr>
          <w:rFonts w:ascii="Times New Roman" w:hAnsi="Times New Roman" w:cs="Times New Roman"/>
          <w:b/>
          <w:iCs/>
          <w:sz w:val="24"/>
          <w:szCs w:val="24"/>
          <w:shd w:val="clear" w:color="auto" w:fill="FFFFFF"/>
        </w:rPr>
      </w:pPr>
      <w:r w:rsidRPr="006E56B6">
        <w:rPr>
          <w:rFonts w:ascii="Times New Roman" w:hAnsi="Times New Roman"/>
        </w:rPr>
        <w:t xml:space="preserve">И вспыхивая Однородным Созиданием каждого из нас физически собою, мы </w:t>
      </w:r>
      <w:r w:rsidRPr="006E56B6">
        <w:rPr>
          <w:rFonts w:ascii="Times New Roman" w:hAnsi="Times New Roman"/>
          <w:b/>
        </w:rPr>
        <w:t xml:space="preserve">синтезируемся с ИВ Служащим-творцом синтезфизичности Фа-ИВДИВО Метагалактики ИВО, </w:t>
      </w:r>
      <w:r w:rsidRPr="006E56B6">
        <w:rPr>
          <w:rFonts w:ascii="Times New Roman" w:hAnsi="Times New Roman"/>
        </w:rPr>
        <w:t>переходим в его зал</w:t>
      </w:r>
      <w:r w:rsidRPr="006E56B6">
        <w:rPr>
          <w:rFonts w:ascii="Times New Roman" w:hAnsi="Times New Roman"/>
          <w:b/>
        </w:rPr>
        <w:t xml:space="preserve"> </w:t>
      </w:r>
      <w:r w:rsidRPr="006E56B6">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w:t>
      </w:r>
      <w:r w:rsidRPr="006E56B6">
        <w:rPr>
          <w:rFonts w:ascii="Times New Roman" w:hAnsi="Times New Roman" w:cs="Times New Roman"/>
          <w:bCs/>
          <w:sz w:val="24"/>
          <w:szCs w:val="24"/>
        </w:rPr>
        <w:t xml:space="preserve">4 194 283-й ИВДИВО-Цельности Октавной Метагалактики. </w:t>
      </w:r>
      <w:r w:rsidRPr="006E56B6">
        <w:rPr>
          <w:rFonts w:ascii="Times New Roman" w:hAnsi="Times New Roman"/>
          <w:b/>
          <w:sz w:val="24"/>
          <w:szCs w:val="24"/>
          <w:lang w:eastAsia="ru-RU"/>
        </w:rPr>
        <w:t>Становимся телесно Служащим Синтеза ИВО</w:t>
      </w:r>
      <w:r w:rsidRPr="006E56B6">
        <w:rPr>
          <w:rFonts w:ascii="Times New Roman" w:hAnsi="Times New Roman"/>
          <w:i/>
          <w:sz w:val="24"/>
          <w:szCs w:val="24"/>
          <w:lang w:eastAsia="ru-RU"/>
        </w:rPr>
        <w:t xml:space="preserve"> </w:t>
      </w:r>
      <w:r w:rsidRPr="006E56B6">
        <w:rPr>
          <w:rFonts w:ascii="Times New Roman" w:hAnsi="Times New Roman"/>
          <w:sz w:val="24"/>
          <w:szCs w:val="24"/>
          <w:lang w:eastAsia="ru-RU"/>
        </w:rPr>
        <w:t>в синтез-форме Должностной Компетенции плюс Воина Синтеза</w:t>
      </w:r>
      <w:r w:rsidRPr="006E56B6">
        <w:rPr>
          <w:rFonts w:ascii="Times New Roman" w:eastAsia="Times New Roman" w:hAnsi="Times New Roman" w:cs="Times New Roman"/>
          <w:sz w:val="24"/>
          <w:szCs w:val="24"/>
        </w:rPr>
        <w:t>.</w:t>
      </w:r>
      <w:r w:rsidRPr="006E56B6">
        <w:rPr>
          <w:rFonts w:ascii="Times New Roman" w:hAnsi="Times New Roman"/>
        </w:rPr>
        <w:t xml:space="preserve"> </w:t>
      </w:r>
      <w:r w:rsidRPr="006E56B6">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6E56B6">
        <w:rPr>
          <w:rFonts w:ascii="Times New Roman" w:hAnsi="Times New Roman" w:cs="Times New Roman"/>
          <w:b/>
          <w:iCs/>
          <w:sz w:val="24"/>
          <w:szCs w:val="24"/>
          <w:shd w:val="clear" w:color="auto" w:fill="FFFFFF"/>
        </w:rPr>
        <w:t>круглого стола БРИКС ММСП, возжигаемся Созиданием ИВО. Приветствуем!</w:t>
      </w:r>
    </w:p>
    <w:p w:rsidR="00F31EBE" w:rsidRPr="006E56B6" w:rsidRDefault="00F31EBE" w:rsidP="00F31EBE">
      <w:pPr>
        <w:widowControl w:val="0"/>
        <w:spacing w:after="0" w:line="240" w:lineRule="auto"/>
        <w:ind w:firstLine="709"/>
        <w:jc w:val="both"/>
        <w:rPr>
          <w:rFonts w:ascii="Times New Roman" w:hAnsi="Times New Roman"/>
        </w:rPr>
      </w:pPr>
      <w:r w:rsidRPr="006E56B6">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1 024 Константы 1 024-х Частей </w:t>
      </w:r>
      <w:r w:rsidRPr="006E56B6">
        <w:rPr>
          <w:rFonts w:ascii="Times New Roman" w:hAnsi="Times New Roman" w:cs="Times New Roman"/>
          <w:b/>
          <w:iCs/>
          <w:sz w:val="24"/>
          <w:szCs w:val="24"/>
          <w:shd w:val="clear" w:color="auto" w:fill="FFFFFF"/>
        </w:rPr>
        <w:t xml:space="preserve">участников круглого стола БРИКС ММСП, </w:t>
      </w:r>
      <w:r w:rsidRPr="006E56B6">
        <w:rPr>
          <w:rFonts w:ascii="Times New Roman" w:hAnsi="Times New Roman" w:cs="Times New Roman"/>
          <w:iCs/>
          <w:sz w:val="24"/>
          <w:szCs w:val="24"/>
          <w:shd w:val="clear" w:color="auto" w:fill="FFFFFF"/>
        </w:rPr>
        <w:t xml:space="preserve">прося </w:t>
      </w:r>
      <w:r w:rsidRPr="006E56B6">
        <w:rPr>
          <w:rFonts w:ascii="Times New Roman" w:eastAsia="Calibri" w:hAnsi="Times New Roman" w:cs="Times New Roman"/>
          <w:sz w:val="24"/>
          <w:szCs w:val="24"/>
        </w:rPr>
        <w:t>преобразить константность каждой их Части</w:t>
      </w:r>
      <w:r w:rsidRPr="006E56B6">
        <w:rPr>
          <w:rFonts w:ascii="Times New Roman" w:hAnsi="Times New Roman" w:cs="Times New Roman"/>
          <w:b/>
          <w:iCs/>
          <w:sz w:val="24"/>
          <w:szCs w:val="24"/>
          <w:shd w:val="clear" w:color="auto" w:fill="FFFFFF"/>
        </w:rPr>
        <w:t>.</w:t>
      </w:r>
    </w:p>
    <w:p w:rsidR="00F31EBE" w:rsidRPr="006E56B6" w:rsidRDefault="00F31EBE" w:rsidP="00F31EBE">
      <w:pPr>
        <w:spacing w:after="0" w:line="240" w:lineRule="auto"/>
        <w:ind w:firstLineChars="295" w:firstLine="649"/>
        <w:jc w:val="both"/>
        <w:rPr>
          <w:rFonts w:ascii="Times New Roman" w:hAnsi="Times New Roman" w:cs="Times New Roman"/>
        </w:rPr>
      </w:pPr>
      <w:r w:rsidRPr="006E56B6">
        <w:rPr>
          <w:rFonts w:ascii="Times New Roman" w:hAnsi="Times New Roman"/>
        </w:rPr>
        <w:t xml:space="preserve">И вспыхивая Однородным Созиданием каждого из нас, 1 024-мя Константами ИВО физически собою, мы </w:t>
      </w:r>
      <w:r w:rsidRPr="006E56B6">
        <w:rPr>
          <w:rFonts w:ascii="Times New Roman" w:hAnsi="Times New Roman"/>
          <w:b/>
        </w:rPr>
        <w:t>синтезируемся с Изначально Вышестоящим Отцом Си-ИВДИВО Метагалактики ИВО</w:t>
      </w:r>
      <w:r w:rsidRPr="006E56B6">
        <w:rPr>
          <w:rFonts w:ascii="Times New Roman" w:hAnsi="Times New Roman"/>
        </w:rPr>
        <w:t xml:space="preserve">. Переходим в Зал на </w:t>
      </w:r>
      <w:r w:rsidRPr="006E56B6">
        <w:rPr>
          <w:rFonts w:ascii="Times New Roman" w:hAnsi="Times New Roman"/>
          <w:b/>
          <w:sz w:val="24"/>
          <w:szCs w:val="24"/>
          <w:lang w:eastAsia="ru-RU"/>
        </w:rPr>
        <w:t>17 179 869 185-ю Синтез-ИВДИВО-Цельность Си-ИВДИВО Метагалактики ИВО</w:t>
      </w:r>
      <w:r w:rsidRPr="006E56B6">
        <w:rPr>
          <w:rFonts w:ascii="Times New Roman" w:hAnsi="Times New Roman"/>
        </w:rPr>
        <w:t xml:space="preserve">. И становимся пред Изначально Вышестоящим Отцом </w:t>
      </w:r>
      <w:r w:rsidRPr="006E56B6">
        <w:rPr>
          <w:rFonts w:ascii="Times New Roman" w:hAnsi="Times New Roman"/>
          <w:b/>
          <w:sz w:val="24"/>
          <w:szCs w:val="24"/>
          <w:lang w:eastAsia="ru-RU"/>
        </w:rPr>
        <w:t>телесно Служащим Синтеза ИВО</w:t>
      </w:r>
      <w:r w:rsidRPr="006E56B6">
        <w:rPr>
          <w:rFonts w:ascii="Times New Roman" w:hAnsi="Times New Roman"/>
          <w:i/>
          <w:sz w:val="24"/>
          <w:szCs w:val="24"/>
          <w:lang w:eastAsia="ru-RU"/>
        </w:rPr>
        <w:t xml:space="preserve"> </w:t>
      </w:r>
      <w:r w:rsidRPr="006E56B6">
        <w:rPr>
          <w:rFonts w:ascii="Times New Roman" w:eastAsia="Times New Roman" w:hAnsi="Times New Roman" w:cs="Times New Roman"/>
          <w:sz w:val="24"/>
          <w:szCs w:val="24"/>
        </w:rPr>
        <w:t xml:space="preserve">в </w:t>
      </w:r>
      <w:r w:rsidRPr="006E56B6">
        <w:rPr>
          <w:rFonts w:ascii="Times New Roman" w:hAnsi="Times New Roman"/>
          <w:sz w:val="24"/>
          <w:szCs w:val="24"/>
          <w:lang w:eastAsia="ru-RU"/>
        </w:rPr>
        <w:t>синтез-форме Должностной Компетенции плюс Воина Синтеза</w:t>
      </w:r>
      <w:r w:rsidRPr="006E56B6">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6E56B6">
        <w:rPr>
          <w:rFonts w:ascii="Times New Roman" w:eastAsia="Times New Roman" w:hAnsi="Times New Roman" w:cs="Times New Roman"/>
          <w:b/>
          <w:sz w:val="24"/>
          <w:szCs w:val="24"/>
        </w:rPr>
        <w:t>. Приветствуем Отца!</w:t>
      </w:r>
    </w:p>
    <w:p w:rsidR="00F31EBE" w:rsidRPr="006E56B6" w:rsidRDefault="00F31EBE" w:rsidP="00F31EBE">
      <w:pPr>
        <w:spacing w:after="0" w:line="240" w:lineRule="auto"/>
        <w:ind w:firstLineChars="295" w:firstLine="708"/>
        <w:jc w:val="both"/>
        <w:rPr>
          <w:rFonts w:ascii="Times New Roman" w:hAnsi="Times New Roman" w:cs="Times New Roman"/>
          <w:sz w:val="24"/>
          <w:szCs w:val="24"/>
        </w:rPr>
      </w:pPr>
      <w:r w:rsidRPr="006E56B6">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июле, Синтез Синтезом Условий </w:t>
      </w:r>
      <w:r w:rsidRPr="006E56B6">
        <w:rPr>
          <w:rFonts w:ascii="Times New Roman" w:hAnsi="Times New Roman" w:cs="Times New Roman"/>
          <w:b/>
          <w:iCs/>
          <w:sz w:val="24"/>
          <w:szCs w:val="24"/>
          <w:shd w:val="clear" w:color="auto" w:fill="FFFFFF"/>
        </w:rPr>
        <w:t>круглого стола БРИКС ММСП.</w:t>
      </w:r>
      <w:r w:rsidRPr="006E56B6">
        <w:rPr>
          <w:rFonts w:ascii="Times New Roman" w:hAnsi="Times New Roman"/>
        </w:rPr>
        <w:t xml:space="preserve"> И синтезируемся с ИВ Отцом, стяжаем </w:t>
      </w:r>
      <w:r w:rsidRPr="006E56B6">
        <w:rPr>
          <w:rFonts w:ascii="Times New Roman" w:hAnsi="Times New Roman"/>
          <w:sz w:val="24"/>
          <w:szCs w:val="24"/>
        </w:rPr>
        <w:t xml:space="preserve">Синтез ИВО, </w:t>
      </w:r>
      <w:r w:rsidRPr="006E56B6">
        <w:rPr>
          <w:rFonts w:ascii="Times New Roman" w:hAnsi="Times New Roman" w:cs="Times New Roman"/>
          <w:sz w:val="24"/>
          <w:szCs w:val="24"/>
        </w:rPr>
        <w:t xml:space="preserve">просим ИВО </w:t>
      </w:r>
      <w:r w:rsidRPr="006E56B6">
        <w:rPr>
          <w:rFonts w:ascii="Times New Roman" w:hAnsi="Times New Roman" w:cs="Times New Roman"/>
          <w:b/>
          <w:sz w:val="24"/>
          <w:szCs w:val="24"/>
        </w:rPr>
        <w:t xml:space="preserve">сотворить Ядро Синтеза Условий </w:t>
      </w:r>
      <w:r w:rsidRPr="006E56B6">
        <w:rPr>
          <w:rFonts w:ascii="Times New Roman" w:hAnsi="Times New Roman" w:cs="Times New Roman"/>
          <w:b/>
          <w:iCs/>
          <w:sz w:val="24"/>
          <w:szCs w:val="24"/>
          <w:shd w:val="clear" w:color="auto" w:fill="FFFFFF"/>
        </w:rPr>
        <w:t xml:space="preserve">круглого стола БРИКС ММСП, </w:t>
      </w:r>
      <w:r w:rsidRPr="006E56B6">
        <w:rPr>
          <w:rFonts w:ascii="Times New Roman" w:hAnsi="Times New Roman" w:cs="Times New Roman"/>
          <w:iCs/>
          <w:sz w:val="24"/>
          <w:szCs w:val="24"/>
          <w:shd w:val="clear" w:color="auto" w:fill="FFFFFF"/>
        </w:rPr>
        <w:t>проходящего</w:t>
      </w:r>
      <w:r w:rsidRPr="006E56B6">
        <w:rPr>
          <w:rFonts w:ascii="Times New Roman" w:hAnsi="Times New Roman" w:cs="Times New Roman"/>
          <w:b/>
          <w:iCs/>
          <w:sz w:val="24"/>
          <w:szCs w:val="24"/>
          <w:shd w:val="clear" w:color="auto" w:fill="FFFFFF"/>
        </w:rPr>
        <w:t xml:space="preserve"> </w:t>
      </w:r>
      <w:r w:rsidRPr="006E56B6">
        <w:rPr>
          <w:rFonts w:ascii="Times New Roman" w:hAnsi="Times New Roman" w:cs="Times New Roman"/>
          <w:iCs/>
          <w:sz w:val="24"/>
          <w:szCs w:val="24"/>
          <w:shd w:val="clear" w:color="auto" w:fill="FFFFFF"/>
        </w:rPr>
        <w:t xml:space="preserve">в формате онлайн под председательством Индии, </w:t>
      </w:r>
      <w:r w:rsidRPr="006E56B6">
        <w:rPr>
          <w:rFonts w:ascii="Times New Roman" w:hAnsi="Times New Roman" w:cs="Times New Roman"/>
          <w:b/>
          <w:sz w:val="24"/>
          <w:szCs w:val="24"/>
        </w:rPr>
        <w:t>с развёрткой сферы данного мероприятия на 22 июля текущего года её действия вокруг Ядра Синтеза</w:t>
      </w:r>
      <w:r w:rsidRPr="006E56B6">
        <w:rPr>
          <w:rFonts w:ascii="Times New Roman" w:hAnsi="Times New Roman" w:cs="Times New Roman"/>
          <w:sz w:val="24"/>
          <w:szCs w:val="24"/>
        </w:rPr>
        <w:t xml:space="preserve">. И просим ИВО насыщения Ядра Синтеза </w:t>
      </w:r>
      <w:r w:rsidRPr="006E56B6">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6E56B6">
        <w:rPr>
          <w:rFonts w:ascii="Times New Roman" w:hAnsi="Times New Roman" w:cs="Times New Roman"/>
          <w:sz w:val="24"/>
          <w:szCs w:val="24"/>
        </w:rPr>
        <w:t xml:space="preserve">. И просим ИВ Отца заложить в Ядро Синтеза мероприятия </w:t>
      </w:r>
      <w:r w:rsidRPr="006E56B6">
        <w:rPr>
          <w:rFonts w:ascii="Times New Roman" w:hAnsi="Times New Roman" w:cs="Times New Roman"/>
          <w:b/>
          <w:sz w:val="24"/>
          <w:szCs w:val="24"/>
        </w:rPr>
        <w:t>Метагалактические Отцовские</w:t>
      </w:r>
      <w:r w:rsidRPr="006E56B6">
        <w:rPr>
          <w:rFonts w:ascii="Times New Roman" w:hAnsi="Times New Roman" w:cs="Times New Roman"/>
          <w:sz w:val="24"/>
          <w:szCs w:val="24"/>
        </w:rPr>
        <w:t xml:space="preserve"> </w:t>
      </w:r>
      <w:r w:rsidRPr="006E56B6">
        <w:rPr>
          <w:rFonts w:ascii="Times New Roman" w:hAnsi="Times New Roman" w:cs="Times New Roman"/>
          <w:b/>
          <w:sz w:val="24"/>
          <w:szCs w:val="24"/>
        </w:rPr>
        <w:t xml:space="preserve">Константы деятельности </w:t>
      </w:r>
      <w:r w:rsidRPr="006E56B6">
        <w:rPr>
          <w:rFonts w:ascii="Times New Roman" w:hAnsi="Times New Roman" w:cs="Times New Roman"/>
          <w:b/>
          <w:sz w:val="24"/>
          <w:szCs w:val="24"/>
          <w:shd w:val="clear" w:color="auto" w:fill="FFFFFF"/>
        </w:rPr>
        <w:t>микро-, малых и средних предприятий</w:t>
      </w:r>
      <w:r w:rsidRPr="006E56B6">
        <w:rPr>
          <w:rFonts w:ascii="Times New Roman" w:hAnsi="Times New Roman" w:cs="Times New Roman"/>
          <w:sz w:val="24"/>
          <w:szCs w:val="24"/>
        </w:rPr>
        <w:t xml:space="preserve"> </w:t>
      </w:r>
      <w:r w:rsidRPr="006E56B6">
        <w:rPr>
          <w:rFonts w:ascii="Times New Roman" w:hAnsi="Times New Roman" w:cs="Times New Roman"/>
          <w:b/>
          <w:sz w:val="24"/>
          <w:szCs w:val="24"/>
        </w:rPr>
        <w:t>Планеты Земля</w:t>
      </w:r>
      <w:r w:rsidRPr="006E56B6">
        <w:rPr>
          <w:rFonts w:ascii="Times New Roman" w:hAnsi="Times New Roman" w:cs="Times New Roman"/>
          <w:sz w:val="24"/>
          <w:szCs w:val="24"/>
        </w:rPr>
        <w:t xml:space="preserve"> и условия </w:t>
      </w:r>
      <w:r w:rsidRPr="006E56B6">
        <w:rPr>
          <w:rFonts w:ascii="Times New Roman" w:hAnsi="Times New Roman" w:cs="Times New Roman"/>
          <w:b/>
          <w:sz w:val="24"/>
          <w:szCs w:val="24"/>
        </w:rPr>
        <w:t xml:space="preserve">Метагалактической Отцовской Безопасности </w:t>
      </w:r>
      <w:r w:rsidRPr="006E56B6">
        <w:rPr>
          <w:rFonts w:ascii="Times New Roman" w:hAnsi="Times New Roman" w:cs="Times New Roman"/>
          <w:sz w:val="24"/>
          <w:szCs w:val="24"/>
        </w:rPr>
        <w:t>всем его участникам круглого стола, включая обслуживающий персонал.</w:t>
      </w:r>
    </w:p>
    <w:p w:rsidR="00F31EBE" w:rsidRPr="006E56B6" w:rsidRDefault="00F31EBE" w:rsidP="00F31EBE">
      <w:pPr>
        <w:spacing w:after="0" w:line="240" w:lineRule="auto"/>
        <w:ind w:firstLineChars="295" w:firstLine="708"/>
        <w:jc w:val="both"/>
        <w:rPr>
          <w:rFonts w:ascii="Times New Roman" w:hAnsi="Times New Roman" w:cs="Times New Roman"/>
          <w:b/>
          <w:sz w:val="24"/>
          <w:szCs w:val="24"/>
        </w:rPr>
      </w:pPr>
      <w:r w:rsidRPr="006E56B6">
        <w:rPr>
          <w:rFonts w:ascii="Times New Roman" w:hAnsi="Times New Roman" w:cs="Times New Roman"/>
          <w:sz w:val="24"/>
          <w:szCs w:val="24"/>
        </w:rPr>
        <w:t xml:space="preserve">Просим Отца сотворить Ядро максимально высоких </w:t>
      </w:r>
      <w:r w:rsidRPr="006E56B6">
        <w:rPr>
          <w:rFonts w:ascii="Times New Roman" w:hAnsi="Times New Roman" w:cs="Times New Roman"/>
          <w:b/>
          <w:bCs/>
          <w:sz w:val="24"/>
          <w:szCs w:val="24"/>
        </w:rPr>
        <w:t>ментальности и человечности</w:t>
      </w:r>
      <w:r w:rsidRPr="006E56B6">
        <w:rPr>
          <w:rFonts w:ascii="Times New Roman" w:hAnsi="Times New Roman" w:cs="Times New Roman"/>
          <w:sz w:val="24"/>
          <w:szCs w:val="24"/>
        </w:rPr>
        <w:t xml:space="preserve"> и человеческих отношений для всех участников мероприятия БРИКС. И </w:t>
      </w:r>
      <w:r w:rsidRPr="006E56B6">
        <w:rPr>
          <w:rFonts w:ascii="Times New Roman" w:hAnsi="Times New Roman" w:cs="Times New Roman"/>
          <w:b/>
          <w:bCs/>
          <w:sz w:val="24"/>
          <w:szCs w:val="24"/>
        </w:rPr>
        <w:t xml:space="preserve">стяжаем </w:t>
      </w:r>
      <w:r w:rsidRPr="006E56B6">
        <w:rPr>
          <w:rFonts w:ascii="Times New Roman" w:hAnsi="Times New Roman" w:cs="Times New Roman"/>
          <w:sz w:val="24"/>
          <w:szCs w:val="24"/>
        </w:rPr>
        <w:t xml:space="preserve">у ИВ </w:t>
      </w:r>
      <w:r w:rsidRPr="006E56B6">
        <w:rPr>
          <w:rFonts w:ascii="Times New Roman" w:hAnsi="Times New Roman" w:cs="Times New Roman"/>
          <w:b/>
          <w:sz w:val="24"/>
          <w:szCs w:val="24"/>
        </w:rPr>
        <w:t>Отца:</w:t>
      </w:r>
    </w:p>
    <w:p w:rsidR="00F31EBE" w:rsidRPr="006E56B6" w:rsidRDefault="00F31EBE" w:rsidP="00F31EBE">
      <w:pPr>
        <w:spacing w:after="0" w:line="240" w:lineRule="auto"/>
        <w:ind w:firstLineChars="295" w:firstLine="711"/>
        <w:jc w:val="both"/>
        <w:rPr>
          <w:rFonts w:ascii="Times New Roman" w:hAnsi="Times New Roman" w:cs="Times New Roman"/>
          <w:b/>
          <w:bCs/>
          <w:sz w:val="24"/>
          <w:szCs w:val="24"/>
        </w:rPr>
      </w:pPr>
      <w:r w:rsidRPr="006E56B6">
        <w:rPr>
          <w:rFonts w:ascii="Times New Roman" w:hAnsi="Times New Roman" w:cs="Times New Roman"/>
          <w:b/>
          <w:sz w:val="24"/>
          <w:szCs w:val="24"/>
        </w:rPr>
        <w:t>саму</w:t>
      </w:r>
      <w:r w:rsidRPr="006E56B6">
        <w:rPr>
          <w:rFonts w:ascii="Times New Roman" w:hAnsi="Times New Roman" w:cs="Times New Roman"/>
          <w:sz w:val="24"/>
          <w:szCs w:val="24"/>
        </w:rPr>
        <w:t xml:space="preserve"> </w:t>
      </w:r>
      <w:r w:rsidRPr="006E56B6">
        <w:rPr>
          <w:rFonts w:ascii="Times New Roman" w:hAnsi="Times New Roman" w:cs="Times New Roman"/>
          <w:b/>
          <w:bCs/>
          <w:sz w:val="24"/>
          <w:szCs w:val="24"/>
        </w:rPr>
        <w:t>Чашу со Сферой вокруг Планеты Земля,</w:t>
      </w:r>
    </w:p>
    <w:p w:rsidR="00F31EBE" w:rsidRPr="006E56B6" w:rsidRDefault="00F31EBE" w:rsidP="00F31EBE">
      <w:pPr>
        <w:spacing w:after="0" w:line="240" w:lineRule="auto"/>
        <w:ind w:firstLineChars="295" w:firstLine="711"/>
        <w:jc w:val="both"/>
        <w:rPr>
          <w:rFonts w:ascii="Times New Roman" w:hAnsi="Times New Roman" w:cs="Times New Roman"/>
          <w:b/>
          <w:bCs/>
          <w:sz w:val="24"/>
          <w:szCs w:val="24"/>
        </w:rPr>
      </w:pPr>
      <w:r w:rsidRPr="006E56B6">
        <w:rPr>
          <w:rFonts w:ascii="Times New Roman" w:hAnsi="Times New Roman" w:cs="Times New Roman"/>
          <w:b/>
          <w:bCs/>
          <w:sz w:val="24"/>
          <w:szCs w:val="24"/>
        </w:rPr>
        <w:t>зерцало Чаши Планетой Земля,</w:t>
      </w:r>
    </w:p>
    <w:p w:rsidR="00F31EBE" w:rsidRPr="006E56B6" w:rsidRDefault="00F31EBE" w:rsidP="00F31EBE">
      <w:pPr>
        <w:spacing w:after="0" w:line="240" w:lineRule="auto"/>
        <w:ind w:firstLineChars="295" w:firstLine="711"/>
        <w:jc w:val="both"/>
        <w:rPr>
          <w:rFonts w:ascii="Times New Roman" w:hAnsi="Times New Roman" w:cs="Times New Roman"/>
          <w:b/>
          <w:bCs/>
          <w:sz w:val="24"/>
          <w:szCs w:val="24"/>
        </w:rPr>
      </w:pPr>
      <w:r w:rsidRPr="006E56B6">
        <w:rPr>
          <w:rFonts w:ascii="Times New Roman" w:hAnsi="Times New Roman" w:cs="Times New Roman"/>
          <w:b/>
          <w:bCs/>
          <w:sz w:val="24"/>
          <w:szCs w:val="24"/>
        </w:rPr>
        <w:t xml:space="preserve">Престол ИВО и в этот Престол </w:t>
      </w:r>
      <w:r w:rsidRPr="006E56B6">
        <w:rPr>
          <w:rFonts w:ascii="Times New Roman" w:eastAsia="Times New Roman" w:hAnsi="Times New Roman" w:cs="Times New Roman"/>
          <w:b/>
          <w:sz w:val="24"/>
          <w:szCs w:val="24"/>
          <w:lang w:eastAsia="ru-RU"/>
        </w:rPr>
        <w:t>стяжаем пакет Истинных мыслей Отца</w:t>
      </w:r>
      <w:r w:rsidRPr="006E56B6">
        <w:rPr>
          <w:rFonts w:ascii="Times New Roman" w:hAnsi="Times New Roman" w:cs="Times New Roman"/>
          <w:b/>
          <w:bCs/>
          <w:sz w:val="24"/>
          <w:szCs w:val="24"/>
        </w:rPr>
        <w:t xml:space="preserve"> и одну эталонную Силу Мысли ИВО,</w:t>
      </w:r>
    </w:p>
    <w:p w:rsidR="00F31EBE" w:rsidRPr="006E56B6" w:rsidRDefault="00F31EBE" w:rsidP="00F31EBE">
      <w:pPr>
        <w:spacing w:after="0" w:line="240" w:lineRule="auto"/>
        <w:ind w:firstLineChars="295" w:firstLine="711"/>
        <w:jc w:val="both"/>
        <w:rPr>
          <w:rFonts w:ascii="Times New Roman" w:hAnsi="Times New Roman" w:cs="Times New Roman"/>
          <w:sz w:val="24"/>
          <w:szCs w:val="24"/>
        </w:rPr>
      </w:pPr>
      <w:r w:rsidRPr="006E56B6">
        <w:rPr>
          <w:rFonts w:ascii="Times New Roman" w:hAnsi="Times New Roman" w:cs="Times New Roman"/>
          <w:b/>
          <w:bCs/>
          <w:sz w:val="24"/>
          <w:szCs w:val="24"/>
        </w:rPr>
        <w:t xml:space="preserve">План Синтеза ИВО </w:t>
      </w:r>
      <w:r w:rsidRPr="006E56B6">
        <w:rPr>
          <w:rFonts w:ascii="Times New Roman" w:hAnsi="Times New Roman" w:cs="Times New Roman"/>
          <w:b/>
          <w:iCs/>
          <w:sz w:val="24"/>
          <w:szCs w:val="24"/>
          <w:shd w:val="clear" w:color="auto" w:fill="FFFFFF"/>
        </w:rPr>
        <w:t>круглого стола БРИКС ММСП</w:t>
      </w:r>
      <w:r w:rsidRPr="006E56B6">
        <w:rPr>
          <w:rFonts w:ascii="Times New Roman" w:hAnsi="Times New Roman" w:cs="Times New Roman"/>
          <w:b/>
          <w:bCs/>
          <w:sz w:val="24"/>
          <w:szCs w:val="24"/>
        </w:rPr>
        <w:t xml:space="preserve"> на зерцало Чаши и Огонь в Чашу </w:t>
      </w:r>
      <w:r w:rsidRPr="006E56B6">
        <w:rPr>
          <w:rFonts w:ascii="Times New Roman" w:hAnsi="Times New Roman" w:cs="Times New Roman"/>
          <w:bCs/>
          <w:sz w:val="24"/>
          <w:szCs w:val="24"/>
        </w:rPr>
        <w:t>для реализации прозрений ей участников</w:t>
      </w:r>
      <w:r w:rsidRPr="006E56B6">
        <w:rPr>
          <w:rFonts w:ascii="Times New Roman" w:hAnsi="Times New Roman" w:cs="Times New Roman"/>
          <w:bCs/>
          <w:sz w:val="24"/>
          <w:szCs w:val="24"/>
          <w:shd w:val="clear" w:color="auto" w:fill="FFFFFF"/>
        </w:rPr>
        <w:t>.</w:t>
      </w:r>
      <w:r w:rsidRPr="006E56B6">
        <w:rPr>
          <w:rFonts w:ascii="Times New Roman" w:hAnsi="Times New Roman" w:cs="Times New Roman"/>
          <w:sz w:val="24"/>
          <w:szCs w:val="24"/>
        </w:rPr>
        <w:t xml:space="preserve"> В Чаше фиксируем Ядро Синтеза, стяжённое нами и сотворённое Отцом.</w:t>
      </w:r>
    </w:p>
    <w:p w:rsidR="00F31EBE" w:rsidRPr="006E56B6"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6E56B6">
        <w:rPr>
          <w:rFonts w:ascii="Times New Roman" w:hAnsi="Times New Roman" w:cs="Times New Roman"/>
          <w:sz w:val="24"/>
          <w:szCs w:val="24"/>
        </w:rPr>
        <w:t xml:space="preserve">Просим ИВО пригласить к участию в этом мероприятии ИВАС </w:t>
      </w:r>
      <w:r w:rsidRPr="006E56B6">
        <w:rPr>
          <w:rFonts w:ascii="Times New Roman" w:eastAsia="Times New Roman" w:hAnsi="Times New Roman" w:cs="Times New Roman"/>
          <w:sz w:val="24"/>
          <w:szCs w:val="24"/>
        </w:rPr>
        <w:t xml:space="preserve">Кут Хуми Фаинь, Мория Свет, Серапис Велетте, Эдуарда Эмилию, Серафима Валерию, Эоана Антуанэтту, Сергея Юлиану, Георга Дарью, Дария Давлату и ИВАС Служения каждого из нас. Просим пригласить и других специалистов ИВДИВО в сфере производства промышленных и пищевых продуктов, в том числе торговли ими, присутствие и участие которых, по мнению ИВ Отца, необходимо на этом </w:t>
      </w:r>
      <w:r w:rsidRPr="006E56B6">
        <w:rPr>
          <w:rFonts w:ascii="Times New Roman" w:hAnsi="Times New Roman" w:cs="Times New Roman"/>
          <w:b/>
          <w:iCs/>
          <w:sz w:val="24"/>
          <w:szCs w:val="24"/>
          <w:shd w:val="clear" w:color="auto" w:fill="FFFFFF"/>
        </w:rPr>
        <w:t>круглом столе БРИКС ММСП</w:t>
      </w:r>
      <w:r w:rsidRPr="006E56B6">
        <w:rPr>
          <w:rFonts w:ascii="Times New Roman" w:eastAsia="Times New Roman" w:hAnsi="Times New Roman" w:cs="Times New Roman"/>
          <w:sz w:val="24"/>
          <w:szCs w:val="24"/>
        </w:rPr>
        <w:t xml:space="preserve">. Приветствуем! Просим наделить участников семинара своим опытом </w:t>
      </w:r>
      <w:r w:rsidRPr="006E56B6">
        <w:rPr>
          <w:rFonts w:ascii="Times New Roman" w:eastAsia="Times New Roman" w:hAnsi="Times New Roman" w:cs="Times New Roman"/>
          <w:sz w:val="24"/>
          <w:szCs w:val="24"/>
        </w:rPr>
        <w:lastRenderedPageBreak/>
        <w:t>профессиональной деятельности и помочь в оформлении соответствующих предложений, соглашений, договоров сотрудничества:</w:t>
      </w:r>
    </w:p>
    <w:p w:rsidR="00F31EBE" w:rsidRPr="006E56B6" w:rsidRDefault="00F31EBE" w:rsidP="00F31EBE">
      <w:pPr>
        <w:spacing w:after="0" w:line="240" w:lineRule="auto"/>
        <w:ind w:firstLineChars="295" w:firstLine="711"/>
        <w:jc w:val="both"/>
        <w:rPr>
          <w:rFonts w:ascii="Times New Roman" w:hAnsi="Times New Roman" w:cs="Times New Roman"/>
          <w:sz w:val="24"/>
          <w:szCs w:val="24"/>
        </w:rPr>
      </w:pPr>
      <w:r w:rsidRPr="006E56B6">
        <w:rPr>
          <w:rFonts w:ascii="Times New Roman" w:eastAsia="Times New Roman" w:hAnsi="Times New Roman" w:cs="Times New Roman"/>
          <w:b/>
          <w:sz w:val="24"/>
          <w:szCs w:val="24"/>
        </w:rPr>
        <w:t>Кут Хуми Фаинь</w:t>
      </w:r>
      <w:r w:rsidRPr="006E56B6">
        <w:rPr>
          <w:rFonts w:ascii="Times New Roman" w:eastAsia="Times New Roman" w:hAnsi="Times New Roman" w:cs="Times New Roman"/>
          <w:sz w:val="24"/>
          <w:szCs w:val="24"/>
        </w:rPr>
        <w:t xml:space="preserve"> – </w:t>
      </w:r>
      <w:r w:rsidRPr="006E56B6">
        <w:rPr>
          <w:rFonts w:ascii="Times New Roman" w:hAnsi="Times New Roman" w:cs="Times New Roman"/>
          <w:sz w:val="24"/>
          <w:szCs w:val="24"/>
        </w:rPr>
        <w:t>введение, внедрение новых условий ИВДИВО, перспектив развития.</w:t>
      </w:r>
    </w:p>
    <w:p w:rsidR="00F31EBE" w:rsidRPr="006E56B6" w:rsidRDefault="00F31EBE" w:rsidP="00F31EBE">
      <w:pPr>
        <w:spacing w:after="0" w:line="240" w:lineRule="auto"/>
        <w:ind w:firstLineChars="295" w:firstLine="711"/>
        <w:jc w:val="both"/>
        <w:rPr>
          <w:rFonts w:ascii="Times New Roman" w:hAnsi="Times New Roman" w:cs="Times New Roman"/>
          <w:sz w:val="24"/>
          <w:szCs w:val="24"/>
        </w:rPr>
      </w:pPr>
      <w:r w:rsidRPr="006E56B6">
        <w:rPr>
          <w:rFonts w:ascii="Times New Roman" w:hAnsi="Times New Roman" w:cs="Times New Roman"/>
          <w:b/>
          <w:sz w:val="24"/>
          <w:szCs w:val="24"/>
        </w:rPr>
        <w:t xml:space="preserve">Мория Свет </w:t>
      </w:r>
      <w:r w:rsidRPr="006E56B6">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31EBE" w:rsidRPr="006E56B6" w:rsidRDefault="00F31EBE" w:rsidP="00F31EBE">
      <w:pPr>
        <w:spacing w:after="0" w:line="240" w:lineRule="auto"/>
        <w:ind w:firstLineChars="295" w:firstLine="711"/>
        <w:jc w:val="both"/>
        <w:rPr>
          <w:rFonts w:ascii="Times New Roman" w:eastAsia="Calibri" w:hAnsi="Times New Roman" w:cs="Times New Roman"/>
          <w:bCs/>
          <w:sz w:val="24"/>
          <w:szCs w:val="24"/>
        </w:rPr>
      </w:pPr>
      <w:r w:rsidRPr="006E56B6">
        <w:rPr>
          <w:rFonts w:ascii="Times New Roman" w:eastAsia="Calibri" w:hAnsi="Times New Roman" w:cs="Times New Roman"/>
          <w:b/>
          <w:bCs/>
          <w:sz w:val="24"/>
          <w:szCs w:val="24"/>
        </w:rPr>
        <w:t xml:space="preserve">Серапис Велетте </w:t>
      </w:r>
      <w:r w:rsidRPr="006E56B6">
        <w:rPr>
          <w:rFonts w:ascii="Times New Roman" w:eastAsia="Calibri" w:hAnsi="Times New Roman" w:cs="Times New Roman"/>
          <w:bCs/>
          <w:sz w:val="24"/>
          <w:szCs w:val="24"/>
        </w:rPr>
        <w:t>– проведение, обучение ведению мозговых штурмов.</w:t>
      </w:r>
    </w:p>
    <w:p w:rsidR="00F31EBE" w:rsidRPr="006E56B6" w:rsidRDefault="00F31EBE" w:rsidP="00F31EBE">
      <w:pPr>
        <w:spacing w:after="0" w:line="240" w:lineRule="auto"/>
        <w:ind w:firstLineChars="295" w:firstLine="711"/>
        <w:jc w:val="both"/>
        <w:rPr>
          <w:rFonts w:ascii="Times New Roman" w:eastAsia="Calibri" w:hAnsi="Times New Roman" w:cs="Times New Roman"/>
          <w:bCs/>
          <w:sz w:val="24"/>
          <w:szCs w:val="24"/>
        </w:rPr>
      </w:pPr>
      <w:r w:rsidRPr="006E56B6">
        <w:rPr>
          <w:rFonts w:ascii="Times New Roman" w:eastAsia="Calibri" w:hAnsi="Times New Roman" w:cs="Times New Roman"/>
          <w:b/>
          <w:bCs/>
          <w:sz w:val="24"/>
          <w:szCs w:val="24"/>
        </w:rPr>
        <w:t>Эдуард Эмилия</w:t>
      </w:r>
      <w:r w:rsidRPr="006E56B6">
        <w:rPr>
          <w:rFonts w:ascii="Times New Roman" w:eastAsia="Calibri" w:hAnsi="Times New Roman" w:cs="Times New Roman"/>
          <w:bCs/>
          <w:sz w:val="24"/>
          <w:szCs w:val="24"/>
        </w:rPr>
        <w:t xml:space="preserve"> – обучение торговому делу, умение наладить контакты с бизнес-партнёрами, продвижение своей деятельности, действие купли-продажи.</w:t>
      </w:r>
    </w:p>
    <w:p w:rsidR="00F31EBE" w:rsidRPr="006E56B6" w:rsidRDefault="00F31EBE" w:rsidP="00F31EBE">
      <w:pPr>
        <w:spacing w:after="0" w:line="240" w:lineRule="auto"/>
        <w:ind w:firstLineChars="295" w:firstLine="711"/>
        <w:jc w:val="both"/>
        <w:rPr>
          <w:rFonts w:ascii="Times New Roman" w:hAnsi="Times New Roman" w:cs="Times New Roman"/>
          <w:sz w:val="24"/>
          <w:szCs w:val="24"/>
        </w:rPr>
      </w:pPr>
      <w:r w:rsidRPr="006E56B6">
        <w:rPr>
          <w:rFonts w:ascii="Times New Roman" w:hAnsi="Times New Roman" w:cs="Times New Roman"/>
          <w:b/>
          <w:sz w:val="24"/>
          <w:szCs w:val="24"/>
        </w:rPr>
        <w:t>Серафим Валерия</w:t>
      </w:r>
      <w:r w:rsidRPr="006E56B6">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F31EBE" w:rsidRPr="006E56B6" w:rsidRDefault="00F31EBE" w:rsidP="00F31EBE">
      <w:pPr>
        <w:spacing w:after="0" w:line="240" w:lineRule="auto"/>
        <w:ind w:firstLineChars="295" w:firstLine="711"/>
        <w:jc w:val="both"/>
        <w:rPr>
          <w:rFonts w:ascii="Times New Roman" w:hAnsi="Times New Roman"/>
          <w:sz w:val="24"/>
          <w:szCs w:val="24"/>
        </w:rPr>
      </w:pPr>
      <w:r w:rsidRPr="006E56B6">
        <w:rPr>
          <w:rFonts w:ascii="Times New Roman" w:hAnsi="Times New Roman"/>
          <w:b/>
          <w:sz w:val="24"/>
          <w:szCs w:val="24"/>
        </w:rPr>
        <w:t xml:space="preserve">Эоан Антуанэтта – </w:t>
      </w:r>
      <w:r w:rsidRPr="006E56B6">
        <w:rPr>
          <w:rFonts w:ascii="Times New Roman" w:hAnsi="Times New Roman"/>
          <w:sz w:val="24"/>
          <w:szCs w:val="24"/>
        </w:rPr>
        <w:t>умение излагать мысль, смыслы, довести необходимую мысль, смысл до команды. Умение сложить новую мысль. Умение отстоять необходимую точку зрения.</w:t>
      </w:r>
    </w:p>
    <w:p w:rsidR="00F31EBE" w:rsidRPr="006E56B6" w:rsidRDefault="00F31EBE" w:rsidP="00F31EBE">
      <w:pPr>
        <w:spacing w:after="0" w:line="240" w:lineRule="auto"/>
        <w:ind w:firstLineChars="295" w:firstLine="711"/>
        <w:jc w:val="both"/>
        <w:rPr>
          <w:rFonts w:ascii="Times New Roman" w:hAnsi="Times New Roman"/>
          <w:sz w:val="24"/>
          <w:szCs w:val="24"/>
        </w:rPr>
      </w:pPr>
      <w:r w:rsidRPr="006E56B6">
        <w:rPr>
          <w:rFonts w:ascii="Times New Roman" w:hAnsi="Times New Roman"/>
          <w:b/>
          <w:sz w:val="24"/>
          <w:szCs w:val="24"/>
        </w:rPr>
        <w:t>Сергея Юлиану</w:t>
      </w:r>
      <w:r w:rsidRPr="006E56B6">
        <w:rPr>
          <w:rFonts w:ascii="Times New Roman" w:hAnsi="Times New Roman"/>
          <w:sz w:val="24"/>
          <w:szCs w:val="24"/>
        </w:rPr>
        <w:t xml:space="preserve"> – сосредоточенность, дружба, обучение и разработка личного Статуса.</w:t>
      </w:r>
    </w:p>
    <w:p w:rsidR="00F31EBE" w:rsidRPr="006E56B6" w:rsidRDefault="00F31EBE" w:rsidP="00F31EBE">
      <w:pPr>
        <w:spacing w:after="0" w:line="240" w:lineRule="auto"/>
        <w:ind w:firstLineChars="295" w:firstLine="711"/>
        <w:jc w:val="both"/>
        <w:rPr>
          <w:rFonts w:ascii="Times New Roman" w:hAnsi="Times New Roman"/>
          <w:sz w:val="24"/>
          <w:szCs w:val="24"/>
        </w:rPr>
      </w:pPr>
      <w:r w:rsidRPr="006E56B6">
        <w:rPr>
          <w:rFonts w:ascii="Times New Roman" w:hAnsi="Times New Roman"/>
          <w:b/>
          <w:sz w:val="24"/>
          <w:szCs w:val="24"/>
        </w:rPr>
        <w:t>Георг Дарья</w:t>
      </w:r>
      <w:r w:rsidRPr="006E56B6">
        <w:rPr>
          <w:rFonts w:ascii="Times New Roman" w:hAnsi="Times New Roman"/>
          <w:sz w:val="24"/>
          <w:szCs w:val="24"/>
        </w:rPr>
        <w:t xml:space="preserve"> – развитие двуполушарного мышления, цельности головного мозга.</w:t>
      </w:r>
    </w:p>
    <w:p w:rsidR="00F31EBE" w:rsidRPr="006E56B6" w:rsidRDefault="00F31EBE" w:rsidP="00F31EBE">
      <w:pPr>
        <w:spacing w:after="0" w:line="240" w:lineRule="auto"/>
        <w:ind w:firstLineChars="295" w:firstLine="711"/>
        <w:jc w:val="both"/>
        <w:rPr>
          <w:rFonts w:ascii="Times New Roman" w:hAnsi="Times New Roman"/>
          <w:sz w:val="24"/>
          <w:szCs w:val="24"/>
        </w:rPr>
      </w:pPr>
      <w:r w:rsidRPr="006E56B6">
        <w:rPr>
          <w:rFonts w:ascii="Times New Roman" w:hAnsi="Times New Roman"/>
          <w:b/>
          <w:sz w:val="24"/>
          <w:szCs w:val="24"/>
        </w:rPr>
        <w:t xml:space="preserve">Дарий Давлата – </w:t>
      </w:r>
      <w:r w:rsidRPr="006E56B6">
        <w:rPr>
          <w:rFonts w:ascii="Times New Roman" w:hAnsi="Times New Roman"/>
          <w:sz w:val="24"/>
          <w:szCs w:val="24"/>
        </w:rPr>
        <w:t>умение реализовать идею, план, начать и завершить задуманное.</w:t>
      </w:r>
    </w:p>
    <w:p w:rsidR="00F31EBE" w:rsidRPr="006E56B6"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6E56B6">
        <w:rPr>
          <w:rFonts w:ascii="Times New Roman" w:eastAsia="Times New Roman" w:hAnsi="Times New Roman" w:cs="Times New Roman"/>
          <w:sz w:val="24"/>
          <w:szCs w:val="24"/>
        </w:rPr>
        <w:t xml:space="preserve">И, если это соответствует Воле ИВО, взять в разработку и реализацию принимаемыми участниками </w:t>
      </w:r>
      <w:r w:rsidRPr="006E56B6">
        <w:rPr>
          <w:rFonts w:ascii="Times New Roman" w:hAnsi="Times New Roman" w:cs="Times New Roman"/>
          <w:b/>
          <w:iCs/>
          <w:sz w:val="24"/>
          <w:szCs w:val="24"/>
          <w:shd w:val="clear" w:color="auto" w:fill="FFFFFF"/>
        </w:rPr>
        <w:t xml:space="preserve">круглого стола </w:t>
      </w:r>
      <w:r w:rsidRPr="006E56B6">
        <w:rPr>
          <w:rFonts w:ascii="Times New Roman" w:eastAsia="Times New Roman" w:hAnsi="Times New Roman" w:cs="Times New Roman"/>
          <w:sz w:val="24"/>
          <w:szCs w:val="24"/>
        </w:rPr>
        <w:t>решения, заявления, соглашения или договора сотрудничества.</w:t>
      </w:r>
    </w:p>
    <w:p w:rsidR="00F31EBE" w:rsidRPr="006E56B6" w:rsidRDefault="00F31EBE" w:rsidP="00F31EBE">
      <w:pPr>
        <w:spacing w:after="0" w:line="240" w:lineRule="auto"/>
        <w:ind w:firstLineChars="295" w:firstLine="708"/>
        <w:jc w:val="both"/>
        <w:rPr>
          <w:rFonts w:ascii="Times New Roman" w:hAnsi="Times New Roman" w:cs="Times New Roman"/>
          <w:b/>
          <w:sz w:val="24"/>
          <w:szCs w:val="24"/>
        </w:rPr>
      </w:pPr>
      <w:r w:rsidRPr="006E56B6">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w:t>
      </w:r>
      <w:r w:rsidRPr="006E56B6">
        <w:rPr>
          <w:rFonts w:ascii="Times New Roman" w:hAnsi="Times New Roman" w:cs="Times New Roman"/>
          <w:b/>
          <w:sz w:val="24"/>
          <w:szCs w:val="24"/>
        </w:rPr>
        <w:t>Совершенные Части Служащего Синтеза каждого из нас</w:t>
      </w:r>
      <w:r w:rsidRPr="006E56B6">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6E56B6">
        <w:rPr>
          <w:rFonts w:ascii="Times New Roman" w:hAnsi="Times New Roman" w:cs="Times New Roman"/>
          <w:b/>
          <w:sz w:val="24"/>
          <w:szCs w:val="24"/>
        </w:rPr>
        <w:t>над пятью странами БРИКС.</w:t>
      </w:r>
      <w:r w:rsidRPr="006E56B6">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6E56B6">
        <w:rPr>
          <w:rFonts w:ascii="Times New Roman" w:hAnsi="Times New Roman" w:cs="Times New Roman"/>
          <w:b/>
          <w:iCs/>
          <w:sz w:val="24"/>
          <w:szCs w:val="24"/>
          <w:shd w:val="clear" w:color="auto" w:fill="FFFFFF"/>
        </w:rPr>
        <w:t>круглого стола БРИКС ММСП</w:t>
      </w:r>
      <w:r w:rsidRPr="006E56B6">
        <w:rPr>
          <w:rFonts w:ascii="Times New Roman" w:hAnsi="Times New Roman" w:cs="Times New Roman"/>
          <w:sz w:val="24"/>
          <w:szCs w:val="24"/>
        </w:rPr>
        <w:t xml:space="preserve">. Мы же эманируем Прасинтезность, Синтез и Огонь ракурсом Должностной Компетенции и Огонь Созидания ИВО. </w:t>
      </w:r>
      <w:r w:rsidRPr="006E56B6">
        <w:rPr>
          <w:rFonts w:ascii="Times New Roman" w:hAnsi="Times New Roman" w:cs="Times New Roman"/>
          <w:b/>
          <w:sz w:val="24"/>
          <w:szCs w:val="24"/>
        </w:rPr>
        <w:t>И просим ИВО синтезировать все сложенные условия в витиё условий круглого стола.</w:t>
      </w:r>
    </w:p>
    <w:p w:rsidR="00F31EBE" w:rsidRPr="006E56B6" w:rsidRDefault="00F31EBE" w:rsidP="00F31EBE">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 xml:space="preserve">(Все эти эманации записываются в оболочки-сферы </w:t>
      </w:r>
      <w:r w:rsidRPr="006E56B6">
        <w:rPr>
          <w:rFonts w:ascii="Times New Roman" w:hAnsi="Times New Roman" w:cs="Times New Roman"/>
          <w:b/>
          <w:sz w:val="24"/>
          <w:szCs w:val="24"/>
        </w:rPr>
        <w:t>стран БРИКС</w:t>
      </w:r>
      <w:r w:rsidRPr="006E56B6">
        <w:rPr>
          <w:rFonts w:ascii="Times New Roman" w:hAnsi="Times New Roman" w:cs="Times New Roman"/>
          <w:sz w:val="24"/>
          <w:szCs w:val="24"/>
        </w:rPr>
        <w:t>).</w:t>
      </w:r>
    </w:p>
    <w:p w:rsidR="00F31EBE" w:rsidRPr="006E56B6" w:rsidRDefault="00F31EBE" w:rsidP="00F31EBE">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 xml:space="preserve">И фиксируем на вершине сферы МО: </w:t>
      </w:r>
      <w:r w:rsidRPr="006E56B6">
        <w:rPr>
          <w:rFonts w:ascii="Times New Roman" w:hAnsi="Times New Roman" w:cs="Times New Roman"/>
          <w:b/>
          <w:sz w:val="24"/>
          <w:szCs w:val="24"/>
        </w:rPr>
        <w:t>«Метагалактические константы производства и торговли ИВДИВО Планеты Земля».</w:t>
      </w:r>
    </w:p>
    <w:p w:rsidR="00F31EBE" w:rsidRPr="006E56B6" w:rsidRDefault="00F31EBE" w:rsidP="00F31EBE">
      <w:pPr>
        <w:spacing w:after="0" w:line="240" w:lineRule="auto"/>
        <w:ind w:firstLineChars="295" w:firstLine="711"/>
        <w:jc w:val="both"/>
        <w:rPr>
          <w:rFonts w:ascii="Times New Roman" w:hAnsi="Times New Roman" w:cs="Times New Roman"/>
          <w:sz w:val="24"/>
          <w:szCs w:val="24"/>
        </w:rPr>
      </w:pPr>
      <w:r w:rsidRPr="006E56B6">
        <w:rPr>
          <w:rFonts w:ascii="Times New Roman" w:hAnsi="Times New Roman" w:cs="Times New Roman"/>
          <w:b/>
          <w:sz w:val="24"/>
          <w:szCs w:val="24"/>
        </w:rPr>
        <w:t>И далее фиксируемся на точках сферы мероприятия БРИКС,</w:t>
      </w:r>
      <w:r w:rsidRPr="006E56B6">
        <w:rPr>
          <w:rFonts w:ascii="Times New Roman" w:eastAsia="Times New Roman" w:hAnsi="Times New Roman" w:cs="Times New Roman"/>
          <w:sz w:val="24"/>
          <w:szCs w:val="24"/>
        </w:rPr>
        <w:t xml:space="preserve"> </w:t>
      </w:r>
      <w:r w:rsidRPr="006E56B6">
        <w:rPr>
          <w:rFonts w:ascii="Times New Roman" w:hAnsi="Times New Roman" w:cs="Times New Roman"/>
          <w:b/>
          <w:sz w:val="24"/>
          <w:szCs w:val="24"/>
        </w:rPr>
        <w:t>поддерживая 22 июля</w:t>
      </w:r>
      <w:r w:rsidRPr="006E56B6">
        <w:rPr>
          <w:rFonts w:ascii="Times New Roman" w:eastAsia="Times New Roman" w:hAnsi="Times New Roman" w:cs="Times New Roman"/>
          <w:sz w:val="24"/>
          <w:szCs w:val="24"/>
        </w:rPr>
        <w:t xml:space="preserve"> </w:t>
      </w:r>
      <w:r w:rsidRPr="006E56B6">
        <w:rPr>
          <w:rFonts w:ascii="Times New Roman" w:hAnsi="Times New Roman" w:cs="Times New Roman"/>
          <w:b/>
          <w:sz w:val="24"/>
          <w:szCs w:val="24"/>
        </w:rPr>
        <w:t xml:space="preserve">и активируя сферу мероприятия в течение работы круглого стола </w:t>
      </w:r>
      <w:r w:rsidRPr="006E56B6">
        <w:rPr>
          <w:rFonts w:ascii="Times New Roman" w:hAnsi="Times New Roman" w:cs="Times New Roman"/>
          <w:sz w:val="24"/>
          <w:szCs w:val="24"/>
        </w:rPr>
        <w:t>(возвращаться Сознанием на сферу).</w:t>
      </w:r>
    </w:p>
    <w:p w:rsidR="00F31EBE" w:rsidRPr="006E56B6" w:rsidRDefault="00F31EBE" w:rsidP="00F31EBE">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 xml:space="preserve">Синтезируемся с ИВО Си-ИВДИВО, как Отцом Планеты Земля, стяжаем Огонь Магнита, возжигаемся и эманируем ИВ Матери Планеты Земля. Синтезируемся с ИВ Матерью Планеты Земля, стяжаем Огонь Магнита, проникаемся и эманируем ИВ Отцу Планеты Земля. Вспыхивая, пронизываемся Огнём Магнита ИВО Планеты Земля – ИВ Матери Планеты Земля, стяжая ОМ Магнита. Проникаясь всей концентрацией Огня Магнита, просим ИВ Отца Планеты Земля и ИВ Мать Планеты Земля зафиксировать в сфере </w:t>
      </w:r>
      <w:r w:rsidRPr="006E56B6">
        <w:rPr>
          <w:rFonts w:ascii="Times New Roman" w:hAnsi="Times New Roman" w:cs="Times New Roman"/>
          <w:b/>
          <w:iCs/>
          <w:sz w:val="24"/>
          <w:szCs w:val="24"/>
          <w:shd w:val="clear" w:color="auto" w:fill="FFFFFF"/>
        </w:rPr>
        <w:t>круглого стола БРИКС ММСП</w:t>
      </w:r>
      <w:r w:rsidRPr="006E56B6">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F31EBE" w:rsidRPr="006E56B6" w:rsidRDefault="00F31EBE" w:rsidP="00F31EBE">
      <w:pPr>
        <w:spacing w:after="0" w:line="240" w:lineRule="auto"/>
        <w:ind w:firstLineChars="295" w:firstLine="708"/>
        <w:jc w:val="both"/>
        <w:rPr>
          <w:rFonts w:ascii="Times New Roman" w:hAnsi="Times New Roman" w:cs="Times New Roman"/>
          <w:sz w:val="24"/>
          <w:szCs w:val="24"/>
        </w:rPr>
      </w:pPr>
      <w:r w:rsidRPr="006E56B6">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сфере соответствующую среду Частностей от Движения до Условий для максимально эффективной деятельности </w:t>
      </w:r>
      <w:r w:rsidRPr="006E56B6">
        <w:rPr>
          <w:rFonts w:ascii="Times New Roman" w:eastAsia="Times New Roman" w:hAnsi="Times New Roman" w:cs="Times New Roman"/>
          <w:b/>
          <w:sz w:val="24"/>
          <w:szCs w:val="24"/>
        </w:rPr>
        <w:t>участников</w:t>
      </w:r>
      <w:r w:rsidRPr="006E56B6">
        <w:rPr>
          <w:rFonts w:ascii="Times New Roman" w:eastAsia="Times New Roman" w:hAnsi="Times New Roman" w:cs="Times New Roman"/>
          <w:sz w:val="24"/>
          <w:szCs w:val="24"/>
        </w:rPr>
        <w:t xml:space="preserve"> </w:t>
      </w:r>
      <w:r w:rsidRPr="006E56B6">
        <w:rPr>
          <w:rFonts w:ascii="Times New Roman" w:hAnsi="Times New Roman" w:cs="Times New Roman"/>
          <w:b/>
          <w:iCs/>
          <w:sz w:val="24"/>
          <w:szCs w:val="24"/>
          <w:shd w:val="clear" w:color="auto" w:fill="FFFFFF"/>
        </w:rPr>
        <w:t>круглого стола БРИКС ММСП</w:t>
      </w:r>
      <w:r w:rsidRPr="006E56B6">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w:t>
      </w:r>
      <w:r w:rsidRPr="006E56B6">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31EBE" w:rsidRPr="006E56B6" w:rsidRDefault="00F31EBE" w:rsidP="00F31EBE">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6E56B6">
        <w:rPr>
          <w:rFonts w:ascii="Times New Roman" w:hAnsi="Times New Roman" w:cs="Times New Roman"/>
          <w:b/>
          <w:sz w:val="24"/>
          <w:szCs w:val="24"/>
        </w:rPr>
        <w:t xml:space="preserve">Духа, Света, Энергии </w:t>
      </w:r>
      <w:r w:rsidRPr="006E56B6">
        <w:rPr>
          <w:rFonts w:ascii="Times New Roman" w:hAnsi="Times New Roman" w:cs="Times New Roman"/>
          <w:sz w:val="24"/>
          <w:szCs w:val="24"/>
        </w:rPr>
        <w:t xml:space="preserve">с записями </w:t>
      </w:r>
      <w:r w:rsidRPr="006E56B6">
        <w:rPr>
          <w:rFonts w:ascii="Times New Roman" w:hAnsi="Times New Roman" w:cs="Times New Roman"/>
          <w:b/>
          <w:sz w:val="24"/>
          <w:szCs w:val="24"/>
        </w:rPr>
        <w:t>Синтеза, Воли, Мудрости и Любви</w:t>
      </w:r>
      <w:r w:rsidRPr="006E56B6">
        <w:rPr>
          <w:rFonts w:ascii="Times New Roman" w:hAnsi="Times New Roman" w:cs="Times New Roman"/>
          <w:sz w:val="24"/>
          <w:szCs w:val="24"/>
        </w:rPr>
        <w:t xml:space="preserve"> ИВО ракурсом Си-ИВДИВО Метагалактики Изначально Вышестоящего Отца в сфере круглого стола БРИКС.</w:t>
      </w:r>
    </w:p>
    <w:p w:rsidR="00F31EBE" w:rsidRPr="006E56B6" w:rsidRDefault="00F31EBE" w:rsidP="00F31EBE">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 xml:space="preserve">Синтезируемся с </w:t>
      </w:r>
      <w:r w:rsidRPr="006E56B6">
        <w:rPr>
          <w:rFonts w:ascii="Times New Roman" w:hAnsi="Times New Roman" w:cs="Times New Roman"/>
          <w:b/>
          <w:sz w:val="24"/>
          <w:szCs w:val="24"/>
        </w:rPr>
        <w:t>ИВАС Сергеем Юлианой</w:t>
      </w:r>
      <w:r w:rsidRPr="006E56B6">
        <w:rPr>
          <w:rFonts w:ascii="Times New Roman" w:hAnsi="Times New Roman" w:cs="Times New Roman"/>
          <w:sz w:val="24"/>
          <w:szCs w:val="24"/>
        </w:rPr>
        <w:t xml:space="preserve">, стяжаем Статусный Синтез ИВО </w:t>
      </w:r>
      <w:r w:rsidRPr="006E56B6">
        <w:rPr>
          <w:rFonts w:ascii="Times New Roman" w:hAnsi="Times New Roman"/>
          <w:sz w:val="24"/>
          <w:szCs w:val="24"/>
        </w:rPr>
        <w:t xml:space="preserve">и, заполняясь Статусным Синтезом Сергея Юлианы, реплицируем и развёртываем Статусный Синтез ИВО ИВАС Сергея Юлианы чрез наши тела в сферу </w:t>
      </w:r>
      <w:r w:rsidRPr="006E56B6">
        <w:rPr>
          <w:rFonts w:ascii="Times New Roman" w:hAnsi="Times New Roman" w:cs="Times New Roman"/>
          <w:b/>
          <w:iCs/>
          <w:sz w:val="24"/>
          <w:szCs w:val="24"/>
          <w:shd w:val="clear" w:color="auto" w:fill="FFFFFF"/>
        </w:rPr>
        <w:t>круглого стола</w:t>
      </w:r>
      <w:r w:rsidRPr="006E56B6">
        <w:rPr>
          <w:rFonts w:ascii="Times New Roman" w:hAnsi="Times New Roman" w:cs="Times New Roman"/>
          <w:bCs/>
          <w:sz w:val="24"/>
          <w:szCs w:val="24"/>
        </w:rPr>
        <w:t xml:space="preserve"> и в сферу Магнита Отца Матери</w:t>
      </w:r>
      <w:r w:rsidRPr="006E56B6">
        <w:rPr>
          <w:rFonts w:ascii="Times New Roman" w:hAnsi="Times New Roman" w:cs="Times New Roman"/>
          <w:sz w:val="24"/>
          <w:szCs w:val="24"/>
        </w:rPr>
        <w:t xml:space="preserve">. И вместе  со Статусным Синтезом ИВО разворачиваются не только Посвящения и </w:t>
      </w:r>
      <w:r w:rsidRPr="006E56B6">
        <w:rPr>
          <w:rFonts w:ascii="Times New Roman" w:hAnsi="Times New Roman" w:cs="Times New Roman"/>
          <w:bCs/>
          <w:sz w:val="24"/>
          <w:szCs w:val="24"/>
        </w:rPr>
        <w:t xml:space="preserve">Статусы ИВО явлением ИВО каждым из нас посвящённо, статусно, но и Права Синтеза Прарепликации ИВО и Начала Синтеза Прасозидания ИВО. </w:t>
      </w:r>
      <w:r w:rsidRPr="006E56B6">
        <w:rPr>
          <w:rFonts w:ascii="Times New Roman" w:hAnsi="Times New Roman"/>
          <w:sz w:val="24"/>
          <w:szCs w:val="24"/>
        </w:rPr>
        <w:t xml:space="preserve">И теперь утверждаем, что все наши </w:t>
      </w:r>
      <w:r w:rsidRPr="006E56B6">
        <w:rPr>
          <w:rFonts w:ascii="Times New Roman" w:hAnsi="Times New Roman" w:cs="Times New Roman"/>
          <w:bCs/>
          <w:sz w:val="24"/>
          <w:szCs w:val="24"/>
        </w:rPr>
        <w:t>Права Синтеза Прарепликации ИВО и Начала Синтеза Прасозидания</w:t>
      </w:r>
      <w:r w:rsidRPr="006E56B6">
        <w:rPr>
          <w:rFonts w:ascii="Times New Roman" w:hAnsi="Times New Roman"/>
          <w:sz w:val="24"/>
          <w:szCs w:val="24"/>
        </w:rPr>
        <w:t xml:space="preserve"> ИВО развёртываются в этих сферах, мы отдаём их </w:t>
      </w:r>
      <w:r w:rsidRPr="006E56B6">
        <w:rPr>
          <w:rFonts w:ascii="Times New Roman" w:hAnsi="Times New Roman"/>
          <w:sz w:val="24"/>
          <w:szCs w:val="24"/>
        </w:rPr>
        <w:lastRenderedPageBreak/>
        <w:t xml:space="preserve">участникам круглого стола для развития </w:t>
      </w:r>
      <w:r w:rsidRPr="006E56B6">
        <w:rPr>
          <w:rFonts w:ascii="Times New Roman" w:hAnsi="Times New Roman" w:cs="Times New Roman"/>
          <w:b/>
          <w:sz w:val="24"/>
          <w:szCs w:val="24"/>
          <w:shd w:val="clear" w:color="auto" w:fill="FFFFFF"/>
        </w:rPr>
        <w:t>микро-, малых и средних предприятий</w:t>
      </w:r>
      <w:r w:rsidRPr="006E56B6">
        <w:rPr>
          <w:rFonts w:ascii="Arial" w:hAnsi="Arial" w:cs="Arial"/>
          <w:b/>
          <w:sz w:val="21"/>
          <w:szCs w:val="21"/>
          <w:shd w:val="clear" w:color="auto" w:fill="FFFFFF"/>
        </w:rPr>
        <w:t xml:space="preserve"> </w:t>
      </w:r>
      <w:r w:rsidRPr="006E56B6">
        <w:rPr>
          <w:rFonts w:ascii="Times New Roman" w:hAnsi="Times New Roman"/>
          <w:sz w:val="24"/>
          <w:szCs w:val="24"/>
        </w:rPr>
        <w:t xml:space="preserve">и развитием их – на экономическое развитие пяти стран БРИКС. И отдавая </w:t>
      </w:r>
      <w:r w:rsidRPr="006E56B6">
        <w:rPr>
          <w:rFonts w:ascii="Times New Roman" w:hAnsi="Times New Roman" w:cs="Times New Roman"/>
          <w:bCs/>
          <w:sz w:val="24"/>
          <w:szCs w:val="24"/>
        </w:rPr>
        <w:t>Права Синтеза Прарепликации ИВО и Начала Синтеза Прасозидания</w:t>
      </w:r>
      <w:r w:rsidRPr="006E56B6">
        <w:rPr>
          <w:rFonts w:ascii="Times New Roman" w:hAnsi="Times New Roman"/>
          <w:sz w:val="24"/>
          <w:szCs w:val="24"/>
        </w:rPr>
        <w:t xml:space="preserve"> ИВО, мы одновременно усваиваем их собою.</w:t>
      </w:r>
    </w:p>
    <w:p w:rsidR="00F31EBE" w:rsidRPr="006E56B6" w:rsidRDefault="00F31EBE" w:rsidP="00F31EBE">
      <w:pPr>
        <w:spacing w:after="0" w:line="240" w:lineRule="auto"/>
        <w:ind w:firstLineChars="295" w:firstLine="708"/>
        <w:jc w:val="both"/>
        <w:rPr>
          <w:rFonts w:ascii="Times New Roman" w:hAnsi="Times New Roman" w:cs="Times New Roman"/>
          <w:sz w:val="24"/>
          <w:szCs w:val="24"/>
        </w:rPr>
      </w:pPr>
      <w:r w:rsidRPr="006E56B6">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F31EBE" w:rsidRPr="006E56B6" w:rsidRDefault="00F31EBE" w:rsidP="00F31EBE">
      <w:pPr>
        <w:spacing w:after="0" w:line="240" w:lineRule="auto"/>
        <w:ind w:firstLineChars="295" w:firstLine="708"/>
        <w:jc w:val="both"/>
        <w:rPr>
          <w:rFonts w:ascii="Times New Roman" w:eastAsia="Times New Roman" w:hAnsi="Times New Roman" w:cs="Times New Roman"/>
          <w:b/>
          <w:sz w:val="24"/>
          <w:szCs w:val="24"/>
        </w:rPr>
      </w:pPr>
      <w:r w:rsidRPr="006E56B6">
        <w:rPr>
          <w:rFonts w:ascii="Times New Roman" w:hAnsi="Times New Roman" w:cs="Times New Roman"/>
          <w:sz w:val="24"/>
          <w:szCs w:val="24"/>
        </w:rPr>
        <w:t xml:space="preserve">Благодарим ИВАС </w:t>
      </w:r>
      <w:r w:rsidRPr="006E56B6">
        <w:rPr>
          <w:rFonts w:ascii="Times New Roman" w:eastAsia="Times New Roman" w:hAnsi="Times New Roman" w:cs="Times New Roman"/>
          <w:sz w:val="24"/>
          <w:szCs w:val="24"/>
        </w:rPr>
        <w:t>Кут Хуми Фаинь, Мория Свет, Янова Веронику, Серафима Валерию</w:t>
      </w:r>
      <w:r w:rsidRPr="006E56B6">
        <w:rPr>
          <w:rFonts w:ascii="Times New Roman" w:hAnsi="Times New Roman"/>
          <w:sz w:val="24"/>
          <w:szCs w:val="24"/>
        </w:rPr>
        <w:t xml:space="preserve">, </w:t>
      </w:r>
      <w:r w:rsidRPr="006E56B6">
        <w:rPr>
          <w:rFonts w:ascii="Times New Roman" w:eastAsia="Times New Roman" w:hAnsi="Times New Roman" w:cs="Times New Roman"/>
          <w:sz w:val="24"/>
          <w:szCs w:val="24"/>
        </w:rPr>
        <w:t>Серапис Велетте, Эдуарда Эмилию, Эоана Антуанэтту, Сергея Юлиану, Георга Дарью, Дария Давлату и ИВАС Служения каждого из нас.</w:t>
      </w:r>
    </w:p>
    <w:p w:rsidR="00F31EBE" w:rsidRPr="006E56B6"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6E56B6">
        <w:rPr>
          <w:rFonts w:ascii="Times New Roman" w:eastAsia="Times New Roman" w:hAnsi="Times New Roman" w:cs="Times New Roman"/>
          <w:sz w:val="24"/>
          <w:szCs w:val="24"/>
        </w:rPr>
        <w:t>Благодарим</w:t>
      </w:r>
      <w:r w:rsidRPr="006E56B6">
        <w:rPr>
          <w:rFonts w:ascii="Times New Roman" w:eastAsia="Times New Roman" w:hAnsi="Times New Roman" w:cs="Times New Roman"/>
          <w:b/>
          <w:sz w:val="24"/>
          <w:szCs w:val="24"/>
        </w:rPr>
        <w:t xml:space="preserve"> </w:t>
      </w:r>
      <w:r w:rsidRPr="006E56B6">
        <w:rPr>
          <w:rFonts w:ascii="Times New Roman" w:eastAsia="Times New Roman" w:hAnsi="Times New Roman" w:cs="Times New Roman"/>
          <w:sz w:val="24"/>
          <w:szCs w:val="24"/>
        </w:rPr>
        <w:t>специалистов ИВДИВО</w:t>
      </w:r>
      <w:r w:rsidRPr="006E56B6">
        <w:rPr>
          <w:rFonts w:ascii="Times New Roman" w:hAnsi="Times New Roman" w:cs="Times New Roman"/>
          <w:sz w:val="24"/>
          <w:szCs w:val="24"/>
        </w:rPr>
        <w:t>, приглашённых ИВ Отцом для участия и реализации круглого стола БРИКС, в том числе благодарим Служащих ИВ Матери Планеты Земля.</w:t>
      </w:r>
    </w:p>
    <w:p w:rsidR="00F31EBE" w:rsidRPr="006E56B6"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E56B6">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6E56B6">
        <w:rPr>
          <w:rFonts w:ascii="Times New Roman" w:hAnsi="Times New Roman" w:cs="Times New Roman"/>
          <w:b/>
          <w:iCs/>
          <w:sz w:val="24"/>
          <w:szCs w:val="24"/>
          <w:shd w:val="clear" w:color="auto" w:fill="FFFFFF"/>
        </w:rPr>
        <w:t>круглого стола БРИКС ММСП</w:t>
      </w:r>
      <w:r w:rsidRPr="006E56B6">
        <w:rPr>
          <w:rFonts w:ascii="Times New Roman" w:hAnsi="Times New Roman" w:cs="Times New Roman"/>
          <w:b/>
          <w:sz w:val="24"/>
          <w:szCs w:val="24"/>
        </w:rPr>
        <w:t>,</w:t>
      </w:r>
      <w:r w:rsidRPr="006E56B6">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F31EBE" w:rsidRPr="006E56B6"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E56B6">
        <w:rPr>
          <w:rFonts w:ascii="Times New Roman" w:eastAsia="Times New Roman" w:hAnsi="Times New Roman" w:cs="Times New Roman"/>
          <w:sz w:val="24"/>
          <w:szCs w:val="24"/>
        </w:rPr>
        <w:t>Выходим из практики. Аминь.</w:t>
      </w:r>
    </w:p>
    <w:p w:rsidR="00F31EBE" w:rsidRPr="006E56B6" w:rsidRDefault="00F31EBE" w:rsidP="00BE4556">
      <w:pPr>
        <w:spacing w:after="120" w:line="240" w:lineRule="auto"/>
        <w:jc w:val="right"/>
        <w:rPr>
          <w:rFonts w:ascii="Times New Roman" w:hAnsi="Times New Roman" w:cs="Times New Roman"/>
        </w:rPr>
      </w:pPr>
      <w:r w:rsidRPr="006E56B6">
        <w:rPr>
          <w:rFonts w:ascii="Times New Roman" w:hAnsi="Times New Roman" w:cs="Times New Roman"/>
        </w:rPr>
        <w:t>Сдано ИВАС Кут Хуми 18.07. 2021 г.</w:t>
      </w:r>
    </w:p>
    <w:p w:rsidR="00F31EBE" w:rsidRPr="00BE4556" w:rsidRDefault="00F31EBE" w:rsidP="00094236">
      <w:pPr>
        <w:pStyle w:val="1"/>
        <w:spacing w:before="120"/>
        <w:jc w:val="center"/>
        <w:rPr>
          <w:rFonts w:ascii="Georgia" w:hAnsi="Georgia"/>
          <w:color w:val="auto"/>
          <w:szCs w:val="24"/>
          <w:shd w:val="clear" w:color="auto" w:fill="FFFFFF"/>
        </w:rPr>
      </w:pPr>
      <w:bookmarkStart w:id="73" w:name="_Toc202270828"/>
      <w:r w:rsidRPr="00BE4556">
        <w:rPr>
          <w:rFonts w:ascii="Georgia" w:hAnsi="Georgia"/>
          <w:color w:val="auto"/>
          <w:szCs w:val="24"/>
          <w:shd w:val="clear" w:color="auto" w:fill="FFFFFF"/>
        </w:rPr>
        <w:t>Симпозиум БРИКС по теме «Иммунизация и Ковид-19»</w:t>
      </w:r>
      <w:bookmarkEnd w:id="73"/>
    </w:p>
    <w:p w:rsidR="00F31EBE" w:rsidRPr="009D3305" w:rsidRDefault="00F31EBE" w:rsidP="00F31EBE">
      <w:pPr>
        <w:pStyle w:val="af0"/>
        <w:spacing w:before="120" w:beforeAutospacing="0" w:after="120" w:afterAutospacing="0"/>
        <w:ind w:firstLine="709"/>
        <w:jc w:val="both"/>
        <w:rPr>
          <w:b/>
        </w:rPr>
      </w:pPr>
      <w:r w:rsidRPr="009D3305">
        <w:t xml:space="preserve">МО: </w:t>
      </w:r>
      <w:r w:rsidRPr="009D3305">
        <w:rPr>
          <w:b/>
        </w:rPr>
        <w:t>«Метагалактические константы жизни и здоровья Человека Планеты Земля»</w:t>
      </w:r>
    </w:p>
    <w:p w:rsidR="00F31EBE" w:rsidRPr="00094236" w:rsidRDefault="00F31EBE" w:rsidP="00094236">
      <w:pPr>
        <w:pStyle w:val="af0"/>
        <w:spacing w:before="120" w:beforeAutospacing="0" w:after="120" w:afterAutospacing="0"/>
        <w:ind w:firstLine="709"/>
        <w:jc w:val="center"/>
      </w:pPr>
      <w:r w:rsidRPr="00094236">
        <w:t>23 июля 2021 г.</w:t>
      </w:r>
      <w:r w:rsidR="00094236">
        <w:tab/>
      </w:r>
      <w:r w:rsidR="00094236">
        <w:tab/>
      </w:r>
      <w:r w:rsidR="00094236">
        <w:tab/>
      </w:r>
      <w:r w:rsidR="00094236">
        <w:tab/>
      </w:r>
      <w:r w:rsidRPr="00094236">
        <w:tab/>
      </w:r>
      <w:r w:rsidRPr="00094236">
        <w:tab/>
      </w:r>
      <w:r w:rsidRPr="00094236">
        <w:tab/>
        <w:t>г. Нью-Дели, Индия</w:t>
      </w:r>
    </w:p>
    <w:p w:rsidR="00F31EBE" w:rsidRDefault="00F31EBE" w:rsidP="00F31EBE">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31EBE" w:rsidRPr="009D3305" w:rsidRDefault="00F31EBE" w:rsidP="00F31EBE">
      <w:pPr>
        <w:spacing w:before="120"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Возжигаемся Едиными Синтезом и Огнём ИВАС Служения каждого из нас, возжигая также Синтез, Огонь и Ядро Служения. Возжигаемся 64-рицей Служения, всеми видами 64-рицы Инструментов. </w:t>
      </w:r>
      <w:r>
        <w:rPr>
          <w:rFonts w:ascii="Times New Roman" w:hAnsi="Times New Roman" w:cs="Times New Roman"/>
          <w:sz w:val="24"/>
          <w:szCs w:val="24"/>
          <w:lang w:eastAsia="ru-RU"/>
        </w:rPr>
        <w:t xml:space="preserve">Возжигаемся ИВДИВО каждого из </w:t>
      </w:r>
      <w:r w:rsidRPr="009D3305">
        <w:rPr>
          <w:rFonts w:ascii="Times New Roman" w:hAnsi="Times New Roman" w:cs="Times New Roman"/>
          <w:sz w:val="24"/>
          <w:szCs w:val="24"/>
          <w:lang w:eastAsia="ru-RU"/>
        </w:rPr>
        <w:t xml:space="preserve">нас. </w:t>
      </w:r>
      <w:r w:rsidRPr="009D3305">
        <w:rPr>
          <w:rFonts w:ascii="Times New Roman" w:hAnsi="Times New Roman" w:cs="Times New Roman"/>
          <w:sz w:val="24"/>
          <w:szCs w:val="24"/>
        </w:rPr>
        <w:t xml:space="preserve">Возжигаемся Архетипическими, Синтез-частями, Стать-частями, Совершенными частями, Эталонными и Базовыми частями Служащего Синтеза ИВО. </w:t>
      </w:r>
      <w:r w:rsidRPr="009D3305">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9D3305">
        <w:rPr>
          <w:rFonts w:ascii="Times New Roman" w:hAnsi="Times New Roman" w:cs="Times New Roman"/>
          <w:sz w:val="24"/>
          <w:szCs w:val="24"/>
        </w:rPr>
        <w:t>.</w:t>
      </w:r>
    </w:p>
    <w:p w:rsidR="00F31EBE" w:rsidRPr="009D3305" w:rsidRDefault="00F31EBE" w:rsidP="00F31EBE">
      <w:pPr>
        <w:pStyle w:val="af"/>
        <w:spacing w:after="0" w:line="240" w:lineRule="auto"/>
        <w:ind w:left="0" w:firstLine="709"/>
        <w:jc w:val="both"/>
        <w:rPr>
          <w:rFonts w:ascii="Times New Roman" w:eastAsia="Times New Roman" w:hAnsi="Times New Roman" w:cs="Times New Roman"/>
          <w:sz w:val="24"/>
          <w:szCs w:val="24"/>
        </w:rPr>
      </w:pPr>
      <w:r w:rsidRPr="009D3305">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Си-ИВДИВО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9D3305">
        <w:rPr>
          <w:rFonts w:ascii="Times New Roman" w:hAnsi="Times New Roman"/>
          <w:b/>
          <w:bCs/>
          <w:sz w:val="24"/>
          <w:szCs w:val="24"/>
        </w:rPr>
        <w:t xml:space="preserve">17 179 869 120-й </w:t>
      </w:r>
      <w:r w:rsidRPr="009D3305">
        <w:rPr>
          <w:rFonts w:ascii="Times New Roman" w:hAnsi="Times New Roman"/>
          <w:b/>
          <w:sz w:val="24"/>
          <w:szCs w:val="24"/>
          <w:u w:val="single"/>
        </w:rPr>
        <w:t xml:space="preserve">Синтез-ИВДИВО-Октавности </w:t>
      </w:r>
      <w:r w:rsidRPr="009D3305">
        <w:rPr>
          <w:rFonts w:ascii="Times New Roman" w:hAnsi="Times New Roman"/>
          <w:b/>
          <w:sz w:val="24"/>
          <w:szCs w:val="24"/>
        </w:rPr>
        <w:t>Си-ИВДИВО</w:t>
      </w:r>
      <w:r w:rsidRPr="009D3305">
        <w:rPr>
          <w:rFonts w:ascii="Times New Roman" w:eastAsia="Times New Roman" w:hAnsi="Times New Roman" w:cs="Times New Roman"/>
          <w:b/>
          <w:sz w:val="24"/>
          <w:szCs w:val="24"/>
        </w:rPr>
        <w:t xml:space="preserve"> Октавы Бытия</w:t>
      </w:r>
      <w:r w:rsidRPr="009D3305">
        <w:rPr>
          <w:rFonts w:ascii="Times New Roman" w:eastAsia="Times New Roman" w:hAnsi="Times New Roman" w:cs="Times New Roman"/>
          <w:sz w:val="24"/>
          <w:szCs w:val="24"/>
        </w:rPr>
        <w:t xml:space="preserve"> в едином командном Огне Служащих ИВДИВО Башкортостан, </w:t>
      </w:r>
      <w:r w:rsidRPr="009D3305">
        <w:rPr>
          <w:rFonts w:ascii="Times New Roman" w:hAnsi="Times New Roman"/>
          <w:sz w:val="24"/>
          <w:szCs w:val="24"/>
          <w:lang w:eastAsia="ru-RU"/>
        </w:rPr>
        <w:t xml:space="preserve">максимально офизичиваясь, </w:t>
      </w:r>
      <w:r w:rsidRPr="009D3305">
        <w:rPr>
          <w:rFonts w:ascii="Times New Roman" w:hAnsi="Times New Roman"/>
          <w:b/>
          <w:sz w:val="24"/>
          <w:szCs w:val="24"/>
          <w:lang w:eastAsia="ru-RU"/>
        </w:rPr>
        <w:t>становимся телесно Служащим Синтеза ИВО</w:t>
      </w:r>
      <w:r w:rsidRPr="009D3305">
        <w:rPr>
          <w:rFonts w:ascii="Times New Roman" w:hAnsi="Times New Roman"/>
          <w:i/>
          <w:sz w:val="24"/>
          <w:szCs w:val="24"/>
          <w:lang w:eastAsia="ru-RU"/>
        </w:rPr>
        <w:t xml:space="preserve"> </w:t>
      </w:r>
      <w:r w:rsidRPr="009D3305">
        <w:rPr>
          <w:rFonts w:ascii="Times New Roman" w:hAnsi="Times New Roman"/>
          <w:sz w:val="24"/>
          <w:szCs w:val="24"/>
          <w:lang w:eastAsia="ru-RU"/>
        </w:rPr>
        <w:t>в синтез-форме Должностной Компетенции плюс Воина Синтеза</w:t>
      </w:r>
      <w:r w:rsidRPr="009D3305">
        <w:rPr>
          <w:rFonts w:ascii="Times New Roman" w:eastAsia="Times New Roman" w:hAnsi="Times New Roman" w:cs="Times New Roman"/>
          <w:sz w:val="24"/>
          <w:szCs w:val="24"/>
        </w:rPr>
        <w:t>. Приветствуем!</w:t>
      </w:r>
    </w:p>
    <w:p w:rsidR="00F31EBE" w:rsidRPr="009D3305" w:rsidRDefault="00F31EBE" w:rsidP="00F31EBE">
      <w:pPr>
        <w:pStyle w:val="af"/>
        <w:spacing w:after="0" w:line="240" w:lineRule="auto"/>
        <w:ind w:left="0" w:firstLine="709"/>
        <w:contextualSpacing w:val="0"/>
        <w:jc w:val="both"/>
        <w:rPr>
          <w:rFonts w:ascii="Times New Roman" w:hAnsi="Times New Roman" w:cs="Times New Roman"/>
          <w:b/>
          <w:iCs/>
          <w:shd w:val="clear" w:color="auto" w:fill="FFFFFF"/>
        </w:rPr>
      </w:pPr>
      <w:r w:rsidRPr="009D3305">
        <w:rPr>
          <w:rFonts w:ascii="Times New Roman" w:eastAsia="Times New Roman" w:hAnsi="Times New Roman" w:cs="Times New Roman"/>
          <w:sz w:val="24"/>
          <w:szCs w:val="24"/>
        </w:rPr>
        <w:t xml:space="preserve">Возжигаемся Поручением на разработку Проекта БРИКС. Синтезируемся с Хум ИВАС Кут Хуми Фаинь, стяжаем Синтез Синтеза ИВО, проникаемся, возжигаемся, преображаемся им. И стяжаем Синтез Синтеза Условий проведения </w:t>
      </w:r>
      <w:r w:rsidRPr="009D3305">
        <w:rPr>
          <w:rFonts w:ascii="Times New Roman" w:hAnsi="Times New Roman" w:cs="Times New Roman"/>
          <w:b/>
          <w:iCs/>
          <w:shd w:val="clear" w:color="auto" w:fill="FFFFFF"/>
        </w:rPr>
        <w:t>симпозиума БРИКС по теме «Иммунизация и Ковид-19».</w:t>
      </w:r>
    </w:p>
    <w:p w:rsidR="00F31EBE" w:rsidRPr="009D3305" w:rsidRDefault="00F31EBE" w:rsidP="00F31EBE">
      <w:pPr>
        <w:pStyle w:val="af"/>
        <w:spacing w:after="0" w:line="240" w:lineRule="auto"/>
        <w:ind w:left="0" w:firstLine="709"/>
        <w:contextualSpacing w:val="0"/>
        <w:jc w:val="both"/>
        <w:rPr>
          <w:rFonts w:ascii="Times New Roman" w:hAnsi="Times New Roman"/>
          <w:sz w:val="24"/>
          <w:szCs w:val="24"/>
        </w:rPr>
      </w:pPr>
      <w:r w:rsidRPr="009D3305">
        <w:rPr>
          <w:rFonts w:ascii="Times New Roman" w:hAnsi="Times New Roman" w:cs="Times New Roman"/>
          <w:sz w:val="24"/>
          <w:szCs w:val="24"/>
        </w:rPr>
        <w:t xml:space="preserve">Возжигаясь, проникаемся развёрнутыми условиями. </w:t>
      </w:r>
      <w:r w:rsidRPr="009D3305">
        <w:rPr>
          <w:rFonts w:ascii="Times New Roman" w:hAnsi="Times New Roman"/>
        </w:rPr>
        <w:t xml:space="preserve">И вспыхивая ими, мы синтезируемся с ИВ Аватар-Ипостасью Служащий ИВО. Переходим в его зал на </w:t>
      </w:r>
      <w:r w:rsidRPr="009D3305">
        <w:rPr>
          <w:rFonts w:ascii="Times New Roman" w:hAnsi="Times New Roman"/>
          <w:b/>
          <w:bCs/>
          <w:sz w:val="24"/>
          <w:szCs w:val="24"/>
        </w:rPr>
        <w:t xml:space="preserve">17 179 869 179-й </w:t>
      </w:r>
      <w:r w:rsidRPr="009D3305">
        <w:rPr>
          <w:rFonts w:ascii="Times New Roman" w:hAnsi="Times New Roman"/>
          <w:b/>
          <w:sz w:val="24"/>
          <w:szCs w:val="24"/>
          <w:u w:val="single"/>
        </w:rPr>
        <w:t xml:space="preserve">Синтез-ИВДИВО-Октавности </w:t>
      </w:r>
      <w:r w:rsidRPr="009D3305">
        <w:rPr>
          <w:rFonts w:ascii="Times New Roman" w:hAnsi="Times New Roman"/>
          <w:b/>
          <w:sz w:val="24"/>
          <w:szCs w:val="24"/>
        </w:rPr>
        <w:t>Си-ИВДИВО</w:t>
      </w:r>
      <w:r w:rsidRPr="009D3305">
        <w:rPr>
          <w:rFonts w:ascii="Times New Roman" w:eastAsia="Times New Roman" w:hAnsi="Times New Roman" w:cs="Times New Roman"/>
          <w:b/>
          <w:sz w:val="24"/>
          <w:szCs w:val="24"/>
        </w:rPr>
        <w:t xml:space="preserve"> Октавы Бытия</w:t>
      </w:r>
      <w:r w:rsidRPr="009D3305">
        <w:rPr>
          <w:rFonts w:ascii="Times New Roman" w:hAnsi="Times New Roman"/>
        </w:rPr>
        <w:t xml:space="preserve">, становясь и </w:t>
      </w:r>
      <w:r w:rsidRPr="009D3305">
        <w:rPr>
          <w:rFonts w:ascii="Times New Roman" w:hAnsi="Times New Roman"/>
          <w:sz w:val="24"/>
          <w:szCs w:val="24"/>
          <w:lang w:eastAsia="ru-RU"/>
        </w:rPr>
        <w:t xml:space="preserve">максимально офизичиваясь, </w:t>
      </w:r>
      <w:r w:rsidRPr="009D3305">
        <w:rPr>
          <w:rFonts w:ascii="Times New Roman" w:hAnsi="Times New Roman"/>
          <w:b/>
          <w:sz w:val="24"/>
          <w:szCs w:val="24"/>
          <w:lang w:eastAsia="ru-RU"/>
        </w:rPr>
        <w:t>становимся телесно Служащим Синтеза ИВО</w:t>
      </w:r>
      <w:r w:rsidRPr="009D3305">
        <w:rPr>
          <w:rFonts w:ascii="Times New Roman" w:hAnsi="Times New Roman"/>
          <w:sz w:val="24"/>
          <w:szCs w:val="24"/>
          <w:lang w:eastAsia="ru-RU"/>
        </w:rPr>
        <w:t xml:space="preserve"> в синтез-форме Должностной Компетенции плюс Воина Синтеза</w:t>
      </w:r>
      <w:r w:rsidRPr="009D3305">
        <w:rPr>
          <w:rFonts w:ascii="Times New Roman" w:eastAsia="Times New Roman" w:hAnsi="Times New Roman" w:cs="Times New Roman"/>
          <w:sz w:val="24"/>
          <w:szCs w:val="24"/>
        </w:rPr>
        <w:t>.</w:t>
      </w:r>
      <w:r w:rsidRPr="009D3305">
        <w:rPr>
          <w:rFonts w:ascii="Times New Roman" w:hAnsi="Times New Roman"/>
          <w:sz w:val="24"/>
          <w:szCs w:val="24"/>
        </w:rPr>
        <w:t xml:space="preserve"> </w:t>
      </w:r>
      <w:r w:rsidRPr="009D3305">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9D3305">
        <w:rPr>
          <w:rFonts w:ascii="Times New Roman" w:hAnsi="Times New Roman" w:cs="Times New Roman"/>
          <w:b/>
          <w:iCs/>
          <w:shd w:val="clear" w:color="auto" w:fill="FFFFFF"/>
        </w:rPr>
        <w:t>симпозиума БРИКС по теме «Иммунизация и Ковид-19»</w:t>
      </w:r>
      <w:r w:rsidRPr="009D3305">
        <w:rPr>
          <w:rFonts w:ascii="Times New Roman" w:hAnsi="Times New Roman" w:cs="Times New Roman"/>
          <w:b/>
          <w:iCs/>
          <w:sz w:val="24"/>
          <w:szCs w:val="24"/>
          <w:shd w:val="clear" w:color="auto" w:fill="FFFFFF"/>
        </w:rPr>
        <w:t>.</w:t>
      </w:r>
    </w:p>
    <w:p w:rsidR="00F31EBE" w:rsidRPr="009D3305" w:rsidRDefault="00F31EBE" w:rsidP="00F31EBE">
      <w:pPr>
        <w:widowControl w:val="0"/>
        <w:spacing w:after="0" w:line="240" w:lineRule="auto"/>
        <w:ind w:firstLine="709"/>
        <w:jc w:val="both"/>
        <w:rPr>
          <w:rFonts w:ascii="Times New Roman" w:hAnsi="Times New Roman"/>
          <w:sz w:val="24"/>
          <w:szCs w:val="24"/>
        </w:rPr>
      </w:pPr>
      <w:r w:rsidRPr="009D3305">
        <w:rPr>
          <w:rFonts w:ascii="Times New Roman" w:hAnsi="Times New Roman"/>
          <w:b/>
          <w:sz w:val="24"/>
          <w:szCs w:val="24"/>
        </w:rPr>
        <w:t>И</w:t>
      </w:r>
      <w:r w:rsidRPr="009D3305">
        <w:rPr>
          <w:rFonts w:ascii="Times New Roman" w:hAnsi="Times New Roman"/>
          <w:sz w:val="24"/>
          <w:szCs w:val="24"/>
        </w:rPr>
        <w:t xml:space="preserve"> </w:t>
      </w:r>
      <w:r w:rsidRPr="009D3305">
        <w:rPr>
          <w:rFonts w:ascii="Times New Roman" w:hAnsi="Times New Roman"/>
          <w:b/>
          <w:sz w:val="24"/>
          <w:szCs w:val="24"/>
        </w:rPr>
        <w:t>синтезируясь с Хум ИВ Служащего</w:t>
      </w:r>
      <w:r w:rsidRPr="009D3305">
        <w:rPr>
          <w:rFonts w:ascii="Times New Roman" w:hAnsi="Times New Roman"/>
          <w:sz w:val="24"/>
          <w:szCs w:val="24"/>
        </w:rPr>
        <w:t xml:space="preserve">, стяжаем </w:t>
      </w:r>
      <w:r w:rsidRPr="009D3305">
        <w:rPr>
          <w:rFonts w:ascii="Times New Roman" w:hAnsi="Times New Roman"/>
          <w:b/>
          <w:sz w:val="24"/>
          <w:szCs w:val="24"/>
        </w:rPr>
        <w:t>4 194 304 Созидания ИВО, проникаемся ими</w:t>
      </w:r>
      <w:r w:rsidRPr="009D3305">
        <w:rPr>
          <w:rFonts w:ascii="Times New Roman" w:hAnsi="Times New Roman"/>
          <w:sz w:val="24"/>
          <w:szCs w:val="24"/>
        </w:rPr>
        <w:t xml:space="preserve">, вспыхиваем </w:t>
      </w:r>
      <w:r w:rsidRPr="009D3305">
        <w:rPr>
          <w:rFonts w:ascii="Times New Roman" w:hAnsi="Times New Roman"/>
          <w:b/>
          <w:sz w:val="24"/>
          <w:szCs w:val="24"/>
        </w:rPr>
        <w:t xml:space="preserve">4 194 304-мя Созиданиями ИВО в каждом из нас в реализации Ядра Синтеза Условий и Плана Синтеза </w:t>
      </w:r>
      <w:r w:rsidRPr="009D3305">
        <w:rPr>
          <w:rFonts w:ascii="Times New Roman" w:hAnsi="Times New Roman" w:cs="Times New Roman"/>
          <w:b/>
          <w:iCs/>
          <w:shd w:val="clear" w:color="auto" w:fill="FFFFFF"/>
        </w:rPr>
        <w:t>симпозиума БРИКС на теме «Иммунизация и Ковид-19»</w:t>
      </w:r>
      <w:r w:rsidRPr="009D3305">
        <w:rPr>
          <w:rFonts w:ascii="Times New Roman" w:hAnsi="Times New Roman"/>
          <w:sz w:val="24"/>
          <w:szCs w:val="24"/>
        </w:rPr>
        <w:t>, преображаемся ими.</w:t>
      </w:r>
    </w:p>
    <w:p w:rsidR="00F31EBE" w:rsidRPr="009D3305" w:rsidRDefault="00F31EBE" w:rsidP="00F31EBE">
      <w:pPr>
        <w:widowControl w:val="0"/>
        <w:spacing w:after="0" w:line="240" w:lineRule="auto"/>
        <w:ind w:firstLine="709"/>
        <w:jc w:val="both"/>
        <w:rPr>
          <w:rFonts w:ascii="Times New Roman" w:hAnsi="Times New Roman" w:cs="Times New Roman"/>
          <w:b/>
          <w:iCs/>
          <w:sz w:val="24"/>
          <w:szCs w:val="24"/>
          <w:shd w:val="clear" w:color="auto" w:fill="FFFFFF"/>
        </w:rPr>
      </w:pPr>
      <w:r w:rsidRPr="009D3305">
        <w:rPr>
          <w:rFonts w:ascii="Times New Roman" w:hAnsi="Times New Roman"/>
        </w:rPr>
        <w:lastRenderedPageBreak/>
        <w:t xml:space="preserve">И вспыхивая Однородным Созиданием каждого из нас физически собою, мы </w:t>
      </w:r>
      <w:r w:rsidRPr="009D3305">
        <w:rPr>
          <w:rFonts w:ascii="Times New Roman" w:hAnsi="Times New Roman"/>
          <w:b/>
        </w:rPr>
        <w:t xml:space="preserve">синтезируемся с ИВ Служащим-творцом синтезфизичности Фа-ИВДИВО Метагалактики ИВО, </w:t>
      </w:r>
      <w:r w:rsidRPr="009D3305">
        <w:rPr>
          <w:rFonts w:ascii="Times New Roman" w:hAnsi="Times New Roman"/>
        </w:rPr>
        <w:t>переходим в его зал</w:t>
      </w:r>
      <w:r w:rsidRPr="009D3305">
        <w:rPr>
          <w:rFonts w:ascii="Times New Roman" w:hAnsi="Times New Roman"/>
          <w:b/>
        </w:rPr>
        <w:t xml:space="preserve"> </w:t>
      </w:r>
      <w:r w:rsidRPr="009D3305">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w:t>
      </w:r>
      <w:r w:rsidRPr="009D3305">
        <w:rPr>
          <w:rFonts w:ascii="Times New Roman" w:hAnsi="Times New Roman" w:cs="Times New Roman"/>
          <w:bCs/>
          <w:sz w:val="24"/>
          <w:szCs w:val="24"/>
        </w:rPr>
        <w:t xml:space="preserve">4 194 283-й ИВДИВО-Цельности Октавной Метагалактики. </w:t>
      </w:r>
      <w:r w:rsidRPr="009D3305">
        <w:rPr>
          <w:rFonts w:ascii="Times New Roman" w:hAnsi="Times New Roman"/>
          <w:b/>
          <w:sz w:val="24"/>
          <w:szCs w:val="24"/>
          <w:lang w:eastAsia="ru-RU"/>
        </w:rPr>
        <w:t>Становимся телесно Служащим Синтеза ИВО</w:t>
      </w:r>
      <w:r w:rsidRPr="009D3305">
        <w:rPr>
          <w:rFonts w:ascii="Times New Roman" w:hAnsi="Times New Roman"/>
          <w:i/>
          <w:sz w:val="24"/>
          <w:szCs w:val="24"/>
          <w:lang w:eastAsia="ru-RU"/>
        </w:rPr>
        <w:t xml:space="preserve"> </w:t>
      </w:r>
      <w:r w:rsidRPr="009D3305">
        <w:rPr>
          <w:rFonts w:ascii="Times New Roman" w:hAnsi="Times New Roman"/>
          <w:sz w:val="24"/>
          <w:szCs w:val="24"/>
          <w:lang w:eastAsia="ru-RU"/>
        </w:rPr>
        <w:t>в синтез-форме Должностной Компетенции плюс Воина Синтеза</w:t>
      </w:r>
      <w:r w:rsidRPr="009D3305">
        <w:rPr>
          <w:rFonts w:ascii="Times New Roman" w:eastAsia="Times New Roman" w:hAnsi="Times New Roman" w:cs="Times New Roman"/>
          <w:sz w:val="24"/>
          <w:szCs w:val="24"/>
        </w:rPr>
        <w:t>.</w:t>
      </w:r>
      <w:r w:rsidRPr="009D3305">
        <w:rPr>
          <w:rFonts w:ascii="Times New Roman" w:hAnsi="Times New Roman"/>
        </w:rPr>
        <w:t xml:space="preserve"> </w:t>
      </w:r>
      <w:r w:rsidRPr="009D3305">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9D3305">
        <w:rPr>
          <w:rFonts w:ascii="Times New Roman" w:hAnsi="Times New Roman" w:cs="Times New Roman"/>
          <w:b/>
          <w:iCs/>
          <w:shd w:val="clear" w:color="auto" w:fill="FFFFFF"/>
        </w:rPr>
        <w:t>симпозиума БРИКС по теме «Иммунизация и Ковид-19»</w:t>
      </w:r>
      <w:r w:rsidRPr="009D3305">
        <w:rPr>
          <w:rFonts w:ascii="Times New Roman" w:hAnsi="Times New Roman" w:cs="Times New Roman"/>
          <w:b/>
          <w:iCs/>
          <w:sz w:val="24"/>
          <w:szCs w:val="24"/>
          <w:shd w:val="clear" w:color="auto" w:fill="FFFFFF"/>
        </w:rPr>
        <w:t>, возжигаемся Созиданием ИВО. Приветствуем!</w:t>
      </w:r>
    </w:p>
    <w:p w:rsidR="00F31EBE" w:rsidRPr="009D3305" w:rsidRDefault="00F31EBE" w:rsidP="00F31EBE">
      <w:pPr>
        <w:widowControl w:val="0"/>
        <w:spacing w:after="0" w:line="240" w:lineRule="auto"/>
        <w:ind w:firstLine="709"/>
        <w:jc w:val="both"/>
        <w:rPr>
          <w:rFonts w:ascii="Times New Roman" w:hAnsi="Times New Roman"/>
        </w:rPr>
      </w:pPr>
      <w:r w:rsidRPr="009D3305">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256 Констант минимально 256-ти Частей участников </w:t>
      </w:r>
      <w:r w:rsidRPr="009D3305">
        <w:rPr>
          <w:rFonts w:ascii="Times New Roman" w:hAnsi="Times New Roman" w:cs="Times New Roman"/>
          <w:b/>
          <w:iCs/>
          <w:shd w:val="clear" w:color="auto" w:fill="FFFFFF"/>
        </w:rPr>
        <w:t>симпозиума БРИКС по теме «Иммунизация и Ковид-19»</w:t>
      </w:r>
      <w:r w:rsidRPr="009D3305">
        <w:rPr>
          <w:rFonts w:ascii="Times New Roman" w:hAnsi="Times New Roman" w:cs="Times New Roman"/>
          <w:b/>
          <w:iCs/>
          <w:sz w:val="24"/>
          <w:szCs w:val="24"/>
          <w:shd w:val="clear" w:color="auto" w:fill="FFFFFF"/>
        </w:rPr>
        <w:t xml:space="preserve">, </w:t>
      </w:r>
      <w:r w:rsidRPr="009D3305">
        <w:rPr>
          <w:rFonts w:ascii="Times New Roman" w:hAnsi="Times New Roman" w:cs="Times New Roman"/>
          <w:iCs/>
          <w:sz w:val="24"/>
          <w:szCs w:val="24"/>
          <w:shd w:val="clear" w:color="auto" w:fill="FFFFFF"/>
        </w:rPr>
        <w:t xml:space="preserve">прося </w:t>
      </w:r>
      <w:r w:rsidRPr="009D3305">
        <w:rPr>
          <w:rFonts w:ascii="Times New Roman" w:eastAsia="Calibri" w:hAnsi="Times New Roman" w:cs="Times New Roman"/>
          <w:sz w:val="24"/>
          <w:szCs w:val="24"/>
        </w:rPr>
        <w:t>преобразить константность каждой их Части</w:t>
      </w:r>
      <w:r w:rsidRPr="009D3305">
        <w:rPr>
          <w:rFonts w:ascii="Times New Roman" w:hAnsi="Times New Roman" w:cs="Times New Roman"/>
          <w:b/>
          <w:iCs/>
          <w:sz w:val="24"/>
          <w:szCs w:val="24"/>
          <w:shd w:val="clear" w:color="auto" w:fill="FFFFFF"/>
        </w:rPr>
        <w:t>.</w:t>
      </w:r>
    </w:p>
    <w:p w:rsidR="00F31EBE" w:rsidRPr="009D3305" w:rsidRDefault="00F31EBE" w:rsidP="00F31EBE">
      <w:pPr>
        <w:spacing w:after="0" w:line="240" w:lineRule="auto"/>
        <w:ind w:firstLineChars="295" w:firstLine="649"/>
        <w:jc w:val="both"/>
        <w:rPr>
          <w:rFonts w:ascii="Times New Roman" w:hAnsi="Times New Roman" w:cs="Times New Roman"/>
        </w:rPr>
      </w:pPr>
      <w:r w:rsidRPr="009D3305">
        <w:rPr>
          <w:rFonts w:ascii="Times New Roman" w:hAnsi="Times New Roman"/>
        </w:rPr>
        <w:t xml:space="preserve">И вспыхивая Однородным Созиданием каждого из нас, 256-ю Константами ИВО физически собою, мы </w:t>
      </w:r>
      <w:r w:rsidRPr="009D3305">
        <w:rPr>
          <w:rFonts w:ascii="Times New Roman" w:hAnsi="Times New Roman"/>
          <w:b/>
        </w:rPr>
        <w:t>синтезируемся с Изначально Вышестоящим Отцом Си-ИВДИВО Метагалактики ИВО</w:t>
      </w:r>
      <w:r w:rsidRPr="009D3305">
        <w:rPr>
          <w:rFonts w:ascii="Times New Roman" w:hAnsi="Times New Roman"/>
        </w:rPr>
        <w:t xml:space="preserve">. Переходим в Зал на </w:t>
      </w:r>
      <w:r w:rsidRPr="009D3305">
        <w:rPr>
          <w:rFonts w:ascii="Times New Roman" w:hAnsi="Times New Roman"/>
          <w:b/>
          <w:sz w:val="24"/>
          <w:szCs w:val="24"/>
          <w:lang w:eastAsia="ru-RU"/>
        </w:rPr>
        <w:t>17 179 869 185-ю Синтез-ИВДИВО-Октавности Си-ИВДИВО Октавы Бытия</w:t>
      </w:r>
      <w:r w:rsidRPr="009D3305">
        <w:rPr>
          <w:rFonts w:ascii="Times New Roman" w:hAnsi="Times New Roman"/>
        </w:rPr>
        <w:t xml:space="preserve">. И становимся пред Изначально Вышестоящим Отцом </w:t>
      </w:r>
      <w:r w:rsidRPr="009D3305">
        <w:rPr>
          <w:rFonts w:ascii="Times New Roman" w:hAnsi="Times New Roman"/>
          <w:b/>
          <w:sz w:val="24"/>
          <w:szCs w:val="24"/>
          <w:lang w:eastAsia="ru-RU"/>
        </w:rPr>
        <w:t>телесно Служащим Синтеза ИВО</w:t>
      </w:r>
      <w:r w:rsidRPr="009D3305">
        <w:rPr>
          <w:rFonts w:ascii="Times New Roman" w:hAnsi="Times New Roman"/>
          <w:i/>
          <w:sz w:val="24"/>
          <w:szCs w:val="24"/>
          <w:lang w:eastAsia="ru-RU"/>
        </w:rPr>
        <w:t xml:space="preserve"> </w:t>
      </w:r>
      <w:r w:rsidRPr="009D3305">
        <w:rPr>
          <w:rFonts w:ascii="Times New Roman" w:eastAsia="Times New Roman" w:hAnsi="Times New Roman" w:cs="Times New Roman"/>
          <w:sz w:val="24"/>
          <w:szCs w:val="24"/>
        </w:rPr>
        <w:t xml:space="preserve">в </w:t>
      </w:r>
      <w:r w:rsidRPr="009D3305">
        <w:rPr>
          <w:rFonts w:ascii="Times New Roman" w:hAnsi="Times New Roman"/>
          <w:sz w:val="24"/>
          <w:szCs w:val="24"/>
          <w:lang w:eastAsia="ru-RU"/>
        </w:rPr>
        <w:t>синтез-форме Должностной Компетенции плюс Воина Синтеза</w:t>
      </w:r>
      <w:r w:rsidRPr="009D3305">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9D3305">
        <w:rPr>
          <w:rFonts w:ascii="Times New Roman" w:eastAsia="Times New Roman" w:hAnsi="Times New Roman" w:cs="Times New Roman"/>
          <w:b/>
          <w:sz w:val="24"/>
          <w:szCs w:val="24"/>
        </w:rPr>
        <w:t>. Приветствуем Отца!</w:t>
      </w:r>
    </w:p>
    <w:p w:rsidR="00F31EBE" w:rsidRPr="009D3305" w:rsidRDefault="00F31EBE" w:rsidP="00F31EBE">
      <w:pPr>
        <w:spacing w:after="0" w:line="240" w:lineRule="auto"/>
        <w:ind w:firstLineChars="295" w:firstLine="708"/>
        <w:jc w:val="both"/>
        <w:rPr>
          <w:rFonts w:ascii="Times New Roman" w:hAnsi="Times New Roman" w:cs="Times New Roman"/>
          <w:sz w:val="24"/>
          <w:szCs w:val="24"/>
        </w:rPr>
      </w:pPr>
      <w:r w:rsidRPr="009D3305">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июле, Синтез Синтезом Условий </w:t>
      </w:r>
      <w:r w:rsidRPr="009D3305">
        <w:rPr>
          <w:rFonts w:ascii="Times New Roman" w:hAnsi="Times New Roman" w:cs="Times New Roman"/>
          <w:b/>
          <w:iCs/>
          <w:shd w:val="clear" w:color="auto" w:fill="FFFFFF"/>
        </w:rPr>
        <w:t>симпозиума БРИКС по теме «Иммунизация и Ковид-19»</w:t>
      </w:r>
      <w:r w:rsidRPr="009D3305">
        <w:rPr>
          <w:rFonts w:ascii="Times New Roman" w:hAnsi="Times New Roman" w:cs="Times New Roman"/>
          <w:b/>
          <w:iCs/>
          <w:sz w:val="24"/>
          <w:szCs w:val="24"/>
          <w:shd w:val="clear" w:color="auto" w:fill="FFFFFF"/>
        </w:rPr>
        <w:t>.</w:t>
      </w:r>
      <w:r w:rsidRPr="009D3305">
        <w:rPr>
          <w:rFonts w:ascii="Times New Roman" w:hAnsi="Times New Roman"/>
        </w:rPr>
        <w:t xml:space="preserve"> И синтезируемся с ИВ Отцом, стяжаем </w:t>
      </w:r>
      <w:r w:rsidRPr="009D3305">
        <w:rPr>
          <w:rFonts w:ascii="Times New Roman" w:hAnsi="Times New Roman"/>
          <w:sz w:val="24"/>
          <w:szCs w:val="24"/>
        </w:rPr>
        <w:t xml:space="preserve">Синтез ИВО, </w:t>
      </w:r>
      <w:r w:rsidRPr="009D3305">
        <w:rPr>
          <w:rFonts w:ascii="Times New Roman" w:hAnsi="Times New Roman" w:cs="Times New Roman"/>
          <w:sz w:val="24"/>
          <w:szCs w:val="24"/>
        </w:rPr>
        <w:t xml:space="preserve">просим ИВО </w:t>
      </w:r>
      <w:r w:rsidRPr="009D3305">
        <w:rPr>
          <w:rFonts w:ascii="Times New Roman" w:hAnsi="Times New Roman" w:cs="Times New Roman"/>
          <w:b/>
          <w:sz w:val="24"/>
          <w:szCs w:val="24"/>
        </w:rPr>
        <w:t xml:space="preserve">сотворить Ядро Синтеза Условий </w:t>
      </w:r>
      <w:r w:rsidRPr="009D3305">
        <w:rPr>
          <w:rFonts w:ascii="Times New Roman" w:hAnsi="Times New Roman" w:cs="Times New Roman"/>
          <w:b/>
          <w:iCs/>
          <w:shd w:val="clear" w:color="auto" w:fill="FFFFFF"/>
        </w:rPr>
        <w:t>симпозиума БРИКС по теме «Иммунизация и Ковид-19»</w:t>
      </w:r>
      <w:r w:rsidRPr="009D3305">
        <w:rPr>
          <w:rFonts w:ascii="Times New Roman" w:hAnsi="Times New Roman" w:cs="Times New Roman"/>
          <w:b/>
          <w:iCs/>
          <w:sz w:val="24"/>
          <w:szCs w:val="24"/>
          <w:shd w:val="clear" w:color="auto" w:fill="FFFFFF"/>
        </w:rPr>
        <w:t xml:space="preserve">, </w:t>
      </w:r>
      <w:r w:rsidRPr="009D3305">
        <w:rPr>
          <w:rFonts w:ascii="Times New Roman" w:hAnsi="Times New Roman" w:cs="Times New Roman"/>
          <w:iCs/>
          <w:sz w:val="24"/>
          <w:szCs w:val="24"/>
          <w:shd w:val="clear" w:color="auto" w:fill="FFFFFF"/>
        </w:rPr>
        <w:t>проходящего</w:t>
      </w:r>
      <w:r w:rsidRPr="009D3305">
        <w:rPr>
          <w:rFonts w:ascii="Times New Roman" w:hAnsi="Times New Roman" w:cs="Times New Roman"/>
          <w:b/>
          <w:iCs/>
          <w:sz w:val="24"/>
          <w:szCs w:val="24"/>
          <w:shd w:val="clear" w:color="auto" w:fill="FFFFFF"/>
        </w:rPr>
        <w:t xml:space="preserve"> </w:t>
      </w:r>
      <w:r w:rsidRPr="009D3305">
        <w:rPr>
          <w:rFonts w:ascii="Times New Roman" w:hAnsi="Times New Roman" w:cs="Times New Roman"/>
          <w:iCs/>
          <w:sz w:val="24"/>
          <w:szCs w:val="24"/>
          <w:shd w:val="clear" w:color="auto" w:fill="FFFFFF"/>
        </w:rPr>
        <w:t xml:space="preserve">в формате онлайн под председательством Индии, </w:t>
      </w:r>
      <w:r w:rsidRPr="009D3305">
        <w:rPr>
          <w:rFonts w:ascii="Times New Roman" w:hAnsi="Times New Roman" w:cs="Times New Roman"/>
          <w:b/>
          <w:sz w:val="24"/>
          <w:szCs w:val="24"/>
        </w:rPr>
        <w:t>с развёрткой сферы данного мероприятия на 23 июля текущего года её действия вокруг Ядра Синтеза</w:t>
      </w:r>
      <w:r w:rsidRPr="009D3305">
        <w:rPr>
          <w:rFonts w:ascii="Times New Roman" w:hAnsi="Times New Roman" w:cs="Times New Roman"/>
          <w:sz w:val="24"/>
          <w:szCs w:val="24"/>
        </w:rPr>
        <w:t xml:space="preserve">. И просим ИВО насыщения Ядра Синтеза </w:t>
      </w:r>
      <w:r w:rsidRPr="009D3305">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9D3305">
        <w:rPr>
          <w:rFonts w:ascii="Times New Roman" w:hAnsi="Times New Roman" w:cs="Times New Roman"/>
          <w:sz w:val="24"/>
          <w:szCs w:val="24"/>
        </w:rPr>
        <w:t xml:space="preserve">. И просим ИВ Отца заложить в Ядро Синтеза симпозиума </w:t>
      </w:r>
      <w:r w:rsidRPr="009D3305">
        <w:rPr>
          <w:rFonts w:ascii="Times New Roman" w:hAnsi="Times New Roman" w:cs="Times New Roman"/>
          <w:b/>
          <w:sz w:val="24"/>
          <w:szCs w:val="24"/>
        </w:rPr>
        <w:t>Метагалактические Отцовские</w:t>
      </w:r>
      <w:r w:rsidRPr="009D3305">
        <w:rPr>
          <w:rFonts w:ascii="Times New Roman" w:hAnsi="Times New Roman" w:cs="Times New Roman"/>
          <w:sz w:val="24"/>
          <w:szCs w:val="24"/>
        </w:rPr>
        <w:t xml:space="preserve"> </w:t>
      </w:r>
      <w:r w:rsidRPr="009D3305">
        <w:rPr>
          <w:rFonts w:ascii="Times New Roman" w:hAnsi="Times New Roman" w:cs="Times New Roman"/>
          <w:b/>
          <w:sz w:val="24"/>
          <w:szCs w:val="24"/>
        </w:rPr>
        <w:t xml:space="preserve">Константы Безопасности </w:t>
      </w:r>
      <w:r w:rsidRPr="009D3305">
        <w:rPr>
          <w:rFonts w:ascii="Times New Roman" w:hAnsi="Times New Roman" w:cs="Times New Roman"/>
          <w:sz w:val="24"/>
          <w:szCs w:val="24"/>
        </w:rPr>
        <w:t>всем участникам симпозиума, включая обслуживающий персонал, представителей прессы.</w:t>
      </w:r>
    </w:p>
    <w:p w:rsidR="00F31EBE" w:rsidRPr="009D3305" w:rsidRDefault="00F31EBE" w:rsidP="00F31EBE">
      <w:pPr>
        <w:spacing w:after="0" w:line="240" w:lineRule="auto"/>
        <w:ind w:firstLineChars="295" w:firstLine="708"/>
        <w:jc w:val="both"/>
        <w:rPr>
          <w:rFonts w:ascii="Times New Roman" w:hAnsi="Times New Roman" w:cs="Times New Roman"/>
          <w:b/>
          <w:sz w:val="24"/>
          <w:szCs w:val="24"/>
        </w:rPr>
      </w:pPr>
      <w:r w:rsidRPr="009D3305">
        <w:rPr>
          <w:rFonts w:ascii="Times New Roman" w:hAnsi="Times New Roman" w:cs="Times New Roman"/>
          <w:sz w:val="24"/>
          <w:szCs w:val="24"/>
        </w:rPr>
        <w:t xml:space="preserve">Просим Отца сотворить Ядро максимально высоких </w:t>
      </w:r>
      <w:r w:rsidRPr="009D3305">
        <w:rPr>
          <w:rFonts w:ascii="Times New Roman" w:hAnsi="Times New Roman" w:cs="Times New Roman"/>
          <w:b/>
          <w:bCs/>
          <w:sz w:val="24"/>
          <w:szCs w:val="24"/>
        </w:rPr>
        <w:t>ментальности и человечности</w:t>
      </w:r>
      <w:r w:rsidRPr="009D3305">
        <w:rPr>
          <w:rFonts w:ascii="Times New Roman" w:hAnsi="Times New Roman" w:cs="Times New Roman"/>
          <w:sz w:val="24"/>
          <w:szCs w:val="24"/>
        </w:rPr>
        <w:t xml:space="preserve"> и человеческих отношений для всех участников мероприятия БРИКС. И </w:t>
      </w:r>
      <w:r w:rsidRPr="009D3305">
        <w:rPr>
          <w:rFonts w:ascii="Times New Roman" w:hAnsi="Times New Roman" w:cs="Times New Roman"/>
          <w:b/>
          <w:bCs/>
          <w:sz w:val="24"/>
          <w:szCs w:val="24"/>
        </w:rPr>
        <w:t xml:space="preserve">стяжаем </w:t>
      </w:r>
      <w:r w:rsidRPr="009D3305">
        <w:rPr>
          <w:rFonts w:ascii="Times New Roman" w:hAnsi="Times New Roman" w:cs="Times New Roman"/>
          <w:sz w:val="24"/>
          <w:szCs w:val="24"/>
        </w:rPr>
        <w:t xml:space="preserve">у ИВ </w:t>
      </w:r>
      <w:r w:rsidRPr="009D3305">
        <w:rPr>
          <w:rFonts w:ascii="Times New Roman" w:hAnsi="Times New Roman" w:cs="Times New Roman"/>
          <w:b/>
          <w:sz w:val="24"/>
          <w:szCs w:val="24"/>
        </w:rPr>
        <w:t>Отца:</w:t>
      </w:r>
    </w:p>
    <w:p w:rsidR="00F31EBE" w:rsidRPr="009D3305" w:rsidRDefault="00F31EBE" w:rsidP="00F31EBE">
      <w:pPr>
        <w:spacing w:after="0" w:line="240" w:lineRule="auto"/>
        <w:ind w:firstLineChars="295" w:firstLine="711"/>
        <w:jc w:val="both"/>
        <w:rPr>
          <w:rFonts w:ascii="Times New Roman" w:hAnsi="Times New Roman" w:cs="Times New Roman"/>
          <w:b/>
          <w:bCs/>
          <w:sz w:val="24"/>
          <w:szCs w:val="24"/>
        </w:rPr>
      </w:pPr>
      <w:r w:rsidRPr="009D3305">
        <w:rPr>
          <w:rFonts w:ascii="Times New Roman" w:hAnsi="Times New Roman" w:cs="Times New Roman"/>
          <w:b/>
          <w:sz w:val="24"/>
          <w:szCs w:val="24"/>
        </w:rPr>
        <w:t>саму</w:t>
      </w:r>
      <w:r w:rsidRPr="009D3305">
        <w:rPr>
          <w:rFonts w:ascii="Times New Roman" w:hAnsi="Times New Roman" w:cs="Times New Roman"/>
          <w:sz w:val="24"/>
          <w:szCs w:val="24"/>
        </w:rPr>
        <w:t xml:space="preserve"> </w:t>
      </w:r>
      <w:r w:rsidRPr="009D3305">
        <w:rPr>
          <w:rFonts w:ascii="Times New Roman" w:hAnsi="Times New Roman" w:cs="Times New Roman"/>
          <w:b/>
          <w:bCs/>
          <w:sz w:val="24"/>
          <w:szCs w:val="24"/>
        </w:rPr>
        <w:t>Чашу со Сферой вокруг Планеты Земля,</w:t>
      </w:r>
    </w:p>
    <w:p w:rsidR="00F31EBE" w:rsidRPr="009D3305" w:rsidRDefault="00F31EBE" w:rsidP="00F31EBE">
      <w:pPr>
        <w:spacing w:after="0" w:line="240" w:lineRule="auto"/>
        <w:ind w:firstLineChars="295" w:firstLine="711"/>
        <w:jc w:val="both"/>
        <w:rPr>
          <w:rFonts w:ascii="Times New Roman" w:hAnsi="Times New Roman" w:cs="Times New Roman"/>
          <w:b/>
          <w:bCs/>
          <w:sz w:val="24"/>
          <w:szCs w:val="24"/>
        </w:rPr>
      </w:pPr>
      <w:r w:rsidRPr="009D3305">
        <w:rPr>
          <w:rFonts w:ascii="Times New Roman" w:hAnsi="Times New Roman" w:cs="Times New Roman"/>
          <w:b/>
          <w:bCs/>
          <w:sz w:val="24"/>
          <w:szCs w:val="24"/>
        </w:rPr>
        <w:t>зерцало Чаши Планетой Земля,</w:t>
      </w:r>
    </w:p>
    <w:p w:rsidR="00F31EBE" w:rsidRPr="009D3305" w:rsidRDefault="00F31EBE" w:rsidP="00F31EBE">
      <w:pPr>
        <w:spacing w:after="0" w:line="240" w:lineRule="auto"/>
        <w:ind w:firstLineChars="295" w:firstLine="711"/>
        <w:jc w:val="both"/>
        <w:rPr>
          <w:rFonts w:ascii="Times New Roman" w:hAnsi="Times New Roman" w:cs="Times New Roman"/>
          <w:b/>
          <w:bCs/>
          <w:sz w:val="24"/>
          <w:szCs w:val="24"/>
        </w:rPr>
      </w:pPr>
      <w:r w:rsidRPr="009D3305">
        <w:rPr>
          <w:rFonts w:ascii="Times New Roman" w:hAnsi="Times New Roman" w:cs="Times New Roman"/>
          <w:b/>
          <w:bCs/>
          <w:sz w:val="24"/>
          <w:szCs w:val="24"/>
        </w:rPr>
        <w:t xml:space="preserve">Престол ИВО и в этот Престол </w:t>
      </w:r>
      <w:r w:rsidRPr="009D3305">
        <w:rPr>
          <w:rFonts w:ascii="Times New Roman" w:eastAsia="Times New Roman" w:hAnsi="Times New Roman" w:cs="Times New Roman"/>
          <w:b/>
          <w:sz w:val="24"/>
          <w:szCs w:val="24"/>
          <w:lang w:eastAsia="ru-RU"/>
        </w:rPr>
        <w:t>стяжаем пакет Истинных мыслей Отца</w:t>
      </w:r>
      <w:r w:rsidRPr="009D3305">
        <w:rPr>
          <w:rFonts w:ascii="Times New Roman" w:hAnsi="Times New Roman" w:cs="Times New Roman"/>
          <w:b/>
          <w:bCs/>
          <w:sz w:val="24"/>
          <w:szCs w:val="24"/>
        </w:rPr>
        <w:t xml:space="preserve"> и одну эталонную Силу Мысли ИВО,</w:t>
      </w:r>
    </w:p>
    <w:p w:rsidR="00F31EBE" w:rsidRPr="009D3305" w:rsidRDefault="00F31EBE" w:rsidP="00F31EBE">
      <w:pPr>
        <w:spacing w:after="0" w:line="240" w:lineRule="auto"/>
        <w:ind w:firstLineChars="295" w:firstLine="711"/>
        <w:jc w:val="both"/>
        <w:rPr>
          <w:rFonts w:ascii="Times New Roman" w:hAnsi="Times New Roman" w:cs="Times New Roman"/>
          <w:sz w:val="24"/>
          <w:szCs w:val="24"/>
        </w:rPr>
      </w:pPr>
      <w:r w:rsidRPr="009D3305">
        <w:rPr>
          <w:rFonts w:ascii="Times New Roman" w:hAnsi="Times New Roman" w:cs="Times New Roman"/>
          <w:b/>
          <w:bCs/>
          <w:sz w:val="24"/>
          <w:szCs w:val="24"/>
        </w:rPr>
        <w:t xml:space="preserve">План Синтеза ИВО </w:t>
      </w:r>
      <w:r w:rsidRPr="009D3305">
        <w:rPr>
          <w:rFonts w:ascii="Times New Roman" w:hAnsi="Times New Roman" w:cs="Times New Roman"/>
          <w:b/>
          <w:iCs/>
          <w:shd w:val="clear" w:color="auto" w:fill="FFFFFF"/>
        </w:rPr>
        <w:t>симпозиума БРИКС по теме «Иммунизация и Ковид-19»</w:t>
      </w:r>
      <w:r w:rsidRPr="009D3305">
        <w:rPr>
          <w:rFonts w:ascii="Times New Roman" w:hAnsi="Times New Roman" w:cs="Times New Roman"/>
          <w:b/>
          <w:bCs/>
          <w:sz w:val="24"/>
          <w:szCs w:val="24"/>
        </w:rPr>
        <w:t xml:space="preserve">на зерцало Чаши и Огонь в Чашу </w:t>
      </w:r>
      <w:r w:rsidRPr="009D3305">
        <w:rPr>
          <w:rFonts w:ascii="Times New Roman" w:hAnsi="Times New Roman" w:cs="Times New Roman"/>
          <w:bCs/>
          <w:sz w:val="24"/>
          <w:szCs w:val="24"/>
        </w:rPr>
        <w:t>для реализации прозрений ей участников</w:t>
      </w:r>
      <w:r w:rsidRPr="009D3305">
        <w:rPr>
          <w:rFonts w:ascii="Times New Roman" w:hAnsi="Times New Roman" w:cs="Times New Roman"/>
          <w:bCs/>
          <w:sz w:val="24"/>
          <w:szCs w:val="24"/>
          <w:shd w:val="clear" w:color="auto" w:fill="FFFFFF"/>
        </w:rPr>
        <w:t>.</w:t>
      </w:r>
      <w:r w:rsidRPr="009D3305">
        <w:rPr>
          <w:rFonts w:ascii="Times New Roman" w:hAnsi="Times New Roman" w:cs="Times New Roman"/>
          <w:sz w:val="24"/>
          <w:szCs w:val="24"/>
        </w:rPr>
        <w:t xml:space="preserve"> В Чаше фиксируем Ядро Синтеза, стяжённое нами и сотворённое Отцом.</w:t>
      </w:r>
    </w:p>
    <w:p w:rsidR="00F31EBE" w:rsidRPr="009D3305"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9D3305">
        <w:rPr>
          <w:rFonts w:ascii="Times New Roman" w:hAnsi="Times New Roman" w:cs="Times New Roman"/>
          <w:sz w:val="24"/>
          <w:szCs w:val="24"/>
        </w:rPr>
        <w:t xml:space="preserve">Просим ИВО пригласить к участию в этом мероприятии ИВАС </w:t>
      </w:r>
      <w:r w:rsidRPr="009D3305">
        <w:rPr>
          <w:rFonts w:ascii="Times New Roman" w:eastAsia="Times New Roman" w:hAnsi="Times New Roman" w:cs="Times New Roman"/>
          <w:sz w:val="24"/>
          <w:szCs w:val="24"/>
        </w:rPr>
        <w:t xml:space="preserve">Кут Хуми Фаинь, Мория Свет, Владомира Стефану, Серапис Велетте, Серафима Валерию, Святослава Олесю, Валентина Ирину, Савву Святу, Эоана Антуанэтту, Георга Дарью, Дария Давлату и ИВАС Служения каждого из нас. Просим пригласить и других специалистов ИВДИВО в сфере здравоохранения, включая </w:t>
      </w:r>
      <w:r w:rsidRPr="009D3305">
        <w:rPr>
          <w:rFonts w:ascii="Times New Roman" w:eastAsia="Times New Roman" w:hAnsi="Times New Roman" w:cs="Times New Roman"/>
          <w:sz w:val="24"/>
          <w:szCs w:val="24"/>
          <w:lang w:eastAsia="ru-RU"/>
        </w:rPr>
        <w:t>надзор, профилактику и контроль инфекционных заболеваний</w:t>
      </w:r>
      <w:r w:rsidRPr="009D3305">
        <w:rPr>
          <w:rFonts w:ascii="Times New Roman" w:eastAsia="Times New Roman" w:hAnsi="Times New Roman" w:cs="Times New Roman"/>
          <w:sz w:val="24"/>
          <w:szCs w:val="24"/>
        </w:rPr>
        <w:t xml:space="preserve">, </w:t>
      </w:r>
      <w:r w:rsidRPr="009D3305">
        <w:rPr>
          <w:rFonts w:ascii="Times New Roman" w:eastAsia="Times New Roman" w:hAnsi="Times New Roman" w:cs="Times New Roman"/>
          <w:sz w:val="24"/>
          <w:szCs w:val="24"/>
          <w:lang w:eastAsia="ru-RU"/>
        </w:rPr>
        <w:t>разработку и исследование вакцин и лекарств,</w:t>
      </w:r>
      <w:r w:rsidRPr="009D3305">
        <w:rPr>
          <w:rFonts w:ascii="Arial" w:eastAsia="Times New Roman" w:hAnsi="Arial" w:cs="Arial"/>
          <w:sz w:val="30"/>
          <w:szCs w:val="30"/>
          <w:lang w:eastAsia="ru-RU"/>
        </w:rPr>
        <w:t xml:space="preserve"> </w:t>
      </w:r>
      <w:r w:rsidRPr="009D3305">
        <w:rPr>
          <w:rFonts w:ascii="Times New Roman" w:eastAsia="Times New Roman" w:hAnsi="Times New Roman" w:cs="Times New Roman"/>
          <w:sz w:val="24"/>
          <w:szCs w:val="24"/>
        </w:rPr>
        <w:t xml:space="preserve">присутствие и участие которых, по мнению ИВ Отца, необходимо на этом </w:t>
      </w:r>
      <w:r w:rsidRPr="009D3305">
        <w:rPr>
          <w:rFonts w:ascii="Times New Roman" w:hAnsi="Times New Roman" w:cs="Times New Roman"/>
          <w:b/>
          <w:iCs/>
          <w:shd w:val="clear" w:color="auto" w:fill="FFFFFF"/>
        </w:rPr>
        <w:t>симпозиума БРИКС по теме «Иммунизация и Ковид-19»</w:t>
      </w:r>
      <w:r w:rsidRPr="009D3305">
        <w:rPr>
          <w:rFonts w:ascii="Times New Roman" w:eastAsia="Times New Roman" w:hAnsi="Times New Roman" w:cs="Times New Roman"/>
          <w:sz w:val="24"/>
          <w:szCs w:val="24"/>
        </w:rPr>
        <w:t>. Приветствуем! Просим наделить участников симпозиума своим опытом профессиональной деятельности и помочь в оформлении соответствующих предложений, соглашений, договоров сотрудничества:</w:t>
      </w:r>
    </w:p>
    <w:p w:rsidR="00F31EBE" w:rsidRPr="009D3305" w:rsidRDefault="00F31EBE" w:rsidP="00F31EBE">
      <w:pPr>
        <w:spacing w:after="0" w:line="240" w:lineRule="auto"/>
        <w:ind w:firstLineChars="295" w:firstLine="711"/>
        <w:jc w:val="both"/>
        <w:rPr>
          <w:rFonts w:ascii="Times New Roman" w:hAnsi="Times New Roman" w:cs="Times New Roman"/>
          <w:sz w:val="24"/>
          <w:szCs w:val="24"/>
        </w:rPr>
      </w:pPr>
      <w:r w:rsidRPr="009D3305">
        <w:rPr>
          <w:rFonts w:ascii="Times New Roman" w:eastAsia="Times New Roman" w:hAnsi="Times New Roman" w:cs="Times New Roman"/>
          <w:b/>
          <w:sz w:val="24"/>
          <w:szCs w:val="24"/>
        </w:rPr>
        <w:t>Кут Хуми Фаинь</w:t>
      </w:r>
      <w:r w:rsidRPr="009D3305">
        <w:rPr>
          <w:rFonts w:ascii="Times New Roman" w:eastAsia="Times New Roman" w:hAnsi="Times New Roman" w:cs="Times New Roman"/>
          <w:sz w:val="24"/>
          <w:szCs w:val="24"/>
        </w:rPr>
        <w:t xml:space="preserve"> – </w:t>
      </w:r>
      <w:r w:rsidRPr="009D3305">
        <w:rPr>
          <w:rFonts w:ascii="Times New Roman" w:hAnsi="Times New Roman" w:cs="Times New Roman"/>
          <w:sz w:val="24"/>
          <w:szCs w:val="24"/>
        </w:rPr>
        <w:t>введение, внедрение новых условий ИВДИВО, перспектив развития.</w:t>
      </w:r>
    </w:p>
    <w:p w:rsidR="00F31EBE" w:rsidRPr="009D3305" w:rsidRDefault="00F31EBE" w:rsidP="00F31EBE">
      <w:pPr>
        <w:spacing w:after="0" w:line="240" w:lineRule="auto"/>
        <w:ind w:firstLineChars="295" w:firstLine="711"/>
        <w:jc w:val="both"/>
        <w:rPr>
          <w:rFonts w:ascii="Times New Roman" w:hAnsi="Times New Roman" w:cs="Times New Roman"/>
          <w:sz w:val="24"/>
          <w:szCs w:val="24"/>
        </w:rPr>
      </w:pPr>
      <w:r w:rsidRPr="009D3305">
        <w:rPr>
          <w:rFonts w:ascii="Times New Roman" w:hAnsi="Times New Roman" w:cs="Times New Roman"/>
          <w:b/>
          <w:sz w:val="24"/>
          <w:szCs w:val="24"/>
        </w:rPr>
        <w:t xml:space="preserve">Мория Свет </w:t>
      </w:r>
      <w:r w:rsidRPr="009D3305">
        <w:rPr>
          <w:rFonts w:ascii="Times New Roman" w:hAnsi="Times New Roman" w:cs="Times New Roman"/>
          <w:sz w:val="24"/>
          <w:szCs w:val="24"/>
        </w:rPr>
        <w:t>– лечение, оздоровление, профилактика заболеваний, программы восстановления после болезней.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31EBE" w:rsidRPr="009D3305" w:rsidRDefault="00F31EBE" w:rsidP="00F31EBE">
      <w:pPr>
        <w:spacing w:after="0" w:line="240" w:lineRule="auto"/>
        <w:ind w:firstLineChars="295" w:firstLine="711"/>
        <w:jc w:val="both"/>
        <w:rPr>
          <w:rFonts w:ascii="Times New Roman" w:eastAsia="Calibri" w:hAnsi="Times New Roman" w:cs="Times New Roman"/>
          <w:b/>
          <w:bCs/>
          <w:sz w:val="24"/>
          <w:szCs w:val="24"/>
        </w:rPr>
      </w:pPr>
      <w:r w:rsidRPr="009D3305">
        <w:rPr>
          <w:rFonts w:ascii="Times New Roman" w:hAnsi="Times New Roman" w:cs="Times New Roman"/>
          <w:b/>
          <w:sz w:val="24"/>
          <w:szCs w:val="24"/>
        </w:rPr>
        <w:t>Владомир Стефана</w:t>
      </w:r>
      <w:r w:rsidRPr="009D3305">
        <w:rPr>
          <w:rFonts w:ascii="Times New Roman" w:hAnsi="Times New Roman" w:cs="Times New Roman"/>
          <w:sz w:val="24"/>
          <w:szCs w:val="24"/>
        </w:rPr>
        <w:t xml:space="preserve"> – </w:t>
      </w:r>
      <w:r w:rsidRPr="009D3305">
        <w:rPr>
          <w:rFonts w:ascii="Times New Roman" w:eastAsia="Calibri" w:hAnsi="Times New Roman" w:cs="Times New Roman"/>
          <w:bCs/>
          <w:sz w:val="24"/>
          <w:szCs w:val="24"/>
        </w:rPr>
        <w:t>развитие медицинского оборудования, высокие технологии; развитие современных, качественных лекарственных препаратов</w:t>
      </w:r>
      <w:r w:rsidRPr="009D3305">
        <w:rPr>
          <w:rFonts w:ascii="Times New Roman" w:eastAsia="Calibri" w:hAnsi="Times New Roman" w:cs="Times New Roman"/>
          <w:b/>
          <w:bCs/>
          <w:sz w:val="24"/>
          <w:szCs w:val="24"/>
        </w:rPr>
        <w:t>.</w:t>
      </w:r>
    </w:p>
    <w:p w:rsidR="00F31EBE" w:rsidRPr="009D3305" w:rsidRDefault="00F31EBE" w:rsidP="00F31EBE">
      <w:pPr>
        <w:spacing w:after="0" w:line="240" w:lineRule="auto"/>
        <w:ind w:firstLineChars="295" w:firstLine="711"/>
        <w:jc w:val="both"/>
        <w:rPr>
          <w:rFonts w:ascii="Times New Roman" w:hAnsi="Times New Roman" w:cs="Times New Roman"/>
          <w:sz w:val="24"/>
          <w:szCs w:val="24"/>
        </w:rPr>
      </w:pPr>
      <w:r w:rsidRPr="009D3305">
        <w:rPr>
          <w:rFonts w:ascii="Times New Roman" w:hAnsi="Times New Roman" w:cs="Times New Roman"/>
          <w:b/>
          <w:sz w:val="24"/>
          <w:szCs w:val="24"/>
        </w:rPr>
        <w:t>Серафим Валерия</w:t>
      </w:r>
      <w:r w:rsidRPr="009D3305">
        <w:rPr>
          <w:rFonts w:ascii="Times New Roman" w:hAnsi="Times New Roman" w:cs="Times New Roman"/>
          <w:sz w:val="24"/>
          <w:szCs w:val="24"/>
        </w:rPr>
        <w:t xml:space="preserve"> – обучение аналитическому мышлению, дипломатии, международному общению. Обучение сложению межгосударственных отношений, планирование.</w:t>
      </w:r>
    </w:p>
    <w:p w:rsidR="00F31EBE" w:rsidRPr="009D3305" w:rsidRDefault="00F31EBE" w:rsidP="00F31EBE">
      <w:pPr>
        <w:spacing w:after="0" w:line="240" w:lineRule="auto"/>
        <w:ind w:firstLineChars="295" w:firstLine="711"/>
        <w:jc w:val="both"/>
        <w:rPr>
          <w:rFonts w:ascii="Times New Roman" w:hAnsi="Times New Roman" w:cs="Times New Roman"/>
          <w:sz w:val="24"/>
          <w:szCs w:val="24"/>
        </w:rPr>
      </w:pPr>
      <w:r w:rsidRPr="009D3305">
        <w:rPr>
          <w:rFonts w:ascii="Times New Roman" w:hAnsi="Times New Roman" w:cs="Times New Roman"/>
          <w:b/>
          <w:sz w:val="24"/>
          <w:szCs w:val="24"/>
        </w:rPr>
        <w:lastRenderedPageBreak/>
        <w:t>Святослав Олеся</w:t>
      </w:r>
      <w:r w:rsidRPr="009D3305">
        <w:rPr>
          <w:rFonts w:ascii="Times New Roman" w:hAnsi="Times New Roman" w:cs="Times New Roman"/>
          <w:sz w:val="24"/>
          <w:szCs w:val="24"/>
        </w:rPr>
        <w:t xml:space="preserve"> – фармацевтика (умение составлять сборы, порошки, таблетки, суспензии, подбор дозы препаратов, выписывание точных рецептов). Составление алгоритма лечения.</w:t>
      </w:r>
    </w:p>
    <w:p w:rsidR="00F31EBE" w:rsidRPr="009D3305" w:rsidRDefault="00F31EBE" w:rsidP="00F31EBE">
      <w:pPr>
        <w:spacing w:after="0" w:line="240" w:lineRule="auto"/>
        <w:ind w:firstLineChars="295" w:firstLine="711"/>
        <w:jc w:val="both"/>
        <w:rPr>
          <w:rFonts w:ascii="Times New Roman" w:hAnsi="Times New Roman" w:cs="Times New Roman"/>
          <w:sz w:val="24"/>
          <w:szCs w:val="24"/>
        </w:rPr>
      </w:pPr>
      <w:r w:rsidRPr="009D3305">
        <w:rPr>
          <w:rFonts w:ascii="Times New Roman" w:hAnsi="Times New Roman" w:cs="Times New Roman"/>
          <w:b/>
          <w:sz w:val="24"/>
          <w:szCs w:val="24"/>
        </w:rPr>
        <w:t>Валентин Ирина</w:t>
      </w:r>
      <w:r w:rsidRPr="009D3305">
        <w:rPr>
          <w:rFonts w:ascii="Times New Roman" w:hAnsi="Times New Roman" w:cs="Times New Roman"/>
          <w:sz w:val="24"/>
          <w:szCs w:val="24"/>
        </w:rPr>
        <w:t xml:space="preserve"> – биотехнология фармацевтики. Технология активных лекарственных препаратов.</w:t>
      </w:r>
    </w:p>
    <w:p w:rsidR="00F31EBE" w:rsidRPr="009D3305" w:rsidRDefault="00F31EBE" w:rsidP="00F31EBE">
      <w:pPr>
        <w:spacing w:after="0" w:line="240" w:lineRule="auto"/>
        <w:ind w:firstLineChars="295" w:firstLine="711"/>
        <w:jc w:val="both"/>
        <w:rPr>
          <w:rFonts w:ascii="Times New Roman" w:hAnsi="Times New Roman" w:cs="Times New Roman"/>
          <w:sz w:val="24"/>
          <w:szCs w:val="24"/>
        </w:rPr>
      </w:pPr>
      <w:r w:rsidRPr="009D3305">
        <w:rPr>
          <w:rFonts w:ascii="Times New Roman" w:hAnsi="Times New Roman" w:cs="Times New Roman"/>
          <w:b/>
          <w:sz w:val="24"/>
          <w:szCs w:val="24"/>
        </w:rPr>
        <w:t>Савву Святу</w:t>
      </w:r>
      <w:r w:rsidRPr="009D3305">
        <w:rPr>
          <w:rFonts w:ascii="Times New Roman" w:hAnsi="Times New Roman" w:cs="Times New Roman"/>
          <w:sz w:val="24"/>
          <w:szCs w:val="24"/>
        </w:rPr>
        <w:t xml:space="preserve"> просим создать для этого мероприятия все необходимые условия в городе Нью-Дели и других городах стран БРИКС.</w:t>
      </w:r>
    </w:p>
    <w:p w:rsidR="00F31EBE" w:rsidRPr="009D3305" w:rsidRDefault="00F31EBE" w:rsidP="00F31EBE">
      <w:pPr>
        <w:spacing w:after="0" w:line="240" w:lineRule="auto"/>
        <w:ind w:firstLineChars="295" w:firstLine="711"/>
        <w:jc w:val="both"/>
        <w:rPr>
          <w:rFonts w:ascii="Times New Roman" w:eastAsia="Calibri" w:hAnsi="Times New Roman" w:cs="Times New Roman"/>
          <w:b/>
          <w:bCs/>
          <w:sz w:val="24"/>
          <w:szCs w:val="24"/>
        </w:rPr>
      </w:pPr>
      <w:r w:rsidRPr="009D3305">
        <w:rPr>
          <w:rFonts w:ascii="Times New Roman" w:eastAsia="Calibri" w:hAnsi="Times New Roman" w:cs="Times New Roman"/>
          <w:b/>
          <w:bCs/>
          <w:sz w:val="24"/>
          <w:szCs w:val="24"/>
        </w:rPr>
        <w:t>Просим следующих ИВАС обучения участников симпозиума:</w:t>
      </w:r>
    </w:p>
    <w:p w:rsidR="00F31EBE" w:rsidRPr="009D3305" w:rsidRDefault="00F31EBE" w:rsidP="00F31EBE">
      <w:pPr>
        <w:spacing w:after="0" w:line="240" w:lineRule="auto"/>
        <w:ind w:firstLineChars="295" w:firstLine="711"/>
        <w:jc w:val="both"/>
        <w:rPr>
          <w:rFonts w:ascii="Times New Roman" w:eastAsia="Calibri" w:hAnsi="Times New Roman" w:cs="Times New Roman"/>
          <w:bCs/>
          <w:sz w:val="24"/>
          <w:szCs w:val="24"/>
        </w:rPr>
      </w:pPr>
      <w:r w:rsidRPr="009D3305">
        <w:rPr>
          <w:rFonts w:ascii="Times New Roman" w:eastAsia="Calibri" w:hAnsi="Times New Roman" w:cs="Times New Roman"/>
          <w:b/>
          <w:bCs/>
          <w:sz w:val="24"/>
          <w:szCs w:val="24"/>
        </w:rPr>
        <w:t xml:space="preserve">Серапис Велетте </w:t>
      </w:r>
      <w:r w:rsidRPr="009D3305">
        <w:rPr>
          <w:rFonts w:ascii="Times New Roman" w:eastAsia="Calibri" w:hAnsi="Times New Roman" w:cs="Times New Roman"/>
          <w:bCs/>
          <w:sz w:val="24"/>
          <w:szCs w:val="24"/>
        </w:rPr>
        <w:t>– проведению, ведению мозговых штурмов.</w:t>
      </w:r>
    </w:p>
    <w:p w:rsidR="00F31EBE" w:rsidRPr="009D3305" w:rsidRDefault="00F31EBE" w:rsidP="00F31EBE">
      <w:pPr>
        <w:spacing w:after="0" w:line="240" w:lineRule="auto"/>
        <w:ind w:firstLineChars="295" w:firstLine="711"/>
        <w:jc w:val="both"/>
        <w:rPr>
          <w:rFonts w:ascii="Times New Roman" w:eastAsia="Calibri" w:hAnsi="Times New Roman" w:cs="Times New Roman"/>
          <w:bCs/>
          <w:sz w:val="24"/>
          <w:szCs w:val="24"/>
        </w:rPr>
      </w:pPr>
      <w:r w:rsidRPr="009D3305">
        <w:rPr>
          <w:rFonts w:ascii="Times New Roman" w:hAnsi="Times New Roman"/>
          <w:b/>
          <w:sz w:val="24"/>
          <w:szCs w:val="24"/>
        </w:rPr>
        <w:t xml:space="preserve">Эоана Антуанэтту – </w:t>
      </w:r>
      <w:r w:rsidRPr="009D3305">
        <w:rPr>
          <w:rFonts w:ascii="Times New Roman" w:hAnsi="Times New Roman"/>
          <w:sz w:val="24"/>
          <w:szCs w:val="24"/>
        </w:rPr>
        <w:t>излагать мысли, смыслы, а ведущим симпозиума – довести необходимую мысль, смысл до команды. Умение сложить новую мысль. Умение отстоять необходимую точку зрения.</w:t>
      </w:r>
    </w:p>
    <w:p w:rsidR="00F31EBE" w:rsidRPr="009D3305" w:rsidRDefault="00F31EBE" w:rsidP="00F31EBE">
      <w:pPr>
        <w:spacing w:after="0" w:line="240" w:lineRule="auto"/>
        <w:ind w:firstLineChars="295" w:firstLine="711"/>
        <w:jc w:val="both"/>
        <w:rPr>
          <w:rFonts w:ascii="Times New Roman" w:hAnsi="Times New Roman" w:cs="Times New Roman"/>
          <w:sz w:val="24"/>
          <w:szCs w:val="24"/>
        </w:rPr>
      </w:pPr>
      <w:r w:rsidRPr="009D3305">
        <w:rPr>
          <w:rFonts w:ascii="Times New Roman" w:hAnsi="Times New Roman" w:cs="Times New Roman"/>
          <w:b/>
          <w:sz w:val="24"/>
          <w:szCs w:val="24"/>
        </w:rPr>
        <w:t>Георга Дарью</w:t>
      </w:r>
      <w:r w:rsidRPr="009D3305">
        <w:rPr>
          <w:rFonts w:ascii="Times New Roman" w:hAnsi="Times New Roman" w:cs="Times New Roman"/>
          <w:sz w:val="24"/>
          <w:szCs w:val="24"/>
        </w:rPr>
        <w:t xml:space="preserve"> – развитию двуполушарного мышления цельности головного мозга участников симпозиума.</w:t>
      </w:r>
    </w:p>
    <w:p w:rsidR="00F31EBE" w:rsidRPr="009D3305" w:rsidRDefault="00F31EBE" w:rsidP="00F31EBE">
      <w:pPr>
        <w:spacing w:after="0" w:line="240" w:lineRule="auto"/>
        <w:ind w:firstLineChars="295" w:firstLine="711"/>
        <w:jc w:val="both"/>
        <w:rPr>
          <w:rFonts w:ascii="Times New Roman" w:hAnsi="Times New Roman" w:cs="Times New Roman"/>
          <w:sz w:val="24"/>
          <w:szCs w:val="24"/>
        </w:rPr>
      </w:pPr>
      <w:r w:rsidRPr="009D3305">
        <w:rPr>
          <w:rFonts w:ascii="Times New Roman" w:hAnsi="Times New Roman" w:cs="Times New Roman"/>
          <w:b/>
          <w:sz w:val="24"/>
          <w:szCs w:val="24"/>
        </w:rPr>
        <w:t xml:space="preserve">Дария Давлату – </w:t>
      </w:r>
      <w:r w:rsidRPr="009D3305">
        <w:rPr>
          <w:rFonts w:ascii="Times New Roman" w:hAnsi="Times New Roman" w:cs="Times New Roman"/>
          <w:sz w:val="24"/>
          <w:szCs w:val="24"/>
        </w:rPr>
        <w:t>умению реализовать идею, план, начать и завершить задуманное.</w:t>
      </w:r>
    </w:p>
    <w:p w:rsidR="00F31EBE" w:rsidRPr="009D3305" w:rsidRDefault="00F31EBE" w:rsidP="00F31EBE">
      <w:pPr>
        <w:spacing w:after="0" w:line="240" w:lineRule="auto"/>
        <w:ind w:firstLineChars="295" w:firstLine="711"/>
        <w:jc w:val="both"/>
        <w:rPr>
          <w:rFonts w:ascii="Times New Roman" w:eastAsia="Calibri" w:hAnsi="Times New Roman" w:cs="Times New Roman"/>
          <w:bCs/>
          <w:sz w:val="24"/>
          <w:szCs w:val="24"/>
        </w:rPr>
      </w:pPr>
      <w:r w:rsidRPr="009D3305">
        <w:rPr>
          <w:rFonts w:ascii="Times New Roman" w:hAnsi="Times New Roman"/>
          <w:b/>
          <w:sz w:val="24"/>
          <w:szCs w:val="24"/>
        </w:rPr>
        <w:t>Сергея Юлиану</w:t>
      </w:r>
      <w:r w:rsidRPr="009D3305">
        <w:rPr>
          <w:rFonts w:ascii="Times New Roman" w:hAnsi="Times New Roman"/>
          <w:sz w:val="24"/>
          <w:szCs w:val="24"/>
        </w:rPr>
        <w:t xml:space="preserve"> – сосредоточенности, дружбе.</w:t>
      </w:r>
    </w:p>
    <w:p w:rsidR="00F31EBE" w:rsidRPr="009D3305"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9D3305">
        <w:rPr>
          <w:rFonts w:ascii="Times New Roman" w:eastAsia="Times New Roman" w:hAnsi="Times New Roman" w:cs="Times New Roman"/>
          <w:sz w:val="24"/>
          <w:szCs w:val="24"/>
        </w:rPr>
        <w:t xml:space="preserve">И, если это соответствует Воле ИВО, взять в разработку и реализацию принимаемыми участниками </w:t>
      </w:r>
      <w:r w:rsidRPr="009D3305">
        <w:rPr>
          <w:rFonts w:ascii="Times New Roman" w:hAnsi="Times New Roman" w:cs="Times New Roman"/>
          <w:b/>
          <w:iCs/>
          <w:shd w:val="clear" w:color="auto" w:fill="FFFFFF"/>
        </w:rPr>
        <w:t xml:space="preserve">симпозиума </w:t>
      </w:r>
      <w:r w:rsidRPr="009D3305">
        <w:rPr>
          <w:rFonts w:ascii="Times New Roman" w:eastAsia="Times New Roman" w:hAnsi="Times New Roman" w:cs="Times New Roman"/>
          <w:sz w:val="24"/>
          <w:szCs w:val="24"/>
        </w:rPr>
        <w:t>решения, заявления, соглашения или договора сотрудничества.</w:t>
      </w:r>
    </w:p>
    <w:p w:rsidR="00F31EBE" w:rsidRPr="009D3305" w:rsidRDefault="00F31EBE" w:rsidP="00F31EBE">
      <w:pPr>
        <w:spacing w:after="0" w:line="240" w:lineRule="auto"/>
        <w:ind w:firstLineChars="295" w:firstLine="708"/>
        <w:jc w:val="both"/>
        <w:rPr>
          <w:rFonts w:ascii="Times New Roman" w:hAnsi="Times New Roman" w:cs="Times New Roman"/>
          <w:b/>
          <w:sz w:val="24"/>
          <w:szCs w:val="24"/>
        </w:rPr>
      </w:pPr>
      <w:r w:rsidRPr="009D3305">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w:t>
      </w:r>
      <w:r w:rsidRPr="009D3305">
        <w:rPr>
          <w:rFonts w:ascii="Times New Roman" w:hAnsi="Times New Roman" w:cs="Times New Roman"/>
          <w:b/>
          <w:sz w:val="24"/>
          <w:szCs w:val="24"/>
        </w:rPr>
        <w:t>Совершенные Части Служащего Синтеза каждого из нас</w:t>
      </w:r>
      <w:r w:rsidRPr="009D3305">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9D3305">
        <w:rPr>
          <w:rFonts w:ascii="Times New Roman" w:hAnsi="Times New Roman" w:cs="Times New Roman"/>
          <w:b/>
          <w:sz w:val="24"/>
          <w:szCs w:val="24"/>
        </w:rPr>
        <w:t>над пятью странами БРИКС.</w:t>
      </w:r>
      <w:r w:rsidRPr="009D3305">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9D3305">
        <w:rPr>
          <w:rFonts w:ascii="Times New Roman" w:hAnsi="Times New Roman" w:cs="Times New Roman"/>
          <w:b/>
          <w:iCs/>
          <w:sz w:val="24"/>
          <w:szCs w:val="24"/>
          <w:shd w:val="clear" w:color="auto" w:fill="FFFFFF"/>
        </w:rPr>
        <w:t>симпозиума</w:t>
      </w:r>
      <w:r w:rsidRPr="009D3305">
        <w:rPr>
          <w:rFonts w:ascii="Times New Roman" w:hAnsi="Times New Roman" w:cs="Times New Roman"/>
          <w:sz w:val="24"/>
          <w:szCs w:val="24"/>
        </w:rPr>
        <w:t xml:space="preserve">. Мы же эманируем Прасинтезность, Синтез и Огонь ракурсом Должностной Компетенции. И эманируем Огонь Созидания ИВО </w:t>
      </w:r>
      <w:r w:rsidRPr="009D3305">
        <w:rPr>
          <w:rFonts w:ascii="Times New Roman" w:hAnsi="Times New Roman"/>
          <w:b/>
          <w:sz w:val="24"/>
          <w:szCs w:val="24"/>
        </w:rPr>
        <w:t>на развитие систем здравоохранения пяти стран БРИКС</w:t>
      </w:r>
      <w:r w:rsidRPr="009D3305">
        <w:rPr>
          <w:rFonts w:ascii="Times New Roman" w:hAnsi="Times New Roman" w:cs="Times New Roman"/>
          <w:sz w:val="24"/>
          <w:szCs w:val="24"/>
        </w:rPr>
        <w:t xml:space="preserve">. </w:t>
      </w:r>
      <w:r w:rsidRPr="009D3305">
        <w:rPr>
          <w:rFonts w:ascii="Times New Roman" w:hAnsi="Times New Roman" w:cs="Times New Roman"/>
          <w:b/>
          <w:sz w:val="24"/>
          <w:szCs w:val="24"/>
        </w:rPr>
        <w:t>И просим ИВО синтезировать все сложенные условия в витиё условий симпозиума.</w:t>
      </w:r>
    </w:p>
    <w:p w:rsidR="00F31EBE" w:rsidRPr="009D3305" w:rsidRDefault="00F31EBE" w:rsidP="00F31EBE">
      <w:pPr>
        <w:spacing w:after="0" w:line="240" w:lineRule="auto"/>
        <w:ind w:firstLineChars="295" w:firstLine="708"/>
        <w:jc w:val="both"/>
        <w:rPr>
          <w:rFonts w:ascii="Times New Roman" w:hAnsi="Times New Roman" w:cs="Times New Roman"/>
          <w:sz w:val="24"/>
          <w:szCs w:val="24"/>
        </w:rPr>
      </w:pPr>
      <w:r w:rsidRPr="009D3305">
        <w:rPr>
          <w:rFonts w:ascii="Times New Roman" w:hAnsi="Times New Roman" w:cs="Times New Roman"/>
          <w:sz w:val="24"/>
          <w:szCs w:val="24"/>
        </w:rPr>
        <w:t xml:space="preserve">(Все эти эманации записываются в оболочки-сферы </w:t>
      </w:r>
      <w:r w:rsidRPr="009D3305">
        <w:rPr>
          <w:rFonts w:ascii="Times New Roman" w:hAnsi="Times New Roman" w:cs="Times New Roman"/>
          <w:b/>
          <w:sz w:val="24"/>
          <w:szCs w:val="24"/>
        </w:rPr>
        <w:t>стран БРИКС</w:t>
      </w:r>
      <w:r w:rsidRPr="009D3305">
        <w:rPr>
          <w:rFonts w:ascii="Times New Roman" w:hAnsi="Times New Roman" w:cs="Times New Roman"/>
          <w:sz w:val="24"/>
          <w:szCs w:val="24"/>
        </w:rPr>
        <w:t>).</w:t>
      </w:r>
    </w:p>
    <w:p w:rsidR="00F31EBE" w:rsidRPr="009D3305" w:rsidRDefault="00F31EBE" w:rsidP="00F31EBE">
      <w:pPr>
        <w:spacing w:after="0" w:line="240" w:lineRule="auto"/>
        <w:ind w:firstLineChars="295" w:firstLine="708"/>
        <w:jc w:val="both"/>
        <w:rPr>
          <w:rFonts w:ascii="Times New Roman" w:hAnsi="Times New Roman" w:cs="Times New Roman"/>
          <w:sz w:val="24"/>
          <w:szCs w:val="24"/>
        </w:rPr>
      </w:pPr>
      <w:r w:rsidRPr="009D3305">
        <w:rPr>
          <w:rFonts w:ascii="Times New Roman" w:hAnsi="Times New Roman" w:cs="Times New Roman"/>
          <w:sz w:val="24"/>
          <w:szCs w:val="24"/>
        </w:rPr>
        <w:t xml:space="preserve">И фиксируем на вершине сферы МО: </w:t>
      </w:r>
      <w:r w:rsidRPr="009D3305">
        <w:rPr>
          <w:rFonts w:ascii="Times New Roman" w:hAnsi="Times New Roman" w:cs="Times New Roman"/>
          <w:b/>
          <w:sz w:val="24"/>
          <w:szCs w:val="24"/>
        </w:rPr>
        <w:t>«Метагалактические константы жизни и здоровья Человека Планеты Земля».</w:t>
      </w:r>
    </w:p>
    <w:p w:rsidR="00F31EBE" w:rsidRPr="009D3305" w:rsidRDefault="00F31EBE" w:rsidP="00F31EBE">
      <w:pPr>
        <w:spacing w:after="0" w:line="240" w:lineRule="auto"/>
        <w:ind w:firstLineChars="295" w:firstLine="711"/>
        <w:jc w:val="both"/>
        <w:rPr>
          <w:rFonts w:ascii="Times New Roman" w:hAnsi="Times New Roman" w:cs="Times New Roman"/>
          <w:sz w:val="24"/>
          <w:szCs w:val="24"/>
        </w:rPr>
      </w:pPr>
      <w:r w:rsidRPr="009D3305">
        <w:rPr>
          <w:rFonts w:ascii="Times New Roman" w:hAnsi="Times New Roman" w:cs="Times New Roman"/>
          <w:b/>
          <w:sz w:val="24"/>
          <w:szCs w:val="24"/>
        </w:rPr>
        <w:t>И далее фиксируемся на точках сферы мероприятия БРИКС,</w:t>
      </w:r>
      <w:r w:rsidRPr="009D3305">
        <w:rPr>
          <w:rFonts w:ascii="Times New Roman" w:eastAsia="Times New Roman" w:hAnsi="Times New Roman" w:cs="Times New Roman"/>
          <w:sz w:val="24"/>
          <w:szCs w:val="24"/>
        </w:rPr>
        <w:t xml:space="preserve"> </w:t>
      </w:r>
      <w:r w:rsidRPr="009D3305">
        <w:rPr>
          <w:rFonts w:ascii="Times New Roman" w:hAnsi="Times New Roman" w:cs="Times New Roman"/>
          <w:b/>
          <w:sz w:val="24"/>
          <w:szCs w:val="24"/>
        </w:rPr>
        <w:t>поддерживая 23 июля</w:t>
      </w:r>
      <w:r w:rsidRPr="009D3305">
        <w:rPr>
          <w:rFonts w:ascii="Times New Roman" w:eastAsia="Times New Roman" w:hAnsi="Times New Roman" w:cs="Times New Roman"/>
          <w:sz w:val="24"/>
          <w:szCs w:val="24"/>
        </w:rPr>
        <w:t xml:space="preserve"> </w:t>
      </w:r>
      <w:r w:rsidRPr="009D3305">
        <w:rPr>
          <w:rFonts w:ascii="Times New Roman" w:hAnsi="Times New Roman" w:cs="Times New Roman"/>
          <w:b/>
          <w:sz w:val="24"/>
          <w:szCs w:val="24"/>
        </w:rPr>
        <w:t xml:space="preserve">и активируя сферу мероприятия в течение работы симпозиума </w:t>
      </w:r>
      <w:r w:rsidRPr="009D3305">
        <w:rPr>
          <w:rFonts w:ascii="Times New Roman" w:hAnsi="Times New Roman" w:cs="Times New Roman"/>
          <w:sz w:val="24"/>
          <w:szCs w:val="24"/>
        </w:rPr>
        <w:t>(возвращаться Сознанием на сферу).</w:t>
      </w:r>
    </w:p>
    <w:p w:rsidR="00F31EBE" w:rsidRPr="009D3305" w:rsidRDefault="00F31EBE" w:rsidP="00F31EBE">
      <w:pPr>
        <w:spacing w:after="0" w:line="240" w:lineRule="auto"/>
        <w:ind w:firstLineChars="295" w:firstLine="708"/>
        <w:jc w:val="both"/>
        <w:rPr>
          <w:rFonts w:ascii="Times New Roman" w:hAnsi="Times New Roman" w:cs="Times New Roman"/>
          <w:sz w:val="24"/>
          <w:szCs w:val="24"/>
        </w:rPr>
      </w:pPr>
      <w:r w:rsidRPr="009D3305">
        <w:rPr>
          <w:rFonts w:ascii="Times New Roman" w:hAnsi="Times New Roman" w:cs="Times New Roman"/>
          <w:sz w:val="24"/>
          <w:szCs w:val="24"/>
        </w:rPr>
        <w:t xml:space="preserve">Синтезируемся с ИВО Си-ИВДИВО, как Отцом Планеты Земля, стяжаем Огонь Магнита, возжигаемся и эманируем ИВ Матери Планеты Земля. Приветствуем её! Синтезируемся с ИВ Матерью Планеты Земля, стяжаем Огонь Магнита, проникаемся и эманируем ИВ Отцу Планеты Земля. Вспыхивая, пронизываемся Огнём Магнита ИВО Планеты Земля – ИВ Матери Планеты Земля, стяжая ОМ Магнита. Проникаясь всей концентрацией Огня Магнита, просим ИВ Отца Планеты Земля и ИВ Мать Планеты Земля зафиксировать в сфере </w:t>
      </w:r>
      <w:r w:rsidRPr="009D3305">
        <w:rPr>
          <w:rFonts w:ascii="Times New Roman" w:hAnsi="Times New Roman" w:cs="Times New Roman"/>
          <w:b/>
          <w:iCs/>
          <w:shd w:val="clear" w:color="auto" w:fill="FFFFFF"/>
        </w:rPr>
        <w:t>симпозиума БРИКС по теме «Иммунизация и Ковид-19»</w:t>
      </w:r>
      <w:r w:rsidRPr="009D3305">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F31EBE" w:rsidRPr="009D3305" w:rsidRDefault="00F31EBE" w:rsidP="00F31EBE">
      <w:pPr>
        <w:spacing w:after="0" w:line="240" w:lineRule="auto"/>
        <w:ind w:firstLineChars="295" w:firstLine="708"/>
        <w:jc w:val="both"/>
        <w:rPr>
          <w:rFonts w:ascii="Times New Roman" w:hAnsi="Times New Roman" w:cs="Times New Roman"/>
          <w:sz w:val="24"/>
          <w:szCs w:val="24"/>
        </w:rPr>
      </w:pPr>
      <w:r w:rsidRPr="009D3305">
        <w:rPr>
          <w:rFonts w:ascii="Times New Roman" w:eastAsia="Times New Roman" w:hAnsi="Times New Roman" w:cs="Times New Roman"/>
          <w:sz w:val="24"/>
          <w:szCs w:val="24"/>
        </w:rPr>
        <w:t xml:space="preserve">Синтезируясь с Хум ИВО, стяжаем также 16 Голограмм Метагалактики Фа, развёртывая ими в сфере соответствующую среду Частностей от Движения до Условий для максимально эффективной деятельности </w:t>
      </w:r>
      <w:r w:rsidRPr="009D3305">
        <w:rPr>
          <w:rFonts w:ascii="Times New Roman" w:eastAsia="Times New Roman" w:hAnsi="Times New Roman" w:cs="Times New Roman"/>
          <w:b/>
          <w:sz w:val="24"/>
          <w:szCs w:val="24"/>
        </w:rPr>
        <w:t>участников</w:t>
      </w:r>
      <w:r w:rsidRPr="009D3305">
        <w:rPr>
          <w:rFonts w:ascii="Times New Roman" w:eastAsia="Times New Roman" w:hAnsi="Times New Roman" w:cs="Times New Roman"/>
          <w:sz w:val="24"/>
          <w:szCs w:val="24"/>
        </w:rPr>
        <w:t xml:space="preserve"> </w:t>
      </w:r>
      <w:r w:rsidRPr="009D3305">
        <w:rPr>
          <w:rFonts w:ascii="Times New Roman" w:hAnsi="Times New Roman" w:cs="Times New Roman"/>
          <w:b/>
          <w:iCs/>
          <w:shd w:val="clear" w:color="auto" w:fill="FFFFFF"/>
        </w:rPr>
        <w:t>симпозиума</w:t>
      </w:r>
      <w:r w:rsidRPr="009D3305">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доведения до результатов, </w:t>
      </w:r>
      <w:r w:rsidRPr="009D3305">
        <w:rPr>
          <w:rFonts w:ascii="Times New Roman" w:eastAsia="Times New Roman" w:hAnsi="Times New Roman" w:cs="Times New Roman"/>
          <w:sz w:val="24"/>
          <w:szCs w:val="24"/>
          <w:lang w:eastAsia="ru-RU"/>
        </w:rPr>
        <w:t>в том числе обеспечение доступа к тестированию, вакцинации и лекарствам для каждого гражданина стран БРИКС</w:t>
      </w:r>
      <w:r w:rsidRPr="009D3305">
        <w:rPr>
          <w:rFonts w:ascii="Times New Roman" w:eastAsia="Times New Roman" w:hAnsi="Times New Roman" w:cs="Times New Roman"/>
          <w:b/>
          <w:sz w:val="24"/>
          <w:szCs w:val="24"/>
        </w:rPr>
        <w:t xml:space="preserve">. И </w:t>
      </w:r>
      <w:r w:rsidRPr="009D3305">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31EBE" w:rsidRPr="009D3305" w:rsidRDefault="00F31EBE" w:rsidP="00F31EBE">
      <w:pPr>
        <w:spacing w:after="0" w:line="240" w:lineRule="auto"/>
        <w:ind w:firstLineChars="295" w:firstLine="708"/>
        <w:jc w:val="both"/>
        <w:rPr>
          <w:rFonts w:ascii="Times New Roman" w:hAnsi="Times New Roman" w:cs="Times New Roman"/>
          <w:sz w:val="24"/>
          <w:szCs w:val="24"/>
        </w:rPr>
      </w:pPr>
      <w:r w:rsidRPr="009D3305">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9D3305">
        <w:rPr>
          <w:rFonts w:ascii="Times New Roman" w:hAnsi="Times New Roman" w:cs="Times New Roman"/>
          <w:b/>
          <w:sz w:val="24"/>
          <w:szCs w:val="24"/>
        </w:rPr>
        <w:t xml:space="preserve">Духа, Света, Энергии </w:t>
      </w:r>
      <w:r w:rsidRPr="009D3305">
        <w:rPr>
          <w:rFonts w:ascii="Times New Roman" w:hAnsi="Times New Roman" w:cs="Times New Roman"/>
          <w:sz w:val="24"/>
          <w:szCs w:val="24"/>
        </w:rPr>
        <w:t xml:space="preserve">с записями </w:t>
      </w:r>
      <w:r w:rsidRPr="009D3305">
        <w:rPr>
          <w:rFonts w:ascii="Times New Roman" w:hAnsi="Times New Roman" w:cs="Times New Roman"/>
          <w:b/>
          <w:sz w:val="24"/>
          <w:szCs w:val="24"/>
        </w:rPr>
        <w:t>Синтеза, Воли, Мудрости и Любви</w:t>
      </w:r>
      <w:r w:rsidRPr="009D3305">
        <w:rPr>
          <w:rFonts w:ascii="Times New Roman" w:hAnsi="Times New Roman" w:cs="Times New Roman"/>
          <w:sz w:val="24"/>
          <w:szCs w:val="24"/>
        </w:rPr>
        <w:t xml:space="preserve"> ИВО ракурсом Си-ИВДИВО Метагалактики Изначально Вышестоящего Отца в сфере симпозиума БРИКС.</w:t>
      </w:r>
    </w:p>
    <w:p w:rsidR="00F31EBE" w:rsidRPr="009D3305" w:rsidRDefault="00F31EBE" w:rsidP="00F31EBE">
      <w:pPr>
        <w:spacing w:after="0" w:line="240" w:lineRule="auto"/>
        <w:ind w:firstLineChars="295" w:firstLine="708"/>
        <w:jc w:val="both"/>
        <w:rPr>
          <w:rFonts w:ascii="Times New Roman" w:hAnsi="Times New Roman" w:cs="Times New Roman"/>
          <w:sz w:val="24"/>
          <w:szCs w:val="24"/>
        </w:rPr>
      </w:pPr>
      <w:r w:rsidRPr="009D3305">
        <w:rPr>
          <w:rFonts w:ascii="Times New Roman" w:hAnsi="Times New Roman" w:cs="Times New Roman"/>
          <w:sz w:val="24"/>
          <w:szCs w:val="24"/>
        </w:rPr>
        <w:t xml:space="preserve">Синтезируемся в зале ИВО с </w:t>
      </w:r>
      <w:r w:rsidRPr="009D3305">
        <w:rPr>
          <w:rFonts w:ascii="Times New Roman" w:hAnsi="Times New Roman" w:cs="Times New Roman"/>
          <w:b/>
          <w:sz w:val="24"/>
          <w:szCs w:val="24"/>
        </w:rPr>
        <w:t>ИВАС Сергеем Юлианой</w:t>
      </w:r>
      <w:r w:rsidRPr="009D3305">
        <w:rPr>
          <w:rFonts w:ascii="Times New Roman" w:hAnsi="Times New Roman" w:cs="Times New Roman"/>
          <w:sz w:val="24"/>
          <w:szCs w:val="24"/>
        </w:rPr>
        <w:t xml:space="preserve">, стяжаем Статусный Синтез ИВО </w:t>
      </w:r>
      <w:r w:rsidRPr="009D3305">
        <w:rPr>
          <w:rFonts w:ascii="Times New Roman" w:hAnsi="Times New Roman"/>
          <w:sz w:val="24"/>
          <w:szCs w:val="24"/>
        </w:rPr>
        <w:t xml:space="preserve">и, заполняясь, пресыщаясь Статусным Синтезом Сергея Юлианы, совместно реплицируем и развёртываем Статусный Синтез ИВО ИВАС Сергея Юлианы чрез наши тела в сферы, как </w:t>
      </w:r>
      <w:r w:rsidRPr="009D3305">
        <w:rPr>
          <w:rFonts w:ascii="Times New Roman" w:hAnsi="Times New Roman" w:cs="Times New Roman"/>
          <w:b/>
          <w:iCs/>
          <w:sz w:val="24"/>
          <w:szCs w:val="24"/>
          <w:shd w:val="clear" w:color="auto" w:fill="FFFFFF"/>
        </w:rPr>
        <w:t>симпозиума</w:t>
      </w:r>
      <w:r w:rsidRPr="009D3305">
        <w:rPr>
          <w:rFonts w:ascii="Times New Roman" w:hAnsi="Times New Roman" w:cs="Times New Roman"/>
          <w:bCs/>
          <w:sz w:val="24"/>
          <w:szCs w:val="24"/>
        </w:rPr>
        <w:t xml:space="preserve"> и Магнита Отца Матери, так и сферы пяти стран БРИКС</w:t>
      </w:r>
      <w:r w:rsidRPr="009D3305">
        <w:rPr>
          <w:rFonts w:ascii="Times New Roman" w:hAnsi="Times New Roman" w:cs="Times New Roman"/>
          <w:sz w:val="24"/>
          <w:szCs w:val="24"/>
        </w:rPr>
        <w:t xml:space="preserve">. И вместе  со Статусным </w:t>
      </w:r>
      <w:r w:rsidRPr="009D3305">
        <w:rPr>
          <w:rFonts w:ascii="Times New Roman" w:hAnsi="Times New Roman" w:cs="Times New Roman"/>
          <w:sz w:val="24"/>
          <w:szCs w:val="24"/>
        </w:rPr>
        <w:lastRenderedPageBreak/>
        <w:t xml:space="preserve">Синтезом ИВО разворачиваются не только Посвящения и </w:t>
      </w:r>
      <w:r w:rsidRPr="009D3305">
        <w:rPr>
          <w:rFonts w:ascii="Times New Roman" w:hAnsi="Times New Roman" w:cs="Times New Roman"/>
          <w:bCs/>
          <w:sz w:val="24"/>
          <w:szCs w:val="24"/>
        </w:rPr>
        <w:t xml:space="preserve">Статусы ИВО явлением ИВО каждым из нас посвящённо, статусно, но и Права Синтеза Прарепликации ИВО и Начала Синтеза Прасозидания ИВО. </w:t>
      </w:r>
      <w:r w:rsidRPr="009D3305">
        <w:rPr>
          <w:rFonts w:ascii="Times New Roman" w:hAnsi="Times New Roman"/>
          <w:sz w:val="24"/>
          <w:szCs w:val="24"/>
        </w:rPr>
        <w:t xml:space="preserve">И теперь утверждаем, что все наши </w:t>
      </w:r>
      <w:r w:rsidRPr="009D3305">
        <w:rPr>
          <w:rFonts w:ascii="Times New Roman" w:hAnsi="Times New Roman" w:cs="Times New Roman"/>
          <w:bCs/>
          <w:sz w:val="24"/>
          <w:szCs w:val="24"/>
        </w:rPr>
        <w:t>Права Синтеза Прарепликации ИВО и Начала Синтеза Прасозидания</w:t>
      </w:r>
      <w:r w:rsidRPr="009D3305">
        <w:rPr>
          <w:rFonts w:ascii="Times New Roman" w:hAnsi="Times New Roman"/>
          <w:sz w:val="24"/>
          <w:szCs w:val="24"/>
        </w:rPr>
        <w:t xml:space="preserve"> ИВО развёртываются в этих сферах, мы отдаём их, </w:t>
      </w:r>
      <w:r w:rsidRPr="009D3305">
        <w:rPr>
          <w:rFonts w:ascii="Times New Roman" w:hAnsi="Times New Roman"/>
          <w:b/>
          <w:sz w:val="24"/>
          <w:szCs w:val="24"/>
        </w:rPr>
        <w:t>как участникам симпозиума на их развитие и профессиональный рост, так и на развитие систем здравоохранения пяти стран БРИКС</w:t>
      </w:r>
      <w:r w:rsidRPr="009D3305">
        <w:rPr>
          <w:rFonts w:ascii="Times New Roman" w:hAnsi="Times New Roman"/>
          <w:sz w:val="24"/>
          <w:szCs w:val="24"/>
        </w:rPr>
        <w:t xml:space="preserve">. И отдавая </w:t>
      </w:r>
      <w:r w:rsidRPr="009D3305">
        <w:rPr>
          <w:rFonts w:ascii="Times New Roman" w:hAnsi="Times New Roman" w:cs="Times New Roman"/>
          <w:bCs/>
          <w:sz w:val="24"/>
          <w:szCs w:val="24"/>
        </w:rPr>
        <w:t>Права Синтеза Прарепликации ИВО и Начала Синтеза Прасозидания</w:t>
      </w:r>
      <w:r w:rsidRPr="009D3305">
        <w:rPr>
          <w:rFonts w:ascii="Times New Roman" w:hAnsi="Times New Roman"/>
          <w:sz w:val="24"/>
          <w:szCs w:val="24"/>
        </w:rPr>
        <w:t xml:space="preserve"> ИВО, мы одновременно усваиваем их собою.</w:t>
      </w:r>
    </w:p>
    <w:p w:rsidR="00F31EBE" w:rsidRPr="009D3305" w:rsidRDefault="00F31EBE" w:rsidP="00F31EBE">
      <w:pPr>
        <w:spacing w:after="0" w:line="240" w:lineRule="auto"/>
        <w:ind w:firstLineChars="295" w:firstLine="708"/>
        <w:jc w:val="both"/>
        <w:rPr>
          <w:rFonts w:ascii="Times New Roman" w:hAnsi="Times New Roman" w:cs="Times New Roman"/>
          <w:sz w:val="24"/>
          <w:szCs w:val="24"/>
        </w:rPr>
      </w:pPr>
      <w:r w:rsidRPr="009D3305">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F31EBE" w:rsidRPr="009D3305" w:rsidRDefault="00F31EBE" w:rsidP="00F31EBE">
      <w:pPr>
        <w:spacing w:after="0" w:line="240" w:lineRule="auto"/>
        <w:ind w:firstLineChars="295" w:firstLine="708"/>
        <w:jc w:val="both"/>
        <w:rPr>
          <w:rFonts w:ascii="Times New Roman" w:eastAsia="Times New Roman" w:hAnsi="Times New Roman" w:cs="Times New Roman"/>
          <w:b/>
          <w:sz w:val="24"/>
          <w:szCs w:val="24"/>
        </w:rPr>
      </w:pPr>
      <w:r w:rsidRPr="009D3305">
        <w:rPr>
          <w:rFonts w:ascii="Times New Roman" w:hAnsi="Times New Roman" w:cs="Times New Roman"/>
          <w:sz w:val="24"/>
          <w:szCs w:val="24"/>
        </w:rPr>
        <w:t xml:space="preserve">Благодарим ИВАС </w:t>
      </w:r>
      <w:r w:rsidRPr="009D3305">
        <w:rPr>
          <w:rFonts w:ascii="Times New Roman" w:eastAsia="Times New Roman" w:hAnsi="Times New Roman" w:cs="Times New Roman"/>
          <w:sz w:val="24"/>
          <w:szCs w:val="24"/>
        </w:rPr>
        <w:t>Кут Хуми Фаинь, Мория Свет, Владомира Стефану, Серапис Велетте, Серафима Валерию, Святослава Олесю, Валентина Ирину, Савву Святу, Эоана Антуанэтту, Георга Дарью, Дария Давлату и ИВАС Служения каждого из нас.</w:t>
      </w:r>
    </w:p>
    <w:p w:rsidR="00F31EBE" w:rsidRPr="009D3305"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9D3305">
        <w:rPr>
          <w:rFonts w:ascii="Times New Roman" w:eastAsia="Times New Roman" w:hAnsi="Times New Roman" w:cs="Times New Roman"/>
          <w:sz w:val="24"/>
          <w:szCs w:val="24"/>
        </w:rPr>
        <w:t>Благодарим</w:t>
      </w:r>
      <w:r w:rsidRPr="009D3305">
        <w:rPr>
          <w:rFonts w:ascii="Times New Roman" w:eastAsia="Times New Roman" w:hAnsi="Times New Roman" w:cs="Times New Roman"/>
          <w:b/>
          <w:sz w:val="24"/>
          <w:szCs w:val="24"/>
        </w:rPr>
        <w:t xml:space="preserve"> </w:t>
      </w:r>
      <w:r w:rsidRPr="009D3305">
        <w:rPr>
          <w:rFonts w:ascii="Times New Roman" w:eastAsia="Times New Roman" w:hAnsi="Times New Roman" w:cs="Times New Roman"/>
          <w:sz w:val="24"/>
          <w:szCs w:val="24"/>
        </w:rPr>
        <w:t>специалистов ИВДИВО</w:t>
      </w:r>
      <w:r w:rsidRPr="009D3305">
        <w:rPr>
          <w:rFonts w:ascii="Times New Roman" w:hAnsi="Times New Roman" w:cs="Times New Roman"/>
          <w:sz w:val="24"/>
          <w:szCs w:val="24"/>
        </w:rPr>
        <w:t>, приглашённых ИВ Отцом для участия и реализации условий симпозиума БРИКС, в том числе благодарим Служащих ИВ Матери Планеты Земля.</w:t>
      </w:r>
    </w:p>
    <w:p w:rsidR="00F31EBE" w:rsidRPr="009D3305"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D3305">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9D3305">
        <w:rPr>
          <w:rFonts w:ascii="Times New Roman" w:hAnsi="Times New Roman" w:cs="Times New Roman"/>
          <w:b/>
          <w:iCs/>
          <w:shd w:val="clear" w:color="auto" w:fill="FFFFFF"/>
        </w:rPr>
        <w:t>симпозиума БРИКС по теме «Иммунизация и Ковид-19»</w:t>
      </w:r>
      <w:r w:rsidRPr="009D3305">
        <w:rPr>
          <w:rFonts w:ascii="Times New Roman" w:hAnsi="Times New Roman" w:cs="Times New Roman"/>
          <w:b/>
          <w:sz w:val="24"/>
          <w:szCs w:val="24"/>
        </w:rPr>
        <w:t>,</w:t>
      </w:r>
      <w:r w:rsidRPr="009D3305">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F31EBE" w:rsidRPr="009D3305"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D3305">
        <w:rPr>
          <w:rFonts w:ascii="Times New Roman" w:eastAsia="Times New Roman" w:hAnsi="Times New Roman" w:cs="Times New Roman"/>
          <w:sz w:val="24"/>
          <w:szCs w:val="24"/>
        </w:rPr>
        <w:t>Выходим из практики. Аминь.</w:t>
      </w:r>
    </w:p>
    <w:p w:rsidR="00F31EBE" w:rsidRPr="00094236" w:rsidRDefault="00F31EBE" w:rsidP="00BE4556">
      <w:pPr>
        <w:spacing w:after="120" w:line="240" w:lineRule="auto"/>
        <w:jc w:val="right"/>
        <w:rPr>
          <w:rFonts w:ascii="Times New Roman" w:hAnsi="Times New Roman" w:cs="Times New Roman"/>
        </w:rPr>
      </w:pPr>
      <w:r w:rsidRPr="000F5CF5">
        <w:rPr>
          <w:rFonts w:ascii="Times New Roman" w:hAnsi="Times New Roman" w:cs="Times New Roman"/>
        </w:rPr>
        <w:t xml:space="preserve">Сдано </w:t>
      </w:r>
      <w:r w:rsidRPr="00094236">
        <w:rPr>
          <w:rFonts w:ascii="Times New Roman" w:hAnsi="Times New Roman" w:cs="Times New Roman"/>
        </w:rPr>
        <w:t>ИВАС Кут Хуми 21.07. 2021 г.</w:t>
      </w:r>
    </w:p>
    <w:p w:rsidR="003D6BF9" w:rsidRPr="00094236" w:rsidRDefault="003D6BF9" w:rsidP="003D6BF9">
      <w:pPr>
        <w:spacing w:after="0" w:line="240" w:lineRule="auto"/>
        <w:ind w:firstLine="709"/>
        <w:jc w:val="both"/>
        <w:rPr>
          <w:rFonts w:ascii="Times New Roman" w:hAnsi="Times New Roman" w:cs="Times New Roman"/>
          <w:sz w:val="20"/>
          <w:szCs w:val="20"/>
        </w:rPr>
      </w:pPr>
      <w:r w:rsidRPr="00094236">
        <w:rPr>
          <w:rFonts w:ascii="Times New Roman" w:hAnsi="Times New Roman" w:cs="Times New Roman"/>
          <w:sz w:val="20"/>
          <w:szCs w:val="20"/>
        </w:rPr>
        <w:t>_______****</w:t>
      </w:r>
    </w:p>
    <w:p w:rsidR="003D6BF9" w:rsidRPr="003D6BF9" w:rsidRDefault="003D6BF9" w:rsidP="003D6BF9">
      <w:pPr>
        <w:spacing w:after="0" w:line="240" w:lineRule="auto"/>
        <w:ind w:firstLineChars="295" w:firstLine="649"/>
        <w:jc w:val="both"/>
        <w:rPr>
          <w:rFonts w:ascii="Georgia" w:hAnsi="Georgia" w:cs="Times New Roman"/>
          <w:b/>
          <w:i/>
          <w:szCs w:val="24"/>
        </w:rPr>
      </w:pPr>
      <w:r w:rsidRPr="00094236">
        <w:rPr>
          <w:rFonts w:ascii="Georgia" w:hAnsi="Georgia" w:cs="Times New Roman"/>
          <w:i/>
          <w:color w:val="060000"/>
          <w:szCs w:val="24"/>
        </w:rPr>
        <w:t xml:space="preserve">«Заседания соответствующих подгрупп уже состоялись. Основным результатом работы в этом году станет </w:t>
      </w:r>
      <w:r w:rsidRPr="00094236">
        <w:rPr>
          <w:rFonts w:ascii="Georgia" w:hAnsi="Georgia" w:cs="Times New Roman"/>
          <w:b/>
          <w:i/>
          <w:color w:val="060000"/>
          <w:szCs w:val="24"/>
        </w:rPr>
        <w:t>принятие плана действий по реализации контртеррористической стратегии БРИКС</w:t>
      </w:r>
      <w:r w:rsidRPr="00094236">
        <w:rPr>
          <w:rFonts w:ascii="Georgia" w:hAnsi="Georgia" w:cs="Times New Roman"/>
          <w:i/>
          <w:color w:val="060000"/>
          <w:szCs w:val="24"/>
        </w:rPr>
        <w:t xml:space="preserve">, которая была одобрена в ходе российского председательства в объединении в 2020 году. Наше взаимодействие получит весомый импульс для дальнейшего расширения практических мер по борьбе с общими для нас вызовами и угрозами, а также для координации подходов на других </w:t>
      </w:r>
      <w:r w:rsidRPr="003D6BF9">
        <w:rPr>
          <w:rFonts w:ascii="Georgia" w:hAnsi="Georgia" w:cs="Times New Roman"/>
          <w:i/>
          <w:szCs w:val="24"/>
        </w:rPr>
        <w:t xml:space="preserve">профильных международных площадках», — рассказал российский дипломат </w:t>
      </w:r>
      <w:r w:rsidRPr="003D6BF9">
        <w:rPr>
          <w:rFonts w:ascii="Georgia" w:hAnsi="Georgia" w:cs="Times New Roman"/>
          <w:b/>
          <w:bCs/>
          <w:i/>
          <w:szCs w:val="24"/>
        </w:rPr>
        <w:t>Роман Бабушкин</w:t>
      </w:r>
      <w:r w:rsidRPr="003D6BF9">
        <w:rPr>
          <w:rFonts w:ascii="Georgia" w:hAnsi="Georgia" w:cs="Times New Roman"/>
          <w:i/>
          <w:szCs w:val="24"/>
        </w:rPr>
        <w:t>.</w:t>
      </w:r>
    </w:p>
    <w:p w:rsidR="00F31EBE" w:rsidRPr="00BE4556" w:rsidRDefault="00F31EBE" w:rsidP="00F31EBE">
      <w:pPr>
        <w:pStyle w:val="1"/>
        <w:jc w:val="center"/>
        <w:rPr>
          <w:rFonts w:ascii="Georgia" w:hAnsi="Georgia"/>
          <w:color w:val="auto"/>
          <w:sz w:val="24"/>
          <w:shd w:val="clear" w:color="auto" w:fill="FFFFFF"/>
        </w:rPr>
      </w:pPr>
      <w:bookmarkStart w:id="74" w:name="_Toc202270829"/>
      <w:r w:rsidRPr="00BE4556">
        <w:rPr>
          <w:rFonts w:ascii="Georgia" w:hAnsi="Georgia"/>
          <w:color w:val="auto"/>
          <w:sz w:val="24"/>
          <w:shd w:val="clear" w:color="auto" w:fill="FFFFFF"/>
        </w:rPr>
        <w:t>Заседание рабочей группы БРИКС по борьбе с терроризмом</w:t>
      </w:r>
      <w:bookmarkEnd w:id="74"/>
    </w:p>
    <w:p w:rsidR="00F31EBE" w:rsidRPr="00BE4556" w:rsidRDefault="00F31EBE" w:rsidP="00F31EBE">
      <w:pPr>
        <w:pStyle w:val="af"/>
        <w:spacing w:after="120" w:line="240" w:lineRule="auto"/>
        <w:ind w:left="0"/>
        <w:contextualSpacing w:val="0"/>
        <w:jc w:val="center"/>
        <w:rPr>
          <w:rFonts w:ascii="Times New Roman" w:hAnsi="Times New Roman" w:cs="Times New Roman"/>
          <w:b/>
          <w:iCs/>
          <w:sz w:val="24"/>
          <w:szCs w:val="24"/>
          <w:shd w:val="clear" w:color="auto" w:fill="FFFFFF"/>
        </w:rPr>
      </w:pPr>
      <w:r w:rsidRPr="00BE4556">
        <w:rPr>
          <w:rFonts w:ascii="Times New Roman" w:hAnsi="Times New Roman" w:cs="Times New Roman"/>
          <w:b/>
          <w:iCs/>
          <w:sz w:val="24"/>
          <w:szCs w:val="24"/>
          <w:shd w:val="clear" w:color="auto" w:fill="FFFFFF"/>
        </w:rPr>
        <w:t>26 июля 2021 г.</w:t>
      </w:r>
    </w:p>
    <w:p w:rsidR="00F31EBE" w:rsidRPr="00BE4556" w:rsidRDefault="00F31EBE" w:rsidP="00F31EBE">
      <w:pPr>
        <w:pStyle w:val="1"/>
        <w:spacing w:before="0"/>
        <w:jc w:val="center"/>
        <w:rPr>
          <w:rFonts w:ascii="Georgia" w:hAnsi="Georgia"/>
          <w:color w:val="auto"/>
          <w:sz w:val="26"/>
          <w:szCs w:val="26"/>
          <w:shd w:val="clear" w:color="auto" w:fill="FFFFFF"/>
        </w:rPr>
      </w:pPr>
      <w:bookmarkStart w:id="75" w:name="_Toc202270830"/>
      <w:r w:rsidRPr="00BE4556">
        <w:rPr>
          <w:rFonts w:ascii="Georgia" w:hAnsi="Georgia"/>
          <w:color w:val="auto"/>
          <w:sz w:val="26"/>
          <w:szCs w:val="26"/>
          <w:shd w:val="clear" w:color="auto" w:fill="FFFFFF"/>
        </w:rPr>
        <w:t>Пленарное заседание Рабочей группы БРИКС по борьбе с терроризмом</w:t>
      </w:r>
      <w:bookmarkEnd w:id="75"/>
    </w:p>
    <w:p w:rsidR="00F31EBE" w:rsidRDefault="00F31EBE" w:rsidP="00F31EBE">
      <w:pPr>
        <w:pStyle w:val="af"/>
        <w:spacing w:after="240" w:line="240" w:lineRule="auto"/>
        <w:ind w:left="0"/>
        <w:contextualSpacing w:val="0"/>
        <w:jc w:val="center"/>
        <w:rPr>
          <w:rFonts w:ascii="Times New Roman" w:hAnsi="Times New Roman" w:cs="Times New Roman"/>
          <w:b/>
          <w:iCs/>
          <w:color w:val="FF0066"/>
          <w:sz w:val="24"/>
          <w:szCs w:val="24"/>
          <w:shd w:val="clear" w:color="auto" w:fill="FFFFFF"/>
        </w:rPr>
      </w:pPr>
      <w:r>
        <w:rPr>
          <w:rFonts w:ascii="Times New Roman" w:hAnsi="Times New Roman" w:cs="Times New Roman"/>
          <w:b/>
          <w:iCs/>
          <w:sz w:val="24"/>
          <w:szCs w:val="24"/>
          <w:shd w:val="clear" w:color="auto" w:fill="FFFFFF"/>
        </w:rPr>
        <w:t>28-29 июля 2021 г.</w:t>
      </w:r>
    </w:p>
    <w:p w:rsidR="00F31EBE" w:rsidRPr="000D7086" w:rsidRDefault="00F31EBE" w:rsidP="00F31EBE">
      <w:pPr>
        <w:pStyle w:val="af"/>
        <w:spacing w:before="240" w:after="120" w:line="240" w:lineRule="auto"/>
        <w:ind w:left="0"/>
        <w:contextualSpacing w:val="0"/>
        <w:jc w:val="center"/>
        <w:rPr>
          <w:rFonts w:ascii="Times New Roman" w:hAnsi="Times New Roman" w:cs="Times New Roman"/>
          <w:b/>
          <w:iCs/>
          <w:sz w:val="24"/>
          <w:szCs w:val="24"/>
          <w:shd w:val="clear" w:color="auto" w:fill="FFFFFF"/>
        </w:rPr>
      </w:pPr>
      <w:r w:rsidRPr="000D7086">
        <w:rPr>
          <w:rFonts w:ascii="Times New Roman" w:hAnsi="Times New Roman" w:cs="Times New Roman"/>
          <w:b/>
          <w:iCs/>
          <w:sz w:val="24"/>
          <w:szCs w:val="24"/>
          <w:shd w:val="clear" w:color="auto" w:fill="FFFFFF"/>
        </w:rPr>
        <w:t>МО: «</w:t>
      </w:r>
      <w:r w:rsidRPr="000D7086">
        <w:rPr>
          <w:rFonts w:ascii="Times New Roman" w:hAnsi="Times New Roman" w:cs="Times New Roman"/>
          <w:b/>
          <w:sz w:val="24"/>
          <w:szCs w:val="24"/>
        </w:rPr>
        <w:t>Отцовские Константы Безопасности Планеты Земля</w:t>
      </w:r>
      <w:r w:rsidRPr="000D7086">
        <w:rPr>
          <w:rFonts w:ascii="Times New Roman" w:hAnsi="Times New Roman" w:cs="Times New Roman"/>
          <w:b/>
          <w:iCs/>
          <w:sz w:val="24"/>
          <w:szCs w:val="24"/>
          <w:shd w:val="clear" w:color="auto" w:fill="FFFFFF"/>
        </w:rPr>
        <w:t>»</w:t>
      </w:r>
    </w:p>
    <w:p w:rsidR="00F31EBE" w:rsidRDefault="00F31EBE" w:rsidP="00F31EBE">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Си-ИВДИВО)</w:t>
      </w:r>
    </w:p>
    <w:p w:rsidR="00F31EBE" w:rsidRDefault="00F31EBE" w:rsidP="00F31EBE">
      <w:pPr>
        <w:spacing w:before="120"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ИВДИВО Башкортостан. Возжигаемся Едиными Синтезом и Огнём ИВАС Служения каждого из нас, возжигая также Синтез, Огонь и Ядро Служения. Возжигаемся 64-рицей Служения, всеми видами 64-рицы Инструментов. </w:t>
      </w:r>
      <w:r>
        <w:rPr>
          <w:rFonts w:ascii="Times New Roman" w:hAnsi="Times New Roman" w:cs="Times New Roman"/>
          <w:sz w:val="24"/>
          <w:szCs w:val="24"/>
          <w:lang w:eastAsia="ru-RU"/>
        </w:rPr>
        <w:t xml:space="preserve">Возжигаемся ИВДИВО каждого из нас. </w:t>
      </w:r>
      <w:r>
        <w:rPr>
          <w:rFonts w:ascii="Times New Roman" w:hAnsi="Times New Roman" w:cs="Times New Roman"/>
          <w:sz w:val="24"/>
          <w:szCs w:val="24"/>
        </w:rPr>
        <w:t xml:space="preserve">Возжигаемся Архетипическими, Синтез-частями, Стать-частями, Совершенными частями, Эталонными и Базовыми частями Служащего Синтеза ИВО. </w:t>
      </w:r>
      <w:r>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Pr>
          <w:rFonts w:ascii="Times New Roman" w:hAnsi="Times New Roman" w:cs="Times New Roman"/>
          <w:sz w:val="24"/>
          <w:szCs w:val="24"/>
        </w:rPr>
        <w:t>.</w:t>
      </w:r>
    </w:p>
    <w:p w:rsidR="00F31EBE" w:rsidRDefault="00F31EBE" w:rsidP="00F31EBE">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Си-ИВДИВО Октавы Бытия. Возжигаемся их Огнём, проникаемся ими и развёртываемся в зале Изначально Вышестоящего Дома Изначально Вышестоящего Отца в </w:t>
      </w:r>
      <w:r w:rsidRPr="008E2443">
        <w:rPr>
          <w:rFonts w:ascii="Times New Roman" w:hAnsi="Times New Roman"/>
          <w:b/>
          <w:bCs/>
          <w:sz w:val="24"/>
          <w:szCs w:val="24"/>
        </w:rPr>
        <w:t xml:space="preserve">17 179 869 120-й </w:t>
      </w:r>
      <w:r w:rsidRPr="008E2443">
        <w:rPr>
          <w:rFonts w:ascii="Times New Roman" w:hAnsi="Times New Roman"/>
          <w:b/>
          <w:sz w:val="24"/>
          <w:szCs w:val="24"/>
          <w:u w:val="single"/>
        </w:rPr>
        <w:t xml:space="preserve">Синтез-ИВДИВО-Октавности </w:t>
      </w:r>
      <w:r w:rsidRPr="008E2443">
        <w:rPr>
          <w:rFonts w:ascii="Times New Roman" w:hAnsi="Times New Roman"/>
          <w:b/>
          <w:sz w:val="24"/>
          <w:szCs w:val="24"/>
        </w:rPr>
        <w:t>Си-ИВДИВО</w:t>
      </w:r>
      <w:r w:rsidRPr="008B2641">
        <w:rPr>
          <w:rFonts w:ascii="Times New Roman" w:eastAsia="Times New Roman" w:hAnsi="Times New Roman" w:cs="Times New Roman"/>
          <w:b/>
          <w:sz w:val="24"/>
          <w:szCs w:val="24"/>
        </w:rPr>
        <w:t xml:space="preserve"> Октавы Бытия</w:t>
      </w:r>
      <w:r>
        <w:rPr>
          <w:rFonts w:ascii="Times New Roman" w:eastAsia="Times New Roman" w:hAnsi="Times New Roman" w:cs="Times New Roman"/>
          <w:sz w:val="24"/>
          <w:szCs w:val="24"/>
        </w:rPr>
        <w:t xml:space="preserve"> в едином командном Огне Служащих </w:t>
      </w:r>
      <w:r>
        <w:rPr>
          <w:rFonts w:ascii="Times New Roman" w:eastAsia="Times New Roman" w:hAnsi="Times New Roman" w:cs="Times New Roman"/>
          <w:sz w:val="24"/>
          <w:szCs w:val="24"/>
        </w:rPr>
        <w:lastRenderedPageBreak/>
        <w:t xml:space="preserve">ИВДИВО Башкортостан, </w:t>
      </w:r>
      <w:r>
        <w:rPr>
          <w:rFonts w:ascii="Times New Roman" w:hAnsi="Times New Roman"/>
          <w:sz w:val="24"/>
          <w:szCs w:val="24"/>
          <w:lang w:eastAsia="ru-RU"/>
        </w:rPr>
        <w:t xml:space="preserve">максимально офизичиваясь, </w:t>
      </w:r>
      <w:r w:rsidRPr="006E3DD4">
        <w:rPr>
          <w:rFonts w:ascii="Times New Roman" w:hAnsi="Times New Roman"/>
          <w:b/>
          <w:sz w:val="24"/>
          <w:szCs w:val="24"/>
          <w:lang w:eastAsia="ru-RU"/>
        </w:rPr>
        <w:t xml:space="preserve">становимся телесно Служащим Синтеза </w:t>
      </w:r>
      <w:r>
        <w:rPr>
          <w:rFonts w:ascii="Times New Roman" w:hAnsi="Times New Roman"/>
          <w:b/>
          <w:sz w:val="24"/>
          <w:szCs w:val="24"/>
          <w:lang w:eastAsia="ru-RU"/>
        </w:rPr>
        <w:t>ИВО</w:t>
      </w:r>
      <w:r w:rsidRPr="006E3DD4">
        <w:rPr>
          <w:rFonts w:ascii="Times New Roman" w:hAnsi="Times New Roman"/>
          <w:i/>
          <w:sz w:val="24"/>
          <w:szCs w:val="24"/>
          <w:lang w:eastAsia="ru-RU"/>
        </w:rPr>
        <w:t xml:space="preserve"> </w:t>
      </w:r>
      <w:r>
        <w:rPr>
          <w:rFonts w:ascii="Times New Roman" w:hAnsi="Times New Roman"/>
          <w:sz w:val="24"/>
          <w:szCs w:val="24"/>
          <w:lang w:eastAsia="ru-RU"/>
        </w:rPr>
        <w:t xml:space="preserve">в синтез-форме Должностной Компетенции плюс </w:t>
      </w:r>
      <w:r w:rsidRPr="001372F6">
        <w:rPr>
          <w:rFonts w:ascii="Times New Roman" w:hAnsi="Times New Roman"/>
          <w:b/>
          <w:sz w:val="24"/>
          <w:szCs w:val="24"/>
          <w:lang w:eastAsia="ru-RU"/>
        </w:rPr>
        <w:t>Воина Синтеза</w:t>
      </w:r>
      <w:r>
        <w:rPr>
          <w:rFonts w:ascii="Times New Roman" w:eastAsia="Times New Roman" w:hAnsi="Times New Roman" w:cs="Times New Roman"/>
          <w:sz w:val="24"/>
          <w:szCs w:val="24"/>
        </w:rPr>
        <w:t>. Приветствуем!</w:t>
      </w:r>
    </w:p>
    <w:p w:rsidR="00F31EBE" w:rsidRPr="000D7086" w:rsidRDefault="00F31EBE" w:rsidP="00F31EBE">
      <w:pPr>
        <w:pStyle w:val="af"/>
        <w:spacing w:after="0" w:line="240" w:lineRule="auto"/>
        <w:ind w:left="0" w:firstLine="709"/>
        <w:contextualSpacing w:val="0"/>
        <w:jc w:val="both"/>
        <w:rPr>
          <w:rFonts w:ascii="Times New Roman" w:eastAsia="Times New Roman" w:hAnsi="Times New Roman" w:cs="Times New Roman"/>
          <w:sz w:val="24"/>
          <w:szCs w:val="24"/>
        </w:rPr>
      </w:pPr>
      <w:r w:rsidRPr="000D7086">
        <w:rPr>
          <w:rFonts w:ascii="Times New Roman" w:eastAsia="Times New Roman" w:hAnsi="Times New Roman" w:cs="Times New Roman"/>
          <w:sz w:val="24"/>
          <w:szCs w:val="24"/>
        </w:rPr>
        <w:t>Возжигаемся Поручением на разработку Проекта БРИКС. Синтезируемся с Хум ИВАС Кут Хуми Фаинь, стяжаем Синтез Синтеза ИВО, проникаемся, возжигаемся, преображаемся им.</w:t>
      </w:r>
    </w:p>
    <w:p w:rsidR="00F31EBE" w:rsidRPr="000D7086" w:rsidRDefault="00F31EBE" w:rsidP="00F31EBE">
      <w:pPr>
        <w:spacing w:after="0" w:line="240" w:lineRule="auto"/>
        <w:ind w:firstLineChars="295" w:firstLine="708"/>
        <w:jc w:val="both"/>
        <w:rPr>
          <w:rFonts w:ascii="Times New Roman" w:hAnsi="Times New Roman" w:cs="Times New Roman"/>
          <w:sz w:val="24"/>
          <w:szCs w:val="24"/>
        </w:rPr>
      </w:pPr>
      <w:r w:rsidRPr="000D7086">
        <w:rPr>
          <w:rFonts w:ascii="Times New Roman" w:hAnsi="Times New Roman" w:cs="Times New Roman"/>
          <w:sz w:val="24"/>
          <w:szCs w:val="24"/>
        </w:rPr>
        <w:t>Представляем ИВАС КХ, материализуя, ранее принятую странами БРИКС на Саммите БРИКС-2020 под председательством России, Антитеррористическую стратегию БРИКС, непосредственная реализация которой поручена Рабочей группе БРИКС по борьбе с терроризмом. Планируем её представить ИВ Отцу и заполнить её Созиданием Изначально Вышестоящего Отца.</w:t>
      </w:r>
    </w:p>
    <w:p w:rsidR="00F31EBE" w:rsidRPr="000D7086" w:rsidRDefault="00F31EBE" w:rsidP="00F31EBE">
      <w:pPr>
        <w:pStyle w:val="af"/>
        <w:spacing w:after="0" w:line="240" w:lineRule="auto"/>
        <w:ind w:left="0" w:firstLine="709"/>
        <w:jc w:val="both"/>
        <w:rPr>
          <w:rFonts w:ascii="Times New Roman" w:hAnsi="Times New Roman" w:cs="Times New Roman"/>
          <w:iCs/>
          <w:sz w:val="24"/>
          <w:szCs w:val="24"/>
          <w:shd w:val="clear" w:color="auto" w:fill="FFFFFF"/>
        </w:rPr>
      </w:pPr>
      <w:r w:rsidRPr="000D7086">
        <w:rPr>
          <w:rFonts w:ascii="Times New Roman" w:eastAsia="Times New Roman" w:hAnsi="Times New Roman" w:cs="Times New Roman"/>
          <w:sz w:val="24"/>
          <w:szCs w:val="24"/>
        </w:rPr>
        <w:t xml:space="preserve">Согласно календарному Плану БРИКС и Плану нашей синтез-деятельности 26 и 28-29 июля состоятся два мероприятия в сфере безопасности: </w:t>
      </w:r>
      <w:r w:rsidRPr="000D7086">
        <w:rPr>
          <w:rFonts w:ascii="Times New Roman" w:eastAsia="Times New Roman" w:hAnsi="Times New Roman" w:cs="Times New Roman"/>
          <w:b/>
          <w:sz w:val="24"/>
          <w:szCs w:val="24"/>
        </w:rPr>
        <w:t>26 июля</w:t>
      </w:r>
      <w:r w:rsidRPr="000D7086">
        <w:rPr>
          <w:rFonts w:ascii="Times New Roman" w:eastAsia="Times New Roman" w:hAnsi="Times New Roman" w:cs="Times New Roman"/>
          <w:sz w:val="24"/>
          <w:szCs w:val="24"/>
        </w:rPr>
        <w:t xml:space="preserve"> – </w:t>
      </w:r>
      <w:r w:rsidRPr="000D7086">
        <w:rPr>
          <w:rFonts w:ascii="Times New Roman" w:hAnsi="Times New Roman" w:cs="Times New Roman"/>
          <w:b/>
          <w:iCs/>
          <w:sz w:val="24"/>
          <w:szCs w:val="24"/>
          <w:shd w:val="clear" w:color="auto" w:fill="FFFFFF"/>
        </w:rPr>
        <w:t xml:space="preserve">заседание рабочей группы БРИКС по борьбе с терроризмом </w:t>
      </w:r>
      <w:r w:rsidRPr="000D7086">
        <w:rPr>
          <w:rFonts w:ascii="Times New Roman" w:hAnsi="Times New Roman" w:cs="Times New Roman"/>
          <w:iCs/>
          <w:sz w:val="24"/>
          <w:szCs w:val="24"/>
          <w:shd w:val="clear" w:color="auto" w:fill="FFFFFF"/>
        </w:rPr>
        <w:t xml:space="preserve">и </w:t>
      </w:r>
      <w:r w:rsidRPr="000D7086">
        <w:rPr>
          <w:rFonts w:ascii="Times New Roman" w:hAnsi="Times New Roman" w:cs="Times New Roman"/>
          <w:b/>
          <w:iCs/>
          <w:sz w:val="24"/>
          <w:szCs w:val="24"/>
          <w:shd w:val="clear" w:color="auto" w:fill="FFFFFF"/>
        </w:rPr>
        <w:t>28-29 июля</w:t>
      </w:r>
      <w:r w:rsidRPr="000D7086">
        <w:rPr>
          <w:rFonts w:ascii="Times New Roman" w:hAnsi="Times New Roman" w:cs="Times New Roman"/>
          <w:iCs/>
          <w:sz w:val="24"/>
          <w:szCs w:val="24"/>
          <w:shd w:val="clear" w:color="auto" w:fill="FFFFFF"/>
        </w:rPr>
        <w:t xml:space="preserve"> – </w:t>
      </w:r>
      <w:r w:rsidRPr="000D7086">
        <w:rPr>
          <w:rFonts w:ascii="Times New Roman" w:hAnsi="Times New Roman" w:cs="Times New Roman"/>
          <w:b/>
          <w:iCs/>
          <w:sz w:val="24"/>
          <w:szCs w:val="24"/>
          <w:shd w:val="clear" w:color="auto" w:fill="FFFFFF"/>
        </w:rPr>
        <w:t xml:space="preserve">Пленарное заседание этой же Рабочей группы БРИКС по борьбе с терроризмом. </w:t>
      </w:r>
      <w:r w:rsidRPr="000D7086">
        <w:rPr>
          <w:rFonts w:ascii="Times New Roman" w:hAnsi="Times New Roman" w:cs="Times New Roman"/>
          <w:iCs/>
          <w:sz w:val="24"/>
          <w:szCs w:val="24"/>
          <w:shd w:val="clear" w:color="auto" w:fill="FFFFFF"/>
        </w:rPr>
        <w:t>Предлагаем организовать единые условия их проведения с развёрткой единой сферы двух мероприятий Рабочей группы БРИКС по борьбе с терроризмом. Слушаем решение ИВАС Кут Хуми Фаинь. Слушаем, видим, расшифровываем. Просим продолжить наше обучение слышанию, видению, расшифровке в режиме реального времени, то есть здесь и сейчас, активировав константы слышания и константы видения. Проникаемся ответом-Волей ИВО ИВАС Кут Хуми Фаинь.</w:t>
      </w:r>
    </w:p>
    <w:p w:rsidR="00F31EBE" w:rsidRPr="000D7086" w:rsidRDefault="00F31EBE" w:rsidP="00F31EBE">
      <w:pPr>
        <w:spacing w:after="0" w:line="240" w:lineRule="auto"/>
        <w:ind w:firstLineChars="295" w:firstLine="708"/>
        <w:jc w:val="both"/>
        <w:rPr>
          <w:rFonts w:ascii="Times New Roman" w:hAnsi="Times New Roman" w:cs="Times New Roman"/>
          <w:sz w:val="24"/>
          <w:szCs w:val="24"/>
        </w:rPr>
      </w:pPr>
      <w:r w:rsidRPr="000D7086">
        <w:rPr>
          <w:rFonts w:ascii="Times New Roman" w:hAnsi="Times New Roman" w:cs="Times New Roman"/>
          <w:sz w:val="24"/>
          <w:szCs w:val="24"/>
        </w:rPr>
        <w:t xml:space="preserve">Страны БРИКС поддерживают Глобальную контртеррористическую стратегию ООН и предлагают принять </w:t>
      </w:r>
      <w:r w:rsidRPr="000D7086">
        <w:rPr>
          <w:rFonts w:ascii="Times New Roman" w:hAnsi="Times New Roman" w:cs="Times New Roman"/>
          <w:color w:val="000000"/>
          <w:sz w:val="24"/>
          <w:szCs w:val="24"/>
        </w:rPr>
        <w:t>Всеобъемлющую</w:t>
      </w:r>
      <w:r w:rsidRPr="000D7086">
        <w:rPr>
          <w:rFonts w:ascii="Times New Roman" w:hAnsi="Times New Roman" w:cs="Times New Roman"/>
          <w:color w:val="000000"/>
          <w:spacing w:val="198"/>
          <w:sz w:val="24"/>
          <w:szCs w:val="24"/>
        </w:rPr>
        <w:t xml:space="preserve"> </w:t>
      </w:r>
      <w:r w:rsidRPr="000D7086">
        <w:rPr>
          <w:rFonts w:ascii="Times New Roman" w:hAnsi="Times New Roman" w:cs="Times New Roman"/>
          <w:color w:val="000000"/>
          <w:sz w:val="24"/>
          <w:szCs w:val="24"/>
        </w:rPr>
        <w:t>конв</w:t>
      </w:r>
      <w:r w:rsidRPr="000D7086">
        <w:rPr>
          <w:rFonts w:ascii="Times New Roman" w:hAnsi="Times New Roman" w:cs="Times New Roman"/>
          <w:color w:val="000000"/>
          <w:spacing w:val="-2"/>
          <w:sz w:val="24"/>
          <w:szCs w:val="24"/>
        </w:rPr>
        <w:t>е</w:t>
      </w:r>
      <w:r w:rsidRPr="000D7086">
        <w:rPr>
          <w:rFonts w:ascii="Times New Roman" w:hAnsi="Times New Roman" w:cs="Times New Roman"/>
          <w:color w:val="000000"/>
          <w:sz w:val="24"/>
          <w:szCs w:val="24"/>
        </w:rPr>
        <w:t>нцию</w:t>
      </w:r>
      <w:r w:rsidRPr="000D7086">
        <w:rPr>
          <w:rFonts w:ascii="Times New Roman" w:hAnsi="Times New Roman" w:cs="Times New Roman"/>
          <w:color w:val="000000"/>
          <w:spacing w:val="200"/>
          <w:sz w:val="24"/>
          <w:szCs w:val="24"/>
        </w:rPr>
        <w:t xml:space="preserve"> </w:t>
      </w:r>
      <w:r w:rsidRPr="000D7086">
        <w:rPr>
          <w:rFonts w:ascii="Times New Roman" w:hAnsi="Times New Roman" w:cs="Times New Roman"/>
          <w:color w:val="000000"/>
          <w:sz w:val="24"/>
          <w:szCs w:val="24"/>
        </w:rPr>
        <w:t>о межд</w:t>
      </w:r>
      <w:r w:rsidRPr="000D7086">
        <w:rPr>
          <w:rFonts w:ascii="Times New Roman" w:hAnsi="Times New Roman" w:cs="Times New Roman"/>
          <w:color w:val="000000"/>
          <w:spacing w:val="-3"/>
          <w:sz w:val="24"/>
          <w:szCs w:val="24"/>
        </w:rPr>
        <w:t>у</w:t>
      </w:r>
      <w:r w:rsidRPr="000D7086">
        <w:rPr>
          <w:rFonts w:ascii="Times New Roman" w:hAnsi="Times New Roman" w:cs="Times New Roman"/>
          <w:color w:val="000000"/>
          <w:sz w:val="24"/>
          <w:szCs w:val="24"/>
        </w:rPr>
        <w:t>н</w:t>
      </w:r>
      <w:r w:rsidRPr="000D7086">
        <w:rPr>
          <w:rFonts w:ascii="Times New Roman" w:hAnsi="Times New Roman" w:cs="Times New Roman"/>
          <w:color w:val="000000"/>
          <w:spacing w:val="-2"/>
          <w:sz w:val="24"/>
          <w:szCs w:val="24"/>
        </w:rPr>
        <w:t>а</w:t>
      </w:r>
      <w:r w:rsidRPr="000D7086">
        <w:rPr>
          <w:rFonts w:ascii="Times New Roman" w:hAnsi="Times New Roman" w:cs="Times New Roman"/>
          <w:color w:val="000000"/>
          <w:sz w:val="24"/>
          <w:szCs w:val="24"/>
        </w:rPr>
        <w:t>родном т</w:t>
      </w:r>
      <w:r w:rsidRPr="000D7086">
        <w:rPr>
          <w:rFonts w:ascii="Times New Roman" w:hAnsi="Times New Roman" w:cs="Times New Roman"/>
          <w:color w:val="000000"/>
          <w:spacing w:val="-2"/>
          <w:sz w:val="24"/>
          <w:szCs w:val="24"/>
        </w:rPr>
        <w:t>е</w:t>
      </w:r>
      <w:r w:rsidRPr="000D7086">
        <w:rPr>
          <w:rFonts w:ascii="Times New Roman" w:hAnsi="Times New Roman" w:cs="Times New Roman"/>
          <w:color w:val="000000"/>
          <w:sz w:val="24"/>
          <w:szCs w:val="24"/>
        </w:rPr>
        <w:t>рроризме для практическо</w:t>
      </w:r>
      <w:r w:rsidRPr="000D7086">
        <w:rPr>
          <w:rFonts w:ascii="Times New Roman" w:hAnsi="Times New Roman" w:cs="Times New Roman"/>
          <w:color w:val="000000"/>
          <w:spacing w:val="-2"/>
          <w:sz w:val="24"/>
          <w:szCs w:val="24"/>
        </w:rPr>
        <w:t>й организации</w:t>
      </w:r>
      <w:r w:rsidRPr="000D7086">
        <w:rPr>
          <w:rFonts w:ascii="Times New Roman" w:hAnsi="Times New Roman" w:cs="Times New Roman"/>
          <w:color w:val="000000"/>
          <w:spacing w:val="269"/>
          <w:sz w:val="24"/>
          <w:szCs w:val="24"/>
        </w:rPr>
        <w:t xml:space="preserve"> </w:t>
      </w:r>
      <w:r w:rsidRPr="000D7086">
        <w:rPr>
          <w:rFonts w:ascii="Times New Roman" w:hAnsi="Times New Roman" w:cs="Times New Roman"/>
          <w:color w:val="000000"/>
          <w:spacing w:val="-2"/>
          <w:sz w:val="24"/>
          <w:szCs w:val="24"/>
        </w:rPr>
        <w:t>с</w:t>
      </w:r>
      <w:r w:rsidRPr="000D7086">
        <w:rPr>
          <w:rFonts w:ascii="Times New Roman" w:hAnsi="Times New Roman" w:cs="Times New Roman"/>
          <w:color w:val="000000"/>
          <w:sz w:val="24"/>
          <w:szCs w:val="24"/>
        </w:rPr>
        <w:t>отр</w:t>
      </w:r>
      <w:r w:rsidRPr="000D7086">
        <w:rPr>
          <w:rFonts w:ascii="Times New Roman" w:hAnsi="Times New Roman" w:cs="Times New Roman"/>
          <w:color w:val="000000"/>
          <w:spacing w:val="-3"/>
          <w:sz w:val="24"/>
          <w:szCs w:val="24"/>
        </w:rPr>
        <w:t>у</w:t>
      </w:r>
      <w:r w:rsidRPr="000D7086">
        <w:rPr>
          <w:rFonts w:ascii="Times New Roman" w:hAnsi="Times New Roman" w:cs="Times New Roman"/>
          <w:color w:val="000000"/>
          <w:sz w:val="24"/>
          <w:szCs w:val="24"/>
        </w:rPr>
        <w:t>дничества</w:t>
      </w:r>
      <w:r w:rsidRPr="000D7086">
        <w:rPr>
          <w:rFonts w:ascii="Times New Roman" w:hAnsi="Times New Roman" w:cs="Times New Roman"/>
          <w:color w:val="000000"/>
          <w:spacing w:val="268"/>
          <w:sz w:val="24"/>
          <w:szCs w:val="24"/>
        </w:rPr>
        <w:t xml:space="preserve"> </w:t>
      </w:r>
      <w:r w:rsidRPr="000D7086">
        <w:rPr>
          <w:rFonts w:ascii="Times New Roman" w:hAnsi="Times New Roman" w:cs="Times New Roman"/>
          <w:color w:val="000000"/>
          <w:spacing w:val="-2"/>
          <w:sz w:val="24"/>
          <w:szCs w:val="24"/>
        </w:rPr>
        <w:t>с</w:t>
      </w:r>
      <w:r w:rsidRPr="000D7086">
        <w:rPr>
          <w:rFonts w:ascii="Times New Roman" w:hAnsi="Times New Roman" w:cs="Times New Roman"/>
          <w:color w:val="000000"/>
          <w:sz w:val="24"/>
          <w:szCs w:val="24"/>
        </w:rPr>
        <w:t>пецсл</w:t>
      </w:r>
      <w:r w:rsidRPr="000D7086">
        <w:rPr>
          <w:rFonts w:ascii="Times New Roman" w:hAnsi="Times New Roman" w:cs="Times New Roman"/>
          <w:color w:val="000000"/>
          <w:spacing w:val="-4"/>
          <w:sz w:val="24"/>
          <w:szCs w:val="24"/>
        </w:rPr>
        <w:t>у</w:t>
      </w:r>
      <w:r w:rsidRPr="000D7086">
        <w:rPr>
          <w:rFonts w:ascii="Times New Roman" w:hAnsi="Times New Roman" w:cs="Times New Roman"/>
          <w:color w:val="000000"/>
          <w:sz w:val="24"/>
          <w:szCs w:val="24"/>
        </w:rPr>
        <w:t>жб</w:t>
      </w:r>
      <w:r w:rsidRPr="000D7086">
        <w:rPr>
          <w:rFonts w:ascii="Times New Roman" w:hAnsi="Times New Roman" w:cs="Times New Roman"/>
          <w:color w:val="000000"/>
          <w:spacing w:val="265"/>
          <w:sz w:val="24"/>
          <w:szCs w:val="24"/>
        </w:rPr>
        <w:t xml:space="preserve"> </w:t>
      </w:r>
      <w:r w:rsidRPr="000D7086">
        <w:rPr>
          <w:rFonts w:ascii="Times New Roman" w:hAnsi="Times New Roman" w:cs="Times New Roman"/>
          <w:color w:val="000000"/>
          <w:sz w:val="24"/>
          <w:szCs w:val="24"/>
        </w:rPr>
        <w:t>и  пра</w:t>
      </w:r>
      <w:r w:rsidRPr="000D7086">
        <w:rPr>
          <w:rFonts w:ascii="Times New Roman" w:hAnsi="Times New Roman" w:cs="Times New Roman"/>
          <w:color w:val="000000"/>
          <w:spacing w:val="-2"/>
          <w:sz w:val="24"/>
          <w:szCs w:val="24"/>
        </w:rPr>
        <w:t>в</w:t>
      </w:r>
      <w:r w:rsidRPr="000D7086">
        <w:rPr>
          <w:rFonts w:ascii="Times New Roman" w:hAnsi="Times New Roman" w:cs="Times New Roman"/>
          <w:color w:val="000000"/>
          <w:sz w:val="24"/>
          <w:szCs w:val="24"/>
        </w:rPr>
        <w:t>оохр</w:t>
      </w:r>
      <w:r w:rsidRPr="000D7086">
        <w:rPr>
          <w:rFonts w:ascii="Times New Roman" w:hAnsi="Times New Roman" w:cs="Times New Roman"/>
          <w:color w:val="000000"/>
          <w:spacing w:val="-2"/>
          <w:sz w:val="24"/>
          <w:szCs w:val="24"/>
        </w:rPr>
        <w:t>а</w:t>
      </w:r>
      <w:r w:rsidRPr="000D7086">
        <w:rPr>
          <w:rFonts w:ascii="Times New Roman" w:hAnsi="Times New Roman" w:cs="Times New Roman"/>
          <w:color w:val="000000"/>
          <w:sz w:val="24"/>
          <w:szCs w:val="24"/>
        </w:rPr>
        <w:t>ни</w:t>
      </w:r>
      <w:r w:rsidRPr="000D7086">
        <w:rPr>
          <w:rFonts w:ascii="Times New Roman" w:hAnsi="Times New Roman" w:cs="Times New Roman"/>
          <w:color w:val="000000"/>
          <w:spacing w:val="-2"/>
          <w:sz w:val="24"/>
          <w:szCs w:val="24"/>
        </w:rPr>
        <w:t>т</w:t>
      </w:r>
      <w:r w:rsidRPr="000D7086">
        <w:rPr>
          <w:rFonts w:ascii="Times New Roman" w:hAnsi="Times New Roman" w:cs="Times New Roman"/>
          <w:color w:val="000000"/>
          <w:sz w:val="24"/>
          <w:szCs w:val="24"/>
        </w:rPr>
        <w:t>ельных</w:t>
      </w:r>
      <w:r w:rsidRPr="000D7086">
        <w:rPr>
          <w:rFonts w:ascii="Times New Roman" w:hAnsi="Times New Roman" w:cs="Times New Roman"/>
          <w:color w:val="000000"/>
          <w:spacing w:val="20"/>
          <w:sz w:val="24"/>
          <w:szCs w:val="24"/>
        </w:rPr>
        <w:t xml:space="preserve"> </w:t>
      </w:r>
      <w:r w:rsidRPr="000D7086">
        <w:rPr>
          <w:rFonts w:ascii="Times New Roman" w:hAnsi="Times New Roman" w:cs="Times New Roman"/>
          <w:color w:val="000000"/>
          <w:sz w:val="24"/>
          <w:szCs w:val="24"/>
        </w:rPr>
        <w:t>орг</w:t>
      </w:r>
      <w:r w:rsidRPr="000D7086">
        <w:rPr>
          <w:rFonts w:ascii="Times New Roman" w:hAnsi="Times New Roman" w:cs="Times New Roman"/>
          <w:color w:val="000000"/>
          <w:spacing w:val="-2"/>
          <w:sz w:val="24"/>
          <w:szCs w:val="24"/>
        </w:rPr>
        <w:t>а</w:t>
      </w:r>
      <w:r w:rsidRPr="000D7086">
        <w:rPr>
          <w:rFonts w:ascii="Times New Roman" w:hAnsi="Times New Roman" w:cs="Times New Roman"/>
          <w:color w:val="000000"/>
          <w:sz w:val="24"/>
          <w:szCs w:val="24"/>
        </w:rPr>
        <w:t>нов</w:t>
      </w:r>
      <w:r w:rsidRPr="000D7086">
        <w:rPr>
          <w:rFonts w:ascii="Times New Roman" w:hAnsi="Times New Roman" w:cs="Times New Roman"/>
          <w:color w:val="000000"/>
          <w:spacing w:val="20"/>
          <w:sz w:val="24"/>
          <w:szCs w:val="24"/>
        </w:rPr>
        <w:t xml:space="preserve"> всех стран Планеты Земля </w:t>
      </w:r>
      <w:r w:rsidRPr="000D7086">
        <w:rPr>
          <w:rFonts w:ascii="Times New Roman" w:hAnsi="Times New Roman" w:cs="Times New Roman"/>
          <w:color w:val="000000"/>
          <w:sz w:val="24"/>
          <w:szCs w:val="24"/>
        </w:rPr>
        <w:t>в</w:t>
      </w:r>
      <w:r w:rsidRPr="000D7086">
        <w:rPr>
          <w:rFonts w:ascii="Times New Roman" w:hAnsi="Times New Roman" w:cs="Times New Roman"/>
          <w:color w:val="000000"/>
          <w:spacing w:val="23"/>
          <w:sz w:val="24"/>
          <w:szCs w:val="24"/>
        </w:rPr>
        <w:t xml:space="preserve"> </w:t>
      </w:r>
      <w:r w:rsidRPr="000D7086">
        <w:rPr>
          <w:rFonts w:ascii="Times New Roman" w:hAnsi="Times New Roman" w:cs="Times New Roman"/>
          <w:color w:val="000000"/>
          <w:sz w:val="24"/>
          <w:szCs w:val="24"/>
        </w:rPr>
        <w:t>пред</w:t>
      </w:r>
      <w:r w:rsidRPr="000D7086">
        <w:rPr>
          <w:rFonts w:ascii="Times New Roman" w:hAnsi="Times New Roman" w:cs="Times New Roman"/>
          <w:color w:val="000000"/>
          <w:spacing w:val="-3"/>
          <w:sz w:val="24"/>
          <w:szCs w:val="24"/>
        </w:rPr>
        <w:t>у</w:t>
      </w:r>
      <w:r w:rsidRPr="000D7086">
        <w:rPr>
          <w:rFonts w:ascii="Times New Roman" w:hAnsi="Times New Roman" w:cs="Times New Roman"/>
          <w:color w:val="000000"/>
          <w:sz w:val="24"/>
          <w:szCs w:val="24"/>
        </w:rPr>
        <w:t>прежд</w:t>
      </w:r>
      <w:r w:rsidRPr="000D7086">
        <w:rPr>
          <w:rFonts w:ascii="Times New Roman" w:hAnsi="Times New Roman" w:cs="Times New Roman"/>
          <w:color w:val="000000"/>
          <w:spacing w:val="-2"/>
          <w:sz w:val="24"/>
          <w:szCs w:val="24"/>
        </w:rPr>
        <w:t>е</w:t>
      </w:r>
      <w:r w:rsidRPr="000D7086">
        <w:rPr>
          <w:rFonts w:ascii="Times New Roman" w:hAnsi="Times New Roman" w:cs="Times New Roman"/>
          <w:color w:val="000000"/>
          <w:sz w:val="24"/>
          <w:szCs w:val="24"/>
        </w:rPr>
        <w:t>нии</w:t>
      </w:r>
      <w:r w:rsidRPr="000D7086">
        <w:rPr>
          <w:rFonts w:ascii="Times New Roman" w:hAnsi="Times New Roman" w:cs="Times New Roman"/>
          <w:color w:val="000000"/>
          <w:spacing w:val="20"/>
          <w:sz w:val="24"/>
          <w:szCs w:val="24"/>
        </w:rPr>
        <w:t xml:space="preserve"> </w:t>
      </w:r>
      <w:r w:rsidRPr="000D7086">
        <w:rPr>
          <w:rFonts w:ascii="Times New Roman" w:hAnsi="Times New Roman" w:cs="Times New Roman"/>
          <w:color w:val="000000"/>
          <w:sz w:val="24"/>
          <w:szCs w:val="24"/>
        </w:rPr>
        <w:t>т</w:t>
      </w:r>
      <w:r w:rsidRPr="000D7086">
        <w:rPr>
          <w:rFonts w:ascii="Times New Roman" w:hAnsi="Times New Roman" w:cs="Times New Roman"/>
          <w:color w:val="000000"/>
          <w:spacing w:val="-2"/>
          <w:sz w:val="24"/>
          <w:szCs w:val="24"/>
        </w:rPr>
        <w:t>е</w:t>
      </w:r>
      <w:r w:rsidRPr="000D7086">
        <w:rPr>
          <w:rFonts w:ascii="Times New Roman" w:hAnsi="Times New Roman" w:cs="Times New Roman"/>
          <w:color w:val="000000"/>
          <w:sz w:val="24"/>
          <w:szCs w:val="24"/>
        </w:rPr>
        <w:t>ррори</w:t>
      </w:r>
      <w:r w:rsidRPr="000D7086">
        <w:rPr>
          <w:rFonts w:ascii="Times New Roman" w:hAnsi="Times New Roman" w:cs="Times New Roman"/>
          <w:color w:val="000000"/>
          <w:spacing w:val="-2"/>
          <w:sz w:val="24"/>
          <w:szCs w:val="24"/>
        </w:rPr>
        <w:t>з</w:t>
      </w:r>
      <w:r w:rsidRPr="000D7086">
        <w:rPr>
          <w:rFonts w:ascii="Times New Roman" w:hAnsi="Times New Roman" w:cs="Times New Roman"/>
          <w:color w:val="000000"/>
          <w:sz w:val="24"/>
          <w:szCs w:val="24"/>
        </w:rPr>
        <w:t>ма</w:t>
      </w:r>
      <w:r w:rsidRPr="000D7086">
        <w:rPr>
          <w:rFonts w:ascii="Times New Roman" w:hAnsi="Times New Roman" w:cs="Times New Roman"/>
          <w:color w:val="000000"/>
          <w:spacing w:val="20"/>
          <w:sz w:val="24"/>
          <w:szCs w:val="24"/>
        </w:rPr>
        <w:t xml:space="preserve"> </w:t>
      </w:r>
      <w:r w:rsidRPr="000D7086">
        <w:rPr>
          <w:rFonts w:ascii="Times New Roman" w:hAnsi="Times New Roman" w:cs="Times New Roman"/>
          <w:color w:val="000000"/>
          <w:sz w:val="24"/>
          <w:szCs w:val="24"/>
        </w:rPr>
        <w:t>и</w:t>
      </w:r>
      <w:r w:rsidRPr="000D7086">
        <w:rPr>
          <w:rFonts w:ascii="Times New Roman" w:hAnsi="Times New Roman" w:cs="Times New Roman"/>
          <w:color w:val="000000"/>
          <w:spacing w:val="20"/>
          <w:sz w:val="24"/>
          <w:szCs w:val="24"/>
        </w:rPr>
        <w:t xml:space="preserve"> </w:t>
      </w:r>
      <w:r w:rsidRPr="000D7086">
        <w:rPr>
          <w:rFonts w:ascii="Times New Roman" w:hAnsi="Times New Roman" w:cs="Times New Roman"/>
          <w:color w:val="000000"/>
          <w:sz w:val="24"/>
          <w:szCs w:val="24"/>
        </w:rPr>
        <w:t>борьбе</w:t>
      </w:r>
      <w:r w:rsidRPr="000D7086">
        <w:rPr>
          <w:rFonts w:ascii="Times New Roman" w:hAnsi="Times New Roman" w:cs="Times New Roman"/>
          <w:color w:val="000000"/>
          <w:spacing w:val="20"/>
          <w:sz w:val="24"/>
          <w:szCs w:val="24"/>
        </w:rPr>
        <w:t xml:space="preserve"> </w:t>
      </w:r>
      <w:r w:rsidRPr="000D7086">
        <w:rPr>
          <w:rFonts w:ascii="Times New Roman" w:hAnsi="Times New Roman" w:cs="Times New Roman"/>
          <w:color w:val="000000"/>
          <w:sz w:val="24"/>
          <w:szCs w:val="24"/>
        </w:rPr>
        <w:t>с ни</w:t>
      </w:r>
      <w:r w:rsidRPr="000D7086">
        <w:rPr>
          <w:rFonts w:ascii="Times New Roman" w:hAnsi="Times New Roman" w:cs="Times New Roman"/>
          <w:color w:val="000000"/>
          <w:spacing w:val="-2"/>
          <w:sz w:val="24"/>
          <w:szCs w:val="24"/>
        </w:rPr>
        <w:t xml:space="preserve">м. То есть предусматривающую всеобщую безопасность жизни на земле, в воздухе и воде. Учитывая последние тенденции, и в космосе. </w:t>
      </w:r>
      <w:r w:rsidRPr="000D7086">
        <w:rPr>
          <w:rFonts w:ascii="Times New Roman" w:hAnsi="Times New Roman" w:cs="Times New Roman"/>
          <w:sz w:val="24"/>
          <w:szCs w:val="24"/>
        </w:rPr>
        <w:t xml:space="preserve">Поэтому планируем развернуть единый Мыслеобраз </w:t>
      </w:r>
      <w:r w:rsidRPr="000D7086">
        <w:rPr>
          <w:rFonts w:ascii="Times New Roman" w:hAnsi="Times New Roman" w:cs="Times New Roman"/>
          <w:b/>
          <w:sz w:val="24"/>
          <w:szCs w:val="24"/>
        </w:rPr>
        <w:t>«Отцовские Константы Безопасности Планеты Земля»</w:t>
      </w:r>
      <w:r w:rsidRPr="000D7086">
        <w:rPr>
          <w:rFonts w:ascii="Times New Roman" w:hAnsi="Times New Roman" w:cs="Times New Roman"/>
          <w:sz w:val="24"/>
          <w:szCs w:val="24"/>
        </w:rPr>
        <w:t xml:space="preserve"> на два этих мероприятия. Слушаем, внимаем рекомендации ИВАС. Возжигаемся Огнём рекомендаций, Волей ИВО ИВАС Кут Хуми, заполняясь ими.</w:t>
      </w:r>
    </w:p>
    <w:p w:rsidR="00F31EBE" w:rsidRPr="000D7086" w:rsidRDefault="00F31EBE" w:rsidP="00F31EBE">
      <w:pPr>
        <w:spacing w:after="0" w:line="240" w:lineRule="auto"/>
        <w:ind w:firstLineChars="295" w:firstLine="708"/>
        <w:jc w:val="both"/>
        <w:rPr>
          <w:rFonts w:ascii="Times New Roman" w:hAnsi="Times New Roman" w:cs="Times New Roman"/>
          <w:b/>
          <w:iCs/>
          <w:sz w:val="24"/>
          <w:szCs w:val="24"/>
          <w:shd w:val="clear" w:color="auto" w:fill="FFFFFF"/>
        </w:rPr>
      </w:pPr>
      <w:r w:rsidRPr="000D7086">
        <w:rPr>
          <w:rFonts w:ascii="Times New Roman" w:hAnsi="Times New Roman" w:cs="Times New Roman"/>
          <w:sz w:val="24"/>
          <w:szCs w:val="24"/>
        </w:rPr>
        <w:t xml:space="preserve">И уже далее </w:t>
      </w:r>
      <w:r w:rsidRPr="000D7086">
        <w:rPr>
          <w:rFonts w:ascii="Times New Roman" w:eastAsia="Times New Roman" w:hAnsi="Times New Roman" w:cs="Times New Roman"/>
          <w:sz w:val="24"/>
          <w:szCs w:val="24"/>
        </w:rPr>
        <w:t xml:space="preserve">стяжаем Синтез Синтеза единых Условий проведения </w:t>
      </w:r>
      <w:r w:rsidRPr="000D7086">
        <w:rPr>
          <w:rFonts w:ascii="Times New Roman" w:hAnsi="Times New Roman" w:cs="Times New Roman"/>
          <w:b/>
          <w:iCs/>
          <w:sz w:val="24"/>
          <w:szCs w:val="24"/>
          <w:shd w:val="clear" w:color="auto" w:fill="FFFFFF"/>
        </w:rPr>
        <w:t>двух мероприятий рабочей группы БРИКС по борьбе с терроризмом.</w:t>
      </w:r>
    </w:p>
    <w:p w:rsidR="00F31EBE" w:rsidRPr="000D7086" w:rsidRDefault="00F31EBE" w:rsidP="00F31EBE">
      <w:pPr>
        <w:pStyle w:val="af"/>
        <w:spacing w:after="0" w:line="240" w:lineRule="auto"/>
        <w:ind w:left="0" w:firstLine="709"/>
        <w:contextualSpacing w:val="0"/>
        <w:jc w:val="both"/>
        <w:rPr>
          <w:rFonts w:ascii="Times New Roman" w:hAnsi="Times New Roman"/>
          <w:sz w:val="24"/>
          <w:szCs w:val="24"/>
        </w:rPr>
      </w:pPr>
      <w:r w:rsidRPr="000D7086">
        <w:rPr>
          <w:rFonts w:ascii="Times New Roman" w:hAnsi="Times New Roman" w:cs="Times New Roman"/>
          <w:sz w:val="24"/>
          <w:szCs w:val="24"/>
        </w:rPr>
        <w:t xml:space="preserve">Возжигаясь, проникаемся развёрнутыми едиными условиями. </w:t>
      </w:r>
      <w:r w:rsidRPr="000D7086">
        <w:rPr>
          <w:rFonts w:ascii="Times New Roman" w:hAnsi="Times New Roman"/>
          <w:sz w:val="24"/>
          <w:szCs w:val="24"/>
        </w:rPr>
        <w:t xml:space="preserve">И вспыхивая ими, мы синтезируемся с ИВ Аватар-Ипостасью Служащий ИВО. Переходим в его зал на </w:t>
      </w:r>
      <w:r w:rsidRPr="000D7086">
        <w:rPr>
          <w:rFonts w:ascii="Times New Roman" w:hAnsi="Times New Roman"/>
          <w:b/>
          <w:bCs/>
          <w:sz w:val="24"/>
          <w:szCs w:val="24"/>
        </w:rPr>
        <w:t xml:space="preserve">17 179 869 179-й </w:t>
      </w:r>
      <w:r w:rsidRPr="000D7086">
        <w:rPr>
          <w:rFonts w:ascii="Times New Roman" w:hAnsi="Times New Roman"/>
          <w:b/>
          <w:sz w:val="24"/>
          <w:szCs w:val="24"/>
          <w:u w:val="single"/>
        </w:rPr>
        <w:t xml:space="preserve">Синтез-ИВДИВО-Октавности </w:t>
      </w:r>
      <w:r w:rsidRPr="000D7086">
        <w:rPr>
          <w:rFonts w:ascii="Times New Roman" w:hAnsi="Times New Roman"/>
          <w:b/>
          <w:sz w:val="24"/>
          <w:szCs w:val="24"/>
        </w:rPr>
        <w:t>Си-ИВДИВО</w:t>
      </w:r>
      <w:r w:rsidRPr="000D7086">
        <w:rPr>
          <w:rFonts w:ascii="Times New Roman" w:eastAsia="Times New Roman" w:hAnsi="Times New Roman" w:cs="Times New Roman"/>
          <w:b/>
          <w:sz w:val="24"/>
          <w:szCs w:val="24"/>
        </w:rPr>
        <w:t xml:space="preserve"> Октавы Бытия</w:t>
      </w:r>
      <w:r w:rsidRPr="000D7086">
        <w:rPr>
          <w:rFonts w:ascii="Times New Roman" w:hAnsi="Times New Roman"/>
          <w:sz w:val="24"/>
          <w:szCs w:val="24"/>
        </w:rPr>
        <w:t xml:space="preserve">, </w:t>
      </w:r>
      <w:r w:rsidRPr="000D7086">
        <w:rPr>
          <w:rFonts w:ascii="Times New Roman" w:hAnsi="Times New Roman"/>
          <w:sz w:val="24"/>
          <w:szCs w:val="24"/>
          <w:lang w:eastAsia="ru-RU"/>
        </w:rPr>
        <w:t xml:space="preserve">максимально офизичиваясь, </w:t>
      </w:r>
      <w:r w:rsidRPr="000D7086">
        <w:rPr>
          <w:rFonts w:ascii="Times New Roman" w:hAnsi="Times New Roman"/>
          <w:b/>
          <w:sz w:val="24"/>
          <w:szCs w:val="24"/>
          <w:lang w:eastAsia="ru-RU"/>
        </w:rPr>
        <w:t>становимся телесно Служащим Синтеза ИВО</w:t>
      </w:r>
      <w:r w:rsidRPr="000D7086">
        <w:rPr>
          <w:rFonts w:ascii="Times New Roman" w:hAnsi="Times New Roman"/>
          <w:sz w:val="24"/>
          <w:szCs w:val="24"/>
          <w:lang w:eastAsia="ru-RU"/>
        </w:rPr>
        <w:t xml:space="preserve"> в синтез-форме Должностной Компетенции плюс Воина Синтеза</w:t>
      </w:r>
      <w:r w:rsidRPr="000D7086">
        <w:rPr>
          <w:rFonts w:ascii="Times New Roman" w:eastAsia="Times New Roman" w:hAnsi="Times New Roman" w:cs="Times New Roman"/>
          <w:sz w:val="24"/>
          <w:szCs w:val="24"/>
        </w:rPr>
        <w:t>.</w:t>
      </w:r>
      <w:r w:rsidRPr="000D7086">
        <w:rPr>
          <w:rFonts w:ascii="Times New Roman" w:hAnsi="Times New Roman"/>
          <w:sz w:val="24"/>
          <w:szCs w:val="24"/>
        </w:rPr>
        <w:t xml:space="preserve"> </w:t>
      </w:r>
      <w:r w:rsidRPr="000D7086">
        <w:rPr>
          <w:rFonts w:ascii="Times New Roman" w:eastAsia="Times New Roman" w:hAnsi="Times New Roman" w:cs="Times New Roman"/>
          <w:sz w:val="24"/>
          <w:szCs w:val="24"/>
        </w:rPr>
        <w:t>Возжигаемся Поручением на разработку Проекта БРИКС, возжигаемся Синтез Синтезом единых Условий</w:t>
      </w:r>
      <w:r w:rsidRPr="000D7086">
        <w:rPr>
          <w:rFonts w:ascii="Times New Roman" w:eastAsia="Times New Roman" w:hAnsi="Times New Roman" w:cs="Times New Roman"/>
          <w:b/>
          <w:sz w:val="24"/>
          <w:szCs w:val="24"/>
        </w:rPr>
        <w:t xml:space="preserve"> двух </w:t>
      </w:r>
      <w:r w:rsidRPr="000D7086">
        <w:rPr>
          <w:rFonts w:ascii="Times New Roman" w:hAnsi="Times New Roman" w:cs="Times New Roman"/>
          <w:b/>
          <w:iCs/>
          <w:sz w:val="24"/>
          <w:szCs w:val="24"/>
          <w:shd w:val="clear" w:color="auto" w:fill="FFFFFF"/>
        </w:rPr>
        <w:t>мероприятий рабочей группы БРИКС по борьбе с терроризмом.</w:t>
      </w:r>
    </w:p>
    <w:p w:rsidR="00F31EBE" w:rsidRPr="000D7086" w:rsidRDefault="00F31EBE" w:rsidP="00F31EBE">
      <w:pPr>
        <w:widowControl w:val="0"/>
        <w:spacing w:after="0" w:line="240" w:lineRule="auto"/>
        <w:ind w:firstLine="709"/>
        <w:jc w:val="both"/>
        <w:rPr>
          <w:rFonts w:ascii="Times New Roman" w:hAnsi="Times New Roman"/>
          <w:sz w:val="24"/>
          <w:szCs w:val="24"/>
        </w:rPr>
      </w:pPr>
      <w:r w:rsidRPr="000D7086">
        <w:rPr>
          <w:rFonts w:ascii="Times New Roman" w:hAnsi="Times New Roman"/>
          <w:b/>
          <w:sz w:val="24"/>
          <w:szCs w:val="24"/>
        </w:rPr>
        <w:t>И</w:t>
      </w:r>
      <w:r w:rsidRPr="000D7086">
        <w:rPr>
          <w:rFonts w:ascii="Times New Roman" w:hAnsi="Times New Roman"/>
          <w:sz w:val="24"/>
          <w:szCs w:val="24"/>
        </w:rPr>
        <w:t xml:space="preserve"> </w:t>
      </w:r>
      <w:r w:rsidRPr="000D7086">
        <w:rPr>
          <w:rFonts w:ascii="Times New Roman" w:hAnsi="Times New Roman"/>
          <w:b/>
          <w:sz w:val="24"/>
          <w:szCs w:val="24"/>
        </w:rPr>
        <w:t>синтезируясь с Хум ИВ Служащего ИВО</w:t>
      </w:r>
      <w:r w:rsidRPr="000D7086">
        <w:rPr>
          <w:rFonts w:ascii="Times New Roman" w:hAnsi="Times New Roman"/>
          <w:sz w:val="24"/>
          <w:szCs w:val="24"/>
        </w:rPr>
        <w:t xml:space="preserve">, стяжаем </w:t>
      </w:r>
      <w:r w:rsidRPr="000D7086">
        <w:rPr>
          <w:rFonts w:ascii="Times New Roman" w:hAnsi="Times New Roman"/>
          <w:b/>
          <w:sz w:val="24"/>
          <w:szCs w:val="24"/>
        </w:rPr>
        <w:t>4 194 304 минимально или более того Созидания ИВО, проникаемся ими</w:t>
      </w:r>
      <w:r w:rsidRPr="000D7086">
        <w:rPr>
          <w:rFonts w:ascii="Times New Roman" w:hAnsi="Times New Roman"/>
          <w:sz w:val="24"/>
          <w:szCs w:val="24"/>
        </w:rPr>
        <w:t xml:space="preserve">, вспыхиваем </w:t>
      </w:r>
      <w:r w:rsidRPr="000D7086">
        <w:rPr>
          <w:rFonts w:ascii="Times New Roman" w:hAnsi="Times New Roman"/>
          <w:b/>
          <w:sz w:val="24"/>
          <w:szCs w:val="24"/>
        </w:rPr>
        <w:t xml:space="preserve">Созиданиями ИВО в каждом из нас в реализации единого Ядра Синтеза Условий и Плана Синтеза </w:t>
      </w:r>
      <w:r w:rsidRPr="000D7086">
        <w:rPr>
          <w:rFonts w:ascii="Times New Roman" w:eastAsia="Times New Roman" w:hAnsi="Times New Roman" w:cs="Times New Roman"/>
          <w:b/>
          <w:sz w:val="24"/>
          <w:szCs w:val="24"/>
        </w:rPr>
        <w:t xml:space="preserve">двух </w:t>
      </w:r>
      <w:r w:rsidRPr="000D7086">
        <w:rPr>
          <w:rFonts w:ascii="Times New Roman" w:hAnsi="Times New Roman" w:cs="Times New Roman"/>
          <w:b/>
          <w:iCs/>
          <w:sz w:val="24"/>
          <w:szCs w:val="24"/>
          <w:shd w:val="clear" w:color="auto" w:fill="FFFFFF"/>
        </w:rPr>
        <w:t>мероприятий рабочей группы БРИКС по борьбе с терроризмом</w:t>
      </w:r>
      <w:r w:rsidRPr="000D7086">
        <w:rPr>
          <w:rFonts w:ascii="Times New Roman" w:hAnsi="Times New Roman"/>
          <w:sz w:val="24"/>
          <w:szCs w:val="24"/>
        </w:rPr>
        <w:t>, преображаемся ими.</w:t>
      </w:r>
    </w:p>
    <w:p w:rsidR="00F31EBE" w:rsidRPr="000D7086" w:rsidRDefault="00F31EBE" w:rsidP="00F31EBE">
      <w:pPr>
        <w:widowControl w:val="0"/>
        <w:spacing w:after="0" w:line="240" w:lineRule="auto"/>
        <w:ind w:firstLine="709"/>
        <w:jc w:val="both"/>
        <w:rPr>
          <w:rFonts w:ascii="Times New Roman" w:hAnsi="Times New Roman" w:cs="Times New Roman"/>
          <w:b/>
          <w:iCs/>
          <w:sz w:val="24"/>
          <w:szCs w:val="24"/>
          <w:shd w:val="clear" w:color="auto" w:fill="FFFFFF"/>
        </w:rPr>
      </w:pPr>
      <w:r w:rsidRPr="000D7086">
        <w:rPr>
          <w:rFonts w:ascii="Times New Roman" w:hAnsi="Times New Roman"/>
          <w:sz w:val="24"/>
          <w:szCs w:val="24"/>
        </w:rPr>
        <w:t xml:space="preserve">И вспыхивая Однородным Созиданием каждого из нас физически собою, мы </w:t>
      </w:r>
      <w:r w:rsidRPr="000D7086">
        <w:rPr>
          <w:rFonts w:ascii="Times New Roman" w:hAnsi="Times New Roman"/>
          <w:b/>
          <w:sz w:val="24"/>
          <w:szCs w:val="24"/>
        </w:rPr>
        <w:t xml:space="preserve">синтезируемся с ИВ Служащим-творцом синтезфизичности Фа-ИВДИВО Метагалактики ИВО, </w:t>
      </w:r>
      <w:r w:rsidRPr="000D7086">
        <w:rPr>
          <w:rFonts w:ascii="Times New Roman" w:hAnsi="Times New Roman"/>
          <w:sz w:val="24"/>
          <w:szCs w:val="24"/>
        </w:rPr>
        <w:t>переходим в его зал</w:t>
      </w:r>
      <w:r w:rsidRPr="000D7086">
        <w:rPr>
          <w:rFonts w:ascii="Times New Roman" w:hAnsi="Times New Roman"/>
          <w:b/>
          <w:sz w:val="24"/>
          <w:szCs w:val="24"/>
        </w:rPr>
        <w:t xml:space="preserve"> </w:t>
      </w:r>
      <w:r w:rsidRPr="000D7086">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w:t>
      </w:r>
      <w:r w:rsidRPr="000D7086">
        <w:rPr>
          <w:rFonts w:ascii="Times New Roman" w:hAnsi="Times New Roman"/>
          <w:b/>
          <w:bCs/>
          <w:sz w:val="24"/>
          <w:szCs w:val="24"/>
        </w:rPr>
        <w:t xml:space="preserve">17 179 869 163-й </w:t>
      </w:r>
      <w:r w:rsidRPr="000D7086">
        <w:rPr>
          <w:rFonts w:ascii="Times New Roman" w:hAnsi="Times New Roman"/>
          <w:b/>
          <w:sz w:val="24"/>
          <w:szCs w:val="24"/>
          <w:u w:val="single"/>
        </w:rPr>
        <w:t xml:space="preserve">Синтез-ИВДИВО-Октавности </w:t>
      </w:r>
      <w:r w:rsidRPr="000D7086">
        <w:rPr>
          <w:rFonts w:ascii="Times New Roman" w:hAnsi="Times New Roman"/>
          <w:b/>
          <w:sz w:val="24"/>
          <w:szCs w:val="24"/>
        </w:rPr>
        <w:t>Си-ИВДИВО</w:t>
      </w:r>
      <w:r w:rsidRPr="000D7086">
        <w:rPr>
          <w:rFonts w:ascii="Times New Roman" w:eastAsia="Times New Roman" w:hAnsi="Times New Roman" w:cs="Times New Roman"/>
          <w:b/>
          <w:sz w:val="24"/>
          <w:szCs w:val="24"/>
        </w:rPr>
        <w:t xml:space="preserve"> Октавы Бытия</w:t>
      </w:r>
      <w:r w:rsidRPr="000D7086">
        <w:rPr>
          <w:rFonts w:ascii="Times New Roman" w:hAnsi="Times New Roman" w:cs="Times New Roman"/>
          <w:bCs/>
          <w:sz w:val="24"/>
          <w:szCs w:val="24"/>
        </w:rPr>
        <w:t xml:space="preserve">. </w:t>
      </w:r>
      <w:r w:rsidRPr="000D7086">
        <w:rPr>
          <w:rFonts w:ascii="Times New Roman" w:hAnsi="Times New Roman"/>
          <w:b/>
          <w:sz w:val="24"/>
          <w:szCs w:val="24"/>
          <w:lang w:eastAsia="ru-RU"/>
        </w:rPr>
        <w:t>Становимся телесно Служащим Синтеза ИВО</w:t>
      </w:r>
      <w:r w:rsidRPr="000D7086">
        <w:rPr>
          <w:rFonts w:ascii="Times New Roman" w:hAnsi="Times New Roman"/>
          <w:i/>
          <w:sz w:val="24"/>
          <w:szCs w:val="24"/>
          <w:lang w:eastAsia="ru-RU"/>
        </w:rPr>
        <w:t xml:space="preserve"> </w:t>
      </w:r>
      <w:r w:rsidRPr="000D7086">
        <w:rPr>
          <w:rFonts w:ascii="Times New Roman" w:hAnsi="Times New Roman"/>
          <w:sz w:val="24"/>
          <w:szCs w:val="24"/>
          <w:lang w:eastAsia="ru-RU"/>
        </w:rPr>
        <w:t>в синтез-форме Должностной Компетенции плюс Воина Синтеза</w:t>
      </w:r>
      <w:r w:rsidRPr="000D7086">
        <w:rPr>
          <w:rFonts w:ascii="Times New Roman" w:eastAsia="Times New Roman" w:hAnsi="Times New Roman" w:cs="Times New Roman"/>
          <w:sz w:val="24"/>
          <w:szCs w:val="24"/>
        </w:rPr>
        <w:t>.</w:t>
      </w:r>
      <w:r w:rsidRPr="000D7086">
        <w:rPr>
          <w:rFonts w:ascii="Times New Roman" w:hAnsi="Times New Roman"/>
        </w:rPr>
        <w:t xml:space="preserve"> </w:t>
      </w:r>
      <w:r w:rsidRPr="000D7086">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единых Условий </w:t>
      </w:r>
      <w:r w:rsidRPr="000D7086">
        <w:rPr>
          <w:rFonts w:ascii="Times New Roman" w:eastAsia="Times New Roman" w:hAnsi="Times New Roman" w:cs="Times New Roman"/>
          <w:b/>
          <w:sz w:val="24"/>
          <w:szCs w:val="24"/>
        </w:rPr>
        <w:t xml:space="preserve">двух </w:t>
      </w:r>
      <w:r w:rsidRPr="000D7086">
        <w:rPr>
          <w:rFonts w:ascii="Times New Roman" w:hAnsi="Times New Roman" w:cs="Times New Roman"/>
          <w:b/>
          <w:iCs/>
          <w:sz w:val="24"/>
          <w:szCs w:val="24"/>
          <w:shd w:val="clear" w:color="auto" w:fill="FFFFFF"/>
        </w:rPr>
        <w:t>мероприятий рабочей группы БРИКС по борьбе с терроризмом, возжигаемся Созиданием ИВО. Приветствуем!</w:t>
      </w:r>
    </w:p>
    <w:p w:rsidR="00F31EBE" w:rsidRPr="000D7086" w:rsidRDefault="00F31EBE" w:rsidP="00F31EBE">
      <w:pPr>
        <w:widowControl w:val="0"/>
        <w:spacing w:after="0" w:line="240" w:lineRule="auto"/>
        <w:ind w:firstLine="709"/>
        <w:jc w:val="both"/>
        <w:rPr>
          <w:rFonts w:ascii="Times New Roman" w:hAnsi="Times New Roman"/>
        </w:rPr>
      </w:pPr>
      <w:r w:rsidRPr="000D7086">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256 Констант минимально 256-ти Частей участников </w:t>
      </w:r>
      <w:r w:rsidRPr="000D7086">
        <w:rPr>
          <w:rFonts w:ascii="Times New Roman" w:hAnsi="Times New Roman" w:cs="Times New Roman"/>
          <w:b/>
          <w:iCs/>
          <w:sz w:val="24"/>
          <w:szCs w:val="24"/>
          <w:shd w:val="clear" w:color="auto" w:fill="FFFFFF"/>
        </w:rPr>
        <w:t xml:space="preserve">рабочей группы БРИКС по борьбе с терроризмом, </w:t>
      </w:r>
      <w:r w:rsidRPr="000D7086">
        <w:rPr>
          <w:rFonts w:ascii="Times New Roman" w:hAnsi="Times New Roman" w:cs="Times New Roman"/>
          <w:iCs/>
          <w:sz w:val="24"/>
          <w:szCs w:val="24"/>
          <w:shd w:val="clear" w:color="auto" w:fill="FFFFFF"/>
        </w:rPr>
        <w:t xml:space="preserve">прося </w:t>
      </w:r>
      <w:r w:rsidRPr="000D7086">
        <w:rPr>
          <w:rFonts w:ascii="Times New Roman" w:eastAsia="Calibri" w:hAnsi="Times New Roman" w:cs="Times New Roman"/>
          <w:sz w:val="24"/>
          <w:szCs w:val="24"/>
        </w:rPr>
        <w:t>преобразить константность каждой их Части</w:t>
      </w:r>
      <w:r w:rsidRPr="000D7086">
        <w:rPr>
          <w:rFonts w:ascii="Times New Roman" w:hAnsi="Times New Roman" w:cs="Times New Roman"/>
          <w:b/>
          <w:iCs/>
          <w:sz w:val="24"/>
          <w:szCs w:val="24"/>
          <w:shd w:val="clear" w:color="auto" w:fill="FFFFFF"/>
        </w:rPr>
        <w:t xml:space="preserve">. </w:t>
      </w:r>
      <w:r w:rsidRPr="000D7086">
        <w:rPr>
          <w:rFonts w:ascii="Times New Roman" w:hAnsi="Times New Roman" w:cs="Times New Roman"/>
          <w:iCs/>
          <w:sz w:val="24"/>
          <w:szCs w:val="24"/>
          <w:shd w:val="clear" w:color="auto" w:fill="FFFFFF"/>
        </w:rPr>
        <w:t>И стяжаем</w:t>
      </w:r>
      <w:r w:rsidRPr="000D7086">
        <w:rPr>
          <w:rFonts w:ascii="Times New Roman" w:hAnsi="Times New Roman" w:cs="Times New Roman"/>
          <w:b/>
          <w:iCs/>
          <w:sz w:val="24"/>
          <w:szCs w:val="24"/>
          <w:shd w:val="clear" w:color="auto" w:fill="FFFFFF"/>
        </w:rPr>
        <w:t xml:space="preserve"> </w:t>
      </w:r>
      <w:r w:rsidRPr="000D7086">
        <w:rPr>
          <w:rFonts w:ascii="Times New Roman" w:hAnsi="Times New Roman" w:cs="Times New Roman"/>
          <w:iCs/>
          <w:sz w:val="24"/>
          <w:szCs w:val="24"/>
          <w:shd w:val="clear" w:color="auto" w:fill="FFFFFF"/>
        </w:rPr>
        <w:t>Константы Безопасности Планеты Земля, заполняемся ими, насыщая все Вышестоящие тела, включая физическое.</w:t>
      </w:r>
    </w:p>
    <w:p w:rsidR="00F31EBE" w:rsidRPr="000D7086" w:rsidRDefault="00F31EBE" w:rsidP="00F31EBE">
      <w:pPr>
        <w:spacing w:after="0" w:line="240" w:lineRule="auto"/>
        <w:ind w:firstLineChars="295" w:firstLine="649"/>
        <w:jc w:val="both"/>
        <w:rPr>
          <w:rFonts w:ascii="Times New Roman" w:hAnsi="Times New Roman" w:cs="Times New Roman"/>
        </w:rPr>
      </w:pPr>
      <w:r w:rsidRPr="000D7086">
        <w:rPr>
          <w:rFonts w:ascii="Times New Roman" w:hAnsi="Times New Roman"/>
        </w:rPr>
        <w:t xml:space="preserve">И вспыхивая Однородным Созиданием каждого из нас, 256-ю Константами 256-ти Частей ИВО, </w:t>
      </w:r>
      <w:r w:rsidRPr="000D7086">
        <w:rPr>
          <w:rFonts w:ascii="Times New Roman" w:hAnsi="Times New Roman" w:cs="Times New Roman"/>
          <w:iCs/>
          <w:sz w:val="24"/>
          <w:szCs w:val="24"/>
          <w:shd w:val="clear" w:color="auto" w:fill="FFFFFF"/>
        </w:rPr>
        <w:t>Константами Безопасности Планеты Земля</w:t>
      </w:r>
      <w:r w:rsidRPr="000D7086">
        <w:rPr>
          <w:rFonts w:ascii="Times New Roman" w:hAnsi="Times New Roman"/>
        </w:rPr>
        <w:t xml:space="preserve"> ИВО физически собою, мы </w:t>
      </w:r>
      <w:r w:rsidRPr="000D7086">
        <w:rPr>
          <w:rFonts w:ascii="Times New Roman" w:hAnsi="Times New Roman"/>
          <w:b/>
        </w:rPr>
        <w:t xml:space="preserve">синтезируемся с Изначально </w:t>
      </w:r>
      <w:r w:rsidRPr="000D7086">
        <w:rPr>
          <w:rFonts w:ascii="Times New Roman" w:hAnsi="Times New Roman"/>
          <w:b/>
        </w:rPr>
        <w:lastRenderedPageBreak/>
        <w:t>Вышестоящим Отцом Си-ИВДИВО Октавы Бытия</w:t>
      </w:r>
      <w:r w:rsidRPr="000D7086">
        <w:rPr>
          <w:rFonts w:ascii="Times New Roman" w:hAnsi="Times New Roman"/>
        </w:rPr>
        <w:t xml:space="preserve">. Переходим в Зал на </w:t>
      </w:r>
      <w:r w:rsidRPr="000D7086">
        <w:rPr>
          <w:rFonts w:ascii="Times New Roman" w:hAnsi="Times New Roman"/>
          <w:b/>
          <w:sz w:val="24"/>
          <w:szCs w:val="24"/>
          <w:lang w:eastAsia="ru-RU"/>
        </w:rPr>
        <w:t>17 179 869 185-ю Синтез-ИВДИВО-Октавности Си-ИВДИВО Октавы Бытия</w:t>
      </w:r>
      <w:r w:rsidRPr="000D7086">
        <w:rPr>
          <w:rFonts w:ascii="Times New Roman" w:hAnsi="Times New Roman"/>
        </w:rPr>
        <w:t xml:space="preserve">. И становимся совместно с ИВАС Кут Хуми Фаинь пред Изначально Вышестоящим Отцом </w:t>
      </w:r>
      <w:r w:rsidRPr="000D7086">
        <w:rPr>
          <w:rFonts w:ascii="Times New Roman" w:hAnsi="Times New Roman"/>
          <w:b/>
          <w:sz w:val="24"/>
          <w:szCs w:val="24"/>
          <w:lang w:eastAsia="ru-RU"/>
        </w:rPr>
        <w:t>телесно Служащим Синтеза ИВО</w:t>
      </w:r>
      <w:r w:rsidRPr="000D7086">
        <w:rPr>
          <w:rFonts w:ascii="Times New Roman" w:hAnsi="Times New Roman"/>
          <w:i/>
          <w:sz w:val="24"/>
          <w:szCs w:val="24"/>
          <w:lang w:eastAsia="ru-RU"/>
        </w:rPr>
        <w:t xml:space="preserve"> </w:t>
      </w:r>
      <w:r w:rsidRPr="000D7086">
        <w:rPr>
          <w:rFonts w:ascii="Times New Roman" w:eastAsia="Times New Roman" w:hAnsi="Times New Roman" w:cs="Times New Roman"/>
          <w:sz w:val="24"/>
          <w:szCs w:val="24"/>
        </w:rPr>
        <w:t xml:space="preserve">в </w:t>
      </w:r>
      <w:r w:rsidRPr="000D7086">
        <w:rPr>
          <w:rFonts w:ascii="Times New Roman" w:hAnsi="Times New Roman"/>
          <w:sz w:val="24"/>
          <w:szCs w:val="24"/>
          <w:lang w:eastAsia="ru-RU"/>
        </w:rPr>
        <w:t>синтез-форме Должностной Компетенции плюс Воина Синтеза</w:t>
      </w:r>
      <w:r w:rsidRPr="000D7086">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0D7086">
        <w:rPr>
          <w:rFonts w:ascii="Times New Roman" w:eastAsia="Times New Roman" w:hAnsi="Times New Roman" w:cs="Times New Roman"/>
          <w:b/>
          <w:sz w:val="24"/>
          <w:szCs w:val="24"/>
        </w:rPr>
        <w:t>. Приветствуем Отца!</w:t>
      </w:r>
    </w:p>
    <w:p w:rsidR="00F31EBE" w:rsidRPr="000D7086" w:rsidRDefault="00F31EBE" w:rsidP="00F31EBE">
      <w:pPr>
        <w:spacing w:after="0" w:line="240" w:lineRule="auto"/>
        <w:ind w:firstLineChars="295" w:firstLine="708"/>
        <w:jc w:val="both"/>
        <w:rPr>
          <w:rFonts w:ascii="Times New Roman" w:hAnsi="Times New Roman" w:cs="Times New Roman"/>
          <w:sz w:val="24"/>
          <w:szCs w:val="24"/>
        </w:rPr>
      </w:pPr>
      <w:r w:rsidRPr="000D7086">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июле, Синтез Синтезом единых Условий </w:t>
      </w:r>
      <w:r w:rsidRPr="000D7086">
        <w:rPr>
          <w:rFonts w:ascii="Times New Roman" w:eastAsia="Times New Roman" w:hAnsi="Times New Roman" w:cs="Times New Roman"/>
          <w:b/>
          <w:sz w:val="24"/>
          <w:szCs w:val="24"/>
        </w:rPr>
        <w:t xml:space="preserve">двух </w:t>
      </w:r>
      <w:r w:rsidRPr="000D7086">
        <w:rPr>
          <w:rFonts w:ascii="Times New Roman" w:hAnsi="Times New Roman" w:cs="Times New Roman"/>
          <w:b/>
          <w:iCs/>
          <w:sz w:val="24"/>
          <w:szCs w:val="24"/>
          <w:shd w:val="clear" w:color="auto" w:fill="FFFFFF"/>
        </w:rPr>
        <w:t>мероприятий рабочей группы БРИКС по борьбе с терроризмом</w:t>
      </w:r>
      <w:r w:rsidRPr="000D7086">
        <w:rPr>
          <w:rFonts w:ascii="Times New Roman" w:hAnsi="Times New Roman" w:cs="Times New Roman"/>
          <w:sz w:val="24"/>
          <w:szCs w:val="24"/>
        </w:rPr>
        <w:t>.</w:t>
      </w:r>
    </w:p>
    <w:p w:rsidR="00F31EBE" w:rsidRPr="000D7086" w:rsidRDefault="00F31EBE" w:rsidP="00F31EBE">
      <w:pPr>
        <w:spacing w:after="0" w:line="240" w:lineRule="auto"/>
        <w:ind w:firstLineChars="295" w:firstLine="708"/>
        <w:jc w:val="both"/>
        <w:rPr>
          <w:rFonts w:ascii="Times New Roman" w:hAnsi="Times New Roman" w:cs="Times New Roman"/>
          <w:sz w:val="24"/>
          <w:szCs w:val="24"/>
        </w:rPr>
      </w:pPr>
      <w:r w:rsidRPr="000D7086">
        <w:rPr>
          <w:rFonts w:ascii="Times New Roman" w:hAnsi="Times New Roman" w:cs="Times New Roman"/>
          <w:sz w:val="24"/>
          <w:szCs w:val="24"/>
        </w:rPr>
        <w:t>Представляем ИВ Отцу, материализуя, ранее принятую странами БРИКС на Саммите БРИКС-2020 под председательством России, Антитеррористическую стратегию БРИКС. И синтезируясь с Хум ИВО, стяжаем Синтез Изначально Вышестоящего Отца и стяжаем Созидание Изначально Вышестоящего Отца. Возжигаясь, заполняясь, пресыщаясь, вспыхиваем им и направляем на реализацию Антитеррористической стратегии БРИКС. Эманируем, пока Отец не скажет: «Достаточно».</w:t>
      </w:r>
    </w:p>
    <w:p w:rsidR="00F31EBE" w:rsidRPr="000D7086" w:rsidRDefault="00F31EBE" w:rsidP="00F31EBE">
      <w:pPr>
        <w:spacing w:after="0" w:line="240" w:lineRule="auto"/>
        <w:ind w:firstLineChars="295" w:firstLine="708"/>
        <w:jc w:val="both"/>
        <w:rPr>
          <w:rFonts w:ascii="Times New Roman" w:hAnsi="Times New Roman" w:cs="Times New Roman"/>
          <w:sz w:val="24"/>
          <w:szCs w:val="24"/>
        </w:rPr>
      </w:pPr>
      <w:r w:rsidRPr="000D7086">
        <w:rPr>
          <w:rFonts w:ascii="Times New Roman" w:hAnsi="Times New Roman" w:cs="Times New Roman"/>
          <w:sz w:val="24"/>
          <w:szCs w:val="24"/>
        </w:rPr>
        <w:t>Непосредственная реализация Антитеррористической стратегии поручена Рабочей группе БРИКС по борьбе с терроризмом. Сегодня, 26 июля, состоится заседание этой Рабочей группы, а 28-29 июля – Пленарное заседание.</w:t>
      </w:r>
    </w:p>
    <w:p w:rsidR="00F31EBE" w:rsidRPr="000D7086" w:rsidRDefault="00F31EBE" w:rsidP="00F31EBE">
      <w:pPr>
        <w:spacing w:after="0" w:line="240" w:lineRule="auto"/>
        <w:ind w:firstLineChars="295" w:firstLine="649"/>
        <w:jc w:val="both"/>
        <w:rPr>
          <w:rFonts w:ascii="Times New Roman" w:hAnsi="Times New Roman" w:cs="Times New Roman"/>
          <w:iCs/>
          <w:sz w:val="24"/>
          <w:szCs w:val="24"/>
          <w:shd w:val="clear" w:color="auto" w:fill="FFFFFF"/>
        </w:rPr>
      </w:pPr>
      <w:r w:rsidRPr="000D7086">
        <w:rPr>
          <w:rFonts w:ascii="Times New Roman" w:hAnsi="Times New Roman"/>
        </w:rPr>
        <w:t xml:space="preserve">И потому синтезируемся с ИВ Отцом, стяжаем </w:t>
      </w:r>
      <w:r w:rsidRPr="000D7086">
        <w:rPr>
          <w:rFonts w:ascii="Times New Roman" w:hAnsi="Times New Roman"/>
          <w:sz w:val="24"/>
          <w:szCs w:val="24"/>
        </w:rPr>
        <w:t xml:space="preserve">Синтез ИВО, прося </w:t>
      </w:r>
      <w:r w:rsidRPr="000D7086">
        <w:rPr>
          <w:rFonts w:ascii="Times New Roman" w:hAnsi="Times New Roman" w:cs="Times New Roman"/>
          <w:b/>
          <w:sz w:val="24"/>
          <w:szCs w:val="24"/>
        </w:rPr>
        <w:t xml:space="preserve">сотворить единое Ядро Синтеза Условий </w:t>
      </w:r>
      <w:r w:rsidRPr="000D7086">
        <w:rPr>
          <w:rFonts w:ascii="Times New Roman" w:hAnsi="Times New Roman" w:cs="Times New Roman"/>
          <w:b/>
          <w:iCs/>
          <w:sz w:val="24"/>
          <w:szCs w:val="24"/>
          <w:shd w:val="clear" w:color="auto" w:fill="FFFFFF"/>
        </w:rPr>
        <w:t xml:space="preserve">двух мероприятий рабочей группы БРИКС по борьбе с терроризмом. </w:t>
      </w:r>
      <w:r w:rsidRPr="000D7086">
        <w:rPr>
          <w:rFonts w:ascii="Times New Roman" w:hAnsi="Times New Roman" w:cs="Times New Roman"/>
          <w:iCs/>
          <w:sz w:val="24"/>
          <w:szCs w:val="24"/>
          <w:shd w:val="clear" w:color="auto" w:fill="FFFFFF"/>
        </w:rPr>
        <w:t>И</w:t>
      </w:r>
      <w:r w:rsidRPr="000D7086">
        <w:rPr>
          <w:rFonts w:ascii="Times New Roman" w:hAnsi="Times New Roman" w:cs="Times New Roman"/>
          <w:b/>
          <w:sz w:val="24"/>
          <w:szCs w:val="24"/>
        </w:rPr>
        <w:t xml:space="preserve"> </w:t>
      </w:r>
      <w:r w:rsidRPr="000D7086">
        <w:rPr>
          <w:rFonts w:ascii="Times New Roman" w:hAnsi="Times New Roman" w:cs="Times New Roman"/>
          <w:sz w:val="24"/>
          <w:szCs w:val="24"/>
        </w:rPr>
        <w:t xml:space="preserve">просим ИВ Отца заложить в Ядро Синтеза этих антитеррористических заседаний стран БРИКС, </w:t>
      </w:r>
      <w:r w:rsidRPr="000D7086">
        <w:rPr>
          <w:rFonts w:ascii="Times New Roman" w:hAnsi="Times New Roman" w:cs="Times New Roman"/>
          <w:iCs/>
          <w:sz w:val="24"/>
          <w:szCs w:val="24"/>
          <w:shd w:val="clear" w:color="auto" w:fill="FFFFFF"/>
        </w:rPr>
        <w:t>проходящих</w:t>
      </w:r>
      <w:r w:rsidRPr="000D7086">
        <w:rPr>
          <w:rFonts w:ascii="Times New Roman" w:hAnsi="Times New Roman" w:cs="Times New Roman"/>
          <w:b/>
          <w:iCs/>
          <w:sz w:val="24"/>
          <w:szCs w:val="24"/>
          <w:shd w:val="clear" w:color="auto" w:fill="FFFFFF"/>
        </w:rPr>
        <w:t xml:space="preserve"> </w:t>
      </w:r>
      <w:r w:rsidRPr="000D7086">
        <w:rPr>
          <w:rFonts w:ascii="Times New Roman" w:hAnsi="Times New Roman" w:cs="Times New Roman"/>
          <w:iCs/>
          <w:sz w:val="24"/>
          <w:szCs w:val="24"/>
          <w:shd w:val="clear" w:color="auto" w:fill="FFFFFF"/>
        </w:rPr>
        <w:t>в формате онлайн под председательством Индии,</w:t>
      </w:r>
      <w:r w:rsidRPr="000D7086">
        <w:rPr>
          <w:rFonts w:ascii="Times New Roman" w:hAnsi="Times New Roman" w:cs="Times New Roman"/>
          <w:sz w:val="24"/>
          <w:szCs w:val="24"/>
        </w:rPr>
        <w:t xml:space="preserve"> не только </w:t>
      </w:r>
      <w:r w:rsidRPr="000D7086">
        <w:rPr>
          <w:rFonts w:ascii="Times New Roman" w:hAnsi="Times New Roman" w:cs="Times New Roman"/>
          <w:b/>
          <w:sz w:val="24"/>
          <w:szCs w:val="24"/>
        </w:rPr>
        <w:t>Метагалактические Отцовские</w:t>
      </w:r>
      <w:r w:rsidRPr="000D7086">
        <w:rPr>
          <w:rFonts w:ascii="Times New Roman" w:hAnsi="Times New Roman" w:cs="Times New Roman"/>
          <w:sz w:val="24"/>
          <w:szCs w:val="24"/>
        </w:rPr>
        <w:t xml:space="preserve"> </w:t>
      </w:r>
      <w:r w:rsidRPr="000D7086">
        <w:rPr>
          <w:rFonts w:ascii="Times New Roman" w:hAnsi="Times New Roman" w:cs="Times New Roman"/>
          <w:b/>
          <w:sz w:val="24"/>
          <w:szCs w:val="24"/>
        </w:rPr>
        <w:t xml:space="preserve">Константы Безопасности </w:t>
      </w:r>
      <w:r w:rsidRPr="000D7086">
        <w:rPr>
          <w:rFonts w:ascii="Times New Roman" w:hAnsi="Times New Roman" w:cs="Times New Roman"/>
          <w:sz w:val="24"/>
          <w:szCs w:val="24"/>
        </w:rPr>
        <w:t>всем её участникам, включая обслуживающий персонал и представителей прессы</w:t>
      </w:r>
      <w:r w:rsidRPr="000D7086">
        <w:rPr>
          <w:rFonts w:ascii="Times New Roman" w:hAnsi="Times New Roman" w:cs="Times New Roman"/>
          <w:iCs/>
          <w:sz w:val="24"/>
          <w:szCs w:val="24"/>
          <w:shd w:val="clear" w:color="auto" w:fill="FFFFFF"/>
        </w:rPr>
        <w:t xml:space="preserve">, но и в целом развернуть </w:t>
      </w:r>
      <w:r w:rsidRPr="000D7086">
        <w:rPr>
          <w:rFonts w:ascii="Times New Roman" w:hAnsi="Times New Roman" w:cs="Times New Roman"/>
          <w:b/>
          <w:sz w:val="24"/>
          <w:szCs w:val="24"/>
        </w:rPr>
        <w:t>Отцовские Константы Безопасности Планеты Земля.</w:t>
      </w:r>
    </w:p>
    <w:p w:rsidR="00F31EBE" w:rsidRPr="000D7086" w:rsidRDefault="00F31EBE" w:rsidP="00F31EBE">
      <w:pPr>
        <w:spacing w:after="0" w:line="240" w:lineRule="auto"/>
        <w:ind w:firstLineChars="295" w:firstLine="708"/>
        <w:jc w:val="both"/>
        <w:rPr>
          <w:rFonts w:ascii="Times New Roman" w:hAnsi="Times New Roman" w:cs="Times New Roman"/>
          <w:b/>
          <w:sz w:val="24"/>
          <w:szCs w:val="24"/>
        </w:rPr>
      </w:pPr>
      <w:r w:rsidRPr="000D7086">
        <w:rPr>
          <w:rFonts w:ascii="Times New Roman" w:hAnsi="Times New Roman" w:cs="Times New Roman"/>
          <w:sz w:val="24"/>
          <w:szCs w:val="24"/>
        </w:rPr>
        <w:t xml:space="preserve">И просим ИВО насыщения Ядра Синтеза </w:t>
      </w:r>
      <w:r w:rsidRPr="000D7086">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0D7086">
        <w:rPr>
          <w:rFonts w:ascii="Times New Roman" w:hAnsi="Times New Roman" w:cs="Times New Roman"/>
          <w:sz w:val="24"/>
          <w:szCs w:val="24"/>
        </w:rPr>
        <w:t xml:space="preserve">. Просим Отца сотворить Ядро максимально высоких </w:t>
      </w:r>
      <w:r w:rsidRPr="000D7086">
        <w:rPr>
          <w:rFonts w:ascii="Times New Roman" w:hAnsi="Times New Roman" w:cs="Times New Roman"/>
          <w:b/>
          <w:bCs/>
          <w:sz w:val="24"/>
          <w:szCs w:val="24"/>
        </w:rPr>
        <w:t>ментальности и человечности</w:t>
      </w:r>
      <w:r w:rsidRPr="000D7086">
        <w:rPr>
          <w:rFonts w:ascii="Times New Roman" w:hAnsi="Times New Roman" w:cs="Times New Roman"/>
          <w:sz w:val="24"/>
          <w:szCs w:val="24"/>
        </w:rPr>
        <w:t xml:space="preserve"> и человеческих отношений для всех участников мероприятия БРИКС. И </w:t>
      </w:r>
      <w:r w:rsidRPr="000D7086">
        <w:rPr>
          <w:rFonts w:ascii="Times New Roman" w:hAnsi="Times New Roman" w:cs="Times New Roman"/>
          <w:b/>
          <w:bCs/>
          <w:sz w:val="24"/>
          <w:szCs w:val="24"/>
        </w:rPr>
        <w:t xml:space="preserve">стяжаем </w:t>
      </w:r>
      <w:r w:rsidRPr="000D7086">
        <w:rPr>
          <w:rFonts w:ascii="Times New Roman" w:hAnsi="Times New Roman" w:cs="Times New Roman"/>
          <w:sz w:val="24"/>
          <w:szCs w:val="24"/>
        </w:rPr>
        <w:t xml:space="preserve">у ИВ </w:t>
      </w:r>
      <w:r w:rsidRPr="000D7086">
        <w:rPr>
          <w:rFonts w:ascii="Times New Roman" w:hAnsi="Times New Roman" w:cs="Times New Roman"/>
          <w:b/>
          <w:sz w:val="24"/>
          <w:szCs w:val="24"/>
        </w:rPr>
        <w:t>Отца:</w:t>
      </w:r>
    </w:p>
    <w:p w:rsidR="00F31EBE" w:rsidRPr="000D7086" w:rsidRDefault="00F31EBE" w:rsidP="00F31EBE">
      <w:pPr>
        <w:spacing w:after="0" w:line="240" w:lineRule="auto"/>
        <w:ind w:firstLineChars="295" w:firstLine="711"/>
        <w:jc w:val="both"/>
        <w:rPr>
          <w:rFonts w:ascii="Times New Roman" w:hAnsi="Times New Roman" w:cs="Times New Roman"/>
          <w:b/>
          <w:bCs/>
          <w:sz w:val="24"/>
          <w:szCs w:val="24"/>
        </w:rPr>
      </w:pPr>
      <w:r w:rsidRPr="000D7086">
        <w:rPr>
          <w:rFonts w:ascii="Times New Roman" w:hAnsi="Times New Roman" w:cs="Times New Roman"/>
          <w:b/>
          <w:sz w:val="24"/>
          <w:szCs w:val="24"/>
        </w:rPr>
        <w:t>саму</w:t>
      </w:r>
      <w:r w:rsidRPr="000D7086">
        <w:rPr>
          <w:rFonts w:ascii="Times New Roman" w:hAnsi="Times New Roman" w:cs="Times New Roman"/>
          <w:sz w:val="24"/>
          <w:szCs w:val="24"/>
        </w:rPr>
        <w:t xml:space="preserve"> </w:t>
      </w:r>
      <w:r w:rsidRPr="000D7086">
        <w:rPr>
          <w:rFonts w:ascii="Times New Roman" w:hAnsi="Times New Roman" w:cs="Times New Roman"/>
          <w:b/>
          <w:bCs/>
          <w:sz w:val="24"/>
          <w:szCs w:val="24"/>
        </w:rPr>
        <w:t>Чашу со Сферой вокруг Планеты Земля,</w:t>
      </w:r>
    </w:p>
    <w:p w:rsidR="00F31EBE" w:rsidRPr="000D7086" w:rsidRDefault="00F31EBE" w:rsidP="00F31EBE">
      <w:pPr>
        <w:spacing w:after="0" w:line="240" w:lineRule="auto"/>
        <w:ind w:firstLineChars="295" w:firstLine="711"/>
        <w:jc w:val="both"/>
        <w:rPr>
          <w:rFonts w:ascii="Times New Roman" w:hAnsi="Times New Roman" w:cs="Times New Roman"/>
          <w:b/>
          <w:bCs/>
          <w:sz w:val="24"/>
          <w:szCs w:val="24"/>
        </w:rPr>
      </w:pPr>
      <w:r w:rsidRPr="000D7086">
        <w:rPr>
          <w:rFonts w:ascii="Times New Roman" w:hAnsi="Times New Roman" w:cs="Times New Roman"/>
          <w:b/>
          <w:bCs/>
          <w:sz w:val="24"/>
          <w:szCs w:val="24"/>
        </w:rPr>
        <w:t>зерцало Чаши Планетой Земля,</w:t>
      </w:r>
    </w:p>
    <w:p w:rsidR="00F31EBE" w:rsidRPr="000D7086" w:rsidRDefault="00F31EBE" w:rsidP="00F31EBE">
      <w:pPr>
        <w:spacing w:after="0" w:line="240" w:lineRule="auto"/>
        <w:ind w:firstLineChars="295" w:firstLine="711"/>
        <w:jc w:val="both"/>
        <w:rPr>
          <w:rFonts w:ascii="Times New Roman" w:hAnsi="Times New Roman" w:cs="Times New Roman"/>
          <w:b/>
          <w:bCs/>
          <w:sz w:val="24"/>
          <w:szCs w:val="24"/>
        </w:rPr>
      </w:pPr>
      <w:r w:rsidRPr="000D7086">
        <w:rPr>
          <w:rFonts w:ascii="Times New Roman" w:hAnsi="Times New Roman" w:cs="Times New Roman"/>
          <w:b/>
          <w:bCs/>
          <w:sz w:val="24"/>
          <w:szCs w:val="24"/>
        </w:rPr>
        <w:t xml:space="preserve">Престол ИВО и в этот Престол </w:t>
      </w:r>
      <w:r w:rsidRPr="000D7086">
        <w:rPr>
          <w:rFonts w:ascii="Times New Roman" w:eastAsia="Times New Roman" w:hAnsi="Times New Roman" w:cs="Times New Roman"/>
          <w:b/>
          <w:sz w:val="24"/>
          <w:szCs w:val="24"/>
          <w:lang w:eastAsia="ru-RU"/>
        </w:rPr>
        <w:t>стяжаем пакет Истинных мыслей Отца</w:t>
      </w:r>
      <w:r w:rsidRPr="000D7086">
        <w:rPr>
          <w:rFonts w:ascii="Times New Roman" w:hAnsi="Times New Roman" w:cs="Times New Roman"/>
          <w:b/>
          <w:bCs/>
          <w:sz w:val="24"/>
          <w:szCs w:val="24"/>
        </w:rPr>
        <w:t xml:space="preserve"> и одну эталонную Силу Мысли ИВО,</w:t>
      </w:r>
    </w:p>
    <w:p w:rsidR="00F31EBE" w:rsidRPr="000D7086" w:rsidRDefault="00F31EBE" w:rsidP="00F31EBE">
      <w:pPr>
        <w:spacing w:after="0" w:line="240" w:lineRule="auto"/>
        <w:ind w:firstLineChars="295" w:firstLine="711"/>
        <w:jc w:val="both"/>
        <w:rPr>
          <w:rFonts w:ascii="Times New Roman" w:hAnsi="Times New Roman" w:cs="Times New Roman"/>
          <w:sz w:val="24"/>
          <w:szCs w:val="24"/>
        </w:rPr>
      </w:pPr>
      <w:r w:rsidRPr="000D7086">
        <w:rPr>
          <w:rFonts w:ascii="Times New Roman" w:hAnsi="Times New Roman" w:cs="Times New Roman"/>
          <w:b/>
          <w:bCs/>
          <w:sz w:val="24"/>
          <w:szCs w:val="24"/>
        </w:rPr>
        <w:t xml:space="preserve">два Плана Синтеза ИВО двух </w:t>
      </w:r>
      <w:r w:rsidRPr="000D7086">
        <w:rPr>
          <w:rFonts w:ascii="Times New Roman" w:hAnsi="Times New Roman" w:cs="Times New Roman"/>
          <w:b/>
          <w:iCs/>
          <w:sz w:val="24"/>
          <w:szCs w:val="24"/>
          <w:shd w:val="clear" w:color="auto" w:fill="FFFFFF"/>
        </w:rPr>
        <w:t>мероприятий рабочей группы БРИКС по борьбе с терроризмом</w:t>
      </w:r>
      <w:r w:rsidRPr="000D7086">
        <w:rPr>
          <w:rFonts w:ascii="Times New Roman" w:hAnsi="Times New Roman" w:cs="Times New Roman"/>
          <w:b/>
          <w:bCs/>
          <w:sz w:val="24"/>
          <w:szCs w:val="24"/>
        </w:rPr>
        <w:t xml:space="preserve"> на зерцало Чаши и Огонь в Чашу </w:t>
      </w:r>
      <w:r w:rsidRPr="000D7086">
        <w:rPr>
          <w:rFonts w:ascii="Times New Roman" w:hAnsi="Times New Roman" w:cs="Times New Roman"/>
          <w:bCs/>
          <w:sz w:val="24"/>
          <w:szCs w:val="24"/>
        </w:rPr>
        <w:t>для реализации повестки дней заседаний и принятия соответствующих решений прозрением её участниками</w:t>
      </w:r>
      <w:r w:rsidRPr="000D7086">
        <w:rPr>
          <w:rFonts w:ascii="Times New Roman" w:hAnsi="Times New Roman" w:cs="Times New Roman"/>
          <w:bCs/>
          <w:sz w:val="24"/>
          <w:szCs w:val="24"/>
          <w:shd w:val="clear" w:color="auto" w:fill="FFFFFF"/>
        </w:rPr>
        <w:t>.</w:t>
      </w:r>
      <w:r w:rsidRPr="000D7086">
        <w:rPr>
          <w:rFonts w:ascii="Times New Roman" w:hAnsi="Times New Roman" w:cs="Times New Roman"/>
          <w:sz w:val="24"/>
          <w:szCs w:val="24"/>
        </w:rPr>
        <w:t xml:space="preserve"> В Чаше фиксируем Ядро Синтеза, стяжённое нами и сотворённое Отцом. </w:t>
      </w:r>
      <w:r w:rsidRPr="000D7086">
        <w:rPr>
          <w:rFonts w:ascii="Times New Roman" w:hAnsi="Times New Roman" w:cs="Times New Roman"/>
          <w:b/>
          <w:sz w:val="24"/>
          <w:szCs w:val="24"/>
        </w:rPr>
        <w:t>Вокруг Ядра Синтеза развёртывается сфера данных мероприятий действием в течение 26-29 июля текущего года земного времени.</w:t>
      </w:r>
    </w:p>
    <w:p w:rsidR="00F31EBE" w:rsidRPr="000D7086" w:rsidRDefault="00F31EBE" w:rsidP="00F31EBE">
      <w:pPr>
        <w:spacing w:after="0" w:line="240" w:lineRule="auto"/>
        <w:ind w:firstLineChars="177" w:firstLine="425"/>
        <w:jc w:val="both"/>
        <w:rPr>
          <w:rFonts w:ascii="Times New Roman" w:hAnsi="Times New Roman" w:cs="Times New Roman"/>
          <w:sz w:val="24"/>
          <w:szCs w:val="24"/>
        </w:rPr>
      </w:pPr>
      <w:r w:rsidRPr="000D7086">
        <w:rPr>
          <w:rFonts w:ascii="Times New Roman" w:hAnsi="Times New Roman" w:cs="Times New Roman"/>
          <w:sz w:val="24"/>
          <w:szCs w:val="24"/>
        </w:rPr>
        <w:t>Просим ИВО пригласить в Зал Отца Службу Безопасности ИВО и Мастера Дзея, ИВАС Служения каждого из нас, а также следующих ИВАС:</w:t>
      </w:r>
    </w:p>
    <w:p w:rsidR="00F31EBE" w:rsidRPr="000D7086" w:rsidRDefault="00F31EBE" w:rsidP="00F31EBE">
      <w:pPr>
        <w:spacing w:after="0" w:line="240" w:lineRule="auto"/>
        <w:ind w:firstLine="567"/>
        <w:jc w:val="both"/>
        <w:rPr>
          <w:rFonts w:ascii="Times New Roman" w:hAnsi="Times New Roman" w:cs="Times New Roman"/>
          <w:sz w:val="24"/>
          <w:szCs w:val="24"/>
        </w:rPr>
      </w:pPr>
      <w:r w:rsidRPr="000D7086">
        <w:rPr>
          <w:rFonts w:ascii="Times New Roman" w:hAnsi="Times New Roman" w:cs="Times New Roman"/>
          <w:b/>
          <w:sz w:val="24"/>
          <w:szCs w:val="24"/>
        </w:rPr>
        <w:t>Иосифа Славию</w:t>
      </w:r>
      <w:r w:rsidRPr="000D7086">
        <w:rPr>
          <w:rFonts w:ascii="Times New Roman" w:hAnsi="Times New Roman" w:cs="Times New Roman"/>
          <w:sz w:val="24"/>
          <w:szCs w:val="24"/>
        </w:rPr>
        <w:t xml:space="preserve"> – </w:t>
      </w:r>
      <w:r w:rsidRPr="000D7086">
        <w:rPr>
          <w:rFonts w:ascii="Times New Roman" w:hAnsi="Times New Roman"/>
          <w:sz w:val="24"/>
          <w:szCs w:val="24"/>
        </w:rPr>
        <w:t>Иерархичность, командность, Воля ИВО, Законы ИВО</w:t>
      </w:r>
      <w:r w:rsidRPr="000D7086">
        <w:rPr>
          <w:rFonts w:ascii="Times New Roman" w:hAnsi="Times New Roman" w:cs="Times New Roman"/>
          <w:sz w:val="24"/>
          <w:szCs w:val="24"/>
        </w:rPr>
        <w:t>;</w:t>
      </w:r>
    </w:p>
    <w:p w:rsidR="00F31EBE" w:rsidRPr="000D7086" w:rsidRDefault="00F31EBE" w:rsidP="00F31EBE">
      <w:pPr>
        <w:spacing w:after="0" w:line="240" w:lineRule="auto"/>
        <w:ind w:firstLine="567"/>
        <w:jc w:val="both"/>
        <w:rPr>
          <w:rFonts w:ascii="Times New Roman" w:hAnsi="Times New Roman" w:cs="Times New Roman"/>
          <w:sz w:val="24"/>
          <w:szCs w:val="24"/>
        </w:rPr>
      </w:pPr>
      <w:r w:rsidRPr="000D7086">
        <w:rPr>
          <w:rFonts w:ascii="Times New Roman" w:hAnsi="Times New Roman" w:cs="Times New Roman"/>
          <w:b/>
          <w:sz w:val="24"/>
          <w:szCs w:val="24"/>
        </w:rPr>
        <w:t>Мория Свет</w:t>
      </w:r>
      <w:r w:rsidRPr="000D7086">
        <w:rPr>
          <w:rFonts w:ascii="Times New Roman" w:hAnsi="Times New Roman" w:cs="Times New Roman"/>
          <w:sz w:val="24"/>
          <w:szCs w:val="24"/>
        </w:rPr>
        <w:t xml:space="preserve"> – составление и доведение до подписания и согласование договоров, документов, проектов любой сложности, умение договариваться с людьми;</w:t>
      </w:r>
    </w:p>
    <w:p w:rsidR="00F31EBE" w:rsidRPr="000D7086" w:rsidRDefault="00F31EBE" w:rsidP="00F31EBE">
      <w:pPr>
        <w:spacing w:after="0" w:line="240" w:lineRule="auto"/>
        <w:ind w:firstLine="567"/>
        <w:jc w:val="both"/>
        <w:rPr>
          <w:rFonts w:ascii="Times New Roman" w:hAnsi="Times New Roman" w:cs="Times New Roman"/>
          <w:sz w:val="24"/>
          <w:szCs w:val="24"/>
        </w:rPr>
      </w:pPr>
      <w:r w:rsidRPr="000D7086">
        <w:rPr>
          <w:rFonts w:ascii="Times New Roman" w:hAnsi="Times New Roman" w:cs="Times New Roman"/>
          <w:b/>
          <w:sz w:val="24"/>
          <w:szCs w:val="24"/>
        </w:rPr>
        <w:t>Янова Веронику</w:t>
      </w:r>
      <w:r w:rsidRPr="000D7086">
        <w:rPr>
          <w:rFonts w:ascii="Times New Roman" w:hAnsi="Times New Roman" w:cs="Times New Roman"/>
          <w:sz w:val="24"/>
          <w:szCs w:val="24"/>
        </w:rPr>
        <w:t xml:space="preserve"> – внутренняя и внешняя разведка и др.;</w:t>
      </w:r>
    </w:p>
    <w:p w:rsidR="00F31EBE" w:rsidRPr="000D7086" w:rsidRDefault="00F31EBE" w:rsidP="00F31EBE">
      <w:pPr>
        <w:spacing w:after="0" w:line="240" w:lineRule="auto"/>
        <w:ind w:firstLine="567"/>
        <w:jc w:val="both"/>
        <w:rPr>
          <w:rFonts w:ascii="Times New Roman" w:hAnsi="Times New Roman" w:cs="Times New Roman"/>
          <w:sz w:val="24"/>
          <w:szCs w:val="24"/>
        </w:rPr>
      </w:pPr>
      <w:r w:rsidRPr="000D7086">
        <w:rPr>
          <w:rFonts w:ascii="Times New Roman" w:hAnsi="Times New Roman" w:cs="Times New Roman"/>
          <w:b/>
          <w:sz w:val="24"/>
          <w:szCs w:val="24"/>
        </w:rPr>
        <w:t>Юлия Сиану</w:t>
      </w:r>
      <w:r w:rsidRPr="000D7086">
        <w:rPr>
          <w:rFonts w:ascii="Times New Roman" w:hAnsi="Times New Roman" w:cs="Times New Roman"/>
          <w:sz w:val="24"/>
          <w:szCs w:val="24"/>
        </w:rPr>
        <w:t xml:space="preserve"> – </w:t>
      </w:r>
      <w:r w:rsidRPr="000D7086">
        <w:rPr>
          <w:rFonts w:ascii="Times New Roman" w:eastAsia="Calibri" w:hAnsi="Times New Roman" w:cs="Times New Roman"/>
          <w:bCs/>
          <w:sz w:val="24"/>
          <w:szCs w:val="24"/>
        </w:rPr>
        <w:t>внедрение новых метагалактических проектов на Планету Земля (развитие технологий, открытия и научные достижения на Планете</w:t>
      </w:r>
      <w:r w:rsidRPr="000D7086">
        <w:rPr>
          <w:rFonts w:ascii="Times New Roman" w:hAnsi="Times New Roman" w:cs="Times New Roman"/>
          <w:sz w:val="24"/>
          <w:szCs w:val="24"/>
        </w:rPr>
        <w:t>;</w:t>
      </w:r>
    </w:p>
    <w:p w:rsidR="00F31EBE" w:rsidRPr="000D7086" w:rsidRDefault="00F31EBE" w:rsidP="00F31EBE">
      <w:pPr>
        <w:spacing w:after="0" w:line="240" w:lineRule="auto"/>
        <w:ind w:firstLine="567"/>
        <w:jc w:val="both"/>
        <w:rPr>
          <w:rFonts w:ascii="Times New Roman" w:hAnsi="Times New Roman" w:cs="Times New Roman"/>
          <w:sz w:val="24"/>
          <w:szCs w:val="24"/>
        </w:rPr>
      </w:pPr>
      <w:r w:rsidRPr="000D7086">
        <w:rPr>
          <w:rFonts w:ascii="Times New Roman" w:hAnsi="Times New Roman" w:cs="Times New Roman"/>
          <w:b/>
          <w:sz w:val="24"/>
          <w:szCs w:val="24"/>
        </w:rPr>
        <w:t>Владомира Стефану</w:t>
      </w:r>
      <w:r w:rsidRPr="000D7086">
        <w:rPr>
          <w:rFonts w:ascii="Times New Roman" w:hAnsi="Times New Roman" w:cs="Times New Roman"/>
          <w:sz w:val="24"/>
          <w:szCs w:val="24"/>
        </w:rPr>
        <w:t xml:space="preserve"> – сложение условий, </w:t>
      </w:r>
      <w:r w:rsidRPr="000D7086">
        <w:rPr>
          <w:rFonts w:ascii="Times New Roman" w:eastAsia="Calibri" w:hAnsi="Times New Roman" w:cs="Times New Roman"/>
          <w:bCs/>
          <w:sz w:val="24"/>
          <w:szCs w:val="24"/>
        </w:rPr>
        <w:t>умение распределять время, вовремя исполнять порученное</w:t>
      </w:r>
      <w:r w:rsidRPr="000D7086">
        <w:rPr>
          <w:rFonts w:ascii="Times New Roman" w:hAnsi="Times New Roman" w:cs="Times New Roman"/>
          <w:sz w:val="24"/>
          <w:szCs w:val="24"/>
        </w:rPr>
        <w:t>, информационные технологии;</w:t>
      </w:r>
    </w:p>
    <w:p w:rsidR="00F31EBE" w:rsidRPr="000D7086" w:rsidRDefault="00F31EBE" w:rsidP="00F31EBE">
      <w:pPr>
        <w:spacing w:after="0" w:line="240" w:lineRule="auto"/>
        <w:ind w:firstLine="567"/>
        <w:jc w:val="both"/>
        <w:rPr>
          <w:rFonts w:ascii="Times New Roman" w:hAnsi="Times New Roman" w:cs="Times New Roman"/>
          <w:sz w:val="24"/>
          <w:szCs w:val="24"/>
        </w:rPr>
      </w:pPr>
      <w:r w:rsidRPr="000D7086">
        <w:rPr>
          <w:rFonts w:ascii="Times New Roman" w:hAnsi="Times New Roman" w:cs="Times New Roman"/>
          <w:b/>
          <w:sz w:val="24"/>
          <w:szCs w:val="24"/>
        </w:rPr>
        <w:t>Вильгельма Екатерину</w:t>
      </w:r>
      <w:r w:rsidRPr="000D7086">
        <w:rPr>
          <w:rFonts w:ascii="Times New Roman" w:hAnsi="Times New Roman" w:cs="Times New Roman"/>
          <w:sz w:val="24"/>
          <w:szCs w:val="24"/>
        </w:rPr>
        <w:t xml:space="preserve"> – </w:t>
      </w:r>
      <w:r w:rsidRPr="000D7086">
        <w:rPr>
          <w:rFonts w:ascii="Times New Roman" w:eastAsia="Calibri" w:hAnsi="Times New Roman" w:cs="Times New Roman"/>
          <w:bCs/>
          <w:sz w:val="24"/>
          <w:szCs w:val="24"/>
        </w:rPr>
        <w:t>развитие Человечности, разработка новых технологий</w:t>
      </w:r>
      <w:r w:rsidRPr="000D7086">
        <w:rPr>
          <w:rFonts w:ascii="Times New Roman" w:hAnsi="Times New Roman" w:cs="Times New Roman"/>
          <w:sz w:val="24"/>
          <w:szCs w:val="24"/>
        </w:rPr>
        <w:t>;</w:t>
      </w:r>
    </w:p>
    <w:p w:rsidR="00F31EBE" w:rsidRPr="000D7086" w:rsidRDefault="00F31EBE" w:rsidP="00F31EBE">
      <w:pPr>
        <w:spacing w:after="0" w:line="240" w:lineRule="auto"/>
        <w:ind w:firstLine="567"/>
        <w:jc w:val="both"/>
        <w:rPr>
          <w:rFonts w:ascii="Times New Roman" w:hAnsi="Times New Roman"/>
          <w:b/>
          <w:sz w:val="24"/>
          <w:szCs w:val="24"/>
        </w:rPr>
      </w:pPr>
      <w:r w:rsidRPr="000D7086">
        <w:rPr>
          <w:rFonts w:ascii="Times New Roman" w:hAnsi="Times New Roman"/>
          <w:b/>
          <w:sz w:val="24"/>
          <w:szCs w:val="24"/>
        </w:rPr>
        <w:t xml:space="preserve">Серафима Валерию – </w:t>
      </w:r>
      <w:r w:rsidRPr="000D7086">
        <w:rPr>
          <w:rFonts w:ascii="Times New Roman" w:hAnsi="Times New Roman" w:cs="Times New Roman"/>
          <w:sz w:val="24"/>
          <w:szCs w:val="24"/>
        </w:rPr>
        <w:t>системность мыслей, смыслов, сути; дипломатия, международное общение, организация, проведение международных саммитов. Обучение сложению межгосударственных отношений, планирование</w:t>
      </w:r>
      <w:r w:rsidRPr="000D7086">
        <w:rPr>
          <w:rFonts w:ascii="Times New Roman" w:hAnsi="Times New Roman"/>
          <w:b/>
          <w:sz w:val="24"/>
          <w:szCs w:val="24"/>
        </w:rPr>
        <w:t>;</w:t>
      </w:r>
    </w:p>
    <w:p w:rsidR="00F31EBE" w:rsidRPr="000D7086" w:rsidRDefault="00F31EBE" w:rsidP="00F31EBE">
      <w:pPr>
        <w:spacing w:after="0" w:line="240" w:lineRule="auto"/>
        <w:ind w:firstLine="567"/>
        <w:jc w:val="both"/>
        <w:rPr>
          <w:rFonts w:ascii="Times New Roman" w:hAnsi="Times New Roman"/>
          <w:b/>
          <w:sz w:val="24"/>
          <w:szCs w:val="24"/>
        </w:rPr>
      </w:pPr>
      <w:r w:rsidRPr="000D7086">
        <w:rPr>
          <w:rFonts w:ascii="Times New Roman" w:hAnsi="Times New Roman"/>
          <w:b/>
          <w:sz w:val="24"/>
          <w:szCs w:val="24"/>
        </w:rPr>
        <w:t xml:space="preserve">Святослава Олесю  – </w:t>
      </w:r>
      <w:r w:rsidRPr="000D7086">
        <w:rPr>
          <w:rFonts w:ascii="Times New Roman" w:hAnsi="Times New Roman" w:cs="Times New Roman"/>
          <w:sz w:val="24"/>
          <w:szCs w:val="24"/>
        </w:rPr>
        <w:t>коммуникабельность, общительность, умение говорить, умение словом выразить мысль</w:t>
      </w:r>
      <w:r w:rsidRPr="000D7086">
        <w:rPr>
          <w:rFonts w:ascii="Times New Roman" w:hAnsi="Times New Roman"/>
          <w:b/>
          <w:sz w:val="24"/>
          <w:szCs w:val="24"/>
        </w:rPr>
        <w:t>;</w:t>
      </w:r>
    </w:p>
    <w:p w:rsidR="00F31EBE" w:rsidRPr="000D7086" w:rsidRDefault="00F31EBE" w:rsidP="00F31EBE">
      <w:pPr>
        <w:spacing w:after="0" w:line="240" w:lineRule="auto"/>
        <w:ind w:firstLine="567"/>
        <w:jc w:val="both"/>
        <w:rPr>
          <w:rFonts w:ascii="Times New Roman" w:hAnsi="Times New Roman"/>
          <w:sz w:val="24"/>
          <w:szCs w:val="24"/>
        </w:rPr>
      </w:pPr>
      <w:r w:rsidRPr="000D7086">
        <w:rPr>
          <w:rFonts w:ascii="Times New Roman" w:hAnsi="Times New Roman"/>
          <w:b/>
          <w:sz w:val="24"/>
          <w:szCs w:val="24"/>
        </w:rPr>
        <w:t xml:space="preserve">Сераписа Велетте </w:t>
      </w:r>
      <w:r w:rsidRPr="000D7086">
        <w:rPr>
          <w:rFonts w:ascii="Times New Roman" w:hAnsi="Times New Roman"/>
          <w:sz w:val="24"/>
          <w:szCs w:val="24"/>
        </w:rPr>
        <w:t>– мозговые штурмы;</w:t>
      </w:r>
    </w:p>
    <w:p w:rsidR="00F31EBE" w:rsidRPr="000D7086" w:rsidRDefault="00F31EBE" w:rsidP="00F31EBE">
      <w:pPr>
        <w:spacing w:after="0" w:line="240" w:lineRule="auto"/>
        <w:ind w:firstLine="567"/>
        <w:jc w:val="both"/>
        <w:rPr>
          <w:rFonts w:ascii="Times New Roman" w:hAnsi="Times New Roman"/>
          <w:sz w:val="24"/>
          <w:szCs w:val="24"/>
        </w:rPr>
      </w:pPr>
      <w:r w:rsidRPr="000D7086">
        <w:rPr>
          <w:rFonts w:ascii="Times New Roman" w:hAnsi="Times New Roman"/>
          <w:b/>
          <w:sz w:val="24"/>
          <w:szCs w:val="24"/>
        </w:rPr>
        <w:lastRenderedPageBreak/>
        <w:t>Эоана Антуан</w:t>
      </w:r>
      <w:r>
        <w:rPr>
          <w:rFonts w:ascii="Times New Roman" w:hAnsi="Times New Roman"/>
          <w:b/>
          <w:sz w:val="24"/>
          <w:szCs w:val="24"/>
        </w:rPr>
        <w:t>э</w:t>
      </w:r>
      <w:r w:rsidRPr="000D7086">
        <w:rPr>
          <w:rFonts w:ascii="Times New Roman" w:hAnsi="Times New Roman"/>
          <w:b/>
          <w:sz w:val="24"/>
          <w:szCs w:val="24"/>
        </w:rPr>
        <w:t xml:space="preserve">тту </w:t>
      </w:r>
      <w:r w:rsidRPr="000D7086">
        <w:rPr>
          <w:rFonts w:ascii="Times New Roman" w:hAnsi="Times New Roman"/>
          <w:sz w:val="24"/>
          <w:szCs w:val="24"/>
        </w:rPr>
        <w:t>– 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F31EBE" w:rsidRPr="000D7086" w:rsidRDefault="00F31EBE" w:rsidP="00F31EBE">
      <w:pPr>
        <w:spacing w:after="0" w:line="240" w:lineRule="auto"/>
        <w:ind w:firstLine="567"/>
        <w:jc w:val="both"/>
        <w:rPr>
          <w:rFonts w:ascii="Times New Roman" w:hAnsi="Times New Roman"/>
          <w:sz w:val="24"/>
          <w:szCs w:val="24"/>
        </w:rPr>
      </w:pPr>
      <w:r w:rsidRPr="000D7086">
        <w:rPr>
          <w:rFonts w:ascii="Times New Roman" w:hAnsi="Times New Roman"/>
          <w:b/>
          <w:sz w:val="24"/>
          <w:szCs w:val="24"/>
        </w:rPr>
        <w:t>Теодора Дариду</w:t>
      </w:r>
      <w:r w:rsidRPr="000D7086">
        <w:rPr>
          <w:rFonts w:ascii="Times New Roman" w:hAnsi="Times New Roman"/>
          <w:sz w:val="24"/>
          <w:szCs w:val="24"/>
        </w:rPr>
        <w:t xml:space="preserve"> – МЧС, аварийно-спасательные службы, помощь, борьба, завершение, ликвидация последствий;</w:t>
      </w:r>
    </w:p>
    <w:p w:rsidR="00F31EBE" w:rsidRPr="000D7086" w:rsidRDefault="00F31EBE" w:rsidP="00F31EBE">
      <w:pPr>
        <w:spacing w:after="0" w:line="240" w:lineRule="auto"/>
        <w:ind w:firstLine="567"/>
        <w:jc w:val="both"/>
        <w:rPr>
          <w:rFonts w:ascii="Times New Roman" w:hAnsi="Times New Roman"/>
          <w:sz w:val="24"/>
          <w:szCs w:val="24"/>
        </w:rPr>
      </w:pPr>
      <w:r w:rsidRPr="000D7086">
        <w:rPr>
          <w:rFonts w:ascii="Times New Roman" w:hAnsi="Times New Roman"/>
          <w:b/>
          <w:sz w:val="24"/>
          <w:szCs w:val="24"/>
        </w:rPr>
        <w:t>Наума Софью</w:t>
      </w:r>
      <w:r w:rsidRPr="000D7086">
        <w:rPr>
          <w:rFonts w:ascii="Times New Roman" w:hAnsi="Times New Roman"/>
          <w:sz w:val="24"/>
          <w:szCs w:val="24"/>
        </w:rPr>
        <w:t xml:space="preserve"> – умение «додумать» мысль, перевести эмоции в чувства, чувства в мысли, мысли в смыслы; разработка высокоточной техники;</w:t>
      </w:r>
    </w:p>
    <w:p w:rsidR="00F31EBE" w:rsidRPr="000D7086" w:rsidRDefault="00F31EBE" w:rsidP="00F31EBE">
      <w:pPr>
        <w:spacing w:after="0" w:line="240" w:lineRule="auto"/>
        <w:ind w:firstLine="567"/>
        <w:jc w:val="both"/>
        <w:rPr>
          <w:rFonts w:ascii="Times New Roman" w:hAnsi="Times New Roman"/>
          <w:sz w:val="24"/>
          <w:szCs w:val="24"/>
        </w:rPr>
      </w:pPr>
      <w:r w:rsidRPr="000D7086">
        <w:rPr>
          <w:rFonts w:ascii="Times New Roman" w:hAnsi="Times New Roman"/>
          <w:b/>
          <w:sz w:val="24"/>
          <w:szCs w:val="24"/>
        </w:rPr>
        <w:t>Велемира Агафью</w:t>
      </w:r>
      <w:r w:rsidRPr="000D7086">
        <w:rPr>
          <w:rFonts w:ascii="Times New Roman" w:hAnsi="Times New Roman"/>
          <w:sz w:val="24"/>
          <w:szCs w:val="24"/>
        </w:rPr>
        <w:t xml:space="preserve"> – журналистика, ведение репортажей, статей;</w:t>
      </w:r>
    </w:p>
    <w:p w:rsidR="00F31EBE" w:rsidRPr="000D7086" w:rsidRDefault="00F31EBE" w:rsidP="00F31EBE">
      <w:pPr>
        <w:spacing w:after="0" w:line="240" w:lineRule="auto"/>
        <w:ind w:firstLine="567"/>
        <w:jc w:val="both"/>
        <w:rPr>
          <w:rFonts w:ascii="Times New Roman" w:hAnsi="Times New Roman"/>
          <w:sz w:val="24"/>
          <w:szCs w:val="24"/>
        </w:rPr>
      </w:pPr>
      <w:r w:rsidRPr="000D7086">
        <w:rPr>
          <w:rFonts w:ascii="Times New Roman" w:hAnsi="Times New Roman"/>
          <w:b/>
          <w:sz w:val="24"/>
          <w:szCs w:val="24"/>
        </w:rPr>
        <w:t>Алексея Илану</w:t>
      </w:r>
      <w:r w:rsidRPr="000D7086">
        <w:rPr>
          <w:rFonts w:ascii="Times New Roman" w:hAnsi="Times New Roman"/>
          <w:sz w:val="24"/>
          <w:szCs w:val="24"/>
        </w:rPr>
        <w:t xml:space="preserve"> – разработка и внедрение новых технологий, не существующих на данный момент на Планете;</w:t>
      </w:r>
    </w:p>
    <w:p w:rsidR="00F31EBE" w:rsidRPr="000D7086" w:rsidRDefault="00F31EBE" w:rsidP="00F31EBE">
      <w:pPr>
        <w:spacing w:after="0" w:line="240" w:lineRule="auto"/>
        <w:ind w:firstLine="567"/>
        <w:jc w:val="both"/>
        <w:rPr>
          <w:rFonts w:ascii="Times New Roman" w:hAnsi="Times New Roman"/>
          <w:sz w:val="24"/>
          <w:szCs w:val="24"/>
        </w:rPr>
      </w:pPr>
      <w:r w:rsidRPr="000D7086">
        <w:rPr>
          <w:rFonts w:ascii="Times New Roman" w:hAnsi="Times New Roman"/>
          <w:b/>
          <w:sz w:val="24"/>
          <w:szCs w:val="24"/>
        </w:rPr>
        <w:t xml:space="preserve">Дария Давлату </w:t>
      </w:r>
      <w:r w:rsidRPr="000D7086">
        <w:rPr>
          <w:rFonts w:ascii="Times New Roman" w:hAnsi="Times New Roman"/>
          <w:sz w:val="24"/>
          <w:szCs w:val="24"/>
        </w:rPr>
        <w:t>– умение реализовать идею, план, начать и завершить задуманное;</w:t>
      </w:r>
    </w:p>
    <w:p w:rsidR="00F31EBE" w:rsidRPr="000D7086" w:rsidRDefault="00F31EBE" w:rsidP="00F31EBE">
      <w:pPr>
        <w:spacing w:after="0" w:line="240" w:lineRule="auto"/>
        <w:ind w:firstLine="567"/>
        <w:jc w:val="both"/>
        <w:rPr>
          <w:rFonts w:ascii="Times New Roman" w:hAnsi="Times New Roman"/>
          <w:sz w:val="24"/>
          <w:szCs w:val="24"/>
        </w:rPr>
      </w:pPr>
      <w:r w:rsidRPr="000D7086">
        <w:rPr>
          <w:rFonts w:ascii="Times New Roman" w:hAnsi="Times New Roman"/>
          <w:b/>
          <w:sz w:val="24"/>
          <w:szCs w:val="24"/>
        </w:rPr>
        <w:t>Давида Сольвейг</w:t>
      </w:r>
      <w:r w:rsidRPr="000D7086">
        <w:rPr>
          <w:rFonts w:ascii="Times New Roman" w:hAnsi="Times New Roman"/>
          <w:sz w:val="24"/>
          <w:szCs w:val="24"/>
        </w:rPr>
        <w:t xml:space="preserve"> – сверхбыстрые высокоточные технологии передачи на большие расстояния интернета, телефония. Развитие, разработка, применение.</w:t>
      </w:r>
    </w:p>
    <w:p w:rsidR="00F31EBE" w:rsidRPr="000D7086" w:rsidRDefault="00F31EBE" w:rsidP="00F31EBE">
      <w:pPr>
        <w:spacing w:after="0" w:line="240" w:lineRule="auto"/>
        <w:ind w:firstLine="567"/>
        <w:jc w:val="both"/>
        <w:rPr>
          <w:rFonts w:ascii="Times New Roman" w:hAnsi="Times New Roman"/>
          <w:sz w:val="24"/>
          <w:szCs w:val="24"/>
        </w:rPr>
      </w:pPr>
      <w:r w:rsidRPr="000D7086">
        <w:rPr>
          <w:rFonts w:ascii="Times New Roman" w:hAnsi="Times New Roman"/>
          <w:b/>
          <w:sz w:val="24"/>
          <w:szCs w:val="24"/>
        </w:rPr>
        <w:t>Константина Ксению</w:t>
      </w:r>
      <w:r w:rsidRPr="000D7086">
        <w:rPr>
          <w:rFonts w:ascii="Times New Roman" w:hAnsi="Times New Roman"/>
          <w:sz w:val="24"/>
          <w:szCs w:val="24"/>
        </w:rPr>
        <w:t xml:space="preserve"> – финансовые эксперты, борьба с коррупцией.</w:t>
      </w:r>
    </w:p>
    <w:p w:rsidR="00F31EBE" w:rsidRPr="000D7086" w:rsidRDefault="00F31EBE" w:rsidP="00F31EBE">
      <w:pPr>
        <w:spacing w:after="0" w:line="240" w:lineRule="auto"/>
        <w:ind w:firstLine="567"/>
        <w:jc w:val="both"/>
        <w:rPr>
          <w:rFonts w:ascii="Times New Roman" w:hAnsi="Times New Roman"/>
          <w:sz w:val="24"/>
          <w:szCs w:val="24"/>
        </w:rPr>
      </w:pPr>
      <w:r w:rsidRPr="000D7086">
        <w:rPr>
          <w:rFonts w:ascii="Times New Roman" w:hAnsi="Times New Roman"/>
          <w:sz w:val="24"/>
          <w:szCs w:val="24"/>
        </w:rPr>
        <w:t xml:space="preserve">И просим пригласить специалистов ИВДИВО, специфика деятельности которых нам неизвестна, но необходима, по мнению ИВ Отца, </w:t>
      </w:r>
      <w:r w:rsidRPr="000D7086">
        <w:rPr>
          <w:rFonts w:ascii="Times New Roman" w:eastAsia="Times New Roman" w:hAnsi="Times New Roman" w:cs="Times New Roman"/>
          <w:sz w:val="24"/>
          <w:szCs w:val="24"/>
        </w:rPr>
        <w:t xml:space="preserve">определив день участия </w:t>
      </w:r>
      <w:r w:rsidRPr="000D7086">
        <w:rPr>
          <w:rFonts w:ascii="Times New Roman" w:eastAsia="Times New Roman" w:hAnsi="Times New Roman" w:cs="Times New Roman"/>
          <w:b/>
          <w:sz w:val="24"/>
          <w:szCs w:val="24"/>
        </w:rPr>
        <w:t>каждого из ИВ Аватаров ИВО</w:t>
      </w:r>
      <w:r w:rsidRPr="000D7086">
        <w:rPr>
          <w:rFonts w:ascii="Times New Roman" w:eastAsia="Times New Roman" w:hAnsi="Times New Roman" w:cs="Times New Roman"/>
          <w:sz w:val="24"/>
          <w:szCs w:val="24"/>
        </w:rPr>
        <w:t xml:space="preserve"> в этих двух мероприятиях Рабочей группы.</w:t>
      </w:r>
    </w:p>
    <w:p w:rsidR="00F31EBE" w:rsidRPr="000D7086" w:rsidRDefault="00F31EBE" w:rsidP="00F31EBE">
      <w:pPr>
        <w:spacing w:after="0" w:line="240" w:lineRule="auto"/>
        <w:ind w:firstLine="567"/>
        <w:jc w:val="both"/>
        <w:rPr>
          <w:rFonts w:ascii="Times New Roman" w:hAnsi="Times New Roman" w:cs="Times New Roman"/>
          <w:sz w:val="24"/>
          <w:szCs w:val="24"/>
        </w:rPr>
      </w:pPr>
      <w:r w:rsidRPr="000D7086">
        <w:rPr>
          <w:rFonts w:ascii="Times New Roman" w:hAnsi="Times New Roman" w:cs="Times New Roman"/>
          <w:sz w:val="24"/>
          <w:szCs w:val="24"/>
        </w:rPr>
        <w:t>Приветствуем всех и просим поделиться своим опытом профессиональной деятельности в сфере</w:t>
      </w:r>
      <w:r w:rsidRPr="000D7086">
        <w:rPr>
          <w:rFonts w:ascii="Times New Roman" w:hAnsi="Times New Roman" w:cs="Times New Roman"/>
          <w:b/>
          <w:sz w:val="24"/>
          <w:szCs w:val="24"/>
        </w:rPr>
        <w:t xml:space="preserve"> безопасности</w:t>
      </w:r>
      <w:r w:rsidRPr="000D7086">
        <w:rPr>
          <w:rFonts w:ascii="Times New Roman" w:hAnsi="Times New Roman" w:cs="Times New Roman"/>
          <w:sz w:val="24"/>
          <w:szCs w:val="24"/>
        </w:rPr>
        <w:t xml:space="preserve"> и борьбы с терроризмом.</w:t>
      </w:r>
    </w:p>
    <w:p w:rsidR="00F31EBE" w:rsidRPr="000D7086" w:rsidRDefault="00F31EBE" w:rsidP="00F31EBE">
      <w:pPr>
        <w:spacing w:after="0" w:line="240" w:lineRule="auto"/>
        <w:ind w:firstLineChars="295" w:firstLine="708"/>
        <w:jc w:val="both"/>
        <w:rPr>
          <w:rFonts w:ascii="Times New Roman" w:hAnsi="Times New Roman" w:cs="Times New Roman"/>
          <w:b/>
          <w:sz w:val="24"/>
          <w:szCs w:val="24"/>
        </w:rPr>
      </w:pPr>
      <w:r w:rsidRPr="000D7086">
        <w:rPr>
          <w:rFonts w:ascii="Times New Roman" w:hAnsi="Times New Roman" w:cs="Times New Roman"/>
          <w:sz w:val="24"/>
          <w:szCs w:val="24"/>
        </w:rPr>
        <w:t xml:space="preserve">Далее стяжаем у ИВ Отца Огонь Человечности и Огонь Человека в Чашу данных двух мероприятия БРИКС. Возжигаемся этим. И синтезируясь с Хум ИВО, синтезируем </w:t>
      </w:r>
      <w:r w:rsidRPr="000D7086">
        <w:rPr>
          <w:rFonts w:ascii="Times New Roman" w:hAnsi="Times New Roman" w:cs="Times New Roman"/>
          <w:b/>
          <w:sz w:val="24"/>
          <w:szCs w:val="24"/>
        </w:rPr>
        <w:t>Совершенные Части Служащего Синтеза каждого из нас</w:t>
      </w:r>
      <w:r w:rsidRPr="000D7086">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0D7086">
        <w:rPr>
          <w:rFonts w:ascii="Times New Roman" w:hAnsi="Times New Roman" w:cs="Times New Roman"/>
          <w:b/>
          <w:sz w:val="24"/>
          <w:szCs w:val="24"/>
        </w:rPr>
        <w:t>над пятью странами БРИКС.</w:t>
      </w:r>
      <w:r w:rsidRPr="000D7086">
        <w:rPr>
          <w:rFonts w:ascii="Times New Roman" w:hAnsi="Times New Roman" w:cs="Times New Roman"/>
          <w:sz w:val="24"/>
          <w:szCs w:val="24"/>
        </w:rPr>
        <w:t xml:space="preserve"> </w:t>
      </w:r>
      <w:r w:rsidRPr="000D7086">
        <w:rPr>
          <w:rFonts w:ascii="Times New Roman" w:hAnsi="Times New Roman"/>
          <w:sz w:val="24"/>
          <w:szCs w:val="24"/>
        </w:rPr>
        <w:t xml:space="preserve">И в синтезе с наработанным, полученным и реализуемым максимальным уровнем опыта деятельности Службы Безопасности ИВО, мастера Дзея и ИВАС в синтезе всего во всём явлением Мощи, Пламенности, Вечности и Монадичности Отца, </w:t>
      </w:r>
      <w:r w:rsidRPr="000D7086">
        <w:rPr>
          <w:rFonts w:ascii="Times New Roman" w:hAnsi="Times New Roman" w:cs="Times New Roman"/>
          <w:sz w:val="24"/>
          <w:szCs w:val="24"/>
        </w:rPr>
        <w:t xml:space="preserve">сонастраиваясь с ИВ Отцом, Его Службой Безопасности, ИВАС, начинаем эманировать вместе с ними условия Чашу </w:t>
      </w:r>
      <w:r w:rsidRPr="000D7086">
        <w:rPr>
          <w:rFonts w:ascii="Times New Roman" w:hAnsi="Times New Roman" w:cs="Times New Roman"/>
          <w:b/>
          <w:iCs/>
          <w:sz w:val="24"/>
          <w:szCs w:val="24"/>
          <w:shd w:val="clear" w:color="auto" w:fill="FFFFFF"/>
        </w:rPr>
        <w:t>двух мероприятий Рабочей группы БРИКС по борьбе с терроризмом</w:t>
      </w:r>
      <w:r w:rsidRPr="000D7086">
        <w:rPr>
          <w:rFonts w:ascii="Times New Roman" w:hAnsi="Times New Roman" w:cs="Times New Roman"/>
          <w:sz w:val="24"/>
          <w:szCs w:val="24"/>
        </w:rPr>
        <w:t xml:space="preserve">. И эманируем Огонь Созидания Изначально Вышестоящего Отца, стяжая и вспыхивая им, </w:t>
      </w:r>
      <w:r w:rsidRPr="000D7086">
        <w:rPr>
          <w:rFonts w:ascii="Times New Roman" w:hAnsi="Times New Roman"/>
          <w:b/>
          <w:sz w:val="24"/>
          <w:szCs w:val="24"/>
        </w:rPr>
        <w:t>на развитие Служб безопасности и правоохранительных органов пяти стран БРИКС</w:t>
      </w:r>
      <w:r w:rsidRPr="000D7086">
        <w:rPr>
          <w:rFonts w:ascii="Times New Roman" w:hAnsi="Times New Roman" w:cs="Times New Roman"/>
          <w:sz w:val="24"/>
          <w:szCs w:val="24"/>
        </w:rPr>
        <w:t xml:space="preserve">. </w:t>
      </w:r>
      <w:r w:rsidRPr="000D7086">
        <w:rPr>
          <w:rFonts w:ascii="Times New Roman" w:hAnsi="Times New Roman" w:cs="Times New Roman"/>
          <w:b/>
          <w:sz w:val="24"/>
          <w:szCs w:val="24"/>
        </w:rPr>
        <w:t>И просим ИВО синтезировать все сложенные условия в витиё условий.</w:t>
      </w:r>
    </w:p>
    <w:p w:rsidR="00F31EBE" w:rsidRPr="000D7086" w:rsidRDefault="00F31EBE" w:rsidP="00F31EBE">
      <w:pPr>
        <w:spacing w:after="0" w:line="240" w:lineRule="auto"/>
        <w:ind w:firstLineChars="295" w:firstLine="708"/>
        <w:jc w:val="both"/>
        <w:rPr>
          <w:rFonts w:ascii="Times New Roman" w:hAnsi="Times New Roman" w:cs="Times New Roman"/>
          <w:sz w:val="24"/>
          <w:szCs w:val="24"/>
        </w:rPr>
      </w:pPr>
      <w:r w:rsidRPr="000D7086">
        <w:rPr>
          <w:rFonts w:ascii="Times New Roman" w:hAnsi="Times New Roman" w:cs="Times New Roman"/>
          <w:sz w:val="24"/>
          <w:szCs w:val="24"/>
        </w:rPr>
        <w:t xml:space="preserve">(Все эти эманации записываются в оболочки-сферы </w:t>
      </w:r>
      <w:r w:rsidRPr="000D7086">
        <w:rPr>
          <w:rFonts w:ascii="Times New Roman" w:hAnsi="Times New Roman" w:cs="Times New Roman"/>
          <w:b/>
          <w:sz w:val="24"/>
          <w:szCs w:val="24"/>
        </w:rPr>
        <w:t>стран БРИКС</w:t>
      </w:r>
      <w:r w:rsidRPr="000D7086">
        <w:rPr>
          <w:rFonts w:ascii="Times New Roman" w:hAnsi="Times New Roman" w:cs="Times New Roman"/>
          <w:sz w:val="24"/>
          <w:szCs w:val="24"/>
        </w:rPr>
        <w:t>).</w:t>
      </w:r>
    </w:p>
    <w:p w:rsidR="00F31EBE" w:rsidRPr="000D7086" w:rsidRDefault="00F31EBE" w:rsidP="00F31EBE">
      <w:pPr>
        <w:spacing w:after="0" w:line="240" w:lineRule="auto"/>
        <w:ind w:firstLineChars="295" w:firstLine="708"/>
        <w:jc w:val="both"/>
        <w:rPr>
          <w:rFonts w:ascii="Times New Roman" w:hAnsi="Times New Roman"/>
          <w:sz w:val="24"/>
          <w:szCs w:val="24"/>
        </w:rPr>
      </w:pPr>
      <w:r w:rsidRPr="000D7086">
        <w:rPr>
          <w:rFonts w:ascii="Times New Roman" w:hAnsi="Times New Roman" w:cs="Times New Roman"/>
          <w:sz w:val="24"/>
          <w:szCs w:val="24"/>
        </w:rPr>
        <w:t xml:space="preserve">И фиксируем на вершине сферы МО: </w:t>
      </w:r>
      <w:r w:rsidRPr="000D7086">
        <w:rPr>
          <w:rFonts w:ascii="Times New Roman" w:hAnsi="Times New Roman" w:cs="Times New Roman"/>
          <w:b/>
          <w:iCs/>
          <w:sz w:val="24"/>
          <w:szCs w:val="24"/>
          <w:shd w:val="clear" w:color="auto" w:fill="FFFFFF"/>
        </w:rPr>
        <w:t>«</w:t>
      </w:r>
      <w:r w:rsidRPr="000D7086">
        <w:rPr>
          <w:rFonts w:ascii="Times New Roman" w:hAnsi="Times New Roman" w:cs="Times New Roman"/>
          <w:b/>
          <w:sz w:val="24"/>
          <w:szCs w:val="24"/>
        </w:rPr>
        <w:t>Отцовские Константы Безопасности Планеты Земля</w:t>
      </w:r>
      <w:r w:rsidRPr="000D7086">
        <w:rPr>
          <w:rFonts w:ascii="Times New Roman" w:hAnsi="Times New Roman" w:cs="Times New Roman"/>
          <w:b/>
          <w:iCs/>
          <w:sz w:val="24"/>
          <w:szCs w:val="24"/>
          <w:shd w:val="clear" w:color="auto" w:fill="FFFFFF"/>
        </w:rPr>
        <w:t xml:space="preserve">» </w:t>
      </w:r>
      <w:r w:rsidRPr="000D7086">
        <w:rPr>
          <w:rFonts w:ascii="Times New Roman" w:hAnsi="Times New Roman"/>
          <w:sz w:val="24"/>
          <w:szCs w:val="24"/>
        </w:rPr>
        <w:t>применением любых технологий и реализаций, восхождения человечества в Метагалактическую Цивилизованность.</w:t>
      </w:r>
    </w:p>
    <w:p w:rsidR="00F31EBE" w:rsidRPr="000D7086" w:rsidRDefault="00F31EBE" w:rsidP="00F31EBE">
      <w:pPr>
        <w:spacing w:after="0" w:line="240" w:lineRule="auto"/>
        <w:ind w:firstLineChars="295" w:firstLine="708"/>
        <w:jc w:val="both"/>
        <w:rPr>
          <w:rFonts w:ascii="Times New Roman" w:hAnsi="Times New Roman" w:cs="Times New Roman"/>
          <w:sz w:val="24"/>
          <w:szCs w:val="24"/>
        </w:rPr>
      </w:pPr>
      <w:r w:rsidRPr="000D7086">
        <w:rPr>
          <w:rFonts w:ascii="Times New Roman" w:hAnsi="Times New Roman" w:cs="Times New Roman"/>
          <w:sz w:val="24"/>
          <w:szCs w:val="24"/>
        </w:rPr>
        <w:t xml:space="preserve">И возвращаясь вниманием к ИВ Отцу, синтезируемся с ИВО Си-ИВДИВО, как Отцом Планеты Земля, стяжаем Огонь Магнита, возжигаемся и эманируем ИВ Матери Планеты Земля. Приветствуем её! Синтезируемся с ИВ Матерью Планеты Земля, стяжаем Огонь Магнита, проникаемся и эманируем ИВ Отцу Планеты Земля. Вспыхивая, пронизываемся Огнём Магнита ИВО Планеты Земля – ИВ Матери Планеты Земля, стяжая ОМ Магнита. Проникаясь всей концентрацией Огня Магнита, просим ИВ Отца Планеты Земля и ИВ Мать Планеты Земля зафиксировать в сфере </w:t>
      </w:r>
      <w:r w:rsidRPr="000D7086">
        <w:rPr>
          <w:rFonts w:ascii="Times New Roman" w:hAnsi="Times New Roman" w:cs="Times New Roman"/>
          <w:b/>
          <w:iCs/>
          <w:sz w:val="24"/>
          <w:szCs w:val="24"/>
          <w:shd w:val="clear" w:color="auto" w:fill="FFFFFF"/>
        </w:rPr>
        <w:t>двух мероприятий рабочей группы БРИКС по борьбе с терроризмом</w:t>
      </w:r>
      <w:r w:rsidRPr="000D7086">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F31EBE" w:rsidRPr="000D7086" w:rsidRDefault="00F31EBE" w:rsidP="00F31EBE">
      <w:pPr>
        <w:spacing w:after="0" w:line="240" w:lineRule="auto"/>
        <w:ind w:firstLineChars="295" w:firstLine="708"/>
        <w:jc w:val="both"/>
        <w:rPr>
          <w:rFonts w:ascii="Times New Roman" w:hAnsi="Times New Roman" w:cs="Times New Roman"/>
          <w:sz w:val="24"/>
          <w:szCs w:val="24"/>
        </w:rPr>
      </w:pPr>
      <w:r w:rsidRPr="000D7086">
        <w:rPr>
          <w:rFonts w:ascii="Times New Roman" w:eastAsia="Times New Roman" w:hAnsi="Times New Roman" w:cs="Times New Roman"/>
          <w:sz w:val="24"/>
          <w:szCs w:val="24"/>
        </w:rPr>
        <w:t xml:space="preserve">Синтезируясь с Хум ИВО, стяжаем также 16 Голограмм Метагалактики Фа, развёртывая ими в сфере соответствующую среду Частностей от Движения до Условий для максимально эффективной деятельности </w:t>
      </w:r>
      <w:r w:rsidRPr="000D7086">
        <w:rPr>
          <w:rFonts w:ascii="Times New Roman" w:eastAsia="Times New Roman" w:hAnsi="Times New Roman" w:cs="Times New Roman"/>
          <w:b/>
          <w:sz w:val="24"/>
          <w:szCs w:val="24"/>
        </w:rPr>
        <w:t>участников</w:t>
      </w:r>
      <w:r w:rsidRPr="000D7086">
        <w:rPr>
          <w:rFonts w:ascii="Times New Roman" w:eastAsia="Times New Roman" w:hAnsi="Times New Roman" w:cs="Times New Roman"/>
          <w:sz w:val="24"/>
          <w:szCs w:val="24"/>
        </w:rPr>
        <w:t xml:space="preserve"> </w:t>
      </w:r>
      <w:r w:rsidRPr="000D7086">
        <w:rPr>
          <w:rFonts w:ascii="Times New Roman" w:hAnsi="Times New Roman" w:cs="Times New Roman"/>
          <w:b/>
          <w:iCs/>
          <w:sz w:val="24"/>
          <w:szCs w:val="24"/>
          <w:shd w:val="clear" w:color="auto" w:fill="FFFFFF"/>
        </w:rPr>
        <w:t>заседаний</w:t>
      </w:r>
      <w:r w:rsidRPr="000D7086">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доведения до результатов. И </w:t>
      </w:r>
      <w:r w:rsidRPr="000D7086">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31EBE" w:rsidRPr="000D7086" w:rsidRDefault="00F31EBE" w:rsidP="00F31EBE">
      <w:pPr>
        <w:spacing w:after="0" w:line="240" w:lineRule="auto"/>
        <w:ind w:firstLineChars="295" w:firstLine="708"/>
        <w:jc w:val="both"/>
        <w:rPr>
          <w:rFonts w:ascii="Times New Roman" w:hAnsi="Times New Roman" w:cs="Times New Roman"/>
          <w:sz w:val="24"/>
          <w:szCs w:val="24"/>
        </w:rPr>
      </w:pPr>
      <w:r w:rsidRPr="000D7086">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0D7086">
        <w:rPr>
          <w:rFonts w:ascii="Times New Roman" w:hAnsi="Times New Roman" w:cs="Times New Roman"/>
          <w:b/>
          <w:sz w:val="24"/>
          <w:szCs w:val="24"/>
        </w:rPr>
        <w:t xml:space="preserve">Духа, Света, Энергии </w:t>
      </w:r>
      <w:r w:rsidRPr="000D7086">
        <w:rPr>
          <w:rFonts w:ascii="Times New Roman" w:hAnsi="Times New Roman" w:cs="Times New Roman"/>
          <w:sz w:val="24"/>
          <w:szCs w:val="24"/>
        </w:rPr>
        <w:t xml:space="preserve">с записями </w:t>
      </w:r>
      <w:r w:rsidRPr="000D7086">
        <w:rPr>
          <w:rFonts w:ascii="Times New Roman" w:hAnsi="Times New Roman" w:cs="Times New Roman"/>
          <w:b/>
          <w:sz w:val="24"/>
          <w:szCs w:val="24"/>
        </w:rPr>
        <w:t>Синтеза, Воли, Мудрости и Любви</w:t>
      </w:r>
      <w:r w:rsidRPr="000D7086">
        <w:rPr>
          <w:rFonts w:ascii="Times New Roman" w:hAnsi="Times New Roman" w:cs="Times New Roman"/>
          <w:sz w:val="24"/>
          <w:szCs w:val="24"/>
        </w:rPr>
        <w:t xml:space="preserve"> ИВО ракурсом Си-ИВДИВО Метагалактики Изначально Вышестоящего Отца в единой сфере заседаний.</w:t>
      </w:r>
    </w:p>
    <w:p w:rsidR="00F31EBE" w:rsidRPr="000D7086" w:rsidRDefault="00F31EBE" w:rsidP="00F31EBE">
      <w:pPr>
        <w:spacing w:after="0" w:line="240" w:lineRule="auto"/>
        <w:ind w:firstLineChars="295" w:firstLine="708"/>
        <w:jc w:val="both"/>
        <w:rPr>
          <w:rFonts w:ascii="Times New Roman" w:hAnsi="Times New Roman" w:cs="Times New Roman"/>
          <w:sz w:val="24"/>
          <w:szCs w:val="24"/>
        </w:rPr>
      </w:pPr>
      <w:r w:rsidRPr="000D7086">
        <w:rPr>
          <w:rFonts w:ascii="Times New Roman" w:hAnsi="Times New Roman" w:cs="Times New Roman"/>
          <w:sz w:val="24"/>
          <w:szCs w:val="24"/>
        </w:rPr>
        <w:t xml:space="preserve">Синтезируемся в зале ИВО с </w:t>
      </w:r>
      <w:r w:rsidRPr="000D7086">
        <w:rPr>
          <w:rFonts w:ascii="Times New Roman" w:hAnsi="Times New Roman" w:cs="Times New Roman"/>
          <w:b/>
          <w:sz w:val="24"/>
          <w:szCs w:val="24"/>
        </w:rPr>
        <w:t>ИВАС Сергеем Юлианой</w:t>
      </w:r>
      <w:r w:rsidRPr="000D7086">
        <w:rPr>
          <w:rFonts w:ascii="Times New Roman" w:hAnsi="Times New Roman" w:cs="Times New Roman"/>
          <w:sz w:val="24"/>
          <w:szCs w:val="24"/>
        </w:rPr>
        <w:t xml:space="preserve">, стяжаем Статусный Синтез ИВО </w:t>
      </w:r>
      <w:r w:rsidRPr="000D7086">
        <w:rPr>
          <w:rFonts w:ascii="Times New Roman" w:hAnsi="Times New Roman"/>
          <w:sz w:val="24"/>
          <w:szCs w:val="24"/>
        </w:rPr>
        <w:t>и, заполняясь, пресыщаясь Статусным Синтезом Сергея Юлианы, совместно реплицируем и развёртываем Статусный Синтез ИВО ИВАС Сергея Юлианы чрез наши тела в сферы, как заседания</w:t>
      </w:r>
      <w:r w:rsidRPr="000D7086">
        <w:rPr>
          <w:rFonts w:ascii="Times New Roman" w:hAnsi="Times New Roman" w:cs="Times New Roman"/>
          <w:bCs/>
          <w:sz w:val="24"/>
          <w:szCs w:val="24"/>
        </w:rPr>
        <w:t xml:space="preserve"> и Магнита Отца Матери, так и сферы пяти стран БРИКС</w:t>
      </w:r>
      <w:r w:rsidRPr="000D7086">
        <w:rPr>
          <w:rFonts w:ascii="Times New Roman" w:hAnsi="Times New Roman" w:cs="Times New Roman"/>
          <w:sz w:val="24"/>
          <w:szCs w:val="24"/>
        </w:rPr>
        <w:t xml:space="preserve">. И вместе  со Статусным </w:t>
      </w:r>
      <w:r w:rsidRPr="000D7086">
        <w:rPr>
          <w:rFonts w:ascii="Times New Roman" w:hAnsi="Times New Roman" w:cs="Times New Roman"/>
          <w:sz w:val="24"/>
          <w:szCs w:val="24"/>
        </w:rPr>
        <w:lastRenderedPageBreak/>
        <w:t xml:space="preserve">Синтезом ИВО разворачиваются не только Посвящения и </w:t>
      </w:r>
      <w:r w:rsidRPr="000D7086">
        <w:rPr>
          <w:rFonts w:ascii="Times New Roman" w:hAnsi="Times New Roman" w:cs="Times New Roman"/>
          <w:bCs/>
          <w:sz w:val="24"/>
          <w:szCs w:val="24"/>
        </w:rPr>
        <w:t xml:space="preserve">Статусы ИВО явлением ИВО каждым из нас посвящённо, статусно, но и Права Синтеза Прарепликации ИВО и Начала Синтеза Прасозидания ИВО. </w:t>
      </w:r>
      <w:r w:rsidRPr="000D7086">
        <w:rPr>
          <w:rFonts w:ascii="Times New Roman" w:hAnsi="Times New Roman"/>
          <w:sz w:val="24"/>
          <w:szCs w:val="24"/>
        </w:rPr>
        <w:t xml:space="preserve">И теперь утверждаем, что все наши </w:t>
      </w:r>
      <w:r w:rsidRPr="000D7086">
        <w:rPr>
          <w:rFonts w:ascii="Times New Roman" w:hAnsi="Times New Roman" w:cs="Times New Roman"/>
          <w:bCs/>
          <w:sz w:val="24"/>
          <w:szCs w:val="24"/>
        </w:rPr>
        <w:t>Права Синтеза Прарепликации ИВО и Начала Синтеза Прасозидания</w:t>
      </w:r>
      <w:r w:rsidRPr="000D7086">
        <w:rPr>
          <w:rFonts w:ascii="Times New Roman" w:hAnsi="Times New Roman"/>
          <w:sz w:val="24"/>
          <w:szCs w:val="24"/>
        </w:rPr>
        <w:t xml:space="preserve"> ИВО развёртываются в этих сферах, мы отдаём их, </w:t>
      </w:r>
      <w:r w:rsidRPr="000D7086">
        <w:rPr>
          <w:rFonts w:ascii="Times New Roman" w:hAnsi="Times New Roman"/>
          <w:b/>
          <w:sz w:val="24"/>
          <w:szCs w:val="24"/>
        </w:rPr>
        <w:t>как участникам Рабочей группы БРИКС по борьбе с терроризмом на их развитие и профессиональный рост, так и на развитие Служб безопасности и правоохранительных органов пяти стран БРИКС</w:t>
      </w:r>
      <w:r w:rsidRPr="000D7086">
        <w:rPr>
          <w:rFonts w:ascii="Times New Roman" w:hAnsi="Times New Roman"/>
          <w:sz w:val="24"/>
          <w:szCs w:val="24"/>
        </w:rPr>
        <w:t xml:space="preserve">.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отдавая </w:t>
      </w:r>
      <w:r w:rsidRPr="000D7086">
        <w:rPr>
          <w:rFonts w:ascii="Times New Roman" w:hAnsi="Times New Roman" w:cs="Times New Roman"/>
          <w:bCs/>
          <w:sz w:val="24"/>
          <w:szCs w:val="24"/>
        </w:rPr>
        <w:t>Права Синтеза Прарепликации ИВО и Начала Синтеза Прасозидания</w:t>
      </w:r>
      <w:r w:rsidRPr="000D7086">
        <w:rPr>
          <w:rFonts w:ascii="Times New Roman" w:hAnsi="Times New Roman"/>
          <w:sz w:val="24"/>
          <w:szCs w:val="24"/>
        </w:rPr>
        <w:t xml:space="preserve"> ИВО, мы одновременно усваиваем их собою.</w:t>
      </w:r>
    </w:p>
    <w:p w:rsidR="00F31EBE" w:rsidRPr="000D7086" w:rsidRDefault="00F31EBE" w:rsidP="00F31EBE">
      <w:pPr>
        <w:spacing w:after="0" w:line="240" w:lineRule="auto"/>
        <w:ind w:firstLineChars="295" w:firstLine="708"/>
        <w:jc w:val="both"/>
        <w:rPr>
          <w:rFonts w:ascii="Times New Roman" w:hAnsi="Times New Roman" w:cs="Times New Roman"/>
          <w:sz w:val="24"/>
          <w:szCs w:val="24"/>
        </w:rPr>
      </w:pPr>
      <w:r w:rsidRPr="000D7086">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F31EBE" w:rsidRPr="000D7086"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0D7086">
        <w:rPr>
          <w:rFonts w:ascii="Times New Roman" w:hAnsi="Times New Roman" w:cs="Times New Roman"/>
          <w:sz w:val="24"/>
          <w:szCs w:val="24"/>
        </w:rPr>
        <w:t>Благодарим Службу Безопасности ИВО и Мастера Дзея</w:t>
      </w:r>
      <w:r w:rsidRPr="000D7086">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0D7086">
        <w:rPr>
          <w:rFonts w:ascii="Times New Roman" w:hAnsi="Times New Roman" w:cs="Times New Roman"/>
          <w:sz w:val="24"/>
          <w:szCs w:val="24"/>
        </w:rPr>
        <w:t>для участия и реализации условий мероприятия БРИКС, в том числе благодарим Служащих ИВ Матери Планеты Земля.</w:t>
      </w:r>
    </w:p>
    <w:p w:rsidR="00F31EBE" w:rsidRPr="000D7086"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D7086">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0D7086">
        <w:rPr>
          <w:rFonts w:ascii="Times New Roman" w:hAnsi="Times New Roman" w:cs="Times New Roman"/>
          <w:b/>
          <w:iCs/>
          <w:sz w:val="24"/>
          <w:szCs w:val="24"/>
          <w:shd w:val="clear" w:color="auto" w:fill="FFFFFF"/>
        </w:rPr>
        <w:t>двух мероприятий Рабочей группы БРИКС по борьбе с терроризмом</w:t>
      </w:r>
      <w:r w:rsidRPr="000D7086">
        <w:rPr>
          <w:rFonts w:ascii="Times New Roman" w:hAnsi="Times New Roman" w:cs="Times New Roman"/>
          <w:b/>
          <w:sz w:val="24"/>
          <w:szCs w:val="24"/>
        </w:rPr>
        <w:t>,</w:t>
      </w:r>
      <w:r w:rsidRPr="000D7086">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F31EBE" w:rsidRPr="000D7086"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D7086">
        <w:rPr>
          <w:rFonts w:ascii="Times New Roman" w:eastAsia="Times New Roman" w:hAnsi="Times New Roman" w:cs="Times New Roman"/>
          <w:sz w:val="24"/>
          <w:szCs w:val="24"/>
        </w:rPr>
        <w:t>Выходим из практики. Аминь.</w:t>
      </w:r>
    </w:p>
    <w:p w:rsidR="00F31EBE" w:rsidRPr="000F5CF5" w:rsidRDefault="00F31EBE" w:rsidP="00BE4556">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26</w:t>
      </w:r>
      <w:r w:rsidRPr="000F5CF5">
        <w:rPr>
          <w:rFonts w:ascii="Times New Roman" w:hAnsi="Times New Roman" w:cs="Times New Roman"/>
        </w:rPr>
        <w:t>.07.</w:t>
      </w:r>
      <w:r>
        <w:rPr>
          <w:rFonts w:ascii="Times New Roman" w:hAnsi="Times New Roman" w:cs="Times New Roman"/>
        </w:rPr>
        <w:t xml:space="preserve"> </w:t>
      </w:r>
      <w:r w:rsidRPr="000F5CF5">
        <w:rPr>
          <w:rFonts w:ascii="Times New Roman" w:hAnsi="Times New Roman" w:cs="Times New Roman"/>
        </w:rPr>
        <w:t>2021 г.</w:t>
      </w:r>
    </w:p>
    <w:p w:rsidR="00F31EBE" w:rsidRPr="00BE4556" w:rsidRDefault="00F31EBE" w:rsidP="00094236">
      <w:pPr>
        <w:pStyle w:val="1"/>
        <w:spacing w:before="240"/>
        <w:jc w:val="center"/>
        <w:rPr>
          <w:rFonts w:ascii="Georgia" w:hAnsi="Georgia"/>
          <w:color w:val="auto"/>
          <w:szCs w:val="24"/>
          <w:shd w:val="clear" w:color="auto" w:fill="FFFFFF"/>
        </w:rPr>
      </w:pPr>
      <w:bookmarkStart w:id="76" w:name="_Toc202270831"/>
      <w:r w:rsidRPr="00BE4556">
        <w:rPr>
          <w:rFonts w:ascii="Georgia" w:hAnsi="Georgia"/>
          <w:color w:val="auto"/>
          <w:szCs w:val="24"/>
          <w:shd w:val="clear" w:color="auto" w:fill="FFFFFF"/>
        </w:rPr>
        <w:t>Заседание Экспертной группы БРИКС по сельскому хозяйству</w:t>
      </w:r>
      <w:bookmarkEnd w:id="76"/>
    </w:p>
    <w:p w:rsidR="00F31EBE" w:rsidRPr="00C77C40" w:rsidRDefault="00F31EBE" w:rsidP="00F31EBE">
      <w:pPr>
        <w:spacing w:before="120" w:after="120" w:line="240" w:lineRule="auto"/>
        <w:jc w:val="center"/>
        <w:rPr>
          <w:rFonts w:ascii="Times New Roman" w:hAnsi="Times New Roman" w:cs="Times New Roman"/>
          <w:b/>
          <w:sz w:val="24"/>
          <w:szCs w:val="24"/>
        </w:rPr>
      </w:pPr>
      <w:r w:rsidRPr="00C77C40">
        <w:rPr>
          <w:rFonts w:ascii="Times New Roman" w:hAnsi="Times New Roman" w:cs="Times New Roman"/>
          <w:sz w:val="24"/>
          <w:szCs w:val="24"/>
        </w:rPr>
        <w:t xml:space="preserve">МО: </w:t>
      </w:r>
      <w:r w:rsidRPr="00C77C40">
        <w:rPr>
          <w:rFonts w:ascii="Times New Roman" w:hAnsi="Times New Roman" w:cs="Times New Roman"/>
          <w:b/>
          <w:sz w:val="24"/>
          <w:szCs w:val="24"/>
        </w:rPr>
        <w:t>«Метагалактические константы производства и переработки сельхозпродукции</w:t>
      </w:r>
      <w:r>
        <w:rPr>
          <w:rFonts w:ascii="Times New Roman" w:hAnsi="Times New Roman" w:cs="Times New Roman"/>
          <w:b/>
          <w:sz w:val="24"/>
          <w:szCs w:val="24"/>
        </w:rPr>
        <w:br/>
      </w:r>
      <w:r w:rsidRPr="00C77C40">
        <w:rPr>
          <w:rFonts w:ascii="Times New Roman" w:hAnsi="Times New Roman" w:cs="Times New Roman"/>
          <w:b/>
          <w:sz w:val="24"/>
          <w:szCs w:val="24"/>
        </w:rPr>
        <w:t>Планеты Земля»</w:t>
      </w:r>
    </w:p>
    <w:p w:rsidR="00F31EBE" w:rsidRDefault="00F31EBE" w:rsidP="00F31EBE">
      <w:pPr>
        <w:pStyle w:val="af0"/>
        <w:spacing w:before="120" w:beforeAutospacing="0" w:after="120" w:afterAutospacing="0"/>
        <w:ind w:firstLine="709"/>
        <w:jc w:val="both"/>
      </w:pPr>
      <w:r>
        <w:rPr>
          <w:b/>
        </w:rPr>
        <w:t>26-27 июл</w:t>
      </w:r>
      <w:r w:rsidRPr="001A19D0">
        <w:rPr>
          <w:b/>
        </w:rPr>
        <w:t>я 20</w:t>
      </w:r>
      <w:r>
        <w:rPr>
          <w:b/>
        </w:rPr>
        <w:t>21</w:t>
      </w:r>
      <w:r w:rsidRPr="001A19D0">
        <w:rPr>
          <w:b/>
        </w:rPr>
        <w:t xml:space="preserve"> г.</w:t>
      </w:r>
      <w:r w:rsidRPr="00B51624">
        <w:tab/>
      </w:r>
      <w:r w:rsidRPr="00B51624">
        <w:tab/>
      </w:r>
      <w:r w:rsidRPr="00B51624">
        <w:tab/>
      </w:r>
      <w:r w:rsidRPr="00B51624">
        <w:tab/>
      </w:r>
      <w:r w:rsidRPr="00B51624">
        <w:tab/>
      </w:r>
      <w:r w:rsidRPr="00B51624">
        <w:tab/>
      </w:r>
      <w:r>
        <w:tab/>
      </w:r>
      <w:r>
        <w:tab/>
      </w:r>
      <w:r w:rsidRPr="00644990">
        <w:rPr>
          <w:b/>
        </w:rPr>
        <w:t xml:space="preserve">г. </w:t>
      </w:r>
      <w:r>
        <w:rPr>
          <w:b/>
        </w:rPr>
        <w:t>Нью-Дели,</w:t>
      </w:r>
      <w:r w:rsidRPr="00644990">
        <w:rPr>
          <w:b/>
        </w:rPr>
        <w:t xml:space="preserve"> </w:t>
      </w:r>
      <w:r>
        <w:rPr>
          <w:b/>
        </w:rPr>
        <w:t>Инд</w:t>
      </w:r>
      <w:r w:rsidRPr="00644990">
        <w:rPr>
          <w:b/>
        </w:rPr>
        <w:t>ия</w:t>
      </w:r>
    </w:p>
    <w:p w:rsidR="00F31EBE" w:rsidRDefault="00F31EBE" w:rsidP="00F31EBE">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Ми-ИВДИВО)</w:t>
      </w:r>
    </w:p>
    <w:p w:rsidR="00F31EBE" w:rsidRPr="00BC26A6" w:rsidRDefault="00F31EBE" w:rsidP="00F31EBE">
      <w:pPr>
        <w:spacing w:before="120"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Возжигаемся Едиными Синтезом и Огнём ИВАС Служения каждого из нас, возжигая также Синтез, Огонь и Ядро Служения. Возжигаемся 64-рицей Служения, всеми видами 64-рицы Инструментов. </w:t>
      </w:r>
      <w:r>
        <w:rPr>
          <w:rFonts w:ascii="Times New Roman" w:hAnsi="Times New Roman" w:cs="Times New Roman"/>
          <w:sz w:val="24"/>
          <w:szCs w:val="24"/>
          <w:lang w:eastAsia="ru-RU"/>
        </w:rPr>
        <w:t xml:space="preserve">Возжигаемся </w:t>
      </w:r>
      <w:r w:rsidRPr="00BC26A6">
        <w:rPr>
          <w:rFonts w:ascii="Times New Roman" w:hAnsi="Times New Roman" w:cs="Times New Roman"/>
          <w:sz w:val="24"/>
          <w:szCs w:val="24"/>
          <w:lang w:eastAsia="ru-RU"/>
        </w:rPr>
        <w:t xml:space="preserve">ИВДИВО каждого из нас. </w:t>
      </w:r>
      <w:r w:rsidRPr="00BC26A6">
        <w:rPr>
          <w:rFonts w:ascii="Times New Roman" w:hAnsi="Times New Roman" w:cs="Times New Roman"/>
          <w:sz w:val="24"/>
          <w:szCs w:val="24"/>
        </w:rPr>
        <w:t xml:space="preserve">Возжигаемся Архетипическими, Синтез-частями, Стать-частями, Совершенными частями, Эталонными и Базовыми частями Служащего Синтеза ИВО. </w:t>
      </w:r>
      <w:r w:rsidRPr="00BC26A6">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BC26A6">
        <w:rPr>
          <w:rFonts w:ascii="Times New Roman" w:hAnsi="Times New Roman" w:cs="Times New Roman"/>
          <w:sz w:val="24"/>
          <w:szCs w:val="24"/>
        </w:rPr>
        <w:t>.</w:t>
      </w:r>
    </w:p>
    <w:p w:rsidR="00F31EBE" w:rsidRPr="00BC26A6" w:rsidRDefault="00F31EBE" w:rsidP="00F31EBE">
      <w:pPr>
        <w:pStyle w:val="af"/>
        <w:spacing w:after="0" w:line="240" w:lineRule="auto"/>
        <w:ind w:left="0" w:firstLine="709"/>
        <w:jc w:val="both"/>
        <w:rPr>
          <w:rFonts w:ascii="Times New Roman" w:eastAsia="Times New Roman" w:hAnsi="Times New Roman" w:cs="Times New Roman"/>
          <w:sz w:val="24"/>
          <w:szCs w:val="24"/>
        </w:rPr>
      </w:pPr>
      <w:r w:rsidRPr="00BC26A6">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Ми-ИВДИВО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BC26A6">
        <w:rPr>
          <w:rFonts w:ascii="Times New Roman" w:hAnsi="Times New Roman" w:cs="Times New Roman"/>
          <w:b/>
          <w:sz w:val="24"/>
          <w:szCs w:val="24"/>
        </w:rPr>
        <w:t>67 108 800 ВЦ ИВДИВО-Цельность Ми-ИВДИВО Метагалактики</w:t>
      </w:r>
      <w:r w:rsidRPr="00BC26A6">
        <w:rPr>
          <w:rFonts w:ascii="Times New Roman" w:eastAsia="Times New Roman" w:hAnsi="Times New Roman" w:cs="Times New Roman"/>
          <w:sz w:val="24"/>
          <w:szCs w:val="24"/>
        </w:rPr>
        <w:t xml:space="preserve"> в едином командном Огне Служащих ИВДИВО Башкортостан, </w:t>
      </w:r>
      <w:r w:rsidRPr="00BC26A6">
        <w:rPr>
          <w:rFonts w:ascii="Times New Roman" w:hAnsi="Times New Roman"/>
          <w:sz w:val="24"/>
          <w:szCs w:val="24"/>
          <w:lang w:eastAsia="ru-RU"/>
        </w:rPr>
        <w:t xml:space="preserve">максимально офизичиваясь, </w:t>
      </w:r>
      <w:r w:rsidRPr="00BC26A6">
        <w:rPr>
          <w:rFonts w:ascii="Times New Roman" w:hAnsi="Times New Roman"/>
          <w:b/>
          <w:sz w:val="24"/>
          <w:szCs w:val="24"/>
          <w:lang w:eastAsia="ru-RU"/>
        </w:rPr>
        <w:t>становимся телесно Служащим Синтеза ИВО</w:t>
      </w:r>
      <w:r w:rsidRPr="00BC26A6">
        <w:rPr>
          <w:rFonts w:ascii="Times New Roman" w:hAnsi="Times New Roman"/>
          <w:i/>
          <w:sz w:val="24"/>
          <w:szCs w:val="24"/>
          <w:lang w:eastAsia="ru-RU"/>
        </w:rPr>
        <w:t xml:space="preserve"> </w:t>
      </w:r>
      <w:r w:rsidRPr="00BC26A6">
        <w:rPr>
          <w:rFonts w:ascii="Times New Roman" w:hAnsi="Times New Roman"/>
          <w:sz w:val="24"/>
          <w:szCs w:val="24"/>
          <w:lang w:eastAsia="ru-RU"/>
        </w:rPr>
        <w:t>в синтез-форме Должностной Компетенции плюс Воина Синтеза</w:t>
      </w:r>
      <w:r w:rsidRPr="00BC26A6">
        <w:rPr>
          <w:rFonts w:ascii="Times New Roman" w:eastAsia="Times New Roman" w:hAnsi="Times New Roman" w:cs="Times New Roman"/>
          <w:sz w:val="24"/>
          <w:szCs w:val="24"/>
        </w:rPr>
        <w:t>. Приветствуем!</w:t>
      </w:r>
    </w:p>
    <w:p w:rsidR="00F31EBE" w:rsidRPr="00BC26A6" w:rsidRDefault="00F31EBE" w:rsidP="00F31EBE">
      <w:pPr>
        <w:pStyle w:val="af"/>
        <w:spacing w:after="0" w:line="240" w:lineRule="auto"/>
        <w:ind w:left="0" w:firstLine="709"/>
        <w:contextualSpacing w:val="0"/>
        <w:jc w:val="both"/>
        <w:rPr>
          <w:rFonts w:ascii="Times New Roman" w:hAnsi="Times New Roman" w:cs="Times New Roman"/>
          <w:b/>
          <w:iCs/>
          <w:shd w:val="clear" w:color="auto" w:fill="FFFFFF"/>
        </w:rPr>
      </w:pPr>
      <w:r w:rsidRPr="00BC26A6">
        <w:rPr>
          <w:rFonts w:ascii="Times New Roman" w:eastAsia="Times New Roman" w:hAnsi="Times New Roman" w:cs="Times New Roman"/>
          <w:sz w:val="24"/>
          <w:szCs w:val="24"/>
        </w:rPr>
        <w:t xml:space="preserve">Возжигаемся Поручением на разработку Проекта БРИКС. Синтезируемся с Хум ИВАС Кут Хуми Фаинь, стяжаем Синтез Синтеза ИВО, проникаемся, возжигаемся, преображаемся им. И стяжаем Синтез Синтеза Условий проведения </w:t>
      </w:r>
      <w:r w:rsidRPr="00BC26A6">
        <w:rPr>
          <w:rFonts w:ascii="Times New Roman" w:hAnsi="Times New Roman" w:cs="Times New Roman"/>
          <w:b/>
          <w:iCs/>
          <w:sz w:val="24"/>
          <w:szCs w:val="24"/>
          <w:shd w:val="clear" w:color="auto" w:fill="FFFFFF"/>
        </w:rPr>
        <w:t xml:space="preserve">заседания Экспертной группы БРИКС по сельскому хозяйству </w:t>
      </w:r>
      <w:r w:rsidRPr="00BC26A6">
        <w:rPr>
          <w:rFonts w:ascii="Times New Roman" w:hAnsi="Times New Roman" w:cs="Times New Roman"/>
          <w:iCs/>
          <w:sz w:val="24"/>
          <w:szCs w:val="24"/>
          <w:shd w:val="clear" w:color="auto" w:fill="FFFFFF"/>
        </w:rPr>
        <w:t>– второго мероприятия БРИКС, начинающего свою работу 26 июля согласно Календарному плану БРИКС</w:t>
      </w:r>
      <w:r w:rsidRPr="00BC26A6">
        <w:rPr>
          <w:rFonts w:ascii="Times New Roman" w:hAnsi="Times New Roman" w:cs="Times New Roman"/>
          <w:b/>
          <w:iCs/>
          <w:shd w:val="clear" w:color="auto" w:fill="FFFFFF"/>
        </w:rPr>
        <w:t>.</w:t>
      </w:r>
    </w:p>
    <w:p w:rsidR="00F31EBE" w:rsidRPr="00BC26A6" w:rsidRDefault="00F31EBE" w:rsidP="00F31EBE">
      <w:pPr>
        <w:pStyle w:val="af"/>
        <w:spacing w:after="0" w:line="240" w:lineRule="auto"/>
        <w:ind w:left="0" w:firstLine="709"/>
        <w:contextualSpacing w:val="0"/>
        <w:jc w:val="both"/>
        <w:rPr>
          <w:rFonts w:ascii="Times New Roman" w:hAnsi="Times New Roman"/>
          <w:sz w:val="24"/>
          <w:szCs w:val="24"/>
        </w:rPr>
      </w:pPr>
      <w:r w:rsidRPr="00BC26A6">
        <w:rPr>
          <w:rFonts w:ascii="Times New Roman" w:hAnsi="Times New Roman" w:cs="Times New Roman"/>
          <w:sz w:val="24"/>
          <w:szCs w:val="24"/>
        </w:rPr>
        <w:t xml:space="preserve">Возжигаясь, проникаемся развёрнутыми условиями. </w:t>
      </w:r>
      <w:r w:rsidRPr="00BC26A6">
        <w:rPr>
          <w:rFonts w:ascii="Times New Roman" w:hAnsi="Times New Roman"/>
        </w:rPr>
        <w:t xml:space="preserve">И вспыхивая ими, мы синтезируемся с ИВ Аватар-Ипостасью Служащий ИВО. Переходим в его зал на </w:t>
      </w:r>
      <w:r w:rsidRPr="00BC26A6">
        <w:rPr>
          <w:rFonts w:ascii="Times New Roman" w:hAnsi="Times New Roman" w:cs="Times New Roman"/>
          <w:b/>
          <w:sz w:val="24"/>
          <w:szCs w:val="24"/>
        </w:rPr>
        <w:t>67 108 859 ВЦ ИВДИВО-Цельность Ми-ИВДИВО Метагалактики</w:t>
      </w:r>
      <w:r w:rsidRPr="00BC26A6">
        <w:rPr>
          <w:rFonts w:ascii="Times New Roman" w:hAnsi="Times New Roman"/>
        </w:rPr>
        <w:t xml:space="preserve">, становясь и </w:t>
      </w:r>
      <w:r w:rsidRPr="00BC26A6">
        <w:rPr>
          <w:rFonts w:ascii="Times New Roman" w:hAnsi="Times New Roman"/>
          <w:sz w:val="24"/>
          <w:szCs w:val="24"/>
          <w:lang w:eastAsia="ru-RU"/>
        </w:rPr>
        <w:t xml:space="preserve">максимально офизичиваясь, </w:t>
      </w:r>
      <w:r w:rsidRPr="00BC26A6">
        <w:rPr>
          <w:rFonts w:ascii="Times New Roman" w:hAnsi="Times New Roman"/>
          <w:b/>
          <w:sz w:val="24"/>
          <w:szCs w:val="24"/>
          <w:lang w:eastAsia="ru-RU"/>
        </w:rPr>
        <w:t xml:space="preserve">развёртываемся телесно </w:t>
      </w:r>
      <w:r w:rsidRPr="00BC26A6">
        <w:rPr>
          <w:rFonts w:ascii="Times New Roman" w:hAnsi="Times New Roman"/>
          <w:b/>
          <w:sz w:val="24"/>
          <w:szCs w:val="24"/>
          <w:lang w:eastAsia="ru-RU"/>
        </w:rPr>
        <w:lastRenderedPageBreak/>
        <w:t>Служащим Синтеза ИВО</w:t>
      </w:r>
      <w:r w:rsidRPr="00BC26A6">
        <w:rPr>
          <w:rFonts w:ascii="Times New Roman" w:hAnsi="Times New Roman"/>
          <w:sz w:val="24"/>
          <w:szCs w:val="24"/>
          <w:lang w:eastAsia="ru-RU"/>
        </w:rPr>
        <w:t xml:space="preserve"> в синтез-форме Должностной Компетенции плюс Воина Синтеза</w:t>
      </w:r>
      <w:r w:rsidRPr="00BC26A6">
        <w:rPr>
          <w:rFonts w:ascii="Times New Roman" w:eastAsia="Times New Roman" w:hAnsi="Times New Roman" w:cs="Times New Roman"/>
          <w:sz w:val="24"/>
          <w:szCs w:val="24"/>
        </w:rPr>
        <w:t>.</w:t>
      </w:r>
      <w:r w:rsidRPr="00BC26A6">
        <w:rPr>
          <w:rFonts w:ascii="Times New Roman" w:hAnsi="Times New Roman"/>
          <w:sz w:val="24"/>
          <w:szCs w:val="24"/>
        </w:rPr>
        <w:t xml:space="preserve"> </w:t>
      </w:r>
      <w:r w:rsidRPr="00BC26A6">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BC26A6">
        <w:rPr>
          <w:rFonts w:ascii="Times New Roman" w:hAnsi="Times New Roman" w:cs="Times New Roman"/>
          <w:b/>
          <w:iCs/>
          <w:sz w:val="24"/>
          <w:szCs w:val="24"/>
          <w:shd w:val="clear" w:color="auto" w:fill="FFFFFF"/>
        </w:rPr>
        <w:t>заседания Экспертной группы БРИКС по сельскому хозяйству.</w:t>
      </w:r>
    </w:p>
    <w:p w:rsidR="00F31EBE" w:rsidRPr="00BC26A6" w:rsidRDefault="00F31EBE" w:rsidP="00F31EBE">
      <w:pPr>
        <w:widowControl w:val="0"/>
        <w:spacing w:after="0" w:line="240" w:lineRule="auto"/>
        <w:ind w:firstLine="709"/>
        <w:jc w:val="both"/>
        <w:rPr>
          <w:rFonts w:ascii="Times New Roman" w:hAnsi="Times New Roman"/>
          <w:sz w:val="24"/>
          <w:szCs w:val="24"/>
        </w:rPr>
      </w:pPr>
      <w:r w:rsidRPr="00BC26A6">
        <w:rPr>
          <w:rFonts w:ascii="Times New Roman" w:hAnsi="Times New Roman"/>
          <w:b/>
          <w:sz w:val="24"/>
          <w:szCs w:val="24"/>
        </w:rPr>
        <w:t>И</w:t>
      </w:r>
      <w:r w:rsidRPr="00BC26A6">
        <w:rPr>
          <w:rFonts w:ascii="Times New Roman" w:hAnsi="Times New Roman"/>
          <w:sz w:val="24"/>
          <w:szCs w:val="24"/>
        </w:rPr>
        <w:t xml:space="preserve"> </w:t>
      </w:r>
      <w:r w:rsidRPr="00BC26A6">
        <w:rPr>
          <w:rFonts w:ascii="Times New Roman" w:hAnsi="Times New Roman"/>
          <w:b/>
          <w:sz w:val="24"/>
          <w:szCs w:val="24"/>
        </w:rPr>
        <w:t>синтезируясь с Хум ИВ Служащего</w:t>
      </w:r>
      <w:r w:rsidRPr="00BC26A6">
        <w:rPr>
          <w:rFonts w:ascii="Times New Roman" w:hAnsi="Times New Roman"/>
          <w:sz w:val="24"/>
          <w:szCs w:val="24"/>
        </w:rPr>
        <w:t xml:space="preserve">, стяжаем </w:t>
      </w:r>
      <w:r w:rsidRPr="00BC26A6">
        <w:rPr>
          <w:rFonts w:ascii="Times New Roman" w:hAnsi="Times New Roman"/>
          <w:b/>
          <w:sz w:val="24"/>
          <w:szCs w:val="24"/>
        </w:rPr>
        <w:t>4 194 304 или более Созидания ИВО, проникаемся ими</w:t>
      </w:r>
      <w:r w:rsidRPr="00BC26A6">
        <w:rPr>
          <w:rFonts w:ascii="Times New Roman" w:hAnsi="Times New Roman"/>
          <w:sz w:val="24"/>
          <w:szCs w:val="24"/>
        </w:rPr>
        <w:t xml:space="preserve">, вспыхиваем </w:t>
      </w:r>
      <w:r w:rsidRPr="00BC26A6">
        <w:rPr>
          <w:rFonts w:ascii="Times New Roman" w:hAnsi="Times New Roman"/>
          <w:b/>
          <w:sz w:val="24"/>
          <w:szCs w:val="24"/>
        </w:rPr>
        <w:t xml:space="preserve">Созиданиями ИВО в каждом из нас в реализации Ядра Синтеза Условий и Плана Синтеза </w:t>
      </w:r>
      <w:r w:rsidRPr="00BC26A6">
        <w:rPr>
          <w:rFonts w:ascii="Times New Roman" w:hAnsi="Times New Roman" w:cs="Times New Roman"/>
          <w:b/>
          <w:iCs/>
          <w:sz w:val="24"/>
          <w:szCs w:val="24"/>
          <w:shd w:val="clear" w:color="auto" w:fill="FFFFFF"/>
        </w:rPr>
        <w:t>заседания Экспертной группы БРИКС по сельскому хозяйству,</w:t>
      </w:r>
      <w:r w:rsidRPr="00BC26A6">
        <w:rPr>
          <w:rFonts w:ascii="Times New Roman" w:hAnsi="Times New Roman"/>
          <w:sz w:val="24"/>
          <w:szCs w:val="24"/>
        </w:rPr>
        <w:t xml:space="preserve"> преображаемся ими.</w:t>
      </w:r>
    </w:p>
    <w:p w:rsidR="00F31EBE" w:rsidRPr="00BC26A6" w:rsidRDefault="00F31EBE" w:rsidP="00F31EBE">
      <w:pPr>
        <w:widowControl w:val="0"/>
        <w:spacing w:after="0" w:line="240" w:lineRule="auto"/>
        <w:ind w:firstLine="709"/>
        <w:jc w:val="both"/>
        <w:rPr>
          <w:rFonts w:ascii="Times New Roman" w:hAnsi="Times New Roman" w:cs="Times New Roman"/>
          <w:b/>
          <w:iCs/>
          <w:sz w:val="24"/>
          <w:szCs w:val="24"/>
          <w:shd w:val="clear" w:color="auto" w:fill="FFFFFF"/>
        </w:rPr>
      </w:pPr>
      <w:r w:rsidRPr="00BC26A6">
        <w:rPr>
          <w:rFonts w:ascii="Times New Roman" w:hAnsi="Times New Roman"/>
        </w:rPr>
        <w:t xml:space="preserve">И вспыхивая Однородным Созиданием каждого из нас физически собою, мы </w:t>
      </w:r>
      <w:r w:rsidRPr="00BC26A6">
        <w:rPr>
          <w:rFonts w:ascii="Times New Roman" w:hAnsi="Times New Roman"/>
          <w:b/>
        </w:rPr>
        <w:t xml:space="preserve">синтезируемся с ИВ Служащим-творцом синтезфизичности Фа-ИВДИВО Метагалактики ИВО, </w:t>
      </w:r>
      <w:r w:rsidRPr="00BC26A6">
        <w:rPr>
          <w:rFonts w:ascii="Times New Roman" w:hAnsi="Times New Roman"/>
        </w:rPr>
        <w:t>переходим в его зал</w:t>
      </w:r>
      <w:r w:rsidRPr="00BC26A6">
        <w:rPr>
          <w:rFonts w:ascii="Times New Roman" w:hAnsi="Times New Roman"/>
          <w:b/>
        </w:rPr>
        <w:t xml:space="preserve"> </w:t>
      </w:r>
      <w:r w:rsidRPr="00BC26A6">
        <w:rPr>
          <w:rFonts w:ascii="Times New Roman" w:hAnsi="Times New Roman" w:cs="Times New Roman"/>
          <w:b/>
          <w:sz w:val="24"/>
          <w:szCs w:val="24"/>
        </w:rPr>
        <w:t>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67 108 843 ВЦ ИВДИВО-Цельности Ми-ИВДИВО Метагалактики</w:t>
      </w:r>
      <w:r w:rsidRPr="00BC26A6">
        <w:rPr>
          <w:rFonts w:ascii="Times New Roman" w:hAnsi="Times New Roman" w:cs="Times New Roman"/>
          <w:bCs/>
          <w:sz w:val="24"/>
          <w:szCs w:val="24"/>
        </w:rPr>
        <w:t xml:space="preserve">. </w:t>
      </w:r>
      <w:r w:rsidRPr="00BC26A6">
        <w:rPr>
          <w:rFonts w:ascii="Times New Roman" w:hAnsi="Times New Roman"/>
          <w:b/>
          <w:sz w:val="24"/>
          <w:szCs w:val="24"/>
          <w:lang w:eastAsia="ru-RU"/>
        </w:rPr>
        <w:t>Становимся телесно Служащим Синтеза ИВО</w:t>
      </w:r>
      <w:r w:rsidRPr="00BC26A6">
        <w:rPr>
          <w:rFonts w:ascii="Times New Roman" w:hAnsi="Times New Roman"/>
          <w:i/>
          <w:sz w:val="24"/>
          <w:szCs w:val="24"/>
          <w:lang w:eastAsia="ru-RU"/>
        </w:rPr>
        <w:t xml:space="preserve"> </w:t>
      </w:r>
      <w:r w:rsidRPr="00BC26A6">
        <w:rPr>
          <w:rFonts w:ascii="Times New Roman" w:hAnsi="Times New Roman"/>
          <w:sz w:val="24"/>
          <w:szCs w:val="24"/>
          <w:lang w:eastAsia="ru-RU"/>
        </w:rPr>
        <w:t>в синтез-форме Должностной Компетенции плюс Воина Синтеза</w:t>
      </w:r>
      <w:r w:rsidRPr="00BC26A6">
        <w:rPr>
          <w:rFonts w:ascii="Times New Roman" w:eastAsia="Times New Roman" w:hAnsi="Times New Roman" w:cs="Times New Roman"/>
          <w:sz w:val="24"/>
          <w:szCs w:val="24"/>
        </w:rPr>
        <w:t>.</w:t>
      </w:r>
      <w:r w:rsidRPr="00BC26A6">
        <w:rPr>
          <w:rFonts w:ascii="Times New Roman" w:hAnsi="Times New Roman"/>
        </w:rPr>
        <w:t xml:space="preserve"> </w:t>
      </w:r>
      <w:r w:rsidRPr="00BC26A6">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BC26A6">
        <w:rPr>
          <w:rFonts w:ascii="Times New Roman" w:hAnsi="Times New Roman" w:cs="Times New Roman"/>
          <w:b/>
          <w:iCs/>
          <w:sz w:val="24"/>
          <w:szCs w:val="24"/>
          <w:shd w:val="clear" w:color="auto" w:fill="FFFFFF"/>
        </w:rPr>
        <w:t>заседания Экспертной группы БРИКС по сельскому хозяйству. Приветствуем!</w:t>
      </w:r>
    </w:p>
    <w:p w:rsidR="00F31EBE" w:rsidRPr="00BC26A6" w:rsidRDefault="00F31EBE" w:rsidP="00F31EBE">
      <w:pPr>
        <w:widowControl w:val="0"/>
        <w:spacing w:after="0" w:line="240" w:lineRule="auto"/>
        <w:ind w:firstLine="709"/>
        <w:jc w:val="both"/>
        <w:rPr>
          <w:rFonts w:ascii="Times New Roman" w:hAnsi="Times New Roman"/>
        </w:rPr>
      </w:pPr>
      <w:r w:rsidRPr="00BC26A6">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256 Констант минимально 256-ти Частей участников </w:t>
      </w:r>
      <w:r w:rsidRPr="00BC26A6">
        <w:rPr>
          <w:rFonts w:ascii="Times New Roman" w:hAnsi="Times New Roman" w:cs="Times New Roman"/>
          <w:b/>
          <w:iCs/>
          <w:sz w:val="24"/>
          <w:szCs w:val="24"/>
          <w:shd w:val="clear" w:color="auto" w:fill="FFFFFF"/>
        </w:rPr>
        <w:t xml:space="preserve">заседания Экспертной группы БРИКС по сельскому хозяйству, </w:t>
      </w:r>
      <w:r w:rsidRPr="00BC26A6">
        <w:rPr>
          <w:rFonts w:ascii="Times New Roman" w:hAnsi="Times New Roman" w:cs="Times New Roman"/>
          <w:iCs/>
          <w:sz w:val="24"/>
          <w:szCs w:val="24"/>
          <w:shd w:val="clear" w:color="auto" w:fill="FFFFFF"/>
        </w:rPr>
        <w:t xml:space="preserve">прося </w:t>
      </w:r>
      <w:r w:rsidRPr="00BC26A6">
        <w:rPr>
          <w:rFonts w:ascii="Times New Roman" w:eastAsia="Calibri" w:hAnsi="Times New Roman" w:cs="Times New Roman"/>
          <w:sz w:val="24"/>
          <w:szCs w:val="24"/>
        </w:rPr>
        <w:t>преобразить константность каждой их Части</w:t>
      </w:r>
      <w:r w:rsidRPr="00BC26A6">
        <w:rPr>
          <w:rFonts w:ascii="Times New Roman" w:hAnsi="Times New Roman" w:cs="Times New Roman"/>
          <w:b/>
          <w:iCs/>
          <w:sz w:val="24"/>
          <w:szCs w:val="24"/>
          <w:shd w:val="clear" w:color="auto" w:fill="FFFFFF"/>
        </w:rPr>
        <w:t xml:space="preserve">. </w:t>
      </w:r>
      <w:r w:rsidRPr="00BC26A6">
        <w:rPr>
          <w:rFonts w:ascii="Times New Roman" w:hAnsi="Times New Roman" w:cs="Times New Roman"/>
          <w:iCs/>
          <w:sz w:val="24"/>
          <w:szCs w:val="24"/>
          <w:shd w:val="clear" w:color="auto" w:fill="FFFFFF"/>
        </w:rPr>
        <w:t xml:space="preserve">И стяжаем </w:t>
      </w:r>
      <w:r w:rsidRPr="00BC26A6">
        <w:rPr>
          <w:rFonts w:ascii="Times New Roman" w:hAnsi="Times New Roman" w:cs="Times New Roman"/>
          <w:sz w:val="24"/>
          <w:szCs w:val="24"/>
        </w:rPr>
        <w:t>Константы производства и переработки сельхозпродукции.</w:t>
      </w:r>
    </w:p>
    <w:p w:rsidR="00F31EBE" w:rsidRPr="00BC26A6" w:rsidRDefault="00F31EBE" w:rsidP="00F31EBE">
      <w:pPr>
        <w:spacing w:after="0" w:line="240" w:lineRule="auto"/>
        <w:ind w:firstLineChars="295" w:firstLine="649"/>
        <w:jc w:val="both"/>
        <w:rPr>
          <w:rFonts w:ascii="Times New Roman" w:hAnsi="Times New Roman" w:cs="Times New Roman"/>
        </w:rPr>
      </w:pPr>
      <w:r w:rsidRPr="00BC26A6">
        <w:rPr>
          <w:rFonts w:ascii="Times New Roman" w:hAnsi="Times New Roman"/>
        </w:rPr>
        <w:t xml:space="preserve">И вспыхивая Однородным Созиданием каждого из нас, 256-ю Константами 256-ти Частей ИВО, </w:t>
      </w:r>
      <w:r w:rsidRPr="00BC26A6">
        <w:rPr>
          <w:rFonts w:ascii="Times New Roman" w:hAnsi="Times New Roman" w:cs="Times New Roman"/>
          <w:sz w:val="24"/>
          <w:szCs w:val="24"/>
        </w:rPr>
        <w:t>Константами производства и переработки сельхозпродукции</w:t>
      </w:r>
      <w:r w:rsidRPr="00BC26A6">
        <w:rPr>
          <w:rFonts w:ascii="Times New Roman" w:hAnsi="Times New Roman"/>
        </w:rPr>
        <w:t xml:space="preserve"> физически собою, мы </w:t>
      </w:r>
      <w:r w:rsidRPr="00BC26A6">
        <w:rPr>
          <w:rFonts w:ascii="Times New Roman" w:hAnsi="Times New Roman"/>
          <w:b/>
        </w:rPr>
        <w:t>синтезируемся с Изначально Вышестоящим Отцом Ми-ИВДИВО Метагалактики ИВО</w:t>
      </w:r>
      <w:r w:rsidRPr="00BC26A6">
        <w:rPr>
          <w:rFonts w:ascii="Times New Roman" w:hAnsi="Times New Roman"/>
        </w:rPr>
        <w:t xml:space="preserve">. Переходим в Зал на </w:t>
      </w:r>
      <w:r w:rsidRPr="00BC26A6">
        <w:rPr>
          <w:rFonts w:ascii="Times New Roman" w:hAnsi="Times New Roman" w:cs="Times New Roman"/>
          <w:b/>
          <w:sz w:val="24"/>
          <w:szCs w:val="24"/>
        </w:rPr>
        <w:t>67 108 865 ВЦ ИВДИВО-Цельность Ми-ИВДИВО Метагалактики</w:t>
      </w:r>
      <w:r w:rsidRPr="00BC26A6">
        <w:rPr>
          <w:rFonts w:ascii="Times New Roman" w:hAnsi="Times New Roman"/>
        </w:rPr>
        <w:t xml:space="preserve">. И становимся пред Изначально Вышестоящим Отцом </w:t>
      </w:r>
      <w:r w:rsidRPr="00BC26A6">
        <w:rPr>
          <w:rFonts w:ascii="Times New Roman" w:hAnsi="Times New Roman"/>
          <w:b/>
          <w:sz w:val="24"/>
          <w:szCs w:val="24"/>
          <w:lang w:eastAsia="ru-RU"/>
        </w:rPr>
        <w:t>телесно Служащим Синтеза ИВО</w:t>
      </w:r>
      <w:r w:rsidRPr="00BC26A6">
        <w:rPr>
          <w:rFonts w:ascii="Times New Roman" w:hAnsi="Times New Roman"/>
          <w:i/>
          <w:sz w:val="24"/>
          <w:szCs w:val="24"/>
          <w:lang w:eastAsia="ru-RU"/>
        </w:rPr>
        <w:t xml:space="preserve"> </w:t>
      </w:r>
      <w:r w:rsidRPr="00BC26A6">
        <w:rPr>
          <w:rFonts w:ascii="Times New Roman" w:eastAsia="Times New Roman" w:hAnsi="Times New Roman" w:cs="Times New Roman"/>
          <w:sz w:val="24"/>
          <w:szCs w:val="24"/>
        </w:rPr>
        <w:t xml:space="preserve">в </w:t>
      </w:r>
      <w:r w:rsidRPr="00BC26A6">
        <w:rPr>
          <w:rFonts w:ascii="Times New Roman" w:hAnsi="Times New Roman"/>
          <w:sz w:val="24"/>
          <w:szCs w:val="24"/>
          <w:lang w:eastAsia="ru-RU"/>
        </w:rPr>
        <w:t>синтез-форме Должностной Компетенции плюс Воина Синтеза</w:t>
      </w:r>
      <w:r w:rsidRPr="00BC26A6">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BC26A6">
        <w:rPr>
          <w:rFonts w:ascii="Times New Roman" w:eastAsia="Times New Roman" w:hAnsi="Times New Roman" w:cs="Times New Roman"/>
          <w:b/>
          <w:sz w:val="24"/>
          <w:szCs w:val="24"/>
        </w:rPr>
        <w:t>. Приветствуем Отца!</w:t>
      </w:r>
    </w:p>
    <w:p w:rsidR="00F31EBE" w:rsidRPr="00BC26A6" w:rsidRDefault="00F31EBE" w:rsidP="00F31EBE">
      <w:pPr>
        <w:spacing w:after="0" w:line="240" w:lineRule="auto"/>
        <w:ind w:firstLineChars="295" w:firstLine="708"/>
        <w:jc w:val="both"/>
        <w:rPr>
          <w:rFonts w:ascii="Times New Roman" w:hAnsi="Times New Roman" w:cs="Times New Roman"/>
          <w:sz w:val="24"/>
          <w:szCs w:val="24"/>
        </w:rPr>
      </w:pPr>
      <w:r w:rsidRPr="00BC26A6">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июле, Синтез Синтезом Условий </w:t>
      </w:r>
      <w:r w:rsidRPr="00BC26A6">
        <w:rPr>
          <w:rFonts w:ascii="Times New Roman" w:hAnsi="Times New Roman" w:cs="Times New Roman"/>
          <w:b/>
          <w:iCs/>
          <w:sz w:val="24"/>
          <w:szCs w:val="24"/>
          <w:shd w:val="clear" w:color="auto" w:fill="FFFFFF"/>
        </w:rPr>
        <w:t>заседания Экспертной группы БРИКС по сельскому хозяйству.</w:t>
      </w:r>
      <w:r w:rsidRPr="00BC26A6">
        <w:rPr>
          <w:rFonts w:ascii="Times New Roman" w:hAnsi="Times New Roman"/>
        </w:rPr>
        <w:t xml:space="preserve"> И синтезируемся с ИВ Отцом, стяжаем </w:t>
      </w:r>
      <w:r w:rsidRPr="00BC26A6">
        <w:rPr>
          <w:rFonts w:ascii="Times New Roman" w:hAnsi="Times New Roman"/>
          <w:sz w:val="24"/>
          <w:szCs w:val="24"/>
        </w:rPr>
        <w:t xml:space="preserve">Синтез ИВО, </w:t>
      </w:r>
      <w:r w:rsidRPr="00BC26A6">
        <w:rPr>
          <w:rFonts w:ascii="Times New Roman" w:hAnsi="Times New Roman" w:cs="Times New Roman"/>
          <w:sz w:val="24"/>
          <w:szCs w:val="24"/>
        </w:rPr>
        <w:t xml:space="preserve">просим ИВО </w:t>
      </w:r>
      <w:r w:rsidRPr="00BC26A6">
        <w:rPr>
          <w:rFonts w:ascii="Times New Roman" w:hAnsi="Times New Roman" w:cs="Times New Roman"/>
          <w:b/>
          <w:sz w:val="24"/>
          <w:szCs w:val="24"/>
        </w:rPr>
        <w:t xml:space="preserve">сотворить Ядро Синтеза Условий </w:t>
      </w:r>
      <w:r w:rsidRPr="00BC26A6">
        <w:rPr>
          <w:rFonts w:ascii="Times New Roman" w:hAnsi="Times New Roman" w:cs="Times New Roman"/>
          <w:b/>
          <w:iCs/>
          <w:sz w:val="24"/>
          <w:szCs w:val="24"/>
          <w:shd w:val="clear" w:color="auto" w:fill="FFFFFF"/>
        </w:rPr>
        <w:t>заседания Экспертной группы БРИКС по сельскому хозяйству,</w:t>
      </w:r>
      <w:r w:rsidRPr="00BC26A6">
        <w:rPr>
          <w:rFonts w:ascii="Times New Roman" w:hAnsi="Times New Roman" w:cs="Times New Roman"/>
          <w:iCs/>
          <w:sz w:val="24"/>
          <w:szCs w:val="24"/>
          <w:shd w:val="clear" w:color="auto" w:fill="FFFFFF"/>
        </w:rPr>
        <w:t xml:space="preserve"> проходящего</w:t>
      </w:r>
      <w:r w:rsidRPr="00BC26A6">
        <w:rPr>
          <w:rFonts w:ascii="Times New Roman" w:hAnsi="Times New Roman" w:cs="Times New Roman"/>
          <w:b/>
          <w:iCs/>
          <w:sz w:val="24"/>
          <w:szCs w:val="24"/>
          <w:shd w:val="clear" w:color="auto" w:fill="FFFFFF"/>
        </w:rPr>
        <w:t xml:space="preserve"> </w:t>
      </w:r>
      <w:r w:rsidRPr="00BC26A6">
        <w:rPr>
          <w:rFonts w:ascii="Times New Roman" w:hAnsi="Times New Roman" w:cs="Times New Roman"/>
          <w:iCs/>
          <w:sz w:val="24"/>
          <w:szCs w:val="24"/>
          <w:shd w:val="clear" w:color="auto" w:fill="FFFFFF"/>
        </w:rPr>
        <w:t xml:space="preserve">в формате онлайн под председательством Индии, </w:t>
      </w:r>
      <w:r w:rsidRPr="00BC26A6">
        <w:rPr>
          <w:rFonts w:ascii="Times New Roman" w:hAnsi="Times New Roman" w:cs="Times New Roman"/>
          <w:b/>
          <w:sz w:val="24"/>
          <w:szCs w:val="24"/>
        </w:rPr>
        <w:t>с развёрткой сферы данного мероприятия на 26-27 июля текущего года её действия вокруг Ядра Синтеза</w:t>
      </w:r>
      <w:r w:rsidRPr="00BC26A6">
        <w:rPr>
          <w:rFonts w:ascii="Times New Roman" w:hAnsi="Times New Roman" w:cs="Times New Roman"/>
          <w:sz w:val="24"/>
          <w:szCs w:val="24"/>
        </w:rPr>
        <w:t xml:space="preserve">. И просим ИВО насыщения Ядра Синтеза </w:t>
      </w:r>
      <w:r w:rsidRPr="00BC26A6">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BC26A6">
        <w:rPr>
          <w:rFonts w:ascii="Times New Roman" w:hAnsi="Times New Roman" w:cs="Times New Roman"/>
          <w:sz w:val="24"/>
          <w:szCs w:val="24"/>
        </w:rPr>
        <w:t xml:space="preserve">. И просим ИВ Отца заложить в Ядро Синтеза заседания </w:t>
      </w:r>
      <w:r w:rsidRPr="00BC26A6">
        <w:rPr>
          <w:rFonts w:ascii="Times New Roman" w:hAnsi="Times New Roman" w:cs="Times New Roman"/>
          <w:b/>
          <w:sz w:val="24"/>
          <w:szCs w:val="24"/>
        </w:rPr>
        <w:t>Метагалактические Отцовские</w:t>
      </w:r>
      <w:r w:rsidRPr="00BC26A6">
        <w:rPr>
          <w:rFonts w:ascii="Times New Roman" w:hAnsi="Times New Roman" w:cs="Times New Roman"/>
          <w:sz w:val="24"/>
          <w:szCs w:val="24"/>
        </w:rPr>
        <w:t xml:space="preserve"> </w:t>
      </w:r>
      <w:r w:rsidRPr="00BC26A6">
        <w:rPr>
          <w:rFonts w:ascii="Times New Roman" w:hAnsi="Times New Roman" w:cs="Times New Roman"/>
          <w:b/>
          <w:sz w:val="24"/>
          <w:szCs w:val="24"/>
        </w:rPr>
        <w:t xml:space="preserve">Константы Безопасности </w:t>
      </w:r>
      <w:r w:rsidRPr="00BC26A6">
        <w:rPr>
          <w:rFonts w:ascii="Times New Roman" w:hAnsi="Times New Roman" w:cs="Times New Roman"/>
          <w:sz w:val="24"/>
          <w:szCs w:val="24"/>
        </w:rPr>
        <w:t>всем участникам заседания, включая обслуживающий персонал, представителей прессы.</w:t>
      </w:r>
    </w:p>
    <w:p w:rsidR="00F31EBE" w:rsidRPr="00BC26A6" w:rsidRDefault="00F31EBE" w:rsidP="00F31EBE">
      <w:pPr>
        <w:spacing w:after="0" w:line="240" w:lineRule="auto"/>
        <w:ind w:firstLineChars="295" w:firstLine="708"/>
        <w:jc w:val="both"/>
        <w:rPr>
          <w:rFonts w:ascii="Times New Roman" w:hAnsi="Times New Roman" w:cs="Times New Roman"/>
          <w:b/>
          <w:sz w:val="24"/>
          <w:szCs w:val="24"/>
        </w:rPr>
      </w:pPr>
      <w:r w:rsidRPr="00BC26A6">
        <w:rPr>
          <w:rFonts w:ascii="Times New Roman" w:hAnsi="Times New Roman" w:cs="Times New Roman"/>
          <w:sz w:val="24"/>
          <w:szCs w:val="24"/>
        </w:rPr>
        <w:t xml:space="preserve">Просим Отца сотворить Ядро максимально высоких </w:t>
      </w:r>
      <w:r w:rsidRPr="00BC26A6">
        <w:rPr>
          <w:rFonts w:ascii="Times New Roman" w:hAnsi="Times New Roman" w:cs="Times New Roman"/>
          <w:b/>
          <w:bCs/>
          <w:sz w:val="24"/>
          <w:szCs w:val="24"/>
        </w:rPr>
        <w:t>ментальности и человечности</w:t>
      </w:r>
      <w:r w:rsidRPr="00BC26A6">
        <w:rPr>
          <w:rFonts w:ascii="Times New Roman" w:hAnsi="Times New Roman" w:cs="Times New Roman"/>
          <w:sz w:val="24"/>
          <w:szCs w:val="24"/>
        </w:rPr>
        <w:t xml:space="preserve"> и человеческих отношений для всех участников мероприятия БРИКС. И </w:t>
      </w:r>
      <w:r w:rsidRPr="00BC26A6">
        <w:rPr>
          <w:rFonts w:ascii="Times New Roman" w:hAnsi="Times New Roman" w:cs="Times New Roman"/>
          <w:b/>
          <w:bCs/>
          <w:sz w:val="24"/>
          <w:szCs w:val="24"/>
        </w:rPr>
        <w:t xml:space="preserve">стяжаем </w:t>
      </w:r>
      <w:r w:rsidRPr="00BC26A6">
        <w:rPr>
          <w:rFonts w:ascii="Times New Roman" w:hAnsi="Times New Roman" w:cs="Times New Roman"/>
          <w:sz w:val="24"/>
          <w:szCs w:val="24"/>
        </w:rPr>
        <w:t xml:space="preserve">у ИВ </w:t>
      </w:r>
      <w:r w:rsidRPr="00BC26A6">
        <w:rPr>
          <w:rFonts w:ascii="Times New Roman" w:hAnsi="Times New Roman" w:cs="Times New Roman"/>
          <w:b/>
          <w:sz w:val="24"/>
          <w:szCs w:val="24"/>
        </w:rPr>
        <w:t>Отца:</w:t>
      </w:r>
    </w:p>
    <w:p w:rsidR="00F31EBE" w:rsidRPr="00BC26A6" w:rsidRDefault="00F31EBE" w:rsidP="00F31EBE">
      <w:pPr>
        <w:spacing w:after="0" w:line="240" w:lineRule="auto"/>
        <w:ind w:firstLineChars="295" w:firstLine="711"/>
        <w:jc w:val="both"/>
        <w:rPr>
          <w:rFonts w:ascii="Times New Roman" w:hAnsi="Times New Roman" w:cs="Times New Roman"/>
          <w:b/>
          <w:bCs/>
          <w:sz w:val="24"/>
          <w:szCs w:val="24"/>
        </w:rPr>
      </w:pPr>
      <w:r w:rsidRPr="00BC26A6">
        <w:rPr>
          <w:rFonts w:ascii="Times New Roman" w:hAnsi="Times New Roman" w:cs="Times New Roman"/>
          <w:b/>
          <w:sz w:val="24"/>
          <w:szCs w:val="24"/>
        </w:rPr>
        <w:t>саму</w:t>
      </w:r>
      <w:r w:rsidRPr="00BC26A6">
        <w:rPr>
          <w:rFonts w:ascii="Times New Roman" w:hAnsi="Times New Roman" w:cs="Times New Roman"/>
          <w:sz w:val="24"/>
          <w:szCs w:val="24"/>
        </w:rPr>
        <w:t xml:space="preserve"> </w:t>
      </w:r>
      <w:r w:rsidRPr="00BC26A6">
        <w:rPr>
          <w:rFonts w:ascii="Times New Roman" w:hAnsi="Times New Roman" w:cs="Times New Roman"/>
          <w:b/>
          <w:bCs/>
          <w:sz w:val="24"/>
          <w:szCs w:val="24"/>
        </w:rPr>
        <w:t>Чашу со Сферой вокруг Планеты Земля,</w:t>
      </w:r>
    </w:p>
    <w:p w:rsidR="00F31EBE" w:rsidRPr="00BC26A6" w:rsidRDefault="00F31EBE" w:rsidP="00F31EBE">
      <w:pPr>
        <w:spacing w:after="0" w:line="240" w:lineRule="auto"/>
        <w:ind w:firstLineChars="295" w:firstLine="711"/>
        <w:jc w:val="both"/>
        <w:rPr>
          <w:rFonts w:ascii="Times New Roman" w:hAnsi="Times New Roman" w:cs="Times New Roman"/>
          <w:b/>
          <w:bCs/>
          <w:sz w:val="24"/>
          <w:szCs w:val="24"/>
        </w:rPr>
      </w:pPr>
      <w:r w:rsidRPr="00BC26A6">
        <w:rPr>
          <w:rFonts w:ascii="Times New Roman" w:hAnsi="Times New Roman" w:cs="Times New Roman"/>
          <w:b/>
          <w:bCs/>
          <w:sz w:val="24"/>
          <w:szCs w:val="24"/>
        </w:rPr>
        <w:t>зерцало Чаши Планетой Земля,</w:t>
      </w:r>
    </w:p>
    <w:p w:rsidR="00F31EBE" w:rsidRPr="00BC26A6" w:rsidRDefault="00F31EBE" w:rsidP="00F31EBE">
      <w:pPr>
        <w:spacing w:after="0" w:line="240" w:lineRule="auto"/>
        <w:ind w:firstLineChars="295" w:firstLine="711"/>
        <w:jc w:val="both"/>
        <w:rPr>
          <w:rFonts w:ascii="Times New Roman" w:hAnsi="Times New Roman" w:cs="Times New Roman"/>
          <w:b/>
          <w:bCs/>
          <w:sz w:val="24"/>
          <w:szCs w:val="24"/>
        </w:rPr>
      </w:pPr>
      <w:r w:rsidRPr="00BC26A6">
        <w:rPr>
          <w:rFonts w:ascii="Times New Roman" w:hAnsi="Times New Roman" w:cs="Times New Roman"/>
          <w:b/>
          <w:bCs/>
          <w:sz w:val="24"/>
          <w:szCs w:val="24"/>
        </w:rPr>
        <w:t xml:space="preserve">Престол ИВО и в этот Престол </w:t>
      </w:r>
      <w:r w:rsidRPr="00BC26A6">
        <w:rPr>
          <w:rFonts w:ascii="Times New Roman" w:eastAsia="Times New Roman" w:hAnsi="Times New Roman" w:cs="Times New Roman"/>
          <w:b/>
          <w:sz w:val="24"/>
          <w:szCs w:val="24"/>
          <w:lang w:eastAsia="ru-RU"/>
        </w:rPr>
        <w:t>стяжаем пакет Истинных мыслей Отца</w:t>
      </w:r>
      <w:r w:rsidRPr="00BC26A6">
        <w:rPr>
          <w:rFonts w:ascii="Times New Roman" w:hAnsi="Times New Roman" w:cs="Times New Roman"/>
          <w:b/>
          <w:bCs/>
          <w:sz w:val="24"/>
          <w:szCs w:val="24"/>
        </w:rPr>
        <w:t xml:space="preserve"> и одну эталонную Силу Мысли ИВО,</w:t>
      </w:r>
    </w:p>
    <w:p w:rsidR="00F31EBE" w:rsidRPr="00BC26A6" w:rsidRDefault="00F31EBE" w:rsidP="00F31EBE">
      <w:pPr>
        <w:spacing w:after="0" w:line="240" w:lineRule="auto"/>
        <w:ind w:firstLineChars="295" w:firstLine="711"/>
        <w:jc w:val="both"/>
        <w:rPr>
          <w:rFonts w:ascii="Times New Roman" w:hAnsi="Times New Roman" w:cs="Times New Roman"/>
          <w:sz w:val="24"/>
          <w:szCs w:val="24"/>
        </w:rPr>
      </w:pPr>
      <w:r w:rsidRPr="00BC26A6">
        <w:rPr>
          <w:rFonts w:ascii="Times New Roman" w:hAnsi="Times New Roman" w:cs="Times New Roman"/>
          <w:b/>
          <w:bCs/>
          <w:sz w:val="24"/>
          <w:szCs w:val="24"/>
        </w:rPr>
        <w:t xml:space="preserve">План Синтеза ИВО </w:t>
      </w:r>
      <w:r w:rsidRPr="00BC26A6">
        <w:rPr>
          <w:rFonts w:ascii="Times New Roman" w:hAnsi="Times New Roman" w:cs="Times New Roman"/>
          <w:b/>
          <w:iCs/>
          <w:sz w:val="24"/>
          <w:szCs w:val="24"/>
          <w:shd w:val="clear" w:color="auto" w:fill="FFFFFF"/>
        </w:rPr>
        <w:t>заседания Экспертной группы БРИКС по сельскому хозяйству</w:t>
      </w:r>
      <w:r w:rsidRPr="00BC26A6">
        <w:rPr>
          <w:rFonts w:ascii="Times New Roman" w:hAnsi="Times New Roman" w:cs="Times New Roman"/>
          <w:b/>
          <w:bCs/>
          <w:sz w:val="24"/>
          <w:szCs w:val="24"/>
        </w:rPr>
        <w:t xml:space="preserve"> на зерцало Чаши и Огонь в Чашу </w:t>
      </w:r>
      <w:r w:rsidRPr="00BC26A6">
        <w:rPr>
          <w:rFonts w:ascii="Times New Roman" w:hAnsi="Times New Roman" w:cs="Times New Roman"/>
          <w:bCs/>
          <w:sz w:val="24"/>
          <w:szCs w:val="24"/>
        </w:rPr>
        <w:t>для реализации прозрений экспертов оформлением её результатов</w:t>
      </w:r>
      <w:r w:rsidRPr="00BC26A6">
        <w:rPr>
          <w:rFonts w:ascii="Times New Roman" w:hAnsi="Times New Roman" w:cs="Times New Roman"/>
          <w:bCs/>
          <w:sz w:val="24"/>
          <w:szCs w:val="24"/>
          <w:shd w:val="clear" w:color="auto" w:fill="FFFFFF"/>
        </w:rPr>
        <w:t>.</w:t>
      </w:r>
      <w:r w:rsidRPr="00BC26A6">
        <w:rPr>
          <w:rFonts w:ascii="Times New Roman" w:hAnsi="Times New Roman" w:cs="Times New Roman"/>
          <w:sz w:val="24"/>
          <w:szCs w:val="24"/>
        </w:rPr>
        <w:t xml:space="preserve"> В Чаше фиксируем Ядро Синтеза, стяжённое нами и сотворённое Отцом.</w:t>
      </w:r>
    </w:p>
    <w:p w:rsidR="00F31EBE" w:rsidRPr="00BC26A6"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BC26A6">
        <w:rPr>
          <w:rFonts w:ascii="Times New Roman" w:hAnsi="Times New Roman" w:cs="Times New Roman"/>
          <w:sz w:val="24"/>
          <w:szCs w:val="24"/>
        </w:rPr>
        <w:t xml:space="preserve">Просим ИВО пригласить к участию в этом мероприятии ИВАС </w:t>
      </w:r>
      <w:r w:rsidRPr="00BC26A6">
        <w:rPr>
          <w:rFonts w:ascii="Times New Roman" w:eastAsia="Times New Roman" w:hAnsi="Times New Roman" w:cs="Times New Roman"/>
          <w:sz w:val="24"/>
          <w:szCs w:val="24"/>
        </w:rPr>
        <w:t>Кут Хуми Фаинь, Мория Свет, Александра Тамилу, Серапис Велетте, Серафима Валерию, Эмиля Яну и ИВАС Служения каждого из нас. Просим пригласить и других специалистов ИВДИВО в сфере сельского хозяйства</w:t>
      </w:r>
      <w:r w:rsidRPr="00BC26A6">
        <w:rPr>
          <w:rFonts w:ascii="Times New Roman" w:eastAsia="Times New Roman" w:hAnsi="Times New Roman" w:cs="Times New Roman"/>
          <w:sz w:val="24"/>
          <w:szCs w:val="24"/>
          <w:lang w:eastAsia="ru-RU"/>
        </w:rPr>
        <w:t>,</w:t>
      </w:r>
      <w:r w:rsidRPr="00BC26A6">
        <w:rPr>
          <w:rFonts w:ascii="Arial" w:eastAsia="Times New Roman" w:hAnsi="Arial" w:cs="Arial"/>
          <w:sz w:val="30"/>
          <w:szCs w:val="30"/>
          <w:lang w:eastAsia="ru-RU"/>
        </w:rPr>
        <w:t xml:space="preserve"> </w:t>
      </w:r>
      <w:r w:rsidRPr="00BC26A6">
        <w:rPr>
          <w:rFonts w:ascii="Times New Roman" w:eastAsia="Times New Roman" w:hAnsi="Times New Roman" w:cs="Times New Roman"/>
          <w:sz w:val="24"/>
          <w:szCs w:val="24"/>
        </w:rPr>
        <w:t xml:space="preserve">присутствие и участие которых, по мнению ИВ Отца, необходимо на этом </w:t>
      </w:r>
      <w:r w:rsidRPr="00BC26A6">
        <w:rPr>
          <w:rFonts w:ascii="Times New Roman" w:hAnsi="Times New Roman" w:cs="Times New Roman"/>
          <w:b/>
          <w:iCs/>
          <w:shd w:val="clear" w:color="auto" w:fill="FFFFFF"/>
        </w:rPr>
        <w:t>заседании</w:t>
      </w:r>
      <w:r w:rsidRPr="00BC26A6">
        <w:rPr>
          <w:rFonts w:ascii="Times New Roman" w:eastAsia="Times New Roman" w:hAnsi="Times New Roman" w:cs="Times New Roman"/>
          <w:sz w:val="24"/>
          <w:szCs w:val="24"/>
        </w:rPr>
        <w:t>. Приветствуем! Просим наделить участников мероприятия БРИКС своим опытом профессиональной деятельности и помочь в оформлении соответствующих предложений, соглашений, договоров сотрудничества:</w:t>
      </w:r>
    </w:p>
    <w:p w:rsidR="00F31EBE" w:rsidRPr="00BC26A6" w:rsidRDefault="00F31EBE" w:rsidP="00F31EBE">
      <w:pPr>
        <w:spacing w:after="0" w:line="240" w:lineRule="auto"/>
        <w:ind w:firstLineChars="295" w:firstLine="711"/>
        <w:jc w:val="both"/>
        <w:rPr>
          <w:rFonts w:ascii="Times New Roman" w:hAnsi="Times New Roman" w:cs="Times New Roman"/>
          <w:sz w:val="24"/>
          <w:szCs w:val="24"/>
        </w:rPr>
      </w:pPr>
      <w:r w:rsidRPr="00BC26A6">
        <w:rPr>
          <w:rFonts w:ascii="Times New Roman" w:eastAsia="Times New Roman" w:hAnsi="Times New Roman" w:cs="Times New Roman"/>
          <w:b/>
          <w:sz w:val="24"/>
          <w:szCs w:val="24"/>
        </w:rPr>
        <w:t>Кут Хуми Фаинь</w:t>
      </w:r>
      <w:r w:rsidRPr="00BC26A6">
        <w:rPr>
          <w:rFonts w:ascii="Times New Roman" w:eastAsia="Times New Roman" w:hAnsi="Times New Roman" w:cs="Times New Roman"/>
          <w:sz w:val="24"/>
          <w:szCs w:val="24"/>
        </w:rPr>
        <w:t xml:space="preserve"> – </w:t>
      </w:r>
      <w:r w:rsidRPr="00BC26A6">
        <w:rPr>
          <w:rFonts w:ascii="Times New Roman" w:hAnsi="Times New Roman" w:cs="Times New Roman"/>
          <w:sz w:val="24"/>
          <w:szCs w:val="24"/>
        </w:rPr>
        <w:t>введение, внедрение новых условий ИВДИВО, перспектив развития.</w:t>
      </w:r>
    </w:p>
    <w:p w:rsidR="00F31EBE" w:rsidRPr="00BC26A6" w:rsidRDefault="00F31EBE" w:rsidP="00F31EBE">
      <w:pPr>
        <w:spacing w:after="0" w:line="240" w:lineRule="auto"/>
        <w:ind w:firstLineChars="295" w:firstLine="711"/>
        <w:jc w:val="both"/>
        <w:rPr>
          <w:rFonts w:ascii="Times New Roman" w:hAnsi="Times New Roman" w:cs="Times New Roman"/>
          <w:sz w:val="24"/>
          <w:szCs w:val="24"/>
        </w:rPr>
      </w:pPr>
      <w:r w:rsidRPr="00BC26A6">
        <w:rPr>
          <w:rFonts w:ascii="Times New Roman" w:hAnsi="Times New Roman" w:cs="Times New Roman"/>
          <w:b/>
          <w:sz w:val="24"/>
          <w:szCs w:val="24"/>
        </w:rPr>
        <w:t xml:space="preserve">Мория Свет </w:t>
      </w:r>
      <w:r w:rsidRPr="00BC26A6">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31EBE" w:rsidRPr="00BC26A6" w:rsidRDefault="00F31EBE" w:rsidP="00F31EBE">
      <w:pPr>
        <w:spacing w:after="0" w:line="240" w:lineRule="auto"/>
        <w:ind w:firstLineChars="295" w:firstLine="711"/>
        <w:jc w:val="both"/>
        <w:rPr>
          <w:rFonts w:ascii="Times New Roman" w:hAnsi="Times New Roman" w:cs="Times New Roman"/>
          <w:sz w:val="24"/>
          <w:szCs w:val="24"/>
        </w:rPr>
      </w:pPr>
      <w:r w:rsidRPr="00BC26A6">
        <w:rPr>
          <w:rFonts w:ascii="Times New Roman" w:hAnsi="Times New Roman" w:cs="Times New Roman"/>
          <w:b/>
          <w:sz w:val="24"/>
          <w:szCs w:val="24"/>
        </w:rPr>
        <w:lastRenderedPageBreak/>
        <w:t>Александр Тамила</w:t>
      </w:r>
      <w:r w:rsidRPr="00BC26A6">
        <w:rPr>
          <w:rFonts w:ascii="Times New Roman" w:hAnsi="Times New Roman" w:cs="Times New Roman"/>
          <w:sz w:val="24"/>
          <w:szCs w:val="24"/>
        </w:rPr>
        <w:t xml:space="preserve"> – сельское хозяйство, животноводство, фермерство.</w:t>
      </w:r>
    </w:p>
    <w:p w:rsidR="00F31EBE" w:rsidRPr="00BC26A6" w:rsidRDefault="00F31EBE" w:rsidP="00F31EBE">
      <w:pPr>
        <w:spacing w:after="0" w:line="240" w:lineRule="auto"/>
        <w:ind w:firstLineChars="295" w:firstLine="711"/>
        <w:jc w:val="both"/>
        <w:rPr>
          <w:rFonts w:ascii="Times New Roman" w:hAnsi="Times New Roman" w:cs="Times New Roman"/>
          <w:sz w:val="24"/>
          <w:szCs w:val="24"/>
        </w:rPr>
      </w:pPr>
      <w:r w:rsidRPr="00BC26A6">
        <w:rPr>
          <w:rFonts w:ascii="Times New Roman" w:hAnsi="Times New Roman" w:cs="Times New Roman"/>
          <w:b/>
          <w:sz w:val="24"/>
          <w:szCs w:val="24"/>
        </w:rPr>
        <w:t>Фадей Елена</w:t>
      </w:r>
      <w:r w:rsidRPr="00BC26A6">
        <w:rPr>
          <w:rFonts w:ascii="Times New Roman" w:hAnsi="Times New Roman" w:cs="Times New Roman"/>
          <w:sz w:val="24"/>
          <w:szCs w:val="24"/>
        </w:rPr>
        <w:t xml:space="preserve"> – садоводство, огород.</w:t>
      </w:r>
    </w:p>
    <w:p w:rsidR="00F31EBE" w:rsidRPr="00BC26A6" w:rsidRDefault="00F31EBE" w:rsidP="00F31EBE">
      <w:pPr>
        <w:spacing w:after="0" w:line="240" w:lineRule="auto"/>
        <w:ind w:firstLineChars="295" w:firstLine="711"/>
        <w:jc w:val="both"/>
        <w:rPr>
          <w:rFonts w:ascii="Times New Roman" w:hAnsi="Times New Roman" w:cs="Times New Roman"/>
          <w:sz w:val="24"/>
          <w:szCs w:val="24"/>
        </w:rPr>
      </w:pPr>
      <w:r w:rsidRPr="00BC26A6">
        <w:rPr>
          <w:rFonts w:ascii="Times New Roman" w:hAnsi="Times New Roman" w:cs="Times New Roman"/>
          <w:b/>
          <w:sz w:val="24"/>
          <w:szCs w:val="24"/>
        </w:rPr>
        <w:t>Серафим Валерия</w:t>
      </w:r>
      <w:r w:rsidRPr="00BC26A6">
        <w:rPr>
          <w:rFonts w:ascii="Times New Roman" w:hAnsi="Times New Roman" w:cs="Times New Roman"/>
          <w:sz w:val="24"/>
          <w:szCs w:val="24"/>
        </w:rPr>
        <w:t xml:space="preserve"> – обучение аналитическому мышлению, дипломатии, международному общению. Обучение сложению межгосударственных отношений, планирование.</w:t>
      </w:r>
    </w:p>
    <w:p w:rsidR="00F31EBE" w:rsidRPr="00BC26A6" w:rsidRDefault="00F31EBE" w:rsidP="00F31EBE">
      <w:pPr>
        <w:spacing w:after="0" w:line="240" w:lineRule="auto"/>
        <w:ind w:firstLineChars="295" w:firstLine="711"/>
        <w:jc w:val="both"/>
        <w:rPr>
          <w:rFonts w:ascii="Times New Roman" w:hAnsi="Times New Roman" w:cs="Times New Roman"/>
          <w:sz w:val="24"/>
          <w:szCs w:val="24"/>
        </w:rPr>
      </w:pPr>
      <w:r w:rsidRPr="00BC26A6">
        <w:rPr>
          <w:rFonts w:ascii="Times New Roman" w:hAnsi="Times New Roman" w:cs="Times New Roman"/>
          <w:b/>
          <w:sz w:val="24"/>
          <w:szCs w:val="24"/>
        </w:rPr>
        <w:t>Эмиль Яна</w:t>
      </w:r>
      <w:r w:rsidRPr="00BC26A6">
        <w:rPr>
          <w:rFonts w:ascii="Times New Roman" w:hAnsi="Times New Roman" w:cs="Times New Roman"/>
          <w:sz w:val="24"/>
          <w:szCs w:val="24"/>
        </w:rPr>
        <w:t xml:space="preserve"> – развитие сельскохозяйственной промышленности.</w:t>
      </w:r>
    </w:p>
    <w:p w:rsidR="00F31EBE" w:rsidRPr="00BC26A6" w:rsidRDefault="00F31EBE" w:rsidP="00F31EBE">
      <w:pPr>
        <w:spacing w:after="0" w:line="240" w:lineRule="auto"/>
        <w:ind w:firstLineChars="295" w:firstLine="711"/>
        <w:jc w:val="both"/>
        <w:rPr>
          <w:rFonts w:ascii="Times New Roman" w:hAnsi="Times New Roman" w:cs="Times New Roman"/>
          <w:sz w:val="24"/>
          <w:szCs w:val="24"/>
        </w:rPr>
      </w:pPr>
      <w:r w:rsidRPr="00BC26A6">
        <w:rPr>
          <w:rFonts w:ascii="Times New Roman" w:hAnsi="Times New Roman" w:cs="Times New Roman"/>
          <w:b/>
          <w:sz w:val="24"/>
          <w:szCs w:val="24"/>
        </w:rPr>
        <w:t>Ростислав Эмма</w:t>
      </w:r>
      <w:r w:rsidRPr="00BC26A6">
        <w:rPr>
          <w:rFonts w:ascii="Times New Roman" w:hAnsi="Times New Roman" w:cs="Times New Roman"/>
          <w:sz w:val="24"/>
          <w:szCs w:val="24"/>
        </w:rPr>
        <w:t xml:space="preserve"> – сельское хозяйство семенных культур, семеноводство, производство пищевой продукции из семян.</w:t>
      </w:r>
    </w:p>
    <w:p w:rsidR="00F31EBE" w:rsidRPr="00BC26A6" w:rsidRDefault="00F31EBE" w:rsidP="00F31EBE">
      <w:pPr>
        <w:spacing w:after="0" w:line="240" w:lineRule="auto"/>
        <w:ind w:firstLineChars="295" w:firstLine="711"/>
        <w:jc w:val="both"/>
        <w:rPr>
          <w:rFonts w:ascii="Times New Roman" w:hAnsi="Times New Roman" w:cs="Times New Roman"/>
          <w:sz w:val="24"/>
          <w:szCs w:val="24"/>
        </w:rPr>
      </w:pPr>
      <w:r w:rsidRPr="00BC26A6">
        <w:rPr>
          <w:rFonts w:ascii="Times New Roman" w:hAnsi="Times New Roman" w:cs="Times New Roman"/>
          <w:b/>
          <w:sz w:val="24"/>
          <w:szCs w:val="24"/>
        </w:rPr>
        <w:t>Савву Святу</w:t>
      </w:r>
      <w:r w:rsidRPr="00BC26A6">
        <w:rPr>
          <w:rFonts w:ascii="Times New Roman" w:hAnsi="Times New Roman" w:cs="Times New Roman"/>
          <w:sz w:val="24"/>
          <w:szCs w:val="24"/>
        </w:rPr>
        <w:t xml:space="preserve"> просим создать для этого мероприятия все необходимые условия в городе Нью-Дели и других городах стран БРИКС.</w:t>
      </w:r>
    </w:p>
    <w:p w:rsidR="00F31EBE" w:rsidRPr="00BC26A6" w:rsidRDefault="00F31EBE" w:rsidP="00F31EBE">
      <w:pPr>
        <w:spacing w:after="0" w:line="240" w:lineRule="auto"/>
        <w:ind w:firstLineChars="295" w:firstLine="711"/>
        <w:jc w:val="both"/>
        <w:rPr>
          <w:rFonts w:ascii="Times New Roman" w:eastAsia="Calibri" w:hAnsi="Times New Roman" w:cs="Times New Roman"/>
          <w:b/>
          <w:bCs/>
          <w:sz w:val="24"/>
          <w:szCs w:val="24"/>
        </w:rPr>
      </w:pPr>
      <w:r w:rsidRPr="00BC26A6">
        <w:rPr>
          <w:rFonts w:ascii="Times New Roman" w:eastAsia="Calibri" w:hAnsi="Times New Roman" w:cs="Times New Roman"/>
          <w:b/>
          <w:bCs/>
          <w:sz w:val="24"/>
          <w:szCs w:val="24"/>
        </w:rPr>
        <w:t>Просим следующих ИВАС обучения экспертов по сельскому хозяйству:</w:t>
      </w:r>
    </w:p>
    <w:p w:rsidR="00F31EBE" w:rsidRPr="00BC26A6" w:rsidRDefault="00F31EBE" w:rsidP="00F31EBE">
      <w:pPr>
        <w:spacing w:after="0" w:line="240" w:lineRule="auto"/>
        <w:ind w:firstLineChars="295" w:firstLine="711"/>
        <w:jc w:val="both"/>
        <w:rPr>
          <w:rFonts w:ascii="Times New Roman" w:eastAsia="Calibri" w:hAnsi="Times New Roman" w:cs="Times New Roman"/>
          <w:bCs/>
          <w:sz w:val="24"/>
          <w:szCs w:val="24"/>
        </w:rPr>
      </w:pPr>
      <w:r w:rsidRPr="00BC26A6">
        <w:rPr>
          <w:rFonts w:ascii="Times New Roman" w:eastAsia="Calibri" w:hAnsi="Times New Roman" w:cs="Times New Roman"/>
          <w:b/>
          <w:bCs/>
          <w:sz w:val="24"/>
          <w:szCs w:val="24"/>
        </w:rPr>
        <w:t xml:space="preserve">Серапис Велетте </w:t>
      </w:r>
      <w:r w:rsidRPr="00BC26A6">
        <w:rPr>
          <w:rFonts w:ascii="Times New Roman" w:eastAsia="Calibri" w:hAnsi="Times New Roman" w:cs="Times New Roman"/>
          <w:bCs/>
          <w:sz w:val="24"/>
          <w:szCs w:val="24"/>
        </w:rPr>
        <w:t>– проведению, ведению мозговых штурмов.</w:t>
      </w:r>
    </w:p>
    <w:p w:rsidR="00F31EBE" w:rsidRPr="00BC26A6" w:rsidRDefault="00F31EBE" w:rsidP="00F31EBE">
      <w:pPr>
        <w:spacing w:after="0" w:line="240" w:lineRule="auto"/>
        <w:ind w:firstLineChars="295" w:firstLine="711"/>
        <w:jc w:val="both"/>
        <w:rPr>
          <w:rFonts w:ascii="Times New Roman" w:eastAsia="Calibri" w:hAnsi="Times New Roman" w:cs="Times New Roman"/>
          <w:bCs/>
          <w:sz w:val="24"/>
          <w:szCs w:val="24"/>
        </w:rPr>
      </w:pPr>
      <w:r w:rsidRPr="00BC26A6">
        <w:rPr>
          <w:rFonts w:ascii="Times New Roman" w:hAnsi="Times New Roman"/>
          <w:b/>
          <w:sz w:val="24"/>
          <w:szCs w:val="24"/>
        </w:rPr>
        <w:t xml:space="preserve">Эоана Антуанэтту – </w:t>
      </w:r>
      <w:r w:rsidRPr="00BC26A6">
        <w:rPr>
          <w:rFonts w:ascii="Times New Roman" w:hAnsi="Times New Roman"/>
          <w:sz w:val="24"/>
          <w:szCs w:val="24"/>
        </w:rPr>
        <w:t>излагать мысли, смыслы, а ведущим заседания – довести необходимую мысль, смысл до команды. Умение сложить новую мысль. Умение отстоять необходимую точку зрения.</w:t>
      </w:r>
    </w:p>
    <w:p w:rsidR="00F31EBE" w:rsidRPr="00BC26A6" w:rsidRDefault="00F31EBE" w:rsidP="00F31EBE">
      <w:pPr>
        <w:spacing w:after="0" w:line="240" w:lineRule="auto"/>
        <w:ind w:firstLineChars="295" w:firstLine="711"/>
        <w:jc w:val="both"/>
        <w:rPr>
          <w:rFonts w:ascii="Times New Roman" w:hAnsi="Times New Roman" w:cs="Times New Roman"/>
          <w:sz w:val="24"/>
          <w:szCs w:val="24"/>
        </w:rPr>
      </w:pPr>
      <w:r w:rsidRPr="00BC26A6">
        <w:rPr>
          <w:rFonts w:ascii="Times New Roman" w:hAnsi="Times New Roman" w:cs="Times New Roman"/>
          <w:b/>
          <w:sz w:val="24"/>
          <w:szCs w:val="24"/>
        </w:rPr>
        <w:t>Георга Дарью</w:t>
      </w:r>
      <w:r w:rsidRPr="00BC26A6">
        <w:rPr>
          <w:rFonts w:ascii="Times New Roman" w:hAnsi="Times New Roman" w:cs="Times New Roman"/>
          <w:sz w:val="24"/>
          <w:szCs w:val="24"/>
        </w:rPr>
        <w:t xml:space="preserve"> – развитию двуполушарного мышления цельности головного мозга участников заседания.</w:t>
      </w:r>
    </w:p>
    <w:p w:rsidR="00F31EBE" w:rsidRPr="00BC26A6" w:rsidRDefault="00F31EBE" w:rsidP="00F31EBE">
      <w:pPr>
        <w:spacing w:after="0" w:line="240" w:lineRule="auto"/>
        <w:ind w:firstLineChars="295" w:firstLine="711"/>
        <w:jc w:val="both"/>
        <w:rPr>
          <w:rFonts w:ascii="Times New Roman" w:hAnsi="Times New Roman" w:cs="Times New Roman"/>
          <w:sz w:val="24"/>
          <w:szCs w:val="24"/>
        </w:rPr>
      </w:pPr>
      <w:r w:rsidRPr="00BC26A6">
        <w:rPr>
          <w:rFonts w:ascii="Times New Roman" w:hAnsi="Times New Roman" w:cs="Times New Roman"/>
          <w:b/>
          <w:sz w:val="24"/>
          <w:szCs w:val="24"/>
        </w:rPr>
        <w:t xml:space="preserve">Дария Давлату – </w:t>
      </w:r>
      <w:r w:rsidRPr="00BC26A6">
        <w:rPr>
          <w:rFonts w:ascii="Times New Roman" w:hAnsi="Times New Roman" w:cs="Times New Roman"/>
          <w:sz w:val="24"/>
          <w:szCs w:val="24"/>
        </w:rPr>
        <w:t>умению реализовать идею, план, начать и завершить задуманное.</w:t>
      </w:r>
    </w:p>
    <w:p w:rsidR="00F31EBE" w:rsidRPr="00BC26A6" w:rsidRDefault="00F31EBE" w:rsidP="00F31EBE">
      <w:pPr>
        <w:spacing w:after="0" w:line="240" w:lineRule="auto"/>
        <w:ind w:firstLineChars="295" w:firstLine="711"/>
        <w:jc w:val="both"/>
        <w:rPr>
          <w:rFonts w:ascii="Times New Roman" w:hAnsi="Times New Roman"/>
          <w:sz w:val="24"/>
          <w:szCs w:val="24"/>
        </w:rPr>
      </w:pPr>
      <w:r w:rsidRPr="00BC26A6">
        <w:rPr>
          <w:rFonts w:ascii="Times New Roman" w:hAnsi="Times New Roman"/>
          <w:b/>
          <w:sz w:val="24"/>
          <w:szCs w:val="24"/>
        </w:rPr>
        <w:t>Сергея Юлиану</w:t>
      </w:r>
      <w:r w:rsidRPr="00BC26A6">
        <w:rPr>
          <w:rFonts w:ascii="Times New Roman" w:hAnsi="Times New Roman"/>
          <w:sz w:val="24"/>
          <w:szCs w:val="24"/>
        </w:rPr>
        <w:t xml:space="preserve"> – сосредоточенности, дружбе.</w:t>
      </w:r>
    </w:p>
    <w:p w:rsidR="00F31EBE" w:rsidRPr="00B75420" w:rsidRDefault="00F31EBE" w:rsidP="00F31EBE">
      <w:pPr>
        <w:spacing w:after="0" w:line="240" w:lineRule="auto"/>
        <w:ind w:firstLineChars="295" w:firstLine="708"/>
        <w:jc w:val="both"/>
        <w:rPr>
          <w:rFonts w:ascii="Times New Roman" w:eastAsia="Calibri" w:hAnsi="Times New Roman" w:cs="Times New Roman"/>
          <w:bCs/>
          <w:sz w:val="24"/>
          <w:szCs w:val="24"/>
        </w:rPr>
      </w:pPr>
      <w:r w:rsidRPr="007153B3">
        <w:rPr>
          <w:rFonts w:ascii="Times New Roman" w:hAnsi="Times New Roman"/>
          <w:sz w:val="24"/>
          <w:szCs w:val="24"/>
        </w:rPr>
        <w:t>И если это корректно, просим начать обучение сотрудничеству с Владыками растительного и животного царства, с Владыками стихии воздуха, земли и воды, принимая во внимание изменяющийся климат Планеты Земля, и развёрткой Метагалактических условий жизни и бытия землян в адаптации к ним.</w:t>
      </w:r>
    </w:p>
    <w:p w:rsidR="00F31EBE" w:rsidRDefault="00F31EBE" w:rsidP="00F31EBE">
      <w:pPr>
        <w:spacing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взять в разработку и реализацию принимаемые участниками </w:t>
      </w:r>
      <w:r w:rsidRPr="00BC26A6">
        <w:rPr>
          <w:rFonts w:ascii="Times New Roman" w:hAnsi="Times New Roman" w:cs="Times New Roman"/>
          <w:b/>
          <w:iCs/>
          <w:sz w:val="24"/>
          <w:szCs w:val="24"/>
          <w:shd w:val="clear" w:color="auto" w:fill="FFFFFF"/>
        </w:rPr>
        <w:t>заседания</w:t>
      </w:r>
      <w:r w:rsidRPr="00BC26A6">
        <w:rPr>
          <w:rFonts w:ascii="Times New Roman" w:hAnsi="Times New Roman" w:cs="Times New Roman"/>
          <w:b/>
          <w:iCs/>
          <w:shd w:val="clear" w:color="auto" w:fill="FFFFFF"/>
        </w:rPr>
        <w:t xml:space="preserve"> </w:t>
      </w:r>
      <w:r>
        <w:rPr>
          <w:rFonts w:ascii="Times New Roman" w:eastAsia="Times New Roman" w:hAnsi="Times New Roman" w:cs="Times New Roman"/>
          <w:sz w:val="24"/>
          <w:szCs w:val="24"/>
        </w:rPr>
        <w:t>решения, заявления, соглашения или договора сотрудничества, если это соответствует Воле ИВО.</w:t>
      </w:r>
    </w:p>
    <w:p w:rsidR="00F31EBE" w:rsidRPr="00BC26A6" w:rsidRDefault="00F31EBE" w:rsidP="00F31EBE">
      <w:pPr>
        <w:spacing w:after="0" w:line="240" w:lineRule="auto"/>
        <w:ind w:firstLineChars="295" w:firstLine="708"/>
        <w:jc w:val="both"/>
        <w:rPr>
          <w:rFonts w:ascii="Times New Roman" w:hAnsi="Times New Roman" w:cs="Times New Roman"/>
          <w:b/>
          <w:sz w:val="24"/>
          <w:szCs w:val="24"/>
        </w:rPr>
      </w:pPr>
      <w:r>
        <w:rPr>
          <w:rFonts w:ascii="Times New Roman" w:hAnsi="Times New Roman" w:cs="Times New Roman"/>
          <w:sz w:val="24"/>
          <w:szCs w:val="24"/>
        </w:rPr>
        <w:t>Далее с</w:t>
      </w:r>
      <w:r w:rsidRPr="00C7575C">
        <w:rPr>
          <w:rFonts w:ascii="Times New Roman" w:hAnsi="Times New Roman" w:cs="Times New Roman"/>
          <w:sz w:val="24"/>
          <w:szCs w:val="24"/>
        </w:rPr>
        <w:t xml:space="preserve">тяжаем у ИВ Отца Огонь Человечности и Огонь Человека в Чашу данного мероприятия БРИКС. Возжигаемся этим. И синтезируясь с Хум ИВО, синтезируем </w:t>
      </w:r>
      <w:r w:rsidRPr="00C00A51">
        <w:rPr>
          <w:rFonts w:ascii="Times New Roman" w:hAnsi="Times New Roman" w:cs="Times New Roman"/>
          <w:b/>
          <w:sz w:val="24"/>
          <w:szCs w:val="24"/>
        </w:rPr>
        <w:t>Совершенные Части Служащего Синтеза каждого из нас</w:t>
      </w:r>
      <w:r w:rsidRPr="00C7575C">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w:t>
      </w:r>
      <w:r w:rsidRPr="00BC26A6">
        <w:rPr>
          <w:rFonts w:ascii="Times New Roman" w:hAnsi="Times New Roman" w:cs="Times New Roman"/>
          <w:sz w:val="24"/>
          <w:szCs w:val="24"/>
        </w:rPr>
        <w:t xml:space="preserve">Становимся по краям сферы </w:t>
      </w:r>
      <w:r w:rsidRPr="00BC26A6">
        <w:rPr>
          <w:rFonts w:ascii="Times New Roman" w:hAnsi="Times New Roman" w:cs="Times New Roman"/>
          <w:b/>
          <w:sz w:val="24"/>
          <w:szCs w:val="24"/>
        </w:rPr>
        <w:t>над пятью странами БРИКС.</w:t>
      </w:r>
      <w:r w:rsidRPr="00BC26A6">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BC26A6">
        <w:rPr>
          <w:rFonts w:ascii="Times New Roman" w:hAnsi="Times New Roman" w:cs="Times New Roman"/>
          <w:b/>
          <w:iCs/>
          <w:sz w:val="24"/>
          <w:szCs w:val="24"/>
          <w:shd w:val="clear" w:color="auto" w:fill="FFFFFF"/>
        </w:rPr>
        <w:t>заседания</w:t>
      </w:r>
      <w:r w:rsidRPr="00BC26A6">
        <w:rPr>
          <w:rFonts w:ascii="Times New Roman" w:hAnsi="Times New Roman" w:cs="Times New Roman"/>
          <w:sz w:val="24"/>
          <w:szCs w:val="24"/>
        </w:rPr>
        <w:t xml:space="preserve">. Мы же эманируем Прасинтезность, Синтез и Огонь ракурсом Должностной Компетенции. И эманируем Огонь Созидания ИВО </w:t>
      </w:r>
      <w:r w:rsidRPr="00BC26A6">
        <w:rPr>
          <w:rFonts w:ascii="Times New Roman" w:hAnsi="Times New Roman"/>
          <w:b/>
          <w:sz w:val="24"/>
          <w:szCs w:val="24"/>
        </w:rPr>
        <w:t>на развитие сельского хозяйства пяти стран БРИКС</w:t>
      </w:r>
      <w:r w:rsidRPr="00BC26A6">
        <w:rPr>
          <w:rFonts w:ascii="Times New Roman" w:hAnsi="Times New Roman" w:cs="Times New Roman"/>
          <w:sz w:val="24"/>
          <w:szCs w:val="24"/>
        </w:rPr>
        <w:t xml:space="preserve">. </w:t>
      </w:r>
      <w:r w:rsidRPr="00BC26A6">
        <w:rPr>
          <w:rFonts w:ascii="Times New Roman" w:hAnsi="Times New Roman" w:cs="Times New Roman"/>
          <w:b/>
          <w:sz w:val="24"/>
          <w:szCs w:val="24"/>
        </w:rPr>
        <w:t>И просим ИВО синтезировать все сложенные условия в витиё условий заседания.</w:t>
      </w:r>
    </w:p>
    <w:p w:rsidR="00F31EBE" w:rsidRPr="00BC26A6" w:rsidRDefault="00F31EBE" w:rsidP="00F31EBE">
      <w:pPr>
        <w:spacing w:after="0" w:line="240" w:lineRule="auto"/>
        <w:ind w:firstLineChars="295" w:firstLine="708"/>
        <w:jc w:val="both"/>
        <w:rPr>
          <w:rFonts w:ascii="Times New Roman" w:hAnsi="Times New Roman" w:cs="Times New Roman"/>
          <w:sz w:val="24"/>
          <w:szCs w:val="24"/>
        </w:rPr>
      </w:pPr>
      <w:r w:rsidRPr="00BC26A6">
        <w:rPr>
          <w:rFonts w:ascii="Times New Roman" w:hAnsi="Times New Roman" w:cs="Times New Roman"/>
          <w:sz w:val="24"/>
          <w:szCs w:val="24"/>
        </w:rPr>
        <w:t xml:space="preserve">(Все эти эманации записываются в оболочки-сферы </w:t>
      </w:r>
      <w:r w:rsidRPr="00BC26A6">
        <w:rPr>
          <w:rFonts w:ascii="Times New Roman" w:hAnsi="Times New Roman" w:cs="Times New Roman"/>
          <w:b/>
          <w:sz w:val="24"/>
          <w:szCs w:val="24"/>
        </w:rPr>
        <w:t>стран БРИКС</w:t>
      </w:r>
      <w:r w:rsidRPr="00BC26A6">
        <w:rPr>
          <w:rFonts w:ascii="Times New Roman" w:hAnsi="Times New Roman" w:cs="Times New Roman"/>
          <w:sz w:val="24"/>
          <w:szCs w:val="24"/>
        </w:rPr>
        <w:t>).</w:t>
      </w:r>
    </w:p>
    <w:p w:rsidR="00F31EBE" w:rsidRPr="00BC26A6" w:rsidRDefault="00F31EBE" w:rsidP="00F31EBE">
      <w:pPr>
        <w:spacing w:after="0" w:line="240" w:lineRule="auto"/>
        <w:ind w:firstLineChars="295" w:firstLine="708"/>
        <w:jc w:val="both"/>
        <w:rPr>
          <w:rFonts w:ascii="Times New Roman" w:hAnsi="Times New Roman" w:cs="Times New Roman"/>
          <w:sz w:val="24"/>
          <w:szCs w:val="24"/>
        </w:rPr>
      </w:pPr>
      <w:r w:rsidRPr="00BC26A6">
        <w:rPr>
          <w:rFonts w:ascii="Times New Roman" w:hAnsi="Times New Roman" w:cs="Times New Roman"/>
          <w:sz w:val="24"/>
          <w:szCs w:val="24"/>
        </w:rPr>
        <w:t xml:space="preserve">И фиксируем на вершине сферы МО: </w:t>
      </w:r>
      <w:r w:rsidRPr="00BC26A6">
        <w:rPr>
          <w:rFonts w:ascii="Times New Roman" w:hAnsi="Times New Roman" w:cs="Times New Roman"/>
          <w:b/>
          <w:sz w:val="24"/>
          <w:szCs w:val="24"/>
        </w:rPr>
        <w:t>«Метагалактические константы производства и переработки сельхозпродукции Планеты Земля».</w:t>
      </w:r>
    </w:p>
    <w:p w:rsidR="00F31EBE" w:rsidRPr="00BC26A6" w:rsidRDefault="00F31EBE" w:rsidP="00F31EBE">
      <w:pPr>
        <w:spacing w:after="0" w:line="240" w:lineRule="auto"/>
        <w:ind w:firstLineChars="295" w:firstLine="711"/>
        <w:jc w:val="both"/>
        <w:rPr>
          <w:rFonts w:ascii="Times New Roman" w:hAnsi="Times New Roman" w:cs="Times New Roman"/>
          <w:sz w:val="24"/>
          <w:szCs w:val="24"/>
        </w:rPr>
      </w:pPr>
      <w:r w:rsidRPr="00BC26A6">
        <w:rPr>
          <w:rFonts w:ascii="Times New Roman" w:hAnsi="Times New Roman" w:cs="Times New Roman"/>
          <w:b/>
          <w:sz w:val="24"/>
          <w:szCs w:val="24"/>
        </w:rPr>
        <w:t>И далее фиксируемся на точках сферы мероприятия БРИКС,</w:t>
      </w:r>
      <w:r w:rsidRPr="00BC26A6">
        <w:rPr>
          <w:rFonts w:ascii="Times New Roman" w:eastAsia="Times New Roman" w:hAnsi="Times New Roman" w:cs="Times New Roman"/>
          <w:sz w:val="24"/>
          <w:szCs w:val="24"/>
        </w:rPr>
        <w:t xml:space="preserve"> </w:t>
      </w:r>
      <w:r w:rsidRPr="00BC26A6">
        <w:rPr>
          <w:rFonts w:ascii="Times New Roman" w:hAnsi="Times New Roman" w:cs="Times New Roman"/>
          <w:b/>
          <w:sz w:val="24"/>
          <w:szCs w:val="24"/>
        </w:rPr>
        <w:t>26-27 июля</w:t>
      </w:r>
      <w:r w:rsidRPr="00BC26A6">
        <w:rPr>
          <w:rFonts w:ascii="Times New Roman" w:eastAsia="Times New Roman" w:hAnsi="Times New Roman" w:cs="Times New Roman"/>
          <w:sz w:val="24"/>
          <w:szCs w:val="24"/>
        </w:rPr>
        <w:t xml:space="preserve"> поддерживая </w:t>
      </w:r>
      <w:r w:rsidRPr="00BC26A6">
        <w:rPr>
          <w:rFonts w:ascii="Times New Roman" w:hAnsi="Times New Roman" w:cs="Times New Roman"/>
          <w:b/>
          <w:sz w:val="24"/>
          <w:szCs w:val="24"/>
        </w:rPr>
        <w:t xml:space="preserve">и активируя сферу мероприятия </w:t>
      </w:r>
      <w:r w:rsidRPr="00BC26A6">
        <w:rPr>
          <w:rFonts w:ascii="Times New Roman" w:hAnsi="Times New Roman" w:cs="Times New Roman"/>
          <w:sz w:val="24"/>
          <w:szCs w:val="24"/>
        </w:rPr>
        <w:t>(возвращаться Сознанием на сферу).</w:t>
      </w:r>
    </w:p>
    <w:p w:rsidR="00F31EBE" w:rsidRPr="00BC26A6" w:rsidRDefault="00F31EBE" w:rsidP="00F31EBE">
      <w:pPr>
        <w:spacing w:after="0" w:line="240" w:lineRule="auto"/>
        <w:ind w:firstLineChars="295" w:firstLine="708"/>
        <w:jc w:val="both"/>
        <w:rPr>
          <w:rFonts w:ascii="Times New Roman" w:hAnsi="Times New Roman" w:cs="Times New Roman"/>
          <w:sz w:val="24"/>
          <w:szCs w:val="24"/>
        </w:rPr>
      </w:pPr>
      <w:r w:rsidRPr="00BC26A6">
        <w:rPr>
          <w:rFonts w:ascii="Times New Roman" w:hAnsi="Times New Roman" w:cs="Times New Roman"/>
          <w:sz w:val="24"/>
          <w:szCs w:val="24"/>
        </w:rPr>
        <w:t xml:space="preserve">Синтезируемся с ИВО Ми-ИВДИВО, стяжаем Огонь Магнита, возжигаемся и эманируем ИВ Матери Планеты Земля. Приветствуем её! Синтезируемся с ИВ Матерью Планеты Земля, стяжаем Огонь Магнита, проникаемся и эманируем ИВ Отцу Ми-ИВДИВО. Вспыхивая, пронизываемся Огнём Магнита ИВО Ми-ИВДИВО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BC26A6">
        <w:rPr>
          <w:rFonts w:ascii="Times New Roman" w:hAnsi="Times New Roman" w:cs="Times New Roman"/>
          <w:b/>
          <w:iCs/>
          <w:sz w:val="24"/>
          <w:szCs w:val="24"/>
          <w:shd w:val="clear" w:color="auto" w:fill="FFFFFF"/>
        </w:rPr>
        <w:t>заседания Экспертной группы БРИКС по сельскому хозяйству</w:t>
      </w:r>
      <w:r w:rsidRPr="00BC26A6">
        <w:rPr>
          <w:rFonts w:ascii="Times New Roman" w:hAnsi="Times New Roman" w:cs="Times New Roman"/>
          <w:b/>
          <w:iCs/>
          <w:shd w:val="clear" w:color="auto" w:fill="FFFFFF"/>
        </w:rPr>
        <w:t>»</w:t>
      </w:r>
      <w:r w:rsidRPr="00BC26A6">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F31EBE" w:rsidRPr="00BC26A6" w:rsidRDefault="00F31EBE" w:rsidP="00F31EBE">
      <w:pPr>
        <w:spacing w:after="0" w:line="240" w:lineRule="auto"/>
        <w:ind w:firstLineChars="295" w:firstLine="708"/>
        <w:jc w:val="both"/>
        <w:rPr>
          <w:rFonts w:ascii="Times New Roman" w:hAnsi="Times New Roman" w:cs="Times New Roman"/>
          <w:sz w:val="24"/>
          <w:szCs w:val="24"/>
        </w:rPr>
      </w:pPr>
      <w:r w:rsidRPr="00BC26A6">
        <w:rPr>
          <w:rFonts w:ascii="Times New Roman" w:eastAsia="Times New Roman" w:hAnsi="Times New Roman" w:cs="Times New Roman"/>
          <w:sz w:val="24"/>
          <w:szCs w:val="24"/>
        </w:rPr>
        <w:t xml:space="preserve">Синтезируясь с Хум ИВО, стяжаем также 16 Голограмм Метагалактики Фа, развёртывая ими в сфере соответствующую среду Частностей от Движения до Условий для максимально эффективной деятельности </w:t>
      </w:r>
      <w:r w:rsidRPr="00BC26A6">
        <w:rPr>
          <w:rFonts w:ascii="Times New Roman" w:eastAsia="Times New Roman" w:hAnsi="Times New Roman" w:cs="Times New Roman"/>
          <w:b/>
          <w:sz w:val="24"/>
          <w:szCs w:val="24"/>
        </w:rPr>
        <w:t>участников</w:t>
      </w:r>
      <w:r w:rsidRPr="00BC26A6">
        <w:rPr>
          <w:rFonts w:ascii="Times New Roman" w:eastAsia="Times New Roman" w:hAnsi="Times New Roman" w:cs="Times New Roman"/>
          <w:sz w:val="24"/>
          <w:szCs w:val="24"/>
        </w:rPr>
        <w:t xml:space="preserve"> </w:t>
      </w:r>
      <w:r w:rsidRPr="00BC26A6">
        <w:rPr>
          <w:rFonts w:ascii="Times New Roman" w:hAnsi="Times New Roman" w:cs="Times New Roman"/>
          <w:b/>
          <w:iCs/>
          <w:shd w:val="clear" w:color="auto" w:fill="FFFFFF"/>
        </w:rPr>
        <w:t>заседания</w:t>
      </w:r>
      <w:r w:rsidRPr="00BC26A6">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доведения прозрения ими до результатов. И </w:t>
      </w:r>
      <w:r w:rsidRPr="00BC26A6">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31EBE" w:rsidRPr="00BC26A6" w:rsidRDefault="00F31EBE" w:rsidP="00F31EBE">
      <w:pPr>
        <w:spacing w:after="0" w:line="240" w:lineRule="auto"/>
        <w:ind w:firstLineChars="295" w:firstLine="708"/>
        <w:jc w:val="both"/>
        <w:rPr>
          <w:rFonts w:ascii="Times New Roman" w:hAnsi="Times New Roman" w:cs="Times New Roman"/>
          <w:sz w:val="24"/>
          <w:szCs w:val="24"/>
        </w:rPr>
      </w:pPr>
      <w:r w:rsidRPr="00BC26A6">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BC26A6">
        <w:rPr>
          <w:rFonts w:ascii="Times New Roman" w:hAnsi="Times New Roman" w:cs="Times New Roman"/>
          <w:b/>
          <w:sz w:val="24"/>
          <w:szCs w:val="24"/>
        </w:rPr>
        <w:t xml:space="preserve">Духа, Света, Энергии </w:t>
      </w:r>
      <w:r w:rsidRPr="00BC26A6">
        <w:rPr>
          <w:rFonts w:ascii="Times New Roman" w:hAnsi="Times New Roman" w:cs="Times New Roman"/>
          <w:sz w:val="24"/>
          <w:szCs w:val="24"/>
        </w:rPr>
        <w:t xml:space="preserve">с записями </w:t>
      </w:r>
      <w:r w:rsidRPr="00BC26A6">
        <w:rPr>
          <w:rFonts w:ascii="Times New Roman" w:hAnsi="Times New Roman" w:cs="Times New Roman"/>
          <w:b/>
          <w:sz w:val="24"/>
          <w:szCs w:val="24"/>
        </w:rPr>
        <w:t>Синтеза, Воли, Мудрости и Любви</w:t>
      </w:r>
      <w:r w:rsidRPr="00BC26A6">
        <w:rPr>
          <w:rFonts w:ascii="Times New Roman" w:hAnsi="Times New Roman" w:cs="Times New Roman"/>
          <w:sz w:val="24"/>
          <w:szCs w:val="24"/>
        </w:rPr>
        <w:t xml:space="preserve"> ИВО ракурсом Си-ИВДИВО Метагалактики Изначально Вышестоящего Отца в сфере мероприятия БРИКС.</w:t>
      </w:r>
    </w:p>
    <w:p w:rsidR="00F31EBE" w:rsidRPr="00BC26A6" w:rsidRDefault="00F31EBE" w:rsidP="00F31EBE">
      <w:pPr>
        <w:spacing w:after="0" w:line="240" w:lineRule="auto"/>
        <w:ind w:firstLineChars="295" w:firstLine="708"/>
        <w:jc w:val="both"/>
        <w:rPr>
          <w:rFonts w:ascii="Times New Roman" w:hAnsi="Times New Roman" w:cs="Times New Roman"/>
          <w:sz w:val="24"/>
          <w:szCs w:val="24"/>
        </w:rPr>
      </w:pPr>
      <w:r w:rsidRPr="00BC26A6">
        <w:rPr>
          <w:rFonts w:ascii="Times New Roman" w:hAnsi="Times New Roman" w:cs="Times New Roman"/>
          <w:sz w:val="24"/>
          <w:szCs w:val="24"/>
        </w:rPr>
        <w:t xml:space="preserve">Синтезируемся в зале ИВО с </w:t>
      </w:r>
      <w:r w:rsidRPr="00BC26A6">
        <w:rPr>
          <w:rFonts w:ascii="Times New Roman" w:hAnsi="Times New Roman" w:cs="Times New Roman"/>
          <w:b/>
          <w:sz w:val="24"/>
          <w:szCs w:val="24"/>
        </w:rPr>
        <w:t>ИВАС Сергеем Юлианой</w:t>
      </w:r>
      <w:r w:rsidRPr="00BC26A6">
        <w:rPr>
          <w:rFonts w:ascii="Times New Roman" w:hAnsi="Times New Roman" w:cs="Times New Roman"/>
          <w:sz w:val="24"/>
          <w:szCs w:val="24"/>
        </w:rPr>
        <w:t xml:space="preserve">, стяжаем Статусный Синтез ИВО </w:t>
      </w:r>
      <w:r w:rsidRPr="00BC26A6">
        <w:rPr>
          <w:rFonts w:ascii="Times New Roman" w:hAnsi="Times New Roman"/>
          <w:sz w:val="24"/>
          <w:szCs w:val="24"/>
        </w:rPr>
        <w:t xml:space="preserve">и, заполняясь, пресыщаясь Статусным Синтезом ИВО, с Сергеем Юлианой совместно реплицируем и </w:t>
      </w:r>
      <w:r w:rsidRPr="00BC26A6">
        <w:rPr>
          <w:rFonts w:ascii="Times New Roman" w:hAnsi="Times New Roman"/>
          <w:sz w:val="24"/>
          <w:szCs w:val="24"/>
        </w:rPr>
        <w:lastRenderedPageBreak/>
        <w:t xml:space="preserve">развёртываем Статусный Синтез ИВО ИВАС Сергея Юлианы чрез наши тела в сферы, как </w:t>
      </w:r>
      <w:r w:rsidRPr="00BC26A6">
        <w:rPr>
          <w:rFonts w:ascii="Times New Roman" w:hAnsi="Times New Roman" w:cs="Times New Roman"/>
          <w:b/>
          <w:iCs/>
          <w:sz w:val="24"/>
          <w:szCs w:val="24"/>
          <w:shd w:val="clear" w:color="auto" w:fill="FFFFFF"/>
        </w:rPr>
        <w:t>заседания</w:t>
      </w:r>
      <w:r w:rsidRPr="00BC26A6">
        <w:rPr>
          <w:rFonts w:ascii="Times New Roman" w:hAnsi="Times New Roman" w:cs="Times New Roman"/>
          <w:bCs/>
          <w:sz w:val="24"/>
          <w:szCs w:val="24"/>
        </w:rPr>
        <w:t xml:space="preserve"> и Магнита Отца Матери, так и сферы пяти стран БРИКС</w:t>
      </w:r>
      <w:r w:rsidRPr="00BC26A6">
        <w:rPr>
          <w:rFonts w:ascii="Times New Roman" w:hAnsi="Times New Roman" w:cs="Times New Roman"/>
          <w:sz w:val="24"/>
          <w:szCs w:val="24"/>
        </w:rPr>
        <w:t xml:space="preserve">. И вместе со Статусным Синтезом ИВО разворачиваются не только Посвящения и </w:t>
      </w:r>
      <w:r w:rsidRPr="00BC26A6">
        <w:rPr>
          <w:rFonts w:ascii="Times New Roman" w:hAnsi="Times New Roman" w:cs="Times New Roman"/>
          <w:bCs/>
          <w:sz w:val="24"/>
          <w:szCs w:val="24"/>
        </w:rPr>
        <w:t xml:space="preserve">Статусы ИВО явлением ИВО каждым из нас посвящённо, статусно, но и Права Синтеза Прарепликации ИВО и Начала Синтеза Прасозидания ИВО. </w:t>
      </w:r>
      <w:r w:rsidRPr="00BC26A6">
        <w:rPr>
          <w:rFonts w:ascii="Times New Roman" w:hAnsi="Times New Roman"/>
          <w:sz w:val="24"/>
          <w:szCs w:val="24"/>
        </w:rPr>
        <w:t xml:space="preserve">И теперь утверждаем, что все наши </w:t>
      </w:r>
      <w:r w:rsidRPr="00BC26A6">
        <w:rPr>
          <w:rFonts w:ascii="Times New Roman" w:hAnsi="Times New Roman" w:cs="Times New Roman"/>
          <w:bCs/>
          <w:sz w:val="24"/>
          <w:szCs w:val="24"/>
        </w:rPr>
        <w:t>Права Синтеза Прарепликации ИВО и Начала Синтеза Прасозидания</w:t>
      </w:r>
      <w:r w:rsidRPr="00BC26A6">
        <w:rPr>
          <w:rFonts w:ascii="Times New Roman" w:hAnsi="Times New Roman"/>
          <w:sz w:val="24"/>
          <w:szCs w:val="24"/>
        </w:rPr>
        <w:t xml:space="preserve"> ИВО развёртываются в этих сферах, мы отдаём их, </w:t>
      </w:r>
      <w:r w:rsidRPr="00BC26A6">
        <w:rPr>
          <w:rFonts w:ascii="Times New Roman" w:hAnsi="Times New Roman"/>
          <w:b/>
          <w:sz w:val="24"/>
          <w:szCs w:val="24"/>
        </w:rPr>
        <w:t>как участникам заседания на их развитие и профессиональный рост, так и на развитие сельского хозяйства пяти стран БРИКС</w:t>
      </w:r>
      <w:r w:rsidRPr="00BC26A6">
        <w:rPr>
          <w:rFonts w:ascii="Times New Roman" w:hAnsi="Times New Roman"/>
          <w:sz w:val="24"/>
          <w:szCs w:val="24"/>
        </w:rPr>
        <w:t xml:space="preserve">. И отдавая </w:t>
      </w:r>
      <w:r w:rsidRPr="00BC26A6">
        <w:rPr>
          <w:rFonts w:ascii="Times New Roman" w:hAnsi="Times New Roman" w:cs="Times New Roman"/>
          <w:bCs/>
          <w:sz w:val="24"/>
          <w:szCs w:val="24"/>
        </w:rPr>
        <w:t>Права Синтеза Прарепликации ИВО и Начала Синтеза Прасозидания</w:t>
      </w:r>
      <w:r w:rsidRPr="00BC26A6">
        <w:rPr>
          <w:rFonts w:ascii="Times New Roman" w:hAnsi="Times New Roman"/>
          <w:sz w:val="24"/>
          <w:szCs w:val="24"/>
        </w:rPr>
        <w:t xml:space="preserve"> ИВО, мы одновременно усваиваем их собою.</w:t>
      </w:r>
    </w:p>
    <w:p w:rsidR="00F31EBE" w:rsidRPr="00BC26A6" w:rsidRDefault="00F31EBE" w:rsidP="00F31EBE">
      <w:pPr>
        <w:spacing w:after="0" w:line="240" w:lineRule="auto"/>
        <w:ind w:firstLineChars="295" w:firstLine="708"/>
        <w:jc w:val="both"/>
        <w:rPr>
          <w:rFonts w:ascii="Times New Roman" w:hAnsi="Times New Roman" w:cs="Times New Roman"/>
          <w:sz w:val="24"/>
          <w:szCs w:val="24"/>
        </w:rPr>
      </w:pPr>
      <w:r w:rsidRPr="00BC26A6">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Ми-ИВДИВО, Изначально Вышестоящую Мать Планеты Земля, выходя из Магнита с ними.</w:t>
      </w:r>
    </w:p>
    <w:p w:rsidR="00F31EBE" w:rsidRPr="00BC26A6" w:rsidRDefault="00F31EBE" w:rsidP="00F31EBE">
      <w:pPr>
        <w:spacing w:after="0" w:line="240" w:lineRule="auto"/>
        <w:ind w:firstLineChars="295" w:firstLine="708"/>
        <w:jc w:val="both"/>
        <w:rPr>
          <w:rFonts w:ascii="Times New Roman" w:eastAsia="Times New Roman" w:hAnsi="Times New Roman" w:cs="Times New Roman"/>
          <w:b/>
          <w:sz w:val="24"/>
          <w:szCs w:val="24"/>
        </w:rPr>
      </w:pPr>
      <w:r w:rsidRPr="00BC26A6">
        <w:rPr>
          <w:rFonts w:ascii="Times New Roman" w:hAnsi="Times New Roman" w:cs="Times New Roman"/>
          <w:sz w:val="24"/>
          <w:szCs w:val="24"/>
        </w:rPr>
        <w:t xml:space="preserve">Благодарим ИВАС </w:t>
      </w:r>
      <w:r w:rsidRPr="00BC26A6">
        <w:rPr>
          <w:rFonts w:ascii="Times New Roman" w:eastAsia="Times New Roman" w:hAnsi="Times New Roman" w:cs="Times New Roman"/>
          <w:sz w:val="24"/>
          <w:szCs w:val="24"/>
        </w:rPr>
        <w:t>Кут Хуми Фаинь, Мория Свет, Владомира Стефану, Серапис Велетте, Серафима Валерию, Святослава Олесю, Валентина Ирину, Савву Святу, Эоана Антуанэтту, Георга Дарью, Дария Давлату и ИВАС Служения каждого из нас.</w:t>
      </w:r>
    </w:p>
    <w:p w:rsidR="00F31EBE" w:rsidRPr="00BC26A6"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BC26A6">
        <w:rPr>
          <w:rFonts w:ascii="Times New Roman" w:eastAsia="Times New Roman" w:hAnsi="Times New Roman" w:cs="Times New Roman"/>
          <w:sz w:val="24"/>
          <w:szCs w:val="24"/>
        </w:rPr>
        <w:t>Благодарим</w:t>
      </w:r>
      <w:r w:rsidRPr="00BC26A6">
        <w:rPr>
          <w:rFonts w:ascii="Times New Roman" w:eastAsia="Times New Roman" w:hAnsi="Times New Roman" w:cs="Times New Roman"/>
          <w:b/>
          <w:sz w:val="24"/>
          <w:szCs w:val="24"/>
        </w:rPr>
        <w:t xml:space="preserve"> </w:t>
      </w:r>
      <w:r w:rsidRPr="00BC26A6">
        <w:rPr>
          <w:rFonts w:ascii="Times New Roman" w:eastAsia="Times New Roman" w:hAnsi="Times New Roman" w:cs="Times New Roman"/>
          <w:sz w:val="24"/>
          <w:szCs w:val="24"/>
        </w:rPr>
        <w:t>специалистов ИВДИВО</w:t>
      </w:r>
      <w:r w:rsidRPr="00BC26A6">
        <w:rPr>
          <w:rFonts w:ascii="Times New Roman" w:hAnsi="Times New Roman" w:cs="Times New Roman"/>
          <w:sz w:val="24"/>
          <w:szCs w:val="24"/>
        </w:rPr>
        <w:t>, приглашённых ИВ Отцом для участия и реализации условий заседания БРИКС, в том числе благодарим Служащих ИВ Матери Планеты Земля.</w:t>
      </w:r>
    </w:p>
    <w:p w:rsidR="00F31EBE" w:rsidRPr="00BC26A6"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C26A6">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BC26A6">
        <w:rPr>
          <w:rFonts w:ascii="Times New Roman" w:hAnsi="Times New Roman" w:cs="Times New Roman"/>
          <w:b/>
          <w:iCs/>
          <w:sz w:val="24"/>
          <w:szCs w:val="24"/>
          <w:shd w:val="clear" w:color="auto" w:fill="FFFFFF"/>
        </w:rPr>
        <w:t>заседания Экспертной группы БРИКС по сельскому хозяйству</w:t>
      </w:r>
      <w:r w:rsidRPr="00BC26A6">
        <w:rPr>
          <w:rFonts w:ascii="Times New Roman" w:hAnsi="Times New Roman" w:cs="Times New Roman"/>
          <w:b/>
          <w:sz w:val="24"/>
          <w:szCs w:val="24"/>
        </w:rPr>
        <w:t>,</w:t>
      </w:r>
      <w:r w:rsidRPr="00BC26A6">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F31EBE" w:rsidRPr="00BC26A6"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C26A6">
        <w:rPr>
          <w:rFonts w:ascii="Times New Roman" w:eastAsia="Times New Roman" w:hAnsi="Times New Roman" w:cs="Times New Roman"/>
          <w:sz w:val="24"/>
          <w:szCs w:val="24"/>
        </w:rPr>
        <w:t>Выходим из практики. Аминь.</w:t>
      </w:r>
    </w:p>
    <w:p w:rsidR="00F31EBE" w:rsidRPr="000F5CF5" w:rsidRDefault="00F31EBE" w:rsidP="007153B3">
      <w:pPr>
        <w:spacing w:after="120" w:line="240" w:lineRule="auto"/>
        <w:jc w:val="right"/>
        <w:rPr>
          <w:rFonts w:ascii="Times New Roman" w:hAnsi="Times New Roman" w:cs="Times New Roman"/>
        </w:rPr>
      </w:pPr>
      <w:r w:rsidRPr="000F5CF5">
        <w:rPr>
          <w:rFonts w:ascii="Times New Roman" w:hAnsi="Times New Roman" w:cs="Times New Roman"/>
        </w:rPr>
        <w:t xml:space="preserve">Сдано ИВАС Кут Хуми </w:t>
      </w:r>
      <w:r>
        <w:rPr>
          <w:rFonts w:ascii="Times New Roman" w:hAnsi="Times New Roman" w:cs="Times New Roman"/>
        </w:rPr>
        <w:t xml:space="preserve"> 26</w:t>
      </w:r>
      <w:r w:rsidRPr="000F5CF5">
        <w:rPr>
          <w:rFonts w:ascii="Times New Roman" w:hAnsi="Times New Roman" w:cs="Times New Roman"/>
        </w:rPr>
        <w:t>.07.</w:t>
      </w:r>
      <w:r>
        <w:rPr>
          <w:rFonts w:ascii="Times New Roman" w:hAnsi="Times New Roman" w:cs="Times New Roman"/>
        </w:rPr>
        <w:t xml:space="preserve"> </w:t>
      </w:r>
      <w:r w:rsidRPr="000F5CF5">
        <w:rPr>
          <w:rFonts w:ascii="Times New Roman" w:hAnsi="Times New Roman" w:cs="Times New Roman"/>
        </w:rPr>
        <w:t>2021 г.</w:t>
      </w:r>
    </w:p>
    <w:p w:rsidR="00F31EBE" w:rsidRPr="007153B3" w:rsidRDefault="00F31EBE" w:rsidP="00F31EBE">
      <w:pPr>
        <w:pStyle w:val="1"/>
        <w:spacing w:before="120" w:after="120" w:line="240" w:lineRule="auto"/>
        <w:jc w:val="center"/>
        <w:rPr>
          <w:rFonts w:ascii="Georgia" w:hAnsi="Georgia"/>
          <w:color w:val="auto"/>
          <w:szCs w:val="24"/>
          <w:shd w:val="clear" w:color="auto" w:fill="FFFFFF"/>
        </w:rPr>
      </w:pPr>
      <w:bookmarkStart w:id="77" w:name="_Toc202270832"/>
      <w:r w:rsidRPr="007153B3">
        <w:rPr>
          <w:rFonts w:ascii="Georgia" w:hAnsi="Georgia"/>
          <w:color w:val="auto"/>
          <w:szCs w:val="24"/>
          <w:shd w:val="clear" w:color="auto" w:fill="FFFFFF"/>
        </w:rPr>
        <w:t>Преображение Плана синтез-деятельности</w:t>
      </w:r>
      <w:bookmarkEnd w:id="77"/>
    </w:p>
    <w:p w:rsidR="00F31EBE" w:rsidRPr="007153B3" w:rsidRDefault="00F31EBE" w:rsidP="00F31EBE">
      <w:pPr>
        <w:pStyle w:val="1"/>
        <w:spacing w:before="120"/>
        <w:jc w:val="center"/>
        <w:rPr>
          <w:rFonts w:ascii="Georgia" w:hAnsi="Georgia"/>
          <w:color w:val="auto"/>
          <w:sz w:val="24"/>
          <w:szCs w:val="24"/>
          <w:shd w:val="clear" w:color="auto" w:fill="FFFFFF"/>
        </w:rPr>
      </w:pPr>
      <w:bookmarkStart w:id="78" w:name="_Toc202270833"/>
      <w:r w:rsidRPr="007153B3">
        <w:rPr>
          <w:rFonts w:ascii="Georgia" w:hAnsi="Georgia"/>
          <w:color w:val="auto"/>
          <w:sz w:val="24"/>
          <w:szCs w:val="24"/>
          <w:shd w:val="clear" w:color="auto" w:fill="FFFFFF"/>
        </w:rPr>
        <w:t>Заседание Консультативной группы PartNIR* в БРИКС</w:t>
      </w:r>
      <w:bookmarkEnd w:id="78"/>
    </w:p>
    <w:p w:rsidR="00F31EBE" w:rsidRDefault="00F31EBE" w:rsidP="007153B3">
      <w:pPr>
        <w:jc w:val="center"/>
        <w:rPr>
          <w:rFonts w:ascii="Times New Roman" w:hAnsi="Times New Roman" w:cs="Times New Roman"/>
          <w:b/>
          <w:iCs/>
          <w:color w:val="152B79"/>
          <w:sz w:val="24"/>
          <w:szCs w:val="24"/>
          <w:shd w:val="clear" w:color="auto" w:fill="FFFFFF"/>
        </w:rPr>
      </w:pPr>
      <w:r>
        <w:rPr>
          <w:rFonts w:ascii="Times New Roman" w:hAnsi="Times New Roman" w:cs="Times New Roman"/>
          <w:b/>
          <w:iCs/>
          <w:color w:val="152B79"/>
          <w:shd w:val="clear" w:color="auto" w:fill="FFFFFF"/>
        </w:rPr>
        <w:t xml:space="preserve">* </w:t>
      </w:r>
      <w:r w:rsidRPr="00B5230D">
        <w:rPr>
          <w:rFonts w:ascii="Times New Roman" w:hAnsi="Times New Roman" w:cs="Times New Roman"/>
          <w:iCs/>
          <w:sz w:val="24"/>
          <w:szCs w:val="24"/>
          <w:shd w:val="clear" w:color="auto" w:fill="FFFFFF"/>
        </w:rPr>
        <w:t>нов</w:t>
      </w:r>
      <w:r>
        <w:rPr>
          <w:rFonts w:ascii="Times New Roman" w:hAnsi="Times New Roman" w:cs="Times New Roman"/>
          <w:iCs/>
          <w:sz w:val="24"/>
          <w:szCs w:val="24"/>
          <w:shd w:val="clear" w:color="auto" w:fill="FFFFFF"/>
        </w:rPr>
        <w:t>ая</w:t>
      </w:r>
      <w:r w:rsidRPr="00B5230D">
        <w:rPr>
          <w:rFonts w:ascii="Times New Roman" w:hAnsi="Times New Roman" w:cs="Times New Roman"/>
          <w:iCs/>
          <w:sz w:val="24"/>
          <w:szCs w:val="24"/>
          <w:shd w:val="clear" w:color="auto" w:fill="FFFFFF"/>
        </w:rPr>
        <w:t xml:space="preserve"> промышленн</w:t>
      </w:r>
      <w:r>
        <w:rPr>
          <w:rFonts w:ascii="Times New Roman" w:hAnsi="Times New Roman" w:cs="Times New Roman"/>
          <w:iCs/>
          <w:sz w:val="24"/>
          <w:szCs w:val="24"/>
          <w:shd w:val="clear" w:color="auto" w:fill="FFFFFF"/>
        </w:rPr>
        <w:t>ая</w:t>
      </w:r>
      <w:r w:rsidRPr="00B5230D">
        <w:rPr>
          <w:rFonts w:ascii="Times New Roman" w:hAnsi="Times New Roman" w:cs="Times New Roman"/>
          <w:iCs/>
          <w:sz w:val="24"/>
          <w:szCs w:val="24"/>
          <w:shd w:val="clear" w:color="auto" w:fill="FFFFFF"/>
        </w:rPr>
        <w:t xml:space="preserve"> (цифров</w:t>
      </w:r>
      <w:r>
        <w:rPr>
          <w:rFonts w:ascii="Times New Roman" w:hAnsi="Times New Roman" w:cs="Times New Roman"/>
          <w:iCs/>
          <w:sz w:val="24"/>
          <w:szCs w:val="24"/>
          <w:shd w:val="clear" w:color="auto" w:fill="FFFFFF"/>
        </w:rPr>
        <w:t>ая</w:t>
      </w:r>
      <w:r w:rsidRPr="00B5230D">
        <w:rPr>
          <w:rFonts w:ascii="Times New Roman" w:hAnsi="Times New Roman" w:cs="Times New Roman"/>
          <w:iCs/>
          <w:sz w:val="24"/>
          <w:szCs w:val="24"/>
          <w:shd w:val="clear" w:color="auto" w:fill="FFFFFF"/>
        </w:rPr>
        <w:t>) революци</w:t>
      </w:r>
      <w:r>
        <w:rPr>
          <w:rFonts w:ascii="Times New Roman" w:hAnsi="Times New Roman" w:cs="Times New Roman"/>
          <w:iCs/>
          <w:sz w:val="24"/>
          <w:szCs w:val="24"/>
          <w:shd w:val="clear" w:color="auto" w:fill="FFFFFF"/>
        </w:rPr>
        <w:t>я</w:t>
      </w:r>
      <w:r w:rsidRPr="00B5230D">
        <w:rPr>
          <w:rFonts w:ascii="Times New Roman" w:hAnsi="Times New Roman" w:cs="Times New Roman"/>
          <w:iCs/>
          <w:sz w:val="24"/>
          <w:szCs w:val="24"/>
          <w:shd w:val="clear" w:color="auto" w:fill="FFFFFF"/>
        </w:rPr>
        <w:t xml:space="preserve"> (ПартНИР)</w:t>
      </w:r>
    </w:p>
    <w:p w:rsidR="00F31EBE" w:rsidRPr="00B51624" w:rsidRDefault="00F31EBE" w:rsidP="003A130B">
      <w:pPr>
        <w:pStyle w:val="af"/>
        <w:spacing w:before="12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27 июл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31EBE" w:rsidRDefault="00F31EBE" w:rsidP="003D6BF9">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31EBE" w:rsidRDefault="00F31EBE" w:rsidP="00F31EBE">
      <w:pPr>
        <w:spacing w:before="120"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ИВДИВО Башкортостан. Возжигаемся Едиными Синтезом и Огнём ИВАС Служения каждого из нас, возжигая также Синтез, Огонь и Ядро Служения. Возжигаемся 64-рицей Служения, всеми видами 64-рицы Инструментов. </w:t>
      </w:r>
      <w:r>
        <w:rPr>
          <w:rFonts w:ascii="Times New Roman" w:hAnsi="Times New Roman" w:cs="Times New Roman"/>
          <w:sz w:val="24"/>
          <w:szCs w:val="24"/>
        </w:rPr>
        <w:t xml:space="preserve">Возжигаемся ИВДИВО каждого из нас. Возжигаемся Архетипическими, Синтез-частями, Стать-частями, Совершенными частями, Эталонными и Базовыми частями Служащего Синтеза ИВО. </w:t>
      </w:r>
      <w:r>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Pr>
          <w:rFonts w:ascii="Times New Roman" w:hAnsi="Times New Roman" w:cs="Times New Roman"/>
          <w:sz w:val="24"/>
          <w:szCs w:val="24"/>
        </w:rPr>
        <w:t>.</w:t>
      </w:r>
    </w:p>
    <w:p w:rsidR="00F31EBE" w:rsidRPr="00BC26A6" w:rsidRDefault="00F31EBE" w:rsidP="00F31EBE">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Си-ИВДИВО Октавы Бытия. Возжигаемся их Огнём, проникаемся ими и развёртываемся в зале Изначально Вышестоящего Дома </w:t>
      </w:r>
      <w:r w:rsidRPr="00BC26A6">
        <w:rPr>
          <w:rFonts w:ascii="Times New Roman" w:eastAsia="Times New Roman" w:hAnsi="Times New Roman" w:cs="Times New Roman"/>
          <w:sz w:val="24"/>
          <w:szCs w:val="24"/>
        </w:rPr>
        <w:t xml:space="preserve">Изначально Вышестоящего Отца в </w:t>
      </w:r>
      <w:r w:rsidRPr="00BC26A6">
        <w:rPr>
          <w:rFonts w:ascii="Times New Roman" w:hAnsi="Times New Roman"/>
          <w:b/>
          <w:bCs/>
          <w:sz w:val="24"/>
          <w:szCs w:val="24"/>
        </w:rPr>
        <w:t xml:space="preserve">17 179 869 120-й </w:t>
      </w:r>
      <w:r w:rsidRPr="00BC26A6">
        <w:rPr>
          <w:rFonts w:ascii="Times New Roman" w:hAnsi="Times New Roman"/>
          <w:b/>
          <w:sz w:val="24"/>
          <w:szCs w:val="24"/>
          <w:u w:val="single"/>
        </w:rPr>
        <w:t xml:space="preserve">Синтез-ИВДИВО-Октавности </w:t>
      </w:r>
      <w:r w:rsidRPr="00BC26A6">
        <w:rPr>
          <w:rFonts w:ascii="Times New Roman" w:hAnsi="Times New Roman"/>
          <w:b/>
          <w:sz w:val="24"/>
          <w:szCs w:val="24"/>
        </w:rPr>
        <w:t>Си-ИВДИВО</w:t>
      </w:r>
      <w:r w:rsidRPr="00BC26A6">
        <w:rPr>
          <w:rFonts w:ascii="Times New Roman" w:eastAsia="Times New Roman" w:hAnsi="Times New Roman" w:cs="Times New Roman"/>
          <w:b/>
          <w:sz w:val="24"/>
          <w:szCs w:val="24"/>
        </w:rPr>
        <w:t xml:space="preserve"> Октавы Бытия</w:t>
      </w:r>
      <w:r w:rsidRPr="00BC26A6">
        <w:rPr>
          <w:rFonts w:ascii="Times New Roman" w:eastAsia="Times New Roman" w:hAnsi="Times New Roman" w:cs="Times New Roman"/>
          <w:sz w:val="24"/>
          <w:szCs w:val="24"/>
        </w:rPr>
        <w:t xml:space="preserve"> в едином командном Огне Служащих ИВДИВО Башкортостан, </w:t>
      </w:r>
      <w:r w:rsidRPr="00BC26A6">
        <w:rPr>
          <w:rFonts w:ascii="Times New Roman" w:hAnsi="Times New Roman"/>
          <w:sz w:val="24"/>
          <w:szCs w:val="24"/>
          <w:lang w:eastAsia="ru-RU"/>
        </w:rPr>
        <w:t xml:space="preserve">максимально офизичиваясь </w:t>
      </w:r>
      <w:r w:rsidRPr="00BC26A6">
        <w:rPr>
          <w:rFonts w:ascii="Times New Roman" w:hAnsi="Times New Roman"/>
          <w:b/>
          <w:sz w:val="24"/>
          <w:szCs w:val="24"/>
          <w:lang w:eastAsia="ru-RU"/>
        </w:rPr>
        <w:t>становимся телесно Служащим Синтеза ИВО</w:t>
      </w:r>
      <w:r w:rsidRPr="00BC26A6">
        <w:rPr>
          <w:rFonts w:ascii="Times New Roman" w:hAnsi="Times New Roman"/>
          <w:i/>
          <w:sz w:val="24"/>
          <w:szCs w:val="24"/>
          <w:lang w:eastAsia="ru-RU"/>
        </w:rPr>
        <w:t xml:space="preserve"> </w:t>
      </w:r>
      <w:r w:rsidRPr="00BC26A6">
        <w:rPr>
          <w:rFonts w:ascii="Times New Roman" w:hAnsi="Times New Roman"/>
          <w:sz w:val="24"/>
          <w:szCs w:val="24"/>
          <w:lang w:eastAsia="ru-RU"/>
        </w:rPr>
        <w:t xml:space="preserve">в синтез-форме Должностной Компетенции плюс </w:t>
      </w:r>
      <w:r w:rsidRPr="00BC26A6">
        <w:rPr>
          <w:rFonts w:ascii="Times New Roman" w:hAnsi="Times New Roman"/>
          <w:b/>
          <w:sz w:val="24"/>
          <w:szCs w:val="24"/>
          <w:lang w:eastAsia="ru-RU"/>
        </w:rPr>
        <w:t>Воина Синтеза</w:t>
      </w:r>
      <w:r w:rsidRPr="00BC26A6">
        <w:rPr>
          <w:rFonts w:ascii="Times New Roman" w:eastAsia="Times New Roman" w:hAnsi="Times New Roman" w:cs="Times New Roman"/>
          <w:sz w:val="24"/>
          <w:szCs w:val="24"/>
        </w:rPr>
        <w:t xml:space="preserve">. Приветствуем! </w:t>
      </w:r>
      <w:r w:rsidRPr="00BC26A6">
        <w:rPr>
          <w:rFonts w:ascii="Times New Roman" w:hAnsi="Times New Roman" w:cs="Times New Roman"/>
          <w:b/>
          <w:iCs/>
          <w:sz w:val="24"/>
          <w:szCs w:val="24"/>
          <w:shd w:val="clear" w:color="auto" w:fill="FFFFFF"/>
        </w:rPr>
        <w:t>Поздравляем с Праздником восьми дней Творения Шестой Расы и Эпохи Огня ИВ Отцом!</w:t>
      </w:r>
    </w:p>
    <w:p w:rsidR="00F31EBE" w:rsidRPr="00BC26A6" w:rsidRDefault="00F31EBE" w:rsidP="00F31EBE">
      <w:pPr>
        <w:pStyle w:val="af"/>
        <w:spacing w:after="0" w:line="240" w:lineRule="auto"/>
        <w:ind w:left="0" w:firstLine="709"/>
        <w:contextualSpacing w:val="0"/>
        <w:jc w:val="both"/>
        <w:rPr>
          <w:rFonts w:ascii="Times New Roman" w:hAnsi="Times New Roman" w:cs="Times New Roman"/>
          <w:b/>
          <w:sz w:val="24"/>
          <w:szCs w:val="24"/>
        </w:rPr>
      </w:pPr>
      <w:r w:rsidRPr="00BC26A6">
        <w:rPr>
          <w:rFonts w:ascii="Times New Roman" w:eastAsia="Times New Roman" w:hAnsi="Times New Roman" w:cs="Times New Roman"/>
          <w:sz w:val="24"/>
          <w:szCs w:val="24"/>
        </w:rPr>
        <w:t xml:space="preserve">Возжигаемся Поручением на разработку Проекта БРИКС. возжигаемся и заполняемся Планом Синтеза БРИКС ИВО, Планом синтез-деятельности в июле. Синтезируемся, стяжаем Синтез Синтеза преображения Плана синтез-деятельности на июль месяц уточнением в календарном Плане стран БРИКС мероприятий – включением в него трёх новых мероприятий и исключением двух запланированных. Это второе преображение Плана. В частности, включением на </w:t>
      </w:r>
      <w:r w:rsidRPr="00BC26A6">
        <w:rPr>
          <w:rFonts w:ascii="Times New Roman" w:eastAsia="Times New Roman" w:hAnsi="Times New Roman" w:cs="Times New Roman"/>
          <w:b/>
          <w:sz w:val="24"/>
          <w:szCs w:val="24"/>
        </w:rPr>
        <w:lastRenderedPageBreak/>
        <w:t xml:space="preserve">27 июля </w:t>
      </w:r>
      <w:r w:rsidRPr="00BC26A6">
        <w:rPr>
          <w:rFonts w:ascii="Times New Roman" w:hAnsi="Times New Roman" w:cs="Times New Roman"/>
          <w:b/>
          <w:iCs/>
          <w:sz w:val="24"/>
          <w:szCs w:val="24"/>
          <w:shd w:val="clear" w:color="auto" w:fill="FFFFFF"/>
        </w:rPr>
        <w:t>заседания Консультативной группы PartNIR в БРИКС</w:t>
      </w:r>
      <w:r w:rsidRPr="00BC26A6">
        <w:rPr>
          <w:rFonts w:ascii="Times New Roman" w:hAnsi="Times New Roman" w:cs="Times New Roman"/>
          <w:iCs/>
          <w:sz w:val="24"/>
          <w:szCs w:val="24"/>
          <w:shd w:val="clear" w:color="auto" w:fill="FFFFFF"/>
        </w:rPr>
        <w:t xml:space="preserve"> (мы его сегодня поддержим Огнём)</w:t>
      </w:r>
      <w:r w:rsidRPr="00BC26A6">
        <w:rPr>
          <w:rFonts w:ascii="Times New Roman" w:hAnsi="Times New Roman" w:cs="Times New Roman"/>
          <w:b/>
          <w:iCs/>
          <w:sz w:val="24"/>
          <w:szCs w:val="24"/>
          <w:shd w:val="clear" w:color="auto" w:fill="FFFFFF"/>
        </w:rPr>
        <w:t xml:space="preserve">; на 28 июля встречи депутатов финансовой и Центральной банков стран БРИКС; на 28-29 июля – Гражданского форума БРИКС. </w:t>
      </w:r>
      <w:r w:rsidRPr="00BC26A6">
        <w:rPr>
          <w:rFonts w:ascii="Times New Roman" w:hAnsi="Times New Roman" w:cs="Times New Roman"/>
          <w:iCs/>
          <w:sz w:val="24"/>
          <w:szCs w:val="24"/>
          <w:shd w:val="clear" w:color="auto" w:fill="FFFFFF"/>
        </w:rPr>
        <w:t>И исключением</w:t>
      </w:r>
      <w:r w:rsidRPr="00BC26A6">
        <w:rPr>
          <w:rFonts w:ascii="Times New Roman" w:hAnsi="Times New Roman" w:cs="Times New Roman"/>
          <w:b/>
          <w:iCs/>
          <w:sz w:val="24"/>
          <w:szCs w:val="24"/>
          <w:shd w:val="clear" w:color="auto" w:fill="FFFFFF"/>
        </w:rPr>
        <w:t xml:space="preserve"> заседания Консультативной группы БРИКС по 1000 и встречи глав НБУ стран БРИКС</w:t>
      </w:r>
      <w:r w:rsidRPr="00BC26A6">
        <w:rPr>
          <w:rFonts w:ascii="Times New Roman" w:hAnsi="Times New Roman" w:cs="Times New Roman"/>
          <w:b/>
          <w:sz w:val="24"/>
          <w:szCs w:val="24"/>
        </w:rPr>
        <w:t>.</w:t>
      </w:r>
    </w:p>
    <w:p w:rsidR="00F31EBE" w:rsidRPr="00BC26A6" w:rsidRDefault="00F31EBE" w:rsidP="00F31EBE">
      <w:pPr>
        <w:pStyle w:val="af"/>
        <w:spacing w:after="0" w:line="240" w:lineRule="auto"/>
        <w:ind w:left="0" w:firstLine="709"/>
        <w:contextualSpacing w:val="0"/>
        <w:jc w:val="both"/>
        <w:rPr>
          <w:rFonts w:ascii="Times New Roman" w:hAnsi="Times New Roman" w:cs="Times New Roman"/>
          <w:sz w:val="24"/>
          <w:szCs w:val="24"/>
        </w:rPr>
      </w:pPr>
      <w:r w:rsidRPr="00BC26A6">
        <w:rPr>
          <w:rFonts w:ascii="Times New Roman" w:hAnsi="Times New Roman" w:cs="Times New Roman"/>
          <w:sz w:val="24"/>
          <w:szCs w:val="24"/>
        </w:rPr>
        <w:t xml:space="preserve">Учитывая нашу небольшую осведомлённость целей и задач сегодняшнего </w:t>
      </w:r>
      <w:r w:rsidRPr="00BC26A6">
        <w:rPr>
          <w:rFonts w:ascii="Times New Roman" w:hAnsi="Times New Roman" w:cs="Times New Roman"/>
          <w:b/>
          <w:iCs/>
          <w:sz w:val="24"/>
          <w:szCs w:val="24"/>
          <w:shd w:val="clear" w:color="auto" w:fill="FFFFFF"/>
        </w:rPr>
        <w:t>заседания Консультативной группы PartNIR в БРИКС</w:t>
      </w:r>
      <w:r w:rsidRPr="00BC26A6">
        <w:rPr>
          <w:rFonts w:ascii="Times New Roman" w:hAnsi="Times New Roman" w:cs="Times New Roman"/>
          <w:sz w:val="24"/>
          <w:szCs w:val="24"/>
        </w:rPr>
        <w:t>, имея минимальную информацию о программе ПартНИР пяти стран БРИКС, планируем вновь представить ИВ Отцу Стратегию экономического партнёрства БРИКС до 2025 года, считая, что там это предусмотрено. Ну и, соответственно, если ИВ Отец посчитает необходимым, заполним эту Стратегию Созиданием Изначально Вышестоящего Отца. Слушаем ИВАС, наблюдаем за происходящим в зале ИВДИВО, в случае приглашения, участвуем в происходящем.</w:t>
      </w:r>
    </w:p>
    <w:p w:rsidR="00F31EBE" w:rsidRPr="00BC26A6" w:rsidRDefault="00F31EBE" w:rsidP="00F31EBE">
      <w:pPr>
        <w:pStyle w:val="af"/>
        <w:spacing w:after="0" w:line="240" w:lineRule="auto"/>
        <w:ind w:left="0" w:firstLine="709"/>
        <w:contextualSpacing w:val="0"/>
        <w:jc w:val="both"/>
        <w:rPr>
          <w:rFonts w:ascii="Times New Roman" w:hAnsi="Times New Roman" w:cs="Times New Roman"/>
          <w:sz w:val="24"/>
          <w:szCs w:val="24"/>
        </w:rPr>
      </w:pPr>
      <w:r w:rsidRPr="00BC26A6">
        <w:rPr>
          <w:rFonts w:ascii="Times New Roman" w:hAnsi="Times New Roman" w:cs="Times New Roman"/>
          <w:sz w:val="24"/>
          <w:szCs w:val="24"/>
        </w:rPr>
        <w:t xml:space="preserve">И далее, синтезируясь с Хум ИВАС Кут Хуми Фаинь, стяжаем Синтез Синтеза условий </w:t>
      </w:r>
      <w:r w:rsidRPr="00BC26A6">
        <w:rPr>
          <w:rFonts w:ascii="Times New Roman" w:hAnsi="Times New Roman" w:cs="Times New Roman"/>
          <w:b/>
          <w:iCs/>
          <w:shd w:val="clear" w:color="auto" w:fill="FFFFFF"/>
        </w:rPr>
        <w:t>заседания Консультативной группы PartNIR в БРИКС.</w:t>
      </w:r>
    </w:p>
    <w:p w:rsidR="00F31EBE" w:rsidRPr="00BC26A6" w:rsidRDefault="00F31EBE" w:rsidP="00F31EBE">
      <w:pPr>
        <w:pStyle w:val="af"/>
        <w:spacing w:after="0" w:line="240" w:lineRule="auto"/>
        <w:ind w:left="0" w:firstLine="709"/>
        <w:contextualSpacing w:val="0"/>
        <w:jc w:val="both"/>
        <w:rPr>
          <w:rFonts w:ascii="Times New Roman" w:hAnsi="Times New Roman"/>
          <w:sz w:val="24"/>
          <w:szCs w:val="24"/>
        </w:rPr>
      </w:pPr>
      <w:r w:rsidRPr="00BC26A6">
        <w:rPr>
          <w:rFonts w:ascii="Times New Roman" w:hAnsi="Times New Roman" w:cs="Times New Roman"/>
          <w:sz w:val="24"/>
          <w:szCs w:val="24"/>
        </w:rPr>
        <w:t xml:space="preserve">И возжигаясь, преображаясь, проникаемся преображённым Планом Синтеза на июль месяц и Синтез Синтезом условий </w:t>
      </w:r>
      <w:r w:rsidRPr="00BC26A6">
        <w:rPr>
          <w:rFonts w:ascii="Times New Roman" w:hAnsi="Times New Roman" w:cs="Times New Roman"/>
          <w:b/>
          <w:iCs/>
          <w:shd w:val="clear" w:color="auto" w:fill="FFFFFF"/>
        </w:rPr>
        <w:t>заседания Консультативной группы PartNIR в БРИКС</w:t>
      </w:r>
      <w:r w:rsidRPr="00BC26A6">
        <w:rPr>
          <w:rFonts w:ascii="Times New Roman" w:hAnsi="Times New Roman" w:cs="Times New Roman"/>
          <w:sz w:val="24"/>
          <w:szCs w:val="24"/>
        </w:rPr>
        <w:t xml:space="preserve">. </w:t>
      </w:r>
      <w:r w:rsidRPr="00BC26A6">
        <w:rPr>
          <w:rFonts w:ascii="Times New Roman" w:hAnsi="Times New Roman"/>
        </w:rPr>
        <w:t xml:space="preserve">И вспыхивая ими, мы синтезируемся с ИВ Аватар-Ипостасью Служащий ИВО. Переходим в его зал на </w:t>
      </w:r>
      <w:r w:rsidRPr="00BC26A6">
        <w:rPr>
          <w:rFonts w:ascii="Times New Roman" w:hAnsi="Times New Roman"/>
          <w:b/>
          <w:bCs/>
          <w:sz w:val="24"/>
          <w:szCs w:val="24"/>
        </w:rPr>
        <w:t xml:space="preserve">17 179 869 179-й </w:t>
      </w:r>
      <w:r w:rsidRPr="00BC26A6">
        <w:rPr>
          <w:rFonts w:ascii="Times New Roman" w:hAnsi="Times New Roman"/>
          <w:b/>
          <w:sz w:val="24"/>
          <w:szCs w:val="24"/>
          <w:u w:val="single"/>
        </w:rPr>
        <w:t xml:space="preserve">Синтез-ИВДИВО-Октавности </w:t>
      </w:r>
      <w:r w:rsidRPr="00BC26A6">
        <w:rPr>
          <w:rFonts w:ascii="Times New Roman" w:hAnsi="Times New Roman"/>
          <w:b/>
          <w:sz w:val="24"/>
          <w:szCs w:val="24"/>
        </w:rPr>
        <w:t>Си-ИВДИВО</w:t>
      </w:r>
      <w:r w:rsidRPr="00BC26A6">
        <w:rPr>
          <w:rFonts w:ascii="Times New Roman" w:eastAsia="Times New Roman" w:hAnsi="Times New Roman" w:cs="Times New Roman"/>
          <w:b/>
          <w:sz w:val="24"/>
          <w:szCs w:val="24"/>
        </w:rPr>
        <w:t xml:space="preserve"> Октавы Бытия</w:t>
      </w:r>
      <w:r w:rsidRPr="00BC26A6">
        <w:rPr>
          <w:rFonts w:ascii="Times New Roman" w:hAnsi="Times New Roman"/>
        </w:rPr>
        <w:t xml:space="preserve">, </w:t>
      </w:r>
      <w:r w:rsidRPr="00BC26A6">
        <w:rPr>
          <w:rFonts w:ascii="Times New Roman" w:hAnsi="Times New Roman"/>
          <w:sz w:val="24"/>
          <w:szCs w:val="24"/>
          <w:lang w:eastAsia="ru-RU"/>
        </w:rPr>
        <w:t xml:space="preserve">максимально офизичиваясь, </w:t>
      </w:r>
      <w:r w:rsidRPr="00BC26A6">
        <w:rPr>
          <w:rFonts w:ascii="Times New Roman" w:hAnsi="Times New Roman"/>
          <w:b/>
          <w:sz w:val="24"/>
          <w:szCs w:val="24"/>
          <w:lang w:eastAsia="ru-RU"/>
        </w:rPr>
        <w:t>становимся телесно Служащим Синтеза ИВО</w:t>
      </w:r>
      <w:r w:rsidRPr="00BC26A6">
        <w:rPr>
          <w:rFonts w:ascii="Times New Roman" w:hAnsi="Times New Roman"/>
          <w:sz w:val="24"/>
          <w:szCs w:val="24"/>
          <w:lang w:eastAsia="ru-RU"/>
        </w:rPr>
        <w:t xml:space="preserve"> в синтез-</w:t>
      </w:r>
      <w:r w:rsidRPr="00EE65AC">
        <w:rPr>
          <w:rFonts w:ascii="Times New Roman" w:hAnsi="Times New Roman"/>
          <w:sz w:val="24"/>
          <w:szCs w:val="24"/>
          <w:lang w:eastAsia="ru-RU"/>
        </w:rPr>
        <w:t>форме Должностной Компетенции плюс Воина Синтеза</w:t>
      </w:r>
      <w:r w:rsidRPr="00EE65AC">
        <w:rPr>
          <w:rFonts w:ascii="Times New Roman" w:eastAsia="Times New Roman" w:hAnsi="Times New Roman" w:cs="Times New Roman"/>
          <w:sz w:val="24"/>
          <w:szCs w:val="24"/>
        </w:rPr>
        <w:t>.</w:t>
      </w:r>
      <w:r w:rsidRPr="00EE65AC">
        <w:rPr>
          <w:rFonts w:ascii="Times New Roman" w:hAnsi="Times New Roman"/>
          <w:color w:val="000000"/>
          <w:sz w:val="24"/>
          <w:szCs w:val="24"/>
        </w:rPr>
        <w:t xml:space="preserve"> </w:t>
      </w:r>
      <w:r w:rsidRPr="00BC26A6">
        <w:rPr>
          <w:rFonts w:ascii="Times New Roman" w:eastAsia="Times New Roman" w:hAnsi="Times New Roman" w:cs="Times New Roman"/>
          <w:sz w:val="24"/>
          <w:szCs w:val="24"/>
        </w:rPr>
        <w:t>Возжигаемся Поручением на разработку Проекта БРИКС, возжигаемся Синтез Синтезом Условий</w:t>
      </w:r>
      <w:r w:rsidRPr="00BC26A6">
        <w:rPr>
          <w:rFonts w:ascii="Times New Roman" w:eastAsia="Times New Roman" w:hAnsi="Times New Roman" w:cs="Times New Roman"/>
          <w:b/>
          <w:sz w:val="24"/>
          <w:szCs w:val="24"/>
        </w:rPr>
        <w:t xml:space="preserve"> </w:t>
      </w:r>
      <w:r w:rsidRPr="00BC26A6">
        <w:rPr>
          <w:rFonts w:ascii="Times New Roman" w:hAnsi="Times New Roman" w:cs="Times New Roman"/>
          <w:sz w:val="24"/>
          <w:szCs w:val="24"/>
        </w:rPr>
        <w:t xml:space="preserve">Синтез Синтеза условий </w:t>
      </w:r>
      <w:r w:rsidRPr="00BC26A6">
        <w:rPr>
          <w:rFonts w:ascii="Times New Roman" w:hAnsi="Times New Roman" w:cs="Times New Roman"/>
          <w:b/>
          <w:iCs/>
          <w:shd w:val="clear" w:color="auto" w:fill="FFFFFF"/>
        </w:rPr>
        <w:t>заседания Консультативной группы PartNIR в БРИКС</w:t>
      </w:r>
      <w:r w:rsidRPr="00BC26A6">
        <w:rPr>
          <w:rFonts w:ascii="Times New Roman" w:hAnsi="Times New Roman" w:cs="Times New Roman"/>
          <w:b/>
          <w:iCs/>
          <w:sz w:val="24"/>
          <w:szCs w:val="24"/>
          <w:shd w:val="clear" w:color="auto" w:fill="FFFFFF"/>
        </w:rPr>
        <w:t>. Приветствуем и поздравляем с Праздником восьми дней Творения Шестой Расы и Эпохи Огня ИВ Отцом!</w:t>
      </w:r>
    </w:p>
    <w:p w:rsidR="00F31EBE" w:rsidRPr="003D6BF9" w:rsidRDefault="00F31EBE" w:rsidP="00F31EBE">
      <w:pPr>
        <w:widowControl w:val="0"/>
        <w:spacing w:after="0" w:line="240" w:lineRule="auto"/>
        <w:ind w:firstLine="709"/>
        <w:jc w:val="both"/>
        <w:rPr>
          <w:rFonts w:ascii="Times New Roman" w:hAnsi="Times New Roman"/>
          <w:sz w:val="24"/>
          <w:szCs w:val="24"/>
        </w:rPr>
      </w:pPr>
      <w:r w:rsidRPr="00BC26A6">
        <w:rPr>
          <w:rFonts w:ascii="Times New Roman" w:hAnsi="Times New Roman"/>
          <w:b/>
          <w:sz w:val="24"/>
          <w:szCs w:val="24"/>
        </w:rPr>
        <w:t>И</w:t>
      </w:r>
      <w:r w:rsidRPr="00BC26A6">
        <w:rPr>
          <w:rFonts w:ascii="Times New Roman" w:hAnsi="Times New Roman"/>
          <w:sz w:val="24"/>
          <w:szCs w:val="24"/>
        </w:rPr>
        <w:t xml:space="preserve"> </w:t>
      </w:r>
      <w:r w:rsidRPr="00BC26A6">
        <w:rPr>
          <w:rFonts w:ascii="Times New Roman" w:hAnsi="Times New Roman"/>
          <w:b/>
          <w:sz w:val="24"/>
          <w:szCs w:val="24"/>
        </w:rPr>
        <w:t>синтезируясь с Хум ИВ Служащего ИВО</w:t>
      </w:r>
      <w:r w:rsidRPr="00BC26A6">
        <w:rPr>
          <w:rFonts w:ascii="Times New Roman" w:hAnsi="Times New Roman"/>
          <w:sz w:val="24"/>
          <w:szCs w:val="24"/>
        </w:rPr>
        <w:t xml:space="preserve">, стяжаем </w:t>
      </w:r>
      <w:r w:rsidRPr="00BC26A6">
        <w:rPr>
          <w:rFonts w:ascii="Times New Roman" w:hAnsi="Times New Roman"/>
          <w:b/>
          <w:sz w:val="24"/>
          <w:szCs w:val="24"/>
        </w:rPr>
        <w:t>4 194 304 минимально или более того Созидания ИВО, проникаемся ими</w:t>
      </w:r>
      <w:r w:rsidRPr="00BC26A6">
        <w:rPr>
          <w:rFonts w:ascii="Times New Roman" w:hAnsi="Times New Roman"/>
          <w:sz w:val="24"/>
          <w:szCs w:val="24"/>
        </w:rPr>
        <w:t xml:space="preserve">, вспыхиваем </w:t>
      </w:r>
      <w:r w:rsidRPr="00BC26A6">
        <w:rPr>
          <w:rFonts w:ascii="Times New Roman" w:hAnsi="Times New Roman"/>
          <w:b/>
          <w:sz w:val="24"/>
          <w:szCs w:val="24"/>
        </w:rPr>
        <w:t xml:space="preserve">Созиданиями ИВО в каждом из нас в реализации Синтез Синтеза Условий и Плана Синтеза </w:t>
      </w:r>
      <w:r w:rsidRPr="003D6BF9">
        <w:rPr>
          <w:rFonts w:ascii="Times New Roman" w:hAnsi="Times New Roman" w:cs="Times New Roman"/>
          <w:b/>
          <w:iCs/>
          <w:shd w:val="clear" w:color="auto" w:fill="FFFFFF"/>
        </w:rPr>
        <w:t>заседания Консультативной группы PartNIR в БРИКС</w:t>
      </w:r>
      <w:r w:rsidRPr="003D6BF9">
        <w:rPr>
          <w:rFonts w:ascii="Times New Roman" w:hAnsi="Times New Roman"/>
          <w:sz w:val="24"/>
          <w:szCs w:val="24"/>
        </w:rPr>
        <w:t>, преображаемся ими.</w:t>
      </w:r>
    </w:p>
    <w:p w:rsidR="00F31EBE" w:rsidRPr="003D6BF9" w:rsidRDefault="00F31EBE" w:rsidP="00F31EBE">
      <w:pPr>
        <w:widowControl w:val="0"/>
        <w:spacing w:after="0" w:line="240" w:lineRule="auto"/>
        <w:ind w:firstLine="709"/>
        <w:jc w:val="both"/>
        <w:rPr>
          <w:rFonts w:ascii="Times New Roman" w:hAnsi="Times New Roman" w:cs="Times New Roman"/>
          <w:b/>
          <w:iCs/>
          <w:sz w:val="24"/>
          <w:szCs w:val="24"/>
          <w:shd w:val="clear" w:color="auto" w:fill="FFFFFF"/>
        </w:rPr>
      </w:pPr>
      <w:r w:rsidRPr="003D6BF9">
        <w:rPr>
          <w:rFonts w:ascii="Times New Roman" w:hAnsi="Times New Roman"/>
          <w:sz w:val="24"/>
          <w:szCs w:val="24"/>
        </w:rPr>
        <w:t xml:space="preserve">И вспыхивая Однородным Созиданием каждого из нас физически собою, мы </w:t>
      </w:r>
      <w:r w:rsidRPr="003D6BF9">
        <w:rPr>
          <w:rFonts w:ascii="Times New Roman" w:hAnsi="Times New Roman"/>
          <w:b/>
          <w:sz w:val="24"/>
          <w:szCs w:val="24"/>
        </w:rPr>
        <w:t xml:space="preserve">синтезируемся с ИВ Служащим-творцом синтезфизичности Фа-ИВДИВО Метагалактики ИВО, </w:t>
      </w:r>
      <w:r w:rsidRPr="003D6BF9">
        <w:rPr>
          <w:rFonts w:ascii="Times New Roman" w:hAnsi="Times New Roman"/>
          <w:sz w:val="24"/>
          <w:szCs w:val="24"/>
        </w:rPr>
        <w:t>переходим в его зал</w:t>
      </w:r>
      <w:r w:rsidRPr="003D6BF9">
        <w:rPr>
          <w:rFonts w:ascii="Times New Roman" w:hAnsi="Times New Roman"/>
          <w:b/>
          <w:sz w:val="24"/>
          <w:szCs w:val="24"/>
        </w:rPr>
        <w:t xml:space="preserve"> </w:t>
      </w:r>
      <w:r w:rsidRPr="003D6BF9">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w:t>
      </w:r>
      <w:r w:rsidRPr="003D6BF9">
        <w:rPr>
          <w:rFonts w:ascii="Times New Roman" w:hAnsi="Times New Roman"/>
          <w:b/>
          <w:bCs/>
          <w:sz w:val="24"/>
          <w:szCs w:val="24"/>
        </w:rPr>
        <w:t xml:space="preserve">17 179 869 163-й </w:t>
      </w:r>
      <w:r w:rsidRPr="003D6BF9">
        <w:rPr>
          <w:rFonts w:ascii="Times New Roman" w:hAnsi="Times New Roman"/>
          <w:b/>
          <w:sz w:val="24"/>
          <w:szCs w:val="24"/>
          <w:u w:val="single"/>
        </w:rPr>
        <w:t xml:space="preserve">Синтез-ИВДИВО-Октавности </w:t>
      </w:r>
      <w:r w:rsidRPr="003D6BF9">
        <w:rPr>
          <w:rFonts w:ascii="Times New Roman" w:hAnsi="Times New Roman"/>
          <w:b/>
          <w:sz w:val="24"/>
          <w:szCs w:val="24"/>
        </w:rPr>
        <w:t>Си-ИВДИВО</w:t>
      </w:r>
      <w:r w:rsidRPr="003D6BF9">
        <w:rPr>
          <w:rFonts w:ascii="Times New Roman" w:eastAsia="Times New Roman" w:hAnsi="Times New Roman" w:cs="Times New Roman"/>
          <w:b/>
          <w:sz w:val="24"/>
          <w:szCs w:val="24"/>
        </w:rPr>
        <w:t xml:space="preserve"> Октавы Бытия</w:t>
      </w:r>
      <w:r w:rsidRPr="003D6BF9">
        <w:rPr>
          <w:rFonts w:ascii="Times New Roman" w:hAnsi="Times New Roman" w:cs="Times New Roman"/>
          <w:bCs/>
          <w:sz w:val="24"/>
          <w:szCs w:val="24"/>
        </w:rPr>
        <w:t xml:space="preserve">. </w:t>
      </w:r>
      <w:r w:rsidRPr="003D6BF9">
        <w:rPr>
          <w:rFonts w:ascii="Times New Roman" w:hAnsi="Times New Roman"/>
          <w:b/>
          <w:sz w:val="24"/>
          <w:szCs w:val="24"/>
        </w:rPr>
        <w:t>Становимся телесно Служащим Синтеза ИВО</w:t>
      </w:r>
      <w:r w:rsidRPr="003D6BF9">
        <w:rPr>
          <w:rFonts w:ascii="Times New Roman" w:hAnsi="Times New Roman"/>
          <w:i/>
          <w:sz w:val="24"/>
          <w:szCs w:val="24"/>
        </w:rPr>
        <w:t xml:space="preserve"> </w:t>
      </w:r>
      <w:r w:rsidRPr="003D6BF9">
        <w:rPr>
          <w:rFonts w:ascii="Times New Roman" w:hAnsi="Times New Roman"/>
          <w:sz w:val="24"/>
          <w:szCs w:val="24"/>
        </w:rPr>
        <w:t>в синтез-форме Должностной Компетенции плюс Воина Синтеза</w:t>
      </w:r>
      <w:r w:rsidRPr="003D6BF9">
        <w:rPr>
          <w:rFonts w:ascii="Times New Roman" w:eastAsia="Times New Roman" w:hAnsi="Times New Roman" w:cs="Times New Roman"/>
          <w:sz w:val="24"/>
          <w:szCs w:val="24"/>
        </w:rPr>
        <w:t>.</w:t>
      </w:r>
      <w:r w:rsidRPr="003D6BF9">
        <w:rPr>
          <w:rFonts w:ascii="Times New Roman" w:hAnsi="Times New Roman"/>
        </w:rPr>
        <w:t xml:space="preserve"> </w:t>
      </w:r>
      <w:r w:rsidRPr="003D6BF9">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3D6BF9">
        <w:rPr>
          <w:rFonts w:ascii="Times New Roman" w:hAnsi="Times New Roman" w:cs="Times New Roman"/>
          <w:sz w:val="24"/>
          <w:szCs w:val="24"/>
        </w:rPr>
        <w:t xml:space="preserve">Синтез Синтеза условий </w:t>
      </w:r>
      <w:r w:rsidRPr="003D6BF9">
        <w:rPr>
          <w:rFonts w:ascii="Times New Roman" w:hAnsi="Times New Roman" w:cs="Times New Roman"/>
          <w:b/>
          <w:iCs/>
          <w:shd w:val="clear" w:color="auto" w:fill="FFFFFF"/>
        </w:rPr>
        <w:t>заседания Консультативной группы PartNIR в БРИКС</w:t>
      </w:r>
      <w:r w:rsidRPr="003D6BF9">
        <w:rPr>
          <w:rFonts w:ascii="Times New Roman" w:hAnsi="Times New Roman" w:cs="Times New Roman"/>
          <w:b/>
          <w:iCs/>
          <w:sz w:val="24"/>
          <w:szCs w:val="24"/>
          <w:shd w:val="clear" w:color="auto" w:fill="FFFFFF"/>
        </w:rPr>
        <w:t>. Приветствуем! Поздравляем с Праздником восьми дней Творения Шестой Расы и Эпохи Огня ИВ Отцом!</w:t>
      </w:r>
    </w:p>
    <w:p w:rsidR="00F31EBE" w:rsidRPr="003D6BF9" w:rsidRDefault="00F31EBE" w:rsidP="00F31EBE">
      <w:pPr>
        <w:widowControl w:val="0"/>
        <w:spacing w:after="0" w:line="240" w:lineRule="auto"/>
        <w:ind w:firstLine="709"/>
        <w:jc w:val="both"/>
        <w:rPr>
          <w:rFonts w:ascii="Times New Roman" w:hAnsi="Times New Roman"/>
        </w:rPr>
      </w:pPr>
      <w:r w:rsidRPr="003D6BF9">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256 Констант минимально 256-ти Частей участников </w:t>
      </w:r>
      <w:r w:rsidRPr="003D6BF9">
        <w:rPr>
          <w:rFonts w:ascii="Times New Roman" w:hAnsi="Times New Roman" w:cs="Times New Roman"/>
          <w:b/>
          <w:iCs/>
          <w:shd w:val="clear" w:color="auto" w:fill="FFFFFF"/>
        </w:rPr>
        <w:t>заседания Консультативной группы PartNIR в БРИКС</w:t>
      </w:r>
      <w:r w:rsidRPr="003D6BF9">
        <w:rPr>
          <w:rFonts w:ascii="Times New Roman" w:hAnsi="Times New Roman" w:cs="Times New Roman"/>
          <w:b/>
          <w:iCs/>
          <w:sz w:val="24"/>
          <w:szCs w:val="24"/>
          <w:shd w:val="clear" w:color="auto" w:fill="FFFFFF"/>
        </w:rPr>
        <w:t xml:space="preserve">, </w:t>
      </w:r>
      <w:r w:rsidRPr="003D6BF9">
        <w:rPr>
          <w:rFonts w:ascii="Times New Roman" w:hAnsi="Times New Roman" w:cs="Times New Roman"/>
          <w:iCs/>
          <w:sz w:val="24"/>
          <w:szCs w:val="24"/>
          <w:shd w:val="clear" w:color="auto" w:fill="FFFFFF"/>
        </w:rPr>
        <w:t xml:space="preserve">прося </w:t>
      </w:r>
      <w:r w:rsidRPr="003D6BF9">
        <w:rPr>
          <w:rFonts w:ascii="Times New Roman" w:eastAsia="Calibri" w:hAnsi="Times New Roman" w:cs="Times New Roman"/>
          <w:sz w:val="24"/>
          <w:szCs w:val="24"/>
        </w:rPr>
        <w:t>преобразить константность каждой их Части</w:t>
      </w:r>
      <w:r w:rsidRPr="003D6BF9">
        <w:rPr>
          <w:rFonts w:ascii="Times New Roman" w:hAnsi="Times New Roman" w:cs="Times New Roman"/>
          <w:b/>
          <w:iCs/>
          <w:sz w:val="24"/>
          <w:szCs w:val="24"/>
          <w:shd w:val="clear" w:color="auto" w:fill="FFFFFF"/>
        </w:rPr>
        <w:t xml:space="preserve">. </w:t>
      </w:r>
      <w:r w:rsidRPr="003D6BF9">
        <w:rPr>
          <w:rFonts w:ascii="Times New Roman" w:hAnsi="Times New Roman" w:cs="Times New Roman"/>
          <w:iCs/>
          <w:sz w:val="24"/>
          <w:szCs w:val="24"/>
          <w:shd w:val="clear" w:color="auto" w:fill="FFFFFF"/>
        </w:rPr>
        <w:t>И стяжаем</w:t>
      </w:r>
      <w:r w:rsidRPr="003D6BF9">
        <w:rPr>
          <w:rFonts w:ascii="Times New Roman" w:hAnsi="Times New Roman" w:cs="Times New Roman"/>
          <w:b/>
          <w:iCs/>
          <w:sz w:val="24"/>
          <w:szCs w:val="24"/>
          <w:shd w:val="clear" w:color="auto" w:fill="FFFFFF"/>
        </w:rPr>
        <w:t xml:space="preserve"> </w:t>
      </w:r>
      <w:r w:rsidRPr="003D6BF9">
        <w:rPr>
          <w:rFonts w:ascii="Times New Roman" w:hAnsi="Times New Roman" w:cs="Times New Roman"/>
          <w:iCs/>
          <w:sz w:val="24"/>
          <w:szCs w:val="24"/>
          <w:shd w:val="clear" w:color="auto" w:fill="FFFFFF"/>
        </w:rPr>
        <w:t>Константы конфедеративности и партнёрства равных пятёркой стран БРИКС Планеты Земля, заполняемся ими, насыщая все Вышестоящие тела, включая физическое.</w:t>
      </w:r>
    </w:p>
    <w:p w:rsidR="00F31EBE" w:rsidRPr="00BC26A6" w:rsidRDefault="00F31EBE" w:rsidP="00F31EBE">
      <w:pPr>
        <w:spacing w:after="0" w:line="240" w:lineRule="auto"/>
        <w:ind w:firstLineChars="320" w:firstLine="704"/>
        <w:jc w:val="both"/>
        <w:rPr>
          <w:rFonts w:ascii="Times New Roman" w:hAnsi="Times New Roman" w:cs="Times New Roman"/>
        </w:rPr>
      </w:pPr>
      <w:r w:rsidRPr="003D6BF9">
        <w:rPr>
          <w:rFonts w:ascii="Times New Roman" w:hAnsi="Times New Roman"/>
        </w:rPr>
        <w:t xml:space="preserve">И вспыхивая Однородным Созиданием каждого из нас, 256-ю Константами 256-ти Частей ИВО, </w:t>
      </w:r>
      <w:r w:rsidRPr="003D6BF9">
        <w:rPr>
          <w:rFonts w:ascii="Times New Roman" w:hAnsi="Times New Roman" w:cs="Times New Roman"/>
          <w:iCs/>
          <w:sz w:val="24"/>
          <w:szCs w:val="24"/>
          <w:shd w:val="clear" w:color="auto" w:fill="FFFFFF"/>
        </w:rPr>
        <w:t>Константами конфедеративности и партнёрства равных пятёркой стран БРИКС Планеты Земля</w:t>
      </w:r>
      <w:r w:rsidRPr="003D6BF9">
        <w:rPr>
          <w:rFonts w:ascii="Times New Roman" w:hAnsi="Times New Roman"/>
        </w:rPr>
        <w:t xml:space="preserve"> физически собою, мы </w:t>
      </w:r>
      <w:r w:rsidRPr="003D6BF9">
        <w:rPr>
          <w:rFonts w:ascii="Times New Roman" w:hAnsi="Times New Roman"/>
          <w:b/>
        </w:rPr>
        <w:t>синтезируемся с Изначально Вышестоящим Отцом Си-ИВДИВО Октавы Бытия</w:t>
      </w:r>
      <w:r w:rsidRPr="003D6BF9">
        <w:rPr>
          <w:rFonts w:ascii="Times New Roman" w:hAnsi="Times New Roman"/>
        </w:rPr>
        <w:t xml:space="preserve">. Переходим в Зал на </w:t>
      </w:r>
      <w:r w:rsidRPr="003D6BF9">
        <w:rPr>
          <w:rFonts w:ascii="Times New Roman" w:hAnsi="Times New Roman"/>
          <w:b/>
          <w:sz w:val="24"/>
          <w:szCs w:val="24"/>
        </w:rPr>
        <w:t>17 179 869 185-ю Синтез-ИВДИВО-Октавность Си-ИВДИВО Октавы Бытия</w:t>
      </w:r>
      <w:r w:rsidRPr="003D6BF9">
        <w:rPr>
          <w:rFonts w:ascii="Times New Roman" w:hAnsi="Times New Roman"/>
        </w:rPr>
        <w:t xml:space="preserve">. И становимся совместно с ИВАС Кут Хуми Фаинь пред Изначально Вышестоящим Отцом </w:t>
      </w:r>
      <w:r w:rsidRPr="003D6BF9">
        <w:rPr>
          <w:rFonts w:ascii="Times New Roman" w:hAnsi="Times New Roman"/>
          <w:b/>
          <w:sz w:val="24"/>
          <w:szCs w:val="24"/>
        </w:rPr>
        <w:t>телесно Служащим Синтеза ИВО</w:t>
      </w:r>
      <w:r w:rsidRPr="003D6BF9">
        <w:rPr>
          <w:rFonts w:ascii="Times New Roman" w:hAnsi="Times New Roman"/>
          <w:i/>
          <w:sz w:val="24"/>
          <w:szCs w:val="24"/>
        </w:rPr>
        <w:t xml:space="preserve"> </w:t>
      </w:r>
      <w:r w:rsidRPr="003D6BF9">
        <w:rPr>
          <w:rFonts w:ascii="Times New Roman" w:eastAsia="Times New Roman" w:hAnsi="Times New Roman" w:cs="Times New Roman"/>
          <w:sz w:val="24"/>
          <w:szCs w:val="24"/>
        </w:rPr>
        <w:t xml:space="preserve">в </w:t>
      </w:r>
      <w:r w:rsidRPr="003D6BF9">
        <w:rPr>
          <w:rFonts w:ascii="Times New Roman" w:hAnsi="Times New Roman"/>
          <w:sz w:val="24"/>
          <w:szCs w:val="24"/>
        </w:rPr>
        <w:t>синтез-форме Должностной Компетенции плюс Воина Синтеза</w:t>
      </w:r>
      <w:r w:rsidRPr="003D6BF9">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w:t>
      </w:r>
      <w:r w:rsidRPr="00BC26A6">
        <w:rPr>
          <w:rFonts w:ascii="Times New Roman" w:eastAsia="Times New Roman" w:hAnsi="Times New Roman" w:cs="Times New Roman"/>
          <w:sz w:val="24"/>
          <w:szCs w:val="24"/>
        </w:rPr>
        <w:t>в реализации Проекта БРИКС ИВО</w:t>
      </w:r>
      <w:r w:rsidRPr="00BC26A6">
        <w:rPr>
          <w:rFonts w:ascii="Times New Roman" w:eastAsia="Times New Roman" w:hAnsi="Times New Roman" w:cs="Times New Roman"/>
          <w:b/>
          <w:sz w:val="24"/>
          <w:szCs w:val="24"/>
        </w:rPr>
        <w:t xml:space="preserve">. Приветствуем Отца! </w:t>
      </w:r>
      <w:r w:rsidRPr="00BC26A6">
        <w:rPr>
          <w:rFonts w:ascii="Times New Roman" w:hAnsi="Times New Roman" w:cs="Times New Roman"/>
          <w:b/>
          <w:iCs/>
          <w:sz w:val="24"/>
          <w:szCs w:val="24"/>
          <w:shd w:val="clear" w:color="auto" w:fill="FFFFFF"/>
        </w:rPr>
        <w:t>Поздравляем с Праздником восьми дней Творения Шестой Расы и Эпохи Огня ИВ Отцом!</w:t>
      </w:r>
    </w:p>
    <w:p w:rsidR="00F31EBE" w:rsidRPr="00BC26A6" w:rsidRDefault="00F31EBE" w:rsidP="00F31EBE">
      <w:pPr>
        <w:pStyle w:val="af"/>
        <w:spacing w:after="0" w:line="240" w:lineRule="auto"/>
        <w:ind w:left="0" w:firstLineChars="295" w:firstLine="708"/>
        <w:jc w:val="both"/>
        <w:rPr>
          <w:rFonts w:ascii="Times New Roman" w:eastAsia="Times New Roman" w:hAnsi="Times New Roman" w:cs="Times New Roman"/>
          <w:sz w:val="24"/>
          <w:szCs w:val="24"/>
        </w:rPr>
      </w:pPr>
      <w:r w:rsidRPr="00BC26A6">
        <w:rPr>
          <w:rFonts w:ascii="Times New Roman" w:eastAsia="Times New Roman" w:hAnsi="Times New Roman" w:cs="Times New Roman"/>
          <w:sz w:val="24"/>
          <w:szCs w:val="24"/>
        </w:rPr>
        <w:t>Материализуем План синтез-деятельности на июль месяц 2021 года земного времени.</w:t>
      </w:r>
    </w:p>
    <w:p w:rsidR="00F31EBE" w:rsidRPr="00BC26A6" w:rsidRDefault="00F31EBE" w:rsidP="00F31EBE">
      <w:pPr>
        <w:pStyle w:val="af"/>
        <w:spacing w:after="0" w:line="240" w:lineRule="auto"/>
        <w:ind w:left="0" w:firstLine="709"/>
        <w:jc w:val="both"/>
        <w:rPr>
          <w:rFonts w:ascii="Times New Roman" w:hAnsi="Times New Roman" w:cs="Times New Roman"/>
          <w:sz w:val="24"/>
          <w:szCs w:val="24"/>
          <w:shd w:val="clear" w:color="auto" w:fill="FFFFFF"/>
        </w:rPr>
      </w:pPr>
      <w:r w:rsidRPr="00BC26A6">
        <w:rPr>
          <w:rFonts w:ascii="Times New Roman" w:hAnsi="Times New Roman" w:cs="Times New Roman"/>
          <w:sz w:val="24"/>
          <w:szCs w:val="24"/>
        </w:rPr>
        <w:t xml:space="preserve">Синтезируясь нашими Хум с Хум ИВО, </w:t>
      </w:r>
      <w:r w:rsidRPr="00BC26A6">
        <w:rPr>
          <w:rFonts w:ascii="Times New Roman" w:eastAsia="Times New Roman" w:hAnsi="Times New Roman" w:cs="Times New Roman"/>
          <w:b/>
          <w:sz w:val="24"/>
          <w:szCs w:val="24"/>
        </w:rPr>
        <w:t xml:space="preserve">стяжаем Синтез ИВО, прося преобразить План Синтез-деятельности на июль месяц группы Компетентных ИВДИВО, реализующих Проект БРИКС ИВО, исключением двух и включением других трёх мероприятий БРИКС, решаемой </w:t>
      </w:r>
      <w:r w:rsidRPr="00BC26A6">
        <w:rPr>
          <w:rFonts w:ascii="Times New Roman" w:eastAsia="Times New Roman" w:hAnsi="Times New Roman" w:cs="Times New Roman"/>
          <w:b/>
          <w:sz w:val="24"/>
          <w:szCs w:val="24"/>
        </w:rPr>
        <w:lastRenderedPageBreak/>
        <w:t>и определяемой председательствующей стороной – Индией</w:t>
      </w:r>
      <w:r w:rsidRPr="00BC26A6">
        <w:rPr>
          <w:rFonts w:ascii="Times New Roman" w:hAnsi="Times New Roman" w:cs="Times New Roman"/>
          <w:sz w:val="24"/>
          <w:szCs w:val="24"/>
          <w:shd w:val="clear" w:color="auto" w:fill="FFFFFF"/>
        </w:rPr>
        <w:t>. Наблюдаем происходящее с Планом.</w:t>
      </w:r>
    </w:p>
    <w:p w:rsidR="00F31EBE" w:rsidRPr="00BC26A6" w:rsidRDefault="00F31EBE" w:rsidP="00F31EBE">
      <w:pPr>
        <w:pStyle w:val="af"/>
        <w:spacing w:after="0" w:line="240" w:lineRule="auto"/>
        <w:ind w:left="0" w:firstLine="709"/>
        <w:jc w:val="both"/>
        <w:rPr>
          <w:rFonts w:ascii="Times New Roman" w:hAnsi="Times New Roman" w:cs="Times New Roman"/>
          <w:sz w:val="24"/>
          <w:szCs w:val="24"/>
          <w:shd w:val="clear" w:color="auto" w:fill="FFFFFF"/>
        </w:rPr>
      </w:pPr>
      <w:r w:rsidRPr="00BC26A6">
        <w:rPr>
          <w:rFonts w:ascii="Times New Roman" w:hAnsi="Times New Roman" w:cs="Times New Roman"/>
          <w:sz w:val="24"/>
          <w:szCs w:val="24"/>
        </w:rPr>
        <w:t>И возжигаясь этим, вмещая преображённый План Синтеза каждым из нас собою, синтезируясь нашими Хум с Хум ИВО, стяжаем Синтез ИВО, возжигаясь, преображаемся им.</w:t>
      </w:r>
    </w:p>
    <w:p w:rsidR="00F31EBE" w:rsidRPr="003D6BF9" w:rsidRDefault="00F31EBE" w:rsidP="00F31EBE">
      <w:pPr>
        <w:spacing w:after="0" w:line="240" w:lineRule="auto"/>
        <w:ind w:firstLineChars="295" w:firstLine="708"/>
        <w:jc w:val="both"/>
        <w:rPr>
          <w:rFonts w:ascii="Times New Roman" w:hAnsi="Times New Roman" w:cs="Times New Roman"/>
          <w:sz w:val="24"/>
          <w:szCs w:val="24"/>
        </w:rPr>
      </w:pPr>
      <w:r w:rsidRPr="00BC26A6">
        <w:rPr>
          <w:rFonts w:ascii="Times New Roman" w:hAnsi="Times New Roman" w:cs="Times New Roman"/>
          <w:sz w:val="24"/>
          <w:szCs w:val="24"/>
        </w:rPr>
        <w:t xml:space="preserve">Учитывая нашу небольшую осведомлённость целей и задач сегодняшнего </w:t>
      </w:r>
      <w:r w:rsidRPr="00BC26A6">
        <w:rPr>
          <w:rFonts w:ascii="Times New Roman" w:hAnsi="Times New Roman" w:cs="Times New Roman"/>
          <w:b/>
          <w:iCs/>
          <w:sz w:val="24"/>
          <w:szCs w:val="24"/>
          <w:shd w:val="clear" w:color="auto" w:fill="FFFFFF"/>
        </w:rPr>
        <w:t>заседания Консультативной группы PartNIR в БРИКС</w:t>
      </w:r>
      <w:r w:rsidRPr="00BC26A6">
        <w:rPr>
          <w:rFonts w:ascii="Times New Roman" w:hAnsi="Times New Roman" w:cs="Times New Roman"/>
          <w:sz w:val="24"/>
          <w:szCs w:val="24"/>
        </w:rPr>
        <w:t xml:space="preserve">, имея минимальную </w:t>
      </w:r>
      <w:r>
        <w:rPr>
          <w:rFonts w:ascii="Times New Roman" w:hAnsi="Times New Roman" w:cs="Times New Roman"/>
          <w:sz w:val="24"/>
          <w:szCs w:val="24"/>
        </w:rPr>
        <w:t xml:space="preserve">информацию о программе ПартНИР пяти </w:t>
      </w:r>
      <w:r w:rsidRPr="003D6BF9">
        <w:rPr>
          <w:rFonts w:ascii="Times New Roman" w:hAnsi="Times New Roman" w:cs="Times New Roman"/>
          <w:sz w:val="24"/>
          <w:szCs w:val="24"/>
        </w:rPr>
        <w:t>стран БРИКС, представляем вновь Стратегию экономического партнёрства БРИКС до 2025 года. И синтезируясь с Хум ИВО, стяжаем Синтез Изначально Вышестоящего Отца и стяжаем Созидание Изначально Вышестоящего Отца. Возжигаясь, заполняясь, пресыщаясь, вспыхиваем им и направляем на реализацию Стратегии экономического партнёрства БРИКС. Эманируем, пока Отец не скажет: «Достаточно».</w:t>
      </w:r>
    </w:p>
    <w:p w:rsidR="00F31EBE" w:rsidRPr="003D6BF9" w:rsidRDefault="00F31EBE" w:rsidP="00F31EBE">
      <w:pPr>
        <w:spacing w:after="0" w:line="240" w:lineRule="auto"/>
        <w:ind w:firstLine="709"/>
        <w:jc w:val="both"/>
        <w:rPr>
          <w:rFonts w:ascii="Times New Roman" w:hAnsi="Times New Roman" w:cs="Times New Roman"/>
          <w:iCs/>
          <w:sz w:val="24"/>
          <w:szCs w:val="24"/>
          <w:shd w:val="clear" w:color="auto" w:fill="FFFFFF"/>
        </w:rPr>
      </w:pPr>
      <w:r w:rsidRPr="003D6BF9">
        <w:rPr>
          <w:rFonts w:ascii="Times New Roman" w:hAnsi="Times New Roman"/>
          <w:sz w:val="24"/>
          <w:szCs w:val="24"/>
        </w:rPr>
        <w:t xml:space="preserve">И далее синтезируемся с ИВ Отцом, стяжаем Синтез ИВО, прося </w:t>
      </w:r>
      <w:r w:rsidRPr="003D6BF9">
        <w:rPr>
          <w:rFonts w:ascii="Times New Roman" w:hAnsi="Times New Roman" w:cs="Times New Roman"/>
          <w:b/>
          <w:sz w:val="24"/>
          <w:szCs w:val="24"/>
        </w:rPr>
        <w:t xml:space="preserve">сотворить Ядро Синтеза Условий </w:t>
      </w:r>
      <w:r w:rsidRPr="003D6BF9">
        <w:rPr>
          <w:rFonts w:ascii="Times New Roman" w:hAnsi="Times New Roman" w:cs="Times New Roman"/>
          <w:b/>
          <w:iCs/>
          <w:shd w:val="clear" w:color="auto" w:fill="FFFFFF"/>
        </w:rPr>
        <w:t>заседания Консультативной группы PartNIR в БРИКС</w:t>
      </w:r>
      <w:r w:rsidRPr="003D6BF9">
        <w:rPr>
          <w:rFonts w:ascii="Times New Roman" w:hAnsi="Times New Roman" w:cs="Times New Roman"/>
          <w:b/>
          <w:iCs/>
          <w:sz w:val="24"/>
          <w:szCs w:val="24"/>
          <w:shd w:val="clear" w:color="auto" w:fill="FFFFFF"/>
        </w:rPr>
        <w:t xml:space="preserve">. </w:t>
      </w:r>
      <w:r w:rsidRPr="003D6BF9">
        <w:rPr>
          <w:rFonts w:ascii="Times New Roman" w:hAnsi="Times New Roman" w:cs="Times New Roman"/>
          <w:iCs/>
          <w:sz w:val="24"/>
          <w:szCs w:val="24"/>
          <w:shd w:val="clear" w:color="auto" w:fill="FFFFFF"/>
        </w:rPr>
        <w:t>И</w:t>
      </w:r>
      <w:r w:rsidRPr="003D6BF9">
        <w:rPr>
          <w:rFonts w:ascii="Times New Roman" w:hAnsi="Times New Roman" w:cs="Times New Roman"/>
          <w:b/>
          <w:sz w:val="24"/>
          <w:szCs w:val="24"/>
        </w:rPr>
        <w:t xml:space="preserve"> </w:t>
      </w:r>
      <w:r w:rsidRPr="003D6BF9">
        <w:rPr>
          <w:rFonts w:ascii="Times New Roman" w:hAnsi="Times New Roman" w:cs="Times New Roman"/>
          <w:sz w:val="24"/>
          <w:szCs w:val="24"/>
        </w:rPr>
        <w:t xml:space="preserve">просим ИВ Отца заложить в Ядро Синтеза </w:t>
      </w:r>
      <w:r w:rsidRPr="003D6BF9">
        <w:rPr>
          <w:rFonts w:ascii="Times New Roman" w:hAnsi="Times New Roman" w:cs="Times New Roman"/>
          <w:b/>
          <w:sz w:val="24"/>
          <w:szCs w:val="24"/>
        </w:rPr>
        <w:t>Метагалактические Отцовские</w:t>
      </w:r>
      <w:r w:rsidRPr="003D6BF9">
        <w:rPr>
          <w:rFonts w:ascii="Times New Roman" w:hAnsi="Times New Roman" w:cs="Times New Roman"/>
          <w:sz w:val="24"/>
          <w:szCs w:val="24"/>
        </w:rPr>
        <w:t xml:space="preserve"> </w:t>
      </w:r>
      <w:r w:rsidRPr="003D6BF9">
        <w:rPr>
          <w:rFonts w:ascii="Times New Roman" w:hAnsi="Times New Roman" w:cs="Times New Roman"/>
          <w:b/>
          <w:sz w:val="24"/>
          <w:szCs w:val="24"/>
        </w:rPr>
        <w:t xml:space="preserve">Константы Безопасности </w:t>
      </w:r>
      <w:r w:rsidRPr="003D6BF9">
        <w:rPr>
          <w:rFonts w:ascii="Times New Roman" w:hAnsi="Times New Roman" w:cs="Times New Roman"/>
          <w:sz w:val="24"/>
          <w:szCs w:val="24"/>
        </w:rPr>
        <w:t>всем её участникам, включая обслуживающий персонал и представителей прессы</w:t>
      </w:r>
      <w:r w:rsidRPr="003D6BF9">
        <w:rPr>
          <w:rFonts w:ascii="Times New Roman" w:hAnsi="Times New Roman" w:cs="Times New Roman"/>
          <w:b/>
          <w:sz w:val="24"/>
          <w:szCs w:val="24"/>
        </w:rPr>
        <w:t>.</w:t>
      </w:r>
    </w:p>
    <w:p w:rsidR="00F31EBE" w:rsidRPr="003D6BF9" w:rsidRDefault="00F31EBE" w:rsidP="00F31EBE">
      <w:pPr>
        <w:spacing w:after="0" w:line="240" w:lineRule="auto"/>
        <w:ind w:firstLine="709"/>
        <w:jc w:val="both"/>
        <w:rPr>
          <w:rFonts w:ascii="Times New Roman" w:hAnsi="Times New Roman" w:cs="Times New Roman"/>
          <w:b/>
          <w:sz w:val="24"/>
          <w:szCs w:val="24"/>
        </w:rPr>
      </w:pPr>
      <w:r w:rsidRPr="003D6BF9">
        <w:rPr>
          <w:rFonts w:ascii="Times New Roman" w:hAnsi="Times New Roman" w:cs="Times New Roman"/>
          <w:sz w:val="24"/>
          <w:szCs w:val="24"/>
        </w:rPr>
        <w:t xml:space="preserve">И просим ИВО насыщения Ядра Синтеза </w:t>
      </w:r>
      <w:r w:rsidRPr="003D6BF9">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3D6BF9">
        <w:rPr>
          <w:rFonts w:ascii="Times New Roman" w:hAnsi="Times New Roman" w:cs="Times New Roman"/>
          <w:sz w:val="24"/>
          <w:szCs w:val="24"/>
        </w:rPr>
        <w:t xml:space="preserve">. Просим Отца сотворить Ядро максимально высоких </w:t>
      </w:r>
      <w:r w:rsidRPr="003D6BF9">
        <w:rPr>
          <w:rFonts w:ascii="Times New Roman" w:hAnsi="Times New Roman" w:cs="Times New Roman"/>
          <w:b/>
          <w:bCs/>
          <w:sz w:val="24"/>
          <w:szCs w:val="24"/>
        </w:rPr>
        <w:t>ментальности и человечности</w:t>
      </w:r>
      <w:r w:rsidRPr="003D6BF9">
        <w:rPr>
          <w:rFonts w:ascii="Times New Roman" w:hAnsi="Times New Roman" w:cs="Times New Roman"/>
          <w:sz w:val="24"/>
          <w:szCs w:val="24"/>
        </w:rPr>
        <w:t xml:space="preserve"> и человеческих отношений для всех участников мероприятия БРИКС. И </w:t>
      </w:r>
      <w:r w:rsidRPr="003D6BF9">
        <w:rPr>
          <w:rFonts w:ascii="Times New Roman" w:hAnsi="Times New Roman" w:cs="Times New Roman"/>
          <w:b/>
          <w:bCs/>
          <w:sz w:val="24"/>
          <w:szCs w:val="24"/>
        </w:rPr>
        <w:t xml:space="preserve">стяжаем </w:t>
      </w:r>
      <w:r w:rsidRPr="003D6BF9">
        <w:rPr>
          <w:rFonts w:ascii="Times New Roman" w:hAnsi="Times New Roman" w:cs="Times New Roman"/>
          <w:sz w:val="24"/>
          <w:szCs w:val="24"/>
        </w:rPr>
        <w:t xml:space="preserve">у ИВ </w:t>
      </w:r>
      <w:r w:rsidRPr="003D6BF9">
        <w:rPr>
          <w:rFonts w:ascii="Times New Roman" w:hAnsi="Times New Roman" w:cs="Times New Roman"/>
          <w:b/>
          <w:sz w:val="24"/>
          <w:szCs w:val="24"/>
        </w:rPr>
        <w:t>Отца:</w:t>
      </w:r>
    </w:p>
    <w:p w:rsidR="00F31EBE" w:rsidRPr="003D6BF9" w:rsidRDefault="00F31EBE" w:rsidP="00F31EBE">
      <w:pPr>
        <w:spacing w:after="0" w:line="240" w:lineRule="auto"/>
        <w:ind w:firstLine="709"/>
        <w:jc w:val="both"/>
        <w:rPr>
          <w:rFonts w:ascii="Times New Roman" w:hAnsi="Times New Roman" w:cs="Times New Roman"/>
          <w:b/>
          <w:bCs/>
          <w:sz w:val="24"/>
          <w:szCs w:val="24"/>
        </w:rPr>
      </w:pPr>
      <w:r w:rsidRPr="003D6BF9">
        <w:rPr>
          <w:rFonts w:ascii="Times New Roman" w:hAnsi="Times New Roman" w:cs="Times New Roman"/>
          <w:b/>
          <w:sz w:val="24"/>
          <w:szCs w:val="24"/>
        </w:rPr>
        <w:t>саму</w:t>
      </w:r>
      <w:r w:rsidRPr="003D6BF9">
        <w:rPr>
          <w:rFonts w:ascii="Times New Roman" w:hAnsi="Times New Roman" w:cs="Times New Roman"/>
          <w:sz w:val="24"/>
          <w:szCs w:val="24"/>
        </w:rPr>
        <w:t xml:space="preserve"> </w:t>
      </w:r>
      <w:r w:rsidRPr="003D6BF9">
        <w:rPr>
          <w:rFonts w:ascii="Times New Roman" w:hAnsi="Times New Roman" w:cs="Times New Roman"/>
          <w:b/>
          <w:bCs/>
          <w:sz w:val="24"/>
          <w:szCs w:val="24"/>
        </w:rPr>
        <w:t>Чашу со Сферой вокруг Планеты Земля,</w:t>
      </w:r>
    </w:p>
    <w:p w:rsidR="00F31EBE" w:rsidRPr="003D6BF9" w:rsidRDefault="00F31EBE" w:rsidP="00F31EBE">
      <w:pPr>
        <w:spacing w:after="0" w:line="240" w:lineRule="auto"/>
        <w:ind w:firstLine="709"/>
        <w:jc w:val="both"/>
        <w:rPr>
          <w:rFonts w:ascii="Times New Roman" w:hAnsi="Times New Roman" w:cs="Times New Roman"/>
          <w:b/>
          <w:bCs/>
          <w:sz w:val="24"/>
          <w:szCs w:val="24"/>
        </w:rPr>
      </w:pPr>
      <w:r w:rsidRPr="003D6BF9">
        <w:rPr>
          <w:rFonts w:ascii="Times New Roman" w:hAnsi="Times New Roman" w:cs="Times New Roman"/>
          <w:b/>
          <w:bCs/>
          <w:sz w:val="24"/>
          <w:szCs w:val="24"/>
        </w:rPr>
        <w:t>зерцало Чаши Планетой Земля,</w:t>
      </w:r>
    </w:p>
    <w:p w:rsidR="00F31EBE" w:rsidRPr="003D6BF9" w:rsidRDefault="00F31EBE" w:rsidP="00F31EBE">
      <w:pPr>
        <w:spacing w:after="0" w:line="240" w:lineRule="auto"/>
        <w:ind w:firstLine="709"/>
        <w:jc w:val="both"/>
        <w:rPr>
          <w:rFonts w:ascii="Times New Roman" w:hAnsi="Times New Roman" w:cs="Times New Roman"/>
          <w:b/>
          <w:bCs/>
          <w:sz w:val="24"/>
          <w:szCs w:val="24"/>
        </w:rPr>
      </w:pPr>
      <w:r w:rsidRPr="003D6BF9">
        <w:rPr>
          <w:rFonts w:ascii="Times New Roman" w:hAnsi="Times New Roman" w:cs="Times New Roman"/>
          <w:b/>
          <w:bCs/>
          <w:sz w:val="24"/>
          <w:szCs w:val="24"/>
        </w:rPr>
        <w:t xml:space="preserve">Престол ИВО и в этот Престол </w:t>
      </w:r>
      <w:r w:rsidRPr="003D6BF9">
        <w:rPr>
          <w:rFonts w:ascii="Times New Roman" w:eastAsia="Times New Roman" w:hAnsi="Times New Roman" w:cs="Times New Roman"/>
          <w:b/>
          <w:sz w:val="24"/>
          <w:szCs w:val="24"/>
        </w:rPr>
        <w:t>стяжаем пакет Истинных мыслей Отца</w:t>
      </w:r>
      <w:r w:rsidRPr="003D6BF9">
        <w:rPr>
          <w:rFonts w:ascii="Times New Roman" w:hAnsi="Times New Roman" w:cs="Times New Roman"/>
          <w:b/>
          <w:bCs/>
          <w:sz w:val="24"/>
          <w:szCs w:val="24"/>
        </w:rPr>
        <w:t xml:space="preserve"> и одну эталонную Силу Мысли ИВО,</w:t>
      </w:r>
    </w:p>
    <w:p w:rsidR="00F31EBE" w:rsidRPr="003D6BF9" w:rsidRDefault="00F31EBE" w:rsidP="00F31EBE">
      <w:pPr>
        <w:spacing w:after="0" w:line="240" w:lineRule="auto"/>
        <w:ind w:firstLine="709"/>
        <w:jc w:val="both"/>
        <w:rPr>
          <w:rFonts w:ascii="Times New Roman" w:hAnsi="Times New Roman" w:cs="Times New Roman"/>
          <w:sz w:val="24"/>
          <w:szCs w:val="24"/>
        </w:rPr>
      </w:pPr>
      <w:r w:rsidRPr="003D6BF9">
        <w:rPr>
          <w:rFonts w:ascii="Times New Roman" w:hAnsi="Times New Roman" w:cs="Times New Roman"/>
          <w:b/>
          <w:bCs/>
          <w:sz w:val="24"/>
          <w:szCs w:val="24"/>
        </w:rPr>
        <w:t xml:space="preserve">План Синтеза ИВО </w:t>
      </w:r>
      <w:r w:rsidRPr="003D6BF9">
        <w:rPr>
          <w:rFonts w:ascii="Times New Roman" w:hAnsi="Times New Roman" w:cs="Times New Roman"/>
          <w:b/>
          <w:iCs/>
          <w:sz w:val="24"/>
          <w:szCs w:val="24"/>
          <w:shd w:val="clear" w:color="auto" w:fill="FFFFFF"/>
        </w:rPr>
        <w:t>заседания Консультативной группы PartNIR в БРИКС</w:t>
      </w:r>
      <w:r w:rsidRPr="003D6BF9">
        <w:rPr>
          <w:rFonts w:ascii="Times New Roman" w:hAnsi="Times New Roman" w:cs="Times New Roman"/>
          <w:b/>
          <w:bCs/>
          <w:sz w:val="24"/>
          <w:szCs w:val="24"/>
        </w:rPr>
        <w:t xml:space="preserve"> на зерцало Чаши и Огонь в Чашу </w:t>
      </w:r>
      <w:r w:rsidRPr="003D6BF9">
        <w:rPr>
          <w:rFonts w:ascii="Times New Roman" w:hAnsi="Times New Roman" w:cs="Times New Roman"/>
          <w:bCs/>
          <w:sz w:val="24"/>
          <w:szCs w:val="24"/>
        </w:rPr>
        <w:t>для реализации повестки дня заседания и принятия соответствующих решений прозрением её участниками</w:t>
      </w:r>
      <w:r w:rsidRPr="003D6BF9">
        <w:rPr>
          <w:rFonts w:ascii="Times New Roman" w:hAnsi="Times New Roman" w:cs="Times New Roman"/>
          <w:bCs/>
          <w:sz w:val="24"/>
          <w:szCs w:val="24"/>
          <w:shd w:val="clear" w:color="auto" w:fill="FFFFFF"/>
        </w:rPr>
        <w:t>.</w:t>
      </w:r>
      <w:r w:rsidRPr="003D6BF9">
        <w:rPr>
          <w:rFonts w:ascii="Times New Roman" w:hAnsi="Times New Roman" w:cs="Times New Roman"/>
          <w:sz w:val="24"/>
          <w:szCs w:val="24"/>
        </w:rPr>
        <w:t xml:space="preserve"> В Чаше фиксируем Ядро Синтеза, стяжённое нами и сотворённое Отцом. </w:t>
      </w:r>
      <w:r w:rsidRPr="003D6BF9">
        <w:rPr>
          <w:rFonts w:ascii="Times New Roman" w:hAnsi="Times New Roman" w:cs="Times New Roman"/>
          <w:b/>
          <w:sz w:val="24"/>
          <w:szCs w:val="24"/>
        </w:rPr>
        <w:t>Вокруг Ядра Синтеза развёртывается сфера данного мероприятия действием в течение 27 июля текущего года земного времени.</w:t>
      </w:r>
    </w:p>
    <w:p w:rsidR="00F31EBE" w:rsidRPr="003D6BF9" w:rsidRDefault="00F31EBE" w:rsidP="00F31EBE">
      <w:pPr>
        <w:spacing w:after="0" w:line="240" w:lineRule="auto"/>
        <w:ind w:firstLineChars="294" w:firstLine="706"/>
        <w:jc w:val="both"/>
        <w:rPr>
          <w:rFonts w:ascii="Times New Roman" w:hAnsi="Times New Roman" w:cs="Times New Roman"/>
          <w:sz w:val="24"/>
          <w:szCs w:val="24"/>
        </w:rPr>
      </w:pPr>
      <w:r w:rsidRPr="003D6BF9">
        <w:rPr>
          <w:rFonts w:ascii="Times New Roman" w:hAnsi="Times New Roman" w:cs="Times New Roman"/>
          <w:sz w:val="24"/>
          <w:szCs w:val="24"/>
        </w:rPr>
        <w:t>Просим ИВО пригласить в Зал Отца ИВАС Служения каждого из нас, а также следующих ИВАС:</w:t>
      </w:r>
    </w:p>
    <w:p w:rsidR="00F31EBE" w:rsidRPr="003D6BF9" w:rsidRDefault="00F31EBE" w:rsidP="00F31EBE">
      <w:pPr>
        <w:spacing w:after="0" w:line="240" w:lineRule="auto"/>
        <w:ind w:firstLineChars="294" w:firstLine="708"/>
        <w:jc w:val="both"/>
        <w:rPr>
          <w:rFonts w:ascii="Times New Roman" w:hAnsi="Times New Roman" w:cs="Times New Roman"/>
          <w:sz w:val="24"/>
          <w:szCs w:val="24"/>
        </w:rPr>
      </w:pPr>
      <w:r w:rsidRPr="003D6BF9">
        <w:rPr>
          <w:rFonts w:ascii="Times New Roman" w:hAnsi="Times New Roman" w:cs="Times New Roman"/>
          <w:b/>
          <w:sz w:val="24"/>
          <w:szCs w:val="24"/>
        </w:rPr>
        <w:t>Иосифа Славию</w:t>
      </w:r>
      <w:r w:rsidRPr="003D6BF9">
        <w:rPr>
          <w:rFonts w:ascii="Times New Roman" w:hAnsi="Times New Roman" w:cs="Times New Roman"/>
          <w:sz w:val="24"/>
          <w:szCs w:val="24"/>
        </w:rPr>
        <w:t xml:space="preserve"> – производство электроэнергии.</w:t>
      </w:r>
    </w:p>
    <w:p w:rsidR="00F31EBE" w:rsidRPr="003D6BF9" w:rsidRDefault="00F31EBE" w:rsidP="00F31EBE">
      <w:pPr>
        <w:spacing w:after="0" w:line="240" w:lineRule="auto"/>
        <w:ind w:firstLineChars="294" w:firstLine="708"/>
        <w:jc w:val="both"/>
        <w:rPr>
          <w:rFonts w:ascii="Times New Roman" w:hAnsi="Times New Roman" w:cs="Times New Roman"/>
          <w:sz w:val="24"/>
          <w:szCs w:val="24"/>
        </w:rPr>
      </w:pPr>
      <w:r w:rsidRPr="003D6BF9">
        <w:rPr>
          <w:rFonts w:ascii="Times New Roman" w:hAnsi="Times New Roman" w:cs="Times New Roman"/>
          <w:b/>
          <w:sz w:val="24"/>
          <w:szCs w:val="24"/>
        </w:rPr>
        <w:t>Мория Свет</w:t>
      </w:r>
      <w:r w:rsidRPr="003D6BF9">
        <w:rPr>
          <w:rFonts w:ascii="Times New Roman" w:hAnsi="Times New Roman" w:cs="Times New Roman"/>
          <w:sz w:val="24"/>
          <w:szCs w:val="24"/>
        </w:rPr>
        <w:t xml:space="preserve"> – составление и доведение до подписания и согласование договоров, документов, проектов любой сложности, умение договариваться с людьми.</w:t>
      </w:r>
    </w:p>
    <w:p w:rsidR="00F31EBE" w:rsidRPr="003D6BF9" w:rsidRDefault="00F31EBE" w:rsidP="00F31EBE">
      <w:pPr>
        <w:spacing w:after="0" w:line="240" w:lineRule="auto"/>
        <w:ind w:firstLineChars="294" w:firstLine="708"/>
        <w:jc w:val="both"/>
        <w:rPr>
          <w:rFonts w:ascii="Times New Roman" w:hAnsi="Times New Roman" w:cs="Times New Roman"/>
          <w:sz w:val="24"/>
          <w:szCs w:val="24"/>
        </w:rPr>
      </w:pPr>
      <w:r w:rsidRPr="003D6BF9">
        <w:rPr>
          <w:rFonts w:ascii="Times New Roman" w:hAnsi="Times New Roman" w:cs="Times New Roman"/>
          <w:b/>
          <w:sz w:val="24"/>
          <w:szCs w:val="24"/>
        </w:rPr>
        <w:t>Юлия Сиану</w:t>
      </w:r>
      <w:r w:rsidRPr="003D6BF9">
        <w:rPr>
          <w:rFonts w:ascii="Times New Roman" w:hAnsi="Times New Roman" w:cs="Times New Roman"/>
          <w:sz w:val="24"/>
          <w:szCs w:val="24"/>
        </w:rPr>
        <w:t xml:space="preserve"> – </w:t>
      </w:r>
      <w:r w:rsidRPr="003D6BF9">
        <w:rPr>
          <w:rFonts w:ascii="Times New Roman" w:eastAsia="Calibri" w:hAnsi="Times New Roman" w:cs="Times New Roman"/>
          <w:bCs/>
          <w:sz w:val="24"/>
          <w:szCs w:val="24"/>
        </w:rPr>
        <w:t>внедрение новых метагалактических проектов на Планету Земля (развитие технологий, открытия и научные достижения на Планете)</w:t>
      </w:r>
      <w:r w:rsidRPr="003D6BF9">
        <w:rPr>
          <w:rFonts w:ascii="Times New Roman" w:hAnsi="Times New Roman" w:cs="Times New Roman"/>
          <w:sz w:val="24"/>
          <w:szCs w:val="24"/>
        </w:rPr>
        <w:t>.</w:t>
      </w:r>
    </w:p>
    <w:p w:rsidR="00F31EBE" w:rsidRPr="003D6BF9" w:rsidRDefault="00F31EBE" w:rsidP="00F31EBE">
      <w:pPr>
        <w:spacing w:after="0" w:line="240" w:lineRule="auto"/>
        <w:ind w:firstLineChars="294" w:firstLine="708"/>
        <w:jc w:val="both"/>
        <w:rPr>
          <w:rFonts w:ascii="Times New Roman" w:hAnsi="Times New Roman" w:cs="Times New Roman"/>
          <w:sz w:val="24"/>
          <w:szCs w:val="24"/>
        </w:rPr>
      </w:pPr>
      <w:r w:rsidRPr="003D6BF9">
        <w:rPr>
          <w:rFonts w:ascii="Times New Roman" w:hAnsi="Times New Roman" w:cs="Times New Roman"/>
          <w:b/>
          <w:sz w:val="24"/>
          <w:szCs w:val="24"/>
        </w:rPr>
        <w:t>Владомира Стефану</w:t>
      </w:r>
      <w:r w:rsidRPr="003D6BF9">
        <w:rPr>
          <w:rFonts w:ascii="Times New Roman" w:hAnsi="Times New Roman" w:cs="Times New Roman"/>
          <w:sz w:val="24"/>
          <w:szCs w:val="24"/>
        </w:rPr>
        <w:t xml:space="preserve"> – сложение условий, </w:t>
      </w:r>
      <w:r w:rsidRPr="003D6BF9">
        <w:rPr>
          <w:rFonts w:ascii="Times New Roman" w:eastAsia="Calibri" w:hAnsi="Times New Roman" w:cs="Times New Roman"/>
          <w:bCs/>
          <w:sz w:val="24"/>
          <w:szCs w:val="24"/>
        </w:rPr>
        <w:t>умение распределять время, вовремя исполнять порученное</w:t>
      </w:r>
      <w:r w:rsidRPr="003D6BF9">
        <w:rPr>
          <w:rFonts w:ascii="Times New Roman" w:hAnsi="Times New Roman" w:cs="Times New Roman"/>
          <w:sz w:val="24"/>
          <w:szCs w:val="24"/>
        </w:rPr>
        <w:t>, информационные технологии.</w:t>
      </w:r>
    </w:p>
    <w:p w:rsidR="00F31EBE" w:rsidRPr="003D6BF9" w:rsidRDefault="00F31EBE" w:rsidP="00F31EBE">
      <w:pPr>
        <w:spacing w:after="0" w:line="240" w:lineRule="auto"/>
        <w:ind w:firstLineChars="294" w:firstLine="708"/>
        <w:jc w:val="both"/>
        <w:rPr>
          <w:rFonts w:ascii="Times New Roman" w:hAnsi="Times New Roman" w:cs="Times New Roman"/>
          <w:sz w:val="24"/>
          <w:szCs w:val="24"/>
        </w:rPr>
      </w:pPr>
      <w:r w:rsidRPr="003D6BF9">
        <w:rPr>
          <w:rFonts w:ascii="Times New Roman" w:hAnsi="Times New Roman" w:cs="Times New Roman"/>
          <w:b/>
          <w:sz w:val="24"/>
          <w:szCs w:val="24"/>
        </w:rPr>
        <w:t>Вильгельма Екатерину</w:t>
      </w:r>
      <w:r w:rsidRPr="003D6BF9">
        <w:rPr>
          <w:rFonts w:ascii="Times New Roman" w:hAnsi="Times New Roman" w:cs="Times New Roman"/>
          <w:sz w:val="24"/>
          <w:szCs w:val="24"/>
        </w:rPr>
        <w:t xml:space="preserve"> – </w:t>
      </w:r>
      <w:r w:rsidRPr="003D6BF9">
        <w:rPr>
          <w:rFonts w:ascii="Times New Roman" w:eastAsia="Calibri" w:hAnsi="Times New Roman" w:cs="Times New Roman"/>
          <w:bCs/>
          <w:sz w:val="24"/>
          <w:szCs w:val="24"/>
        </w:rPr>
        <w:t>развитие человечности, разработка новых технологий</w:t>
      </w:r>
      <w:r w:rsidRPr="003D6BF9">
        <w:rPr>
          <w:rFonts w:ascii="Times New Roman" w:hAnsi="Times New Roman" w:cs="Times New Roman"/>
          <w:sz w:val="24"/>
          <w:szCs w:val="24"/>
        </w:rPr>
        <w:t>.</w:t>
      </w:r>
    </w:p>
    <w:p w:rsidR="00F31EBE" w:rsidRPr="003D6BF9" w:rsidRDefault="00F31EBE" w:rsidP="00F31EBE">
      <w:pPr>
        <w:spacing w:after="0" w:line="240" w:lineRule="auto"/>
        <w:ind w:firstLineChars="294" w:firstLine="708"/>
        <w:jc w:val="both"/>
        <w:rPr>
          <w:rFonts w:ascii="Times New Roman" w:hAnsi="Times New Roman" w:cs="Times New Roman"/>
          <w:sz w:val="24"/>
          <w:szCs w:val="24"/>
        </w:rPr>
      </w:pPr>
      <w:r w:rsidRPr="003D6BF9">
        <w:rPr>
          <w:rFonts w:ascii="Times New Roman" w:hAnsi="Times New Roman" w:cs="Times New Roman"/>
          <w:b/>
          <w:sz w:val="24"/>
          <w:szCs w:val="24"/>
        </w:rPr>
        <w:t>Александра Тамилу</w:t>
      </w:r>
      <w:r w:rsidRPr="003D6BF9">
        <w:rPr>
          <w:rFonts w:ascii="Times New Roman" w:hAnsi="Times New Roman" w:cs="Times New Roman"/>
          <w:sz w:val="24"/>
          <w:szCs w:val="24"/>
        </w:rPr>
        <w:t xml:space="preserve"> – обучение компьютерным технологиям.</w:t>
      </w:r>
    </w:p>
    <w:p w:rsidR="00F31EBE" w:rsidRPr="003D6BF9" w:rsidRDefault="00F31EBE" w:rsidP="00F31EBE">
      <w:pPr>
        <w:spacing w:after="0" w:line="240" w:lineRule="auto"/>
        <w:ind w:firstLineChars="294" w:firstLine="708"/>
        <w:jc w:val="both"/>
        <w:rPr>
          <w:rFonts w:ascii="Times New Roman" w:eastAsia="Calibri" w:hAnsi="Times New Roman" w:cs="Times New Roman"/>
          <w:bCs/>
          <w:sz w:val="24"/>
          <w:szCs w:val="24"/>
        </w:rPr>
      </w:pPr>
      <w:r w:rsidRPr="003D6BF9">
        <w:rPr>
          <w:rFonts w:ascii="Times New Roman" w:hAnsi="Times New Roman"/>
          <w:b/>
          <w:sz w:val="24"/>
          <w:szCs w:val="24"/>
        </w:rPr>
        <w:t xml:space="preserve">Яромира Нику – </w:t>
      </w:r>
      <w:r w:rsidRPr="003D6BF9">
        <w:rPr>
          <w:rFonts w:ascii="Times New Roman" w:eastAsia="Calibri" w:hAnsi="Times New Roman" w:cs="Times New Roman"/>
          <w:bCs/>
          <w:sz w:val="24"/>
          <w:szCs w:val="24"/>
        </w:rPr>
        <w:t>производство космических кораблей, кораблестроительство. Создание новых суперсовременных, высокоточных аппаратов, технологий, инновации в авиации и космических аппаратах.</w:t>
      </w:r>
    </w:p>
    <w:p w:rsidR="00F31EBE" w:rsidRPr="003D6BF9" w:rsidRDefault="00F31EBE" w:rsidP="00F31EBE">
      <w:pPr>
        <w:spacing w:after="0" w:line="240" w:lineRule="auto"/>
        <w:ind w:firstLineChars="294" w:firstLine="708"/>
        <w:jc w:val="both"/>
        <w:rPr>
          <w:rFonts w:ascii="Times New Roman" w:hAnsi="Times New Roman"/>
          <w:b/>
          <w:sz w:val="24"/>
          <w:szCs w:val="24"/>
        </w:rPr>
      </w:pPr>
      <w:r w:rsidRPr="003D6BF9">
        <w:rPr>
          <w:rFonts w:ascii="Times New Roman" w:eastAsia="Calibri" w:hAnsi="Times New Roman" w:cs="Times New Roman"/>
          <w:b/>
          <w:bCs/>
          <w:sz w:val="24"/>
          <w:szCs w:val="24"/>
        </w:rPr>
        <w:t>Эдуарда Эмилию</w:t>
      </w:r>
      <w:r w:rsidRPr="003D6BF9">
        <w:rPr>
          <w:rFonts w:ascii="Times New Roman" w:eastAsia="Calibri" w:hAnsi="Times New Roman" w:cs="Times New Roman"/>
          <w:bCs/>
          <w:sz w:val="24"/>
          <w:szCs w:val="24"/>
        </w:rPr>
        <w:t xml:space="preserve"> – </w:t>
      </w:r>
      <w:r w:rsidRPr="003D6BF9">
        <w:rPr>
          <w:rFonts w:ascii="Times New Roman" w:hAnsi="Times New Roman" w:cs="Times New Roman"/>
          <w:sz w:val="24"/>
          <w:szCs w:val="24"/>
        </w:rPr>
        <w:t>обучение торговому делу, умению наладить контакты с бизнес-партнерами, продвижение своей деятельности; действие купли-продажи.</w:t>
      </w:r>
    </w:p>
    <w:p w:rsidR="00F31EBE" w:rsidRPr="003D6BF9" w:rsidRDefault="00F31EBE" w:rsidP="00F31EBE">
      <w:pPr>
        <w:spacing w:after="0" w:line="240" w:lineRule="auto"/>
        <w:ind w:firstLineChars="294" w:firstLine="708"/>
        <w:jc w:val="both"/>
        <w:rPr>
          <w:rFonts w:ascii="Times New Roman" w:hAnsi="Times New Roman"/>
          <w:sz w:val="24"/>
          <w:szCs w:val="24"/>
        </w:rPr>
      </w:pPr>
      <w:r w:rsidRPr="003D6BF9">
        <w:rPr>
          <w:rFonts w:ascii="Times New Roman" w:hAnsi="Times New Roman"/>
          <w:b/>
          <w:sz w:val="24"/>
          <w:szCs w:val="24"/>
        </w:rPr>
        <w:t xml:space="preserve">Сераписа Велетте </w:t>
      </w:r>
      <w:r w:rsidRPr="003D6BF9">
        <w:rPr>
          <w:rFonts w:ascii="Times New Roman" w:hAnsi="Times New Roman"/>
          <w:sz w:val="24"/>
          <w:szCs w:val="24"/>
        </w:rPr>
        <w:t>– мозговые штурмы.</w:t>
      </w:r>
    </w:p>
    <w:p w:rsidR="00F31EBE" w:rsidRPr="003D6BF9" w:rsidRDefault="00F31EBE" w:rsidP="00F31EBE">
      <w:pPr>
        <w:spacing w:after="0" w:line="240" w:lineRule="auto"/>
        <w:ind w:firstLineChars="294" w:firstLine="708"/>
        <w:jc w:val="both"/>
        <w:rPr>
          <w:rFonts w:ascii="Times New Roman" w:hAnsi="Times New Roman"/>
          <w:b/>
          <w:sz w:val="24"/>
          <w:szCs w:val="24"/>
        </w:rPr>
      </w:pPr>
      <w:r w:rsidRPr="003D6BF9">
        <w:rPr>
          <w:rFonts w:ascii="Times New Roman" w:hAnsi="Times New Roman"/>
          <w:b/>
          <w:sz w:val="24"/>
          <w:szCs w:val="24"/>
        </w:rPr>
        <w:t xml:space="preserve">Серафима Валерию – </w:t>
      </w:r>
      <w:r w:rsidRPr="003D6BF9">
        <w:rPr>
          <w:rFonts w:ascii="Times New Roman" w:hAnsi="Times New Roman" w:cs="Times New Roman"/>
          <w:sz w:val="24"/>
          <w:szCs w:val="24"/>
        </w:rPr>
        <w:t>составление программного обеспечения, компьютерные программы; системность мыслей, смыслов, сути; дипломатия, международное общение, организация. Обучение сложению межгосударственных отношений, планирование</w:t>
      </w:r>
      <w:r w:rsidRPr="003D6BF9">
        <w:rPr>
          <w:rFonts w:ascii="Times New Roman" w:hAnsi="Times New Roman"/>
          <w:b/>
          <w:sz w:val="24"/>
          <w:szCs w:val="24"/>
        </w:rPr>
        <w:t>.</w:t>
      </w:r>
    </w:p>
    <w:p w:rsidR="00F31EBE" w:rsidRPr="003D6BF9" w:rsidRDefault="00F31EBE" w:rsidP="00F31EBE">
      <w:pPr>
        <w:spacing w:after="0" w:line="240" w:lineRule="auto"/>
        <w:ind w:firstLineChars="294" w:firstLine="708"/>
        <w:jc w:val="both"/>
        <w:rPr>
          <w:rFonts w:ascii="Times New Roman" w:hAnsi="Times New Roman"/>
          <w:b/>
          <w:sz w:val="24"/>
          <w:szCs w:val="24"/>
        </w:rPr>
      </w:pPr>
      <w:r w:rsidRPr="003D6BF9">
        <w:rPr>
          <w:rFonts w:ascii="Times New Roman" w:hAnsi="Times New Roman"/>
          <w:b/>
          <w:sz w:val="24"/>
          <w:szCs w:val="24"/>
        </w:rPr>
        <w:t xml:space="preserve">Святослава Олесю – </w:t>
      </w:r>
      <w:r w:rsidRPr="003D6BF9">
        <w:rPr>
          <w:rFonts w:ascii="Times New Roman" w:hAnsi="Times New Roman" w:cs="Times New Roman"/>
          <w:sz w:val="24"/>
          <w:szCs w:val="24"/>
        </w:rPr>
        <w:t>коммуникабельность, общительность, умение говорить, умение словом выразить мысль</w:t>
      </w:r>
      <w:r w:rsidRPr="003D6BF9">
        <w:rPr>
          <w:rFonts w:ascii="Times New Roman" w:hAnsi="Times New Roman"/>
          <w:b/>
          <w:sz w:val="24"/>
          <w:szCs w:val="24"/>
        </w:rPr>
        <w:t>.</w:t>
      </w:r>
    </w:p>
    <w:p w:rsidR="00F31EBE" w:rsidRPr="003D6BF9" w:rsidRDefault="00F31EBE" w:rsidP="00F31EBE">
      <w:pPr>
        <w:spacing w:after="0" w:line="240" w:lineRule="auto"/>
        <w:ind w:firstLineChars="294" w:firstLine="708"/>
        <w:jc w:val="both"/>
        <w:rPr>
          <w:rFonts w:ascii="Times New Roman" w:hAnsi="Times New Roman"/>
          <w:sz w:val="24"/>
          <w:szCs w:val="24"/>
        </w:rPr>
      </w:pPr>
      <w:r w:rsidRPr="003D6BF9">
        <w:rPr>
          <w:rFonts w:ascii="Times New Roman" w:hAnsi="Times New Roman"/>
          <w:b/>
          <w:sz w:val="24"/>
          <w:szCs w:val="24"/>
        </w:rPr>
        <w:t xml:space="preserve">Эоана Антуанетту </w:t>
      </w:r>
      <w:r w:rsidRPr="003D6BF9">
        <w:rPr>
          <w:rFonts w:ascii="Times New Roman" w:hAnsi="Times New Roman"/>
          <w:sz w:val="24"/>
          <w:szCs w:val="24"/>
        </w:rPr>
        <w:t>– 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F31EBE" w:rsidRPr="003D6BF9" w:rsidRDefault="00F31EBE" w:rsidP="00F31EBE">
      <w:pPr>
        <w:spacing w:after="0" w:line="240" w:lineRule="auto"/>
        <w:ind w:firstLineChars="294" w:firstLine="708"/>
        <w:jc w:val="both"/>
        <w:rPr>
          <w:rFonts w:ascii="Times New Roman" w:hAnsi="Times New Roman"/>
          <w:sz w:val="24"/>
          <w:szCs w:val="24"/>
        </w:rPr>
      </w:pPr>
      <w:r w:rsidRPr="003D6BF9">
        <w:rPr>
          <w:rFonts w:ascii="Times New Roman" w:hAnsi="Times New Roman"/>
          <w:b/>
          <w:sz w:val="24"/>
          <w:szCs w:val="24"/>
        </w:rPr>
        <w:t>Наума Софью</w:t>
      </w:r>
      <w:r w:rsidRPr="003D6BF9">
        <w:rPr>
          <w:rFonts w:ascii="Times New Roman" w:hAnsi="Times New Roman"/>
          <w:sz w:val="24"/>
          <w:szCs w:val="24"/>
        </w:rPr>
        <w:t xml:space="preserve"> – нефтяная промышленность; разработка высокоточной техники.</w:t>
      </w:r>
    </w:p>
    <w:p w:rsidR="00F31EBE" w:rsidRPr="003D6BF9" w:rsidRDefault="00F31EBE" w:rsidP="00F31EBE">
      <w:pPr>
        <w:spacing w:after="0" w:line="240" w:lineRule="auto"/>
        <w:ind w:firstLineChars="294" w:firstLine="708"/>
        <w:jc w:val="both"/>
        <w:rPr>
          <w:rFonts w:ascii="Times New Roman" w:hAnsi="Times New Roman"/>
          <w:sz w:val="24"/>
          <w:szCs w:val="24"/>
        </w:rPr>
      </w:pPr>
      <w:r w:rsidRPr="003D6BF9">
        <w:rPr>
          <w:rFonts w:ascii="Times New Roman" w:hAnsi="Times New Roman"/>
          <w:b/>
          <w:sz w:val="24"/>
          <w:szCs w:val="24"/>
        </w:rPr>
        <w:t>Велемира Агафью</w:t>
      </w:r>
      <w:r w:rsidRPr="003D6BF9">
        <w:rPr>
          <w:rFonts w:ascii="Times New Roman" w:hAnsi="Times New Roman"/>
          <w:sz w:val="24"/>
          <w:szCs w:val="24"/>
        </w:rPr>
        <w:t xml:space="preserve"> – журналистика, ведение репортажей, статей.</w:t>
      </w:r>
    </w:p>
    <w:p w:rsidR="00F31EBE" w:rsidRPr="003D6BF9" w:rsidRDefault="00F31EBE" w:rsidP="00F31EBE">
      <w:pPr>
        <w:spacing w:after="0" w:line="240" w:lineRule="auto"/>
        <w:ind w:firstLineChars="294" w:firstLine="708"/>
        <w:jc w:val="both"/>
        <w:rPr>
          <w:rFonts w:ascii="Times New Roman" w:hAnsi="Times New Roman"/>
          <w:sz w:val="24"/>
          <w:szCs w:val="24"/>
        </w:rPr>
      </w:pPr>
      <w:r w:rsidRPr="003D6BF9">
        <w:rPr>
          <w:rFonts w:ascii="Times New Roman" w:hAnsi="Times New Roman"/>
          <w:b/>
          <w:sz w:val="24"/>
          <w:szCs w:val="24"/>
        </w:rPr>
        <w:lastRenderedPageBreak/>
        <w:t>Алексея Илану</w:t>
      </w:r>
      <w:r w:rsidRPr="003D6BF9">
        <w:rPr>
          <w:rFonts w:ascii="Times New Roman" w:hAnsi="Times New Roman"/>
          <w:sz w:val="24"/>
          <w:szCs w:val="24"/>
        </w:rPr>
        <w:t xml:space="preserve"> – разработка и внедрение новых технологий, не существующих на данный момент на Планете.</w:t>
      </w:r>
    </w:p>
    <w:p w:rsidR="00F31EBE" w:rsidRPr="003D6BF9" w:rsidRDefault="00F31EBE" w:rsidP="00F31EBE">
      <w:pPr>
        <w:spacing w:after="0" w:line="240" w:lineRule="auto"/>
        <w:ind w:firstLineChars="294" w:firstLine="708"/>
        <w:jc w:val="both"/>
        <w:rPr>
          <w:rFonts w:ascii="Times New Roman" w:hAnsi="Times New Roman"/>
          <w:sz w:val="24"/>
          <w:szCs w:val="24"/>
        </w:rPr>
      </w:pPr>
      <w:r w:rsidRPr="003D6BF9">
        <w:rPr>
          <w:rFonts w:ascii="Times New Roman" w:hAnsi="Times New Roman"/>
          <w:b/>
          <w:sz w:val="24"/>
          <w:szCs w:val="24"/>
        </w:rPr>
        <w:t xml:space="preserve">Савия Лину </w:t>
      </w:r>
      <w:r w:rsidRPr="003D6BF9">
        <w:rPr>
          <w:rFonts w:ascii="Times New Roman" w:hAnsi="Times New Roman"/>
          <w:sz w:val="24"/>
          <w:szCs w:val="24"/>
        </w:rPr>
        <w:t>– кораблестроение, океанотехника, судовое оборудование, системы управления, навигационное управление;  нефтегазовая отрасль, производство нефтепродуктов.</w:t>
      </w:r>
    </w:p>
    <w:p w:rsidR="00F31EBE" w:rsidRPr="003D6BF9" w:rsidRDefault="00F31EBE" w:rsidP="00F31EBE">
      <w:pPr>
        <w:spacing w:after="0" w:line="240" w:lineRule="auto"/>
        <w:ind w:firstLineChars="294" w:firstLine="708"/>
        <w:jc w:val="both"/>
        <w:rPr>
          <w:rFonts w:ascii="Times New Roman" w:hAnsi="Times New Roman"/>
          <w:sz w:val="24"/>
          <w:szCs w:val="24"/>
        </w:rPr>
      </w:pPr>
      <w:r w:rsidRPr="003D6BF9">
        <w:rPr>
          <w:rFonts w:ascii="Times New Roman" w:hAnsi="Times New Roman"/>
          <w:b/>
          <w:sz w:val="24"/>
          <w:szCs w:val="24"/>
        </w:rPr>
        <w:t>Вячеслава Анастасию</w:t>
      </w:r>
      <w:r w:rsidRPr="003D6BF9">
        <w:rPr>
          <w:rFonts w:ascii="Times New Roman" w:hAnsi="Times New Roman"/>
          <w:sz w:val="24"/>
          <w:szCs w:val="24"/>
        </w:rPr>
        <w:t xml:space="preserve"> – создание высокотехнологичных, высокоточных материалов, развитие высокотехнологичных машин, автотранспорт, автомобили, одновременно способные двигаться по воздуху, воде, снегу и земле.</w:t>
      </w:r>
    </w:p>
    <w:p w:rsidR="00F31EBE" w:rsidRPr="003D6BF9" w:rsidRDefault="00F31EBE" w:rsidP="00F31EBE">
      <w:pPr>
        <w:spacing w:after="0" w:line="240" w:lineRule="auto"/>
        <w:ind w:firstLineChars="294" w:firstLine="708"/>
        <w:jc w:val="both"/>
        <w:rPr>
          <w:rFonts w:ascii="Times New Roman" w:hAnsi="Times New Roman"/>
          <w:sz w:val="24"/>
          <w:szCs w:val="24"/>
        </w:rPr>
      </w:pPr>
      <w:r w:rsidRPr="003D6BF9">
        <w:rPr>
          <w:rFonts w:ascii="Times New Roman" w:hAnsi="Times New Roman"/>
          <w:b/>
          <w:sz w:val="24"/>
          <w:szCs w:val="24"/>
        </w:rPr>
        <w:t>Андрея Ому</w:t>
      </w:r>
      <w:r w:rsidRPr="003D6BF9">
        <w:rPr>
          <w:rFonts w:ascii="Times New Roman" w:hAnsi="Times New Roman"/>
          <w:sz w:val="24"/>
          <w:szCs w:val="24"/>
        </w:rPr>
        <w:t xml:space="preserve"> – пищевая промышленность, производство нефтепродуктов, фабрики, заводы.</w:t>
      </w:r>
    </w:p>
    <w:p w:rsidR="00F31EBE" w:rsidRPr="003D6BF9" w:rsidRDefault="00F31EBE" w:rsidP="00F31EBE">
      <w:pPr>
        <w:spacing w:after="0" w:line="240" w:lineRule="auto"/>
        <w:ind w:firstLineChars="294" w:firstLine="708"/>
        <w:jc w:val="both"/>
        <w:rPr>
          <w:rFonts w:ascii="Times New Roman" w:hAnsi="Times New Roman"/>
          <w:sz w:val="24"/>
          <w:szCs w:val="24"/>
        </w:rPr>
      </w:pPr>
      <w:r w:rsidRPr="003D6BF9">
        <w:rPr>
          <w:rFonts w:ascii="Times New Roman" w:hAnsi="Times New Roman"/>
          <w:b/>
          <w:sz w:val="24"/>
          <w:szCs w:val="24"/>
        </w:rPr>
        <w:t>Давида Сольвейг</w:t>
      </w:r>
      <w:r w:rsidRPr="003D6BF9">
        <w:rPr>
          <w:rFonts w:ascii="Times New Roman" w:hAnsi="Times New Roman"/>
          <w:sz w:val="24"/>
          <w:szCs w:val="24"/>
        </w:rPr>
        <w:t xml:space="preserve"> – сверхбыстрые высокоточные технологии передачи на большие расстояния интернета, телефония. Развитие, разработка, применение. Горноперерабатывающая промышленность.</w:t>
      </w:r>
    </w:p>
    <w:p w:rsidR="00F31EBE" w:rsidRPr="003D6BF9" w:rsidRDefault="00F31EBE" w:rsidP="00F31EBE">
      <w:pPr>
        <w:spacing w:after="0" w:line="240" w:lineRule="auto"/>
        <w:ind w:firstLineChars="294" w:firstLine="708"/>
        <w:jc w:val="both"/>
        <w:rPr>
          <w:rFonts w:ascii="Times New Roman" w:hAnsi="Times New Roman"/>
          <w:sz w:val="24"/>
          <w:szCs w:val="24"/>
        </w:rPr>
      </w:pPr>
      <w:r w:rsidRPr="003D6BF9">
        <w:rPr>
          <w:rFonts w:ascii="Times New Roman" w:hAnsi="Times New Roman"/>
          <w:b/>
          <w:sz w:val="24"/>
          <w:szCs w:val="24"/>
        </w:rPr>
        <w:t>Константина Ксению</w:t>
      </w:r>
      <w:r w:rsidRPr="003D6BF9">
        <w:rPr>
          <w:rFonts w:ascii="Times New Roman" w:hAnsi="Times New Roman"/>
          <w:sz w:val="24"/>
          <w:szCs w:val="24"/>
        </w:rPr>
        <w:t xml:space="preserve"> – финансовые эксперты, борьба с коррупцией.</w:t>
      </w:r>
    </w:p>
    <w:p w:rsidR="00F31EBE" w:rsidRPr="003D6BF9" w:rsidRDefault="00F31EBE" w:rsidP="00F31EBE">
      <w:pPr>
        <w:spacing w:after="0" w:line="240" w:lineRule="auto"/>
        <w:ind w:firstLineChars="294" w:firstLine="708"/>
        <w:jc w:val="both"/>
        <w:rPr>
          <w:rFonts w:ascii="Times New Roman" w:hAnsi="Times New Roman"/>
          <w:sz w:val="24"/>
          <w:szCs w:val="24"/>
        </w:rPr>
      </w:pPr>
      <w:r w:rsidRPr="003D6BF9">
        <w:rPr>
          <w:rFonts w:ascii="Times New Roman" w:hAnsi="Times New Roman"/>
          <w:b/>
          <w:sz w:val="24"/>
          <w:szCs w:val="24"/>
        </w:rPr>
        <w:t>Ростислава Эмму</w:t>
      </w:r>
      <w:r w:rsidRPr="003D6BF9">
        <w:rPr>
          <w:rFonts w:ascii="Times New Roman" w:hAnsi="Times New Roman"/>
          <w:sz w:val="24"/>
          <w:szCs w:val="24"/>
        </w:rPr>
        <w:t xml:space="preserve"> – пищевая промышленность.</w:t>
      </w:r>
    </w:p>
    <w:p w:rsidR="00F31EBE" w:rsidRPr="003D6BF9" w:rsidRDefault="00F31EBE" w:rsidP="00F31EBE">
      <w:pPr>
        <w:spacing w:after="0" w:line="240" w:lineRule="auto"/>
        <w:ind w:firstLineChars="294" w:firstLine="706"/>
        <w:jc w:val="both"/>
        <w:rPr>
          <w:rFonts w:ascii="Times New Roman" w:hAnsi="Times New Roman"/>
          <w:sz w:val="24"/>
          <w:szCs w:val="24"/>
        </w:rPr>
      </w:pPr>
      <w:r w:rsidRPr="003D6BF9">
        <w:rPr>
          <w:rFonts w:ascii="Times New Roman" w:hAnsi="Times New Roman"/>
          <w:sz w:val="24"/>
          <w:szCs w:val="24"/>
        </w:rPr>
        <w:t>И просим пригласить специалистов ИВДИВО, специфика деятельности которых нам неизвестна, но участие которых в реализации этого заседания необходимо, по мнению ИВ Отца</w:t>
      </w:r>
      <w:r w:rsidRPr="003D6BF9">
        <w:rPr>
          <w:rFonts w:ascii="Times New Roman" w:eastAsia="Times New Roman" w:hAnsi="Times New Roman" w:cs="Times New Roman"/>
          <w:sz w:val="24"/>
          <w:szCs w:val="24"/>
        </w:rPr>
        <w:t>.</w:t>
      </w:r>
    </w:p>
    <w:p w:rsidR="00F31EBE" w:rsidRPr="003D6BF9" w:rsidRDefault="00F31EBE" w:rsidP="00F31EBE">
      <w:pPr>
        <w:spacing w:after="0" w:line="240" w:lineRule="auto"/>
        <w:ind w:firstLineChars="294" w:firstLine="706"/>
        <w:jc w:val="both"/>
        <w:rPr>
          <w:rFonts w:ascii="Times New Roman" w:hAnsi="Times New Roman" w:cs="Times New Roman"/>
          <w:sz w:val="24"/>
          <w:szCs w:val="24"/>
        </w:rPr>
      </w:pPr>
      <w:r w:rsidRPr="003D6BF9">
        <w:rPr>
          <w:rFonts w:ascii="Times New Roman" w:hAnsi="Times New Roman" w:cs="Times New Roman"/>
          <w:sz w:val="24"/>
          <w:szCs w:val="24"/>
        </w:rPr>
        <w:t>Приветствуем всех и просим поделиться своим опытом профессиональной деятельности в сфере</w:t>
      </w:r>
      <w:r w:rsidRPr="003D6BF9">
        <w:rPr>
          <w:rFonts w:ascii="Times New Roman" w:hAnsi="Times New Roman" w:cs="Times New Roman"/>
          <w:b/>
          <w:sz w:val="24"/>
          <w:szCs w:val="24"/>
        </w:rPr>
        <w:t xml:space="preserve"> промышленного производства и торговли, в том числе их цифровизации, </w:t>
      </w:r>
      <w:r w:rsidRPr="003D6BF9">
        <w:rPr>
          <w:rFonts w:ascii="Times New Roman" w:hAnsi="Times New Roman" w:cs="Times New Roman"/>
          <w:sz w:val="24"/>
          <w:szCs w:val="24"/>
        </w:rPr>
        <w:t>с коллегами Планеты Земля.</w:t>
      </w:r>
    </w:p>
    <w:p w:rsidR="00F31EBE" w:rsidRPr="003D6BF9" w:rsidRDefault="00F31EBE" w:rsidP="00F31EBE">
      <w:pPr>
        <w:spacing w:after="0" w:line="240" w:lineRule="auto"/>
        <w:ind w:firstLineChars="294" w:firstLine="706"/>
        <w:jc w:val="both"/>
        <w:rPr>
          <w:rFonts w:ascii="Times New Roman" w:hAnsi="Times New Roman" w:cs="Times New Roman"/>
          <w:b/>
          <w:sz w:val="24"/>
          <w:szCs w:val="24"/>
        </w:rPr>
      </w:pPr>
      <w:r w:rsidRPr="003D6BF9">
        <w:rPr>
          <w:rFonts w:ascii="Times New Roman" w:hAnsi="Times New Roman" w:cs="Times New Roman"/>
          <w:sz w:val="24"/>
          <w:szCs w:val="24"/>
        </w:rPr>
        <w:t xml:space="preserve">Далее стяжаем у ИВ Отца Огонь Человечности и Огонь Человека в Чашу мероприятия БРИКС. Возжигаемся этим. И синтезируясь с Хум ИВО, синтезируем </w:t>
      </w:r>
      <w:r w:rsidRPr="003D6BF9">
        <w:rPr>
          <w:rFonts w:ascii="Times New Roman" w:hAnsi="Times New Roman" w:cs="Times New Roman"/>
          <w:b/>
          <w:sz w:val="24"/>
          <w:szCs w:val="24"/>
        </w:rPr>
        <w:t>Совершенные Части Служащего Синтеза каждого из нас</w:t>
      </w:r>
      <w:r w:rsidRPr="003D6BF9">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3D6BF9">
        <w:rPr>
          <w:rFonts w:ascii="Times New Roman" w:hAnsi="Times New Roman" w:cs="Times New Roman"/>
          <w:b/>
          <w:sz w:val="24"/>
          <w:szCs w:val="24"/>
        </w:rPr>
        <w:t>над пятью странами БРИКС.</w:t>
      </w:r>
      <w:r w:rsidRPr="003D6BF9">
        <w:rPr>
          <w:rFonts w:ascii="Times New Roman" w:hAnsi="Times New Roman" w:cs="Times New Roman"/>
          <w:sz w:val="24"/>
          <w:szCs w:val="24"/>
        </w:rPr>
        <w:t xml:space="preserve"> </w:t>
      </w:r>
      <w:r w:rsidRPr="003D6BF9">
        <w:rPr>
          <w:rFonts w:ascii="Times New Roman" w:hAnsi="Times New Roman"/>
          <w:sz w:val="24"/>
          <w:szCs w:val="24"/>
        </w:rPr>
        <w:t xml:space="preserve">И </w:t>
      </w:r>
      <w:r w:rsidRPr="003D6BF9">
        <w:rPr>
          <w:rFonts w:ascii="Times New Roman" w:hAnsi="Times New Roman" w:cs="Times New Roman"/>
          <w:sz w:val="24"/>
          <w:szCs w:val="24"/>
        </w:rPr>
        <w:t xml:space="preserve">сонастраиваясь с ИВ Отцом, ИВАС, начинаем эманировать вместе с ними условия в Чашу </w:t>
      </w:r>
      <w:r w:rsidRPr="003D6BF9">
        <w:rPr>
          <w:rFonts w:ascii="Times New Roman" w:hAnsi="Times New Roman" w:cs="Times New Roman"/>
          <w:b/>
          <w:iCs/>
          <w:sz w:val="24"/>
          <w:szCs w:val="24"/>
          <w:shd w:val="clear" w:color="auto" w:fill="FFFFFF"/>
        </w:rPr>
        <w:t>заседания Консультативной группы PartNIR в БРИКС</w:t>
      </w:r>
      <w:r w:rsidRPr="003D6BF9">
        <w:rPr>
          <w:rFonts w:ascii="Times New Roman" w:hAnsi="Times New Roman" w:cs="Times New Roman"/>
          <w:sz w:val="24"/>
          <w:szCs w:val="24"/>
        </w:rPr>
        <w:t xml:space="preserve">. И эманируем Огонь Созидания Изначально Вышестоящего Отца, стяжая и вспыхивая им, </w:t>
      </w:r>
      <w:r w:rsidRPr="003D6BF9">
        <w:rPr>
          <w:rFonts w:ascii="Times New Roman" w:hAnsi="Times New Roman"/>
          <w:b/>
          <w:sz w:val="24"/>
          <w:szCs w:val="24"/>
        </w:rPr>
        <w:t>на развитие промышленности, в том числе на цифровизацию промышленности пяти стран БРИКС</w:t>
      </w:r>
      <w:r w:rsidRPr="003D6BF9">
        <w:rPr>
          <w:rFonts w:ascii="Times New Roman" w:hAnsi="Times New Roman" w:cs="Times New Roman"/>
          <w:sz w:val="24"/>
          <w:szCs w:val="24"/>
        </w:rPr>
        <w:t xml:space="preserve">. </w:t>
      </w:r>
      <w:r w:rsidRPr="003D6BF9">
        <w:rPr>
          <w:rFonts w:ascii="Times New Roman" w:hAnsi="Times New Roman" w:cs="Times New Roman"/>
          <w:b/>
          <w:sz w:val="24"/>
          <w:szCs w:val="24"/>
        </w:rPr>
        <w:t>И просим ИВО синтезировать все сложенные условия в витиё условий.</w:t>
      </w:r>
    </w:p>
    <w:p w:rsidR="00F31EBE" w:rsidRPr="003D6BF9" w:rsidRDefault="00F31EBE" w:rsidP="00F31EBE">
      <w:pPr>
        <w:spacing w:after="0" w:line="240" w:lineRule="auto"/>
        <w:ind w:firstLineChars="294" w:firstLine="706"/>
        <w:jc w:val="both"/>
        <w:rPr>
          <w:rFonts w:ascii="Times New Roman" w:hAnsi="Times New Roman" w:cs="Times New Roman"/>
          <w:sz w:val="24"/>
          <w:szCs w:val="24"/>
        </w:rPr>
      </w:pPr>
      <w:r w:rsidRPr="003D6BF9">
        <w:rPr>
          <w:rFonts w:ascii="Times New Roman" w:hAnsi="Times New Roman" w:cs="Times New Roman"/>
          <w:sz w:val="24"/>
          <w:szCs w:val="24"/>
        </w:rPr>
        <w:t xml:space="preserve">(Все эти эманации записываются в оболочки-сферы </w:t>
      </w:r>
      <w:r w:rsidRPr="003D6BF9">
        <w:rPr>
          <w:rFonts w:ascii="Times New Roman" w:hAnsi="Times New Roman" w:cs="Times New Roman"/>
          <w:b/>
          <w:sz w:val="24"/>
          <w:szCs w:val="24"/>
        </w:rPr>
        <w:t>стран БРИКС</w:t>
      </w:r>
      <w:r w:rsidRPr="003D6BF9">
        <w:rPr>
          <w:rFonts w:ascii="Times New Roman" w:hAnsi="Times New Roman" w:cs="Times New Roman"/>
          <w:sz w:val="24"/>
          <w:szCs w:val="24"/>
        </w:rPr>
        <w:t>).</w:t>
      </w:r>
    </w:p>
    <w:p w:rsidR="00F31EBE" w:rsidRPr="003D6BF9" w:rsidRDefault="00F31EBE" w:rsidP="00F31EBE">
      <w:pPr>
        <w:spacing w:after="0" w:line="240" w:lineRule="auto"/>
        <w:ind w:firstLineChars="294" w:firstLine="706"/>
        <w:jc w:val="both"/>
        <w:rPr>
          <w:rFonts w:ascii="Times New Roman" w:hAnsi="Times New Roman"/>
          <w:sz w:val="24"/>
          <w:szCs w:val="24"/>
        </w:rPr>
      </w:pPr>
      <w:r w:rsidRPr="003D6BF9">
        <w:rPr>
          <w:rFonts w:ascii="Times New Roman" w:hAnsi="Times New Roman" w:cs="Times New Roman"/>
          <w:sz w:val="24"/>
          <w:szCs w:val="24"/>
        </w:rPr>
        <w:t xml:space="preserve">И фиксируем на вершине сферы два МО: </w:t>
      </w:r>
      <w:r w:rsidRPr="003D6BF9">
        <w:rPr>
          <w:rFonts w:ascii="Times New Roman" w:hAnsi="Times New Roman" w:cs="Times New Roman"/>
          <w:b/>
          <w:iCs/>
          <w:sz w:val="24"/>
          <w:szCs w:val="24"/>
          <w:shd w:val="clear" w:color="auto" w:fill="FFFFFF"/>
        </w:rPr>
        <w:t xml:space="preserve">«Константы конфедеративности и партнёрства равных пятёркой стран БРИКС» и «Метагалактические Константы производства промышленных и пищевых товаров Планеты Земля» </w:t>
      </w:r>
      <w:r w:rsidRPr="003D6BF9">
        <w:rPr>
          <w:rFonts w:ascii="Times New Roman" w:hAnsi="Times New Roman"/>
          <w:sz w:val="24"/>
          <w:szCs w:val="24"/>
        </w:rPr>
        <w:t>применением новых технологий и реализаций восхождения человечества в Метагалактическую Цивилизованность.</w:t>
      </w:r>
    </w:p>
    <w:p w:rsidR="00F31EBE" w:rsidRPr="003D6BF9" w:rsidRDefault="00F31EBE" w:rsidP="00F31EBE">
      <w:pPr>
        <w:spacing w:after="0" w:line="240" w:lineRule="auto"/>
        <w:ind w:firstLineChars="294" w:firstLine="706"/>
        <w:jc w:val="both"/>
        <w:rPr>
          <w:rFonts w:ascii="Times New Roman" w:hAnsi="Times New Roman" w:cs="Times New Roman"/>
          <w:sz w:val="24"/>
          <w:szCs w:val="24"/>
        </w:rPr>
      </w:pPr>
      <w:r w:rsidRPr="003D6BF9">
        <w:rPr>
          <w:rFonts w:ascii="Times New Roman" w:hAnsi="Times New Roman" w:cs="Times New Roman"/>
          <w:sz w:val="24"/>
          <w:szCs w:val="24"/>
        </w:rPr>
        <w:t xml:space="preserve">И возвращаясь вниманием к ИВ Отцу, синтезируемся с ИВО Си-ИВДИВО, как Отцом Планеты Земля, стяжаем Огонь Магнита, возжигаемся и эманируем ИВ Матери Планеты Земля. Приветствуем её! </w:t>
      </w:r>
      <w:r w:rsidRPr="003D6BF9">
        <w:rPr>
          <w:rFonts w:ascii="Times New Roman" w:hAnsi="Times New Roman" w:cs="Times New Roman"/>
          <w:b/>
          <w:iCs/>
          <w:sz w:val="24"/>
          <w:szCs w:val="24"/>
          <w:shd w:val="clear" w:color="auto" w:fill="FFFFFF"/>
        </w:rPr>
        <w:t xml:space="preserve">Поздравляем с праздником восьми дней Творения Шестой Расы и Эпохи Огня ИВ Отцом! </w:t>
      </w:r>
      <w:r w:rsidRPr="003D6BF9">
        <w:rPr>
          <w:rFonts w:ascii="Times New Roman" w:hAnsi="Times New Roman" w:cs="Times New Roman"/>
          <w:sz w:val="24"/>
          <w:szCs w:val="24"/>
        </w:rPr>
        <w:t xml:space="preserve">Синтезируемся с ИВ Матерью Планеты Земля, стяжаем Огонь Магнита, проникаемся и эманируем ИВ Отцу Планеты Земля. Вспыхивая, пронизываемся Огнём Магнита ИВО Планеты Земля – ИВ Матери Планеты Земля, стяжая ОМ Магнита. Проникаясь всей концентрацией Огня Магнита, просим ИВ Отца Планеты Земля и ИВ Мать Планеты Земля зафиксировать в сфере </w:t>
      </w:r>
      <w:r w:rsidRPr="003D6BF9">
        <w:rPr>
          <w:rFonts w:ascii="Times New Roman" w:hAnsi="Times New Roman" w:cs="Times New Roman"/>
          <w:b/>
          <w:iCs/>
          <w:sz w:val="24"/>
          <w:szCs w:val="24"/>
          <w:shd w:val="clear" w:color="auto" w:fill="FFFFFF"/>
        </w:rPr>
        <w:t>заседания Консультативной группы PartNIR в БРИКС</w:t>
      </w:r>
      <w:r w:rsidRPr="003D6BF9">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F31EBE" w:rsidRPr="003D6BF9" w:rsidRDefault="00F31EBE" w:rsidP="00F31EBE">
      <w:pPr>
        <w:spacing w:after="0" w:line="240" w:lineRule="auto"/>
        <w:ind w:firstLineChars="294" w:firstLine="706"/>
        <w:jc w:val="both"/>
        <w:rPr>
          <w:rFonts w:ascii="Times New Roman" w:hAnsi="Times New Roman" w:cs="Times New Roman"/>
          <w:sz w:val="24"/>
          <w:szCs w:val="24"/>
        </w:rPr>
      </w:pPr>
      <w:r w:rsidRPr="003D6BF9">
        <w:rPr>
          <w:rFonts w:ascii="Times New Roman" w:eastAsia="Times New Roman" w:hAnsi="Times New Roman" w:cs="Times New Roman"/>
          <w:sz w:val="24"/>
          <w:szCs w:val="24"/>
        </w:rPr>
        <w:t xml:space="preserve">Синтезируясь с Хум ИВО, стяжаем также 16 Голограмм Метагалактики Фа, развёртывая ими в сфере соответствующую среду Частностей от Движения до Условий для максимально эффективной деятельности </w:t>
      </w:r>
      <w:r w:rsidRPr="003D6BF9">
        <w:rPr>
          <w:rFonts w:ascii="Times New Roman" w:eastAsia="Times New Roman" w:hAnsi="Times New Roman" w:cs="Times New Roman"/>
          <w:b/>
          <w:sz w:val="24"/>
          <w:szCs w:val="24"/>
        </w:rPr>
        <w:t>участников</w:t>
      </w:r>
      <w:r w:rsidRPr="003D6BF9">
        <w:rPr>
          <w:rFonts w:ascii="Times New Roman" w:eastAsia="Times New Roman" w:hAnsi="Times New Roman" w:cs="Times New Roman"/>
          <w:sz w:val="24"/>
          <w:szCs w:val="24"/>
        </w:rPr>
        <w:t xml:space="preserve"> </w:t>
      </w:r>
      <w:r w:rsidRPr="003D6BF9">
        <w:rPr>
          <w:rFonts w:ascii="Times New Roman" w:hAnsi="Times New Roman" w:cs="Times New Roman"/>
          <w:b/>
          <w:iCs/>
          <w:shd w:val="clear" w:color="auto" w:fill="FFFFFF"/>
        </w:rPr>
        <w:t>заседания</w:t>
      </w:r>
      <w:r w:rsidRPr="003D6BF9">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доведения до результатов прозрением. И </w:t>
      </w:r>
      <w:r w:rsidRPr="003D6BF9">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31EBE" w:rsidRPr="003D6BF9" w:rsidRDefault="00F31EBE" w:rsidP="00F31EBE">
      <w:pPr>
        <w:spacing w:after="0" w:line="240" w:lineRule="auto"/>
        <w:ind w:firstLineChars="295" w:firstLine="708"/>
        <w:jc w:val="both"/>
        <w:rPr>
          <w:rFonts w:ascii="Times New Roman" w:hAnsi="Times New Roman" w:cs="Times New Roman"/>
          <w:sz w:val="24"/>
          <w:szCs w:val="24"/>
        </w:rPr>
      </w:pPr>
      <w:r w:rsidRPr="003D6BF9">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3D6BF9">
        <w:rPr>
          <w:rFonts w:ascii="Times New Roman" w:hAnsi="Times New Roman" w:cs="Times New Roman"/>
          <w:b/>
          <w:sz w:val="24"/>
          <w:szCs w:val="24"/>
        </w:rPr>
        <w:t xml:space="preserve">Духа, Света, Энергии </w:t>
      </w:r>
      <w:r w:rsidRPr="003D6BF9">
        <w:rPr>
          <w:rFonts w:ascii="Times New Roman" w:hAnsi="Times New Roman" w:cs="Times New Roman"/>
          <w:sz w:val="24"/>
          <w:szCs w:val="24"/>
        </w:rPr>
        <w:t xml:space="preserve">с записями </w:t>
      </w:r>
      <w:r w:rsidRPr="003D6BF9">
        <w:rPr>
          <w:rFonts w:ascii="Times New Roman" w:hAnsi="Times New Roman" w:cs="Times New Roman"/>
          <w:b/>
          <w:sz w:val="24"/>
          <w:szCs w:val="24"/>
        </w:rPr>
        <w:t>Синтеза, Воли, Мудрости и Любви</w:t>
      </w:r>
      <w:r w:rsidRPr="003D6BF9">
        <w:rPr>
          <w:rFonts w:ascii="Times New Roman" w:hAnsi="Times New Roman" w:cs="Times New Roman"/>
          <w:sz w:val="24"/>
          <w:szCs w:val="24"/>
        </w:rPr>
        <w:t xml:space="preserve"> ИВО ракурсом Си-ИВДИВО Метагалактики Изначально Вышестоящего Отца в сфере заседания.</w:t>
      </w:r>
    </w:p>
    <w:p w:rsidR="00F31EBE" w:rsidRPr="003D6BF9" w:rsidRDefault="00F31EBE" w:rsidP="00F31EBE">
      <w:pPr>
        <w:spacing w:after="0" w:line="240" w:lineRule="auto"/>
        <w:ind w:firstLineChars="295" w:firstLine="708"/>
        <w:jc w:val="both"/>
        <w:rPr>
          <w:rFonts w:ascii="Times New Roman" w:hAnsi="Times New Roman" w:cs="Times New Roman"/>
          <w:sz w:val="24"/>
          <w:szCs w:val="24"/>
        </w:rPr>
      </w:pPr>
      <w:r w:rsidRPr="003D6BF9">
        <w:rPr>
          <w:rFonts w:ascii="Times New Roman" w:hAnsi="Times New Roman" w:cs="Times New Roman"/>
          <w:sz w:val="24"/>
          <w:szCs w:val="24"/>
        </w:rPr>
        <w:t xml:space="preserve">Развернув соответствующую среду, синтезируемся в Зале ИВО с </w:t>
      </w:r>
      <w:r w:rsidRPr="003D6BF9">
        <w:rPr>
          <w:rFonts w:ascii="Times New Roman" w:hAnsi="Times New Roman" w:cs="Times New Roman"/>
          <w:b/>
          <w:sz w:val="24"/>
          <w:szCs w:val="24"/>
        </w:rPr>
        <w:t>ИВАС Сергеем Юлианой</w:t>
      </w:r>
      <w:r w:rsidRPr="003D6BF9">
        <w:rPr>
          <w:rFonts w:ascii="Times New Roman" w:hAnsi="Times New Roman" w:cs="Times New Roman"/>
          <w:sz w:val="24"/>
          <w:szCs w:val="24"/>
        </w:rPr>
        <w:t xml:space="preserve">, стяжаем Статусный Синтез ИВО </w:t>
      </w:r>
      <w:r w:rsidRPr="003D6BF9">
        <w:rPr>
          <w:rFonts w:ascii="Times New Roman" w:hAnsi="Times New Roman"/>
          <w:sz w:val="24"/>
          <w:szCs w:val="24"/>
        </w:rPr>
        <w:t>и, заполняясь, пресыщаясь Статусным Синтезом ИВО Сергея Юлианы, совместно реплицируем и развёртываем Статусный Синтез ИВО ИВАС Сергея Юлианы чрез наши тела в сферы, как заседания</w:t>
      </w:r>
      <w:r w:rsidRPr="003D6BF9">
        <w:rPr>
          <w:rFonts w:ascii="Times New Roman" w:hAnsi="Times New Roman" w:cs="Times New Roman"/>
          <w:bCs/>
          <w:sz w:val="24"/>
          <w:szCs w:val="24"/>
        </w:rPr>
        <w:t xml:space="preserve"> и Магнита Отца Матери, так и сферы пяти стран БРИКС и в целом Планеты Земля</w:t>
      </w:r>
      <w:r w:rsidRPr="003D6BF9">
        <w:rPr>
          <w:rFonts w:ascii="Times New Roman" w:hAnsi="Times New Roman" w:cs="Times New Roman"/>
          <w:sz w:val="24"/>
          <w:szCs w:val="24"/>
        </w:rPr>
        <w:t xml:space="preserve">. И вместе  со Статусным Синтезом ИВО разворачиваются не только Посвящения и </w:t>
      </w:r>
      <w:r w:rsidRPr="003D6BF9">
        <w:rPr>
          <w:rFonts w:ascii="Times New Roman" w:hAnsi="Times New Roman" w:cs="Times New Roman"/>
          <w:bCs/>
          <w:sz w:val="24"/>
          <w:szCs w:val="24"/>
        </w:rPr>
        <w:t xml:space="preserve">Статусы ИВО явлением ИВО каждым из нас посвящённо, статусно, но и Права </w:t>
      </w:r>
      <w:r w:rsidRPr="003D6BF9">
        <w:rPr>
          <w:rFonts w:ascii="Times New Roman" w:hAnsi="Times New Roman" w:cs="Times New Roman"/>
          <w:bCs/>
          <w:sz w:val="24"/>
          <w:szCs w:val="24"/>
        </w:rPr>
        <w:lastRenderedPageBreak/>
        <w:t xml:space="preserve">Синтеза Прарепликации ИВО и Начала Синтеза Прасозидания ИВО. </w:t>
      </w:r>
      <w:r w:rsidRPr="003D6BF9">
        <w:rPr>
          <w:rFonts w:ascii="Times New Roman" w:hAnsi="Times New Roman"/>
          <w:sz w:val="24"/>
          <w:szCs w:val="24"/>
        </w:rPr>
        <w:t xml:space="preserve">И теперь утверждаем, что все наши </w:t>
      </w:r>
      <w:r w:rsidRPr="003D6BF9">
        <w:rPr>
          <w:rFonts w:ascii="Times New Roman" w:hAnsi="Times New Roman" w:cs="Times New Roman"/>
          <w:bCs/>
          <w:sz w:val="24"/>
          <w:szCs w:val="24"/>
        </w:rPr>
        <w:t>Права Синтеза Прарепликации ИВО и Начала Синтеза Прасозидания</w:t>
      </w:r>
      <w:r w:rsidRPr="003D6BF9">
        <w:rPr>
          <w:rFonts w:ascii="Times New Roman" w:hAnsi="Times New Roman"/>
          <w:sz w:val="24"/>
          <w:szCs w:val="24"/>
        </w:rPr>
        <w:t xml:space="preserve"> ИВО развёртываются в этих сферах, мы отдаём их, </w:t>
      </w:r>
      <w:r w:rsidRPr="003D6BF9">
        <w:rPr>
          <w:rFonts w:ascii="Times New Roman" w:hAnsi="Times New Roman"/>
          <w:b/>
          <w:sz w:val="24"/>
          <w:szCs w:val="24"/>
        </w:rPr>
        <w:t>как участникам заседания на их развитие и профессиональный рост, так и на развитие промышленности пяти стран БРИКС в частности и Планеты Земля в целом</w:t>
      </w:r>
      <w:r w:rsidRPr="003D6BF9">
        <w:rPr>
          <w:rFonts w:ascii="Times New Roman" w:hAnsi="Times New Roman"/>
          <w:sz w:val="24"/>
          <w:szCs w:val="24"/>
        </w:rPr>
        <w:t xml:space="preserve">.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отдавая </w:t>
      </w:r>
      <w:r w:rsidRPr="003D6BF9">
        <w:rPr>
          <w:rFonts w:ascii="Times New Roman" w:hAnsi="Times New Roman" w:cs="Times New Roman"/>
          <w:bCs/>
          <w:sz w:val="24"/>
          <w:szCs w:val="24"/>
        </w:rPr>
        <w:t>Права Синтеза Прарепликации ИВО и Начала Синтеза Прасозидания</w:t>
      </w:r>
      <w:r w:rsidRPr="003D6BF9">
        <w:rPr>
          <w:rFonts w:ascii="Times New Roman" w:hAnsi="Times New Roman"/>
          <w:sz w:val="24"/>
          <w:szCs w:val="24"/>
        </w:rPr>
        <w:t xml:space="preserve"> ИВО, мы одновременно усваиваем их собою.</w:t>
      </w:r>
    </w:p>
    <w:p w:rsidR="00F31EBE" w:rsidRPr="003D6BF9" w:rsidRDefault="00F31EBE" w:rsidP="00F31EBE">
      <w:pPr>
        <w:spacing w:after="0" w:line="240" w:lineRule="auto"/>
        <w:ind w:firstLineChars="295" w:firstLine="708"/>
        <w:jc w:val="both"/>
        <w:rPr>
          <w:rFonts w:ascii="Times New Roman" w:hAnsi="Times New Roman" w:cs="Times New Roman"/>
          <w:sz w:val="24"/>
          <w:szCs w:val="24"/>
        </w:rPr>
      </w:pPr>
      <w:r w:rsidRPr="003D6BF9">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F31EBE" w:rsidRPr="003D6BF9"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3D6BF9">
        <w:rPr>
          <w:rFonts w:ascii="Times New Roman" w:hAnsi="Times New Roman" w:cs="Times New Roman"/>
          <w:sz w:val="24"/>
          <w:szCs w:val="24"/>
        </w:rPr>
        <w:t xml:space="preserve">Благодарим </w:t>
      </w:r>
      <w:r w:rsidRPr="003D6BF9">
        <w:rPr>
          <w:rFonts w:ascii="Times New Roman" w:eastAsia="Times New Roman" w:hAnsi="Times New Roman" w:cs="Times New Roman"/>
          <w:sz w:val="24"/>
          <w:szCs w:val="24"/>
        </w:rPr>
        <w:t xml:space="preserve">ИВАС Служения каждого из нас. Благодарим всех ИВАС приглашённых нами и приглашённых ИВ Отцом </w:t>
      </w:r>
      <w:r w:rsidRPr="003D6BF9">
        <w:rPr>
          <w:rFonts w:ascii="Times New Roman" w:hAnsi="Times New Roman" w:cs="Times New Roman"/>
          <w:sz w:val="24"/>
          <w:szCs w:val="24"/>
        </w:rPr>
        <w:t>для участия и реализации условий мероприятия БРИКС, в том числе благодарим Служащих ИВ Матери Планеты Земля.</w:t>
      </w:r>
    </w:p>
    <w:p w:rsidR="00F31EBE" w:rsidRPr="003D6BF9"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3D6BF9">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3D6BF9">
        <w:rPr>
          <w:rFonts w:ascii="Times New Roman" w:hAnsi="Times New Roman" w:cs="Times New Roman"/>
          <w:b/>
          <w:iCs/>
          <w:sz w:val="24"/>
          <w:szCs w:val="24"/>
          <w:shd w:val="clear" w:color="auto" w:fill="FFFFFF"/>
        </w:rPr>
        <w:t>заседания Консультативной группы PartNIR в БРИКС</w:t>
      </w:r>
      <w:r w:rsidRPr="003D6BF9">
        <w:rPr>
          <w:rFonts w:ascii="Times New Roman" w:hAnsi="Times New Roman" w:cs="Times New Roman"/>
          <w:b/>
          <w:sz w:val="24"/>
          <w:szCs w:val="24"/>
        </w:rPr>
        <w:t>,</w:t>
      </w:r>
      <w:r w:rsidRPr="003D6BF9">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F31EBE" w:rsidRPr="003D6BF9"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3D6BF9">
        <w:rPr>
          <w:rFonts w:ascii="Times New Roman" w:eastAsia="Times New Roman" w:hAnsi="Times New Roman" w:cs="Times New Roman"/>
          <w:sz w:val="24"/>
          <w:szCs w:val="24"/>
        </w:rPr>
        <w:t>Выходим из практики. Аминь.</w:t>
      </w:r>
    </w:p>
    <w:p w:rsidR="00F31EBE" w:rsidRDefault="00F31EBE" w:rsidP="007153B3">
      <w:pPr>
        <w:spacing w:after="120" w:line="240" w:lineRule="auto"/>
        <w:ind w:firstLine="567"/>
        <w:jc w:val="right"/>
        <w:rPr>
          <w:rFonts w:ascii="Times New Roman" w:hAnsi="Times New Roman" w:cs="Times New Roman"/>
          <w:sz w:val="24"/>
          <w:szCs w:val="24"/>
        </w:rPr>
      </w:pPr>
      <w:r w:rsidRPr="003D6BF9">
        <w:rPr>
          <w:rFonts w:ascii="Times New Roman" w:hAnsi="Times New Roman" w:cs="Times New Roman"/>
          <w:sz w:val="24"/>
          <w:szCs w:val="24"/>
        </w:rPr>
        <w:t>Сдано Кут Хуми 27.07. 2021 г.</w:t>
      </w:r>
    </w:p>
    <w:p w:rsidR="003A130B" w:rsidRPr="003D6BF9" w:rsidRDefault="003A130B" w:rsidP="003A130B">
      <w:pPr>
        <w:spacing w:after="120" w:line="240" w:lineRule="auto"/>
        <w:rPr>
          <w:rFonts w:ascii="Times New Roman" w:hAnsi="Times New Roman" w:cs="Times New Roman"/>
          <w:sz w:val="24"/>
          <w:szCs w:val="24"/>
        </w:rPr>
      </w:pPr>
      <w:r>
        <w:rPr>
          <w:rFonts w:ascii="Times New Roman" w:hAnsi="Times New Roman" w:cs="Times New Roman"/>
          <w:sz w:val="24"/>
          <w:szCs w:val="24"/>
        </w:rPr>
        <w:t>____****</w:t>
      </w:r>
    </w:p>
    <w:p w:rsidR="00F31EBE" w:rsidRPr="00F14A72" w:rsidRDefault="00F31EBE" w:rsidP="00F31EBE">
      <w:pPr>
        <w:pStyle w:val="1"/>
        <w:spacing w:before="120" w:after="120"/>
        <w:jc w:val="both"/>
        <w:rPr>
          <w:rFonts w:ascii="Georgia" w:hAnsi="Georgia" w:cs="Arial"/>
          <w:color w:val="000000"/>
          <w:sz w:val="24"/>
          <w:szCs w:val="24"/>
        </w:rPr>
      </w:pPr>
      <w:bookmarkStart w:id="79" w:name="_Toc202270834"/>
      <w:r w:rsidRPr="00F14A72">
        <w:rPr>
          <w:rFonts w:ascii="Georgia" w:hAnsi="Georgia" w:cs="Arial"/>
          <w:color w:val="000000"/>
          <w:sz w:val="24"/>
          <w:szCs w:val="24"/>
        </w:rPr>
        <w:t>В Сямэне открылся инновационный центр Партнерства стран БРИКС по вопросам новой промышленной революции</w:t>
      </w:r>
      <w:bookmarkEnd w:id="79"/>
    </w:p>
    <w:p w:rsidR="007153B3" w:rsidRDefault="00F31EBE" w:rsidP="007153B3">
      <w:pPr>
        <w:spacing w:after="0" w:line="240" w:lineRule="auto"/>
        <w:jc w:val="center"/>
        <w:rPr>
          <w:rFonts w:ascii="Georgia" w:hAnsi="Georgia" w:cs="Times New Roman"/>
          <w:i/>
          <w:color w:val="000000"/>
        </w:rPr>
      </w:pPr>
      <w:r>
        <w:rPr>
          <w:rFonts w:ascii="Arial" w:hAnsi="Arial" w:cs="Arial"/>
          <w:noProof/>
          <w:color w:val="000000"/>
          <w:sz w:val="26"/>
          <w:szCs w:val="26"/>
          <w:lang w:eastAsia="ru-RU"/>
        </w:rPr>
        <w:drawing>
          <wp:inline distT="0" distB="0" distL="0" distR="0" wp14:anchorId="49981FEB" wp14:editId="6C0D4C31">
            <wp:extent cx="5840083" cy="3117010"/>
            <wp:effectExtent l="0" t="0" r="8890" b="7620"/>
            <wp:docPr id="22" name="Рисунок 22" descr="В Сямэне открылся инновационный центр Партнерства стран БРИКС по вопросам новой промышленной револю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Сямэне открылся инновационный центр Партнерства стран БРИКС по вопросам новой промышленной революции"/>
                    <pic:cNvPicPr>
                      <a:picLocks noChangeAspect="1" noChangeArrowheads="1"/>
                    </pic:cNvPicPr>
                  </pic:nvPicPr>
                  <pic:blipFill rotWithShape="1">
                    <a:blip r:embed="rId69">
                      <a:extLst>
                        <a:ext uri="{28A0092B-C50C-407E-A947-70E740481C1C}">
                          <a14:useLocalDpi xmlns:a14="http://schemas.microsoft.com/office/drawing/2010/main" val="0"/>
                        </a:ext>
                      </a:extLst>
                    </a:blip>
                    <a:srcRect t="19941"/>
                    <a:stretch/>
                  </pic:blipFill>
                  <pic:spPr bwMode="auto">
                    <a:xfrm>
                      <a:off x="0" y="0"/>
                      <a:ext cx="5843588" cy="3118881"/>
                    </a:xfrm>
                    <a:prstGeom prst="rect">
                      <a:avLst/>
                    </a:prstGeom>
                    <a:noFill/>
                    <a:ln>
                      <a:noFill/>
                    </a:ln>
                    <a:extLst>
                      <a:ext uri="{53640926-AAD7-44D8-BBD7-CCE9431645EC}">
                        <a14:shadowObscured xmlns:a14="http://schemas.microsoft.com/office/drawing/2010/main"/>
                      </a:ext>
                    </a:extLst>
                  </pic:spPr>
                </pic:pic>
              </a:graphicData>
            </a:graphic>
          </wp:inline>
        </w:drawing>
      </w:r>
    </w:p>
    <w:p w:rsidR="00F31EBE" w:rsidRPr="007153B3" w:rsidRDefault="00F31EBE" w:rsidP="007153B3">
      <w:pPr>
        <w:spacing w:after="0" w:line="240" w:lineRule="auto"/>
        <w:jc w:val="both"/>
        <w:rPr>
          <w:rFonts w:ascii="Georgia" w:hAnsi="Georgia" w:cs="Times New Roman"/>
          <w:i/>
          <w:color w:val="000000"/>
        </w:rPr>
      </w:pPr>
      <w:r w:rsidRPr="007153B3">
        <w:rPr>
          <w:rFonts w:ascii="Georgia" w:hAnsi="Georgia" w:cs="Times New Roman"/>
          <w:i/>
          <w:color w:val="000000"/>
        </w:rPr>
        <w:t xml:space="preserve">В городе Сямэнь провинции Фуцзянь в Восточном Китае открылся Инновационный центр Партнерства стран БРИКС по вопросам новой промышленной революции, пишет Синьхуа. </w:t>
      </w:r>
      <w:r w:rsidR="00F91F0C" w:rsidRPr="007153B3">
        <w:rPr>
          <w:rFonts w:ascii="Georgia" w:hAnsi="Georgia" w:cs="Times New Roman"/>
          <w:i/>
          <w:color w:val="000000"/>
        </w:rPr>
        <w:t xml:space="preserve">Инициатива о создании комплекса </w:t>
      </w:r>
      <w:r w:rsidRPr="007153B3">
        <w:rPr>
          <w:rFonts w:ascii="Georgia" w:hAnsi="Georgia" w:cs="Times New Roman"/>
          <w:i/>
          <w:color w:val="000000"/>
        </w:rPr>
        <w:t>была представлена участниками 12 саммита БРИКС 17 ноября.</w:t>
      </w:r>
    </w:p>
    <w:p w:rsidR="00F31EBE" w:rsidRPr="007153B3" w:rsidRDefault="00F31EBE" w:rsidP="00F91F0C">
      <w:pPr>
        <w:spacing w:after="0" w:line="240" w:lineRule="auto"/>
        <w:jc w:val="both"/>
        <w:rPr>
          <w:rFonts w:ascii="Georgia" w:hAnsi="Georgia" w:cs="Times New Roman"/>
          <w:i/>
          <w:color w:val="000000"/>
        </w:rPr>
      </w:pPr>
      <w:r w:rsidRPr="007153B3">
        <w:rPr>
          <w:rFonts w:ascii="Georgia" w:hAnsi="Georgia" w:cs="Times New Roman"/>
          <w:i/>
          <w:iCs/>
          <w:color w:val="000000"/>
        </w:rPr>
        <w:t>«</w:t>
      </w:r>
      <w:r w:rsidRPr="007153B3">
        <w:rPr>
          <w:rFonts w:ascii="Georgia" w:hAnsi="Georgia" w:cs="Times New Roman"/>
          <w:b/>
          <w:i/>
          <w:iCs/>
          <w:color w:val="000000"/>
        </w:rPr>
        <w:t>Инновационный центр предоставит странам БРИКС плацдарм для использования технологических инноваций и цифровой трансформации, к которым привела новая промышленная революция»,</w:t>
      </w:r>
      <w:r w:rsidRPr="007153B3">
        <w:rPr>
          <w:rFonts w:ascii="Georgia" w:hAnsi="Georgia" w:cs="Times New Roman"/>
          <w:b/>
          <w:i/>
          <w:color w:val="000000"/>
        </w:rPr>
        <w:t> – отметил председатель китайского Совета по взаимодействию аналитических центров стран БРИКС Го Ечжоу</w:t>
      </w:r>
      <w:r w:rsidRPr="007153B3">
        <w:rPr>
          <w:rFonts w:ascii="Georgia" w:hAnsi="Georgia" w:cs="Times New Roman"/>
          <w:i/>
          <w:color w:val="000000"/>
        </w:rPr>
        <w:t>.</w:t>
      </w:r>
      <w:r w:rsidR="00F91F0C" w:rsidRPr="007153B3">
        <w:rPr>
          <w:rFonts w:ascii="Georgia" w:hAnsi="Georgia" w:cs="Times New Roman"/>
          <w:i/>
          <w:color w:val="000000"/>
        </w:rPr>
        <w:t xml:space="preserve"> </w:t>
      </w:r>
      <w:r w:rsidRPr="007153B3">
        <w:rPr>
          <w:rFonts w:ascii="Georgia" w:hAnsi="Georgia" w:cs="Times New Roman"/>
          <w:i/>
          <w:color w:val="000000"/>
        </w:rPr>
        <w:t>Последствия пандемии коронавирусной инфекции дали толчок к интенсивной цифровой трансформации, подчеркнул директор Организации Объединенных Наций по промышленному развитию ЮНИДО Ли Юн во ходе форума по поводу открытия центра.</w:t>
      </w:r>
    </w:p>
    <w:p w:rsidR="00F31EBE" w:rsidRPr="007153B3" w:rsidRDefault="00F31EBE" w:rsidP="00F31EBE">
      <w:pPr>
        <w:spacing w:after="0" w:line="240" w:lineRule="auto"/>
        <w:jc w:val="both"/>
        <w:rPr>
          <w:rFonts w:ascii="Georgia" w:hAnsi="Georgia" w:cs="Times New Roman"/>
          <w:i/>
          <w:color w:val="000000"/>
        </w:rPr>
      </w:pPr>
      <w:r w:rsidRPr="007153B3">
        <w:rPr>
          <w:rFonts w:ascii="Georgia" w:hAnsi="Georgia" w:cs="Times New Roman"/>
          <w:i/>
          <w:color w:val="000000"/>
        </w:rPr>
        <w:lastRenderedPageBreak/>
        <w:t>Инновационный центр Партнерства стран БРИКС позволит направить совместные усилия государств на разработку наиболее эффективных стратегий использования новейших технологий – больших данных, ИИ и блокчейна, считает вице-президент и директор по управлению рисками Нового банка развития Анил Кишора.</w:t>
      </w:r>
    </w:p>
    <w:p w:rsidR="00F31EBE" w:rsidRPr="007153B3" w:rsidRDefault="00F31EBE" w:rsidP="00F31EBE">
      <w:pPr>
        <w:spacing w:after="0" w:line="240" w:lineRule="auto"/>
        <w:jc w:val="both"/>
        <w:rPr>
          <w:rFonts w:ascii="Georgia" w:hAnsi="Georgia" w:cs="Times New Roman"/>
          <w:i/>
          <w:color w:val="000000"/>
        </w:rPr>
      </w:pPr>
      <w:r w:rsidRPr="007153B3">
        <w:rPr>
          <w:rFonts w:ascii="Georgia" w:hAnsi="Georgia" w:cs="Times New Roman"/>
          <w:i/>
          <w:iCs/>
          <w:color w:val="000000"/>
        </w:rPr>
        <w:t>«Инициатива по созданию центра в Сямэне знаменует начало замечательного путешествия, которое поспособствует укреплению командного духа стран БРИКС и выработке общих подходов к реагированию на глобальные вызовы»,</w:t>
      </w:r>
      <w:r w:rsidRPr="007153B3">
        <w:rPr>
          <w:rFonts w:ascii="Georgia" w:hAnsi="Georgia" w:cs="Times New Roman"/>
          <w:i/>
          <w:color w:val="000000"/>
        </w:rPr>
        <w:t> – отметил он.</w:t>
      </w:r>
    </w:p>
    <w:p w:rsidR="00F31EBE" w:rsidRDefault="00F31EBE" w:rsidP="00F31EBE">
      <w:pPr>
        <w:spacing w:after="0" w:line="240" w:lineRule="auto"/>
        <w:jc w:val="both"/>
        <w:rPr>
          <w:rFonts w:ascii="Times New Roman" w:hAnsi="Times New Roman" w:cs="Times New Roman"/>
          <w:color w:val="000000"/>
        </w:rPr>
      </w:pPr>
      <w:r>
        <w:rPr>
          <w:rFonts w:ascii="Times New Roman" w:hAnsi="Times New Roman" w:cs="Times New Roman"/>
          <w:color w:val="000000"/>
        </w:rPr>
        <w:t>_____****</w:t>
      </w:r>
    </w:p>
    <w:p w:rsidR="00F31EBE" w:rsidRPr="00F91F0C" w:rsidRDefault="00F31EBE" w:rsidP="00F31EBE">
      <w:pPr>
        <w:spacing w:after="0" w:line="240" w:lineRule="auto"/>
        <w:jc w:val="both"/>
        <w:rPr>
          <w:rFonts w:ascii="Georgia" w:hAnsi="Georgia" w:cs="Arial"/>
          <w:i/>
          <w:color w:val="000000"/>
        </w:rPr>
      </w:pPr>
      <w:r w:rsidRPr="00F91F0C">
        <w:rPr>
          <w:rFonts w:ascii="Georgia" w:hAnsi="Georgia" w:cs="Times New Roman"/>
          <w:i/>
          <w:color w:val="000000"/>
        </w:rPr>
        <w:t>На пятерку БРИКС приходится более 40% населения планеты и около 25% мирового ВВП.</w:t>
      </w:r>
    </w:p>
    <w:p w:rsidR="00F31EBE" w:rsidRPr="00F91F0C" w:rsidRDefault="00F31EBE" w:rsidP="00F31EBE">
      <w:pPr>
        <w:spacing w:after="0" w:line="240" w:lineRule="auto"/>
        <w:jc w:val="both"/>
        <w:rPr>
          <w:rFonts w:ascii="Georgia" w:hAnsi="Georgia" w:cs="Times New Roman"/>
          <w:b/>
          <w:i/>
          <w:sz w:val="24"/>
          <w:szCs w:val="24"/>
        </w:rPr>
      </w:pPr>
      <w:r w:rsidRPr="00F91F0C">
        <w:rPr>
          <w:rFonts w:ascii="Georgia" w:hAnsi="Georgia"/>
          <w:i/>
          <w:color w:val="060000"/>
        </w:rPr>
        <w:t xml:space="preserve">«Сегодня проходит совещание министров здравоохранения стран – членов БРИКС. В фокусе – продолжение работы над объединением усилий пяти государств в борьбе с пандемией COVID-19. Рассчитываем, что дальнейшее развитие получит выдвинутая Россией во время своего председательства в „пятерке“ в 2020 году инициатива </w:t>
      </w:r>
      <w:r w:rsidRPr="00F91F0C">
        <w:rPr>
          <w:rFonts w:ascii="Georgia" w:hAnsi="Georgia"/>
          <w:b/>
          <w:i/>
          <w:color w:val="060000"/>
        </w:rPr>
        <w:t>о создании в рамках БРИКС системы раннего предупреждения инфекционных заболеваний</w:t>
      </w:r>
      <w:r w:rsidRPr="00F91F0C">
        <w:rPr>
          <w:rFonts w:ascii="Georgia" w:hAnsi="Georgia"/>
          <w:i/>
          <w:color w:val="060000"/>
        </w:rPr>
        <w:t>», – рассказал </w:t>
      </w:r>
      <w:r w:rsidRPr="00F91F0C">
        <w:rPr>
          <w:rFonts w:ascii="Georgia" w:hAnsi="Georgia"/>
          <w:b/>
          <w:bCs/>
          <w:i/>
          <w:color w:val="060000"/>
        </w:rPr>
        <w:t>Роман Бабушкин</w:t>
      </w:r>
      <w:r w:rsidRPr="00F91F0C">
        <w:rPr>
          <w:rFonts w:ascii="Georgia" w:hAnsi="Georgia"/>
          <w:i/>
          <w:color w:val="060000"/>
        </w:rPr>
        <w:t xml:space="preserve">. Он отметил, что российская сторона видит большой потенциал в реализации </w:t>
      </w:r>
      <w:r w:rsidRPr="00F91F0C">
        <w:rPr>
          <w:rFonts w:ascii="Georgia" w:hAnsi="Georgia"/>
          <w:b/>
          <w:i/>
          <w:color w:val="060000"/>
        </w:rPr>
        <w:t>предложения ЮАР о формировании центра исследований вакцин</w:t>
      </w:r>
      <w:r w:rsidRPr="00F91F0C">
        <w:rPr>
          <w:rFonts w:ascii="Georgia" w:hAnsi="Georgia"/>
          <w:i/>
          <w:color w:val="060000"/>
        </w:rPr>
        <w:t xml:space="preserve">. Индийские коллеги обращают внимание на перспективы </w:t>
      </w:r>
      <w:r w:rsidRPr="00F91F0C">
        <w:rPr>
          <w:rFonts w:ascii="Georgia" w:hAnsi="Georgia"/>
          <w:b/>
          <w:i/>
          <w:color w:val="060000"/>
        </w:rPr>
        <w:t>цифровизации медицинской сферы</w:t>
      </w:r>
      <w:r w:rsidRPr="00F91F0C">
        <w:rPr>
          <w:rFonts w:ascii="Georgia" w:hAnsi="Georgia"/>
          <w:i/>
          <w:color w:val="060000"/>
        </w:rPr>
        <w:t>, а также на возможности использования опыта традиционной народной медицины. «Исходим из того, что бриксовские наработки станут важным вкладом в соответствующие ус</w:t>
      </w:r>
      <w:r w:rsidRPr="00F91F0C">
        <w:rPr>
          <w:rFonts w:ascii="Georgia" w:hAnsi="Georgia"/>
          <w:i/>
        </w:rPr>
        <w:t>илия мирового сообщества», – сказал </w:t>
      </w:r>
      <w:r w:rsidRPr="00F91F0C">
        <w:rPr>
          <w:rFonts w:ascii="Georgia" w:hAnsi="Georgia"/>
          <w:b/>
          <w:bCs/>
          <w:i/>
        </w:rPr>
        <w:t xml:space="preserve">Роман Бабушкин, </w:t>
      </w:r>
      <w:r w:rsidRPr="00F91F0C">
        <w:rPr>
          <w:rFonts w:ascii="Georgia" w:hAnsi="Georgia"/>
          <w:i/>
        </w:rPr>
        <w:t>советник-посланник посольства России в Индии.</w:t>
      </w:r>
    </w:p>
    <w:p w:rsidR="00F31EBE" w:rsidRPr="007153B3" w:rsidRDefault="00F31EBE" w:rsidP="00F31EBE">
      <w:pPr>
        <w:pStyle w:val="1"/>
        <w:spacing w:before="120"/>
        <w:jc w:val="center"/>
        <w:rPr>
          <w:rFonts w:ascii="Georgia" w:hAnsi="Georgia"/>
          <w:color w:val="auto"/>
          <w:szCs w:val="24"/>
          <w:shd w:val="clear" w:color="auto" w:fill="FFFFFF"/>
        </w:rPr>
      </w:pPr>
      <w:bookmarkStart w:id="80" w:name="_Toc202270835"/>
      <w:r w:rsidRPr="007153B3">
        <w:rPr>
          <w:rFonts w:ascii="Georgia" w:hAnsi="Georgia"/>
          <w:color w:val="auto"/>
          <w:szCs w:val="24"/>
          <w:shd w:val="clear" w:color="auto" w:fill="FFFFFF"/>
        </w:rPr>
        <w:t>Встреча старших должностных лиц стран БРИКС по здравоохранению</w:t>
      </w:r>
      <w:bookmarkEnd w:id="80"/>
    </w:p>
    <w:p w:rsidR="00F31EBE" w:rsidRPr="007153B3" w:rsidRDefault="00F31EBE" w:rsidP="00F31EBE">
      <w:pPr>
        <w:pStyle w:val="af0"/>
        <w:spacing w:before="0" w:beforeAutospacing="0" w:after="0" w:afterAutospacing="0"/>
        <w:ind w:firstLine="709"/>
        <w:jc w:val="both"/>
        <w:rPr>
          <w:b/>
        </w:rPr>
      </w:pPr>
      <w:r w:rsidRPr="007153B3">
        <w:rPr>
          <w:b/>
        </w:rPr>
        <w:t>26-27 июля 2021 г.</w:t>
      </w:r>
    </w:p>
    <w:p w:rsidR="00F31EBE" w:rsidRPr="007153B3" w:rsidRDefault="00F31EBE" w:rsidP="00F31EBE">
      <w:pPr>
        <w:pStyle w:val="1"/>
        <w:spacing w:before="120"/>
        <w:jc w:val="center"/>
        <w:rPr>
          <w:rFonts w:ascii="Georgia" w:hAnsi="Georgia"/>
          <w:color w:val="auto"/>
          <w:szCs w:val="24"/>
          <w:shd w:val="clear" w:color="auto" w:fill="FFFFFF"/>
        </w:rPr>
      </w:pPr>
      <w:bookmarkStart w:id="81" w:name="_Toc202270836"/>
      <w:r w:rsidRPr="007153B3">
        <w:rPr>
          <w:rFonts w:ascii="Georgia" w:hAnsi="Georgia"/>
          <w:color w:val="auto"/>
          <w:szCs w:val="24"/>
          <w:shd w:val="clear" w:color="auto" w:fill="FFFFFF"/>
        </w:rPr>
        <w:t>Встреча министров здравоохранения стран БРИКС</w:t>
      </w:r>
      <w:bookmarkEnd w:id="81"/>
    </w:p>
    <w:p w:rsidR="00F31EBE" w:rsidRPr="007153B3" w:rsidRDefault="00F31EBE" w:rsidP="00F31EBE">
      <w:pPr>
        <w:pStyle w:val="af0"/>
        <w:spacing w:before="0" w:beforeAutospacing="0" w:after="120" w:afterAutospacing="0"/>
        <w:ind w:firstLine="709"/>
        <w:jc w:val="both"/>
        <w:rPr>
          <w:b/>
        </w:rPr>
      </w:pPr>
      <w:r w:rsidRPr="007153B3">
        <w:rPr>
          <w:b/>
        </w:rPr>
        <w:t>28 июля 2021 г.</w:t>
      </w:r>
    </w:p>
    <w:p w:rsidR="00F31EBE" w:rsidRPr="00BC26A6" w:rsidRDefault="00F31EBE" w:rsidP="00F31EBE">
      <w:pPr>
        <w:spacing w:after="0" w:line="240" w:lineRule="auto"/>
        <w:ind w:firstLineChars="295" w:firstLine="708"/>
        <w:jc w:val="center"/>
        <w:rPr>
          <w:rFonts w:ascii="Times New Roman" w:hAnsi="Times New Roman" w:cs="Times New Roman"/>
          <w:b/>
          <w:sz w:val="24"/>
          <w:szCs w:val="24"/>
        </w:rPr>
      </w:pPr>
      <w:r w:rsidRPr="007153B3">
        <w:rPr>
          <w:rFonts w:ascii="Times New Roman" w:hAnsi="Times New Roman" w:cs="Times New Roman"/>
          <w:sz w:val="24"/>
          <w:szCs w:val="24"/>
        </w:rPr>
        <w:t xml:space="preserve">МО: </w:t>
      </w:r>
      <w:r w:rsidRPr="007153B3">
        <w:rPr>
          <w:rFonts w:ascii="Times New Roman" w:hAnsi="Times New Roman" w:cs="Times New Roman"/>
          <w:b/>
          <w:sz w:val="24"/>
          <w:szCs w:val="24"/>
        </w:rPr>
        <w:t xml:space="preserve">«Метагалактические константы </w:t>
      </w:r>
      <w:r w:rsidRPr="00BC26A6">
        <w:rPr>
          <w:rFonts w:ascii="Times New Roman" w:hAnsi="Times New Roman" w:cs="Times New Roman"/>
          <w:b/>
          <w:sz w:val="24"/>
          <w:szCs w:val="24"/>
        </w:rPr>
        <w:t>жизни и здоровья Человека Планеты Земля»</w:t>
      </w:r>
    </w:p>
    <w:p w:rsidR="00F31EBE" w:rsidRDefault="00F31EBE" w:rsidP="00F31EBE">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Ре-ИВДИВО)</w:t>
      </w:r>
    </w:p>
    <w:p w:rsidR="00F31EBE" w:rsidRPr="00B06BA0" w:rsidRDefault="00F31EBE" w:rsidP="00F31EBE">
      <w:pPr>
        <w:spacing w:before="120"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Возжигаемся Едиными </w:t>
      </w:r>
      <w:r w:rsidRPr="00B06BA0">
        <w:rPr>
          <w:rFonts w:ascii="Times New Roman" w:eastAsia="Times New Roman" w:hAnsi="Times New Roman" w:cs="Times New Roman"/>
          <w:sz w:val="24"/>
          <w:szCs w:val="24"/>
        </w:rPr>
        <w:t xml:space="preserve">Синтезом и Огнём ИВАС Служения каждого из нас, возжигая также Нить Синтеза, Сферу и Ядро Служения. Возжигаемся 64-рицей Служения, всеми видами 64-рицы Инструментов. </w:t>
      </w:r>
      <w:r w:rsidRPr="00B06BA0">
        <w:rPr>
          <w:rFonts w:ascii="Times New Roman" w:hAnsi="Times New Roman" w:cs="Times New Roman"/>
          <w:sz w:val="24"/>
          <w:szCs w:val="24"/>
          <w:lang w:eastAsia="ru-RU"/>
        </w:rPr>
        <w:t xml:space="preserve">Возжигаемся ИВДИВО каждого из нас. </w:t>
      </w:r>
      <w:r w:rsidRPr="00B06BA0">
        <w:rPr>
          <w:rFonts w:ascii="Times New Roman" w:hAnsi="Times New Roman" w:cs="Times New Roman"/>
          <w:sz w:val="24"/>
          <w:szCs w:val="24"/>
        </w:rPr>
        <w:t xml:space="preserve">Возжигаемся Архетипическими, Синтез-частями, Стать-частями, Совершенными частями, Эталонными и Базовыми частями Служащего Синтеза ИВО. </w:t>
      </w:r>
      <w:r w:rsidRPr="00B06BA0">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B06BA0">
        <w:rPr>
          <w:rFonts w:ascii="Times New Roman" w:hAnsi="Times New Roman" w:cs="Times New Roman"/>
          <w:sz w:val="24"/>
          <w:szCs w:val="24"/>
        </w:rPr>
        <w:t>.</w:t>
      </w:r>
    </w:p>
    <w:p w:rsidR="00F31EBE" w:rsidRPr="00B06BA0" w:rsidRDefault="00F31EBE" w:rsidP="00F31EBE">
      <w:pPr>
        <w:pStyle w:val="af"/>
        <w:spacing w:after="0" w:line="240" w:lineRule="auto"/>
        <w:ind w:left="0" w:firstLine="709"/>
        <w:jc w:val="both"/>
        <w:rPr>
          <w:rFonts w:ascii="Times New Roman" w:eastAsia="Times New Roman" w:hAnsi="Times New Roman" w:cs="Times New Roman"/>
          <w:sz w:val="24"/>
          <w:szCs w:val="24"/>
        </w:rPr>
      </w:pPr>
      <w:r w:rsidRPr="00B06BA0">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Ре-ИВДИВО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B06BA0">
        <w:rPr>
          <w:rFonts w:ascii="Times New Roman" w:hAnsi="Times New Roman"/>
          <w:b/>
          <w:bCs/>
          <w:sz w:val="24"/>
          <w:szCs w:val="24"/>
        </w:rPr>
        <w:t>16 777 152 ИВ ИВДИВО-Цельности Ре-ИВДИВО</w:t>
      </w:r>
      <w:r w:rsidRPr="00B06BA0">
        <w:rPr>
          <w:rFonts w:ascii="Times New Roman" w:eastAsia="Times New Roman" w:hAnsi="Times New Roman" w:cs="Times New Roman"/>
          <w:b/>
          <w:sz w:val="24"/>
          <w:szCs w:val="24"/>
        </w:rPr>
        <w:t xml:space="preserve"> Октавы Бытия</w:t>
      </w:r>
      <w:r w:rsidRPr="00B06BA0">
        <w:rPr>
          <w:rFonts w:ascii="Times New Roman" w:eastAsia="Times New Roman" w:hAnsi="Times New Roman" w:cs="Times New Roman"/>
          <w:sz w:val="24"/>
          <w:szCs w:val="24"/>
        </w:rPr>
        <w:t xml:space="preserve"> в едином командном Огне Служащих ИВДИВО Башкортостан, </w:t>
      </w:r>
      <w:r w:rsidRPr="00B06BA0">
        <w:rPr>
          <w:rFonts w:ascii="Times New Roman" w:hAnsi="Times New Roman"/>
          <w:sz w:val="24"/>
          <w:szCs w:val="24"/>
          <w:lang w:eastAsia="ru-RU"/>
        </w:rPr>
        <w:t xml:space="preserve">максимально офизичиваясь, </w:t>
      </w:r>
      <w:r w:rsidRPr="00B06BA0">
        <w:rPr>
          <w:rFonts w:ascii="Times New Roman" w:hAnsi="Times New Roman"/>
          <w:b/>
          <w:sz w:val="24"/>
          <w:szCs w:val="24"/>
          <w:lang w:eastAsia="ru-RU"/>
        </w:rPr>
        <w:t>становимся телесно Служащим Синтеза ИВО</w:t>
      </w:r>
      <w:r w:rsidRPr="00B06BA0">
        <w:rPr>
          <w:rFonts w:ascii="Times New Roman" w:hAnsi="Times New Roman"/>
          <w:i/>
          <w:sz w:val="24"/>
          <w:szCs w:val="24"/>
          <w:lang w:eastAsia="ru-RU"/>
        </w:rPr>
        <w:t xml:space="preserve"> </w:t>
      </w:r>
      <w:r w:rsidRPr="00B06BA0">
        <w:rPr>
          <w:rFonts w:ascii="Times New Roman" w:hAnsi="Times New Roman"/>
          <w:sz w:val="24"/>
          <w:szCs w:val="24"/>
          <w:lang w:eastAsia="ru-RU"/>
        </w:rPr>
        <w:t>в синтез-форме Должностной Компетенции плюс Воина Синтеза</w:t>
      </w:r>
      <w:r w:rsidRPr="00B06BA0">
        <w:rPr>
          <w:rFonts w:ascii="Times New Roman" w:eastAsia="Times New Roman" w:hAnsi="Times New Roman" w:cs="Times New Roman"/>
          <w:sz w:val="24"/>
          <w:szCs w:val="24"/>
        </w:rPr>
        <w:t>. Приветствуем!</w:t>
      </w:r>
    </w:p>
    <w:p w:rsidR="00F31EBE" w:rsidRPr="00B06BA0" w:rsidRDefault="00F31EBE" w:rsidP="00F31EBE">
      <w:pPr>
        <w:pStyle w:val="af"/>
        <w:spacing w:after="0" w:line="240" w:lineRule="auto"/>
        <w:ind w:left="0" w:firstLine="709"/>
        <w:contextualSpacing w:val="0"/>
        <w:jc w:val="both"/>
        <w:rPr>
          <w:rFonts w:ascii="Times New Roman" w:eastAsia="Times New Roman" w:hAnsi="Times New Roman" w:cs="Times New Roman"/>
          <w:sz w:val="24"/>
          <w:szCs w:val="24"/>
        </w:rPr>
      </w:pPr>
      <w:r w:rsidRPr="00B06BA0">
        <w:rPr>
          <w:rFonts w:ascii="Times New Roman" w:eastAsia="Times New Roman" w:hAnsi="Times New Roman" w:cs="Times New Roman"/>
          <w:sz w:val="24"/>
          <w:szCs w:val="24"/>
        </w:rPr>
        <w:t xml:space="preserve">Возжигаемся Поручением на разработку Проекта БРИКС. Синтезируемся с Хум ИВАС Кут Хуми Фаинь, стяжаем Синтез Синтеза ИВО, проникаемся, возжигаемся, преображаемся им. Докладываем: согласно календарному Плану БРИКС и Плану нашей синтез-деятельности </w:t>
      </w:r>
      <w:r w:rsidRPr="00B06BA0">
        <w:rPr>
          <w:rFonts w:ascii="Times New Roman" w:eastAsia="Times New Roman" w:hAnsi="Times New Roman" w:cs="Times New Roman"/>
          <w:b/>
          <w:sz w:val="24"/>
          <w:szCs w:val="24"/>
        </w:rPr>
        <w:t>26-27 июля</w:t>
      </w:r>
      <w:r w:rsidRPr="00B06BA0">
        <w:rPr>
          <w:rFonts w:ascii="Times New Roman" w:eastAsia="Times New Roman" w:hAnsi="Times New Roman" w:cs="Times New Roman"/>
          <w:sz w:val="24"/>
          <w:szCs w:val="24"/>
        </w:rPr>
        <w:t xml:space="preserve"> – проходит </w:t>
      </w:r>
      <w:r w:rsidRPr="00B06BA0">
        <w:rPr>
          <w:rFonts w:ascii="Times New Roman" w:hAnsi="Times New Roman" w:cs="Times New Roman"/>
          <w:b/>
          <w:iCs/>
          <w:shd w:val="clear" w:color="auto" w:fill="FFFFFF"/>
        </w:rPr>
        <w:t xml:space="preserve">встреча старших должностных лиц здравоохранения стран БРИКС, </w:t>
      </w:r>
      <w:r w:rsidRPr="00B06BA0">
        <w:rPr>
          <w:rFonts w:ascii="Times New Roman" w:hAnsi="Times New Roman" w:cs="Times New Roman"/>
          <w:iCs/>
          <w:shd w:val="clear" w:color="auto" w:fill="FFFFFF"/>
        </w:rPr>
        <w:t xml:space="preserve">а </w:t>
      </w:r>
      <w:r w:rsidRPr="00B06BA0">
        <w:rPr>
          <w:rFonts w:ascii="Times New Roman" w:hAnsi="Times New Roman" w:cs="Times New Roman"/>
          <w:b/>
          <w:iCs/>
          <w:shd w:val="clear" w:color="auto" w:fill="FFFFFF"/>
        </w:rPr>
        <w:t>28 июля</w:t>
      </w:r>
      <w:r w:rsidRPr="00B06BA0">
        <w:rPr>
          <w:rFonts w:ascii="Times New Roman" w:hAnsi="Times New Roman" w:cs="Times New Roman"/>
          <w:iCs/>
          <w:shd w:val="clear" w:color="auto" w:fill="FFFFFF"/>
        </w:rPr>
        <w:t xml:space="preserve"> – состоится </w:t>
      </w:r>
      <w:r w:rsidRPr="00B06BA0">
        <w:rPr>
          <w:rFonts w:ascii="Times New Roman" w:hAnsi="Times New Roman" w:cs="Times New Roman"/>
          <w:b/>
          <w:iCs/>
          <w:shd w:val="clear" w:color="auto" w:fill="FFFFFF"/>
        </w:rPr>
        <w:t xml:space="preserve">встреча министров здравоохранения стран БРИКС. </w:t>
      </w:r>
      <w:r w:rsidRPr="00B06BA0">
        <w:rPr>
          <w:rFonts w:ascii="Times New Roman" w:hAnsi="Times New Roman" w:cs="Times New Roman"/>
          <w:iCs/>
          <w:shd w:val="clear" w:color="auto" w:fill="FFFFFF"/>
        </w:rPr>
        <w:t>Предлагаем организовать единые условия их проведения с развёрткой единой сферы двух мероприятий. Слушаем решение ИВАС Кут Хуми Фаинь. Слушаем, видим, расшифровываем. Принимаем Волю Изначально Вышестоящего Отца ИВАС Кут Хуми. Благодарим.</w:t>
      </w:r>
    </w:p>
    <w:p w:rsidR="00F31EBE" w:rsidRPr="00B06BA0" w:rsidRDefault="00F31EBE" w:rsidP="00F31EBE">
      <w:pPr>
        <w:pStyle w:val="af"/>
        <w:spacing w:after="0" w:line="240" w:lineRule="auto"/>
        <w:ind w:left="0" w:firstLine="709"/>
        <w:contextualSpacing w:val="0"/>
        <w:jc w:val="both"/>
        <w:rPr>
          <w:rFonts w:ascii="Times New Roman" w:hAnsi="Times New Roman" w:cs="Times New Roman"/>
          <w:b/>
          <w:iCs/>
          <w:sz w:val="24"/>
          <w:szCs w:val="24"/>
          <w:shd w:val="clear" w:color="auto" w:fill="FFFFFF"/>
        </w:rPr>
      </w:pPr>
      <w:r w:rsidRPr="00B06BA0">
        <w:rPr>
          <w:rFonts w:ascii="Times New Roman" w:eastAsia="Times New Roman" w:hAnsi="Times New Roman" w:cs="Times New Roman"/>
          <w:sz w:val="24"/>
          <w:szCs w:val="24"/>
        </w:rPr>
        <w:t xml:space="preserve">И стяжаем Синтез Синтеза единых Условий проведения </w:t>
      </w:r>
      <w:r w:rsidRPr="00B06BA0">
        <w:rPr>
          <w:rFonts w:ascii="Times New Roman" w:hAnsi="Times New Roman" w:cs="Times New Roman"/>
          <w:b/>
          <w:iCs/>
          <w:sz w:val="24"/>
          <w:szCs w:val="24"/>
          <w:shd w:val="clear" w:color="auto" w:fill="FFFFFF"/>
        </w:rPr>
        <w:t xml:space="preserve">встречи старших должностных лиц и министров здравоохранения стран БРИКС </w:t>
      </w:r>
      <w:r w:rsidRPr="00B06BA0">
        <w:rPr>
          <w:rFonts w:ascii="Times New Roman" w:hAnsi="Times New Roman" w:cs="Times New Roman"/>
          <w:iCs/>
          <w:sz w:val="24"/>
          <w:szCs w:val="24"/>
          <w:shd w:val="clear" w:color="auto" w:fill="FFFFFF"/>
        </w:rPr>
        <w:t>– третьего мероприятия, начинающего свою работу 26 июля согласно Календарному плану БРИКС</w:t>
      </w:r>
      <w:r w:rsidRPr="00B06BA0">
        <w:rPr>
          <w:rFonts w:ascii="Times New Roman" w:hAnsi="Times New Roman" w:cs="Times New Roman"/>
          <w:b/>
          <w:iCs/>
          <w:sz w:val="24"/>
          <w:szCs w:val="24"/>
          <w:shd w:val="clear" w:color="auto" w:fill="FFFFFF"/>
        </w:rPr>
        <w:t>.</w:t>
      </w:r>
    </w:p>
    <w:p w:rsidR="00F31EBE" w:rsidRPr="00B06BA0" w:rsidRDefault="00F31EBE" w:rsidP="00F31EBE">
      <w:pPr>
        <w:pStyle w:val="af"/>
        <w:spacing w:after="0" w:line="240" w:lineRule="auto"/>
        <w:ind w:left="0" w:firstLine="709"/>
        <w:contextualSpacing w:val="0"/>
        <w:jc w:val="both"/>
        <w:rPr>
          <w:rFonts w:ascii="Times New Roman" w:hAnsi="Times New Roman"/>
          <w:sz w:val="24"/>
          <w:szCs w:val="24"/>
        </w:rPr>
      </w:pPr>
      <w:r w:rsidRPr="00B06BA0">
        <w:rPr>
          <w:rFonts w:ascii="Times New Roman" w:hAnsi="Times New Roman" w:cs="Times New Roman"/>
          <w:sz w:val="24"/>
          <w:szCs w:val="24"/>
        </w:rPr>
        <w:t>Возжигаясь, проникаемся развёрнутыми едиными условиями. И вспыхивая ими, мы синтезируемся с ИВ</w:t>
      </w:r>
      <w:r w:rsidRPr="00B06BA0">
        <w:rPr>
          <w:rFonts w:ascii="Times New Roman" w:hAnsi="Times New Roman"/>
        </w:rPr>
        <w:t xml:space="preserve"> Аватар-Ипостасью Служащий ИВО </w:t>
      </w:r>
      <w:r w:rsidRPr="00B06BA0">
        <w:rPr>
          <w:rFonts w:ascii="Times New Roman" w:hAnsi="Times New Roman"/>
          <w:b/>
          <w:bCs/>
          <w:sz w:val="24"/>
          <w:szCs w:val="24"/>
        </w:rPr>
        <w:t>Ре-ИВДИВО</w:t>
      </w:r>
      <w:r w:rsidRPr="00B06BA0">
        <w:rPr>
          <w:rFonts w:ascii="Times New Roman" w:hAnsi="Times New Roman"/>
        </w:rPr>
        <w:t xml:space="preserve">. Переходим в его зал на </w:t>
      </w:r>
      <w:r w:rsidRPr="00B06BA0">
        <w:rPr>
          <w:rFonts w:ascii="Times New Roman" w:hAnsi="Times New Roman"/>
          <w:b/>
          <w:bCs/>
          <w:sz w:val="24"/>
          <w:szCs w:val="24"/>
        </w:rPr>
        <w:lastRenderedPageBreak/>
        <w:t>16 777 211 ИВ ИВДИВО-Цельности Ре-ИВДИВО</w:t>
      </w:r>
      <w:r w:rsidRPr="00B06BA0">
        <w:rPr>
          <w:rFonts w:ascii="Times New Roman" w:eastAsia="Times New Roman" w:hAnsi="Times New Roman" w:cs="Times New Roman"/>
          <w:b/>
          <w:sz w:val="24"/>
          <w:szCs w:val="24"/>
        </w:rPr>
        <w:t xml:space="preserve"> Октавы Бытия</w:t>
      </w:r>
      <w:r w:rsidRPr="00B06BA0">
        <w:rPr>
          <w:rFonts w:ascii="Times New Roman" w:hAnsi="Times New Roman"/>
        </w:rPr>
        <w:t xml:space="preserve">, становясь и </w:t>
      </w:r>
      <w:r w:rsidRPr="00B06BA0">
        <w:rPr>
          <w:rFonts w:ascii="Times New Roman" w:hAnsi="Times New Roman"/>
          <w:sz w:val="24"/>
          <w:szCs w:val="24"/>
          <w:lang w:eastAsia="ru-RU"/>
        </w:rPr>
        <w:t xml:space="preserve">максимально офизичиваясь </w:t>
      </w:r>
      <w:r w:rsidRPr="00B06BA0">
        <w:rPr>
          <w:rFonts w:ascii="Times New Roman" w:hAnsi="Times New Roman"/>
          <w:b/>
          <w:sz w:val="24"/>
          <w:szCs w:val="24"/>
          <w:lang w:eastAsia="ru-RU"/>
        </w:rPr>
        <w:t>телесно Служащим Синтеза ИВО</w:t>
      </w:r>
      <w:r w:rsidRPr="00B06BA0">
        <w:rPr>
          <w:rFonts w:ascii="Times New Roman" w:hAnsi="Times New Roman"/>
          <w:sz w:val="24"/>
          <w:szCs w:val="24"/>
          <w:lang w:eastAsia="ru-RU"/>
        </w:rPr>
        <w:t xml:space="preserve"> в синтез-форме Должностной Компетенции плюс Воина Синтеза</w:t>
      </w:r>
      <w:r w:rsidRPr="00B06BA0">
        <w:rPr>
          <w:rFonts w:ascii="Times New Roman" w:eastAsia="Times New Roman" w:hAnsi="Times New Roman" w:cs="Times New Roman"/>
          <w:sz w:val="24"/>
          <w:szCs w:val="24"/>
        </w:rPr>
        <w:t>.</w:t>
      </w:r>
      <w:r w:rsidRPr="00B06BA0">
        <w:rPr>
          <w:rFonts w:ascii="Times New Roman" w:hAnsi="Times New Roman"/>
          <w:sz w:val="24"/>
          <w:szCs w:val="24"/>
        </w:rPr>
        <w:t xml:space="preserve"> </w:t>
      </w:r>
      <w:r w:rsidRPr="00B06BA0">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B06BA0">
        <w:rPr>
          <w:rFonts w:ascii="Times New Roman" w:hAnsi="Times New Roman" w:cs="Times New Roman"/>
          <w:b/>
          <w:iCs/>
          <w:sz w:val="24"/>
          <w:szCs w:val="24"/>
          <w:shd w:val="clear" w:color="auto" w:fill="FFFFFF"/>
        </w:rPr>
        <w:t>встречи старших должностных лиц и министров здравоохранения стран БРИКС. Приветствуем! Поздравляем с Праздником восьми дней Творения Шестой Расы и Эпохи Огня ИВ Отцом!</w:t>
      </w:r>
    </w:p>
    <w:p w:rsidR="00F31EBE" w:rsidRPr="00B06BA0" w:rsidRDefault="00F31EBE" w:rsidP="00F31EBE">
      <w:pPr>
        <w:widowControl w:val="0"/>
        <w:spacing w:after="0" w:line="240" w:lineRule="auto"/>
        <w:ind w:firstLine="709"/>
        <w:jc w:val="both"/>
        <w:rPr>
          <w:rFonts w:ascii="Times New Roman" w:hAnsi="Times New Roman"/>
          <w:sz w:val="24"/>
          <w:szCs w:val="24"/>
        </w:rPr>
      </w:pPr>
      <w:r w:rsidRPr="00B06BA0">
        <w:rPr>
          <w:rFonts w:ascii="Times New Roman" w:hAnsi="Times New Roman"/>
          <w:b/>
          <w:sz w:val="24"/>
          <w:szCs w:val="24"/>
        </w:rPr>
        <w:t>И</w:t>
      </w:r>
      <w:r w:rsidRPr="00B06BA0">
        <w:rPr>
          <w:rFonts w:ascii="Times New Roman" w:hAnsi="Times New Roman"/>
          <w:sz w:val="24"/>
          <w:szCs w:val="24"/>
        </w:rPr>
        <w:t xml:space="preserve"> </w:t>
      </w:r>
      <w:r w:rsidRPr="00B06BA0">
        <w:rPr>
          <w:rFonts w:ascii="Times New Roman" w:hAnsi="Times New Roman"/>
          <w:b/>
          <w:sz w:val="24"/>
          <w:szCs w:val="24"/>
        </w:rPr>
        <w:t>синтезируясь с Хум ИВ Служащего</w:t>
      </w:r>
      <w:r w:rsidRPr="00B06BA0">
        <w:rPr>
          <w:rFonts w:ascii="Times New Roman" w:hAnsi="Times New Roman"/>
          <w:sz w:val="24"/>
          <w:szCs w:val="24"/>
        </w:rPr>
        <w:t xml:space="preserve">, стяжаем </w:t>
      </w:r>
      <w:r w:rsidRPr="00B06BA0">
        <w:rPr>
          <w:rFonts w:ascii="Times New Roman" w:hAnsi="Times New Roman"/>
          <w:b/>
          <w:sz w:val="24"/>
          <w:szCs w:val="24"/>
        </w:rPr>
        <w:t>4 194 304 или более того Созидания ИВО, проникаемся ими</w:t>
      </w:r>
      <w:r w:rsidRPr="00B06BA0">
        <w:rPr>
          <w:rFonts w:ascii="Times New Roman" w:hAnsi="Times New Roman"/>
          <w:sz w:val="24"/>
          <w:szCs w:val="24"/>
        </w:rPr>
        <w:t xml:space="preserve">, вспыхиваем </w:t>
      </w:r>
      <w:r w:rsidRPr="00B06BA0">
        <w:rPr>
          <w:rFonts w:ascii="Times New Roman" w:hAnsi="Times New Roman"/>
          <w:b/>
          <w:sz w:val="24"/>
          <w:szCs w:val="24"/>
        </w:rPr>
        <w:t xml:space="preserve">Созиданиями ИВО в каждом из нас в реализации Ядра Синтеза Условий и Планов Синтеза </w:t>
      </w:r>
      <w:r w:rsidRPr="00B06BA0">
        <w:rPr>
          <w:rFonts w:ascii="Times New Roman" w:hAnsi="Times New Roman" w:cs="Times New Roman"/>
          <w:b/>
          <w:iCs/>
          <w:sz w:val="24"/>
          <w:szCs w:val="24"/>
          <w:shd w:val="clear" w:color="auto" w:fill="FFFFFF"/>
        </w:rPr>
        <w:t>встречи старших должностных лиц и министров здравоохранения стран БРИКС</w:t>
      </w:r>
      <w:r w:rsidRPr="00B06BA0">
        <w:rPr>
          <w:rFonts w:ascii="Times New Roman" w:hAnsi="Times New Roman"/>
          <w:sz w:val="24"/>
          <w:szCs w:val="24"/>
        </w:rPr>
        <w:t>, преображаемся ими.</w:t>
      </w:r>
    </w:p>
    <w:p w:rsidR="00F31EBE" w:rsidRPr="00B06BA0" w:rsidRDefault="00F31EBE" w:rsidP="00F31EBE">
      <w:pPr>
        <w:widowControl w:val="0"/>
        <w:spacing w:after="0" w:line="240" w:lineRule="auto"/>
        <w:ind w:firstLine="709"/>
        <w:jc w:val="both"/>
        <w:rPr>
          <w:rFonts w:ascii="Times New Roman" w:hAnsi="Times New Roman" w:cs="Times New Roman"/>
          <w:b/>
          <w:iCs/>
          <w:sz w:val="24"/>
          <w:szCs w:val="24"/>
          <w:shd w:val="clear" w:color="auto" w:fill="FFFFFF"/>
        </w:rPr>
      </w:pPr>
      <w:r w:rsidRPr="00B06BA0">
        <w:rPr>
          <w:rFonts w:ascii="Times New Roman" w:hAnsi="Times New Roman"/>
        </w:rPr>
        <w:t xml:space="preserve">И вспыхивая Однородным Созиданием каждого из нас физически собою, мы </w:t>
      </w:r>
      <w:r w:rsidRPr="00B06BA0">
        <w:rPr>
          <w:rFonts w:ascii="Times New Roman" w:hAnsi="Times New Roman"/>
          <w:b/>
        </w:rPr>
        <w:t xml:space="preserve">синтезируемся с ИВ Служащим-творцом синтезфизичности Фа-ИВДИВО Метагалактики ИВО, </w:t>
      </w:r>
      <w:r w:rsidRPr="00B06BA0">
        <w:rPr>
          <w:rFonts w:ascii="Times New Roman" w:hAnsi="Times New Roman"/>
        </w:rPr>
        <w:t>переходим в его зал</w:t>
      </w:r>
      <w:r w:rsidRPr="00B06BA0">
        <w:rPr>
          <w:rFonts w:ascii="Times New Roman" w:hAnsi="Times New Roman"/>
          <w:b/>
        </w:rPr>
        <w:t xml:space="preserve"> </w:t>
      </w:r>
      <w:r w:rsidRPr="00B06BA0">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w:t>
      </w:r>
      <w:r w:rsidRPr="00B06BA0">
        <w:rPr>
          <w:rFonts w:ascii="Times New Roman" w:hAnsi="Times New Roman"/>
          <w:b/>
          <w:bCs/>
          <w:sz w:val="24"/>
          <w:szCs w:val="24"/>
        </w:rPr>
        <w:t>16 777 195 ИВ ИВДИВО-Цельности Ре-ИВДИВО</w:t>
      </w:r>
      <w:r w:rsidRPr="00B06BA0">
        <w:rPr>
          <w:rFonts w:ascii="Times New Roman" w:hAnsi="Times New Roman" w:cs="Times New Roman"/>
          <w:bCs/>
          <w:sz w:val="24"/>
          <w:szCs w:val="24"/>
        </w:rPr>
        <w:t xml:space="preserve">. </w:t>
      </w:r>
      <w:r w:rsidRPr="00B06BA0">
        <w:rPr>
          <w:rFonts w:ascii="Times New Roman" w:hAnsi="Times New Roman"/>
          <w:b/>
          <w:sz w:val="24"/>
          <w:szCs w:val="24"/>
          <w:lang w:eastAsia="ru-RU"/>
        </w:rPr>
        <w:t>Становимся телесно Служащим Синтеза ИВО</w:t>
      </w:r>
      <w:r w:rsidRPr="00B06BA0">
        <w:rPr>
          <w:rFonts w:ascii="Times New Roman" w:hAnsi="Times New Roman"/>
          <w:i/>
          <w:sz w:val="24"/>
          <w:szCs w:val="24"/>
          <w:lang w:eastAsia="ru-RU"/>
        </w:rPr>
        <w:t xml:space="preserve"> </w:t>
      </w:r>
      <w:r w:rsidRPr="00B06BA0">
        <w:rPr>
          <w:rFonts w:ascii="Times New Roman" w:hAnsi="Times New Roman"/>
          <w:sz w:val="24"/>
          <w:szCs w:val="24"/>
          <w:lang w:eastAsia="ru-RU"/>
        </w:rPr>
        <w:t>в синтез-форме Должностной Компетенции плюс Воина Синтеза</w:t>
      </w:r>
      <w:r w:rsidRPr="00B06BA0">
        <w:rPr>
          <w:rFonts w:ascii="Times New Roman" w:eastAsia="Times New Roman" w:hAnsi="Times New Roman" w:cs="Times New Roman"/>
          <w:sz w:val="24"/>
          <w:szCs w:val="24"/>
        </w:rPr>
        <w:t>.</w:t>
      </w:r>
      <w:r w:rsidRPr="00B06BA0">
        <w:rPr>
          <w:rFonts w:ascii="Times New Roman" w:hAnsi="Times New Roman"/>
        </w:rPr>
        <w:t xml:space="preserve"> </w:t>
      </w:r>
      <w:r w:rsidRPr="00B06BA0">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B06BA0">
        <w:rPr>
          <w:rFonts w:ascii="Times New Roman" w:hAnsi="Times New Roman" w:cs="Times New Roman"/>
          <w:b/>
          <w:iCs/>
          <w:sz w:val="24"/>
          <w:szCs w:val="24"/>
          <w:shd w:val="clear" w:color="auto" w:fill="FFFFFF"/>
        </w:rPr>
        <w:t xml:space="preserve">встречи старших должностных лиц и министров здравоохранения стран БРИКС, </w:t>
      </w:r>
      <w:r w:rsidRPr="00B06BA0">
        <w:rPr>
          <w:rFonts w:ascii="Times New Roman" w:hAnsi="Times New Roman" w:cs="Times New Roman"/>
          <w:iCs/>
          <w:sz w:val="24"/>
          <w:szCs w:val="24"/>
          <w:shd w:val="clear" w:color="auto" w:fill="FFFFFF"/>
        </w:rPr>
        <w:t>возжигаемся</w:t>
      </w:r>
      <w:r w:rsidRPr="00B06BA0">
        <w:rPr>
          <w:rFonts w:ascii="Times New Roman" w:hAnsi="Times New Roman" w:cs="Times New Roman"/>
          <w:b/>
          <w:iCs/>
          <w:sz w:val="24"/>
          <w:szCs w:val="24"/>
          <w:shd w:val="clear" w:color="auto" w:fill="FFFFFF"/>
        </w:rPr>
        <w:t xml:space="preserve"> Созиданием ИВО. Приветствуем! Поздравляем с Праздником восьми дней Творения Шестой Расы и Эпохи Огня ИВ Отцом!</w:t>
      </w:r>
    </w:p>
    <w:p w:rsidR="00F31EBE" w:rsidRPr="00B06BA0" w:rsidRDefault="00F31EBE" w:rsidP="00F31EBE">
      <w:pPr>
        <w:widowControl w:val="0"/>
        <w:spacing w:after="0" w:line="240" w:lineRule="auto"/>
        <w:ind w:firstLine="709"/>
        <w:jc w:val="both"/>
        <w:rPr>
          <w:rFonts w:ascii="Times New Roman" w:hAnsi="Times New Roman"/>
        </w:rPr>
      </w:pPr>
      <w:r w:rsidRPr="00B06BA0">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256 Констант минимально 256-ти Частей участников </w:t>
      </w:r>
      <w:r w:rsidRPr="00B06BA0">
        <w:rPr>
          <w:rFonts w:ascii="Times New Roman" w:hAnsi="Times New Roman" w:cs="Times New Roman"/>
          <w:b/>
          <w:iCs/>
          <w:shd w:val="clear" w:color="auto" w:fill="FFFFFF"/>
        </w:rPr>
        <w:t>встреч</w:t>
      </w:r>
      <w:r w:rsidRPr="00B06BA0">
        <w:rPr>
          <w:rFonts w:ascii="Times New Roman" w:hAnsi="Times New Roman" w:cs="Times New Roman"/>
          <w:b/>
          <w:iCs/>
          <w:sz w:val="24"/>
          <w:szCs w:val="24"/>
          <w:shd w:val="clear" w:color="auto" w:fill="FFFFFF"/>
        </w:rPr>
        <w:t xml:space="preserve">, </w:t>
      </w:r>
      <w:r w:rsidRPr="00B06BA0">
        <w:rPr>
          <w:rFonts w:ascii="Times New Roman" w:hAnsi="Times New Roman" w:cs="Times New Roman"/>
          <w:iCs/>
          <w:sz w:val="24"/>
          <w:szCs w:val="24"/>
          <w:shd w:val="clear" w:color="auto" w:fill="FFFFFF"/>
        </w:rPr>
        <w:t xml:space="preserve">прося </w:t>
      </w:r>
      <w:r w:rsidRPr="00B06BA0">
        <w:rPr>
          <w:rFonts w:ascii="Times New Roman" w:eastAsia="Calibri" w:hAnsi="Times New Roman" w:cs="Times New Roman"/>
          <w:sz w:val="24"/>
          <w:szCs w:val="24"/>
        </w:rPr>
        <w:t>преобразить константность каждой их Части</w:t>
      </w:r>
      <w:r w:rsidRPr="00B06BA0">
        <w:rPr>
          <w:rFonts w:ascii="Times New Roman" w:hAnsi="Times New Roman" w:cs="Times New Roman"/>
          <w:b/>
          <w:iCs/>
          <w:sz w:val="24"/>
          <w:szCs w:val="24"/>
          <w:shd w:val="clear" w:color="auto" w:fill="FFFFFF"/>
        </w:rPr>
        <w:t>.</w:t>
      </w:r>
    </w:p>
    <w:p w:rsidR="00F31EBE" w:rsidRPr="00B06BA0" w:rsidRDefault="00F31EBE" w:rsidP="00F31EBE">
      <w:pPr>
        <w:spacing w:after="0" w:line="240" w:lineRule="auto"/>
        <w:ind w:firstLineChars="295" w:firstLine="649"/>
        <w:jc w:val="both"/>
        <w:rPr>
          <w:rFonts w:ascii="Times New Roman" w:hAnsi="Times New Roman" w:cs="Times New Roman"/>
        </w:rPr>
      </w:pPr>
      <w:r w:rsidRPr="00B06BA0">
        <w:rPr>
          <w:rFonts w:ascii="Times New Roman" w:hAnsi="Times New Roman"/>
        </w:rPr>
        <w:t xml:space="preserve">И вспыхивая Однородным Созиданием каждого из нас, 256-ю Константами ИВО физически собою, мы </w:t>
      </w:r>
      <w:r w:rsidRPr="00B06BA0">
        <w:rPr>
          <w:rFonts w:ascii="Times New Roman" w:hAnsi="Times New Roman"/>
          <w:b/>
        </w:rPr>
        <w:t>синтезируемся с Изначально Вышестоящим Отцом Ре-ИВДИВО Метагалактики ИВО</w:t>
      </w:r>
      <w:r w:rsidRPr="00B06BA0">
        <w:rPr>
          <w:rFonts w:ascii="Times New Roman" w:hAnsi="Times New Roman"/>
        </w:rPr>
        <w:t xml:space="preserve">. Переходим в Зал на </w:t>
      </w:r>
      <w:r w:rsidRPr="00B06BA0">
        <w:rPr>
          <w:rFonts w:ascii="Times New Roman" w:hAnsi="Times New Roman"/>
          <w:b/>
          <w:bCs/>
          <w:sz w:val="24"/>
          <w:szCs w:val="24"/>
        </w:rPr>
        <w:t xml:space="preserve">16 777 217 ИВ ИВДИВО-Цельности Ре-ИВДИВО </w:t>
      </w:r>
      <w:r w:rsidRPr="00B06BA0">
        <w:rPr>
          <w:rFonts w:ascii="Times New Roman" w:hAnsi="Times New Roman"/>
          <w:b/>
          <w:sz w:val="24"/>
          <w:szCs w:val="24"/>
          <w:lang w:eastAsia="ru-RU"/>
        </w:rPr>
        <w:t>Октавы Бытия</w:t>
      </w:r>
      <w:r w:rsidRPr="00B06BA0">
        <w:rPr>
          <w:rFonts w:ascii="Times New Roman" w:hAnsi="Times New Roman"/>
        </w:rPr>
        <w:t xml:space="preserve">. И становимся пред Изначально Вышестоящим Отцом </w:t>
      </w:r>
      <w:r w:rsidRPr="00B06BA0">
        <w:rPr>
          <w:rFonts w:ascii="Times New Roman" w:hAnsi="Times New Roman"/>
          <w:b/>
          <w:sz w:val="24"/>
          <w:szCs w:val="24"/>
          <w:lang w:eastAsia="ru-RU"/>
        </w:rPr>
        <w:t>телесно Служащим Синтеза ИВО</w:t>
      </w:r>
      <w:r w:rsidRPr="00B06BA0">
        <w:rPr>
          <w:rFonts w:ascii="Times New Roman" w:hAnsi="Times New Roman"/>
          <w:i/>
          <w:sz w:val="24"/>
          <w:szCs w:val="24"/>
          <w:lang w:eastAsia="ru-RU"/>
        </w:rPr>
        <w:t xml:space="preserve"> </w:t>
      </w:r>
      <w:r w:rsidRPr="00B06BA0">
        <w:rPr>
          <w:rFonts w:ascii="Times New Roman" w:eastAsia="Times New Roman" w:hAnsi="Times New Roman" w:cs="Times New Roman"/>
          <w:sz w:val="24"/>
          <w:szCs w:val="24"/>
        </w:rPr>
        <w:t xml:space="preserve">в </w:t>
      </w:r>
      <w:r w:rsidRPr="00B06BA0">
        <w:rPr>
          <w:rFonts w:ascii="Times New Roman" w:hAnsi="Times New Roman"/>
          <w:sz w:val="24"/>
          <w:szCs w:val="24"/>
          <w:lang w:eastAsia="ru-RU"/>
        </w:rPr>
        <w:t>синтез-форме Должностной Компетенции плюс Воина Синтеза</w:t>
      </w:r>
      <w:r w:rsidRPr="00B06BA0">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B06BA0">
        <w:rPr>
          <w:rFonts w:ascii="Times New Roman" w:eastAsia="Times New Roman" w:hAnsi="Times New Roman" w:cs="Times New Roman"/>
          <w:b/>
          <w:sz w:val="24"/>
          <w:szCs w:val="24"/>
        </w:rPr>
        <w:t xml:space="preserve">. Приветствуем Отца! </w:t>
      </w:r>
      <w:r w:rsidRPr="00B06BA0">
        <w:rPr>
          <w:rFonts w:ascii="Times New Roman" w:hAnsi="Times New Roman" w:cs="Times New Roman"/>
          <w:b/>
          <w:iCs/>
          <w:sz w:val="24"/>
          <w:szCs w:val="24"/>
          <w:shd w:val="clear" w:color="auto" w:fill="FFFFFF"/>
        </w:rPr>
        <w:t>Поздравляем с Праздником восьми дней Творения Шестой Расы и Эпохи Огня ИВ Отцом!</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июле, Синтез Синтезом единых Условий </w:t>
      </w:r>
      <w:r w:rsidRPr="00B06BA0">
        <w:rPr>
          <w:rFonts w:ascii="Times New Roman" w:hAnsi="Times New Roman" w:cs="Times New Roman"/>
          <w:b/>
          <w:iCs/>
          <w:sz w:val="24"/>
          <w:szCs w:val="24"/>
          <w:shd w:val="clear" w:color="auto" w:fill="FFFFFF"/>
        </w:rPr>
        <w:t>встречи старших должностных лиц и министров здравоохранения стран БРИКС.</w:t>
      </w:r>
      <w:r w:rsidRPr="00B06BA0">
        <w:rPr>
          <w:rFonts w:ascii="Times New Roman" w:hAnsi="Times New Roman"/>
        </w:rPr>
        <w:t xml:space="preserve"> И синтезируемся с ИВ Отцом, стяжаем </w:t>
      </w:r>
      <w:r w:rsidRPr="00B06BA0">
        <w:rPr>
          <w:rFonts w:ascii="Times New Roman" w:hAnsi="Times New Roman"/>
          <w:sz w:val="24"/>
          <w:szCs w:val="24"/>
        </w:rPr>
        <w:t xml:space="preserve">Синтез ИВО, </w:t>
      </w:r>
      <w:r w:rsidRPr="00B06BA0">
        <w:rPr>
          <w:rFonts w:ascii="Times New Roman" w:hAnsi="Times New Roman" w:cs="Times New Roman"/>
          <w:sz w:val="24"/>
          <w:szCs w:val="24"/>
        </w:rPr>
        <w:t xml:space="preserve">просим ИВО </w:t>
      </w:r>
      <w:r w:rsidRPr="00B06BA0">
        <w:rPr>
          <w:rFonts w:ascii="Times New Roman" w:hAnsi="Times New Roman" w:cs="Times New Roman"/>
          <w:b/>
          <w:sz w:val="24"/>
          <w:szCs w:val="24"/>
        </w:rPr>
        <w:t xml:space="preserve">сотворить единое Ядро Синтеза Условий </w:t>
      </w:r>
      <w:r w:rsidRPr="00B06BA0">
        <w:rPr>
          <w:rFonts w:ascii="Times New Roman" w:hAnsi="Times New Roman" w:cs="Times New Roman"/>
          <w:b/>
          <w:iCs/>
          <w:sz w:val="24"/>
          <w:szCs w:val="24"/>
          <w:shd w:val="clear" w:color="auto" w:fill="FFFFFF"/>
        </w:rPr>
        <w:t xml:space="preserve">встречи старших должностных лиц и министров здравоохранения стран БРИКС, </w:t>
      </w:r>
      <w:r w:rsidRPr="00B06BA0">
        <w:rPr>
          <w:rFonts w:ascii="Times New Roman" w:hAnsi="Times New Roman" w:cs="Times New Roman"/>
          <w:iCs/>
          <w:sz w:val="24"/>
          <w:szCs w:val="24"/>
          <w:shd w:val="clear" w:color="auto" w:fill="FFFFFF"/>
        </w:rPr>
        <w:t>проходящих</w:t>
      </w:r>
      <w:r w:rsidRPr="00B06BA0">
        <w:rPr>
          <w:rFonts w:ascii="Times New Roman" w:hAnsi="Times New Roman" w:cs="Times New Roman"/>
          <w:b/>
          <w:iCs/>
          <w:sz w:val="24"/>
          <w:szCs w:val="24"/>
          <w:shd w:val="clear" w:color="auto" w:fill="FFFFFF"/>
        </w:rPr>
        <w:t xml:space="preserve"> </w:t>
      </w:r>
      <w:r w:rsidRPr="00B06BA0">
        <w:rPr>
          <w:rFonts w:ascii="Times New Roman" w:hAnsi="Times New Roman" w:cs="Times New Roman"/>
          <w:iCs/>
          <w:sz w:val="24"/>
          <w:szCs w:val="24"/>
          <w:shd w:val="clear" w:color="auto" w:fill="FFFFFF"/>
        </w:rPr>
        <w:t xml:space="preserve">в формате онлайн под председательством Индии, </w:t>
      </w:r>
      <w:r w:rsidRPr="00B06BA0">
        <w:rPr>
          <w:rFonts w:ascii="Times New Roman" w:hAnsi="Times New Roman" w:cs="Times New Roman"/>
          <w:b/>
          <w:sz w:val="24"/>
          <w:szCs w:val="24"/>
        </w:rPr>
        <w:t>с развёрткой единой сферы данных мероприятий на 26-28 июля текущего года её действия вокруг Ядра Синтеза</w:t>
      </w:r>
      <w:r w:rsidRPr="00B06BA0">
        <w:rPr>
          <w:rFonts w:ascii="Times New Roman" w:hAnsi="Times New Roman" w:cs="Times New Roman"/>
          <w:sz w:val="24"/>
          <w:szCs w:val="24"/>
        </w:rPr>
        <w:t xml:space="preserve">. И просим ИВО насыщения Ядра Синтеза </w:t>
      </w:r>
      <w:r w:rsidRPr="00B06BA0">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B06BA0">
        <w:rPr>
          <w:rFonts w:ascii="Times New Roman" w:hAnsi="Times New Roman" w:cs="Times New Roman"/>
          <w:sz w:val="24"/>
          <w:szCs w:val="24"/>
        </w:rPr>
        <w:t xml:space="preserve">. И просим ИВ Отца заложить в Ядро Синтеза встреч </w:t>
      </w:r>
      <w:r w:rsidRPr="00B06BA0">
        <w:rPr>
          <w:rFonts w:ascii="Times New Roman" w:hAnsi="Times New Roman" w:cs="Times New Roman"/>
          <w:b/>
          <w:sz w:val="24"/>
          <w:szCs w:val="24"/>
        </w:rPr>
        <w:t>Метагалактические Отцовские</w:t>
      </w:r>
      <w:r w:rsidRPr="00B06BA0">
        <w:rPr>
          <w:rFonts w:ascii="Times New Roman" w:hAnsi="Times New Roman" w:cs="Times New Roman"/>
          <w:sz w:val="24"/>
          <w:szCs w:val="24"/>
        </w:rPr>
        <w:t xml:space="preserve"> </w:t>
      </w:r>
      <w:r w:rsidRPr="00B06BA0">
        <w:rPr>
          <w:rFonts w:ascii="Times New Roman" w:hAnsi="Times New Roman" w:cs="Times New Roman"/>
          <w:b/>
          <w:sz w:val="24"/>
          <w:szCs w:val="24"/>
        </w:rPr>
        <w:t xml:space="preserve">Константы Безопасности </w:t>
      </w:r>
      <w:r w:rsidRPr="00B06BA0">
        <w:rPr>
          <w:rFonts w:ascii="Times New Roman" w:hAnsi="Times New Roman" w:cs="Times New Roman"/>
          <w:sz w:val="24"/>
          <w:szCs w:val="24"/>
        </w:rPr>
        <w:t>всем участникам встреч, включая обслуживающий персонал и представителей прессы.</w:t>
      </w:r>
    </w:p>
    <w:p w:rsidR="00F31EBE" w:rsidRPr="00B06BA0" w:rsidRDefault="00F31EBE" w:rsidP="00F31EBE">
      <w:pPr>
        <w:spacing w:after="0" w:line="240" w:lineRule="auto"/>
        <w:ind w:firstLineChars="295" w:firstLine="708"/>
        <w:jc w:val="both"/>
        <w:rPr>
          <w:rFonts w:ascii="Times New Roman" w:hAnsi="Times New Roman" w:cs="Times New Roman"/>
          <w:b/>
          <w:sz w:val="24"/>
          <w:szCs w:val="24"/>
        </w:rPr>
      </w:pPr>
      <w:r w:rsidRPr="00B06BA0">
        <w:rPr>
          <w:rFonts w:ascii="Times New Roman" w:hAnsi="Times New Roman" w:cs="Times New Roman"/>
          <w:sz w:val="24"/>
          <w:szCs w:val="24"/>
        </w:rPr>
        <w:t xml:space="preserve">Просим Отца сотворить Ядро максимально высоких </w:t>
      </w:r>
      <w:r w:rsidRPr="00B06BA0">
        <w:rPr>
          <w:rFonts w:ascii="Times New Roman" w:hAnsi="Times New Roman" w:cs="Times New Roman"/>
          <w:b/>
          <w:bCs/>
          <w:sz w:val="24"/>
          <w:szCs w:val="24"/>
        </w:rPr>
        <w:t>ментальности и человечности</w:t>
      </w:r>
      <w:r w:rsidRPr="00B06BA0">
        <w:rPr>
          <w:rFonts w:ascii="Times New Roman" w:hAnsi="Times New Roman" w:cs="Times New Roman"/>
          <w:sz w:val="24"/>
          <w:szCs w:val="24"/>
        </w:rPr>
        <w:t xml:space="preserve"> и человеческих отношений для всех участников мероприятия БРИКС. И </w:t>
      </w:r>
      <w:r w:rsidRPr="00B06BA0">
        <w:rPr>
          <w:rFonts w:ascii="Times New Roman" w:hAnsi="Times New Roman" w:cs="Times New Roman"/>
          <w:b/>
          <w:bCs/>
          <w:sz w:val="24"/>
          <w:szCs w:val="24"/>
        </w:rPr>
        <w:t xml:space="preserve">стяжаем </w:t>
      </w:r>
      <w:r w:rsidRPr="00B06BA0">
        <w:rPr>
          <w:rFonts w:ascii="Times New Roman" w:hAnsi="Times New Roman" w:cs="Times New Roman"/>
          <w:sz w:val="24"/>
          <w:szCs w:val="24"/>
        </w:rPr>
        <w:t xml:space="preserve">у ИВ </w:t>
      </w:r>
      <w:r w:rsidRPr="00B06BA0">
        <w:rPr>
          <w:rFonts w:ascii="Times New Roman" w:hAnsi="Times New Roman" w:cs="Times New Roman"/>
          <w:b/>
          <w:sz w:val="24"/>
          <w:szCs w:val="24"/>
        </w:rPr>
        <w:t>Отца:</w:t>
      </w:r>
    </w:p>
    <w:p w:rsidR="00F31EBE" w:rsidRPr="00B06BA0" w:rsidRDefault="00F31EBE" w:rsidP="00F31EBE">
      <w:pPr>
        <w:spacing w:after="0" w:line="240" w:lineRule="auto"/>
        <w:ind w:firstLineChars="295" w:firstLine="711"/>
        <w:jc w:val="both"/>
        <w:rPr>
          <w:rFonts w:ascii="Times New Roman" w:hAnsi="Times New Roman" w:cs="Times New Roman"/>
          <w:b/>
          <w:bCs/>
          <w:sz w:val="24"/>
          <w:szCs w:val="24"/>
        </w:rPr>
      </w:pPr>
      <w:r w:rsidRPr="00B06BA0">
        <w:rPr>
          <w:rFonts w:ascii="Times New Roman" w:hAnsi="Times New Roman" w:cs="Times New Roman"/>
          <w:b/>
          <w:sz w:val="24"/>
          <w:szCs w:val="24"/>
        </w:rPr>
        <w:t>саму</w:t>
      </w:r>
      <w:r w:rsidRPr="00B06BA0">
        <w:rPr>
          <w:rFonts w:ascii="Times New Roman" w:hAnsi="Times New Roman" w:cs="Times New Roman"/>
          <w:sz w:val="24"/>
          <w:szCs w:val="24"/>
        </w:rPr>
        <w:t xml:space="preserve"> </w:t>
      </w:r>
      <w:r w:rsidRPr="00B06BA0">
        <w:rPr>
          <w:rFonts w:ascii="Times New Roman" w:hAnsi="Times New Roman" w:cs="Times New Roman"/>
          <w:b/>
          <w:bCs/>
          <w:sz w:val="24"/>
          <w:szCs w:val="24"/>
        </w:rPr>
        <w:t>Чашу со Сферой вокруг Планеты Земля,</w:t>
      </w:r>
    </w:p>
    <w:p w:rsidR="00F31EBE" w:rsidRPr="00B06BA0" w:rsidRDefault="00F31EBE" w:rsidP="00F31EBE">
      <w:pPr>
        <w:spacing w:after="0" w:line="240" w:lineRule="auto"/>
        <w:ind w:firstLineChars="295" w:firstLine="711"/>
        <w:jc w:val="both"/>
        <w:rPr>
          <w:rFonts w:ascii="Times New Roman" w:hAnsi="Times New Roman" w:cs="Times New Roman"/>
          <w:b/>
          <w:bCs/>
          <w:sz w:val="24"/>
          <w:szCs w:val="24"/>
        </w:rPr>
      </w:pPr>
      <w:r w:rsidRPr="00B06BA0">
        <w:rPr>
          <w:rFonts w:ascii="Times New Roman" w:hAnsi="Times New Roman" w:cs="Times New Roman"/>
          <w:b/>
          <w:bCs/>
          <w:sz w:val="24"/>
          <w:szCs w:val="24"/>
        </w:rPr>
        <w:t>зерцало Чаши Планетой Земля,</w:t>
      </w:r>
    </w:p>
    <w:p w:rsidR="00F31EBE" w:rsidRPr="00B06BA0" w:rsidRDefault="00F31EBE" w:rsidP="00F31EBE">
      <w:pPr>
        <w:spacing w:after="0" w:line="240" w:lineRule="auto"/>
        <w:ind w:firstLineChars="295" w:firstLine="711"/>
        <w:jc w:val="both"/>
        <w:rPr>
          <w:rFonts w:ascii="Times New Roman" w:hAnsi="Times New Roman" w:cs="Times New Roman"/>
          <w:b/>
          <w:bCs/>
          <w:sz w:val="24"/>
          <w:szCs w:val="24"/>
        </w:rPr>
      </w:pPr>
      <w:r w:rsidRPr="00B06BA0">
        <w:rPr>
          <w:rFonts w:ascii="Times New Roman" w:hAnsi="Times New Roman" w:cs="Times New Roman"/>
          <w:b/>
          <w:bCs/>
          <w:sz w:val="24"/>
          <w:szCs w:val="24"/>
        </w:rPr>
        <w:t xml:space="preserve">Престол ИВО и в этот Престол </w:t>
      </w:r>
      <w:r w:rsidRPr="00B06BA0">
        <w:rPr>
          <w:rFonts w:ascii="Times New Roman" w:eastAsia="Times New Roman" w:hAnsi="Times New Roman" w:cs="Times New Roman"/>
          <w:b/>
          <w:sz w:val="24"/>
          <w:szCs w:val="24"/>
          <w:lang w:eastAsia="ru-RU"/>
        </w:rPr>
        <w:t>стяжаем пакет Истинных мыслей Отца</w:t>
      </w:r>
      <w:r w:rsidRPr="00B06BA0">
        <w:rPr>
          <w:rFonts w:ascii="Times New Roman" w:hAnsi="Times New Roman" w:cs="Times New Roman"/>
          <w:b/>
          <w:bCs/>
          <w:sz w:val="24"/>
          <w:szCs w:val="24"/>
        </w:rPr>
        <w:t xml:space="preserve"> и одну эталонную Силу Мысли ИВО,</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hAnsi="Times New Roman" w:cs="Times New Roman"/>
          <w:b/>
          <w:bCs/>
          <w:sz w:val="24"/>
          <w:szCs w:val="24"/>
        </w:rPr>
        <w:t xml:space="preserve">Планы Синтеза ИВО </w:t>
      </w:r>
      <w:r w:rsidRPr="00B06BA0">
        <w:rPr>
          <w:rFonts w:ascii="Times New Roman" w:hAnsi="Times New Roman" w:cs="Times New Roman"/>
          <w:b/>
          <w:iCs/>
          <w:sz w:val="24"/>
          <w:szCs w:val="24"/>
          <w:shd w:val="clear" w:color="auto" w:fill="FFFFFF"/>
        </w:rPr>
        <w:t>встречи старших должностных лиц стран БРИКС по здравоохранению</w:t>
      </w:r>
      <w:r w:rsidRPr="00B06BA0">
        <w:rPr>
          <w:rFonts w:ascii="Times New Roman" w:hAnsi="Times New Roman" w:cs="Times New Roman"/>
          <w:b/>
          <w:bCs/>
          <w:sz w:val="24"/>
          <w:szCs w:val="24"/>
        </w:rPr>
        <w:t xml:space="preserve"> и </w:t>
      </w:r>
      <w:r w:rsidRPr="00B06BA0">
        <w:rPr>
          <w:rFonts w:ascii="Times New Roman" w:hAnsi="Times New Roman" w:cs="Times New Roman"/>
          <w:b/>
          <w:iCs/>
          <w:shd w:val="clear" w:color="auto" w:fill="FFFFFF"/>
        </w:rPr>
        <w:t>встречи министров здравоохранения стран БРИКС</w:t>
      </w:r>
      <w:r w:rsidRPr="00B06BA0">
        <w:rPr>
          <w:rFonts w:ascii="Times New Roman" w:hAnsi="Times New Roman" w:cs="Times New Roman"/>
          <w:b/>
          <w:bCs/>
          <w:sz w:val="24"/>
          <w:szCs w:val="24"/>
        </w:rPr>
        <w:t xml:space="preserve"> на зерцало Чаши и Огонь в Чашу </w:t>
      </w:r>
      <w:r w:rsidRPr="00B06BA0">
        <w:rPr>
          <w:rFonts w:ascii="Times New Roman" w:hAnsi="Times New Roman" w:cs="Times New Roman"/>
          <w:bCs/>
          <w:sz w:val="24"/>
          <w:szCs w:val="24"/>
        </w:rPr>
        <w:t>для реализации её участниками прозрений тем встреч и доведения до результатов</w:t>
      </w:r>
      <w:r w:rsidRPr="00B06BA0">
        <w:rPr>
          <w:rFonts w:ascii="Times New Roman" w:hAnsi="Times New Roman" w:cs="Times New Roman"/>
          <w:bCs/>
          <w:sz w:val="24"/>
          <w:szCs w:val="24"/>
          <w:shd w:val="clear" w:color="auto" w:fill="FFFFFF"/>
        </w:rPr>
        <w:t>.</w:t>
      </w:r>
      <w:r w:rsidRPr="00B06BA0">
        <w:rPr>
          <w:rFonts w:ascii="Times New Roman" w:hAnsi="Times New Roman" w:cs="Times New Roman"/>
          <w:sz w:val="24"/>
          <w:szCs w:val="24"/>
        </w:rPr>
        <w:t xml:space="preserve"> В Чаше фиксируем Ядро Синтеза, стяжённое нами и сотворённое Отцом.</w:t>
      </w:r>
    </w:p>
    <w:p w:rsidR="00F31EBE" w:rsidRPr="00B06BA0"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B06BA0">
        <w:rPr>
          <w:rFonts w:ascii="Times New Roman" w:hAnsi="Times New Roman" w:cs="Times New Roman"/>
          <w:sz w:val="24"/>
          <w:szCs w:val="24"/>
        </w:rPr>
        <w:t xml:space="preserve">Просим ИВО пригласить к участию в этом мероприятии ИВАС </w:t>
      </w:r>
      <w:r w:rsidRPr="00B06BA0">
        <w:rPr>
          <w:rFonts w:ascii="Times New Roman" w:eastAsia="Times New Roman" w:hAnsi="Times New Roman" w:cs="Times New Roman"/>
          <w:sz w:val="24"/>
          <w:szCs w:val="24"/>
        </w:rPr>
        <w:t xml:space="preserve">Кут Хуми Фаинь, Мория Свет, Владомира Стефану, Серапис Велетте, Серафима Валерию, Святослава Олесю, Валентина Ирину, Савву Святу, Эоана Антуанэтту, Георга Дарью, Дария Давлату и ИВАС Служения каждого из нас. Просим пригласить и других специалистов ИВДИВО в сфере здравоохранения, присутствие и участие которых, по мнению ИВ Отца, необходимо на этих </w:t>
      </w:r>
      <w:r w:rsidRPr="00B06BA0">
        <w:rPr>
          <w:rFonts w:ascii="Times New Roman" w:hAnsi="Times New Roman" w:cs="Times New Roman"/>
          <w:b/>
          <w:iCs/>
          <w:shd w:val="clear" w:color="auto" w:fill="FFFFFF"/>
        </w:rPr>
        <w:t>встречах</w:t>
      </w:r>
      <w:r w:rsidRPr="00B06BA0">
        <w:rPr>
          <w:rFonts w:ascii="Times New Roman" w:eastAsia="Times New Roman" w:hAnsi="Times New Roman" w:cs="Times New Roman"/>
          <w:sz w:val="24"/>
          <w:szCs w:val="24"/>
        </w:rPr>
        <w:t xml:space="preserve">. Приветствуем! Просим </w:t>
      </w:r>
      <w:r w:rsidRPr="00B06BA0">
        <w:rPr>
          <w:rFonts w:ascii="Times New Roman" w:eastAsia="Times New Roman" w:hAnsi="Times New Roman" w:cs="Times New Roman"/>
          <w:sz w:val="24"/>
          <w:szCs w:val="24"/>
        </w:rPr>
        <w:lastRenderedPageBreak/>
        <w:t>наделить старших должностных лиц и министров здравоохранения пяти стран БРИКС своим опытом профессиональной деятельности и помочь в оформлении соответствующих предложений, соглашений, договоров сотрудничества:</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eastAsia="Times New Roman" w:hAnsi="Times New Roman" w:cs="Times New Roman"/>
          <w:b/>
          <w:sz w:val="24"/>
          <w:szCs w:val="24"/>
        </w:rPr>
        <w:t>Кут Хуми Фаинь</w:t>
      </w:r>
      <w:r w:rsidRPr="00B06BA0">
        <w:rPr>
          <w:rFonts w:ascii="Times New Roman" w:eastAsia="Times New Roman" w:hAnsi="Times New Roman" w:cs="Times New Roman"/>
          <w:sz w:val="24"/>
          <w:szCs w:val="24"/>
        </w:rPr>
        <w:t xml:space="preserve"> – </w:t>
      </w:r>
      <w:r w:rsidRPr="00B06BA0">
        <w:rPr>
          <w:rFonts w:ascii="Times New Roman" w:hAnsi="Times New Roman" w:cs="Times New Roman"/>
          <w:sz w:val="24"/>
          <w:szCs w:val="24"/>
        </w:rPr>
        <w:t>введение, внедрение новых условий ИВДИВО, перспектив развития.</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hAnsi="Times New Roman" w:cs="Times New Roman"/>
          <w:b/>
          <w:sz w:val="24"/>
          <w:szCs w:val="24"/>
        </w:rPr>
        <w:t xml:space="preserve">Мория Свет </w:t>
      </w:r>
      <w:r w:rsidRPr="00B06BA0">
        <w:rPr>
          <w:rFonts w:ascii="Times New Roman" w:hAnsi="Times New Roman" w:cs="Times New Roman"/>
          <w:sz w:val="24"/>
          <w:szCs w:val="24"/>
        </w:rPr>
        <w:t>– лечение, оздоровление, профилактика заболеваний, программы восстановления после болезней.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31EBE" w:rsidRPr="00B06BA0" w:rsidRDefault="00F31EBE" w:rsidP="00F31EBE">
      <w:pPr>
        <w:spacing w:after="0" w:line="240" w:lineRule="auto"/>
        <w:ind w:firstLineChars="295" w:firstLine="711"/>
        <w:jc w:val="both"/>
        <w:rPr>
          <w:rFonts w:ascii="Times New Roman" w:eastAsia="Calibri" w:hAnsi="Times New Roman" w:cs="Times New Roman"/>
          <w:b/>
          <w:bCs/>
          <w:sz w:val="24"/>
          <w:szCs w:val="24"/>
        </w:rPr>
      </w:pPr>
      <w:r w:rsidRPr="00B06BA0">
        <w:rPr>
          <w:rFonts w:ascii="Times New Roman" w:hAnsi="Times New Roman" w:cs="Times New Roman"/>
          <w:b/>
          <w:sz w:val="24"/>
          <w:szCs w:val="24"/>
        </w:rPr>
        <w:t>Владомир Стефана</w:t>
      </w:r>
      <w:r w:rsidRPr="00B06BA0">
        <w:rPr>
          <w:rFonts w:ascii="Times New Roman" w:hAnsi="Times New Roman" w:cs="Times New Roman"/>
          <w:sz w:val="24"/>
          <w:szCs w:val="24"/>
        </w:rPr>
        <w:t xml:space="preserve"> – </w:t>
      </w:r>
      <w:r w:rsidRPr="00B06BA0">
        <w:rPr>
          <w:rFonts w:ascii="Times New Roman" w:eastAsia="Calibri" w:hAnsi="Times New Roman" w:cs="Times New Roman"/>
          <w:bCs/>
          <w:sz w:val="24"/>
          <w:szCs w:val="24"/>
        </w:rPr>
        <w:t>развитие медицинского оборудования, высокие технологии; развитие современных, качественных лекарственных препаратов</w:t>
      </w:r>
      <w:r w:rsidRPr="00B06BA0">
        <w:rPr>
          <w:rFonts w:ascii="Times New Roman" w:eastAsia="Calibri" w:hAnsi="Times New Roman" w:cs="Times New Roman"/>
          <w:b/>
          <w:bCs/>
          <w:sz w:val="24"/>
          <w:szCs w:val="24"/>
        </w:rPr>
        <w:t>.</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hAnsi="Times New Roman" w:cs="Times New Roman"/>
          <w:b/>
          <w:sz w:val="24"/>
          <w:szCs w:val="24"/>
        </w:rPr>
        <w:t>Серафим Валерия</w:t>
      </w:r>
      <w:r w:rsidRPr="00B06BA0">
        <w:rPr>
          <w:rFonts w:ascii="Times New Roman" w:hAnsi="Times New Roman" w:cs="Times New Roman"/>
          <w:sz w:val="24"/>
          <w:szCs w:val="24"/>
        </w:rPr>
        <w:t xml:space="preserve"> – обучение аналитическому мышлению, дипломатии, международному общению. Обучение сложению межгосударственных отношений, планирование.</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hAnsi="Times New Roman" w:cs="Times New Roman"/>
          <w:b/>
          <w:sz w:val="24"/>
          <w:szCs w:val="24"/>
        </w:rPr>
        <w:t>Святослав Олеся</w:t>
      </w:r>
      <w:r w:rsidRPr="00B06BA0">
        <w:rPr>
          <w:rFonts w:ascii="Times New Roman" w:hAnsi="Times New Roman" w:cs="Times New Roman"/>
          <w:sz w:val="24"/>
          <w:szCs w:val="24"/>
        </w:rPr>
        <w:t xml:space="preserve"> – фармацевтика (умение составлять сборы, порошки, таблетки, суспензии, подбор дозы препаратов, выписывание точных рецептов). Составление алгоритма лечения.</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hAnsi="Times New Roman" w:cs="Times New Roman"/>
          <w:b/>
          <w:sz w:val="24"/>
          <w:szCs w:val="24"/>
        </w:rPr>
        <w:t>Валентин Ирина</w:t>
      </w:r>
      <w:r w:rsidRPr="00B06BA0">
        <w:rPr>
          <w:rFonts w:ascii="Times New Roman" w:hAnsi="Times New Roman" w:cs="Times New Roman"/>
          <w:sz w:val="24"/>
          <w:szCs w:val="24"/>
        </w:rPr>
        <w:t xml:space="preserve"> – биотехнология фармацевтики. Технология активных лекарственных препаратов.</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hAnsi="Times New Roman" w:cs="Times New Roman"/>
          <w:b/>
          <w:sz w:val="24"/>
          <w:szCs w:val="24"/>
        </w:rPr>
        <w:t>Савву Святу</w:t>
      </w:r>
      <w:r w:rsidRPr="00B06BA0">
        <w:rPr>
          <w:rFonts w:ascii="Times New Roman" w:hAnsi="Times New Roman" w:cs="Times New Roman"/>
          <w:sz w:val="24"/>
          <w:szCs w:val="24"/>
        </w:rPr>
        <w:t xml:space="preserve"> просим создать для этого мероприятия все необходимые условия в городе Нью-Дели и других городах стран БРИКС.</w:t>
      </w:r>
    </w:p>
    <w:p w:rsidR="00F31EBE" w:rsidRPr="00B06BA0" w:rsidRDefault="00F31EBE" w:rsidP="00F31EBE">
      <w:pPr>
        <w:spacing w:after="0" w:line="240" w:lineRule="auto"/>
        <w:ind w:firstLineChars="295" w:firstLine="711"/>
        <w:jc w:val="both"/>
        <w:rPr>
          <w:rFonts w:ascii="Times New Roman" w:eastAsia="Calibri" w:hAnsi="Times New Roman" w:cs="Times New Roman"/>
          <w:b/>
          <w:bCs/>
          <w:sz w:val="24"/>
          <w:szCs w:val="24"/>
        </w:rPr>
      </w:pPr>
      <w:r w:rsidRPr="00B06BA0">
        <w:rPr>
          <w:rFonts w:ascii="Times New Roman" w:eastAsia="Calibri" w:hAnsi="Times New Roman" w:cs="Times New Roman"/>
          <w:b/>
          <w:bCs/>
          <w:sz w:val="24"/>
          <w:szCs w:val="24"/>
        </w:rPr>
        <w:t xml:space="preserve">Просим следующих ИВАС обучения </w:t>
      </w:r>
      <w:r w:rsidRPr="00B06BA0">
        <w:rPr>
          <w:rFonts w:ascii="Times New Roman" w:hAnsi="Times New Roman" w:cs="Times New Roman"/>
          <w:b/>
          <w:iCs/>
          <w:sz w:val="24"/>
          <w:szCs w:val="24"/>
          <w:shd w:val="clear" w:color="auto" w:fill="FFFFFF"/>
        </w:rPr>
        <w:t>старших должностных лиц и министров здравоохранения</w:t>
      </w:r>
      <w:r w:rsidRPr="00B06BA0">
        <w:rPr>
          <w:rFonts w:ascii="Times New Roman" w:eastAsia="Calibri" w:hAnsi="Times New Roman" w:cs="Times New Roman"/>
          <w:b/>
          <w:bCs/>
          <w:sz w:val="24"/>
          <w:szCs w:val="24"/>
        </w:rPr>
        <w:t>:</w:t>
      </w:r>
    </w:p>
    <w:p w:rsidR="00F31EBE" w:rsidRPr="00B06BA0" w:rsidRDefault="00F31EBE" w:rsidP="00F31EBE">
      <w:pPr>
        <w:spacing w:after="0" w:line="240" w:lineRule="auto"/>
        <w:ind w:firstLineChars="295" w:firstLine="711"/>
        <w:jc w:val="both"/>
        <w:rPr>
          <w:rFonts w:ascii="Times New Roman" w:eastAsia="Calibri" w:hAnsi="Times New Roman" w:cs="Times New Roman"/>
          <w:bCs/>
          <w:sz w:val="24"/>
          <w:szCs w:val="24"/>
        </w:rPr>
      </w:pPr>
      <w:r w:rsidRPr="00B06BA0">
        <w:rPr>
          <w:rFonts w:ascii="Times New Roman" w:eastAsia="Calibri" w:hAnsi="Times New Roman" w:cs="Times New Roman"/>
          <w:b/>
          <w:bCs/>
          <w:sz w:val="24"/>
          <w:szCs w:val="24"/>
        </w:rPr>
        <w:t xml:space="preserve">Серапис Велетте </w:t>
      </w:r>
      <w:r w:rsidRPr="00B06BA0">
        <w:rPr>
          <w:rFonts w:ascii="Times New Roman" w:eastAsia="Calibri" w:hAnsi="Times New Roman" w:cs="Times New Roman"/>
          <w:bCs/>
          <w:sz w:val="24"/>
          <w:szCs w:val="24"/>
        </w:rPr>
        <w:t>– проведению, ведению мозговых штурмов.</w:t>
      </w:r>
    </w:p>
    <w:p w:rsidR="00F31EBE" w:rsidRPr="00B06BA0" w:rsidRDefault="00F31EBE" w:rsidP="00F31EBE">
      <w:pPr>
        <w:spacing w:after="0" w:line="240" w:lineRule="auto"/>
        <w:ind w:firstLineChars="295" w:firstLine="711"/>
        <w:jc w:val="both"/>
        <w:rPr>
          <w:rFonts w:ascii="Times New Roman" w:eastAsia="Calibri" w:hAnsi="Times New Roman" w:cs="Times New Roman"/>
          <w:bCs/>
          <w:sz w:val="24"/>
          <w:szCs w:val="24"/>
        </w:rPr>
      </w:pPr>
      <w:r w:rsidRPr="00B06BA0">
        <w:rPr>
          <w:rFonts w:ascii="Times New Roman" w:hAnsi="Times New Roman"/>
          <w:b/>
          <w:sz w:val="24"/>
          <w:szCs w:val="24"/>
        </w:rPr>
        <w:t xml:space="preserve">Эоана Антуанэтту – </w:t>
      </w:r>
      <w:r w:rsidRPr="00B06BA0">
        <w:rPr>
          <w:rFonts w:ascii="Times New Roman" w:hAnsi="Times New Roman"/>
          <w:sz w:val="24"/>
          <w:szCs w:val="24"/>
        </w:rPr>
        <w:t>излагать мысли, смыслы, а ведущим встречи – довести необходимую мысль, смысл до команды. Умение сложить новую мысль. Умение отстоять необходимую точку зрения.</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hAnsi="Times New Roman" w:cs="Times New Roman"/>
          <w:b/>
          <w:sz w:val="24"/>
          <w:szCs w:val="24"/>
        </w:rPr>
        <w:t>Георга Дарью</w:t>
      </w:r>
      <w:r w:rsidRPr="00B06BA0">
        <w:rPr>
          <w:rFonts w:ascii="Times New Roman" w:hAnsi="Times New Roman" w:cs="Times New Roman"/>
          <w:sz w:val="24"/>
          <w:szCs w:val="24"/>
        </w:rPr>
        <w:t xml:space="preserve"> – развитию двуполушарного мышления цельности головного мозга участников встреча.</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hAnsi="Times New Roman" w:cs="Times New Roman"/>
          <w:b/>
          <w:sz w:val="24"/>
          <w:szCs w:val="24"/>
        </w:rPr>
        <w:t xml:space="preserve">Дария Давлату – </w:t>
      </w:r>
      <w:r w:rsidRPr="00B06BA0">
        <w:rPr>
          <w:rFonts w:ascii="Times New Roman" w:hAnsi="Times New Roman" w:cs="Times New Roman"/>
          <w:sz w:val="24"/>
          <w:szCs w:val="24"/>
        </w:rPr>
        <w:t>умению реализовать идею, план, начать и завершить задуманное.</w:t>
      </w:r>
    </w:p>
    <w:p w:rsidR="00F31EBE" w:rsidRPr="00B06BA0" w:rsidRDefault="00F31EBE" w:rsidP="00F31EBE">
      <w:pPr>
        <w:spacing w:after="0" w:line="240" w:lineRule="auto"/>
        <w:ind w:firstLineChars="295" w:firstLine="711"/>
        <w:jc w:val="both"/>
        <w:rPr>
          <w:rFonts w:ascii="Times New Roman" w:eastAsia="Calibri" w:hAnsi="Times New Roman" w:cs="Times New Roman"/>
          <w:bCs/>
          <w:sz w:val="24"/>
          <w:szCs w:val="24"/>
        </w:rPr>
      </w:pPr>
      <w:r w:rsidRPr="00B06BA0">
        <w:rPr>
          <w:rFonts w:ascii="Times New Roman" w:hAnsi="Times New Roman"/>
          <w:b/>
          <w:sz w:val="24"/>
          <w:szCs w:val="24"/>
        </w:rPr>
        <w:t>Сергея Юлиану</w:t>
      </w:r>
      <w:r w:rsidRPr="00B06BA0">
        <w:rPr>
          <w:rFonts w:ascii="Times New Roman" w:hAnsi="Times New Roman"/>
          <w:sz w:val="24"/>
          <w:szCs w:val="24"/>
        </w:rPr>
        <w:t xml:space="preserve"> – сосредоточенности, дружбе.</w:t>
      </w:r>
    </w:p>
    <w:p w:rsidR="00F31EBE" w:rsidRPr="00B06BA0"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B06BA0">
        <w:rPr>
          <w:rFonts w:ascii="Times New Roman" w:eastAsia="Times New Roman" w:hAnsi="Times New Roman" w:cs="Times New Roman"/>
          <w:sz w:val="24"/>
          <w:szCs w:val="24"/>
        </w:rPr>
        <w:t xml:space="preserve">И, если это соответствует Воле ИВО, взять в разработку и реализацию принимаемые участниками </w:t>
      </w:r>
      <w:r w:rsidRPr="00B06BA0">
        <w:rPr>
          <w:rFonts w:ascii="Times New Roman" w:hAnsi="Times New Roman" w:cs="Times New Roman"/>
          <w:b/>
          <w:iCs/>
          <w:shd w:val="clear" w:color="auto" w:fill="FFFFFF"/>
        </w:rPr>
        <w:t xml:space="preserve">встреч </w:t>
      </w:r>
      <w:r w:rsidRPr="00B06BA0">
        <w:rPr>
          <w:rFonts w:ascii="Times New Roman" w:eastAsia="Times New Roman" w:hAnsi="Times New Roman" w:cs="Times New Roman"/>
          <w:sz w:val="24"/>
          <w:szCs w:val="24"/>
        </w:rPr>
        <w:t>решения, заявления, соглашения или договора сотрудничества.</w:t>
      </w:r>
    </w:p>
    <w:p w:rsidR="00F31EBE" w:rsidRPr="00B06BA0" w:rsidRDefault="00F31EBE" w:rsidP="00F31EBE">
      <w:pPr>
        <w:spacing w:after="0" w:line="240" w:lineRule="auto"/>
        <w:ind w:firstLineChars="295" w:firstLine="708"/>
        <w:jc w:val="both"/>
        <w:rPr>
          <w:rFonts w:ascii="Times New Roman" w:hAnsi="Times New Roman" w:cs="Times New Roman"/>
          <w:b/>
          <w:sz w:val="24"/>
          <w:szCs w:val="24"/>
        </w:rPr>
      </w:pPr>
      <w:r w:rsidRPr="00B06BA0">
        <w:rPr>
          <w:rFonts w:ascii="Times New Roman" w:hAnsi="Times New Roman" w:cs="Times New Roman"/>
          <w:sz w:val="24"/>
          <w:szCs w:val="24"/>
        </w:rPr>
        <w:t xml:space="preserve">Далее стяжаем у ИВ Отца Огонь Человечности и Огонь Человека в Чашу данных мероприятий БРИКС. Возжигаемся этим. И синтезируясь с Хум ИВО, синтезируем </w:t>
      </w:r>
      <w:r w:rsidRPr="00B06BA0">
        <w:rPr>
          <w:rFonts w:ascii="Times New Roman" w:hAnsi="Times New Roman" w:cs="Times New Roman"/>
          <w:b/>
          <w:sz w:val="24"/>
          <w:szCs w:val="24"/>
        </w:rPr>
        <w:t>Совершенные Части Служащего Синтеза каждого из нас</w:t>
      </w:r>
      <w:r w:rsidRPr="00B06BA0">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B06BA0">
        <w:rPr>
          <w:rFonts w:ascii="Times New Roman" w:hAnsi="Times New Roman" w:cs="Times New Roman"/>
          <w:b/>
          <w:sz w:val="24"/>
          <w:szCs w:val="24"/>
        </w:rPr>
        <w:t>над пятью странами БРИКС.</w:t>
      </w:r>
      <w:r w:rsidRPr="00B06BA0">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едиными условиями Чашу </w:t>
      </w:r>
      <w:r w:rsidRPr="00B06BA0">
        <w:rPr>
          <w:rFonts w:ascii="Times New Roman" w:hAnsi="Times New Roman" w:cs="Times New Roman"/>
          <w:b/>
          <w:iCs/>
          <w:sz w:val="24"/>
          <w:szCs w:val="24"/>
          <w:shd w:val="clear" w:color="auto" w:fill="FFFFFF"/>
        </w:rPr>
        <w:t>двух встреч</w:t>
      </w:r>
      <w:r w:rsidRPr="00B06BA0">
        <w:rPr>
          <w:rFonts w:ascii="Times New Roman" w:hAnsi="Times New Roman" w:cs="Times New Roman"/>
          <w:sz w:val="24"/>
          <w:szCs w:val="24"/>
        </w:rPr>
        <w:t xml:space="preserve">. Мы же эманируем Прасинтезность, Синтез и Огонь ракурсом Должностной Компетенции. И эманируем Огонь Созидания Изначально Вышестоящего Отца, в том числе и </w:t>
      </w:r>
      <w:r w:rsidRPr="00B06BA0">
        <w:rPr>
          <w:rFonts w:ascii="Times New Roman" w:hAnsi="Times New Roman"/>
          <w:b/>
          <w:sz w:val="24"/>
          <w:szCs w:val="24"/>
        </w:rPr>
        <w:t>на развитие систем здравоохранения пяти стран БРИКС</w:t>
      </w:r>
      <w:r w:rsidRPr="00B06BA0">
        <w:rPr>
          <w:rFonts w:ascii="Times New Roman" w:hAnsi="Times New Roman" w:cs="Times New Roman"/>
          <w:sz w:val="24"/>
          <w:szCs w:val="24"/>
        </w:rPr>
        <w:t xml:space="preserve">. </w:t>
      </w:r>
      <w:r w:rsidRPr="00B06BA0">
        <w:rPr>
          <w:rFonts w:ascii="Times New Roman" w:hAnsi="Times New Roman" w:cs="Times New Roman"/>
          <w:b/>
          <w:sz w:val="24"/>
          <w:szCs w:val="24"/>
        </w:rPr>
        <w:t>И просим ИВО синтезировать все сложенные условия в витиё условий.</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hAnsi="Times New Roman" w:cs="Times New Roman"/>
          <w:sz w:val="24"/>
          <w:szCs w:val="24"/>
        </w:rPr>
        <w:t xml:space="preserve">(Все эти эманации записываются в оболочки-сферы </w:t>
      </w:r>
      <w:r w:rsidRPr="00B06BA0">
        <w:rPr>
          <w:rFonts w:ascii="Times New Roman" w:hAnsi="Times New Roman" w:cs="Times New Roman"/>
          <w:b/>
          <w:sz w:val="24"/>
          <w:szCs w:val="24"/>
        </w:rPr>
        <w:t>стран БРИКС</w:t>
      </w:r>
      <w:r w:rsidRPr="00B06BA0">
        <w:rPr>
          <w:rFonts w:ascii="Times New Roman" w:hAnsi="Times New Roman" w:cs="Times New Roman"/>
          <w:sz w:val="24"/>
          <w:szCs w:val="24"/>
        </w:rPr>
        <w:t>).</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hAnsi="Times New Roman" w:cs="Times New Roman"/>
          <w:sz w:val="24"/>
          <w:szCs w:val="24"/>
        </w:rPr>
        <w:t xml:space="preserve">И фиксируем на вершине сферы МО: </w:t>
      </w:r>
      <w:r w:rsidRPr="00B06BA0">
        <w:rPr>
          <w:rFonts w:ascii="Times New Roman" w:hAnsi="Times New Roman" w:cs="Times New Roman"/>
          <w:b/>
          <w:sz w:val="24"/>
          <w:szCs w:val="24"/>
        </w:rPr>
        <w:t>«Метагалактические константы жизни и здоровья Человека Планеты Земля».</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hAnsi="Times New Roman" w:cs="Times New Roman"/>
          <w:b/>
          <w:sz w:val="24"/>
          <w:szCs w:val="24"/>
        </w:rPr>
        <w:t>И далее фиксируемся на точках сферы мероприятия БРИКС,</w:t>
      </w:r>
      <w:r w:rsidRPr="00B06BA0">
        <w:rPr>
          <w:rFonts w:ascii="Times New Roman" w:eastAsia="Times New Roman" w:hAnsi="Times New Roman" w:cs="Times New Roman"/>
          <w:sz w:val="24"/>
          <w:szCs w:val="24"/>
        </w:rPr>
        <w:t xml:space="preserve"> </w:t>
      </w:r>
      <w:r w:rsidRPr="00B06BA0">
        <w:rPr>
          <w:rFonts w:ascii="Times New Roman" w:hAnsi="Times New Roman" w:cs="Times New Roman"/>
          <w:b/>
          <w:sz w:val="24"/>
          <w:szCs w:val="24"/>
        </w:rPr>
        <w:t>поддерживая 26-29 июля</w:t>
      </w:r>
      <w:r w:rsidRPr="00B06BA0">
        <w:rPr>
          <w:rFonts w:ascii="Times New Roman" w:eastAsia="Times New Roman" w:hAnsi="Times New Roman" w:cs="Times New Roman"/>
          <w:sz w:val="24"/>
          <w:szCs w:val="24"/>
        </w:rPr>
        <w:t xml:space="preserve"> </w:t>
      </w:r>
      <w:r w:rsidRPr="00B06BA0">
        <w:rPr>
          <w:rFonts w:ascii="Times New Roman" w:hAnsi="Times New Roman" w:cs="Times New Roman"/>
          <w:b/>
          <w:sz w:val="24"/>
          <w:szCs w:val="24"/>
        </w:rPr>
        <w:t xml:space="preserve">и активируя сферу мероприятия в течение этих четырёх дней </w:t>
      </w:r>
      <w:r w:rsidRPr="00B06BA0">
        <w:rPr>
          <w:rFonts w:ascii="Times New Roman" w:hAnsi="Times New Roman" w:cs="Times New Roman"/>
          <w:sz w:val="24"/>
          <w:szCs w:val="24"/>
        </w:rPr>
        <w:t>(возвращаться Сознанием на сферу).</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hAnsi="Times New Roman" w:cs="Times New Roman"/>
          <w:sz w:val="24"/>
          <w:szCs w:val="24"/>
        </w:rPr>
        <w:t xml:space="preserve">Синтезируемся с ИВО Ре-ИВДИВО, стяжаем Огонь Магнита, возжигаемся и эманируем ИВ Матери Планеты Земля. Приветствуем её! Синтезируемся с ИВ Матерью Планеты Земля, стяжаем Огонь Магнита, проникаемся и эманируем ИВ Отцу Ре-ИВДИВО. Вспыхивая, пронизываемся Огнём Магнита ИВО Ре-ИВДИВО – ИВ Матери Планеты Земля, стяжая ОМ Магнита. Проникаясь всей концентрацией Огня Магнита, просим ИВ Отца Ре-ИВДИВО и ИВ Мать Планеты Земля зафиксировать в единой сфере </w:t>
      </w:r>
      <w:r w:rsidRPr="00B06BA0">
        <w:rPr>
          <w:rFonts w:ascii="Times New Roman" w:hAnsi="Times New Roman" w:cs="Times New Roman"/>
          <w:b/>
          <w:iCs/>
          <w:sz w:val="24"/>
          <w:szCs w:val="24"/>
          <w:shd w:val="clear" w:color="auto" w:fill="FFFFFF"/>
        </w:rPr>
        <w:t xml:space="preserve">встречи старших должностных лиц </w:t>
      </w:r>
      <w:r w:rsidRPr="00B06BA0">
        <w:rPr>
          <w:rFonts w:ascii="Times New Roman" w:hAnsi="Times New Roman" w:cs="Times New Roman"/>
          <w:b/>
          <w:bCs/>
          <w:sz w:val="24"/>
          <w:szCs w:val="24"/>
        </w:rPr>
        <w:t xml:space="preserve">и </w:t>
      </w:r>
      <w:r w:rsidRPr="00B06BA0">
        <w:rPr>
          <w:rFonts w:ascii="Times New Roman" w:hAnsi="Times New Roman" w:cs="Times New Roman"/>
          <w:b/>
          <w:iCs/>
          <w:shd w:val="clear" w:color="auto" w:fill="FFFFFF"/>
        </w:rPr>
        <w:t>встречи министров здравоохранения стран БРИКС</w:t>
      </w:r>
      <w:r w:rsidRPr="00B06BA0">
        <w:rPr>
          <w:rFonts w:ascii="Times New Roman" w:hAnsi="Times New Roman" w:cs="Times New Roman"/>
          <w:b/>
          <w:bCs/>
          <w:sz w:val="24"/>
          <w:szCs w:val="24"/>
        </w:rPr>
        <w:t xml:space="preserve"> </w:t>
      </w:r>
      <w:r w:rsidRPr="00B06BA0">
        <w:rPr>
          <w:rFonts w:ascii="Times New Roman" w:hAnsi="Times New Roman" w:cs="Times New Roman"/>
          <w:sz w:val="24"/>
          <w:szCs w:val="24"/>
        </w:rPr>
        <w:t>Огонь Магнита Отца Матери с концентрацией Огня каждого из нас, с усилением его.</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eastAsia="Times New Roman" w:hAnsi="Times New Roman" w:cs="Times New Roman"/>
          <w:sz w:val="24"/>
          <w:szCs w:val="24"/>
        </w:rPr>
        <w:lastRenderedPageBreak/>
        <w:t xml:space="preserve">Синтезируясь с Хум ИВО, стяжаем также 16 Голограмм Метагалактики Фа, развёртывая ими в сфере соответствующую среду Частностей от Движения до Условий для максимально эффективной деятельности </w:t>
      </w:r>
      <w:r w:rsidRPr="00B06BA0">
        <w:rPr>
          <w:rFonts w:ascii="Times New Roman" w:eastAsia="Times New Roman" w:hAnsi="Times New Roman" w:cs="Times New Roman"/>
          <w:b/>
          <w:sz w:val="24"/>
          <w:szCs w:val="24"/>
        </w:rPr>
        <w:t>участников</w:t>
      </w:r>
      <w:r w:rsidRPr="00B06BA0">
        <w:rPr>
          <w:rFonts w:ascii="Times New Roman" w:eastAsia="Times New Roman" w:hAnsi="Times New Roman" w:cs="Times New Roman"/>
          <w:sz w:val="24"/>
          <w:szCs w:val="24"/>
        </w:rPr>
        <w:t xml:space="preserve"> </w:t>
      </w:r>
      <w:r w:rsidRPr="00B06BA0">
        <w:rPr>
          <w:rFonts w:ascii="Times New Roman" w:hAnsi="Times New Roman" w:cs="Times New Roman"/>
          <w:b/>
          <w:iCs/>
          <w:shd w:val="clear" w:color="auto" w:fill="FFFFFF"/>
        </w:rPr>
        <w:t>встреч</w:t>
      </w:r>
      <w:r w:rsidRPr="00B06BA0">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прозрением и доведением до результатов. И </w:t>
      </w:r>
      <w:r w:rsidRPr="00B06BA0">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B06BA0">
        <w:rPr>
          <w:rFonts w:ascii="Times New Roman" w:hAnsi="Times New Roman" w:cs="Times New Roman"/>
          <w:b/>
          <w:sz w:val="24"/>
          <w:szCs w:val="24"/>
        </w:rPr>
        <w:t xml:space="preserve">Духа, Света, Энергии </w:t>
      </w:r>
      <w:r w:rsidRPr="00B06BA0">
        <w:rPr>
          <w:rFonts w:ascii="Times New Roman" w:hAnsi="Times New Roman" w:cs="Times New Roman"/>
          <w:sz w:val="24"/>
          <w:szCs w:val="24"/>
        </w:rPr>
        <w:t xml:space="preserve">с записями </w:t>
      </w:r>
      <w:r w:rsidRPr="00B06BA0">
        <w:rPr>
          <w:rFonts w:ascii="Times New Roman" w:hAnsi="Times New Roman" w:cs="Times New Roman"/>
          <w:b/>
          <w:sz w:val="24"/>
          <w:szCs w:val="24"/>
        </w:rPr>
        <w:t>Синтеза, Воли, Мудрости и Любви</w:t>
      </w:r>
      <w:r w:rsidRPr="00B06BA0">
        <w:rPr>
          <w:rFonts w:ascii="Times New Roman" w:hAnsi="Times New Roman" w:cs="Times New Roman"/>
          <w:sz w:val="24"/>
          <w:szCs w:val="24"/>
        </w:rPr>
        <w:t xml:space="preserve"> ИВО ракурсом Ре-ИВДИВО Метагалактики Изначально Вышестоящего Отца в сфере встречи БРИКС.</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hAnsi="Times New Roman" w:cs="Times New Roman"/>
          <w:sz w:val="24"/>
          <w:szCs w:val="24"/>
        </w:rPr>
        <w:t xml:space="preserve">Развернув эту среду, синтезируемся в Зале ИВО с </w:t>
      </w:r>
      <w:r w:rsidRPr="00B06BA0">
        <w:rPr>
          <w:rFonts w:ascii="Times New Roman" w:hAnsi="Times New Roman" w:cs="Times New Roman"/>
          <w:b/>
          <w:sz w:val="24"/>
          <w:szCs w:val="24"/>
        </w:rPr>
        <w:t>ИВАС Сергеем Юлианой</w:t>
      </w:r>
      <w:r w:rsidRPr="00B06BA0">
        <w:rPr>
          <w:rFonts w:ascii="Times New Roman" w:hAnsi="Times New Roman" w:cs="Times New Roman"/>
          <w:sz w:val="24"/>
          <w:szCs w:val="24"/>
        </w:rPr>
        <w:t xml:space="preserve">, стяжаем Статусный Синтез ИВО </w:t>
      </w:r>
      <w:r w:rsidRPr="00B06BA0">
        <w:rPr>
          <w:rFonts w:ascii="Times New Roman" w:hAnsi="Times New Roman"/>
          <w:sz w:val="24"/>
          <w:szCs w:val="24"/>
        </w:rPr>
        <w:t xml:space="preserve">и, заполняясь, пресыщаясь Статусным Синтезом ИВО Сергея Юлианы, совместно реплицируем и развёртываем Статусный Синтез ИВО ИВАС Сергея Юлианы чрез наши тела в сферы, как </w:t>
      </w:r>
      <w:r w:rsidRPr="00B06BA0">
        <w:rPr>
          <w:rFonts w:ascii="Times New Roman" w:hAnsi="Times New Roman" w:cs="Times New Roman"/>
          <w:b/>
          <w:iCs/>
          <w:sz w:val="24"/>
          <w:szCs w:val="24"/>
          <w:shd w:val="clear" w:color="auto" w:fill="FFFFFF"/>
        </w:rPr>
        <w:t>встреч</w:t>
      </w:r>
      <w:r w:rsidRPr="00B06BA0">
        <w:rPr>
          <w:rFonts w:ascii="Times New Roman" w:hAnsi="Times New Roman" w:cs="Times New Roman"/>
          <w:bCs/>
          <w:sz w:val="24"/>
          <w:szCs w:val="24"/>
        </w:rPr>
        <w:t xml:space="preserve"> и Магнита Отца Матери, так и сферы пяти стран БРИКС</w:t>
      </w:r>
      <w:r w:rsidRPr="00B06BA0">
        <w:rPr>
          <w:rFonts w:ascii="Times New Roman" w:hAnsi="Times New Roman" w:cs="Times New Roman"/>
          <w:sz w:val="24"/>
          <w:szCs w:val="24"/>
        </w:rPr>
        <w:t xml:space="preserve">. И вместе  со Статусным Синтезом ИВО разворачиваются не только Посвящения и </w:t>
      </w:r>
      <w:r w:rsidRPr="00B06BA0">
        <w:rPr>
          <w:rFonts w:ascii="Times New Roman" w:hAnsi="Times New Roman" w:cs="Times New Roman"/>
          <w:bCs/>
          <w:sz w:val="24"/>
          <w:szCs w:val="24"/>
        </w:rPr>
        <w:t xml:space="preserve">Статусы ИВО явлением ИВО каждым из нас посвящённо, статусно, но и Права Синтеза Прарепликации ИВО и Начала Синтеза Прасозидания ИВО. </w:t>
      </w:r>
      <w:r w:rsidRPr="00B06BA0">
        <w:rPr>
          <w:rFonts w:ascii="Times New Roman" w:hAnsi="Times New Roman"/>
          <w:sz w:val="24"/>
          <w:szCs w:val="24"/>
        </w:rPr>
        <w:t xml:space="preserve">И теперь утверждаем, что все наши </w:t>
      </w:r>
      <w:r w:rsidRPr="00B06BA0">
        <w:rPr>
          <w:rFonts w:ascii="Times New Roman" w:hAnsi="Times New Roman" w:cs="Times New Roman"/>
          <w:bCs/>
          <w:sz w:val="24"/>
          <w:szCs w:val="24"/>
        </w:rPr>
        <w:t>Права Синтеза Прарепликации ИВО и Начала Синтеза Прасозидания</w:t>
      </w:r>
      <w:r w:rsidRPr="00B06BA0">
        <w:rPr>
          <w:rFonts w:ascii="Times New Roman" w:hAnsi="Times New Roman"/>
          <w:sz w:val="24"/>
          <w:szCs w:val="24"/>
        </w:rPr>
        <w:t xml:space="preserve"> ИВО развёртываются в этих сферах, мы отдаём их, </w:t>
      </w:r>
      <w:r w:rsidRPr="00B06BA0">
        <w:rPr>
          <w:rFonts w:ascii="Times New Roman" w:hAnsi="Times New Roman"/>
          <w:b/>
          <w:sz w:val="24"/>
          <w:szCs w:val="24"/>
        </w:rPr>
        <w:t>как участникам встречи на их развитие и профессиональный рост, так и на развитие систем здравоохранения не только пяти стран БРИКС, но и всех стран Планеты Земля, если это в нашей компетенции</w:t>
      </w:r>
      <w:r w:rsidRPr="00B06BA0">
        <w:rPr>
          <w:rFonts w:ascii="Times New Roman" w:hAnsi="Times New Roman"/>
          <w:sz w:val="24"/>
          <w:szCs w:val="24"/>
        </w:rPr>
        <w:t xml:space="preserve">. И отдавая </w:t>
      </w:r>
      <w:r w:rsidRPr="00B06BA0">
        <w:rPr>
          <w:rFonts w:ascii="Times New Roman" w:hAnsi="Times New Roman" w:cs="Times New Roman"/>
          <w:bCs/>
          <w:sz w:val="24"/>
          <w:szCs w:val="24"/>
        </w:rPr>
        <w:t>Права Синтеза Прарепликации ИВО и Начала Синтеза Прасозидания</w:t>
      </w:r>
      <w:r w:rsidRPr="00B06BA0">
        <w:rPr>
          <w:rFonts w:ascii="Times New Roman" w:hAnsi="Times New Roman"/>
          <w:sz w:val="24"/>
          <w:szCs w:val="24"/>
        </w:rPr>
        <w:t xml:space="preserve"> ИВО, мы одновременно усваиваем их собою.</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hAnsi="Times New Roman" w:cs="Times New Roman"/>
          <w:sz w:val="24"/>
          <w:szCs w:val="24"/>
        </w:rPr>
        <w:t xml:space="preserve">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 и </w:t>
      </w:r>
      <w:r w:rsidRPr="00B06BA0">
        <w:rPr>
          <w:rFonts w:ascii="Times New Roman" w:hAnsi="Times New Roman" w:cs="Times New Roman"/>
          <w:b/>
          <w:iCs/>
          <w:sz w:val="24"/>
          <w:szCs w:val="24"/>
          <w:shd w:val="clear" w:color="auto" w:fill="FFFFFF"/>
        </w:rPr>
        <w:t>поздравляя с Праздником восьми дней Творения Шестой Расы и Эпохи Огня ИВ Отцом!</w:t>
      </w:r>
    </w:p>
    <w:p w:rsidR="00F31EBE" w:rsidRPr="00B06BA0" w:rsidRDefault="00F31EBE" w:rsidP="00F31EBE">
      <w:pPr>
        <w:spacing w:after="0" w:line="240" w:lineRule="auto"/>
        <w:ind w:firstLineChars="295" w:firstLine="711"/>
        <w:jc w:val="both"/>
        <w:rPr>
          <w:rFonts w:ascii="Times New Roman" w:eastAsia="Times New Roman" w:hAnsi="Times New Roman" w:cs="Times New Roman"/>
          <w:b/>
          <w:sz w:val="24"/>
          <w:szCs w:val="24"/>
        </w:rPr>
      </w:pPr>
      <w:r w:rsidRPr="00B06BA0">
        <w:rPr>
          <w:rFonts w:ascii="Times New Roman" w:hAnsi="Times New Roman" w:cs="Times New Roman"/>
          <w:b/>
          <w:iCs/>
          <w:sz w:val="24"/>
          <w:szCs w:val="24"/>
          <w:shd w:val="clear" w:color="auto" w:fill="FFFFFF"/>
        </w:rPr>
        <w:t xml:space="preserve">Поздравляем с Праздником восьми дней Творения Шестой Расы и Эпохи Огня ИВ Отцом и </w:t>
      </w:r>
      <w:r w:rsidRPr="00B06BA0">
        <w:rPr>
          <w:rFonts w:ascii="Times New Roman" w:hAnsi="Times New Roman" w:cs="Times New Roman"/>
          <w:sz w:val="24"/>
          <w:szCs w:val="24"/>
        </w:rPr>
        <w:t xml:space="preserve">благодарим ИВАС </w:t>
      </w:r>
      <w:r w:rsidRPr="00B06BA0">
        <w:rPr>
          <w:rFonts w:ascii="Times New Roman" w:eastAsia="Times New Roman" w:hAnsi="Times New Roman" w:cs="Times New Roman"/>
          <w:sz w:val="24"/>
          <w:szCs w:val="24"/>
        </w:rPr>
        <w:t>Кут Хуми Фаинь, Мория Свет, Владомира Стефану, Серапис Велетте, Серафима Валерию, Святослава Олесю, Валентина Ирину, Савву Святу, Эоана Антуанэтту, Георга Дарью, Дария Давлату и ИВАС Служения каждого из нас.</w:t>
      </w:r>
    </w:p>
    <w:p w:rsidR="00F31EBE" w:rsidRPr="00B06BA0" w:rsidRDefault="00F31EBE" w:rsidP="00F31EBE">
      <w:pPr>
        <w:spacing w:after="0" w:line="240" w:lineRule="auto"/>
        <w:ind w:firstLineChars="295" w:firstLine="711"/>
        <w:jc w:val="both"/>
        <w:rPr>
          <w:rFonts w:ascii="Times New Roman" w:eastAsia="Times New Roman" w:hAnsi="Times New Roman" w:cs="Times New Roman"/>
          <w:sz w:val="24"/>
          <w:szCs w:val="24"/>
        </w:rPr>
      </w:pPr>
      <w:r w:rsidRPr="00B06BA0">
        <w:rPr>
          <w:rFonts w:ascii="Times New Roman" w:hAnsi="Times New Roman" w:cs="Times New Roman"/>
          <w:b/>
          <w:iCs/>
          <w:sz w:val="24"/>
          <w:szCs w:val="24"/>
          <w:shd w:val="clear" w:color="auto" w:fill="FFFFFF"/>
        </w:rPr>
        <w:t xml:space="preserve">Поздравляем с Праздником Восьми дней Творения Шестой Расы и Эпохи Огня ИВ Отцом! </w:t>
      </w:r>
      <w:r w:rsidRPr="00B06BA0">
        <w:rPr>
          <w:rFonts w:ascii="Times New Roman" w:eastAsia="Times New Roman" w:hAnsi="Times New Roman" w:cs="Times New Roman"/>
          <w:sz w:val="24"/>
          <w:szCs w:val="24"/>
        </w:rPr>
        <w:t>И благодарим</w:t>
      </w:r>
      <w:r w:rsidRPr="00B06BA0">
        <w:rPr>
          <w:rFonts w:ascii="Times New Roman" w:eastAsia="Times New Roman" w:hAnsi="Times New Roman" w:cs="Times New Roman"/>
          <w:b/>
          <w:sz w:val="24"/>
          <w:szCs w:val="24"/>
        </w:rPr>
        <w:t xml:space="preserve"> </w:t>
      </w:r>
      <w:r w:rsidRPr="00B06BA0">
        <w:rPr>
          <w:rFonts w:ascii="Times New Roman" w:eastAsia="Times New Roman" w:hAnsi="Times New Roman" w:cs="Times New Roman"/>
          <w:sz w:val="24"/>
          <w:szCs w:val="24"/>
        </w:rPr>
        <w:t>специалистов ИВДИВО</w:t>
      </w:r>
      <w:r w:rsidRPr="00B06BA0">
        <w:rPr>
          <w:rFonts w:ascii="Times New Roman" w:hAnsi="Times New Roman" w:cs="Times New Roman"/>
          <w:sz w:val="24"/>
          <w:szCs w:val="24"/>
        </w:rPr>
        <w:t>, приглашённых ИВ Отцом для участия и реализации условий мероприятий БРИКС, в том числе благодарим Служащих ИВ Матери Планеты Земля.</w:t>
      </w:r>
    </w:p>
    <w:p w:rsidR="00F31EBE" w:rsidRPr="00B06BA0"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06BA0">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единую сферу </w:t>
      </w:r>
      <w:r w:rsidRPr="00B06BA0">
        <w:rPr>
          <w:rFonts w:ascii="Times New Roman" w:hAnsi="Times New Roman" w:cs="Times New Roman"/>
          <w:b/>
          <w:iCs/>
          <w:sz w:val="24"/>
          <w:szCs w:val="24"/>
          <w:shd w:val="clear" w:color="auto" w:fill="FFFFFF"/>
        </w:rPr>
        <w:t xml:space="preserve">встречи старших должностных лиц </w:t>
      </w:r>
      <w:r w:rsidRPr="00B06BA0">
        <w:rPr>
          <w:rFonts w:ascii="Times New Roman" w:hAnsi="Times New Roman" w:cs="Times New Roman"/>
          <w:b/>
          <w:bCs/>
          <w:sz w:val="24"/>
          <w:szCs w:val="24"/>
        </w:rPr>
        <w:t xml:space="preserve">и </w:t>
      </w:r>
      <w:r w:rsidRPr="00B06BA0">
        <w:rPr>
          <w:rFonts w:ascii="Times New Roman" w:hAnsi="Times New Roman" w:cs="Times New Roman"/>
          <w:b/>
          <w:iCs/>
          <w:shd w:val="clear" w:color="auto" w:fill="FFFFFF"/>
        </w:rPr>
        <w:t>встречи министров здравоохранения стран БРИКС</w:t>
      </w:r>
      <w:r w:rsidRPr="00B06BA0">
        <w:rPr>
          <w:rFonts w:ascii="Times New Roman" w:hAnsi="Times New Roman" w:cs="Times New Roman"/>
          <w:b/>
          <w:sz w:val="24"/>
          <w:szCs w:val="24"/>
        </w:rPr>
        <w:t>,</w:t>
      </w:r>
      <w:r w:rsidRPr="00B06BA0">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F31EBE" w:rsidRPr="00B06BA0" w:rsidRDefault="00F31EBE" w:rsidP="00F31EBE">
      <w:pPr>
        <w:pStyle w:val="af"/>
        <w:spacing w:after="0" w:line="240" w:lineRule="auto"/>
        <w:ind w:left="0" w:firstLineChars="125" w:firstLine="300"/>
        <w:contextualSpacing w:val="0"/>
        <w:jc w:val="both"/>
        <w:rPr>
          <w:rFonts w:ascii="Times New Roman" w:eastAsia="Times New Roman" w:hAnsi="Times New Roman" w:cs="Times New Roman"/>
          <w:sz w:val="24"/>
          <w:szCs w:val="24"/>
        </w:rPr>
      </w:pPr>
      <w:r w:rsidRPr="00B06BA0">
        <w:rPr>
          <w:rFonts w:ascii="Times New Roman" w:eastAsia="Times New Roman" w:hAnsi="Times New Roman" w:cs="Times New Roman"/>
          <w:sz w:val="24"/>
          <w:szCs w:val="24"/>
        </w:rPr>
        <w:t>Выходим из практики. Аминь.</w:t>
      </w:r>
    </w:p>
    <w:p w:rsidR="00F31EBE" w:rsidRPr="00B06BA0" w:rsidRDefault="00F31EBE" w:rsidP="007153B3">
      <w:pPr>
        <w:spacing w:after="120" w:line="240" w:lineRule="auto"/>
        <w:jc w:val="right"/>
        <w:rPr>
          <w:rFonts w:ascii="Times New Roman" w:hAnsi="Times New Roman" w:cs="Times New Roman"/>
        </w:rPr>
      </w:pPr>
      <w:r w:rsidRPr="00B06BA0">
        <w:rPr>
          <w:rFonts w:ascii="Times New Roman" w:hAnsi="Times New Roman" w:cs="Times New Roman"/>
        </w:rPr>
        <w:t>Сдано ИВАС Кут Хуми 26.07. 2021 г.</w:t>
      </w:r>
    </w:p>
    <w:p w:rsidR="00F31EBE" w:rsidRDefault="00F31EBE" w:rsidP="00F31EBE">
      <w:pPr>
        <w:ind w:firstLine="709"/>
        <w:jc w:val="both"/>
        <w:rPr>
          <w:rFonts w:ascii="Times New Roman" w:hAnsi="Times New Roman" w:cs="Times New Roman"/>
          <w:color w:val="060000"/>
          <w:sz w:val="24"/>
          <w:szCs w:val="24"/>
        </w:rPr>
      </w:pPr>
      <w:r>
        <w:rPr>
          <w:rFonts w:ascii="Times New Roman" w:hAnsi="Times New Roman" w:cs="Times New Roman"/>
          <w:color w:val="060000"/>
          <w:sz w:val="24"/>
          <w:szCs w:val="24"/>
        </w:rPr>
        <w:t>____***</w:t>
      </w:r>
    </w:p>
    <w:p w:rsidR="00F31EBE" w:rsidRPr="00F91F0C" w:rsidRDefault="00F31EBE" w:rsidP="00F91F0C">
      <w:pPr>
        <w:jc w:val="both"/>
        <w:rPr>
          <w:rFonts w:ascii="Georgia" w:hAnsi="Georgia" w:cs="Times New Roman"/>
          <w:i/>
          <w:color w:val="060000"/>
          <w:szCs w:val="20"/>
        </w:rPr>
      </w:pPr>
      <w:r w:rsidRPr="00F91F0C">
        <w:rPr>
          <w:rFonts w:ascii="Georgia" w:hAnsi="Georgia" w:cs="Times New Roman"/>
          <w:i/>
          <w:color w:val="060000"/>
          <w:szCs w:val="20"/>
        </w:rPr>
        <w:t>Советник-посланник посольства России в Индии</w:t>
      </w:r>
      <w:r w:rsidRPr="00F91F0C">
        <w:rPr>
          <w:rFonts w:ascii="Georgia" w:hAnsi="Georgia" w:cs="Times New Roman"/>
          <w:b/>
          <w:bCs/>
          <w:i/>
          <w:color w:val="060000"/>
          <w:szCs w:val="20"/>
        </w:rPr>
        <w:t xml:space="preserve"> Роман Бабушкин</w:t>
      </w:r>
      <w:r w:rsidRPr="00F91F0C">
        <w:rPr>
          <w:rFonts w:ascii="Georgia" w:hAnsi="Georgia" w:cs="Times New Roman"/>
          <w:i/>
          <w:color w:val="060000"/>
          <w:szCs w:val="20"/>
        </w:rPr>
        <w:t>: «Эта площадка представляет собой важный компонент пятистороннего сотрудничества на гуманитарном направлении. Форум пройдет 28</w:t>
      </w:r>
      <w:r w:rsidR="007153B3">
        <w:rPr>
          <w:rFonts w:ascii="Georgia" w:hAnsi="Georgia" w:cs="Times New Roman"/>
          <w:i/>
          <w:color w:val="060000"/>
          <w:szCs w:val="20"/>
        </w:rPr>
        <w:t>-</w:t>
      </w:r>
      <w:r w:rsidRPr="00F91F0C">
        <w:rPr>
          <w:rFonts w:ascii="Georgia" w:hAnsi="Georgia" w:cs="Times New Roman"/>
          <w:i/>
          <w:color w:val="060000"/>
          <w:szCs w:val="20"/>
        </w:rPr>
        <w:t>29 июля. Его участники рассмотрят вопросы инклюзивного роста, роль современных технологий в поддержке предпринимательства. Обсудят опыт стран БРИКС в области устойчивого развития. Как ожидается, результаты дискуссий будут представлены в виде рекомендаций ко встрече лидеров „пятерки“ по широкому кругу тем, включая наращивание бриксовского стратегического партнерства, продвижение реформы глобального управления, реагирование на наиболее острые вызовы современности», – рассказал дипломат.</w:t>
      </w:r>
    </w:p>
    <w:p w:rsidR="00F31EBE" w:rsidRPr="007153B3" w:rsidRDefault="00F31EBE" w:rsidP="00F31EBE">
      <w:pPr>
        <w:pStyle w:val="1"/>
        <w:spacing w:before="120"/>
        <w:jc w:val="center"/>
        <w:rPr>
          <w:rFonts w:ascii="Georgia" w:hAnsi="Georgia"/>
          <w:color w:val="auto"/>
          <w:szCs w:val="24"/>
          <w:shd w:val="clear" w:color="auto" w:fill="FFFFFF"/>
        </w:rPr>
      </w:pPr>
      <w:bookmarkStart w:id="82" w:name="_Toc202270837"/>
      <w:r w:rsidRPr="007153B3">
        <w:rPr>
          <w:rFonts w:ascii="Georgia" w:hAnsi="Georgia"/>
          <w:color w:val="auto"/>
          <w:szCs w:val="24"/>
          <w:shd w:val="clear" w:color="auto" w:fill="FFFFFF"/>
        </w:rPr>
        <w:lastRenderedPageBreak/>
        <w:t>Гражданский форум БРИКС</w:t>
      </w:r>
      <w:bookmarkEnd w:id="82"/>
    </w:p>
    <w:p w:rsidR="00F31EBE" w:rsidRPr="00B06BA0" w:rsidRDefault="00F31EBE" w:rsidP="007153B3">
      <w:pPr>
        <w:spacing w:before="120" w:after="0" w:line="240" w:lineRule="auto"/>
        <w:ind w:firstLineChars="295" w:firstLine="708"/>
        <w:jc w:val="center"/>
        <w:rPr>
          <w:rFonts w:ascii="Times New Roman" w:hAnsi="Times New Roman" w:cs="Times New Roman"/>
          <w:b/>
          <w:sz w:val="24"/>
          <w:szCs w:val="24"/>
        </w:rPr>
      </w:pPr>
      <w:r w:rsidRPr="00B06BA0">
        <w:rPr>
          <w:rFonts w:ascii="Times New Roman" w:hAnsi="Times New Roman" w:cs="Times New Roman"/>
          <w:sz w:val="24"/>
          <w:szCs w:val="24"/>
        </w:rPr>
        <w:t xml:space="preserve">МО: </w:t>
      </w:r>
      <w:r w:rsidRPr="00B06BA0">
        <w:rPr>
          <w:rFonts w:ascii="Times New Roman" w:hAnsi="Times New Roman" w:cs="Times New Roman"/>
          <w:b/>
          <w:sz w:val="24"/>
          <w:szCs w:val="24"/>
        </w:rPr>
        <w:t>«Метагалактическая Гражданская Конфедерация Изначально Вышестоящего Отца Планеты Земля»</w:t>
      </w:r>
    </w:p>
    <w:p w:rsidR="00F31EBE" w:rsidRPr="00B51624" w:rsidRDefault="00F31EBE" w:rsidP="007153B3">
      <w:pPr>
        <w:pStyle w:val="af"/>
        <w:spacing w:before="12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28 июля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31EBE" w:rsidRDefault="00F31EBE" w:rsidP="00F31EBE">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Соль-ИВДИВО)</w:t>
      </w:r>
    </w:p>
    <w:p w:rsidR="00F31EBE" w:rsidRPr="00B06BA0" w:rsidRDefault="00F31EBE" w:rsidP="00F31EBE">
      <w:pPr>
        <w:spacing w:before="120" w:after="0" w:line="240" w:lineRule="auto"/>
        <w:ind w:firstLineChars="295" w:firstLine="708"/>
        <w:jc w:val="both"/>
        <w:rPr>
          <w:rFonts w:ascii="Times New Roman" w:hAnsi="Times New Roman" w:cs="Times New Roman"/>
          <w:sz w:val="24"/>
          <w:szCs w:val="24"/>
        </w:rPr>
      </w:pPr>
      <w:r w:rsidRPr="00B06BA0">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Возжигаемся Едиными Синтезом и Огнём ИВАС Служения каждого из нас, возжигая также Синтез, Огонь и Ядро Служения. Возжигаемся 64-рицей Служения, всеми видами 64-рицы Инструментов. </w:t>
      </w:r>
      <w:r w:rsidRPr="00B06BA0">
        <w:rPr>
          <w:rFonts w:ascii="Times New Roman" w:hAnsi="Times New Roman" w:cs="Times New Roman"/>
          <w:sz w:val="24"/>
          <w:szCs w:val="24"/>
          <w:lang w:eastAsia="ru-RU"/>
        </w:rPr>
        <w:t xml:space="preserve">Возжигаемся ИВДИВО каждого из нас. </w:t>
      </w:r>
      <w:r w:rsidRPr="00B06BA0">
        <w:rPr>
          <w:rFonts w:ascii="Times New Roman" w:hAnsi="Times New Roman" w:cs="Times New Roman"/>
          <w:sz w:val="24"/>
          <w:szCs w:val="24"/>
        </w:rPr>
        <w:t xml:space="preserve">Возжигаемся Архетипическими, Синтез-частями, Стать-частями, Совершенными частями, Эталонными и Базовыми частями Служащего Синтеза ИВО. </w:t>
      </w:r>
      <w:r w:rsidRPr="00B06BA0">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B06BA0">
        <w:rPr>
          <w:rFonts w:ascii="Times New Roman" w:hAnsi="Times New Roman" w:cs="Times New Roman"/>
          <w:sz w:val="24"/>
          <w:szCs w:val="24"/>
        </w:rPr>
        <w:t>.</w:t>
      </w:r>
    </w:p>
    <w:p w:rsidR="00F31EBE" w:rsidRPr="00B06BA0" w:rsidRDefault="00F31EBE" w:rsidP="00F31EBE">
      <w:pPr>
        <w:pStyle w:val="af"/>
        <w:spacing w:after="0" w:line="240" w:lineRule="auto"/>
        <w:ind w:left="0" w:firstLine="709"/>
        <w:jc w:val="both"/>
        <w:rPr>
          <w:rFonts w:ascii="Times New Roman" w:eastAsia="Times New Roman" w:hAnsi="Times New Roman" w:cs="Times New Roman"/>
          <w:sz w:val="24"/>
          <w:szCs w:val="24"/>
        </w:rPr>
      </w:pPr>
      <w:r w:rsidRPr="00B06BA0">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Соль-ИВДИВО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B06BA0">
        <w:rPr>
          <w:rFonts w:ascii="Times New Roman" w:hAnsi="Times New Roman"/>
          <w:b/>
          <w:bCs/>
          <w:sz w:val="24"/>
          <w:szCs w:val="24"/>
        </w:rPr>
        <w:t>1 073 741 760-й Истинной ИВДИВО-Цельности Соль-ИВДИВО Метагалактики</w:t>
      </w:r>
      <w:r w:rsidRPr="00B06BA0">
        <w:rPr>
          <w:rFonts w:ascii="Times New Roman" w:eastAsia="Times New Roman" w:hAnsi="Times New Roman" w:cs="Times New Roman"/>
          <w:sz w:val="24"/>
          <w:szCs w:val="24"/>
        </w:rPr>
        <w:t xml:space="preserve"> в едином командном Огне Служащих ИВДИВО Башкортостан, </w:t>
      </w:r>
      <w:r w:rsidRPr="00B06BA0">
        <w:rPr>
          <w:rFonts w:ascii="Times New Roman" w:hAnsi="Times New Roman"/>
          <w:sz w:val="24"/>
          <w:szCs w:val="24"/>
          <w:lang w:eastAsia="ru-RU"/>
        </w:rPr>
        <w:t xml:space="preserve">максимально офизичиваясь, </w:t>
      </w:r>
      <w:r w:rsidRPr="00B06BA0">
        <w:rPr>
          <w:rFonts w:ascii="Times New Roman" w:hAnsi="Times New Roman"/>
          <w:b/>
          <w:sz w:val="24"/>
          <w:szCs w:val="24"/>
          <w:lang w:eastAsia="ru-RU"/>
        </w:rPr>
        <w:t>становимся телесно Служащим Синтеза ИВО</w:t>
      </w:r>
      <w:r w:rsidRPr="00B06BA0">
        <w:rPr>
          <w:rFonts w:ascii="Times New Roman" w:hAnsi="Times New Roman"/>
          <w:i/>
          <w:sz w:val="24"/>
          <w:szCs w:val="24"/>
          <w:lang w:eastAsia="ru-RU"/>
        </w:rPr>
        <w:t xml:space="preserve"> </w:t>
      </w:r>
      <w:r w:rsidRPr="00B06BA0">
        <w:rPr>
          <w:rFonts w:ascii="Times New Roman" w:hAnsi="Times New Roman"/>
          <w:sz w:val="24"/>
          <w:szCs w:val="24"/>
          <w:lang w:eastAsia="ru-RU"/>
        </w:rPr>
        <w:t>в синтез-форме Должностной Компетенции плюс Воина Синтеза</w:t>
      </w:r>
      <w:r w:rsidRPr="00B06BA0">
        <w:rPr>
          <w:rFonts w:ascii="Times New Roman" w:eastAsia="Times New Roman" w:hAnsi="Times New Roman" w:cs="Times New Roman"/>
          <w:sz w:val="24"/>
          <w:szCs w:val="24"/>
        </w:rPr>
        <w:t xml:space="preserve">. Приветствуем! </w:t>
      </w:r>
      <w:r w:rsidRPr="00B06BA0">
        <w:rPr>
          <w:rFonts w:ascii="Times New Roman" w:eastAsia="Times New Roman" w:hAnsi="Times New Roman" w:cs="Times New Roman"/>
          <w:b/>
          <w:sz w:val="24"/>
          <w:szCs w:val="24"/>
        </w:rPr>
        <w:t>Поздравляем со вторым днём творения Праздника восьми дней творения шестой расы и эпохи Огня ИВО!</w:t>
      </w:r>
    </w:p>
    <w:p w:rsidR="00F31EBE" w:rsidRPr="00B06BA0" w:rsidRDefault="00F31EBE" w:rsidP="00F31EBE">
      <w:pPr>
        <w:pStyle w:val="af"/>
        <w:spacing w:after="0" w:line="240" w:lineRule="auto"/>
        <w:ind w:left="0" w:firstLine="709"/>
        <w:contextualSpacing w:val="0"/>
        <w:jc w:val="both"/>
        <w:rPr>
          <w:rFonts w:ascii="Times New Roman" w:hAnsi="Times New Roman" w:cs="Times New Roman"/>
          <w:b/>
          <w:iCs/>
          <w:shd w:val="clear" w:color="auto" w:fill="FFFFFF"/>
        </w:rPr>
      </w:pPr>
      <w:r w:rsidRPr="00B06BA0">
        <w:rPr>
          <w:rFonts w:ascii="Times New Roman" w:eastAsia="Times New Roman" w:hAnsi="Times New Roman" w:cs="Times New Roman"/>
          <w:sz w:val="24"/>
          <w:szCs w:val="24"/>
        </w:rPr>
        <w:t xml:space="preserve">Возжигаемся Поручением на разработку Проекта БРИКС. Синтезируемся с Хум ИВАС Кут Хуми Фаинь, стяжаем Синтез Синтеза ИВО, проникаемся, возжигаемся, преображаемся им. И стяжаем Синтез Синтеза Условий проведения </w:t>
      </w:r>
      <w:r w:rsidRPr="00B06BA0">
        <w:rPr>
          <w:rFonts w:ascii="Times New Roman" w:hAnsi="Times New Roman" w:cs="Times New Roman"/>
          <w:b/>
          <w:iCs/>
          <w:sz w:val="24"/>
          <w:szCs w:val="24"/>
          <w:shd w:val="clear" w:color="auto" w:fill="FFFFFF"/>
        </w:rPr>
        <w:t>Гражданского форума БРИКС</w:t>
      </w:r>
      <w:r w:rsidRPr="00B06BA0">
        <w:rPr>
          <w:rFonts w:ascii="Times New Roman" w:hAnsi="Times New Roman" w:cs="Times New Roman"/>
          <w:b/>
          <w:iCs/>
          <w:shd w:val="clear" w:color="auto" w:fill="FFFFFF"/>
        </w:rPr>
        <w:t>.</w:t>
      </w:r>
    </w:p>
    <w:p w:rsidR="00F31EBE" w:rsidRPr="00B06BA0" w:rsidRDefault="00F31EBE" w:rsidP="00F31EBE">
      <w:pPr>
        <w:pStyle w:val="af"/>
        <w:spacing w:after="0" w:line="240" w:lineRule="auto"/>
        <w:ind w:left="0" w:firstLine="709"/>
        <w:contextualSpacing w:val="0"/>
        <w:jc w:val="both"/>
        <w:rPr>
          <w:rFonts w:ascii="Times New Roman" w:hAnsi="Times New Roman"/>
          <w:sz w:val="24"/>
          <w:szCs w:val="24"/>
        </w:rPr>
      </w:pPr>
      <w:r w:rsidRPr="00B06BA0">
        <w:rPr>
          <w:rFonts w:ascii="Times New Roman" w:hAnsi="Times New Roman" w:cs="Times New Roman"/>
          <w:sz w:val="24"/>
          <w:szCs w:val="24"/>
        </w:rPr>
        <w:t xml:space="preserve">Возжигаясь, проникаемся развёрнутыми условиями. </w:t>
      </w:r>
      <w:r w:rsidRPr="00B06BA0">
        <w:rPr>
          <w:rFonts w:ascii="Times New Roman" w:hAnsi="Times New Roman"/>
        </w:rPr>
        <w:t xml:space="preserve">И вспыхивая ими, мы синтезируемся с ИВ Аватар-Ипостасью Служащий ИВО. Переходим в его зал на </w:t>
      </w:r>
      <w:r w:rsidRPr="00B06BA0">
        <w:rPr>
          <w:rFonts w:ascii="Times New Roman" w:hAnsi="Times New Roman"/>
          <w:b/>
          <w:bCs/>
          <w:sz w:val="24"/>
          <w:szCs w:val="24"/>
        </w:rPr>
        <w:t>1 073 741 819-й Истинной ИВДИВО-Цельности Соль-ВИДИВО Метагалактики</w:t>
      </w:r>
      <w:r w:rsidRPr="00B06BA0">
        <w:rPr>
          <w:rFonts w:ascii="Times New Roman" w:hAnsi="Times New Roman"/>
        </w:rPr>
        <w:t xml:space="preserve">, становясь и </w:t>
      </w:r>
      <w:r w:rsidRPr="00B06BA0">
        <w:rPr>
          <w:rFonts w:ascii="Times New Roman" w:hAnsi="Times New Roman"/>
          <w:sz w:val="24"/>
          <w:szCs w:val="24"/>
          <w:lang w:eastAsia="ru-RU"/>
        </w:rPr>
        <w:t xml:space="preserve">максимально офизичиваясь, </w:t>
      </w:r>
      <w:r w:rsidRPr="00B06BA0">
        <w:rPr>
          <w:rFonts w:ascii="Times New Roman" w:hAnsi="Times New Roman"/>
          <w:b/>
          <w:sz w:val="24"/>
          <w:szCs w:val="24"/>
          <w:lang w:eastAsia="ru-RU"/>
        </w:rPr>
        <w:t>развёртываемся телесно Служащим Синтеза ИВО</w:t>
      </w:r>
      <w:r w:rsidRPr="00B06BA0">
        <w:rPr>
          <w:rFonts w:ascii="Times New Roman" w:hAnsi="Times New Roman"/>
          <w:sz w:val="24"/>
          <w:szCs w:val="24"/>
          <w:lang w:eastAsia="ru-RU"/>
        </w:rPr>
        <w:t xml:space="preserve"> в синтез-форме Должностной Компетенции плюс Воина Синтеза</w:t>
      </w:r>
      <w:r w:rsidRPr="00B06BA0">
        <w:rPr>
          <w:rFonts w:ascii="Times New Roman" w:eastAsia="Times New Roman" w:hAnsi="Times New Roman" w:cs="Times New Roman"/>
          <w:sz w:val="24"/>
          <w:szCs w:val="24"/>
        </w:rPr>
        <w:t>.</w:t>
      </w:r>
      <w:r w:rsidRPr="00B06BA0">
        <w:rPr>
          <w:rFonts w:ascii="Times New Roman" w:hAnsi="Times New Roman"/>
          <w:sz w:val="24"/>
          <w:szCs w:val="24"/>
        </w:rPr>
        <w:t xml:space="preserve"> </w:t>
      </w:r>
      <w:r w:rsidRPr="00B06BA0">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B06BA0">
        <w:rPr>
          <w:rFonts w:ascii="Times New Roman" w:hAnsi="Times New Roman" w:cs="Times New Roman"/>
          <w:b/>
          <w:iCs/>
          <w:sz w:val="24"/>
          <w:szCs w:val="24"/>
          <w:shd w:val="clear" w:color="auto" w:fill="FFFFFF"/>
        </w:rPr>
        <w:t xml:space="preserve">Гражданского форума БРИКС. Приветствуем и </w:t>
      </w:r>
      <w:r w:rsidRPr="00B06BA0">
        <w:rPr>
          <w:rFonts w:ascii="Times New Roman" w:eastAsia="Times New Roman" w:hAnsi="Times New Roman" w:cs="Times New Roman"/>
          <w:b/>
          <w:sz w:val="24"/>
          <w:szCs w:val="24"/>
        </w:rPr>
        <w:t>поздравляем со вторым днём творения Праздника восьми дней творения шестой расы и эпохи Огня ИВО!</w:t>
      </w:r>
    </w:p>
    <w:p w:rsidR="00F31EBE" w:rsidRPr="00B06BA0" w:rsidRDefault="00F31EBE" w:rsidP="00F31EBE">
      <w:pPr>
        <w:widowControl w:val="0"/>
        <w:spacing w:after="0" w:line="240" w:lineRule="auto"/>
        <w:ind w:firstLine="709"/>
        <w:jc w:val="both"/>
        <w:rPr>
          <w:rFonts w:ascii="Times New Roman" w:hAnsi="Times New Roman"/>
          <w:sz w:val="24"/>
          <w:szCs w:val="24"/>
        </w:rPr>
      </w:pPr>
      <w:r w:rsidRPr="00B06BA0">
        <w:rPr>
          <w:rFonts w:ascii="Times New Roman" w:hAnsi="Times New Roman"/>
          <w:b/>
          <w:sz w:val="24"/>
          <w:szCs w:val="24"/>
        </w:rPr>
        <w:t>И</w:t>
      </w:r>
      <w:r w:rsidRPr="00B06BA0">
        <w:rPr>
          <w:rFonts w:ascii="Times New Roman" w:hAnsi="Times New Roman"/>
          <w:sz w:val="24"/>
          <w:szCs w:val="24"/>
        </w:rPr>
        <w:t xml:space="preserve"> </w:t>
      </w:r>
      <w:r w:rsidRPr="00B06BA0">
        <w:rPr>
          <w:rFonts w:ascii="Times New Roman" w:hAnsi="Times New Roman"/>
          <w:b/>
          <w:sz w:val="24"/>
          <w:szCs w:val="24"/>
        </w:rPr>
        <w:t>синтезируясь с Хум ИВ Служащего ИВО</w:t>
      </w:r>
      <w:r w:rsidRPr="00B06BA0">
        <w:rPr>
          <w:rFonts w:ascii="Times New Roman" w:hAnsi="Times New Roman"/>
          <w:sz w:val="24"/>
          <w:szCs w:val="24"/>
        </w:rPr>
        <w:t xml:space="preserve">, стяжаем </w:t>
      </w:r>
      <w:r w:rsidRPr="00B06BA0">
        <w:rPr>
          <w:rFonts w:ascii="Times New Roman" w:hAnsi="Times New Roman"/>
          <w:b/>
          <w:sz w:val="24"/>
          <w:szCs w:val="24"/>
        </w:rPr>
        <w:t>4 194 304 или более Созидания ИВО, проникаемся ими</w:t>
      </w:r>
      <w:r w:rsidRPr="00B06BA0">
        <w:rPr>
          <w:rFonts w:ascii="Times New Roman" w:hAnsi="Times New Roman"/>
          <w:sz w:val="24"/>
          <w:szCs w:val="24"/>
        </w:rPr>
        <w:t xml:space="preserve">, вспыхиваем </w:t>
      </w:r>
      <w:r w:rsidRPr="00B06BA0">
        <w:rPr>
          <w:rFonts w:ascii="Times New Roman" w:hAnsi="Times New Roman"/>
          <w:b/>
          <w:sz w:val="24"/>
          <w:szCs w:val="24"/>
        </w:rPr>
        <w:t xml:space="preserve">Созиданиями ИВО в каждом из нас в реализации Ядра Синтеза Условий и Плана Синтеза </w:t>
      </w:r>
      <w:r w:rsidRPr="00B06BA0">
        <w:rPr>
          <w:rFonts w:ascii="Times New Roman" w:hAnsi="Times New Roman" w:cs="Times New Roman"/>
          <w:b/>
          <w:iCs/>
          <w:sz w:val="24"/>
          <w:szCs w:val="24"/>
          <w:shd w:val="clear" w:color="auto" w:fill="FFFFFF"/>
        </w:rPr>
        <w:t>Гражданского форума БРИКС,</w:t>
      </w:r>
      <w:r w:rsidRPr="00B06BA0">
        <w:rPr>
          <w:rFonts w:ascii="Times New Roman" w:hAnsi="Times New Roman"/>
          <w:sz w:val="24"/>
          <w:szCs w:val="24"/>
        </w:rPr>
        <w:t xml:space="preserve"> преображаемся ими.</w:t>
      </w:r>
    </w:p>
    <w:p w:rsidR="00F31EBE" w:rsidRPr="00B06BA0" w:rsidRDefault="00F31EBE" w:rsidP="00F31EBE">
      <w:pPr>
        <w:widowControl w:val="0"/>
        <w:spacing w:after="0" w:line="240" w:lineRule="auto"/>
        <w:ind w:firstLine="709"/>
        <w:jc w:val="both"/>
        <w:rPr>
          <w:rFonts w:ascii="Times New Roman" w:hAnsi="Times New Roman" w:cs="Times New Roman"/>
          <w:b/>
          <w:iCs/>
          <w:sz w:val="24"/>
          <w:szCs w:val="24"/>
          <w:shd w:val="clear" w:color="auto" w:fill="FFFFFF"/>
        </w:rPr>
      </w:pPr>
      <w:r w:rsidRPr="00B06BA0">
        <w:rPr>
          <w:rFonts w:ascii="Times New Roman" w:hAnsi="Times New Roman"/>
        </w:rPr>
        <w:t xml:space="preserve">И вспыхивая Однородным Созиданием каждого из нас физически собою, мы </w:t>
      </w:r>
      <w:r w:rsidRPr="00B06BA0">
        <w:rPr>
          <w:rFonts w:ascii="Times New Roman" w:hAnsi="Times New Roman"/>
          <w:b/>
        </w:rPr>
        <w:t xml:space="preserve">синтезируемся с ИВ Служащим-творцом синтезфизичности Фа-ИВДИВО Метагалактики ИВО, </w:t>
      </w:r>
      <w:r w:rsidRPr="00B06BA0">
        <w:rPr>
          <w:rFonts w:ascii="Times New Roman" w:hAnsi="Times New Roman"/>
        </w:rPr>
        <w:t>переходим в его зал</w:t>
      </w:r>
      <w:r w:rsidRPr="00B06BA0">
        <w:rPr>
          <w:rFonts w:ascii="Times New Roman" w:hAnsi="Times New Roman"/>
          <w:b/>
        </w:rPr>
        <w:t xml:space="preserve"> </w:t>
      </w:r>
      <w:r w:rsidRPr="00B06BA0">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w:t>
      </w:r>
      <w:r w:rsidRPr="00B06BA0">
        <w:rPr>
          <w:rFonts w:ascii="Times New Roman" w:eastAsia="Times New Roman" w:hAnsi="Times New Roman" w:cs="Times New Roman"/>
          <w:sz w:val="24"/>
          <w:szCs w:val="24"/>
        </w:rPr>
        <w:t xml:space="preserve"> </w:t>
      </w:r>
      <w:r w:rsidRPr="00B06BA0">
        <w:rPr>
          <w:rFonts w:ascii="Times New Roman" w:hAnsi="Times New Roman"/>
          <w:b/>
          <w:bCs/>
          <w:sz w:val="24"/>
          <w:szCs w:val="24"/>
        </w:rPr>
        <w:t>1 073 741 803-й Истинной ИВДИВО-Цельности Соль-ИВДИВО Метагалактики</w:t>
      </w:r>
      <w:r w:rsidRPr="00B06BA0">
        <w:rPr>
          <w:rFonts w:ascii="Times New Roman" w:hAnsi="Times New Roman" w:cs="Times New Roman"/>
          <w:bCs/>
          <w:sz w:val="24"/>
          <w:szCs w:val="24"/>
        </w:rPr>
        <w:t xml:space="preserve">. </w:t>
      </w:r>
      <w:r w:rsidRPr="00B06BA0">
        <w:rPr>
          <w:rFonts w:ascii="Times New Roman" w:hAnsi="Times New Roman"/>
          <w:b/>
          <w:sz w:val="24"/>
          <w:szCs w:val="24"/>
          <w:lang w:eastAsia="ru-RU"/>
        </w:rPr>
        <w:t>Становимся телесно Служащим Синтеза ИВО</w:t>
      </w:r>
      <w:r w:rsidRPr="00B06BA0">
        <w:rPr>
          <w:rFonts w:ascii="Times New Roman" w:hAnsi="Times New Roman"/>
          <w:i/>
          <w:sz w:val="24"/>
          <w:szCs w:val="24"/>
          <w:lang w:eastAsia="ru-RU"/>
        </w:rPr>
        <w:t xml:space="preserve"> </w:t>
      </w:r>
      <w:r w:rsidRPr="00B06BA0">
        <w:rPr>
          <w:rFonts w:ascii="Times New Roman" w:hAnsi="Times New Roman"/>
          <w:sz w:val="24"/>
          <w:szCs w:val="24"/>
          <w:lang w:eastAsia="ru-RU"/>
        </w:rPr>
        <w:t>в синтез-форме Должностной Компетенции плюс Воина Синтеза</w:t>
      </w:r>
      <w:r w:rsidRPr="00B06BA0">
        <w:rPr>
          <w:rFonts w:ascii="Times New Roman" w:eastAsia="Times New Roman" w:hAnsi="Times New Roman" w:cs="Times New Roman"/>
          <w:sz w:val="24"/>
          <w:szCs w:val="24"/>
        </w:rPr>
        <w:t>.</w:t>
      </w:r>
      <w:r w:rsidRPr="00B06BA0">
        <w:rPr>
          <w:rFonts w:ascii="Times New Roman" w:hAnsi="Times New Roman"/>
        </w:rPr>
        <w:t xml:space="preserve"> </w:t>
      </w:r>
      <w:r w:rsidRPr="00B06BA0">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B06BA0">
        <w:rPr>
          <w:rFonts w:ascii="Times New Roman" w:hAnsi="Times New Roman" w:cs="Times New Roman"/>
          <w:b/>
          <w:iCs/>
          <w:sz w:val="24"/>
          <w:szCs w:val="24"/>
          <w:shd w:val="clear" w:color="auto" w:fill="FFFFFF"/>
        </w:rPr>
        <w:t xml:space="preserve">Гражданского форума БРИКС. Приветствуем! </w:t>
      </w:r>
      <w:r w:rsidRPr="00B06BA0">
        <w:rPr>
          <w:rFonts w:ascii="Times New Roman" w:eastAsia="Times New Roman" w:hAnsi="Times New Roman" w:cs="Times New Roman"/>
          <w:b/>
          <w:sz w:val="24"/>
          <w:szCs w:val="24"/>
        </w:rPr>
        <w:t>Поздравляем со вторым днём творения Праздника восьми дней творения шестой расы и эпохи Огня ИВО!</w:t>
      </w:r>
    </w:p>
    <w:p w:rsidR="00F31EBE" w:rsidRPr="00B06BA0" w:rsidRDefault="00F31EBE" w:rsidP="00F31EBE">
      <w:pPr>
        <w:widowControl w:val="0"/>
        <w:spacing w:after="0" w:line="240" w:lineRule="auto"/>
        <w:ind w:firstLine="709"/>
        <w:jc w:val="both"/>
        <w:rPr>
          <w:rFonts w:ascii="Times New Roman" w:hAnsi="Times New Roman"/>
          <w:b/>
        </w:rPr>
      </w:pPr>
      <w:r w:rsidRPr="00B06BA0">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256 Констант минимально 256-ти Частей участников </w:t>
      </w:r>
      <w:r w:rsidRPr="00B06BA0">
        <w:rPr>
          <w:rFonts w:ascii="Times New Roman" w:hAnsi="Times New Roman" w:cs="Times New Roman"/>
          <w:b/>
          <w:iCs/>
          <w:sz w:val="24"/>
          <w:szCs w:val="24"/>
          <w:shd w:val="clear" w:color="auto" w:fill="FFFFFF"/>
        </w:rPr>
        <w:t xml:space="preserve">Гражданского форума БРИКС, обслуживающего персонала и представителей прессы, </w:t>
      </w:r>
      <w:r w:rsidRPr="00B06BA0">
        <w:rPr>
          <w:rFonts w:ascii="Times New Roman" w:hAnsi="Times New Roman" w:cs="Times New Roman"/>
          <w:iCs/>
          <w:sz w:val="24"/>
          <w:szCs w:val="24"/>
          <w:shd w:val="clear" w:color="auto" w:fill="FFFFFF"/>
        </w:rPr>
        <w:t xml:space="preserve">прося </w:t>
      </w:r>
      <w:r w:rsidRPr="00B06BA0">
        <w:rPr>
          <w:rFonts w:ascii="Times New Roman" w:eastAsia="Calibri" w:hAnsi="Times New Roman" w:cs="Times New Roman"/>
          <w:sz w:val="24"/>
          <w:szCs w:val="24"/>
        </w:rPr>
        <w:t>преобразить константность каждой их Части</w:t>
      </w:r>
      <w:r w:rsidRPr="00B06BA0">
        <w:rPr>
          <w:rFonts w:ascii="Times New Roman" w:hAnsi="Times New Roman" w:cs="Times New Roman"/>
          <w:b/>
          <w:iCs/>
          <w:sz w:val="24"/>
          <w:szCs w:val="24"/>
          <w:shd w:val="clear" w:color="auto" w:fill="FFFFFF"/>
        </w:rPr>
        <w:t xml:space="preserve">. </w:t>
      </w:r>
      <w:r w:rsidRPr="00B06BA0">
        <w:rPr>
          <w:rFonts w:ascii="Times New Roman" w:hAnsi="Times New Roman" w:cs="Times New Roman"/>
          <w:iCs/>
          <w:sz w:val="24"/>
          <w:szCs w:val="24"/>
          <w:shd w:val="clear" w:color="auto" w:fill="FFFFFF"/>
        </w:rPr>
        <w:t xml:space="preserve">И стяжаем </w:t>
      </w:r>
      <w:r w:rsidRPr="00B06BA0">
        <w:rPr>
          <w:rFonts w:ascii="Times New Roman" w:hAnsi="Times New Roman" w:cs="Times New Roman"/>
          <w:b/>
          <w:sz w:val="24"/>
          <w:szCs w:val="24"/>
        </w:rPr>
        <w:t>Константы Метагалактической жизни на Планете Земля.</w:t>
      </w:r>
    </w:p>
    <w:p w:rsidR="00F31EBE" w:rsidRPr="00B06BA0" w:rsidRDefault="00F31EBE" w:rsidP="00F31EBE">
      <w:pPr>
        <w:spacing w:after="0" w:line="240" w:lineRule="auto"/>
        <w:ind w:firstLineChars="295" w:firstLine="649"/>
        <w:jc w:val="both"/>
        <w:rPr>
          <w:rFonts w:ascii="Times New Roman" w:hAnsi="Times New Roman" w:cs="Times New Roman"/>
        </w:rPr>
      </w:pPr>
      <w:r w:rsidRPr="00B06BA0">
        <w:rPr>
          <w:rFonts w:ascii="Times New Roman" w:hAnsi="Times New Roman"/>
        </w:rPr>
        <w:t xml:space="preserve">И вспыхивая Однородным Созиданием каждого из нас, 256-ю Константами 256-ти базовых Частей ИВО, </w:t>
      </w:r>
      <w:r w:rsidRPr="00B06BA0">
        <w:rPr>
          <w:rFonts w:ascii="Times New Roman" w:hAnsi="Times New Roman" w:cs="Times New Roman"/>
          <w:b/>
          <w:sz w:val="24"/>
          <w:szCs w:val="24"/>
        </w:rPr>
        <w:t>Константами Метагалактической жизни на Планете Земля</w:t>
      </w:r>
      <w:r w:rsidRPr="00B06BA0">
        <w:rPr>
          <w:rFonts w:ascii="Times New Roman" w:hAnsi="Times New Roman"/>
        </w:rPr>
        <w:t xml:space="preserve"> физически собою, мы </w:t>
      </w:r>
      <w:r w:rsidRPr="00B06BA0">
        <w:rPr>
          <w:rFonts w:ascii="Times New Roman" w:hAnsi="Times New Roman"/>
          <w:b/>
        </w:rPr>
        <w:t>синтезируемся с Изначально Вышестоящим Отцом Соль-ИВДИВО Метагалактики ИВО</w:t>
      </w:r>
      <w:r w:rsidRPr="00B06BA0">
        <w:rPr>
          <w:rFonts w:ascii="Times New Roman" w:hAnsi="Times New Roman"/>
        </w:rPr>
        <w:t xml:space="preserve">. Переходим в Зал на </w:t>
      </w:r>
      <w:r w:rsidRPr="00B06BA0">
        <w:rPr>
          <w:rFonts w:ascii="Times New Roman" w:hAnsi="Times New Roman"/>
          <w:b/>
          <w:bCs/>
          <w:sz w:val="24"/>
          <w:szCs w:val="24"/>
        </w:rPr>
        <w:t>1 073 741 825-й Истинной ИВДИВО-Цельности Соль-ИВДИВО Метагалактики</w:t>
      </w:r>
      <w:r w:rsidRPr="00B06BA0">
        <w:rPr>
          <w:rFonts w:ascii="Times New Roman" w:hAnsi="Times New Roman"/>
        </w:rPr>
        <w:t xml:space="preserve">. И становимся пред Изначально Вышестоящим Отцом вместе с ИВАС Кут Хуми Фаинь </w:t>
      </w:r>
      <w:r w:rsidRPr="00B06BA0">
        <w:rPr>
          <w:rFonts w:ascii="Times New Roman" w:hAnsi="Times New Roman"/>
          <w:b/>
          <w:sz w:val="24"/>
          <w:szCs w:val="24"/>
          <w:lang w:eastAsia="ru-RU"/>
        </w:rPr>
        <w:t xml:space="preserve">телесно Служащим </w:t>
      </w:r>
      <w:r w:rsidRPr="00B06BA0">
        <w:rPr>
          <w:rFonts w:ascii="Times New Roman" w:hAnsi="Times New Roman"/>
          <w:b/>
          <w:sz w:val="24"/>
          <w:szCs w:val="24"/>
          <w:lang w:eastAsia="ru-RU"/>
        </w:rPr>
        <w:lastRenderedPageBreak/>
        <w:t>Синтеза ИВО</w:t>
      </w:r>
      <w:r w:rsidRPr="00B06BA0">
        <w:rPr>
          <w:rFonts w:ascii="Times New Roman" w:hAnsi="Times New Roman"/>
          <w:i/>
          <w:sz w:val="24"/>
          <w:szCs w:val="24"/>
          <w:lang w:eastAsia="ru-RU"/>
        </w:rPr>
        <w:t xml:space="preserve"> </w:t>
      </w:r>
      <w:r w:rsidRPr="00B06BA0">
        <w:rPr>
          <w:rFonts w:ascii="Times New Roman" w:eastAsia="Times New Roman" w:hAnsi="Times New Roman" w:cs="Times New Roman"/>
          <w:sz w:val="24"/>
          <w:szCs w:val="24"/>
        </w:rPr>
        <w:t xml:space="preserve">в </w:t>
      </w:r>
      <w:r w:rsidRPr="00B06BA0">
        <w:rPr>
          <w:rFonts w:ascii="Times New Roman" w:hAnsi="Times New Roman"/>
          <w:sz w:val="24"/>
          <w:szCs w:val="24"/>
          <w:lang w:eastAsia="ru-RU"/>
        </w:rPr>
        <w:t>синтез-форме Должностной Компетенции плюс Воина Синтеза</w:t>
      </w:r>
      <w:r w:rsidRPr="00B06BA0">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B06BA0">
        <w:rPr>
          <w:rFonts w:ascii="Times New Roman" w:eastAsia="Times New Roman" w:hAnsi="Times New Roman" w:cs="Times New Roman"/>
          <w:b/>
          <w:sz w:val="24"/>
          <w:szCs w:val="24"/>
        </w:rPr>
        <w:t>. Приветствуем Отца! Поздравляем со вторым днём творения Праздника восьми дней творения шестой расы и эпохи Огня ИВО!</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июле, Синтез Синтезом Условий </w:t>
      </w:r>
      <w:r w:rsidRPr="00B06BA0">
        <w:rPr>
          <w:rFonts w:ascii="Times New Roman" w:hAnsi="Times New Roman" w:cs="Times New Roman"/>
          <w:b/>
          <w:iCs/>
          <w:sz w:val="24"/>
          <w:szCs w:val="24"/>
          <w:shd w:val="clear" w:color="auto" w:fill="FFFFFF"/>
        </w:rPr>
        <w:t>Гражданского форума БРИКС.</w:t>
      </w:r>
      <w:r w:rsidRPr="00B06BA0">
        <w:rPr>
          <w:rFonts w:ascii="Times New Roman" w:hAnsi="Times New Roman"/>
        </w:rPr>
        <w:t xml:space="preserve"> И синтезируемся с ИВ Отцом, стяжаем </w:t>
      </w:r>
      <w:r w:rsidRPr="00B06BA0">
        <w:rPr>
          <w:rFonts w:ascii="Times New Roman" w:hAnsi="Times New Roman"/>
          <w:sz w:val="24"/>
          <w:szCs w:val="24"/>
        </w:rPr>
        <w:t xml:space="preserve">Синтез ИВО, </w:t>
      </w:r>
      <w:r w:rsidRPr="00B06BA0">
        <w:rPr>
          <w:rFonts w:ascii="Times New Roman" w:hAnsi="Times New Roman" w:cs="Times New Roman"/>
          <w:sz w:val="24"/>
          <w:szCs w:val="24"/>
        </w:rPr>
        <w:t xml:space="preserve">просим ИВО </w:t>
      </w:r>
      <w:r w:rsidRPr="00B06BA0">
        <w:rPr>
          <w:rFonts w:ascii="Times New Roman" w:hAnsi="Times New Roman" w:cs="Times New Roman"/>
          <w:b/>
          <w:sz w:val="24"/>
          <w:szCs w:val="24"/>
        </w:rPr>
        <w:t>сотворить Ядро Синтеза Условий</w:t>
      </w:r>
      <w:r w:rsidRPr="00B06BA0">
        <w:rPr>
          <w:rFonts w:ascii="Times New Roman" w:hAnsi="Times New Roman" w:cs="Times New Roman"/>
          <w:b/>
          <w:iCs/>
          <w:sz w:val="24"/>
          <w:szCs w:val="24"/>
          <w:shd w:val="clear" w:color="auto" w:fill="FFFFFF"/>
        </w:rPr>
        <w:t xml:space="preserve"> Гражданского форума БРИКС,</w:t>
      </w:r>
      <w:r w:rsidRPr="00B06BA0">
        <w:rPr>
          <w:rFonts w:ascii="Times New Roman" w:hAnsi="Times New Roman" w:cs="Times New Roman"/>
          <w:iCs/>
          <w:sz w:val="24"/>
          <w:szCs w:val="24"/>
          <w:shd w:val="clear" w:color="auto" w:fill="FFFFFF"/>
        </w:rPr>
        <w:t xml:space="preserve"> проходящего</w:t>
      </w:r>
      <w:r w:rsidRPr="00B06BA0">
        <w:rPr>
          <w:rFonts w:ascii="Times New Roman" w:hAnsi="Times New Roman" w:cs="Times New Roman"/>
          <w:b/>
          <w:iCs/>
          <w:sz w:val="24"/>
          <w:szCs w:val="24"/>
          <w:shd w:val="clear" w:color="auto" w:fill="FFFFFF"/>
        </w:rPr>
        <w:t xml:space="preserve"> </w:t>
      </w:r>
      <w:r w:rsidRPr="00B06BA0">
        <w:rPr>
          <w:rFonts w:ascii="Times New Roman" w:hAnsi="Times New Roman" w:cs="Times New Roman"/>
          <w:iCs/>
          <w:sz w:val="24"/>
          <w:szCs w:val="24"/>
          <w:shd w:val="clear" w:color="auto" w:fill="FFFFFF"/>
        </w:rPr>
        <w:t xml:space="preserve">в формате онлайн под председательством Индии, </w:t>
      </w:r>
      <w:r w:rsidRPr="00B06BA0">
        <w:rPr>
          <w:rFonts w:ascii="Times New Roman" w:hAnsi="Times New Roman" w:cs="Times New Roman"/>
          <w:b/>
          <w:sz w:val="24"/>
          <w:szCs w:val="24"/>
        </w:rPr>
        <w:t>с развёрткой сферы данного мероприятия на 28-29 июля текущего года её действия вокруг Ядра Синтеза</w:t>
      </w:r>
      <w:r w:rsidRPr="00B06BA0">
        <w:rPr>
          <w:rFonts w:ascii="Times New Roman" w:hAnsi="Times New Roman" w:cs="Times New Roman"/>
          <w:sz w:val="24"/>
          <w:szCs w:val="24"/>
        </w:rPr>
        <w:t xml:space="preserve">. И просим ИВО насыщения Ядра Синтеза </w:t>
      </w:r>
      <w:r w:rsidRPr="00B06BA0">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B06BA0">
        <w:rPr>
          <w:rFonts w:ascii="Times New Roman" w:hAnsi="Times New Roman" w:cs="Times New Roman"/>
          <w:sz w:val="24"/>
          <w:szCs w:val="24"/>
        </w:rPr>
        <w:t xml:space="preserve">. И просим ИВ Отца заложить в Ядро Синтеза заседания </w:t>
      </w:r>
      <w:r w:rsidRPr="00B06BA0">
        <w:rPr>
          <w:rFonts w:ascii="Times New Roman" w:hAnsi="Times New Roman" w:cs="Times New Roman"/>
          <w:b/>
          <w:sz w:val="24"/>
          <w:szCs w:val="24"/>
        </w:rPr>
        <w:t>Метагалактические Отцовские</w:t>
      </w:r>
      <w:r w:rsidRPr="00B06BA0">
        <w:rPr>
          <w:rFonts w:ascii="Times New Roman" w:hAnsi="Times New Roman" w:cs="Times New Roman"/>
          <w:sz w:val="24"/>
          <w:szCs w:val="24"/>
        </w:rPr>
        <w:t xml:space="preserve"> </w:t>
      </w:r>
      <w:r w:rsidRPr="00B06BA0">
        <w:rPr>
          <w:rFonts w:ascii="Times New Roman" w:hAnsi="Times New Roman" w:cs="Times New Roman"/>
          <w:b/>
          <w:sz w:val="24"/>
          <w:szCs w:val="24"/>
        </w:rPr>
        <w:t xml:space="preserve">Константы Безопасности </w:t>
      </w:r>
      <w:r w:rsidRPr="00B06BA0">
        <w:rPr>
          <w:rFonts w:ascii="Times New Roman" w:hAnsi="Times New Roman" w:cs="Times New Roman"/>
          <w:sz w:val="24"/>
          <w:szCs w:val="24"/>
        </w:rPr>
        <w:t>всем участникам форума, включая обслуживающий персонал, представителей прессы.</w:t>
      </w:r>
    </w:p>
    <w:p w:rsidR="00F31EBE" w:rsidRPr="00B06BA0" w:rsidRDefault="00F31EBE" w:rsidP="00F31EBE">
      <w:pPr>
        <w:spacing w:after="0" w:line="240" w:lineRule="auto"/>
        <w:ind w:firstLineChars="295" w:firstLine="708"/>
        <w:jc w:val="both"/>
        <w:rPr>
          <w:rFonts w:ascii="Times New Roman" w:hAnsi="Times New Roman" w:cs="Times New Roman"/>
          <w:b/>
          <w:sz w:val="24"/>
          <w:szCs w:val="24"/>
        </w:rPr>
      </w:pPr>
      <w:r w:rsidRPr="00B06BA0">
        <w:rPr>
          <w:rFonts w:ascii="Times New Roman" w:hAnsi="Times New Roman" w:cs="Times New Roman"/>
          <w:sz w:val="24"/>
          <w:szCs w:val="24"/>
        </w:rPr>
        <w:t xml:space="preserve">Просим Отца сотворить Ядро максимально высоких </w:t>
      </w:r>
      <w:r w:rsidRPr="00B06BA0">
        <w:rPr>
          <w:rFonts w:ascii="Times New Roman" w:hAnsi="Times New Roman" w:cs="Times New Roman"/>
          <w:b/>
          <w:bCs/>
          <w:sz w:val="24"/>
          <w:szCs w:val="24"/>
        </w:rPr>
        <w:t>ментальности и человечности</w:t>
      </w:r>
      <w:r w:rsidRPr="00B06BA0">
        <w:rPr>
          <w:rFonts w:ascii="Times New Roman" w:hAnsi="Times New Roman" w:cs="Times New Roman"/>
          <w:sz w:val="24"/>
          <w:szCs w:val="24"/>
        </w:rPr>
        <w:t xml:space="preserve"> и человеческих отношений для всех участников мероприятия БРИКС. И </w:t>
      </w:r>
      <w:r w:rsidRPr="00B06BA0">
        <w:rPr>
          <w:rFonts w:ascii="Times New Roman" w:hAnsi="Times New Roman" w:cs="Times New Roman"/>
          <w:b/>
          <w:bCs/>
          <w:sz w:val="24"/>
          <w:szCs w:val="24"/>
        </w:rPr>
        <w:t xml:space="preserve">стяжаем </w:t>
      </w:r>
      <w:r w:rsidRPr="00B06BA0">
        <w:rPr>
          <w:rFonts w:ascii="Times New Roman" w:hAnsi="Times New Roman" w:cs="Times New Roman"/>
          <w:sz w:val="24"/>
          <w:szCs w:val="24"/>
        </w:rPr>
        <w:t xml:space="preserve">у ИВ </w:t>
      </w:r>
      <w:r w:rsidRPr="00B06BA0">
        <w:rPr>
          <w:rFonts w:ascii="Times New Roman" w:hAnsi="Times New Roman" w:cs="Times New Roman"/>
          <w:b/>
          <w:sz w:val="24"/>
          <w:szCs w:val="24"/>
        </w:rPr>
        <w:t>Отца:</w:t>
      </w:r>
    </w:p>
    <w:p w:rsidR="00F31EBE" w:rsidRPr="00B06BA0" w:rsidRDefault="00F31EBE" w:rsidP="00F31EBE">
      <w:pPr>
        <w:spacing w:after="0" w:line="240" w:lineRule="auto"/>
        <w:ind w:firstLineChars="295" w:firstLine="711"/>
        <w:jc w:val="both"/>
        <w:rPr>
          <w:rFonts w:ascii="Times New Roman" w:hAnsi="Times New Roman" w:cs="Times New Roman"/>
          <w:b/>
          <w:bCs/>
          <w:sz w:val="24"/>
          <w:szCs w:val="24"/>
        </w:rPr>
      </w:pPr>
      <w:r w:rsidRPr="00B06BA0">
        <w:rPr>
          <w:rFonts w:ascii="Times New Roman" w:hAnsi="Times New Roman" w:cs="Times New Roman"/>
          <w:b/>
          <w:sz w:val="24"/>
          <w:szCs w:val="24"/>
        </w:rPr>
        <w:t>саму</w:t>
      </w:r>
      <w:r w:rsidRPr="00B06BA0">
        <w:rPr>
          <w:rFonts w:ascii="Times New Roman" w:hAnsi="Times New Roman" w:cs="Times New Roman"/>
          <w:sz w:val="24"/>
          <w:szCs w:val="24"/>
        </w:rPr>
        <w:t xml:space="preserve"> </w:t>
      </w:r>
      <w:r w:rsidRPr="00B06BA0">
        <w:rPr>
          <w:rFonts w:ascii="Times New Roman" w:hAnsi="Times New Roman" w:cs="Times New Roman"/>
          <w:b/>
          <w:bCs/>
          <w:sz w:val="24"/>
          <w:szCs w:val="24"/>
        </w:rPr>
        <w:t>Чашу со Сферой вокруг Планеты Земля,</w:t>
      </w:r>
    </w:p>
    <w:p w:rsidR="00F31EBE" w:rsidRPr="00B06BA0" w:rsidRDefault="00F31EBE" w:rsidP="00F31EBE">
      <w:pPr>
        <w:spacing w:after="0" w:line="240" w:lineRule="auto"/>
        <w:ind w:firstLineChars="295" w:firstLine="711"/>
        <w:jc w:val="both"/>
        <w:rPr>
          <w:rFonts w:ascii="Times New Roman" w:hAnsi="Times New Roman" w:cs="Times New Roman"/>
          <w:b/>
          <w:bCs/>
          <w:sz w:val="24"/>
          <w:szCs w:val="24"/>
        </w:rPr>
      </w:pPr>
      <w:r w:rsidRPr="00B06BA0">
        <w:rPr>
          <w:rFonts w:ascii="Times New Roman" w:hAnsi="Times New Roman" w:cs="Times New Roman"/>
          <w:b/>
          <w:bCs/>
          <w:sz w:val="24"/>
          <w:szCs w:val="24"/>
        </w:rPr>
        <w:t>зерцало Чаши Планетой Земля,</w:t>
      </w:r>
    </w:p>
    <w:p w:rsidR="00F31EBE" w:rsidRPr="00B06BA0" w:rsidRDefault="00F31EBE" w:rsidP="00F31EBE">
      <w:pPr>
        <w:spacing w:after="0" w:line="240" w:lineRule="auto"/>
        <w:ind w:firstLineChars="295" w:firstLine="711"/>
        <w:jc w:val="both"/>
        <w:rPr>
          <w:rFonts w:ascii="Times New Roman" w:hAnsi="Times New Roman" w:cs="Times New Roman"/>
          <w:b/>
          <w:bCs/>
          <w:sz w:val="24"/>
          <w:szCs w:val="24"/>
        </w:rPr>
      </w:pPr>
      <w:r w:rsidRPr="00B06BA0">
        <w:rPr>
          <w:rFonts w:ascii="Times New Roman" w:hAnsi="Times New Roman" w:cs="Times New Roman"/>
          <w:b/>
          <w:bCs/>
          <w:sz w:val="24"/>
          <w:szCs w:val="24"/>
        </w:rPr>
        <w:t xml:space="preserve">Престол ИВО и в этот Престол </w:t>
      </w:r>
      <w:r w:rsidRPr="00B06BA0">
        <w:rPr>
          <w:rFonts w:ascii="Times New Roman" w:eastAsia="Times New Roman" w:hAnsi="Times New Roman" w:cs="Times New Roman"/>
          <w:b/>
          <w:sz w:val="24"/>
          <w:szCs w:val="24"/>
          <w:lang w:eastAsia="ru-RU"/>
        </w:rPr>
        <w:t>стяжаем пакет Истинных мыслей Отца</w:t>
      </w:r>
      <w:r w:rsidRPr="00B06BA0">
        <w:rPr>
          <w:rFonts w:ascii="Times New Roman" w:hAnsi="Times New Roman" w:cs="Times New Roman"/>
          <w:b/>
          <w:bCs/>
          <w:sz w:val="24"/>
          <w:szCs w:val="24"/>
        </w:rPr>
        <w:t xml:space="preserve"> и одну эталонную Силу Мысли ИВО,</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hAnsi="Times New Roman" w:cs="Times New Roman"/>
          <w:b/>
          <w:bCs/>
          <w:sz w:val="24"/>
          <w:szCs w:val="24"/>
        </w:rPr>
        <w:t xml:space="preserve">План Синтеза ИВО </w:t>
      </w:r>
      <w:r w:rsidRPr="00B06BA0">
        <w:rPr>
          <w:rFonts w:ascii="Times New Roman" w:hAnsi="Times New Roman" w:cs="Times New Roman"/>
          <w:b/>
          <w:iCs/>
          <w:sz w:val="24"/>
          <w:szCs w:val="24"/>
          <w:shd w:val="clear" w:color="auto" w:fill="FFFFFF"/>
        </w:rPr>
        <w:t>Гражданского форума БРИКС</w:t>
      </w:r>
      <w:r w:rsidRPr="00B06BA0">
        <w:rPr>
          <w:rFonts w:ascii="Times New Roman" w:hAnsi="Times New Roman" w:cs="Times New Roman"/>
          <w:b/>
          <w:bCs/>
          <w:sz w:val="24"/>
          <w:szCs w:val="24"/>
        </w:rPr>
        <w:t xml:space="preserve"> </w:t>
      </w:r>
      <w:r w:rsidRPr="00B06BA0">
        <w:rPr>
          <w:rFonts w:ascii="Times New Roman" w:hAnsi="Times New Roman" w:cs="Times New Roman"/>
          <w:bCs/>
          <w:sz w:val="24"/>
          <w:szCs w:val="24"/>
        </w:rPr>
        <w:t>со всеми его запланированными мероприятиями п</w:t>
      </w:r>
      <w:r w:rsidRPr="00B06BA0">
        <w:rPr>
          <w:rFonts w:ascii="Times New Roman" w:hAnsi="Times New Roman" w:cs="Times New Roman"/>
          <w:iCs/>
          <w:sz w:val="24"/>
          <w:szCs w:val="24"/>
        </w:rPr>
        <w:t>о трём ключевым направлениям сотрудничества БРИКС</w:t>
      </w:r>
      <w:r w:rsidRPr="00B06BA0">
        <w:rPr>
          <w:rFonts w:ascii="Times New Roman" w:hAnsi="Times New Roman" w:cs="Times New Roman"/>
          <w:b/>
          <w:iCs/>
          <w:sz w:val="24"/>
          <w:szCs w:val="24"/>
        </w:rPr>
        <w:t xml:space="preserve"> – </w:t>
      </w:r>
      <w:r w:rsidRPr="00B06BA0">
        <w:rPr>
          <w:rFonts w:ascii="Times New Roman" w:hAnsi="Times New Roman" w:cs="Times New Roman"/>
          <w:iCs/>
          <w:sz w:val="24"/>
          <w:szCs w:val="24"/>
        </w:rPr>
        <w:t xml:space="preserve">политическом, экономическом и гуманитарном, направленными на повышение стандартов и качества жизни народов пятёрки </w:t>
      </w:r>
      <w:r w:rsidRPr="00B06BA0">
        <w:rPr>
          <w:rFonts w:ascii="Times New Roman" w:hAnsi="Times New Roman" w:cs="Times New Roman"/>
          <w:b/>
          <w:bCs/>
          <w:sz w:val="24"/>
          <w:szCs w:val="24"/>
        </w:rPr>
        <w:t>на зерцало Чаши и Огонь в Чашу</w:t>
      </w:r>
      <w:r w:rsidRPr="00B06BA0">
        <w:rPr>
          <w:rFonts w:ascii="Times New Roman" w:hAnsi="Times New Roman" w:cs="Times New Roman"/>
          <w:bCs/>
          <w:sz w:val="24"/>
          <w:szCs w:val="24"/>
          <w:shd w:val="clear" w:color="auto" w:fill="FFFFFF"/>
        </w:rPr>
        <w:t>.</w:t>
      </w:r>
      <w:r w:rsidRPr="00B06BA0">
        <w:rPr>
          <w:rFonts w:ascii="Times New Roman" w:hAnsi="Times New Roman" w:cs="Times New Roman"/>
          <w:sz w:val="24"/>
          <w:szCs w:val="24"/>
        </w:rPr>
        <w:t xml:space="preserve"> В Чаше фиксируем Ядро Синтеза, стяжённое нами и сотворённое Отцом.</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hAnsi="Times New Roman" w:cs="Times New Roman"/>
          <w:sz w:val="24"/>
          <w:szCs w:val="24"/>
        </w:rPr>
        <w:t xml:space="preserve">Просим Отца сотворить Ядро максимально высоких </w:t>
      </w:r>
      <w:r w:rsidRPr="00B06BA0">
        <w:rPr>
          <w:rFonts w:ascii="Times New Roman" w:hAnsi="Times New Roman" w:cs="Times New Roman"/>
          <w:b/>
          <w:sz w:val="24"/>
          <w:szCs w:val="24"/>
        </w:rPr>
        <w:t>ментальности и человечности</w:t>
      </w:r>
      <w:r w:rsidRPr="00B06BA0">
        <w:rPr>
          <w:rFonts w:ascii="Times New Roman" w:hAnsi="Times New Roman" w:cs="Times New Roman"/>
          <w:sz w:val="24"/>
          <w:szCs w:val="24"/>
        </w:rPr>
        <w:t xml:space="preserve"> и человеческих отношений для всех участников (проникаемся глубже, потому что нами, нашими физическими возможностями Отец творит Ядро условий).</w:t>
      </w:r>
    </w:p>
    <w:p w:rsidR="00F31EBE" w:rsidRPr="00B06BA0" w:rsidRDefault="00F31EBE" w:rsidP="00F31EBE">
      <w:pPr>
        <w:spacing w:after="0" w:line="240" w:lineRule="auto"/>
        <w:ind w:firstLineChars="295" w:firstLine="708"/>
        <w:jc w:val="both"/>
        <w:rPr>
          <w:rFonts w:ascii="Times New Roman" w:eastAsia="Times New Roman" w:hAnsi="Times New Roman" w:cs="Times New Roman"/>
          <w:b/>
          <w:sz w:val="24"/>
          <w:szCs w:val="24"/>
        </w:rPr>
      </w:pPr>
      <w:r w:rsidRPr="00B06BA0">
        <w:rPr>
          <w:rFonts w:ascii="Times New Roman" w:hAnsi="Times New Roman" w:cs="Times New Roman"/>
          <w:sz w:val="24"/>
          <w:szCs w:val="24"/>
        </w:rPr>
        <w:t xml:space="preserve">Просим ИВО пригласить к участию в этом мероприятии ИВАС </w:t>
      </w:r>
      <w:r w:rsidRPr="00B06BA0">
        <w:rPr>
          <w:rFonts w:ascii="Times New Roman" w:eastAsia="Times New Roman" w:hAnsi="Times New Roman" w:cs="Times New Roman"/>
          <w:b/>
          <w:sz w:val="24"/>
          <w:szCs w:val="24"/>
        </w:rPr>
        <w:t>Служения каждого из нас, а также следующих ИВАС:</w:t>
      </w:r>
    </w:p>
    <w:p w:rsidR="00F31EBE" w:rsidRPr="00B06BA0" w:rsidRDefault="00F31EBE" w:rsidP="00F31EBE">
      <w:pPr>
        <w:spacing w:after="0" w:line="240" w:lineRule="auto"/>
        <w:ind w:firstLineChars="295" w:firstLine="711"/>
        <w:jc w:val="both"/>
        <w:rPr>
          <w:rFonts w:ascii="Times New Roman" w:hAnsi="Times New Roman" w:cs="Times New Roman"/>
          <w:b/>
          <w:sz w:val="24"/>
          <w:szCs w:val="24"/>
        </w:rPr>
      </w:pPr>
      <w:r w:rsidRPr="00B06BA0">
        <w:rPr>
          <w:rFonts w:ascii="Times New Roman" w:hAnsi="Times New Roman" w:cs="Times New Roman"/>
          <w:b/>
          <w:sz w:val="24"/>
          <w:szCs w:val="24"/>
        </w:rPr>
        <w:t xml:space="preserve">Кут Хуми – </w:t>
      </w:r>
      <w:r w:rsidRPr="00B06BA0">
        <w:rPr>
          <w:rFonts w:ascii="Times New Roman" w:hAnsi="Times New Roman"/>
          <w:sz w:val="24"/>
          <w:szCs w:val="24"/>
        </w:rPr>
        <w:t>введение, внедрение новых условий ИВДИВО, перспектив развития.</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hAnsi="Times New Roman" w:cs="Times New Roman"/>
          <w:b/>
          <w:sz w:val="24"/>
          <w:szCs w:val="24"/>
        </w:rPr>
        <w:t>Иосифа Славию</w:t>
      </w:r>
      <w:r w:rsidRPr="00B06BA0">
        <w:rPr>
          <w:rFonts w:ascii="Times New Roman" w:hAnsi="Times New Roman" w:cs="Times New Roman"/>
          <w:sz w:val="24"/>
          <w:szCs w:val="24"/>
        </w:rPr>
        <w:t xml:space="preserve"> – </w:t>
      </w:r>
      <w:r w:rsidRPr="00B06BA0">
        <w:rPr>
          <w:rFonts w:ascii="Times New Roman" w:hAnsi="Times New Roman"/>
          <w:sz w:val="24"/>
          <w:szCs w:val="24"/>
        </w:rPr>
        <w:t>быть всегда в Воле ИВО, проживать Волю ИВО на все действия. Есть ли Воля ИВО на то, что вы делаете? Иерархичность, командность, Воля ИВО, Законы ИВО</w:t>
      </w:r>
      <w:r w:rsidRPr="00B06BA0">
        <w:rPr>
          <w:rFonts w:ascii="Times New Roman" w:hAnsi="Times New Roman" w:cs="Times New Roman"/>
          <w:sz w:val="24"/>
          <w:szCs w:val="24"/>
        </w:rPr>
        <w:t>.</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hAnsi="Times New Roman" w:cs="Times New Roman"/>
          <w:b/>
          <w:sz w:val="24"/>
          <w:szCs w:val="24"/>
        </w:rPr>
        <w:t>Мория Свет</w:t>
      </w:r>
      <w:r w:rsidRPr="00B06BA0">
        <w:rPr>
          <w:rFonts w:ascii="Times New Roman" w:hAnsi="Times New Roman" w:cs="Times New Roman"/>
          <w:sz w:val="24"/>
          <w:szCs w:val="24"/>
        </w:rPr>
        <w:t xml:space="preserve"> – составление и доведение до подписания и согласования договоров, документов, проектов любой сложности, умение договариваться с людьми.</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hAnsi="Times New Roman" w:cs="Times New Roman"/>
          <w:b/>
          <w:sz w:val="24"/>
          <w:szCs w:val="24"/>
        </w:rPr>
        <w:t>Византия Альбину</w:t>
      </w:r>
      <w:r w:rsidRPr="00B06BA0">
        <w:rPr>
          <w:rFonts w:ascii="Times New Roman" w:hAnsi="Times New Roman" w:cs="Times New Roman"/>
          <w:sz w:val="24"/>
          <w:szCs w:val="24"/>
        </w:rPr>
        <w:t xml:space="preserve"> – </w:t>
      </w:r>
      <w:r w:rsidRPr="00B06BA0">
        <w:rPr>
          <w:rFonts w:ascii="Times New Roman" w:eastAsia="Calibri" w:hAnsi="Times New Roman" w:cs="Times New Roman"/>
          <w:bCs/>
          <w:sz w:val="24"/>
          <w:szCs w:val="24"/>
        </w:rPr>
        <w:t>обучение всем языкам мира, разговорная и письменная речь, грамматика, лингвистика.</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hAnsi="Times New Roman" w:cs="Times New Roman"/>
          <w:b/>
          <w:sz w:val="24"/>
          <w:szCs w:val="24"/>
        </w:rPr>
        <w:t>Янова Веронику</w:t>
      </w:r>
      <w:r w:rsidRPr="00B06BA0">
        <w:rPr>
          <w:rFonts w:ascii="Times New Roman" w:hAnsi="Times New Roman" w:cs="Times New Roman"/>
          <w:sz w:val="24"/>
          <w:szCs w:val="24"/>
        </w:rPr>
        <w:t xml:space="preserve"> – развитие Метагалактической Гражданской Конфедерации, развитие конфедеративности ИВО. Обучение, развитие политической дипломатии.</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hAnsi="Times New Roman" w:cs="Times New Roman"/>
          <w:b/>
          <w:sz w:val="24"/>
          <w:szCs w:val="24"/>
        </w:rPr>
        <w:t xml:space="preserve">Вильгельма Екатерину – </w:t>
      </w:r>
      <w:r w:rsidRPr="00B06BA0">
        <w:rPr>
          <w:rFonts w:ascii="Times New Roman" w:hAnsi="Times New Roman" w:cs="Times New Roman"/>
          <w:sz w:val="24"/>
          <w:szCs w:val="24"/>
        </w:rPr>
        <w:t xml:space="preserve"> </w:t>
      </w:r>
      <w:r w:rsidRPr="00B06BA0">
        <w:rPr>
          <w:rFonts w:ascii="Times New Roman" w:eastAsia="Calibri" w:hAnsi="Times New Roman" w:cs="Times New Roman"/>
          <w:bCs/>
          <w:sz w:val="24"/>
          <w:szCs w:val="24"/>
        </w:rPr>
        <w:t>развитие человечности, решение разных человеческих вопросов, развитие Метагалактического общества. Обучение общественной деятельности, работа с населением.</w:t>
      </w:r>
    </w:p>
    <w:p w:rsidR="00F31EBE" w:rsidRPr="00B06BA0" w:rsidRDefault="00F31EBE" w:rsidP="00F31EBE">
      <w:pPr>
        <w:spacing w:after="0" w:line="240" w:lineRule="auto"/>
        <w:ind w:firstLineChars="295" w:firstLine="711"/>
        <w:jc w:val="both"/>
        <w:rPr>
          <w:rFonts w:ascii="Times New Roman" w:hAnsi="Times New Roman"/>
          <w:sz w:val="24"/>
          <w:szCs w:val="24"/>
        </w:rPr>
      </w:pPr>
      <w:r w:rsidRPr="00B06BA0">
        <w:rPr>
          <w:rFonts w:ascii="Times New Roman" w:hAnsi="Times New Roman"/>
          <w:b/>
          <w:sz w:val="24"/>
          <w:szCs w:val="24"/>
        </w:rPr>
        <w:t xml:space="preserve">Серапис Велетте </w:t>
      </w:r>
      <w:r w:rsidRPr="00B06BA0">
        <w:rPr>
          <w:rFonts w:ascii="Times New Roman" w:hAnsi="Times New Roman"/>
          <w:sz w:val="24"/>
          <w:szCs w:val="24"/>
        </w:rPr>
        <w:t xml:space="preserve">– мозговые штурмы; </w:t>
      </w:r>
      <w:r w:rsidRPr="00B06BA0">
        <w:rPr>
          <w:rFonts w:ascii="Times New Roman" w:eastAsia="Calibri" w:hAnsi="Times New Roman" w:cs="Times New Roman"/>
          <w:bCs/>
          <w:sz w:val="24"/>
          <w:szCs w:val="24"/>
        </w:rPr>
        <w:t>подготовка к вхождению в новую реализацию – новые ситуации, перспективы, возможности, Посвящения, Статусы.</w:t>
      </w:r>
    </w:p>
    <w:p w:rsidR="00F31EBE" w:rsidRPr="00B06BA0" w:rsidRDefault="00F31EBE" w:rsidP="00F31EBE">
      <w:pPr>
        <w:spacing w:after="0" w:line="240" w:lineRule="auto"/>
        <w:ind w:firstLineChars="295" w:firstLine="711"/>
        <w:jc w:val="both"/>
        <w:rPr>
          <w:rFonts w:ascii="Times New Roman" w:hAnsi="Times New Roman"/>
          <w:b/>
          <w:sz w:val="24"/>
          <w:szCs w:val="24"/>
        </w:rPr>
      </w:pPr>
      <w:r w:rsidRPr="00B06BA0">
        <w:rPr>
          <w:rFonts w:ascii="Times New Roman" w:hAnsi="Times New Roman"/>
          <w:b/>
          <w:sz w:val="24"/>
          <w:szCs w:val="24"/>
        </w:rPr>
        <w:t xml:space="preserve">Серафима Валерию – </w:t>
      </w:r>
      <w:r w:rsidRPr="00B06BA0">
        <w:rPr>
          <w:rFonts w:ascii="Times New Roman" w:hAnsi="Times New Roman" w:cs="Times New Roman"/>
          <w:sz w:val="24"/>
          <w:szCs w:val="24"/>
        </w:rPr>
        <w:t>системность мыслей, смыслов, сути, аналитическое мышление. Дипломатия, международное общение, планирование</w:t>
      </w:r>
      <w:r w:rsidRPr="00B06BA0">
        <w:rPr>
          <w:rFonts w:ascii="Times New Roman" w:hAnsi="Times New Roman"/>
          <w:sz w:val="24"/>
          <w:szCs w:val="24"/>
        </w:rPr>
        <w:t>.</w:t>
      </w:r>
    </w:p>
    <w:p w:rsidR="00F31EBE" w:rsidRPr="00B06BA0" w:rsidRDefault="00F31EBE" w:rsidP="00F31EBE">
      <w:pPr>
        <w:spacing w:after="0" w:line="240" w:lineRule="auto"/>
        <w:ind w:firstLineChars="295" w:firstLine="711"/>
        <w:jc w:val="both"/>
        <w:rPr>
          <w:rFonts w:ascii="Times New Roman" w:hAnsi="Times New Roman"/>
          <w:b/>
          <w:sz w:val="24"/>
          <w:szCs w:val="24"/>
        </w:rPr>
      </w:pPr>
      <w:r w:rsidRPr="00B06BA0">
        <w:rPr>
          <w:rFonts w:ascii="Times New Roman" w:hAnsi="Times New Roman"/>
          <w:b/>
          <w:sz w:val="24"/>
          <w:szCs w:val="24"/>
        </w:rPr>
        <w:t xml:space="preserve">Святослава Олесю – </w:t>
      </w:r>
      <w:r w:rsidRPr="00B06BA0">
        <w:rPr>
          <w:rFonts w:ascii="Times New Roman" w:hAnsi="Times New Roman" w:cs="Times New Roman"/>
          <w:sz w:val="24"/>
          <w:szCs w:val="24"/>
        </w:rPr>
        <w:t>коммуникабельность, общительность, умение говорить, умение словом выразить мысль</w:t>
      </w:r>
      <w:r w:rsidRPr="00B06BA0">
        <w:rPr>
          <w:rFonts w:ascii="Times New Roman" w:hAnsi="Times New Roman"/>
          <w:b/>
          <w:sz w:val="24"/>
          <w:szCs w:val="24"/>
        </w:rPr>
        <w:t>.</w:t>
      </w:r>
    </w:p>
    <w:p w:rsidR="00F31EBE" w:rsidRPr="00B06BA0" w:rsidRDefault="00F31EBE" w:rsidP="00F31EBE">
      <w:pPr>
        <w:spacing w:after="0" w:line="240" w:lineRule="auto"/>
        <w:ind w:firstLineChars="295" w:firstLine="711"/>
        <w:jc w:val="both"/>
        <w:rPr>
          <w:rFonts w:ascii="Times New Roman" w:hAnsi="Times New Roman"/>
          <w:sz w:val="24"/>
          <w:szCs w:val="24"/>
        </w:rPr>
      </w:pPr>
      <w:r w:rsidRPr="00B06BA0">
        <w:rPr>
          <w:rFonts w:ascii="Times New Roman" w:hAnsi="Times New Roman"/>
          <w:b/>
          <w:sz w:val="24"/>
          <w:szCs w:val="24"/>
        </w:rPr>
        <w:t xml:space="preserve">Эоана Антуанэтту – </w:t>
      </w:r>
      <w:r w:rsidRPr="00B06BA0">
        <w:rPr>
          <w:rFonts w:ascii="Times New Roman" w:hAnsi="Times New Roman"/>
          <w:sz w:val="24"/>
          <w:szCs w:val="24"/>
        </w:rPr>
        <w:t xml:space="preserve">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 </w:t>
      </w:r>
    </w:p>
    <w:p w:rsidR="00F31EBE" w:rsidRPr="00B06BA0" w:rsidRDefault="00F31EBE" w:rsidP="00F31EBE">
      <w:pPr>
        <w:spacing w:after="0" w:line="240" w:lineRule="auto"/>
        <w:ind w:firstLineChars="295" w:firstLine="711"/>
        <w:jc w:val="both"/>
        <w:rPr>
          <w:rFonts w:ascii="Times New Roman" w:hAnsi="Times New Roman"/>
          <w:sz w:val="24"/>
          <w:szCs w:val="24"/>
        </w:rPr>
      </w:pPr>
      <w:r w:rsidRPr="00B06BA0">
        <w:rPr>
          <w:rFonts w:ascii="Times New Roman" w:hAnsi="Times New Roman"/>
          <w:b/>
          <w:sz w:val="24"/>
          <w:szCs w:val="24"/>
        </w:rPr>
        <w:t>Сергея Юлиану</w:t>
      </w:r>
      <w:r w:rsidRPr="00B06BA0">
        <w:rPr>
          <w:rFonts w:ascii="Times New Roman" w:hAnsi="Times New Roman"/>
          <w:sz w:val="24"/>
          <w:szCs w:val="24"/>
        </w:rPr>
        <w:t xml:space="preserve"> – дружба между участниками форума, прозрение как таковое.</w:t>
      </w:r>
    </w:p>
    <w:p w:rsidR="00F31EBE" w:rsidRPr="00B06BA0" w:rsidRDefault="00F31EBE" w:rsidP="00F31EBE">
      <w:pPr>
        <w:spacing w:after="0" w:line="240" w:lineRule="auto"/>
        <w:ind w:firstLineChars="295" w:firstLine="708"/>
        <w:jc w:val="both"/>
        <w:rPr>
          <w:rFonts w:ascii="Times New Roman" w:hAnsi="Times New Roman"/>
          <w:sz w:val="24"/>
          <w:szCs w:val="24"/>
        </w:rPr>
      </w:pPr>
      <w:r w:rsidRPr="00B06BA0">
        <w:rPr>
          <w:rFonts w:ascii="Times New Roman" w:hAnsi="Times New Roman"/>
          <w:sz w:val="24"/>
          <w:szCs w:val="24"/>
        </w:rPr>
        <w:t>И просим пригласить ИВАС, специфика деятельности которых нам неизвестна, но необходима на данном форуме.</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hAnsi="Times New Roman" w:cs="Times New Roman"/>
          <w:sz w:val="24"/>
          <w:szCs w:val="24"/>
        </w:rPr>
        <w:t xml:space="preserve">Приветствуем всех и просим поделиться опытом своей деятельности с участниками </w:t>
      </w:r>
      <w:r w:rsidRPr="00B06BA0">
        <w:rPr>
          <w:rFonts w:ascii="Times New Roman" w:hAnsi="Times New Roman" w:cs="Times New Roman"/>
          <w:b/>
          <w:sz w:val="24"/>
          <w:szCs w:val="24"/>
        </w:rPr>
        <w:t>форума</w:t>
      </w:r>
      <w:r w:rsidRPr="00B06BA0">
        <w:rPr>
          <w:rFonts w:ascii="Times New Roman" w:hAnsi="Times New Roman" w:cs="Times New Roman"/>
          <w:sz w:val="24"/>
          <w:szCs w:val="24"/>
        </w:rPr>
        <w:t>.</w:t>
      </w:r>
    </w:p>
    <w:p w:rsidR="00F31EBE" w:rsidRPr="00B06BA0"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B06BA0">
        <w:rPr>
          <w:rFonts w:ascii="Times New Roman" w:eastAsia="Times New Roman" w:hAnsi="Times New Roman" w:cs="Times New Roman"/>
          <w:sz w:val="24"/>
          <w:szCs w:val="24"/>
        </w:rPr>
        <w:lastRenderedPageBreak/>
        <w:t xml:space="preserve">И, если это соответствует Воле ИВО, взять в разработку и реализацию </w:t>
      </w:r>
      <w:r w:rsidRPr="00B06BA0">
        <w:rPr>
          <w:rFonts w:ascii="Times New Roman" w:hAnsi="Times New Roman" w:cs="Times New Roman"/>
          <w:sz w:val="24"/>
          <w:szCs w:val="24"/>
        </w:rPr>
        <w:t xml:space="preserve">свод рекомендаций Гражданского общества БРИКС </w:t>
      </w:r>
      <w:r w:rsidRPr="00B06BA0">
        <w:rPr>
          <w:rFonts w:ascii="Times New Roman" w:hAnsi="Times New Roman" w:cs="Times New Roman"/>
          <w:iCs/>
          <w:sz w:val="24"/>
          <w:szCs w:val="24"/>
        </w:rPr>
        <w:t xml:space="preserve">политической, экономической и гуманитарной направленности </w:t>
      </w:r>
      <w:r w:rsidRPr="00B06BA0">
        <w:rPr>
          <w:rFonts w:ascii="Times New Roman" w:hAnsi="Times New Roman" w:cs="Times New Roman"/>
          <w:sz w:val="24"/>
          <w:szCs w:val="24"/>
        </w:rPr>
        <w:t>правительствам стран-участниц, а также Итоговый документ – обращение гражданского общества стран БРИКС Лидерам стран</w:t>
      </w:r>
      <w:r w:rsidRPr="00B06BA0">
        <w:rPr>
          <w:rFonts w:ascii="Times New Roman" w:eastAsia="Times New Roman" w:hAnsi="Times New Roman" w:cs="Times New Roman"/>
          <w:sz w:val="24"/>
          <w:szCs w:val="24"/>
        </w:rPr>
        <w:t>.</w:t>
      </w:r>
    </w:p>
    <w:p w:rsidR="00F31EBE" w:rsidRPr="00B06BA0" w:rsidRDefault="00F31EBE" w:rsidP="00F31EBE">
      <w:pPr>
        <w:spacing w:after="0" w:line="240" w:lineRule="auto"/>
        <w:ind w:firstLineChars="295" w:firstLine="708"/>
        <w:jc w:val="both"/>
        <w:rPr>
          <w:rFonts w:ascii="Times New Roman" w:hAnsi="Times New Roman" w:cs="Times New Roman"/>
          <w:b/>
          <w:sz w:val="24"/>
          <w:szCs w:val="24"/>
        </w:rPr>
      </w:pPr>
      <w:r w:rsidRPr="00B06BA0">
        <w:rPr>
          <w:rFonts w:ascii="Times New Roman" w:hAnsi="Times New Roman" w:cs="Times New Roman"/>
          <w:sz w:val="24"/>
          <w:szCs w:val="24"/>
        </w:rPr>
        <w:t xml:space="preserve">И синтезируясь с Хум ИВО, синтезируем </w:t>
      </w:r>
      <w:r w:rsidRPr="00B06BA0">
        <w:rPr>
          <w:rFonts w:ascii="Times New Roman" w:hAnsi="Times New Roman" w:cs="Times New Roman"/>
          <w:b/>
          <w:sz w:val="24"/>
          <w:szCs w:val="24"/>
        </w:rPr>
        <w:t>Совершенные Части Служащего Синтеза каждого из нас</w:t>
      </w:r>
      <w:r w:rsidRPr="00B06BA0">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B06BA0">
        <w:rPr>
          <w:rFonts w:ascii="Times New Roman" w:hAnsi="Times New Roman" w:cs="Times New Roman"/>
          <w:b/>
          <w:sz w:val="24"/>
          <w:szCs w:val="24"/>
        </w:rPr>
        <w:t>над пятью странами БРИКС.</w:t>
      </w:r>
      <w:r w:rsidRPr="00B06BA0">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B06BA0">
        <w:rPr>
          <w:rFonts w:ascii="Times New Roman" w:hAnsi="Times New Roman" w:cs="Times New Roman"/>
          <w:b/>
          <w:iCs/>
          <w:sz w:val="24"/>
          <w:szCs w:val="24"/>
          <w:shd w:val="clear" w:color="auto" w:fill="FFFFFF"/>
        </w:rPr>
        <w:t>форума</w:t>
      </w:r>
      <w:r w:rsidRPr="00B06BA0">
        <w:rPr>
          <w:rFonts w:ascii="Times New Roman" w:hAnsi="Times New Roman" w:cs="Times New Roman"/>
          <w:sz w:val="24"/>
          <w:szCs w:val="24"/>
        </w:rPr>
        <w:t xml:space="preserve">. Мы же эманируем Прасинтезность, Синтез и Огонь ракурсом Должностной Компетенции. И эманируем Огонь Созидания ИВО, </w:t>
      </w:r>
      <w:r w:rsidRPr="00B06BA0">
        <w:rPr>
          <w:rFonts w:ascii="Times New Roman" w:hAnsi="Times New Roman" w:cs="Times New Roman"/>
          <w:b/>
          <w:sz w:val="24"/>
          <w:szCs w:val="24"/>
        </w:rPr>
        <w:t>Константы Метагалактической жизни на Планете Земля</w:t>
      </w:r>
      <w:r w:rsidRPr="00B06BA0">
        <w:rPr>
          <w:rFonts w:ascii="Times New Roman" w:hAnsi="Times New Roman"/>
        </w:rPr>
        <w:t xml:space="preserve"> </w:t>
      </w:r>
      <w:r w:rsidRPr="00B06BA0">
        <w:rPr>
          <w:rFonts w:ascii="Times New Roman" w:hAnsi="Times New Roman"/>
          <w:b/>
          <w:sz w:val="24"/>
          <w:szCs w:val="24"/>
        </w:rPr>
        <w:t>на развитие Метагалактического гражданского общества пяти стран БРИКС и Планеты Земля в целом</w:t>
      </w:r>
      <w:r w:rsidRPr="00B06BA0">
        <w:rPr>
          <w:rFonts w:ascii="Times New Roman" w:hAnsi="Times New Roman" w:cs="Times New Roman"/>
          <w:sz w:val="24"/>
          <w:szCs w:val="24"/>
        </w:rPr>
        <w:t xml:space="preserve">. </w:t>
      </w:r>
      <w:r w:rsidRPr="00B06BA0">
        <w:rPr>
          <w:rFonts w:ascii="Times New Roman" w:hAnsi="Times New Roman" w:cs="Times New Roman"/>
          <w:b/>
          <w:sz w:val="24"/>
          <w:szCs w:val="24"/>
        </w:rPr>
        <w:t>И просим ИВО синтезировать все сложенные условия в витиё условий форума.</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hAnsi="Times New Roman" w:cs="Times New Roman"/>
          <w:sz w:val="24"/>
          <w:szCs w:val="24"/>
        </w:rPr>
        <w:t xml:space="preserve">(Все эти эманации записываются в оболочки-сферы </w:t>
      </w:r>
      <w:r w:rsidRPr="00B06BA0">
        <w:rPr>
          <w:rFonts w:ascii="Times New Roman" w:hAnsi="Times New Roman" w:cs="Times New Roman"/>
          <w:b/>
          <w:sz w:val="24"/>
          <w:szCs w:val="24"/>
        </w:rPr>
        <w:t>стран БРИКС</w:t>
      </w:r>
      <w:r w:rsidRPr="00B06BA0">
        <w:rPr>
          <w:rFonts w:ascii="Times New Roman" w:hAnsi="Times New Roman" w:cs="Times New Roman"/>
          <w:sz w:val="24"/>
          <w:szCs w:val="24"/>
        </w:rPr>
        <w:t>).</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hAnsi="Times New Roman" w:cs="Times New Roman"/>
          <w:sz w:val="24"/>
          <w:szCs w:val="24"/>
        </w:rPr>
        <w:t xml:space="preserve">И фиксируем на вершине сферы МО: </w:t>
      </w:r>
      <w:r w:rsidRPr="00B06BA0">
        <w:rPr>
          <w:rFonts w:ascii="Times New Roman" w:hAnsi="Times New Roman" w:cs="Times New Roman"/>
          <w:b/>
          <w:sz w:val="24"/>
          <w:szCs w:val="24"/>
        </w:rPr>
        <w:t>«Метагалактическая Гражданская Конфедерация Изначально Вышестоящего Отца Планеты Земля».</w:t>
      </w:r>
    </w:p>
    <w:p w:rsidR="00F31EBE" w:rsidRPr="00B06BA0" w:rsidRDefault="00F31EBE" w:rsidP="00F31EBE">
      <w:pPr>
        <w:spacing w:after="0" w:line="240" w:lineRule="auto"/>
        <w:ind w:firstLineChars="295" w:firstLine="711"/>
        <w:jc w:val="both"/>
        <w:rPr>
          <w:rFonts w:ascii="Times New Roman" w:hAnsi="Times New Roman" w:cs="Times New Roman"/>
          <w:sz w:val="24"/>
          <w:szCs w:val="24"/>
        </w:rPr>
      </w:pPr>
      <w:r w:rsidRPr="00B06BA0">
        <w:rPr>
          <w:rFonts w:ascii="Times New Roman" w:hAnsi="Times New Roman" w:cs="Times New Roman"/>
          <w:b/>
          <w:sz w:val="24"/>
          <w:szCs w:val="24"/>
        </w:rPr>
        <w:t>И далее фиксируемся на точках сферы мероприятия БРИКС,</w:t>
      </w:r>
      <w:r w:rsidRPr="00B06BA0">
        <w:rPr>
          <w:rFonts w:ascii="Times New Roman" w:eastAsia="Times New Roman" w:hAnsi="Times New Roman" w:cs="Times New Roman"/>
          <w:sz w:val="24"/>
          <w:szCs w:val="24"/>
        </w:rPr>
        <w:t xml:space="preserve"> </w:t>
      </w:r>
      <w:r w:rsidRPr="00B06BA0">
        <w:rPr>
          <w:rFonts w:ascii="Times New Roman" w:hAnsi="Times New Roman" w:cs="Times New Roman"/>
          <w:b/>
          <w:sz w:val="24"/>
          <w:szCs w:val="24"/>
        </w:rPr>
        <w:t>28-29 июля</w:t>
      </w:r>
      <w:r w:rsidRPr="00B06BA0">
        <w:rPr>
          <w:rFonts w:ascii="Times New Roman" w:eastAsia="Times New Roman" w:hAnsi="Times New Roman" w:cs="Times New Roman"/>
          <w:sz w:val="24"/>
          <w:szCs w:val="24"/>
        </w:rPr>
        <w:t xml:space="preserve"> поддерживая </w:t>
      </w:r>
      <w:r w:rsidRPr="00B06BA0">
        <w:rPr>
          <w:rFonts w:ascii="Times New Roman" w:hAnsi="Times New Roman" w:cs="Times New Roman"/>
          <w:b/>
          <w:sz w:val="24"/>
          <w:szCs w:val="24"/>
        </w:rPr>
        <w:t xml:space="preserve">и активируя сферу мероприятия </w:t>
      </w:r>
      <w:r w:rsidRPr="00B06BA0">
        <w:rPr>
          <w:rFonts w:ascii="Times New Roman" w:hAnsi="Times New Roman" w:cs="Times New Roman"/>
          <w:sz w:val="24"/>
          <w:szCs w:val="24"/>
        </w:rPr>
        <w:t>(возвращаться Сознанием на сферу).</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hAnsi="Times New Roman" w:cs="Times New Roman"/>
          <w:sz w:val="24"/>
          <w:szCs w:val="24"/>
        </w:rPr>
        <w:t xml:space="preserve">Синтезируемся с ИВО Соль-ИВДИВО, стяжаем Огонь Магнита, возжигаемся и эманируем ИВ Матери Планеты Земля. Приветствуем её! </w:t>
      </w:r>
      <w:r w:rsidRPr="00B06BA0">
        <w:rPr>
          <w:rFonts w:ascii="Times New Roman" w:eastAsia="Times New Roman" w:hAnsi="Times New Roman" w:cs="Times New Roman"/>
          <w:b/>
          <w:sz w:val="24"/>
          <w:szCs w:val="24"/>
        </w:rPr>
        <w:t xml:space="preserve">Поздравляем со вторым днём творения Праздника восьми дней творения шестой расы и эпохи Огня ИВО! </w:t>
      </w:r>
      <w:r w:rsidRPr="00B06BA0">
        <w:rPr>
          <w:rFonts w:ascii="Times New Roman" w:hAnsi="Times New Roman" w:cs="Times New Roman"/>
          <w:sz w:val="24"/>
          <w:szCs w:val="24"/>
        </w:rPr>
        <w:t xml:space="preserve">Синтезируемся с ИВ Матерью Планеты Земля, стяжаем Огонь Магнита, проникаемся и эманируем ИВ Отцу Соль-ИВДИВО. Вспыхивая, пронизываемся Огнём Магнита ИВО Соль-ИВДИВО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B06BA0">
        <w:rPr>
          <w:rFonts w:ascii="Times New Roman" w:hAnsi="Times New Roman" w:cs="Times New Roman"/>
          <w:b/>
          <w:iCs/>
          <w:sz w:val="24"/>
          <w:szCs w:val="24"/>
          <w:shd w:val="clear" w:color="auto" w:fill="FFFFFF"/>
        </w:rPr>
        <w:t>Гражданского форума БРИКС</w:t>
      </w:r>
      <w:r w:rsidRPr="00B06BA0">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eastAsia="Times New Roman" w:hAnsi="Times New Roman" w:cs="Times New Roman"/>
          <w:sz w:val="24"/>
          <w:szCs w:val="24"/>
        </w:rPr>
        <w:t xml:space="preserve">Синтезируясь с Хум ИВО, стяжаем также 16 Голограмм Метагалактики Фа, развёртывая ими в сфере соответствующую среду Частностей от Движения до Условий для максимально эффективной деятельности </w:t>
      </w:r>
      <w:r w:rsidRPr="00B06BA0">
        <w:rPr>
          <w:rFonts w:ascii="Times New Roman" w:eastAsia="Times New Roman" w:hAnsi="Times New Roman" w:cs="Times New Roman"/>
          <w:b/>
          <w:sz w:val="24"/>
          <w:szCs w:val="24"/>
        </w:rPr>
        <w:t>участников</w:t>
      </w:r>
      <w:r w:rsidRPr="00B06BA0">
        <w:rPr>
          <w:rFonts w:ascii="Times New Roman" w:eastAsia="Times New Roman" w:hAnsi="Times New Roman" w:cs="Times New Roman"/>
          <w:sz w:val="24"/>
          <w:szCs w:val="24"/>
        </w:rPr>
        <w:t xml:space="preserve"> </w:t>
      </w:r>
      <w:r w:rsidRPr="00B06BA0">
        <w:rPr>
          <w:rFonts w:ascii="Times New Roman" w:hAnsi="Times New Roman" w:cs="Times New Roman"/>
          <w:b/>
          <w:iCs/>
          <w:shd w:val="clear" w:color="auto" w:fill="FFFFFF"/>
        </w:rPr>
        <w:t>форума</w:t>
      </w:r>
      <w:r w:rsidRPr="00B06BA0">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прозрением доведения до результатов. И </w:t>
      </w:r>
      <w:r w:rsidRPr="00B06BA0">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B06BA0">
        <w:rPr>
          <w:rFonts w:ascii="Times New Roman" w:hAnsi="Times New Roman" w:cs="Times New Roman"/>
          <w:b/>
          <w:sz w:val="24"/>
          <w:szCs w:val="24"/>
        </w:rPr>
        <w:t xml:space="preserve">Духа, Света, Энергии </w:t>
      </w:r>
      <w:r w:rsidRPr="00B06BA0">
        <w:rPr>
          <w:rFonts w:ascii="Times New Roman" w:hAnsi="Times New Roman" w:cs="Times New Roman"/>
          <w:sz w:val="24"/>
          <w:szCs w:val="24"/>
        </w:rPr>
        <w:t xml:space="preserve">с записями </w:t>
      </w:r>
      <w:r w:rsidRPr="00B06BA0">
        <w:rPr>
          <w:rFonts w:ascii="Times New Roman" w:hAnsi="Times New Roman" w:cs="Times New Roman"/>
          <w:b/>
          <w:sz w:val="24"/>
          <w:szCs w:val="24"/>
        </w:rPr>
        <w:t>Синтеза, Воли, Мудрости и Любви</w:t>
      </w:r>
      <w:r w:rsidRPr="00B06BA0">
        <w:rPr>
          <w:rFonts w:ascii="Times New Roman" w:hAnsi="Times New Roman" w:cs="Times New Roman"/>
          <w:sz w:val="24"/>
          <w:szCs w:val="24"/>
        </w:rPr>
        <w:t xml:space="preserve"> ИВО ракурсом Соль-ИВДИВО Метагалактики Изначально Вышестоящего Отца в сфере мероприятия БРИКС.</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hAnsi="Times New Roman" w:cs="Times New Roman"/>
          <w:sz w:val="24"/>
          <w:szCs w:val="24"/>
        </w:rPr>
        <w:t xml:space="preserve">Синтезируемся в зале ИВО с </w:t>
      </w:r>
      <w:r w:rsidRPr="00B06BA0">
        <w:rPr>
          <w:rFonts w:ascii="Times New Roman" w:hAnsi="Times New Roman" w:cs="Times New Roman"/>
          <w:b/>
          <w:sz w:val="24"/>
          <w:szCs w:val="24"/>
        </w:rPr>
        <w:t>ИВАС Сергеем Юлианой</w:t>
      </w:r>
      <w:r w:rsidRPr="00B06BA0">
        <w:rPr>
          <w:rFonts w:ascii="Times New Roman" w:hAnsi="Times New Roman" w:cs="Times New Roman"/>
          <w:sz w:val="24"/>
          <w:szCs w:val="24"/>
        </w:rPr>
        <w:t xml:space="preserve">, стяжаем Статусный Синтез ИВО </w:t>
      </w:r>
      <w:r w:rsidRPr="00B06BA0">
        <w:rPr>
          <w:rFonts w:ascii="Times New Roman" w:hAnsi="Times New Roman"/>
          <w:sz w:val="24"/>
          <w:szCs w:val="24"/>
        </w:rPr>
        <w:t xml:space="preserve">и, заполняясь, пресыщаясь Статусным Синтезом ИВО, с Сергеем Юлианой совместно реплицируем и развёртываем Статусный Синтез ИВО ИВАС Сергея Юлианы чрез наши тела в сферы, как </w:t>
      </w:r>
      <w:r w:rsidRPr="00B06BA0">
        <w:rPr>
          <w:rFonts w:ascii="Times New Roman" w:hAnsi="Times New Roman" w:cs="Times New Roman"/>
          <w:b/>
          <w:iCs/>
          <w:sz w:val="24"/>
          <w:szCs w:val="24"/>
          <w:shd w:val="clear" w:color="auto" w:fill="FFFFFF"/>
        </w:rPr>
        <w:t>форума</w:t>
      </w:r>
      <w:r w:rsidRPr="00B06BA0">
        <w:rPr>
          <w:rFonts w:ascii="Times New Roman" w:hAnsi="Times New Roman" w:cs="Times New Roman"/>
          <w:bCs/>
          <w:sz w:val="24"/>
          <w:szCs w:val="24"/>
        </w:rPr>
        <w:t xml:space="preserve"> и Магнита Отца Матери, так и сферы пяти стран БРИКС</w:t>
      </w:r>
      <w:r w:rsidRPr="00B06BA0">
        <w:rPr>
          <w:rFonts w:ascii="Times New Roman" w:hAnsi="Times New Roman" w:cs="Times New Roman"/>
          <w:sz w:val="24"/>
          <w:szCs w:val="24"/>
        </w:rPr>
        <w:t xml:space="preserve">. И вместе со Статусным Синтезом ИВО, Посвящениями и </w:t>
      </w:r>
      <w:r w:rsidRPr="00B06BA0">
        <w:rPr>
          <w:rFonts w:ascii="Times New Roman" w:hAnsi="Times New Roman" w:cs="Times New Roman"/>
          <w:bCs/>
          <w:sz w:val="24"/>
          <w:szCs w:val="24"/>
        </w:rPr>
        <w:t xml:space="preserve">Статусами ИВО явлением ИВО каждым из нас посвящённо, статусно, разворачиваем Права Синтеза Прарепликации ИВО и Начала Синтеза Прасозидания ИВО. </w:t>
      </w:r>
      <w:r w:rsidRPr="00B06BA0">
        <w:rPr>
          <w:rFonts w:ascii="Times New Roman" w:hAnsi="Times New Roman"/>
          <w:sz w:val="24"/>
          <w:szCs w:val="24"/>
        </w:rPr>
        <w:t xml:space="preserve">И утверждаем, что все наши </w:t>
      </w:r>
      <w:r w:rsidRPr="00B06BA0">
        <w:rPr>
          <w:rFonts w:ascii="Times New Roman" w:hAnsi="Times New Roman" w:cs="Times New Roman"/>
          <w:bCs/>
          <w:sz w:val="24"/>
          <w:szCs w:val="24"/>
        </w:rPr>
        <w:t>Права Синтеза Прарепликации ИВО и Начала Синтеза Прасозидания</w:t>
      </w:r>
      <w:r w:rsidRPr="00B06BA0">
        <w:rPr>
          <w:rFonts w:ascii="Times New Roman" w:hAnsi="Times New Roman"/>
          <w:sz w:val="24"/>
          <w:szCs w:val="24"/>
        </w:rPr>
        <w:t xml:space="preserve"> ИВО развёртываются в этих сферах, мы отдаём их, </w:t>
      </w:r>
      <w:r w:rsidRPr="00B06BA0">
        <w:rPr>
          <w:rFonts w:ascii="Times New Roman" w:hAnsi="Times New Roman"/>
          <w:b/>
          <w:sz w:val="24"/>
          <w:szCs w:val="24"/>
        </w:rPr>
        <w:t>как участникам форума на развитие каждого из них и профессиональный рост, так и на развитие Метагалактического гражданского общества пяти стран БРИКС и Планеты Земля в целом</w:t>
      </w:r>
      <w:r w:rsidRPr="00B06BA0">
        <w:rPr>
          <w:rFonts w:ascii="Times New Roman" w:hAnsi="Times New Roman"/>
          <w:sz w:val="24"/>
          <w:szCs w:val="24"/>
        </w:rPr>
        <w:t xml:space="preserve">. И отдавая </w:t>
      </w:r>
      <w:r w:rsidRPr="00B06BA0">
        <w:rPr>
          <w:rFonts w:ascii="Times New Roman" w:hAnsi="Times New Roman" w:cs="Times New Roman"/>
          <w:bCs/>
          <w:sz w:val="24"/>
          <w:szCs w:val="24"/>
        </w:rPr>
        <w:t>Права Синтеза Прарепликации ИВО и Начала Синтеза Прасозидания</w:t>
      </w:r>
      <w:r w:rsidRPr="00B06BA0">
        <w:rPr>
          <w:rFonts w:ascii="Times New Roman" w:hAnsi="Times New Roman"/>
          <w:sz w:val="24"/>
          <w:szCs w:val="24"/>
        </w:rPr>
        <w:t xml:space="preserve"> ИВО, мы одновременно усваиваем их собою.</w:t>
      </w:r>
    </w:p>
    <w:p w:rsidR="00F31EBE" w:rsidRPr="00B06BA0" w:rsidRDefault="00F31EBE" w:rsidP="00F31EBE">
      <w:pPr>
        <w:spacing w:after="0" w:line="240" w:lineRule="auto"/>
        <w:ind w:firstLineChars="295" w:firstLine="708"/>
        <w:jc w:val="both"/>
        <w:rPr>
          <w:rFonts w:ascii="Times New Roman" w:hAnsi="Times New Roman" w:cs="Times New Roman"/>
          <w:sz w:val="24"/>
          <w:szCs w:val="24"/>
        </w:rPr>
      </w:pPr>
      <w:r w:rsidRPr="00B06BA0">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Соль-ИВДИВО, Изначально Вышестоящую Мать Планеты Земля, выходя из Магнита с ними.</w:t>
      </w:r>
    </w:p>
    <w:p w:rsidR="00F31EBE" w:rsidRPr="00B06BA0" w:rsidRDefault="00F31EBE" w:rsidP="00F31EBE">
      <w:pPr>
        <w:spacing w:after="0" w:line="240" w:lineRule="auto"/>
        <w:ind w:firstLineChars="295" w:firstLine="708"/>
        <w:jc w:val="both"/>
        <w:rPr>
          <w:rFonts w:ascii="Times New Roman" w:eastAsia="Times New Roman" w:hAnsi="Times New Roman" w:cs="Times New Roman"/>
          <w:b/>
          <w:sz w:val="24"/>
          <w:szCs w:val="24"/>
        </w:rPr>
      </w:pPr>
      <w:r w:rsidRPr="00B06BA0">
        <w:rPr>
          <w:rFonts w:ascii="Times New Roman" w:hAnsi="Times New Roman" w:cs="Times New Roman"/>
          <w:sz w:val="24"/>
          <w:szCs w:val="24"/>
        </w:rPr>
        <w:t xml:space="preserve">Благодарим ИВАС </w:t>
      </w:r>
      <w:r w:rsidRPr="00B06BA0">
        <w:rPr>
          <w:rFonts w:ascii="Times New Roman" w:eastAsia="Times New Roman" w:hAnsi="Times New Roman" w:cs="Times New Roman"/>
          <w:sz w:val="24"/>
          <w:szCs w:val="24"/>
        </w:rPr>
        <w:t>Кут Хуми Фаинь и ИВАС Служения каждого из нас.</w:t>
      </w:r>
    </w:p>
    <w:p w:rsidR="00F31EBE" w:rsidRPr="00B06BA0"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B06BA0">
        <w:rPr>
          <w:rFonts w:ascii="Times New Roman" w:eastAsia="Times New Roman" w:hAnsi="Times New Roman" w:cs="Times New Roman"/>
          <w:sz w:val="24"/>
          <w:szCs w:val="24"/>
        </w:rPr>
        <w:t>Благодарим</w:t>
      </w:r>
      <w:r w:rsidRPr="00B06BA0">
        <w:rPr>
          <w:rFonts w:ascii="Times New Roman" w:eastAsia="Times New Roman" w:hAnsi="Times New Roman" w:cs="Times New Roman"/>
          <w:b/>
          <w:sz w:val="24"/>
          <w:szCs w:val="24"/>
        </w:rPr>
        <w:t xml:space="preserve"> </w:t>
      </w:r>
      <w:r w:rsidRPr="00B06BA0">
        <w:rPr>
          <w:rFonts w:ascii="Times New Roman" w:eastAsia="Times New Roman" w:hAnsi="Times New Roman" w:cs="Times New Roman"/>
          <w:sz w:val="24"/>
          <w:szCs w:val="24"/>
        </w:rPr>
        <w:t>ИВАС</w:t>
      </w:r>
      <w:r w:rsidRPr="00B06BA0">
        <w:rPr>
          <w:rFonts w:ascii="Times New Roman" w:hAnsi="Times New Roman" w:cs="Times New Roman"/>
          <w:sz w:val="24"/>
          <w:szCs w:val="24"/>
        </w:rPr>
        <w:t xml:space="preserve">, приглашённых нами и приглашённых ИВ Отцом для участия и реализации условий </w:t>
      </w:r>
      <w:r w:rsidRPr="00B06BA0">
        <w:rPr>
          <w:rFonts w:ascii="Times New Roman" w:hAnsi="Times New Roman" w:cs="Times New Roman"/>
          <w:b/>
          <w:iCs/>
          <w:sz w:val="24"/>
          <w:szCs w:val="24"/>
          <w:shd w:val="clear" w:color="auto" w:fill="FFFFFF"/>
        </w:rPr>
        <w:t>Гражданского форума БРИКС</w:t>
      </w:r>
      <w:r w:rsidRPr="00B06BA0">
        <w:rPr>
          <w:rFonts w:ascii="Times New Roman" w:hAnsi="Times New Roman" w:cs="Times New Roman"/>
          <w:sz w:val="24"/>
          <w:szCs w:val="24"/>
        </w:rPr>
        <w:t>, в том числе благодарим Служащих ИВ Матери Планеты Земля.</w:t>
      </w:r>
    </w:p>
    <w:p w:rsidR="00F31EBE"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06BA0">
        <w:rPr>
          <w:rFonts w:ascii="Times New Roman" w:eastAsia="Times New Roman" w:hAnsi="Times New Roman" w:cs="Times New Roman"/>
          <w:sz w:val="24"/>
          <w:szCs w:val="24"/>
        </w:rPr>
        <w:lastRenderedPageBreak/>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B06BA0">
        <w:rPr>
          <w:rFonts w:ascii="Times New Roman" w:hAnsi="Times New Roman" w:cs="Times New Roman"/>
          <w:b/>
          <w:iCs/>
          <w:sz w:val="24"/>
          <w:szCs w:val="24"/>
          <w:shd w:val="clear" w:color="auto" w:fill="FFFFFF"/>
        </w:rPr>
        <w:t>Гражданского форума БРИКС</w:t>
      </w:r>
      <w:r w:rsidRPr="00B06BA0">
        <w:rPr>
          <w:rFonts w:ascii="Times New Roman" w:hAnsi="Times New Roman" w:cs="Times New Roman"/>
          <w:b/>
          <w:sz w:val="24"/>
          <w:szCs w:val="24"/>
        </w:rPr>
        <w:t>,</w:t>
      </w:r>
      <w:r w:rsidRPr="00B06BA0">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w:t>
      </w:r>
      <w:r>
        <w:rPr>
          <w:rFonts w:ascii="Times New Roman" w:eastAsia="Times New Roman" w:hAnsi="Times New Roman" w:cs="Times New Roman"/>
          <w:sz w:val="24"/>
          <w:szCs w:val="24"/>
        </w:rPr>
        <w:t>нас.</w:t>
      </w:r>
    </w:p>
    <w:p w:rsidR="00F31EBE"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F31EBE" w:rsidRPr="00F91F0C" w:rsidRDefault="00F31EBE" w:rsidP="007153B3">
      <w:pPr>
        <w:spacing w:after="120" w:line="240" w:lineRule="auto"/>
        <w:jc w:val="right"/>
        <w:rPr>
          <w:rFonts w:ascii="Times New Roman" w:hAnsi="Times New Roman" w:cs="Times New Roman"/>
        </w:rPr>
      </w:pPr>
      <w:r w:rsidRPr="00F91F0C">
        <w:rPr>
          <w:rFonts w:ascii="Times New Roman" w:hAnsi="Times New Roman" w:cs="Times New Roman"/>
        </w:rPr>
        <w:t>Сдано ИВАС Кут Хуми 28.07. 2021 г.</w:t>
      </w:r>
    </w:p>
    <w:p w:rsidR="00F31EBE" w:rsidRPr="007153B3" w:rsidRDefault="00F31EBE" w:rsidP="003A130B">
      <w:pPr>
        <w:pStyle w:val="1"/>
        <w:spacing w:before="240"/>
        <w:jc w:val="center"/>
        <w:rPr>
          <w:rFonts w:ascii="Times New Roman" w:hAnsi="Times New Roman" w:cs="Times New Roman"/>
          <w:b w:val="0"/>
          <w:iCs/>
          <w:color w:val="auto"/>
          <w:sz w:val="24"/>
          <w:szCs w:val="24"/>
          <w:shd w:val="clear" w:color="auto" w:fill="FFFFFF"/>
        </w:rPr>
      </w:pPr>
      <w:bookmarkStart w:id="83" w:name="_Toc202270838"/>
      <w:r w:rsidRPr="007153B3">
        <w:rPr>
          <w:rFonts w:ascii="Georgia" w:hAnsi="Georgia"/>
          <w:color w:val="auto"/>
          <w:sz w:val="26"/>
          <w:szCs w:val="26"/>
          <w:shd w:val="clear" w:color="auto" w:fill="FFFFFF"/>
        </w:rPr>
        <w:t>Встреча депутатов финансовой и</w:t>
      </w:r>
      <w:r w:rsidR="007153B3" w:rsidRPr="007153B3">
        <w:rPr>
          <w:rFonts w:ascii="Georgia" w:hAnsi="Georgia"/>
          <w:color w:val="auto"/>
          <w:sz w:val="26"/>
          <w:szCs w:val="26"/>
          <w:shd w:val="clear" w:color="auto" w:fill="FFFFFF"/>
        </w:rPr>
        <w:t xml:space="preserve"> Центральной банков стран БРИКС</w:t>
      </w:r>
      <w:r w:rsidR="007153B3">
        <w:rPr>
          <w:rFonts w:ascii="Georgia" w:hAnsi="Georgia"/>
          <w:color w:val="auto"/>
          <w:sz w:val="24"/>
          <w:szCs w:val="24"/>
          <w:shd w:val="clear" w:color="auto" w:fill="FFFFFF"/>
        </w:rPr>
        <w:br/>
      </w:r>
      <w:r w:rsidRPr="007153B3">
        <w:rPr>
          <w:rFonts w:ascii="Georgia" w:hAnsi="Georgia"/>
          <w:b w:val="0"/>
          <w:color w:val="auto"/>
          <w:sz w:val="24"/>
          <w:szCs w:val="24"/>
          <w:shd w:val="clear" w:color="auto" w:fill="FFFFFF"/>
        </w:rPr>
        <w:t>(</w:t>
      </w:r>
      <w:r w:rsidRPr="007153B3">
        <w:rPr>
          <w:rFonts w:ascii="Times New Roman" w:hAnsi="Times New Roman" w:cs="Times New Roman"/>
          <w:b w:val="0"/>
          <w:color w:val="auto"/>
          <w:sz w:val="24"/>
          <w:szCs w:val="24"/>
          <w:shd w:val="clear" w:color="auto" w:fill="FFFFFF"/>
        </w:rPr>
        <w:t xml:space="preserve">перевод индусов, </w:t>
      </w:r>
      <w:r w:rsidRPr="007153B3">
        <w:rPr>
          <w:rFonts w:ascii="Times New Roman" w:eastAsia="Times New Roman" w:hAnsi="Times New Roman" w:cs="Times New Roman"/>
          <w:b w:val="0"/>
          <w:iCs/>
          <w:color w:val="auto"/>
          <w:sz w:val="24"/>
          <w:szCs w:val="24"/>
          <w:lang w:eastAsia="ru-RU"/>
        </w:rPr>
        <w:t>министров финансов и управляющих – фактически)</w:t>
      </w:r>
      <w:bookmarkEnd w:id="83"/>
    </w:p>
    <w:p w:rsidR="00F31EBE" w:rsidRDefault="00F31EBE" w:rsidP="00F31EBE">
      <w:pPr>
        <w:pStyle w:val="af"/>
        <w:spacing w:before="12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28 июл</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31EBE" w:rsidRDefault="00F31EBE" w:rsidP="00F31EBE">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Фа-ИВДИВО)</w:t>
      </w:r>
    </w:p>
    <w:p w:rsidR="00F31EBE" w:rsidRPr="0089779C" w:rsidRDefault="00F31EBE" w:rsidP="00F31EBE">
      <w:pPr>
        <w:spacing w:before="120" w:after="0" w:line="240" w:lineRule="auto"/>
        <w:ind w:firstLineChars="295" w:firstLine="708"/>
        <w:jc w:val="both"/>
        <w:rPr>
          <w:rFonts w:ascii="Times New Roman" w:hAnsi="Times New Roman" w:cs="Times New Roman"/>
          <w:sz w:val="24"/>
          <w:szCs w:val="24"/>
        </w:rPr>
      </w:pPr>
      <w:r w:rsidRPr="0089779C">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ИВДИВО Башкортостан. Возжигаемся Едиными Синтезом и Огнём ИВАС Служения каждого из нас, возжигая также Синтез, Огонь и Ядро Служения. Возжигаемся 64-рицей Служения, всеми видами 64-рицы Инструментов. </w:t>
      </w:r>
      <w:r w:rsidRPr="0089779C">
        <w:rPr>
          <w:rFonts w:ascii="Times New Roman" w:hAnsi="Times New Roman" w:cs="Times New Roman"/>
          <w:sz w:val="24"/>
          <w:szCs w:val="24"/>
          <w:lang w:eastAsia="ru-RU"/>
        </w:rPr>
        <w:t xml:space="preserve">Возжигаемся ИВДИВО каждого из нас. </w:t>
      </w:r>
      <w:r w:rsidRPr="0089779C">
        <w:rPr>
          <w:rFonts w:ascii="Times New Roman" w:hAnsi="Times New Roman" w:cs="Times New Roman"/>
          <w:sz w:val="24"/>
          <w:szCs w:val="24"/>
        </w:rPr>
        <w:t xml:space="preserve">Возжигаемся Архетипическими, Синтез-частями, Стать-частями, Совершенными частями, Эталонными и Базовыми частями Служащего Синтеза ИВО. </w:t>
      </w:r>
      <w:r w:rsidRPr="0089779C">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89779C">
        <w:rPr>
          <w:rFonts w:ascii="Times New Roman" w:hAnsi="Times New Roman" w:cs="Times New Roman"/>
          <w:sz w:val="24"/>
          <w:szCs w:val="24"/>
        </w:rPr>
        <w:t>.</w:t>
      </w:r>
    </w:p>
    <w:p w:rsidR="00F31EBE" w:rsidRPr="0089779C" w:rsidRDefault="00F31EBE" w:rsidP="00F31EBE">
      <w:pPr>
        <w:pStyle w:val="af"/>
        <w:spacing w:after="0" w:line="240" w:lineRule="auto"/>
        <w:ind w:left="0" w:firstLine="709"/>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Фа-ИВДИВО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89779C">
        <w:rPr>
          <w:rFonts w:ascii="Times New Roman" w:hAnsi="Times New Roman" w:cs="Times New Roman"/>
          <w:b/>
          <w:sz w:val="24"/>
          <w:szCs w:val="24"/>
        </w:rPr>
        <w:t xml:space="preserve">268 435 392-й </w:t>
      </w:r>
      <w:r w:rsidRPr="0089779C">
        <w:rPr>
          <w:rFonts w:ascii="Times New Roman" w:hAnsi="Times New Roman"/>
          <w:b/>
          <w:bCs/>
          <w:sz w:val="24"/>
          <w:szCs w:val="24"/>
        </w:rPr>
        <w:t>Высокой Цельной ИВДИВО-Октавности Фа-ИВДИВО Метагалактики</w:t>
      </w:r>
      <w:r w:rsidRPr="0089779C">
        <w:rPr>
          <w:rFonts w:ascii="Times New Roman" w:eastAsia="Times New Roman" w:hAnsi="Times New Roman" w:cs="Times New Roman"/>
          <w:sz w:val="24"/>
          <w:szCs w:val="24"/>
        </w:rPr>
        <w:t xml:space="preserve"> в едином командном Огне Служащих ИВДИВО Башкортостан, </w:t>
      </w:r>
      <w:r w:rsidRPr="0089779C">
        <w:rPr>
          <w:rFonts w:ascii="Times New Roman" w:hAnsi="Times New Roman"/>
          <w:sz w:val="24"/>
          <w:szCs w:val="24"/>
          <w:lang w:eastAsia="ru-RU"/>
        </w:rPr>
        <w:t xml:space="preserve">максимально офизичиваясь </w:t>
      </w:r>
      <w:r w:rsidRPr="0089779C">
        <w:rPr>
          <w:rFonts w:ascii="Times New Roman" w:hAnsi="Times New Roman"/>
          <w:b/>
          <w:sz w:val="24"/>
          <w:szCs w:val="24"/>
          <w:lang w:eastAsia="ru-RU"/>
        </w:rPr>
        <w:t>становимся телесно Служащим Синтеза ИВО</w:t>
      </w:r>
      <w:r w:rsidRPr="0089779C">
        <w:rPr>
          <w:rFonts w:ascii="Times New Roman" w:hAnsi="Times New Roman"/>
          <w:i/>
          <w:sz w:val="24"/>
          <w:szCs w:val="24"/>
          <w:lang w:eastAsia="ru-RU"/>
        </w:rPr>
        <w:t xml:space="preserve"> </w:t>
      </w:r>
      <w:r w:rsidRPr="0089779C">
        <w:rPr>
          <w:rFonts w:ascii="Times New Roman" w:hAnsi="Times New Roman"/>
          <w:sz w:val="24"/>
          <w:szCs w:val="24"/>
          <w:lang w:eastAsia="ru-RU"/>
        </w:rPr>
        <w:t>в синтез-форме Должностной Компетенции плюс Воина Синтеза</w:t>
      </w:r>
      <w:r w:rsidRPr="0089779C">
        <w:rPr>
          <w:rFonts w:ascii="Times New Roman" w:eastAsia="Times New Roman" w:hAnsi="Times New Roman" w:cs="Times New Roman"/>
          <w:sz w:val="24"/>
          <w:szCs w:val="24"/>
        </w:rPr>
        <w:t xml:space="preserve">. Приветствуем! </w:t>
      </w:r>
      <w:r w:rsidRPr="0089779C">
        <w:rPr>
          <w:rFonts w:ascii="Times New Roman" w:eastAsia="Times New Roman" w:hAnsi="Times New Roman" w:cs="Times New Roman"/>
          <w:b/>
          <w:sz w:val="24"/>
          <w:szCs w:val="24"/>
        </w:rPr>
        <w:t>Поздравляем со вторым днём творения Праздника восьми дней творения шестой расы и эпохи Огня ИВО!</w:t>
      </w:r>
    </w:p>
    <w:p w:rsidR="00F31EBE" w:rsidRPr="0089779C" w:rsidRDefault="00F31EBE" w:rsidP="00F31EBE">
      <w:pPr>
        <w:pStyle w:val="af"/>
        <w:spacing w:after="0" w:line="240" w:lineRule="auto"/>
        <w:ind w:left="0" w:firstLine="709"/>
        <w:jc w:val="both"/>
        <w:rPr>
          <w:rFonts w:ascii="Times New Roman" w:hAnsi="Times New Roman" w:cs="Times New Roman"/>
          <w:b/>
          <w:iCs/>
          <w:shd w:val="clear" w:color="auto" w:fill="FFFFFF"/>
        </w:rPr>
      </w:pPr>
      <w:r w:rsidRPr="0089779C">
        <w:rPr>
          <w:rFonts w:ascii="Times New Roman" w:eastAsia="Times New Roman" w:hAnsi="Times New Roman" w:cs="Times New Roman"/>
          <w:sz w:val="24"/>
          <w:szCs w:val="24"/>
        </w:rPr>
        <w:t xml:space="preserve">Синтезируемся с Хум ИВАС Кут Хуми Фаинь, стяжаем Синтез Синтеза ИВО, проникаемся, возжигаемся, преображаемся им. И стяжаем Синтез Синтеза Условий проведения </w:t>
      </w:r>
      <w:r w:rsidRPr="0089779C">
        <w:rPr>
          <w:rFonts w:ascii="Times New Roman" w:hAnsi="Times New Roman" w:cs="Times New Roman"/>
          <w:b/>
          <w:iCs/>
          <w:sz w:val="24"/>
          <w:szCs w:val="24"/>
          <w:shd w:val="clear" w:color="auto" w:fill="FFFFFF"/>
        </w:rPr>
        <w:t xml:space="preserve">встречи </w:t>
      </w:r>
      <w:r w:rsidRPr="0089779C">
        <w:rPr>
          <w:rFonts w:ascii="Times New Roman" w:eastAsia="Times New Roman" w:hAnsi="Times New Roman" w:cs="Times New Roman"/>
          <w:b/>
          <w:iCs/>
          <w:sz w:val="24"/>
          <w:szCs w:val="24"/>
          <w:lang w:eastAsia="ru-RU"/>
        </w:rPr>
        <w:t>министров финансов и управляющих</w:t>
      </w:r>
      <w:r w:rsidRPr="0089779C">
        <w:rPr>
          <w:rFonts w:ascii="Times New Roman" w:eastAsia="Times New Roman" w:hAnsi="Times New Roman" w:cs="Times New Roman"/>
          <w:iCs/>
          <w:sz w:val="24"/>
          <w:szCs w:val="24"/>
          <w:lang w:eastAsia="ru-RU"/>
        </w:rPr>
        <w:t xml:space="preserve"> </w:t>
      </w:r>
      <w:r w:rsidRPr="0089779C">
        <w:rPr>
          <w:rFonts w:ascii="Times New Roman" w:hAnsi="Times New Roman" w:cs="Times New Roman"/>
          <w:b/>
          <w:iCs/>
          <w:sz w:val="24"/>
          <w:szCs w:val="24"/>
          <w:shd w:val="clear" w:color="auto" w:fill="FFFFFF"/>
        </w:rPr>
        <w:t>Центральных банков стран</w:t>
      </w:r>
      <w:r w:rsidRPr="0089779C">
        <w:rPr>
          <w:rFonts w:ascii="Times New Roman" w:hAnsi="Times New Roman" w:cs="Times New Roman"/>
          <w:b/>
          <w:iCs/>
          <w:shd w:val="clear" w:color="auto" w:fill="FFFFFF"/>
        </w:rPr>
        <w:t xml:space="preserve"> БРИКС.</w:t>
      </w:r>
    </w:p>
    <w:p w:rsidR="00F31EBE" w:rsidRPr="0089779C" w:rsidRDefault="00F31EBE" w:rsidP="00F31EBE">
      <w:pPr>
        <w:pStyle w:val="af"/>
        <w:spacing w:after="0" w:line="240" w:lineRule="auto"/>
        <w:ind w:left="0" w:firstLine="709"/>
        <w:contextualSpacing w:val="0"/>
        <w:jc w:val="both"/>
        <w:rPr>
          <w:rFonts w:ascii="Times New Roman" w:hAnsi="Times New Roman"/>
          <w:sz w:val="24"/>
          <w:szCs w:val="24"/>
        </w:rPr>
      </w:pPr>
      <w:r w:rsidRPr="0089779C">
        <w:rPr>
          <w:rFonts w:ascii="Times New Roman" w:hAnsi="Times New Roman" w:cs="Times New Roman"/>
          <w:sz w:val="24"/>
          <w:szCs w:val="24"/>
        </w:rPr>
        <w:t xml:space="preserve">Возжигаясь, проникаемся развёрнутыми условиями. </w:t>
      </w:r>
      <w:r w:rsidRPr="0089779C">
        <w:rPr>
          <w:rFonts w:ascii="Times New Roman" w:hAnsi="Times New Roman"/>
        </w:rPr>
        <w:t xml:space="preserve">И вспыхивая ими, мы синтезируемся с ИВ Аватар-Ипостасью Служащий ИВО. Переходим в его зал на </w:t>
      </w:r>
      <w:r w:rsidRPr="0089779C">
        <w:rPr>
          <w:rFonts w:ascii="Times New Roman" w:hAnsi="Times New Roman" w:cs="Times New Roman"/>
          <w:b/>
          <w:sz w:val="24"/>
          <w:szCs w:val="24"/>
        </w:rPr>
        <w:t xml:space="preserve">268 435 451-ю </w:t>
      </w:r>
      <w:r w:rsidRPr="0089779C">
        <w:rPr>
          <w:rFonts w:ascii="Times New Roman" w:hAnsi="Times New Roman"/>
          <w:b/>
          <w:bCs/>
          <w:sz w:val="24"/>
          <w:szCs w:val="24"/>
        </w:rPr>
        <w:t>Высокую Цельную ИВДИВО-Октавность Фа-ИВДИВО Метагалактики</w:t>
      </w:r>
      <w:r w:rsidRPr="0089779C">
        <w:rPr>
          <w:rFonts w:ascii="Times New Roman" w:hAnsi="Times New Roman"/>
        </w:rPr>
        <w:t xml:space="preserve">, становясь и </w:t>
      </w:r>
      <w:r w:rsidRPr="0089779C">
        <w:rPr>
          <w:rFonts w:ascii="Times New Roman" w:hAnsi="Times New Roman"/>
          <w:sz w:val="24"/>
          <w:szCs w:val="24"/>
          <w:lang w:eastAsia="ru-RU"/>
        </w:rPr>
        <w:t xml:space="preserve">максимально офизичиваясь, </w:t>
      </w:r>
      <w:r w:rsidRPr="0089779C">
        <w:rPr>
          <w:rFonts w:ascii="Times New Roman" w:hAnsi="Times New Roman"/>
          <w:b/>
          <w:sz w:val="24"/>
          <w:szCs w:val="24"/>
          <w:lang w:eastAsia="ru-RU"/>
        </w:rPr>
        <w:t>развёртываемся телесно Служащим Синтеза ИВО</w:t>
      </w:r>
      <w:r w:rsidRPr="0089779C">
        <w:rPr>
          <w:rFonts w:ascii="Times New Roman" w:hAnsi="Times New Roman"/>
          <w:sz w:val="24"/>
          <w:szCs w:val="24"/>
          <w:lang w:eastAsia="ru-RU"/>
        </w:rPr>
        <w:t xml:space="preserve"> в синтез-форме Должностной Компетенции плюс Воина Синтеза</w:t>
      </w:r>
      <w:r w:rsidRPr="0089779C">
        <w:rPr>
          <w:rFonts w:ascii="Times New Roman" w:eastAsia="Times New Roman" w:hAnsi="Times New Roman" w:cs="Times New Roman"/>
          <w:sz w:val="24"/>
          <w:szCs w:val="24"/>
        </w:rPr>
        <w:t>.</w:t>
      </w:r>
      <w:r w:rsidRPr="0089779C">
        <w:rPr>
          <w:rFonts w:ascii="Times New Roman" w:hAnsi="Times New Roman"/>
          <w:sz w:val="24"/>
          <w:szCs w:val="24"/>
        </w:rPr>
        <w:t xml:space="preserve"> </w:t>
      </w:r>
      <w:r w:rsidRPr="0089779C">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89779C">
        <w:rPr>
          <w:rFonts w:ascii="Times New Roman" w:hAnsi="Times New Roman" w:cs="Times New Roman"/>
          <w:b/>
          <w:iCs/>
          <w:sz w:val="24"/>
          <w:szCs w:val="24"/>
          <w:shd w:val="clear" w:color="auto" w:fill="FFFFFF"/>
        </w:rPr>
        <w:t xml:space="preserve">встречи </w:t>
      </w:r>
      <w:r w:rsidRPr="0089779C">
        <w:rPr>
          <w:rFonts w:ascii="Times New Roman" w:eastAsia="Times New Roman" w:hAnsi="Times New Roman" w:cs="Times New Roman"/>
          <w:b/>
          <w:iCs/>
          <w:sz w:val="24"/>
          <w:szCs w:val="24"/>
          <w:lang w:eastAsia="ru-RU"/>
        </w:rPr>
        <w:t>министров финансов и управляющих</w:t>
      </w:r>
      <w:r w:rsidRPr="0089779C">
        <w:rPr>
          <w:rFonts w:ascii="Times New Roman" w:eastAsia="Times New Roman" w:hAnsi="Times New Roman" w:cs="Times New Roman"/>
          <w:iCs/>
          <w:sz w:val="24"/>
          <w:szCs w:val="24"/>
          <w:lang w:eastAsia="ru-RU"/>
        </w:rPr>
        <w:t xml:space="preserve"> </w:t>
      </w:r>
      <w:r w:rsidRPr="0089779C">
        <w:rPr>
          <w:rFonts w:ascii="Times New Roman" w:hAnsi="Times New Roman" w:cs="Times New Roman"/>
          <w:b/>
          <w:iCs/>
          <w:sz w:val="24"/>
          <w:szCs w:val="24"/>
          <w:shd w:val="clear" w:color="auto" w:fill="FFFFFF"/>
        </w:rPr>
        <w:t>Центральных банков стран</w:t>
      </w:r>
      <w:r w:rsidRPr="0089779C">
        <w:rPr>
          <w:rFonts w:ascii="Times New Roman" w:hAnsi="Times New Roman" w:cs="Times New Roman"/>
          <w:b/>
          <w:iCs/>
          <w:shd w:val="clear" w:color="auto" w:fill="FFFFFF"/>
        </w:rPr>
        <w:t xml:space="preserve"> БРИКС</w:t>
      </w:r>
      <w:r w:rsidRPr="0089779C">
        <w:rPr>
          <w:rFonts w:ascii="Times New Roman" w:hAnsi="Times New Roman" w:cs="Times New Roman"/>
          <w:b/>
          <w:iCs/>
          <w:sz w:val="24"/>
          <w:szCs w:val="24"/>
          <w:shd w:val="clear" w:color="auto" w:fill="FFFFFF"/>
        </w:rPr>
        <w:t xml:space="preserve">. Приветствуем! </w:t>
      </w:r>
      <w:r w:rsidRPr="0089779C">
        <w:rPr>
          <w:rFonts w:ascii="Times New Roman" w:eastAsia="Times New Roman" w:hAnsi="Times New Roman" w:cs="Times New Roman"/>
          <w:b/>
          <w:sz w:val="24"/>
          <w:szCs w:val="24"/>
        </w:rPr>
        <w:t>Поздравляем со вторым днём творения Праздника восьми дней творения шестой расы и эпохи Огня ИВО!</w:t>
      </w:r>
    </w:p>
    <w:p w:rsidR="00F31EBE" w:rsidRPr="0089779C" w:rsidRDefault="00F31EBE" w:rsidP="00F31EBE">
      <w:pPr>
        <w:widowControl w:val="0"/>
        <w:spacing w:after="0" w:line="240" w:lineRule="auto"/>
        <w:ind w:firstLine="709"/>
        <w:jc w:val="both"/>
        <w:rPr>
          <w:rFonts w:ascii="Times New Roman" w:hAnsi="Times New Roman"/>
          <w:sz w:val="24"/>
          <w:szCs w:val="24"/>
        </w:rPr>
      </w:pPr>
      <w:r w:rsidRPr="0089779C">
        <w:rPr>
          <w:rFonts w:ascii="Times New Roman" w:hAnsi="Times New Roman"/>
          <w:b/>
          <w:sz w:val="24"/>
          <w:szCs w:val="24"/>
        </w:rPr>
        <w:t>И</w:t>
      </w:r>
      <w:r w:rsidRPr="0089779C">
        <w:rPr>
          <w:rFonts w:ascii="Times New Roman" w:hAnsi="Times New Roman"/>
          <w:sz w:val="24"/>
          <w:szCs w:val="24"/>
        </w:rPr>
        <w:t xml:space="preserve"> </w:t>
      </w:r>
      <w:r w:rsidRPr="0089779C">
        <w:rPr>
          <w:rFonts w:ascii="Times New Roman" w:hAnsi="Times New Roman"/>
          <w:b/>
          <w:sz w:val="24"/>
          <w:szCs w:val="24"/>
        </w:rPr>
        <w:t>синтезируясь с Хум ИВ Служащего</w:t>
      </w:r>
      <w:r w:rsidRPr="0089779C">
        <w:rPr>
          <w:rFonts w:ascii="Times New Roman" w:hAnsi="Times New Roman"/>
          <w:sz w:val="24"/>
          <w:szCs w:val="24"/>
        </w:rPr>
        <w:t xml:space="preserve">, стяжаем </w:t>
      </w:r>
      <w:r w:rsidRPr="0089779C">
        <w:rPr>
          <w:rFonts w:ascii="Times New Roman" w:hAnsi="Times New Roman"/>
          <w:b/>
          <w:sz w:val="24"/>
          <w:szCs w:val="24"/>
        </w:rPr>
        <w:t>4 194 304 или более Созидания ИВО, проникаемся ими</w:t>
      </w:r>
      <w:r w:rsidRPr="0089779C">
        <w:rPr>
          <w:rFonts w:ascii="Times New Roman" w:hAnsi="Times New Roman"/>
          <w:sz w:val="24"/>
          <w:szCs w:val="24"/>
        </w:rPr>
        <w:t xml:space="preserve">, вспыхиваем </w:t>
      </w:r>
      <w:r w:rsidRPr="0089779C">
        <w:rPr>
          <w:rFonts w:ascii="Times New Roman" w:hAnsi="Times New Roman"/>
          <w:b/>
          <w:sz w:val="24"/>
          <w:szCs w:val="24"/>
        </w:rPr>
        <w:t xml:space="preserve">Созиданиями ИВО в каждом из нас в реализации Ядра Синтеза Условий и Плана Синтеза </w:t>
      </w:r>
      <w:r w:rsidRPr="0089779C">
        <w:rPr>
          <w:rFonts w:ascii="Times New Roman" w:hAnsi="Times New Roman" w:cs="Times New Roman"/>
          <w:b/>
          <w:iCs/>
          <w:sz w:val="24"/>
          <w:szCs w:val="24"/>
          <w:shd w:val="clear" w:color="auto" w:fill="FFFFFF"/>
        </w:rPr>
        <w:t xml:space="preserve">встречи </w:t>
      </w:r>
      <w:r w:rsidRPr="0089779C">
        <w:rPr>
          <w:rFonts w:ascii="Times New Roman" w:eastAsia="Times New Roman" w:hAnsi="Times New Roman" w:cs="Times New Roman"/>
          <w:b/>
          <w:iCs/>
          <w:sz w:val="24"/>
          <w:szCs w:val="24"/>
          <w:lang w:eastAsia="ru-RU"/>
        </w:rPr>
        <w:t>министров финансов и управляющих</w:t>
      </w:r>
      <w:r w:rsidRPr="0089779C">
        <w:rPr>
          <w:rFonts w:ascii="Times New Roman" w:eastAsia="Times New Roman" w:hAnsi="Times New Roman" w:cs="Times New Roman"/>
          <w:iCs/>
          <w:sz w:val="24"/>
          <w:szCs w:val="24"/>
          <w:lang w:eastAsia="ru-RU"/>
        </w:rPr>
        <w:t xml:space="preserve"> </w:t>
      </w:r>
      <w:r w:rsidRPr="0089779C">
        <w:rPr>
          <w:rFonts w:ascii="Times New Roman" w:hAnsi="Times New Roman" w:cs="Times New Roman"/>
          <w:b/>
          <w:iCs/>
          <w:sz w:val="24"/>
          <w:szCs w:val="24"/>
          <w:shd w:val="clear" w:color="auto" w:fill="FFFFFF"/>
        </w:rPr>
        <w:t>Центральных банков стран</w:t>
      </w:r>
      <w:r w:rsidRPr="0089779C">
        <w:rPr>
          <w:rFonts w:ascii="Times New Roman" w:hAnsi="Times New Roman" w:cs="Times New Roman"/>
          <w:b/>
          <w:iCs/>
          <w:shd w:val="clear" w:color="auto" w:fill="FFFFFF"/>
        </w:rPr>
        <w:t xml:space="preserve"> БРИКС</w:t>
      </w:r>
      <w:r w:rsidRPr="0089779C">
        <w:rPr>
          <w:rFonts w:ascii="Times New Roman" w:hAnsi="Times New Roman" w:cs="Times New Roman"/>
          <w:b/>
          <w:iCs/>
          <w:sz w:val="24"/>
          <w:szCs w:val="24"/>
          <w:shd w:val="clear" w:color="auto" w:fill="FFFFFF"/>
        </w:rPr>
        <w:t>,</w:t>
      </w:r>
      <w:r w:rsidRPr="0089779C">
        <w:rPr>
          <w:rFonts w:ascii="Times New Roman" w:hAnsi="Times New Roman"/>
          <w:sz w:val="24"/>
          <w:szCs w:val="24"/>
        </w:rPr>
        <w:t xml:space="preserve"> преображаемся ими.</w:t>
      </w:r>
    </w:p>
    <w:p w:rsidR="00F31EBE" w:rsidRPr="0089779C" w:rsidRDefault="00F31EBE" w:rsidP="00F31EBE">
      <w:pPr>
        <w:widowControl w:val="0"/>
        <w:spacing w:after="0" w:line="240" w:lineRule="auto"/>
        <w:ind w:firstLine="709"/>
        <w:jc w:val="both"/>
        <w:rPr>
          <w:rFonts w:ascii="Times New Roman" w:hAnsi="Times New Roman" w:cs="Times New Roman"/>
          <w:b/>
          <w:iCs/>
          <w:sz w:val="24"/>
          <w:szCs w:val="24"/>
          <w:shd w:val="clear" w:color="auto" w:fill="FFFFFF"/>
        </w:rPr>
      </w:pPr>
      <w:r w:rsidRPr="0089779C">
        <w:rPr>
          <w:rFonts w:ascii="Times New Roman" w:hAnsi="Times New Roman"/>
        </w:rPr>
        <w:t xml:space="preserve">И вспыхивая Однородным Созиданием каждого из нас физически собою, мы </w:t>
      </w:r>
      <w:r w:rsidRPr="0089779C">
        <w:rPr>
          <w:rFonts w:ascii="Times New Roman" w:hAnsi="Times New Roman"/>
          <w:b/>
        </w:rPr>
        <w:t xml:space="preserve">синтезируемся с ИВ Служащим-творцом синтезфизичности Фа-ИВДИВО Метагалактики ИВО, </w:t>
      </w:r>
      <w:r w:rsidRPr="0089779C">
        <w:rPr>
          <w:rFonts w:ascii="Times New Roman" w:hAnsi="Times New Roman"/>
        </w:rPr>
        <w:t>переходим в его зал</w:t>
      </w:r>
      <w:r w:rsidRPr="0089779C">
        <w:rPr>
          <w:rFonts w:ascii="Times New Roman" w:hAnsi="Times New Roman"/>
          <w:b/>
        </w:rPr>
        <w:t xml:space="preserve"> </w:t>
      </w:r>
      <w:r w:rsidRPr="0089779C">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268 435 435-й </w:t>
      </w:r>
      <w:r w:rsidRPr="0089779C">
        <w:rPr>
          <w:rFonts w:ascii="Times New Roman" w:hAnsi="Times New Roman"/>
          <w:b/>
          <w:bCs/>
          <w:sz w:val="24"/>
          <w:szCs w:val="24"/>
        </w:rPr>
        <w:t>Высокой Цельной ИВДИВО-Октавности Фа-ИВДИВО Метагалактики</w:t>
      </w:r>
      <w:r w:rsidRPr="0089779C">
        <w:rPr>
          <w:rFonts w:ascii="Times New Roman" w:hAnsi="Times New Roman" w:cs="Times New Roman"/>
          <w:bCs/>
          <w:sz w:val="24"/>
          <w:szCs w:val="24"/>
        </w:rPr>
        <w:t xml:space="preserve">. </w:t>
      </w:r>
      <w:r w:rsidRPr="0089779C">
        <w:rPr>
          <w:rFonts w:ascii="Times New Roman" w:hAnsi="Times New Roman"/>
          <w:b/>
          <w:sz w:val="24"/>
          <w:szCs w:val="24"/>
          <w:lang w:eastAsia="ru-RU"/>
        </w:rPr>
        <w:t>Становимся телесно Служащим Синтеза ИВО</w:t>
      </w:r>
      <w:r w:rsidRPr="0089779C">
        <w:rPr>
          <w:rFonts w:ascii="Times New Roman" w:hAnsi="Times New Roman"/>
          <w:i/>
          <w:sz w:val="24"/>
          <w:szCs w:val="24"/>
          <w:lang w:eastAsia="ru-RU"/>
        </w:rPr>
        <w:t xml:space="preserve"> </w:t>
      </w:r>
      <w:r w:rsidRPr="0089779C">
        <w:rPr>
          <w:rFonts w:ascii="Times New Roman" w:hAnsi="Times New Roman"/>
          <w:sz w:val="24"/>
          <w:szCs w:val="24"/>
          <w:lang w:eastAsia="ru-RU"/>
        </w:rPr>
        <w:t>в праздничной синтез-форме Должностной Компетенции плюс Воина Синтеза</w:t>
      </w:r>
      <w:r w:rsidRPr="0089779C">
        <w:rPr>
          <w:rFonts w:ascii="Times New Roman" w:eastAsia="Times New Roman" w:hAnsi="Times New Roman" w:cs="Times New Roman"/>
          <w:sz w:val="24"/>
          <w:szCs w:val="24"/>
        </w:rPr>
        <w:t>.</w:t>
      </w:r>
      <w:r w:rsidRPr="0089779C">
        <w:rPr>
          <w:rFonts w:ascii="Times New Roman" w:hAnsi="Times New Roman"/>
        </w:rPr>
        <w:t xml:space="preserve"> </w:t>
      </w:r>
      <w:r w:rsidRPr="0089779C">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89779C">
        <w:rPr>
          <w:rFonts w:ascii="Times New Roman" w:hAnsi="Times New Roman" w:cs="Times New Roman"/>
          <w:b/>
          <w:iCs/>
          <w:sz w:val="24"/>
          <w:szCs w:val="24"/>
          <w:shd w:val="clear" w:color="auto" w:fill="FFFFFF"/>
        </w:rPr>
        <w:t xml:space="preserve">встречи </w:t>
      </w:r>
      <w:r w:rsidRPr="0089779C">
        <w:rPr>
          <w:rFonts w:ascii="Times New Roman" w:eastAsia="Times New Roman" w:hAnsi="Times New Roman" w:cs="Times New Roman"/>
          <w:b/>
          <w:iCs/>
          <w:sz w:val="24"/>
          <w:szCs w:val="24"/>
          <w:lang w:eastAsia="ru-RU"/>
        </w:rPr>
        <w:t>министров финансов и управляющих</w:t>
      </w:r>
      <w:r w:rsidRPr="0089779C">
        <w:rPr>
          <w:rFonts w:ascii="Times New Roman" w:eastAsia="Times New Roman" w:hAnsi="Times New Roman" w:cs="Times New Roman"/>
          <w:iCs/>
          <w:sz w:val="24"/>
          <w:szCs w:val="24"/>
          <w:lang w:eastAsia="ru-RU"/>
        </w:rPr>
        <w:t xml:space="preserve"> </w:t>
      </w:r>
      <w:r w:rsidRPr="0089779C">
        <w:rPr>
          <w:rFonts w:ascii="Times New Roman" w:hAnsi="Times New Roman" w:cs="Times New Roman"/>
          <w:b/>
          <w:iCs/>
          <w:sz w:val="24"/>
          <w:szCs w:val="24"/>
          <w:shd w:val="clear" w:color="auto" w:fill="FFFFFF"/>
        </w:rPr>
        <w:t>Центральных банков стран</w:t>
      </w:r>
      <w:r w:rsidRPr="0089779C">
        <w:rPr>
          <w:rFonts w:ascii="Times New Roman" w:hAnsi="Times New Roman" w:cs="Times New Roman"/>
          <w:b/>
          <w:iCs/>
          <w:shd w:val="clear" w:color="auto" w:fill="FFFFFF"/>
        </w:rPr>
        <w:t xml:space="preserve"> БРИКС</w:t>
      </w:r>
      <w:r w:rsidRPr="0089779C">
        <w:rPr>
          <w:rFonts w:ascii="Times New Roman" w:hAnsi="Times New Roman" w:cs="Times New Roman"/>
          <w:b/>
          <w:iCs/>
          <w:sz w:val="24"/>
          <w:szCs w:val="24"/>
          <w:shd w:val="clear" w:color="auto" w:fill="FFFFFF"/>
        </w:rPr>
        <w:t xml:space="preserve">. Приветствуем! </w:t>
      </w:r>
      <w:r w:rsidRPr="0089779C">
        <w:rPr>
          <w:rFonts w:ascii="Times New Roman" w:eastAsia="Times New Roman" w:hAnsi="Times New Roman" w:cs="Times New Roman"/>
          <w:b/>
          <w:sz w:val="24"/>
          <w:szCs w:val="24"/>
        </w:rPr>
        <w:t>Поздравляем со вторым днём творения Праздника восьми дней творения шестой расы и эпохи Огня ИВО!</w:t>
      </w:r>
    </w:p>
    <w:p w:rsidR="00F31EBE" w:rsidRPr="0089779C" w:rsidRDefault="00F31EBE" w:rsidP="00F31EBE">
      <w:pPr>
        <w:widowControl w:val="0"/>
        <w:spacing w:after="0" w:line="240" w:lineRule="auto"/>
        <w:ind w:firstLine="709"/>
        <w:jc w:val="both"/>
        <w:rPr>
          <w:rFonts w:ascii="Times New Roman" w:hAnsi="Times New Roman"/>
        </w:rPr>
      </w:pPr>
      <w:r w:rsidRPr="0089779C">
        <w:rPr>
          <w:rFonts w:ascii="Times New Roman" w:hAnsi="Times New Roman" w:cs="Times New Roman"/>
          <w:iCs/>
          <w:sz w:val="24"/>
          <w:szCs w:val="24"/>
          <w:shd w:val="clear" w:color="auto" w:fill="FFFFFF"/>
        </w:rPr>
        <w:lastRenderedPageBreak/>
        <w:t xml:space="preserve">И синтезируясь с ИВ Служащим-творцом синтезфизичности Фа-ИВДИВО Метагалактики ИВО, стяжаем 256 Констант минимально базовых 256-ти Частей </w:t>
      </w:r>
      <w:r w:rsidRPr="0089779C">
        <w:rPr>
          <w:rFonts w:ascii="Times New Roman" w:eastAsia="Times New Roman" w:hAnsi="Times New Roman" w:cs="Times New Roman"/>
          <w:b/>
          <w:iCs/>
          <w:sz w:val="24"/>
          <w:szCs w:val="24"/>
          <w:lang w:eastAsia="ru-RU"/>
        </w:rPr>
        <w:t>министров финансов и управляющих</w:t>
      </w:r>
      <w:r w:rsidRPr="0089779C">
        <w:rPr>
          <w:rFonts w:ascii="Times New Roman" w:eastAsia="Times New Roman" w:hAnsi="Times New Roman" w:cs="Times New Roman"/>
          <w:iCs/>
          <w:sz w:val="24"/>
          <w:szCs w:val="24"/>
          <w:lang w:eastAsia="ru-RU"/>
        </w:rPr>
        <w:t xml:space="preserve"> </w:t>
      </w:r>
      <w:r w:rsidRPr="0089779C">
        <w:rPr>
          <w:rFonts w:ascii="Times New Roman" w:hAnsi="Times New Roman" w:cs="Times New Roman"/>
          <w:b/>
          <w:iCs/>
          <w:sz w:val="24"/>
          <w:szCs w:val="24"/>
          <w:shd w:val="clear" w:color="auto" w:fill="FFFFFF"/>
        </w:rPr>
        <w:t>Центральных банков стран</w:t>
      </w:r>
      <w:r w:rsidRPr="0089779C">
        <w:rPr>
          <w:rFonts w:ascii="Times New Roman" w:hAnsi="Times New Roman" w:cs="Times New Roman"/>
          <w:b/>
          <w:iCs/>
          <w:shd w:val="clear" w:color="auto" w:fill="FFFFFF"/>
        </w:rPr>
        <w:t xml:space="preserve"> БРИКС</w:t>
      </w:r>
      <w:r w:rsidRPr="0089779C">
        <w:rPr>
          <w:rFonts w:ascii="Times New Roman" w:hAnsi="Times New Roman" w:cs="Times New Roman"/>
          <w:b/>
          <w:iCs/>
          <w:sz w:val="24"/>
          <w:szCs w:val="24"/>
          <w:shd w:val="clear" w:color="auto" w:fill="FFFFFF"/>
        </w:rPr>
        <w:t xml:space="preserve">, обслуживающего персонала и представителей прессы </w:t>
      </w:r>
      <w:r w:rsidRPr="0089779C">
        <w:rPr>
          <w:rFonts w:ascii="Times New Roman" w:hAnsi="Times New Roman" w:cs="Times New Roman"/>
          <w:iCs/>
          <w:sz w:val="24"/>
          <w:szCs w:val="24"/>
          <w:shd w:val="clear" w:color="auto" w:fill="FFFFFF"/>
        </w:rPr>
        <w:t xml:space="preserve">прося </w:t>
      </w:r>
      <w:r w:rsidRPr="0089779C">
        <w:rPr>
          <w:rFonts w:ascii="Times New Roman" w:eastAsia="Calibri" w:hAnsi="Times New Roman" w:cs="Times New Roman"/>
          <w:sz w:val="24"/>
          <w:szCs w:val="24"/>
        </w:rPr>
        <w:t>преобразить константность каждой их Части</w:t>
      </w:r>
      <w:r w:rsidRPr="0089779C">
        <w:rPr>
          <w:rFonts w:ascii="Times New Roman" w:hAnsi="Times New Roman" w:cs="Times New Roman"/>
          <w:b/>
          <w:iCs/>
          <w:sz w:val="24"/>
          <w:szCs w:val="24"/>
          <w:shd w:val="clear" w:color="auto" w:fill="FFFFFF"/>
        </w:rPr>
        <w:t xml:space="preserve">. </w:t>
      </w:r>
      <w:r w:rsidRPr="0089779C">
        <w:rPr>
          <w:rFonts w:ascii="Times New Roman" w:hAnsi="Times New Roman" w:cs="Times New Roman"/>
          <w:iCs/>
          <w:sz w:val="24"/>
          <w:szCs w:val="24"/>
          <w:shd w:val="clear" w:color="auto" w:fill="FFFFFF"/>
        </w:rPr>
        <w:t xml:space="preserve">И стяжаем </w:t>
      </w:r>
      <w:r w:rsidRPr="0089779C">
        <w:rPr>
          <w:rFonts w:ascii="Times New Roman" w:hAnsi="Times New Roman" w:cs="Times New Roman"/>
          <w:b/>
          <w:iCs/>
          <w:sz w:val="24"/>
          <w:szCs w:val="24"/>
          <w:shd w:val="clear" w:color="auto" w:fill="FFFFFF"/>
        </w:rPr>
        <w:t xml:space="preserve">Метагалактические </w:t>
      </w:r>
      <w:r w:rsidRPr="0089779C">
        <w:rPr>
          <w:rFonts w:ascii="Times New Roman" w:hAnsi="Times New Roman" w:cs="Times New Roman"/>
          <w:b/>
          <w:sz w:val="24"/>
          <w:szCs w:val="24"/>
        </w:rPr>
        <w:t>Константы финансовой и энергопотенциальной деятельности</w:t>
      </w:r>
      <w:r w:rsidRPr="0089779C">
        <w:rPr>
          <w:rFonts w:ascii="Times New Roman" w:hAnsi="Times New Roman" w:cs="Times New Roman"/>
          <w:sz w:val="24"/>
          <w:szCs w:val="24"/>
        </w:rPr>
        <w:t>.</w:t>
      </w:r>
    </w:p>
    <w:p w:rsidR="00F31EBE" w:rsidRPr="0089779C" w:rsidRDefault="00F31EBE" w:rsidP="00F31EBE">
      <w:pPr>
        <w:spacing w:after="0" w:line="240" w:lineRule="auto"/>
        <w:ind w:firstLineChars="295" w:firstLine="649"/>
        <w:jc w:val="both"/>
        <w:rPr>
          <w:rFonts w:ascii="Times New Roman" w:hAnsi="Times New Roman" w:cs="Times New Roman"/>
        </w:rPr>
      </w:pPr>
      <w:r w:rsidRPr="0089779C">
        <w:rPr>
          <w:rFonts w:ascii="Times New Roman" w:hAnsi="Times New Roman"/>
        </w:rPr>
        <w:t xml:space="preserve">И вспыхивая Однородным Созиданием каждого из нас, 256-ю Константами 256-ти базовых Частей ИВО, Метагалактическими </w:t>
      </w:r>
      <w:r w:rsidRPr="0089779C">
        <w:rPr>
          <w:rFonts w:ascii="Times New Roman" w:hAnsi="Times New Roman" w:cs="Times New Roman"/>
          <w:sz w:val="24"/>
          <w:szCs w:val="24"/>
        </w:rPr>
        <w:t>Константами финансовой и энергопотенциальной деятельности</w:t>
      </w:r>
      <w:r w:rsidRPr="0089779C">
        <w:rPr>
          <w:rFonts w:ascii="Times New Roman" w:hAnsi="Times New Roman"/>
        </w:rPr>
        <w:t xml:space="preserve"> физически собою, мы </w:t>
      </w:r>
      <w:r w:rsidRPr="0089779C">
        <w:rPr>
          <w:rFonts w:ascii="Times New Roman" w:hAnsi="Times New Roman"/>
          <w:b/>
        </w:rPr>
        <w:t>синтезируемся с Изначально Вышестоящим Отцом Фа-ИВДИВО Метагалактики ИВО</w:t>
      </w:r>
      <w:r w:rsidRPr="0089779C">
        <w:rPr>
          <w:rFonts w:ascii="Times New Roman" w:hAnsi="Times New Roman"/>
        </w:rPr>
        <w:t xml:space="preserve">. Переходим в Зал на </w:t>
      </w:r>
      <w:r w:rsidRPr="0089779C">
        <w:rPr>
          <w:rFonts w:ascii="Times New Roman" w:hAnsi="Times New Roman" w:cs="Times New Roman"/>
          <w:b/>
          <w:sz w:val="24"/>
          <w:szCs w:val="24"/>
        </w:rPr>
        <w:t xml:space="preserve">268 435 457-й </w:t>
      </w:r>
      <w:r w:rsidRPr="0089779C">
        <w:rPr>
          <w:rFonts w:ascii="Times New Roman" w:hAnsi="Times New Roman"/>
          <w:b/>
          <w:bCs/>
          <w:sz w:val="24"/>
          <w:szCs w:val="24"/>
        </w:rPr>
        <w:t>Высокой Цельной ИВДИВО-Октавности Фа-ИВДИВО Метагалактики</w:t>
      </w:r>
      <w:r w:rsidRPr="0089779C">
        <w:rPr>
          <w:rFonts w:ascii="Times New Roman" w:hAnsi="Times New Roman"/>
        </w:rPr>
        <w:t xml:space="preserve">. И становимся пред Изначально Вышестоящим Отцом </w:t>
      </w:r>
      <w:r w:rsidRPr="0089779C">
        <w:rPr>
          <w:rFonts w:ascii="Times New Roman" w:hAnsi="Times New Roman"/>
          <w:b/>
          <w:sz w:val="24"/>
          <w:szCs w:val="24"/>
          <w:lang w:eastAsia="ru-RU"/>
        </w:rPr>
        <w:t>телесно Служащим Синтеза ИВО</w:t>
      </w:r>
      <w:r w:rsidRPr="0089779C">
        <w:rPr>
          <w:rFonts w:ascii="Times New Roman" w:hAnsi="Times New Roman"/>
          <w:i/>
          <w:sz w:val="24"/>
          <w:szCs w:val="24"/>
          <w:lang w:eastAsia="ru-RU"/>
        </w:rPr>
        <w:t xml:space="preserve"> </w:t>
      </w:r>
      <w:r w:rsidRPr="0089779C">
        <w:rPr>
          <w:rFonts w:ascii="Times New Roman" w:eastAsia="Times New Roman" w:hAnsi="Times New Roman" w:cs="Times New Roman"/>
          <w:sz w:val="24"/>
          <w:szCs w:val="24"/>
        </w:rPr>
        <w:t xml:space="preserve">в </w:t>
      </w:r>
      <w:r w:rsidRPr="0089779C">
        <w:rPr>
          <w:rFonts w:ascii="Times New Roman" w:hAnsi="Times New Roman"/>
          <w:sz w:val="24"/>
          <w:szCs w:val="24"/>
          <w:lang w:eastAsia="ru-RU"/>
        </w:rPr>
        <w:t>синтез-форме Должностной Компетенции плюс Воина Синтеза</w:t>
      </w:r>
      <w:r w:rsidRPr="0089779C">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89779C">
        <w:rPr>
          <w:rFonts w:ascii="Times New Roman" w:eastAsia="Times New Roman" w:hAnsi="Times New Roman" w:cs="Times New Roman"/>
          <w:b/>
          <w:sz w:val="24"/>
          <w:szCs w:val="24"/>
        </w:rPr>
        <w:t>. Приветствуем Отца! Поздравляем со вторым днём творения Праздника восьми дней творения шестой расы и эпохи Огня ИВО!</w:t>
      </w:r>
    </w:p>
    <w:p w:rsidR="00F31EBE" w:rsidRPr="0089779C" w:rsidRDefault="00F31EBE" w:rsidP="00F31EBE">
      <w:pPr>
        <w:spacing w:after="0" w:line="240" w:lineRule="auto"/>
        <w:ind w:firstLine="709"/>
        <w:jc w:val="both"/>
        <w:rPr>
          <w:rFonts w:ascii="Times New Roman" w:hAnsi="Times New Roman" w:cs="Times New Roman"/>
          <w:sz w:val="24"/>
          <w:szCs w:val="24"/>
        </w:rPr>
      </w:pPr>
      <w:r w:rsidRPr="0089779C">
        <w:rPr>
          <w:rFonts w:ascii="Times New Roman" w:hAnsi="Times New Roman" w:cs="Times New Roman"/>
          <w:sz w:val="24"/>
          <w:szCs w:val="24"/>
        </w:rPr>
        <w:t xml:space="preserve">Синтезируясь нашими Хум с Хум ИВО, стяжаем Синтез ИВО и просим ИВО </w:t>
      </w:r>
      <w:r w:rsidRPr="0089779C">
        <w:rPr>
          <w:rFonts w:ascii="Times New Roman" w:hAnsi="Times New Roman" w:cs="Times New Roman"/>
          <w:b/>
          <w:sz w:val="24"/>
          <w:szCs w:val="24"/>
        </w:rPr>
        <w:t xml:space="preserve">сотворить Ядро Синтеза </w:t>
      </w:r>
      <w:r w:rsidRPr="0089779C">
        <w:rPr>
          <w:rFonts w:ascii="Times New Roman" w:hAnsi="Times New Roman" w:cs="Times New Roman"/>
          <w:b/>
          <w:iCs/>
          <w:sz w:val="24"/>
          <w:szCs w:val="24"/>
          <w:shd w:val="clear" w:color="auto" w:fill="FFFFFF"/>
        </w:rPr>
        <w:t xml:space="preserve">встречи </w:t>
      </w:r>
      <w:r w:rsidRPr="0089779C">
        <w:rPr>
          <w:rFonts w:ascii="Times New Roman" w:eastAsia="Times New Roman" w:hAnsi="Times New Roman" w:cs="Times New Roman"/>
          <w:b/>
          <w:iCs/>
          <w:sz w:val="24"/>
          <w:szCs w:val="24"/>
          <w:lang w:eastAsia="ru-RU"/>
        </w:rPr>
        <w:t>министров финансов и управляющих</w:t>
      </w:r>
      <w:r w:rsidRPr="0089779C">
        <w:rPr>
          <w:rFonts w:ascii="Times New Roman" w:eastAsia="Times New Roman" w:hAnsi="Times New Roman" w:cs="Times New Roman"/>
          <w:iCs/>
          <w:sz w:val="24"/>
          <w:szCs w:val="24"/>
          <w:lang w:eastAsia="ru-RU"/>
        </w:rPr>
        <w:t xml:space="preserve"> </w:t>
      </w:r>
      <w:r w:rsidRPr="0089779C">
        <w:rPr>
          <w:rFonts w:ascii="Times New Roman" w:hAnsi="Times New Roman" w:cs="Times New Roman"/>
          <w:b/>
          <w:iCs/>
          <w:sz w:val="24"/>
          <w:szCs w:val="24"/>
          <w:shd w:val="clear" w:color="auto" w:fill="FFFFFF"/>
        </w:rPr>
        <w:t>Центральных банков стран</w:t>
      </w:r>
      <w:r w:rsidRPr="0089779C">
        <w:rPr>
          <w:rFonts w:ascii="Times New Roman" w:hAnsi="Times New Roman" w:cs="Times New Roman"/>
          <w:b/>
          <w:iCs/>
          <w:shd w:val="clear" w:color="auto" w:fill="FFFFFF"/>
        </w:rPr>
        <w:t xml:space="preserve"> БРИКС</w:t>
      </w:r>
      <w:r w:rsidRPr="0089779C">
        <w:rPr>
          <w:rFonts w:ascii="Times New Roman" w:eastAsia="Times New Roman" w:hAnsi="Times New Roman" w:cs="Times New Roman"/>
          <w:b/>
          <w:sz w:val="24"/>
          <w:szCs w:val="24"/>
        </w:rPr>
        <w:t xml:space="preserve"> под председательством Индии</w:t>
      </w:r>
      <w:r w:rsidRPr="0089779C">
        <w:rPr>
          <w:rFonts w:ascii="Times New Roman" w:hAnsi="Times New Roman" w:cs="Times New Roman"/>
          <w:b/>
          <w:sz w:val="24"/>
          <w:szCs w:val="24"/>
        </w:rPr>
        <w:t xml:space="preserve"> с развёрткой сферы данного мероприятия на 28 июля текущего года её действия вокруг Ядра Синтеза</w:t>
      </w:r>
      <w:r w:rsidRPr="0089779C">
        <w:rPr>
          <w:rFonts w:ascii="Times New Roman" w:hAnsi="Times New Roman" w:cs="Times New Roman"/>
          <w:sz w:val="24"/>
          <w:szCs w:val="24"/>
        </w:rPr>
        <w:t xml:space="preserve">. И просим ИВО насыщения Ядра Синтеза </w:t>
      </w:r>
      <w:r w:rsidRPr="0089779C">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89779C">
        <w:rPr>
          <w:rFonts w:ascii="Times New Roman" w:hAnsi="Times New Roman" w:cs="Times New Roman"/>
          <w:sz w:val="24"/>
          <w:szCs w:val="24"/>
        </w:rPr>
        <w:t xml:space="preserve">. И просим ИВ Отца заложить в Ядро Синтеза данного мероприятия условия </w:t>
      </w:r>
      <w:r w:rsidRPr="0089779C">
        <w:rPr>
          <w:rFonts w:ascii="Times New Roman" w:hAnsi="Times New Roman" w:cs="Times New Roman"/>
          <w:b/>
          <w:sz w:val="24"/>
          <w:szCs w:val="24"/>
        </w:rPr>
        <w:t xml:space="preserve">Метагалактической Отцовской Безопасности </w:t>
      </w:r>
      <w:r w:rsidRPr="0089779C">
        <w:rPr>
          <w:rFonts w:ascii="Times New Roman" w:hAnsi="Times New Roman" w:cs="Times New Roman"/>
          <w:sz w:val="24"/>
          <w:szCs w:val="24"/>
        </w:rPr>
        <w:t>всем его участникам, включая обслуживающий персонал и представителей прессы.</w:t>
      </w:r>
    </w:p>
    <w:p w:rsidR="00F31EBE" w:rsidRPr="0089779C" w:rsidRDefault="00F31EBE" w:rsidP="00F31EBE">
      <w:pPr>
        <w:spacing w:after="0" w:line="240" w:lineRule="auto"/>
        <w:ind w:firstLineChars="295" w:firstLine="708"/>
        <w:jc w:val="both"/>
        <w:rPr>
          <w:rFonts w:ascii="Times New Roman" w:hAnsi="Times New Roman" w:cs="Times New Roman"/>
          <w:b/>
          <w:sz w:val="24"/>
          <w:szCs w:val="24"/>
        </w:rPr>
      </w:pPr>
      <w:r w:rsidRPr="0089779C">
        <w:rPr>
          <w:rFonts w:ascii="Times New Roman" w:hAnsi="Times New Roman" w:cs="Times New Roman"/>
          <w:sz w:val="24"/>
          <w:szCs w:val="24"/>
        </w:rPr>
        <w:t xml:space="preserve">Просим Отца сотворить Ядро максимально высоких </w:t>
      </w:r>
      <w:r w:rsidRPr="0089779C">
        <w:rPr>
          <w:rFonts w:ascii="Times New Roman" w:hAnsi="Times New Roman" w:cs="Times New Roman"/>
          <w:b/>
          <w:bCs/>
          <w:sz w:val="24"/>
          <w:szCs w:val="24"/>
        </w:rPr>
        <w:t>ментальности и человечности</w:t>
      </w:r>
      <w:r w:rsidRPr="0089779C">
        <w:rPr>
          <w:rFonts w:ascii="Times New Roman" w:hAnsi="Times New Roman" w:cs="Times New Roman"/>
          <w:sz w:val="24"/>
          <w:szCs w:val="24"/>
        </w:rPr>
        <w:t xml:space="preserve"> и человеческих отношений для всех её участников. И </w:t>
      </w:r>
      <w:r w:rsidRPr="0089779C">
        <w:rPr>
          <w:rFonts w:ascii="Times New Roman" w:hAnsi="Times New Roman" w:cs="Times New Roman"/>
          <w:b/>
          <w:bCs/>
          <w:sz w:val="24"/>
          <w:szCs w:val="24"/>
        </w:rPr>
        <w:t xml:space="preserve">стяжаем </w:t>
      </w:r>
      <w:r w:rsidRPr="0089779C">
        <w:rPr>
          <w:rFonts w:ascii="Times New Roman" w:hAnsi="Times New Roman" w:cs="Times New Roman"/>
          <w:sz w:val="24"/>
          <w:szCs w:val="24"/>
        </w:rPr>
        <w:t xml:space="preserve">у ИВ </w:t>
      </w:r>
      <w:r w:rsidRPr="0089779C">
        <w:rPr>
          <w:rFonts w:ascii="Times New Roman" w:hAnsi="Times New Roman" w:cs="Times New Roman"/>
          <w:b/>
          <w:sz w:val="24"/>
          <w:szCs w:val="24"/>
        </w:rPr>
        <w:t>Отца:</w:t>
      </w:r>
    </w:p>
    <w:p w:rsidR="00F31EBE" w:rsidRPr="0089779C" w:rsidRDefault="00F31EBE" w:rsidP="00F31EBE">
      <w:pPr>
        <w:spacing w:after="0" w:line="240" w:lineRule="auto"/>
        <w:ind w:firstLineChars="295" w:firstLine="711"/>
        <w:jc w:val="both"/>
        <w:rPr>
          <w:rFonts w:ascii="Times New Roman" w:hAnsi="Times New Roman" w:cs="Times New Roman"/>
          <w:b/>
          <w:bCs/>
          <w:sz w:val="24"/>
          <w:szCs w:val="24"/>
        </w:rPr>
      </w:pPr>
      <w:r w:rsidRPr="0089779C">
        <w:rPr>
          <w:rFonts w:ascii="Times New Roman" w:hAnsi="Times New Roman" w:cs="Times New Roman"/>
          <w:b/>
          <w:sz w:val="24"/>
          <w:szCs w:val="24"/>
        </w:rPr>
        <w:t>саму</w:t>
      </w:r>
      <w:r w:rsidRPr="0089779C">
        <w:rPr>
          <w:rFonts w:ascii="Times New Roman" w:hAnsi="Times New Roman" w:cs="Times New Roman"/>
          <w:sz w:val="24"/>
          <w:szCs w:val="24"/>
        </w:rPr>
        <w:t xml:space="preserve"> </w:t>
      </w:r>
      <w:r w:rsidRPr="0089779C">
        <w:rPr>
          <w:rFonts w:ascii="Times New Roman" w:hAnsi="Times New Roman" w:cs="Times New Roman"/>
          <w:b/>
          <w:bCs/>
          <w:sz w:val="24"/>
          <w:szCs w:val="24"/>
        </w:rPr>
        <w:t>Чашу со Сферой вокруг Планеты Земля,</w:t>
      </w:r>
    </w:p>
    <w:p w:rsidR="00F31EBE" w:rsidRPr="0089779C" w:rsidRDefault="00F31EBE" w:rsidP="00F31EBE">
      <w:pPr>
        <w:spacing w:after="0" w:line="240" w:lineRule="auto"/>
        <w:ind w:firstLineChars="295" w:firstLine="711"/>
        <w:jc w:val="both"/>
        <w:rPr>
          <w:rFonts w:ascii="Times New Roman" w:hAnsi="Times New Roman" w:cs="Times New Roman"/>
          <w:b/>
          <w:bCs/>
          <w:sz w:val="24"/>
          <w:szCs w:val="24"/>
        </w:rPr>
      </w:pPr>
      <w:r w:rsidRPr="0089779C">
        <w:rPr>
          <w:rFonts w:ascii="Times New Roman" w:hAnsi="Times New Roman" w:cs="Times New Roman"/>
          <w:b/>
          <w:bCs/>
          <w:sz w:val="24"/>
          <w:szCs w:val="24"/>
        </w:rPr>
        <w:t>зерцало Чаши Планетой Земля,</w:t>
      </w:r>
    </w:p>
    <w:p w:rsidR="00F31EBE" w:rsidRPr="0089779C" w:rsidRDefault="00F31EBE" w:rsidP="00F31EBE">
      <w:pPr>
        <w:spacing w:after="0" w:line="240" w:lineRule="auto"/>
        <w:ind w:firstLineChars="295" w:firstLine="711"/>
        <w:jc w:val="both"/>
        <w:rPr>
          <w:rFonts w:ascii="Times New Roman" w:hAnsi="Times New Roman" w:cs="Times New Roman"/>
          <w:b/>
          <w:bCs/>
          <w:sz w:val="24"/>
          <w:szCs w:val="24"/>
        </w:rPr>
      </w:pPr>
      <w:r w:rsidRPr="0089779C">
        <w:rPr>
          <w:rFonts w:ascii="Times New Roman" w:hAnsi="Times New Roman" w:cs="Times New Roman"/>
          <w:b/>
          <w:bCs/>
          <w:sz w:val="24"/>
          <w:szCs w:val="24"/>
        </w:rPr>
        <w:t xml:space="preserve">Престол ИВО и в этот Престол </w:t>
      </w:r>
      <w:r w:rsidRPr="0089779C">
        <w:rPr>
          <w:rFonts w:ascii="Times New Roman" w:eastAsia="Times New Roman" w:hAnsi="Times New Roman" w:cs="Times New Roman"/>
          <w:b/>
          <w:sz w:val="24"/>
          <w:szCs w:val="24"/>
          <w:lang w:eastAsia="ru-RU"/>
        </w:rPr>
        <w:t>стяжаем пакет Истинных мыслей Отца</w:t>
      </w:r>
      <w:r w:rsidRPr="0089779C">
        <w:rPr>
          <w:rFonts w:ascii="Times New Roman" w:hAnsi="Times New Roman" w:cs="Times New Roman"/>
          <w:b/>
          <w:bCs/>
          <w:sz w:val="24"/>
          <w:szCs w:val="24"/>
        </w:rPr>
        <w:t xml:space="preserve"> и одну эталонную Силу Мысли ИВО,</w:t>
      </w:r>
    </w:p>
    <w:p w:rsidR="00F31EBE" w:rsidRPr="0089779C" w:rsidRDefault="00F31EBE" w:rsidP="00F31EBE">
      <w:pPr>
        <w:spacing w:after="0" w:line="240" w:lineRule="auto"/>
        <w:ind w:firstLineChars="295" w:firstLine="711"/>
        <w:jc w:val="both"/>
        <w:rPr>
          <w:rFonts w:ascii="Times New Roman" w:hAnsi="Times New Roman" w:cs="Times New Roman"/>
          <w:sz w:val="24"/>
          <w:szCs w:val="24"/>
        </w:rPr>
      </w:pPr>
      <w:r w:rsidRPr="0089779C">
        <w:rPr>
          <w:rFonts w:ascii="Times New Roman" w:hAnsi="Times New Roman" w:cs="Times New Roman"/>
          <w:b/>
          <w:bCs/>
          <w:sz w:val="24"/>
          <w:szCs w:val="24"/>
        </w:rPr>
        <w:t xml:space="preserve">План Синтеза ИВО </w:t>
      </w:r>
      <w:r w:rsidRPr="0089779C">
        <w:rPr>
          <w:rFonts w:ascii="Times New Roman" w:hAnsi="Times New Roman" w:cs="Times New Roman"/>
          <w:b/>
          <w:iCs/>
          <w:sz w:val="24"/>
          <w:szCs w:val="24"/>
          <w:shd w:val="clear" w:color="auto" w:fill="FFFFFF"/>
        </w:rPr>
        <w:t xml:space="preserve">встречи </w:t>
      </w:r>
      <w:r w:rsidRPr="0089779C">
        <w:rPr>
          <w:rFonts w:ascii="Times New Roman" w:eastAsia="Times New Roman" w:hAnsi="Times New Roman" w:cs="Times New Roman"/>
          <w:b/>
          <w:iCs/>
          <w:sz w:val="24"/>
          <w:szCs w:val="24"/>
          <w:lang w:eastAsia="ru-RU"/>
        </w:rPr>
        <w:t>министров финансов и управляющих</w:t>
      </w:r>
      <w:r w:rsidRPr="0089779C">
        <w:rPr>
          <w:rFonts w:ascii="Times New Roman" w:eastAsia="Times New Roman" w:hAnsi="Times New Roman" w:cs="Times New Roman"/>
          <w:iCs/>
          <w:sz w:val="24"/>
          <w:szCs w:val="24"/>
          <w:lang w:eastAsia="ru-RU"/>
        </w:rPr>
        <w:t xml:space="preserve"> </w:t>
      </w:r>
      <w:r w:rsidRPr="0089779C">
        <w:rPr>
          <w:rFonts w:ascii="Times New Roman" w:hAnsi="Times New Roman" w:cs="Times New Roman"/>
          <w:b/>
          <w:iCs/>
          <w:sz w:val="24"/>
          <w:szCs w:val="24"/>
          <w:shd w:val="clear" w:color="auto" w:fill="FFFFFF"/>
        </w:rPr>
        <w:t>Центральных банков стран</w:t>
      </w:r>
      <w:r w:rsidRPr="0089779C">
        <w:rPr>
          <w:rFonts w:ascii="Times New Roman" w:hAnsi="Times New Roman" w:cs="Times New Roman"/>
          <w:b/>
          <w:iCs/>
          <w:shd w:val="clear" w:color="auto" w:fill="FFFFFF"/>
        </w:rPr>
        <w:t xml:space="preserve"> БРИКС</w:t>
      </w:r>
      <w:r w:rsidRPr="0089779C">
        <w:rPr>
          <w:rFonts w:ascii="Times New Roman" w:hAnsi="Times New Roman" w:cs="Times New Roman"/>
          <w:b/>
          <w:bCs/>
          <w:sz w:val="24"/>
          <w:szCs w:val="24"/>
        </w:rPr>
        <w:t xml:space="preserve"> на зерцало Чаши и Огонь в Чашу </w:t>
      </w:r>
      <w:r w:rsidRPr="0089779C">
        <w:rPr>
          <w:rFonts w:ascii="Times New Roman" w:hAnsi="Times New Roman" w:cs="Times New Roman"/>
          <w:bCs/>
          <w:sz w:val="24"/>
          <w:szCs w:val="24"/>
        </w:rPr>
        <w:t>для реализации прозрений министров и управляющих банков с их командами оформлением её результатов в виде деклараций, коммюнике, договоров и тому подобное</w:t>
      </w:r>
      <w:r w:rsidRPr="0089779C">
        <w:rPr>
          <w:rFonts w:ascii="Times New Roman" w:hAnsi="Times New Roman" w:cs="Times New Roman"/>
          <w:b/>
          <w:bCs/>
          <w:sz w:val="24"/>
          <w:szCs w:val="24"/>
          <w:shd w:val="clear" w:color="auto" w:fill="FFFFFF"/>
        </w:rPr>
        <w:t>.</w:t>
      </w:r>
      <w:r w:rsidRPr="0089779C">
        <w:rPr>
          <w:rFonts w:ascii="Times New Roman" w:hAnsi="Times New Roman" w:cs="Times New Roman"/>
          <w:sz w:val="24"/>
          <w:szCs w:val="24"/>
        </w:rPr>
        <w:t xml:space="preserve"> В Чаше фиксируя Ядро Синтеза, стяжённое нами и сотворённое Отцом.</w:t>
      </w:r>
    </w:p>
    <w:p w:rsidR="00F31EBE" w:rsidRPr="0089779C"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89779C">
        <w:rPr>
          <w:rFonts w:ascii="Times New Roman" w:hAnsi="Times New Roman" w:cs="Times New Roman"/>
          <w:sz w:val="24"/>
          <w:szCs w:val="24"/>
        </w:rPr>
        <w:t xml:space="preserve">Просим ИВО пригласить к участию в этом мероприятии ИВАС </w:t>
      </w:r>
      <w:r w:rsidRPr="0089779C">
        <w:rPr>
          <w:rFonts w:ascii="Times New Roman" w:eastAsia="Times New Roman" w:hAnsi="Times New Roman" w:cs="Times New Roman"/>
          <w:sz w:val="24"/>
          <w:szCs w:val="24"/>
        </w:rPr>
        <w:t>Кут Хуми Фаинь, Мория Свет, Савву Святу, Эоана Антуанэтту, Серапис Велетте, Георга Дарью, Дария Давлату, Константина Ксению, ИВАС Служения каждого из нас. Просим пригласить и других специалистов ИВДИВО в сфере финансовой деятельности</w:t>
      </w:r>
      <w:r w:rsidRPr="0089779C">
        <w:rPr>
          <w:rFonts w:ascii="Times New Roman" w:eastAsia="Times New Roman" w:hAnsi="Times New Roman" w:cs="Times New Roman"/>
          <w:sz w:val="24"/>
          <w:szCs w:val="24"/>
          <w:lang w:eastAsia="ru-RU"/>
        </w:rPr>
        <w:t>,</w:t>
      </w:r>
      <w:r w:rsidRPr="0089779C">
        <w:rPr>
          <w:rFonts w:ascii="Arial" w:eastAsia="Times New Roman" w:hAnsi="Arial" w:cs="Arial"/>
          <w:sz w:val="30"/>
          <w:szCs w:val="30"/>
          <w:lang w:eastAsia="ru-RU"/>
        </w:rPr>
        <w:t xml:space="preserve"> </w:t>
      </w:r>
      <w:r w:rsidRPr="0089779C">
        <w:rPr>
          <w:rFonts w:ascii="Times New Roman" w:eastAsia="Times New Roman" w:hAnsi="Times New Roman" w:cs="Times New Roman"/>
          <w:sz w:val="24"/>
          <w:szCs w:val="24"/>
        </w:rPr>
        <w:t xml:space="preserve">присутствие и участие которых, по мнению ИВ Отца, необходимо на этой </w:t>
      </w:r>
      <w:r w:rsidRPr="0089779C">
        <w:rPr>
          <w:rFonts w:ascii="Times New Roman" w:hAnsi="Times New Roman" w:cs="Times New Roman"/>
          <w:b/>
          <w:iCs/>
          <w:shd w:val="clear" w:color="auto" w:fill="FFFFFF"/>
        </w:rPr>
        <w:t>встрече</w:t>
      </w:r>
      <w:r w:rsidRPr="0089779C">
        <w:rPr>
          <w:rFonts w:ascii="Times New Roman" w:eastAsia="Times New Roman" w:hAnsi="Times New Roman" w:cs="Times New Roman"/>
          <w:sz w:val="24"/>
          <w:szCs w:val="24"/>
        </w:rPr>
        <w:t>.</w:t>
      </w:r>
    </w:p>
    <w:p w:rsidR="00F31EBE" w:rsidRPr="0089779C"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 xml:space="preserve">Приветствуем входящих в Зал Изначально Вышестоящего Отца! </w:t>
      </w:r>
      <w:r w:rsidRPr="0089779C">
        <w:rPr>
          <w:rFonts w:ascii="Times New Roman" w:eastAsia="Times New Roman" w:hAnsi="Times New Roman" w:cs="Times New Roman"/>
          <w:b/>
          <w:sz w:val="24"/>
          <w:szCs w:val="24"/>
        </w:rPr>
        <w:t>Поздравляем со вторым днём творения Праздника восьми дней творения шестой расы и эпохи Огня ИВО!</w:t>
      </w:r>
    </w:p>
    <w:p w:rsidR="00F31EBE" w:rsidRPr="0089779C"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 xml:space="preserve">Просим наделить участников мероприятия БРИКС своим опытом профессиональной деятельности и помочь в оформлении соответствующих </w:t>
      </w:r>
      <w:r w:rsidRPr="0089779C">
        <w:rPr>
          <w:rFonts w:ascii="Times New Roman" w:hAnsi="Times New Roman" w:cs="Times New Roman"/>
          <w:bCs/>
          <w:sz w:val="24"/>
          <w:szCs w:val="24"/>
        </w:rPr>
        <w:t>деклараций, коммюнике, договоров</w:t>
      </w:r>
      <w:r w:rsidRPr="0089779C">
        <w:rPr>
          <w:rFonts w:ascii="Times New Roman" w:eastAsia="Times New Roman" w:hAnsi="Times New Roman" w:cs="Times New Roman"/>
          <w:sz w:val="24"/>
          <w:szCs w:val="24"/>
        </w:rPr>
        <w:t xml:space="preserve"> сотрудничества.</w:t>
      </w:r>
    </w:p>
    <w:p w:rsidR="00F31EBE" w:rsidRPr="0089779C" w:rsidRDefault="00F31EBE" w:rsidP="00F31EBE">
      <w:pPr>
        <w:spacing w:after="0" w:line="240" w:lineRule="auto"/>
        <w:ind w:firstLineChars="295" w:firstLine="711"/>
        <w:jc w:val="both"/>
        <w:rPr>
          <w:rFonts w:ascii="Times New Roman" w:hAnsi="Times New Roman" w:cs="Times New Roman"/>
          <w:sz w:val="24"/>
          <w:szCs w:val="24"/>
        </w:rPr>
      </w:pPr>
      <w:r w:rsidRPr="0089779C">
        <w:rPr>
          <w:rFonts w:ascii="Times New Roman" w:hAnsi="Times New Roman" w:cs="Times New Roman"/>
          <w:b/>
          <w:sz w:val="24"/>
          <w:szCs w:val="24"/>
        </w:rPr>
        <w:t xml:space="preserve">Просим ИВАС Мория Свет </w:t>
      </w:r>
      <w:r w:rsidRPr="0089779C">
        <w:rPr>
          <w:rFonts w:ascii="Times New Roman" w:hAnsi="Times New Roman" w:cs="Times New Roman"/>
          <w:sz w:val="24"/>
          <w:szCs w:val="24"/>
        </w:rPr>
        <w:t>помочь в составлении и доведении до подписания и согласования договоров, документов, проектов любой сложности.</w:t>
      </w:r>
    </w:p>
    <w:p w:rsidR="00F31EBE" w:rsidRPr="0089779C" w:rsidRDefault="00F31EBE" w:rsidP="00F31EBE">
      <w:pPr>
        <w:spacing w:after="0" w:line="240" w:lineRule="auto"/>
        <w:ind w:firstLineChars="295" w:firstLine="711"/>
        <w:jc w:val="both"/>
        <w:rPr>
          <w:rFonts w:ascii="Times New Roman" w:hAnsi="Times New Roman" w:cs="Times New Roman"/>
          <w:sz w:val="24"/>
          <w:szCs w:val="24"/>
        </w:rPr>
      </w:pPr>
      <w:r w:rsidRPr="0089779C">
        <w:rPr>
          <w:rFonts w:ascii="Times New Roman" w:hAnsi="Times New Roman" w:cs="Times New Roman"/>
          <w:b/>
          <w:sz w:val="24"/>
          <w:szCs w:val="24"/>
        </w:rPr>
        <w:t>Просим ИВАС Савву Святу</w:t>
      </w:r>
      <w:r w:rsidRPr="0089779C">
        <w:rPr>
          <w:rFonts w:ascii="Times New Roman" w:hAnsi="Times New Roman" w:cs="Times New Roman"/>
          <w:sz w:val="24"/>
          <w:szCs w:val="24"/>
        </w:rPr>
        <w:t xml:space="preserve"> создать для этой встречи все необходимые условия в городе Нью-Дели и других городах стран БРИКС.</w:t>
      </w:r>
    </w:p>
    <w:p w:rsidR="00F31EBE" w:rsidRPr="0089779C" w:rsidRDefault="00F31EBE" w:rsidP="00F31EBE">
      <w:pPr>
        <w:spacing w:after="0" w:line="240" w:lineRule="auto"/>
        <w:ind w:firstLineChars="295" w:firstLine="711"/>
        <w:jc w:val="both"/>
        <w:rPr>
          <w:rFonts w:ascii="Times New Roman" w:eastAsia="Calibri" w:hAnsi="Times New Roman" w:cs="Times New Roman"/>
          <w:bCs/>
          <w:sz w:val="24"/>
          <w:szCs w:val="24"/>
        </w:rPr>
      </w:pPr>
      <w:r w:rsidRPr="0089779C">
        <w:rPr>
          <w:rFonts w:ascii="Times New Roman" w:hAnsi="Times New Roman"/>
          <w:b/>
          <w:sz w:val="24"/>
          <w:szCs w:val="24"/>
        </w:rPr>
        <w:t xml:space="preserve">Просим Эоана Антуанэтту </w:t>
      </w:r>
      <w:r w:rsidRPr="0089779C">
        <w:rPr>
          <w:rFonts w:ascii="Times New Roman" w:hAnsi="Times New Roman"/>
          <w:sz w:val="24"/>
          <w:szCs w:val="24"/>
        </w:rPr>
        <w:t>обучить участников мероприятия излагать мысли, смыслы, а ведущим мероприятие – довести необходимую мысль, смысл до команды. Умение сложить новую мысль. Умение отстоять необходимую точку зрения.</w:t>
      </w:r>
    </w:p>
    <w:p w:rsidR="00F31EBE" w:rsidRPr="0089779C" w:rsidRDefault="00F31EBE" w:rsidP="00F31EBE">
      <w:pPr>
        <w:spacing w:after="0" w:line="240" w:lineRule="auto"/>
        <w:ind w:firstLineChars="295" w:firstLine="711"/>
        <w:jc w:val="both"/>
        <w:rPr>
          <w:rFonts w:ascii="Times New Roman" w:eastAsia="Calibri" w:hAnsi="Times New Roman" w:cs="Times New Roman"/>
          <w:bCs/>
          <w:sz w:val="24"/>
          <w:szCs w:val="24"/>
        </w:rPr>
      </w:pPr>
      <w:r w:rsidRPr="0089779C">
        <w:rPr>
          <w:rFonts w:ascii="Times New Roman" w:eastAsia="Calibri" w:hAnsi="Times New Roman" w:cs="Times New Roman"/>
          <w:b/>
          <w:bCs/>
          <w:sz w:val="24"/>
          <w:szCs w:val="24"/>
        </w:rPr>
        <w:t xml:space="preserve">Просим Серапис Велетте </w:t>
      </w:r>
      <w:r w:rsidRPr="0089779C">
        <w:rPr>
          <w:rFonts w:ascii="Times New Roman" w:eastAsia="Calibri" w:hAnsi="Times New Roman" w:cs="Times New Roman"/>
          <w:bCs/>
          <w:sz w:val="24"/>
          <w:szCs w:val="24"/>
        </w:rPr>
        <w:t>обучить проведению/ведению мозговых штурмов по финансовым вопросам и энергопотенциальной деятельности.</w:t>
      </w:r>
    </w:p>
    <w:p w:rsidR="00F31EBE" w:rsidRPr="0089779C" w:rsidRDefault="00F31EBE" w:rsidP="00F31EBE">
      <w:pPr>
        <w:spacing w:after="0" w:line="240" w:lineRule="auto"/>
        <w:ind w:firstLineChars="295" w:firstLine="711"/>
        <w:jc w:val="both"/>
        <w:rPr>
          <w:rFonts w:ascii="Times New Roman" w:hAnsi="Times New Roman"/>
          <w:sz w:val="24"/>
          <w:szCs w:val="24"/>
        </w:rPr>
      </w:pPr>
      <w:r w:rsidRPr="0089779C">
        <w:rPr>
          <w:rFonts w:ascii="Times New Roman" w:hAnsi="Times New Roman"/>
          <w:b/>
          <w:sz w:val="24"/>
          <w:szCs w:val="24"/>
        </w:rPr>
        <w:t>Георга Дарью</w:t>
      </w:r>
      <w:r w:rsidRPr="0089779C">
        <w:rPr>
          <w:rFonts w:ascii="Times New Roman" w:hAnsi="Times New Roman"/>
          <w:sz w:val="24"/>
          <w:szCs w:val="24"/>
        </w:rPr>
        <w:t xml:space="preserve"> – развитию двуполушарного мышления, цельности головного мозга представителям севера, юга, запада и востока Планеты Земля.</w:t>
      </w:r>
    </w:p>
    <w:p w:rsidR="00F31EBE" w:rsidRPr="0089779C" w:rsidRDefault="00F31EBE" w:rsidP="00F31EBE">
      <w:pPr>
        <w:spacing w:after="0" w:line="240" w:lineRule="auto"/>
        <w:ind w:firstLineChars="295" w:firstLine="711"/>
        <w:jc w:val="both"/>
        <w:rPr>
          <w:rFonts w:ascii="Times New Roman" w:hAnsi="Times New Roman"/>
          <w:sz w:val="24"/>
          <w:szCs w:val="24"/>
        </w:rPr>
      </w:pPr>
      <w:r w:rsidRPr="0089779C">
        <w:rPr>
          <w:rFonts w:ascii="Times New Roman" w:hAnsi="Times New Roman"/>
          <w:b/>
          <w:sz w:val="24"/>
          <w:szCs w:val="24"/>
        </w:rPr>
        <w:t xml:space="preserve">Дария Давлату – </w:t>
      </w:r>
      <w:r w:rsidRPr="0089779C">
        <w:rPr>
          <w:rFonts w:ascii="Times New Roman" w:hAnsi="Times New Roman"/>
          <w:sz w:val="24"/>
          <w:szCs w:val="24"/>
        </w:rPr>
        <w:t>умению реализовать идею, план, начать и завершить задуманное.</w:t>
      </w:r>
    </w:p>
    <w:p w:rsidR="00F31EBE" w:rsidRPr="0089779C" w:rsidRDefault="00F31EBE" w:rsidP="00F31EBE">
      <w:pPr>
        <w:spacing w:after="0" w:line="240" w:lineRule="auto"/>
        <w:ind w:firstLineChars="295" w:firstLine="711"/>
        <w:jc w:val="both"/>
        <w:rPr>
          <w:rFonts w:ascii="Times New Roman" w:hAnsi="Times New Roman"/>
          <w:sz w:val="24"/>
          <w:szCs w:val="24"/>
        </w:rPr>
      </w:pPr>
      <w:r w:rsidRPr="0089779C">
        <w:rPr>
          <w:rFonts w:ascii="Times New Roman" w:hAnsi="Times New Roman"/>
          <w:b/>
          <w:sz w:val="24"/>
          <w:szCs w:val="24"/>
        </w:rPr>
        <w:lastRenderedPageBreak/>
        <w:t>Просим Константина Ксению</w:t>
      </w:r>
      <w:r w:rsidRPr="0089779C">
        <w:rPr>
          <w:rFonts w:ascii="Times New Roman" w:hAnsi="Times New Roman"/>
          <w:sz w:val="24"/>
          <w:szCs w:val="24"/>
        </w:rPr>
        <w:t xml:space="preserve"> обучить метагалактической финансовой экспертизе, метагалактическому банковскому делу.</w:t>
      </w:r>
    </w:p>
    <w:p w:rsidR="00F31EBE" w:rsidRPr="0089779C"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И, если цели, задачи и устремления министров финансов и банкиров пяти стран БРИКС соответствуют Воле ИВО, просим помочь составить соответствующие документы по финансовому интегрированию.</w:t>
      </w:r>
    </w:p>
    <w:p w:rsidR="00F31EBE" w:rsidRPr="0089779C" w:rsidRDefault="00F31EBE" w:rsidP="00F31EBE">
      <w:pPr>
        <w:spacing w:after="0" w:line="240" w:lineRule="auto"/>
        <w:ind w:firstLineChars="295" w:firstLine="708"/>
        <w:jc w:val="both"/>
        <w:rPr>
          <w:rFonts w:ascii="Times New Roman" w:hAnsi="Times New Roman" w:cs="Times New Roman"/>
          <w:b/>
          <w:sz w:val="24"/>
          <w:szCs w:val="24"/>
        </w:rPr>
      </w:pPr>
      <w:r w:rsidRPr="0089779C">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Служащего Синтеза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89779C">
        <w:rPr>
          <w:rFonts w:ascii="Times New Roman" w:hAnsi="Times New Roman" w:cs="Times New Roman"/>
          <w:b/>
          <w:sz w:val="24"/>
          <w:szCs w:val="24"/>
        </w:rPr>
        <w:t>над пятью странами БРИКС.</w:t>
      </w:r>
      <w:r w:rsidRPr="0089779C">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89779C">
        <w:rPr>
          <w:rFonts w:ascii="Times New Roman" w:hAnsi="Times New Roman" w:cs="Times New Roman"/>
          <w:b/>
          <w:iCs/>
          <w:sz w:val="24"/>
          <w:szCs w:val="24"/>
          <w:shd w:val="clear" w:color="auto" w:fill="FFFFFF"/>
        </w:rPr>
        <w:t xml:space="preserve">встречи </w:t>
      </w:r>
      <w:r w:rsidRPr="0089779C">
        <w:rPr>
          <w:rFonts w:ascii="Times New Roman" w:eastAsia="Times New Roman" w:hAnsi="Times New Roman" w:cs="Times New Roman"/>
          <w:b/>
          <w:iCs/>
          <w:sz w:val="24"/>
          <w:szCs w:val="24"/>
          <w:lang w:eastAsia="ru-RU"/>
        </w:rPr>
        <w:t>министров финансов и управляющих</w:t>
      </w:r>
      <w:r w:rsidRPr="0089779C">
        <w:rPr>
          <w:rFonts w:ascii="Times New Roman" w:eastAsia="Times New Roman" w:hAnsi="Times New Roman" w:cs="Times New Roman"/>
          <w:iCs/>
          <w:sz w:val="24"/>
          <w:szCs w:val="24"/>
          <w:lang w:eastAsia="ru-RU"/>
        </w:rPr>
        <w:t xml:space="preserve"> </w:t>
      </w:r>
      <w:r w:rsidRPr="0089779C">
        <w:rPr>
          <w:rFonts w:ascii="Times New Roman" w:hAnsi="Times New Roman" w:cs="Times New Roman"/>
          <w:b/>
          <w:iCs/>
          <w:sz w:val="24"/>
          <w:szCs w:val="24"/>
          <w:shd w:val="clear" w:color="auto" w:fill="FFFFFF"/>
        </w:rPr>
        <w:t>Центральных банков стран</w:t>
      </w:r>
      <w:r w:rsidRPr="0089779C">
        <w:rPr>
          <w:rFonts w:ascii="Times New Roman" w:hAnsi="Times New Roman" w:cs="Times New Roman"/>
          <w:b/>
          <w:iCs/>
          <w:shd w:val="clear" w:color="auto" w:fill="FFFFFF"/>
        </w:rPr>
        <w:t xml:space="preserve"> БРИКС</w:t>
      </w:r>
      <w:r w:rsidRPr="0089779C">
        <w:rPr>
          <w:rFonts w:ascii="Times New Roman" w:hAnsi="Times New Roman" w:cs="Times New Roman"/>
          <w:b/>
          <w:iCs/>
          <w:sz w:val="24"/>
          <w:szCs w:val="24"/>
          <w:shd w:val="clear" w:color="auto" w:fill="FFFFFF"/>
        </w:rPr>
        <w:t xml:space="preserve">. </w:t>
      </w:r>
      <w:r w:rsidRPr="0089779C">
        <w:rPr>
          <w:rFonts w:ascii="Times New Roman" w:hAnsi="Times New Roman" w:cs="Times New Roman"/>
          <w:sz w:val="24"/>
          <w:szCs w:val="24"/>
        </w:rPr>
        <w:t xml:space="preserve">Мы же эманируем Прасинтезность, Синтез и Огонь ракурсом Должностной Компетенции. И эманируем Огонь Созидания Изначально Вышестоящего Отца, </w:t>
      </w:r>
      <w:r w:rsidRPr="0089779C">
        <w:rPr>
          <w:rFonts w:ascii="Times New Roman" w:hAnsi="Times New Roman" w:cs="Times New Roman"/>
          <w:iCs/>
          <w:sz w:val="24"/>
          <w:szCs w:val="24"/>
          <w:shd w:val="clear" w:color="auto" w:fill="FFFFFF"/>
        </w:rPr>
        <w:t xml:space="preserve">256 Констант базовых 256-ти Частей и Метагалактические </w:t>
      </w:r>
      <w:r w:rsidRPr="0089779C">
        <w:rPr>
          <w:rFonts w:ascii="Times New Roman" w:hAnsi="Times New Roman" w:cs="Times New Roman"/>
          <w:sz w:val="24"/>
          <w:szCs w:val="24"/>
        </w:rPr>
        <w:t>Константы финансовой и энергопотенциальной деятельности</w:t>
      </w:r>
      <w:r w:rsidRPr="0089779C">
        <w:rPr>
          <w:rFonts w:ascii="Times New Roman" w:hAnsi="Times New Roman" w:cs="Times New Roman"/>
          <w:iCs/>
          <w:sz w:val="24"/>
          <w:szCs w:val="24"/>
          <w:shd w:val="clear" w:color="auto" w:fill="FFFFFF"/>
        </w:rPr>
        <w:t xml:space="preserve"> </w:t>
      </w:r>
      <w:r w:rsidRPr="0089779C">
        <w:rPr>
          <w:rFonts w:ascii="Times New Roman" w:hAnsi="Times New Roman"/>
          <w:b/>
          <w:sz w:val="24"/>
          <w:szCs w:val="24"/>
        </w:rPr>
        <w:t>на развитие метагалактической энергопотенциальной и банковской системы, включая Новый Банк Развития и Цифровой Банк пяти стран БРИКС</w:t>
      </w:r>
      <w:r w:rsidRPr="0089779C">
        <w:rPr>
          <w:rFonts w:ascii="Times New Roman" w:hAnsi="Times New Roman" w:cs="Times New Roman"/>
          <w:sz w:val="24"/>
          <w:szCs w:val="24"/>
        </w:rPr>
        <w:t xml:space="preserve">. </w:t>
      </w:r>
      <w:r w:rsidRPr="0089779C">
        <w:rPr>
          <w:rFonts w:ascii="Times New Roman" w:hAnsi="Times New Roman" w:cs="Times New Roman"/>
          <w:b/>
          <w:sz w:val="24"/>
          <w:szCs w:val="24"/>
        </w:rPr>
        <w:t>И просим ИВО синтезировать все сложенные условия в витиё условий.</w:t>
      </w:r>
    </w:p>
    <w:p w:rsidR="00F31EBE" w:rsidRPr="0089779C" w:rsidRDefault="00F31EBE" w:rsidP="00F31EBE">
      <w:pPr>
        <w:spacing w:after="0" w:line="240" w:lineRule="auto"/>
        <w:ind w:firstLineChars="295" w:firstLine="708"/>
        <w:jc w:val="both"/>
        <w:rPr>
          <w:rFonts w:ascii="Times New Roman" w:hAnsi="Times New Roman" w:cs="Times New Roman"/>
          <w:sz w:val="24"/>
          <w:szCs w:val="24"/>
        </w:rPr>
      </w:pPr>
      <w:r w:rsidRPr="0089779C">
        <w:rPr>
          <w:rFonts w:ascii="Times New Roman" w:hAnsi="Times New Roman" w:cs="Times New Roman"/>
          <w:sz w:val="24"/>
          <w:szCs w:val="24"/>
        </w:rPr>
        <w:t xml:space="preserve">(Все эти эманации записываются в оболочки-сферы </w:t>
      </w:r>
      <w:r w:rsidRPr="0089779C">
        <w:rPr>
          <w:rFonts w:ascii="Times New Roman" w:hAnsi="Times New Roman" w:cs="Times New Roman"/>
          <w:b/>
          <w:sz w:val="24"/>
          <w:szCs w:val="24"/>
        </w:rPr>
        <w:t>стран БРИКС</w:t>
      </w:r>
      <w:r w:rsidRPr="0089779C">
        <w:rPr>
          <w:rFonts w:ascii="Times New Roman" w:hAnsi="Times New Roman" w:cs="Times New Roman"/>
          <w:sz w:val="24"/>
          <w:szCs w:val="24"/>
        </w:rPr>
        <w:t>).</w:t>
      </w:r>
    </w:p>
    <w:p w:rsidR="00F31EBE" w:rsidRPr="0089779C" w:rsidRDefault="00F31EBE" w:rsidP="00F31EBE">
      <w:pPr>
        <w:spacing w:after="0" w:line="240" w:lineRule="auto"/>
        <w:ind w:firstLineChars="295" w:firstLine="708"/>
        <w:jc w:val="both"/>
        <w:rPr>
          <w:rFonts w:ascii="Times New Roman" w:hAnsi="Times New Roman" w:cs="Times New Roman"/>
          <w:sz w:val="24"/>
          <w:szCs w:val="24"/>
        </w:rPr>
      </w:pPr>
      <w:r w:rsidRPr="0089779C">
        <w:rPr>
          <w:rFonts w:ascii="Times New Roman" w:hAnsi="Times New Roman" w:cs="Times New Roman"/>
          <w:sz w:val="24"/>
          <w:szCs w:val="24"/>
        </w:rPr>
        <w:t xml:space="preserve">И фиксируем на вершине сферы МО: </w:t>
      </w:r>
      <w:r w:rsidRPr="0089779C">
        <w:rPr>
          <w:rFonts w:ascii="Times New Roman" w:hAnsi="Times New Roman" w:cs="Times New Roman"/>
          <w:b/>
          <w:sz w:val="24"/>
          <w:szCs w:val="24"/>
        </w:rPr>
        <w:t>«Явление метагалактических энергопотенциальных взаимоотношений между странами БРИКС и других стран Планеты Земля», «</w:t>
      </w:r>
      <w:r w:rsidRPr="0089779C">
        <w:rPr>
          <w:rFonts w:ascii="Times New Roman" w:hAnsi="Times New Roman" w:cs="Times New Roman"/>
          <w:b/>
          <w:iCs/>
          <w:sz w:val="24"/>
          <w:szCs w:val="24"/>
          <w:shd w:val="clear" w:color="auto" w:fill="FFFFFF"/>
        </w:rPr>
        <w:t xml:space="preserve">Метагалактические </w:t>
      </w:r>
      <w:r w:rsidRPr="0089779C">
        <w:rPr>
          <w:rFonts w:ascii="Times New Roman" w:hAnsi="Times New Roman" w:cs="Times New Roman"/>
          <w:b/>
          <w:sz w:val="24"/>
          <w:szCs w:val="24"/>
        </w:rPr>
        <w:t>Константы финансовой и энергопотенциальной деятельности Планеты Земля»</w:t>
      </w:r>
    </w:p>
    <w:p w:rsidR="00F31EBE" w:rsidRPr="0089779C" w:rsidRDefault="00F31EBE" w:rsidP="00F31EBE">
      <w:pPr>
        <w:spacing w:after="0" w:line="240" w:lineRule="auto"/>
        <w:ind w:firstLineChars="295" w:firstLine="711"/>
        <w:jc w:val="both"/>
        <w:rPr>
          <w:rFonts w:ascii="Times New Roman" w:hAnsi="Times New Roman" w:cs="Times New Roman"/>
          <w:sz w:val="24"/>
          <w:szCs w:val="24"/>
        </w:rPr>
      </w:pPr>
      <w:r w:rsidRPr="0089779C">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89779C">
        <w:rPr>
          <w:rFonts w:ascii="Times New Roman" w:hAnsi="Times New Roman" w:cs="Times New Roman"/>
          <w:sz w:val="24"/>
          <w:szCs w:val="24"/>
        </w:rPr>
        <w:t xml:space="preserve"> </w:t>
      </w:r>
      <w:r w:rsidRPr="0089779C">
        <w:rPr>
          <w:rFonts w:ascii="Times New Roman" w:eastAsia="Times New Roman" w:hAnsi="Times New Roman" w:cs="Times New Roman"/>
          <w:sz w:val="24"/>
          <w:szCs w:val="24"/>
        </w:rPr>
        <w:t xml:space="preserve">28 июля </w:t>
      </w:r>
      <w:r w:rsidRPr="0089779C">
        <w:rPr>
          <w:rFonts w:ascii="Times New Roman" w:hAnsi="Times New Roman" w:cs="Times New Roman"/>
          <w:sz w:val="24"/>
          <w:szCs w:val="24"/>
        </w:rPr>
        <w:t>возвращаясь Сознанием на сферу.</w:t>
      </w:r>
    </w:p>
    <w:p w:rsidR="00F31EBE" w:rsidRPr="0089779C" w:rsidRDefault="00F31EBE" w:rsidP="00F31EBE">
      <w:pPr>
        <w:spacing w:after="0" w:line="240" w:lineRule="auto"/>
        <w:ind w:firstLine="709"/>
        <w:jc w:val="both"/>
        <w:rPr>
          <w:rFonts w:ascii="Times New Roman" w:hAnsi="Times New Roman" w:cs="Times New Roman"/>
          <w:sz w:val="24"/>
          <w:szCs w:val="24"/>
        </w:rPr>
      </w:pPr>
      <w:r w:rsidRPr="0089779C">
        <w:rPr>
          <w:rFonts w:ascii="Times New Roman" w:hAnsi="Times New Roman" w:cs="Times New Roman"/>
          <w:sz w:val="24"/>
          <w:szCs w:val="24"/>
        </w:rPr>
        <w:t xml:space="preserve">Синтезируемся с ИВО Фа-ИВДИВО, стяжаем Огонь Магнита, возжигаемся и эманируем ИВ Матери Планеты Земля, приветствуя её. </w:t>
      </w:r>
      <w:r w:rsidRPr="0089779C">
        <w:rPr>
          <w:rFonts w:ascii="Times New Roman" w:eastAsia="Times New Roman" w:hAnsi="Times New Roman" w:cs="Times New Roman"/>
          <w:b/>
          <w:sz w:val="24"/>
          <w:szCs w:val="24"/>
        </w:rPr>
        <w:t xml:space="preserve">Поздравляем со вторым днём творения Праздника восьми дней творения шестой расы и эпохи Огня ИВО! </w:t>
      </w:r>
      <w:r w:rsidRPr="0089779C">
        <w:rPr>
          <w:rFonts w:ascii="Times New Roman" w:hAnsi="Times New Roman" w:cs="Times New Roman"/>
          <w:sz w:val="24"/>
          <w:szCs w:val="24"/>
        </w:rPr>
        <w:t xml:space="preserve">Синтезируемся с ИВ Матерью Планеты Земля, стяжаем Огонь Магнита, проникаемся и эманируем ИВ Отцу.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89779C">
        <w:rPr>
          <w:rFonts w:ascii="Times New Roman" w:hAnsi="Times New Roman" w:cs="Times New Roman"/>
          <w:b/>
          <w:iCs/>
          <w:sz w:val="24"/>
          <w:szCs w:val="24"/>
          <w:shd w:val="clear" w:color="auto" w:fill="FFFFFF"/>
        </w:rPr>
        <w:t xml:space="preserve">встречи </w:t>
      </w:r>
      <w:r w:rsidRPr="0089779C">
        <w:rPr>
          <w:rFonts w:ascii="Times New Roman" w:eastAsia="Times New Roman" w:hAnsi="Times New Roman" w:cs="Times New Roman"/>
          <w:b/>
          <w:iCs/>
          <w:sz w:val="24"/>
          <w:szCs w:val="24"/>
          <w:lang w:eastAsia="ru-RU"/>
        </w:rPr>
        <w:t>министров финансов и управляющих</w:t>
      </w:r>
      <w:r w:rsidRPr="0089779C">
        <w:rPr>
          <w:rFonts w:ascii="Times New Roman" w:eastAsia="Times New Roman" w:hAnsi="Times New Roman" w:cs="Times New Roman"/>
          <w:iCs/>
          <w:sz w:val="24"/>
          <w:szCs w:val="24"/>
          <w:lang w:eastAsia="ru-RU"/>
        </w:rPr>
        <w:t xml:space="preserve"> </w:t>
      </w:r>
      <w:r w:rsidRPr="0089779C">
        <w:rPr>
          <w:rFonts w:ascii="Times New Roman" w:hAnsi="Times New Roman" w:cs="Times New Roman"/>
          <w:b/>
          <w:iCs/>
          <w:sz w:val="24"/>
          <w:szCs w:val="24"/>
          <w:shd w:val="clear" w:color="auto" w:fill="FFFFFF"/>
        </w:rPr>
        <w:t>Центральных банков стран</w:t>
      </w:r>
      <w:r w:rsidRPr="0089779C">
        <w:rPr>
          <w:rFonts w:ascii="Times New Roman" w:hAnsi="Times New Roman" w:cs="Times New Roman"/>
          <w:b/>
          <w:iCs/>
          <w:shd w:val="clear" w:color="auto" w:fill="FFFFFF"/>
        </w:rPr>
        <w:t xml:space="preserve"> БРИКС</w:t>
      </w:r>
      <w:r w:rsidRPr="0089779C">
        <w:rPr>
          <w:rStyle w:val="ae"/>
          <w:rFonts w:ascii="Times New Roman" w:hAnsi="Times New Roman" w:cs="Times New Roman"/>
          <w:b/>
          <w:color w:val="auto"/>
          <w:sz w:val="24"/>
          <w:szCs w:val="24"/>
          <w:bdr w:val="none" w:sz="0" w:space="0" w:color="auto" w:frame="1"/>
        </w:rPr>
        <w:t xml:space="preserve"> </w:t>
      </w:r>
      <w:r w:rsidRPr="0089779C">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89779C">
        <w:rPr>
          <w:rFonts w:ascii="Times New Roman" w:hAnsi="Times New Roman" w:cs="Times New Roman"/>
          <w:b/>
          <w:sz w:val="24"/>
          <w:szCs w:val="24"/>
        </w:rPr>
        <w:t>его, и направлением на реализацию стяжённого Плана Синтеза ИВО мероприятия.</w:t>
      </w:r>
    </w:p>
    <w:p w:rsidR="00F31EBE" w:rsidRPr="0089779C" w:rsidRDefault="00F31EBE" w:rsidP="00F31EBE">
      <w:pPr>
        <w:pStyle w:val="af"/>
        <w:spacing w:after="0" w:line="240" w:lineRule="auto"/>
        <w:ind w:left="0" w:firstLine="709"/>
        <w:contextualSpacing w:val="0"/>
        <w:jc w:val="both"/>
        <w:rPr>
          <w:rFonts w:ascii="Times New Roman" w:hAnsi="Times New Roman" w:cs="Times New Roman"/>
          <w:sz w:val="24"/>
          <w:szCs w:val="24"/>
        </w:rPr>
      </w:pPr>
      <w:r w:rsidRPr="0089779C">
        <w:rPr>
          <w:rFonts w:ascii="Times New Roman" w:eastAsia="Times New Roman" w:hAnsi="Times New Roman" w:cs="Times New Roman"/>
          <w:sz w:val="24"/>
          <w:szCs w:val="24"/>
        </w:rPr>
        <w:t>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встречи</w:t>
      </w:r>
      <w:r w:rsidRPr="0089779C">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w:t>
      </w:r>
      <w:r w:rsidRPr="0089779C">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31EBE" w:rsidRPr="0089779C" w:rsidRDefault="00F31EBE" w:rsidP="00F31EBE">
      <w:pPr>
        <w:spacing w:after="0" w:line="240" w:lineRule="auto"/>
        <w:ind w:firstLineChars="295" w:firstLine="708"/>
        <w:jc w:val="both"/>
        <w:rPr>
          <w:rFonts w:ascii="Times New Roman" w:hAnsi="Times New Roman" w:cs="Times New Roman"/>
          <w:sz w:val="24"/>
          <w:szCs w:val="24"/>
        </w:rPr>
      </w:pPr>
      <w:r w:rsidRPr="0089779C">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89779C">
        <w:rPr>
          <w:rFonts w:ascii="Times New Roman" w:hAnsi="Times New Roman" w:cs="Times New Roman"/>
          <w:b/>
          <w:sz w:val="24"/>
          <w:szCs w:val="24"/>
        </w:rPr>
        <w:t xml:space="preserve">Духа, Света, Энергии </w:t>
      </w:r>
      <w:r w:rsidRPr="0089779C">
        <w:rPr>
          <w:rFonts w:ascii="Times New Roman" w:hAnsi="Times New Roman" w:cs="Times New Roman"/>
          <w:sz w:val="24"/>
          <w:szCs w:val="24"/>
        </w:rPr>
        <w:t xml:space="preserve">с записями </w:t>
      </w:r>
      <w:r w:rsidRPr="0089779C">
        <w:rPr>
          <w:rFonts w:ascii="Times New Roman" w:hAnsi="Times New Roman" w:cs="Times New Roman"/>
          <w:b/>
          <w:sz w:val="24"/>
          <w:szCs w:val="24"/>
        </w:rPr>
        <w:t>Синтеза, Воли, Мудрости и Любви</w:t>
      </w:r>
      <w:r w:rsidRPr="0089779C">
        <w:rPr>
          <w:rFonts w:ascii="Times New Roman" w:hAnsi="Times New Roman" w:cs="Times New Roman"/>
          <w:sz w:val="24"/>
          <w:szCs w:val="24"/>
        </w:rPr>
        <w:t xml:space="preserve"> ИВО ракурсом Фа-ИВДИВО Метагалактики Изначально Вышестоящего Отца в сфере мероприятия БРИКС.</w:t>
      </w:r>
    </w:p>
    <w:p w:rsidR="00F31EBE" w:rsidRPr="0089779C" w:rsidRDefault="00F31EBE" w:rsidP="00F31EBE">
      <w:pPr>
        <w:spacing w:after="0" w:line="240" w:lineRule="auto"/>
        <w:ind w:firstLineChars="295" w:firstLine="708"/>
        <w:jc w:val="both"/>
        <w:rPr>
          <w:rFonts w:ascii="Times New Roman" w:hAnsi="Times New Roman" w:cs="Times New Roman"/>
          <w:sz w:val="24"/>
          <w:szCs w:val="24"/>
        </w:rPr>
      </w:pPr>
      <w:r w:rsidRPr="0089779C">
        <w:rPr>
          <w:rFonts w:ascii="Times New Roman" w:hAnsi="Times New Roman" w:cs="Times New Roman"/>
          <w:sz w:val="24"/>
          <w:szCs w:val="24"/>
        </w:rPr>
        <w:t xml:space="preserve">Синтезируемся в зале ИВО с </w:t>
      </w:r>
      <w:r w:rsidRPr="0089779C">
        <w:rPr>
          <w:rFonts w:ascii="Times New Roman" w:hAnsi="Times New Roman" w:cs="Times New Roman"/>
          <w:b/>
          <w:sz w:val="24"/>
          <w:szCs w:val="24"/>
        </w:rPr>
        <w:t>ИВАС Сергеем Юлианой</w:t>
      </w:r>
      <w:r w:rsidRPr="0089779C">
        <w:rPr>
          <w:rFonts w:ascii="Times New Roman" w:hAnsi="Times New Roman" w:cs="Times New Roman"/>
          <w:sz w:val="24"/>
          <w:szCs w:val="24"/>
        </w:rPr>
        <w:t xml:space="preserve">, стяжаем Статусный Синтез ИВО </w:t>
      </w:r>
      <w:r w:rsidRPr="0089779C">
        <w:rPr>
          <w:rFonts w:ascii="Times New Roman" w:hAnsi="Times New Roman"/>
          <w:sz w:val="24"/>
          <w:szCs w:val="24"/>
        </w:rPr>
        <w:t xml:space="preserve">и, заполняясь, пресыщаясь Статусным Синтезом ИВО, с Сергеем Юлианой совместно реплицируем и развёртываем Статусный Синтез ИВО ИВАС Сергея Юлианы чрез наши тела в сферы, как </w:t>
      </w:r>
      <w:r w:rsidRPr="0089779C">
        <w:rPr>
          <w:rFonts w:ascii="Times New Roman" w:hAnsi="Times New Roman" w:cs="Times New Roman"/>
          <w:b/>
          <w:iCs/>
          <w:sz w:val="24"/>
          <w:szCs w:val="24"/>
          <w:shd w:val="clear" w:color="auto" w:fill="FFFFFF"/>
        </w:rPr>
        <w:t>встречи финансистов, банкиров</w:t>
      </w:r>
      <w:r w:rsidRPr="0089779C">
        <w:rPr>
          <w:rFonts w:ascii="Times New Roman" w:hAnsi="Times New Roman" w:cs="Times New Roman"/>
          <w:bCs/>
          <w:sz w:val="24"/>
          <w:szCs w:val="24"/>
        </w:rPr>
        <w:t xml:space="preserve"> и Магнита Отца Матери, так и сферы пяти стран БРИКС</w:t>
      </w:r>
      <w:r w:rsidRPr="0089779C">
        <w:rPr>
          <w:rFonts w:ascii="Times New Roman" w:hAnsi="Times New Roman" w:cs="Times New Roman"/>
          <w:sz w:val="24"/>
          <w:szCs w:val="24"/>
        </w:rPr>
        <w:t xml:space="preserve">. И вместе со Статусным Синтезом ИВО разворачиваются </w:t>
      </w:r>
      <w:r w:rsidRPr="0089779C">
        <w:rPr>
          <w:rFonts w:ascii="Times New Roman" w:hAnsi="Times New Roman" w:cs="Times New Roman"/>
          <w:bCs/>
          <w:sz w:val="24"/>
          <w:szCs w:val="24"/>
        </w:rPr>
        <w:t xml:space="preserve">Права Синтеза Прарепликации ИВО и Начала Синтеза Прасозидания ИВО. </w:t>
      </w:r>
      <w:r w:rsidRPr="0089779C">
        <w:rPr>
          <w:rFonts w:ascii="Times New Roman" w:hAnsi="Times New Roman"/>
          <w:sz w:val="24"/>
          <w:szCs w:val="24"/>
        </w:rPr>
        <w:t xml:space="preserve">Мы утверждаем, что все наши </w:t>
      </w:r>
      <w:r w:rsidRPr="0089779C">
        <w:rPr>
          <w:rFonts w:ascii="Times New Roman" w:hAnsi="Times New Roman" w:cs="Times New Roman"/>
          <w:bCs/>
          <w:sz w:val="24"/>
          <w:szCs w:val="24"/>
        </w:rPr>
        <w:t>Права Синтеза Прарепликации ИВО и Начала Синтеза Прасозидания</w:t>
      </w:r>
      <w:r w:rsidRPr="0089779C">
        <w:rPr>
          <w:rFonts w:ascii="Times New Roman" w:hAnsi="Times New Roman"/>
          <w:sz w:val="24"/>
          <w:szCs w:val="24"/>
        </w:rPr>
        <w:t xml:space="preserve"> ИВО развёртываются в этих сферах, мы отдаём их, </w:t>
      </w:r>
      <w:r w:rsidRPr="0089779C">
        <w:rPr>
          <w:rFonts w:ascii="Times New Roman" w:hAnsi="Times New Roman"/>
          <w:b/>
          <w:sz w:val="24"/>
          <w:szCs w:val="24"/>
        </w:rPr>
        <w:t>как участникам встречи на их развитие и профессиональный рост, так и на развитие метагалактической энергопотенциальной и банковской систем, включая Новый Банк Развития и Цифровой Банк пяти стран БРИКС</w:t>
      </w:r>
      <w:r w:rsidRPr="0089779C">
        <w:rPr>
          <w:rFonts w:ascii="Times New Roman" w:hAnsi="Times New Roman"/>
          <w:sz w:val="24"/>
          <w:szCs w:val="24"/>
        </w:rPr>
        <w:t xml:space="preserve">. И отдавая </w:t>
      </w:r>
      <w:r w:rsidRPr="0089779C">
        <w:rPr>
          <w:rFonts w:ascii="Times New Roman" w:hAnsi="Times New Roman" w:cs="Times New Roman"/>
          <w:bCs/>
          <w:sz w:val="24"/>
          <w:szCs w:val="24"/>
        </w:rPr>
        <w:t>Права Синтеза Прарепликации ИВО и Начала Синтеза Прасозидания</w:t>
      </w:r>
      <w:r w:rsidRPr="0089779C">
        <w:rPr>
          <w:rFonts w:ascii="Times New Roman" w:hAnsi="Times New Roman"/>
          <w:sz w:val="24"/>
          <w:szCs w:val="24"/>
        </w:rPr>
        <w:t xml:space="preserve"> ИВО, мы одновременно усваиваем их собою.</w:t>
      </w:r>
    </w:p>
    <w:p w:rsidR="00F31EBE" w:rsidRPr="0089779C" w:rsidRDefault="00F31EBE" w:rsidP="00F31EBE">
      <w:pPr>
        <w:spacing w:after="0" w:line="240" w:lineRule="auto"/>
        <w:ind w:firstLineChars="295" w:firstLine="708"/>
        <w:jc w:val="both"/>
        <w:rPr>
          <w:rFonts w:ascii="Times New Roman" w:hAnsi="Times New Roman" w:cs="Times New Roman"/>
          <w:sz w:val="24"/>
          <w:szCs w:val="24"/>
        </w:rPr>
      </w:pPr>
      <w:r w:rsidRPr="0089779C">
        <w:rPr>
          <w:rFonts w:ascii="Times New Roman" w:hAnsi="Times New Roman" w:cs="Times New Roman"/>
          <w:sz w:val="24"/>
          <w:szCs w:val="24"/>
        </w:rPr>
        <w:lastRenderedPageBreak/>
        <w:t>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Фа-ИВДИВО, Изначально Вышестоящую Мать Планеты Земля, выходя из Магнита с ними.</w:t>
      </w:r>
    </w:p>
    <w:p w:rsidR="00F31EBE" w:rsidRPr="0089779C" w:rsidRDefault="00F31EBE" w:rsidP="00F31EBE">
      <w:pPr>
        <w:spacing w:after="0" w:line="240" w:lineRule="auto"/>
        <w:ind w:firstLineChars="295" w:firstLine="708"/>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Благодарим</w:t>
      </w:r>
      <w:r w:rsidRPr="0089779C">
        <w:rPr>
          <w:rFonts w:ascii="Times New Roman" w:eastAsia="Times New Roman" w:hAnsi="Times New Roman" w:cs="Times New Roman"/>
          <w:b/>
          <w:sz w:val="24"/>
          <w:szCs w:val="24"/>
        </w:rPr>
        <w:t xml:space="preserve"> ИВАС лужения каждого из нас, </w:t>
      </w:r>
      <w:r w:rsidRPr="0089779C">
        <w:rPr>
          <w:rFonts w:ascii="Times New Roman" w:eastAsia="Times New Roman" w:hAnsi="Times New Roman" w:cs="Times New Roman"/>
          <w:sz w:val="24"/>
          <w:szCs w:val="24"/>
        </w:rPr>
        <w:t>ИВАС</w:t>
      </w:r>
      <w:r w:rsidRPr="0089779C">
        <w:rPr>
          <w:rFonts w:ascii="Times New Roman" w:hAnsi="Times New Roman" w:cs="Times New Roman"/>
          <w:sz w:val="24"/>
          <w:szCs w:val="24"/>
        </w:rPr>
        <w:t>, приглашённых нами и приглашённых ИВ Отцом для участия и реализации условий этого мероприятия БРИКС, в том числе благодарим Служащих ИВ Матери Планеты Земля.</w:t>
      </w:r>
    </w:p>
    <w:p w:rsidR="00F31EBE" w:rsidRPr="0089779C"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89779C">
        <w:rPr>
          <w:rFonts w:ascii="Times New Roman" w:hAnsi="Times New Roman" w:cs="Times New Roman"/>
          <w:b/>
          <w:iCs/>
          <w:sz w:val="24"/>
          <w:szCs w:val="24"/>
          <w:shd w:val="clear" w:color="auto" w:fill="FFFFFF"/>
        </w:rPr>
        <w:t xml:space="preserve">встречи </w:t>
      </w:r>
      <w:r w:rsidRPr="0089779C">
        <w:rPr>
          <w:rFonts w:ascii="Times New Roman" w:eastAsia="Times New Roman" w:hAnsi="Times New Roman" w:cs="Times New Roman"/>
          <w:b/>
          <w:iCs/>
          <w:sz w:val="24"/>
          <w:szCs w:val="24"/>
          <w:lang w:eastAsia="ru-RU"/>
        </w:rPr>
        <w:t>министров финансов и управляющих</w:t>
      </w:r>
      <w:r w:rsidRPr="0089779C">
        <w:rPr>
          <w:rFonts w:ascii="Times New Roman" w:eastAsia="Times New Roman" w:hAnsi="Times New Roman" w:cs="Times New Roman"/>
          <w:iCs/>
          <w:sz w:val="24"/>
          <w:szCs w:val="24"/>
          <w:lang w:eastAsia="ru-RU"/>
        </w:rPr>
        <w:t xml:space="preserve"> </w:t>
      </w:r>
      <w:r w:rsidRPr="0089779C">
        <w:rPr>
          <w:rFonts w:ascii="Times New Roman" w:hAnsi="Times New Roman" w:cs="Times New Roman"/>
          <w:b/>
          <w:iCs/>
          <w:sz w:val="24"/>
          <w:szCs w:val="24"/>
          <w:shd w:val="clear" w:color="auto" w:fill="FFFFFF"/>
        </w:rPr>
        <w:t>Центральных банков стран</w:t>
      </w:r>
      <w:r w:rsidRPr="0089779C">
        <w:rPr>
          <w:rFonts w:ascii="Times New Roman" w:hAnsi="Times New Roman" w:cs="Times New Roman"/>
          <w:b/>
          <w:iCs/>
          <w:shd w:val="clear" w:color="auto" w:fill="FFFFFF"/>
        </w:rPr>
        <w:t xml:space="preserve"> БРИКС</w:t>
      </w:r>
      <w:r w:rsidRPr="0089779C">
        <w:rPr>
          <w:rFonts w:ascii="Times New Roman" w:hAnsi="Times New Roman" w:cs="Times New Roman"/>
          <w:b/>
          <w:sz w:val="24"/>
          <w:szCs w:val="24"/>
        </w:rPr>
        <w:t>,</w:t>
      </w:r>
      <w:r w:rsidRPr="0089779C">
        <w:rPr>
          <w:rFonts w:ascii="Times New Roman" w:eastAsia="Times New Roman" w:hAnsi="Times New Roman" w:cs="Times New Roman"/>
          <w:sz w:val="24"/>
          <w:szCs w:val="24"/>
        </w:rPr>
        <w:t xml:space="preserve"> на территорию пяти стран БРИКС, в ИВДИВО Должностной Компетенции деятельности каждого из нас и ИВДИВО каждого.</w:t>
      </w:r>
    </w:p>
    <w:p w:rsidR="00F31EBE" w:rsidRPr="0089779C" w:rsidRDefault="00F31EBE" w:rsidP="00F31EB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Выходим из практики. Аминь.</w:t>
      </w:r>
    </w:p>
    <w:p w:rsidR="00F31EBE" w:rsidRDefault="00F31EBE" w:rsidP="00895273">
      <w:pPr>
        <w:spacing w:after="0" w:line="240" w:lineRule="auto"/>
        <w:jc w:val="right"/>
        <w:rPr>
          <w:rFonts w:ascii="Times New Roman" w:hAnsi="Times New Roman" w:cs="Times New Roman"/>
        </w:rPr>
      </w:pPr>
      <w:r w:rsidRPr="007153B3">
        <w:rPr>
          <w:rFonts w:ascii="Times New Roman" w:hAnsi="Times New Roman" w:cs="Times New Roman"/>
        </w:rPr>
        <w:t>Сдано ИВАС Кут Хуми 28.07. 2021 г.</w:t>
      </w:r>
    </w:p>
    <w:p w:rsidR="00F91F0C" w:rsidRPr="003A130B" w:rsidRDefault="00F91F0C" w:rsidP="00F91F0C">
      <w:pPr>
        <w:pStyle w:val="1"/>
        <w:spacing w:before="120"/>
        <w:rPr>
          <w:color w:val="auto"/>
          <w:sz w:val="24"/>
        </w:rPr>
      </w:pPr>
      <w:bookmarkStart w:id="84" w:name="_Toc202270839"/>
      <w:r w:rsidRPr="003A130B">
        <w:rPr>
          <w:color w:val="auto"/>
          <w:sz w:val="24"/>
        </w:rPr>
        <w:t>Август</w:t>
      </w:r>
      <w:bookmarkEnd w:id="84"/>
    </w:p>
    <w:p w:rsidR="00F91F0C" w:rsidRPr="003A130B" w:rsidRDefault="00F91F0C" w:rsidP="003A130B">
      <w:pPr>
        <w:pStyle w:val="1"/>
        <w:spacing w:before="0"/>
        <w:jc w:val="center"/>
        <w:rPr>
          <w:rFonts w:ascii="Georgia" w:hAnsi="Georgia"/>
          <w:color w:val="auto"/>
          <w:szCs w:val="24"/>
          <w:shd w:val="clear" w:color="auto" w:fill="FFFFFF"/>
        </w:rPr>
      </w:pPr>
      <w:bookmarkStart w:id="85" w:name="_Toc202270840"/>
      <w:r w:rsidRPr="003A130B">
        <w:rPr>
          <w:rFonts w:ascii="Georgia" w:hAnsi="Georgia"/>
          <w:color w:val="auto"/>
          <w:szCs w:val="24"/>
          <w:shd w:val="clear" w:color="auto" w:fill="FFFFFF"/>
        </w:rPr>
        <w:t>План синтез-деятельности</w:t>
      </w:r>
      <w:bookmarkEnd w:id="85"/>
    </w:p>
    <w:p w:rsidR="00F91F0C" w:rsidRPr="009E05C7" w:rsidRDefault="00F91F0C" w:rsidP="00F91F0C">
      <w:pPr>
        <w:spacing w:before="120" w:after="0" w:line="240" w:lineRule="auto"/>
        <w:jc w:val="center"/>
        <w:rPr>
          <w:rFonts w:ascii="Times New Roman" w:eastAsia="Cambria" w:hAnsi="Times New Roman" w:cs="Times New Roman"/>
          <w:b/>
          <w:sz w:val="24"/>
          <w:szCs w:val="24"/>
        </w:rPr>
      </w:pPr>
      <w:r w:rsidRPr="009E05C7">
        <w:rPr>
          <w:rFonts w:ascii="Times New Roman" w:hAnsi="Times New Roman" w:cs="Times New Roman"/>
          <w:sz w:val="24"/>
          <w:szCs w:val="24"/>
          <w:shd w:val="clear" w:color="auto" w:fill="FFFFFF"/>
        </w:rPr>
        <w:t>(даты ориентировочные, в зависимости от пандемии)</w:t>
      </w:r>
    </w:p>
    <w:p w:rsidR="00F91F0C" w:rsidRPr="00896F44" w:rsidRDefault="00F91F0C" w:rsidP="00F91F0C">
      <w:pPr>
        <w:spacing w:before="120" w:after="0" w:line="240" w:lineRule="auto"/>
        <w:jc w:val="center"/>
        <w:rPr>
          <w:rFonts w:ascii="Times New Roman" w:eastAsia="Times New Roman" w:hAnsi="Times New Roman" w:cs="Times New Roman"/>
          <w:b/>
          <w:sz w:val="20"/>
          <w:szCs w:val="20"/>
        </w:rPr>
      </w:pPr>
      <w:r>
        <w:rPr>
          <w:rFonts w:ascii="Cambria" w:eastAsia="Cambria" w:hAnsi="Cambria" w:cs="Cambria"/>
          <w:b/>
          <w:sz w:val="20"/>
          <w:szCs w:val="20"/>
        </w:rPr>
        <w:t>АВГУСТ-2021</w:t>
      </w:r>
    </w:p>
    <w:p w:rsidR="00F91F0C" w:rsidRDefault="00F91F0C" w:rsidP="00895273">
      <w:pPr>
        <w:spacing w:after="0" w:line="240" w:lineRule="auto"/>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w:t>
      </w:r>
      <w:r w:rsidRPr="006D10AF">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 03.08. 2021 г.</w:t>
      </w:r>
    </w:p>
    <w:p w:rsidR="00F91F0C" w:rsidRPr="00035544" w:rsidRDefault="00F91F0C" w:rsidP="00F91F0C">
      <w:pPr>
        <w:spacing w:after="0" w:line="240" w:lineRule="auto"/>
        <w:ind w:left="6946"/>
        <w:jc w:val="right"/>
        <w:rPr>
          <w:rFonts w:ascii="Times New Roman" w:eastAsia="Times New Roman" w:hAnsi="Times New Roman" w:cs="Times New Roman"/>
          <w:i/>
          <w:sz w:val="20"/>
          <w:szCs w:val="20"/>
        </w:rPr>
      </w:pPr>
      <w:r w:rsidRPr="00035544">
        <w:rPr>
          <w:rFonts w:ascii="Times New Roman" w:eastAsia="Times New Roman" w:hAnsi="Times New Roman" w:cs="Times New Roman"/>
          <w:i/>
          <w:sz w:val="20"/>
          <w:szCs w:val="20"/>
        </w:rPr>
        <w:t>Изменения внесены 10.08.2021 г.</w:t>
      </w:r>
    </w:p>
    <w:p w:rsidR="00F91F0C" w:rsidRPr="003F4CD7" w:rsidRDefault="00F91F0C" w:rsidP="00F91F0C">
      <w:pPr>
        <w:spacing w:after="0" w:line="240" w:lineRule="auto"/>
        <w:ind w:left="6946"/>
        <w:jc w:val="right"/>
        <w:rPr>
          <w:rFonts w:ascii="Times New Roman" w:eastAsia="Times New Roman" w:hAnsi="Times New Roman" w:cs="Times New Roman"/>
          <w:i/>
          <w:sz w:val="20"/>
          <w:szCs w:val="20"/>
        </w:rPr>
      </w:pPr>
      <w:r w:rsidRPr="003F4CD7">
        <w:rPr>
          <w:rFonts w:ascii="Times New Roman" w:eastAsia="Times New Roman" w:hAnsi="Times New Roman" w:cs="Times New Roman"/>
          <w:i/>
          <w:sz w:val="20"/>
          <w:szCs w:val="20"/>
        </w:rPr>
        <w:t>Изменения внесены 18.08. 2021 г.</w:t>
      </w:r>
    </w:p>
    <w:p w:rsidR="00F91F0C" w:rsidRPr="003F4CD7" w:rsidRDefault="00F91F0C" w:rsidP="00F91F0C">
      <w:pPr>
        <w:spacing w:after="0" w:line="240" w:lineRule="auto"/>
        <w:ind w:left="6946"/>
        <w:jc w:val="right"/>
        <w:rPr>
          <w:rFonts w:ascii="Times New Roman" w:eastAsia="Times New Roman" w:hAnsi="Times New Roman" w:cs="Times New Roman"/>
          <w:i/>
          <w:sz w:val="20"/>
          <w:szCs w:val="20"/>
        </w:rPr>
      </w:pPr>
      <w:r w:rsidRPr="003F4CD7">
        <w:rPr>
          <w:rFonts w:ascii="Times New Roman" w:eastAsia="Times New Roman" w:hAnsi="Times New Roman" w:cs="Times New Roman"/>
          <w:i/>
          <w:sz w:val="20"/>
          <w:szCs w:val="20"/>
        </w:rPr>
        <w:t>Изменения внесены 24.08. 2021 г.</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992"/>
        <w:gridCol w:w="4253"/>
        <w:gridCol w:w="2127"/>
        <w:gridCol w:w="2410"/>
      </w:tblGrid>
      <w:tr w:rsidR="00F91F0C" w:rsidRPr="00BE5C26" w:rsidTr="007C28EC">
        <w:tc>
          <w:tcPr>
            <w:tcW w:w="567" w:type="dxa"/>
          </w:tcPr>
          <w:p w:rsidR="00F91F0C" w:rsidRPr="001E7368" w:rsidRDefault="007153B3" w:rsidP="007C28E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п/п</w:t>
            </w:r>
          </w:p>
        </w:tc>
        <w:tc>
          <w:tcPr>
            <w:tcW w:w="992" w:type="dxa"/>
            <w:vAlign w:val="center"/>
          </w:tcPr>
          <w:p w:rsidR="00F91F0C" w:rsidRPr="001E7368" w:rsidRDefault="00F91F0C" w:rsidP="007C28EC">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253" w:type="dxa"/>
            <w:tcBorders>
              <w:right w:val="single" w:sz="4" w:space="0" w:color="auto"/>
            </w:tcBorders>
            <w:vAlign w:val="center"/>
          </w:tcPr>
          <w:p w:rsidR="00F91F0C" w:rsidRPr="001E7368" w:rsidRDefault="00F91F0C" w:rsidP="007C28EC">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7" w:type="dxa"/>
            <w:tcBorders>
              <w:left w:val="single" w:sz="4" w:space="0" w:color="auto"/>
            </w:tcBorders>
            <w:vAlign w:val="center"/>
          </w:tcPr>
          <w:p w:rsidR="00F91F0C" w:rsidRPr="001E7368" w:rsidRDefault="00F91F0C" w:rsidP="007C28EC">
            <w:pPr>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410" w:type="dxa"/>
            <w:vAlign w:val="center"/>
          </w:tcPr>
          <w:p w:rsidR="00F91F0C" w:rsidRPr="001E7368" w:rsidRDefault="00F91F0C" w:rsidP="007C28EC">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F91F0C" w:rsidRPr="00695738" w:rsidTr="007C28EC">
        <w:tc>
          <w:tcPr>
            <w:tcW w:w="567" w:type="dxa"/>
            <w:vAlign w:val="center"/>
          </w:tcPr>
          <w:p w:rsidR="00F91F0C" w:rsidRPr="0063680A" w:rsidRDefault="00F91F0C" w:rsidP="007C28EC">
            <w:pPr>
              <w:rPr>
                <w:rFonts w:ascii="Times New Roman" w:eastAsia="Times New Roman" w:hAnsi="Times New Roman" w:cs="Times New Roman"/>
                <w:color w:val="auto"/>
              </w:rPr>
            </w:pPr>
            <w:r w:rsidRPr="0063680A">
              <w:rPr>
                <w:rFonts w:ascii="Times New Roman" w:eastAsia="Times New Roman" w:hAnsi="Times New Roman" w:cs="Times New Roman"/>
                <w:color w:val="auto"/>
              </w:rPr>
              <w:t>1.</w:t>
            </w:r>
          </w:p>
        </w:tc>
        <w:tc>
          <w:tcPr>
            <w:tcW w:w="992" w:type="dxa"/>
            <w:vAlign w:val="center"/>
          </w:tcPr>
          <w:p w:rsidR="00F91F0C" w:rsidRPr="007153B3" w:rsidRDefault="00F91F0C" w:rsidP="007C28EC">
            <w:pPr>
              <w:jc w:val="center"/>
              <w:rPr>
                <w:rFonts w:ascii="Times New Roman" w:eastAsia="Times New Roman" w:hAnsi="Times New Roman" w:cs="Times New Roman"/>
                <w:color w:val="auto"/>
              </w:rPr>
            </w:pPr>
            <w:r w:rsidRPr="007153B3">
              <w:rPr>
                <w:rFonts w:ascii="Times New Roman" w:eastAsia="Times New Roman" w:hAnsi="Times New Roman" w:cs="Times New Roman"/>
                <w:color w:val="auto"/>
              </w:rPr>
              <w:t>03-05</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Заседание Совета аналитических центров БРИКС</w:t>
            </w:r>
          </w:p>
        </w:tc>
        <w:tc>
          <w:tcPr>
            <w:tcW w:w="2127" w:type="dxa"/>
            <w:vMerge w:val="restart"/>
            <w:vAlign w:val="center"/>
          </w:tcPr>
          <w:p w:rsidR="00F91F0C" w:rsidRDefault="00F91F0C" w:rsidP="007C28E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Бочоришвили Василя</w:t>
            </w:r>
          </w:p>
          <w:p w:rsidR="00F91F0C" w:rsidRDefault="00F91F0C" w:rsidP="007C28E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Ларина Татьяна</w:t>
            </w:r>
          </w:p>
          <w:p w:rsidR="00F91F0C" w:rsidRDefault="00F91F0C" w:rsidP="007C28EC">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Тарбакова Любовь</w:t>
            </w:r>
          </w:p>
        </w:tc>
        <w:tc>
          <w:tcPr>
            <w:tcW w:w="2410" w:type="dxa"/>
          </w:tcPr>
          <w:p w:rsidR="00F91F0C" w:rsidRPr="000E4B3C" w:rsidRDefault="00F91F0C" w:rsidP="007C28EC">
            <w:pPr>
              <w:jc w:val="both"/>
              <w:rPr>
                <w:rFonts w:ascii="Times New Roman" w:eastAsia="Times New Roman" w:hAnsi="Times New Roman" w:cs="Times New Roman"/>
                <w:sz w:val="20"/>
                <w:szCs w:val="20"/>
              </w:rPr>
            </w:pPr>
            <w:r w:rsidRPr="000E4B3C">
              <w:rPr>
                <w:rFonts w:ascii="Times New Roman" w:eastAsia="Times New Roman" w:hAnsi="Times New Roman" w:cs="Times New Roman"/>
                <w:sz w:val="20"/>
                <w:szCs w:val="20"/>
              </w:rPr>
              <w:t>Кут Хуми Фаинь</w:t>
            </w:r>
          </w:p>
          <w:p w:rsidR="00F91F0C" w:rsidRDefault="00F91F0C" w:rsidP="007C28E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Мория Свет,</w:t>
            </w:r>
          </w:p>
          <w:p w:rsidR="00F91F0C" w:rsidRDefault="00F91F0C" w:rsidP="007C28EC">
            <w:pPr>
              <w:jc w:val="both"/>
              <w:rPr>
                <w:rFonts w:ascii="Times New Roman" w:eastAsia="Times New Roman" w:hAnsi="Times New Roman" w:cs="Times New Roman"/>
                <w:sz w:val="20"/>
                <w:szCs w:val="20"/>
              </w:rPr>
            </w:pPr>
            <w:r w:rsidRPr="000E4B3C">
              <w:rPr>
                <w:rFonts w:ascii="Times New Roman" w:eastAsia="Times New Roman" w:hAnsi="Times New Roman" w:cs="Times New Roman"/>
                <w:sz w:val="20"/>
                <w:szCs w:val="20"/>
              </w:rPr>
              <w:t>Янов Вероника</w:t>
            </w:r>
            <w:r>
              <w:rPr>
                <w:rFonts w:ascii="Times New Roman" w:eastAsia="Times New Roman" w:hAnsi="Times New Roman" w:cs="Times New Roman"/>
                <w:sz w:val="20"/>
                <w:szCs w:val="20"/>
              </w:rPr>
              <w:t>,</w:t>
            </w:r>
          </w:p>
          <w:p w:rsidR="00F91F0C" w:rsidRDefault="00F91F0C" w:rsidP="007C28EC">
            <w:pPr>
              <w:jc w:val="both"/>
              <w:rPr>
                <w:rFonts w:ascii="Times New Roman" w:eastAsia="Times New Roman" w:hAnsi="Times New Roman" w:cs="Times New Roman"/>
                <w:sz w:val="20"/>
                <w:szCs w:val="20"/>
              </w:rPr>
            </w:pPr>
            <w:r w:rsidRPr="000E4B3C">
              <w:rPr>
                <w:rFonts w:ascii="Times New Roman" w:eastAsia="Times New Roman" w:hAnsi="Times New Roman" w:cs="Times New Roman"/>
                <w:sz w:val="20"/>
                <w:szCs w:val="20"/>
              </w:rPr>
              <w:t>Серапис Велетте,</w:t>
            </w:r>
          </w:p>
          <w:p w:rsidR="00F91F0C" w:rsidRDefault="00F91F0C" w:rsidP="007C28EC">
            <w:pPr>
              <w:jc w:val="both"/>
              <w:rPr>
                <w:rFonts w:ascii="Times New Roman" w:eastAsia="Times New Roman" w:hAnsi="Times New Roman" w:cs="Times New Roman"/>
                <w:sz w:val="20"/>
                <w:szCs w:val="20"/>
              </w:rPr>
            </w:pPr>
            <w:r w:rsidRPr="000E4B3C">
              <w:rPr>
                <w:rFonts w:ascii="Times New Roman" w:eastAsia="Times New Roman" w:hAnsi="Times New Roman" w:cs="Times New Roman"/>
                <w:sz w:val="20"/>
                <w:szCs w:val="20"/>
              </w:rPr>
              <w:t>Серафим Валерия</w:t>
            </w:r>
            <w:r>
              <w:rPr>
                <w:rFonts w:ascii="Times New Roman" w:eastAsia="Times New Roman" w:hAnsi="Times New Roman" w:cs="Times New Roman"/>
                <w:sz w:val="20"/>
                <w:szCs w:val="20"/>
              </w:rPr>
              <w:t>,</w:t>
            </w:r>
          </w:p>
          <w:p w:rsidR="00F91F0C" w:rsidRDefault="00F91F0C" w:rsidP="007C28E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Эоан</w:t>
            </w:r>
            <w:r w:rsidRPr="000E4B3C">
              <w:rPr>
                <w:rFonts w:ascii="Times New Roman" w:eastAsia="Times New Roman" w:hAnsi="Times New Roman" w:cs="Times New Roman"/>
                <w:sz w:val="20"/>
                <w:szCs w:val="20"/>
              </w:rPr>
              <w:t xml:space="preserve"> Антуанэтт</w:t>
            </w:r>
            <w:r>
              <w:rPr>
                <w:rFonts w:ascii="Times New Roman" w:eastAsia="Times New Roman" w:hAnsi="Times New Roman" w:cs="Times New Roman"/>
                <w:sz w:val="20"/>
                <w:szCs w:val="20"/>
              </w:rPr>
              <w:t>а</w:t>
            </w:r>
            <w:r w:rsidRPr="000E4B3C">
              <w:rPr>
                <w:rFonts w:ascii="Times New Roman" w:eastAsia="Times New Roman" w:hAnsi="Times New Roman" w:cs="Times New Roman"/>
                <w:sz w:val="20"/>
                <w:szCs w:val="20"/>
              </w:rPr>
              <w:t>,</w:t>
            </w:r>
          </w:p>
          <w:p w:rsidR="00F91F0C" w:rsidRDefault="00F91F0C" w:rsidP="007C28E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Георг Дарья,</w:t>
            </w:r>
          </w:p>
          <w:p w:rsidR="00F91F0C" w:rsidRPr="000E4B3C" w:rsidRDefault="00F91F0C" w:rsidP="007C28EC">
            <w:pPr>
              <w:jc w:val="both"/>
              <w:rPr>
                <w:rFonts w:ascii="Times New Roman" w:hAnsi="Times New Roman" w:cs="Times New Roman"/>
              </w:rPr>
            </w:pPr>
            <w:r w:rsidRPr="000E4B3C">
              <w:rPr>
                <w:rFonts w:ascii="Times New Roman" w:eastAsia="Times New Roman" w:hAnsi="Times New Roman" w:cs="Times New Roman"/>
                <w:sz w:val="20"/>
                <w:szCs w:val="20"/>
              </w:rPr>
              <w:t>Дари</w:t>
            </w:r>
            <w:r>
              <w:rPr>
                <w:rFonts w:ascii="Times New Roman" w:eastAsia="Times New Roman" w:hAnsi="Times New Roman" w:cs="Times New Roman"/>
                <w:sz w:val="20"/>
                <w:szCs w:val="20"/>
              </w:rPr>
              <w:t>й</w:t>
            </w:r>
            <w:r w:rsidRPr="000E4B3C">
              <w:rPr>
                <w:rFonts w:ascii="Times New Roman" w:eastAsia="Times New Roman" w:hAnsi="Times New Roman" w:cs="Times New Roman"/>
                <w:sz w:val="20"/>
                <w:szCs w:val="20"/>
              </w:rPr>
              <w:t xml:space="preserve"> Давлат</w:t>
            </w:r>
            <w:r>
              <w:rPr>
                <w:rFonts w:ascii="Times New Roman" w:eastAsia="Times New Roman" w:hAnsi="Times New Roman" w:cs="Times New Roman"/>
                <w:sz w:val="20"/>
                <w:szCs w:val="20"/>
              </w:rPr>
              <w:t>а</w:t>
            </w:r>
            <w:r w:rsidRPr="000E4B3C">
              <w:rPr>
                <w:rFonts w:ascii="Times New Roman" w:eastAsia="Times New Roman" w:hAnsi="Times New Roman" w:cs="Times New Roman"/>
                <w:sz w:val="20"/>
                <w:szCs w:val="20"/>
              </w:rPr>
              <w:t xml:space="preserve"> и ИВАС Служения</w:t>
            </w:r>
          </w:p>
        </w:tc>
      </w:tr>
      <w:tr w:rsidR="00F91F0C" w:rsidRPr="00695738" w:rsidTr="007C28EC">
        <w:tc>
          <w:tcPr>
            <w:tcW w:w="567" w:type="dxa"/>
            <w:vAlign w:val="center"/>
          </w:tcPr>
          <w:p w:rsidR="00F91F0C" w:rsidRPr="0063680A" w:rsidRDefault="00F91F0C" w:rsidP="007C28EC">
            <w:pPr>
              <w:rPr>
                <w:rFonts w:ascii="Times New Roman" w:eastAsia="Times New Roman" w:hAnsi="Times New Roman" w:cs="Times New Roman"/>
                <w:color w:val="auto"/>
              </w:rPr>
            </w:pPr>
            <w:r w:rsidRPr="0063680A">
              <w:rPr>
                <w:rFonts w:ascii="Times New Roman" w:eastAsia="Times New Roman" w:hAnsi="Times New Roman" w:cs="Times New Roman"/>
                <w:color w:val="auto"/>
              </w:rPr>
              <w:t>2.</w:t>
            </w:r>
          </w:p>
        </w:tc>
        <w:tc>
          <w:tcPr>
            <w:tcW w:w="992" w:type="dxa"/>
            <w:vAlign w:val="center"/>
          </w:tcPr>
          <w:p w:rsidR="00F91F0C" w:rsidRPr="007153B3" w:rsidRDefault="00F91F0C" w:rsidP="007C28EC">
            <w:pPr>
              <w:jc w:val="center"/>
              <w:rPr>
                <w:rFonts w:ascii="Times New Roman" w:eastAsia="Times New Roman" w:hAnsi="Times New Roman" w:cs="Times New Roman"/>
                <w:color w:val="auto"/>
              </w:rPr>
            </w:pPr>
            <w:r w:rsidRPr="007153B3">
              <w:rPr>
                <w:rFonts w:ascii="Times New Roman" w:eastAsia="Times New Roman" w:hAnsi="Times New Roman" w:cs="Times New Roman"/>
                <w:color w:val="auto"/>
              </w:rPr>
              <w:t>03-05</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Семинар по цифровой криминалистике для стран БРИКС</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Pr="000E4B3C" w:rsidRDefault="00F91F0C" w:rsidP="007C28EC">
            <w:pPr>
              <w:jc w:val="both"/>
              <w:rPr>
                <w:rFonts w:ascii="Times New Roman" w:eastAsia="Times New Roman" w:hAnsi="Times New Roman" w:cs="Times New Roman"/>
                <w:sz w:val="20"/>
                <w:szCs w:val="20"/>
              </w:rPr>
            </w:pPr>
            <w:r w:rsidRPr="000E4B3C">
              <w:rPr>
                <w:rFonts w:ascii="Times New Roman" w:eastAsia="Times New Roman" w:hAnsi="Times New Roman" w:cs="Times New Roman"/>
                <w:sz w:val="20"/>
                <w:szCs w:val="20"/>
              </w:rPr>
              <w:t>Кут Хуми Фаинь</w:t>
            </w:r>
          </w:p>
          <w:p w:rsidR="00F91F0C" w:rsidRPr="00C819DD" w:rsidRDefault="00F91F0C" w:rsidP="007C28EC">
            <w:pPr>
              <w:jc w:val="both"/>
              <w:rPr>
                <w:rFonts w:ascii="Times New Roman" w:hAnsi="Times New Roman" w:cs="Times New Roman"/>
                <w:sz w:val="20"/>
                <w:szCs w:val="20"/>
              </w:rPr>
            </w:pPr>
            <w:r w:rsidRPr="000E4B3C">
              <w:rPr>
                <w:rFonts w:ascii="Times New Roman" w:eastAsia="Times New Roman" w:hAnsi="Times New Roman" w:cs="Times New Roman"/>
                <w:sz w:val="20"/>
                <w:szCs w:val="20"/>
              </w:rPr>
              <w:t>ИВАС Служения</w:t>
            </w:r>
            <w:r>
              <w:rPr>
                <w:rFonts w:ascii="Times New Roman" w:eastAsia="Times New Roman" w:hAnsi="Times New Roman" w:cs="Times New Roman"/>
                <w:sz w:val="20"/>
                <w:szCs w:val="20"/>
              </w:rPr>
              <w:t xml:space="preserve"> и др.</w:t>
            </w:r>
          </w:p>
        </w:tc>
      </w:tr>
      <w:tr w:rsidR="00F91F0C" w:rsidRPr="00695738" w:rsidTr="007C28EC">
        <w:tc>
          <w:tcPr>
            <w:tcW w:w="567" w:type="dxa"/>
            <w:vAlign w:val="center"/>
          </w:tcPr>
          <w:p w:rsidR="00F91F0C" w:rsidRPr="0063680A" w:rsidRDefault="00F91F0C" w:rsidP="007C28EC">
            <w:pPr>
              <w:rPr>
                <w:rFonts w:ascii="Times New Roman" w:eastAsia="Times New Roman" w:hAnsi="Times New Roman" w:cs="Times New Roman"/>
                <w:color w:val="auto"/>
              </w:rPr>
            </w:pPr>
            <w:r w:rsidRPr="0063680A">
              <w:rPr>
                <w:rFonts w:ascii="Times New Roman" w:eastAsia="Times New Roman" w:hAnsi="Times New Roman" w:cs="Times New Roman"/>
                <w:color w:val="auto"/>
              </w:rPr>
              <w:t>3.</w:t>
            </w:r>
          </w:p>
        </w:tc>
        <w:tc>
          <w:tcPr>
            <w:tcW w:w="992" w:type="dxa"/>
            <w:vAlign w:val="center"/>
          </w:tcPr>
          <w:p w:rsidR="00F91F0C" w:rsidRPr="007153B3" w:rsidRDefault="00F91F0C" w:rsidP="007C28EC">
            <w:pPr>
              <w:jc w:val="center"/>
              <w:rPr>
                <w:rFonts w:ascii="Times New Roman" w:eastAsia="Times New Roman" w:hAnsi="Times New Roman" w:cs="Times New Roman"/>
                <w:color w:val="auto"/>
              </w:rPr>
            </w:pPr>
            <w:r w:rsidRPr="007153B3">
              <w:rPr>
                <w:rFonts w:ascii="Times New Roman" w:eastAsia="Times New Roman" w:hAnsi="Times New Roman" w:cs="Times New Roman"/>
                <w:color w:val="auto"/>
              </w:rPr>
              <w:t>03-06</w:t>
            </w:r>
          </w:p>
        </w:tc>
        <w:tc>
          <w:tcPr>
            <w:tcW w:w="4253" w:type="dxa"/>
            <w:vAlign w:val="center"/>
          </w:tcPr>
          <w:p w:rsidR="00F91F0C" w:rsidRPr="00F343CE" w:rsidRDefault="00F91F0C" w:rsidP="007C28EC">
            <w:pPr>
              <w:rPr>
                <w:rFonts w:ascii="Times New Roman" w:hAnsi="Times New Roman" w:cs="Times New Roman"/>
                <w:iCs/>
                <w:color w:val="auto"/>
                <w:sz w:val="20"/>
                <w:szCs w:val="20"/>
                <w:shd w:val="clear" w:color="auto" w:fill="FFFFFF"/>
              </w:rPr>
            </w:pPr>
            <w:r w:rsidRPr="00F343CE">
              <w:rPr>
                <w:rFonts w:ascii="Times New Roman" w:eastAsia="Times New Roman" w:hAnsi="Times New Roman" w:cs="Times New Roman"/>
                <w:iCs/>
                <w:color w:val="auto"/>
                <w:sz w:val="20"/>
                <w:szCs w:val="20"/>
              </w:rPr>
              <w:t>Академический форум БРИКС</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Pr="00C819DD"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Pr="0063680A" w:rsidRDefault="00F91F0C" w:rsidP="007C28EC">
            <w:pPr>
              <w:rPr>
                <w:rFonts w:ascii="Times New Roman" w:eastAsia="Times New Roman" w:hAnsi="Times New Roman" w:cs="Times New Roman"/>
                <w:color w:val="auto"/>
              </w:rPr>
            </w:pPr>
            <w:r w:rsidRPr="0063680A">
              <w:rPr>
                <w:rFonts w:ascii="Times New Roman" w:eastAsia="Times New Roman" w:hAnsi="Times New Roman" w:cs="Times New Roman"/>
                <w:color w:val="auto"/>
              </w:rPr>
              <w:t>4.</w:t>
            </w:r>
          </w:p>
        </w:tc>
        <w:tc>
          <w:tcPr>
            <w:tcW w:w="992" w:type="dxa"/>
            <w:vAlign w:val="center"/>
          </w:tcPr>
          <w:p w:rsidR="00F91F0C" w:rsidRPr="007153B3" w:rsidRDefault="00F91F0C" w:rsidP="007C28EC">
            <w:pPr>
              <w:jc w:val="center"/>
              <w:rPr>
                <w:rFonts w:ascii="Times New Roman" w:eastAsia="Times New Roman" w:hAnsi="Times New Roman" w:cs="Times New Roman"/>
                <w:color w:val="auto"/>
              </w:rPr>
            </w:pPr>
            <w:r w:rsidRPr="007153B3">
              <w:rPr>
                <w:rFonts w:ascii="Times New Roman" w:eastAsia="Times New Roman" w:hAnsi="Times New Roman" w:cs="Times New Roman"/>
                <w:color w:val="auto"/>
              </w:rPr>
              <w:t>05-06</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Семинар «Умные города БРИКС»</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Pr="00C819DD"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Pr="0063680A" w:rsidRDefault="00F91F0C" w:rsidP="007C28EC">
            <w:pPr>
              <w:rPr>
                <w:rFonts w:ascii="Times New Roman" w:eastAsia="Times New Roman" w:hAnsi="Times New Roman" w:cs="Times New Roman"/>
                <w:color w:val="auto"/>
              </w:rPr>
            </w:pPr>
            <w:r w:rsidRPr="0063680A">
              <w:rPr>
                <w:rFonts w:ascii="Times New Roman" w:eastAsia="Times New Roman" w:hAnsi="Times New Roman" w:cs="Times New Roman"/>
                <w:color w:val="auto"/>
              </w:rPr>
              <w:t>5.</w:t>
            </w:r>
          </w:p>
        </w:tc>
        <w:tc>
          <w:tcPr>
            <w:tcW w:w="992" w:type="dxa"/>
            <w:vAlign w:val="center"/>
          </w:tcPr>
          <w:p w:rsidR="00F91F0C" w:rsidRPr="007153B3" w:rsidRDefault="00F91F0C" w:rsidP="007C28EC">
            <w:pPr>
              <w:jc w:val="center"/>
              <w:rPr>
                <w:rFonts w:ascii="Times New Roman" w:eastAsia="Times New Roman" w:hAnsi="Times New Roman" w:cs="Times New Roman"/>
                <w:color w:val="auto"/>
              </w:rPr>
            </w:pPr>
            <w:r w:rsidRPr="007153B3">
              <w:rPr>
                <w:rFonts w:ascii="Times New Roman" w:eastAsia="Times New Roman" w:hAnsi="Times New Roman" w:cs="Times New Roman"/>
                <w:color w:val="auto"/>
              </w:rPr>
              <w:t>10</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hAnsi="Times New Roman" w:cs="Times New Roman"/>
                <w:iCs/>
                <w:color w:val="auto"/>
                <w:sz w:val="20"/>
                <w:szCs w:val="20"/>
                <w:shd w:val="clear" w:color="auto" w:fill="FFFFFF"/>
              </w:rPr>
              <w:t>2-я Целевая группа БРИКС по ГЧП и инфраструктуре</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Pr="002F5874" w:rsidRDefault="00F91F0C" w:rsidP="007C28EC">
            <w:pPr>
              <w:rPr>
                <w:rFonts w:ascii="Times New Roman" w:eastAsia="Times New Roman" w:hAnsi="Times New Roman" w:cs="Times New Roman"/>
              </w:rPr>
            </w:pPr>
            <w:r>
              <w:rPr>
                <w:rFonts w:ascii="Times New Roman" w:eastAsia="Times New Roman" w:hAnsi="Times New Roman" w:cs="Times New Roman"/>
              </w:rPr>
              <w:t>6</w:t>
            </w:r>
            <w:r w:rsidRPr="002F5874">
              <w:rPr>
                <w:rFonts w:ascii="Times New Roman" w:eastAsia="Times New Roman" w:hAnsi="Times New Roman" w:cs="Times New Roman"/>
              </w:rPr>
              <w:t>.</w:t>
            </w:r>
          </w:p>
        </w:tc>
        <w:tc>
          <w:tcPr>
            <w:tcW w:w="992" w:type="dxa"/>
            <w:vAlign w:val="center"/>
          </w:tcPr>
          <w:p w:rsidR="00F91F0C" w:rsidRPr="007153B3" w:rsidRDefault="00F91F0C" w:rsidP="007C28EC">
            <w:pPr>
              <w:jc w:val="center"/>
              <w:rPr>
                <w:rFonts w:ascii="Times New Roman" w:eastAsia="Times New Roman" w:hAnsi="Times New Roman" w:cs="Times New Roman"/>
                <w:color w:val="auto"/>
              </w:rPr>
            </w:pPr>
            <w:r w:rsidRPr="007153B3">
              <w:rPr>
                <w:rFonts w:ascii="Times New Roman" w:eastAsia="Times New Roman" w:hAnsi="Times New Roman" w:cs="Times New Roman"/>
                <w:color w:val="auto"/>
              </w:rPr>
              <w:t>11-12</w:t>
            </w:r>
          </w:p>
        </w:tc>
        <w:tc>
          <w:tcPr>
            <w:tcW w:w="4253" w:type="dxa"/>
            <w:vAlign w:val="center"/>
          </w:tcPr>
          <w:p w:rsidR="00F91F0C" w:rsidRPr="00F343CE" w:rsidRDefault="00F91F0C" w:rsidP="007C28EC">
            <w:pPr>
              <w:rPr>
                <w:rFonts w:ascii="Times New Roman" w:hAnsi="Times New Roman" w:cs="Times New Roman"/>
                <w:iCs/>
                <w:color w:val="auto"/>
                <w:sz w:val="20"/>
                <w:szCs w:val="20"/>
                <w:shd w:val="clear" w:color="auto" w:fill="FFFFFF"/>
              </w:rPr>
            </w:pPr>
            <w:r w:rsidRPr="00F343CE">
              <w:rPr>
                <w:rFonts w:ascii="Times New Roman" w:eastAsia="Times New Roman" w:hAnsi="Times New Roman" w:cs="Times New Roman"/>
                <w:iCs/>
                <w:color w:val="auto"/>
                <w:sz w:val="20"/>
                <w:szCs w:val="20"/>
              </w:rPr>
              <w:t>Семинар БРИКС по финтеху и центральным банковским услугам</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Default="00F91F0C" w:rsidP="007C28EC">
            <w:pPr>
              <w:rPr>
                <w:rFonts w:ascii="Times New Roman" w:eastAsia="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7.</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11-12</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Платформа энергетических исследований БРИКС - 2-е заседание Комитета старших должностных лиц в области энергетики</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vMerge w:val="restart"/>
          </w:tcPr>
          <w:p w:rsidR="00F91F0C" w:rsidRPr="001E7368" w:rsidRDefault="00F91F0C" w:rsidP="007C28EC">
            <w:pPr>
              <w:jc w:val="both"/>
              <w:rPr>
                <w:rFonts w:ascii="Times New Roman" w:hAnsi="Times New Roman" w:cs="Times New Roman"/>
                <w:sz w:val="20"/>
                <w:szCs w:val="20"/>
              </w:rPr>
            </w:pPr>
            <w:r w:rsidRPr="001E7368">
              <w:rPr>
                <w:rFonts w:ascii="Times New Roman" w:hAnsi="Times New Roman" w:cs="Times New Roman"/>
                <w:sz w:val="20"/>
                <w:szCs w:val="20"/>
              </w:rPr>
              <w:t>Кут Хуми Фаинь</w:t>
            </w:r>
          </w:p>
          <w:p w:rsidR="00F91F0C" w:rsidRPr="001E7368" w:rsidRDefault="00F91F0C" w:rsidP="007C28EC">
            <w:pPr>
              <w:jc w:val="both"/>
              <w:rPr>
                <w:rFonts w:ascii="Times New Roman" w:hAnsi="Times New Roman" w:cs="Times New Roman"/>
                <w:sz w:val="20"/>
                <w:szCs w:val="20"/>
              </w:rPr>
            </w:pPr>
            <w:r>
              <w:rPr>
                <w:rFonts w:ascii="Times New Roman" w:hAnsi="Times New Roman" w:cs="Times New Roman"/>
                <w:sz w:val="20"/>
                <w:szCs w:val="20"/>
              </w:rPr>
              <w:t>Иосиф Славия</w:t>
            </w:r>
          </w:p>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Мория Свет</w:t>
            </w:r>
          </w:p>
          <w:p w:rsidR="00F91F0C" w:rsidRPr="00C819DD"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8.</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13</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Встреча министров энергетики стран БРИКС</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vMerge/>
          </w:tcPr>
          <w:p w:rsidR="00F91F0C" w:rsidRPr="00C819DD" w:rsidRDefault="00F91F0C" w:rsidP="007C28EC">
            <w:pPr>
              <w:jc w:val="both"/>
              <w:rPr>
                <w:rFonts w:ascii="Times New Roman" w:hAnsi="Times New Roman" w:cs="Times New Roman"/>
                <w:sz w:val="20"/>
                <w:szCs w:val="20"/>
              </w:rPr>
            </w:pP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11.</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12</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Заседание Рабочей группы БРИКС по безопасности в использовании ИКТ</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Pr="00C819DD"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12.</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12-13</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hAnsi="Times New Roman" w:cs="Times New Roman"/>
                <w:iCs/>
                <w:color w:val="auto"/>
                <w:sz w:val="20"/>
                <w:szCs w:val="20"/>
                <w:shd w:val="clear" w:color="auto" w:fill="FFFFFF"/>
              </w:rPr>
              <w:t>Заседание Рабочей группы БРИКС по сельскому хозяйству</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rPr>
                <w:rFonts w:ascii="Times New Roman" w:eastAsia="Times New Roman" w:hAnsi="Times New Roman" w:cs="Times New Roman"/>
                <w:sz w:val="20"/>
                <w:szCs w:val="20"/>
              </w:rPr>
            </w:pPr>
            <w:r>
              <w:rPr>
                <w:rFonts w:ascii="Times New Roman" w:eastAsia="Times New Roman" w:hAnsi="Times New Roman" w:cs="Times New Roman"/>
                <w:sz w:val="20"/>
                <w:szCs w:val="20"/>
              </w:rPr>
              <w:t>Кут Хуми Фаинь</w:t>
            </w:r>
          </w:p>
          <w:p w:rsidR="00F91F0C" w:rsidRDefault="00F91F0C" w:rsidP="007C28EC">
            <w:pPr>
              <w:rPr>
                <w:rFonts w:ascii="Times New Roman" w:eastAsia="Times New Roman" w:hAnsi="Times New Roman" w:cs="Times New Roman"/>
                <w:sz w:val="20"/>
                <w:szCs w:val="20"/>
              </w:rPr>
            </w:pPr>
            <w:r>
              <w:rPr>
                <w:rFonts w:ascii="Times New Roman" w:eastAsia="Times New Roman" w:hAnsi="Times New Roman" w:cs="Times New Roman"/>
                <w:sz w:val="20"/>
                <w:szCs w:val="20"/>
              </w:rPr>
              <w:t>Александр Тамила</w:t>
            </w:r>
          </w:p>
          <w:p w:rsidR="00F91F0C" w:rsidRDefault="00F91F0C" w:rsidP="007C28EC">
            <w:pPr>
              <w:rPr>
                <w:rFonts w:ascii="Times New Roman" w:eastAsia="Times New Roman" w:hAnsi="Times New Roman" w:cs="Times New Roman"/>
                <w:sz w:val="20"/>
                <w:szCs w:val="20"/>
              </w:rPr>
            </w:pPr>
            <w:r>
              <w:rPr>
                <w:rFonts w:ascii="Times New Roman" w:eastAsia="Times New Roman" w:hAnsi="Times New Roman" w:cs="Times New Roman"/>
                <w:sz w:val="20"/>
                <w:szCs w:val="20"/>
              </w:rPr>
              <w:t>Серафим Валерия</w:t>
            </w:r>
          </w:p>
          <w:p w:rsidR="00F91F0C" w:rsidRDefault="00F91F0C" w:rsidP="007C28EC">
            <w:pPr>
              <w:rPr>
                <w:rFonts w:ascii="Times New Roman" w:eastAsia="Times New Roman" w:hAnsi="Times New Roman" w:cs="Times New Roman"/>
                <w:sz w:val="20"/>
                <w:szCs w:val="20"/>
              </w:rPr>
            </w:pPr>
            <w:r>
              <w:rPr>
                <w:rFonts w:ascii="Times New Roman" w:eastAsia="Times New Roman" w:hAnsi="Times New Roman" w:cs="Times New Roman"/>
                <w:sz w:val="20"/>
                <w:szCs w:val="20"/>
              </w:rPr>
              <w:t>Эмиль Яна</w:t>
            </w:r>
          </w:p>
          <w:p w:rsidR="00F91F0C" w:rsidRDefault="00F91F0C" w:rsidP="007C28EC">
            <w:pPr>
              <w:jc w:val="both"/>
              <w:rPr>
                <w:rFonts w:ascii="Times New Roman" w:hAnsi="Times New Roman" w:cs="Times New Roman"/>
                <w:sz w:val="20"/>
                <w:szCs w:val="20"/>
              </w:rPr>
            </w:pPr>
            <w:r>
              <w:rPr>
                <w:rFonts w:ascii="Times New Roman" w:eastAsia="Times New Roman" w:hAnsi="Times New Roman" w:cs="Times New Roman"/>
                <w:sz w:val="20"/>
                <w:szCs w:val="20"/>
              </w:rPr>
              <w:t>Ростислав Эмма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13.</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13</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2-е заседание семинара БРИКС по статистике торговли услугами</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Pr="00C819DD"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14.</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16-18</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hAnsi="Times New Roman" w:cs="Times New Roman"/>
                <w:iCs/>
                <w:color w:val="auto"/>
                <w:sz w:val="20"/>
                <w:szCs w:val="20"/>
                <w:shd w:val="clear" w:color="auto" w:fill="FFFFFF"/>
              </w:rPr>
              <w:t>Виртуальная выставка БРИКС</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lastRenderedPageBreak/>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lastRenderedPageBreak/>
              <w:t>15.</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16-18</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z w:val="20"/>
                <w:szCs w:val="20"/>
                <w:shd w:val="clear" w:color="auto" w:fill="FFFFFF"/>
              </w:rPr>
            </w:pPr>
            <w:r w:rsidRPr="00F343CE">
              <w:rPr>
                <w:rFonts w:ascii="Times New Roman" w:hAnsi="Times New Roman" w:cs="Times New Roman"/>
                <w:iCs/>
                <w:color w:val="auto"/>
                <w:sz w:val="20"/>
                <w:szCs w:val="20"/>
                <w:shd w:val="clear" w:color="auto" w:fill="FFFFFF"/>
              </w:rPr>
              <w:t>Бизнес-форум БРИКС</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16.</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17-18</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FF0000"/>
                <w:sz w:val="20"/>
                <w:szCs w:val="20"/>
                <w:shd w:val="clear" w:color="auto" w:fill="FFFFFF"/>
              </w:rPr>
            </w:pPr>
            <w:r w:rsidRPr="00F343CE">
              <w:rPr>
                <w:rFonts w:ascii="Times New Roman" w:hAnsi="Times New Roman" w:cs="Times New Roman"/>
                <w:iCs/>
                <w:color w:val="auto"/>
                <w:sz w:val="20"/>
                <w:szCs w:val="20"/>
                <w:shd w:val="clear" w:color="auto" w:fill="FFFFFF"/>
              </w:rPr>
              <w:t>Встреча налоговых экспертов и руководителей налоговых компаний стран БРИКС</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17.</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18</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Встреча министров промышленности стран БРИКС</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Pr="00C819DD"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18.</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18</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hAnsi="Times New Roman" w:cs="Times New Roman"/>
                <w:iCs/>
                <w:color w:val="auto"/>
                <w:sz w:val="20"/>
                <w:szCs w:val="20"/>
                <w:shd w:val="clear" w:color="auto" w:fill="FFFFFF"/>
              </w:rPr>
              <w:t>Церемония подписания и встреча глав космических агентств БРИКС</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19.</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18-20</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hAnsi="Times New Roman" w:cs="Times New Roman"/>
                <w:iCs/>
                <w:color w:val="auto"/>
                <w:sz w:val="20"/>
                <w:szCs w:val="20"/>
                <w:shd w:val="clear" w:color="auto" w:fill="FFFFFF"/>
              </w:rPr>
              <w:t>Встреча су-шерпов БРИКС</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20.</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24</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Встреча советников по национальной безопасности</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Pr="00C819DD"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21.</w:t>
            </w:r>
          </w:p>
        </w:tc>
        <w:tc>
          <w:tcPr>
            <w:tcW w:w="992" w:type="dxa"/>
            <w:vAlign w:val="center"/>
          </w:tcPr>
          <w:p w:rsidR="00F91F0C" w:rsidRPr="007153B3" w:rsidRDefault="00F91F0C" w:rsidP="007C28EC">
            <w:pPr>
              <w:jc w:val="center"/>
              <w:rPr>
                <w:rFonts w:ascii="Times New Roman" w:eastAsia="Times New Roman" w:hAnsi="Times New Roman" w:cs="Times New Roman"/>
                <w:color w:val="auto"/>
              </w:rPr>
            </w:pPr>
            <w:r w:rsidRPr="007153B3">
              <w:rPr>
                <w:rFonts w:ascii="Times New Roman" w:eastAsia="Times New Roman" w:hAnsi="Times New Roman" w:cs="Times New Roman"/>
                <w:color w:val="auto"/>
              </w:rPr>
              <w:t>24-26</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Саммит БРИКС по цифровому здравоохранению 2021 (отменено)</w:t>
            </w:r>
          </w:p>
        </w:tc>
        <w:tc>
          <w:tcPr>
            <w:tcW w:w="2127" w:type="dxa"/>
            <w:vMerge/>
            <w:vAlign w:val="center"/>
          </w:tcPr>
          <w:p w:rsidR="00F91F0C" w:rsidRPr="00B86991" w:rsidRDefault="00F91F0C" w:rsidP="007C28EC">
            <w:pPr>
              <w:rPr>
                <w:rFonts w:ascii="Times New Roman" w:eastAsia="Times New Roman" w:hAnsi="Times New Roman" w:cs="Times New Roman"/>
                <w:color w:val="auto"/>
                <w:sz w:val="20"/>
                <w:szCs w:val="20"/>
              </w:rPr>
            </w:pPr>
          </w:p>
        </w:tc>
        <w:tc>
          <w:tcPr>
            <w:tcW w:w="2410" w:type="dxa"/>
          </w:tcPr>
          <w:p w:rsidR="00F91F0C" w:rsidRPr="00B86991" w:rsidRDefault="00F91F0C" w:rsidP="007C28EC">
            <w:pPr>
              <w:jc w:val="both"/>
              <w:rPr>
                <w:rFonts w:ascii="Times New Roman" w:hAnsi="Times New Roman" w:cs="Times New Roman"/>
                <w:sz w:val="20"/>
                <w:szCs w:val="20"/>
              </w:rPr>
            </w:pPr>
            <w:r w:rsidRPr="00B86991">
              <w:rPr>
                <w:rFonts w:ascii="Times New Roman" w:hAnsi="Times New Roman" w:cs="Times New Roman"/>
                <w:sz w:val="20"/>
                <w:szCs w:val="20"/>
              </w:rPr>
              <w:t>Кут Хуми Фаинь</w:t>
            </w:r>
          </w:p>
          <w:p w:rsidR="00F91F0C" w:rsidRPr="00B86991" w:rsidRDefault="00F91F0C" w:rsidP="007C28EC">
            <w:pPr>
              <w:jc w:val="both"/>
              <w:rPr>
                <w:rFonts w:ascii="Times New Roman" w:hAnsi="Times New Roman" w:cs="Times New Roman"/>
                <w:sz w:val="20"/>
                <w:szCs w:val="20"/>
              </w:rPr>
            </w:pPr>
            <w:r w:rsidRPr="00B86991">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22.</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25</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Совещание руководителей ведомств интеллектуальной собственности (HIPO)</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Pr="00C819DD"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23.</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25-26</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hAnsi="Times New Roman" w:cs="Times New Roman"/>
                <w:iCs/>
                <w:color w:val="auto"/>
                <w:sz w:val="20"/>
                <w:szCs w:val="20"/>
                <w:shd w:val="clear" w:color="auto" w:fill="FFFFFF"/>
              </w:rPr>
              <w:t>6-е заседание Рабочей группы БРИКС по сотрудничеству в области ИКТ</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24.</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26</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2-я встреча министров финансов и управляющих центральных банков стран БРИКС (FMCBG)</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Pr="00C819DD"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25.</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26</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Заседание Рабочей группы БРИКС по окружающей среде</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vMerge w:val="restart"/>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Pr="00C819DD"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26.</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27</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Встреча министров окружающей среды стран БРИКС</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vMerge/>
          </w:tcPr>
          <w:p w:rsidR="00F91F0C" w:rsidRPr="00C819DD" w:rsidRDefault="00F91F0C" w:rsidP="007C28EC">
            <w:pPr>
              <w:jc w:val="both"/>
              <w:rPr>
                <w:rFonts w:ascii="Times New Roman" w:hAnsi="Times New Roman" w:cs="Times New Roman"/>
                <w:sz w:val="20"/>
                <w:szCs w:val="20"/>
              </w:rPr>
            </w:pP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27.</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26-27</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Онлайн-лекция для чиновников БРИКС по противодействию коррупции</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Pr="00C819DD"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28.</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27</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Встреча министров сельского хозяйства стран БРИКС</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Pr="00C819DD"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29.</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29-31</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shd w:val="clear" w:color="auto" w:fill="FFFFFF"/>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Молодежный саммит БРИКС</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vMerge w:val="restart"/>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Pr="00C819DD"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30.</w:t>
            </w:r>
          </w:p>
        </w:tc>
        <w:tc>
          <w:tcPr>
            <w:tcW w:w="992" w:type="dxa"/>
            <w:vAlign w:val="center"/>
          </w:tcPr>
          <w:p w:rsidR="00F91F0C" w:rsidRPr="007153B3" w:rsidRDefault="00F91F0C" w:rsidP="007C28EC">
            <w:pPr>
              <w:jc w:val="center"/>
              <w:rPr>
                <w:rFonts w:ascii="Times New Roman" w:eastAsia="Times New Roman" w:hAnsi="Times New Roman" w:cs="Times New Roman"/>
              </w:rPr>
            </w:pPr>
            <w:r w:rsidRPr="007153B3">
              <w:rPr>
                <w:rFonts w:ascii="Times New Roman" w:eastAsia="Times New Roman" w:hAnsi="Times New Roman" w:cs="Times New Roman"/>
              </w:rPr>
              <w:t>31</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shd w:val="clear" w:color="auto" w:fill="FFFFFF"/>
              <w:rPr>
                <w:rFonts w:ascii="Times New Roman" w:eastAsia="Times New Roman" w:hAnsi="Times New Roman" w:cs="Times New Roman"/>
                <w:iCs/>
                <w:color w:val="auto"/>
                <w:sz w:val="20"/>
                <w:szCs w:val="20"/>
              </w:rPr>
            </w:pPr>
            <w:r w:rsidRPr="00F343CE">
              <w:rPr>
                <w:rFonts w:ascii="Times New Roman" w:eastAsia="Times New Roman" w:hAnsi="Times New Roman" w:cs="Times New Roman"/>
                <w:iCs/>
                <w:color w:val="auto"/>
                <w:sz w:val="20"/>
                <w:szCs w:val="20"/>
              </w:rPr>
              <w:t>Встреча министров стран БРИКС/руководителей ведомств, ответственных за молодежь</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vMerge/>
          </w:tcPr>
          <w:p w:rsidR="00F91F0C" w:rsidRPr="00C819DD" w:rsidRDefault="00F91F0C" w:rsidP="007C28EC">
            <w:pPr>
              <w:jc w:val="both"/>
              <w:rPr>
                <w:rFonts w:ascii="Times New Roman" w:hAnsi="Times New Roman" w:cs="Times New Roman"/>
                <w:sz w:val="20"/>
                <w:szCs w:val="20"/>
              </w:rPr>
            </w:pP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31.</w:t>
            </w:r>
          </w:p>
        </w:tc>
        <w:tc>
          <w:tcPr>
            <w:tcW w:w="992" w:type="dxa"/>
            <w:vAlign w:val="center"/>
          </w:tcPr>
          <w:p w:rsidR="00F91F0C" w:rsidRDefault="00F91F0C" w:rsidP="007C28EC">
            <w:pPr>
              <w:jc w:val="center"/>
              <w:rPr>
                <w:rFonts w:ascii="Times New Roman" w:eastAsia="Times New Roman" w:hAnsi="Times New Roman" w:cs="Times New Roman"/>
              </w:rPr>
            </w:pPr>
            <w:r>
              <w:rPr>
                <w:rFonts w:ascii="Times New Roman" w:eastAsia="Times New Roman" w:hAnsi="Times New Roman" w:cs="Times New Roman"/>
              </w:rPr>
              <w:t>31</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shd w:val="clear" w:color="auto" w:fill="FFFFFF"/>
              <w:rPr>
                <w:rFonts w:ascii="Times New Roman" w:eastAsia="Times New Roman" w:hAnsi="Times New Roman" w:cs="Times New Roman"/>
                <w:iCs/>
                <w:color w:val="152B79"/>
                <w:sz w:val="20"/>
                <w:szCs w:val="20"/>
              </w:rPr>
            </w:pPr>
            <w:r w:rsidRPr="00F343CE">
              <w:rPr>
                <w:rFonts w:ascii="Times New Roman" w:eastAsia="Times New Roman" w:hAnsi="Times New Roman" w:cs="Times New Roman"/>
                <w:iCs/>
                <w:color w:val="auto"/>
                <w:sz w:val="20"/>
                <w:szCs w:val="20"/>
              </w:rPr>
              <w:t>Ежегодное заседание Делового совета БРИКС</w:t>
            </w:r>
          </w:p>
        </w:tc>
        <w:tc>
          <w:tcPr>
            <w:tcW w:w="2127" w:type="dxa"/>
            <w:vMerge/>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Pr="00C819DD"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F91F0C" w:rsidRPr="00695738" w:rsidTr="007C28EC">
        <w:tc>
          <w:tcPr>
            <w:tcW w:w="567" w:type="dxa"/>
            <w:vAlign w:val="center"/>
          </w:tcPr>
          <w:p w:rsidR="00F91F0C" w:rsidRDefault="00F91F0C" w:rsidP="007C28EC">
            <w:pPr>
              <w:rPr>
                <w:rFonts w:ascii="Times New Roman" w:eastAsia="Times New Roman" w:hAnsi="Times New Roman" w:cs="Times New Roman"/>
              </w:rPr>
            </w:pPr>
            <w:r>
              <w:rPr>
                <w:rFonts w:ascii="Times New Roman" w:eastAsia="Times New Roman" w:hAnsi="Times New Roman" w:cs="Times New Roman"/>
              </w:rPr>
              <w:t>32.</w:t>
            </w:r>
          </w:p>
        </w:tc>
        <w:tc>
          <w:tcPr>
            <w:tcW w:w="992" w:type="dxa"/>
            <w:vAlign w:val="center"/>
          </w:tcPr>
          <w:p w:rsidR="00F91F0C" w:rsidRDefault="00F91F0C" w:rsidP="007C28EC">
            <w:pPr>
              <w:jc w:val="center"/>
              <w:rPr>
                <w:rFonts w:ascii="Times New Roman" w:eastAsia="Times New Roman" w:hAnsi="Times New Roman" w:cs="Times New Roman"/>
              </w:rPr>
            </w:pPr>
            <w:r>
              <w:rPr>
                <w:rFonts w:ascii="Times New Roman" w:eastAsia="Times New Roman" w:hAnsi="Times New Roman" w:cs="Times New Roman"/>
              </w:rPr>
              <w:t>31.08-02.09.</w:t>
            </w:r>
          </w:p>
        </w:tc>
        <w:tc>
          <w:tcPr>
            <w:tcW w:w="4253" w:type="dxa"/>
            <w:vAlign w:val="center"/>
          </w:tcPr>
          <w:p w:rsidR="00F91F0C" w:rsidRPr="00F343CE" w:rsidRDefault="00F91F0C" w:rsidP="007C28EC">
            <w:pPr>
              <w:pBdr>
                <w:top w:val="none" w:sz="0" w:space="0" w:color="auto"/>
                <w:left w:val="none" w:sz="0" w:space="0" w:color="auto"/>
                <w:bottom w:val="none" w:sz="0" w:space="0" w:color="auto"/>
                <w:right w:val="none" w:sz="0" w:space="0" w:color="auto"/>
                <w:between w:val="none" w:sz="0" w:space="0" w:color="auto"/>
              </w:pBdr>
              <w:shd w:val="clear" w:color="auto" w:fill="FFFFFF"/>
              <w:rPr>
                <w:rFonts w:ascii="Times New Roman" w:eastAsia="Times New Roman" w:hAnsi="Times New Roman" w:cs="Times New Roman"/>
                <w:iCs/>
                <w:color w:val="152B79"/>
                <w:sz w:val="20"/>
                <w:szCs w:val="20"/>
              </w:rPr>
            </w:pPr>
            <w:r w:rsidRPr="00F343CE">
              <w:rPr>
                <w:rFonts w:ascii="Times New Roman" w:hAnsi="Times New Roman" w:cs="Times New Roman"/>
                <w:iCs/>
                <w:color w:val="auto"/>
                <w:sz w:val="20"/>
                <w:szCs w:val="20"/>
                <w:shd w:val="clear" w:color="auto" w:fill="FFFFFF"/>
              </w:rPr>
              <w:t>28-е заседание Контактной группы БРИКС по экономическим и торговым вопросам (КГЭТИ)</w:t>
            </w:r>
          </w:p>
        </w:tc>
        <w:tc>
          <w:tcPr>
            <w:tcW w:w="2127" w:type="dxa"/>
            <w:vAlign w:val="center"/>
          </w:tcPr>
          <w:p w:rsidR="00F91F0C" w:rsidRDefault="00F91F0C" w:rsidP="007C28EC">
            <w:pPr>
              <w:rPr>
                <w:rFonts w:ascii="Times New Roman" w:eastAsia="Times New Roman" w:hAnsi="Times New Roman" w:cs="Times New Roman"/>
                <w:color w:val="auto"/>
                <w:sz w:val="20"/>
                <w:szCs w:val="20"/>
              </w:rPr>
            </w:pPr>
          </w:p>
        </w:tc>
        <w:tc>
          <w:tcPr>
            <w:tcW w:w="2410" w:type="dxa"/>
          </w:tcPr>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F91F0C" w:rsidRDefault="00F91F0C" w:rsidP="007C28EC">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bl>
    <w:p w:rsidR="00F91F0C" w:rsidRPr="008F07F4" w:rsidRDefault="00F91F0C" w:rsidP="003F4CD7">
      <w:pPr>
        <w:pStyle w:val="af"/>
        <w:spacing w:before="120" w:after="160"/>
        <w:jc w:val="right"/>
        <w:rPr>
          <w:rFonts w:ascii="Times New Roman" w:hAnsi="Times New Roman" w:cs="Times New Roman"/>
          <w:sz w:val="20"/>
          <w:szCs w:val="20"/>
        </w:rPr>
      </w:pPr>
      <w:r w:rsidRPr="00B86991">
        <w:rPr>
          <w:rFonts w:ascii="Times New Roman" w:hAnsi="Times New Roman" w:cs="Times New Roman"/>
          <w:sz w:val="20"/>
          <w:szCs w:val="20"/>
        </w:rPr>
        <w:t xml:space="preserve">Составил: </w:t>
      </w:r>
      <w:r w:rsidRPr="00B86991">
        <w:rPr>
          <w:rFonts w:ascii="Times New Roman" w:hAnsi="Times New Roman" w:cs="Times New Roman"/>
          <w:bCs/>
          <w:sz w:val="20"/>
          <w:szCs w:val="20"/>
        </w:rPr>
        <w:t>Философ Синтеза</w:t>
      </w:r>
      <w:r w:rsidRPr="00B86991">
        <w:rPr>
          <w:rFonts w:ascii="Times New Roman" w:hAnsi="Times New Roman" w:cs="Times New Roman"/>
          <w:sz w:val="20"/>
          <w:szCs w:val="20"/>
        </w:rPr>
        <w:t>, Башкортостан</w:t>
      </w:r>
      <w:r w:rsidRPr="008F07F4">
        <w:rPr>
          <w:rFonts w:ascii="Times New Roman" w:hAnsi="Times New Roman" w:cs="Times New Roman"/>
          <w:sz w:val="20"/>
          <w:szCs w:val="20"/>
        </w:rPr>
        <w:t>,</w:t>
      </w:r>
      <w:r w:rsidRPr="008F07F4">
        <w:rPr>
          <w:rFonts w:ascii="Times New Roman" w:hAnsi="Times New Roman" w:cs="Times New Roman"/>
          <w:sz w:val="20"/>
          <w:szCs w:val="20"/>
        </w:rPr>
        <w:br/>
        <w:t>Бочоришвили Василя</w:t>
      </w:r>
    </w:p>
    <w:p w:rsidR="00F91F0C" w:rsidRDefault="00F91F0C" w:rsidP="00F91F0C">
      <w:pPr>
        <w:pStyle w:val="af"/>
        <w:spacing w:before="240" w:after="160"/>
        <w:contextualSpacing w:val="0"/>
        <w:jc w:val="right"/>
        <w:rPr>
          <w:rFonts w:ascii="Times New Roman" w:hAnsi="Times New Roman" w:cs="Times New Roman"/>
          <w:sz w:val="20"/>
          <w:szCs w:val="20"/>
        </w:rPr>
      </w:pPr>
      <w:r w:rsidRPr="008F07F4">
        <w:rPr>
          <w:rFonts w:ascii="Times New Roman" w:hAnsi="Times New Roman" w:cs="Times New Roman"/>
          <w:sz w:val="20"/>
          <w:szCs w:val="20"/>
        </w:rPr>
        <w:t>Основа: календарный План мероприятий БРИКС-2021 под председательством Индии</w:t>
      </w:r>
    </w:p>
    <w:p w:rsidR="007C3D1C" w:rsidRPr="007153B3" w:rsidRDefault="007C3D1C" w:rsidP="00F343CE">
      <w:pPr>
        <w:pStyle w:val="1"/>
        <w:spacing w:before="120"/>
        <w:jc w:val="center"/>
        <w:rPr>
          <w:rFonts w:ascii="Georgia" w:hAnsi="Georgia"/>
          <w:color w:val="auto"/>
        </w:rPr>
      </w:pPr>
      <w:bookmarkStart w:id="86" w:name="_Toc202270841"/>
      <w:r w:rsidRPr="007153B3">
        <w:rPr>
          <w:rFonts w:ascii="Georgia" w:eastAsia="Times New Roman" w:hAnsi="Georgia"/>
          <w:color w:val="auto"/>
          <w:lang w:eastAsia="ru-RU"/>
        </w:rPr>
        <w:t>Заседание Совета аналитических центров БРИКС</w:t>
      </w:r>
      <w:bookmarkEnd w:id="86"/>
    </w:p>
    <w:p w:rsidR="00A61059" w:rsidRPr="00A61059" w:rsidRDefault="00A61059" w:rsidP="00A61059">
      <w:pPr>
        <w:spacing w:after="0" w:line="240" w:lineRule="auto"/>
        <w:ind w:firstLineChars="295" w:firstLine="708"/>
        <w:jc w:val="center"/>
        <w:rPr>
          <w:rFonts w:ascii="Times New Roman" w:hAnsi="Times New Roman" w:cs="Times New Roman"/>
          <w:b/>
          <w:sz w:val="24"/>
          <w:szCs w:val="24"/>
        </w:rPr>
      </w:pPr>
      <w:r w:rsidRPr="00A61059">
        <w:rPr>
          <w:rFonts w:ascii="Times New Roman" w:hAnsi="Times New Roman" w:cs="Times New Roman"/>
          <w:sz w:val="24"/>
          <w:szCs w:val="24"/>
        </w:rPr>
        <w:t xml:space="preserve">МО: </w:t>
      </w:r>
      <w:r w:rsidRPr="00A61059">
        <w:rPr>
          <w:rFonts w:ascii="Times New Roman" w:hAnsi="Times New Roman" w:cs="Times New Roman"/>
          <w:b/>
          <w:sz w:val="24"/>
          <w:szCs w:val="24"/>
        </w:rPr>
        <w:t>«Метагалактические константы аналитики ИВДИВО на Планете Земля»</w:t>
      </w:r>
    </w:p>
    <w:p w:rsidR="007C3D1C" w:rsidRDefault="007C3D1C" w:rsidP="007C3D1C">
      <w:pPr>
        <w:pStyle w:val="af"/>
        <w:spacing w:before="24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03-05 августа</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644990">
        <w:rPr>
          <w:rFonts w:ascii="Times New Roman" w:hAnsi="Times New Roman" w:cs="Times New Roman"/>
          <w:b/>
          <w:sz w:val="24"/>
          <w:szCs w:val="24"/>
        </w:rPr>
        <w:t xml:space="preserve">г. </w:t>
      </w:r>
      <w:r>
        <w:rPr>
          <w:rFonts w:ascii="Times New Roman" w:hAnsi="Times New Roman" w:cs="Times New Roman"/>
          <w:b/>
          <w:sz w:val="24"/>
          <w:szCs w:val="24"/>
        </w:rPr>
        <w:t>Нью-Дели,</w:t>
      </w:r>
      <w:r w:rsidRPr="00644990">
        <w:rPr>
          <w:rFonts w:ascii="Times New Roman" w:hAnsi="Times New Roman" w:cs="Times New Roman"/>
          <w:b/>
          <w:sz w:val="24"/>
          <w:szCs w:val="24"/>
        </w:rPr>
        <w:t xml:space="preserve"> </w:t>
      </w:r>
      <w:r>
        <w:rPr>
          <w:rFonts w:ascii="Times New Roman" w:hAnsi="Times New Roman" w:cs="Times New Roman"/>
          <w:b/>
          <w:sz w:val="24"/>
          <w:szCs w:val="24"/>
        </w:rPr>
        <w:t>Инд</w:t>
      </w:r>
      <w:r w:rsidRPr="00644990">
        <w:rPr>
          <w:rFonts w:ascii="Times New Roman" w:hAnsi="Times New Roman" w:cs="Times New Roman"/>
          <w:b/>
          <w:sz w:val="24"/>
          <w:szCs w:val="24"/>
        </w:rPr>
        <w:t>ия</w:t>
      </w:r>
    </w:p>
    <w:p w:rsidR="007C3D1C" w:rsidRPr="00A61059" w:rsidRDefault="007C3D1C" w:rsidP="00A61059">
      <w:pPr>
        <w:spacing w:before="120" w:after="0" w:line="240" w:lineRule="auto"/>
        <w:jc w:val="center"/>
        <w:rPr>
          <w:rFonts w:ascii="Times New Roman" w:eastAsia="Times New Roman" w:hAnsi="Times New Roman" w:cs="Times New Roman"/>
          <w:b/>
          <w:sz w:val="24"/>
          <w:szCs w:val="24"/>
        </w:rPr>
      </w:pPr>
      <w:r w:rsidRPr="00A61059">
        <w:rPr>
          <w:rFonts w:ascii="Times New Roman" w:eastAsia="Times New Roman" w:hAnsi="Times New Roman" w:cs="Times New Roman"/>
          <w:b/>
          <w:sz w:val="24"/>
          <w:szCs w:val="24"/>
        </w:rPr>
        <w:t>ПРАКТИКА Общего дела</w:t>
      </w:r>
    </w:p>
    <w:p w:rsidR="007C3D1C" w:rsidRPr="00A61059" w:rsidRDefault="007C3D1C" w:rsidP="007E1308">
      <w:pPr>
        <w:spacing w:before="120" w:after="0" w:line="240" w:lineRule="auto"/>
        <w:ind w:firstLineChars="295" w:firstLine="708"/>
        <w:jc w:val="both"/>
        <w:rPr>
          <w:rFonts w:ascii="Times New Roman" w:hAnsi="Times New Roman" w:cs="Times New Roman"/>
          <w:sz w:val="24"/>
          <w:szCs w:val="24"/>
        </w:rPr>
      </w:pPr>
      <w:r w:rsidRPr="00A61059">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Возжигаемся Полномочиями служения Аватаром, возжигая Синтез, Огонь и Ядро Служения. Возжигаемся 64-рицей Служения, всеми видами 64-рицы Инструментов. </w:t>
      </w:r>
      <w:r w:rsidRPr="00A61059">
        <w:rPr>
          <w:rFonts w:ascii="Times New Roman" w:hAnsi="Times New Roman" w:cs="Times New Roman"/>
          <w:sz w:val="24"/>
          <w:szCs w:val="24"/>
          <w:lang w:eastAsia="ru-RU"/>
        </w:rPr>
        <w:t xml:space="preserve">Возжигаемся ИВДИВО каждого из нас. </w:t>
      </w:r>
      <w:r w:rsidRPr="00A61059">
        <w:rPr>
          <w:rFonts w:ascii="Times New Roman" w:hAnsi="Times New Roman" w:cs="Times New Roman"/>
          <w:sz w:val="24"/>
          <w:szCs w:val="24"/>
        </w:rPr>
        <w:t xml:space="preserve">Возжигаемся Синтез-частями, Стать-частями, Совершенными частями, Эталонными и Базовыми частями Служащего Синтеза ИВО. </w:t>
      </w:r>
      <w:r w:rsidRPr="00A61059">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A61059">
        <w:rPr>
          <w:rFonts w:ascii="Times New Roman" w:hAnsi="Times New Roman" w:cs="Times New Roman"/>
          <w:sz w:val="24"/>
          <w:szCs w:val="24"/>
        </w:rPr>
        <w:t>.</w:t>
      </w:r>
    </w:p>
    <w:p w:rsidR="007C3D1C" w:rsidRPr="00A61059" w:rsidRDefault="007C3D1C" w:rsidP="007E1308">
      <w:pPr>
        <w:pStyle w:val="af"/>
        <w:spacing w:after="0" w:line="240" w:lineRule="auto"/>
        <w:ind w:left="0" w:firstLineChars="295" w:firstLine="708"/>
        <w:jc w:val="both"/>
        <w:rPr>
          <w:rFonts w:ascii="Times New Roman" w:eastAsia="Times New Roman" w:hAnsi="Times New Roman" w:cs="Times New Roman"/>
          <w:b/>
          <w:sz w:val="24"/>
          <w:szCs w:val="24"/>
        </w:rPr>
      </w:pPr>
      <w:r w:rsidRPr="00A61059">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4 194 240-й ИВДИВО-Цельности Октавной Метагалактики в едином командном Огне Служащих ИВДИВО Башкортостан, </w:t>
      </w:r>
      <w:r w:rsidRPr="00A61059">
        <w:rPr>
          <w:rFonts w:ascii="Times New Roman" w:hAnsi="Times New Roman"/>
          <w:sz w:val="24"/>
          <w:szCs w:val="24"/>
          <w:lang w:eastAsia="ru-RU"/>
        </w:rPr>
        <w:t xml:space="preserve">максимально офизичиваясь, </w:t>
      </w:r>
      <w:r w:rsidRPr="00A61059">
        <w:rPr>
          <w:rFonts w:ascii="Times New Roman" w:hAnsi="Times New Roman"/>
          <w:sz w:val="24"/>
          <w:szCs w:val="24"/>
          <w:lang w:eastAsia="ru-RU"/>
        </w:rPr>
        <w:lastRenderedPageBreak/>
        <w:t>развёртываемся телом Служащего Синтеза ИВО в синтез-форме Должностной Компетенции плюс Воина Синтеза</w:t>
      </w:r>
      <w:r w:rsidRPr="00A61059">
        <w:rPr>
          <w:rFonts w:ascii="Times New Roman" w:eastAsia="Times New Roman" w:hAnsi="Times New Roman" w:cs="Times New Roman"/>
          <w:sz w:val="24"/>
          <w:szCs w:val="24"/>
        </w:rPr>
        <w:t xml:space="preserve">. Приветствуем! </w:t>
      </w:r>
      <w:r w:rsidRPr="00A61059">
        <w:rPr>
          <w:rFonts w:ascii="Times New Roman" w:eastAsia="Times New Roman" w:hAnsi="Times New Roman" w:cs="Times New Roman"/>
          <w:b/>
          <w:sz w:val="24"/>
          <w:szCs w:val="24"/>
        </w:rPr>
        <w:t>Поздравляем с восьмым днём Творения праздника восьми дней творения шестой расы и эпохи Огня ИВ Отцом!</w:t>
      </w:r>
    </w:p>
    <w:p w:rsidR="007C3D1C" w:rsidRPr="00A61059" w:rsidRDefault="007C3D1C" w:rsidP="007E1308">
      <w:pPr>
        <w:pStyle w:val="af5"/>
        <w:ind w:firstLineChars="295" w:firstLine="711"/>
        <w:jc w:val="both"/>
        <w:rPr>
          <w:rFonts w:ascii="Times New Roman" w:eastAsia="Times New Roman" w:hAnsi="Times New Roman" w:cs="Times New Roman"/>
          <w:b/>
          <w:sz w:val="24"/>
          <w:szCs w:val="24"/>
        </w:rPr>
      </w:pPr>
      <w:r w:rsidRPr="00A61059">
        <w:rPr>
          <w:rFonts w:ascii="Times New Roman" w:eastAsia="Times New Roman" w:hAnsi="Times New Roman" w:cs="Times New Roman"/>
          <w:b/>
          <w:sz w:val="24"/>
          <w:szCs w:val="24"/>
        </w:rPr>
        <w:t>Возжигаемся Планом нашей синтез-деятельности в июле месяце, возжигаемся Огнём практик 25-ти охваченных нами мероприятий БРИКС, просим подвести итоги.</w:t>
      </w:r>
    </w:p>
    <w:p w:rsidR="007C3D1C" w:rsidRPr="00A61059" w:rsidRDefault="007C3D1C" w:rsidP="007E1308">
      <w:pPr>
        <w:pStyle w:val="af5"/>
        <w:ind w:firstLineChars="295" w:firstLine="708"/>
        <w:jc w:val="both"/>
        <w:rPr>
          <w:rFonts w:ascii="Times New Roman" w:hAnsi="Times New Roman" w:cs="Times New Roman"/>
          <w:sz w:val="24"/>
          <w:szCs w:val="24"/>
        </w:rPr>
      </w:pPr>
      <w:r w:rsidRPr="00A61059">
        <w:rPr>
          <w:rFonts w:ascii="Times New Roman" w:hAnsi="Times New Roman" w:cs="Times New Roman"/>
          <w:sz w:val="24"/>
          <w:szCs w:val="24"/>
        </w:rPr>
        <w:t xml:space="preserve">Далее, синтезируясь с Хум ИВАС Кут Хуми Фаинь, стяжаем Синтез Синтеза ИВО итогов и, возжигаясь, преображаясь ими, </w:t>
      </w:r>
      <w:r w:rsidRPr="00A61059">
        <w:rPr>
          <w:rFonts w:ascii="Times New Roman" w:hAnsi="Times New Roman" w:cs="Times New Roman"/>
          <w:b/>
          <w:sz w:val="24"/>
          <w:szCs w:val="24"/>
        </w:rPr>
        <w:t>просим обучить минимальным основам аналитики проделанной нами работы</w:t>
      </w:r>
      <w:r w:rsidRPr="00A61059">
        <w:rPr>
          <w:rFonts w:ascii="Times New Roman" w:hAnsi="Times New Roman" w:cs="Times New Roman"/>
          <w:sz w:val="24"/>
          <w:szCs w:val="24"/>
        </w:rPr>
        <w:t>.</w:t>
      </w:r>
    </w:p>
    <w:p w:rsidR="007C3D1C" w:rsidRPr="00A61059" w:rsidRDefault="007C3D1C" w:rsidP="007E1308">
      <w:pPr>
        <w:pStyle w:val="af0"/>
        <w:shd w:val="clear" w:color="auto" w:fill="FFFFFF"/>
        <w:spacing w:before="0" w:beforeAutospacing="0" w:after="0" w:afterAutospacing="0"/>
        <w:ind w:firstLineChars="295" w:firstLine="708"/>
        <w:jc w:val="both"/>
        <w:rPr>
          <w:shd w:val="clear" w:color="auto" w:fill="FFFFFF"/>
        </w:rPr>
      </w:pPr>
      <w:r w:rsidRPr="00A61059">
        <w:rPr>
          <w:shd w:val="clear" w:color="auto" w:fill="FFFFFF"/>
        </w:rPr>
        <w:t>Слушаем рекомендации, впитываем Огнём эти рекомендации и просим ночного и дневного обучения по расшифровке ваших предложений. Благодарим.</w:t>
      </w:r>
    </w:p>
    <w:p w:rsidR="007C3D1C" w:rsidRPr="00A61059" w:rsidRDefault="007C3D1C" w:rsidP="007C3D1C">
      <w:pPr>
        <w:pStyle w:val="af"/>
        <w:spacing w:after="0" w:line="240" w:lineRule="auto"/>
        <w:ind w:left="0" w:firstLine="709"/>
        <w:jc w:val="both"/>
        <w:rPr>
          <w:rFonts w:ascii="Times New Roman" w:eastAsia="Times New Roman" w:hAnsi="Times New Roman" w:cs="Times New Roman"/>
          <w:sz w:val="24"/>
          <w:szCs w:val="24"/>
        </w:rPr>
      </w:pPr>
      <w:r w:rsidRPr="00A61059">
        <w:rPr>
          <w:rFonts w:ascii="Times New Roman" w:eastAsia="Times New Roman" w:hAnsi="Times New Roman" w:cs="Times New Roman"/>
          <w:sz w:val="24"/>
          <w:szCs w:val="24"/>
        </w:rPr>
        <w:t>Синтезируемся с Хум ИВАС Кут Хуми Фаинь, стяжаем Синтез Синтеза Изначально Вышестоящего Отца. Возжигаемся, заполняемся, преображаемся им. Материализуем и представляем на согласование План синтез-деятельности на август месяц, основанный на календарном Плане стран БРИКС.  Изменения в плане возможны.</w:t>
      </w:r>
    </w:p>
    <w:p w:rsidR="007C3D1C" w:rsidRPr="00A61059" w:rsidRDefault="007C3D1C" w:rsidP="007C3D1C">
      <w:pPr>
        <w:pStyle w:val="af"/>
        <w:spacing w:after="0" w:line="240" w:lineRule="auto"/>
        <w:ind w:left="0" w:firstLine="709"/>
        <w:jc w:val="both"/>
        <w:rPr>
          <w:rFonts w:ascii="Times New Roman" w:hAnsi="Times New Roman" w:cs="Times New Roman"/>
          <w:sz w:val="24"/>
          <w:szCs w:val="24"/>
          <w:shd w:val="clear" w:color="auto" w:fill="FFFFFF"/>
        </w:rPr>
      </w:pPr>
      <w:r w:rsidRPr="00A61059">
        <w:rPr>
          <w:rFonts w:ascii="Times New Roman" w:hAnsi="Times New Roman" w:cs="Times New Roman"/>
          <w:sz w:val="24"/>
          <w:szCs w:val="24"/>
          <w:shd w:val="clear" w:color="auto" w:fill="FFFFFF"/>
        </w:rPr>
        <w:t xml:space="preserve">Проживаем решение Кут Хуми. Благодарим. И синтезируясь с ИВАС Кут Хуми, стяжаем Синтез, Огонь, Иерархизации, Ивдивость, Условия реализации </w:t>
      </w:r>
      <w:r w:rsidRPr="00A61059">
        <w:rPr>
          <w:rFonts w:ascii="Times New Roman" w:eastAsia="Times New Roman" w:hAnsi="Times New Roman" w:cs="Times New Roman"/>
          <w:sz w:val="24"/>
          <w:szCs w:val="24"/>
        </w:rPr>
        <w:t>Плана синтез-деятельности на август месяц, как нами, так и ИВ Аватар-Ипостасями и ИВ Аватарами Синтеза ИВО ИВДИВО.</w:t>
      </w:r>
    </w:p>
    <w:p w:rsidR="007C3D1C" w:rsidRPr="00A61059" w:rsidRDefault="007C3D1C" w:rsidP="007C3D1C">
      <w:pPr>
        <w:pStyle w:val="af"/>
        <w:spacing w:after="0" w:line="240" w:lineRule="auto"/>
        <w:ind w:left="0" w:firstLine="709"/>
        <w:contextualSpacing w:val="0"/>
        <w:jc w:val="both"/>
        <w:rPr>
          <w:rFonts w:ascii="Times New Roman" w:hAnsi="Times New Roman" w:cs="Times New Roman"/>
          <w:sz w:val="24"/>
          <w:szCs w:val="24"/>
        </w:rPr>
      </w:pPr>
      <w:r w:rsidRPr="00A61059">
        <w:rPr>
          <w:rFonts w:ascii="Times New Roman" w:eastAsia="Times New Roman" w:hAnsi="Times New Roman" w:cs="Times New Roman"/>
          <w:sz w:val="24"/>
          <w:szCs w:val="24"/>
        </w:rPr>
        <w:t xml:space="preserve">Возжигаемся первым пунктом Плана августовской синтез-деятельности и синтезируемся с Хум ИВАС Кут Хуми Фаинь, стяжаем Синтез Синтеза ИВО, проникаемся, возжигаемся, преображаемся им. И стяжаем Синтез Синтеза Условий проведения </w:t>
      </w:r>
      <w:r w:rsidRPr="00A61059">
        <w:rPr>
          <w:rFonts w:ascii="Times New Roman" w:eastAsia="Times New Roman" w:hAnsi="Times New Roman" w:cs="Times New Roman"/>
          <w:b/>
          <w:iCs/>
          <w:sz w:val="24"/>
          <w:szCs w:val="24"/>
          <w:lang w:eastAsia="ru-RU"/>
        </w:rPr>
        <w:t>заседания Совета аналитических центров БРИКС</w:t>
      </w:r>
      <w:r w:rsidRPr="00A61059">
        <w:rPr>
          <w:rFonts w:ascii="Times New Roman" w:hAnsi="Times New Roman" w:cs="Times New Roman"/>
          <w:b/>
          <w:iCs/>
          <w:sz w:val="24"/>
          <w:szCs w:val="24"/>
          <w:shd w:val="clear" w:color="auto" w:fill="FFFFFF"/>
        </w:rPr>
        <w:t xml:space="preserve">. </w:t>
      </w:r>
      <w:r w:rsidRPr="00A61059">
        <w:rPr>
          <w:rFonts w:ascii="Times New Roman" w:hAnsi="Times New Roman" w:cs="Times New Roman"/>
          <w:sz w:val="24"/>
          <w:szCs w:val="24"/>
        </w:rPr>
        <w:t>Возжигаясь, проникаемся развёрнутыми условиями.</w:t>
      </w:r>
    </w:p>
    <w:p w:rsidR="007C3D1C" w:rsidRPr="00A61059" w:rsidRDefault="007C3D1C" w:rsidP="007C3D1C">
      <w:pPr>
        <w:widowControl w:val="0"/>
        <w:spacing w:after="0" w:line="240" w:lineRule="auto"/>
        <w:ind w:firstLine="709"/>
        <w:jc w:val="both"/>
        <w:rPr>
          <w:rFonts w:ascii="Times New Roman" w:hAnsi="Times New Roman"/>
          <w:sz w:val="24"/>
          <w:szCs w:val="24"/>
        </w:rPr>
      </w:pPr>
      <w:r w:rsidRPr="00A61059">
        <w:rPr>
          <w:rFonts w:ascii="Times New Roman" w:hAnsi="Times New Roman"/>
        </w:rPr>
        <w:t xml:space="preserve">И вспыхивая ими, мы синтезируемся с ИВ Аватар-Ипостасью Служащий ИВО. Переходим в его зал на 4 194 299-ю ИВДИВО-Цельность, становясь и </w:t>
      </w:r>
      <w:r w:rsidRPr="00A61059">
        <w:rPr>
          <w:rFonts w:ascii="Times New Roman" w:hAnsi="Times New Roman"/>
          <w:sz w:val="24"/>
          <w:szCs w:val="24"/>
          <w:lang w:eastAsia="ru-RU"/>
        </w:rPr>
        <w:t>максимально офизичиваясь, развёртываемся телом Служащего Синтеза ИВО в синтез-форме Должностной Компетенции плюс Воина Синтеза</w:t>
      </w:r>
      <w:r w:rsidRPr="00A61059">
        <w:rPr>
          <w:rFonts w:ascii="Times New Roman" w:eastAsia="Times New Roman" w:hAnsi="Times New Roman" w:cs="Times New Roman"/>
          <w:sz w:val="24"/>
          <w:szCs w:val="24"/>
        </w:rPr>
        <w:t>.</w:t>
      </w:r>
      <w:r w:rsidRPr="00A61059">
        <w:rPr>
          <w:rFonts w:ascii="Times New Roman" w:hAnsi="Times New Roman"/>
          <w:sz w:val="24"/>
          <w:szCs w:val="24"/>
        </w:rPr>
        <w:t xml:space="preserve"> </w:t>
      </w:r>
      <w:r w:rsidRPr="00A61059">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A61059">
        <w:rPr>
          <w:rFonts w:ascii="Times New Roman" w:eastAsia="Times New Roman" w:hAnsi="Times New Roman" w:cs="Times New Roman"/>
          <w:b/>
          <w:iCs/>
          <w:sz w:val="24"/>
          <w:szCs w:val="24"/>
          <w:lang w:eastAsia="ru-RU"/>
        </w:rPr>
        <w:t>заседания Совета аналитических центров БРИКС</w:t>
      </w:r>
      <w:r w:rsidRPr="00A61059">
        <w:rPr>
          <w:rFonts w:ascii="Times New Roman" w:hAnsi="Times New Roman" w:cs="Times New Roman"/>
          <w:b/>
          <w:iCs/>
          <w:sz w:val="24"/>
          <w:szCs w:val="24"/>
          <w:shd w:val="clear" w:color="auto" w:fill="FFFFFF"/>
        </w:rPr>
        <w:t xml:space="preserve">. Приветствуем! </w:t>
      </w:r>
      <w:r w:rsidRPr="00A61059">
        <w:rPr>
          <w:rFonts w:ascii="Times New Roman" w:eastAsia="Times New Roman" w:hAnsi="Times New Roman" w:cs="Times New Roman"/>
          <w:b/>
          <w:sz w:val="24"/>
          <w:szCs w:val="24"/>
        </w:rPr>
        <w:t>Поздравляем с восьмым днём Творения праздника восьми дней творения шестой расы и эпохи Огня ИВ Отцом!</w:t>
      </w:r>
    </w:p>
    <w:p w:rsidR="007C3D1C" w:rsidRPr="00A61059" w:rsidRDefault="007C3D1C" w:rsidP="007C3D1C">
      <w:pPr>
        <w:widowControl w:val="0"/>
        <w:spacing w:after="0" w:line="240" w:lineRule="auto"/>
        <w:ind w:firstLine="709"/>
        <w:jc w:val="both"/>
        <w:rPr>
          <w:rFonts w:ascii="Times New Roman" w:hAnsi="Times New Roman"/>
          <w:sz w:val="24"/>
          <w:szCs w:val="24"/>
        </w:rPr>
      </w:pPr>
      <w:r w:rsidRPr="00A61059">
        <w:rPr>
          <w:rFonts w:ascii="Times New Roman" w:hAnsi="Times New Roman"/>
          <w:b/>
          <w:sz w:val="24"/>
          <w:szCs w:val="24"/>
        </w:rPr>
        <w:t>И</w:t>
      </w:r>
      <w:r w:rsidRPr="00A61059">
        <w:rPr>
          <w:rFonts w:ascii="Times New Roman" w:hAnsi="Times New Roman"/>
          <w:sz w:val="24"/>
          <w:szCs w:val="24"/>
        </w:rPr>
        <w:t xml:space="preserve"> </w:t>
      </w:r>
      <w:r w:rsidRPr="00A61059">
        <w:rPr>
          <w:rFonts w:ascii="Times New Roman" w:hAnsi="Times New Roman"/>
          <w:b/>
          <w:sz w:val="24"/>
          <w:szCs w:val="24"/>
        </w:rPr>
        <w:t>синтезируясь с Хум ИВ Служащего</w:t>
      </w:r>
      <w:r w:rsidRPr="00A61059">
        <w:rPr>
          <w:rFonts w:ascii="Times New Roman" w:hAnsi="Times New Roman"/>
          <w:sz w:val="24"/>
          <w:szCs w:val="24"/>
        </w:rPr>
        <w:t xml:space="preserve">, стяжаем </w:t>
      </w:r>
      <w:r w:rsidRPr="00A61059">
        <w:rPr>
          <w:rFonts w:ascii="Times New Roman" w:hAnsi="Times New Roman"/>
          <w:b/>
          <w:sz w:val="24"/>
          <w:szCs w:val="24"/>
        </w:rPr>
        <w:t>4 194 304 Созидания ИВО, проникаемся ими</w:t>
      </w:r>
      <w:r w:rsidRPr="00A61059">
        <w:rPr>
          <w:rFonts w:ascii="Times New Roman" w:hAnsi="Times New Roman"/>
          <w:sz w:val="24"/>
          <w:szCs w:val="24"/>
        </w:rPr>
        <w:t xml:space="preserve">, вспыхиваем </w:t>
      </w:r>
      <w:r w:rsidRPr="00A61059">
        <w:rPr>
          <w:rFonts w:ascii="Times New Roman" w:hAnsi="Times New Roman"/>
          <w:b/>
          <w:sz w:val="24"/>
          <w:szCs w:val="24"/>
        </w:rPr>
        <w:t xml:space="preserve">4 194 304-мя Созиданиями ИВО в каждом из нас в реализации стяжаемых далее Ядра Синтеза Условий и Плана Синтеза </w:t>
      </w:r>
      <w:r w:rsidRPr="00A61059">
        <w:rPr>
          <w:rFonts w:ascii="Times New Roman" w:eastAsia="Times New Roman" w:hAnsi="Times New Roman" w:cs="Times New Roman"/>
          <w:b/>
          <w:iCs/>
          <w:sz w:val="24"/>
          <w:szCs w:val="24"/>
          <w:lang w:eastAsia="ru-RU"/>
        </w:rPr>
        <w:t>заседания Совета аналитических центров БРИКС</w:t>
      </w:r>
      <w:r w:rsidRPr="00A61059">
        <w:rPr>
          <w:rFonts w:ascii="Times New Roman" w:hAnsi="Times New Roman"/>
          <w:sz w:val="24"/>
          <w:szCs w:val="24"/>
        </w:rPr>
        <w:t>, преображаемся ими.</w:t>
      </w:r>
    </w:p>
    <w:p w:rsidR="007C3D1C" w:rsidRPr="00A61059" w:rsidRDefault="007C3D1C" w:rsidP="007C3D1C">
      <w:pPr>
        <w:widowControl w:val="0"/>
        <w:spacing w:after="0" w:line="240" w:lineRule="auto"/>
        <w:ind w:firstLine="709"/>
        <w:jc w:val="both"/>
        <w:rPr>
          <w:rFonts w:ascii="Times New Roman" w:hAnsi="Times New Roman" w:cs="Times New Roman"/>
          <w:b/>
          <w:iCs/>
          <w:sz w:val="24"/>
          <w:szCs w:val="24"/>
          <w:shd w:val="clear" w:color="auto" w:fill="FFFFFF"/>
        </w:rPr>
      </w:pPr>
      <w:r w:rsidRPr="00A61059">
        <w:rPr>
          <w:rFonts w:ascii="Times New Roman" w:hAnsi="Times New Roman"/>
        </w:rPr>
        <w:t xml:space="preserve">И вспыхивая Однородным Созиданием каждого из нас физически собою, мы </w:t>
      </w:r>
      <w:r w:rsidRPr="00A61059">
        <w:rPr>
          <w:rFonts w:ascii="Times New Roman" w:hAnsi="Times New Roman"/>
          <w:b/>
        </w:rPr>
        <w:t xml:space="preserve">синтезируемся с ИВ Служащим-творцом синтезфизичности Фа-ИВДИВО Метагалактики ИВО, </w:t>
      </w:r>
      <w:r w:rsidRPr="00A61059">
        <w:rPr>
          <w:rFonts w:ascii="Times New Roman" w:hAnsi="Times New Roman"/>
        </w:rPr>
        <w:t>переходим в его зал</w:t>
      </w:r>
      <w:r w:rsidRPr="00A61059">
        <w:rPr>
          <w:rFonts w:ascii="Times New Roman" w:hAnsi="Times New Roman"/>
          <w:b/>
        </w:rPr>
        <w:t xml:space="preserve"> </w:t>
      </w:r>
      <w:r w:rsidRPr="00A61059">
        <w:rPr>
          <w:rFonts w:ascii="Times New Roman" w:hAnsi="Times New Roman" w:cs="Times New Roman"/>
          <w:b/>
          <w:sz w:val="24"/>
          <w:szCs w:val="24"/>
        </w:rPr>
        <w:t>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w:t>
      </w:r>
      <w:r w:rsidRPr="00A61059">
        <w:rPr>
          <w:rFonts w:ascii="Times New Roman" w:hAnsi="Times New Roman" w:cs="Times New Roman"/>
          <w:sz w:val="24"/>
          <w:szCs w:val="24"/>
        </w:rPr>
        <w:t xml:space="preserve"> в</w:t>
      </w:r>
      <w:r w:rsidRPr="00A61059">
        <w:rPr>
          <w:rFonts w:ascii="Times New Roman" w:hAnsi="Times New Roman" w:cs="Times New Roman"/>
          <w:b/>
          <w:sz w:val="24"/>
          <w:szCs w:val="24"/>
        </w:rPr>
        <w:t xml:space="preserve"> </w:t>
      </w:r>
      <w:r w:rsidRPr="00A61059">
        <w:rPr>
          <w:rFonts w:ascii="Times New Roman" w:hAnsi="Times New Roman" w:cs="Times New Roman"/>
          <w:bCs/>
          <w:sz w:val="24"/>
          <w:szCs w:val="24"/>
        </w:rPr>
        <w:t xml:space="preserve">4 194 283-й ИВДИВО-Цельности Октавной Метагалактики. </w:t>
      </w:r>
      <w:r w:rsidRPr="00A61059">
        <w:rPr>
          <w:rFonts w:ascii="Times New Roman" w:hAnsi="Times New Roman"/>
        </w:rPr>
        <w:t>Становимся пред ним</w:t>
      </w:r>
      <w:r w:rsidRPr="00A61059">
        <w:rPr>
          <w:rFonts w:ascii="Times New Roman" w:hAnsi="Times New Roman"/>
          <w:sz w:val="24"/>
          <w:szCs w:val="24"/>
          <w:lang w:eastAsia="ru-RU"/>
        </w:rPr>
        <w:t xml:space="preserve"> телом Служащего Синтеза ИВО в синтез-форме Должностной Компетенции плюс Воина Синтеза</w:t>
      </w:r>
      <w:r w:rsidRPr="00A61059">
        <w:rPr>
          <w:rFonts w:ascii="Times New Roman" w:eastAsia="Times New Roman" w:hAnsi="Times New Roman" w:cs="Times New Roman"/>
          <w:sz w:val="24"/>
          <w:szCs w:val="24"/>
        </w:rPr>
        <w:t>.</w:t>
      </w:r>
      <w:r w:rsidRPr="00A61059">
        <w:rPr>
          <w:rFonts w:ascii="Times New Roman" w:hAnsi="Times New Roman"/>
        </w:rPr>
        <w:t xml:space="preserve"> </w:t>
      </w:r>
      <w:r w:rsidRPr="00A61059">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A61059">
        <w:rPr>
          <w:rFonts w:ascii="Times New Roman" w:eastAsia="Times New Roman" w:hAnsi="Times New Roman" w:cs="Times New Roman"/>
          <w:b/>
          <w:iCs/>
          <w:sz w:val="24"/>
          <w:szCs w:val="24"/>
          <w:lang w:eastAsia="ru-RU"/>
        </w:rPr>
        <w:t>заседания Совета аналитических центров БРИКС</w:t>
      </w:r>
      <w:r w:rsidRPr="00A61059">
        <w:rPr>
          <w:rFonts w:ascii="Times New Roman" w:hAnsi="Times New Roman" w:cs="Times New Roman"/>
          <w:b/>
          <w:iCs/>
          <w:sz w:val="24"/>
          <w:szCs w:val="24"/>
          <w:shd w:val="clear" w:color="auto" w:fill="FFFFFF"/>
        </w:rPr>
        <w:t xml:space="preserve">. Приветствуем! </w:t>
      </w:r>
      <w:r w:rsidRPr="00A61059">
        <w:rPr>
          <w:rFonts w:ascii="Times New Roman" w:eastAsia="Times New Roman" w:hAnsi="Times New Roman" w:cs="Times New Roman"/>
          <w:b/>
          <w:sz w:val="24"/>
          <w:szCs w:val="24"/>
        </w:rPr>
        <w:t>Поздравляем с восьмым днём Творения праздника восьми дней творения шестой расы и эпохи Огня ИВ Отцом!</w:t>
      </w:r>
    </w:p>
    <w:p w:rsidR="007C3D1C" w:rsidRPr="00A61059" w:rsidRDefault="007C3D1C" w:rsidP="007C3D1C">
      <w:pPr>
        <w:widowControl w:val="0"/>
        <w:spacing w:after="0" w:line="240" w:lineRule="auto"/>
        <w:ind w:firstLine="709"/>
        <w:jc w:val="both"/>
        <w:rPr>
          <w:rFonts w:ascii="Times New Roman" w:hAnsi="Times New Roman"/>
        </w:rPr>
      </w:pPr>
      <w:r w:rsidRPr="00A61059">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1 024 Константы 1 024-х Частей </w:t>
      </w:r>
      <w:r w:rsidRPr="00A61059">
        <w:rPr>
          <w:rFonts w:ascii="Times New Roman" w:hAnsi="Times New Roman" w:cs="Times New Roman"/>
          <w:b/>
          <w:iCs/>
          <w:sz w:val="24"/>
          <w:szCs w:val="24"/>
          <w:shd w:val="clear" w:color="auto" w:fill="FFFFFF"/>
        </w:rPr>
        <w:t xml:space="preserve">аналитиков стран БРИКС – участников </w:t>
      </w:r>
      <w:r w:rsidRPr="00A61059">
        <w:rPr>
          <w:rFonts w:ascii="Times New Roman" w:eastAsia="Times New Roman" w:hAnsi="Times New Roman" w:cs="Times New Roman"/>
          <w:b/>
          <w:iCs/>
          <w:sz w:val="24"/>
          <w:szCs w:val="24"/>
          <w:lang w:eastAsia="ru-RU"/>
        </w:rPr>
        <w:t>заседания Совета аналитических центров БРИКС</w:t>
      </w:r>
      <w:r w:rsidRPr="00A61059">
        <w:rPr>
          <w:rFonts w:ascii="Times New Roman" w:hAnsi="Times New Roman" w:cs="Times New Roman"/>
          <w:b/>
          <w:iCs/>
          <w:sz w:val="24"/>
          <w:szCs w:val="24"/>
          <w:shd w:val="clear" w:color="auto" w:fill="FFFFFF"/>
        </w:rPr>
        <w:t xml:space="preserve">, </w:t>
      </w:r>
      <w:r w:rsidRPr="00A61059">
        <w:rPr>
          <w:rFonts w:ascii="Times New Roman" w:hAnsi="Times New Roman" w:cs="Times New Roman"/>
          <w:iCs/>
          <w:sz w:val="24"/>
          <w:szCs w:val="24"/>
          <w:shd w:val="clear" w:color="auto" w:fill="FFFFFF"/>
        </w:rPr>
        <w:t xml:space="preserve">прося </w:t>
      </w:r>
      <w:r w:rsidRPr="00A61059">
        <w:rPr>
          <w:rFonts w:ascii="Times New Roman" w:eastAsia="Calibri" w:hAnsi="Times New Roman" w:cs="Times New Roman"/>
          <w:sz w:val="24"/>
          <w:szCs w:val="24"/>
        </w:rPr>
        <w:t>преобразить константность каждой их Части</w:t>
      </w:r>
      <w:r w:rsidRPr="00A61059">
        <w:rPr>
          <w:rFonts w:ascii="Times New Roman" w:hAnsi="Times New Roman" w:cs="Times New Roman"/>
          <w:b/>
          <w:iCs/>
          <w:sz w:val="24"/>
          <w:szCs w:val="24"/>
          <w:shd w:val="clear" w:color="auto" w:fill="FFFFFF"/>
        </w:rPr>
        <w:t>.</w:t>
      </w:r>
    </w:p>
    <w:p w:rsidR="007C3D1C" w:rsidRPr="00A61059" w:rsidRDefault="007C3D1C" w:rsidP="007C3D1C">
      <w:pPr>
        <w:spacing w:after="0" w:line="240" w:lineRule="auto"/>
        <w:ind w:firstLineChars="295" w:firstLine="649"/>
        <w:jc w:val="both"/>
        <w:rPr>
          <w:rFonts w:ascii="Times New Roman" w:hAnsi="Times New Roman" w:cs="Times New Roman"/>
        </w:rPr>
      </w:pPr>
      <w:r w:rsidRPr="00A61059">
        <w:rPr>
          <w:rFonts w:ascii="Times New Roman" w:hAnsi="Times New Roman"/>
        </w:rPr>
        <w:t xml:space="preserve">И вспыхивая Однородным Созиданием каждого из нас, 1 024-мя Константами ИВО физически собою, мы </w:t>
      </w:r>
      <w:r w:rsidRPr="00A61059">
        <w:rPr>
          <w:rFonts w:ascii="Times New Roman" w:hAnsi="Times New Roman"/>
          <w:b/>
        </w:rPr>
        <w:t>синтезируемся с Изначально Вышестоящим Отцом Октавной Метагалактики</w:t>
      </w:r>
      <w:r w:rsidRPr="00A61059">
        <w:rPr>
          <w:rFonts w:ascii="Times New Roman" w:hAnsi="Times New Roman"/>
        </w:rPr>
        <w:t>. Переходим в Зал на 4 194 305-ю ИВДИВО-Цельность Октавной Метагалактики вместе с ИВАС Кут Хуми Фаинь. И становимся пред Изначально Вышестоящим Отцом телесно</w:t>
      </w:r>
      <w:r w:rsidRPr="00A61059">
        <w:rPr>
          <w:rFonts w:ascii="Times New Roman" w:eastAsia="Times New Roman" w:hAnsi="Times New Roman" w:cs="Times New Roman"/>
          <w:sz w:val="24"/>
          <w:szCs w:val="24"/>
        </w:rPr>
        <w:t xml:space="preserve"> </w:t>
      </w:r>
      <w:r w:rsidRPr="00A61059">
        <w:rPr>
          <w:rFonts w:ascii="Times New Roman" w:hAnsi="Times New Roman"/>
          <w:sz w:val="24"/>
          <w:szCs w:val="24"/>
          <w:lang w:eastAsia="ru-RU"/>
        </w:rPr>
        <w:t xml:space="preserve">телом Служащего Синтеза ИВО </w:t>
      </w:r>
      <w:r w:rsidRPr="00A61059">
        <w:rPr>
          <w:rFonts w:ascii="Times New Roman" w:eastAsia="Times New Roman" w:hAnsi="Times New Roman" w:cs="Times New Roman"/>
          <w:sz w:val="24"/>
          <w:szCs w:val="24"/>
        </w:rPr>
        <w:t xml:space="preserve">в </w:t>
      </w:r>
      <w:r w:rsidRPr="00A61059">
        <w:rPr>
          <w:rFonts w:ascii="Times New Roman" w:hAnsi="Times New Roman"/>
          <w:sz w:val="24"/>
          <w:szCs w:val="24"/>
          <w:lang w:eastAsia="ru-RU"/>
        </w:rPr>
        <w:t>синтез-форме Должностной Компетенции плюс Воина Синтеза</w:t>
      </w:r>
      <w:r w:rsidRPr="00A61059">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A61059">
        <w:rPr>
          <w:rFonts w:ascii="Times New Roman" w:eastAsia="Times New Roman" w:hAnsi="Times New Roman" w:cs="Times New Roman"/>
          <w:b/>
          <w:sz w:val="24"/>
          <w:szCs w:val="24"/>
        </w:rPr>
        <w:t>. Приветствуем Отца! Поздравляем с восьмым днём Творения праздника восьми дней Творения шестой расы и эпохи Огня ИВ Отцом!</w:t>
      </w:r>
    </w:p>
    <w:p w:rsidR="007C3D1C" w:rsidRPr="00A61059" w:rsidRDefault="007C3D1C" w:rsidP="007C3D1C">
      <w:pPr>
        <w:spacing w:after="0" w:line="240" w:lineRule="auto"/>
        <w:ind w:firstLineChars="295" w:firstLine="708"/>
        <w:jc w:val="both"/>
        <w:rPr>
          <w:rFonts w:ascii="Times New Roman" w:eastAsia="Times New Roman" w:hAnsi="Times New Roman" w:cs="Times New Roman"/>
          <w:sz w:val="24"/>
          <w:szCs w:val="24"/>
        </w:rPr>
      </w:pPr>
      <w:r w:rsidRPr="00A61059">
        <w:rPr>
          <w:rFonts w:ascii="Times New Roman" w:eastAsia="Times New Roman" w:hAnsi="Times New Roman" w:cs="Times New Roman"/>
          <w:sz w:val="24"/>
          <w:szCs w:val="24"/>
        </w:rPr>
        <w:t>Вспыхиваем итогами нашей деятельности в июле месяце. И благодарим Изначально Вышестоящего Отца и ИВ Аватаров ИВО за сотворённые ими условия 25-ти мероприятий БРИКС!</w:t>
      </w:r>
    </w:p>
    <w:p w:rsidR="007C3D1C" w:rsidRPr="00A61059" w:rsidRDefault="007C3D1C" w:rsidP="007C3D1C">
      <w:pPr>
        <w:spacing w:after="0" w:line="240" w:lineRule="auto"/>
        <w:ind w:firstLineChars="295" w:firstLine="708"/>
        <w:jc w:val="both"/>
        <w:rPr>
          <w:rFonts w:ascii="Times New Roman" w:eastAsia="Times New Roman" w:hAnsi="Times New Roman" w:cs="Times New Roman"/>
          <w:sz w:val="24"/>
          <w:szCs w:val="24"/>
        </w:rPr>
      </w:pPr>
      <w:r w:rsidRPr="00A61059">
        <w:rPr>
          <w:rFonts w:ascii="Times New Roman" w:eastAsia="Times New Roman" w:hAnsi="Times New Roman" w:cs="Times New Roman"/>
          <w:sz w:val="24"/>
          <w:szCs w:val="24"/>
        </w:rPr>
        <w:lastRenderedPageBreak/>
        <w:t>Далее вспыхиваем утверждённым сегодня Планом синтез-деятельности в августе, материализуя его Отцу. Наблюдаем, как Отец реагирует.</w:t>
      </w:r>
    </w:p>
    <w:p w:rsidR="007C3D1C" w:rsidRPr="00A61059" w:rsidRDefault="007C3D1C" w:rsidP="007C3D1C">
      <w:pPr>
        <w:spacing w:after="0" w:line="240" w:lineRule="auto"/>
        <w:ind w:firstLineChars="295" w:firstLine="649"/>
        <w:jc w:val="both"/>
        <w:rPr>
          <w:rFonts w:ascii="Times New Roman" w:hAnsi="Times New Roman" w:cs="Times New Roman"/>
          <w:sz w:val="24"/>
          <w:szCs w:val="24"/>
        </w:rPr>
      </w:pPr>
      <w:r w:rsidRPr="00A61059">
        <w:rPr>
          <w:rFonts w:ascii="Times New Roman" w:hAnsi="Times New Roman"/>
        </w:rPr>
        <w:t xml:space="preserve">И синтезируемся с Изначально Вышестоящим Отцом, стяжаем </w:t>
      </w:r>
      <w:r w:rsidRPr="00A61059">
        <w:rPr>
          <w:rFonts w:ascii="Times New Roman" w:hAnsi="Times New Roman"/>
          <w:sz w:val="24"/>
          <w:szCs w:val="24"/>
        </w:rPr>
        <w:t xml:space="preserve">Синтез ИВО, </w:t>
      </w:r>
      <w:r w:rsidRPr="00A61059">
        <w:rPr>
          <w:rFonts w:ascii="Times New Roman" w:hAnsi="Times New Roman" w:cs="Times New Roman"/>
          <w:sz w:val="24"/>
          <w:szCs w:val="24"/>
        </w:rPr>
        <w:t xml:space="preserve">просим ИВО </w:t>
      </w:r>
      <w:r w:rsidRPr="00A61059">
        <w:rPr>
          <w:rFonts w:ascii="Times New Roman" w:hAnsi="Times New Roman" w:cs="Times New Roman"/>
          <w:b/>
          <w:sz w:val="24"/>
          <w:szCs w:val="24"/>
        </w:rPr>
        <w:t xml:space="preserve">сотворить первое в этом месяце Ядро Синтеза Условий </w:t>
      </w:r>
      <w:r w:rsidRPr="00A61059">
        <w:rPr>
          <w:rFonts w:ascii="Times New Roman" w:eastAsia="Times New Roman" w:hAnsi="Times New Roman" w:cs="Times New Roman"/>
          <w:b/>
          <w:iCs/>
          <w:sz w:val="24"/>
          <w:szCs w:val="24"/>
          <w:lang w:eastAsia="ru-RU"/>
        </w:rPr>
        <w:t>заседания Совета аналитических центров БРИКС</w:t>
      </w:r>
      <w:r w:rsidRPr="00A61059">
        <w:rPr>
          <w:rFonts w:ascii="Times New Roman" w:hAnsi="Times New Roman" w:cs="Times New Roman"/>
          <w:b/>
          <w:iCs/>
          <w:sz w:val="24"/>
          <w:szCs w:val="24"/>
          <w:shd w:val="clear" w:color="auto" w:fill="FFFFFF"/>
        </w:rPr>
        <w:t xml:space="preserve">, </w:t>
      </w:r>
      <w:r w:rsidRPr="00A61059">
        <w:rPr>
          <w:rFonts w:ascii="Times New Roman" w:hAnsi="Times New Roman" w:cs="Times New Roman"/>
          <w:iCs/>
          <w:sz w:val="24"/>
          <w:szCs w:val="24"/>
          <w:shd w:val="clear" w:color="auto" w:fill="FFFFFF"/>
        </w:rPr>
        <w:t>проходящего</w:t>
      </w:r>
      <w:r w:rsidRPr="00A61059">
        <w:rPr>
          <w:rFonts w:ascii="Times New Roman" w:hAnsi="Times New Roman" w:cs="Times New Roman"/>
          <w:b/>
          <w:iCs/>
          <w:sz w:val="24"/>
          <w:szCs w:val="24"/>
          <w:shd w:val="clear" w:color="auto" w:fill="FFFFFF"/>
        </w:rPr>
        <w:t xml:space="preserve"> </w:t>
      </w:r>
      <w:r w:rsidRPr="00A61059">
        <w:rPr>
          <w:rFonts w:ascii="Times New Roman" w:hAnsi="Times New Roman" w:cs="Times New Roman"/>
          <w:iCs/>
          <w:sz w:val="24"/>
          <w:szCs w:val="24"/>
          <w:shd w:val="clear" w:color="auto" w:fill="FFFFFF"/>
        </w:rPr>
        <w:t xml:space="preserve">в формате онлайн под председательством Индии, </w:t>
      </w:r>
      <w:r w:rsidRPr="00A61059">
        <w:rPr>
          <w:rFonts w:ascii="Times New Roman" w:hAnsi="Times New Roman" w:cs="Times New Roman"/>
          <w:b/>
          <w:sz w:val="24"/>
          <w:szCs w:val="24"/>
        </w:rPr>
        <w:t>с развёрткой сферы данного мероприятия на 03-05 августа текущего года её действия вокруг Ядра Синтеза</w:t>
      </w:r>
      <w:r w:rsidRPr="00A61059">
        <w:rPr>
          <w:rFonts w:ascii="Times New Roman" w:hAnsi="Times New Roman" w:cs="Times New Roman"/>
          <w:sz w:val="24"/>
          <w:szCs w:val="24"/>
        </w:rPr>
        <w:t xml:space="preserve">. И просим ИВО насыщения Ядра Синтеза </w:t>
      </w:r>
      <w:r w:rsidRPr="00A61059">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A61059">
        <w:rPr>
          <w:rFonts w:ascii="Times New Roman" w:hAnsi="Times New Roman" w:cs="Times New Roman"/>
          <w:sz w:val="24"/>
          <w:szCs w:val="24"/>
        </w:rPr>
        <w:t xml:space="preserve">. И просим ИВ Отца заложить в Ядро Синтеза </w:t>
      </w:r>
      <w:r w:rsidRPr="00A61059">
        <w:rPr>
          <w:rFonts w:ascii="Times New Roman" w:hAnsi="Times New Roman" w:cs="Times New Roman"/>
          <w:b/>
          <w:sz w:val="24"/>
          <w:szCs w:val="24"/>
        </w:rPr>
        <w:t>заседания</w:t>
      </w:r>
      <w:r w:rsidRPr="00A61059">
        <w:rPr>
          <w:rFonts w:ascii="Times New Roman" w:hAnsi="Times New Roman" w:cs="Times New Roman"/>
          <w:sz w:val="24"/>
          <w:szCs w:val="24"/>
        </w:rPr>
        <w:t xml:space="preserve"> </w:t>
      </w:r>
      <w:r w:rsidRPr="00A61059">
        <w:rPr>
          <w:rFonts w:ascii="Times New Roman" w:hAnsi="Times New Roman" w:cs="Times New Roman"/>
          <w:b/>
          <w:sz w:val="24"/>
          <w:szCs w:val="24"/>
        </w:rPr>
        <w:t>Константы Метагалактической аналитики ИВДИВО</w:t>
      </w:r>
      <w:r w:rsidRPr="00A61059">
        <w:rPr>
          <w:rFonts w:ascii="Times New Roman" w:hAnsi="Times New Roman" w:cs="Times New Roman"/>
          <w:sz w:val="24"/>
          <w:szCs w:val="24"/>
        </w:rPr>
        <w:t xml:space="preserve"> и условия </w:t>
      </w:r>
      <w:r w:rsidRPr="00A61059">
        <w:rPr>
          <w:rFonts w:ascii="Times New Roman" w:hAnsi="Times New Roman" w:cs="Times New Roman"/>
          <w:b/>
          <w:sz w:val="24"/>
          <w:szCs w:val="24"/>
        </w:rPr>
        <w:t xml:space="preserve">Метагалактической Отцовской Безопасности </w:t>
      </w:r>
      <w:r w:rsidRPr="00A61059">
        <w:rPr>
          <w:rFonts w:ascii="Times New Roman" w:hAnsi="Times New Roman" w:cs="Times New Roman"/>
          <w:sz w:val="24"/>
          <w:szCs w:val="24"/>
        </w:rPr>
        <w:t>всем его участникам, включая обслуживающий персонал, представителей прессы.</w:t>
      </w:r>
    </w:p>
    <w:p w:rsidR="007C3D1C" w:rsidRPr="00A61059" w:rsidRDefault="007C3D1C" w:rsidP="007C3D1C">
      <w:pPr>
        <w:spacing w:after="0" w:line="240" w:lineRule="auto"/>
        <w:ind w:firstLineChars="295" w:firstLine="708"/>
        <w:jc w:val="both"/>
        <w:rPr>
          <w:rFonts w:ascii="Times New Roman" w:hAnsi="Times New Roman" w:cs="Times New Roman"/>
          <w:b/>
          <w:sz w:val="24"/>
          <w:szCs w:val="24"/>
        </w:rPr>
      </w:pPr>
      <w:r w:rsidRPr="00A61059">
        <w:rPr>
          <w:rFonts w:ascii="Times New Roman" w:hAnsi="Times New Roman" w:cs="Times New Roman"/>
          <w:sz w:val="24"/>
          <w:szCs w:val="24"/>
        </w:rPr>
        <w:t xml:space="preserve">Просим Отца сотворить Ядро максимально высоких </w:t>
      </w:r>
      <w:r w:rsidRPr="00A61059">
        <w:rPr>
          <w:rFonts w:ascii="Times New Roman" w:hAnsi="Times New Roman" w:cs="Times New Roman"/>
          <w:b/>
          <w:bCs/>
          <w:sz w:val="24"/>
          <w:szCs w:val="24"/>
        </w:rPr>
        <w:t>ментальности и человечности</w:t>
      </w:r>
      <w:r w:rsidRPr="00A61059">
        <w:rPr>
          <w:rFonts w:ascii="Times New Roman" w:hAnsi="Times New Roman" w:cs="Times New Roman"/>
          <w:sz w:val="24"/>
          <w:szCs w:val="24"/>
        </w:rPr>
        <w:t xml:space="preserve"> и человеческих отношений для всех участников </w:t>
      </w:r>
      <w:r w:rsidRPr="00A61059">
        <w:rPr>
          <w:rFonts w:ascii="Times New Roman" w:hAnsi="Times New Roman" w:cs="Times New Roman"/>
          <w:b/>
          <w:sz w:val="24"/>
          <w:szCs w:val="24"/>
        </w:rPr>
        <w:t>заседания</w:t>
      </w:r>
      <w:r w:rsidRPr="00A61059">
        <w:rPr>
          <w:rFonts w:ascii="Times New Roman" w:hAnsi="Times New Roman" w:cs="Times New Roman"/>
          <w:sz w:val="24"/>
          <w:szCs w:val="24"/>
        </w:rPr>
        <w:t xml:space="preserve">. И </w:t>
      </w:r>
      <w:r w:rsidRPr="00A61059">
        <w:rPr>
          <w:rFonts w:ascii="Times New Roman" w:hAnsi="Times New Roman" w:cs="Times New Roman"/>
          <w:b/>
          <w:bCs/>
          <w:sz w:val="24"/>
          <w:szCs w:val="24"/>
        </w:rPr>
        <w:t xml:space="preserve">стяжаем </w:t>
      </w:r>
      <w:r w:rsidRPr="00A61059">
        <w:rPr>
          <w:rFonts w:ascii="Times New Roman" w:hAnsi="Times New Roman" w:cs="Times New Roman"/>
          <w:sz w:val="24"/>
          <w:szCs w:val="24"/>
        </w:rPr>
        <w:t xml:space="preserve">у ИВ </w:t>
      </w:r>
      <w:r w:rsidRPr="00A61059">
        <w:rPr>
          <w:rFonts w:ascii="Times New Roman" w:hAnsi="Times New Roman" w:cs="Times New Roman"/>
          <w:b/>
          <w:sz w:val="24"/>
          <w:szCs w:val="24"/>
        </w:rPr>
        <w:t>Отца:</w:t>
      </w:r>
    </w:p>
    <w:p w:rsidR="007C3D1C" w:rsidRPr="00A61059" w:rsidRDefault="007C3D1C" w:rsidP="007C3D1C">
      <w:pPr>
        <w:spacing w:after="0" w:line="240" w:lineRule="auto"/>
        <w:ind w:firstLineChars="295" w:firstLine="711"/>
        <w:jc w:val="both"/>
        <w:rPr>
          <w:rFonts w:ascii="Times New Roman" w:hAnsi="Times New Roman" w:cs="Times New Roman"/>
          <w:b/>
          <w:bCs/>
          <w:sz w:val="24"/>
          <w:szCs w:val="24"/>
        </w:rPr>
      </w:pPr>
      <w:r w:rsidRPr="00A61059">
        <w:rPr>
          <w:rFonts w:ascii="Times New Roman" w:hAnsi="Times New Roman" w:cs="Times New Roman"/>
          <w:b/>
          <w:sz w:val="24"/>
          <w:szCs w:val="24"/>
        </w:rPr>
        <w:t>саму</w:t>
      </w:r>
      <w:r w:rsidRPr="00A61059">
        <w:rPr>
          <w:rFonts w:ascii="Times New Roman" w:hAnsi="Times New Roman" w:cs="Times New Roman"/>
          <w:sz w:val="24"/>
          <w:szCs w:val="24"/>
        </w:rPr>
        <w:t xml:space="preserve"> </w:t>
      </w:r>
      <w:r w:rsidRPr="00A61059">
        <w:rPr>
          <w:rFonts w:ascii="Times New Roman" w:hAnsi="Times New Roman" w:cs="Times New Roman"/>
          <w:b/>
          <w:bCs/>
          <w:sz w:val="24"/>
          <w:szCs w:val="24"/>
        </w:rPr>
        <w:t>Чашу со Сферой вокруг Планеты Земля,</w:t>
      </w:r>
    </w:p>
    <w:p w:rsidR="007C3D1C" w:rsidRPr="00A61059" w:rsidRDefault="007C3D1C" w:rsidP="007C3D1C">
      <w:pPr>
        <w:spacing w:after="0" w:line="240" w:lineRule="auto"/>
        <w:ind w:firstLineChars="295" w:firstLine="711"/>
        <w:jc w:val="both"/>
        <w:rPr>
          <w:rFonts w:ascii="Times New Roman" w:hAnsi="Times New Roman" w:cs="Times New Roman"/>
          <w:b/>
          <w:bCs/>
          <w:sz w:val="24"/>
          <w:szCs w:val="24"/>
        </w:rPr>
      </w:pPr>
      <w:r w:rsidRPr="00A61059">
        <w:rPr>
          <w:rFonts w:ascii="Times New Roman" w:hAnsi="Times New Roman" w:cs="Times New Roman"/>
          <w:b/>
          <w:bCs/>
          <w:sz w:val="24"/>
          <w:szCs w:val="24"/>
        </w:rPr>
        <w:t>зерцало Чаши Планетой Земля,</w:t>
      </w:r>
    </w:p>
    <w:p w:rsidR="007C3D1C" w:rsidRPr="00A61059" w:rsidRDefault="007C3D1C" w:rsidP="007C3D1C">
      <w:pPr>
        <w:spacing w:after="0" w:line="240" w:lineRule="auto"/>
        <w:ind w:firstLineChars="295" w:firstLine="711"/>
        <w:jc w:val="both"/>
        <w:rPr>
          <w:rFonts w:ascii="Times New Roman" w:hAnsi="Times New Roman" w:cs="Times New Roman"/>
          <w:b/>
          <w:bCs/>
          <w:sz w:val="24"/>
          <w:szCs w:val="24"/>
        </w:rPr>
      </w:pPr>
      <w:r w:rsidRPr="00A61059">
        <w:rPr>
          <w:rFonts w:ascii="Times New Roman" w:hAnsi="Times New Roman" w:cs="Times New Roman"/>
          <w:b/>
          <w:bCs/>
          <w:sz w:val="24"/>
          <w:szCs w:val="24"/>
        </w:rPr>
        <w:t xml:space="preserve">Престол ИВО и в этот Престол </w:t>
      </w:r>
      <w:r w:rsidRPr="00A61059">
        <w:rPr>
          <w:rFonts w:ascii="Times New Roman" w:eastAsia="Times New Roman" w:hAnsi="Times New Roman" w:cs="Times New Roman"/>
          <w:b/>
          <w:sz w:val="24"/>
          <w:szCs w:val="24"/>
          <w:lang w:eastAsia="ru-RU"/>
        </w:rPr>
        <w:t>стяжаем пакет Истинных мыслей Отца</w:t>
      </w:r>
      <w:r w:rsidRPr="00A61059">
        <w:rPr>
          <w:rFonts w:ascii="Times New Roman" w:hAnsi="Times New Roman" w:cs="Times New Roman"/>
          <w:b/>
          <w:bCs/>
          <w:sz w:val="24"/>
          <w:szCs w:val="24"/>
        </w:rPr>
        <w:t xml:space="preserve"> и одну эталонную Силу Мысли ИВО,</w:t>
      </w:r>
    </w:p>
    <w:p w:rsidR="007C3D1C" w:rsidRPr="00A61059" w:rsidRDefault="007C3D1C" w:rsidP="007C3D1C">
      <w:pPr>
        <w:spacing w:after="0" w:line="240" w:lineRule="auto"/>
        <w:ind w:firstLineChars="295" w:firstLine="711"/>
        <w:jc w:val="both"/>
        <w:rPr>
          <w:rFonts w:ascii="Times New Roman" w:hAnsi="Times New Roman" w:cs="Times New Roman"/>
          <w:sz w:val="24"/>
          <w:szCs w:val="24"/>
        </w:rPr>
      </w:pPr>
      <w:r w:rsidRPr="00A61059">
        <w:rPr>
          <w:rFonts w:ascii="Times New Roman" w:hAnsi="Times New Roman" w:cs="Times New Roman"/>
          <w:b/>
          <w:bCs/>
          <w:sz w:val="24"/>
          <w:szCs w:val="24"/>
        </w:rPr>
        <w:t xml:space="preserve">План Синтеза ИВО заседания на зерцало Чаши и Огонь в Чашу </w:t>
      </w:r>
      <w:r w:rsidRPr="00A61059">
        <w:rPr>
          <w:rFonts w:ascii="Times New Roman" w:hAnsi="Times New Roman" w:cs="Times New Roman"/>
          <w:bCs/>
          <w:sz w:val="24"/>
          <w:szCs w:val="24"/>
        </w:rPr>
        <w:t>для реализации прозрений в ходе обмена аналитическими данными пяти Аналитических центров стран БРИКС</w:t>
      </w:r>
      <w:r w:rsidRPr="00A61059">
        <w:rPr>
          <w:rFonts w:ascii="Times New Roman" w:hAnsi="Times New Roman" w:cs="Times New Roman"/>
          <w:bCs/>
          <w:sz w:val="24"/>
          <w:szCs w:val="24"/>
          <w:shd w:val="clear" w:color="auto" w:fill="FFFFFF"/>
        </w:rPr>
        <w:t>.</w:t>
      </w:r>
      <w:r w:rsidRPr="00A61059">
        <w:rPr>
          <w:rFonts w:ascii="Times New Roman" w:hAnsi="Times New Roman" w:cs="Times New Roman"/>
          <w:sz w:val="24"/>
          <w:szCs w:val="24"/>
        </w:rPr>
        <w:t xml:space="preserve"> В Чаше фиксируем Ядро Синтеза, стяжённое нами и сотворённое Отцом.</w:t>
      </w:r>
    </w:p>
    <w:p w:rsidR="007C3D1C" w:rsidRPr="00A61059" w:rsidRDefault="007C3D1C" w:rsidP="007C3D1C">
      <w:pPr>
        <w:spacing w:after="0" w:line="240" w:lineRule="auto"/>
        <w:ind w:firstLineChars="295" w:firstLine="708"/>
        <w:jc w:val="both"/>
        <w:rPr>
          <w:rFonts w:ascii="Times New Roman" w:eastAsia="Times New Roman" w:hAnsi="Times New Roman" w:cs="Times New Roman"/>
          <w:sz w:val="24"/>
          <w:szCs w:val="24"/>
        </w:rPr>
      </w:pPr>
      <w:r w:rsidRPr="00A61059">
        <w:rPr>
          <w:rFonts w:ascii="Times New Roman" w:hAnsi="Times New Roman" w:cs="Times New Roman"/>
          <w:sz w:val="24"/>
          <w:szCs w:val="24"/>
        </w:rPr>
        <w:t>Просим ИВО пригласить к участию в этом мероприятии ИВАС</w:t>
      </w:r>
      <w:r w:rsidRPr="00A61059">
        <w:rPr>
          <w:rFonts w:ascii="Times New Roman" w:eastAsia="Times New Roman" w:hAnsi="Times New Roman" w:cs="Times New Roman"/>
          <w:sz w:val="24"/>
          <w:szCs w:val="24"/>
        </w:rPr>
        <w:t xml:space="preserve"> Мория Свет, Янова Веронику, Серапис Велетте, Серафима Валерию, Эоана Антуанэтту, Сергея Юлиану, Георга Дарью, Дария Давлату и ИВАС Служения каждого из нас. Просим пригласить и других специалистов ИВДИВО в сфере аналитики, присутствие и участие которых, по мнению ИВ Отца, необходимо на этом </w:t>
      </w:r>
      <w:r w:rsidRPr="00A61059">
        <w:rPr>
          <w:rFonts w:ascii="Times New Roman" w:eastAsia="Times New Roman" w:hAnsi="Times New Roman" w:cs="Times New Roman"/>
          <w:b/>
          <w:sz w:val="24"/>
          <w:szCs w:val="24"/>
        </w:rPr>
        <w:t>заседания</w:t>
      </w:r>
      <w:r w:rsidRPr="00A61059">
        <w:rPr>
          <w:rFonts w:ascii="Times New Roman" w:eastAsia="Times New Roman" w:hAnsi="Times New Roman" w:cs="Times New Roman"/>
          <w:sz w:val="24"/>
          <w:szCs w:val="24"/>
        </w:rPr>
        <w:t xml:space="preserve">. В зал входит большая команда ИВДИВО. Приветствуем! </w:t>
      </w:r>
      <w:r w:rsidRPr="00A61059">
        <w:rPr>
          <w:rFonts w:ascii="Times New Roman" w:eastAsia="Times New Roman" w:hAnsi="Times New Roman" w:cs="Times New Roman"/>
          <w:b/>
          <w:sz w:val="24"/>
          <w:szCs w:val="24"/>
        </w:rPr>
        <w:t xml:space="preserve">Поздравляем с восьмым днём Творения праздника восьми дней Творения шестой расы и эпохи Огня ИВ Отцом! </w:t>
      </w:r>
      <w:r w:rsidRPr="00A61059">
        <w:rPr>
          <w:rFonts w:ascii="Times New Roman" w:eastAsia="Times New Roman" w:hAnsi="Times New Roman" w:cs="Times New Roman"/>
          <w:sz w:val="24"/>
          <w:szCs w:val="24"/>
        </w:rPr>
        <w:t>Просим наделить участников заседания своим опытом профессиональной деятельности и помочь в оформлении соответствующих аналитических справок, докладов, предложений и обращений:</w:t>
      </w:r>
    </w:p>
    <w:p w:rsidR="007C3D1C" w:rsidRPr="00A61059" w:rsidRDefault="007C3D1C" w:rsidP="007C3D1C">
      <w:pPr>
        <w:spacing w:after="0" w:line="240" w:lineRule="auto"/>
        <w:ind w:firstLineChars="295" w:firstLine="711"/>
        <w:jc w:val="both"/>
        <w:rPr>
          <w:rFonts w:ascii="Times New Roman" w:hAnsi="Times New Roman" w:cs="Times New Roman"/>
          <w:sz w:val="24"/>
          <w:szCs w:val="24"/>
        </w:rPr>
      </w:pPr>
      <w:r w:rsidRPr="00A61059">
        <w:rPr>
          <w:rFonts w:ascii="Times New Roman" w:eastAsia="Times New Roman" w:hAnsi="Times New Roman" w:cs="Times New Roman"/>
          <w:b/>
          <w:sz w:val="24"/>
          <w:szCs w:val="24"/>
        </w:rPr>
        <w:t>Кут Хуми Фаинь</w:t>
      </w:r>
      <w:r w:rsidRPr="00A61059">
        <w:rPr>
          <w:rFonts w:ascii="Times New Roman" w:eastAsia="Times New Roman" w:hAnsi="Times New Roman" w:cs="Times New Roman"/>
          <w:sz w:val="24"/>
          <w:szCs w:val="24"/>
        </w:rPr>
        <w:t xml:space="preserve"> – </w:t>
      </w:r>
      <w:r w:rsidRPr="00A61059">
        <w:rPr>
          <w:rFonts w:ascii="Times New Roman" w:hAnsi="Times New Roman" w:cs="Times New Roman"/>
          <w:sz w:val="24"/>
          <w:szCs w:val="24"/>
        </w:rPr>
        <w:t>введение, внедрение новых условий ИВДИВО, перспектив развития.</w:t>
      </w:r>
    </w:p>
    <w:p w:rsidR="007C3D1C" w:rsidRPr="00A61059" w:rsidRDefault="007C3D1C" w:rsidP="007C3D1C">
      <w:pPr>
        <w:spacing w:after="0" w:line="240" w:lineRule="auto"/>
        <w:ind w:firstLineChars="295" w:firstLine="711"/>
        <w:jc w:val="both"/>
        <w:rPr>
          <w:rFonts w:ascii="Times New Roman" w:hAnsi="Times New Roman" w:cs="Times New Roman"/>
          <w:sz w:val="24"/>
          <w:szCs w:val="24"/>
        </w:rPr>
      </w:pPr>
      <w:r w:rsidRPr="00A61059">
        <w:rPr>
          <w:rFonts w:ascii="Times New Roman" w:hAnsi="Times New Roman" w:cs="Times New Roman"/>
          <w:b/>
          <w:sz w:val="24"/>
          <w:szCs w:val="24"/>
        </w:rPr>
        <w:t xml:space="preserve">Мория Свет </w:t>
      </w:r>
      <w:r w:rsidRPr="00A61059">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7C3D1C" w:rsidRPr="00A61059" w:rsidRDefault="007C3D1C" w:rsidP="007C3D1C">
      <w:pPr>
        <w:spacing w:after="0" w:line="240" w:lineRule="auto"/>
        <w:ind w:firstLineChars="295" w:firstLine="711"/>
        <w:jc w:val="both"/>
        <w:rPr>
          <w:rFonts w:ascii="Times New Roman" w:eastAsia="Calibri" w:hAnsi="Times New Roman" w:cs="Times New Roman"/>
          <w:bCs/>
          <w:sz w:val="24"/>
          <w:szCs w:val="24"/>
        </w:rPr>
      </w:pPr>
      <w:r w:rsidRPr="00A61059">
        <w:rPr>
          <w:rFonts w:ascii="Times New Roman" w:eastAsia="Calibri" w:hAnsi="Times New Roman" w:cs="Times New Roman"/>
          <w:b/>
          <w:bCs/>
          <w:sz w:val="24"/>
          <w:szCs w:val="24"/>
        </w:rPr>
        <w:t xml:space="preserve">Серапис Велетте </w:t>
      </w:r>
      <w:r w:rsidRPr="00A61059">
        <w:rPr>
          <w:rFonts w:ascii="Times New Roman" w:eastAsia="Calibri" w:hAnsi="Times New Roman" w:cs="Times New Roman"/>
          <w:bCs/>
          <w:sz w:val="24"/>
          <w:szCs w:val="24"/>
        </w:rPr>
        <w:t>– проведение, обучение ведению мозговых штурмов.</w:t>
      </w:r>
    </w:p>
    <w:p w:rsidR="007C3D1C" w:rsidRPr="00A61059" w:rsidRDefault="007C3D1C" w:rsidP="007C3D1C">
      <w:pPr>
        <w:spacing w:after="0" w:line="240" w:lineRule="auto"/>
        <w:ind w:firstLineChars="295" w:firstLine="711"/>
        <w:jc w:val="both"/>
        <w:rPr>
          <w:rFonts w:ascii="Times New Roman" w:hAnsi="Times New Roman" w:cs="Times New Roman"/>
          <w:sz w:val="24"/>
          <w:szCs w:val="24"/>
        </w:rPr>
      </w:pPr>
      <w:r w:rsidRPr="00A61059">
        <w:rPr>
          <w:rFonts w:ascii="Times New Roman" w:hAnsi="Times New Roman" w:cs="Times New Roman"/>
          <w:b/>
          <w:sz w:val="24"/>
          <w:szCs w:val="24"/>
        </w:rPr>
        <w:t>Серафим Валерия</w:t>
      </w:r>
      <w:r w:rsidRPr="00A61059">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7C3D1C" w:rsidRPr="00A61059" w:rsidRDefault="007C3D1C" w:rsidP="007C3D1C">
      <w:pPr>
        <w:spacing w:after="0" w:line="240" w:lineRule="auto"/>
        <w:ind w:firstLineChars="295" w:firstLine="711"/>
        <w:jc w:val="both"/>
        <w:rPr>
          <w:rFonts w:ascii="Times New Roman" w:hAnsi="Times New Roman"/>
          <w:sz w:val="24"/>
          <w:szCs w:val="24"/>
        </w:rPr>
      </w:pPr>
      <w:r w:rsidRPr="00A61059">
        <w:rPr>
          <w:rFonts w:ascii="Times New Roman" w:hAnsi="Times New Roman"/>
          <w:b/>
          <w:sz w:val="24"/>
          <w:szCs w:val="24"/>
        </w:rPr>
        <w:t xml:space="preserve">Эоан Антуанэтта – </w:t>
      </w:r>
      <w:r w:rsidRPr="00A61059">
        <w:rPr>
          <w:rFonts w:ascii="Times New Roman" w:hAnsi="Times New Roman"/>
          <w:sz w:val="24"/>
          <w:szCs w:val="24"/>
        </w:rPr>
        <w:t>умение излагать мысль, смыслы, довести необходимую мысль, смысл до команды. Умение сложить новую мысль. Умение отстоять необходимую точку зрения.</w:t>
      </w:r>
    </w:p>
    <w:p w:rsidR="007C3D1C" w:rsidRPr="00A61059" w:rsidRDefault="007C3D1C" w:rsidP="007C3D1C">
      <w:pPr>
        <w:spacing w:after="0" w:line="240" w:lineRule="auto"/>
        <w:ind w:firstLineChars="295" w:firstLine="711"/>
        <w:jc w:val="both"/>
        <w:rPr>
          <w:rFonts w:ascii="Times New Roman" w:hAnsi="Times New Roman"/>
          <w:sz w:val="24"/>
          <w:szCs w:val="24"/>
        </w:rPr>
      </w:pPr>
      <w:r w:rsidRPr="00A61059">
        <w:rPr>
          <w:rFonts w:ascii="Times New Roman" w:hAnsi="Times New Roman"/>
          <w:b/>
          <w:sz w:val="24"/>
          <w:szCs w:val="24"/>
        </w:rPr>
        <w:t>Сергея Юлиану</w:t>
      </w:r>
      <w:r w:rsidRPr="00A61059">
        <w:rPr>
          <w:rFonts w:ascii="Times New Roman" w:hAnsi="Times New Roman"/>
          <w:sz w:val="24"/>
          <w:szCs w:val="24"/>
        </w:rPr>
        <w:t xml:space="preserve"> – сосредоточенность, дружба, обучение и разработка личного Статуса.</w:t>
      </w:r>
    </w:p>
    <w:p w:rsidR="007C3D1C" w:rsidRPr="00A61059" w:rsidRDefault="007C3D1C" w:rsidP="007C3D1C">
      <w:pPr>
        <w:spacing w:after="0" w:line="240" w:lineRule="auto"/>
        <w:ind w:firstLineChars="295" w:firstLine="711"/>
        <w:jc w:val="both"/>
        <w:rPr>
          <w:rFonts w:ascii="Times New Roman" w:hAnsi="Times New Roman"/>
          <w:sz w:val="24"/>
          <w:szCs w:val="24"/>
        </w:rPr>
      </w:pPr>
      <w:r w:rsidRPr="00A61059">
        <w:rPr>
          <w:rFonts w:ascii="Times New Roman" w:hAnsi="Times New Roman"/>
          <w:b/>
          <w:sz w:val="24"/>
          <w:szCs w:val="24"/>
        </w:rPr>
        <w:t>Георг Дарья</w:t>
      </w:r>
      <w:r w:rsidRPr="00A61059">
        <w:rPr>
          <w:rFonts w:ascii="Times New Roman" w:hAnsi="Times New Roman"/>
          <w:sz w:val="24"/>
          <w:szCs w:val="24"/>
        </w:rPr>
        <w:t xml:space="preserve"> – развитие двуполушарного мышления, цельности головного мозга.</w:t>
      </w:r>
    </w:p>
    <w:p w:rsidR="007C3D1C" w:rsidRPr="00A61059" w:rsidRDefault="007C3D1C" w:rsidP="007C3D1C">
      <w:pPr>
        <w:spacing w:after="0" w:line="240" w:lineRule="auto"/>
        <w:ind w:firstLineChars="295" w:firstLine="711"/>
        <w:jc w:val="both"/>
        <w:rPr>
          <w:rFonts w:ascii="Times New Roman" w:hAnsi="Times New Roman"/>
          <w:sz w:val="24"/>
          <w:szCs w:val="24"/>
        </w:rPr>
      </w:pPr>
      <w:r w:rsidRPr="00A61059">
        <w:rPr>
          <w:rFonts w:ascii="Times New Roman" w:hAnsi="Times New Roman"/>
          <w:b/>
          <w:sz w:val="24"/>
          <w:szCs w:val="24"/>
        </w:rPr>
        <w:t xml:space="preserve">Дарий Давлата – </w:t>
      </w:r>
      <w:r w:rsidRPr="00A61059">
        <w:rPr>
          <w:rFonts w:ascii="Times New Roman" w:hAnsi="Times New Roman"/>
          <w:sz w:val="24"/>
          <w:szCs w:val="24"/>
        </w:rPr>
        <w:t>умение реализовать идею, план, начать и завершить задуманное.</w:t>
      </w:r>
    </w:p>
    <w:p w:rsidR="007C3D1C" w:rsidRPr="00A61059" w:rsidRDefault="007C3D1C" w:rsidP="007C3D1C">
      <w:pPr>
        <w:spacing w:after="0" w:line="240" w:lineRule="auto"/>
        <w:ind w:firstLineChars="295" w:firstLine="708"/>
        <w:jc w:val="both"/>
        <w:rPr>
          <w:rFonts w:ascii="Times New Roman" w:eastAsia="Times New Roman" w:hAnsi="Times New Roman" w:cs="Times New Roman"/>
          <w:sz w:val="24"/>
          <w:szCs w:val="24"/>
        </w:rPr>
      </w:pPr>
      <w:r w:rsidRPr="00A61059">
        <w:rPr>
          <w:rFonts w:ascii="Times New Roman" w:eastAsia="Times New Roman" w:hAnsi="Times New Roman" w:cs="Times New Roman"/>
          <w:sz w:val="24"/>
          <w:szCs w:val="24"/>
        </w:rPr>
        <w:t xml:space="preserve">И, если это соответствует Воле ИВО, взять в разработку и реализацию принимаемыми участниками </w:t>
      </w:r>
      <w:r w:rsidRPr="00A61059">
        <w:rPr>
          <w:rFonts w:ascii="Times New Roman" w:hAnsi="Times New Roman" w:cs="Times New Roman"/>
          <w:b/>
          <w:iCs/>
          <w:shd w:val="clear" w:color="auto" w:fill="FFFFFF"/>
        </w:rPr>
        <w:t xml:space="preserve">заседания </w:t>
      </w:r>
      <w:r w:rsidRPr="00A61059">
        <w:rPr>
          <w:rFonts w:ascii="Times New Roman" w:eastAsia="Times New Roman" w:hAnsi="Times New Roman" w:cs="Times New Roman"/>
          <w:sz w:val="24"/>
          <w:szCs w:val="24"/>
        </w:rPr>
        <w:t xml:space="preserve">решения, возможно, общей аналитической справки или доклада. При этом просим организовать </w:t>
      </w:r>
      <w:r w:rsidRPr="00A61059">
        <w:rPr>
          <w:rFonts w:ascii="Times New Roman" w:eastAsia="Times New Roman" w:hAnsi="Times New Roman" w:cs="Times New Roman"/>
          <w:b/>
          <w:sz w:val="24"/>
          <w:szCs w:val="24"/>
        </w:rPr>
        <w:t>ночную учёбу аналитиков пяти стран БРИКС основам Метагалактической аналитики ИВДИВО у ИВАС Серафима Валерии и в Информационно-аналитических центрах ИВДИВО</w:t>
      </w:r>
      <w:r w:rsidRPr="00A61059">
        <w:rPr>
          <w:rFonts w:ascii="Times New Roman" w:eastAsia="Times New Roman" w:hAnsi="Times New Roman" w:cs="Times New Roman"/>
          <w:sz w:val="24"/>
          <w:szCs w:val="24"/>
        </w:rPr>
        <w:t>.</w:t>
      </w:r>
    </w:p>
    <w:p w:rsidR="007C3D1C" w:rsidRPr="00A61059" w:rsidRDefault="007C3D1C" w:rsidP="007C3D1C">
      <w:pPr>
        <w:spacing w:after="0" w:line="240" w:lineRule="auto"/>
        <w:ind w:firstLineChars="295" w:firstLine="708"/>
        <w:jc w:val="both"/>
        <w:rPr>
          <w:rFonts w:ascii="Times New Roman" w:eastAsia="Times New Roman" w:hAnsi="Times New Roman" w:cs="Times New Roman"/>
          <w:sz w:val="24"/>
          <w:szCs w:val="24"/>
        </w:rPr>
      </w:pPr>
      <w:r w:rsidRPr="00A61059">
        <w:rPr>
          <w:rFonts w:ascii="Times New Roman" w:eastAsia="Times New Roman" w:hAnsi="Times New Roman" w:cs="Times New Roman"/>
          <w:sz w:val="24"/>
          <w:szCs w:val="24"/>
        </w:rPr>
        <w:t>И дополнительно просим Изначально Вышестоящего Отца начать творить нас аналитиками, как собственной деятельности, так и разворачиваемых явлений нашим участием Огнём в мероприятиях БРИКС. Слушаем Изначально Вышестоящего Отца, принимаем его Волю, какой бы она не была на эту просьбу.</w:t>
      </w:r>
    </w:p>
    <w:p w:rsidR="007C3D1C" w:rsidRPr="00A61059" w:rsidRDefault="007C3D1C" w:rsidP="007C3D1C">
      <w:pPr>
        <w:spacing w:after="0" w:line="240" w:lineRule="auto"/>
        <w:ind w:firstLineChars="295" w:firstLine="708"/>
        <w:jc w:val="both"/>
        <w:rPr>
          <w:rFonts w:ascii="Times New Roman" w:hAnsi="Times New Roman" w:cs="Times New Roman"/>
          <w:b/>
          <w:sz w:val="24"/>
          <w:szCs w:val="24"/>
        </w:rPr>
      </w:pPr>
      <w:r w:rsidRPr="00A61059">
        <w:rPr>
          <w:rFonts w:ascii="Times New Roman" w:hAnsi="Times New Roman" w:cs="Times New Roman"/>
          <w:sz w:val="24"/>
          <w:szCs w:val="24"/>
        </w:rPr>
        <w:t xml:space="preserve">Далее, продолжая сотрудничество,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Служащего Синтеза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A61059">
        <w:rPr>
          <w:rFonts w:ascii="Times New Roman" w:hAnsi="Times New Roman" w:cs="Times New Roman"/>
          <w:b/>
          <w:sz w:val="24"/>
          <w:szCs w:val="24"/>
        </w:rPr>
        <w:t>над пятью странами БРИКС.</w:t>
      </w:r>
      <w:r w:rsidRPr="00A61059">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w:t>
      </w:r>
      <w:r w:rsidRPr="00A61059">
        <w:rPr>
          <w:rFonts w:ascii="Times New Roman" w:hAnsi="Times New Roman" w:cs="Times New Roman"/>
          <w:sz w:val="24"/>
          <w:szCs w:val="24"/>
        </w:rPr>
        <w:lastRenderedPageBreak/>
        <w:t xml:space="preserve">эманировать и заполнять условиями Чашу </w:t>
      </w:r>
      <w:r w:rsidRPr="00A61059">
        <w:rPr>
          <w:rFonts w:ascii="Times New Roman" w:eastAsia="Times New Roman" w:hAnsi="Times New Roman" w:cs="Times New Roman"/>
          <w:b/>
          <w:iCs/>
          <w:sz w:val="24"/>
          <w:szCs w:val="24"/>
          <w:lang w:eastAsia="ru-RU"/>
        </w:rPr>
        <w:t>заседания Совета аналитических центров БРИКС</w:t>
      </w:r>
      <w:r w:rsidRPr="00A61059">
        <w:rPr>
          <w:rFonts w:ascii="Times New Roman" w:hAnsi="Times New Roman" w:cs="Times New Roman"/>
          <w:sz w:val="24"/>
          <w:szCs w:val="24"/>
        </w:rPr>
        <w:t xml:space="preserve">. Мы же эманируем Прасинтезность, Синтез и Огонь ракурсом Должностной Компетенции, эманируем Созидание и Константы ИВО. </w:t>
      </w:r>
      <w:r w:rsidRPr="00A61059">
        <w:rPr>
          <w:rFonts w:ascii="Times New Roman" w:hAnsi="Times New Roman" w:cs="Times New Roman"/>
          <w:b/>
          <w:sz w:val="24"/>
          <w:szCs w:val="24"/>
        </w:rPr>
        <w:t>И просим ИВО синтезировать все сложенные условия в витиё условий.</w:t>
      </w:r>
    </w:p>
    <w:p w:rsidR="007C3D1C" w:rsidRPr="00A61059" w:rsidRDefault="007C3D1C" w:rsidP="007C3D1C">
      <w:pPr>
        <w:spacing w:after="0" w:line="240" w:lineRule="auto"/>
        <w:ind w:firstLineChars="295" w:firstLine="708"/>
        <w:jc w:val="both"/>
        <w:rPr>
          <w:rFonts w:ascii="Times New Roman" w:hAnsi="Times New Roman" w:cs="Times New Roman"/>
          <w:sz w:val="24"/>
          <w:szCs w:val="24"/>
        </w:rPr>
      </w:pPr>
      <w:r w:rsidRPr="00A61059">
        <w:rPr>
          <w:rFonts w:ascii="Times New Roman" w:hAnsi="Times New Roman" w:cs="Times New Roman"/>
          <w:sz w:val="24"/>
          <w:szCs w:val="24"/>
        </w:rPr>
        <w:t xml:space="preserve">(Все эти эманации записываются в оболочки-сферы </w:t>
      </w:r>
      <w:r w:rsidRPr="00A61059">
        <w:rPr>
          <w:rFonts w:ascii="Times New Roman" w:hAnsi="Times New Roman" w:cs="Times New Roman"/>
          <w:b/>
          <w:sz w:val="24"/>
          <w:szCs w:val="24"/>
        </w:rPr>
        <w:t>стран БРИКС</w:t>
      </w:r>
      <w:r w:rsidRPr="00A61059">
        <w:rPr>
          <w:rFonts w:ascii="Times New Roman" w:hAnsi="Times New Roman" w:cs="Times New Roman"/>
          <w:sz w:val="24"/>
          <w:szCs w:val="24"/>
        </w:rPr>
        <w:t>).</w:t>
      </w:r>
    </w:p>
    <w:p w:rsidR="007C3D1C" w:rsidRPr="00A61059" w:rsidRDefault="007C3D1C" w:rsidP="007C3D1C">
      <w:pPr>
        <w:spacing w:after="0" w:line="240" w:lineRule="auto"/>
        <w:ind w:firstLineChars="295" w:firstLine="708"/>
        <w:jc w:val="both"/>
        <w:rPr>
          <w:rFonts w:ascii="Times New Roman" w:hAnsi="Times New Roman" w:cs="Times New Roman"/>
          <w:sz w:val="24"/>
          <w:szCs w:val="24"/>
        </w:rPr>
      </w:pPr>
      <w:r w:rsidRPr="00A61059">
        <w:rPr>
          <w:rFonts w:ascii="Times New Roman" w:hAnsi="Times New Roman" w:cs="Times New Roman"/>
          <w:sz w:val="24"/>
          <w:szCs w:val="24"/>
        </w:rPr>
        <w:t xml:space="preserve">И фиксируем на вершине сферы МО: </w:t>
      </w:r>
      <w:r w:rsidRPr="00A61059">
        <w:rPr>
          <w:rFonts w:ascii="Times New Roman" w:hAnsi="Times New Roman" w:cs="Times New Roman"/>
          <w:b/>
          <w:sz w:val="24"/>
          <w:szCs w:val="24"/>
        </w:rPr>
        <w:t>«Метагалактические константы аналитики ИВДИВО на Планете Земля».</w:t>
      </w:r>
    </w:p>
    <w:p w:rsidR="007C3D1C" w:rsidRPr="00A61059" w:rsidRDefault="007C3D1C" w:rsidP="007C3D1C">
      <w:pPr>
        <w:spacing w:after="0" w:line="240" w:lineRule="auto"/>
        <w:ind w:firstLineChars="295" w:firstLine="711"/>
        <w:jc w:val="both"/>
        <w:rPr>
          <w:rFonts w:ascii="Times New Roman" w:hAnsi="Times New Roman" w:cs="Times New Roman"/>
          <w:sz w:val="24"/>
          <w:szCs w:val="24"/>
        </w:rPr>
      </w:pPr>
      <w:r w:rsidRPr="00A61059">
        <w:rPr>
          <w:rFonts w:ascii="Times New Roman" w:hAnsi="Times New Roman" w:cs="Times New Roman"/>
          <w:b/>
          <w:sz w:val="24"/>
          <w:szCs w:val="24"/>
        </w:rPr>
        <w:t>И далее фиксируемся на точках сферы заседания,</w:t>
      </w:r>
      <w:r w:rsidRPr="00A61059">
        <w:rPr>
          <w:rFonts w:ascii="Times New Roman" w:eastAsia="Times New Roman" w:hAnsi="Times New Roman" w:cs="Times New Roman"/>
          <w:sz w:val="24"/>
          <w:szCs w:val="24"/>
        </w:rPr>
        <w:t xml:space="preserve"> </w:t>
      </w:r>
      <w:r w:rsidRPr="00A61059">
        <w:rPr>
          <w:rFonts w:ascii="Times New Roman" w:hAnsi="Times New Roman" w:cs="Times New Roman"/>
          <w:b/>
          <w:sz w:val="24"/>
          <w:szCs w:val="24"/>
        </w:rPr>
        <w:t>поддерживая сегодня</w:t>
      </w:r>
      <w:r w:rsidRPr="00A61059">
        <w:rPr>
          <w:rFonts w:ascii="Times New Roman" w:eastAsia="Times New Roman" w:hAnsi="Times New Roman" w:cs="Times New Roman"/>
          <w:sz w:val="24"/>
          <w:szCs w:val="24"/>
        </w:rPr>
        <w:t xml:space="preserve"> </w:t>
      </w:r>
      <w:r w:rsidRPr="00A61059">
        <w:rPr>
          <w:rFonts w:ascii="Times New Roman" w:hAnsi="Times New Roman" w:cs="Times New Roman"/>
          <w:b/>
          <w:sz w:val="24"/>
          <w:szCs w:val="24"/>
        </w:rPr>
        <w:t xml:space="preserve">и активируя сферу мероприятия в течение работы заседания </w:t>
      </w:r>
      <w:r w:rsidRPr="00A61059">
        <w:rPr>
          <w:rFonts w:ascii="Times New Roman" w:hAnsi="Times New Roman" w:cs="Times New Roman"/>
          <w:sz w:val="24"/>
          <w:szCs w:val="24"/>
        </w:rPr>
        <w:t>(возвращаться Сознанием на сферу).</w:t>
      </w:r>
    </w:p>
    <w:p w:rsidR="007C3D1C" w:rsidRPr="00A61059" w:rsidRDefault="007C3D1C" w:rsidP="007C3D1C">
      <w:pPr>
        <w:spacing w:after="0" w:line="240" w:lineRule="auto"/>
        <w:ind w:firstLineChars="295" w:firstLine="708"/>
        <w:jc w:val="both"/>
        <w:rPr>
          <w:rFonts w:ascii="Times New Roman" w:hAnsi="Times New Roman" w:cs="Times New Roman"/>
          <w:sz w:val="24"/>
          <w:szCs w:val="24"/>
        </w:rPr>
      </w:pPr>
      <w:r w:rsidRPr="00A61059">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 Матерью Планеты Земля, стяжаем Огонь Магнита, проникаемся и эманируем ИВ Отцу. Вспыхивая,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A61059">
        <w:rPr>
          <w:rFonts w:ascii="Times New Roman" w:eastAsia="Times New Roman" w:hAnsi="Times New Roman" w:cs="Times New Roman"/>
          <w:b/>
          <w:iCs/>
          <w:sz w:val="24"/>
          <w:szCs w:val="24"/>
          <w:lang w:eastAsia="ru-RU"/>
        </w:rPr>
        <w:t>заседания Совета аналитических центров БРИКС</w:t>
      </w:r>
      <w:r w:rsidRPr="00A61059">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7C3D1C" w:rsidRPr="00A61059" w:rsidRDefault="007C3D1C" w:rsidP="007C3D1C">
      <w:pPr>
        <w:spacing w:after="0" w:line="240" w:lineRule="auto"/>
        <w:ind w:firstLineChars="295" w:firstLine="708"/>
        <w:jc w:val="both"/>
        <w:rPr>
          <w:rFonts w:ascii="Times New Roman" w:hAnsi="Times New Roman" w:cs="Times New Roman"/>
          <w:sz w:val="24"/>
          <w:szCs w:val="24"/>
        </w:rPr>
      </w:pPr>
      <w:r w:rsidRPr="00A61059">
        <w:rPr>
          <w:rFonts w:ascii="Times New Roman" w:eastAsia="Times New Roman" w:hAnsi="Times New Roman" w:cs="Times New Roman"/>
          <w:sz w:val="24"/>
          <w:szCs w:val="24"/>
        </w:rPr>
        <w:t xml:space="preserve">Синтезируясь с Хум ИВО, стяжаем также первые 16 Голограмм Октавной Метагалактики, развёртывая ими в сфере соответствующую среду Частностей от Движения до Условий для максимально эффективной деятельности </w:t>
      </w:r>
      <w:r w:rsidRPr="00A61059">
        <w:rPr>
          <w:rFonts w:ascii="Times New Roman" w:eastAsia="Times New Roman" w:hAnsi="Times New Roman" w:cs="Times New Roman"/>
          <w:b/>
          <w:sz w:val="24"/>
          <w:szCs w:val="24"/>
        </w:rPr>
        <w:t>участников</w:t>
      </w:r>
      <w:r w:rsidRPr="00A61059">
        <w:rPr>
          <w:rFonts w:ascii="Times New Roman" w:eastAsia="Times New Roman" w:hAnsi="Times New Roman" w:cs="Times New Roman"/>
          <w:sz w:val="24"/>
          <w:szCs w:val="24"/>
        </w:rPr>
        <w:t xml:space="preserve"> </w:t>
      </w:r>
      <w:r w:rsidRPr="00A61059">
        <w:rPr>
          <w:rFonts w:ascii="Times New Roman" w:eastAsia="Times New Roman" w:hAnsi="Times New Roman" w:cs="Times New Roman"/>
          <w:b/>
          <w:iCs/>
          <w:sz w:val="24"/>
          <w:szCs w:val="24"/>
          <w:lang w:eastAsia="ru-RU"/>
        </w:rPr>
        <w:t>заседания Совета аналитических центров БРИКС</w:t>
      </w:r>
      <w:r w:rsidRPr="00A61059">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w:t>
      </w:r>
      <w:r w:rsidRPr="00A61059">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7C3D1C" w:rsidRPr="00A61059" w:rsidRDefault="007C3D1C" w:rsidP="007C3D1C">
      <w:pPr>
        <w:spacing w:after="0" w:line="240" w:lineRule="auto"/>
        <w:ind w:firstLineChars="295" w:firstLine="708"/>
        <w:jc w:val="both"/>
        <w:rPr>
          <w:rFonts w:ascii="Times New Roman" w:hAnsi="Times New Roman" w:cs="Times New Roman"/>
          <w:sz w:val="24"/>
          <w:szCs w:val="24"/>
        </w:rPr>
      </w:pPr>
      <w:r w:rsidRPr="00A61059">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A61059">
        <w:rPr>
          <w:rFonts w:ascii="Times New Roman" w:hAnsi="Times New Roman" w:cs="Times New Roman"/>
          <w:b/>
          <w:sz w:val="24"/>
          <w:szCs w:val="24"/>
        </w:rPr>
        <w:t xml:space="preserve">Духа, Света, Энергии </w:t>
      </w:r>
      <w:r w:rsidRPr="00A61059">
        <w:rPr>
          <w:rFonts w:ascii="Times New Roman" w:hAnsi="Times New Roman" w:cs="Times New Roman"/>
          <w:sz w:val="24"/>
          <w:szCs w:val="24"/>
        </w:rPr>
        <w:t xml:space="preserve">с записями </w:t>
      </w:r>
      <w:r w:rsidRPr="00A61059">
        <w:rPr>
          <w:rFonts w:ascii="Times New Roman" w:hAnsi="Times New Roman" w:cs="Times New Roman"/>
          <w:b/>
          <w:sz w:val="24"/>
          <w:szCs w:val="24"/>
        </w:rPr>
        <w:t>Синтеза, Воли, Мудрости и Любви</w:t>
      </w:r>
      <w:r w:rsidRPr="00A61059">
        <w:rPr>
          <w:rFonts w:ascii="Times New Roman" w:hAnsi="Times New Roman" w:cs="Times New Roman"/>
          <w:sz w:val="24"/>
          <w:szCs w:val="24"/>
        </w:rPr>
        <w:t xml:space="preserve"> ИВО ракурсом Октавной Метагалактики Изначально Вышестоящего Отца в сфере заседания.</w:t>
      </w:r>
    </w:p>
    <w:p w:rsidR="007C3D1C" w:rsidRPr="00A61059" w:rsidRDefault="007C3D1C" w:rsidP="007C3D1C">
      <w:pPr>
        <w:spacing w:after="0" w:line="240" w:lineRule="auto"/>
        <w:ind w:firstLineChars="295" w:firstLine="708"/>
        <w:jc w:val="both"/>
        <w:rPr>
          <w:rFonts w:ascii="Times New Roman" w:hAnsi="Times New Roman" w:cs="Times New Roman"/>
          <w:sz w:val="24"/>
          <w:szCs w:val="24"/>
        </w:rPr>
      </w:pPr>
      <w:r w:rsidRPr="00A61059">
        <w:rPr>
          <w:rFonts w:ascii="Times New Roman" w:hAnsi="Times New Roman" w:cs="Times New Roman"/>
          <w:sz w:val="24"/>
          <w:szCs w:val="24"/>
        </w:rPr>
        <w:t xml:space="preserve">Синтезируемся в Зале ИВО с </w:t>
      </w:r>
      <w:r w:rsidRPr="00A61059">
        <w:rPr>
          <w:rFonts w:ascii="Times New Roman" w:hAnsi="Times New Roman" w:cs="Times New Roman"/>
          <w:b/>
          <w:sz w:val="24"/>
          <w:szCs w:val="24"/>
        </w:rPr>
        <w:t>ИВАС Сергеем Юлианой</w:t>
      </w:r>
      <w:r w:rsidRPr="00A61059">
        <w:rPr>
          <w:rFonts w:ascii="Times New Roman" w:hAnsi="Times New Roman" w:cs="Times New Roman"/>
          <w:sz w:val="24"/>
          <w:szCs w:val="24"/>
        </w:rPr>
        <w:t xml:space="preserve">, стяжаем Статусный Синтез ИВО </w:t>
      </w:r>
      <w:r w:rsidRPr="00A61059">
        <w:rPr>
          <w:rFonts w:ascii="Times New Roman" w:hAnsi="Times New Roman"/>
          <w:sz w:val="24"/>
          <w:szCs w:val="24"/>
        </w:rPr>
        <w:t>и, заполняясь, пресыщаясь Статусным Синтезом Сергея Юлианы, совместно реплицируем и развёртываем Статусный Синтез ИВО ИВАС Сергея Юлианы чрез наши тела в сферу, как заседания</w:t>
      </w:r>
      <w:r w:rsidRPr="00A61059">
        <w:rPr>
          <w:rFonts w:ascii="Times New Roman" w:hAnsi="Times New Roman" w:cs="Times New Roman"/>
          <w:bCs/>
          <w:sz w:val="24"/>
          <w:szCs w:val="24"/>
        </w:rPr>
        <w:t xml:space="preserve"> и Магнита Отца Матери, так и сферы пяти стран БРИКС</w:t>
      </w:r>
      <w:r w:rsidRPr="00A61059">
        <w:rPr>
          <w:rFonts w:ascii="Times New Roman" w:hAnsi="Times New Roman" w:cs="Times New Roman"/>
          <w:sz w:val="24"/>
          <w:szCs w:val="24"/>
        </w:rPr>
        <w:t xml:space="preserve">. И вместе со Статусным Синтезом ИВО, Посвящениями и </w:t>
      </w:r>
      <w:r w:rsidRPr="00A61059">
        <w:rPr>
          <w:rFonts w:ascii="Times New Roman" w:hAnsi="Times New Roman" w:cs="Times New Roman"/>
          <w:bCs/>
          <w:sz w:val="24"/>
          <w:szCs w:val="24"/>
        </w:rPr>
        <w:t xml:space="preserve">Статусами ИВО явлением ИВО каждым из нас посвящённо, статусно, реплицируем, эманируем Права Синтеза Прарепликации ИВО и Начала Синтеза Прасозидания ИВО. </w:t>
      </w:r>
      <w:r w:rsidRPr="00A61059">
        <w:rPr>
          <w:rFonts w:ascii="Times New Roman" w:hAnsi="Times New Roman"/>
          <w:sz w:val="24"/>
          <w:szCs w:val="24"/>
        </w:rPr>
        <w:t xml:space="preserve">И утверждаем, что все наши </w:t>
      </w:r>
      <w:r w:rsidRPr="00A61059">
        <w:rPr>
          <w:rFonts w:ascii="Times New Roman" w:hAnsi="Times New Roman" w:cs="Times New Roman"/>
          <w:bCs/>
          <w:sz w:val="24"/>
          <w:szCs w:val="24"/>
        </w:rPr>
        <w:t>Права Синтеза Прарепликации ИВО и Начала Синтеза Прасозидания</w:t>
      </w:r>
      <w:r w:rsidRPr="00A61059">
        <w:rPr>
          <w:rFonts w:ascii="Times New Roman" w:hAnsi="Times New Roman"/>
          <w:sz w:val="24"/>
          <w:szCs w:val="24"/>
        </w:rPr>
        <w:t xml:space="preserve"> ИВО развёртываются в этих сферах, мы отдаём их, </w:t>
      </w:r>
      <w:r w:rsidRPr="00A61059">
        <w:rPr>
          <w:rFonts w:ascii="Times New Roman" w:hAnsi="Times New Roman"/>
          <w:b/>
          <w:sz w:val="24"/>
          <w:szCs w:val="24"/>
        </w:rPr>
        <w:t xml:space="preserve">как участникам </w:t>
      </w:r>
      <w:r w:rsidRPr="00A61059">
        <w:rPr>
          <w:rFonts w:ascii="Times New Roman" w:eastAsia="Times New Roman" w:hAnsi="Times New Roman" w:cs="Times New Roman"/>
          <w:b/>
          <w:iCs/>
          <w:sz w:val="24"/>
          <w:szCs w:val="24"/>
          <w:lang w:eastAsia="ru-RU"/>
        </w:rPr>
        <w:t>заседания Совета аналитических центров БРИКС</w:t>
      </w:r>
      <w:r w:rsidRPr="00A61059">
        <w:rPr>
          <w:rFonts w:ascii="Times New Roman" w:hAnsi="Times New Roman"/>
          <w:b/>
          <w:sz w:val="24"/>
          <w:szCs w:val="24"/>
        </w:rPr>
        <w:t xml:space="preserve"> на их развитие и профессиональный рост, так и на развитие Аналитических центров пяти стран БРИКС</w:t>
      </w:r>
      <w:r w:rsidRPr="00A61059">
        <w:rPr>
          <w:rFonts w:ascii="Times New Roman" w:hAnsi="Times New Roman"/>
          <w:sz w:val="24"/>
          <w:szCs w:val="24"/>
        </w:rPr>
        <w:t>. ИВ Мать Планеты Земля и её служащие знают, как донести их до тех, кому Отец считает необходимо активироваться в служении человеку и человечеству в целом.</w:t>
      </w:r>
    </w:p>
    <w:p w:rsidR="007C3D1C" w:rsidRPr="00A61059" w:rsidRDefault="007C3D1C" w:rsidP="007C3D1C">
      <w:pPr>
        <w:spacing w:after="0" w:line="240" w:lineRule="auto"/>
        <w:ind w:firstLineChars="295" w:firstLine="708"/>
        <w:jc w:val="both"/>
        <w:rPr>
          <w:rFonts w:ascii="Times New Roman" w:eastAsia="Times New Roman" w:hAnsi="Times New Roman" w:cs="Times New Roman"/>
          <w:sz w:val="24"/>
          <w:szCs w:val="24"/>
        </w:rPr>
      </w:pPr>
      <w:r w:rsidRPr="00A61059">
        <w:rPr>
          <w:rFonts w:ascii="Times New Roman" w:hAnsi="Times New Roman" w:cs="Times New Roman"/>
          <w:sz w:val="24"/>
          <w:szCs w:val="24"/>
        </w:rPr>
        <w:t xml:space="preserve">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 Благодарим ИВАС </w:t>
      </w:r>
      <w:r w:rsidRPr="00A61059">
        <w:rPr>
          <w:rFonts w:ascii="Times New Roman" w:eastAsia="Times New Roman" w:hAnsi="Times New Roman" w:cs="Times New Roman"/>
          <w:sz w:val="24"/>
          <w:szCs w:val="24"/>
        </w:rPr>
        <w:t xml:space="preserve">Кут Хуми Фаинь, ИВАС Служения каждого из нас и всех, кто подключился  и участвует в реализации Ядра Синтеза и Плана Синтеза ИВО </w:t>
      </w:r>
      <w:r w:rsidRPr="00A61059">
        <w:rPr>
          <w:rFonts w:ascii="Times New Roman" w:eastAsia="Times New Roman" w:hAnsi="Times New Roman" w:cs="Times New Roman"/>
          <w:b/>
          <w:iCs/>
          <w:sz w:val="24"/>
          <w:szCs w:val="24"/>
          <w:lang w:eastAsia="ru-RU"/>
        </w:rPr>
        <w:t>заседания Совета аналитических центров БРИКС</w:t>
      </w:r>
      <w:r w:rsidRPr="00A61059">
        <w:rPr>
          <w:rFonts w:ascii="Times New Roman" w:hAnsi="Times New Roman" w:cs="Times New Roman"/>
          <w:sz w:val="24"/>
          <w:szCs w:val="24"/>
        </w:rPr>
        <w:t>, в том числе благодарим Служащих ИВ Матери Планеты Земля.</w:t>
      </w:r>
    </w:p>
    <w:p w:rsidR="007C3D1C" w:rsidRPr="00A61059" w:rsidRDefault="007C3D1C" w:rsidP="007C3D1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A61059">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A61059">
        <w:rPr>
          <w:rFonts w:ascii="Times New Roman" w:eastAsia="Times New Roman" w:hAnsi="Times New Roman" w:cs="Times New Roman"/>
          <w:b/>
          <w:iCs/>
          <w:sz w:val="24"/>
          <w:szCs w:val="24"/>
          <w:lang w:eastAsia="ru-RU"/>
        </w:rPr>
        <w:t>заседания Совета аналитических центров БРИКС</w:t>
      </w:r>
      <w:r w:rsidRPr="00A61059">
        <w:rPr>
          <w:rFonts w:ascii="Times New Roman" w:hAnsi="Times New Roman" w:cs="Times New Roman"/>
          <w:b/>
          <w:sz w:val="24"/>
          <w:szCs w:val="24"/>
        </w:rPr>
        <w:t>,</w:t>
      </w:r>
      <w:r w:rsidRPr="00A61059">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7C3D1C" w:rsidRPr="00A61059" w:rsidRDefault="007C3D1C" w:rsidP="007C3D1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A61059">
        <w:rPr>
          <w:rFonts w:ascii="Times New Roman" w:eastAsia="Times New Roman" w:hAnsi="Times New Roman" w:cs="Times New Roman"/>
          <w:sz w:val="24"/>
          <w:szCs w:val="24"/>
        </w:rPr>
        <w:t>Выходим из практики. Аминь.</w:t>
      </w:r>
    </w:p>
    <w:p w:rsidR="007C3D1C" w:rsidRPr="000F5CF5" w:rsidRDefault="007C3D1C" w:rsidP="00F343CE">
      <w:pPr>
        <w:spacing w:after="120" w:line="240" w:lineRule="auto"/>
        <w:jc w:val="right"/>
        <w:rPr>
          <w:rFonts w:ascii="Times New Roman" w:hAnsi="Times New Roman" w:cs="Times New Roman"/>
        </w:rPr>
      </w:pPr>
      <w:r w:rsidRPr="000F5CF5">
        <w:rPr>
          <w:rFonts w:ascii="Times New Roman" w:hAnsi="Times New Roman" w:cs="Times New Roman"/>
        </w:rPr>
        <w:t xml:space="preserve">Сдано ИВАС Кут Хуми </w:t>
      </w:r>
      <w:r>
        <w:rPr>
          <w:rFonts w:ascii="Times New Roman" w:hAnsi="Times New Roman" w:cs="Times New Roman"/>
        </w:rPr>
        <w:t>02</w:t>
      </w:r>
      <w:r w:rsidRPr="000F5CF5">
        <w:rPr>
          <w:rFonts w:ascii="Times New Roman" w:hAnsi="Times New Roman" w:cs="Times New Roman"/>
        </w:rPr>
        <w:t>.0</w:t>
      </w:r>
      <w:r>
        <w:rPr>
          <w:rFonts w:ascii="Times New Roman" w:hAnsi="Times New Roman" w:cs="Times New Roman"/>
        </w:rPr>
        <w:t>8</w:t>
      </w:r>
      <w:r w:rsidRPr="000F5CF5">
        <w:rPr>
          <w:rFonts w:ascii="Times New Roman" w:hAnsi="Times New Roman" w:cs="Times New Roman"/>
        </w:rPr>
        <w:t>..2021 г.</w:t>
      </w:r>
    </w:p>
    <w:p w:rsidR="004C6CED" w:rsidRPr="00F343CE" w:rsidRDefault="004C6CED" w:rsidP="004C6CED">
      <w:pPr>
        <w:pStyle w:val="3"/>
        <w:jc w:val="center"/>
        <w:rPr>
          <w:rFonts w:ascii="Georgia" w:hAnsi="Georgia" w:cs="Times New Roman"/>
          <w:b w:val="0"/>
          <w:iCs/>
          <w:color w:val="auto"/>
          <w:sz w:val="28"/>
          <w:szCs w:val="24"/>
          <w:shd w:val="clear" w:color="auto" w:fill="FFFFFF"/>
        </w:rPr>
      </w:pPr>
      <w:bookmarkStart w:id="87" w:name="_Toc202270842"/>
      <w:r w:rsidRPr="00F343CE">
        <w:rPr>
          <w:rFonts w:ascii="Georgia" w:eastAsia="Times New Roman" w:hAnsi="Georgia" w:cs="Times New Roman"/>
          <w:iCs/>
          <w:color w:val="auto"/>
          <w:sz w:val="28"/>
          <w:szCs w:val="24"/>
          <w:lang w:eastAsia="ru-RU"/>
        </w:rPr>
        <w:t>Семинар по цифровой криминалистике для стран БРИКС</w:t>
      </w:r>
      <w:bookmarkEnd w:id="87"/>
    </w:p>
    <w:p w:rsidR="004C6CED" w:rsidRPr="004C6CED" w:rsidRDefault="004C6CED" w:rsidP="004C6CED">
      <w:pPr>
        <w:spacing w:before="120" w:after="0" w:line="240" w:lineRule="auto"/>
        <w:jc w:val="center"/>
        <w:rPr>
          <w:rFonts w:ascii="Times New Roman" w:hAnsi="Times New Roman" w:cs="Times New Roman"/>
          <w:b/>
          <w:sz w:val="24"/>
          <w:szCs w:val="24"/>
        </w:rPr>
      </w:pPr>
      <w:r w:rsidRPr="004C6CED">
        <w:rPr>
          <w:rFonts w:ascii="Times New Roman" w:hAnsi="Times New Roman" w:cs="Times New Roman"/>
          <w:sz w:val="24"/>
          <w:szCs w:val="24"/>
        </w:rPr>
        <w:t xml:space="preserve">МО: </w:t>
      </w:r>
      <w:r w:rsidRPr="004C6CED">
        <w:rPr>
          <w:rFonts w:ascii="Times New Roman" w:hAnsi="Times New Roman" w:cs="Times New Roman"/>
          <w:b/>
          <w:sz w:val="24"/>
          <w:szCs w:val="24"/>
        </w:rPr>
        <w:t>«Метагалактические константы криминалистики ИВДИВО на Планете Земля»</w:t>
      </w:r>
    </w:p>
    <w:p w:rsidR="004C6CED" w:rsidRPr="00B51624" w:rsidRDefault="004C6CED" w:rsidP="004C6CED">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lastRenderedPageBreak/>
        <w:t>03-05 августа</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4C6CED" w:rsidRDefault="004C6CED" w:rsidP="004C6CED">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4C6CED" w:rsidRPr="004C6CED" w:rsidRDefault="004C6CED" w:rsidP="004C6CED">
      <w:pPr>
        <w:spacing w:before="120"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Возжигаемся Едиными Синтезом и Огнём ИВАС Служения каждого из нас, возжигая также Синтез, Огонь и Ядро </w:t>
      </w:r>
      <w:r w:rsidRPr="004C6CED">
        <w:rPr>
          <w:rFonts w:ascii="Times New Roman" w:eastAsia="Times New Roman" w:hAnsi="Times New Roman" w:cs="Times New Roman"/>
          <w:sz w:val="24"/>
          <w:szCs w:val="24"/>
        </w:rPr>
        <w:t xml:space="preserve">Служения. Возжигаемся 64-рицей Служения, всеми видами 64-рицы Инструментов. </w:t>
      </w:r>
      <w:r w:rsidRPr="004C6CED">
        <w:rPr>
          <w:rFonts w:ascii="Times New Roman" w:hAnsi="Times New Roman" w:cs="Times New Roman"/>
          <w:sz w:val="24"/>
          <w:szCs w:val="24"/>
          <w:lang w:eastAsia="ru-RU"/>
        </w:rPr>
        <w:t xml:space="preserve">Возжигаемся ИВДИВО каждого из нас. </w:t>
      </w:r>
      <w:r w:rsidRPr="004C6CED">
        <w:rPr>
          <w:rFonts w:ascii="Times New Roman" w:hAnsi="Times New Roman" w:cs="Times New Roman"/>
          <w:sz w:val="24"/>
          <w:szCs w:val="24"/>
        </w:rPr>
        <w:t xml:space="preserve">Возжигаемся Архетипическими, Синтез-частями, Стать-частями, Совершенными частями, Эталонными и Базовыми частями Служащего Синтеза ИВО. </w:t>
      </w:r>
      <w:r w:rsidRPr="004C6CED">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4C6CED">
        <w:rPr>
          <w:rFonts w:ascii="Times New Roman" w:hAnsi="Times New Roman" w:cs="Times New Roman"/>
          <w:sz w:val="24"/>
          <w:szCs w:val="24"/>
        </w:rPr>
        <w:t>.</w:t>
      </w:r>
    </w:p>
    <w:p w:rsidR="004C6CED" w:rsidRPr="004C6CED" w:rsidRDefault="004C6CED" w:rsidP="004C6CED">
      <w:pPr>
        <w:pStyle w:val="af"/>
        <w:spacing w:after="0" w:line="240" w:lineRule="auto"/>
        <w:ind w:left="0" w:firstLine="709"/>
        <w:jc w:val="both"/>
        <w:rPr>
          <w:rFonts w:ascii="Times New Roman" w:eastAsia="Times New Roman" w:hAnsi="Times New Roman" w:cs="Times New Roman"/>
          <w:sz w:val="24"/>
          <w:szCs w:val="24"/>
        </w:rPr>
      </w:pPr>
      <w:r w:rsidRPr="004C6CED">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Ми-ИВДИВО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4C6CED">
        <w:rPr>
          <w:rFonts w:ascii="Times New Roman" w:hAnsi="Times New Roman" w:cs="Times New Roman"/>
          <w:b/>
          <w:sz w:val="24"/>
          <w:szCs w:val="24"/>
        </w:rPr>
        <w:t>67 108 800 ВЦ ИВДИВО-Цельность Ми-ИВДИВО Метагалактики</w:t>
      </w:r>
      <w:r w:rsidRPr="004C6CED">
        <w:rPr>
          <w:rFonts w:ascii="Times New Roman" w:eastAsia="Times New Roman" w:hAnsi="Times New Roman" w:cs="Times New Roman"/>
          <w:sz w:val="24"/>
          <w:szCs w:val="24"/>
        </w:rPr>
        <w:t xml:space="preserve"> в едином командном Огне Служащих ИВДИВО Башкортостан, </w:t>
      </w:r>
      <w:r w:rsidRPr="004C6CED">
        <w:rPr>
          <w:rFonts w:ascii="Times New Roman" w:hAnsi="Times New Roman"/>
          <w:sz w:val="24"/>
          <w:szCs w:val="24"/>
          <w:lang w:eastAsia="ru-RU"/>
        </w:rPr>
        <w:t xml:space="preserve">максимально офизичиваясь, </w:t>
      </w:r>
      <w:r w:rsidRPr="004C6CED">
        <w:rPr>
          <w:rFonts w:ascii="Times New Roman" w:hAnsi="Times New Roman"/>
          <w:b/>
          <w:sz w:val="24"/>
          <w:szCs w:val="24"/>
          <w:lang w:eastAsia="ru-RU"/>
        </w:rPr>
        <w:t>становимся телесно Служащим Синтеза ИВО</w:t>
      </w:r>
      <w:r w:rsidRPr="004C6CED">
        <w:rPr>
          <w:rFonts w:ascii="Times New Roman" w:hAnsi="Times New Roman"/>
          <w:i/>
          <w:sz w:val="24"/>
          <w:szCs w:val="24"/>
          <w:lang w:eastAsia="ru-RU"/>
        </w:rPr>
        <w:t xml:space="preserve"> </w:t>
      </w:r>
      <w:r w:rsidRPr="004C6CED">
        <w:rPr>
          <w:rFonts w:ascii="Times New Roman" w:hAnsi="Times New Roman"/>
          <w:sz w:val="24"/>
          <w:szCs w:val="24"/>
          <w:lang w:eastAsia="ru-RU"/>
        </w:rPr>
        <w:t>в синтез-форме Должностной Компетенции плюс Воина Синтеза</w:t>
      </w:r>
      <w:r w:rsidRPr="004C6CED">
        <w:rPr>
          <w:rFonts w:ascii="Times New Roman" w:eastAsia="Times New Roman" w:hAnsi="Times New Roman" w:cs="Times New Roman"/>
          <w:sz w:val="24"/>
          <w:szCs w:val="24"/>
        </w:rPr>
        <w:t xml:space="preserve">. Приветствуем! </w:t>
      </w:r>
      <w:r w:rsidRPr="004C6CED">
        <w:rPr>
          <w:rFonts w:ascii="Times New Roman" w:eastAsia="Times New Roman" w:hAnsi="Times New Roman" w:cs="Times New Roman"/>
          <w:b/>
          <w:sz w:val="24"/>
          <w:szCs w:val="24"/>
        </w:rPr>
        <w:t>Поздравляем с восьмым днём Творения праздника восьми дней творения шестой расы и эпохи Огня ИВ Отцом!</w:t>
      </w:r>
    </w:p>
    <w:p w:rsidR="004C6CED" w:rsidRPr="004C6CED" w:rsidRDefault="004C6CED" w:rsidP="004C6CED">
      <w:pPr>
        <w:pStyle w:val="af"/>
        <w:spacing w:after="0" w:line="240" w:lineRule="auto"/>
        <w:ind w:left="0" w:firstLine="709"/>
        <w:contextualSpacing w:val="0"/>
        <w:jc w:val="both"/>
        <w:rPr>
          <w:rFonts w:ascii="Times New Roman" w:hAnsi="Times New Roman" w:cs="Times New Roman"/>
          <w:b/>
          <w:iCs/>
          <w:shd w:val="clear" w:color="auto" w:fill="FFFFFF"/>
        </w:rPr>
      </w:pPr>
      <w:r w:rsidRPr="004C6CED">
        <w:rPr>
          <w:rFonts w:ascii="Times New Roman" w:eastAsia="Times New Roman" w:hAnsi="Times New Roman" w:cs="Times New Roman"/>
          <w:sz w:val="24"/>
          <w:szCs w:val="24"/>
        </w:rPr>
        <w:t xml:space="preserve">Возжигаемся Поручением на разработку Проекта БРИКС. Синтезируемся с Хум ИВАС Кут Хуми Фаинь, стяжаем Синтез Синтеза ИВО, проникаемся, возжигаемся, преображаемся им. И стяжаем Синтез Синтеза Условий проведения </w:t>
      </w:r>
      <w:r w:rsidRPr="004C6CED">
        <w:rPr>
          <w:rFonts w:ascii="Times New Roman" w:eastAsia="Times New Roman" w:hAnsi="Times New Roman" w:cs="Times New Roman"/>
          <w:b/>
          <w:iCs/>
          <w:sz w:val="24"/>
          <w:szCs w:val="24"/>
          <w:lang w:eastAsia="ru-RU"/>
        </w:rPr>
        <w:t>семинара по цифровой криминалистике для стран БРИКС</w:t>
      </w:r>
      <w:r w:rsidRPr="004C6CED">
        <w:rPr>
          <w:rFonts w:ascii="Times New Roman" w:hAnsi="Times New Roman" w:cs="Times New Roman"/>
          <w:b/>
          <w:iCs/>
          <w:sz w:val="24"/>
          <w:szCs w:val="24"/>
          <w:shd w:val="clear" w:color="auto" w:fill="FFFFFF"/>
        </w:rPr>
        <w:t xml:space="preserve"> </w:t>
      </w:r>
      <w:r w:rsidRPr="004C6CED">
        <w:rPr>
          <w:rFonts w:ascii="Times New Roman" w:hAnsi="Times New Roman" w:cs="Times New Roman"/>
          <w:iCs/>
          <w:sz w:val="24"/>
          <w:szCs w:val="24"/>
          <w:shd w:val="clear" w:color="auto" w:fill="FFFFFF"/>
        </w:rPr>
        <w:t>– второго мероприятия БРИКС, начинающего свою работу 03 августа согласно Календарному плану БРИКС</w:t>
      </w:r>
      <w:r w:rsidRPr="004C6CED">
        <w:rPr>
          <w:rFonts w:ascii="Times New Roman" w:hAnsi="Times New Roman" w:cs="Times New Roman"/>
          <w:b/>
          <w:iCs/>
          <w:shd w:val="clear" w:color="auto" w:fill="FFFFFF"/>
        </w:rPr>
        <w:t>.</w:t>
      </w:r>
    </w:p>
    <w:p w:rsidR="004C6CED" w:rsidRPr="004C6CED" w:rsidRDefault="004C6CED" w:rsidP="004C6CED">
      <w:pPr>
        <w:pStyle w:val="af"/>
        <w:spacing w:after="0" w:line="240" w:lineRule="auto"/>
        <w:ind w:left="0" w:firstLine="709"/>
        <w:contextualSpacing w:val="0"/>
        <w:jc w:val="both"/>
        <w:rPr>
          <w:rFonts w:ascii="Times New Roman" w:hAnsi="Times New Roman"/>
          <w:sz w:val="24"/>
          <w:szCs w:val="24"/>
        </w:rPr>
      </w:pPr>
      <w:r w:rsidRPr="004C6CED">
        <w:rPr>
          <w:rFonts w:ascii="Times New Roman" w:hAnsi="Times New Roman" w:cs="Times New Roman"/>
          <w:sz w:val="24"/>
          <w:szCs w:val="24"/>
        </w:rPr>
        <w:t xml:space="preserve">Возжигаясь, проникаемся развёрнутыми условиями. </w:t>
      </w:r>
      <w:r w:rsidRPr="004C6CED">
        <w:rPr>
          <w:rFonts w:ascii="Times New Roman" w:hAnsi="Times New Roman"/>
        </w:rPr>
        <w:t xml:space="preserve">И вспыхивая ими, мы синтезируемся с ИВ Аватар-Ипостасью Служащий ИВО. Переходим в его зал на </w:t>
      </w:r>
      <w:r w:rsidRPr="004C6CED">
        <w:rPr>
          <w:rFonts w:ascii="Times New Roman" w:hAnsi="Times New Roman" w:cs="Times New Roman"/>
          <w:b/>
          <w:sz w:val="24"/>
          <w:szCs w:val="24"/>
        </w:rPr>
        <w:t>67 108 859 ВЦ ИВДИВО-Цельность Ми-ИВДИВО Метагалактики</w:t>
      </w:r>
      <w:r w:rsidRPr="004C6CED">
        <w:rPr>
          <w:rFonts w:ascii="Times New Roman" w:hAnsi="Times New Roman"/>
        </w:rPr>
        <w:t xml:space="preserve">, становясь и </w:t>
      </w:r>
      <w:r w:rsidRPr="004C6CED">
        <w:rPr>
          <w:rFonts w:ascii="Times New Roman" w:hAnsi="Times New Roman"/>
          <w:sz w:val="24"/>
          <w:szCs w:val="24"/>
          <w:lang w:eastAsia="ru-RU"/>
        </w:rPr>
        <w:t xml:space="preserve">максимально офизичиваясь, </w:t>
      </w:r>
      <w:r w:rsidRPr="004C6CED">
        <w:rPr>
          <w:rFonts w:ascii="Times New Roman" w:hAnsi="Times New Roman"/>
          <w:b/>
          <w:sz w:val="24"/>
          <w:szCs w:val="24"/>
          <w:lang w:eastAsia="ru-RU"/>
        </w:rPr>
        <w:t>развёртываемся телесно Служащим Синтеза ИВО</w:t>
      </w:r>
      <w:r w:rsidRPr="004C6CED">
        <w:rPr>
          <w:rFonts w:ascii="Times New Roman" w:hAnsi="Times New Roman"/>
          <w:sz w:val="24"/>
          <w:szCs w:val="24"/>
          <w:lang w:eastAsia="ru-RU"/>
        </w:rPr>
        <w:t xml:space="preserve"> в синтез-форме Должностной Компетенции плюс Воина Синтеза</w:t>
      </w:r>
      <w:r w:rsidRPr="004C6CED">
        <w:rPr>
          <w:rFonts w:ascii="Times New Roman" w:eastAsia="Times New Roman" w:hAnsi="Times New Roman" w:cs="Times New Roman"/>
          <w:sz w:val="24"/>
          <w:szCs w:val="24"/>
        </w:rPr>
        <w:t>.</w:t>
      </w:r>
      <w:r w:rsidRPr="004C6CED">
        <w:rPr>
          <w:rFonts w:ascii="Times New Roman" w:hAnsi="Times New Roman"/>
          <w:sz w:val="24"/>
          <w:szCs w:val="24"/>
        </w:rPr>
        <w:t xml:space="preserve"> </w:t>
      </w:r>
      <w:r w:rsidRPr="004C6CED">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4C6CED">
        <w:rPr>
          <w:rFonts w:ascii="Times New Roman" w:eastAsia="Times New Roman" w:hAnsi="Times New Roman" w:cs="Times New Roman"/>
          <w:b/>
          <w:iCs/>
          <w:sz w:val="24"/>
          <w:szCs w:val="24"/>
          <w:lang w:eastAsia="ru-RU"/>
        </w:rPr>
        <w:t>семинара по цифровой криминалистике для стран БРИКС.</w:t>
      </w:r>
      <w:r w:rsidRPr="004C6CED">
        <w:rPr>
          <w:rFonts w:ascii="Times New Roman" w:hAnsi="Times New Roman" w:cs="Times New Roman"/>
          <w:b/>
          <w:iCs/>
          <w:sz w:val="24"/>
          <w:szCs w:val="24"/>
          <w:shd w:val="clear" w:color="auto" w:fill="FFFFFF"/>
        </w:rPr>
        <w:t xml:space="preserve"> Приветствуем! </w:t>
      </w:r>
      <w:r w:rsidRPr="004C6CED">
        <w:rPr>
          <w:rFonts w:ascii="Times New Roman" w:eastAsia="Times New Roman" w:hAnsi="Times New Roman" w:cs="Times New Roman"/>
          <w:b/>
          <w:sz w:val="24"/>
          <w:szCs w:val="24"/>
        </w:rPr>
        <w:t>Поздравляем с восьмым днём Творения праздника восьми дней творения шестой расы и эпохи Огня ИВ Отцом!</w:t>
      </w:r>
    </w:p>
    <w:p w:rsidR="004C6CED" w:rsidRPr="004C6CED" w:rsidRDefault="004C6CED" w:rsidP="004C6CED">
      <w:pPr>
        <w:widowControl w:val="0"/>
        <w:spacing w:after="0" w:line="240" w:lineRule="auto"/>
        <w:ind w:firstLine="709"/>
        <w:jc w:val="both"/>
        <w:rPr>
          <w:rFonts w:ascii="Times New Roman" w:hAnsi="Times New Roman"/>
          <w:sz w:val="24"/>
          <w:szCs w:val="24"/>
        </w:rPr>
      </w:pPr>
      <w:r w:rsidRPr="004C6CED">
        <w:rPr>
          <w:rFonts w:ascii="Times New Roman" w:hAnsi="Times New Roman"/>
          <w:b/>
          <w:sz w:val="24"/>
          <w:szCs w:val="24"/>
        </w:rPr>
        <w:t>И</w:t>
      </w:r>
      <w:r w:rsidRPr="004C6CED">
        <w:rPr>
          <w:rFonts w:ascii="Times New Roman" w:hAnsi="Times New Roman"/>
          <w:sz w:val="24"/>
          <w:szCs w:val="24"/>
        </w:rPr>
        <w:t xml:space="preserve"> </w:t>
      </w:r>
      <w:r w:rsidRPr="004C6CED">
        <w:rPr>
          <w:rFonts w:ascii="Times New Roman" w:hAnsi="Times New Roman"/>
          <w:b/>
          <w:sz w:val="24"/>
          <w:szCs w:val="24"/>
        </w:rPr>
        <w:t>синтезируясь с Хум ИВ Служащего</w:t>
      </w:r>
      <w:r w:rsidRPr="004C6CED">
        <w:rPr>
          <w:rFonts w:ascii="Times New Roman" w:hAnsi="Times New Roman"/>
          <w:sz w:val="24"/>
          <w:szCs w:val="24"/>
        </w:rPr>
        <w:t xml:space="preserve">, стяжаем </w:t>
      </w:r>
      <w:r w:rsidRPr="004C6CED">
        <w:rPr>
          <w:rFonts w:ascii="Times New Roman" w:hAnsi="Times New Roman"/>
          <w:b/>
          <w:sz w:val="24"/>
          <w:szCs w:val="24"/>
        </w:rPr>
        <w:t>67 108 859 Созидания ИВО, проникаемся ими</w:t>
      </w:r>
      <w:r w:rsidRPr="004C6CED">
        <w:rPr>
          <w:rFonts w:ascii="Times New Roman" w:hAnsi="Times New Roman"/>
          <w:sz w:val="24"/>
          <w:szCs w:val="24"/>
        </w:rPr>
        <w:t xml:space="preserve">, вспыхиваем </w:t>
      </w:r>
      <w:r w:rsidRPr="004C6CED">
        <w:rPr>
          <w:rFonts w:ascii="Times New Roman" w:hAnsi="Times New Roman"/>
          <w:b/>
          <w:sz w:val="24"/>
          <w:szCs w:val="24"/>
        </w:rPr>
        <w:t xml:space="preserve">Созиданиями ИВО в каждом из нас в реализации Ядра Синтеза Условий и Плана Синтеза </w:t>
      </w:r>
      <w:r w:rsidRPr="004C6CED">
        <w:rPr>
          <w:rFonts w:ascii="Times New Roman" w:eastAsia="Times New Roman" w:hAnsi="Times New Roman" w:cs="Times New Roman"/>
          <w:b/>
          <w:iCs/>
          <w:sz w:val="24"/>
          <w:szCs w:val="24"/>
          <w:lang w:eastAsia="ru-RU"/>
        </w:rPr>
        <w:t>семинара по цифровой криминалистике для стран БРИКС</w:t>
      </w:r>
      <w:r w:rsidRPr="004C6CED">
        <w:rPr>
          <w:rFonts w:ascii="Times New Roman" w:hAnsi="Times New Roman" w:cs="Times New Roman"/>
          <w:b/>
          <w:iCs/>
          <w:sz w:val="24"/>
          <w:szCs w:val="24"/>
          <w:shd w:val="clear" w:color="auto" w:fill="FFFFFF"/>
        </w:rPr>
        <w:t>,</w:t>
      </w:r>
      <w:r w:rsidRPr="004C6CED">
        <w:rPr>
          <w:rFonts w:ascii="Times New Roman" w:hAnsi="Times New Roman"/>
          <w:sz w:val="24"/>
          <w:szCs w:val="24"/>
        </w:rPr>
        <w:t xml:space="preserve"> преображаемся ими.</w:t>
      </w:r>
    </w:p>
    <w:p w:rsidR="004C6CED" w:rsidRPr="004C6CED" w:rsidRDefault="004C6CED" w:rsidP="004C6CED">
      <w:pPr>
        <w:widowControl w:val="0"/>
        <w:spacing w:after="0" w:line="240" w:lineRule="auto"/>
        <w:ind w:firstLine="709"/>
        <w:jc w:val="both"/>
        <w:rPr>
          <w:rFonts w:ascii="Times New Roman" w:hAnsi="Times New Roman" w:cs="Times New Roman"/>
          <w:b/>
          <w:iCs/>
          <w:sz w:val="24"/>
          <w:szCs w:val="24"/>
          <w:shd w:val="clear" w:color="auto" w:fill="FFFFFF"/>
        </w:rPr>
      </w:pPr>
      <w:r w:rsidRPr="004C6CED">
        <w:rPr>
          <w:rFonts w:ascii="Times New Roman" w:hAnsi="Times New Roman"/>
        </w:rPr>
        <w:t xml:space="preserve">И вспыхивая Однородным Созиданием каждого из нас физически собою, мы </w:t>
      </w:r>
      <w:r w:rsidRPr="004C6CED">
        <w:rPr>
          <w:rFonts w:ascii="Times New Roman" w:hAnsi="Times New Roman"/>
          <w:b/>
        </w:rPr>
        <w:t xml:space="preserve">синтезируемся с ИВ Служащим-творцом синтезфизичности Фа-ИВДИВО Метагалактики ИВО, </w:t>
      </w:r>
      <w:r w:rsidRPr="004C6CED">
        <w:rPr>
          <w:rFonts w:ascii="Times New Roman" w:hAnsi="Times New Roman"/>
        </w:rPr>
        <w:t>переходим в его зал</w:t>
      </w:r>
      <w:r w:rsidRPr="004C6CED">
        <w:rPr>
          <w:rFonts w:ascii="Times New Roman" w:hAnsi="Times New Roman"/>
          <w:b/>
        </w:rPr>
        <w:t xml:space="preserve"> </w:t>
      </w:r>
      <w:r w:rsidRPr="004C6CED">
        <w:rPr>
          <w:rFonts w:ascii="Times New Roman" w:hAnsi="Times New Roman" w:cs="Times New Roman"/>
          <w:b/>
          <w:sz w:val="24"/>
          <w:szCs w:val="24"/>
        </w:rPr>
        <w:t>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67 108 843 ВЦ ИВДИВО-Цельности Ми-ИВДИВО Метагалактики</w:t>
      </w:r>
      <w:r w:rsidRPr="004C6CED">
        <w:rPr>
          <w:rFonts w:ascii="Times New Roman" w:hAnsi="Times New Roman" w:cs="Times New Roman"/>
          <w:bCs/>
          <w:sz w:val="24"/>
          <w:szCs w:val="24"/>
        </w:rPr>
        <w:t xml:space="preserve">. </w:t>
      </w:r>
      <w:r w:rsidRPr="004C6CED">
        <w:rPr>
          <w:rFonts w:ascii="Times New Roman" w:hAnsi="Times New Roman"/>
          <w:b/>
          <w:sz w:val="24"/>
          <w:szCs w:val="24"/>
          <w:lang w:eastAsia="ru-RU"/>
        </w:rPr>
        <w:t>Становимся телесно Служащим Синтеза ИВО</w:t>
      </w:r>
      <w:r w:rsidRPr="004C6CED">
        <w:rPr>
          <w:rFonts w:ascii="Times New Roman" w:hAnsi="Times New Roman"/>
          <w:i/>
          <w:sz w:val="24"/>
          <w:szCs w:val="24"/>
          <w:lang w:eastAsia="ru-RU"/>
        </w:rPr>
        <w:t xml:space="preserve"> </w:t>
      </w:r>
      <w:r w:rsidRPr="004C6CED">
        <w:rPr>
          <w:rFonts w:ascii="Times New Roman" w:hAnsi="Times New Roman"/>
          <w:sz w:val="24"/>
          <w:szCs w:val="24"/>
          <w:lang w:eastAsia="ru-RU"/>
        </w:rPr>
        <w:t>в синтез-форме Должностной Компетенции плюс Воина Синтеза</w:t>
      </w:r>
      <w:r w:rsidRPr="004C6CED">
        <w:rPr>
          <w:rFonts w:ascii="Times New Roman" w:eastAsia="Times New Roman" w:hAnsi="Times New Roman" w:cs="Times New Roman"/>
          <w:sz w:val="24"/>
          <w:szCs w:val="24"/>
        </w:rPr>
        <w:t>.</w:t>
      </w:r>
      <w:r w:rsidRPr="004C6CED">
        <w:rPr>
          <w:rFonts w:ascii="Times New Roman" w:hAnsi="Times New Roman"/>
        </w:rPr>
        <w:t xml:space="preserve"> </w:t>
      </w:r>
      <w:r w:rsidRPr="004C6CED">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4C6CED">
        <w:rPr>
          <w:rFonts w:ascii="Times New Roman" w:eastAsia="Times New Roman" w:hAnsi="Times New Roman" w:cs="Times New Roman"/>
          <w:b/>
          <w:iCs/>
          <w:sz w:val="24"/>
          <w:szCs w:val="24"/>
          <w:lang w:eastAsia="ru-RU"/>
        </w:rPr>
        <w:t>семинара по цифровой криминалистике для стран БРИКС</w:t>
      </w:r>
      <w:r w:rsidRPr="004C6CED">
        <w:rPr>
          <w:rFonts w:ascii="Times New Roman" w:hAnsi="Times New Roman" w:cs="Times New Roman"/>
          <w:b/>
          <w:iCs/>
          <w:sz w:val="24"/>
          <w:szCs w:val="24"/>
          <w:shd w:val="clear" w:color="auto" w:fill="FFFFFF"/>
        </w:rPr>
        <w:t xml:space="preserve">. Приветствуем! </w:t>
      </w:r>
      <w:r w:rsidRPr="004C6CED">
        <w:rPr>
          <w:rFonts w:ascii="Times New Roman" w:eastAsia="Times New Roman" w:hAnsi="Times New Roman" w:cs="Times New Roman"/>
          <w:b/>
          <w:sz w:val="24"/>
          <w:szCs w:val="24"/>
        </w:rPr>
        <w:t>Поздравляем с восьмым днём Творения праздника восьми дней творения шестой расы и эпохи Огня ИВ Отцом!</w:t>
      </w:r>
    </w:p>
    <w:p w:rsidR="004C6CED" w:rsidRPr="004C6CED" w:rsidRDefault="004C6CED" w:rsidP="004C6CED">
      <w:pPr>
        <w:widowControl w:val="0"/>
        <w:spacing w:after="0" w:line="240" w:lineRule="auto"/>
        <w:ind w:firstLine="709"/>
        <w:jc w:val="both"/>
        <w:rPr>
          <w:rFonts w:ascii="Times New Roman" w:hAnsi="Times New Roman"/>
        </w:rPr>
      </w:pPr>
      <w:r w:rsidRPr="004C6CED">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1024 Константы минимально 1024-х Частей участников </w:t>
      </w:r>
      <w:r w:rsidRPr="004C6CED">
        <w:rPr>
          <w:rFonts w:ascii="Times New Roman" w:eastAsia="Times New Roman" w:hAnsi="Times New Roman" w:cs="Times New Roman"/>
          <w:b/>
          <w:iCs/>
          <w:sz w:val="24"/>
          <w:szCs w:val="24"/>
          <w:lang w:eastAsia="ru-RU"/>
        </w:rPr>
        <w:t>семинара по цифровой криминалистике для стран БРИКС</w:t>
      </w:r>
      <w:r w:rsidRPr="004C6CED">
        <w:rPr>
          <w:rFonts w:ascii="Times New Roman" w:hAnsi="Times New Roman" w:cs="Times New Roman"/>
          <w:b/>
          <w:iCs/>
          <w:sz w:val="24"/>
          <w:szCs w:val="24"/>
          <w:shd w:val="clear" w:color="auto" w:fill="FFFFFF"/>
        </w:rPr>
        <w:t xml:space="preserve">, </w:t>
      </w:r>
      <w:r w:rsidRPr="004C6CED">
        <w:rPr>
          <w:rFonts w:ascii="Times New Roman" w:hAnsi="Times New Roman" w:cs="Times New Roman"/>
          <w:iCs/>
          <w:sz w:val="24"/>
          <w:szCs w:val="24"/>
          <w:shd w:val="clear" w:color="auto" w:fill="FFFFFF"/>
        </w:rPr>
        <w:t xml:space="preserve">прося </w:t>
      </w:r>
      <w:r w:rsidRPr="004C6CED">
        <w:rPr>
          <w:rFonts w:ascii="Times New Roman" w:eastAsia="Calibri" w:hAnsi="Times New Roman" w:cs="Times New Roman"/>
          <w:sz w:val="24"/>
          <w:szCs w:val="24"/>
        </w:rPr>
        <w:t>преобразить константность каждой их Части</w:t>
      </w:r>
      <w:r w:rsidRPr="004C6CED">
        <w:rPr>
          <w:rFonts w:ascii="Times New Roman" w:hAnsi="Times New Roman" w:cs="Times New Roman"/>
          <w:b/>
          <w:iCs/>
          <w:sz w:val="24"/>
          <w:szCs w:val="24"/>
          <w:shd w:val="clear" w:color="auto" w:fill="FFFFFF"/>
        </w:rPr>
        <w:t xml:space="preserve">. </w:t>
      </w:r>
      <w:r w:rsidRPr="004C6CED">
        <w:rPr>
          <w:rFonts w:ascii="Times New Roman" w:hAnsi="Times New Roman" w:cs="Times New Roman"/>
          <w:iCs/>
          <w:sz w:val="24"/>
          <w:szCs w:val="24"/>
          <w:shd w:val="clear" w:color="auto" w:fill="FFFFFF"/>
        </w:rPr>
        <w:t xml:space="preserve">И стяжаем </w:t>
      </w:r>
      <w:r w:rsidRPr="004C6CED">
        <w:rPr>
          <w:rFonts w:ascii="Times New Roman" w:hAnsi="Times New Roman" w:cs="Times New Roman"/>
          <w:sz w:val="24"/>
          <w:szCs w:val="24"/>
        </w:rPr>
        <w:t>Константы криминалистики ИВДИВО.</w:t>
      </w:r>
    </w:p>
    <w:p w:rsidR="004C6CED" w:rsidRPr="004C6CED" w:rsidRDefault="004C6CED" w:rsidP="004C6CED">
      <w:pPr>
        <w:spacing w:after="0" w:line="240" w:lineRule="auto"/>
        <w:ind w:firstLineChars="295" w:firstLine="649"/>
        <w:jc w:val="both"/>
        <w:rPr>
          <w:rFonts w:ascii="Times New Roman" w:eastAsia="Times New Roman" w:hAnsi="Times New Roman" w:cs="Times New Roman"/>
          <w:b/>
          <w:sz w:val="24"/>
          <w:szCs w:val="24"/>
        </w:rPr>
      </w:pPr>
      <w:r w:rsidRPr="004C6CED">
        <w:rPr>
          <w:rFonts w:ascii="Times New Roman" w:hAnsi="Times New Roman"/>
        </w:rPr>
        <w:t xml:space="preserve">И вспыхивая Однородным Созиданием каждого из нас, 1024-ми Константами 1024-х Частей ИВО участников семинара, </w:t>
      </w:r>
      <w:r w:rsidRPr="004C6CED">
        <w:rPr>
          <w:rFonts w:ascii="Times New Roman" w:hAnsi="Times New Roman" w:cs="Times New Roman"/>
          <w:sz w:val="24"/>
          <w:szCs w:val="24"/>
        </w:rPr>
        <w:t>Константами криминалистики ИВДИВО</w:t>
      </w:r>
      <w:r w:rsidRPr="004C6CED">
        <w:rPr>
          <w:rFonts w:ascii="Times New Roman" w:hAnsi="Times New Roman"/>
        </w:rPr>
        <w:t xml:space="preserve"> физически собою, мы </w:t>
      </w:r>
      <w:r w:rsidRPr="004C6CED">
        <w:rPr>
          <w:rFonts w:ascii="Times New Roman" w:hAnsi="Times New Roman"/>
          <w:b/>
        </w:rPr>
        <w:t>синтезируемся с Изначально Вышестоящим Отцом Ми-ИВДИВО Метагалактики ИВО</w:t>
      </w:r>
      <w:r w:rsidRPr="004C6CED">
        <w:rPr>
          <w:rFonts w:ascii="Times New Roman" w:hAnsi="Times New Roman"/>
        </w:rPr>
        <w:t xml:space="preserve">. Переходим в Зал на </w:t>
      </w:r>
      <w:r w:rsidRPr="004C6CED">
        <w:rPr>
          <w:rFonts w:ascii="Times New Roman" w:hAnsi="Times New Roman" w:cs="Times New Roman"/>
          <w:b/>
          <w:sz w:val="24"/>
          <w:szCs w:val="24"/>
        </w:rPr>
        <w:t>67 108 865 ВЦ ИВДИВО-Цельность Ми-ИВДИВО Метагалактики</w:t>
      </w:r>
      <w:r w:rsidRPr="004C6CED">
        <w:rPr>
          <w:rFonts w:ascii="Times New Roman" w:hAnsi="Times New Roman"/>
        </w:rPr>
        <w:t xml:space="preserve">. И становимся пред Изначально Вышестоящим Отцом </w:t>
      </w:r>
      <w:r w:rsidRPr="004C6CED">
        <w:rPr>
          <w:rFonts w:ascii="Times New Roman" w:hAnsi="Times New Roman"/>
          <w:b/>
          <w:sz w:val="24"/>
          <w:szCs w:val="24"/>
          <w:lang w:eastAsia="ru-RU"/>
        </w:rPr>
        <w:t>телесно Служащим Синтеза ИВО</w:t>
      </w:r>
      <w:r w:rsidRPr="004C6CED">
        <w:rPr>
          <w:rFonts w:ascii="Times New Roman" w:hAnsi="Times New Roman"/>
          <w:i/>
          <w:sz w:val="24"/>
          <w:szCs w:val="24"/>
          <w:lang w:eastAsia="ru-RU"/>
        </w:rPr>
        <w:t xml:space="preserve"> </w:t>
      </w:r>
      <w:r w:rsidRPr="004C6CED">
        <w:rPr>
          <w:rFonts w:ascii="Times New Roman" w:eastAsia="Times New Roman" w:hAnsi="Times New Roman" w:cs="Times New Roman"/>
          <w:sz w:val="24"/>
          <w:szCs w:val="24"/>
        </w:rPr>
        <w:t xml:space="preserve">в </w:t>
      </w:r>
      <w:r w:rsidRPr="004C6CED">
        <w:rPr>
          <w:rFonts w:ascii="Times New Roman" w:hAnsi="Times New Roman"/>
          <w:sz w:val="24"/>
          <w:szCs w:val="24"/>
          <w:lang w:eastAsia="ru-RU"/>
        </w:rPr>
        <w:t>синтез-форме Должностной Компетенции плюс Воина Синтеза</w:t>
      </w:r>
      <w:r w:rsidRPr="004C6CED">
        <w:rPr>
          <w:rFonts w:ascii="Times New Roman" w:eastAsia="Times New Roman" w:hAnsi="Times New Roman" w:cs="Times New Roman"/>
          <w:sz w:val="24"/>
          <w:szCs w:val="24"/>
        </w:rPr>
        <w:t xml:space="preserve"> командой Служащих Подразделения ИВДИВО Башкортостан с Поручением </w:t>
      </w:r>
      <w:r w:rsidRPr="004C6CED">
        <w:rPr>
          <w:rFonts w:ascii="Times New Roman" w:eastAsia="Times New Roman" w:hAnsi="Times New Roman" w:cs="Times New Roman"/>
          <w:sz w:val="24"/>
          <w:szCs w:val="24"/>
        </w:rPr>
        <w:lastRenderedPageBreak/>
        <w:t>ИВО в реализации Проекта БРИКС ИВО</w:t>
      </w:r>
      <w:r w:rsidRPr="004C6CED">
        <w:rPr>
          <w:rFonts w:ascii="Times New Roman" w:eastAsia="Times New Roman" w:hAnsi="Times New Roman" w:cs="Times New Roman"/>
          <w:b/>
          <w:sz w:val="24"/>
          <w:szCs w:val="24"/>
        </w:rPr>
        <w:t>. Приветствуем Отца! Поздравляем с восьмым днём Творения праздника восьми дней творения шестой расы и эпохи Огня ИВ Отцом!</w:t>
      </w:r>
    </w:p>
    <w:p w:rsidR="004C6CED" w:rsidRPr="004C6CED" w:rsidRDefault="004C6CED" w:rsidP="004C6CED">
      <w:pPr>
        <w:spacing w:after="0" w:line="240" w:lineRule="auto"/>
        <w:ind w:firstLineChars="295" w:firstLine="708"/>
        <w:jc w:val="both"/>
        <w:rPr>
          <w:rFonts w:ascii="Times New Roman" w:hAnsi="Times New Roman" w:cs="Times New Roman"/>
          <w:sz w:val="24"/>
          <w:szCs w:val="24"/>
        </w:rPr>
      </w:pPr>
      <w:r w:rsidRPr="004C6CED">
        <w:rPr>
          <w:rFonts w:ascii="Times New Roman" w:hAnsi="Times New Roman" w:cs="Times New Roman"/>
          <w:sz w:val="24"/>
          <w:szCs w:val="24"/>
        </w:rPr>
        <w:t xml:space="preserve">Синтезируясь нашими Хум с Хум ИВО, стяжаем Синтез ИВО и просим ИВО </w:t>
      </w:r>
      <w:r w:rsidRPr="004C6CED">
        <w:rPr>
          <w:rFonts w:ascii="Times New Roman" w:hAnsi="Times New Roman" w:cs="Times New Roman"/>
          <w:b/>
          <w:sz w:val="24"/>
          <w:szCs w:val="24"/>
        </w:rPr>
        <w:t xml:space="preserve">сотворить Ядро Синтеза </w:t>
      </w:r>
      <w:r w:rsidRPr="004C6CED">
        <w:rPr>
          <w:rFonts w:ascii="Times New Roman" w:eastAsia="Times New Roman" w:hAnsi="Times New Roman" w:cs="Times New Roman"/>
          <w:b/>
          <w:iCs/>
          <w:sz w:val="24"/>
          <w:szCs w:val="24"/>
          <w:lang w:eastAsia="ru-RU"/>
        </w:rPr>
        <w:t>семинара по цифровой криминалистике для стран БРИК</w:t>
      </w:r>
      <w:r w:rsidRPr="004C6CED">
        <w:rPr>
          <w:rStyle w:val="ae"/>
          <w:rFonts w:ascii="Times New Roman" w:hAnsi="Times New Roman" w:cs="Times New Roman"/>
          <w:b/>
          <w:color w:val="auto"/>
          <w:bdr w:val="none" w:sz="0" w:space="0" w:color="auto" w:frame="1"/>
        </w:rPr>
        <w:t xml:space="preserve"> </w:t>
      </w:r>
      <w:r w:rsidRPr="004C6CED">
        <w:rPr>
          <w:rFonts w:ascii="Times New Roman" w:eastAsia="Times New Roman" w:hAnsi="Times New Roman" w:cs="Times New Roman"/>
          <w:b/>
          <w:sz w:val="24"/>
          <w:szCs w:val="24"/>
        </w:rPr>
        <w:t>в г. Нью-Дели, Индия</w:t>
      </w:r>
      <w:r w:rsidRPr="004C6CED">
        <w:rPr>
          <w:rFonts w:ascii="Times New Roman" w:hAnsi="Times New Roman" w:cs="Times New Roman"/>
          <w:b/>
          <w:sz w:val="24"/>
          <w:szCs w:val="24"/>
        </w:rPr>
        <w:t xml:space="preserve"> с развёрткой сферы данного мероприятия на 03-05 агуста текущего года её действия вокруг Ядра Синтеза</w:t>
      </w:r>
      <w:r w:rsidRPr="004C6CED">
        <w:rPr>
          <w:rFonts w:ascii="Times New Roman" w:hAnsi="Times New Roman" w:cs="Times New Roman"/>
          <w:sz w:val="24"/>
          <w:szCs w:val="24"/>
        </w:rPr>
        <w:t xml:space="preserve">. И просим ИВО насыщения Ядра Синтеза </w:t>
      </w:r>
      <w:r w:rsidRPr="004C6CED">
        <w:rPr>
          <w:rFonts w:ascii="Times New Roman" w:hAnsi="Times New Roman" w:cs="Times New Roman"/>
          <w:b/>
          <w:sz w:val="24"/>
          <w:szCs w:val="24"/>
        </w:rPr>
        <w:t>Стандартами, Законами, Константами, Правилами и Методами ИВО</w:t>
      </w:r>
      <w:r w:rsidRPr="004C6CED">
        <w:rPr>
          <w:rFonts w:ascii="Times New Roman" w:hAnsi="Times New Roman" w:cs="Times New Roman"/>
          <w:sz w:val="24"/>
          <w:szCs w:val="24"/>
        </w:rPr>
        <w:t xml:space="preserve">. И просим ИВ Отца заложить в Ядро Синтеза данного мероприятия условия </w:t>
      </w:r>
      <w:r w:rsidRPr="004C6CED">
        <w:rPr>
          <w:rFonts w:ascii="Times New Roman" w:hAnsi="Times New Roman" w:cs="Times New Roman"/>
          <w:b/>
          <w:sz w:val="24"/>
          <w:szCs w:val="24"/>
        </w:rPr>
        <w:t xml:space="preserve">Метагалактической Отцовской Безопасности </w:t>
      </w:r>
      <w:r w:rsidRPr="004C6CED">
        <w:rPr>
          <w:rFonts w:ascii="Times New Roman" w:hAnsi="Times New Roman" w:cs="Times New Roman"/>
          <w:sz w:val="24"/>
          <w:szCs w:val="24"/>
        </w:rPr>
        <w:t>всем участникам этого мероприятия БРИКС, включая обслуживающий персонал и представителей прессы.</w:t>
      </w:r>
    </w:p>
    <w:p w:rsidR="004C6CED" w:rsidRPr="004C6CED" w:rsidRDefault="004C6CED" w:rsidP="004C6CED">
      <w:pPr>
        <w:spacing w:after="0" w:line="240" w:lineRule="auto"/>
        <w:ind w:firstLineChars="295" w:firstLine="708"/>
        <w:jc w:val="both"/>
        <w:rPr>
          <w:rFonts w:ascii="Times New Roman" w:hAnsi="Times New Roman" w:cs="Times New Roman"/>
          <w:b/>
          <w:sz w:val="24"/>
          <w:szCs w:val="24"/>
        </w:rPr>
      </w:pPr>
      <w:r w:rsidRPr="004C6CED">
        <w:rPr>
          <w:rFonts w:ascii="Times New Roman" w:hAnsi="Times New Roman" w:cs="Times New Roman"/>
          <w:sz w:val="24"/>
          <w:szCs w:val="24"/>
        </w:rPr>
        <w:t xml:space="preserve">Просим Отца сотворить Ядро максимально высоких </w:t>
      </w:r>
      <w:r w:rsidRPr="004C6CED">
        <w:rPr>
          <w:rFonts w:ascii="Times New Roman" w:hAnsi="Times New Roman" w:cs="Times New Roman"/>
          <w:b/>
          <w:bCs/>
          <w:sz w:val="24"/>
          <w:szCs w:val="24"/>
        </w:rPr>
        <w:t>ментальности и человечности</w:t>
      </w:r>
      <w:r w:rsidRPr="004C6CED">
        <w:rPr>
          <w:rFonts w:ascii="Times New Roman" w:hAnsi="Times New Roman" w:cs="Times New Roman"/>
          <w:sz w:val="24"/>
          <w:szCs w:val="24"/>
        </w:rPr>
        <w:t xml:space="preserve"> и человеческих отношений для всех участников. И </w:t>
      </w:r>
      <w:r w:rsidRPr="004C6CED">
        <w:rPr>
          <w:rFonts w:ascii="Times New Roman" w:hAnsi="Times New Roman" w:cs="Times New Roman"/>
          <w:b/>
          <w:bCs/>
          <w:sz w:val="24"/>
          <w:szCs w:val="24"/>
        </w:rPr>
        <w:t xml:space="preserve">стяжаем </w:t>
      </w:r>
      <w:r w:rsidRPr="004C6CED">
        <w:rPr>
          <w:rFonts w:ascii="Times New Roman" w:hAnsi="Times New Roman" w:cs="Times New Roman"/>
          <w:sz w:val="24"/>
          <w:szCs w:val="24"/>
        </w:rPr>
        <w:t xml:space="preserve">у ИВ </w:t>
      </w:r>
      <w:r w:rsidRPr="004C6CED">
        <w:rPr>
          <w:rFonts w:ascii="Times New Roman" w:hAnsi="Times New Roman" w:cs="Times New Roman"/>
          <w:b/>
          <w:sz w:val="24"/>
          <w:szCs w:val="24"/>
        </w:rPr>
        <w:t>Отца:</w:t>
      </w:r>
    </w:p>
    <w:p w:rsidR="004C6CED" w:rsidRPr="004C6CED" w:rsidRDefault="004C6CED" w:rsidP="004C6CED">
      <w:pPr>
        <w:spacing w:after="0" w:line="240" w:lineRule="auto"/>
        <w:ind w:firstLineChars="295" w:firstLine="711"/>
        <w:jc w:val="both"/>
        <w:rPr>
          <w:rFonts w:ascii="Times New Roman" w:hAnsi="Times New Roman" w:cs="Times New Roman"/>
          <w:b/>
          <w:bCs/>
          <w:sz w:val="24"/>
          <w:szCs w:val="24"/>
        </w:rPr>
      </w:pPr>
      <w:r w:rsidRPr="004C6CED">
        <w:rPr>
          <w:rFonts w:ascii="Times New Roman" w:hAnsi="Times New Roman" w:cs="Times New Roman"/>
          <w:b/>
          <w:sz w:val="24"/>
          <w:szCs w:val="24"/>
        </w:rPr>
        <w:t>саму</w:t>
      </w:r>
      <w:r w:rsidRPr="004C6CED">
        <w:rPr>
          <w:rFonts w:ascii="Times New Roman" w:hAnsi="Times New Roman" w:cs="Times New Roman"/>
          <w:sz w:val="24"/>
          <w:szCs w:val="24"/>
        </w:rPr>
        <w:t xml:space="preserve"> </w:t>
      </w:r>
      <w:r w:rsidRPr="004C6CED">
        <w:rPr>
          <w:rFonts w:ascii="Times New Roman" w:hAnsi="Times New Roman" w:cs="Times New Roman"/>
          <w:b/>
          <w:bCs/>
          <w:sz w:val="24"/>
          <w:szCs w:val="24"/>
        </w:rPr>
        <w:t>Чашу со Сферой вокруг Планеты Земля,</w:t>
      </w:r>
    </w:p>
    <w:p w:rsidR="004C6CED" w:rsidRPr="004C6CED" w:rsidRDefault="004C6CED" w:rsidP="004C6CED">
      <w:pPr>
        <w:spacing w:after="0" w:line="240" w:lineRule="auto"/>
        <w:ind w:firstLineChars="295" w:firstLine="711"/>
        <w:jc w:val="both"/>
        <w:rPr>
          <w:rFonts w:ascii="Times New Roman" w:hAnsi="Times New Roman" w:cs="Times New Roman"/>
          <w:b/>
          <w:bCs/>
          <w:sz w:val="24"/>
          <w:szCs w:val="24"/>
        </w:rPr>
      </w:pPr>
      <w:r w:rsidRPr="004C6CED">
        <w:rPr>
          <w:rFonts w:ascii="Times New Roman" w:hAnsi="Times New Roman" w:cs="Times New Roman"/>
          <w:b/>
          <w:bCs/>
          <w:sz w:val="24"/>
          <w:szCs w:val="24"/>
        </w:rPr>
        <w:t>зерцало Чаши над городом,</w:t>
      </w:r>
    </w:p>
    <w:p w:rsidR="004C6CED" w:rsidRPr="004C6CED" w:rsidRDefault="004C6CED" w:rsidP="004C6CED">
      <w:pPr>
        <w:spacing w:after="0" w:line="240" w:lineRule="auto"/>
        <w:ind w:firstLineChars="295" w:firstLine="711"/>
        <w:jc w:val="both"/>
        <w:rPr>
          <w:rFonts w:ascii="Times New Roman" w:hAnsi="Times New Roman" w:cs="Times New Roman"/>
          <w:b/>
          <w:bCs/>
          <w:sz w:val="24"/>
          <w:szCs w:val="24"/>
        </w:rPr>
      </w:pPr>
      <w:r w:rsidRPr="004C6CED">
        <w:rPr>
          <w:rFonts w:ascii="Times New Roman" w:hAnsi="Times New Roman" w:cs="Times New Roman"/>
          <w:b/>
          <w:bCs/>
          <w:sz w:val="24"/>
          <w:szCs w:val="24"/>
        </w:rPr>
        <w:t xml:space="preserve">Престол ИВО и в этот Престол </w:t>
      </w:r>
      <w:r w:rsidRPr="004C6CED">
        <w:rPr>
          <w:rFonts w:ascii="Times New Roman" w:eastAsia="Times New Roman" w:hAnsi="Times New Roman" w:cs="Times New Roman"/>
          <w:b/>
          <w:sz w:val="24"/>
          <w:szCs w:val="24"/>
          <w:lang w:eastAsia="ru-RU"/>
        </w:rPr>
        <w:t>стяжаем пакет Истинных мыслей Отца</w:t>
      </w:r>
      <w:r w:rsidRPr="004C6CED">
        <w:rPr>
          <w:rFonts w:ascii="Times New Roman" w:hAnsi="Times New Roman" w:cs="Times New Roman"/>
          <w:b/>
          <w:bCs/>
          <w:sz w:val="24"/>
          <w:szCs w:val="24"/>
        </w:rPr>
        <w:t xml:space="preserve"> и одну эталонную Силу Мысли ИВО,</w:t>
      </w:r>
    </w:p>
    <w:p w:rsidR="004C6CED" w:rsidRPr="004C6CED" w:rsidRDefault="004C6CED" w:rsidP="004C6CED">
      <w:pPr>
        <w:spacing w:after="0" w:line="240" w:lineRule="auto"/>
        <w:ind w:firstLineChars="295" w:firstLine="711"/>
        <w:jc w:val="both"/>
        <w:rPr>
          <w:rFonts w:ascii="Times New Roman" w:hAnsi="Times New Roman" w:cs="Times New Roman"/>
          <w:b/>
          <w:bCs/>
          <w:sz w:val="24"/>
          <w:szCs w:val="24"/>
        </w:rPr>
      </w:pPr>
      <w:r w:rsidRPr="004C6CED">
        <w:rPr>
          <w:rFonts w:ascii="Times New Roman" w:hAnsi="Times New Roman" w:cs="Times New Roman"/>
          <w:b/>
          <w:bCs/>
          <w:sz w:val="24"/>
          <w:szCs w:val="24"/>
        </w:rPr>
        <w:t>План Синтеза ИВО на зерцало Чаши</w:t>
      </w:r>
    </w:p>
    <w:p w:rsidR="004C6CED" w:rsidRPr="004C6CED" w:rsidRDefault="004C6CED" w:rsidP="004C6CED">
      <w:pPr>
        <w:spacing w:after="0" w:line="240" w:lineRule="auto"/>
        <w:ind w:firstLineChars="295" w:firstLine="711"/>
        <w:jc w:val="both"/>
        <w:rPr>
          <w:rFonts w:ascii="Times New Roman" w:hAnsi="Times New Roman" w:cs="Times New Roman"/>
          <w:sz w:val="24"/>
          <w:szCs w:val="24"/>
        </w:rPr>
      </w:pPr>
      <w:r w:rsidRPr="004C6CED">
        <w:rPr>
          <w:rFonts w:ascii="Times New Roman" w:hAnsi="Times New Roman" w:cs="Times New Roman"/>
          <w:b/>
          <w:bCs/>
          <w:sz w:val="24"/>
          <w:szCs w:val="24"/>
        </w:rPr>
        <w:t xml:space="preserve">и Огонь в Чашу для реализации прозрений, решений, проектов участников </w:t>
      </w:r>
      <w:r w:rsidRPr="004C6CED">
        <w:rPr>
          <w:rFonts w:ascii="Times New Roman" w:eastAsia="Times New Roman" w:hAnsi="Times New Roman" w:cs="Times New Roman"/>
          <w:b/>
          <w:iCs/>
          <w:sz w:val="24"/>
          <w:szCs w:val="24"/>
          <w:lang w:eastAsia="ru-RU"/>
        </w:rPr>
        <w:t>семинара по цифровой криминалистике для стран БРИКС</w:t>
      </w:r>
      <w:r w:rsidRPr="004C6CED">
        <w:rPr>
          <w:rFonts w:ascii="Times New Roman" w:hAnsi="Times New Roman" w:cs="Times New Roman"/>
          <w:b/>
          <w:bCs/>
          <w:sz w:val="24"/>
          <w:szCs w:val="24"/>
          <w:shd w:val="clear" w:color="auto" w:fill="FFFFFF"/>
        </w:rPr>
        <w:t>.</w:t>
      </w:r>
      <w:r w:rsidRPr="004C6CED">
        <w:rPr>
          <w:rFonts w:ascii="Times New Roman" w:hAnsi="Times New Roman" w:cs="Times New Roman"/>
          <w:sz w:val="24"/>
          <w:szCs w:val="24"/>
        </w:rPr>
        <w:t xml:space="preserve"> В Чаше фиксируя Ядро Синтеза, стяжённое нами и сотворённое Отцом.</w:t>
      </w:r>
    </w:p>
    <w:p w:rsidR="004C6CED" w:rsidRPr="004C6CED" w:rsidRDefault="004C6CED" w:rsidP="004C6CED">
      <w:pPr>
        <w:spacing w:after="0" w:line="240" w:lineRule="auto"/>
        <w:ind w:firstLineChars="295" w:firstLine="708"/>
        <w:jc w:val="both"/>
        <w:rPr>
          <w:rFonts w:ascii="Times New Roman" w:eastAsia="Times New Roman" w:hAnsi="Times New Roman" w:cs="Times New Roman"/>
          <w:sz w:val="24"/>
          <w:szCs w:val="24"/>
        </w:rPr>
      </w:pPr>
      <w:r w:rsidRPr="004C6CED">
        <w:rPr>
          <w:rFonts w:ascii="Times New Roman" w:hAnsi="Times New Roman" w:cs="Times New Roman"/>
          <w:sz w:val="24"/>
          <w:szCs w:val="24"/>
        </w:rPr>
        <w:t xml:space="preserve">Просим ИВО пригласить к участию в этом мероприятии ИВАС </w:t>
      </w:r>
      <w:r w:rsidRPr="004C6CED">
        <w:rPr>
          <w:rFonts w:ascii="Times New Roman" w:eastAsia="Times New Roman" w:hAnsi="Times New Roman" w:cs="Times New Roman"/>
          <w:b/>
          <w:sz w:val="24"/>
          <w:szCs w:val="24"/>
        </w:rPr>
        <w:t>Кут Хуми Фаинь, Юлия Сиану</w:t>
      </w:r>
      <w:r w:rsidRPr="004C6CED">
        <w:rPr>
          <w:rFonts w:ascii="Times New Roman" w:eastAsia="Times New Roman" w:hAnsi="Times New Roman" w:cs="Times New Roman"/>
          <w:sz w:val="24"/>
          <w:szCs w:val="24"/>
        </w:rPr>
        <w:t xml:space="preserve">, </w:t>
      </w:r>
      <w:r w:rsidRPr="004C6CED">
        <w:rPr>
          <w:rFonts w:ascii="Times New Roman" w:eastAsia="Times New Roman" w:hAnsi="Times New Roman" w:cs="Times New Roman"/>
          <w:b/>
          <w:sz w:val="24"/>
          <w:szCs w:val="24"/>
        </w:rPr>
        <w:t>Юсефа Ону</w:t>
      </w:r>
      <w:r w:rsidRPr="004C6CED">
        <w:rPr>
          <w:rFonts w:ascii="Times New Roman" w:eastAsia="Times New Roman" w:hAnsi="Times New Roman" w:cs="Times New Roman"/>
          <w:sz w:val="24"/>
          <w:szCs w:val="24"/>
        </w:rPr>
        <w:t xml:space="preserve">, </w:t>
      </w:r>
      <w:r w:rsidRPr="004C6CED">
        <w:rPr>
          <w:rFonts w:ascii="Times New Roman" w:eastAsia="Times New Roman" w:hAnsi="Times New Roman" w:cs="Times New Roman"/>
          <w:b/>
          <w:sz w:val="24"/>
          <w:szCs w:val="24"/>
        </w:rPr>
        <w:t>Савву Святу, Юстаса Сивиллу</w:t>
      </w:r>
      <w:r w:rsidRPr="004C6CED">
        <w:rPr>
          <w:rFonts w:ascii="Times New Roman" w:eastAsia="Times New Roman" w:hAnsi="Times New Roman" w:cs="Times New Roman"/>
          <w:sz w:val="24"/>
          <w:szCs w:val="24"/>
        </w:rPr>
        <w:t xml:space="preserve">, </w:t>
      </w:r>
      <w:r w:rsidRPr="004C6CED">
        <w:rPr>
          <w:rFonts w:ascii="Times New Roman" w:eastAsia="Times New Roman" w:hAnsi="Times New Roman" w:cs="Times New Roman"/>
          <w:b/>
          <w:sz w:val="24"/>
          <w:szCs w:val="24"/>
        </w:rPr>
        <w:t>Александра Тамилу, Серафима Валерию, Эоана Антуанэтту, Серапис Велетте, Сергея Юлиану, Георга Дарью, Алексея Илану, Дария Давлату, Давида Сольвейг, Константина Ксению, ИВАС Служения.</w:t>
      </w:r>
      <w:r w:rsidRPr="004C6CED">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этом </w:t>
      </w:r>
      <w:r w:rsidRPr="004C6CED">
        <w:rPr>
          <w:rFonts w:ascii="Times New Roman" w:eastAsia="Times New Roman" w:hAnsi="Times New Roman" w:cs="Times New Roman"/>
          <w:b/>
          <w:sz w:val="24"/>
          <w:szCs w:val="24"/>
        </w:rPr>
        <w:t>семинара</w:t>
      </w:r>
      <w:r w:rsidRPr="004C6CED">
        <w:rPr>
          <w:rFonts w:ascii="Times New Roman" w:eastAsia="Times New Roman" w:hAnsi="Times New Roman" w:cs="Times New Roman"/>
          <w:sz w:val="24"/>
          <w:szCs w:val="24"/>
        </w:rPr>
        <w:t xml:space="preserve">. Приветствуем! </w:t>
      </w:r>
      <w:r w:rsidRPr="004C6CED">
        <w:rPr>
          <w:rFonts w:ascii="Times New Roman" w:eastAsia="Times New Roman" w:hAnsi="Times New Roman" w:cs="Times New Roman"/>
          <w:b/>
          <w:sz w:val="24"/>
          <w:szCs w:val="24"/>
        </w:rPr>
        <w:t xml:space="preserve">Поздравляем с восьмым днём Творения праздника восьми дней творения шестой расы и эпохи Огня ИВ Отцом! </w:t>
      </w:r>
      <w:r w:rsidRPr="004C6CED">
        <w:rPr>
          <w:rFonts w:ascii="Times New Roman" w:eastAsia="Times New Roman" w:hAnsi="Times New Roman" w:cs="Times New Roman"/>
          <w:sz w:val="24"/>
          <w:szCs w:val="24"/>
        </w:rPr>
        <w:t>Просим их поделиться своим опытом профессиональной деятельности и помочь, как в оформлении соответствующей документации, так и в реализации новых цифровых программ криминалистической экспертизы и выявления финансовых коррупционных схем на Планете Земля:</w:t>
      </w:r>
    </w:p>
    <w:p w:rsidR="004C6CED" w:rsidRPr="004C6CED" w:rsidRDefault="004C6CED" w:rsidP="004C6CED">
      <w:pPr>
        <w:spacing w:after="0" w:line="240" w:lineRule="auto"/>
        <w:ind w:firstLineChars="295" w:firstLine="711"/>
        <w:jc w:val="both"/>
        <w:rPr>
          <w:rFonts w:ascii="Times New Roman" w:hAnsi="Times New Roman" w:cs="Times New Roman"/>
          <w:sz w:val="24"/>
          <w:szCs w:val="24"/>
        </w:rPr>
      </w:pPr>
      <w:r w:rsidRPr="004C6CED">
        <w:rPr>
          <w:rFonts w:ascii="Times New Roman" w:eastAsia="Times New Roman" w:hAnsi="Times New Roman" w:cs="Times New Roman"/>
          <w:b/>
          <w:sz w:val="24"/>
          <w:szCs w:val="24"/>
        </w:rPr>
        <w:t>Кут Хуми Фаинь</w:t>
      </w:r>
      <w:r w:rsidRPr="004C6CED">
        <w:rPr>
          <w:rFonts w:ascii="Times New Roman" w:eastAsia="Times New Roman" w:hAnsi="Times New Roman" w:cs="Times New Roman"/>
          <w:sz w:val="24"/>
          <w:szCs w:val="24"/>
        </w:rPr>
        <w:t xml:space="preserve"> – </w:t>
      </w:r>
      <w:r w:rsidRPr="004C6CED">
        <w:rPr>
          <w:rFonts w:ascii="Times New Roman" w:hAnsi="Times New Roman" w:cs="Times New Roman"/>
          <w:sz w:val="24"/>
          <w:szCs w:val="24"/>
        </w:rPr>
        <w:t>введение, внедрение новых условий ИВДИВО, перспектив развития.</w:t>
      </w:r>
    </w:p>
    <w:p w:rsidR="004C6CED" w:rsidRPr="004C6CED" w:rsidRDefault="004C6CED" w:rsidP="004C6CED">
      <w:pPr>
        <w:spacing w:after="0" w:line="240" w:lineRule="auto"/>
        <w:ind w:firstLineChars="295" w:firstLine="711"/>
        <w:jc w:val="both"/>
        <w:rPr>
          <w:rFonts w:ascii="Times New Roman" w:eastAsia="Calibri" w:hAnsi="Times New Roman" w:cs="Times New Roman"/>
          <w:bCs/>
          <w:sz w:val="24"/>
          <w:szCs w:val="24"/>
        </w:rPr>
      </w:pPr>
      <w:r w:rsidRPr="004C6CED">
        <w:rPr>
          <w:rFonts w:ascii="Times New Roman" w:hAnsi="Times New Roman" w:cs="Times New Roman"/>
          <w:b/>
          <w:sz w:val="24"/>
          <w:szCs w:val="24"/>
        </w:rPr>
        <w:t>Юлия Сиана</w:t>
      </w:r>
      <w:r w:rsidRPr="004C6CED">
        <w:rPr>
          <w:rFonts w:ascii="Times New Roman" w:hAnsi="Times New Roman" w:cs="Times New Roman"/>
          <w:sz w:val="24"/>
          <w:szCs w:val="24"/>
        </w:rPr>
        <w:t xml:space="preserve"> – </w:t>
      </w:r>
      <w:r w:rsidRPr="004C6CED">
        <w:rPr>
          <w:rFonts w:ascii="Times New Roman" w:eastAsia="Calibri" w:hAnsi="Times New Roman" w:cs="Times New Roman"/>
          <w:bCs/>
          <w:sz w:val="24"/>
          <w:szCs w:val="24"/>
        </w:rPr>
        <w:t>внедрение новых метагалактических проектов на Планету Земля (развитие технологий, открытия и научные достижения на Планете).</w:t>
      </w:r>
    </w:p>
    <w:p w:rsidR="004C6CED" w:rsidRPr="004C6CED" w:rsidRDefault="004C6CED" w:rsidP="004C6CED">
      <w:pPr>
        <w:spacing w:after="0" w:line="240" w:lineRule="auto"/>
        <w:ind w:firstLineChars="295" w:firstLine="711"/>
        <w:jc w:val="both"/>
        <w:rPr>
          <w:rFonts w:ascii="Times New Roman" w:hAnsi="Times New Roman" w:cs="Times New Roman"/>
          <w:sz w:val="24"/>
          <w:szCs w:val="24"/>
        </w:rPr>
      </w:pPr>
      <w:r w:rsidRPr="004C6CED">
        <w:rPr>
          <w:rFonts w:ascii="Times New Roman" w:hAnsi="Times New Roman" w:cs="Times New Roman"/>
          <w:b/>
          <w:sz w:val="24"/>
          <w:szCs w:val="24"/>
        </w:rPr>
        <w:t>Юсеф Она</w:t>
      </w:r>
      <w:r w:rsidRPr="004C6CED">
        <w:rPr>
          <w:rFonts w:ascii="Times New Roman" w:hAnsi="Times New Roman" w:cs="Times New Roman"/>
          <w:sz w:val="24"/>
          <w:szCs w:val="24"/>
        </w:rPr>
        <w:t xml:space="preserve"> – </w:t>
      </w:r>
      <w:r w:rsidRPr="004C6CED">
        <w:rPr>
          <w:rFonts w:ascii="Times New Roman" w:eastAsia="Calibri" w:hAnsi="Times New Roman" w:cs="Times New Roman"/>
          <w:bCs/>
          <w:sz w:val="24"/>
          <w:szCs w:val="24"/>
        </w:rPr>
        <w:t>помощь устремлённым войти в Служение. Обучение, доведение, сложение необходимых условий, подготовка.</w:t>
      </w:r>
    </w:p>
    <w:p w:rsidR="004C6CED" w:rsidRPr="004C6CED" w:rsidRDefault="004C6CED" w:rsidP="004C6CED">
      <w:pPr>
        <w:spacing w:after="0" w:line="240" w:lineRule="auto"/>
        <w:ind w:firstLineChars="295" w:firstLine="711"/>
        <w:jc w:val="both"/>
        <w:rPr>
          <w:rFonts w:ascii="Times New Roman" w:hAnsi="Times New Roman" w:cs="Times New Roman"/>
          <w:sz w:val="24"/>
          <w:szCs w:val="24"/>
        </w:rPr>
      </w:pPr>
      <w:r w:rsidRPr="004C6CED">
        <w:rPr>
          <w:rFonts w:ascii="Times New Roman" w:hAnsi="Times New Roman" w:cs="Times New Roman"/>
          <w:b/>
          <w:sz w:val="24"/>
          <w:szCs w:val="24"/>
        </w:rPr>
        <w:t>Савва Свята</w:t>
      </w:r>
      <w:r w:rsidRPr="004C6CED">
        <w:rPr>
          <w:rFonts w:ascii="Times New Roman" w:hAnsi="Times New Roman" w:cs="Times New Roman"/>
          <w:sz w:val="24"/>
          <w:szCs w:val="24"/>
        </w:rPr>
        <w:t xml:space="preserve"> – ведение энергопотенциала; создание необходимых условий, мероприятий в городе.</w:t>
      </w:r>
    </w:p>
    <w:p w:rsidR="004C6CED" w:rsidRPr="004C6CED" w:rsidRDefault="004C6CED" w:rsidP="004C6CED">
      <w:pPr>
        <w:spacing w:after="0" w:line="240" w:lineRule="auto"/>
        <w:ind w:firstLineChars="295" w:firstLine="711"/>
        <w:jc w:val="both"/>
        <w:rPr>
          <w:rFonts w:ascii="Times New Roman" w:hAnsi="Times New Roman" w:cs="Times New Roman"/>
          <w:sz w:val="24"/>
          <w:szCs w:val="24"/>
        </w:rPr>
      </w:pPr>
      <w:r w:rsidRPr="004C6CED">
        <w:rPr>
          <w:rFonts w:ascii="Times New Roman" w:hAnsi="Times New Roman" w:cs="Times New Roman"/>
          <w:b/>
          <w:sz w:val="24"/>
          <w:szCs w:val="24"/>
        </w:rPr>
        <w:t>Юстас Сивилла</w:t>
      </w:r>
      <w:r w:rsidRPr="004C6CED">
        <w:rPr>
          <w:rFonts w:ascii="Times New Roman" w:hAnsi="Times New Roman" w:cs="Times New Roman"/>
          <w:sz w:val="24"/>
          <w:szCs w:val="24"/>
        </w:rPr>
        <w:t xml:space="preserve"> – </w:t>
      </w:r>
      <w:r w:rsidRPr="004C6CED">
        <w:rPr>
          <w:rFonts w:ascii="Times New Roman" w:hAnsi="Times New Roman"/>
          <w:sz w:val="24"/>
          <w:szCs w:val="24"/>
        </w:rPr>
        <w:t>управление информацией, умение служить, ночная и дневная подготовка участников семинара.</w:t>
      </w:r>
    </w:p>
    <w:p w:rsidR="004C6CED" w:rsidRPr="004C6CED" w:rsidRDefault="004C6CED" w:rsidP="004C6CED">
      <w:pPr>
        <w:spacing w:after="0" w:line="240" w:lineRule="auto"/>
        <w:ind w:firstLineChars="295" w:firstLine="711"/>
        <w:jc w:val="both"/>
        <w:rPr>
          <w:rFonts w:ascii="Times New Roman" w:hAnsi="Times New Roman" w:cs="Times New Roman"/>
          <w:sz w:val="24"/>
          <w:szCs w:val="24"/>
        </w:rPr>
      </w:pPr>
      <w:r w:rsidRPr="004C6CED">
        <w:rPr>
          <w:rFonts w:ascii="Times New Roman" w:hAnsi="Times New Roman"/>
          <w:b/>
          <w:sz w:val="24"/>
          <w:szCs w:val="24"/>
        </w:rPr>
        <w:t xml:space="preserve">Александр Тамила – </w:t>
      </w:r>
      <w:r w:rsidRPr="004C6CED">
        <w:rPr>
          <w:rFonts w:ascii="Times New Roman" w:eastAsia="Calibri" w:hAnsi="Times New Roman" w:cs="Times New Roman"/>
          <w:bCs/>
          <w:sz w:val="24"/>
          <w:szCs w:val="24"/>
        </w:rPr>
        <w:t>обучение компьютерным технологиям.</w:t>
      </w:r>
    </w:p>
    <w:p w:rsidR="004C6CED" w:rsidRPr="004C6CED" w:rsidRDefault="004C6CED" w:rsidP="004C6CED">
      <w:pPr>
        <w:spacing w:after="0" w:line="240" w:lineRule="auto"/>
        <w:ind w:firstLineChars="295" w:firstLine="711"/>
        <w:jc w:val="both"/>
        <w:rPr>
          <w:rFonts w:ascii="Times New Roman" w:hAnsi="Times New Roman" w:cs="Times New Roman"/>
          <w:sz w:val="24"/>
          <w:szCs w:val="24"/>
        </w:rPr>
      </w:pPr>
      <w:r w:rsidRPr="004C6CED">
        <w:rPr>
          <w:rFonts w:ascii="Times New Roman" w:hAnsi="Times New Roman" w:cs="Times New Roman"/>
          <w:b/>
          <w:sz w:val="24"/>
          <w:szCs w:val="24"/>
        </w:rPr>
        <w:t>Серафим Валерия</w:t>
      </w:r>
      <w:r w:rsidRPr="004C6CED">
        <w:rPr>
          <w:rFonts w:ascii="Times New Roman" w:hAnsi="Times New Roman" w:cs="Times New Roman"/>
          <w:sz w:val="24"/>
          <w:szCs w:val="24"/>
        </w:rPr>
        <w:t xml:space="preserve"> – обучение, воспитание от иллюзий, обмана, наваждений. Составление программного обеспечения, компьютерные программы. Умение пользоваться компьютером. Информатика. Обучение аналитическому мышлению. Дипломатия, международное общение, организация, проведение международных саммитов. Обучение сложению межгосударственных отношений, планирование.</w:t>
      </w:r>
    </w:p>
    <w:p w:rsidR="004C6CED" w:rsidRPr="004C6CED" w:rsidRDefault="004C6CED" w:rsidP="004C6CED">
      <w:pPr>
        <w:spacing w:after="0" w:line="240" w:lineRule="auto"/>
        <w:ind w:firstLineChars="295" w:firstLine="711"/>
        <w:jc w:val="both"/>
        <w:rPr>
          <w:rFonts w:ascii="Times New Roman" w:eastAsia="Calibri" w:hAnsi="Times New Roman" w:cs="Times New Roman"/>
          <w:bCs/>
          <w:sz w:val="24"/>
          <w:szCs w:val="24"/>
        </w:rPr>
      </w:pPr>
      <w:r w:rsidRPr="004C6CED">
        <w:rPr>
          <w:rFonts w:ascii="Times New Roman" w:hAnsi="Times New Roman"/>
          <w:b/>
          <w:sz w:val="24"/>
          <w:szCs w:val="24"/>
        </w:rPr>
        <w:t xml:space="preserve">Эоан Антуанэтта – </w:t>
      </w:r>
      <w:r w:rsidRPr="004C6CED">
        <w:rPr>
          <w:rFonts w:ascii="Times New Roman" w:hAnsi="Times New Roman"/>
          <w:sz w:val="24"/>
          <w:szCs w:val="24"/>
        </w:rPr>
        <w:t>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4C6CED" w:rsidRPr="004C6CED" w:rsidRDefault="004C6CED" w:rsidP="004C6CED">
      <w:pPr>
        <w:spacing w:after="0" w:line="240" w:lineRule="auto"/>
        <w:ind w:firstLineChars="295" w:firstLine="711"/>
        <w:jc w:val="both"/>
        <w:rPr>
          <w:rFonts w:ascii="Times New Roman" w:eastAsia="Calibri" w:hAnsi="Times New Roman" w:cs="Times New Roman"/>
          <w:bCs/>
          <w:sz w:val="24"/>
          <w:szCs w:val="24"/>
        </w:rPr>
      </w:pPr>
      <w:r w:rsidRPr="004C6CED">
        <w:rPr>
          <w:rFonts w:ascii="Times New Roman" w:eastAsia="Calibri" w:hAnsi="Times New Roman" w:cs="Times New Roman"/>
          <w:b/>
          <w:bCs/>
          <w:sz w:val="24"/>
          <w:szCs w:val="24"/>
        </w:rPr>
        <w:t xml:space="preserve">Серапис Велетте </w:t>
      </w:r>
      <w:r w:rsidRPr="004C6CED">
        <w:rPr>
          <w:rFonts w:ascii="Times New Roman" w:eastAsia="Calibri" w:hAnsi="Times New Roman" w:cs="Times New Roman"/>
          <w:bCs/>
          <w:sz w:val="24"/>
          <w:szCs w:val="24"/>
        </w:rPr>
        <w:t>– проведение, обучение ведению мозговых штурмов.</w:t>
      </w:r>
    </w:p>
    <w:p w:rsidR="004C6CED" w:rsidRPr="004C6CED" w:rsidRDefault="004C6CED" w:rsidP="004C6CED">
      <w:pPr>
        <w:spacing w:after="0" w:line="240" w:lineRule="auto"/>
        <w:ind w:firstLineChars="295" w:firstLine="711"/>
        <w:jc w:val="both"/>
        <w:rPr>
          <w:rFonts w:ascii="Times New Roman" w:eastAsia="Calibri" w:hAnsi="Times New Roman" w:cs="Times New Roman"/>
          <w:bCs/>
          <w:sz w:val="24"/>
          <w:szCs w:val="24"/>
        </w:rPr>
      </w:pPr>
      <w:r w:rsidRPr="004C6CED">
        <w:rPr>
          <w:rFonts w:ascii="Times New Roman" w:hAnsi="Times New Roman"/>
          <w:b/>
          <w:sz w:val="24"/>
          <w:szCs w:val="24"/>
        </w:rPr>
        <w:t>Сергея Юлиану</w:t>
      </w:r>
      <w:r w:rsidRPr="004C6CED">
        <w:rPr>
          <w:rFonts w:ascii="Times New Roman" w:hAnsi="Times New Roman"/>
          <w:sz w:val="24"/>
          <w:szCs w:val="24"/>
        </w:rPr>
        <w:t xml:space="preserve"> – сосредоточенность, дружба, обучение и разработка личного Статуса.</w:t>
      </w:r>
    </w:p>
    <w:p w:rsidR="004C6CED" w:rsidRPr="004C6CED" w:rsidRDefault="004C6CED" w:rsidP="004C6CED">
      <w:pPr>
        <w:spacing w:after="0" w:line="240" w:lineRule="auto"/>
        <w:ind w:firstLineChars="295" w:firstLine="711"/>
        <w:jc w:val="both"/>
        <w:rPr>
          <w:rFonts w:ascii="Times New Roman" w:hAnsi="Times New Roman"/>
          <w:sz w:val="24"/>
          <w:szCs w:val="24"/>
        </w:rPr>
      </w:pPr>
      <w:r w:rsidRPr="004C6CED">
        <w:rPr>
          <w:rFonts w:ascii="Times New Roman" w:hAnsi="Times New Roman"/>
          <w:b/>
          <w:sz w:val="24"/>
          <w:szCs w:val="24"/>
        </w:rPr>
        <w:t>Георг Дарья</w:t>
      </w:r>
      <w:r w:rsidRPr="004C6CED">
        <w:rPr>
          <w:rFonts w:ascii="Times New Roman" w:hAnsi="Times New Roman"/>
          <w:sz w:val="24"/>
          <w:szCs w:val="24"/>
        </w:rPr>
        <w:t xml:space="preserve"> – развитие двуполушарного мышления, цельности головного мозга.</w:t>
      </w:r>
    </w:p>
    <w:p w:rsidR="004C6CED" w:rsidRPr="004C6CED" w:rsidRDefault="004C6CED" w:rsidP="004C6CED">
      <w:pPr>
        <w:spacing w:after="0" w:line="240" w:lineRule="auto"/>
        <w:ind w:firstLineChars="295" w:firstLine="711"/>
        <w:jc w:val="both"/>
        <w:rPr>
          <w:rFonts w:ascii="Times New Roman" w:hAnsi="Times New Roman"/>
          <w:b/>
          <w:sz w:val="24"/>
          <w:szCs w:val="24"/>
        </w:rPr>
      </w:pPr>
      <w:r w:rsidRPr="004C6CED">
        <w:rPr>
          <w:rFonts w:ascii="Times New Roman" w:hAnsi="Times New Roman"/>
          <w:b/>
          <w:sz w:val="24"/>
          <w:szCs w:val="24"/>
        </w:rPr>
        <w:t>Алексей Илана</w:t>
      </w:r>
      <w:r w:rsidRPr="004C6CED">
        <w:rPr>
          <w:rFonts w:ascii="Times New Roman" w:hAnsi="Times New Roman"/>
          <w:sz w:val="24"/>
          <w:szCs w:val="24"/>
        </w:rPr>
        <w:t xml:space="preserve"> – разработка и внедрение новых технологий, не существующих на данный момент на Планете.</w:t>
      </w:r>
    </w:p>
    <w:p w:rsidR="004C6CED" w:rsidRPr="004C6CED" w:rsidRDefault="004C6CED" w:rsidP="004C6CED">
      <w:pPr>
        <w:spacing w:after="0" w:line="240" w:lineRule="auto"/>
        <w:ind w:firstLineChars="295" w:firstLine="711"/>
        <w:jc w:val="both"/>
        <w:rPr>
          <w:rFonts w:ascii="Times New Roman" w:hAnsi="Times New Roman"/>
          <w:sz w:val="24"/>
          <w:szCs w:val="24"/>
        </w:rPr>
      </w:pPr>
      <w:r w:rsidRPr="004C6CED">
        <w:rPr>
          <w:rFonts w:ascii="Times New Roman" w:hAnsi="Times New Roman"/>
          <w:b/>
          <w:sz w:val="24"/>
          <w:szCs w:val="24"/>
        </w:rPr>
        <w:t xml:space="preserve">Дарий Давлата – </w:t>
      </w:r>
      <w:r w:rsidRPr="004C6CED">
        <w:rPr>
          <w:rFonts w:ascii="Times New Roman" w:hAnsi="Times New Roman"/>
          <w:sz w:val="24"/>
          <w:szCs w:val="24"/>
        </w:rPr>
        <w:t>умение реализовать идею, план, начать и завершить задуманное.</w:t>
      </w:r>
    </w:p>
    <w:p w:rsidR="004C6CED" w:rsidRPr="004C6CED" w:rsidRDefault="004C6CED" w:rsidP="004C6CED">
      <w:pPr>
        <w:spacing w:after="0" w:line="240" w:lineRule="auto"/>
        <w:ind w:firstLineChars="295" w:firstLine="711"/>
        <w:jc w:val="both"/>
        <w:rPr>
          <w:rFonts w:ascii="Times New Roman" w:hAnsi="Times New Roman"/>
          <w:sz w:val="24"/>
          <w:szCs w:val="24"/>
        </w:rPr>
      </w:pPr>
      <w:r w:rsidRPr="004C6CED">
        <w:rPr>
          <w:rFonts w:ascii="Times New Roman" w:hAnsi="Times New Roman"/>
          <w:b/>
          <w:sz w:val="24"/>
          <w:szCs w:val="24"/>
        </w:rPr>
        <w:lastRenderedPageBreak/>
        <w:t>Давид Сольвейг</w:t>
      </w:r>
      <w:r w:rsidRPr="004C6CED">
        <w:rPr>
          <w:rFonts w:ascii="Times New Roman" w:hAnsi="Times New Roman"/>
          <w:sz w:val="24"/>
          <w:szCs w:val="24"/>
        </w:rPr>
        <w:t xml:space="preserve"> – новые сверхбыстрые высокоточные технологии передачи на большие расстояния интернета, телефонии, энергии, света. Безконтактная передача энергии и света. Развитие, разработка, применение.</w:t>
      </w:r>
    </w:p>
    <w:p w:rsidR="004C6CED" w:rsidRPr="004C6CED" w:rsidRDefault="004C6CED" w:rsidP="004C6CED">
      <w:pPr>
        <w:spacing w:after="0" w:line="240" w:lineRule="auto"/>
        <w:ind w:firstLineChars="295" w:firstLine="711"/>
        <w:jc w:val="both"/>
        <w:rPr>
          <w:rFonts w:ascii="Times New Roman" w:hAnsi="Times New Roman"/>
          <w:sz w:val="24"/>
          <w:szCs w:val="24"/>
        </w:rPr>
      </w:pPr>
      <w:r w:rsidRPr="004C6CED">
        <w:rPr>
          <w:rFonts w:ascii="Times New Roman" w:hAnsi="Times New Roman"/>
          <w:b/>
          <w:sz w:val="24"/>
          <w:szCs w:val="24"/>
        </w:rPr>
        <w:t>Константин Ксения</w:t>
      </w:r>
      <w:r w:rsidRPr="004C6CED">
        <w:rPr>
          <w:rFonts w:ascii="Times New Roman" w:hAnsi="Times New Roman"/>
          <w:sz w:val="24"/>
          <w:szCs w:val="24"/>
        </w:rPr>
        <w:t xml:space="preserve"> – стража закона, доведение Воли ИВО до физики в действие, исполнение. </w:t>
      </w:r>
      <w:r w:rsidRPr="004C6CED">
        <w:rPr>
          <w:rFonts w:ascii="Times New Roman" w:hAnsi="Times New Roman" w:cs="Times New Roman"/>
          <w:sz w:val="24"/>
          <w:szCs w:val="24"/>
        </w:rPr>
        <w:t>Энергопотенциальная деятельность, борьба с коррупцией, все виды судов.</w:t>
      </w:r>
    </w:p>
    <w:p w:rsidR="004C6CED" w:rsidRPr="004C6CED" w:rsidRDefault="004C6CED" w:rsidP="004C6CED">
      <w:pPr>
        <w:spacing w:after="0" w:line="240" w:lineRule="auto"/>
        <w:ind w:firstLineChars="295" w:firstLine="708"/>
        <w:jc w:val="both"/>
        <w:rPr>
          <w:rFonts w:ascii="Times New Roman" w:eastAsia="Times New Roman" w:hAnsi="Times New Roman" w:cs="Times New Roman"/>
          <w:sz w:val="24"/>
          <w:szCs w:val="24"/>
        </w:rPr>
      </w:pPr>
      <w:r w:rsidRPr="004C6CED">
        <w:rPr>
          <w:rFonts w:ascii="Times New Roman" w:eastAsia="Times New Roman" w:hAnsi="Times New Roman" w:cs="Times New Roman"/>
          <w:sz w:val="24"/>
          <w:szCs w:val="24"/>
        </w:rPr>
        <w:t xml:space="preserve">И, если это соответствует Воле ИВО, просим начать внедрение новые методы и технологии криминалистики ИВДИВО </w:t>
      </w:r>
      <w:r w:rsidRPr="004C6CED">
        <w:rPr>
          <w:rFonts w:ascii="Times New Roman" w:hAnsi="Times New Roman" w:cs="Times New Roman"/>
          <w:b/>
          <w:iCs/>
          <w:sz w:val="24"/>
          <w:szCs w:val="24"/>
          <w:shd w:val="clear" w:color="auto" w:fill="FFFFFF"/>
        </w:rPr>
        <w:t>в деятельности правоохранительных органов</w:t>
      </w:r>
      <w:r w:rsidRPr="004C6CED">
        <w:rPr>
          <w:rFonts w:ascii="Times New Roman" w:eastAsia="Times New Roman" w:hAnsi="Times New Roman" w:cs="Times New Roman"/>
          <w:sz w:val="24"/>
          <w:szCs w:val="24"/>
        </w:rPr>
        <w:t xml:space="preserve"> пяти стран БРИКС.</w:t>
      </w:r>
    </w:p>
    <w:p w:rsidR="004C6CED" w:rsidRPr="004C6CED" w:rsidRDefault="004C6CED" w:rsidP="004C6CED">
      <w:pPr>
        <w:spacing w:after="0" w:line="240" w:lineRule="auto"/>
        <w:ind w:firstLineChars="295" w:firstLine="708"/>
        <w:jc w:val="both"/>
        <w:rPr>
          <w:rFonts w:ascii="Times New Roman" w:hAnsi="Times New Roman" w:cs="Times New Roman"/>
          <w:b/>
          <w:sz w:val="24"/>
          <w:szCs w:val="24"/>
        </w:rPr>
      </w:pPr>
      <w:r w:rsidRPr="004C6CED">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4C6CED">
        <w:rPr>
          <w:rFonts w:ascii="Times New Roman" w:hAnsi="Times New Roman" w:cs="Times New Roman"/>
          <w:b/>
          <w:sz w:val="24"/>
          <w:szCs w:val="24"/>
        </w:rPr>
        <w:t>над пятью странами БРИКС.</w:t>
      </w:r>
      <w:r w:rsidRPr="004C6CED">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4C6CED">
        <w:rPr>
          <w:rFonts w:ascii="Times New Roman" w:eastAsia="Times New Roman" w:hAnsi="Times New Roman" w:cs="Times New Roman"/>
          <w:b/>
          <w:iCs/>
          <w:sz w:val="24"/>
          <w:szCs w:val="24"/>
          <w:lang w:eastAsia="ru-RU"/>
        </w:rPr>
        <w:t xml:space="preserve">семинара по цифровой криминалистике для стран БРИКС </w:t>
      </w:r>
      <w:r w:rsidRPr="004C6CED">
        <w:rPr>
          <w:rFonts w:ascii="Times New Roman" w:hAnsi="Times New Roman" w:cs="Times New Roman"/>
          <w:sz w:val="24"/>
          <w:szCs w:val="24"/>
        </w:rPr>
        <w:t xml:space="preserve">собою каждым из нас Синтез, Огонь, Прасинтезность ракурсом Должностной Компетенции. </w:t>
      </w:r>
      <w:r w:rsidRPr="004C6CED">
        <w:rPr>
          <w:rFonts w:ascii="Times New Roman" w:hAnsi="Times New Roman" w:cs="Times New Roman"/>
          <w:b/>
          <w:sz w:val="24"/>
          <w:szCs w:val="24"/>
        </w:rPr>
        <w:t>И просим ИВО синтезировать все сложенные условия в витиё условий.</w:t>
      </w:r>
    </w:p>
    <w:p w:rsidR="004C6CED" w:rsidRPr="004C6CED" w:rsidRDefault="004C6CED" w:rsidP="004C6CED">
      <w:pPr>
        <w:spacing w:after="0" w:line="240" w:lineRule="auto"/>
        <w:ind w:firstLineChars="295" w:firstLine="708"/>
        <w:jc w:val="both"/>
        <w:rPr>
          <w:rFonts w:ascii="Times New Roman" w:hAnsi="Times New Roman" w:cs="Times New Roman"/>
          <w:sz w:val="24"/>
          <w:szCs w:val="24"/>
        </w:rPr>
      </w:pPr>
      <w:r w:rsidRPr="004C6CED">
        <w:rPr>
          <w:rFonts w:ascii="Times New Roman" w:hAnsi="Times New Roman" w:cs="Times New Roman"/>
          <w:sz w:val="24"/>
          <w:szCs w:val="24"/>
        </w:rPr>
        <w:t xml:space="preserve">(Все эти эманации записываются в оболочки-сферы </w:t>
      </w:r>
      <w:r w:rsidRPr="004C6CED">
        <w:rPr>
          <w:rFonts w:ascii="Times New Roman" w:hAnsi="Times New Roman" w:cs="Times New Roman"/>
          <w:b/>
          <w:sz w:val="24"/>
          <w:szCs w:val="24"/>
        </w:rPr>
        <w:t>стран БРИКС</w:t>
      </w:r>
      <w:r w:rsidRPr="004C6CED">
        <w:rPr>
          <w:rFonts w:ascii="Times New Roman" w:hAnsi="Times New Roman" w:cs="Times New Roman"/>
          <w:sz w:val="24"/>
          <w:szCs w:val="24"/>
        </w:rPr>
        <w:t>).</w:t>
      </w:r>
    </w:p>
    <w:p w:rsidR="004C6CED" w:rsidRPr="004C6CED" w:rsidRDefault="004C6CED" w:rsidP="004C6CED">
      <w:pPr>
        <w:spacing w:after="0" w:line="240" w:lineRule="auto"/>
        <w:ind w:firstLineChars="295" w:firstLine="708"/>
        <w:jc w:val="both"/>
        <w:rPr>
          <w:rFonts w:ascii="Times New Roman" w:hAnsi="Times New Roman" w:cs="Times New Roman"/>
          <w:sz w:val="24"/>
          <w:szCs w:val="24"/>
        </w:rPr>
      </w:pPr>
      <w:r w:rsidRPr="004C6CED">
        <w:rPr>
          <w:rFonts w:ascii="Times New Roman" w:hAnsi="Times New Roman" w:cs="Times New Roman"/>
          <w:sz w:val="24"/>
          <w:szCs w:val="24"/>
        </w:rPr>
        <w:t xml:space="preserve">И фиксируем на вершине сферы МО: </w:t>
      </w:r>
      <w:r w:rsidRPr="004C6CED">
        <w:rPr>
          <w:rFonts w:ascii="Times New Roman" w:hAnsi="Times New Roman" w:cs="Times New Roman"/>
          <w:b/>
          <w:sz w:val="24"/>
          <w:szCs w:val="24"/>
        </w:rPr>
        <w:t>«Метагалактические константы криминалистики ИВДИВО на Планете Земля».</w:t>
      </w:r>
    </w:p>
    <w:p w:rsidR="004C6CED" w:rsidRPr="004C6CED" w:rsidRDefault="004C6CED" w:rsidP="004C6CED">
      <w:pPr>
        <w:spacing w:after="0" w:line="240" w:lineRule="auto"/>
        <w:ind w:firstLineChars="295" w:firstLine="711"/>
        <w:jc w:val="both"/>
        <w:rPr>
          <w:rFonts w:ascii="Times New Roman" w:hAnsi="Times New Roman" w:cs="Times New Roman"/>
          <w:sz w:val="24"/>
          <w:szCs w:val="24"/>
        </w:rPr>
      </w:pPr>
      <w:r w:rsidRPr="004C6CED">
        <w:rPr>
          <w:rFonts w:ascii="Times New Roman" w:hAnsi="Times New Roman" w:cs="Times New Roman"/>
          <w:b/>
          <w:sz w:val="24"/>
          <w:szCs w:val="24"/>
        </w:rPr>
        <w:t>И далее фиксируемся на точках сферы мероприятий БРИКС в г. Нью-Дели,</w:t>
      </w:r>
      <w:r w:rsidRPr="004C6CED">
        <w:rPr>
          <w:rFonts w:ascii="Times New Roman" w:eastAsia="Times New Roman" w:hAnsi="Times New Roman" w:cs="Times New Roman"/>
          <w:sz w:val="24"/>
          <w:szCs w:val="24"/>
        </w:rPr>
        <w:t xml:space="preserve"> </w:t>
      </w:r>
      <w:r w:rsidRPr="004C6CED">
        <w:rPr>
          <w:rFonts w:ascii="Times New Roman" w:eastAsia="Times New Roman" w:hAnsi="Times New Roman" w:cs="Times New Roman"/>
          <w:b/>
          <w:sz w:val="24"/>
          <w:szCs w:val="24"/>
        </w:rPr>
        <w:t>03-05 августа</w:t>
      </w:r>
      <w:r w:rsidRPr="004C6CED">
        <w:rPr>
          <w:rFonts w:ascii="Times New Roman" w:hAnsi="Times New Roman" w:cs="Times New Roman"/>
          <w:b/>
          <w:sz w:val="24"/>
          <w:szCs w:val="24"/>
        </w:rPr>
        <w:t xml:space="preserve"> поддерживая и активируя сферу мероприятия, как Служащие с Поручением ИВО по реализации Проекта ИВО БРИКС </w:t>
      </w:r>
      <w:r w:rsidRPr="004C6CED">
        <w:rPr>
          <w:rFonts w:ascii="Times New Roman" w:hAnsi="Times New Roman" w:cs="Times New Roman"/>
          <w:sz w:val="24"/>
          <w:szCs w:val="24"/>
        </w:rPr>
        <w:t>(возвращаться Сознанием на сферу).</w:t>
      </w:r>
    </w:p>
    <w:p w:rsidR="004C6CED" w:rsidRPr="004C6CED" w:rsidRDefault="004C6CED" w:rsidP="004C6CED">
      <w:pPr>
        <w:spacing w:after="0" w:line="240" w:lineRule="auto"/>
        <w:ind w:firstLineChars="295" w:firstLine="708"/>
        <w:jc w:val="both"/>
        <w:rPr>
          <w:rFonts w:ascii="Times New Roman" w:hAnsi="Times New Roman" w:cs="Times New Roman"/>
          <w:sz w:val="24"/>
          <w:szCs w:val="24"/>
        </w:rPr>
      </w:pPr>
      <w:r w:rsidRPr="004C6CED">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и </w:t>
      </w:r>
      <w:r w:rsidRPr="004C6CED">
        <w:rPr>
          <w:rFonts w:ascii="Times New Roman" w:eastAsia="Times New Roman" w:hAnsi="Times New Roman" w:cs="Times New Roman"/>
          <w:b/>
          <w:sz w:val="24"/>
          <w:szCs w:val="24"/>
        </w:rPr>
        <w:t>поздравляя с восьмым днём Творения праздника восьми дней творения шестой расы и эпохи Огня ИВ Отцом!</w:t>
      </w:r>
      <w:r w:rsidRPr="004C6CED">
        <w:rPr>
          <w:rFonts w:ascii="Times New Roman" w:hAnsi="Times New Roman" w:cs="Times New Roman"/>
          <w:sz w:val="24"/>
          <w:szCs w:val="24"/>
        </w:rPr>
        <w:t xml:space="preserve"> Синтезируемся с ИВ Мптери Планеты Земля, стяжаем Огонь Магнита, проникаемся и эманируем ИВ Отцу.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4C6CED">
        <w:rPr>
          <w:rFonts w:ascii="Times New Roman" w:eastAsia="Times New Roman" w:hAnsi="Times New Roman" w:cs="Times New Roman"/>
          <w:b/>
          <w:iCs/>
          <w:sz w:val="24"/>
          <w:szCs w:val="24"/>
          <w:lang w:eastAsia="ru-RU"/>
        </w:rPr>
        <w:t>семинара по цифровой криминалистике для стран БРИКС</w:t>
      </w:r>
      <w:r w:rsidRPr="004C6CED">
        <w:rPr>
          <w:rFonts w:ascii="Times New Roman" w:hAnsi="Times New Roman" w:cs="Times New Roman"/>
          <w:b/>
          <w:iCs/>
          <w:sz w:val="24"/>
          <w:szCs w:val="24"/>
          <w:shd w:val="clear" w:color="auto" w:fill="FFFFFF"/>
        </w:rPr>
        <w:t xml:space="preserve"> </w:t>
      </w:r>
      <w:r w:rsidRPr="004C6CED">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4C6CED">
        <w:rPr>
          <w:rFonts w:ascii="Times New Roman" w:hAnsi="Times New Roman" w:cs="Times New Roman"/>
          <w:b/>
          <w:sz w:val="24"/>
          <w:szCs w:val="24"/>
        </w:rPr>
        <w:t>его, и направлением на реализацию стяжённого Плана Синтеза ИВО мероприятия БРИКС.</w:t>
      </w:r>
    </w:p>
    <w:p w:rsidR="004C6CED" w:rsidRPr="004C6CED" w:rsidRDefault="004C6CED" w:rsidP="004C6CED">
      <w:pPr>
        <w:spacing w:after="0" w:line="240" w:lineRule="auto"/>
        <w:ind w:firstLineChars="295" w:firstLine="708"/>
        <w:jc w:val="both"/>
        <w:rPr>
          <w:rFonts w:ascii="Times New Roman" w:hAnsi="Times New Roman" w:cs="Times New Roman"/>
          <w:sz w:val="24"/>
          <w:szCs w:val="24"/>
        </w:rPr>
      </w:pPr>
      <w:r w:rsidRPr="004C6CED">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4C6CED">
        <w:rPr>
          <w:rFonts w:ascii="Times New Roman" w:hAnsi="Times New Roman" w:cs="Times New Roman"/>
          <w:b/>
          <w:sz w:val="24"/>
          <w:szCs w:val="24"/>
        </w:rPr>
        <w:t>этого мероприятия БРИКС</w:t>
      </w:r>
      <w:r w:rsidRPr="004C6CED">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тем </w:t>
      </w:r>
      <w:r w:rsidRPr="004C6CED">
        <w:rPr>
          <w:rFonts w:ascii="Times New Roman" w:hAnsi="Times New Roman" w:cs="Times New Roman"/>
          <w:b/>
          <w:sz w:val="24"/>
          <w:szCs w:val="24"/>
          <w:shd w:val="clear" w:color="auto" w:fill="FFFFFF"/>
        </w:rPr>
        <w:t>семинара и результатом заключение многосторонних партнёрских соглашений в разработке программ для использования в криминалистической экспертизе в сети Интернет</w:t>
      </w:r>
      <w:r w:rsidRPr="004C6CED">
        <w:rPr>
          <w:rFonts w:ascii="Times New Roman" w:eastAsia="Times New Roman" w:hAnsi="Times New Roman" w:cs="Times New Roman"/>
          <w:b/>
          <w:sz w:val="24"/>
          <w:szCs w:val="24"/>
        </w:rPr>
        <w:t xml:space="preserve">. И </w:t>
      </w:r>
      <w:r w:rsidRPr="004C6CED">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4C6CED" w:rsidRPr="004C6CED" w:rsidRDefault="004C6CED" w:rsidP="004C6CED">
      <w:pPr>
        <w:spacing w:after="0" w:line="240" w:lineRule="auto"/>
        <w:ind w:firstLineChars="295" w:firstLine="708"/>
        <w:jc w:val="both"/>
        <w:rPr>
          <w:rFonts w:ascii="Times New Roman" w:hAnsi="Times New Roman" w:cs="Times New Roman"/>
          <w:sz w:val="24"/>
          <w:szCs w:val="24"/>
        </w:rPr>
      </w:pPr>
      <w:r w:rsidRPr="004C6CED">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4C6CED">
        <w:rPr>
          <w:rFonts w:ascii="Times New Roman" w:hAnsi="Times New Roman" w:cs="Times New Roman"/>
          <w:b/>
          <w:sz w:val="24"/>
          <w:szCs w:val="24"/>
        </w:rPr>
        <w:t xml:space="preserve">Духа, Света, Энергии </w:t>
      </w:r>
      <w:r w:rsidRPr="004C6CED">
        <w:rPr>
          <w:rFonts w:ascii="Times New Roman" w:hAnsi="Times New Roman" w:cs="Times New Roman"/>
          <w:sz w:val="24"/>
          <w:szCs w:val="24"/>
        </w:rPr>
        <w:t xml:space="preserve">с записями </w:t>
      </w:r>
      <w:r w:rsidRPr="004C6CED">
        <w:rPr>
          <w:rFonts w:ascii="Times New Roman" w:hAnsi="Times New Roman" w:cs="Times New Roman"/>
          <w:b/>
          <w:sz w:val="24"/>
          <w:szCs w:val="24"/>
        </w:rPr>
        <w:t>Синтеза, Воли, Мудрости и Любви</w:t>
      </w:r>
      <w:r w:rsidRPr="004C6CED">
        <w:rPr>
          <w:rFonts w:ascii="Times New Roman" w:hAnsi="Times New Roman" w:cs="Times New Roman"/>
          <w:sz w:val="24"/>
          <w:szCs w:val="24"/>
        </w:rPr>
        <w:t xml:space="preserve"> ИВО ракурсом Си-ИВДИВО Метагалактики Изначально Вышестоящего Отца в сфере </w:t>
      </w:r>
      <w:r w:rsidRPr="004C6CED">
        <w:rPr>
          <w:rFonts w:ascii="Times New Roman" w:hAnsi="Times New Roman" w:cs="Times New Roman"/>
          <w:b/>
          <w:sz w:val="24"/>
          <w:szCs w:val="24"/>
        </w:rPr>
        <w:t>семинара</w:t>
      </w:r>
      <w:r w:rsidRPr="004C6CED">
        <w:rPr>
          <w:rFonts w:ascii="Times New Roman" w:hAnsi="Times New Roman" w:cs="Times New Roman"/>
          <w:sz w:val="24"/>
          <w:szCs w:val="24"/>
        </w:rPr>
        <w:t>.</w:t>
      </w:r>
    </w:p>
    <w:p w:rsidR="004C6CED" w:rsidRPr="004C6CED" w:rsidRDefault="004C6CED" w:rsidP="004C6CED">
      <w:pPr>
        <w:spacing w:after="0" w:line="240" w:lineRule="auto"/>
        <w:ind w:firstLineChars="295" w:firstLine="708"/>
        <w:jc w:val="both"/>
        <w:rPr>
          <w:rFonts w:ascii="Times New Roman" w:hAnsi="Times New Roman" w:cs="Times New Roman"/>
          <w:sz w:val="24"/>
          <w:szCs w:val="24"/>
        </w:rPr>
      </w:pPr>
      <w:r w:rsidRPr="004C6CED">
        <w:rPr>
          <w:rFonts w:ascii="Times New Roman" w:hAnsi="Times New Roman" w:cs="Times New Roman"/>
          <w:sz w:val="24"/>
          <w:szCs w:val="24"/>
        </w:rPr>
        <w:t xml:space="preserve">Синтезируемся в зале ИВО с </w:t>
      </w:r>
      <w:r w:rsidRPr="004C6CED">
        <w:rPr>
          <w:rFonts w:ascii="Times New Roman" w:hAnsi="Times New Roman" w:cs="Times New Roman"/>
          <w:b/>
          <w:sz w:val="24"/>
          <w:szCs w:val="24"/>
        </w:rPr>
        <w:t>ИВАС Сергеем Юлианой</w:t>
      </w:r>
      <w:r w:rsidRPr="004C6CED">
        <w:rPr>
          <w:rFonts w:ascii="Times New Roman" w:hAnsi="Times New Roman" w:cs="Times New Roman"/>
          <w:sz w:val="24"/>
          <w:szCs w:val="24"/>
        </w:rPr>
        <w:t xml:space="preserve">, стяжаем Статусный Синтез ИВО </w:t>
      </w:r>
      <w:r w:rsidRPr="004C6CED">
        <w:rPr>
          <w:rFonts w:ascii="Times New Roman" w:hAnsi="Times New Roman"/>
          <w:sz w:val="24"/>
          <w:szCs w:val="24"/>
        </w:rPr>
        <w:t xml:space="preserve">и, заполняясь, пресыщаясь Статусным Синтезом Сергея Юлианы, совместно реплицируем и развёртываем Статусный Синтез ИВО ИВАС Сергея Юлианы чрез наши тела в сферы, как </w:t>
      </w:r>
      <w:r w:rsidRPr="004C6CED">
        <w:rPr>
          <w:rFonts w:ascii="Times New Roman" w:eastAsia="Times New Roman" w:hAnsi="Times New Roman" w:cs="Times New Roman"/>
          <w:b/>
          <w:iCs/>
          <w:sz w:val="24"/>
          <w:szCs w:val="24"/>
          <w:lang w:eastAsia="ru-RU"/>
        </w:rPr>
        <w:t xml:space="preserve">семинара </w:t>
      </w:r>
      <w:r w:rsidRPr="004C6CED">
        <w:rPr>
          <w:rFonts w:ascii="Times New Roman" w:hAnsi="Times New Roman" w:cs="Times New Roman"/>
          <w:bCs/>
          <w:sz w:val="24"/>
          <w:szCs w:val="24"/>
        </w:rPr>
        <w:t>и Магнита Отца Матери, так и сферы пяти стран БРИКС</w:t>
      </w:r>
      <w:r w:rsidRPr="004C6CED">
        <w:rPr>
          <w:rFonts w:ascii="Times New Roman" w:hAnsi="Times New Roman" w:cs="Times New Roman"/>
          <w:sz w:val="24"/>
          <w:szCs w:val="24"/>
        </w:rPr>
        <w:t xml:space="preserve">. И вместе  со Статусным Синтезом ИВО разворачиваются не только Посвящения и </w:t>
      </w:r>
      <w:r w:rsidRPr="004C6CED">
        <w:rPr>
          <w:rFonts w:ascii="Times New Roman" w:hAnsi="Times New Roman" w:cs="Times New Roman"/>
          <w:bCs/>
          <w:sz w:val="24"/>
          <w:szCs w:val="24"/>
        </w:rPr>
        <w:t xml:space="preserve">Статусы ИВО явлением ИВО каждым из нас посвящённо, статусно, но и Права Синтеза Прарепликации ИВО и Начала Синтеза Прасозидания ИВО. </w:t>
      </w:r>
      <w:r w:rsidRPr="004C6CED">
        <w:rPr>
          <w:rFonts w:ascii="Times New Roman" w:hAnsi="Times New Roman"/>
          <w:sz w:val="24"/>
          <w:szCs w:val="24"/>
        </w:rPr>
        <w:t xml:space="preserve">И утверждаем, что все наши </w:t>
      </w:r>
      <w:r w:rsidRPr="004C6CED">
        <w:rPr>
          <w:rFonts w:ascii="Times New Roman" w:hAnsi="Times New Roman" w:cs="Times New Roman"/>
          <w:bCs/>
          <w:sz w:val="24"/>
          <w:szCs w:val="24"/>
        </w:rPr>
        <w:t>Права Синтеза Прарепликации ИВО и Начала Синтеза Прасозидания</w:t>
      </w:r>
      <w:r w:rsidRPr="004C6CED">
        <w:rPr>
          <w:rFonts w:ascii="Times New Roman" w:hAnsi="Times New Roman"/>
          <w:sz w:val="24"/>
          <w:szCs w:val="24"/>
        </w:rPr>
        <w:t xml:space="preserve"> ИВО развёртываются в этих сферах, мы отдаём их, </w:t>
      </w:r>
      <w:r w:rsidRPr="004C6CED">
        <w:rPr>
          <w:rFonts w:ascii="Times New Roman" w:hAnsi="Times New Roman"/>
          <w:b/>
          <w:sz w:val="24"/>
          <w:szCs w:val="24"/>
        </w:rPr>
        <w:t xml:space="preserve">как участникам </w:t>
      </w:r>
      <w:r w:rsidRPr="004C6CED">
        <w:rPr>
          <w:rFonts w:ascii="Times New Roman" w:eastAsia="Times New Roman" w:hAnsi="Times New Roman" w:cs="Times New Roman"/>
          <w:b/>
          <w:iCs/>
          <w:sz w:val="24"/>
          <w:szCs w:val="24"/>
          <w:lang w:eastAsia="ru-RU"/>
        </w:rPr>
        <w:t>семинара по цифровой криминалистике для стран БРИКС</w:t>
      </w:r>
      <w:r w:rsidRPr="004C6CED">
        <w:rPr>
          <w:rFonts w:ascii="Times New Roman" w:hAnsi="Times New Roman"/>
          <w:b/>
          <w:sz w:val="24"/>
          <w:szCs w:val="24"/>
        </w:rPr>
        <w:t xml:space="preserve"> на их развитие и профессиональный рост, так и на развитие правоохранительных органов пяти стран БРИКС</w:t>
      </w:r>
      <w:r w:rsidRPr="004C6CED">
        <w:rPr>
          <w:rFonts w:ascii="Times New Roman" w:hAnsi="Times New Roman"/>
          <w:sz w:val="24"/>
          <w:szCs w:val="24"/>
        </w:rPr>
        <w:t xml:space="preserve">.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отдавая </w:t>
      </w:r>
      <w:r w:rsidRPr="004C6CED">
        <w:rPr>
          <w:rFonts w:ascii="Times New Roman" w:hAnsi="Times New Roman" w:cs="Times New Roman"/>
          <w:bCs/>
          <w:sz w:val="24"/>
          <w:szCs w:val="24"/>
        </w:rPr>
        <w:t>Права Синтеза Прарепликации ИВО и Начала Синтеза Прасозидания</w:t>
      </w:r>
      <w:r w:rsidRPr="004C6CED">
        <w:rPr>
          <w:rFonts w:ascii="Times New Roman" w:hAnsi="Times New Roman"/>
          <w:sz w:val="24"/>
          <w:szCs w:val="24"/>
        </w:rPr>
        <w:t xml:space="preserve"> ИВО, мы одновременно усваиваем их собою.</w:t>
      </w:r>
    </w:p>
    <w:p w:rsidR="004C6CED" w:rsidRPr="004C6CED" w:rsidRDefault="004C6CED" w:rsidP="004C6CED">
      <w:pPr>
        <w:spacing w:after="0" w:line="240" w:lineRule="auto"/>
        <w:ind w:firstLineChars="295" w:firstLine="708"/>
        <w:jc w:val="both"/>
        <w:rPr>
          <w:rFonts w:ascii="Times New Roman" w:hAnsi="Times New Roman" w:cs="Times New Roman"/>
          <w:sz w:val="24"/>
          <w:szCs w:val="24"/>
        </w:rPr>
      </w:pPr>
      <w:r w:rsidRPr="004C6CED">
        <w:rPr>
          <w:rFonts w:ascii="Times New Roman" w:hAnsi="Times New Roman" w:cs="Times New Roman"/>
          <w:sz w:val="24"/>
          <w:szCs w:val="24"/>
        </w:rPr>
        <w:lastRenderedPageBreak/>
        <w:t>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4C6CED" w:rsidRPr="004C6CED" w:rsidRDefault="004C6CED" w:rsidP="004C6CED">
      <w:pPr>
        <w:spacing w:after="0" w:line="240" w:lineRule="auto"/>
        <w:ind w:firstLineChars="295" w:firstLine="708"/>
        <w:jc w:val="both"/>
        <w:rPr>
          <w:rFonts w:ascii="Times New Roman" w:eastAsia="Times New Roman" w:hAnsi="Times New Roman" w:cs="Times New Roman"/>
          <w:sz w:val="24"/>
          <w:szCs w:val="24"/>
        </w:rPr>
      </w:pPr>
      <w:r w:rsidRPr="004C6CED">
        <w:rPr>
          <w:rFonts w:ascii="Times New Roman" w:hAnsi="Times New Roman" w:cs="Times New Roman"/>
          <w:sz w:val="24"/>
          <w:szCs w:val="24"/>
        </w:rPr>
        <w:t>Благодарим ИВАС Кут Хуми Фаинь,</w:t>
      </w:r>
      <w:r w:rsidRPr="004C6CED">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4C6CED">
        <w:rPr>
          <w:rFonts w:ascii="Times New Roman" w:hAnsi="Times New Roman" w:cs="Times New Roman"/>
          <w:sz w:val="24"/>
          <w:szCs w:val="24"/>
        </w:rPr>
        <w:t>для участия и реализации условий мероприятия БРИКС, в том числе благодарим Служащих ИВ Матери Планеты Земля.</w:t>
      </w:r>
    </w:p>
    <w:p w:rsidR="004C6CED" w:rsidRPr="004C6CED" w:rsidRDefault="004C6CED" w:rsidP="004C6CE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C6CED">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4C6CED">
        <w:rPr>
          <w:rFonts w:ascii="Times New Roman" w:eastAsia="Times New Roman" w:hAnsi="Times New Roman" w:cs="Times New Roman"/>
          <w:b/>
          <w:iCs/>
          <w:sz w:val="24"/>
          <w:szCs w:val="24"/>
          <w:lang w:eastAsia="ru-RU"/>
        </w:rPr>
        <w:t>семинара по цифровой криминалистике для стран БРИКС</w:t>
      </w:r>
      <w:r w:rsidRPr="004C6CED">
        <w:rPr>
          <w:rFonts w:ascii="Times New Roman" w:hAnsi="Times New Roman" w:cs="Times New Roman"/>
          <w:b/>
          <w:sz w:val="24"/>
          <w:szCs w:val="24"/>
        </w:rPr>
        <w:t>,</w:t>
      </w:r>
      <w:r w:rsidRPr="004C6CED">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4C6CED" w:rsidRPr="004C6CED" w:rsidRDefault="004C6CED" w:rsidP="004C6CE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C6CED">
        <w:rPr>
          <w:rFonts w:ascii="Times New Roman" w:eastAsia="Times New Roman" w:hAnsi="Times New Roman" w:cs="Times New Roman"/>
          <w:sz w:val="24"/>
          <w:szCs w:val="24"/>
        </w:rPr>
        <w:t>Выходим из практики. Аминь.</w:t>
      </w:r>
    </w:p>
    <w:p w:rsidR="004C6CED" w:rsidRPr="000F5CF5" w:rsidRDefault="004C6CED" w:rsidP="007153B3">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02.08. </w:t>
      </w:r>
      <w:r w:rsidRPr="000F5CF5">
        <w:rPr>
          <w:rFonts w:ascii="Times New Roman" w:hAnsi="Times New Roman" w:cs="Times New Roman"/>
        </w:rPr>
        <w:t>2021 г.</w:t>
      </w:r>
    </w:p>
    <w:p w:rsidR="004C6CED" w:rsidRPr="004C6CED" w:rsidRDefault="004C6CED" w:rsidP="004C6CED">
      <w:pPr>
        <w:spacing w:after="0" w:line="240" w:lineRule="auto"/>
        <w:ind w:firstLine="709"/>
        <w:rPr>
          <w:rFonts w:ascii="Times New Roman" w:hAnsi="Times New Roman" w:cs="Times New Roman"/>
          <w:sz w:val="20"/>
          <w:szCs w:val="20"/>
        </w:rPr>
      </w:pPr>
      <w:r>
        <w:rPr>
          <w:rFonts w:ascii="Arial" w:hAnsi="Arial" w:cs="Arial"/>
          <w:color w:val="2E343D"/>
          <w:sz w:val="20"/>
          <w:szCs w:val="20"/>
        </w:rPr>
        <w:t>13 августа 2021</w:t>
      </w:r>
    </w:p>
    <w:p w:rsidR="004C6CED" w:rsidRPr="004C6CED" w:rsidRDefault="004C6CED" w:rsidP="004C6CED">
      <w:pPr>
        <w:pStyle w:val="1"/>
        <w:spacing w:before="0" w:line="240" w:lineRule="auto"/>
        <w:ind w:left="748" w:right="748"/>
        <w:rPr>
          <w:rFonts w:ascii="Georgia" w:hAnsi="Georgia" w:cs="Arial"/>
          <w:bCs w:val="0"/>
          <w:color w:val="auto"/>
          <w:sz w:val="24"/>
          <w:szCs w:val="24"/>
        </w:rPr>
      </w:pPr>
      <w:bookmarkStart w:id="88" w:name="_Toc202270843"/>
      <w:r w:rsidRPr="004C6CED">
        <w:rPr>
          <w:rFonts w:ascii="Georgia" w:hAnsi="Georgia" w:cs="Arial"/>
          <w:bCs w:val="0"/>
          <w:color w:val="auto"/>
          <w:sz w:val="24"/>
          <w:szCs w:val="24"/>
        </w:rPr>
        <w:t>Информационный портал БРИКС: 1-й семинар по цифровой криминалистике для стран БРИКС</w:t>
      </w:r>
      <w:bookmarkEnd w:id="88"/>
    </w:p>
    <w:p w:rsidR="004C6CED" w:rsidRPr="004C6CED" w:rsidRDefault="004C6CED" w:rsidP="004C6CED">
      <w:pPr>
        <w:pStyle w:val="af0"/>
        <w:spacing w:before="0" w:beforeAutospacing="0" w:after="0" w:afterAutospacing="0"/>
        <w:ind w:firstLine="709"/>
        <w:jc w:val="both"/>
        <w:rPr>
          <w:rFonts w:ascii="Georgia" w:hAnsi="Georgia"/>
          <w:i/>
          <w:sz w:val="22"/>
          <w:szCs w:val="22"/>
        </w:rPr>
      </w:pPr>
      <w:r w:rsidRPr="004C6CED">
        <w:rPr>
          <w:rFonts w:ascii="Georgia" w:hAnsi="Georgia"/>
          <w:i/>
          <w:sz w:val="22"/>
          <w:szCs w:val="22"/>
        </w:rPr>
        <w:t>Секретариат Совета национальной безопасности правительства Индии совместно с Советом по безопасности данных Индии в качестве партнера по знаниям организовал трехдневный семинар на тему «Цифровая криминалистика» в виртуальном режиме для делегатов из стран БРИКС. Правоохранительные органы по всему миру сталкиваются с проблемами, связанными с обработкой цифровых доказательств из-за отсутствия стандартной практики сбора и анализа цифровых доказательств. Таким образом, существует настоятельная необходимость в том, чтобы страны объединились и обменяются передовым опытом для эффективного использования цифровой криминалистики в гражданских/уголовных или административных расследованиях.</w:t>
      </w:r>
    </w:p>
    <w:p w:rsidR="004C6CED" w:rsidRPr="004C6CED" w:rsidRDefault="004C6CED" w:rsidP="004C6CED">
      <w:pPr>
        <w:pStyle w:val="af0"/>
        <w:spacing w:before="0" w:beforeAutospacing="0" w:after="0" w:afterAutospacing="0"/>
        <w:ind w:firstLine="709"/>
        <w:jc w:val="both"/>
        <w:rPr>
          <w:rFonts w:ascii="Georgia" w:hAnsi="Georgia"/>
          <w:i/>
          <w:sz w:val="22"/>
          <w:szCs w:val="22"/>
        </w:rPr>
      </w:pPr>
      <w:r w:rsidRPr="004C6CED">
        <w:rPr>
          <w:rFonts w:ascii="Georgia" w:hAnsi="Georgia"/>
          <w:i/>
          <w:sz w:val="22"/>
          <w:szCs w:val="22"/>
        </w:rPr>
        <w:t>Индия объявила о проведении семинара по цифровой криминалистике для членов БРИКС во время последнего саммита БРИКС и во время встречи АНБ БРИКС в Бразилии в 2019 году. На 10-м заседании БРИКС на уровне АНБ 17 сентября 2020 года Индия предложила провести этот семинар в виртуальном режиме из-за пандемии covid-19.</w:t>
      </w:r>
    </w:p>
    <w:p w:rsidR="004C6CED" w:rsidRPr="004C6CED" w:rsidRDefault="004C6CED" w:rsidP="004C6CED">
      <w:pPr>
        <w:pStyle w:val="af0"/>
        <w:spacing w:before="0" w:beforeAutospacing="0" w:after="0" w:afterAutospacing="0"/>
        <w:ind w:firstLine="709"/>
        <w:jc w:val="both"/>
        <w:rPr>
          <w:rFonts w:ascii="Georgia" w:hAnsi="Georgia"/>
          <w:i/>
          <w:sz w:val="22"/>
          <w:szCs w:val="22"/>
        </w:rPr>
      </w:pPr>
      <w:r w:rsidRPr="004C6CED">
        <w:rPr>
          <w:rFonts w:ascii="Georgia" w:hAnsi="Georgia"/>
          <w:i/>
          <w:sz w:val="22"/>
          <w:szCs w:val="22"/>
        </w:rPr>
        <w:t>На церемонии открытия семинара присутствовали и выступили г-н Раджиндер Кханна, заместитель советника по национальной безопасности Индии; г-н Аджай Пракаш Соуни, секретарь, министерство электроники и информационных технологий; Генерал-лейтенант Раджеш Пант, национальный координатор по кибербезопасности Индии, г-н Санджай Бхатачария, секретарь (CPV</w:t>
      </w:r>
      <w:r>
        <w:rPr>
          <w:rFonts w:ascii="Georgia" w:hAnsi="Georgia"/>
          <w:i/>
          <w:sz w:val="22"/>
          <w:szCs w:val="22"/>
        </w:rPr>
        <w:t>&amp;</w:t>
      </w:r>
      <w:r w:rsidRPr="004C6CED">
        <w:rPr>
          <w:rFonts w:ascii="Georgia" w:hAnsi="Georgia"/>
          <w:i/>
          <w:sz w:val="22"/>
          <w:szCs w:val="22"/>
        </w:rPr>
        <w:t>O</w:t>
      </w:r>
      <w:r>
        <w:rPr>
          <w:rFonts w:ascii="Georgia" w:hAnsi="Georgia"/>
          <w:i/>
          <w:sz w:val="22"/>
          <w:szCs w:val="22"/>
        </w:rPr>
        <w:t>IA), шерпа MEA&amp;</w:t>
      </w:r>
      <w:r w:rsidRPr="004C6CED">
        <w:rPr>
          <w:rFonts w:ascii="Georgia" w:hAnsi="Georgia"/>
          <w:i/>
          <w:sz w:val="22"/>
          <w:szCs w:val="22"/>
        </w:rPr>
        <w:t>BRICS, Министерство иностранных дел Индии; и г-н Нарендра Натх, совместный секретарь секретариата Совета национальной безопасности Индии.</w:t>
      </w:r>
    </w:p>
    <w:p w:rsidR="004C6CED" w:rsidRPr="004C6CED" w:rsidRDefault="004C6CED" w:rsidP="004C6CED">
      <w:pPr>
        <w:pStyle w:val="af0"/>
        <w:spacing w:before="0" w:beforeAutospacing="0" w:after="0" w:afterAutospacing="0"/>
        <w:ind w:firstLine="709"/>
        <w:contextualSpacing/>
        <w:jc w:val="both"/>
        <w:rPr>
          <w:rFonts w:ascii="Georgia" w:hAnsi="Georgia"/>
          <w:i/>
          <w:sz w:val="22"/>
          <w:szCs w:val="22"/>
        </w:rPr>
      </w:pPr>
      <w:r w:rsidRPr="004C6CED">
        <w:rPr>
          <w:rFonts w:ascii="Georgia" w:hAnsi="Georgia"/>
          <w:i/>
          <w:sz w:val="22"/>
          <w:szCs w:val="22"/>
        </w:rPr>
        <w:t>Различные эксперты в различных областях из правительства, научных кругов и промышленности обсудили тему «Цифровая криминалистика: эволюция и внедрение»; Мобильная криминалистика: ключ к каждому цифровому криминалистическому расследованию; Защита данных и конфиденциальность: сохранение цифрового судебного расследования; Криминалистический анализ новых технологий (IoT, облако, интеллектуальные устройства и блокчейн); Будущие вызовы в цифровой криминалистике и путь вперед. Трехдневный семинар обеспечил одноранговую платформу, на которой представители правительства, эксперты правоохранительных органов, политики, академики и представители промышленности собрались вместе для обсуждения вопросов, связанных с цифровой криминалистикой.</w:t>
      </w:r>
    </w:p>
    <w:p w:rsidR="004C6CED" w:rsidRPr="004C6CED" w:rsidRDefault="004C6CED" w:rsidP="004C6CED">
      <w:pPr>
        <w:pStyle w:val="af0"/>
        <w:spacing w:before="0" w:beforeAutospacing="0" w:after="0" w:afterAutospacing="0"/>
        <w:contextualSpacing/>
        <w:jc w:val="both"/>
        <w:rPr>
          <w:rFonts w:ascii="Georgia" w:hAnsi="Georgia"/>
          <w:i/>
          <w:sz w:val="22"/>
          <w:szCs w:val="22"/>
        </w:rPr>
      </w:pPr>
      <w:r w:rsidRPr="004C6CED">
        <w:rPr>
          <w:rFonts w:ascii="Georgia" w:hAnsi="Georgia"/>
          <w:i/>
          <w:sz w:val="22"/>
          <w:szCs w:val="22"/>
        </w:rPr>
        <w:t>Эксперты из стран БРИКС поделились своими исследовательскими вызовами, подходами и дорожными картами в области цифровой криминалистики по темам семинара. Программа была разработана с особым акцентом на изучение вопросов, связанных с кибер-сферой, с междисциплинарной и многомерной точки зрения, предлагая уникальный взгляд на ряд проблем.</w:t>
      </w:r>
    </w:p>
    <w:p w:rsidR="004C6CED" w:rsidRPr="00F343CE" w:rsidRDefault="004C6CED" w:rsidP="004C6CED">
      <w:pPr>
        <w:spacing w:before="120" w:after="0" w:line="240" w:lineRule="auto"/>
        <w:jc w:val="right"/>
        <w:rPr>
          <w:rStyle w:val="ae"/>
          <w:rFonts w:ascii="Times New Roman" w:hAnsi="Times New Roman" w:cs="Times New Roman"/>
          <w:color w:val="428BCA"/>
          <w:sz w:val="21"/>
          <w:szCs w:val="21"/>
        </w:rPr>
      </w:pPr>
      <w:r w:rsidRPr="00F343CE">
        <w:rPr>
          <w:rFonts w:ascii="Times New Roman" w:hAnsi="Times New Roman" w:cs="Times New Roman"/>
          <w:color w:val="6D6F73"/>
          <w:sz w:val="21"/>
          <w:szCs w:val="21"/>
        </w:rPr>
        <w:t>Источник: </w:t>
      </w:r>
      <w:hyperlink r:id="rId70" w:history="1">
        <w:r w:rsidRPr="00F343CE">
          <w:rPr>
            <w:rStyle w:val="ae"/>
            <w:rFonts w:ascii="Times New Roman" w:hAnsi="Times New Roman" w:cs="Times New Roman"/>
            <w:color w:val="428BCA"/>
            <w:sz w:val="21"/>
            <w:szCs w:val="21"/>
          </w:rPr>
          <w:t>brics2021.gov.in</w:t>
        </w:r>
      </w:hyperlink>
    </w:p>
    <w:p w:rsidR="0012521D" w:rsidRPr="00F343CE" w:rsidRDefault="0012521D" w:rsidP="0012521D">
      <w:pPr>
        <w:pStyle w:val="1"/>
        <w:spacing w:before="120"/>
        <w:jc w:val="center"/>
        <w:rPr>
          <w:rFonts w:ascii="Georgia" w:hAnsi="Georgia"/>
          <w:color w:val="auto"/>
        </w:rPr>
      </w:pPr>
      <w:bookmarkStart w:id="89" w:name="_Toc202270844"/>
      <w:r w:rsidRPr="00F343CE">
        <w:rPr>
          <w:rFonts w:ascii="Georgia" w:eastAsia="Times New Roman" w:hAnsi="Georgia"/>
          <w:color w:val="auto"/>
          <w:lang w:eastAsia="ru-RU"/>
        </w:rPr>
        <w:t>Академический форум БРИКС</w:t>
      </w:r>
      <w:bookmarkEnd w:id="89"/>
    </w:p>
    <w:p w:rsidR="0012521D" w:rsidRPr="0012521D" w:rsidRDefault="0012521D" w:rsidP="0012521D">
      <w:pPr>
        <w:spacing w:before="120" w:after="0" w:line="240" w:lineRule="auto"/>
        <w:jc w:val="center"/>
        <w:rPr>
          <w:rFonts w:ascii="Times New Roman" w:hAnsi="Times New Roman" w:cs="Times New Roman"/>
          <w:b/>
          <w:sz w:val="24"/>
          <w:szCs w:val="24"/>
        </w:rPr>
      </w:pPr>
      <w:r w:rsidRPr="0012521D">
        <w:rPr>
          <w:rFonts w:ascii="Times New Roman" w:hAnsi="Times New Roman" w:cs="Times New Roman"/>
          <w:sz w:val="24"/>
          <w:szCs w:val="24"/>
        </w:rPr>
        <w:t xml:space="preserve">МО: </w:t>
      </w:r>
      <w:r w:rsidRPr="0012521D">
        <w:rPr>
          <w:rFonts w:ascii="Times New Roman" w:hAnsi="Times New Roman" w:cs="Times New Roman"/>
          <w:b/>
          <w:sz w:val="24"/>
          <w:szCs w:val="24"/>
        </w:rPr>
        <w:t>«Метагалактические константы образования и науки Планеты Земля»</w:t>
      </w:r>
    </w:p>
    <w:p w:rsidR="0012521D" w:rsidRDefault="0012521D" w:rsidP="0012521D">
      <w:pPr>
        <w:pStyle w:val="af"/>
        <w:spacing w:before="24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lastRenderedPageBreak/>
        <w:t>03-06 августа</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12521D" w:rsidRDefault="0012521D" w:rsidP="0012521D">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12521D" w:rsidRPr="0012521D" w:rsidRDefault="0012521D" w:rsidP="0012521D">
      <w:pPr>
        <w:spacing w:before="120" w:after="0" w:line="240" w:lineRule="auto"/>
        <w:ind w:firstLineChars="295" w:firstLine="708"/>
        <w:jc w:val="both"/>
        <w:rPr>
          <w:rFonts w:ascii="Times New Roman" w:hAnsi="Times New Roman" w:cs="Times New Roman"/>
          <w:sz w:val="24"/>
          <w:szCs w:val="24"/>
        </w:rPr>
      </w:pPr>
      <w:r w:rsidRPr="0012521D">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Возжигаемся Едиными Синтезом и Огнём ИВАС Служения каждого из нас, возжигая также Нить Синтеза, Сферу и Ядро Служения. Возжигаемся 64-рицей Служения, всеми видами 64-рицы Инструментов. </w:t>
      </w:r>
      <w:r w:rsidRPr="0012521D">
        <w:rPr>
          <w:rFonts w:ascii="Times New Roman" w:hAnsi="Times New Roman" w:cs="Times New Roman"/>
          <w:sz w:val="24"/>
          <w:szCs w:val="24"/>
          <w:lang w:eastAsia="ru-RU"/>
        </w:rPr>
        <w:t xml:space="preserve">Возжигаемся ИВДИВО каждого из нас. </w:t>
      </w:r>
      <w:r w:rsidRPr="0012521D">
        <w:rPr>
          <w:rFonts w:ascii="Times New Roman" w:hAnsi="Times New Roman" w:cs="Times New Roman"/>
          <w:sz w:val="24"/>
          <w:szCs w:val="24"/>
        </w:rPr>
        <w:t xml:space="preserve">Возжигаемся Архетипическими, Синтез-частями, Стать-частями, Совершенными частями, Эталонными и Базовыми частями Служащего Синтеза ИВО. </w:t>
      </w:r>
      <w:r w:rsidRPr="0012521D">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12521D">
        <w:rPr>
          <w:rFonts w:ascii="Times New Roman" w:hAnsi="Times New Roman" w:cs="Times New Roman"/>
          <w:sz w:val="24"/>
          <w:szCs w:val="24"/>
        </w:rPr>
        <w:t>.</w:t>
      </w:r>
    </w:p>
    <w:p w:rsidR="0012521D" w:rsidRPr="0012521D" w:rsidRDefault="0012521D" w:rsidP="0012521D">
      <w:pPr>
        <w:pStyle w:val="af"/>
        <w:spacing w:after="0" w:line="240" w:lineRule="auto"/>
        <w:ind w:left="0" w:firstLine="709"/>
        <w:jc w:val="both"/>
        <w:rPr>
          <w:rFonts w:ascii="Times New Roman" w:eastAsia="Times New Roman" w:hAnsi="Times New Roman" w:cs="Times New Roman"/>
          <w:sz w:val="24"/>
          <w:szCs w:val="24"/>
        </w:rPr>
      </w:pPr>
      <w:r w:rsidRPr="0012521D">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Ре-ИВДИВО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12521D">
        <w:rPr>
          <w:rFonts w:ascii="Times New Roman" w:hAnsi="Times New Roman"/>
          <w:b/>
          <w:bCs/>
          <w:sz w:val="24"/>
          <w:szCs w:val="24"/>
        </w:rPr>
        <w:t>16 777 152 ИВ ИВДИВО-Цельности Ре-ИВДИВО</w:t>
      </w:r>
      <w:r w:rsidRPr="0012521D">
        <w:rPr>
          <w:rFonts w:ascii="Times New Roman" w:eastAsia="Times New Roman" w:hAnsi="Times New Roman" w:cs="Times New Roman"/>
          <w:b/>
          <w:sz w:val="24"/>
          <w:szCs w:val="24"/>
        </w:rPr>
        <w:t xml:space="preserve"> Октавы Бытия</w:t>
      </w:r>
      <w:r w:rsidRPr="0012521D">
        <w:rPr>
          <w:rFonts w:ascii="Times New Roman" w:eastAsia="Times New Roman" w:hAnsi="Times New Roman" w:cs="Times New Roman"/>
          <w:sz w:val="24"/>
          <w:szCs w:val="24"/>
        </w:rPr>
        <w:t xml:space="preserve"> в едином командном Огне Служащих ИВДИВО Башкортостан, </w:t>
      </w:r>
      <w:r w:rsidRPr="0012521D">
        <w:rPr>
          <w:rFonts w:ascii="Times New Roman" w:hAnsi="Times New Roman"/>
          <w:sz w:val="24"/>
          <w:szCs w:val="24"/>
          <w:lang w:eastAsia="ru-RU"/>
        </w:rPr>
        <w:t xml:space="preserve">максимально офизичиваясь, </w:t>
      </w:r>
      <w:r w:rsidRPr="0012521D">
        <w:rPr>
          <w:rFonts w:ascii="Times New Roman" w:hAnsi="Times New Roman"/>
          <w:b/>
          <w:sz w:val="24"/>
          <w:szCs w:val="24"/>
          <w:lang w:eastAsia="ru-RU"/>
        </w:rPr>
        <w:t>становимся телесно Служащим Синтеза ИВО</w:t>
      </w:r>
      <w:r w:rsidRPr="0012521D">
        <w:rPr>
          <w:rFonts w:ascii="Times New Roman" w:hAnsi="Times New Roman"/>
          <w:i/>
          <w:sz w:val="24"/>
          <w:szCs w:val="24"/>
          <w:lang w:eastAsia="ru-RU"/>
        </w:rPr>
        <w:t xml:space="preserve"> </w:t>
      </w:r>
      <w:r w:rsidRPr="0012521D">
        <w:rPr>
          <w:rFonts w:ascii="Times New Roman" w:hAnsi="Times New Roman"/>
          <w:sz w:val="24"/>
          <w:szCs w:val="24"/>
          <w:lang w:eastAsia="ru-RU"/>
        </w:rPr>
        <w:t>в синтез-форме Должностной Компетенции плюс Воина Синтеза</w:t>
      </w:r>
      <w:r w:rsidRPr="0012521D">
        <w:rPr>
          <w:rFonts w:ascii="Times New Roman" w:eastAsia="Times New Roman" w:hAnsi="Times New Roman" w:cs="Times New Roman"/>
          <w:sz w:val="24"/>
          <w:szCs w:val="24"/>
        </w:rPr>
        <w:t xml:space="preserve">. Приветствуем! </w:t>
      </w:r>
      <w:r w:rsidRPr="0012521D">
        <w:rPr>
          <w:rFonts w:ascii="Times New Roman" w:eastAsia="Times New Roman" w:hAnsi="Times New Roman" w:cs="Times New Roman"/>
          <w:b/>
          <w:sz w:val="24"/>
          <w:szCs w:val="24"/>
        </w:rPr>
        <w:t>Поздравляем с восьмым днём Творения праздника восьми дней творения шестой расы и эпохи Огня ИВ Отцом и явлением Изначально Вышестоящего Отца физически на Планете Земля!</w:t>
      </w:r>
    </w:p>
    <w:p w:rsidR="0012521D" w:rsidRPr="0012521D" w:rsidRDefault="0012521D" w:rsidP="0012521D">
      <w:pPr>
        <w:pStyle w:val="af"/>
        <w:spacing w:after="0" w:line="240" w:lineRule="auto"/>
        <w:ind w:left="0" w:firstLine="709"/>
        <w:contextualSpacing w:val="0"/>
        <w:jc w:val="both"/>
        <w:rPr>
          <w:rFonts w:ascii="Times New Roman" w:hAnsi="Times New Roman" w:cs="Times New Roman"/>
          <w:b/>
          <w:iCs/>
          <w:sz w:val="24"/>
          <w:szCs w:val="24"/>
          <w:shd w:val="clear" w:color="auto" w:fill="FFFFFF"/>
        </w:rPr>
      </w:pPr>
      <w:r w:rsidRPr="0012521D">
        <w:rPr>
          <w:rFonts w:ascii="Times New Roman" w:eastAsia="Times New Roman" w:hAnsi="Times New Roman" w:cs="Times New Roman"/>
          <w:sz w:val="24"/>
          <w:szCs w:val="24"/>
        </w:rPr>
        <w:t xml:space="preserve">И стяжаем Синтез Синтеза единых Условий проведения </w:t>
      </w:r>
      <w:r w:rsidRPr="0012521D">
        <w:rPr>
          <w:rFonts w:ascii="Times New Roman" w:eastAsia="Times New Roman" w:hAnsi="Times New Roman" w:cs="Times New Roman"/>
          <w:b/>
          <w:iCs/>
          <w:sz w:val="24"/>
          <w:szCs w:val="24"/>
          <w:lang w:eastAsia="ru-RU"/>
        </w:rPr>
        <w:t>Академического форума БРИКС</w:t>
      </w:r>
      <w:r w:rsidRPr="0012521D">
        <w:rPr>
          <w:rFonts w:ascii="Times New Roman" w:hAnsi="Times New Roman" w:cs="Times New Roman"/>
          <w:b/>
          <w:iCs/>
          <w:sz w:val="24"/>
          <w:szCs w:val="24"/>
          <w:shd w:val="clear" w:color="auto" w:fill="FFFFFF"/>
        </w:rPr>
        <w:t xml:space="preserve"> </w:t>
      </w:r>
      <w:r w:rsidRPr="0012521D">
        <w:rPr>
          <w:rFonts w:ascii="Times New Roman" w:hAnsi="Times New Roman" w:cs="Times New Roman"/>
          <w:iCs/>
          <w:sz w:val="24"/>
          <w:szCs w:val="24"/>
          <w:shd w:val="clear" w:color="auto" w:fill="FFFFFF"/>
        </w:rPr>
        <w:t>– третьего мероприятия, начинающего свою работу 03 августа согласно Календарному плану БРИКС</w:t>
      </w:r>
      <w:r w:rsidRPr="0012521D">
        <w:rPr>
          <w:rFonts w:ascii="Times New Roman" w:hAnsi="Times New Roman" w:cs="Times New Roman"/>
          <w:b/>
          <w:iCs/>
          <w:sz w:val="24"/>
          <w:szCs w:val="24"/>
          <w:shd w:val="clear" w:color="auto" w:fill="FFFFFF"/>
        </w:rPr>
        <w:t>.</w:t>
      </w:r>
    </w:p>
    <w:p w:rsidR="0012521D" w:rsidRPr="0012521D" w:rsidRDefault="0012521D" w:rsidP="0012521D">
      <w:pPr>
        <w:pStyle w:val="af"/>
        <w:spacing w:after="0" w:line="240" w:lineRule="auto"/>
        <w:ind w:left="0" w:firstLine="709"/>
        <w:contextualSpacing w:val="0"/>
        <w:jc w:val="both"/>
        <w:rPr>
          <w:rFonts w:ascii="Times New Roman" w:hAnsi="Times New Roman"/>
          <w:sz w:val="24"/>
          <w:szCs w:val="24"/>
        </w:rPr>
      </w:pPr>
      <w:r w:rsidRPr="0012521D">
        <w:rPr>
          <w:rFonts w:ascii="Times New Roman" w:hAnsi="Times New Roman" w:cs="Times New Roman"/>
          <w:sz w:val="24"/>
          <w:szCs w:val="24"/>
        </w:rPr>
        <w:t>Возжигаясь, проникаемся развёрнутыми условиями. И вспыхивая ими, мы синтезируемся с ИВ</w:t>
      </w:r>
      <w:r w:rsidRPr="0012521D">
        <w:rPr>
          <w:rFonts w:ascii="Times New Roman" w:hAnsi="Times New Roman"/>
        </w:rPr>
        <w:t xml:space="preserve"> Аватар-Ипостасью Служащий ИВО </w:t>
      </w:r>
      <w:r w:rsidRPr="0012521D">
        <w:rPr>
          <w:rFonts w:ascii="Times New Roman" w:hAnsi="Times New Roman"/>
          <w:b/>
          <w:bCs/>
          <w:sz w:val="24"/>
          <w:szCs w:val="24"/>
        </w:rPr>
        <w:t>Ре-ИВДИВО</w:t>
      </w:r>
      <w:r w:rsidRPr="0012521D">
        <w:rPr>
          <w:rFonts w:ascii="Times New Roman" w:hAnsi="Times New Roman"/>
        </w:rPr>
        <w:t xml:space="preserve">. Переходим в его зал на </w:t>
      </w:r>
      <w:r w:rsidRPr="0012521D">
        <w:rPr>
          <w:rFonts w:ascii="Times New Roman" w:hAnsi="Times New Roman"/>
          <w:b/>
          <w:bCs/>
          <w:sz w:val="24"/>
          <w:szCs w:val="24"/>
        </w:rPr>
        <w:t>16 777 211 ИВ ИВДИВО-Цельности Ре-ИВДИВО</w:t>
      </w:r>
      <w:r w:rsidRPr="0012521D">
        <w:rPr>
          <w:rFonts w:ascii="Times New Roman" w:eastAsia="Times New Roman" w:hAnsi="Times New Roman" w:cs="Times New Roman"/>
          <w:b/>
          <w:sz w:val="24"/>
          <w:szCs w:val="24"/>
        </w:rPr>
        <w:t xml:space="preserve"> Октавы Бытия</w:t>
      </w:r>
      <w:r w:rsidRPr="0012521D">
        <w:rPr>
          <w:rFonts w:ascii="Times New Roman" w:hAnsi="Times New Roman"/>
        </w:rPr>
        <w:t xml:space="preserve">, становясь и </w:t>
      </w:r>
      <w:r w:rsidRPr="0012521D">
        <w:rPr>
          <w:rFonts w:ascii="Times New Roman" w:hAnsi="Times New Roman"/>
          <w:sz w:val="24"/>
          <w:szCs w:val="24"/>
          <w:lang w:eastAsia="ru-RU"/>
        </w:rPr>
        <w:t xml:space="preserve">максимально офизичиваясь </w:t>
      </w:r>
      <w:r w:rsidRPr="0012521D">
        <w:rPr>
          <w:rFonts w:ascii="Times New Roman" w:hAnsi="Times New Roman"/>
          <w:b/>
          <w:sz w:val="24"/>
          <w:szCs w:val="24"/>
          <w:lang w:eastAsia="ru-RU"/>
        </w:rPr>
        <w:t>телесно Служащим Синтеза ИВО</w:t>
      </w:r>
      <w:r w:rsidRPr="0012521D">
        <w:rPr>
          <w:rFonts w:ascii="Times New Roman" w:hAnsi="Times New Roman"/>
          <w:sz w:val="24"/>
          <w:szCs w:val="24"/>
          <w:lang w:eastAsia="ru-RU"/>
        </w:rPr>
        <w:t xml:space="preserve"> в синтез-форме Должностной Компетенции плюс Воина Синтеза</w:t>
      </w:r>
      <w:r w:rsidRPr="0012521D">
        <w:rPr>
          <w:rFonts w:ascii="Times New Roman" w:eastAsia="Times New Roman" w:hAnsi="Times New Roman" w:cs="Times New Roman"/>
          <w:sz w:val="24"/>
          <w:szCs w:val="24"/>
        </w:rPr>
        <w:t>.</w:t>
      </w:r>
      <w:r w:rsidRPr="0012521D">
        <w:rPr>
          <w:rFonts w:ascii="Times New Roman" w:hAnsi="Times New Roman"/>
          <w:sz w:val="24"/>
          <w:szCs w:val="24"/>
        </w:rPr>
        <w:t xml:space="preserve"> </w:t>
      </w:r>
      <w:r w:rsidRPr="0012521D">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12521D">
        <w:rPr>
          <w:rFonts w:ascii="Times New Roman" w:eastAsia="Times New Roman" w:hAnsi="Times New Roman" w:cs="Times New Roman"/>
          <w:b/>
          <w:iCs/>
          <w:sz w:val="24"/>
          <w:szCs w:val="24"/>
          <w:lang w:eastAsia="ru-RU"/>
        </w:rPr>
        <w:t>Академического форума БРИКС</w:t>
      </w:r>
      <w:r w:rsidRPr="0012521D">
        <w:rPr>
          <w:rFonts w:ascii="Times New Roman" w:hAnsi="Times New Roman" w:cs="Times New Roman"/>
          <w:b/>
          <w:iCs/>
          <w:sz w:val="24"/>
          <w:szCs w:val="24"/>
          <w:shd w:val="clear" w:color="auto" w:fill="FFFFFF"/>
        </w:rPr>
        <w:t xml:space="preserve">. Приветствуем! </w:t>
      </w:r>
      <w:r w:rsidRPr="0012521D">
        <w:rPr>
          <w:rFonts w:ascii="Times New Roman" w:eastAsia="Times New Roman" w:hAnsi="Times New Roman" w:cs="Times New Roman"/>
          <w:b/>
          <w:sz w:val="24"/>
          <w:szCs w:val="24"/>
        </w:rPr>
        <w:t>Поздравляем с восьмым днём Творения праздника восьми дней творения шестой расы и эпохи Огня ИВ Отцом и спраздником явления Изначально Вышестоящего Отца физически на Планете Земля!</w:t>
      </w:r>
    </w:p>
    <w:p w:rsidR="0012521D" w:rsidRPr="0012521D" w:rsidRDefault="0012521D" w:rsidP="0012521D">
      <w:pPr>
        <w:widowControl w:val="0"/>
        <w:spacing w:after="0" w:line="240" w:lineRule="auto"/>
        <w:ind w:firstLine="709"/>
        <w:jc w:val="both"/>
        <w:rPr>
          <w:rFonts w:ascii="Times New Roman" w:hAnsi="Times New Roman"/>
          <w:sz w:val="24"/>
          <w:szCs w:val="24"/>
        </w:rPr>
      </w:pPr>
      <w:r w:rsidRPr="0012521D">
        <w:rPr>
          <w:rFonts w:ascii="Times New Roman" w:hAnsi="Times New Roman"/>
          <w:b/>
          <w:sz w:val="24"/>
          <w:szCs w:val="24"/>
        </w:rPr>
        <w:t>И</w:t>
      </w:r>
      <w:r w:rsidRPr="0012521D">
        <w:rPr>
          <w:rFonts w:ascii="Times New Roman" w:hAnsi="Times New Roman"/>
          <w:sz w:val="24"/>
          <w:szCs w:val="24"/>
        </w:rPr>
        <w:t xml:space="preserve"> </w:t>
      </w:r>
      <w:r w:rsidRPr="0012521D">
        <w:rPr>
          <w:rFonts w:ascii="Times New Roman" w:hAnsi="Times New Roman"/>
          <w:b/>
          <w:sz w:val="24"/>
          <w:szCs w:val="24"/>
        </w:rPr>
        <w:t>синтезируясь с Хум ИВ Служащего</w:t>
      </w:r>
      <w:r w:rsidRPr="0012521D">
        <w:rPr>
          <w:rFonts w:ascii="Times New Roman" w:hAnsi="Times New Roman"/>
          <w:sz w:val="24"/>
          <w:szCs w:val="24"/>
        </w:rPr>
        <w:t xml:space="preserve">, стяжаем </w:t>
      </w:r>
      <w:r w:rsidRPr="0012521D">
        <w:rPr>
          <w:rFonts w:ascii="Times New Roman" w:hAnsi="Times New Roman"/>
          <w:b/>
          <w:sz w:val="24"/>
          <w:szCs w:val="24"/>
        </w:rPr>
        <w:t>16 777 216 Созидания ИВО, проникаемся ими</w:t>
      </w:r>
      <w:r w:rsidRPr="0012521D">
        <w:rPr>
          <w:rFonts w:ascii="Times New Roman" w:hAnsi="Times New Roman"/>
          <w:sz w:val="24"/>
          <w:szCs w:val="24"/>
        </w:rPr>
        <w:t xml:space="preserve">, вспыхиваем </w:t>
      </w:r>
      <w:r w:rsidRPr="0012521D">
        <w:rPr>
          <w:rFonts w:ascii="Times New Roman" w:hAnsi="Times New Roman"/>
          <w:b/>
          <w:sz w:val="24"/>
          <w:szCs w:val="24"/>
        </w:rPr>
        <w:t xml:space="preserve">Созиданиями ИВО в каждом из нас в реализации стяжаемых Ядра Синтеза Условий и Плана Синтеза </w:t>
      </w:r>
      <w:r w:rsidRPr="0012521D">
        <w:rPr>
          <w:rFonts w:ascii="Times New Roman" w:eastAsia="Times New Roman" w:hAnsi="Times New Roman" w:cs="Times New Roman"/>
          <w:b/>
          <w:iCs/>
          <w:sz w:val="24"/>
          <w:szCs w:val="24"/>
          <w:lang w:eastAsia="ru-RU"/>
        </w:rPr>
        <w:t>Академического форума БРИКС</w:t>
      </w:r>
      <w:r w:rsidRPr="0012521D">
        <w:rPr>
          <w:rFonts w:ascii="Times New Roman" w:hAnsi="Times New Roman"/>
          <w:sz w:val="24"/>
          <w:szCs w:val="24"/>
        </w:rPr>
        <w:t>, преображаемся ими.</w:t>
      </w:r>
    </w:p>
    <w:p w:rsidR="0012521D" w:rsidRPr="0012521D" w:rsidRDefault="0012521D" w:rsidP="0012521D">
      <w:pPr>
        <w:widowControl w:val="0"/>
        <w:spacing w:after="0" w:line="240" w:lineRule="auto"/>
        <w:ind w:firstLine="709"/>
        <w:jc w:val="both"/>
        <w:rPr>
          <w:rFonts w:ascii="Times New Roman" w:hAnsi="Times New Roman" w:cs="Times New Roman"/>
          <w:b/>
          <w:iCs/>
          <w:sz w:val="24"/>
          <w:szCs w:val="24"/>
          <w:shd w:val="clear" w:color="auto" w:fill="FFFFFF"/>
        </w:rPr>
      </w:pPr>
      <w:r w:rsidRPr="0012521D">
        <w:rPr>
          <w:rFonts w:ascii="Times New Roman" w:hAnsi="Times New Roman"/>
        </w:rPr>
        <w:t xml:space="preserve">И вспыхивая Однородным Созиданием каждого из нас физически собою, мы </w:t>
      </w:r>
      <w:r w:rsidRPr="0012521D">
        <w:rPr>
          <w:rFonts w:ascii="Times New Roman" w:hAnsi="Times New Roman"/>
          <w:b/>
        </w:rPr>
        <w:t xml:space="preserve">синтезируемся с ИВ Служащим-творцом синтезфизичности Фа-ИВДИВО Метагалактики ИВО, </w:t>
      </w:r>
      <w:r w:rsidRPr="0012521D">
        <w:rPr>
          <w:rFonts w:ascii="Times New Roman" w:hAnsi="Times New Roman"/>
        </w:rPr>
        <w:t>переходим в его зал</w:t>
      </w:r>
      <w:r w:rsidRPr="0012521D">
        <w:rPr>
          <w:rFonts w:ascii="Times New Roman" w:hAnsi="Times New Roman"/>
          <w:b/>
        </w:rPr>
        <w:t xml:space="preserve"> </w:t>
      </w:r>
      <w:r w:rsidRPr="0012521D">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w:t>
      </w:r>
      <w:r w:rsidRPr="0012521D">
        <w:rPr>
          <w:rFonts w:ascii="Times New Roman" w:hAnsi="Times New Roman"/>
          <w:b/>
          <w:bCs/>
          <w:sz w:val="24"/>
          <w:szCs w:val="24"/>
        </w:rPr>
        <w:t>16 777 195 ИВ ИВДИВО-Цельности Ре-ИВДИВО</w:t>
      </w:r>
      <w:r w:rsidRPr="0012521D">
        <w:rPr>
          <w:rFonts w:ascii="Times New Roman" w:hAnsi="Times New Roman" w:cs="Times New Roman"/>
          <w:bCs/>
          <w:sz w:val="24"/>
          <w:szCs w:val="24"/>
        </w:rPr>
        <w:t xml:space="preserve">. </w:t>
      </w:r>
      <w:r w:rsidRPr="0012521D">
        <w:rPr>
          <w:rFonts w:ascii="Times New Roman" w:hAnsi="Times New Roman"/>
          <w:b/>
          <w:sz w:val="24"/>
          <w:szCs w:val="24"/>
          <w:lang w:eastAsia="ru-RU"/>
        </w:rPr>
        <w:t>Становимся телесно Служащим Синтеза ИВО</w:t>
      </w:r>
      <w:r w:rsidRPr="0012521D">
        <w:rPr>
          <w:rFonts w:ascii="Times New Roman" w:hAnsi="Times New Roman"/>
          <w:i/>
          <w:sz w:val="24"/>
          <w:szCs w:val="24"/>
          <w:lang w:eastAsia="ru-RU"/>
        </w:rPr>
        <w:t xml:space="preserve"> </w:t>
      </w:r>
      <w:r w:rsidRPr="0012521D">
        <w:rPr>
          <w:rFonts w:ascii="Times New Roman" w:hAnsi="Times New Roman"/>
          <w:sz w:val="24"/>
          <w:szCs w:val="24"/>
          <w:lang w:eastAsia="ru-RU"/>
        </w:rPr>
        <w:t>в синтез-форме Должностной Компетенции плюс Воина Синтеза</w:t>
      </w:r>
      <w:r w:rsidRPr="0012521D">
        <w:rPr>
          <w:rFonts w:ascii="Times New Roman" w:eastAsia="Times New Roman" w:hAnsi="Times New Roman" w:cs="Times New Roman"/>
          <w:sz w:val="24"/>
          <w:szCs w:val="24"/>
        </w:rPr>
        <w:t>.</w:t>
      </w:r>
      <w:r w:rsidRPr="0012521D">
        <w:rPr>
          <w:rFonts w:ascii="Times New Roman" w:hAnsi="Times New Roman"/>
        </w:rPr>
        <w:t xml:space="preserve"> </w:t>
      </w:r>
      <w:r w:rsidRPr="0012521D">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12521D">
        <w:rPr>
          <w:rFonts w:ascii="Times New Roman" w:eastAsia="Times New Roman" w:hAnsi="Times New Roman" w:cs="Times New Roman"/>
          <w:b/>
          <w:iCs/>
          <w:sz w:val="24"/>
          <w:szCs w:val="24"/>
          <w:lang w:eastAsia="ru-RU"/>
        </w:rPr>
        <w:t>Академического форума БРИКС</w:t>
      </w:r>
      <w:r w:rsidRPr="0012521D">
        <w:rPr>
          <w:rFonts w:ascii="Times New Roman" w:hAnsi="Times New Roman" w:cs="Times New Roman"/>
          <w:b/>
          <w:iCs/>
          <w:sz w:val="24"/>
          <w:szCs w:val="24"/>
          <w:shd w:val="clear" w:color="auto" w:fill="FFFFFF"/>
        </w:rPr>
        <w:t xml:space="preserve">, </w:t>
      </w:r>
      <w:r w:rsidRPr="0012521D">
        <w:rPr>
          <w:rFonts w:ascii="Times New Roman" w:hAnsi="Times New Roman" w:cs="Times New Roman"/>
          <w:iCs/>
          <w:sz w:val="24"/>
          <w:szCs w:val="24"/>
          <w:shd w:val="clear" w:color="auto" w:fill="FFFFFF"/>
        </w:rPr>
        <w:t>возжигаемся</w:t>
      </w:r>
      <w:r w:rsidRPr="0012521D">
        <w:rPr>
          <w:rFonts w:ascii="Times New Roman" w:hAnsi="Times New Roman" w:cs="Times New Roman"/>
          <w:b/>
          <w:iCs/>
          <w:sz w:val="24"/>
          <w:szCs w:val="24"/>
          <w:shd w:val="clear" w:color="auto" w:fill="FFFFFF"/>
        </w:rPr>
        <w:t xml:space="preserve"> Созиданием ИВО. Приветствуем! Поздравляем с восьмым днём Творения праздника восьми дней Творения Шестой Расы и Эпохи Огня ИВ Отцом</w:t>
      </w:r>
      <w:r w:rsidRPr="0012521D">
        <w:rPr>
          <w:rFonts w:ascii="Times New Roman" w:eastAsia="Times New Roman" w:hAnsi="Times New Roman" w:cs="Times New Roman"/>
          <w:b/>
          <w:sz w:val="24"/>
          <w:szCs w:val="24"/>
        </w:rPr>
        <w:t xml:space="preserve"> и с праздником явления Изначально Вышестоящего Отца физически на Планете Земля!</w:t>
      </w:r>
    </w:p>
    <w:p w:rsidR="0012521D" w:rsidRPr="0012521D" w:rsidRDefault="0012521D" w:rsidP="0012521D">
      <w:pPr>
        <w:widowControl w:val="0"/>
        <w:spacing w:after="0" w:line="240" w:lineRule="auto"/>
        <w:ind w:firstLine="709"/>
        <w:jc w:val="both"/>
        <w:rPr>
          <w:rFonts w:ascii="Times New Roman" w:hAnsi="Times New Roman"/>
        </w:rPr>
      </w:pPr>
      <w:r w:rsidRPr="0012521D">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1024 Константы 1024-м Частям участников </w:t>
      </w:r>
      <w:r w:rsidRPr="0012521D">
        <w:rPr>
          <w:rFonts w:ascii="Times New Roman" w:hAnsi="Times New Roman" w:cs="Times New Roman"/>
          <w:b/>
          <w:iCs/>
          <w:shd w:val="clear" w:color="auto" w:fill="FFFFFF"/>
        </w:rPr>
        <w:t>форума</w:t>
      </w:r>
      <w:r w:rsidRPr="0012521D">
        <w:rPr>
          <w:rFonts w:ascii="Times New Roman" w:hAnsi="Times New Roman" w:cs="Times New Roman"/>
          <w:b/>
          <w:iCs/>
          <w:sz w:val="24"/>
          <w:szCs w:val="24"/>
          <w:shd w:val="clear" w:color="auto" w:fill="FFFFFF"/>
        </w:rPr>
        <w:t xml:space="preserve">, </w:t>
      </w:r>
      <w:r w:rsidRPr="0012521D">
        <w:rPr>
          <w:rFonts w:ascii="Times New Roman" w:hAnsi="Times New Roman" w:cs="Times New Roman"/>
          <w:iCs/>
          <w:sz w:val="24"/>
          <w:szCs w:val="24"/>
          <w:shd w:val="clear" w:color="auto" w:fill="FFFFFF"/>
        </w:rPr>
        <w:t xml:space="preserve">прося </w:t>
      </w:r>
      <w:r w:rsidRPr="0012521D">
        <w:rPr>
          <w:rFonts w:ascii="Times New Roman" w:eastAsia="Calibri" w:hAnsi="Times New Roman" w:cs="Times New Roman"/>
          <w:sz w:val="24"/>
          <w:szCs w:val="24"/>
        </w:rPr>
        <w:t>преобразить константность каждой их Части</w:t>
      </w:r>
      <w:r w:rsidRPr="0012521D">
        <w:rPr>
          <w:rFonts w:ascii="Times New Roman" w:hAnsi="Times New Roman" w:cs="Times New Roman"/>
          <w:b/>
          <w:iCs/>
          <w:sz w:val="24"/>
          <w:szCs w:val="24"/>
          <w:shd w:val="clear" w:color="auto" w:fill="FFFFFF"/>
        </w:rPr>
        <w:t xml:space="preserve">. И стяжаем </w:t>
      </w:r>
      <w:r w:rsidRPr="0012521D">
        <w:rPr>
          <w:rFonts w:ascii="Times New Roman" w:hAnsi="Times New Roman" w:cs="Times New Roman"/>
          <w:b/>
          <w:sz w:val="24"/>
          <w:szCs w:val="24"/>
        </w:rPr>
        <w:t>Метагалактические константы образования и науки Планеты Земля</w:t>
      </w:r>
      <w:r w:rsidRPr="0012521D">
        <w:rPr>
          <w:rFonts w:ascii="Times New Roman" w:hAnsi="Times New Roman" w:cs="Times New Roman"/>
          <w:b/>
          <w:iCs/>
          <w:sz w:val="24"/>
          <w:szCs w:val="24"/>
          <w:shd w:val="clear" w:color="auto" w:fill="FFFFFF"/>
        </w:rPr>
        <w:t>.</w:t>
      </w:r>
    </w:p>
    <w:p w:rsidR="0012521D" w:rsidRPr="0012521D" w:rsidRDefault="0012521D" w:rsidP="0012521D">
      <w:pPr>
        <w:spacing w:after="0" w:line="240" w:lineRule="auto"/>
        <w:ind w:firstLine="709"/>
        <w:jc w:val="both"/>
        <w:rPr>
          <w:rFonts w:ascii="Times New Roman" w:eastAsia="Times New Roman" w:hAnsi="Times New Roman" w:cs="Times New Roman"/>
          <w:sz w:val="24"/>
          <w:szCs w:val="24"/>
        </w:rPr>
      </w:pPr>
      <w:r w:rsidRPr="0012521D">
        <w:rPr>
          <w:rFonts w:ascii="Times New Roman" w:hAnsi="Times New Roman"/>
        </w:rPr>
        <w:t xml:space="preserve">И вспыхивая Однородным Созиданием каждого из нас, 1024-мя Константами ИВО физически собою, </w:t>
      </w:r>
      <w:r w:rsidRPr="0012521D">
        <w:rPr>
          <w:rFonts w:ascii="Times New Roman" w:hAnsi="Times New Roman" w:cs="Times New Roman"/>
          <w:b/>
          <w:iCs/>
          <w:sz w:val="24"/>
          <w:szCs w:val="24"/>
          <w:shd w:val="clear" w:color="auto" w:fill="FFFFFF"/>
        </w:rPr>
        <w:t xml:space="preserve">стяжаем </w:t>
      </w:r>
      <w:r w:rsidRPr="0012521D">
        <w:rPr>
          <w:rFonts w:ascii="Times New Roman" w:hAnsi="Times New Roman" w:cs="Times New Roman"/>
          <w:b/>
          <w:sz w:val="24"/>
          <w:szCs w:val="24"/>
        </w:rPr>
        <w:t>Метагалактические константы образования и науки Планеты Земля,</w:t>
      </w:r>
      <w:r w:rsidRPr="0012521D">
        <w:rPr>
          <w:rFonts w:ascii="Times New Roman" w:hAnsi="Times New Roman"/>
        </w:rPr>
        <w:t xml:space="preserve"> мы </w:t>
      </w:r>
      <w:r w:rsidRPr="0012521D">
        <w:rPr>
          <w:rFonts w:ascii="Times New Roman" w:hAnsi="Times New Roman"/>
          <w:b/>
        </w:rPr>
        <w:t>синтезируемся с Изначально Вышестоящим Отцом Ре-ИВДИВО Метагалактики ИВО</w:t>
      </w:r>
      <w:r w:rsidRPr="0012521D">
        <w:rPr>
          <w:rFonts w:ascii="Times New Roman" w:hAnsi="Times New Roman"/>
        </w:rPr>
        <w:t xml:space="preserve">. Переходим в Зал на </w:t>
      </w:r>
      <w:r w:rsidRPr="0012521D">
        <w:rPr>
          <w:rFonts w:ascii="Times New Roman" w:hAnsi="Times New Roman"/>
          <w:b/>
          <w:bCs/>
          <w:sz w:val="24"/>
          <w:szCs w:val="24"/>
        </w:rPr>
        <w:t xml:space="preserve">16 777 217 ИВ ИВДИВО-Цельности Ре-ИВДИВО </w:t>
      </w:r>
      <w:r w:rsidRPr="0012521D">
        <w:rPr>
          <w:rFonts w:ascii="Times New Roman" w:hAnsi="Times New Roman"/>
          <w:b/>
          <w:sz w:val="24"/>
          <w:szCs w:val="24"/>
          <w:lang w:eastAsia="ru-RU"/>
        </w:rPr>
        <w:t>Октавы Бытия</w:t>
      </w:r>
      <w:r w:rsidRPr="0012521D">
        <w:rPr>
          <w:rFonts w:ascii="Times New Roman" w:hAnsi="Times New Roman"/>
        </w:rPr>
        <w:t xml:space="preserve">. И становимся пред Изначально Вышестоящим Отцом </w:t>
      </w:r>
      <w:r w:rsidRPr="0012521D">
        <w:rPr>
          <w:rFonts w:ascii="Times New Roman" w:hAnsi="Times New Roman"/>
          <w:b/>
          <w:sz w:val="24"/>
          <w:szCs w:val="24"/>
          <w:lang w:eastAsia="ru-RU"/>
        </w:rPr>
        <w:t>телесно Служащим Синтеза ИВО</w:t>
      </w:r>
      <w:r w:rsidRPr="0012521D">
        <w:rPr>
          <w:rFonts w:ascii="Times New Roman" w:hAnsi="Times New Roman"/>
          <w:i/>
          <w:sz w:val="24"/>
          <w:szCs w:val="24"/>
          <w:lang w:eastAsia="ru-RU"/>
        </w:rPr>
        <w:t xml:space="preserve"> </w:t>
      </w:r>
      <w:r w:rsidRPr="0012521D">
        <w:rPr>
          <w:rFonts w:ascii="Times New Roman" w:eastAsia="Times New Roman" w:hAnsi="Times New Roman" w:cs="Times New Roman"/>
          <w:sz w:val="24"/>
          <w:szCs w:val="24"/>
        </w:rPr>
        <w:t xml:space="preserve">в </w:t>
      </w:r>
      <w:r w:rsidRPr="0012521D">
        <w:rPr>
          <w:rFonts w:ascii="Times New Roman" w:hAnsi="Times New Roman"/>
          <w:sz w:val="24"/>
          <w:szCs w:val="24"/>
          <w:lang w:eastAsia="ru-RU"/>
        </w:rPr>
        <w:t>синтез-форме Должностной Компетенции плюс Воина Синтеза</w:t>
      </w:r>
      <w:r w:rsidRPr="0012521D">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12521D">
        <w:rPr>
          <w:rFonts w:ascii="Times New Roman" w:eastAsia="Times New Roman" w:hAnsi="Times New Roman" w:cs="Times New Roman"/>
          <w:b/>
          <w:sz w:val="24"/>
          <w:szCs w:val="24"/>
        </w:rPr>
        <w:t>. Приветствуем Отца! Поздравляем с восьмым днём Творения праздника восьми дней творения шестой расы и эпохи Огня ИВ Отцом с праздником явления Изначально Вышестоящего Отца физически на Планете Земля!</w:t>
      </w:r>
    </w:p>
    <w:p w:rsidR="0012521D" w:rsidRPr="0012521D" w:rsidRDefault="0012521D" w:rsidP="0012521D">
      <w:pPr>
        <w:spacing w:after="0" w:line="240" w:lineRule="auto"/>
        <w:ind w:firstLineChars="295" w:firstLine="708"/>
        <w:jc w:val="both"/>
        <w:rPr>
          <w:rFonts w:ascii="Times New Roman" w:hAnsi="Times New Roman" w:cs="Times New Roman"/>
          <w:sz w:val="24"/>
          <w:szCs w:val="24"/>
        </w:rPr>
      </w:pPr>
      <w:r w:rsidRPr="0012521D">
        <w:rPr>
          <w:rFonts w:ascii="Times New Roman" w:hAnsi="Times New Roman" w:cs="Times New Roman"/>
          <w:sz w:val="24"/>
          <w:szCs w:val="24"/>
        </w:rPr>
        <w:lastRenderedPageBreak/>
        <w:t xml:space="preserve">Синтезируясь нашими Хум с Хум ИВО, стяжаем Синтез ИВО и просим ИВО </w:t>
      </w:r>
      <w:r w:rsidRPr="0012521D">
        <w:rPr>
          <w:rFonts w:ascii="Times New Roman" w:hAnsi="Times New Roman" w:cs="Times New Roman"/>
          <w:b/>
          <w:sz w:val="24"/>
          <w:szCs w:val="24"/>
        </w:rPr>
        <w:t xml:space="preserve">сотворить Ядро Синтеза </w:t>
      </w:r>
      <w:r w:rsidRPr="0012521D">
        <w:rPr>
          <w:rFonts w:ascii="Times New Roman" w:eastAsia="Times New Roman" w:hAnsi="Times New Roman" w:cs="Times New Roman"/>
          <w:b/>
          <w:iCs/>
          <w:sz w:val="24"/>
          <w:szCs w:val="24"/>
          <w:lang w:eastAsia="ru-RU"/>
        </w:rPr>
        <w:t>Академического форума БРИКС</w:t>
      </w:r>
      <w:r w:rsidRPr="0012521D">
        <w:rPr>
          <w:rFonts w:ascii="Times New Roman" w:eastAsia="Times New Roman" w:hAnsi="Times New Roman" w:cs="Times New Roman"/>
          <w:b/>
          <w:sz w:val="24"/>
          <w:szCs w:val="24"/>
        </w:rPr>
        <w:t xml:space="preserve"> в г. Нью-Дели, Индия</w:t>
      </w:r>
      <w:r w:rsidRPr="0012521D">
        <w:rPr>
          <w:rFonts w:ascii="Times New Roman" w:hAnsi="Times New Roman" w:cs="Times New Roman"/>
          <w:b/>
          <w:sz w:val="24"/>
          <w:szCs w:val="24"/>
        </w:rPr>
        <w:t xml:space="preserve"> с развёрткой сферы данного мероприятия на 03-06 августа текущего года её действия вокруг Ядра Синтеза</w:t>
      </w:r>
      <w:r w:rsidRPr="0012521D">
        <w:rPr>
          <w:rFonts w:ascii="Times New Roman" w:hAnsi="Times New Roman" w:cs="Times New Roman"/>
          <w:sz w:val="24"/>
          <w:szCs w:val="24"/>
        </w:rPr>
        <w:t xml:space="preserve">. И просим ИВО насыщения Ядра Синтеза </w:t>
      </w:r>
      <w:r w:rsidRPr="0012521D">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12521D">
        <w:rPr>
          <w:rFonts w:ascii="Times New Roman" w:hAnsi="Times New Roman" w:cs="Times New Roman"/>
          <w:sz w:val="24"/>
          <w:szCs w:val="24"/>
        </w:rPr>
        <w:t xml:space="preserve">. И просим ИВ Отца заложить в Ядро Синтеза данного мероприятия условия </w:t>
      </w:r>
      <w:r w:rsidRPr="0012521D">
        <w:rPr>
          <w:rFonts w:ascii="Times New Roman" w:hAnsi="Times New Roman" w:cs="Times New Roman"/>
          <w:b/>
          <w:sz w:val="24"/>
          <w:szCs w:val="24"/>
        </w:rPr>
        <w:t xml:space="preserve">Метагалактической Отцовской Безопасности </w:t>
      </w:r>
      <w:r w:rsidRPr="0012521D">
        <w:rPr>
          <w:rFonts w:ascii="Times New Roman" w:hAnsi="Times New Roman" w:cs="Times New Roman"/>
          <w:sz w:val="24"/>
          <w:szCs w:val="24"/>
        </w:rPr>
        <w:t>всем его участникам, обслуживающему персоналу и представителям прессы.</w:t>
      </w:r>
    </w:p>
    <w:p w:rsidR="0012521D" w:rsidRPr="0012521D" w:rsidRDefault="0012521D" w:rsidP="0012521D">
      <w:pPr>
        <w:spacing w:after="0" w:line="240" w:lineRule="auto"/>
        <w:ind w:firstLineChars="295" w:firstLine="708"/>
        <w:jc w:val="both"/>
        <w:rPr>
          <w:rFonts w:ascii="Times New Roman" w:hAnsi="Times New Roman" w:cs="Times New Roman"/>
          <w:b/>
          <w:sz w:val="24"/>
          <w:szCs w:val="24"/>
        </w:rPr>
      </w:pPr>
      <w:r w:rsidRPr="0012521D">
        <w:rPr>
          <w:rFonts w:ascii="Times New Roman" w:hAnsi="Times New Roman" w:cs="Times New Roman"/>
          <w:sz w:val="24"/>
          <w:szCs w:val="24"/>
        </w:rPr>
        <w:t xml:space="preserve">Просим Отца сотворить Ядро максимально высоких </w:t>
      </w:r>
      <w:r w:rsidRPr="0012521D">
        <w:rPr>
          <w:rFonts w:ascii="Times New Roman" w:hAnsi="Times New Roman" w:cs="Times New Roman"/>
          <w:b/>
          <w:bCs/>
          <w:sz w:val="24"/>
          <w:szCs w:val="24"/>
        </w:rPr>
        <w:t>ментальности и человечности</w:t>
      </w:r>
      <w:r w:rsidRPr="0012521D">
        <w:rPr>
          <w:rFonts w:ascii="Times New Roman" w:hAnsi="Times New Roman" w:cs="Times New Roman"/>
          <w:sz w:val="24"/>
          <w:szCs w:val="24"/>
        </w:rPr>
        <w:t xml:space="preserve"> и человеческих отношений для всех участников. И </w:t>
      </w:r>
      <w:r w:rsidRPr="0012521D">
        <w:rPr>
          <w:rFonts w:ascii="Times New Roman" w:hAnsi="Times New Roman" w:cs="Times New Roman"/>
          <w:b/>
          <w:bCs/>
          <w:sz w:val="24"/>
          <w:szCs w:val="24"/>
        </w:rPr>
        <w:t xml:space="preserve">стяжаем </w:t>
      </w:r>
      <w:r w:rsidRPr="0012521D">
        <w:rPr>
          <w:rFonts w:ascii="Times New Roman" w:hAnsi="Times New Roman" w:cs="Times New Roman"/>
          <w:sz w:val="24"/>
          <w:szCs w:val="24"/>
        </w:rPr>
        <w:t xml:space="preserve">у ИВ </w:t>
      </w:r>
      <w:r w:rsidRPr="0012521D">
        <w:rPr>
          <w:rFonts w:ascii="Times New Roman" w:hAnsi="Times New Roman" w:cs="Times New Roman"/>
          <w:b/>
          <w:sz w:val="24"/>
          <w:szCs w:val="24"/>
        </w:rPr>
        <w:t>Отца:</w:t>
      </w:r>
    </w:p>
    <w:p w:rsidR="0012521D" w:rsidRPr="0012521D" w:rsidRDefault="0012521D" w:rsidP="0012521D">
      <w:pPr>
        <w:spacing w:after="0" w:line="240" w:lineRule="auto"/>
        <w:ind w:firstLineChars="295" w:firstLine="711"/>
        <w:jc w:val="both"/>
        <w:rPr>
          <w:rFonts w:ascii="Times New Roman" w:hAnsi="Times New Roman" w:cs="Times New Roman"/>
          <w:b/>
          <w:bCs/>
          <w:sz w:val="24"/>
          <w:szCs w:val="24"/>
        </w:rPr>
      </w:pPr>
      <w:r w:rsidRPr="0012521D">
        <w:rPr>
          <w:rFonts w:ascii="Times New Roman" w:hAnsi="Times New Roman" w:cs="Times New Roman"/>
          <w:b/>
          <w:sz w:val="24"/>
          <w:szCs w:val="24"/>
        </w:rPr>
        <w:t>саму</w:t>
      </w:r>
      <w:r w:rsidRPr="0012521D">
        <w:rPr>
          <w:rFonts w:ascii="Times New Roman" w:hAnsi="Times New Roman" w:cs="Times New Roman"/>
          <w:sz w:val="24"/>
          <w:szCs w:val="24"/>
        </w:rPr>
        <w:t xml:space="preserve"> </w:t>
      </w:r>
      <w:r w:rsidRPr="0012521D">
        <w:rPr>
          <w:rFonts w:ascii="Times New Roman" w:hAnsi="Times New Roman" w:cs="Times New Roman"/>
          <w:b/>
          <w:bCs/>
          <w:sz w:val="24"/>
          <w:szCs w:val="24"/>
        </w:rPr>
        <w:t>Чашу со Сферой вокруг Планеты Земля,</w:t>
      </w:r>
    </w:p>
    <w:p w:rsidR="0012521D" w:rsidRPr="0012521D" w:rsidRDefault="0012521D" w:rsidP="0012521D">
      <w:pPr>
        <w:spacing w:after="0" w:line="240" w:lineRule="auto"/>
        <w:ind w:firstLineChars="295" w:firstLine="711"/>
        <w:jc w:val="both"/>
        <w:rPr>
          <w:rFonts w:ascii="Times New Roman" w:hAnsi="Times New Roman" w:cs="Times New Roman"/>
          <w:b/>
          <w:bCs/>
          <w:sz w:val="24"/>
          <w:szCs w:val="24"/>
        </w:rPr>
      </w:pPr>
      <w:r w:rsidRPr="0012521D">
        <w:rPr>
          <w:rFonts w:ascii="Times New Roman" w:hAnsi="Times New Roman" w:cs="Times New Roman"/>
          <w:b/>
          <w:bCs/>
          <w:sz w:val="24"/>
          <w:szCs w:val="24"/>
        </w:rPr>
        <w:t>зерцало Чаши Планетой Земля,</w:t>
      </w:r>
    </w:p>
    <w:p w:rsidR="0012521D" w:rsidRPr="0012521D" w:rsidRDefault="0012521D" w:rsidP="0012521D">
      <w:pPr>
        <w:spacing w:after="0" w:line="240" w:lineRule="auto"/>
        <w:ind w:firstLineChars="295" w:firstLine="711"/>
        <w:jc w:val="both"/>
        <w:rPr>
          <w:rFonts w:ascii="Times New Roman" w:hAnsi="Times New Roman" w:cs="Times New Roman"/>
          <w:b/>
          <w:bCs/>
          <w:sz w:val="24"/>
          <w:szCs w:val="24"/>
        </w:rPr>
      </w:pPr>
      <w:r w:rsidRPr="0012521D">
        <w:rPr>
          <w:rFonts w:ascii="Times New Roman" w:hAnsi="Times New Roman" w:cs="Times New Roman"/>
          <w:b/>
          <w:bCs/>
          <w:sz w:val="24"/>
          <w:szCs w:val="24"/>
        </w:rPr>
        <w:t xml:space="preserve">Престол ИВО и в этот Престол </w:t>
      </w:r>
      <w:r w:rsidRPr="0012521D">
        <w:rPr>
          <w:rFonts w:ascii="Times New Roman" w:eastAsia="Times New Roman" w:hAnsi="Times New Roman" w:cs="Times New Roman"/>
          <w:b/>
          <w:sz w:val="24"/>
          <w:szCs w:val="24"/>
          <w:lang w:eastAsia="ru-RU"/>
        </w:rPr>
        <w:t>стяжаем пакет Истинных мыслей Отца</w:t>
      </w:r>
      <w:r w:rsidRPr="0012521D">
        <w:rPr>
          <w:rFonts w:ascii="Times New Roman" w:hAnsi="Times New Roman" w:cs="Times New Roman"/>
          <w:b/>
          <w:bCs/>
          <w:sz w:val="24"/>
          <w:szCs w:val="24"/>
        </w:rPr>
        <w:t xml:space="preserve"> и одну эталонную Силу Мысли ИВО,</w:t>
      </w:r>
    </w:p>
    <w:p w:rsidR="0012521D" w:rsidRPr="0012521D" w:rsidRDefault="0012521D" w:rsidP="0012521D">
      <w:pPr>
        <w:spacing w:after="0" w:line="240" w:lineRule="auto"/>
        <w:ind w:firstLineChars="295" w:firstLine="711"/>
        <w:jc w:val="both"/>
        <w:rPr>
          <w:rFonts w:ascii="Times New Roman" w:hAnsi="Times New Roman" w:cs="Times New Roman"/>
          <w:b/>
          <w:bCs/>
          <w:sz w:val="24"/>
          <w:szCs w:val="24"/>
        </w:rPr>
      </w:pPr>
      <w:r w:rsidRPr="0012521D">
        <w:rPr>
          <w:rFonts w:ascii="Times New Roman" w:hAnsi="Times New Roman" w:cs="Times New Roman"/>
          <w:b/>
          <w:bCs/>
          <w:sz w:val="24"/>
          <w:szCs w:val="24"/>
        </w:rPr>
        <w:t xml:space="preserve">План Синтеза ИВО </w:t>
      </w:r>
      <w:r w:rsidRPr="0012521D">
        <w:rPr>
          <w:rFonts w:ascii="Times New Roman" w:eastAsia="Times New Roman" w:hAnsi="Times New Roman" w:cs="Times New Roman"/>
          <w:b/>
          <w:iCs/>
          <w:sz w:val="24"/>
          <w:szCs w:val="24"/>
          <w:lang w:eastAsia="ru-RU"/>
        </w:rPr>
        <w:t>Академического форума БРИКС</w:t>
      </w:r>
      <w:r w:rsidRPr="0012521D">
        <w:rPr>
          <w:rFonts w:ascii="Times New Roman" w:hAnsi="Times New Roman" w:cs="Times New Roman"/>
          <w:b/>
          <w:bCs/>
          <w:sz w:val="24"/>
          <w:szCs w:val="24"/>
        </w:rPr>
        <w:t xml:space="preserve"> на зерцало Чаши</w:t>
      </w:r>
    </w:p>
    <w:p w:rsidR="0012521D" w:rsidRPr="0012521D" w:rsidRDefault="0012521D" w:rsidP="0012521D">
      <w:pPr>
        <w:spacing w:after="0" w:line="240" w:lineRule="auto"/>
        <w:ind w:firstLineChars="295" w:firstLine="711"/>
        <w:jc w:val="both"/>
        <w:rPr>
          <w:rFonts w:ascii="Times New Roman" w:hAnsi="Times New Roman" w:cs="Times New Roman"/>
          <w:sz w:val="24"/>
          <w:szCs w:val="24"/>
        </w:rPr>
      </w:pPr>
      <w:r w:rsidRPr="0012521D">
        <w:rPr>
          <w:rFonts w:ascii="Times New Roman" w:hAnsi="Times New Roman" w:cs="Times New Roman"/>
          <w:b/>
          <w:bCs/>
          <w:sz w:val="24"/>
          <w:szCs w:val="24"/>
        </w:rPr>
        <w:t xml:space="preserve">и Огонь в Чашу для реализации прозрений, решений, проектов </w:t>
      </w:r>
      <w:r w:rsidRPr="0012521D">
        <w:rPr>
          <w:rFonts w:ascii="Times New Roman" w:eastAsia="Times New Roman" w:hAnsi="Times New Roman" w:cs="Times New Roman"/>
          <w:b/>
          <w:iCs/>
          <w:sz w:val="24"/>
          <w:szCs w:val="24"/>
          <w:lang w:eastAsia="ru-RU"/>
        </w:rPr>
        <w:t>Академического форума БРИКС</w:t>
      </w:r>
      <w:r w:rsidRPr="0012521D">
        <w:rPr>
          <w:rFonts w:ascii="Times New Roman" w:hAnsi="Times New Roman" w:cs="Times New Roman"/>
          <w:b/>
          <w:bCs/>
          <w:sz w:val="24"/>
          <w:szCs w:val="24"/>
          <w:shd w:val="clear" w:color="auto" w:fill="FFFFFF"/>
        </w:rPr>
        <w:t>.</w:t>
      </w:r>
      <w:r w:rsidRPr="0012521D">
        <w:rPr>
          <w:rFonts w:ascii="Times New Roman" w:hAnsi="Times New Roman" w:cs="Times New Roman"/>
          <w:sz w:val="24"/>
          <w:szCs w:val="24"/>
        </w:rPr>
        <w:t xml:space="preserve"> В Чаше фиксируя Ядро Синтеза, стяжённое нами и сотворённое Отцом.</w:t>
      </w:r>
    </w:p>
    <w:p w:rsidR="0012521D" w:rsidRPr="0012521D" w:rsidRDefault="0012521D" w:rsidP="0012521D">
      <w:pPr>
        <w:spacing w:after="0" w:line="240" w:lineRule="auto"/>
        <w:ind w:firstLineChars="295" w:firstLine="708"/>
        <w:jc w:val="both"/>
        <w:rPr>
          <w:rFonts w:ascii="Times New Roman" w:eastAsia="Times New Roman" w:hAnsi="Times New Roman" w:cs="Times New Roman"/>
          <w:sz w:val="24"/>
          <w:szCs w:val="24"/>
        </w:rPr>
      </w:pPr>
      <w:r w:rsidRPr="0012521D">
        <w:rPr>
          <w:rFonts w:ascii="Times New Roman" w:hAnsi="Times New Roman" w:cs="Times New Roman"/>
          <w:sz w:val="24"/>
          <w:szCs w:val="24"/>
        </w:rPr>
        <w:t xml:space="preserve">Просим ИВО пригласить к участию в этом мероприятии ИВАС </w:t>
      </w:r>
      <w:r w:rsidRPr="0012521D">
        <w:rPr>
          <w:rFonts w:ascii="Times New Roman" w:eastAsia="Times New Roman" w:hAnsi="Times New Roman" w:cs="Times New Roman"/>
          <w:sz w:val="24"/>
          <w:szCs w:val="24"/>
        </w:rPr>
        <w:t>Кут Хуми Фаинь, Иосифа Славию, Мория Свет, Филиппа Марину, Византия Альбину, ИВАС нашего Служения – практически всю 256-рицу ИВ Аватаров ИВО, имеющих отношение, как к образованию, так и к наукам, имеющимся на данный момент на Планете Земля или которые появятся в ближайшей перспективе. Приветствуем входящих в Зал Изначально Вышестоящего Отца.</w:t>
      </w:r>
    </w:p>
    <w:p w:rsidR="0012521D" w:rsidRPr="0012521D" w:rsidRDefault="0012521D" w:rsidP="0012521D">
      <w:pPr>
        <w:spacing w:after="0" w:line="240" w:lineRule="auto"/>
        <w:ind w:firstLineChars="295" w:firstLine="711"/>
        <w:jc w:val="both"/>
        <w:rPr>
          <w:rFonts w:ascii="Times New Roman" w:hAnsi="Times New Roman" w:cs="Times New Roman"/>
          <w:sz w:val="24"/>
          <w:szCs w:val="24"/>
        </w:rPr>
      </w:pPr>
      <w:r w:rsidRPr="0012521D">
        <w:rPr>
          <w:rFonts w:ascii="Times New Roman" w:hAnsi="Times New Roman" w:cs="Times New Roman"/>
          <w:b/>
          <w:sz w:val="24"/>
          <w:szCs w:val="24"/>
        </w:rPr>
        <w:t xml:space="preserve">Просим ИВАС Мория Свет </w:t>
      </w:r>
      <w:r w:rsidRPr="0012521D">
        <w:rPr>
          <w:rFonts w:ascii="Times New Roman" w:hAnsi="Times New Roman" w:cs="Times New Roman"/>
          <w:sz w:val="24"/>
          <w:szCs w:val="24"/>
        </w:rPr>
        <w:t>– помочь в составлении и доведении до подписания и согласования договоров, документов, проектов любой сложности. Помочь довести все дела запуска академического процесса до конца и итога.</w:t>
      </w:r>
    </w:p>
    <w:p w:rsidR="0012521D" w:rsidRPr="0012521D" w:rsidRDefault="0012521D" w:rsidP="0012521D">
      <w:pPr>
        <w:spacing w:after="0" w:line="240" w:lineRule="auto"/>
        <w:ind w:firstLineChars="295" w:firstLine="711"/>
        <w:jc w:val="both"/>
        <w:rPr>
          <w:rFonts w:ascii="Times New Roman" w:hAnsi="Times New Roman" w:cs="Times New Roman"/>
          <w:sz w:val="24"/>
          <w:szCs w:val="24"/>
        </w:rPr>
      </w:pPr>
      <w:r w:rsidRPr="0012521D">
        <w:rPr>
          <w:rFonts w:ascii="Times New Roman" w:hAnsi="Times New Roman" w:cs="Times New Roman"/>
          <w:b/>
          <w:sz w:val="24"/>
          <w:szCs w:val="24"/>
        </w:rPr>
        <w:t>Просим ИВАС Савву Святу</w:t>
      </w:r>
      <w:r w:rsidRPr="0012521D">
        <w:rPr>
          <w:rFonts w:ascii="Times New Roman" w:hAnsi="Times New Roman" w:cs="Times New Roman"/>
          <w:sz w:val="24"/>
          <w:szCs w:val="24"/>
        </w:rPr>
        <w:t xml:space="preserve"> – создать для этого мероприятия все необходимые условия в городе Нью-Дели и других четырёх городах стран БРИКС.</w:t>
      </w:r>
    </w:p>
    <w:p w:rsidR="0012521D" w:rsidRPr="0012521D" w:rsidRDefault="0012521D" w:rsidP="0012521D">
      <w:pPr>
        <w:spacing w:after="0" w:line="240" w:lineRule="auto"/>
        <w:ind w:firstLineChars="295" w:firstLine="711"/>
        <w:jc w:val="both"/>
        <w:rPr>
          <w:rFonts w:ascii="Times New Roman" w:eastAsia="Calibri" w:hAnsi="Times New Roman" w:cs="Times New Roman"/>
          <w:bCs/>
          <w:sz w:val="24"/>
          <w:szCs w:val="24"/>
        </w:rPr>
      </w:pPr>
      <w:r w:rsidRPr="0012521D">
        <w:rPr>
          <w:rFonts w:ascii="Times New Roman" w:hAnsi="Times New Roman"/>
          <w:b/>
          <w:sz w:val="24"/>
          <w:szCs w:val="24"/>
        </w:rPr>
        <w:t xml:space="preserve">Просим Эоана Антуанэтту – </w:t>
      </w:r>
      <w:r w:rsidRPr="0012521D">
        <w:rPr>
          <w:rFonts w:ascii="Times New Roman" w:hAnsi="Times New Roman"/>
          <w:sz w:val="24"/>
          <w:szCs w:val="24"/>
        </w:rPr>
        <w:t>обучить участников мероприятия излагать мысли, смыслы, а ведущим мероприятия – довести необходимую мысль, смысл до команды. Умение сложить новую мысль. Умение отстоять необходимую точку зрения.</w:t>
      </w:r>
    </w:p>
    <w:p w:rsidR="0012521D" w:rsidRPr="0012521D" w:rsidRDefault="0012521D" w:rsidP="0012521D">
      <w:pPr>
        <w:spacing w:after="0" w:line="240" w:lineRule="auto"/>
        <w:ind w:firstLineChars="295" w:firstLine="711"/>
        <w:jc w:val="both"/>
        <w:rPr>
          <w:rFonts w:ascii="Times New Roman" w:eastAsia="Calibri" w:hAnsi="Times New Roman" w:cs="Times New Roman"/>
          <w:b/>
          <w:bCs/>
          <w:sz w:val="24"/>
          <w:szCs w:val="24"/>
        </w:rPr>
      </w:pPr>
      <w:r w:rsidRPr="0012521D">
        <w:rPr>
          <w:rFonts w:ascii="Times New Roman" w:eastAsia="Calibri" w:hAnsi="Times New Roman" w:cs="Times New Roman"/>
          <w:b/>
          <w:bCs/>
          <w:sz w:val="24"/>
          <w:szCs w:val="24"/>
        </w:rPr>
        <w:t>Просим ИВАС обучения участников мероприятия БРИКС в дневное и ночное время:</w:t>
      </w:r>
    </w:p>
    <w:p w:rsidR="0012521D" w:rsidRPr="0012521D" w:rsidRDefault="0012521D" w:rsidP="0012521D">
      <w:pPr>
        <w:spacing w:after="0" w:line="240" w:lineRule="auto"/>
        <w:ind w:firstLineChars="295" w:firstLine="711"/>
        <w:jc w:val="both"/>
        <w:rPr>
          <w:rFonts w:ascii="Times New Roman" w:eastAsia="Calibri" w:hAnsi="Times New Roman" w:cs="Times New Roman"/>
          <w:bCs/>
          <w:sz w:val="24"/>
          <w:szCs w:val="24"/>
        </w:rPr>
      </w:pPr>
      <w:r w:rsidRPr="0012521D">
        <w:rPr>
          <w:rFonts w:ascii="Times New Roman" w:eastAsia="Calibri" w:hAnsi="Times New Roman" w:cs="Times New Roman"/>
          <w:b/>
          <w:bCs/>
          <w:sz w:val="24"/>
          <w:szCs w:val="24"/>
        </w:rPr>
        <w:t xml:space="preserve">Серапис Велетте </w:t>
      </w:r>
      <w:r w:rsidRPr="0012521D">
        <w:rPr>
          <w:rFonts w:ascii="Times New Roman" w:eastAsia="Calibri" w:hAnsi="Times New Roman" w:cs="Times New Roman"/>
          <w:bCs/>
          <w:sz w:val="24"/>
          <w:szCs w:val="24"/>
        </w:rPr>
        <w:t>– проведению, ведению мозговых штурмов.</w:t>
      </w:r>
    </w:p>
    <w:p w:rsidR="0012521D" w:rsidRPr="0012521D" w:rsidRDefault="0012521D" w:rsidP="0012521D">
      <w:pPr>
        <w:spacing w:after="0" w:line="240" w:lineRule="auto"/>
        <w:ind w:firstLineChars="295" w:firstLine="711"/>
        <w:jc w:val="both"/>
        <w:rPr>
          <w:rFonts w:ascii="Times New Roman" w:eastAsia="Calibri" w:hAnsi="Times New Roman" w:cs="Times New Roman"/>
          <w:bCs/>
          <w:sz w:val="24"/>
          <w:szCs w:val="24"/>
        </w:rPr>
      </w:pPr>
      <w:r w:rsidRPr="0012521D">
        <w:rPr>
          <w:rFonts w:ascii="Times New Roman" w:hAnsi="Times New Roman"/>
          <w:b/>
          <w:sz w:val="24"/>
          <w:szCs w:val="24"/>
        </w:rPr>
        <w:t>Сергея Юлиану</w:t>
      </w:r>
      <w:r w:rsidRPr="0012521D">
        <w:rPr>
          <w:rFonts w:ascii="Times New Roman" w:hAnsi="Times New Roman"/>
          <w:sz w:val="24"/>
          <w:szCs w:val="24"/>
        </w:rPr>
        <w:t xml:space="preserve"> – сосредоточенности, дружбе.</w:t>
      </w:r>
    </w:p>
    <w:p w:rsidR="0012521D" w:rsidRPr="0012521D" w:rsidRDefault="0012521D" w:rsidP="0012521D">
      <w:pPr>
        <w:spacing w:after="0" w:line="240" w:lineRule="auto"/>
        <w:ind w:firstLineChars="295" w:firstLine="711"/>
        <w:jc w:val="both"/>
        <w:rPr>
          <w:rFonts w:ascii="Times New Roman" w:hAnsi="Times New Roman"/>
          <w:sz w:val="24"/>
          <w:szCs w:val="24"/>
        </w:rPr>
      </w:pPr>
      <w:r w:rsidRPr="0012521D">
        <w:rPr>
          <w:rFonts w:ascii="Times New Roman" w:hAnsi="Times New Roman"/>
          <w:b/>
          <w:sz w:val="24"/>
          <w:szCs w:val="24"/>
        </w:rPr>
        <w:t>Георга Дарью</w:t>
      </w:r>
      <w:r w:rsidRPr="0012521D">
        <w:rPr>
          <w:rFonts w:ascii="Times New Roman" w:hAnsi="Times New Roman"/>
          <w:sz w:val="24"/>
          <w:szCs w:val="24"/>
        </w:rPr>
        <w:t xml:space="preserve"> – развитию двуполушарного мышления, цельности головного мозга представителям севера, юга, запада и востока Планеты Земля.</w:t>
      </w:r>
    </w:p>
    <w:p w:rsidR="0012521D" w:rsidRPr="0012521D" w:rsidRDefault="0012521D" w:rsidP="0012521D">
      <w:pPr>
        <w:spacing w:after="0" w:line="240" w:lineRule="auto"/>
        <w:ind w:firstLineChars="295" w:firstLine="711"/>
        <w:jc w:val="both"/>
        <w:rPr>
          <w:rFonts w:ascii="Times New Roman" w:hAnsi="Times New Roman"/>
          <w:sz w:val="24"/>
          <w:szCs w:val="24"/>
        </w:rPr>
      </w:pPr>
      <w:r w:rsidRPr="0012521D">
        <w:rPr>
          <w:rFonts w:ascii="Times New Roman" w:hAnsi="Times New Roman"/>
          <w:b/>
          <w:sz w:val="24"/>
          <w:szCs w:val="24"/>
        </w:rPr>
        <w:t xml:space="preserve">Дария Давлату – </w:t>
      </w:r>
      <w:r w:rsidRPr="0012521D">
        <w:rPr>
          <w:rFonts w:ascii="Times New Roman" w:hAnsi="Times New Roman"/>
          <w:sz w:val="24"/>
          <w:szCs w:val="24"/>
        </w:rPr>
        <w:t>умению реализовать идею, план, начать и завершить задуманное.</w:t>
      </w:r>
    </w:p>
    <w:p w:rsidR="0012521D" w:rsidRPr="0012521D" w:rsidRDefault="0012521D" w:rsidP="0012521D">
      <w:pPr>
        <w:spacing w:after="0" w:line="240" w:lineRule="auto"/>
        <w:ind w:firstLineChars="295" w:firstLine="708"/>
        <w:jc w:val="both"/>
        <w:rPr>
          <w:rFonts w:ascii="Times New Roman" w:eastAsia="Times New Roman" w:hAnsi="Times New Roman" w:cs="Times New Roman"/>
          <w:sz w:val="24"/>
          <w:szCs w:val="24"/>
        </w:rPr>
      </w:pPr>
      <w:r w:rsidRPr="0012521D">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заявления, проекты </w:t>
      </w:r>
      <w:r w:rsidRPr="0012521D">
        <w:rPr>
          <w:rFonts w:ascii="Times New Roman" w:hAnsi="Times New Roman" w:cs="Times New Roman"/>
          <w:b/>
          <w:iCs/>
          <w:sz w:val="24"/>
          <w:szCs w:val="24"/>
          <w:shd w:val="clear" w:color="auto" w:fill="FFFFFF"/>
        </w:rPr>
        <w:t xml:space="preserve">академического форума </w:t>
      </w:r>
      <w:r w:rsidRPr="0012521D">
        <w:rPr>
          <w:rFonts w:ascii="Times New Roman" w:eastAsia="Times New Roman" w:hAnsi="Times New Roman" w:cs="Times New Roman"/>
          <w:sz w:val="24"/>
          <w:szCs w:val="24"/>
        </w:rPr>
        <w:t>пяти странах БРИКС.</w:t>
      </w:r>
    </w:p>
    <w:p w:rsidR="0012521D" w:rsidRPr="0012521D" w:rsidRDefault="0012521D" w:rsidP="0012521D">
      <w:pPr>
        <w:spacing w:after="0" w:line="240" w:lineRule="auto"/>
        <w:ind w:firstLineChars="295" w:firstLine="708"/>
        <w:jc w:val="both"/>
        <w:rPr>
          <w:rFonts w:ascii="Times New Roman" w:hAnsi="Times New Roman" w:cs="Times New Roman"/>
          <w:b/>
          <w:sz w:val="24"/>
          <w:szCs w:val="24"/>
        </w:rPr>
      </w:pPr>
      <w:r w:rsidRPr="0012521D">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Служащего Синтеза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12521D">
        <w:rPr>
          <w:rFonts w:ascii="Times New Roman" w:hAnsi="Times New Roman" w:cs="Times New Roman"/>
          <w:b/>
          <w:sz w:val="24"/>
          <w:szCs w:val="24"/>
        </w:rPr>
        <w:t>над пятью странами БРИКС.</w:t>
      </w:r>
      <w:r w:rsidRPr="0012521D">
        <w:rPr>
          <w:rFonts w:ascii="Times New Roman" w:hAnsi="Times New Roman" w:cs="Times New Roman"/>
          <w:sz w:val="24"/>
          <w:szCs w:val="24"/>
        </w:rPr>
        <w:t xml:space="preserve"> И сонастраиваясь с ИВ Отцом, с ИВ Аватарами ИВО, начинаем всем составом присутствующих в Зале Отца эманировать и заполнять условиями Чашу </w:t>
      </w:r>
      <w:r w:rsidRPr="0012521D">
        <w:rPr>
          <w:rFonts w:ascii="Times New Roman" w:eastAsia="Times New Roman" w:hAnsi="Times New Roman" w:cs="Times New Roman"/>
          <w:b/>
          <w:iCs/>
          <w:sz w:val="24"/>
          <w:szCs w:val="24"/>
          <w:lang w:eastAsia="ru-RU"/>
        </w:rPr>
        <w:t>Академического форума БРИКС</w:t>
      </w:r>
      <w:r w:rsidRPr="0012521D">
        <w:rPr>
          <w:rFonts w:ascii="Times New Roman" w:hAnsi="Times New Roman" w:cs="Times New Roman"/>
          <w:sz w:val="24"/>
          <w:szCs w:val="24"/>
        </w:rPr>
        <w:t xml:space="preserve">. Мы же эманируем Прасинтезность, Синтез и Огонь ракурсом Должностной Компетенции. И эманируем Огонь Созидания Изначально Вышестоящего Отца и Константы ИВО, в том числе и </w:t>
      </w:r>
      <w:r w:rsidRPr="0012521D">
        <w:rPr>
          <w:rFonts w:ascii="Times New Roman" w:hAnsi="Times New Roman"/>
          <w:b/>
          <w:sz w:val="24"/>
          <w:szCs w:val="24"/>
        </w:rPr>
        <w:t>на развитие систем образования и науки пяти стран БРИКС</w:t>
      </w:r>
      <w:r w:rsidRPr="0012521D">
        <w:rPr>
          <w:rFonts w:ascii="Times New Roman" w:hAnsi="Times New Roman" w:cs="Times New Roman"/>
          <w:sz w:val="24"/>
          <w:szCs w:val="24"/>
        </w:rPr>
        <w:t xml:space="preserve">. </w:t>
      </w:r>
      <w:r w:rsidRPr="0012521D">
        <w:rPr>
          <w:rFonts w:ascii="Times New Roman" w:hAnsi="Times New Roman" w:cs="Times New Roman"/>
          <w:b/>
          <w:sz w:val="24"/>
          <w:szCs w:val="24"/>
        </w:rPr>
        <w:t>И просим ИВО синтезировать все сложенные условия в витиё условий.</w:t>
      </w:r>
    </w:p>
    <w:p w:rsidR="0012521D" w:rsidRPr="0012521D" w:rsidRDefault="0012521D" w:rsidP="0012521D">
      <w:pPr>
        <w:spacing w:after="0" w:line="240" w:lineRule="auto"/>
        <w:ind w:firstLineChars="295" w:firstLine="708"/>
        <w:jc w:val="both"/>
        <w:rPr>
          <w:rFonts w:ascii="Times New Roman" w:hAnsi="Times New Roman" w:cs="Times New Roman"/>
          <w:sz w:val="24"/>
          <w:szCs w:val="24"/>
        </w:rPr>
      </w:pPr>
      <w:r w:rsidRPr="0012521D">
        <w:rPr>
          <w:rFonts w:ascii="Times New Roman" w:hAnsi="Times New Roman" w:cs="Times New Roman"/>
          <w:sz w:val="24"/>
          <w:szCs w:val="24"/>
        </w:rPr>
        <w:t xml:space="preserve">(Все эти эманации записываются в оболочки-сферы </w:t>
      </w:r>
      <w:r w:rsidRPr="0012521D">
        <w:rPr>
          <w:rFonts w:ascii="Times New Roman" w:hAnsi="Times New Roman" w:cs="Times New Roman"/>
          <w:b/>
          <w:sz w:val="24"/>
          <w:szCs w:val="24"/>
        </w:rPr>
        <w:t>стран БРИКС</w:t>
      </w:r>
      <w:r w:rsidRPr="0012521D">
        <w:rPr>
          <w:rFonts w:ascii="Times New Roman" w:hAnsi="Times New Roman" w:cs="Times New Roman"/>
          <w:sz w:val="24"/>
          <w:szCs w:val="24"/>
        </w:rPr>
        <w:t>).</w:t>
      </w:r>
    </w:p>
    <w:p w:rsidR="0012521D" w:rsidRPr="0012521D" w:rsidRDefault="0012521D" w:rsidP="0012521D">
      <w:pPr>
        <w:spacing w:after="0" w:line="240" w:lineRule="auto"/>
        <w:ind w:firstLineChars="295" w:firstLine="708"/>
        <w:jc w:val="both"/>
        <w:rPr>
          <w:rFonts w:ascii="Times New Roman" w:hAnsi="Times New Roman" w:cs="Times New Roman"/>
          <w:sz w:val="24"/>
          <w:szCs w:val="24"/>
        </w:rPr>
      </w:pPr>
      <w:r w:rsidRPr="0012521D">
        <w:rPr>
          <w:rFonts w:ascii="Times New Roman" w:hAnsi="Times New Roman" w:cs="Times New Roman"/>
          <w:sz w:val="24"/>
          <w:szCs w:val="24"/>
        </w:rPr>
        <w:t xml:space="preserve">И фиксируем на вершине сферы МО: </w:t>
      </w:r>
      <w:r w:rsidRPr="0012521D">
        <w:rPr>
          <w:rFonts w:ascii="Times New Roman" w:hAnsi="Times New Roman" w:cs="Times New Roman"/>
          <w:b/>
          <w:sz w:val="24"/>
          <w:szCs w:val="24"/>
        </w:rPr>
        <w:t>«Метагалактические константы образования и науки Планеты Земля».</w:t>
      </w:r>
    </w:p>
    <w:p w:rsidR="0012521D" w:rsidRPr="0012521D" w:rsidRDefault="0012521D" w:rsidP="0012521D">
      <w:pPr>
        <w:spacing w:after="0" w:line="240" w:lineRule="auto"/>
        <w:ind w:firstLineChars="295" w:firstLine="711"/>
        <w:jc w:val="both"/>
        <w:rPr>
          <w:rFonts w:ascii="Times New Roman" w:hAnsi="Times New Roman" w:cs="Times New Roman"/>
          <w:sz w:val="24"/>
          <w:szCs w:val="24"/>
        </w:rPr>
      </w:pPr>
      <w:r w:rsidRPr="0012521D">
        <w:rPr>
          <w:rFonts w:ascii="Times New Roman" w:hAnsi="Times New Roman" w:cs="Times New Roman"/>
          <w:b/>
          <w:sz w:val="24"/>
          <w:szCs w:val="24"/>
        </w:rPr>
        <w:t>И далее фиксируемся на точках сферы мероприятия БРИКС,</w:t>
      </w:r>
      <w:r w:rsidRPr="0012521D">
        <w:rPr>
          <w:rFonts w:ascii="Times New Roman" w:eastAsia="Times New Roman" w:hAnsi="Times New Roman" w:cs="Times New Roman"/>
          <w:sz w:val="24"/>
          <w:szCs w:val="24"/>
        </w:rPr>
        <w:t xml:space="preserve"> </w:t>
      </w:r>
      <w:r w:rsidRPr="0012521D">
        <w:rPr>
          <w:rFonts w:ascii="Times New Roman" w:hAnsi="Times New Roman" w:cs="Times New Roman"/>
          <w:b/>
          <w:sz w:val="24"/>
          <w:szCs w:val="24"/>
        </w:rPr>
        <w:t>поддерживая 03-06 августа</w:t>
      </w:r>
      <w:r w:rsidRPr="0012521D">
        <w:rPr>
          <w:rFonts w:ascii="Times New Roman" w:eastAsia="Times New Roman" w:hAnsi="Times New Roman" w:cs="Times New Roman"/>
          <w:sz w:val="24"/>
          <w:szCs w:val="24"/>
        </w:rPr>
        <w:t xml:space="preserve"> </w:t>
      </w:r>
      <w:r w:rsidRPr="0012521D">
        <w:rPr>
          <w:rFonts w:ascii="Times New Roman" w:hAnsi="Times New Roman" w:cs="Times New Roman"/>
          <w:b/>
          <w:sz w:val="24"/>
          <w:szCs w:val="24"/>
        </w:rPr>
        <w:t xml:space="preserve">и активируя сферу мероприятия в течение этих четырёх дней </w:t>
      </w:r>
      <w:r w:rsidRPr="0012521D">
        <w:rPr>
          <w:rFonts w:ascii="Times New Roman" w:hAnsi="Times New Roman" w:cs="Times New Roman"/>
          <w:sz w:val="24"/>
          <w:szCs w:val="24"/>
        </w:rPr>
        <w:t>(возвращаться Сознанием на сферу).</w:t>
      </w:r>
    </w:p>
    <w:p w:rsidR="0012521D" w:rsidRPr="0012521D" w:rsidRDefault="0012521D" w:rsidP="0012521D">
      <w:pPr>
        <w:spacing w:after="0" w:line="240" w:lineRule="auto"/>
        <w:ind w:firstLine="709"/>
        <w:jc w:val="both"/>
        <w:rPr>
          <w:rFonts w:ascii="Times New Roman" w:eastAsia="Times New Roman" w:hAnsi="Times New Roman" w:cs="Times New Roman"/>
          <w:sz w:val="24"/>
          <w:szCs w:val="24"/>
        </w:rPr>
      </w:pPr>
      <w:r w:rsidRPr="0012521D">
        <w:rPr>
          <w:rFonts w:ascii="Times New Roman" w:hAnsi="Times New Roman" w:cs="Times New Roman"/>
          <w:sz w:val="24"/>
          <w:szCs w:val="24"/>
        </w:rPr>
        <w:t xml:space="preserve">Синтезируемся с ИВО Ре-ИВДИВО, стяжаем Огонь Магнита, возжигаемся и эманируем ИВ Матери Планеты Земля. Приветствуем её! </w:t>
      </w:r>
      <w:r w:rsidRPr="0012521D">
        <w:rPr>
          <w:rFonts w:ascii="Times New Roman" w:eastAsia="Times New Roman" w:hAnsi="Times New Roman" w:cs="Times New Roman"/>
          <w:b/>
          <w:sz w:val="24"/>
          <w:szCs w:val="24"/>
        </w:rPr>
        <w:t xml:space="preserve">Поздравляем с восьмым днём Творения праздника </w:t>
      </w:r>
      <w:r w:rsidRPr="0012521D">
        <w:rPr>
          <w:rFonts w:ascii="Times New Roman" w:eastAsia="Times New Roman" w:hAnsi="Times New Roman" w:cs="Times New Roman"/>
          <w:b/>
          <w:sz w:val="24"/>
          <w:szCs w:val="24"/>
        </w:rPr>
        <w:lastRenderedPageBreak/>
        <w:t>восьми дней творения шестой расы и эпохи Огня ИВ Отцом и с праздником явления Изначально Вышестоящего Отца физически на Планете Земля!</w:t>
      </w:r>
    </w:p>
    <w:p w:rsidR="0012521D" w:rsidRPr="0012521D" w:rsidRDefault="0012521D" w:rsidP="0012521D">
      <w:pPr>
        <w:spacing w:after="0" w:line="240" w:lineRule="auto"/>
        <w:ind w:firstLineChars="295" w:firstLine="708"/>
        <w:jc w:val="both"/>
        <w:rPr>
          <w:rFonts w:ascii="Times New Roman" w:hAnsi="Times New Roman" w:cs="Times New Roman"/>
          <w:sz w:val="24"/>
          <w:szCs w:val="24"/>
        </w:rPr>
      </w:pPr>
      <w:r w:rsidRPr="0012521D">
        <w:rPr>
          <w:rFonts w:ascii="Times New Roman" w:hAnsi="Times New Roman" w:cs="Times New Roman"/>
          <w:sz w:val="24"/>
          <w:szCs w:val="24"/>
        </w:rPr>
        <w:t xml:space="preserve">Синтезируемся с ИВ Матерью Планеты Земля, стяжаем Огонь Магнита, проникаемся и эманируем ИВ Отцу Ре-ИВДИВО. Вспыхивая, пронизываемся Огнём Магнита ИВО Ре-ИВДИВО – ИВ Матери Планеты Земля, стяжая ОМ Магнита. Проникаясь всей концентрацией Огня Магнита, просим ИВ Отца Ре-ИВДИВО и ИВ Мать Планеты Земля зафиксировать в сфере </w:t>
      </w:r>
      <w:r w:rsidRPr="0012521D">
        <w:rPr>
          <w:rFonts w:ascii="Times New Roman" w:eastAsia="Times New Roman" w:hAnsi="Times New Roman" w:cs="Times New Roman"/>
          <w:b/>
          <w:iCs/>
          <w:sz w:val="24"/>
          <w:szCs w:val="24"/>
          <w:lang w:eastAsia="ru-RU"/>
        </w:rPr>
        <w:t>Академического форума БРИКС</w:t>
      </w:r>
      <w:r w:rsidRPr="0012521D">
        <w:rPr>
          <w:rFonts w:ascii="Times New Roman" w:hAnsi="Times New Roman" w:cs="Times New Roman"/>
          <w:b/>
          <w:bCs/>
          <w:sz w:val="24"/>
          <w:szCs w:val="24"/>
        </w:rPr>
        <w:t xml:space="preserve"> </w:t>
      </w:r>
      <w:r w:rsidRPr="0012521D">
        <w:rPr>
          <w:rFonts w:ascii="Times New Roman" w:hAnsi="Times New Roman" w:cs="Times New Roman"/>
          <w:sz w:val="24"/>
          <w:szCs w:val="24"/>
        </w:rPr>
        <w:t>Огонь Магнита Отца Матери с концентрацией Огня каждого из нас, с усилением его.</w:t>
      </w:r>
    </w:p>
    <w:p w:rsidR="0012521D" w:rsidRPr="0012521D" w:rsidRDefault="0012521D" w:rsidP="0012521D">
      <w:pPr>
        <w:spacing w:after="0" w:line="240" w:lineRule="auto"/>
        <w:ind w:firstLineChars="295" w:firstLine="708"/>
        <w:jc w:val="both"/>
        <w:rPr>
          <w:rFonts w:ascii="Times New Roman" w:hAnsi="Times New Roman" w:cs="Times New Roman"/>
          <w:sz w:val="24"/>
          <w:szCs w:val="24"/>
        </w:rPr>
      </w:pPr>
      <w:r w:rsidRPr="0012521D">
        <w:rPr>
          <w:rFonts w:ascii="Times New Roman" w:eastAsia="Times New Roman" w:hAnsi="Times New Roman" w:cs="Times New Roman"/>
          <w:sz w:val="24"/>
          <w:szCs w:val="24"/>
        </w:rPr>
        <w:t xml:space="preserve">Синтезируясь с Хум ИВО, стяжаем также 16 Голограмм Метагалактики Фа, развёртывая ими в сфере соответствующую среду Частностей от Движения до Условий для максимально эффективной деятельности </w:t>
      </w:r>
      <w:r w:rsidRPr="0012521D">
        <w:rPr>
          <w:rFonts w:ascii="Times New Roman" w:eastAsia="Times New Roman" w:hAnsi="Times New Roman" w:cs="Times New Roman"/>
          <w:b/>
          <w:sz w:val="24"/>
          <w:szCs w:val="24"/>
        </w:rPr>
        <w:t>участников</w:t>
      </w:r>
      <w:r w:rsidRPr="0012521D">
        <w:rPr>
          <w:rFonts w:ascii="Times New Roman" w:eastAsia="Times New Roman" w:hAnsi="Times New Roman" w:cs="Times New Roman"/>
          <w:sz w:val="24"/>
          <w:szCs w:val="24"/>
        </w:rPr>
        <w:t xml:space="preserve"> </w:t>
      </w:r>
      <w:r w:rsidRPr="0012521D">
        <w:rPr>
          <w:rFonts w:ascii="Times New Roman" w:eastAsia="Times New Roman" w:hAnsi="Times New Roman" w:cs="Times New Roman"/>
          <w:b/>
          <w:iCs/>
          <w:sz w:val="24"/>
          <w:szCs w:val="24"/>
          <w:lang w:eastAsia="ru-RU"/>
        </w:rPr>
        <w:t>Академического форума БРИКС</w:t>
      </w:r>
      <w:r w:rsidRPr="0012521D">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прозрением и доведением до результатов. И </w:t>
      </w:r>
      <w:r w:rsidRPr="0012521D">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12521D" w:rsidRPr="0012521D" w:rsidRDefault="0012521D" w:rsidP="0012521D">
      <w:pPr>
        <w:spacing w:after="0" w:line="240" w:lineRule="auto"/>
        <w:ind w:firstLineChars="295" w:firstLine="708"/>
        <w:jc w:val="both"/>
        <w:rPr>
          <w:rFonts w:ascii="Times New Roman" w:hAnsi="Times New Roman" w:cs="Times New Roman"/>
          <w:sz w:val="24"/>
          <w:szCs w:val="24"/>
        </w:rPr>
      </w:pPr>
      <w:r w:rsidRPr="0012521D">
        <w:rPr>
          <w:rFonts w:ascii="Times New Roman" w:hAnsi="Times New Roman" w:cs="Times New Roman"/>
          <w:sz w:val="24"/>
          <w:szCs w:val="24"/>
        </w:rPr>
        <w:t xml:space="preserve">Далее, возжигаясь, разворачиваем с Отцом и Матерью, стяжая у ИВО, четверичную среду: </w:t>
      </w:r>
      <w:r w:rsidRPr="0012521D">
        <w:rPr>
          <w:rFonts w:ascii="Times New Roman" w:hAnsi="Times New Roman" w:cs="Times New Roman"/>
          <w:b/>
          <w:sz w:val="24"/>
          <w:szCs w:val="24"/>
        </w:rPr>
        <w:t>Огня,</w:t>
      </w:r>
      <w:r w:rsidRPr="0012521D">
        <w:rPr>
          <w:rFonts w:ascii="Times New Roman" w:hAnsi="Times New Roman" w:cs="Times New Roman"/>
          <w:sz w:val="24"/>
          <w:szCs w:val="24"/>
        </w:rPr>
        <w:t xml:space="preserve"> </w:t>
      </w:r>
      <w:r w:rsidRPr="0012521D">
        <w:rPr>
          <w:rFonts w:ascii="Times New Roman" w:hAnsi="Times New Roman" w:cs="Times New Roman"/>
          <w:b/>
          <w:sz w:val="24"/>
          <w:szCs w:val="24"/>
        </w:rPr>
        <w:t xml:space="preserve">Духа, Света, Энергии </w:t>
      </w:r>
      <w:r w:rsidRPr="0012521D">
        <w:rPr>
          <w:rFonts w:ascii="Times New Roman" w:hAnsi="Times New Roman" w:cs="Times New Roman"/>
          <w:sz w:val="24"/>
          <w:szCs w:val="24"/>
        </w:rPr>
        <w:t xml:space="preserve">с записями </w:t>
      </w:r>
      <w:r w:rsidRPr="0012521D">
        <w:rPr>
          <w:rFonts w:ascii="Times New Roman" w:hAnsi="Times New Roman" w:cs="Times New Roman"/>
          <w:b/>
          <w:sz w:val="24"/>
          <w:szCs w:val="24"/>
        </w:rPr>
        <w:t>Синтеза, Воли, Мудрости и Любви</w:t>
      </w:r>
      <w:r w:rsidRPr="0012521D">
        <w:rPr>
          <w:rFonts w:ascii="Times New Roman" w:hAnsi="Times New Roman" w:cs="Times New Roman"/>
          <w:sz w:val="24"/>
          <w:szCs w:val="24"/>
        </w:rPr>
        <w:t xml:space="preserve"> ИВО ракурсом Ре-ИВДИВО Метагалактики Изначально Вышестоящего Отца в сфере </w:t>
      </w:r>
      <w:r w:rsidRPr="0012521D">
        <w:rPr>
          <w:rFonts w:ascii="Times New Roman" w:hAnsi="Times New Roman" w:cs="Times New Roman"/>
          <w:b/>
          <w:sz w:val="24"/>
          <w:szCs w:val="24"/>
        </w:rPr>
        <w:t>форума</w:t>
      </w:r>
      <w:r w:rsidRPr="0012521D">
        <w:rPr>
          <w:rFonts w:ascii="Times New Roman" w:hAnsi="Times New Roman" w:cs="Times New Roman"/>
          <w:sz w:val="24"/>
          <w:szCs w:val="24"/>
        </w:rPr>
        <w:t xml:space="preserve"> БРИКС.</w:t>
      </w:r>
    </w:p>
    <w:p w:rsidR="0012521D" w:rsidRPr="0012521D" w:rsidRDefault="0012521D" w:rsidP="0012521D">
      <w:pPr>
        <w:spacing w:after="0" w:line="240" w:lineRule="auto"/>
        <w:ind w:firstLineChars="295" w:firstLine="708"/>
        <w:jc w:val="both"/>
        <w:rPr>
          <w:rFonts w:ascii="Times New Roman" w:hAnsi="Times New Roman" w:cs="Times New Roman"/>
          <w:sz w:val="24"/>
          <w:szCs w:val="24"/>
        </w:rPr>
      </w:pPr>
      <w:r w:rsidRPr="0012521D">
        <w:rPr>
          <w:rFonts w:ascii="Times New Roman" w:hAnsi="Times New Roman" w:cs="Times New Roman"/>
          <w:sz w:val="24"/>
          <w:szCs w:val="24"/>
        </w:rPr>
        <w:t xml:space="preserve">Развернув эту среду, синтезируемся в Зале ИВО с </w:t>
      </w:r>
      <w:r w:rsidRPr="0012521D">
        <w:rPr>
          <w:rFonts w:ascii="Times New Roman" w:hAnsi="Times New Roman" w:cs="Times New Roman"/>
          <w:b/>
          <w:sz w:val="24"/>
          <w:szCs w:val="24"/>
        </w:rPr>
        <w:t>ИВАС Сергеем Юлианой</w:t>
      </w:r>
      <w:r w:rsidRPr="0012521D">
        <w:rPr>
          <w:rFonts w:ascii="Times New Roman" w:hAnsi="Times New Roman" w:cs="Times New Roman"/>
          <w:sz w:val="24"/>
          <w:szCs w:val="24"/>
        </w:rPr>
        <w:t xml:space="preserve">, стяжаем Статусный Синтез ИВО </w:t>
      </w:r>
      <w:r w:rsidRPr="0012521D">
        <w:rPr>
          <w:rFonts w:ascii="Times New Roman" w:hAnsi="Times New Roman"/>
          <w:sz w:val="24"/>
          <w:szCs w:val="24"/>
        </w:rPr>
        <w:t xml:space="preserve">и, заполняясь, пресыщаясь Статусным Синтезом ИВО Сергея Юлианы, совместно реплицируем и развёртываем Статусный Синтез ИВО ИВАС Сергея Юлианы чрез наши тела в сферы, как </w:t>
      </w:r>
      <w:r w:rsidRPr="0012521D">
        <w:rPr>
          <w:rFonts w:ascii="Times New Roman" w:hAnsi="Times New Roman" w:cs="Times New Roman"/>
          <w:b/>
          <w:iCs/>
          <w:sz w:val="24"/>
          <w:szCs w:val="24"/>
          <w:shd w:val="clear" w:color="auto" w:fill="FFFFFF"/>
        </w:rPr>
        <w:t>форума</w:t>
      </w:r>
      <w:r w:rsidRPr="0012521D">
        <w:rPr>
          <w:rFonts w:ascii="Times New Roman" w:hAnsi="Times New Roman" w:cs="Times New Roman"/>
          <w:bCs/>
          <w:sz w:val="24"/>
          <w:szCs w:val="24"/>
        </w:rPr>
        <w:t xml:space="preserve"> и Магнита Отца Матери, так и сферы пяти стран БРИКС</w:t>
      </w:r>
      <w:r w:rsidRPr="0012521D">
        <w:rPr>
          <w:rFonts w:ascii="Times New Roman" w:hAnsi="Times New Roman" w:cs="Times New Roman"/>
          <w:sz w:val="24"/>
          <w:szCs w:val="24"/>
        </w:rPr>
        <w:t xml:space="preserve">. И вместе со Статусным Синтезом ИВО разворачиваются не только Посвящения и </w:t>
      </w:r>
      <w:r w:rsidRPr="0012521D">
        <w:rPr>
          <w:rFonts w:ascii="Times New Roman" w:hAnsi="Times New Roman" w:cs="Times New Roman"/>
          <w:bCs/>
          <w:sz w:val="24"/>
          <w:szCs w:val="24"/>
        </w:rPr>
        <w:t xml:space="preserve">Статусы ИВО явлением ИВО каждым из нас человечески, посвящённо, статусно, но и Права Синтеза Прарепликации ИВО и Начала Синтеза Прасозидания ИВО. </w:t>
      </w:r>
      <w:r w:rsidRPr="0012521D">
        <w:rPr>
          <w:rFonts w:ascii="Times New Roman" w:hAnsi="Times New Roman"/>
          <w:sz w:val="24"/>
          <w:szCs w:val="24"/>
        </w:rPr>
        <w:t xml:space="preserve">И утверждаем, что все наши </w:t>
      </w:r>
      <w:r w:rsidRPr="0012521D">
        <w:rPr>
          <w:rFonts w:ascii="Times New Roman" w:hAnsi="Times New Roman" w:cs="Times New Roman"/>
          <w:bCs/>
          <w:sz w:val="24"/>
          <w:szCs w:val="24"/>
        </w:rPr>
        <w:t>Права Синтеза Прарепликации ИВО и Начала Синтеза Прасозидания</w:t>
      </w:r>
      <w:r w:rsidRPr="0012521D">
        <w:rPr>
          <w:rFonts w:ascii="Times New Roman" w:hAnsi="Times New Roman"/>
          <w:sz w:val="24"/>
          <w:szCs w:val="24"/>
        </w:rPr>
        <w:t xml:space="preserve"> ИВО развёртываются в этой сфере, мы отдаём их, </w:t>
      </w:r>
      <w:r w:rsidRPr="0012521D">
        <w:rPr>
          <w:rFonts w:ascii="Times New Roman" w:hAnsi="Times New Roman"/>
          <w:b/>
          <w:sz w:val="24"/>
          <w:szCs w:val="24"/>
        </w:rPr>
        <w:t>как участникам форума на их развитие и профессиональный рост, так и на развитие систем образования и науки не только пяти стран БРИКС, но и всех стран Планеты Земля, если это в нашей компетенции</w:t>
      </w:r>
      <w:r w:rsidRPr="0012521D">
        <w:rPr>
          <w:rFonts w:ascii="Times New Roman" w:hAnsi="Times New Roman"/>
          <w:sz w:val="24"/>
          <w:szCs w:val="24"/>
        </w:rPr>
        <w:t xml:space="preserve">. И отдавая </w:t>
      </w:r>
      <w:r w:rsidRPr="0012521D">
        <w:rPr>
          <w:rFonts w:ascii="Times New Roman" w:hAnsi="Times New Roman" w:cs="Times New Roman"/>
          <w:bCs/>
          <w:sz w:val="24"/>
          <w:szCs w:val="24"/>
        </w:rPr>
        <w:t>Права Синтеза Прарепликации ИВО и Начала Синтеза Прасозидания</w:t>
      </w:r>
      <w:r w:rsidRPr="0012521D">
        <w:rPr>
          <w:rFonts w:ascii="Times New Roman" w:hAnsi="Times New Roman"/>
          <w:sz w:val="24"/>
          <w:szCs w:val="24"/>
        </w:rPr>
        <w:t xml:space="preserve"> ИВО, мы одновременно усваиваем их собою.</w:t>
      </w:r>
    </w:p>
    <w:p w:rsidR="0012521D" w:rsidRPr="0012521D" w:rsidRDefault="0012521D" w:rsidP="0012521D">
      <w:pPr>
        <w:spacing w:after="0" w:line="240" w:lineRule="auto"/>
        <w:ind w:firstLineChars="295" w:firstLine="708"/>
        <w:jc w:val="both"/>
        <w:rPr>
          <w:rFonts w:ascii="Times New Roman" w:hAnsi="Times New Roman" w:cs="Times New Roman"/>
          <w:sz w:val="24"/>
          <w:szCs w:val="24"/>
        </w:rPr>
      </w:pPr>
      <w:r w:rsidRPr="0012521D">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12521D" w:rsidRPr="0012521D" w:rsidRDefault="0012521D" w:rsidP="0012521D">
      <w:pPr>
        <w:spacing w:after="0" w:line="240" w:lineRule="auto"/>
        <w:ind w:firstLineChars="295" w:firstLine="711"/>
        <w:jc w:val="both"/>
        <w:rPr>
          <w:rFonts w:ascii="Times New Roman" w:eastAsia="Times New Roman" w:hAnsi="Times New Roman" w:cs="Times New Roman"/>
          <w:b/>
          <w:sz w:val="24"/>
          <w:szCs w:val="24"/>
        </w:rPr>
      </w:pPr>
      <w:r w:rsidRPr="0012521D">
        <w:rPr>
          <w:rFonts w:ascii="Times New Roman" w:hAnsi="Times New Roman" w:cs="Times New Roman"/>
          <w:b/>
          <w:iCs/>
          <w:sz w:val="24"/>
          <w:szCs w:val="24"/>
          <w:shd w:val="clear" w:color="auto" w:fill="FFFFFF"/>
        </w:rPr>
        <w:t>И благодарим</w:t>
      </w:r>
      <w:r w:rsidRPr="0012521D">
        <w:rPr>
          <w:rFonts w:ascii="Times New Roman" w:hAnsi="Times New Roman" w:cs="Times New Roman"/>
          <w:sz w:val="24"/>
          <w:szCs w:val="24"/>
        </w:rPr>
        <w:t xml:space="preserve"> ИВ Аватаров ИВО, </w:t>
      </w:r>
      <w:r w:rsidRPr="0012521D">
        <w:rPr>
          <w:rFonts w:ascii="Times New Roman" w:eastAsia="Times New Roman" w:hAnsi="Times New Roman" w:cs="Times New Roman"/>
          <w:sz w:val="24"/>
          <w:szCs w:val="24"/>
        </w:rPr>
        <w:t>включая ИВАС Служения каждого из нас.</w:t>
      </w:r>
    </w:p>
    <w:p w:rsidR="0012521D" w:rsidRPr="0012521D" w:rsidRDefault="0012521D" w:rsidP="0012521D">
      <w:pPr>
        <w:spacing w:after="0" w:line="240" w:lineRule="auto"/>
        <w:ind w:firstLineChars="295" w:firstLine="708"/>
        <w:jc w:val="both"/>
        <w:rPr>
          <w:rFonts w:ascii="Times New Roman" w:eastAsia="Times New Roman" w:hAnsi="Times New Roman" w:cs="Times New Roman"/>
          <w:sz w:val="24"/>
          <w:szCs w:val="24"/>
        </w:rPr>
      </w:pPr>
      <w:r w:rsidRPr="0012521D">
        <w:rPr>
          <w:rFonts w:ascii="Times New Roman" w:eastAsia="Times New Roman" w:hAnsi="Times New Roman" w:cs="Times New Roman"/>
          <w:sz w:val="24"/>
          <w:szCs w:val="24"/>
        </w:rPr>
        <w:t>И благодарим</w:t>
      </w:r>
      <w:r w:rsidRPr="0012521D">
        <w:rPr>
          <w:rFonts w:ascii="Times New Roman" w:eastAsia="Times New Roman" w:hAnsi="Times New Roman" w:cs="Times New Roman"/>
          <w:b/>
          <w:sz w:val="24"/>
          <w:szCs w:val="24"/>
        </w:rPr>
        <w:t xml:space="preserve"> </w:t>
      </w:r>
      <w:r w:rsidRPr="0012521D">
        <w:rPr>
          <w:rFonts w:ascii="Times New Roman" w:eastAsia="Times New Roman" w:hAnsi="Times New Roman" w:cs="Times New Roman"/>
          <w:sz w:val="24"/>
          <w:szCs w:val="24"/>
        </w:rPr>
        <w:t>специалистов ИВДИВО</w:t>
      </w:r>
      <w:r w:rsidRPr="0012521D">
        <w:rPr>
          <w:rFonts w:ascii="Times New Roman" w:hAnsi="Times New Roman" w:cs="Times New Roman"/>
          <w:sz w:val="24"/>
          <w:szCs w:val="24"/>
        </w:rPr>
        <w:t>, приглашённых ИВ Отцом для участия и реализации условий Академического форума БРИКС, в том числе благодарим Служащих ИВ Матери Планеты Земля.</w:t>
      </w:r>
    </w:p>
    <w:p w:rsidR="0012521D" w:rsidRPr="0012521D" w:rsidRDefault="0012521D" w:rsidP="0012521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12521D">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12521D">
        <w:rPr>
          <w:rFonts w:ascii="Times New Roman" w:eastAsia="Times New Roman" w:hAnsi="Times New Roman" w:cs="Times New Roman"/>
          <w:b/>
          <w:iCs/>
          <w:sz w:val="24"/>
          <w:szCs w:val="24"/>
          <w:lang w:eastAsia="ru-RU"/>
        </w:rPr>
        <w:t>Академического форума БРИКС</w:t>
      </w:r>
      <w:r w:rsidRPr="0012521D">
        <w:rPr>
          <w:rFonts w:ascii="Times New Roman" w:hAnsi="Times New Roman" w:cs="Times New Roman"/>
          <w:b/>
          <w:sz w:val="24"/>
          <w:szCs w:val="24"/>
        </w:rPr>
        <w:t>,</w:t>
      </w:r>
      <w:r w:rsidRPr="0012521D">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12521D" w:rsidRPr="0012521D" w:rsidRDefault="0012521D" w:rsidP="0012521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12521D">
        <w:rPr>
          <w:rFonts w:ascii="Times New Roman" w:eastAsia="Times New Roman" w:hAnsi="Times New Roman" w:cs="Times New Roman"/>
          <w:sz w:val="24"/>
          <w:szCs w:val="24"/>
        </w:rPr>
        <w:t>Выходим из практики. Аминь.</w:t>
      </w:r>
    </w:p>
    <w:p w:rsidR="0012521D" w:rsidRPr="000F5CF5" w:rsidRDefault="0012521D" w:rsidP="00AC43D3">
      <w:pPr>
        <w:spacing w:after="120" w:line="240" w:lineRule="auto"/>
        <w:jc w:val="right"/>
        <w:rPr>
          <w:rFonts w:ascii="Times New Roman" w:hAnsi="Times New Roman" w:cs="Times New Roman"/>
        </w:rPr>
      </w:pPr>
      <w:r w:rsidRPr="000F5CF5">
        <w:rPr>
          <w:rFonts w:ascii="Times New Roman" w:hAnsi="Times New Roman" w:cs="Times New Roman"/>
        </w:rPr>
        <w:t xml:space="preserve">Сдано ИВАС Кут Хуми </w:t>
      </w:r>
      <w:r>
        <w:rPr>
          <w:rFonts w:ascii="Times New Roman" w:hAnsi="Times New Roman" w:cs="Times New Roman"/>
        </w:rPr>
        <w:t xml:space="preserve">03.08. </w:t>
      </w:r>
      <w:r w:rsidRPr="000F5CF5">
        <w:rPr>
          <w:rFonts w:ascii="Times New Roman" w:hAnsi="Times New Roman" w:cs="Times New Roman"/>
        </w:rPr>
        <w:t>2021 г.</w:t>
      </w:r>
    </w:p>
    <w:p w:rsidR="0012521D" w:rsidRDefault="0012521D" w:rsidP="0012521D">
      <w:pPr>
        <w:spacing w:before="120" w:after="0"/>
        <w:ind w:firstLine="709"/>
        <w:jc w:val="right"/>
        <w:rPr>
          <w:rStyle w:val="ae"/>
          <w:rFonts w:ascii="Arial Narrow" w:hAnsi="Arial Narrow"/>
          <w:color w:val="951A1D"/>
        </w:rPr>
      </w:pPr>
      <w:r>
        <w:rPr>
          <w:rFonts w:ascii="Arial Narrow" w:hAnsi="Arial Narrow"/>
          <w:color w:val="333333"/>
        </w:rPr>
        <w:t>© РАНХиГС </w:t>
      </w:r>
      <w:hyperlink r:id="rId71" w:history="1">
        <w:r>
          <w:rPr>
            <w:rStyle w:val="ae"/>
            <w:rFonts w:ascii="Arial Narrow" w:hAnsi="Arial Narrow"/>
            <w:color w:val="951A1D"/>
          </w:rPr>
          <w:t>https://www.ranepa.ru/ciir/news/sotrudnik-tsimi-prinyal-uchastie-v-xiii-akademicheskom-forume-briks/</w:t>
        </w:r>
      </w:hyperlink>
    </w:p>
    <w:p w:rsidR="0012521D" w:rsidRPr="0012521D" w:rsidRDefault="0012521D" w:rsidP="0012521D">
      <w:pPr>
        <w:pStyle w:val="1"/>
        <w:spacing w:before="120" w:after="120" w:line="540" w:lineRule="atLeast"/>
        <w:ind w:right="748"/>
        <w:jc w:val="center"/>
        <w:rPr>
          <w:rFonts w:ascii="Georgia" w:hAnsi="Georgia" w:cs="Arial"/>
          <w:bCs w:val="0"/>
          <w:color w:val="2E343D"/>
          <w:sz w:val="26"/>
          <w:szCs w:val="26"/>
        </w:rPr>
      </w:pPr>
      <w:bookmarkStart w:id="90" w:name="_Toc202270845"/>
      <w:r w:rsidRPr="0012521D">
        <w:rPr>
          <w:rFonts w:ascii="Georgia" w:hAnsi="Georgia" w:cs="Arial"/>
          <w:bCs w:val="0"/>
          <w:color w:val="2E343D"/>
          <w:sz w:val="26"/>
          <w:szCs w:val="26"/>
        </w:rPr>
        <w:t>Рекомендации Академического форума БРИКС 2021 года лидерам</w:t>
      </w:r>
      <w:bookmarkEnd w:id="90"/>
    </w:p>
    <w:p w:rsidR="0012521D" w:rsidRPr="0012521D" w:rsidRDefault="0012521D" w:rsidP="0012521D">
      <w:pPr>
        <w:pStyle w:val="af0"/>
        <w:spacing w:before="0" w:beforeAutospacing="0" w:after="300" w:afterAutospacing="0" w:line="360" w:lineRule="atLeast"/>
        <w:rPr>
          <w:rFonts w:ascii="Arial" w:hAnsi="Arial" w:cs="Arial"/>
          <w:sz w:val="18"/>
          <w:szCs w:val="18"/>
        </w:rPr>
      </w:pPr>
      <w:r w:rsidRPr="0012521D">
        <w:rPr>
          <w:rFonts w:ascii="Arial" w:hAnsi="Arial" w:cs="Arial"/>
          <w:sz w:val="18"/>
          <w:szCs w:val="18"/>
        </w:rPr>
        <w:t>«БРИКС @ 15: Сотрудничество внутри БРИКС для обеспечения преемственности, консолидации и консенсуса»</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Делегаты из пяти стран БРИКС встретились онлайн на 13-м Академическом форуме БРИКС и выработали следующие выводы и рекомендации.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lastRenderedPageBreak/>
        <w:t>Создание и рост БРИКС стали позитивным фактором в мировых делах. Группа внесла значительный вклад в создание альтернативного нарратива о росте и устойчивом развитии в интересах развивающихся стран и стран с формирующейся рыночной экономикой. Он стал уникальным форумом для обсуждения важных вопросов глобального управления и обсуждения решений и идей, которые приносят пользу всем. Мы призываем к дальнейшему укреплению взаимодействия между странами БРИКС на всех уровнях – правительствами, учеными, деловыми кругами, учеными и народами.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Мы, участники академического процесса БРИКС и члены Совета аналитических центров БРИКС (BTTC), высоко оцениваем усилия руководства БРИКС по поддержанию регулярного взаимодействия с экспертами БРИКС и академическим сообществом. Мы хотели бы рекомендовать и сообщить следующее для рассмотрения лидерами БРИКС в связи с их созывом в 2021 году под председательством Индии.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Многосторонность и глобальное управление</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1. Прошедший год по-прежнему был бурным, поскольку продолжающаяся пандемия доказала, что мировое сообщество неразрывно переплетено, и нам нужна действительно эффективная и репрезентативная многосторонняя система для успешного глобального управления. Мы просим лидеров БРИКС поддержать новые исследовательские и совместные проекты ученых стран БРИКС о будущем укрепленной и реформированной многосторонней системы, которая необходима для содействия благополучию людей и общему будущему для устойчивого развития стран.</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2. Страны БРИКС через свои компетентные органы должны продолжать призыв к более открытому и основанному на заслугах процессу найма во Всемирном банке и Международном валютном фонде (МВФ) и продолжать призыв к своевременному и успешному завершению 16-го Общего пересмотра квот к 2023 году, который лучше отражает голос и требования</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3. Мы настоятельно призываем лидеров придать новый импульс осуществлению резолюции 75/1 Генеральной Ассамблеи Организации Объединён Организации Объединённости, которая призывает к реформированию главных органов Организации Объединён и придания новой жизни дискуссиям по реформе Совета Безопасности Организации Объединённости и продолжению работы по активизации работы Генеральной Ассамблеи и укреплению Экономического и Социального Совета с целью сделать их более представительными, эффективными и действенными и увеличить представительство развивающихся стран.</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4. Для достижения этой цели международные отношения должны основываться на международном праве, включая основополагающие принципы Устава ООН. В этой связи призываем лидеров БРИКС усилить позицию БРИКС в отношении недобросовестных практик и принудительных мер, не основанных на международном праве и Уставе ООН, которые подрывают усилия по обеспечению устойчивого развития и благополучия</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5. Мы рекомендуем лидерам БРИКС продолжать выражать поддержку прозрачной, основанной на правилах, открытой, инклюзивной и недискриминационной многосторонней торговой системе, ядром которых является Всемирная торговая организация.</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6. Мы настоятельно призываем лидеров БРИКС взять на себя обязательства и вместе призвать к реформированию многосторонности, которая включала бы ООН и ее главные органы, а также другие многосторонние институты, такие как Международный валютный фонд (МВФ), Всемирный банк (ВБ), Всемирная торговая организация (ВТО) и Всемирная организация здравоохранения (ВОЗ), для эффективного решения различных проблем нашей страны.</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7. Многосторонняя система нуждается в укреплении и реформировании с помощью ориентированных на действия, ориентированных на решение и инклюзивных Ученые и аналитические центры БРИКС предлагают работать над созданием новых идей и предложений для поддержки своих правительств и институтов в этом отношении.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8. Рекомендуем руководству БРИКС сохранить свою позицию по восстановлению и сохранению нормального функционирования двухэтапной обязательной системы урегулирования споров ВТО, включая скорейшее назначение всех Апелляционных органов Страны БРИКС также должны высказаться в поддержку сохранения центральности, основных ценностей и основополагающих принципов ВТО, включая направленность на ее развитие, особый и дифференцированный режим для развивающихся стран.</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Международная безопасность</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 xml:space="preserve">9. Страны БРИКС должны работать в направлении глобальной «нулевой терпимости» к поддержке и предоставлению убежища террористам, а также к вербовке и обучению, оказанию финансовой помощи и должны постоянно повышать свой коллективный голос против угроз, исходящих от терроризма, экстремизма, способствующего терроризму и радикализации, в соответствии с международным правом. Они должны отказаться от двойных стандартов в </w:t>
      </w:r>
      <w:r w:rsidRPr="00895273">
        <w:rPr>
          <w:rFonts w:ascii="Georgia" w:hAnsi="Georgia"/>
          <w:i/>
          <w:sz w:val="22"/>
          <w:szCs w:val="22"/>
        </w:rPr>
        <w:lastRenderedPageBreak/>
        <w:t>противодействии терроризму и экстремизму. Они должны подтвердить координирующую и центральную роль ООН в борьбе с международным терроризмом. Важно также, чтобы БРИКС занял более твердую позицию по принятию в ООН Всеобъемлющей конвенции о международном терроризме, которая не была заключена даже спустя почти 25 лет после того, как предложение впервые было внесено в ООН в 1996 году.</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10. Информационная безопасность имеет решающее значение для стран БРИКС. Мы рекомендуем обмениваться нормативными актами и страновым опытом, противодействовать преступному использованию технологий и неправомерным действиям в режиме онлайн в сфере кредитования и финансов, обмениваться информацией о киберугрозах, обмениваться передовым опытом в области информационной безопасности, а также укреплять правовую базу сотрудничества БРИКС в этой области.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11. Страны БРИКС разделяют озабоченность по поводу того, что технологии становятся движущей силой для очень сложных форм угроз человечеству, включая физические угрозы, такие как торговля людьми и незаконный оборот наркотиков. Обсуждение в ходе академического процесса привело к необходимости комплексного подхода для стран БРИКС к реагированию на общие вызовы международной безопасности, включая незаконные финансовые потоки, финансирование терроризма и кибербезопасность. Мы вывещаем этот аспект на рассмотрение БРИКС</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12. Мы признаем угрозу преступного неправомерного использования цифрового ландшафта с точки зрения терроризма и других киберпреступлений. Мы поддерживаем озабоченность стран БРИКС в отношении проблем, связанных с предотвращением, контролем и преследованием неправомерного использования Интернета террористами, и поощряем обмен передовым опытом в области цифровой криминалистики и включение знаний как государственного, так и частного сектора для решения этих проблем Мы просим лидеров расширить практику обмена национальным опытом и перспективами в этой области, включая научное сообщество, неправительственные организации и корпорации технологического сектора.</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13. Мы рекомендуем странам БРИКС совместно рассмотреть вопрос о создании потенциала и учебных программах для правоохранительных и других органов в решении таких вопросов, как даркнет и новые области, возникающие в цифровом секторе, и обмен лучшими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Устойчивое развитие</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14. Пандемия также создала новые проблемы для достижения Целей в области устойчивого развития Повестки дня на период до 2030 года и обязательств, принятых в рамках Парижского соглашения РКИК ООН Мы рекомендуем лидерам БРИКС обеспечить, чтобы охрана окружающей среды и изменение климата были важны для инициатив внутри БРИКС. Страны БРИКС вы выходят против использования климатических, экологических вопросов в качестве инструмента недобросовестной конкуренции.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15. Важно отметить, что страны имеют уникальные условия, влияющие на их уровень развития и способность выполнять свои обязательства по ЦУР. Ученые и аналитические центры БРИКС предлагают работать над проведением исследований и выработкой предложений по поиску решений в сотрудничестве друг с другом, но адаптированных к местным условиям.</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16. Мы рекомендуем, чтобы важной областью разведки для стран БРИКС были инициативы и возможности декарбонизации в трудно ослабевающих секторах промышленности, включая использование улавливания углерода (CCU), использование водорода в качестве источника тепла или восстановителя, электрификацию, использование биомассы, газа и ядерной энергии в качестве источника энергии и материала.</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17. Мы рекомендуем дальнейшее сотрудничество между странами БРИКС по хранению энергии Обмен знаниями может помочь ускорить переход к экологически чистой энергии.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18. Важность чистой и возобновляемой энергии невозможно переоценить. Ученые и аналитические центры БРИКС предлагают сотрудничать в создании идей и путей для расширения использования чистых и возобновляемых источников энергии Мы просим правительства стран БРИКС поддержать исследования в рамках всего БРИКС по зеленым переходам, которые проводятся в странах-членах.</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19. Мы рекомендуем, чтобы инвестиции в интеллектуальную инфраструктуру, чистую и зеленую энергию для мобильности и транспорта способны трансформировать рынки. Умные города важны для преобразования экономики. Ученые и аналитические центры БРИКС предлагают приложить все усилия для укрепления исследований и разработок в этой области, учитывая, что урбанизация по-прежнему является текущим проектом в основных частях этих стран.</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lastRenderedPageBreak/>
        <w:t>20. Меморандум о принципах ответственного финансирования институтов финансирования развития стран БРИКС до 2020 года, утвержденный Механизмом межбанковского сотрудничества БРИКС, является важным шагом вперед в обеспечении того, чтобы частный сектор осуществляет свою предпринимательскую деятельность в соответствии с повесткой дня в области устойчивого развития, зафиксированной в рамках соответствующей национальной политики. Мы настоятельно призываем соответствующие заинтересованные стороны ускорить осуществление этой конвенции.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21. Сельскохозяйственная кооперация и развитие сельских районов являются важными аспектами внутри БРИКС Эти вопросы имеют центральное значение для повышения производственных мощностей сельскохозяйственной продукции, а также для реализации целей устойчивого развития в сельском хозяйстве. Страны БРИКС вносят треть всего мирового сельскохозяйственного производства и как таковые несут важную ответственность за обеспечение устойчивости сельскохозяйственного и продовольственного сектора, глобальной продовольственной безопасности и питания. Учитывая это, важно ускорить обмен информацией о сельскохозяйственных технологиях и инновациях. Мы призываем к расширению сотрудничества в рамках БРИКС в этой области, включая содействие и инкубацию обширных исследований, в том числе путем скорейшего ввода в действие Платформы сельскохозяйственных исследований БРИКС.</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22. Страны БРИКС должны признать важность снижения риска бедствий и создать надежные и устойчивые механизмы в этом отношении. Каждая страна БРИКС сталкивается с целым рядом проблем, связанных со стихийными бедствиями, и мы рекомендуем провести исследования на национальном уровне для выявления возможных</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23. Поскольку сохранение биоразнообразия стало критически важным для решения проблемы изменения климата, страны БРИКС должны активизировать свое сотрудничество в этом направлении.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Торговля, инвестиции и финансы</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24. Мы рекомендуем странам БРИКС продолжить реализацию стратегии, принятой в рамках Экономического партнерства БРИКС до 2025 года, согласованной в Мы призываем лидеров БРИКС продолжить работу по экономическому партнерству, укреплению внутрибриксовской торговли, в том числе в таких областях, как защита прав потребителей в электронной торговле, нетарифные меры, санитарные и фитосанитарные стандарты, а также способствовать таможенному сотрудничеству. Это важно не только для обеспечения того, чтобы страны БРИКС могли внести позитивный вклад в многосторонние реформы, но и для углубления торговых и инвестиционных связей между странами.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25. Мы рекомендуем странам БРИКС обмениваться передовым опытом и знаниями по быстрым платежам, трансграничным платежам, использованию национальных валют во взаимных платежах, а также разработками по вопросам финансовой инфраструктуры, инициированными Советом по финансовой стабильности (СФС) и Комитетом по платежам и рыночным инфраструктурам (НИИ КПИ).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26. Мы предлагаем предпринять шаги по введению в действие Фонда облигаций БРИКС для укрепления местных рынков облигаций стран БРИКС. Необходимо предпринять усилия для ускоренного решения оперативных и управленческих вопросов</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27. В сотрудничестве с частным сектором следует найти инновационные модели финансирования для создания социальной инфраструктуры и цифровых общественных благ. Академические сообщества и сообщества аналитических центров БРИКС должны обмениваться знаниями, существующими результатами исследований и опытом в этой области.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28. Мы высоко ценим кредитный толчок Нового банка развития (НБР) по стимулированию экономики НБР предоставил странам БРИКС кредиты на реагирование на чрезвычайные ситуации для борьбы с пандемией, охватывающие широкий спектр социального обеспечения. Мы призываем страны БРИКС найти пути дальнейшего укрепления банка и призываем к своевременному расширению. Мы рекомендуем дальнейший прогресс в реализации Платформы инновационного сотрудничества в области экологически безопасных технологий БРИКС, подписанной в 2019 году.</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29. Мы рекомендуем инициировать новые исследования о том, как можно активировать Пул условных валютных резервов (КДР) для решения новых видов финансово-экономических вопросов, которые могут возникнуть в будущем в странах БРИКС.</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Наука, технологии, инновации и цифровизация</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 xml:space="preserve">30. Мы признаем решающую роль, которую наука, технологии и инновации (НТИ) и цифровизация играют в развитии внутреннего потенциала для решения глобальных проблем Мы рекомендуем странам БРИКС работать вместе над созданием Партнерства БРИКС по </w:t>
      </w:r>
      <w:r w:rsidRPr="00895273">
        <w:rPr>
          <w:rFonts w:ascii="Georgia" w:hAnsi="Georgia"/>
          <w:i/>
          <w:sz w:val="22"/>
          <w:szCs w:val="22"/>
        </w:rPr>
        <w:lastRenderedPageBreak/>
        <w:t>новой промышленной революции и призываем академические сообщества к сотрудничеству с Инновационным центром БРИКС PartNIR. Академические сообщества стран БРИКС, работающие в этих важных областях, должны укреплять свои взаимодействия, в том числе в рамках Программы БРИКС по НТИ.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31. Страны БРИКС должны поощрять дальнейшие исследования в области передовых технологий, таких как высокопроизводительные вычисления (HPC) и их приложения для работы в погоде, климате и окружающей среде, применение суперкомпьютеров для разработки лекарств, искусственный интеллект и прецизионная медицина на основе высокопроизводительных вычислений и общественность Учитывая большой потенциал стран БРИКС в области искусственного интеллекта для развития, они могут играть ведущую роль в формировании международных правил и стандартов в этой области.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32. Мы в восторге от роли технологии дистанционного зондирования в содействии системам раннего предупреждения о стихийных бедствиях и ее использованию в сельском хозяйстве, продовольственной безопасности и управлении водными ресурсами. Мы рекомендуем лидерам БРИКС содействовать проведению и инкубации исследований, изучающих сотрудничество между странами БРИКС в создании инфраструктуры, устойчивой к стихийным бедствиям.</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33. Мы рекомендуем ученым из стран БРИКС поделиться существующими исследованиями и совместно исследовать новые рамки, способствующие росту цифровой экономики, которая поддерживает малые и средние предприятия, и новые модели экономической экономики.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34. Мы рекомендуем научно-исследовательским институтам стран БРИКС предлагать модели, которые гарантируют, что неравенство в физической экономике не отразится на цифровой экономике, и не способствуют смещению в искусственном интеллекте и других возникающих</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35. Мы рекомендуем лидерам БРИКС заказать исследования на национальном уровне по использованию цифровизации и данных для инклюзивного роста и целей устойчивого развития. Такие исследования по вопросам политики на национальном уровне могут также сыграть важную роль в выявлении решений, ориентированных на наиболее уязвимые слои общества. Такие исследования позволят перекрестно опылять идеи среди стран БРИКС.</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36. Цифровое неравенство становится все более важным на фоне 4-й промышленной революции в долгосрочной перспективе и локдаунов в краткосрочной перспективе. Страны БРИКС должны решать этот вопрос на всех уровнях, включая развитие цифровой инфраструктуры, навыков, и Мы рекомендуем лидерам БРИКС заказать исследования на национальном уровне по решению проблемы цифровой грамотности. Такие исследования могли бы способствовать перекрестному опылению идей среди стран БРИКС.</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37. Пандемия продемонстрировала важность цифровизации в секторе здравоохранения. Мы призываем страны БРИКС поощрять дальнейшую цифровизацию путем продвижения инноваций, стартапов и песочниц на национальном уровне, поддерживаемых государственным сектором, частным сектором и гражданским обществом.</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38. Мы поощряем все усилия по поддержке и сохранению национального социально-культурного наследия, традиций, а также многоязычия в цифровой среде путем использования передовых ИКТ в рамках глобального процесса цифровизации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39. Развивающиеся рынки становятся первопроходцем в цифровой экономике и бросают вызов доминированию цифровых компаний посредством инноваций. Следующий этап роста технологий будет исходить от малого и среднего бизнеса. Мы призываем лидеров БРИКС содействовать этому Мы рекомендуем, чтобы Новый банк развития (НБР) играл определенную роль в росте сектора ММСП. НБР должен поощрять технологическое содействие достижению ЦУР, и это должно поддерживаться правительствами стран БРИКС для поощрения ММСП и предпринимательской деятельности.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Восстановление экономики, возглавляемый женщинами и инклюзивный рост</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40. Необходимо коллективное обязательство по расширению экономических прав и возможностей женщин. В этом контексте мы рекомендуем ученым из стран БРИКС поделиться существующими исследованиями и совместно изучить новые рамки, способствующие гендерно-ориентированному бюджетированию и торговой политике, а также сбор дезагрегированных по признаку пола данных из различных секторов экономики, особенно для участия женщин в ММСП, цифровой экономике 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41. Неравномерный рост является проблемой для всех стран БРИКС. Страны БРИКС должны принять инновационные пути борьбы с растущим экономическим неравенством. Ученые и исследователи БРИКС должны изучить этот аспект, и найденные решения могут быть полезен и другим развивающимся странам.</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lastRenderedPageBreak/>
        <w:t>42. Женщины и молодежь столкнулись с социально-экономическим ударом пандемии. Существует необходимость в разработке политики с учетом гендерных аспектов, которая поддерживала бы предприятия, возглавляемые женщинами, и молодых предпринимателей. Мы рекомендуем Новому банку развития ввести метрику, стимулирующую финансирование технологий ИКТ, ориентированных на женщин и молодежь, которые создают возможности для новых видов занятости, способов производства и бизнес-моделей. Это может принести пользу занятости и предпринимательству женщин. Страны БРИКС должны поощрять содействие расширению доступа к ИКТ для расширения прав и возможностей женщин и преодоления цифрового гендерного разрыва, чтобы обеспечить более широкое участие женщин и девочек в STEM и развивать навыки, необходимые для рынка труда в цифровой экономике.</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43. В постпандемическом экономическом контексте ключевой задачей для стран БРИКС является создание рабочих мест. Крайне важно иметь на национальном уровне планы по возрождению отрасли услуг, которая обеспечивает средства к существованию, особенно туризм. Мы рекомендуем поддержку малым и средним предприятиям, которые этим занимаются</w:t>
      </w:r>
      <w:r w:rsidR="00F343CE" w:rsidRPr="00895273">
        <w:rPr>
          <w:rFonts w:ascii="Georgia" w:hAnsi="Georgia"/>
          <w:i/>
          <w:sz w:val="22"/>
          <w:szCs w:val="22"/>
        </w:rPr>
        <w:t>.</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Здоровье</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44. Важность сотрудничества между странами БРИКС в области здравоохранения только возросла в связи с COVID-19 Мы подчеркиваем необходимость активного обмена опытом и сотрудничества в области научных исследований, которые помогли бы в создании эффективной политики реагирования на глобальные проблемы здравоохранения, такие как пандемия COVID-19, и призываем к постоянному сотрудничеству в рамках БРИКС в этом отношении.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45. Страны БРИКС должны продолжать поддерживать продолжающееся в ВТО рассмотрение вопроса об отказе от прав интеллектуальной собственности на вакцину от COVID-19 для обеспечения своевременного, доступного и справедливого доступа к странам БРИКС Мы настоятельно призываем лидеров БРИКС поручить совместное исследование внутри БРИКС и разработать структуру, позволяющую максимизировать доступ к жизненно важным лекарствам и медицинскому оборудованию. Мы рекомендуем как можно более раннее завершение работы над Меморандумом о взаимопонимании брикс о сотрудничестве в области регулирования использования медицинскими изделиями человека.</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46. Мы настоятельно призываем страны БРИКС и их исследовательские и научные сообщества рассмотреть вопрос об обмене знаниями и передовым опытом в области фармацевтики следующего поколения 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47. Пандемия COVID-19 продемонстрировала взаимосвязь между многочисленными аспектами национального и местного здравоохранения Мы рекомендуем странам БРИКС изучить все элементы инфраструктуры здравоохранения целостным методом, который включает в себя развитие местных производственных мощностей для лекарств и вакцин, повышение прозрачности цен и стабильность цепочек поставок здравоохранения. Глобальная борьба с COVID-19 должна основываться на объективных научных принципах и должна поддерживаться всеми странами, избегая политических факторов.</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48. Учитывая, что страны БРИКС обладают огромным пулом традиционных медицинских знаний, видов лекарственных растений и богатого биоразнообразия, мы рекомендуем им улучшить сотрудничество и обмен знаниями для реагирования на болезни и общественное здравоохранение Таким образом, поощрение и поощрение практики, образования, исследований и подготовки кадров в области традиционной медицины для повышения качества и охвата медицинских услуг предлагается в качестве приоритета политики в этом направлении.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49. Страны БРИКС должны активизировать обмен знаниями и передовым опытом по реагированию на продолжающееся распространение основных заболеваний (ВИЧ/СПИД, туберкулез, малярия и т.д.). Научно-исследовательская сеть БРИКС по туберкулезу и Центр исследований и разработок вакцин БРИКС, а также Интегрированная система раннего предупреждения для предотвращения рисков массовых инфекционных заболеваний могут стать важными платформами для обеспечения более широкого доступа к здравоохранению и укрепления потенциала стран БРИКС в решении проблем общественного здравоохранения.</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От человека к человеку</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 xml:space="preserve">50. Ограничение передвижения из-за пандемии повлияло на туризм, образование, политические, культурные и академические обмены. Мы, академическое сообщество и сообщество аналитических центров БРИКС, будем использовать цифровую среду для сотрудничества и расширения областей партнерства и совместных исследований и поиска инновационных способов углубления людей в людей В то же время мы признаем, что личное </w:t>
      </w:r>
      <w:r w:rsidRPr="00895273">
        <w:rPr>
          <w:rFonts w:ascii="Georgia" w:hAnsi="Georgia"/>
          <w:i/>
          <w:sz w:val="22"/>
          <w:szCs w:val="22"/>
        </w:rPr>
        <w:lastRenderedPageBreak/>
        <w:t>взаимодействие остается жизненно важной частью человеческой жизни и должно быть восстановлено с учетом ситуации в области здравоохранения и эпидемиологии.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51. Мы призываем страны БРИКС к дальнейшему расширению сферы деятельности Сетевого университета БРИКС для увековечения дальнейших обменов и повышения влияния стран БРИКС в международных программах стипендий и грантов для студентов и исследователей, помимо того, что одним из способов достижения этого может быть смягчение визовых норм для академических обменов.</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52. Обмены между людьми являются ключевым фактором службы Скоординированные ответные меры необходимы для выживания сектора туризма и гостеприимства, высшего образования и культурных обменов, которые помогают углубить наше понимание культур друг друга и способствовать сотрудничеству. Мы призываем лидеров БРИКС помочь поддержать аспект БРИКС «от народа к человеку».</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53. Все пять стран БРИКС имеют богатое культурное наследие. Мы рекомендуем использовать цифровые технологии для содействия культурному обмену и распространению информации. Охрана материального и нематериального культурного наследия является важным аспектом культурного и академического сотрудничества и должна быть должным.</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54. Содействие обменам в области спорта и творчества, таких как театральные, кинематографические, художественные и музыкальные фестивали, а также развитие музейных и культурных пространств является очень важной частью процесса культурного обмена. Мы рекомендуем странам БРИКС рассмотреть вопрос об использовании цифровых платформ для взаимодействия между молодежью стран БРИКС в культурных проектах, которые углубят понимание контекстов и культур, опираясь на общую ценность взаимного уважения БРИКС. Мы, академическое сообщество и сообщество аналитических центров БРИКС, стремимся продвигать и поощрять молодежную стипендию и продвигать новые голоса в нашем общем Мы призываем страны БРИКС поддержать проведение зимних Олимпийских игр и Паралимпийских игр в Пекине в 2022 году и дальнейшее сотрудничество в зимних видах спорта. Мы призываем страны БРИКС поддержать Игры БРИКС в 2021 году наряду с Играми Khelo India. Мы также рекомендуем проводить Игры БРИКС в ротации.</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55. Пандемия продемонстрировала важность, эффективность и необходимость цифрового образования и навыков. Мы рекомендуем лидерам БРИКС поощрять исследования на национальном уровне по опыту цифрового обучения в странах БРИКС. Это позволит принять лучшие практики и предложить решения для других</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Академический процесс БРИКС</w:t>
      </w:r>
    </w:p>
    <w:p w:rsidR="0012521D" w:rsidRPr="00895273" w:rsidRDefault="0012521D" w:rsidP="0012521D">
      <w:pPr>
        <w:pStyle w:val="af0"/>
        <w:spacing w:before="0" w:beforeAutospacing="0" w:after="0" w:afterAutospacing="0"/>
        <w:ind w:firstLine="709"/>
        <w:jc w:val="both"/>
        <w:rPr>
          <w:rFonts w:ascii="Georgia" w:hAnsi="Georgia"/>
          <w:i/>
          <w:sz w:val="22"/>
          <w:szCs w:val="22"/>
        </w:rPr>
      </w:pPr>
      <w:r w:rsidRPr="00895273">
        <w:rPr>
          <w:rFonts w:ascii="Georgia" w:hAnsi="Georgia"/>
          <w:i/>
          <w:sz w:val="22"/>
          <w:szCs w:val="22"/>
        </w:rPr>
        <w:t>56. В ходе процесса БРИКС в 2021 году под председательством Индии в БРИКС члены Совета аналитических центров БРИКС и назначенные представители участвовали в нескольких академических диалогах по таким темам, как реформированный многосторонний подход, глобальное здравоохранение, ЦУР, будущее сферы труда, экономический рост под руководством женщин, международная безопасность, цифровизация, восстановление глобальной экономики и зеленая энергетика. В каждом диалоге собирались эксперты в этих областях из каждой страны-члена, чтобы получить целостную перспективу того, как страны БРИКС могут укрепить свои усилия в соответствующих областях. Это также является важным шагом на пути к сбору и созданию данных для системы показателей BTTC для мониторинга прогресса в своевременной и эффективной реализации инициатив и решений лидеров БРИКС.</w:t>
      </w:r>
    </w:p>
    <w:p w:rsidR="0012521D" w:rsidRPr="00895273" w:rsidRDefault="0012521D" w:rsidP="0012521D">
      <w:pPr>
        <w:pStyle w:val="af0"/>
        <w:spacing w:before="0" w:beforeAutospacing="0" w:after="0" w:afterAutospacing="0"/>
        <w:ind w:firstLine="709"/>
        <w:jc w:val="both"/>
      </w:pPr>
      <w:r w:rsidRPr="00895273">
        <w:rPr>
          <w:rFonts w:ascii="Georgia" w:hAnsi="Georgia"/>
          <w:i/>
          <w:sz w:val="22"/>
          <w:szCs w:val="22"/>
        </w:rPr>
        <w:t>57. С самого начала академическая деятельность и вклад были важным элементом эволюции БРИКС. Многие из новых идей, реализованных БРИКС, исходят из академического процесса, в частности BTTC и BRICS Academic Лучшими примерами этого являются Новый банк развития (NDB), Пул условных валютных резервов (CRA) и Сетевой университет БРИКС (BNU), чтобы назвать несколько. Мы благодарны лидерам и шерпам за их поощрение, руководство и поддержку в нашей деятельности. Мы надеемся на постоянную поддержку и обязуемся предоставлять правительствам новые идеи и основанные на фактических данных исследования.</w:t>
      </w:r>
      <w:r w:rsidRPr="00895273">
        <w:t xml:space="preserve"> ________________________________________</w:t>
      </w:r>
    </w:p>
    <w:p w:rsidR="0012521D" w:rsidRPr="00895273" w:rsidRDefault="0012521D" w:rsidP="0012521D">
      <w:pPr>
        <w:pStyle w:val="af0"/>
        <w:spacing w:before="0" w:beforeAutospacing="0" w:after="0" w:afterAutospacing="0"/>
        <w:jc w:val="right"/>
        <w:rPr>
          <w:sz w:val="20"/>
          <w:szCs w:val="20"/>
        </w:rPr>
      </w:pPr>
      <w:r w:rsidRPr="00895273">
        <w:rPr>
          <w:sz w:val="20"/>
          <w:szCs w:val="20"/>
        </w:rPr>
        <w:t>Члены Совета аналитических центров БРИКС</w:t>
      </w:r>
    </w:p>
    <w:p w:rsidR="0012521D" w:rsidRPr="00895273" w:rsidRDefault="0012521D" w:rsidP="0012521D">
      <w:pPr>
        <w:pStyle w:val="af0"/>
        <w:spacing w:before="0" w:beforeAutospacing="0" w:after="0" w:afterAutospacing="0"/>
        <w:jc w:val="right"/>
        <w:rPr>
          <w:sz w:val="20"/>
          <w:szCs w:val="20"/>
        </w:rPr>
      </w:pPr>
      <w:r w:rsidRPr="00895273">
        <w:rPr>
          <w:sz w:val="20"/>
          <w:szCs w:val="20"/>
        </w:rPr>
        <w:t>Институт прикладных экономических исследований, Бразилия</w:t>
      </w:r>
    </w:p>
    <w:p w:rsidR="0012521D" w:rsidRPr="00895273" w:rsidRDefault="0012521D" w:rsidP="0012521D">
      <w:pPr>
        <w:pStyle w:val="af0"/>
        <w:spacing w:before="0" w:beforeAutospacing="0" w:after="0" w:afterAutospacing="0"/>
        <w:jc w:val="right"/>
        <w:rPr>
          <w:sz w:val="20"/>
          <w:szCs w:val="20"/>
        </w:rPr>
      </w:pPr>
      <w:r w:rsidRPr="00895273">
        <w:rPr>
          <w:sz w:val="20"/>
          <w:szCs w:val="20"/>
        </w:rPr>
        <w:t>Национальный комитет по исследованию БРИКС, Россия</w:t>
      </w:r>
    </w:p>
    <w:p w:rsidR="0012521D" w:rsidRPr="00895273" w:rsidRDefault="0012521D" w:rsidP="0012521D">
      <w:pPr>
        <w:pStyle w:val="af0"/>
        <w:spacing w:before="0" w:beforeAutospacing="0" w:after="0" w:afterAutospacing="0"/>
        <w:jc w:val="right"/>
        <w:rPr>
          <w:sz w:val="20"/>
          <w:szCs w:val="20"/>
        </w:rPr>
      </w:pPr>
      <w:r w:rsidRPr="00895273">
        <w:rPr>
          <w:sz w:val="20"/>
          <w:szCs w:val="20"/>
        </w:rPr>
        <w:t>Исследовательский фонд «Обозреватель», Индия</w:t>
      </w:r>
    </w:p>
    <w:p w:rsidR="0012521D" w:rsidRPr="00895273" w:rsidRDefault="0012521D" w:rsidP="0012521D">
      <w:pPr>
        <w:pStyle w:val="af0"/>
        <w:spacing w:before="0" w:beforeAutospacing="0" w:after="0" w:afterAutospacing="0"/>
        <w:jc w:val="right"/>
        <w:rPr>
          <w:sz w:val="20"/>
          <w:szCs w:val="20"/>
        </w:rPr>
      </w:pPr>
      <w:r w:rsidRPr="00895273">
        <w:rPr>
          <w:sz w:val="20"/>
          <w:szCs w:val="20"/>
        </w:rPr>
        <w:t>Китайский совет по сотрудничеству аналитических центров БРИКС, Китай</w:t>
      </w:r>
    </w:p>
    <w:p w:rsidR="0012521D" w:rsidRPr="00895273" w:rsidRDefault="0012521D" w:rsidP="0012521D">
      <w:pPr>
        <w:pStyle w:val="af0"/>
        <w:spacing w:before="0" w:beforeAutospacing="0" w:after="0" w:afterAutospacing="0"/>
        <w:jc w:val="right"/>
        <w:rPr>
          <w:sz w:val="20"/>
          <w:szCs w:val="20"/>
        </w:rPr>
      </w:pPr>
      <w:r w:rsidRPr="00895273">
        <w:rPr>
          <w:sz w:val="20"/>
          <w:szCs w:val="20"/>
        </w:rPr>
        <w:t>Южноафриканский аналитический центр БРИКС, Южная Африка</w:t>
      </w:r>
    </w:p>
    <w:p w:rsidR="0012521D" w:rsidRPr="00895273" w:rsidRDefault="0012521D" w:rsidP="0012521D">
      <w:pPr>
        <w:spacing w:after="0" w:line="240" w:lineRule="auto"/>
        <w:jc w:val="right"/>
        <w:rPr>
          <w:rFonts w:ascii="Times New Roman" w:hAnsi="Times New Roman" w:cs="Times New Roman"/>
          <w:sz w:val="20"/>
          <w:szCs w:val="20"/>
        </w:rPr>
      </w:pPr>
      <w:r w:rsidRPr="00895273">
        <w:rPr>
          <w:rFonts w:ascii="Times New Roman" w:hAnsi="Times New Roman" w:cs="Times New Roman"/>
          <w:sz w:val="20"/>
          <w:szCs w:val="20"/>
        </w:rPr>
        <w:t>Источник: </w:t>
      </w:r>
      <w:hyperlink r:id="rId72" w:history="1">
        <w:r w:rsidRPr="00895273">
          <w:rPr>
            <w:rStyle w:val="ae"/>
            <w:rFonts w:ascii="Times New Roman" w:hAnsi="Times New Roman" w:cs="Times New Roman"/>
            <w:color w:val="auto"/>
            <w:sz w:val="20"/>
            <w:szCs w:val="20"/>
          </w:rPr>
          <w:t>InfoBrics</w:t>
        </w:r>
      </w:hyperlink>
    </w:p>
    <w:p w:rsidR="004C6CED" w:rsidRPr="00895273" w:rsidRDefault="004C6CED" w:rsidP="004C6CED">
      <w:pPr>
        <w:spacing w:before="240" w:after="160"/>
        <w:rPr>
          <w:rFonts w:ascii="Times New Roman" w:hAnsi="Times New Roman" w:cs="Times New Roman"/>
          <w:sz w:val="20"/>
          <w:szCs w:val="20"/>
        </w:rPr>
      </w:pPr>
      <w:r w:rsidRPr="00895273">
        <w:rPr>
          <w:rFonts w:ascii="Times New Roman" w:hAnsi="Times New Roman" w:cs="Times New Roman"/>
          <w:sz w:val="20"/>
          <w:szCs w:val="20"/>
        </w:rPr>
        <w:t>____****</w:t>
      </w:r>
    </w:p>
    <w:p w:rsidR="007C28EC" w:rsidRPr="007C28EC" w:rsidRDefault="007C28EC" w:rsidP="007C28EC">
      <w:pPr>
        <w:pStyle w:val="1"/>
        <w:spacing w:before="0"/>
        <w:ind w:firstLine="709"/>
        <w:rPr>
          <w:rFonts w:ascii="Georgia" w:hAnsi="Georgia"/>
          <w:i/>
          <w:caps/>
          <w:color w:val="231F20"/>
          <w:spacing w:val="3"/>
          <w:sz w:val="22"/>
          <w:szCs w:val="22"/>
        </w:rPr>
      </w:pPr>
      <w:bookmarkStart w:id="91" w:name="_Toc202270846"/>
      <w:r w:rsidRPr="007C28EC">
        <w:rPr>
          <w:rFonts w:ascii="Georgia" w:hAnsi="Georgia"/>
          <w:i/>
          <w:caps/>
          <w:color w:val="231F20"/>
          <w:spacing w:val="3"/>
          <w:sz w:val="22"/>
          <w:szCs w:val="22"/>
        </w:rPr>
        <w:lastRenderedPageBreak/>
        <w:t>ПРОЕКТ ЦИФРОВИЗАЦИИ ГОРОДСКОГО ХОЗЯЙСТВА «УМНЫЙ ГОРОД»</w:t>
      </w:r>
      <w:bookmarkEnd w:id="91"/>
    </w:p>
    <w:p w:rsidR="007C28EC" w:rsidRPr="004C6CED" w:rsidRDefault="007C28EC" w:rsidP="007C28EC">
      <w:pPr>
        <w:pStyle w:val="af0"/>
        <w:spacing w:before="0" w:beforeAutospacing="0" w:after="0" w:afterAutospacing="0"/>
        <w:ind w:firstLine="709"/>
        <w:jc w:val="both"/>
        <w:rPr>
          <w:rFonts w:ascii="Georgia" w:hAnsi="Georgia"/>
          <w:i/>
          <w:spacing w:val="3"/>
          <w:sz w:val="22"/>
          <w:szCs w:val="22"/>
        </w:rPr>
      </w:pPr>
      <w:r w:rsidRPr="004C6CED">
        <w:rPr>
          <w:rFonts w:ascii="Georgia" w:hAnsi="Georgia"/>
          <w:i/>
          <w:spacing w:val="3"/>
          <w:sz w:val="22"/>
          <w:szCs w:val="22"/>
        </w:rPr>
        <w:t>Проект «Умный город» реализуется в рамках национального проекта «Жилье и городская среда» и национальной программы «Цифровая экономика».</w:t>
      </w:r>
    </w:p>
    <w:p w:rsidR="007C28EC" w:rsidRPr="004C6CED" w:rsidRDefault="007C28EC" w:rsidP="007C28EC">
      <w:pPr>
        <w:pStyle w:val="af0"/>
        <w:spacing w:before="0" w:beforeAutospacing="0" w:after="0" w:afterAutospacing="0"/>
        <w:ind w:firstLine="709"/>
        <w:jc w:val="both"/>
        <w:rPr>
          <w:rFonts w:ascii="Georgia" w:hAnsi="Georgia"/>
          <w:i/>
          <w:spacing w:val="3"/>
          <w:sz w:val="22"/>
          <w:szCs w:val="22"/>
        </w:rPr>
      </w:pPr>
      <w:r w:rsidRPr="004C6CED">
        <w:rPr>
          <w:rFonts w:ascii="Georgia" w:hAnsi="Georgia"/>
          <w:i/>
          <w:spacing w:val="3"/>
          <w:sz w:val="22"/>
          <w:szCs w:val="22"/>
        </w:rPr>
        <w:t>Проект «Умный город» направлен на повышение конкурентоспособности российских городов, формирование эффективной системы управления городским хозяйством, создание безопасных и комфортных условий для жизни горожан и базируется на 5 ключевых принципах:</w:t>
      </w:r>
    </w:p>
    <w:p w:rsidR="007C28EC" w:rsidRPr="004C6CED" w:rsidRDefault="007C28EC" w:rsidP="007C28EC">
      <w:pPr>
        <w:pStyle w:val="af0"/>
        <w:numPr>
          <w:ilvl w:val="0"/>
          <w:numId w:val="16"/>
        </w:numPr>
        <w:spacing w:before="0" w:beforeAutospacing="0" w:after="0" w:afterAutospacing="0"/>
        <w:ind w:left="0" w:firstLine="709"/>
        <w:jc w:val="both"/>
        <w:rPr>
          <w:rFonts w:ascii="Georgia" w:hAnsi="Georgia"/>
          <w:b/>
          <w:i/>
          <w:spacing w:val="3"/>
          <w:sz w:val="22"/>
          <w:szCs w:val="22"/>
        </w:rPr>
      </w:pPr>
      <w:r w:rsidRPr="004C6CED">
        <w:rPr>
          <w:rFonts w:ascii="Georgia" w:hAnsi="Georgia"/>
          <w:b/>
          <w:i/>
          <w:spacing w:val="3"/>
          <w:sz w:val="22"/>
          <w:szCs w:val="22"/>
        </w:rPr>
        <w:t>ориентация на человека;</w:t>
      </w:r>
    </w:p>
    <w:p w:rsidR="007C28EC" w:rsidRPr="004C6CED" w:rsidRDefault="007C28EC" w:rsidP="007C28EC">
      <w:pPr>
        <w:pStyle w:val="af0"/>
        <w:numPr>
          <w:ilvl w:val="0"/>
          <w:numId w:val="16"/>
        </w:numPr>
        <w:spacing w:before="0" w:beforeAutospacing="0" w:after="0" w:afterAutospacing="0"/>
        <w:ind w:left="0" w:firstLine="709"/>
        <w:jc w:val="both"/>
        <w:rPr>
          <w:rFonts w:ascii="Georgia" w:hAnsi="Georgia"/>
          <w:i/>
          <w:spacing w:val="3"/>
          <w:sz w:val="22"/>
          <w:szCs w:val="22"/>
        </w:rPr>
      </w:pPr>
      <w:r w:rsidRPr="004C6CED">
        <w:rPr>
          <w:rFonts w:ascii="Georgia" w:hAnsi="Georgia"/>
          <w:i/>
          <w:spacing w:val="3"/>
          <w:sz w:val="22"/>
          <w:szCs w:val="22"/>
        </w:rPr>
        <w:t>технологичность городской инфраструктуры;</w:t>
      </w:r>
    </w:p>
    <w:p w:rsidR="007C28EC" w:rsidRPr="004C6CED" w:rsidRDefault="007C28EC" w:rsidP="007C28EC">
      <w:pPr>
        <w:pStyle w:val="af0"/>
        <w:numPr>
          <w:ilvl w:val="0"/>
          <w:numId w:val="16"/>
        </w:numPr>
        <w:spacing w:before="0" w:beforeAutospacing="0" w:after="0" w:afterAutospacing="0"/>
        <w:ind w:left="0" w:firstLine="709"/>
        <w:jc w:val="both"/>
        <w:rPr>
          <w:rFonts w:ascii="Georgia" w:hAnsi="Georgia"/>
          <w:i/>
          <w:spacing w:val="3"/>
          <w:sz w:val="22"/>
          <w:szCs w:val="22"/>
        </w:rPr>
      </w:pPr>
      <w:r w:rsidRPr="004C6CED">
        <w:rPr>
          <w:rFonts w:ascii="Georgia" w:hAnsi="Georgia"/>
          <w:i/>
          <w:spacing w:val="3"/>
          <w:sz w:val="22"/>
          <w:szCs w:val="22"/>
        </w:rPr>
        <w:t>повышение качества управления городскими ресурсами;</w:t>
      </w:r>
    </w:p>
    <w:p w:rsidR="007C28EC" w:rsidRPr="004C6CED" w:rsidRDefault="007C28EC" w:rsidP="007C28EC">
      <w:pPr>
        <w:pStyle w:val="af0"/>
        <w:numPr>
          <w:ilvl w:val="0"/>
          <w:numId w:val="16"/>
        </w:numPr>
        <w:spacing w:before="0" w:beforeAutospacing="0" w:after="0" w:afterAutospacing="0"/>
        <w:ind w:left="0" w:firstLine="709"/>
        <w:jc w:val="both"/>
        <w:rPr>
          <w:rFonts w:ascii="Georgia" w:hAnsi="Georgia"/>
          <w:i/>
          <w:spacing w:val="3"/>
          <w:sz w:val="22"/>
          <w:szCs w:val="22"/>
        </w:rPr>
      </w:pPr>
      <w:r w:rsidRPr="004C6CED">
        <w:rPr>
          <w:rFonts w:ascii="Georgia" w:hAnsi="Georgia"/>
          <w:i/>
          <w:spacing w:val="3"/>
          <w:sz w:val="22"/>
          <w:szCs w:val="22"/>
        </w:rPr>
        <w:t>комфортная и безопасная среда;</w:t>
      </w:r>
    </w:p>
    <w:p w:rsidR="007C28EC" w:rsidRPr="004C6CED" w:rsidRDefault="007C28EC" w:rsidP="007C28EC">
      <w:pPr>
        <w:pStyle w:val="af0"/>
        <w:numPr>
          <w:ilvl w:val="0"/>
          <w:numId w:val="16"/>
        </w:numPr>
        <w:spacing w:before="0" w:beforeAutospacing="0" w:after="0" w:afterAutospacing="0"/>
        <w:ind w:left="0" w:firstLine="709"/>
        <w:jc w:val="both"/>
        <w:rPr>
          <w:rFonts w:ascii="Georgia" w:hAnsi="Georgia"/>
          <w:i/>
          <w:spacing w:val="3"/>
          <w:sz w:val="22"/>
          <w:szCs w:val="22"/>
        </w:rPr>
      </w:pPr>
      <w:r w:rsidRPr="004C6CED">
        <w:rPr>
          <w:rFonts w:ascii="Georgia" w:hAnsi="Georgia"/>
          <w:i/>
          <w:spacing w:val="3"/>
          <w:sz w:val="22"/>
          <w:szCs w:val="22"/>
        </w:rPr>
        <w:t>акцент на экономической эффективности, в том числе, сервисной составляющей городской среды. </w:t>
      </w:r>
    </w:p>
    <w:p w:rsidR="007C28EC" w:rsidRPr="004C6CED" w:rsidRDefault="007C28EC" w:rsidP="007C28EC">
      <w:pPr>
        <w:pStyle w:val="af0"/>
        <w:spacing w:before="0" w:beforeAutospacing="0" w:after="0" w:afterAutospacing="0"/>
        <w:ind w:firstLine="709"/>
        <w:jc w:val="both"/>
        <w:rPr>
          <w:rFonts w:ascii="Georgia" w:hAnsi="Georgia"/>
          <w:i/>
          <w:spacing w:val="3"/>
          <w:sz w:val="22"/>
          <w:szCs w:val="22"/>
        </w:rPr>
      </w:pPr>
      <w:r w:rsidRPr="004C6CED">
        <w:rPr>
          <w:rFonts w:ascii="Georgia" w:hAnsi="Georgia"/>
          <w:i/>
          <w:spacing w:val="3"/>
          <w:sz w:val="22"/>
          <w:szCs w:val="22"/>
        </w:rPr>
        <w:t>Основной инструмент реализации этих принципов - широкое внедрение передовых цифровых и инженерных решений в городской и коммунальной инфраструктуре.</w:t>
      </w:r>
    </w:p>
    <w:p w:rsidR="007C28EC" w:rsidRPr="004C6CED" w:rsidRDefault="007C28EC" w:rsidP="007C28EC">
      <w:pPr>
        <w:pStyle w:val="af0"/>
        <w:spacing w:before="0" w:beforeAutospacing="0" w:after="0" w:afterAutospacing="0"/>
        <w:ind w:firstLine="709"/>
        <w:jc w:val="both"/>
        <w:rPr>
          <w:rFonts w:ascii="Georgia" w:hAnsi="Georgia"/>
          <w:i/>
          <w:spacing w:val="3"/>
          <w:sz w:val="22"/>
          <w:szCs w:val="22"/>
        </w:rPr>
      </w:pPr>
      <w:r w:rsidRPr="004C6CED">
        <w:rPr>
          <w:rFonts w:ascii="Georgia" w:hAnsi="Georgia"/>
          <w:i/>
          <w:spacing w:val="3"/>
          <w:sz w:val="22"/>
          <w:szCs w:val="22"/>
        </w:rPr>
        <w:t>Цель «Умного города» состоит не только в цифровой трансформации и автоматизации процессов, но и в комплексном повышении эффективности городской инфраструктуры.</w:t>
      </w:r>
    </w:p>
    <w:p w:rsidR="007C28EC" w:rsidRPr="004C6CED" w:rsidRDefault="007C28EC" w:rsidP="007C28EC">
      <w:pPr>
        <w:pStyle w:val="af0"/>
        <w:spacing w:before="0" w:beforeAutospacing="0" w:after="0" w:afterAutospacing="0"/>
        <w:ind w:firstLine="709"/>
        <w:jc w:val="both"/>
        <w:rPr>
          <w:rFonts w:ascii="Georgia" w:hAnsi="Georgia"/>
          <w:i/>
          <w:spacing w:val="3"/>
          <w:sz w:val="22"/>
          <w:szCs w:val="22"/>
        </w:rPr>
      </w:pPr>
      <w:r w:rsidRPr="004C6CED">
        <w:rPr>
          <w:rFonts w:ascii="Georgia" w:hAnsi="Georgia"/>
          <w:i/>
          <w:spacing w:val="3"/>
          <w:sz w:val="22"/>
          <w:szCs w:val="22"/>
        </w:rPr>
        <w:t>Создан Национальный Центр компетенций проекта «Умный город», который будет заниматься разработкой, внедрением и популяризацией технологий, оборудования, программ, направленных на повышение уровня цифровизации городского хозяйства, а также подготовкой и оказанием содействия проектам международного сотрудничества по вопросам жилищной политики, городского развития и управления природными ресурсами, прежде всего касающимся создания и функционирования «умных городов».</w:t>
      </w:r>
    </w:p>
    <w:p w:rsidR="007C28EC" w:rsidRPr="00E561FD" w:rsidRDefault="007C28EC" w:rsidP="004C6CED">
      <w:pPr>
        <w:pStyle w:val="1"/>
        <w:spacing w:before="120" w:line="240" w:lineRule="auto"/>
        <w:jc w:val="center"/>
        <w:rPr>
          <w:color w:val="000000"/>
          <w:sz w:val="24"/>
          <w:szCs w:val="24"/>
        </w:rPr>
      </w:pPr>
      <w:bookmarkStart w:id="92" w:name="_Toc202270847"/>
      <w:r w:rsidRPr="00E561FD">
        <w:rPr>
          <w:color w:val="000000"/>
          <w:sz w:val="24"/>
          <w:szCs w:val="24"/>
        </w:rPr>
        <w:t>«Столица России получила звание «умного» города»</w:t>
      </w:r>
      <w:bookmarkEnd w:id="92"/>
    </w:p>
    <w:p w:rsidR="007C28EC" w:rsidRPr="007C28EC" w:rsidRDefault="007C28EC" w:rsidP="004C6CED">
      <w:pPr>
        <w:spacing w:before="120" w:after="0" w:line="240" w:lineRule="auto"/>
        <w:ind w:firstLine="709"/>
        <w:jc w:val="both"/>
        <w:rPr>
          <w:rFonts w:ascii="Georgia" w:hAnsi="Georgia" w:cs="Times New Roman"/>
          <w:i/>
          <w:color w:val="000000"/>
        </w:rPr>
      </w:pPr>
      <w:r w:rsidRPr="007C28EC">
        <w:rPr>
          <w:rFonts w:ascii="Georgia" w:hAnsi="Georgia" w:cs="Times New Roman"/>
          <w:i/>
          <w:color w:val="000000"/>
        </w:rPr>
        <w:t>Международные эксперты наградили Москву сертификатами ISO 37120 «Устойчивое развитие сообществ – показатели городских услуг и качества жизни» и ISO 37122 «Устойчивые города и сообщества – показатели для умных городов», сообщает </w:t>
      </w:r>
      <w:hyperlink r:id="rId73" w:tgtFrame="_blank" w:history="1">
        <w:r w:rsidRPr="007C28EC">
          <w:rPr>
            <w:rStyle w:val="ae"/>
            <w:rFonts w:ascii="Georgia" w:hAnsi="Georgia" w:cs="Times New Roman"/>
            <w:i/>
            <w:color w:val="337AB6"/>
          </w:rPr>
          <w:t>РБК.</w:t>
        </w:r>
      </w:hyperlink>
    </w:p>
    <w:p w:rsidR="007C28EC" w:rsidRPr="007B65F3" w:rsidRDefault="007C28EC" w:rsidP="007C28EC">
      <w:pPr>
        <w:spacing w:after="0" w:line="240" w:lineRule="auto"/>
        <w:ind w:firstLine="709"/>
        <w:jc w:val="both"/>
        <w:rPr>
          <w:rFonts w:ascii="Georgia" w:hAnsi="Georgia" w:cs="Times New Roman"/>
          <w:i/>
        </w:rPr>
      </w:pPr>
      <w:r w:rsidRPr="007C28EC">
        <w:rPr>
          <w:rFonts w:ascii="Georgia" w:hAnsi="Georgia" w:cs="Times New Roman"/>
          <w:i/>
          <w:color w:val="000000"/>
        </w:rPr>
        <w:t>На получение сертификата ISO 37122 </w:t>
      </w:r>
      <w:r w:rsidRPr="007C28EC">
        <w:rPr>
          <w:rFonts w:ascii="Georgia" w:hAnsi="Georgia" w:cs="Times New Roman"/>
          <w:b/>
          <w:bCs/>
          <w:i/>
          <w:color w:val="000000"/>
        </w:rPr>
        <w:t>«Устойчивые города и сообщества – показатели для умных городов»</w:t>
      </w:r>
      <w:r w:rsidRPr="007C28EC">
        <w:rPr>
          <w:rFonts w:ascii="Georgia" w:hAnsi="Georgia" w:cs="Times New Roman"/>
          <w:i/>
          <w:color w:val="000000"/>
        </w:rPr>
        <w:t xml:space="preserve">, введенного в 2019 году, могут претендовать </w:t>
      </w:r>
      <w:r w:rsidRPr="007C28EC">
        <w:rPr>
          <w:rFonts w:ascii="Georgia" w:hAnsi="Georgia" w:cs="Times New Roman"/>
          <w:b/>
          <w:i/>
          <w:color w:val="000000"/>
        </w:rPr>
        <w:t xml:space="preserve">города, которые успешно </w:t>
      </w:r>
      <w:r w:rsidRPr="007B65F3">
        <w:rPr>
          <w:rFonts w:ascii="Georgia" w:hAnsi="Georgia" w:cs="Times New Roman"/>
          <w:b/>
          <w:i/>
        </w:rPr>
        <w:t>используют технологии для повышения качества жизни граждан, включая </w:t>
      </w:r>
      <w:hyperlink r:id="rId74" w:tgtFrame="_blank" w:history="1">
        <w:r w:rsidRPr="007B65F3">
          <w:rPr>
            <w:rStyle w:val="ae"/>
            <w:rFonts w:ascii="Georgia" w:hAnsi="Georgia" w:cs="Times New Roman"/>
            <w:b/>
            <w:i/>
            <w:color w:val="auto"/>
          </w:rPr>
          <w:t>экологию</w:t>
        </w:r>
      </w:hyperlink>
      <w:r w:rsidRPr="007B65F3">
        <w:rPr>
          <w:rFonts w:ascii="Georgia" w:hAnsi="Georgia" w:cs="Times New Roman"/>
          <w:b/>
          <w:i/>
        </w:rPr>
        <w:t>, безопасность, медицину, образование, ЖКХ, транспорт, цифровое управление и другие сферы.</w:t>
      </w:r>
    </w:p>
    <w:p w:rsidR="007C28EC" w:rsidRPr="007B65F3" w:rsidRDefault="007C28EC" w:rsidP="007C28EC">
      <w:pPr>
        <w:spacing w:after="0" w:line="240" w:lineRule="auto"/>
        <w:ind w:firstLine="709"/>
        <w:jc w:val="both"/>
        <w:rPr>
          <w:rFonts w:ascii="Georgia" w:hAnsi="Georgia" w:cs="Times New Roman"/>
          <w:i/>
        </w:rPr>
      </w:pPr>
      <w:r w:rsidRPr="007B65F3">
        <w:rPr>
          <w:rFonts w:ascii="Georgia" w:hAnsi="Georgia" w:cs="Times New Roman"/>
          <w:i/>
          <w:iCs/>
        </w:rPr>
        <w:t>«В мире всего только десять городов, которые соответствуют стандарту ISO 37122. И мне очень радостно, что Москва вошла в это число. До сегодняшнего дня в истории не было прецедентов, когда оба этих сертификата вручались одновременно»,</w:t>
      </w:r>
      <w:r w:rsidRPr="007B65F3">
        <w:rPr>
          <w:rFonts w:ascii="Georgia" w:hAnsi="Georgia" w:cs="Times New Roman"/>
          <w:i/>
        </w:rPr>
        <w:t xml:space="preserve"> – отметила президент Международного совета городских данных (WCCD) </w:t>
      </w:r>
      <w:r w:rsidRPr="007B65F3">
        <w:rPr>
          <w:rFonts w:ascii="Georgia" w:hAnsi="Georgia" w:cs="Times New Roman"/>
          <w:b/>
          <w:bCs/>
          <w:i/>
        </w:rPr>
        <w:t>Патрисия МакКарни</w:t>
      </w:r>
      <w:r w:rsidRPr="007B65F3">
        <w:rPr>
          <w:rFonts w:ascii="Georgia" w:hAnsi="Georgia" w:cs="Times New Roman"/>
          <w:i/>
        </w:rPr>
        <w:t xml:space="preserve"> на Smart Cities Moscow.</w:t>
      </w:r>
    </w:p>
    <w:p w:rsidR="007C28EC" w:rsidRPr="007B65F3" w:rsidRDefault="007C28EC" w:rsidP="007C28EC">
      <w:pPr>
        <w:spacing w:after="0" w:line="240" w:lineRule="auto"/>
        <w:ind w:firstLine="709"/>
        <w:jc w:val="both"/>
        <w:rPr>
          <w:rFonts w:ascii="Georgia" w:hAnsi="Georgia" w:cs="Times New Roman"/>
          <w:i/>
        </w:rPr>
      </w:pPr>
      <w:r w:rsidRPr="007B65F3">
        <w:rPr>
          <w:rFonts w:ascii="Georgia" w:hAnsi="Georgia" w:cs="Times New Roman"/>
          <w:i/>
        </w:rPr>
        <w:t>На сертификат ISO 37120 </w:t>
      </w:r>
      <w:r w:rsidRPr="007B65F3">
        <w:rPr>
          <w:rFonts w:ascii="Georgia" w:hAnsi="Georgia" w:cs="Times New Roman"/>
          <w:b/>
          <w:bCs/>
          <w:i/>
        </w:rPr>
        <w:t>«Устойчивое развитие сообществ – показатели городских услуг и качества жизни»</w:t>
      </w:r>
      <w:r w:rsidRPr="007B65F3">
        <w:rPr>
          <w:rFonts w:ascii="Georgia" w:hAnsi="Georgia" w:cs="Times New Roman"/>
          <w:i/>
        </w:rPr>
        <w:t> претендуют города, которые организовали городские услуги онлайн, проводя приемы и обучение дистанционно. Такой сертификат получили более 100 мегаполисов в 32 странах.</w:t>
      </w:r>
    </w:p>
    <w:p w:rsidR="007C28EC" w:rsidRPr="007B65F3" w:rsidRDefault="007C28EC" w:rsidP="007C28EC">
      <w:pPr>
        <w:spacing w:after="0" w:line="240" w:lineRule="auto"/>
        <w:ind w:firstLine="709"/>
        <w:jc w:val="both"/>
        <w:rPr>
          <w:rFonts w:ascii="Georgia" w:hAnsi="Georgia" w:cs="Times New Roman"/>
          <w:i/>
        </w:rPr>
      </w:pPr>
      <w:r w:rsidRPr="007B65F3">
        <w:rPr>
          <w:rFonts w:ascii="Georgia" w:hAnsi="Georgia" w:cs="Times New Roman"/>
          <w:i/>
        </w:rPr>
        <w:t>Мэр Москвы </w:t>
      </w:r>
      <w:r w:rsidRPr="007B65F3">
        <w:rPr>
          <w:rFonts w:ascii="Georgia" w:hAnsi="Georgia" w:cs="Times New Roman"/>
          <w:b/>
          <w:bCs/>
          <w:i/>
        </w:rPr>
        <w:t>Сергей Собянин</w:t>
      </w:r>
      <w:r w:rsidRPr="007B65F3">
        <w:rPr>
          <w:rFonts w:ascii="Georgia" w:hAnsi="Georgia" w:cs="Times New Roman"/>
          <w:i/>
        </w:rPr>
        <w:t> показал на форуме презентацию о цифровых проектах в Москве, рассказав о том, что 40% городских систем и сервисов уже используют алгоритмы </w:t>
      </w:r>
      <w:hyperlink r:id="rId75" w:tgtFrame="_blank" w:history="1">
        <w:r w:rsidRPr="007B65F3">
          <w:rPr>
            <w:rStyle w:val="ae"/>
            <w:rFonts w:ascii="Georgia" w:hAnsi="Georgia" w:cs="Times New Roman"/>
            <w:i/>
            <w:color w:val="auto"/>
          </w:rPr>
          <w:t>искусственного интеллекта</w:t>
        </w:r>
      </w:hyperlink>
      <w:r w:rsidRPr="007B65F3">
        <w:rPr>
          <w:rFonts w:ascii="Georgia" w:hAnsi="Georgia" w:cs="Times New Roman"/>
          <w:i/>
        </w:rPr>
        <w:t xml:space="preserve">. </w:t>
      </w:r>
    </w:p>
    <w:p w:rsidR="007C28EC" w:rsidRPr="007B65F3" w:rsidRDefault="007C28EC" w:rsidP="007C28EC">
      <w:pPr>
        <w:spacing w:after="0" w:line="240" w:lineRule="auto"/>
        <w:ind w:firstLine="709"/>
        <w:jc w:val="both"/>
        <w:rPr>
          <w:rFonts w:ascii="Georgia" w:hAnsi="Georgia" w:cs="Times New Roman"/>
          <w:i/>
        </w:rPr>
      </w:pPr>
      <w:r w:rsidRPr="007B65F3">
        <w:rPr>
          <w:rFonts w:ascii="Georgia" w:hAnsi="Georgia" w:cs="Times New Roman"/>
          <w:i/>
        </w:rPr>
        <w:t>Международный форум умных городов </w:t>
      </w:r>
      <w:hyperlink r:id="rId76" w:tgtFrame="_blank" w:history="1">
        <w:r w:rsidRPr="007B65F3">
          <w:rPr>
            <w:rStyle w:val="ae"/>
            <w:rFonts w:ascii="Georgia" w:hAnsi="Georgia" w:cs="Times New Roman"/>
            <w:i/>
            <w:color w:val="auto"/>
          </w:rPr>
          <w:t>Smart Cities Moscow</w:t>
        </w:r>
      </w:hyperlink>
      <w:r w:rsidRPr="007B65F3">
        <w:rPr>
          <w:rFonts w:ascii="Georgia" w:hAnsi="Georgia" w:cs="Times New Roman"/>
          <w:i/>
        </w:rPr>
        <w:t>, который проводился при поддержке правительства Москвы, состоялся в мае 2021 года.</w:t>
      </w:r>
    </w:p>
    <w:p w:rsidR="007C28EC" w:rsidRPr="007B65F3" w:rsidRDefault="007C28EC" w:rsidP="007C28EC">
      <w:pPr>
        <w:spacing w:after="0" w:line="240" w:lineRule="auto"/>
        <w:ind w:firstLine="709"/>
        <w:jc w:val="both"/>
        <w:rPr>
          <w:rFonts w:ascii="Georgia" w:hAnsi="Georgia" w:cs="Times New Roman"/>
          <w:i/>
        </w:rPr>
      </w:pPr>
      <w:r w:rsidRPr="007B65F3">
        <w:rPr>
          <w:rFonts w:ascii="Georgia" w:hAnsi="Georgia" w:cs="Times New Roman"/>
          <w:i/>
        </w:rPr>
        <w:t>Эксперты оценивали 80 показателей в основных отраслях городского хозяйства, включая применение технологий в борьбе с COVID-19, распространение </w:t>
      </w:r>
      <w:hyperlink r:id="rId77" w:tgtFrame="_blank" w:history="1">
        <w:r w:rsidRPr="007B65F3">
          <w:rPr>
            <w:rStyle w:val="ae"/>
            <w:rFonts w:ascii="Georgia" w:hAnsi="Georgia" w:cs="Times New Roman"/>
            <w:i/>
            <w:color w:val="auto"/>
          </w:rPr>
          <w:t>связи 5G</w:t>
        </w:r>
      </w:hyperlink>
      <w:r w:rsidRPr="007B65F3">
        <w:rPr>
          <w:rFonts w:ascii="Georgia" w:hAnsi="Georgia" w:cs="Times New Roman"/>
          <w:i/>
        </w:rPr>
        <w:t>, наличие цифровых сервисов, электронного правительства, использование искусственного интеллекта, смарт сетей, фудтеха.</w:t>
      </w:r>
    </w:p>
    <w:p w:rsidR="007C28EC" w:rsidRPr="007B65F3" w:rsidRDefault="007C28EC" w:rsidP="007C28EC">
      <w:pPr>
        <w:pStyle w:val="af0"/>
        <w:shd w:val="clear" w:color="auto" w:fill="FFFFFF"/>
        <w:spacing w:before="0" w:beforeAutospacing="0" w:after="0" w:afterAutospacing="0"/>
        <w:ind w:firstLine="709"/>
        <w:jc w:val="both"/>
        <w:rPr>
          <w:rFonts w:ascii="Georgia" w:hAnsi="Georgia"/>
          <w:i/>
          <w:sz w:val="22"/>
          <w:szCs w:val="22"/>
        </w:rPr>
      </w:pPr>
      <w:r w:rsidRPr="007B65F3">
        <w:rPr>
          <w:rFonts w:ascii="Georgia" w:hAnsi="Georgia"/>
          <w:i/>
          <w:sz w:val="22"/>
          <w:szCs w:val="22"/>
        </w:rPr>
        <w:t>По данным IDC, мировые расходы на создание умных городов к 2023 году составят $189,5 млрд. Большая часть инвестиций приходится на умные счетчики и интеллектуальные электросети. По динамике прироста будут лидировать интеллектуальные транспортные системы, общественная безопасность, цифровые двойники мегаполисов.</w:t>
      </w:r>
    </w:p>
    <w:p w:rsidR="007C28EC" w:rsidRPr="007B65F3" w:rsidRDefault="007C28EC" w:rsidP="007C28EC">
      <w:pPr>
        <w:pStyle w:val="af0"/>
        <w:shd w:val="clear" w:color="auto" w:fill="FFFFFF"/>
        <w:spacing w:before="0" w:beforeAutospacing="0" w:after="0" w:afterAutospacing="0"/>
        <w:ind w:firstLine="709"/>
        <w:jc w:val="both"/>
        <w:rPr>
          <w:rFonts w:ascii="Georgia" w:hAnsi="Georgia"/>
          <w:i/>
          <w:sz w:val="22"/>
          <w:szCs w:val="22"/>
          <w:shd w:val="clear" w:color="auto" w:fill="FFFFFF"/>
        </w:rPr>
      </w:pPr>
      <w:r w:rsidRPr="007B65F3">
        <w:rPr>
          <w:rFonts w:ascii="Georgia" w:hAnsi="Georgia"/>
          <w:i/>
          <w:sz w:val="22"/>
          <w:szCs w:val="22"/>
          <w:shd w:val="clear" w:color="auto" w:fill="FFFFFF"/>
        </w:rPr>
        <w:t>Умный город – это система, использующая весь потенциал современной IT-инфраструктуры для повышения качества жизни граждан путем анализа информации, поступающей из различных городских источников.</w:t>
      </w:r>
    </w:p>
    <w:p w:rsidR="007C28EC" w:rsidRPr="007B65F3" w:rsidRDefault="007C28EC" w:rsidP="007C28EC">
      <w:pPr>
        <w:pStyle w:val="3"/>
        <w:shd w:val="clear" w:color="auto" w:fill="FFFFFF"/>
        <w:spacing w:before="0" w:line="240" w:lineRule="auto"/>
        <w:ind w:firstLine="709"/>
        <w:rPr>
          <w:rFonts w:ascii="Georgia" w:hAnsi="Georgia" w:cs="Times New Roman"/>
          <w:b w:val="0"/>
          <w:bCs w:val="0"/>
          <w:i/>
          <w:color w:val="auto"/>
        </w:rPr>
      </w:pPr>
      <w:bookmarkStart w:id="93" w:name="_Toc202270848"/>
      <w:r w:rsidRPr="007B65F3">
        <w:rPr>
          <w:rStyle w:val="mw-headline"/>
          <w:rFonts w:ascii="Georgia" w:hAnsi="Georgia" w:cs="Times New Roman"/>
          <w:b w:val="0"/>
          <w:bCs w:val="0"/>
          <w:i/>
          <w:color w:val="auto"/>
        </w:rPr>
        <w:lastRenderedPageBreak/>
        <w:t>Определены 18 пилотных городов для реализации проекта "Умный город"</w:t>
      </w:r>
      <w:bookmarkEnd w:id="93"/>
    </w:p>
    <w:p w:rsidR="007C28EC" w:rsidRPr="007B65F3" w:rsidRDefault="007C28EC" w:rsidP="007B65F3">
      <w:pPr>
        <w:pStyle w:val="af0"/>
        <w:spacing w:before="0" w:beforeAutospacing="0" w:after="0" w:afterAutospacing="0"/>
        <w:jc w:val="both"/>
        <w:rPr>
          <w:rFonts w:ascii="Georgia" w:hAnsi="Georgia"/>
          <w:i/>
          <w:sz w:val="22"/>
          <w:szCs w:val="22"/>
        </w:rPr>
      </w:pPr>
      <w:r w:rsidRPr="007B65F3">
        <w:rPr>
          <w:rFonts w:ascii="Georgia" w:hAnsi="Georgia"/>
          <w:i/>
          <w:sz w:val="22"/>
          <w:szCs w:val="22"/>
        </w:rPr>
        <w:t>В окончательный список пилотных городов для реализации приоритетного проекта «Умный город» попали 18 городов из 15 регионов. Об этом в апреле 2018 года рассказал глава </w:t>
      </w:r>
      <w:hyperlink r:id="rId78" w:tooltip="Минстроя" w:history="1">
        <w:r w:rsidRPr="007B65F3">
          <w:rPr>
            <w:rStyle w:val="ae"/>
            <w:rFonts w:ascii="Georgia" w:eastAsiaTheme="majorEastAsia" w:hAnsi="Georgia"/>
            <w:i/>
            <w:color w:val="auto"/>
            <w:sz w:val="22"/>
            <w:szCs w:val="22"/>
            <w:shd w:val="clear" w:color="auto" w:fill="F6F6F6"/>
          </w:rPr>
          <w:t>Минстроя</w:t>
        </w:r>
      </w:hyperlink>
      <w:r w:rsidRPr="007B65F3">
        <w:rPr>
          <w:rFonts w:ascii="Georgia" w:hAnsi="Georgia"/>
          <w:i/>
          <w:sz w:val="22"/>
          <w:szCs w:val="22"/>
        </w:rPr>
        <w:t> </w:t>
      </w:r>
      <w:hyperlink r:id="rId79" w:tooltip="Мень Михаил Александрович" w:history="1">
        <w:r w:rsidRPr="007B65F3">
          <w:rPr>
            <w:rStyle w:val="ae"/>
            <w:rFonts w:ascii="Georgia" w:eastAsiaTheme="majorEastAsia" w:hAnsi="Georgia"/>
            <w:i/>
            <w:color w:val="auto"/>
            <w:sz w:val="22"/>
            <w:szCs w:val="22"/>
            <w:shd w:val="clear" w:color="auto" w:fill="F6F6F6"/>
          </w:rPr>
          <w:t>Михаил Мень</w:t>
        </w:r>
      </w:hyperlink>
      <w:r w:rsidRPr="007B65F3">
        <w:rPr>
          <w:rFonts w:ascii="Georgia" w:hAnsi="Georgia"/>
          <w:i/>
          <w:sz w:val="22"/>
          <w:szCs w:val="22"/>
        </w:rPr>
        <w:t>. В перечень вошли как «миллионники», так и города с населением менее 100 тыс. человек:</w:t>
      </w:r>
    </w:p>
    <w:p w:rsidR="007C28EC" w:rsidRPr="007B65F3" w:rsidRDefault="00FD1027" w:rsidP="007B65F3">
      <w:pPr>
        <w:numPr>
          <w:ilvl w:val="0"/>
          <w:numId w:val="15"/>
        </w:numPr>
        <w:spacing w:after="0" w:line="240" w:lineRule="auto"/>
        <w:ind w:left="0"/>
        <w:jc w:val="both"/>
        <w:rPr>
          <w:rFonts w:ascii="Georgia" w:hAnsi="Georgia" w:cs="Times New Roman"/>
          <w:i/>
        </w:rPr>
      </w:pPr>
      <w:hyperlink r:id="rId80" w:tooltip="Воронеж" w:history="1">
        <w:r w:rsidR="007C28EC" w:rsidRPr="007B65F3">
          <w:rPr>
            <w:rStyle w:val="ae"/>
            <w:rFonts w:ascii="Georgia" w:hAnsi="Georgia" w:cs="Times New Roman"/>
            <w:i/>
            <w:color w:val="auto"/>
          </w:rPr>
          <w:t>Воронеж</w:t>
        </w:r>
      </w:hyperlink>
      <w:r w:rsidR="007C28EC" w:rsidRPr="007B65F3">
        <w:rPr>
          <w:rFonts w:ascii="Georgia" w:hAnsi="Georgia" w:cs="Times New Roman"/>
          <w:i/>
        </w:rPr>
        <w:t>,</w:t>
      </w:r>
    </w:p>
    <w:p w:rsidR="007C28EC" w:rsidRPr="007B65F3" w:rsidRDefault="00FD1027" w:rsidP="007B65F3">
      <w:pPr>
        <w:numPr>
          <w:ilvl w:val="0"/>
          <w:numId w:val="15"/>
        </w:numPr>
        <w:spacing w:after="0" w:line="240" w:lineRule="auto"/>
        <w:ind w:left="0"/>
        <w:jc w:val="both"/>
        <w:rPr>
          <w:rFonts w:ascii="Georgia" w:hAnsi="Georgia" w:cs="Times New Roman"/>
          <w:i/>
        </w:rPr>
      </w:pPr>
      <w:hyperlink r:id="rId81" w:tooltip="Екатеринбург" w:history="1">
        <w:r w:rsidR="007C28EC" w:rsidRPr="007B65F3">
          <w:rPr>
            <w:rStyle w:val="ae"/>
            <w:rFonts w:ascii="Georgia" w:hAnsi="Georgia" w:cs="Times New Roman"/>
            <w:i/>
            <w:color w:val="auto"/>
          </w:rPr>
          <w:t>Екатеринбург</w:t>
        </w:r>
      </w:hyperlink>
      <w:r w:rsidR="007C28EC" w:rsidRPr="007B65F3">
        <w:rPr>
          <w:rFonts w:ascii="Georgia" w:hAnsi="Georgia" w:cs="Times New Roman"/>
          <w:i/>
        </w:rPr>
        <w:t>,</w:t>
      </w:r>
    </w:p>
    <w:p w:rsidR="007C28EC" w:rsidRPr="007B65F3" w:rsidRDefault="00FD1027" w:rsidP="007B65F3">
      <w:pPr>
        <w:numPr>
          <w:ilvl w:val="0"/>
          <w:numId w:val="15"/>
        </w:numPr>
        <w:spacing w:after="0" w:line="240" w:lineRule="auto"/>
        <w:ind w:left="0"/>
        <w:jc w:val="both"/>
        <w:rPr>
          <w:rFonts w:ascii="Georgia" w:hAnsi="Georgia" w:cs="Times New Roman"/>
          <w:i/>
        </w:rPr>
      </w:pPr>
      <w:hyperlink r:id="rId82" w:tooltip="Новоуральск" w:history="1">
        <w:r w:rsidR="007C28EC" w:rsidRPr="007B65F3">
          <w:rPr>
            <w:rStyle w:val="ae"/>
            <w:rFonts w:ascii="Georgia" w:hAnsi="Georgia" w:cs="Times New Roman"/>
            <w:i/>
            <w:color w:val="auto"/>
          </w:rPr>
          <w:t>Новоуральск</w:t>
        </w:r>
      </w:hyperlink>
      <w:r w:rsidR="007B65F3">
        <w:rPr>
          <w:rStyle w:val="ae"/>
          <w:rFonts w:ascii="Georgia" w:hAnsi="Georgia" w:cs="Times New Roman"/>
          <w:i/>
          <w:color w:val="auto"/>
        </w:rPr>
        <w:t xml:space="preserve"> </w:t>
      </w:r>
      <w:r w:rsidR="007C28EC" w:rsidRPr="007B65F3">
        <w:rPr>
          <w:rFonts w:ascii="Georgia" w:hAnsi="Georgia" w:cs="Times New Roman"/>
          <w:i/>
        </w:rPr>
        <w:t>(Свердловская обл.),</w:t>
      </w:r>
    </w:p>
    <w:p w:rsidR="007C28EC" w:rsidRPr="007B65F3" w:rsidRDefault="00FD1027" w:rsidP="007B65F3">
      <w:pPr>
        <w:numPr>
          <w:ilvl w:val="0"/>
          <w:numId w:val="15"/>
        </w:numPr>
        <w:spacing w:after="0" w:line="240" w:lineRule="auto"/>
        <w:ind w:left="0"/>
        <w:jc w:val="both"/>
        <w:rPr>
          <w:rFonts w:ascii="Georgia" w:hAnsi="Georgia" w:cs="Times New Roman"/>
          <w:i/>
          <w:color w:val="000000"/>
        </w:rPr>
      </w:pPr>
      <w:hyperlink r:id="rId83" w:tooltip="Новосибирск" w:history="1">
        <w:r w:rsidR="007C28EC" w:rsidRPr="007B65F3">
          <w:rPr>
            <w:rStyle w:val="ae"/>
            <w:rFonts w:ascii="Georgia" w:hAnsi="Georgia" w:cs="Times New Roman"/>
            <w:i/>
            <w:color w:val="000000"/>
          </w:rPr>
          <w:t>Новосибирск</w:t>
        </w:r>
      </w:hyperlink>
      <w:r w:rsidR="007C28EC" w:rsidRPr="007B65F3">
        <w:rPr>
          <w:rFonts w:ascii="Georgia" w:hAnsi="Georgia" w:cs="Times New Roman"/>
          <w:i/>
          <w:color w:val="000000"/>
        </w:rPr>
        <w:t>,</w:t>
      </w:r>
    </w:p>
    <w:p w:rsidR="007C28EC" w:rsidRPr="007B65F3" w:rsidRDefault="00FD1027" w:rsidP="007B65F3">
      <w:pPr>
        <w:numPr>
          <w:ilvl w:val="0"/>
          <w:numId w:val="15"/>
        </w:numPr>
        <w:spacing w:after="0" w:line="240" w:lineRule="auto"/>
        <w:ind w:left="0"/>
        <w:jc w:val="both"/>
        <w:rPr>
          <w:rFonts w:ascii="Georgia" w:hAnsi="Georgia" w:cs="Times New Roman"/>
          <w:b/>
          <w:i/>
          <w:color w:val="000000"/>
        </w:rPr>
      </w:pPr>
      <w:hyperlink r:id="rId84" w:tooltip="Уфа" w:history="1">
        <w:r w:rsidR="007C28EC" w:rsidRPr="007B65F3">
          <w:rPr>
            <w:rStyle w:val="ae"/>
            <w:rFonts w:ascii="Georgia" w:hAnsi="Georgia" w:cs="Times New Roman"/>
            <w:b/>
            <w:i/>
            <w:color w:val="000000"/>
          </w:rPr>
          <w:t>Уфа</w:t>
        </w:r>
      </w:hyperlink>
      <w:r w:rsidR="007C28EC" w:rsidRPr="007B65F3">
        <w:rPr>
          <w:rFonts w:ascii="Georgia" w:hAnsi="Georgia" w:cs="Times New Roman"/>
          <w:b/>
          <w:i/>
          <w:color w:val="000000"/>
        </w:rPr>
        <w:t>,</w:t>
      </w:r>
    </w:p>
    <w:p w:rsidR="007C28EC" w:rsidRPr="007B65F3" w:rsidRDefault="00FD1027" w:rsidP="007B65F3">
      <w:pPr>
        <w:numPr>
          <w:ilvl w:val="0"/>
          <w:numId w:val="15"/>
        </w:numPr>
        <w:spacing w:after="0" w:line="240" w:lineRule="auto"/>
        <w:ind w:left="0"/>
        <w:jc w:val="both"/>
        <w:rPr>
          <w:rFonts w:ascii="Georgia" w:hAnsi="Georgia" w:cs="Times New Roman"/>
          <w:i/>
          <w:color w:val="000000"/>
        </w:rPr>
      </w:pPr>
      <w:hyperlink r:id="rId85" w:tooltip="Пермь" w:history="1">
        <w:r w:rsidR="007C28EC" w:rsidRPr="007B65F3">
          <w:rPr>
            <w:rStyle w:val="ae"/>
            <w:rFonts w:ascii="Georgia" w:hAnsi="Georgia" w:cs="Times New Roman"/>
            <w:i/>
            <w:color w:val="000000"/>
          </w:rPr>
          <w:t>Пермь</w:t>
        </w:r>
      </w:hyperlink>
      <w:r w:rsidR="007C28EC" w:rsidRPr="007B65F3">
        <w:rPr>
          <w:rFonts w:ascii="Georgia" w:hAnsi="Georgia" w:cs="Times New Roman"/>
          <w:i/>
          <w:color w:val="000000"/>
        </w:rPr>
        <w:t>,</w:t>
      </w:r>
    </w:p>
    <w:p w:rsidR="007C28EC" w:rsidRPr="007B65F3" w:rsidRDefault="00FD1027" w:rsidP="007B65F3">
      <w:pPr>
        <w:numPr>
          <w:ilvl w:val="0"/>
          <w:numId w:val="15"/>
        </w:numPr>
        <w:spacing w:after="0" w:line="240" w:lineRule="auto"/>
        <w:ind w:left="0"/>
        <w:jc w:val="both"/>
        <w:rPr>
          <w:rFonts w:ascii="Georgia" w:hAnsi="Georgia" w:cs="Times New Roman"/>
          <w:i/>
          <w:color w:val="000000"/>
        </w:rPr>
      </w:pPr>
      <w:hyperlink r:id="rId86" w:tooltip="Великий Новгород" w:history="1">
        <w:r w:rsidR="007C28EC" w:rsidRPr="007B65F3">
          <w:rPr>
            <w:rStyle w:val="ae"/>
            <w:rFonts w:ascii="Georgia" w:hAnsi="Georgia" w:cs="Times New Roman"/>
            <w:i/>
            <w:color w:val="000000"/>
          </w:rPr>
          <w:t>Великий Новгород</w:t>
        </w:r>
      </w:hyperlink>
      <w:r w:rsidR="007C28EC" w:rsidRPr="007B65F3">
        <w:rPr>
          <w:rFonts w:ascii="Georgia" w:hAnsi="Georgia" w:cs="Times New Roman"/>
          <w:i/>
          <w:color w:val="000000"/>
        </w:rPr>
        <w:t>,</w:t>
      </w:r>
    </w:p>
    <w:p w:rsidR="007C28EC" w:rsidRPr="007B65F3" w:rsidRDefault="007C28EC" w:rsidP="007B65F3">
      <w:pPr>
        <w:numPr>
          <w:ilvl w:val="0"/>
          <w:numId w:val="15"/>
        </w:numPr>
        <w:spacing w:after="0" w:line="240" w:lineRule="auto"/>
        <w:ind w:left="0"/>
        <w:jc w:val="both"/>
        <w:rPr>
          <w:rFonts w:ascii="Georgia" w:hAnsi="Georgia" w:cs="Times New Roman"/>
          <w:i/>
          <w:color w:val="000000"/>
        </w:rPr>
      </w:pPr>
      <w:r w:rsidRPr="007B65F3">
        <w:rPr>
          <w:rFonts w:ascii="Georgia" w:hAnsi="Georgia" w:cs="Times New Roman"/>
          <w:i/>
          <w:color w:val="000000"/>
        </w:rPr>
        <w:t>Евпатория (Республика Крым),</w:t>
      </w:r>
    </w:p>
    <w:p w:rsidR="007C28EC" w:rsidRPr="007B65F3" w:rsidRDefault="00FD1027" w:rsidP="007B65F3">
      <w:pPr>
        <w:numPr>
          <w:ilvl w:val="0"/>
          <w:numId w:val="15"/>
        </w:numPr>
        <w:spacing w:after="0" w:line="240" w:lineRule="auto"/>
        <w:ind w:left="0"/>
        <w:jc w:val="both"/>
        <w:rPr>
          <w:rFonts w:ascii="Georgia" w:hAnsi="Georgia" w:cs="Times New Roman"/>
          <w:i/>
          <w:color w:val="000000"/>
        </w:rPr>
      </w:pPr>
      <w:hyperlink r:id="rId87" w:tooltip="Ижевск" w:history="1">
        <w:r w:rsidR="007C28EC" w:rsidRPr="007B65F3">
          <w:rPr>
            <w:rStyle w:val="ae"/>
            <w:rFonts w:ascii="Georgia" w:hAnsi="Georgia" w:cs="Times New Roman"/>
            <w:i/>
            <w:color w:val="000000"/>
          </w:rPr>
          <w:t>Ижевск</w:t>
        </w:r>
      </w:hyperlink>
      <w:r w:rsidR="007C28EC" w:rsidRPr="007B65F3">
        <w:rPr>
          <w:rFonts w:ascii="Georgia" w:hAnsi="Georgia" w:cs="Times New Roman"/>
          <w:i/>
          <w:color w:val="000000"/>
        </w:rPr>
        <w:t> (Удмуртия),</w:t>
      </w:r>
    </w:p>
    <w:p w:rsidR="007C28EC" w:rsidRPr="007B65F3" w:rsidRDefault="007C28EC" w:rsidP="007B65F3">
      <w:pPr>
        <w:numPr>
          <w:ilvl w:val="0"/>
          <w:numId w:val="15"/>
        </w:numPr>
        <w:spacing w:after="0" w:line="240" w:lineRule="auto"/>
        <w:ind w:left="0"/>
        <w:jc w:val="both"/>
        <w:rPr>
          <w:rFonts w:ascii="Georgia" w:hAnsi="Georgia" w:cs="Times New Roman"/>
          <w:i/>
          <w:color w:val="000000"/>
        </w:rPr>
      </w:pPr>
      <w:r w:rsidRPr="007B65F3">
        <w:rPr>
          <w:rFonts w:ascii="Georgia" w:hAnsi="Georgia" w:cs="Times New Roman"/>
          <w:i/>
          <w:color w:val="000000"/>
        </w:rPr>
        <w:t>Глазов (Удмуртия),</w:t>
      </w:r>
    </w:p>
    <w:p w:rsidR="007C28EC" w:rsidRPr="007B65F3" w:rsidRDefault="00FD1027" w:rsidP="007B65F3">
      <w:pPr>
        <w:numPr>
          <w:ilvl w:val="0"/>
          <w:numId w:val="15"/>
        </w:numPr>
        <w:spacing w:after="0" w:line="240" w:lineRule="auto"/>
        <w:ind w:left="0"/>
        <w:jc w:val="both"/>
        <w:rPr>
          <w:rFonts w:ascii="Georgia" w:hAnsi="Georgia" w:cs="Times New Roman"/>
          <w:i/>
          <w:color w:val="000000"/>
        </w:rPr>
      </w:pPr>
      <w:hyperlink r:id="rId88" w:tooltip="Сарапул" w:history="1">
        <w:r w:rsidR="007C28EC" w:rsidRPr="007B65F3">
          <w:rPr>
            <w:rStyle w:val="ae"/>
            <w:rFonts w:ascii="Georgia" w:hAnsi="Georgia" w:cs="Times New Roman"/>
            <w:i/>
            <w:color w:val="000000"/>
          </w:rPr>
          <w:t>Сарапул</w:t>
        </w:r>
      </w:hyperlink>
      <w:r w:rsidR="007C28EC" w:rsidRPr="007B65F3">
        <w:rPr>
          <w:rFonts w:ascii="Georgia" w:hAnsi="Georgia" w:cs="Times New Roman"/>
          <w:i/>
          <w:color w:val="000000"/>
        </w:rPr>
        <w:t> (Удмуртия),</w:t>
      </w:r>
    </w:p>
    <w:p w:rsidR="007C28EC" w:rsidRPr="007B65F3" w:rsidRDefault="00FD1027" w:rsidP="007B65F3">
      <w:pPr>
        <w:numPr>
          <w:ilvl w:val="0"/>
          <w:numId w:val="15"/>
        </w:numPr>
        <w:spacing w:after="0" w:line="240" w:lineRule="auto"/>
        <w:ind w:left="0"/>
        <w:jc w:val="both"/>
        <w:rPr>
          <w:rFonts w:ascii="Georgia" w:hAnsi="Georgia" w:cs="Times New Roman"/>
          <w:i/>
          <w:color w:val="000000"/>
        </w:rPr>
      </w:pPr>
      <w:hyperlink r:id="rId89" w:tooltip="Тольятти" w:history="1">
        <w:r w:rsidR="007C28EC" w:rsidRPr="007B65F3">
          <w:rPr>
            <w:rStyle w:val="ae"/>
            <w:rFonts w:ascii="Georgia" w:hAnsi="Georgia" w:cs="Times New Roman"/>
            <w:i/>
            <w:color w:val="000000"/>
          </w:rPr>
          <w:t>Тольятти</w:t>
        </w:r>
      </w:hyperlink>
      <w:r w:rsidR="007C28EC" w:rsidRPr="007B65F3">
        <w:rPr>
          <w:rFonts w:ascii="Georgia" w:hAnsi="Georgia" w:cs="Times New Roman"/>
          <w:i/>
          <w:color w:val="000000"/>
        </w:rPr>
        <w:t> (Самарская обл.),</w:t>
      </w:r>
    </w:p>
    <w:p w:rsidR="007C28EC" w:rsidRPr="007B65F3" w:rsidRDefault="00FD1027" w:rsidP="007B65F3">
      <w:pPr>
        <w:numPr>
          <w:ilvl w:val="0"/>
          <w:numId w:val="15"/>
        </w:numPr>
        <w:spacing w:after="0" w:line="240" w:lineRule="auto"/>
        <w:ind w:left="0"/>
        <w:jc w:val="both"/>
        <w:rPr>
          <w:rFonts w:ascii="Georgia" w:hAnsi="Georgia" w:cs="Times New Roman"/>
          <w:i/>
          <w:color w:val="000000"/>
        </w:rPr>
      </w:pPr>
      <w:hyperlink r:id="rId90" w:tooltip="Саров" w:history="1">
        <w:r w:rsidR="007C28EC" w:rsidRPr="007B65F3">
          <w:rPr>
            <w:rStyle w:val="ae"/>
            <w:rFonts w:ascii="Georgia" w:hAnsi="Georgia" w:cs="Times New Roman"/>
            <w:i/>
            <w:color w:val="000000"/>
          </w:rPr>
          <w:t>Саров</w:t>
        </w:r>
      </w:hyperlink>
      <w:r w:rsidR="007C28EC" w:rsidRPr="007B65F3">
        <w:rPr>
          <w:rFonts w:ascii="Georgia" w:hAnsi="Georgia" w:cs="Times New Roman"/>
          <w:i/>
          <w:color w:val="000000"/>
        </w:rPr>
        <w:t> (Нижегородская обл.),</w:t>
      </w:r>
    </w:p>
    <w:p w:rsidR="007C28EC" w:rsidRPr="007B65F3" w:rsidRDefault="00FD1027" w:rsidP="007B65F3">
      <w:pPr>
        <w:numPr>
          <w:ilvl w:val="0"/>
          <w:numId w:val="15"/>
        </w:numPr>
        <w:spacing w:after="0" w:line="240" w:lineRule="auto"/>
        <w:ind w:left="0"/>
        <w:jc w:val="both"/>
        <w:rPr>
          <w:rFonts w:ascii="Georgia" w:hAnsi="Georgia" w:cs="Times New Roman"/>
          <w:i/>
          <w:color w:val="000000"/>
        </w:rPr>
      </w:pPr>
      <w:hyperlink r:id="rId91" w:tooltip="Елабуга" w:history="1">
        <w:r w:rsidR="007C28EC" w:rsidRPr="007B65F3">
          <w:rPr>
            <w:rStyle w:val="ae"/>
            <w:rFonts w:ascii="Georgia" w:hAnsi="Georgia" w:cs="Times New Roman"/>
            <w:i/>
            <w:color w:val="000000"/>
          </w:rPr>
          <w:t>Елабуга</w:t>
        </w:r>
      </w:hyperlink>
      <w:r w:rsidR="007C28EC" w:rsidRPr="007B65F3">
        <w:rPr>
          <w:rFonts w:ascii="Georgia" w:hAnsi="Georgia" w:cs="Times New Roman"/>
          <w:i/>
          <w:color w:val="000000"/>
        </w:rPr>
        <w:t> (Татарстан),</w:t>
      </w:r>
    </w:p>
    <w:p w:rsidR="007C28EC" w:rsidRPr="007C28EC" w:rsidRDefault="007C28EC" w:rsidP="007B65F3">
      <w:pPr>
        <w:numPr>
          <w:ilvl w:val="0"/>
          <w:numId w:val="15"/>
        </w:numPr>
        <w:spacing w:after="0" w:line="240" w:lineRule="auto"/>
        <w:ind w:left="0"/>
        <w:jc w:val="both"/>
        <w:rPr>
          <w:rFonts w:ascii="Georgia" w:hAnsi="Georgia" w:cs="Times New Roman"/>
          <w:i/>
          <w:color w:val="000000"/>
        </w:rPr>
      </w:pPr>
      <w:r w:rsidRPr="007B65F3">
        <w:rPr>
          <w:rFonts w:ascii="Georgia" w:hAnsi="Georgia" w:cs="Times New Roman"/>
          <w:i/>
          <w:color w:val="000000"/>
        </w:rPr>
        <w:t>Котовск (</w:t>
      </w:r>
      <w:r w:rsidRPr="007C28EC">
        <w:rPr>
          <w:rFonts w:ascii="Georgia" w:hAnsi="Georgia" w:cs="Times New Roman"/>
          <w:i/>
          <w:color w:val="000000"/>
        </w:rPr>
        <w:t>Тамбовская обл.),</w:t>
      </w:r>
    </w:p>
    <w:p w:rsidR="007C28EC" w:rsidRPr="007C28EC" w:rsidRDefault="007C28EC" w:rsidP="007C28EC">
      <w:pPr>
        <w:numPr>
          <w:ilvl w:val="0"/>
          <w:numId w:val="15"/>
        </w:numPr>
        <w:shd w:val="clear" w:color="auto" w:fill="FFFFFF"/>
        <w:spacing w:after="0" w:line="240" w:lineRule="auto"/>
        <w:ind w:left="0"/>
        <w:jc w:val="both"/>
        <w:rPr>
          <w:rFonts w:ascii="Georgia" w:hAnsi="Georgia" w:cs="Times New Roman"/>
          <w:i/>
          <w:color w:val="000000"/>
        </w:rPr>
      </w:pPr>
      <w:r w:rsidRPr="007C28EC">
        <w:rPr>
          <w:rFonts w:ascii="Georgia" w:hAnsi="Georgia" w:cs="Times New Roman"/>
          <w:i/>
          <w:color w:val="000000"/>
        </w:rPr>
        <w:t>Магас (Ингушетия),</w:t>
      </w:r>
    </w:p>
    <w:p w:rsidR="007C28EC" w:rsidRPr="007C28EC" w:rsidRDefault="007C28EC" w:rsidP="007C28EC">
      <w:pPr>
        <w:numPr>
          <w:ilvl w:val="0"/>
          <w:numId w:val="15"/>
        </w:numPr>
        <w:shd w:val="clear" w:color="auto" w:fill="FFFFFF"/>
        <w:spacing w:after="0" w:line="240" w:lineRule="auto"/>
        <w:ind w:left="0"/>
        <w:jc w:val="both"/>
        <w:rPr>
          <w:rFonts w:ascii="Georgia" w:hAnsi="Georgia" w:cs="Times New Roman"/>
          <w:b/>
          <w:i/>
          <w:color w:val="000000"/>
        </w:rPr>
      </w:pPr>
      <w:r w:rsidRPr="007C28EC">
        <w:rPr>
          <w:rFonts w:ascii="Georgia" w:hAnsi="Georgia" w:cs="Times New Roman"/>
          <w:b/>
          <w:i/>
          <w:color w:val="000000"/>
        </w:rPr>
        <w:t>Сатка (Челябинская обл.),</w:t>
      </w:r>
    </w:p>
    <w:p w:rsidR="007C28EC" w:rsidRPr="007C28EC" w:rsidRDefault="00FD1027" w:rsidP="007C28EC">
      <w:pPr>
        <w:numPr>
          <w:ilvl w:val="0"/>
          <w:numId w:val="15"/>
        </w:numPr>
        <w:shd w:val="clear" w:color="auto" w:fill="FFFFFF"/>
        <w:spacing w:after="0" w:line="240" w:lineRule="auto"/>
        <w:ind w:left="0"/>
        <w:jc w:val="both"/>
        <w:rPr>
          <w:rFonts w:ascii="Georgia" w:hAnsi="Georgia" w:cs="Times New Roman"/>
          <w:i/>
          <w:color w:val="000000"/>
        </w:rPr>
      </w:pPr>
      <w:hyperlink r:id="rId92" w:tooltip="Сосновый Бор (Ленинградская обл.)" w:history="1">
        <w:r w:rsidR="007C28EC" w:rsidRPr="007B65F3">
          <w:rPr>
            <w:rStyle w:val="ae"/>
            <w:rFonts w:ascii="Georgia" w:hAnsi="Georgia" w:cs="Times New Roman"/>
            <w:i/>
            <w:color w:val="000000"/>
          </w:rPr>
          <w:t>Сосновый бор</w:t>
        </w:r>
      </w:hyperlink>
      <w:r w:rsidR="007C28EC" w:rsidRPr="007C28EC">
        <w:rPr>
          <w:rFonts w:ascii="Georgia" w:hAnsi="Georgia" w:cs="Times New Roman"/>
          <w:i/>
          <w:color w:val="000000"/>
        </w:rPr>
        <w:t> (Ленинградская обл.)</w:t>
      </w:r>
      <w:r w:rsidR="007C28EC" w:rsidRPr="007C28EC">
        <w:rPr>
          <w:rFonts w:ascii="Georgia" w:hAnsi="Georgia" w:cs="Times New Roman"/>
          <w:i/>
          <w:color w:val="000000"/>
          <w:vertAlign w:val="superscript"/>
        </w:rPr>
        <w:t>.</w:t>
      </w:r>
    </w:p>
    <w:p w:rsidR="007C28EC" w:rsidRPr="00F343CE" w:rsidRDefault="007C28EC" w:rsidP="007C28EC">
      <w:pPr>
        <w:pStyle w:val="1"/>
        <w:spacing w:before="120"/>
        <w:jc w:val="center"/>
        <w:rPr>
          <w:rFonts w:ascii="Georgia" w:hAnsi="Georgia"/>
          <w:color w:val="auto"/>
          <w:shd w:val="clear" w:color="auto" w:fill="FFFFFF"/>
        </w:rPr>
      </w:pPr>
      <w:bookmarkStart w:id="94" w:name="_Toc202270849"/>
      <w:r w:rsidRPr="00F343CE">
        <w:rPr>
          <w:rFonts w:ascii="Georgia" w:hAnsi="Georgia"/>
          <w:color w:val="auto"/>
          <w:shd w:val="clear" w:color="auto" w:fill="FFFFFF"/>
        </w:rPr>
        <w:t>Семинар «Умные города БРИКС»</w:t>
      </w:r>
      <w:bookmarkEnd w:id="94"/>
    </w:p>
    <w:p w:rsidR="007C28EC" w:rsidRPr="007C28EC" w:rsidRDefault="007C28EC" w:rsidP="007C28EC">
      <w:pPr>
        <w:spacing w:after="0" w:line="240" w:lineRule="auto"/>
        <w:ind w:firstLineChars="295" w:firstLine="708"/>
        <w:jc w:val="center"/>
        <w:rPr>
          <w:rFonts w:ascii="Times New Roman" w:hAnsi="Times New Roman" w:cs="Times New Roman"/>
          <w:b/>
          <w:sz w:val="24"/>
          <w:szCs w:val="24"/>
        </w:rPr>
      </w:pPr>
      <w:r w:rsidRPr="007C28EC">
        <w:rPr>
          <w:rFonts w:ascii="Times New Roman" w:hAnsi="Times New Roman" w:cs="Times New Roman"/>
          <w:sz w:val="24"/>
          <w:szCs w:val="24"/>
        </w:rPr>
        <w:t xml:space="preserve">МО: </w:t>
      </w:r>
      <w:r w:rsidRPr="007C28EC">
        <w:rPr>
          <w:rFonts w:ascii="Times New Roman" w:hAnsi="Times New Roman" w:cs="Times New Roman"/>
          <w:b/>
          <w:sz w:val="24"/>
          <w:szCs w:val="24"/>
        </w:rPr>
        <w:t>«</w:t>
      </w:r>
      <w:r w:rsidRPr="007C28EC">
        <w:rPr>
          <w:rFonts w:ascii="Times New Roman" w:hAnsi="Times New Roman" w:cs="Times New Roman"/>
          <w:b/>
          <w:iCs/>
          <w:sz w:val="24"/>
          <w:szCs w:val="24"/>
          <w:shd w:val="clear" w:color="auto" w:fill="FFFFFF"/>
        </w:rPr>
        <w:t>Константы жизнедеятельности Экополисов ИВДИВО</w:t>
      </w:r>
      <w:r w:rsidRPr="007C28EC">
        <w:rPr>
          <w:rFonts w:ascii="Times New Roman" w:hAnsi="Times New Roman" w:cs="Times New Roman"/>
          <w:b/>
          <w:sz w:val="24"/>
          <w:szCs w:val="24"/>
        </w:rPr>
        <w:t xml:space="preserve"> на Планете Земля»</w:t>
      </w:r>
    </w:p>
    <w:p w:rsidR="007C28EC" w:rsidRPr="00B51624" w:rsidRDefault="007C28EC" w:rsidP="00F343CE">
      <w:pPr>
        <w:pStyle w:val="af"/>
        <w:spacing w:before="12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05-06 августа</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7C28EC" w:rsidRDefault="007C28EC" w:rsidP="007C28EC">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7C28EC" w:rsidRPr="007C28EC" w:rsidRDefault="007C28EC" w:rsidP="007C28EC">
      <w:pPr>
        <w:spacing w:before="120" w:after="0" w:line="240" w:lineRule="auto"/>
        <w:ind w:firstLineChars="295" w:firstLine="708"/>
        <w:jc w:val="both"/>
        <w:rPr>
          <w:rFonts w:ascii="Times New Roman" w:hAnsi="Times New Roman" w:cs="Times New Roman"/>
          <w:sz w:val="24"/>
          <w:szCs w:val="24"/>
        </w:rPr>
      </w:pPr>
      <w:r w:rsidRPr="007C28EC">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ИВДИВО Башкортостан. Возжигаемся Едиными Синтезом и Огнём ИВАС Служения каждого из нас, возжигая также Синтез, Огонь и Ядро Служения. Возжигаемся 64-рицей Служения, всеми видами 64-рицы Инструментов. </w:t>
      </w:r>
      <w:r w:rsidRPr="007C28EC">
        <w:rPr>
          <w:rFonts w:ascii="Times New Roman" w:hAnsi="Times New Roman" w:cs="Times New Roman"/>
          <w:sz w:val="24"/>
          <w:szCs w:val="24"/>
          <w:lang w:eastAsia="ru-RU"/>
        </w:rPr>
        <w:t xml:space="preserve">Возжигаемся ИВДИВО каждого из нас. </w:t>
      </w:r>
      <w:r w:rsidRPr="007C28EC">
        <w:rPr>
          <w:rFonts w:ascii="Times New Roman" w:hAnsi="Times New Roman" w:cs="Times New Roman"/>
          <w:sz w:val="24"/>
          <w:szCs w:val="24"/>
        </w:rPr>
        <w:t xml:space="preserve">Возжигаемся Архетипическими, Синтез-частями, Стать-частями, Совершенными частями, Эталонными и Базовыми частями Служащего Синтеза ИВО. </w:t>
      </w:r>
      <w:r w:rsidRPr="007C28EC">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7C28EC">
        <w:rPr>
          <w:rFonts w:ascii="Times New Roman" w:hAnsi="Times New Roman" w:cs="Times New Roman"/>
          <w:sz w:val="24"/>
          <w:szCs w:val="24"/>
        </w:rPr>
        <w:t>.</w:t>
      </w:r>
    </w:p>
    <w:p w:rsidR="007C28EC" w:rsidRPr="007C28EC" w:rsidRDefault="007C28EC" w:rsidP="007C28EC">
      <w:pPr>
        <w:pStyle w:val="af"/>
        <w:spacing w:after="0" w:line="240" w:lineRule="auto"/>
        <w:ind w:left="0" w:firstLine="709"/>
        <w:jc w:val="both"/>
        <w:rPr>
          <w:rFonts w:ascii="Times New Roman" w:eastAsia="Times New Roman" w:hAnsi="Times New Roman" w:cs="Times New Roman"/>
          <w:sz w:val="24"/>
          <w:szCs w:val="24"/>
        </w:rPr>
      </w:pPr>
      <w:r w:rsidRPr="007C28EC">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Си-ИВДИВО Октавы Бытия. Возжигаемся их Огнём, проникаемся ими и развёртываемся в зале Изначально Вышестоящего Дома Изначально Вышестоящего Отца в </w:t>
      </w:r>
      <w:r w:rsidRPr="007C28EC">
        <w:rPr>
          <w:rFonts w:ascii="Times New Roman" w:hAnsi="Times New Roman"/>
          <w:b/>
          <w:bCs/>
          <w:sz w:val="24"/>
          <w:szCs w:val="24"/>
        </w:rPr>
        <w:t xml:space="preserve">17 179 869 120-й </w:t>
      </w:r>
      <w:r w:rsidRPr="007C28EC">
        <w:rPr>
          <w:rFonts w:ascii="Times New Roman" w:hAnsi="Times New Roman"/>
          <w:b/>
          <w:sz w:val="24"/>
          <w:szCs w:val="24"/>
          <w:u w:val="single"/>
        </w:rPr>
        <w:t xml:space="preserve">Синтез-ИВДИВО-Октавности </w:t>
      </w:r>
      <w:r w:rsidRPr="007C28EC">
        <w:rPr>
          <w:rFonts w:ascii="Times New Roman" w:hAnsi="Times New Roman"/>
          <w:b/>
          <w:sz w:val="24"/>
          <w:szCs w:val="24"/>
        </w:rPr>
        <w:t>Си-ИВДИВО</w:t>
      </w:r>
      <w:r w:rsidRPr="007C28EC">
        <w:rPr>
          <w:rFonts w:ascii="Times New Roman" w:eastAsia="Times New Roman" w:hAnsi="Times New Roman" w:cs="Times New Roman"/>
          <w:b/>
          <w:sz w:val="24"/>
          <w:szCs w:val="24"/>
        </w:rPr>
        <w:t xml:space="preserve"> Октавы Бытия</w:t>
      </w:r>
      <w:r w:rsidRPr="007C28EC">
        <w:rPr>
          <w:rFonts w:ascii="Times New Roman" w:eastAsia="Times New Roman" w:hAnsi="Times New Roman" w:cs="Times New Roman"/>
          <w:sz w:val="24"/>
          <w:szCs w:val="24"/>
        </w:rPr>
        <w:t xml:space="preserve"> в едином командном Огне Служащих ИВДИВО Башкортостан, </w:t>
      </w:r>
      <w:r w:rsidRPr="007C28EC">
        <w:rPr>
          <w:rFonts w:ascii="Times New Roman" w:hAnsi="Times New Roman"/>
          <w:sz w:val="24"/>
          <w:szCs w:val="24"/>
          <w:lang w:eastAsia="ru-RU"/>
        </w:rPr>
        <w:t xml:space="preserve">максимально офизичиваясь, </w:t>
      </w:r>
      <w:r w:rsidRPr="007C28EC">
        <w:rPr>
          <w:rFonts w:ascii="Times New Roman" w:hAnsi="Times New Roman"/>
          <w:b/>
          <w:sz w:val="24"/>
          <w:szCs w:val="24"/>
          <w:lang w:eastAsia="ru-RU"/>
        </w:rPr>
        <w:t>становимся телесно Служащим Синтеза ИВО</w:t>
      </w:r>
      <w:r w:rsidRPr="007C28EC">
        <w:rPr>
          <w:rFonts w:ascii="Times New Roman" w:hAnsi="Times New Roman"/>
          <w:i/>
          <w:sz w:val="24"/>
          <w:szCs w:val="24"/>
          <w:lang w:eastAsia="ru-RU"/>
        </w:rPr>
        <w:t xml:space="preserve"> </w:t>
      </w:r>
      <w:r w:rsidRPr="007C28EC">
        <w:rPr>
          <w:rFonts w:ascii="Times New Roman" w:hAnsi="Times New Roman"/>
          <w:sz w:val="24"/>
          <w:szCs w:val="24"/>
          <w:lang w:eastAsia="ru-RU"/>
        </w:rPr>
        <w:t xml:space="preserve">в синтез-форме Должностной Компетенции плюс </w:t>
      </w:r>
      <w:r w:rsidRPr="007C28EC">
        <w:rPr>
          <w:rFonts w:ascii="Times New Roman" w:hAnsi="Times New Roman"/>
          <w:b/>
          <w:sz w:val="24"/>
          <w:szCs w:val="24"/>
          <w:lang w:eastAsia="ru-RU"/>
        </w:rPr>
        <w:t>Воина Синтеза</w:t>
      </w:r>
      <w:r w:rsidRPr="007C28EC">
        <w:rPr>
          <w:rFonts w:ascii="Times New Roman" w:eastAsia="Times New Roman" w:hAnsi="Times New Roman" w:cs="Times New Roman"/>
          <w:sz w:val="24"/>
          <w:szCs w:val="24"/>
        </w:rPr>
        <w:t>. Приветствуем!</w:t>
      </w:r>
    </w:p>
    <w:p w:rsidR="007C28EC" w:rsidRPr="007C28EC" w:rsidRDefault="007C28EC" w:rsidP="007C28EC">
      <w:pPr>
        <w:spacing w:after="0" w:line="240" w:lineRule="auto"/>
        <w:ind w:firstLine="709"/>
        <w:jc w:val="both"/>
        <w:rPr>
          <w:rFonts w:ascii="Times New Roman" w:hAnsi="Times New Roman" w:cs="Times New Roman"/>
          <w:iCs/>
          <w:sz w:val="24"/>
          <w:szCs w:val="24"/>
          <w:shd w:val="clear" w:color="auto" w:fill="FFFFFF"/>
        </w:rPr>
      </w:pPr>
      <w:r w:rsidRPr="007C28EC">
        <w:rPr>
          <w:rFonts w:ascii="Times New Roman" w:hAnsi="Times New Roman" w:cs="Times New Roman"/>
          <w:sz w:val="24"/>
          <w:szCs w:val="24"/>
        </w:rPr>
        <w:t xml:space="preserve">Синтезируемся с Хум ИВАС Кут Хуми Фаинь, стяжаем Синтез Синтеза ИВО Условий проведения 05-06 августа 2021 года </w:t>
      </w:r>
      <w:r w:rsidRPr="007C28EC">
        <w:rPr>
          <w:rFonts w:ascii="Times New Roman" w:hAnsi="Times New Roman" w:cs="Times New Roman"/>
          <w:b/>
          <w:iCs/>
          <w:shd w:val="clear" w:color="auto" w:fill="FFFFFF"/>
        </w:rPr>
        <w:t xml:space="preserve">семинара «Умные города БРИКС» </w:t>
      </w:r>
      <w:r w:rsidRPr="007C28EC">
        <w:rPr>
          <w:rFonts w:ascii="Times New Roman" w:hAnsi="Times New Roman" w:cs="Times New Roman"/>
          <w:iCs/>
          <w:sz w:val="24"/>
          <w:szCs w:val="24"/>
          <w:shd w:val="clear" w:color="auto" w:fill="FFFFFF"/>
        </w:rPr>
        <w:t>в формате он-лайн, под председательством Индии.</w:t>
      </w:r>
    </w:p>
    <w:p w:rsidR="007C28EC" w:rsidRPr="007C28EC" w:rsidRDefault="007C28EC" w:rsidP="007C28EC">
      <w:pPr>
        <w:pStyle w:val="af"/>
        <w:spacing w:after="0" w:line="240" w:lineRule="auto"/>
        <w:ind w:left="0" w:firstLine="709"/>
        <w:contextualSpacing w:val="0"/>
        <w:jc w:val="both"/>
        <w:rPr>
          <w:rFonts w:ascii="Times New Roman" w:hAnsi="Times New Roman"/>
          <w:sz w:val="24"/>
          <w:szCs w:val="24"/>
        </w:rPr>
      </w:pPr>
      <w:r w:rsidRPr="007C28EC">
        <w:rPr>
          <w:rFonts w:ascii="Times New Roman" w:hAnsi="Times New Roman" w:cs="Times New Roman"/>
          <w:sz w:val="24"/>
          <w:szCs w:val="24"/>
        </w:rPr>
        <w:t xml:space="preserve">Возжигаясь, проникаемся развёрнутыми условиями. </w:t>
      </w:r>
      <w:r w:rsidRPr="007C28EC">
        <w:rPr>
          <w:rFonts w:ascii="Times New Roman" w:hAnsi="Times New Roman"/>
        </w:rPr>
        <w:t xml:space="preserve">И вспыхивая ими, мы синтезируемся с ИВ Аватар-Ипостасью Служащий ИВО. Переходим в его зал на </w:t>
      </w:r>
      <w:r w:rsidRPr="007C28EC">
        <w:rPr>
          <w:rFonts w:ascii="Times New Roman" w:hAnsi="Times New Roman"/>
          <w:b/>
          <w:bCs/>
          <w:sz w:val="24"/>
          <w:szCs w:val="24"/>
        </w:rPr>
        <w:t xml:space="preserve">17 179 869 179-й </w:t>
      </w:r>
      <w:r w:rsidRPr="007C28EC">
        <w:rPr>
          <w:rFonts w:ascii="Times New Roman" w:hAnsi="Times New Roman"/>
          <w:b/>
          <w:sz w:val="24"/>
          <w:szCs w:val="24"/>
          <w:u w:val="single"/>
        </w:rPr>
        <w:t xml:space="preserve">Синтез-ИВДИВО-Октавности </w:t>
      </w:r>
      <w:r w:rsidRPr="007C28EC">
        <w:rPr>
          <w:rFonts w:ascii="Times New Roman" w:hAnsi="Times New Roman"/>
          <w:b/>
          <w:sz w:val="24"/>
          <w:szCs w:val="24"/>
        </w:rPr>
        <w:t>Си-ИВДИВО</w:t>
      </w:r>
      <w:r w:rsidRPr="007C28EC">
        <w:rPr>
          <w:rFonts w:ascii="Times New Roman" w:eastAsia="Times New Roman" w:hAnsi="Times New Roman" w:cs="Times New Roman"/>
          <w:b/>
          <w:sz w:val="24"/>
          <w:szCs w:val="24"/>
        </w:rPr>
        <w:t xml:space="preserve"> Октавы Бытия</w:t>
      </w:r>
      <w:r w:rsidRPr="007C28EC">
        <w:rPr>
          <w:rFonts w:ascii="Times New Roman" w:hAnsi="Times New Roman"/>
        </w:rPr>
        <w:t xml:space="preserve">, </w:t>
      </w:r>
      <w:r w:rsidRPr="007C28EC">
        <w:rPr>
          <w:rFonts w:ascii="Times New Roman" w:hAnsi="Times New Roman"/>
          <w:sz w:val="24"/>
          <w:szCs w:val="24"/>
          <w:lang w:eastAsia="ru-RU"/>
        </w:rPr>
        <w:t xml:space="preserve">максимально офизичиваясь, </w:t>
      </w:r>
      <w:r w:rsidRPr="007C28EC">
        <w:rPr>
          <w:rFonts w:ascii="Times New Roman" w:hAnsi="Times New Roman"/>
          <w:b/>
          <w:sz w:val="24"/>
          <w:szCs w:val="24"/>
          <w:lang w:eastAsia="ru-RU"/>
        </w:rPr>
        <w:t>становимся телесно Служащим Синтеза ИВО</w:t>
      </w:r>
      <w:r w:rsidRPr="007C28EC">
        <w:rPr>
          <w:rFonts w:ascii="Times New Roman" w:hAnsi="Times New Roman"/>
          <w:sz w:val="24"/>
          <w:szCs w:val="24"/>
          <w:lang w:eastAsia="ru-RU"/>
        </w:rPr>
        <w:t xml:space="preserve"> в синтез-форме Должностной Компетенции плюс Воина Синтеза</w:t>
      </w:r>
      <w:r w:rsidRPr="007C28EC">
        <w:rPr>
          <w:rFonts w:ascii="Times New Roman" w:eastAsia="Times New Roman" w:hAnsi="Times New Roman" w:cs="Times New Roman"/>
          <w:sz w:val="24"/>
          <w:szCs w:val="24"/>
        </w:rPr>
        <w:t>.</w:t>
      </w:r>
      <w:r w:rsidRPr="007C28EC">
        <w:rPr>
          <w:rFonts w:ascii="Times New Roman" w:hAnsi="Times New Roman"/>
          <w:sz w:val="24"/>
          <w:szCs w:val="24"/>
        </w:rPr>
        <w:t xml:space="preserve"> </w:t>
      </w:r>
      <w:r w:rsidRPr="007C28EC">
        <w:rPr>
          <w:rFonts w:ascii="Times New Roman" w:eastAsia="Times New Roman" w:hAnsi="Times New Roman" w:cs="Times New Roman"/>
          <w:sz w:val="24"/>
          <w:szCs w:val="24"/>
        </w:rPr>
        <w:t>Возжигаемся Поручением на разработку Проекта БРИКС, возжигаемся Синтез Синтезом Условий</w:t>
      </w:r>
      <w:r w:rsidRPr="007C28EC">
        <w:rPr>
          <w:rFonts w:ascii="Times New Roman" w:eastAsia="Times New Roman" w:hAnsi="Times New Roman" w:cs="Times New Roman"/>
          <w:b/>
          <w:sz w:val="24"/>
          <w:szCs w:val="24"/>
        </w:rPr>
        <w:t xml:space="preserve"> </w:t>
      </w:r>
      <w:r w:rsidRPr="007C28EC">
        <w:rPr>
          <w:rFonts w:ascii="Times New Roman" w:hAnsi="Times New Roman" w:cs="Times New Roman"/>
          <w:b/>
          <w:iCs/>
          <w:shd w:val="clear" w:color="auto" w:fill="FFFFFF"/>
        </w:rPr>
        <w:t>семинара «Умные города БРИКС»</w:t>
      </w:r>
      <w:r w:rsidRPr="007C28EC">
        <w:rPr>
          <w:rFonts w:ascii="Times New Roman" w:hAnsi="Times New Roman" w:cs="Times New Roman"/>
          <w:b/>
          <w:iCs/>
          <w:sz w:val="24"/>
          <w:szCs w:val="24"/>
          <w:shd w:val="clear" w:color="auto" w:fill="FFFFFF"/>
        </w:rPr>
        <w:t>.</w:t>
      </w:r>
    </w:p>
    <w:p w:rsidR="007C28EC" w:rsidRPr="007C28EC" w:rsidRDefault="007C28EC" w:rsidP="007C28EC">
      <w:pPr>
        <w:widowControl w:val="0"/>
        <w:spacing w:after="0" w:line="240" w:lineRule="auto"/>
        <w:ind w:firstLine="709"/>
        <w:jc w:val="both"/>
        <w:rPr>
          <w:rFonts w:ascii="Times New Roman" w:hAnsi="Times New Roman"/>
          <w:sz w:val="24"/>
          <w:szCs w:val="24"/>
        </w:rPr>
      </w:pPr>
      <w:r w:rsidRPr="007C28EC">
        <w:rPr>
          <w:rFonts w:ascii="Times New Roman" w:hAnsi="Times New Roman"/>
          <w:b/>
          <w:sz w:val="24"/>
          <w:szCs w:val="24"/>
        </w:rPr>
        <w:t>И</w:t>
      </w:r>
      <w:r w:rsidRPr="007C28EC">
        <w:rPr>
          <w:rFonts w:ascii="Times New Roman" w:hAnsi="Times New Roman"/>
          <w:sz w:val="24"/>
          <w:szCs w:val="24"/>
        </w:rPr>
        <w:t xml:space="preserve"> </w:t>
      </w:r>
      <w:r w:rsidRPr="007C28EC">
        <w:rPr>
          <w:rFonts w:ascii="Times New Roman" w:hAnsi="Times New Roman"/>
          <w:b/>
          <w:sz w:val="24"/>
          <w:szCs w:val="24"/>
        </w:rPr>
        <w:t>синтезируясь с Хум ИВ Служащего ИВО</w:t>
      </w:r>
      <w:r w:rsidRPr="007C28EC">
        <w:rPr>
          <w:rFonts w:ascii="Times New Roman" w:hAnsi="Times New Roman"/>
          <w:sz w:val="24"/>
          <w:szCs w:val="24"/>
        </w:rPr>
        <w:t xml:space="preserve">, стяжаем </w:t>
      </w:r>
      <w:r w:rsidRPr="007C28EC">
        <w:rPr>
          <w:rFonts w:ascii="Times New Roman" w:hAnsi="Times New Roman"/>
          <w:b/>
          <w:sz w:val="24"/>
          <w:szCs w:val="24"/>
        </w:rPr>
        <w:t>17 179 869 184 Созидания ИВО, проникаемся ими</w:t>
      </w:r>
      <w:r w:rsidRPr="007C28EC">
        <w:rPr>
          <w:rFonts w:ascii="Times New Roman" w:hAnsi="Times New Roman"/>
          <w:sz w:val="24"/>
          <w:szCs w:val="24"/>
        </w:rPr>
        <w:t xml:space="preserve">, вспыхиваем </w:t>
      </w:r>
      <w:r w:rsidRPr="007C28EC">
        <w:rPr>
          <w:rFonts w:ascii="Times New Roman" w:hAnsi="Times New Roman"/>
          <w:b/>
          <w:sz w:val="24"/>
          <w:szCs w:val="24"/>
        </w:rPr>
        <w:t xml:space="preserve">Созиданиями ИВО в каждом из нас в реализации Ядра Синтеза Условий и Плана Синтеза </w:t>
      </w:r>
      <w:r w:rsidRPr="007C28EC">
        <w:rPr>
          <w:rFonts w:ascii="Times New Roman" w:hAnsi="Times New Roman" w:cs="Times New Roman"/>
          <w:b/>
          <w:iCs/>
          <w:shd w:val="clear" w:color="auto" w:fill="FFFFFF"/>
        </w:rPr>
        <w:t>семинара «Умные города БРИКС»</w:t>
      </w:r>
      <w:r w:rsidRPr="007C28EC">
        <w:rPr>
          <w:rFonts w:ascii="Times New Roman" w:hAnsi="Times New Roman"/>
          <w:sz w:val="24"/>
          <w:szCs w:val="24"/>
        </w:rPr>
        <w:t>, преображаемся ими.</w:t>
      </w:r>
    </w:p>
    <w:p w:rsidR="007C28EC" w:rsidRPr="007C28EC" w:rsidRDefault="007C28EC" w:rsidP="007C28EC">
      <w:pPr>
        <w:widowControl w:val="0"/>
        <w:spacing w:after="0" w:line="240" w:lineRule="auto"/>
        <w:ind w:firstLine="709"/>
        <w:jc w:val="both"/>
        <w:rPr>
          <w:rFonts w:ascii="Times New Roman" w:hAnsi="Times New Roman" w:cs="Times New Roman"/>
          <w:b/>
          <w:iCs/>
          <w:sz w:val="24"/>
          <w:szCs w:val="24"/>
          <w:shd w:val="clear" w:color="auto" w:fill="FFFFFF"/>
        </w:rPr>
      </w:pPr>
      <w:r w:rsidRPr="007C28EC">
        <w:rPr>
          <w:rFonts w:ascii="Times New Roman" w:hAnsi="Times New Roman"/>
          <w:sz w:val="24"/>
          <w:szCs w:val="24"/>
        </w:rPr>
        <w:t xml:space="preserve">И вспыхивая Однородным Созиданием каждого из нас физически собою, мы </w:t>
      </w:r>
      <w:r w:rsidRPr="007C28EC">
        <w:rPr>
          <w:rFonts w:ascii="Times New Roman" w:hAnsi="Times New Roman"/>
          <w:b/>
          <w:sz w:val="24"/>
          <w:szCs w:val="24"/>
        </w:rPr>
        <w:t xml:space="preserve">синтезируемся с ИВ Служащим-творцом синтезфизичности Фа-ИВДИВО Метагалактики ИВО, </w:t>
      </w:r>
      <w:r w:rsidRPr="007C28EC">
        <w:rPr>
          <w:rFonts w:ascii="Times New Roman" w:hAnsi="Times New Roman"/>
          <w:sz w:val="24"/>
          <w:szCs w:val="24"/>
        </w:rPr>
        <w:t xml:space="preserve">переходим в </w:t>
      </w:r>
      <w:r w:rsidRPr="007C28EC">
        <w:rPr>
          <w:rFonts w:ascii="Times New Roman" w:hAnsi="Times New Roman"/>
          <w:sz w:val="24"/>
          <w:szCs w:val="24"/>
        </w:rPr>
        <w:lastRenderedPageBreak/>
        <w:t>его зал</w:t>
      </w:r>
      <w:r w:rsidRPr="007C28EC">
        <w:rPr>
          <w:rFonts w:ascii="Times New Roman" w:hAnsi="Times New Roman"/>
          <w:b/>
          <w:sz w:val="24"/>
          <w:szCs w:val="24"/>
        </w:rPr>
        <w:t xml:space="preserve"> </w:t>
      </w:r>
      <w:r w:rsidRPr="007C28EC">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w:t>
      </w:r>
      <w:r w:rsidRPr="007C28EC">
        <w:rPr>
          <w:rFonts w:ascii="Times New Roman" w:hAnsi="Times New Roman"/>
          <w:b/>
          <w:bCs/>
          <w:sz w:val="24"/>
          <w:szCs w:val="24"/>
        </w:rPr>
        <w:t xml:space="preserve">17 179 869 163-й </w:t>
      </w:r>
      <w:r w:rsidRPr="007C28EC">
        <w:rPr>
          <w:rFonts w:ascii="Times New Roman" w:hAnsi="Times New Roman"/>
          <w:b/>
          <w:sz w:val="24"/>
          <w:szCs w:val="24"/>
          <w:u w:val="single"/>
        </w:rPr>
        <w:t xml:space="preserve">Синтез-ИВДИВО-Октавности </w:t>
      </w:r>
      <w:r w:rsidRPr="007C28EC">
        <w:rPr>
          <w:rFonts w:ascii="Times New Roman" w:hAnsi="Times New Roman"/>
          <w:b/>
          <w:sz w:val="24"/>
          <w:szCs w:val="24"/>
        </w:rPr>
        <w:t>Си-ИВДИВО</w:t>
      </w:r>
      <w:r w:rsidRPr="007C28EC">
        <w:rPr>
          <w:rFonts w:ascii="Times New Roman" w:eastAsia="Times New Roman" w:hAnsi="Times New Roman" w:cs="Times New Roman"/>
          <w:b/>
          <w:sz w:val="24"/>
          <w:szCs w:val="24"/>
        </w:rPr>
        <w:t xml:space="preserve"> Октавы Бытия</w:t>
      </w:r>
      <w:r w:rsidRPr="007C28EC">
        <w:rPr>
          <w:rFonts w:ascii="Times New Roman" w:hAnsi="Times New Roman" w:cs="Times New Roman"/>
          <w:bCs/>
          <w:sz w:val="24"/>
          <w:szCs w:val="24"/>
        </w:rPr>
        <w:t xml:space="preserve">. </w:t>
      </w:r>
      <w:r w:rsidRPr="007C28EC">
        <w:rPr>
          <w:rFonts w:ascii="Times New Roman" w:hAnsi="Times New Roman"/>
          <w:b/>
          <w:sz w:val="24"/>
          <w:szCs w:val="24"/>
          <w:lang w:eastAsia="ru-RU"/>
        </w:rPr>
        <w:t>Становимся телесно Служащим Синтеза ИВО</w:t>
      </w:r>
      <w:r w:rsidRPr="007C28EC">
        <w:rPr>
          <w:rFonts w:ascii="Times New Roman" w:hAnsi="Times New Roman"/>
          <w:i/>
          <w:sz w:val="24"/>
          <w:szCs w:val="24"/>
          <w:lang w:eastAsia="ru-RU"/>
        </w:rPr>
        <w:t xml:space="preserve"> </w:t>
      </w:r>
      <w:r w:rsidRPr="007C28EC">
        <w:rPr>
          <w:rFonts w:ascii="Times New Roman" w:hAnsi="Times New Roman"/>
          <w:sz w:val="24"/>
          <w:szCs w:val="24"/>
          <w:lang w:eastAsia="ru-RU"/>
        </w:rPr>
        <w:t>в синтез-форме Должностной Компетенции плюс Воина Синтеза</w:t>
      </w:r>
      <w:r w:rsidRPr="007C28EC">
        <w:rPr>
          <w:rFonts w:ascii="Times New Roman" w:eastAsia="Times New Roman" w:hAnsi="Times New Roman" w:cs="Times New Roman"/>
          <w:sz w:val="24"/>
          <w:szCs w:val="24"/>
        </w:rPr>
        <w:t>.</w:t>
      </w:r>
      <w:r w:rsidRPr="007C28EC">
        <w:rPr>
          <w:rFonts w:ascii="Times New Roman" w:hAnsi="Times New Roman"/>
        </w:rPr>
        <w:t xml:space="preserve"> </w:t>
      </w:r>
      <w:r w:rsidRPr="007C28EC">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7C28EC">
        <w:rPr>
          <w:rFonts w:ascii="Times New Roman" w:hAnsi="Times New Roman" w:cs="Times New Roman"/>
          <w:b/>
          <w:iCs/>
          <w:shd w:val="clear" w:color="auto" w:fill="FFFFFF"/>
        </w:rPr>
        <w:t xml:space="preserve">семинара «Умные города БРИКС», </w:t>
      </w:r>
      <w:r w:rsidRPr="007C28EC">
        <w:rPr>
          <w:rFonts w:ascii="Times New Roman" w:hAnsi="Times New Roman"/>
          <w:b/>
          <w:sz w:val="24"/>
          <w:szCs w:val="24"/>
        </w:rPr>
        <w:t>17 179 869 184 Созиданиями ИВО</w:t>
      </w:r>
      <w:r w:rsidRPr="007C28EC">
        <w:rPr>
          <w:rFonts w:ascii="Times New Roman" w:hAnsi="Times New Roman" w:cs="Times New Roman"/>
          <w:b/>
          <w:iCs/>
          <w:sz w:val="24"/>
          <w:szCs w:val="24"/>
          <w:shd w:val="clear" w:color="auto" w:fill="FFFFFF"/>
        </w:rPr>
        <w:t>. Приветствуем!</w:t>
      </w:r>
    </w:p>
    <w:p w:rsidR="007C28EC" w:rsidRPr="007C28EC" w:rsidRDefault="007C28EC" w:rsidP="007C28EC">
      <w:pPr>
        <w:widowControl w:val="0"/>
        <w:spacing w:after="0" w:line="240" w:lineRule="auto"/>
        <w:ind w:firstLine="709"/>
        <w:jc w:val="both"/>
        <w:rPr>
          <w:rFonts w:ascii="Times New Roman" w:hAnsi="Times New Roman"/>
        </w:rPr>
      </w:pPr>
      <w:r w:rsidRPr="007C28EC">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1 024 Констант 1 024-х Частей участников </w:t>
      </w:r>
      <w:r w:rsidRPr="007C28EC">
        <w:rPr>
          <w:rFonts w:ascii="Times New Roman" w:hAnsi="Times New Roman" w:cs="Times New Roman"/>
          <w:b/>
          <w:iCs/>
          <w:sz w:val="24"/>
          <w:szCs w:val="24"/>
          <w:shd w:val="clear" w:color="auto" w:fill="FFFFFF"/>
        </w:rPr>
        <w:t xml:space="preserve">семинара, </w:t>
      </w:r>
      <w:r w:rsidRPr="007C28EC">
        <w:rPr>
          <w:rFonts w:ascii="Times New Roman" w:hAnsi="Times New Roman" w:cs="Times New Roman"/>
          <w:iCs/>
          <w:sz w:val="24"/>
          <w:szCs w:val="24"/>
          <w:shd w:val="clear" w:color="auto" w:fill="FFFFFF"/>
        </w:rPr>
        <w:t xml:space="preserve">прося </w:t>
      </w:r>
      <w:r w:rsidRPr="007C28EC">
        <w:rPr>
          <w:rFonts w:ascii="Times New Roman" w:eastAsia="Calibri" w:hAnsi="Times New Roman" w:cs="Times New Roman"/>
          <w:sz w:val="24"/>
          <w:szCs w:val="24"/>
        </w:rPr>
        <w:t>преобразить константность каждой их Части</w:t>
      </w:r>
      <w:r w:rsidRPr="007C28EC">
        <w:rPr>
          <w:rFonts w:ascii="Times New Roman" w:hAnsi="Times New Roman" w:cs="Times New Roman"/>
          <w:b/>
          <w:iCs/>
          <w:sz w:val="24"/>
          <w:szCs w:val="24"/>
          <w:shd w:val="clear" w:color="auto" w:fill="FFFFFF"/>
        </w:rPr>
        <w:t xml:space="preserve">. </w:t>
      </w:r>
      <w:r w:rsidRPr="007C28EC">
        <w:rPr>
          <w:rFonts w:ascii="Times New Roman" w:hAnsi="Times New Roman" w:cs="Times New Roman"/>
          <w:iCs/>
          <w:sz w:val="24"/>
          <w:szCs w:val="24"/>
          <w:shd w:val="clear" w:color="auto" w:fill="FFFFFF"/>
        </w:rPr>
        <w:t>И стяжаем</w:t>
      </w:r>
      <w:r w:rsidRPr="007C28EC">
        <w:rPr>
          <w:rFonts w:ascii="Times New Roman" w:hAnsi="Times New Roman" w:cs="Times New Roman"/>
          <w:b/>
          <w:iCs/>
          <w:sz w:val="24"/>
          <w:szCs w:val="24"/>
          <w:shd w:val="clear" w:color="auto" w:fill="FFFFFF"/>
        </w:rPr>
        <w:t xml:space="preserve"> </w:t>
      </w:r>
      <w:r w:rsidRPr="007C28EC">
        <w:rPr>
          <w:rFonts w:ascii="Times New Roman" w:hAnsi="Times New Roman" w:cs="Times New Roman"/>
          <w:iCs/>
          <w:sz w:val="24"/>
          <w:szCs w:val="24"/>
          <w:shd w:val="clear" w:color="auto" w:fill="FFFFFF"/>
        </w:rPr>
        <w:t xml:space="preserve">Константы жизнедеятельности Экополисов ИВДИВО </w:t>
      </w:r>
      <w:r w:rsidRPr="007C28EC">
        <w:rPr>
          <w:rFonts w:ascii="Times New Roman" w:hAnsi="Times New Roman" w:cs="Times New Roman"/>
          <w:b/>
          <w:iCs/>
          <w:sz w:val="24"/>
          <w:szCs w:val="24"/>
          <w:shd w:val="clear" w:color="auto" w:fill="FFFFFF"/>
        </w:rPr>
        <w:t>для городов Планеты Земля</w:t>
      </w:r>
      <w:r w:rsidRPr="007C28EC">
        <w:rPr>
          <w:rFonts w:ascii="Times New Roman" w:hAnsi="Times New Roman" w:cs="Times New Roman"/>
          <w:iCs/>
          <w:sz w:val="24"/>
          <w:szCs w:val="24"/>
          <w:shd w:val="clear" w:color="auto" w:fill="FFFFFF"/>
        </w:rPr>
        <w:t>, заполняемся ими, насыщая все Вышестоящие тела, включая Физическое.</w:t>
      </w:r>
    </w:p>
    <w:p w:rsidR="007C28EC" w:rsidRPr="007C28EC" w:rsidRDefault="007C28EC" w:rsidP="007C28EC">
      <w:pPr>
        <w:spacing w:after="0" w:line="240" w:lineRule="auto"/>
        <w:ind w:firstLineChars="295" w:firstLine="649"/>
        <w:jc w:val="both"/>
        <w:rPr>
          <w:rFonts w:ascii="Times New Roman" w:hAnsi="Times New Roman" w:cs="Times New Roman"/>
        </w:rPr>
      </w:pPr>
      <w:r w:rsidRPr="007C28EC">
        <w:rPr>
          <w:rFonts w:ascii="Times New Roman" w:hAnsi="Times New Roman"/>
        </w:rPr>
        <w:t xml:space="preserve">И вспыхивая Однородным Созиданием каждого из нас, 1 024-мя Константами 1 024-х Частей ИВО, </w:t>
      </w:r>
      <w:r w:rsidRPr="007C28EC">
        <w:rPr>
          <w:rFonts w:ascii="Times New Roman" w:hAnsi="Times New Roman" w:cs="Times New Roman"/>
          <w:iCs/>
          <w:sz w:val="24"/>
          <w:szCs w:val="24"/>
          <w:shd w:val="clear" w:color="auto" w:fill="FFFFFF"/>
        </w:rPr>
        <w:t>Константами жизнедеятельности Экополисов ИВДИВО</w:t>
      </w:r>
      <w:r w:rsidRPr="007C28EC">
        <w:rPr>
          <w:rFonts w:ascii="Times New Roman" w:hAnsi="Times New Roman"/>
        </w:rPr>
        <w:t xml:space="preserve"> физически собою, мы </w:t>
      </w:r>
      <w:r w:rsidRPr="007C28EC">
        <w:rPr>
          <w:rFonts w:ascii="Times New Roman" w:hAnsi="Times New Roman"/>
          <w:b/>
        </w:rPr>
        <w:t>синтезируемся с Изначально Вышестоящим Отцом Си-ИВДИВО Октавы Бытия</w:t>
      </w:r>
      <w:r w:rsidRPr="007C28EC">
        <w:rPr>
          <w:rFonts w:ascii="Times New Roman" w:hAnsi="Times New Roman"/>
        </w:rPr>
        <w:t xml:space="preserve">. Переходим в Зал на </w:t>
      </w:r>
      <w:r w:rsidRPr="007C28EC">
        <w:rPr>
          <w:rFonts w:ascii="Times New Roman" w:hAnsi="Times New Roman"/>
          <w:b/>
          <w:sz w:val="24"/>
          <w:szCs w:val="24"/>
          <w:lang w:eastAsia="ru-RU"/>
        </w:rPr>
        <w:t>17 179 869 185-ю Синтез-ИВДИВО-Октавности Си-ИВДИВО Октавы Бытия</w:t>
      </w:r>
      <w:r w:rsidRPr="007C28EC">
        <w:rPr>
          <w:rFonts w:ascii="Times New Roman" w:hAnsi="Times New Roman"/>
        </w:rPr>
        <w:t xml:space="preserve">. И становимся совместно с ИВАС Кут Хуми Фаинь пред Изначально Вышестоящим Отцом </w:t>
      </w:r>
      <w:r w:rsidRPr="007C28EC">
        <w:rPr>
          <w:rFonts w:ascii="Times New Roman" w:hAnsi="Times New Roman"/>
          <w:b/>
          <w:sz w:val="24"/>
          <w:szCs w:val="24"/>
          <w:lang w:eastAsia="ru-RU"/>
        </w:rPr>
        <w:t>телесно Служащим Синтеза ИВО</w:t>
      </w:r>
      <w:r w:rsidRPr="007C28EC">
        <w:rPr>
          <w:rFonts w:ascii="Times New Roman" w:hAnsi="Times New Roman"/>
          <w:i/>
          <w:sz w:val="24"/>
          <w:szCs w:val="24"/>
          <w:lang w:eastAsia="ru-RU"/>
        </w:rPr>
        <w:t xml:space="preserve"> </w:t>
      </w:r>
      <w:r w:rsidRPr="007C28EC">
        <w:rPr>
          <w:rFonts w:ascii="Times New Roman" w:eastAsia="Times New Roman" w:hAnsi="Times New Roman" w:cs="Times New Roman"/>
          <w:sz w:val="24"/>
          <w:szCs w:val="24"/>
        </w:rPr>
        <w:t xml:space="preserve">в </w:t>
      </w:r>
      <w:r w:rsidRPr="007C28EC">
        <w:rPr>
          <w:rFonts w:ascii="Times New Roman" w:hAnsi="Times New Roman"/>
          <w:sz w:val="24"/>
          <w:szCs w:val="24"/>
          <w:lang w:eastAsia="ru-RU"/>
        </w:rPr>
        <w:t>синтез-форме Должностной Компетенции плюс Воина Синтеза</w:t>
      </w:r>
      <w:r w:rsidRPr="007C28EC">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7C28EC">
        <w:rPr>
          <w:rFonts w:ascii="Times New Roman" w:eastAsia="Times New Roman" w:hAnsi="Times New Roman" w:cs="Times New Roman"/>
          <w:b/>
          <w:sz w:val="24"/>
          <w:szCs w:val="24"/>
        </w:rPr>
        <w:t>. Приветствуем Отца!</w:t>
      </w:r>
    </w:p>
    <w:p w:rsidR="007C28EC" w:rsidRPr="007C28EC" w:rsidRDefault="007C28EC" w:rsidP="007C28EC">
      <w:pPr>
        <w:spacing w:after="0" w:line="240" w:lineRule="auto"/>
        <w:ind w:firstLineChars="295" w:firstLine="708"/>
        <w:jc w:val="both"/>
        <w:rPr>
          <w:rFonts w:ascii="Times New Roman" w:hAnsi="Times New Roman" w:cs="Times New Roman"/>
          <w:b/>
          <w:iCs/>
          <w:sz w:val="24"/>
          <w:szCs w:val="24"/>
          <w:shd w:val="clear" w:color="auto" w:fill="FFFFFF"/>
        </w:rPr>
      </w:pPr>
      <w:r w:rsidRPr="007C28EC">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августе, Синтез Синтезом Условий </w:t>
      </w:r>
      <w:r w:rsidRPr="007C28EC">
        <w:rPr>
          <w:rFonts w:ascii="Times New Roman" w:hAnsi="Times New Roman" w:cs="Times New Roman"/>
          <w:b/>
          <w:iCs/>
          <w:shd w:val="clear" w:color="auto" w:fill="FFFFFF"/>
        </w:rPr>
        <w:t>семинара «Умные города БРИКС»</w:t>
      </w:r>
      <w:r w:rsidRPr="007C28EC">
        <w:rPr>
          <w:rFonts w:ascii="Times New Roman" w:hAnsi="Times New Roman" w:cs="Times New Roman"/>
          <w:b/>
          <w:iCs/>
          <w:sz w:val="24"/>
          <w:szCs w:val="24"/>
          <w:shd w:val="clear" w:color="auto" w:fill="FFFFFF"/>
        </w:rPr>
        <w:t>.</w:t>
      </w:r>
    </w:p>
    <w:p w:rsidR="007C28EC" w:rsidRPr="007C28EC" w:rsidRDefault="007C28EC" w:rsidP="007C28EC">
      <w:pPr>
        <w:spacing w:after="0" w:line="240" w:lineRule="auto"/>
        <w:ind w:firstLineChars="295" w:firstLine="708"/>
        <w:jc w:val="both"/>
        <w:rPr>
          <w:rFonts w:ascii="Times New Roman" w:hAnsi="Times New Roman" w:cs="Times New Roman"/>
          <w:iCs/>
          <w:sz w:val="24"/>
          <w:szCs w:val="24"/>
          <w:shd w:val="clear" w:color="auto" w:fill="FFFFFF"/>
        </w:rPr>
      </w:pPr>
      <w:r w:rsidRPr="007C28EC">
        <w:rPr>
          <w:rFonts w:ascii="Times New Roman" w:hAnsi="Times New Roman" w:cs="Times New Roman"/>
          <w:iCs/>
          <w:sz w:val="24"/>
          <w:szCs w:val="24"/>
          <w:shd w:val="clear" w:color="auto" w:fill="FFFFFF"/>
        </w:rPr>
        <w:t>На сегодня в пяти странах БРИКС приняты к реализации Проекты «Умный город». Просим Изначально Вышестоящего Отца направить Созидание и Творение Изначально Вышестоящего Отца на их реализацию.</w:t>
      </w:r>
    </w:p>
    <w:p w:rsidR="007C28EC" w:rsidRPr="007C28EC" w:rsidRDefault="007C28EC" w:rsidP="007C28EC">
      <w:pPr>
        <w:spacing w:after="0" w:line="240" w:lineRule="auto"/>
        <w:ind w:firstLineChars="295" w:firstLine="708"/>
        <w:jc w:val="both"/>
        <w:rPr>
          <w:rFonts w:ascii="Times New Roman" w:hAnsi="Times New Roman" w:cs="Times New Roman"/>
          <w:iCs/>
          <w:sz w:val="24"/>
          <w:szCs w:val="24"/>
          <w:shd w:val="clear" w:color="auto" w:fill="FFFFFF"/>
        </w:rPr>
      </w:pPr>
      <w:r w:rsidRPr="007C28EC">
        <w:rPr>
          <w:rFonts w:ascii="Times New Roman" w:hAnsi="Times New Roman" w:cs="Times New Roman"/>
          <w:iCs/>
          <w:sz w:val="24"/>
          <w:szCs w:val="24"/>
          <w:shd w:val="clear" w:color="auto" w:fill="FFFFFF"/>
        </w:rPr>
        <w:t>И мы, материализуя паспорт ведомственного проекта «Умный город» Минстроя России, синтезируясь с ИВО, стяжаем Созидание и Творение Изначально Вышестоящего Отца и заполняем ими вместе с Отцом сферу проекта «Умный город». Просим такого же заполнения аналогичных проектов и других стран БРИКС.</w:t>
      </w:r>
    </w:p>
    <w:p w:rsidR="007C28EC" w:rsidRPr="007C28EC" w:rsidRDefault="007C28EC" w:rsidP="007C28EC">
      <w:pPr>
        <w:spacing w:after="0" w:line="240" w:lineRule="auto"/>
        <w:ind w:firstLineChars="295" w:firstLine="708"/>
        <w:jc w:val="both"/>
        <w:rPr>
          <w:rFonts w:ascii="Times New Roman" w:hAnsi="Times New Roman" w:cs="Times New Roman"/>
          <w:sz w:val="24"/>
          <w:szCs w:val="24"/>
        </w:rPr>
      </w:pPr>
      <w:r w:rsidRPr="007C28EC">
        <w:rPr>
          <w:rFonts w:ascii="Times New Roman" w:hAnsi="Times New Roman" w:cs="Times New Roman"/>
          <w:iCs/>
          <w:sz w:val="24"/>
          <w:szCs w:val="24"/>
          <w:shd w:val="clear" w:color="auto" w:fill="FFFFFF"/>
        </w:rPr>
        <w:t>Исполнив это,</w:t>
      </w:r>
      <w:r w:rsidRPr="007C28EC">
        <w:rPr>
          <w:rFonts w:ascii="Times New Roman" w:hAnsi="Times New Roman" w:cs="Times New Roman"/>
          <w:b/>
          <w:iCs/>
          <w:sz w:val="24"/>
          <w:szCs w:val="24"/>
          <w:shd w:val="clear" w:color="auto" w:fill="FFFFFF"/>
        </w:rPr>
        <w:t xml:space="preserve"> с</w:t>
      </w:r>
      <w:r w:rsidRPr="007C28EC">
        <w:rPr>
          <w:rFonts w:ascii="Times New Roman" w:hAnsi="Times New Roman" w:cs="Times New Roman"/>
          <w:sz w:val="24"/>
          <w:szCs w:val="24"/>
        </w:rPr>
        <w:t xml:space="preserve">интезируясь нашими Хум с Хум ИВО, стяжаем Синтез ИВО и просим ИВО </w:t>
      </w:r>
      <w:r w:rsidRPr="007C28EC">
        <w:rPr>
          <w:rFonts w:ascii="Times New Roman" w:hAnsi="Times New Roman" w:cs="Times New Roman"/>
          <w:b/>
          <w:sz w:val="24"/>
          <w:szCs w:val="24"/>
        </w:rPr>
        <w:t xml:space="preserve">сотворить Ядро Синтеза Условий </w:t>
      </w:r>
      <w:r w:rsidRPr="007C28EC">
        <w:rPr>
          <w:rFonts w:ascii="Times New Roman" w:hAnsi="Times New Roman" w:cs="Times New Roman"/>
          <w:b/>
          <w:iCs/>
          <w:shd w:val="clear" w:color="auto" w:fill="FFFFFF"/>
        </w:rPr>
        <w:t>семинара «Умные города БРИКС»</w:t>
      </w:r>
      <w:r w:rsidRPr="007C28EC">
        <w:rPr>
          <w:rFonts w:ascii="Times New Roman" w:eastAsia="Times New Roman" w:hAnsi="Times New Roman" w:cs="Times New Roman"/>
          <w:b/>
          <w:sz w:val="24"/>
          <w:szCs w:val="24"/>
        </w:rPr>
        <w:t xml:space="preserve"> </w:t>
      </w:r>
      <w:r w:rsidRPr="007C28EC">
        <w:rPr>
          <w:rFonts w:ascii="Times New Roman" w:hAnsi="Times New Roman" w:cs="Times New Roman"/>
          <w:b/>
          <w:sz w:val="24"/>
          <w:szCs w:val="24"/>
        </w:rPr>
        <w:t>с развёрткой сферы данного мероприятия на 05-06 августа её действия вокруг Ядра Синтеза</w:t>
      </w:r>
      <w:r w:rsidRPr="007C28EC">
        <w:rPr>
          <w:rFonts w:ascii="Times New Roman" w:hAnsi="Times New Roman" w:cs="Times New Roman"/>
          <w:sz w:val="24"/>
          <w:szCs w:val="24"/>
        </w:rPr>
        <w:t xml:space="preserve">. И просим ИВО насыщения Ядра Синтеза </w:t>
      </w:r>
      <w:r w:rsidRPr="007C28EC">
        <w:rPr>
          <w:rFonts w:ascii="Times New Roman" w:hAnsi="Times New Roman" w:cs="Times New Roman"/>
          <w:b/>
          <w:sz w:val="24"/>
          <w:szCs w:val="24"/>
        </w:rPr>
        <w:t>Стандартами, Законами, Константами, Правилами и Методами ИВО</w:t>
      </w:r>
      <w:r w:rsidRPr="007C28EC">
        <w:rPr>
          <w:rFonts w:ascii="Times New Roman" w:hAnsi="Times New Roman" w:cs="Times New Roman"/>
          <w:sz w:val="24"/>
          <w:szCs w:val="24"/>
        </w:rPr>
        <w:t xml:space="preserve">. И просим ИВ Отца заложить в Ядро Синтеза данного мероприятия условия </w:t>
      </w:r>
      <w:r w:rsidRPr="007C28EC">
        <w:rPr>
          <w:rFonts w:ascii="Times New Roman" w:hAnsi="Times New Roman" w:cs="Times New Roman"/>
          <w:b/>
          <w:sz w:val="24"/>
          <w:szCs w:val="24"/>
        </w:rPr>
        <w:t xml:space="preserve">Метагалактической Отцовской Безопасности </w:t>
      </w:r>
      <w:r w:rsidRPr="007C28EC">
        <w:rPr>
          <w:rFonts w:ascii="Times New Roman" w:hAnsi="Times New Roman" w:cs="Times New Roman"/>
          <w:sz w:val="24"/>
          <w:szCs w:val="24"/>
        </w:rPr>
        <w:t>всем участникам мероприятия БРИКС, включая обслуживающий персонал и представителей прессы.</w:t>
      </w:r>
    </w:p>
    <w:p w:rsidR="007C28EC" w:rsidRPr="007C28EC" w:rsidRDefault="007C28EC" w:rsidP="007C28EC">
      <w:pPr>
        <w:spacing w:after="0" w:line="240" w:lineRule="auto"/>
        <w:ind w:firstLineChars="295" w:firstLine="708"/>
        <w:jc w:val="both"/>
        <w:rPr>
          <w:rFonts w:ascii="Times New Roman" w:hAnsi="Times New Roman" w:cs="Times New Roman"/>
          <w:b/>
          <w:sz w:val="24"/>
          <w:szCs w:val="24"/>
        </w:rPr>
      </w:pPr>
      <w:r w:rsidRPr="007C28EC">
        <w:rPr>
          <w:rFonts w:ascii="Times New Roman" w:hAnsi="Times New Roman" w:cs="Times New Roman"/>
          <w:sz w:val="24"/>
          <w:szCs w:val="24"/>
        </w:rPr>
        <w:t xml:space="preserve">Просим Отца сотворить Ядро максимально высоких </w:t>
      </w:r>
      <w:r w:rsidRPr="007C28EC">
        <w:rPr>
          <w:rFonts w:ascii="Times New Roman" w:hAnsi="Times New Roman" w:cs="Times New Roman"/>
          <w:b/>
          <w:bCs/>
          <w:sz w:val="24"/>
          <w:szCs w:val="24"/>
        </w:rPr>
        <w:t>ментальности и человечности</w:t>
      </w:r>
      <w:r w:rsidRPr="007C28EC">
        <w:rPr>
          <w:rFonts w:ascii="Times New Roman" w:hAnsi="Times New Roman" w:cs="Times New Roman"/>
          <w:sz w:val="24"/>
          <w:szCs w:val="24"/>
        </w:rPr>
        <w:t xml:space="preserve"> и человеческих отношений для всех участников семинара. И </w:t>
      </w:r>
      <w:r w:rsidRPr="007C28EC">
        <w:rPr>
          <w:rFonts w:ascii="Times New Roman" w:hAnsi="Times New Roman" w:cs="Times New Roman"/>
          <w:b/>
          <w:bCs/>
          <w:sz w:val="24"/>
          <w:szCs w:val="24"/>
        </w:rPr>
        <w:t xml:space="preserve">стяжаем </w:t>
      </w:r>
      <w:r w:rsidRPr="007C28EC">
        <w:rPr>
          <w:rFonts w:ascii="Times New Roman" w:hAnsi="Times New Roman" w:cs="Times New Roman"/>
          <w:sz w:val="24"/>
          <w:szCs w:val="24"/>
        </w:rPr>
        <w:t xml:space="preserve">у ИВ </w:t>
      </w:r>
      <w:r w:rsidRPr="007C28EC">
        <w:rPr>
          <w:rFonts w:ascii="Times New Roman" w:hAnsi="Times New Roman" w:cs="Times New Roman"/>
          <w:b/>
          <w:sz w:val="24"/>
          <w:szCs w:val="24"/>
        </w:rPr>
        <w:t>Отца:</w:t>
      </w:r>
    </w:p>
    <w:p w:rsidR="007C28EC" w:rsidRPr="007C28EC" w:rsidRDefault="007C28EC" w:rsidP="007C28EC">
      <w:pPr>
        <w:spacing w:after="0" w:line="240" w:lineRule="auto"/>
        <w:ind w:firstLineChars="295" w:firstLine="711"/>
        <w:jc w:val="both"/>
        <w:rPr>
          <w:rFonts w:ascii="Times New Roman" w:hAnsi="Times New Roman" w:cs="Times New Roman"/>
          <w:b/>
          <w:bCs/>
          <w:sz w:val="24"/>
          <w:szCs w:val="24"/>
        </w:rPr>
      </w:pPr>
      <w:r w:rsidRPr="007C28EC">
        <w:rPr>
          <w:rFonts w:ascii="Times New Roman" w:hAnsi="Times New Roman" w:cs="Times New Roman"/>
          <w:b/>
          <w:sz w:val="24"/>
          <w:szCs w:val="24"/>
        </w:rPr>
        <w:t>саму</w:t>
      </w:r>
      <w:r w:rsidRPr="007C28EC">
        <w:rPr>
          <w:rFonts w:ascii="Times New Roman" w:hAnsi="Times New Roman" w:cs="Times New Roman"/>
          <w:sz w:val="24"/>
          <w:szCs w:val="24"/>
        </w:rPr>
        <w:t xml:space="preserve"> </w:t>
      </w:r>
      <w:r w:rsidRPr="007C28EC">
        <w:rPr>
          <w:rFonts w:ascii="Times New Roman" w:hAnsi="Times New Roman" w:cs="Times New Roman"/>
          <w:b/>
          <w:bCs/>
          <w:sz w:val="24"/>
          <w:szCs w:val="24"/>
        </w:rPr>
        <w:t>Чашу со Сферой вокруг Планеты Земля,</w:t>
      </w:r>
    </w:p>
    <w:p w:rsidR="007C28EC" w:rsidRPr="007C28EC" w:rsidRDefault="007C28EC" w:rsidP="007C28EC">
      <w:pPr>
        <w:spacing w:after="0" w:line="240" w:lineRule="auto"/>
        <w:ind w:firstLineChars="295" w:firstLine="711"/>
        <w:jc w:val="both"/>
        <w:rPr>
          <w:rFonts w:ascii="Times New Roman" w:hAnsi="Times New Roman" w:cs="Times New Roman"/>
          <w:b/>
          <w:bCs/>
          <w:sz w:val="24"/>
          <w:szCs w:val="24"/>
        </w:rPr>
      </w:pPr>
      <w:r w:rsidRPr="007C28EC">
        <w:rPr>
          <w:rFonts w:ascii="Times New Roman" w:hAnsi="Times New Roman" w:cs="Times New Roman"/>
          <w:b/>
          <w:bCs/>
          <w:sz w:val="24"/>
          <w:szCs w:val="24"/>
        </w:rPr>
        <w:t>зерцало Чаши Планетой Земля,</w:t>
      </w:r>
    </w:p>
    <w:p w:rsidR="007C28EC" w:rsidRPr="007C28EC" w:rsidRDefault="007C28EC" w:rsidP="007C28EC">
      <w:pPr>
        <w:spacing w:after="0" w:line="240" w:lineRule="auto"/>
        <w:ind w:firstLineChars="295" w:firstLine="711"/>
        <w:jc w:val="both"/>
        <w:rPr>
          <w:rFonts w:ascii="Times New Roman" w:hAnsi="Times New Roman" w:cs="Times New Roman"/>
          <w:b/>
          <w:bCs/>
          <w:sz w:val="24"/>
          <w:szCs w:val="24"/>
        </w:rPr>
      </w:pPr>
      <w:r w:rsidRPr="007C28EC">
        <w:rPr>
          <w:rFonts w:ascii="Times New Roman" w:hAnsi="Times New Roman" w:cs="Times New Roman"/>
          <w:b/>
          <w:bCs/>
          <w:sz w:val="24"/>
          <w:szCs w:val="24"/>
        </w:rPr>
        <w:t xml:space="preserve">Престол ИВО и в этот Престол </w:t>
      </w:r>
      <w:r w:rsidRPr="007C28EC">
        <w:rPr>
          <w:rFonts w:ascii="Times New Roman" w:eastAsia="Times New Roman" w:hAnsi="Times New Roman" w:cs="Times New Roman"/>
          <w:b/>
          <w:sz w:val="24"/>
          <w:szCs w:val="24"/>
          <w:lang w:eastAsia="ru-RU"/>
        </w:rPr>
        <w:t>стяжаем пакет Истинных мыслей Отца</w:t>
      </w:r>
      <w:r w:rsidRPr="007C28EC">
        <w:rPr>
          <w:rFonts w:ascii="Times New Roman" w:hAnsi="Times New Roman" w:cs="Times New Roman"/>
          <w:b/>
          <w:bCs/>
          <w:sz w:val="24"/>
          <w:szCs w:val="24"/>
        </w:rPr>
        <w:t xml:space="preserve"> и одну эталонную Силу Мысли ИВО,</w:t>
      </w:r>
    </w:p>
    <w:p w:rsidR="007C28EC" w:rsidRPr="007C28EC" w:rsidRDefault="007C28EC" w:rsidP="007C28EC">
      <w:pPr>
        <w:spacing w:after="0" w:line="240" w:lineRule="auto"/>
        <w:ind w:firstLineChars="295" w:firstLine="711"/>
        <w:jc w:val="both"/>
        <w:rPr>
          <w:rFonts w:ascii="Times New Roman" w:hAnsi="Times New Roman" w:cs="Times New Roman"/>
          <w:b/>
          <w:bCs/>
          <w:sz w:val="24"/>
          <w:szCs w:val="24"/>
        </w:rPr>
      </w:pPr>
      <w:r w:rsidRPr="007C28EC">
        <w:rPr>
          <w:rFonts w:ascii="Times New Roman" w:hAnsi="Times New Roman" w:cs="Times New Roman"/>
          <w:b/>
          <w:bCs/>
          <w:sz w:val="24"/>
          <w:szCs w:val="24"/>
        </w:rPr>
        <w:t>План Синтеза ИВО</w:t>
      </w:r>
      <w:r w:rsidRPr="007C28EC">
        <w:rPr>
          <w:rFonts w:ascii="Times New Roman" w:hAnsi="Times New Roman" w:cs="Times New Roman"/>
          <w:b/>
          <w:iCs/>
          <w:shd w:val="clear" w:color="auto" w:fill="FFFFFF"/>
        </w:rPr>
        <w:t xml:space="preserve"> семинара «Умные города БРИКС»</w:t>
      </w:r>
      <w:r w:rsidRPr="007C28EC">
        <w:rPr>
          <w:rFonts w:ascii="Times New Roman" w:eastAsia="Times New Roman" w:hAnsi="Times New Roman" w:cs="Times New Roman"/>
          <w:b/>
          <w:sz w:val="24"/>
          <w:szCs w:val="24"/>
        </w:rPr>
        <w:t xml:space="preserve"> </w:t>
      </w:r>
      <w:r w:rsidRPr="007C28EC">
        <w:rPr>
          <w:rFonts w:ascii="Times New Roman" w:hAnsi="Times New Roman" w:cs="Times New Roman"/>
          <w:b/>
          <w:bCs/>
          <w:sz w:val="24"/>
          <w:szCs w:val="24"/>
        </w:rPr>
        <w:t>на зерцало Чаши</w:t>
      </w:r>
    </w:p>
    <w:p w:rsidR="007C28EC" w:rsidRPr="007C28EC" w:rsidRDefault="007C28EC" w:rsidP="007C28EC">
      <w:pPr>
        <w:spacing w:after="0" w:line="240" w:lineRule="auto"/>
        <w:ind w:firstLineChars="295" w:firstLine="711"/>
        <w:jc w:val="both"/>
        <w:rPr>
          <w:rFonts w:ascii="Times New Roman" w:hAnsi="Times New Roman" w:cs="Times New Roman"/>
          <w:b/>
          <w:bCs/>
          <w:sz w:val="24"/>
          <w:szCs w:val="24"/>
        </w:rPr>
      </w:pPr>
      <w:r w:rsidRPr="007C28EC">
        <w:rPr>
          <w:rFonts w:ascii="Times New Roman" w:hAnsi="Times New Roman" w:cs="Times New Roman"/>
          <w:b/>
          <w:bCs/>
          <w:sz w:val="24"/>
          <w:szCs w:val="24"/>
        </w:rPr>
        <w:t>и Огонь в Чашу для реализации условий мероприятия.</w:t>
      </w:r>
    </w:p>
    <w:p w:rsidR="007C28EC" w:rsidRPr="007C28EC" w:rsidRDefault="007C28EC" w:rsidP="007C28EC">
      <w:pPr>
        <w:spacing w:after="0" w:line="240" w:lineRule="auto"/>
        <w:ind w:firstLineChars="295" w:firstLine="708"/>
        <w:jc w:val="both"/>
        <w:rPr>
          <w:rFonts w:ascii="Times New Roman" w:eastAsia="Times New Roman" w:hAnsi="Times New Roman" w:cs="Times New Roman"/>
          <w:sz w:val="24"/>
          <w:szCs w:val="24"/>
        </w:rPr>
      </w:pPr>
      <w:r w:rsidRPr="007C28EC">
        <w:rPr>
          <w:rFonts w:ascii="Times New Roman" w:hAnsi="Times New Roman" w:cs="Times New Roman"/>
          <w:sz w:val="24"/>
          <w:szCs w:val="24"/>
        </w:rPr>
        <w:t xml:space="preserve">Просим ИВО пригласить к участию в семинаре ИВАС </w:t>
      </w:r>
      <w:r w:rsidRPr="007C28EC">
        <w:rPr>
          <w:rFonts w:ascii="Times New Roman" w:eastAsia="Times New Roman" w:hAnsi="Times New Roman" w:cs="Times New Roman"/>
          <w:b/>
          <w:sz w:val="24"/>
          <w:szCs w:val="24"/>
        </w:rPr>
        <w:t>Мория Свет, Владомира Стефану, Серапис Велетте, Юлия Сиану</w:t>
      </w:r>
      <w:r w:rsidRPr="007C28EC">
        <w:rPr>
          <w:rFonts w:ascii="Times New Roman" w:eastAsia="Times New Roman" w:hAnsi="Times New Roman" w:cs="Times New Roman"/>
          <w:sz w:val="24"/>
          <w:szCs w:val="24"/>
        </w:rPr>
        <w:t xml:space="preserve">, </w:t>
      </w:r>
      <w:r w:rsidRPr="007C28EC">
        <w:rPr>
          <w:rFonts w:ascii="Times New Roman" w:eastAsia="Times New Roman" w:hAnsi="Times New Roman" w:cs="Times New Roman"/>
          <w:b/>
          <w:sz w:val="24"/>
          <w:szCs w:val="24"/>
        </w:rPr>
        <w:t xml:space="preserve">Савву Святу, Вячеслава Анастасию, Константина Ксению, </w:t>
      </w:r>
      <w:r w:rsidRPr="007C28EC">
        <w:rPr>
          <w:rFonts w:ascii="Times New Roman" w:eastAsia="Times New Roman" w:hAnsi="Times New Roman" w:cs="Times New Roman"/>
          <w:sz w:val="24"/>
          <w:szCs w:val="24"/>
        </w:rPr>
        <w:t>ИВАС Служения каждого из нас и других специалистов ИВДИВО в сфере социальной инфраструктуры, финансирования и использования цифровых технологий Экополисов ИВДИВО. Приветствуем! Просим их поделиться своим опытом профессиональной деятельности:</w:t>
      </w:r>
    </w:p>
    <w:p w:rsidR="007C28EC" w:rsidRPr="007C28EC" w:rsidRDefault="007C28EC" w:rsidP="007C28EC">
      <w:pPr>
        <w:spacing w:after="0" w:line="240" w:lineRule="auto"/>
        <w:ind w:firstLineChars="295" w:firstLine="711"/>
        <w:jc w:val="both"/>
        <w:rPr>
          <w:rFonts w:ascii="Times New Roman" w:hAnsi="Times New Roman" w:cs="Times New Roman"/>
          <w:sz w:val="24"/>
          <w:szCs w:val="24"/>
        </w:rPr>
      </w:pPr>
      <w:r w:rsidRPr="007C28EC">
        <w:rPr>
          <w:rFonts w:ascii="Times New Roman" w:eastAsia="Times New Roman" w:hAnsi="Times New Roman" w:cs="Times New Roman"/>
          <w:b/>
          <w:sz w:val="24"/>
          <w:szCs w:val="24"/>
        </w:rPr>
        <w:t>Кут Хуми Фаинь</w:t>
      </w:r>
      <w:r w:rsidRPr="007C28EC">
        <w:rPr>
          <w:rFonts w:ascii="Times New Roman" w:eastAsia="Times New Roman" w:hAnsi="Times New Roman" w:cs="Times New Roman"/>
          <w:sz w:val="24"/>
          <w:szCs w:val="24"/>
        </w:rPr>
        <w:t xml:space="preserve"> – </w:t>
      </w:r>
      <w:r w:rsidRPr="007C28EC">
        <w:rPr>
          <w:rFonts w:ascii="Times New Roman" w:hAnsi="Times New Roman" w:cs="Times New Roman"/>
          <w:sz w:val="24"/>
          <w:szCs w:val="24"/>
        </w:rPr>
        <w:t>введение, внедрение новых условий ИВДИВО, перспектив развития.</w:t>
      </w:r>
    </w:p>
    <w:p w:rsidR="007C28EC" w:rsidRPr="007C28EC" w:rsidRDefault="007C28EC" w:rsidP="007C28EC">
      <w:pPr>
        <w:spacing w:after="0" w:line="240" w:lineRule="auto"/>
        <w:ind w:firstLineChars="295" w:firstLine="711"/>
        <w:jc w:val="both"/>
        <w:rPr>
          <w:rFonts w:ascii="Times New Roman" w:hAnsi="Times New Roman" w:cs="Times New Roman"/>
          <w:sz w:val="24"/>
          <w:szCs w:val="24"/>
        </w:rPr>
      </w:pPr>
      <w:r w:rsidRPr="007C28EC">
        <w:rPr>
          <w:rFonts w:ascii="Times New Roman" w:hAnsi="Times New Roman" w:cs="Times New Roman"/>
          <w:b/>
          <w:sz w:val="24"/>
          <w:szCs w:val="24"/>
        </w:rPr>
        <w:t xml:space="preserve">Мория Свет </w:t>
      </w:r>
      <w:r w:rsidRPr="007C28EC">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7C28EC" w:rsidRPr="007C28EC" w:rsidRDefault="007C28EC" w:rsidP="007C28EC">
      <w:pPr>
        <w:spacing w:after="0" w:line="240" w:lineRule="auto"/>
        <w:ind w:firstLineChars="295" w:firstLine="711"/>
        <w:jc w:val="both"/>
        <w:rPr>
          <w:rFonts w:ascii="Times New Roman" w:hAnsi="Times New Roman" w:cs="Times New Roman"/>
          <w:sz w:val="24"/>
          <w:szCs w:val="24"/>
        </w:rPr>
      </w:pPr>
      <w:r w:rsidRPr="007C28EC">
        <w:rPr>
          <w:rFonts w:ascii="Times New Roman" w:hAnsi="Times New Roman" w:cs="Times New Roman"/>
          <w:b/>
          <w:sz w:val="24"/>
          <w:szCs w:val="24"/>
        </w:rPr>
        <w:t>Савва Свята</w:t>
      </w:r>
      <w:r w:rsidRPr="007C28EC">
        <w:rPr>
          <w:rFonts w:ascii="Times New Roman" w:hAnsi="Times New Roman" w:cs="Times New Roman"/>
          <w:sz w:val="24"/>
          <w:szCs w:val="24"/>
        </w:rPr>
        <w:t xml:space="preserve"> – ведение энергопотенциала; создание необходимых условий, мероприятий в городе.</w:t>
      </w:r>
    </w:p>
    <w:p w:rsidR="007C28EC" w:rsidRPr="007C28EC" w:rsidRDefault="007C28EC" w:rsidP="007C28EC">
      <w:pPr>
        <w:spacing w:after="0" w:line="240" w:lineRule="auto"/>
        <w:ind w:firstLineChars="295" w:firstLine="711"/>
        <w:jc w:val="both"/>
        <w:rPr>
          <w:rFonts w:ascii="Times New Roman" w:eastAsia="Calibri" w:hAnsi="Times New Roman" w:cs="Times New Roman"/>
          <w:bCs/>
          <w:sz w:val="24"/>
          <w:szCs w:val="24"/>
        </w:rPr>
      </w:pPr>
      <w:r w:rsidRPr="007C28EC">
        <w:rPr>
          <w:rFonts w:ascii="Times New Roman" w:hAnsi="Times New Roman" w:cs="Times New Roman"/>
          <w:b/>
          <w:sz w:val="24"/>
          <w:szCs w:val="24"/>
        </w:rPr>
        <w:lastRenderedPageBreak/>
        <w:t xml:space="preserve">Владомир Стефана – </w:t>
      </w:r>
      <w:r w:rsidRPr="007C28EC">
        <w:rPr>
          <w:rFonts w:ascii="Times New Roman" w:eastAsia="Calibri" w:hAnsi="Times New Roman" w:cs="Times New Roman"/>
          <w:bCs/>
          <w:sz w:val="24"/>
          <w:szCs w:val="24"/>
        </w:rPr>
        <w:t xml:space="preserve">развитие инфраструктуры города, страны. Строительство современных зданий и их архитектуры, качественных дорог, комфортное, </w:t>
      </w:r>
      <w:r w:rsidRPr="007C28EC">
        <w:rPr>
          <w:rFonts w:ascii="Times New Roman" w:eastAsia="Calibri" w:hAnsi="Times New Roman" w:cs="Times New Roman"/>
          <w:b/>
          <w:bCs/>
          <w:sz w:val="24"/>
          <w:szCs w:val="24"/>
        </w:rPr>
        <w:t>высокотехнологичное обеспечения города</w:t>
      </w:r>
      <w:r w:rsidRPr="007C28EC">
        <w:rPr>
          <w:rFonts w:ascii="Times New Roman" w:eastAsia="Calibri" w:hAnsi="Times New Roman" w:cs="Times New Roman"/>
          <w:bCs/>
          <w:sz w:val="24"/>
          <w:szCs w:val="24"/>
        </w:rPr>
        <w:t xml:space="preserve"> (ЖКХ и так далее).</w:t>
      </w:r>
    </w:p>
    <w:p w:rsidR="007C28EC" w:rsidRPr="007C28EC" w:rsidRDefault="007C28EC" w:rsidP="007C28EC">
      <w:pPr>
        <w:spacing w:after="0" w:line="240" w:lineRule="auto"/>
        <w:ind w:firstLineChars="295" w:firstLine="711"/>
        <w:jc w:val="both"/>
        <w:rPr>
          <w:rFonts w:ascii="Times New Roman" w:hAnsi="Times New Roman" w:cs="Times New Roman"/>
          <w:sz w:val="24"/>
          <w:szCs w:val="24"/>
        </w:rPr>
      </w:pPr>
      <w:r w:rsidRPr="007C28EC">
        <w:rPr>
          <w:rFonts w:ascii="Times New Roman" w:eastAsia="Calibri" w:hAnsi="Times New Roman" w:cs="Times New Roman"/>
          <w:b/>
          <w:bCs/>
          <w:sz w:val="24"/>
          <w:szCs w:val="24"/>
        </w:rPr>
        <w:t xml:space="preserve">Серапис Велетте </w:t>
      </w:r>
      <w:r w:rsidRPr="007C28EC">
        <w:rPr>
          <w:rFonts w:ascii="Times New Roman" w:eastAsia="Calibri" w:hAnsi="Times New Roman" w:cs="Times New Roman"/>
          <w:bCs/>
          <w:sz w:val="24"/>
          <w:szCs w:val="24"/>
        </w:rPr>
        <w:t>– проведение, обучение ведению мозговых штурмов.</w:t>
      </w:r>
    </w:p>
    <w:p w:rsidR="007C28EC" w:rsidRPr="007C28EC" w:rsidRDefault="007C28EC" w:rsidP="007C28EC">
      <w:pPr>
        <w:spacing w:after="0" w:line="240" w:lineRule="auto"/>
        <w:ind w:firstLineChars="295" w:firstLine="711"/>
        <w:jc w:val="both"/>
        <w:rPr>
          <w:rFonts w:ascii="Times New Roman" w:eastAsia="Calibri" w:hAnsi="Times New Roman" w:cs="Times New Roman"/>
          <w:bCs/>
          <w:sz w:val="24"/>
          <w:szCs w:val="24"/>
        </w:rPr>
      </w:pPr>
      <w:r w:rsidRPr="007C28EC">
        <w:rPr>
          <w:rFonts w:ascii="Times New Roman" w:hAnsi="Times New Roman" w:cs="Times New Roman"/>
          <w:b/>
          <w:sz w:val="24"/>
          <w:szCs w:val="24"/>
        </w:rPr>
        <w:t>Юлия Сиана</w:t>
      </w:r>
      <w:r w:rsidRPr="007C28EC">
        <w:rPr>
          <w:rFonts w:ascii="Times New Roman" w:hAnsi="Times New Roman" w:cs="Times New Roman"/>
          <w:sz w:val="24"/>
          <w:szCs w:val="24"/>
        </w:rPr>
        <w:t xml:space="preserve"> – </w:t>
      </w:r>
      <w:r w:rsidRPr="007C28EC">
        <w:rPr>
          <w:rFonts w:ascii="Times New Roman" w:eastAsia="Calibri" w:hAnsi="Times New Roman" w:cs="Times New Roman"/>
          <w:bCs/>
          <w:sz w:val="24"/>
          <w:szCs w:val="24"/>
        </w:rPr>
        <w:t>внедрение новых метагалактических проектов на Планету Земля (развитие технологий, открытия и научные достижения на Планете).</w:t>
      </w:r>
    </w:p>
    <w:p w:rsidR="007C28EC" w:rsidRPr="007C28EC" w:rsidRDefault="007C28EC" w:rsidP="007C28EC">
      <w:pPr>
        <w:spacing w:after="0" w:line="240" w:lineRule="auto"/>
        <w:ind w:firstLineChars="295" w:firstLine="711"/>
        <w:jc w:val="both"/>
        <w:rPr>
          <w:rFonts w:ascii="Times New Roman" w:eastAsia="Calibri" w:hAnsi="Times New Roman" w:cs="Times New Roman"/>
          <w:bCs/>
          <w:sz w:val="24"/>
          <w:szCs w:val="24"/>
        </w:rPr>
      </w:pPr>
      <w:r w:rsidRPr="007C28EC">
        <w:rPr>
          <w:rFonts w:ascii="Times New Roman" w:eastAsia="Calibri" w:hAnsi="Times New Roman" w:cs="Times New Roman"/>
          <w:b/>
          <w:bCs/>
          <w:sz w:val="24"/>
          <w:szCs w:val="24"/>
        </w:rPr>
        <w:t>Вячеслав Анастасия</w:t>
      </w:r>
      <w:r w:rsidRPr="007C28EC">
        <w:rPr>
          <w:rFonts w:ascii="Times New Roman" w:eastAsia="Calibri" w:hAnsi="Times New Roman" w:cs="Times New Roman"/>
          <w:bCs/>
          <w:sz w:val="24"/>
          <w:szCs w:val="24"/>
        </w:rPr>
        <w:t xml:space="preserve"> – развитие высокотехнологических машин. Автотранспорт, автомобили, способные двигаться по воздуху, воде, снегу и земле.</w:t>
      </w:r>
    </w:p>
    <w:p w:rsidR="007C28EC" w:rsidRPr="007C28EC" w:rsidRDefault="007C28EC" w:rsidP="007C28EC">
      <w:pPr>
        <w:spacing w:after="0" w:line="240" w:lineRule="auto"/>
        <w:ind w:firstLineChars="295" w:firstLine="711"/>
        <w:jc w:val="both"/>
        <w:rPr>
          <w:rFonts w:ascii="Times New Roman" w:hAnsi="Times New Roman" w:cs="Times New Roman"/>
          <w:sz w:val="24"/>
          <w:szCs w:val="24"/>
        </w:rPr>
      </w:pPr>
      <w:r w:rsidRPr="007C28EC">
        <w:rPr>
          <w:rFonts w:ascii="Times New Roman" w:hAnsi="Times New Roman" w:cs="Times New Roman"/>
          <w:b/>
          <w:sz w:val="24"/>
          <w:szCs w:val="24"/>
        </w:rPr>
        <w:t>Константин Ксения</w:t>
      </w:r>
      <w:r w:rsidRPr="007C28EC">
        <w:rPr>
          <w:rFonts w:ascii="Times New Roman" w:hAnsi="Times New Roman" w:cs="Times New Roman"/>
          <w:sz w:val="24"/>
          <w:szCs w:val="24"/>
        </w:rPr>
        <w:t xml:space="preserve"> – энергопотенциальная деятельность, инвестиции, банковское дело.</w:t>
      </w:r>
    </w:p>
    <w:p w:rsidR="007C28EC" w:rsidRPr="007C28EC" w:rsidRDefault="007C28EC" w:rsidP="007C28EC">
      <w:pPr>
        <w:spacing w:after="0" w:line="240" w:lineRule="auto"/>
        <w:ind w:firstLineChars="295" w:firstLine="708"/>
        <w:jc w:val="both"/>
        <w:rPr>
          <w:rFonts w:ascii="Times New Roman" w:eastAsia="Times New Roman" w:hAnsi="Times New Roman" w:cs="Times New Roman"/>
          <w:sz w:val="24"/>
          <w:szCs w:val="24"/>
        </w:rPr>
      </w:pPr>
      <w:r w:rsidRPr="007C28EC">
        <w:rPr>
          <w:rFonts w:ascii="Times New Roman" w:eastAsia="Times New Roman" w:hAnsi="Times New Roman" w:cs="Times New Roman"/>
          <w:sz w:val="24"/>
          <w:szCs w:val="24"/>
        </w:rPr>
        <w:t xml:space="preserve">И, если это в Воле ИВО, взять в разработку и реализацию решения, договора, разворачиваемые участниками </w:t>
      </w:r>
      <w:r w:rsidRPr="007C28EC">
        <w:rPr>
          <w:rFonts w:ascii="Times New Roman" w:hAnsi="Times New Roman" w:cs="Times New Roman"/>
          <w:b/>
          <w:iCs/>
          <w:shd w:val="clear" w:color="auto" w:fill="FFFFFF"/>
        </w:rPr>
        <w:t>семинара «Умные города БРИКС»</w:t>
      </w:r>
      <w:r w:rsidRPr="007C28EC">
        <w:rPr>
          <w:rFonts w:ascii="Times New Roman" w:eastAsia="Times New Roman" w:hAnsi="Times New Roman" w:cs="Times New Roman"/>
          <w:sz w:val="24"/>
          <w:szCs w:val="24"/>
        </w:rPr>
        <w:t>.</w:t>
      </w:r>
    </w:p>
    <w:p w:rsidR="007C28EC" w:rsidRPr="007C28EC" w:rsidRDefault="007C28EC" w:rsidP="007C28EC">
      <w:pPr>
        <w:spacing w:after="0" w:line="240" w:lineRule="auto"/>
        <w:ind w:firstLineChars="295" w:firstLine="708"/>
        <w:jc w:val="both"/>
        <w:rPr>
          <w:rFonts w:ascii="Times New Roman" w:hAnsi="Times New Roman" w:cs="Times New Roman"/>
          <w:sz w:val="24"/>
          <w:szCs w:val="24"/>
        </w:rPr>
      </w:pPr>
      <w:r w:rsidRPr="007C28EC">
        <w:rPr>
          <w:rFonts w:ascii="Times New Roman" w:hAnsi="Times New Roman" w:cs="Times New Roman"/>
          <w:sz w:val="24"/>
          <w:szCs w:val="24"/>
        </w:rPr>
        <w:t>Приветствуем всех и просим поделиться своим опытом профессиональной деятельности в сфере</w:t>
      </w:r>
      <w:r w:rsidRPr="007C28EC">
        <w:rPr>
          <w:rFonts w:ascii="Times New Roman" w:hAnsi="Times New Roman" w:cs="Times New Roman"/>
          <w:b/>
          <w:sz w:val="24"/>
          <w:szCs w:val="24"/>
        </w:rPr>
        <w:t xml:space="preserve"> </w:t>
      </w:r>
      <w:hyperlink r:id="rId93" w:tgtFrame="_blank" w:history="1">
        <w:r w:rsidRPr="007C28EC">
          <w:rPr>
            <w:rStyle w:val="ae"/>
            <w:rFonts w:ascii="Times New Roman" w:hAnsi="Times New Roman" w:cs="Times New Roman"/>
            <w:b/>
            <w:color w:val="auto"/>
          </w:rPr>
          <w:t>экологии</w:t>
        </w:r>
      </w:hyperlink>
      <w:r w:rsidRPr="007C28EC">
        <w:rPr>
          <w:rFonts w:ascii="Times New Roman" w:hAnsi="Times New Roman" w:cs="Times New Roman"/>
          <w:b/>
          <w:sz w:val="24"/>
          <w:szCs w:val="24"/>
        </w:rPr>
        <w:t>, безопасности, медицины, образования, ЖКХ, систем и средств транспорта, цифрового управления и других сфер</w:t>
      </w:r>
      <w:r w:rsidRPr="007C28EC">
        <w:rPr>
          <w:rFonts w:ascii="Times New Roman" w:hAnsi="Times New Roman" w:cs="Times New Roman"/>
          <w:sz w:val="24"/>
          <w:szCs w:val="24"/>
        </w:rPr>
        <w:t xml:space="preserve"> и оказать содействие в разработке, внедрению и популяризации новых технологий, оборудования, программ, направленных на повышение уровня цифровизации городского хозяйства. А также в подготовке и оказанию содействия проектам международного сотрудничества по вопросам жилищной политики, городского развития и управления природными ресурсами, касающихся созданию и функционированию «Умных городов».</w:t>
      </w:r>
    </w:p>
    <w:p w:rsidR="007C28EC" w:rsidRPr="007C28EC" w:rsidRDefault="007C28EC" w:rsidP="007C28EC">
      <w:pPr>
        <w:spacing w:after="0" w:line="240" w:lineRule="auto"/>
        <w:ind w:firstLineChars="295" w:firstLine="708"/>
        <w:jc w:val="both"/>
        <w:rPr>
          <w:rFonts w:ascii="Times New Roman" w:hAnsi="Times New Roman" w:cs="Times New Roman"/>
          <w:b/>
          <w:sz w:val="24"/>
          <w:szCs w:val="24"/>
        </w:rPr>
      </w:pPr>
      <w:r w:rsidRPr="007C28EC">
        <w:rPr>
          <w:rFonts w:ascii="Times New Roman" w:hAnsi="Times New Roman" w:cs="Times New Roman"/>
          <w:sz w:val="24"/>
          <w:szCs w:val="24"/>
        </w:rPr>
        <w:t xml:space="preserve">Далее стяжаем у ИВ Отца Огонь Человечности и Огонь Человека в Чашу данных двух мероприятия БРИКС. Возжигаемся этим. И синтезируясь с Хум ИВО, синтезируем </w:t>
      </w:r>
      <w:r w:rsidRPr="007C28EC">
        <w:rPr>
          <w:rFonts w:ascii="Times New Roman" w:hAnsi="Times New Roman" w:cs="Times New Roman"/>
          <w:b/>
          <w:sz w:val="24"/>
          <w:szCs w:val="24"/>
        </w:rPr>
        <w:t>Совершенные Части Служащего Синтеза каждого из нас</w:t>
      </w:r>
      <w:r w:rsidRPr="007C28EC">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7C28EC">
        <w:rPr>
          <w:rFonts w:ascii="Times New Roman" w:hAnsi="Times New Roman" w:cs="Times New Roman"/>
          <w:b/>
          <w:sz w:val="24"/>
          <w:szCs w:val="24"/>
        </w:rPr>
        <w:t>над пятью странами БРИКС.</w:t>
      </w:r>
      <w:r w:rsidRPr="007C28EC">
        <w:rPr>
          <w:rFonts w:ascii="Times New Roman" w:hAnsi="Times New Roman" w:cs="Times New Roman"/>
          <w:sz w:val="24"/>
          <w:szCs w:val="24"/>
        </w:rPr>
        <w:t xml:space="preserve"> </w:t>
      </w:r>
      <w:r w:rsidRPr="007C28EC">
        <w:rPr>
          <w:rFonts w:ascii="Times New Roman" w:hAnsi="Times New Roman"/>
          <w:sz w:val="24"/>
          <w:szCs w:val="24"/>
        </w:rPr>
        <w:t xml:space="preserve">И в синтезе с </w:t>
      </w:r>
      <w:r w:rsidRPr="007C28EC">
        <w:rPr>
          <w:rFonts w:ascii="Times New Roman" w:hAnsi="Times New Roman" w:cs="Times New Roman"/>
          <w:sz w:val="24"/>
          <w:szCs w:val="24"/>
        </w:rPr>
        <w:t xml:space="preserve">ИВАС, возможно, и с ИВ Аватар-Ипостасями ИВО начинаем эманировать условия в Чашу </w:t>
      </w:r>
      <w:r w:rsidRPr="007C28EC">
        <w:rPr>
          <w:rFonts w:ascii="Times New Roman" w:hAnsi="Times New Roman" w:cs="Times New Roman"/>
          <w:b/>
          <w:iCs/>
          <w:shd w:val="clear" w:color="auto" w:fill="FFFFFF"/>
        </w:rPr>
        <w:t>семинара «Умные города БРИКС»</w:t>
      </w:r>
      <w:r w:rsidRPr="007C28EC">
        <w:rPr>
          <w:rFonts w:ascii="Times New Roman" w:hAnsi="Times New Roman" w:cs="Times New Roman"/>
          <w:sz w:val="24"/>
          <w:szCs w:val="24"/>
        </w:rPr>
        <w:t xml:space="preserve">. И синтезируясь с ИВ Отцом, стяжаем и эманируем Огонь Созидания, Огонь Творения и соответствующие Константы ИВО, стяжая и вспыхивая ими, направляем </w:t>
      </w:r>
      <w:r w:rsidRPr="007C28EC">
        <w:rPr>
          <w:rFonts w:ascii="Times New Roman" w:hAnsi="Times New Roman"/>
          <w:b/>
          <w:sz w:val="24"/>
          <w:szCs w:val="24"/>
        </w:rPr>
        <w:t>на развитие пяти стран БРИКС</w:t>
      </w:r>
      <w:r w:rsidRPr="007C28EC">
        <w:rPr>
          <w:rFonts w:ascii="Times New Roman" w:hAnsi="Times New Roman" w:cs="Times New Roman"/>
          <w:sz w:val="24"/>
          <w:szCs w:val="24"/>
        </w:rPr>
        <w:t xml:space="preserve">. </w:t>
      </w:r>
      <w:r w:rsidRPr="007C28EC">
        <w:rPr>
          <w:rFonts w:ascii="Times New Roman" w:hAnsi="Times New Roman" w:cs="Times New Roman"/>
          <w:b/>
          <w:sz w:val="24"/>
          <w:szCs w:val="24"/>
        </w:rPr>
        <w:t>И просим ИВО синтезировать все сложенные условия в витиё условий, предусматривая включение ими в реализацию проекта «Умный город» нового количества городов пяти стран БРИКС.</w:t>
      </w:r>
    </w:p>
    <w:p w:rsidR="007C28EC" w:rsidRPr="007C28EC" w:rsidRDefault="007C28EC" w:rsidP="007C28EC">
      <w:pPr>
        <w:spacing w:after="0" w:line="240" w:lineRule="auto"/>
        <w:ind w:firstLineChars="295" w:firstLine="708"/>
        <w:jc w:val="both"/>
        <w:rPr>
          <w:rFonts w:ascii="Times New Roman" w:hAnsi="Times New Roman" w:cs="Times New Roman"/>
          <w:sz w:val="24"/>
          <w:szCs w:val="24"/>
        </w:rPr>
      </w:pPr>
      <w:r w:rsidRPr="007C28EC">
        <w:rPr>
          <w:rFonts w:ascii="Times New Roman" w:hAnsi="Times New Roman" w:cs="Times New Roman"/>
          <w:sz w:val="24"/>
          <w:szCs w:val="24"/>
        </w:rPr>
        <w:t xml:space="preserve">(Все эти эманации записываются в оболочки-сферы </w:t>
      </w:r>
      <w:r w:rsidRPr="007C28EC">
        <w:rPr>
          <w:rFonts w:ascii="Times New Roman" w:hAnsi="Times New Roman" w:cs="Times New Roman"/>
          <w:b/>
          <w:sz w:val="24"/>
          <w:szCs w:val="24"/>
        </w:rPr>
        <w:t>стран БРИКС</w:t>
      </w:r>
      <w:r w:rsidRPr="007C28EC">
        <w:rPr>
          <w:rFonts w:ascii="Times New Roman" w:hAnsi="Times New Roman" w:cs="Times New Roman"/>
          <w:sz w:val="24"/>
          <w:szCs w:val="24"/>
        </w:rPr>
        <w:t>).</w:t>
      </w:r>
    </w:p>
    <w:p w:rsidR="007C28EC" w:rsidRPr="007C28EC" w:rsidRDefault="007C28EC" w:rsidP="007C28EC">
      <w:pPr>
        <w:spacing w:after="0" w:line="240" w:lineRule="auto"/>
        <w:ind w:firstLineChars="295" w:firstLine="708"/>
        <w:jc w:val="both"/>
        <w:rPr>
          <w:rFonts w:ascii="Times New Roman" w:hAnsi="Times New Roman" w:cs="Times New Roman"/>
          <w:sz w:val="24"/>
          <w:szCs w:val="24"/>
        </w:rPr>
      </w:pPr>
      <w:r w:rsidRPr="007C28EC">
        <w:rPr>
          <w:rFonts w:ascii="Times New Roman" w:hAnsi="Times New Roman" w:cs="Times New Roman"/>
          <w:sz w:val="24"/>
          <w:szCs w:val="24"/>
        </w:rPr>
        <w:t xml:space="preserve">И фиксируем на вершине сферы МО: </w:t>
      </w:r>
      <w:r w:rsidRPr="007C28EC">
        <w:rPr>
          <w:rFonts w:ascii="Times New Roman" w:hAnsi="Times New Roman" w:cs="Times New Roman"/>
          <w:b/>
          <w:sz w:val="24"/>
          <w:szCs w:val="24"/>
        </w:rPr>
        <w:t>«</w:t>
      </w:r>
      <w:r w:rsidRPr="007C28EC">
        <w:rPr>
          <w:rFonts w:ascii="Times New Roman" w:hAnsi="Times New Roman" w:cs="Times New Roman"/>
          <w:b/>
          <w:iCs/>
          <w:sz w:val="24"/>
          <w:szCs w:val="24"/>
          <w:shd w:val="clear" w:color="auto" w:fill="FFFFFF"/>
        </w:rPr>
        <w:t>Константы жизнедеятельности Экополисов ИВДИВО</w:t>
      </w:r>
      <w:r w:rsidRPr="007C28EC">
        <w:rPr>
          <w:rFonts w:ascii="Times New Roman" w:hAnsi="Times New Roman" w:cs="Times New Roman"/>
          <w:b/>
          <w:sz w:val="24"/>
          <w:szCs w:val="24"/>
        </w:rPr>
        <w:t xml:space="preserve"> на Планете Земля».</w:t>
      </w:r>
    </w:p>
    <w:p w:rsidR="007C28EC" w:rsidRPr="007C28EC" w:rsidRDefault="007C28EC" w:rsidP="007C28EC">
      <w:pPr>
        <w:spacing w:after="0" w:line="240" w:lineRule="auto"/>
        <w:ind w:firstLineChars="295" w:firstLine="711"/>
        <w:jc w:val="both"/>
        <w:rPr>
          <w:rFonts w:ascii="Times New Roman" w:hAnsi="Times New Roman" w:cs="Times New Roman"/>
          <w:sz w:val="24"/>
          <w:szCs w:val="24"/>
        </w:rPr>
      </w:pPr>
      <w:r w:rsidRPr="007C28EC">
        <w:rPr>
          <w:rFonts w:ascii="Times New Roman" w:hAnsi="Times New Roman" w:cs="Times New Roman"/>
          <w:b/>
          <w:sz w:val="24"/>
          <w:szCs w:val="24"/>
        </w:rPr>
        <w:t>И далее фиксируемся на точках сферы мероприятия БРИКС,</w:t>
      </w:r>
      <w:r w:rsidRPr="007C28EC">
        <w:rPr>
          <w:rFonts w:ascii="Times New Roman" w:eastAsia="Times New Roman" w:hAnsi="Times New Roman" w:cs="Times New Roman"/>
          <w:sz w:val="24"/>
          <w:szCs w:val="24"/>
        </w:rPr>
        <w:t xml:space="preserve"> </w:t>
      </w:r>
      <w:r w:rsidRPr="007C28EC">
        <w:rPr>
          <w:rFonts w:ascii="Times New Roman" w:hAnsi="Times New Roman" w:cs="Times New Roman"/>
          <w:b/>
          <w:sz w:val="24"/>
          <w:szCs w:val="24"/>
        </w:rPr>
        <w:t>05-06 августа</w:t>
      </w:r>
      <w:r w:rsidRPr="007C28EC">
        <w:rPr>
          <w:rFonts w:ascii="Times New Roman" w:eastAsia="Times New Roman" w:hAnsi="Times New Roman" w:cs="Times New Roman"/>
          <w:sz w:val="24"/>
          <w:szCs w:val="24"/>
        </w:rPr>
        <w:t xml:space="preserve"> поддерживая </w:t>
      </w:r>
      <w:r w:rsidRPr="007C28EC">
        <w:rPr>
          <w:rFonts w:ascii="Times New Roman" w:hAnsi="Times New Roman" w:cs="Times New Roman"/>
          <w:b/>
          <w:sz w:val="24"/>
          <w:szCs w:val="24"/>
        </w:rPr>
        <w:t xml:space="preserve">и активируя сферу мероприятия </w:t>
      </w:r>
      <w:r w:rsidRPr="007C28EC">
        <w:rPr>
          <w:rFonts w:ascii="Times New Roman" w:hAnsi="Times New Roman" w:cs="Times New Roman"/>
          <w:sz w:val="24"/>
          <w:szCs w:val="24"/>
        </w:rPr>
        <w:t>(возвращаться Сознанием на сферу).</w:t>
      </w:r>
    </w:p>
    <w:p w:rsidR="007C28EC" w:rsidRPr="007C28EC" w:rsidRDefault="007C28EC" w:rsidP="007C28EC">
      <w:pPr>
        <w:spacing w:after="0" w:line="240" w:lineRule="auto"/>
        <w:ind w:firstLineChars="295" w:firstLine="708"/>
        <w:jc w:val="both"/>
        <w:rPr>
          <w:rFonts w:ascii="Times New Roman" w:hAnsi="Times New Roman" w:cs="Times New Roman"/>
          <w:sz w:val="24"/>
          <w:szCs w:val="24"/>
        </w:rPr>
      </w:pPr>
      <w:r w:rsidRPr="007C28EC">
        <w:rPr>
          <w:rFonts w:ascii="Times New Roman" w:hAnsi="Times New Roman" w:cs="Times New Roman"/>
          <w:sz w:val="24"/>
          <w:szCs w:val="24"/>
        </w:rPr>
        <w:t xml:space="preserve">Синтезируемся с ИВО Си-ИВДИВО, стяжаем Огонь Магнита, возжигаемся и эманируем ИВ Матери Планеты Земля. Приветствуем её! Синтезируемся с ИВ Матерью Планеты Земля, стяжаем Огонь Магнита, проникаемся и эманируем ИВ Отцу Си-ИВДИВО. Вспыхивая, пронизываемся Огнём Магнита ИВО Си-ИВДИВО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7C28EC">
        <w:rPr>
          <w:rFonts w:ascii="Times New Roman" w:hAnsi="Times New Roman" w:cs="Times New Roman"/>
          <w:b/>
          <w:iCs/>
          <w:shd w:val="clear" w:color="auto" w:fill="FFFFFF"/>
        </w:rPr>
        <w:t xml:space="preserve">семинара «Умные города БРИКС» </w:t>
      </w:r>
      <w:r w:rsidRPr="007C28EC">
        <w:rPr>
          <w:rFonts w:ascii="Times New Roman" w:hAnsi="Times New Roman" w:cs="Times New Roman"/>
          <w:sz w:val="24"/>
          <w:szCs w:val="24"/>
        </w:rPr>
        <w:t>Огонь Магнита Отца Матери с концентрацией Огня каждого из нас, с усилением его.</w:t>
      </w:r>
    </w:p>
    <w:p w:rsidR="007C28EC" w:rsidRPr="007C28EC" w:rsidRDefault="007C28EC" w:rsidP="007C28EC">
      <w:pPr>
        <w:spacing w:after="0" w:line="240" w:lineRule="auto"/>
        <w:ind w:firstLineChars="295" w:firstLine="708"/>
        <w:jc w:val="both"/>
        <w:rPr>
          <w:rFonts w:ascii="Times New Roman" w:hAnsi="Times New Roman" w:cs="Times New Roman"/>
          <w:sz w:val="24"/>
          <w:szCs w:val="24"/>
        </w:rPr>
      </w:pPr>
      <w:r w:rsidRPr="007C28EC">
        <w:rPr>
          <w:rFonts w:ascii="Times New Roman" w:eastAsia="Times New Roman" w:hAnsi="Times New Roman" w:cs="Times New Roman"/>
          <w:sz w:val="24"/>
          <w:szCs w:val="24"/>
        </w:rPr>
        <w:t xml:space="preserve">Синтезируясь с Хум ИВО, стяжаем также 16 Голограмм Метагалактики Фа, развёртывая ими в сфере соответствующую среду Частностей от Движения до Условий для максимально эффективной деятельности </w:t>
      </w:r>
      <w:r w:rsidRPr="007C28EC">
        <w:rPr>
          <w:rFonts w:ascii="Times New Roman" w:eastAsia="Times New Roman" w:hAnsi="Times New Roman" w:cs="Times New Roman"/>
          <w:b/>
          <w:sz w:val="24"/>
          <w:szCs w:val="24"/>
        </w:rPr>
        <w:t>участников</w:t>
      </w:r>
      <w:r w:rsidRPr="007C28EC">
        <w:rPr>
          <w:rFonts w:ascii="Times New Roman" w:eastAsia="Times New Roman" w:hAnsi="Times New Roman" w:cs="Times New Roman"/>
          <w:sz w:val="24"/>
          <w:szCs w:val="24"/>
        </w:rPr>
        <w:t xml:space="preserve"> </w:t>
      </w:r>
      <w:r w:rsidRPr="007C28EC">
        <w:rPr>
          <w:rFonts w:ascii="Times New Roman" w:hAnsi="Times New Roman" w:cs="Times New Roman"/>
          <w:b/>
          <w:iCs/>
          <w:shd w:val="clear" w:color="auto" w:fill="FFFFFF"/>
        </w:rPr>
        <w:t>семинара</w:t>
      </w:r>
      <w:r w:rsidRPr="007C28EC">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прозрением доведения до результатов. И </w:t>
      </w:r>
      <w:r w:rsidRPr="007C28EC">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7C28EC" w:rsidRPr="007C28EC" w:rsidRDefault="007C28EC" w:rsidP="007C28EC">
      <w:pPr>
        <w:spacing w:after="0" w:line="240" w:lineRule="auto"/>
        <w:ind w:firstLineChars="295" w:firstLine="708"/>
        <w:jc w:val="both"/>
        <w:rPr>
          <w:rFonts w:ascii="Times New Roman" w:hAnsi="Times New Roman" w:cs="Times New Roman"/>
          <w:sz w:val="24"/>
          <w:szCs w:val="24"/>
        </w:rPr>
      </w:pPr>
      <w:r w:rsidRPr="007C28EC">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7C28EC">
        <w:rPr>
          <w:rFonts w:ascii="Times New Roman" w:hAnsi="Times New Roman" w:cs="Times New Roman"/>
          <w:b/>
          <w:sz w:val="24"/>
          <w:szCs w:val="24"/>
        </w:rPr>
        <w:t xml:space="preserve">Духа, Света, Энергии </w:t>
      </w:r>
      <w:r w:rsidRPr="007C28EC">
        <w:rPr>
          <w:rFonts w:ascii="Times New Roman" w:hAnsi="Times New Roman" w:cs="Times New Roman"/>
          <w:sz w:val="24"/>
          <w:szCs w:val="24"/>
        </w:rPr>
        <w:t xml:space="preserve">с записями </w:t>
      </w:r>
      <w:r w:rsidRPr="007C28EC">
        <w:rPr>
          <w:rFonts w:ascii="Times New Roman" w:hAnsi="Times New Roman" w:cs="Times New Roman"/>
          <w:b/>
          <w:sz w:val="24"/>
          <w:szCs w:val="24"/>
        </w:rPr>
        <w:t>Синтеза, Воли, Мудрости и Любви</w:t>
      </w:r>
      <w:r w:rsidRPr="007C28EC">
        <w:rPr>
          <w:rFonts w:ascii="Times New Roman" w:hAnsi="Times New Roman" w:cs="Times New Roman"/>
          <w:sz w:val="24"/>
          <w:szCs w:val="24"/>
        </w:rPr>
        <w:t xml:space="preserve"> ИВО ракурсом Си-ИВДИВО Метагалактики Изначально Вышестоящего Отца в сфере мероприятия БРИКС.</w:t>
      </w:r>
    </w:p>
    <w:p w:rsidR="007C28EC" w:rsidRPr="007C28EC" w:rsidRDefault="007C28EC" w:rsidP="007C28EC">
      <w:pPr>
        <w:spacing w:after="0" w:line="240" w:lineRule="auto"/>
        <w:ind w:firstLineChars="295" w:firstLine="708"/>
        <w:jc w:val="both"/>
        <w:rPr>
          <w:rFonts w:ascii="Times New Roman" w:hAnsi="Times New Roman" w:cs="Times New Roman"/>
          <w:sz w:val="24"/>
          <w:szCs w:val="24"/>
        </w:rPr>
      </w:pPr>
      <w:r w:rsidRPr="007C28EC">
        <w:rPr>
          <w:rFonts w:ascii="Times New Roman" w:hAnsi="Times New Roman" w:cs="Times New Roman"/>
          <w:sz w:val="24"/>
          <w:szCs w:val="24"/>
        </w:rPr>
        <w:t xml:space="preserve">Синтезируемся в Зале ИВО с </w:t>
      </w:r>
      <w:r w:rsidRPr="007C28EC">
        <w:rPr>
          <w:rFonts w:ascii="Times New Roman" w:hAnsi="Times New Roman" w:cs="Times New Roman"/>
          <w:b/>
          <w:sz w:val="24"/>
          <w:szCs w:val="24"/>
        </w:rPr>
        <w:t>ИВАС Сергеем Юлианой</w:t>
      </w:r>
      <w:r w:rsidRPr="007C28EC">
        <w:rPr>
          <w:rFonts w:ascii="Times New Roman" w:hAnsi="Times New Roman" w:cs="Times New Roman"/>
          <w:sz w:val="24"/>
          <w:szCs w:val="24"/>
        </w:rPr>
        <w:t xml:space="preserve">, стяжаем Статусный Синтез ИВО </w:t>
      </w:r>
      <w:r w:rsidRPr="007C28EC">
        <w:rPr>
          <w:rFonts w:ascii="Times New Roman" w:hAnsi="Times New Roman"/>
          <w:sz w:val="24"/>
          <w:szCs w:val="24"/>
        </w:rPr>
        <w:t xml:space="preserve">и, заполняясь, пресыщаясь Статусным Синтезом ИВО, вспыхнув, с Сергеем Юлианой совместно реплицируем и развёртываем Статусный Синтез ИВО ИВАС Сергея Юлианы чрез наши тела в сферы, как </w:t>
      </w:r>
      <w:r w:rsidRPr="007C28EC">
        <w:rPr>
          <w:rFonts w:ascii="Times New Roman" w:hAnsi="Times New Roman" w:cs="Times New Roman"/>
          <w:b/>
          <w:iCs/>
          <w:sz w:val="24"/>
          <w:szCs w:val="24"/>
          <w:shd w:val="clear" w:color="auto" w:fill="FFFFFF"/>
        </w:rPr>
        <w:t>семинара</w:t>
      </w:r>
      <w:r w:rsidRPr="007C28EC">
        <w:rPr>
          <w:rFonts w:ascii="Times New Roman" w:hAnsi="Times New Roman" w:cs="Times New Roman"/>
          <w:bCs/>
          <w:sz w:val="24"/>
          <w:szCs w:val="24"/>
        </w:rPr>
        <w:t xml:space="preserve"> и Магнита Отца Матери, так и сферы пяти стран БРИКС</w:t>
      </w:r>
      <w:r w:rsidRPr="007C28EC">
        <w:rPr>
          <w:rFonts w:ascii="Times New Roman" w:hAnsi="Times New Roman" w:cs="Times New Roman"/>
          <w:sz w:val="24"/>
          <w:szCs w:val="24"/>
        </w:rPr>
        <w:t xml:space="preserve">. И вместе со Статусным Синтезом ИВО, Посвящениями и </w:t>
      </w:r>
      <w:r w:rsidRPr="007C28EC">
        <w:rPr>
          <w:rFonts w:ascii="Times New Roman" w:hAnsi="Times New Roman" w:cs="Times New Roman"/>
          <w:bCs/>
          <w:sz w:val="24"/>
          <w:szCs w:val="24"/>
        </w:rPr>
        <w:t xml:space="preserve">Статусами ИВО явлением ИВО каждым из нас </w:t>
      </w:r>
      <w:r w:rsidRPr="007C28EC">
        <w:rPr>
          <w:rFonts w:ascii="Times New Roman" w:hAnsi="Times New Roman" w:cs="Times New Roman"/>
          <w:bCs/>
          <w:sz w:val="24"/>
          <w:szCs w:val="24"/>
        </w:rPr>
        <w:lastRenderedPageBreak/>
        <w:t xml:space="preserve">посвящённо, статусно, разворачиваем Права Синтеза Прарепликации ИВО и Начала Синтеза Прасозидания ИВО. </w:t>
      </w:r>
      <w:r w:rsidRPr="007C28EC">
        <w:rPr>
          <w:rFonts w:ascii="Times New Roman" w:hAnsi="Times New Roman"/>
          <w:sz w:val="24"/>
          <w:szCs w:val="24"/>
        </w:rPr>
        <w:t xml:space="preserve">И утверждаем, что все </w:t>
      </w:r>
      <w:r w:rsidRPr="007C28EC">
        <w:rPr>
          <w:rFonts w:ascii="Times New Roman" w:hAnsi="Times New Roman" w:cs="Times New Roman"/>
          <w:bCs/>
          <w:sz w:val="24"/>
          <w:szCs w:val="24"/>
        </w:rPr>
        <w:t>Права Синтеза Прарепликации ИВО и Начала Синтеза Прасозидания</w:t>
      </w:r>
      <w:r w:rsidRPr="007C28EC">
        <w:rPr>
          <w:rFonts w:ascii="Times New Roman" w:hAnsi="Times New Roman"/>
          <w:sz w:val="24"/>
          <w:szCs w:val="24"/>
        </w:rPr>
        <w:t xml:space="preserve"> ИВО развёртываются в этих сферах, мы отдаём их, </w:t>
      </w:r>
      <w:r w:rsidRPr="007C28EC">
        <w:rPr>
          <w:rFonts w:ascii="Times New Roman" w:hAnsi="Times New Roman"/>
          <w:b/>
          <w:sz w:val="24"/>
          <w:szCs w:val="24"/>
        </w:rPr>
        <w:t>как участникам семинара на развитие каждого из них и профессиональный рост, так и на развитие городов пяти стран БРИКС Планеты Земля в целом</w:t>
      </w:r>
      <w:r w:rsidRPr="007C28EC">
        <w:rPr>
          <w:rFonts w:ascii="Times New Roman" w:hAnsi="Times New Roman"/>
          <w:sz w:val="24"/>
          <w:szCs w:val="24"/>
        </w:rPr>
        <w:t xml:space="preserve">. И отдавая </w:t>
      </w:r>
      <w:r w:rsidRPr="007C28EC">
        <w:rPr>
          <w:rFonts w:ascii="Times New Roman" w:hAnsi="Times New Roman" w:cs="Times New Roman"/>
          <w:bCs/>
          <w:sz w:val="24"/>
          <w:szCs w:val="24"/>
        </w:rPr>
        <w:t>Права Синтеза Прарепликации ИВО и Начала Синтеза Прасозидания</w:t>
      </w:r>
      <w:r w:rsidRPr="007C28EC">
        <w:rPr>
          <w:rFonts w:ascii="Times New Roman" w:hAnsi="Times New Roman"/>
          <w:sz w:val="24"/>
          <w:szCs w:val="24"/>
        </w:rPr>
        <w:t xml:space="preserve"> ИВО, мы одновременно усваиваем их собою.</w:t>
      </w:r>
    </w:p>
    <w:p w:rsidR="007C28EC" w:rsidRPr="007C28EC" w:rsidRDefault="007C28EC" w:rsidP="007C28EC">
      <w:pPr>
        <w:spacing w:after="0" w:line="240" w:lineRule="auto"/>
        <w:ind w:firstLineChars="295" w:firstLine="708"/>
        <w:jc w:val="both"/>
        <w:rPr>
          <w:rFonts w:ascii="Times New Roman" w:hAnsi="Times New Roman" w:cs="Times New Roman"/>
          <w:sz w:val="24"/>
          <w:szCs w:val="24"/>
        </w:rPr>
      </w:pPr>
      <w:r w:rsidRPr="007C28EC">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Си-ИВДИВО, Изначально Вышестоящую Мать Планеты Земля, выходя из Магнита с ними.</w:t>
      </w:r>
    </w:p>
    <w:p w:rsidR="007C28EC" w:rsidRPr="007C28EC" w:rsidRDefault="007C28EC" w:rsidP="007C28EC">
      <w:pPr>
        <w:spacing w:after="0" w:line="240" w:lineRule="auto"/>
        <w:ind w:firstLineChars="295" w:firstLine="708"/>
        <w:jc w:val="both"/>
        <w:rPr>
          <w:rFonts w:ascii="Times New Roman" w:eastAsia="Times New Roman" w:hAnsi="Times New Roman" w:cs="Times New Roman"/>
          <w:b/>
          <w:sz w:val="24"/>
          <w:szCs w:val="24"/>
        </w:rPr>
      </w:pPr>
      <w:r w:rsidRPr="007C28EC">
        <w:rPr>
          <w:rFonts w:ascii="Times New Roman" w:hAnsi="Times New Roman" w:cs="Times New Roman"/>
          <w:sz w:val="24"/>
          <w:szCs w:val="24"/>
        </w:rPr>
        <w:t xml:space="preserve">Благодарим ИВАС </w:t>
      </w:r>
      <w:r w:rsidRPr="007C28EC">
        <w:rPr>
          <w:rFonts w:ascii="Times New Roman" w:eastAsia="Times New Roman" w:hAnsi="Times New Roman" w:cs="Times New Roman"/>
          <w:sz w:val="24"/>
          <w:szCs w:val="24"/>
        </w:rPr>
        <w:t>Кут Хуми Фаинь и ИВАС Служения каждого из нас.</w:t>
      </w:r>
    </w:p>
    <w:p w:rsidR="007C28EC" w:rsidRPr="007C28EC" w:rsidRDefault="007C28EC" w:rsidP="007C28EC">
      <w:pPr>
        <w:spacing w:after="0" w:line="240" w:lineRule="auto"/>
        <w:ind w:firstLineChars="295" w:firstLine="708"/>
        <w:jc w:val="both"/>
        <w:rPr>
          <w:rFonts w:ascii="Times New Roman" w:eastAsia="Times New Roman" w:hAnsi="Times New Roman" w:cs="Times New Roman"/>
          <w:sz w:val="24"/>
          <w:szCs w:val="24"/>
        </w:rPr>
      </w:pPr>
      <w:r w:rsidRPr="007C28EC">
        <w:rPr>
          <w:rFonts w:ascii="Times New Roman" w:eastAsia="Times New Roman" w:hAnsi="Times New Roman" w:cs="Times New Roman"/>
          <w:sz w:val="24"/>
          <w:szCs w:val="24"/>
        </w:rPr>
        <w:t>Благодарим</w:t>
      </w:r>
      <w:r w:rsidRPr="007C28EC">
        <w:rPr>
          <w:rFonts w:ascii="Times New Roman" w:eastAsia="Times New Roman" w:hAnsi="Times New Roman" w:cs="Times New Roman"/>
          <w:b/>
          <w:sz w:val="24"/>
          <w:szCs w:val="24"/>
        </w:rPr>
        <w:t xml:space="preserve"> </w:t>
      </w:r>
      <w:r w:rsidRPr="007C28EC">
        <w:rPr>
          <w:rFonts w:ascii="Times New Roman" w:eastAsia="Times New Roman" w:hAnsi="Times New Roman" w:cs="Times New Roman"/>
          <w:sz w:val="24"/>
          <w:szCs w:val="24"/>
        </w:rPr>
        <w:t>ИВАС</w:t>
      </w:r>
      <w:r w:rsidRPr="007C28EC">
        <w:rPr>
          <w:rFonts w:ascii="Times New Roman" w:hAnsi="Times New Roman" w:cs="Times New Roman"/>
          <w:sz w:val="24"/>
          <w:szCs w:val="24"/>
        </w:rPr>
        <w:t xml:space="preserve">, приглашённых нами и приглашённых ИВ Отцом для участия и реализации условий </w:t>
      </w:r>
      <w:r w:rsidRPr="007C28EC">
        <w:rPr>
          <w:rFonts w:ascii="Times New Roman" w:hAnsi="Times New Roman" w:cs="Times New Roman"/>
          <w:b/>
          <w:iCs/>
          <w:shd w:val="clear" w:color="auto" w:fill="FFFFFF"/>
        </w:rPr>
        <w:t>семинара «Умные города БРИКС»</w:t>
      </w:r>
      <w:r w:rsidRPr="007C28EC">
        <w:rPr>
          <w:rFonts w:ascii="Times New Roman" w:hAnsi="Times New Roman" w:cs="Times New Roman"/>
          <w:sz w:val="24"/>
          <w:szCs w:val="24"/>
        </w:rPr>
        <w:t>, в том числе благодарим Служащих ИВ Матери Планеты Земля.</w:t>
      </w:r>
    </w:p>
    <w:p w:rsidR="007C28EC" w:rsidRPr="007C28EC" w:rsidRDefault="007C28EC" w:rsidP="007C28E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C28EC">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7C28EC">
        <w:rPr>
          <w:rFonts w:ascii="Times New Roman" w:hAnsi="Times New Roman" w:cs="Times New Roman"/>
          <w:b/>
          <w:iCs/>
          <w:shd w:val="clear" w:color="auto" w:fill="FFFFFF"/>
        </w:rPr>
        <w:t>семинара «Умные города БРИКС»</w:t>
      </w:r>
      <w:r w:rsidRPr="007C28EC">
        <w:rPr>
          <w:rFonts w:ascii="Times New Roman" w:hAnsi="Times New Roman" w:cs="Times New Roman"/>
          <w:b/>
          <w:sz w:val="24"/>
          <w:szCs w:val="24"/>
        </w:rPr>
        <w:t>,</w:t>
      </w:r>
      <w:r w:rsidRPr="007C28EC">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7C28EC" w:rsidRPr="007C28EC" w:rsidRDefault="007C28EC" w:rsidP="007C28E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C28EC">
        <w:rPr>
          <w:rFonts w:ascii="Times New Roman" w:eastAsia="Times New Roman" w:hAnsi="Times New Roman" w:cs="Times New Roman"/>
          <w:sz w:val="24"/>
          <w:szCs w:val="24"/>
        </w:rPr>
        <w:t>Выходим из практики. Аминь.</w:t>
      </w:r>
    </w:p>
    <w:p w:rsidR="007C28EC" w:rsidRDefault="007C28EC" w:rsidP="00F343CE">
      <w:pPr>
        <w:spacing w:after="120" w:line="240" w:lineRule="auto"/>
        <w:jc w:val="right"/>
        <w:rPr>
          <w:rFonts w:ascii="Times New Roman" w:hAnsi="Times New Roman" w:cs="Times New Roman"/>
        </w:rPr>
      </w:pPr>
      <w:r w:rsidRPr="00092E92">
        <w:rPr>
          <w:rFonts w:ascii="Times New Roman" w:hAnsi="Times New Roman" w:cs="Times New Roman"/>
        </w:rPr>
        <w:t xml:space="preserve">Сдано ИВАС Кут Хуми </w:t>
      </w:r>
      <w:r>
        <w:rPr>
          <w:rFonts w:ascii="Times New Roman" w:hAnsi="Times New Roman" w:cs="Times New Roman"/>
        </w:rPr>
        <w:t>04.08.2</w:t>
      </w:r>
      <w:r w:rsidRPr="00092E92">
        <w:rPr>
          <w:rFonts w:ascii="Times New Roman" w:hAnsi="Times New Roman" w:cs="Times New Roman"/>
        </w:rPr>
        <w:t>0</w:t>
      </w:r>
      <w:r>
        <w:rPr>
          <w:rFonts w:ascii="Times New Roman" w:hAnsi="Times New Roman" w:cs="Times New Roman"/>
        </w:rPr>
        <w:t>21</w:t>
      </w:r>
      <w:r w:rsidRPr="00092E92">
        <w:rPr>
          <w:rFonts w:ascii="Times New Roman" w:hAnsi="Times New Roman" w:cs="Times New Roman"/>
        </w:rPr>
        <w:t xml:space="preserve"> г.</w:t>
      </w:r>
    </w:p>
    <w:p w:rsidR="00F91F0C" w:rsidRPr="00A92162" w:rsidRDefault="00F91F0C" w:rsidP="00F91F0C">
      <w:pPr>
        <w:spacing w:after="0" w:line="240" w:lineRule="auto"/>
        <w:ind w:firstLine="709"/>
        <w:rPr>
          <w:rFonts w:ascii="Times New Roman" w:hAnsi="Times New Roman" w:cs="Times New Roman"/>
          <w:sz w:val="20"/>
          <w:szCs w:val="20"/>
        </w:rPr>
      </w:pPr>
      <w:r w:rsidRPr="00A92162">
        <w:rPr>
          <w:rFonts w:ascii="Times New Roman" w:hAnsi="Times New Roman" w:cs="Times New Roman"/>
          <w:sz w:val="20"/>
          <w:szCs w:val="20"/>
        </w:rPr>
        <w:t>______****</w:t>
      </w:r>
    </w:p>
    <w:p w:rsidR="00F91F0C" w:rsidRPr="007C28EC" w:rsidRDefault="00F91F0C" w:rsidP="00F91F0C">
      <w:pPr>
        <w:spacing w:before="120" w:after="0" w:line="240" w:lineRule="auto"/>
        <w:ind w:firstLine="709"/>
        <w:jc w:val="both"/>
        <w:rPr>
          <w:rFonts w:ascii="Georgia" w:hAnsi="Georgia" w:cs="Times New Roman"/>
          <w:b/>
          <w:i/>
          <w:szCs w:val="24"/>
        </w:rPr>
      </w:pPr>
      <w:r w:rsidRPr="007C28EC">
        <w:rPr>
          <w:rFonts w:ascii="Georgia" w:hAnsi="Georgia" w:cs="Times New Roman"/>
          <w:b/>
          <w:i/>
          <w:szCs w:val="24"/>
        </w:rPr>
        <w:t>Из «Рекомендаций по реализации проектов государственно-частного партнерства. Лучшие практики» Министерства экономического развития Российской Федерации:</w:t>
      </w:r>
    </w:p>
    <w:p w:rsidR="00F91F0C" w:rsidRPr="007C28EC" w:rsidRDefault="00F91F0C" w:rsidP="00F91F0C">
      <w:pPr>
        <w:spacing w:after="0" w:line="240" w:lineRule="auto"/>
        <w:ind w:firstLine="709"/>
        <w:jc w:val="both"/>
        <w:rPr>
          <w:rFonts w:ascii="Georgia" w:hAnsi="Georgia" w:cs="Times New Roman"/>
          <w:b/>
          <w:bCs/>
          <w:i/>
          <w:szCs w:val="24"/>
        </w:rPr>
      </w:pPr>
      <w:r w:rsidRPr="007C28EC">
        <w:rPr>
          <w:rFonts w:ascii="Georgia" w:hAnsi="Georgia" w:cs="Times New Roman"/>
          <w:i/>
          <w:szCs w:val="24"/>
        </w:rPr>
        <w:t>«Государственно-частное партнерство (ГЧП) – один из способов развития общественной инфраструктуры, основанный на долгосрочном взаимодействии государства и бизнеса, при котором частная сторона участвует не только в проектировании, финансировании, строительстве или реконструкции объекта инфраструктуры, но и в его последующей эксплуатации (предоставление услуг на созданном объекте) и (или) техническом обслуживании».</w:t>
      </w:r>
    </w:p>
    <w:p w:rsidR="00F91F0C" w:rsidRPr="00F343CE" w:rsidRDefault="00F91F0C" w:rsidP="00F91F0C">
      <w:pPr>
        <w:pStyle w:val="3"/>
        <w:spacing w:before="120"/>
        <w:jc w:val="center"/>
        <w:rPr>
          <w:rFonts w:ascii="Georgia" w:hAnsi="Georgia" w:cs="Times New Roman"/>
          <w:iCs/>
          <w:color w:val="auto"/>
          <w:sz w:val="26"/>
          <w:szCs w:val="26"/>
          <w:shd w:val="clear" w:color="auto" w:fill="FFFFFF"/>
        </w:rPr>
      </w:pPr>
      <w:bookmarkStart w:id="95" w:name="_Toc202270850"/>
      <w:r w:rsidRPr="00F343CE">
        <w:rPr>
          <w:rFonts w:ascii="Georgia" w:hAnsi="Georgia" w:cs="Times New Roman"/>
          <w:iCs/>
          <w:color w:val="auto"/>
          <w:sz w:val="26"/>
          <w:szCs w:val="26"/>
          <w:shd w:val="clear" w:color="auto" w:fill="FFFFFF"/>
        </w:rPr>
        <w:t>Второе заседание Целевой группы БРИКС по ГЧП и инфраструктуре</w:t>
      </w:r>
      <w:bookmarkEnd w:id="95"/>
    </w:p>
    <w:p w:rsidR="00F91F0C" w:rsidRPr="006C3A14" w:rsidRDefault="00F91F0C" w:rsidP="00F91F0C">
      <w:pPr>
        <w:spacing w:after="120"/>
        <w:jc w:val="center"/>
        <w:rPr>
          <w:rFonts w:ascii="Times New Roman" w:hAnsi="Times New Roman" w:cs="Times New Roman"/>
          <w:sz w:val="24"/>
          <w:szCs w:val="24"/>
          <w:shd w:val="clear" w:color="auto" w:fill="FFFFFF"/>
        </w:rPr>
      </w:pPr>
      <w:r w:rsidRPr="006C3A14">
        <w:rPr>
          <w:rFonts w:ascii="Times New Roman" w:hAnsi="Times New Roman" w:cs="Times New Roman"/>
        </w:rPr>
        <w:t>(</w:t>
      </w:r>
      <w:r w:rsidRPr="006C3A14">
        <w:rPr>
          <w:rFonts w:ascii="Times New Roman" w:hAnsi="Times New Roman" w:cs="Times New Roman"/>
          <w:shd w:val="clear" w:color="auto" w:fill="FFFFFF"/>
        </w:rPr>
        <w:t>2-я Целевая группа БРИКС по ГЧП и инфраструктуре (перевод на русский по-индийски</w:t>
      </w:r>
      <w:r w:rsidRPr="006C3A14">
        <w:rPr>
          <w:rFonts w:ascii="Times New Roman" w:hAnsi="Times New Roman" w:cs="Times New Roman"/>
        </w:rPr>
        <w:t>)</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hAnsi="Times New Roman" w:cs="Times New Roman"/>
          <w:sz w:val="24"/>
          <w:szCs w:val="24"/>
        </w:rPr>
        <w:t xml:space="preserve">МО: </w:t>
      </w:r>
      <w:r w:rsidRPr="006C3A14">
        <w:rPr>
          <w:rFonts w:ascii="Times New Roman" w:hAnsi="Times New Roman" w:cs="Times New Roman"/>
          <w:b/>
          <w:sz w:val="24"/>
          <w:szCs w:val="24"/>
        </w:rPr>
        <w:t>«Основы и Константы явления инфраструктур Экополисов ИВДИВО в городах Планеты Земля»</w:t>
      </w:r>
    </w:p>
    <w:p w:rsidR="00F91F0C" w:rsidRPr="00B51624" w:rsidRDefault="00F91F0C" w:rsidP="00F91F0C">
      <w:pPr>
        <w:pStyle w:val="af"/>
        <w:spacing w:before="12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10 августа</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91F0C" w:rsidRDefault="00F91F0C" w:rsidP="00F91F0C">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91F0C" w:rsidRPr="006C3A14" w:rsidRDefault="00F91F0C" w:rsidP="00F91F0C">
      <w:pPr>
        <w:spacing w:before="120"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Возжигаемся Едиными Синтезом и Огнём ИВАС Служения каждого из нас, возжигая также Синтез, Огонь и Ядро Служения. Возжигаемся 64-рицей Служения, всеми видами 64-рицы Инструментов. </w:t>
      </w:r>
      <w:r>
        <w:rPr>
          <w:rFonts w:ascii="Times New Roman" w:hAnsi="Times New Roman" w:cs="Times New Roman"/>
          <w:sz w:val="24"/>
          <w:szCs w:val="24"/>
          <w:lang w:eastAsia="ru-RU"/>
        </w:rPr>
        <w:t xml:space="preserve">Возжигаемся ИВДИВО каждого из нас. </w:t>
      </w:r>
      <w:r>
        <w:rPr>
          <w:rFonts w:ascii="Times New Roman" w:hAnsi="Times New Roman" w:cs="Times New Roman"/>
          <w:sz w:val="24"/>
          <w:szCs w:val="24"/>
        </w:rPr>
        <w:t xml:space="preserve">Возжигаемся Архетипическими, Синтез-частями, Стать-частями, Совершенными частями, Эталонными и Базовыми частями Служащего Синтеза ИВО. </w:t>
      </w:r>
      <w:r>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Pr>
          <w:rFonts w:ascii="Times New Roman" w:hAnsi="Times New Roman" w:cs="Times New Roman"/>
          <w:sz w:val="24"/>
          <w:szCs w:val="24"/>
        </w:rPr>
        <w:t>.</w:t>
      </w:r>
    </w:p>
    <w:p w:rsidR="00F91F0C" w:rsidRPr="006C3A14" w:rsidRDefault="00F91F0C" w:rsidP="00F91F0C">
      <w:pPr>
        <w:pStyle w:val="af"/>
        <w:spacing w:after="0" w:line="240" w:lineRule="auto"/>
        <w:ind w:left="0" w:firstLine="709"/>
        <w:jc w:val="both"/>
        <w:rPr>
          <w:rFonts w:ascii="Times New Roman" w:eastAsia="Times New Roman" w:hAnsi="Times New Roman" w:cs="Times New Roman"/>
          <w:sz w:val="24"/>
          <w:szCs w:val="24"/>
        </w:rPr>
      </w:pPr>
      <w:r w:rsidRPr="006C3A14">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Соль-ИВДИВО Метагалактики. Возжигаемся их Огнём, проникаемся ими и развёртываемся вместе с ИВАС Сергеем Юлианой в зале Изначально Вышестоящего Дома Изначально Вышестоящего Отца в </w:t>
      </w:r>
      <w:r w:rsidRPr="006C3A14">
        <w:rPr>
          <w:rFonts w:ascii="Times New Roman" w:hAnsi="Times New Roman"/>
          <w:b/>
          <w:bCs/>
          <w:sz w:val="24"/>
          <w:szCs w:val="24"/>
        </w:rPr>
        <w:t>1 073 741 760-й Истинной ИВДИВО-Цельности Соль-ИВДИВО Метагалактики</w:t>
      </w:r>
      <w:r w:rsidRPr="006C3A14">
        <w:rPr>
          <w:rFonts w:ascii="Times New Roman" w:eastAsia="Times New Roman" w:hAnsi="Times New Roman" w:cs="Times New Roman"/>
          <w:sz w:val="24"/>
          <w:szCs w:val="24"/>
        </w:rPr>
        <w:t xml:space="preserve"> в едином командном Огне Служащих ИВДИВО Башкортостан, </w:t>
      </w:r>
      <w:r w:rsidRPr="006C3A14">
        <w:rPr>
          <w:rFonts w:ascii="Times New Roman" w:hAnsi="Times New Roman"/>
          <w:sz w:val="24"/>
          <w:szCs w:val="24"/>
          <w:lang w:eastAsia="ru-RU"/>
        </w:rPr>
        <w:t xml:space="preserve">максимально офизичиваясь, </w:t>
      </w:r>
      <w:r w:rsidRPr="006C3A14">
        <w:rPr>
          <w:rFonts w:ascii="Times New Roman" w:hAnsi="Times New Roman"/>
          <w:b/>
          <w:sz w:val="24"/>
          <w:szCs w:val="24"/>
          <w:lang w:eastAsia="ru-RU"/>
        </w:rPr>
        <w:lastRenderedPageBreak/>
        <w:t>становимся телесно Служащим Синтеза ИВО</w:t>
      </w:r>
      <w:r w:rsidRPr="006C3A14">
        <w:rPr>
          <w:rFonts w:ascii="Times New Roman" w:hAnsi="Times New Roman"/>
          <w:i/>
          <w:sz w:val="24"/>
          <w:szCs w:val="24"/>
          <w:lang w:eastAsia="ru-RU"/>
        </w:rPr>
        <w:t xml:space="preserve"> </w:t>
      </w:r>
      <w:r w:rsidRPr="006C3A14">
        <w:rPr>
          <w:rFonts w:ascii="Times New Roman" w:hAnsi="Times New Roman"/>
          <w:sz w:val="24"/>
          <w:szCs w:val="24"/>
          <w:lang w:eastAsia="ru-RU"/>
        </w:rPr>
        <w:t>в синтез-форме Должностной Компетенции плюс Воина Синтеза</w:t>
      </w:r>
      <w:r w:rsidRPr="006C3A14">
        <w:rPr>
          <w:rFonts w:ascii="Times New Roman" w:eastAsia="Times New Roman" w:hAnsi="Times New Roman" w:cs="Times New Roman"/>
          <w:sz w:val="24"/>
          <w:szCs w:val="24"/>
        </w:rPr>
        <w:t>. Приветствуем!</w:t>
      </w:r>
    </w:p>
    <w:p w:rsidR="00F91F0C" w:rsidRPr="006C3A14" w:rsidRDefault="00F91F0C" w:rsidP="00F91F0C">
      <w:pPr>
        <w:pStyle w:val="af"/>
        <w:spacing w:after="0" w:line="240" w:lineRule="auto"/>
        <w:ind w:left="0" w:firstLine="709"/>
        <w:contextualSpacing w:val="0"/>
        <w:jc w:val="both"/>
        <w:rPr>
          <w:rFonts w:ascii="Times New Roman" w:eastAsia="Times New Roman" w:hAnsi="Times New Roman" w:cs="Times New Roman"/>
          <w:sz w:val="24"/>
          <w:szCs w:val="24"/>
        </w:rPr>
      </w:pPr>
      <w:r w:rsidRPr="006C3A14">
        <w:rPr>
          <w:rFonts w:ascii="Times New Roman" w:eastAsia="Times New Roman" w:hAnsi="Times New Roman" w:cs="Times New Roman"/>
          <w:sz w:val="24"/>
          <w:szCs w:val="24"/>
        </w:rPr>
        <w:t>Возжигаемся Планом, утверждённым 3 августа текущего года нашей синтез-деятельности. В ней было 19 мероприятий. Как и ожидалось, произошли изменения в Календарном плане БРИКС. Теперь их стало 27 – чувствуется приближение саммита БРИКС-2021, запланированного на октябрь-ноябрь месяц. Просим согласовать внесённые изменения. И материализуем в зале ИВДИВО обновлённый План. Наблюдаем, как происходит согласование.</w:t>
      </w:r>
    </w:p>
    <w:p w:rsidR="00F91F0C" w:rsidRPr="006C3A14" w:rsidRDefault="00F91F0C" w:rsidP="00F91F0C">
      <w:pPr>
        <w:pStyle w:val="af"/>
        <w:spacing w:after="0" w:line="240" w:lineRule="auto"/>
        <w:ind w:left="0" w:firstLine="709"/>
        <w:contextualSpacing w:val="0"/>
        <w:jc w:val="both"/>
        <w:rPr>
          <w:rFonts w:ascii="Times New Roman" w:eastAsia="Times New Roman" w:hAnsi="Times New Roman" w:cs="Times New Roman"/>
          <w:sz w:val="24"/>
          <w:szCs w:val="24"/>
        </w:rPr>
      </w:pPr>
      <w:r w:rsidRPr="006C3A14">
        <w:rPr>
          <w:rFonts w:ascii="Times New Roman" w:eastAsia="Times New Roman" w:hAnsi="Times New Roman" w:cs="Times New Roman"/>
          <w:sz w:val="24"/>
          <w:szCs w:val="24"/>
        </w:rPr>
        <w:t>И благодаря ИВАС Кут Хуми Фаинь, Сергея Юлиану.</w:t>
      </w:r>
    </w:p>
    <w:p w:rsidR="00F91F0C" w:rsidRPr="006C3A14" w:rsidRDefault="00F91F0C" w:rsidP="00F91F0C">
      <w:pPr>
        <w:pStyle w:val="af"/>
        <w:spacing w:after="0" w:line="240" w:lineRule="auto"/>
        <w:ind w:left="0" w:firstLine="709"/>
        <w:contextualSpacing w:val="0"/>
        <w:jc w:val="both"/>
        <w:rPr>
          <w:rFonts w:ascii="Times New Roman" w:hAnsi="Times New Roman" w:cs="Times New Roman"/>
          <w:iCs/>
          <w:shd w:val="clear" w:color="auto" w:fill="FFFFFF"/>
        </w:rPr>
      </w:pPr>
      <w:r w:rsidRPr="006C3A14">
        <w:rPr>
          <w:rFonts w:ascii="Times New Roman" w:eastAsia="Times New Roman" w:hAnsi="Times New Roman" w:cs="Times New Roman"/>
          <w:sz w:val="24"/>
          <w:szCs w:val="24"/>
        </w:rPr>
        <w:t xml:space="preserve">Синтезируемся с Хум ИВАС Кут Хуми Фаинь, стяжаем Синтез Синтеза ИВО, проникаемся, возжигаемся, преображаемся им. И стяжаем Синтез Синтеза Условий проведения </w:t>
      </w:r>
      <w:r w:rsidRPr="006C3A14">
        <w:rPr>
          <w:rFonts w:ascii="Times New Roman" w:hAnsi="Times New Roman" w:cs="Times New Roman"/>
          <w:iCs/>
          <w:sz w:val="24"/>
          <w:szCs w:val="24"/>
          <w:shd w:val="clear" w:color="auto" w:fill="FFFFFF"/>
        </w:rPr>
        <w:t>вновь включённого мероприятия на 10 августа, название которого просим разрешения уточнить. В Календарном плане БРИКС под председательством Индии оно звучит так:</w:t>
      </w:r>
      <w:r w:rsidRPr="006C3A14">
        <w:rPr>
          <w:rFonts w:ascii="Times New Roman" w:hAnsi="Times New Roman" w:cs="Times New Roman"/>
          <w:b/>
          <w:iCs/>
          <w:sz w:val="24"/>
          <w:szCs w:val="24"/>
          <w:shd w:val="clear" w:color="auto" w:fill="FFFFFF"/>
        </w:rPr>
        <w:t xml:space="preserve"> «2-я Целевая группа БРИКС по ГЧП и инфраструктуре»</w:t>
      </w:r>
      <w:r w:rsidRPr="006C3A14">
        <w:rPr>
          <w:rFonts w:ascii="Times New Roman" w:hAnsi="Times New Roman" w:cs="Times New Roman"/>
          <w:b/>
          <w:iCs/>
          <w:shd w:val="clear" w:color="auto" w:fill="FFFFFF"/>
        </w:rPr>
        <w:t xml:space="preserve">. </w:t>
      </w:r>
      <w:r w:rsidRPr="006C3A14">
        <w:rPr>
          <w:rFonts w:ascii="Times New Roman" w:hAnsi="Times New Roman" w:cs="Times New Roman"/>
          <w:iCs/>
          <w:shd w:val="clear" w:color="auto" w:fill="FFFFFF"/>
        </w:rPr>
        <w:t>Мы же считаем, ну, предполагаем, что должно звучать так</w:t>
      </w:r>
      <w:r w:rsidRPr="006C3A14">
        <w:rPr>
          <w:rFonts w:ascii="Times New Roman" w:hAnsi="Times New Roman" w:cs="Times New Roman"/>
          <w:b/>
          <w:iCs/>
          <w:shd w:val="clear" w:color="auto" w:fill="FFFFFF"/>
        </w:rPr>
        <w:t>: «</w:t>
      </w:r>
      <w:r w:rsidRPr="006C3A14">
        <w:rPr>
          <w:rFonts w:ascii="Times New Roman" w:hAnsi="Times New Roman" w:cs="Times New Roman"/>
          <w:b/>
          <w:iCs/>
          <w:sz w:val="24"/>
          <w:szCs w:val="24"/>
          <w:shd w:val="clear" w:color="auto" w:fill="FFFFFF"/>
        </w:rPr>
        <w:t>Второе заседание Целевой группы БРИКС по ГЧП и инфраструктуре</w:t>
      </w:r>
      <w:r w:rsidRPr="006C3A14">
        <w:rPr>
          <w:rFonts w:ascii="Times New Roman" w:hAnsi="Times New Roman" w:cs="Times New Roman"/>
          <w:b/>
          <w:iCs/>
          <w:shd w:val="clear" w:color="auto" w:fill="FFFFFF"/>
        </w:rPr>
        <w:t xml:space="preserve">». </w:t>
      </w:r>
      <w:r w:rsidRPr="006C3A14">
        <w:rPr>
          <w:rFonts w:ascii="Times New Roman" w:hAnsi="Times New Roman" w:cs="Times New Roman"/>
          <w:iCs/>
          <w:shd w:val="clear" w:color="auto" w:fill="FFFFFF"/>
        </w:rPr>
        <w:t>Почему? Согласно индийскому переводу на русский язык, получается в БРИКС сформировано две Рабочие (Целевые) группы по ГКЧ и инфраструктуре. А это нецелесообразно, неприемлемо.</w:t>
      </w:r>
    </w:p>
    <w:p w:rsidR="00F91F0C" w:rsidRPr="006C3A14" w:rsidRDefault="00F91F0C" w:rsidP="00F91F0C">
      <w:pPr>
        <w:pStyle w:val="af"/>
        <w:spacing w:after="0" w:line="240" w:lineRule="auto"/>
        <w:ind w:left="0" w:firstLine="709"/>
        <w:contextualSpacing w:val="0"/>
        <w:jc w:val="both"/>
        <w:rPr>
          <w:rFonts w:ascii="Times New Roman" w:hAnsi="Times New Roman" w:cs="Times New Roman"/>
          <w:iCs/>
          <w:shd w:val="clear" w:color="auto" w:fill="FFFFFF"/>
        </w:rPr>
      </w:pPr>
      <w:r w:rsidRPr="006C3A14">
        <w:rPr>
          <w:rFonts w:ascii="Times New Roman" w:hAnsi="Times New Roman" w:cs="Times New Roman"/>
          <w:iCs/>
          <w:shd w:val="clear" w:color="auto" w:fill="FFFFFF"/>
        </w:rPr>
        <w:t>Слушаем решение ИВАС Кут Хуми Фаинь и Сергея Юлианы, принимаем его.</w:t>
      </w:r>
    </w:p>
    <w:p w:rsidR="00F91F0C" w:rsidRPr="006C3A14" w:rsidRDefault="00F91F0C" w:rsidP="00F91F0C">
      <w:pPr>
        <w:pStyle w:val="af"/>
        <w:spacing w:after="0" w:line="240" w:lineRule="auto"/>
        <w:ind w:left="0" w:firstLine="709"/>
        <w:contextualSpacing w:val="0"/>
        <w:jc w:val="both"/>
        <w:rPr>
          <w:rFonts w:ascii="Times New Roman" w:hAnsi="Times New Roman" w:cs="Times New Roman"/>
          <w:iCs/>
          <w:shd w:val="clear" w:color="auto" w:fill="FFFFFF"/>
        </w:rPr>
      </w:pPr>
      <w:r w:rsidRPr="006C3A14">
        <w:rPr>
          <w:rFonts w:ascii="Times New Roman" w:hAnsi="Times New Roman" w:cs="Times New Roman"/>
          <w:iCs/>
          <w:shd w:val="clear" w:color="auto" w:fill="FFFFFF"/>
        </w:rPr>
        <w:t xml:space="preserve">И синтезируясь с Хум ИВАС Кут Хуми Фаинь, стяжаем Синтез Синтеза условий </w:t>
      </w:r>
      <w:r w:rsidRPr="006C3A14">
        <w:rPr>
          <w:rFonts w:ascii="Times New Roman" w:hAnsi="Times New Roman" w:cs="Times New Roman"/>
          <w:b/>
          <w:iCs/>
          <w:sz w:val="24"/>
          <w:szCs w:val="24"/>
          <w:shd w:val="clear" w:color="auto" w:fill="FFFFFF"/>
        </w:rPr>
        <w:t>второго заседания Целевой группы БРИКС по ГЧП и инфраструктуре.</w:t>
      </w:r>
    </w:p>
    <w:p w:rsidR="00F91F0C" w:rsidRPr="006C3A14" w:rsidRDefault="00F91F0C" w:rsidP="00F91F0C">
      <w:pPr>
        <w:pStyle w:val="af"/>
        <w:spacing w:after="0" w:line="240" w:lineRule="auto"/>
        <w:ind w:left="0" w:firstLine="709"/>
        <w:contextualSpacing w:val="0"/>
        <w:jc w:val="both"/>
        <w:rPr>
          <w:rFonts w:ascii="Times New Roman" w:hAnsi="Times New Roman"/>
          <w:sz w:val="24"/>
          <w:szCs w:val="24"/>
        </w:rPr>
      </w:pPr>
      <w:r w:rsidRPr="006C3A14">
        <w:rPr>
          <w:rFonts w:ascii="Times New Roman" w:hAnsi="Times New Roman" w:cs="Times New Roman"/>
          <w:sz w:val="24"/>
          <w:szCs w:val="24"/>
        </w:rPr>
        <w:t xml:space="preserve">Возжигаясь, проникаемся развёрнутыми условиями. </w:t>
      </w:r>
      <w:r w:rsidRPr="006C3A14">
        <w:rPr>
          <w:rFonts w:ascii="Times New Roman" w:hAnsi="Times New Roman"/>
        </w:rPr>
        <w:t xml:space="preserve">И вспыхивая ими, мы синтезируемся с ИВ Аватар-Ипостасью Служащий ИВО. Переходим в его зал на </w:t>
      </w:r>
      <w:r w:rsidRPr="006C3A14">
        <w:rPr>
          <w:rFonts w:ascii="Times New Roman" w:hAnsi="Times New Roman"/>
          <w:b/>
          <w:bCs/>
          <w:sz w:val="24"/>
          <w:szCs w:val="24"/>
        </w:rPr>
        <w:t>1 073 741 819-й Истинной ИВДИВО-Цельности Соль-ВИДИВО Метагалактики</w:t>
      </w:r>
      <w:r w:rsidRPr="006C3A14">
        <w:rPr>
          <w:rFonts w:ascii="Times New Roman" w:hAnsi="Times New Roman"/>
        </w:rPr>
        <w:t xml:space="preserve">, становясь и </w:t>
      </w:r>
      <w:r w:rsidRPr="006C3A14">
        <w:rPr>
          <w:rFonts w:ascii="Times New Roman" w:hAnsi="Times New Roman"/>
          <w:sz w:val="24"/>
          <w:szCs w:val="24"/>
          <w:lang w:eastAsia="ru-RU"/>
        </w:rPr>
        <w:t xml:space="preserve">максимально офизичиваясь, </w:t>
      </w:r>
      <w:r w:rsidRPr="006C3A14">
        <w:rPr>
          <w:rFonts w:ascii="Times New Roman" w:hAnsi="Times New Roman"/>
          <w:b/>
          <w:sz w:val="24"/>
          <w:szCs w:val="24"/>
          <w:lang w:eastAsia="ru-RU"/>
        </w:rPr>
        <w:t>развёртываемся телесно Служащим Синтеза ИВО</w:t>
      </w:r>
      <w:r w:rsidRPr="006C3A14">
        <w:rPr>
          <w:rFonts w:ascii="Times New Roman" w:hAnsi="Times New Roman"/>
          <w:sz w:val="24"/>
          <w:szCs w:val="24"/>
          <w:lang w:eastAsia="ru-RU"/>
        </w:rPr>
        <w:t xml:space="preserve"> в синтез-форме Должностной Компетенции плюс Воина Синтеза</w:t>
      </w:r>
      <w:r w:rsidRPr="006C3A14">
        <w:rPr>
          <w:rFonts w:ascii="Times New Roman" w:eastAsia="Times New Roman" w:hAnsi="Times New Roman" w:cs="Times New Roman"/>
          <w:sz w:val="24"/>
          <w:szCs w:val="24"/>
        </w:rPr>
        <w:t>.</w:t>
      </w:r>
      <w:r w:rsidRPr="006C3A14">
        <w:rPr>
          <w:rFonts w:ascii="Times New Roman" w:hAnsi="Times New Roman"/>
          <w:sz w:val="24"/>
          <w:szCs w:val="24"/>
        </w:rPr>
        <w:t xml:space="preserve"> </w:t>
      </w:r>
      <w:r w:rsidRPr="006C3A14">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6C3A14">
        <w:rPr>
          <w:rFonts w:ascii="Times New Roman" w:hAnsi="Times New Roman" w:cs="Times New Roman"/>
          <w:b/>
          <w:iCs/>
          <w:sz w:val="24"/>
          <w:szCs w:val="24"/>
          <w:shd w:val="clear" w:color="auto" w:fill="FFFFFF"/>
        </w:rPr>
        <w:t>второго заседания Целевой группы БРИКС по ГЧП и инфраструктуре.</w:t>
      </w:r>
    </w:p>
    <w:p w:rsidR="00F91F0C" w:rsidRPr="006C3A14" w:rsidRDefault="00F91F0C" w:rsidP="00F91F0C">
      <w:pPr>
        <w:widowControl w:val="0"/>
        <w:spacing w:after="0" w:line="240" w:lineRule="auto"/>
        <w:ind w:firstLine="709"/>
        <w:jc w:val="both"/>
        <w:rPr>
          <w:rFonts w:ascii="Times New Roman" w:hAnsi="Times New Roman"/>
          <w:sz w:val="24"/>
          <w:szCs w:val="24"/>
        </w:rPr>
      </w:pPr>
      <w:r w:rsidRPr="006C3A14">
        <w:rPr>
          <w:rFonts w:ascii="Times New Roman" w:hAnsi="Times New Roman"/>
          <w:b/>
          <w:sz w:val="24"/>
          <w:szCs w:val="24"/>
        </w:rPr>
        <w:t>И</w:t>
      </w:r>
      <w:r w:rsidRPr="006C3A14">
        <w:rPr>
          <w:rFonts w:ascii="Times New Roman" w:hAnsi="Times New Roman"/>
          <w:sz w:val="24"/>
          <w:szCs w:val="24"/>
        </w:rPr>
        <w:t xml:space="preserve"> </w:t>
      </w:r>
      <w:r w:rsidRPr="006C3A14">
        <w:rPr>
          <w:rFonts w:ascii="Times New Roman" w:hAnsi="Times New Roman"/>
          <w:b/>
          <w:sz w:val="24"/>
          <w:szCs w:val="24"/>
        </w:rPr>
        <w:t>синтезируясь с Хум ИВ Служащего ИВО</w:t>
      </w:r>
      <w:r w:rsidRPr="006C3A14">
        <w:rPr>
          <w:rFonts w:ascii="Times New Roman" w:hAnsi="Times New Roman"/>
          <w:sz w:val="24"/>
          <w:szCs w:val="24"/>
        </w:rPr>
        <w:t xml:space="preserve">, стяжаем </w:t>
      </w:r>
      <w:r w:rsidRPr="006C3A14">
        <w:rPr>
          <w:rFonts w:ascii="Times New Roman" w:hAnsi="Times New Roman"/>
          <w:b/>
          <w:bCs/>
          <w:sz w:val="24"/>
          <w:szCs w:val="24"/>
        </w:rPr>
        <w:t xml:space="preserve">1 073 741 825 </w:t>
      </w:r>
      <w:r w:rsidRPr="006C3A14">
        <w:rPr>
          <w:rFonts w:ascii="Times New Roman" w:hAnsi="Times New Roman"/>
          <w:b/>
          <w:sz w:val="24"/>
          <w:szCs w:val="24"/>
        </w:rPr>
        <w:t>Созидания ИВО, проникаемся ими</w:t>
      </w:r>
      <w:r w:rsidRPr="006C3A14">
        <w:rPr>
          <w:rFonts w:ascii="Times New Roman" w:hAnsi="Times New Roman"/>
          <w:sz w:val="24"/>
          <w:szCs w:val="24"/>
        </w:rPr>
        <w:t xml:space="preserve">, вспыхиваем </w:t>
      </w:r>
      <w:r w:rsidRPr="006C3A14">
        <w:rPr>
          <w:rFonts w:ascii="Times New Roman" w:hAnsi="Times New Roman"/>
          <w:b/>
          <w:sz w:val="24"/>
          <w:szCs w:val="24"/>
        </w:rPr>
        <w:t xml:space="preserve">Созиданиями ИВО в каждом из нас в реализации сотворяемых ИВ Отцом Ядра и стяжаемых нами Синтез Синтеза Условий и Плана Синтеза ИВО </w:t>
      </w:r>
      <w:r w:rsidRPr="006C3A14">
        <w:rPr>
          <w:rFonts w:ascii="Times New Roman" w:hAnsi="Times New Roman" w:cs="Times New Roman"/>
          <w:b/>
          <w:iCs/>
          <w:sz w:val="24"/>
          <w:szCs w:val="24"/>
          <w:shd w:val="clear" w:color="auto" w:fill="FFFFFF"/>
        </w:rPr>
        <w:t>второго заседания Целевой группы БРИКС по ГЧП и инфраструктуре,</w:t>
      </w:r>
      <w:r w:rsidRPr="006C3A14">
        <w:rPr>
          <w:rFonts w:ascii="Times New Roman" w:hAnsi="Times New Roman"/>
          <w:sz w:val="24"/>
          <w:szCs w:val="24"/>
        </w:rPr>
        <w:t xml:space="preserve"> преображаемся ими.</w:t>
      </w:r>
    </w:p>
    <w:p w:rsidR="00F91F0C" w:rsidRPr="006C3A14" w:rsidRDefault="00F91F0C" w:rsidP="00F91F0C">
      <w:pPr>
        <w:widowControl w:val="0"/>
        <w:spacing w:after="0" w:line="240" w:lineRule="auto"/>
        <w:ind w:firstLine="709"/>
        <w:jc w:val="both"/>
        <w:rPr>
          <w:rFonts w:ascii="Times New Roman" w:hAnsi="Times New Roman" w:cs="Times New Roman"/>
          <w:b/>
          <w:iCs/>
          <w:sz w:val="24"/>
          <w:szCs w:val="24"/>
          <w:shd w:val="clear" w:color="auto" w:fill="FFFFFF"/>
        </w:rPr>
      </w:pPr>
      <w:r w:rsidRPr="006C3A14">
        <w:rPr>
          <w:rFonts w:ascii="Times New Roman" w:hAnsi="Times New Roman"/>
        </w:rPr>
        <w:t xml:space="preserve">И вспыхивая Однородным Созиданием каждого из нас физически собою, мы </w:t>
      </w:r>
      <w:r w:rsidRPr="006C3A14">
        <w:rPr>
          <w:rFonts w:ascii="Times New Roman" w:hAnsi="Times New Roman"/>
          <w:b/>
        </w:rPr>
        <w:t xml:space="preserve">синтезируемся с ИВ Служащим-творцом синтезфизичности Фа-ИВДИВО Метагалактики ИВО, </w:t>
      </w:r>
      <w:r w:rsidRPr="006C3A14">
        <w:rPr>
          <w:rFonts w:ascii="Times New Roman" w:hAnsi="Times New Roman"/>
        </w:rPr>
        <w:t>переходим в его зал</w:t>
      </w:r>
      <w:r w:rsidRPr="006C3A14">
        <w:rPr>
          <w:rFonts w:ascii="Times New Roman" w:hAnsi="Times New Roman"/>
          <w:b/>
        </w:rPr>
        <w:t xml:space="preserve"> </w:t>
      </w:r>
      <w:r w:rsidRPr="006C3A14">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w:t>
      </w:r>
      <w:r w:rsidRPr="006C3A14">
        <w:rPr>
          <w:rFonts w:ascii="Times New Roman" w:eastAsia="Times New Roman" w:hAnsi="Times New Roman" w:cs="Times New Roman"/>
          <w:sz w:val="24"/>
          <w:szCs w:val="24"/>
        </w:rPr>
        <w:t xml:space="preserve"> </w:t>
      </w:r>
      <w:r w:rsidRPr="006C3A14">
        <w:rPr>
          <w:rFonts w:ascii="Times New Roman" w:hAnsi="Times New Roman"/>
          <w:b/>
          <w:bCs/>
          <w:sz w:val="24"/>
          <w:szCs w:val="24"/>
        </w:rPr>
        <w:t>1 073 741 803-й Истинной ИВДИВО-Цельности Соль-ИВДИВО Метагалактики</w:t>
      </w:r>
      <w:r w:rsidRPr="006C3A14">
        <w:rPr>
          <w:rFonts w:ascii="Times New Roman" w:hAnsi="Times New Roman" w:cs="Times New Roman"/>
          <w:bCs/>
          <w:sz w:val="24"/>
          <w:szCs w:val="24"/>
        </w:rPr>
        <w:t xml:space="preserve">. </w:t>
      </w:r>
      <w:r w:rsidRPr="006C3A14">
        <w:rPr>
          <w:rFonts w:ascii="Times New Roman" w:hAnsi="Times New Roman"/>
          <w:b/>
          <w:sz w:val="24"/>
          <w:szCs w:val="24"/>
          <w:lang w:eastAsia="ru-RU"/>
        </w:rPr>
        <w:t>Становимся телесно Служащим Синтеза ИВО</w:t>
      </w:r>
      <w:r w:rsidRPr="006C3A14">
        <w:rPr>
          <w:rFonts w:ascii="Times New Roman" w:hAnsi="Times New Roman"/>
          <w:i/>
          <w:sz w:val="24"/>
          <w:szCs w:val="24"/>
          <w:lang w:eastAsia="ru-RU"/>
        </w:rPr>
        <w:t xml:space="preserve"> </w:t>
      </w:r>
      <w:r w:rsidRPr="006C3A14">
        <w:rPr>
          <w:rFonts w:ascii="Times New Roman" w:hAnsi="Times New Roman"/>
          <w:sz w:val="24"/>
          <w:szCs w:val="24"/>
          <w:lang w:eastAsia="ru-RU"/>
        </w:rPr>
        <w:t>в синтез-форме Должностной Компетенции плюс Воина Синтеза</w:t>
      </w:r>
      <w:r w:rsidRPr="006C3A14">
        <w:rPr>
          <w:rFonts w:ascii="Times New Roman" w:eastAsia="Times New Roman" w:hAnsi="Times New Roman" w:cs="Times New Roman"/>
          <w:sz w:val="24"/>
          <w:szCs w:val="24"/>
        </w:rPr>
        <w:t>.</w:t>
      </w:r>
      <w:r w:rsidRPr="006C3A14">
        <w:rPr>
          <w:rFonts w:ascii="Times New Roman" w:hAnsi="Times New Roman"/>
        </w:rPr>
        <w:t xml:space="preserve"> </w:t>
      </w:r>
      <w:r w:rsidRPr="006C3A14">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6C3A14">
        <w:rPr>
          <w:rFonts w:ascii="Times New Roman" w:hAnsi="Times New Roman" w:cs="Times New Roman"/>
          <w:b/>
          <w:iCs/>
          <w:sz w:val="24"/>
          <w:szCs w:val="24"/>
          <w:shd w:val="clear" w:color="auto" w:fill="FFFFFF"/>
        </w:rPr>
        <w:t xml:space="preserve">Гражданского форума БРИКС. Приветствуем! </w:t>
      </w:r>
    </w:p>
    <w:p w:rsidR="00F91F0C" w:rsidRPr="006C3A14" w:rsidRDefault="00F91F0C" w:rsidP="00F91F0C">
      <w:pPr>
        <w:widowControl w:val="0"/>
        <w:spacing w:after="0" w:line="240" w:lineRule="auto"/>
        <w:ind w:firstLine="709"/>
        <w:jc w:val="both"/>
        <w:rPr>
          <w:rFonts w:ascii="Times New Roman" w:hAnsi="Times New Roman"/>
          <w:b/>
        </w:rPr>
      </w:pPr>
      <w:r w:rsidRPr="006C3A14">
        <w:rPr>
          <w:rFonts w:ascii="Times New Roman" w:hAnsi="Times New Roman" w:cs="Times New Roman"/>
          <w:iCs/>
          <w:sz w:val="24"/>
          <w:szCs w:val="24"/>
          <w:shd w:val="clear" w:color="auto" w:fill="FFFFFF"/>
        </w:rPr>
        <w:t>И синтезируясь с ИВ Служащим-творцом синтезфизичности Фа-ИВДИВО Метагалактики ИВО, стяжаем 1 024 Констант минимально 1 024-х Частей участников Целевой группы БРИКС по ГЧП и инфраструктуре, обслуживающего персонала и представителей прессы</w:t>
      </w:r>
      <w:r w:rsidRPr="006C3A14">
        <w:rPr>
          <w:rFonts w:ascii="Times New Roman" w:hAnsi="Times New Roman" w:cs="Times New Roman"/>
          <w:b/>
          <w:iCs/>
          <w:sz w:val="24"/>
          <w:szCs w:val="24"/>
          <w:shd w:val="clear" w:color="auto" w:fill="FFFFFF"/>
        </w:rPr>
        <w:t xml:space="preserve">, </w:t>
      </w:r>
      <w:r w:rsidRPr="006C3A14">
        <w:rPr>
          <w:rFonts w:ascii="Times New Roman" w:hAnsi="Times New Roman" w:cs="Times New Roman"/>
          <w:iCs/>
          <w:sz w:val="24"/>
          <w:szCs w:val="24"/>
          <w:shd w:val="clear" w:color="auto" w:fill="FFFFFF"/>
        </w:rPr>
        <w:t xml:space="preserve">прося </w:t>
      </w:r>
      <w:r w:rsidRPr="006C3A14">
        <w:rPr>
          <w:rFonts w:ascii="Times New Roman" w:eastAsia="Calibri" w:hAnsi="Times New Roman" w:cs="Times New Roman"/>
          <w:sz w:val="24"/>
          <w:szCs w:val="24"/>
        </w:rPr>
        <w:t>преобразить константность каждой их Части</w:t>
      </w:r>
      <w:r w:rsidRPr="006C3A14">
        <w:rPr>
          <w:rFonts w:ascii="Times New Roman" w:hAnsi="Times New Roman" w:cs="Times New Roman"/>
          <w:b/>
          <w:iCs/>
          <w:sz w:val="24"/>
          <w:szCs w:val="24"/>
          <w:shd w:val="clear" w:color="auto" w:fill="FFFFFF"/>
        </w:rPr>
        <w:t xml:space="preserve">. </w:t>
      </w:r>
      <w:r w:rsidRPr="006C3A14">
        <w:rPr>
          <w:rFonts w:ascii="Times New Roman" w:hAnsi="Times New Roman" w:cs="Times New Roman"/>
          <w:iCs/>
          <w:sz w:val="24"/>
          <w:szCs w:val="24"/>
          <w:shd w:val="clear" w:color="auto" w:fill="FFFFFF"/>
        </w:rPr>
        <w:t xml:space="preserve">И стяжаем </w:t>
      </w:r>
      <w:r w:rsidRPr="006C3A14">
        <w:rPr>
          <w:rFonts w:ascii="Times New Roman" w:hAnsi="Times New Roman" w:cs="Times New Roman"/>
          <w:b/>
          <w:iCs/>
          <w:sz w:val="24"/>
          <w:szCs w:val="24"/>
          <w:shd w:val="clear" w:color="auto" w:fill="FFFFFF"/>
        </w:rPr>
        <w:t>Основы и</w:t>
      </w:r>
      <w:r w:rsidRPr="006C3A14">
        <w:rPr>
          <w:rFonts w:ascii="Times New Roman" w:hAnsi="Times New Roman" w:cs="Times New Roman"/>
          <w:iCs/>
          <w:sz w:val="24"/>
          <w:szCs w:val="24"/>
          <w:shd w:val="clear" w:color="auto" w:fill="FFFFFF"/>
        </w:rPr>
        <w:t xml:space="preserve"> </w:t>
      </w:r>
      <w:r w:rsidRPr="006C3A14">
        <w:rPr>
          <w:rFonts w:ascii="Times New Roman" w:hAnsi="Times New Roman" w:cs="Times New Roman"/>
          <w:b/>
          <w:sz w:val="24"/>
          <w:szCs w:val="24"/>
        </w:rPr>
        <w:t>Константы Метагалактической жизни на Планете Земля.</w:t>
      </w:r>
    </w:p>
    <w:p w:rsidR="00F91F0C" w:rsidRPr="006C3A14" w:rsidRDefault="00F91F0C" w:rsidP="00F91F0C">
      <w:pPr>
        <w:pStyle w:val="af"/>
        <w:spacing w:after="0" w:line="240" w:lineRule="auto"/>
        <w:ind w:left="0" w:firstLine="709"/>
        <w:contextualSpacing w:val="0"/>
        <w:jc w:val="both"/>
        <w:rPr>
          <w:rFonts w:ascii="Times New Roman" w:eastAsia="Times New Roman" w:hAnsi="Times New Roman" w:cs="Times New Roman"/>
          <w:b/>
          <w:sz w:val="24"/>
          <w:szCs w:val="24"/>
        </w:rPr>
      </w:pPr>
      <w:r w:rsidRPr="006C3A14">
        <w:rPr>
          <w:rFonts w:ascii="Times New Roman" w:hAnsi="Times New Roman"/>
        </w:rPr>
        <w:t xml:space="preserve">И вспыхивая Однородным Созиданием каждого из нас, 1 024-мя Константами 1 024-х базовых Частей ИВО, </w:t>
      </w:r>
      <w:r w:rsidRPr="006C3A14">
        <w:rPr>
          <w:rFonts w:ascii="Times New Roman" w:hAnsi="Times New Roman"/>
          <w:b/>
        </w:rPr>
        <w:t>Основами</w:t>
      </w:r>
      <w:r w:rsidRPr="006C3A14">
        <w:rPr>
          <w:rFonts w:ascii="Times New Roman" w:hAnsi="Times New Roman"/>
        </w:rPr>
        <w:t xml:space="preserve"> и </w:t>
      </w:r>
      <w:r w:rsidRPr="006C3A14">
        <w:rPr>
          <w:rFonts w:ascii="Times New Roman" w:hAnsi="Times New Roman" w:cs="Times New Roman"/>
          <w:b/>
          <w:sz w:val="24"/>
          <w:szCs w:val="24"/>
        </w:rPr>
        <w:t>Константами Метагалактической жизни на Планете Земля</w:t>
      </w:r>
      <w:r w:rsidRPr="006C3A14">
        <w:rPr>
          <w:rFonts w:ascii="Times New Roman" w:hAnsi="Times New Roman"/>
        </w:rPr>
        <w:t xml:space="preserve"> физически собою, мы </w:t>
      </w:r>
      <w:r w:rsidRPr="006C3A14">
        <w:rPr>
          <w:rFonts w:ascii="Times New Roman" w:hAnsi="Times New Roman"/>
          <w:b/>
        </w:rPr>
        <w:t>синтезируемся с Изначально Вышестоящим Отцом Соль-ИВДИВО Метагалактики ИВО</w:t>
      </w:r>
      <w:r w:rsidRPr="006C3A14">
        <w:rPr>
          <w:rFonts w:ascii="Times New Roman" w:hAnsi="Times New Roman"/>
        </w:rPr>
        <w:t xml:space="preserve">. Переходим в Зал на </w:t>
      </w:r>
      <w:r w:rsidRPr="006C3A14">
        <w:rPr>
          <w:rFonts w:ascii="Times New Roman" w:hAnsi="Times New Roman"/>
          <w:b/>
          <w:bCs/>
          <w:sz w:val="24"/>
          <w:szCs w:val="24"/>
        </w:rPr>
        <w:t>1 073 741 825-й Истинной ИВДИВО-Цельности Соль-ИВДИВО Метагалактики</w:t>
      </w:r>
      <w:r w:rsidRPr="006C3A14">
        <w:rPr>
          <w:rFonts w:ascii="Times New Roman" w:hAnsi="Times New Roman"/>
        </w:rPr>
        <w:t xml:space="preserve">. И становимся пред Изначально Вышестоящим Отцом вместе с ИВАС Кут Хуми Фаинь и ИВАС Служения каждого из нас </w:t>
      </w:r>
      <w:r w:rsidRPr="006C3A14">
        <w:rPr>
          <w:rFonts w:ascii="Times New Roman" w:hAnsi="Times New Roman"/>
          <w:b/>
          <w:sz w:val="24"/>
          <w:szCs w:val="24"/>
          <w:lang w:eastAsia="ru-RU"/>
        </w:rPr>
        <w:t>телесно Служащим Синтеза ИВО</w:t>
      </w:r>
      <w:r w:rsidRPr="006C3A14">
        <w:rPr>
          <w:rFonts w:ascii="Times New Roman" w:hAnsi="Times New Roman"/>
          <w:i/>
          <w:sz w:val="24"/>
          <w:szCs w:val="24"/>
          <w:lang w:eastAsia="ru-RU"/>
        </w:rPr>
        <w:t xml:space="preserve"> </w:t>
      </w:r>
      <w:r w:rsidRPr="006C3A14">
        <w:rPr>
          <w:rFonts w:ascii="Times New Roman" w:eastAsia="Times New Roman" w:hAnsi="Times New Roman" w:cs="Times New Roman"/>
          <w:sz w:val="24"/>
          <w:szCs w:val="24"/>
        </w:rPr>
        <w:t xml:space="preserve">в </w:t>
      </w:r>
      <w:r w:rsidRPr="006C3A14">
        <w:rPr>
          <w:rFonts w:ascii="Times New Roman" w:hAnsi="Times New Roman"/>
          <w:sz w:val="24"/>
          <w:szCs w:val="24"/>
          <w:lang w:eastAsia="ru-RU"/>
        </w:rPr>
        <w:t>синтез-форме Должностной Компетенции плюс Воина Синтеза</w:t>
      </w:r>
      <w:r w:rsidRPr="006C3A14">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6C3A14">
        <w:rPr>
          <w:rFonts w:ascii="Times New Roman" w:eastAsia="Times New Roman" w:hAnsi="Times New Roman" w:cs="Times New Roman"/>
          <w:b/>
          <w:sz w:val="24"/>
          <w:szCs w:val="24"/>
        </w:rPr>
        <w:t xml:space="preserve">. Приветствуем Отца! Материализуем ИВ Отцу обновлённый План синтез-деятельности по реализации проекта БРИКС. </w:t>
      </w:r>
      <w:r w:rsidRPr="006C3A14">
        <w:rPr>
          <w:rFonts w:ascii="Times New Roman" w:eastAsia="Times New Roman" w:hAnsi="Times New Roman" w:cs="Times New Roman"/>
          <w:sz w:val="24"/>
          <w:szCs w:val="24"/>
        </w:rPr>
        <w:t>Поясняем, почему это сделано.</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eastAsia="Times New Roman" w:hAnsi="Times New Roman" w:cs="Times New Roman"/>
          <w:sz w:val="24"/>
          <w:szCs w:val="24"/>
        </w:rPr>
        <w:t xml:space="preserve">И возжигаясь обновлённым Планом, синтезируемся </w:t>
      </w:r>
      <w:r w:rsidRPr="006C3A14">
        <w:rPr>
          <w:rFonts w:ascii="Times New Roman" w:hAnsi="Times New Roman" w:cs="Times New Roman"/>
          <w:sz w:val="24"/>
          <w:szCs w:val="24"/>
        </w:rPr>
        <w:t xml:space="preserve">нашими пятью Хум с пятью Хум ИВО, стяжаем Синтез ИВО и просим ИВО </w:t>
      </w:r>
      <w:r w:rsidRPr="006C3A14">
        <w:rPr>
          <w:rFonts w:ascii="Times New Roman" w:hAnsi="Times New Roman" w:cs="Times New Roman"/>
          <w:b/>
          <w:sz w:val="24"/>
          <w:szCs w:val="24"/>
        </w:rPr>
        <w:t xml:space="preserve">сотворить Ядро Синтеза </w:t>
      </w:r>
      <w:r w:rsidRPr="006C3A14">
        <w:rPr>
          <w:rFonts w:ascii="Times New Roman" w:hAnsi="Times New Roman" w:cs="Times New Roman"/>
          <w:b/>
          <w:iCs/>
          <w:sz w:val="24"/>
          <w:szCs w:val="24"/>
          <w:shd w:val="clear" w:color="auto" w:fill="FFFFFF"/>
        </w:rPr>
        <w:t xml:space="preserve">второго заседания Целевой </w:t>
      </w:r>
      <w:r w:rsidRPr="006C3A14">
        <w:rPr>
          <w:rFonts w:ascii="Times New Roman" w:hAnsi="Times New Roman" w:cs="Times New Roman"/>
          <w:b/>
          <w:iCs/>
          <w:sz w:val="24"/>
          <w:szCs w:val="24"/>
          <w:shd w:val="clear" w:color="auto" w:fill="FFFFFF"/>
        </w:rPr>
        <w:lastRenderedPageBreak/>
        <w:t>группы БРИКС по ГЧП и инфраструктуре,</w:t>
      </w:r>
      <w:r w:rsidRPr="006C3A14">
        <w:rPr>
          <w:rFonts w:ascii="Times New Roman" w:hAnsi="Times New Roman" w:cs="Times New Roman"/>
          <w:b/>
          <w:sz w:val="24"/>
          <w:szCs w:val="24"/>
        </w:rPr>
        <w:t xml:space="preserve"> </w:t>
      </w:r>
      <w:r w:rsidRPr="006C3A14">
        <w:rPr>
          <w:rFonts w:ascii="Times New Roman" w:hAnsi="Times New Roman" w:cs="Times New Roman"/>
          <w:iCs/>
          <w:sz w:val="24"/>
          <w:szCs w:val="24"/>
          <w:shd w:val="clear" w:color="auto" w:fill="FFFFFF"/>
        </w:rPr>
        <w:t>проходящего</w:t>
      </w:r>
      <w:r w:rsidRPr="006C3A14">
        <w:rPr>
          <w:rFonts w:ascii="Times New Roman" w:hAnsi="Times New Roman" w:cs="Times New Roman"/>
          <w:b/>
          <w:iCs/>
          <w:sz w:val="24"/>
          <w:szCs w:val="24"/>
          <w:shd w:val="clear" w:color="auto" w:fill="FFFFFF"/>
        </w:rPr>
        <w:t xml:space="preserve"> </w:t>
      </w:r>
      <w:r w:rsidRPr="006C3A14">
        <w:rPr>
          <w:rFonts w:ascii="Times New Roman" w:hAnsi="Times New Roman" w:cs="Times New Roman"/>
          <w:iCs/>
          <w:sz w:val="24"/>
          <w:szCs w:val="24"/>
          <w:shd w:val="clear" w:color="auto" w:fill="FFFFFF"/>
        </w:rPr>
        <w:t xml:space="preserve">в формате онлайн под председательством Индии, </w:t>
      </w:r>
      <w:r w:rsidRPr="006C3A14">
        <w:rPr>
          <w:rFonts w:ascii="Times New Roman" w:hAnsi="Times New Roman" w:cs="Times New Roman"/>
          <w:b/>
          <w:sz w:val="24"/>
          <w:szCs w:val="24"/>
        </w:rPr>
        <w:t>с развёрткой сферы данного мероприятия на 10 августа текущего года её действия вокруг Ядра Синтеза</w:t>
      </w:r>
      <w:r w:rsidRPr="006C3A14">
        <w:rPr>
          <w:rFonts w:ascii="Times New Roman" w:hAnsi="Times New Roman" w:cs="Times New Roman"/>
          <w:sz w:val="24"/>
          <w:szCs w:val="24"/>
        </w:rPr>
        <w:t xml:space="preserve">. И просим ИВО насыщения Ядра Синтеза </w:t>
      </w:r>
      <w:r w:rsidRPr="006C3A14">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6C3A14">
        <w:rPr>
          <w:rFonts w:ascii="Times New Roman" w:hAnsi="Times New Roman" w:cs="Times New Roman"/>
          <w:sz w:val="24"/>
          <w:szCs w:val="24"/>
        </w:rPr>
        <w:t xml:space="preserve">. И просим ИВ Отца заложить в Ядро Синтеза заседания </w:t>
      </w:r>
      <w:r w:rsidRPr="006C3A14">
        <w:rPr>
          <w:rFonts w:ascii="Times New Roman" w:hAnsi="Times New Roman" w:cs="Times New Roman"/>
          <w:b/>
          <w:sz w:val="24"/>
          <w:szCs w:val="24"/>
        </w:rPr>
        <w:t>Метагалактические Отцовские</w:t>
      </w:r>
      <w:r w:rsidRPr="006C3A14">
        <w:rPr>
          <w:rFonts w:ascii="Times New Roman" w:hAnsi="Times New Roman" w:cs="Times New Roman"/>
          <w:sz w:val="24"/>
          <w:szCs w:val="24"/>
        </w:rPr>
        <w:t xml:space="preserve"> </w:t>
      </w:r>
      <w:r w:rsidRPr="006C3A14">
        <w:rPr>
          <w:rFonts w:ascii="Times New Roman" w:hAnsi="Times New Roman" w:cs="Times New Roman"/>
          <w:b/>
          <w:sz w:val="24"/>
          <w:szCs w:val="24"/>
        </w:rPr>
        <w:t xml:space="preserve">Константы Безопасности </w:t>
      </w:r>
      <w:r w:rsidRPr="006C3A14">
        <w:rPr>
          <w:rFonts w:ascii="Times New Roman" w:hAnsi="Times New Roman" w:cs="Times New Roman"/>
          <w:sz w:val="24"/>
          <w:szCs w:val="24"/>
        </w:rPr>
        <w:t>всем участникам форума, включая обслуживающий персонал и представителей прессы.</w:t>
      </w:r>
    </w:p>
    <w:p w:rsidR="00F91F0C" w:rsidRPr="006C3A14" w:rsidRDefault="00F91F0C" w:rsidP="00F91F0C">
      <w:pPr>
        <w:spacing w:after="0" w:line="240" w:lineRule="auto"/>
        <w:ind w:firstLineChars="295" w:firstLine="708"/>
        <w:jc w:val="both"/>
        <w:rPr>
          <w:rFonts w:ascii="Times New Roman" w:hAnsi="Times New Roman" w:cs="Times New Roman"/>
          <w:b/>
          <w:sz w:val="24"/>
          <w:szCs w:val="24"/>
        </w:rPr>
      </w:pPr>
      <w:r w:rsidRPr="006C3A14">
        <w:rPr>
          <w:rFonts w:ascii="Times New Roman" w:hAnsi="Times New Roman" w:cs="Times New Roman"/>
          <w:sz w:val="24"/>
          <w:szCs w:val="24"/>
        </w:rPr>
        <w:t xml:space="preserve">Просим Отца сотворить Ядро максимально высоких </w:t>
      </w:r>
      <w:r w:rsidRPr="006C3A14">
        <w:rPr>
          <w:rFonts w:ascii="Times New Roman" w:hAnsi="Times New Roman" w:cs="Times New Roman"/>
          <w:b/>
          <w:bCs/>
          <w:sz w:val="24"/>
          <w:szCs w:val="24"/>
        </w:rPr>
        <w:t>ментальности и человечности</w:t>
      </w:r>
      <w:r w:rsidRPr="006C3A14">
        <w:rPr>
          <w:rFonts w:ascii="Times New Roman" w:hAnsi="Times New Roman" w:cs="Times New Roman"/>
          <w:sz w:val="24"/>
          <w:szCs w:val="24"/>
        </w:rPr>
        <w:t xml:space="preserve"> и человеческих отношений для всех участников мероприятия БРИКС. И </w:t>
      </w:r>
      <w:r w:rsidRPr="006C3A14">
        <w:rPr>
          <w:rFonts w:ascii="Times New Roman" w:hAnsi="Times New Roman" w:cs="Times New Roman"/>
          <w:b/>
          <w:bCs/>
          <w:sz w:val="24"/>
          <w:szCs w:val="24"/>
        </w:rPr>
        <w:t xml:space="preserve">стяжаем </w:t>
      </w:r>
      <w:r w:rsidRPr="006C3A14">
        <w:rPr>
          <w:rFonts w:ascii="Times New Roman" w:hAnsi="Times New Roman" w:cs="Times New Roman"/>
          <w:sz w:val="24"/>
          <w:szCs w:val="24"/>
        </w:rPr>
        <w:t xml:space="preserve">у ИВ </w:t>
      </w:r>
      <w:r w:rsidRPr="006C3A14">
        <w:rPr>
          <w:rFonts w:ascii="Times New Roman" w:hAnsi="Times New Roman" w:cs="Times New Roman"/>
          <w:b/>
          <w:sz w:val="24"/>
          <w:szCs w:val="24"/>
        </w:rPr>
        <w:t>Отца:</w:t>
      </w:r>
    </w:p>
    <w:p w:rsidR="00F91F0C" w:rsidRPr="006C3A14" w:rsidRDefault="00F91F0C" w:rsidP="00F91F0C">
      <w:pPr>
        <w:spacing w:after="0" w:line="240" w:lineRule="auto"/>
        <w:ind w:firstLineChars="295" w:firstLine="711"/>
        <w:jc w:val="both"/>
        <w:rPr>
          <w:rFonts w:ascii="Times New Roman" w:hAnsi="Times New Roman" w:cs="Times New Roman"/>
          <w:b/>
          <w:bCs/>
          <w:sz w:val="24"/>
          <w:szCs w:val="24"/>
        </w:rPr>
      </w:pPr>
      <w:r w:rsidRPr="006C3A14">
        <w:rPr>
          <w:rFonts w:ascii="Times New Roman" w:hAnsi="Times New Roman" w:cs="Times New Roman"/>
          <w:b/>
          <w:sz w:val="24"/>
          <w:szCs w:val="24"/>
        </w:rPr>
        <w:t>саму</w:t>
      </w:r>
      <w:r w:rsidRPr="006C3A14">
        <w:rPr>
          <w:rFonts w:ascii="Times New Roman" w:hAnsi="Times New Roman" w:cs="Times New Roman"/>
          <w:sz w:val="24"/>
          <w:szCs w:val="24"/>
        </w:rPr>
        <w:t xml:space="preserve"> </w:t>
      </w:r>
      <w:r w:rsidRPr="006C3A14">
        <w:rPr>
          <w:rFonts w:ascii="Times New Roman" w:hAnsi="Times New Roman" w:cs="Times New Roman"/>
          <w:b/>
          <w:bCs/>
          <w:sz w:val="24"/>
          <w:szCs w:val="24"/>
        </w:rPr>
        <w:t>Чашу со Сферой вокруг Планеты Земля,</w:t>
      </w:r>
    </w:p>
    <w:p w:rsidR="00F91F0C" w:rsidRPr="006C3A14" w:rsidRDefault="00F91F0C" w:rsidP="00F91F0C">
      <w:pPr>
        <w:spacing w:after="0" w:line="240" w:lineRule="auto"/>
        <w:ind w:firstLineChars="295" w:firstLine="711"/>
        <w:jc w:val="both"/>
        <w:rPr>
          <w:rFonts w:ascii="Times New Roman" w:hAnsi="Times New Roman" w:cs="Times New Roman"/>
          <w:b/>
          <w:bCs/>
          <w:sz w:val="24"/>
          <w:szCs w:val="24"/>
        </w:rPr>
      </w:pPr>
      <w:r w:rsidRPr="006C3A14">
        <w:rPr>
          <w:rFonts w:ascii="Times New Roman" w:hAnsi="Times New Roman" w:cs="Times New Roman"/>
          <w:b/>
          <w:bCs/>
          <w:sz w:val="24"/>
          <w:szCs w:val="24"/>
        </w:rPr>
        <w:t>зерцало Чаши Планетой Земля,</w:t>
      </w:r>
    </w:p>
    <w:p w:rsidR="00F91F0C" w:rsidRPr="006C3A14" w:rsidRDefault="00F91F0C" w:rsidP="00F91F0C">
      <w:pPr>
        <w:spacing w:after="0" w:line="240" w:lineRule="auto"/>
        <w:ind w:firstLineChars="295" w:firstLine="711"/>
        <w:jc w:val="both"/>
        <w:rPr>
          <w:rFonts w:ascii="Times New Roman" w:hAnsi="Times New Roman" w:cs="Times New Roman"/>
          <w:b/>
          <w:bCs/>
          <w:sz w:val="24"/>
          <w:szCs w:val="24"/>
        </w:rPr>
      </w:pPr>
      <w:r w:rsidRPr="006C3A14">
        <w:rPr>
          <w:rFonts w:ascii="Times New Roman" w:hAnsi="Times New Roman" w:cs="Times New Roman"/>
          <w:b/>
          <w:bCs/>
          <w:sz w:val="24"/>
          <w:szCs w:val="24"/>
        </w:rPr>
        <w:t xml:space="preserve">Престол ИВО и в этот Престол </w:t>
      </w:r>
      <w:r w:rsidRPr="006C3A14">
        <w:rPr>
          <w:rFonts w:ascii="Times New Roman" w:eastAsia="Times New Roman" w:hAnsi="Times New Roman" w:cs="Times New Roman"/>
          <w:b/>
          <w:sz w:val="24"/>
          <w:szCs w:val="24"/>
          <w:lang w:eastAsia="ru-RU"/>
        </w:rPr>
        <w:t>стяжаем пакет Истинных мыслей Отца</w:t>
      </w:r>
      <w:r w:rsidRPr="006C3A14">
        <w:rPr>
          <w:rFonts w:ascii="Times New Roman" w:hAnsi="Times New Roman" w:cs="Times New Roman"/>
          <w:b/>
          <w:bCs/>
          <w:sz w:val="24"/>
          <w:szCs w:val="24"/>
        </w:rPr>
        <w:t xml:space="preserve"> и одну эталонную Силу Мысли ИВО,</w:t>
      </w:r>
    </w:p>
    <w:p w:rsidR="00F91F0C" w:rsidRPr="006C3A14" w:rsidRDefault="00F91F0C" w:rsidP="00F91F0C">
      <w:pPr>
        <w:spacing w:after="0" w:line="240" w:lineRule="auto"/>
        <w:ind w:firstLineChars="295" w:firstLine="711"/>
        <w:jc w:val="both"/>
        <w:rPr>
          <w:rFonts w:ascii="Times New Roman" w:hAnsi="Times New Roman" w:cs="Times New Roman"/>
          <w:sz w:val="24"/>
          <w:szCs w:val="24"/>
        </w:rPr>
      </w:pPr>
      <w:r w:rsidRPr="006C3A14">
        <w:rPr>
          <w:rFonts w:ascii="Times New Roman" w:hAnsi="Times New Roman" w:cs="Times New Roman"/>
          <w:b/>
          <w:bCs/>
          <w:sz w:val="24"/>
          <w:szCs w:val="24"/>
        </w:rPr>
        <w:t xml:space="preserve">План Синтеза ИВО </w:t>
      </w:r>
      <w:r w:rsidRPr="006C3A14">
        <w:rPr>
          <w:rFonts w:ascii="Times New Roman" w:hAnsi="Times New Roman" w:cs="Times New Roman"/>
          <w:b/>
          <w:iCs/>
          <w:sz w:val="24"/>
          <w:szCs w:val="24"/>
          <w:shd w:val="clear" w:color="auto" w:fill="FFFFFF"/>
        </w:rPr>
        <w:t>второго заседания Целевой группы БРИКС по ГЧП и инфраструктуре</w:t>
      </w:r>
      <w:r w:rsidRPr="006C3A14">
        <w:rPr>
          <w:rFonts w:ascii="Times New Roman" w:hAnsi="Times New Roman" w:cs="Times New Roman"/>
          <w:bCs/>
          <w:sz w:val="24"/>
          <w:szCs w:val="24"/>
        </w:rPr>
        <w:t xml:space="preserve"> со всеми его запланированными мероприятиями п</w:t>
      </w:r>
      <w:r w:rsidRPr="006C3A14">
        <w:rPr>
          <w:rFonts w:ascii="Times New Roman" w:hAnsi="Times New Roman" w:cs="Times New Roman"/>
          <w:iCs/>
          <w:sz w:val="24"/>
          <w:szCs w:val="24"/>
        </w:rPr>
        <w:t>о трём ключевым направлениям сотрудничества БРИКС</w:t>
      </w:r>
      <w:r w:rsidRPr="006C3A14">
        <w:rPr>
          <w:rFonts w:ascii="Times New Roman" w:hAnsi="Times New Roman" w:cs="Times New Roman"/>
          <w:b/>
          <w:iCs/>
          <w:sz w:val="24"/>
          <w:szCs w:val="24"/>
        </w:rPr>
        <w:t xml:space="preserve"> – </w:t>
      </w:r>
      <w:r w:rsidRPr="006C3A14">
        <w:rPr>
          <w:rFonts w:ascii="Times New Roman" w:hAnsi="Times New Roman" w:cs="Times New Roman"/>
          <w:iCs/>
          <w:sz w:val="24"/>
          <w:szCs w:val="24"/>
        </w:rPr>
        <w:t xml:space="preserve">политическом, экономическом и гуманитарном, направленными на повышение стандартов и качества жизни народов пятёрки </w:t>
      </w:r>
      <w:r w:rsidRPr="006C3A14">
        <w:rPr>
          <w:rFonts w:ascii="Times New Roman" w:hAnsi="Times New Roman" w:cs="Times New Roman"/>
          <w:b/>
          <w:bCs/>
          <w:sz w:val="24"/>
          <w:szCs w:val="24"/>
        </w:rPr>
        <w:t>на зерцало Чаши и Огонь в Чашу</w:t>
      </w:r>
      <w:r w:rsidRPr="006C3A14">
        <w:rPr>
          <w:rFonts w:ascii="Times New Roman" w:hAnsi="Times New Roman" w:cs="Times New Roman"/>
          <w:bCs/>
          <w:sz w:val="24"/>
          <w:szCs w:val="24"/>
          <w:shd w:val="clear" w:color="auto" w:fill="FFFFFF"/>
        </w:rPr>
        <w:t>.</w:t>
      </w:r>
      <w:r w:rsidRPr="006C3A14">
        <w:rPr>
          <w:rFonts w:ascii="Times New Roman" w:hAnsi="Times New Roman" w:cs="Times New Roman"/>
          <w:sz w:val="24"/>
          <w:szCs w:val="24"/>
        </w:rPr>
        <w:t xml:space="preserve"> В Чаше фиксируем Ядро Синтеза, стяжённое нами и сотворённое Отцом.</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hAnsi="Times New Roman" w:cs="Times New Roman"/>
          <w:sz w:val="24"/>
          <w:szCs w:val="24"/>
        </w:rPr>
        <w:t xml:space="preserve">Просим Отца сотворить Ядро максимально высоких </w:t>
      </w:r>
      <w:r w:rsidRPr="006C3A14">
        <w:rPr>
          <w:rFonts w:ascii="Times New Roman" w:hAnsi="Times New Roman" w:cs="Times New Roman"/>
          <w:b/>
          <w:sz w:val="24"/>
          <w:szCs w:val="24"/>
        </w:rPr>
        <w:t>ментальности и человечности</w:t>
      </w:r>
      <w:r w:rsidRPr="006C3A14">
        <w:rPr>
          <w:rFonts w:ascii="Times New Roman" w:hAnsi="Times New Roman" w:cs="Times New Roman"/>
          <w:sz w:val="24"/>
          <w:szCs w:val="24"/>
        </w:rPr>
        <w:t xml:space="preserve"> и человеческих отношений для всех участников (проникаемся глубже, потому что нами, нашими физическими возможностями Отец творит Ядро условий).</w:t>
      </w:r>
    </w:p>
    <w:p w:rsidR="00F91F0C" w:rsidRPr="006C3A14" w:rsidRDefault="00F91F0C" w:rsidP="00F91F0C">
      <w:pPr>
        <w:pStyle w:val="af"/>
        <w:spacing w:after="0" w:line="240" w:lineRule="auto"/>
        <w:ind w:left="0" w:firstLine="709"/>
        <w:contextualSpacing w:val="0"/>
        <w:jc w:val="both"/>
        <w:rPr>
          <w:rFonts w:ascii="Times New Roman" w:eastAsia="Times New Roman" w:hAnsi="Times New Roman" w:cs="Times New Roman"/>
          <w:sz w:val="24"/>
          <w:szCs w:val="24"/>
        </w:rPr>
      </w:pPr>
      <w:r w:rsidRPr="006C3A14">
        <w:rPr>
          <w:rFonts w:ascii="Times New Roman" w:hAnsi="Times New Roman" w:cs="Times New Roman"/>
          <w:sz w:val="24"/>
          <w:szCs w:val="24"/>
        </w:rPr>
        <w:t xml:space="preserve">Просим ИВО пригласить к участию в этом мероприятии ИВАС </w:t>
      </w:r>
      <w:r w:rsidRPr="006C3A14">
        <w:rPr>
          <w:rFonts w:ascii="Times New Roman" w:eastAsia="Times New Roman" w:hAnsi="Times New Roman" w:cs="Times New Roman"/>
          <w:b/>
          <w:sz w:val="24"/>
          <w:szCs w:val="24"/>
        </w:rPr>
        <w:t>Кут Хуми Фаинь, Мория Свет, Владомира Стефану, Серапис Велетте, Юлия Сиану</w:t>
      </w:r>
      <w:r w:rsidRPr="006C3A14">
        <w:rPr>
          <w:rFonts w:ascii="Times New Roman" w:eastAsia="Times New Roman" w:hAnsi="Times New Roman" w:cs="Times New Roman"/>
          <w:sz w:val="24"/>
          <w:szCs w:val="24"/>
        </w:rPr>
        <w:t xml:space="preserve">, </w:t>
      </w:r>
      <w:r w:rsidRPr="006C3A14">
        <w:rPr>
          <w:rFonts w:ascii="Times New Roman" w:eastAsia="Times New Roman" w:hAnsi="Times New Roman" w:cs="Times New Roman"/>
          <w:b/>
          <w:sz w:val="24"/>
          <w:szCs w:val="24"/>
        </w:rPr>
        <w:t xml:space="preserve">Савву Святу, </w:t>
      </w:r>
      <w:r w:rsidRPr="006C3A14">
        <w:rPr>
          <w:rFonts w:ascii="Times New Roman" w:eastAsia="Times New Roman" w:hAnsi="Times New Roman" w:cs="Times New Roman"/>
          <w:sz w:val="24"/>
          <w:szCs w:val="24"/>
        </w:rPr>
        <w:t>ИВАС Сужения каждого из нас и других специалистов ИВДИВО в сфере государственно-частного партнёрства и инфраструктур Экополисов ИВДИВО. Приветствуем! Просим их поделиться своим опытом профессиональной деятельности с коллегами на физике и помочь в прозрении и в оформлении результатов документально:</w:t>
      </w:r>
    </w:p>
    <w:p w:rsidR="00F91F0C" w:rsidRPr="006C3A14" w:rsidRDefault="00F91F0C" w:rsidP="00F91F0C">
      <w:pPr>
        <w:spacing w:after="0" w:line="240" w:lineRule="auto"/>
        <w:ind w:firstLineChars="295" w:firstLine="711"/>
        <w:jc w:val="both"/>
        <w:rPr>
          <w:rFonts w:ascii="Times New Roman" w:hAnsi="Times New Roman" w:cs="Times New Roman"/>
          <w:sz w:val="24"/>
          <w:szCs w:val="24"/>
        </w:rPr>
      </w:pPr>
      <w:r w:rsidRPr="006C3A14">
        <w:rPr>
          <w:rFonts w:ascii="Times New Roman" w:eastAsia="Times New Roman" w:hAnsi="Times New Roman" w:cs="Times New Roman"/>
          <w:b/>
          <w:sz w:val="24"/>
          <w:szCs w:val="24"/>
        </w:rPr>
        <w:t>Кут Хуми Фаинь</w:t>
      </w:r>
      <w:r w:rsidRPr="006C3A14">
        <w:rPr>
          <w:rFonts w:ascii="Times New Roman" w:eastAsia="Times New Roman" w:hAnsi="Times New Roman" w:cs="Times New Roman"/>
          <w:sz w:val="24"/>
          <w:szCs w:val="24"/>
        </w:rPr>
        <w:t xml:space="preserve"> – </w:t>
      </w:r>
      <w:r w:rsidRPr="006C3A14">
        <w:rPr>
          <w:rFonts w:ascii="Times New Roman" w:hAnsi="Times New Roman" w:cs="Times New Roman"/>
          <w:sz w:val="24"/>
          <w:szCs w:val="24"/>
        </w:rPr>
        <w:t>введение, внедрение новых условий ИВДИВО, перспектив развития.</w:t>
      </w:r>
    </w:p>
    <w:p w:rsidR="00F91F0C" w:rsidRPr="006C3A14" w:rsidRDefault="00F91F0C" w:rsidP="00F91F0C">
      <w:pPr>
        <w:spacing w:after="0" w:line="240" w:lineRule="auto"/>
        <w:ind w:firstLineChars="295" w:firstLine="711"/>
        <w:jc w:val="both"/>
        <w:rPr>
          <w:rFonts w:ascii="Times New Roman" w:hAnsi="Times New Roman" w:cs="Times New Roman"/>
          <w:sz w:val="24"/>
          <w:szCs w:val="24"/>
        </w:rPr>
      </w:pPr>
      <w:r w:rsidRPr="006C3A14">
        <w:rPr>
          <w:rFonts w:ascii="Times New Roman" w:hAnsi="Times New Roman" w:cs="Times New Roman"/>
          <w:b/>
          <w:sz w:val="24"/>
          <w:szCs w:val="24"/>
        </w:rPr>
        <w:t xml:space="preserve">Мория Свет </w:t>
      </w:r>
      <w:r w:rsidRPr="006C3A14">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91F0C" w:rsidRPr="006C3A14" w:rsidRDefault="00F91F0C" w:rsidP="00F91F0C">
      <w:pPr>
        <w:spacing w:after="0" w:line="240" w:lineRule="auto"/>
        <w:ind w:firstLineChars="295" w:firstLine="711"/>
        <w:jc w:val="both"/>
        <w:rPr>
          <w:rFonts w:ascii="Times New Roman" w:hAnsi="Times New Roman" w:cs="Times New Roman"/>
          <w:sz w:val="24"/>
          <w:szCs w:val="24"/>
        </w:rPr>
      </w:pPr>
      <w:r w:rsidRPr="006C3A14">
        <w:rPr>
          <w:rFonts w:ascii="Times New Roman" w:hAnsi="Times New Roman" w:cs="Times New Roman"/>
          <w:b/>
          <w:sz w:val="24"/>
          <w:szCs w:val="24"/>
        </w:rPr>
        <w:t>Савва Свята</w:t>
      </w:r>
      <w:r w:rsidRPr="006C3A14">
        <w:rPr>
          <w:rFonts w:ascii="Times New Roman" w:hAnsi="Times New Roman" w:cs="Times New Roman"/>
          <w:sz w:val="24"/>
          <w:szCs w:val="24"/>
        </w:rPr>
        <w:t xml:space="preserve"> – ведение энергопотенциала; создание необходимых условий, мероприятий в городе.</w:t>
      </w:r>
    </w:p>
    <w:p w:rsidR="00F91F0C" w:rsidRPr="006C3A14" w:rsidRDefault="00F91F0C" w:rsidP="00F91F0C">
      <w:pPr>
        <w:spacing w:after="0" w:line="240" w:lineRule="auto"/>
        <w:ind w:firstLineChars="295" w:firstLine="711"/>
        <w:jc w:val="both"/>
        <w:rPr>
          <w:rFonts w:ascii="Times New Roman" w:eastAsia="Calibri" w:hAnsi="Times New Roman" w:cs="Times New Roman"/>
          <w:bCs/>
          <w:sz w:val="24"/>
          <w:szCs w:val="24"/>
        </w:rPr>
      </w:pPr>
      <w:r w:rsidRPr="006C3A14">
        <w:rPr>
          <w:rFonts w:ascii="Times New Roman" w:hAnsi="Times New Roman" w:cs="Times New Roman"/>
          <w:b/>
          <w:sz w:val="24"/>
          <w:szCs w:val="24"/>
        </w:rPr>
        <w:t xml:space="preserve">Владомир Стефана – </w:t>
      </w:r>
      <w:r w:rsidRPr="006C3A14">
        <w:rPr>
          <w:rFonts w:ascii="Times New Roman" w:eastAsia="Calibri" w:hAnsi="Times New Roman" w:cs="Times New Roman"/>
          <w:bCs/>
          <w:sz w:val="24"/>
          <w:szCs w:val="24"/>
        </w:rPr>
        <w:t>развитие инфраструктуры города, страны. Строительство современных зданий и их архитектуры, качественных дорог, комфортное, высокотехнологичное обеспечения города (ЖКХ и так далее).</w:t>
      </w:r>
    </w:p>
    <w:p w:rsidR="00F91F0C" w:rsidRPr="006C3A14" w:rsidRDefault="00F91F0C" w:rsidP="00F91F0C">
      <w:pPr>
        <w:spacing w:after="0" w:line="240" w:lineRule="auto"/>
        <w:ind w:firstLineChars="295" w:firstLine="711"/>
        <w:jc w:val="both"/>
        <w:rPr>
          <w:rFonts w:ascii="Times New Roman" w:hAnsi="Times New Roman" w:cs="Times New Roman"/>
          <w:sz w:val="24"/>
          <w:szCs w:val="24"/>
        </w:rPr>
      </w:pPr>
      <w:r w:rsidRPr="006C3A14">
        <w:rPr>
          <w:rFonts w:ascii="Times New Roman" w:eastAsia="Calibri" w:hAnsi="Times New Roman" w:cs="Times New Roman"/>
          <w:b/>
          <w:bCs/>
          <w:sz w:val="24"/>
          <w:szCs w:val="24"/>
        </w:rPr>
        <w:t xml:space="preserve">Серапис Велетте </w:t>
      </w:r>
      <w:r w:rsidRPr="006C3A14">
        <w:rPr>
          <w:rFonts w:ascii="Times New Roman" w:eastAsia="Calibri" w:hAnsi="Times New Roman" w:cs="Times New Roman"/>
          <w:bCs/>
          <w:sz w:val="24"/>
          <w:szCs w:val="24"/>
        </w:rPr>
        <w:t>– проведение, обучение ведению мозговых штурмов.</w:t>
      </w:r>
    </w:p>
    <w:p w:rsidR="00F91F0C" w:rsidRPr="006C3A14" w:rsidRDefault="00F91F0C" w:rsidP="00F91F0C">
      <w:pPr>
        <w:spacing w:after="0" w:line="240" w:lineRule="auto"/>
        <w:ind w:firstLineChars="295" w:firstLine="711"/>
        <w:jc w:val="both"/>
        <w:rPr>
          <w:rFonts w:ascii="Times New Roman" w:eastAsia="Calibri" w:hAnsi="Times New Roman" w:cs="Times New Roman"/>
          <w:bCs/>
          <w:sz w:val="24"/>
          <w:szCs w:val="24"/>
        </w:rPr>
      </w:pPr>
      <w:r w:rsidRPr="006C3A14">
        <w:rPr>
          <w:rFonts w:ascii="Times New Roman" w:hAnsi="Times New Roman" w:cs="Times New Roman"/>
          <w:b/>
          <w:sz w:val="24"/>
          <w:szCs w:val="24"/>
        </w:rPr>
        <w:t>Юлия Сиана</w:t>
      </w:r>
      <w:r w:rsidRPr="006C3A14">
        <w:rPr>
          <w:rFonts w:ascii="Times New Roman" w:hAnsi="Times New Roman" w:cs="Times New Roman"/>
          <w:sz w:val="24"/>
          <w:szCs w:val="24"/>
        </w:rPr>
        <w:t xml:space="preserve"> – </w:t>
      </w:r>
      <w:r w:rsidRPr="006C3A14">
        <w:rPr>
          <w:rFonts w:ascii="Times New Roman" w:eastAsia="Calibri" w:hAnsi="Times New Roman" w:cs="Times New Roman"/>
          <w:bCs/>
          <w:sz w:val="24"/>
          <w:szCs w:val="24"/>
        </w:rPr>
        <w:t>внедрение новых метагалактических проектов на Планету Земля (развитие технологий, открытия и научные достижения на Планете).</w:t>
      </w:r>
    </w:p>
    <w:p w:rsidR="00F91F0C" w:rsidRPr="006C3A14"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6C3A14">
        <w:rPr>
          <w:rFonts w:ascii="Times New Roman" w:eastAsia="Times New Roman" w:hAnsi="Times New Roman" w:cs="Times New Roman"/>
          <w:sz w:val="24"/>
          <w:szCs w:val="24"/>
        </w:rPr>
        <w:t>И, если это в Воле ИВО, взять в разработку и реализацию проекты, решения, заявления</w:t>
      </w:r>
      <w:r w:rsidRPr="006C3A14">
        <w:rPr>
          <w:rFonts w:ascii="Times New Roman" w:hAnsi="Times New Roman" w:cs="Times New Roman"/>
          <w:b/>
          <w:iCs/>
          <w:sz w:val="24"/>
          <w:szCs w:val="24"/>
          <w:shd w:val="clear" w:color="auto" w:fill="FFFFFF"/>
        </w:rPr>
        <w:t xml:space="preserve"> второго заседания Целевой группы БРИКС по ГЧП и инфраструктуре</w:t>
      </w:r>
      <w:r w:rsidRPr="006C3A14">
        <w:rPr>
          <w:rFonts w:ascii="Times New Roman" w:eastAsia="Times New Roman" w:hAnsi="Times New Roman" w:cs="Times New Roman"/>
          <w:sz w:val="24"/>
          <w:szCs w:val="24"/>
        </w:rPr>
        <w:t>.</w:t>
      </w:r>
    </w:p>
    <w:p w:rsidR="00F91F0C" w:rsidRPr="006C3A14" w:rsidRDefault="00F91F0C" w:rsidP="00F91F0C">
      <w:pPr>
        <w:spacing w:after="0" w:line="240" w:lineRule="auto"/>
        <w:ind w:firstLineChars="295" w:firstLine="708"/>
        <w:jc w:val="both"/>
        <w:rPr>
          <w:rFonts w:ascii="Times New Roman" w:hAnsi="Times New Roman" w:cs="Times New Roman"/>
          <w:b/>
          <w:sz w:val="24"/>
          <w:szCs w:val="24"/>
        </w:rPr>
      </w:pPr>
      <w:r w:rsidRPr="006C3A14">
        <w:rPr>
          <w:rFonts w:ascii="Times New Roman" w:hAnsi="Times New Roman" w:cs="Times New Roman"/>
          <w:sz w:val="24"/>
          <w:szCs w:val="24"/>
        </w:rPr>
        <w:t xml:space="preserve">И синтезируясь с Хум ИВО, синтезируем </w:t>
      </w:r>
      <w:r w:rsidRPr="006C3A14">
        <w:rPr>
          <w:rFonts w:ascii="Times New Roman" w:hAnsi="Times New Roman" w:cs="Times New Roman"/>
          <w:b/>
          <w:sz w:val="24"/>
          <w:szCs w:val="24"/>
        </w:rPr>
        <w:t>Совершенные Части Служащего Синтеза каждого из нас</w:t>
      </w:r>
      <w:r w:rsidRPr="006C3A14">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6C3A14">
        <w:rPr>
          <w:rFonts w:ascii="Times New Roman" w:hAnsi="Times New Roman" w:cs="Times New Roman"/>
          <w:b/>
          <w:sz w:val="24"/>
          <w:szCs w:val="24"/>
        </w:rPr>
        <w:t>над пятью странами БРИКС.</w:t>
      </w:r>
      <w:r w:rsidRPr="006C3A14">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6C3A14">
        <w:rPr>
          <w:rFonts w:ascii="Times New Roman" w:hAnsi="Times New Roman" w:cs="Times New Roman"/>
          <w:b/>
          <w:iCs/>
          <w:sz w:val="24"/>
          <w:szCs w:val="24"/>
          <w:shd w:val="clear" w:color="auto" w:fill="FFFFFF"/>
        </w:rPr>
        <w:t>заседания</w:t>
      </w:r>
      <w:r w:rsidRPr="006C3A14">
        <w:rPr>
          <w:rFonts w:ascii="Times New Roman" w:hAnsi="Times New Roman" w:cs="Times New Roman"/>
          <w:sz w:val="24"/>
          <w:szCs w:val="24"/>
        </w:rPr>
        <w:t xml:space="preserve">. Мы же эманируем Прасинтезность, Синтез и Огонь ракурсом Должностной Компетенции. И эманируем Огонь Созидания ИВО, </w:t>
      </w:r>
      <w:r w:rsidRPr="006C3A14">
        <w:rPr>
          <w:rFonts w:ascii="Times New Roman" w:hAnsi="Times New Roman" w:cs="Times New Roman"/>
          <w:b/>
          <w:sz w:val="24"/>
          <w:szCs w:val="24"/>
        </w:rPr>
        <w:t>Основы и Константы Метагалактической жизни на Планете Земля</w:t>
      </w:r>
      <w:r w:rsidRPr="006C3A14">
        <w:rPr>
          <w:rFonts w:ascii="Times New Roman" w:hAnsi="Times New Roman"/>
        </w:rPr>
        <w:t xml:space="preserve"> </w:t>
      </w:r>
      <w:r w:rsidRPr="006C3A14">
        <w:rPr>
          <w:rFonts w:ascii="Times New Roman" w:hAnsi="Times New Roman"/>
          <w:b/>
          <w:sz w:val="24"/>
          <w:szCs w:val="24"/>
        </w:rPr>
        <w:t xml:space="preserve">на развитие </w:t>
      </w:r>
      <w:r w:rsidRPr="006C3A14">
        <w:rPr>
          <w:rFonts w:ascii="Times New Roman" w:hAnsi="Times New Roman" w:cs="Times New Roman"/>
          <w:b/>
          <w:sz w:val="24"/>
          <w:szCs w:val="24"/>
        </w:rPr>
        <w:t>государственно-частного партнёрства</w:t>
      </w:r>
      <w:r w:rsidRPr="006C3A14">
        <w:rPr>
          <w:rFonts w:ascii="Times New Roman" w:hAnsi="Times New Roman"/>
          <w:b/>
          <w:sz w:val="24"/>
          <w:szCs w:val="24"/>
        </w:rPr>
        <w:t xml:space="preserve"> пяти стран БРИКС и Планеты Земля в целом</w:t>
      </w:r>
      <w:r w:rsidRPr="006C3A14">
        <w:rPr>
          <w:rFonts w:ascii="Times New Roman" w:hAnsi="Times New Roman" w:cs="Times New Roman"/>
          <w:sz w:val="24"/>
          <w:szCs w:val="24"/>
        </w:rPr>
        <w:t xml:space="preserve">. </w:t>
      </w:r>
      <w:r w:rsidRPr="006C3A14">
        <w:rPr>
          <w:rFonts w:ascii="Times New Roman" w:hAnsi="Times New Roman" w:cs="Times New Roman"/>
          <w:b/>
          <w:sz w:val="24"/>
          <w:szCs w:val="24"/>
        </w:rPr>
        <w:t>И просим ИВО синтезировать все сложенные условия в витиё условий форума.</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hAnsi="Times New Roman" w:cs="Times New Roman"/>
          <w:sz w:val="24"/>
          <w:szCs w:val="24"/>
        </w:rPr>
        <w:t xml:space="preserve">(Все эти эманации записываются в оболочки-сферы </w:t>
      </w:r>
      <w:r w:rsidRPr="006C3A14">
        <w:rPr>
          <w:rFonts w:ascii="Times New Roman" w:hAnsi="Times New Roman" w:cs="Times New Roman"/>
          <w:b/>
          <w:sz w:val="24"/>
          <w:szCs w:val="24"/>
        </w:rPr>
        <w:t>стран БРИКС</w:t>
      </w:r>
      <w:r w:rsidRPr="006C3A14">
        <w:rPr>
          <w:rFonts w:ascii="Times New Roman" w:hAnsi="Times New Roman" w:cs="Times New Roman"/>
          <w:sz w:val="24"/>
          <w:szCs w:val="24"/>
        </w:rPr>
        <w:t>).</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hAnsi="Times New Roman" w:cs="Times New Roman"/>
          <w:sz w:val="24"/>
          <w:szCs w:val="24"/>
        </w:rPr>
        <w:t xml:space="preserve">И фиксируем на вершине сферы МО: </w:t>
      </w:r>
      <w:r w:rsidRPr="006C3A14">
        <w:rPr>
          <w:rFonts w:ascii="Times New Roman" w:hAnsi="Times New Roman" w:cs="Times New Roman"/>
          <w:b/>
          <w:sz w:val="24"/>
          <w:szCs w:val="24"/>
        </w:rPr>
        <w:t>«Основы и Константы явления инфраструктур Экополисов ИВДИВО в городах Планеты Земля».</w:t>
      </w:r>
    </w:p>
    <w:p w:rsidR="00F91F0C" w:rsidRPr="006C3A14" w:rsidRDefault="00F91F0C" w:rsidP="00F91F0C">
      <w:pPr>
        <w:spacing w:after="0" w:line="240" w:lineRule="auto"/>
        <w:ind w:firstLineChars="295" w:firstLine="711"/>
        <w:jc w:val="both"/>
        <w:rPr>
          <w:rFonts w:ascii="Times New Roman" w:hAnsi="Times New Roman" w:cs="Times New Roman"/>
          <w:sz w:val="24"/>
          <w:szCs w:val="24"/>
        </w:rPr>
      </w:pPr>
      <w:r w:rsidRPr="006C3A14">
        <w:rPr>
          <w:rFonts w:ascii="Times New Roman" w:hAnsi="Times New Roman" w:cs="Times New Roman"/>
          <w:b/>
          <w:sz w:val="24"/>
          <w:szCs w:val="24"/>
        </w:rPr>
        <w:t>И далее фиксируемся на точках сферы мероприятия БРИКС,</w:t>
      </w:r>
      <w:r w:rsidRPr="006C3A14">
        <w:rPr>
          <w:rFonts w:ascii="Times New Roman" w:eastAsia="Times New Roman" w:hAnsi="Times New Roman" w:cs="Times New Roman"/>
          <w:sz w:val="24"/>
          <w:szCs w:val="24"/>
        </w:rPr>
        <w:t xml:space="preserve"> </w:t>
      </w:r>
      <w:r w:rsidRPr="006C3A14">
        <w:rPr>
          <w:rFonts w:ascii="Times New Roman" w:hAnsi="Times New Roman" w:cs="Times New Roman"/>
          <w:b/>
          <w:sz w:val="24"/>
          <w:szCs w:val="24"/>
        </w:rPr>
        <w:t>10 августа</w:t>
      </w:r>
      <w:r w:rsidRPr="006C3A14">
        <w:rPr>
          <w:rFonts w:ascii="Times New Roman" w:eastAsia="Times New Roman" w:hAnsi="Times New Roman" w:cs="Times New Roman"/>
          <w:sz w:val="24"/>
          <w:szCs w:val="24"/>
        </w:rPr>
        <w:t xml:space="preserve"> </w:t>
      </w:r>
      <w:r w:rsidRPr="006C3A14">
        <w:rPr>
          <w:rFonts w:ascii="Times New Roman" w:eastAsia="Times New Roman" w:hAnsi="Times New Roman" w:cs="Times New Roman"/>
          <w:b/>
          <w:sz w:val="24"/>
          <w:szCs w:val="24"/>
        </w:rPr>
        <w:t>поддерживая</w:t>
      </w:r>
      <w:r w:rsidRPr="006C3A14">
        <w:rPr>
          <w:rFonts w:ascii="Times New Roman" w:eastAsia="Times New Roman" w:hAnsi="Times New Roman" w:cs="Times New Roman"/>
          <w:sz w:val="24"/>
          <w:szCs w:val="24"/>
        </w:rPr>
        <w:t xml:space="preserve"> </w:t>
      </w:r>
      <w:r w:rsidRPr="006C3A14">
        <w:rPr>
          <w:rFonts w:ascii="Times New Roman" w:hAnsi="Times New Roman" w:cs="Times New Roman"/>
          <w:b/>
          <w:sz w:val="24"/>
          <w:szCs w:val="24"/>
        </w:rPr>
        <w:t xml:space="preserve">и активируя сферу мероприятия </w:t>
      </w:r>
      <w:r w:rsidRPr="006C3A14">
        <w:rPr>
          <w:rFonts w:ascii="Times New Roman" w:hAnsi="Times New Roman" w:cs="Times New Roman"/>
          <w:sz w:val="24"/>
          <w:szCs w:val="24"/>
        </w:rPr>
        <w:t>(возвращаться Сознанием на сферу).</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hAnsi="Times New Roman" w:cs="Times New Roman"/>
          <w:sz w:val="24"/>
          <w:szCs w:val="24"/>
        </w:rPr>
        <w:lastRenderedPageBreak/>
        <w:t xml:space="preserve">Синтезируемся с ИВО Соль-ИВДИВО, стяжаем Огонь Магнита, возжигаемся и эманируем ИВ Матери Планеты Земля. Приветствуем её! Синтезируемся с ИВ Матерью Планеты Земля, стяжаем Огонь Магнита, проникаемся и эманируем ИВ Отцу Соль-ИВДИВО. Вспыхивая, пронизываемся Огнём Магнита ИВО Соль-ИВДИВО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6C3A14">
        <w:rPr>
          <w:rFonts w:ascii="Times New Roman" w:hAnsi="Times New Roman" w:cs="Times New Roman"/>
          <w:b/>
          <w:iCs/>
          <w:sz w:val="24"/>
          <w:szCs w:val="24"/>
          <w:shd w:val="clear" w:color="auto" w:fill="FFFFFF"/>
        </w:rPr>
        <w:t>второго заседания Целевой группы БРИКС по ГЧП и инфраструктуре</w:t>
      </w:r>
      <w:r w:rsidRPr="006C3A14">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eastAsia="Times New Roman" w:hAnsi="Times New Roman" w:cs="Times New Roman"/>
          <w:sz w:val="24"/>
          <w:szCs w:val="24"/>
        </w:rPr>
        <w:t xml:space="preserve">Синтезируясь с Хум ИВО, стяжаем также 16 Голограмм Метагалактики Фа, развёртывая ими в сфере соответствующую среду Частностей от Движения до Условий для максимально эффективной деятельности </w:t>
      </w:r>
      <w:r w:rsidRPr="006C3A14">
        <w:rPr>
          <w:rFonts w:ascii="Times New Roman" w:eastAsia="Times New Roman" w:hAnsi="Times New Roman" w:cs="Times New Roman"/>
          <w:b/>
          <w:sz w:val="24"/>
          <w:szCs w:val="24"/>
        </w:rPr>
        <w:t>участников</w:t>
      </w:r>
      <w:r w:rsidRPr="006C3A14">
        <w:rPr>
          <w:rFonts w:ascii="Times New Roman" w:eastAsia="Times New Roman" w:hAnsi="Times New Roman" w:cs="Times New Roman"/>
          <w:sz w:val="24"/>
          <w:szCs w:val="24"/>
        </w:rPr>
        <w:t xml:space="preserve"> </w:t>
      </w:r>
      <w:r w:rsidRPr="006C3A14">
        <w:rPr>
          <w:rFonts w:ascii="Times New Roman" w:hAnsi="Times New Roman" w:cs="Times New Roman"/>
          <w:b/>
          <w:iCs/>
          <w:shd w:val="clear" w:color="auto" w:fill="FFFFFF"/>
        </w:rPr>
        <w:t>заседания</w:t>
      </w:r>
      <w:r w:rsidRPr="006C3A14">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прозрением доведения до результатов. И </w:t>
      </w:r>
      <w:r w:rsidRPr="006C3A14">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6C3A14">
        <w:rPr>
          <w:rFonts w:ascii="Times New Roman" w:hAnsi="Times New Roman" w:cs="Times New Roman"/>
          <w:b/>
          <w:sz w:val="24"/>
          <w:szCs w:val="24"/>
        </w:rPr>
        <w:t xml:space="preserve">Духа, Света, Энергии </w:t>
      </w:r>
      <w:r w:rsidRPr="006C3A14">
        <w:rPr>
          <w:rFonts w:ascii="Times New Roman" w:hAnsi="Times New Roman" w:cs="Times New Roman"/>
          <w:sz w:val="24"/>
          <w:szCs w:val="24"/>
        </w:rPr>
        <w:t xml:space="preserve">с записями </w:t>
      </w:r>
      <w:r w:rsidRPr="006C3A14">
        <w:rPr>
          <w:rFonts w:ascii="Times New Roman" w:hAnsi="Times New Roman" w:cs="Times New Roman"/>
          <w:b/>
          <w:sz w:val="24"/>
          <w:szCs w:val="24"/>
        </w:rPr>
        <w:t>Синтеза, Воли, Мудрости и Любви</w:t>
      </w:r>
      <w:r w:rsidRPr="006C3A14">
        <w:rPr>
          <w:rFonts w:ascii="Times New Roman" w:hAnsi="Times New Roman" w:cs="Times New Roman"/>
          <w:sz w:val="24"/>
          <w:szCs w:val="24"/>
        </w:rPr>
        <w:t xml:space="preserve"> ИВО ракурсом Соль-ИВДИВО Метагалактики Изначально Вышестоящего Отца в сфере мероприятия БРИКС.</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hAnsi="Times New Roman" w:cs="Times New Roman"/>
          <w:sz w:val="24"/>
          <w:szCs w:val="24"/>
        </w:rPr>
        <w:t xml:space="preserve">Синтезируемся в зале ИВО с </w:t>
      </w:r>
      <w:r w:rsidRPr="006C3A14">
        <w:rPr>
          <w:rFonts w:ascii="Times New Roman" w:hAnsi="Times New Roman" w:cs="Times New Roman"/>
          <w:b/>
          <w:sz w:val="24"/>
          <w:szCs w:val="24"/>
        </w:rPr>
        <w:t>ИВАС Сергеем Юлианой</w:t>
      </w:r>
      <w:r w:rsidRPr="006C3A14">
        <w:rPr>
          <w:rFonts w:ascii="Times New Roman" w:hAnsi="Times New Roman" w:cs="Times New Roman"/>
          <w:sz w:val="24"/>
          <w:szCs w:val="24"/>
        </w:rPr>
        <w:t xml:space="preserve">, стяжаем Статусный Синтез ИВО </w:t>
      </w:r>
      <w:r w:rsidRPr="006C3A14">
        <w:rPr>
          <w:rFonts w:ascii="Times New Roman" w:hAnsi="Times New Roman"/>
          <w:sz w:val="24"/>
          <w:szCs w:val="24"/>
        </w:rPr>
        <w:t xml:space="preserve">и, заполняясь, пресыщаясь Статусным Синтезом ИВО, вспыхивая Посвящениями и Статусами (личными и служебными). Вместе с ИВАС Сергеем Юлианой реплицируем и развёртываем, обучаясь, Статусный Синтез ИВО ИВАС Сергея Юлианы чрез наши тела в сферы, как </w:t>
      </w:r>
      <w:r w:rsidRPr="006C3A14">
        <w:rPr>
          <w:rFonts w:ascii="Times New Roman" w:hAnsi="Times New Roman" w:cs="Times New Roman"/>
          <w:b/>
          <w:iCs/>
          <w:sz w:val="24"/>
          <w:szCs w:val="24"/>
          <w:shd w:val="clear" w:color="auto" w:fill="FFFFFF"/>
        </w:rPr>
        <w:t>заседания</w:t>
      </w:r>
      <w:r w:rsidRPr="006C3A14">
        <w:rPr>
          <w:rFonts w:ascii="Times New Roman" w:hAnsi="Times New Roman" w:cs="Times New Roman"/>
          <w:bCs/>
          <w:sz w:val="24"/>
          <w:szCs w:val="24"/>
        </w:rPr>
        <w:t xml:space="preserve"> и Магнита Отца Матери, так и сферы пяти стран БРИКС</w:t>
      </w:r>
      <w:r w:rsidRPr="006C3A14">
        <w:rPr>
          <w:rFonts w:ascii="Times New Roman" w:hAnsi="Times New Roman" w:cs="Times New Roman"/>
          <w:sz w:val="24"/>
          <w:szCs w:val="24"/>
        </w:rPr>
        <w:t xml:space="preserve">. И вместе со Статусным Синтезом ИВО, Посвящениями и </w:t>
      </w:r>
      <w:r w:rsidRPr="006C3A14">
        <w:rPr>
          <w:rFonts w:ascii="Times New Roman" w:hAnsi="Times New Roman" w:cs="Times New Roman"/>
          <w:bCs/>
          <w:sz w:val="24"/>
          <w:szCs w:val="24"/>
        </w:rPr>
        <w:t xml:space="preserve">Статусами ИВО явлением ИВО каждым из нас посвящённо, статусно, разворачиваем Права Синтеза Прарепликации ИВО и Начала Синтеза Прасозидания ИВО. </w:t>
      </w:r>
      <w:r w:rsidRPr="006C3A14">
        <w:rPr>
          <w:rFonts w:ascii="Times New Roman" w:hAnsi="Times New Roman"/>
          <w:sz w:val="24"/>
          <w:szCs w:val="24"/>
        </w:rPr>
        <w:t xml:space="preserve">И утверждаем, что все </w:t>
      </w:r>
      <w:r w:rsidRPr="006C3A14">
        <w:rPr>
          <w:rFonts w:ascii="Times New Roman" w:hAnsi="Times New Roman" w:cs="Times New Roman"/>
          <w:bCs/>
          <w:sz w:val="24"/>
          <w:szCs w:val="24"/>
        </w:rPr>
        <w:t>Права Синтеза Прарепликации ИВО и Начала Синтеза Прасозидания</w:t>
      </w:r>
      <w:r w:rsidRPr="006C3A14">
        <w:rPr>
          <w:rFonts w:ascii="Times New Roman" w:hAnsi="Times New Roman"/>
          <w:sz w:val="24"/>
          <w:szCs w:val="24"/>
        </w:rPr>
        <w:t xml:space="preserve"> ИВО развёртываются в этих сферах, мы отдаём их, </w:t>
      </w:r>
      <w:r w:rsidRPr="006C3A14">
        <w:rPr>
          <w:rFonts w:ascii="Times New Roman" w:hAnsi="Times New Roman"/>
          <w:b/>
          <w:sz w:val="24"/>
          <w:szCs w:val="24"/>
        </w:rPr>
        <w:t xml:space="preserve">как участникам заседания на развитие каждого из них и профессиональный рост, так и на развитие сферы сотрудничества государств и частных лиц пяти стран БРИКС </w:t>
      </w:r>
      <w:r w:rsidRPr="006C3A14">
        <w:rPr>
          <w:rFonts w:ascii="Times New Roman" w:hAnsi="Times New Roman" w:cs="Times New Roman"/>
          <w:b/>
          <w:sz w:val="24"/>
          <w:szCs w:val="24"/>
        </w:rPr>
        <w:t>в проектировании, финансировании, строительстве или реконструкции объектов инфраструктуры, с последующей эксплуатацией (предоставлением услуг на созданном объекте) и (или) техническом обслуживании</w:t>
      </w:r>
      <w:r w:rsidRPr="006C3A14">
        <w:rPr>
          <w:rFonts w:ascii="Times New Roman" w:hAnsi="Times New Roman"/>
          <w:sz w:val="24"/>
          <w:szCs w:val="24"/>
        </w:rPr>
        <w:t xml:space="preserve">. И отдавая </w:t>
      </w:r>
      <w:r w:rsidRPr="006C3A14">
        <w:rPr>
          <w:rFonts w:ascii="Times New Roman" w:hAnsi="Times New Roman" w:cs="Times New Roman"/>
          <w:bCs/>
          <w:sz w:val="24"/>
          <w:szCs w:val="24"/>
        </w:rPr>
        <w:t>Права Синтеза Прарепликации ИВО и Начала Синтеза Прасозидания</w:t>
      </w:r>
      <w:r w:rsidRPr="006C3A14">
        <w:rPr>
          <w:rFonts w:ascii="Times New Roman" w:hAnsi="Times New Roman"/>
          <w:sz w:val="24"/>
          <w:szCs w:val="24"/>
        </w:rPr>
        <w:t xml:space="preserve"> ИВО, мы одновременно усваиваем их собою.</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Соль-ИВДИВО, Изначально Вышестоящую Мать Планеты Земля, выходя из Магнита с ними.</w:t>
      </w:r>
    </w:p>
    <w:p w:rsidR="00F91F0C" w:rsidRPr="006C3A14" w:rsidRDefault="00F91F0C" w:rsidP="00F91F0C">
      <w:pPr>
        <w:spacing w:after="0" w:line="240" w:lineRule="auto"/>
        <w:ind w:firstLineChars="295" w:firstLine="708"/>
        <w:jc w:val="both"/>
        <w:rPr>
          <w:rFonts w:ascii="Times New Roman" w:eastAsia="Times New Roman" w:hAnsi="Times New Roman" w:cs="Times New Roman"/>
          <w:b/>
          <w:sz w:val="24"/>
          <w:szCs w:val="24"/>
        </w:rPr>
      </w:pPr>
      <w:r w:rsidRPr="006C3A14">
        <w:rPr>
          <w:rFonts w:ascii="Times New Roman" w:hAnsi="Times New Roman" w:cs="Times New Roman"/>
          <w:sz w:val="24"/>
          <w:szCs w:val="24"/>
        </w:rPr>
        <w:t xml:space="preserve">Благодарим ИВАС </w:t>
      </w:r>
      <w:r w:rsidRPr="006C3A14">
        <w:rPr>
          <w:rFonts w:ascii="Times New Roman" w:eastAsia="Times New Roman" w:hAnsi="Times New Roman" w:cs="Times New Roman"/>
          <w:sz w:val="24"/>
          <w:szCs w:val="24"/>
        </w:rPr>
        <w:t>Кут Хуми Фаинь и ИВАС Служения каждого из нас.</w:t>
      </w:r>
    </w:p>
    <w:p w:rsidR="00F91F0C" w:rsidRPr="006C3A14"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6C3A14">
        <w:rPr>
          <w:rFonts w:ascii="Times New Roman" w:eastAsia="Times New Roman" w:hAnsi="Times New Roman" w:cs="Times New Roman"/>
          <w:sz w:val="24"/>
          <w:szCs w:val="24"/>
        </w:rPr>
        <w:t>Благодарим</w:t>
      </w:r>
      <w:r w:rsidRPr="006C3A14">
        <w:rPr>
          <w:rFonts w:ascii="Times New Roman" w:eastAsia="Times New Roman" w:hAnsi="Times New Roman" w:cs="Times New Roman"/>
          <w:b/>
          <w:sz w:val="24"/>
          <w:szCs w:val="24"/>
        </w:rPr>
        <w:t xml:space="preserve"> </w:t>
      </w:r>
      <w:r w:rsidRPr="006C3A14">
        <w:rPr>
          <w:rFonts w:ascii="Times New Roman" w:eastAsia="Times New Roman" w:hAnsi="Times New Roman" w:cs="Times New Roman"/>
          <w:sz w:val="24"/>
          <w:szCs w:val="24"/>
        </w:rPr>
        <w:t>ИВАС</w:t>
      </w:r>
      <w:r w:rsidRPr="006C3A14">
        <w:rPr>
          <w:rFonts w:ascii="Times New Roman" w:hAnsi="Times New Roman" w:cs="Times New Roman"/>
          <w:sz w:val="24"/>
          <w:szCs w:val="24"/>
        </w:rPr>
        <w:t xml:space="preserve">, приглашённых нами и приглашённых ИВ Отцом для участия и реализации условий </w:t>
      </w:r>
      <w:r w:rsidRPr="006C3A14">
        <w:rPr>
          <w:rFonts w:ascii="Times New Roman" w:hAnsi="Times New Roman" w:cs="Times New Roman"/>
          <w:b/>
          <w:iCs/>
          <w:sz w:val="24"/>
          <w:szCs w:val="24"/>
          <w:shd w:val="clear" w:color="auto" w:fill="FFFFFF"/>
        </w:rPr>
        <w:t>второго заседания Целевой группы БРИКС по ГЧП и инфраструктуре</w:t>
      </w:r>
      <w:r w:rsidRPr="006C3A14">
        <w:rPr>
          <w:rFonts w:ascii="Times New Roman" w:hAnsi="Times New Roman" w:cs="Times New Roman"/>
          <w:sz w:val="24"/>
          <w:szCs w:val="24"/>
        </w:rPr>
        <w:t>, в том числе благодарим Служащих ИВ Матери Планеты Земля.</w:t>
      </w:r>
    </w:p>
    <w:p w:rsidR="00F91F0C" w:rsidRPr="006C3A14"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C3A14">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6C3A14">
        <w:rPr>
          <w:rFonts w:ascii="Times New Roman" w:hAnsi="Times New Roman" w:cs="Times New Roman"/>
          <w:b/>
          <w:iCs/>
          <w:sz w:val="24"/>
          <w:szCs w:val="24"/>
          <w:shd w:val="clear" w:color="auto" w:fill="FFFFFF"/>
        </w:rPr>
        <w:t>второго заседания Целевой группы БРИКС по ГЧП и инфраструктуре</w:t>
      </w:r>
      <w:r w:rsidRPr="006C3A14">
        <w:rPr>
          <w:rFonts w:ascii="Times New Roman" w:hAnsi="Times New Roman" w:cs="Times New Roman"/>
          <w:b/>
          <w:sz w:val="24"/>
          <w:szCs w:val="24"/>
        </w:rPr>
        <w:t>,</w:t>
      </w:r>
      <w:r w:rsidRPr="006C3A14">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F91F0C" w:rsidRPr="006C3A14"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C3A14">
        <w:rPr>
          <w:rFonts w:ascii="Times New Roman" w:eastAsia="Times New Roman" w:hAnsi="Times New Roman" w:cs="Times New Roman"/>
          <w:sz w:val="24"/>
          <w:szCs w:val="24"/>
        </w:rPr>
        <w:t>Выходим из практики. Аминь.</w:t>
      </w:r>
    </w:p>
    <w:p w:rsidR="00F91F0C" w:rsidRDefault="00F91F0C" w:rsidP="00F343CE">
      <w:pPr>
        <w:spacing w:after="120" w:line="240" w:lineRule="auto"/>
        <w:jc w:val="right"/>
        <w:rPr>
          <w:rFonts w:ascii="Times New Roman" w:hAnsi="Times New Roman" w:cs="Times New Roman"/>
        </w:rPr>
      </w:pPr>
      <w:r w:rsidRPr="00092E92">
        <w:rPr>
          <w:rFonts w:ascii="Times New Roman" w:hAnsi="Times New Roman" w:cs="Times New Roman"/>
        </w:rPr>
        <w:t xml:space="preserve">Сдано ИВАС Кут Хуми </w:t>
      </w:r>
      <w:r>
        <w:rPr>
          <w:rFonts w:ascii="Times New Roman" w:hAnsi="Times New Roman" w:cs="Times New Roman"/>
        </w:rPr>
        <w:t>07.08. 2</w:t>
      </w:r>
      <w:r w:rsidRPr="00092E92">
        <w:rPr>
          <w:rFonts w:ascii="Times New Roman" w:hAnsi="Times New Roman" w:cs="Times New Roman"/>
        </w:rPr>
        <w:t>0</w:t>
      </w:r>
      <w:r>
        <w:rPr>
          <w:rFonts w:ascii="Times New Roman" w:hAnsi="Times New Roman" w:cs="Times New Roman"/>
        </w:rPr>
        <w:t>21</w:t>
      </w:r>
      <w:r w:rsidRPr="00092E92">
        <w:rPr>
          <w:rFonts w:ascii="Times New Roman" w:hAnsi="Times New Roman" w:cs="Times New Roman"/>
        </w:rPr>
        <w:t xml:space="preserve"> г.</w:t>
      </w:r>
    </w:p>
    <w:p w:rsidR="00F91F0C" w:rsidRPr="006C3A14" w:rsidRDefault="00F91F0C" w:rsidP="00F91F0C">
      <w:pPr>
        <w:spacing w:after="0" w:line="240" w:lineRule="auto"/>
        <w:rPr>
          <w:rFonts w:ascii="Times New Roman" w:hAnsi="Times New Roman" w:cs="Times New Roman"/>
          <w:sz w:val="20"/>
          <w:szCs w:val="20"/>
        </w:rPr>
      </w:pPr>
      <w:r>
        <w:rPr>
          <w:rFonts w:ascii="Times New Roman" w:hAnsi="Times New Roman" w:cs="Times New Roman"/>
          <w:sz w:val="20"/>
          <w:szCs w:val="20"/>
        </w:rPr>
        <w:t>____****</w:t>
      </w:r>
    </w:p>
    <w:p w:rsidR="00F91F0C" w:rsidRPr="006C3A14" w:rsidRDefault="00F91F0C" w:rsidP="00F91F0C">
      <w:pPr>
        <w:rPr>
          <w:rFonts w:ascii="Arial" w:hAnsi="Arial" w:cs="Arial"/>
          <w:sz w:val="20"/>
          <w:szCs w:val="20"/>
        </w:rPr>
      </w:pPr>
      <w:r w:rsidRPr="006C3A14">
        <w:rPr>
          <w:rFonts w:ascii="Arial" w:hAnsi="Arial" w:cs="Arial"/>
          <w:sz w:val="20"/>
          <w:szCs w:val="20"/>
        </w:rPr>
        <w:t>17 августа 2021 г.</w:t>
      </w:r>
    </w:p>
    <w:p w:rsidR="00F91F0C" w:rsidRPr="00895273" w:rsidRDefault="00F91F0C" w:rsidP="00F91F0C">
      <w:pPr>
        <w:pStyle w:val="1"/>
        <w:spacing w:before="0" w:line="240" w:lineRule="auto"/>
        <w:ind w:right="748"/>
        <w:jc w:val="both"/>
        <w:rPr>
          <w:rFonts w:ascii="Times New Roman" w:hAnsi="Times New Roman" w:cs="Times New Roman"/>
          <w:bCs w:val="0"/>
          <w:color w:val="auto"/>
          <w:sz w:val="24"/>
          <w:szCs w:val="24"/>
        </w:rPr>
      </w:pPr>
      <w:bookmarkStart w:id="96" w:name="_Toc202270851"/>
      <w:r w:rsidRPr="00895273">
        <w:rPr>
          <w:rFonts w:ascii="Times New Roman" w:hAnsi="Times New Roman" w:cs="Times New Roman"/>
          <w:bCs w:val="0"/>
          <w:color w:val="auto"/>
          <w:sz w:val="24"/>
          <w:szCs w:val="24"/>
        </w:rPr>
        <w:t>Индия провела второе заседание Целевой группы БРИКС по ГЧП и инфраструктуре</w:t>
      </w:r>
      <w:bookmarkEnd w:id="96"/>
    </w:p>
    <w:p w:rsidR="00F91F0C" w:rsidRPr="006C3A14" w:rsidRDefault="00F91F0C" w:rsidP="00F91F0C">
      <w:pPr>
        <w:pStyle w:val="af0"/>
        <w:spacing w:before="0" w:beforeAutospacing="0" w:after="0" w:afterAutospacing="0"/>
        <w:ind w:firstLine="709"/>
        <w:jc w:val="both"/>
        <w:rPr>
          <w:i/>
          <w:sz w:val="22"/>
          <w:szCs w:val="22"/>
        </w:rPr>
      </w:pPr>
      <w:r w:rsidRPr="006C3A14">
        <w:rPr>
          <w:i/>
          <w:sz w:val="22"/>
          <w:szCs w:val="22"/>
        </w:rPr>
        <w:t>Индия провела второе заседание Целевой группы БРИКС по ГЧП и инфраструктуре в рамках председательства Индии в 2021 году. Индию представлял Шри. Балдео Пурушартха, совместный секретарь (глава индийской делегации и председатель), г-жа Арчана Маярам, директор, и г-жа Шрешта Сарасват из Отдела инфраструктурной политики и финансов Министерства финансов.</w:t>
      </w:r>
    </w:p>
    <w:p w:rsidR="00F91F0C" w:rsidRPr="006C3A14" w:rsidRDefault="00F91F0C" w:rsidP="00F91F0C">
      <w:pPr>
        <w:pStyle w:val="af0"/>
        <w:spacing w:before="0" w:beforeAutospacing="0" w:after="0" w:afterAutospacing="0"/>
        <w:ind w:firstLine="709"/>
        <w:jc w:val="both"/>
        <w:rPr>
          <w:i/>
          <w:sz w:val="22"/>
          <w:szCs w:val="22"/>
        </w:rPr>
      </w:pPr>
      <w:r w:rsidRPr="006C3A14">
        <w:rPr>
          <w:i/>
          <w:sz w:val="22"/>
          <w:szCs w:val="22"/>
        </w:rPr>
        <w:lastRenderedPageBreak/>
        <w:t>Во встрече приняли участие делегаты Министерства финансов из Бразилии, России, Китая и Южной Африки. НБР также принял участие в совещании в качестве наблюдателя.</w:t>
      </w:r>
    </w:p>
    <w:p w:rsidR="00F91F0C" w:rsidRPr="006C3A14" w:rsidRDefault="00F91F0C" w:rsidP="00F91F0C">
      <w:pPr>
        <w:pStyle w:val="af0"/>
        <w:spacing w:before="0" w:beforeAutospacing="0" w:after="0" w:afterAutospacing="0"/>
        <w:ind w:firstLine="709"/>
        <w:jc w:val="both"/>
        <w:rPr>
          <w:i/>
          <w:sz w:val="22"/>
          <w:szCs w:val="22"/>
        </w:rPr>
      </w:pPr>
      <w:r w:rsidRPr="006C3A14">
        <w:rPr>
          <w:i/>
          <w:sz w:val="22"/>
          <w:szCs w:val="22"/>
        </w:rPr>
        <w:t>Повестка дня заседания состояла в том, чтобы запросить мнения членов по проекту технического отчета «Социальная инфраструктура: финансирование и использование цифровых технологий», который должен быть подготовлен в соответствии с мандатом, возложенным на Целевую группу министрами финансов и управляющими центральных банков стран БРИКС.</w:t>
      </w:r>
    </w:p>
    <w:p w:rsidR="00F91F0C" w:rsidRPr="006C3A14" w:rsidRDefault="00F91F0C" w:rsidP="00F91F0C">
      <w:pPr>
        <w:pStyle w:val="af0"/>
        <w:spacing w:before="0" w:beforeAutospacing="0" w:after="0" w:afterAutospacing="0"/>
        <w:ind w:firstLine="709"/>
        <w:jc w:val="both"/>
        <w:rPr>
          <w:i/>
          <w:sz w:val="22"/>
          <w:szCs w:val="22"/>
        </w:rPr>
      </w:pPr>
      <w:r w:rsidRPr="006C3A14">
        <w:rPr>
          <w:i/>
          <w:sz w:val="22"/>
          <w:szCs w:val="22"/>
        </w:rPr>
        <w:t>Во время своей инаугурационной речи Шри. Пурушартха про</w:t>
      </w:r>
      <w:r>
        <w:rPr>
          <w:i/>
          <w:sz w:val="22"/>
          <w:szCs w:val="22"/>
        </w:rPr>
        <w:t>информировал</w:t>
      </w:r>
      <w:r w:rsidRPr="006C3A14">
        <w:rPr>
          <w:i/>
          <w:sz w:val="22"/>
          <w:szCs w:val="22"/>
        </w:rPr>
        <w:t xml:space="preserve"> членов о прогрессе, достигнутом к настоящему времени в подготовке Доклада, а также подтвердил важность представления консенсусного документа для одобрения министров финансов и управляющих центральных банков стран БРИКС на их августовской встрече. Г-жа Майарам представила основные выводы проекта доклада.</w:t>
      </w:r>
    </w:p>
    <w:p w:rsidR="00F91F0C" w:rsidRPr="006C3A14" w:rsidRDefault="00F91F0C" w:rsidP="00F91F0C">
      <w:pPr>
        <w:pStyle w:val="af0"/>
        <w:spacing w:before="0" w:beforeAutospacing="0" w:after="0" w:afterAutospacing="0"/>
        <w:ind w:firstLine="709"/>
        <w:jc w:val="both"/>
        <w:rPr>
          <w:i/>
          <w:sz w:val="22"/>
          <w:szCs w:val="22"/>
        </w:rPr>
      </w:pPr>
      <w:r w:rsidRPr="006C3A14">
        <w:rPr>
          <w:b/>
          <w:i/>
          <w:sz w:val="22"/>
          <w:szCs w:val="22"/>
        </w:rPr>
        <w:t>Страны-члены и НБР высоко оценили и поддержали инициативу Президиума и признали важность сотрудничества и обмена знаниями в области социальной инфраструктуры</w:t>
      </w:r>
      <w:r w:rsidRPr="006C3A14">
        <w:rPr>
          <w:i/>
          <w:sz w:val="22"/>
          <w:szCs w:val="22"/>
        </w:rPr>
        <w:t>.</w:t>
      </w:r>
    </w:p>
    <w:p w:rsidR="00F91F0C" w:rsidRPr="00310D08" w:rsidRDefault="00F91F0C" w:rsidP="00F91F0C">
      <w:pPr>
        <w:jc w:val="right"/>
        <w:rPr>
          <w:rFonts w:ascii="Times New Roman" w:hAnsi="Times New Roman" w:cs="Times New Roman"/>
          <w:sz w:val="24"/>
          <w:szCs w:val="24"/>
        </w:rPr>
      </w:pPr>
      <w:r w:rsidRPr="00310D08">
        <w:rPr>
          <w:rFonts w:ascii="Times New Roman" w:hAnsi="Times New Roman" w:cs="Times New Roman"/>
          <w:sz w:val="24"/>
          <w:szCs w:val="24"/>
        </w:rPr>
        <w:t>Источник: </w:t>
      </w:r>
      <w:hyperlink r:id="rId94" w:history="1">
        <w:r w:rsidRPr="00310D08">
          <w:rPr>
            <w:rStyle w:val="ae"/>
            <w:rFonts w:ascii="Times New Roman" w:hAnsi="Times New Roman" w:cs="Times New Roman"/>
            <w:sz w:val="24"/>
            <w:szCs w:val="24"/>
          </w:rPr>
          <w:t>brics2021.gov.in</w:t>
        </w:r>
      </w:hyperlink>
    </w:p>
    <w:p w:rsidR="00F91F0C" w:rsidRPr="00F343CE" w:rsidRDefault="00F91F0C" w:rsidP="00F91F0C">
      <w:pPr>
        <w:pStyle w:val="1"/>
        <w:jc w:val="center"/>
        <w:rPr>
          <w:rFonts w:ascii="Georgia" w:eastAsia="Times New Roman" w:hAnsi="Georgia"/>
          <w:color w:val="auto"/>
          <w:sz w:val="24"/>
          <w:szCs w:val="24"/>
          <w:lang w:eastAsia="ru-RU"/>
        </w:rPr>
      </w:pPr>
      <w:bookmarkStart w:id="97" w:name="_Toc202270852"/>
      <w:r w:rsidRPr="00F343CE">
        <w:rPr>
          <w:rFonts w:ascii="Georgia" w:eastAsia="Times New Roman" w:hAnsi="Georgia"/>
          <w:color w:val="auto"/>
          <w:sz w:val="24"/>
          <w:szCs w:val="24"/>
          <w:lang w:eastAsia="ru-RU"/>
        </w:rPr>
        <w:t>Семинар БРИКС по финтеху и центральным банковским услугам</w:t>
      </w:r>
      <w:bookmarkEnd w:id="97"/>
    </w:p>
    <w:p w:rsidR="00F91F0C" w:rsidRPr="00B86991" w:rsidRDefault="00F91F0C" w:rsidP="00F91F0C">
      <w:pPr>
        <w:spacing w:before="120" w:after="0" w:line="240" w:lineRule="auto"/>
        <w:ind w:firstLineChars="295" w:firstLine="708"/>
        <w:jc w:val="center"/>
        <w:rPr>
          <w:rFonts w:ascii="Times New Roman" w:hAnsi="Times New Roman" w:cs="Times New Roman"/>
          <w:b/>
          <w:sz w:val="24"/>
          <w:szCs w:val="24"/>
        </w:rPr>
      </w:pPr>
      <w:r w:rsidRPr="00B86991">
        <w:rPr>
          <w:rFonts w:ascii="Times New Roman" w:hAnsi="Times New Roman" w:cs="Times New Roman"/>
          <w:sz w:val="24"/>
          <w:szCs w:val="24"/>
        </w:rPr>
        <w:t xml:space="preserve">МО: </w:t>
      </w:r>
      <w:r w:rsidRPr="00B86991">
        <w:rPr>
          <w:rFonts w:ascii="Times New Roman" w:hAnsi="Times New Roman" w:cs="Times New Roman"/>
          <w:b/>
          <w:sz w:val="24"/>
          <w:szCs w:val="24"/>
        </w:rPr>
        <w:t>«Основы и константы метагалактических энергопотенциальных взаимоотношений между странами БРИКС и других стран Планеты Земля»</w:t>
      </w:r>
    </w:p>
    <w:p w:rsidR="00F91F0C" w:rsidRDefault="00F91F0C" w:rsidP="00F91F0C">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11-12 августа</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91F0C" w:rsidRDefault="00F91F0C" w:rsidP="007B65F3">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Фа-ИВДИВО)</w:t>
      </w:r>
    </w:p>
    <w:p w:rsidR="00F91F0C" w:rsidRDefault="00F91F0C" w:rsidP="00F91F0C">
      <w:pPr>
        <w:spacing w:before="120"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ИВДИВО Башкортостан. Возжигаемся Едиными Синтезом и Огнём ИВАС Служения каждого из нас, возжигая также Синтез, Огонь и Ядро Служения. Возжигаемся 64-рицей Служения, всеми видами 64-рицы Инструментов. </w:t>
      </w:r>
      <w:r>
        <w:rPr>
          <w:rFonts w:ascii="Times New Roman" w:hAnsi="Times New Roman" w:cs="Times New Roman"/>
          <w:sz w:val="24"/>
          <w:szCs w:val="24"/>
          <w:lang w:eastAsia="ru-RU"/>
        </w:rPr>
        <w:t xml:space="preserve">Возжигаемся ИВДИВО каждого из нас. </w:t>
      </w:r>
      <w:r>
        <w:rPr>
          <w:rFonts w:ascii="Times New Roman" w:hAnsi="Times New Roman" w:cs="Times New Roman"/>
          <w:sz w:val="24"/>
          <w:szCs w:val="24"/>
        </w:rPr>
        <w:t xml:space="preserve">Возжигаемся Архетипическими, Синтез-частями, Стать-частями, Совершенными частями, Эталонными и Базовыми частями Служащего Синтеза ИВО. </w:t>
      </w:r>
      <w:r>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Pr>
          <w:rFonts w:ascii="Times New Roman" w:hAnsi="Times New Roman" w:cs="Times New Roman"/>
          <w:sz w:val="24"/>
          <w:szCs w:val="24"/>
        </w:rPr>
        <w:t>.</w:t>
      </w:r>
    </w:p>
    <w:p w:rsidR="00F91F0C" w:rsidRPr="00B86991" w:rsidRDefault="00F91F0C" w:rsidP="00F91F0C">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w:t>
      </w:r>
      <w:r w:rsidRPr="00F1353A">
        <w:rPr>
          <w:rFonts w:ascii="Times New Roman" w:eastAsia="Times New Roman" w:hAnsi="Times New Roman" w:cs="Times New Roman"/>
          <w:sz w:val="24"/>
          <w:szCs w:val="24"/>
        </w:rPr>
        <w:t xml:space="preserve">Синтеза Кут Хуми Фаинь Фа-ИВДИВО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F1353A">
        <w:rPr>
          <w:rFonts w:ascii="Times New Roman" w:hAnsi="Times New Roman" w:cs="Times New Roman"/>
          <w:b/>
          <w:sz w:val="24"/>
          <w:szCs w:val="24"/>
        </w:rPr>
        <w:t xml:space="preserve">268 435 392-й </w:t>
      </w:r>
      <w:r w:rsidRPr="00F1353A">
        <w:rPr>
          <w:rFonts w:ascii="Times New Roman" w:hAnsi="Times New Roman"/>
          <w:b/>
          <w:bCs/>
          <w:sz w:val="24"/>
          <w:szCs w:val="24"/>
        </w:rPr>
        <w:t>Высокой Цельной ИВДИВО-Октавности Фа-ИВДИВО Метагалактики</w:t>
      </w:r>
      <w:r w:rsidRPr="00F1353A">
        <w:rPr>
          <w:rFonts w:ascii="Times New Roman" w:eastAsia="Times New Roman" w:hAnsi="Times New Roman" w:cs="Times New Roman"/>
          <w:sz w:val="24"/>
          <w:szCs w:val="24"/>
        </w:rPr>
        <w:t xml:space="preserve"> в едином командном Огне Служащих ИВДИВО Башкортостан, </w:t>
      </w:r>
      <w:r w:rsidRPr="00F1353A">
        <w:rPr>
          <w:rFonts w:ascii="Times New Roman" w:hAnsi="Times New Roman"/>
          <w:sz w:val="24"/>
          <w:szCs w:val="24"/>
          <w:lang w:eastAsia="ru-RU"/>
        </w:rPr>
        <w:t xml:space="preserve">максимально офизичиваясь </w:t>
      </w:r>
      <w:r w:rsidRPr="00F1353A">
        <w:rPr>
          <w:rFonts w:ascii="Times New Roman" w:hAnsi="Times New Roman"/>
          <w:b/>
          <w:sz w:val="24"/>
          <w:szCs w:val="24"/>
          <w:lang w:eastAsia="ru-RU"/>
        </w:rPr>
        <w:t xml:space="preserve">становимся телесно </w:t>
      </w:r>
      <w:r w:rsidRPr="00B86991">
        <w:rPr>
          <w:rFonts w:ascii="Times New Roman" w:hAnsi="Times New Roman"/>
          <w:b/>
          <w:sz w:val="24"/>
          <w:szCs w:val="24"/>
          <w:lang w:eastAsia="ru-RU"/>
        </w:rPr>
        <w:t>Служащим Синтеза ИВО</w:t>
      </w:r>
      <w:r w:rsidRPr="00B86991">
        <w:rPr>
          <w:rFonts w:ascii="Times New Roman" w:hAnsi="Times New Roman"/>
          <w:i/>
          <w:sz w:val="24"/>
          <w:szCs w:val="24"/>
          <w:lang w:eastAsia="ru-RU"/>
        </w:rPr>
        <w:t xml:space="preserve"> </w:t>
      </w:r>
      <w:r w:rsidRPr="00B86991">
        <w:rPr>
          <w:rFonts w:ascii="Times New Roman" w:hAnsi="Times New Roman"/>
          <w:sz w:val="24"/>
          <w:szCs w:val="24"/>
          <w:lang w:eastAsia="ru-RU"/>
        </w:rPr>
        <w:t>в синтез-форме Должностной Компетенции плюс Воина Синтеза</w:t>
      </w:r>
      <w:r w:rsidRPr="00B86991">
        <w:rPr>
          <w:rFonts w:ascii="Times New Roman" w:eastAsia="Times New Roman" w:hAnsi="Times New Roman" w:cs="Times New Roman"/>
          <w:sz w:val="24"/>
          <w:szCs w:val="24"/>
        </w:rPr>
        <w:t xml:space="preserve">. Приветствуем! </w:t>
      </w:r>
      <w:r w:rsidRPr="00B86991">
        <w:rPr>
          <w:rFonts w:ascii="Times New Roman" w:eastAsia="Times New Roman" w:hAnsi="Times New Roman" w:cs="Times New Roman"/>
          <w:b/>
          <w:sz w:val="24"/>
          <w:szCs w:val="24"/>
        </w:rPr>
        <w:t xml:space="preserve">Поздравляем с </w:t>
      </w:r>
      <w:r w:rsidRPr="00B86991">
        <w:rPr>
          <w:rFonts w:ascii="Times New Roman" w:hAnsi="Times New Roman" w:cs="Times New Roman"/>
          <w:b/>
          <w:sz w:val="24"/>
          <w:szCs w:val="24"/>
          <w:shd w:val="clear" w:color="auto" w:fill="FFFFFF"/>
        </w:rPr>
        <w:t>Днём Рождения ИВО на Планете Земля. Началом Конца 5 расы. Началом Основ Метагалактики</w:t>
      </w:r>
      <w:r w:rsidRPr="00B86991">
        <w:rPr>
          <w:rFonts w:ascii="Times New Roman" w:eastAsia="Times New Roman" w:hAnsi="Times New Roman" w:cs="Times New Roman"/>
          <w:b/>
          <w:sz w:val="24"/>
          <w:szCs w:val="24"/>
        </w:rPr>
        <w:t xml:space="preserve">! </w:t>
      </w:r>
      <w:r w:rsidRPr="00F1353A">
        <w:rPr>
          <w:rFonts w:ascii="Times New Roman" w:eastAsia="Times New Roman" w:hAnsi="Times New Roman" w:cs="Times New Roman"/>
          <w:b/>
          <w:sz w:val="24"/>
          <w:szCs w:val="24"/>
        </w:rPr>
        <w:t>Просим помочь материализовать подарок ИВ Отцу, который уместно подарить. Наблюдаем реакцию ИВАС Кут Хуми Фаинь на нашу просьбу. А если она корректна и принята ИВ Аватарами Синтеза, участвуем в создании подарка. Благодарим за помощь.</w:t>
      </w:r>
    </w:p>
    <w:p w:rsidR="00F91F0C" w:rsidRPr="00B86991" w:rsidRDefault="00F91F0C" w:rsidP="00F91F0C">
      <w:pPr>
        <w:pStyle w:val="af"/>
        <w:spacing w:after="0" w:line="240" w:lineRule="auto"/>
        <w:ind w:left="0" w:firstLine="709"/>
        <w:jc w:val="both"/>
        <w:rPr>
          <w:rFonts w:ascii="Times New Roman" w:hAnsi="Times New Roman" w:cs="Times New Roman"/>
          <w:b/>
          <w:iCs/>
          <w:shd w:val="clear" w:color="auto" w:fill="FFFFFF"/>
        </w:rPr>
      </w:pPr>
      <w:r w:rsidRPr="00B86991">
        <w:rPr>
          <w:rFonts w:ascii="Times New Roman" w:eastAsia="Times New Roman" w:hAnsi="Times New Roman" w:cs="Times New Roman"/>
          <w:sz w:val="24"/>
          <w:szCs w:val="24"/>
        </w:rPr>
        <w:t xml:space="preserve">Синтезируемся с Хум ИВАС Кут Хуми Фаинь, стяжаем Синтез Синтеза ИВО, проникаемся, возжигаемся, преображаемся им. И стяжаем Синтез Синтеза Условий проведения </w:t>
      </w:r>
      <w:r w:rsidRPr="00B86991">
        <w:rPr>
          <w:rFonts w:ascii="Times New Roman" w:eastAsia="Times New Roman" w:hAnsi="Times New Roman" w:cs="Times New Roman"/>
          <w:b/>
          <w:iCs/>
          <w:sz w:val="24"/>
          <w:szCs w:val="24"/>
          <w:lang w:eastAsia="ru-RU"/>
        </w:rPr>
        <w:t>семинара БРИКС по финтеху и центральным банковским услугам</w:t>
      </w:r>
      <w:r w:rsidRPr="00B86991">
        <w:rPr>
          <w:rFonts w:ascii="Times New Roman" w:hAnsi="Times New Roman" w:cs="Times New Roman"/>
          <w:b/>
          <w:iCs/>
          <w:shd w:val="clear" w:color="auto" w:fill="FFFFFF"/>
        </w:rPr>
        <w:t>.</w:t>
      </w:r>
    </w:p>
    <w:p w:rsidR="00F91F0C" w:rsidRPr="00B86991" w:rsidRDefault="00F91F0C" w:rsidP="00F91F0C">
      <w:pPr>
        <w:pStyle w:val="af"/>
        <w:spacing w:after="0" w:line="240" w:lineRule="auto"/>
        <w:ind w:left="0" w:firstLine="709"/>
        <w:contextualSpacing w:val="0"/>
        <w:jc w:val="both"/>
        <w:rPr>
          <w:rFonts w:ascii="Times New Roman" w:hAnsi="Times New Roman"/>
          <w:sz w:val="24"/>
          <w:szCs w:val="24"/>
        </w:rPr>
      </w:pPr>
      <w:r w:rsidRPr="00B86991">
        <w:rPr>
          <w:rFonts w:ascii="Times New Roman" w:hAnsi="Times New Roman" w:cs="Times New Roman"/>
          <w:sz w:val="24"/>
          <w:szCs w:val="24"/>
        </w:rPr>
        <w:t xml:space="preserve">Возжигаясь, проникаемся развёрнутыми условиями. </w:t>
      </w:r>
      <w:r w:rsidRPr="00B86991">
        <w:rPr>
          <w:rFonts w:ascii="Times New Roman" w:hAnsi="Times New Roman"/>
        </w:rPr>
        <w:t xml:space="preserve">И вспыхивая ими, мы синтезируемся с ИВ Аватар-Ипостасью Служащий ИВО. Переходим в его зал на </w:t>
      </w:r>
      <w:r w:rsidRPr="00B86991">
        <w:rPr>
          <w:rFonts w:ascii="Times New Roman" w:hAnsi="Times New Roman" w:cs="Times New Roman"/>
          <w:b/>
          <w:sz w:val="24"/>
          <w:szCs w:val="24"/>
        </w:rPr>
        <w:t xml:space="preserve">268 435 451-ю </w:t>
      </w:r>
      <w:r w:rsidRPr="00B86991">
        <w:rPr>
          <w:rFonts w:ascii="Times New Roman" w:hAnsi="Times New Roman"/>
          <w:b/>
          <w:bCs/>
          <w:sz w:val="24"/>
          <w:szCs w:val="24"/>
        </w:rPr>
        <w:t>Высокую Цельную ИВДИВО-Октавность Фа-ИВДИВО Метагалактики</w:t>
      </w:r>
      <w:r w:rsidRPr="00B86991">
        <w:rPr>
          <w:rFonts w:ascii="Times New Roman" w:hAnsi="Times New Roman"/>
        </w:rPr>
        <w:t xml:space="preserve">, становясь и </w:t>
      </w:r>
      <w:r w:rsidRPr="00B86991">
        <w:rPr>
          <w:rFonts w:ascii="Times New Roman" w:hAnsi="Times New Roman"/>
          <w:sz w:val="24"/>
          <w:szCs w:val="24"/>
          <w:lang w:eastAsia="ru-RU"/>
        </w:rPr>
        <w:t xml:space="preserve">максимально офизичиваясь, </w:t>
      </w:r>
      <w:r w:rsidRPr="00B86991">
        <w:rPr>
          <w:rFonts w:ascii="Times New Roman" w:hAnsi="Times New Roman"/>
          <w:b/>
          <w:sz w:val="24"/>
          <w:szCs w:val="24"/>
          <w:lang w:eastAsia="ru-RU"/>
        </w:rPr>
        <w:t>развёртываемся телесно Служащим Синтеза ИВО</w:t>
      </w:r>
      <w:r w:rsidRPr="00B86991">
        <w:rPr>
          <w:rFonts w:ascii="Times New Roman" w:hAnsi="Times New Roman"/>
          <w:sz w:val="24"/>
          <w:szCs w:val="24"/>
          <w:lang w:eastAsia="ru-RU"/>
        </w:rPr>
        <w:t xml:space="preserve"> в синтез-форме Должностной Компетенции плюс Воина Синтеза</w:t>
      </w:r>
      <w:r w:rsidRPr="00B86991">
        <w:rPr>
          <w:rFonts w:ascii="Times New Roman" w:eastAsia="Times New Roman" w:hAnsi="Times New Roman" w:cs="Times New Roman"/>
          <w:sz w:val="24"/>
          <w:szCs w:val="24"/>
        </w:rPr>
        <w:t>.</w:t>
      </w:r>
      <w:r w:rsidRPr="00B86991">
        <w:rPr>
          <w:rFonts w:ascii="Times New Roman" w:hAnsi="Times New Roman"/>
          <w:sz w:val="24"/>
          <w:szCs w:val="24"/>
        </w:rPr>
        <w:t xml:space="preserve"> </w:t>
      </w:r>
      <w:r w:rsidRPr="00B86991">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B86991">
        <w:rPr>
          <w:rFonts w:ascii="Times New Roman" w:eastAsia="Times New Roman" w:hAnsi="Times New Roman" w:cs="Times New Roman"/>
          <w:b/>
          <w:iCs/>
          <w:sz w:val="24"/>
          <w:szCs w:val="24"/>
          <w:lang w:eastAsia="ru-RU"/>
        </w:rPr>
        <w:t>семинара БРИКС по финтеху и центральным банковским услугам</w:t>
      </w:r>
      <w:r w:rsidRPr="00B86991">
        <w:rPr>
          <w:rFonts w:ascii="Times New Roman" w:hAnsi="Times New Roman" w:cs="Times New Roman"/>
          <w:b/>
          <w:iCs/>
          <w:sz w:val="24"/>
          <w:szCs w:val="24"/>
          <w:shd w:val="clear" w:color="auto" w:fill="FFFFFF"/>
        </w:rPr>
        <w:t xml:space="preserve">. Приветствуем! </w:t>
      </w:r>
      <w:r w:rsidRPr="00B86991">
        <w:rPr>
          <w:rFonts w:ascii="Times New Roman" w:eastAsia="Times New Roman" w:hAnsi="Times New Roman" w:cs="Times New Roman"/>
          <w:b/>
          <w:sz w:val="24"/>
          <w:szCs w:val="24"/>
        </w:rPr>
        <w:t xml:space="preserve">Поздравляем с </w:t>
      </w:r>
      <w:r w:rsidRPr="00B86991">
        <w:rPr>
          <w:rFonts w:ascii="Times New Roman" w:hAnsi="Times New Roman" w:cs="Times New Roman"/>
          <w:b/>
          <w:sz w:val="24"/>
          <w:szCs w:val="24"/>
          <w:shd w:val="clear" w:color="auto" w:fill="FFFFFF"/>
        </w:rPr>
        <w:t>Днём Рождения ИВО на Планете Земля. Началом Конца 5 расы. Началом Основ Метагалактики</w:t>
      </w:r>
      <w:r w:rsidRPr="00B86991">
        <w:rPr>
          <w:rFonts w:ascii="Times New Roman" w:eastAsia="Times New Roman" w:hAnsi="Times New Roman" w:cs="Times New Roman"/>
          <w:b/>
          <w:sz w:val="24"/>
          <w:szCs w:val="24"/>
        </w:rPr>
        <w:t>!</w:t>
      </w:r>
    </w:p>
    <w:p w:rsidR="00F91F0C" w:rsidRPr="00B86991" w:rsidRDefault="00F91F0C" w:rsidP="00F91F0C">
      <w:pPr>
        <w:widowControl w:val="0"/>
        <w:spacing w:after="0" w:line="240" w:lineRule="auto"/>
        <w:ind w:firstLine="709"/>
        <w:jc w:val="both"/>
        <w:rPr>
          <w:rFonts w:ascii="Times New Roman" w:hAnsi="Times New Roman"/>
          <w:sz w:val="24"/>
          <w:szCs w:val="24"/>
        </w:rPr>
      </w:pPr>
      <w:r w:rsidRPr="00B86991">
        <w:rPr>
          <w:rFonts w:ascii="Times New Roman" w:hAnsi="Times New Roman"/>
          <w:b/>
          <w:sz w:val="24"/>
          <w:szCs w:val="24"/>
        </w:rPr>
        <w:t>И</w:t>
      </w:r>
      <w:r w:rsidRPr="00B86991">
        <w:rPr>
          <w:rFonts w:ascii="Times New Roman" w:hAnsi="Times New Roman"/>
          <w:sz w:val="24"/>
          <w:szCs w:val="24"/>
        </w:rPr>
        <w:t xml:space="preserve"> </w:t>
      </w:r>
      <w:r w:rsidRPr="00B86991">
        <w:rPr>
          <w:rFonts w:ascii="Times New Roman" w:hAnsi="Times New Roman"/>
          <w:b/>
          <w:sz w:val="24"/>
          <w:szCs w:val="24"/>
        </w:rPr>
        <w:t>синтезируясь с Хум ИВ Служащего</w:t>
      </w:r>
      <w:r w:rsidRPr="00B86991">
        <w:rPr>
          <w:rFonts w:ascii="Times New Roman" w:hAnsi="Times New Roman"/>
          <w:sz w:val="24"/>
          <w:szCs w:val="24"/>
        </w:rPr>
        <w:t xml:space="preserve">, стяжаем </w:t>
      </w:r>
      <w:r w:rsidRPr="00B86991">
        <w:rPr>
          <w:rFonts w:ascii="Times New Roman" w:hAnsi="Times New Roman"/>
          <w:b/>
          <w:sz w:val="24"/>
          <w:szCs w:val="24"/>
        </w:rPr>
        <w:t>268 435 457 Созидания ИВО, проникаемся ими</w:t>
      </w:r>
      <w:r w:rsidRPr="00B86991">
        <w:rPr>
          <w:rFonts w:ascii="Times New Roman" w:hAnsi="Times New Roman"/>
          <w:sz w:val="24"/>
          <w:szCs w:val="24"/>
        </w:rPr>
        <w:t xml:space="preserve">, вспыхиваем </w:t>
      </w:r>
      <w:r w:rsidRPr="00B86991">
        <w:rPr>
          <w:rFonts w:ascii="Times New Roman" w:hAnsi="Times New Roman"/>
          <w:b/>
          <w:sz w:val="24"/>
          <w:szCs w:val="24"/>
        </w:rPr>
        <w:t xml:space="preserve">Созиданиями ИВО в каждом из нас в реализации Ядра Синтеза Условий и Плана Синтеза </w:t>
      </w:r>
      <w:r w:rsidRPr="00B86991">
        <w:rPr>
          <w:rFonts w:ascii="Times New Roman" w:eastAsia="Times New Roman" w:hAnsi="Times New Roman" w:cs="Times New Roman"/>
          <w:b/>
          <w:iCs/>
          <w:sz w:val="24"/>
          <w:szCs w:val="24"/>
          <w:lang w:eastAsia="ru-RU"/>
        </w:rPr>
        <w:t>семинара БРИКС по финтеху и центральным банковским услугам</w:t>
      </w:r>
      <w:r w:rsidRPr="00B86991">
        <w:rPr>
          <w:rFonts w:ascii="Times New Roman" w:hAnsi="Times New Roman" w:cs="Times New Roman"/>
          <w:b/>
          <w:iCs/>
          <w:sz w:val="24"/>
          <w:szCs w:val="24"/>
          <w:shd w:val="clear" w:color="auto" w:fill="FFFFFF"/>
        </w:rPr>
        <w:t>,</w:t>
      </w:r>
      <w:r w:rsidRPr="00B86991">
        <w:rPr>
          <w:rFonts w:ascii="Times New Roman" w:hAnsi="Times New Roman"/>
          <w:sz w:val="24"/>
          <w:szCs w:val="24"/>
        </w:rPr>
        <w:t xml:space="preserve"> преображаемся ими.</w:t>
      </w:r>
    </w:p>
    <w:p w:rsidR="00F91F0C" w:rsidRPr="00B86991" w:rsidRDefault="00F91F0C" w:rsidP="00F91F0C">
      <w:pPr>
        <w:widowControl w:val="0"/>
        <w:spacing w:after="0" w:line="240" w:lineRule="auto"/>
        <w:ind w:firstLine="709"/>
        <w:jc w:val="both"/>
        <w:rPr>
          <w:rFonts w:ascii="Times New Roman" w:hAnsi="Times New Roman" w:cs="Times New Roman"/>
          <w:b/>
          <w:iCs/>
          <w:sz w:val="24"/>
          <w:szCs w:val="24"/>
          <w:shd w:val="clear" w:color="auto" w:fill="FFFFFF"/>
        </w:rPr>
      </w:pPr>
      <w:r w:rsidRPr="00B86991">
        <w:rPr>
          <w:rFonts w:ascii="Times New Roman" w:hAnsi="Times New Roman"/>
        </w:rPr>
        <w:lastRenderedPageBreak/>
        <w:t xml:space="preserve">И вспыхивая Однородным Созиданием каждого из нас физически собою, мы </w:t>
      </w:r>
      <w:r w:rsidRPr="00B86991">
        <w:rPr>
          <w:rFonts w:ascii="Times New Roman" w:hAnsi="Times New Roman"/>
          <w:b/>
        </w:rPr>
        <w:t xml:space="preserve">синтезируемся с ИВ Служащим-творцом синтезфизичности Фа-ИВДИВО Метагалактики ИВО, </w:t>
      </w:r>
      <w:r w:rsidRPr="00B86991">
        <w:rPr>
          <w:rFonts w:ascii="Times New Roman" w:hAnsi="Times New Roman"/>
        </w:rPr>
        <w:t>переходим в его зал</w:t>
      </w:r>
      <w:r w:rsidRPr="00B86991">
        <w:rPr>
          <w:rFonts w:ascii="Times New Roman" w:hAnsi="Times New Roman"/>
          <w:b/>
        </w:rPr>
        <w:t xml:space="preserve"> </w:t>
      </w:r>
      <w:r w:rsidRPr="00B86991">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268 435 435-й </w:t>
      </w:r>
      <w:r w:rsidRPr="00B86991">
        <w:rPr>
          <w:rFonts w:ascii="Times New Roman" w:hAnsi="Times New Roman"/>
          <w:b/>
          <w:bCs/>
          <w:sz w:val="24"/>
          <w:szCs w:val="24"/>
        </w:rPr>
        <w:t>Высокой Цельной ИВДИВО-Октавности Фа-ИВДИВО Метагалактики</w:t>
      </w:r>
      <w:r w:rsidRPr="00B86991">
        <w:rPr>
          <w:rFonts w:ascii="Times New Roman" w:hAnsi="Times New Roman" w:cs="Times New Roman"/>
          <w:bCs/>
          <w:sz w:val="24"/>
          <w:szCs w:val="24"/>
        </w:rPr>
        <w:t xml:space="preserve">. </w:t>
      </w:r>
      <w:r w:rsidRPr="00B86991">
        <w:rPr>
          <w:rFonts w:ascii="Times New Roman" w:hAnsi="Times New Roman"/>
          <w:b/>
          <w:sz w:val="24"/>
          <w:szCs w:val="24"/>
          <w:lang w:eastAsia="ru-RU"/>
        </w:rPr>
        <w:t>Становимся телесно Служащим Синтеза ИВО</w:t>
      </w:r>
      <w:r w:rsidRPr="00B86991">
        <w:rPr>
          <w:rFonts w:ascii="Times New Roman" w:hAnsi="Times New Roman"/>
          <w:i/>
          <w:sz w:val="24"/>
          <w:szCs w:val="24"/>
          <w:lang w:eastAsia="ru-RU"/>
        </w:rPr>
        <w:t xml:space="preserve"> </w:t>
      </w:r>
      <w:r w:rsidRPr="00B86991">
        <w:rPr>
          <w:rFonts w:ascii="Times New Roman" w:hAnsi="Times New Roman"/>
          <w:sz w:val="24"/>
          <w:szCs w:val="24"/>
          <w:lang w:eastAsia="ru-RU"/>
        </w:rPr>
        <w:t>в праздничной синтез-форме Должностной Компетенции плюс Воина Синтеза</w:t>
      </w:r>
      <w:r w:rsidRPr="00B86991">
        <w:rPr>
          <w:rFonts w:ascii="Times New Roman" w:eastAsia="Times New Roman" w:hAnsi="Times New Roman" w:cs="Times New Roman"/>
          <w:sz w:val="24"/>
          <w:szCs w:val="24"/>
        </w:rPr>
        <w:t>.</w:t>
      </w:r>
      <w:r w:rsidRPr="00B86991">
        <w:rPr>
          <w:rFonts w:ascii="Times New Roman" w:hAnsi="Times New Roman"/>
        </w:rPr>
        <w:t xml:space="preserve"> </w:t>
      </w:r>
      <w:r w:rsidRPr="00B86991">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B86991">
        <w:rPr>
          <w:rFonts w:ascii="Times New Roman" w:eastAsia="Times New Roman" w:hAnsi="Times New Roman" w:cs="Times New Roman"/>
          <w:b/>
          <w:iCs/>
          <w:sz w:val="24"/>
          <w:szCs w:val="24"/>
          <w:lang w:eastAsia="ru-RU"/>
        </w:rPr>
        <w:t>семинара БРИКС по финтеху и центральным банковским услугам</w:t>
      </w:r>
      <w:r w:rsidRPr="00B86991">
        <w:rPr>
          <w:rFonts w:ascii="Times New Roman" w:hAnsi="Times New Roman" w:cs="Times New Roman"/>
          <w:b/>
          <w:iCs/>
          <w:sz w:val="24"/>
          <w:szCs w:val="24"/>
          <w:shd w:val="clear" w:color="auto" w:fill="FFFFFF"/>
        </w:rPr>
        <w:t xml:space="preserve">. Приветствуем! </w:t>
      </w:r>
      <w:r w:rsidRPr="00B86991">
        <w:rPr>
          <w:rFonts w:ascii="Times New Roman" w:eastAsia="Times New Roman" w:hAnsi="Times New Roman" w:cs="Times New Roman"/>
          <w:b/>
          <w:sz w:val="24"/>
          <w:szCs w:val="24"/>
        </w:rPr>
        <w:t xml:space="preserve">Поздравляем с </w:t>
      </w:r>
      <w:r w:rsidRPr="00B86991">
        <w:rPr>
          <w:rFonts w:ascii="Times New Roman" w:hAnsi="Times New Roman" w:cs="Times New Roman"/>
          <w:b/>
          <w:sz w:val="24"/>
          <w:szCs w:val="24"/>
          <w:shd w:val="clear" w:color="auto" w:fill="FFFFFF"/>
        </w:rPr>
        <w:t>Днём Рождения ИВО на Планете Земля. Началом Конца 5 расы. Началом Основ Метагалактики</w:t>
      </w:r>
      <w:r w:rsidRPr="00B86991">
        <w:rPr>
          <w:rFonts w:ascii="Times New Roman" w:eastAsia="Times New Roman" w:hAnsi="Times New Roman" w:cs="Times New Roman"/>
          <w:b/>
          <w:sz w:val="24"/>
          <w:szCs w:val="24"/>
        </w:rPr>
        <w:t>!</w:t>
      </w:r>
    </w:p>
    <w:p w:rsidR="00F91F0C" w:rsidRPr="00B86991" w:rsidRDefault="00F91F0C" w:rsidP="00F91F0C">
      <w:pPr>
        <w:widowControl w:val="0"/>
        <w:spacing w:after="0" w:line="240" w:lineRule="auto"/>
        <w:ind w:firstLine="709"/>
        <w:jc w:val="both"/>
        <w:rPr>
          <w:rFonts w:ascii="Times New Roman" w:hAnsi="Times New Roman"/>
        </w:rPr>
      </w:pPr>
      <w:r w:rsidRPr="00B86991">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1 024 Константы 1 024-х- Частей </w:t>
      </w:r>
      <w:r w:rsidRPr="00B86991">
        <w:rPr>
          <w:rFonts w:ascii="Times New Roman" w:eastAsia="Times New Roman" w:hAnsi="Times New Roman" w:cs="Times New Roman"/>
          <w:b/>
          <w:iCs/>
          <w:sz w:val="24"/>
          <w:szCs w:val="24"/>
          <w:lang w:eastAsia="ru-RU"/>
        </w:rPr>
        <w:t>участников семинара</w:t>
      </w:r>
      <w:r w:rsidRPr="00B86991">
        <w:rPr>
          <w:rFonts w:ascii="Times New Roman" w:hAnsi="Times New Roman" w:cs="Times New Roman"/>
          <w:b/>
          <w:iCs/>
          <w:sz w:val="24"/>
          <w:szCs w:val="24"/>
          <w:shd w:val="clear" w:color="auto" w:fill="FFFFFF"/>
        </w:rPr>
        <w:t xml:space="preserve">, обслуживающего персонала и представителей прессы </w:t>
      </w:r>
      <w:r w:rsidRPr="00B86991">
        <w:rPr>
          <w:rFonts w:ascii="Times New Roman" w:hAnsi="Times New Roman" w:cs="Times New Roman"/>
          <w:iCs/>
          <w:sz w:val="24"/>
          <w:szCs w:val="24"/>
          <w:shd w:val="clear" w:color="auto" w:fill="FFFFFF"/>
        </w:rPr>
        <w:t xml:space="preserve">прося </w:t>
      </w:r>
      <w:r w:rsidRPr="00B86991">
        <w:rPr>
          <w:rFonts w:ascii="Times New Roman" w:eastAsia="Calibri" w:hAnsi="Times New Roman" w:cs="Times New Roman"/>
          <w:sz w:val="24"/>
          <w:szCs w:val="24"/>
        </w:rPr>
        <w:t>преобразить константность каждой их Части</w:t>
      </w:r>
      <w:r w:rsidRPr="00B86991">
        <w:rPr>
          <w:rFonts w:ascii="Times New Roman" w:hAnsi="Times New Roman" w:cs="Times New Roman"/>
          <w:b/>
          <w:iCs/>
          <w:sz w:val="24"/>
          <w:szCs w:val="24"/>
          <w:shd w:val="clear" w:color="auto" w:fill="FFFFFF"/>
        </w:rPr>
        <w:t xml:space="preserve">. </w:t>
      </w:r>
      <w:r w:rsidRPr="00B86991">
        <w:rPr>
          <w:rFonts w:ascii="Times New Roman" w:hAnsi="Times New Roman" w:cs="Times New Roman"/>
          <w:iCs/>
          <w:sz w:val="24"/>
          <w:szCs w:val="24"/>
          <w:shd w:val="clear" w:color="auto" w:fill="FFFFFF"/>
        </w:rPr>
        <w:t xml:space="preserve">И стяжаем </w:t>
      </w:r>
      <w:r w:rsidRPr="00B86991">
        <w:rPr>
          <w:rFonts w:ascii="Times New Roman" w:hAnsi="Times New Roman" w:cs="Times New Roman"/>
          <w:b/>
          <w:iCs/>
          <w:sz w:val="24"/>
          <w:szCs w:val="24"/>
          <w:shd w:val="clear" w:color="auto" w:fill="FFFFFF"/>
        </w:rPr>
        <w:t xml:space="preserve">Метагалактические </w:t>
      </w:r>
      <w:r w:rsidRPr="00B86991">
        <w:rPr>
          <w:rFonts w:ascii="Times New Roman" w:hAnsi="Times New Roman" w:cs="Times New Roman"/>
          <w:b/>
          <w:sz w:val="24"/>
          <w:szCs w:val="24"/>
        </w:rPr>
        <w:t>Константы финансовой и энергопотенциальной деятельности</w:t>
      </w:r>
      <w:r w:rsidRPr="00B86991">
        <w:rPr>
          <w:rFonts w:ascii="Times New Roman" w:hAnsi="Times New Roman" w:cs="Times New Roman"/>
          <w:sz w:val="24"/>
          <w:szCs w:val="24"/>
        </w:rPr>
        <w:t>.</w:t>
      </w:r>
    </w:p>
    <w:p w:rsidR="00F91F0C" w:rsidRPr="00F1353A" w:rsidRDefault="00F91F0C" w:rsidP="00F91F0C">
      <w:pPr>
        <w:spacing w:after="0" w:line="240" w:lineRule="auto"/>
        <w:ind w:firstLineChars="295" w:firstLine="708"/>
        <w:jc w:val="both"/>
        <w:rPr>
          <w:rFonts w:ascii="Times New Roman" w:hAnsi="Times New Roman" w:cs="Times New Roman"/>
          <w:sz w:val="24"/>
          <w:szCs w:val="24"/>
        </w:rPr>
      </w:pPr>
      <w:r w:rsidRPr="00B86991">
        <w:rPr>
          <w:rFonts w:ascii="Times New Roman" w:hAnsi="Times New Roman"/>
          <w:sz w:val="24"/>
          <w:szCs w:val="24"/>
        </w:rPr>
        <w:t xml:space="preserve">И вспыхивая Однородным Созиданием каждого из нас, 256-ю Константами 256-ти базовых Частей ИВО, Метагалактическими </w:t>
      </w:r>
      <w:r w:rsidRPr="00B86991">
        <w:rPr>
          <w:rFonts w:ascii="Times New Roman" w:hAnsi="Times New Roman" w:cs="Times New Roman"/>
          <w:sz w:val="24"/>
          <w:szCs w:val="24"/>
        </w:rPr>
        <w:t>Константами финансовой и энергопотенциальной деятельности</w:t>
      </w:r>
      <w:r w:rsidRPr="00B86991">
        <w:rPr>
          <w:rFonts w:ascii="Times New Roman" w:hAnsi="Times New Roman"/>
          <w:sz w:val="24"/>
          <w:szCs w:val="24"/>
        </w:rPr>
        <w:t xml:space="preserve"> физически собою, мы </w:t>
      </w:r>
      <w:r w:rsidRPr="00B86991">
        <w:rPr>
          <w:rFonts w:ascii="Times New Roman" w:hAnsi="Times New Roman"/>
          <w:b/>
          <w:sz w:val="24"/>
          <w:szCs w:val="24"/>
        </w:rPr>
        <w:t>синтезируемся с Изначально Вышестоящим Отцом Фа-ИВДИВО Метагалактики ИВО</w:t>
      </w:r>
      <w:r w:rsidRPr="00B86991">
        <w:rPr>
          <w:rFonts w:ascii="Times New Roman" w:hAnsi="Times New Roman"/>
          <w:sz w:val="24"/>
          <w:szCs w:val="24"/>
        </w:rPr>
        <w:t xml:space="preserve">. Переходим в Зал на </w:t>
      </w:r>
      <w:r w:rsidRPr="00B86991">
        <w:rPr>
          <w:rFonts w:ascii="Times New Roman" w:hAnsi="Times New Roman" w:cs="Times New Roman"/>
          <w:b/>
          <w:sz w:val="24"/>
          <w:szCs w:val="24"/>
        </w:rPr>
        <w:t xml:space="preserve">268 435 457-й </w:t>
      </w:r>
      <w:r w:rsidRPr="00B86991">
        <w:rPr>
          <w:rFonts w:ascii="Times New Roman" w:hAnsi="Times New Roman"/>
          <w:b/>
          <w:bCs/>
          <w:sz w:val="24"/>
          <w:szCs w:val="24"/>
        </w:rPr>
        <w:t>Высокой Цельной ИВДИВО-Октавности Фа-ИВДИВО Метагалактики</w:t>
      </w:r>
      <w:r w:rsidRPr="00B86991">
        <w:rPr>
          <w:rFonts w:ascii="Times New Roman" w:hAnsi="Times New Roman"/>
          <w:sz w:val="24"/>
          <w:szCs w:val="24"/>
        </w:rPr>
        <w:t xml:space="preserve">. И становимся пред Изначально Вышестоящим Отцом </w:t>
      </w:r>
      <w:r w:rsidRPr="00B86991">
        <w:rPr>
          <w:rFonts w:ascii="Times New Roman" w:hAnsi="Times New Roman"/>
          <w:b/>
          <w:sz w:val="24"/>
          <w:szCs w:val="24"/>
          <w:lang w:eastAsia="ru-RU"/>
        </w:rPr>
        <w:t>телесно Служащим Синтеза ИВО</w:t>
      </w:r>
      <w:r w:rsidRPr="00B86991">
        <w:rPr>
          <w:rFonts w:ascii="Times New Roman" w:hAnsi="Times New Roman"/>
          <w:i/>
          <w:sz w:val="24"/>
          <w:szCs w:val="24"/>
          <w:lang w:eastAsia="ru-RU"/>
        </w:rPr>
        <w:t xml:space="preserve"> </w:t>
      </w:r>
      <w:r w:rsidRPr="00B86991">
        <w:rPr>
          <w:rFonts w:ascii="Times New Roman" w:eastAsia="Times New Roman" w:hAnsi="Times New Roman" w:cs="Times New Roman"/>
          <w:sz w:val="24"/>
          <w:szCs w:val="24"/>
        </w:rPr>
        <w:t xml:space="preserve">в </w:t>
      </w:r>
      <w:r w:rsidRPr="00B86991">
        <w:rPr>
          <w:rFonts w:ascii="Times New Roman" w:hAnsi="Times New Roman"/>
          <w:sz w:val="24"/>
          <w:szCs w:val="24"/>
          <w:lang w:eastAsia="ru-RU"/>
        </w:rPr>
        <w:t xml:space="preserve">синтез-форме Должностной </w:t>
      </w:r>
      <w:r w:rsidRPr="00F1353A">
        <w:rPr>
          <w:rFonts w:ascii="Times New Roman" w:hAnsi="Times New Roman"/>
          <w:sz w:val="24"/>
          <w:szCs w:val="24"/>
          <w:lang w:eastAsia="ru-RU"/>
        </w:rPr>
        <w:t>Компетенции плюс Воина Синтеза</w:t>
      </w:r>
      <w:r w:rsidRPr="00F1353A">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F1353A">
        <w:rPr>
          <w:rFonts w:ascii="Times New Roman" w:eastAsia="Times New Roman" w:hAnsi="Times New Roman" w:cs="Times New Roman"/>
          <w:b/>
          <w:sz w:val="24"/>
          <w:szCs w:val="24"/>
        </w:rPr>
        <w:t xml:space="preserve">. Приветствуем Отца! Поздравляем с </w:t>
      </w:r>
      <w:r w:rsidRPr="00F1353A">
        <w:rPr>
          <w:rFonts w:ascii="Times New Roman" w:hAnsi="Times New Roman" w:cs="Times New Roman"/>
          <w:b/>
          <w:sz w:val="24"/>
          <w:szCs w:val="24"/>
          <w:shd w:val="clear" w:color="auto" w:fill="FFFFFF"/>
        </w:rPr>
        <w:t>Днём Рождения ИВО на Планете Земля. Началом Конца 5 расы. Началом Основ Метагалактики</w:t>
      </w:r>
      <w:r w:rsidRPr="00F1353A">
        <w:rPr>
          <w:rFonts w:ascii="Times New Roman" w:eastAsia="Times New Roman" w:hAnsi="Times New Roman" w:cs="Times New Roman"/>
          <w:b/>
          <w:sz w:val="24"/>
          <w:szCs w:val="24"/>
        </w:rPr>
        <w:t>! И дарим подарок.</w:t>
      </w:r>
    </w:p>
    <w:p w:rsidR="00F91F0C" w:rsidRPr="00B86991" w:rsidRDefault="00F91F0C" w:rsidP="00F91F0C">
      <w:pPr>
        <w:spacing w:after="0" w:line="240" w:lineRule="auto"/>
        <w:ind w:firstLine="709"/>
        <w:jc w:val="both"/>
        <w:rPr>
          <w:rFonts w:ascii="Times New Roman" w:hAnsi="Times New Roman" w:cs="Times New Roman"/>
          <w:sz w:val="24"/>
          <w:szCs w:val="24"/>
        </w:rPr>
      </w:pPr>
      <w:r w:rsidRPr="00F1353A">
        <w:rPr>
          <w:rFonts w:ascii="Times New Roman" w:hAnsi="Times New Roman" w:cs="Times New Roman"/>
          <w:sz w:val="24"/>
          <w:szCs w:val="24"/>
        </w:rPr>
        <w:t xml:space="preserve">Синтезируясь нашими Хум с Хум ИВО, стяжаем Синтез ИВО и просим ИВО </w:t>
      </w:r>
      <w:r w:rsidRPr="00F1353A">
        <w:rPr>
          <w:rFonts w:ascii="Times New Roman" w:hAnsi="Times New Roman" w:cs="Times New Roman"/>
          <w:b/>
          <w:sz w:val="24"/>
          <w:szCs w:val="24"/>
        </w:rPr>
        <w:t xml:space="preserve">сотворить Ядро Синтеза </w:t>
      </w:r>
      <w:r w:rsidRPr="00F1353A">
        <w:rPr>
          <w:rFonts w:ascii="Times New Roman" w:eastAsia="Times New Roman" w:hAnsi="Times New Roman" w:cs="Times New Roman"/>
          <w:b/>
          <w:iCs/>
          <w:sz w:val="24"/>
          <w:szCs w:val="24"/>
          <w:lang w:eastAsia="ru-RU"/>
        </w:rPr>
        <w:t>семинара БРИКС по финтеху и центральным банковским услугам</w:t>
      </w:r>
      <w:r w:rsidRPr="00F1353A">
        <w:rPr>
          <w:rFonts w:ascii="Times New Roman" w:eastAsia="Times New Roman" w:hAnsi="Times New Roman" w:cs="Times New Roman"/>
          <w:b/>
          <w:sz w:val="24"/>
          <w:szCs w:val="24"/>
        </w:rPr>
        <w:t xml:space="preserve"> под председательством Индии</w:t>
      </w:r>
      <w:r w:rsidRPr="00F1353A">
        <w:rPr>
          <w:rFonts w:ascii="Times New Roman" w:hAnsi="Times New Roman" w:cs="Times New Roman"/>
          <w:b/>
          <w:sz w:val="24"/>
          <w:szCs w:val="24"/>
        </w:rPr>
        <w:t xml:space="preserve"> с развёрткой сферы данного мероприятия на 11-12 августа текущего года её действия вокруг Ядра Синтеза</w:t>
      </w:r>
      <w:r w:rsidRPr="00F1353A">
        <w:rPr>
          <w:rFonts w:ascii="Times New Roman" w:hAnsi="Times New Roman" w:cs="Times New Roman"/>
          <w:sz w:val="24"/>
          <w:szCs w:val="24"/>
        </w:rPr>
        <w:t>. И просим ИВО насыщения Ядра</w:t>
      </w:r>
      <w:r w:rsidRPr="00B86991">
        <w:rPr>
          <w:rFonts w:ascii="Times New Roman" w:hAnsi="Times New Roman" w:cs="Times New Roman"/>
          <w:sz w:val="24"/>
          <w:szCs w:val="24"/>
        </w:rPr>
        <w:t xml:space="preserve"> Синтеза </w:t>
      </w:r>
      <w:r w:rsidRPr="00B86991">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B86991">
        <w:rPr>
          <w:rFonts w:ascii="Times New Roman" w:hAnsi="Times New Roman" w:cs="Times New Roman"/>
          <w:sz w:val="24"/>
          <w:szCs w:val="24"/>
        </w:rPr>
        <w:t xml:space="preserve">. И просим ИВ Отца заложить в Ядро Синтеза данного мероприятия условия </w:t>
      </w:r>
      <w:r w:rsidRPr="00B86991">
        <w:rPr>
          <w:rFonts w:ascii="Times New Roman" w:hAnsi="Times New Roman" w:cs="Times New Roman"/>
          <w:b/>
          <w:sz w:val="24"/>
          <w:szCs w:val="24"/>
        </w:rPr>
        <w:t xml:space="preserve">Метагалактической Отцовской Безопасности </w:t>
      </w:r>
      <w:r w:rsidRPr="00B86991">
        <w:rPr>
          <w:rFonts w:ascii="Times New Roman" w:hAnsi="Times New Roman" w:cs="Times New Roman"/>
          <w:sz w:val="24"/>
          <w:szCs w:val="24"/>
        </w:rPr>
        <w:t>всем его участникам, включая обслуживающий персонал и представителей прессы.</w:t>
      </w:r>
    </w:p>
    <w:p w:rsidR="00F91F0C" w:rsidRPr="00B86991" w:rsidRDefault="00F91F0C" w:rsidP="00F91F0C">
      <w:pPr>
        <w:spacing w:after="0" w:line="240" w:lineRule="auto"/>
        <w:ind w:firstLineChars="295" w:firstLine="708"/>
        <w:jc w:val="both"/>
        <w:rPr>
          <w:rFonts w:ascii="Times New Roman" w:hAnsi="Times New Roman" w:cs="Times New Roman"/>
          <w:b/>
          <w:sz w:val="24"/>
          <w:szCs w:val="24"/>
        </w:rPr>
      </w:pPr>
      <w:r w:rsidRPr="00B86991">
        <w:rPr>
          <w:rFonts w:ascii="Times New Roman" w:hAnsi="Times New Roman" w:cs="Times New Roman"/>
          <w:sz w:val="24"/>
          <w:szCs w:val="24"/>
        </w:rPr>
        <w:t xml:space="preserve">Просим Отца сотворить Ядро максимально высоких </w:t>
      </w:r>
      <w:r w:rsidRPr="00B86991">
        <w:rPr>
          <w:rFonts w:ascii="Times New Roman" w:hAnsi="Times New Roman" w:cs="Times New Roman"/>
          <w:b/>
          <w:bCs/>
          <w:sz w:val="24"/>
          <w:szCs w:val="24"/>
        </w:rPr>
        <w:t>ментальности и человечности</w:t>
      </w:r>
      <w:r w:rsidRPr="00B86991">
        <w:rPr>
          <w:rFonts w:ascii="Times New Roman" w:hAnsi="Times New Roman" w:cs="Times New Roman"/>
          <w:sz w:val="24"/>
          <w:szCs w:val="24"/>
        </w:rPr>
        <w:t xml:space="preserve"> и человеческих отношений для всех её участников. И </w:t>
      </w:r>
      <w:r w:rsidRPr="00B86991">
        <w:rPr>
          <w:rFonts w:ascii="Times New Roman" w:hAnsi="Times New Roman" w:cs="Times New Roman"/>
          <w:b/>
          <w:bCs/>
          <w:sz w:val="24"/>
          <w:szCs w:val="24"/>
        </w:rPr>
        <w:t xml:space="preserve">стяжаем </w:t>
      </w:r>
      <w:r w:rsidRPr="00B86991">
        <w:rPr>
          <w:rFonts w:ascii="Times New Roman" w:hAnsi="Times New Roman" w:cs="Times New Roman"/>
          <w:sz w:val="24"/>
          <w:szCs w:val="24"/>
        </w:rPr>
        <w:t xml:space="preserve">у ИВ </w:t>
      </w:r>
      <w:r w:rsidRPr="00B86991">
        <w:rPr>
          <w:rFonts w:ascii="Times New Roman" w:hAnsi="Times New Roman" w:cs="Times New Roman"/>
          <w:b/>
          <w:sz w:val="24"/>
          <w:szCs w:val="24"/>
        </w:rPr>
        <w:t>Отца:</w:t>
      </w:r>
    </w:p>
    <w:p w:rsidR="00F91F0C" w:rsidRPr="00B86991" w:rsidRDefault="00F91F0C" w:rsidP="00F91F0C">
      <w:pPr>
        <w:spacing w:after="0" w:line="240" w:lineRule="auto"/>
        <w:ind w:firstLineChars="295" w:firstLine="711"/>
        <w:jc w:val="both"/>
        <w:rPr>
          <w:rFonts w:ascii="Times New Roman" w:hAnsi="Times New Roman" w:cs="Times New Roman"/>
          <w:b/>
          <w:bCs/>
          <w:sz w:val="24"/>
          <w:szCs w:val="24"/>
        </w:rPr>
      </w:pPr>
      <w:r w:rsidRPr="00B86991">
        <w:rPr>
          <w:rFonts w:ascii="Times New Roman" w:hAnsi="Times New Roman" w:cs="Times New Roman"/>
          <w:b/>
          <w:sz w:val="24"/>
          <w:szCs w:val="24"/>
        </w:rPr>
        <w:t>саму</w:t>
      </w:r>
      <w:r w:rsidRPr="00B86991">
        <w:rPr>
          <w:rFonts w:ascii="Times New Roman" w:hAnsi="Times New Roman" w:cs="Times New Roman"/>
          <w:sz w:val="24"/>
          <w:szCs w:val="24"/>
        </w:rPr>
        <w:t xml:space="preserve"> </w:t>
      </w:r>
      <w:r w:rsidRPr="00B86991">
        <w:rPr>
          <w:rFonts w:ascii="Times New Roman" w:hAnsi="Times New Roman" w:cs="Times New Roman"/>
          <w:b/>
          <w:bCs/>
          <w:sz w:val="24"/>
          <w:szCs w:val="24"/>
        </w:rPr>
        <w:t>Чашу со Сферой вокруг Планеты Земля,</w:t>
      </w:r>
    </w:p>
    <w:p w:rsidR="00F91F0C" w:rsidRPr="00B86991" w:rsidRDefault="00F91F0C" w:rsidP="00F91F0C">
      <w:pPr>
        <w:spacing w:after="0" w:line="240" w:lineRule="auto"/>
        <w:ind w:firstLineChars="295" w:firstLine="711"/>
        <w:jc w:val="both"/>
        <w:rPr>
          <w:rFonts w:ascii="Times New Roman" w:hAnsi="Times New Roman" w:cs="Times New Roman"/>
          <w:b/>
          <w:bCs/>
          <w:sz w:val="24"/>
          <w:szCs w:val="24"/>
        </w:rPr>
      </w:pPr>
      <w:r w:rsidRPr="00B86991">
        <w:rPr>
          <w:rFonts w:ascii="Times New Roman" w:hAnsi="Times New Roman" w:cs="Times New Roman"/>
          <w:b/>
          <w:bCs/>
          <w:sz w:val="24"/>
          <w:szCs w:val="24"/>
        </w:rPr>
        <w:t>зерцало Чаши Планетой Земля,</w:t>
      </w:r>
    </w:p>
    <w:p w:rsidR="00F91F0C" w:rsidRPr="00B86991" w:rsidRDefault="00F91F0C" w:rsidP="00F91F0C">
      <w:pPr>
        <w:spacing w:after="0" w:line="240" w:lineRule="auto"/>
        <w:ind w:firstLineChars="295" w:firstLine="711"/>
        <w:jc w:val="both"/>
        <w:rPr>
          <w:rFonts w:ascii="Times New Roman" w:hAnsi="Times New Roman" w:cs="Times New Roman"/>
          <w:b/>
          <w:bCs/>
          <w:sz w:val="24"/>
          <w:szCs w:val="24"/>
        </w:rPr>
      </w:pPr>
      <w:r w:rsidRPr="00B86991">
        <w:rPr>
          <w:rFonts w:ascii="Times New Roman" w:hAnsi="Times New Roman" w:cs="Times New Roman"/>
          <w:b/>
          <w:bCs/>
          <w:sz w:val="24"/>
          <w:szCs w:val="24"/>
        </w:rPr>
        <w:t xml:space="preserve">Престол ИВО и в этот Престол </w:t>
      </w:r>
      <w:r w:rsidRPr="00B86991">
        <w:rPr>
          <w:rFonts w:ascii="Times New Roman" w:eastAsia="Times New Roman" w:hAnsi="Times New Roman" w:cs="Times New Roman"/>
          <w:b/>
          <w:sz w:val="24"/>
          <w:szCs w:val="24"/>
          <w:lang w:eastAsia="ru-RU"/>
        </w:rPr>
        <w:t>стяжаем пакет Истинных мыслей Отца</w:t>
      </w:r>
      <w:r w:rsidRPr="00B86991">
        <w:rPr>
          <w:rFonts w:ascii="Times New Roman" w:hAnsi="Times New Roman" w:cs="Times New Roman"/>
          <w:b/>
          <w:bCs/>
          <w:sz w:val="24"/>
          <w:szCs w:val="24"/>
        </w:rPr>
        <w:t xml:space="preserve"> и одну эталонную Силу Мысли ИВО,</w:t>
      </w:r>
    </w:p>
    <w:p w:rsidR="00F91F0C" w:rsidRPr="00B86991" w:rsidRDefault="00F91F0C" w:rsidP="00F91F0C">
      <w:pPr>
        <w:spacing w:after="0" w:line="240" w:lineRule="auto"/>
        <w:ind w:firstLineChars="295" w:firstLine="711"/>
        <w:jc w:val="both"/>
        <w:rPr>
          <w:rFonts w:ascii="Times New Roman" w:hAnsi="Times New Roman" w:cs="Times New Roman"/>
          <w:sz w:val="24"/>
          <w:szCs w:val="24"/>
        </w:rPr>
      </w:pPr>
      <w:r w:rsidRPr="00B86991">
        <w:rPr>
          <w:rFonts w:ascii="Times New Roman" w:hAnsi="Times New Roman" w:cs="Times New Roman"/>
          <w:b/>
          <w:bCs/>
          <w:sz w:val="24"/>
          <w:szCs w:val="24"/>
        </w:rPr>
        <w:t xml:space="preserve">План Синтеза ИВО </w:t>
      </w:r>
      <w:r w:rsidRPr="00B86991">
        <w:rPr>
          <w:rFonts w:ascii="Times New Roman" w:eastAsia="Times New Roman" w:hAnsi="Times New Roman" w:cs="Times New Roman"/>
          <w:b/>
          <w:iCs/>
          <w:sz w:val="24"/>
          <w:szCs w:val="24"/>
          <w:lang w:eastAsia="ru-RU"/>
        </w:rPr>
        <w:t>семинара БРИКС по финтеху и центральным банковским услугам</w:t>
      </w:r>
      <w:r w:rsidRPr="00B86991">
        <w:rPr>
          <w:rFonts w:ascii="Times New Roman" w:hAnsi="Times New Roman" w:cs="Times New Roman"/>
          <w:b/>
          <w:bCs/>
          <w:sz w:val="24"/>
          <w:szCs w:val="24"/>
        </w:rPr>
        <w:t xml:space="preserve"> на зерцало Чаши и Огонь в Чашу </w:t>
      </w:r>
      <w:r w:rsidRPr="00B86991">
        <w:rPr>
          <w:rFonts w:ascii="Times New Roman" w:hAnsi="Times New Roman" w:cs="Times New Roman"/>
          <w:bCs/>
          <w:sz w:val="24"/>
          <w:szCs w:val="24"/>
        </w:rPr>
        <w:t>для реализации прозрений участников семинара с оформлением её результатов документально</w:t>
      </w:r>
      <w:r w:rsidRPr="00B86991">
        <w:rPr>
          <w:rFonts w:ascii="Times New Roman" w:hAnsi="Times New Roman" w:cs="Times New Roman"/>
          <w:b/>
          <w:bCs/>
          <w:sz w:val="24"/>
          <w:szCs w:val="24"/>
          <w:shd w:val="clear" w:color="auto" w:fill="FFFFFF"/>
        </w:rPr>
        <w:t>.</w:t>
      </w:r>
      <w:r w:rsidRPr="00B86991">
        <w:rPr>
          <w:rFonts w:ascii="Times New Roman" w:hAnsi="Times New Roman" w:cs="Times New Roman"/>
          <w:sz w:val="24"/>
          <w:szCs w:val="24"/>
        </w:rPr>
        <w:t xml:space="preserve"> В Чаше фиксируя Ядро Синтеза, стяжённое нами и сотворённое Отцом.</w:t>
      </w:r>
    </w:p>
    <w:p w:rsidR="00F91F0C" w:rsidRPr="00B86991"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B86991">
        <w:rPr>
          <w:rFonts w:ascii="Times New Roman" w:hAnsi="Times New Roman" w:cs="Times New Roman"/>
          <w:sz w:val="24"/>
          <w:szCs w:val="24"/>
        </w:rPr>
        <w:t xml:space="preserve">Просим ИВО пригласить к участию в этом мероприятии ИВАС </w:t>
      </w:r>
      <w:r w:rsidRPr="00B86991">
        <w:rPr>
          <w:rFonts w:ascii="Times New Roman" w:eastAsia="Times New Roman" w:hAnsi="Times New Roman" w:cs="Times New Roman"/>
          <w:sz w:val="24"/>
          <w:szCs w:val="24"/>
        </w:rPr>
        <w:t>Кут Хуми Фаинь, Мория Свет, Савву Святу, Эоана Антуанэтту, Серапис Велетте, Георга Дарью, Дария Давлату, Константина Ксению, ИВАС Служения каждого из нас. Просим пригласить и других специалистов ИВДИВО в сфере финансовой и банковской деятельности</w:t>
      </w:r>
      <w:r w:rsidRPr="00B86991">
        <w:rPr>
          <w:rFonts w:ascii="Times New Roman" w:eastAsia="Times New Roman" w:hAnsi="Times New Roman" w:cs="Times New Roman"/>
          <w:sz w:val="24"/>
          <w:szCs w:val="24"/>
          <w:lang w:eastAsia="ru-RU"/>
        </w:rPr>
        <w:t>,</w:t>
      </w:r>
      <w:r w:rsidRPr="00B86991">
        <w:rPr>
          <w:rFonts w:ascii="Arial" w:eastAsia="Times New Roman" w:hAnsi="Arial" w:cs="Arial"/>
          <w:sz w:val="30"/>
          <w:szCs w:val="30"/>
          <w:lang w:eastAsia="ru-RU"/>
        </w:rPr>
        <w:t xml:space="preserve"> </w:t>
      </w:r>
      <w:r w:rsidRPr="00B86991">
        <w:rPr>
          <w:rFonts w:ascii="Times New Roman" w:eastAsia="Times New Roman" w:hAnsi="Times New Roman" w:cs="Times New Roman"/>
          <w:sz w:val="24"/>
          <w:szCs w:val="24"/>
        </w:rPr>
        <w:t xml:space="preserve">присутствие и участие которых, по мнению ИВ Отца, необходимо на этом </w:t>
      </w:r>
      <w:r w:rsidRPr="00B86991">
        <w:rPr>
          <w:rFonts w:ascii="Times New Roman" w:hAnsi="Times New Roman" w:cs="Times New Roman"/>
          <w:b/>
          <w:iCs/>
          <w:shd w:val="clear" w:color="auto" w:fill="FFFFFF"/>
        </w:rPr>
        <w:t>семинаре</w:t>
      </w:r>
      <w:r w:rsidRPr="00B86991">
        <w:rPr>
          <w:rFonts w:ascii="Times New Roman" w:eastAsia="Times New Roman" w:hAnsi="Times New Roman" w:cs="Times New Roman"/>
          <w:sz w:val="24"/>
          <w:szCs w:val="24"/>
        </w:rPr>
        <w:t>.</w:t>
      </w:r>
    </w:p>
    <w:p w:rsidR="00F91F0C" w:rsidRPr="00B86991"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B86991">
        <w:rPr>
          <w:rFonts w:ascii="Times New Roman" w:eastAsia="Times New Roman" w:hAnsi="Times New Roman" w:cs="Times New Roman"/>
          <w:sz w:val="24"/>
          <w:szCs w:val="24"/>
        </w:rPr>
        <w:t xml:space="preserve">Приветствуем входящих в Зал Изначально Вышестоящего Отца! </w:t>
      </w:r>
      <w:r w:rsidRPr="00B86991">
        <w:rPr>
          <w:rFonts w:ascii="Times New Roman" w:eastAsia="Times New Roman" w:hAnsi="Times New Roman" w:cs="Times New Roman"/>
          <w:b/>
          <w:sz w:val="24"/>
          <w:szCs w:val="24"/>
        </w:rPr>
        <w:t xml:space="preserve">Поздравляем с </w:t>
      </w:r>
      <w:r w:rsidRPr="00B86991">
        <w:rPr>
          <w:rFonts w:ascii="Times New Roman" w:hAnsi="Times New Roman" w:cs="Times New Roman"/>
          <w:b/>
          <w:sz w:val="24"/>
          <w:szCs w:val="24"/>
          <w:shd w:val="clear" w:color="auto" w:fill="FFFFFF"/>
        </w:rPr>
        <w:t>Днём Рождения ИВО на Планете Земля. Началом Конца 5 расы. Началом Основ Метагалактики</w:t>
      </w:r>
      <w:r w:rsidRPr="00B86991">
        <w:rPr>
          <w:rFonts w:ascii="Times New Roman" w:eastAsia="Times New Roman" w:hAnsi="Times New Roman" w:cs="Times New Roman"/>
          <w:b/>
          <w:sz w:val="24"/>
          <w:szCs w:val="24"/>
        </w:rPr>
        <w:t>!</w:t>
      </w:r>
    </w:p>
    <w:p w:rsidR="00F91F0C" w:rsidRPr="00B86991"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B86991">
        <w:rPr>
          <w:rFonts w:ascii="Times New Roman" w:eastAsia="Times New Roman" w:hAnsi="Times New Roman" w:cs="Times New Roman"/>
          <w:sz w:val="24"/>
          <w:szCs w:val="24"/>
        </w:rPr>
        <w:t xml:space="preserve">Просим наделить участников мероприятия БРИКС своим опытом профессиональной деятельности и помочь в оформлении соответствующих </w:t>
      </w:r>
      <w:r w:rsidRPr="00B86991">
        <w:rPr>
          <w:rFonts w:ascii="Times New Roman" w:hAnsi="Times New Roman" w:cs="Times New Roman"/>
          <w:bCs/>
          <w:sz w:val="24"/>
          <w:szCs w:val="24"/>
        </w:rPr>
        <w:t>документов, возможно, прозрением проектов</w:t>
      </w:r>
      <w:r w:rsidRPr="00B86991">
        <w:rPr>
          <w:rFonts w:ascii="Times New Roman" w:eastAsia="Times New Roman" w:hAnsi="Times New Roman" w:cs="Times New Roman"/>
          <w:sz w:val="24"/>
          <w:szCs w:val="24"/>
        </w:rPr>
        <w:t>.</w:t>
      </w:r>
    </w:p>
    <w:p w:rsidR="00F91F0C" w:rsidRPr="00B86991" w:rsidRDefault="00F91F0C" w:rsidP="00F91F0C">
      <w:pPr>
        <w:spacing w:after="0" w:line="240" w:lineRule="auto"/>
        <w:ind w:firstLineChars="295" w:firstLine="711"/>
        <w:jc w:val="both"/>
        <w:rPr>
          <w:rFonts w:ascii="Times New Roman" w:hAnsi="Times New Roman" w:cs="Times New Roman"/>
          <w:sz w:val="24"/>
          <w:szCs w:val="24"/>
        </w:rPr>
      </w:pPr>
      <w:r w:rsidRPr="00B86991">
        <w:rPr>
          <w:rFonts w:ascii="Times New Roman" w:hAnsi="Times New Roman" w:cs="Times New Roman"/>
          <w:b/>
          <w:sz w:val="24"/>
          <w:szCs w:val="24"/>
        </w:rPr>
        <w:t xml:space="preserve">Просим ИВАС Мория Свет </w:t>
      </w:r>
      <w:r w:rsidRPr="00B86991">
        <w:rPr>
          <w:rFonts w:ascii="Times New Roman" w:hAnsi="Times New Roman" w:cs="Times New Roman"/>
          <w:sz w:val="24"/>
          <w:szCs w:val="24"/>
        </w:rPr>
        <w:t>помочь в составлении и доведении до подписания и согласования договоров, документов, проектов любой сложности.</w:t>
      </w:r>
    </w:p>
    <w:p w:rsidR="00F91F0C" w:rsidRPr="00B86991" w:rsidRDefault="00F91F0C" w:rsidP="00F91F0C">
      <w:pPr>
        <w:spacing w:after="0" w:line="240" w:lineRule="auto"/>
        <w:ind w:firstLineChars="295" w:firstLine="711"/>
        <w:jc w:val="both"/>
        <w:rPr>
          <w:rFonts w:ascii="Times New Roman" w:hAnsi="Times New Roman" w:cs="Times New Roman"/>
          <w:sz w:val="24"/>
          <w:szCs w:val="24"/>
        </w:rPr>
      </w:pPr>
      <w:r w:rsidRPr="00B86991">
        <w:rPr>
          <w:rFonts w:ascii="Times New Roman" w:hAnsi="Times New Roman" w:cs="Times New Roman"/>
          <w:b/>
          <w:sz w:val="24"/>
          <w:szCs w:val="24"/>
        </w:rPr>
        <w:t>Просим ИВАС Савву Святу</w:t>
      </w:r>
      <w:r w:rsidRPr="00B86991">
        <w:rPr>
          <w:rFonts w:ascii="Times New Roman" w:hAnsi="Times New Roman" w:cs="Times New Roman"/>
          <w:sz w:val="24"/>
          <w:szCs w:val="24"/>
        </w:rPr>
        <w:t xml:space="preserve"> создать для этой встречи все необходимые условия в городе Нью-Дели и других городах стран БРИКС.</w:t>
      </w:r>
    </w:p>
    <w:p w:rsidR="00F91F0C" w:rsidRPr="00B86991" w:rsidRDefault="00F91F0C" w:rsidP="00F91F0C">
      <w:pPr>
        <w:spacing w:after="0" w:line="240" w:lineRule="auto"/>
        <w:ind w:firstLineChars="295" w:firstLine="711"/>
        <w:jc w:val="both"/>
        <w:rPr>
          <w:rFonts w:ascii="Times New Roman" w:eastAsia="Calibri" w:hAnsi="Times New Roman" w:cs="Times New Roman"/>
          <w:bCs/>
          <w:sz w:val="24"/>
          <w:szCs w:val="24"/>
        </w:rPr>
      </w:pPr>
      <w:r w:rsidRPr="00B86991">
        <w:rPr>
          <w:rFonts w:ascii="Times New Roman" w:hAnsi="Times New Roman"/>
          <w:b/>
          <w:sz w:val="24"/>
          <w:szCs w:val="24"/>
        </w:rPr>
        <w:lastRenderedPageBreak/>
        <w:t xml:space="preserve">Просим Эоана Антуанэтту </w:t>
      </w:r>
      <w:r w:rsidRPr="00B86991">
        <w:rPr>
          <w:rFonts w:ascii="Times New Roman" w:hAnsi="Times New Roman"/>
          <w:sz w:val="24"/>
          <w:szCs w:val="24"/>
        </w:rPr>
        <w:t>обучить участников мероприятия излагать мысли, смыслы, а ведущим мероприятие – довести необходимую мысль, смысл до команды. Умение сложить новую мысль. Умение отстоять необходимую точку зрения.</w:t>
      </w:r>
    </w:p>
    <w:p w:rsidR="00F91F0C" w:rsidRPr="00B86991" w:rsidRDefault="00F91F0C" w:rsidP="00F91F0C">
      <w:pPr>
        <w:spacing w:after="0" w:line="240" w:lineRule="auto"/>
        <w:ind w:firstLineChars="295" w:firstLine="711"/>
        <w:jc w:val="both"/>
        <w:rPr>
          <w:rFonts w:ascii="Times New Roman" w:eastAsia="Calibri" w:hAnsi="Times New Roman" w:cs="Times New Roman"/>
          <w:bCs/>
          <w:sz w:val="24"/>
          <w:szCs w:val="24"/>
        </w:rPr>
      </w:pPr>
      <w:r w:rsidRPr="00B86991">
        <w:rPr>
          <w:rFonts w:ascii="Times New Roman" w:eastAsia="Calibri" w:hAnsi="Times New Roman" w:cs="Times New Roman"/>
          <w:b/>
          <w:bCs/>
          <w:sz w:val="24"/>
          <w:szCs w:val="24"/>
        </w:rPr>
        <w:t xml:space="preserve">Просим Серапис Велетте </w:t>
      </w:r>
      <w:r w:rsidRPr="00B86991">
        <w:rPr>
          <w:rFonts w:ascii="Times New Roman" w:eastAsia="Calibri" w:hAnsi="Times New Roman" w:cs="Times New Roman"/>
          <w:bCs/>
          <w:sz w:val="24"/>
          <w:szCs w:val="24"/>
        </w:rPr>
        <w:t>обучить проведению/ведению мозговых штурмов по финансовым вопросам и энергопотенциальной деятельности.</w:t>
      </w:r>
    </w:p>
    <w:p w:rsidR="00F91F0C" w:rsidRPr="00B86991" w:rsidRDefault="00F91F0C" w:rsidP="00F91F0C">
      <w:pPr>
        <w:spacing w:after="0" w:line="240" w:lineRule="auto"/>
        <w:ind w:firstLineChars="295" w:firstLine="711"/>
        <w:jc w:val="both"/>
        <w:rPr>
          <w:rFonts w:ascii="Times New Roman" w:hAnsi="Times New Roman"/>
          <w:sz w:val="24"/>
          <w:szCs w:val="24"/>
        </w:rPr>
      </w:pPr>
      <w:r w:rsidRPr="00B86991">
        <w:rPr>
          <w:rFonts w:ascii="Times New Roman" w:hAnsi="Times New Roman"/>
          <w:b/>
          <w:sz w:val="24"/>
          <w:szCs w:val="24"/>
        </w:rPr>
        <w:t>Георга Дарью</w:t>
      </w:r>
      <w:r w:rsidRPr="00B86991">
        <w:rPr>
          <w:rFonts w:ascii="Times New Roman" w:hAnsi="Times New Roman"/>
          <w:sz w:val="24"/>
          <w:szCs w:val="24"/>
        </w:rPr>
        <w:t xml:space="preserve"> – развитию двуполушарного мышления, цельности головного мозга представителям севера, юга, запада и востока Планеты Земля.</w:t>
      </w:r>
    </w:p>
    <w:p w:rsidR="00F91F0C" w:rsidRPr="00B86991" w:rsidRDefault="00F91F0C" w:rsidP="00F91F0C">
      <w:pPr>
        <w:spacing w:after="0" w:line="240" w:lineRule="auto"/>
        <w:ind w:firstLineChars="295" w:firstLine="711"/>
        <w:jc w:val="both"/>
        <w:rPr>
          <w:rFonts w:ascii="Times New Roman" w:hAnsi="Times New Roman"/>
          <w:sz w:val="24"/>
          <w:szCs w:val="24"/>
        </w:rPr>
      </w:pPr>
      <w:r w:rsidRPr="00B86991">
        <w:rPr>
          <w:rFonts w:ascii="Times New Roman" w:hAnsi="Times New Roman"/>
          <w:b/>
          <w:sz w:val="24"/>
          <w:szCs w:val="24"/>
        </w:rPr>
        <w:t xml:space="preserve">Дария Давлату – </w:t>
      </w:r>
      <w:r w:rsidRPr="00B86991">
        <w:rPr>
          <w:rFonts w:ascii="Times New Roman" w:hAnsi="Times New Roman"/>
          <w:sz w:val="24"/>
          <w:szCs w:val="24"/>
        </w:rPr>
        <w:t>умению реализовать идею, план, начать и завершить задуманное.</w:t>
      </w:r>
    </w:p>
    <w:p w:rsidR="00F91F0C" w:rsidRPr="00B86991" w:rsidRDefault="00F91F0C" w:rsidP="00F91F0C">
      <w:pPr>
        <w:spacing w:after="0" w:line="240" w:lineRule="auto"/>
        <w:ind w:firstLineChars="295" w:firstLine="711"/>
        <w:jc w:val="both"/>
        <w:rPr>
          <w:rFonts w:ascii="Times New Roman" w:hAnsi="Times New Roman"/>
          <w:sz w:val="24"/>
          <w:szCs w:val="24"/>
        </w:rPr>
      </w:pPr>
      <w:r w:rsidRPr="00B86991">
        <w:rPr>
          <w:rFonts w:ascii="Times New Roman" w:hAnsi="Times New Roman"/>
          <w:b/>
          <w:sz w:val="24"/>
          <w:szCs w:val="24"/>
        </w:rPr>
        <w:t>Просим Константина Ксению</w:t>
      </w:r>
      <w:r w:rsidRPr="00B86991">
        <w:rPr>
          <w:rFonts w:ascii="Times New Roman" w:hAnsi="Times New Roman"/>
          <w:sz w:val="24"/>
          <w:szCs w:val="24"/>
        </w:rPr>
        <w:t xml:space="preserve"> обучить метагалактической финансовой экспертизе, метагалактическому банковскому делу.</w:t>
      </w:r>
    </w:p>
    <w:p w:rsidR="00F91F0C" w:rsidRPr="00B86991"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B86991">
        <w:rPr>
          <w:rFonts w:ascii="Times New Roman" w:eastAsia="Times New Roman" w:hAnsi="Times New Roman" w:cs="Times New Roman"/>
          <w:sz w:val="24"/>
          <w:szCs w:val="24"/>
        </w:rPr>
        <w:t>И, если цели, задачи и устремления участников семинара соответствуют Воле ИВО, просим помочь составить соответствующие документы по финансовому интегрированию.</w:t>
      </w:r>
    </w:p>
    <w:p w:rsidR="00F91F0C" w:rsidRPr="00B86991" w:rsidRDefault="00F91F0C" w:rsidP="00F91F0C">
      <w:pPr>
        <w:spacing w:after="0" w:line="240" w:lineRule="auto"/>
        <w:ind w:firstLineChars="295" w:firstLine="708"/>
        <w:jc w:val="both"/>
        <w:rPr>
          <w:rFonts w:ascii="Times New Roman" w:hAnsi="Times New Roman" w:cs="Times New Roman"/>
          <w:b/>
          <w:sz w:val="24"/>
          <w:szCs w:val="24"/>
        </w:rPr>
      </w:pPr>
      <w:r w:rsidRPr="00B86991">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Служащего Синтеза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B86991">
        <w:rPr>
          <w:rFonts w:ascii="Times New Roman" w:hAnsi="Times New Roman" w:cs="Times New Roman"/>
          <w:b/>
          <w:sz w:val="24"/>
          <w:szCs w:val="24"/>
        </w:rPr>
        <w:t>над пятью странами БРИКС.</w:t>
      </w:r>
      <w:r w:rsidRPr="00B86991">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B86991">
        <w:rPr>
          <w:rFonts w:ascii="Times New Roman" w:eastAsia="Times New Roman" w:hAnsi="Times New Roman" w:cs="Times New Roman"/>
          <w:b/>
          <w:iCs/>
          <w:sz w:val="24"/>
          <w:szCs w:val="24"/>
          <w:lang w:eastAsia="ru-RU"/>
        </w:rPr>
        <w:t>семинара БРИКС по финтеху и центральным банковским услугам</w:t>
      </w:r>
      <w:r w:rsidRPr="00B86991">
        <w:rPr>
          <w:rFonts w:ascii="Times New Roman" w:hAnsi="Times New Roman" w:cs="Times New Roman"/>
          <w:b/>
          <w:iCs/>
          <w:sz w:val="24"/>
          <w:szCs w:val="24"/>
          <w:shd w:val="clear" w:color="auto" w:fill="FFFFFF"/>
        </w:rPr>
        <w:t xml:space="preserve">. </w:t>
      </w:r>
      <w:r w:rsidRPr="00B86991">
        <w:rPr>
          <w:rFonts w:ascii="Times New Roman" w:hAnsi="Times New Roman" w:cs="Times New Roman"/>
          <w:sz w:val="24"/>
          <w:szCs w:val="24"/>
        </w:rPr>
        <w:t xml:space="preserve">Мы же эманируем Прасинтезность, Синтез и Огонь ракурсом Должностной Компетенции. И эманируем Огонь Созидания Изначально Вышестоящего Отца, </w:t>
      </w:r>
      <w:r w:rsidRPr="00B86991">
        <w:rPr>
          <w:rFonts w:ascii="Times New Roman" w:hAnsi="Times New Roman" w:cs="Times New Roman"/>
          <w:iCs/>
          <w:sz w:val="24"/>
          <w:szCs w:val="24"/>
          <w:shd w:val="clear" w:color="auto" w:fill="FFFFFF"/>
        </w:rPr>
        <w:t xml:space="preserve">1 024 Константы 1 024-х Частей и Метагалактические </w:t>
      </w:r>
      <w:r w:rsidRPr="00B86991">
        <w:rPr>
          <w:rFonts w:ascii="Times New Roman" w:hAnsi="Times New Roman" w:cs="Times New Roman"/>
          <w:sz w:val="24"/>
          <w:szCs w:val="24"/>
        </w:rPr>
        <w:t>Константы финансовой/банковской и энергопотенциальной деятельности</w:t>
      </w:r>
      <w:r w:rsidRPr="00B86991">
        <w:rPr>
          <w:rFonts w:ascii="Times New Roman" w:hAnsi="Times New Roman" w:cs="Times New Roman"/>
          <w:iCs/>
          <w:sz w:val="24"/>
          <w:szCs w:val="24"/>
          <w:shd w:val="clear" w:color="auto" w:fill="FFFFFF"/>
        </w:rPr>
        <w:t xml:space="preserve"> </w:t>
      </w:r>
      <w:r w:rsidRPr="00B86991">
        <w:rPr>
          <w:rFonts w:ascii="Times New Roman" w:hAnsi="Times New Roman"/>
          <w:b/>
          <w:sz w:val="24"/>
          <w:szCs w:val="24"/>
        </w:rPr>
        <w:t>на развитие метагалактической финансовой/банковской и энергопотенциальной системы, включая также развитие Нового Банка Развития и Цифрового Банка пяти стран БРИКС</w:t>
      </w:r>
      <w:r w:rsidRPr="00B86991">
        <w:rPr>
          <w:rFonts w:ascii="Times New Roman" w:hAnsi="Times New Roman" w:cs="Times New Roman"/>
          <w:sz w:val="24"/>
          <w:szCs w:val="24"/>
        </w:rPr>
        <w:t xml:space="preserve">. </w:t>
      </w:r>
      <w:r w:rsidRPr="00B86991">
        <w:rPr>
          <w:rFonts w:ascii="Times New Roman" w:hAnsi="Times New Roman" w:cs="Times New Roman"/>
          <w:b/>
          <w:sz w:val="24"/>
          <w:szCs w:val="24"/>
        </w:rPr>
        <w:t>И просим ИВО синтезировать все сложенные условия в витиё условий.</w:t>
      </w:r>
    </w:p>
    <w:p w:rsidR="00F91F0C" w:rsidRPr="00B86991" w:rsidRDefault="00F91F0C" w:rsidP="00F91F0C">
      <w:pPr>
        <w:spacing w:after="0" w:line="240" w:lineRule="auto"/>
        <w:ind w:firstLineChars="295" w:firstLine="708"/>
        <w:jc w:val="both"/>
        <w:rPr>
          <w:rFonts w:ascii="Times New Roman" w:hAnsi="Times New Roman" w:cs="Times New Roman"/>
          <w:sz w:val="24"/>
          <w:szCs w:val="24"/>
        </w:rPr>
      </w:pPr>
      <w:r w:rsidRPr="00B86991">
        <w:rPr>
          <w:rFonts w:ascii="Times New Roman" w:hAnsi="Times New Roman" w:cs="Times New Roman"/>
          <w:sz w:val="24"/>
          <w:szCs w:val="24"/>
        </w:rPr>
        <w:t xml:space="preserve">(Все эти эманации записываются в оболочки-сферы </w:t>
      </w:r>
      <w:r w:rsidRPr="00B86991">
        <w:rPr>
          <w:rFonts w:ascii="Times New Roman" w:hAnsi="Times New Roman" w:cs="Times New Roman"/>
          <w:b/>
          <w:sz w:val="24"/>
          <w:szCs w:val="24"/>
        </w:rPr>
        <w:t>стран БРИКС</w:t>
      </w:r>
      <w:r w:rsidRPr="00B86991">
        <w:rPr>
          <w:rFonts w:ascii="Times New Roman" w:hAnsi="Times New Roman" w:cs="Times New Roman"/>
          <w:sz w:val="24"/>
          <w:szCs w:val="24"/>
        </w:rPr>
        <w:t>).</w:t>
      </w:r>
    </w:p>
    <w:p w:rsidR="00F91F0C" w:rsidRPr="00B86991" w:rsidRDefault="00F91F0C" w:rsidP="00F91F0C">
      <w:pPr>
        <w:spacing w:after="0" w:line="240" w:lineRule="auto"/>
        <w:ind w:firstLineChars="295" w:firstLine="708"/>
        <w:jc w:val="both"/>
        <w:rPr>
          <w:rFonts w:ascii="Times New Roman" w:hAnsi="Times New Roman" w:cs="Times New Roman"/>
          <w:sz w:val="24"/>
          <w:szCs w:val="24"/>
        </w:rPr>
      </w:pPr>
      <w:r w:rsidRPr="00B86991">
        <w:rPr>
          <w:rFonts w:ascii="Times New Roman" w:hAnsi="Times New Roman" w:cs="Times New Roman"/>
          <w:sz w:val="24"/>
          <w:szCs w:val="24"/>
        </w:rPr>
        <w:t xml:space="preserve">И фиксируем на вершине сферы МО: </w:t>
      </w:r>
      <w:r w:rsidRPr="00B86991">
        <w:rPr>
          <w:rFonts w:ascii="Times New Roman" w:hAnsi="Times New Roman" w:cs="Times New Roman"/>
          <w:b/>
          <w:sz w:val="24"/>
          <w:szCs w:val="24"/>
        </w:rPr>
        <w:t>«Основы и константы метагалактических энергопотенциальных взаимоотношений между странами БРИКС и других стран Планеты Земля», «</w:t>
      </w:r>
      <w:r w:rsidRPr="00B86991">
        <w:rPr>
          <w:rFonts w:ascii="Times New Roman" w:hAnsi="Times New Roman" w:cs="Times New Roman"/>
          <w:b/>
          <w:iCs/>
          <w:sz w:val="24"/>
          <w:szCs w:val="24"/>
          <w:shd w:val="clear" w:color="auto" w:fill="FFFFFF"/>
        </w:rPr>
        <w:t xml:space="preserve">Метагалактические Основы и </w:t>
      </w:r>
      <w:r w:rsidRPr="00B86991">
        <w:rPr>
          <w:rFonts w:ascii="Times New Roman" w:hAnsi="Times New Roman" w:cs="Times New Roman"/>
          <w:b/>
          <w:sz w:val="24"/>
          <w:szCs w:val="24"/>
        </w:rPr>
        <w:t>Константы финансовой/банковской и энергопотенциальной деятельности Планеты Земля».</w:t>
      </w:r>
    </w:p>
    <w:p w:rsidR="00F91F0C" w:rsidRPr="00B86991" w:rsidRDefault="00F91F0C" w:rsidP="00F91F0C">
      <w:pPr>
        <w:spacing w:after="0" w:line="240" w:lineRule="auto"/>
        <w:ind w:firstLineChars="295" w:firstLine="711"/>
        <w:jc w:val="both"/>
        <w:rPr>
          <w:rFonts w:ascii="Times New Roman" w:hAnsi="Times New Roman" w:cs="Times New Roman"/>
          <w:sz w:val="24"/>
          <w:szCs w:val="24"/>
        </w:rPr>
      </w:pPr>
      <w:r w:rsidRPr="00B86991">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B86991">
        <w:rPr>
          <w:rFonts w:ascii="Times New Roman" w:hAnsi="Times New Roman" w:cs="Times New Roman"/>
          <w:sz w:val="24"/>
          <w:szCs w:val="24"/>
        </w:rPr>
        <w:t xml:space="preserve"> </w:t>
      </w:r>
      <w:r w:rsidRPr="00B86991">
        <w:rPr>
          <w:rFonts w:ascii="Times New Roman" w:eastAsia="Times New Roman" w:hAnsi="Times New Roman" w:cs="Times New Roman"/>
          <w:sz w:val="24"/>
          <w:szCs w:val="24"/>
        </w:rPr>
        <w:t xml:space="preserve">11-12 августа </w:t>
      </w:r>
      <w:r w:rsidRPr="00B86991">
        <w:rPr>
          <w:rFonts w:ascii="Times New Roman" w:hAnsi="Times New Roman" w:cs="Times New Roman"/>
          <w:sz w:val="24"/>
          <w:szCs w:val="24"/>
        </w:rPr>
        <w:t>возвращаясь Сознанием на сферу.</w:t>
      </w:r>
    </w:p>
    <w:p w:rsidR="00F91F0C" w:rsidRPr="00B86991" w:rsidRDefault="00F91F0C" w:rsidP="00F91F0C">
      <w:pPr>
        <w:spacing w:after="0" w:line="240" w:lineRule="auto"/>
        <w:ind w:firstLine="709"/>
        <w:jc w:val="both"/>
        <w:rPr>
          <w:rFonts w:ascii="Times New Roman" w:hAnsi="Times New Roman" w:cs="Times New Roman"/>
          <w:sz w:val="24"/>
          <w:szCs w:val="24"/>
        </w:rPr>
      </w:pPr>
      <w:r w:rsidRPr="00B86991">
        <w:rPr>
          <w:rFonts w:ascii="Times New Roman" w:hAnsi="Times New Roman" w:cs="Times New Roman"/>
          <w:sz w:val="24"/>
          <w:szCs w:val="24"/>
        </w:rPr>
        <w:t xml:space="preserve">Синтезируемся с ИВО Фа-ИВДИВО, стяжаем Огонь Магнита, возжигаемся и эманируем ИВ Матери Планеты Земля, приветствуя её. </w:t>
      </w:r>
      <w:r w:rsidRPr="00B86991">
        <w:rPr>
          <w:rFonts w:ascii="Times New Roman" w:eastAsia="Times New Roman" w:hAnsi="Times New Roman" w:cs="Times New Roman"/>
          <w:b/>
          <w:sz w:val="24"/>
          <w:szCs w:val="24"/>
        </w:rPr>
        <w:t xml:space="preserve">Поздравляем с </w:t>
      </w:r>
      <w:r w:rsidRPr="00B86991">
        <w:rPr>
          <w:rFonts w:ascii="Times New Roman" w:hAnsi="Times New Roman" w:cs="Times New Roman"/>
          <w:b/>
          <w:sz w:val="24"/>
          <w:szCs w:val="24"/>
          <w:shd w:val="clear" w:color="auto" w:fill="FFFFFF"/>
        </w:rPr>
        <w:t>Днём Рождения ИВО на Планете Земля. Началом Конца 5 расы. Началом Основ Метагалактики</w:t>
      </w:r>
      <w:r w:rsidRPr="00B86991">
        <w:rPr>
          <w:rFonts w:ascii="Times New Roman" w:eastAsia="Times New Roman" w:hAnsi="Times New Roman" w:cs="Times New Roman"/>
          <w:b/>
          <w:sz w:val="24"/>
          <w:szCs w:val="24"/>
        </w:rPr>
        <w:t xml:space="preserve">! </w:t>
      </w:r>
      <w:r w:rsidRPr="00B86991">
        <w:rPr>
          <w:rFonts w:ascii="Times New Roman" w:hAnsi="Times New Roman" w:cs="Times New Roman"/>
          <w:sz w:val="24"/>
          <w:szCs w:val="24"/>
        </w:rPr>
        <w:t xml:space="preserve">Синтезируемся с ИВ Матерью Планеты Земля, стяжаем Огонь Магнита, проникаемся и эманируем ИВ Отцу.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B86991">
        <w:rPr>
          <w:rFonts w:ascii="Times New Roman" w:eastAsia="Times New Roman" w:hAnsi="Times New Roman" w:cs="Times New Roman"/>
          <w:b/>
          <w:iCs/>
          <w:sz w:val="24"/>
          <w:szCs w:val="24"/>
          <w:lang w:eastAsia="ru-RU"/>
        </w:rPr>
        <w:t>семинара БРИКС по финтеху и центральным банковским услугам</w:t>
      </w:r>
      <w:r w:rsidRPr="00B86991">
        <w:rPr>
          <w:rStyle w:val="ae"/>
          <w:rFonts w:ascii="Times New Roman" w:hAnsi="Times New Roman" w:cs="Times New Roman"/>
          <w:b/>
          <w:color w:val="auto"/>
          <w:sz w:val="24"/>
          <w:szCs w:val="24"/>
          <w:bdr w:val="none" w:sz="0" w:space="0" w:color="auto" w:frame="1"/>
        </w:rPr>
        <w:t xml:space="preserve"> </w:t>
      </w:r>
      <w:r w:rsidRPr="00B86991">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B86991">
        <w:rPr>
          <w:rFonts w:ascii="Times New Roman" w:hAnsi="Times New Roman" w:cs="Times New Roman"/>
          <w:b/>
          <w:sz w:val="24"/>
          <w:szCs w:val="24"/>
        </w:rPr>
        <w:t>его, и направлением на реализацию стяжённого Плана Синтеза ИВО мероприятия.</w:t>
      </w:r>
    </w:p>
    <w:p w:rsidR="00F91F0C" w:rsidRPr="00B86991" w:rsidRDefault="00F91F0C" w:rsidP="00F91F0C">
      <w:pPr>
        <w:pStyle w:val="af"/>
        <w:spacing w:after="0" w:line="240" w:lineRule="auto"/>
        <w:ind w:left="0" w:firstLine="709"/>
        <w:contextualSpacing w:val="0"/>
        <w:jc w:val="both"/>
        <w:rPr>
          <w:rFonts w:ascii="Times New Roman" w:hAnsi="Times New Roman" w:cs="Times New Roman"/>
          <w:sz w:val="24"/>
          <w:szCs w:val="24"/>
        </w:rPr>
      </w:pPr>
      <w:r w:rsidRPr="00B86991">
        <w:rPr>
          <w:rFonts w:ascii="Times New Roman" w:eastAsia="Times New Roman" w:hAnsi="Times New Roman" w:cs="Times New Roman"/>
          <w:sz w:val="24"/>
          <w:szCs w:val="24"/>
        </w:rPr>
        <w:t>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встречи</w:t>
      </w:r>
      <w:r w:rsidRPr="00B86991">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w:t>
      </w:r>
      <w:r w:rsidRPr="00B86991">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91F0C" w:rsidRPr="00B86991" w:rsidRDefault="00F91F0C" w:rsidP="00F91F0C">
      <w:pPr>
        <w:spacing w:after="0" w:line="240" w:lineRule="auto"/>
        <w:ind w:firstLineChars="295" w:firstLine="708"/>
        <w:jc w:val="both"/>
        <w:rPr>
          <w:rFonts w:ascii="Times New Roman" w:hAnsi="Times New Roman" w:cs="Times New Roman"/>
          <w:sz w:val="24"/>
          <w:szCs w:val="24"/>
        </w:rPr>
      </w:pPr>
      <w:r w:rsidRPr="00B86991">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B86991">
        <w:rPr>
          <w:rFonts w:ascii="Times New Roman" w:hAnsi="Times New Roman" w:cs="Times New Roman"/>
          <w:b/>
          <w:sz w:val="24"/>
          <w:szCs w:val="24"/>
        </w:rPr>
        <w:t xml:space="preserve">Духа, Света, Энергии </w:t>
      </w:r>
      <w:r w:rsidRPr="00B86991">
        <w:rPr>
          <w:rFonts w:ascii="Times New Roman" w:hAnsi="Times New Roman" w:cs="Times New Roman"/>
          <w:sz w:val="24"/>
          <w:szCs w:val="24"/>
        </w:rPr>
        <w:t xml:space="preserve">с записями </w:t>
      </w:r>
      <w:r w:rsidRPr="00B86991">
        <w:rPr>
          <w:rFonts w:ascii="Times New Roman" w:hAnsi="Times New Roman" w:cs="Times New Roman"/>
          <w:b/>
          <w:sz w:val="24"/>
          <w:szCs w:val="24"/>
        </w:rPr>
        <w:t>Синтеза, Воли, Мудрости и Любви</w:t>
      </w:r>
      <w:r w:rsidRPr="00B86991">
        <w:rPr>
          <w:rFonts w:ascii="Times New Roman" w:hAnsi="Times New Roman" w:cs="Times New Roman"/>
          <w:sz w:val="24"/>
          <w:szCs w:val="24"/>
        </w:rPr>
        <w:t xml:space="preserve"> ИВО ракурсом Фа-ИВДИВО Метагалактики Изначально Вышестоящего Отца в сфере мероприятия БРИКС. </w:t>
      </w:r>
      <w:r w:rsidRPr="00B86991">
        <w:rPr>
          <w:rFonts w:ascii="Times New Roman" w:hAnsi="Times New Roman" w:cs="Times New Roman"/>
          <w:b/>
          <w:sz w:val="24"/>
          <w:szCs w:val="24"/>
        </w:rPr>
        <w:t>Дополнительно в честь дня рождения Изначально Вышестоящего Отца на Планете Земля просим усилить Статусный Синтез Изначально Вышестоящего Отца ИВАС Сергея Юлианы концентрацией Основ для сложения цельности человеческих Статусов участников семинара, если таковые есть, или есть на территориях пяти стран БРИКС</w:t>
      </w:r>
      <w:r w:rsidRPr="00B86991">
        <w:rPr>
          <w:rFonts w:ascii="Times New Roman" w:hAnsi="Times New Roman" w:cs="Times New Roman"/>
          <w:sz w:val="24"/>
          <w:szCs w:val="24"/>
        </w:rPr>
        <w:t>.</w:t>
      </w:r>
    </w:p>
    <w:p w:rsidR="00F91F0C" w:rsidRPr="00B86991" w:rsidRDefault="00F91F0C" w:rsidP="00F91F0C">
      <w:pPr>
        <w:spacing w:after="0" w:line="240" w:lineRule="auto"/>
        <w:ind w:firstLineChars="295" w:firstLine="708"/>
        <w:jc w:val="both"/>
        <w:rPr>
          <w:rFonts w:ascii="Times New Roman" w:hAnsi="Times New Roman" w:cs="Times New Roman"/>
          <w:sz w:val="24"/>
          <w:szCs w:val="24"/>
        </w:rPr>
      </w:pPr>
      <w:r w:rsidRPr="00B86991">
        <w:rPr>
          <w:rFonts w:ascii="Times New Roman" w:hAnsi="Times New Roman" w:cs="Times New Roman"/>
          <w:sz w:val="24"/>
          <w:szCs w:val="24"/>
        </w:rPr>
        <w:lastRenderedPageBreak/>
        <w:t xml:space="preserve">Синтезируемся в зале ИВО с </w:t>
      </w:r>
      <w:r w:rsidRPr="00B86991">
        <w:rPr>
          <w:rFonts w:ascii="Times New Roman" w:hAnsi="Times New Roman" w:cs="Times New Roman"/>
          <w:b/>
          <w:sz w:val="24"/>
          <w:szCs w:val="24"/>
        </w:rPr>
        <w:t>ИВАС Сергеем Юлианой</w:t>
      </w:r>
      <w:r w:rsidRPr="00B86991">
        <w:rPr>
          <w:rFonts w:ascii="Times New Roman" w:hAnsi="Times New Roman" w:cs="Times New Roman"/>
          <w:sz w:val="24"/>
          <w:szCs w:val="24"/>
        </w:rPr>
        <w:t xml:space="preserve">, стяжаем Статусный Синтез ИВО </w:t>
      </w:r>
      <w:r w:rsidRPr="00B86991">
        <w:rPr>
          <w:rFonts w:ascii="Times New Roman" w:hAnsi="Times New Roman"/>
          <w:sz w:val="24"/>
          <w:szCs w:val="24"/>
        </w:rPr>
        <w:t xml:space="preserve">и, заполняясь, пресыщаясь Статусным Синтезом ИВО, с ИВАС Сергеем Юлианой совместно реплицируем и развёртываем Статусный Синтез ИВО ИВАС Сергея Юлианы чрез наши тела в сферы, как </w:t>
      </w:r>
      <w:r w:rsidRPr="00B86991">
        <w:rPr>
          <w:rFonts w:ascii="Times New Roman" w:hAnsi="Times New Roman" w:cs="Times New Roman"/>
          <w:b/>
          <w:iCs/>
          <w:sz w:val="24"/>
          <w:szCs w:val="24"/>
          <w:shd w:val="clear" w:color="auto" w:fill="FFFFFF"/>
        </w:rPr>
        <w:t>семинара</w:t>
      </w:r>
      <w:r w:rsidRPr="00B86991">
        <w:rPr>
          <w:rFonts w:ascii="Times New Roman" w:hAnsi="Times New Roman" w:cs="Times New Roman"/>
          <w:bCs/>
          <w:sz w:val="24"/>
          <w:szCs w:val="24"/>
        </w:rPr>
        <w:t xml:space="preserve"> и Магнита Отца Матери, так и сферы пяти стран БРИКС</w:t>
      </w:r>
      <w:r w:rsidRPr="00B86991">
        <w:rPr>
          <w:rFonts w:ascii="Times New Roman" w:hAnsi="Times New Roman" w:cs="Times New Roman"/>
          <w:sz w:val="24"/>
          <w:szCs w:val="24"/>
        </w:rPr>
        <w:t xml:space="preserve">. И вместе со Статусным Синтезом ИВО разворачиваются </w:t>
      </w:r>
      <w:r w:rsidRPr="00B86991">
        <w:rPr>
          <w:rFonts w:ascii="Times New Roman" w:hAnsi="Times New Roman" w:cs="Times New Roman"/>
          <w:bCs/>
          <w:sz w:val="24"/>
          <w:szCs w:val="24"/>
        </w:rPr>
        <w:t xml:space="preserve">Права Синтеза Прарепликации ИВО и Начала Синтеза Прасозидания ИВО и концентрацию Основ рождения Статусов. </w:t>
      </w:r>
      <w:r w:rsidRPr="00B86991">
        <w:rPr>
          <w:rFonts w:ascii="Times New Roman" w:hAnsi="Times New Roman"/>
          <w:sz w:val="24"/>
          <w:szCs w:val="24"/>
        </w:rPr>
        <w:t xml:space="preserve">Мы утверждаем, что все наши </w:t>
      </w:r>
      <w:r w:rsidRPr="00B86991">
        <w:rPr>
          <w:rFonts w:ascii="Times New Roman" w:hAnsi="Times New Roman" w:cs="Times New Roman"/>
          <w:bCs/>
          <w:sz w:val="24"/>
          <w:szCs w:val="24"/>
        </w:rPr>
        <w:t>Права Синтеза Прарепликации ИВО и Начала Синтеза Прасозидания</w:t>
      </w:r>
      <w:r w:rsidRPr="00B86991">
        <w:rPr>
          <w:rFonts w:ascii="Times New Roman" w:hAnsi="Times New Roman"/>
          <w:sz w:val="24"/>
          <w:szCs w:val="24"/>
        </w:rPr>
        <w:t xml:space="preserve"> ИВО развёртываются в этих сферах, мы отдаём их, </w:t>
      </w:r>
      <w:r w:rsidRPr="00B86991">
        <w:rPr>
          <w:rFonts w:ascii="Times New Roman" w:hAnsi="Times New Roman"/>
          <w:b/>
          <w:sz w:val="24"/>
          <w:szCs w:val="24"/>
        </w:rPr>
        <w:t>как участникам семинара на их развитие и профессиональный рост, так и на развитие метагалактической финансовой/банковской и энергопотенциальной систем, включая Новый Банк Развития и Цифровой Банк пяти стран БРИКС</w:t>
      </w:r>
      <w:r w:rsidRPr="00B86991">
        <w:rPr>
          <w:rFonts w:ascii="Times New Roman" w:hAnsi="Times New Roman"/>
          <w:sz w:val="24"/>
          <w:szCs w:val="24"/>
        </w:rPr>
        <w:t xml:space="preserve">. И отдавая </w:t>
      </w:r>
      <w:r w:rsidRPr="00B86991">
        <w:rPr>
          <w:rFonts w:ascii="Times New Roman" w:hAnsi="Times New Roman" w:cs="Times New Roman"/>
          <w:bCs/>
          <w:sz w:val="24"/>
          <w:szCs w:val="24"/>
        </w:rPr>
        <w:t>Права Синтеза Прарепликации ИВО и Начала Синтеза Прасозидания</w:t>
      </w:r>
      <w:r w:rsidRPr="00B86991">
        <w:rPr>
          <w:rFonts w:ascii="Times New Roman" w:hAnsi="Times New Roman"/>
          <w:sz w:val="24"/>
          <w:szCs w:val="24"/>
        </w:rPr>
        <w:t xml:space="preserve"> ИВО, мы одновременно усваиваем их собою.</w:t>
      </w:r>
    </w:p>
    <w:p w:rsidR="00F91F0C" w:rsidRPr="00B86991" w:rsidRDefault="00F91F0C" w:rsidP="00F91F0C">
      <w:pPr>
        <w:spacing w:after="0" w:line="240" w:lineRule="auto"/>
        <w:ind w:firstLineChars="295" w:firstLine="708"/>
        <w:jc w:val="both"/>
        <w:rPr>
          <w:rFonts w:ascii="Times New Roman" w:hAnsi="Times New Roman" w:cs="Times New Roman"/>
          <w:sz w:val="24"/>
          <w:szCs w:val="24"/>
        </w:rPr>
      </w:pPr>
      <w:r w:rsidRPr="00B86991">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Фа-ИВДИВО, Изначально Вышестоящую Мать Планеты Земля, выходя из Магнита с ними.</w:t>
      </w:r>
    </w:p>
    <w:p w:rsidR="00F91F0C" w:rsidRPr="00B86991"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B86991">
        <w:rPr>
          <w:rFonts w:ascii="Times New Roman" w:eastAsia="Times New Roman" w:hAnsi="Times New Roman" w:cs="Times New Roman"/>
          <w:sz w:val="24"/>
          <w:szCs w:val="24"/>
        </w:rPr>
        <w:t>Благодарим</w:t>
      </w:r>
      <w:r w:rsidRPr="00B86991">
        <w:rPr>
          <w:rFonts w:ascii="Times New Roman" w:eastAsia="Times New Roman" w:hAnsi="Times New Roman" w:cs="Times New Roman"/>
          <w:b/>
          <w:sz w:val="24"/>
          <w:szCs w:val="24"/>
        </w:rPr>
        <w:t xml:space="preserve"> ИВАС Служения каждого из нас, </w:t>
      </w:r>
      <w:r w:rsidRPr="00B86991">
        <w:rPr>
          <w:rFonts w:ascii="Times New Roman" w:eastAsia="Times New Roman" w:hAnsi="Times New Roman" w:cs="Times New Roman"/>
          <w:sz w:val="24"/>
          <w:szCs w:val="24"/>
        </w:rPr>
        <w:t>ИВАС</w:t>
      </w:r>
      <w:r w:rsidRPr="00B86991">
        <w:rPr>
          <w:rFonts w:ascii="Times New Roman" w:hAnsi="Times New Roman" w:cs="Times New Roman"/>
          <w:sz w:val="24"/>
          <w:szCs w:val="24"/>
        </w:rPr>
        <w:t>, приглашённых нами и приглашённых ИВ Отцом для участия и реализации условий этого мероприятия БРИКС, в том числе благодарим Служащих ИВ Матери Планеты Земля.</w:t>
      </w:r>
    </w:p>
    <w:p w:rsidR="00F91F0C" w:rsidRPr="00B86991"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86991">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B86991">
        <w:rPr>
          <w:rFonts w:ascii="Times New Roman" w:eastAsia="Times New Roman" w:hAnsi="Times New Roman" w:cs="Times New Roman"/>
          <w:b/>
          <w:iCs/>
          <w:sz w:val="24"/>
          <w:szCs w:val="24"/>
          <w:lang w:eastAsia="ru-RU"/>
        </w:rPr>
        <w:t>семинара БРИКС по финтеху и центральным банковским услугам</w:t>
      </w:r>
      <w:r w:rsidRPr="00B86991">
        <w:rPr>
          <w:rFonts w:ascii="Times New Roman" w:hAnsi="Times New Roman" w:cs="Times New Roman"/>
          <w:b/>
          <w:sz w:val="24"/>
          <w:szCs w:val="24"/>
        </w:rPr>
        <w:t>,</w:t>
      </w:r>
      <w:r w:rsidRPr="00B86991">
        <w:rPr>
          <w:rFonts w:ascii="Times New Roman" w:eastAsia="Times New Roman" w:hAnsi="Times New Roman" w:cs="Times New Roman"/>
          <w:sz w:val="24"/>
          <w:szCs w:val="24"/>
        </w:rPr>
        <w:t xml:space="preserve"> на территорию пяти стран БРИКС, в ИВДИВО Должностной Компетенции деятельности каждого из нас и ИВДИВО каждого.</w:t>
      </w:r>
    </w:p>
    <w:p w:rsidR="00F91F0C" w:rsidRPr="00B86991"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86991">
        <w:rPr>
          <w:rFonts w:ascii="Times New Roman" w:eastAsia="Times New Roman" w:hAnsi="Times New Roman" w:cs="Times New Roman"/>
          <w:sz w:val="24"/>
          <w:szCs w:val="24"/>
        </w:rPr>
        <w:t>Выходим из практики. Аминь.</w:t>
      </w:r>
    </w:p>
    <w:p w:rsidR="00F91F0C" w:rsidRPr="00F343CE" w:rsidRDefault="00F91F0C" w:rsidP="00F343CE">
      <w:pPr>
        <w:spacing w:after="120" w:line="240" w:lineRule="auto"/>
        <w:jc w:val="right"/>
        <w:rPr>
          <w:rFonts w:ascii="Times New Roman" w:hAnsi="Times New Roman" w:cs="Times New Roman"/>
        </w:rPr>
      </w:pPr>
      <w:r w:rsidRPr="00F343CE">
        <w:rPr>
          <w:rFonts w:ascii="Times New Roman" w:hAnsi="Times New Roman" w:cs="Times New Roman"/>
        </w:rPr>
        <w:t>Сдано ИВАС Кут Хуми 07.08. 2021 г.</w:t>
      </w:r>
    </w:p>
    <w:p w:rsidR="00F91F0C" w:rsidRPr="00F343CE" w:rsidRDefault="00F91F0C" w:rsidP="00F91F0C">
      <w:pPr>
        <w:pStyle w:val="1"/>
        <w:spacing w:before="120"/>
        <w:rPr>
          <w:rFonts w:ascii="Georgia" w:eastAsia="Times New Roman" w:hAnsi="Georgia" w:cs="Times New Roman"/>
          <w:color w:val="auto"/>
          <w:szCs w:val="24"/>
          <w:lang w:eastAsia="ru-RU"/>
        </w:rPr>
      </w:pPr>
      <w:bookmarkStart w:id="98" w:name="_Toc202270853"/>
      <w:r w:rsidRPr="00F343CE">
        <w:rPr>
          <w:rFonts w:ascii="Georgia" w:eastAsia="Times New Roman" w:hAnsi="Georgia" w:cs="Times New Roman"/>
          <w:color w:val="auto"/>
          <w:szCs w:val="24"/>
          <w:lang w:eastAsia="ru-RU"/>
        </w:rPr>
        <w:t>Платформа энергетических исследований БРИКС – 2-е заседание Комитета старших должностных лиц в области энергетики</w:t>
      </w:r>
      <w:bookmarkEnd w:id="98"/>
    </w:p>
    <w:p w:rsidR="00F91F0C" w:rsidRPr="00F343CE" w:rsidRDefault="00F91F0C" w:rsidP="00F91F0C">
      <w:pPr>
        <w:spacing w:after="0"/>
        <w:rPr>
          <w:b/>
          <w:lang w:eastAsia="ru-RU"/>
        </w:rPr>
      </w:pPr>
      <w:r w:rsidRPr="00F343CE">
        <w:rPr>
          <w:rFonts w:ascii="Times New Roman" w:eastAsia="Times New Roman" w:hAnsi="Times New Roman" w:cs="Times New Roman"/>
          <w:b/>
          <w:sz w:val="24"/>
          <w:szCs w:val="24"/>
          <w:lang w:eastAsia="ru-RU"/>
        </w:rPr>
        <w:t>11-12 августа 2021 г.</w:t>
      </w:r>
    </w:p>
    <w:p w:rsidR="00F91F0C" w:rsidRPr="00F343CE" w:rsidRDefault="00F91F0C" w:rsidP="00F91F0C">
      <w:pPr>
        <w:pStyle w:val="1"/>
        <w:spacing w:before="0"/>
        <w:rPr>
          <w:rFonts w:ascii="Georgia" w:eastAsia="Times New Roman" w:hAnsi="Georgia" w:cs="Times New Roman"/>
          <w:color w:val="auto"/>
          <w:szCs w:val="24"/>
          <w:lang w:eastAsia="ru-RU"/>
        </w:rPr>
      </w:pPr>
      <w:bookmarkStart w:id="99" w:name="_Toc202270854"/>
      <w:r w:rsidRPr="00F343CE">
        <w:rPr>
          <w:rFonts w:ascii="Georgia" w:eastAsia="Times New Roman" w:hAnsi="Georgia" w:cs="Times New Roman"/>
          <w:color w:val="auto"/>
          <w:szCs w:val="24"/>
          <w:lang w:eastAsia="ru-RU"/>
        </w:rPr>
        <w:t>Встреча министров энергетики стран БРИКС</w:t>
      </w:r>
      <w:bookmarkEnd w:id="99"/>
    </w:p>
    <w:p w:rsidR="00F91F0C" w:rsidRPr="00067FC3" w:rsidRDefault="00F91F0C" w:rsidP="00F91F0C">
      <w:pPr>
        <w:rPr>
          <w:b/>
          <w:lang w:eastAsia="ru-RU"/>
        </w:rPr>
      </w:pPr>
      <w:r w:rsidRPr="00067FC3">
        <w:rPr>
          <w:rFonts w:ascii="Times New Roman" w:eastAsia="Times New Roman" w:hAnsi="Times New Roman" w:cs="Times New Roman"/>
          <w:b/>
          <w:sz w:val="24"/>
          <w:szCs w:val="24"/>
          <w:lang w:eastAsia="ru-RU"/>
        </w:rPr>
        <w:t>13 августа 2021 г.</w:t>
      </w:r>
    </w:p>
    <w:p w:rsidR="00F91F0C" w:rsidRPr="00B86991" w:rsidRDefault="00F91F0C" w:rsidP="00F343CE">
      <w:pPr>
        <w:spacing w:before="60" w:after="0" w:line="240" w:lineRule="auto"/>
        <w:jc w:val="center"/>
        <w:rPr>
          <w:rFonts w:ascii="Times New Roman" w:hAnsi="Times New Roman" w:cs="Times New Roman"/>
          <w:b/>
          <w:sz w:val="24"/>
          <w:szCs w:val="24"/>
        </w:rPr>
      </w:pPr>
      <w:r w:rsidRPr="00B86991">
        <w:rPr>
          <w:rFonts w:ascii="Times New Roman" w:hAnsi="Times New Roman" w:cs="Times New Roman"/>
          <w:sz w:val="24"/>
          <w:szCs w:val="24"/>
        </w:rPr>
        <w:t xml:space="preserve">МО: </w:t>
      </w:r>
      <w:r w:rsidRPr="00B86991">
        <w:rPr>
          <w:rFonts w:ascii="Times New Roman" w:hAnsi="Times New Roman" w:cs="Times New Roman"/>
          <w:b/>
          <w:sz w:val="24"/>
          <w:szCs w:val="24"/>
        </w:rPr>
        <w:t>«Метагалактические основы и константы явления и применения энергии Планеты Земля»</w:t>
      </w:r>
    </w:p>
    <w:p w:rsidR="00F91F0C" w:rsidRDefault="00F91F0C" w:rsidP="007B65F3">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91F0C" w:rsidRPr="00B86991" w:rsidRDefault="00F91F0C" w:rsidP="00F91F0C">
      <w:pPr>
        <w:spacing w:before="120" w:after="0" w:line="240" w:lineRule="auto"/>
        <w:ind w:firstLineChars="295" w:firstLine="708"/>
        <w:jc w:val="both"/>
        <w:rPr>
          <w:rFonts w:ascii="Times New Roman" w:hAnsi="Times New Roman" w:cs="Times New Roman"/>
          <w:sz w:val="24"/>
          <w:szCs w:val="24"/>
        </w:rPr>
      </w:pPr>
      <w:r w:rsidRPr="00B86991">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ИВДИВО Башкортостан. Возжигаемся Едиными Синтезом и Огнём ИВАС Служения каждого из нас, возжигая также Синтез, Огонь и Ядро Служения. Возжигаемся 64-рицей Служения, всеми видами 64-рицы Инструментов. </w:t>
      </w:r>
      <w:r w:rsidRPr="00B86991">
        <w:rPr>
          <w:rFonts w:ascii="Times New Roman" w:hAnsi="Times New Roman" w:cs="Times New Roman"/>
          <w:sz w:val="24"/>
          <w:szCs w:val="24"/>
          <w:lang w:eastAsia="ru-RU"/>
        </w:rPr>
        <w:t xml:space="preserve">Возжигаемся ИВДИВО каждого из нас. </w:t>
      </w:r>
      <w:r w:rsidRPr="00B86991">
        <w:rPr>
          <w:rFonts w:ascii="Times New Roman" w:hAnsi="Times New Roman" w:cs="Times New Roman"/>
          <w:sz w:val="24"/>
          <w:szCs w:val="24"/>
        </w:rPr>
        <w:t xml:space="preserve">Возжигаемся Архетипическими, Синтез-частями, Стать-частями, Совершенными частями, Эталонными и Базовыми частями Служащего Синтеза ИВО. </w:t>
      </w:r>
      <w:r w:rsidRPr="00B86991">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B86991">
        <w:rPr>
          <w:rFonts w:ascii="Times New Roman" w:hAnsi="Times New Roman" w:cs="Times New Roman"/>
          <w:sz w:val="24"/>
          <w:szCs w:val="24"/>
        </w:rPr>
        <w:t>.</w:t>
      </w:r>
    </w:p>
    <w:p w:rsidR="00F91F0C" w:rsidRPr="00B86991" w:rsidRDefault="00F91F0C" w:rsidP="00F91F0C">
      <w:pPr>
        <w:pStyle w:val="af"/>
        <w:spacing w:after="0" w:line="240" w:lineRule="auto"/>
        <w:ind w:left="0" w:firstLine="709"/>
        <w:jc w:val="both"/>
        <w:rPr>
          <w:rFonts w:ascii="Times New Roman" w:eastAsia="Times New Roman" w:hAnsi="Times New Roman" w:cs="Times New Roman"/>
          <w:sz w:val="24"/>
          <w:szCs w:val="24"/>
        </w:rPr>
      </w:pPr>
      <w:r w:rsidRPr="00B86991">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w:t>
      </w:r>
      <w:r w:rsidRPr="00B86991">
        <w:rPr>
          <w:rFonts w:ascii="Times New Roman" w:eastAsia="Times New Roman" w:hAnsi="Times New Roman" w:cs="Times New Roman"/>
          <w:b/>
          <w:sz w:val="24"/>
          <w:szCs w:val="24"/>
        </w:rPr>
        <w:t>Ля-ИВДИВО Метагалактики</w:t>
      </w:r>
      <w:r w:rsidRPr="00B86991">
        <w:rPr>
          <w:rFonts w:ascii="Times New Roman" w:eastAsia="Times New Roman" w:hAnsi="Times New Roman" w:cs="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w:t>
      </w:r>
      <w:r w:rsidRPr="00B86991">
        <w:rPr>
          <w:rFonts w:ascii="Times New Roman" w:hAnsi="Times New Roman"/>
          <w:b/>
          <w:bCs/>
          <w:sz w:val="24"/>
          <w:szCs w:val="24"/>
        </w:rPr>
        <w:t>4 294 967 232 Стать-ИВДИВО-Цельность Ля-ИВДИВО Метагалактики</w:t>
      </w:r>
      <w:r w:rsidRPr="00B86991">
        <w:rPr>
          <w:rFonts w:ascii="Times New Roman" w:eastAsia="Times New Roman" w:hAnsi="Times New Roman" w:cs="Times New Roman"/>
          <w:sz w:val="24"/>
          <w:szCs w:val="24"/>
        </w:rPr>
        <w:t xml:space="preserve"> в командном Огне Служащих ИВДИВО Уфа, </w:t>
      </w:r>
      <w:r w:rsidRPr="00B86991">
        <w:rPr>
          <w:rFonts w:ascii="Times New Roman" w:hAnsi="Times New Roman"/>
          <w:sz w:val="24"/>
          <w:szCs w:val="24"/>
          <w:lang w:eastAsia="ru-RU"/>
        </w:rPr>
        <w:t xml:space="preserve">максимально офизичиваясь, развёртываемся Ипостасным телом в праздничной синтез-форме Должностной </w:t>
      </w:r>
      <w:r w:rsidRPr="00B86991">
        <w:rPr>
          <w:rFonts w:ascii="Times New Roman" w:hAnsi="Times New Roman" w:cs="Times New Roman"/>
          <w:sz w:val="24"/>
          <w:szCs w:val="24"/>
          <w:lang w:eastAsia="ru-RU"/>
        </w:rPr>
        <w:t>Компетенции плюс Воина Синтеза</w:t>
      </w:r>
      <w:r w:rsidRPr="00B86991">
        <w:rPr>
          <w:rFonts w:ascii="Times New Roman" w:eastAsia="Times New Roman" w:hAnsi="Times New Roman" w:cs="Times New Roman"/>
          <w:sz w:val="24"/>
          <w:szCs w:val="24"/>
        </w:rPr>
        <w:t xml:space="preserve">. Приветствуем! </w:t>
      </w:r>
      <w:r w:rsidRPr="00B86991">
        <w:rPr>
          <w:rFonts w:ascii="Times New Roman" w:eastAsia="Times New Roman" w:hAnsi="Times New Roman" w:cs="Times New Roman"/>
          <w:b/>
          <w:sz w:val="24"/>
          <w:szCs w:val="24"/>
        </w:rPr>
        <w:t xml:space="preserve">Поздравляем с </w:t>
      </w:r>
      <w:r w:rsidRPr="00B86991">
        <w:rPr>
          <w:rFonts w:ascii="Times New Roman" w:hAnsi="Times New Roman" w:cs="Times New Roman"/>
          <w:b/>
          <w:sz w:val="24"/>
          <w:szCs w:val="24"/>
          <w:shd w:val="clear" w:color="auto" w:fill="FFFFFF"/>
        </w:rPr>
        <w:t>Днём Рождения ИВО на Планете Земля. Началом Конца 5 расы. Началом Основ Метагалактики</w:t>
      </w:r>
      <w:r w:rsidRPr="00B86991">
        <w:rPr>
          <w:rFonts w:ascii="Times New Roman" w:eastAsia="Times New Roman" w:hAnsi="Times New Roman" w:cs="Times New Roman"/>
          <w:b/>
          <w:sz w:val="24"/>
          <w:szCs w:val="24"/>
        </w:rPr>
        <w:t>!</w:t>
      </w:r>
    </w:p>
    <w:p w:rsidR="00F91F0C" w:rsidRPr="00B86991" w:rsidRDefault="00F91F0C" w:rsidP="00F91F0C">
      <w:pPr>
        <w:pStyle w:val="af"/>
        <w:spacing w:after="0" w:line="240" w:lineRule="auto"/>
        <w:ind w:left="0" w:firstLine="709"/>
        <w:contextualSpacing w:val="0"/>
        <w:jc w:val="both"/>
        <w:rPr>
          <w:rFonts w:ascii="Times New Roman" w:eastAsia="Times New Roman" w:hAnsi="Times New Roman" w:cs="Times New Roman"/>
          <w:sz w:val="24"/>
          <w:szCs w:val="24"/>
        </w:rPr>
      </w:pPr>
      <w:r w:rsidRPr="00B86991">
        <w:rPr>
          <w:rFonts w:ascii="Times New Roman" w:eastAsia="Times New Roman" w:hAnsi="Times New Roman" w:cs="Times New Roman"/>
          <w:sz w:val="24"/>
          <w:szCs w:val="24"/>
        </w:rPr>
        <w:lastRenderedPageBreak/>
        <w:t xml:space="preserve">Возжигаемся Планом синтез-деятельности на августа месяц и двумя мероприятиями в нём: 11-12 августа – </w:t>
      </w:r>
      <w:r w:rsidRPr="00B86991">
        <w:rPr>
          <w:rFonts w:ascii="Times New Roman" w:eastAsia="Times New Roman" w:hAnsi="Times New Roman" w:cs="Times New Roman"/>
          <w:b/>
          <w:iCs/>
          <w:sz w:val="24"/>
          <w:szCs w:val="24"/>
          <w:lang w:eastAsia="ru-RU"/>
        </w:rPr>
        <w:t xml:space="preserve">вторым заседанием Комитета старших должностных лиц в области энергетики </w:t>
      </w:r>
      <w:r w:rsidRPr="00B86991">
        <w:rPr>
          <w:rFonts w:ascii="Times New Roman" w:eastAsia="Times New Roman" w:hAnsi="Times New Roman" w:cs="Times New Roman"/>
          <w:iCs/>
          <w:sz w:val="24"/>
          <w:szCs w:val="24"/>
          <w:lang w:eastAsia="ru-RU"/>
        </w:rPr>
        <w:t>и 13 августа</w:t>
      </w:r>
      <w:r w:rsidRPr="00B86991">
        <w:rPr>
          <w:rFonts w:ascii="Times New Roman" w:eastAsia="Times New Roman" w:hAnsi="Times New Roman" w:cs="Times New Roman"/>
          <w:b/>
          <w:iCs/>
          <w:sz w:val="24"/>
          <w:szCs w:val="24"/>
          <w:lang w:eastAsia="ru-RU"/>
        </w:rPr>
        <w:t xml:space="preserve"> – Встреча министров энергетики стран БРИКС</w:t>
      </w:r>
      <w:r w:rsidRPr="00B86991">
        <w:rPr>
          <w:rFonts w:ascii="Times New Roman" w:eastAsia="Times New Roman" w:hAnsi="Times New Roman" w:cs="Times New Roman"/>
          <w:sz w:val="24"/>
          <w:szCs w:val="24"/>
        </w:rPr>
        <w:t>. Так как эти мероприятия представляют собой одно и то же направление деятельности, предлагаем объединить их едиными условиями проведения, то есть стяжанием одного Ядра Синтеза и двух Планов Синтеза.</w:t>
      </w:r>
    </w:p>
    <w:p w:rsidR="00F91F0C" w:rsidRPr="00B86991" w:rsidRDefault="00F91F0C" w:rsidP="00F91F0C">
      <w:pPr>
        <w:pStyle w:val="af"/>
        <w:spacing w:after="0" w:line="240" w:lineRule="auto"/>
        <w:ind w:left="0" w:firstLine="709"/>
        <w:contextualSpacing w:val="0"/>
        <w:jc w:val="both"/>
        <w:rPr>
          <w:rFonts w:ascii="Times New Roman" w:eastAsia="Times New Roman" w:hAnsi="Times New Roman" w:cs="Times New Roman"/>
          <w:sz w:val="24"/>
          <w:szCs w:val="24"/>
        </w:rPr>
      </w:pPr>
      <w:r w:rsidRPr="00B86991">
        <w:rPr>
          <w:rFonts w:ascii="Times New Roman" w:eastAsia="Times New Roman" w:hAnsi="Times New Roman" w:cs="Times New Roman"/>
          <w:sz w:val="24"/>
          <w:szCs w:val="24"/>
        </w:rPr>
        <w:t>Слушаем ИВАС Кут Хуми Фаинь, принимаем их разрешение и Волю ИВАС Кут Хуми Фаинь в решении этого вопроса. И синтезируясь с Хум ИВАС, стяжаем Синтез Синтеза ИВО, заполняясь, возжигаясь, преображаемся им.</w:t>
      </w:r>
    </w:p>
    <w:p w:rsidR="00F91F0C" w:rsidRPr="00B86991" w:rsidRDefault="00F91F0C" w:rsidP="00F91F0C">
      <w:pPr>
        <w:pStyle w:val="af"/>
        <w:spacing w:after="0" w:line="240" w:lineRule="auto"/>
        <w:ind w:left="0" w:firstLine="709"/>
        <w:contextualSpacing w:val="0"/>
        <w:jc w:val="both"/>
        <w:rPr>
          <w:rFonts w:ascii="Times New Roman" w:hAnsi="Times New Roman" w:cs="Times New Roman"/>
          <w:iCs/>
          <w:sz w:val="24"/>
          <w:szCs w:val="24"/>
          <w:shd w:val="clear" w:color="auto" w:fill="FFFFFF"/>
        </w:rPr>
      </w:pPr>
      <w:r w:rsidRPr="00B86991">
        <w:rPr>
          <w:rFonts w:ascii="Times New Roman" w:hAnsi="Times New Roman" w:cs="Times New Roman"/>
          <w:sz w:val="24"/>
          <w:szCs w:val="24"/>
        </w:rPr>
        <w:t xml:space="preserve">И далее синтезируемся с Хум ИВАС Кут Хуми Фаинь, стяжаем Синтез Синтеза ИВО единых Условий </w:t>
      </w:r>
      <w:r w:rsidRPr="00B86991">
        <w:rPr>
          <w:rFonts w:ascii="Times New Roman" w:eastAsia="Times New Roman" w:hAnsi="Times New Roman" w:cs="Times New Roman"/>
          <w:b/>
          <w:iCs/>
          <w:sz w:val="24"/>
          <w:szCs w:val="24"/>
          <w:lang w:eastAsia="ru-RU"/>
        </w:rPr>
        <w:t xml:space="preserve">второго заседания Комитета старших должностных лиц в области энергетики </w:t>
      </w:r>
      <w:r w:rsidRPr="00B86991">
        <w:rPr>
          <w:rFonts w:ascii="Times New Roman" w:eastAsia="Times New Roman" w:hAnsi="Times New Roman" w:cs="Times New Roman"/>
          <w:iCs/>
          <w:sz w:val="24"/>
          <w:szCs w:val="24"/>
          <w:lang w:eastAsia="ru-RU"/>
        </w:rPr>
        <w:t xml:space="preserve">и </w:t>
      </w:r>
      <w:r w:rsidRPr="00B86991">
        <w:rPr>
          <w:rFonts w:ascii="Times New Roman" w:eastAsia="Times New Roman" w:hAnsi="Times New Roman" w:cs="Times New Roman"/>
          <w:b/>
          <w:iCs/>
          <w:sz w:val="24"/>
          <w:szCs w:val="24"/>
          <w:lang w:eastAsia="ru-RU"/>
        </w:rPr>
        <w:t xml:space="preserve">встречи министров энергетики стран БРИКС </w:t>
      </w:r>
      <w:r w:rsidRPr="00B86991">
        <w:rPr>
          <w:rFonts w:ascii="Times New Roman" w:eastAsia="Times New Roman" w:hAnsi="Times New Roman" w:cs="Times New Roman"/>
          <w:iCs/>
          <w:sz w:val="24"/>
          <w:szCs w:val="24"/>
          <w:lang w:eastAsia="ru-RU"/>
        </w:rPr>
        <w:t xml:space="preserve">виртуального явления под председательством </w:t>
      </w:r>
      <w:r w:rsidRPr="00B86991">
        <w:rPr>
          <w:rFonts w:ascii="Times New Roman" w:hAnsi="Times New Roman" w:cs="Times New Roman"/>
          <w:iCs/>
          <w:sz w:val="24"/>
          <w:szCs w:val="24"/>
          <w:shd w:val="clear" w:color="auto" w:fill="FFFFFF"/>
        </w:rPr>
        <w:t xml:space="preserve">Индии </w:t>
      </w:r>
      <w:r w:rsidRPr="00B86991">
        <w:rPr>
          <w:rFonts w:ascii="Times New Roman" w:hAnsi="Times New Roman" w:cs="Times New Roman"/>
          <w:b/>
          <w:iCs/>
          <w:sz w:val="24"/>
          <w:szCs w:val="24"/>
          <w:shd w:val="clear" w:color="auto" w:fill="FFFFFF"/>
        </w:rPr>
        <w:t>11-12 августа</w:t>
      </w:r>
      <w:r w:rsidRPr="00B86991">
        <w:rPr>
          <w:rFonts w:ascii="Times New Roman" w:hAnsi="Times New Roman" w:cs="Times New Roman"/>
          <w:iCs/>
          <w:sz w:val="24"/>
          <w:szCs w:val="24"/>
          <w:shd w:val="clear" w:color="auto" w:fill="FFFFFF"/>
        </w:rPr>
        <w:t xml:space="preserve"> текущего земного года.</w:t>
      </w:r>
    </w:p>
    <w:p w:rsidR="00F91F0C" w:rsidRPr="00B86991" w:rsidRDefault="00F91F0C" w:rsidP="00F91F0C">
      <w:pPr>
        <w:pStyle w:val="af"/>
        <w:spacing w:after="0" w:line="240" w:lineRule="auto"/>
        <w:ind w:left="0" w:firstLine="709"/>
        <w:contextualSpacing w:val="0"/>
        <w:jc w:val="both"/>
        <w:rPr>
          <w:rFonts w:ascii="Times New Roman" w:hAnsi="Times New Roman"/>
          <w:sz w:val="24"/>
          <w:szCs w:val="24"/>
        </w:rPr>
      </w:pPr>
      <w:r w:rsidRPr="00B86991">
        <w:rPr>
          <w:rFonts w:ascii="Times New Roman" w:hAnsi="Times New Roman" w:cs="Times New Roman"/>
          <w:sz w:val="24"/>
          <w:szCs w:val="24"/>
        </w:rPr>
        <w:t xml:space="preserve">Возжигаясь, проникаемся развёрнутыми условиями. </w:t>
      </w:r>
      <w:r w:rsidRPr="00B86991">
        <w:rPr>
          <w:rFonts w:ascii="Times New Roman" w:hAnsi="Times New Roman"/>
        </w:rPr>
        <w:t xml:space="preserve">И вспыхивая ими, мы синтезируемся с ИВ Аватар-Ипостасью Служащий ИВО. Переходим в его зал на </w:t>
      </w:r>
      <w:r w:rsidRPr="00B86991">
        <w:rPr>
          <w:rFonts w:ascii="Times New Roman" w:hAnsi="Times New Roman"/>
          <w:b/>
          <w:bCs/>
          <w:sz w:val="24"/>
          <w:szCs w:val="24"/>
        </w:rPr>
        <w:t>4 294 967 291 Стать-ИВДИВО-Цельность Ля-ИВДИВО Метагалактики</w:t>
      </w:r>
      <w:r w:rsidRPr="00B86991">
        <w:rPr>
          <w:rFonts w:ascii="Times New Roman" w:hAnsi="Times New Roman"/>
        </w:rPr>
        <w:t xml:space="preserve">, становясь и </w:t>
      </w:r>
      <w:r w:rsidRPr="00B86991">
        <w:rPr>
          <w:rFonts w:ascii="Times New Roman" w:hAnsi="Times New Roman"/>
          <w:sz w:val="24"/>
          <w:szCs w:val="24"/>
          <w:lang w:eastAsia="ru-RU"/>
        </w:rPr>
        <w:t xml:space="preserve">максимально офизичиваясь, </w:t>
      </w:r>
      <w:r w:rsidRPr="00B86991">
        <w:rPr>
          <w:rFonts w:ascii="Times New Roman" w:hAnsi="Times New Roman"/>
          <w:b/>
          <w:sz w:val="24"/>
          <w:szCs w:val="24"/>
          <w:lang w:eastAsia="ru-RU"/>
        </w:rPr>
        <w:t>развёртываемся телесно Служащим Синтеза ИВО</w:t>
      </w:r>
      <w:r w:rsidRPr="00B86991">
        <w:rPr>
          <w:rFonts w:ascii="Times New Roman" w:hAnsi="Times New Roman"/>
          <w:sz w:val="24"/>
          <w:szCs w:val="24"/>
          <w:lang w:eastAsia="ru-RU"/>
        </w:rPr>
        <w:t xml:space="preserve"> в синтез-форме Должностной Компетенции плюс Воина Синтеза</w:t>
      </w:r>
      <w:r w:rsidRPr="00B86991">
        <w:rPr>
          <w:rFonts w:ascii="Times New Roman" w:eastAsia="Times New Roman" w:hAnsi="Times New Roman" w:cs="Times New Roman"/>
          <w:sz w:val="24"/>
          <w:szCs w:val="24"/>
        </w:rPr>
        <w:t>.</w:t>
      </w:r>
      <w:r w:rsidRPr="00B86991">
        <w:rPr>
          <w:rFonts w:ascii="Times New Roman" w:hAnsi="Times New Roman"/>
          <w:sz w:val="24"/>
          <w:szCs w:val="24"/>
        </w:rPr>
        <w:t xml:space="preserve"> </w:t>
      </w:r>
      <w:r w:rsidRPr="00B86991">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единых Условий </w:t>
      </w:r>
      <w:r w:rsidRPr="00B86991">
        <w:rPr>
          <w:rFonts w:ascii="Times New Roman" w:eastAsia="Times New Roman" w:hAnsi="Times New Roman" w:cs="Times New Roman"/>
          <w:b/>
          <w:iCs/>
          <w:sz w:val="24"/>
          <w:szCs w:val="24"/>
          <w:lang w:eastAsia="ru-RU"/>
        </w:rPr>
        <w:t xml:space="preserve">второго заседания Комитета старших должностных лиц в области энергетики </w:t>
      </w:r>
      <w:r w:rsidRPr="00B86991">
        <w:rPr>
          <w:rFonts w:ascii="Times New Roman" w:eastAsia="Times New Roman" w:hAnsi="Times New Roman" w:cs="Times New Roman"/>
          <w:iCs/>
          <w:sz w:val="24"/>
          <w:szCs w:val="24"/>
          <w:lang w:eastAsia="ru-RU"/>
        </w:rPr>
        <w:t xml:space="preserve">и </w:t>
      </w:r>
      <w:r w:rsidRPr="00B86991">
        <w:rPr>
          <w:rFonts w:ascii="Times New Roman" w:eastAsia="Times New Roman" w:hAnsi="Times New Roman" w:cs="Times New Roman"/>
          <w:b/>
          <w:iCs/>
          <w:sz w:val="24"/>
          <w:szCs w:val="24"/>
          <w:lang w:eastAsia="ru-RU"/>
        </w:rPr>
        <w:t>встречи министров энергетики стран БРИКС</w:t>
      </w:r>
      <w:r w:rsidRPr="00B86991">
        <w:rPr>
          <w:rFonts w:ascii="Times New Roman" w:hAnsi="Times New Roman" w:cs="Times New Roman"/>
          <w:b/>
          <w:iCs/>
          <w:sz w:val="24"/>
          <w:szCs w:val="24"/>
          <w:shd w:val="clear" w:color="auto" w:fill="FFFFFF"/>
        </w:rPr>
        <w:t xml:space="preserve">. Приветствуем! </w:t>
      </w:r>
      <w:r w:rsidRPr="00B86991">
        <w:rPr>
          <w:rFonts w:ascii="Times New Roman" w:eastAsia="Times New Roman" w:hAnsi="Times New Roman" w:cs="Times New Roman"/>
          <w:b/>
          <w:sz w:val="24"/>
          <w:szCs w:val="24"/>
        </w:rPr>
        <w:t xml:space="preserve">Поздравляем с </w:t>
      </w:r>
      <w:r w:rsidRPr="00B86991">
        <w:rPr>
          <w:rFonts w:ascii="Times New Roman" w:hAnsi="Times New Roman" w:cs="Times New Roman"/>
          <w:b/>
          <w:sz w:val="24"/>
          <w:szCs w:val="24"/>
          <w:shd w:val="clear" w:color="auto" w:fill="FFFFFF"/>
        </w:rPr>
        <w:t>Днём Рождения ИВО на Планете Земля. Началом Конца 5 расы. Началом Основ Метагалактики</w:t>
      </w:r>
      <w:r w:rsidRPr="00B86991">
        <w:rPr>
          <w:rFonts w:ascii="Times New Roman" w:eastAsia="Times New Roman" w:hAnsi="Times New Roman" w:cs="Times New Roman"/>
          <w:b/>
          <w:sz w:val="24"/>
          <w:szCs w:val="24"/>
        </w:rPr>
        <w:t>!</w:t>
      </w:r>
    </w:p>
    <w:p w:rsidR="00F91F0C" w:rsidRPr="00B86991" w:rsidRDefault="00F91F0C" w:rsidP="00F91F0C">
      <w:pPr>
        <w:widowControl w:val="0"/>
        <w:spacing w:after="0" w:line="240" w:lineRule="auto"/>
        <w:ind w:firstLine="709"/>
        <w:jc w:val="both"/>
        <w:rPr>
          <w:rFonts w:ascii="Times New Roman" w:hAnsi="Times New Roman"/>
          <w:sz w:val="24"/>
          <w:szCs w:val="24"/>
        </w:rPr>
      </w:pPr>
      <w:r w:rsidRPr="00B86991">
        <w:rPr>
          <w:rFonts w:ascii="Times New Roman" w:hAnsi="Times New Roman"/>
          <w:b/>
          <w:sz w:val="24"/>
          <w:szCs w:val="24"/>
        </w:rPr>
        <w:t>И</w:t>
      </w:r>
      <w:r w:rsidRPr="00B86991">
        <w:rPr>
          <w:rFonts w:ascii="Times New Roman" w:hAnsi="Times New Roman"/>
          <w:sz w:val="24"/>
          <w:szCs w:val="24"/>
        </w:rPr>
        <w:t xml:space="preserve"> </w:t>
      </w:r>
      <w:r w:rsidRPr="00B86991">
        <w:rPr>
          <w:rFonts w:ascii="Times New Roman" w:hAnsi="Times New Roman"/>
          <w:b/>
          <w:sz w:val="24"/>
          <w:szCs w:val="24"/>
        </w:rPr>
        <w:t>синтезируясь с Хум ИВ Служащего</w:t>
      </w:r>
      <w:r w:rsidRPr="00B86991">
        <w:rPr>
          <w:rFonts w:ascii="Times New Roman" w:hAnsi="Times New Roman"/>
          <w:sz w:val="24"/>
          <w:szCs w:val="24"/>
        </w:rPr>
        <w:t xml:space="preserve">, стяжаем </w:t>
      </w:r>
      <w:r w:rsidRPr="00B86991">
        <w:rPr>
          <w:rFonts w:ascii="Times New Roman" w:hAnsi="Times New Roman"/>
          <w:b/>
          <w:sz w:val="24"/>
          <w:szCs w:val="24"/>
        </w:rPr>
        <w:t>4 294 967 296 Созидания ИВО, проникаемся ими</w:t>
      </w:r>
      <w:r w:rsidRPr="00B86991">
        <w:rPr>
          <w:rFonts w:ascii="Times New Roman" w:hAnsi="Times New Roman"/>
          <w:sz w:val="24"/>
          <w:szCs w:val="24"/>
        </w:rPr>
        <w:t xml:space="preserve">, вспыхиваем </w:t>
      </w:r>
      <w:r w:rsidRPr="00B86991">
        <w:rPr>
          <w:rFonts w:ascii="Times New Roman" w:hAnsi="Times New Roman"/>
          <w:b/>
          <w:sz w:val="24"/>
          <w:szCs w:val="24"/>
        </w:rPr>
        <w:t xml:space="preserve">Созиданиями ИВО в каждом из нас в реализации стяжаемых Ядра Синтеза единых Условий и двух Планов Синтеза </w:t>
      </w:r>
      <w:r w:rsidRPr="00B86991">
        <w:rPr>
          <w:rFonts w:ascii="Times New Roman" w:eastAsia="Times New Roman" w:hAnsi="Times New Roman" w:cs="Times New Roman"/>
          <w:b/>
          <w:iCs/>
          <w:sz w:val="24"/>
          <w:szCs w:val="24"/>
          <w:lang w:eastAsia="ru-RU"/>
        </w:rPr>
        <w:t xml:space="preserve">второго заседания Комитета старших должностных лиц в области энергетики </w:t>
      </w:r>
      <w:r w:rsidRPr="00B86991">
        <w:rPr>
          <w:rFonts w:ascii="Times New Roman" w:eastAsia="Times New Roman" w:hAnsi="Times New Roman" w:cs="Times New Roman"/>
          <w:iCs/>
          <w:sz w:val="24"/>
          <w:szCs w:val="24"/>
          <w:lang w:eastAsia="ru-RU"/>
        </w:rPr>
        <w:t xml:space="preserve">и </w:t>
      </w:r>
      <w:r w:rsidRPr="00B86991">
        <w:rPr>
          <w:rFonts w:ascii="Times New Roman" w:eastAsia="Times New Roman" w:hAnsi="Times New Roman" w:cs="Times New Roman"/>
          <w:b/>
          <w:iCs/>
          <w:sz w:val="24"/>
          <w:szCs w:val="24"/>
          <w:lang w:eastAsia="ru-RU"/>
        </w:rPr>
        <w:t>встречи министров энергетики стран БРИКС</w:t>
      </w:r>
      <w:r w:rsidRPr="00B86991">
        <w:rPr>
          <w:rFonts w:ascii="Times New Roman" w:hAnsi="Times New Roman"/>
          <w:sz w:val="24"/>
          <w:szCs w:val="24"/>
        </w:rPr>
        <w:t>.</w:t>
      </w:r>
    </w:p>
    <w:p w:rsidR="00F91F0C" w:rsidRPr="00B86991" w:rsidRDefault="00F91F0C" w:rsidP="00F91F0C">
      <w:pPr>
        <w:widowControl w:val="0"/>
        <w:spacing w:after="0" w:line="240" w:lineRule="auto"/>
        <w:ind w:firstLine="709"/>
        <w:jc w:val="both"/>
        <w:rPr>
          <w:rFonts w:ascii="Times New Roman" w:hAnsi="Times New Roman" w:cs="Times New Roman"/>
          <w:b/>
          <w:iCs/>
          <w:sz w:val="24"/>
          <w:szCs w:val="24"/>
          <w:shd w:val="clear" w:color="auto" w:fill="FFFFFF"/>
        </w:rPr>
      </w:pPr>
      <w:r w:rsidRPr="00B86991">
        <w:rPr>
          <w:rFonts w:ascii="Times New Roman" w:hAnsi="Times New Roman"/>
        </w:rPr>
        <w:t>И вспыхивая Однородным Созиданием каждого из нас физически собою</w:t>
      </w:r>
      <w:r>
        <w:rPr>
          <w:rFonts w:ascii="Times New Roman" w:hAnsi="Times New Roman"/>
          <w:color w:val="000000"/>
        </w:rPr>
        <w:t>,</w:t>
      </w:r>
      <w:r w:rsidRPr="00F55E5B">
        <w:rPr>
          <w:rFonts w:ascii="Times New Roman" w:hAnsi="Times New Roman"/>
          <w:color w:val="000000"/>
        </w:rPr>
        <w:t xml:space="preserve"> мы </w:t>
      </w:r>
      <w:r w:rsidRPr="00F55E5B">
        <w:rPr>
          <w:rFonts w:ascii="Times New Roman" w:hAnsi="Times New Roman"/>
          <w:b/>
          <w:color w:val="000000"/>
        </w:rPr>
        <w:t xml:space="preserve">синтезируемся с </w:t>
      </w:r>
      <w:r>
        <w:rPr>
          <w:rFonts w:ascii="Times New Roman" w:hAnsi="Times New Roman"/>
          <w:b/>
          <w:color w:val="000000"/>
        </w:rPr>
        <w:t>ИВ</w:t>
      </w:r>
      <w:r w:rsidRPr="00F55E5B">
        <w:rPr>
          <w:rFonts w:ascii="Times New Roman" w:hAnsi="Times New Roman"/>
          <w:b/>
          <w:color w:val="000000"/>
        </w:rPr>
        <w:t xml:space="preserve"> </w:t>
      </w:r>
      <w:r>
        <w:rPr>
          <w:rFonts w:ascii="Times New Roman" w:hAnsi="Times New Roman"/>
          <w:b/>
          <w:color w:val="000000"/>
        </w:rPr>
        <w:t xml:space="preserve">Служащим-творцом синтезфизичности Фа-ИВДИВО Метагалактики ИВО, </w:t>
      </w:r>
      <w:r w:rsidRPr="00A761FC">
        <w:rPr>
          <w:rFonts w:ascii="Times New Roman" w:hAnsi="Times New Roman"/>
          <w:color w:val="000000"/>
        </w:rPr>
        <w:t>переходим в его зал</w:t>
      </w:r>
      <w:r>
        <w:rPr>
          <w:rFonts w:ascii="Times New Roman" w:hAnsi="Times New Roman"/>
          <w:b/>
          <w:color w:val="000000"/>
        </w:rPr>
        <w:t xml:space="preserve"> </w:t>
      </w:r>
      <w:r w:rsidRPr="007A67E0">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w:t>
      </w:r>
      <w:r w:rsidRPr="00B86991">
        <w:rPr>
          <w:rFonts w:ascii="Times New Roman" w:hAnsi="Times New Roman" w:cs="Times New Roman"/>
          <w:b/>
          <w:sz w:val="24"/>
          <w:szCs w:val="24"/>
        </w:rPr>
        <w:t xml:space="preserve">Вышестоящего Отца. Константа Изначально Вышестоящего Отца, в </w:t>
      </w:r>
      <w:r w:rsidRPr="00B86991">
        <w:rPr>
          <w:rFonts w:ascii="Times New Roman" w:hAnsi="Times New Roman"/>
          <w:b/>
          <w:bCs/>
          <w:sz w:val="24"/>
          <w:szCs w:val="24"/>
        </w:rPr>
        <w:t>4 294 967 275 Стать-ИВДИВО-Цельность Ля-ИВДИВО Метагалактики</w:t>
      </w:r>
      <w:r w:rsidRPr="00B86991">
        <w:rPr>
          <w:rFonts w:ascii="Times New Roman" w:hAnsi="Times New Roman" w:cs="Times New Roman"/>
          <w:bCs/>
          <w:sz w:val="24"/>
          <w:szCs w:val="24"/>
        </w:rPr>
        <w:t xml:space="preserve">. </w:t>
      </w:r>
      <w:r w:rsidRPr="00B86991">
        <w:rPr>
          <w:rFonts w:ascii="Times New Roman" w:hAnsi="Times New Roman"/>
          <w:b/>
          <w:sz w:val="24"/>
          <w:szCs w:val="24"/>
          <w:lang w:eastAsia="ru-RU"/>
        </w:rPr>
        <w:t>Становимся телесно Служащим Синтеза ИВО</w:t>
      </w:r>
      <w:r w:rsidRPr="00B86991">
        <w:rPr>
          <w:rFonts w:ascii="Times New Roman" w:hAnsi="Times New Roman"/>
          <w:i/>
          <w:sz w:val="24"/>
          <w:szCs w:val="24"/>
          <w:lang w:eastAsia="ru-RU"/>
        </w:rPr>
        <w:t xml:space="preserve"> </w:t>
      </w:r>
      <w:r w:rsidRPr="00B86991">
        <w:rPr>
          <w:rFonts w:ascii="Times New Roman" w:hAnsi="Times New Roman"/>
          <w:sz w:val="24"/>
          <w:szCs w:val="24"/>
          <w:lang w:eastAsia="ru-RU"/>
        </w:rPr>
        <w:t>в праздничной синтез-форме Должностной Компетенции плюс Воина Синтеза</w:t>
      </w:r>
      <w:r w:rsidRPr="00B86991">
        <w:rPr>
          <w:rFonts w:ascii="Times New Roman" w:eastAsia="Times New Roman" w:hAnsi="Times New Roman" w:cs="Times New Roman"/>
          <w:sz w:val="24"/>
          <w:szCs w:val="24"/>
        </w:rPr>
        <w:t>.</w:t>
      </w:r>
      <w:r w:rsidRPr="00B86991">
        <w:rPr>
          <w:rFonts w:ascii="Times New Roman" w:hAnsi="Times New Roman"/>
        </w:rPr>
        <w:t xml:space="preserve"> </w:t>
      </w:r>
      <w:r w:rsidRPr="00B86991">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единых Условий </w:t>
      </w:r>
      <w:r w:rsidRPr="00B86991">
        <w:rPr>
          <w:rFonts w:ascii="Times New Roman" w:eastAsia="Times New Roman" w:hAnsi="Times New Roman" w:cs="Times New Roman"/>
          <w:b/>
          <w:iCs/>
          <w:sz w:val="24"/>
          <w:szCs w:val="24"/>
          <w:lang w:eastAsia="ru-RU"/>
        </w:rPr>
        <w:t xml:space="preserve">второго заседания Комитета старших должностных лиц в области энергетики </w:t>
      </w:r>
      <w:r w:rsidRPr="00B86991">
        <w:rPr>
          <w:rFonts w:ascii="Times New Roman" w:eastAsia="Times New Roman" w:hAnsi="Times New Roman" w:cs="Times New Roman"/>
          <w:iCs/>
          <w:sz w:val="24"/>
          <w:szCs w:val="24"/>
          <w:lang w:eastAsia="ru-RU"/>
        </w:rPr>
        <w:t xml:space="preserve">и </w:t>
      </w:r>
      <w:r w:rsidRPr="00B86991">
        <w:rPr>
          <w:rFonts w:ascii="Times New Roman" w:eastAsia="Times New Roman" w:hAnsi="Times New Roman" w:cs="Times New Roman"/>
          <w:b/>
          <w:iCs/>
          <w:sz w:val="24"/>
          <w:szCs w:val="24"/>
          <w:lang w:eastAsia="ru-RU"/>
        </w:rPr>
        <w:t>встречи министров энергетики стран БРИКС</w:t>
      </w:r>
      <w:r w:rsidRPr="00B86991">
        <w:rPr>
          <w:rFonts w:ascii="Times New Roman" w:hAnsi="Times New Roman" w:cs="Times New Roman"/>
          <w:b/>
          <w:iCs/>
          <w:sz w:val="24"/>
          <w:szCs w:val="24"/>
          <w:shd w:val="clear" w:color="auto" w:fill="FFFFFF"/>
        </w:rPr>
        <w:t xml:space="preserve">. Приветствуем! </w:t>
      </w:r>
      <w:r w:rsidRPr="00B86991">
        <w:rPr>
          <w:rFonts w:ascii="Times New Roman" w:eastAsia="Times New Roman" w:hAnsi="Times New Roman" w:cs="Times New Roman"/>
          <w:b/>
          <w:sz w:val="24"/>
          <w:szCs w:val="24"/>
        </w:rPr>
        <w:t xml:space="preserve">Поздравляем с </w:t>
      </w:r>
      <w:r w:rsidRPr="00B86991">
        <w:rPr>
          <w:rFonts w:ascii="Times New Roman" w:hAnsi="Times New Roman" w:cs="Times New Roman"/>
          <w:b/>
          <w:sz w:val="24"/>
          <w:szCs w:val="24"/>
          <w:shd w:val="clear" w:color="auto" w:fill="FFFFFF"/>
        </w:rPr>
        <w:t>Днём Рождения ИВО на Планете Земля. Началом Конца 5 расы. Началом Основ Метагалактики</w:t>
      </w:r>
      <w:r w:rsidRPr="00B86991">
        <w:rPr>
          <w:rFonts w:ascii="Times New Roman" w:eastAsia="Times New Roman" w:hAnsi="Times New Roman" w:cs="Times New Roman"/>
          <w:b/>
          <w:sz w:val="24"/>
          <w:szCs w:val="24"/>
        </w:rPr>
        <w:t>!</w:t>
      </w:r>
    </w:p>
    <w:p w:rsidR="00F91F0C" w:rsidRPr="00B86991" w:rsidRDefault="00F91F0C" w:rsidP="00F91F0C">
      <w:pPr>
        <w:widowControl w:val="0"/>
        <w:spacing w:after="0" w:line="240" w:lineRule="auto"/>
        <w:ind w:firstLine="709"/>
        <w:jc w:val="both"/>
        <w:rPr>
          <w:rFonts w:ascii="Times New Roman" w:hAnsi="Times New Roman"/>
        </w:rPr>
      </w:pPr>
      <w:r w:rsidRPr="00B86991">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1 024 Константы 1 024-х Частей </w:t>
      </w:r>
      <w:r w:rsidRPr="00B86991">
        <w:rPr>
          <w:rFonts w:ascii="Times New Roman" w:eastAsia="Times New Roman" w:hAnsi="Times New Roman" w:cs="Times New Roman"/>
          <w:b/>
          <w:iCs/>
          <w:sz w:val="24"/>
          <w:szCs w:val="24"/>
          <w:lang w:eastAsia="ru-RU"/>
        </w:rPr>
        <w:t xml:space="preserve">членов Комитета старших должностных лиц </w:t>
      </w:r>
      <w:r w:rsidRPr="00B86991">
        <w:rPr>
          <w:rFonts w:ascii="Times New Roman" w:eastAsia="Times New Roman" w:hAnsi="Times New Roman" w:cs="Times New Roman"/>
          <w:iCs/>
          <w:sz w:val="24"/>
          <w:szCs w:val="24"/>
          <w:lang w:eastAsia="ru-RU"/>
        </w:rPr>
        <w:t xml:space="preserve">и </w:t>
      </w:r>
      <w:r w:rsidRPr="00B86991">
        <w:rPr>
          <w:rFonts w:ascii="Times New Roman" w:eastAsia="Times New Roman" w:hAnsi="Times New Roman" w:cs="Times New Roman"/>
          <w:b/>
          <w:iCs/>
          <w:sz w:val="24"/>
          <w:szCs w:val="24"/>
          <w:lang w:eastAsia="ru-RU"/>
        </w:rPr>
        <w:t>министров энергетики стран БРИКС</w:t>
      </w:r>
      <w:r w:rsidRPr="00B86991">
        <w:rPr>
          <w:rFonts w:ascii="Times New Roman" w:hAnsi="Times New Roman" w:cs="Times New Roman"/>
          <w:b/>
          <w:iCs/>
          <w:sz w:val="24"/>
          <w:szCs w:val="24"/>
          <w:shd w:val="clear" w:color="auto" w:fill="FFFFFF"/>
        </w:rPr>
        <w:t xml:space="preserve">, обслуживающего персонала и представителей прессы, </w:t>
      </w:r>
      <w:r w:rsidRPr="00B86991">
        <w:rPr>
          <w:rFonts w:ascii="Times New Roman" w:hAnsi="Times New Roman" w:cs="Times New Roman"/>
          <w:iCs/>
          <w:sz w:val="24"/>
          <w:szCs w:val="24"/>
          <w:shd w:val="clear" w:color="auto" w:fill="FFFFFF"/>
        </w:rPr>
        <w:t xml:space="preserve">прося </w:t>
      </w:r>
      <w:r w:rsidRPr="00B86991">
        <w:rPr>
          <w:rFonts w:ascii="Times New Roman" w:eastAsia="Calibri" w:hAnsi="Times New Roman" w:cs="Times New Roman"/>
          <w:sz w:val="24"/>
          <w:szCs w:val="24"/>
        </w:rPr>
        <w:t>преобразить константность каждой их Части</w:t>
      </w:r>
      <w:r w:rsidRPr="00B86991">
        <w:rPr>
          <w:rFonts w:ascii="Times New Roman" w:hAnsi="Times New Roman" w:cs="Times New Roman"/>
          <w:b/>
          <w:iCs/>
          <w:sz w:val="24"/>
          <w:szCs w:val="24"/>
          <w:shd w:val="clear" w:color="auto" w:fill="FFFFFF"/>
        </w:rPr>
        <w:t xml:space="preserve">. </w:t>
      </w:r>
      <w:r w:rsidRPr="00B86991">
        <w:rPr>
          <w:rFonts w:ascii="Times New Roman" w:hAnsi="Times New Roman" w:cs="Times New Roman"/>
          <w:iCs/>
          <w:sz w:val="24"/>
          <w:szCs w:val="24"/>
          <w:shd w:val="clear" w:color="auto" w:fill="FFFFFF"/>
        </w:rPr>
        <w:t xml:space="preserve">И стяжаем </w:t>
      </w:r>
      <w:r w:rsidRPr="00B86991">
        <w:rPr>
          <w:rFonts w:ascii="Times New Roman" w:hAnsi="Times New Roman" w:cs="Times New Roman"/>
          <w:b/>
          <w:sz w:val="24"/>
          <w:szCs w:val="24"/>
        </w:rPr>
        <w:t>Метагалактические основы и константы явления и применения энергии Планеты Земля</w:t>
      </w:r>
      <w:r w:rsidRPr="00B86991">
        <w:rPr>
          <w:rFonts w:ascii="Times New Roman" w:hAnsi="Times New Roman" w:cs="Times New Roman"/>
          <w:sz w:val="24"/>
          <w:szCs w:val="24"/>
        </w:rPr>
        <w:t>.</w:t>
      </w:r>
    </w:p>
    <w:p w:rsidR="00F91F0C" w:rsidRPr="00B86991" w:rsidRDefault="00F91F0C" w:rsidP="00F91F0C">
      <w:pPr>
        <w:widowControl w:val="0"/>
        <w:spacing w:after="0" w:line="240" w:lineRule="auto"/>
        <w:ind w:firstLine="709"/>
        <w:jc w:val="both"/>
        <w:rPr>
          <w:rFonts w:ascii="Times New Roman" w:hAnsi="Times New Roman" w:cs="Times New Roman"/>
          <w:b/>
          <w:iCs/>
          <w:sz w:val="24"/>
          <w:szCs w:val="24"/>
          <w:shd w:val="clear" w:color="auto" w:fill="FFFFFF"/>
        </w:rPr>
      </w:pPr>
      <w:r w:rsidRPr="00B86991">
        <w:rPr>
          <w:rFonts w:ascii="Times New Roman" w:hAnsi="Times New Roman"/>
        </w:rPr>
        <w:t xml:space="preserve">И вспыхивая Однородным Созиданием каждого из нас, 1 024-мя Константами 1 024-х Частей ИВО, </w:t>
      </w:r>
      <w:r w:rsidRPr="00B86991">
        <w:rPr>
          <w:rFonts w:ascii="Times New Roman" w:hAnsi="Times New Roman" w:cs="Times New Roman"/>
          <w:b/>
          <w:sz w:val="24"/>
          <w:szCs w:val="24"/>
        </w:rPr>
        <w:t>Метагалактическими основами и константами явления и применения энергии Планеты Земля</w:t>
      </w:r>
      <w:r w:rsidRPr="00B86991">
        <w:rPr>
          <w:rFonts w:ascii="Times New Roman" w:hAnsi="Times New Roman"/>
        </w:rPr>
        <w:t xml:space="preserve"> физически собою, мы </w:t>
      </w:r>
      <w:r w:rsidRPr="00B86991">
        <w:rPr>
          <w:rFonts w:ascii="Times New Roman" w:hAnsi="Times New Roman"/>
          <w:b/>
        </w:rPr>
        <w:t>синтезируемся с Изначально Вышестоящим Отцом Ля-ИВДИВО Метагалактики ИВО</w:t>
      </w:r>
      <w:r w:rsidRPr="00B86991">
        <w:rPr>
          <w:rFonts w:ascii="Times New Roman" w:hAnsi="Times New Roman"/>
        </w:rPr>
        <w:t xml:space="preserve">. Переходим в Зал на </w:t>
      </w:r>
      <w:r w:rsidRPr="00B86991">
        <w:rPr>
          <w:rFonts w:ascii="Times New Roman" w:hAnsi="Times New Roman"/>
          <w:b/>
          <w:bCs/>
          <w:sz w:val="24"/>
          <w:szCs w:val="24"/>
        </w:rPr>
        <w:t>4 294 967 297 Стать-ИВДИВО-Цельность Ля-ИВДИВО Метагалактики</w:t>
      </w:r>
      <w:r w:rsidRPr="00B86991">
        <w:rPr>
          <w:rFonts w:ascii="Times New Roman" w:eastAsia="Times New Roman" w:hAnsi="Times New Roman" w:cs="Times New Roman"/>
          <w:sz w:val="24"/>
          <w:szCs w:val="24"/>
        </w:rPr>
        <w:t xml:space="preserve">, развёртываясь пред Ним </w:t>
      </w:r>
      <w:r w:rsidRPr="00B86991">
        <w:rPr>
          <w:rFonts w:ascii="Times New Roman" w:hAnsi="Times New Roman"/>
          <w:b/>
          <w:sz w:val="24"/>
          <w:szCs w:val="24"/>
          <w:lang w:eastAsia="ru-RU"/>
        </w:rPr>
        <w:t>телесно Служащим Синтеза ИВО</w:t>
      </w:r>
      <w:r w:rsidRPr="00B86991">
        <w:rPr>
          <w:rFonts w:ascii="Times New Roman" w:hAnsi="Times New Roman"/>
          <w:sz w:val="24"/>
          <w:szCs w:val="24"/>
          <w:lang w:eastAsia="ru-RU"/>
        </w:rPr>
        <w:t xml:space="preserve"> в синтез-форме Должностной Компетенции плюс Воина Синтеза</w:t>
      </w:r>
      <w:r w:rsidRPr="00B86991">
        <w:rPr>
          <w:rFonts w:ascii="Times New Roman" w:eastAsia="Times New Roman" w:hAnsi="Times New Roman" w:cs="Times New Roman"/>
          <w:sz w:val="24"/>
          <w:szCs w:val="24"/>
        </w:rPr>
        <w:t>.</w:t>
      </w:r>
      <w:r w:rsidRPr="00B86991">
        <w:rPr>
          <w:rFonts w:ascii="Times New Roman" w:eastAsia="Times New Roman" w:hAnsi="Times New Roman" w:cs="Times New Roman"/>
          <w:b/>
          <w:sz w:val="24"/>
          <w:szCs w:val="24"/>
        </w:rPr>
        <w:t xml:space="preserve"> Приветствуем Отца! Поздравляем с </w:t>
      </w:r>
      <w:r w:rsidRPr="00B86991">
        <w:rPr>
          <w:rFonts w:ascii="Times New Roman" w:hAnsi="Times New Roman" w:cs="Times New Roman"/>
          <w:b/>
          <w:sz w:val="24"/>
          <w:szCs w:val="24"/>
          <w:shd w:val="clear" w:color="auto" w:fill="FFFFFF"/>
        </w:rPr>
        <w:t>Днём Рождения ИВО на Планете Земля. Началом Конца 5 расы. Началом Основ Метагалактики</w:t>
      </w:r>
      <w:r w:rsidRPr="00B86991">
        <w:rPr>
          <w:rFonts w:ascii="Times New Roman" w:eastAsia="Times New Roman" w:hAnsi="Times New Roman" w:cs="Times New Roman"/>
          <w:b/>
          <w:sz w:val="24"/>
          <w:szCs w:val="24"/>
        </w:rPr>
        <w:t>!</w:t>
      </w:r>
    </w:p>
    <w:p w:rsidR="00F91F0C" w:rsidRDefault="00F91F0C" w:rsidP="00F91F0C">
      <w:pPr>
        <w:spacing w:after="0" w:line="240" w:lineRule="auto"/>
        <w:ind w:firstLine="709"/>
        <w:jc w:val="both"/>
        <w:rPr>
          <w:rFonts w:ascii="Times New Roman" w:hAnsi="Times New Roman" w:cs="Times New Roman"/>
          <w:sz w:val="24"/>
          <w:szCs w:val="24"/>
        </w:rPr>
      </w:pPr>
      <w:r w:rsidRPr="00B86991">
        <w:rPr>
          <w:rFonts w:ascii="Times New Roman" w:hAnsi="Times New Roman" w:cs="Times New Roman"/>
          <w:sz w:val="24"/>
          <w:szCs w:val="24"/>
        </w:rPr>
        <w:t xml:space="preserve">Синтезируясь нашими Хум с Хум ИВО, стяжаем Синтез ИВО и просим ИВО </w:t>
      </w:r>
      <w:r w:rsidRPr="00B86991">
        <w:rPr>
          <w:rFonts w:ascii="Times New Roman" w:hAnsi="Times New Roman" w:cs="Times New Roman"/>
          <w:b/>
          <w:sz w:val="24"/>
          <w:szCs w:val="24"/>
        </w:rPr>
        <w:t xml:space="preserve">сотворить Ядро Синтеза </w:t>
      </w:r>
      <w:r w:rsidRPr="00B86991">
        <w:rPr>
          <w:rFonts w:ascii="Times New Roman" w:eastAsia="Times New Roman" w:hAnsi="Times New Roman" w:cs="Times New Roman"/>
          <w:b/>
          <w:iCs/>
          <w:sz w:val="24"/>
          <w:szCs w:val="24"/>
          <w:lang w:eastAsia="ru-RU"/>
        </w:rPr>
        <w:t xml:space="preserve">второго заседания Комитета старших должностных лиц в области энергетики </w:t>
      </w:r>
      <w:r w:rsidRPr="00B86991">
        <w:rPr>
          <w:rFonts w:ascii="Times New Roman" w:eastAsia="Times New Roman" w:hAnsi="Times New Roman" w:cs="Times New Roman"/>
          <w:iCs/>
          <w:sz w:val="24"/>
          <w:szCs w:val="24"/>
          <w:lang w:eastAsia="ru-RU"/>
        </w:rPr>
        <w:t xml:space="preserve">и </w:t>
      </w:r>
      <w:r w:rsidRPr="00B86991">
        <w:rPr>
          <w:rFonts w:ascii="Times New Roman" w:eastAsia="Times New Roman" w:hAnsi="Times New Roman" w:cs="Times New Roman"/>
          <w:b/>
          <w:iCs/>
          <w:sz w:val="24"/>
          <w:szCs w:val="24"/>
          <w:lang w:eastAsia="ru-RU"/>
        </w:rPr>
        <w:t>встречи министров энергетики стран БРИКС, проходящего виртуально</w:t>
      </w:r>
      <w:r w:rsidRPr="00B86991">
        <w:rPr>
          <w:rFonts w:ascii="Times New Roman" w:eastAsia="Times New Roman" w:hAnsi="Times New Roman" w:cs="Times New Roman"/>
          <w:b/>
          <w:sz w:val="24"/>
          <w:szCs w:val="24"/>
        </w:rPr>
        <w:t xml:space="preserve"> под председательством Индии</w:t>
      </w:r>
      <w:r w:rsidRPr="00B86991">
        <w:rPr>
          <w:rFonts w:ascii="Times New Roman" w:hAnsi="Times New Roman" w:cs="Times New Roman"/>
          <w:b/>
          <w:sz w:val="24"/>
          <w:szCs w:val="24"/>
        </w:rPr>
        <w:t xml:space="preserve"> с развёрткой сферы данного мероприятия на 11-13 августа текущего года её действия вокруг Ядра Синтеза</w:t>
      </w:r>
      <w:r w:rsidRPr="00B86991">
        <w:rPr>
          <w:rFonts w:ascii="Times New Roman" w:hAnsi="Times New Roman" w:cs="Times New Roman"/>
          <w:sz w:val="24"/>
          <w:szCs w:val="24"/>
        </w:rPr>
        <w:t xml:space="preserve">. И просим ИВО насыщения Ядра Синтеза </w:t>
      </w:r>
      <w:r w:rsidRPr="00B86991">
        <w:rPr>
          <w:rFonts w:ascii="Times New Roman" w:hAnsi="Times New Roman" w:cs="Times New Roman"/>
          <w:b/>
          <w:sz w:val="24"/>
          <w:szCs w:val="24"/>
        </w:rPr>
        <w:t>Стандартами, Законами, Императивами, Аксиомами, Началами, Принципами</w:t>
      </w:r>
      <w:r>
        <w:rPr>
          <w:rFonts w:ascii="Times New Roman" w:hAnsi="Times New Roman" w:cs="Times New Roman"/>
          <w:b/>
          <w:sz w:val="24"/>
          <w:szCs w:val="24"/>
        </w:rPr>
        <w:t xml:space="preserve">, </w:t>
      </w:r>
      <w:r w:rsidRPr="002B3042">
        <w:rPr>
          <w:rFonts w:ascii="Times New Roman" w:hAnsi="Times New Roman" w:cs="Times New Roman"/>
          <w:b/>
          <w:sz w:val="24"/>
          <w:szCs w:val="24"/>
        </w:rPr>
        <w:t xml:space="preserve">Методами </w:t>
      </w:r>
      <w:r>
        <w:rPr>
          <w:rFonts w:ascii="Times New Roman" w:hAnsi="Times New Roman" w:cs="Times New Roman"/>
          <w:b/>
          <w:sz w:val="24"/>
          <w:szCs w:val="24"/>
        </w:rPr>
        <w:t>и Правилами</w:t>
      </w:r>
      <w:r w:rsidRPr="002B3042">
        <w:rPr>
          <w:rFonts w:ascii="Times New Roman" w:hAnsi="Times New Roman" w:cs="Times New Roman"/>
          <w:b/>
          <w:sz w:val="24"/>
          <w:szCs w:val="24"/>
        </w:rPr>
        <w:t xml:space="preserve"> ИВО</w:t>
      </w:r>
      <w:r>
        <w:rPr>
          <w:rFonts w:ascii="Times New Roman" w:hAnsi="Times New Roman" w:cs="Times New Roman"/>
          <w:sz w:val="24"/>
          <w:szCs w:val="24"/>
        </w:rPr>
        <w:t xml:space="preserve">. И просим ИВ Отца заложить в Ядро Синтеза данного мероприятия условия </w:t>
      </w:r>
      <w:r>
        <w:rPr>
          <w:rFonts w:ascii="Times New Roman" w:hAnsi="Times New Roman" w:cs="Times New Roman"/>
          <w:b/>
          <w:sz w:val="24"/>
          <w:szCs w:val="24"/>
        </w:rPr>
        <w:t xml:space="preserve">Метагалактической Отцовской Безопасности </w:t>
      </w:r>
      <w:r>
        <w:rPr>
          <w:rFonts w:ascii="Times New Roman" w:hAnsi="Times New Roman" w:cs="Times New Roman"/>
          <w:sz w:val="24"/>
          <w:szCs w:val="24"/>
        </w:rPr>
        <w:t>всем его участникам, включая обслуживающий персонал и представителей прессы.</w:t>
      </w:r>
    </w:p>
    <w:p w:rsidR="00F91F0C" w:rsidRDefault="00F91F0C" w:rsidP="00F91F0C">
      <w:pPr>
        <w:spacing w:after="0" w:line="240" w:lineRule="auto"/>
        <w:ind w:firstLineChars="295" w:firstLine="708"/>
        <w:jc w:val="both"/>
        <w:rPr>
          <w:rFonts w:ascii="Times New Roman" w:hAnsi="Times New Roman" w:cs="Times New Roman"/>
          <w:b/>
          <w:sz w:val="24"/>
          <w:szCs w:val="24"/>
        </w:rPr>
      </w:pPr>
      <w:r>
        <w:rPr>
          <w:rFonts w:ascii="Times New Roman" w:hAnsi="Times New Roman" w:cs="Times New Roman"/>
          <w:sz w:val="24"/>
          <w:szCs w:val="24"/>
        </w:rPr>
        <w:lastRenderedPageBreak/>
        <w:t xml:space="preserve">Просим Отца сотворить Ядро максимально высоких </w:t>
      </w:r>
      <w:r w:rsidRPr="201F4C95">
        <w:rPr>
          <w:rFonts w:ascii="Times New Roman" w:hAnsi="Times New Roman" w:cs="Times New Roman"/>
          <w:b/>
          <w:bCs/>
          <w:sz w:val="24"/>
          <w:szCs w:val="24"/>
        </w:rPr>
        <w:t>ментальности и человечности</w:t>
      </w:r>
      <w:r>
        <w:rPr>
          <w:rFonts w:ascii="Times New Roman" w:hAnsi="Times New Roman" w:cs="Times New Roman"/>
          <w:sz w:val="24"/>
          <w:szCs w:val="24"/>
        </w:rPr>
        <w:t xml:space="preserve"> и человеческих отношений для всех её участников. И </w:t>
      </w:r>
      <w:r w:rsidRPr="201F4C95">
        <w:rPr>
          <w:rFonts w:ascii="Times New Roman" w:hAnsi="Times New Roman" w:cs="Times New Roman"/>
          <w:b/>
          <w:bCs/>
          <w:sz w:val="24"/>
          <w:szCs w:val="24"/>
        </w:rPr>
        <w:t xml:space="preserve">стяжаем </w:t>
      </w:r>
      <w:r>
        <w:rPr>
          <w:rFonts w:ascii="Times New Roman" w:hAnsi="Times New Roman" w:cs="Times New Roman"/>
          <w:sz w:val="24"/>
          <w:szCs w:val="24"/>
        </w:rPr>
        <w:t xml:space="preserve">у ИВ </w:t>
      </w:r>
      <w:r w:rsidRPr="00DF590B">
        <w:rPr>
          <w:rFonts w:ascii="Times New Roman" w:hAnsi="Times New Roman" w:cs="Times New Roman"/>
          <w:b/>
          <w:sz w:val="24"/>
          <w:szCs w:val="24"/>
        </w:rPr>
        <w:t>Отца</w:t>
      </w:r>
      <w:r>
        <w:rPr>
          <w:rFonts w:ascii="Times New Roman" w:hAnsi="Times New Roman" w:cs="Times New Roman"/>
          <w:b/>
          <w:sz w:val="24"/>
          <w:szCs w:val="24"/>
        </w:rPr>
        <w:t>:</w:t>
      </w:r>
    </w:p>
    <w:p w:rsidR="00F91F0C" w:rsidRDefault="00F91F0C" w:rsidP="00F91F0C">
      <w:pPr>
        <w:spacing w:after="0" w:line="240" w:lineRule="auto"/>
        <w:ind w:firstLineChars="295" w:firstLine="711"/>
        <w:jc w:val="both"/>
        <w:rPr>
          <w:rFonts w:ascii="Times New Roman" w:hAnsi="Times New Roman" w:cs="Times New Roman"/>
          <w:b/>
          <w:bCs/>
          <w:sz w:val="24"/>
          <w:szCs w:val="24"/>
        </w:rPr>
      </w:pPr>
      <w:r w:rsidRPr="00DF590B">
        <w:rPr>
          <w:rFonts w:ascii="Times New Roman" w:hAnsi="Times New Roman" w:cs="Times New Roman"/>
          <w:b/>
          <w:sz w:val="24"/>
          <w:szCs w:val="24"/>
        </w:rPr>
        <w:t>саму</w:t>
      </w:r>
      <w:r w:rsidRPr="00DF590B">
        <w:rPr>
          <w:rFonts w:ascii="Times New Roman" w:hAnsi="Times New Roman" w:cs="Times New Roman"/>
          <w:sz w:val="24"/>
          <w:szCs w:val="24"/>
        </w:rPr>
        <w:t xml:space="preserve"> </w:t>
      </w:r>
      <w:r>
        <w:rPr>
          <w:rFonts w:ascii="Times New Roman" w:hAnsi="Times New Roman" w:cs="Times New Roman"/>
          <w:b/>
          <w:bCs/>
          <w:sz w:val="24"/>
          <w:szCs w:val="24"/>
        </w:rPr>
        <w:t>Чашу</w:t>
      </w:r>
      <w:r w:rsidRPr="00DF590B">
        <w:rPr>
          <w:rFonts w:ascii="Times New Roman" w:hAnsi="Times New Roman" w:cs="Times New Roman"/>
          <w:b/>
          <w:bCs/>
          <w:sz w:val="24"/>
          <w:szCs w:val="24"/>
        </w:rPr>
        <w:t xml:space="preserve"> </w:t>
      </w:r>
      <w:r>
        <w:rPr>
          <w:rFonts w:ascii="Times New Roman" w:hAnsi="Times New Roman" w:cs="Times New Roman"/>
          <w:b/>
          <w:bCs/>
          <w:sz w:val="24"/>
          <w:szCs w:val="24"/>
        </w:rPr>
        <w:t>со Сферой вокруг Планеты Земля,</w:t>
      </w:r>
    </w:p>
    <w:p w:rsidR="00F91F0C" w:rsidRDefault="00F91F0C" w:rsidP="00F91F0C">
      <w:pPr>
        <w:spacing w:after="0" w:line="240" w:lineRule="auto"/>
        <w:ind w:firstLineChars="295" w:firstLine="711"/>
        <w:jc w:val="both"/>
        <w:rPr>
          <w:rFonts w:ascii="Times New Roman" w:hAnsi="Times New Roman" w:cs="Times New Roman"/>
          <w:b/>
          <w:bCs/>
          <w:sz w:val="24"/>
          <w:szCs w:val="24"/>
        </w:rPr>
      </w:pPr>
      <w:r w:rsidRPr="00DF590B">
        <w:rPr>
          <w:rFonts w:ascii="Times New Roman" w:hAnsi="Times New Roman" w:cs="Times New Roman"/>
          <w:b/>
          <w:bCs/>
          <w:sz w:val="24"/>
          <w:szCs w:val="24"/>
        </w:rPr>
        <w:t>зерцало</w:t>
      </w:r>
      <w:r>
        <w:rPr>
          <w:rFonts w:ascii="Times New Roman" w:hAnsi="Times New Roman" w:cs="Times New Roman"/>
          <w:b/>
          <w:bCs/>
          <w:sz w:val="24"/>
          <w:szCs w:val="24"/>
        </w:rPr>
        <w:t xml:space="preserve"> Чаши Планетой Земля,</w:t>
      </w:r>
    </w:p>
    <w:p w:rsidR="00F91F0C" w:rsidRPr="00B86991" w:rsidRDefault="00F91F0C" w:rsidP="00F91F0C">
      <w:pPr>
        <w:spacing w:after="0" w:line="240" w:lineRule="auto"/>
        <w:ind w:firstLineChars="295" w:firstLine="711"/>
        <w:jc w:val="both"/>
        <w:rPr>
          <w:rFonts w:ascii="Times New Roman" w:hAnsi="Times New Roman" w:cs="Times New Roman"/>
          <w:b/>
          <w:bCs/>
          <w:sz w:val="24"/>
          <w:szCs w:val="24"/>
        </w:rPr>
      </w:pPr>
      <w:r>
        <w:rPr>
          <w:rFonts w:ascii="Times New Roman" w:hAnsi="Times New Roman" w:cs="Times New Roman"/>
          <w:b/>
          <w:bCs/>
          <w:sz w:val="24"/>
          <w:szCs w:val="24"/>
        </w:rPr>
        <w:t xml:space="preserve">Престол ИВО и в этот Престол </w:t>
      </w:r>
      <w:r w:rsidRPr="00B86991">
        <w:rPr>
          <w:rFonts w:ascii="Times New Roman" w:eastAsia="Times New Roman" w:hAnsi="Times New Roman" w:cs="Times New Roman"/>
          <w:b/>
          <w:sz w:val="24"/>
          <w:szCs w:val="24"/>
          <w:lang w:eastAsia="ru-RU"/>
        </w:rPr>
        <w:t>стяжаем пакет Истинных мыслей Отца</w:t>
      </w:r>
      <w:r w:rsidRPr="00B86991">
        <w:rPr>
          <w:rFonts w:ascii="Times New Roman" w:hAnsi="Times New Roman" w:cs="Times New Roman"/>
          <w:b/>
          <w:bCs/>
          <w:sz w:val="24"/>
          <w:szCs w:val="24"/>
        </w:rPr>
        <w:t xml:space="preserve"> и одну эталонную Силу Мысли ИВО,</w:t>
      </w:r>
    </w:p>
    <w:p w:rsidR="00F91F0C" w:rsidRPr="00B86991" w:rsidRDefault="00F91F0C" w:rsidP="00F91F0C">
      <w:pPr>
        <w:spacing w:after="0" w:line="240" w:lineRule="auto"/>
        <w:ind w:firstLineChars="295" w:firstLine="711"/>
        <w:jc w:val="both"/>
        <w:rPr>
          <w:rFonts w:ascii="Times New Roman" w:hAnsi="Times New Roman" w:cs="Times New Roman"/>
          <w:sz w:val="24"/>
          <w:szCs w:val="24"/>
        </w:rPr>
      </w:pPr>
      <w:r w:rsidRPr="00B86991">
        <w:rPr>
          <w:rFonts w:ascii="Times New Roman" w:hAnsi="Times New Roman" w:cs="Times New Roman"/>
          <w:b/>
          <w:bCs/>
          <w:sz w:val="24"/>
          <w:szCs w:val="24"/>
        </w:rPr>
        <w:t xml:space="preserve">два Плана Синтеза ИВО – </w:t>
      </w:r>
      <w:r w:rsidRPr="00B86991">
        <w:rPr>
          <w:rFonts w:ascii="Times New Roman" w:eastAsia="Times New Roman" w:hAnsi="Times New Roman" w:cs="Times New Roman"/>
          <w:b/>
          <w:iCs/>
          <w:sz w:val="24"/>
          <w:szCs w:val="24"/>
          <w:lang w:eastAsia="ru-RU"/>
        </w:rPr>
        <w:t xml:space="preserve">второго заседания Комитета старших должностных лиц в области энергетики </w:t>
      </w:r>
      <w:r w:rsidRPr="00B86991">
        <w:rPr>
          <w:rFonts w:ascii="Times New Roman" w:eastAsia="Times New Roman" w:hAnsi="Times New Roman" w:cs="Times New Roman"/>
          <w:iCs/>
          <w:sz w:val="24"/>
          <w:szCs w:val="24"/>
          <w:lang w:eastAsia="ru-RU"/>
        </w:rPr>
        <w:t xml:space="preserve">и </w:t>
      </w:r>
      <w:r w:rsidRPr="00B86991">
        <w:rPr>
          <w:rFonts w:ascii="Times New Roman" w:eastAsia="Times New Roman" w:hAnsi="Times New Roman" w:cs="Times New Roman"/>
          <w:b/>
          <w:iCs/>
          <w:sz w:val="24"/>
          <w:szCs w:val="24"/>
          <w:lang w:eastAsia="ru-RU"/>
        </w:rPr>
        <w:t>встречи министров энергетики стран БРИКС</w:t>
      </w:r>
      <w:r w:rsidRPr="00B86991">
        <w:rPr>
          <w:rFonts w:ascii="Times New Roman" w:hAnsi="Times New Roman" w:cs="Times New Roman"/>
          <w:b/>
          <w:bCs/>
          <w:sz w:val="24"/>
          <w:szCs w:val="24"/>
        </w:rPr>
        <w:t xml:space="preserve"> на зерцало Чаши и Огонь в Чашу </w:t>
      </w:r>
      <w:r w:rsidRPr="00B86991">
        <w:rPr>
          <w:rFonts w:ascii="Times New Roman" w:hAnsi="Times New Roman" w:cs="Times New Roman"/>
          <w:bCs/>
          <w:sz w:val="24"/>
          <w:szCs w:val="24"/>
        </w:rPr>
        <w:t>для реализации прозрений участников заседания и встречи с оформлением её результатов документально</w:t>
      </w:r>
      <w:r w:rsidRPr="00B86991">
        <w:rPr>
          <w:rFonts w:ascii="Times New Roman" w:hAnsi="Times New Roman" w:cs="Times New Roman"/>
          <w:b/>
          <w:bCs/>
          <w:sz w:val="24"/>
          <w:szCs w:val="24"/>
          <w:shd w:val="clear" w:color="auto" w:fill="FFFFFF"/>
        </w:rPr>
        <w:t>.</w:t>
      </w:r>
      <w:r w:rsidRPr="00B86991">
        <w:rPr>
          <w:rFonts w:ascii="Times New Roman" w:hAnsi="Times New Roman" w:cs="Times New Roman"/>
          <w:sz w:val="24"/>
          <w:szCs w:val="24"/>
        </w:rPr>
        <w:t xml:space="preserve"> В Чаше фиксируя Ядро Синтеза, стяжённое нами и сотворённое Отцом.</w:t>
      </w:r>
    </w:p>
    <w:p w:rsidR="00F91F0C" w:rsidRPr="00B86991"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B86991">
        <w:rPr>
          <w:rFonts w:ascii="Times New Roman" w:hAnsi="Times New Roman" w:cs="Times New Roman"/>
          <w:sz w:val="24"/>
          <w:szCs w:val="24"/>
        </w:rPr>
        <w:t xml:space="preserve">Просим ИВО пригласить к участию в этом мероприятии ИВАС </w:t>
      </w:r>
      <w:r w:rsidRPr="00B86991">
        <w:rPr>
          <w:rFonts w:ascii="Times New Roman" w:eastAsia="Times New Roman" w:hAnsi="Times New Roman" w:cs="Times New Roman"/>
          <w:b/>
          <w:sz w:val="24"/>
          <w:szCs w:val="24"/>
        </w:rPr>
        <w:t xml:space="preserve">Кут Хуми Фаинь, Иосифа Славию, Мория Свет, Серафима Валерию, Эоана Антуанэтту, </w:t>
      </w:r>
      <w:r w:rsidRPr="00B86991">
        <w:rPr>
          <w:rFonts w:ascii="Times New Roman" w:hAnsi="Times New Roman"/>
          <w:b/>
          <w:sz w:val="24"/>
          <w:szCs w:val="24"/>
        </w:rPr>
        <w:t>Фадея Елену,</w:t>
      </w:r>
      <w:r w:rsidRPr="00B86991">
        <w:rPr>
          <w:rFonts w:ascii="Times New Roman" w:hAnsi="Times New Roman"/>
          <w:sz w:val="24"/>
          <w:szCs w:val="24"/>
        </w:rPr>
        <w:t xml:space="preserve"> </w:t>
      </w:r>
      <w:r w:rsidRPr="00B86991">
        <w:rPr>
          <w:rFonts w:ascii="Times New Roman" w:eastAsia="Times New Roman" w:hAnsi="Times New Roman" w:cs="Times New Roman"/>
          <w:b/>
          <w:sz w:val="24"/>
          <w:szCs w:val="24"/>
        </w:rPr>
        <w:t>Серапис Велетте, Сергея Юлиану, Георга Дарью, Алексея Илану, Дария Давлату, Давида Сольвейг и ИВАС Служения каждого из нас.</w:t>
      </w:r>
      <w:r w:rsidRPr="00B86991">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этом </w:t>
      </w:r>
      <w:r w:rsidRPr="00B86991">
        <w:rPr>
          <w:rFonts w:ascii="Times New Roman" w:eastAsia="Times New Roman" w:hAnsi="Times New Roman" w:cs="Times New Roman"/>
          <w:b/>
          <w:sz w:val="24"/>
          <w:szCs w:val="24"/>
        </w:rPr>
        <w:t xml:space="preserve">заседании и (или) встрече министров, </w:t>
      </w:r>
      <w:r w:rsidRPr="00B86991">
        <w:rPr>
          <w:rFonts w:ascii="Times New Roman" w:eastAsia="Times New Roman" w:hAnsi="Times New Roman" w:cs="Times New Roman"/>
          <w:sz w:val="24"/>
          <w:szCs w:val="24"/>
        </w:rPr>
        <w:t xml:space="preserve">определив каждому из них день участия в этих двух мероприятиях БРИКС. Приветствуем каждого! </w:t>
      </w:r>
      <w:r w:rsidRPr="00B86991">
        <w:rPr>
          <w:rFonts w:ascii="Times New Roman" w:eastAsia="Times New Roman" w:hAnsi="Times New Roman" w:cs="Times New Roman"/>
          <w:b/>
          <w:sz w:val="24"/>
          <w:szCs w:val="24"/>
        </w:rPr>
        <w:t xml:space="preserve">Поздравляем с </w:t>
      </w:r>
      <w:r w:rsidRPr="00B86991">
        <w:rPr>
          <w:rFonts w:ascii="Times New Roman" w:hAnsi="Times New Roman" w:cs="Times New Roman"/>
          <w:b/>
          <w:sz w:val="24"/>
          <w:szCs w:val="24"/>
          <w:shd w:val="clear" w:color="auto" w:fill="FFFFFF"/>
        </w:rPr>
        <w:t>Днём Рождения ИВО на Планете Земля. Началом Конца 5 расы. Началом Основ Метагалактики</w:t>
      </w:r>
      <w:r w:rsidRPr="00B86991">
        <w:rPr>
          <w:rFonts w:ascii="Times New Roman" w:eastAsia="Times New Roman" w:hAnsi="Times New Roman" w:cs="Times New Roman"/>
          <w:b/>
          <w:sz w:val="24"/>
          <w:szCs w:val="24"/>
        </w:rPr>
        <w:t>!</w:t>
      </w:r>
      <w:r w:rsidRPr="00B86991">
        <w:rPr>
          <w:rFonts w:ascii="Times New Roman" w:eastAsia="Times New Roman" w:hAnsi="Times New Roman" w:cs="Times New Roman"/>
          <w:sz w:val="24"/>
          <w:szCs w:val="24"/>
        </w:rPr>
        <w:t xml:space="preserve"> Просим их поделиться своим опытом профессиональной деятельности и помочь в оформлении соответствующей документации совместного действия по разработке и внедрению новых технологий </w:t>
      </w:r>
      <w:r w:rsidRPr="00B86991">
        <w:rPr>
          <w:rFonts w:ascii="Times New Roman" w:hAnsi="Times New Roman" w:cs="Times New Roman"/>
          <w:iCs/>
          <w:sz w:val="24"/>
          <w:szCs w:val="24"/>
          <w:shd w:val="clear" w:color="auto" w:fill="FFFFFF"/>
        </w:rPr>
        <w:t>энергетики</w:t>
      </w:r>
      <w:r w:rsidRPr="00B86991">
        <w:rPr>
          <w:rFonts w:ascii="Times New Roman" w:eastAsia="Times New Roman" w:hAnsi="Times New Roman" w:cs="Times New Roman"/>
          <w:sz w:val="24"/>
          <w:szCs w:val="24"/>
        </w:rPr>
        <w:t>:</w:t>
      </w:r>
    </w:p>
    <w:p w:rsidR="00F91F0C" w:rsidRPr="00B86991" w:rsidRDefault="00F91F0C" w:rsidP="00F91F0C">
      <w:pPr>
        <w:spacing w:after="0" w:line="240" w:lineRule="auto"/>
        <w:ind w:firstLineChars="295" w:firstLine="711"/>
        <w:jc w:val="both"/>
        <w:rPr>
          <w:rFonts w:ascii="Times New Roman" w:hAnsi="Times New Roman" w:cs="Times New Roman"/>
          <w:sz w:val="24"/>
          <w:szCs w:val="24"/>
        </w:rPr>
      </w:pPr>
      <w:r w:rsidRPr="00B86991">
        <w:rPr>
          <w:rFonts w:ascii="Times New Roman" w:eastAsia="Times New Roman" w:hAnsi="Times New Roman" w:cs="Times New Roman"/>
          <w:b/>
          <w:sz w:val="24"/>
          <w:szCs w:val="24"/>
        </w:rPr>
        <w:t>Кут Хуми Фаинь</w:t>
      </w:r>
      <w:r w:rsidRPr="00B86991">
        <w:rPr>
          <w:rFonts w:ascii="Times New Roman" w:eastAsia="Times New Roman" w:hAnsi="Times New Roman" w:cs="Times New Roman"/>
          <w:sz w:val="24"/>
          <w:szCs w:val="24"/>
        </w:rPr>
        <w:t xml:space="preserve"> – </w:t>
      </w:r>
      <w:r w:rsidRPr="00B86991">
        <w:rPr>
          <w:rFonts w:ascii="Times New Roman" w:hAnsi="Times New Roman" w:cs="Times New Roman"/>
          <w:sz w:val="24"/>
          <w:szCs w:val="24"/>
        </w:rPr>
        <w:t>введение, внедрение новых условий ИВДИВО, перспектив развития.</w:t>
      </w:r>
    </w:p>
    <w:p w:rsidR="00F91F0C" w:rsidRPr="00B86991" w:rsidRDefault="00F91F0C" w:rsidP="00F91F0C">
      <w:pPr>
        <w:spacing w:after="0" w:line="240" w:lineRule="auto"/>
        <w:ind w:firstLineChars="295" w:firstLine="711"/>
        <w:jc w:val="both"/>
        <w:rPr>
          <w:rFonts w:ascii="Times New Roman" w:hAnsi="Times New Roman" w:cs="Times New Roman"/>
          <w:sz w:val="24"/>
          <w:szCs w:val="24"/>
        </w:rPr>
      </w:pPr>
      <w:r w:rsidRPr="00B86991">
        <w:rPr>
          <w:rFonts w:ascii="Times New Roman" w:hAnsi="Times New Roman" w:cs="Times New Roman"/>
          <w:b/>
          <w:sz w:val="24"/>
          <w:szCs w:val="24"/>
        </w:rPr>
        <w:t>Иосиф Славия</w:t>
      </w:r>
      <w:r w:rsidRPr="00B86991">
        <w:rPr>
          <w:rFonts w:ascii="Times New Roman" w:hAnsi="Times New Roman" w:cs="Times New Roman"/>
          <w:sz w:val="24"/>
          <w:szCs w:val="24"/>
        </w:rPr>
        <w:t xml:space="preserve"> – </w:t>
      </w:r>
      <w:r w:rsidRPr="00B86991">
        <w:rPr>
          <w:rFonts w:ascii="Times New Roman" w:hAnsi="Times New Roman"/>
          <w:sz w:val="24"/>
          <w:szCs w:val="24"/>
        </w:rPr>
        <w:t>развитие, применение, разработка электричества.</w:t>
      </w:r>
    </w:p>
    <w:p w:rsidR="00F91F0C" w:rsidRDefault="00F91F0C" w:rsidP="00F91F0C">
      <w:pPr>
        <w:spacing w:after="0" w:line="240" w:lineRule="auto"/>
        <w:ind w:firstLineChars="295" w:firstLine="711"/>
        <w:jc w:val="both"/>
        <w:rPr>
          <w:rFonts w:ascii="Times New Roman" w:hAnsi="Times New Roman" w:cs="Times New Roman"/>
          <w:sz w:val="24"/>
          <w:szCs w:val="24"/>
        </w:rPr>
      </w:pPr>
      <w:r w:rsidRPr="003E6648">
        <w:rPr>
          <w:rFonts w:ascii="Times New Roman" w:hAnsi="Times New Roman" w:cs="Times New Roman"/>
          <w:b/>
          <w:color w:val="000000"/>
          <w:sz w:val="24"/>
          <w:szCs w:val="24"/>
        </w:rPr>
        <w:t xml:space="preserve">Мория Свет </w:t>
      </w:r>
      <w:r w:rsidRPr="003E6648">
        <w:rPr>
          <w:rFonts w:ascii="Times New Roman" w:hAnsi="Times New Roman" w:cs="Times New Roman"/>
          <w:color w:val="000000"/>
          <w:sz w:val="24"/>
          <w:szCs w:val="24"/>
        </w:rPr>
        <w:t xml:space="preserve">– </w:t>
      </w:r>
      <w:r w:rsidRPr="003E6648">
        <w:rPr>
          <w:rFonts w:ascii="Times New Roman" w:hAnsi="Times New Roman" w:cs="Times New Roman"/>
          <w:sz w:val="24"/>
          <w:szCs w:val="24"/>
        </w:rPr>
        <w:t>составление и доведение до подписания и согласовани</w:t>
      </w:r>
      <w:r>
        <w:rPr>
          <w:rFonts w:ascii="Times New Roman" w:hAnsi="Times New Roman" w:cs="Times New Roman"/>
          <w:sz w:val="24"/>
          <w:szCs w:val="24"/>
        </w:rPr>
        <w:t>я</w:t>
      </w:r>
      <w:r w:rsidRPr="003E6648">
        <w:rPr>
          <w:rFonts w:ascii="Times New Roman" w:hAnsi="Times New Roman" w:cs="Times New Roman"/>
          <w:sz w:val="24"/>
          <w:szCs w:val="24"/>
        </w:rPr>
        <w:t xml:space="preserve"> договоров, документов, проектов любой сложности, умение договариваться с людьми; </w:t>
      </w:r>
      <w:r>
        <w:rPr>
          <w:rFonts w:ascii="Times New Roman" w:hAnsi="Times New Roman" w:cs="Times New Roman"/>
          <w:sz w:val="24"/>
          <w:szCs w:val="24"/>
        </w:rPr>
        <w:t>у</w:t>
      </w:r>
      <w:r w:rsidRPr="003E6648">
        <w:rPr>
          <w:rFonts w:ascii="Times New Roman" w:hAnsi="Times New Roman" w:cs="Times New Roman"/>
          <w:sz w:val="24"/>
          <w:szCs w:val="24"/>
        </w:rPr>
        <w:t>мение доводить все дела до конца и итога.</w:t>
      </w:r>
    </w:p>
    <w:p w:rsidR="00F91F0C" w:rsidRDefault="00F91F0C" w:rsidP="00F91F0C">
      <w:pPr>
        <w:spacing w:after="0" w:line="240" w:lineRule="auto"/>
        <w:ind w:firstLineChars="295" w:firstLine="711"/>
        <w:jc w:val="both"/>
        <w:rPr>
          <w:rFonts w:ascii="Times New Roman" w:eastAsia="Calibri" w:hAnsi="Times New Roman" w:cs="Times New Roman"/>
          <w:bCs/>
          <w:sz w:val="24"/>
          <w:szCs w:val="24"/>
        </w:rPr>
      </w:pPr>
      <w:r w:rsidRPr="00FF342E">
        <w:rPr>
          <w:rFonts w:ascii="Times New Roman" w:eastAsia="Calibri" w:hAnsi="Times New Roman" w:cs="Times New Roman"/>
          <w:b/>
          <w:bCs/>
          <w:sz w:val="24"/>
          <w:szCs w:val="24"/>
        </w:rPr>
        <w:t>С</w:t>
      </w:r>
      <w:r>
        <w:rPr>
          <w:rFonts w:ascii="Times New Roman" w:eastAsia="Calibri" w:hAnsi="Times New Roman" w:cs="Times New Roman"/>
          <w:b/>
          <w:bCs/>
          <w:sz w:val="24"/>
          <w:szCs w:val="24"/>
        </w:rPr>
        <w:t xml:space="preserve">ерапис Велетте </w:t>
      </w:r>
      <w:r>
        <w:rPr>
          <w:rFonts w:ascii="Times New Roman" w:eastAsia="Calibri" w:hAnsi="Times New Roman" w:cs="Times New Roman"/>
          <w:bCs/>
          <w:sz w:val="24"/>
          <w:szCs w:val="24"/>
        </w:rPr>
        <w:t>– п</w:t>
      </w:r>
      <w:r w:rsidRPr="00D72167">
        <w:rPr>
          <w:rFonts w:ascii="Times New Roman" w:eastAsia="Calibri" w:hAnsi="Times New Roman" w:cs="Times New Roman"/>
          <w:bCs/>
          <w:sz w:val="24"/>
          <w:szCs w:val="24"/>
        </w:rPr>
        <w:t>роведение, обучение ведению мозговых штурмов</w:t>
      </w:r>
      <w:r>
        <w:rPr>
          <w:rFonts w:ascii="Times New Roman" w:eastAsia="Calibri" w:hAnsi="Times New Roman" w:cs="Times New Roman"/>
          <w:bCs/>
          <w:sz w:val="24"/>
          <w:szCs w:val="24"/>
        </w:rPr>
        <w:t>.</w:t>
      </w:r>
    </w:p>
    <w:p w:rsidR="00F91F0C" w:rsidRPr="00310499" w:rsidRDefault="00F91F0C" w:rsidP="00F91F0C">
      <w:pPr>
        <w:spacing w:after="0" w:line="240" w:lineRule="auto"/>
        <w:ind w:firstLineChars="295" w:firstLine="711"/>
        <w:jc w:val="both"/>
        <w:rPr>
          <w:rFonts w:ascii="Times New Roman" w:eastAsia="Calibri" w:hAnsi="Times New Roman" w:cs="Times New Roman"/>
          <w:bCs/>
          <w:sz w:val="24"/>
          <w:szCs w:val="24"/>
        </w:rPr>
      </w:pPr>
      <w:r w:rsidRPr="000D1F42">
        <w:rPr>
          <w:rFonts w:ascii="Times New Roman" w:hAnsi="Times New Roman"/>
          <w:b/>
          <w:sz w:val="24"/>
          <w:szCs w:val="24"/>
        </w:rPr>
        <w:t>Фадей Елена</w:t>
      </w:r>
      <w:r>
        <w:rPr>
          <w:rFonts w:ascii="Times New Roman" w:hAnsi="Times New Roman"/>
          <w:sz w:val="24"/>
          <w:szCs w:val="24"/>
        </w:rPr>
        <w:t xml:space="preserve"> – решимость при выборе, умение принимать решения, делать правильный выбор.</w:t>
      </w:r>
    </w:p>
    <w:p w:rsidR="00F91F0C" w:rsidRDefault="00F91F0C" w:rsidP="00F91F0C">
      <w:pPr>
        <w:spacing w:after="0" w:line="240" w:lineRule="auto"/>
        <w:ind w:firstLineChars="295" w:firstLine="711"/>
        <w:jc w:val="both"/>
        <w:rPr>
          <w:rFonts w:ascii="Times New Roman" w:hAnsi="Times New Roman" w:cs="Times New Roman"/>
          <w:sz w:val="24"/>
          <w:szCs w:val="24"/>
        </w:rPr>
      </w:pPr>
      <w:r w:rsidRPr="00310499">
        <w:rPr>
          <w:rFonts w:ascii="Times New Roman" w:hAnsi="Times New Roman" w:cs="Times New Roman"/>
          <w:b/>
          <w:color w:val="000000"/>
          <w:sz w:val="24"/>
          <w:szCs w:val="24"/>
        </w:rPr>
        <w:t>Серафим Валерия</w:t>
      </w:r>
      <w:r w:rsidRPr="0031049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о</w:t>
      </w:r>
      <w:r w:rsidRPr="004E1164">
        <w:rPr>
          <w:rFonts w:ascii="Times New Roman" w:hAnsi="Times New Roman" w:cs="Times New Roman"/>
          <w:sz w:val="24"/>
          <w:szCs w:val="24"/>
        </w:rPr>
        <w:t>бучение аналитическому мышлению</w:t>
      </w:r>
      <w:r>
        <w:rPr>
          <w:rFonts w:ascii="Times New Roman" w:hAnsi="Times New Roman" w:cs="Times New Roman"/>
          <w:sz w:val="24"/>
          <w:szCs w:val="24"/>
        </w:rPr>
        <w:t>, д</w:t>
      </w:r>
      <w:r w:rsidRPr="00310499">
        <w:rPr>
          <w:rFonts w:ascii="Times New Roman" w:hAnsi="Times New Roman" w:cs="Times New Roman"/>
          <w:sz w:val="24"/>
          <w:szCs w:val="24"/>
        </w:rPr>
        <w:t>и</w:t>
      </w:r>
      <w:r>
        <w:rPr>
          <w:rFonts w:ascii="Times New Roman" w:hAnsi="Times New Roman" w:cs="Times New Roman"/>
          <w:sz w:val="24"/>
          <w:szCs w:val="24"/>
        </w:rPr>
        <w:t>пломатия, международное общение</w:t>
      </w:r>
      <w:r w:rsidRPr="00310499">
        <w:rPr>
          <w:rFonts w:ascii="Times New Roman" w:hAnsi="Times New Roman" w:cs="Times New Roman"/>
          <w:sz w:val="24"/>
          <w:szCs w:val="24"/>
        </w:rPr>
        <w:t>. Обучение сложению межгосударственных отношений, планирование.</w:t>
      </w:r>
    </w:p>
    <w:p w:rsidR="00F91F0C" w:rsidRDefault="00F91F0C" w:rsidP="00F91F0C">
      <w:pPr>
        <w:spacing w:after="0" w:line="240" w:lineRule="auto"/>
        <w:ind w:firstLineChars="295" w:firstLine="711"/>
        <w:jc w:val="both"/>
        <w:rPr>
          <w:rFonts w:ascii="Times New Roman" w:hAnsi="Times New Roman"/>
          <w:sz w:val="24"/>
          <w:szCs w:val="24"/>
        </w:rPr>
      </w:pPr>
      <w:r w:rsidRPr="008E71D6">
        <w:rPr>
          <w:rFonts w:ascii="Times New Roman" w:hAnsi="Times New Roman"/>
          <w:b/>
          <w:sz w:val="24"/>
          <w:szCs w:val="24"/>
        </w:rPr>
        <w:t>Эоан Антуанэтта</w:t>
      </w:r>
      <w:r>
        <w:rPr>
          <w:rFonts w:ascii="Times New Roman" w:hAnsi="Times New Roman"/>
          <w:b/>
          <w:sz w:val="24"/>
          <w:szCs w:val="24"/>
        </w:rPr>
        <w:t xml:space="preserve"> – </w:t>
      </w:r>
      <w:r>
        <w:rPr>
          <w:rFonts w:ascii="Times New Roman" w:hAnsi="Times New Roman"/>
          <w:sz w:val="24"/>
          <w:szCs w:val="24"/>
        </w:rPr>
        <w:t>у</w:t>
      </w:r>
      <w:r w:rsidRPr="004E1164">
        <w:rPr>
          <w:rFonts w:ascii="Times New Roman" w:hAnsi="Times New Roman"/>
          <w:sz w:val="24"/>
          <w:szCs w:val="24"/>
        </w:rPr>
        <w:t>мение вести команду, излагать мысль, смыслы, довести необходимую мысль, смысл до команды</w:t>
      </w:r>
      <w:r>
        <w:rPr>
          <w:rFonts w:ascii="Times New Roman" w:hAnsi="Times New Roman"/>
          <w:sz w:val="24"/>
          <w:szCs w:val="24"/>
        </w:rPr>
        <w:t xml:space="preserve">. </w:t>
      </w:r>
      <w:r w:rsidRPr="004E1164">
        <w:rPr>
          <w:rFonts w:ascii="Times New Roman" w:hAnsi="Times New Roman"/>
          <w:sz w:val="24"/>
          <w:szCs w:val="24"/>
        </w:rPr>
        <w:t>Умение сложить новую мысль</w:t>
      </w:r>
      <w:r>
        <w:rPr>
          <w:rFonts w:ascii="Times New Roman" w:hAnsi="Times New Roman"/>
          <w:sz w:val="24"/>
          <w:szCs w:val="24"/>
        </w:rPr>
        <w:t xml:space="preserve">. </w:t>
      </w:r>
      <w:r w:rsidRPr="004E1164">
        <w:rPr>
          <w:rFonts w:ascii="Times New Roman" w:hAnsi="Times New Roman"/>
          <w:sz w:val="24"/>
          <w:szCs w:val="24"/>
        </w:rPr>
        <w:t>Умение отстоять необходимую точку зрения</w:t>
      </w:r>
      <w:r>
        <w:rPr>
          <w:rFonts w:ascii="Times New Roman" w:hAnsi="Times New Roman"/>
          <w:sz w:val="24"/>
          <w:szCs w:val="24"/>
        </w:rPr>
        <w:t>.</w:t>
      </w:r>
    </w:p>
    <w:p w:rsidR="00F91F0C" w:rsidRDefault="00F91F0C" w:rsidP="00F91F0C">
      <w:pPr>
        <w:spacing w:after="0" w:line="240" w:lineRule="auto"/>
        <w:ind w:firstLineChars="295" w:firstLine="711"/>
        <w:jc w:val="both"/>
        <w:rPr>
          <w:rFonts w:ascii="Times New Roman" w:hAnsi="Times New Roman"/>
          <w:sz w:val="24"/>
          <w:szCs w:val="24"/>
        </w:rPr>
      </w:pPr>
      <w:r w:rsidRPr="0020640D">
        <w:rPr>
          <w:rFonts w:ascii="Times New Roman" w:hAnsi="Times New Roman"/>
          <w:b/>
          <w:sz w:val="24"/>
          <w:szCs w:val="24"/>
        </w:rPr>
        <w:t>Сергея Юлиану</w:t>
      </w:r>
      <w:r>
        <w:rPr>
          <w:rFonts w:ascii="Times New Roman" w:hAnsi="Times New Roman"/>
          <w:sz w:val="24"/>
          <w:szCs w:val="24"/>
        </w:rPr>
        <w:t xml:space="preserve"> – сосредоточенность, дружба, обучение и разработка личного Статуса.</w:t>
      </w:r>
    </w:p>
    <w:p w:rsidR="00F91F0C" w:rsidRDefault="00F91F0C" w:rsidP="00F91F0C">
      <w:pPr>
        <w:spacing w:after="0" w:line="240" w:lineRule="auto"/>
        <w:ind w:firstLineChars="295" w:firstLine="711"/>
        <w:jc w:val="both"/>
        <w:rPr>
          <w:rFonts w:ascii="Times New Roman" w:hAnsi="Times New Roman"/>
          <w:sz w:val="24"/>
          <w:szCs w:val="24"/>
        </w:rPr>
      </w:pPr>
      <w:r w:rsidRPr="00B02293">
        <w:rPr>
          <w:rFonts w:ascii="Times New Roman" w:hAnsi="Times New Roman"/>
          <w:b/>
          <w:sz w:val="24"/>
          <w:szCs w:val="24"/>
        </w:rPr>
        <w:t>Георг Дарья</w:t>
      </w:r>
      <w:r>
        <w:rPr>
          <w:rFonts w:ascii="Times New Roman" w:hAnsi="Times New Roman"/>
          <w:sz w:val="24"/>
          <w:szCs w:val="24"/>
        </w:rPr>
        <w:t xml:space="preserve"> – развитие двуполушарного мышления цельности головного мозга.</w:t>
      </w:r>
    </w:p>
    <w:p w:rsidR="00F91F0C" w:rsidRDefault="00F91F0C" w:rsidP="00F91F0C">
      <w:pPr>
        <w:spacing w:after="0" w:line="240" w:lineRule="auto"/>
        <w:ind w:firstLineChars="295" w:firstLine="711"/>
        <w:jc w:val="both"/>
        <w:rPr>
          <w:rFonts w:ascii="Times New Roman" w:hAnsi="Times New Roman"/>
          <w:b/>
          <w:sz w:val="24"/>
          <w:szCs w:val="24"/>
        </w:rPr>
      </w:pPr>
      <w:r w:rsidRPr="001E79E6">
        <w:rPr>
          <w:rFonts w:ascii="Times New Roman" w:hAnsi="Times New Roman"/>
          <w:b/>
          <w:sz w:val="24"/>
          <w:szCs w:val="24"/>
        </w:rPr>
        <w:t>Алексей Илана</w:t>
      </w:r>
      <w:r>
        <w:rPr>
          <w:rFonts w:ascii="Times New Roman" w:hAnsi="Times New Roman"/>
          <w:sz w:val="24"/>
          <w:szCs w:val="24"/>
        </w:rPr>
        <w:t xml:space="preserve"> – разработка и внедрение новых технологий, не существующих на данный момент на Планете.</w:t>
      </w:r>
    </w:p>
    <w:p w:rsidR="00F91F0C" w:rsidRDefault="00F91F0C" w:rsidP="00F91F0C">
      <w:pPr>
        <w:spacing w:after="0" w:line="240" w:lineRule="auto"/>
        <w:ind w:firstLineChars="295" w:firstLine="711"/>
        <w:jc w:val="both"/>
        <w:rPr>
          <w:rFonts w:ascii="Times New Roman" w:hAnsi="Times New Roman"/>
          <w:sz w:val="24"/>
          <w:szCs w:val="24"/>
        </w:rPr>
      </w:pPr>
      <w:r>
        <w:rPr>
          <w:rFonts w:ascii="Times New Roman" w:hAnsi="Times New Roman"/>
          <w:b/>
          <w:sz w:val="24"/>
          <w:szCs w:val="24"/>
        </w:rPr>
        <w:t xml:space="preserve">Дарий Давлата – </w:t>
      </w:r>
      <w:r>
        <w:rPr>
          <w:rFonts w:ascii="Times New Roman" w:hAnsi="Times New Roman"/>
          <w:sz w:val="24"/>
          <w:szCs w:val="24"/>
        </w:rPr>
        <w:t>умение реализовать идею, план, начать и завершить задуманное.</w:t>
      </w:r>
    </w:p>
    <w:p w:rsidR="00F91F0C" w:rsidRDefault="00F91F0C" w:rsidP="00F91F0C">
      <w:pPr>
        <w:spacing w:after="0" w:line="240" w:lineRule="auto"/>
        <w:ind w:firstLineChars="295" w:firstLine="711"/>
        <w:jc w:val="both"/>
        <w:rPr>
          <w:rFonts w:ascii="Times New Roman" w:hAnsi="Times New Roman"/>
          <w:sz w:val="24"/>
          <w:szCs w:val="24"/>
        </w:rPr>
      </w:pPr>
      <w:r w:rsidRPr="00BF594D">
        <w:rPr>
          <w:rFonts w:ascii="Times New Roman" w:hAnsi="Times New Roman"/>
          <w:b/>
          <w:sz w:val="24"/>
          <w:szCs w:val="24"/>
        </w:rPr>
        <w:t>Давид Сольвейг</w:t>
      </w:r>
      <w:r>
        <w:rPr>
          <w:rFonts w:ascii="Times New Roman" w:hAnsi="Times New Roman"/>
          <w:sz w:val="24"/>
          <w:szCs w:val="24"/>
        </w:rPr>
        <w:t xml:space="preserve"> – бесконтактная передача энергии и света. Разработка, развитие, применение.</w:t>
      </w:r>
    </w:p>
    <w:p w:rsidR="00F91F0C" w:rsidRPr="00B86991" w:rsidRDefault="00F91F0C" w:rsidP="00F91F0C">
      <w:pPr>
        <w:spacing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r w:rsidRPr="009B7B27">
        <w:rPr>
          <w:rFonts w:ascii="Times New Roman" w:eastAsia="Times New Roman" w:hAnsi="Times New Roman" w:cs="Times New Roman"/>
          <w:sz w:val="24"/>
          <w:szCs w:val="24"/>
        </w:rPr>
        <w:t>если это соответствует Воле ИВО, просим ИВАС взять в разработку и реализацию или помочь в</w:t>
      </w:r>
      <w:r w:rsidRPr="009B7B27">
        <w:rPr>
          <w:rFonts w:ascii="Times New Roman" w:hAnsi="Times New Roman" w:cs="Times New Roman"/>
          <w:color w:val="000000"/>
          <w:sz w:val="24"/>
          <w:szCs w:val="24"/>
        </w:rPr>
        <w:t xml:space="preserve"> разработке и </w:t>
      </w:r>
      <w:r w:rsidRPr="00B86991">
        <w:rPr>
          <w:rFonts w:ascii="Times New Roman" w:hAnsi="Times New Roman" w:cs="Times New Roman"/>
          <w:sz w:val="24"/>
          <w:szCs w:val="24"/>
        </w:rPr>
        <w:t>реализации новых технологий в энергетике</w:t>
      </w:r>
      <w:r w:rsidRPr="00B86991">
        <w:rPr>
          <w:rFonts w:ascii="Times New Roman" w:eastAsia="Times New Roman" w:hAnsi="Times New Roman" w:cs="Times New Roman"/>
          <w:sz w:val="24"/>
          <w:szCs w:val="24"/>
        </w:rPr>
        <w:t xml:space="preserve"> </w:t>
      </w:r>
      <w:r w:rsidRPr="00B86991">
        <w:rPr>
          <w:rFonts w:ascii="Times New Roman" w:hAnsi="Times New Roman" w:cs="Times New Roman"/>
          <w:b/>
          <w:sz w:val="24"/>
          <w:szCs w:val="24"/>
        </w:rPr>
        <w:t>Планеты Земля</w:t>
      </w:r>
      <w:r w:rsidRPr="00B86991">
        <w:rPr>
          <w:rFonts w:ascii="Times New Roman" w:eastAsia="Times New Roman" w:hAnsi="Times New Roman" w:cs="Times New Roman"/>
          <w:sz w:val="24"/>
          <w:szCs w:val="24"/>
        </w:rPr>
        <w:t>.</w:t>
      </w:r>
    </w:p>
    <w:p w:rsidR="00F91F0C" w:rsidRPr="00B86991"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B86991">
        <w:rPr>
          <w:rFonts w:ascii="Times New Roman" w:eastAsia="Times New Roman" w:hAnsi="Times New Roman" w:cs="Times New Roman"/>
          <w:sz w:val="24"/>
          <w:szCs w:val="24"/>
        </w:rPr>
        <w:t xml:space="preserve">Просим организовать дневную/ночную учёбу по профессиональной подготовке и повышению квалификации </w:t>
      </w:r>
      <w:r w:rsidRPr="00B86991">
        <w:rPr>
          <w:rFonts w:ascii="Times New Roman" w:hAnsi="Times New Roman" w:cs="Times New Roman"/>
          <w:b/>
          <w:iCs/>
          <w:sz w:val="24"/>
          <w:szCs w:val="24"/>
          <w:shd w:val="clear" w:color="auto" w:fill="FFFFFF"/>
        </w:rPr>
        <w:t>разработчиков технологий новых и возобновляемых источников энергии</w:t>
      </w:r>
      <w:r w:rsidRPr="00B86991">
        <w:rPr>
          <w:rFonts w:ascii="Times New Roman" w:eastAsia="Times New Roman" w:hAnsi="Times New Roman" w:cs="Times New Roman"/>
          <w:sz w:val="24"/>
          <w:szCs w:val="24"/>
        </w:rPr>
        <w:t>,  в какой бы стране пятёрки они не находились.</w:t>
      </w:r>
    </w:p>
    <w:p w:rsidR="00F91F0C" w:rsidRPr="00B86991" w:rsidRDefault="00F91F0C" w:rsidP="00F91F0C">
      <w:pPr>
        <w:spacing w:after="0" w:line="240" w:lineRule="auto"/>
        <w:ind w:firstLineChars="295" w:firstLine="708"/>
        <w:jc w:val="both"/>
        <w:rPr>
          <w:rFonts w:ascii="Times New Roman" w:hAnsi="Times New Roman" w:cs="Times New Roman"/>
          <w:b/>
          <w:sz w:val="24"/>
          <w:szCs w:val="24"/>
        </w:rPr>
      </w:pPr>
      <w:r w:rsidRPr="00B86991">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Служащего Синтеза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B86991">
        <w:rPr>
          <w:rFonts w:ascii="Times New Roman" w:hAnsi="Times New Roman" w:cs="Times New Roman"/>
          <w:b/>
          <w:sz w:val="24"/>
          <w:szCs w:val="24"/>
        </w:rPr>
        <w:t>над пятью странами БРИКС.</w:t>
      </w:r>
      <w:r w:rsidRPr="00B86991">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едиными условиями Чашу </w:t>
      </w:r>
      <w:r w:rsidRPr="00B86991">
        <w:rPr>
          <w:rFonts w:ascii="Times New Roman" w:eastAsia="Times New Roman" w:hAnsi="Times New Roman" w:cs="Times New Roman"/>
          <w:b/>
          <w:iCs/>
          <w:sz w:val="24"/>
          <w:szCs w:val="24"/>
          <w:lang w:eastAsia="ru-RU"/>
        </w:rPr>
        <w:t xml:space="preserve">второго заседания Комитета старших должностных лиц в области энергетики </w:t>
      </w:r>
      <w:r w:rsidRPr="00B86991">
        <w:rPr>
          <w:rFonts w:ascii="Times New Roman" w:eastAsia="Times New Roman" w:hAnsi="Times New Roman" w:cs="Times New Roman"/>
          <w:iCs/>
          <w:sz w:val="24"/>
          <w:szCs w:val="24"/>
          <w:lang w:eastAsia="ru-RU"/>
        </w:rPr>
        <w:t xml:space="preserve">и </w:t>
      </w:r>
      <w:r w:rsidRPr="00B86991">
        <w:rPr>
          <w:rFonts w:ascii="Times New Roman" w:eastAsia="Times New Roman" w:hAnsi="Times New Roman" w:cs="Times New Roman"/>
          <w:b/>
          <w:iCs/>
          <w:sz w:val="24"/>
          <w:szCs w:val="24"/>
          <w:lang w:eastAsia="ru-RU"/>
        </w:rPr>
        <w:t>встречи министров энергетики стран БРИКС</w:t>
      </w:r>
      <w:r w:rsidRPr="00B86991">
        <w:rPr>
          <w:rFonts w:ascii="Times New Roman" w:hAnsi="Times New Roman" w:cs="Times New Roman"/>
          <w:b/>
          <w:iCs/>
          <w:sz w:val="24"/>
          <w:szCs w:val="24"/>
          <w:shd w:val="clear" w:color="auto" w:fill="FFFFFF"/>
        </w:rPr>
        <w:t xml:space="preserve">. </w:t>
      </w:r>
      <w:r w:rsidRPr="00B86991">
        <w:rPr>
          <w:rFonts w:ascii="Times New Roman" w:hAnsi="Times New Roman" w:cs="Times New Roman"/>
          <w:sz w:val="24"/>
          <w:szCs w:val="24"/>
        </w:rPr>
        <w:t xml:space="preserve">Мы же эманируем Прасинтезность, Синтез и Огонь ракурсом Должностной Компетенции. И эманируем Огонь Созидания Изначально Вышестоящего Отца, </w:t>
      </w:r>
      <w:r w:rsidRPr="00B86991">
        <w:rPr>
          <w:rFonts w:ascii="Times New Roman" w:hAnsi="Times New Roman" w:cs="Times New Roman"/>
          <w:iCs/>
          <w:sz w:val="24"/>
          <w:szCs w:val="24"/>
          <w:shd w:val="clear" w:color="auto" w:fill="FFFFFF"/>
        </w:rPr>
        <w:t xml:space="preserve">1 024 Константы 1 024-х Частей и </w:t>
      </w:r>
      <w:r w:rsidRPr="00B86991">
        <w:rPr>
          <w:rFonts w:ascii="Times New Roman" w:hAnsi="Times New Roman" w:cs="Times New Roman"/>
          <w:b/>
          <w:sz w:val="24"/>
          <w:szCs w:val="24"/>
        </w:rPr>
        <w:t xml:space="preserve">Метагалактические основы и константы явления и </w:t>
      </w:r>
      <w:r w:rsidRPr="00B86991">
        <w:rPr>
          <w:rFonts w:ascii="Times New Roman" w:hAnsi="Times New Roman" w:cs="Times New Roman"/>
          <w:b/>
          <w:sz w:val="24"/>
          <w:szCs w:val="24"/>
        </w:rPr>
        <w:lastRenderedPageBreak/>
        <w:t>применения энергии Планеты Земля</w:t>
      </w:r>
      <w:r w:rsidRPr="00B86991">
        <w:rPr>
          <w:rFonts w:ascii="Times New Roman" w:hAnsi="Times New Roman"/>
          <w:b/>
          <w:sz w:val="24"/>
          <w:szCs w:val="24"/>
        </w:rPr>
        <w:t xml:space="preserve"> на развитие систем электроснабжения и потребления, включая исследовательские работы в этой сфере</w:t>
      </w:r>
      <w:r w:rsidRPr="00B86991">
        <w:rPr>
          <w:rFonts w:ascii="Times New Roman" w:hAnsi="Times New Roman" w:cs="Times New Roman"/>
          <w:sz w:val="24"/>
          <w:szCs w:val="24"/>
        </w:rPr>
        <w:t xml:space="preserve">. </w:t>
      </w:r>
      <w:r w:rsidRPr="00B86991">
        <w:rPr>
          <w:rFonts w:ascii="Times New Roman" w:hAnsi="Times New Roman" w:cs="Times New Roman"/>
          <w:b/>
          <w:sz w:val="24"/>
          <w:szCs w:val="24"/>
        </w:rPr>
        <w:t>И просим ИВО синтезировать все сложенные условия в витиё условий.</w:t>
      </w:r>
    </w:p>
    <w:p w:rsidR="00F91F0C" w:rsidRPr="00B86991" w:rsidRDefault="00F91F0C" w:rsidP="00F91F0C">
      <w:pPr>
        <w:spacing w:after="0" w:line="240" w:lineRule="auto"/>
        <w:ind w:firstLineChars="295" w:firstLine="708"/>
        <w:jc w:val="both"/>
        <w:rPr>
          <w:rFonts w:ascii="Times New Roman" w:hAnsi="Times New Roman" w:cs="Times New Roman"/>
          <w:sz w:val="24"/>
          <w:szCs w:val="24"/>
        </w:rPr>
      </w:pPr>
      <w:r w:rsidRPr="00B86991">
        <w:rPr>
          <w:rFonts w:ascii="Times New Roman" w:hAnsi="Times New Roman" w:cs="Times New Roman"/>
          <w:sz w:val="24"/>
          <w:szCs w:val="24"/>
        </w:rPr>
        <w:t xml:space="preserve">(Все эти эманации записываются в оболочки-сферы </w:t>
      </w:r>
      <w:r w:rsidRPr="00B86991">
        <w:rPr>
          <w:rFonts w:ascii="Times New Roman" w:hAnsi="Times New Roman" w:cs="Times New Roman"/>
          <w:b/>
          <w:sz w:val="24"/>
          <w:szCs w:val="24"/>
        </w:rPr>
        <w:t>стран БРИКС</w:t>
      </w:r>
      <w:r w:rsidRPr="00B86991">
        <w:rPr>
          <w:rFonts w:ascii="Times New Roman" w:hAnsi="Times New Roman" w:cs="Times New Roman"/>
          <w:sz w:val="24"/>
          <w:szCs w:val="24"/>
        </w:rPr>
        <w:t>).</w:t>
      </w:r>
    </w:p>
    <w:p w:rsidR="00F91F0C" w:rsidRPr="00B86991" w:rsidRDefault="00F91F0C" w:rsidP="00F91F0C">
      <w:pPr>
        <w:spacing w:after="0" w:line="240" w:lineRule="auto"/>
        <w:ind w:firstLineChars="295" w:firstLine="708"/>
        <w:jc w:val="both"/>
        <w:rPr>
          <w:rFonts w:ascii="Times New Roman" w:hAnsi="Times New Roman" w:cs="Times New Roman"/>
          <w:sz w:val="24"/>
          <w:szCs w:val="24"/>
        </w:rPr>
      </w:pPr>
      <w:r w:rsidRPr="00B86991">
        <w:rPr>
          <w:rFonts w:ascii="Times New Roman" w:hAnsi="Times New Roman" w:cs="Times New Roman"/>
          <w:sz w:val="24"/>
          <w:szCs w:val="24"/>
        </w:rPr>
        <w:t xml:space="preserve">И фиксируем на вершине сферы МО: </w:t>
      </w:r>
      <w:r w:rsidRPr="00B86991">
        <w:rPr>
          <w:rFonts w:ascii="Times New Roman" w:hAnsi="Times New Roman" w:cs="Times New Roman"/>
          <w:b/>
          <w:sz w:val="24"/>
          <w:szCs w:val="24"/>
        </w:rPr>
        <w:t>«Метагалактические основы и константы явления и применения энергии Планеты Земля».</w:t>
      </w:r>
    </w:p>
    <w:p w:rsidR="00F91F0C" w:rsidRPr="00B86991" w:rsidRDefault="00F91F0C" w:rsidP="00F91F0C">
      <w:pPr>
        <w:spacing w:after="0" w:line="240" w:lineRule="auto"/>
        <w:ind w:firstLineChars="295" w:firstLine="711"/>
        <w:jc w:val="both"/>
        <w:rPr>
          <w:rFonts w:ascii="Times New Roman" w:hAnsi="Times New Roman" w:cs="Times New Roman"/>
          <w:sz w:val="24"/>
          <w:szCs w:val="24"/>
        </w:rPr>
      </w:pPr>
      <w:r w:rsidRPr="00B86991">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B86991">
        <w:rPr>
          <w:rFonts w:ascii="Times New Roman" w:hAnsi="Times New Roman" w:cs="Times New Roman"/>
          <w:sz w:val="24"/>
          <w:szCs w:val="24"/>
        </w:rPr>
        <w:t xml:space="preserve"> </w:t>
      </w:r>
      <w:r w:rsidRPr="00B86991">
        <w:rPr>
          <w:rFonts w:ascii="Times New Roman" w:eastAsia="Times New Roman" w:hAnsi="Times New Roman" w:cs="Times New Roman"/>
          <w:sz w:val="24"/>
          <w:szCs w:val="24"/>
        </w:rPr>
        <w:t xml:space="preserve">11-13 августа </w:t>
      </w:r>
      <w:r w:rsidRPr="00B86991">
        <w:rPr>
          <w:rFonts w:ascii="Times New Roman" w:hAnsi="Times New Roman" w:cs="Times New Roman"/>
          <w:sz w:val="24"/>
          <w:szCs w:val="24"/>
        </w:rPr>
        <w:t>возвращаясь Сознанием на сферу.</w:t>
      </w:r>
    </w:p>
    <w:p w:rsidR="00F91F0C" w:rsidRPr="00B86991" w:rsidRDefault="00F91F0C" w:rsidP="00F91F0C">
      <w:pPr>
        <w:spacing w:after="0" w:line="240" w:lineRule="auto"/>
        <w:ind w:firstLine="709"/>
        <w:jc w:val="both"/>
        <w:rPr>
          <w:rFonts w:ascii="Times New Roman" w:hAnsi="Times New Roman" w:cs="Times New Roman"/>
          <w:sz w:val="24"/>
          <w:szCs w:val="24"/>
        </w:rPr>
      </w:pPr>
      <w:r w:rsidRPr="00C7575C">
        <w:rPr>
          <w:rFonts w:ascii="Times New Roman" w:hAnsi="Times New Roman" w:cs="Times New Roman"/>
          <w:sz w:val="24"/>
          <w:szCs w:val="24"/>
        </w:rPr>
        <w:t>Синтезируемся с ИВО</w:t>
      </w:r>
      <w:r>
        <w:rPr>
          <w:rFonts w:ascii="Times New Roman" w:hAnsi="Times New Roman" w:cs="Times New Roman"/>
          <w:sz w:val="24"/>
          <w:szCs w:val="24"/>
        </w:rPr>
        <w:t xml:space="preserve"> Ля-</w:t>
      </w:r>
      <w:r w:rsidRPr="00B86991">
        <w:rPr>
          <w:rFonts w:ascii="Times New Roman" w:hAnsi="Times New Roman" w:cs="Times New Roman"/>
          <w:sz w:val="24"/>
          <w:szCs w:val="24"/>
        </w:rPr>
        <w:t xml:space="preserve">ИВДИВО, стяжаем Огонь Магнита, возжигаемся и эманируем ИВ Матери Планеты Земля, приветствуя её. </w:t>
      </w:r>
      <w:r w:rsidRPr="00B86991">
        <w:rPr>
          <w:rFonts w:ascii="Times New Roman" w:eastAsia="Times New Roman" w:hAnsi="Times New Roman" w:cs="Times New Roman"/>
          <w:b/>
          <w:sz w:val="24"/>
          <w:szCs w:val="24"/>
        </w:rPr>
        <w:t xml:space="preserve">Поздравляем с </w:t>
      </w:r>
      <w:r w:rsidRPr="00B86991">
        <w:rPr>
          <w:rFonts w:ascii="Times New Roman" w:hAnsi="Times New Roman" w:cs="Times New Roman"/>
          <w:b/>
          <w:sz w:val="24"/>
          <w:szCs w:val="24"/>
          <w:shd w:val="clear" w:color="auto" w:fill="FFFFFF"/>
        </w:rPr>
        <w:t>Днём Рождения ИВО на Планете Земля. Началом Конца 5 расы. Началом Основ Метагалактики</w:t>
      </w:r>
      <w:r w:rsidRPr="00B86991">
        <w:rPr>
          <w:rFonts w:ascii="Times New Roman" w:eastAsia="Times New Roman" w:hAnsi="Times New Roman" w:cs="Times New Roman"/>
          <w:b/>
          <w:sz w:val="24"/>
          <w:szCs w:val="24"/>
        </w:rPr>
        <w:t xml:space="preserve">! </w:t>
      </w:r>
      <w:r w:rsidRPr="00B86991">
        <w:rPr>
          <w:rFonts w:ascii="Times New Roman" w:hAnsi="Times New Roman" w:cs="Times New Roman"/>
          <w:sz w:val="24"/>
          <w:szCs w:val="24"/>
        </w:rPr>
        <w:t xml:space="preserve">Синтезируемся с ИВ Матерью Планеты Земля, стяжаем Огонь Магнита, проникаемся и эманируем ИВ Отцу.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B86991">
        <w:rPr>
          <w:rFonts w:ascii="Times New Roman" w:eastAsia="Times New Roman" w:hAnsi="Times New Roman" w:cs="Times New Roman"/>
          <w:b/>
          <w:iCs/>
          <w:sz w:val="24"/>
          <w:szCs w:val="24"/>
          <w:lang w:eastAsia="ru-RU"/>
        </w:rPr>
        <w:t xml:space="preserve">второго заседания Комитета старших должностных лиц в области энергетики </w:t>
      </w:r>
      <w:r w:rsidRPr="00B86991">
        <w:rPr>
          <w:rFonts w:ascii="Times New Roman" w:eastAsia="Times New Roman" w:hAnsi="Times New Roman" w:cs="Times New Roman"/>
          <w:iCs/>
          <w:sz w:val="24"/>
          <w:szCs w:val="24"/>
          <w:lang w:eastAsia="ru-RU"/>
        </w:rPr>
        <w:t xml:space="preserve">и </w:t>
      </w:r>
      <w:r w:rsidRPr="00B86991">
        <w:rPr>
          <w:rFonts w:ascii="Times New Roman" w:eastAsia="Times New Roman" w:hAnsi="Times New Roman" w:cs="Times New Roman"/>
          <w:b/>
          <w:iCs/>
          <w:sz w:val="24"/>
          <w:szCs w:val="24"/>
          <w:lang w:eastAsia="ru-RU"/>
        </w:rPr>
        <w:t>встречи министров энергетики стран БРИКС</w:t>
      </w:r>
      <w:r w:rsidRPr="00B86991">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B86991">
        <w:rPr>
          <w:rFonts w:ascii="Times New Roman" w:hAnsi="Times New Roman" w:cs="Times New Roman"/>
          <w:b/>
          <w:sz w:val="24"/>
          <w:szCs w:val="24"/>
        </w:rPr>
        <w:t>его, и направлением на реализацию стяжённых двух Планов Синтеза ИВО мероприятия БРИКС.</w:t>
      </w:r>
    </w:p>
    <w:p w:rsidR="00F91F0C" w:rsidRPr="00B86991" w:rsidRDefault="00F91F0C" w:rsidP="00F91F0C">
      <w:pPr>
        <w:pStyle w:val="af"/>
        <w:spacing w:after="0" w:line="240" w:lineRule="auto"/>
        <w:ind w:left="0" w:firstLine="709"/>
        <w:contextualSpacing w:val="0"/>
        <w:jc w:val="both"/>
        <w:rPr>
          <w:rFonts w:ascii="Times New Roman" w:hAnsi="Times New Roman" w:cs="Times New Roman"/>
          <w:sz w:val="24"/>
          <w:szCs w:val="24"/>
        </w:rPr>
      </w:pPr>
      <w:r w:rsidRPr="00B86991">
        <w:rPr>
          <w:rFonts w:ascii="Times New Roman" w:eastAsia="Times New Roman" w:hAnsi="Times New Roman" w:cs="Times New Roman"/>
          <w:sz w:val="24"/>
          <w:szCs w:val="24"/>
        </w:rPr>
        <w:t>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встречи</w:t>
      </w:r>
      <w:r w:rsidRPr="00B86991">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w:t>
      </w:r>
      <w:r w:rsidRPr="00B86991">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91F0C" w:rsidRPr="00B86991" w:rsidRDefault="00F91F0C" w:rsidP="00F91F0C">
      <w:pPr>
        <w:spacing w:after="0" w:line="240" w:lineRule="auto"/>
        <w:ind w:firstLineChars="295" w:firstLine="708"/>
        <w:jc w:val="both"/>
        <w:rPr>
          <w:rFonts w:ascii="Times New Roman" w:hAnsi="Times New Roman" w:cs="Times New Roman"/>
          <w:sz w:val="24"/>
          <w:szCs w:val="24"/>
        </w:rPr>
      </w:pPr>
      <w:r w:rsidRPr="00B86991">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B86991">
        <w:rPr>
          <w:rFonts w:ascii="Times New Roman" w:hAnsi="Times New Roman" w:cs="Times New Roman"/>
          <w:b/>
          <w:sz w:val="24"/>
          <w:szCs w:val="24"/>
        </w:rPr>
        <w:t xml:space="preserve">Духа, Света, Энергии </w:t>
      </w:r>
      <w:r w:rsidRPr="00B86991">
        <w:rPr>
          <w:rFonts w:ascii="Times New Roman" w:hAnsi="Times New Roman" w:cs="Times New Roman"/>
          <w:sz w:val="24"/>
          <w:szCs w:val="24"/>
        </w:rPr>
        <w:t xml:space="preserve">с записями </w:t>
      </w:r>
      <w:r w:rsidRPr="00B86991">
        <w:rPr>
          <w:rFonts w:ascii="Times New Roman" w:hAnsi="Times New Roman" w:cs="Times New Roman"/>
          <w:b/>
          <w:sz w:val="24"/>
          <w:szCs w:val="24"/>
        </w:rPr>
        <w:t>Синтеза, Воли, Мудрости и Любви</w:t>
      </w:r>
      <w:r w:rsidRPr="00B86991">
        <w:rPr>
          <w:rFonts w:ascii="Times New Roman" w:hAnsi="Times New Roman" w:cs="Times New Roman"/>
          <w:sz w:val="24"/>
          <w:szCs w:val="24"/>
        </w:rPr>
        <w:t xml:space="preserve"> ИВО ракурсом Ля-ИВДИВО Метагалактики Изначально Вышестоящего Отца в сфере мероприятия БРИКС. </w:t>
      </w:r>
      <w:r w:rsidRPr="00B86991">
        <w:rPr>
          <w:rFonts w:ascii="Times New Roman" w:hAnsi="Times New Roman" w:cs="Times New Roman"/>
          <w:b/>
          <w:sz w:val="24"/>
          <w:szCs w:val="24"/>
        </w:rPr>
        <w:t>Дополнительно в честь дня рождения Изначально Вышестоящего Отца на Планете Земля просим усилить Статусный Синтез Изначально Вышестоящего Отца ИВАС Сергея Юлианы концентрацией Основ для сложения цельности человеческих Статусов участников мероприятий БРИКС, если таковые есть, или есть на территориях пяти стран БРИКС</w:t>
      </w:r>
      <w:r w:rsidRPr="00B86991">
        <w:rPr>
          <w:rFonts w:ascii="Times New Roman" w:hAnsi="Times New Roman" w:cs="Times New Roman"/>
          <w:sz w:val="24"/>
          <w:szCs w:val="24"/>
        </w:rPr>
        <w:t>.</w:t>
      </w:r>
    </w:p>
    <w:p w:rsidR="00F91F0C" w:rsidRPr="00B86991" w:rsidRDefault="00F91F0C" w:rsidP="00F91F0C">
      <w:pPr>
        <w:spacing w:after="0" w:line="240" w:lineRule="auto"/>
        <w:ind w:firstLineChars="295" w:firstLine="708"/>
        <w:jc w:val="both"/>
        <w:rPr>
          <w:rFonts w:ascii="Times New Roman" w:hAnsi="Times New Roman" w:cs="Times New Roman"/>
          <w:sz w:val="24"/>
          <w:szCs w:val="24"/>
        </w:rPr>
      </w:pPr>
      <w:r w:rsidRPr="00B86991">
        <w:rPr>
          <w:rFonts w:ascii="Times New Roman" w:hAnsi="Times New Roman" w:cs="Times New Roman"/>
          <w:sz w:val="24"/>
          <w:szCs w:val="24"/>
        </w:rPr>
        <w:t xml:space="preserve">Синтезируемся в зале ИВО с </w:t>
      </w:r>
      <w:r w:rsidRPr="00B86991">
        <w:rPr>
          <w:rFonts w:ascii="Times New Roman" w:hAnsi="Times New Roman" w:cs="Times New Roman"/>
          <w:b/>
          <w:sz w:val="24"/>
          <w:szCs w:val="24"/>
        </w:rPr>
        <w:t>ИВАС Сергеем Юлианой</w:t>
      </w:r>
      <w:r w:rsidRPr="00B86991">
        <w:rPr>
          <w:rFonts w:ascii="Times New Roman" w:hAnsi="Times New Roman" w:cs="Times New Roman"/>
          <w:sz w:val="24"/>
          <w:szCs w:val="24"/>
        </w:rPr>
        <w:t xml:space="preserve">, стяжаем Статусный Синтез ИВО </w:t>
      </w:r>
      <w:r w:rsidRPr="00B86991">
        <w:rPr>
          <w:rFonts w:ascii="Times New Roman" w:hAnsi="Times New Roman"/>
          <w:sz w:val="24"/>
          <w:szCs w:val="24"/>
        </w:rPr>
        <w:t xml:space="preserve">и, заполняясь, пресыщаясь Статусным Синтезом ИВО, с ИВАС Сергеем Юлианой совместно реплицируем и развёртываем Статусный Синтез ИВО ИВАС Сергея Юлианы чрез наши тела в сферы, как </w:t>
      </w:r>
      <w:r w:rsidRPr="00B86991">
        <w:rPr>
          <w:rFonts w:ascii="Times New Roman" w:hAnsi="Times New Roman" w:cs="Times New Roman"/>
          <w:b/>
          <w:iCs/>
          <w:sz w:val="24"/>
          <w:szCs w:val="24"/>
          <w:shd w:val="clear" w:color="auto" w:fill="FFFFFF"/>
        </w:rPr>
        <w:t>заседания и встречи,</w:t>
      </w:r>
      <w:r w:rsidRPr="00B86991">
        <w:rPr>
          <w:rFonts w:ascii="Times New Roman" w:hAnsi="Times New Roman" w:cs="Times New Roman"/>
          <w:bCs/>
          <w:sz w:val="24"/>
          <w:szCs w:val="24"/>
        </w:rPr>
        <w:t xml:space="preserve"> Магнита Отца Матери, так и сферы пяти стран БРИКС</w:t>
      </w:r>
      <w:r w:rsidRPr="00B86991">
        <w:rPr>
          <w:rFonts w:ascii="Times New Roman" w:hAnsi="Times New Roman" w:cs="Times New Roman"/>
          <w:sz w:val="24"/>
          <w:szCs w:val="24"/>
        </w:rPr>
        <w:t xml:space="preserve">. И вместе со Статусным Синтезом ИВО разворачиваются </w:t>
      </w:r>
      <w:r w:rsidRPr="00B86991">
        <w:rPr>
          <w:rFonts w:ascii="Times New Roman" w:hAnsi="Times New Roman" w:cs="Times New Roman"/>
          <w:bCs/>
          <w:sz w:val="24"/>
          <w:szCs w:val="24"/>
        </w:rPr>
        <w:t xml:space="preserve">Права Синтеза Прарепликации ИВО и Начала Синтеза Прасозидания ИВО и концентрацию Основ рождения Статусов. </w:t>
      </w:r>
      <w:r w:rsidRPr="00B86991">
        <w:rPr>
          <w:rFonts w:ascii="Times New Roman" w:hAnsi="Times New Roman"/>
          <w:sz w:val="24"/>
          <w:szCs w:val="24"/>
        </w:rPr>
        <w:t xml:space="preserve">Мы утверждаем, что все наши </w:t>
      </w:r>
      <w:r w:rsidRPr="00B86991">
        <w:rPr>
          <w:rFonts w:ascii="Times New Roman" w:hAnsi="Times New Roman" w:cs="Times New Roman"/>
          <w:bCs/>
          <w:sz w:val="24"/>
          <w:szCs w:val="24"/>
        </w:rPr>
        <w:t>Права Синтеза Прарепликации ИВО и Начала Синтеза Прасозидания</w:t>
      </w:r>
      <w:r w:rsidRPr="00B86991">
        <w:rPr>
          <w:rFonts w:ascii="Times New Roman" w:hAnsi="Times New Roman"/>
          <w:sz w:val="24"/>
          <w:szCs w:val="24"/>
        </w:rPr>
        <w:t xml:space="preserve"> ИВО развёртываются в этих сферах, мы отдаём их, </w:t>
      </w:r>
      <w:r w:rsidRPr="00B86991">
        <w:rPr>
          <w:rFonts w:ascii="Times New Roman" w:hAnsi="Times New Roman"/>
          <w:b/>
          <w:sz w:val="24"/>
          <w:szCs w:val="24"/>
        </w:rPr>
        <w:t>как участникам заседания и встречи на их развитие и профессиональный рост, так и на развитие энергетических систем пяти стран БРИКС</w:t>
      </w:r>
      <w:r w:rsidRPr="00B86991">
        <w:rPr>
          <w:rFonts w:ascii="Times New Roman" w:hAnsi="Times New Roman"/>
          <w:sz w:val="24"/>
          <w:szCs w:val="24"/>
        </w:rPr>
        <w:t xml:space="preserve">. И отдавая </w:t>
      </w:r>
      <w:r w:rsidRPr="00B86991">
        <w:rPr>
          <w:rFonts w:ascii="Times New Roman" w:hAnsi="Times New Roman" w:cs="Times New Roman"/>
          <w:bCs/>
          <w:sz w:val="24"/>
          <w:szCs w:val="24"/>
        </w:rPr>
        <w:t>Права Синтеза Прарепликации ИВО и Начала Синтеза Прасозидания</w:t>
      </w:r>
      <w:r w:rsidRPr="00B86991">
        <w:rPr>
          <w:rFonts w:ascii="Times New Roman" w:hAnsi="Times New Roman"/>
          <w:sz w:val="24"/>
          <w:szCs w:val="24"/>
        </w:rPr>
        <w:t xml:space="preserve"> ИВО, мы одновременно усваиваем их собою.</w:t>
      </w:r>
    </w:p>
    <w:p w:rsidR="00F91F0C" w:rsidRPr="00B86991" w:rsidRDefault="00F91F0C" w:rsidP="00F91F0C">
      <w:pPr>
        <w:spacing w:after="0" w:line="240" w:lineRule="auto"/>
        <w:ind w:firstLineChars="295" w:firstLine="708"/>
        <w:jc w:val="both"/>
        <w:rPr>
          <w:rFonts w:ascii="Times New Roman" w:hAnsi="Times New Roman" w:cs="Times New Roman"/>
          <w:sz w:val="24"/>
          <w:szCs w:val="24"/>
        </w:rPr>
      </w:pPr>
      <w:r w:rsidRPr="00B86991">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Фа-ИВДИВО, Изначально Вышестоящую Мать Планеты Земля, выходя из Магнита с ними.</w:t>
      </w:r>
    </w:p>
    <w:p w:rsidR="00F91F0C" w:rsidRPr="00B86991"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B86991">
        <w:rPr>
          <w:rFonts w:ascii="Times New Roman" w:eastAsia="Times New Roman" w:hAnsi="Times New Roman" w:cs="Times New Roman"/>
          <w:sz w:val="24"/>
          <w:szCs w:val="24"/>
        </w:rPr>
        <w:t>Благодарим</w:t>
      </w:r>
      <w:r w:rsidRPr="00B86991">
        <w:rPr>
          <w:rFonts w:ascii="Times New Roman" w:eastAsia="Times New Roman" w:hAnsi="Times New Roman" w:cs="Times New Roman"/>
          <w:b/>
          <w:sz w:val="24"/>
          <w:szCs w:val="24"/>
        </w:rPr>
        <w:t xml:space="preserve"> ИВАС Служения каждого из нас, </w:t>
      </w:r>
      <w:r w:rsidRPr="00B86991">
        <w:rPr>
          <w:rFonts w:ascii="Times New Roman" w:eastAsia="Times New Roman" w:hAnsi="Times New Roman" w:cs="Times New Roman"/>
          <w:sz w:val="24"/>
          <w:szCs w:val="24"/>
        </w:rPr>
        <w:t>ИВАС</w:t>
      </w:r>
      <w:r w:rsidRPr="00B86991">
        <w:rPr>
          <w:rFonts w:ascii="Times New Roman" w:hAnsi="Times New Roman" w:cs="Times New Roman"/>
          <w:sz w:val="24"/>
          <w:szCs w:val="24"/>
        </w:rPr>
        <w:t>, приглашённых нами и приглашённых ИВ Отцом для участия и реализации условий мероприятий БРИКС, в том числе благодарим Служащих ИВ Матери Планеты Земля.</w:t>
      </w:r>
    </w:p>
    <w:p w:rsidR="00F91F0C" w:rsidRPr="00B86991"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86991">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единую сферу </w:t>
      </w:r>
      <w:r w:rsidRPr="00B86991">
        <w:rPr>
          <w:rFonts w:ascii="Times New Roman" w:eastAsia="Times New Roman" w:hAnsi="Times New Roman" w:cs="Times New Roman"/>
          <w:b/>
          <w:iCs/>
          <w:sz w:val="24"/>
          <w:szCs w:val="24"/>
          <w:lang w:eastAsia="ru-RU"/>
        </w:rPr>
        <w:t xml:space="preserve">второго заседания Комитета старших должностных лиц в области энергетики </w:t>
      </w:r>
      <w:r w:rsidRPr="00B86991">
        <w:rPr>
          <w:rFonts w:ascii="Times New Roman" w:eastAsia="Times New Roman" w:hAnsi="Times New Roman" w:cs="Times New Roman"/>
          <w:iCs/>
          <w:sz w:val="24"/>
          <w:szCs w:val="24"/>
          <w:lang w:eastAsia="ru-RU"/>
        </w:rPr>
        <w:t xml:space="preserve">и </w:t>
      </w:r>
      <w:r w:rsidRPr="00B86991">
        <w:rPr>
          <w:rFonts w:ascii="Times New Roman" w:eastAsia="Times New Roman" w:hAnsi="Times New Roman" w:cs="Times New Roman"/>
          <w:b/>
          <w:iCs/>
          <w:sz w:val="24"/>
          <w:szCs w:val="24"/>
          <w:lang w:eastAsia="ru-RU"/>
        </w:rPr>
        <w:t xml:space="preserve">встречи министров </w:t>
      </w:r>
      <w:r w:rsidRPr="00B86991">
        <w:rPr>
          <w:rFonts w:ascii="Times New Roman" w:eastAsia="Times New Roman" w:hAnsi="Times New Roman" w:cs="Times New Roman"/>
          <w:b/>
          <w:iCs/>
          <w:sz w:val="24"/>
          <w:szCs w:val="24"/>
          <w:lang w:eastAsia="ru-RU"/>
        </w:rPr>
        <w:lastRenderedPageBreak/>
        <w:t>энергетики стран БРИКС</w:t>
      </w:r>
      <w:r w:rsidRPr="00B86991">
        <w:rPr>
          <w:rFonts w:ascii="Times New Roman" w:hAnsi="Times New Roman" w:cs="Times New Roman"/>
          <w:b/>
          <w:sz w:val="24"/>
          <w:szCs w:val="24"/>
        </w:rPr>
        <w:t>,</w:t>
      </w:r>
      <w:r w:rsidRPr="00B86991">
        <w:rPr>
          <w:rFonts w:ascii="Times New Roman" w:eastAsia="Times New Roman" w:hAnsi="Times New Roman" w:cs="Times New Roman"/>
          <w:sz w:val="24"/>
          <w:szCs w:val="24"/>
        </w:rPr>
        <w:t xml:space="preserve"> на территорию пяти стран БРИКС, в ИВДИВО Должностной Компетенции деятельности каждого из нас и ИВДИВО каждого.</w:t>
      </w:r>
    </w:p>
    <w:p w:rsidR="00F91F0C" w:rsidRPr="00B86991"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86991">
        <w:rPr>
          <w:rFonts w:ascii="Times New Roman" w:eastAsia="Times New Roman" w:hAnsi="Times New Roman" w:cs="Times New Roman"/>
          <w:sz w:val="24"/>
          <w:szCs w:val="24"/>
        </w:rPr>
        <w:t>Выходим из практики. Аминь.</w:t>
      </w:r>
    </w:p>
    <w:p w:rsidR="00F91F0C" w:rsidRPr="007E2ECC" w:rsidRDefault="00F91F0C" w:rsidP="007E2ECC">
      <w:pPr>
        <w:spacing w:after="120" w:line="240" w:lineRule="auto"/>
        <w:jc w:val="right"/>
        <w:rPr>
          <w:rFonts w:ascii="Times New Roman" w:hAnsi="Times New Roman" w:cs="Times New Roman"/>
        </w:rPr>
      </w:pPr>
      <w:r w:rsidRPr="007E2ECC">
        <w:rPr>
          <w:rFonts w:ascii="Times New Roman" w:hAnsi="Times New Roman" w:cs="Times New Roman"/>
        </w:rPr>
        <w:t>Сдано ИВАС Кут Хуми 2021 г.</w:t>
      </w:r>
    </w:p>
    <w:p w:rsidR="00F91F0C" w:rsidRPr="007E2ECC" w:rsidRDefault="00F91F0C" w:rsidP="007B65F3">
      <w:pPr>
        <w:pStyle w:val="1"/>
        <w:spacing w:before="240"/>
        <w:jc w:val="center"/>
        <w:rPr>
          <w:rFonts w:ascii="Georgia" w:eastAsia="Times New Roman" w:hAnsi="Georgia"/>
          <w:color w:val="auto"/>
          <w:szCs w:val="24"/>
          <w:lang w:eastAsia="ru-RU"/>
        </w:rPr>
      </w:pPr>
      <w:bookmarkStart w:id="100" w:name="_Toc202270855"/>
      <w:r w:rsidRPr="007E2ECC">
        <w:rPr>
          <w:rFonts w:ascii="Georgia" w:eastAsia="Times New Roman" w:hAnsi="Georgia"/>
          <w:color w:val="auto"/>
          <w:szCs w:val="24"/>
          <w:lang w:eastAsia="ru-RU"/>
        </w:rPr>
        <w:t>Заседание Рабочей группы БРИКС по безопасности в использовании ИКТ</w:t>
      </w:r>
      <w:bookmarkEnd w:id="100"/>
    </w:p>
    <w:p w:rsidR="00F91F0C" w:rsidRPr="007B65F3" w:rsidRDefault="00F91F0C" w:rsidP="00F91F0C">
      <w:pPr>
        <w:spacing w:after="0" w:line="240" w:lineRule="auto"/>
        <w:jc w:val="center"/>
        <w:rPr>
          <w:rFonts w:ascii="Times New Roman" w:hAnsi="Times New Roman" w:cs="Times New Roman"/>
          <w:b/>
          <w:sz w:val="24"/>
          <w:szCs w:val="24"/>
        </w:rPr>
      </w:pPr>
      <w:r w:rsidRPr="007B65F3">
        <w:rPr>
          <w:rFonts w:ascii="Times New Roman" w:hAnsi="Times New Roman" w:cs="Times New Roman"/>
          <w:sz w:val="24"/>
          <w:szCs w:val="24"/>
        </w:rPr>
        <w:t xml:space="preserve">МО: </w:t>
      </w:r>
      <w:r w:rsidRPr="007B65F3">
        <w:rPr>
          <w:rFonts w:ascii="Times New Roman" w:hAnsi="Times New Roman" w:cs="Times New Roman"/>
          <w:b/>
          <w:sz w:val="24"/>
          <w:szCs w:val="24"/>
        </w:rPr>
        <w:t xml:space="preserve">«Метагалактические </w:t>
      </w:r>
      <w:r w:rsidRPr="007B65F3">
        <w:rPr>
          <w:rFonts w:ascii="Times New Roman" w:hAnsi="Times New Roman" w:cs="Times New Roman"/>
          <w:b/>
          <w:sz w:val="24"/>
          <w:szCs w:val="24"/>
          <w:lang w:val="en-US"/>
        </w:rPr>
        <w:t>IT</w:t>
      </w:r>
      <w:r w:rsidRPr="007B65F3">
        <w:rPr>
          <w:rFonts w:ascii="Times New Roman" w:hAnsi="Times New Roman" w:cs="Times New Roman"/>
          <w:b/>
          <w:sz w:val="24"/>
          <w:szCs w:val="24"/>
        </w:rPr>
        <w:t>-технологии Планеты Земля»</w:t>
      </w:r>
    </w:p>
    <w:p w:rsidR="00F91F0C" w:rsidRPr="00B51624" w:rsidRDefault="00F91F0C" w:rsidP="00F91F0C">
      <w:pPr>
        <w:pStyle w:val="af"/>
        <w:spacing w:before="12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12 августа</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91F0C" w:rsidRDefault="00F91F0C" w:rsidP="007F3649">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91F0C" w:rsidRPr="0005442E" w:rsidRDefault="00F91F0C" w:rsidP="00F91F0C">
      <w:pPr>
        <w:spacing w:before="120" w:after="0" w:line="240" w:lineRule="auto"/>
        <w:ind w:firstLineChars="295" w:firstLine="708"/>
        <w:jc w:val="both"/>
        <w:rPr>
          <w:rFonts w:ascii="Times New Roman" w:hAnsi="Times New Roman" w:cs="Times New Roman"/>
          <w:sz w:val="24"/>
          <w:szCs w:val="24"/>
        </w:rPr>
      </w:pPr>
      <w:r w:rsidRPr="0005442E">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ИВДИВО Башкортостан. Возжигаемся Едиными Синтезом и Огнём ИВАС Служения каждого из нас, возжигая также Синтез, Огонь и Ядро Служения. Возжигаемся 64-рицей Служения, всеми видами 64-рицы Инструментов. </w:t>
      </w:r>
      <w:r w:rsidRPr="0005442E">
        <w:rPr>
          <w:rFonts w:ascii="Times New Roman" w:hAnsi="Times New Roman" w:cs="Times New Roman"/>
          <w:sz w:val="24"/>
          <w:szCs w:val="24"/>
          <w:lang w:eastAsia="ru-RU"/>
        </w:rPr>
        <w:t xml:space="preserve">Возжигаемся ИВДИВО каждого из нас. </w:t>
      </w:r>
      <w:r w:rsidRPr="0005442E">
        <w:rPr>
          <w:rFonts w:ascii="Times New Roman" w:hAnsi="Times New Roman" w:cs="Times New Roman"/>
          <w:sz w:val="24"/>
          <w:szCs w:val="24"/>
        </w:rPr>
        <w:t xml:space="preserve">Возжигаемся Архетипическими, Синтез-частями, Стать-частями, Совершенными частями, Эталонными и Базовыми частями Служащего Синтеза ИВО. </w:t>
      </w:r>
      <w:r w:rsidRPr="0005442E">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05442E">
        <w:rPr>
          <w:rFonts w:ascii="Times New Roman" w:hAnsi="Times New Roman" w:cs="Times New Roman"/>
          <w:sz w:val="24"/>
          <w:szCs w:val="24"/>
        </w:rPr>
        <w:t>.</w:t>
      </w:r>
    </w:p>
    <w:p w:rsidR="00F91F0C" w:rsidRPr="0005442E" w:rsidRDefault="00F91F0C" w:rsidP="00F91F0C">
      <w:pPr>
        <w:pStyle w:val="af"/>
        <w:spacing w:after="0" w:line="240" w:lineRule="auto"/>
        <w:ind w:left="0" w:firstLine="709"/>
        <w:jc w:val="both"/>
        <w:rPr>
          <w:rFonts w:ascii="Times New Roman" w:eastAsia="Times New Roman" w:hAnsi="Times New Roman" w:cs="Times New Roman"/>
          <w:sz w:val="24"/>
          <w:szCs w:val="24"/>
        </w:rPr>
      </w:pPr>
      <w:r w:rsidRPr="0005442E">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Фа-ИВДИВО Метагалактики. Возжигаемся их Огнём, проникаемся ими и развёртываемся в зале Изначально Вышестоящего Дома Изначально Вышестоящего Отца в зале Изначально Вышестоящего Дома Изначально Вышестоящего Отца в </w:t>
      </w:r>
      <w:r w:rsidRPr="0005442E">
        <w:rPr>
          <w:rFonts w:ascii="Times New Roman" w:hAnsi="Times New Roman" w:cs="Times New Roman"/>
          <w:b/>
          <w:sz w:val="24"/>
          <w:szCs w:val="24"/>
        </w:rPr>
        <w:t xml:space="preserve">268 435 392 </w:t>
      </w:r>
      <w:r w:rsidRPr="0005442E">
        <w:rPr>
          <w:rFonts w:ascii="Times New Roman" w:hAnsi="Times New Roman"/>
          <w:b/>
          <w:bCs/>
          <w:sz w:val="24"/>
          <w:szCs w:val="24"/>
        </w:rPr>
        <w:t>Высокая Цельная ИВДИВО-Октавность Фа-ИВДИВО Метагалактики</w:t>
      </w:r>
      <w:r w:rsidRPr="0005442E">
        <w:rPr>
          <w:rFonts w:ascii="Times New Roman" w:eastAsia="Times New Roman" w:hAnsi="Times New Roman" w:cs="Times New Roman"/>
          <w:sz w:val="24"/>
          <w:szCs w:val="24"/>
        </w:rPr>
        <w:t xml:space="preserve"> в едином командном Огне Служащих ИВДИВО Башкортостан, </w:t>
      </w:r>
      <w:r w:rsidRPr="0005442E">
        <w:rPr>
          <w:rFonts w:ascii="Times New Roman" w:hAnsi="Times New Roman"/>
          <w:sz w:val="24"/>
          <w:szCs w:val="24"/>
          <w:lang w:eastAsia="ru-RU"/>
        </w:rPr>
        <w:t xml:space="preserve">максимально офизичиваясь </w:t>
      </w:r>
      <w:r w:rsidRPr="0005442E">
        <w:rPr>
          <w:rFonts w:ascii="Times New Roman" w:hAnsi="Times New Roman"/>
          <w:b/>
          <w:sz w:val="24"/>
          <w:szCs w:val="24"/>
          <w:lang w:eastAsia="ru-RU"/>
        </w:rPr>
        <w:t>становимся телесно Служащим Синтеза ИВО</w:t>
      </w:r>
      <w:r w:rsidRPr="0005442E">
        <w:rPr>
          <w:rFonts w:ascii="Times New Roman" w:hAnsi="Times New Roman"/>
          <w:i/>
          <w:sz w:val="24"/>
          <w:szCs w:val="24"/>
          <w:lang w:eastAsia="ru-RU"/>
        </w:rPr>
        <w:t xml:space="preserve"> </w:t>
      </w:r>
      <w:r w:rsidRPr="0005442E">
        <w:rPr>
          <w:rFonts w:ascii="Times New Roman" w:hAnsi="Times New Roman"/>
          <w:sz w:val="24"/>
          <w:szCs w:val="24"/>
          <w:lang w:eastAsia="ru-RU"/>
        </w:rPr>
        <w:t>в синтез-форме Должностной Компетенции плюс Воина Синтеза</w:t>
      </w:r>
      <w:r w:rsidRPr="0005442E">
        <w:rPr>
          <w:rFonts w:ascii="Times New Roman" w:eastAsia="Times New Roman" w:hAnsi="Times New Roman" w:cs="Times New Roman"/>
          <w:sz w:val="24"/>
          <w:szCs w:val="24"/>
        </w:rPr>
        <w:t>. Приветствуем!</w:t>
      </w:r>
    </w:p>
    <w:p w:rsidR="00F91F0C" w:rsidRPr="0005442E" w:rsidRDefault="00F91F0C" w:rsidP="00F91F0C">
      <w:pPr>
        <w:spacing w:after="0" w:line="240" w:lineRule="auto"/>
        <w:ind w:firstLine="709"/>
        <w:jc w:val="both"/>
        <w:rPr>
          <w:rFonts w:ascii="Times New Roman" w:hAnsi="Times New Roman" w:cs="Times New Roman"/>
          <w:sz w:val="24"/>
          <w:szCs w:val="24"/>
        </w:rPr>
      </w:pPr>
      <w:r w:rsidRPr="0005442E">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w:t>
      </w:r>
      <w:r w:rsidRPr="0005442E">
        <w:rPr>
          <w:rFonts w:ascii="Times New Roman" w:hAnsi="Times New Roman" w:cs="Times New Roman"/>
          <w:b/>
          <w:iCs/>
          <w:sz w:val="24"/>
          <w:szCs w:val="24"/>
          <w:shd w:val="clear" w:color="auto" w:fill="FFFFFF"/>
        </w:rPr>
        <w:t xml:space="preserve">заседания Рабочей группы БРИКС </w:t>
      </w:r>
      <w:r w:rsidRPr="0005442E">
        <w:rPr>
          <w:rFonts w:ascii="Times New Roman" w:eastAsia="Times New Roman" w:hAnsi="Times New Roman" w:cs="Times New Roman"/>
          <w:b/>
          <w:iCs/>
          <w:sz w:val="24"/>
          <w:szCs w:val="24"/>
          <w:lang w:eastAsia="ru-RU"/>
        </w:rPr>
        <w:t>по безопасности в использовании ИКТ, заявленного</w:t>
      </w:r>
      <w:r w:rsidRPr="0005442E">
        <w:rPr>
          <w:rFonts w:ascii="Times New Roman" w:hAnsi="Times New Roman" w:cs="Times New Roman"/>
          <w:iCs/>
          <w:sz w:val="24"/>
          <w:szCs w:val="24"/>
          <w:shd w:val="clear" w:color="auto" w:fill="FFFFFF"/>
        </w:rPr>
        <w:t xml:space="preserve"> Индией.</w:t>
      </w:r>
      <w:r w:rsidRPr="0005442E">
        <w:rPr>
          <w:rFonts w:ascii="Times New Roman" w:hAnsi="Times New Roman" w:cs="Times New Roman"/>
          <w:sz w:val="24"/>
          <w:szCs w:val="24"/>
        </w:rPr>
        <w:t xml:space="preserve"> Возжигаясь, проникаемся развёрнутыми условиями.</w:t>
      </w:r>
    </w:p>
    <w:p w:rsidR="00F91F0C" w:rsidRPr="0005442E" w:rsidRDefault="00F91F0C" w:rsidP="00F91F0C">
      <w:pPr>
        <w:pStyle w:val="af"/>
        <w:spacing w:after="0" w:line="240" w:lineRule="auto"/>
        <w:ind w:left="0" w:firstLine="709"/>
        <w:contextualSpacing w:val="0"/>
        <w:jc w:val="both"/>
        <w:rPr>
          <w:rFonts w:ascii="Times New Roman" w:hAnsi="Times New Roman"/>
          <w:sz w:val="24"/>
          <w:szCs w:val="24"/>
        </w:rPr>
      </w:pPr>
      <w:r w:rsidRPr="0005442E">
        <w:rPr>
          <w:rFonts w:ascii="Times New Roman" w:hAnsi="Times New Roman" w:cs="Times New Roman"/>
          <w:sz w:val="24"/>
          <w:szCs w:val="24"/>
        </w:rPr>
        <w:t xml:space="preserve">Возжигаясь, проникаемся развёрнутыми условиями. </w:t>
      </w:r>
      <w:r w:rsidRPr="0005442E">
        <w:rPr>
          <w:rFonts w:ascii="Times New Roman" w:hAnsi="Times New Roman"/>
        </w:rPr>
        <w:t xml:space="preserve">И вспыхивая ими, мы синтезируемся с ИВ Аватар-Ипостасью Служащий ИВО. Переходим в его зал на </w:t>
      </w:r>
      <w:r w:rsidRPr="0005442E">
        <w:rPr>
          <w:rFonts w:ascii="Times New Roman" w:hAnsi="Times New Roman" w:cs="Times New Roman"/>
          <w:b/>
          <w:sz w:val="24"/>
          <w:szCs w:val="24"/>
        </w:rPr>
        <w:t xml:space="preserve">268 435 451-ю </w:t>
      </w:r>
      <w:r w:rsidRPr="0005442E">
        <w:rPr>
          <w:rFonts w:ascii="Times New Roman" w:hAnsi="Times New Roman"/>
          <w:b/>
          <w:bCs/>
          <w:sz w:val="24"/>
          <w:szCs w:val="24"/>
        </w:rPr>
        <w:t>Высокую Цельную ИВДИВО-Октавность Фа-ИВДИВО Метагалактики</w:t>
      </w:r>
      <w:r w:rsidRPr="0005442E">
        <w:rPr>
          <w:rFonts w:ascii="Times New Roman" w:hAnsi="Times New Roman"/>
        </w:rPr>
        <w:t xml:space="preserve">, становясь и </w:t>
      </w:r>
      <w:r w:rsidRPr="0005442E">
        <w:rPr>
          <w:rFonts w:ascii="Times New Roman" w:hAnsi="Times New Roman"/>
          <w:sz w:val="24"/>
          <w:szCs w:val="24"/>
          <w:lang w:eastAsia="ru-RU"/>
        </w:rPr>
        <w:t xml:space="preserve">максимально офизичиваясь, </w:t>
      </w:r>
      <w:r w:rsidRPr="0005442E">
        <w:rPr>
          <w:rFonts w:ascii="Times New Roman" w:hAnsi="Times New Roman"/>
          <w:b/>
          <w:sz w:val="24"/>
          <w:szCs w:val="24"/>
          <w:lang w:eastAsia="ru-RU"/>
        </w:rPr>
        <w:t>развёртываемся телесно Служащим Синтеза ИВО</w:t>
      </w:r>
      <w:r w:rsidRPr="0005442E">
        <w:rPr>
          <w:rFonts w:ascii="Times New Roman" w:hAnsi="Times New Roman"/>
          <w:sz w:val="24"/>
          <w:szCs w:val="24"/>
          <w:lang w:eastAsia="ru-RU"/>
        </w:rPr>
        <w:t xml:space="preserve"> в синтез-форме Должностной Компетенции плюс Воина Синтеза</w:t>
      </w:r>
      <w:r w:rsidRPr="0005442E">
        <w:rPr>
          <w:rFonts w:ascii="Times New Roman" w:eastAsia="Times New Roman" w:hAnsi="Times New Roman" w:cs="Times New Roman"/>
          <w:sz w:val="24"/>
          <w:szCs w:val="24"/>
        </w:rPr>
        <w:t>.</w:t>
      </w:r>
      <w:r w:rsidRPr="0005442E">
        <w:rPr>
          <w:rFonts w:ascii="Times New Roman" w:hAnsi="Times New Roman"/>
          <w:sz w:val="24"/>
          <w:szCs w:val="24"/>
        </w:rPr>
        <w:t xml:space="preserve"> </w:t>
      </w:r>
      <w:r w:rsidRPr="0005442E">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05442E">
        <w:rPr>
          <w:rFonts w:ascii="Times New Roman" w:hAnsi="Times New Roman" w:cs="Times New Roman"/>
          <w:b/>
          <w:iCs/>
          <w:sz w:val="24"/>
          <w:szCs w:val="24"/>
          <w:shd w:val="clear" w:color="auto" w:fill="FFFFFF"/>
        </w:rPr>
        <w:t xml:space="preserve">заседания Рабочей группы БРИКС </w:t>
      </w:r>
      <w:r w:rsidRPr="0005442E">
        <w:rPr>
          <w:rFonts w:ascii="Times New Roman" w:eastAsia="Times New Roman" w:hAnsi="Times New Roman" w:cs="Times New Roman"/>
          <w:b/>
          <w:iCs/>
          <w:sz w:val="24"/>
          <w:szCs w:val="24"/>
          <w:lang w:eastAsia="ru-RU"/>
        </w:rPr>
        <w:t>по безопасности в использовании ИКТ</w:t>
      </w:r>
      <w:r w:rsidRPr="0005442E">
        <w:rPr>
          <w:rFonts w:ascii="Times New Roman" w:hAnsi="Times New Roman" w:cs="Times New Roman"/>
          <w:b/>
          <w:iCs/>
          <w:sz w:val="24"/>
          <w:szCs w:val="24"/>
          <w:shd w:val="clear" w:color="auto" w:fill="FFFFFF"/>
        </w:rPr>
        <w:t>. Приветствуем!</w:t>
      </w:r>
    </w:p>
    <w:p w:rsidR="00F91F0C" w:rsidRPr="0005442E" w:rsidRDefault="00F91F0C" w:rsidP="00F91F0C">
      <w:pPr>
        <w:widowControl w:val="0"/>
        <w:spacing w:after="0" w:line="240" w:lineRule="auto"/>
        <w:ind w:firstLine="709"/>
        <w:jc w:val="both"/>
        <w:rPr>
          <w:rFonts w:ascii="Times New Roman" w:hAnsi="Times New Roman"/>
          <w:sz w:val="24"/>
          <w:szCs w:val="24"/>
        </w:rPr>
      </w:pPr>
      <w:r w:rsidRPr="0005442E">
        <w:rPr>
          <w:rFonts w:ascii="Times New Roman" w:hAnsi="Times New Roman"/>
          <w:b/>
          <w:sz w:val="24"/>
          <w:szCs w:val="24"/>
        </w:rPr>
        <w:t>И</w:t>
      </w:r>
      <w:r w:rsidRPr="0005442E">
        <w:rPr>
          <w:rFonts w:ascii="Times New Roman" w:hAnsi="Times New Roman"/>
          <w:sz w:val="24"/>
          <w:szCs w:val="24"/>
        </w:rPr>
        <w:t xml:space="preserve"> </w:t>
      </w:r>
      <w:r w:rsidRPr="0005442E">
        <w:rPr>
          <w:rFonts w:ascii="Times New Roman" w:hAnsi="Times New Roman"/>
          <w:b/>
          <w:sz w:val="24"/>
          <w:szCs w:val="24"/>
        </w:rPr>
        <w:t>синтезируясь с Хум ИВ Служащего</w:t>
      </w:r>
      <w:r w:rsidRPr="0005442E">
        <w:rPr>
          <w:rFonts w:ascii="Times New Roman" w:hAnsi="Times New Roman"/>
          <w:sz w:val="24"/>
          <w:szCs w:val="24"/>
        </w:rPr>
        <w:t xml:space="preserve">, стяжаем </w:t>
      </w:r>
      <w:r w:rsidRPr="0005442E">
        <w:rPr>
          <w:rFonts w:ascii="Times New Roman" w:hAnsi="Times New Roman"/>
          <w:b/>
          <w:sz w:val="24"/>
          <w:szCs w:val="24"/>
        </w:rPr>
        <w:t>268 435 456 Созиданий ИВО, проникаемся ими</w:t>
      </w:r>
      <w:r w:rsidRPr="0005442E">
        <w:rPr>
          <w:rFonts w:ascii="Times New Roman" w:hAnsi="Times New Roman"/>
          <w:sz w:val="24"/>
          <w:szCs w:val="24"/>
        </w:rPr>
        <w:t xml:space="preserve">, вспыхиваем </w:t>
      </w:r>
      <w:r w:rsidRPr="0005442E">
        <w:rPr>
          <w:rFonts w:ascii="Times New Roman" w:hAnsi="Times New Roman"/>
          <w:b/>
          <w:sz w:val="24"/>
          <w:szCs w:val="24"/>
        </w:rPr>
        <w:t xml:space="preserve">Созиданиями ИВО в каждом из нас в реализации стяжаемых Ядра Синтеза Условий и Плана Синтеза </w:t>
      </w:r>
      <w:r w:rsidRPr="0005442E">
        <w:rPr>
          <w:rFonts w:ascii="Times New Roman" w:hAnsi="Times New Roman" w:cs="Times New Roman"/>
          <w:b/>
          <w:iCs/>
          <w:sz w:val="24"/>
          <w:szCs w:val="24"/>
          <w:shd w:val="clear" w:color="auto" w:fill="FFFFFF"/>
        </w:rPr>
        <w:t xml:space="preserve">заседания Рабочей группы БРИКС </w:t>
      </w:r>
      <w:r w:rsidRPr="0005442E">
        <w:rPr>
          <w:rFonts w:ascii="Times New Roman" w:eastAsia="Times New Roman" w:hAnsi="Times New Roman" w:cs="Times New Roman"/>
          <w:b/>
          <w:iCs/>
          <w:sz w:val="24"/>
          <w:szCs w:val="24"/>
          <w:lang w:eastAsia="ru-RU"/>
        </w:rPr>
        <w:t>по безопасности в использовании ИКТ</w:t>
      </w:r>
      <w:r w:rsidRPr="0005442E">
        <w:rPr>
          <w:rFonts w:ascii="Times New Roman" w:hAnsi="Times New Roman" w:cs="Times New Roman"/>
          <w:b/>
          <w:iCs/>
          <w:sz w:val="24"/>
          <w:szCs w:val="24"/>
          <w:shd w:val="clear" w:color="auto" w:fill="FFFFFF"/>
        </w:rPr>
        <w:t>,</w:t>
      </w:r>
      <w:r w:rsidRPr="0005442E">
        <w:rPr>
          <w:rFonts w:ascii="Times New Roman" w:hAnsi="Times New Roman"/>
          <w:sz w:val="24"/>
          <w:szCs w:val="24"/>
        </w:rPr>
        <w:t xml:space="preserve"> преображаемся ими.</w:t>
      </w:r>
    </w:p>
    <w:p w:rsidR="00F91F0C" w:rsidRPr="0005442E" w:rsidRDefault="00F91F0C" w:rsidP="00F91F0C">
      <w:pPr>
        <w:widowControl w:val="0"/>
        <w:spacing w:after="0" w:line="240" w:lineRule="auto"/>
        <w:ind w:firstLine="709"/>
        <w:jc w:val="both"/>
        <w:rPr>
          <w:rFonts w:ascii="Times New Roman" w:hAnsi="Times New Roman" w:cs="Times New Roman"/>
          <w:b/>
          <w:iCs/>
          <w:sz w:val="24"/>
          <w:szCs w:val="24"/>
          <w:shd w:val="clear" w:color="auto" w:fill="FFFFFF"/>
        </w:rPr>
      </w:pPr>
      <w:r w:rsidRPr="0005442E">
        <w:rPr>
          <w:rFonts w:ascii="Times New Roman" w:hAnsi="Times New Roman"/>
        </w:rPr>
        <w:t xml:space="preserve">И вспыхивая Однородным Созиданием каждого из нас физически собою, мы </w:t>
      </w:r>
      <w:r w:rsidRPr="0005442E">
        <w:rPr>
          <w:rFonts w:ascii="Times New Roman" w:hAnsi="Times New Roman"/>
          <w:b/>
        </w:rPr>
        <w:t xml:space="preserve">синтезируемся с ИВ Служащим-творцом синтезфизичности Фа-ИВДИВО Метагалактики ИВО, </w:t>
      </w:r>
      <w:r w:rsidRPr="0005442E">
        <w:rPr>
          <w:rFonts w:ascii="Times New Roman" w:hAnsi="Times New Roman"/>
        </w:rPr>
        <w:t>переходим в его зал</w:t>
      </w:r>
      <w:r w:rsidRPr="0005442E">
        <w:rPr>
          <w:rFonts w:ascii="Times New Roman" w:hAnsi="Times New Roman"/>
          <w:b/>
        </w:rPr>
        <w:t xml:space="preserve"> </w:t>
      </w:r>
      <w:r w:rsidRPr="0005442E">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в 268 435 435-й </w:t>
      </w:r>
      <w:r w:rsidRPr="0005442E">
        <w:rPr>
          <w:rFonts w:ascii="Times New Roman" w:hAnsi="Times New Roman"/>
          <w:b/>
          <w:bCs/>
          <w:sz w:val="24"/>
          <w:szCs w:val="24"/>
        </w:rPr>
        <w:t>Высокой Цельной ИВДИВО-Октавности Фа-ИВДИВО Метагалактики</w:t>
      </w:r>
      <w:r w:rsidRPr="0005442E">
        <w:rPr>
          <w:rFonts w:ascii="Times New Roman" w:hAnsi="Times New Roman" w:cs="Times New Roman"/>
          <w:bCs/>
          <w:sz w:val="24"/>
          <w:szCs w:val="24"/>
        </w:rPr>
        <w:t xml:space="preserve">. </w:t>
      </w:r>
      <w:r w:rsidRPr="0005442E">
        <w:rPr>
          <w:rFonts w:ascii="Times New Roman" w:hAnsi="Times New Roman"/>
          <w:sz w:val="24"/>
          <w:szCs w:val="24"/>
          <w:lang w:eastAsia="ru-RU"/>
        </w:rPr>
        <w:t>Становимся телесно</w:t>
      </w:r>
      <w:r w:rsidRPr="0005442E">
        <w:rPr>
          <w:rFonts w:ascii="Times New Roman" w:hAnsi="Times New Roman"/>
          <w:b/>
          <w:sz w:val="24"/>
          <w:szCs w:val="24"/>
          <w:lang w:eastAsia="ru-RU"/>
        </w:rPr>
        <w:t xml:space="preserve"> Служащим Синтеза ИВО</w:t>
      </w:r>
      <w:r w:rsidRPr="0005442E">
        <w:rPr>
          <w:rFonts w:ascii="Times New Roman" w:hAnsi="Times New Roman"/>
          <w:i/>
          <w:sz w:val="24"/>
          <w:szCs w:val="24"/>
          <w:lang w:eastAsia="ru-RU"/>
        </w:rPr>
        <w:t xml:space="preserve"> </w:t>
      </w:r>
      <w:r w:rsidRPr="0005442E">
        <w:rPr>
          <w:rFonts w:ascii="Times New Roman" w:hAnsi="Times New Roman"/>
          <w:sz w:val="24"/>
          <w:szCs w:val="24"/>
          <w:lang w:eastAsia="ru-RU"/>
        </w:rPr>
        <w:t>в праздничной синтез-форме Должностной Компетенции плюс Воина Синтеза</w:t>
      </w:r>
      <w:r w:rsidRPr="0005442E">
        <w:rPr>
          <w:rFonts w:ascii="Times New Roman" w:eastAsia="Times New Roman" w:hAnsi="Times New Roman" w:cs="Times New Roman"/>
          <w:sz w:val="24"/>
          <w:szCs w:val="24"/>
        </w:rPr>
        <w:t>.</w:t>
      </w:r>
      <w:r w:rsidRPr="0005442E">
        <w:rPr>
          <w:rFonts w:ascii="Times New Roman" w:hAnsi="Times New Roman"/>
        </w:rPr>
        <w:t xml:space="preserve"> </w:t>
      </w:r>
      <w:r w:rsidRPr="0005442E">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05442E">
        <w:rPr>
          <w:rFonts w:ascii="Times New Roman" w:hAnsi="Times New Roman" w:cs="Times New Roman"/>
          <w:b/>
          <w:iCs/>
          <w:sz w:val="24"/>
          <w:szCs w:val="24"/>
          <w:shd w:val="clear" w:color="auto" w:fill="FFFFFF"/>
        </w:rPr>
        <w:t xml:space="preserve">заседания Рабочей группы БРИКС </w:t>
      </w:r>
      <w:r w:rsidRPr="0005442E">
        <w:rPr>
          <w:rFonts w:ascii="Times New Roman" w:eastAsia="Times New Roman" w:hAnsi="Times New Roman" w:cs="Times New Roman"/>
          <w:b/>
          <w:iCs/>
          <w:sz w:val="24"/>
          <w:szCs w:val="24"/>
          <w:lang w:eastAsia="ru-RU"/>
        </w:rPr>
        <w:t xml:space="preserve">по безопасности в использовании ИКТ, </w:t>
      </w:r>
      <w:r w:rsidRPr="0005442E">
        <w:rPr>
          <w:rFonts w:ascii="Times New Roman" w:hAnsi="Times New Roman"/>
          <w:b/>
          <w:sz w:val="24"/>
          <w:szCs w:val="24"/>
        </w:rPr>
        <w:t>268 435 456 Созиданиями ИВО</w:t>
      </w:r>
      <w:r w:rsidRPr="0005442E">
        <w:rPr>
          <w:rFonts w:ascii="Times New Roman" w:hAnsi="Times New Roman" w:cs="Times New Roman"/>
          <w:b/>
          <w:iCs/>
          <w:sz w:val="24"/>
          <w:szCs w:val="24"/>
          <w:shd w:val="clear" w:color="auto" w:fill="FFFFFF"/>
        </w:rPr>
        <w:t>. Приветствуем!</w:t>
      </w:r>
    </w:p>
    <w:p w:rsidR="00F91F0C" w:rsidRPr="0005442E" w:rsidRDefault="00F91F0C" w:rsidP="00F91F0C">
      <w:pPr>
        <w:widowControl w:val="0"/>
        <w:spacing w:after="0" w:line="240" w:lineRule="auto"/>
        <w:ind w:firstLine="709"/>
        <w:jc w:val="both"/>
        <w:rPr>
          <w:rFonts w:ascii="Times New Roman" w:hAnsi="Times New Roman"/>
        </w:rPr>
      </w:pPr>
      <w:r w:rsidRPr="0005442E">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1 024 Константы 1 024-х- Частей </w:t>
      </w:r>
      <w:r w:rsidRPr="0005442E">
        <w:rPr>
          <w:rFonts w:ascii="Times New Roman" w:eastAsia="Times New Roman" w:hAnsi="Times New Roman" w:cs="Times New Roman"/>
          <w:b/>
          <w:iCs/>
          <w:sz w:val="24"/>
          <w:szCs w:val="24"/>
          <w:lang w:eastAsia="ru-RU"/>
        </w:rPr>
        <w:t>участников заседания</w:t>
      </w:r>
      <w:r w:rsidRPr="0005442E">
        <w:rPr>
          <w:rFonts w:ascii="Times New Roman" w:hAnsi="Times New Roman" w:cs="Times New Roman"/>
          <w:b/>
          <w:iCs/>
          <w:sz w:val="24"/>
          <w:szCs w:val="24"/>
          <w:shd w:val="clear" w:color="auto" w:fill="FFFFFF"/>
        </w:rPr>
        <w:t xml:space="preserve">, обслуживающего персонала и представителей прессы </w:t>
      </w:r>
      <w:r w:rsidRPr="0005442E">
        <w:rPr>
          <w:rFonts w:ascii="Times New Roman" w:hAnsi="Times New Roman" w:cs="Times New Roman"/>
          <w:iCs/>
          <w:sz w:val="24"/>
          <w:szCs w:val="24"/>
          <w:shd w:val="clear" w:color="auto" w:fill="FFFFFF"/>
        </w:rPr>
        <w:t xml:space="preserve">прося </w:t>
      </w:r>
      <w:r w:rsidRPr="0005442E">
        <w:rPr>
          <w:rFonts w:ascii="Times New Roman" w:eastAsia="Calibri" w:hAnsi="Times New Roman" w:cs="Times New Roman"/>
          <w:sz w:val="24"/>
          <w:szCs w:val="24"/>
        </w:rPr>
        <w:t>преобразить константность каждой их Части</w:t>
      </w:r>
      <w:r w:rsidRPr="0005442E">
        <w:rPr>
          <w:rFonts w:ascii="Times New Roman" w:hAnsi="Times New Roman" w:cs="Times New Roman"/>
          <w:b/>
          <w:iCs/>
          <w:sz w:val="24"/>
          <w:szCs w:val="24"/>
          <w:shd w:val="clear" w:color="auto" w:fill="FFFFFF"/>
        </w:rPr>
        <w:t xml:space="preserve">. И стяжаем Метагалактические Основы и Константы </w:t>
      </w:r>
      <w:r w:rsidRPr="0005442E">
        <w:rPr>
          <w:rFonts w:ascii="Times New Roman" w:hAnsi="Times New Roman" w:cs="Times New Roman"/>
          <w:sz w:val="24"/>
          <w:szCs w:val="24"/>
        </w:rPr>
        <w:t>высокопроизводительных вычислений на Планете Земля.</w:t>
      </w:r>
    </w:p>
    <w:p w:rsidR="00F91F0C" w:rsidRPr="0005442E" w:rsidRDefault="00F91F0C" w:rsidP="00F91F0C">
      <w:pPr>
        <w:spacing w:after="0" w:line="240" w:lineRule="auto"/>
        <w:ind w:firstLine="709"/>
        <w:jc w:val="both"/>
        <w:rPr>
          <w:rFonts w:ascii="Times New Roman" w:eastAsia="Times New Roman" w:hAnsi="Times New Roman" w:cs="Times New Roman"/>
          <w:sz w:val="24"/>
          <w:szCs w:val="24"/>
        </w:rPr>
      </w:pPr>
      <w:r w:rsidRPr="0005442E">
        <w:rPr>
          <w:rFonts w:ascii="Times New Roman" w:hAnsi="Times New Roman"/>
        </w:rPr>
        <w:lastRenderedPageBreak/>
        <w:t xml:space="preserve">И вспыхивая Однородным Созиданием каждого из нас, 256-ю Константами 256-ти базовых Частей ИВО, физически собою, мы </w:t>
      </w:r>
      <w:r w:rsidRPr="0005442E">
        <w:rPr>
          <w:rFonts w:ascii="Times New Roman" w:hAnsi="Times New Roman"/>
          <w:b/>
        </w:rPr>
        <w:t>синтезируемся с Изначально Вышестоящим Отцом Фа-ИВДИВО Метагалактики ИВО</w:t>
      </w:r>
      <w:r w:rsidRPr="0005442E">
        <w:rPr>
          <w:rFonts w:ascii="Times New Roman" w:hAnsi="Times New Roman"/>
        </w:rPr>
        <w:t xml:space="preserve">. Переходим вместе с ИВАС Кут Хуми Фаинь в Зал на </w:t>
      </w:r>
      <w:r w:rsidRPr="0005442E">
        <w:rPr>
          <w:rFonts w:ascii="Times New Roman" w:hAnsi="Times New Roman" w:cs="Times New Roman"/>
          <w:b/>
          <w:sz w:val="24"/>
          <w:szCs w:val="24"/>
        </w:rPr>
        <w:t xml:space="preserve">268 435 457-й </w:t>
      </w:r>
      <w:r w:rsidRPr="0005442E">
        <w:rPr>
          <w:rFonts w:ascii="Times New Roman" w:hAnsi="Times New Roman"/>
          <w:b/>
          <w:bCs/>
          <w:sz w:val="24"/>
          <w:szCs w:val="24"/>
        </w:rPr>
        <w:t>Высокой Цельной ИВДИВО-Октавности Фа-ИВДИВО Метагалактики</w:t>
      </w:r>
      <w:r w:rsidRPr="0005442E">
        <w:rPr>
          <w:rFonts w:ascii="Times New Roman" w:hAnsi="Times New Roman"/>
        </w:rPr>
        <w:t xml:space="preserve">. И становимся пред Изначально Вышестоящим Отцом </w:t>
      </w:r>
      <w:r w:rsidRPr="0005442E">
        <w:rPr>
          <w:rFonts w:ascii="Times New Roman" w:hAnsi="Times New Roman"/>
          <w:b/>
          <w:sz w:val="24"/>
          <w:szCs w:val="24"/>
          <w:lang w:eastAsia="ru-RU"/>
        </w:rPr>
        <w:t>телесно Служащим Синтеза ИВО</w:t>
      </w:r>
      <w:r w:rsidRPr="0005442E">
        <w:rPr>
          <w:rFonts w:ascii="Times New Roman" w:hAnsi="Times New Roman"/>
          <w:i/>
          <w:sz w:val="24"/>
          <w:szCs w:val="24"/>
          <w:lang w:eastAsia="ru-RU"/>
        </w:rPr>
        <w:t xml:space="preserve"> </w:t>
      </w:r>
      <w:r w:rsidRPr="0005442E">
        <w:rPr>
          <w:rFonts w:ascii="Times New Roman" w:eastAsia="Times New Roman" w:hAnsi="Times New Roman" w:cs="Times New Roman"/>
          <w:sz w:val="24"/>
          <w:szCs w:val="24"/>
        </w:rPr>
        <w:t xml:space="preserve">в </w:t>
      </w:r>
      <w:r w:rsidRPr="0005442E">
        <w:rPr>
          <w:rFonts w:ascii="Times New Roman" w:hAnsi="Times New Roman"/>
          <w:sz w:val="24"/>
          <w:szCs w:val="24"/>
          <w:lang w:eastAsia="ru-RU"/>
        </w:rPr>
        <w:t>синтез-форме Должностной Компетенции плюс Воина Синтеза</w:t>
      </w:r>
      <w:r w:rsidRPr="0005442E">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05442E">
        <w:rPr>
          <w:rFonts w:ascii="Times New Roman" w:eastAsia="Times New Roman" w:hAnsi="Times New Roman" w:cs="Times New Roman"/>
          <w:b/>
          <w:sz w:val="24"/>
          <w:szCs w:val="24"/>
        </w:rPr>
        <w:t>. Приветствуем Отца!</w:t>
      </w:r>
    </w:p>
    <w:p w:rsidR="00F91F0C" w:rsidRPr="0005442E" w:rsidRDefault="00F91F0C" w:rsidP="00F91F0C">
      <w:pPr>
        <w:spacing w:after="0" w:line="240" w:lineRule="auto"/>
        <w:ind w:firstLine="709"/>
        <w:jc w:val="both"/>
        <w:rPr>
          <w:rFonts w:ascii="Times New Roman" w:hAnsi="Times New Roman" w:cs="Times New Roman"/>
          <w:sz w:val="24"/>
          <w:szCs w:val="24"/>
        </w:rPr>
      </w:pPr>
      <w:r w:rsidRPr="0005442E">
        <w:rPr>
          <w:rFonts w:ascii="Times New Roman" w:hAnsi="Times New Roman" w:cs="Times New Roman"/>
          <w:sz w:val="24"/>
          <w:szCs w:val="24"/>
        </w:rPr>
        <w:t xml:space="preserve">Синтезируясь нашими Хум с Хум ИВО, стяжаем Синтез ИВО и просим ИВО </w:t>
      </w:r>
      <w:r w:rsidRPr="0005442E">
        <w:rPr>
          <w:rFonts w:ascii="Times New Roman" w:hAnsi="Times New Roman" w:cs="Times New Roman"/>
          <w:b/>
          <w:sz w:val="24"/>
          <w:szCs w:val="24"/>
        </w:rPr>
        <w:t xml:space="preserve">сотворить Ядро Синтеза </w:t>
      </w:r>
      <w:r w:rsidRPr="0005442E">
        <w:rPr>
          <w:rFonts w:ascii="Times New Roman" w:hAnsi="Times New Roman" w:cs="Times New Roman"/>
          <w:b/>
          <w:iCs/>
          <w:sz w:val="24"/>
          <w:szCs w:val="24"/>
          <w:shd w:val="clear" w:color="auto" w:fill="FFFFFF"/>
        </w:rPr>
        <w:t xml:space="preserve">заседания Рабочей группы БРИКС </w:t>
      </w:r>
      <w:r w:rsidRPr="0005442E">
        <w:rPr>
          <w:rFonts w:ascii="Times New Roman" w:eastAsia="Times New Roman" w:hAnsi="Times New Roman" w:cs="Times New Roman"/>
          <w:b/>
          <w:iCs/>
          <w:sz w:val="24"/>
          <w:szCs w:val="24"/>
          <w:lang w:eastAsia="ru-RU"/>
        </w:rPr>
        <w:t>по безопасности в использовании ИКТ</w:t>
      </w:r>
      <w:r w:rsidRPr="0005442E">
        <w:rPr>
          <w:rFonts w:ascii="Times New Roman" w:eastAsia="Times New Roman" w:hAnsi="Times New Roman" w:cs="Times New Roman"/>
          <w:b/>
          <w:sz w:val="24"/>
          <w:szCs w:val="24"/>
        </w:rPr>
        <w:t xml:space="preserve"> под председательством Индии</w:t>
      </w:r>
      <w:r w:rsidRPr="0005442E">
        <w:rPr>
          <w:rFonts w:ascii="Times New Roman" w:hAnsi="Times New Roman" w:cs="Times New Roman"/>
          <w:b/>
          <w:sz w:val="24"/>
          <w:szCs w:val="24"/>
        </w:rPr>
        <w:t xml:space="preserve"> с развёрткой сферы данного мероприятия на 12 августа текущего года её действия вокруг Ядра Синтеза</w:t>
      </w:r>
      <w:r w:rsidRPr="0005442E">
        <w:rPr>
          <w:rFonts w:ascii="Times New Roman" w:hAnsi="Times New Roman" w:cs="Times New Roman"/>
          <w:sz w:val="24"/>
          <w:szCs w:val="24"/>
        </w:rPr>
        <w:t xml:space="preserve">. И просим ИВО насыщения Ядра Синтеза </w:t>
      </w:r>
      <w:r w:rsidRPr="0005442E">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05442E">
        <w:rPr>
          <w:rFonts w:ascii="Times New Roman" w:hAnsi="Times New Roman" w:cs="Times New Roman"/>
          <w:sz w:val="24"/>
          <w:szCs w:val="24"/>
        </w:rPr>
        <w:t xml:space="preserve">. И просим ИВ Отца заложить в Ядро Синтеза данного мероприятия условия </w:t>
      </w:r>
      <w:r w:rsidRPr="0005442E">
        <w:rPr>
          <w:rFonts w:ascii="Times New Roman" w:hAnsi="Times New Roman" w:cs="Times New Roman"/>
          <w:b/>
          <w:sz w:val="24"/>
          <w:szCs w:val="24"/>
        </w:rPr>
        <w:t xml:space="preserve">Метагалактической Отцовской Безопасности </w:t>
      </w:r>
      <w:r w:rsidRPr="0005442E">
        <w:rPr>
          <w:rFonts w:ascii="Times New Roman" w:hAnsi="Times New Roman" w:cs="Times New Roman"/>
          <w:sz w:val="24"/>
          <w:szCs w:val="24"/>
        </w:rPr>
        <w:t>всем его участникам, включая обслуживающий персонал и представителей прессы.</w:t>
      </w:r>
    </w:p>
    <w:p w:rsidR="00F91F0C" w:rsidRPr="0005442E" w:rsidRDefault="00F91F0C" w:rsidP="00F91F0C">
      <w:pPr>
        <w:spacing w:after="0" w:line="240" w:lineRule="auto"/>
        <w:ind w:firstLineChars="295" w:firstLine="708"/>
        <w:jc w:val="both"/>
        <w:rPr>
          <w:rFonts w:ascii="Times New Roman" w:hAnsi="Times New Roman" w:cs="Times New Roman"/>
          <w:b/>
          <w:sz w:val="24"/>
          <w:szCs w:val="24"/>
        </w:rPr>
      </w:pPr>
      <w:r w:rsidRPr="0005442E">
        <w:rPr>
          <w:rFonts w:ascii="Times New Roman" w:hAnsi="Times New Roman" w:cs="Times New Roman"/>
          <w:sz w:val="24"/>
          <w:szCs w:val="24"/>
        </w:rPr>
        <w:t xml:space="preserve">Просим Отца сотворить Ядро максимально высоких </w:t>
      </w:r>
      <w:r w:rsidRPr="0005442E">
        <w:rPr>
          <w:rFonts w:ascii="Times New Roman" w:hAnsi="Times New Roman" w:cs="Times New Roman"/>
          <w:b/>
          <w:bCs/>
          <w:sz w:val="24"/>
          <w:szCs w:val="24"/>
        </w:rPr>
        <w:t>ментальности и человечности</w:t>
      </w:r>
      <w:r w:rsidRPr="0005442E">
        <w:rPr>
          <w:rFonts w:ascii="Times New Roman" w:hAnsi="Times New Roman" w:cs="Times New Roman"/>
          <w:sz w:val="24"/>
          <w:szCs w:val="24"/>
        </w:rPr>
        <w:t xml:space="preserve"> и человеческих отношений для всех её участников. И </w:t>
      </w:r>
      <w:r w:rsidRPr="0005442E">
        <w:rPr>
          <w:rFonts w:ascii="Times New Roman" w:hAnsi="Times New Roman" w:cs="Times New Roman"/>
          <w:b/>
          <w:bCs/>
          <w:sz w:val="24"/>
          <w:szCs w:val="24"/>
        </w:rPr>
        <w:t xml:space="preserve">стяжаем </w:t>
      </w:r>
      <w:r w:rsidRPr="0005442E">
        <w:rPr>
          <w:rFonts w:ascii="Times New Roman" w:hAnsi="Times New Roman" w:cs="Times New Roman"/>
          <w:sz w:val="24"/>
          <w:szCs w:val="24"/>
        </w:rPr>
        <w:t xml:space="preserve">у ИВ </w:t>
      </w:r>
      <w:r w:rsidRPr="0005442E">
        <w:rPr>
          <w:rFonts w:ascii="Times New Roman" w:hAnsi="Times New Roman" w:cs="Times New Roman"/>
          <w:b/>
          <w:sz w:val="24"/>
          <w:szCs w:val="24"/>
        </w:rPr>
        <w:t>Отца:</w:t>
      </w:r>
    </w:p>
    <w:p w:rsidR="00F91F0C" w:rsidRPr="0005442E" w:rsidRDefault="00F91F0C" w:rsidP="00F91F0C">
      <w:pPr>
        <w:spacing w:after="0" w:line="240" w:lineRule="auto"/>
        <w:ind w:firstLineChars="295" w:firstLine="711"/>
        <w:jc w:val="both"/>
        <w:rPr>
          <w:rFonts w:ascii="Times New Roman" w:hAnsi="Times New Roman" w:cs="Times New Roman"/>
          <w:b/>
          <w:bCs/>
          <w:sz w:val="24"/>
          <w:szCs w:val="24"/>
        </w:rPr>
      </w:pPr>
      <w:r w:rsidRPr="0005442E">
        <w:rPr>
          <w:rFonts w:ascii="Times New Roman" w:hAnsi="Times New Roman" w:cs="Times New Roman"/>
          <w:b/>
          <w:sz w:val="24"/>
          <w:szCs w:val="24"/>
        </w:rPr>
        <w:t>саму</w:t>
      </w:r>
      <w:r w:rsidRPr="0005442E">
        <w:rPr>
          <w:rFonts w:ascii="Times New Roman" w:hAnsi="Times New Roman" w:cs="Times New Roman"/>
          <w:sz w:val="24"/>
          <w:szCs w:val="24"/>
        </w:rPr>
        <w:t xml:space="preserve"> </w:t>
      </w:r>
      <w:r w:rsidRPr="0005442E">
        <w:rPr>
          <w:rFonts w:ascii="Times New Roman" w:hAnsi="Times New Roman" w:cs="Times New Roman"/>
          <w:b/>
          <w:bCs/>
          <w:sz w:val="24"/>
          <w:szCs w:val="24"/>
        </w:rPr>
        <w:t>Чашу со Сферой вокруг Планеты Земля,</w:t>
      </w:r>
    </w:p>
    <w:p w:rsidR="00F91F0C" w:rsidRPr="0005442E" w:rsidRDefault="00F91F0C" w:rsidP="00F91F0C">
      <w:pPr>
        <w:spacing w:after="0" w:line="240" w:lineRule="auto"/>
        <w:ind w:firstLineChars="295" w:firstLine="711"/>
        <w:jc w:val="both"/>
        <w:rPr>
          <w:rFonts w:ascii="Times New Roman" w:hAnsi="Times New Roman" w:cs="Times New Roman"/>
          <w:b/>
          <w:bCs/>
          <w:sz w:val="24"/>
          <w:szCs w:val="24"/>
        </w:rPr>
      </w:pPr>
      <w:r w:rsidRPr="0005442E">
        <w:rPr>
          <w:rFonts w:ascii="Times New Roman" w:hAnsi="Times New Roman" w:cs="Times New Roman"/>
          <w:b/>
          <w:bCs/>
          <w:sz w:val="24"/>
          <w:szCs w:val="24"/>
        </w:rPr>
        <w:t>зерцало Чаши Планетой Земля,</w:t>
      </w:r>
    </w:p>
    <w:p w:rsidR="00F91F0C" w:rsidRPr="0005442E" w:rsidRDefault="00F91F0C" w:rsidP="00F91F0C">
      <w:pPr>
        <w:spacing w:after="0" w:line="240" w:lineRule="auto"/>
        <w:ind w:firstLineChars="295" w:firstLine="711"/>
        <w:jc w:val="both"/>
        <w:rPr>
          <w:rFonts w:ascii="Times New Roman" w:hAnsi="Times New Roman" w:cs="Times New Roman"/>
          <w:b/>
          <w:bCs/>
          <w:sz w:val="24"/>
          <w:szCs w:val="24"/>
        </w:rPr>
      </w:pPr>
      <w:r w:rsidRPr="0005442E">
        <w:rPr>
          <w:rFonts w:ascii="Times New Roman" w:hAnsi="Times New Roman" w:cs="Times New Roman"/>
          <w:b/>
          <w:bCs/>
          <w:sz w:val="24"/>
          <w:szCs w:val="24"/>
        </w:rPr>
        <w:t xml:space="preserve">Престол ИВО и в этот Престол </w:t>
      </w:r>
      <w:r w:rsidRPr="0005442E">
        <w:rPr>
          <w:rFonts w:ascii="Times New Roman" w:eastAsia="Times New Roman" w:hAnsi="Times New Roman" w:cs="Times New Roman"/>
          <w:b/>
          <w:sz w:val="24"/>
          <w:szCs w:val="24"/>
          <w:lang w:eastAsia="ru-RU"/>
        </w:rPr>
        <w:t>стяжаем пакет Истинных мыслей Отца</w:t>
      </w:r>
      <w:r w:rsidRPr="0005442E">
        <w:rPr>
          <w:rFonts w:ascii="Times New Roman" w:hAnsi="Times New Roman" w:cs="Times New Roman"/>
          <w:b/>
          <w:bCs/>
          <w:sz w:val="24"/>
          <w:szCs w:val="24"/>
        </w:rPr>
        <w:t xml:space="preserve"> и одну эталонную Силу Мысли ИВО,</w:t>
      </w:r>
    </w:p>
    <w:p w:rsidR="00F91F0C" w:rsidRPr="0005442E" w:rsidRDefault="00F91F0C" w:rsidP="00F91F0C">
      <w:pPr>
        <w:spacing w:after="0" w:line="240" w:lineRule="auto"/>
        <w:ind w:firstLineChars="295" w:firstLine="711"/>
        <w:jc w:val="both"/>
        <w:rPr>
          <w:rFonts w:ascii="Times New Roman" w:hAnsi="Times New Roman" w:cs="Times New Roman"/>
          <w:sz w:val="24"/>
          <w:szCs w:val="24"/>
        </w:rPr>
      </w:pPr>
      <w:r w:rsidRPr="0005442E">
        <w:rPr>
          <w:rFonts w:ascii="Times New Roman" w:hAnsi="Times New Roman" w:cs="Times New Roman"/>
          <w:b/>
          <w:bCs/>
          <w:sz w:val="24"/>
          <w:szCs w:val="24"/>
        </w:rPr>
        <w:t xml:space="preserve">План Синтеза ИВО </w:t>
      </w:r>
      <w:r w:rsidRPr="0005442E">
        <w:rPr>
          <w:rFonts w:ascii="Times New Roman" w:hAnsi="Times New Roman" w:cs="Times New Roman"/>
          <w:b/>
          <w:iCs/>
          <w:sz w:val="24"/>
          <w:szCs w:val="24"/>
          <w:shd w:val="clear" w:color="auto" w:fill="FFFFFF"/>
        </w:rPr>
        <w:t xml:space="preserve">заседания Рабочей группы БРИКС </w:t>
      </w:r>
      <w:r w:rsidRPr="0005442E">
        <w:rPr>
          <w:rFonts w:ascii="Times New Roman" w:eastAsia="Times New Roman" w:hAnsi="Times New Roman" w:cs="Times New Roman"/>
          <w:b/>
          <w:iCs/>
          <w:sz w:val="24"/>
          <w:szCs w:val="24"/>
          <w:lang w:eastAsia="ru-RU"/>
        </w:rPr>
        <w:t>по безопасности в использовании ИКТ</w:t>
      </w:r>
      <w:r w:rsidRPr="0005442E">
        <w:rPr>
          <w:rFonts w:ascii="Times New Roman" w:hAnsi="Times New Roman" w:cs="Times New Roman"/>
          <w:b/>
          <w:bCs/>
          <w:sz w:val="24"/>
          <w:szCs w:val="24"/>
        </w:rPr>
        <w:t xml:space="preserve"> на зерцало Чаши и Огонь в Чашу </w:t>
      </w:r>
      <w:r w:rsidRPr="0005442E">
        <w:rPr>
          <w:rFonts w:ascii="Times New Roman" w:hAnsi="Times New Roman" w:cs="Times New Roman"/>
          <w:bCs/>
          <w:sz w:val="24"/>
          <w:szCs w:val="24"/>
        </w:rPr>
        <w:t>для реализации прозрений участников заседания с оформлением её результатов документально</w:t>
      </w:r>
      <w:r w:rsidRPr="0005442E">
        <w:rPr>
          <w:rFonts w:ascii="Times New Roman" w:hAnsi="Times New Roman" w:cs="Times New Roman"/>
          <w:b/>
          <w:bCs/>
          <w:sz w:val="24"/>
          <w:szCs w:val="24"/>
          <w:shd w:val="clear" w:color="auto" w:fill="FFFFFF"/>
        </w:rPr>
        <w:t>.</w:t>
      </w:r>
      <w:r w:rsidRPr="0005442E">
        <w:rPr>
          <w:rFonts w:ascii="Times New Roman" w:hAnsi="Times New Roman" w:cs="Times New Roman"/>
          <w:sz w:val="24"/>
          <w:szCs w:val="24"/>
        </w:rPr>
        <w:t xml:space="preserve"> В Чаше фиксируя Ядро Синтеза, стяжённое нами и сотворённое Отцом.</w:t>
      </w:r>
    </w:p>
    <w:p w:rsidR="00F91F0C" w:rsidRPr="0005442E"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05442E">
        <w:rPr>
          <w:rFonts w:ascii="Times New Roman" w:hAnsi="Times New Roman" w:cs="Times New Roman"/>
          <w:sz w:val="24"/>
          <w:szCs w:val="24"/>
        </w:rPr>
        <w:t xml:space="preserve">Просим пригласить в зал ИВО ИВАС </w:t>
      </w:r>
      <w:r w:rsidRPr="0005442E">
        <w:rPr>
          <w:rFonts w:ascii="Times New Roman" w:eastAsia="Times New Roman" w:hAnsi="Times New Roman" w:cs="Times New Roman"/>
          <w:sz w:val="24"/>
          <w:szCs w:val="24"/>
        </w:rPr>
        <w:t>Мория Свет, Византия Альбину, Юлия Сиану, Вильгельма Екатерину, Александра Тамилу, Серафима Валерию, Георга Дарью, Алексея Илану, Вячеслава Анастасию, Давида Сольвейг и их команды, специализирующихся в области ИКТ и высокопроизводительным вычислениям, ИВАС Сужения каждого из нас. Просим пригласить и других специалистов Метагалактических изобретательских центров ИВДИВО, присутствие и участие которых, по мнению ИВ Отца, необходимо в этом заседании. Приветствуем!</w:t>
      </w:r>
    </w:p>
    <w:p w:rsidR="00F91F0C" w:rsidRPr="0005442E"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05442E">
        <w:rPr>
          <w:rFonts w:ascii="Times New Roman" w:eastAsia="Times New Roman" w:hAnsi="Times New Roman" w:cs="Times New Roman"/>
          <w:sz w:val="24"/>
          <w:szCs w:val="24"/>
        </w:rPr>
        <w:t>Просим приглашённых нами и приглашённых ИВ Отцом поделиться своим опытом профессиональной деятельности и помочь в оформлении соответствующей документации проектов новых технологий ИКТ и высокопроизводительным вычислениям, их внедрения и безопасной эксплуатации на Планете Земля, в том числе оформления сотрудничества догворами или соглашениями</w:t>
      </w:r>
      <w:r w:rsidRPr="0005442E">
        <w:rPr>
          <w:rFonts w:ascii="Times New Roman" w:hAnsi="Times New Roman" w:cs="Times New Roman"/>
          <w:sz w:val="24"/>
          <w:szCs w:val="24"/>
          <w:shd w:val="clear" w:color="auto" w:fill="FFFFFF"/>
        </w:rPr>
        <w:t>:</w:t>
      </w:r>
    </w:p>
    <w:p w:rsidR="00F91F0C" w:rsidRPr="0005442E" w:rsidRDefault="00F91F0C" w:rsidP="00F91F0C">
      <w:pPr>
        <w:spacing w:after="0" w:line="240" w:lineRule="auto"/>
        <w:ind w:firstLineChars="295" w:firstLine="711"/>
        <w:jc w:val="both"/>
        <w:rPr>
          <w:rFonts w:ascii="Times New Roman" w:hAnsi="Times New Roman" w:cs="Times New Roman"/>
          <w:sz w:val="24"/>
          <w:szCs w:val="24"/>
        </w:rPr>
      </w:pPr>
      <w:r w:rsidRPr="0005442E">
        <w:rPr>
          <w:rFonts w:ascii="Times New Roman" w:eastAsia="Times New Roman" w:hAnsi="Times New Roman" w:cs="Times New Roman"/>
          <w:b/>
          <w:sz w:val="24"/>
          <w:szCs w:val="24"/>
        </w:rPr>
        <w:t>Кут Хуми Фаинь</w:t>
      </w:r>
      <w:r w:rsidRPr="0005442E">
        <w:rPr>
          <w:rFonts w:ascii="Times New Roman" w:eastAsia="Times New Roman" w:hAnsi="Times New Roman" w:cs="Times New Roman"/>
          <w:sz w:val="24"/>
          <w:szCs w:val="24"/>
        </w:rPr>
        <w:t xml:space="preserve"> – </w:t>
      </w:r>
      <w:r w:rsidRPr="0005442E">
        <w:rPr>
          <w:rFonts w:ascii="Times New Roman" w:hAnsi="Times New Roman" w:cs="Times New Roman"/>
          <w:sz w:val="24"/>
          <w:szCs w:val="24"/>
        </w:rPr>
        <w:t>введение, внедрение новых условий ИВДИВО, перспектив развития.</w:t>
      </w:r>
    </w:p>
    <w:p w:rsidR="00F91F0C" w:rsidRPr="0005442E" w:rsidRDefault="00F91F0C" w:rsidP="00F91F0C">
      <w:pPr>
        <w:spacing w:after="0" w:line="240" w:lineRule="auto"/>
        <w:ind w:firstLineChars="295" w:firstLine="711"/>
        <w:jc w:val="both"/>
        <w:rPr>
          <w:rFonts w:ascii="Times New Roman" w:hAnsi="Times New Roman" w:cs="Times New Roman"/>
          <w:sz w:val="24"/>
          <w:szCs w:val="24"/>
        </w:rPr>
      </w:pPr>
      <w:r w:rsidRPr="0005442E">
        <w:rPr>
          <w:rFonts w:ascii="Times New Roman" w:hAnsi="Times New Roman" w:cs="Times New Roman"/>
          <w:b/>
          <w:sz w:val="24"/>
          <w:szCs w:val="24"/>
        </w:rPr>
        <w:t xml:space="preserve">Мория Свет </w:t>
      </w:r>
      <w:r w:rsidRPr="0005442E">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91F0C" w:rsidRPr="0005442E" w:rsidRDefault="00F91F0C" w:rsidP="00F91F0C">
      <w:pPr>
        <w:spacing w:after="0" w:line="240" w:lineRule="auto"/>
        <w:ind w:firstLineChars="295" w:firstLine="711"/>
        <w:jc w:val="both"/>
        <w:rPr>
          <w:rFonts w:ascii="Times New Roman" w:hAnsi="Times New Roman" w:cs="Times New Roman"/>
          <w:sz w:val="24"/>
          <w:szCs w:val="24"/>
        </w:rPr>
      </w:pPr>
      <w:r w:rsidRPr="0005442E">
        <w:rPr>
          <w:rFonts w:ascii="Times New Roman" w:hAnsi="Times New Roman" w:cs="Times New Roman"/>
          <w:b/>
          <w:sz w:val="24"/>
          <w:szCs w:val="24"/>
        </w:rPr>
        <w:t>Византий Альбина</w:t>
      </w:r>
      <w:r w:rsidRPr="0005442E">
        <w:rPr>
          <w:rFonts w:ascii="Times New Roman" w:hAnsi="Times New Roman" w:cs="Times New Roman"/>
          <w:sz w:val="24"/>
          <w:szCs w:val="24"/>
        </w:rPr>
        <w:t xml:space="preserve"> – обучение всем видам математики.</w:t>
      </w:r>
    </w:p>
    <w:p w:rsidR="00F91F0C" w:rsidRPr="0005442E" w:rsidRDefault="00F91F0C" w:rsidP="00F91F0C">
      <w:pPr>
        <w:spacing w:after="0" w:line="240" w:lineRule="auto"/>
        <w:ind w:firstLineChars="295" w:firstLine="711"/>
        <w:jc w:val="both"/>
        <w:rPr>
          <w:rFonts w:ascii="Times New Roman" w:hAnsi="Times New Roman" w:cs="Times New Roman"/>
          <w:sz w:val="24"/>
          <w:szCs w:val="24"/>
        </w:rPr>
      </w:pPr>
      <w:r w:rsidRPr="0005442E">
        <w:rPr>
          <w:rFonts w:ascii="Times New Roman" w:hAnsi="Times New Roman" w:cs="Times New Roman"/>
          <w:b/>
          <w:sz w:val="24"/>
          <w:szCs w:val="24"/>
        </w:rPr>
        <w:t>Юлий Сиана</w:t>
      </w:r>
      <w:r w:rsidRPr="0005442E">
        <w:rPr>
          <w:rFonts w:ascii="Times New Roman" w:hAnsi="Times New Roman" w:cs="Times New Roman"/>
          <w:sz w:val="24"/>
          <w:szCs w:val="24"/>
        </w:rPr>
        <w:t xml:space="preserve"> – внедрение новых метагалактических проектов на Планету Земля (развитие технологий, открытия и научные достижения на планете).</w:t>
      </w:r>
    </w:p>
    <w:p w:rsidR="00F91F0C" w:rsidRPr="0005442E" w:rsidRDefault="00F91F0C" w:rsidP="00F91F0C">
      <w:pPr>
        <w:spacing w:after="0" w:line="240" w:lineRule="auto"/>
        <w:ind w:firstLineChars="295" w:firstLine="711"/>
        <w:jc w:val="both"/>
        <w:rPr>
          <w:rFonts w:ascii="Times New Roman" w:hAnsi="Times New Roman" w:cs="Times New Roman"/>
          <w:sz w:val="24"/>
          <w:szCs w:val="24"/>
        </w:rPr>
      </w:pPr>
      <w:r w:rsidRPr="0005442E">
        <w:rPr>
          <w:rFonts w:ascii="Times New Roman" w:hAnsi="Times New Roman" w:cs="Times New Roman"/>
          <w:b/>
          <w:sz w:val="24"/>
          <w:szCs w:val="24"/>
        </w:rPr>
        <w:t>Вильгельм Екатерина</w:t>
      </w:r>
      <w:r w:rsidRPr="0005442E">
        <w:rPr>
          <w:rFonts w:ascii="Times New Roman" w:hAnsi="Times New Roman" w:cs="Times New Roman"/>
          <w:sz w:val="24"/>
          <w:szCs w:val="24"/>
        </w:rPr>
        <w:t xml:space="preserve"> – разработка новых технологий.</w:t>
      </w:r>
    </w:p>
    <w:p w:rsidR="00F91F0C" w:rsidRPr="0005442E" w:rsidRDefault="00F91F0C" w:rsidP="00F91F0C">
      <w:pPr>
        <w:spacing w:after="0" w:line="240" w:lineRule="auto"/>
        <w:ind w:firstLineChars="295" w:firstLine="711"/>
        <w:jc w:val="both"/>
        <w:rPr>
          <w:rFonts w:ascii="Times New Roman" w:hAnsi="Times New Roman" w:cs="Times New Roman"/>
          <w:sz w:val="24"/>
          <w:szCs w:val="24"/>
        </w:rPr>
      </w:pPr>
      <w:r w:rsidRPr="0005442E">
        <w:rPr>
          <w:rFonts w:ascii="Times New Roman" w:hAnsi="Times New Roman" w:cs="Times New Roman"/>
          <w:b/>
          <w:sz w:val="24"/>
          <w:szCs w:val="24"/>
        </w:rPr>
        <w:t>Александр Тамила</w:t>
      </w:r>
      <w:r w:rsidRPr="0005442E">
        <w:rPr>
          <w:rFonts w:ascii="Times New Roman" w:hAnsi="Times New Roman" w:cs="Times New Roman"/>
          <w:sz w:val="24"/>
          <w:szCs w:val="24"/>
        </w:rPr>
        <w:t xml:space="preserve"> – обучение компьютерным технологиям; математика (все области), умение быстро считать.</w:t>
      </w:r>
    </w:p>
    <w:p w:rsidR="00F91F0C" w:rsidRPr="0005442E" w:rsidRDefault="00F91F0C" w:rsidP="00F91F0C">
      <w:pPr>
        <w:spacing w:after="0" w:line="240" w:lineRule="auto"/>
        <w:ind w:firstLineChars="295" w:firstLine="711"/>
        <w:jc w:val="both"/>
        <w:rPr>
          <w:rFonts w:ascii="Times New Roman" w:hAnsi="Times New Roman" w:cs="Times New Roman"/>
          <w:sz w:val="24"/>
          <w:szCs w:val="24"/>
        </w:rPr>
      </w:pPr>
      <w:r w:rsidRPr="0005442E">
        <w:rPr>
          <w:rFonts w:ascii="Times New Roman" w:hAnsi="Times New Roman" w:cs="Times New Roman"/>
          <w:b/>
          <w:sz w:val="24"/>
          <w:szCs w:val="24"/>
        </w:rPr>
        <w:t>Серафим Валерия</w:t>
      </w:r>
      <w:r w:rsidRPr="0005442E">
        <w:rPr>
          <w:rFonts w:ascii="Times New Roman" w:hAnsi="Times New Roman" w:cs="Times New Roman"/>
          <w:sz w:val="24"/>
          <w:szCs w:val="24"/>
        </w:rPr>
        <w:t xml:space="preserve"> – составление программного обеспечения, компьютерные программы. Умение пользоваться компьютером. Информатика. Математика. Обучение аналитическому мышлению.</w:t>
      </w:r>
    </w:p>
    <w:p w:rsidR="00F91F0C" w:rsidRPr="0005442E" w:rsidRDefault="00F91F0C" w:rsidP="00F91F0C">
      <w:pPr>
        <w:spacing w:after="0" w:line="240" w:lineRule="auto"/>
        <w:ind w:firstLineChars="295" w:firstLine="711"/>
        <w:jc w:val="both"/>
        <w:rPr>
          <w:rFonts w:ascii="Times New Roman" w:hAnsi="Times New Roman" w:cs="Times New Roman"/>
          <w:sz w:val="24"/>
          <w:szCs w:val="24"/>
        </w:rPr>
      </w:pPr>
      <w:r w:rsidRPr="0005442E">
        <w:rPr>
          <w:rFonts w:ascii="Times New Roman" w:hAnsi="Times New Roman" w:cs="Times New Roman"/>
          <w:b/>
          <w:sz w:val="24"/>
          <w:szCs w:val="24"/>
        </w:rPr>
        <w:t>Георг Дарья</w:t>
      </w:r>
      <w:r w:rsidRPr="0005442E">
        <w:rPr>
          <w:rFonts w:ascii="Times New Roman" w:hAnsi="Times New Roman" w:cs="Times New Roman"/>
          <w:sz w:val="24"/>
          <w:szCs w:val="24"/>
        </w:rPr>
        <w:t xml:space="preserve"> – развитие двуполушарного мышления, цельности головного мозга.</w:t>
      </w:r>
    </w:p>
    <w:p w:rsidR="00F91F0C" w:rsidRPr="0005442E" w:rsidRDefault="00F91F0C" w:rsidP="00F91F0C">
      <w:pPr>
        <w:spacing w:after="0" w:line="240" w:lineRule="auto"/>
        <w:ind w:firstLineChars="295" w:firstLine="711"/>
        <w:jc w:val="both"/>
        <w:rPr>
          <w:rFonts w:ascii="Times New Roman" w:hAnsi="Times New Roman" w:cs="Times New Roman"/>
          <w:sz w:val="24"/>
          <w:szCs w:val="24"/>
        </w:rPr>
      </w:pPr>
      <w:r w:rsidRPr="0005442E">
        <w:rPr>
          <w:rFonts w:ascii="Times New Roman" w:hAnsi="Times New Roman" w:cs="Times New Roman"/>
          <w:b/>
          <w:sz w:val="24"/>
          <w:szCs w:val="24"/>
        </w:rPr>
        <w:t>Алексей Илана</w:t>
      </w:r>
      <w:r w:rsidRPr="0005442E">
        <w:rPr>
          <w:rFonts w:ascii="Times New Roman" w:hAnsi="Times New Roman" w:cs="Times New Roman"/>
          <w:sz w:val="24"/>
          <w:szCs w:val="24"/>
        </w:rPr>
        <w:t xml:space="preserve"> – умение, обучение правильно по всем стандартам составить документ любой сложности. Грамотность. </w:t>
      </w:r>
      <w:r w:rsidRPr="0005442E">
        <w:rPr>
          <w:rFonts w:ascii="Times New Roman" w:hAnsi="Times New Roman"/>
          <w:sz w:val="24"/>
          <w:szCs w:val="24"/>
        </w:rPr>
        <w:t>Разработка и внедрение новых технологий, не существующих на данный момент на Планете. Все новые изобретения. Метагалактические изобретательские центры.</w:t>
      </w:r>
    </w:p>
    <w:p w:rsidR="00F91F0C" w:rsidRPr="0005442E" w:rsidRDefault="00F91F0C" w:rsidP="00F91F0C">
      <w:pPr>
        <w:spacing w:after="0" w:line="240" w:lineRule="auto"/>
        <w:ind w:firstLineChars="295" w:firstLine="711"/>
        <w:jc w:val="both"/>
        <w:rPr>
          <w:rFonts w:ascii="Times New Roman" w:hAnsi="Times New Roman" w:cs="Times New Roman"/>
          <w:sz w:val="24"/>
          <w:szCs w:val="24"/>
        </w:rPr>
      </w:pPr>
      <w:r w:rsidRPr="0005442E">
        <w:rPr>
          <w:rFonts w:ascii="Times New Roman" w:hAnsi="Times New Roman" w:cs="Times New Roman"/>
          <w:b/>
          <w:sz w:val="24"/>
          <w:szCs w:val="24"/>
        </w:rPr>
        <w:t>Вячеслав Анастасия</w:t>
      </w:r>
      <w:r w:rsidRPr="0005442E">
        <w:rPr>
          <w:rFonts w:ascii="Times New Roman" w:hAnsi="Times New Roman" w:cs="Times New Roman"/>
          <w:sz w:val="24"/>
          <w:szCs w:val="24"/>
        </w:rPr>
        <w:t xml:space="preserve"> – производство экранов с выходящим в пространство многомерным изображением.</w:t>
      </w:r>
    </w:p>
    <w:p w:rsidR="00F91F0C" w:rsidRPr="0005442E" w:rsidRDefault="00F91F0C" w:rsidP="00F91F0C">
      <w:pPr>
        <w:spacing w:after="0" w:line="240" w:lineRule="auto"/>
        <w:ind w:firstLineChars="295" w:firstLine="711"/>
        <w:jc w:val="both"/>
        <w:rPr>
          <w:rFonts w:ascii="Times New Roman" w:hAnsi="Times New Roman" w:cs="Times New Roman"/>
          <w:sz w:val="24"/>
          <w:szCs w:val="24"/>
        </w:rPr>
      </w:pPr>
      <w:r w:rsidRPr="0005442E">
        <w:rPr>
          <w:rFonts w:ascii="Times New Roman" w:hAnsi="Times New Roman" w:cs="Times New Roman"/>
          <w:b/>
          <w:sz w:val="24"/>
          <w:szCs w:val="24"/>
        </w:rPr>
        <w:lastRenderedPageBreak/>
        <w:t>Давид Сольвейг</w:t>
      </w:r>
      <w:r w:rsidRPr="0005442E">
        <w:rPr>
          <w:rFonts w:ascii="Times New Roman" w:hAnsi="Times New Roman" w:cs="Times New Roman"/>
          <w:sz w:val="24"/>
          <w:szCs w:val="24"/>
        </w:rPr>
        <w:t xml:space="preserve"> – новые сверхбыстрые передачи на большие расстояния интернета. Развитие, разработка, применение.</w:t>
      </w:r>
    </w:p>
    <w:p w:rsidR="00F91F0C" w:rsidRPr="0005442E"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05442E">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проекты, соглашения </w:t>
      </w:r>
      <w:r w:rsidRPr="0005442E">
        <w:rPr>
          <w:rFonts w:ascii="Times New Roman" w:hAnsi="Times New Roman" w:cs="Times New Roman"/>
          <w:b/>
          <w:iCs/>
          <w:sz w:val="24"/>
          <w:szCs w:val="24"/>
          <w:shd w:val="clear" w:color="auto" w:fill="FFFFFF"/>
        </w:rPr>
        <w:t xml:space="preserve">заседания Рабочей группы БРИКС </w:t>
      </w:r>
      <w:r w:rsidRPr="0005442E">
        <w:rPr>
          <w:rFonts w:ascii="Times New Roman" w:eastAsia="Times New Roman" w:hAnsi="Times New Roman" w:cs="Times New Roman"/>
          <w:b/>
          <w:iCs/>
          <w:sz w:val="24"/>
          <w:szCs w:val="24"/>
          <w:lang w:eastAsia="ru-RU"/>
        </w:rPr>
        <w:t>по безопасности в использовании ИКТ</w:t>
      </w:r>
      <w:r w:rsidRPr="0005442E">
        <w:rPr>
          <w:rFonts w:ascii="Times New Roman" w:eastAsia="Times New Roman" w:hAnsi="Times New Roman" w:cs="Times New Roman"/>
          <w:sz w:val="24"/>
          <w:szCs w:val="24"/>
        </w:rPr>
        <w:t>.</w:t>
      </w:r>
    </w:p>
    <w:p w:rsidR="00F91F0C" w:rsidRPr="0005442E" w:rsidRDefault="00F91F0C" w:rsidP="00F91F0C">
      <w:pPr>
        <w:spacing w:after="0" w:line="240" w:lineRule="auto"/>
        <w:ind w:firstLineChars="295" w:firstLine="708"/>
        <w:jc w:val="both"/>
        <w:rPr>
          <w:rFonts w:ascii="Times New Roman" w:hAnsi="Times New Roman" w:cs="Times New Roman"/>
          <w:b/>
          <w:sz w:val="24"/>
          <w:szCs w:val="24"/>
        </w:rPr>
      </w:pPr>
      <w:r w:rsidRPr="0005442E">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Служащего Синтеза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05442E">
        <w:rPr>
          <w:rFonts w:ascii="Times New Roman" w:hAnsi="Times New Roman" w:cs="Times New Roman"/>
          <w:b/>
          <w:sz w:val="24"/>
          <w:szCs w:val="24"/>
        </w:rPr>
        <w:t>над пятью странами БРИКС.</w:t>
      </w:r>
      <w:r w:rsidRPr="0005442E">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05442E">
        <w:rPr>
          <w:rFonts w:ascii="Times New Roman" w:hAnsi="Times New Roman" w:cs="Times New Roman"/>
          <w:b/>
          <w:iCs/>
          <w:sz w:val="24"/>
          <w:szCs w:val="24"/>
          <w:shd w:val="clear" w:color="auto" w:fill="FFFFFF"/>
        </w:rPr>
        <w:t xml:space="preserve">заседания Рабочей группы БРИКС </w:t>
      </w:r>
      <w:r w:rsidRPr="0005442E">
        <w:rPr>
          <w:rFonts w:ascii="Times New Roman" w:eastAsia="Times New Roman" w:hAnsi="Times New Roman" w:cs="Times New Roman"/>
          <w:b/>
          <w:iCs/>
          <w:sz w:val="24"/>
          <w:szCs w:val="24"/>
          <w:lang w:eastAsia="ru-RU"/>
        </w:rPr>
        <w:t>по безопасности в использовании ИКТ</w:t>
      </w:r>
      <w:r w:rsidRPr="0005442E">
        <w:rPr>
          <w:rFonts w:ascii="Times New Roman" w:hAnsi="Times New Roman" w:cs="Times New Roman"/>
          <w:b/>
          <w:iCs/>
          <w:sz w:val="24"/>
          <w:szCs w:val="24"/>
          <w:shd w:val="clear" w:color="auto" w:fill="FFFFFF"/>
        </w:rPr>
        <w:t xml:space="preserve">. </w:t>
      </w:r>
      <w:r w:rsidRPr="0005442E">
        <w:rPr>
          <w:rFonts w:ascii="Times New Roman" w:hAnsi="Times New Roman" w:cs="Times New Roman"/>
          <w:sz w:val="24"/>
          <w:szCs w:val="24"/>
        </w:rPr>
        <w:t xml:space="preserve">Мы же эманируем Прасинтезность, Синтез и Огонь ракурсом Должностной Компетенции. И эманируем Огонь Созидания Изначально Вышестоящего Отца, </w:t>
      </w:r>
      <w:r w:rsidRPr="0005442E">
        <w:rPr>
          <w:rFonts w:ascii="Times New Roman" w:hAnsi="Times New Roman" w:cs="Times New Roman"/>
          <w:iCs/>
          <w:sz w:val="24"/>
          <w:szCs w:val="24"/>
          <w:shd w:val="clear" w:color="auto" w:fill="FFFFFF"/>
        </w:rPr>
        <w:t xml:space="preserve">1 024 Константы 1 024-х Частей и </w:t>
      </w:r>
      <w:r w:rsidRPr="0005442E">
        <w:rPr>
          <w:rFonts w:ascii="Times New Roman" w:hAnsi="Times New Roman" w:cs="Times New Roman"/>
          <w:b/>
          <w:iCs/>
          <w:sz w:val="24"/>
          <w:szCs w:val="24"/>
          <w:shd w:val="clear" w:color="auto" w:fill="FFFFFF"/>
        </w:rPr>
        <w:t xml:space="preserve">Метагалактические Основы и Константы </w:t>
      </w:r>
      <w:r w:rsidRPr="0005442E">
        <w:rPr>
          <w:rFonts w:ascii="Times New Roman" w:hAnsi="Times New Roman" w:cs="Times New Roman"/>
          <w:sz w:val="24"/>
          <w:szCs w:val="24"/>
        </w:rPr>
        <w:t xml:space="preserve">высокопроизводительных вычислений </w:t>
      </w:r>
      <w:r w:rsidRPr="0005442E">
        <w:rPr>
          <w:rFonts w:ascii="Times New Roman" w:hAnsi="Times New Roman"/>
          <w:sz w:val="24"/>
          <w:szCs w:val="24"/>
        </w:rPr>
        <w:t xml:space="preserve">на явление и развитие новых метагалактических технологий </w:t>
      </w:r>
      <w:r w:rsidRPr="0005442E">
        <w:rPr>
          <w:rFonts w:ascii="Times New Roman" w:hAnsi="Times New Roman" w:cs="Times New Roman"/>
          <w:sz w:val="24"/>
          <w:szCs w:val="24"/>
        </w:rPr>
        <w:t>и их потенциальные приложения в области медицинских наук, сельского хозяйства, образования, раннего предупреждения природных катаклизмов. И просим ИВО синтезировать все сложенные условия в витиё условий.</w:t>
      </w:r>
    </w:p>
    <w:p w:rsidR="00F91F0C" w:rsidRPr="0005442E" w:rsidRDefault="00F91F0C" w:rsidP="00F91F0C">
      <w:pPr>
        <w:spacing w:after="0" w:line="240" w:lineRule="auto"/>
        <w:ind w:firstLineChars="295" w:firstLine="708"/>
        <w:jc w:val="both"/>
        <w:rPr>
          <w:rFonts w:ascii="Times New Roman" w:hAnsi="Times New Roman" w:cs="Times New Roman"/>
          <w:sz w:val="24"/>
          <w:szCs w:val="24"/>
        </w:rPr>
      </w:pPr>
      <w:r w:rsidRPr="0005442E">
        <w:rPr>
          <w:rFonts w:ascii="Times New Roman" w:hAnsi="Times New Roman" w:cs="Times New Roman"/>
          <w:sz w:val="24"/>
          <w:szCs w:val="24"/>
        </w:rPr>
        <w:t xml:space="preserve">(Все эти эманации записываются в оболочки-сферы </w:t>
      </w:r>
      <w:r w:rsidRPr="0005442E">
        <w:rPr>
          <w:rFonts w:ascii="Times New Roman" w:hAnsi="Times New Roman" w:cs="Times New Roman"/>
          <w:b/>
          <w:sz w:val="24"/>
          <w:szCs w:val="24"/>
        </w:rPr>
        <w:t>стран БРИКС</w:t>
      </w:r>
      <w:r w:rsidRPr="0005442E">
        <w:rPr>
          <w:rFonts w:ascii="Times New Roman" w:hAnsi="Times New Roman" w:cs="Times New Roman"/>
          <w:sz w:val="24"/>
          <w:szCs w:val="24"/>
        </w:rPr>
        <w:t>).</w:t>
      </w:r>
    </w:p>
    <w:p w:rsidR="00F91F0C" w:rsidRPr="0005442E" w:rsidRDefault="00F91F0C" w:rsidP="00F91F0C">
      <w:pPr>
        <w:spacing w:after="0" w:line="240" w:lineRule="auto"/>
        <w:ind w:firstLineChars="295" w:firstLine="708"/>
        <w:jc w:val="both"/>
        <w:rPr>
          <w:rFonts w:ascii="Times New Roman" w:hAnsi="Times New Roman" w:cs="Times New Roman"/>
          <w:sz w:val="24"/>
          <w:szCs w:val="24"/>
        </w:rPr>
      </w:pPr>
      <w:r w:rsidRPr="0005442E">
        <w:rPr>
          <w:rFonts w:ascii="Times New Roman" w:hAnsi="Times New Roman" w:cs="Times New Roman"/>
          <w:sz w:val="24"/>
          <w:szCs w:val="24"/>
        </w:rPr>
        <w:t xml:space="preserve">И фиксируем на вершине сферы МО: </w:t>
      </w:r>
      <w:r w:rsidRPr="0005442E">
        <w:rPr>
          <w:rFonts w:ascii="Times New Roman" w:hAnsi="Times New Roman" w:cs="Times New Roman"/>
          <w:b/>
          <w:sz w:val="24"/>
          <w:szCs w:val="24"/>
        </w:rPr>
        <w:t>«Метагалактические технологии Планеты Земля».</w:t>
      </w:r>
    </w:p>
    <w:p w:rsidR="00F91F0C" w:rsidRPr="0005442E" w:rsidRDefault="00F91F0C" w:rsidP="00F91F0C">
      <w:pPr>
        <w:spacing w:after="0" w:line="240" w:lineRule="auto"/>
        <w:ind w:firstLineChars="295" w:firstLine="711"/>
        <w:jc w:val="both"/>
        <w:rPr>
          <w:rFonts w:ascii="Times New Roman" w:hAnsi="Times New Roman" w:cs="Times New Roman"/>
          <w:sz w:val="24"/>
          <w:szCs w:val="24"/>
        </w:rPr>
      </w:pPr>
      <w:r w:rsidRPr="0005442E">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05442E">
        <w:rPr>
          <w:rFonts w:ascii="Times New Roman" w:hAnsi="Times New Roman" w:cs="Times New Roman"/>
          <w:sz w:val="24"/>
          <w:szCs w:val="24"/>
        </w:rPr>
        <w:t xml:space="preserve"> </w:t>
      </w:r>
      <w:r w:rsidRPr="0005442E">
        <w:rPr>
          <w:rFonts w:ascii="Times New Roman" w:eastAsia="Times New Roman" w:hAnsi="Times New Roman" w:cs="Times New Roman"/>
          <w:sz w:val="24"/>
          <w:szCs w:val="24"/>
        </w:rPr>
        <w:t xml:space="preserve">12 августа </w:t>
      </w:r>
      <w:r w:rsidRPr="0005442E">
        <w:rPr>
          <w:rFonts w:ascii="Times New Roman" w:hAnsi="Times New Roman" w:cs="Times New Roman"/>
          <w:sz w:val="24"/>
          <w:szCs w:val="24"/>
        </w:rPr>
        <w:t>возвращаясь Сознанием на сферу.</w:t>
      </w:r>
    </w:p>
    <w:p w:rsidR="00F91F0C" w:rsidRPr="0005442E" w:rsidRDefault="00F91F0C" w:rsidP="00F91F0C">
      <w:pPr>
        <w:spacing w:after="0" w:line="240" w:lineRule="auto"/>
        <w:ind w:firstLine="709"/>
        <w:jc w:val="both"/>
        <w:rPr>
          <w:rFonts w:ascii="Times New Roman" w:hAnsi="Times New Roman" w:cs="Times New Roman"/>
          <w:sz w:val="24"/>
          <w:szCs w:val="24"/>
        </w:rPr>
      </w:pPr>
      <w:r w:rsidRPr="0005442E">
        <w:rPr>
          <w:rFonts w:ascii="Times New Roman" w:hAnsi="Times New Roman" w:cs="Times New Roman"/>
          <w:sz w:val="24"/>
          <w:szCs w:val="24"/>
        </w:rPr>
        <w:t xml:space="preserve">Синтезируемся с ИВО Фа-ИВДИВО, стяжаем Огонь Магнита, возжигаемся и эманируем ИВ Матери Планеты Земля, приветствуя её. Синтезируемся с ИВ Матерью Планеты Земля, стяжаем Огонь Магнита, проникаемся и эманируем ИВ Отцу.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05442E">
        <w:rPr>
          <w:rFonts w:ascii="Times New Roman" w:hAnsi="Times New Roman" w:cs="Times New Roman"/>
          <w:b/>
          <w:iCs/>
          <w:sz w:val="24"/>
          <w:szCs w:val="24"/>
          <w:shd w:val="clear" w:color="auto" w:fill="FFFFFF"/>
        </w:rPr>
        <w:t xml:space="preserve">заседания Рабочей группы БРИКС </w:t>
      </w:r>
      <w:r w:rsidRPr="0005442E">
        <w:rPr>
          <w:rFonts w:ascii="Times New Roman" w:eastAsia="Times New Roman" w:hAnsi="Times New Roman" w:cs="Times New Roman"/>
          <w:b/>
          <w:iCs/>
          <w:sz w:val="24"/>
          <w:szCs w:val="24"/>
          <w:lang w:eastAsia="ru-RU"/>
        </w:rPr>
        <w:t>по безопасности в использовании ИКТ</w:t>
      </w:r>
      <w:r w:rsidRPr="0005442E">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05442E">
        <w:rPr>
          <w:rFonts w:ascii="Times New Roman" w:hAnsi="Times New Roman" w:cs="Times New Roman"/>
          <w:b/>
          <w:sz w:val="24"/>
          <w:szCs w:val="24"/>
        </w:rPr>
        <w:t>его, и направлением на реализацию стяжённого Плана Синтеза ИВО мероприятия.</w:t>
      </w:r>
    </w:p>
    <w:p w:rsidR="00F91F0C" w:rsidRPr="0005442E" w:rsidRDefault="00F91F0C" w:rsidP="00F91F0C">
      <w:pPr>
        <w:pStyle w:val="af"/>
        <w:spacing w:after="0" w:line="240" w:lineRule="auto"/>
        <w:ind w:left="0" w:firstLine="709"/>
        <w:contextualSpacing w:val="0"/>
        <w:jc w:val="both"/>
        <w:rPr>
          <w:rFonts w:ascii="Times New Roman" w:hAnsi="Times New Roman" w:cs="Times New Roman"/>
          <w:sz w:val="24"/>
          <w:szCs w:val="24"/>
        </w:rPr>
      </w:pPr>
      <w:r w:rsidRPr="0005442E">
        <w:rPr>
          <w:rFonts w:ascii="Times New Roman" w:eastAsia="Times New Roman" w:hAnsi="Times New Roman" w:cs="Times New Roman"/>
          <w:sz w:val="24"/>
          <w:szCs w:val="24"/>
        </w:rPr>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05442E">
        <w:rPr>
          <w:rFonts w:ascii="Times New Roman" w:eastAsia="Times New Roman" w:hAnsi="Times New Roman" w:cs="Times New Roman"/>
          <w:b/>
          <w:sz w:val="24"/>
          <w:szCs w:val="24"/>
        </w:rPr>
        <w:t xml:space="preserve">заседания, то есть Метагалактического вершения ими идей, сутей, смыслов, мыслей, образов. И </w:t>
      </w:r>
      <w:r w:rsidRPr="0005442E">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91F0C" w:rsidRPr="0005442E" w:rsidRDefault="00F91F0C" w:rsidP="00F91F0C">
      <w:pPr>
        <w:spacing w:after="0" w:line="240" w:lineRule="auto"/>
        <w:ind w:firstLineChars="295" w:firstLine="708"/>
        <w:jc w:val="both"/>
        <w:rPr>
          <w:rFonts w:ascii="Times New Roman" w:hAnsi="Times New Roman" w:cs="Times New Roman"/>
          <w:sz w:val="24"/>
          <w:szCs w:val="24"/>
        </w:rPr>
      </w:pPr>
      <w:r w:rsidRPr="0005442E">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05442E">
        <w:rPr>
          <w:rFonts w:ascii="Times New Roman" w:hAnsi="Times New Roman" w:cs="Times New Roman"/>
          <w:b/>
          <w:sz w:val="24"/>
          <w:szCs w:val="24"/>
        </w:rPr>
        <w:t xml:space="preserve">Духа, Света, Энергии </w:t>
      </w:r>
      <w:r w:rsidRPr="0005442E">
        <w:rPr>
          <w:rFonts w:ascii="Times New Roman" w:hAnsi="Times New Roman" w:cs="Times New Roman"/>
          <w:sz w:val="24"/>
          <w:szCs w:val="24"/>
        </w:rPr>
        <w:t xml:space="preserve">с записями </w:t>
      </w:r>
      <w:r w:rsidRPr="0005442E">
        <w:rPr>
          <w:rFonts w:ascii="Times New Roman" w:hAnsi="Times New Roman" w:cs="Times New Roman"/>
          <w:b/>
          <w:sz w:val="24"/>
          <w:szCs w:val="24"/>
        </w:rPr>
        <w:t>Синтеза, Воли, Мудрости и Любви</w:t>
      </w:r>
      <w:r w:rsidRPr="0005442E">
        <w:rPr>
          <w:rFonts w:ascii="Times New Roman" w:hAnsi="Times New Roman" w:cs="Times New Roman"/>
          <w:sz w:val="24"/>
          <w:szCs w:val="24"/>
        </w:rPr>
        <w:t xml:space="preserve"> ИВО ракурсом Фа-ИВДИВО Метагалактики Изначально Вышестоящего Отца в сфере мероприятия БРИКС.</w:t>
      </w:r>
    </w:p>
    <w:p w:rsidR="00F91F0C" w:rsidRPr="0005442E" w:rsidRDefault="00F91F0C" w:rsidP="00F91F0C">
      <w:pPr>
        <w:spacing w:after="0" w:line="240" w:lineRule="auto"/>
        <w:ind w:firstLineChars="295" w:firstLine="708"/>
        <w:jc w:val="both"/>
        <w:rPr>
          <w:rFonts w:ascii="Times New Roman" w:hAnsi="Times New Roman" w:cs="Times New Roman"/>
          <w:sz w:val="24"/>
          <w:szCs w:val="24"/>
        </w:rPr>
      </w:pPr>
      <w:r w:rsidRPr="0005442E">
        <w:rPr>
          <w:rFonts w:ascii="Times New Roman" w:hAnsi="Times New Roman" w:cs="Times New Roman"/>
          <w:sz w:val="24"/>
          <w:szCs w:val="24"/>
        </w:rPr>
        <w:t xml:space="preserve">Синтезируемся в зале ИВО с </w:t>
      </w:r>
      <w:r w:rsidRPr="0005442E">
        <w:rPr>
          <w:rFonts w:ascii="Times New Roman" w:hAnsi="Times New Roman" w:cs="Times New Roman"/>
          <w:b/>
          <w:sz w:val="24"/>
          <w:szCs w:val="24"/>
        </w:rPr>
        <w:t>ИВАС Сергеем Юлианой</w:t>
      </w:r>
      <w:r w:rsidRPr="0005442E">
        <w:rPr>
          <w:rFonts w:ascii="Times New Roman" w:hAnsi="Times New Roman" w:cs="Times New Roman"/>
          <w:sz w:val="24"/>
          <w:szCs w:val="24"/>
        </w:rPr>
        <w:t xml:space="preserve">, стяжаем Статусный Синтез ИВО </w:t>
      </w:r>
      <w:r w:rsidRPr="0005442E">
        <w:rPr>
          <w:rFonts w:ascii="Times New Roman" w:hAnsi="Times New Roman"/>
          <w:sz w:val="24"/>
          <w:szCs w:val="24"/>
        </w:rPr>
        <w:t xml:space="preserve">и, заполняясь, пресыщаясь Статусным Синтезом ИВО, с ИВАС Сергеем Юлианой совместно реплицируем и развёртываем Статусный Синтез ИВО ИВАС Сергея Юлианы чрез наши тела в сферы, как </w:t>
      </w:r>
      <w:r w:rsidRPr="0005442E">
        <w:rPr>
          <w:rFonts w:ascii="Times New Roman" w:hAnsi="Times New Roman" w:cs="Times New Roman"/>
          <w:b/>
          <w:iCs/>
          <w:sz w:val="24"/>
          <w:szCs w:val="24"/>
          <w:shd w:val="clear" w:color="auto" w:fill="FFFFFF"/>
        </w:rPr>
        <w:t>заседания</w:t>
      </w:r>
      <w:r w:rsidRPr="0005442E">
        <w:rPr>
          <w:rFonts w:ascii="Times New Roman" w:hAnsi="Times New Roman" w:cs="Times New Roman"/>
          <w:bCs/>
          <w:sz w:val="24"/>
          <w:szCs w:val="24"/>
        </w:rPr>
        <w:t xml:space="preserve"> и Магнита Отца Матери, так и сферы пяти стран БРИКС</w:t>
      </w:r>
      <w:r w:rsidRPr="0005442E">
        <w:rPr>
          <w:rFonts w:ascii="Times New Roman" w:hAnsi="Times New Roman" w:cs="Times New Roman"/>
          <w:sz w:val="24"/>
          <w:szCs w:val="24"/>
        </w:rPr>
        <w:t xml:space="preserve">. И вместе со Статусным Синтезом ИВО разворачиваются </w:t>
      </w:r>
      <w:r w:rsidRPr="0005442E">
        <w:rPr>
          <w:rFonts w:ascii="Times New Roman" w:hAnsi="Times New Roman" w:cs="Times New Roman"/>
          <w:bCs/>
          <w:sz w:val="24"/>
          <w:szCs w:val="24"/>
        </w:rPr>
        <w:t xml:space="preserve">Права Синтеза Прарепликации ИВО и Начала Синтеза Прасозидания ИВО и концентрацию Основ рождения Статусов. </w:t>
      </w:r>
      <w:r w:rsidRPr="0005442E">
        <w:rPr>
          <w:rFonts w:ascii="Times New Roman" w:hAnsi="Times New Roman"/>
          <w:sz w:val="24"/>
          <w:szCs w:val="24"/>
        </w:rPr>
        <w:t xml:space="preserve">Мы утверждаем, что все наши </w:t>
      </w:r>
      <w:r w:rsidRPr="0005442E">
        <w:rPr>
          <w:rFonts w:ascii="Times New Roman" w:hAnsi="Times New Roman" w:cs="Times New Roman"/>
          <w:bCs/>
          <w:sz w:val="24"/>
          <w:szCs w:val="24"/>
        </w:rPr>
        <w:t>Права Синтеза Прарепликации ИВО и Начала Синтеза Прасозидания</w:t>
      </w:r>
      <w:r w:rsidRPr="0005442E">
        <w:rPr>
          <w:rFonts w:ascii="Times New Roman" w:hAnsi="Times New Roman"/>
          <w:sz w:val="24"/>
          <w:szCs w:val="24"/>
        </w:rPr>
        <w:t xml:space="preserve"> ИВО развёртываются в этих сферах, мы отдаём их, </w:t>
      </w:r>
      <w:r w:rsidRPr="0005442E">
        <w:rPr>
          <w:rFonts w:ascii="Times New Roman" w:hAnsi="Times New Roman"/>
          <w:b/>
          <w:sz w:val="24"/>
          <w:szCs w:val="24"/>
        </w:rPr>
        <w:t>как участникам заседания на их развитие и профессиональный рост, так и на развитие</w:t>
      </w:r>
      <w:r w:rsidRPr="0005442E">
        <w:rPr>
          <w:rFonts w:ascii="Times New Roman" w:hAnsi="Times New Roman" w:cs="Times New Roman"/>
          <w:sz w:val="24"/>
          <w:szCs w:val="24"/>
        </w:rPr>
        <w:t xml:space="preserve"> высокопроизводительных вычислений на Планете Земля</w:t>
      </w:r>
      <w:r w:rsidRPr="0005442E">
        <w:rPr>
          <w:rFonts w:ascii="Times New Roman" w:hAnsi="Times New Roman"/>
          <w:sz w:val="24"/>
          <w:szCs w:val="24"/>
        </w:rPr>
        <w:t xml:space="preserve">. И отдавая </w:t>
      </w:r>
      <w:r w:rsidRPr="0005442E">
        <w:rPr>
          <w:rFonts w:ascii="Times New Roman" w:hAnsi="Times New Roman" w:cs="Times New Roman"/>
          <w:bCs/>
          <w:sz w:val="24"/>
          <w:szCs w:val="24"/>
        </w:rPr>
        <w:t>Права Синтеза Прарепликации ИВО и Начала Синтеза Прасозидания</w:t>
      </w:r>
      <w:r w:rsidRPr="0005442E">
        <w:rPr>
          <w:rFonts w:ascii="Times New Roman" w:hAnsi="Times New Roman"/>
          <w:sz w:val="24"/>
          <w:szCs w:val="24"/>
        </w:rPr>
        <w:t xml:space="preserve"> ИВО, мы одновременно усваиваем их собою.</w:t>
      </w:r>
    </w:p>
    <w:p w:rsidR="00F91F0C" w:rsidRPr="0005442E" w:rsidRDefault="00F91F0C" w:rsidP="00F91F0C">
      <w:pPr>
        <w:spacing w:after="0" w:line="240" w:lineRule="auto"/>
        <w:ind w:firstLineChars="295" w:firstLine="708"/>
        <w:jc w:val="both"/>
        <w:rPr>
          <w:rFonts w:ascii="Times New Roman" w:hAnsi="Times New Roman" w:cs="Times New Roman"/>
          <w:sz w:val="24"/>
          <w:szCs w:val="24"/>
        </w:rPr>
      </w:pPr>
      <w:r w:rsidRPr="0005442E">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Фа-ИВДИВО, Изначально Вышестоящую Мать Планеты Земля, выходя из Магнита с ними.</w:t>
      </w:r>
    </w:p>
    <w:p w:rsidR="00F91F0C" w:rsidRPr="0005442E"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05442E">
        <w:rPr>
          <w:rFonts w:ascii="Times New Roman" w:eastAsia="Times New Roman" w:hAnsi="Times New Roman" w:cs="Times New Roman"/>
          <w:sz w:val="24"/>
          <w:szCs w:val="24"/>
        </w:rPr>
        <w:lastRenderedPageBreak/>
        <w:t>Благодарим</w:t>
      </w:r>
      <w:r w:rsidRPr="0005442E">
        <w:rPr>
          <w:rFonts w:ascii="Times New Roman" w:eastAsia="Times New Roman" w:hAnsi="Times New Roman" w:cs="Times New Roman"/>
          <w:b/>
          <w:sz w:val="24"/>
          <w:szCs w:val="24"/>
        </w:rPr>
        <w:t xml:space="preserve"> ИВАС Служения каждого из нас, </w:t>
      </w:r>
      <w:r w:rsidRPr="0005442E">
        <w:rPr>
          <w:rFonts w:ascii="Times New Roman" w:eastAsia="Times New Roman" w:hAnsi="Times New Roman" w:cs="Times New Roman"/>
          <w:sz w:val="24"/>
          <w:szCs w:val="24"/>
        </w:rPr>
        <w:t>ИВАС</w:t>
      </w:r>
      <w:r w:rsidRPr="0005442E">
        <w:rPr>
          <w:rFonts w:ascii="Times New Roman" w:hAnsi="Times New Roman" w:cs="Times New Roman"/>
          <w:sz w:val="24"/>
          <w:szCs w:val="24"/>
        </w:rPr>
        <w:t>, приглашённых нами и приглашённых ИВ Отцом для участия и реализации условий этого мероприятия БРИКС, в том числе благодарим Служащих ИВ Матери Планеты Земля.</w:t>
      </w:r>
    </w:p>
    <w:p w:rsidR="00F91F0C" w:rsidRPr="0005442E"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5442E">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05442E">
        <w:rPr>
          <w:rFonts w:ascii="Times New Roman" w:hAnsi="Times New Roman" w:cs="Times New Roman"/>
          <w:b/>
          <w:iCs/>
          <w:sz w:val="24"/>
          <w:szCs w:val="24"/>
          <w:shd w:val="clear" w:color="auto" w:fill="FFFFFF"/>
        </w:rPr>
        <w:t xml:space="preserve">заседания Рабочей группы БРИКС </w:t>
      </w:r>
      <w:r w:rsidRPr="0005442E">
        <w:rPr>
          <w:rFonts w:ascii="Times New Roman" w:eastAsia="Times New Roman" w:hAnsi="Times New Roman" w:cs="Times New Roman"/>
          <w:b/>
          <w:iCs/>
          <w:sz w:val="24"/>
          <w:szCs w:val="24"/>
          <w:lang w:eastAsia="ru-RU"/>
        </w:rPr>
        <w:t>по безопасности в использовании ИКТ</w:t>
      </w:r>
      <w:r w:rsidRPr="0005442E">
        <w:rPr>
          <w:rFonts w:ascii="Times New Roman" w:hAnsi="Times New Roman" w:cs="Times New Roman"/>
          <w:b/>
          <w:sz w:val="24"/>
          <w:szCs w:val="24"/>
        </w:rPr>
        <w:t>,</w:t>
      </w:r>
      <w:r w:rsidRPr="0005442E">
        <w:rPr>
          <w:rFonts w:ascii="Times New Roman" w:eastAsia="Times New Roman" w:hAnsi="Times New Roman" w:cs="Times New Roman"/>
          <w:sz w:val="24"/>
          <w:szCs w:val="24"/>
        </w:rPr>
        <w:t xml:space="preserve"> на территорию пяти стран БРИКС, в ИВДИВО Должностной Компетенции деятельности каждого из нас и ИВДИВО каждого.</w:t>
      </w:r>
    </w:p>
    <w:p w:rsidR="00F91F0C" w:rsidRPr="0005442E"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5442E">
        <w:rPr>
          <w:rFonts w:ascii="Times New Roman" w:eastAsia="Times New Roman" w:hAnsi="Times New Roman" w:cs="Times New Roman"/>
          <w:sz w:val="24"/>
          <w:szCs w:val="24"/>
        </w:rPr>
        <w:t>Выходим из практики. Аминь.</w:t>
      </w:r>
    </w:p>
    <w:p w:rsidR="00F91F0C" w:rsidRPr="007E2ECC" w:rsidRDefault="00F91F0C" w:rsidP="007E2ECC">
      <w:pPr>
        <w:spacing w:after="120" w:line="240" w:lineRule="auto"/>
        <w:jc w:val="right"/>
        <w:rPr>
          <w:rFonts w:ascii="Times New Roman" w:hAnsi="Times New Roman" w:cs="Times New Roman"/>
        </w:rPr>
      </w:pPr>
      <w:r w:rsidRPr="007E2ECC">
        <w:rPr>
          <w:rFonts w:ascii="Times New Roman" w:hAnsi="Times New Roman" w:cs="Times New Roman"/>
        </w:rPr>
        <w:t>Сдано ИВАС Кут Хуми 07.08.2021 г.</w:t>
      </w:r>
    </w:p>
    <w:p w:rsidR="00F91F0C" w:rsidRPr="007E2ECC" w:rsidRDefault="00F91F0C" w:rsidP="00895273">
      <w:pPr>
        <w:pStyle w:val="1"/>
        <w:spacing w:before="240"/>
        <w:jc w:val="center"/>
        <w:rPr>
          <w:rFonts w:ascii="Georgia" w:hAnsi="Georgia"/>
          <w:color w:val="auto"/>
          <w:szCs w:val="24"/>
          <w:shd w:val="clear" w:color="auto" w:fill="FFFFFF"/>
        </w:rPr>
      </w:pPr>
      <w:bookmarkStart w:id="101" w:name="_Toc202270856"/>
      <w:r w:rsidRPr="007E2ECC">
        <w:rPr>
          <w:rFonts w:ascii="Georgia" w:hAnsi="Georgia"/>
          <w:color w:val="auto"/>
          <w:szCs w:val="24"/>
          <w:shd w:val="clear" w:color="auto" w:fill="FFFFFF"/>
        </w:rPr>
        <w:t>Заседание Рабочей группы БРИКС по сельскому хозяйству</w:t>
      </w:r>
      <w:bookmarkEnd w:id="101"/>
    </w:p>
    <w:p w:rsidR="007E2ECC" w:rsidRPr="00CA5683" w:rsidRDefault="007E2ECC" w:rsidP="007E2ECC">
      <w:pPr>
        <w:spacing w:after="0" w:line="240" w:lineRule="auto"/>
        <w:ind w:firstLineChars="295" w:firstLine="708"/>
        <w:jc w:val="center"/>
        <w:rPr>
          <w:rFonts w:ascii="Times New Roman" w:hAnsi="Times New Roman" w:cs="Times New Roman"/>
          <w:b/>
          <w:sz w:val="24"/>
          <w:szCs w:val="24"/>
        </w:rPr>
      </w:pPr>
      <w:r w:rsidRPr="00CA5683">
        <w:rPr>
          <w:rFonts w:ascii="Times New Roman" w:hAnsi="Times New Roman" w:cs="Times New Roman"/>
          <w:sz w:val="24"/>
          <w:szCs w:val="24"/>
        </w:rPr>
        <w:t xml:space="preserve">МО: </w:t>
      </w:r>
      <w:r w:rsidRPr="00CA5683">
        <w:rPr>
          <w:rFonts w:ascii="Times New Roman" w:hAnsi="Times New Roman" w:cs="Times New Roman"/>
          <w:b/>
          <w:sz w:val="24"/>
          <w:szCs w:val="24"/>
        </w:rPr>
        <w:t>«Метагалактические константы производства и переработки сельхозпродукции Планеты Земля»</w:t>
      </w:r>
    </w:p>
    <w:p w:rsidR="00F91F0C" w:rsidRDefault="00F91F0C" w:rsidP="00F91F0C">
      <w:pPr>
        <w:pStyle w:val="af0"/>
        <w:spacing w:before="120" w:beforeAutospacing="0" w:after="120" w:afterAutospacing="0"/>
        <w:ind w:firstLine="709"/>
        <w:jc w:val="both"/>
      </w:pPr>
      <w:r>
        <w:rPr>
          <w:b/>
        </w:rPr>
        <w:t>12-13 августа</w:t>
      </w:r>
      <w:r w:rsidRPr="001A19D0">
        <w:rPr>
          <w:b/>
        </w:rPr>
        <w:t xml:space="preserve"> 20</w:t>
      </w:r>
      <w:r>
        <w:rPr>
          <w:b/>
        </w:rPr>
        <w:t>21</w:t>
      </w:r>
      <w:r w:rsidRPr="001A19D0">
        <w:rPr>
          <w:b/>
        </w:rPr>
        <w:t xml:space="preserve"> г.</w:t>
      </w:r>
      <w:r w:rsidRPr="00B51624">
        <w:tab/>
      </w:r>
      <w:r w:rsidRPr="00B51624">
        <w:tab/>
      </w:r>
      <w:r w:rsidRPr="00B51624">
        <w:tab/>
      </w:r>
      <w:r w:rsidRPr="00B51624">
        <w:tab/>
      </w:r>
      <w:r w:rsidRPr="00B51624">
        <w:tab/>
      </w:r>
      <w:r w:rsidRPr="00B51624">
        <w:tab/>
      </w:r>
      <w:r>
        <w:tab/>
      </w:r>
      <w:r w:rsidRPr="00644990">
        <w:rPr>
          <w:b/>
        </w:rPr>
        <w:t xml:space="preserve">г. </w:t>
      </w:r>
      <w:r>
        <w:rPr>
          <w:b/>
        </w:rPr>
        <w:t>Нью-Дели,</w:t>
      </w:r>
      <w:r w:rsidRPr="00644990">
        <w:rPr>
          <w:b/>
        </w:rPr>
        <w:t xml:space="preserve"> </w:t>
      </w:r>
      <w:r>
        <w:rPr>
          <w:b/>
        </w:rPr>
        <w:t>Инд</w:t>
      </w:r>
      <w:r w:rsidRPr="00644990">
        <w:rPr>
          <w:b/>
        </w:rPr>
        <w:t>ия</w:t>
      </w:r>
    </w:p>
    <w:p w:rsidR="00F91F0C" w:rsidRDefault="00F91F0C" w:rsidP="00F91F0C">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Ми-ИВДИВО)</w:t>
      </w:r>
    </w:p>
    <w:p w:rsidR="00F91F0C" w:rsidRPr="00CA5683" w:rsidRDefault="00F91F0C" w:rsidP="00F91F0C">
      <w:pPr>
        <w:spacing w:before="120" w:after="0" w:line="240" w:lineRule="auto"/>
        <w:ind w:firstLineChars="295" w:firstLine="708"/>
        <w:jc w:val="both"/>
        <w:rPr>
          <w:rFonts w:ascii="Times New Roman" w:eastAsia="Times New Roman" w:hAnsi="Times New Roman" w:cs="Times New Roman"/>
          <w:sz w:val="24"/>
          <w:szCs w:val="24"/>
        </w:rPr>
      </w:pPr>
      <w:r w:rsidRPr="00CA5683">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CA5683">
        <w:rPr>
          <w:rFonts w:ascii="Times New Roman" w:hAnsi="Times New Roman" w:cs="Times New Roman"/>
          <w:sz w:val="24"/>
          <w:szCs w:val="24"/>
          <w:lang w:eastAsia="ru-RU"/>
        </w:rPr>
        <w:t xml:space="preserve">имеющимися у каждого из нас Архетипичными частями, Синтез-частями, Стать-частями, Совершенными-частями, Эталонными-частями, Базовыми частями </w:t>
      </w:r>
      <w:r w:rsidRPr="00CA5683">
        <w:rPr>
          <w:rFonts w:ascii="Times New Roman" w:eastAsia="Times New Roman" w:hAnsi="Times New Roman" w:cs="Times New Roman"/>
          <w:sz w:val="24"/>
          <w:szCs w:val="24"/>
        </w:rPr>
        <w:t xml:space="preserve">каждого из нас шестерично. Одновременно возжигаем в Ядре Синтеза ИВДИВО звание </w:t>
      </w:r>
      <w:r w:rsidRPr="00CA5683">
        <w:rPr>
          <w:rFonts w:ascii="Times New Roman" w:eastAsia="Times New Roman" w:hAnsi="Times New Roman" w:cs="Times New Roman"/>
          <w:b/>
          <w:sz w:val="24"/>
          <w:szCs w:val="24"/>
        </w:rPr>
        <w:t>Учителя Синтеза Си-ИВДИВО ИВО</w:t>
      </w:r>
      <w:r w:rsidRPr="00CA5683">
        <w:rPr>
          <w:rFonts w:ascii="Times New Roman" w:eastAsia="Times New Roman" w:hAnsi="Times New Roman" w:cs="Times New Roman"/>
          <w:sz w:val="24"/>
          <w:szCs w:val="24"/>
        </w:rPr>
        <w:t xml:space="preserve"> и </w:t>
      </w:r>
      <w:r w:rsidRPr="00CA5683">
        <w:rPr>
          <w:rFonts w:ascii="Times New Roman" w:eastAsia="Times New Roman" w:hAnsi="Times New Roman" w:cs="Times New Roman"/>
          <w:b/>
          <w:sz w:val="24"/>
          <w:szCs w:val="24"/>
        </w:rPr>
        <w:t>Должностную Компетенцию ИВО</w:t>
      </w:r>
      <w:r w:rsidRPr="00CA5683">
        <w:rPr>
          <w:rFonts w:ascii="Times New Roman" w:eastAsia="Times New Roman" w:hAnsi="Times New Roman" w:cs="Times New Roman"/>
          <w:sz w:val="24"/>
          <w:szCs w:val="24"/>
        </w:rPr>
        <w:t>,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F91F0C" w:rsidRPr="00CA5683" w:rsidRDefault="00F91F0C" w:rsidP="00F91F0C">
      <w:pPr>
        <w:pStyle w:val="af"/>
        <w:spacing w:after="0" w:line="240" w:lineRule="auto"/>
        <w:ind w:left="0" w:firstLine="709"/>
        <w:jc w:val="both"/>
        <w:rPr>
          <w:rFonts w:ascii="Times New Roman" w:eastAsia="Times New Roman" w:hAnsi="Times New Roman" w:cs="Times New Roman"/>
          <w:sz w:val="24"/>
          <w:szCs w:val="24"/>
        </w:rPr>
      </w:pPr>
      <w:r w:rsidRPr="00CA5683">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Ми-ИВДИВО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CA5683">
        <w:rPr>
          <w:rFonts w:ascii="Times New Roman" w:hAnsi="Times New Roman" w:cs="Times New Roman"/>
          <w:b/>
          <w:sz w:val="24"/>
          <w:szCs w:val="24"/>
        </w:rPr>
        <w:t>67 108 800 ИВ ИВДИВО-Цельности Ми-ИВДИВО Метагалактики</w:t>
      </w:r>
      <w:r w:rsidRPr="00CA5683">
        <w:rPr>
          <w:rFonts w:ascii="Times New Roman" w:eastAsia="Times New Roman" w:hAnsi="Times New Roman" w:cs="Times New Roman"/>
          <w:sz w:val="24"/>
          <w:szCs w:val="24"/>
        </w:rPr>
        <w:t xml:space="preserve"> в едином командном Огне Служащих ИВДИВО Башкортостан, </w:t>
      </w:r>
      <w:r w:rsidRPr="00CA5683">
        <w:rPr>
          <w:rFonts w:ascii="Times New Roman" w:hAnsi="Times New Roman"/>
          <w:sz w:val="24"/>
          <w:szCs w:val="24"/>
          <w:lang w:eastAsia="ru-RU"/>
        </w:rPr>
        <w:t xml:space="preserve">максимально офизичиваясь, </w:t>
      </w:r>
      <w:r w:rsidRPr="00CA5683">
        <w:rPr>
          <w:rFonts w:ascii="Times New Roman" w:hAnsi="Times New Roman"/>
          <w:b/>
          <w:sz w:val="24"/>
          <w:szCs w:val="24"/>
          <w:lang w:eastAsia="ru-RU"/>
        </w:rPr>
        <w:t>становимся телесно Служащим Синтеза ИВО</w:t>
      </w:r>
      <w:r w:rsidRPr="00CA5683">
        <w:rPr>
          <w:rFonts w:ascii="Times New Roman" w:hAnsi="Times New Roman"/>
          <w:i/>
          <w:sz w:val="24"/>
          <w:szCs w:val="24"/>
          <w:lang w:eastAsia="ru-RU"/>
        </w:rPr>
        <w:t xml:space="preserve"> </w:t>
      </w:r>
      <w:r w:rsidRPr="00CA5683">
        <w:rPr>
          <w:rFonts w:ascii="Times New Roman" w:hAnsi="Times New Roman"/>
          <w:sz w:val="24"/>
          <w:szCs w:val="24"/>
          <w:lang w:eastAsia="ru-RU"/>
        </w:rPr>
        <w:t>в синтез-форме Должностной Компетенции плюс Воина Синтеза</w:t>
      </w:r>
      <w:r w:rsidRPr="00CA5683">
        <w:rPr>
          <w:rFonts w:ascii="Times New Roman" w:eastAsia="Times New Roman" w:hAnsi="Times New Roman" w:cs="Times New Roman"/>
          <w:sz w:val="24"/>
          <w:szCs w:val="24"/>
        </w:rPr>
        <w:t>. Приветствуем!</w:t>
      </w:r>
    </w:p>
    <w:p w:rsidR="00F91F0C" w:rsidRPr="00CA5683" w:rsidRDefault="00F91F0C" w:rsidP="00F91F0C">
      <w:pPr>
        <w:pStyle w:val="af"/>
        <w:spacing w:after="0" w:line="240" w:lineRule="auto"/>
        <w:ind w:left="0" w:firstLine="709"/>
        <w:contextualSpacing w:val="0"/>
        <w:jc w:val="both"/>
        <w:rPr>
          <w:rFonts w:ascii="Times New Roman" w:hAnsi="Times New Roman" w:cs="Times New Roman"/>
          <w:b/>
          <w:iCs/>
          <w:shd w:val="clear" w:color="auto" w:fill="FFFFFF"/>
        </w:rPr>
      </w:pPr>
      <w:r w:rsidRPr="00CA5683">
        <w:rPr>
          <w:rFonts w:ascii="Times New Roman" w:eastAsia="Times New Roman" w:hAnsi="Times New Roman" w:cs="Times New Roman"/>
          <w:sz w:val="24"/>
          <w:szCs w:val="24"/>
        </w:rPr>
        <w:t xml:space="preserve">Возжигаемся Поручением на разработку Проекта БРИКС. Синтезируемся с Хум ИВАС Кут Хуми и стяжаем Синтез Синтеза/ИВДИВО Отца ИВО, возжигаясь ими. И далее синтезируемся с ИВАС Фаинь и стяжаем Синтез Прасинтеза/ИВДИВО Праотца ИВО. Возжигаясь ими, информируем, что </w:t>
      </w:r>
      <w:r w:rsidRPr="00CA5683">
        <w:rPr>
          <w:rFonts w:ascii="Times New Roman" w:hAnsi="Times New Roman" w:cs="Times New Roman"/>
          <w:b/>
          <w:iCs/>
          <w:shd w:val="clear" w:color="auto" w:fill="FFFFFF"/>
        </w:rPr>
        <w:t>Заседание Рабочей группы БРИКС по сельскому хозяйству</w:t>
      </w:r>
      <w:r w:rsidRPr="00CA5683">
        <w:rPr>
          <w:rFonts w:ascii="Times New Roman" w:eastAsia="Times New Roman" w:hAnsi="Times New Roman" w:cs="Times New Roman"/>
          <w:sz w:val="24"/>
          <w:szCs w:val="24"/>
        </w:rPr>
        <w:t xml:space="preserve"> было включено в Календарный план БРИКС, когда проходил Съезд ИВДИВО и нами был не замечен. Просим прощения за невнимательность и просим разрешить поддержку этого мероприятия Огнём, направив его по определённому ИВ Отцом вектору развития. И стяжаем Синтез Синтеза Условий </w:t>
      </w:r>
      <w:r w:rsidRPr="00CA5683">
        <w:rPr>
          <w:rFonts w:ascii="Times New Roman" w:hAnsi="Times New Roman" w:cs="Times New Roman"/>
          <w:b/>
          <w:iCs/>
          <w:sz w:val="24"/>
          <w:szCs w:val="24"/>
          <w:shd w:val="clear" w:color="auto" w:fill="FFFFFF"/>
        </w:rPr>
        <w:t xml:space="preserve">заседания Рабочей группы БРИКС по сельскому хозяйству, </w:t>
      </w:r>
      <w:r w:rsidRPr="00CA5683">
        <w:rPr>
          <w:rFonts w:ascii="Times New Roman" w:hAnsi="Times New Roman" w:cs="Times New Roman"/>
          <w:iCs/>
          <w:sz w:val="24"/>
          <w:szCs w:val="24"/>
          <w:shd w:val="clear" w:color="auto" w:fill="FFFFFF"/>
        </w:rPr>
        <w:t>прошедшего 12-13 августа земного текущего времени.</w:t>
      </w:r>
    </w:p>
    <w:p w:rsidR="00F91F0C" w:rsidRPr="00CA5683" w:rsidRDefault="00F91F0C" w:rsidP="00F91F0C">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CA5683">
        <w:rPr>
          <w:rFonts w:ascii="Times New Roman" w:hAnsi="Times New Roman" w:cs="Times New Roman"/>
          <w:sz w:val="24"/>
          <w:szCs w:val="24"/>
        </w:rPr>
        <w:t>Возжигаясь, преображаясь, развёртываем условия синтез-физически собою каждым из нас и просим преобразить на взаимодействие с Аватар-Ипостасями: ИВ Служащим ИВО, ИВ Служащим-творцом синтезфизичности ИВО.</w:t>
      </w:r>
    </w:p>
    <w:p w:rsidR="00F91F0C" w:rsidRPr="00CA5683" w:rsidRDefault="00F91F0C" w:rsidP="00F91F0C">
      <w:pPr>
        <w:pStyle w:val="af"/>
        <w:spacing w:after="0" w:line="240" w:lineRule="auto"/>
        <w:ind w:left="0" w:firstLine="709"/>
        <w:contextualSpacing w:val="0"/>
        <w:jc w:val="both"/>
        <w:rPr>
          <w:rFonts w:ascii="Times New Roman" w:hAnsi="Times New Roman"/>
          <w:sz w:val="24"/>
          <w:szCs w:val="24"/>
        </w:rPr>
      </w:pPr>
      <w:r w:rsidRPr="00CA5683">
        <w:rPr>
          <w:rFonts w:ascii="Times New Roman" w:hAnsi="Times New Roman"/>
        </w:rPr>
        <w:t xml:space="preserve">И возжигаясь, преображаясь, мы синтезируемся с ИВ Служащим ИВО. Переходим в его зал на </w:t>
      </w:r>
      <w:r w:rsidRPr="00CA5683">
        <w:rPr>
          <w:rFonts w:ascii="Times New Roman" w:hAnsi="Times New Roman" w:cs="Times New Roman"/>
          <w:b/>
          <w:sz w:val="24"/>
          <w:szCs w:val="24"/>
        </w:rPr>
        <w:t>67 108 859 ИВ ИВДИВО-Цельность Ми-ИВДИВО Метагалактики</w:t>
      </w:r>
      <w:r w:rsidRPr="00CA5683">
        <w:rPr>
          <w:rFonts w:ascii="Times New Roman" w:hAnsi="Times New Roman"/>
        </w:rPr>
        <w:t xml:space="preserve">, становясь и </w:t>
      </w:r>
      <w:r w:rsidRPr="00CA5683">
        <w:rPr>
          <w:rFonts w:ascii="Times New Roman" w:hAnsi="Times New Roman"/>
          <w:sz w:val="24"/>
          <w:szCs w:val="24"/>
          <w:lang w:eastAsia="ru-RU"/>
        </w:rPr>
        <w:t>максимально офизичиваясь, развёртываемся вместе с</w:t>
      </w:r>
      <w:r w:rsidRPr="00CA5683">
        <w:rPr>
          <w:rFonts w:ascii="Times New Roman" w:hAnsi="Times New Roman"/>
          <w:b/>
          <w:sz w:val="24"/>
          <w:szCs w:val="24"/>
          <w:lang w:eastAsia="ru-RU"/>
        </w:rPr>
        <w:t xml:space="preserve"> </w:t>
      </w:r>
      <w:r w:rsidRPr="00CA5683">
        <w:rPr>
          <w:rFonts w:ascii="Times New Roman" w:hAnsi="Times New Roman" w:cs="Times New Roman"/>
          <w:sz w:val="24"/>
          <w:szCs w:val="24"/>
        </w:rPr>
        <w:t xml:space="preserve">ИВАС </w:t>
      </w:r>
      <w:r w:rsidRPr="00CA5683">
        <w:rPr>
          <w:rFonts w:ascii="Times New Roman" w:eastAsia="Times New Roman" w:hAnsi="Times New Roman" w:cs="Times New Roman"/>
          <w:sz w:val="24"/>
          <w:szCs w:val="24"/>
        </w:rPr>
        <w:t xml:space="preserve">Кут Хуми Фаинь </w:t>
      </w:r>
      <w:r w:rsidRPr="00CA5683">
        <w:rPr>
          <w:rFonts w:ascii="Times New Roman" w:hAnsi="Times New Roman"/>
          <w:b/>
          <w:sz w:val="24"/>
          <w:szCs w:val="24"/>
          <w:lang w:eastAsia="ru-RU"/>
        </w:rPr>
        <w:t>телесно Служащим Синтеза ИВО</w:t>
      </w:r>
      <w:r w:rsidRPr="00CA5683">
        <w:rPr>
          <w:rFonts w:ascii="Times New Roman" w:hAnsi="Times New Roman"/>
          <w:sz w:val="24"/>
          <w:szCs w:val="24"/>
          <w:lang w:eastAsia="ru-RU"/>
        </w:rPr>
        <w:t xml:space="preserve"> в синтез-форме Должностной Компетенции плюс Воина Синтеза</w:t>
      </w:r>
      <w:r w:rsidRPr="00CA5683">
        <w:rPr>
          <w:rFonts w:ascii="Times New Roman" w:eastAsia="Times New Roman" w:hAnsi="Times New Roman" w:cs="Times New Roman"/>
          <w:sz w:val="24"/>
          <w:szCs w:val="24"/>
        </w:rPr>
        <w:t>.</w:t>
      </w:r>
      <w:r w:rsidRPr="00CA5683">
        <w:rPr>
          <w:rFonts w:ascii="Times New Roman" w:hAnsi="Times New Roman"/>
          <w:sz w:val="24"/>
          <w:szCs w:val="24"/>
        </w:rPr>
        <w:t xml:space="preserve"> </w:t>
      </w:r>
      <w:r w:rsidRPr="00CA5683">
        <w:rPr>
          <w:rFonts w:ascii="Times New Roman" w:eastAsia="Times New Roman" w:hAnsi="Times New Roman" w:cs="Times New Roman"/>
          <w:sz w:val="24"/>
          <w:szCs w:val="24"/>
        </w:rPr>
        <w:t xml:space="preserve">Возжигаемся Поручением на </w:t>
      </w:r>
      <w:r w:rsidRPr="00CA5683">
        <w:rPr>
          <w:rFonts w:ascii="Times New Roman" w:eastAsia="Times New Roman" w:hAnsi="Times New Roman" w:cs="Times New Roman"/>
          <w:sz w:val="24"/>
          <w:szCs w:val="24"/>
        </w:rPr>
        <w:lastRenderedPageBreak/>
        <w:t xml:space="preserve">разработку Проекта БРИКС, возжигаемся Синтез Синтезом Условий </w:t>
      </w:r>
      <w:r w:rsidRPr="00CA5683">
        <w:rPr>
          <w:rFonts w:ascii="Times New Roman" w:hAnsi="Times New Roman" w:cs="Times New Roman"/>
          <w:b/>
          <w:iCs/>
          <w:sz w:val="24"/>
          <w:szCs w:val="24"/>
          <w:shd w:val="clear" w:color="auto" w:fill="FFFFFF"/>
        </w:rPr>
        <w:t xml:space="preserve">заседания Рабочей группы БРИКС по сельскому хозяйству. </w:t>
      </w:r>
      <w:r w:rsidRPr="00CA5683">
        <w:rPr>
          <w:rFonts w:ascii="Times New Roman" w:eastAsia="Times New Roman" w:hAnsi="Times New Roman" w:cs="Times New Roman"/>
          <w:sz w:val="24"/>
          <w:szCs w:val="24"/>
        </w:rPr>
        <w:t>Приветствуем!</w:t>
      </w:r>
    </w:p>
    <w:p w:rsidR="00F91F0C" w:rsidRPr="00CA5683" w:rsidRDefault="00F91F0C" w:rsidP="00F91F0C">
      <w:pPr>
        <w:widowControl w:val="0"/>
        <w:spacing w:after="0" w:line="240" w:lineRule="auto"/>
        <w:ind w:firstLine="709"/>
        <w:jc w:val="both"/>
        <w:rPr>
          <w:rFonts w:ascii="Times New Roman" w:hAnsi="Times New Roman"/>
          <w:sz w:val="24"/>
          <w:szCs w:val="24"/>
        </w:rPr>
      </w:pPr>
      <w:r w:rsidRPr="00CA5683">
        <w:rPr>
          <w:rFonts w:ascii="Times New Roman" w:hAnsi="Times New Roman"/>
          <w:b/>
          <w:sz w:val="24"/>
          <w:szCs w:val="24"/>
        </w:rPr>
        <w:t>И</w:t>
      </w:r>
      <w:r w:rsidRPr="00CA5683">
        <w:rPr>
          <w:rFonts w:ascii="Times New Roman" w:hAnsi="Times New Roman"/>
          <w:sz w:val="24"/>
          <w:szCs w:val="24"/>
        </w:rPr>
        <w:t xml:space="preserve"> </w:t>
      </w:r>
      <w:r w:rsidRPr="00CA5683">
        <w:rPr>
          <w:rFonts w:ascii="Times New Roman" w:hAnsi="Times New Roman"/>
          <w:b/>
          <w:sz w:val="24"/>
          <w:szCs w:val="24"/>
        </w:rPr>
        <w:t>синтезируясь с Хум ИВ Служащего</w:t>
      </w:r>
      <w:r w:rsidRPr="00CA5683">
        <w:rPr>
          <w:rFonts w:ascii="Times New Roman" w:hAnsi="Times New Roman"/>
          <w:sz w:val="24"/>
          <w:szCs w:val="24"/>
        </w:rPr>
        <w:t xml:space="preserve">, стяжаем </w:t>
      </w:r>
      <w:r w:rsidRPr="00CA5683">
        <w:rPr>
          <w:rFonts w:ascii="Times New Roman" w:hAnsi="Times New Roman"/>
          <w:b/>
          <w:sz w:val="24"/>
          <w:szCs w:val="24"/>
        </w:rPr>
        <w:t xml:space="preserve">67 108 859 Созиданий ИВО, </w:t>
      </w:r>
      <w:r w:rsidRPr="00CA5683">
        <w:rPr>
          <w:rFonts w:ascii="Times New Roman" w:hAnsi="Times New Roman"/>
          <w:sz w:val="24"/>
          <w:szCs w:val="24"/>
        </w:rPr>
        <w:t xml:space="preserve">проникаемся ими, вспыхиваем </w:t>
      </w:r>
      <w:r w:rsidRPr="00CA5683">
        <w:rPr>
          <w:rFonts w:ascii="Times New Roman" w:hAnsi="Times New Roman"/>
          <w:b/>
          <w:sz w:val="24"/>
          <w:szCs w:val="24"/>
        </w:rPr>
        <w:t xml:space="preserve">Созиданиями ИВО </w:t>
      </w:r>
      <w:r w:rsidRPr="00CA5683">
        <w:rPr>
          <w:rFonts w:ascii="Times New Roman" w:hAnsi="Times New Roman"/>
          <w:sz w:val="24"/>
          <w:szCs w:val="24"/>
        </w:rPr>
        <w:t>в каждом из нас</w:t>
      </w:r>
      <w:r w:rsidRPr="00CA5683">
        <w:rPr>
          <w:rFonts w:ascii="Times New Roman" w:hAnsi="Times New Roman"/>
          <w:b/>
          <w:sz w:val="24"/>
          <w:szCs w:val="24"/>
        </w:rPr>
        <w:t xml:space="preserve"> </w:t>
      </w:r>
      <w:r w:rsidRPr="00CA5683">
        <w:rPr>
          <w:rFonts w:ascii="Times New Roman" w:hAnsi="Times New Roman"/>
          <w:sz w:val="24"/>
          <w:szCs w:val="24"/>
        </w:rPr>
        <w:t>в реализации стяжаемых</w:t>
      </w:r>
      <w:r w:rsidRPr="00CA5683">
        <w:rPr>
          <w:rFonts w:ascii="Times New Roman" w:hAnsi="Times New Roman"/>
          <w:b/>
          <w:sz w:val="24"/>
          <w:szCs w:val="24"/>
        </w:rPr>
        <w:t xml:space="preserve"> Ядра Синтеза Условий и Плана Синтеза </w:t>
      </w:r>
      <w:r w:rsidRPr="00CA5683">
        <w:rPr>
          <w:rFonts w:ascii="Times New Roman" w:hAnsi="Times New Roman" w:cs="Times New Roman"/>
          <w:b/>
          <w:iCs/>
          <w:sz w:val="24"/>
          <w:szCs w:val="24"/>
          <w:shd w:val="clear" w:color="auto" w:fill="FFFFFF"/>
        </w:rPr>
        <w:t>заседания Рабочей группы БРИКС по сельскому хозяйству,</w:t>
      </w:r>
      <w:r w:rsidRPr="00CA5683">
        <w:rPr>
          <w:rFonts w:ascii="Times New Roman" w:hAnsi="Times New Roman"/>
          <w:sz w:val="24"/>
          <w:szCs w:val="24"/>
        </w:rPr>
        <w:t xml:space="preserve"> преображаемся ими.</w:t>
      </w:r>
    </w:p>
    <w:p w:rsidR="00F91F0C" w:rsidRPr="00CA5683" w:rsidRDefault="00F91F0C" w:rsidP="00F91F0C">
      <w:pPr>
        <w:widowControl w:val="0"/>
        <w:spacing w:after="0" w:line="240" w:lineRule="auto"/>
        <w:ind w:firstLine="709"/>
        <w:jc w:val="both"/>
        <w:rPr>
          <w:rFonts w:ascii="Times New Roman" w:hAnsi="Times New Roman" w:cs="Times New Roman"/>
          <w:b/>
          <w:iCs/>
          <w:sz w:val="24"/>
          <w:szCs w:val="24"/>
          <w:shd w:val="clear" w:color="auto" w:fill="FFFFFF"/>
        </w:rPr>
      </w:pPr>
      <w:r w:rsidRPr="00CA5683">
        <w:rPr>
          <w:rFonts w:ascii="Times New Roman" w:hAnsi="Times New Roman"/>
        </w:rPr>
        <w:t xml:space="preserve">И вспыхивая Однородным Созиданием каждого из нас физически собою, мы </w:t>
      </w:r>
      <w:r w:rsidRPr="00CA5683">
        <w:rPr>
          <w:rFonts w:ascii="Times New Roman" w:hAnsi="Times New Roman"/>
          <w:b/>
        </w:rPr>
        <w:t xml:space="preserve">синтезируемся с ИВ Служащим-творцом синтезфизичности ИВО, </w:t>
      </w:r>
      <w:r w:rsidRPr="00CA5683">
        <w:rPr>
          <w:rFonts w:ascii="Times New Roman" w:hAnsi="Times New Roman"/>
        </w:rPr>
        <w:t>переходим в его зал</w:t>
      </w:r>
      <w:r w:rsidRPr="00CA5683">
        <w:rPr>
          <w:rFonts w:ascii="Times New Roman" w:hAnsi="Times New Roman"/>
          <w:b/>
        </w:rPr>
        <w:t xml:space="preserve"> </w:t>
      </w:r>
      <w:r w:rsidRPr="00CA5683">
        <w:rPr>
          <w:rFonts w:ascii="Times New Roman" w:hAnsi="Times New Roman" w:cs="Times New Roman"/>
          <w:b/>
          <w:sz w:val="24"/>
          <w:szCs w:val="24"/>
        </w:rPr>
        <w:t>Синтезностного Синтеза в 67 108 843 ИВ ИВДИВО-Цельности Ми-ИВДИВО Метагалактики</w:t>
      </w:r>
      <w:r w:rsidRPr="00CA5683">
        <w:rPr>
          <w:rFonts w:ascii="Times New Roman" w:hAnsi="Times New Roman" w:cs="Times New Roman"/>
          <w:bCs/>
          <w:sz w:val="24"/>
          <w:szCs w:val="24"/>
        </w:rPr>
        <w:t xml:space="preserve">. </w:t>
      </w:r>
      <w:r w:rsidRPr="00CA5683">
        <w:rPr>
          <w:rFonts w:ascii="Times New Roman" w:hAnsi="Times New Roman"/>
          <w:b/>
          <w:sz w:val="24"/>
          <w:szCs w:val="24"/>
          <w:lang w:eastAsia="ru-RU"/>
        </w:rPr>
        <w:t xml:space="preserve">Становимся вместе с </w:t>
      </w:r>
      <w:r w:rsidRPr="00CA5683">
        <w:rPr>
          <w:rFonts w:ascii="Times New Roman" w:hAnsi="Times New Roman" w:cs="Times New Roman"/>
          <w:sz w:val="24"/>
          <w:szCs w:val="24"/>
        </w:rPr>
        <w:t xml:space="preserve">ИВАС </w:t>
      </w:r>
      <w:r w:rsidRPr="00CA5683">
        <w:rPr>
          <w:rFonts w:ascii="Times New Roman" w:eastAsia="Times New Roman" w:hAnsi="Times New Roman" w:cs="Times New Roman"/>
          <w:sz w:val="24"/>
          <w:szCs w:val="24"/>
        </w:rPr>
        <w:t xml:space="preserve">Кут Хуми Фаинь </w:t>
      </w:r>
      <w:r w:rsidRPr="00CA5683">
        <w:rPr>
          <w:rFonts w:ascii="Times New Roman" w:hAnsi="Times New Roman"/>
          <w:sz w:val="24"/>
          <w:szCs w:val="24"/>
          <w:lang w:eastAsia="ru-RU"/>
        </w:rPr>
        <w:t>телесно</w:t>
      </w:r>
      <w:r w:rsidRPr="00CA5683">
        <w:rPr>
          <w:rFonts w:ascii="Times New Roman" w:hAnsi="Times New Roman"/>
          <w:b/>
          <w:sz w:val="24"/>
          <w:szCs w:val="24"/>
          <w:lang w:eastAsia="ru-RU"/>
        </w:rPr>
        <w:t xml:space="preserve"> Служащим Синтеза ИВО</w:t>
      </w:r>
      <w:r w:rsidRPr="00CA5683">
        <w:rPr>
          <w:rFonts w:ascii="Times New Roman" w:hAnsi="Times New Roman"/>
          <w:i/>
          <w:sz w:val="24"/>
          <w:szCs w:val="24"/>
          <w:lang w:eastAsia="ru-RU"/>
        </w:rPr>
        <w:t xml:space="preserve"> </w:t>
      </w:r>
      <w:r w:rsidRPr="00CA5683">
        <w:rPr>
          <w:rFonts w:ascii="Times New Roman" w:hAnsi="Times New Roman"/>
          <w:sz w:val="24"/>
          <w:szCs w:val="24"/>
          <w:lang w:eastAsia="ru-RU"/>
        </w:rPr>
        <w:t>в синтез-форме Должностной Компетенции плюс Воина Синтеза</w:t>
      </w:r>
      <w:r w:rsidRPr="00CA5683">
        <w:rPr>
          <w:rFonts w:ascii="Times New Roman" w:eastAsia="Times New Roman" w:hAnsi="Times New Roman" w:cs="Times New Roman"/>
          <w:sz w:val="24"/>
          <w:szCs w:val="24"/>
        </w:rPr>
        <w:t>.</w:t>
      </w:r>
      <w:r w:rsidRPr="00CA5683">
        <w:rPr>
          <w:rFonts w:ascii="Times New Roman" w:hAnsi="Times New Roman"/>
        </w:rPr>
        <w:t xml:space="preserve"> </w:t>
      </w:r>
      <w:r w:rsidRPr="00CA5683">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возжигаемся Синтез Синтезом Условий </w:t>
      </w:r>
      <w:r w:rsidRPr="00CA5683">
        <w:rPr>
          <w:rFonts w:ascii="Times New Roman" w:hAnsi="Times New Roman" w:cs="Times New Roman"/>
          <w:b/>
          <w:iCs/>
          <w:sz w:val="24"/>
          <w:szCs w:val="24"/>
          <w:shd w:val="clear" w:color="auto" w:fill="FFFFFF"/>
        </w:rPr>
        <w:t>заседания Рабочей группы БРИКС по сельскому хозяйству. Приветствуем!</w:t>
      </w:r>
    </w:p>
    <w:p w:rsidR="00F91F0C" w:rsidRPr="00CA5683" w:rsidRDefault="00F91F0C" w:rsidP="00F91F0C">
      <w:pPr>
        <w:widowControl w:val="0"/>
        <w:spacing w:after="0" w:line="240" w:lineRule="auto"/>
        <w:ind w:firstLine="709"/>
        <w:jc w:val="both"/>
        <w:rPr>
          <w:rFonts w:ascii="Times New Roman" w:hAnsi="Times New Roman"/>
          <w:b/>
        </w:rPr>
      </w:pPr>
      <w:r w:rsidRPr="00CA5683">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CA5683">
        <w:rPr>
          <w:rFonts w:ascii="Times New Roman" w:hAnsi="Times New Roman" w:cs="Times New Roman"/>
          <w:b/>
          <w:iCs/>
          <w:sz w:val="24"/>
          <w:szCs w:val="24"/>
          <w:shd w:val="clear" w:color="auto" w:fill="FFFFFF"/>
        </w:rPr>
        <w:t>1 024 Константы</w:t>
      </w:r>
      <w:r w:rsidRPr="00CA5683">
        <w:rPr>
          <w:rFonts w:ascii="Times New Roman" w:hAnsi="Times New Roman" w:cs="Times New Roman"/>
          <w:iCs/>
          <w:sz w:val="24"/>
          <w:szCs w:val="24"/>
          <w:shd w:val="clear" w:color="auto" w:fill="FFFFFF"/>
        </w:rPr>
        <w:t xml:space="preserve"> минимально </w:t>
      </w:r>
      <w:r w:rsidRPr="00CA5683">
        <w:rPr>
          <w:rFonts w:ascii="Times New Roman" w:hAnsi="Times New Roman" w:cs="Times New Roman"/>
          <w:b/>
          <w:iCs/>
          <w:sz w:val="24"/>
          <w:szCs w:val="24"/>
          <w:shd w:val="clear" w:color="auto" w:fill="FFFFFF"/>
        </w:rPr>
        <w:t>1 024-х Частей</w:t>
      </w:r>
      <w:r w:rsidRPr="00CA5683">
        <w:rPr>
          <w:rFonts w:ascii="Times New Roman" w:hAnsi="Times New Roman" w:cs="Times New Roman"/>
          <w:iCs/>
          <w:sz w:val="24"/>
          <w:szCs w:val="24"/>
          <w:shd w:val="clear" w:color="auto" w:fill="FFFFFF"/>
        </w:rPr>
        <w:t xml:space="preserve"> участников </w:t>
      </w:r>
      <w:r w:rsidRPr="00CA5683">
        <w:rPr>
          <w:rFonts w:ascii="Times New Roman" w:hAnsi="Times New Roman" w:cs="Times New Roman"/>
          <w:b/>
          <w:iCs/>
          <w:sz w:val="24"/>
          <w:szCs w:val="24"/>
          <w:shd w:val="clear" w:color="auto" w:fill="FFFFFF"/>
        </w:rPr>
        <w:t xml:space="preserve">Рабочей группы БРИКС по сельскому хозяйству, </w:t>
      </w:r>
      <w:r w:rsidRPr="00CA5683">
        <w:rPr>
          <w:rFonts w:ascii="Times New Roman" w:hAnsi="Times New Roman" w:cs="Times New Roman"/>
          <w:iCs/>
          <w:sz w:val="24"/>
          <w:szCs w:val="24"/>
          <w:shd w:val="clear" w:color="auto" w:fill="FFFFFF"/>
        </w:rPr>
        <w:t>обслуживающего персонала и представителей прессы,</w:t>
      </w:r>
      <w:r w:rsidRPr="00CA5683">
        <w:rPr>
          <w:rFonts w:ascii="Times New Roman" w:hAnsi="Times New Roman" w:cs="Times New Roman"/>
          <w:b/>
          <w:iCs/>
          <w:sz w:val="24"/>
          <w:szCs w:val="24"/>
          <w:shd w:val="clear" w:color="auto" w:fill="FFFFFF"/>
        </w:rPr>
        <w:t xml:space="preserve"> </w:t>
      </w:r>
      <w:r w:rsidRPr="00CA5683">
        <w:rPr>
          <w:rFonts w:ascii="Times New Roman" w:hAnsi="Times New Roman" w:cs="Times New Roman"/>
          <w:iCs/>
          <w:sz w:val="24"/>
          <w:szCs w:val="24"/>
          <w:shd w:val="clear" w:color="auto" w:fill="FFFFFF"/>
        </w:rPr>
        <w:t xml:space="preserve">прося </w:t>
      </w:r>
      <w:r w:rsidRPr="00CA5683">
        <w:rPr>
          <w:rFonts w:ascii="Times New Roman" w:eastAsia="Calibri" w:hAnsi="Times New Roman" w:cs="Times New Roman"/>
          <w:sz w:val="24"/>
          <w:szCs w:val="24"/>
        </w:rPr>
        <w:t>преобразить константность каждой их Части</w:t>
      </w:r>
      <w:r w:rsidRPr="00CA5683">
        <w:rPr>
          <w:rFonts w:ascii="Times New Roman" w:hAnsi="Times New Roman" w:cs="Times New Roman"/>
          <w:b/>
          <w:iCs/>
          <w:sz w:val="24"/>
          <w:szCs w:val="24"/>
          <w:shd w:val="clear" w:color="auto" w:fill="FFFFFF"/>
        </w:rPr>
        <w:t xml:space="preserve">. И стяжаем </w:t>
      </w:r>
      <w:r w:rsidRPr="00CA5683">
        <w:rPr>
          <w:rFonts w:ascii="Times New Roman" w:hAnsi="Times New Roman" w:cs="Times New Roman"/>
          <w:iCs/>
          <w:sz w:val="24"/>
          <w:szCs w:val="24"/>
          <w:shd w:val="clear" w:color="auto" w:fill="FFFFFF"/>
        </w:rPr>
        <w:t xml:space="preserve">участникам </w:t>
      </w:r>
      <w:r w:rsidRPr="00CA5683">
        <w:rPr>
          <w:rFonts w:ascii="Times New Roman" w:hAnsi="Times New Roman" w:cs="Times New Roman"/>
          <w:b/>
          <w:iCs/>
          <w:sz w:val="24"/>
          <w:szCs w:val="24"/>
          <w:shd w:val="clear" w:color="auto" w:fill="FFFFFF"/>
        </w:rPr>
        <w:t xml:space="preserve">Рабочей группы БРИКС по сельскому хозяйству Константность </w:t>
      </w:r>
      <w:r w:rsidRPr="00CA5683">
        <w:rPr>
          <w:rFonts w:ascii="Times New Roman" w:hAnsi="Times New Roman" w:cs="Times New Roman"/>
          <w:iCs/>
          <w:sz w:val="24"/>
          <w:szCs w:val="24"/>
          <w:shd w:val="clear" w:color="auto" w:fill="FFFFFF"/>
        </w:rPr>
        <w:t>правильного прозрения ими тем заседания</w:t>
      </w:r>
      <w:r w:rsidRPr="00CA5683">
        <w:rPr>
          <w:rFonts w:ascii="Times New Roman" w:hAnsi="Times New Roman" w:cs="Times New Roman"/>
          <w:b/>
          <w:iCs/>
          <w:sz w:val="24"/>
          <w:szCs w:val="24"/>
          <w:shd w:val="clear" w:color="auto" w:fill="FFFFFF"/>
        </w:rPr>
        <w:t xml:space="preserve">. </w:t>
      </w:r>
      <w:r w:rsidRPr="00CA5683">
        <w:rPr>
          <w:rFonts w:ascii="Times New Roman" w:hAnsi="Times New Roman" w:cs="Times New Roman"/>
          <w:iCs/>
          <w:sz w:val="24"/>
          <w:szCs w:val="24"/>
          <w:shd w:val="clear" w:color="auto" w:fill="FFFFFF"/>
        </w:rPr>
        <w:t xml:space="preserve">А также стяжаем </w:t>
      </w:r>
      <w:r w:rsidRPr="00CA5683">
        <w:rPr>
          <w:rFonts w:ascii="Times New Roman" w:hAnsi="Times New Roman" w:cs="Times New Roman"/>
          <w:b/>
          <w:sz w:val="24"/>
          <w:szCs w:val="24"/>
        </w:rPr>
        <w:t>Константы производства и переработки сельхозпродукции.</w:t>
      </w:r>
    </w:p>
    <w:p w:rsidR="00F91F0C" w:rsidRPr="00CA5683" w:rsidRDefault="00F91F0C" w:rsidP="00F91F0C">
      <w:pPr>
        <w:spacing w:after="0" w:line="240" w:lineRule="auto"/>
        <w:ind w:firstLineChars="295" w:firstLine="649"/>
        <w:jc w:val="both"/>
        <w:rPr>
          <w:rFonts w:ascii="Times New Roman" w:hAnsi="Times New Roman" w:cs="Times New Roman"/>
        </w:rPr>
      </w:pPr>
      <w:r w:rsidRPr="00CA5683">
        <w:rPr>
          <w:rFonts w:ascii="Times New Roman" w:hAnsi="Times New Roman"/>
        </w:rPr>
        <w:t xml:space="preserve">И вспыхивая Однородным Созиданием каждого из нас, Константами и </w:t>
      </w:r>
      <w:r w:rsidRPr="00CA5683">
        <w:rPr>
          <w:rFonts w:ascii="Times New Roman" w:hAnsi="Times New Roman" w:cs="Times New Roman"/>
          <w:sz w:val="24"/>
          <w:szCs w:val="24"/>
        </w:rPr>
        <w:t xml:space="preserve">константностями </w:t>
      </w:r>
      <w:r w:rsidRPr="00CA5683">
        <w:rPr>
          <w:rFonts w:ascii="Times New Roman" w:hAnsi="Times New Roman"/>
        </w:rPr>
        <w:t xml:space="preserve">физически собою, мы </w:t>
      </w:r>
      <w:r w:rsidRPr="00CA5683">
        <w:rPr>
          <w:rFonts w:ascii="Times New Roman" w:hAnsi="Times New Roman"/>
          <w:b/>
        </w:rPr>
        <w:t>синтезируемся с Изначально Вышестоящим Отцом Ми-ИВДИВО Метагалактики ИВО</w:t>
      </w:r>
      <w:r w:rsidRPr="00CA5683">
        <w:rPr>
          <w:rFonts w:ascii="Times New Roman" w:hAnsi="Times New Roman"/>
        </w:rPr>
        <w:t xml:space="preserve">. Переходим в Зал на </w:t>
      </w:r>
      <w:r w:rsidRPr="00CA5683">
        <w:rPr>
          <w:rFonts w:ascii="Times New Roman" w:hAnsi="Times New Roman" w:cs="Times New Roman"/>
          <w:b/>
          <w:sz w:val="24"/>
          <w:szCs w:val="24"/>
        </w:rPr>
        <w:t>67 108 865 ИВ ИВДИВО-Цельность Ми-ИВДИВО Метагалактики</w:t>
      </w:r>
      <w:r w:rsidRPr="00CA5683">
        <w:rPr>
          <w:rFonts w:ascii="Times New Roman" w:hAnsi="Times New Roman"/>
        </w:rPr>
        <w:t xml:space="preserve">. И вместе с </w:t>
      </w:r>
      <w:r w:rsidRPr="00CA5683">
        <w:rPr>
          <w:rFonts w:ascii="Times New Roman" w:hAnsi="Times New Roman" w:cs="Times New Roman"/>
          <w:sz w:val="24"/>
          <w:szCs w:val="24"/>
        </w:rPr>
        <w:t xml:space="preserve">ИВАС </w:t>
      </w:r>
      <w:r w:rsidRPr="00CA5683">
        <w:rPr>
          <w:rFonts w:ascii="Times New Roman" w:eastAsia="Times New Roman" w:hAnsi="Times New Roman" w:cs="Times New Roman"/>
          <w:sz w:val="24"/>
          <w:szCs w:val="24"/>
        </w:rPr>
        <w:t xml:space="preserve">Кут Хуми Фаинь </w:t>
      </w:r>
      <w:r w:rsidRPr="00CA5683">
        <w:rPr>
          <w:rFonts w:ascii="Times New Roman" w:hAnsi="Times New Roman"/>
        </w:rPr>
        <w:t xml:space="preserve">становимся пред Изначально Вышестоящим Отцом </w:t>
      </w:r>
      <w:r w:rsidRPr="00CA5683">
        <w:rPr>
          <w:rFonts w:ascii="Times New Roman" w:hAnsi="Times New Roman"/>
          <w:b/>
          <w:sz w:val="24"/>
          <w:szCs w:val="24"/>
          <w:lang w:eastAsia="ru-RU"/>
        </w:rPr>
        <w:t>телесно Служащим Синтеза ИВО</w:t>
      </w:r>
      <w:r w:rsidRPr="00CA5683">
        <w:rPr>
          <w:rFonts w:ascii="Times New Roman" w:hAnsi="Times New Roman"/>
          <w:i/>
          <w:sz w:val="24"/>
          <w:szCs w:val="24"/>
          <w:lang w:eastAsia="ru-RU"/>
        </w:rPr>
        <w:t xml:space="preserve"> </w:t>
      </w:r>
      <w:r w:rsidRPr="00CA5683">
        <w:rPr>
          <w:rFonts w:ascii="Times New Roman" w:eastAsia="Times New Roman" w:hAnsi="Times New Roman" w:cs="Times New Roman"/>
          <w:sz w:val="24"/>
          <w:szCs w:val="24"/>
        </w:rPr>
        <w:t xml:space="preserve">в </w:t>
      </w:r>
      <w:r w:rsidRPr="00CA5683">
        <w:rPr>
          <w:rFonts w:ascii="Times New Roman" w:hAnsi="Times New Roman"/>
          <w:sz w:val="24"/>
          <w:szCs w:val="24"/>
          <w:lang w:eastAsia="ru-RU"/>
        </w:rPr>
        <w:t>синтез-форме Должностной Компетенции плюс Воина Синтеза</w:t>
      </w:r>
      <w:r w:rsidRPr="00CA5683">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CA5683">
        <w:rPr>
          <w:rFonts w:ascii="Times New Roman" w:eastAsia="Times New Roman" w:hAnsi="Times New Roman" w:cs="Times New Roman"/>
          <w:b/>
          <w:sz w:val="24"/>
          <w:szCs w:val="24"/>
        </w:rPr>
        <w:t>. Приветствуем Отца!</w:t>
      </w:r>
    </w:p>
    <w:p w:rsidR="00F91F0C" w:rsidRPr="00CA5683" w:rsidRDefault="00F91F0C" w:rsidP="00F91F0C">
      <w:pPr>
        <w:spacing w:after="0" w:line="240" w:lineRule="auto"/>
        <w:ind w:firstLineChars="295" w:firstLine="708"/>
        <w:jc w:val="both"/>
        <w:rPr>
          <w:rFonts w:ascii="Times New Roman" w:hAnsi="Times New Roman"/>
        </w:rPr>
      </w:pPr>
      <w:r w:rsidRPr="00CA5683">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августе, Синтез Синтезом Условий прошедшего 12-13 августа </w:t>
      </w:r>
      <w:r w:rsidRPr="00CA5683">
        <w:rPr>
          <w:rFonts w:ascii="Times New Roman" w:hAnsi="Times New Roman" w:cs="Times New Roman"/>
          <w:b/>
          <w:iCs/>
          <w:sz w:val="24"/>
          <w:szCs w:val="24"/>
          <w:shd w:val="clear" w:color="auto" w:fill="FFFFFF"/>
        </w:rPr>
        <w:t>заседания Рабочей группы БРИКС по сельскому хозяйству.</w:t>
      </w:r>
      <w:r w:rsidRPr="00CA5683">
        <w:rPr>
          <w:rFonts w:ascii="Times New Roman" w:hAnsi="Times New Roman"/>
        </w:rPr>
        <w:t xml:space="preserve"> Просим </w:t>
      </w:r>
      <w:r w:rsidRPr="00CA5683">
        <w:rPr>
          <w:rFonts w:ascii="Times New Roman" w:eastAsia="Times New Roman" w:hAnsi="Times New Roman" w:cs="Times New Roman"/>
          <w:sz w:val="24"/>
          <w:szCs w:val="24"/>
        </w:rPr>
        <w:t>поддержки этого уже прошедшего по земному времени мероприятия Огнём, направив его по определённому тобою вектору развития сельского хозяйства пяти стран БРИКС и всей Планеты Земля в целом.</w:t>
      </w:r>
    </w:p>
    <w:p w:rsidR="00F91F0C" w:rsidRPr="00CA5683" w:rsidRDefault="00F91F0C" w:rsidP="00F91F0C">
      <w:pPr>
        <w:spacing w:after="0" w:line="240" w:lineRule="auto"/>
        <w:ind w:firstLineChars="295" w:firstLine="649"/>
        <w:jc w:val="both"/>
        <w:rPr>
          <w:rFonts w:ascii="Times New Roman" w:hAnsi="Times New Roman" w:cs="Times New Roman"/>
          <w:sz w:val="24"/>
          <w:szCs w:val="24"/>
        </w:rPr>
      </w:pPr>
      <w:r w:rsidRPr="00CA5683">
        <w:rPr>
          <w:rFonts w:ascii="Times New Roman" w:hAnsi="Times New Roman"/>
        </w:rPr>
        <w:t xml:space="preserve">И синтезируемся с ИВ Отцом, стяжаем </w:t>
      </w:r>
      <w:r w:rsidRPr="00CA5683">
        <w:rPr>
          <w:rFonts w:ascii="Times New Roman" w:hAnsi="Times New Roman"/>
          <w:sz w:val="24"/>
          <w:szCs w:val="24"/>
        </w:rPr>
        <w:t xml:space="preserve">Синтез ИВО, </w:t>
      </w:r>
      <w:r w:rsidRPr="00CA5683">
        <w:rPr>
          <w:rFonts w:ascii="Times New Roman" w:hAnsi="Times New Roman" w:cs="Times New Roman"/>
          <w:sz w:val="24"/>
          <w:szCs w:val="24"/>
        </w:rPr>
        <w:t xml:space="preserve">просим ИВО </w:t>
      </w:r>
      <w:r w:rsidRPr="00CA5683">
        <w:rPr>
          <w:rFonts w:ascii="Times New Roman" w:hAnsi="Times New Roman" w:cs="Times New Roman"/>
          <w:b/>
          <w:sz w:val="24"/>
          <w:szCs w:val="24"/>
        </w:rPr>
        <w:t xml:space="preserve">сотворить Ядро Синтеза Условий </w:t>
      </w:r>
      <w:r w:rsidRPr="00CA5683">
        <w:rPr>
          <w:rFonts w:ascii="Times New Roman" w:hAnsi="Times New Roman" w:cs="Times New Roman"/>
          <w:b/>
          <w:iCs/>
          <w:sz w:val="24"/>
          <w:szCs w:val="24"/>
          <w:shd w:val="clear" w:color="auto" w:fill="FFFFFF"/>
        </w:rPr>
        <w:t>заседания Рабочей группы БРИКС по сельскому хозяйству,</w:t>
      </w:r>
      <w:r w:rsidRPr="00CA5683">
        <w:rPr>
          <w:rFonts w:ascii="Times New Roman" w:hAnsi="Times New Roman" w:cs="Times New Roman"/>
          <w:iCs/>
          <w:sz w:val="24"/>
          <w:szCs w:val="24"/>
          <w:shd w:val="clear" w:color="auto" w:fill="FFFFFF"/>
        </w:rPr>
        <w:t xml:space="preserve"> проходящего</w:t>
      </w:r>
      <w:r w:rsidRPr="00CA5683">
        <w:rPr>
          <w:rFonts w:ascii="Times New Roman" w:hAnsi="Times New Roman" w:cs="Times New Roman"/>
          <w:b/>
          <w:iCs/>
          <w:sz w:val="24"/>
          <w:szCs w:val="24"/>
          <w:shd w:val="clear" w:color="auto" w:fill="FFFFFF"/>
        </w:rPr>
        <w:t xml:space="preserve"> </w:t>
      </w:r>
      <w:r w:rsidRPr="00CA5683">
        <w:rPr>
          <w:rFonts w:ascii="Times New Roman" w:hAnsi="Times New Roman" w:cs="Times New Roman"/>
          <w:iCs/>
          <w:sz w:val="24"/>
          <w:szCs w:val="24"/>
          <w:shd w:val="clear" w:color="auto" w:fill="FFFFFF"/>
        </w:rPr>
        <w:t xml:space="preserve">в формате онлайн под председательством Индии, </w:t>
      </w:r>
      <w:r w:rsidRPr="00CA5683">
        <w:rPr>
          <w:rFonts w:ascii="Times New Roman" w:hAnsi="Times New Roman" w:cs="Times New Roman"/>
          <w:b/>
          <w:sz w:val="24"/>
          <w:szCs w:val="24"/>
        </w:rPr>
        <w:t>с развёрткой сферы данного мероприятия на 12-13 августа текущего года её действия вокруг Ядра Синтеза</w:t>
      </w:r>
      <w:r w:rsidRPr="00CA5683">
        <w:rPr>
          <w:rFonts w:ascii="Times New Roman" w:hAnsi="Times New Roman" w:cs="Times New Roman"/>
          <w:sz w:val="24"/>
          <w:szCs w:val="24"/>
        </w:rPr>
        <w:t xml:space="preserve">. И просим ИВО насыщения Ядра Синтеза </w:t>
      </w:r>
      <w:r w:rsidRPr="00CA5683">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CA5683">
        <w:rPr>
          <w:rFonts w:ascii="Times New Roman" w:hAnsi="Times New Roman" w:cs="Times New Roman"/>
          <w:sz w:val="24"/>
          <w:szCs w:val="24"/>
        </w:rPr>
        <w:t xml:space="preserve">. И просим ИВ Отца заложить в Ядро Синтеза заседания </w:t>
      </w:r>
      <w:r w:rsidRPr="00CA5683">
        <w:rPr>
          <w:rFonts w:ascii="Times New Roman" w:hAnsi="Times New Roman" w:cs="Times New Roman"/>
          <w:b/>
          <w:sz w:val="24"/>
          <w:szCs w:val="24"/>
        </w:rPr>
        <w:t>Метагалактические Отцовские</w:t>
      </w:r>
      <w:r w:rsidRPr="00CA5683">
        <w:rPr>
          <w:rFonts w:ascii="Times New Roman" w:hAnsi="Times New Roman" w:cs="Times New Roman"/>
          <w:sz w:val="24"/>
          <w:szCs w:val="24"/>
        </w:rPr>
        <w:t xml:space="preserve"> </w:t>
      </w:r>
      <w:r w:rsidRPr="00CA5683">
        <w:rPr>
          <w:rFonts w:ascii="Times New Roman" w:hAnsi="Times New Roman" w:cs="Times New Roman"/>
          <w:b/>
          <w:sz w:val="24"/>
          <w:szCs w:val="24"/>
        </w:rPr>
        <w:t xml:space="preserve">Константы Безопасности </w:t>
      </w:r>
      <w:r w:rsidRPr="00CA5683">
        <w:rPr>
          <w:rFonts w:ascii="Times New Roman" w:hAnsi="Times New Roman" w:cs="Times New Roman"/>
          <w:sz w:val="24"/>
          <w:szCs w:val="24"/>
        </w:rPr>
        <w:t>всем участникам заседания, включая обслуживающий персонал, представителей прессы.</w:t>
      </w:r>
    </w:p>
    <w:p w:rsidR="00F91F0C" w:rsidRPr="00CA5683" w:rsidRDefault="00F91F0C" w:rsidP="00F91F0C">
      <w:pPr>
        <w:spacing w:after="0" w:line="240" w:lineRule="auto"/>
        <w:ind w:firstLineChars="295" w:firstLine="708"/>
        <w:jc w:val="both"/>
        <w:rPr>
          <w:rFonts w:ascii="Times New Roman" w:hAnsi="Times New Roman" w:cs="Times New Roman"/>
          <w:b/>
          <w:sz w:val="24"/>
          <w:szCs w:val="24"/>
        </w:rPr>
      </w:pPr>
      <w:r w:rsidRPr="00CA5683">
        <w:rPr>
          <w:rFonts w:ascii="Times New Roman" w:hAnsi="Times New Roman" w:cs="Times New Roman"/>
          <w:sz w:val="24"/>
          <w:szCs w:val="24"/>
        </w:rPr>
        <w:t xml:space="preserve">Просим Отца сотворить Ядро максимально высоких </w:t>
      </w:r>
      <w:r w:rsidRPr="00CA5683">
        <w:rPr>
          <w:rFonts w:ascii="Times New Roman" w:hAnsi="Times New Roman" w:cs="Times New Roman"/>
          <w:b/>
          <w:bCs/>
          <w:sz w:val="24"/>
          <w:szCs w:val="24"/>
        </w:rPr>
        <w:t>ментальности и человечности</w:t>
      </w:r>
      <w:r w:rsidRPr="00CA5683">
        <w:rPr>
          <w:rFonts w:ascii="Times New Roman" w:hAnsi="Times New Roman" w:cs="Times New Roman"/>
          <w:sz w:val="24"/>
          <w:szCs w:val="24"/>
        </w:rPr>
        <w:t xml:space="preserve"> и человеческих отношений для всех участников мероприятия БРИКС. И </w:t>
      </w:r>
      <w:r w:rsidRPr="00CA5683">
        <w:rPr>
          <w:rFonts w:ascii="Times New Roman" w:hAnsi="Times New Roman" w:cs="Times New Roman"/>
          <w:b/>
          <w:bCs/>
          <w:sz w:val="24"/>
          <w:szCs w:val="24"/>
        </w:rPr>
        <w:t xml:space="preserve">стяжаем </w:t>
      </w:r>
      <w:r w:rsidRPr="00CA5683">
        <w:rPr>
          <w:rFonts w:ascii="Times New Roman" w:hAnsi="Times New Roman" w:cs="Times New Roman"/>
          <w:sz w:val="24"/>
          <w:szCs w:val="24"/>
        </w:rPr>
        <w:t xml:space="preserve">у ИВ </w:t>
      </w:r>
      <w:r w:rsidRPr="00CA5683">
        <w:rPr>
          <w:rFonts w:ascii="Times New Roman" w:hAnsi="Times New Roman" w:cs="Times New Roman"/>
          <w:b/>
          <w:sz w:val="24"/>
          <w:szCs w:val="24"/>
        </w:rPr>
        <w:t>Отца:</w:t>
      </w:r>
    </w:p>
    <w:p w:rsidR="00F91F0C" w:rsidRPr="00CA5683" w:rsidRDefault="00F91F0C" w:rsidP="00F91F0C">
      <w:pPr>
        <w:spacing w:after="0" w:line="240" w:lineRule="auto"/>
        <w:ind w:firstLineChars="295" w:firstLine="711"/>
        <w:jc w:val="both"/>
        <w:rPr>
          <w:rFonts w:ascii="Times New Roman" w:hAnsi="Times New Roman" w:cs="Times New Roman"/>
          <w:b/>
          <w:bCs/>
          <w:sz w:val="24"/>
          <w:szCs w:val="24"/>
        </w:rPr>
      </w:pPr>
      <w:r w:rsidRPr="00CA5683">
        <w:rPr>
          <w:rFonts w:ascii="Times New Roman" w:hAnsi="Times New Roman" w:cs="Times New Roman"/>
          <w:b/>
          <w:sz w:val="24"/>
          <w:szCs w:val="24"/>
        </w:rPr>
        <w:t>саму</w:t>
      </w:r>
      <w:r w:rsidRPr="00CA5683">
        <w:rPr>
          <w:rFonts w:ascii="Times New Roman" w:hAnsi="Times New Roman" w:cs="Times New Roman"/>
          <w:sz w:val="24"/>
          <w:szCs w:val="24"/>
        </w:rPr>
        <w:t xml:space="preserve"> </w:t>
      </w:r>
      <w:r w:rsidRPr="00CA5683">
        <w:rPr>
          <w:rFonts w:ascii="Times New Roman" w:hAnsi="Times New Roman" w:cs="Times New Roman"/>
          <w:b/>
          <w:bCs/>
          <w:sz w:val="24"/>
          <w:szCs w:val="24"/>
        </w:rPr>
        <w:t>Чашу со Сферой вокруг Планеты Земля,</w:t>
      </w:r>
    </w:p>
    <w:p w:rsidR="00F91F0C" w:rsidRPr="00CA5683" w:rsidRDefault="00F91F0C" w:rsidP="00F91F0C">
      <w:pPr>
        <w:spacing w:after="0" w:line="240" w:lineRule="auto"/>
        <w:ind w:firstLineChars="295" w:firstLine="711"/>
        <w:jc w:val="both"/>
        <w:rPr>
          <w:rFonts w:ascii="Times New Roman" w:hAnsi="Times New Roman" w:cs="Times New Roman"/>
          <w:b/>
          <w:bCs/>
          <w:sz w:val="24"/>
          <w:szCs w:val="24"/>
        </w:rPr>
      </w:pPr>
      <w:r w:rsidRPr="00CA5683">
        <w:rPr>
          <w:rFonts w:ascii="Times New Roman" w:hAnsi="Times New Roman" w:cs="Times New Roman"/>
          <w:b/>
          <w:bCs/>
          <w:sz w:val="24"/>
          <w:szCs w:val="24"/>
        </w:rPr>
        <w:t>зерцало Чаши Планетой Земля,</w:t>
      </w:r>
    </w:p>
    <w:p w:rsidR="00F91F0C" w:rsidRPr="00CA5683" w:rsidRDefault="00F91F0C" w:rsidP="00F91F0C">
      <w:pPr>
        <w:spacing w:after="0" w:line="240" w:lineRule="auto"/>
        <w:ind w:firstLineChars="295" w:firstLine="711"/>
        <w:jc w:val="both"/>
        <w:rPr>
          <w:rFonts w:ascii="Times New Roman" w:hAnsi="Times New Roman" w:cs="Times New Roman"/>
          <w:b/>
          <w:bCs/>
          <w:sz w:val="24"/>
          <w:szCs w:val="24"/>
        </w:rPr>
      </w:pPr>
      <w:r w:rsidRPr="00CA5683">
        <w:rPr>
          <w:rFonts w:ascii="Times New Roman" w:hAnsi="Times New Roman" w:cs="Times New Roman"/>
          <w:b/>
          <w:bCs/>
          <w:sz w:val="24"/>
          <w:szCs w:val="24"/>
        </w:rPr>
        <w:t xml:space="preserve">Престол ИВО и в этот Престол </w:t>
      </w:r>
      <w:r w:rsidRPr="00CA5683">
        <w:rPr>
          <w:rFonts w:ascii="Times New Roman" w:eastAsia="Times New Roman" w:hAnsi="Times New Roman" w:cs="Times New Roman"/>
          <w:b/>
          <w:sz w:val="24"/>
          <w:szCs w:val="24"/>
          <w:lang w:eastAsia="ru-RU"/>
        </w:rPr>
        <w:t>стяжаем пакет Истинных мыслей Отца</w:t>
      </w:r>
      <w:r w:rsidRPr="00CA5683">
        <w:rPr>
          <w:rFonts w:ascii="Times New Roman" w:hAnsi="Times New Roman" w:cs="Times New Roman"/>
          <w:b/>
          <w:bCs/>
          <w:sz w:val="24"/>
          <w:szCs w:val="24"/>
        </w:rPr>
        <w:t xml:space="preserve"> и одну эталонную Силу Мысли ИВО,</w:t>
      </w:r>
    </w:p>
    <w:p w:rsidR="00F91F0C" w:rsidRPr="00CA5683" w:rsidRDefault="00F91F0C" w:rsidP="00F91F0C">
      <w:pPr>
        <w:spacing w:after="0" w:line="240" w:lineRule="auto"/>
        <w:ind w:firstLineChars="295" w:firstLine="711"/>
        <w:jc w:val="both"/>
        <w:rPr>
          <w:rFonts w:ascii="Times New Roman" w:hAnsi="Times New Roman" w:cs="Times New Roman"/>
          <w:sz w:val="24"/>
          <w:szCs w:val="24"/>
        </w:rPr>
      </w:pPr>
      <w:r w:rsidRPr="00CA5683">
        <w:rPr>
          <w:rFonts w:ascii="Times New Roman" w:hAnsi="Times New Roman" w:cs="Times New Roman"/>
          <w:b/>
          <w:bCs/>
          <w:sz w:val="24"/>
          <w:szCs w:val="24"/>
        </w:rPr>
        <w:t xml:space="preserve">План Синтеза ИВО </w:t>
      </w:r>
      <w:r w:rsidRPr="00CA5683">
        <w:rPr>
          <w:rFonts w:ascii="Times New Roman" w:hAnsi="Times New Roman" w:cs="Times New Roman"/>
          <w:b/>
          <w:iCs/>
          <w:sz w:val="24"/>
          <w:szCs w:val="24"/>
          <w:shd w:val="clear" w:color="auto" w:fill="FFFFFF"/>
        </w:rPr>
        <w:t>заседания Рабочей группы БРИКС по сельскому хозяйству</w:t>
      </w:r>
      <w:r w:rsidRPr="00CA5683">
        <w:rPr>
          <w:rFonts w:ascii="Times New Roman" w:hAnsi="Times New Roman" w:cs="Times New Roman"/>
          <w:b/>
          <w:bCs/>
          <w:sz w:val="24"/>
          <w:szCs w:val="24"/>
        </w:rPr>
        <w:t xml:space="preserve"> на зерцало Чаши и Огонь в Чашу </w:t>
      </w:r>
      <w:r w:rsidRPr="00CA5683">
        <w:rPr>
          <w:rFonts w:ascii="Times New Roman" w:hAnsi="Times New Roman" w:cs="Times New Roman"/>
          <w:bCs/>
          <w:sz w:val="24"/>
          <w:szCs w:val="24"/>
        </w:rPr>
        <w:t>для реализации прозрений экспертов оформлением её результатов</w:t>
      </w:r>
      <w:r w:rsidRPr="00CA5683">
        <w:rPr>
          <w:rFonts w:ascii="Times New Roman" w:hAnsi="Times New Roman" w:cs="Times New Roman"/>
          <w:bCs/>
          <w:sz w:val="24"/>
          <w:szCs w:val="24"/>
          <w:shd w:val="clear" w:color="auto" w:fill="FFFFFF"/>
        </w:rPr>
        <w:t>.</w:t>
      </w:r>
      <w:r w:rsidRPr="00CA5683">
        <w:rPr>
          <w:rFonts w:ascii="Times New Roman" w:hAnsi="Times New Roman" w:cs="Times New Roman"/>
          <w:sz w:val="24"/>
          <w:szCs w:val="24"/>
        </w:rPr>
        <w:t xml:space="preserve"> В Чаше фиксируем Ядро Синтеза, стяжённое нами и сотворённое Отцом.</w:t>
      </w:r>
    </w:p>
    <w:p w:rsidR="00F91F0C" w:rsidRPr="00CA5683"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CA5683">
        <w:rPr>
          <w:rFonts w:ascii="Times New Roman" w:hAnsi="Times New Roman" w:cs="Times New Roman"/>
          <w:sz w:val="24"/>
          <w:szCs w:val="24"/>
        </w:rPr>
        <w:t xml:space="preserve">Просим ИВО пригласить к участию в этом мероприятии ИВАС </w:t>
      </w:r>
      <w:r w:rsidRPr="00CA5683">
        <w:rPr>
          <w:rFonts w:ascii="Times New Roman" w:eastAsia="Times New Roman" w:hAnsi="Times New Roman" w:cs="Times New Roman"/>
          <w:sz w:val="24"/>
          <w:szCs w:val="24"/>
        </w:rPr>
        <w:t>Мория Свет, Александра Тамилу, Серапис Велетте, Серафима Валерию, Эмиля Яну и ИВАС Служения каждого из нас. Просим пригласить и других специалистов ИВДИВО в сфере сельского хозяйства</w:t>
      </w:r>
      <w:r w:rsidRPr="00CA5683">
        <w:rPr>
          <w:rFonts w:ascii="Times New Roman" w:eastAsia="Times New Roman" w:hAnsi="Times New Roman" w:cs="Times New Roman"/>
          <w:sz w:val="24"/>
          <w:szCs w:val="24"/>
          <w:lang w:eastAsia="ru-RU"/>
        </w:rPr>
        <w:t>,</w:t>
      </w:r>
      <w:r w:rsidRPr="00CA5683">
        <w:rPr>
          <w:rFonts w:ascii="Arial" w:eastAsia="Times New Roman" w:hAnsi="Arial" w:cs="Arial"/>
          <w:sz w:val="30"/>
          <w:szCs w:val="30"/>
          <w:lang w:eastAsia="ru-RU"/>
        </w:rPr>
        <w:t xml:space="preserve"> </w:t>
      </w:r>
      <w:r w:rsidRPr="00CA5683">
        <w:rPr>
          <w:rFonts w:ascii="Times New Roman" w:eastAsia="Times New Roman" w:hAnsi="Times New Roman" w:cs="Times New Roman"/>
          <w:sz w:val="24"/>
          <w:szCs w:val="24"/>
        </w:rPr>
        <w:t xml:space="preserve">присутствие и участие которых, по мнению ИВ Отца, необходимо на этом </w:t>
      </w:r>
      <w:r w:rsidRPr="00CA5683">
        <w:rPr>
          <w:rFonts w:ascii="Times New Roman" w:hAnsi="Times New Roman" w:cs="Times New Roman"/>
          <w:b/>
          <w:iCs/>
          <w:shd w:val="clear" w:color="auto" w:fill="FFFFFF"/>
        </w:rPr>
        <w:t>заседании</w:t>
      </w:r>
      <w:r w:rsidRPr="00CA5683">
        <w:rPr>
          <w:rFonts w:ascii="Times New Roman" w:eastAsia="Times New Roman" w:hAnsi="Times New Roman" w:cs="Times New Roman"/>
          <w:sz w:val="24"/>
          <w:szCs w:val="24"/>
        </w:rPr>
        <w:t>. Приветствуем! Просим наделить участников мероприятия БРИКС своим опытом профессиональной деятельности и помочь в оформлении соответствующих предложений, соглашений, договоров сотрудничества:</w:t>
      </w:r>
    </w:p>
    <w:p w:rsidR="00F91F0C" w:rsidRPr="00CA5683" w:rsidRDefault="00F91F0C" w:rsidP="00F91F0C">
      <w:pPr>
        <w:spacing w:after="0" w:line="240" w:lineRule="auto"/>
        <w:ind w:firstLineChars="295" w:firstLine="711"/>
        <w:jc w:val="both"/>
        <w:rPr>
          <w:rFonts w:ascii="Times New Roman" w:hAnsi="Times New Roman" w:cs="Times New Roman"/>
          <w:sz w:val="24"/>
          <w:szCs w:val="24"/>
        </w:rPr>
      </w:pPr>
      <w:r w:rsidRPr="00CA5683">
        <w:rPr>
          <w:rFonts w:ascii="Times New Roman" w:eastAsia="Times New Roman" w:hAnsi="Times New Roman" w:cs="Times New Roman"/>
          <w:b/>
          <w:sz w:val="24"/>
          <w:szCs w:val="24"/>
        </w:rPr>
        <w:t>Кут Хуми Фаинь</w:t>
      </w:r>
      <w:r w:rsidRPr="00CA5683">
        <w:rPr>
          <w:rFonts w:ascii="Times New Roman" w:eastAsia="Times New Roman" w:hAnsi="Times New Roman" w:cs="Times New Roman"/>
          <w:sz w:val="24"/>
          <w:szCs w:val="24"/>
        </w:rPr>
        <w:t xml:space="preserve"> – </w:t>
      </w:r>
      <w:r w:rsidRPr="00CA5683">
        <w:rPr>
          <w:rFonts w:ascii="Times New Roman" w:hAnsi="Times New Roman" w:cs="Times New Roman"/>
          <w:sz w:val="24"/>
          <w:szCs w:val="24"/>
        </w:rPr>
        <w:t>введение, внедрение новых условий ИВДИВО, перспектив развития.</w:t>
      </w:r>
    </w:p>
    <w:p w:rsidR="00F91F0C" w:rsidRPr="00CA5683" w:rsidRDefault="00F91F0C" w:rsidP="00F91F0C">
      <w:pPr>
        <w:spacing w:after="0" w:line="240" w:lineRule="auto"/>
        <w:ind w:firstLineChars="295" w:firstLine="711"/>
        <w:jc w:val="both"/>
        <w:rPr>
          <w:rFonts w:ascii="Times New Roman" w:hAnsi="Times New Roman" w:cs="Times New Roman"/>
          <w:sz w:val="24"/>
          <w:szCs w:val="24"/>
        </w:rPr>
      </w:pPr>
      <w:r w:rsidRPr="00CA5683">
        <w:rPr>
          <w:rFonts w:ascii="Times New Roman" w:hAnsi="Times New Roman" w:cs="Times New Roman"/>
          <w:b/>
          <w:sz w:val="24"/>
          <w:szCs w:val="24"/>
        </w:rPr>
        <w:lastRenderedPageBreak/>
        <w:t xml:space="preserve">Мория Свет </w:t>
      </w:r>
      <w:r w:rsidRPr="00CA5683">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91F0C" w:rsidRPr="00CA5683" w:rsidRDefault="00F91F0C" w:rsidP="00F91F0C">
      <w:pPr>
        <w:spacing w:after="0" w:line="240" w:lineRule="auto"/>
        <w:ind w:firstLineChars="295" w:firstLine="711"/>
        <w:jc w:val="both"/>
        <w:rPr>
          <w:rFonts w:ascii="Times New Roman" w:hAnsi="Times New Roman" w:cs="Times New Roman"/>
          <w:sz w:val="24"/>
          <w:szCs w:val="24"/>
        </w:rPr>
      </w:pPr>
      <w:r w:rsidRPr="00CA5683">
        <w:rPr>
          <w:rFonts w:ascii="Times New Roman" w:hAnsi="Times New Roman" w:cs="Times New Roman"/>
          <w:b/>
          <w:sz w:val="24"/>
          <w:szCs w:val="24"/>
        </w:rPr>
        <w:t>Александр Тамила</w:t>
      </w:r>
      <w:r w:rsidRPr="00CA5683">
        <w:rPr>
          <w:rFonts w:ascii="Times New Roman" w:hAnsi="Times New Roman" w:cs="Times New Roman"/>
          <w:sz w:val="24"/>
          <w:szCs w:val="24"/>
        </w:rPr>
        <w:t xml:space="preserve"> – сельское хозяйство, животноводство, фермерство.</w:t>
      </w:r>
    </w:p>
    <w:p w:rsidR="00F91F0C" w:rsidRPr="00CA5683" w:rsidRDefault="00F91F0C" w:rsidP="00F91F0C">
      <w:pPr>
        <w:spacing w:after="0" w:line="240" w:lineRule="auto"/>
        <w:ind w:firstLineChars="295" w:firstLine="711"/>
        <w:jc w:val="both"/>
        <w:rPr>
          <w:rFonts w:ascii="Times New Roman" w:hAnsi="Times New Roman" w:cs="Times New Roman"/>
          <w:sz w:val="24"/>
          <w:szCs w:val="24"/>
        </w:rPr>
      </w:pPr>
      <w:r w:rsidRPr="00CA5683">
        <w:rPr>
          <w:rFonts w:ascii="Times New Roman" w:hAnsi="Times New Roman" w:cs="Times New Roman"/>
          <w:b/>
          <w:sz w:val="24"/>
          <w:szCs w:val="24"/>
        </w:rPr>
        <w:t>Фадей Елена</w:t>
      </w:r>
      <w:r w:rsidRPr="00CA5683">
        <w:rPr>
          <w:rFonts w:ascii="Times New Roman" w:hAnsi="Times New Roman" w:cs="Times New Roman"/>
          <w:sz w:val="24"/>
          <w:szCs w:val="24"/>
        </w:rPr>
        <w:t xml:space="preserve"> – садоводство, огород.</w:t>
      </w:r>
    </w:p>
    <w:p w:rsidR="00F91F0C" w:rsidRPr="00CA5683" w:rsidRDefault="00F91F0C" w:rsidP="00F91F0C">
      <w:pPr>
        <w:spacing w:after="0" w:line="240" w:lineRule="auto"/>
        <w:ind w:firstLineChars="295" w:firstLine="711"/>
        <w:jc w:val="both"/>
        <w:rPr>
          <w:rFonts w:ascii="Times New Roman" w:hAnsi="Times New Roman" w:cs="Times New Roman"/>
          <w:sz w:val="24"/>
          <w:szCs w:val="24"/>
        </w:rPr>
      </w:pPr>
      <w:r w:rsidRPr="00CA5683">
        <w:rPr>
          <w:rFonts w:ascii="Times New Roman" w:hAnsi="Times New Roman" w:cs="Times New Roman"/>
          <w:b/>
          <w:sz w:val="24"/>
          <w:szCs w:val="24"/>
        </w:rPr>
        <w:t>Серафим Валерия</w:t>
      </w:r>
      <w:r w:rsidRPr="00CA5683">
        <w:rPr>
          <w:rFonts w:ascii="Times New Roman" w:hAnsi="Times New Roman" w:cs="Times New Roman"/>
          <w:sz w:val="24"/>
          <w:szCs w:val="24"/>
        </w:rPr>
        <w:t xml:space="preserve"> – обучение аналитическому мышлению, дипломатии, международному общению. Обучение сложению межгосударственных отношений, планирование.</w:t>
      </w:r>
    </w:p>
    <w:p w:rsidR="00F91F0C" w:rsidRPr="00CA5683" w:rsidRDefault="00F91F0C" w:rsidP="00F91F0C">
      <w:pPr>
        <w:spacing w:after="0" w:line="240" w:lineRule="auto"/>
        <w:ind w:firstLineChars="295" w:firstLine="711"/>
        <w:jc w:val="both"/>
        <w:rPr>
          <w:rFonts w:ascii="Times New Roman" w:hAnsi="Times New Roman" w:cs="Times New Roman"/>
          <w:sz w:val="24"/>
          <w:szCs w:val="24"/>
        </w:rPr>
      </w:pPr>
      <w:r w:rsidRPr="00CA5683">
        <w:rPr>
          <w:rFonts w:ascii="Times New Roman" w:hAnsi="Times New Roman" w:cs="Times New Roman"/>
          <w:b/>
          <w:sz w:val="24"/>
          <w:szCs w:val="24"/>
        </w:rPr>
        <w:t>Эмиль Яна</w:t>
      </w:r>
      <w:r w:rsidRPr="00CA5683">
        <w:rPr>
          <w:rFonts w:ascii="Times New Roman" w:hAnsi="Times New Roman" w:cs="Times New Roman"/>
          <w:sz w:val="24"/>
          <w:szCs w:val="24"/>
        </w:rPr>
        <w:t xml:space="preserve"> – развитие сельскохозяйственной промышленности.</w:t>
      </w:r>
    </w:p>
    <w:p w:rsidR="00F91F0C" w:rsidRPr="00CA5683" w:rsidRDefault="00F91F0C" w:rsidP="00F91F0C">
      <w:pPr>
        <w:spacing w:after="0" w:line="240" w:lineRule="auto"/>
        <w:ind w:firstLineChars="295" w:firstLine="711"/>
        <w:jc w:val="both"/>
        <w:rPr>
          <w:rFonts w:ascii="Times New Roman" w:hAnsi="Times New Roman" w:cs="Times New Roman"/>
          <w:sz w:val="24"/>
          <w:szCs w:val="24"/>
        </w:rPr>
      </w:pPr>
      <w:r w:rsidRPr="00CA5683">
        <w:rPr>
          <w:rFonts w:ascii="Times New Roman" w:hAnsi="Times New Roman" w:cs="Times New Roman"/>
          <w:b/>
          <w:sz w:val="24"/>
          <w:szCs w:val="24"/>
        </w:rPr>
        <w:t>Ростислав Эмма</w:t>
      </w:r>
      <w:r w:rsidRPr="00CA5683">
        <w:rPr>
          <w:rFonts w:ascii="Times New Roman" w:hAnsi="Times New Roman" w:cs="Times New Roman"/>
          <w:sz w:val="24"/>
          <w:szCs w:val="24"/>
        </w:rPr>
        <w:t xml:space="preserve"> – сельское хозяйство семенных культур, семеноводство, производство пищевой продукции из семян.</w:t>
      </w:r>
    </w:p>
    <w:p w:rsidR="00F91F0C" w:rsidRPr="00CA5683" w:rsidRDefault="00F91F0C" w:rsidP="00F91F0C">
      <w:pPr>
        <w:spacing w:after="0" w:line="240" w:lineRule="auto"/>
        <w:ind w:firstLineChars="295" w:firstLine="711"/>
        <w:jc w:val="both"/>
        <w:rPr>
          <w:rFonts w:ascii="Times New Roman" w:hAnsi="Times New Roman" w:cs="Times New Roman"/>
          <w:sz w:val="24"/>
          <w:szCs w:val="24"/>
        </w:rPr>
      </w:pPr>
      <w:r w:rsidRPr="00CA5683">
        <w:rPr>
          <w:rFonts w:ascii="Times New Roman" w:hAnsi="Times New Roman" w:cs="Times New Roman"/>
          <w:b/>
          <w:sz w:val="24"/>
          <w:szCs w:val="24"/>
        </w:rPr>
        <w:t>Савву Святу</w:t>
      </w:r>
      <w:r w:rsidRPr="00CA5683">
        <w:rPr>
          <w:rFonts w:ascii="Times New Roman" w:hAnsi="Times New Roman" w:cs="Times New Roman"/>
          <w:sz w:val="24"/>
          <w:szCs w:val="24"/>
        </w:rPr>
        <w:t xml:space="preserve"> просим создать для этого мероприятия все необходимые условия в городе Нью-Дели и других городах стран БРИКС.</w:t>
      </w:r>
    </w:p>
    <w:p w:rsidR="00F91F0C" w:rsidRPr="00CA5683" w:rsidRDefault="00F91F0C" w:rsidP="00F91F0C">
      <w:pPr>
        <w:spacing w:after="0" w:line="240" w:lineRule="auto"/>
        <w:ind w:firstLineChars="295" w:firstLine="711"/>
        <w:jc w:val="both"/>
        <w:rPr>
          <w:rFonts w:ascii="Times New Roman" w:eastAsia="Calibri" w:hAnsi="Times New Roman" w:cs="Times New Roman"/>
          <w:b/>
          <w:bCs/>
          <w:sz w:val="24"/>
          <w:szCs w:val="24"/>
        </w:rPr>
      </w:pPr>
      <w:r w:rsidRPr="00CA5683">
        <w:rPr>
          <w:rFonts w:ascii="Times New Roman" w:eastAsia="Calibri" w:hAnsi="Times New Roman" w:cs="Times New Roman"/>
          <w:b/>
          <w:bCs/>
          <w:sz w:val="24"/>
          <w:szCs w:val="24"/>
        </w:rPr>
        <w:t>Просим следующих ИВАС обучения экспертов по сельскому хозяйству:</w:t>
      </w:r>
    </w:p>
    <w:p w:rsidR="00F91F0C" w:rsidRPr="00CA5683" w:rsidRDefault="00F91F0C" w:rsidP="00F91F0C">
      <w:pPr>
        <w:spacing w:after="0" w:line="240" w:lineRule="auto"/>
        <w:ind w:firstLineChars="295" w:firstLine="711"/>
        <w:jc w:val="both"/>
        <w:rPr>
          <w:rFonts w:ascii="Times New Roman" w:eastAsia="Calibri" w:hAnsi="Times New Roman" w:cs="Times New Roman"/>
          <w:bCs/>
          <w:sz w:val="24"/>
          <w:szCs w:val="24"/>
        </w:rPr>
      </w:pPr>
      <w:r w:rsidRPr="00CA5683">
        <w:rPr>
          <w:rFonts w:ascii="Times New Roman" w:eastAsia="Calibri" w:hAnsi="Times New Roman" w:cs="Times New Roman"/>
          <w:b/>
          <w:bCs/>
          <w:sz w:val="24"/>
          <w:szCs w:val="24"/>
        </w:rPr>
        <w:t xml:space="preserve">Серапис Велетте </w:t>
      </w:r>
      <w:r w:rsidRPr="00CA5683">
        <w:rPr>
          <w:rFonts w:ascii="Times New Roman" w:eastAsia="Calibri" w:hAnsi="Times New Roman" w:cs="Times New Roman"/>
          <w:bCs/>
          <w:sz w:val="24"/>
          <w:szCs w:val="24"/>
        </w:rPr>
        <w:t>– проведению, ведению мозговых штурмов.</w:t>
      </w:r>
    </w:p>
    <w:p w:rsidR="00F91F0C" w:rsidRPr="00CA5683" w:rsidRDefault="00F91F0C" w:rsidP="00F91F0C">
      <w:pPr>
        <w:spacing w:after="0" w:line="240" w:lineRule="auto"/>
        <w:ind w:firstLineChars="295" w:firstLine="711"/>
        <w:jc w:val="both"/>
        <w:rPr>
          <w:rFonts w:ascii="Times New Roman" w:eastAsia="Calibri" w:hAnsi="Times New Roman" w:cs="Times New Roman"/>
          <w:bCs/>
          <w:sz w:val="24"/>
          <w:szCs w:val="24"/>
        </w:rPr>
      </w:pPr>
      <w:r w:rsidRPr="00CA5683">
        <w:rPr>
          <w:rFonts w:ascii="Times New Roman" w:hAnsi="Times New Roman"/>
          <w:b/>
          <w:sz w:val="24"/>
          <w:szCs w:val="24"/>
        </w:rPr>
        <w:t xml:space="preserve">Эоана Антуанэтту – </w:t>
      </w:r>
      <w:r w:rsidRPr="00CA5683">
        <w:rPr>
          <w:rFonts w:ascii="Times New Roman" w:hAnsi="Times New Roman"/>
          <w:sz w:val="24"/>
          <w:szCs w:val="24"/>
        </w:rPr>
        <w:t>излагать мысли, смыслы, а ведущим заседания – довести необходимую мысль, смысл до команды. Умение сложить новую мысль. Умение отстоять необходимую точку зрения.</w:t>
      </w:r>
    </w:p>
    <w:p w:rsidR="00F91F0C" w:rsidRPr="00CA5683" w:rsidRDefault="00F91F0C" w:rsidP="00F91F0C">
      <w:pPr>
        <w:spacing w:after="0" w:line="240" w:lineRule="auto"/>
        <w:ind w:firstLineChars="295" w:firstLine="711"/>
        <w:jc w:val="both"/>
        <w:rPr>
          <w:rFonts w:ascii="Times New Roman" w:hAnsi="Times New Roman" w:cs="Times New Roman"/>
          <w:sz w:val="24"/>
          <w:szCs w:val="24"/>
        </w:rPr>
      </w:pPr>
      <w:r w:rsidRPr="00CA5683">
        <w:rPr>
          <w:rFonts w:ascii="Times New Roman" w:hAnsi="Times New Roman" w:cs="Times New Roman"/>
          <w:b/>
          <w:sz w:val="24"/>
          <w:szCs w:val="24"/>
        </w:rPr>
        <w:t>Георга Дарью</w:t>
      </w:r>
      <w:r w:rsidRPr="00CA5683">
        <w:rPr>
          <w:rFonts w:ascii="Times New Roman" w:hAnsi="Times New Roman" w:cs="Times New Roman"/>
          <w:sz w:val="24"/>
          <w:szCs w:val="24"/>
        </w:rPr>
        <w:t xml:space="preserve"> – развитию двуполушарного мышления цельности головного мозга участников заседания.</w:t>
      </w:r>
    </w:p>
    <w:p w:rsidR="00F91F0C" w:rsidRPr="00CA5683" w:rsidRDefault="00F91F0C" w:rsidP="00F91F0C">
      <w:pPr>
        <w:spacing w:after="0" w:line="240" w:lineRule="auto"/>
        <w:ind w:firstLineChars="295" w:firstLine="711"/>
        <w:jc w:val="both"/>
        <w:rPr>
          <w:rFonts w:ascii="Times New Roman" w:hAnsi="Times New Roman" w:cs="Times New Roman"/>
          <w:sz w:val="24"/>
          <w:szCs w:val="24"/>
        </w:rPr>
      </w:pPr>
      <w:r w:rsidRPr="00CA5683">
        <w:rPr>
          <w:rFonts w:ascii="Times New Roman" w:hAnsi="Times New Roman" w:cs="Times New Roman"/>
          <w:b/>
          <w:sz w:val="24"/>
          <w:szCs w:val="24"/>
        </w:rPr>
        <w:t xml:space="preserve">Дария Давлату – </w:t>
      </w:r>
      <w:r w:rsidRPr="00CA5683">
        <w:rPr>
          <w:rFonts w:ascii="Times New Roman" w:hAnsi="Times New Roman" w:cs="Times New Roman"/>
          <w:sz w:val="24"/>
          <w:szCs w:val="24"/>
        </w:rPr>
        <w:t>умению реализовать идею, план, начать и завершить задуманное.</w:t>
      </w:r>
    </w:p>
    <w:p w:rsidR="00F91F0C" w:rsidRPr="00CA5683" w:rsidRDefault="00F91F0C" w:rsidP="00F91F0C">
      <w:pPr>
        <w:spacing w:after="0" w:line="240" w:lineRule="auto"/>
        <w:ind w:firstLineChars="295" w:firstLine="711"/>
        <w:jc w:val="both"/>
        <w:rPr>
          <w:rFonts w:ascii="Times New Roman" w:hAnsi="Times New Roman"/>
          <w:sz w:val="24"/>
          <w:szCs w:val="24"/>
        </w:rPr>
      </w:pPr>
      <w:r w:rsidRPr="00CA5683">
        <w:rPr>
          <w:rFonts w:ascii="Times New Roman" w:hAnsi="Times New Roman"/>
          <w:b/>
          <w:sz w:val="24"/>
          <w:szCs w:val="24"/>
        </w:rPr>
        <w:t>Сергея Юлиану</w:t>
      </w:r>
      <w:r w:rsidRPr="00CA5683">
        <w:rPr>
          <w:rFonts w:ascii="Times New Roman" w:hAnsi="Times New Roman"/>
          <w:sz w:val="24"/>
          <w:szCs w:val="24"/>
        </w:rPr>
        <w:t xml:space="preserve"> – сосредоточенности, дружбе.</w:t>
      </w:r>
    </w:p>
    <w:p w:rsidR="00F91F0C" w:rsidRPr="00CA5683" w:rsidRDefault="00F91F0C" w:rsidP="00F91F0C">
      <w:pPr>
        <w:spacing w:after="0" w:line="240" w:lineRule="auto"/>
        <w:ind w:firstLineChars="295" w:firstLine="708"/>
        <w:jc w:val="both"/>
        <w:rPr>
          <w:rFonts w:ascii="Times New Roman" w:eastAsia="Calibri" w:hAnsi="Times New Roman" w:cs="Times New Roman"/>
          <w:bCs/>
          <w:sz w:val="24"/>
          <w:szCs w:val="24"/>
        </w:rPr>
      </w:pPr>
      <w:r w:rsidRPr="007F3649">
        <w:rPr>
          <w:rFonts w:ascii="Times New Roman" w:hAnsi="Times New Roman"/>
          <w:sz w:val="24"/>
          <w:szCs w:val="24"/>
        </w:rPr>
        <w:t>И просим продолжить обучение сотрудничеству землян с Владыками растительного и животного царства, с Владыками стихии воздуха, земли и воды в адаптации к новым Метагалактическим константам производства и переработки сельхозпродукции Планеты Земля.</w:t>
      </w:r>
    </w:p>
    <w:p w:rsidR="00F91F0C" w:rsidRPr="00CA5683"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CA5683">
        <w:rPr>
          <w:rFonts w:ascii="Times New Roman" w:eastAsia="Times New Roman" w:hAnsi="Times New Roman" w:cs="Times New Roman"/>
          <w:sz w:val="24"/>
          <w:szCs w:val="24"/>
        </w:rPr>
        <w:t xml:space="preserve">И взять в разработку и реализацию принимаемые участниками </w:t>
      </w:r>
      <w:r w:rsidRPr="00CA5683">
        <w:rPr>
          <w:rFonts w:ascii="Times New Roman" w:hAnsi="Times New Roman" w:cs="Times New Roman"/>
          <w:b/>
          <w:iCs/>
          <w:shd w:val="clear" w:color="auto" w:fill="FFFFFF"/>
        </w:rPr>
        <w:t xml:space="preserve">заседания </w:t>
      </w:r>
      <w:r w:rsidRPr="00CA5683">
        <w:rPr>
          <w:rFonts w:ascii="Times New Roman" w:eastAsia="Times New Roman" w:hAnsi="Times New Roman" w:cs="Times New Roman"/>
          <w:sz w:val="24"/>
          <w:szCs w:val="24"/>
        </w:rPr>
        <w:t>решения, заявления, соглашения или договора сотрудничества, если это соответствует Воле ИВО.</w:t>
      </w:r>
    </w:p>
    <w:p w:rsidR="00F91F0C" w:rsidRPr="00CA5683" w:rsidRDefault="00F91F0C" w:rsidP="00F91F0C">
      <w:pPr>
        <w:spacing w:after="0" w:line="240" w:lineRule="auto"/>
        <w:ind w:firstLineChars="295" w:firstLine="708"/>
        <w:jc w:val="both"/>
        <w:rPr>
          <w:rFonts w:ascii="Times New Roman" w:hAnsi="Times New Roman" w:cs="Times New Roman"/>
          <w:b/>
          <w:sz w:val="24"/>
          <w:szCs w:val="24"/>
        </w:rPr>
      </w:pPr>
      <w:r w:rsidRPr="00CA5683">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w:t>
      </w:r>
      <w:r w:rsidRPr="00CA5683">
        <w:rPr>
          <w:rFonts w:ascii="Times New Roman" w:hAnsi="Times New Roman" w:cs="Times New Roman"/>
          <w:b/>
          <w:sz w:val="24"/>
          <w:szCs w:val="24"/>
        </w:rPr>
        <w:t>Совершенные Части Служащего Синтеза каждого из нас</w:t>
      </w:r>
      <w:r w:rsidRPr="00CA5683">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CA5683">
        <w:rPr>
          <w:rFonts w:ascii="Times New Roman" w:hAnsi="Times New Roman" w:cs="Times New Roman"/>
          <w:b/>
          <w:sz w:val="24"/>
          <w:szCs w:val="24"/>
        </w:rPr>
        <w:t>над пятью странами БРИКС.</w:t>
      </w:r>
      <w:r w:rsidRPr="00CA5683">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CA5683">
        <w:rPr>
          <w:rFonts w:ascii="Times New Roman" w:hAnsi="Times New Roman" w:cs="Times New Roman"/>
          <w:b/>
          <w:iCs/>
          <w:sz w:val="24"/>
          <w:szCs w:val="24"/>
          <w:shd w:val="clear" w:color="auto" w:fill="FFFFFF"/>
        </w:rPr>
        <w:t>заседания</w:t>
      </w:r>
      <w:r w:rsidRPr="00CA5683">
        <w:rPr>
          <w:rFonts w:ascii="Times New Roman" w:hAnsi="Times New Roman" w:cs="Times New Roman"/>
          <w:sz w:val="24"/>
          <w:szCs w:val="24"/>
        </w:rPr>
        <w:t xml:space="preserve">. Мы же эманируем Прасинтезность, Синтез и Огонь ракурсом Должностной Компетенции. И эманируем Огонь Созидания ИВО, Константы и константность ИВО как на развитие Частей землян, так и </w:t>
      </w:r>
      <w:r w:rsidRPr="00CA5683">
        <w:rPr>
          <w:rFonts w:ascii="Times New Roman" w:hAnsi="Times New Roman"/>
          <w:sz w:val="24"/>
          <w:szCs w:val="24"/>
        </w:rPr>
        <w:t>на развитие сельского хозяйства пяти стран БРИКС</w:t>
      </w:r>
      <w:r w:rsidRPr="00CA5683">
        <w:rPr>
          <w:rFonts w:ascii="Times New Roman" w:hAnsi="Times New Roman" w:cs="Times New Roman"/>
          <w:sz w:val="24"/>
          <w:szCs w:val="24"/>
        </w:rPr>
        <w:t xml:space="preserve">. </w:t>
      </w:r>
      <w:r w:rsidRPr="00CA5683">
        <w:rPr>
          <w:rFonts w:ascii="Times New Roman" w:hAnsi="Times New Roman" w:cs="Times New Roman"/>
          <w:b/>
          <w:sz w:val="24"/>
          <w:szCs w:val="24"/>
        </w:rPr>
        <w:t>И просим ИВО синтезировать все сложенные условия в витиё условий заседания.</w:t>
      </w:r>
    </w:p>
    <w:p w:rsidR="00F91F0C" w:rsidRPr="00CA5683" w:rsidRDefault="00F91F0C" w:rsidP="00F91F0C">
      <w:pPr>
        <w:spacing w:after="0" w:line="240" w:lineRule="auto"/>
        <w:ind w:firstLineChars="295" w:firstLine="708"/>
        <w:jc w:val="both"/>
        <w:rPr>
          <w:rFonts w:ascii="Times New Roman" w:hAnsi="Times New Roman" w:cs="Times New Roman"/>
          <w:sz w:val="24"/>
          <w:szCs w:val="24"/>
        </w:rPr>
      </w:pPr>
      <w:r w:rsidRPr="00CA5683">
        <w:rPr>
          <w:rFonts w:ascii="Times New Roman" w:hAnsi="Times New Roman" w:cs="Times New Roman"/>
          <w:sz w:val="24"/>
          <w:szCs w:val="24"/>
        </w:rPr>
        <w:t xml:space="preserve">(Все эти эманации записываются в оболочки-сферы </w:t>
      </w:r>
      <w:r w:rsidRPr="00CA5683">
        <w:rPr>
          <w:rFonts w:ascii="Times New Roman" w:hAnsi="Times New Roman" w:cs="Times New Roman"/>
          <w:b/>
          <w:sz w:val="24"/>
          <w:szCs w:val="24"/>
        </w:rPr>
        <w:t>стран БРИКС</w:t>
      </w:r>
      <w:r w:rsidRPr="00CA5683">
        <w:rPr>
          <w:rFonts w:ascii="Times New Roman" w:hAnsi="Times New Roman" w:cs="Times New Roman"/>
          <w:sz w:val="24"/>
          <w:szCs w:val="24"/>
        </w:rPr>
        <w:t>).</w:t>
      </w:r>
    </w:p>
    <w:p w:rsidR="00F91F0C" w:rsidRPr="00CA5683" w:rsidRDefault="00F91F0C" w:rsidP="00F91F0C">
      <w:pPr>
        <w:spacing w:after="0" w:line="240" w:lineRule="auto"/>
        <w:ind w:firstLineChars="295" w:firstLine="708"/>
        <w:jc w:val="both"/>
        <w:rPr>
          <w:rFonts w:ascii="Times New Roman" w:hAnsi="Times New Roman" w:cs="Times New Roman"/>
          <w:sz w:val="24"/>
          <w:szCs w:val="24"/>
        </w:rPr>
      </w:pPr>
      <w:r w:rsidRPr="00CA5683">
        <w:rPr>
          <w:rFonts w:ascii="Times New Roman" w:hAnsi="Times New Roman" w:cs="Times New Roman"/>
          <w:sz w:val="24"/>
          <w:szCs w:val="24"/>
        </w:rPr>
        <w:t xml:space="preserve">И фиксируем на вершине сферы МО: </w:t>
      </w:r>
      <w:r w:rsidRPr="00CA5683">
        <w:rPr>
          <w:rFonts w:ascii="Times New Roman" w:hAnsi="Times New Roman" w:cs="Times New Roman"/>
          <w:b/>
          <w:sz w:val="24"/>
          <w:szCs w:val="24"/>
        </w:rPr>
        <w:t>«Метагалактические константы производства и переработки сельхозпродукции Планеты Земля».</w:t>
      </w:r>
    </w:p>
    <w:p w:rsidR="00F91F0C" w:rsidRPr="00CA5683" w:rsidRDefault="00F91F0C" w:rsidP="00F91F0C">
      <w:pPr>
        <w:spacing w:after="0" w:line="240" w:lineRule="auto"/>
        <w:ind w:firstLineChars="295" w:firstLine="711"/>
        <w:jc w:val="both"/>
        <w:rPr>
          <w:rFonts w:ascii="Times New Roman" w:hAnsi="Times New Roman" w:cs="Times New Roman"/>
          <w:sz w:val="24"/>
          <w:szCs w:val="24"/>
        </w:rPr>
      </w:pPr>
      <w:r w:rsidRPr="00CA5683">
        <w:rPr>
          <w:rFonts w:ascii="Times New Roman" w:hAnsi="Times New Roman" w:cs="Times New Roman"/>
          <w:b/>
          <w:sz w:val="24"/>
          <w:szCs w:val="24"/>
        </w:rPr>
        <w:t>И далее фиксируемся на точках сферы мероприятия БРИКС,</w:t>
      </w:r>
      <w:r w:rsidRPr="00CA5683">
        <w:rPr>
          <w:rFonts w:ascii="Times New Roman" w:eastAsia="Times New Roman" w:hAnsi="Times New Roman" w:cs="Times New Roman"/>
          <w:sz w:val="24"/>
          <w:szCs w:val="24"/>
        </w:rPr>
        <w:t xml:space="preserve"> </w:t>
      </w:r>
      <w:r w:rsidRPr="00CA5683">
        <w:rPr>
          <w:rFonts w:ascii="Times New Roman" w:hAnsi="Times New Roman" w:cs="Times New Roman"/>
          <w:b/>
          <w:sz w:val="24"/>
          <w:szCs w:val="24"/>
        </w:rPr>
        <w:t>12-13 августа</w:t>
      </w:r>
      <w:r w:rsidRPr="00CA5683">
        <w:rPr>
          <w:rFonts w:ascii="Times New Roman" w:eastAsia="Times New Roman" w:hAnsi="Times New Roman" w:cs="Times New Roman"/>
          <w:sz w:val="24"/>
          <w:szCs w:val="24"/>
        </w:rPr>
        <w:t xml:space="preserve"> поддерживая </w:t>
      </w:r>
      <w:r w:rsidRPr="00CA5683">
        <w:rPr>
          <w:rFonts w:ascii="Times New Roman" w:hAnsi="Times New Roman" w:cs="Times New Roman"/>
          <w:b/>
          <w:sz w:val="24"/>
          <w:szCs w:val="24"/>
        </w:rPr>
        <w:t xml:space="preserve">и активируя сферу мероприятия </w:t>
      </w:r>
      <w:r w:rsidRPr="00CA5683">
        <w:rPr>
          <w:rFonts w:ascii="Times New Roman" w:hAnsi="Times New Roman" w:cs="Times New Roman"/>
          <w:sz w:val="24"/>
          <w:szCs w:val="24"/>
        </w:rPr>
        <w:t>(возвращаться Сознанием на сферу).</w:t>
      </w:r>
    </w:p>
    <w:p w:rsidR="00F91F0C" w:rsidRPr="00CA5683" w:rsidRDefault="00F91F0C" w:rsidP="00F91F0C">
      <w:pPr>
        <w:spacing w:after="0" w:line="240" w:lineRule="auto"/>
        <w:ind w:firstLineChars="295" w:firstLine="708"/>
        <w:jc w:val="both"/>
        <w:rPr>
          <w:rFonts w:ascii="Times New Roman" w:hAnsi="Times New Roman" w:cs="Times New Roman"/>
          <w:sz w:val="24"/>
          <w:szCs w:val="24"/>
        </w:rPr>
      </w:pPr>
      <w:r w:rsidRPr="00CA5683">
        <w:rPr>
          <w:rFonts w:ascii="Times New Roman" w:hAnsi="Times New Roman" w:cs="Times New Roman"/>
          <w:sz w:val="24"/>
          <w:szCs w:val="24"/>
        </w:rPr>
        <w:t xml:space="preserve">Синтезируемся с ИВО Ми-ИВДИВО, стяжаем Огонь Магнита, возжигаемся и эманируем ИВ Матери Планеты Земля. Приветствуем её! Синтезируемся с ИВ Матерью Планеты Земля, стяжаем Огонь Магнита, проникаемся и эманируем ИВ Отцу Ми-ИВДИВО. Вспыхивая, пронизываемся Огнём Магнита ИВО Ми-ИВДИВО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CA5683">
        <w:rPr>
          <w:rFonts w:ascii="Times New Roman" w:hAnsi="Times New Roman" w:cs="Times New Roman"/>
          <w:b/>
          <w:iCs/>
          <w:sz w:val="24"/>
          <w:szCs w:val="24"/>
          <w:shd w:val="clear" w:color="auto" w:fill="FFFFFF"/>
        </w:rPr>
        <w:t>заседания Рабочей группы БРИКС по сельскому хозяйству</w:t>
      </w:r>
      <w:r w:rsidRPr="00CA5683">
        <w:rPr>
          <w:rFonts w:ascii="Times New Roman" w:hAnsi="Times New Roman" w:cs="Times New Roman"/>
          <w:b/>
          <w:iCs/>
          <w:shd w:val="clear" w:color="auto" w:fill="FFFFFF"/>
        </w:rPr>
        <w:t>»</w:t>
      </w:r>
      <w:r w:rsidRPr="00CA5683">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F91F0C" w:rsidRPr="00CA5683" w:rsidRDefault="00F91F0C" w:rsidP="00F91F0C">
      <w:pPr>
        <w:spacing w:after="0" w:line="240" w:lineRule="auto"/>
        <w:ind w:firstLineChars="295" w:firstLine="708"/>
        <w:jc w:val="both"/>
        <w:rPr>
          <w:rFonts w:ascii="Times New Roman" w:hAnsi="Times New Roman" w:cs="Times New Roman"/>
          <w:sz w:val="24"/>
          <w:szCs w:val="24"/>
        </w:rPr>
      </w:pPr>
      <w:r w:rsidRPr="00CA5683">
        <w:rPr>
          <w:rFonts w:ascii="Times New Roman" w:eastAsia="Times New Roman" w:hAnsi="Times New Roman" w:cs="Times New Roman"/>
          <w:sz w:val="24"/>
          <w:szCs w:val="24"/>
        </w:rPr>
        <w:t xml:space="preserve">Синтезируясь с Хум ИВО, стяжаем также 16 Голограмм Метагалактики Фа, развёртывая ими в сфере соответствующую среду Частностей от Движения до Условий для максимально эффективной деятельности </w:t>
      </w:r>
      <w:r w:rsidRPr="00CA5683">
        <w:rPr>
          <w:rFonts w:ascii="Times New Roman" w:eastAsia="Times New Roman" w:hAnsi="Times New Roman" w:cs="Times New Roman"/>
          <w:b/>
          <w:sz w:val="24"/>
          <w:szCs w:val="24"/>
        </w:rPr>
        <w:t>участников</w:t>
      </w:r>
      <w:r w:rsidRPr="00CA5683">
        <w:rPr>
          <w:rFonts w:ascii="Times New Roman" w:eastAsia="Times New Roman" w:hAnsi="Times New Roman" w:cs="Times New Roman"/>
          <w:sz w:val="24"/>
          <w:szCs w:val="24"/>
        </w:rPr>
        <w:t xml:space="preserve"> </w:t>
      </w:r>
      <w:r w:rsidRPr="00CA5683">
        <w:rPr>
          <w:rFonts w:ascii="Times New Roman" w:hAnsi="Times New Roman" w:cs="Times New Roman"/>
          <w:b/>
          <w:iCs/>
          <w:shd w:val="clear" w:color="auto" w:fill="FFFFFF"/>
        </w:rPr>
        <w:t>заседания</w:t>
      </w:r>
      <w:r w:rsidRPr="00CA5683">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доведения прозрения ими до результатов. И </w:t>
      </w:r>
      <w:r w:rsidRPr="00CA5683">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91F0C" w:rsidRPr="00CA5683" w:rsidRDefault="00F91F0C" w:rsidP="00F91F0C">
      <w:pPr>
        <w:spacing w:after="0" w:line="240" w:lineRule="auto"/>
        <w:ind w:firstLineChars="295" w:firstLine="708"/>
        <w:jc w:val="both"/>
        <w:rPr>
          <w:rFonts w:ascii="Times New Roman" w:hAnsi="Times New Roman" w:cs="Times New Roman"/>
          <w:sz w:val="24"/>
          <w:szCs w:val="24"/>
        </w:rPr>
      </w:pPr>
      <w:r w:rsidRPr="00CA5683">
        <w:rPr>
          <w:rFonts w:ascii="Times New Roman" w:hAnsi="Times New Roman" w:cs="Times New Roman"/>
          <w:sz w:val="24"/>
          <w:szCs w:val="24"/>
        </w:rPr>
        <w:lastRenderedPageBreak/>
        <w:t xml:space="preserve">Далее, возжигаясь, разворачиваем с Отцом и Матерью, стяжая у ИВО, четверичную среду: Огня, </w:t>
      </w:r>
      <w:r w:rsidRPr="00CA5683">
        <w:rPr>
          <w:rFonts w:ascii="Times New Roman" w:hAnsi="Times New Roman" w:cs="Times New Roman"/>
          <w:b/>
          <w:sz w:val="24"/>
          <w:szCs w:val="24"/>
        </w:rPr>
        <w:t xml:space="preserve">Духа, Света, Энергии </w:t>
      </w:r>
      <w:r w:rsidRPr="00CA5683">
        <w:rPr>
          <w:rFonts w:ascii="Times New Roman" w:hAnsi="Times New Roman" w:cs="Times New Roman"/>
          <w:sz w:val="24"/>
          <w:szCs w:val="24"/>
        </w:rPr>
        <w:t xml:space="preserve">с записями </w:t>
      </w:r>
      <w:r w:rsidRPr="00CA5683">
        <w:rPr>
          <w:rFonts w:ascii="Times New Roman" w:hAnsi="Times New Roman" w:cs="Times New Roman"/>
          <w:b/>
          <w:sz w:val="24"/>
          <w:szCs w:val="24"/>
        </w:rPr>
        <w:t>Синтеза, Воли, Мудрости и Любви</w:t>
      </w:r>
      <w:r w:rsidRPr="00CA5683">
        <w:rPr>
          <w:rFonts w:ascii="Times New Roman" w:hAnsi="Times New Roman" w:cs="Times New Roman"/>
          <w:sz w:val="24"/>
          <w:szCs w:val="24"/>
        </w:rPr>
        <w:t xml:space="preserve"> ИВО ракурсом Си-ИВДИВО Метагалактики Изначально Вышестоящего Отца в сфере мероприятия БРИКС.</w:t>
      </w:r>
    </w:p>
    <w:p w:rsidR="00F91F0C" w:rsidRPr="00CA5683" w:rsidRDefault="00F91F0C" w:rsidP="00F91F0C">
      <w:pPr>
        <w:spacing w:after="0" w:line="240" w:lineRule="auto"/>
        <w:ind w:firstLineChars="295" w:firstLine="708"/>
        <w:jc w:val="both"/>
        <w:rPr>
          <w:rFonts w:ascii="Times New Roman" w:hAnsi="Times New Roman" w:cs="Times New Roman"/>
          <w:sz w:val="24"/>
          <w:szCs w:val="24"/>
        </w:rPr>
      </w:pPr>
      <w:r w:rsidRPr="00CA5683">
        <w:rPr>
          <w:rFonts w:ascii="Times New Roman" w:hAnsi="Times New Roman" w:cs="Times New Roman"/>
          <w:sz w:val="24"/>
          <w:szCs w:val="24"/>
        </w:rPr>
        <w:t xml:space="preserve">Синтезируемся в зале ИВО с </w:t>
      </w:r>
      <w:r w:rsidRPr="00CA5683">
        <w:rPr>
          <w:rFonts w:ascii="Times New Roman" w:hAnsi="Times New Roman" w:cs="Times New Roman"/>
          <w:b/>
          <w:sz w:val="24"/>
          <w:szCs w:val="24"/>
        </w:rPr>
        <w:t>ИВАС Сергеем Юлианой</w:t>
      </w:r>
      <w:r w:rsidRPr="00CA5683">
        <w:rPr>
          <w:rFonts w:ascii="Times New Roman" w:hAnsi="Times New Roman" w:cs="Times New Roman"/>
          <w:sz w:val="24"/>
          <w:szCs w:val="24"/>
        </w:rPr>
        <w:t xml:space="preserve">, стяжаем Синтез Константы/Прозрения ИВО, Синтез Праконстанты/Прапрозрения ИВО, Синтез Синтез-Статусов ИВО. </w:t>
      </w:r>
      <w:r w:rsidRPr="00CA5683">
        <w:rPr>
          <w:rFonts w:ascii="Times New Roman" w:hAnsi="Times New Roman"/>
          <w:sz w:val="24"/>
          <w:szCs w:val="24"/>
        </w:rPr>
        <w:t xml:space="preserve">И, заполняясь ими, пресыщаясь ими, совместно с Сергеем Юлианой, стяжая, вспыхивая, реплицируем и развёртываем в сферах, как </w:t>
      </w:r>
      <w:r w:rsidRPr="00CA5683">
        <w:rPr>
          <w:rFonts w:ascii="Times New Roman" w:hAnsi="Times New Roman" w:cs="Times New Roman"/>
          <w:b/>
          <w:iCs/>
          <w:sz w:val="24"/>
          <w:szCs w:val="24"/>
          <w:shd w:val="clear" w:color="auto" w:fill="FFFFFF"/>
        </w:rPr>
        <w:t>заседания</w:t>
      </w:r>
      <w:r w:rsidRPr="00CA5683">
        <w:rPr>
          <w:rFonts w:ascii="Times New Roman" w:hAnsi="Times New Roman" w:cs="Times New Roman"/>
          <w:bCs/>
          <w:sz w:val="24"/>
          <w:szCs w:val="24"/>
        </w:rPr>
        <w:t xml:space="preserve"> и Магнита Отца Матери, так и сферах пяти стран БРИКС Права Репликации и Начала Созидания </w:t>
      </w:r>
      <w:r w:rsidRPr="00CA5683">
        <w:rPr>
          <w:rFonts w:ascii="Times New Roman" w:hAnsi="Times New Roman"/>
          <w:b/>
          <w:sz w:val="24"/>
          <w:szCs w:val="24"/>
        </w:rPr>
        <w:t>на развитие и профессиональный рост работников сельского хозяйства, так и на развитие ими сельского хозяйства пяти стран БРИКС</w:t>
      </w:r>
      <w:r w:rsidRPr="00CA5683">
        <w:rPr>
          <w:rFonts w:ascii="Times New Roman" w:hAnsi="Times New Roman"/>
          <w:sz w:val="24"/>
          <w:szCs w:val="24"/>
        </w:rPr>
        <w:t xml:space="preserve">. И отдавая </w:t>
      </w:r>
      <w:r w:rsidRPr="00CA5683">
        <w:rPr>
          <w:rFonts w:ascii="Times New Roman" w:hAnsi="Times New Roman" w:cs="Times New Roman"/>
          <w:bCs/>
          <w:sz w:val="24"/>
          <w:szCs w:val="24"/>
        </w:rPr>
        <w:t>Права Репликации ИВО и Начала Созидания</w:t>
      </w:r>
      <w:r w:rsidRPr="00CA5683">
        <w:rPr>
          <w:rFonts w:ascii="Times New Roman" w:hAnsi="Times New Roman"/>
          <w:sz w:val="24"/>
          <w:szCs w:val="24"/>
        </w:rPr>
        <w:t xml:space="preserve"> ИВО, мы одновременно усваиваем их собою.</w:t>
      </w:r>
    </w:p>
    <w:p w:rsidR="00F91F0C" w:rsidRPr="00CA5683" w:rsidRDefault="00F91F0C" w:rsidP="00F91F0C">
      <w:pPr>
        <w:spacing w:after="0" w:line="240" w:lineRule="auto"/>
        <w:ind w:firstLineChars="295" w:firstLine="708"/>
        <w:jc w:val="both"/>
        <w:rPr>
          <w:rFonts w:ascii="Times New Roman" w:hAnsi="Times New Roman" w:cs="Times New Roman"/>
          <w:sz w:val="24"/>
          <w:szCs w:val="24"/>
        </w:rPr>
      </w:pPr>
      <w:r w:rsidRPr="00CA5683">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ДК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Ми-ИВДИВО, Изначально Вышестоящую Мать Планеты Земля, выходя из Магнита с ними.</w:t>
      </w:r>
    </w:p>
    <w:p w:rsidR="00F91F0C" w:rsidRPr="00CA5683" w:rsidRDefault="00F91F0C" w:rsidP="00F91F0C">
      <w:pPr>
        <w:spacing w:after="0" w:line="240" w:lineRule="auto"/>
        <w:ind w:firstLineChars="295" w:firstLine="708"/>
        <w:jc w:val="both"/>
        <w:rPr>
          <w:rFonts w:ascii="Times New Roman" w:eastAsia="Times New Roman" w:hAnsi="Times New Roman" w:cs="Times New Roman"/>
          <w:b/>
          <w:sz w:val="24"/>
          <w:szCs w:val="24"/>
        </w:rPr>
      </w:pPr>
      <w:r w:rsidRPr="00CA5683">
        <w:rPr>
          <w:rFonts w:ascii="Times New Roman" w:hAnsi="Times New Roman" w:cs="Times New Roman"/>
          <w:sz w:val="24"/>
          <w:szCs w:val="24"/>
        </w:rPr>
        <w:t xml:space="preserve">Благодарим ИВАС </w:t>
      </w:r>
      <w:r w:rsidRPr="00CA5683">
        <w:rPr>
          <w:rFonts w:ascii="Times New Roman" w:eastAsia="Times New Roman" w:hAnsi="Times New Roman" w:cs="Times New Roman"/>
          <w:sz w:val="24"/>
          <w:szCs w:val="24"/>
        </w:rPr>
        <w:t>Кут Хуми Фаинь, Мория Свет, Владомира Стефану, Серапис Велетте, Серафима Валерию, Святослава Олесю, Валентина Ирину, Савву Святу, Эоана Антуанэтту, Георга Дарью, Дария Давлату и ИВАС Служения каждого из нас.</w:t>
      </w:r>
    </w:p>
    <w:p w:rsidR="00F91F0C" w:rsidRPr="00CA5683"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CA5683">
        <w:rPr>
          <w:rFonts w:ascii="Times New Roman" w:eastAsia="Times New Roman" w:hAnsi="Times New Roman" w:cs="Times New Roman"/>
          <w:sz w:val="24"/>
          <w:szCs w:val="24"/>
        </w:rPr>
        <w:t>Благодарим</w:t>
      </w:r>
      <w:r w:rsidRPr="00CA5683">
        <w:rPr>
          <w:rFonts w:ascii="Times New Roman" w:eastAsia="Times New Roman" w:hAnsi="Times New Roman" w:cs="Times New Roman"/>
          <w:b/>
          <w:sz w:val="24"/>
          <w:szCs w:val="24"/>
        </w:rPr>
        <w:t xml:space="preserve"> </w:t>
      </w:r>
      <w:r w:rsidRPr="00CA5683">
        <w:rPr>
          <w:rFonts w:ascii="Times New Roman" w:eastAsia="Times New Roman" w:hAnsi="Times New Roman" w:cs="Times New Roman"/>
          <w:sz w:val="24"/>
          <w:szCs w:val="24"/>
        </w:rPr>
        <w:t>специалистов ИВДИВО</w:t>
      </w:r>
      <w:r w:rsidRPr="00CA5683">
        <w:rPr>
          <w:rFonts w:ascii="Times New Roman" w:hAnsi="Times New Roman" w:cs="Times New Roman"/>
          <w:sz w:val="24"/>
          <w:szCs w:val="24"/>
        </w:rPr>
        <w:t>, приглашённых ИВ Отцом для участия и реализации условий заседания БРИКС, в том числе благодарим Служащих ИВ Матери Планеты Земля.</w:t>
      </w:r>
    </w:p>
    <w:p w:rsidR="00F91F0C"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A5683">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CA5683">
        <w:rPr>
          <w:rFonts w:ascii="Times New Roman" w:hAnsi="Times New Roman" w:cs="Times New Roman"/>
          <w:b/>
          <w:iCs/>
          <w:sz w:val="24"/>
          <w:szCs w:val="24"/>
          <w:shd w:val="clear" w:color="auto" w:fill="FFFFFF"/>
        </w:rPr>
        <w:t>заседания Рабочей группы БРИКС по сельскому хозяйству</w:t>
      </w:r>
      <w:r w:rsidRPr="00CA5683">
        <w:rPr>
          <w:rFonts w:ascii="Times New Roman" w:hAnsi="Times New Roman" w:cs="Times New Roman"/>
          <w:sz w:val="24"/>
          <w:szCs w:val="24"/>
        </w:rPr>
        <w:t>,</w:t>
      </w:r>
      <w:r w:rsidRPr="00CA5683">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r>
        <w:rPr>
          <w:rFonts w:ascii="Times New Roman" w:eastAsia="Times New Roman" w:hAnsi="Times New Roman" w:cs="Times New Roman"/>
          <w:sz w:val="24"/>
          <w:szCs w:val="24"/>
        </w:rPr>
        <w:t>.</w:t>
      </w:r>
    </w:p>
    <w:p w:rsidR="00F91F0C"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F91F0C" w:rsidRPr="000F5CF5" w:rsidRDefault="00F91F0C" w:rsidP="007E2ECC">
      <w:pPr>
        <w:spacing w:after="120" w:line="240" w:lineRule="auto"/>
        <w:jc w:val="right"/>
        <w:rPr>
          <w:rFonts w:ascii="Times New Roman" w:hAnsi="Times New Roman" w:cs="Times New Roman"/>
        </w:rPr>
      </w:pPr>
      <w:r w:rsidRPr="000F5CF5">
        <w:rPr>
          <w:rFonts w:ascii="Times New Roman" w:hAnsi="Times New Roman" w:cs="Times New Roman"/>
        </w:rPr>
        <w:t xml:space="preserve">Сдано ИВАС Кут Хуми </w:t>
      </w:r>
      <w:r>
        <w:rPr>
          <w:rFonts w:ascii="Times New Roman" w:hAnsi="Times New Roman" w:cs="Times New Roman"/>
        </w:rPr>
        <w:t xml:space="preserve">14.08. </w:t>
      </w:r>
      <w:r w:rsidRPr="000F5CF5">
        <w:rPr>
          <w:rFonts w:ascii="Times New Roman" w:hAnsi="Times New Roman" w:cs="Times New Roman"/>
        </w:rPr>
        <w:t>2021 г.</w:t>
      </w:r>
    </w:p>
    <w:p w:rsidR="00F91F0C" w:rsidRPr="007E2ECC" w:rsidRDefault="00F91F0C" w:rsidP="00895273">
      <w:pPr>
        <w:pStyle w:val="1"/>
        <w:spacing w:before="240" w:after="120"/>
        <w:jc w:val="both"/>
        <w:rPr>
          <w:rFonts w:ascii="Georgia" w:eastAsia="Times New Roman" w:hAnsi="Georgia"/>
          <w:color w:val="auto"/>
          <w:szCs w:val="24"/>
          <w:lang w:eastAsia="ru-RU"/>
        </w:rPr>
      </w:pPr>
      <w:bookmarkStart w:id="102" w:name="_Toc202270857"/>
      <w:r w:rsidRPr="007E2ECC">
        <w:rPr>
          <w:rFonts w:ascii="Georgia" w:eastAsia="Times New Roman" w:hAnsi="Georgia"/>
          <w:color w:val="auto"/>
          <w:szCs w:val="24"/>
          <w:lang w:eastAsia="ru-RU"/>
        </w:rPr>
        <w:t>2-е заседание семинара БРИКС по статистике торговли услугами (Второе заседание БРИКС по статистике торговли услугами)</w:t>
      </w:r>
      <w:bookmarkEnd w:id="102"/>
    </w:p>
    <w:p w:rsidR="00F91F0C" w:rsidRPr="007B463D" w:rsidRDefault="00F91F0C" w:rsidP="00F91F0C">
      <w:pPr>
        <w:spacing w:after="0" w:line="240" w:lineRule="auto"/>
        <w:jc w:val="center"/>
        <w:rPr>
          <w:rFonts w:ascii="Times New Roman" w:hAnsi="Times New Roman" w:cs="Times New Roman"/>
          <w:b/>
          <w:sz w:val="24"/>
          <w:szCs w:val="24"/>
        </w:rPr>
      </w:pPr>
      <w:r w:rsidRPr="007B463D">
        <w:rPr>
          <w:rFonts w:ascii="Times New Roman" w:hAnsi="Times New Roman" w:cs="Times New Roman"/>
          <w:sz w:val="24"/>
          <w:szCs w:val="24"/>
        </w:rPr>
        <w:t xml:space="preserve">МО: </w:t>
      </w:r>
      <w:r w:rsidRPr="007B463D">
        <w:rPr>
          <w:rFonts w:ascii="Times New Roman" w:hAnsi="Times New Roman" w:cs="Times New Roman"/>
          <w:b/>
          <w:sz w:val="24"/>
          <w:szCs w:val="24"/>
        </w:rPr>
        <w:t>«Метагалактическая статистика ИВДИВО на Планете Земля»</w:t>
      </w:r>
    </w:p>
    <w:p w:rsidR="00F91F0C" w:rsidRDefault="00F91F0C" w:rsidP="00F91F0C">
      <w:pPr>
        <w:pStyle w:val="af"/>
        <w:spacing w:before="24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13 августа</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644990">
        <w:rPr>
          <w:rFonts w:ascii="Times New Roman" w:hAnsi="Times New Roman" w:cs="Times New Roman"/>
          <w:b/>
          <w:sz w:val="24"/>
          <w:szCs w:val="24"/>
        </w:rPr>
        <w:t xml:space="preserve">г. </w:t>
      </w:r>
      <w:r>
        <w:rPr>
          <w:rFonts w:ascii="Times New Roman" w:hAnsi="Times New Roman" w:cs="Times New Roman"/>
          <w:b/>
          <w:sz w:val="24"/>
          <w:szCs w:val="24"/>
        </w:rPr>
        <w:t>Нью-Дели,</w:t>
      </w:r>
      <w:r w:rsidRPr="00644990">
        <w:rPr>
          <w:rFonts w:ascii="Times New Roman" w:hAnsi="Times New Roman" w:cs="Times New Roman"/>
          <w:b/>
          <w:sz w:val="24"/>
          <w:szCs w:val="24"/>
        </w:rPr>
        <w:t xml:space="preserve"> </w:t>
      </w:r>
      <w:r>
        <w:rPr>
          <w:rFonts w:ascii="Times New Roman" w:hAnsi="Times New Roman" w:cs="Times New Roman"/>
          <w:b/>
          <w:sz w:val="24"/>
          <w:szCs w:val="24"/>
        </w:rPr>
        <w:t>Инд</w:t>
      </w:r>
      <w:r w:rsidRPr="00644990">
        <w:rPr>
          <w:rFonts w:ascii="Times New Roman" w:hAnsi="Times New Roman" w:cs="Times New Roman"/>
          <w:b/>
          <w:sz w:val="24"/>
          <w:szCs w:val="24"/>
        </w:rPr>
        <w:t>ия</w:t>
      </w:r>
    </w:p>
    <w:p w:rsidR="00F91F0C" w:rsidRDefault="00F91F0C" w:rsidP="007F3649">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91F0C" w:rsidRPr="009E7C80" w:rsidRDefault="00F91F0C" w:rsidP="00F91F0C">
      <w:pPr>
        <w:spacing w:before="120" w:after="0" w:line="240" w:lineRule="auto"/>
        <w:ind w:firstLineChars="295" w:firstLine="708"/>
        <w:jc w:val="both"/>
        <w:rPr>
          <w:rFonts w:ascii="Times New Roman" w:hAnsi="Times New Roman" w:cs="Times New Roman"/>
          <w:sz w:val="24"/>
          <w:szCs w:val="24"/>
        </w:rPr>
      </w:pPr>
      <w:r w:rsidRPr="009E7C80">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Возжигаемся Полномочиями служения Аватаром, возжигая Синтез, Огонь и Ядро Служения. Возжигаемся 64-рицей Служения, всеми видами 64-рицы Инструментов. </w:t>
      </w:r>
      <w:r w:rsidRPr="009E7C80">
        <w:rPr>
          <w:rFonts w:ascii="Times New Roman" w:hAnsi="Times New Roman" w:cs="Times New Roman"/>
          <w:sz w:val="24"/>
          <w:szCs w:val="24"/>
          <w:lang w:eastAsia="ru-RU"/>
        </w:rPr>
        <w:t xml:space="preserve">Возжигаемся ИВДИВО каждого из нас. </w:t>
      </w:r>
      <w:r w:rsidRPr="009E7C80">
        <w:rPr>
          <w:rFonts w:ascii="Times New Roman" w:hAnsi="Times New Roman" w:cs="Times New Roman"/>
          <w:sz w:val="24"/>
          <w:szCs w:val="24"/>
        </w:rPr>
        <w:t xml:space="preserve">Возжигаемся Синтез-частями, Стать-частями, Совершенными частями, Эталонными и Базовыми частями. </w:t>
      </w:r>
      <w:r w:rsidRPr="009E7C80">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9E7C80">
        <w:rPr>
          <w:rFonts w:ascii="Times New Roman" w:hAnsi="Times New Roman" w:cs="Times New Roman"/>
          <w:sz w:val="24"/>
          <w:szCs w:val="24"/>
        </w:rPr>
        <w:t>.</w:t>
      </w:r>
    </w:p>
    <w:p w:rsidR="00F91F0C" w:rsidRPr="009E7C80" w:rsidRDefault="00F91F0C" w:rsidP="00F91F0C">
      <w:pPr>
        <w:pStyle w:val="af"/>
        <w:spacing w:after="0" w:line="240" w:lineRule="auto"/>
        <w:ind w:left="0" w:firstLine="709"/>
        <w:jc w:val="both"/>
        <w:rPr>
          <w:rFonts w:ascii="Times New Roman" w:eastAsia="Times New Roman" w:hAnsi="Times New Roman" w:cs="Times New Roman"/>
          <w:sz w:val="24"/>
          <w:szCs w:val="24"/>
        </w:rPr>
      </w:pPr>
      <w:r w:rsidRPr="009E7C80">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4 194 240-й ИВДИВО-Цельности Октавной Метагалактики в едином командном Огне Служащих ИВДИВО Башкортостан, </w:t>
      </w:r>
      <w:r w:rsidRPr="009E7C80">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9E7C80">
        <w:rPr>
          <w:rFonts w:ascii="Times New Roman" w:eastAsia="Times New Roman" w:hAnsi="Times New Roman" w:cs="Times New Roman"/>
          <w:sz w:val="24"/>
          <w:szCs w:val="24"/>
        </w:rPr>
        <w:t>. Приветствуем!</w:t>
      </w:r>
    </w:p>
    <w:p w:rsidR="00F91F0C" w:rsidRPr="009E7C80" w:rsidRDefault="00F91F0C" w:rsidP="00F91F0C">
      <w:pPr>
        <w:pStyle w:val="af0"/>
        <w:shd w:val="clear" w:color="auto" w:fill="FFFFFF"/>
        <w:spacing w:before="0" w:beforeAutospacing="0" w:after="0" w:afterAutospacing="0"/>
        <w:ind w:firstLine="709"/>
        <w:jc w:val="both"/>
        <w:rPr>
          <w:iCs/>
          <w:shd w:val="clear" w:color="auto" w:fill="FFFFFF"/>
        </w:rPr>
      </w:pPr>
      <w:r w:rsidRPr="009E7C80">
        <w:t xml:space="preserve">Возжигаемся Поручением на разработку Проекта БРИКС. Синтезируемся с Хум ИВАС Кут Хуми Фаинь, стяжаем Синтез Синтеза ИВО, проникаемся, возжигаемся, преображаемся им. 13 августа состоится мероприятие, </w:t>
      </w:r>
      <w:r w:rsidRPr="009E7C80">
        <w:rPr>
          <w:iCs/>
          <w:shd w:val="clear" w:color="auto" w:fill="FFFFFF"/>
        </w:rPr>
        <w:t>название которого просим разрешения уточнить. В Календарном плане БРИКС под председательством Индии оно звучит так:</w:t>
      </w:r>
      <w:r w:rsidRPr="009E7C80">
        <w:rPr>
          <w:b/>
          <w:iCs/>
          <w:shd w:val="clear" w:color="auto" w:fill="FFFFFF"/>
        </w:rPr>
        <w:t xml:space="preserve"> «</w:t>
      </w:r>
      <w:r w:rsidRPr="009E7C80">
        <w:rPr>
          <w:b/>
          <w:iCs/>
        </w:rPr>
        <w:t xml:space="preserve">2-е заседание семинара БРИКС по </w:t>
      </w:r>
      <w:r w:rsidRPr="009E7C80">
        <w:rPr>
          <w:b/>
          <w:iCs/>
        </w:rPr>
        <w:lastRenderedPageBreak/>
        <w:t>статистике торговли услугами»</w:t>
      </w:r>
      <w:r w:rsidRPr="009E7C80">
        <w:rPr>
          <w:b/>
          <w:iCs/>
          <w:shd w:val="clear" w:color="auto" w:fill="FFFFFF"/>
        </w:rPr>
        <w:t xml:space="preserve">. Видим, есть неточности перевода с индийского на русский язык. </w:t>
      </w:r>
      <w:r w:rsidRPr="009E7C80">
        <w:rPr>
          <w:iCs/>
          <w:shd w:val="clear" w:color="auto" w:fill="FFFFFF"/>
        </w:rPr>
        <w:t>Мы же считаем, что возможны два названия в зависимости от вида организации мероприятий: либо это</w:t>
      </w:r>
      <w:r w:rsidRPr="009E7C80">
        <w:rPr>
          <w:b/>
          <w:iCs/>
          <w:shd w:val="clear" w:color="auto" w:fill="FFFFFF"/>
        </w:rPr>
        <w:t>: «Второй семинар БРИКС по статистике торговли услугами», либо «</w:t>
      </w:r>
      <w:r w:rsidRPr="009E7C80">
        <w:rPr>
          <w:b/>
          <w:iCs/>
        </w:rPr>
        <w:t>Второе заседание БРИКС по статистике торговли услугами</w:t>
      </w:r>
      <w:r w:rsidRPr="009E7C80">
        <w:rPr>
          <w:b/>
          <w:iCs/>
          <w:shd w:val="clear" w:color="auto" w:fill="FFFFFF"/>
        </w:rPr>
        <w:t xml:space="preserve">». </w:t>
      </w:r>
      <w:r w:rsidRPr="009E7C80">
        <w:rPr>
          <w:iCs/>
          <w:shd w:val="clear" w:color="auto" w:fill="FFFFFF"/>
        </w:rPr>
        <w:t xml:space="preserve">Почему? В июле месяце текущего года состоялся семинар, то есть обучение статистов, исходя из определения слова «семинар» </w:t>
      </w:r>
      <w:r w:rsidRPr="009E7C80">
        <w:rPr>
          <w:rStyle w:val="w"/>
          <w:b/>
          <w:bCs/>
        </w:rPr>
        <w:t>–</w:t>
      </w:r>
      <w:r w:rsidRPr="009E7C80">
        <w:t xml:space="preserve"> </w:t>
      </w:r>
      <w:r w:rsidRPr="009E7C80">
        <w:rPr>
          <w:rStyle w:val="w"/>
        </w:rPr>
        <w:t>форма</w:t>
      </w:r>
      <w:r w:rsidRPr="009E7C80">
        <w:t xml:space="preserve"> </w:t>
      </w:r>
      <w:r w:rsidRPr="009E7C80">
        <w:rPr>
          <w:rStyle w:val="w"/>
        </w:rPr>
        <w:t>учебно</w:t>
      </w:r>
      <w:r w:rsidRPr="009E7C80">
        <w:t>-</w:t>
      </w:r>
      <w:r w:rsidRPr="009E7C80">
        <w:rPr>
          <w:rStyle w:val="w"/>
        </w:rPr>
        <w:t>практических</w:t>
      </w:r>
      <w:r w:rsidRPr="009E7C80">
        <w:t xml:space="preserve"> </w:t>
      </w:r>
      <w:r w:rsidRPr="009E7C80">
        <w:rPr>
          <w:rStyle w:val="w"/>
        </w:rPr>
        <w:t>занятий, эффективная</w:t>
      </w:r>
      <w:r w:rsidRPr="009E7C80">
        <w:t xml:space="preserve"> </w:t>
      </w:r>
      <w:r w:rsidRPr="009E7C80">
        <w:rPr>
          <w:rStyle w:val="w"/>
        </w:rPr>
        <w:t>форма</w:t>
      </w:r>
      <w:r w:rsidRPr="009E7C80">
        <w:t xml:space="preserve"> </w:t>
      </w:r>
      <w:r w:rsidRPr="009E7C80">
        <w:rPr>
          <w:rStyle w:val="w"/>
        </w:rPr>
        <w:t>подготовки</w:t>
      </w:r>
      <w:r w:rsidRPr="009E7C80">
        <w:t xml:space="preserve"> </w:t>
      </w:r>
      <w:r w:rsidRPr="009E7C80">
        <w:rPr>
          <w:rStyle w:val="w"/>
        </w:rPr>
        <w:t>специалистов, в нашем случае статистов</w:t>
      </w:r>
      <w:r w:rsidRPr="009E7C80">
        <w:t>. В</w:t>
      </w:r>
      <w:r w:rsidRPr="009E7C80">
        <w:rPr>
          <w:iCs/>
          <w:shd w:val="clear" w:color="auto" w:fill="FFFFFF"/>
        </w:rPr>
        <w:t xml:space="preserve"> названии августовского мероприятия, слово «семинар» вновь присутствует, поэтому этот вариант второго семинара может быть применено.</w:t>
      </w:r>
    </w:p>
    <w:p w:rsidR="00F91F0C" w:rsidRPr="009E7C80" w:rsidRDefault="00F91F0C" w:rsidP="00F91F0C">
      <w:pPr>
        <w:pStyle w:val="af0"/>
        <w:shd w:val="clear" w:color="auto" w:fill="FFFFFF"/>
        <w:spacing w:before="0" w:beforeAutospacing="0" w:after="0" w:afterAutospacing="0"/>
        <w:ind w:firstLine="709"/>
        <w:jc w:val="both"/>
        <w:rPr>
          <w:shd w:val="clear" w:color="auto" w:fill="FFFFFF"/>
        </w:rPr>
      </w:pPr>
      <w:r w:rsidRPr="009E7C80">
        <w:rPr>
          <w:iCs/>
          <w:shd w:val="clear" w:color="auto" w:fill="FFFFFF"/>
        </w:rPr>
        <w:t xml:space="preserve">В то же время слово «заседание» применяется, когда проводятся, например, </w:t>
      </w:r>
      <w:r w:rsidRPr="009E7C80">
        <w:rPr>
          <w:rStyle w:val="w"/>
          <w:shd w:val="clear" w:color="auto" w:fill="FFFFFF"/>
        </w:rPr>
        <w:t>собрание</w:t>
      </w:r>
      <w:r w:rsidRPr="009E7C80">
        <w:rPr>
          <w:shd w:val="clear" w:color="auto" w:fill="FFFFFF"/>
        </w:rPr>
        <w:t xml:space="preserve"> </w:t>
      </w:r>
      <w:r w:rsidRPr="009E7C80">
        <w:rPr>
          <w:rStyle w:val="w"/>
          <w:shd w:val="clear" w:color="auto" w:fill="FFFFFF"/>
        </w:rPr>
        <w:t>членов</w:t>
      </w:r>
      <w:r w:rsidRPr="009E7C80">
        <w:rPr>
          <w:shd w:val="clear" w:color="auto" w:fill="FFFFFF"/>
        </w:rPr>
        <w:t xml:space="preserve"> </w:t>
      </w:r>
      <w:r w:rsidRPr="009E7C80">
        <w:rPr>
          <w:rStyle w:val="w"/>
          <w:shd w:val="clear" w:color="auto" w:fill="FFFFFF"/>
        </w:rPr>
        <w:t>какого</w:t>
      </w:r>
      <w:r w:rsidRPr="009E7C80">
        <w:rPr>
          <w:shd w:val="clear" w:color="auto" w:fill="FFFFFF"/>
        </w:rPr>
        <w:t>-</w:t>
      </w:r>
      <w:r w:rsidRPr="009E7C80">
        <w:rPr>
          <w:rStyle w:val="w"/>
          <w:shd w:val="clear" w:color="auto" w:fill="FFFFFF"/>
        </w:rPr>
        <w:t>нибудь</w:t>
      </w:r>
      <w:r w:rsidRPr="009E7C80">
        <w:rPr>
          <w:shd w:val="clear" w:color="auto" w:fill="FFFFFF"/>
        </w:rPr>
        <w:t xml:space="preserve"> </w:t>
      </w:r>
      <w:r w:rsidRPr="009E7C80">
        <w:rPr>
          <w:rStyle w:val="w"/>
          <w:shd w:val="clear" w:color="auto" w:fill="FFFFFF"/>
        </w:rPr>
        <w:t>коллектива</w:t>
      </w:r>
      <w:r w:rsidRPr="009E7C80">
        <w:rPr>
          <w:shd w:val="clear" w:color="auto" w:fill="FFFFFF"/>
        </w:rPr>
        <w:t xml:space="preserve">, </w:t>
      </w:r>
      <w:r w:rsidRPr="009E7C80">
        <w:rPr>
          <w:rStyle w:val="w"/>
          <w:shd w:val="clear" w:color="auto" w:fill="FFFFFF"/>
        </w:rPr>
        <w:t>организации</w:t>
      </w:r>
      <w:r w:rsidRPr="009E7C80">
        <w:rPr>
          <w:shd w:val="clear" w:color="auto" w:fill="FFFFFF"/>
        </w:rPr>
        <w:t xml:space="preserve">, </w:t>
      </w:r>
      <w:r w:rsidRPr="009E7C80">
        <w:rPr>
          <w:rStyle w:val="w"/>
          <w:shd w:val="clear" w:color="auto" w:fill="FFFFFF"/>
        </w:rPr>
        <w:t>на</w:t>
      </w:r>
      <w:r w:rsidRPr="009E7C80">
        <w:rPr>
          <w:shd w:val="clear" w:color="auto" w:fill="FFFFFF"/>
        </w:rPr>
        <w:t xml:space="preserve"> </w:t>
      </w:r>
      <w:r w:rsidRPr="009E7C80">
        <w:rPr>
          <w:rStyle w:val="w"/>
          <w:shd w:val="clear" w:color="auto" w:fill="FFFFFF"/>
        </w:rPr>
        <w:t>котором</w:t>
      </w:r>
      <w:r w:rsidRPr="009E7C80">
        <w:rPr>
          <w:shd w:val="clear" w:color="auto" w:fill="FFFFFF"/>
        </w:rPr>
        <w:t xml:space="preserve"> </w:t>
      </w:r>
      <w:r w:rsidRPr="009E7C80">
        <w:rPr>
          <w:rStyle w:val="w"/>
          <w:shd w:val="clear" w:color="auto" w:fill="FFFFFF"/>
        </w:rPr>
        <w:t>они</w:t>
      </w:r>
      <w:r w:rsidRPr="009E7C80">
        <w:rPr>
          <w:shd w:val="clear" w:color="auto" w:fill="FFFFFF"/>
        </w:rPr>
        <w:t xml:space="preserve"> </w:t>
      </w:r>
      <w:r w:rsidRPr="009E7C80">
        <w:rPr>
          <w:rStyle w:val="w"/>
          <w:shd w:val="clear" w:color="auto" w:fill="FFFFFF"/>
        </w:rPr>
        <w:t>обсуждают</w:t>
      </w:r>
      <w:r w:rsidRPr="009E7C80">
        <w:rPr>
          <w:shd w:val="clear" w:color="auto" w:fill="FFFFFF"/>
        </w:rPr>
        <w:t xml:space="preserve"> </w:t>
      </w:r>
      <w:r w:rsidRPr="009E7C80">
        <w:rPr>
          <w:rStyle w:val="w"/>
          <w:shd w:val="clear" w:color="auto" w:fill="FFFFFF"/>
        </w:rPr>
        <w:t>какие</w:t>
      </w:r>
      <w:r w:rsidRPr="009E7C80">
        <w:rPr>
          <w:shd w:val="clear" w:color="auto" w:fill="FFFFFF"/>
        </w:rPr>
        <w:t>-</w:t>
      </w:r>
      <w:r w:rsidRPr="009E7C80">
        <w:rPr>
          <w:rStyle w:val="w"/>
          <w:shd w:val="clear" w:color="auto" w:fill="FFFFFF"/>
        </w:rPr>
        <w:t>либо</w:t>
      </w:r>
      <w:r w:rsidRPr="009E7C80">
        <w:rPr>
          <w:shd w:val="clear" w:color="auto" w:fill="FFFFFF"/>
        </w:rPr>
        <w:t xml:space="preserve"> </w:t>
      </w:r>
      <w:r w:rsidRPr="009E7C80">
        <w:rPr>
          <w:rStyle w:val="w"/>
          <w:shd w:val="clear" w:color="auto" w:fill="FFFFFF"/>
        </w:rPr>
        <w:t>вопросы</w:t>
      </w:r>
      <w:r w:rsidRPr="009E7C80">
        <w:rPr>
          <w:shd w:val="clear" w:color="auto" w:fill="FFFFFF"/>
        </w:rPr>
        <w:t>. Этот термин также подходит, если, например, будет подготовлен к выпуску статистический бюллетень. Когда председательствовала в БРИКС Россия, мероприятия статистов назывались «совещания». Нами более точная информация об этом мероприятии  не найдена, потому будем исходить из того, что вам точно известно и вы это нам откроете. А так как практика прописывается ранее, чем начнётся мероприятие, в ней будет два названия. Одно из них станет явленным 13 августа текущего года земного времени.</w:t>
      </w:r>
    </w:p>
    <w:p w:rsidR="00F91F0C" w:rsidRPr="009E7C80" w:rsidRDefault="00F91F0C" w:rsidP="00F91F0C">
      <w:pPr>
        <w:pStyle w:val="af0"/>
        <w:shd w:val="clear" w:color="auto" w:fill="FFFFFF"/>
        <w:spacing w:before="0" w:beforeAutospacing="0" w:after="0" w:afterAutospacing="0"/>
        <w:ind w:firstLine="709"/>
        <w:jc w:val="both"/>
      </w:pPr>
      <w:r w:rsidRPr="009E7C80">
        <w:rPr>
          <w:shd w:val="clear" w:color="auto" w:fill="FFFFFF"/>
        </w:rPr>
        <w:t xml:space="preserve">Благодарим за подсказку. </w:t>
      </w:r>
      <w:r w:rsidRPr="009E7C80">
        <w:t xml:space="preserve">И синтезируясь с ИВАС Кут Хуми Фаинь, стяжаем Синтез Синтеза Условий проведения </w:t>
      </w:r>
      <w:r w:rsidRPr="009E7C80">
        <w:rPr>
          <w:b/>
          <w:iCs/>
        </w:rPr>
        <w:t>второго заседания (семинара) БРИКС по статистике торговли услугами</w:t>
      </w:r>
      <w:r w:rsidRPr="009E7C80">
        <w:rPr>
          <w:b/>
          <w:iCs/>
          <w:shd w:val="clear" w:color="auto" w:fill="FFFFFF"/>
        </w:rPr>
        <w:t xml:space="preserve">. </w:t>
      </w:r>
      <w:r w:rsidRPr="009E7C80">
        <w:t>Возжигаясь, проникаемся развёрнутыми условиями.</w:t>
      </w:r>
    </w:p>
    <w:p w:rsidR="00F91F0C" w:rsidRPr="009E7C80" w:rsidRDefault="00F91F0C" w:rsidP="00F91F0C">
      <w:pPr>
        <w:widowControl w:val="0"/>
        <w:spacing w:after="0" w:line="240" w:lineRule="auto"/>
        <w:ind w:firstLine="709"/>
        <w:jc w:val="both"/>
        <w:rPr>
          <w:rFonts w:ascii="Times New Roman" w:hAnsi="Times New Roman"/>
          <w:sz w:val="24"/>
          <w:szCs w:val="24"/>
        </w:rPr>
      </w:pPr>
      <w:r w:rsidRPr="009E7C80">
        <w:rPr>
          <w:rFonts w:ascii="Times New Roman" w:hAnsi="Times New Roman"/>
        </w:rPr>
        <w:t xml:space="preserve">И вспыхивая ими, мы синтезируемся с ИВ Аватар-Ипостасью Служащий ИВО. Переходим в его зал на 4 194 299-ю ИВДИВО-Цельность, становясь и </w:t>
      </w:r>
      <w:r w:rsidRPr="009E7C80">
        <w:rPr>
          <w:rFonts w:ascii="Times New Roman" w:hAnsi="Times New Roman"/>
          <w:sz w:val="24"/>
          <w:szCs w:val="24"/>
          <w:lang w:eastAsia="ru-RU"/>
        </w:rPr>
        <w:t>максимально офизичиваясь, развёртываемся Ипостасным телом в синтез-форме Должностной Компетенции плюс Воина Синтеза</w:t>
      </w:r>
      <w:r w:rsidRPr="009E7C80">
        <w:rPr>
          <w:rFonts w:ascii="Times New Roman" w:eastAsia="Times New Roman" w:hAnsi="Times New Roman" w:cs="Times New Roman"/>
          <w:sz w:val="24"/>
          <w:szCs w:val="24"/>
        </w:rPr>
        <w:t>.</w:t>
      </w:r>
      <w:r w:rsidRPr="009E7C80">
        <w:rPr>
          <w:rFonts w:ascii="Times New Roman" w:hAnsi="Times New Roman"/>
          <w:sz w:val="24"/>
          <w:szCs w:val="24"/>
        </w:rPr>
        <w:t xml:space="preserve"> </w:t>
      </w:r>
      <w:r w:rsidRPr="009E7C80">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9E7C80">
        <w:rPr>
          <w:rFonts w:ascii="Times New Roman" w:eastAsia="Times New Roman" w:hAnsi="Times New Roman" w:cs="Times New Roman"/>
          <w:b/>
          <w:iCs/>
          <w:sz w:val="24"/>
          <w:szCs w:val="24"/>
          <w:lang w:eastAsia="ru-RU"/>
        </w:rPr>
        <w:t xml:space="preserve">второго заседания </w:t>
      </w:r>
      <w:r w:rsidRPr="009E7C80">
        <w:rPr>
          <w:b/>
          <w:iCs/>
        </w:rPr>
        <w:t xml:space="preserve">(семинара) </w:t>
      </w:r>
      <w:r w:rsidRPr="009E7C80">
        <w:rPr>
          <w:rFonts w:ascii="Times New Roman" w:eastAsia="Times New Roman" w:hAnsi="Times New Roman" w:cs="Times New Roman"/>
          <w:b/>
          <w:iCs/>
          <w:sz w:val="24"/>
          <w:szCs w:val="24"/>
          <w:lang w:eastAsia="ru-RU"/>
        </w:rPr>
        <w:t>БРИКС по статистике торговли услугами</w:t>
      </w:r>
      <w:r w:rsidRPr="009E7C80">
        <w:rPr>
          <w:rFonts w:ascii="Times New Roman" w:hAnsi="Times New Roman" w:cs="Times New Roman"/>
          <w:b/>
          <w:iCs/>
          <w:sz w:val="24"/>
          <w:szCs w:val="24"/>
          <w:shd w:val="clear" w:color="auto" w:fill="FFFFFF"/>
        </w:rPr>
        <w:t>.</w:t>
      </w:r>
    </w:p>
    <w:p w:rsidR="00F91F0C" w:rsidRPr="009E7C80" w:rsidRDefault="00F91F0C" w:rsidP="00F91F0C">
      <w:pPr>
        <w:widowControl w:val="0"/>
        <w:spacing w:after="0" w:line="240" w:lineRule="auto"/>
        <w:ind w:firstLine="709"/>
        <w:jc w:val="both"/>
        <w:rPr>
          <w:rFonts w:ascii="Times New Roman" w:hAnsi="Times New Roman"/>
          <w:sz w:val="24"/>
          <w:szCs w:val="24"/>
        </w:rPr>
      </w:pPr>
      <w:r w:rsidRPr="009E7C80">
        <w:rPr>
          <w:rFonts w:ascii="Times New Roman" w:hAnsi="Times New Roman"/>
          <w:b/>
          <w:sz w:val="24"/>
          <w:szCs w:val="24"/>
        </w:rPr>
        <w:t>И</w:t>
      </w:r>
      <w:r w:rsidRPr="009E7C80">
        <w:rPr>
          <w:rFonts w:ascii="Times New Roman" w:hAnsi="Times New Roman"/>
          <w:sz w:val="24"/>
          <w:szCs w:val="24"/>
        </w:rPr>
        <w:t xml:space="preserve"> </w:t>
      </w:r>
      <w:r w:rsidRPr="009E7C80">
        <w:rPr>
          <w:rFonts w:ascii="Times New Roman" w:hAnsi="Times New Roman"/>
          <w:b/>
          <w:sz w:val="24"/>
          <w:szCs w:val="24"/>
        </w:rPr>
        <w:t>синтезируясь с Хум ИВ Служащего</w:t>
      </w:r>
      <w:r w:rsidRPr="009E7C80">
        <w:rPr>
          <w:rFonts w:ascii="Times New Roman" w:hAnsi="Times New Roman"/>
          <w:sz w:val="24"/>
          <w:szCs w:val="24"/>
        </w:rPr>
        <w:t xml:space="preserve">, стяжаем </w:t>
      </w:r>
      <w:r w:rsidRPr="009E7C80">
        <w:rPr>
          <w:rFonts w:ascii="Times New Roman" w:hAnsi="Times New Roman"/>
          <w:b/>
          <w:sz w:val="24"/>
          <w:szCs w:val="24"/>
        </w:rPr>
        <w:t>4 194 304 Созидания ИВО, проникаемся ими</w:t>
      </w:r>
      <w:r w:rsidRPr="009E7C80">
        <w:rPr>
          <w:rFonts w:ascii="Times New Roman" w:hAnsi="Times New Roman"/>
          <w:sz w:val="24"/>
          <w:szCs w:val="24"/>
        </w:rPr>
        <w:t xml:space="preserve">, вспыхиваем </w:t>
      </w:r>
      <w:r w:rsidRPr="009E7C80">
        <w:rPr>
          <w:rFonts w:ascii="Times New Roman" w:hAnsi="Times New Roman"/>
          <w:b/>
          <w:sz w:val="24"/>
          <w:szCs w:val="24"/>
        </w:rPr>
        <w:t xml:space="preserve">4 194 304-мя Созиданиями ИВО в каждом из нас в реализации стяжаемых Ядра Синтеза Условий и Плана Синтеза </w:t>
      </w:r>
      <w:r w:rsidRPr="009E7C80">
        <w:rPr>
          <w:rFonts w:ascii="Times New Roman" w:eastAsia="Times New Roman" w:hAnsi="Times New Roman" w:cs="Times New Roman"/>
          <w:b/>
          <w:iCs/>
          <w:sz w:val="24"/>
          <w:szCs w:val="24"/>
          <w:lang w:eastAsia="ru-RU"/>
        </w:rPr>
        <w:t xml:space="preserve">второго заседания </w:t>
      </w:r>
      <w:r w:rsidRPr="009E7C80">
        <w:rPr>
          <w:b/>
          <w:iCs/>
        </w:rPr>
        <w:t xml:space="preserve">(семинара) </w:t>
      </w:r>
      <w:r w:rsidRPr="009E7C80">
        <w:rPr>
          <w:rFonts w:ascii="Times New Roman" w:eastAsia="Times New Roman" w:hAnsi="Times New Roman" w:cs="Times New Roman"/>
          <w:b/>
          <w:iCs/>
          <w:sz w:val="24"/>
          <w:szCs w:val="24"/>
          <w:lang w:eastAsia="ru-RU"/>
        </w:rPr>
        <w:t>БРИКС по статистике торговли услугами</w:t>
      </w:r>
      <w:r w:rsidRPr="009E7C80">
        <w:rPr>
          <w:rFonts w:ascii="Times New Roman" w:hAnsi="Times New Roman"/>
          <w:sz w:val="24"/>
          <w:szCs w:val="24"/>
        </w:rPr>
        <w:t>, преображаемся ими.</w:t>
      </w:r>
    </w:p>
    <w:p w:rsidR="00F91F0C" w:rsidRPr="009E7C80" w:rsidRDefault="00F91F0C" w:rsidP="00F91F0C">
      <w:pPr>
        <w:widowControl w:val="0"/>
        <w:spacing w:after="0" w:line="240" w:lineRule="auto"/>
        <w:ind w:firstLine="709"/>
        <w:jc w:val="both"/>
        <w:rPr>
          <w:rFonts w:ascii="Times New Roman" w:hAnsi="Times New Roman" w:cs="Times New Roman"/>
          <w:b/>
          <w:iCs/>
          <w:sz w:val="24"/>
          <w:szCs w:val="24"/>
          <w:shd w:val="clear" w:color="auto" w:fill="FFFFFF"/>
        </w:rPr>
      </w:pPr>
      <w:r w:rsidRPr="009E7C80">
        <w:rPr>
          <w:rFonts w:ascii="Times New Roman" w:hAnsi="Times New Roman"/>
        </w:rPr>
        <w:t xml:space="preserve">И вспыхивая Однородным Созиданием каждого из нас физически собою, мы </w:t>
      </w:r>
      <w:r w:rsidRPr="009E7C80">
        <w:rPr>
          <w:rFonts w:ascii="Times New Roman" w:hAnsi="Times New Roman"/>
          <w:b/>
        </w:rPr>
        <w:t xml:space="preserve">синтезируемся с ИВ Служащим-творцом синтезфизичности Фа-ИВДИВО Метагалактики ИВО, </w:t>
      </w:r>
      <w:r w:rsidRPr="009E7C80">
        <w:rPr>
          <w:rFonts w:ascii="Times New Roman" w:hAnsi="Times New Roman"/>
        </w:rPr>
        <w:t>переходим в его зал</w:t>
      </w:r>
      <w:r w:rsidRPr="009E7C80">
        <w:rPr>
          <w:rFonts w:ascii="Times New Roman" w:hAnsi="Times New Roman"/>
          <w:b/>
        </w:rPr>
        <w:t xml:space="preserve"> </w:t>
      </w:r>
      <w:r w:rsidRPr="009E7C80">
        <w:rPr>
          <w:rFonts w:ascii="Times New Roman" w:hAnsi="Times New Roman" w:cs="Times New Roman"/>
          <w:b/>
          <w:sz w:val="24"/>
          <w:szCs w:val="24"/>
        </w:rPr>
        <w:t xml:space="preserve">Синтез Статусов Человека Посвящённого Служащего Ипостаси Учителя Владыки Аватара Отца Изначально Вышестоящего Отца. Константа Изначально Вышестоящего Отца, </w:t>
      </w:r>
      <w:r w:rsidRPr="009E7C80">
        <w:rPr>
          <w:rFonts w:ascii="Times New Roman" w:hAnsi="Times New Roman" w:cs="Times New Roman"/>
          <w:sz w:val="24"/>
          <w:szCs w:val="24"/>
        </w:rPr>
        <w:t xml:space="preserve">в </w:t>
      </w:r>
      <w:r w:rsidRPr="009E7C80">
        <w:rPr>
          <w:rFonts w:ascii="Times New Roman" w:hAnsi="Times New Roman" w:cs="Times New Roman"/>
          <w:bCs/>
          <w:sz w:val="24"/>
          <w:szCs w:val="24"/>
        </w:rPr>
        <w:t xml:space="preserve">4 194 283-й ИВДИВО-Цельности Октавной Метагалактики. </w:t>
      </w:r>
      <w:r w:rsidRPr="009E7C80">
        <w:rPr>
          <w:rFonts w:ascii="Times New Roman" w:hAnsi="Times New Roman"/>
        </w:rPr>
        <w:t>Становимся пред ним</w:t>
      </w:r>
      <w:r w:rsidRPr="009E7C80">
        <w:rPr>
          <w:rFonts w:ascii="Times New Roman" w:hAnsi="Times New Roman"/>
          <w:sz w:val="24"/>
          <w:szCs w:val="24"/>
          <w:lang w:eastAsia="ru-RU"/>
        </w:rPr>
        <w:t xml:space="preserve"> Ипостасным телом в синтез-форме Должностной Компетенции плюс Воина Синтеза</w:t>
      </w:r>
      <w:r w:rsidRPr="009E7C80">
        <w:rPr>
          <w:rFonts w:ascii="Times New Roman" w:eastAsia="Times New Roman" w:hAnsi="Times New Roman" w:cs="Times New Roman"/>
          <w:sz w:val="24"/>
          <w:szCs w:val="24"/>
        </w:rPr>
        <w:t>.</w:t>
      </w:r>
      <w:r w:rsidRPr="009E7C80">
        <w:rPr>
          <w:rFonts w:ascii="Times New Roman" w:hAnsi="Times New Roman"/>
        </w:rPr>
        <w:t xml:space="preserve"> </w:t>
      </w:r>
      <w:r w:rsidRPr="009E7C80">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9E7C80">
        <w:rPr>
          <w:rFonts w:ascii="Times New Roman" w:hAnsi="Times New Roman" w:cs="Times New Roman"/>
          <w:b/>
          <w:iCs/>
          <w:shd w:val="clear" w:color="auto" w:fill="FFFFFF"/>
        </w:rPr>
        <w:t xml:space="preserve">заседания </w:t>
      </w:r>
      <w:r w:rsidRPr="009E7C80">
        <w:rPr>
          <w:b/>
          <w:iCs/>
        </w:rPr>
        <w:t xml:space="preserve">(семинара) </w:t>
      </w:r>
      <w:r w:rsidRPr="009E7C80">
        <w:rPr>
          <w:rFonts w:ascii="Times New Roman" w:hAnsi="Times New Roman" w:cs="Times New Roman"/>
          <w:b/>
          <w:iCs/>
          <w:shd w:val="clear" w:color="auto" w:fill="FFFFFF"/>
        </w:rPr>
        <w:t>БРИКС по статистике торговли услугами, возжигаемся Однородным Созиданием ИВО</w:t>
      </w:r>
      <w:r w:rsidRPr="009E7C80">
        <w:rPr>
          <w:rFonts w:ascii="Times New Roman" w:hAnsi="Times New Roman" w:cs="Times New Roman"/>
          <w:b/>
          <w:iCs/>
          <w:sz w:val="24"/>
          <w:szCs w:val="24"/>
          <w:shd w:val="clear" w:color="auto" w:fill="FFFFFF"/>
        </w:rPr>
        <w:t>. Приветствуем!</w:t>
      </w:r>
    </w:p>
    <w:p w:rsidR="00F91F0C" w:rsidRPr="009E7C80" w:rsidRDefault="00F91F0C" w:rsidP="00F91F0C">
      <w:pPr>
        <w:widowControl w:val="0"/>
        <w:spacing w:after="0" w:line="240" w:lineRule="auto"/>
        <w:ind w:firstLine="709"/>
        <w:jc w:val="both"/>
        <w:rPr>
          <w:rFonts w:ascii="Times New Roman" w:hAnsi="Times New Roman"/>
        </w:rPr>
      </w:pPr>
      <w:r w:rsidRPr="009E7C80">
        <w:rPr>
          <w:rFonts w:ascii="Times New Roman" w:hAnsi="Times New Roman" w:cs="Times New Roman"/>
          <w:iCs/>
          <w:sz w:val="24"/>
          <w:szCs w:val="24"/>
          <w:shd w:val="clear" w:color="auto" w:fill="FFFFFF"/>
        </w:rPr>
        <w:t xml:space="preserve">И синтезируясь с ИВ Служащим-творцом синтезфизичности Фа-ИВДИВО Метагалактики ИВО, стяжаем 1 024 Константы 1 024-х Частей ИВО </w:t>
      </w:r>
      <w:r w:rsidRPr="009E7C80">
        <w:rPr>
          <w:rFonts w:ascii="Times New Roman" w:hAnsi="Times New Roman" w:cs="Times New Roman"/>
          <w:b/>
          <w:iCs/>
          <w:sz w:val="24"/>
          <w:szCs w:val="24"/>
          <w:shd w:val="clear" w:color="auto" w:fill="FFFFFF"/>
        </w:rPr>
        <w:t xml:space="preserve">статистов стран БРИКС – участников семинара по статистике торговли, </w:t>
      </w:r>
      <w:r w:rsidRPr="009E7C80">
        <w:rPr>
          <w:rFonts w:ascii="Times New Roman" w:hAnsi="Times New Roman" w:cs="Times New Roman"/>
          <w:iCs/>
          <w:sz w:val="24"/>
          <w:szCs w:val="24"/>
          <w:shd w:val="clear" w:color="auto" w:fill="FFFFFF"/>
        </w:rPr>
        <w:t>обслуживающего персонала и представителей прессы</w:t>
      </w:r>
      <w:r w:rsidRPr="009E7C80">
        <w:rPr>
          <w:rFonts w:ascii="Times New Roman" w:hAnsi="Times New Roman" w:cs="Times New Roman"/>
          <w:b/>
          <w:iCs/>
          <w:sz w:val="24"/>
          <w:szCs w:val="24"/>
          <w:shd w:val="clear" w:color="auto" w:fill="FFFFFF"/>
        </w:rPr>
        <w:t xml:space="preserve">, </w:t>
      </w:r>
      <w:r w:rsidRPr="009E7C80">
        <w:rPr>
          <w:rFonts w:ascii="Times New Roman" w:hAnsi="Times New Roman" w:cs="Times New Roman"/>
          <w:iCs/>
          <w:sz w:val="24"/>
          <w:szCs w:val="24"/>
          <w:shd w:val="clear" w:color="auto" w:fill="FFFFFF"/>
        </w:rPr>
        <w:t xml:space="preserve">прося </w:t>
      </w:r>
      <w:r w:rsidRPr="009E7C80">
        <w:rPr>
          <w:rFonts w:ascii="Times New Roman" w:eastAsia="Calibri" w:hAnsi="Times New Roman" w:cs="Times New Roman"/>
          <w:sz w:val="24"/>
          <w:szCs w:val="24"/>
        </w:rPr>
        <w:t>преобразить константность каждой их Части</w:t>
      </w:r>
      <w:r w:rsidRPr="009E7C80">
        <w:rPr>
          <w:rFonts w:ascii="Times New Roman" w:hAnsi="Times New Roman" w:cs="Times New Roman"/>
          <w:b/>
          <w:iCs/>
          <w:sz w:val="24"/>
          <w:szCs w:val="24"/>
          <w:shd w:val="clear" w:color="auto" w:fill="FFFFFF"/>
        </w:rPr>
        <w:t xml:space="preserve">. </w:t>
      </w:r>
    </w:p>
    <w:p w:rsidR="00F91F0C" w:rsidRPr="009E7C80" w:rsidRDefault="00F91F0C" w:rsidP="00F91F0C">
      <w:pPr>
        <w:spacing w:after="0" w:line="240" w:lineRule="auto"/>
        <w:ind w:firstLineChars="295" w:firstLine="649"/>
        <w:jc w:val="both"/>
        <w:rPr>
          <w:rFonts w:ascii="Times New Roman" w:hAnsi="Times New Roman" w:cs="Times New Roman"/>
        </w:rPr>
      </w:pPr>
      <w:r w:rsidRPr="009E7C80">
        <w:rPr>
          <w:rFonts w:ascii="Times New Roman" w:hAnsi="Times New Roman"/>
        </w:rPr>
        <w:t xml:space="preserve">И вспыхивая Однородным Созиданием каждого из нас, 1 024-мя Константами ИВО физически собою, мы </w:t>
      </w:r>
      <w:r w:rsidRPr="009E7C80">
        <w:rPr>
          <w:rFonts w:ascii="Times New Roman" w:hAnsi="Times New Roman"/>
          <w:b/>
        </w:rPr>
        <w:t>синтезируемся с Изначально Вышестоящим Отцом Октавной Метагалактики</w:t>
      </w:r>
      <w:r w:rsidRPr="009E7C80">
        <w:rPr>
          <w:rFonts w:ascii="Times New Roman" w:hAnsi="Times New Roman"/>
        </w:rPr>
        <w:t>. Переходим в Зал на 4 194 305-ю ИВДИВО-Цельность Октавной Метагалактики. И становимся пред Изначально Вышестоящим Отцом телесно</w:t>
      </w:r>
      <w:r w:rsidRPr="009E7C80">
        <w:rPr>
          <w:rFonts w:ascii="Times New Roman" w:eastAsia="Times New Roman" w:hAnsi="Times New Roman" w:cs="Times New Roman"/>
          <w:sz w:val="24"/>
          <w:szCs w:val="24"/>
        </w:rPr>
        <w:t xml:space="preserve"> Ипостасными телами в </w:t>
      </w:r>
      <w:r w:rsidRPr="009E7C80">
        <w:rPr>
          <w:rFonts w:ascii="Times New Roman" w:hAnsi="Times New Roman"/>
          <w:sz w:val="24"/>
          <w:szCs w:val="24"/>
          <w:lang w:eastAsia="ru-RU"/>
        </w:rPr>
        <w:t>синтез-форме Должностной Компетенции плюс Воина Синтеза</w:t>
      </w:r>
      <w:r w:rsidRPr="009E7C80">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9E7C80">
        <w:rPr>
          <w:rFonts w:ascii="Times New Roman" w:eastAsia="Times New Roman" w:hAnsi="Times New Roman" w:cs="Times New Roman"/>
          <w:b/>
          <w:sz w:val="24"/>
          <w:szCs w:val="24"/>
        </w:rPr>
        <w:t>. Приветствуем Отца!</w:t>
      </w:r>
    </w:p>
    <w:p w:rsidR="00F91F0C" w:rsidRPr="009E7C80" w:rsidRDefault="00F91F0C" w:rsidP="00F91F0C">
      <w:pPr>
        <w:spacing w:after="0" w:line="240" w:lineRule="auto"/>
        <w:ind w:firstLineChars="295" w:firstLine="708"/>
        <w:jc w:val="both"/>
        <w:rPr>
          <w:rFonts w:ascii="Times New Roman" w:hAnsi="Times New Roman" w:cs="Times New Roman"/>
          <w:sz w:val="24"/>
          <w:szCs w:val="24"/>
        </w:rPr>
      </w:pPr>
      <w:r w:rsidRPr="009E7C80">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июле. </w:t>
      </w:r>
      <w:r w:rsidRPr="009E7C80">
        <w:rPr>
          <w:rFonts w:ascii="Times New Roman" w:hAnsi="Times New Roman"/>
        </w:rPr>
        <w:t xml:space="preserve">И синтезируемся с Изначально Вышестоящим Отцом, стяжаем </w:t>
      </w:r>
      <w:r w:rsidRPr="009E7C80">
        <w:rPr>
          <w:rFonts w:ascii="Times New Roman" w:hAnsi="Times New Roman"/>
          <w:sz w:val="24"/>
          <w:szCs w:val="24"/>
        </w:rPr>
        <w:t xml:space="preserve">Синтез ИВО, </w:t>
      </w:r>
      <w:r w:rsidRPr="009E7C80">
        <w:rPr>
          <w:rFonts w:ascii="Times New Roman" w:hAnsi="Times New Roman" w:cs="Times New Roman"/>
          <w:sz w:val="24"/>
          <w:szCs w:val="24"/>
        </w:rPr>
        <w:t xml:space="preserve">просим ИВО </w:t>
      </w:r>
      <w:r w:rsidRPr="009E7C80">
        <w:rPr>
          <w:rFonts w:ascii="Times New Roman" w:hAnsi="Times New Roman" w:cs="Times New Roman"/>
          <w:b/>
          <w:sz w:val="24"/>
          <w:szCs w:val="24"/>
        </w:rPr>
        <w:t xml:space="preserve">сотворить Ядро Синтеза Условий </w:t>
      </w:r>
      <w:r w:rsidRPr="009E7C80">
        <w:rPr>
          <w:rFonts w:ascii="Times New Roman" w:eastAsia="Times New Roman" w:hAnsi="Times New Roman" w:cs="Times New Roman"/>
          <w:b/>
          <w:iCs/>
          <w:sz w:val="24"/>
          <w:szCs w:val="24"/>
          <w:lang w:eastAsia="ru-RU"/>
        </w:rPr>
        <w:t xml:space="preserve">второго заседания </w:t>
      </w:r>
      <w:r w:rsidRPr="009E7C80">
        <w:rPr>
          <w:b/>
          <w:iCs/>
        </w:rPr>
        <w:t xml:space="preserve">(семинара) </w:t>
      </w:r>
      <w:r w:rsidRPr="009E7C80">
        <w:rPr>
          <w:rFonts w:ascii="Times New Roman" w:eastAsia="Times New Roman" w:hAnsi="Times New Roman" w:cs="Times New Roman"/>
          <w:b/>
          <w:iCs/>
          <w:sz w:val="24"/>
          <w:szCs w:val="24"/>
          <w:lang w:eastAsia="ru-RU"/>
        </w:rPr>
        <w:t>БРИКС по статистике торговли услугами</w:t>
      </w:r>
      <w:r w:rsidRPr="009E7C80">
        <w:rPr>
          <w:rFonts w:ascii="Times New Roman" w:hAnsi="Times New Roman" w:cs="Times New Roman"/>
          <w:b/>
          <w:iCs/>
          <w:sz w:val="24"/>
          <w:szCs w:val="24"/>
          <w:shd w:val="clear" w:color="auto" w:fill="FFFFFF"/>
        </w:rPr>
        <w:t xml:space="preserve">, </w:t>
      </w:r>
      <w:r w:rsidRPr="009E7C80">
        <w:rPr>
          <w:rFonts w:ascii="Times New Roman" w:hAnsi="Times New Roman" w:cs="Times New Roman"/>
          <w:iCs/>
          <w:sz w:val="24"/>
          <w:szCs w:val="24"/>
          <w:shd w:val="clear" w:color="auto" w:fill="FFFFFF"/>
        </w:rPr>
        <w:t>проходящего</w:t>
      </w:r>
      <w:r w:rsidRPr="009E7C80">
        <w:rPr>
          <w:rFonts w:ascii="Times New Roman" w:hAnsi="Times New Roman" w:cs="Times New Roman"/>
          <w:b/>
          <w:iCs/>
          <w:sz w:val="24"/>
          <w:szCs w:val="24"/>
          <w:shd w:val="clear" w:color="auto" w:fill="FFFFFF"/>
        </w:rPr>
        <w:t xml:space="preserve"> </w:t>
      </w:r>
      <w:r w:rsidRPr="009E7C80">
        <w:rPr>
          <w:rFonts w:ascii="Times New Roman" w:hAnsi="Times New Roman" w:cs="Times New Roman"/>
          <w:iCs/>
          <w:sz w:val="24"/>
          <w:szCs w:val="24"/>
          <w:shd w:val="clear" w:color="auto" w:fill="FFFFFF"/>
        </w:rPr>
        <w:t xml:space="preserve">в формате онлайн под председательством Индии, </w:t>
      </w:r>
      <w:r w:rsidRPr="009E7C80">
        <w:rPr>
          <w:rFonts w:ascii="Times New Roman" w:hAnsi="Times New Roman" w:cs="Times New Roman"/>
          <w:b/>
          <w:sz w:val="24"/>
          <w:szCs w:val="24"/>
        </w:rPr>
        <w:t>с развёрткой сферы данного мероприятия на 16 июля текущего года её действия вокруг Ядра Синтеза</w:t>
      </w:r>
      <w:r w:rsidRPr="009E7C80">
        <w:rPr>
          <w:rFonts w:ascii="Times New Roman" w:hAnsi="Times New Roman" w:cs="Times New Roman"/>
          <w:sz w:val="24"/>
          <w:szCs w:val="24"/>
        </w:rPr>
        <w:t xml:space="preserve">. И просим ИВО насыщения Ядра Синтеза </w:t>
      </w:r>
      <w:r w:rsidRPr="009E7C80">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9E7C80">
        <w:rPr>
          <w:rFonts w:ascii="Times New Roman" w:hAnsi="Times New Roman" w:cs="Times New Roman"/>
          <w:sz w:val="24"/>
          <w:szCs w:val="24"/>
        </w:rPr>
        <w:t xml:space="preserve">. И просим ИВ Отца заложить в Ядро Синтеза семинара </w:t>
      </w:r>
      <w:r w:rsidRPr="009E7C80">
        <w:rPr>
          <w:rFonts w:ascii="Times New Roman" w:hAnsi="Times New Roman" w:cs="Times New Roman"/>
          <w:b/>
          <w:sz w:val="24"/>
          <w:szCs w:val="24"/>
        </w:rPr>
        <w:t xml:space="preserve">Константы торговли, Константы Метагалактической </w:t>
      </w:r>
      <w:r w:rsidRPr="009E7C80">
        <w:rPr>
          <w:rFonts w:ascii="Times New Roman" w:hAnsi="Times New Roman" w:cs="Times New Roman"/>
          <w:b/>
          <w:sz w:val="24"/>
          <w:szCs w:val="24"/>
        </w:rPr>
        <w:lastRenderedPageBreak/>
        <w:t>статистики ИВДИВО</w:t>
      </w:r>
      <w:r w:rsidRPr="009E7C80">
        <w:rPr>
          <w:rFonts w:ascii="Times New Roman" w:hAnsi="Times New Roman" w:cs="Times New Roman"/>
          <w:sz w:val="24"/>
          <w:szCs w:val="24"/>
        </w:rPr>
        <w:t xml:space="preserve"> и условия </w:t>
      </w:r>
      <w:r w:rsidRPr="009E7C80">
        <w:rPr>
          <w:rFonts w:ascii="Times New Roman" w:hAnsi="Times New Roman" w:cs="Times New Roman"/>
          <w:b/>
          <w:sz w:val="24"/>
          <w:szCs w:val="24"/>
        </w:rPr>
        <w:t xml:space="preserve">Метагалактической Отцовской Безопасности </w:t>
      </w:r>
      <w:r w:rsidRPr="009E7C80">
        <w:rPr>
          <w:rFonts w:ascii="Times New Roman" w:hAnsi="Times New Roman" w:cs="Times New Roman"/>
          <w:sz w:val="24"/>
          <w:szCs w:val="24"/>
        </w:rPr>
        <w:t>всем его участникам, включая обслуживающий персонал и представителей прессы.</w:t>
      </w:r>
    </w:p>
    <w:p w:rsidR="00F91F0C" w:rsidRPr="009E7C80" w:rsidRDefault="00F91F0C" w:rsidP="00F91F0C">
      <w:pPr>
        <w:spacing w:after="0" w:line="240" w:lineRule="auto"/>
        <w:ind w:firstLineChars="295" w:firstLine="708"/>
        <w:jc w:val="both"/>
        <w:rPr>
          <w:rFonts w:ascii="Times New Roman" w:hAnsi="Times New Roman" w:cs="Times New Roman"/>
          <w:b/>
          <w:sz w:val="24"/>
          <w:szCs w:val="24"/>
        </w:rPr>
      </w:pPr>
      <w:r w:rsidRPr="009E7C80">
        <w:rPr>
          <w:rFonts w:ascii="Times New Roman" w:hAnsi="Times New Roman" w:cs="Times New Roman"/>
          <w:sz w:val="24"/>
          <w:szCs w:val="24"/>
        </w:rPr>
        <w:t xml:space="preserve">Просим Отца сотворить Ядро максимально высоких </w:t>
      </w:r>
      <w:r w:rsidRPr="009E7C80">
        <w:rPr>
          <w:rFonts w:ascii="Times New Roman" w:hAnsi="Times New Roman" w:cs="Times New Roman"/>
          <w:b/>
          <w:bCs/>
          <w:sz w:val="24"/>
          <w:szCs w:val="24"/>
        </w:rPr>
        <w:t>ментальности и человечности</w:t>
      </w:r>
      <w:r w:rsidRPr="009E7C80">
        <w:rPr>
          <w:rFonts w:ascii="Times New Roman" w:hAnsi="Times New Roman" w:cs="Times New Roman"/>
          <w:sz w:val="24"/>
          <w:szCs w:val="24"/>
        </w:rPr>
        <w:t xml:space="preserve"> и человеческих отношений для всех участников семинара. И </w:t>
      </w:r>
      <w:r w:rsidRPr="009E7C80">
        <w:rPr>
          <w:rFonts w:ascii="Times New Roman" w:hAnsi="Times New Roman" w:cs="Times New Roman"/>
          <w:b/>
          <w:bCs/>
          <w:sz w:val="24"/>
          <w:szCs w:val="24"/>
        </w:rPr>
        <w:t xml:space="preserve">стяжаем </w:t>
      </w:r>
      <w:r w:rsidRPr="009E7C80">
        <w:rPr>
          <w:rFonts w:ascii="Times New Roman" w:hAnsi="Times New Roman" w:cs="Times New Roman"/>
          <w:sz w:val="24"/>
          <w:szCs w:val="24"/>
        </w:rPr>
        <w:t xml:space="preserve">у ИВ </w:t>
      </w:r>
      <w:r w:rsidRPr="009E7C80">
        <w:rPr>
          <w:rFonts w:ascii="Times New Roman" w:hAnsi="Times New Roman" w:cs="Times New Roman"/>
          <w:b/>
          <w:sz w:val="24"/>
          <w:szCs w:val="24"/>
        </w:rPr>
        <w:t>Отца:</w:t>
      </w:r>
    </w:p>
    <w:p w:rsidR="00F91F0C" w:rsidRPr="009E7C80" w:rsidRDefault="00F91F0C" w:rsidP="00F91F0C">
      <w:pPr>
        <w:spacing w:after="0" w:line="240" w:lineRule="auto"/>
        <w:ind w:firstLineChars="295" w:firstLine="711"/>
        <w:jc w:val="both"/>
        <w:rPr>
          <w:rFonts w:ascii="Times New Roman" w:hAnsi="Times New Roman" w:cs="Times New Roman"/>
          <w:b/>
          <w:bCs/>
          <w:sz w:val="24"/>
          <w:szCs w:val="24"/>
        </w:rPr>
      </w:pPr>
      <w:r w:rsidRPr="009E7C80">
        <w:rPr>
          <w:rFonts w:ascii="Times New Roman" w:hAnsi="Times New Roman" w:cs="Times New Roman"/>
          <w:b/>
          <w:sz w:val="24"/>
          <w:szCs w:val="24"/>
        </w:rPr>
        <w:t>саму</w:t>
      </w:r>
      <w:r w:rsidRPr="009E7C80">
        <w:rPr>
          <w:rFonts w:ascii="Times New Roman" w:hAnsi="Times New Roman" w:cs="Times New Roman"/>
          <w:sz w:val="24"/>
          <w:szCs w:val="24"/>
        </w:rPr>
        <w:t xml:space="preserve"> </w:t>
      </w:r>
      <w:r w:rsidRPr="009E7C80">
        <w:rPr>
          <w:rFonts w:ascii="Times New Roman" w:hAnsi="Times New Roman" w:cs="Times New Roman"/>
          <w:b/>
          <w:bCs/>
          <w:sz w:val="24"/>
          <w:szCs w:val="24"/>
        </w:rPr>
        <w:t>Чашу со Сферой вокруг Планеты Земля,</w:t>
      </w:r>
    </w:p>
    <w:p w:rsidR="00F91F0C" w:rsidRPr="009E7C80" w:rsidRDefault="00F91F0C" w:rsidP="00F91F0C">
      <w:pPr>
        <w:spacing w:after="0" w:line="240" w:lineRule="auto"/>
        <w:ind w:firstLineChars="295" w:firstLine="711"/>
        <w:jc w:val="both"/>
        <w:rPr>
          <w:rFonts w:ascii="Times New Roman" w:hAnsi="Times New Roman" w:cs="Times New Roman"/>
          <w:b/>
          <w:bCs/>
          <w:sz w:val="24"/>
          <w:szCs w:val="24"/>
        </w:rPr>
      </w:pPr>
      <w:r w:rsidRPr="009E7C80">
        <w:rPr>
          <w:rFonts w:ascii="Times New Roman" w:hAnsi="Times New Roman" w:cs="Times New Roman"/>
          <w:b/>
          <w:bCs/>
          <w:sz w:val="24"/>
          <w:szCs w:val="24"/>
        </w:rPr>
        <w:t>зерцало Чаши на Планете Земля,</w:t>
      </w:r>
    </w:p>
    <w:p w:rsidR="00F91F0C" w:rsidRPr="009E7C80" w:rsidRDefault="00F91F0C" w:rsidP="00F91F0C">
      <w:pPr>
        <w:spacing w:after="0" w:line="240" w:lineRule="auto"/>
        <w:ind w:firstLineChars="295" w:firstLine="711"/>
        <w:jc w:val="both"/>
        <w:rPr>
          <w:rFonts w:ascii="Times New Roman" w:hAnsi="Times New Roman" w:cs="Times New Roman"/>
          <w:b/>
          <w:bCs/>
          <w:sz w:val="24"/>
          <w:szCs w:val="24"/>
        </w:rPr>
      </w:pPr>
      <w:r w:rsidRPr="009E7C80">
        <w:rPr>
          <w:rFonts w:ascii="Times New Roman" w:hAnsi="Times New Roman" w:cs="Times New Roman"/>
          <w:b/>
          <w:bCs/>
          <w:sz w:val="24"/>
          <w:szCs w:val="24"/>
        </w:rPr>
        <w:t xml:space="preserve">Престол ИВО и в этот Престол </w:t>
      </w:r>
      <w:r w:rsidRPr="009E7C80">
        <w:rPr>
          <w:rFonts w:ascii="Times New Roman" w:eastAsia="Times New Roman" w:hAnsi="Times New Roman" w:cs="Times New Roman"/>
          <w:b/>
          <w:sz w:val="24"/>
          <w:szCs w:val="24"/>
          <w:lang w:eastAsia="ru-RU"/>
        </w:rPr>
        <w:t>стяжаем пакет Истинных мыслей Отца</w:t>
      </w:r>
      <w:r w:rsidRPr="009E7C80">
        <w:rPr>
          <w:rFonts w:ascii="Times New Roman" w:hAnsi="Times New Roman" w:cs="Times New Roman"/>
          <w:b/>
          <w:bCs/>
          <w:sz w:val="24"/>
          <w:szCs w:val="24"/>
        </w:rPr>
        <w:t xml:space="preserve"> и одну эталонную Силу Мысли ИВО,</w:t>
      </w:r>
    </w:p>
    <w:p w:rsidR="00F91F0C" w:rsidRPr="009E7C80" w:rsidRDefault="00F91F0C" w:rsidP="00F91F0C">
      <w:pPr>
        <w:spacing w:after="0" w:line="240" w:lineRule="auto"/>
        <w:ind w:firstLineChars="295" w:firstLine="711"/>
        <w:jc w:val="both"/>
        <w:rPr>
          <w:rFonts w:ascii="Times New Roman" w:hAnsi="Times New Roman" w:cs="Times New Roman"/>
          <w:sz w:val="24"/>
          <w:szCs w:val="24"/>
        </w:rPr>
      </w:pPr>
      <w:r w:rsidRPr="009E7C80">
        <w:rPr>
          <w:rFonts w:ascii="Times New Roman" w:hAnsi="Times New Roman" w:cs="Times New Roman"/>
          <w:b/>
          <w:bCs/>
          <w:sz w:val="24"/>
          <w:szCs w:val="24"/>
        </w:rPr>
        <w:t xml:space="preserve">План Синтеза ИВО заседания </w:t>
      </w:r>
      <w:r w:rsidRPr="009E7C80">
        <w:rPr>
          <w:b/>
          <w:iCs/>
        </w:rPr>
        <w:t xml:space="preserve">(семинара) </w:t>
      </w:r>
      <w:r w:rsidRPr="009E7C80">
        <w:rPr>
          <w:rFonts w:ascii="Times New Roman" w:hAnsi="Times New Roman" w:cs="Times New Roman"/>
          <w:b/>
          <w:bCs/>
          <w:sz w:val="24"/>
          <w:szCs w:val="24"/>
        </w:rPr>
        <w:t xml:space="preserve">на зерцало Чаши и Огонь в Чашу </w:t>
      </w:r>
      <w:r w:rsidRPr="009E7C80">
        <w:rPr>
          <w:rFonts w:ascii="Times New Roman" w:hAnsi="Times New Roman" w:cs="Times New Roman"/>
          <w:bCs/>
          <w:sz w:val="24"/>
          <w:szCs w:val="24"/>
        </w:rPr>
        <w:t xml:space="preserve">для реализации прозрений в ходе озвучивания статистических данных торговли услугами и обмена мнениями участников </w:t>
      </w:r>
      <w:r w:rsidRPr="009E7C80">
        <w:rPr>
          <w:rFonts w:ascii="Times New Roman" w:hAnsi="Times New Roman" w:cs="Times New Roman"/>
          <w:sz w:val="24"/>
          <w:szCs w:val="24"/>
        </w:rPr>
        <w:t>семинара</w:t>
      </w:r>
      <w:r w:rsidRPr="009E7C80">
        <w:rPr>
          <w:rFonts w:ascii="Times New Roman" w:hAnsi="Times New Roman" w:cs="Times New Roman"/>
          <w:bCs/>
          <w:sz w:val="24"/>
          <w:szCs w:val="24"/>
          <w:shd w:val="clear" w:color="auto" w:fill="FFFFFF"/>
        </w:rPr>
        <w:t>.</w:t>
      </w:r>
      <w:r w:rsidRPr="009E7C80">
        <w:rPr>
          <w:rFonts w:ascii="Times New Roman" w:hAnsi="Times New Roman" w:cs="Times New Roman"/>
          <w:sz w:val="24"/>
          <w:szCs w:val="24"/>
        </w:rPr>
        <w:t xml:space="preserve"> В Чаше фиксируем Ядро Синтеза, стяжённое нами и сотворённое Отцом.</w:t>
      </w:r>
    </w:p>
    <w:p w:rsidR="00F91F0C" w:rsidRPr="009E7C80"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9E7C80">
        <w:rPr>
          <w:rFonts w:ascii="Times New Roman" w:hAnsi="Times New Roman" w:cs="Times New Roman"/>
          <w:sz w:val="24"/>
          <w:szCs w:val="24"/>
        </w:rPr>
        <w:t xml:space="preserve">Просим ИВО пригласить к участию в этом мероприятии ИВАС </w:t>
      </w:r>
      <w:r w:rsidRPr="009E7C80">
        <w:rPr>
          <w:rFonts w:ascii="Times New Roman" w:eastAsia="Times New Roman" w:hAnsi="Times New Roman" w:cs="Times New Roman"/>
          <w:sz w:val="24"/>
          <w:szCs w:val="24"/>
        </w:rPr>
        <w:t xml:space="preserve">Кут Хуми Фаинь, Мория Свет, Янова Веронику, Серапис Велетте, Эдуарда Эмилию, Серафима Валерию, Эоана Антуанэтту, Георга Дарью, Дария Давлату и ИВАС Служения каждого из нас. Просим пригласить и других специалистов ИВДИВО в сфере статистики, в том числе торговли услугами, присутствие и участие которых, по мнению ИВ Отца, необходимо на этом </w:t>
      </w:r>
      <w:r w:rsidRPr="009E7C80">
        <w:rPr>
          <w:rFonts w:ascii="Times New Roman" w:eastAsia="Times New Roman" w:hAnsi="Times New Roman" w:cs="Times New Roman"/>
          <w:b/>
          <w:sz w:val="24"/>
          <w:szCs w:val="24"/>
        </w:rPr>
        <w:t xml:space="preserve">заседании </w:t>
      </w:r>
      <w:r w:rsidRPr="009E7C80">
        <w:rPr>
          <w:b/>
          <w:iCs/>
        </w:rPr>
        <w:t>(семинаре)</w:t>
      </w:r>
      <w:r w:rsidRPr="009E7C80">
        <w:rPr>
          <w:rFonts w:ascii="Times New Roman" w:eastAsia="Times New Roman" w:hAnsi="Times New Roman" w:cs="Times New Roman"/>
          <w:sz w:val="24"/>
          <w:szCs w:val="24"/>
        </w:rPr>
        <w:t>. Приветствуем! Просим наделить участников семинара своим опытом профессиональной деятельности и помочь в оформлении соответствующих предложений, соглашений, договоров сотрудничества:</w:t>
      </w:r>
    </w:p>
    <w:p w:rsidR="00F91F0C" w:rsidRPr="009E7C80" w:rsidRDefault="00F91F0C" w:rsidP="00F91F0C">
      <w:pPr>
        <w:spacing w:after="0" w:line="240" w:lineRule="auto"/>
        <w:ind w:firstLineChars="295" w:firstLine="711"/>
        <w:jc w:val="both"/>
        <w:rPr>
          <w:rFonts w:ascii="Times New Roman" w:hAnsi="Times New Roman" w:cs="Times New Roman"/>
          <w:sz w:val="24"/>
          <w:szCs w:val="24"/>
        </w:rPr>
      </w:pPr>
      <w:r w:rsidRPr="009E7C80">
        <w:rPr>
          <w:rFonts w:ascii="Times New Roman" w:eastAsia="Times New Roman" w:hAnsi="Times New Roman" w:cs="Times New Roman"/>
          <w:b/>
          <w:sz w:val="24"/>
          <w:szCs w:val="24"/>
        </w:rPr>
        <w:t>Кут Хуми Фаинь</w:t>
      </w:r>
      <w:r w:rsidRPr="009E7C80">
        <w:rPr>
          <w:rFonts w:ascii="Times New Roman" w:eastAsia="Times New Roman" w:hAnsi="Times New Roman" w:cs="Times New Roman"/>
          <w:sz w:val="24"/>
          <w:szCs w:val="24"/>
        </w:rPr>
        <w:t xml:space="preserve"> – </w:t>
      </w:r>
      <w:r w:rsidRPr="009E7C80">
        <w:rPr>
          <w:rFonts w:ascii="Times New Roman" w:hAnsi="Times New Roman" w:cs="Times New Roman"/>
          <w:sz w:val="24"/>
          <w:szCs w:val="24"/>
        </w:rPr>
        <w:t>введение, внедрение новых условий ИВДИВО, перспектив развития.</w:t>
      </w:r>
    </w:p>
    <w:p w:rsidR="00F91F0C" w:rsidRPr="009E7C80" w:rsidRDefault="00F91F0C" w:rsidP="00F91F0C">
      <w:pPr>
        <w:spacing w:after="0" w:line="240" w:lineRule="auto"/>
        <w:ind w:firstLineChars="295" w:firstLine="711"/>
        <w:jc w:val="both"/>
        <w:rPr>
          <w:rFonts w:ascii="Times New Roman" w:hAnsi="Times New Roman" w:cs="Times New Roman"/>
          <w:sz w:val="24"/>
          <w:szCs w:val="24"/>
        </w:rPr>
      </w:pPr>
      <w:r w:rsidRPr="009E7C80">
        <w:rPr>
          <w:rFonts w:ascii="Times New Roman" w:hAnsi="Times New Roman" w:cs="Times New Roman"/>
          <w:b/>
          <w:sz w:val="24"/>
          <w:szCs w:val="24"/>
        </w:rPr>
        <w:t xml:space="preserve">Мория Свет </w:t>
      </w:r>
      <w:r w:rsidRPr="009E7C80">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91F0C" w:rsidRPr="009E7C80" w:rsidRDefault="00F91F0C" w:rsidP="00F91F0C">
      <w:pPr>
        <w:spacing w:after="0" w:line="240" w:lineRule="auto"/>
        <w:ind w:firstLineChars="295" w:firstLine="711"/>
        <w:jc w:val="both"/>
        <w:rPr>
          <w:rFonts w:ascii="Times New Roman" w:hAnsi="Times New Roman" w:cs="Times New Roman"/>
          <w:sz w:val="24"/>
          <w:szCs w:val="24"/>
        </w:rPr>
      </w:pPr>
      <w:r w:rsidRPr="009E7C80">
        <w:rPr>
          <w:rFonts w:ascii="Times New Roman" w:hAnsi="Times New Roman" w:cs="Times New Roman"/>
          <w:b/>
          <w:sz w:val="24"/>
          <w:szCs w:val="24"/>
        </w:rPr>
        <w:t>Янов Вероника</w:t>
      </w:r>
      <w:r w:rsidRPr="009E7C80">
        <w:rPr>
          <w:rFonts w:ascii="Times New Roman" w:hAnsi="Times New Roman" w:cs="Times New Roman"/>
          <w:sz w:val="24"/>
          <w:szCs w:val="24"/>
        </w:rPr>
        <w:t xml:space="preserve"> – статистика.</w:t>
      </w:r>
    </w:p>
    <w:p w:rsidR="00F91F0C" w:rsidRPr="009E7C80" w:rsidRDefault="00F91F0C" w:rsidP="00F91F0C">
      <w:pPr>
        <w:spacing w:after="0" w:line="240" w:lineRule="auto"/>
        <w:ind w:firstLineChars="295" w:firstLine="711"/>
        <w:jc w:val="both"/>
        <w:rPr>
          <w:rFonts w:ascii="Times New Roman" w:eastAsia="Calibri" w:hAnsi="Times New Roman" w:cs="Times New Roman"/>
          <w:bCs/>
          <w:sz w:val="24"/>
          <w:szCs w:val="24"/>
        </w:rPr>
      </w:pPr>
      <w:r w:rsidRPr="009E7C80">
        <w:rPr>
          <w:rFonts w:ascii="Times New Roman" w:eastAsia="Calibri" w:hAnsi="Times New Roman" w:cs="Times New Roman"/>
          <w:b/>
          <w:bCs/>
          <w:sz w:val="24"/>
          <w:szCs w:val="24"/>
        </w:rPr>
        <w:t xml:space="preserve">Серапис Велетте </w:t>
      </w:r>
      <w:r w:rsidRPr="009E7C80">
        <w:rPr>
          <w:rFonts w:ascii="Times New Roman" w:eastAsia="Calibri" w:hAnsi="Times New Roman" w:cs="Times New Roman"/>
          <w:bCs/>
          <w:sz w:val="24"/>
          <w:szCs w:val="24"/>
        </w:rPr>
        <w:t>– проведение, обучение ведению мозговых штурмов.</w:t>
      </w:r>
    </w:p>
    <w:p w:rsidR="00F91F0C" w:rsidRPr="009E7C80" w:rsidRDefault="00F91F0C" w:rsidP="00F91F0C">
      <w:pPr>
        <w:spacing w:after="0" w:line="240" w:lineRule="auto"/>
        <w:ind w:firstLineChars="295" w:firstLine="711"/>
        <w:jc w:val="both"/>
        <w:rPr>
          <w:rFonts w:ascii="Times New Roman" w:eastAsia="Calibri" w:hAnsi="Times New Roman" w:cs="Times New Roman"/>
          <w:bCs/>
          <w:sz w:val="24"/>
          <w:szCs w:val="24"/>
        </w:rPr>
      </w:pPr>
      <w:r w:rsidRPr="009E7C80">
        <w:rPr>
          <w:rFonts w:ascii="Times New Roman" w:eastAsia="Calibri" w:hAnsi="Times New Roman" w:cs="Times New Roman"/>
          <w:b/>
          <w:bCs/>
          <w:sz w:val="24"/>
          <w:szCs w:val="24"/>
        </w:rPr>
        <w:t>Эдуард Эмилия</w:t>
      </w:r>
      <w:r w:rsidRPr="009E7C80">
        <w:rPr>
          <w:rFonts w:ascii="Times New Roman" w:eastAsia="Calibri" w:hAnsi="Times New Roman" w:cs="Times New Roman"/>
          <w:bCs/>
          <w:sz w:val="24"/>
          <w:szCs w:val="24"/>
        </w:rPr>
        <w:t xml:space="preserve"> – обучение торговому делу, действие купли-продажи.</w:t>
      </w:r>
    </w:p>
    <w:p w:rsidR="00F91F0C" w:rsidRPr="009E7C80" w:rsidRDefault="00F91F0C" w:rsidP="00F91F0C">
      <w:pPr>
        <w:spacing w:after="0" w:line="240" w:lineRule="auto"/>
        <w:ind w:firstLineChars="295" w:firstLine="711"/>
        <w:jc w:val="both"/>
        <w:rPr>
          <w:rFonts w:ascii="Times New Roman" w:hAnsi="Times New Roman" w:cs="Times New Roman"/>
          <w:sz w:val="24"/>
          <w:szCs w:val="24"/>
        </w:rPr>
      </w:pPr>
      <w:r w:rsidRPr="009E7C80">
        <w:rPr>
          <w:rFonts w:ascii="Times New Roman" w:hAnsi="Times New Roman" w:cs="Times New Roman"/>
          <w:b/>
          <w:sz w:val="24"/>
          <w:szCs w:val="24"/>
        </w:rPr>
        <w:t>Серафим Валерия</w:t>
      </w:r>
      <w:r w:rsidRPr="009E7C80">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F91F0C" w:rsidRPr="009E7C80" w:rsidRDefault="00F91F0C" w:rsidP="00F91F0C">
      <w:pPr>
        <w:spacing w:after="0" w:line="240" w:lineRule="auto"/>
        <w:ind w:firstLineChars="295" w:firstLine="711"/>
        <w:jc w:val="both"/>
        <w:rPr>
          <w:rFonts w:ascii="Times New Roman" w:hAnsi="Times New Roman"/>
          <w:sz w:val="24"/>
          <w:szCs w:val="24"/>
        </w:rPr>
      </w:pPr>
      <w:r w:rsidRPr="009E7C80">
        <w:rPr>
          <w:rFonts w:ascii="Times New Roman" w:hAnsi="Times New Roman"/>
          <w:b/>
          <w:sz w:val="24"/>
          <w:szCs w:val="24"/>
        </w:rPr>
        <w:t xml:space="preserve">Эоан Антуанэтта – </w:t>
      </w:r>
      <w:r w:rsidRPr="009E7C80">
        <w:rPr>
          <w:rFonts w:ascii="Times New Roman" w:hAnsi="Times New Roman"/>
          <w:sz w:val="24"/>
          <w:szCs w:val="24"/>
        </w:rPr>
        <w:t>умение излагать мысль, смыслы, довести необходимую мысль, смысл до команды. Умение сложить новую мысль. Умение отстоять необходимую точку зрения.</w:t>
      </w:r>
    </w:p>
    <w:p w:rsidR="00F91F0C" w:rsidRPr="009E7C80" w:rsidRDefault="00F91F0C" w:rsidP="00F91F0C">
      <w:pPr>
        <w:spacing w:after="0" w:line="240" w:lineRule="auto"/>
        <w:ind w:firstLineChars="295" w:firstLine="711"/>
        <w:jc w:val="both"/>
        <w:rPr>
          <w:rFonts w:ascii="Times New Roman" w:hAnsi="Times New Roman"/>
          <w:sz w:val="24"/>
          <w:szCs w:val="24"/>
        </w:rPr>
      </w:pPr>
      <w:r w:rsidRPr="009E7C80">
        <w:rPr>
          <w:rFonts w:ascii="Times New Roman" w:hAnsi="Times New Roman"/>
          <w:b/>
          <w:sz w:val="24"/>
          <w:szCs w:val="24"/>
        </w:rPr>
        <w:t>Сергей Юлиана</w:t>
      </w:r>
      <w:r w:rsidRPr="009E7C80">
        <w:rPr>
          <w:rFonts w:ascii="Times New Roman" w:hAnsi="Times New Roman"/>
          <w:sz w:val="24"/>
          <w:szCs w:val="24"/>
        </w:rPr>
        <w:t xml:space="preserve"> – сосредоточенность, дружба, обучение и разработка личного Статуса.</w:t>
      </w:r>
    </w:p>
    <w:p w:rsidR="00F91F0C" w:rsidRPr="009E7C80" w:rsidRDefault="00F91F0C" w:rsidP="00F91F0C">
      <w:pPr>
        <w:spacing w:after="0" w:line="240" w:lineRule="auto"/>
        <w:ind w:firstLineChars="295" w:firstLine="711"/>
        <w:jc w:val="both"/>
        <w:rPr>
          <w:rFonts w:ascii="Times New Roman" w:hAnsi="Times New Roman"/>
          <w:sz w:val="24"/>
          <w:szCs w:val="24"/>
        </w:rPr>
      </w:pPr>
      <w:r w:rsidRPr="009E7C80">
        <w:rPr>
          <w:rFonts w:ascii="Times New Roman" w:hAnsi="Times New Roman"/>
          <w:b/>
          <w:sz w:val="24"/>
          <w:szCs w:val="24"/>
        </w:rPr>
        <w:t>Георг Дарья</w:t>
      </w:r>
      <w:r w:rsidRPr="009E7C80">
        <w:rPr>
          <w:rFonts w:ascii="Times New Roman" w:hAnsi="Times New Roman"/>
          <w:sz w:val="24"/>
          <w:szCs w:val="24"/>
        </w:rPr>
        <w:t xml:space="preserve"> – развитие двуполушарного мышления, цельности головного мозга.</w:t>
      </w:r>
    </w:p>
    <w:p w:rsidR="00F91F0C" w:rsidRPr="009E7C80" w:rsidRDefault="00F91F0C" w:rsidP="00F91F0C">
      <w:pPr>
        <w:spacing w:after="0" w:line="240" w:lineRule="auto"/>
        <w:ind w:firstLineChars="295" w:firstLine="711"/>
        <w:jc w:val="both"/>
        <w:rPr>
          <w:rFonts w:ascii="Times New Roman" w:hAnsi="Times New Roman"/>
          <w:sz w:val="24"/>
          <w:szCs w:val="24"/>
        </w:rPr>
      </w:pPr>
      <w:r w:rsidRPr="009E7C80">
        <w:rPr>
          <w:rFonts w:ascii="Times New Roman" w:hAnsi="Times New Roman"/>
          <w:b/>
          <w:sz w:val="24"/>
          <w:szCs w:val="24"/>
        </w:rPr>
        <w:t xml:space="preserve">Дарий Давлата – </w:t>
      </w:r>
      <w:r w:rsidRPr="009E7C80">
        <w:rPr>
          <w:rFonts w:ascii="Times New Roman" w:hAnsi="Times New Roman"/>
          <w:sz w:val="24"/>
          <w:szCs w:val="24"/>
        </w:rPr>
        <w:t>умение реализовать идею, план, начать и завершить задуманное.</w:t>
      </w:r>
    </w:p>
    <w:p w:rsidR="00F91F0C" w:rsidRPr="009E7C80"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9E7C80">
        <w:rPr>
          <w:rFonts w:ascii="Times New Roman" w:eastAsia="Times New Roman" w:hAnsi="Times New Roman" w:cs="Times New Roman"/>
          <w:sz w:val="24"/>
          <w:szCs w:val="24"/>
        </w:rPr>
        <w:t xml:space="preserve">И, если это соответствует Воле ИВО, взять в разработку и реализацию принимаемыми участниками </w:t>
      </w:r>
      <w:r w:rsidRPr="009E7C80">
        <w:rPr>
          <w:rFonts w:ascii="Times New Roman" w:hAnsi="Times New Roman" w:cs="Times New Roman"/>
          <w:b/>
          <w:iCs/>
          <w:shd w:val="clear" w:color="auto" w:fill="FFFFFF"/>
        </w:rPr>
        <w:t xml:space="preserve">заседания </w:t>
      </w:r>
      <w:r w:rsidRPr="009E7C80">
        <w:rPr>
          <w:b/>
          <w:iCs/>
        </w:rPr>
        <w:t>(семинара)</w:t>
      </w:r>
      <w:r w:rsidRPr="009E7C80">
        <w:rPr>
          <w:rFonts w:ascii="Times New Roman" w:hAnsi="Times New Roman" w:cs="Times New Roman"/>
          <w:b/>
          <w:iCs/>
          <w:shd w:val="clear" w:color="auto" w:fill="FFFFFF"/>
        </w:rPr>
        <w:t xml:space="preserve"> </w:t>
      </w:r>
      <w:r w:rsidRPr="009E7C80">
        <w:rPr>
          <w:rFonts w:ascii="Times New Roman" w:eastAsia="Times New Roman" w:hAnsi="Times New Roman" w:cs="Times New Roman"/>
          <w:sz w:val="24"/>
          <w:szCs w:val="24"/>
        </w:rPr>
        <w:t xml:space="preserve">решения, заявления, соглашения или договора сотрудничества. При этом просим организовать </w:t>
      </w:r>
      <w:r w:rsidRPr="009E7C80">
        <w:rPr>
          <w:rFonts w:ascii="Times New Roman" w:eastAsia="Times New Roman" w:hAnsi="Times New Roman" w:cs="Times New Roman"/>
          <w:b/>
          <w:sz w:val="24"/>
          <w:szCs w:val="24"/>
        </w:rPr>
        <w:t>ночную учёбу статистов пяти стран БРИКС основам Метагалактической статистики ИВДИВО</w:t>
      </w:r>
      <w:r w:rsidRPr="009E7C80">
        <w:rPr>
          <w:rFonts w:ascii="Times New Roman" w:eastAsia="Times New Roman" w:hAnsi="Times New Roman" w:cs="Times New Roman"/>
          <w:sz w:val="24"/>
          <w:szCs w:val="24"/>
        </w:rPr>
        <w:t>.</w:t>
      </w:r>
    </w:p>
    <w:p w:rsidR="00F91F0C" w:rsidRPr="009E7C80" w:rsidRDefault="00F91F0C" w:rsidP="00F91F0C">
      <w:pPr>
        <w:spacing w:after="0" w:line="240" w:lineRule="auto"/>
        <w:ind w:firstLineChars="295" w:firstLine="708"/>
        <w:jc w:val="both"/>
        <w:rPr>
          <w:rFonts w:ascii="Times New Roman" w:hAnsi="Times New Roman" w:cs="Times New Roman"/>
          <w:b/>
          <w:sz w:val="24"/>
          <w:szCs w:val="24"/>
        </w:rPr>
      </w:pPr>
      <w:r w:rsidRPr="009E7C80">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9E7C80">
        <w:rPr>
          <w:rFonts w:ascii="Times New Roman" w:hAnsi="Times New Roman" w:cs="Times New Roman"/>
          <w:b/>
          <w:sz w:val="24"/>
          <w:szCs w:val="24"/>
        </w:rPr>
        <w:t>над пятью странами БРИКС.</w:t>
      </w:r>
      <w:r w:rsidRPr="009E7C80">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9E7C80">
        <w:rPr>
          <w:rFonts w:ascii="Times New Roman" w:eastAsia="Times New Roman" w:hAnsi="Times New Roman" w:cs="Times New Roman"/>
          <w:b/>
          <w:iCs/>
          <w:sz w:val="24"/>
          <w:szCs w:val="24"/>
          <w:lang w:eastAsia="ru-RU"/>
        </w:rPr>
        <w:t xml:space="preserve">второго заседания </w:t>
      </w:r>
      <w:r w:rsidRPr="009E7C80">
        <w:rPr>
          <w:b/>
          <w:iCs/>
        </w:rPr>
        <w:t xml:space="preserve">(семинара) </w:t>
      </w:r>
      <w:r w:rsidRPr="009E7C80">
        <w:rPr>
          <w:rFonts w:ascii="Times New Roman" w:eastAsia="Times New Roman" w:hAnsi="Times New Roman" w:cs="Times New Roman"/>
          <w:b/>
          <w:iCs/>
          <w:sz w:val="24"/>
          <w:szCs w:val="24"/>
          <w:lang w:eastAsia="ru-RU"/>
        </w:rPr>
        <w:t>БРИКС по статистике торговли услугами</w:t>
      </w:r>
      <w:r w:rsidRPr="009E7C80">
        <w:rPr>
          <w:rFonts w:ascii="Times New Roman" w:hAnsi="Times New Roman" w:cs="Times New Roman"/>
          <w:sz w:val="24"/>
          <w:szCs w:val="24"/>
        </w:rPr>
        <w:t xml:space="preserve">. Мы эманируем Прасинтезность, Синтез и Огонь ракурсом Должностной Компетенции, эманируем Огонь Созидания Изначально Вышестоящего Отца, вспыхивая им, </w:t>
      </w:r>
      <w:r w:rsidRPr="009E7C80">
        <w:rPr>
          <w:rFonts w:ascii="Times New Roman" w:hAnsi="Times New Roman"/>
          <w:b/>
          <w:sz w:val="24"/>
          <w:szCs w:val="24"/>
        </w:rPr>
        <w:t>на развитие</w:t>
      </w:r>
      <w:r w:rsidRPr="009E7C80">
        <w:rPr>
          <w:rFonts w:ascii="Times New Roman" w:hAnsi="Times New Roman" w:cs="Times New Roman"/>
          <w:sz w:val="24"/>
          <w:szCs w:val="24"/>
        </w:rPr>
        <w:t xml:space="preserve"> Метагалактической статистики ИВДИВО Планеты Земля. Эманируем </w:t>
      </w:r>
      <w:r w:rsidRPr="009E7C80">
        <w:rPr>
          <w:rFonts w:ascii="Times New Roman" w:hAnsi="Times New Roman" w:cs="Times New Roman"/>
          <w:iCs/>
          <w:sz w:val="24"/>
          <w:szCs w:val="24"/>
          <w:shd w:val="clear" w:color="auto" w:fill="FFFFFF"/>
        </w:rPr>
        <w:t xml:space="preserve">1 024 Константы 1 024-х Частей ИВО на развитие человеческих Частей ИВО. </w:t>
      </w:r>
      <w:r w:rsidRPr="009E7C80">
        <w:rPr>
          <w:rFonts w:ascii="Times New Roman" w:hAnsi="Times New Roman" w:cs="Times New Roman"/>
          <w:b/>
          <w:sz w:val="24"/>
          <w:szCs w:val="24"/>
        </w:rPr>
        <w:t>И просим ИВО синтезировать все сложенные условия в витиё условий.</w:t>
      </w:r>
    </w:p>
    <w:p w:rsidR="00F91F0C" w:rsidRPr="009E7C80" w:rsidRDefault="00F91F0C" w:rsidP="00F91F0C">
      <w:pPr>
        <w:spacing w:after="0" w:line="240" w:lineRule="auto"/>
        <w:ind w:firstLineChars="295" w:firstLine="708"/>
        <w:jc w:val="both"/>
        <w:rPr>
          <w:rFonts w:ascii="Times New Roman" w:hAnsi="Times New Roman" w:cs="Times New Roman"/>
          <w:sz w:val="24"/>
          <w:szCs w:val="24"/>
        </w:rPr>
      </w:pPr>
      <w:r w:rsidRPr="009E7C80">
        <w:rPr>
          <w:rFonts w:ascii="Times New Roman" w:hAnsi="Times New Roman" w:cs="Times New Roman"/>
          <w:sz w:val="24"/>
          <w:szCs w:val="24"/>
        </w:rPr>
        <w:t xml:space="preserve">(Все эти эманации записываются в оболочки-сферы </w:t>
      </w:r>
      <w:r w:rsidRPr="009E7C80">
        <w:rPr>
          <w:rFonts w:ascii="Times New Roman" w:hAnsi="Times New Roman" w:cs="Times New Roman"/>
          <w:b/>
          <w:sz w:val="24"/>
          <w:szCs w:val="24"/>
        </w:rPr>
        <w:t>стран БРИКС</w:t>
      </w:r>
      <w:r w:rsidRPr="009E7C80">
        <w:rPr>
          <w:rFonts w:ascii="Times New Roman" w:hAnsi="Times New Roman" w:cs="Times New Roman"/>
          <w:sz w:val="24"/>
          <w:szCs w:val="24"/>
        </w:rPr>
        <w:t>).</w:t>
      </w:r>
    </w:p>
    <w:p w:rsidR="00F91F0C" w:rsidRPr="009E7C80" w:rsidRDefault="00F91F0C" w:rsidP="00F91F0C">
      <w:pPr>
        <w:spacing w:after="0" w:line="240" w:lineRule="auto"/>
        <w:ind w:firstLineChars="295" w:firstLine="708"/>
        <w:jc w:val="both"/>
        <w:rPr>
          <w:rFonts w:ascii="Times New Roman" w:hAnsi="Times New Roman" w:cs="Times New Roman"/>
          <w:sz w:val="24"/>
          <w:szCs w:val="24"/>
        </w:rPr>
      </w:pPr>
      <w:r w:rsidRPr="009E7C80">
        <w:rPr>
          <w:rFonts w:ascii="Times New Roman" w:hAnsi="Times New Roman" w:cs="Times New Roman"/>
          <w:sz w:val="24"/>
          <w:szCs w:val="24"/>
        </w:rPr>
        <w:t xml:space="preserve">И фиксируем на вершине сферы МО: </w:t>
      </w:r>
      <w:r w:rsidRPr="009E7C80">
        <w:rPr>
          <w:rFonts w:ascii="Times New Roman" w:hAnsi="Times New Roman" w:cs="Times New Roman"/>
          <w:b/>
          <w:sz w:val="24"/>
          <w:szCs w:val="24"/>
        </w:rPr>
        <w:t>«Метагалактическая статистика ИВДИВО на Планете Земля».</w:t>
      </w:r>
    </w:p>
    <w:p w:rsidR="00F91F0C" w:rsidRPr="009E7C80" w:rsidRDefault="00F91F0C" w:rsidP="00F91F0C">
      <w:pPr>
        <w:spacing w:after="0" w:line="240" w:lineRule="auto"/>
        <w:ind w:firstLineChars="295" w:firstLine="711"/>
        <w:jc w:val="both"/>
        <w:rPr>
          <w:rFonts w:ascii="Times New Roman" w:hAnsi="Times New Roman" w:cs="Times New Roman"/>
          <w:sz w:val="24"/>
          <w:szCs w:val="24"/>
        </w:rPr>
      </w:pPr>
      <w:r w:rsidRPr="009E7C80">
        <w:rPr>
          <w:rFonts w:ascii="Times New Roman" w:hAnsi="Times New Roman" w:cs="Times New Roman"/>
          <w:b/>
          <w:sz w:val="24"/>
          <w:szCs w:val="24"/>
        </w:rPr>
        <w:t>И далее фиксируемся на точках сферы семинара,</w:t>
      </w:r>
      <w:r w:rsidRPr="009E7C80">
        <w:rPr>
          <w:rFonts w:ascii="Times New Roman" w:eastAsia="Times New Roman" w:hAnsi="Times New Roman" w:cs="Times New Roman"/>
          <w:sz w:val="24"/>
          <w:szCs w:val="24"/>
        </w:rPr>
        <w:t xml:space="preserve"> </w:t>
      </w:r>
      <w:r w:rsidRPr="009E7C80">
        <w:rPr>
          <w:rFonts w:ascii="Times New Roman" w:hAnsi="Times New Roman" w:cs="Times New Roman"/>
          <w:b/>
          <w:sz w:val="24"/>
          <w:szCs w:val="24"/>
        </w:rPr>
        <w:t>поддерживая сегодня</w:t>
      </w:r>
      <w:r w:rsidRPr="009E7C80">
        <w:rPr>
          <w:rFonts w:ascii="Times New Roman" w:eastAsia="Times New Roman" w:hAnsi="Times New Roman" w:cs="Times New Roman"/>
          <w:sz w:val="24"/>
          <w:szCs w:val="24"/>
        </w:rPr>
        <w:t xml:space="preserve"> </w:t>
      </w:r>
      <w:r w:rsidRPr="009E7C80">
        <w:rPr>
          <w:rFonts w:ascii="Times New Roman" w:hAnsi="Times New Roman" w:cs="Times New Roman"/>
          <w:b/>
          <w:sz w:val="24"/>
          <w:szCs w:val="24"/>
        </w:rPr>
        <w:t xml:space="preserve">и активируя сферу мероприятия в течение работы семинара </w:t>
      </w:r>
      <w:r w:rsidRPr="009E7C80">
        <w:rPr>
          <w:rFonts w:ascii="Times New Roman" w:hAnsi="Times New Roman" w:cs="Times New Roman"/>
          <w:sz w:val="24"/>
          <w:szCs w:val="24"/>
        </w:rPr>
        <w:t>(возвращаться Сознанием на сферу).</w:t>
      </w:r>
    </w:p>
    <w:p w:rsidR="00F91F0C" w:rsidRPr="009E7C80" w:rsidRDefault="00F91F0C" w:rsidP="00F91F0C">
      <w:pPr>
        <w:spacing w:after="0" w:line="240" w:lineRule="auto"/>
        <w:ind w:firstLineChars="295" w:firstLine="708"/>
        <w:jc w:val="both"/>
        <w:rPr>
          <w:rFonts w:ascii="Times New Roman" w:hAnsi="Times New Roman" w:cs="Times New Roman"/>
          <w:sz w:val="24"/>
          <w:szCs w:val="24"/>
        </w:rPr>
      </w:pPr>
      <w:r w:rsidRPr="009E7C80">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w:t>
      </w:r>
      <w:r w:rsidRPr="009E7C80">
        <w:rPr>
          <w:rFonts w:ascii="Times New Roman" w:hAnsi="Times New Roman" w:cs="Times New Roman"/>
          <w:sz w:val="24"/>
          <w:szCs w:val="24"/>
        </w:rPr>
        <w:lastRenderedPageBreak/>
        <w:t xml:space="preserve">эманируем ИВ Отцу. Вспыхивая,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9E7C80">
        <w:rPr>
          <w:rFonts w:ascii="Times New Roman" w:eastAsia="Times New Roman" w:hAnsi="Times New Roman" w:cs="Times New Roman"/>
          <w:b/>
          <w:iCs/>
          <w:sz w:val="24"/>
          <w:szCs w:val="24"/>
          <w:lang w:eastAsia="ru-RU"/>
        </w:rPr>
        <w:t xml:space="preserve">второго заседания </w:t>
      </w:r>
      <w:r w:rsidRPr="009E7C80">
        <w:rPr>
          <w:b/>
          <w:iCs/>
        </w:rPr>
        <w:t xml:space="preserve">(семинара) </w:t>
      </w:r>
      <w:r w:rsidRPr="009E7C80">
        <w:rPr>
          <w:rFonts w:ascii="Times New Roman" w:eastAsia="Times New Roman" w:hAnsi="Times New Roman" w:cs="Times New Roman"/>
          <w:b/>
          <w:iCs/>
          <w:sz w:val="24"/>
          <w:szCs w:val="24"/>
          <w:lang w:eastAsia="ru-RU"/>
        </w:rPr>
        <w:t>БРИКС по статистике торговли услугами</w:t>
      </w:r>
      <w:r w:rsidRPr="009E7C80">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F91F0C" w:rsidRPr="009E7C80" w:rsidRDefault="00F91F0C" w:rsidP="00F91F0C">
      <w:pPr>
        <w:spacing w:after="0" w:line="240" w:lineRule="auto"/>
        <w:ind w:firstLineChars="295" w:firstLine="708"/>
        <w:jc w:val="both"/>
        <w:rPr>
          <w:rFonts w:ascii="Times New Roman" w:hAnsi="Times New Roman" w:cs="Times New Roman"/>
          <w:b/>
          <w:sz w:val="24"/>
          <w:szCs w:val="24"/>
        </w:rPr>
      </w:pPr>
      <w:r w:rsidRPr="009E7C80">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сфере соответствующую среду Частностей от Движения до Условий для максимально эффективной деятельности </w:t>
      </w:r>
      <w:r w:rsidRPr="009E7C80">
        <w:rPr>
          <w:rFonts w:ascii="Times New Roman" w:eastAsia="Times New Roman" w:hAnsi="Times New Roman" w:cs="Times New Roman"/>
          <w:b/>
          <w:sz w:val="24"/>
          <w:szCs w:val="24"/>
        </w:rPr>
        <w:t>участников</w:t>
      </w:r>
      <w:r w:rsidRPr="009E7C80">
        <w:rPr>
          <w:rFonts w:ascii="Times New Roman" w:eastAsia="Times New Roman" w:hAnsi="Times New Roman" w:cs="Times New Roman"/>
          <w:sz w:val="24"/>
          <w:szCs w:val="24"/>
        </w:rPr>
        <w:t xml:space="preserve"> </w:t>
      </w:r>
      <w:r w:rsidRPr="009E7C80">
        <w:rPr>
          <w:rFonts w:ascii="Times New Roman" w:eastAsia="Times New Roman" w:hAnsi="Times New Roman" w:cs="Times New Roman"/>
          <w:b/>
          <w:iCs/>
          <w:sz w:val="24"/>
          <w:szCs w:val="24"/>
          <w:lang w:eastAsia="ru-RU"/>
        </w:rPr>
        <w:t xml:space="preserve">второго заседания </w:t>
      </w:r>
      <w:r w:rsidRPr="009E7C80">
        <w:rPr>
          <w:b/>
          <w:iCs/>
        </w:rPr>
        <w:t xml:space="preserve">(семинара) </w:t>
      </w:r>
      <w:r w:rsidRPr="009E7C80">
        <w:rPr>
          <w:rFonts w:ascii="Times New Roman" w:eastAsia="Times New Roman" w:hAnsi="Times New Roman" w:cs="Times New Roman"/>
          <w:b/>
          <w:iCs/>
          <w:sz w:val="24"/>
          <w:szCs w:val="24"/>
          <w:lang w:eastAsia="ru-RU"/>
        </w:rPr>
        <w:t>БРИКС по статистике торговли услугами</w:t>
      </w:r>
      <w:r w:rsidRPr="009E7C80">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w:t>
      </w:r>
      <w:r w:rsidRPr="009E7C80">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91F0C" w:rsidRPr="009E7C80" w:rsidRDefault="00F91F0C" w:rsidP="00F91F0C">
      <w:pPr>
        <w:spacing w:after="0" w:line="240" w:lineRule="auto"/>
        <w:ind w:firstLineChars="295" w:firstLine="708"/>
        <w:jc w:val="both"/>
        <w:rPr>
          <w:rFonts w:ascii="Times New Roman" w:hAnsi="Times New Roman" w:cs="Times New Roman"/>
          <w:sz w:val="24"/>
          <w:szCs w:val="24"/>
        </w:rPr>
      </w:pPr>
      <w:r w:rsidRPr="009E7C80">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9E7C80">
        <w:rPr>
          <w:rFonts w:ascii="Times New Roman" w:hAnsi="Times New Roman" w:cs="Times New Roman"/>
          <w:b/>
          <w:sz w:val="24"/>
          <w:szCs w:val="24"/>
        </w:rPr>
        <w:t xml:space="preserve">Духа, Света, Энергии </w:t>
      </w:r>
      <w:r w:rsidRPr="009E7C80">
        <w:rPr>
          <w:rFonts w:ascii="Times New Roman" w:hAnsi="Times New Roman" w:cs="Times New Roman"/>
          <w:sz w:val="24"/>
          <w:szCs w:val="24"/>
        </w:rPr>
        <w:t xml:space="preserve">с записями </w:t>
      </w:r>
      <w:r w:rsidRPr="009E7C80">
        <w:rPr>
          <w:rFonts w:ascii="Times New Roman" w:hAnsi="Times New Roman" w:cs="Times New Roman"/>
          <w:b/>
          <w:sz w:val="24"/>
          <w:szCs w:val="24"/>
        </w:rPr>
        <w:t>Синтеза, Воли, Мудрости и Любви</w:t>
      </w:r>
      <w:r w:rsidRPr="009E7C80">
        <w:rPr>
          <w:rFonts w:ascii="Times New Roman" w:hAnsi="Times New Roman" w:cs="Times New Roman"/>
          <w:sz w:val="24"/>
          <w:szCs w:val="24"/>
        </w:rPr>
        <w:t xml:space="preserve"> ИВО ракурсом Ля-ИВДИВО Метагалактики Изначально Вышестоящего Отца в сфере мероприятия БРИКС.</w:t>
      </w:r>
    </w:p>
    <w:p w:rsidR="00F91F0C" w:rsidRPr="009E7C80" w:rsidRDefault="00F91F0C" w:rsidP="00F91F0C">
      <w:pPr>
        <w:spacing w:after="0" w:line="240" w:lineRule="auto"/>
        <w:ind w:firstLineChars="295" w:firstLine="708"/>
        <w:jc w:val="both"/>
        <w:rPr>
          <w:rFonts w:ascii="Times New Roman" w:hAnsi="Times New Roman" w:cs="Times New Roman"/>
          <w:sz w:val="24"/>
          <w:szCs w:val="24"/>
        </w:rPr>
      </w:pPr>
      <w:r w:rsidRPr="009E7C80">
        <w:rPr>
          <w:rFonts w:ascii="Times New Roman" w:hAnsi="Times New Roman" w:cs="Times New Roman"/>
          <w:sz w:val="24"/>
          <w:szCs w:val="24"/>
        </w:rPr>
        <w:t xml:space="preserve">Синтезируемся в зале ИВО с </w:t>
      </w:r>
      <w:r w:rsidRPr="009E7C80">
        <w:rPr>
          <w:rFonts w:ascii="Times New Roman" w:hAnsi="Times New Roman" w:cs="Times New Roman"/>
          <w:b/>
          <w:sz w:val="24"/>
          <w:szCs w:val="24"/>
        </w:rPr>
        <w:t>ИВАС Сергеем Юлианой</w:t>
      </w:r>
      <w:r w:rsidRPr="009E7C80">
        <w:rPr>
          <w:rFonts w:ascii="Times New Roman" w:hAnsi="Times New Roman" w:cs="Times New Roman"/>
          <w:sz w:val="24"/>
          <w:szCs w:val="24"/>
        </w:rPr>
        <w:t xml:space="preserve">, стяжаем Статусный Синтез ИВО </w:t>
      </w:r>
      <w:r w:rsidRPr="009E7C80">
        <w:rPr>
          <w:rFonts w:ascii="Times New Roman" w:hAnsi="Times New Roman"/>
          <w:sz w:val="24"/>
          <w:szCs w:val="24"/>
        </w:rPr>
        <w:t xml:space="preserve">и, заполняясь, пресыщаясь Статусным Синтезом ИВО, с ИВАС Сергеем Юлианой совместно реплицируем и развёртываем Статусный Синтез ИВО ИВАС Сергея Юлианы чрез наши тела в сферы, как </w:t>
      </w:r>
      <w:r w:rsidRPr="009E7C80">
        <w:rPr>
          <w:rFonts w:ascii="Times New Roman" w:hAnsi="Times New Roman" w:cs="Times New Roman"/>
          <w:b/>
          <w:iCs/>
          <w:sz w:val="24"/>
          <w:szCs w:val="24"/>
          <w:shd w:val="clear" w:color="auto" w:fill="FFFFFF"/>
        </w:rPr>
        <w:t xml:space="preserve">заседания </w:t>
      </w:r>
      <w:r w:rsidRPr="009E7C80">
        <w:rPr>
          <w:b/>
          <w:iCs/>
        </w:rPr>
        <w:t xml:space="preserve">(семинара) </w:t>
      </w:r>
      <w:r w:rsidRPr="009E7C80">
        <w:rPr>
          <w:rFonts w:ascii="Times New Roman" w:hAnsi="Times New Roman" w:cs="Times New Roman"/>
          <w:bCs/>
          <w:sz w:val="24"/>
          <w:szCs w:val="24"/>
        </w:rPr>
        <w:t>Магнита Отца Матери, так и сферы пяти стран БРИКС</w:t>
      </w:r>
      <w:r w:rsidRPr="009E7C80">
        <w:rPr>
          <w:rFonts w:ascii="Times New Roman" w:hAnsi="Times New Roman" w:cs="Times New Roman"/>
          <w:sz w:val="24"/>
          <w:szCs w:val="24"/>
        </w:rPr>
        <w:t xml:space="preserve">. И вместе со Статусным Синтезом ИВО разворачиваются </w:t>
      </w:r>
      <w:r w:rsidRPr="009E7C80">
        <w:rPr>
          <w:rFonts w:ascii="Times New Roman" w:hAnsi="Times New Roman" w:cs="Times New Roman"/>
          <w:bCs/>
          <w:sz w:val="24"/>
          <w:szCs w:val="24"/>
        </w:rPr>
        <w:t xml:space="preserve">Права Синтеза Прарепликации ИВО и Начала Синтеза Прасозидания ИВО и концентрацию Основ рождения Статусов. </w:t>
      </w:r>
      <w:r w:rsidRPr="009E7C80">
        <w:rPr>
          <w:rFonts w:ascii="Times New Roman" w:hAnsi="Times New Roman"/>
          <w:sz w:val="24"/>
          <w:szCs w:val="24"/>
        </w:rPr>
        <w:t xml:space="preserve">Мы утверждаем, что все наши </w:t>
      </w:r>
      <w:r w:rsidRPr="009E7C80">
        <w:rPr>
          <w:rFonts w:ascii="Times New Roman" w:hAnsi="Times New Roman" w:cs="Times New Roman"/>
          <w:bCs/>
          <w:sz w:val="24"/>
          <w:szCs w:val="24"/>
        </w:rPr>
        <w:t>Права Синтеза Прарепликации ИВО и Начала Синтеза Прасозидания</w:t>
      </w:r>
      <w:r w:rsidRPr="009E7C80">
        <w:rPr>
          <w:rFonts w:ascii="Times New Roman" w:hAnsi="Times New Roman"/>
          <w:sz w:val="24"/>
          <w:szCs w:val="24"/>
        </w:rPr>
        <w:t xml:space="preserve"> ИВО развёртываются в этих сферах, мы отдаём их, </w:t>
      </w:r>
      <w:r w:rsidRPr="009E7C80">
        <w:rPr>
          <w:rFonts w:ascii="Times New Roman" w:hAnsi="Times New Roman"/>
          <w:b/>
          <w:sz w:val="24"/>
          <w:szCs w:val="24"/>
        </w:rPr>
        <w:t xml:space="preserve">как участникам заседания </w:t>
      </w:r>
      <w:r w:rsidRPr="009E7C80">
        <w:rPr>
          <w:b/>
          <w:iCs/>
        </w:rPr>
        <w:t xml:space="preserve">(семинара) </w:t>
      </w:r>
      <w:r w:rsidRPr="009E7C80">
        <w:rPr>
          <w:rFonts w:ascii="Times New Roman" w:hAnsi="Times New Roman"/>
          <w:b/>
          <w:sz w:val="24"/>
          <w:szCs w:val="24"/>
        </w:rPr>
        <w:t>на их развитие и профессиональный рост, так и на развитие системы статистики пяти стран БРИКС</w:t>
      </w:r>
      <w:r w:rsidRPr="009E7C80">
        <w:rPr>
          <w:rFonts w:ascii="Times New Roman" w:hAnsi="Times New Roman"/>
          <w:sz w:val="24"/>
          <w:szCs w:val="24"/>
        </w:rPr>
        <w:t xml:space="preserve">. И отдавая </w:t>
      </w:r>
      <w:r w:rsidRPr="009E7C80">
        <w:rPr>
          <w:rFonts w:ascii="Times New Roman" w:hAnsi="Times New Roman" w:cs="Times New Roman"/>
          <w:bCs/>
          <w:sz w:val="24"/>
          <w:szCs w:val="24"/>
        </w:rPr>
        <w:t>Права Синтеза Прарепликации ИВО и Начала Синтеза Прасозидания</w:t>
      </w:r>
      <w:r w:rsidRPr="009E7C80">
        <w:rPr>
          <w:rFonts w:ascii="Times New Roman" w:hAnsi="Times New Roman"/>
          <w:sz w:val="24"/>
          <w:szCs w:val="24"/>
        </w:rPr>
        <w:t xml:space="preserve"> ИВО, мы одновременно усваиваем их собою.</w:t>
      </w:r>
    </w:p>
    <w:p w:rsidR="00F91F0C" w:rsidRPr="009E7C80" w:rsidRDefault="00F91F0C" w:rsidP="00F91F0C">
      <w:pPr>
        <w:spacing w:after="0" w:line="240" w:lineRule="auto"/>
        <w:ind w:firstLineChars="295" w:firstLine="708"/>
        <w:jc w:val="both"/>
        <w:rPr>
          <w:rFonts w:ascii="Times New Roman" w:hAnsi="Times New Roman" w:cs="Times New Roman"/>
          <w:sz w:val="24"/>
          <w:szCs w:val="24"/>
        </w:rPr>
      </w:pPr>
      <w:r w:rsidRPr="009E7C80">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Статусного Синтеза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Фа-ИВДИВО, Изначально Вышестоящую Мать Планеты Земля, выходя из Магнита с ними.</w:t>
      </w:r>
    </w:p>
    <w:p w:rsidR="00F91F0C" w:rsidRPr="009E7C80"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9E7C80">
        <w:rPr>
          <w:rFonts w:ascii="Times New Roman" w:eastAsia="Times New Roman" w:hAnsi="Times New Roman" w:cs="Times New Roman"/>
          <w:sz w:val="24"/>
          <w:szCs w:val="24"/>
        </w:rPr>
        <w:t>Благодарим</w:t>
      </w:r>
      <w:r w:rsidRPr="009E7C80">
        <w:rPr>
          <w:rFonts w:ascii="Times New Roman" w:eastAsia="Times New Roman" w:hAnsi="Times New Roman" w:cs="Times New Roman"/>
          <w:b/>
          <w:sz w:val="24"/>
          <w:szCs w:val="24"/>
        </w:rPr>
        <w:t xml:space="preserve"> ИВАС Служения каждого из нас, </w:t>
      </w:r>
      <w:r w:rsidRPr="009E7C80">
        <w:rPr>
          <w:rFonts w:ascii="Times New Roman" w:eastAsia="Times New Roman" w:hAnsi="Times New Roman" w:cs="Times New Roman"/>
          <w:sz w:val="24"/>
          <w:szCs w:val="24"/>
        </w:rPr>
        <w:t>ИВАС</w:t>
      </w:r>
      <w:r w:rsidRPr="009E7C80">
        <w:rPr>
          <w:rFonts w:ascii="Times New Roman" w:hAnsi="Times New Roman" w:cs="Times New Roman"/>
          <w:sz w:val="24"/>
          <w:szCs w:val="24"/>
        </w:rPr>
        <w:t>, приглашённых нами и приглашённых ИВ Отцом для участия и реализации условий мероприятий БРИКС, в том числе благодарим Служащих ИВ Матери Планеты Земля.</w:t>
      </w:r>
    </w:p>
    <w:p w:rsidR="00F91F0C" w:rsidRPr="009E7C80"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E7C80">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9E7C80">
        <w:rPr>
          <w:rFonts w:ascii="Times New Roman" w:eastAsia="Times New Roman" w:hAnsi="Times New Roman" w:cs="Times New Roman"/>
          <w:b/>
          <w:iCs/>
          <w:sz w:val="24"/>
          <w:szCs w:val="24"/>
          <w:lang w:eastAsia="ru-RU"/>
        </w:rPr>
        <w:t xml:space="preserve">второго заседания </w:t>
      </w:r>
      <w:r w:rsidRPr="009E7C80">
        <w:rPr>
          <w:rFonts w:ascii="Times New Roman" w:hAnsi="Times New Roman" w:cs="Times New Roman"/>
          <w:b/>
          <w:iCs/>
          <w:sz w:val="24"/>
        </w:rPr>
        <w:t>(семинара)</w:t>
      </w:r>
      <w:r w:rsidRPr="009E7C80">
        <w:rPr>
          <w:b/>
          <w:iCs/>
          <w:sz w:val="24"/>
        </w:rPr>
        <w:t xml:space="preserve"> </w:t>
      </w:r>
      <w:r w:rsidRPr="009E7C80">
        <w:rPr>
          <w:rFonts w:ascii="Times New Roman" w:eastAsia="Times New Roman" w:hAnsi="Times New Roman" w:cs="Times New Roman"/>
          <w:b/>
          <w:iCs/>
          <w:sz w:val="24"/>
          <w:szCs w:val="24"/>
          <w:lang w:eastAsia="ru-RU"/>
        </w:rPr>
        <w:t>БРИКС по статистике торговли услугами</w:t>
      </w:r>
      <w:r w:rsidRPr="009E7C80">
        <w:rPr>
          <w:rFonts w:ascii="Times New Roman" w:hAnsi="Times New Roman" w:cs="Times New Roman"/>
          <w:b/>
          <w:sz w:val="24"/>
          <w:szCs w:val="24"/>
        </w:rPr>
        <w:t>,</w:t>
      </w:r>
      <w:r w:rsidRPr="009E7C80">
        <w:rPr>
          <w:rFonts w:ascii="Times New Roman" w:eastAsia="Times New Roman" w:hAnsi="Times New Roman" w:cs="Times New Roman"/>
          <w:sz w:val="24"/>
          <w:szCs w:val="24"/>
        </w:rPr>
        <w:t xml:space="preserve"> на территорию пяти стран БРИКС, в ИВДИВО Должностной Компетенции деятельности каждого из нас и ИВДИВО каждого.</w:t>
      </w:r>
    </w:p>
    <w:p w:rsidR="00F91F0C" w:rsidRPr="009E7C80"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E7C80">
        <w:rPr>
          <w:rFonts w:ascii="Times New Roman" w:eastAsia="Times New Roman" w:hAnsi="Times New Roman" w:cs="Times New Roman"/>
          <w:sz w:val="24"/>
          <w:szCs w:val="24"/>
        </w:rPr>
        <w:t>Выходим из практики. Аминь.</w:t>
      </w:r>
    </w:p>
    <w:p w:rsidR="00F91F0C" w:rsidRPr="000F5CF5" w:rsidRDefault="00F91F0C" w:rsidP="007E2ECC">
      <w:pPr>
        <w:spacing w:after="120" w:line="240" w:lineRule="auto"/>
        <w:jc w:val="right"/>
        <w:rPr>
          <w:rFonts w:ascii="Times New Roman" w:hAnsi="Times New Roman" w:cs="Times New Roman"/>
        </w:rPr>
      </w:pPr>
      <w:r w:rsidRPr="000F5CF5">
        <w:rPr>
          <w:rFonts w:ascii="Times New Roman" w:hAnsi="Times New Roman" w:cs="Times New Roman"/>
        </w:rPr>
        <w:t xml:space="preserve">Сдано ИВАС Кут Хуми </w:t>
      </w:r>
      <w:r>
        <w:rPr>
          <w:rFonts w:ascii="Times New Roman" w:hAnsi="Times New Roman" w:cs="Times New Roman"/>
        </w:rPr>
        <w:t>07.08.</w:t>
      </w:r>
      <w:r w:rsidRPr="000F5CF5">
        <w:rPr>
          <w:rFonts w:ascii="Times New Roman" w:hAnsi="Times New Roman" w:cs="Times New Roman"/>
        </w:rPr>
        <w:t>2021 г.</w:t>
      </w:r>
    </w:p>
    <w:p w:rsidR="00F351B7" w:rsidRPr="007E2ECC" w:rsidRDefault="00F351B7" w:rsidP="00895273">
      <w:pPr>
        <w:pStyle w:val="1"/>
        <w:spacing w:before="240"/>
        <w:jc w:val="center"/>
        <w:rPr>
          <w:rFonts w:ascii="Georgia" w:hAnsi="Georgia"/>
          <w:color w:val="auto"/>
          <w:shd w:val="clear" w:color="auto" w:fill="FFFFFF"/>
        </w:rPr>
      </w:pPr>
      <w:bookmarkStart w:id="103" w:name="_Toc202270858"/>
      <w:r w:rsidRPr="007E2ECC">
        <w:rPr>
          <w:rFonts w:ascii="Georgia" w:hAnsi="Georgia"/>
          <w:color w:val="auto"/>
          <w:shd w:val="clear" w:color="auto" w:fill="FFFFFF"/>
        </w:rPr>
        <w:t>1. Бизнес-форум БРИКС</w:t>
      </w:r>
      <w:bookmarkEnd w:id="103"/>
    </w:p>
    <w:p w:rsidR="00F351B7" w:rsidRPr="00CC7620" w:rsidRDefault="00F351B7" w:rsidP="00F351B7">
      <w:pPr>
        <w:spacing w:before="120" w:after="0" w:line="240" w:lineRule="auto"/>
        <w:ind w:firstLineChars="295" w:firstLine="708"/>
        <w:jc w:val="center"/>
        <w:rPr>
          <w:rFonts w:ascii="Times New Roman" w:hAnsi="Times New Roman" w:cs="Times New Roman"/>
          <w:b/>
          <w:sz w:val="24"/>
          <w:szCs w:val="24"/>
        </w:rPr>
      </w:pPr>
      <w:r w:rsidRPr="00CC7620">
        <w:rPr>
          <w:rFonts w:ascii="Times New Roman" w:hAnsi="Times New Roman" w:cs="Times New Roman"/>
          <w:sz w:val="24"/>
          <w:szCs w:val="24"/>
        </w:rPr>
        <w:t xml:space="preserve">МО: </w:t>
      </w:r>
      <w:r w:rsidRPr="00CC7620">
        <w:rPr>
          <w:rFonts w:ascii="Times New Roman" w:hAnsi="Times New Roman" w:cs="Times New Roman"/>
          <w:b/>
          <w:sz w:val="24"/>
          <w:szCs w:val="24"/>
        </w:rPr>
        <w:t>«Территория бизнеса – территория мира и процветания»</w:t>
      </w:r>
    </w:p>
    <w:p w:rsidR="00F351B7" w:rsidRPr="00CC7620" w:rsidRDefault="00F351B7" w:rsidP="00CC7620">
      <w:pPr>
        <w:spacing w:after="0"/>
        <w:jc w:val="center"/>
        <w:rPr>
          <w:rFonts w:ascii="Times New Roman" w:hAnsi="Times New Roman" w:cs="Times New Roman"/>
          <w:b/>
          <w:sz w:val="24"/>
          <w:szCs w:val="24"/>
        </w:rPr>
      </w:pPr>
      <w:r w:rsidRPr="00CC7620">
        <w:rPr>
          <w:rFonts w:ascii="Times New Roman" w:hAnsi="Times New Roman" w:cs="Times New Roman"/>
          <w:b/>
          <w:sz w:val="24"/>
          <w:szCs w:val="24"/>
        </w:rPr>
        <w:t>16-18 августа 2021 г.</w:t>
      </w:r>
      <w:r w:rsidRPr="00CC7620">
        <w:rPr>
          <w:rFonts w:ascii="Times New Roman" w:hAnsi="Times New Roman" w:cs="Times New Roman"/>
          <w:b/>
          <w:sz w:val="24"/>
          <w:szCs w:val="24"/>
        </w:rPr>
        <w:tab/>
      </w:r>
      <w:r w:rsidRPr="00CC7620">
        <w:rPr>
          <w:rFonts w:ascii="Times New Roman" w:hAnsi="Times New Roman" w:cs="Times New Roman"/>
          <w:b/>
          <w:sz w:val="24"/>
          <w:szCs w:val="24"/>
        </w:rPr>
        <w:tab/>
      </w:r>
      <w:r w:rsidRPr="00CC7620">
        <w:rPr>
          <w:rFonts w:ascii="Times New Roman" w:hAnsi="Times New Roman" w:cs="Times New Roman"/>
          <w:b/>
          <w:sz w:val="24"/>
          <w:szCs w:val="24"/>
        </w:rPr>
        <w:tab/>
      </w:r>
      <w:r w:rsidRPr="00CC7620">
        <w:rPr>
          <w:rFonts w:ascii="Times New Roman" w:hAnsi="Times New Roman" w:cs="Times New Roman"/>
          <w:b/>
          <w:sz w:val="24"/>
          <w:szCs w:val="24"/>
        </w:rPr>
        <w:tab/>
      </w:r>
      <w:r w:rsidRPr="00CC7620">
        <w:rPr>
          <w:rFonts w:ascii="Times New Roman" w:hAnsi="Times New Roman" w:cs="Times New Roman"/>
          <w:b/>
          <w:sz w:val="24"/>
          <w:szCs w:val="24"/>
        </w:rPr>
        <w:tab/>
      </w:r>
      <w:r w:rsidRPr="00CC7620">
        <w:rPr>
          <w:rFonts w:ascii="Times New Roman" w:hAnsi="Times New Roman" w:cs="Times New Roman"/>
          <w:b/>
          <w:sz w:val="24"/>
          <w:szCs w:val="24"/>
        </w:rPr>
        <w:tab/>
      </w:r>
      <w:r w:rsidRPr="00CC7620">
        <w:rPr>
          <w:rFonts w:ascii="Times New Roman" w:hAnsi="Times New Roman" w:cs="Times New Roman"/>
          <w:b/>
          <w:sz w:val="24"/>
          <w:szCs w:val="24"/>
        </w:rPr>
        <w:tab/>
      </w:r>
      <w:r w:rsidRPr="00CC7620">
        <w:rPr>
          <w:rFonts w:ascii="Times New Roman" w:hAnsi="Times New Roman" w:cs="Times New Roman"/>
          <w:b/>
          <w:sz w:val="24"/>
          <w:szCs w:val="24"/>
        </w:rPr>
        <w:tab/>
        <w:t>г. Нью-Дели, Индия</w:t>
      </w:r>
    </w:p>
    <w:p w:rsidR="00F351B7" w:rsidRPr="00CC7620" w:rsidRDefault="00F351B7" w:rsidP="00CC7620">
      <w:pPr>
        <w:pStyle w:val="1"/>
        <w:spacing w:before="0"/>
        <w:jc w:val="center"/>
        <w:rPr>
          <w:rFonts w:ascii="Georgia" w:hAnsi="Georgia"/>
          <w:iCs/>
          <w:color w:val="auto"/>
          <w:shd w:val="clear" w:color="auto" w:fill="FFFFFF"/>
        </w:rPr>
      </w:pPr>
      <w:bookmarkStart w:id="104" w:name="_Toc202270859"/>
      <w:r w:rsidRPr="00CC7620">
        <w:rPr>
          <w:rFonts w:ascii="Georgia" w:hAnsi="Georgia"/>
          <w:iCs/>
          <w:color w:val="auto"/>
          <w:shd w:val="clear" w:color="auto" w:fill="FFFFFF"/>
        </w:rPr>
        <w:t>2. Виртуальная выставка БРИКС</w:t>
      </w:r>
      <w:bookmarkEnd w:id="104"/>
    </w:p>
    <w:p w:rsidR="00F351B7" w:rsidRPr="00CC7620" w:rsidRDefault="00F351B7" w:rsidP="00F351B7">
      <w:pPr>
        <w:spacing w:after="0" w:line="240" w:lineRule="auto"/>
        <w:jc w:val="center"/>
        <w:rPr>
          <w:rFonts w:ascii="Times New Roman" w:hAnsi="Times New Roman" w:cs="Times New Roman"/>
          <w:b/>
          <w:sz w:val="24"/>
          <w:szCs w:val="24"/>
        </w:rPr>
      </w:pPr>
      <w:r w:rsidRPr="00CC7620">
        <w:rPr>
          <w:rFonts w:ascii="Times New Roman" w:hAnsi="Times New Roman" w:cs="Times New Roman"/>
          <w:sz w:val="24"/>
          <w:szCs w:val="24"/>
        </w:rPr>
        <w:t xml:space="preserve">МО: </w:t>
      </w:r>
      <w:r w:rsidRPr="00CC7620">
        <w:rPr>
          <w:rFonts w:ascii="Times New Roman" w:hAnsi="Times New Roman" w:cs="Times New Roman"/>
          <w:b/>
          <w:sz w:val="24"/>
          <w:szCs w:val="24"/>
        </w:rPr>
        <w:t xml:space="preserve">«Метагалактические </w:t>
      </w:r>
      <w:r w:rsidRPr="00CC7620">
        <w:rPr>
          <w:rFonts w:ascii="Times New Roman" w:hAnsi="Times New Roman" w:cs="Times New Roman"/>
          <w:b/>
          <w:sz w:val="24"/>
          <w:szCs w:val="24"/>
          <w:lang w:val="en-US"/>
        </w:rPr>
        <w:t>IT</w:t>
      </w:r>
      <w:r w:rsidRPr="00CC7620">
        <w:rPr>
          <w:rFonts w:ascii="Times New Roman" w:hAnsi="Times New Roman" w:cs="Times New Roman"/>
          <w:b/>
          <w:sz w:val="24"/>
          <w:szCs w:val="24"/>
        </w:rPr>
        <w:t>-технологии Планеты Земля»</w:t>
      </w:r>
    </w:p>
    <w:p w:rsidR="00F351B7" w:rsidRPr="00CC7620" w:rsidRDefault="00CC7620" w:rsidP="00F351B7">
      <w:pPr>
        <w:pStyle w:val="af0"/>
        <w:spacing w:before="120" w:beforeAutospacing="0" w:after="120" w:afterAutospacing="0"/>
        <w:ind w:firstLine="709"/>
        <w:jc w:val="both"/>
      </w:pPr>
      <w:r w:rsidRPr="00CC7620">
        <w:rPr>
          <w:b/>
        </w:rPr>
        <w:t xml:space="preserve">16-18 августа 2021 г. </w:t>
      </w:r>
      <w:r w:rsidRPr="00CC7620">
        <w:rPr>
          <w:b/>
        </w:rPr>
        <w:tab/>
      </w:r>
      <w:r w:rsidRPr="00CC7620">
        <w:rPr>
          <w:b/>
        </w:rPr>
        <w:tab/>
      </w:r>
      <w:r w:rsidRPr="00CC7620">
        <w:rPr>
          <w:b/>
        </w:rPr>
        <w:tab/>
      </w:r>
      <w:r w:rsidRPr="00CC7620">
        <w:rPr>
          <w:b/>
        </w:rPr>
        <w:tab/>
      </w:r>
      <w:r w:rsidRPr="00CC7620">
        <w:rPr>
          <w:b/>
        </w:rPr>
        <w:tab/>
      </w:r>
      <w:r w:rsidRPr="00CC7620">
        <w:rPr>
          <w:b/>
        </w:rPr>
        <w:tab/>
      </w:r>
      <w:r w:rsidR="00F351B7" w:rsidRPr="00CC7620">
        <w:rPr>
          <w:b/>
        </w:rPr>
        <w:t>виртуальное пространство</w:t>
      </w:r>
    </w:p>
    <w:p w:rsidR="00F351B7" w:rsidRDefault="00F351B7" w:rsidP="00F351B7">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Фа-ИВДИВО)</w:t>
      </w:r>
    </w:p>
    <w:p w:rsidR="00F351B7" w:rsidRPr="00CC7620" w:rsidRDefault="00F351B7" w:rsidP="00CC7620">
      <w:pPr>
        <w:spacing w:after="0" w:line="240" w:lineRule="auto"/>
        <w:ind w:firstLineChars="295" w:firstLine="708"/>
        <w:jc w:val="both"/>
        <w:rPr>
          <w:rFonts w:ascii="Times New Roman" w:eastAsia="Times New Roman" w:hAnsi="Times New Roman" w:cs="Times New Roman"/>
          <w:sz w:val="24"/>
          <w:szCs w:val="24"/>
        </w:rPr>
      </w:pPr>
      <w:r w:rsidRPr="00CC7620">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Развёртываем из него оболочки того количества Ядер Синтеза, стяжённых каждым из нас физически, по коже физического тела. И через это начинаем пламенеть </w:t>
      </w:r>
      <w:r w:rsidRPr="00CC7620">
        <w:rPr>
          <w:rFonts w:ascii="Times New Roman" w:hAnsi="Times New Roman" w:cs="Times New Roman"/>
          <w:sz w:val="24"/>
          <w:szCs w:val="24"/>
          <w:lang w:eastAsia="ru-RU"/>
        </w:rPr>
        <w:t xml:space="preserve">имеющимися у каждого из </w:t>
      </w:r>
      <w:r w:rsidRPr="00CC7620">
        <w:rPr>
          <w:rFonts w:ascii="Times New Roman" w:hAnsi="Times New Roman" w:cs="Times New Roman"/>
          <w:sz w:val="24"/>
          <w:szCs w:val="24"/>
          <w:lang w:eastAsia="ru-RU"/>
        </w:rPr>
        <w:lastRenderedPageBreak/>
        <w:t xml:space="preserve">нас Архетипичными частями, Синтез-частями, Стать-частями, Совершенными-частями, Эталонными-частями, Базовыми частями </w:t>
      </w:r>
      <w:r w:rsidRPr="00CC7620">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CC7620">
        <w:rPr>
          <w:rFonts w:ascii="Times New Roman" w:eastAsia="Times New Roman" w:hAnsi="Times New Roman" w:cs="Times New Roman"/>
          <w:b/>
          <w:sz w:val="24"/>
          <w:szCs w:val="24"/>
        </w:rPr>
        <w:t>Учителя Синтеза Си-ИВДИВО ИВО</w:t>
      </w:r>
      <w:r w:rsidRPr="00CC7620">
        <w:rPr>
          <w:rFonts w:ascii="Times New Roman" w:eastAsia="Times New Roman" w:hAnsi="Times New Roman" w:cs="Times New Roman"/>
          <w:sz w:val="24"/>
          <w:szCs w:val="24"/>
        </w:rPr>
        <w:t xml:space="preserve"> и </w:t>
      </w:r>
      <w:r w:rsidRPr="00CC7620">
        <w:rPr>
          <w:rFonts w:ascii="Times New Roman" w:eastAsia="Times New Roman" w:hAnsi="Times New Roman" w:cs="Times New Roman"/>
          <w:b/>
          <w:sz w:val="24"/>
          <w:szCs w:val="24"/>
        </w:rPr>
        <w:t>Должностную Компетенцию ИВО</w:t>
      </w:r>
      <w:r w:rsidRPr="00CC7620">
        <w:rPr>
          <w:rFonts w:ascii="Times New Roman" w:eastAsia="Times New Roman" w:hAnsi="Times New Roman" w:cs="Times New Roman"/>
          <w:sz w:val="24"/>
          <w:szCs w:val="24"/>
        </w:rPr>
        <w:t>, развёртывая Должностной Огонь, Синтез и Прасинтезность собою, возжигая индивидуальное звучание компетентного Фа, Абсолют ИВО, оформляя всё это синтез-физично синтез-формой, активируя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F351B7" w:rsidRPr="00CC7620" w:rsidRDefault="00F351B7" w:rsidP="00CC7620">
      <w:pPr>
        <w:pStyle w:val="af"/>
        <w:spacing w:after="0" w:line="240" w:lineRule="auto"/>
        <w:ind w:left="0" w:firstLine="709"/>
        <w:jc w:val="both"/>
        <w:rPr>
          <w:rFonts w:ascii="Times New Roman" w:eastAsia="Times New Roman" w:hAnsi="Times New Roman" w:cs="Times New Roman"/>
          <w:sz w:val="24"/>
          <w:szCs w:val="24"/>
        </w:rPr>
      </w:pPr>
      <w:r w:rsidRPr="00CC7620">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Фа-ИВДИВО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CC7620">
        <w:rPr>
          <w:rFonts w:ascii="Times New Roman" w:hAnsi="Times New Roman" w:cs="Times New Roman"/>
          <w:b/>
          <w:sz w:val="24"/>
          <w:szCs w:val="24"/>
        </w:rPr>
        <w:t xml:space="preserve">268 435 392-й </w:t>
      </w:r>
      <w:r w:rsidRPr="00CC7620">
        <w:rPr>
          <w:rFonts w:ascii="Times New Roman" w:hAnsi="Times New Roman"/>
          <w:b/>
          <w:bCs/>
          <w:sz w:val="24"/>
          <w:szCs w:val="24"/>
        </w:rPr>
        <w:t>Высокой Цельной ИВДИВО-Цельности Фа-ИВДИВО Метагалактики</w:t>
      </w:r>
      <w:r w:rsidRPr="00CC7620">
        <w:rPr>
          <w:rFonts w:ascii="Times New Roman" w:eastAsia="Times New Roman" w:hAnsi="Times New Roman" w:cs="Times New Roman"/>
          <w:sz w:val="24"/>
          <w:szCs w:val="24"/>
        </w:rPr>
        <w:t xml:space="preserve"> в едином командном Огне Служащих ИВДИВО Башкортостан, </w:t>
      </w:r>
      <w:r w:rsidRPr="00CC7620">
        <w:rPr>
          <w:rFonts w:ascii="Times New Roman" w:hAnsi="Times New Roman"/>
          <w:sz w:val="24"/>
          <w:szCs w:val="24"/>
          <w:lang w:eastAsia="ru-RU"/>
        </w:rPr>
        <w:t xml:space="preserve">максимально офизичиваясь, </w:t>
      </w:r>
      <w:r w:rsidRPr="00CC7620">
        <w:rPr>
          <w:rFonts w:ascii="Times New Roman" w:hAnsi="Times New Roman"/>
          <w:b/>
          <w:sz w:val="24"/>
          <w:szCs w:val="24"/>
          <w:lang w:eastAsia="ru-RU"/>
        </w:rPr>
        <w:t>становимся телесно Служащим Синтеза ИВО</w:t>
      </w:r>
      <w:r w:rsidRPr="00CC7620">
        <w:rPr>
          <w:rFonts w:ascii="Times New Roman" w:hAnsi="Times New Roman"/>
          <w:i/>
          <w:sz w:val="24"/>
          <w:szCs w:val="24"/>
          <w:lang w:eastAsia="ru-RU"/>
        </w:rPr>
        <w:t xml:space="preserve"> </w:t>
      </w:r>
      <w:r w:rsidRPr="00CC7620">
        <w:rPr>
          <w:rFonts w:ascii="Times New Roman" w:hAnsi="Times New Roman"/>
          <w:sz w:val="24"/>
          <w:szCs w:val="24"/>
          <w:lang w:eastAsia="ru-RU"/>
        </w:rPr>
        <w:t>в синтез-форме Должностной Компетенции плюс Воина Синтеза</w:t>
      </w:r>
      <w:r w:rsidRPr="00CC7620">
        <w:rPr>
          <w:rFonts w:ascii="Times New Roman" w:eastAsia="Times New Roman" w:hAnsi="Times New Roman" w:cs="Times New Roman"/>
          <w:sz w:val="24"/>
          <w:szCs w:val="24"/>
        </w:rPr>
        <w:t>. Приветствуем!</w:t>
      </w:r>
    </w:p>
    <w:p w:rsidR="00F351B7" w:rsidRPr="00CC7620" w:rsidRDefault="00F351B7" w:rsidP="00CC7620">
      <w:pPr>
        <w:pStyle w:val="af"/>
        <w:spacing w:after="0" w:line="240" w:lineRule="auto"/>
        <w:ind w:left="0" w:firstLine="709"/>
        <w:contextualSpacing w:val="0"/>
        <w:jc w:val="both"/>
        <w:rPr>
          <w:rFonts w:ascii="Times New Roman" w:eastAsia="Times New Roman" w:hAnsi="Times New Roman" w:cs="Times New Roman"/>
          <w:sz w:val="24"/>
          <w:szCs w:val="24"/>
        </w:rPr>
      </w:pPr>
      <w:r w:rsidRPr="00CC7620">
        <w:rPr>
          <w:rFonts w:ascii="Times New Roman" w:eastAsia="Times New Roman" w:hAnsi="Times New Roman" w:cs="Times New Roman"/>
          <w:sz w:val="24"/>
          <w:szCs w:val="24"/>
        </w:rPr>
        <w:t>Возжигаемся Поручением на разработку Проекта БРИКС, вспыхиваем Планом синтез-деятельности в августе текущего земного времени.</w:t>
      </w:r>
    </w:p>
    <w:p w:rsidR="00F351B7" w:rsidRPr="00CC7620" w:rsidRDefault="00F351B7" w:rsidP="00CC7620">
      <w:pPr>
        <w:pStyle w:val="af"/>
        <w:spacing w:after="0" w:line="240" w:lineRule="auto"/>
        <w:ind w:left="0" w:firstLine="709"/>
        <w:contextualSpacing w:val="0"/>
        <w:jc w:val="both"/>
        <w:rPr>
          <w:rFonts w:ascii="Times New Roman" w:eastAsia="Times New Roman" w:hAnsi="Times New Roman" w:cs="Times New Roman"/>
          <w:sz w:val="24"/>
          <w:szCs w:val="24"/>
        </w:rPr>
      </w:pPr>
      <w:r w:rsidRPr="00CC7620">
        <w:rPr>
          <w:rFonts w:ascii="Times New Roman" w:eastAsia="Times New Roman" w:hAnsi="Times New Roman" w:cs="Times New Roman"/>
          <w:sz w:val="24"/>
          <w:szCs w:val="24"/>
        </w:rPr>
        <w:t xml:space="preserve">Информируем, что сегодня начинаются два мероприятия БРИКС: </w:t>
      </w:r>
      <w:r w:rsidRPr="00CC7620">
        <w:rPr>
          <w:rFonts w:ascii="Times New Roman" w:hAnsi="Times New Roman" w:cs="Times New Roman"/>
          <w:b/>
          <w:iCs/>
          <w:sz w:val="24"/>
          <w:szCs w:val="24"/>
          <w:shd w:val="clear" w:color="auto" w:fill="FFFFFF"/>
        </w:rPr>
        <w:t xml:space="preserve">Бизнес-форум БРИКС и </w:t>
      </w:r>
      <w:r w:rsidRPr="00CC7620">
        <w:rPr>
          <w:rFonts w:ascii="Times New Roman" w:hAnsi="Times New Roman" w:cs="Times New Roman"/>
          <w:b/>
          <w:iCs/>
          <w:shd w:val="clear" w:color="auto" w:fill="FFFFFF"/>
        </w:rPr>
        <w:t xml:space="preserve">Виртуальная выставка БРИКС. </w:t>
      </w:r>
      <w:r w:rsidRPr="00CC7620">
        <w:rPr>
          <w:rFonts w:ascii="Times New Roman" w:hAnsi="Times New Roman" w:cs="Times New Roman"/>
          <w:iCs/>
          <w:shd w:val="clear" w:color="auto" w:fill="FFFFFF"/>
        </w:rPr>
        <w:t xml:space="preserve">Так как второе мероприятие не предполагает непосредственного участия в виртуальной выставке её организаторов и её исполнителей (специалистов </w:t>
      </w:r>
      <w:r w:rsidRPr="00CC7620">
        <w:rPr>
          <w:rFonts w:ascii="Times New Roman" w:hAnsi="Times New Roman" w:cs="Times New Roman"/>
          <w:iCs/>
          <w:shd w:val="clear" w:color="auto" w:fill="FFFFFF"/>
          <w:lang w:val="en-US"/>
        </w:rPr>
        <w:t>IT</w:t>
      </w:r>
      <w:r w:rsidRPr="00CC7620">
        <w:rPr>
          <w:rFonts w:ascii="Times New Roman" w:hAnsi="Times New Roman" w:cs="Times New Roman"/>
          <w:iCs/>
          <w:shd w:val="clear" w:color="auto" w:fill="FFFFFF"/>
        </w:rPr>
        <w:t>-технологий), просим организовать наделение каждого заглянувшего на виртуальную выставку одним из 16-ти Огнеобразов для адаптации каждого из них к Метагалактическим Основам и Константам жизни и бытия, служения. Благодарим!</w:t>
      </w:r>
    </w:p>
    <w:p w:rsidR="00F351B7" w:rsidRPr="00CC7620" w:rsidRDefault="00F351B7" w:rsidP="00CC7620">
      <w:pPr>
        <w:pStyle w:val="af"/>
        <w:spacing w:after="0" w:line="240" w:lineRule="auto"/>
        <w:ind w:left="0" w:firstLine="709"/>
        <w:contextualSpacing w:val="0"/>
        <w:jc w:val="both"/>
        <w:rPr>
          <w:rFonts w:ascii="Times New Roman" w:hAnsi="Times New Roman" w:cs="Times New Roman"/>
          <w:b/>
          <w:iCs/>
          <w:shd w:val="clear" w:color="auto" w:fill="FFFFFF"/>
        </w:rPr>
      </w:pPr>
      <w:r w:rsidRPr="00CC7620">
        <w:rPr>
          <w:rFonts w:ascii="Times New Roman" w:eastAsia="Times New Roman" w:hAnsi="Times New Roman" w:cs="Times New Roman"/>
          <w:sz w:val="24"/>
          <w:szCs w:val="24"/>
        </w:rPr>
        <w:t>И поэтому далее,  синтезируясь с Хум ИВАС Кут Хуми, стяжаем Синтез Синтеза/ИВДИВО Отца ИВО, возжигаясь ими. И синтезируемся с ИВАС Фаинь, и стяжаем Синтез Прасинтеза/ИВДИВО Праотца ИВО. И стяжаем Синтез Синтеза Условий первого мероприятия,</w:t>
      </w:r>
      <w:r w:rsidRPr="00CC7620">
        <w:rPr>
          <w:rFonts w:ascii="Times New Roman" w:hAnsi="Times New Roman" w:cs="Times New Roman"/>
          <w:b/>
          <w:iCs/>
          <w:sz w:val="24"/>
          <w:szCs w:val="24"/>
          <w:shd w:val="clear" w:color="auto" w:fill="FFFFFF"/>
        </w:rPr>
        <w:t xml:space="preserve"> </w:t>
      </w:r>
      <w:r w:rsidRPr="00CC7620">
        <w:rPr>
          <w:rFonts w:ascii="Times New Roman" w:hAnsi="Times New Roman" w:cs="Times New Roman"/>
          <w:iCs/>
          <w:sz w:val="24"/>
          <w:szCs w:val="24"/>
          <w:shd w:val="clear" w:color="auto" w:fill="FFFFFF"/>
        </w:rPr>
        <w:t>проходящего 16-18 августа земного текущего времени,</w:t>
      </w:r>
      <w:r w:rsidRPr="00CC7620">
        <w:rPr>
          <w:rFonts w:ascii="Times New Roman" w:eastAsia="Times New Roman" w:hAnsi="Times New Roman" w:cs="Times New Roman"/>
          <w:sz w:val="24"/>
          <w:szCs w:val="24"/>
        </w:rPr>
        <w:t xml:space="preserve"> – </w:t>
      </w:r>
      <w:r w:rsidRPr="00CC7620">
        <w:rPr>
          <w:rFonts w:ascii="Times New Roman" w:hAnsi="Times New Roman" w:cs="Times New Roman"/>
          <w:b/>
          <w:iCs/>
          <w:sz w:val="24"/>
          <w:szCs w:val="24"/>
          <w:shd w:val="clear" w:color="auto" w:fill="FFFFFF"/>
        </w:rPr>
        <w:t>бизнес-форума БРИКС</w:t>
      </w:r>
      <w:r w:rsidRPr="00CC7620">
        <w:rPr>
          <w:rFonts w:ascii="Times New Roman" w:hAnsi="Times New Roman" w:cs="Times New Roman"/>
          <w:iCs/>
          <w:sz w:val="24"/>
          <w:szCs w:val="24"/>
          <w:shd w:val="clear" w:color="auto" w:fill="FFFFFF"/>
        </w:rPr>
        <w:t>.</w:t>
      </w:r>
    </w:p>
    <w:p w:rsidR="00F351B7" w:rsidRPr="00CC7620" w:rsidRDefault="00F351B7" w:rsidP="00CC7620">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CC7620">
        <w:rPr>
          <w:rFonts w:ascii="Times New Roman" w:hAnsi="Times New Roman" w:cs="Times New Roman"/>
          <w:sz w:val="24"/>
          <w:szCs w:val="24"/>
        </w:rPr>
        <w:t>Возжигаясь, преображаясь, развёртываем условия синтез-физически собою каждым из нас. И далее просим преобразить каждого из нас на взаимодействие с ИВ Аватар-Ипостасями ИВО: ИВ Служащим ИВО, ИВ Служащим-творцом синтезфизичности ИВО.</w:t>
      </w:r>
    </w:p>
    <w:p w:rsidR="00F351B7" w:rsidRPr="00CC7620" w:rsidRDefault="00F351B7" w:rsidP="00CC7620">
      <w:pPr>
        <w:pStyle w:val="af"/>
        <w:spacing w:after="0" w:line="240" w:lineRule="auto"/>
        <w:ind w:left="0" w:firstLine="709"/>
        <w:contextualSpacing w:val="0"/>
        <w:jc w:val="both"/>
        <w:rPr>
          <w:rFonts w:ascii="Times New Roman" w:hAnsi="Times New Roman"/>
          <w:sz w:val="24"/>
          <w:szCs w:val="24"/>
        </w:rPr>
      </w:pPr>
      <w:r w:rsidRPr="00CC7620">
        <w:rPr>
          <w:rFonts w:ascii="Times New Roman" w:hAnsi="Times New Roman"/>
        </w:rPr>
        <w:t xml:space="preserve">И возжигаясь, преображаясь, мы синтезируемся с ИВ Служащим ИВО. Переходим в его зал на </w:t>
      </w:r>
      <w:r w:rsidRPr="00CC7620">
        <w:rPr>
          <w:rFonts w:ascii="Times New Roman" w:hAnsi="Times New Roman" w:cs="Times New Roman"/>
          <w:b/>
          <w:sz w:val="24"/>
          <w:szCs w:val="24"/>
        </w:rPr>
        <w:t xml:space="preserve">268 435 451-й </w:t>
      </w:r>
      <w:r w:rsidRPr="00CC7620">
        <w:rPr>
          <w:rFonts w:ascii="Times New Roman" w:hAnsi="Times New Roman"/>
          <w:b/>
          <w:bCs/>
          <w:sz w:val="24"/>
          <w:szCs w:val="24"/>
        </w:rPr>
        <w:t>Высокой Цельной ИВДИВО-Цельности Фа-ИВДИВО Метагалактики</w:t>
      </w:r>
      <w:r w:rsidRPr="00CC7620">
        <w:rPr>
          <w:rFonts w:ascii="Times New Roman" w:hAnsi="Times New Roman"/>
        </w:rPr>
        <w:t xml:space="preserve">, становясь и </w:t>
      </w:r>
      <w:r w:rsidRPr="00CC7620">
        <w:rPr>
          <w:rFonts w:ascii="Times New Roman" w:hAnsi="Times New Roman"/>
          <w:sz w:val="24"/>
          <w:szCs w:val="24"/>
          <w:lang w:eastAsia="ru-RU"/>
        </w:rPr>
        <w:t>максимально офизичиваясь, развёртываемся вместе с</w:t>
      </w:r>
      <w:r w:rsidRPr="00CC7620">
        <w:rPr>
          <w:rFonts w:ascii="Times New Roman" w:hAnsi="Times New Roman"/>
          <w:b/>
          <w:sz w:val="24"/>
          <w:szCs w:val="24"/>
          <w:lang w:eastAsia="ru-RU"/>
        </w:rPr>
        <w:t xml:space="preserve"> </w:t>
      </w:r>
      <w:r w:rsidRPr="00CC7620">
        <w:rPr>
          <w:rFonts w:ascii="Times New Roman" w:hAnsi="Times New Roman" w:cs="Times New Roman"/>
          <w:sz w:val="24"/>
          <w:szCs w:val="24"/>
        </w:rPr>
        <w:t xml:space="preserve">ИВАС </w:t>
      </w:r>
      <w:r w:rsidRPr="00CC7620">
        <w:rPr>
          <w:rFonts w:ascii="Times New Roman" w:eastAsia="Times New Roman" w:hAnsi="Times New Roman" w:cs="Times New Roman"/>
          <w:sz w:val="24"/>
          <w:szCs w:val="24"/>
        </w:rPr>
        <w:t xml:space="preserve">Кут Хуми Фаинь </w:t>
      </w:r>
      <w:r w:rsidRPr="00CC7620">
        <w:rPr>
          <w:rFonts w:ascii="Times New Roman" w:hAnsi="Times New Roman"/>
          <w:b/>
          <w:sz w:val="24"/>
          <w:szCs w:val="24"/>
          <w:lang w:eastAsia="ru-RU"/>
        </w:rPr>
        <w:t>телесно Служащим Синтеза ИВО</w:t>
      </w:r>
      <w:r w:rsidRPr="00CC7620">
        <w:rPr>
          <w:rFonts w:ascii="Times New Roman" w:hAnsi="Times New Roman"/>
          <w:sz w:val="24"/>
          <w:szCs w:val="24"/>
          <w:lang w:eastAsia="ru-RU"/>
        </w:rPr>
        <w:t xml:space="preserve"> в синтез-форме Должностной Компетенции плюс Воина Синтеза</w:t>
      </w:r>
      <w:r w:rsidRPr="00CC7620">
        <w:rPr>
          <w:rFonts w:ascii="Times New Roman" w:eastAsia="Times New Roman" w:hAnsi="Times New Roman" w:cs="Times New Roman"/>
          <w:sz w:val="24"/>
          <w:szCs w:val="24"/>
        </w:rPr>
        <w:t>.</w:t>
      </w:r>
      <w:r w:rsidRPr="00CC7620">
        <w:rPr>
          <w:rFonts w:ascii="Times New Roman" w:hAnsi="Times New Roman"/>
          <w:sz w:val="24"/>
          <w:szCs w:val="24"/>
        </w:rPr>
        <w:t xml:space="preserve"> </w:t>
      </w:r>
      <w:r w:rsidRPr="00CC7620">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CC7620">
        <w:rPr>
          <w:rFonts w:ascii="Times New Roman" w:hAnsi="Times New Roman" w:cs="Times New Roman"/>
          <w:b/>
          <w:iCs/>
          <w:sz w:val="24"/>
          <w:szCs w:val="24"/>
          <w:shd w:val="clear" w:color="auto" w:fill="FFFFFF"/>
        </w:rPr>
        <w:t xml:space="preserve">бизнес-форума БРИКС. </w:t>
      </w:r>
      <w:r w:rsidRPr="00CC7620">
        <w:rPr>
          <w:rFonts w:ascii="Times New Roman" w:eastAsia="Times New Roman" w:hAnsi="Times New Roman" w:cs="Times New Roman"/>
          <w:sz w:val="24"/>
          <w:szCs w:val="24"/>
        </w:rPr>
        <w:t>Приветствуем!</w:t>
      </w:r>
    </w:p>
    <w:p w:rsidR="00F351B7" w:rsidRPr="00CC7620" w:rsidRDefault="00F351B7" w:rsidP="00CC7620">
      <w:pPr>
        <w:widowControl w:val="0"/>
        <w:spacing w:after="0" w:line="240" w:lineRule="auto"/>
        <w:ind w:firstLine="709"/>
        <w:jc w:val="both"/>
        <w:rPr>
          <w:rFonts w:ascii="Times New Roman" w:hAnsi="Times New Roman"/>
          <w:sz w:val="24"/>
          <w:szCs w:val="24"/>
        </w:rPr>
      </w:pPr>
      <w:r w:rsidRPr="00CC7620">
        <w:rPr>
          <w:rFonts w:ascii="Times New Roman" w:hAnsi="Times New Roman"/>
          <w:b/>
          <w:sz w:val="24"/>
          <w:szCs w:val="24"/>
        </w:rPr>
        <w:t>И</w:t>
      </w:r>
      <w:r w:rsidRPr="00CC7620">
        <w:rPr>
          <w:rFonts w:ascii="Times New Roman" w:hAnsi="Times New Roman"/>
          <w:sz w:val="24"/>
          <w:szCs w:val="24"/>
        </w:rPr>
        <w:t xml:space="preserve"> </w:t>
      </w:r>
      <w:r w:rsidRPr="00CC7620">
        <w:rPr>
          <w:rFonts w:ascii="Times New Roman" w:hAnsi="Times New Roman"/>
          <w:b/>
          <w:sz w:val="24"/>
          <w:szCs w:val="24"/>
        </w:rPr>
        <w:t>синтезируясь с Хум ИВ Служащего</w:t>
      </w:r>
      <w:r w:rsidRPr="00CC7620">
        <w:rPr>
          <w:rFonts w:ascii="Times New Roman" w:hAnsi="Times New Roman"/>
          <w:sz w:val="24"/>
          <w:szCs w:val="24"/>
        </w:rPr>
        <w:t xml:space="preserve">, стяжаем </w:t>
      </w:r>
      <w:r w:rsidRPr="00CC7620">
        <w:rPr>
          <w:rFonts w:ascii="Times New Roman" w:hAnsi="Times New Roman"/>
          <w:b/>
          <w:sz w:val="24"/>
          <w:szCs w:val="24"/>
        </w:rPr>
        <w:t xml:space="preserve">268 435 456 Созиданий ИВО, </w:t>
      </w:r>
      <w:r w:rsidRPr="00CC7620">
        <w:rPr>
          <w:rFonts w:ascii="Times New Roman" w:hAnsi="Times New Roman"/>
          <w:sz w:val="24"/>
          <w:szCs w:val="24"/>
        </w:rPr>
        <w:t xml:space="preserve">проникаемся ими, вспыхиваем </w:t>
      </w:r>
      <w:r w:rsidRPr="00CC7620">
        <w:rPr>
          <w:rFonts w:ascii="Times New Roman" w:hAnsi="Times New Roman"/>
          <w:b/>
          <w:sz w:val="24"/>
          <w:szCs w:val="24"/>
        </w:rPr>
        <w:t xml:space="preserve">Созиданиями ИВО </w:t>
      </w:r>
      <w:r w:rsidRPr="00CC7620">
        <w:rPr>
          <w:rFonts w:ascii="Times New Roman" w:hAnsi="Times New Roman"/>
          <w:sz w:val="24"/>
          <w:szCs w:val="24"/>
        </w:rPr>
        <w:t>в каждом из нас</w:t>
      </w:r>
      <w:r w:rsidRPr="00CC7620">
        <w:rPr>
          <w:rFonts w:ascii="Times New Roman" w:hAnsi="Times New Roman"/>
          <w:b/>
          <w:sz w:val="24"/>
          <w:szCs w:val="24"/>
        </w:rPr>
        <w:t xml:space="preserve"> </w:t>
      </w:r>
      <w:r w:rsidRPr="00CC7620">
        <w:rPr>
          <w:rFonts w:ascii="Times New Roman" w:hAnsi="Times New Roman"/>
          <w:sz w:val="24"/>
          <w:szCs w:val="24"/>
        </w:rPr>
        <w:t>в реализации стяжаемых</w:t>
      </w:r>
      <w:r w:rsidRPr="00CC7620">
        <w:rPr>
          <w:rFonts w:ascii="Times New Roman" w:hAnsi="Times New Roman"/>
          <w:b/>
          <w:sz w:val="24"/>
          <w:szCs w:val="24"/>
        </w:rPr>
        <w:t xml:space="preserve"> Ядра Синтеза Условий и Плана Синтеза </w:t>
      </w:r>
      <w:r w:rsidRPr="00CC7620">
        <w:rPr>
          <w:rFonts w:ascii="Times New Roman" w:hAnsi="Times New Roman" w:cs="Times New Roman"/>
          <w:b/>
          <w:iCs/>
          <w:sz w:val="24"/>
          <w:szCs w:val="24"/>
          <w:shd w:val="clear" w:color="auto" w:fill="FFFFFF"/>
        </w:rPr>
        <w:t>бизнес-форума БРИКС,</w:t>
      </w:r>
      <w:r w:rsidRPr="00CC7620">
        <w:rPr>
          <w:rFonts w:ascii="Times New Roman" w:hAnsi="Times New Roman"/>
          <w:sz w:val="24"/>
          <w:szCs w:val="24"/>
        </w:rPr>
        <w:t xml:space="preserve"> преображаемся ими.</w:t>
      </w:r>
    </w:p>
    <w:p w:rsidR="00F351B7" w:rsidRPr="00CC7620" w:rsidRDefault="00F351B7" w:rsidP="00CC7620">
      <w:pPr>
        <w:widowControl w:val="0"/>
        <w:spacing w:after="0" w:line="240" w:lineRule="auto"/>
        <w:ind w:firstLine="709"/>
        <w:jc w:val="both"/>
        <w:rPr>
          <w:rFonts w:ascii="Times New Roman" w:hAnsi="Times New Roman" w:cs="Times New Roman"/>
          <w:b/>
          <w:iCs/>
          <w:sz w:val="24"/>
          <w:szCs w:val="24"/>
          <w:shd w:val="clear" w:color="auto" w:fill="FFFFFF"/>
        </w:rPr>
      </w:pPr>
      <w:r w:rsidRPr="00CC7620">
        <w:rPr>
          <w:rFonts w:ascii="Times New Roman" w:hAnsi="Times New Roman"/>
        </w:rPr>
        <w:t xml:space="preserve">И вспыхивая Однородным Созиданием каждого из нас физически собою, мы </w:t>
      </w:r>
      <w:r w:rsidRPr="00CC7620">
        <w:rPr>
          <w:rFonts w:ascii="Times New Roman" w:hAnsi="Times New Roman"/>
          <w:b/>
        </w:rPr>
        <w:t xml:space="preserve">синтезируемся с ИВ Служащим-творцом синтезфизичности ИВО, </w:t>
      </w:r>
      <w:r w:rsidRPr="00CC7620">
        <w:rPr>
          <w:rFonts w:ascii="Times New Roman" w:hAnsi="Times New Roman"/>
        </w:rPr>
        <w:t>переходим в его зал</w:t>
      </w:r>
      <w:r w:rsidRPr="00CC7620">
        <w:rPr>
          <w:rFonts w:ascii="Times New Roman" w:hAnsi="Times New Roman"/>
          <w:b/>
        </w:rPr>
        <w:t xml:space="preserve"> </w:t>
      </w:r>
      <w:r w:rsidRPr="00CC7620">
        <w:rPr>
          <w:rFonts w:ascii="Times New Roman" w:hAnsi="Times New Roman" w:cs="Times New Roman"/>
          <w:b/>
          <w:sz w:val="24"/>
          <w:szCs w:val="24"/>
        </w:rPr>
        <w:t xml:space="preserve">Констант ИВО в 268 435 435-й </w:t>
      </w:r>
      <w:r w:rsidRPr="00CC7620">
        <w:rPr>
          <w:rFonts w:ascii="Times New Roman" w:hAnsi="Times New Roman"/>
          <w:b/>
          <w:bCs/>
          <w:sz w:val="24"/>
          <w:szCs w:val="24"/>
        </w:rPr>
        <w:t>Высокой Цельной ИВДИВО-Цельности Фа-ИВДИВО Метагалактики</w:t>
      </w:r>
      <w:r w:rsidRPr="00CC7620">
        <w:rPr>
          <w:rFonts w:ascii="Times New Roman" w:hAnsi="Times New Roman" w:cs="Times New Roman"/>
          <w:bCs/>
          <w:sz w:val="24"/>
          <w:szCs w:val="24"/>
        </w:rPr>
        <w:t xml:space="preserve">. </w:t>
      </w:r>
      <w:r w:rsidRPr="00CC7620">
        <w:rPr>
          <w:rFonts w:ascii="Times New Roman" w:hAnsi="Times New Roman"/>
          <w:b/>
          <w:sz w:val="24"/>
          <w:szCs w:val="24"/>
          <w:lang w:eastAsia="ru-RU"/>
        </w:rPr>
        <w:t xml:space="preserve">Становимся вместе с </w:t>
      </w:r>
      <w:r w:rsidRPr="00CC7620">
        <w:rPr>
          <w:rFonts w:ascii="Times New Roman" w:hAnsi="Times New Roman" w:cs="Times New Roman"/>
          <w:sz w:val="24"/>
          <w:szCs w:val="24"/>
        </w:rPr>
        <w:t xml:space="preserve">ИВАС </w:t>
      </w:r>
      <w:r w:rsidRPr="00CC7620">
        <w:rPr>
          <w:rFonts w:ascii="Times New Roman" w:eastAsia="Times New Roman" w:hAnsi="Times New Roman" w:cs="Times New Roman"/>
          <w:sz w:val="24"/>
          <w:szCs w:val="24"/>
        </w:rPr>
        <w:t xml:space="preserve">Кут Хуми Фаинь </w:t>
      </w:r>
      <w:r w:rsidRPr="00CC7620">
        <w:rPr>
          <w:rFonts w:ascii="Times New Roman" w:hAnsi="Times New Roman"/>
          <w:sz w:val="24"/>
          <w:szCs w:val="24"/>
          <w:lang w:eastAsia="ru-RU"/>
        </w:rPr>
        <w:t>телесно</w:t>
      </w:r>
      <w:r w:rsidRPr="00CC7620">
        <w:rPr>
          <w:rFonts w:ascii="Times New Roman" w:hAnsi="Times New Roman"/>
          <w:b/>
          <w:sz w:val="24"/>
          <w:szCs w:val="24"/>
          <w:lang w:eastAsia="ru-RU"/>
        </w:rPr>
        <w:t xml:space="preserve"> Служащим Синтеза ИВО</w:t>
      </w:r>
      <w:r w:rsidRPr="00CC7620">
        <w:rPr>
          <w:rFonts w:ascii="Times New Roman" w:hAnsi="Times New Roman"/>
          <w:i/>
          <w:sz w:val="24"/>
          <w:szCs w:val="24"/>
          <w:lang w:eastAsia="ru-RU"/>
        </w:rPr>
        <w:t xml:space="preserve"> </w:t>
      </w:r>
      <w:r w:rsidRPr="00CC7620">
        <w:rPr>
          <w:rFonts w:ascii="Times New Roman" w:hAnsi="Times New Roman"/>
          <w:sz w:val="24"/>
          <w:szCs w:val="24"/>
          <w:lang w:eastAsia="ru-RU"/>
        </w:rPr>
        <w:t>в синтез-форме Должностной Компетенции плюс Воина Синтеза</w:t>
      </w:r>
      <w:r w:rsidRPr="00CC7620">
        <w:rPr>
          <w:rFonts w:ascii="Times New Roman" w:eastAsia="Times New Roman" w:hAnsi="Times New Roman" w:cs="Times New Roman"/>
          <w:sz w:val="24"/>
          <w:szCs w:val="24"/>
        </w:rPr>
        <w:t>.</w:t>
      </w:r>
      <w:r w:rsidRPr="00CC7620">
        <w:rPr>
          <w:rFonts w:ascii="Times New Roman" w:hAnsi="Times New Roman"/>
        </w:rPr>
        <w:t xml:space="preserve"> </w:t>
      </w:r>
      <w:r w:rsidRPr="00CC7620">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возжигаемся Синтез Синтезом Условий </w:t>
      </w:r>
      <w:r w:rsidRPr="00CC7620">
        <w:rPr>
          <w:rFonts w:ascii="Times New Roman" w:hAnsi="Times New Roman" w:cs="Times New Roman"/>
          <w:b/>
          <w:iCs/>
          <w:sz w:val="24"/>
          <w:szCs w:val="24"/>
          <w:shd w:val="clear" w:color="auto" w:fill="FFFFFF"/>
        </w:rPr>
        <w:t>бизнес-форума БРИКС. Приветствуем!</w:t>
      </w:r>
    </w:p>
    <w:p w:rsidR="00F351B7" w:rsidRPr="00CC7620" w:rsidRDefault="00F351B7" w:rsidP="00CC7620">
      <w:pPr>
        <w:widowControl w:val="0"/>
        <w:spacing w:after="0" w:line="240" w:lineRule="auto"/>
        <w:ind w:firstLine="709"/>
        <w:jc w:val="both"/>
        <w:rPr>
          <w:rFonts w:ascii="Times New Roman" w:hAnsi="Times New Roman"/>
          <w:b/>
        </w:rPr>
      </w:pPr>
      <w:r w:rsidRPr="00CC7620">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CC7620">
        <w:rPr>
          <w:rFonts w:ascii="Times New Roman" w:hAnsi="Times New Roman" w:cs="Times New Roman"/>
          <w:b/>
          <w:iCs/>
          <w:sz w:val="24"/>
          <w:szCs w:val="24"/>
          <w:shd w:val="clear" w:color="auto" w:fill="FFFFFF"/>
        </w:rPr>
        <w:t>1 024 Константы</w:t>
      </w:r>
      <w:r w:rsidRPr="00CC7620">
        <w:rPr>
          <w:rFonts w:ascii="Times New Roman" w:hAnsi="Times New Roman" w:cs="Times New Roman"/>
          <w:iCs/>
          <w:sz w:val="24"/>
          <w:szCs w:val="24"/>
          <w:shd w:val="clear" w:color="auto" w:fill="FFFFFF"/>
        </w:rPr>
        <w:t xml:space="preserve"> минимально </w:t>
      </w:r>
      <w:r w:rsidRPr="00CC7620">
        <w:rPr>
          <w:rFonts w:ascii="Times New Roman" w:hAnsi="Times New Roman" w:cs="Times New Roman"/>
          <w:b/>
          <w:iCs/>
          <w:sz w:val="24"/>
          <w:szCs w:val="24"/>
          <w:shd w:val="clear" w:color="auto" w:fill="FFFFFF"/>
        </w:rPr>
        <w:t>1 024-х Частей</w:t>
      </w:r>
      <w:r w:rsidRPr="00CC7620">
        <w:rPr>
          <w:rFonts w:ascii="Times New Roman" w:hAnsi="Times New Roman" w:cs="Times New Roman"/>
          <w:iCs/>
          <w:sz w:val="24"/>
          <w:szCs w:val="24"/>
          <w:shd w:val="clear" w:color="auto" w:fill="FFFFFF"/>
        </w:rPr>
        <w:t xml:space="preserve"> участников </w:t>
      </w:r>
      <w:r w:rsidRPr="00CC7620">
        <w:rPr>
          <w:rFonts w:ascii="Times New Roman" w:hAnsi="Times New Roman" w:cs="Times New Roman"/>
          <w:b/>
          <w:iCs/>
          <w:sz w:val="24"/>
          <w:szCs w:val="24"/>
          <w:shd w:val="clear" w:color="auto" w:fill="FFFFFF"/>
        </w:rPr>
        <w:t xml:space="preserve">бизнес-форума БРИКС, </w:t>
      </w:r>
      <w:r w:rsidRPr="00CC7620">
        <w:rPr>
          <w:rFonts w:ascii="Times New Roman" w:hAnsi="Times New Roman" w:cs="Times New Roman"/>
          <w:iCs/>
          <w:sz w:val="24"/>
          <w:szCs w:val="24"/>
          <w:shd w:val="clear" w:color="auto" w:fill="FFFFFF"/>
        </w:rPr>
        <w:t>обслуживающего персонала и представителей прессы,</w:t>
      </w:r>
      <w:r w:rsidRPr="00CC7620">
        <w:rPr>
          <w:rFonts w:ascii="Times New Roman" w:hAnsi="Times New Roman" w:cs="Times New Roman"/>
          <w:b/>
          <w:iCs/>
          <w:sz w:val="24"/>
          <w:szCs w:val="24"/>
          <w:shd w:val="clear" w:color="auto" w:fill="FFFFFF"/>
        </w:rPr>
        <w:t xml:space="preserve"> </w:t>
      </w:r>
      <w:r w:rsidRPr="00CC7620">
        <w:rPr>
          <w:rFonts w:ascii="Times New Roman" w:hAnsi="Times New Roman" w:cs="Times New Roman"/>
          <w:iCs/>
          <w:sz w:val="24"/>
          <w:szCs w:val="24"/>
          <w:shd w:val="clear" w:color="auto" w:fill="FFFFFF"/>
        </w:rPr>
        <w:t xml:space="preserve">прося </w:t>
      </w:r>
      <w:r w:rsidRPr="00CC7620">
        <w:rPr>
          <w:rFonts w:ascii="Times New Roman" w:eastAsia="Calibri" w:hAnsi="Times New Roman" w:cs="Times New Roman"/>
          <w:sz w:val="24"/>
          <w:szCs w:val="24"/>
        </w:rPr>
        <w:t>преобразить константность каждой их Части</w:t>
      </w:r>
      <w:r w:rsidRPr="00CC7620">
        <w:rPr>
          <w:rFonts w:ascii="Times New Roman" w:hAnsi="Times New Roman" w:cs="Times New Roman"/>
          <w:b/>
          <w:iCs/>
          <w:sz w:val="24"/>
          <w:szCs w:val="24"/>
          <w:shd w:val="clear" w:color="auto" w:fill="FFFFFF"/>
        </w:rPr>
        <w:t xml:space="preserve">. </w:t>
      </w:r>
      <w:r w:rsidRPr="00CC7620">
        <w:rPr>
          <w:rFonts w:ascii="Times New Roman" w:hAnsi="Times New Roman" w:cs="Times New Roman"/>
          <w:iCs/>
          <w:sz w:val="24"/>
          <w:szCs w:val="24"/>
          <w:shd w:val="clear" w:color="auto" w:fill="FFFFFF"/>
        </w:rPr>
        <w:t>И стяжаем</w:t>
      </w:r>
      <w:r w:rsidRPr="00CC7620">
        <w:rPr>
          <w:rFonts w:ascii="Times New Roman" w:hAnsi="Times New Roman" w:cs="Times New Roman"/>
          <w:b/>
          <w:iCs/>
          <w:sz w:val="24"/>
          <w:szCs w:val="24"/>
          <w:shd w:val="clear" w:color="auto" w:fill="FFFFFF"/>
        </w:rPr>
        <w:t xml:space="preserve"> </w:t>
      </w:r>
      <w:r w:rsidRPr="00CC7620">
        <w:rPr>
          <w:rFonts w:ascii="Times New Roman" w:hAnsi="Times New Roman" w:cs="Times New Roman"/>
          <w:iCs/>
          <w:sz w:val="24"/>
          <w:szCs w:val="24"/>
          <w:shd w:val="clear" w:color="auto" w:fill="FFFFFF"/>
        </w:rPr>
        <w:t xml:space="preserve">участникам </w:t>
      </w:r>
      <w:r w:rsidRPr="00CC7620">
        <w:rPr>
          <w:rFonts w:ascii="Times New Roman" w:hAnsi="Times New Roman" w:cs="Times New Roman"/>
          <w:b/>
          <w:iCs/>
          <w:sz w:val="24"/>
          <w:szCs w:val="24"/>
          <w:shd w:val="clear" w:color="auto" w:fill="FFFFFF"/>
        </w:rPr>
        <w:t xml:space="preserve">бизнес-форума БРИКС Константность </w:t>
      </w:r>
      <w:r w:rsidRPr="00CC7620">
        <w:rPr>
          <w:rFonts w:ascii="Times New Roman" w:hAnsi="Times New Roman" w:cs="Times New Roman"/>
          <w:iCs/>
          <w:sz w:val="24"/>
          <w:szCs w:val="24"/>
          <w:shd w:val="clear" w:color="auto" w:fill="FFFFFF"/>
        </w:rPr>
        <w:t>правильного прозрения ими темами форума</w:t>
      </w:r>
      <w:r w:rsidRPr="00CC7620">
        <w:rPr>
          <w:rFonts w:ascii="Times New Roman" w:hAnsi="Times New Roman" w:cs="Times New Roman"/>
          <w:b/>
          <w:iCs/>
          <w:sz w:val="24"/>
          <w:szCs w:val="24"/>
          <w:shd w:val="clear" w:color="auto" w:fill="FFFFFF"/>
        </w:rPr>
        <w:t xml:space="preserve">. </w:t>
      </w:r>
      <w:r w:rsidRPr="00CC7620">
        <w:rPr>
          <w:rFonts w:ascii="Times New Roman" w:hAnsi="Times New Roman" w:cs="Times New Roman"/>
          <w:iCs/>
          <w:sz w:val="24"/>
          <w:szCs w:val="24"/>
          <w:shd w:val="clear" w:color="auto" w:fill="FFFFFF"/>
        </w:rPr>
        <w:t xml:space="preserve">А также стяжаем </w:t>
      </w:r>
      <w:r w:rsidRPr="00CC7620">
        <w:rPr>
          <w:rFonts w:ascii="Times New Roman" w:hAnsi="Times New Roman" w:cs="Times New Roman"/>
          <w:b/>
          <w:iCs/>
          <w:sz w:val="24"/>
          <w:szCs w:val="24"/>
          <w:shd w:val="clear" w:color="auto" w:fill="FFFFFF"/>
        </w:rPr>
        <w:t>Метагалактические</w:t>
      </w:r>
      <w:r w:rsidRPr="00CC7620">
        <w:rPr>
          <w:rFonts w:ascii="Times New Roman" w:hAnsi="Times New Roman" w:cs="Times New Roman"/>
          <w:iCs/>
          <w:sz w:val="24"/>
          <w:szCs w:val="24"/>
          <w:shd w:val="clear" w:color="auto" w:fill="FFFFFF"/>
        </w:rPr>
        <w:t xml:space="preserve"> </w:t>
      </w:r>
      <w:r w:rsidRPr="00CC7620">
        <w:rPr>
          <w:rFonts w:ascii="Times New Roman" w:hAnsi="Times New Roman" w:cs="Times New Roman"/>
          <w:b/>
          <w:sz w:val="24"/>
          <w:szCs w:val="24"/>
        </w:rPr>
        <w:t xml:space="preserve">Константы деятельности бизнеса и </w:t>
      </w:r>
      <w:r w:rsidRPr="00CC7620">
        <w:rPr>
          <w:rFonts w:ascii="Times New Roman" w:hAnsi="Times New Roman" w:cs="Times New Roman"/>
          <w:b/>
          <w:iCs/>
          <w:shd w:val="clear" w:color="auto" w:fill="FFFFFF"/>
        </w:rPr>
        <w:t>Метагалактические Основы и Константы жизни и бытия, служения</w:t>
      </w:r>
      <w:r w:rsidRPr="00CC7620">
        <w:rPr>
          <w:rFonts w:ascii="Times New Roman" w:hAnsi="Times New Roman" w:cs="Times New Roman"/>
          <w:b/>
          <w:sz w:val="24"/>
          <w:szCs w:val="24"/>
        </w:rPr>
        <w:t xml:space="preserve"> Планеты Земля</w:t>
      </w:r>
      <w:r w:rsidRPr="00CC7620">
        <w:rPr>
          <w:rFonts w:ascii="Times New Roman" w:hAnsi="Times New Roman" w:cs="Times New Roman"/>
          <w:b/>
          <w:iCs/>
          <w:shd w:val="clear" w:color="auto" w:fill="FFFFFF"/>
        </w:rPr>
        <w:t>.</w:t>
      </w:r>
    </w:p>
    <w:p w:rsidR="00F351B7" w:rsidRPr="00CC7620" w:rsidRDefault="00F351B7" w:rsidP="00CC7620">
      <w:pPr>
        <w:spacing w:after="0" w:line="240" w:lineRule="auto"/>
        <w:ind w:firstLineChars="295" w:firstLine="649"/>
        <w:jc w:val="both"/>
        <w:rPr>
          <w:rFonts w:ascii="Times New Roman" w:hAnsi="Times New Roman" w:cs="Times New Roman"/>
        </w:rPr>
      </w:pPr>
      <w:r w:rsidRPr="00CC7620">
        <w:rPr>
          <w:rFonts w:ascii="Times New Roman" w:hAnsi="Times New Roman"/>
        </w:rPr>
        <w:t xml:space="preserve">И вспыхивая Однородным Созиданием каждого из нас, Константами и </w:t>
      </w:r>
      <w:r w:rsidRPr="00CC7620">
        <w:rPr>
          <w:rFonts w:ascii="Times New Roman" w:hAnsi="Times New Roman" w:cs="Times New Roman"/>
          <w:sz w:val="24"/>
          <w:szCs w:val="24"/>
        </w:rPr>
        <w:t xml:space="preserve">константностями </w:t>
      </w:r>
      <w:r w:rsidRPr="00CC7620">
        <w:rPr>
          <w:rFonts w:ascii="Times New Roman" w:hAnsi="Times New Roman"/>
        </w:rPr>
        <w:t xml:space="preserve">физически собою, мы </w:t>
      </w:r>
      <w:r w:rsidRPr="00CC7620">
        <w:rPr>
          <w:rFonts w:ascii="Times New Roman" w:hAnsi="Times New Roman"/>
          <w:b/>
        </w:rPr>
        <w:t>синтезируемся с Изначально Вышестоящим Отцом Фа-ИВДИВО Метагалактики ИВО</w:t>
      </w:r>
      <w:r w:rsidRPr="00CC7620">
        <w:rPr>
          <w:rFonts w:ascii="Times New Roman" w:hAnsi="Times New Roman"/>
        </w:rPr>
        <w:t xml:space="preserve">. </w:t>
      </w:r>
      <w:r w:rsidRPr="00CC7620">
        <w:rPr>
          <w:rFonts w:ascii="Times New Roman" w:hAnsi="Times New Roman"/>
        </w:rPr>
        <w:lastRenderedPageBreak/>
        <w:t xml:space="preserve">Переходим в Зал на </w:t>
      </w:r>
      <w:r w:rsidRPr="00CC7620">
        <w:rPr>
          <w:rFonts w:ascii="Times New Roman" w:hAnsi="Times New Roman" w:cs="Times New Roman"/>
          <w:b/>
          <w:sz w:val="24"/>
          <w:szCs w:val="24"/>
        </w:rPr>
        <w:t xml:space="preserve">268 435 457-ю </w:t>
      </w:r>
      <w:r w:rsidRPr="00CC7620">
        <w:rPr>
          <w:rFonts w:ascii="Times New Roman" w:hAnsi="Times New Roman"/>
          <w:b/>
          <w:bCs/>
          <w:sz w:val="24"/>
          <w:szCs w:val="24"/>
        </w:rPr>
        <w:t>Высокую Цельную ИВДИВО-Цельность Фа-ИВДИВО Метагалактики</w:t>
      </w:r>
      <w:r w:rsidRPr="00CC7620">
        <w:rPr>
          <w:rFonts w:ascii="Times New Roman" w:hAnsi="Times New Roman"/>
        </w:rPr>
        <w:t xml:space="preserve">. И вместе с </w:t>
      </w:r>
      <w:r w:rsidRPr="00CC7620">
        <w:rPr>
          <w:rFonts w:ascii="Times New Roman" w:hAnsi="Times New Roman" w:cs="Times New Roman"/>
          <w:sz w:val="24"/>
          <w:szCs w:val="24"/>
        </w:rPr>
        <w:t xml:space="preserve">ИВАС </w:t>
      </w:r>
      <w:r w:rsidRPr="00CC7620">
        <w:rPr>
          <w:rFonts w:ascii="Times New Roman" w:eastAsia="Times New Roman" w:hAnsi="Times New Roman" w:cs="Times New Roman"/>
          <w:sz w:val="24"/>
          <w:szCs w:val="24"/>
        </w:rPr>
        <w:t xml:space="preserve">Кут Хуми Фаинь, Сергеем Юлианой </w:t>
      </w:r>
      <w:r w:rsidRPr="00CC7620">
        <w:rPr>
          <w:rFonts w:ascii="Times New Roman" w:hAnsi="Times New Roman"/>
        </w:rPr>
        <w:t xml:space="preserve">становимся пред Изначально Вышестоящим Отцом </w:t>
      </w:r>
      <w:r w:rsidRPr="00CC7620">
        <w:rPr>
          <w:rFonts w:ascii="Times New Roman" w:hAnsi="Times New Roman"/>
          <w:b/>
          <w:sz w:val="24"/>
          <w:szCs w:val="24"/>
          <w:lang w:eastAsia="ru-RU"/>
        </w:rPr>
        <w:t>телесно Служащим Синтеза ИВО</w:t>
      </w:r>
      <w:r w:rsidRPr="00CC7620">
        <w:rPr>
          <w:rFonts w:ascii="Times New Roman" w:hAnsi="Times New Roman"/>
          <w:i/>
          <w:sz w:val="24"/>
          <w:szCs w:val="24"/>
          <w:lang w:eastAsia="ru-RU"/>
        </w:rPr>
        <w:t xml:space="preserve"> </w:t>
      </w:r>
      <w:r w:rsidRPr="00CC7620">
        <w:rPr>
          <w:rFonts w:ascii="Times New Roman" w:eastAsia="Times New Roman" w:hAnsi="Times New Roman" w:cs="Times New Roman"/>
          <w:sz w:val="24"/>
          <w:szCs w:val="24"/>
        </w:rPr>
        <w:t xml:space="preserve">в </w:t>
      </w:r>
      <w:r w:rsidRPr="00CC7620">
        <w:rPr>
          <w:rFonts w:ascii="Times New Roman" w:hAnsi="Times New Roman"/>
          <w:sz w:val="24"/>
          <w:szCs w:val="24"/>
          <w:lang w:eastAsia="ru-RU"/>
        </w:rPr>
        <w:t>синтез-форме Должностной Компетенции плюс Воина Синтеза</w:t>
      </w:r>
      <w:r w:rsidRPr="00CC7620">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CC7620">
        <w:rPr>
          <w:rFonts w:ascii="Times New Roman" w:eastAsia="Times New Roman" w:hAnsi="Times New Roman" w:cs="Times New Roman"/>
          <w:b/>
          <w:sz w:val="24"/>
          <w:szCs w:val="24"/>
        </w:rPr>
        <w:t>. Приветствуем Отца!</w:t>
      </w:r>
    </w:p>
    <w:p w:rsidR="00F351B7" w:rsidRPr="00CC7620" w:rsidRDefault="00F351B7" w:rsidP="00CC7620">
      <w:pPr>
        <w:spacing w:after="0" w:line="240" w:lineRule="auto"/>
        <w:ind w:firstLineChars="295" w:firstLine="708"/>
        <w:jc w:val="both"/>
        <w:rPr>
          <w:rFonts w:ascii="Times New Roman" w:hAnsi="Times New Roman" w:cs="Times New Roman"/>
          <w:b/>
          <w:iCs/>
          <w:sz w:val="24"/>
          <w:szCs w:val="24"/>
          <w:shd w:val="clear" w:color="auto" w:fill="FFFFFF"/>
        </w:rPr>
      </w:pPr>
      <w:r w:rsidRPr="00CC7620">
        <w:rPr>
          <w:rFonts w:ascii="Times New Roman" w:eastAsia="Times New Roman" w:hAnsi="Times New Roman" w:cs="Times New Roman"/>
          <w:sz w:val="24"/>
          <w:szCs w:val="24"/>
        </w:rPr>
        <w:t xml:space="preserve">Вспыхиваем Планом синтез-деятельности в августе, Синтез Синтезом Условий </w:t>
      </w:r>
      <w:r w:rsidRPr="00CC7620">
        <w:rPr>
          <w:rFonts w:ascii="Times New Roman" w:hAnsi="Times New Roman" w:cs="Times New Roman"/>
          <w:b/>
          <w:iCs/>
          <w:sz w:val="24"/>
          <w:szCs w:val="24"/>
          <w:shd w:val="clear" w:color="auto" w:fill="FFFFFF"/>
        </w:rPr>
        <w:t>бизнес-форума БРИКС.</w:t>
      </w:r>
    </w:p>
    <w:p w:rsidR="00F351B7" w:rsidRPr="00CC7620" w:rsidRDefault="00F351B7" w:rsidP="00CC7620">
      <w:pPr>
        <w:pStyle w:val="af"/>
        <w:spacing w:after="0" w:line="240" w:lineRule="auto"/>
        <w:ind w:left="0" w:firstLine="709"/>
        <w:contextualSpacing w:val="0"/>
        <w:jc w:val="both"/>
        <w:rPr>
          <w:rFonts w:ascii="Times New Roman" w:hAnsi="Times New Roman" w:cs="Times New Roman"/>
          <w:iCs/>
          <w:shd w:val="clear" w:color="auto" w:fill="FFFFFF"/>
        </w:rPr>
      </w:pPr>
      <w:r w:rsidRPr="00CC7620">
        <w:rPr>
          <w:rFonts w:ascii="Times New Roman" w:hAnsi="Times New Roman" w:cs="Times New Roman"/>
          <w:iCs/>
          <w:shd w:val="clear" w:color="auto" w:fill="FFFFFF"/>
        </w:rPr>
        <w:t xml:space="preserve">Так как </w:t>
      </w:r>
      <w:r w:rsidRPr="00CC7620">
        <w:rPr>
          <w:rFonts w:ascii="Times New Roman" w:hAnsi="Times New Roman" w:cs="Times New Roman"/>
          <w:b/>
          <w:iCs/>
          <w:shd w:val="clear" w:color="auto" w:fill="FFFFFF"/>
        </w:rPr>
        <w:t xml:space="preserve">Виртуальная выставка БРИКС, </w:t>
      </w:r>
      <w:r w:rsidRPr="00CC7620">
        <w:rPr>
          <w:rFonts w:ascii="Times New Roman" w:hAnsi="Times New Roman" w:cs="Times New Roman"/>
          <w:iCs/>
          <w:shd w:val="clear" w:color="auto" w:fill="FFFFFF"/>
        </w:rPr>
        <w:t>открытие которой состоится сегодня в сети Интернет,</w:t>
      </w:r>
      <w:r w:rsidRPr="00CC7620">
        <w:rPr>
          <w:rFonts w:ascii="Times New Roman" w:hAnsi="Times New Roman" w:cs="Times New Roman"/>
          <w:b/>
          <w:iCs/>
          <w:shd w:val="clear" w:color="auto" w:fill="FFFFFF"/>
        </w:rPr>
        <w:t xml:space="preserve"> </w:t>
      </w:r>
      <w:r w:rsidRPr="00CC7620">
        <w:rPr>
          <w:rFonts w:ascii="Times New Roman" w:hAnsi="Times New Roman" w:cs="Times New Roman"/>
          <w:iCs/>
          <w:shd w:val="clear" w:color="auto" w:fill="FFFFFF"/>
        </w:rPr>
        <w:t xml:space="preserve">не предполагает непосредственного участия в ней её организаторов и исполнителей (специалистов </w:t>
      </w:r>
      <w:r w:rsidRPr="00CC7620">
        <w:rPr>
          <w:rFonts w:ascii="Times New Roman" w:hAnsi="Times New Roman" w:cs="Times New Roman"/>
          <w:iCs/>
          <w:shd w:val="clear" w:color="auto" w:fill="FFFFFF"/>
          <w:lang w:val="en-US"/>
        </w:rPr>
        <w:t>IT</w:t>
      </w:r>
      <w:r w:rsidRPr="00CC7620">
        <w:rPr>
          <w:rFonts w:ascii="Times New Roman" w:hAnsi="Times New Roman" w:cs="Times New Roman"/>
          <w:iCs/>
          <w:shd w:val="clear" w:color="auto" w:fill="FFFFFF"/>
        </w:rPr>
        <w:t>-технологий), просим разрешить наделение каждого заглянувшего на виртуальную выставку одним из 16-ти Огнеобразов для адаптации каждого из них к Метагалактическим Основам и Константам жизни и бытия, служения.</w:t>
      </w:r>
    </w:p>
    <w:p w:rsidR="00F351B7" w:rsidRPr="00CC7620" w:rsidRDefault="00F351B7" w:rsidP="00CC7620">
      <w:pPr>
        <w:pStyle w:val="af"/>
        <w:spacing w:after="0" w:line="240" w:lineRule="auto"/>
        <w:ind w:left="0" w:firstLine="709"/>
        <w:contextualSpacing w:val="0"/>
        <w:jc w:val="both"/>
        <w:rPr>
          <w:rFonts w:ascii="Times New Roman" w:eastAsia="Times New Roman" w:hAnsi="Times New Roman" w:cs="Times New Roman"/>
          <w:sz w:val="24"/>
          <w:szCs w:val="24"/>
        </w:rPr>
      </w:pPr>
      <w:r w:rsidRPr="00CC7620">
        <w:rPr>
          <w:rFonts w:ascii="Times New Roman" w:hAnsi="Times New Roman" w:cs="Times New Roman"/>
          <w:iCs/>
          <w:shd w:val="clear" w:color="auto" w:fill="FFFFFF"/>
        </w:rPr>
        <w:t>Смотря в глаза ИВО, расшифровываем решение Отца. Принимая Волю ИВ Отца Фа-ИВДИВО, благодарим!</w:t>
      </w:r>
    </w:p>
    <w:p w:rsidR="00F351B7" w:rsidRPr="00CC7620" w:rsidRDefault="00F351B7" w:rsidP="00CC7620">
      <w:pPr>
        <w:spacing w:after="0" w:line="240" w:lineRule="auto"/>
        <w:ind w:firstLineChars="295" w:firstLine="649"/>
        <w:jc w:val="both"/>
        <w:rPr>
          <w:rFonts w:ascii="Times New Roman" w:hAnsi="Times New Roman" w:cs="Times New Roman"/>
          <w:sz w:val="24"/>
          <w:szCs w:val="24"/>
        </w:rPr>
      </w:pPr>
      <w:r w:rsidRPr="00CC7620">
        <w:rPr>
          <w:rFonts w:ascii="Times New Roman" w:hAnsi="Times New Roman"/>
        </w:rPr>
        <w:t xml:space="preserve">И синтезируемся с ИВ Отцом, стяжаем </w:t>
      </w:r>
      <w:r w:rsidRPr="00CC7620">
        <w:rPr>
          <w:rFonts w:ascii="Times New Roman" w:hAnsi="Times New Roman"/>
          <w:sz w:val="24"/>
          <w:szCs w:val="24"/>
        </w:rPr>
        <w:t xml:space="preserve">Синтез ИВО, </w:t>
      </w:r>
      <w:r w:rsidRPr="00CC7620">
        <w:rPr>
          <w:rFonts w:ascii="Times New Roman" w:hAnsi="Times New Roman" w:cs="Times New Roman"/>
          <w:sz w:val="24"/>
          <w:szCs w:val="24"/>
        </w:rPr>
        <w:t xml:space="preserve">просим ИВО </w:t>
      </w:r>
      <w:r w:rsidRPr="00CC7620">
        <w:rPr>
          <w:rFonts w:ascii="Times New Roman" w:hAnsi="Times New Roman" w:cs="Times New Roman"/>
          <w:b/>
          <w:sz w:val="24"/>
          <w:szCs w:val="24"/>
        </w:rPr>
        <w:t xml:space="preserve">сотворить Ядро Синтеза Условий </w:t>
      </w:r>
      <w:r w:rsidRPr="00CC7620">
        <w:rPr>
          <w:rFonts w:ascii="Times New Roman" w:hAnsi="Times New Roman" w:cs="Times New Roman"/>
          <w:b/>
          <w:iCs/>
          <w:sz w:val="24"/>
          <w:szCs w:val="24"/>
          <w:shd w:val="clear" w:color="auto" w:fill="FFFFFF"/>
        </w:rPr>
        <w:t>бизнес-форума БРИКС,</w:t>
      </w:r>
      <w:r w:rsidRPr="00CC7620">
        <w:rPr>
          <w:rFonts w:ascii="Times New Roman" w:hAnsi="Times New Roman" w:cs="Times New Roman"/>
          <w:iCs/>
          <w:sz w:val="24"/>
          <w:szCs w:val="24"/>
          <w:shd w:val="clear" w:color="auto" w:fill="FFFFFF"/>
        </w:rPr>
        <w:t xml:space="preserve"> проходящего</w:t>
      </w:r>
      <w:r w:rsidRPr="00CC7620">
        <w:rPr>
          <w:rFonts w:ascii="Times New Roman" w:hAnsi="Times New Roman" w:cs="Times New Roman"/>
          <w:b/>
          <w:iCs/>
          <w:sz w:val="24"/>
          <w:szCs w:val="24"/>
          <w:shd w:val="clear" w:color="auto" w:fill="FFFFFF"/>
        </w:rPr>
        <w:t xml:space="preserve"> </w:t>
      </w:r>
      <w:r w:rsidRPr="00CC7620">
        <w:rPr>
          <w:rFonts w:ascii="Times New Roman" w:hAnsi="Times New Roman" w:cs="Times New Roman"/>
          <w:iCs/>
          <w:sz w:val="24"/>
          <w:szCs w:val="24"/>
          <w:shd w:val="clear" w:color="auto" w:fill="FFFFFF"/>
        </w:rPr>
        <w:t xml:space="preserve">в формате онлайн под председательством Индии, </w:t>
      </w:r>
      <w:r w:rsidRPr="00CC7620">
        <w:rPr>
          <w:rFonts w:ascii="Times New Roman" w:hAnsi="Times New Roman" w:cs="Times New Roman"/>
          <w:b/>
          <w:sz w:val="24"/>
          <w:szCs w:val="24"/>
        </w:rPr>
        <w:t>с развёрткой сферы данного мероприятия на 16-18 августа текущего года её действия вокруг Ядра Синтеза</w:t>
      </w:r>
      <w:r w:rsidRPr="00CC7620">
        <w:rPr>
          <w:rFonts w:ascii="Times New Roman" w:hAnsi="Times New Roman" w:cs="Times New Roman"/>
          <w:sz w:val="24"/>
          <w:szCs w:val="24"/>
        </w:rPr>
        <w:t xml:space="preserve">. И просим ИВО насыщения Ядра Синтеза </w:t>
      </w:r>
      <w:r w:rsidRPr="00CC7620">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CC7620">
        <w:rPr>
          <w:rFonts w:ascii="Times New Roman" w:hAnsi="Times New Roman" w:cs="Times New Roman"/>
          <w:sz w:val="24"/>
          <w:szCs w:val="24"/>
        </w:rPr>
        <w:t xml:space="preserve">. И просим ИВ Отца заложить в Ядро Синтеза бизнес-форума </w:t>
      </w:r>
      <w:r w:rsidRPr="00CC7620">
        <w:rPr>
          <w:rFonts w:ascii="Times New Roman" w:hAnsi="Times New Roman" w:cs="Times New Roman"/>
          <w:b/>
          <w:sz w:val="24"/>
          <w:szCs w:val="24"/>
        </w:rPr>
        <w:t>Метагалактические Отцовские</w:t>
      </w:r>
      <w:r w:rsidRPr="00CC7620">
        <w:rPr>
          <w:rFonts w:ascii="Times New Roman" w:hAnsi="Times New Roman" w:cs="Times New Roman"/>
          <w:sz w:val="24"/>
          <w:szCs w:val="24"/>
        </w:rPr>
        <w:t xml:space="preserve"> </w:t>
      </w:r>
      <w:r w:rsidRPr="00CC7620">
        <w:rPr>
          <w:rFonts w:ascii="Times New Roman" w:hAnsi="Times New Roman" w:cs="Times New Roman"/>
          <w:b/>
          <w:sz w:val="24"/>
          <w:szCs w:val="24"/>
        </w:rPr>
        <w:t xml:space="preserve">Константы Безопасности </w:t>
      </w:r>
      <w:r w:rsidRPr="00CC7620">
        <w:rPr>
          <w:rFonts w:ascii="Times New Roman" w:hAnsi="Times New Roman" w:cs="Times New Roman"/>
          <w:sz w:val="24"/>
          <w:szCs w:val="24"/>
        </w:rPr>
        <w:t>всем его участникам, включая обслуживающий персонал и представителей прессы.</w:t>
      </w:r>
    </w:p>
    <w:p w:rsidR="00F351B7" w:rsidRPr="00CC7620" w:rsidRDefault="00F351B7" w:rsidP="00CC7620">
      <w:pPr>
        <w:spacing w:after="0" w:line="240" w:lineRule="auto"/>
        <w:ind w:firstLineChars="295" w:firstLine="708"/>
        <w:jc w:val="both"/>
        <w:rPr>
          <w:rFonts w:ascii="Times New Roman" w:hAnsi="Times New Roman" w:cs="Times New Roman"/>
          <w:b/>
          <w:sz w:val="24"/>
          <w:szCs w:val="24"/>
        </w:rPr>
      </w:pPr>
      <w:r w:rsidRPr="00CC7620">
        <w:rPr>
          <w:rFonts w:ascii="Times New Roman" w:hAnsi="Times New Roman" w:cs="Times New Roman"/>
          <w:sz w:val="24"/>
          <w:szCs w:val="24"/>
        </w:rPr>
        <w:t xml:space="preserve">Просим Отца сотворить Ядро максимально высоких </w:t>
      </w:r>
      <w:r w:rsidRPr="00CC7620">
        <w:rPr>
          <w:rFonts w:ascii="Times New Roman" w:hAnsi="Times New Roman" w:cs="Times New Roman"/>
          <w:b/>
          <w:bCs/>
          <w:sz w:val="24"/>
          <w:szCs w:val="24"/>
        </w:rPr>
        <w:t>ментальности и человечности</w:t>
      </w:r>
      <w:r w:rsidRPr="00CC7620">
        <w:rPr>
          <w:rFonts w:ascii="Times New Roman" w:hAnsi="Times New Roman" w:cs="Times New Roman"/>
          <w:sz w:val="24"/>
          <w:szCs w:val="24"/>
        </w:rPr>
        <w:t xml:space="preserve"> и человеческих отношений для всех участников мероприятий форума БРИКС, ориентированного на вопросы комплексного социально-экономического развития территорий пятёрки, привлечение инвестиций, развитие государственно-частного партнерства. И </w:t>
      </w:r>
      <w:r w:rsidRPr="00CC7620">
        <w:rPr>
          <w:rFonts w:ascii="Times New Roman" w:hAnsi="Times New Roman" w:cs="Times New Roman"/>
          <w:b/>
          <w:bCs/>
          <w:sz w:val="24"/>
          <w:szCs w:val="24"/>
        </w:rPr>
        <w:t xml:space="preserve">стяжаем </w:t>
      </w:r>
      <w:r w:rsidRPr="00CC7620">
        <w:rPr>
          <w:rFonts w:ascii="Times New Roman" w:hAnsi="Times New Roman" w:cs="Times New Roman"/>
          <w:sz w:val="24"/>
          <w:szCs w:val="24"/>
        </w:rPr>
        <w:t xml:space="preserve">у ИВ </w:t>
      </w:r>
      <w:r w:rsidRPr="00CC7620">
        <w:rPr>
          <w:rFonts w:ascii="Times New Roman" w:hAnsi="Times New Roman" w:cs="Times New Roman"/>
          <w:b/>
          <w:sz w:val="24"/>
          <w:szCs w:val="24"/>
        </w:rPr>
        <w:t>Отца:</w:t>
      </w:r>
    </w:p>
    <w:p w:rsidR="00F351B7" w:rsidRPr="00CC7620" w:rsidRDefault="00F351B7" w:rsidP="00CC7620">
      <w:pPr>
        <w:spacing w:after="0" w:line="240" w:lineRule="auto"/>
        <w:ind w:firstLineChars="295" w:firstLine="711"/>
        <w:jc w:val="both"/>
        <w:rPr>
          <w:rFonts w:ascii="Times New Roman" w:hAnsi="Times New Roman" w:cs="Times New Roman"/>
          <w:b/>
          <w:bCs/>
          <w:sz w:val="24"/>
          <w:szCs w:val="24"/>
        </w:rPr>
      </w:pPr>
      <w:r w:rsidRPr="00CC7620">
        <w:rPr>
          <w:rFonts w:ascii="Times New Roman" w:hAnsi="Times New Roman" w:cs="Times New Roman"/>
          <w:b/>
          <w:sz w:val="24"/>
          <w:szCs w:val="24"/>
        </w:rPr>
        <w:t>саму</w:t>
      </w:r>
      <w:r w:rsidRPr="00CC7620">
        <w:rPr>
          <w:rFonts w:ascii="Times New Roman" w:hAnsi="Times New Roman" w:cs="Times New Roman"/>
          <w:sz w:val="24"/>
          <w:szCs w:val="24"/>
        </w:rPr>
        <w:t xml:space="preserve"> </w:t>
      </w:r>
      <w:r w:rsidRPr="00CC7620">
        <w:rPr>
          <w:rFonts w:ascii="Times New Roman" w:hAnsi="Times New Roman" w:cs="Times New Roman"/>
          <w:b/>
          <w:bCs/>
          <w:sz w:val="24"/>
          <w:szCs w:val="24"/>
        </w:rPr>
        <w:t>Чашу со Сферой вокруг Планеты Земля,</w:t>
      </w:r>
    </w:p>
    <w:p w:rsidR="00F351B7" w:rsidRPr="00CC7620" w:rsidRDefault="00F351B7" w:rsidP="00CC7620">
      <w:pPr>
        <w:spacing w:after="0" w:line="240" w:lineRule="auto"/>
        <w:ind w:firstLineChars="295" w:firstLine="711"/>
        <w:jc w:val="both"/>
        <w:rPr>
          <w:rFonts w:ascii="Times New Roman" w:hAnsi="Times New Roman" w:cs="Times New Roman"/>
          <w:b/>
          <w:bCs/>
          <w:sz w:val="24"/>
          <w:szCs w:val="24"/>
        </w:rPr>
      </w:pPr>
      <w:r w:rsidRPr="00CC7620">
        <w:rPr>
          <w:rFonts w:ascii="Times New Roman" w:hAnsi="Times New Roman" w:cs="Times New Roman"/>
          <w:b/>
          <w:bCs/>
          <w:sz w:val="24"/>
          <w:szCs w:val="24"/>
        </w:rPr>
        <w:t>зерцало Чаши Планетой Земля,</w:t>
      </w:r>
    </w:p>
    <w:p w:rsidR="00F351B7" w:rsidRPr="00CC7620" w:rsidRDefault="00F351B7" w:rsidP="00CC7620">
      <w:pPr>
        <w:spacing w:after="0" w:line="240" w:lineRule="auto"/>
        <w:ind w:firstLineChars="295" w:firstLine="711"/>
        <w:jc w:val="both"/>
        <w:rPr>
          <w:rFonts w:ascii="Times New Roman" w:hAnsi="Times New Roman" w:cs="Times New Roman"/>
          <w:b/>
          <w:bCs/>
          <w:sz w:val="24"/>
          <w:szCs w:val="24"/>
        </w:rPr>
      </w:pPr>
      <w:r w:rsidRPr="00CC7620">
        <w:rPr>
          <w:rFonts w:ascii="Times New Roman" w:hAnsi="Times New Roman" w:cs="Times New Roman"/>
          <w:b/>
          <w:bCs/>
          <w:sz w:val="24"/>
          <w:szCs w:val="24"/>
        </w:rPr>
        <w:t xml:space="preserve">Престол ИВО и в этот Престол </w:t>
      </w:r>
      <w:r w:rsidRPr="00CC7620">
        <w:rPr>
          <w:rFonts w:ascii="Times New Roman" w:eastAsia="Times New Roman" w:hAnsi="Times New Roman" w:cs="Times New Roman"/>
          <w:b/>
          <w:sz w:val="24"/>
          <w:szCs w:val="24"/>
          <w:lang w:eastAsia="ru-RU"/>
        </w:rPr>
        <w:t>стяжаем пакет Истинных мыслей Отца</w:t>
      </w:r>
      <w:r w:rsidRPr="00CC7620">
        <w:rPr>
          <w:rFonts w:ascii="Times New Roman" w:hAnsi="Times New Roman" w:cs="Times New Roman"/>
          <w:b/>
          <w:bCs/>
          <w:sz w:val="24"/>
          <w:szCs w:val="24"/>
        </w:rPr>
        <w:t xml:space="preserve"> и одну эталонную Силу Мысли ИВО,</w:t>
      </w:r>
    </w:p>
    <w:p w:rsidR="00F351B7" w:rsidRPr="00CC7620" w:rsidRDefault="00F351B7" w:rsidP="00CC7620">
      <w:pPr>
        <w:spacing w:after="0" w:line="240" w:lineRule="auto"/>
        <w:ind w:firstLineChars="295" w:firstLine="711"/>
        <w:jc w:val="both"/>
        <w:rPr>
          <w:rFonts w:ascii="Times New Roman" w:hAnsi="Times New Roman" w:cs="Times New Roman"/>
          <w:sz w:val="24"/>
          <w:szCs w:val="24"/>
        </w:rPr>
      </w:pPr>
      <w:r w:rsidRPr="00CC7620">
        <w:rPr>
          <w:rFonts w:ascii="Times New Roman" w:hAnsi="Times New Roman" w:cs="Times New Roman"/>
          <w:b/>
          <w:bCs/>
          <w:sz w:val="24"/>
          <w:szCs w:val="24"/>
        </w:rPr>
        <w:t xml:space="preserve">План Синтеза ИВО </w:t>
      </w:r>
      <w:r w:rsidRPr="00CC7620">
        <w:rPr>
          <w:rFonts w:ascii="Times New Roman" w:hAnsi="Times New Roman" w:cs="Times New Roman"/>
          <w:b/>
          <w:iCs/>
          <w:sz w:val="24"/>
          <w:szCs w:val="24"/>
          <w:shd w:val="clear" w:color="auto" w:fill="FFFFFF"/>
        </w:rPr>
        <w:t xml:space="preserve">бизнес-форума БРИКС </w:t>
      </w:r>
      <w:r w:rsidRPr="00CC7620">
        <w:rPr>
          <w:rFonts w:ascii="Times New Roman" w:hAnsi="Times New Roman" w:cs="Times New Roman"/>
          <w:b/>
          <w:sz w:val="24"/>
          <w:szCs w:val="24"/>
        </w:rPr>
        <w:t xml:space="preserve">с развёрткой сферы данного мероприятия </w:t>
      </w:r>
      <w:r w:rsidRPr="00CC7620">
        <w:rPr>
          <w:rFonts w:ascii="Times New Roman" w:hAnsi="Times New Roman" w:cs="Times New Roman"/>
          <w:b/>
          <w:bCs/>
          <w:sz w:val="24"/>
          <w:szCs w:val="24"/>
        </w:rPr>
        <w:t xml:space="preserve">на зерцало Чаши. И стяжаем Огонь в Чашу </w:t>
      </w:r>
      <w:r w:rsidRPr="00CC7620">
        <w:rPr>
          <w:rFonts w:ascii="Times New Roman" w:hAnsi="Times New Roman" w:cs="Times New Roman"/>
          <w:bCs/>
          <w:sz w:val="24"/>
          <w:szCs w:val="24"/>
        </w:rPr>
        <w:t>для реализации прозрений бизнесменов с оформлением её результатов</w:t>
      </w:r>
      <w:r w:rsidRPr="00CC7620">
        <w:rPr>
          <w:rFonts w:ascii="Times New Roman" w:hAnsi="Times New Roman" w:cs="Times New Roman"/>
          <w:bCs/>
          <w:sz w:val="24"/>
          <w:szCs w:val="24"/>
          <w:shd w:val="clear" w:color="auto" w:fill="FFFFFF"/>
        </w:rPr>
        <w:t>.</w:t>
      </w:r>
      <w:r w:rsidRPr="00CC7620">
        <w:rPr>
          <w:rFonts w:ascii="Times New Roman" w:hAnsi="Times New Roman" w:cs="Times New Roman"/>
          <w:sz w:val="24"/>
          <w:szCs w:val="24"/>
        </w:rPr>
        <w:t xml:space="preserve"> В Чаше фиксируем Ядро Синтеза, стяжённое нами и сотворённое Отцом.</w:t>
      </w:r>
    </w:p>
    <w:p w:rsidR="00F351B7" w:rsidRPr="00CC7620" w:rsidRDefault="00F351B7" w:rsidP="00CC7620">
      <w:pPr>
        <w:spacing w:after="0" w:line="240" w:lineRule="auto"/>
        <w:ind w:firstLineChars="295" w:firstLine="708"/>
        <w:jc w:val="both"/>
        <w:rPr>
          <w:rFonts w:ascii="Times New Roman" w:eastAsia="Times New Roman" w:hAnsi="Times New Roman" w:cs="Times New Roman"/>
          <w:sz w:val="24"/>
          <w:szCs w:val="24"/>
        </w:rPr>
      </w:pPr>
      <w:r w:rsidRPr="00CC7620">
        <w:rPr>
          <w:rFonts w:ascii="Times New Roman" w:hAnsi="Times New Roman" w:cs="Times New Roman"/>
          <w:sz w:val="24"/>
          <w:szCs w:val="24"/>
        </w:rPr>
        <w:t xml:space="preserve">Просим ИВО пригласить к участию в этом мероприятии </w:t>
      </w:r>
      <w:r w:rsidRPr="00CC7620">
        <w:rPr>
          <w:rFonts w:ascii="Times New Roman" w:eastAsia="Times New Roman" w:hAnsi="Times New Roman" w:cs="Times New Roman"/>
          <w:sz w:val="24"/>
          <w:szCs w:val="24"/>
        </w:rPr>
        <w:t xml:space="preserve">ИВАС Служения каждого из нас, </w:t>
      </w:r>
      <w:r w:rsidRPr="00CC7620">
        <w:rPr>
          <w:rFonts w:ascii="Times New Roman" w:hAnsi="Times New Roman" w:cs="Times New Roman"/>
          <w:sz w:val="24"/>
          <w:szCs w:val="24"/>
        </w:rPr>
        <w:t xml:space="preserve">ИВАС Изначально Вышестоящего Отца </w:t>
      </w:r>
      <w:r w:rsidRPr="00CC7620">
        <w:rPr>
          <w:rFonts w:ascii="Times New Roman" w:eastAsia="Times New Roman" w:hAnsi="Times New Roman" w:cs="Times New Roman"/>
          <w:sz w:val="24"/>
          <w:szCs w:val="24"/>
        </w:rPr>
        <w:t>ИВДИВО и других специалистов ИВДИВО</w:t>
      </w:r>
      <w:r w:rsidRPr="00CC7620">
        <w:rPr>
          <w:rFonts w:ascii="Times New Roman" w:eastAsia="Times New Roman" w:hAnsi="Times New Roman" w:cs="Times New Roman"/>
          <w:sz w:val="24"/>
          <w:szCs w:val="24"/>
          <w:lang w:eastAsia="ru-RU"/>
        </w:rPr>
        <w:t>,</w:t>
      </w:r>
      <w:r w:rsidRPr="00CC7620">
        <w:rPr>
          <w:rFonts w:ascii="Arial" w:eastAsia="Times New Roman" w:hAnsi="Arial" w:cs="Arial"/>
          <w:sz w:val="30"/>
          <w:szCs w:val="30"/>
          <w:lang w:eastAsia="ru-RU"/>
        </w:rPr>
        <w:t xml:space="preserve"> </w:t>
      </w:r>
      <w:r w:rsidRPr="00CC7620">
        <w:rPr>
          <w:rFonts w:ascii="Times New Roman" w:eastAsia="Times New Roman" w:hAnsi="Times New Roman" w:cs="Times New Roman"/>
          <w:sz w:val="24"/>
          <w:szCs w:val="24"/>
        </w:rPr>
        <w:t xml:space="preserve">присутствие и участие которых, по мнению ИВ Отца, необходимо на этом </w:t>
      </w:r>
      <w:r w:rsidRPr="00CC7620">
        <w:rPr>
          <w:rFonts w:ascii="Times New Roman" w:hAnsi="Times New Roman" w:cs="Times New Roman"/>
          <w:b/>
          <w:iCs/>
          <w:shd w:val="clear" w:color="auto" w:fill="FFFFFF"/>
        </w:rPr>
        <w:t>бизнес-форуме</w:t>
      </w:r>
      <w:r w:rsidRPr="00CC7620">
        <w:rPr>
          <w:rFonts w:ascii="Times New Roman" w:eastAsia="Times New Roman" w:hAnsi="Times New Roman" w:cs="Times New Roman"/>
          <w:sz w:val="24"/>
          <w:szCs w:val="24"/>
        </w:rPr>
        <w:t>. Приветствуем!</w:t>
      </w:r>
    </w:p>
    <w:p w:rsidR="00F351B7" w:rsidRPr="00CC7620" w:rsidRDefault="00F351B7" w:rsidP="00CC7620">
      <w:pPr>
        <w:spacing w:after="0" w:line="240" w:lineRule="auto"/>
        <w:ind w:firstLineChars="295" w:firstLine="711"/>
        <w:jc w:val="both"/>
        <w:rPr>
          <w:rFonts w:ascii="Times New Roman" w:hAnsi="Times New Roman" w:cs="Times New Roman"/>
          <w:sz w:val="24"/>
          <w:szCs w:val="24"/>
        </w:rPr>
      </w:pPr>
      <w:r w:rsidRPr="00CC7620">
        <w:rPr>
          <w:rFonts w:ascii="Times New Roman" w:hAnsi="Times New Roman" w:cs="Times New Roman"/>
          <w:b/>
          <w:sz w:val="24"/>
          <w:szCs w:val="24"/>
        </w:rPr>
        <w:t>Савву Святу</w:t>
      </w:r>
      <w:r w:rsidRPr="00CC7620">
        <w:rPr>
          <w:rFonts w:ascii="Times New Roman" w:hAnsi="Times New Roman" w:cs="Times New Roman"/>
          <w:sz w:val="24"/>
          <w:szCs w:val="24"/>
        </w:rPr>
        <w:t xml:space="preserve"> просим создать все необходимые условия  бизнес-форума в городах пяти стран БРИКС и виртуальной выставки БРИКС в сети Интернет.</w:t>
      </w:r>
    </w:p>
    <w:p w:rsidR="00F351B7" w:rsidRPr="00CC7620" w:rsidRDefault="00F351B7" w:rsidP="00CC7620">
      <w:pPr>
        <w:spacing w:after="0" w:line="240" w:lineRule="auto"/>
        <w:ind w:firstLineChars="295" w:firstLine="708"/>
        <w:jc w:val="both"/>
        <w:rPr>
          <w:rFonts w:ascii="Times New Roman" w:eastAsia="Times New Roman" w:hAnsi="Times New Roman" w:cs="Times New Roman"/>
          <w:sz w:val="24"/>
          <w:szCs w:val="24"/>
        </w:rPr>
      </w:pPr>
      <w:r w:rsidRPr="00CC7620">
        <w:rPr>
          <w:rFonts w:ascii="Times New Roman" w:eastAsia="Times New Roman" w:hAnsi="Times New Roman" w:cs="Times New Roman"/>
          <w:sz w:val="24"/>
          <w:szCs w:val="24"/>
        </w:rPr>
        <w:t>Просим наделить участников мероприятия БРИКС своим опытом профессиональной деятельности и помочь в оформлении соответствующих предложений, соглашений, договоров сотрудничества:</w:t>
      </w:r>
    </w:p>
    <w:p w:rsidR="00F351B7" w:rsidRPr="00CC7620" w:rsidRDefault="00F351B7" w:rsidP="00CC7620">
      <w:pPr>
        <w:spacing w:after="0" w:line="240" w:lineRule="auto"/>
        <w:ind w:firstLineChars="295" w:firstLine="711"/>
        <w:jc w:val="both"/>
        <w:rPr>
          <w:rFonts w:ascii="Times New Roman" w:hAnsi="Times New Roman" w:cs="Times New Roman"/>
          <w:sz w:val="24"/>
          <w:szCs w:val="24"/>
        </w:rPr>
      </w:pPr>
      <w:r w:rsidRPr="00CC7620">
        <w:rPr>
          <w:rFonts w:ascii="Times New Roman" w:eastAsia="Times New Roman" w:hAnsi="Times New Roman" w:cs="Times New Roman"/>
          <w:b/>
          <w:sz w:val="24"/>
          <w:szCs w:val="24"/>
        </w:rPr>
        <w:t>Кут Хуми Фаинь</w:t>
      </w:r>
      <w:r w:rsidRPr="00CC7620">
        <w:rPr>
          <w:rFonts w:ascii="Times New Roman" w:eastAsia="Times New Roman" w:hAnsi="Times New Roman" w:cs="Times New Roman"/>
          <w:sz w:val="24"/>
          <w:szCs w:val="24"/>
        </w:rPr>
        <w:t xml:space="preserve"> – </w:t>
      </w:r>
      <w:r w:rsidRPr="00CC7620">
        <w:rPr>
          <w:rFonts w:ascii="Times New Roman" w:hAnsi="Times New Roman" w:cs="Times New Roman"/>
          <w:sz w:val="24"/>
          <w:szCs w:val="24"/>
        </w:rPr>
        <w:t>введение, внедрение новых условий ИВДИВО, перспектив развития.</w:t>
      </w:r>
    </w:p>
    <w:p w:rsidR="00F351B7" w:rsidRPr="00CC7620" w:rsidRDefault="00F351B7" w:rsidP="00CC7620">
      <w:pPr>
        <w:spacing w:after="0" w:line="240" w:lineRule="auto"/>
        <w:ind w:firstLineChars="295" w:firstLine="711"/>
        <w:jc w:val="both"/>
        <w:rPr>
          <w:rFonts w:ascii="Times New Roman" w:hAnsi="Times New Roman" w:cs="Times New Roman"/>
          <w:sz w:val="24"/>
          <w:szCs w:val="24"/>
        </w:rPr>
      </w:pPr>
      <w:r w:rsidRPr="00CC7620">
        <w:rPr>
          <w:rFonts w:ascii="Times New Roman" w:hAnsi="Times New Roman" w:cs="Times New Roman"/>
          <w:b/>
          <w:sz w:val="24"/>
          <w:szCs w:val="24"/>
        </w:rPr>
        <w:t xml:space="preserve">Мория Свет </w:t>
      </w:r>
      <w:r w:rsidRPr="00CC7620">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351B7" w:rsidRPr="00CC7620" w:rsidRDefault="00F351B7" w:rsidP="00CC7620">
      <w:pPr>
        <w:spacing w:after="0" w:line="240" w:lineRule="auto"/>
        <w:ind w:firstLineChars="295" w:firstLine="711"/>
        <w:jc w:val="both"/>
        <w:rPr>
          <w:rFonts w:ascii="Times New Roman" w:eastAsia="Calibri" w:hAnsi="Times New Roman" w:cs="Times New Roman"/>
          <w:bCs/>
          <w:sz w:val="24"/>
          <w:szCs w:val="24"/>
        </w:rPr>
      </w:pPr>
      <w:r w:rsidRPr="00CC7620">
        <w:rPr>
          <w:rFonts w:ascii="Times New Roman" w:eastAsia="Calibri" w:hAnsi="Times New Roman" w:cs="Times New Roman"/>
          <w:b/>
          <w:bCs/>
          <w:sz w:val="24"/>
          <w:szCs w:val="24"/>
        </w:rPr>
        <w:t>Эдуард Эмилия</w:t>
      </w:r>
      <w:r w:rsidRPr="00CC7620">
        <w:rPr>
          <w:rFonts w:ascii="Times New Roman" w:eastAsia="Calibri" w:hAnsi="Times New Roman" w:cs="Times New Roman"/>
          <w:bCs/>
          <w:sz w:val="24"/>
          <w:szCs w:val="24"/>
        </w:rPr>
        <w:t xml:space="preserve"> – обучение торговому делу, действие купли-продажи.</w:t>
      </w:r>
    </w:p>
    <w:p w:rsidR="00F351B7" w:rsidRPr="00CC7620" w:rsidRDefault="00F351B7" w:rsidP="00CC7620">
      <w:pPr>
        <w:spacing w:after="0" w:line="240" w:lineRule="auto"/>
        <w:ind w:firstLineChars="295" w:firstLine="711"/>
        <w:jc w:val="both"/>
        <w:rPr>
          <w:rFonts w:ascii="Times New Roman" w:hAnsi="Times New Roman" w:cs="Times New Roman"/>
          <w:sz w:val="24"/>
          <w:szCs w:val="24"/>
        </w:rPr>
      </w:pPr>
      <w:r w:rsidRPr="00CC7620">
        <w:rPr>
          <w:rFonts w:ascii="Times New Roman" w:hAnsi="Times New Roman" w:cs="Times New Roman"/>
          <w:b/>
          <w:sz w:val="24"/>
          <w:szCs w:val="24"/>
        </w:rPr>
        <w:t>Серафим Валерия</w:t>
      </w:r>
      <w:r w:rsidRPr="00CC7620">
        <w:rPr>
          <w:rFonts w:ascii="Times New Roman" w:hAnsi="Times New Roman" w:cs="Times New Roman"/>
          <w:sz w:val="24"/>
          <w:szCs w:val="24"/>
        </w:rPr>
        <w:t xml:space="preserve"> – обучение аналитическому мышлению, дипломатии, международному общению.</w:t>
      </w:r>
    </w:p>
    <w:p w:rsidR="00F351B7" w:rsidRPr="00CC7620" w:rsidRDefault="00F351B7" w:rsidP="00CC7620">
      <w:pPr>
        <w:spacing w:after="0" w:line="240" w:lineRule="auto"/>
        <w:ind w:firstLineChars="295" w:firstLine="711"/>
        <w:jc w:val="both"/>
        <w:rPr>
          <w:rFonts w:ascii="Times New Roman" w:hAnsi="Times New Roman" w:cs="Times New Roman"/>
          <w:sz w:val="24"/>
          <w:szCs w:val="24"/>
        </w:rPr>
      </w:pPr>
      <w:r w:rsidRPr="00CC7620">
        <w:rPr>
          <w:rFonts w:ascii="Times New Roman" w:hAnsi="Times New Roman" w:cs="Times New Roman"/>
          <w:b/>
          <w:sz w:val="24"/>
          <w:szCs w:val="24"/>
        </w:rPr>
        <w:t>Константин Ксения</w:t>
      </w:r>
      <w:r w:rsidRPr="00CC7620">
        <w:rPr>
          <w:rFonts w:ascii="Times New Roman" w:hAnsi="Times New Roman" w:cs="Times New Roman"/>
          <w:sz w:val="24"/>
          <w:szCs w:val="24"/>
        </w:rPr>
        <w:t xml:space="preserve"> – обучение пониманию энергопотенциальной деятельности банков в сфере инвестиций и ведению бизнес-дела, свободных от коррупционных схем.</w:t>
      </w:r>
    </w:p>
    <w:p w:rsidR="00F351B7" w:rsidRPr="00CC7620" w:rsidRDefault="00F351B7" w:rsidP="00CC7620">
      <w:pPr>
        <w:spacing w:after="0" w:line="240" w:lineRule="auto"/>
        <w:ind w:firstLineChars="295" w:firstLine="711"/>
        <w:jc w:val="both"/>
        <w:rPr>
          <w:rFonts w:ascii="Times New Roman" w:eastAsia="Calibri" w:hAnsi="Times New Roman" w:cs="Times New Roman"/>
          <w:b/>
          <w:bCs/>
          <w:sz w:val="24"/>
          <w:szCs w:val="24"/>
        </w:rPr>
      </w:pPr>
      <w:r w:rsidRPr="00CC7620">
        <w:rPr>
          <w:rFonts w:ascii="Times New Roman" w:eastAsia="Calibri" w:hAnsi="Times New Roman" w:cs="Times New Roman"/>
          <w:b/>
          <w:bCs/>
          <w:sz w:val="24"/>
          <w:szCs w:val="24"/>
        </w:rPr>
        <w:t>Просим также у следующих ИВАС ночного обучения бизнесменов:</w:t>
      </w:r>
    </w:p>
    <w:p w:rsidR="00F351B7" w:rsidRPr="00CC7620" w:rsidRDefault="00F351B7" w:rsidP="00CC7620">
      <w:pPr>
        <w:spacing w:after="0" w:line="240" w:lineRule="auto"/>
        <w:ind w:firstLineChars="295" w:firstLine="711"/>
        <w:jc w:val="both"/>
        <w:rPr>
          <w:rFonts w:ascii="Times New Roman" w:eastAsia="Calibri" w:hAnsi="Times New Roman" w:cs="Times New Roman"/>
          <w:bCs/>
          <w:sz w:val="24"/>
          <w:szCs w:val="24"/>
        </w:rPr>
      </w:pPr>
      <w:r w:rsidRPr="00CC7620">
        <w:rPr>
          <w:rFonts w:ascii="Times New Roman" w:eastAsia="Calibri" w:hAnsi="Times New Roman" w:cs="Times New Roman"/>
          <w:b/>
          <w:bCs/>
          <w:sz w:val="24"/>
          <w:szCs w:val="24"/>
        </w:rPr>
        <w:t xml:space="preserve">Серапис Велетте </w:t>
      </w:r>
      <w:r w:rsidRPr="00CC7620">
        <w:rPr>
          <w:rFonts w:ascii="Times New Roman" w:eastAsia="Calibri" w:hAnsi="Times New Roman" w:cs="Times New Roman"/>
          <w:bCs/>
          <w:sz w:val="24"/>
          <w:szCs w:val="24"/>
        </w:rPr>
        <w:t>– проведению, ведению мозговых штурмов форума.</w:t>
      </w:r>
    </w:p>
    <w:p w:rsidR="00F351B7" w:rsidRPr="00CC7620" w:rsidRDefault="00F351B7" w:rsidP="00CC7620">
      <w:pPr>
        <w:spacing w:after="0" w:line="240" w:lineRule="auto"/>
        <w:ind w:firstLineChars="295" w:firstLine="711"/>
        <w:jc w:val="both"/>
        <w:rPr>
          <w:rFonts w:ascii="Times New Roman" w:eastAsia="Calibri" w:hAnsi="Times New Roman" w:cs="Times New Roman"/>
          <w:bCs/>
          <w:sz w:val="24"/>
          <w:szCs w:val="24"/>
        </w:rPr>
      </w:pPr>
      <w:r w:rsidRPr="00CC7620">
        <w:rPr>
          <w:rFonts w:ascii="Times New Roman" w:hAnsi="Times New Roman"/>
          <w:b/>
          <w:sz w:val="24"/>
          <w:szCs w:val="24"/>
        </w:rPr>
        <w:t xml:space="preserve">Эоана Антуанэтту – </w:t>
      </w:r>
      <w:r w:rsidRPr="00CC7620">
        <w:rPr>
          <w:rFonts w:ascii="Times New Roman" w:hAnsi="Times New Roman"/>
          <w:sz w:val="24"/>
          <w:szCs w:val="24"/>
        </w:rPr>
        <w:t>излагать мысли, смыслы, а ведущим форума – довести необходимую мысль, смысл до участников форума. Умение сложить новую мысль. Умение отстоять необходимую точку зрения.</w:t>
      </w:r>
    </w:p>
    <w:p w:rsidR="00F351B7" w:rsidRPr="00CC7620" w:rsidRDefault="00F351B7" w:rsidP="00CC7620">
      <w:pPr>
        <w:spacing w:after="0" w:line="240" w:lineRule="auto"/>
        <w:ind w:firstLineChars="295" w:firstLine="711"/>
        <w:jc w:val="both"/>
        <w:rPr>
          <w:rFonts w:ascii="Times New Roman" w:hAnsi="Times New Roman" w:cs="Times New Roman"/>
          <w:sz w:val="24"/>
          <w:szCs w:val="24"/>
        </w:rPr>
      </w:pPr>
      <w:r w:rsidRPr="00CC7620">
        <w:rPr>
          <w:rFonts w:ascii="Times New Roman" w:hAnsi="Times New Roman" w:cs="Times New Roman"/>
          <w:b/>
          <w:sz w:val="24"/>
          <w:szCs w:val="24"/>
        </w:rPr>
        <w:t>Георга Дарью</w:t>
      </w:r>
      <w:r w:rsidRPr="00CC7620">
        <w:rPr>
          <w:rFonts w:ascii="Times New Roman" w:hAnsi="Times New Roman" w:cs="Times New Roman"/>
          <w:sz w:val="24"/>
          <w:szCs w:val="24"/>
        </w:rPr>
        <w:t xml:space="preserve"> – развитию двуполушарного мышления цельности головного мозга.</w:t>
      </w:r>
    </w:p>
    <w:p w:rsidR="00F351B7" w:rsidRPr="00CC7620" w:rsidRDefault="00F351B7" w:rsidP="00CC7620">
      <w:pPr>
        <w:spacing w:after="0" w:line="240" w:lineRule="auto"/>
        <w:ind w:firstLineChars="295" w:firstLine="711"/>
        <w:jc w:val="both"/>
        <w:rPr>
          <w:rFonts w:ascii="Times New Roman" w:hAnsi="Times New Roman" w:cs="Times New Roman"/>
          <w:sz w:val="24"/>
          <w:szCs w:val="24"/>
        </w:rPr>
      </w:pPr>
      <w:r w:rsidRPr="00CC7620">
        <w:rPr>
          <w:rFonts w:ascii="Times New Roman" w:hAnsi="Times New Roman" w:cs="Times New Roman"/>
          <w:b/>
          <w:sz w:val="24"/>
          <w:szCs w:val="24"/>
        </w:rPr>
        <w:lastRenderedPageBreak/>
        <w:t xml:space="preserve">Дария Давлату – </w:t>
      </w:r>
      <w:r w:rsidRPr="00CC7620">
        <w:rPr>
          <w:rFonts w:ascii="Times New Roman" w:hAnsi="Times New Roman" w:cs="Times New Roman"/>
          <w:sz w:val="24"/>
          <w:szCs w:val="24"/>
        </w:rPr>
        <w:t>умению реализовать идею, план, начать и завершить задуманное.</w:t>
      </w:r>
    </w:p>
    <w:p w:rsidR="00F351B7" w:rsidRPr="00CC7620" w:rsidRDefault="00F351B7" w:rsidP="00CC7620">
      <w:pPr>
        <w:spacing w:after="0" w:line="240" w:lineRule="auto"/>
        <w:ind w:firstLineChars="295" w:firstLine="711"/>
        <w:jc w:val="both"/>
        <w:rPr>
          <w:rFonts w:ascii="Times New Roman" w:hAnsi="Times New Roman"/>
          <w:sz w:val="24"/>
          <w:szCs w:val="24"/>
        </w:rPr>
      </w:pPr>
      <w:r w:rsidRPr="00CC7620">
        <w:rPr>
          <w:rFonts w:ascii="Times New Roman" w:hAnsi="Times New Roman"/>
          <w:b/>
          <w:sz w:val="24"/>
          <w:szCs w:val="24"/>
        </w:rPr>
        <w:t>Сергея Юлиану</w:t>
      </w:r>
      <w:r w:rsidRPr="00CC7620">
        <w:rPr>
          <w:rFonts w:ascii="Times New Roman" w:hAnsi="Times New Roman"/>
          <w:sz w:val="24"/>
          <w:szCs w:val="24"/>
        </w:rPr>
        <w:t xml:space="preserve"> – сосредоточенности, дружбе бизнесменов.</w:t>
      </w:r>
    </w:p>
    <w:p w:rsidR="00F351B7" w:rsidRPr="00CC7620" w:rsidRDefault="00F351B7" w:rsidP="00CC7620">
      <w:pPr>
        <w:spacing w:after="0" w:line="240" w:lineRule="auto"/>
        <w:ind w:firstLineChars="295" w:firstLine="708"/>
        <w:jc w:val="both"/>
        <w:rPr>
          <w:rFonts w:ascii="Times New Roman" w:eastAsia="Times New Roman" w:hAnsi="Times New Roman" w:cs="Times New Roman"/>
          <w:sz w:val="24"/>
          <w:szCs w:val="24"/>
        </w:rPr>
      </w:pPr>
      <w:r w:rsidRPr="00CC7620">
        <w:rPr>
          <w:rFonts w:ascii="Times New Roman" w:eastAsia="Times New Roman" w:hAnsi="Times New Roman" w:cs="Times New Roman"/>
          <w:sz w:val="24"/>
          <w:szCs w:val="24"/>
        </w:rPr>
        <w:t xml:space="preserve">И взять в разработку и реализацию принимаемые участниками </w:t>
      </w:r>
      <w:r w:rsidRPr="00CC7620">
        <w:rPr>
          <w:rFonts w:ascii="Times New Roman" w:hAnsi="Times New Roman" w:cs="Times New Roman"/>
          <w:b/>
          <w:iCs/>
          <w:shd w:val="clear" w:color="auto" w:fill="FFFFFF"/>
        </w:rPr>
        <w:t xml:space="preserve">бизнес-форума </w:t>
      </w:r>
      <w:r w:rsidRPr="00CC7620">
        <w:rPr>
          <w:rFonts w:ascii="Times New Roman" w:eastAsia="Times New Roman" w:hAnsi="Times New Roman" w:cs="Times New Roman"/>
          <w:sz w:val="24"/>
          <w:szCs w:val="24"/>
        </w:rPr>
        <w:t>в ходе обсуждения, докладов, презентаций решения, заявления, соглашения или договора сотрудничества, если это соответствует Воле ИВО.</w:t>
      </w:r>
    </w:p>
    <w:p w:rsidR="00F351B7" w:rsidRPr="00CC7620" w:rsidRDefault="00F351B7" w:rsidP="00CC7620">
      <w:pPr>
        <w:spacing w:after="0" w:line="240" w:lineRule="auto"/>
        <w:ind w:firstLineChars="295" w:firstLine="708"/>
        <w:jc w:val="both"/>
        <w:rPr>
          <w:rFonts w:ascii="Times New Roman" w:hAnsi="Times New Roman" w:cs="Times New Roman"/>
          <w:b/>
          <w:sz w:val="24"/>
          <w:szCs w:val="24"/>
        </w:rPr>
      </w:pPr>
      <w:r w:rsidRPr="00CC7620">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w:t>
      </w:r>
      <w:r w:rsidRPr="00CC7620">
        <w:rPr>
          <w:rFonts w:ascii="Times New Roman" w:hAnsi="Times New Roman" w:cs="Times New Roman"/>
          <w:b/>
          <w:sz w:val="24"/>
          <w:szCs w:val="24"/>
        </w:rPr>
        <w:t>Совершенные Части Служащего Синтеза каждого из нас</w:t>
      </w:r>
      <w:r w:rsidRPr="00CC7620">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CC7620">
        <w:rPr>
          <w:rFonts w:ascii="Times New Roman" w:hAnsi="Times New Roman" w:cs="Times New Roman"/>
          <w:b/>
          <w:sz w:val="24"/>
          <w:szCs w:val="24"/>
        </w:rPr>
        <w:t>над пятью странами БРИКС.</w:t>
      </w:r>
      <w:r w:rsidRPr="00CC7620">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бизнес-</w:t>
      </w:r>
      <w:r w:rsidRPr="00CC7620">
        <w:rPr>
          <w:rFonts w:ascii="Times New Roman" w:hAnsi="Times New Roman" w:cs="Times New Roman"/>
          <w:b/>
          <w:iCs/>
          <w:sz w:val="24"/>
          <w:szCs w:val="24"/>
          <w:shd w:val="clear" w:color="auto" w:fill="FFFFFF"/>
        </w:rPr>
        <w:t>форума</w:t>
      </w:r>
      <w:r w:rsidRPr="00CC7620">
        <w:rPr>
          <w:rFonts w:ascii="Times New Roman" w:hAnsi="Times New Roman" w:cs="Times New Roman"/>
          <w:sz w:val="24"/>
          <w:szCs w:val="24"/>
        </w:rPr>
        <w:t xml:space="preserve">. Мы же эманируем Прасинтезность, Синтез и Огонь ракурсом Должностной Компетенции. И эманируем Огонь Созидания ИВО, Константы и константность ИВО как на развитие Частей землян, их адаптацию к Метагалактическим Основам и Константам жизни-бытия, служения, так и </w:t>
      </w:r>
      <w:r w:rsidRPr="00CC7620">
        <w:rPr>
          <w:rFonts w:ascii="Times New Roman" w:hAnsi="Times New Roman"/>
          <w:sz w:val="24"/>
          <w:szCs w:val="24"/>
        </w:rPr>
        <w:t>на развитие бизнеса пяти стран БРИКС</w:t>
      </w:r>
      <w:r w:rsidRPr="00CC7620">
        <w:rPr>
          <w:rFonts w:ascii="Times New Roman" w:hAnsi="Times New Roman" w:cs="Times New Roman"/>
          <w:sz w:val="24"/>
          <w:szCs w:val="24"/>
        </w:rPr>
        <w:t xml:space="preserve">. </w:t>
      </w:r>
      <w:r w:rsidRPr="00CC7620">
        <w:rPr>
          <w:rFonts w:ascii="Times New Roman" w:hAnsi="Times New Roman" w:cs="Times New Roman"/>
          <w:b/>
          <w:sz w:val="24"/>
          <w:szCs w:val="24"/>
        </w:rPr>
        <w:t>И просим ИВО синтезировать все сложенные условия в витиё условий.</w:t>
      </w:r>
    </w:p>
    <w:p w:rsidR="00F351B7" w:rsidRPr="00CC7620" w:rsidRDefault="00F351B7" w:rsidP="00CC7620">
      <w:pPr>
        <w:spacing w:after="0" w:line="240" w:lineRule="auto"/>
        <w:ind w:firstLineChars="295" w:firstLine="708"/>
        <w:jc w:val="both"/>
        <w:rPr>
          <w:rFonts w:ascii="Times New Roman" w:hAnsi="Times New Roman" w:cs="Times New Roman"/>
          <w:sz w:val="24"/>
          <w:szCs w:val="24"/>
        </w:rPr>
      </w:pPr>
      <w:r w:rsidRPr="00CC7620">
        <w:rPr>
          <w:rFonts w:ascii="Times New Roman" w:hAnsi="Times New Roman" w:cs="Times New Roman"/>
          <w:sz w:val="24"/>
          <w:szCs w:val="24"/>
        </w:rPr>
        <w:t xml:space="preserve">(Все эти эманации записываются в оболочки-сферы </w:t>
      </w:r>
      <w:r w:rsidRPr="00CC7620">
        <w:rPr>
          <w:rFonts w:ascii="Times New Roman" w:hAnsi="Times New Roman" w:cs="Times New Roman"/>
          <w:b/>
          <w:sz w:val="24"/>
          <w:szCs w:val="24"/>
        </w:rPr>
        <w:t>стран БРИКС</w:t>
      </w:r>
      <w:r w:rsidRPr="00CC7620">
        <w:rPr>
          <w:rFonts w:ascii="Times New Roman" w:hAnsi="Times New Roman" w:cs="Times New Roman"/>
          <w:sz w:val="24"/>
          <w:szCs w:val="24"/>
        </w:rPr>
        <w:t>).</w:t>
      </w:r>
    </w:p>
    <w:p w:rsidR="00F351B7" w:rsidRPr="00CC7620" w:rsidRDefault="00F351B7" w:rsidP="00CC7620">
      <w:pPr>
        <w:spacing w:after="0" w:line="240" w:lineRule="auto"/>
        <w:ind w:firstLineChars="295" w:firstLine="708"/>
        <w:jc w:val="both"/>
        <w:rPr>
          <w:rFonts w:ascii="Times New Roman" w:hAnsi="Times New Roman" w:cs="Times New Roman"/>
          <w:b/>
          <w:sz w:val="24"/>
          <w:szCs w:val="24"/>
        </w:rPr>
      </w:pPr>
      <w:r w:rsidRPr="00CC7620">
        <w:rPr>
          <w:rFonts w:ascii="Times New Roman" w:hAnsi="Times New Roman" w:cs="Times New Roman"/>
          <w:sz w:val="24"/>
          <w:szCs w:val="24"/>
        </w:rPr>
        <w:t xml:space="preserve">И фиксируем на вершине сферы два МО: </w:t>
      </w:r>
      <w:r w:rsidRPr="00CC7620">
        <w:rPr>
          <w:rFonts w:ascii="Times New Roman" w:hAnsi="Times New Roman" w:cs="Times New Roman"/>
          <w:b/>
          <w:sz w:val="24"/>
          <w:szCs w:val="24"/>
        </w:rPr>
        <w:t xml:space="preserve">«Территория бизнеса – территория мира и процветания» </w:t>
      </w:r>
      <w:r w:rsidRPr="00CC7620">
        <w:rPr>
          <w:rFonts w:ascii="Times New Roman" w:hAnsi="Times New Roman" w:cs="Times New Roman"/>
          <w:sz w:val="24"/>
          <w:szCs w:val="24"/>
        </w:rPr>
        <w:t xml:space="preserve">и </w:t>
      </w:r>
      <w:r w:rsidRPr="00CC7620">
        <w:rPr>
          <w:rFonts w:ascii="Times New Roman" w:hAnsi="Times New Roman" w:cs="Times New Roman"/>
          <w:b/>
          <w:sz w:val="24"/>
          <w:szCs w:val="24"/>
        </w:rPr>
        <w:t xml:space="preserve">«Метагалактические </w:t>
      </w:r>
      <w:r w:rsidRPr="00CC7620">
        <w:rPr>
          <w:rFonts w:ascii="Times New Roman" w:hAnsi="Times New Roman" w:cs="Times New Roman"/>
          <w:b/>
          <w:sz w:val="24"/>
          <w:szCs w:val="24"/>
          <w:lang w:val="en-US"/>
        </w:rPr>
        <w:t>IT</w:t>
      </w:r>
      <w:r w:rsidRPr="00CC7620">
        <w:rPr>
          <w:rFonts w:ascii="Times New Roman" w:hAnsi="Times New Roman" w:cs="Times New Roman"/>
          <w:b/>
          <w:sz w:val="24"/>
          <w:szCs w:val="24"/>
        </w:rPr>
        <w:t>-технологии Планеты Земля».</w:t>
      </w:r>
    </w:p>
    <w:p w:rsidR="00F351B7" w:rsidRPr="00CC7620" w:rsidRDefault="00F351B7" w:rsidP="00CC7620">
      <w:pPr>
        <w:spacing w:after="0" w:line="240" w:lineRule="auto"/>
        <w:ind w:firstLineChars="295" w:firstLine="711"/>
        <w:jc w:val="both"/>
        <w:rPr>
          <w:rFonts w:ascii="Times New Roman" w:hAnsi="Times New Roman" w:cs="Times New Roman"/>
          <w:sz w:val="24"/>
          <w:szCs w:val="24"/>
        </w:rPr>
      </w:pPr>
      <w:r w:rsidRPr="00CC7620">
        <w:rPr>
          <w:rFonts w:ascii="Times New Roman" w:hAnsi="Times New Roman" w:cs="Times New Roman"/>
          <w:b/>
          <w:sz w:val="24"/>
          <w:szCs w:val="24"/>
        </w:rPr>
        <w:t>И далее фиксируемся на точках сферы мероприятия БРИКС,</w:t>
      </w:r>
      <w:r w:rsidRPr="00CC7620">
        <w:rPr>
          <w:rFonts w:ascii="Times New Roman" w:eastAsia="Times New Roman" w:hAnsi="Times New Roman" w:cs="Times New Roman"/>
          <w:sz w:val="24"/>
          <w:szCs w:val="24"/>
        </w:rPr>
        <w:t xml:space="preserve"> </w:t>
      </w:r>
      <w:r w:rsidRPr="00CC7620">
        <w:rPr>
          <w:rFonts w:ascii="Times New Roman" w:hAnsi="Times New Roman" w:cs="Times New Roman"/>
          <w:b/>
          <w:sz w:val="24"/>
          <w:szCs w:val="24"/>
        </w:rPr>
        <w:t>16-18 августа</w:t>
      </w:r>
      <w:r w:rsidRPr="00CC7620">
        <w:rPr>
          <w:rFonts w:ascii="Times New Roman" w:eastAsia="Times New Roman" w:hAnsi="Times New Roman" w:cs="Times New Roman"/>
          <w:sz w:val="24"/>
          <w:szCs w:val="24"/>
        </w:rPr>
        <w:t xml:space="preserve"> поддерживая </w:t>
      </w:r>
      <w:r w:rsidRPr="00CC7620">
        <w:rPr>
          <w:rFonts w:ascii="Times New Roman" w:hAnsi="Times New Roman" w:cs="Times New Roman"/>
          <w:b/>
          <w:sz w:val="24"/>
          <w:szCs w:val="24"/>
        </w:rPr>
        <w:t xml:space="preserve">и активируя сферу мероприятия </w:t>
      </w:r>
      <w:r w:rsidRPr="00CC7620">
        <w:rPr>
          <w:rFonts w:ascii="Times New Roman" w:hAnsi="Times New Roman" w:cs="Times New Roman"/>
          <w:sz w:val="24"/>
          <w:szCs w:val="24"/>
        </w:rPr>
        <w:t>(возвращаться Сознанием на сферу).</w:t>
      </w:r>
    </w:p>
    <w:p w:rsidR="00F351B7" w:rsidRPr="00CC7620" w:rsidRDefault="00F351B7" w:rsidP="00CC7620">
      <w:pPr>
        <w:spacing w:after="0" w:line="240" w:lineRule="auto"/>
        <w:ind w:firstLineChars="295" w:firstLine="708"/>
        <w:jc w:val="both"/>
        <w:rPr>
          <w:rFonts w:ascii="Times New Roman" w:hAnsi="Times New Roman" w:cs="Times New Roman"/>
          <w:sz w:val="24"/>
          <w:szCs w:val="24"/>
        </w:rPr>
      </w:pPr>
      <w:r w:rsidRPr="00CC7620">
        <w:rPr>
          <w:rFonts w:ascii="Times New Roman" w:hAnsi="Times New Roman" w:cs="Times New Roman"/>
          <w:sz w:val="24"/>
          <w:szCs w:val="24"/>
        </w:rPr>
        <w:t xml:space="preserve">Синтезируемся с ИВО Фа-ИВДИВО, стяжаем Огонь Магнита, возжигаемся и эманируем ИВ Матери Планеты Земля. Приветствуем её! Синтезируемся с ИВ Матерью Планеты Земля, стяжаем Огонь Магнита, проникаемся и эманируем ИВ Отцу Фа-ИВДИВО. Вспыхивая, пронизываемся Огнём Магнита ИВО Фа-ИВДИВО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CC7620">
        <w:rPr>
          <w:rFonts w:ascii="Times New Roman" w:hAnsi="Times New Roman" w:cs="Times New Roman"/>
          <w:b/>
          <w:iCs/>
          <w:sz w:val="24"/>
          <w:szCs w:val="24"/>
          <w:shd w:val="clear" w:color="auto" w:fill="FFFFFF"/>
        </w:rPr>
        <w:t>бизнес-форума БРИКС</w:t>
      </w:r>
      <w:r w:rsidRPr="00CC7620">
        <w:rPr>
          <w:rFonts w:ascii="Times New Roman" w:hAnsi="Times New Roman" w:cs="Times New Roman"/>
          <w:b/>
          <w:sz w:val="24"/>
          <w:szCs w:val="24"/>
        </w:rPr>
        <w:t xml:space="preserve"> </w:t>
      </w:r>
      <w:r w:rsidRPr="00CC7620">
        <w:rPr>
          <w:rFonts w:ascii="Times New Roman" w:hAnsi="Times New Roman" w:cs="Times New Roman"/>
          <w:sz w:val="24"/>
          <w:szCs w:val="24"/>
        </w:rPr>
        <w:t>Огонь Магнита Отца Матери с концентрацией Огня каждого из нас, с усилением его.</w:t>
      </w:r>
    </w:p>
    <w:p w:rsidR="00F351B7" w:rsidRPr="00CC7620" w:rsidRDefault="00F351B7" w:rsidP="00CC7620">
      <w:pPr>
        <w:spacing w:after="0" w:line="240" w:lineRule="auto"/>
        <w:ind w:firstLineChars="295" w:firstLine="708"/>
        <w:jc w:val="both"/>
        <w:rPr>
          <w:rFonts w:ascii="Times New Roman" w:hAnsi="Times New Roman" w:cs="Times New Roman"/>
          <w:sz w:val="24"/>
          <w:szCs w:val="24"/>
        </w:rPr>
      </w:pPr>
      <w:r w:rsidRPr="00CC7620">
        <w:rPr>
          <w:rFonts w:ascii="Times New Roman" w:eastAsia="Times New Roman" w:hAnsi="Times New Roman" w:cs="Times New Roman"/>
          <w:sz w:val="24"/>
          <w:szCs w:val="24"/>
        </w:rPr>
        <w:t xml:space="preserve">Синтезируясь с Хум ИВО, стяжаем также 16 Голограмм Метагалактики Фа, развёртывая ими в сфере соответствующую среду Частностей от Движения до Условий для максимально эффективной деятельности </w:t>
      </w:r>
      <w:r w:rsidRPr="00CC7620">
        <w:rPr>
          <w:rFonts w:ascii="Times New Roman" w:eastAsia="Times New Roman" w:hAnsi="Times New Roman" w:cs="Times New Roman"/>
          <w:b/>
          <w:sz w:val="24"/>
          <w:szCs w:val="24"/>
        </w:rPr>
        <w:t>участников</w:t>
      </w:r>
      <w:r w:rsidRPr="00CC7620">
        <w:rPr>
          <w:rFonts w:ascii="Times New Roman" w:eastAsia="Times New Roman" w:hAnsi="Times New Roman" w:cs="Times New Roman"/>
          <w:sz w:val="24"/>
          <w:szCs w:val="24"/>
        </w:rPr>
        <w:t xml:space="preserve"> </w:t>
      </w:r>
      <w:r w:rsidRPr="00CC7620">
        <w:rPr>
          <w:rFonts w:ascii="Times New Roman" w:hAnsi="Times New Roman" w:cs="Times New Roman"/>
          <w:b/>
          <w:iCs/>
          <w:shd w:val="clear" w:color="auto" w:fill="FFFFFF"/>
        </w:rPr>
        <w:t>бизнес-форума</w:t>
      </w:r>
      <w:r w:rsidRPr="00CC7620">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доведения прозрения ими темами форума до результатов. И </w:t>
      </w:r>
      <w:r w:rsidRPr="00CC7620">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351B7" w:rsidRPr="00CC7620" w:rsidRDefault="00F351B7" w:rsidP="00CC7620">
      <w:pPr>
        <w:spacing w:after="0" w:line="240" w:lineRule="auto"/>
        <w:ind w:firstLineChars="295" w:firstLine="708"/>
        <w:jc w:val="both"/>
        <w:rPr>
          <w:rFonts w:ascii="Times New Roman" w:hAnsi="Times New Roman" w:cs="Times New Roman"/>
          <w:sz w:val="24"/>
          <w:szCs w:val="24"/>
        </w:rPr>
      </w:pPr>
      <w:r w:rsidRPr="00CC7620">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CC7620">
        <w:rPr>
          <w:rFonts w:ascii="Times New Roman" w:hAnsi="Times New Roman" w:cs="Times New Roman"/>
          <w:b/>
          <w:sz w:val="24"/>
          <w:szCs w:val="24"/>
        </w:rPr>
        <w:t xml:space="preserve">Духа, Света, Энергии </w:t>
      </w:r>
      <w:r w:rsidRPr="00CC7620">
        <w:rPr>
          <w:rFonts w:ascii="Times New Roman" w:hAnsi="Times New Roman" w:cs="Times New Roman"/>
          <w:sz w:val="24"/>
          <w:szCs w:val="24"/>
        </w:rPr>
        <w:t xml:space="preserve">с записями </w:t>
      </w:r>
      <w:r w:rsidRPr="00CC7620">
        <w:rPr>
          <w:rFonts w:ascii="Times New Roman" w:hAnsi="Times New Roman" w:cs="Times New Roman"/>
          <w:b/>
          <w:sz w:val="24"/>
          <w:szCs w:val="24"/>
        </w:rPr>
        <w:t>Синтеза, Воли, Мудрости и Любви</w:t>
      </w:r>
      <w:r w:rsidRPr="00CC7620">
        <w:rPr>
          <w:rFonts w:ascii="Times New Roman" w:hAnsi="Times New Roman" w:cs="Times New Roman"/>
          <w:sz w:val="24"/>
          <w:szCs w:val="24"/>
        </w:rPr>
        <w:t xml:space="preserve"> ИВО ракурсом Фа-ИВДИВО Метагалактики Изначально Вышестоящего Отца в сфере мероприятий бизнес-форума стран БРИКС.</w:t>
      </w:r>
    </w:p>
    <w:p w:rsidR="00F351B7" w:rsidRPr="00CC7620" w:rsidRDefault="00F351B7" w:rsidP="00CC7620">
      <w:pPr>
        <w:spacing w:after="0" w:line="240" w:lineRule="auto"/>
        <w:ind w:firstLineChars="295" w:firstLine="708"/>
        <w:jc w:val="both"/>
        <w:rPr>
          <w:rFonts w:ascii="Times New Roman" w:hAnsi="Times New Roman" w:cs="Times New Roman"/>
          <w:sz w:val="24"/>
          <w:szCs w:val="24"/>
        </w:rPr>
      </w:pPr>
      <w:r w:rsidRPr="00CC7620">
        <w:rPr>
          <w:rFonts w:ascii="Times New Roman" w:hAnsi="Times New Roman" w:cs="Times New Roman"/>
          <w:sz w:val="24"/>
          <w:szCs w:val="24"/>
        </w:rPr>
        <w:t xml:space="preserve">Синтезируемся в зале ИВО с </w:t>
      </w:r>
      <w:r w:rsidRPr="00CC7620">
        <w:rPr>
          <w:rFonts w:ascii="Times New Roman" w:hAnsi="Times New Roman" w:cs="Times New Roman"/>
          <w:b/>
          <w:sz w:val="24"/>
          <w:szCs w:val="24"/>
        </w:rPr>
        <w:t>ИВАС Сергеем Юлианой</w:t>
      </w:r>
      <w:r w:rsidRPr="00CC7620">
        <w:rPr>
          <w:rFonts w:ascii="Times New Roman" w:hAnsi="Times New Roman" w:cs="Times New Roman"/>
          <w:sz w:val="24"/>
          <w:szCs w:val="24"/>
        </w:rPr>
        <w:t xml:space="preserve">, стяжаем Синтез Константы/Прозрения ИВО, Синтез Праконстанты/Прапрозрения ИВО, Синтез Синтез-Статусов ИВО. </w:t>
      </w:r>
      <w:r w:rsidRPr="00CC7620">
        <w:rPr>
          <w:rFonts w:ascii="Times New Roman" w:hAnsi="Times New Roman"/>
          <w:sz w:val="24"/>
          <w:szCs w:val="24"/>
        </w:rPr>
        <w:t xml:space="preserve">И, заполняясь ими, пресыщаясь ими, совместно с Сергеем Юлианой, вспыхивая, реплицируем и развёртываем в сферах, как </w:t>
      </w:r>
      <w:r w:rsidRPr="00CC7620">
        <w:rPr>
          <w:rFonts w:ascii="Times New Roman" w:hAnsi="Times New Roman" w:cs="Times New Roman"/>
          <w:b/>
          <w:iCs/>
          <w:sz w:val="24"/>
          <w:szCs w:val="24"/>
          <w:shd w:val="clear" w:color="auto" w:fill="FFFFFF"/>
        </w:rPr>
        <w:t>бизнес-форума</w:t>
      </w:r>
      <w:r w:rsidRPr="00CC7620">
        <w:rPr>
          <w:rFonts w:ascii="Times New Roman" w:hAnsi="Times New Roman" w:cs="Times New Roman"/>
          <w:bCs/>
          <w:sz w:val="24"/>
          <w:szCs w:val="24"/>
        </w:rPr>
        <w:t xml:space="preserve"> и Магнита Отца Матери, так и сферах пяти стран БРИКС Права Репликации и Начала Созидания, как </w:t>
      </w:r>
      <w:r w:rsidRPr="00CC7620">
        <w:rPr>
          <w:rFonts w:ascii="Times New Roman" w:hAnsi="Times New Roman"/>
          <w:b/>
          <w:sz w:val="24"/>
          <w:szCs w:val="24"/>
        </w:rPr>
        <w:t>на развитие и профессиональный рост бизнесменов, так и на развитие ими бизнеса пяти стран БРИКС</w:t>
      </w:r>
      <w:r w:rsidRPr="00CC7620">
        <w:rPr>
          <w:rFonts w:ascii="Times New Roman" w:hAnsi="Times New Roman"/>
          <w:sz w:val="24"/>
          <w:szCs w:val="24"/>
        </w:rPr>
        <w:t xml:space="preserve">. И отдавая </w:t>
      </w:r>
      <w:r w:rsidRPr="00CC7620">
        <w:rPr>
          <w:rFonts w:ascii="Times New Roman" w:hAnsi="Times New Roman" w:cs="Times New Roman"/>
          <w:bCs/>
          <w:sz w:val="24"/>
          <w:szCs w:val="24"/>
        </w:rPr>
        <w:t>Права Репликации ИВО и Начала Созидания</w:t>
      </w:r>
      <w:r w:rsidRPr="00CC7620">
        <w:rPr>
          <w:rFonts w:ascii="Times New Roman" w:hAnsi="Times New Roman"/>
          <w:sz w:val="24"/>
          <w:szCs w:val="24"/>
        </w:rPr>
        <w:t xml:space="preserve"> ИВО, мы одновременно усваиваем их собою.</w:t>
      </w:r>
    </w:p>
    <w:p w:rsidR="00F351B7" w:rsidRPr="00CC7620" w:rsidRDefault="00F351B7" w:rsidP="00CC7620">
      <w:pPr>
        <w:spacing w:after="0" w:line="240" w:lineRule="auto"/>
        <w:ind w:firstLineChars="295" w:firstLine="708"/>
        <w:jc w:val="both"/>
        <w:rPr>
          <w:rFonts w:ascii="Times New Roman" w:hAnsi="Times New Roman" w:cs="Times New Roman"/>
          <w:sz w:val="24"/>
          <w:szCs w:val="24"/>
        </w:rPr>
      </w:pPr>
      <w:r w:rsidRPr="00CC7620">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ДК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Фа-ИВДИВО, Изначально Вышестоящую Мать Планеты Земля, выходя из Магнита с ними.</w:t>
      </w:r>
    </w:p>
    <w:p w:rsidR="00F351B7" w:rsidRPr="00CC7620" w:rsidRDefault="00F351B7" w:rsidP="00CC7620">
      <w:pPr>
        <w:spacing w:after="0" w:line="240" w:lineRule="auto"/>
        <w:ind w:firstLineChars="295" w:firstLine="708"/>
        <w:jc w:val="both"/>
        <w:rPr>
          <w:rFonts w:ascii="Times New Roman" w:eastAsia="Times New Roman" w:hAnsi="Times New Roman" w:cs="Times New Roman"/>
          <w:b/>
          <w:sz w:val="24"/>
          <w:szCs w:val="24"/>
        </w:rPr>
      </w:pPr>
      <w:r w:rsidRPr="00CC7620">
        <w:rPr>
          <w:rFonts w:ascii="Times New Roman" w:hAnsi="Times New Roman" w:cs="Times New Roman"/>
          <w:sz w:val="24"/>
          <w:szCs w:val="24"/>
        </w:rPr>
        <w:t xml:space="preserve">Благодарим ИВАС </w:t>
      </w:r>
      <w:r w:rsidRPr="00CC7620">
        <w:rPr>
          <w:rFonts w:ascii="Times New Roman" w:eastAsia="Times New Roman" w:hAnsi="Times New Roman" w:cs="Times New Roman"/>
          <w:sz w:val="24"/>
          <w:szCs w:val="24"/>
        </w:rPr>
        <w:t xml:space="preserve">приглашённых ИВ Отцом и нами, а также и ИВАС Служения каждого из нас, </w:t>
      </w:r>
      <w:r w:rsidRPr="00CC7620">
        <w:rPr>
          <w:rFonts w:ascii="Times New Roman" w:hAnsi="Times New Roman" w:cs="Times New Roman"/>
          <w:sz w:val="24"/>
          <w:szCs w:val="24"/>
        </w:rPr>
        <w:t>в том числе благодарим Служащих ИВ Матери Планеты Земля.</w:t>
      </w:r>
    </w:p>
    <w:p w:rsidR="00F351B7" w:rsidRPr="00CC7620" w:rsidRDefault="00F351B7" w:rsidP="00CC762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C7620">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w:t>
      </w:r>
      <w:r w:rsidRPr="00CC7620">
        <w:rPr>
          <w:rFonts w:ascii="Times New Roman" w:eastAsia="Times New Roman" w:hAnsi="Times New Roman" w:cs="Times New Roman"/>
          <w:sz w:val="24"/>
          <w:szCs w:val="24"/>
        </w:rPr>
        <w:lastRenderedPageBreak/>
        <w:t xml:space="preserve">Отцом) в ИВДИВО, Подразделение ИВДИВО Башкортостан. Эманируем в сферу </w:t>
      </w:r>
      <w:r w:rsidRPr="00CC7620">
        <w:rPr>
          <w:rFonts w:ascii="Times New Roman" w:hAnsi="Times New Roman" w:cs="Times New Roman"/>
          <w:b/>
          <w:iCs/>
          <w:sz w:val="24"/>
          <w:szCs w:val="24"/>
          <w:shd w:val="clear" w:color="auto" w:fill="FFFFFF"/>
        </w:rPr>
        <w:t>бизнес-форума БРИКС,</w:t>
      </w:r>
      <w:r w:rsidRPr="00CC7620">
        <w:rPr>
          <w:rFonts w:ascii="Times New Roman" w:eastAsia="Times New Roman" w:hAnsi="Times New Roman" w:cs="Times New Roman"/>
          <w:sz w:val="24"/>
          <w:szCs w:val="24"/>
        </w:rPr>
        <w:t xml:space="preserve"> на территорию пяти стран БРИКС. Эманируем в ИВДИВО Должностной Компетенции деятельности и ИВДИВО каждого из нас.</w:t>
      </w:r>
    </w:p>
    <w:p w:rsidR="00F351B7" w:rsidRPr="00CC7620" w:rsidRDefault="00F351B7" w:rsidP="00CC7620">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C7620">
        <w:rPr>
          <w:rFonts w:ascii="Times New Roman" w:eastAsia="Times New Roman" w:hAnsi="Times New Roman" w:cs="Times New Roman"/>
          <w:sz w:val="24"/>
          <w:szCs w:val="24"/>
        </w:rPr>
        <w:t>Выходим из практики. Аминь.</w:t>
      </w:r>
    </w:p>
    <w:p w:rsidR="00F351B7" w:rsidRPr="00CC7620" w:rsidRDefault="00F351B7" w:rsidP="007E2ECC">
      <w:pPr>
        <w:spacing w:after="120" w:line="240" w:lineRule="auto"/>
        <w:jc w:val="right"/>
        <w:rPr>
          <w:rFonts w:ascii="Times New Roman" w:hAnsi="Times New Roman" w:cs="Times New Roman"/>
        </w:rPr>
      </w:pPr>
      <w:r w:rsidRPr="00CC7620">
        <w:rPr>
          <w:rFonts w:ascii="Times New Roman" w:hAnsi="Times New Roman" w:cs="Times New Roman"/>
        </w:rPr>
        <w:t>Сдано ИВАС Кут Хуми 16.08. 2021 г.</w:t>
      </w:r>
    </w:p>
    <w:p w:rsidR="00F351B7" w:rsidRPr="007E2ECC" w:rsidRDefault="00F351B7" w:rsidP="00CC7620">
      <w:pPr>
        <w:pStyle w:val="1"/>
        <w:spacing w:before="120" w:line="240" w:lineRule="auto"/>
        <w:ind w:left="748" w:right="748"/>
        <w:jc w:val="both"/>
        <w:rPr>
          <w:rFonts w:ascii="Georgia" w:hAnsi="Georgia" w:cs="Arial"/>
          <w:bCs w:val="0"/>
          <w:color w:val="auto"/>
          <w:sz w:val="24"/>
          <w:szCs w:val="39"/>
        </w:rPr>
      </w:pPr>
      <w:bookmarkStart w:id="105" w:name="_Toc202270860"/>
      <w:r w:rsidRPr="007E2ECC">
        <w:rPr>
          <w:rFonts w:ascii="Georgia" w:hAnsi="Georgia" w:cs="Arial"/>
          <w:bCs w:val="0"/>
          <w:color w:val="auto"/>
          <w:sz w:val="24"/>
          <w:szCs w:val="39"/>
        </w:rPr>
        <w:t>Бизнес-форум БРИКС 2021 и Выставка БРИКС 2021 были организованы в преддверии саммита БРИКС</w:t>
      </w:r>
      <w:bookmarkEnd w:id="105"/>
    </w:p>
    <w:p w:rsidR="00F351B7" w:rsidRPr="00CC7620" w:rsidRDefault="00F351B7" w:rsidP="00F351B7">
      <w:pPr>
        <w:pStyle w:val="af0"/>
        <w:spacing w:before="0" w:beforeAutospacing="0" w:after="0" w:afterAutospacing="0"/>
        <w:ind w:firstLine="567"/>
        <w:jc w:val="both"/>
        <w:rPr>
          <w:rFonts w:ascii="Georgia" w:hAnsi="Georgia" w:cs="Arial"/>
          <w:i/>
          <w:sz w:val="22"/>
          <w:szCs w:val="21"/>
        </w:rPr>
      </w:pPr>
      <w:r w:rsidRPr="00CC7620">
        <w:rPr>
          <w:rFonts w:ascii="Georgia" w:hAnsi="Georgia" w:cs="Arial"/>
          <w:i/>
          <w:sz w:val="22"/>
          <w:szCs w:val="21"/>
        </w:rPr>
        <w:t>Бизнес-форум БРИКС 2021 и Выставка БРИКС 2021 были организованы в преддверии саммита БРИКС, запланированного на сентябрь 2021 года. Бизнес-форум БРИКС, одно из ключевых мероприятий, организованных Деловым советом БРИКС, предоставляет членам делового сообщества БРИКС платформу для обсуждения и обсуждения ключевых направлений экономического сотрудничества и вынесения рекомендаций по вопросам торговли и промышленности внутри БРИКС.</w:t>
      </w:r>
    </w:p>
    <w:p w:rsidR="00F351B7" w:rsidRPr="004F3011" w:rsidRDefault="00F351B7" w:rsidP="00F351B7">
      <w:pPr>
        <w:pStyle w:val="af0"/>
        <w:spacing w:before="0" w:beforeAutospacing="0" w:after="0" w:afterAutospacing="0"/>
        <w:ind w:firstLine="567"/>
        <w:jc w:val="both"/>
        <w:rPr>
          <w:rFonts w:ascii="Georgia" w:hAnsi="Georgia" w:cs="Arial"/>
          <w:b/>
          <w:i/>
          <w:sz w:val="22"/>
          <w:szCs w:val="21"/>
        </w:rPr>
      </w:pPr>
      <w:r w:rsidRPr="004F3011">
        <w:rPr>
          <w:rFonts w:ascii="Georgia" w:hAnsi="Georgia" w:cs="Arial"/>
          <w:b/>
          <w:i/>
          <w:sz w:val="22"/>
          <w:szCs w:val="21"/>
        </w:rPr>
        <w:t>Бизнес-форум БРИКС 2021 и выставка БРИКС 2021 признаны самыми престижными и крупнейшими площадками для встреч и общения компаний БРИКС с коллегами из Бразилии, России, Индии, Китая и Южной Африки.</w:t>
      </w:r>
    </w:p>
    <w:p w:rsidR="00F351B7" w:rsidRPr="00CC7620" w:rsidRDefault="00F351B7" w:rsidP="00F351B7">
      <w:pPr>
        <w:pStyle w:val="af0"/>
        <w:spacing w:before="0" w:beforeAutospacing="0" w:after="0" w:afterAutospacing="0"/>
        <w:ind w:firstLine="567"/>
        <w:jc w:val="both"/>
        <w:rPr>
          <w:rFonts w:ascii="Georgia" w:hAnsi="Georgia" w:cs="Arial"/>
          <w:i/>
          <w:sz w:val="22"/>
          <w:szCs w:val="21"/>
        </w:rPr>
      </w:pPr>
      <w:r w:rsidRPr="00CC7620">
        <w:rPr>
          <w:rFonts w:ascii="Georgia" w:hAnsi="Georgia" w:cs="Arial"/>
          <w:i/>
          <w:sz w:val="22"/>
          <w:szCs w:val="21"/>
        </w:rPr>
        <w:t>Г-н Амит Ядав, генеральный директор по внешней торговле правительства Индии, сказал: «Виртуальное издание выставки БРИКС является одним из шагов в направлении расширения торговли между странами БРИКС и укрепления новых альянсов. Виртуальный выставочный центр примет экспонентов со всех стран БРИКС, где они продемонстрируют свои продукты и возможности, проецируют свои достижения и участвуют в дискуссиях для продвижения своих бизнес-перспектив».</w:t>
      </w:r>
    </w:p>
    <w:p w:rsidR="00F351B7" w:rsidRPr="00CC7620" w:rsidRDefault="00F351B7" w:rsidP="004F3011">
      <w:pPr>
        <w:pStyle w:val="af0"/>
        <w:spacing w:before="0" w:beforeAutospacing="0" w:after="0" w:afterAutospacing="0"/>
        <w:ind w:firstLine="567"/>
        <w:jc w:val="both"/>
        <w:rPr>
          <w:rFonts w:ascii="Georgia" w:hAnsi="Georgia" w:cs="Arial"/>
          <w:i/>
          <w:sz w:val="22"/>
          <w:szCs w:val="21"/>
        </w:rPr>
      </w:pPr>
      <w:r w:rsidRPr="004F3011">
        <w:rPr>
          <w:rFonts w:ascii="Georgia" w:hAnsi="Georgia" w:cs="Arial"/>
          <w:b/>
          <w:i/>
          <w:sz w:val="22"/>
          <w:szCs w:val="21"/>
        </w:rPr>
        <w:t>На выставке было засвидетельствовано более 8000 посещений виртуальных стендов бизнес-делегатами, что привело к более</w:t>
      </w:r>
      <w:r w:rsidR="004F3011" w:rsidRPr="004F3011">
        <w:rPr>
          <w:rFonts w:ascii="Georgia" w:hAnsi="Georgia" w:cs="Arial"/>
          <w:b/>
          <w:i/>
          <w:sz w:val="22"/>
          <w:szCs w:val="21"/>
        </w:rPr>
        <w:t>,</w:t>
      </w:r>
      <w:r w:rsidRPr="004F3011">
        <w:rPr>
          <w:rFonts w:ascii="Georgia" w:hAnsi="Georgia" w:cs="Arial"/>
          <w:b/>
          <w:i/>
          <w:sz w:val="22"/>
          <w:szCs w:val="21"/>
        </w:rPr>
        <w:t xml:space="preserve"> чем 2500 деловым взаимодействиям. Кроме того, виртуальная выставочная платформа стала свидетелем более 3000 обменов визитными карточками и имела представителей различных секторов из стран-членов БРИКС, с 610 экспонентами из пяти стран. </w:t>
      </w:r>
      <w:r w:rsidRPr="00CC7620">
        <w:rPr>
          <w:rFonts w:ascii="Georgia" w:hAnsi="Georgia" w:cs="Arial"/>
          <w:i/>
          <w:sz w:val="22"/>
          <w:szCs w:val="21"/>
        </w:rPr>
        <w:t>Выставка, которая является инициативой Индии, была высоко оценена странами-участницами и поможет в налаж</w:t>
      </w:r>
      <w:r w:rsidR="004F3011">
        <w:rPr>
          <w:rFonts w:ascii="Georgia" w:hAnsi="Georgia" w:cs="Arial"/>
          <w:i/>
          <w:sz w:val="22"/>
          <w:szCs w:val="21"/>
        </w:rPr>
        <w:t>ива</w:t>
      </w:r>
      <w:r w:rsidRPr="00CC7620">
        <w:rPr>
          <w:rFonts w:ascii="Georgia" w:hAnsi="Georgia" w:cs="Arial"/>
          <w:i/>
          <w:sz w:val="22"/>
          <w:szCs w:val="21"/>
        </w:rPr>
        <w:t>нии альянса между покупателями и поставщиками. Инвестиционные залы инвестиционных агентств стран-членов БРИКС стали изюминкой выставки</w:t>
      </w:r>
      <w:r w:rsidR="004F3011">
        <w:rPr>
          <w:rFonts w:ascii="Georgia" w:hAnsi="Georgia" w:cs="Arial"/>
          <w:i/>
          <w:sz w:val="22"/>
          <w:szCs w:val="21"/>
        </w:rPr>
        <w:t>…</w:t>
      </w:r>
    </w:p>
    <w:p w:rsidR="00F351B7" w:rsidRDefault="00F351B7" w:rsidP="00CC7620">
      <w:pPr>
        <w:jc w:val="right"/>
        <w:rPr>
          <w:rStyle w:val="ae"/>
          <w:rFonts w:ascii="Arial" w:hAnsi="Arial" w:cs="Arial"/>
          <w:color w:val="auto"/>
          <w:sz w:val="21"/>
          <w:szCs w:val="21"/>
        </w:rPr>
      </w:pPr>
      <w:r w:rsidRPr="00CC7620">
        <w:rPr>
          <w:rFonts w:ascii="Arial" w:hAnsi="Arial" w:cs="Arial"/>
          <w:sz w:val="21"/>
          <w:szCs w:val="21"/>
        </w:rPr>
        <w:t>Источник: </w:t>
      </w:r>
      <w:hyperlink r:id="rId95" w:history="1">
        <w:r w:rsidRPr="00CC7620">
          <w:rPr>
            <w:rStyle w:val="ae"/>
            <w:rFonts w:ascii="Arial" w:hAnsi="Arial" w:cs="Arial"/>
            <w:color w:val="auto"/>
            <w:sz w:val="21"/>
            <w:szCs w:val="21"/>
          </w:rPr>
          <w:t>www.prnewswire.com</w:t>
        </w:r>
      </w:hyperlink>
    </w:p>
    <w:p w:rsidR="004F3011" w:rsidRPr="007E2ECC" w:rsidRDefault="004F3011" w:rsidP="00895273">
      <w:pPr>
        <w:pStyle w:val="1"/>
        <w:spacing w:before="240"/>
        <w:jc w:val="center"/>
        <w:rPr>
          <w:rFonts w:ascii="Georgia" w:hAnsi="Georgia"/>
          <w:color w:val="auto"/>
          <w:shd w:val="clear" w:color="auto" w:fill="FFFFFF"/>
        </w:rPr>
      </w:pPr>
      <w:bookmarkStart w:id="106" w:name="_Toc202270861"/>
      <w:r w:rsidRPr="007E2ECC">
        <w:rPr>
          <w:rFonts w:ascii="Georgia" w:hAnsi="Georgia"/>
          <w:color w:val="auto"/>
          <w:shd w:val="clear" w:color="auto" w:fill="FFFFFF"/>
        </w:rPr>
        <w:t>Встреча налоговых экспертов и руководителей налоговых компаний стран БРИКС</w:t>
      </w:r>
      <w:bookmarkEnd w:id="106"/>
    </w:p>
    <w:p w:rsidR="004F3011" w:rsidRPr="004F3011" w:rsidRDefault="004F3011" w:rsidP="004F3011">
      <w:pPr>
        <w:spacing w:after="0" w:line="240" w:lineRule="auto"/>
        <w:ind w:firstLineChars="295" w:firstLine="708"/>
        <w:jc w:val="center"/>
        <w:rPr>
          <w:rFonts w:ascii="Times New Roman" w:hAnsi="Times New Roman" w:cs="Times New Roman"/>
          <w:b/>
          <w:sz w:val="24"/>
          <w:szCs w:val="24"/>
        </w:rPr>
      </w:pPr>
      <w:r w:rsidRPr="004F3011">
        <w:rPr>
          <w:rFonts w:ascii="Times New Roman" w:hAnsi="Times New Roman" w:cs="Times New Roman"/>
          <w:sz w:val="24"/>
          <w:szCs w:val="24"/>
        </w:rPr>
        <w:t xml:space="preserve">МО: </w:t>
      </w:r>
      <w:r w:rsidRPr="004F3011">
        <w:rPr>
          <w:rFonts w:ascii="Times New Roman" w:hAnsi="Times New Roman" w:cs="Times New Roman"/>
          <w:b/>
          <w:sz w:val="24"/>
          <w:szCs w:val="24"/>
        </w:rPr>
        <w:t>«Формирование Энергопотенциала жизнедеятельности Экополисов Планеты Земля метагалактически»</w:t>
      </w:r>
    </w:p>
    <w:p w:rsidR="004F3011" w:rsidRPr="00B51624" w:rsidRDefault="004F3011" w:rsidP="004F3011">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17-18 августа</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4F3011" w:rsidRDefault="004F3011" w:rsidP="004F3011">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Соль-ИВДИВО)</w:t>
      </w:r>
    </w:p>
    <w:p w:rsidR="004F3011" w:rsidRPr="004F3011" w:rsidRDefault="004F3011" w:rsidP="004F3011">
      <w:pPr>
        <w:spacing w:before="120" w:after="0" w:line="240" w:lineRule="auto"/>
        <w:ind w:firstLineChars="295" w:firstLine="708"/>
        <w:jc w:val="both"/>
        <w:rPr>
          <w:rFonts w:ascii="Times New Roman" w:eastAsia="Times New Roman" w:hAnsi="Times New Roman" w:cs="Times New Roman"/>
          <w:sz w:val="24"/>
          <w:szCs w:val="24"/>
        </w:rPr>
      </w:pPr>
      <w:r w:rsidRPr="004F3011">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Развёртываем из него оболочки того количества Ядер Синтеза, стяжённых каждым из нас физически, по коже физического тела. И через это начинаем пламенеть </w:t>
      </w:r>
      <w:r w:rsidRPr="004F3011">
        <w:rPr>
          <w:rFonts w:ascii="Times New Roman" w:hAnsi="Times New Roman" w:cs="Times New Roman"/>
          <w:sz w:val="24"/>
          <w:szCs w:val="24"/>
          <w:lang w:eastAsia="ru-RU"/>
        </w:rPr>
        <w:t xml:space="preserve">имеющимися у каждого из нас Архетипичными частями, Синтез-частями, Стать-частями, Совершенными-частями, Эталонными-частями, Базовыми частями </w:t>
      </w:r>
      <w:r w:rsidRPr="004F3011">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4F3011">
        <w:rPr>
          <w:rFonts w:ascii="Times New Roman" w:eastAsia="Times New Roman" w:hAnsi="Times New Roman" w:cs="Times New Roman"/>
          <w:b/>
          <w:sz w:val="24"/>
          <w:szCs w:val="24"/>
        </w:rPr>
        <w:t>Учителя Синтеза Си-ИВДИВО ИВО</w:t>
      </w:r>
      <w:r w:rsidRPr="004F3011">
        <w:rPr>
          <w:rFonts w:ascii="Times New Roman" w:eastAsia="Times New Roman" w:hAnsi="Times New Roman" w:cs="Times New Roman"/>
          <w:sz w:val="24"/>
          <w:szCs w:val="24"/>
        </w:rPr>
        <w:t xml:space="preserve"> и </w:t>
      </w:r>
      <w:r w:rsidRPr="004F3011">
        <w:rPr>
          <w:rFonts w:ascii="Times New Roman" w:eastAsia="Times New Roman" w:hAnsi="Times New Roman" w:cs="Times New Roman"/>
          <w:b/>
          <w:sz w:val="24"/>
          <w:szCs w:val="24"/>
        </w:rPr>
        <w:t>Должностную Компетенцию ИВО</w:t>
      </w:r>
      <w:r w:rsidRPr="004F3011">
        <w:rPr>
          <w:rFonts w:ascii="Times New Roman" w:eastAsia="Times New Roman" w:hAnsi="Times New Roman" w:cs="Times New Roman"/>
          <w:sz w:val="24"/>
          <w:szCs w:val="24"/>
        </w:rPr>
        <w:t>, развёртывая Должностной Огонь, Синтез и Прасинтезность собою, возжигая индивидуальное звучание компетентного Фа, Абсолют ИВО, оформляя всё это синтез-физично синтез-формой, активируя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4F3011" w:rsidRPr="004F3011" w:rsidRDefault="004F3011" w:rsidP="004F3011">
      <w:pPr>
        <w:pStyle w:val="af"/>
        <w:spacing w:after="0" w:line="240" w:lineRule="auto"/>
        <w:ind w:left="0" w:firstLine="709"/>
        <w:jc w:val="both"/>
        <w:rPr>
          <w:rFonts w:ascii="Times New Roman" w:eastAsia="Times New Roman" w:hAnsi="Times New Roman" w:cs="Times New Roman"/>
          <w:sz w:val="24"/>
          <w:szCs w:val="24"/>
        </w:rPr>
      </w:pPr>
      <w:r w:rsidRPr="004F3011">
        <w:rPr>
          <w:rFonts w:ascii="Times New Roman" w:eastAsia="Times New Roman" w:hAnsi="Times New Roman" w:cs="Times New Roman"/>
          <w:sz w:val="24"/>
          <w:szCs w:val="24"/>
        </w:rPr>
        <w:lastRenderedPageBreak/>
        <w:t xml:space="preserve">И в этой Огненной концентрации синтезируемся с ИВ Аватарами Синтеза Кут Хуми Фаинь Соль-ИВДИВО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4F3011">
        <w:rPr>
          <w:rFonts w:ascii="Times New Roman" w:hAnsi="Times New Roman"/>
          <w:b/>
          <w:sz w:val="24"/>
          <w:szCs w:val="24"/>
        </w:rPr>
        <w:t>1 073 741 760-й Истинной ИВДИВО-Цельности Соль-ИВДИВО</w:t>
      </w:r>
      <w:r w:rsidRPr="004F3011">
        <w:rPr>
          <w:rFonts w:ascii="Times New Roman" w:eastAsia="Times New Roman" w:hAnsi="Times New Roman" w:cs="Times New Roman"/>
          <w:sz w:val="24"/>
          <w:szCs w:val="24"/>
        </w:rPr>
        <w:t xml:space="preserve"> в едином командном Огне Служащих ИВДИВО Башкортостан, </w:t>
      </w:r>
      <w:r w:rsidRPr="004F3011">
        <w:rPr>
          <w:rFonts w:ascii="Times New Roman" w:hAnsi="Times New Roman"/>
          <w:sz w:val="24"/>
          <w:szCs w:val="24"/>
          <w:lang w:eastAsia="ru-RU"/>
        </w:rPr>
        <w:t xml:space="preserve">максимально офизичиваясь, </w:t>
      </w:r>
      <w:r w:rsidRPr="004F3011">
        <w:rPr>
          <w:rFonts w:ascii="Times New Roman" w:hAnsi="Times New Roman"/>
          <w:b/>
          <w:sz w:val="24"/>
          <w:szCs w:val="24"/>
          <w:lang w:eastAsia="ru-RU"/>
        </w:rPr>
        <w:t>становимся телесно Служащим Синтеза ИВО</w:t>
      </w:r>
      <w:r w:rsidRPr="004F3011">
        <w:rPr>
          <w:rFonts w:ascii="Times New Roman" w:hAnsi="Times New Roman"/>
          <w:i/>
          <w:sz w:val="24"/>
          <w:szCs w:val="24"/>
          <w:lang w:eastAsia="ru-RU"/>
        </w:rPr>
        <w:t xml:space="preserve"> </w:t>
      </w:r>
      <w:r w:rsidRPr="004F3011">
        <w:rPr>
          <w:rFonts w:ascii="Times New Roman" w:hAnsi="Times New Roman"/>
          <w:sz w:val="24"/>
          <w:szCs w:val="24"/>
          <w:lang w:eastAsia="ru-RU"/>
        </w:rPr>
        <w:t>в синтез-форме Должностной Компетенции плюс Воина Синтеза</w:t>
      </w:r>
      <w:r w:rsidRPr="004F3011">
        <w:rPr>
          <w:rFonts w:ascii="Times New Roman" w:eastAsia="Times New Roman" w:hAnsi="Times New Roman" w:cs="Times New Roman"/>
          <w:sz w:val="24"/>
          <w:szCs w:val="24"/>
        </w:rPr>
        <w:t>. Приветствуем!</w:t>
      </w:r>
    </w:p>
    <w:p w:rsidR="004F3011" w:rsidRPr="004F3011" w:rsidRDefault="004F3011" w:rsidP="004F3011">
      <w:pPr>
        <w:pStyle w:val="af"/>
        <w:spacing w:after="0" w:line="240" w:lineRule="auto"/>
        <w:ind w:left="0" w:firstLine="709"/>
        <w:contextualSpacing w:val="0"/>
        <w:jc w:val="both"/>
        <w:rPr>
          <w:rFonts w:ascii="Times New Roman" w:eastAsia="Times New Roman" w:hAnsi="Times New Roman" w:cs="Times New Roman"/>
          <w:sz w:val="24"/>
          <w:szCs w:val="24"/>
        </w:rPr>
      </w:pPr>
      <w:r w:rsidRPr="004F3011">
        <w:rPr>
          <w:rFonts w:ascii="Times New Roman" w:eastAsia="Times New Roman" w:hAnsi="Times New Roman" w:cs="Times New Roman"/>
          <w:sz w:val="24"/>
          <w:szCs w:val="24"/>
        </w:rPr>
        <w:t>Возжигаемся Поручением на разработку Проекта БРИКС, вспыхиваем Планом синтез-деятельности в августе текущего земного времени.</w:t>
      </w:r>
    </w:p>
    <w:p w:rsidR="004F3011" w:rsidRPr="004F3011" w:rsidRDefault="004F3011" w:rsidP="004F3011">
      <w:pPr>
        <w:spacing w:after="0" w:line="240" w:lineRule="auto"/>
        <w:ind w:firstLine="709"/>
        <w:jc w:val="both"/>
        <w:rPr>
          <w:rFonts w:ascii="Times New Roman" w:hAnsi="Times New Roman" w:cs="Times New Roman"/>
          <w:sz w:val="24"/>
          <w:szCs w:val="24"/>
        </w:rPr>
      </w:pPr>
      <w:r w:rsidRPr="004F3011">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проведения 17-18 августа текущего земного времени </w:t>
      </w:r>
      <w:r w:rsidRPr="004F3011">
        <w:rPr>
          <w:rFonts w:ascii="Times New Roman" w:hAnsi="Times New Roman" w:cs="Times New Roman"/>
          <w:b/>
          <w:iCs/>
          <w:sz w:val="24"/>
          <w:szCs w:val="24"/>
          <w:shd w:val="clear" w:color="auto" w:fill="FFFFFF"/>
        </w:rPr>
        <w:t>встречи налоговых экспертов и руководителей налоговых компаний стран БРИКС</w:t>
      </w:r>
      <w:r w:rsidRPr="004F3011">
        <w:rPr>
          <w:rFonts w:ascii="Times New Roman" w:hAnsi="Times New Roman" w:cs="Times New Roman"/>
          <w:iCs/>
          <w:sz w:val="24"/>
          <w:szCs w:val="24"/>
          <w:shd w:val="clear" w:color="auto" w:fill="FFFFFF"/>
        </w:rPr>
        <w:t xml:space="preserve"> в формате онлайн.</w:t>
      </w:r>
      <w:r w:rsidRPr="004F3011">
        <w:rPr>
          <w:rFonts w:ascii="Times New Roman" w:hAnsi="Times New Roman" w:cs="Times New Roman"/>
          <w:sz w:val="24"/>
          <w:szCs w:val="24"/>
        </w:rPr>
        <w:t xml:space="preserve"> Возжигаясь, проникаемся развёрнутыми условиями.</w:t>
      </w:r>
    </w:p>
    <w:p w:rsidR="004F3011" w:rsidRPr="004F3011" w:rsidRDefault="004F3011" w:rsidP="004F3011">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4F3011">
        <w:rPr>
          <w:rFonts w:ascii="Times New Roman" w:hAnsi="Times New Roman" w:cs="Times New Roman"/>
          <w:sz w:val="24"/>
          <w:szCs w:val="24"/>
        </w:rPr>
        <w:t>Возжигаясь, преображаясь, развёртываем условия синтез-физически собою каждым из нас. И далее просим преобразить каждого из нас на взаимодействие с ИВ Аватар-Ипостасями ИВО: ИВ Служащим ИВО, ИВ Служащим-творцом синтезфизичности ИВО.</w:t>
      </w:r>
    </w:p>
    <w:p w:rsidR="004F3011" w:rsidRPr="004F3011" w:rsidRDefault="004F3011" w:rsidP="004F3011">
      <w:pPr>
        <w:spacing w:after="0" w:line="240" w:lineRule="auto"/>
        <w:ind w:firstLine="709"/>
        <w:jc w:val="both"/>
        <w:rPr>
          <w:rFonts w:ascii="Times New Roman" w:hAnsi="Times New Roman" w:cs="Times New Roman"/>
          <w:sz w:val="24"/>
          <w:szCs w:val="24"/>
        </w:rPr>
      </w:pPr>
      <w:r w:rsidRPr="004F3011">
        <w:rPr>
          <w:rFonts w:ascii="Times New Roman" w:hAnsi="Times New Roman"/>
        </w:rPr>
        <w:t xml:space="preserve">И возжигаясь, преображаясь, мы синтезируемся с ИВ Служащим ИВО. Переходим в его зал на </w:t>
      </w:r>
      <w:r w:rsidRPr="004F3011">
        <w:rPr>
          <w:rFonts w:ascii="Times New Roman" w:hAnsi="Times New Roman"/>
          <w:b/>
          <w:sz w:val="24"/>
          <w:szCs w:val="24"/>
        </w:rPr>
        <w:t>1 073 741 819-й Истинной ИВДИВО-Цельности Соль-ИВДИВО</w:t>
      </w:r>
      <w:r w:rsidRPr="004F3011">
        <w:rPr>
          <w:rFonts w:ascii="Times New Roman" w:hAnsi="Times New Roman"/>
        </w:rPr>
        <w:t xml:space="preserve">, становясь и </w:t>
      </w:r>
      <w:r w:rsidRPr="004F3011">
        <w:rPr>
          <w:rFonts w:ascii="Times New Roman" w:hAnsi="Times New Roman"/>
          <w:sz w:val="24"/>
          <w:szCs w:val="24"/>
          <w:lang w:eastAsia="ru-RU"/>
        </w:rPr>
        <w:t>максимально офизичиваясь, развёртываемся вместе с</w:t>
      </w:r>
      <w:r w:rsidRPr="004F3011">
        <w:rPr>
          <w:rFonts w:ascii="Times New Roman" w:hAnsi="Times New Roman"/>
          <w:b/>
          <w:sz w:val="24"/>
          <w:szCs w:val="24"/>
          <w:lang w:eastAsia="ru-RU"/>
        </w:rPr>
        <w:t xml:space="preserve"> </w:t>
      </w:r>
      <w:r w:rsidRPr="004F3011">
        <w:rPr>
          <w:rFonts w:ascii="Times New Roman" w:hAnsi="Times New Roman" w:cs="Times New Roman"/>
          <w:sz w:val="24"/>
          <w:szCs w:val="24"/>
        </w:rPr>
        <w:t xml:space="preserve">ИВАС </w:t>
      </w:r>
      <w:r w:rsidRPr="004F3011">
        <w:rPr>
          <w:rFonts w:ascii="Times New Roman" w:eastAsia="Times New Roman" w:hAnsi="Times New Roman" w:cs="Times New Roman"/>
          <w:sz w:val="24"/>
          <w:szCs w:val="24"/>
        </w:rPr>
        <w:t xml:space="preserve">Кут Хуми Фаинь </w:t>
      </w:r>
      <w:r w:rsidRPr="004F3011">
        <w:rPr>
          <w:rFonts w:ascii="Times New Roman" w:hAnsi="Times New Roman"/>
          <w:b/>
          <w:sz w:val="24"/>
          <w:szCs w:val="24"/>
          <w:lang w:eastAsia="ru-RU"/>
        </w:rPr>
        <w:t>телесно Служащим Синтеза ИВО</w:t>
      </w:r>
      <w:r w:rsidRPr="004F3011">
        <w:rPr>
          <w:rFonts w:ascii="Times New Roman" w:hAnsi="Times New Roman"/>
          <w:sz w:val="24"/>
          <w:szCs w:val="24"/>
          <w:lang w:eastAsia="ru-RU"/>
        </w:rPr>
        <w:t xml:space="preserve"> в синтез-форме Должностной Компетенции плюс Воина Синтеза</w:t>
      </w:r>
      <w:r w:rsidRPr="004F3011">
        <w:rPr>
          <w:rFonts w:ascii="Times New Roman" w:eastAsia="Times New Roman" w:hAnsi="Times New Roman" w:cs="Times New Roman"/>
          <w:sz w:val="24"/>
          <w:szCs w:val="24"/>
        </w:rPr>
        <w:t>.</w:t>
      </w:r>
      <w:r w:rsidRPr="004F3011">
        <w:rPr>
          <w:rFonts w:ascii="Times New Roman" w:hAnsi="Times New Roman"/>
          <w:sz w:val="24"/>
          <w:szCs w:val="24"/>
        </w:rPr>
        <w:t xml:space="preserve"> </w:t>
      </w:r>
      <w:r w:rsidRPr="004F3011">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4F3011">
        <w:rPr>
          <w:rFonts w:ascii="Times New Roman" w:hAnsi="Times New Roman" w:cs="Times New Roman"/>
          <w:b/>
          <w:iCs/>
          <w:sz w:val="24"/>
          <w:szCs w:val="24"/>
          <w:shd w:val="clear" w:color="auto" w:fill="FFFFFF"/>
        </w:rPr>
        <w:t>встречи налоговых экспертов и руководителей налоговых компаний стран БРИКС. Приветствуем!</w:t>
      </w:r>
    </w:p>
    <w:p w:rsidR="004F3011" w:rsidRPr="004F3011" w:rsidRDefault="004F3011" w:rsidP="004F3011">
      <w:pPr>
        <w:widowControl w:val="0"/>
        <w:spacing w:after="0" w:line="240" w:lineRule="auto"/>
        <w:ind w:firstLine="709"/>
        <w:jc w:val="both"/>
        <w:rPr>
          <w:rFonts w:ascii="Times New Roman" w:hAnsi="Times New Roman"/>
          <w:sz w:val="24"/>
          <w:szCs w:val="24"/>
        </w:rPr>
      </w:pPr>
      <w:r w:rsidRPr="004F3011">
        <w:rPr>
          <w:rFonts w:ascii="Times New Roman" w:hAnsi="Times New Roman"/>
          <w:b/>
          <w:sz w:val="24"/>
          <w:szCs w:val="24"/>
        </w:rPr>
        <w:t>И</w:t>
      </w:r>
      <w:r w:rsidRPr="004F3011">
        <w:rPr>
          <w:rFonts w:ascii="Times New Roman" w:hAnsi="Times New Roman"/>
          <w:sz w:val="24"/>
          <w:szCs w:val="24"/>
        </w:rPr>
        <w:t xml:space="preserve"> </w:t>
      </w:r>
      <w:r w:rsidRPr="004F3011">
        <w:rPr>
          <w:rFonts w:ascii="Times New Roman" w:hAnsi="Times New Roman"/>
          <w:b/>
          <w:sz w:val="24"/>
          <w:szCs w:val="24"/>
        </w:rPr>
        <w:t>синтезируясь с Хум ИВ Служащего ИВО</w:t>
      </w:r>
      <w:r w:rsidRPr="004F3011">
        <w:rPr>
          <w:rFonts w:ascii="Times New Roman" w:hAnsi="Times New Roman"/>
          <w:sz w:val="24"/>
          <w:szCs w:val="24"/>
        </w:rPr>
        <w:t xml:space="preserve">, стяжаем </w:t>
      </w:r>
      <w:r w:rsidRPr="004F3011">
        <w:rPr>
          <w:rFonts w:ascii="Times New Roman" w:hAnsi="Times New Roman"/>
          <w:b/>
          <w:sz w:val="24"/>
          <w:szCs w:val="24"/>
        </w:rPr>
        <w:t xml:space="preserve">1 073 741 824 Созидания ИВО, </w:t>
      </w:r>
      <w:r w:rsidRPr="004F3011">
        <w:rPr>
          <w:rFonts w:ascii="Times New Roman" w:hAnsi="Times New Roman"/>
          <w:sz w:val="24"/>
          <w:szCs w:val="24"/>
        </w:rPr>
        <w:t xml:space="preserve">проникаемся ими, вспыхиваем </w:t>
      </w:r>
      <w:r w:rsidRPr="004F3011">
        <w:rPr>
          <w:rFonts w:ascii="Times New Roman" w:hAnsi="Times New Roman"/>
          <w:b/>
          <w:sz w:val="24"/>
          <w:szCs w:val="24"/>
        </w:rPr>
        <w:t xml:space="preserve">Созиданиями ИВО </w:t>
      </w:r>
      <w:r w:rsidRPr="004F3011">
        <w:rPr>
          <w:rFonts w:ascii="Times New Roman" w:hAnsi="Times New Roman"/>
          <w:sz w:val="24"/>
          <w:szCs w:val="24"/>
        </w:rPr>
        <w:t>в каждом из нас</w:t>
      </w:r>
      <w:r w:rsidRPr="004F3011">
        <w:rPr>
          <w:rFonts w:ascii="Times New Roman" w:hAnsi="Times New Roman"/>
          <w:b/>
          <w:sz w:val="24"/>
          <w:szCs w:val="24"/>
        </w:rPr>
        <w:t xml:space="preserve"> </w:t>
      </w:r>
      <w:r w:rsidRPr="004F3011">
        <w:rPr>
          <w:rFonts w:ascii="Times New Roman" w:hAnsi="Times New Roman"/>
          <w:sz w:val="24"/>
          <w:szCs w:val="24"/>
        </w:rPr>
        <w:t>в реализации стяжаемых</w:t>
      </w:r>
      <w:r w:rsidRPr="004F3011">
        <w:rPr>
          <w:rFonts w:ascii="Times New Roman" w:hAnsi="Times New Roman"/>
          <w:b/>
          <w:sz w:val="24"/>
          <w:szCs w:val="24"/>
        </w:rPr>
        <w:t xml:space="preserve"> Ядра Синтеза Условий и Плана Синтеза </w:t>
      </w:r>
      <w:r w:rsidRPr="004F3011">
        <w:rPr>
          <w:rFonts w:ascii="Times New Roman" w:hAnsi="Times New Roman" w:cs="Times New Roman"/>
          <w:b/>
          <w:iCs/>
          <w:sz w:val="24"/>
          <w:szCs w:val="24"/>
          <w:shd w:val="clear" w:color="auto" w:fill="FFFFFF"/>
        </w:rPr>
        <w:t>встречи налоговых экспертов и руководителей налоговых служб стран БРИКС,</w:t>
      </w:r>
      <w:r w:rsidRPr="004F3011">
        <w:rPr>
          <w:rFonts w:ascii="Times New Roman" w:hAnsi="Times New Roman"/>
          <w:sz w:val="24"/>
          <w:szCs w:val="24"/>
        </w:rPr>
        <w:t xml:space="preserve"> преображаемся ими.</w:t>
      </w:r>
    </w:p>
    <w:p w:rsidR="004F3011" w:rsidRPr="004F3011" w:rsidRDefault="004F3011" w:rsidP="004F3011">
      <w:pPr>
        <w:widowControl w:val="0"/>
        <w:spacing w:after="0" w:line="240" w:lineRule="auto"/>
        <w:ind w:firstLine="709"/>
        <w:jc w:val="both"/>
        <w:rPr>
          <w:rFonts w:ascii="Times New Roman" w:hAnsi="Times New Roman" w:cs="Times New Roman"/>
          <w:b/>
          <w:iCs/>
          <w:sz w:val="24"/>
          <w:szCs w:val="24"/>
          <w:shd w:val="clear" w:color="auto" w:fill="FFFFFF"/>
        </w:rPr>
      </w:pPr>
      <w:r w:rsidRPr="004F3011">
        <w:rPr>
          <w:rFonts w:ascii="Times New Roman" w:hAnsi="Times New Roman"/>
        </w:rPr>
        <w:t xml:space="preserve">И вспыхивая Однородным Созиданием ИВО каждого из нас физически собою, мы </w:t>
      </w:r>
      <w:r w:rsidRPr="004F3011">
        <w:rPr>
          <w:rFonts w:ascii="Times New Roman" w:hAnsi="Times New Roman"/>
          <w:b/>
        </w:rPr>
        <w:t xml:space="preserve">синтезируемся с ИВ Служащим-творцом синтезфизичности ИВО, </w:t>
      </w:r>
      <w:r w:rsidRPr="004F3011">
        <w:rPr>
          <w:rFonts w:ascii="Times New Roman" w:hAnsi="Times New Roman"/>
        </w:rPr>
        <w:t>переходим в его зал</w:t>
      </w:r>
      <w:r w:rsidRPr="004F3011">
        <w:rPr>
          <w:rFonts w:ascii="Times New Roman" w:hAnsi="Times New Roman"/>
          <w:b/>
        </w:rPr>
        <w:t xml:space="preserve"> </w:t>
      </w:r>
      <w:r w:rsidRPr="004F3011">
        <w:rPr>
          <w:rFonts w:ascii="Times New Roman" w:hAnsi="Times New Roman" w:cs="Times New Roman"/>
          <w:b/>
          <w:sz w:val="24"/>
          <w:szCs w:val="24"/>
        </w:rPr>
        <w:t xml:space="preserve">Констант ИВО в </w:t>
      </w:r>
      <w:r w:rsidRPr="004F3011">
        <w:rPr>
          <w:rFonts w:ascii="Times New Roman" w:hAnsi="Times New Roman"/>
          <w:b/>
          <w:sz w:val="24"/>
          <w:szCs w:val="24"/>
        </w:rPr>
        <w:t>1 073 741 803-й Истинной ИВДИВО-Цельности Соль-ИВДИВО</w:t>
      </w:r>
      <w:r w:rsidRPr="004F3011">
        <w:rPr>
          <w:rFonts w:ascii="Times New Roman" w:hAnsi="Times New Roman" w:cs="Times New Roman"/>
          <w:bCs/>
          <w:sz w:val="24"/>
          <w:szCs w:val="24"/>
        </w:rPr>
        <w:t xml:space="preserve">. </w:t>
      </w:r>
      <w:r w:rsidRPr="004F3011">
        <w:rPr>
          <w:rFonts w:ascii="Times New Roman" w:hAnsi="Times New Roman"/>
          <w:b/>
          <w:sz w:val="24"/>
          <w:szCs w:val="24"/>
          <w:lang w:eastAsia="ru-RU"/>
        </w:rPr>
        <w:t xml:space="preserve">Становимся вместе с </w:t>
      </w:r>
      <w:r w:rsidRPr="004F3011">
        <w:rPr>
          <w:rFonts w:ascii="Times New Roman" w:hAnsi="Times New Roman" w:cs="Times New Roman"/>
          <w:sz w:val="24"/>
          <w:szCs w:val="24"/>
        </w:rPr>
        <w:t xml:space="preserve">ИВАС </w:t>
      </w:r>
      <w:r w:rsidRPr="004F3011">
        <w:rPr>
          <w:rFonts w:ascii="Times New Roman" w:eastAsia="Times New Roman" w:hAnsi="Times New Roman" w:cs="Times New Roman"/>
          <w:sz w:val="24"/>
          <w:szCs w:val="24"/>
        </w:rPr>
        <w:t xml:space="preserve">Кут Хуми Фаинь </w:t>
      </w:r>
      <w:r w:rsidRPr="004F3011">
        <w:rPr>
          <w:rFonts w:ascii="Times New Roman" w:hAnsi="Times New Roman"/>
          <w:sz w:val="24"/>
          <w:szCs w:val="24"/>
          <w:lang w:eastAsia="ru-RU"/>
        </w:rPr>
        <w:t>телесно</w:t>
      </w:r>
      <w:r w:rsidRPr="004F3011">
        <w:rPr>
          <w:rFonts w:ascii="Times New Roman" w:hAnsi="Times New Roman"/>
          <w:b/>
          <w:sz w:val="24"/>
          <w:szCs w:val="24"/>
          <w:lang w:eastAsia="ru-RU"/>
        </w:rPr>
        <w:t xml:space="preserve"> Служащим Синтеза ИВО</w:t>
      </w:r>
      <w:r w:rsidRPr="004F3011">
        <w:rPr>
          <w:rFonts w:ascii="Times New Roman" w:hAnsi="Times New Roman"/>
          <w:i/>
          <w:sz w:val="24"/>
          <w:szCs w:val="24"/>
          <w:lang w:eastAsia="ru-RU"/>
        </w:rPr>
        <w:t xml:space="preserve"> </w:t>
      </w:r>
      <w:r w:rsidRPr="004F3011">
        <w:rPr>
          <w:rFonts w:ascii="Times New Roman" w:hAnsi="Times New Roman"/>
          <w:sz w:val="24"/>
          <w:szCs w:val="24"/>
          <w:lang w:eastAsia="ru-RU"/>
        </w:rPr>
        <w:t>в синтез-форме Должностной Компетенции плюс Воина Синтеза</w:t>
      </w:r>
      <w:r w:rsidRPr="004F3011">
        <w:rPr>
          <w:rFonts w:ascii="Times New Roman" w:eastAsia="Times New Roman" w:hAnsi="Times New Roman" w:cs="Times New Roman"/>
          <w:sz w:val="24"/>
          <w:szCs w:val="24"/>
        </w:rPr>
        <w:t>.</w:t>
      </w:r>
      <w:r w:rsidRPr="004F3011">
        <w:rPr>
          <w:rFonts w:ascii="Times New Roman" w:hAnsi="Times New Roman"/>
        </w:rPr>
        <w:t xml:space="preserve"> </w:t>
      </w:r>
      <w:r w:rsidRPr="004F3011">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ИВО, возжигаемся Синтез Синтезом Условий </w:t>
      </w:r>
      <w:r w:rsidRPr="004F3011">
        <w:rPr>
          <w:rFonts w:ascii="Times New Roman" w:hAnsi="Times New Roman" w:cs="Times New Roman"/>
          <w:b/>
          <w:iCs/>
          <w:sz w:val="24"/>
          <w:szCs w:val="24"/>
          <w:shd w:val="clear" w:color="auto" w:fill="FFFFFF"/>
        </w:rPr>
        <w:t>встречи налоговых экспертов и руководителей налоговых служб стран БРИКС. Приветствуем!</w:t>
      </w:r>
    </w:p>
    <w:p w:rsidR="004F3011" w:rsidRPr="004F3011" w:rsidRDefault="004F3011" w:rsidP="004F3011">
      <w:pPr>
        <w:widowControl w:val="0"/>
        <w:spacing w:after="0" w:line="240" w:lineRule="auto"/>
        <w:ind w:firstLine="709"/>
        <w:jc w:val="both"/>
        <w:rPr>
          <w:rFonts w:ascii="Times New Roman" w:hAnsi="Times New Roman"/>
          <w:b/>
        </w:rPr>
      </w:pPr>
      <w:r w:rsidRPr="004F3011">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4F3011">
        <w:rPr>
          <w:rFonts w:ascii="Times New Roman" w:hAnsi="Times New Roman" w:cs="Times New Roman"/>
          <w:b/>
          <w:iCs/>
          <w:sz w:val="24"/>
          <w:szCs w:val="24"/>
          <w:shd w:val="clear" w:color="auto" w:fill="FFFFFF"/>
        </w:rPr>
        <w:t>1 024 Константы</w:t>
      </w:r>
      <w:r w:rsidRPr="004F3011">
        <w:rPr>
          <w:rFonts w:ascii="Times New Roman" w:hAnsi="Times New Roman" w:cs="Times New Roman"/>
          <w:iCs/>
          <w:sz w:val="24"/>
          <w:szCs w:val="24"/>
          <w:shd w:val="clear" w:color="auto" w:fill="FFFFFF"/>
        </w:rPr>
        <w:t xml:space="preserve"> минимально </w:t>
      </w:r>
      <w:r w:rsidRPr="004F3011">
        <w:rPr>
          <w:rFonts w:ascii="Times New Roman" w:hAnsi="Times New Roman" w:cs="Times New Roman"/>
          <w:b/>
          <w:iCs/>
          <w:sz w:val="24"/>
          <w:szCs w:val="24"/>
          <w:shd w:val="clear" w:color="auto" w:fill="FFFFFF"/>
        </w:rPr>
        <w:t>1 024-х Частей</w:t>
      </w:r>
      <w:r w:rsidRPr="004F3011">
        <w:rPr>
          <w:rFonts w:ascii="Times New Roman" w:hAnsi="Times New Roman" w:cs="Times New Roman"/>
          <w:iCs/>
          <w:sz w:val="24"/>
          <w:szCs w:val="24"/>
          <w:shd w:val="clear" w:color="auto" w:fill="FFFFFF"/>
        </w:rPr>
        <w:t xml:space="preserve"> участников </w:t>
      </w:r>
      <w:r w:rsidRPr="004F3011">
        <w:rPr>
          <w:rFonts w:ascii="Times New Roman" w:hAnsi="Times New Roman" w:cs="Times New Roman"/>
          <w:b/>
          <w:iCs/>
          <w:sz w:val="24"/>
          <w:szCs w:val="24"/>
          <w:shd w:val="clear" w:color="auto" w:fill="FFFFFF"/>
        </w:rPr>
        <w:t xml:space="preserve">встречи, </w:t>
      </w:r>
      <w:r w:rsidRPr="004F3011">
        <w:rPr>
          <w:rFonts w:ascii="Times New Roman" w:hAnsi="Times New Roman" w:cs="Times New Roman"/>
          <w:iCs/>
          <w:sz w:val="24"/>
          <w:szCs w:val="24"/>
          <w:shd w:val="clear" w:color="auto" w:fill="FFFFFF"/>
        </w:rPr>
        <w:t>обслуживающего персонала и представителей прессы,</w:t>
      </w:r>
      <w:r w:rsidRPr="004F3011">
        <w:rPr>
          <w:rFonts w:ascii="Times New Roman" w:hAnsi="Times New Roman" w:cs="Times New Roman"/>
          <w:b/>
          <w:iCs/>
          <w:sz w:val="24"/>
          <w:szCs w:val="24"/>
          <w:shd w:val="clear" w:color="auto" w:fill="FFFFFF"/>
        </w:rPr>
        <w:t xml:space="preserve"> </w:t>
      </w:r>
      <w:r w:rsidRPr="004F3011">
        <w:rPr>
          <w:rFonts w:ascii="Times New Roman" w:hAnsi="Times New Roman" w:cs="Times New Roman"/>
          <w:iCs/>
          <w:sz w:val="24"/>
          <w:szCs w:val="24"/>
          <w:shd w:val="clear" w:color="auto" w:fill="FFFFFF"/>
        </w:rPr>
        <w:t xml:space="preserve">прося </w:t>
      </w:r>
      <w:r w:rsidRPr="004F3011">
        <w:rPr>
          <w:rFonts w:ascii="Times New Roman" w:eastAsia="Calibri" w:hAnsi="Times New Roman" w:cs="Times New Roman"/>
          <w:sz w:val="24"/>
          <w:szCs w:val="24"/>
        </w:rPr>
        <w:t>преобразить константность каждой их Части</w:t>
      </w:r>
      <w:r w:rsidRPr="004F3011">
        <w:rPr>
          <w:rFonts w:ascii="Times New Roman" w:hAnsi="Times New Roman" w:cs="Times New Roman"/>
          <w:b/>
          <w:iCs/>
          <w:sz w:val="24"/>
          <w:szCs w:val="24"/>
          <w:shd w:val="clear" w:color="auto" w:fill="FFFFFF"/>
        </w:rPr>
        <w:t xml:space="preserve">. </w:t>
      </w:r>
      <w:r w:rsidRPr="004F3011">
        <w:rPr>
          <w:rFonts w:ascii="Times New Roman" w:hAnsi="Times New Roman" w:cs="Times New Roman"/>
          <w:iCs/>
          <w:sz w:val="24"/>
          <w:szCs w:val="24"/>
          <w:shd w:val="clear" w:color="auto" w:fill="FFFFFF"/>
        </w:rPr>
        <w:t>И стяжаем</w:t>
      </w:r>
      <w:r w:rsidRPr="004F3011">
        <w:rPr>
          <w:rFonts w:ascii="Times New Roman" w:hAnsi="Times New Roman" w:cs="Times New Roman"/>
          <w:b/>
          <w:iCs/>
          <w:sz w:val="24"/>
          <w:szCs w:val="24"/>
          <w:shd w:val="clear" w:color="auto" w:fill="FFFFFF"/>
        </w:rPr>
        <w:t xml:space="preserve"> налоговым экспертам и руководителям налоговых служб Константность </w:t>
      </w:r>
      <w:r w:rsidRPr="004F3011">
        <w:rPr>
          <w:rFonts w:ascii="Times New Roman" w:hAnsi="Times New Roman" w:cs="Times New Roman"/>
          <w:iCs/>
          <w:sz w:val="24"/>
          <w:szCs w:val="24"/>
          <w:shd w:val="clear" w:color="auto" w:fill="FFFFFF"/>
        </w:rPr>
        <w:t>правильного прозрения ими темами форума</w:t>
      </w:r>
      <w:r w:rsidRPr="004F3011">
        <w:rPr>
          <w:rFonts w:ascii="Times New Roman" w:hAnsi="Times New Roman" w:cs="Times New Roman"/>
          <w:b/>
          <w:iCs/>
          <w:sz w:val="24"/>
          <w:szCs w:val="24"/>
          <w:shd w:val="clear" w:color="auto" w:fill="FFFFFF"/>
        </w:rPr>
        <w:t xml:space="preserve">. </w:t>
      </w:r>
      <w:r w:rsidRPr="004F3011">
        <w:rPr>
          <w:rFonts w:ascii="Times New Roman" w:hAnsi="Times New Roman" w:cs="Times New Roman"/>
          <w:iCs/>
          <w:sz w:val="24"/>
          <w:szCs w:val="24"/>
          <w:shd w:val="clear" w:color="auto" w:fill="FFFFFF"/>
        </w:rPr>
        <w:t xml:space="preserve">А также стяжаем </w:t>
      </w:r>
      <w:r w:rsidRPr="004F3011">
        <w:rPr>
          <w:rFonts w:ascii="Times New Roman" w:hAnsi="Times New Roman" w:cs="Times New Roman"/>
          <w:b/>
          <w:iCs/>
          <w:sz w:val="24"/>
          <w:szCs w:val="24"/>
          <w:shd w:val="clear" w:color="auto" w:fill="FFFFFF"/>
        </w:rPr>
        <w:t>Метагалактические</w:t>
      </w:r>
      <w:r w:rsidRPr="004F3011">
        <w:rPr>
          <w:rFonts w:ascii="Times New Roman" w:hAnsi="Times New Roman" w:cs="Times New Roman"/>
          <w:iCs/>
          <w:sz w:val="24"/>
          <w:szCs w:val="24"/>
          <w:shd w:val="clear" w:color="auto" w:fill="FFFFFF"/>
        </w:rPr>
        <w:t xml:space="preserve"> </w:t>
      </w:r>
      <w:r w:rsidRPr="004F3011">
        <w:rPr>
          <w:rFonts w:ascii="Times New Roman" w:hAnsi="Times New Roman" w:cs="Times New Roman"/>
          <w:b/>
          <w:iCs/>
          <w:sz w:val="24"/>
          <w:szCs w:val="24"/>
          <w:shd w:val="clear" w:color="auto" w:fill="FFFFFF"/>
        </w:rPr>
        <w:t>Основы и</w:t>
      </w:r>
      <w:r w:rsidRPr="004F3011">
        <w:rPr>
          <w:rFonts w:ascii="Times New Roman" w:hAnsi="Times New Roman" w:cs="Times New Roman"/>
          <w:iCs/>
          <w:sz w:val="24"/>
          <w:szCs w:val="24"/>
          <w:shd w:val="clear" w:color="auto" w:fill="FFFFFF"/>
        </w:rPr>
        <w:t xml:space="preserve"> </w:t>
      </w:r>
      <w:r w:rsidRPr="004F3011">
        <w:rPr>
          <w:rFonts w:ascii="Times New Roman" w:hAnsi="Times New Roman" w:cs="Times New Roman"/>
          <w:b/>
          <w:sz w:val="24"/>
          <w:szCs w:val="24"/>
        </w:rPr>
        <w:t xml:space="preserve">Константы деятельности налоговых служб пяти стран БРИКС и </w:t>
      </w:r>
      <w:r w:rsidRPr="004F3011">
        <w:rPr>
          <w:rFonts w:ascii="Times New Roman" w:hAnsi="Times New Roman" w:cs="Times New Roman"/>
          <w:b/>
          <w:iCs/>
          <w:shd w:val="clear" w:color="auto" w:fill="FFFFFF"/>
        </w:rPr>
        <w:t>Метагалактические Основы и Константы жизни и бытия, служения</w:t>
      </w:r>
      <w:r w:rsidRPr="004F3011">
        <w:rPr>
          <w:rFonts w:ascii="Times New Roman" w:hAnsi="Times New Roman" w:cs="Times New Roman"/>
          <w:b/>
          <w:sz w:val="24"/>
          <w:szCs w:val="24"/>
        </w:rPr>
        <w:t xml:space="preserve"> Планете Земля</w:t>
      </w:r>
      <w:r w:rsidRPr="004F3011">
        <w:rPr>
          <w:rFonts w:ascii="Times New Roman" w:hAnsi="Times New Roman" w:cs="Times New Roman"/>
          <w:b/>
          <w:iCs/>
          <w:shd w:val="clear" w:color="auto" w:fill="FFFFFF"/>
        </w:rPr>
        <w:t>.</w:t>
      </w:r>
    </w:p>
    <w:p w:rsidR="004F3011" w:rsidRPr="004F3011" w:rsidRDefault="004F3011" w:rsidP="004F3011">
      <w:pPr>
        <w:spacing w:after="0" w:line="240" w:lineRule="auto"/>
        <w:ind w:firstLineChars="295" w:firstLine="649"/>
        <w:jc w:val="both"/>
        <w:rPr>
          <w:rFonts w:ascii="Times New Roman" w:hAnsi="Times New Roman" w:cs="Times New Roman"/>
        </w:rPr>
      </w:pPr>
      <w:r w:rsidRPr="004F3011">
        <w:rPr>
          <w:rFonts w:ascii="Times New Roman" w:hAnsi="Times New Roman"/>
        </w:rPr>
        <w:t xml:space="preserve">И вспыхивая Однородным Созиданием ИВО каждого из нас, Константами и </w:t>
      </w:r>
      <w:r w:rsidRPr="004F3011">
        <w:rPr>
          <w:rFonts w:ascii="Times New Roman" w:hAnsi="Times New Roman" w:cs="Times New Roman"/>
          <w:sz w:val="24"/>
          <w:szCs w:val="24"/>
        </w:rPr>
        <w:t xml:space="preserve">константностями </w:t>
      </w:r>
      <w:r w:rsidRPr="004F3011">
        <w:rPr>
          <w:rFonts w:ascii="Times New Roman" w:hAnsi="Times New Roman"/>
        </w:rPr>
        <w:t xml:space="preserve">физически собою, мы </w:t>
      </w:r>
      <w:r w:rsidRPr="004F3011">
        <w:rPr>
          <w:rFonts w:ascii="Times New Roman" w:hAnsi="Times New Roman"/>
          <w:b/>
        </w:rPr>
        <w:t>синтезируемся с Изначально Вышестоящим Отцом Соль-ИВДИВО</w:t>
      </w:r>
      <w:r w:rsidRPr="004F3011">
        <w:rPr>
          <w:rFonts w:ascii="Times New Roman" w:hAnsi="Times New Roman"/>
        </w:rPr>
        <w:t xml:space="preserve">. Переходим в Зал на </w:t>
      </w:r>
      <w:r w:rsidRPr="004F3011">
        <w:rPr>
          <w:rFonts w:ascii="Times New Roman" w:hAnsi="Times New Roman"/>
          <w:b/>
          <w:sz w:val="24"/>
          <w:szCs w:val="24"/>
        </w:rPr>
        <w:t>1 073 741 825-й Истинной ИВДИВО-Цельности Соль-ИВДИВО</w:t>
      </w:r>
      <w:r w:rsidRPr="004F3011">
        <w:rPr>
          <w:rFonts w:ascii="Times New Roman" w:hAnsi="Times New Roman"/>
        </w:rPr>
        <w:t xml:space="preserve">. И вместе с </w:t>
      </w:r>
      <w:r w:rsidRPr="004F3011">
        <w:rPr>
          <w:rFonts w:ascii="Times New Roman" w:hAnsi="Times New Roman" w:cs="Times New Roman"/>
          <w:sz w:val="24"/>
          <w:szCs w:val="24"/>
        </w:rPr>
        <w:t xml:space="preserve">ИВАС </w:t>
      </w:r>
      <w:r w:rsidRPr="004F3011">
        <w:rPr>
          <w:rFonts w:ascii="Times New Roman" w:eastAsia="Times New Roman" w:hAnsi="Times New Roman" w:cs="Times New Roman"/>
          <w:sz w:val="24"/>
          <w:szCs w:val="24"/>
        </w:rPr>
        <w:t xml:space="preserve">Кут Хуми Фаинь, Сергеем Юлианой </w:t>
      </w:r>
      <w:r w:rsidRPr="004F3011">
        <w:rPr>
          <w:rFonts w:ascii="Times New Roman" w:hAnsi="Times New Roman"/>
        </w:rPr>
        <w:t xml:space="preserve">становимся пред Изначально Вышестоящим Отцом </w:t>
      </w:r>
      <w:r w:rsidRPr="004F3011">
        <w:rPr>
          <w:rFonts w:ascii="Times New Roman" w:hAnsi="Times New Roman"/>
          <w:b/>
          <w:sz w:val="24"/>
          <w:szCs w:val="24"/>
          <w:lang w:eastAsia="ru-RU"/>
        </w:rPr>
        <w:t>телесно Служащим Синтеза ИВО</w:t>
      </w:r>
      <w:r w:rsidRPr="004F3011">
        <w:rPr>
          <w:rFonts w:ascii="Times New Roman" w:hAnsi="Times New Roman"/>
          <w:i/>
          <w:sz w:val="24"/>
          <w:szCs w:val="24"/>
          <w:lang w:eastAsia="ru-RU"/>
        </w:rPr>
        <w:t xml:space="preserve"> </w:t>
      </w:r>
      <w:r w:rsidRPr="004F3011">
        <w:rPr>
          <w:rFonts w:ascii="Times New Roman" w:eastAsia="Times New Roman" w:hAnsi="Times New Roman" w:cs="Times New Roman"/>
          <w:sz w:val="24"/>
          <w:szCs w:val="24"/>
        </w:rPr>
        <w:t xml:space="preserve">в </w:t>
      </w:r>
      <w:r w:rsidRPr="004F3011">
        <w:rPr>
          <w:rFonts w:ascii="Times New Roman" w:hAnsi="Times New Roman"/>
          <w:sz w:val="24"/>
          <w:szCs w:val="24"/>
          <w:lang w:eastAsia="ru-RU"/>
        </w:rPr>
        <w:t>синтез-форме Должностной Компетенции плюс Воина Синтеза</w:t>
      </w:r>
      <w:r w:rsidRPr="004F3011">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4F3011">
        <w:rPr>
          <w:rFonts w:ascii="Times New Roman" w:eastAsia="Times New Roman" w:hAnsi="Times New Roman" w:cs="Times New Roman"/>
          <w:b/>
          <w:sz w:val="24"/>
          <w:szCs w:val="24"/>
        </w:rPr>
        <w:t>. Приветствуем Отца!</w:t>
      </w:r>
    </w:p>
    <w:p w:rsidR="004F3011" w:rsidRPr="004F3011" w:rsidRDefault="004F3011" w:rsidP="004F3011">
      <w:pPr>
        <w:spacing w:after="0" w:line="240" w:lineRule="auto"/>
        <w:ind w:firstLineChars="295" w:firstLine="708"/>
        <w:jc w:val="both"/>
        <w:rPr>
          <w:rFonts w:ascii="Times New Roman" w:hAnsi="Times New Roman" w:cs="Times New Roman"/>
          <w:b/>
          <w:iCs/>
          <w:sz w:val="24"/>
          <w:szCs w:val="24"/>
          <w:shd w:val="clear" w:color="auto" w:fill="FFFFFF"/>
        </w:rPr>
      </w:pPr>
      <w:r w:rsidRPr="004F3011">
        <w:rPr>
          <w:rFonts w:ascii="Times New Roman" w:eastAsia="Times New Roman" w:hAnsi="Times New Roman" w:cs="Times New Roman"/>
          <w:sz w:val="24"/>
          <w:szCs w:val="24"/>
        </w:rPr>
        <w:t xml:space="preserve">Вспыхиваем Планом синтез-деятельности в августе, Синтез Синтезом Условий </w:t>
      </w:r>
      <w:r w:rsidRPr="004F3011">
        <w:rPr>
          <w:rFonts w:ascii="Times New Roman" w:hAnsi="Times New Roman" w:cs="Times New Roman"/>
          <w:b/>
          <w:iCs/>
          <w:sz w:val="24"/>
          <w:szCs w:val="24"/>
          <w:shd w:val="clear" w:color="auto" w:fill="FFFFFF"/>
        </w:rPr>
        <w:t>встречи налоговых экспертов и руководителей налоговых служб стран БРИКС.</w:t>
      </w:r>
    </w:p>
    <w:p w:rsidR="004F3011" w:rsidRPr="004F3011" w:rsidRDefault="004F3011" w:rsidP="004F3011">
      <w:pPr>
        <w:spacing w:after="0" w:line="240" w:lineRule="auto"/>
        <w:ind w:firstLineChars="295" w:firstLine="649"/>
        <w:jc w:val="both"/>
        <w:rPr>
          <w:rFonts w:ascii="Times New Roman" w:hAnsi="Times New Roman" w:cs="Times New Roman"/>
          <w:sz w:val="24"/>
          <w:szCs w:val="24"/>
        </w:rPr>
      </w:pPr>
      <w:r w:rsidRPr="004F3011">
        <w:rPr>
          <w:rFonts w:ascii="Times New Roman" w:hAnsi="Times New Roman"/>
        </w:rPr>
        <w:t xml:space="preserve">И синтезируемся с ИВ Отцом, стяжаем </w:t>
      </w:r>
      <w:r w:rsidRPr="004F3011">
        <w:rPr>
          <w:rFonts w:ascii="Times New Roman" w:hAnsi="Times New Roman"/>
          <w:sz w:val="24"/>
          <w:szCs w:val="24"/>
        </w:rPr>
        <w:t xml:space="preserve">Синтез ИВО, </w:t>
      </w:r>
      <w:r w:rsidRPr="004F3011">
        <w:rPr>
          <w:rFonts w:ascii="Times New Roman" w:hAnsi="Times New Roman" w:cs="Times New Roman"/>
          <w:sz w:val="24"/>
          <w:szCs w:val="24"/>
        </w:rPr>
        <w:t xml:space="preserve">просим ИВО </w:t>
      </w:r>
      <w:r w:rsidRPr="004F3011">
        <w:rPr>
          <w:rFonts w:ascii="Times New Roman" w:hAnsi="Times New Roman" w:cs="Times New Roman"/>
          <w:b/>
          <w:sz w:val="24"/>
          <w:szCs w:val="24"/>
        </w:rPr>
        <w:t xml:space="preserve">сотворить Ядро Синтеза Условий </w:t>
      </w:r>
      <w:r w:rsidRPr="004F3011">
        <w:rPr>
          <w:rFonts w:ascii="Times New Roman" w:hAnsi="Times New Roman" w:cs="Times New Roman"/>
          <w:b/>
          <w:iCs/>
          <w:sz w:val="24"/>
          <w:szCs w:val="24"/>
          <w:shd w:val="clear" w:color="auto" w:fill="FFFFFF"/>
        </w:rPr>
        <w:t>встречи налоговых экспертов и руководителей налоговых служб стран БРИКС,</w:t>
      </w:r>
      <w:r w:rsidRPr="004F3011">
        <w:rPr>
          <w:rFonts w:ascii="Times New Roman" w:hAnsi="Times New Roman" w:cs="Times New Roman"/>
          <w:iCs/>
          <w:sz w:val="24"/>
          <w:szCs w:val="24"/>
          <w:shd w:val="clear" w:color="auto" w:fill="FFFFFF"/>
        </w:rPr>
        <w:t xml:space="preserve"> проходящего</w:t>
      </w:r>
      <w:r w:rsidRPr="004F3011">
        <w:rPr>
          <w:rFonts w:ascii="Times New Roman" w:hAnsi="Times New Roman" w:cs="Times New Roman"/>
          <w:b/>
          <w:iCs/>
          <w:sz w:val="24"/>
          <w:szCs w:val="24"/>
          <w:shd w:val="clear" w:color="auto" w:fill="FFFFFF"/>
        </w:rPr>
        <w:t xml:space="preserve"> </w:t>
      </w:r>
      <w:r w:rsidRPr="004F3011">
        <w:rPr>
          <w:rFonts w:ascii="Times New Roman" w:hAnsi="Times New Roman" w:cs="Times New Roman"/>
          <w:iCs/>
          <w:sz w:val="24"/>
          <w:szCs w:val="24"/>
          <w:shd w:val="clear" w:color="auto" w:fill="FFFFFF"/>
        </w:rPr>
        <w:t xml:space="preserve">в формате онлайн под председательством Индии, </w:t>
      </w:r>
      <w:r w:rsidRPr="004F3011">
        <w:rPr>
          <w:rFonts w:ascii="Times New Roman" w:hAnsi="Times New Roman" w:cs="Times New Roman"/>
          <w:b/>
          <w:sz w:val="24"/>
          <w:szCs w:val="24"/>
        </w:rPr>
        <w:t>с развёрткой сферы данного мероприятия на 17-18 августа текущего года её действия вокруг Ядра Синтеза</w:t>
      </w:r>
      <w:r w:rsidRPr="004F3011">
        <w:rPr>
          <w:rFonts w:ascii="Times New Roman" w:hAnsi="Times New Roman" w:cs="Times New Roman"/>
          <w:sz w:val="24"/>
          <w:szCs w:val="24"/>
        </w:rPr>
        <w:t xml:space="preserve">. И просим ИВО насыщения Ядра Синтеза </w:t>
      </w:r>
      <w:r w:rsidRPr="004F3011">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4F3011">
        <w:rPr>
          <w:rFonts w:ascii="Times New Roman" w:hAnsi="Times New Roman" w:cs="Times New Roman"/>
          <w:sz w:val="24"/>
          <w:szCs w:val="24"/>
        </w:rPr>
        <w:t xml:space="preserve">. И просим ИВ Отца заложить в Ядро Синтеза </w:t>
      </w:r>
      <w:r w:rsidRPr="004F3011">
        <w:rPr>
          <w:rFonts w:ascii="Times New Roman" w:hAnsi="Times New Roman" w:cs="Times New Roman"/>
          <w:sz w:val="24"/>
          <w:szCs w:val="24"/>
        </w:rPr>
        <w:lastRenderedPageBreak/>
        <w:t xml:space="preserve">встречи </w:t>
      </w:r>
      <w:r w:rsidRPr="004F3011">
        <w:rPr>
          <w:rFonts w:ascii="Times New Roman" w:hAnsi="Times New Roman" w:cs="Times New Roman"/>
          <w:b/>
          <w:sz w:val="24"/>
          <w:szCs w:val="24"/>
        </w:rPr>
        <w:t>Метагалактические Отцовские</w:t>
      </w:r>
      <w:r w:rsidRPr="004F3011">
        <w:rPr>
          <w:rFonts w:ascii="Times New Roman" w:hAnsi="Times New Roman" w:cs="Times New Roman"/>
          <w:sz w:val="24"/>
          <w:szCs w:val="24"/>
        </w:rPr>
        <w:t xml:space="preserve"> </w:t>
      </w:r>
      <w:r w:rsidRPr="004F3011">
        <w:rPr>
          <w:rFonts w:ascii="Times New Roman" w:hAnsi="Times New Roman" w:cs="Times New Roman"/>
          <w:b/>
          <w:sz w:val="24"/>
          <w:szCs w:val="24"/>
        </w:rPr>
        <w:t xml:space="preserve">Константы Безопасности </w:t>
      </w:r>
      <w:r w:rsidRPr="004F3011">
        <w:rPr>
          <w:rFonts w:ascii="Times New Roman" w:hAnsi="Times New Roman" w:cs="Times New Roman"/>
          <w:sz w:val="24"/>
          <w:szCs w:val="24"/>
        </w:rPr>
        <w:t>всем его участникам, включая обслуживающий персонал и представителей прессы.</w:t>
      </w:r>
    </w:p>
    <w:p w:rsidR="004F3011" w:rsidRPr="004F3011" w:rsidRDefault="004F3011" w:rsidP="004F3011">
      <w:pPr>
        <w:spacing w:after="0" w:line="240" w:lineRule="auto"/>
        <w:ind w:firstLineChars="295" w:firstLine="708"/>
        <w:jc w:val="both"/>
        <w:rPr>
          <w:rFonts w:ascii="Times New Roman" w:hAnsi="Times New Roman" w:cs="Times New Roman"/>
          <w:b/>
          <w:sz w:val="24"/>
          <w:szCs w:val="24"/>
        </w:rPr>
      </w:pPr>
      <w:r w:rsidRPr="004F3011">
        <w:rPr>
          <w:rFonts w:ascii="Times New Roman" w:hAnsi="Times New Roman" w:cs="Times New Roman"/>
          <w:sz w:val="24"/>
          <w:szCs w:val="24"/>
        </w:rPr>
        <w:t xml:space="preserve">Просим Отца сотворить Ядро максимально высоких </w:t>
      </w:r>
      <w:r w:rsidRPr="004F3011">
        <w:rPr>
          <w:rFonts w:ascii="Times New Roman" w:hAnsi="Times New Roman" w:cs="Times New Roman"/>
          <w:b/>
          <w:bCs/>
          <w:sz w:val="24"/>
          <w:szCs w:val="24"/>
        </w:rPr>
        <w:t>ментальности и человечности</w:t>
      </w:r>
      <w:r w:rsidRPr="004F3011">
        <w:rPr>
          <w:rFonts w:ascii="Times New Roman" w:hAnsi="Times New Roman" w:cs="Times New Roman"/>
          <w:sz w:val="24"/>
          <w:szCs w:val="24"/>
        </w:rPr>
        <w:t xml:space="preserve"> и человеческих отношений для всех участников. И </w:t>
      </w:r>
      <w:r w:rsidRPr="004F3011">
        <w:rPr>
          <w:rFonts w:ascii="Times New Roman" w:hAnsi="Times New Roman" w:cs="Times New Roman"/>
          <w:b/>
          <w:bCs/>
          <w:sz w:val="24"/>
          <w:szCs w:val="24"/>
        </w:rPr>
        <w:t xml:space="preserve">стяжаем </w:t>
      </w:r>
      <w:r w:rsidRPr="004F3011">
        <w:rPr>
          <w:rFonts w:ascii="Times New Roman" w:hAnsi="Times New Roman" w:cs="Times New Roman"/>
          <w:sz w:val="24"/>
          <w:szCs w:val="24"/>
        </w:rPr>
        <w:t xml:space="preserve">у ИВ </w:t>
      </w:r>
      <w:r w:rsidRPr="004F3011">
        <w:rPr>
          <w:rFonts w:ascii="Times New Roman" w:hAnsi="Times New Roman" w:cs="Times New Roman"/>
          <w:b/>
          <w:sz w:val="24"/>
          <w:szCs w:val="24"/>
        </w:rPr>
        <w:t>Отца:</w:t>
      </w:r>
    </w:p>
    <w:p w:rsidR="004F3011" w:rsidRPr="004F3011" w:rsidRDefault="004F3011" w:rsidP="004F3011">
      <w:pPr>
        <w:spacing w:after="0" w:line="240" w:lineRule="auto"/>
        <w:ind w:firstLineChars="295" w:firstLine="711"/>
        <w:jc w:val="both"/>
        <w:rPr>
          <w:rFonts w:ascii="Times New Roman" w:hAnsi="Times New Roman" w:cs="Times New Roman"/>
          <w:b/>
          <w:bCs/>
          <w:sz w:val="24"/>
          <w:szCs w:val="24"/>
        </w:rPr>
      </w:pPr>
      <w:r w:rsidRPr="004F3011">
        <w:rPr>
          <w:rFonts w:ascii="Times New Roman" w:hAnsi="Times New Roman" w:cs="Times New Roman"/>
          <w:b/>
          <w:sz w:val="24"/>
          <w:szCs w:val="24"/>
        </w:rPr>
        <w:t>саму</w:t>
      </w:r>
      <w:r w:rsidRPr="004F3011">
        <w:rPr>
          <w:rFonts w:ascii="Times New Roman" w:hAnsi="Times New Roman" w:cs="Times New Roman"/>
          <w:sz w:val="24"/>
          <w:szCs w:val="24"/>
        </w:rPr>
        <w:t xml:space="preserve"> </w:t>
      </w:r>
      <w:r w:rsidRPr="004F3011">
        <w:rPr>
          <w:rFonts w:ascii="Times New Roman" w:hAnsi="Times New Roman" w:cs="Times New Roman"/>
          <w:b/>
          <w:bCs/>
          <w:sz w:val="24"/>
          <w:szCs w:val="24"/>
        </w:rPr>
        <w:t>Чашу со Сферой вокруг Планеты Земля,</w:t>
      </w:r>
    </w:p>
    <w:p w:rsidR="004F3011" w:rsidRPr="004F3011" w:rsidRDefault="004F3011" w:rsidP="004F3011">
      <w:pPr>
        <w:spacing w:after="0" w:line="240" w:lineRule="auto"/>
        <w:ind w:firstLineChars="295" w:firstLine="711"/>
        <w:jc w:val="both"/>
        <w:rPr>
          <w:rFonts w:ascii="Times New Roman" w:hAnsi="Times New Roman" w:cs="Times New Roman"/>
          <w:b/>
          <w:bCs/>
          <w:sz w:val="24"/>
          <w:szCs w:val="24"/>
        </w:rPr>
      </w:pPr>
      <w:r w:rsidRPr="004F3011">
        <w:rPr>
          <w:rFonts w:ascii="Times New Roman" w:hAnsi="Times New Roman" w:cs="Times New Roman"/>
          <w:b/>
          <w:bCs/>
          <w:sz w:val="24"/>
          <w:szCs w:val="24"/>
        </w:rPr>
        <w:t>зерцало Чаши Планетой Земля,</w:t>
      </w:r>
    </w:p>
    <w:p w:rsidR="004F3011" w:rsidRPr="004F3011" w:rsidRDefault="004F3011" w:rsidP="004F3011">
      <w:pPr>
        <w:spacing w:after="0" w:line="240" w:lineRule="auto"/>
        <w:ind w:firstLineChars="295" w:firstLine="711"/>
        <w:jc w:val="both"/>
        <w:rPr>
          <w:rFonts w:ascii="Times New Roman" w:hAnsi="Times New Roman" w:cs="Times New Roman"/>
          <w:b/>
          <w:bCs/>
          <w:sz w:val="24"/>
          <w:szCs w:val="24"/>
        </w:rPr>
      </w:pPr>
      <w:r w:rsidRPr="004F3011">
        <w:rPr>
          <w:rFonts w:ascii="Times New Roman" w:hAnsi="Times New Roman" w:cs="Times New Roman"/>
          <w:b/>
          <w:bCs/>
          <w:sz w:val="24"/>
          <w:szCs w:val="24"/>
        </w:rPr>
        <w:t xml:space="preserve">Престол ИВО и в этот Престол </w:t>
      </w:r>
      <w:r w:rsidRPr="004F3011">
        <w:rPr>
          <w:rFonts w:ascii="Times New Roman" w:eastAsia="Times New Roman" w:hAnsi="Times New Roman" w:cs="Times New Roman"/>
          <w:b/>
          <w:sz w:val="24"/>
          <w:szCs w:val="24"/>
        </w:rPr>
        <w:t>стяжаем пакет Истинных мыслей Отца</w:t>
      </w:r>
      <w:r w:rsidRPr="004F3011">
        <w:rPr>
          <w:rFonts w:ascii="Times New Roman" w:hAnsi="Times New Roman" w:cs="Times New Roman"/>
          <w:b/>
          <w:bCs/>
          <w:sz w:val="24"/>
          <w:szCs w:val="24"/>
        </w:rPr>
        <w:t xml:space="preserve"> и одну эталонную Силу Мысли ИВО,</w:t>
      </w:r>
    </w:p>
    <w:p w:rsidR="004F3011" w:rsidRPr="004F3011" w:rsidRDefault="004F3011" w:rsidP="004F3011">
      <w:pPr>
        <w:spacing w:after="0" w:line="240" w:lineRule="auto"/>
        <w:ind w:firstLineChars="295" w:firstLine="711"/>
        <w:jc w:val="both"/>
        <w:rPr>
          <w:rFonts w:ascii="Times New Roman" w:hAnsi="Times New Roman" w:cs="Times New Roman"/>
          <w:sz w:val="24"/>
          <w:szCs w:val="24"/>
        </w:rPr>
      </w:pPr>
      <w:r w:rsidRPr="004F3011">
        <w:rPr>
          <w:rFonts w:ascii="Times New Roman" w:hAnsi="Times New Roman" w:cs="Times New Roman"/>
          <w:b/>
          <w:bCs/>
          <w:sz w:val="24"/>
          <w:szCs w:val="24"/>
        </w:rPr>
        <w:t xml:space="preserve">План Синтеза ИВО </w:t>
      </w:r>
      <w:r w:rsidRPr="004F3011">
        <w:rPr>
          <w:rFonts w:ascii="Times New Roman" w:hAnsi="Times New Roman" w:cs="Times New Roman"/>
          <w:b/>
          <w:iCs/>
          <w:sz w:val="24"/>
          <w:szCs w:val="24"/>
          <w:shd w:val="clear" w:color="auto" w:fill="FFFFFF"/>
        </w:rPr>
        <w:t>встречи налоговых экспертов и руководителей налоговых служб стран БРИКС</w:t>
      </w:r>
      <w:r w:rsidRPr="004F3011">
        <w:rPr>
          <w:rFonts w:ascii="Times New Roman" w:hAnsi="Times New Roman" w:cs="Times New Roman"/>
          <w:b/>
          <w:bCs/>
          <w:sz w:val="24"/>
          <w:szCs w:val="24"/>
        </w:rPr>
        <w:t xml:space="preserve"> на зерцало Чаши для реализации прозрений, решений, проектов участников </w:t>
      </w:r>
      <w:r w:rsidRPr="004F3011">
        <w:rPr>
          <w:rFonts w:ascii="Times New Roman" w:hAnsi="Times New Roman" w:cs="Times New Roman"/>
          <w:b/>
          <w:sz w:val="24"/>
          <w:szCs w:val="24"/>
        </w:rPr>
        <w:t>встречи.</w:t>
      </w:r>
      <w:r w:rsidRPr="004F3011">
        <w:rPr>
          <w:rFonts w:ascii="Times New Roman" w:hAnsi="Times New Roman" w:cs="Times New Roman"/>
          <w:sz w:val="24"/>
          <w:szCs w:val="24"/>
        </w:rPr>
        <w:t xml:space="preserve"> В Чаше фиксируя Ядро Синтеза, стяжённое нами и сотворённое Отцом.</w:t>
      </w:r>
    </w:p>
    <w:p w:rsidR="004F3011" w:rsidRPr="004F3011" w:rsidRDefault="004F3011" w:rsidP="004F3011">
      <w:pPr>
        <w:spacing w:after="0" w:line="240" w:lineRule="auto"/>
        <w:ind w:firstLineChars="295" w:firstLine="708"/>
        <w:jc w:val="both"/>
        <w:rPr>
          <w:rFonts w:ascii="Times New Roman" w:eastAsia="Times New Roman" w:hAnsi="Times New Roman" w:cs="Times New Roman"/>
          <w:sz w:val="24"/>
          <w:szCs w:val="24"/>
        </w:rPr>
      </w:pPr>
      <w:r w:rsidRPr="004F3011">
        <w:rPr>
          <w:rFonts w:ascii="Times New Roman" w:hAnsi="Times New Roman" w:cs="Times New Roman"/>
          <w:sz w:val="24"/>
          <w:szCs w:val="24"/>
        </w:rPr>
        <w:t xml:space="preserve">Просим пригласить в зал ИВО ИВАС </w:t>
      </w:r>
      <w:r w:rsidRPr="004F3011">
        <w:rPr>
          <w:rFonts w:ascii="Times New Roman" w:eastAsia="Times New Roman" w:hAnsi="Times New Roman" w:cs="Times New Roman"/>
          <w:sz w:val="24"/>
          <w:szCs w:val="24"/>
        </w:rPr>
        <w:t>Мория Свет, Наума Софью, Константина Ксению, Савву Святу, ИВАС Сужения каждого из нас и специалистов ИВДИВО в налоговой сфере. Приветствуем!</w:t>
      </w:r>
    </w:p>
    <w:p w:rsidR="004F3011" w:rsidRPr="004F3011" w:rsidRDefault="004F3011" w:rsidP="004F3011">
      <w:pPr>
        <w:spacing w:after="0" w:line="240" w:lineRule="auto"/>
        <w:ind w:firstLineChars="295" w:firstLine="708"/>
        <w:jc w:val="both"/>
        <w:rPr>
          <w:rFonts w:ascii="Times New Roman" w:eastAsia="Times New Roman" w:hAnsi="Times New Roman" w:cs="Times New Roman"/>
          <w:sz w:val="24"/>
          <w:szCs w:val="24"/>
        </w:rPr>
      </w:pPr>
      <w:r w:rsidRPr="004F3011">
        <w:rPr>
          <w:rFonts w:ascii="Times New Roman" w:eastAsia="Times New Roman" w:hAnsi="Times New Roman" w:cs="Times New Roman"/>
          <w:sz w:val="24"/>
          <w:szCs w:val="24"/>
        </w:rPr>
        <w:t xml:space="preserve">Просим продолжить кураторство налоговых </w:t>
      </w:r>
      <w:r w:rsidRPr="004F3011">
        <w:rPr>
          <w:rFonts w:ascii="Times New Roman" w:hAnsi="Times New Roman" w:cs="Times New Roman"/>
          <w:b/>
          <w:iCs/>
          <w:sz w:val="24"/>
          <w:szCs w:val="24"/>
          <w:shd w:val="clear" w:color="auto" w:fill="FFFFFF"/>
        </w:rPr>
        <w:t>служб</w:t>
      </w:r>
      <w:r w:rsidRPr="004F3011">
        <w:rPr>
          <w:rFonts w:ascii="Times New Roman" w:eastAsia="Times New Roman" w:hAnsi="Times New Roman" w:cs="Times New Roman"/>
          <w:sz w:val="24"/>
          <w:szCs w:val="24"/>
        </w:rPr>
        <w:t xml:space="preserve"> пяти стран БРИКС.</w:t>
      </w:r>
    </w:p>
    <w:p w:rsidR="004F3011" w:rsidRPr="004F3011" w:rsidRDefault="004F3011" w:rsidP="004F3011">
      <w:pPr>
        <w:spacing w:after="0" w:line="240" w:lineRule="auto"/>
        <w:ind w:firstLineChars="295" w:firstLine="708"/>
        <w:jc w:val="both"/>
        <w:rPr>
          <w:rFonts w:ascii="Times New Roman" w:eastAsia="Times New Roman" w:hAnsi="Times New Roman" w:cs="Times New Roman"/>
          <w:sz w:val="24"/>
          <w:szCs w:val="24"/>
        </w:rPr>
      </w:pPr>
      <w:r w:rsidRPr="004F3011">
        <w:rPr>
          <w:rFonts w:ascii="Times New Roman" w:eastAsia="Times New Roman" w:hAnsi="Times New Roman" w:cs="Times New Roman"/>
          <w:sz w:val="24"/>
          <w:szCs w:val="24"/>
        </w:rPr>
        <w:t>Просим приглашённых нами и приглашённых ИВ Отцом поделиться своим опытом профессиональной деятельности и помочь в оформлении соответствующей документации совместного действия в</w:t>
      </w:r>
      <w:r w:rsidRPr="004F3011">
        <w:rPr>
          <w:rFonts w:ascii="Times New Roman" w:hAnsi="Times New Roman" w:cs="Times New Roman"/>
          <w:sz w:val="24"/>
          <w:szCs w:val="24"/>
          <w:shd w:val="clear" w:color="auto" w:fill="FFFFFF"/>
        </w:rPr>
        <w:t xml:space="preserve"> сфере налогообложения и налоговых льгот:</w:t>
      </w:r>
    </w:p>
    <w:p w:rsidR="004F3011" w:rsidRPr="004F3011" w:rsidRDefault="004F3011" w:rsidP="004F3011">
      <w:pPr>
        <w:spacing w:after="0" w:line="240" w:lineRule="auto"/>
        <w:ind w:firstLineChars="295" w:firstLine="711"/>
        <w:jc w:val="both"/>
        <w:rPr>
          <w:rFonts w:ascii="Times New Roman" w:hAnsi="Times New Roman" w:cs="Times New Roman"/>
          <w:sz w:val="24"/>
          <w:szCs w:val="24"/>
        </w:rPr>
      </w:pPr>
      <w:r w:rsidRPr="004F3011">
        <w:rPr>
          <w:rFonts w:ascii="Times New Roman" w:eastAsia="Times New Roman" w:hAnsi="Times New Roman" w:cs="Times New Roman"/>
          <w:b/>
          <w:sz w:val="24"/>
          <w:szCs w:val="24"/>
        </w:rPr>
        <w:t>Кут Хуми Фаинь</w:t>
      </w:r>
      <w:r w:rsidRPr="004F3011">
        <w:rPr>
          <w:rFonts w:ascii="Times New Roman" w:eastAsia="Times New Roman" w:hAnsi="Times New Roman" w:cs="Times New Roman"/>
          <w:sz w:val="24"/>
          <w:szCs w:val="24"/>
        </w:rPr>
        <w:t xml:space="preserve"> – </w:t>
      </w:r>
      <w:r w:rsidRPr="004F3011">
        <w:rPr>
          <w:rFonts w:ascii="Times New Roman" w:hAnsi="Times New Roman" w:cs="Times New Roman"/>
          <w:sz w:val="24"/>
          <w:szCs w:val="24"/>
        </w:rPr>
        <w:t>введение, внедрение новых условий ИВДИВО, перспектив развития.</w:t>
      </w:r>
    </w:p>
    <w:p w:rsidR="004F3011" w:rsidRPr="004F3011" w:rsidRDefault="004F3011" w:rsidP="004F3011">
      <w:pPr>
        <w:spacing w:after="0" w:line="240" w:lineRule="auto"/>
        <w:ind w:firstLineChars="295" w:firstLine="711"/>
        <w:jc w:val="both"/>
        <w:rPr>
          <w:rFonts w:ascii="Times New Roman" w:hAnsi="Times New Roman" w:cs="Times New Roman"/>
          <w:sz w:val="24"/>
          <w:szCs w:val="24"/>
        </w:rPr>
      </w:pPr>
      <w:r w:rsidRPr="004F3011">
        <w:rPr>
          <w:rFonts w:ascii="Times New Roman" w:hAnsi="Times New Roman" w:cs="Times New Roman"/>
          <w:b/>
          <w:sz w:val="24"/>
          <w:szCs w:val="24"/>
        </w:rPr>
        <w:t xml:space="preserve">Мория Свет </w:t>
      </w:r>
      <w:r w:rsidRPr="004F3011">
        <w:rPr>
          <w:rFonts w:ascii="Times New Roman" w:hAnsi="Times New Roman" w:cs="Times New Roman"/>
          <w:sz w:val="24"/>
          <w:szCs w:val="24"/>
        </w:rPr>
        <w:t>– составление и доведение до подписания и согласование договоров, документов, проектов любой сложности, умение договариваться с людьми; Умение доводить все дела до конца и итога.</w:t>
      </w:r>
    </w:p>
    <w:p w:rsidR="004F3011" w:rsidRPr="004F3011" w:rsidRDefault="004F3011" w:rsidP="004F3011">
      <w:pPr>
        <w:spacing w:after="0" w:line="240" w:lineRule="auto"/>
        <w:ind w:firstLineChars="295" w:firstLine="711"/>
        <w:jc w:val="both"/>
        <w:rPr>
          <w:rFonts w:ascii="Times New Roman" w:hAnsi="Times New Roman" w:cs="Times New Roman"/>
          <w:sz w:val="24"/>
          <w:szCs w:val="24"/>
        </w:rPr>
      </w:pPr>
      <w:r w:rsidRPr="004F3011">
        <w:rPr>
          <w:rFonts w:ascii="Times New Roman" w:hAnsi="Times New Roman" w:cs="Times New Roman"/>
          <w:b/>
          <w:sz w:val="24"/>
          <w:szCs w:val="24"/>
        </w:rPr>
        <w:t>Савва Свята</w:t>
      </w:r>
      <w:r w:rsidRPr="004F3011">
        <w:rPr>
          <w:rFonts w:ascii="Times New Roman" w:hAnsi="Times New Roman" w:cs="Times New Roman"/>
          <w:sz w:val="24"/>
          <w:szCs w:val="24"/>
        </w:rPr>
        <w:t xml:space="preserve"> – ведение энергопотенциала; создание необходимых условий, мероприятий в городе.</w:t>
      </w:r>
    </w:p>
    <w:p w:rsidR="004F3011" w:rsidRPr="004F3011" w:rsidRDefault="004F3011" w:rsidP="004F3011">
      <w:pPr>
        <w:spacing w:after="0" w:line="240" w:lineRule="auto"/>
        <w:ind w:firstLineChars="295" w:firstLine="711"/>
        <w:jc w:val="both"/>
        <w:rPr>
          <w:rFonts w:ascii="Times New Roman" w:hAnsi="Times New Roman" w:cs="Times New Roman"/>
          <w:sz w:val="24"/>
          <w:szCs w:val="24"/>
        </w:rPr>
      </w:pPr>
      <w:r w:rsidRPr="004F3011">
        <w:rPr>
          <w:rFonts w:ascii="Times New Roman" w:hAnsi="Times New Roman" w:cs="Times New Roman"/>
          <w:b/>
          <w:sz w:val="24"/>
          <w:szCs w:val="24"/>
        </w:rPr>
        <w:t>Константин Ксения</w:t>
      </w:r>
      <w:r w:rsidRPr="004F3011">
        <w:rPr>
          <w:rFonts w:ascii="Times New Roman" w:hAnsi="Times New Roman" w:cs="Times New Roman"/>
          <w:sz w:val="24"/>
          <w:szCs w:val="24"/>
        </w:rPr>
        <w:t xml:space="preserve"> – энергопотенциальная деятельность, инвестиции, банковское дело, борьба с коррупцией.</w:t>
      </w:r>
    </w:p>
    <w:p w:rsidR="004F3011" w:rsidRPr="004F3011" w:rsidRDefault="004F3011" w:rsidP="004F3011">
      <w:pPr>
        <w:spacing w:after="0" w:line="240" w:lineRule="auto"/>
        <w:ind w:firstLineChars="295" w:firstLine="708"/>
        <w:jc w:val="both"/>
        <w:rPr>
          <w:rFonts w:ascii="Times New Roman" w:eastAsia="Times New Roman" w:hAnsi="Times New Roman" w:cs="Times New Roman"/>
          <w:sz w:val="24"/>
          <w:szCs w:val="24"/>
        </w:rPr>
      </w:pPr>
      <w:r w:rsidRPr="004F3011">
        <w:rPr>
          <w:rFonts w:ascii="Times New Roman" w:eastAsia="Times New Roman" w:hAnsi="Times New Roman" w:cs="Times New Roman"/>
          <w:sz w:val="24"/>
          <w:szCs w:val="24"/>
        </w:rPr>
        <w:t xml:space="preserve">Просим продолжить (можно сказать, вторые краткосрочные) развёрнутые ранее дневную/ночную учёбу по профессиональной подготовке и повышению квалификации </w:t>
      </w:r>
      <w:r w:rsidRPr="004F3011">
        <w:rPr>
          <w:rFonts w:ascii="Times New Roman" w:hAnsi="Times New Roman" w:cs="Times New Roman"/>
          <w:b/>
          <w:iCs/>
          <w:sz w:val="24"/>
          <w:szCs w:val="24"/>
          <w:shd w:val="clear" w:color="auto" w:fill="FFFFFF"/>
        </w:rPr>
        <w:t>руководителей налоговых органов и налоговых экспертов</w:t>
      </w:r>
      <w:r w:rsidRPr="004F3011">
        <w:rPr>
          <w:rFonts w:ascii="Times New Roman" w:eastAsia="Times New Roman" w:hAnsi="Times New Roman" w:cs="Times New Roman"/>
          <w:sz w:val="24"/>
          <w:szCs w:val="24"/>
        </w:rPr>
        <w:t xml:space="preserve"> – участников данной встречи.</w:t>
      </w:r>
    </w:p>
    <w:p w:rsidR="004F3011" w:rsidRPr="004F3011" w:rsidRDefault="004F3011" w:rsidP="004F3011">
      <w:pPr>
        <w:spacing w:after="0" w:line="240" w:lineRule="auto"/>
        <w:ind w:firstLineChars="295" w:firstLine="708"/>
        <w:jc w:val="both"/>
        <w:rPr>
          <w:rFonts w:ascii="Times New Roman" w:eastAsia="Times New Roman" w:hAnsi="Times New Roman" w:cs="Times New Roman"/>
          <w:sz w:val="24"/>
          <w:szCs w:val="24"/>
        </w:rPr>
      </w:pPr>
      <w:r w:rsidRPr="004F3011">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заявления, проекты, соглашения </w:t>
      </w:r>
      <w:r w:rsidRPr="004F3011">
        <w:rPr>
          <w:rFonts w:ascii="Times New Roman" w:hAnsi="Times New Roman" w:cs="Times New Roman"/>
          <w:b/>
          <w:iCs/>
          <w:sz w:val="24"/>
          <w:szCs w:val="24"/>
          <w:shd w:val="clear" w:color="auto" w:fill="FFFFFF"/>
        </w:rPr>
        <w:t>налоговых служб пяти стран БРИКС</w:t>
      </w:r>
      <w:r w:rsidRPr="004F3011">
        <w:rPr>
          <w:rFonts w:ascii="Times New Roman" w:eastAsia="Times New Roman" w:hAnsi="Times New Roman" w:cs="Times New Roman"/>
          <w:sz w:val="24"/>
          <w:szCs w:val="24"/>
        </w:rPr>
        <w:t>.</w:t>
      </w:r>
    </w:p>
    <w:p w:rsidR="004F3011" w:rsidRPr="004F3011" w:rsidRDefault="004F3011" w:rsidP="004F3011">
      <w:pPr>
        <w:spacing w:after="0" w:line="240" w:lineRule="auto"/>
        <w:ind w:firstLineChars="295" w:firstLine="708"/>
        <w:jc w:val="both"/>
        <w:rPr>
          <w:rFonts w:ascii="Times New Roman" w:hAnsi="Times New Roman" w:cs="Times New Roman"/>
          <w:b/>
          <w:sz w:val="24"/>
          <w:szCs w:val="24"/>
        </w:rPr>
      </w:pPr>
      <w:r w:rsidRPr="004F3011">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w:t>
      </w:r>
      <w:r w:rsidRPr="004F3011">
        <w:rPr>
          <w:rFonts w:ascii="Times New Roman" w:hAnsi="Times New Roman" w:cs="Times New Roman"/>
          <w:b/>
          <w:sz w:val="24"/>
          <w:szCs w:val="24"/>
        </w:rPr>
        <w:t>Совершенные Части Служащего Синтеза каждого из нас</w:t>
      </w:r>
      <w:r w:rsidRPr="004F3011">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4F3011">
        <w:rPr>
          <w:rFonts w:ascii="Times New Roman" w:hAnsi="Times New Roman" w:cs="Times New Roman"/>
          <w:b/>
          <w:sz w:val="24"/>
          <w:szCs w:val="24"/>
        </w:rPr>
        <w:t>над пятью странами БРИКС.</w:t>
      </w:r>
      <w:r w:rsidRPr="004F3011">
        <w:rPr>
          <w:rFonts w:ascii="Times New Roman" w:hAnsi="Times New Roman" w:cs="Times New Roman"/>
          <w:sz w:val="24"/>
          <w:szCs w:val="24"/>
        </w:rPr>
        <w:t xml:space="preserve"> И сонастраиваясь с ИВ Отцом, с Изначально Вышестоящие Аватары Синтеза и специалистами ИВДИВО начинаем всем составом присутствующих в зале Отца эманировать и заполнять условиями Чашу </w:t>
      </w:r>
      <w:r w:rsidRPr="004F3011">
        <w:rPr>
          <w:rFonts w:ascii="Times New Roman" w:hAnsi="Times New Roman" w:cs="Times New Roman"/>
          <w:b/>
          <w:iCs/>
          <w:sz w:val="24"/>
          <w:szCs w:val="24"/>
          <w:shd w:val="clear" w:color="auto" w:fill="FFFFFF"/>
        </w:rPr>
        <w:t>встречи</w:t>
      </w:r>
      <w:r w:rsidRPr="004F3011">
        <w:rPr>
          <w:rFonts w:ascii="Times New Roman" w:hAnsi="Times New Roman" w:cs="Times New Roman"/>
          <w:sz w:val="24"/>
          <w:szCs w:val="24"/>
        </w:rPr>
        <w:t xml:space="preserve">. Мы же эманируем Прасинтезность, Синтез и Огонь ракурсом Должностной Компетенции. И эманируем Огонь Созидания ИВО, Константы и константность ИВО как на развитие Частей землян, их адаптацию к Метагалактическим Основам и Константам жизни-бытия, служения, так и </w:t>
      </w:r>
      <w:r w:rsidRPr="004F3011">
        <w:rPr>
          <w:rFonts w:ascii="Times New Roman" w:hAnsi="Times New Roman"/>
          <w:sz w:val="24"/>
          <w:szCs w:val="24"/>
        </w:rPr>
        <w:t>на развитие налоговых служб пяти стран БРИКС</w:t>
      </w:r>
      <w:r w:rsidRPr="004F3011">
        <w:rPr>
          <w:rFonts w:ascii="Times New Roman" w:hAnsi="Times New Roman" w:cs="Times New Roman"/>
          <w:sz w:val="24"/>
          <w:szCs w:val="24"/>
        </w:rPr>
        <w:t xml:space="preserve">. </w:t>
      </w:r>
      <w:r w:rsidRPr="004F3011">
        <w:rPr>
          <w:rFonts w:ascii="Times New Roman" w:hAnsi="Times New Roman" w:cs="Times New Roman"/>
          <w:b/>
          <w:sz w:val="24"/>
          <w:szCs w:val="24"/>
        </w:rPr>
        <w:t>И просим ИВО синтезировать все сложенные условия в витиё условий.</w:t>
      </w:r>
    </w:p>
    <w:p w:rsidR="004F3011" w:rsidRPr="004F3011" w:rsidRDefault="004F3011" w:rsidP="004F3011">
      <w:pPr>
        <w:spacing w:after="0" w:line="240" w:lineRule="auto"/>
        <w:ind w:firstLineChars="295" w:firstLine="708"/>
        <w:jc w:val="both"/>
        <w:rPr>
          <w:rFonts w:ascii="Times New Roman" w:hAnsi="Times New Roman" w:cs="Times New Roman"/>
          <w:sz w:val="24"/>
          <w:szCs w:val="24"/>
        </w:rPr>
      </w:pPr>
      <w:r w:rsidRPr="004F3011">
        <w:rPr>
          <w:rFonts w:ascii="Times New Roman" w:hAnsi="Times New Roman" w:cs="Times New Roman"/>
          <w:sz w:val="24"/>
          <w:szCs w:val="24"/>
        </w:rPr>
        <w:t xml:space="preserve">(Все эти эманации записываются в оболочки-сферы </w:t>
      </w:r>
      <w:r w:rsidRPr="004F3011">
        <w:rPr>
          <w:rFonts w:ascii="Times New Roman" w:hAnsi="Times New Roman" w:cs="Times New Roman"/>
          <w:b/>
          <w:sz w:val="24"/>
          <w:szCs w:val="24"/>
        </w:rPr>
        <w:t>стран БРИКС</w:t>
      </w:r>
      <w:r w:rsidRPr="004F3011">
        <w:rPr>
          <w:rFonts w:ascii="Times New Roman" w:hAnsi="Times New Roman" w:cs="Times New Roman"/>
          <w:sz w:val="24"/>
          <w:szCs w:val="24"/>
        </w:rPr>
        <w:t>).</w:t>
      </w:r>
    </w:p>
    <w:p w:rsidR="004F3011" w:rsidRPr="004F3011" w:rsidRDefault="004F3011" w:rsidP="004F3011">
      <w:pPr>
        <w:spacing w:after="0" w:line="240" w:lineRule="auto"/>
        <w:ind w:firstLineChars="295" w:firstLine="708"/>
        <w:jc w:val="both"/>
        <w:rPr>
          <w:rFonts w:ascii="Times New Roman" w:hAnsi="Times New Roman" w:cs="Times New Roman"/>
          <w:sz w:val="24"/>
          <w:szCs w:val="24"/>
        </w:rPr>
      </w:pPr>
      <w:r w:rsidRPr="004F3011">
        <w:rPr>
          <w:rFonts w:ascii="Times New Roman" w:hAnsi="Times New Roman" w:cs="Times New Roman"/>
          <w:sz w:val="24"/>
          <w:szCs w:val="24"/>
        </w:rPr>
        <w:t xml:space="preserve">И фиксируем на вершине сферы предлагаемый нами МО: </w:t>
      </w:r>
      <w:r w:rsidRPr="004F3011">
        <w:rPr>
          <w:rFonts w:ascii="Times New Roman" w:hAnsi="Times New Roman" w:cs="Times New Roman"/>
          <w:b/>
          <w:sz w:val="24"/>
          <w:szCs w:val="24"/>
        </w:rPr>
        <w:t xml:space="preserve">«Формирование Энергопотенциала жизнедеятельности Экополисов Планеты Земля метагалактически» </w:t>
      </w:r>
      <w:r w:rsidRPr="004F3011">
        <w:rPr>
          <w:rFonts w:ascii="Times New Roman" w:hAnsi="Times New Roman" w:cs="Times New Roman"/>
          <w:sz w:val="24"/>
          <w:szCs w:val="24"/>
        </w:rPr>
        <w:t>и МО, предлагаемый к применению специалистами ИВДИВО.</w:t>
      </w:r>
    </w:p>
    <w:p w:rsidR="004F3011" w:rsidRPr="004F3011" w:rsidRDefault="004F3011" w:rsidP="004F3011">
      <w:pPr>
        <w:spacing w:after="0" w:line="240" w:lineRule="auto"/>
        <w:ind w:firstLineChars="295" w:firstLine="711"/>
        <w:jc w:val="both"/>
        <w:rPr>
          <w:rFonts w:ascii="Times New Roman" w:hAnsi="Times New Roman" w:cs="Times New Roman"/>
          <w:sz w:val="24"/>
          <w:szCs w:val="24"/>
        </w:rPr>
      </w:pPr>
      <w:r w:rsidRPr="004F3011">
        <w:rPr>
          <w:rFonts w:ascii="Times New Roman" w:hAnsi="Times New Roman" w:cs="Times New Roman"/>
          <w:b/>
          <w:sz w:val="24"/>
          <w:szCs w:val="24"/>
        </w:rPr>
        <w:t xml:space="preserve">И далее фиксируемся на точках сферы мероприятия БРИКС, </w:t>
      </w:r>
      <w:r w:rsidRPr="004F3011">
        <w:rPr>
          <w:rFonts w:ascii="Times New Roman" w:eastAsia="Times New Roman" w:hAnsi="Times New Roman" w:cs="Times New Roman"/>
          <w:b/>
          <w:sz w:val="24"/>
          <w:szCs w:val="24"/>
        </w:rPr>
        <w:t>17-18 августа</w:t>
      </w:r>
      <w:r w:rsidRPr="004F3011">
        <w:rPr>
          <w:rFonts w:ascii="Times New Roman" w:hAnsi="Times New Roman" w:cs="Times New Roman"/>
          <w:b/>
          <w:sz w:val="24"/>
          <w:szCs w:val="24"/>
        </w:rPr>
        <w:t xml:space="preserve"> поддерживая и активируя сферу встречи, как Служащие с Поручением ИВО по реализации Проекта ИВО БРИКС </w:t>
      </w:r>
      <w:r w:rsidRPr="004F3011">
        <w:rPr>
          <w:rFonts w:ascii="Times New Roman" w:hAnsi="Times New Roman" w:cs="Times New Roman"/>
          <w:sz w:val="24"/>
          <w:szCs w:val="24"/>
        </w:rPr>
        <w:t>(возвращаться Сознанием на сферу).</w:t>
      </w:r>
    </w:p>
    <w:p w:rsidR="004F3011" w:rsidRPr="004F3011" w:rsidRDefault="004F3011" w:rsidP="004F3011">
      <w:pPr>
        <w:spacing w:after="0" w:line="240" w:lineRule="auto"/>
        <w:ind w:firstLineChars="295" w:firstLine="708"/>
        <w:jc w:val="both"/>
        <w:rPr>
          <w:rFonts w:ascii="Times New Roman" w:hAnsi="Times New Roman" w:cs="Times New Roman"/>
          <w:sz w:val="24"/>
          <w:szCs w:val="24"/>
        </w:rPr>
      </w:pPr>
      <w:r w:rsidRPr="004F3011">
        <w:rPr>
          <w:rFonts w:ascii="Times New Roman" w:hAnsi="Times New Roman" w:cs="Times New Roman"/>
          <w:sz w:val="24"/>
          <w:szCs w:val="24"/>
        </w:rPr>
        <w:t xml:space="preserve">Синтезируемся с ИВО Соль-ИВДИВО, стяжаем Огонь Магнита, возжигаемся и эманируем ИВ Матери Планеты Земля, приветствуя её. Синтезируемся с ИВМ Планеты Земля, стяжаем Огонь Магнита, проникаемся и эманируем ИВ Отцу Соль-ИВДИВО.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4F3011">
        <w:rPr>
          <w:rFonts w:ascii="Times New Roman" w:hAnsi="Times New Roman" w:cs="Times New Roman"/>
          <w:b/>
          <w:iCs/>
          <w:sz w:val="24"/>
          <w:szCs w:val="24"/>
          <w:shd w:val="clear" w:color="auto" w:fill="FFFFFF"/>
        </w:rPr>
        <w:t xml:space="preserve">встречи налоговых экспертов </w:t>
      </w:r>
      <w:r w:rsidRPr="004F3011">
        <w:rPr>
          <w:rFonts w:ascii="Times New Roman" w:hAnsi="Times New Roman" w:cs="Times New Roman"/>
          <w:b/>
          <w:iCs/>
          <w:sz w:val="24"/>
          <w:szCs w:val="24"/>
          <w:shd w:val="clear" w:color="auto" w:fill="FFFFFF"/>
        </w:rPr>
        <w:lastRenderedPageBreak/>
        <w:t>и руководителей налоговых служб стран БРИКС,</w:t>
      </w:r>
      <w:r w:rsidRPr="004F3011">
        <w:rPr>
          <w:rFonts w:ascii="Times New Roman" w:hAnsi="Times New Roman" w:cs="Times New Roman"/>
          <w:b/>
          <w:iCs/>
          <w:shd w:val="clear" w:color="auto" w:fill="FFFFFF"/>
        </w:rPr>
        <w:t xml:space="preserve"> </w:t>
      </w:r>
      <w:r w:rsidRPr="004F3011">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4F3011">
        <w:rPr>
          <w:rFonts w:ascii="Times New Roman" w:hAnsi="Times New Roman" w:cs="Times New Roman"/>
          <w:b/>
          <w:sz w:val="24"/>
          <w:szCs w:val="24"/>
        </w:rPr>
        <w:t>его и направлением на реализацию стяжённого Плана Синтеза ИВО встречи.</w:t>
      </w:r>
    </w:p>
    <w:p w:rsidR="004F3011" w:rsidRPr="004F3011" w:rsidRDefault="004F3011" w:rsidP="004F3011">
      <w:pPr>
        <w:spacing w:after="0" w:line="240" w:lineRule="auto"/>
        <w:ind w:firstLineChars="295" w:firstLine="708"/>
        <w:jc w:val="both"/>
        <w:rPr>
          <w:rFonts w:ascii="Times New Roman" w:hAnsi="Times New Roman" w:cs="Times New Roman"/>
          <w:sz w:val="24"/>
          <w:szCs w:val="24"/>
        </w:rPr>
      </w:pPr>
      <w:r w:rsidRPr="004F3011">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4F3011">
        <w:rPr>
          <w:rFonts w:ascii="Times New Roman" w:hAnsi="Times New Roman" w:cs="Times New Roman"/>
          <w:b/>
          <w:sz w:val="24"/>
          <w:szCs w:val="24"/>
        </w:rPr>
        <w:t>этого мероприятия БРИКС</w:t>
      </w:r>
      <w:r w:rsidRPr="004F3011">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темами </w:t>
      </w:r>
      <w:r w:rsidRPr="004F3011">
        <w:rPr>
          <w:rFonts w:ascii="Times New Roman" w:hAnsi="Times New Roman" w:cs="Times New Roman"/>
          <w:b/>
          <w:sz w:val="24"/>
          <w:szCs w:val="24"/>
          <w:shd w:val="clear" w:color="auto" w:fill="FFFFFF"/>
        </w:rPr>
        <w:t xml:space="preserve">встречи и оформления решений </w:t>
      </w:r>
      <w:r w:rsidRPr="004F3011">
        <w:rPr>
          <w:rFonts w:ascii="Times New Roman" w:hAnsi="Times New Roman" w:cs="Times New Roman"/>
          <w:b/>
          <w:iCs/>
          <w:sz w:val="24"/>
          <w:szCs w:val="24"/>
          <w:shd w:val="clear" w:color="auto" w:fill="FFFFFF"/>
        </w:rPr>
        <w:t xml:space="preserve">в сфере </w:t>
      </w:r>
      <w:r w:rsidRPr="004F3011">
        <w:rPr>
          <w:rFonts w:ascii="Times New Roman" w:hAnsi="Times New Roman" w:cs="Times New Roman"/>
          <w:sz w:val="24"/>
          <w:szCs w:val="24"/>
          <w:shd w:val="clear" w:color="auto" w:fill="FFFFFF"/>
        </w:rPr>
        <w:t>обеспечения жизнедеятельности Экополисов Планеты Земля метагалактически</w:t>
      </w:r>
      <w:r w:rsidRPr="004F3011">
        <w:rPr>
          <w:rFonts w:ascii="Times New Roman" w:eastAsia="Times New Roman" w:hAnsi="Times New Roman" w:cs="Times New Roman"/>
          <w:b/>
          <w:sz w:val="24"/>
          <w:szCs w:val="24"/>
        </w:rPr>
        <w:t xml:space="preserve">. И </w:t>
      </w:r>
      <w:r w:rsidRPr="004F3011">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4F3011" w:rsidRPr="004F3011" w:rsidRDefault="004F3011" w:rsidP="004F3011">
      <w:pPr>
        <w:spacing w:after="0" w:line="240" w:lineRule="auto"/>
        <w:ind w:firstLineChars="295" w:firstLine="708"/>
        <w:jc w:val="both"/>
        <w:rPr>
          <w:rFonts w:ascii="Times New Roman" w:hAnsi="Times New Roman" w:cs="Times New Roman"/>
          <w:sz w:val="24"/>
          <w:szCs w:val="24"/>
        </w:rPr>
      </w:pPr>
      <w:r w:rsidRPr="004F3011">
        <w:rPr>
          <w:rFonts w:ascii="Times New Roman" w:hAnsi="Times New Roman" w:cs="Times New Roman"/>
          <w:sz w:val="24"/>
          <w:szCs w:val="24"/>
        </w:rPr>
        <w:t xml:space="preserve">Далее, возжигаясь, разворачиваем, стяжая, четверичную среду: </w:t>
      </w:r>
      <w:r w:rsidRPr="004F3011">
        <w:rPr>
          <w:rFonts w:ascii="Times New Roman" w:hAnsi="Times New Roman" w:cs="Times New Roman"/>
          <w:b/>
          <w:sz w:val="24"/>
          <w:szCs w:val="24"/>
        </w:rPr>
        <w:t>Огня, Духа, Света, Энергии с записями Синтеза, Воли, Мудрости и Любви</w:t>
      </w:r>
      <w:r w:rsidRPr="004F3011">
        <w:rPr>
          <w:rFonts w:ascii="Times New Roman" w:hAnsi="Times New Roman" w:cs="Times New Roman"/>
          <w:sz w:val="24"/>
          <w:szCs w:val="24"/>
        </w:rPr>
        <w:t xml:space="preserve"> ИВО Соль-ИВДИВО.</w:t>
      </w:r>
    </w:p>
    <w:p w:rsidR="004F3011" w:rsidRPr="004F3011" w:rsidRDefault="004F3011" w:rsidP="004F3011">
      <w:pPr>
        <w:spacing w:after="0" w:line="240" w:lineRule="auto"/>
        <w:ind w:firstLineChars="295" w:firstLine="708"/>
        <w:jc w:val="both"/>
        <w:rPr>
          <w:rFonts w:ascii="Times New Roman" w:hAnsi="Times New Roman" w:cs="Times New Roman"/>
          <w:sz w:val="24"/>
          <w:szCs w:val="24"/>
        </w:rPr>
      </w:pPr>
      <w:r w:rsidRPr="004F3011">
        <w:rPr>
          <w:rFonts w:ascii="Times New Roman" w:hAnsi="Times New Roman" w:cs="Times New Roman"/>
          <w:sz w:val="24"/>
          <w:szCs w:val="24"/>
        </w:rPr>
        <w:t xml:space="preserve">Синтезируемся в зале ИВО с </w:t>
      </w:r>
      <w:r w:rsidRPr="004F3011">
        <w:rPr>
          <w:rFonts w:ascii="Times New Roman" w:hAnsi="Times New Roman" w:cs="Times New Roman"/>
          <w:b/>
          <w:sz w:val="24"/>
          <w:szCs w:val="24"/>
        </w:rPr>
        <w:t>ИВАС Сергеем Юлианой</w:t>
      </w:r>
      <w:r w:rsidRPr="004F3011">
        <w:rPr>
          <w:rFonts w:ascii="Times New Roman" w:hAnsi="Times New Roman" w:cs="Times New Roman"/>
          <w:sz w:val="24"/>
          <w:szCs w:val="24"/>
        </w:rPr>
        <w:t xml:space="preserve">, стяжаем Синтез Константы/Прозрения ИВО, Синтез Праконстанты/Прапрозрения ИВО, Синтез Синтез-Статусов ИВО. </w:t>
      </w:r>
      <w:r w:rsidRPr="004F3011">
        <w:rPr>
          <w:rFonts w:ascii="Times New Roman" w:hAnsi="Times New Roman"/>
          <w:sz w:val="24"/>
          <w:szCs w:val="24"/>
        </w:rPr>
        <w:t xml:space="preserve">И, заполняясь ими, пресыщаясь ими, совместно с Сергеем Юлианой, вспыхивая, реплицируем и развёртываем в сферах, как </w:t>
      </w:r>
      <w:r w:rsidRPr="004F3011">
        <w:rPr>
          <w:rFonts w:ascii="Times New Roman" w:hAnsi="Times New Roman" w:cs="Times New Roman"/>
          <w:b/>
          <w:iCs/>
          <w:sz w:val="24"/>
          <w:szCs w:val="24"/>
          <w:shd w:val="clear" w:color="auto" w:fill="FFFFFF"/>
        </w:rPr>
        <w:t>встречи</w:t>
      </w:r>
      <w:r w:rsidRPr="004F3011">
        <w:rPr>
          <w:rFonts w:ascii="Times New Roman" w:hAnsi="Times New Roman" w:cs="Times New Roman"/>
          <w:bCs/>
          <w:sz w:val="24"/>
          <w:szCs w:val="24"/>
        </w:rPr>
        <w:t xml:space="preserve"> и Магнита Отца Матери, так и сферах пяти стран БРИКС Права Репликации и Начала Созидания, как </w:t>
      </w:r>
      <w:r w:rsidRPr="004F3011">
        <w:rPr>
          <w:rFonts w:ascii="Times New Roman" w:hAnsi="Times New Roman"/>
          <w:b/>
          <w:sz w:val="24"/>
          <w:szCs w:val="24"/>
        </w:rPr>
        <w:t>на развитие и профессиональный рост налоговиков, так и на развитие налоговых служб пяти стран БРИКС</w:t>
      </w:r>
      <w:r w:rsidRPr="004F3011">
        <w:rPr>
          <w:rFonts w:ascii="Times New Roman" w:hAnsi="Times New Roman"/>
          <w:sz w:val="24"/>
          <w:szCs w:val="24"/>
        </w:rPr>
        <w:t xml:space="preserve">. И отдавая </w:t>
      </w:r>
      <w:r w:rsidRPr="004F3011">
        <w:rPr>
          <w:rFonts w:ascii="Times New Roman" w:hAnsi="Times New Roman" w:cs="Times New Roman"/>
          <w:bCs/>
          <w:sz w:val="24"/>
          <w:szCs w:val="24"/>
        </w:rPr>
        <w:t>Права Репликации ИВО и Начала Созидания</w:t>
      </w:r>
      <w:r w:rsidRPr="004F3011">
        <w:rPr>
          <w:rFonts w:ascii="Times New Roman" w:hAnsi="Times New Roman"/>
          <w:sz w:val="24"/>
          <w:szCs w:val="24"/>
        </w:rPr>
        <w:t xml:space="preserve"> ИВО, мы одновременно усваиваем их собою.</w:t>
      </w:r>
    </w:p>
    <w:p w:rsidR="004F3011" w:rsidRPr="004F3011" w:rsidRDefault="004F3011" w:rsidP="004F3011">
      <w:pPr>
        <w:spacing w:after="0" w:line="240" w:lineRule="auto"/>
        <w:ind w:firstLineChars="295" w:firstLine="708"/>
        <w:jc w:val="both"/>
        <w:rPr>
          <w:rFonts w:ascii="Times New Roman" w:hAnsi="Times New Roman" w:cs="Times New Roman"/>
          <w:b/>
          <w:sz w:val="24"/>
          <w:szCs w:val="24"/>
        </w:rPr>
      </w:pPr>
      <w:r w:rsidRPr="004F3011">
        <w:rPr>
          <w:rFonts w:ascii="Times New Roman" w:hAnsi="Times New Roman" w:cs="Times New Roman"/>
          <w:sz w:val="24"/>
          <w:szCs w:val="24"/>
        </w:rPr>
        <w:t xml:space="preserve">И завершив эманацию, фиксацию, мы возвращаемся вниманием в Зал ИВО, оформившись телесно в праздничной форме, поздравляем ИВО и ИВ Мать Планеты Земля, ИВ Аватаров ИВО </w:t>
      </w:r>
      <w:r w:rsidRPr="004F3011">
        <w:rPr>
          <w:rFonts w:ascii="Times New Roman" w:hAnsi="Times New Roman" w:cs="Times New Roman"/>
          <w:b/>
          <w:sz w:val="24"/>
          <w:szCs w:val="24"/>
        </w:rPr>
        <w:t>с праздником явления ИВ Ипостаси ИВО!</w:t>
      </w:r>
    </w:p>
    <w:p w:rsidR="004F3011" w:rsidRPr="004F3011" w:rsidRDefault="004F3011" w:rsidP="004F3011">
      <w:pPr>
        <w:spacing w:after="0" w:line="240" w:lineRule="auto"/>
        <w:ind w:firstLineChars="295" w:firstLine="708"/>
        <w:jc w:val="both"/>
        <w:rPr>
          <w:rFonts w:ascii="Times New Roman" w:hAnsi="Times New Roman" w:cs="Times New Roman"/>
          <w:sz w:val="24"/>
          <w:szCs w:val="24"/>
        </w:rPr>
      </w:pPr>
      <w:r w:rsidRPr="004F3011">
        <w:rPr>
          <w:rFonts w:ascii="Times New Roman" w:hAnsi="Times New Roman" w:cs="Times New Roman"/>
          <w:sz w:val="24"/>
          <w:szCs w:val="24"/>
        </w:rPr>
        <w:t>Синтезируясь с Хум ИВО, просим ИВО заполнить нас тем количеством Прасинтезности, Синтеза, Огня ДК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Соль-ИВДИВО, Изначально Вышестоящую Мать Планеты Земля, выходя из Магнита с ними.</w:t>
      </w:r>
    </w:p>
    <w:p w:rsidR="004F3011" w:rsidRPr="004F3011" w:rsidRDefault="004F3011" w:rsidP="004F3011">
      <w:pPr>
        <w:spacing w:after="0" w:line="240" w:lineRule="auto"/>
        <w:ind w:firstLineChars="295" w:firstLine="708"/>
        <w:jc w:val="both"/>
        <w:rPr>
          <w:rFonts w:ascii="Times New Roman" w:eastAsia="Times New Roman" w:hAnsi="Times New Roman" w:cs="Times New Roman"/>
          <w:b/>
          <w:sz w:val="24"/>
          <w:szCs w:val="24"/>
        </w:rPr>
      </w:pPr>
      <w:r w:rsidRPr="004F3011">
        <w:rPr>
          <w:rFonts w:ascii="Times New Roman" w:hAnsi="Times New Roman" w:cs="Times New Roman"/>
          <w:sz w:val="24"/>
          <w:szCs w:val="24"/>
        </w:rPr>
        <w:t xml:space="preserve">Благодарим ИВАС </w:t>
      </w:r>
      <w:r w:rsidRPr="004F3011">
        <w:rPr>
          <w:rFonts w:ascii="Times New Roman" w:eastAsia="Times New Roman" w:hAnsi="Times New Roman" w:cs="Times New Roman"/>
          <w:sz w:val="24"/>
          <w:szCs w:val="24"/>
        </w:rPr>
        <w:t xml:space="preserve">приглашённых ИВ Отцом и нами, а также и ИВАС Служения каждого из нас, </w:t>
      </w:r>
      <w:r w:rsidRPr="004F3011">
        <w:rPr>
          <w:rFonts w:ascii="Times New Roman" w:hAnsi="Times New Roman" w:cs="Times New Roman"/>
          <w:sz w:val="24"/>
          <w:szCs w:val="24"/>
        </w:rPr>
        <w:t>в том числе благодарим Служащих ИВ Матери Планеты Земля.</w:t>
      </w:r>
    </w:p>
    <w:p w:rsidR="004F3011" w:rsidRDefault="004F3011" w:rsidP="004F301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F3011">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4F3011">
        <w:rPr>
          <w:rFonts w:ascii="Times New Roman" w:hAnsi="Times New Roman" w:cs="Times New Roman"/>
          <w:b/>
          <w:iCs/>
          <w:sz w:val="24"/>
          <w:szCs w:val="24"/>
          <w:shd w:val="clear" w:color="auto" w:fill="FFFFFF"/>
        </w:rPr>
        <w:t>встречи налоговых экспертов и руководителей налоговых служб стран БРИКС,</w:t>
      </w:r>
      <w:r w:rsidRPr="004F3011">
        <w:rPr>
          <w:rFonts w:ascii="Times New Roman" w:eastAsia="Times New Roman" w:hAnsi="Times New Roman" w:cs="Times New Roman"/>
          <w:sz w:val="24"/>
          <w:szCs w:val="24"/>
        </w:rPr>
        <w:t xml:space="preserve"> на территорию пяти стран БРИКС. Эманируем в ИВДИВО Должностной Компетенции деятельности </w:t>
      </w:r>
      <w:r>
        <w:rPr>
          <w:rFonts w:ascii="Times New Roman" w:eastAsia="Times New Roman" w:hAnsi="Times New Roman" w:cs="Times New Roman"/>
          <w:sz w:val="24"/>
          <w:szCs w:val="24"/>
        </w:rPr>
        <w:t>и ИВДИВО каждого из нас.</w:t>
      </w:r>
    </w:p>
    <w:p w:rsidR="004F3011" w:rsidRPr="002E4CF0" w:rsidRDefault="004F3011" w:rsidP="004F301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4F3011" w:rsidRPr="000F5CF5" w:rsidRDefault="004F3011" w:rsidP="007E2ECC">
      <w:pPr>
        <w:spacing w:after="120" w:line="240" w:lineRule="auto"/>
        <w:jc w:val="right"/>
        <w:rPr>
          <w:rFonts w:ascii="Times New Roman" w:hAnsi="Times New Roman" w:cs="Times New Roman"/>
        </w:rPr>
      </w:pPr>
      <w:r w:rsidRPr="000F5CF5">
        <w:rPr>
          <w:rFonts w:ascii="Times New Roman" w:hAnsi="Times New Roman" w:cs="Times New Roman"/>
        </w:rPr>
        <w:t xml:space="preserve">Сдано ИВАС Кут Хуми </w:t>
      </w:r>
      <w:r>
        <w:rPr>
          <w:rFonts w:ascii="Times New Roman" w:hAnsi="Times New Roman" w:cs="Times New Roman"/>
        </w:rPr>
        <w:t xml:space="preserve">17.08. </w:t>
      </w:r>
      <w:r w:rsidRPr="000F5CF5">
        <w:rPr>
          <w:rFonts w:ascii="Times New Roman" w:hAnsi="Times New Roman" w:cs="Times New Roman"/>
        </w:rPr>
        <w:t>2021 г.</w:t>
      </w:r>
    </w:p>
    <w:p w:rsidR="00F91F0C" w:rsidRPr="007E2ECC" w:rsidRDefault="00F91F0C" w:rsidP="00F91F0C">
      <w:pPr>
        <w:pStyle w:val="2"/>
        <w:jc w:val="center"/>
        <w:rPr>
          <w:rFonts w:ascii="Georgia" w:hAnsi="Georgia"/>
          <w:color w:val="auto"/>
          <w:shd w:val="clear" w:color="auto" w:fill="FFFFFF"/>
        </w:rPr>
      </w:pPr>
      <w:bookmarkStart w:id="107" w:name="_Toc202270862"/>
      <w:r w:rsidRPr="007E2ECC">
        <w:rPr>
          <w:rFonts w:ascii="Georgia" w:hAnsi="Georgia"/>
          <w:color w:val="auto"/>
          <w:shd w:val="clear" w:color="auto" w:fill="FFFFFF"/>
        </w:rPr>
        <w:t>Церемония подписания и встреча глав космических агентств БРИКС</w:t>
      </w:r>
      <w:bookmarkEnd w:id="107"/>
    </w:p>
    <w:p w:rsidR="00F91F0C" w:rsidRPr="006C3A14" w:rsidRDefault="00F91F0C" w:rsidP="007E2ECC">
      <w:pPr>
        <w:spacing w:before="120" w:after="0" w:line="240" w:lineRule="auto"/>
        <w:ind w:firstLineChars="295" w:firstLine="708"/>
        <w:jc w:val="center"/>
        <w:rPr>
          <w:rFonts w:ascii="Times New Roman" w:hAnsi="Times New Roman" w:cs="Times New Roman"/>
          <w:b/>
          <w:sz w:val="24"/>
          <w:szCs w:val="24"/>
        </w:rPr>
      </w:pPr>
      <w:r w:rsidRPr="006C3A14">
        <w:rPr>
          <w:rFonts w:ascii="Times New Roman" w:hAnsi="Times New Roman" w:cs="Times New Roman"/>
          <w:sz w:val="24"/>
          <w:szCs w:val="24"/>
        </w:rPr>
        <w:t xml:space="preserve">МО: </w:t>
      </w:r>
      <w:r w:rsidRPr="006C3A14">
        <w:rPr>
          <w:rFonts w:ascii="Times New Roman" w:hAnsi="Times New Roman" w:cs="Times New Roman"/>
          <w:b/>
          <w:sz w:val="24"/>
          <w:szCs w:val="24"/>
        </w:rPr>
        <w:t>«Экстернализация Метагалактики человечеством Планеты Земля»</w:t>
      </w:r>
    </w:p>
    <w:p w:rsidR="00F91F0C" w:rsidRPr="00B51624" w:rsidRDefault="00F91F0C" w:rsidP="00F91F0C">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18 августа</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91F0C" w:rsidRDefault="00F91F0C" w:rsidP="007E2ECC">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F91F0C" w:rsidRDefault="00F91F0C" w:rsidP="00F91F0C">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F91F0C" w:rsidRDefault="00F91F0C" w:rsidP="00F91F0C">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стяжёнными индивидуальными и коллективным Фа Подразделения, Полномочиями служения Аватаром, возжигая Синтез, Огонь и Ядро Служения. </w:t>
      </w:r>
      <w:r>
        <w:rPr>
          <w:rFonts w:ascii="Times New Roman" w:hAnsi="Times New Roman" w:cs="Times New Roman"/>
          <w:sz w:val="24"/>
          <w:szCs w:val="24"/>
        </w:rPr>
        <w:t xml:space="preserve">Возжигаемся Единицей Материи и Единицей Абсолюта. </w:t>
      </w:r>
      <w:r>
        <w:rPr>
          <w:rFonts w:ascii="Times New Roman" w:eastAsia="Times New Roman" w:hAnsi="Times New Roman" w:cs="Times New Roman"/>
          <w:sz w:val="24"/>
          <w:szCs w:val="24"/>
        </w:rPr>
        <w:t xml:space="preserve">Возжигаемся 64-рицей Служения, всеми видами 64-рицы Инструментов. Возжигаемся всеми Ядрами Синтеза каждого из нас и синтеза нас. </w:t>
      </w:r>
      <w:r>
        <w:rPr>
          <w:rFonts w:ascii="Times New Roman" w:hAnsi="Times New Roman" w:cs="Times New Roman"/>
          <w:sz w:val="24"/>
          <w:szCs w:val="24"/>
          <w:lang w:eastAsia="ru-RU"/>
        </w:rPr>
        <w:t xml:space="preserve">Возжигаемся ИВДИВО каждого из нас. </w:t>
      </w:r>
      <w:r>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Pr>
          <w:rFonts w:ascii="Times New Roman" w:hAnsi="Times New Roman" w:cs="Times New Roman"/>
          <w:sz w:val="24"/>
          <w:szCs w:val="24"/>
        </w:rPr>
        <w:t>.</w:t>
      </w:r>
    </w:p>
    <w:p w:rsidR="00F91F0C" w:rsidRPr="006C3A14" w:rsidRDefault="00F91F0C" w:rsidP="00F91F0C">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 в этой </w:t>
      </w:r>
      <w:r w:rsidRPr="006C3A14">
        <w:rPr>
          <w:rFonts w:ascii="Times New Roman" w:eastAsia="Times New Roman" w:hAnsi="Times New Roman" w:cs="Times New Roman"/>
          <w:sz w:val="24"/>
          <w:szCs w:val="24"/>
        </w:rPr>
        <w:t xml:space="preserve">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sidRPr="006C3A14">
        <w:rPr>
          <w:rFonts w:ascii="Times New Roman" w:hAnsi="Times New Roman"/>
          <w:sz w:val="24"/>
          <w:szCs w:val="24"/>
          <w:lang w:eastAsia="ru-RU"/>
        </w:rPr>
        <w:t xml:space="preserve">максимально офизичиваясь, развёртываемся Ипостасным телом в синтез-форме Должностной </w:t>
      </w:r>
      <w:r w:rsidRPr="006C3A14">
        <w:rPr>
          <w:rFonts w:ascii="Times New Roman" w:hAnsi="Times New Roman" w:cs="Times New Roman"/>
          <w:sz w:val="24"/>
          <w:szCs w:val="24"/>
          <w:lang w:eastAsia="ru-RU"/>
        </w:rPr>
        <w:t>Компетенции плюс Воина Синтеза</w:t>
      </w:r>
      <w:r w:rsidRPr="006C3A14">
        <w:rPr>
          <w:rFonts w:ascii="Times New Roman" w:eastAsia="Times New Roman" w:hAnsi="Times New Roman" w:cs="Times New Roman"/>
          <w:sz w:val="24"/>
          <w:szCs w:val="24"/>
        </w:rPr>
        <w:t>. Приветствуем!</w:t>
      </w:r>
    </w:p>
    <w:p w:rsidR="00F91F0C" w:rsidRPr="006C3A14" w:rsidRDefault="00F91F0C" w:rsidP="00F91F0C">
      <w:pPr>
        <w:pStyle w:val="af"/>
        <w:spacing w:after="0" w:line="240" w:lineRule="auto"/>
        <w:ind w:left="0" w:firstLine="709"/>
        <w:contextualSpacing w:val="0"/>
        <w:jc w:val="both"/>
        <w:rPr>
          <w:rFonts w:ascii="Times New Roman" w:hAnsi="Times New Roman" w:cs="Times New Roman"/>
          <w:b/>
          <w:iCs/>
          <w:sz w:val="24"/>
          <w:szCs w:val="24"/>
          <w:shd w:val="clear" w:color="auto" w:fill="FFFFFF"/>
        </w:rPr>
      </w:pPr>
      <w:r w:rsidRPr="006C3A14">
        <w:rPr>
          <w:rFonts w:ascii="Times New Roman" w:eastAsia="Times New Roman" w:hAnsi="Times New Roman" w:cs="Times New Roman"/>
          <w:b/>
          <w:sz w:val="24"/>
          <w:szCs w:val="24"/>
        </w:rPr>
        <w:t>Синтезируемся с Хум ИВАС Кут Хуми Фаинь, стяжаем Синтез Синтеза ИВО Условий проведения 13 апреля 2021 года</w:t>
      </w:r>
      <w:r w:rsidRPr="006C3A14">
        <w:rPr>
          <w:rFonts w:ascii="Times New Roman" w:eastAsia="Times New Roman" w:hAnsi="Times New Roman" w:cs="Times New Roman"/>
          <w:sz w:val="24"/>
          <w:szCs w:val="24"/>
        </w:rPr>
        <w:t xml:space="preserve"> </w:t>
      </w:r>
      <w:r w:rsidRPr="006C3A14">
        <w:rPr>
          <w:rFonts w:ascii="Times New Roman" w:hAnsi="Times New Roman" w:cs="Times New Roman"/>
          <w:b/>
          <w:iCs/>
          <w:sz w:val="24"/>
          <w:szCs w:val="24"/>
          <w:shd w:val="clear" w:color="auto" w:fill="FFFFFF"/>
        </w:rPr>
        <w:t xml:space="preserve">совместного заседания Министерств иностранных дел и космических агентств БРИКС </w:t>
      </w:r>
      <w:r w:rsidRPr="006C3A14">
        <w:rPr>
          <w:rFonts w:ascii="Times New Roman" w:hAnsi="Times New Roman" w:cs="Times New Roman"/>
          <w:iCs/>
          <w:sz w:val="24"/>
          <w:szCs w:val="24"/>
          <w:shd w:val="clear" w:color="auto" w:fill="FFFFFF"/>
        </w:rPr>
        <w:t>в</w:t>
      </w:r>
      <w:r w:rsidRPr="006C3A14">
        <w:rPr>
          <w:rFonts w:ascii="Times New Roman" w:hAnsi="Times New Roman" w:cs="Times New Roman"/>
          <w:b/>
          <w:iCs/>
          <w:sz w:val="24"/>
          <w:szCs w:val="24"/>
          <w:shd w:val="clear" w:color="auto" w:fill="FFFFFF"/>
        </w:rPr>
        <w:t xml:space="preserve"> </w:t>
      </w:r>
      <w:r w:rsidRPr="006C3A14">
        <w:rPr>
          <w:rFonts w:ascii="Times New Roman" w:hAnsi="Times New Roman" w:cs="Times New Roman"/>
          <w:iCs/>
          <w:sz w:val="24"/>
          <w:szCs w:val="24"/>
          <w:shd w:val="clear" w:color="auto" w:fill="FFFFFF"/>
        </w:rPr>
        <w:t>Индии, г. Нью-Дели.</w:t>
      </w:r>
    </w:p>
    <w:p w:rsidR="00F91F0C" w:rsidRPr="006C3A14" w:rsidRDefault="00F91F0C" w:rsidP="00F91F0C">
      <w:pPr>
        <w:spacing w:after="0" w:line="240" w:lineRule="auto"/>
        <w:ind w:firstLine="709"/>
        <w:jc w:val="both"/>
        <w:rPr>
          <w:rFonts w:ascii="Times New Roman" w:eastAsia="Times New Roman" w:hAnsi="Times New Roman" w:cs="Times New Roman"/>
          <w:b/>
          <w:sz w:val="24"/>
          <w:szCs w:val="24"/>
        </w:rPr>
      </w:pPr>
      <w:r w:rsidRPr="006C3A14">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sidRPr="006C3A14">
        <w:rPr>
          <w:rFonts w:ascii="Times New Roman" w:hAnsi="Times New Roman"/>
          <w:sz w:val="24"/>
          <w:szCs w:val="24"/>
          <w:lang w:eastAsia="ru-RU"/>
        </w:rPr>
        <w:t>синтез-форме Должностной Компетенции плюс Воина Синтеза</w:t>
      </w:r>
      <w:r w:rsidRPr="006C3A14">
        <w:rPr>
          <w:rFonts w:ascii="Times New Roman" w:eastAsia="Times New Roman" w:hAnsi="Times New Roman" w:cs="Times New Roman"/>
          <w:sz w:val="24"/>
          <w:szCs w:val="24"/>
        </w:rPr>
        <w:t xml:space="preserve"> командой Служащих Подразделения ИВДИВО Прозрения ИВО с Поручением ИВО в реализации Проекта БРИКС ИВО</w:t>
      </w:r>
      <w:r w:rsidRPr="006C3A14">
        <w:rPr>
          <w:rFonts w:ascii="Times New Roman" w:eastAsia="Times New Roman" w:hAnsi="Times New Roman" w:cs="Times New Roman"/>
          <w:b/>
          <w:sz w:val="24"/>
          <w:szCs w:val="24"/>
        </w:rPr>
        <w:t>. Приветствуем Отца!</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hAnsi="Times New Roman" w:cs="Times New Roman"/>
          <w:sz w:val="24"/>
          <w:szCs w:val="24"/>
        </w:rPr>
        <w:t xml:space="preserve">Синтезируясь нашими Хум с Хум ИВО, стяжаем Синтез ИВО и просим ИВО </w:t>
      </w:r>
      <w:r w:rsidRPr="006C3A14">
        <w:rPr>
          <w:rFonts w:ascii="Times New Roman" w:hAnsi="Times New Roman" w:cs="Times New Roman"/>
          <w:b/>
          <w:sz w:val="24"/>
          <w:szCs w:val="24"/>
        </w:rPr>
        <w:t xml:space="preserve">сотворить Ядро Синтеза </w:t>
      </w:r>
      <w:r w:rsidRPr="006C3A14">
        <w:rPr>
          <w:rFonts w:ascii="Times New Roman" w:hAnsi="Times New Roman" w:cs="Times New Roman"/>
          <w:b/>
          <w:iCs/>
          <w:sz w:val="24"/>
          <w:szCs w:val="24"/>
          <w:shd w:val="clear" w:color="auto" w:fill="FFFFFF"/>
        </w:rPr>
        <w:t>совместного заседания Министерств иностранных дел и космических агентств БРИКС</w:t>
      </w:r>
      <w:r w:rsidRPr="006C3A14">
        <w:rPr>
          <w:rStyle w:val="ae"/>
          <w:rFonts w:ascii="Times New Roman" w:hAnsi="Times New Roman" w:cs="Times New Roman"/>
          <w:b/>
          <w:color w:val="auto"/>
          <w:sz w:val="24"/>
          <w:szCs w:val="24"/>
          <w:bdr w:val="none" w:sz="0" w:space="0" w:color="auto" w:frame="1"/>
        </w:rPr>
        <w:t xml:space="preserve"> </w:t>
      </w:r>
      <w:r w:rsidRPr="006C3A14">
        <w:rPr>
          <w:rFonts w:ascii="Times New Roman" w:eastAsia="Times New Roman" w:hAnsi="Times New Roman" w:cs="Times New Roman"/>
          <w:b/>
          <w:sz w:val="24"/>
          <w:szCs w:val="24"/>
        </w:rPr>
        <w:t>в г. Нью-Дели, Индия</w:t>
      </w:r>
      <w:r w:rsidRPr="006C3A14">
        <w:rPr>
          <w:rFonts w:ascii="Times New Roman" w:hAnsi="Times New Roman" w:cs="Times New Roman"/>
          <w:b/>
          <w:sz w:val="24"/>
          <w:szCs w:val="24"/>
        </w:rPr>
        <w:t xml:space="preserve"> с развёрткой сферы данного мероприятия на 13 апреля текущего года её действия вокруг Ядра Синтеза</w:t>
      </w:r>
      <w:r w:rsidRPr="006C3A14">
        <w:rPr>
          <w:rFonts w:ascii="Times New Roman" w:hAnsi="Times New Roman" w:cs="Times New Roman"/>
          <w:sz w:val="24"/>
          <w:szCs w:val="24"/>
        </w:rPr>
        <w:t xml:space="preserve">. И просим ИВО насыщения Ядра Синтеза </w:t>
      </w:r>
      <w:r w:rsidRPr="006C3A14">
        <w:rPr>
          <w:rFonts w:ascii="Times New Roman" w:hAnsi="Times New Roman" w:cs="Times New Roman"/>
          <w:b/>
          <w:sz w:val="24"/>
          <w:szCs w:val="24"/>
        </w:rPr>
        <w:t>Стандартами, Законами, Константами, Правилами и Методами ИВО</w:t>
      </w:r>
      <w:r w:rsidRPr="006C3A14">
        <w:rPr>
          <w:rFonts w:ascii="Times New Roman" w:hAnsi="Times New Roman" w:cs="Times New Roman"/>
          <w:sz w:val="24"/>
          <w:szCs w:val="24"/>
        </w:rPr>
        <w:t xml:space="preserve">. И просим ИВ Отца заложить в Ядро Синтеза данного мероприятия условия </w:t>
      </w:r>
      <w:r w:rsidRPr="006C3A14">
        <w:rPr>
          <w:rFonts w:ascii="Times New Roman" w:hAnsi="Times New Roman" w:cs="Times New Roman"/>
          <w:b/>
          <w:sz w:val="24"/>
          <w:szCs w:val="24"/>
        </w:rPr>
        <w:t xml:space="preserve">Метагалактической Отцовской Безопасности </w:t>
      </w:r>
      <w:r w:rsidRPr="006C3A14">
        <w:rPr>
          <w:rFonts w:ascii="Times New Roman" w:hAnsi="Times New Roman" w:cs="Times New Roman"/>
          <w:sz w:val="24"/>
          <w:szCs w:val="24"/>
        </w:rPr>
        <w:t>всем участникам этого мероприятия БРИКС, а также в разрабатываемые космическими агентствами космической технологии и техники.</w:t>
      </w:r>
    </w:p>
    <w:p w:rsidR="00F91F0C" w:rsidRPr="006C3A14" w:rsidRDefault="00F91F0C" w:rsidP="00F91F0C">
      <w:pPr>
        <w:spacing w:after="0" w:line="240" w:lineRule="auto"/>
        <w:ind w:firstLineChars="295" w:firstLine="708"/>
        <w:jc w:val="both"/>
        <w:rPr>
          <w:rFonts w:ascii="Times New Roman" w:hAnsi="Times New Roman" w:cs="Times New Roman"/>
          <w:b/>
          <w:sz w:val="24"/>
          <w:szCs w:val="24"/>
        </w:rPr>
      </w:pPr>
      <w:r w:rsidRPr="006C3A14">
        <w:rPr>
          <w:rFonts w:ascii="Times New Roman" w:hAnsi="Times New Roman" w:cs="Times New Roman"/>
          <w:sz w:val="24"/>
          <w:szCs w:val="24"/>
        </w:rPr>
        <w:t xml:space="preserve">Просим Отца сотворить Ядро максимально высоких </w:t>
      </w:r>
      <w:r w:rsidRPr="006C3A14">
        <w:rPr>
          <w:rFonts w:ascii="Times New Roman" w:hAnsi="Times New Roman" w:cs="Times New Roman"/>
          <w:b/>
          <w:bCs/>
          <w:sz w:val="24"/>
          <w:szCs w:val="24"/>
        </w:rPr>
        <w:t>ментальности и человечности</w:t>
      </w:r>
      <w:r w:rsidRPr="006C3A14">
        <w:rPr>
          <w:rFonts w:ascii="Times New Roman" w:hAnsi="Times New Roman" w:cs="Times New Roman"/>
          <w:sz w:val="24"/>
          <w:szCs w:val="24"/>
        </w:rPr>
        <w:t xml:space="preserve"> и человеческих отношений для всех участников. И </w:t>
      </w:r>
      <w:r w:rsidRPr="006C3A14">
        <w:rPr>
          <w:rFonts w:ascii="Times New Roman" w:hAnsi="Times New Roman" w:cs="Times New Roman"/>
          <w:b/>
          <w:bCs/>
          <w:sz w:val="24"/>
          <w:szCs w:val="24"/>
        </w:rPr>
        <w:t xml:space="preserve">стяжаем </w:t>
      </w:r>
      <w:r w:rsidRPr="006C3A14">
        <w:rPr>
          <w:rFonts w:ascii="Times New Roman" w:hAnsi="Times New Roman" w:cs="Times New Roman"/>
          <w:sz w:val="24"/>
          <w:szCs w:val="24"/>
        </w:rPr>
        <w:t xml:space="preserve">у ИВ </w:t>
      </w:r>
      <w:r w:rsidRPr="006C3A14">
        <w:rPr>
          <w:rFonts w:ascii="Times New Roman" w:hAnsi="Times New Roman" w:cs="Times New Roman"/>
          <w:b/>
          <w:sz w:val="24"/>
          <w:szCs w:val="24"/>
        </w:rPr>
        <w:t>Отца:</w:t>
      </w:r>
    </w:p>
    <w:p w:rsidR="00F91F0C" w:rsidRPr="006C3A14" w:rsidRDefault="00F91F0C" w:rsidP="00F91F0C">
      <w:pPr>
        <w:spacing w:after="0" w:line="240" w:lineRule="auto"/>
        <w:ind w:firstLineChars="295" w:firstLine="711"/>
        <w:jc w:val="both"/>
        <w:rPr>
          <w:rFonts w:ascii="Times New Roman" w:hAnsi="Times New Roman" w:cs="Times New Roman"/>
          <w:b/>
          <w:bCs/>
          <w:sz w:val="24"/>
          <w:szCs w:val="24"/>
        </w:rPr>
      </w:pPr>
      <w:r w:rsidRPr="006C3A14">
        <w:rPr>
          <w:rFonts w:ascii="Times New Roman" w:hAnsi="Times New Roman" w:cs="Times New Roman"/>
          <w:b/>
          <w:sz w:val="24"/>
          <w:szCs w:val="24"/>
        </w:rPr>
        <w:t>саму</w:t>
      </w:r>
      <w:r w:rsidRPr="006C3A14">
        <w:rPr>
          <w:rFonts w:ascii="Times New Roman" w:hAnsi="Times New Roman" w:cs="Times New Roman"/>
          <w:sz w:val="24"/>
          <w:szCs w:val="24"/>
        </w:rPr>
        <w:t xml:space="preserve"> </w:t>
      </w:r>
      <w:r w:rsidRPr="006C3A14">
        <w:rPr>
          <w:rFonts w:ascii="Times New Roman" w:hAnsi="Times New Roman" w:cs="Times New Roman"/>
          <w:b/>
          <w:bCs/>
          <w:sz w:val="24"/>
          <w:szCs w:val="24"/>
        </w:rPr>
        <w:t>Чашу, со Сферой вокруг Планеты Земля,</w:t>
      </w:r>
    </w:p>
    <w:p w:rsidR="00F91F0C" w:rsidRPr="006C3A14" w:rsidRDefault="00F91F0C" w:rsidP="00F91F0C">
      <w:pPr>
        <w:spacing w:after="0" w:line="240" w:lineRule="auto"/>
        <w:ind w:firstLineChars="295" w:firstLine="711"/>
        <w:jc w:val="both"/>
        <w:rPr>
          <w:rFonts w:ascii="Times New Roman" w:hAnsi="Times New Roman" w:cs="Times New Roman"/>
          <w:b/>
          <w:bCs/>
          <w:sz w:val="24"/>
          <w:szCs w:val="24"/>
        </w:rPr>
      </w:pPr>
      <w:r w:rsidRPr="006C3A14">
        <w:rPr>
          <w:rFonts w:ascii="Times New Roman" w:hAnsi="Times New Roman" w:cs="Times New Roman"/>
          <w:b/>
          <w:bCs/>
          <w:sz w:val="24"/>
          <w:szCs w:val="24"/>
        </w:rPr>
        <w:t>зерцало Чаши над городом,</w:t>
      </w:r>
    </w:p>
    <w:p w:rsidR="00F91F0C" w:rsidRPr="006C3A14" w:rsidRDefault="00F91F0C" w:rsidP="00F91F0C">
      <w:pPr>
        <w:spacing w:after="0" w:line="240" w:lineRule="auto"/>
        <w:ind w:firstLineChars="295" w:firstLine="711"/>
        <w:jc w:val="both"/>
        <w:rPr>
          <w:rFonts w:ascii="Times New Roman" w:hAnsi="Times New Roman" w:cs="Times New Roman"/>
          <w:b/>
          <w:bCs/>
          <w:sz w:val="24"/>
          <w:szCs w:val="24"/>
        </w:rPr>
      </w:pPr>
      <w:r w:rsidRPr="006C3A14">
        <w:rPr>
          <w:rFonts w:ascii="Times New Roman" w:hAnsi="Times New Roman" w:cs="Times New Roman"/>
          <w:b/>
          <w:bCs/>
          <w:sz w:val="24"/>
          <w:szCs w:val="24"/>
        </w:rPr>
        <w:t xml:space="preserve">Престол ИВО и в этот Престол </w:t>
      </w:r>
      <w:r w:rsidRPr="006C3A14">
        <w:rPr>
          <w:rFonts w:ascii="Times New Roman" w:eastAsia="Times New Roman" w:hAnsi="Times New Roman" w:cs="Times New Roman"/>
          <w:b/>
          <w:sz w:val="24"/>
          <w:szCs w:val="24"/>
          <w:lang w:eastAsia="ru-RU"/>
        </w:rPr>
        <w:t>стяжаем пакет Истинных мыслей Отца</w:t>
      </w:r>
      <w:r w:rsidRPr="006C3A14">
        <w:rPr>
          <w:rFonts w:ascii="Times New Roman" w:hAnsi="Times New Roman" w:cs="Times New Roman"/>
          <w:b/>
          <w:bCs/>
          <w:sz w:val="24"/>
          <w:szCs w:val="24"/>
        </w:rPr>
        <w:t xml:space="preserve"> и одну эталонную Силу Мысли ИВО,</w:t>
      </w:r>
    </w:p>
    <w:p w:rsidR="00F91F0C" w:rsidRPr="006C3A14" w:rsidRDefault="00F91F0C" w:rsidP="00F91F0C">
      <w:pPr>
        <w:spacing w:after="0" w:line="240" w:lineRule="auto"/>
        <w:ind w:firstLineChars="295" w:firstLine="711"/>
        <w:jc w:val="both"/>
        <w:rPr>
          <w:rFonts w:ascii="Times New Roman" w:hAnsi="Times New Roman" w:cs="Times New Roman"/>
          <w:b/>
          <w:bCs/>
          <w:sz w:val="24"/>
          <w:szCs w:val="24"/>
        </w:rPr>
      </w:pPr>
      <w:r w:rsidRPr="006C3A14">
        <w:rPr>
          <w:rFonts w:ascii="Times New Roman" w:hAnsi="Times New Roman" w:cs="Times New Roman"/>
          <w:b/>
          <w:bCs/>
          <w:sz w:val="24"/>
          <w:szCs w:val="24"/>
        </w:rPr>
        <w:t>План Синтеза ИВО на зерцало Чаши</w:t>
      </w:r>
    </w:p>
    <w:p w:rsidR="00F91F0C" w:rsidRPr="006C3A14" w:rsidRDefault="00F91F0C" w:rsidP="00F91F0C">
      <w:pPr>
        <w:spacing w:after="0" w:line="240" w:lineRule="auto"/>
        <w:ind w:firstLineChars="295" w:firstLine="711"/>
        <w:jc w:val="both"/>
        <w:rPr>
          <w:rFonts w:ascii="Times New Roman" w:hAnsi="Times New Roman" w:cs="Times New Roman"/>
          <w:sz w:val="24"/>
          <w:szCs w:val="24"/>
        </w:rPr>
      </w:pPr>
      <w:r w:rsidRPr="006C3A14">
        <w:rPr>
          <w:rFonts w:ascii="Times New Roman" w:hAnsi="Times New Roman" w:cs="Times New Roman"/>
          <w:b/>
          <w:bCs/>
          <w:sz w:val="24"/>
          <w:szCs w:val="24"/>
        </w:rPr>
        <w:t xml:space="preserve">и Огонь в Чашу для реализации прозрений, решений, проектов </w:t>
      </w:r>
      <w:r w:rsidRPr="006C3A14">
        <w:rPr>
          <w:rFonts w:ascii="Times New Roman" w:hAnsi="Times New Roman" w:cs="Times New Roman"/>
          <w:b/>
          <w:iCs/>
          <w:sz w:val="24"/>
          <w:szCs w:val="24"/>
          <w:shd w:val="clear" w:color="auto" w:fill="FFFFFF"/>
        </w:rPr>
        <w:t>совместного заседания Министерств иностранных дел и космических агентств БРИКС</w:t>
      </w:r>
      <w:r w:rsidRPr="006C3A14">
        <w:rPr>
          <w:rFonts w:ascii="Times New Roman" w:hAnsi="Times New Roman" w:cs="Times New Roman"/>
          <w:b/>
          <w:bCs/>
          <w:sz w:val="24"/>
          <w:szCs w:val="24"/>
          <w:shd w:val="clear" w:color="auto" w:fill="FFFFFF"/>
        </w:rPr>
        <w:t>.</w:t>
      </w:r>
      <w:r w:rsidRPr="006C3A14">
        <w:rPr>
          <w:rFonts w:ascii="Times New Roman" w:hAnsi="Times New Roman" w:cs="Times New Roman"/>
          <w:sz w:val="24"/>
          <w:szCs w:val="24"/>
        </w:rPr>
        <w:t xml:space="preserve"> В Чаше фиксируя Ядро Синтеза, стяжённое нами и сотворённое Отцом.</w:t>
      </w:r>
    </w:p>
    <w:p w:rsidR="00F91F0C" w:rsidRPr="006C3A14"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6C3A14">
        <w:rPr>
          <w:rFonts w:ascii="Times New Roman" w:hAnsi="Times New Roman" w:cs="Times New Roman"/>
          <w:sz w:val="24"/>
          <w:szCs w:val="24"/>
        </w:rPr>
        <w:t xml:space="preserve">Просим ИВО пригласить к участию в этом мероприятии ИВАС </w:t>
      </w:r>
      <w:r w:rsidRPr="006C3A14">
        <w:rPr>
          <w:rFonts w:ascii="Times New Roman" w:eastAsia="Times New Roman" w:hAnsi="Times New Roman" w:cs="Times New Roman"/>
          <w:b/>
          <w:sz w:val="24"/>
          <w:szCs w:val="24"/>
        </w:rPr>
        <w:t>Кут Хуми Фаинь, Мория Свет, Юлия Сиану</w:t>
      </w:r>
      <w:r w:rsidRPr="006C3A14">
        <w:rPr>
          <w:rFonts w:ascii="Times New Roman" w:eastAsia="Times New Roman" w:hAnsi="Times New Roman" w:cs="Times New Roman"/>
          <w:sz w:val="24"/>
          <w:szCs w:val="24"/>
        </w:rPr>
        <w:t xml:space="preserve">, </w:t>
      </w:r>
      <w:r w:rsidRPr="006C3A14">
        <w:rPr>
          <w:rFonts w:ascii="Times New Roman" w:eastAsia="Times New Roman" w:hAnsi="Times New Roman" w:cs="Times New Roman"/>
          <w:b/>
          <w:sz w:val="24"/>
          <w:szCs w:val="24"/>
        </w:rPr>
        <w:t>Юсефа Ону,</w:t>
      </w:r>
      <w:r w:rsidRPr="006C3A14">
        <w:rPr>
          <w:rFonts w:ascii="Times New Roman" w:eastAsia="Times New Roman" w:hAnsi="Times New Roman" w:cs="Times New Roman"/>
          <w:sz w:val="24"/>
          <w:szCs w:val="24"/>
        </w:rPr>
        <w:t xml:space="preserve"> </w:t>
      </w:r>
      <w:r w:rsidRPr="006C3A14">
        <w:rPr>
          <w:rFonts w:ascii="Times New Roman" w:eastAsia="Times New Roman" w:hAnsi="Times New Roman" w:cs="Times New Roman"/>
          <w:b/>
          <w:sz w:val="24"/>
          <w:szCs w:val="24"/>
        </w:rPr>
        <w:t>Савву Святу, Серафима Валерию, Яромира Нику, Серапис Велетте, Юстаса Сивиллу</w:t>
      </w:r>
      <w:r w:rsidRPr="006C3A14">
        <w:rPr>
          <w:rFonts w:ascii="Times New Roman" w:eastAsia="Times New Roman" w:hAnsi="Times New Roman" w:cs="Times New Roman"/>
          <w:sz w:val="24"/>
          <w:szCs w:val="24"/>
        </w:rPr>
        <w:t xml:space="preserve">, </w:t>
      </w:r>
      <w:r w:rsidRPr="006C3A14">
        <w:rPr>
          <w:rFonts w:ascii="Times New Roman" w:eastAsia="Times New Roman" w:hAnsi="Times New Roman" w:cs="Times New Roman"/>
          <w:b/>
          <w:sz w:val="24"/>
          <w:szCs w:val="24"/>
        </w:rPr>
        <w:t xml:space="preserve">Сергея Юлиану, Наума Софью, Георга Дарью, Алексея Илану, Дария Давлату, </w:t>
      </w:r>
      <w:r w:rsidRPr="006C3A14">
        <w:rPr>
          <w:rFonts w:ascii="Times New Roman" w:hAnsi="Times New Roman"/>
          <w:b/>
          <w:sz w:val="24"/>
          <w:szCs w:val="24"/>
        </w:rPr>
        <w:t>Валентина Ирину,</w:t>
      </w:r>
      <w:r w:rsidRPr="006C3A14">
        <w:rPr>
          <w:rFonts w:ascii="Times New Roman" w:hAnsi="Times New Roman"/>
          <w:sz w:val="24"/>
          <w:szCs w:val="24"/>
        </w:rPr>
        <w:t xml:space="preserve"> </w:t>
      </w:r>
      <w:r w:rsidRPr="006C3A14">
        <w:rPr>
          <w:rFonts w:ascii="Times New Roman" w:eastAsia="Times New Roman" w:hAnsi="Times New Roman" w:cs="Times New Roman"/>
          <w:b/>
          <w:sz w:val="24"/>
          <w:szCs w:val="24"/>
        </w:rPr>
        <w:t>Савия Лину, Андрея Ому, Давида Сольвейг, Константина Ксению.</w:t>
      </w:r>
      <w:r w:rsidRPr="006C3A14">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в этом заседании. Приветствуем! Просим их поделиться своим опытом профессиональной деятельности и помочь, как в оформлении соответствующей документации, так и в реализации перспективных технологий и техники на Планете Земля:</w:t>
      </w:r>
    </w:p>
    <w:p w:rsidR="00F91F0C" w:rsidRPr="006C3A14" w:rsidRDefault="00F91F0C" w:rsidP="00F91F0C">
      <w:pPr>
        <w:spacing w:after="0" w:line="240" w:lineRule="auto"/>
        <w:ind w:firstLineChars="295" w:firstLine="711"/>
        <w:jc w:val="both"/>
        <w:rPr>
          <w:rFonts w:ascii="Times New Roman" w:hAnsi="Times New Roman" w:cs="Times New Roman"/>
          <w:sz w:val="24"/>
          <w:szCs w:val="24"/>
        </w:rPr>
      </w:pPr>
      <w:r w:rsidRPr="006C3A14">
        <w:rPr>
          <w:rFonts w:ascii="Times New Roman" w:eastAsia="Times New Roman" w:hAnsi="Times New Roman" w:cs="Times New Roman"/>
          <w:b/>
          <w:sz w:val="24"/>
          <w:szCs w:val="24"/>
        </w:rPr>
        <w:t>Кут Хуми Фаинь</w:t>
      </w:r>
      <w:r w:rsidRPr="006C3A14">
        <w:rPr>
          <w:rFonts w:ascii="Times New Roman" w:eastAsia="Times New Roman" w:hAnsi="Times New Roman" w:cs="Times New Roman"/>
          <w:sz w:val="24"/>
          <w:szCs w:val="24"/>
        </w:rPr>
        <w:t xml:space="preserve"> – </w:t>
      </w:r>
      <w:r w:rsidRPr="006C3A14">
        <w:rPr>
          <w:rFonts w:ascii="Times New Roman" w:hAnsi="Times New Roman" w:cs="Times New Roman"/>
          <w:sz w:val="24"/>
          <w:szCs w:val="24"/>
        </w:rPr>
        <w:t>введение, внедрение новых условий ИВДИВО, перспектив развития.</w:t>
      </w:r>
    </w:p>
    <w:p w:rsidR="00F91F0C" w:rsidRPr="006C3A14" w:rsidRDefault="00F91F0C" w:rsidP="00F91F0C">
      <w:pPr>
        <w:spacing w:after="0" w:line="240" w:lineRule="auto"/>
        <w:ind w:firstLineChars="295" w:firstLine="711"/>
        <w:jc w:val="both"/>
        <w:rPr>
          <w:rFonts w:ascii="Times New Roman" w:hAnsi="Times New Roman" w:cs="Times New Roman"/>
          <w:sz w:val="24"/>
          <w:szCs w:val="24"/>
        </w:rPr>
      </w:pPr>
      <w:r w:rsidRPr="006C3A14">
        <w:rPr>
          <w:rFonts w:ascii="Times New Roman" w:hAnsi="Times New Roman" w:cs="Times New Roman"/>
          <w:b/>
          <w:sz w:val="24"/>
          <w:szCs w:val="24"/>
        </w:rPr>
        <w:t xml:space="preserve">Мория Свет </w:t>
      </w:r>
      <w:r w:rsidRPr="006C3A14">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91F0C" w:rsidRPr="006C3A14" w:rsidRDefault="00F91F0C" w:rsidP="00F91F0C">
      <w:pPr>
        <w:spacing w:after="0" w:line="240" w:lineRule="auto"/>
        <w:ind w:firstLineChars="295" w:firstLine="711"/>
        <w:jc w:val="both"/>
        <w:rPr>
          <w:rFonts w:ascii="Times New Roman" w:hAnsi="Times New Roman" w:cs="Times New Roman"/>
          <w:sz w:val="24"/>
          <w:szCs w:val="24"/>
        </w:rPr>
      </w:pPr>
      <w:r w:rsidRPr="006C3A14">
        <w:rPr>
          <w:rFonts w:ascii="Times New Roman" w:hAnsi="Times New Roman" w:cs="Times New Roman"/>
          <w:b/>
          <w:sz w:val="24"/>
          <w:szCs w:val="24"/>
        </w:rPr>
        <w:t>Юсеф Она</w:t>
      </w:r>
      <w:r w:rsidRPr="006C3A14">
        <w:rPr>
          <w:rFonts w:ascii="Times New Roman" w:hAnsi="Times New Roman" w:cs="Times New Roman"/>
          <w:sz w:val="24"/>
          <w:szCs w:val="24"/>
        </w:rPr>
        <w:t xml:space="preserve"> – </w:t>
      </w:r>
      <w:r w:rsidRPr="006C3A14">
        <w:rPr>
          <w:rFonts w:ascii="Times New Roman" w:eastAsia="Calibri" w:hAnsi="Times New Roman" w:cs="Times New Roman"/>
          <w:bCs/>
          <w:sz w:val="24"/>
          <w:szCs w:val="24"/>
        </w:rPr>
        <w:t>помощь устремленным войти в Служение. Обучение, доведение, сложение необходимых условий, подготовка.</w:t>
      </w:r>
    </w:p>
    <w:p w:rsidR="00F91F0C" w:rsidRPr="006C3A14" w:rsidRDefault="00F91F0C" w:rsidP="00F91F0C">
      <w:pPr>
        <w:spacing w:after="0" w:line="240" w:lineRule="auto"/>
        <w:ind w:firstLineChars="295" w:firstLine="711"/>
        <w:jc w:val="both"/>
        <w:rPr>
          <w:rFonts w:ascii="Times New Roman" w:hAnsi="Times New Roman" w:cs="Times New Roman"/>
          <w:sz w:val="24"/>
          <w:szCs w:val="24"/>
        </w:rPr>
      </w:pPr>
      <w:r w:rsidRPr="006C3A14">
        <w:rPr>
          <w:rFonts w:ascii="Times New Roman" w:hAnsi="Times New Roman" w:cs="Times New Roman"/>
          <w:b/>
          <w:sz w:val="24"/>
          <w:szCs w:val="24"/>
        </w:rPr>
        <w:t>Савва Свята</w:t>
      </w:r>
      <w:r w:rsidRPr="006C3A14">
        <w:rPr>
          <w:rFonts w:ascii="Times New Roman" w:hAnsi="Times New Roman" w:cs="Times New Roman"/>
          <w:sz w:val="24"/>
          <w:szCs w:val="24"/>
        </w:rPr>
        <w:t xml:space="preserve"> – ведение энергопотенциала; создание необходимых условий, мероприятий в городе.</w:t>
      </w:r>
    </w:p>
    <w:p w:rsidR="00F91F0C" w:rsidRPr="006C3A14" w:rsidRDefault="00F91F0C" w:rsidP="00F91F0C">
      <w:pPr>
        <w:spacing w:after="0" w:line="240" w:lineRule="auto"/>
        <w:ind w:firstLineChars="295" w:firstLine="711"/>
        <w:jc w:val="both"/>
        <w:rPr>
          <w:rFonts w:ascii="Times New Roman" w:eastAsia="Calibri" w:hAnsi="Times New Roman" w:cs="Times New Roman"/>
          <w:bCs/>
          <w:sz w:val="24"/>
          <w:szCs w:val="24"/>
        </w:rPr>
      </w:pPr>
      <w:r w:rsidRPr="006C3A14">
        <w:rPr>
          <w:rFonts w:ascii="Times New Roman" w:hAnsi="Times New Roman" w:cs="Times New Roman"/>
          <w:b/>
          <w:sz w:val="24"/>
          <w:szCs w:val="24"/>
        </w:rPr>
        <w:t>Серафим Валерия</w:t>
      </w:r>
      <w:r w:rsidRPr="006C3A14">
        <w:rPr>
          <w:rFonts w:ascii="Times New Roman" w:hAnsi="Times New Roman" w:cs="Times New Roman"/>
          <w:sz w:val="24"/>
          <w:szCs w:val="24"/>
        </w:rPr>
        <w:t xml:space="preserve"> – дипломатия, международное общение, организация, проведение международных саммитов. Обучение сложению межгосударственных отношений, планирование.</w:t>
      </w:r>
    </w:p>
    <w:p w:rsidR="00F91F0C" w:rsidRPr="006C3A14" w:rsidRDefault="00F91F0C" w:rsidP="00F91F0C">
      <w:pPr>
        <w:spacing w:after="0" w:line="240" w:lineRule="auto"/>
        <w:ind w:firstLineChars="295" w:firstLine="711"/>
        <w:jc w:val="both"/>
        <w:rPr>
          <w:rFonts w:ascii="Times New Roman" w:eastAsia="Calibri" w:hAnsi="Times New Roman" w:cs="Times New Roman"/>
          <w:bCs/>
          <w:sz w:val="24"/>
          <w:szCs w:val="24"/>
        </w:rPr>
      </w:pPr>
      <w:r w:rsidRPr="006C3A14">
        <w:rPr>
          <w:rFonts w:ascii="Times New Roman" w:hAnsi="Times New Roman" w:cs="Times New Roman"/>
          <w:b/>
          <w:sz w:val="24"/>
          <w:szCs w:val="24"/>
        </w:rPr>
        <w:t>Юлия Сиана</w:t>
      </w:r>
      <w:r w:rsidRPr="006C3A14">
        <w:rPr>
          <w:rFonts w:ascii="Times New Roman" w:hAnsi="Times New Roman" w:cs="Times New Roman"/>
          <w:sz w:val="24"/>
          <w:szCs w:val="24"/>
        </w:rPr>
        <w:t xml:space="preserve"> – </w:t>
      </w:r>
      <w:r w:rsidRPr="006C3A14">
        <w:rPr>
          <w:rFonts w:ascii="Times New Roman" w:eastAsia="Calibri" w:hAnsi="Times New Roman" w:cs="Times New Roman"/>
          <w:bCs/>
          <w:sz w:val="24"/>
          <w:szCs w:val="24"/>
        </w:rPr>
        <w:t>внедрение новых метагалактических проектов на Планету Земля (развитие технологий, открытия и научные достижения на Планете).</w:t>
      </w:r>
    </w:p>
    <w:p w:rsidR="00F91F0C" w:rsidRPr="006C3A14" w:rsidRDefault="00F91F0C" w:rsidP="00F91F0C">
      <w:pPr>
        <w:spacing w:after="0" w:line="240" w:lineRule="auto"/>
        <w:ind w:firstLineChars="295" w:firstLine="711"/>
        <w:jc w:val="both"/>
        <w:rPr>
          <w:rFonts w:ascii="Times New Roman" w:hAnsi="Times New Roman"/>
          <w:sz w:val="24"/>
          <w:szCs w:val="24"/>
        </w:rPr>
      </w:pPr>
      <w:r w:rsidRPr="006C3A14">
        <w:rPr>
          <w:rFonts w:ascii="Times New Roman" w:hAnsi="Times New Roman"/>
          <w:b/>
          <w:sz w:val="24"/>
          <w:szCs w:val="24"/>
        </w:rPr>
        <w:t>Юстас Сивилла</w:t>
      </w:r>
      <w:r w:rsidRPr="006C3A14">
        <w:rPr>
          <w:rFonts w:ascii="Times New Roman" w:hAnsi="Times New Roman"/>
          <w:sz w:val="24"/>
          <w:szCs w:val="24"/>
        </w:rPr>
        <w:t xml:space="preserve"> – управление информацией, умение служить, ночная и дневная подготовка участников заседания.</w:t>
      </w:r>
    </w:p>
    <w:p w:rsidR="00F91F0C" w:rsidRPr="006C3A14" w:rsidRDefault="00F91F0C" w:rsidP="00F91F0C">
      <w:pPr>
        <w:spacing w:after="0" w:line="240" w:lineRule="auto"/>
        <w:ind w:firstLineChars="295" w:firstLine="711"/>
        <w:jc w:val="both"/>
        <w:rPr>
          <w:rFonts w:ascii="Times New Roman" w:eastAsia="Calibri" w:hAnsi="Times New Roman" w:cs="Times New Roman"/>
          <w:bCs/>
          <w:sz w:val="24"/>
          <w:szCs w:val="24"/>
        </w:rPr>
      </w:pPr>
      <w:r w:rsidRPr="006C3A14">
        <w:rPr>
          <w:rFonts w:ascii="Times New Roman" w:eastAsia="Calibri" w:hAnsi="Times New Roman" w:cs="Times New Roman"/>
          <w:b/>
          <w:bCs/>
          <w:sz w:val="24"/>
          <w:szCs w:val="24"/>
          <w:u w:val="single"/>
        </w:rPr>
        <w:t>Яромир Ника</w:t>
      </w:r>
      <w:r w:rsidRPr="006C3A14">
        <w:rPr>
          <w:rFonts w:ascii="Times New Roman" w:eastAsia="Calibri" w:hAnsi="Times New Roman" w:cs="Times New Roman"/>
          <w:bCs/>
          <w:sz w:val="24"/>
          <w:szCs w:val="24"/>
        </w:rPr>
        <w:t xml:space="preserve"> – разработка космических программ, космических кораблей, кораблестроительство. Создание новых суперсовременных, высокоточных аппаратов, технологий, </w:t>
      </w:r>
      <w:r w:rsidRPr="006C3A14">
        <w:rPr>
          <w:rFonts w:ascii="Times New Roman" w:eastAsia="Calibri" w:hAnsi="Times New Roman" w:cs="Times New Roman"/>
          <w:bCs/>
          <w:sz w:val="24"/>
          <w:szCs w:val="24"/>
        </w:rPr>
        <w:lastRenderedPageBreak/>
        <w:t>инновации в авиации и космических аппаратах. Астрономией, строение, расположение звёзд, систем, галактик, супергалактик, их схемы. Знания, обучение о Планетах для будущего заселения Человека.</w:t>
      </w:r>
    </w:p>
    <w:p w:rsidR="00F91F0C" w:rsidRPr="006C3A14" w:rsidRDefault="00F91F0C" w:rsidP="00F91F0C">
      <w:pPr>
        <w:spacing w:after="0" w:line="240" w:lineRule="auto"/>
        <w:ind w:firstLineChars="295" w:firstLine="711"/>
        <w:jc w:val="both"/>
        <w:rPr>
          <w:rFonts w:ascii="Times New Roman" w:eastAsia="Calibri" w:hAnsi="Times New Roman" w:cs="Times New Roman"/>
          <w:bCs/>
          <w:sz w:val="24"/>
          <w:szCs w:val="24"/>
        </w:rPr>
      </w:pPr>
      <w:r w:rsidRPr="006C3A14">
        <w:rPr>
          <w:rFonts w:ascii="Times New Roman" w:eastAsia="Calibri" w:hAnsi="Times New Roman" w:cs="Times New Roman"/>
          <w:b/>
          <w:bCs/>
          <w:sz w:val="24"/>
          <w:szCs w:val="24"/>
        </w:rPr>
        <w:t xml:space="preserve">Серапис Велетте </w:t>
      </w:r>
      <w:r w:rsidRPr="006C3A14">
        <w:rPr>
          <w:rFonts w:ascii="Times New Roman" w:eastAsia="Calibri" w:hAnsi="Times New Roman" w:cs="Times New Roman"/>
          <w:bCs/>
          <w:sz w:val="24"/>
          <w:szCs w:val="24"/>
        </w:rPr>
        <w:t>– проведение, обучение ведению мозговых штурмов.</w:t>
      </w:r>
    </w:p>
    <w:p w:rsidR="00F91F0C" w:rsidRPr="006C3A14" w:rsidRDefault="00F91F0C" w:rsidP="00F91F0C">
      <w:pPr>
        <w:spacing w:after="0" w:line="240" w:lineRule="auto"/>
        <w:ind w:firstLineChars="295" w:firstLine="711"/>
        <w:jc w:val="both"/>
        <w:rPr>
          <w:rFonts w:ascii="Times New Roman" w:eastAsia="Calibri" w:hAnsi="Times New Roman" w:cs="Times New Roman"/>
          <w:bCs/>
          <w:sz w:val="24"/>
          <w:szCs w:val="24"/>
        </w:rPr>
      </w:pPr>
      <w:r w:rsidRPr="006C3A14">
        <w:rPr>
          <w:rFonts w:ascii="Times New Roman" w:hAnsi="Times New Roman"/>
          <w:b/>
          <w:sz w:val="24"/>
          <w:szCs w:val="24"/>
        </w:rPr>
        <w:t>Сергея Юлиану</w:t>
      </w:r>
      <w:r w:rsidRPr="006C3A14">
        <w:rPr>
          <w:rFonts w:ascii="Times New Roman" w:hAnsi="Times New Roman"/>
          <w:sz w:val="24"/>
          <w:szCs w:val="24"/>
        </w:rPr>
        <w:t xml:space="preserve"> – сосредоточенность, дружба, обучение и разработка личного Статуса.</w:t>
      </w:r>
    </w:p>
    <w:p w:rsidR="00F91F0C" w:rsidRPr="006C3A14" w:rsidRDefault="00F91F0C" w:rsidP="00F91F0C">
      <w:pPr>
        <w:spacing w:after="0" w:line="240" w:lineRule="auto"/>
        <w:ind w:firstLineChars="295" w:firstLine="711"/>
        <w:jc w:val="both"/>
        <w:rPr>
          <w:rFonts w:ascii="Times New Roman" w:hAnsi="Times New Roman"/>
          <w:sz w:val="24"/>
          <w:szCs w:val="24"/>
        </w:rPr>
      </w:pPr>
      <w:r w:rsidRPr="006C3A14">
        <w:rPr>
          <w:rFonts w:ascii="Times New Roman" w:eastAsia="Calibri" w:hAnsi="Times New Roman" w:cs="Times New Roman"/>
          <w:b/>
          <w:bCs/>
          <w:sz w:val="24"/>
          <w:szCs w:val="24"/>
          <w:u w:val="single"/>
        </w:rPr>
        <w:t>Наум Софья</w:t>
      </w:r>
      <w:r w:rsidRPr="006C3A14">
        <w:rPr>
          <w:rFonts w:ascii="Times New Roman" w:eastAsia="Calibri" w:hAnsi="Times New Roman" w:cs="Times New Roman"/>
          <w:bCs/>
          <w:sz w:val="24"/>
          <w:szCs w:val="24"/>
        </w:rPr>
        <w:t xml:space="preserve"> – </w:t>
      </w:r>
      <w:r w:rsidRPr="006C3A14">
        <w:rPr>
          <w:rFonts w:ascii="Times New Roman" w:hAnsi="Times New Roman"/>
          <w:sz w:val="24"/>
          <w:szCs w:val="24"/>
        </w:rPr>
        <w:t>разработка высокоточной техники, в том числе военной (сухопутная, воздушная, подводная военная техника). Разработка космических технологий и программ полета в космос: ракеты, спутники, аппараты.</w:t>
      </w:r>
    </w:p>
    <w:p w:rsidR="00F91F0C" w:rsidRPr="006C3A14" w:rsidRDefault="00F91F0C" w:rsidP="00F91F0C">
      <w:pPr>
        <w:spacing w:after="0" w:line="240" w:lineRule="auto"/>
        <w:ind w:firstLineChars="295" w:firstLine="711"/>
        <w:jc w:val="both"/>
        <w:rPr>
          <w:rFonts w:ascii="Times New Roman" w:hAnsi="Times New Roman"/>
          <w:sz w:val="24"/>
          <w:szCs w:val="24"/>
        </w:rPr>
      </w:pPr>
      <w:r w:rsidRPr="006C3A14">
        <w:rPr>
          <w:rFonts w:ascii="Times New Roman" w:hAnsi="Times New Roman"/>
          <w:b/>
          <w:sz w:val="24"/>
          <w:szCs w:val="24"/>
        </w:rPr>
        <w:t>Георг Дарья</w:t>
      </w:r>
      <w:r w:rsidRPr="006C3A14">
        <w:rPr>
          <w:rFonts w:ascii="Times New Roman" w:hAnsi="Times New Roman"/>
          <w:sz w:val="24"/>
          <w:szCs w:val="24"/>
        </w:rPr>
        <w:t xml:space="preserve"> – изучение планет, звёзд, гравитации планет, движение звёзд, массы планет и т.д.</w:t>
      </w:r>
    </w:p>
    <w:p w:rsidR="00F91F0C" w:rsidRPr="006C3A14" w:rsidRDefault="00F91F0C" w:rsidP="00F91F0C">
      <w:pPr>
        <w:spacing w:after="0" w:line="240" w:lineRule="auto"/>
        <w:ind w:firstLineChars="295" w:firstLine="711"/>
        <w:jc w:val="both"/>
        <w:rPr>
          <w:rFonts w:ascii="Times New Roman" w:hAnsi="Times New Roman"/>
          <w:b/>
          <w:sz w:val="24"/>
          <w:szCs w:val="24"/>
        </w:rPr>
      </w:pPr>
      <w:r w:rsidRPr="006C3A14">
        <w:rPr>
          <w:rFonts w:ascii="Times New Roman" w:hAnsi="Times New Roman"/>
          <w:b/>
          <w:sz w:val="24"/>
          <w:szCs w:val="24"/>
        </w:rPr>
        <w:t>Алексий Илана</w:t>
      </w:r>
      <w:r w:rsidRPr="006C3A14">
        <w:rPr>
          <w:rFonts w:ascii="Times New Roman" w:hAnsi="Times New Roman"/>
          <w:sz w:val="24"/>
          <w:szCs w:val="24"/>
        </w:rPr>
        <w:t xml:space="preserve"> – разработка и внедрение новых технологий, не существующих на данный момент на Планете. Разработка новых двигателей, роботов, конструкций, аппаратов, машин и т.д. Все новые изобретения, проекты. </w:t>
      </w:r>
      <w:r w:rsidRPr="006C3A14">
        <w:rPr>
          <w:rFonts w:ascii="Times New Roman" w:hAnsi="Times New Roman"/>
          <w:b/>
          <w:sz w:val="24"/>
          <w:szCs w:val="24"/>
        </w:rPr>
        <w:t>Метагалактические Изобретательские центры.</w:t>
      </w:r>
    </w:p>
    <w:p w:rsidR="00F91F0C" w:rsidRPr="006C3A14" w:rsidRDefault="00F91F0C" w:rsidP="00F91F0C">
      <w:pPr>
        <w:spacing w:after="0" w:line="240" w:lineRule="auto"/>
        <w:ind w:firstLineChars="295" w:firstLine="711"/>
        <w:jc w:val="both"/>
        <w:rPr>
          <w:rFonts w:ascii="Times New Roman" w:hAnsi="Times New Roman"/>
          <w:sz w:val="24"/>
          <w:szCs w:val="24"/>
        </w:rPr>
      </w:pPr>
      <w:r w:rsidRPr="006C3A14">
        <w:rPr>
          <w:rFonts w:ascii="Times New Roman" w:hAnsi="Times New Roman"/>
          <w:b/>
          <w:sz w:val="24"/>
          <w:szCs w:val="24"/>
        </w:rPr>
        <w:t xml:space="preserve">Дарий Давлата – </w:t>
      </w:r>
      <w:r w:rsidRPr="006C3A14">
        <w:rPr>
          <w:rFonts w:ascii="Times New Roman" w:hAnsi="Times New Roman"/>
          <w:sz w:val="24"/>
          <w:szCs w:val="24"/>
        </w:rPr>
        <w:t>умение реализовать идею, план, начать и завершить задуманное.</w:t>
      </w:r>
    </w:p>
    <w:p w:rsidR="00F91F0C" w:rsidRPr="006C3A14" w:rsidRDefault="00F91F0C" w:rsidP="00F91F0C">
      <w:pPr>
        <w:spacing w:after="0" w:line="240" w:lineRule="auto"/>
        <w:ind w:firstLineChars="295" w:firstLine="708"/>
        <w:jc w:val="both"/>
        <w:rPr>
          <w:rFonts w:ascii="Times New Roman" w:hAnsi="Times New Roman"/>
          <w:sz w:val="24"/>
          <w:szCs w:val="24"/>
        </w:rPr>
      </w:pPr>
      <w:r w:rsidRPr="006C3A14">
        <w:rPr>
          <w:rFonts w:ascii="Times New Roman" w:hAnsi="Times New Roman"/>
          <w:sz w:val="24"/>
          <w:szCs w:val="24"/>
        </w:rPr>
        <w:t xml:space="preserve">Валентин Ирина – изучение спутников планет, солнечных систем, галактик, планет. </w:t>
      </w:r>
      <w:r w:rsidRPr="006C3A14">
        <w:rPr>
          <w:rFonts w:ascii="Times New Roman" w:hAnsi="Times New Roman"/>
          <w:b/>
          <w:sz w:val="24"/>
          <w:szCs w:val="24"/>
        </w:rPr>
        <w:t>Составление безопасных маршрутов для полётов кораблей.</w:t>
      </w:r>
    </w:p>
    <w:p w:rsidR="00F91F0C" w:rsidRPr="006C3A14" w:rsidRDefault="00F91F0C" w:rsidP="00F91F0C">
      <w:pPr>
        <w:spacing w:after="0" w:line="240" w:lineRule="auto"/>
        <w:ind w:firstLineChars="295" w:firstLine="711"/>
        <w:jc w:val="both"/>
        <w:rPr>
          <w:rFonts w:ascii="Times New Roman" w:hAnsi="Times New Roman"/>
          <w:sz w:val="24"/>
          <w:szCs w:val="24"/>
        </w:rPr>
      </w:pPr>
      <w:r w:rsidRPr="006C3A14">
        <w:rPr>
          <w:rFonts w:ascii="Times New Roman" w:hAnsi="Times New Roman"/>
          <w:b/>
          <w:sz w:val="24"/>
          <w:szCs w:val="24"/>
        </w:rPr>
        <w:t>Савий Лина</w:t>
      </w:r>
      <w:r w:rsidRPr="006C3A14">
        <w:rPr>
          <w:rFonts w:ascii="Times New Roman" w:hAnsi="Times New Roman"/>
          <w:sz w:val="24"/>
          <w:szCs w:val="24"/>
        </w:rPr>
        <w:t xml:space="preserve"> –  создание высокотехнологичных, высокоточных материалов, устройств с умением сканировать любой вид материи с определением движения тел любого вида по материи, с развёртыванием из монитора объёмного изображения в пространстве. Производство экранов с выходящим в пространство многомерным изображением. Часы с определением времени любой точки пространства.</w:t>
      </w:r>
    </w:p>
    <w:p w:rsidR="00F91F0C" w:rsidRPr="006C3A14" w:rsidRDefault="00F91F0C" w:rsidP="00F91F0C">
      <w:pPr>
        <w:spacing w:after="0" w:line="240" w:lineRule="auto"/>
        <w:ind w:firstLineChars="295" w:firstLine="711"/>
        <w:jc w:val="both"/>
        <w:rPr>
          <w:rFonts w:ascii="Times New Roman" w:hAnsi="Times New Roman"/>
          <w:sz w:val="24"/>
          <w:szCs w:val="24"/>
        </w:rPr>
      </w:pPr>
      <w:r w:rsidRPr="006C3A14">
        <w:rPr>
          <w:rFonts w:ascii="Times New Roman" w:hAnsi="Times New Roman"/>
          <w:b/>
          <w:sz w:val="24"/>
          <w:szCs w:val="24"/>
        </w:rPr>
        <w:t>Андрей Ома</w:t>
      </w:r>
      <w:r w:rsidRPr="006C3A14">
        <w:rPr>
          <w:rFonts w:ascii="Times New Roman" w:hAnsi="Times New Roman"/>
          <w:sz w:val="24"/>
          <w:szCs w:val="24"/>
        </w:rPr>
        <w:t xml:space="preserve"> – разгонные блоки для ракет в космос типа «Ангары», «Протона М» и других. Развитие, изготовление, поддержка, инновации.</w:t>
      </w:r>
    </w:p>
    <w:p w:rsidR="00F91F0C" w:rsidRPr="006C3A14" w:rsidRDefault="00F91F0C" w:rsidP="00F91F0C">
      <w:pPr>
        <w:spacing w:after="0" w:line="240" w:lineRule="auto"/>
        <w:ind w:firstLineChars="295" w:firstLine="711"/>
        <w:jc w:val="both"/>
        <w:rPr>
          <w:rFonts w:ascii="Times New Roman" w:hAnsi="Times New Roman"/>
          <w:sz w:val="24"/>
          <w:szCs w:val="24"/>
        </w:rPr>
      </w:pPr>
      <w:r w:rsidRPr="006C3A14">
        <w:rPr>
          <w:rFonts w:ascii="Times New Roman" w:hAnsi="Times New Roman"/>
          <w:b/>
          <w:sz w:val="24"/>
          <w:szCs w:val="24"/>
        </w:rPr>
        <w:t>Давид Сольвейг</w:t>
      </w:r>
      <w:r w:rsidRPr="006C3A14">
        <w:rPr>
          <w:rFonts w:ascii="Times New Roman" w:hAnsi="Times New Roman"/>
          <w:sz w:val="24"/>
          <w:szCs w:val="24"/>
        </w:rPr>
        <w:t xml:space="preserve"> – новые сверхбыстрые высокоточные технологии передачи на большие расстояния интернета, телефонии, энергии, света. Безконтактная передача энергии и света. Развитие, разработка, применение.</w:t>
      </w:r>
    </w:p>
    <w:p w:rsidR="00F91F0C" w:rsidRPr="006C3A14" w:rsidRDefault="00F91F0C" w:rsidP="00F91F0C">
      <w:pPr>
        <w:spacing w:after="0" w:line="240" w:lineRule="auto"/>
        <w:ind w:firstLineChars="295" w:firstLine="711"/>
        <w:jc w:val="both"/>
        <w:rPr>
          <w:rFonts w:ascii="Times New Roman" w:hAnsi="Times New Roman"/>
          <w:sz w:val="24"/>
          <w:szCs w:val="24"/>
        </w:rPr>
      </w:pPr>
      <w:r w:rsidRPr="006C3A14">
        <w:rPr>
          <w:rFonts w:ascii="Times New Roman" w:hAnsi="Times New Roman"/>
          <w:b/>
          <w:sz w:val="24"/>
          <w:szCs w:val="24"/>
        </w:rPr>
        <w:t>Константин Ксения</w:t>
      </w:r>
      <w:r w:rsidRPr="006C3A14">
        <w:rPr>
          <w:rFonts w:ascii="Times New Roman" w:hAnsi="Times New Roman"/>
          <w:sz w:val="24"/>
          <w:szCs w:val="24"/>
        </w:rPr>
        <w:t xml:space="preserve"> – доведение Воли ИВО до физики в действие, исполнение.</w:t>
      </w:r>
    </w:p>
    <w:p w:rsidR="00F91F0C" w:rsidRPr="006C3A14"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6C3A14">
        <w:rPr>
          <w:rFonts w:ascii="Times New Roman" w:eastAsia="Times New Roman" w:hAnsi="Times New Roman" w:cs="Times New Roman"/>
          <w:sz w:val="24"/>
          <w:szCs w:val="24"/>
        </w:rPr>
        <w:t xml:space="preserve">И, если это соответствует Воле ИВО, взять в разработку и реализацию решения, заявления, проекты </w:t>
      </w:r>
      <w:r w:rsidRPr="006C3A14">
        <w:rPr>
          <w:rFonts w:ascii="Times New Roman" w:hAnsi="Times New Roman" w:cs="Times New Roman"/>
          <w:b/>
          <w:iCs/>
          <w:sz w:val="24"/>
          <w:szCs w:val="24"/>
          <w:shd w:val="clear" w:color="auto" w:fill="FFFFFF"/>
        </w:rPr>
        <w:t>совместного заседания Министерств иностранных дел и космических агентств БРИКС</w:t>
      </w:r>
      <w:r w:rsidRPr="006C3A14">
        <w:rPr>
          <w:rFonts w:ascii="Times New Roman" w:eastAsia="Times New Roman" w:hAnsi="Times New Roman" w:cs="Times New Roman"/>
          <w:sz w:val="24"/>
          <w:szCs w:val="24"/>
        </w:rPr>
        <w:t xml:space="preserve"> пяти стран БРИКС.</w:t>
      </w:r>
    </w:p>
    <w:p w:rsidR="00F91F0C" w:rsidRPr="006C3A14" w:rsidRDefault="00F91F0C" w:rsidP="00F91F0C">
      <w:pPr>
        <w:spacing w:after="0" w:line="240" w:lineRule="auto"/>
        <w:ind w:firstLineChars="295" w:firstLine="708"/>
        <w:jc w:val="both"/>
        <w:rPr>
          <w:rFonts w:ascii="Times New Roman" w:hAnsi="Times New Roman" w:cs="Times New Roman"/>
          <w:b/>
          <w:sz w:val="24"/>
          <w:szCs w:val="24"/>
        </w:rPr>
      </w:pPr>
      <w:r w:rsidRPr="006C3A14">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6C3A14">
        <w:rPr>
          <w:rFonts w:ascii="Times New Roman" w:hAnsi="Times New Roman" w:cs="Times New Roman"/>
          <w:b/>
          <w:sz w:val="24"/>
          <w:szCs w:val="24"/>
        </w:rPr>
        <w:t>над Нью-Дели в случае очной встречи или над пятью странами БРИКС, если заседание пройдёт в комбинированном формате: онлайн и офлайн.</w:t>
      </w:r>
      <w:r w:rsidRPr="006C3A14">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6C3A14">
        <w:rPr>
          <w:rFonts w:ascii="Times New Roman" w:hAnsi="Times New Roman" w:cs="Times New Roman"/>
          <w:b/>
          <w:iCs/>
          <w:sz w:val="24"/>
          <w:szCs w:val="24"/>
          <w:shd w:val="clear" w:color="auto" w:fill="FFFFFF"/>
        </w:rPr>
        <w:t>совместного заседания Министерств иностранных дел и космических агентств БРИКС</w:t>
      </w:r>
      <w:r w:rsidRPr="006C3A14">
        <w:rPr>
          <w:rFonts w:ascii="Times New Roman" w:hAnsi="Times New Roman" w:cs="Times New Roman"/>
          <w:sz w:val="24"/>
          <w:szCs w:val="24"/>
        </w:rPr>
        <w:t xml:space="preserve"> собою каждым из нас Синтез, Огонь, Прасинтезность ракурсом Должностной Компетенции. </w:t>
      </w:r>
      <w:r w:rsidRPr="006C3A14">
        <w:rPr>
          <w:rFonts w:ascii="Times New Roman" w:hAnsi="Times New Roman" w:cs="Times New Roman"/>
          <w:b/>
          <w:sz w:val="24"/>
          <w:szCs w:val="24"/>
        </w:rPr>
        <w:t>И просим ИВО синтезировать все сложенные условия в витиё условий.</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hAnsi="Times New Roman" w:cs="Times New Roman"/>
          <w:sz w:val="24"/>
          <w:szCs w:val="24"/>
        </w:rPr>
        <w:t xml:space="preserve">(Все эти эманации записываются в оболочки-сферы </w:t>
      </w:r>
      <w:r w:rsidRPr="006C3A14">
        <w:rPr>
          <w:rFonts w:ascii="Times New Roman" w:hAnsi="Times New Roman" w:cs="Times New Roman"/>
          <w:b/>
          <w:sz w:val="24"/>
          <w:szCs w:val="24"/>
        </w:rPr>
        <w:t>стран БРИКС</w:t>
      </w:r>
      <w:r w:rsidRPr="006C3A14">
        <w:rPr>
          <w:rFonts w:ascii="Times New Roman" w:hAnsi="Times New Roman" w:cs="Times New Roman"/>
          <w:sz w:val="24"/>
          <w:szCs w:val="24"/>
        </w:rPr>
        <w:t>).</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hAnsi="Times New Roman" w:cs="Times New Roman"/>
          <w:sz w:val="24"/>
          <w:szCs w:val="24"/>
        </w:rPr>
        <w:t xml:space="preserve">И фиксируем на вершине сферы МО: </w:t>
      </w:r>
      <w:r w:rsidRPr="006C3A14">
        <w:rPr>
          <w:rFonts w:ascii="Times New Roman" w:hAnsi="Times New Roman" w:cs="Times New Roman"/>
          <w:b/>
          <w:sz w:val="24"/>
          <w:szCs w:val="24"/>
        </w:rPr>
        <w:t>«Экстернализация Метагалактики Человечеством Планеты Земля».</w:t>
      </w:r>
    </w:p>
    <w:p w:rsidR="00F91F0C" w:rsidRPr="006C3A14" w:rsidRDefault="00F91F0C" w:rsidP="00F91F0C">
      <w:pPr>
        <w:spacing w:after="0" w:line="240" w:lineRule="auto"/>
        <w:ind w:firstLineChars="295" w:firstLine="711"/>
        <w:jc w:val="both"/>
        <w:rPr>
          <w:rFonts w:ascii="Times New Roman" w:hAnsi="Times New Roman" w:cs="Times New Roman"/>
          <w:sz w:val="24"/>
          <w:szCs w:val="24"/>
        </w:rPr>
      </w:pPr>
      <w:r w:rsidRPr="006C3A14">
        <w:rPr>
          <w:rFonts w:ascii="Times New Roman" w:hAnsi="Times New Roman" w:cs="Times New Roman"/>
          <w:b/>
          <w:sz w:val="24"/>
          <w:szCs w:val="24"/>
        </w:rPr>
        <w:t>И далее фиксируемся на точках сферы мероприятий БРИКС в г. Нью-Дели</w:t>
      </w:r>
      <w:r w:rsidRPr="006C3A14">
        <w:rPr>
          <w:rFonts w:ascii="Times New Roman" w:eastAsia="Times New Roman" w:hAnsi="Times New Roman" w:cs="Times New Roman"/>
          <w:sz w:val="24"/>
          <w:szCs w:val="24"/>
        </w:rPr>
        <w:t xml:space="preserve"> 13 апреля, </w:t>
      </w:r>
      <w:r w:rsidRPr="006C3A14">
        <w:rPr>
          <w:rFonts w:ascii="Times New Roman" w:hAnsi="Times New Roman" w:cs="Times New Roman"/>
          <w:b/>
          <w:sz w:val="24"/>
          <w:szCs w:val="24"/>
        </w:rPr>
        <w:t xml:space="preserve">весь день поддерживая и активируя сферу мероприятия, как Служащие с Поручением ИВО по реализации Проекта ИВО БРИКС </w:t>
      </w:r>
      <w:r w:rsidRPr="006C3A14">
        <w:rPr>
          <w:rFonts w:ascii="Times New Roman" w:hAnsi="Times New Roman" w:cs="Times New Roman"/>
          <w:sz w:val="24"/>
          <w:szCs w:val="24"/>
        </w:rPr>
        <w:t>(возвращаться Сознанием на сферу).</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6C3A14">
        <w:rPr>
          <w:rFonts w:ascii="Times New Roman" w:hAnsi="Times New Roman" w:cs="Times New Roman"/>
          <w:b/>
          <w:iCs/>
          <w:sz w:val="24"/>
          <w:szCs w:val="24"/>
          <w:shd w:val="clear" w:color="auto" w:fill="FFFFFF"/>
        </w:rPr>
        <w:t>совместного заседания Министерств иностранных дел и космических агентств БРИКС</w:t>
      </w:r>
      <w:r w:rsidRPr="006C3A14">
        <w:rPr>
          <w:rFonts w:ascii="Times New Roman" w:hAnsi="Times New Roman" w:cs="Times New Roman"/>
          <w:b/>
          <w:bCs/>
          <w:sz w:val="24"/>
          <w:szCs w:val="24"/>
          <w:shd w:val="clear" w:color="auto" w:fill="FFFFFF"/>
        </w:rPr>
        <w:t xml:space="preserve"> </w:t>
      </w:r>
      <w:r w:rsidRPr="006C3A14">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6C3A14">
        <w:rPr>
          <w:rFonts w:ascii="Times New Roman" w:hAnsi="Times New Roman" w:cs="Times New Roman"/>
          <w:b/>
          <w:sz w:val="24"/>
          <w:szCs w:val="24"/>
        </w:rPr>
        <w:t>его, и направлением на реализацию стяжённого Плана Синтеза ИВО мероприятия.</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eastAsia="Times New Roman" w:hAnsi="Times New Roman" w:cs="Times New Roman"/>
          <w:sz w:val="24"/>
          <w:szCs w:val="24"/>
        </w:rPr>
        <w:lastRenderedPageBreak/>
        <w:t xml:space="preserve">Синтезируясь с Хум ИВО, стяжаем также минимально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6C3A14">
        <w:rPr>
          <w:rFonts w:ascii="Times New Roman" w:hAnsi="Times New Roman" w:cs="Times New Roman"/>
          <w:b/>
          <w:sz w:val="24"/>
          <w:szCs w:val="24"/>
        </w:rPr>
        <w:t>этого мероприятия БРИКС</w:t>
      </w:r>
      <w:r w:rsidRPr="006C3A14">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В том числе прозрения ими тем </w:t>
      </w:r>
      <w:r w:rsidRPr="006C3A14">
        <w:rPr>
          <w:rFonts w:ascii="Times New Roman" w:hAnsi="Times New Roman" w:cs="Times New Roman"/>
          <w:b/>
          <w:sz w:val="24"/>
          <w:szCs w:val="24"/>
          <w:shd w:val="clear" w:color="auto" w:fill="FFFFFF"/>
        </w:rPr>
        <w:t>повестки заседания и оформления ими новых проектов, решений и многосторонних партнёрских соглашений в разработке космических технологий и техники</w:t>
      </w:r>
      <w:r w:rsidRPr="006C3A14">
        <w:rPr>
          <w:rFonts w:ascii="Times New Roman" w:eastAsia="Times New Roman" w:hAnsi="Times New Roman" w:cs="Times New Roman"/>
          <w:b/>
          <w:sz w:val="24"/>
          <w:szCs w:val="24"/>
        </w:rPr>
        <w:t xml:space="preserve">. И </w:t>
      </w:r>
      <w:r w:rsidRPr="006C3A14">
        <w:rPr>
          <w:rFonts w:ascii="Times New Roman" w:hAnsi="Times New Roman" w:cs="Times New Roman"/>
          <w:b/>
          <w:sz w:val="24"/>
          <w:szCs w:val="24"/>
        </w:rPr>
        <w:t>просим отсекать различные некорректности – астральные, ментальные.</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hAnsi="Times New Roman" w:cs="Times New Roman"/>
          <w:sz w:val="24"/>
          <w:szCs w:val="24"/>
        </w:rPr>
        <w:t xml:space="preserve">Далее, возжигаясь, разворачиваем, стяжая, четверичную среду: Огня, </w:t>
      </w:r>
      <w:r w:rsidRPr="006C3A14">
        <w:rPr>
          <w:rFonts w:ascii="Times New Roman" w:hAnsi="Times New Roman" w:cs="Times New Roman"/>
          <w:b/>
          <w:sz w:val="24"/>
          <w:szCs w:val="24"/>
        </w:rPr>
        <w:t>Духа, Света, Энергии с записями Синтеза, Воли,</w:t>
      </w:r>
      <w:r w:rsidRPr="006C3A14">
        <w:rPr>
          <w:rFonts w:ascii="Times New Roman" w:hAnsi="Times New Roman" w:cs="Times New Roman"/>
          <w:sz w:val="24"/>
          <w:szCs w:val="24"/>
        </w:rPr>
        <w:t xml:space="preserve"> </w:t>
      </w:r>
      <w:r w:rsidRPr="006C3A14">
        <w:rPr>
          <w:rFonts w:ascii="Times New Roman" w:hAnsi="Times New Roman" w:cs="Times New Roman"/>
          <w:b/>
          <w:sz w:val="24"/>
          <w:szCs w:val="24"/>
        </w:rPr>
        <w:t>Мудрости и Любви</w:t>
      </w:r>
      <w:r w:rsidRPr="006C3A14">
        <w:rPr>
          <w:rFonts w:ascii="Times New Roman" w:hAnsi="Times New Roman" w:cs="Times New Roman"/>
          <w:sz w:val="24"/>
          <w:szCs w:val="24"/>
        </w:rPr>
        <w:t xml:space="preserve"> ИВО Метагалактики Фа и разворачиваем </w:t>
      </w:r>
      <w:r w:rsidRPr="006C3A14">
        <w:rPr>
          <w:rFonts w:ascii="Times New Roman" w:hAnsi="Times New Roman" w:cs="Times New Roman"/>
          <w:b/>
          <w:bCs/>
          <w:sz w:val="24"/>
          <w:szCs w:val="24"/>
        </w:rPr>
        <w:t xml:space="preserve">Статусы ИВО явлением ИВО каждым из нас статусно (личные, служебные) в сферу </w:t>
      </w:r>
      <w:r w:rsidRPr="006C3A14">
        <w:rPr>
          <w:rFonts w:ascii="Times New Roman" w:hAnsi="Times New Roman" w:cs="Times New Roman"/>
          <w:b/>
          <w:iCs/>
          <w:sz w:val="24"/>
          <w:szCs w:val="24"/>
          <w:shd w:val="clear" w:color="auto" w:fill="FFFFFF"/>
        </w:rPr>
        <w:t>совместного заседания Министерств иностранных дел и космических агентств БРИКС</w:t>
      </w:r>
      <w:r w:rsidRPr="006C3A14">
        <w:rPr>
          <w:rFonts w:ascii="Times New Roman" w:hAnsi="Times New Roman" w:cs="Times New Roman"/>
          <w:b/>
          <w:bCs/>
          <w:sz w:val="24"/>
          <w:szCs w:val="24"/>
        </w:rPr>
        <w:t xml:space="preserve"> и в сферу Магнита Отца Матери, развёртывая в этой среде необходимое количество Начал Синтеза Прасозидания в активации служения человечеству и Отцу участников этого заседания</w:t>
      </w:r>
      <w:r w:rsidRPr="006C3A14">
        <w:rPr>
          <w:rFonts w:ascii="Times New Roman" w:hAnsi="Times New Roman" w:cs="Times New Roman"/>
          <w:sz w:val="24"/>
          <w:szCs w:val="24"/>
        </w:rPr>
        <w:t>.</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hAnsi="Times New Roman" w:cs="Times New Roman"/>
          <w:sz w:val="24"/>
          <w:szCs w:val="24"/>
        </w:rPr>
        <w:t>И завершив фиксацию, мы, синтезируясь с Хум ИВО, просим ИВО заполнить нас тем количеством Синтеза, Огня, Прасинтезности, сколько нами отэманировано. И стяжая, заполняясь, насыщаясь, вспыхиваем и благодарим:</w:t>
      </w:r>
    </w:p>
    <w:p w:rsidR="00F91F0C" w:rsidRPr="006C3A14" w:rsidRDefault="00F91F0C" w:rsidP="00F91F0C">
      <w:pPr>
        <w:spacing w:after="0" w:line="240" w:lineRule="auto"/>
        <w:ind w:firstLineChars="295" w:firstLine="708"/>
        <w:jc w:val="both"/>
        <w:rPr>
          <w:rFonts w:ascii="Times New Roman" w:hAnsi="Times New Roman" w:cs="Times New Roman"/>
          <w:sz w:val="24"/>
          <w:szCs w:val="24"/>
        </w:rPr>
      </w:pPr>
      <w:r w:rsidRPr="006C3A14">
        <w:rPr>
          <w:rFonts w:ascii="Times New Roman" w:hAnsi="Times New Roman" w:cs="Times New Roman"/>
          <w:sz w:val="24"/>
          <w:szCs w:val="24"/>
        </w:rPr>
        <w:t>Изначально Вышестоящего Отца, Изначально Вышестоящую Мать Планеты Земля, выходя из Магнита с ними.</w:t>
      </w:r>
    </w:p>
    <w:p w:rsidR="00F91F0C" w:rsidRPr="006C3A14"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6C3A14">
        <w:rPr>
          <w:rFonts w:ascii="Times New Roman" w:hAnsi="Times New Roman" w:cs="Times New Roman"/>
          <w:sz w:val="24"/>
          <w:szCs w:val="24"/>
        </w:rPr>
        <w:t xml:space="preserve">Благодарим ИВАС </w:t>
      </w:r>
      <w:r w:rsidRPr="006C3A14">
        <w:rPr>
          <w:rFonts w:ascii="Times New Roman" w:eastAsia="Times New Roman" w:hAnsi="Times New Roman" w:cs="Times New Roman"/>
          <w:b/>
          <w:sz w:val="24"/>
          <w:szCs w:val="24"/>
        </w:rPr>
        <w:t>Кут Хуми Фаинь, Мория Свет, Юсефа Ону, Юлия Сиану</w:t>
      </w:r>
      <w:r w:rsidRPr="006C3A14">
        <w:rPr>
          <w:rFonts w:ascii="Times New Roman" w:eastAsia="Times New Roman" w:hAnsi="Times New Roman" w:cs="Times New Roman"/>
          <w:sz w:val="24"/>
          <w:szCs w:val="24"/>
        </w:rPr>
        <w:t xml:space="preserve">, </w:t>
      </w:r>
      <w:r w:rsidRPr="006C3A14">
        <w:rPr>
          <w:rFonts w:ascii="Times New Roman" w:eastAsia="Times New Roman" w:hAnsi="Times New Roman" w:cs="Times New Roman"/>
          <w:b/>
          <w:sz w:val="24"/>
          <w:szCs w:val="24"/>
        </w:rPr>
        <w:t>Савву Святу, Серафима Валерию, Яромира Нику, Серапис Велетте, Юстаса Сивиллу</w:t>
      </w:r>
      <w:r w:rsidRPr="006C3A14">
        <w:rPr>
          <w:rFonts w:ascii="Times New Roman" w:eastAsia="Times New Roman" w:hAnsi="Times New Roman" w:cs="Times New Roman"/>
          <w:sz w:val="24"/>
          <w:szCs w:val="24"/>
        </w:rPr>
        <w:t xml:space="preserve">, </w:t>
      </w:r>
      <w:r w:rsidRPr="006C3A14">
        <w:rPr>
          <w:rFonts w:ascii="Times New Roman" w:eastAsia="Times New Roman" w:hAnsi="Times New Roman" w:cs="Times New Roman"/>
          <w:b/>
          <w:sz w:val="24"/>
          <w:szCs w:val="24"/>
        </w:rPr>
        <w:t xml:space="preserve">Сергея Юлиану, Наума Софью, Георга Дарью, Алексея Илану, Дария Давлату, </w:t>
      </w:r>
      <w:r w:rsidRPr="006C3A14">
        <w:rPr>
          <w:rFonts w:ascii="Times New Roman" w:hAnsi="Times New Roman"/>
          <w:b/>
          <w:sz w:val="24"/>
          <w:szCs w:val="24"/>
        </w:rPr>
        <w:t>Валентина Ирину,</w:t>
      </w:r>
      <w:r w:rsidRPr="006C3A14">
        <w:rPr>
          <w:rFonts w:ascii="Times New Roman" w:hAnsi="Times New Roman"/>
          <w:sz w:val="24"/>
          <w:szCs w:val="24"/>
        </w:rPr>
        <w:t xml:space="preserve"> </w:t>
      </w:r>
      <w:r w:rsidRPr="006C3A14">
        <w:rPr>
          <w:rFonts w:ascii="Times New Roman" w:eastAsia="Times New Roman" w:hAnsi="Times New Roman" w:cs="Times New Roman"/>
          <w:b/>
          <w:sz w:val="24"/>
          <w:szCs w:val="24"/>
        </w:rPr>
        <w:t xml:space="preserve">Савия Лину, Андрея Ому, Давида Сольвейг, Константина Ксению </w:t>
      </w:r>
      <w:r w:rsidRPr="006C3A14">
        <w:rPr>
          <w:rFonts w:ascii="Times New Roman" w:eastAsia="Times New Roman" w:hAnsi="Times New Roman" w:cs="Times New Roman"/>
          <w:sz w:val="24"/>
          <w:szCs w:val="24"/>
        </w:rPr>
        <w:t>и специалистов ИВДИВО</w:t>
      </w:r>
      <w:r w:rsidRPr="006C3A14">
        <w:rPr>
          <w:rFonts w:ascii="Times New Roman" w:hAnsi="Times New Roman" w:cs="Times New Roman"/>
          <w:sz w:val="24"/>
          <w:szCs w:val="24"/>
        </w:rPr>
        <w:t>, кто явно или неявно для нас участвует в реализации этого мероприятия БРИКС, в том числе Служащих ИВ Матери Планеты Земля.</w:t>
      </w:r>
    </w:p>
    <w:p w:rsidR="00F91F0C" w:rsidRPr="006C3A14"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C3A14">
        <w:rPr>
          <w:rFonts w:ascii="Times New Roman" w:eastAsia="Times New Roman" w:hAnsi="Times New Roman" w:cs="Times New Roman"/>
          <w:sz w:val="24"/>
          <w:szCs w:val="24"/>
        </w:rPr>
        <w:t xml:space="preserve">И возжигаясь, преображаясь всем исполненным,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6C3A14">
        <w:rPr>
          <w:rFonts w:ascii="Times New Roman" w:hAnsi="Times New Roman" w:cs="Times New Roman"/>
          <w:b/>
          <w:iCs/>
          <w:sz w:val="24"/>
          <w:szCs w:val="24"/>
          <w:shd w:val="clear" w:color="auto" w:fill="FFFFFF"/>
        </w:rPr>
        <w:t>совместного заседания Министерств иностранных дел и космических агентств БРИКС</w:t>
      </w:r>
      <w:r w:rsidRPr="006C3A14">
        <w:rPr>
          <w:rFonts w:ascii="Times New Roman" w:hAnsi="Times New Roman" w:cs="Times New Roman"/>
          <w:b/>
          <w:sz w:val="24"/>
          <w:szCs w:val="24"/>
        </w:rPr>
        <w:t>,</w:t>
      </w:r>
      <w:r w:rsidRPr="006C3A14">
        <w:rPr>
          <w:rFonts w:ascii="Times New Roman" w:eastAsia="Times New Roman" w:hAnsi="Times New Roman" w:cs="Times New Roman"/>
          <w:sz w:val="24"/>
          <w:szCs w:val="24"/>
        </w:rPr>
        <w:t xml:space="preserve"> на территорию пяти стран БРИКС, в целом – в сферу Планеты Земля, в ИВДИВО Должностной Компетенции и ИВДИВО каждого из нас.</w:t>
      </w:r>
    </w:p>
    <w:p w:rsidR="00F91F0C"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D62414" w:rsidRDefault="00D62414" w:rsidP="00D62414">
      <w:pPr>
        <w:pStyle w:val="af"/>
        <w:spacing w:after="0" w:line="240" w:lineRule="auto"/>
        <w:ind w:left="0" w:firstLineChars="295" w:firstLine="649"/>
        <w:contextualSpacing w:val="0"/>
        <w:jc w:val="right"/>
        <w:rPr>
          <w:rFonts w:ascii="Times New Roman" w:eastAsia="Times New Roman" w:hAnsi="Times New Roman" w:cs="Times New Roman"/>
          <w:sz w:val="24"/>
          <w:szCs w:val="24"/>
        </w:rPr>
      </w:pPr>
      <w:r w:rsidRPr="000F5CF5">
        <w:rPr>
          <w:rFonts w:ascii="Times New Roman" w:hAnsi="Times New Roman" w:cs="Times New Roman"/>
        </w:rPr>
        <w:t xml:space="preserve">Сдано ИВАС Кут Хуми </w:t>
      </w:r>
      <w:r>
        <w:rPr>
          <w:rFonts w:ascii="Times New Roman" w:hAnsi="Times New Roman" w:cs="Times New Roman"/>
        </w:rPr>
        <w:t xml:space="preserve">17.08. </w:t>
      </w:r>
      <w:r w:rsidRPr="000F5CF5">
        <w:rPr>
          <w:rFonts w:ascii="Times New Roman" w:hAnsi="Times New Roman" w:cs="Times New Roman"/>
        </w:rPr>
        <w:t>2021 г.</w:t>
      </w:r>
    </w:p>
    <w:p w:rsidR="00467E13" w:rsidRDefault="00467E13" w:rsidP="00467E13">
      <w:pPr>
        <w:spacing w:before="240"/>
        <w:rPr>
          <w:rFonts w:ascii="Times New Roman" w:hAnsi="Times New Roman" w:cs="Times New Roman"/>
          <w:b/>
        </w:rPr>
      </w:pPr>
      <w:r>
        <w:rPr>
          <w:rFonts w:ascii="Times New Roman" w:hAnsi="Times New Roman" w:cs="Times New Roman"/>
          <w:b/>
        </w:rPr>
        <w:t>____****</w:t>
      </w:r>
    </w:p>
    <w:p w:rsidR="00467E13" w:rsidRPr="00FC5AB6" w:rsidRDefault="00467E13" w:rsidP="00467E13">
      <w:pPr>
        <w:pStyle w:val="af0"/>
        <w:spacing w:before="0" w:beforeAutospacing="0" w:after="0" w:afterAutospacing="0"/>
        <w:jc w:val="both"/>
        <w:rPr>
          <w:rFonts w:ascii="Georgia" w:hAnsi="Georgia" w:cs="Segoe UI"/>
          <w:color w:val="000000"/>
        </w:rPr>
      </w:pPr>
      <w:r w:rsidRPr="00FC5AB6">
        <w:rPr>
          <w:rStyle w:val="af4"/>
          <w:rFonts w:ascii="Georgia" w:hAnsi="Georgia" w:cs="Segoe UI"/>
          <w:color w:val="000000"/>
        </w:rPr>
        <w:t>«Роскосмос»: Сегодня, 18 августа 2021 года, в формате видеоконференции прошла встреча глав к</w:t>
      </w:r>
      <w:r>
        <w:rPr>
          <w:rStyle w:val="af4"/>
          <w:rFonts w:ascii="Georgia" w:hAnsi="Georgia" w:cs="Segoe UI"/>
          <w:color w:val="000000"/>
        </w:rPr>
        <w:t>осмических ведомств стран БРИКС</w:t>
      </w:r>
    </w:p>
    <w:p w:rsidR="00467E13" w:rsidRPr="00F351B7" w:rsidRDefault="00467E13" w:rsidP="00467E13">
      <w:pPr>
        <w:pStyle w:val="af0"/>
        <w:spacing w:before="0" w:beforeAutospacing="0" w:after="0" w:afterAutospacing="0"/>
        <w:ind w:firstLine="709"/>
        <w:jc w:val="both"/>
        <w:rPr>
          <w:rFonts w:ascii="Georgia" w:hAnsi="Georgia"/>
          <w:i/>
          <w:color w:val="000000"/>
          <w:sz w:val="22"/>
        </w:rPr>
      </w:pPr>
      <w:r w:rsidRPr="00F351B7">
        <w:rPr>
          <w:rFonts w:ascii="Georgia" w:hAnsi="Georgia"/>
          <w:i/>
          <w:color w:val="000000"/>
          <w:sz w:val="22"/>
        </w:rPr>
        <w:t xml:space="preserve">В мероприятии приняли участие генеральный директор Госкорпорации «Роскосмос» Дмитрий Рогозин, президент Бразильского космического агентства Карлос Аугусто Тейшера де Моура, председатель Индийской организации космических исследований доктор К.Сиван, глава Китайской национальной космической администрации Чжан Кэцзянь, исполнительный директор Южноафриканского национального космического агентства доктор Валанатан Мунсами, </w:t>
      </w:r>
      <w:r w:rsidRPr="00F351B7">
        <w:rPr>
          <w:rFonts w:ascii="Georgia" w:hAnsi="Georgia"/>
          <w:b/>
          <w:i/>
          <w:color w:val="000000"/>
          <w:sz w:val="22"/>
        </w:rPr>
        <w:t>представители внешнеполитических ведомств стран-участниц БРИКС</w:t>
      </w:r>
      <w:r w:rsidRPr="00F351B7">
        <w:rPr>
          <w:rFonts w:ascii="Georgia" w:hAnsi="Georgia"/>
          <w:i/>
          <w:color w:val="000000"/>
          <w:sz w:val="22"/>
        </w:rPr>
        <w:t>.</w:t>
      </w:r>
    </w:p>
    <w:p w:rsidR="00467E13" w:rsidRPr="00F351B7" w:rsidRDefault="00467E13" w:rsidP="00467E13">
      <w:pPr>
        <w:pStyle w:val="af0"/>
        <w:spacing w:before="0" w:beforeAutospacing="0" w:after="0" w:afterAutospacing="0"/>
        <w:ind w:firstLine="709"/>
        <w:jc w:val="both"/>
        <w:rPr>
          <w:rFonts w:ascii="Georgia" w:hAnsi="Georgia"/>
          <w:i/>
          <w:color w:val="000000"/>
          <w:sz w:val="22"/>
        </w:rPr>
      </w:pPr>
      <w:r w:rsidRPr="00F351B7">
        <w:rPr>
          <w:rFonts w:ascii="Georgia" w:hAnsi="Georgia"/>
          <w:i/>
          <w:color w:val="000000"/>
          <w:sz w:val="22"/>
        </w:rPr>
        <w:t xml:space="preserve">Руководители профильных ведомств стран «пятерки» </w:t>
      </w:r>
      <w:r w:rsidRPr="00F351B7">
        <w:rPr>
          <w:rFonts w:ascii="Georgia" w:hAnsi="Georgia"/>
          <w:b/>
          <w:i/>
          <w:color w:val="000000"/>
          <w:sz w:val="22"/>
        </w:rPr>
        <w:t>обсудили актуальные вопросы международного сотрудничества в области освоения космического пространства</w:t>
      </w:r>
      <w:r w:rsidRPr="00F351B7">
        <w:rPr>
          <w:rFonts w:ascii="Georgia" w:hAnsi="Georgia"/>
          <w:i/>
          <w:color w:val="000000"/>
          <w:sz w:val="22"/>
        </w:rPr>
        <w:t>, мировые тенденции развития космической деятельности, а также представили доклады о национальных достижениях в области использования и освоения космического пространства в мирных целях.</w:t>
      </w:r>
    </w:p>
    <w:p w:rsidR="00467E13" w:rsidRPr="00F351B7" w:rsidRDefault="00467E13" w:rsidP="00467E13">
      <w:pPr>
        <w:pStyle w:val="af0"/>
        <w:spacing w:before="0" w:beforeAutospacing="0" w:after="0" w:afterAutospacing="0"/>
        <w:ind w:firstLine="709"/>
        <w:jc w:val="both"/>
        <w:rPr>
          <w:rFonts w:ascii="Georgia" w:hAnsi="Georgia"/>
          <w:i/>
          <w:color w:val="000000"/>
          <w:sz w:val="22"/>
        </w:rPr>
      </w:pPr>
      <w:r w:rsidRPr="00F351B7">
        <w:rPr>
          <w:rFonts w:ascii="Georgia" w:hAnsi="Georgia"/>
          <w:i/>
          <w:color w:val="000000"/>
          <w:sz w:val="22"/>
        </w:rPr>
        <w:t xml:space="preserve">В ходе встречи руководители космических агентств </w:t>
      </w:r>
      <w:r w:rsidRPr="00F351B7">
        <w:rPr>
          <w:rFonts w:ascii="Georgia" w:hAnsi="Georgia"/>
          <w:b/>
          <w:i/>
          <w:color w:val="000000"/>
          <w:sz w:val="22"/>
        </w:rPr>
        <w:t>подписали соглашение о сотрудничестве в области обмена спутниковыми данными дистанционного зондирования Земли</w:t>
      </w:r>
      <w:r w:rsidRPr="00F351B7">
        <w:rPr>
          <w:rFonts w:ascii="Georgia" w:hAnsi="Georgia"/>
          <w:i/>
          <w:color w:val="000000"/>
          <w:sz w:val="22"/>
        </w:rPr>
        <w:t>. Соглашение будет способствовать сотрудничеству между космическими агентствами стран БРИКС в создании виртуальной группировки спутников дистанционного зондирования и обмене данными, что поможет решению таких проблем как изменение климата, охране окружающей среды и ликвидации последствий природных техногенных катастроф.</w:t>
      </w:r>
    </w:p>
    <w:p w:rsidR="00467E13" w:rsidRDefault="00467E13" w:rsidP="00467E13">
      <w:pPr>
        <w:pStyle w:val="af0"/>
        <w:spacing w:before="0" w:beforeAutospacing="0" w:after="0" w:afterAutospacing="0"/>
        <w:ind w:firstLine="709"/>
        <w:jc w:val="both"/>
        <w:rPr>
          <w:rFonts w:ascii="Georgia" w:hAnsi="Georgia"/>
          <w:i/>
          <w:color w:val="000000"/>
          <w:sz w:val="22"/>
        </w:rPr>
      </w:pPr>
      <w:r w:rsidRPr="00F351B7">
        <w:rPr>
          <w:rFonts w:ascii="Georgia" w:hAnsi="Georgia"/>
          <w:i/>
          <w:color w:val="000000"/>
          <w:sz w:val="22"/>
        </w:rPr>
        <w:t xml:space="preserve">Дмитрий Рогозин отметил, что </w:t>
      </w:r>
      <w:r w:rsidRPr="00F351B7">
        <w:rPr>
          <w:rFonts w:ascii="Georgia" w:hAnsi="Georgia"/>
          <w:b/>
          <w:i/>
          <w:color w:val="000000"/>
          <w:sz w:val="22"/>
        </w:rPr>
        <w:t>соглашение о сотрудничестве в области спутниковой группировки дистанционного зондирования Земли стран БРИКС</w:t>
      </w:r>
      <w:r w:rsidRPr="00F351B7">
        <w:rPr>
          <w:rFonts w:ascii="Georgia" w:hAnsi="Georgia"/>
          <w:i/>
          <w:color w:val="000000"/>
          <w:sz w:val="22"/>
        </w:rPr>
        <w:t xml:space="preserve"> </w:t>
      </w:r>
      <w:r w:rsidRPr="00F351B7">
        <w:rPr>
          <w:rFonts w:ascii="Georgia" w:hAnsi="Georgia"/>
          <w:b/>
          <w:i/>
          <w:color w:val="000000"/>
          <w:sz w:val="22"/>
        </w:rPr>
        <w:t xml:space="preserve">станет еще одним значимым шагом на пути развития взаимовыгодного </w:t>
      </w:r>
      <w:r w:rsidRPr="00F351B7">
        <w:rPr>
          <w:rFonts w:ascii="Georgia" w:hAnsi="Georgia"/>
          <w:b/>
          <w:i/>
          <w:color w:val="000000"/>
          <w:sz w:val="22"/>
        </w:rPr>
        <w:lastRenderedPageBreak/>
        <w:t>пятистороннего сотрудничества в области исследования и освоения космического пространства в мирных целях</w:t>
      </w:r>
      <w:r w:rsidRPr="00F351B7">
        <w:rPr>
          <w:rFonts w:ascii="Georgia" w:hAnsi="Georgia"/>
          <w:i/>
          <w:color w:val="000000"/>
          <w:sz w:val="22"/>
        </w:rPr>
        <w:t>. Кроме того, он подчеркнул, что данное соглашение демонстрирует переход стран БРИКС от двусторонних договоренностей в области космической деятельности к реализации сотрудничества в многостороннем формате в рамках БРИКС.</w:t>
      </w:r>
    </w:p>
    <w:p w:rsidR="00586273" w:rsidRPr="00D62414" w:rsidRDefault="00586273" w:rsidP="00586273">
      <w:pPr>
        <w:pStyle w:val="1"/>
        <w:spacing w:before="120"/>
        <w:jc w:val="center"/>
        <w:rPr>
          <w:rFonts w:ascii="Georgia" w:hAnsi="Georgia"/>
          <w:color w:val="auto"/>
          <w:shd w:val="clear" w:color="auto" w:fill="FFFFFF"/>
        </w:rPr>
      </w:pPr>
      <w:bookmarkStart w:id="108" w:name="_Toc202270863"/>
      <w:r w:rsidRPr="00D62414">
        <w:rPr>
          <w:rFonts w:ascii="Georgia" w:eastAsia="Times New Roman" w:hAnsi="Georgia"/>
          <w:color w:val="auto"/>
          <w:lang w:eastAsia="ru-RU"/>
        </w:rPr>
        <w:t>Встреча министров промышленности стран БРИКС</w:t>
      </w:r>
      <w:bookmarkEnd w:id="108"/>
    </w:p>
    <w:p w:rsidR="00586273" w:rsidRPr="00586273" w:rsidRDefault="00586273" w:rsidP="00586273">
      <w:pPr>
        <w:spacing w:after="0" w:line="240" w:lineRule="auto"/>
        <w:ind w:firstLine="426"/>
        <w:jc w:val="center"/>
        <w:rPr>
          <w:rFonts w:ascii="Times New Roman" w:hAnsi="Times New Roman" w:cs="Times New Roman"/>
          <w:b/>
          <w:sz w:val="24"/>
          <w:szCs w:val="24"/>
        </w:rPr>
      </w:pPr>
      <w:r w:rsidRPr="00586273">
        <w:rPr>
          <w:rFonts w:ascii="Times New Roman" w:hAnsi="Times New Roman" w:cs="Times New Roman"/>
          <w:sz w:val="24"/>
          <w:szCs w:val="24"/>
        </w:rPr>
        <w:t xml:space="preserve">МО: </w:t>
      </w:r>
      <w:r w:rsidRPr="00586273">
        <w:rPr>
          <w:rFonts w:ascii="Times New Roman" w:hAnsi="Times New Roman" w:cs="Times New Roman"/>
          <w:b/>
          <w:sz w:val="24"/>
          <w:szCs w:val="24"/>
        </w:rPr>
        <w:t>«Метагалактические константы промышленного производства Планеты Земля»</w:t>
      </w:r>
    </w:p>
    <w:p w:rsidR="00586273" w:rsidRDefault="00586273" w:rsidP="00586273">
      <w:pPr>
        <w:pStyle w:val="af0"/>
        <w:spacing w:before="120" w:beforeAutospacing="0" w:after="120" w:afterAutospacing="0"/>
        <w:ind w:firstLine="709"/>
        <w:jc w:val="both"/>
      </w:pPr>
      <w:r>
        <w:rPr>
          <w:b/>
        </w:rPr>
        <w:t>18 августа</w:t>
      </w:r>
      <w:r w:rsidRPr="001A19D0">
        <w:rPr>
          <w:b/>
        </w:rPr>
        <w:t xml:space="preserve"> 20</w:t>
      </w:r>
      <w:r>
        <w:rPr>
          <w:b/>
        </w:rPr>
        <w:t>21</w:t>
      </w:r>
      <w:r w:rsidRPr="001A19D0">
        <w:rPr>
          <w:b/>
        </w:rPr>
        <w:t xml:space="preserve"> г.</w:t>
      </w:r>
      <w:r w:rsidRPr="00B51624">
        <w:tab/>
      </w:r>
      <w:r w:rsidRPr="00B51624">
        <w:tab/>
      </w:r>
      <w:r w:rsidRPr="00B51624">
        <w:tab/>
      </w:r>
      <w:r w:rsidRPr="00B51624">
        <w:tab/>
      </w:r>
      <w:r w:rsidRPr="00B51624">
        <w:tab/>
      </w:r>
      <w:r w:rsidRPr="00B51624">
        <w:tab/>
      </w:r>
      <w:r>
        <w:tab/>
      </w:r>
      <w:r>
        <w:tab/>
      </w:r>
      <w:r w:rsidRPr="00644990">
        <w:rPr>
          <w:b/>
        </w:rPr>
        <w:t xml:space="preserve">г. </w:t>
      </w:r>
      <w:r>
        <w:rPr>
          <w:b/>
        </w:rPr>
        <w:t>Нью-Дели,</w:t>
      </w:r>
      <w:r w:rsidRPr="00644990">
        <w:rPr>
          <w:b/>
        </w:rPr>
        <w:t xml:space="preserve"> </w:t>
      </w:r>
      <w:r>
        <w:rPr>
          <w:b/>
        </w:rPr>
        <w:t>Инд</w:t>
      </w:r>
      <w:r w:rsidRPr="00644990">
        <w:rPr>
          <w:b/>
        </w:rPr>
        <w:t>ия</w:t>
      </w:r>
    </w:p>
    <w:p w:rsidR="00586273" w:rsidRPr="00586273" w:rsidRDefault="00586273" w:rsidP="00586273">
      <w:pPr>
        <w:spacing w:before="120" w:after="0" w:line="240" w:lineRule="auto"/>
        <w:jc w:val="center"/>
        <w:rPr>
          <w:rFonts w:ascii="Times New Roman" w:eastAsia="Times New Roman" w:hAnsi="Times New Roman" w:cs="Times New Roman"/>
          <w:b/>
          <w:sz w:val="24"/>
          <w:szCs w:val="24"/>
        </w:rPr>
      </w:pPr>
      <w:r w:rsidRPr="00586273">
        <w:rPr>
          <w:rFonts w:ascii="Times New Roman" w:eastAsia="Times New Roman" w:hAnsi="Times New Roman" w:cs="Times New Roman"/>
          <w:b/>
          <w:sz w:val="24"/>
          <w:szCs w:val="24"/>
        </w:rPr>
        <w:t>ПРАКТИКА Общего дела (в Ля-ИВДИВО)</w:t>
      </w:r>
    </w:p>
    <w:p w:rsidR="00586273" w:rsidRPr="00586273" w:rsidRDefault="00586273" w:rsidP="00586273">
      <w:pPr>
        <w:spacing w:before="120" w:after="0" w:line="240" w:lineRule="auto"/>
        <w:ind w:firstLineChars="295" w:firstLine="708"/>
        <w:jc w:val="both"/>
        <w:rPr>
          <w:rFonts w:ascii="Times New Roman" w:eastAsia="Times New Roman" w:hAnsi="Times New Roman" w:cs="Times New Roman"/>
          <w:sz w:val="24"/>
          <w:szCs w:val="24"/>
        </w:rPr>
      </w:pPr>
      <w:r w:rsidRPr="00586273">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586273">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586273">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586273">
        <w:rPr>
          <w:rFonts w:ascii="Times New Roman" w:eastAsia="Times New Roman" w:hAnsi="Times New Roman" w:cs="Times New Roman"/>
          <w:b/>
          <w:sz w:val="24"/>
          <w:szCs w:val="24"/>
        </w:rPr>
        <w:t>Учителя Синтеза Си-ИВДИВО ИВО</w:t>
      </w:r>
      <w:r w:rsidRPr="00586273">
        <w:rPr>
          <w:rFonts w:ascii="Times New Roman" w:eastAsia="Times New Roman" w:hAnsi="Times New Roman" w:cs="Times New Roman"/>
          <w:sz w:val="24"/>
          <w:szCs w:val="24"/>
        </w:rPr>
        <w:t xml:space="preserve"> и </w:t>
      </w:r>
      <w:r w:rsidRPr="00586273">
        <w:rPr>
          <w:rFonts w:ascii="Times New Roman" w:eastAsia="Times New Roman" w:hAnsi="Times New Roman" w:cs="Times New Roman"/>
          <w:b/>
          <w:sz w:val="24"/>
          <w:szCs w:val="24"/>
        </w:rPr>
        <w:t>Должностную Компетенцию ИВО</w:t>
      </w:r>
      <w:r w:rsidRPr="00586273">
        <w:rPr>
          <w:rFonts w:ascii="Times New Roman" w:eastAsia="Times New Roman" w:hAnsi="Times New Roman" w:cs="Times New Roman"/>
          <w:sz w:val="24"/>
          <w:szCs w:val="24"/>
        </w:rPr>
        <w:t>,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586273" w:rsidRPr="00586273" w:rsidRDefault="00586273" w:rsidP="00586273">
      <w:pPr>
        <w:pStyle w:val="af"/>
        <w:spacing w:after="0" w:line="240" w:lineRule="auto"/>
        <w:ind w:left="0" w:firstLine="709"/>
        <w:jc w:val="both"/>
        <w:rPr>
          <w:rFonts w:ascii="Times New Roman" w:eastAsia="Times New Roman" w:hAnsi="Times New Roman" w:cs="Times New Roman"/>
          <w:b/>
          <w:sz w:val="24"/>
          <w:szCs w:val="24"/>
        </w:rPr>
      </w:pPr>
      <w:r w:rsidRPr="00586273">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Ля-ИВДИВО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586273">
        <w:rPr>
          <w:rFonts w:ascii="Times New Roman" w:hAnsi="Times New Roman"/>
          <w:b/>
          <w:bCs/>
          <w:sz w:val="24"/>
          <w:szCs w:val="24"/>
        </w:rPr>
        <w:t>4 294 967 232-й Стать-ИВДИВО-Цельности Ля-ИВДИВО</w:t>
      </w:r>
      <w:r w:rsidRPr="00586273">
        <w:rPr>
          <w:rFonts w:ascii="Times New Roman" w:eastAsia="Times New Roman" w:hAnsi="Times New Roman" w:cs="Times New Roman"/>
          <w:sz w:val="24"/>
          <w:szCs w:val="24"/>
        </w:rPr>
        <w:t xml:space="preserve"> в едином командном Огне Служащих ИВДИВО Башкортостан, </w:t>
      </w:r>
      <w:r w:rsidRPr="00586273">
        <w:rPr>
          <w:rFonts w:ascii="Times New Roman" w:hAnsi="Times New Roman"/>
          <w:sz w:val="24"/>
          <w:szCs w:val="24"/>
          <w:lang w:eastAsia="ru-RU"/>
        </w:rPr>
        <w:t xml:space="preserve">максимально офизичиваясь, </w:t>
      </w:r>
      <w:r w:rsidRPr="00586273">
        <w:rPr>
          <w:rFonts w:ascii="Times New Roman" w:hAnsi="Times New Roman"/>
          <w:b/>
          <w:sz w:val="24"/>
          <w:szCs w:val="24"/>
          <w:lang w:eastAsia="ru-RU"/>
        </w:rPr>
        <w:t>становимся телесно Служащим Синтеза ИВО</w:t>
      </w:r>
      <w:r w:rsidRPr="00586273">
        <w:rPr>
          <w:rFonts w:ascii="Times New Roman" w:hAnsi="Times New Roman"/>
          <w:i/>
          <w:sz w:val="24"/>
          <w:szCs w:val="24"/>
          <w:lang w:eastAsia="ru-RU"/>
        </w:rPr>
        <w:t xml:space="preserve"> </w:t>
      </w:r>
      <w:r w:rsidRPr="00586273">
        <w:rPr>
          <w:rFonts w:ascii="Times New Roman" w:hAnsi="Times New Roman"/>
          <w:sz w:val="24"/>
          <w:szCs w:val="24"/>
          <w:lang w:eastAsia="ru-RU"/>
        </w:rPr>
        <w:t>в праздничной синтез-форме Должностной Компетенции плюс Воина Синтеза</w:t>
      </w:r>
      <w:r w:rsidRPr="00586273">
        <w:rPr>
          <w:rFonts w:ascii="Times New Roman" w:eastAsia="Times New Roman" w:hAnsi="Times New Roman" w:cs="Times New Roman"/>
          <w:sz w:val="24"/>
          <w:szCs w:val="24"/>
        </w:rPr>
        <w:t xml:space="preserve">. Приветствуем! </w:t>
      </w:r>
      <w:r w:rsidRPr="00586273">
        <w:rPr>
          <w:rFonts w:ascii="Times New Roman" w:eastAsia="Times New Roman" w:hAnsi="Times New Roman" w:cs="Times New Roman"/>
          <w:b/>
          <w:sz w:val="24"/>
          <w:szCs w:val="24"/>
        </w:rPr>
        <w:t>Поздравляем с праздником начала восхождения ИВ Отцом Метагалактики (Магнит на Малой горе за Шапсугой)!</w:t>
      </w:r>
    </w:p>
    <w:p w:rsidR="00586273" w:rsidRPr="00586273" w:rsidRDefault="00586273" w:rsidP="00586273">
      <w:pPr>
        <w:pStyle w:val="af"/>
        <w:spacing w:after="0" w:line="240" w:lineRule="auto"/>
        <w:ind w:left="0" w:firstLine="709"/>
        <w:contextualSpacing w:val="0"/>
        <w:jc w:val="both"/>
        <w:rPr>
          <w:rFonts w:ascii="Times New Roman" w:hAnsi="Times New Roman" w:cs="Times New Roman"/>
          <w:b/>
          <w:iCs/>
          <w:shd w:val="clear" w:color="auto" w:fill="FFFFFF"/>
        </w:rPr>
      </w:pPr>
      <w:r w:rsidRPr="00586273">
        <w:rPr>
          <w:rFonts w:ascii="Times New Roman" w:eastAsia="Times New Roman" w:hAnsi="Times New Roman" w:cs="Times New Roman"/>
          <w:sz w:val="24"/>
          <w:szCs w:val="24"/>
        </w:rPr>
        <w:t xml:space="preserve">Синтезируемся с Хум ИВАС Кут Хуми и стяжаем Синтез Синтеза/ИВДИВО Отца ИВО, возжигаясь ими. И далее синтезируемся с ИВАС Фаинь и стяжаем Синтез Прасинтеза/ИВДИВО Праотца ИВО. Возжигаясь ими, стяжаем Синтез Синтеза Условий </w:t>
      </w:r>
      <w:r w:rsidRPr="00586273">
        <w:rPr>
          <w:rFonts w:ascii="Times New Roman" w:eastAsia="Times New Roman" w:hAnsi="Times New Roman" w:cs="Times New Roman"/>
          <w:b/>
          <w:iCs/>
          <w:sz w:val="24"/>
          <w:szCs w:val="24"/>
          <w:lang w:eastAsia="ru-RU"/>
        </w:rPr>
        <w:t xml:space="preserve">встречи министров промышленности стран БРИКС, </w:t>
      </w:r>
      <w:r w:rsidRPr="00586273">
        <w:rPr>
          <w:rFonts w:ascii="Times New Roman" w:eastAsia="Times New Roman" w:hAnsi="Times New Roman" w:cs="Times New Roman"/>
          <w:iCs/>
          <w:sz w:val="24"/>
          <w:szCs w:val="24"/>
          <w:lang w:eastAsia="ru-RU"/>
        </w:rPr>
        <w:t>проходящего согласно Календарному плану БРИКС</w:t>
      </w:r>
      <w:r w:rsidRPr="00586273">
        <w:rPr>
          <w:rFonts w:ascii="Times New Roman" w:hAnsi="Times New Roman" w:cs="Times New Roman"/>
          <w:iCs/>
          <w:sz w:val="24"/>
          <w:szCs w:val="24"/>
          <w:shd w:val="clear" w:color="auto" w:fill="FFFFFF"/>
        </w:rPr>
        <w:t xml:space="preserve"> 18 августа земного текущего времени.</w:t>
      </w:r>
    </w:p>
    <w:p w:rsidR="00586273" w:rsidRPr="00586273" w:rsidRDefault="00586273" w:rsidP="00586273">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586273">
        <w:rPr>
          <w:rFonts w:ascii="Times New Roman" w:hAnsi="Times New Roman" w:cs="Times New Roman"/>
          <w:sz w:val="24"/>
          <w:szCs w:val="24"/>
        </w:rPr>
        <w:t>Возжигаясь, преображаясь, развёртываем условия синтез-физически собою каждым из нас и просим преобразить на взаимодействие с Аватар-Ипостасями ИВО Ля-ИВДИВО: ИВ Служащим ИВО, ИВ Служащим-творцом синтезфизичности ИВО.</w:t>
      </w:r>
    </w:p>
    <w:p w:rsidR="00586273" w:rsidRPr="00586273" w:rsidRDefault="00586273" w:rsidP="00586273">
      <w:pPr>
        <w:pStyle w:val="af"/>
        <w:spacing w:after="0" w:line="240" w:lineRule="auto"/>
        <w:ind w:left="0" w:firstLine="709"/>
        <w:jc w:val="both"/>
        <w:rPr>
          <w:rFonts w:ascii="Times New Roman" w:eastAsia="Times New Roman" w:hAnsi="Times New Roman" w:cs="Times New Roman"/>
          <w:b/>
          <w:sz w:val="24"/>
          <w:szCs w:val="24"/>
        </w:rPr>
      </w:pPr>
      <w:r w:rsidRPr="00586273">
        <w:rPr>
          <w:rFonts w:ascii="Times New Roman" w:hAnsi="Times New Roman"/>
        </w:rPr>
        <w:t xml:space="preserve">И возжигаясь, преображаясь, мы синтезируемся с ИВ Служащим ИВО. Переходим в его зал Статусов ИВО на </w:t>
      </w:r>
      <w:r w:rsidRPr="00586273">
        <w:rPr>
          <w:rFonts w:ascii="Times New Roman" w:hAnsi="Times New Roman"/>
          <w:b/>
          <w:bCs/>
          <w:sz w:val="24"/>
          <w:szCs w:val="24"/>
        </w:rPr>
        <w:t>4 294 967 291-й Стать-ИВДИВО-Цельности Ля-ИВДИВО</w:t>
      </w:r>
      <w:r w:rsidRPr="00586273">
        <w:rPr>
          <w:rFonts w:ascii="Times New Roman" w:hAnsi="Times New Roman"/>
        </w:rPr>
        <w:t xml:space="preserve">, становясь и </w:t>
      </w:r>
      <w:r w:rsidRPr="00586273">
        <w:rPr>
          <w:rFonts w:ascii="Times New Roman" w:hAnsi="Times New Roman"/>
          <w:sz w:val="24"/>
          <w:szCs w:val="24"/>
          <w:lang w:eastAsia="ru-RU"/>
        </w:rPr>
        <w:t>максимально офизичиваясь, развёртываемся вместе с</w:t>
      </w:r>
      <w:r w:rsidRPr="00586273">
        <w:rPr>
          <w:rFonts w:ascii="Times New Roman" w:hAnsi="Times New Roman"/>
          <w:b/>
          <w:sz w:val="24"/>
          <w:szCs w:val="24"/>
          <w:lang w:eastAsia="ru-RU"/>
        </w:rPr>
        <w:t xml:space="preserve"> </w:t>
      </w:r>
      <w:r w:rsidRPr="00586273">
        <w:rPr>
          <w:rFonts w:ascii="Times New Roman" w:hAnsi="Times New Roman" w:cs="Times New Roman"/>
          <w:sz w:val="24"/>
          <w:szCs w:val="24"/>
        </w:rPr>
        <w:t xml:space="preserve">ИВАС </w:t>
      </w:r>
      <w:r w:rsidRPr="00586273">
        <w:rPr>
          <w:rFonts w:ascii="Times New Roman" w:eastAsia="Times New Roman" w:hAnsi="Times New Roman" w:cs="Times New Roman"/>
          <w:sz w:val="24"/>
          <w:szCs w:val="24"/>
        </w:rPr>
        <w:t xml:space="preserve">Кут Хуми Фаинь </w:t>
      </w:r>
      <w:r w:rsidRPr="00586273">
        <w:rPr>
          <w:rFonts w:ascii="Times New Roman" w:hAnsi="Times New Roman"/>
          <w:b/>
          <w:sz w:val="24"/>
          <w:szCs w:val="24"/>
          <w:lang w:eastAsia="ru-RU"/>
        </w:rPr>
        <w:t>телесно Служащим Синтеза ИВО</w:t>
      </w:r>
      <w:r w:rsidRPr="00586273">
        <w:rPr>
          <w:rFonts w:ascii="Times New Roman" w:hAnsi="Times New Roman"/>
          <w:sz w:val="24"/>
          <w:szCs w:val="24"/>
          <w:lang w:eastAsia="ru-RU"/>
        </w:rPr>
        <w:t xml:space="preserve"> в праздничной синтез-форме Должностной Компетенции плюс Воина Синтеза</w:t>
      </w:r>
      <w:r w:rsidRPr="00586273">
        <w:rPr>
          <w:rFonts w:ascii="Times New Roman" w:eastAsia="Times New Roman" w:hAnsi="Times New Roman" w:cs="Times New Roman"/>
          <w:sz w:val="24"/>
          <w:szCs w:val="24"/>
        </w:rPr>
        <w:t>.</w:t>
      </w:r>
      <w:r w:rsidRPr="00586273">
        <w:rPr>
          <w:rFonts w:ascii="Times New Roman" w:hAnsi="Times New Roman"/>
          <w:sz w:val="24"/>
          <w:szCs w:val="24"/>
        </w:rPr>
        <w:t xml:space="preserve"> Вспыхиваем личными и служебными Статусами каждого из нас. </w:t>
      </w:r>
      <w:r w:rsidRPr="00586273">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586273">
        <w:rPr>
          <w:rFonts w:ascii="Times New Roman" w:eastAsia="Times New Roman" w:hAnsi="Times New Roman" w:cs="Times New Roman"/>
          <w:b/>
          <w:iCs/>
          <w:sz w:val="24"/>
          <w:szCs w:val="24"/>
          <w:lang w:eastAsia="ru-RU"/>
        </w:rPr>
        <w:t>встречи министров промышленности стран БРИКС</w:t>
      </w:r>
      <w:r w:rsidRPr="00586273">
        <w:rPr>
          <w:rFonts w:ascii="Times New Roman" w:hAnsi="Times New Roman" w:cs="Times New Roman"/>
          <w:b/>
          <w:iCs/>
          <w:sz w:val="24"/>
          <w:szCs w:val="24"/>
          <w:shd w:val="clear" w:color="auto" w:fill="FFFFFF"/>
        </w:rPr>
        <w:t xml:space="preserve">. </w:t>
      </w:r>
      <w:r w:rsidRPr="00586273">
        <w:rPr>
          <w:rFonts w:ascii="Times New Roman" w:eastAsia="Times New Roman" w:hAnsi="Times New Roman" w:cs="Times New Roman"/>
          <w:sz w:val="24"/>
          <w:szCs w:val="24"/>
        </w:rPr>
        <w:t xml:space="preserve">Приветствуем! </w:t>
      </w:r>
      <w:r w:rsidRPr="00586273">
        <w:rPr>
          <w:rFonts w:ascii="Times New Roman" w:eastAsia="Times New Roman" w:hAnsi="Times New Roman" w:cs="Times New Roman"/>
          <w:b/>
          <w:sz w:val="24"/>
          <w:szCs w:val="24"/>
        </w:rPr>
        <w:t>Поздравляем с праздником начала восхождения ИВ Отцом Метагалактики (Магнит на Малой горе за Шапсугой)!</w:t>
      </w:r>
    </w:p>
    <w:p w:rsidR="00586273" w:rsidRPr="00586273" w:rsidRDefault="00586273" w:rsidP="00586273">
      <w:pPr>
        <w:widowControl w:val="0"/>
        <w:spacing w:after="0" w:line="240" w:lineRule="auto"/>
        <w:ind w:firstLine="709"/>
        <w:jc w:val="both"/>
        <w:rPr>
          <w:rFonts w:ascii="Times New Roman" w:hAnsi="Times New Roman"/>
          <w:sz w:val="24"/>
          <w:szCs w:val="24"/>
        </w:rPr>
      </w:pPr>
      <w:r w:rsidRPr="00586273">
        <w:rPr>
          <w:rFonts w:ascii="Times New Roman" w:hAnsi="Times New Roman"/>
          <w:b/>
          <w:sz w:val="24"/>
          <w:szCs w:val="24"/>
        </w:rPr>
        <w:t>И</w:t>
      </w:r>
      <w:r w:rsidRPr="00586273">
        <w:rPr>
          <w:rFonts w:ascii="Times New Roman" w:hAnsi="Times New Roman"/>
          <w:sz w:val="24"/>
          <w:szCs w:val="24"/>
        </w:rPr>
        <w:t xml:space="preserve"> </w:t>
      </w:r>
      <w:r w:rsidRPr="00586273">
        <w:rPr>
          <w:rFonts w:ascii="Times New Roman" w:hAnsi="Times New Roman"/>
          <w:b/>
          <w:sz w:val="24"/>
          <w:szCs w:val="24"/>
        </w:rPr>
        <w:t>синтезируясь с Хум ИВ Служащего</w:t>
      </w:r>
      <w:r w:rsidRPr="00586273">
        <w:rPr>
          <w:rFonts w:ascii="Times New Roman" w:hAnsi="Times New Roman"/>
          <w:sz w:val="24"/>
          <w:szCs w:val="24"/>
        </w:rPr>
        <w:t xml:space="preserve">, стяжаем </w:t>
      </w:r>
      <w:r w:rsidRPr="00586273">
        <w:rPr>
          <w:rFonts w:ascii="Times New Roman" w:hAnsi="Times New Roman"/>
          <w:b/>
          <w:sz w:val="24"/>
          <w:szCs w:val="24"/>
        </w:rPr>
        <w:t xml:space="preserve">4 294 967 296 Созиданий ИВО, </w:t>
      </w:r>
      <w:r w:rsidRPr="00586273">
        <w:rPr>
          <w:rFonts w:ascii="Times New Roman" w:hAnsi="Times New Roman"/>
          <w:sz w:val="24"/>
          <w:szCs w:val="24"/>
        </w:rPr>
        <w:t>прося ИВАС Фаинь помочь вместить в тело такое количество Огня</w:t>
      </w:r>
      <w:r w:rsidRPr="00586273">
        <w:rPr>
          <w:rFonts w:ascii="Times New Roman" w:hAnsi="Times New Roman"/>
          <w:b/>
          <w:sz w:val="24"/>
          <w:szCs w:val="24"/>
        </w:rPr>
        <w:t xml:space="preserve">, </w:t>
      </w:r>
      <w:r w:rsidRPr="00586273">
        <w:rPr>
          <w:rFonts w:ascii="Times New Roman" w:hAnsi="Times New Roman"/>
          <w:sz w:val="24"/>
          <w:szCs w:val="24"/>
        </w:rPr>
        <w:t xml:space="preserve">проникаемся ими, вспыхиваем </w:t>
      </w:r>
      <w:r w:rsidRPr="00586273">
        <w:rPr>
          <w:rFonts w:ascii="Times New Roman" w:hAnsi="Times New Roman"/>
          <w:b/>
          <w:sz w:val="24"/>
          <w:szCs w:val="24"/>
        </w:rPr>
        <w:t xml:space="preserve">Созиданиями ИВО </w:t>
      </w:r>
      <w:r w:rsidRPr="00586273">
        <w:rPr>
          <w:rFonts w:ascii="Times New Roman" w:hAnsi="Times New Roman"/>
          <w:sz w:val="24"/>
          <w:szCs w:val="24"/>
        </w:rPr>
        <w:t>в каждом из нас</w:t>
      </w:r>
      <w:r w:rsidRPr="00586273">
        <w:rPr>
          <w:rFonts w:ascii="Times New Roman" w:hAnsi="Times New Roman"/>
          <w:b/>
          <w:sz w:val="24"/>
          <w:szCs w:val="24"/>
        </w:rPr>
        <w:t xml:space="preserve"> </w:t>
      </w:r>
      <w:r w:rsidRPr="00586273">
        <w:rPr>
          <w:rFonts w:ascii="Times New Roman" w:hAnsi="Times New Roman"/>
          <w:sz w:val="24"/>
          <w:szCs w:val="24"/>
        </w:rPr>
        <w:t>в реализации стяжаемых</w:t>
      </w:r>
      <w:r w:rsidRPr="00586273">
        <w:rPr>
          <w:rFonts w:ascii="Times New Roman" w:hAnsi="Times New Roman"/>
          <w:b/>
          <w:sz w:val="24"/>
          <w:szCs w:val="24"/>
        </w:rPr>
        <w:t xml:space="preserve"> </w:t>
      </w:r>
      <w:r w:rsidRPr="00586273">
        <w:rPr>
          <w:rFonts w:ascii="Times New Roman" w:hAnsi="Times New Roman"/>
          <w:sz w:val="24"/>
          <w:szCs w:val="24"/>
        </w:rPr>
        <w:t>далее</w:t>
      </w:r>
      <w:r w:rsidRPr="00586273">
        <w:rPr>
          <w:rFonts w:ascii="Times New Roman" w:hAnsi="Times New Roman"/>
          <w:b/>
          <w:sz w:val="24"/>
          <w:szCs w:val="24"/>
        </w:rPr>
        <w:t xml:space="preserve"> Ядра Синтеза Условий и Плана Синтеза </w:t>
      </w:r>
      <w:r w:rsidRPr="00586273">
        <w:rPr>
          <w:rFonts w:ascii="Times New Roman" w:eastAsia="Times New Roman" w:hAnsi="Times New Roman" w:cs="Times New Roman"/>
          <w:b/>
          <w:iCs/>
          <w:sz w:val="24"/>
          <w:szCs w:val="24"/>
          <w:lang w:eastAsia="ru-RU"/>
        </w:rPr>
        <w:t>встречи министров промышленности стран БРИКС</w:t>
      </w:r>
      <w:r w:rsidRPr="00586273">
        <w:rPr>
          <w:rFonts w:ascii="Times New Roman" w:hAnsi="Times New Roman" w:cs="Times New Roman"/>
          <w:b/>
          <w:iCs/>
          <w:sz w:val="24"/>
          <w:szCs w:val="24"/>
          <w:shd w:val="clear" w:color="auto" w:fill="FFFFFF"/>
        </w:rPr>
        <w:t>,</w:t>
      </w:r>
      <w:r w:rsidRPr="00586273">
        <w:rPr>
          <w:rFonts w:ascii="Times New Roman" w:hAnsi="Times New Roman"/>
          <w:sz w:val="24"/>
          <w:szCs w:val="24"/>
        </w:rPr>
        <w:t xml:space="preserve"> преображаемся ими.</w:t>
      </w:r>
    </w:p>
    <w:p w:rsidR="00586273" w:rsidRPr="00586273" w:rsidRDefault="00586273" w:rsidP="00586273">
      <w:pPr>
        <w:pStyle w:val="af"/>
        <w:spacing w:after="0" w:line="240" w:lineRule="auto"/>
        <w:ind w:left="0" w:firstLine="709"/>
        <w:jc w:val="both"/>
        <w:rPr>
          <w:rFonts w:ascii="Times New Roman" w:eastAsia="Times New Roman" w:hAnsi="Times New Roman" w:cs="Times New Roman"/>
          <w:b/>
          <w:sz w:val="24"/>
          <w:szCs w:val="24"/>
        </w:rPr>
      </w:pPr>
      <w:r w:rsidRPr="00586273">
        <w:rPr>
          <w:rFonts w:ascii="Times New Roman" w:hAnsi="Times New Roman"/>
        </w:rPr>
        <w:t xml:space="preserve">И вспыхивая Однородным Созиданием каждого из нас физически собою, мы </w:t>
      </w:r>
      <w:r w:rsidRPr="00586273">
        <w:rPr>
          <w:rFonts w:ascii="Times New Roman" w:hAnsi="Times New Roman"/>
          <w:b/>
        </w:rPr>
        <w:t xml:space="preserve">синтезируемся с ИВ Служащим-творцом синтезфизичности ИВО, </w:t>
      </w:r>
      <w:r w:rsidRPr="00586273">
        <w:rPr>
          <w:rFonts w:ascii="Times New Roman" w:hAnsi="Times New Roman"/>
        </w:rPr>
        <w:t>переходим в его зал</w:t>
      </w:r>
      <w:r w:rsidRPr="00586273">
        <w:rPr>
          <w:rFonts w:ascii="Times New Roman" w:hAnsi="Times New Roman"/>
          <w:b/>
        </w:rPr>
        <w:t xml:space="preserve"> </w:t>
      </w:r>
      <w:r w:rsidRPr="00586273">
        <w:rPr>
          <w:rFonts w:ascii="Times New Roman" w:hAnsi="Times New Roman" w:cs="Times New Roman"/>
          <w:b/>
          <w:sz w:val="24"/>
          <w:szCs w:val="24"/>
        </w:rPr>
        <w:t xml:space="preserve">Констант в </w:t>
      </w:r>
      <w:r w:rsidRPr="00586273">
        <w:rPr>
          <w:rFonts w:ascii="Times New Roman" w:hAnsi="Times New Roman"/>
          <w:b/>
          <w:bCs/>
          <w:sz w:val="24"/>
          <w:szCs w:val="24"/>
        </w:rPr>
        <w:t>4 294 967 275-й Стать-</w:t>
      </w:r>
      <w:r w:rsidRPr="00586273">
        <w:rPr>
          <w:rFonts w:ascii="Times New Roman" w:hAnsi="Times New Roman"/>
          <w:b/>
          <w:bCs/>
          <w:sz w:val="24"/>
          <w:szCs w:val="24"/>
        </w:rPr>
        <w:lastRenderedPageBreak/>
        <w:t>ИВДИВО-Цельности Ля-ИВДИВО</w:t>
      </w:r>
      <w:r w:rsidRPr="00586273">
        <w:rPr>
          <w:rFonts w:ascii="Times New Roman" w:hAnsi="Times New Roman" w:cs="Times New Roman"/>
          <w:bCs/>
          <w:sz w:val="24"/>
          <w:szCs w:val="24"/>
        </w:rPr>
        <w:t xml:space="preserve">. </w:t>
      </w:r>
      <w:r w:rsidRPr="00586273">
        <w:rPr>
          <w:rFonts w:ascii="Times New Roman" w:hAnsi="Times New Roman"/>
          <w:b/>
          <w:sz w:val="24"/>
          <w:szCs w:val="24"/>
          <w:lang w:eastAsia="ru-RU"/>
        </w:rPr>
        <w:t xml:space="preserve">Становимся вместе с </w:t>
      </w:r>
      <w:r w:rsidRPr="00586273">
        <w:rPr>
          <w:rFonts w:ascii="Times New Roman" w:hAnsi="Times New Roman" w:cs="Times New Roman"/>
          <w:sz w:val="24"/>
          <w:szCs w:val="24"/>
        </w:rPr>
        <w:t xml:space="preserve">ИВАС </w:t>
      </w:r>
      <w:r w:rsidRPr="00586273">
        <w:rPr>
          <w:rFonts w:ascii="Times New Roman" w:eastAsia="Times New Roman" w:hAnsi="Times New Roman" w:cs="Times New Roman"/>
          <w:sz w:val="24"/>
          <w:szCs w:val="24"/>
        </w:rPr>
        <w:t xml:space="preserve">Кут Хуми Фаинь </w:t>
      </w:r>
      <w:r w:rsidRPr="00586273">
        <w:rPr>
          <w:rFonts w:ascii="Times New Roman" w:hAnsi="Times New Roman"/>
          <w:sz w:val="24"/>
          <w:szCs w:val="24"/>
          <w:lang w:eastAsia="ru-RU"/>
        </w:rPr>
        <w:t>телесно</w:t>
      </w:r>
      <w:r w:rsidRPr="00586273">
        <w:rPr>
          <w:rFonts w:ascii="Times New Roman" w:hAnsi="Times New Roman"/>
          <w:b/>
          <w:sz w:val="24"/>
          <w:szCs w:val="24"/>
          <w:lang w:eastAsia="ru-RU"/>
        </w:rPr>
        <w:t xml:space="preserve"> Служащим Синтеза ИВО</w:t>
      </w:r>
      <w:r w:rsidRPr="00586273">
        <w:rPr>
          <w:rFonts w:ascii="Times New Roman" w:hAnsi="Times New Roman"/>
          <w:i/>
          <w:sz w:val="24"/>
          <w:szCs w:val="24"/>
          <w:lang w:eastAsia="ru-RU"/>
        </w:rPr>
        <w:t xml:space="preserve"> </w:t>
      </w:r>
      <w:r w:rsidRPr="00586273">
        <w:rPr>
          <w:rFonts w:ascii="Times New Roman" w:hAnsi="Times New Roman"/>
          <w:sz w:val="24"/>
          <w:szCs w:val="24"/>
          <w:lang w:eastAsia="ru-RU"/>
        </w:rPr>
        <w:t>в праздничной синтез-форме Должностной Компетенции плюс Воина Синтеза</w:t>
      </w:r>
      <w:r w:rsidRPr="00586273">
        <w:rPr>
          <w:rFonts w:ascii="Times New Roman" w:eastAsia="Times New Roman" w:hAnsi="Times New Roman" w:cs="Times New Roman"/>
          <w:sz w:val="24"/>
          <w:szCs w:val="24"/>
        </w:rPr>
        <w:t>.</w:t>
      </w:r>
      <w:r w:rsidRPr="00586273">
        <w:rPr>
          <w:rFonts w:ascii="Times New Roman" w:hAnsi="Times New Roman"/>
        </w:rPr>
        <w:t xml:space="preserve"> </w:t>
      </w:r>
      <w:r w:rsidRPr="00586273">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w:t>
      </w:r>
      <w:r w:rsidRPr="00586273">
        <w:rPr>
          <w:rFonts w:ascii="Times New Roman" w:eastAsia="Times New Roman" w:hAnsi="Times New Roman" w:cs="Times New Roman"/>
          <w:b/>
          <w:iCs/>
          <w:sz w:val="24"/>
          <w:szCs w:val="24"/>
          <w:lang w:eastAsia="ru-RU"/>
        </w:rPr>
        <w:t>встречи министров промышленности стран БРИКС</w:t>
      </w:r>
      <w:r w:rsidRPr="00586273">
        <w:rPr>
          <w:rFonts w:ascii="Times New Roman" w:hAnsi="Times New Roman" w:cs="Times New Roman"/>
          <w:b/>
          <w:iCs/>
          <w:sz w:val="24"/>
          <w:szCs w:val="24"/>
          <w:shd w:val="clear" w:color="auto" w:fill="FFFFFF"/>
        </w:rPr>
        <w:t xml:space="preserve">. Приветствуем! </w:t>
      </w:r>
      <w:r w:rsidRPr="00586273">
        <w:rPr>
          <w:rFonts w:ascii="Times New Roman" w:eastAsia="Times New Roman" w:hAnsi="Times New Roman" w:cs="Times New Roman"/>
          <w:b/>
          <w:sz w:val="24"/>
          <w:szCs w:val="24"/>
        </w:rPr>
        <w:t>Поздравляем с праздником начала восхождения ИВ Отцом Метагалактики (Магнит на Малой горе за Шапсугой)!</w:t>
      </w:r>
    </w:p>
    <w:p w:rsidR="00586273" w:rsidRPr="00586273" w:rsidRDefault="00586273" w:rsidP="00586273">
      <w:pPr>
        <w:widowControl w:val="0"/>
        <w:spacing w:after="0" w:line="240" w:lineRule="auto"/>
        <w:ind w:firstLine="709"/>
        <w:jc w:val="both"/>
        <w:rPr>
          <w:rFonts w:ascii="Times New Roman" w:hAnsi="Times New Roman"/>
          <w:b/>
        </w:rPr>
      </w:pPr>
      <w:r w:rsidRPr="00586273">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586273">
        <w:rPr>
          <w:rFonts w:ascii="Times New Roman" w:hAnsi="Times New Roman" w:cs="Times New Roman"/>
          <w:b/>
          <w:iCs/>
          <w:sz w:val="24"/>
          <w:szCs w:val="24"/>
          <w:shd w:val="clear" w:color="auto" w:fill="FFFFFF"/>
        </w:rPr>
        <w:t>1 024 Константы</w:t>
      </w:r>
      <w:r w:rsidRPr="00586273">
        <w:rPr>
          <w:rFonts w:ascii="Times New Roman" w:hAnsi="Times New Roman" w:cs="Times New Roman"/>
          <w:iCs/>
          <w:sz w:val="24"/>
          <w:szCs w:val="24"/>
          <w:shd w:val="clear" w:color="auto" w:fill="FFFFFF"/>
        </w:rPr>
        <w:t xml:space="preserve"> минимально </w:t>
      </w:r>
      <w:r w:rsidRPr="00586273">
        <w:rPr>
          <w:rFonts w:ascii="Times New Roman" w:hAnsi="Times New Roman" w:cs="Times New Roman"/>
          <w:b/>
          <w:iCs/>
          <w:sz w:val="24"/>
          <w:szCs w:val="24"/>
          <w:shd w:val="clear" w:color="auto" w:fill="FFFFFF"/>
        </w:rPr>
        <w:t>1 024-х Частей</w:t>
      </w:r>
      <w:r w:rsidRPr="00586273">
        <w:rPr>
          <w:rFonts w:ascii="Times New Roman" w:hAnsi="Times New Roman" w:cs="Times New Roman"/>
          <w:iCs/>
          <w:sz w:val="24"/>
          <w:szCs w:val="24"/>
          <w:shd w:val="clear" w:color="auto" w:fill="FFFFFF"/>
        </w:rPr>
        <w:t xml:space="preserve"> </w:t>
      </w:r>
      <w:r w:rsidRPr="00586273">
        <w:rPr>
          <w:rFonts w:ascii="Times New Roman" w:eastAsia="Times New Roman" w:hAnsi="Times New Roman" w:cs="Times New Roman"/>
          <w:b/>
          <w:iCs/>
          <w:sz w:val="24"/>
          <w:szCs w:val="24"/>
          <w:lang w:eastAsia="ru-RU"/>
        </w:rPr>
        <w:t>министров промышленности стран БРИКС</w:t>
      </w:r>
      <w:r w:rsidRPr="00586273">
        <w:rPr>
          <w:rFonts w:ascii="Times New Roman" w:hAnsi="Times New Roman" w:cs="Times New Roman"/>
          <w:b/>
          <w:iCs/>
          <w:sz w:val="24"/>
          <w:szCs w:val="24"/>
          <w:shd w:val="clear" w:color="auto" w:fill="FFFFFF"/>
        </w:rPr>
        <w:t xml:space="preserve">, </w:t>
      </w:r>
      <w:r w:rsidRPr="00586273">
        <w:rPr>
          <w:rFonts w:ascii="Times New Roman" w:hAnsi="Times New Roman" w:cs="Times New Roman"/>
          <w:iCs/>
          <w:sz w:val="24"/>
          <w:szCs w:val="24"/>
          <w:shd w:val="clear" w:color="auto" w:fill="FFFFFF"/>
        </w:rPr>
        <w:t>обслуживающего персонала и представителей прессы,</w:t>
      </w:r>
      <w:r w:rsidRPr="00586273">
        <w:rPr>
          <w:rFonts w:ascii="Times New Roman" w:hAnsi="Times New Roman" w:cs="Times New Roman"/>
          <w:b/>
          <w:iCs/>
          <w:sz w:val="24"/>
          <w:szCs w:val="24"/>
          <w:shd w:val="clear" w:color="auto" w:fill="FFFFFF"/>
        </w:rPr>
        <w:t xml:space="preserve"> </w:t>
      </w:r>
      <w:r w:rsidRPr="00586273">
        <w:rPr>
          <w:rFonts w:ascii="Times New Roman" w:hAnsi="Times New Roman" w:cs="Times New Roman"/>
          <w:iCs/>
          <w:sz w:val="24"/>
          <w:szCs w:val="24"/>
          <w:shd w:val="clear" w:color="auto" w:fill="FFFFFF"/>
        </w:rPr>
        <w:t xml:space="preserve">прося </w:t>
      </w:r>
      <w:r w:rsidRPr="00586273">
        <w:rPr>
          <w:rFonts w:ascii="Times New Roman" w:eastAsia="Calibri" w:hAnsi="Times New Roman" w:cs="Times New Roman"/>
          <w:sz w:val="24"/>
          <w:szCs w:val="24"/>
        </w:rPr>
        <w:t>преобразить константность каждой их Части</w:t>
      </w:r>
      <w:r w:rsidRPr="00586273">
        <w:rPr>
          <w:rFonts w:ascii="Times New Roman" w:hAnsi="Times New Roman" w:cs="Times New Roman"/>
          <w:b/>
          <w:iCs/>
          <w:sz w:val="24"/>
          <w:szCs w:val="24"/>
          <w:shd w:val="clear" w:color="auto" w:fill="FFFFFF"/>
        </w:rPr>
        <w:t xml:space="preserve">. И стяжаем </w:t>
      </w:r>
      <w:r w:rsidRPr="00586273">
        <w:rPr>
          <w:rFonts w:ascii="Times New Roman" w:eastAsia="Times New Roman" w:hAnsi="Times New Roman" w:cs="Times New Roman"/>
          <w:b/>
          <w:iCs/>
          <w:sz w:val="24"/>
          <w:szCs w:val="24"/>
          <w:lang w:eastAsia="ru-RU"/>
        </w:rPr>
        <w:t xml:space="preserve">министрам промышленности и их командам </w:t>
      </w:r>
      <w:r w:rsidRPr="00586273">
        <w:rPr>
          <w:rFonts w:ascii="Times New Roman" w:hAnsi="Times New Roman" w:cs="Times New Roman"/>
          <w:b/>
          <w:iCs/>
          <w:sz w:val="24"/>
          <w:szCs w:val="24"/>
          <w:shd w:val="clear" w:color="auto" w:fill="FFFFFF"/>
        </w:rPr>
        <w:t xml:space="preserve">Константность </w:t>
      </w:r>
      <w:r w:rsidRPr="00586273">
        <w:rPr>
          <w:rFonts w:ascii="Times New Roman" w:hAnsi="Times New Roman" w:cs="Times New Roman"/>
          <w:iCs/>
          <w:sz w:val="24"/>
          <w:szCs w:val="24"/>
          <w:shd w:val="clear" w:color="auto" w:fill="FFFFFF"/>
        </w:rPr>
        <w:t>правильного прозрения ими тем встречи</w:t>
      </w:r>
      <w:r w:rsidRPr="00586273">
        <w:rPr>
          <w:rFonts w:ascii="Times New Roman" w:hAnsi="Times New Roman" w:cs="Times New Roman"/>
          <w:b/>
          <w:iCs/>
          <w:sz w:val="24"/>
          <w:szCs w:val="24"/>
          <w:shd w:val="clear" w:color="auto" w:fill="FFFFFF"/>
        </w:rPr>
        <w:t xml:space="preserve">. </w:t>
      </w:r>
      <w:r w:rsidRPr="00586273">
        <w:rPr>
          <w:rFonts w:ascii="Times New Roman" w:hAnsi="Times New Roman" w:cs="Times New Roman"/>
          <w:iCs/>
          <w:sz w:val="24"/>
          <w:szCs w:val="24"/>
          <w:shd w:val="clear" w:color="auto" w:fill="FFFFFF"/>
        </w:rPr>
        <w:t xml:space="preserve">А также стяжаем </w:t>
      </w:r>
      <w:r w:rsidRPr="00586273">
        <w:rPr>
          <w:rFonts w:ascii="Times New Roman" w:hAnsi="Times New Roman" w:cs="Times New Roman"/>
          <w:b/>
          <w:sz w:val="24"/>
          <w:szCs w:val="24"/>
        </w:rPr>
        <w:t>Метагалактические константы промышленного производства Планеты Земля.</w:t>
      </w:r>
    </w:p>
    <w:p w:rsidR="00586273" w:rsidRPr="00586273" w:rsidRDefault="00586273" w:rsidP="00586273">
      <w:pPr>
        <w:pStyle w:val="af"/>
        <w:spacing w:after="0" w:line="240" w:lineRule="auto"/>
        <w:ind w:left="0" w:firstLine="709"/>
        <w:jc w:val="both"/>
        <w:rPr>
          <w:rFonts w:ascii="Times New Roman" w:eastAsia="Times New Roman" w:hAnsi="Times New Roman" w:cs="Times New Roman"/>
          <w:b/>
          <w:sz w:val="24"/>
          <w:szCs w:val="24"/>
        </w:rPr>
      </w:pPr>
      <w:r w:rsidRPr="00586273">
        <w:rPr>
          <w:rFonts w:ascii="Times New Roman" w:hAnsi="Times New Roman"/>
        </w:rPr>
        <w:t xml:space="preserve">И вспыхивая Однородным Созиданием каждого из нас, Константами и </w:t>
      </w:r>
      <w:r w:rsidRPr="00586273">
        <w:rPr>
          <w:rFonts w:ascii="Times New Roman" w:hAnsi="Times New Roman" w:cs="Times New Roman"/>
          <w:sz w:val="24"/>
          <w:szCs w:val="24"/>
        </w:rPr>
        <w:t xml:space="preserve">константностями </w:t>
      </w:r>
      <w:r w:rsidRPr="00586273">
        <w:rPr>
          <w:rFonts w:ascii="Times New Roman" w:hAnsi="Times New Roman"/>
        </w:rPr>
        <w:t xml:space="preserve">физически собою, мы </w:t>
      </w:r>
      <w:r w:rsidRPr="00586273">
        <w:rPr>
          <w:rFonts w:ascii="Times New Roman" w:hAnsi="Times New Roman"/>
          <w:b/>
        </w:rPr>
        <w:t>синтезируемся с Изначально Вышестоящим Отцом Ля-ИВДИВО</w:t>
      </w:r>
      <w:r w:rsidRPr="00586273">
        <w:rPr>
          <w:rFonts w:ascii="Times New Roman" w:hAnsi="Times New Roman"/>
        </w:rPr>
        <w:t xml:space="preserve">. Переходим в Зал на </w:t>
      </w:r>
      <w:r w:rsidRPr="00586273">
        <w:rPr>
          <w:rFonts w:ascii="Times New Roman" w:hAnsi="Times New Roman"/>
          <w:b/>
          <w:bCs/>
          <w:sz w:val="24"/>
          <w:szCs w:val="24"/>
        </w:rPr>
        <w:t>4 294 967 297-й Стать-ИВДИВО-Цельности Ля-ИВДИВО</w:t>
      </w:r>
      <w:r w:rsidRPr="00586273">
        <w:rPr>
          <w:rFonts w:ascii="Times New Roman" w:hAnsi="Times New Roman"/>
        </w:rPr>
        <w:t xml:space="preserve">. И вместе с </w:t>
      </w:r>
      <w:r w:rsidRPr="00586273">
        <w:rPr>
          <w:rFonts w:ascii="Times New Roman" w:hAnsi="Times New Roman" w:cs="Times New Roman"/>
          <w:sz w:val="24"/>
          <w:szCs w:val="24"/>
        </w:rPr>
        <w:t xml:space="preserve">ИВАС </w:t>
      </w:r>
      <w:r w:rsidRPr="00586273">
        <w:rPr>
          <w:rFonts w:ascii="Times New Roman" w:eastAsia="Times New Roman" w:hAnsi="Times New Roman" w:cs="Times New Roman"/>
          <w:sz w:val="24"/>
          <w:szCs w:val="24"/>
        </w:rPr>
        <w:t xml:space="preserve">Кут Хуми Фаинь, Сергеем Юлианой </w:t>
      </w:r>
      <w:r w:rsidRPr="00586273">
        <w:rPr>
          <w:rFonts w:ascii="Times New Roman" w:hAnsi="Times New Roman"/>
        </w:rPr>
        <w:t xml:space="preserve">становимся пред Изначально Вышестоящим Отцом </w:t>
      </w:r>
      <w:r w:rsidRPr="00586273">
        <w:rPr>
          <w:rFonts w:ascii="Times New Roman" w:hAnsi="Times New Roman"/>
          <w:b/>
          <w:sz w:val="24"/>
          <w:szCs w:val="24"/>
          <w:lang w:eastAsia="ru-RU"/>
        </w:rPr>
        <w:t>телесно Служащим Синтеза ИВО</w:t>
      </w:r>
      <w:r w:rsidRPr="00586273">
        <w:rPr>
          <w:rFonts w:ascii="Times New Roman" w:hAnsi="Times New Roman"/>
          <w:i/>
          <w:sz w:val="24"/>
          <w:szCs w:val="24"/>
          <w:lang w:eastAsia="ru-RU"/>
        </w:rPr>
        <w:t xml:space="preserve"> </w:t>
      </w:r>
      <w:r w:rsidRPr="00586273">
        <w:rPr>
          <w:rFonts w:ascii="Times New Roman" w:eastAsia="Times New Roman" w:hAnsi="Times New Roman" w:cs="Times New Roman"/>
          <w:sz w:val="24"/>
          <w:szCs w:val="24"/>
        </w:rPr>
        <w:t xml:space="preserve">в праздничной </w:t>
      </w:r>
      <w:r w:rsidRPr="00586273">
        <w:rPr>
          <w:rFonts w:ascii="Times New Roman" w:hAnsi="Times New Roman"/>
          <w:sz w:val="24"/>
          <w:szCs w:val="24"/>
          <w:lang w:eastAsia="ru-RU"/>
        </w:rPr>
        <w:t>синтез-форме Должностной Компетенции плюс Воина Синтеза</w:t>
      </w:r>
      <w:r w:rsidRPr="00586273">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586273">
        <w:rPr>
          <w:rFonts w:ascii="Times New Roman" w:eastAsia="Times New Roman" w:hAnsi="Times New Roman" w:cs="Times New Roman"/>
          <w:b/>
          <w:sz w:val="24"/>
          <w:szCs w:val="24"/>
        </w:rPr>
        <w:t>. Приветствуем Отца! Поздравляем с праздником начала восхождения ИВ Отцом Метагалактики (Магнит на Малой горе за Шапсугой)!</w:t>
      </w:r>
    </w:p>
    <w:p w:rsidR="00586273" w:rsidRPr="00586273" w:rsidRDefault="00586273" w:rsidP="00586273">
      <w:pPr>
        <w:spacing w:after="0" w:line="240" w:lineRule="auto"/>
        <w:ind w:firstLineChars="295" w:firstLine="708"/>
        <w:jc w:val="both"/>
        <w:rPr>
          <w:rFonts w:ascii="Times New Roman" w:hAnsi="Times New Roman" w:cs="Times New Roman"/>
          <w:sz w:val="24"/>
          <w:szCs w:val="24"/>
        </w:rPr>
      </w:pPr>
      <w:r w:rsidRPr="00586273">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августе, Синтез Синтезом Условий </w:t>
      </w:r>
      <w:r w:rsidRPr="00586273">
        <w:rPr>
          <w:rFonts w:ascii="Times New Roman" w:eastAsia="Times New Roman" w:hAnsi="Times New Roman" w:cs="Times New Roman"/>
          <w:b/>
          <w:iCs/>
          <w:sz w:val="24"/>
          <w:szCs w:val="24"/>
          <w:lang w:eastAsia="ru-RU"/>
        </w:rPr>
        <w:t>встречи министров промышленности стран БРИКС</w:t>
      </w:r>
      <w:r w:rsidRPr="00586273">
        <w:rPr>
          <w:rFonts w:ascii="Times New Roman" w:hAnsi="Times New Roman" w:cs="Times New Roman"/>
          <w:b/>
          <w:iCs/>
          <w:sz w:val="24"/>
          <w:szCs w:val="24"/>
          <w:shd w:val="clear" w:color="auto" w:fill="FFFFFF"/>
        </w:rPr>
        <w:t>.</w:t>
      </w:r>
      <w:r w:rsidRPr="00586273">
        <w:rPr>
          <w:rFonts w:ascii="Times New Roman" w:hAnsi="Times New Roman"/>
        </w:rPr>
        <w:t xml:space="preserve"> И синтезируемся с ИВ Отцом, стяжаем </w:t>
      </w:r>
      <w:r w:rsidRPr="00586273">
        <w:rPr>
          <w:rFonts w:ascii="Times New Roman" w:hAnsi="Times New Roman"/>
          <w:sz w:val="24"/>
          <w:szCs w:val="24"/>
        </w:rPr>
        <w:t xml:space="preserve">Синтез ИВО, </w:t>
      </w:r>
      <w:r w:rsidRPr="00586273">
        <w:rPr>
          <w:rFonts w:ascii="Times New Roman" w:hAnsi="Times New Roman" w:cs="Times New Roman"/>
          <w:sz w:val="24"/>
          <w:szCs w:val="24"/>
        </w:rPr>
        <w:t xml:space="preserve">просим ИВО </w:t>
      </w:r>
      <w:r w:rsidRPr="00586273">
        <w:rPr>
          <w:rFonts w:ascii="Times New Roman" w:hAnsi="Times New Roman" w:cs="Times New Roman"/>
          <w:b/>
          <w:sz w:val="24"/>
          <w:szCs w:val="24"/>
        </w:rPr>
        <w:t xml:space="preserve">сотворить Ядро Синтеза Условий </w:t>
      </w:r>
      <w:r w:rsidRPr="00586273">
        <w:rPr>
          <w:rFonts w:ascii="Times New Roman" w:eastAsia="Times New Roman" w:hAnsi="Times New Roman" w:cs="Times New Roman"/>
          <w:b/>
          <w:iCs/>
          <w:sz w:val="24"/>
          <w:szCs w:val="24"/>
          <w:lang w:eastAsia="ru-RU"/>
        </w:rPr>
        <w:t>встречи министров промышленности стран БРИКС</w:t>
      </w:r>
      <w:r w:rsidRPr="00586273">
        <w:rPr>
          <w:rFonts w:ascii="Times New Roman" w:hAnsi="Times New Roman" w:cs="Times New Roman"/>
          <w:b/>
          <w:iCs/>
          <w:sz w:val="24"/>
          <w:szCs w:val="24"/>
          <w:shd w:val="clear" w:color="auto" w:fill="FFFFFF"/>
        </w:rPr>
        <w:t>,</w:t>
      </w:r>
      <w:r w:rsidRPr="00586273">
        <w:rPr>
          <w:rFonts w:ascii="Times New Roman" w:hAnsi="Times New Roman" w:cs="Times New Roman"/>
          <w:iCs/>
          <w:sz w:val="24"/>
          <w:szCs w:val="24"/>
          <w:shd w:val="clear" w:color="auto" w:fill="FFFFFF"/>
        </w:rPr>
        <w:t xml:space="preserve"> проходящего</w:t>
      </w:r>
      <w:r w:rsidRPr="00586273">
        <w:rPr>
          <w:rFonts w:ascii="Times New Roman" w:hAnsi="Times New Roman" w:cs="Times New Roman"/>
          <w:b/>
          <w:iCs/>
          <w:sz w:val="24"/>
          <w:szCs w:val="24"/>
          <w:shd w:val="clear" w:color="auto" w:fill="FFFFFF"/>
        </w:rPr>
        <w:t xml:space="preserve"> </w:t>
      </w:r>
      <w:r w:rsidRPr="00586273">
        <w:rPr>
          <w:rFonts w:ascii="Times New Roman" w:hAnsi="Times New Roman" w:cs="Times New Roman"/>
          <w:iCs/>
          <w:sz w:val="24"/>
          <w:szCs w:val="24"/>
          <w:shd w:val="clear" w:color="auto" w:fill="FFFFFF"/>
        </w:rPr>
        <w:t xml:space="preserve">в формате онлайн под председательством Индии, </w:t>
      </w:r>
      <w:r w:rsidRPr="00586273">
        <w:rPr>
          <w:rFonts w:ascii="Times New Roman" w:hAnsi="Times New Roman" w:cs="Times New Roman"/>
          <w:b/>
          <w:sz w:val="24"/>
          <w:szCs w:val="24"/>
        </w:rPr>
        <w:t>с развёрткой сферы данного мероприятия на 18 августа текущего года её действия вокруг Ядра Синтеза</w:t>
      </w:r>
      <w:r w:rsidRPr="00586273">
        <w:rPr>
          <w:rFonts w:ascii="Times New Roman" w:hAnsi="Times New Roman" w:cs="Times New Roman"/>
          <w:sz w:val="24"/>
          <w:szCs w:val="24"/>
        </w:rPr>
        <w:t xml:space="preserve">. И просим ИВО насыщения Ядра Синтеза </w:t>
      </w:r>
      <w:r w:rsidRPr="00586273">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586273">
        <w:rPr>
          <w:rFonts w:ascii="Times New Roman" w:hAnsi="Times New Roman" w:cs="Times New Roman"/>
          <w:sz w:val="24"/>
          <w:szCs w:val="24"/>
        </w:rPr>
        <w:t xml:space="preserve">. И просим ИВ Отца заложить в Ядро Синтеза встречи </w:t>
      </w:r>
      <w:r w:rsidRPr="00586273">
        <w:rPr>
          <w:rFonts w:ascii="Times New Roman" w:hAnsi="Times New Roman" w:cs="Times New Roman"/>
          <w:b/>
          <w:sz w:val="24"/>
          <w:szCs w:val="24"/>
        </w:rPr>
        <w:t>Метагалактические Отцовские</w:t>
      </w:r>
      <w:r w:rsidRPr="00586273">
        <w:rPr>
          <w:rFonts w:ascii="Times New Roman" w:hAnsi="Times New Roman" w:cs="Times New Roman"/>
          <w:sz w:val="24"/>
          <w:szCs w:val="24"/>
        </w:rPr>
        <w:t xml:space="preserve"> </w:t>
      </w:r>
      <w:r w:rsidRPr="00586273">
        <w:rPr>
          <w:rFonts w:ascii="Times New Roman" w:hAnsi="Times New Roman" w:cs="Times New Roman"/>
          <w:b/>
          <w:sz w:val="24"/>
          <w:szCs w:val="24"/>
        </w:rPr>
        <w:t xml:space="preserve">Константы Безопасности </w:t>
      </w:r>
      <w:r w:rsidRPr="00586273">
        <w:rPr>
          <w:rFonts w:ascii="Times New Roman" w:hAnsi="Times New Roman" w:cs="Times New Roman"/>
          <w:sz w:val="24"/>
          <w:szCs w:val="24"/>
        </w:rPr>
        <w:t>всем участникам встречи, включая обслуживающий персонал, представителей прессы.</w:t>
      </w:r>
    </w:p>
    <w:p w:rsidR="00586273" w:rsidRPr="00586273" w:rsidRDefault="00586273" w:rsidP="00586273">
      <w:pPr>
        <w:spacing w:after="0" w:line="240" w:lineRule="auto"/>
        <w:ind w:firstLineChars="295" w:firstLine="708"/>
        <w:jc w:val="both"/>
        <w:rPr>
          <w:rFonts w:ascii="Times New Roman" w:hAnsi="Times New Roman" w:cs="Times New Roman"/>
          <w:b/>
          <w:sz w:val="24"/>
          <w:szCs w:val="24"/>
        </w:rPr>
      </w:pPr>
      <w:r w:rsidRPr="00586273">
        <w:rPr>
          <w:rFonts w:ascii="Times New Roman" w:hAnsi="Times New Roman" w:cs="Times New Roman"/>
          <w:sz w:val="24"/>
          <w:szCs w:val="24"/>
        </w:rPr>
        <w:t xml:space="preserve">Просим Отца сотворить Ядро максимально высоких </w:t>
      </w:r>
      <w:r w:rsidRPr="00586273">
        <w:rPr>
          <w:rFonts w:ascii="Times New Roman" w:hAnsi="Times New Roman" w:cs="Times New Roman"/>
          <w:b/>
          <w:bCs/>
          <w:sz w:val="24"/>
          <w:szCs w:val="24"/>
        </w:rPr>
        <w:t>ментальности и человечности</w:t>
      </w:r>
      <w:r w:rsidRPr="00586273">
        <w:rPr>
          <w:rFonts w:ascii="Times New Roman" w:hAnsi="Times New Roman" w:cs="Times New Roman"/>
          <w:sz w:val="24"/>
          <w:szCs w:val="24"/>
        </w:rPr>
        <w:t xml:space="preserve"> и человеческих отношений для всех участников мероприятия БРИКС. И </w:t>
      </w:r>
      <w:r w:rsidRPr="00586273">
        <w:rPr>
          <w:rFonts w:ascii="Times New Roman" w:hAnsi="Times New Roman" w:cs="Times New Roman"/>
          <w:b/>
          <w:bCs/>
          <w:sz w:val="24"/>
          <w:szCs w:val="24"/>
        </w:rPr>
        <w:t xml:space="preserve">стяжаем </w:t>
      </w:r>
      <w:r w:rsidRPr="00586273">
        <w:rPr>
          <w:rFonts w:ascii="Times New Roman" w:hAnsi="Times New Roman" w:cs="Times New Roman"/>
          <w:sz w:val="24"/>
          <w:szCs w:val="24"/>
        </w:rPr>
        <w:t xml:space="preserve">у ИВ </w:t>
      </w:r>
      <w:r w:rsidRPr="00586273">
        <w:rPr>
          <w:rFonts w:ascii="Times New Roman" w:hAnsi="Times New Roman" w:cs="Times New Roman"/>
          <w:b/>
          <w:sz w:val="24"/>
          <w:szCs w:val="24"/>
        </w:rPr>
        <w:t>Отца:</w:t>
      </w:r>
    </w:p>
    <w:p w:rsidR="00586273" w:rsidRPr="00586273" w:rsidRDefault="00586273" w:rsidP="00586273">
      <w:pPr>
        <w:spacing w:after="0" w:line="240" w:lineRule="auto"/>
        <w:ind w:firstLineChars="295" w:firstLine="711"/>
        <w:jc w:val="both"/>
        <w:rPr>
          <w:rFonts w:ascii="Times New Roman" w:hAnsi="Times New Roman" w:cs="Times New Roman"/>
          <w:b/>
          <w:bCs/>
          <w:sz w:val="24"/>
          <w:szCs w:val="24"/>
        </w:rPr>
      </w:pPr>
      <w:r w:rsidRPr="00586273">
        <w:rPr>
          <w:rFonts w:ascii="Times New Roman" w:hAnsi="Times New Roman" w:cs="Times New Roman"/>
          <w:b/>
          <w:sz w:val="24"/>
          <w:szCs w:val="24"/>
        </w:rPr>
        <w:t>саму</w:t>
      </w:r>
      <w:r w:rsidRPr="00586273">
        <w:rPr>
          <w:rFonts w:ascii="Times New Roman" w:hAnsi="Times New Roman" w:cs="Times New Roman"/>
          <w:sz w:val="24"/>
          <w:szCs w:val="24"/>
        </w:rPr>
        <w:t xml:space="preserve"> </w:t>
      </w:r>
      <w:r w:rsidRPr="00586273">
        <w:rPr>
          <w:rFonts w:ascii="Times New Roman" w:hAnsi="Times New Roman" w:cs="Times New Roman"/>
          <w:b/>
          <w:bCs/>
          <w:sz w:val="24"/>
          <w:szCs w:val="24"/>
        </w:rPr>
        <w:t>Чашу со Сферой вокруг Планеты Земля,</w:t>
      </w:r>
    </w:p>
    <w:p w:rsidR="00586273" w:rsidRPr="00586273" w:rsidRDefault="00586273" w:rsidP="00586273">
      <w:pPr>
        <w:spacing w:after="0" w:line="240" w:lineRule="auto"/>
        <w:ind w:firstLineChars="295" w:firstLine="711"/>
        <w:jc w:val="both"/>
        <w:rPr>
          <w:rFonts w:ascii="Times New Roman" w:hAnsi="Times New Roman" w:cs="Times New Roman"/>
          <w:b/>
          <w:bCs/>
          <w:sz w:val="24"/>
          <w:szCs w:val="24"/>
        </w:rPr>
      </w:pPr>
      <w:r w:rsidRPr="00586273">
        <w:rPr>
          <w:rFonts w:ascii="Times New Roman" w:hAnsi="Times New Roman" w:cs="Times New Roman"/>
          <w:b/>
          <w:bCs/>
          <w:sz w:val="24"/>
          <w:szCs w:val="24"/>
        </w:rPr>
        <w:t>зерцало Чаши Планетой Земля,</w:t>
      </w:r>
    </w:p>
    <w:p w:rsidR="00586273" w:rsidRPr="00586273" w:rsidRDefault="00586273" w:rsidP="00586273">
      <w:pPr>
        <w:spacing w:after="0" w:line="240" w:lineRule="auto"/>
        <w:ind w:firstLineChars="295" w:firstLine="711"/>
        <w:jc w:val="both"/>
        <w:rPr>
          <w:rFonts w:ascii="Times New Roman" w:hAnsi="Times New Roman" w:cs="Times New Roman"/>
          <w:b/>
          <w:bCs/>
          <w:sz w:val="24"/>
          <w:szCs w:val="24"/>
        </w:rPr>
      </w:pPr>
      <w:r w:rsidRPr="00586273">
        <w:rPr>
          <w:rFonts w:ascii="Times New Roman" w:hAnsi="Times New Roman" w:cs="Times New Roman"/>
          <w:b/>
          <w:bCs/>
          <w:sz w:val="24"/>
          <w:szCs w:val="24"/>
        </w:rPr>
        <w:t xml:space="preserve">Престол ИВО и в этот Престол </w:t>
      </w:r>
      <w:r w:rsidRPr="00586273">
        <w:rPr>
          <w:rFonts w:ascii="Times New Roman" w:eastAsia="Times New Roman" w:hAnsi="Times New Roman" w:cs="Times New Roman"/>
          <w:b/>
          <w:sz w:val="24"/>
          <w:szCs w:val="24"/>
          <w:lang w:eastAsia="ru-RU"/>
        </w:rPr>
        <w:t>стяжаем пакет Истинных мыслей Отца</w:t>
      </w:r>
      <w:r w:rsidRPr="00586273">
        <w:rPr>
          <w:rFonts w:ascii="Times New Roman" w:hAnsi="Times New Roman" w:cs="Times New Roman"/>
          <w:b/>
          <w:bCs/>
          <w:sz w:val="24"/>
          <w:szCs w:val="24"/>
        </w:rPr>
        <w:t xml:space="preserve"> и одну эталонную Силу Мысли ИВО,</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bCs/>
          <w:sz w:val="24"/>
          <w:szCs w:val="24"/>
        </w:rPr>
        <w:t xml:space="preserve">План Синтеза ИВО </w:t>
      </w:r>
      <w:r w:rsidRPr="00586273">
        <w:rPr>
          <w:rFonts w:ascii="Times New Roman" w:eastAsia="Times New Roman" w:hAnsi="Times New Roman" w:cs="Times New Roman"/>
          <w:b/>
          <w:iCs/>
          <w:sz w:val="24"/>
          <w:szCs w:val="24"/>
          <w:lang w:eastAsia="ru-RU"/>
        </w:rPr>
        <w:t>встречи министров промышленности стран БРИКС</w:t>
      </w:r>
      <w:r w:rsidRPr="00586273">
        <w:rPr>
          <w:rFonts w:ascii="Times New Roman" w:eastAsia="Times New Roman" w:hAnsi="Times New Roman" w:cs="Times New Roman"/>
          <w:sz w:val="24"/>
          <w:szCs w:val="24"/>
        </w:rPr>
        <w:t xml:space="preserve"> </w:t>
      </w:r>
      <w:r w:rsidRPr="00586273">
        <w:rPr>
          <w:rFonts w:ascii="Times New Roman" w:hAnsi="Times New Roman" w:cs="Times New Roman"/>
          <w:b/>
          <w:bCs/>
          <w:sz w:val="24"/>
          <w:szCs w:val="24"/>
        </w:rPr>
        <w:t xml:space="preserve">на зерцало Чаши и Огонь в Чашу </w:t>
      </w:r>
      <w:r w:rsidRPr="00586273">
        <w:rPr>
          <w:rFonts w:ascii="Times New Roman" w:hAnsi="Times New Roman" w:cs="Times New Roman"/>
          <w:bCs/>
          <w:sz w:val="24"/>
          <w:szCs w:val="24"/>
        </w:rPr>
        <w:t>для реализации прозрений министров оформлением их результатов</w:t>
      </w:r>
      <w:r w:rsidRPr="00586273">
        <w:rPr>
          <w:rFonts w:ascii="Times New Roman" w:hAnsi="Times New Roman" w:cs="Times New Roman"/>
          <w:bCs/>
          <w:sz w:val="24"/>
          <w:szCs w:val="24"/>
          <w:shd w:val="clear" w:color="auto" w:fill="FFFFFF"/>
        </w:rPr>
        <w:t>.</w:t>
      </w:r>
      <w:r w:rsidRPr="00586273">
        <w:rPr>
          <w:rFonts w:ascii="Times New Roman" w:hAnsi="Times New Roman" w:cs="Times New Roman"/>
          <w:sz w:val="24"/>
          <w:szCs w:val="24"/>
        </w:rPr>
        <w:t xml:space="preserve"> В Чаше фиксируем Ядро Синтеза, стяжённое нами и сотворённое Отцом.</w:t>
      </w:r>
    </w:p>
    <w:p w:rsidR="00586273" w:rsidRPr="00586273" w:rsidRDefault="00586273" w:rsidP="00586273">
      <w:pPr>
        <w:pStyle w:val="af"/>
        <w:spacing w:after="0" w:line="240" w:lineRule="auto"/>
        <w:ind w:left="0" w:firstLine="709"/>
        <w:jc w:val="both"/>
        <w:rPr>
          <w:rFonts w:ascii="Times New Roman" w:eastAsia="Times New Roman" w:hAnsi="Times New Roman" w:cs="Times New Roman"/>
          <w:b/>
          <w:sz w:val="24"/>
          <w:szCs w:val="24"/>
        </w:rPr>
      </w:pPr>
      <w:r w:rsidRPr="00586273">
        <w:rPr>
          <w:rFonts w:ascii="Times New Roman" w:hAnsi="Times New Roman" w:cs="Times New Roman"/>
          <w:sz w:val="24"/>
          <w:szCs w:val="24"/>
        </w:rPr>
        <w:t xml:space="preserve">Просим ИВО пригласить к участию в этом мероприятии ИВАС </w:t>
      </w:r>
      <w:r w:rsidRPr="00586273">
        <w:rPr>
          <w:rFonts w:ascii="Times New Roman" w:eastAsia="Times New Roman" w:hAnsi="Times New Roman" w:cs="Times New Roman"/>
          <w:sz w:val="24"/>
          <w:szCs w:val="24"/>
        </w:rPr>
        <w:t>Мория Свет, Филиппа Марину, Владомира Стефану, Яромира Нику, Эдуарда Эмилию, Серафима Валерию, Эоана Антуанэтту, Серапис Велетте, Наума Софью, Георга Дарью, Эмиля Яну, Дария Давлату, Савия Лину, Андрея Ому, Давида Сольвейг, Ростислава Эмму и ИВАС Служения каждого из нас. Просим пригласить и других специалистов ИВДИВО в сфере промышленности</w:t>
      </w:r>
      <w:r w:rsidRPr="00586273">
        <w:rPr>
          <w:rFonts w:ascii="Times New Roman" w:eastAsia="Times New Roman" w:hAnsi="Times New Roman" w:cs="Times New Roman"/>
          <w:sz w:val="24"/>
          <w:szCs w:val="24"/>
          <w:lang w:eastAsia="ru-RU"/>
        </w:rPr>
        <w:t>,</w:t>
      </w:r>
      <w:r w:rsidRPr="00586273">
        <w:rPr>
          <w:rFonts w:ascii="Arial" w:eastAsia="Times New Roman" w:hAnsi="Arial" w:cs="Arial"/>
          <w:sz w:val="30"/>
          <w:szCs w:val="30"/>
          <w:lang w:eastAsia="ru-RU"/>
        </w:rPr>
        <w:t xml:space="preserve"> </w:t>
      </w:r>
      <w:r w:rsidRPr="00586273">
        <w:rPr>
          <w:rFonts w:ascii="Times New Roman" w:eastAsia="Times New Roman" w:hAnsi="Times New Roman" w:cs="Times New Roman"/>
          <w:sz w:val="24"/>
          <w:szCs w:val="24"/>
        </w:rPr>
        <w:t xml:space="preserve">присутствие и участие которых, по мнению ИВ Отца, необходимо на этой </w:t>
      </w:r>
      <w:r w:rsidRPr="00586273">
        <w:rPr>
          <w:rFonts w:ascii="Times New Roman" w:hAnsi="Times New Roman" w:cs="Times New Roman"/>
          <w:b/>
          <w:iCs/>
          <w:shd w:val="clear" w:color="auto" w:fill="FFFFFF"/>
        </w:rPr>
        <w:t>встрече промышленников пяти стран БРИКС</w:t>
      </w:r>
      <w:r w:rsidRPr="00586273">
        <w:rPr>
          <w:rFonts w:ascii="Times New Roman" w:eastAsia="Times New Roman" w:hAnsi="Times New Roman" w:cs="Times New Roman"/>
          <w:sz w:val="24"/>
          <w:szCs w:val="24"/>
        </w:rPr>
        <w:t xml:space="preserve">. Приветствуем! </w:t>
      </w:r>
      <w:r w:rsidRPr="00586273">
        <w:rPr>
          <w:rFonts w:ascii="Times New Roman" w:eastAsia="Times New Roman" w:hAnsi="Times New Roman" w:cs="Times New Roman"/>
          <w:b/>
          <w:sz w:val="24"/>
          <w:szCs w:val="24"/>
        </w:rPr>
        <w:t>Поздравляем с праздником начала восхождения ИВ Отцом Метагалактики (Магнит на Малой горе за Шапсугой)!</w:t>
      </w:r>
    </w:p>
    <w:p w:rsidR="00586273" w:rsidRPr="00586273" w:rsidRDefault="00586273" w:rsidP="00586273">
      <w:pPr>
        <w:spacing w:after="0" w:line="240" w:lineRule="auto"/>
        <w:ind w:firstLineChars="295" w:firstLine="708"/>
        <w:jc w:val="both"/>
        <w:rPr>
          <w:rFonts w:ascii="Times New Roman" w:eastAsia="Times New Roman" w:hAnsi="Times New Roman" w:cs="Times New Roman"/>
          <w:sz w:val="24"/>
          <w:szCs w:val="24"/>
        </w:rPr>
      </w:pPr>
      <w:r w:rsidRPr="00586273">
        <w:rPr>
          <w:rFonts w:ascii="Times New Roman" w:eastAsia="Times New Roman" w:hAnsi="Times New Roman" w:cs="Times New Roman"/>
          <w:sz w:val="24"/>
          <w:szCs w:val="24"/>
        </w:rPr>
        <w:t>Просим наделить участников мероприятия БРИКС своим опытом профессиональной деятельности и помочь в оформлении соответствующих предложений, соглашений, договоров сотрудничества:</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eastAsia="Times New Roman" w:hAnsi="Times New Roman" w:cs="Times New Roman"/>
          <w:b/>
          <w:sz w:val="24"/>
          <w:szCs w:val="24"/>
        </w:rPr>
        <w:t>Кут Хуми Фаинь</w:t>
      </w:r>
      <w:r w:rsidRPr="00586273">
        <w:rPr>
          <w:rFonts w:ascii="Times New Roman" w:eastAsia="Times New Roman" w:hAnsi="Times New Roman" w:cs="Times New Roman"/>
          <w:sz w:val="24"/>
          <w:szCs w:val="24"/>
        </w:rPr>
        <w:t xml:space="preserve"> – </w:t>
      </w:r>
      <w:r w:rsidRPr="00586273">
        <w:rPr>
          <w:rFonts w:ascii="Times New Roman" w:hAnsi="Times New Roman" w:cs="Times New Roman"/>
          <w:sz w:val="24"/>
          <w:szCs w:val="24"/>
        </w:rPr>
        <w:t>введение, внедрение новых условий ИВДИВО, перспектив развития.</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t xml:space="preserve">Мория Свет </w:t>
      </w:r>
      <w:r w:rsidRPr="00586273">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lastRenderedPageBreak/>
        <w:t>Филипп Марина</w:t>
      </w:r>
      <w:r w:rsidRPr="00586273">
        <w:rPr>
          <w:rFonts w:ascii="Times New Roman" w:hAnsi="Times New Roman" w:cs="Times New Roman"/>
          <w:sz w:val="24"/>
          <w:szCs w:val="24"/>
        </w:rPr>
        <w:t xml:space="preserve"> – развитие Металлургической промышленности, машиностроение, развитие транспорта: машины, поезда, скоростные электрички, самолёты и другие.</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t>Владомир Стефана</w:t>
      </w:r>
      <w:r w:rsidRPr="00586273">
        <w:rPr>
          <w:rFonts w:ascii="Times New Roman" w:hAnsi="Times New Roman" w:cs="Times New Roman"/>
          <w:sz w:val="24"/>
          <w:szCs w:val="24"/>
        </w:rPr>
        <w:t xml:space="preserve"> – развитие медицинского оборудования, высокие технологии.</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t>Яромир Ника</w:t>
      </w:r>
      <w:r w:rsidRPr="00586273">
        <w:rPr>
          <w:rFonts w:ascii="Times New Roman" w:hAnsi="Times New Roman" w:cs="Times New Roman"/>
          <w:sz w:val="24"/>
          <w:szCs w:val="24"/>
        </w:rPr>
        <w:t xml:space="preserve"> – кораблестроительство, создание новых суперсовременных, высокоточных аппаратов, технологий, инновации в авиации и космических аппаратов.</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t>Эдуард Эмилия</w:t>
      </w:r>
      <w:r w:rsidRPr="00586273">
        <w:rPr>
          <w:rFonts w:ascii="Times New Roman" w:hAnsi="Times New Roman" w:cs="Times New Roman"/>
          <w:sz w:val="24"/>
          <w:szCs w:val="24"/>
        </w:rPr>
        <w:t xml:space="preserve"> – обучение торговому делу, умение наладить контакты с бизнес-партнёрами, продвижение своей деятельности, действие купли-продажи.</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t>Сергей Юлиана</w:t>
      </w:r>
      <w:r w:rsidRPr="00586273">
        <w:rPr>
          <w:rFonts w:ascii="Times New Roman" w:hAnsi="Times New Roman" w:cs="Times New Roman"/>
          <w:sz w:val="24"/>
          <w:szCs w:val="24"/>
        </w:rPr>
        <w:t xml:space="preserve"> – производство изделий из стекла и керамики.</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t>Наум Софья</w:t>
      </w:r>
      <w:r w:rsidRPr="00586273">
        <w:rPr>
          <w:rFonts w:ascii="Times New Roman" w:hAnsi="Times New Roman" w:cs="Times New Roman"/>
          <w:sz w:val="24"/>
          <w:szCs w:val="24"/>
        </w:rPr>
        <w:t xml:space="preserve"> – нефтяная промышленность.</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t>Эмиль Яна</w:t>
      </w:r>
      <w:r w:rsidRPr="00586273">
        <w:rPr>
          <w:rFonts w:ascii="Times New Roman" w:hAnsi="Times New Roman" w:cs="Times New Roman"/>
          <w:sz w:val="24"/>
          <w:szCs w:val="24"/>
        </w:rPr>
        <w:t xml:space="preserve"> – развитие сельскохозяйственной промышленности.</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t>Савий Лина</w:t>
      </w:r>
      <w:r w:rsidRPr="00586273">
        <w:rPr>
          <w:rFonts w:ascii="Times New Roman" w:hAnsi="Times New Roman" w:cs="Times New Roman"/>
          <w:sz w:val="24"/>
          <w:szCs w:val="24"/>
        </w:rPr>
        <w:t xml:space="preserve"> – кораблестроение, океанотехника: судовое оборудование, системы управления, навигационное управление; нефтегазовая отрасль.</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t>Андрей Ома</w:t>
      </w:r>
      <w:r w:rsidRPr="00586273">
        <w:rPr>
          <w:rFonts w:ascii="Times New Roman" w:hAnsi="Times New Roman" w:cs="Times New Roman"/>
          <w:sz w:val="24"/>
          <w:szCs w:val="24"/>
        </w:rPr>
        <w:t xml:space="preserve"> – фабрики, заводы по изготовлению сладкой продукции (конфеты, торты); развитие, изготовление, поддержка, инновации разгонных блоков для ракет в космос.</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t>Давид Сольвейг</w:t>
      </w:r>
      <w:r w:rsidRPr="00586273">
        <w:rPr>
          <w:rFonts w:ascii="Times New Roman" w:hAnsi="Times New Roman" w:cs="Times New Roman"/>
          <w:sz w:val="24"/>
          <w:szCs w:val="24"/>
        </w:rPr>
        <w:t xml:space="preserve"> – горнодобывающая промышленность.</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t>Ростислав Эмма</w:t>
      </w:r>
      <w:r w:rsidRPr="00586273">
        <w:rPr>
          <w:rFonts w:ascii="Times New Roman" w:hAnsi="Times New Roman" w:cs="Times New Roman"/>
          <w:sz w:val="24"/>
          <w:szCs w:val="24"/>
        </w:rPr>
        <w:t xml:space="preserve"> – промышленное семеноводство, производство пищевой продукции из семян.</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t>ИВАС Савву Святу</w:t>
      </w:r>
      <w:r w:rsidRPr="00586273">
        <w:rPr>
          <w:rFonts w:ascii="Times New Roman" w:hAnsi="Times New Roman" w:cs="Times New Roman"/>
          <w:sz w:val="24"/>
          <w:szCs w:val="24"/>
        </w:rPr>
        <w:t xml:space="preserve"> просим создать для этого мероприятия все необходимые условия в городе Нью-Дели и других городах стран БРИКС.</w:t>
      </w:r>
    </w:p>
    <w:p w:rsidR="00586273" w:rsidRPr="00586273" w:rsidRDefault="00586273" w:rsidP="00586273">
      <w:pPr>
        <w:spacing w:after="0" w:line="240" w:lineRule="auto"/>
        <w:ind w:firstLineChars="295" w:firstLine="711"/>
        <w:jc w:val="both"/>
        <w:rPr>
          <w:rFonts w:ascii="Times New Roman" w:eastAsia="Calibri" w:hAnsi="Times New Roman" w:cs="Times New Roman"/>
          <w:b/>
          <w:bCs/>
          <w:sz w:val="24"/>
          <w:szCs w:val="24"/>
        </w:rPr>
      </w:pPr>
      <w:r w:rsidRPr="00586273">
        <w:rPr>
          <w:rFonts w:ascii="Times New Roman" w:eastAsia="Calibri" w:hAnsi="Times New Roman" w:cs="Times New Roman"/>
          <w:b/>
          <w:bCs/>
          <w:sz w:val="24"/>
          <w:szCs w:val="24"/>
        </w:rPr>
        <w:t>Просим следующих ИВАС обучению министров промышленности:</w:t>
      </w:r>
    </w:p>
    <w:p w:rsidR="00586273" w:rsidRPr="00586273" w:rsidRDefault="00586273" w:rsidP="00586273">
      <w:pPr>
        <w:spacing w:after="0" w:line="240" w:lineRule="auto"/>
        <w:ind w:firstLineChars="295" w:firstLine="711"/>
        <w:jc w:val="both"/>
        <w:rPr>
          <w:rFonts w:ascii="Times New Roman" w:eastAsia="Calibri" w:hAnsi="Times New Roman" w:cs="Times New Roman"/>
          <w:bCs/>
          <w:sz w:val="24"/>
          <w:szCs w:val="24"/>
        </w:rPr>
      </w:pPr>
      <w:r w:rsidRPr="00586273">
        <w:rPr>
          <w:rFonts w:ascii="Times New Roman" w:eastAsia="Calibri" w:hAnsi="Times New Roman" w:cs="Times New Roman"/>
          <w:b/>
          <w:bCs/>
          <w:sz w:val="24"/>
          <w:szCs w:val="24"/>
        </w:rPr>
        <w:t xml:space="preserve">Серапис Велетте </w:t>
      </w:r>
      <w:r w:rsidRPr="00586273">
        <w:rPr>
          <w:rFonts w:ascii="Times New Roman" w:eastAsia="Calibri" w:hAnsi="Times New Roman" w:cs="Times New Roman"/>
          <w:bCs/>
          <w:sz w:val="24"/>
          <w:szCs w:val="24"/>
        </w:rPr>
        <w:t>– проведению, ведению мозговых штурмов.</w:t>
      </w:r>
    </w:p>
    <w:p w:rsidR="00586273" w:rsidRPr="00586273" w:rsidRDefault="00586273" w:rsidP="00586273">
      <w:pPr>
        <w:spacing w:after="0" w:line="240" w:lineRule="auto"/>
        <w:ind w:firstLineChars="295" w:firstLine="711"/>
        <w:jc w:val="both"/>
        <w:rPr>
          <w:rFonts w:ascii="Times New Roman" w:eastAsia="Calibri" w:hAnsi="Times New Roman" w:cs="Times New Roman"/>
          <w:bCs/>
          <w:sz w:val="24"/>
          <w:szCs w:val="24"/>
        </w:rPr>
      </w:pPr>
      <w:r w:rsidRPr="00586273">
        <w:rPr>
          <w:rFonts w:ascii="Times New Roman" w:hAnsi="Times New Roman"/>
          <w:b/>
          <w:sz w:val="24"/>
          <w:szCs w:val="24"/>
        </w:rPr>
        <w:t xml:space="preserve">Эоана Антуанэтту – </w:t>
      </w:r>
      <w:r w:rsidRPr="00586273">
        <w:rPr>
          <w:rFonts w:ascii="Times New Roman" w:hAnsi="Times New Roman"/>
          <w:sz w:val="24"/>
          <w:szCs w:val="24"/>
        </w:rPr>
        <w:t>излагать мысли, смыслы, а ведущим заседания – довести необходимую мысль, смысл до команды. Умение сложить новую мысль. Умение отстоять необходимую точку зрения.</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t>Георга Дарью</w:t>
      </w:r>
      <w:r w:rsidRPr="00586273">
        <w:rPr>
          <w:rFonts w:ascii="Times New Roman" w:hAnsi="Times New Roman" w:cs="Times New Roman"/>
          <w:sz w:val="24"/>
          <w:szCs w:val="24"/>
        </w:rPr>
        <w:t xml:space="preserve"> – развитию двуполушарного мышления цельности головного мозга участников заседания.</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t xml:space="preserve">Дария Давлату – </w:t>
      </w:r>
      <w:r w:rsidRPr="00586273">
        <w:rPr>
          <w:rFonts w:ascii="Times New Roman" w:hAnsi="Times New Roman" w:cs="Times New Roman"/>
          <w:sz w:val="24"/>
          <w:szCs w:val="24"/>
        </w:rPr>
        <w:t>умению реализовать идею, план, начать и завершить задуманное.</w:t>
      </w:r>
    </w:p>
    <w:p w:rsidR="00586273" w:rsidRPr="00586273" w:rsidRDefault="00586273" w:rsidP="00586273">
      <w:pPr>
        <w:spacing w:after="0" w:line="240" w:lineRule="auto"/>
        <w:ind w:firstLineChars="295" w:firstLine="711"/>
        <w:jc w:val="both"/>
        <w:rPr>
          <w:rFonts w:ascii="Times New Roman" w:hAnsi="Times New Roman"/>
          <w:sz w:val="24"/>
          <w:szCs w:val="24"/>
        </w:rPr>
      </w:pPr>
      <w:r w:rsidRPr="00586273">
        <w:rPr>
          <w:rFonts w:ascii="Times New Roman" w:hAnsi="Times New Roman"/>
          <w:b/>
          <w:sz w:val="24"/>
          <w:szCs w:val="24"/>
        </w:rPr>
        <w:t>Сергея Юлиану</w:t>
      </w:r>
      <w:r w:rsidRPr="00586273">
        <w:rPr>
          <w:rFonts w:ascii="Times New Roman" w:hAnsi="Times New Roman"/>
          <w:sz w:val="24"/>
          <w:szCs w:val="24"/>
        </w:rPr>
        <w:t xml:space="preserve"> – сосредоточенности, дружбе.</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t>Серафима Валерию</w:t>
      </w:r>
      <w:r w:rsidRPr="00586273">
        <w:rPr>
          <w:rFonts w:ascii="Times New Roman" w:hAnsi="Times New Roman" w:cs="Times New Roman"/>
          <w:sz w:val="24"/>
          <w:szCs w:val="24"/>
        </w:rPr>
        <w:t xml:space="preserve"> – аналитическому мышлению, дипломатии, международному общению. Обучение сложению межгосударственных отношений, планирование.</w:t>
      </w:r>
    </w:p>
    <w:p w:rsidR="00586273" w:rsidRPr="00586273" w:rsidRDefault="00586273" w:rsidP="00586273">
      <w:pPr>
        <w:spacing w:after="0" w:line="240" w:lineRule="auto"/>
        <w:ind w:firstLineChars="295" w:firstLine="708"/>
        <w:jc w:val="both"/>
        <w:rPr>
          <w:rFonts w:ascii="Times New Roman" w:eastAsia="Times New Roman" w:hAnsi="Times New Roman" w:cs="Times New Roman"/>
          <w:sz w:val="24"/>
          <w:szCs w:val="24"/>
        </w:rPr>
      </w:pPr>
      <w:r w:rsidRPr="00586273">
        <w:rPr>
          <w:rFonts w:ascii="Times New Roman" w:eastAsia="Times New Roman" w:hAnsi="Times New Roman" w:cs="Times New Roman"/>
          <w:sz w:val="24"/>
          <w:szCs w:val="24"/>
        </w:rPr>
        <w:t xml:space="preserve">И просим взять в разработку и реализацию принимаемые участниками </w:t>
      </w:r>
      <w:r w:rsidRPr="00586273">
        <w:rPr>
          <w:rFonts w:ascii="Times New Roman" w:hAnsi="Times New Roman" w:cs="Times New Roman"/>
          <w:b/>
          <w:iCs/>
          <w:shd w:val="clear" w:color="auto" w:fill="FFFFFF"/>
        </w:rPr>
        <w:t xml:space="preserve">заседания </w:t>
      </w:r>
      <w:r w:rsidRPr="00586273">
        <w:rPr>
          <w:rFonts w:ascii="Times New Roman" w:eastAsia="Times New Roman" w:hAnsi="Times New Roman" w:cs="Times New Roman"/>
          <w:sz w:val="24"/>
          <w:szCs w:val="24"/>
        </w:rPr>
        <w:t>решения, заявления, соглашения или договора сотрудничества, если это соответствует Воле ИВО.</w:t>
      </w:r>
    </w:p>
    <w:p w:rsidR="00586273" w:rsidRPr="00586273" w:rsidRDefault="00586273" w:rsidP="00586273">
      <w:pPr>
        <w:spacing w:after="0" w:line="240" w:lineRule="auto"/>
        <w:ind w:firstLineChars="295" w:firstLine="708"/>
        <w:jc w:val="both"/>
        <w:rPr>
          <w:rFonts w:ascii="Times New Roman" w:hAnsi="Times New Roman" w:cs="Times New Roman"/>
          <w:b/>
          <w:sz w:val="24"/>
          <w:szCs w:val="24"/>
        </w:rPr>
      </w:pPr>
      <w:r w:rsidRPr="00586273">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w:t>
      </w:r>
      <w:r w:rsidRPr="00586273">
        <w:rPr>
          <w:rFonts w:ascii="Times New Roman" w:hAnsi="Times New Roman" w:cs="Times New Roman"/>
          <w:b/>
          <w:sz w:val="24"/>
          <w:szCs w:val="24"/>
        </w:rPr>
        <w:t>Совершенные Части Служащего Синтеза каждого из нас</w:t>
      </w:r>
      <w:r w:rsidRPr="00586273">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586273">
        <w:rPr>
          <w:rFonts w:ascii="Times New Roman" w:hAnsi="Times New Roman" w:cs="Times New Roman"/>
          <w:b/>
          <w:sz w:val="24"/>
          <w:szCs w:val="24"/>
        </w:rPr>
        <w:t>над пятью странами БРИКС.</w:t>
      </w:r>
      <w:r w:rsidRPr="00586273">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586273">
        <w:rPr>
          <w:rFonts w:ascii="Times New Roman" w:hAnsi="Times New Roman" w:cs="Times New Roman"/>
          <w:b/>
          <w:iCs/>
          <w:sz w:val="24"/>
          <w:szCs w:val="24"/>
          <w:shd w:val="clear" w:color="auto" w:fill="FFFFFF"/>
        </w:rPr>
        <w:t>заседания</w:t>
      </w:r>
      <w:r w:rsidRPr="00586273">
        <w:rPr>
          <w:rFonts w:ascii="Times New Roman" w:hAnsi="Times New Roman" w:cs="Times New Roman"/>
          <w:sz w:val="24"/>
          <w:szCs w:val="24"/>
        </w:rPr>
        <w:t xml:space="preserve">. Мы эманируем Прасинтезность, Синтез и Огонь ракурсом Должностной Компетенции. И эманируем Огонь Созидания ИВО, Константы и константность ИВО, как на развитие Частей землян, так и </w:t>
      </w:r>
      <w:r w:rsidRPr="00586273">
        <w:rPr>
          <w:rFonts w:ascii="Times New Roman" w:hAnsi="Times New Roman"/>
          <w:sz w:val="24"/>
          <w:szCs w:val="24"/>
        </w:rPr>
        <w:t>на развитие тяжёлой, лёгкой, пищевой, военной и космической промышленности пяти стран БРИКС</w:t>
      </w:r>
      <w:r w:rsidRPr="00586273">
        <w:rPr>
          <w:rFonts w:ascii="Times New Roman" w:hAnsi="Times New Roman" w:cs="Times New Roman"/>
          <w:sz w:val="24"/>
          <w:szCs w:val="24"/>
        </w:rPr>
        <w:t xml:space="preserve">. </w:t>
      </w:r>
      <w:r w:rsidRPr="00586273">
        <w:rPr>
          <w:rFonts w:ascii="Times New Roman" w:hAnsi="Times New Roman" w:cs="Times New Roman"/>
          <w:b/>
          <w:sz w:val="24"/>
          <w:szCs w:val="24"/>
        </w:rPr>
        <w:t>И просим ИВО синтезировать все сложенные условия в витиё условий.</w:t>
      </w:r>
    </w:p>
    <w:p w:rsidR="00586273" w:rsidRPr="00586273" w:rsidRDefault="00586273" w:rsidP="00586273">
      <w:pPr>
        <w:spacing w:after="0" w:line="240" w:lineRule="auto"/>
        <w:ind w:firstLineChars="295" w:firstLine="708"/>
        <w:jc w:val="both"/>
        <w:rPr>
          <w:rFonts w:ascii="Times New Roman" w:hAnsi="Times New Roman" w:cs="Times New Roman"/>
          <w:sz w:val="24"/>
          <w:szCs w:val="24"/>
        </w:rPr>
      </w:pPr>
      <w:r w:rsidRPr="00586273">
        <w:rPr>
          <w:rFonts w:ascii="Times New Roman" w:hAnsi="Times New Roman" w:cs="Times New Roman"/>
          <w:sz w:val="24"/>
          <w:szCs w:val="24"/>
        </w:rPr>
        <w:t xml:space="preserve">(Все эти эманации записываются в оболочки-сферы </w:t>
      </w:r>
      <w:r w:rsidRPr="00586273">
        <w:rPr>
          <w:rFonts w:ascii="Times New Roman" w:hAnsi="Times New Roman" w:cs="Times New Roman"/>
          <w:b/>
          <w:sz w:val="24"/>
          <w:szCs w:val="24"/>
        </w:rPr>
        <w:t>стран БРИКС</w:t>
      </w:r>
      <w:r w:rsidRPr="00586273">
        <w:rPr>
          <w:rFonts w:ascii="Times New Roman" w:hAnsi="Times New Roman" w:cs="Times New Roman"/>
          <w:sz w:val="24"/>
          <w:szCs w:val="24"/>
        </w:rPr>
        <w:t>).</w:t>
      </w:r>
    </w:p>
    <w:p w:rsidR="00586273" w:rsidRPr="00586273" w:rsidRDefault="00586273" w:rsidP="00586273">
      <w:pPr>
        <w:spacing w:after="0" w:line="240" w:lineRule="auto"/>
        <w:ind w:firstLineChars="295" w:firstLine="708"/>
        <w:jc w:val="both"/>
        <w:rPr>
          <w:rFonts w:ascii="Times New Roman" w:hAnsi="Times New Roman" w:cs="Times New Roman"/>
          <w:sz w:val="24"/>
          <w:szCs w:val="24"/>
        </w:rPr>
      </w:pPr>
      <w:r w:rsidRPr="00586273">
        <w:rPr>
          <w:rFonts w:ascii="Times New Roman" w:hAnsi="Times New Roman" w:cs="Times New Roman"/>
          <w:sz w:val="24"/>
          <w:szCs w:val="24"/>
        </w:rPr>
        <w:t xml:space="preserve">И фиксируем на вершине сферы МО: </w:t>
      </w:r>
      <w:r w:rsidRPr="00586273">
        <w:rPr>
          <w:rFonts w:ascii="Times New Roman" w:hAnsi="Times New Roman" w:cs="Times New Roman"/>
          <w:b/>
          <w:sz w:val="24"/>
          <w:szCs w:val="24"/>
        </w:rPr>
        <w:t>«Метагалактические константы промышленного производства Планеты Земля».</w:t>
      </w:r>
    </w:p>
    <w:p w:rsidR="00586273" w:rsidRPr="00586273" w:rsidRDefault="00586273" w:rsidP="00586273">
      <w:pPr>
        <w:spacing w:after="0" w:line="240" w:lineRule="auto"/>
        <w:ind w:firstLineChars="295" w:firstLine="711"/>
        <w:jc w:val="both"/>
        <w:rPr>
          <w:rFonts w:ascii="Times New Roman" w:hAnsi="Times New Roman" w:cs="Times New Roman"/>
          <w:sz w:val="24"/>
          <w:szCs w:val="24"/>
        </w:rPr>
      </w:pPr>
      <w:r w:rsidRPr="00586273">
        <w:rPr>
          <w:rFonts w:ascii="Times New Roman" w:hAnsi="Times New Roman" w:cs="Times New Roman"/>
          <w:b/>
          <w:sz w:val="24"/>
          <w:szCs w:val="24"/>
        </w:rPr>
        <w:t>И далее фиксируемся на точках сферы мероприятия БРИКС,</w:t>
      </w:r>
      <w:r w:rsidRPr="00586273">
        <w:rPr>
          <w:rFonts w:ascii="Times New Roman" w:eastAsia="Times New Roman" w:hAnsi="Times New Roman" w:cs="Times New Roman"/>
          <w:sz w:val="24"/>
          <w:szCs w:val="24"/>
        </w:rPr>
        <w:t xml:space="preserve"> </w:t>
      </w:r>
      <w:r w:rsidRPr="00586273">
        <w:rPr>
          <w:rFonts w:ascii="Times New Roman" w:hAnsi="Times New Roman" w:cs="Times New Roman"/>
          <w:b/>
          <w:sz w:val="24"/>
          <w:szCs w:val="24"/>
        </w:rPr>
        <w:t>18 августа</w:t>
      </w:r>
      <w:r w:rsidRPr="00586273">
        <w:rPr>
          <w:rFonts w:ascii="Times New Roman" w:eastAsia="Times New Roman" w:hAnsi="Times New Roman" w:cs="Times New Roman"/>
          <w:sz w:val="24"/>
          <w:szCs w:val="24"/>
        </w:rPr>
        <w:t xml:space="preserve"> поддерживая </w:t>
      </w:r>
      <w:r w:rsidRPr="00586273">
        <w:rPr>
          <w:rFonts w:ascii="Times New Roman" w:hAnsi="Times New Roman" w:cs="Times New Roman"/>
          <w:b/>
          <w:sz w:val="24"/>
          <w:szCs w:val="24"/>
        </w:rPr>
        <w:t xml:space="preserve">и активируя сферу мероприятия </w:t>
      </w:r>
      <w:r w:rsidRPr="00586273">
        <w:rPr>
          <w:rFonts w:ascii="Times New Roman" w:hAnsi="Times New Roman" w:cs="Times New Roman"/>
          <w:sz w:val="24"/>
          <w:szCs w:val="24"/>
        </w:rPr>
        <w:t>(возвращаться в течение дня Сознанием на сферу).</w:t>
      </w:r>
    </w:p>
    <w:p w:rsidR="00586273" w:rsidRPr="00586273" w:rsidRDefault="00586273" w:rsidP="00586273">
      <w:pPr>
        <w:pStyle w:val="af"/>
        <w:spacing w:after="0" w:line="240" w:lineRule="auto"/>
        <w:ind w:left="0" w:firstLine="709"/>
        <w:jc w:val="both"/>
        <w:rPr>
          <w:rFonts w:ascii="Times New Roman" w:eastAsia="Times New Roman" w:hAnsi="Times New Roman" w:cs="Times New Roman"/>
          <w:b/>
          <w:sz w:val="24"/>
          <w:szCs w:val="24"/>
        </w:rPr>
      </w:pPr>
      <w:r w:rsidRPr="00586273">
        <w:rPr>
          <w:rFonts w:ascii="Times New Roman" w:hAnsi="Times New Roman" w:cs="Times New Roman"/>
          <w:sz w:val="24"/>
          <w:szCs w:val="24"/>
        </w:rPr>
        <w:t xml:space="preserve">Синтезируемся с ИВО Ля-ИВДИВО, стяжаем Огонь Магнита, возжигаемся и эманируем ИВ Матери Планеты Земля. Приветствуем её! </w:t>
      </w:r>
      <w:r w:rsidRPr="00586273">
        <w:rPr>
          <w:rFonts w:ascii="Times New Roman" w:eastAsia="Times New Roman" w:hAnsi="Times New Roman" w:cs="Times New Roman"/>
          <w:b/>
          <w:sz w:val="24"/>
          <w:szCs w:val="24"/>
        </w:rPr>
        <w:t>Поздравляем с праздником начала восхождения ИВ Отцом Метагалактики (Магнит на Малой горе за Шапсугой)!</w:t>
      </w:r>
    </w:p>
    <w:p w:rsidR="00586273" w:rsidRPr="00586273" w:rsidRDefault="00586273" w:rsidP="00586273">
      <w:pPr>
        <w:spacing w:after="0" w:line="240" w:lineRule="auto"/>
        <w:ind w:firstLineChars="295" w:firstLine="708"/>
        <w:jc w:val="both"/>
        <w:rPr>
          <w:rFonts w:ascii="Times New Roman" w:hAnsi="Times New Roman" w:cs="Times New Roman"/>
          <w:sz w:val="24"/>
          <w:szCs w:val="24"/>
        </w:rPr>
      </w:pPr>
      <w:r w:rsidRPr="00586273">
        <w:rPr>
          <w:rFonts w:ascii="Times New Roman" w:hAnsi="Times New Roman" w:cs="Times New Roman"/>
          <w:sz w:val="24"/>
          <w:szCs w:val="24"/>
        </w:rPr>
        <w:t xml:space="preserve">Синтезируемся с ИВ Матерью Планеты Земля, стяжаем Огонь Магнита, проникаемся и эманируем ИВ Отцу Ля-ИВДИВО. Вспыхивая, пронизываемся Огнём Магнита ИВО Ля-ИВДИВО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586273">
        <w:rPr>
          <w:rFonts w:ascii="Times New Roman" w:eastAsia="Times New Roman" w:hAnsi="Times New Roman" w:cs="Times New Roman"/>
          <w:b/>
          <w:iCs/>
          <w:sz w:val="24"/>
          <w:szCs w:val="24"/>
          <w:lang w:eastAsia="ru-RU"/>
        </w:rPr>
        <w:t xml:space="preserve">встречи </w:t>
      </w:r>
      <w:r w:rsidRPr="00586273">
        <w:rPr>
          <w:rFonts w:ascii="Times New Roman" w:hAnsi="Times New Roman" w:cs="Times New Roman"/>
          <w:sz w:val="24"/>
          <w:szCs w:val="24"/>
        </w:rPr>
        <w:t xml:space="preserve">Огонь Магнита Отца </w:t>
      </w:r>
      <w:r w:rsidRPr="00586273">
        <w:rPr>
          <w:rFonts w:ascii="Times New Roman" w:hAnsi="Times New Roman" w:cs="Times New Roman"/>
          <w:sz w:val="24"/>
          <w:szCs w:val="24"/>
        </w:rPr>
        <w:lastRenderedPageBreak/>
        <w:t xml:space="preserve">Матери с концентрацией Огня каждого из нас, с усилением его. И просим направить Магнит на реализацию Плана Синтеза ИВО </w:t>
      </w:r>
      <w:r w:rsidRPr="00586273">
        <w:rPr>
          <w:rFonts w:ascii="Times New Roman" w:eastAsia="Times New Roman" w:hAnsi="Times New Roman" w:cs="Times New Roman"/>
          <w:b/>
          <w:iCs/>
          <w:sz w:val="24"/>
          <w:szCs w:val="24"/>
          <w:lang w:eastAsia="ru-RU"/>
        </w:rPr>
        <w:t>встречи министров промышленности стран БРИКС</w:t>
      </w:r>
    </w:p>
    <w:p w:rsidR="00586273" w:rsidRPr="00586273" w:rsidRDefault="00586273" w:rsidP="00586273">
      <w:pPr>
        <w:spacing w:after="0" w:line="240" w:lineRule="auto"/>
        <w:ind w:firstLineChars="295" w:firstLine="708"/>
        <w:jc w:val="both"/>
        <w:rPr>
          <w:rFonts w:ascii="Times New Roman" w:hAnsi="Times New Roman" w:cs="Times New Roman"/>
          <w:sz w:val="24"/>
          <w:szCs w:val="24"/>
        </w:rPr>
      </w:pPr>
      <w:r w:rsidRPr="00586273">
        <w:rPr>
          <w:rFonts w:ascii="Times New Roman" w:eastAsia="Times New Roman" w:hAnsi="Times New Roman" w:cs="Times New Roman"/>
          <w:sz w:val="24"/>
          <w:szCs w:val="24"/>
        </w:rPr>
        <w:t xml:space="preserve">Синтезируясь с Хум ИВО, стяжаем также 16 Голограмм Ля-ИВДИВО, фиксируя, развёртываем с ИВ Отцом ими в сфере соответствующую среду Частностей от Движения до Условий для максимально эффективной деятельности </w:t>
      </w:r>
      <w:r w:rsidRPr="00586273">
        <w:rPr>
          <w:rFonts w:ascii="Times New Roman" w:eastAsia="Times New Roman" w:hAnsi="Times New Roman" w:cs="Times New Roman"/>
          <w:b/>
          <w:sz w:val="24"/>
          <w:szCs w:val="24"/>
        </w:rPr>
        <w:t>участников</w:t>
      </w:r>
      <w:r w:rsidRPr="00586273">
        <w:rPr>
          <w:rFonts w:ascii="Times New Roman" w:eastAsia="Times New Roman" w:hAnsi="Times New Roman" w:cs="Times New Roman"/>
          <w:sz w:val="24"/>
          <w:szCs w:val="24"/>
        </w:rPr>
        <w:t xml:space="preserve"> </w:t>
      </w:r>
      <w:r w:rsidRPr="00586273">
        <w:rPr>
          <w:rFonts w:ascii="Times New Roman" w:hAnsi="Times New Roman" w:cs="Times New Roman"/>
          <w:b/>
          <w:iCs/>
          <w:shd w:val="clear" w:color="auto" w:fill="FFFFFF"/>
        </w:rPr>
        <w:t>встречи</w:t>
      </w:r>
      <w:r w:rsidRPr="00586273">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доведения прозрения ими до результатов. И </w:t>
      </w:r>
      <w:r w:rsidRPr="00586273">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586273" w:rsidRPr="00586273" w:rsidRDefault="00586273" w:rsidP="00586273">
      <w:pPr>
        <w:spacing w:after="0" w:line="240" w:lineRule="auto"/>
        <w:ind w:firstLineChars="295" w:firstLine="708"/>
        <w:jc w:val="both"/>
        <w:rPr>
          <w:rFonts w:ascii="Times New Roman" w:hAnsi="Times New Roman" w:cs="Times New Roman"/>
          <w:sz w:val="24"/>
          <w:szCs w:val="24"/>
        </w:rPr>
      </w:pPr>
      <w:r w:rsidRPr="00586273">
        <w:rPr>
          <w:rFonts w:ascii="Times New Roman" w:hAnsi="Times New Roman" w:cs="Times New Roman"/>
          <w:sz w:val="24"/>
          <w:szCs w:val="24"/>
        </w:rPr>
        <w:t xml:space="preserve">Далее, возжигаясь, разворачиваем с Отцом и Матерью, стяжая у ИВО, четверичную среду: Огня, </w:t>
      </w:r>
      <w:r w:rsidRPr="00586273">
        <w:rPr>
          <w:rFonts w:ascii="Times New Roman" w:hAnsi="Times New Roman" w:cs="Times New Roman"/>
          <w:b/>
          <w:sz w:val="24"/>
          <w:szCs w:val="24"/>
        </w:rPr>
        <w:t xml:space="preserve">Духа, Света, Энергии </w:t>
      </w:r>
      <w:r w:rsidRPr="00586273">
        <w:rPr>
          <w:rFonts w:ascii="Times New Roman" w:hAnsi="Times New Roman" w:cs="Times New Roman"/>
          <w:sz w:val="24"/>
          <w:szCs w:val="24"/>
        </w:rPr>
        <w:t xml:space="preserve">с записями </w:t>
      </w:r>
      <w:r w:rsidRPr="00586273">
        <w:rPr>
          <w:rFonts w:ascii="Times New Roman" w:hAnsi="Times New Roman" w:cs="Times New Roman"/>
          <w:b/>
          <w:sz w:val="24"/>
          <w:szCs w:val="24"/>
        </w:rPr>
        <w:t>Синтеза, Воли, Мудрости и Любви</w:t>
      </w:r>
      <w:r w:rsidRPr="00586273">
        <w:rPr>
          <w:rFonts w:ascii="Times New Roman" w:hAnsi="Times New Roman" w:cs="Times New Roman"/>
          <w:sz w:val="24"/>
          <w:szCs w:val="24"/>
        </w:rPr>
        <w:t xml:space="preserve"> ИВО ракурсом Ля-ИВДИВО в сфере мероприятия БРИКС.</w:t>
      </w:r>
    </w:p>
    <w:p w:rsidR="00586273" w:rsidRPr="00586273" w:rsidRDefault="00586273" w:rsidP="00586273">
      <w:pPr>
        <w:spacing w:after="0" w:line="240" w:lineRule="auto"/>
        <w:ind w:firstLineChars="295" w:firstLine="708"/>
        <w:jc w:val="both"/>
        <w:rPr>
          <w:rFonts w:ascii="Times New Roman" w:hAnsi="Times New Roman" w:cs="Times New Roman"/>
          <w:sz w:val="24"/>
          <w:szCs w:val="24"/>
        </w:rPr>
      </w:pPr>
      <w:r w:rsidRPr="00586273">
        <w:rPr>
          <w:rFonts w:ascii="Times New Roman" w:hAnsi="Times New Roman" w:cs="Times New Roman"/>
          <w:sz w:val="24"/>
          <w:szCs w:val="24"/>
        </w:rPr>
        <w:t xml:space="preserve">Синтезируемся в Зале ИВО с </w:t>
      </w:r>
      <w:r w:rsidRPr="00586273">
        <w:rPr>
          <w:rFonts w:ascii="Times New Roman" w:hAnsi="Times New Roman" w:cs="Times New Roman"/>
          <w:b/>
          <w:sz w:val="24"/>
          <w:szCs w:val="24"/>
        </w:rPr>
        <w:t>ИВАС Сергеем Юлианой</w:t>
      </w:r>
      <w:r w:rsidRPr="00586273">
        <w:rPr>
          <w:rFonts w:ascii="Times New Roman" w:hAnsi="Times New Roman" w:cs="Times New Roman"/>
          <w:sz w:val="24"/>
          <w:szCs w:val="24"/>
        </w:rPr>
        <w:t xml:space="preserve">, стяжаем Синтез Константы/Прозрения ИВО, Синтез Праконстанты/Прапрозрения ИВО, Синтез Синтез-Статусов ИВО. </w:t>
      </w:r>
      <w:r w:rsidRPr="00586273">
        <w:rPr>
          <w:rFonts w:ascii="Times New Roman" w:hAnsi="Times New Roman"/>
          <w:sz w:val="24"/>
          <w:szCs w:val="24"/>
        </w:rPr>
        <w:t xml:space="preserve">И, заполняясь ими, пресыщаясь ими, вспыхиваем личными и служебными Статусами каждого из нас. Совместно с Сергеем Юлианой, стяжая, реплицируем и развёртываем чрез наши тела в сферах, как </w:t>
      </w:r>
      <w:r w:rsidRPr="00586273">
        <w:rPr>
          <w:rFonts w:ascii="Times New Roman" w:hAnsi="Times New Roman" w:cs="Times New Roman"/>
          <w:b/>
          <w:iCs/>
          <w:sz w:val="24"/>
          <w:szCs w:val="24"/>
          <w:shd w:val="clear" w:color="auto" w:fill="FFFFFF"/>
        </w:rPr>
        <w:t>встречи</w:t>
      </w:r>
      <w:r w:rsidRPr="00586273">
        <w:rPr>
          <w:rFonts w:ascii="Times New Roman" w:hAnsi="Times New Roman" w:cs="Times New Roman"/>
          <w:bCs/>
          <w:sz w:val="24"/>
          <w:szCs w:val="24"/>
        </w:rPr>
        <w:t xml:space="preserve"> и Магнита Отца Матери, так и сферах пяти стран БРИКС Права Репликации и Начала Созидания, как </w:t>
      </w:r>
      <w:r w:rsidRPr="00586273">
        <w:rPr>
          <w:rFonts w:ascii="Times New Roman" w:hAnsi="Times New Roman"/>
          <w:b/>
          <w:sz w:val="24"/>
          <w:szCs w:val="24"/>
        </w:rPr>
        <w:t>на развитие и профессиональный рост руководителей и работников промышленности, так и на развитие ими всех видов промышленности Планеты Земля, в том числе новых в перспективе</w:t>
      </w:r>
      <w:r w:rsidRPr="00586273">
        <w:rPr>
          <w:rFonts w:ascii="Times New Roman" w:hAnsi="Times New Roman"/>
          <w:sz w:val="24"/>
          <w:szCs w:val="24"/>
        </w:rPr>
        <w:t xml:space="preserve">. И отдавая </w:t>
      </w:r>
      <w:r w:rsidRPr="00586273">
        <w:rPr>
          <w:rFonts w:ascii="Times New Roman" w:hAnsi="Times New Roman" w:cs="Times New Roman"/>
          <w:bCs/>
          <w:sz w:val="24"/>
          <w:szCs w:val="24"/>
        </w:rPr>
        <w:t>Права Репликации ИВО и Начала Созидания</w:t>
      </w:r>
      <w:r w:rsidRPr="00586273">
        <w:rPr>
          <w:rFonts w:ascii="Times New Roman" w:hAnsi="Times New Roman"/>
          <w:sz w:val="24"/>
          <w:szCs w:val="24"/>
        </w:rPr>
        <w:t xml:space="preserve"> ИВО, мы одновременно усваиваем их собою.</w:t>
      </w:r>
    </w:p>
    <w:p w:rsidR="00586273" w:rsidRPr="00586273" w:rsidRDefault="00586273" w:rsidP="00586273">
      <w:pPr>
        <w:spacing w:after="0" w:line="240" w:lineRule="auto"/>
        <w:ind w:firstLineChars="295" w:firstLine="708"/>
        <w:jc w:val="both"/>
        <w:rPr>
          <w:rFonts w:ascii="Times New Roman" w:hAnsi="Times New Roman" w:cs="Times New Roman"/>
          <w:sz w:val="24"/>
          <w:szCs w:val="24"/>
        </w:rPr>
      </w:pPr>
      <w:r w:rsidRPr="00586273">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ДК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Ля-ИВДИВО, Изначально Вышестоящую Мать Планеты Земля, выходя из Магнита с ними.</w:t>
      </w:r>
    </w:p>
    <w:p w:rsidR="00586273" w:rsidRPr="00586273" w:rsidRDefault="00586273" w:rsidP="00586273">
      <w:pPr>
        <w:spacing w:after="0" w:line="240" w:lineRule="auto"/>
        <w:ind w:firstLineChars="295" w:firstLine="708"/>
        <w:jc w:val="both"/>
        <w:rPr>
          <w:rFonts w:ascii="Times New Roman" w:eastAsia="Times New Roman" w:hAnsi="Times New Roman" w:cs="Times New Roman"/>
          <w:b/>
          <w:sz w:val="24"/>
          <w:szCs w:val="24"/>
        </w:rPr>
      </w:pPr>
      <w:r w:rsidRPr="00586273">
        <w:rPr>
          <w:rFonts w:ascii="Times New Roman" w:hAnsi="Times New Roman" w:cs="Times New Roman"/>
          <w:sz w:val="24"/>
          <w:szCs w:val="24"/>
        </w:rPr>
        <w:t xml:space="preserve">Благодарим ИВАС </w:t>
      </w:r>
      <w:r w:rsidRPr="00586273">
        <w:rPr>
          <w:rFonts w:ascii="Times New Roman" w:eastAsia="Times New Roman" w:hAnsi="Times New Roman" w:cs="Times New Roman"/>
          <w:sz w:val="24"/>
          <w:szCs w:val="24"/>
        </w:rPr>
        <w:t>Кут Хуми Фаинь, Мория Свет, Филиппа Марину, Владомира Стефану, Яромира Нику, Эдуарда Эмилию, Серафима Валерию, Эоана Антуанэтту, Серапис Велетте, Наума Софью, Георга Дарью, Эмиля Яну, Дария Давлату, Савия Лину, Андрея Ому, Давида Сольвейг, Ростислава Эмму и ИВАС Служения каждого из нас.</w:t>
      </w:r>
    </w:p>
    <w:p w:rsidR="00586273" w:rsidRPr="00586273" w:rsidRDefault="00586273" w:rsidP="00586273">
      <w:pPr>
        <w:spacing w:after="0" w:line="240" w:lineRule="auto"/>
        <w:ind w:firstLineChars="295" w:firstLine="708"/>
        <w:jc w:val="both"/>
        <w:rPr>
          <w:rFonts w:ascii="Times New Roman" w:eastAsia="Times New Roman" w:hAnsi="Times New Roman" w:cs="Times New Roman"/>
          <w:sz w:val="24"/>
          <w:szCs w:val="24"/>
        </w:rPr>
      </w:pPr>
      <w:r w:rsidRPr="00586273">
        <w:rPr>
          <w:rFonts w:ascii="Times New Roman" w:eastAsia="Times New Roman" w:hAnsi="Times New Roman" w:cs="Times New Roman"/>
          <w:sz w:val="24"/>
          <w:szCs w:val="24"/>
        </w:rPr>
        <w:t>Благодарим</w:t>
      </w:r>
      <w:r w:rsidRPr="00586273">
        <w:rPr>
          <w:rFonts w:ascii="Times New Roman" w:eastAsia="Times New Roman" w:hAnsi="Times New Roman" w:cs="Times New Roman"/>
          <w:b/>
          <w:sz w:val="24"/>
          <w:szCs w:val="24"/>
        </w:rPr>
        <w:t xml:space="preserve"> </w:t>
      </w:r>
      <w:r w:rsidRPr="00586273">
        <w:rPr>
          <w:rFonts w:ascii="Times New Roman" w:eastAsia="Times New Roman" w:hAnsi="Times New Roman" w:cs="Times New Roman"/>
          <w:sz w:val="24"/>
          <w:szCs w:val="24"/>
        </w:rPr>
        <w:t>специалистов ИВДИВО</w:t>
      </w:r>
      <w:r w:rsidRPr="00586273">
        <w:rPr>
          <w:rFonts w:ascii="Times New Roman" w:hAnsi="Times New Roman" w:cs="Times New Roman"/>
          <w:sz w:val="24"/>
          <w:szCs w:val="24"/>
        </w:rPr>
        <w:t xml:space="preserve">, приглашённых ИВ Отцом для участия и реализации условий </w:t>
      </w:r>
      <w:r w:rsidRPr="00586273">
        <w:rPr>
          <w:rFonts w:ascii="Times New Roman" w:eastAsia="Times New Roman" w:hAnsi="Times New Roman" w:cs="Times New Roman"/>
          <w:b/>
          <w:iCs/>
          <w:sz w:val="24"/>
          <w:szCs w:val="24"/>
          <w:lang w:eastAsia="ru-RU"/>
        </w:rPr>
        <w:t>встречи министров промышленности стран</w:t>
      </w:r>
      <w:r w:rsidRPr="00586273">
        <w:rPr>
          <w:rFonts w:ascii="Times New Roman" w:hAnsi="Times New Roman" w:cs="Times New Roman"/>
          <w:sz w:val="24"/>
          <w:szCs w:val="24"/>
        </w:rPr>
        <w:t xml:space="preserve"> БРИКС, в том числе благодарим Служащих ИВ Матери Планеты Земля.</w:t>
      </w:r>
    </w:p>
    <w:p w:rsidR="00586273" w:rsidRPr="00586273" w:rsidRDefault="00586273" w:rsidP="0058627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586273">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586273">
        <w:rPr>
          <w:rFonts w:ascii="Times New Roman" w:eastAsia="Times New Roman" w:hAnsi="Times New Roman" w:cs="Times New Roman"/>
          <w:b/>
          <w:iCs/>
          <w:sz w:val="24"/>
          <w:szCs w:val="24"/>
          <w:lang w:eastAsia="ru-RU"/>
        </w:rPr>
        <w:t>встречи министров промышленности стран БРИКС</w:t>
      </w:r>
      <w:r w:rsidRPr="00586273">
        <w:rPr>
          <w:rFonts w:ascii="Times New Roman" w:hAnsi="Times New Roman" w:cs="Times New Roman"/>
          <w:b/>
          <w:sz w:val="24"/>
          <w:szCs w:val="24"/>
        </w:rPr>
        <w:t>,</w:t>
      </w:r>
      <w:r w:rsidRPr="00586273">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586273" w:rsidRPr="00586273" w:rsidRDefault="00586273" w:rsidP="0058627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586273">
        <w:rPr>
          <w:rFonts w:ascii="Times New Roman" w:eastAsia="Times New Roman" w:hAnsi="Times New Roman" w:cs="Times New Roman"/>
          <w:sz w:val="24"/>
          <w:szCs w:val="24"/>
        </w:rPr>
        <w:t>Выходим из практики. Аминь.</w:t>
      </w:r>
    </w:p>
    <w:p w:rsidR="00586273" w:rsidRPr="000F5CF5" w:rsidRDefault="00586273" w:rsidP="00D62414">
      <w:pPr>
        <w:spacing w:after="0" w:line="240" w:lineRule="auto"/>
        <w:jc w:val="right"/>
        <w:rPr>
          <w:rFonts w:ascii="Times New Roman" w:hAnsi="Times New Roman" w:cs="Times New Roman"/>
        </w:rPr>
      </w:pPr>
      <w:r w:rsidRPr="000F5CF5">
        <w:rPr>
          <w:rFonts w:ascii="Times New Roman" w:hAnsi="Times New Roman" w:cs="Times New Roman"/>
        </w:rPr>
        <w:t xml:space="preserve">Сдано ИВАС Кут Хуми </w:t>
      </w:r>
      <w:r>
        <w:rPr>
          <w:rFonts w:ascii="Times New Roman" w:hAnsi="Times New Roman" w:cs="Times New Roman"/>
        </w:rPr>
        <w:t xml:space="preserve">18.08. </w:t>
      </w:r>
      <w:r w:rsidRPr="000F5CF5">
        <w:rPr>
          <w:rFonts w:ascii="Times New Roman" w:hAnsi="Times New Roman" w:cs="Times New Roman"/>
        </w:rPr>
        <w:t>2021 г.</w:t>
      </w:r>
    </w:p>
    <w:p w:rsidR="00F91F0C" w:rsidRPr="00895273" w:rsidRDefault="00F91F0C" w:rsidP="00D62414">
      <w:pPr>
        <w:pStyle w:val="1"/>
        <w:spacing w:before="240" w:after="120"/>
        <w:jc w:val="center"/>
        <w:rPr>
          <w:rFonts w:ascii="Georgia" w:hAnsi="Georgia"/>
          <w:color w:val="auto"/>
          <w:szCs w:val="24"/>
          <w:shd w:val="clear" w:color="auto" w:fill="FFFFFF"/>
        </w:rPr>
      </w:pPr>
      <w:bookmarkStart w:id="109" w:name="_Toc202270864"/>
      <w:r w:rsidRPr="00895273">
        <w:rPr>
          <w:rFonts w:ascii="Georgia" w:hAnsi="Georgia"/>
          <w:color w:val="auto"/>
          <w:szCs w:val="24"/>
          <w:shd w:val="clear" w:color="auto" w:fill="FFFFFF"/>
        </w:rPr>
        <w:t>Встреча су-шерпов БРИКС</w:t>
      </w:r>
      <w:bookmarkEnd w:id="109"/>
    </w:p>
    <w:p w:rsidR="00F91F0C" w:rsidRPr="00586273" w:rsidRDefault="00F91F0C" w:rsidP="00F91F0C">
      <w:pPr>
        <w:spacing w:after="0" w:line="240" w:lineRule="auto"/>
        <w:ind w:firstLineChars="295" w:firstLine="708"/>
        <w:jc w:val="center"/>
        <w:rPr>
          <w:rFonts w:ascii="Times New Roman" w:hAnsi="Times New Roman" w:cs="Times New Roman"/>
          <w:b/>
          <w:sz w:val="24"/>
          <w:szCs w:val="24"/>
        </w:rPr>
      </w:pPr>
      <w:r w:rsidRPr="00586273">
        <w:rPr>
          <w:rFonts w:ascii="Times New Roman" w:hAnsi="Times New Roman" w:cs="Times New Roman"/>
          <w:sz w:val="24"/>
          <w:szCs w:val="24"/>
        </w:rPr>
        <w:t xml:space="preserve">МО: </w:t>
      </w:r>
      <w:r w:rsidRPr="00586273">
        <w:rPr>
          <w:rFonts w:ascii="Times New Roman" w:hAnsi="Times New Roman" w:cs="Times New Roman"/>
          <w:b/>
          <w:sz w:val="24"/>
          <w:szCs w:val="24"/>
        </w:rPr>
        <w:t>«Цивилизационным, конфедеративным взаимодействием пяти стран БРИКС повышение стандартов и качества жизни граждан Планеты Земля»</w:t>
      </w:r>
    </w:p>
    <w:p w:rsidR="00F91F0C" w:rsidRPr="00B51624" w:rsidRDefault="00F91F0C" w:rsidP="00F91F0C">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18-20 августа</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91F0C" w:rsidRDefault="00F91F0C" w:rsidP="00586273">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Си-ИВДИВО)</w:t>
      </w:r>
    </w:p>
    <w:p w:rsidR="00F91F0C" w:rsidRPr="00D62414" w:rsidRDefault="00F91F0C" w:rsidP="00F91F0C">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Pr>
          <w:rFonts w:ascii="Times New Roman" w:hAnsi="Times New Roman" w:cs="Times New Roman"/>
          <w:sz w:val="24"/>
          <w:szCs w:val="24"/>
          <w:lang w:eastAsia="ru-RU"/>
        </w:rPr>
        <w:t>имеющимися у каждого из нас Архетипичными, Синтез</w:t>
      </w:r>
      <w:r w:rsidRPr="00D62414">
        <w:rPr>
          <w:rFonts w:ascii="Times New Roman" w:hAnsi="Times New Roman" w:cs="Times New Roman"/>
          <w:sz w:val="24"/>
          <w:szCs w:val="24"/>
          <w:lang w:eastAsia="ru-RU"/>
        </w:rPr>
        <w:t xml:space="preserve">-, Стать-, Совершенными, Эталонными и Базовыми частями </w:t>
      </w:r>
      <w:r w:rsidRPr="00D62414">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D62414">
        <w:rPr>
          <w:rFonts w:ascii="Times New Roman" w:eastAsia="Times New Roman" w:hAnsi="Times New Roman" w:cs="Times New Roman"/>
          <w:b/>
          <w:sz w:val="24"/>
          <w:szCs w:val="24"/>
        </w:rPr>
        <w:t>Учителя Синтеза Си-ИВДИВО ИВО</w:t>
      </w:r>
      <w:r w:rsidRPr="00D62414">
        <w:rPr>
          <w:rFonts w:ascii="Times New Roman" w:eastAsia="Times New Roman" w:hAnsi="Times New Roman" w:cs="Times New Roman"/>
          <w:sz w:val="24"/>
          <w:szCs w:val="24"/>
        </w:rPr>
        <w:t xml:space="preserve"> и </w:t>
      </w:r>
      <w:r w:rsidRPr="00D62414">
        <w:rPr>
          <w:rFonts w:ascii="Times New Roman" w:eastAsia="Times New Roman" w:hAnsi="Times New Roman" w:cs="Times New Roman"/>
          <w:b/>
          <w:sz w:val="24"/>
          <w:szCs w:val="24"/>
        </w:rPr>
        <w:t>Должностную Компетенцию ИВО</w:t>
      </w:r>
      <w:r w:rsidRPr="00D62414">
        <w:rPr>
          <w:rFonts w:ascii="Times New Roman" w:eastAsia="Times New Roman" w:hAnsi="Times New Roman" w:cs="Times New Roman"/>
          <w:sz w:val="24"/>
          <w:szCs w:val="24"/>
        </w:rPr>
        <w:t xml:space="preserve">, развёртывая Должностной Огонь и Синтез собою, </w:t>
      </w:r>
      <w:r w:rsidRPr="00D62414">
        <w:rPr>
          <w:rFonts w:ascii="Times New Roman" w:eastAsia="Times New Roman" w:hAnsi="Times New Roman" w:cs="Times New Roman"/>
          <w:sz w:val="24"/>
          <w:szCs w:val="24"/>
        </w:rPr>
        <w:lastRenderedPageBreak/>
        <w:t>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F91F0C" w:rsidRPr="00D62414" w:rsidRDefault="00F91F0C" w:rsidP="00F91F0C">
      <w:pPr>
        <w:pStyle w:val="af"/>
        <w:spacing w:after="0" w:line="240" w:lineRule="auto"/>
        <w:ind w:left="0" w:firstLine="709"/>
        <w:jc w:val="both"/>
        <w:rPr>
          <w:rFonts w:ascii="Times New Roman" w:eastAsia="Times New Roman" w:hAnsi="Times New Roman" w:cs="Times New Roman"/>
          <w:b/>
          <w:sz w:val="24"/>
          <w:szCs w:val="24"/>
        </w:rPr>
      </w:pPr>
      <w:r w:rsidRPr="00D62414">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Си-ИВДИВО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D62414">
        <w:rPr>
          <w:rFonts w:ascii="Times New Roman" w:hAnsi="Times New Roman"/>
          <w:b/>
          <w:bCs/>
          <w:sz w:val="24"/>
          <w:szCs w:val="24"/>
        </w:rPr>
        <w:t>17 179 869 120-й Синтез-ИВДИВО-Цельности Си-ИВДИВО</w:t>
      </w:r>
      <w:r w:rsidRPr="00D62414">
        <w:rPr>
          <w:rFonts w:ascii="Times New Roman" w:eastAsia="Times New Roman" w:hAnsi="Times New Roman" w:cs="Times New Roman"/>
          <w:sz w:val="24"/>
          <w:szCs w:val="24"/>
        </w:rPr>
        <w:t xml:space="preserve"> в едином командном Огне Служащих ИВДИВО Башкортостан, </w:t>
      </w:r>
      <w:r w:rsidRPr="00D62414">
        <w:rPr>
          <w:rFonts w:ascii="Times New Roman" w:hAnsi="Times New Roman"/>
          <w:sz w:val="24"/>
          <w:szCs w:val="24"/>
          <w:lang w:eastAsia="ru-RU"/>
        </w:rPr>
        <w:t xml:space="preserve">максимально офизичиваясь, </w:t>
      </w:r>
      <w:r w:rsidRPr="00D62414">
        <w:rPr>
          <w:rFonts w:ascii="Times New Roman" w:hAnsi="Times New Roman"/>
          <w:b/>
          <w:sz w:val="24"/>
          <w:szCs w:val="24"/>
          <w:lang w:eastAsia="ru-RU"/>
        </w:rPr>
        <w:t>становимся телесно Служащим Синтеза ИВО</w:t>
      </w:r>
      <w:r w:rsidRPr="00D62414">
        <w:rPr>
          <w:rFonts w:ascii="Times New Roman" w:hAnsi="Times New Roman"/>
          <w:i/>
          <w:sz w:val="24"/>
          <w:szCs w:val="24"/>
          <w:lang w:eastAsia="ru-RU"/>
        </w:rPr>
        <w:t xml:space="preserve"> </w:t>
      </w:r>
      <w:r w:rsidRPr="00D62414">
        <w:rPr>
          <w:rFonts w:ascii="Times New Roman" w:hAnsi="Times New Roman"/>
          <w:sz w:val="24"/>
          <w:szCs w:val="24"/>
          <w:lang w:eastAsia="ru-RU"/>
        </w:rPr>
        <w:t>в праздничной синтез-форме Должностной Компетенции плюс Воина Синтеза</w:t>
      </w:r>
      <w:r w:rsidRPr="00D62414">
        <w:rPr>
          <w:rFonts w:ascii="Times New Roman" w:eastAsia="Times New Roman" w:hAnsi="Times New Roman" w:cs="Times New Roman"/>
          <w:sz w:val="24"/>
          <w:szCs w:val="24"/>
        </w:rPr>
        <w:t xml:space="preserve">. Приветствуем! </w:t>
      </w:r>
      <w:r w:rsidRPr="00D62414">
        <w:rPr>
          <w:rFonts w:ascii="Times New Roman" w:eastAsia="Times New Roman" w:hAnsi="Times New Roman" w:cs="Times New Roman"/>
          <w:b/>
          <w:sz w:val="24"/>
          <w:szCs w:val="24"/>
        </w:rPr>
        <w:t xml:space="preserve">Поздравляем с праздником </w:t>
      </w:r>
      <w:r w:rsidRPr="00D62414">
        <w:rPr>
          <w:rFonts w:ascii="Times New Roman" w:hAnsi="Times New Roman" w:cs="Times New Roman"/>
          <w:b/>
          <w:sz w:val="24"/>
          <w:szCs w:val="24"/>
          <w:shd w:val="clear" w:color="auto" w:fill="FFFFFF"/>
        </w:rPr>
        <w:t>преображения Изначально Вышестоящим Отцом Метагалактики</w:t>
      </w:r>
      <w:r w:rsidRPr="00D62414">
        <w:rPr>
          <w:rFonts w:ascii="Times New Roman" w:eastAsia="Times New Roman" w:hAnsi="Times New Roman" w:cs="Times New Roman"/>
          <w:b/>
          <w:sz w:val="24"/>
          <w:szCs w:val="24"/>
        </w:rPr>
        <w:t>!</w:t>
      </w:r>
    </w:p>
    <w:p w:rsidR="00F91F0C" w:rsidRPr="00D62414" w:rsidRDefault="00F91F0C" w:rsidP="00F91F0C">
      <w:pPr>
        <w:spacing w:after="0" w:line="240" w:lineRule="auto"/>
        <w:ind w:firstLine="709"/>
        <w:jc w:val="both"/>
        <w:rPr>
          <w:rFonts w:ascii="Times New Roman" w:eastAsia="Times New Roman" w:hAnsi="Times New Roman" w:cs="Times New Roman"/>
          <w:sz w:val="24"/>
          <w:szCs w:val="24"/>
        </w:rPr>
      </w:pPr>
      <w:r w:rsidRPr="00D62414">
        <w:rPr>
          <w:rFonts w:ascii="Times New Roman" w:eastAsia="Times New Roman" w:hAnsi="Times New Roman" w:cs="Times New Roman"/>
          <w:sz w:val="24"/>
          <w:szCs w:val="24"/>
        </w:rPr>
        <w:t xml:space="preserve">Вспыхивая Планом синтез-деятельности августа месяца, информируем, что в него включено согласно изменённому Календарному плану БРИКС ещё два мероприятия, оба начали свою деятельность вчера, одно из них будет идти ещё два земных дня. Материализуем отредактированный План и просим зафиксировать Огнём ИВДИВО прошедшую вчера </w:t>
      </w:r>
      <w:r w:rsidRPr="00D62414">
        <w:rPr>
          <w:rFonts w:ascii="Times New Roman" w:hAnsi="Times New Roman" w:cs="Times New Roman"/>
          <w:b/>
          <w:iCs/>
          <w:sz w:val="24"/>
          <w:szCs w:val="24"/>
          <w:shd w:val="clear" w:color="auto" w:fill="FFFFFF"/>
        </w:rPr>
        <w:t xml:space="preserve">церемонию подписания и встречу глав космических агентств БРИКС. </w:t>
      </w:r>
      <w:r w:rsidRPr="00D62414">
        <w:rPr>
          <w:rFonts w:ascii="Times New Roman" w:hAnsi="Times New Roman" w:cs="Times New Roman"/>
          <w:iCs/>
          <w:sz w:val="24"/>
          <w:szCs w:val="24"/>
          <w:shd w:val="clear" w:color="auto" w:fill="FFFFFF"/>
        </w:rPr>
        <w:t>Кстати,</w:t>
      </w:r>
      <w:r w:rsidRPr="00D62414">
        <w:rPr>
          <w:rFonts w:ascii="Times New Roman" w:hAnsi="Times New Roman" w:cs="Times New Roman"/>
          <w:b/>
          <w:iCs/>
          <w:sz w:val="24"/>
          <w:szCs w:val="24"/>
          <w:shd w:val="clear" w:color="auto" w:fill="FFFFFF"/>
        </w:rPr>
        <w:t xml:space="preserve"> </w:t>
      </w:r>
      <w:r w:rsidRPr="00D62414">
        <w:rPr>
          <w:rFonts w:ascii="Times New Roman" w:hAnsi="Times New Roman" w:cs="Times New Roman"/>
          <w:iCs/>
          <w:sz w:val="24"/>
          <w:szCs w:val="24"/>
          <w:shd w:val="clear" w:color="auto" w:fill="FFFFFF"/>
        </w:rPr>
        <w:t xml:space="preserve">там </w:t>
      </w:r>
      <w:r w:rsidRPr="00D62414">
        <w:rPr>
          <w:rFonts w:ascii="Times New Roman" w:hAnsi="Times New Roman" w:cs="Times New Roman"/>
        </w:rPr>
        <w:t>подписано соглашение о</w:t>
      </w:r>
      <w:r w:rsidRPr="00D62414">
        <w:t xml:space="preserve"> </w:t>
      </w:r>
      <w:r w:rsidRPr="00D62414">
        <w:rPr>
          <w:rFonts w:ascii="Times New Roman" w:hAnsi="Times New Roman" w:cs="Times New Roman"/>
        </w:rPr>
        <w:t>сотрудничестве в</w:t>
      </w:r>
      <w:r w:rsidRPr="00D62414">
        <w:t xml:space="preserve"> </w:t>
      </w:r>
      <w:r w:rsidRPr="00D62414">
        <w:rPr>
          <w:rFonts w:ascii="Times New Roman" w:hAnsi="Times New Roman" w:cs="Times New Roman"/>
        </w:rPr>
        <w:t xml:space="preserve">области обмена спутниковыми данными дистанционного зондирования Земли, которое мы предложим ИВ Отцу заполнить Синтезом Созидания Изначально Вышестоящего Отца и Прасинтезностью для его реализации, если оно соответствует Воле Изначально Вышестоящего Отца. Второе мероприятие – </w:t>
      </w:r>
      <w:r w:rsidRPr="00D62414">
        <w:rPr>
          <w:rFonts w:ascii="Times New Roman" w:hAnsi="Times New Roman" w:cs="Times New Roman"/>
          <w:b/>
          <w:iCs/>
          <w:sz w:val="24"/>
          <w:szCs w:val="24"/>
          <w:shd w:val="clear" w:color="auto" w:fill="FFFFFF"/>
        </w:rPr>
        <w:t xml:space="preserve">встреча су-шерпов БРИКС. </w:t>
      </w:r>
      <w:r w:rsidRPr="00D62414">
        <w:rPr>
          <w:rFonts w:ascii="Times New Roman" w:hAnsi="Times New Roman" w:cs="Times New Roman"/>
          <w:iCs/>
          <w:sz w:val="24"/>
          <w:szCs w:val="24"/>
          <w:shd w:val="clear" w:color="auto" w:fill="FFFFFF"/>
        </w:rPr>
        <w:t>Слушаем рекомендации ИВАС Кут Хуми Фаинь. Принимаем Волю и впитываем рекомендации Аватаров Синтеза Огнём телесно вместе с преображённым Планом синтез-деятельности августа.</w:t>
      </w:r>
    </w:p>
    <w:p w:rsidR="00F91F0C" w:rsidRPr="00D62414" w:rsidRDefault="00F91F0C" w:rsidP="00F91F0C">
      <w:pPr>
        <w:spacing w:after="0" w:line="240" w:lineRule="auto"/>
        <w:ind w:firstLine="709"/>
        <w:jc w:val="both"/>
        <w:rPr>
          <w:rFonts w:ascii="Times New Roman" w:hAnsi="Times New Roman" w:cs="Times New Roman"/>
          <w:iCs/>
          <w:sz w:val="24"/>
          <w:szCs w:val="24"/>
          <w:shd w:val="clear" w:color="auto" w:fill="FFFFFF"/>
        </w:rPr>
      </w:pPr>
      <w:r w:rsidRPr="00D62414">
        <w:rPr>
          <w:rFonts w:ascii="Times New Roman" w:eastAsia="Times New Roman" w:hAnsi="Times New Roman" w:cs="Times New Roman"/>
          <w:sz w:val="24"/>
          <w:szCs w:val="24"/>
        </w:rPr>
        <w:t xml:space="preserve">Синтезируемся с Хум ИВАС Кут Хуми и стяжаем Синтез Синтеза/ИВДИВО Отца ИВО, возжигаясь ими. И далее синтезируемся с ИВАС Фаинь и стяжаем Синтез Прасинтеза/ИВДИВО Праотца ИВО. Возжигаясь ими, стяжаем Синтез Синтеза общих Условий </w:t>
      </w:r>
      <w:r w:rsidRPr="00D62414">
        <w:rPr>
          <w:rFonts w:ascii="Times New Roman" w:hAnsi="Times New Roman" w:cs="Times New Roman"/>
          <w:b/>
          <w:iCs/>
          <w:sz w:val="24"/>
          <w:szCs w:val="24"/>
          <w:shd w:val="clear" w:color="auto" w:fill="FFFFFF"/>
        </w:rPr>
        <w:t>встречи глав космических агентств и су-шерпов БРИКС</w:t>
      </w:r>
      <w:r w:rsidRPr="00D62414">
        <w:rPr>
          <w:rFonts w:ascii="Times New Roman" w:hAnsi="Times New Roman" w:cs="Times New Roman"/>
          <w:iCs/>
          <w:sz w:val="24"/>
          <w:szCs w:val="24"/>
          <w:shd w:val="clear" w:color="auto" w:fill="FFFFFF"/>
        </w:rPr>
        <w:t>.</w:t>
      </w:r>
    </w:p>
    <w:p w:rsidR="00F91F0C" w:rsidRPr="00D62414" w:rsidRDefault="00F91F0C" w:rsidP="00F91F0C">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D62414">
        <w:rPr>
          <w:rFonts w:ascii="Times New Roman" w:hAnsi="Times New Roman" w:cs="Times New Roman"/>
          <w:sz w:val="24"/>
          <w:szCs w:val="24"/>
        </w:rPr>
        <w:t>Возжигаясь, преображаясь, развёртываем условия синтез-физически собою каждым из нас и просим преобразить на взаимодействие с Аватар-Ипостасями ИВО Си-ИВДИВО: ИВ Служащим ИВО, ИВ Служащим-творцом синтезфизичности ИВО.</w:t>
      </w:r>
    </w:p>
    <w:p w:rsidR="00F91F0C" w:rsidRPr="00D62414" w:rsidRDefault="00F91F0C" w:rsidP="00F91F0C">
      <w:pPr>
        <w:pStyle w:val="af"/>
        <w:spacing w:after="0" w:line="240" w:lineRule="auto"/>
        <w:ind w:left="0" w:firstLine="709"/>
        <w:jc w:val="both"/>
        <w:rPr>
          <w:rFonts w:ascii="Times New Roman" w:eastAsia="Times New Roman" w:hAnsi="Times New Roman" w:cs="Times New Roman"/>
          <w:b/>
          <w:sz w:val="24"/>
          <w:szCs w:val="24"/>
        </w:rPr>
      </w:pPr>
      <w:r w:rsidRPr="00D62414">
        <w:rPr>
          <w:rFonts w:ascii="Times New Roman" w:hAnsi="Times New Roman"/>
        </w:rPr>
        <w:t xml:space="preserve">И возжигаясь, преображаясь, мы синтезируемся с ИВ Служащим ИВО Си-ИВДИВО. Переходим в его зал Статусов ИВО на </w:t>
      </w:r>
      <w:r w:rsidRPr="00D62414">
        <w:rPr>
          <w:rFonts w:ascii="Times New Roman" w:hAnsi="Times New Roman"/>
          <w:b/>
          <w:bCs/>
          <w:sz w:val="24"/>
          <w:szCs w:val="24"/>
        </w:rPr>
        <w:t>17 179 869 180-й Синтез-ИВДИВО-Цельности Си-ИВДИВО</w:t>
      </w:r>
      <w:r w:rsidRPr="00D62414">
        <w:rPr>
          <w:rFonts w:ascii="Times New Roman" w:hAnsi="Times New Roman"/>
        </w:rPr>
        <w:t xml:space="preserve">, становясь и </w:t>
      </w:r>
      <w:r w:rsidRPr="00D62414">
        <w:rPr>
          <w:rFonts w:ascii="Times New Roman" w:hAnsi="Times New Roman"/>
          <w:sz w:val="24"/>
          <w:szCs w:val="24"/>
          <w:lang w:eastAsia="ru-RU"/>
        </w:rPr>
        <w:t>максимально офизичиваясь, развёртываемся вместе с</w:t>
      </w:r>
      <w:r w:rsidRPr="00D62414">
        <w:rPr>
          <w:rFonts w:ascii="Times New Roman" w:hAnsi="Times New Roman"/>
          <w:b/>
          <w:sz w:val="24"/>
          <w:szCs w:val="24"/>
          <w:lang w:eastAsia="ru-RU"/>
        </w:rPr>
        <w:t xml:space="preserve"> </w:t>
      </w:r>
      <w:r w:rsidRPr="00D62414">
        <w:rPr>
          <w:rFonts w:ascii="Times New Roman" w:hAnsi="Times New Roman" w:cs="Times New Roman"/>
          <w:sz w:val="24"/>
          <w:szCs w:val="24"/>
        </w:rPr>
        <w:t xml:space="preserve">ИВАС </w:t>
      </w:r>
      <w:r w:rsidRPr="00D62414">
        <w:rPr>
          <w:rFonts w:ascii="Times New Roman" w:eastAsia="Times New Roman" w:hAnsi="Times New Roman" w:cs="Times New Roman"/>
          <w:sz w:val="24"/>
          <w:szCs w:val="24"/>
        </w:rPr>
        <w:t xml:space="preserve">Кут Хуми Фаинь </w:t>
      </w:r>
      <w:r w:rsidRPr="00D62414">
        <w:rPr>
          <w:rFonts w:ascii="Times New Roman" w:hAnsi="Times New Roman"/>
          <w:b/>
          <w:sz w:val="24"/>
          <w:szCs w:val="24"/>
          <w:lang w:eastAsia="ru-RU"/>
        </w:rPr>
        <w:t>телесно Служащим Синтеза ИВО</w:t>
      </w:r>
      <w:r w:rsidRPr="00D62414">
        <w:rPr>
          <w:rFonts w:ascii="Times New Roman" w:hAnsi="Times New Roman"/>
          <w:sz w:val="24"/>
          <w:szCs w:val="24"/>
          <w:lang w:eastAsia="ru-RU"/>
        </w:rPr>
        <w:t xml:space="preserve"> в праздничной синтез-форме Должностной Компетенции плюс Воина Синтеза</w:t>
      </w:r>
      <w:r w:rsidRPr="00D62414">
        <w:rPr>
          <w:rFonts w:ascii="Times New Roman" w:eastAsia="Times New Roman" w:hAnsi="Times New Roman" w:cs="Times New Roman"/>
          <w:sz w:val="24"/>
          <w:szCs w:val="24"/>
        </w:rPr>
        <w:t>.</w:t>
      </w:r>
      <w:r w:rsidRPr="00D62414">
        <w:rPr>
          <w:rFonts w:ascii="Times New Roman" w:hAnsi="Times New Roman"/>
          <w:sz w:val="24"/>
          <w:szCs w:val="24"/>
        </w:rPr>
        <w:t xml:space="preserve"> Вспыхиваем личными и служебными Статусами каждого из нас. </w:t>
      </w:r>
      <w:r w:rsidRPr="00D62414">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D62414">
        <w:rPr>
          <w:rFonts w:ascii="Times New Roman" w:eastAsia="Times New Roman" w:hAnsi="Times New Roman" w:cs="Times New Roman"/>
          <w:b/>
          <w:iCs/>
          <w:sz w:val="24"/>
          <w:szCs w:val="24"/>
          <w:lang w:eastAsia="ru-RU"/>
        </w:rPr>
        <w:t xml:space="preserve">встречи глав космических агентств и </w:t>
      </w:r>
      <w:r w:rsidRPr="00D62414">
        <w:rPr>
          <w:rFonts w:ascii="Times New Roman" w:hAnsi="Times New Roman" w:cs="Times New Roman"/>
          <w:b/>
          <w:iCs/>
          <w:sz w:val="24"/>
          <w:szCs w:val="24"/>
          <w:shd w:val="clear" w:color="auto" w:fill="FFFFFF"/>
        </w:rPr>
        <w:t xml:space="preserve">су-шерпов БРИКС. </w:t>
      </w:r>
      <w:r w:rsidRPr="00D62414">
        <w:rPr>
          <w:rFonts w:ascii="Times New Roman" w:eastAsia="Times New Roman" w:hAnsi="Times New Roman" w:cs="Times New Roman"/>
          <w:sz w:val="24"/>
          <w:szCs w:val="24"/>
        </w:rPr>
        <w:t xml:space="preserve">Приветствуем! </w:t>
      </w:r>
      <w:r w:rsidRPr="00D62414">
        <w:rPr>
          <w:rFonts w:ascii="Times New Roman" w:eastAsia="Times New Roman" w:hAnsi="Times New Roman" w:cs="Times New Roman"/>
          <w:b/>
          <w:sz w:val="24"/>
          <w:szCs w:val="24"/>
        </w:rPr>
        <w:t xml:space="preserve">Поздравляем с праздником </w:t>
      </w:r>
      <w:r w:rsidRPr="00D62414">
        <w:rPr>
          <w:rFonts w:ascii="Times New Roman" w:hAnsi="Times New Roman" w:cs="Times New Roman"/>
          <w:b/>
          <w:sz w:val="24"/>
          <w:szCs w:val="24"/>
          <w:shd w:val="clear" w:color="auto" w:fill="FFFFFF"/>
        </w:rPr>
        <w:t>преображения Изначально Вышестоящим Отцом Метагалактики</w:t>
      </w:r>
      <w:r w:rsidRPr="00D62414">
        <w:rPr>
          <w:rFonts w:ascii="Times New Roman" w:eastAsia="Times New Roman" w:hAnsi="Times New Roman" w:cs="Times New Roman"/>
          <w:b/>
          <w:sz w:val="24"/>
          <w:szCs w:val="24"/>
        </w:rPr>
        <w:t>!</w:t>
      </w:r>
    </w:p>
    <w:p w:rsidR="00F91F0C" w:rsidRPr="00D62414" w:rsidRDefault="00F91F0C" w:rsidP="00F91F0C">
      <w:pPr>
        <w:widowControl w:val="0"/>
        <w:spacing w:after="0" w:line="240" w:lineRule="auto"/>
        <w:ind w:firstLine="709"/>
        <w:jc w:val="both"/>
        <w:rPr>
          <w:rFonts w:ascii="Times New Roman" w:hAnsi="Times New Roman"/>
          <w:sz w:val="24"/>
          <w:szCs w:val="24"/>
        </w:rPr>
      </w:pPr>
      <w:r w:rsidRPr="00D62414">
        <w:rPr>
          <w:rFonts w:ascii="Times New Roman" w:hAnsi="Times New Roman"/>
          <w:b/>
          <w:sz w:val="24"/>
          <w:szCs w:val="24"/>
        </w:rPr>
        <w:t>И</w:t>
      </w:r>
      <w:r w:rsidRPr="00D62414">
        <w:rPr>
          <w:rFonts w:ascii="Times New Roman" w:hAnsi="Times New Roman"/>
          <w:sz w:val="24"/>
          <w:szCs w:val="24"/>
        </w:rPr>
        <w:t xml:space="preserve"> </w:t>
      </w:r>
      <w:r w:rsidRPr="00D62414">
        <w:rPr>
          <w:rFonts w:ascii="Times New Roman" w:hAnsi="Times New Roman"/>
          <w:b/>
          <w:sz w:val="24"/>
          <w:szCs w:val="24"/>
        </w:rPr>
        <w:t>синтезируясь с Хум ИВ Служащего</w:t>
      </w:r>
      <w:r w:rsidRPr="00D62414">
        <w:rPr>
          <w:rFonts w:ascii="Times New Roman" w:hAnsi="Times New Roman"/>
          <w:sz w:val="24"/>
          <w:szCs w:val="24"/>
        </w:rPr>
        <w:t xml:space="preserve">, стяжаем </w:t>
      </w:r>
      <w:r w:rsidRPr="00D62414">
        <w:rPr>
          <w:rFonts w:ascii="Times New Roman" w:hAnsi="Times New Roman"/>
          <w:b/>
          <w:sz w:val="24"/>
          <w:szCs w:val="24"/>
        </w:rPr>
        <w:t xml:space="preserve">17 179 869 184 Созидания ИВО, </w:t>
      </w:r>
      <w:r w:rsidRPr="00D62414">
        <w:rPr>
          <w:rFonts w:ascii="Times New Roman" w:hAnsi="Times New Roman"/>
          <w:sz w:val="24"/>
          <w:szCs w:val="24"/>
        </w:rPr>
        <w:t>прося ИВАС Фаинь помочь вместить в тело такое количество Огня Созидания ИВО</w:t>
      </w:r>
      <w:r w:rsidRPr="00D62414">
        <w:rPr>
          <w:rFonts w:ascii="Times New Roman" w:hAnsi="Times New Roman"/>
          <w:b/>
          <w:sz w:val="24"/>
          <w:szCs w:val="24"/>
        </w:rPr>
        <w:t xml:space="preserve">, </w:t>
      </w:r>
      <w:r w:rsidRPr="00D62414">
        <w:rPr>
          <w:rFonts w:ascii="Times New Roman" w:hAnsi="Times New Roman"/>
          <w:sz w:val="24"/>
          <w:szCs w:val="24"/>
        </w:rPr>
        <w:t xml:space="preserve">проникаемся ими, вспыхиваем </w:t>
      </w:r>
      <w:r w:rsidRPr="00D62414">
        <w:rPr>
          <w:rFonts w:ascii="Times New Roman" w:hAnsi="Times New Roman"/>
          <w:b/>
          <w:sz w:val="24"/>
          <w:szCs w:val="24"/>
        </w:rPr>
        <w:t xml:space="preserve">Созиданиями ИВО </w:t>
      </w:r>
      <w:r w:rsidRPr="00D62414">
        <w:rPr>
          <w:rFonts w:ascii="Times New Roman" w:hAnsi="Times New Roman"/>
          <w:sz w:val="24"/>
          <w:szCs w:val="24"/>
        </w:rPr>
        <w:t>в каждом из нас</w:t>
      </w:r>
      <w:r w:rsidRPr="00D62414">
        <w:rPr>
          <w:rFonts w:ascii="Times New Roman" w:hAnsi="Times New Roman"/>
          <w:b/>
          <w:sz w:val="24"/>
          <w:szCs w:val="24"/>
        </w:rPr>
        <w:t xml:space="preserve"> </w:t>
      </w:r>
      <w:r w:rsidRPr="00D62414">
        <w:rPr>
          <w:rFonts w:ascii="Times New Roman" w:hAnsi="Times New Roman"/>
          <w:sz w:val="24"/>
          <w:szCs w:val="24"/>
        </w:rPr>
        <w:t>в реализации стяжаемых</w:t>
      </w:r>
      <w:r w:rsidRPr="00D62414">
        <w:rPr>
          <w:rFonts w:ascii="Times New Roman" w:hAnsi="Times New Roman"/>
          <w:b/>
          <w:sz w:val="24"/>
          <w:szCs w:val="24"/>
        </w:rPr>
        <w:t xml:space="preserve"> </w:t>
      </w:r>
      <w:r w:rsidRPr="00D62414">
        <w:rPr>
          <w:rFonts w:ascii="Times New Roman" w:hAnsi="Times New Roman"/>
          <w:sz w:val="24"/>
          <w:szCs w:val="24"/>
        </w:rPr>
        <w:t>далее</w:t>
      </w:r>
      <w:r w:rsidRPr="00D62414">
        <w:rPr>
          <w:rFonts w:ascii="Times New Roman" w:hAnsi="Times New Roman"/>
          <w:b/>
          <w:sz w:val="24"/>
          <w:szCs w:val="24"/>
        </w:rPr>
        <w:t xml:space="preserve"> Ядра Синтеза Условий и двух Планов Синтеза </w:t>
      </w:r>
      <w:r w:rsidRPr="00D62414">
        <w:rPr>
          <w:rFonts w:ascii="Times New Roman" w:eastAsia="Times New Roman" w:hAnsi="Times New Roman" w:cs="Times New Roman"/>
          <w:b/>
          <w:iCs/>
          <w:sz w:val="24"/>
          <w:szCs w:val="24"/>
          <w:lang w:eastAsia="ru-RU"/>
        </w:rPr>
        <w:t xml:space="preserve">встречи </w:t>
      </w:r>
      <w:r w:rsidRPr="00D62414">
        <w:rPr>
          <w:rFonts w:ascii="Times New Roman" w:hAnsi="Times New Roman" w:cs="Times New Roman"/>
          <w:b/>
          <w:iCs/>
          <w:sz w:val="24"/>
          <w:szCs w:val="24"/>
          <w:shd w:val="clear" w:color="auto" w:fill="FFFFFF"/>
        </w:rPr>
        <w:t>глав космических агентств и су-шерпов БРИКС,</w:t>
      </w:r>
      <w:r w:rsidRPr="00D62414">
        <w:rPr>
          <w:rFonts w:ascii="Times New Roman" w:hAnsi="Times New Roman"/>
          <w:sz w:val="24"/>
          <w:szCs w:val="24"/>
        </w:rPr>
        <w:t xml:space="preserve"> преображаемся ими.</w:t>
      </w:r>
    </w:p>
    <w:p w:rsidR="00F91F0C" w:rsidRPr="00D62414" w:rsidRDefault="00F91F0C" w:rsidP="00F91F0C">
      <w:pPr>
        <w:pStyle w:val="af"/>
        <w:spacing w:after="0" w:line="240" w:lineRule="auto"/>
        <w:ind w:left="0" w:firstLine="709"/>
        <w:jc w:val="both"/>
        <w:rPr>
          <w:rFonts w:ascii="Times New Roman" w:eastAsia="Times New Roman" w:hAnsi="Times New Roman" w:cs="Times New Roman"/>
          <w:b/>
          <w:sz w:val="24"/>
          <w:szCs w:val="24"/>
        </w:rPr>
      </w:pPr>
      <w:r w:rsidRPr="00D62414">
        <w:rPr>
          <w:rFonts w:ascii="Times New Roman" w:hAnsi="Times New Roman"/>
        </w:rPr>
        <w:t xml:space="preserve">И вспыхивая Однородным Созиданием каждого из нас физически собою, мы </w:t>
      </w:r>
      <w:r w:rsidRPr="00D62414">
        <w:rPr>
          <w:rFonts w:ascii="Times New Roman" w:hAnsi="Times New Roman"/>
          <w:b/>
        </w:rPr>
        <w:t xml:space="preserve">синтезируемся с ИВ Служащим-творцом синтезфизичности ИВО Си-ИВДИВО, </w:t>
      </w:r>
      <w:r w:rsidRPr="00D62414">
        <w:rPr>
          <w:rFonts w:ascii="Times New Roman" w:hAnsi="Times New Roman"/>
        </w:rPr>
        <w:t>переходим в его зал</w:t>
      </w:r>
      <w:r w:rsidRPr="00D62414">
        <w:rPr>
          <w:rFonts w:ascii="Times New Roman" w:hAnsi="Times New Roman"/>
          <w:b/>
        </w:rPr>
        <w:t xml:space="preserve"> </w:t>
      </w:r>
      <w:r w:rsidRPr="00D62414">
        <w:rPr>
          <w:rFonts w:ascii="Times New Roman" w:hAnsi="Times New Roman" w:cs="Times New Roman"/>
          <w:b/>
          <w:sz w:val="24"/>
          <w:szCs w:val="24"/>
        </w:rPr>
        <w:t xml:space="preserve">Констант в </w:t>
      </w:r>
      <w:r w:rsidRPr="00D62414">
        <w:rPr>
          <w:rFonts w:ascii="Times New Roman" w:hAnsi="Times New Roman"/>
          <w:b/>
          <w:bCs/>
          <w:sz w:val="24"/>
          <w:szCs w:val="24"/>
        </w:rPr>
        <w:t>17 179 869 163-й Синтез-ИВДИВО-Цельности Си-ИВДИВО</w:t>
      </w:r>
      <w:r w:rsidRPr="00D62414">
        <w:rPr>
          <w:rFonts w:ascii="Times New Roman" w:hAnsi="Times New Roman" w:cs="Times New Roman"/>
          <w:bCs/>
          <w:sz w:val="24"/>
          <w:szCs w:val="24"/>
        </w:rPr>
        <w:t xml:space="preserve">. </w:t>
      </w:r>
      <w:r w:rsidRPr="00D62414">
        <w:rPr>
          <w:rFonts w:ascii="Times New Roman" w:hAnsi="Times New Roman"/>
          <w:b/>
          <w:sz w:val="24"/>
          <w:szCs w:val="24"/>
          <w:lang w:eastAsia="ru-RU"/>
        </w:rPr>
        <w:t xml:space="preserve">Становимся вместе с </w:t>
      </w:r>
      <w:r w:rsidRPr="00D62414">
        <w:rPr>
          <w:rFonts w:ascii="Times New Roman" w:hAnsi="Times New Roman" w:cs="Times New Roman"/>
          <w:sz w:val="24"/>
          <w:szCs w:val="24"/>
        </w:rPr>
        <w:t xml:space="preserve">ИВАС </w:t>
      </w:r>
      <w:r w:rsidRPr="00D62414">
        <w:rPr>
          <w:rFonts w:ascii="Times New Roman" w:eastAsia="Times New Roman" w:hAnsi="Times New Roman" w:cs="Times New Roman"/>
          <w:sz w:val="24"/>
          <w:szCs w:val="24"/>
        </w:rPr>
        <w:t xml:space="preserve">Кут Хуми Фаинь </w:t>
      </w:r>
      <w:r w:rsidRPr="00D62414">
        <w:rPr>
          <w:rFonts w:ascii="Times New Roman" w:hAnsi="Times New Roman"/>
          <w:sz w:val="24"/>
          <w:szCs w:val="24"/>
          <w:lang w:eastAsia="ru-RU"/>
        </w:rPr>
        <w:t>телесно</w:t>
      </w:r>
      <w:r w:rsidRPr="00D62414">
        <w:rPr>
          <w:rFonts w:ascii="Times New Roman" w:hAnsi="Times New Roman"/>
          <w:b/>
          <w:sz w:val="24"/>
          <w:szCs w:val="24"/>
          <w:lang w:eastAsia="ru-RU"/>
        </w:rPr>
        <w:t xml:space="preserve"> Служащим Синтеза ИВО</w:t>
      </w:r>
      <w:r w:rsidRPr="00D62414">
        <w:rPr>
          <w:rFonts w:ascii="Times New Roman" w:hAnsi="Times New Roman"/>
          <w:i/>
          <w:sz w:val="24"/>
          <w:szCs w:val="24"/>
          <w:lang w:eastAsia="ru-RU"/>
        </w:rPr>
        <w:t xml:space="preserve"> </w:t>
      </w:r>
      <w:r w:rsidRPr="00D62414">
        <w:rPr>
          <w:rFonts w:ascii="Times New Roman" w:hAnsi="Times New Roman"/>
          <w:sz w:val="24"/>
          <w:szCs w:val="24"/>
          <w:lang w:eastAsia="ru-RU"/>
        </w:rPr>
        <w:t>в праздничной синтез-форме Должностной Компетенции плюс Воина Синтеза</w:t>
      </w:r>
      <w:r w:rsidRPr="00D62414">
        <w:rPr>
          <w:rFonts w:ascii="Times New Roman" w:eastAsia="Times New Roman" w:hAnsi="Times New Roman" w:cs="Times New Roman"/>
          <w:sz w:val="24"/>
          <w:szCs w:val="24"/>
        </w:rPr>
        <w:t>.</w:t>
      </w:r>
      <w:r w:rsidRPr="00D62414">
        <w:rPr>
          <w:rFonts w:ascii="Times New Roman" w:hAnsi="Times New Roman"/>
        </w:rPr>
        <w:t xml:space="preserve"> </w:t>
      </w:r>
      <w:r w:rsidRPr="00D62414">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Условием встречи </w:t>
      </w:r>
      <w:r w:rsidRPr="00D62414">
        <w:rPr>
          <w:rFonts w:ascii="Times New Roman" w:hAnsi="Times New Roman" w:cs="Times New Roman"/>
          <w:b/>
          <w:iCs/>
          <w:sz w:val="24"/>
          <w:szCs w:val="24"/>
          <w:shd w:val="clear" w:color="auto" w:fill="FFFFFF"/>
        </w:rPr>
        <w:t xml:space="preserve">глав космических агентств и су-шерпов БРИКС. Приветствуем! </w:t>
      </w:r>
      <w:r w:rsidRPr="00D62414">
        <w:rPr>
          <w:rFonts w:ascii="Times New Roman" w:eastAsia="Times New Roman" w:hAnsi="Times New Roman" w:cs="Times New Roman"/>
          <w:b/>
          <w:sz w:val="24"/>
          <w:szCs w:val="24"/>
        </w:rPr>
        <w:t xml:space="preserve">Поздравляем с с праздником </w:t>
      </w:r>
      <w:r w:rsidRPr="00D62414">
        <w:rPr>
          <w:rFonts w:ascii="Times New Roman" w:hAnsi="Times New Roman" w:cs="Times New Roman"/>
          <w:b/>
          <w:sz w:val="24"/>
          <w:szCs w:val="24"/>
          <w:shd w:val="clear" w:color="auto" w:fill="FFFFFF"/>
        </w:rPr>
        <w:t>преображения Изначально Вышестоящим Отцом Метагалактики</w:t>
      </w:r>
      <w:r w:rsidRPr="00D62414">
        <w:rPr>
          <w:rFonts w:ascii="Times New Roman" w:eastAsia="Times New Roman" w:hAnsi="Times New Roman" w:cs="Times New Roman"/>
          <w:b/>
          <w:sz w:val="24"/>
          <w:szCs w:val="24"/>
        </w:rPr>
        <w:t>!</w:t>
      </w:r>
    </w:p>
    <w:p w:rsidR="00F91F0C" w:rsidRPr="00D62414" w:rsidRDefault="00F91F0C" w:rsidP="00F91F0C">
      <w:pPr>
        <w:widowControl w:val="0"/>
        <w:spacing w:after="0" w:line="240" w:lineRule="auto"/>
        <w:ind w:firstLine="709"/>
        <w:jc w:val="both"/>
        <w:rPr>
          <w:rFonts w:ascii="Times New Roman" w:hAnsi="Times New Roman"/>
          <w:b/>
        </w:rPr>
      </w:pPr>
      <w:r w:rsidRPr="00D62414">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D62414">
        <w:rPr>
          <w:rFonts w:ascii="Times New Roman" w:hAnsi="Times New Roman" w:cs="Times New Roman"/>
          <w:b/>
          <w:iCs/>
          <w:sz w:val="24"/>
          <w:szCs w:val="24"/>
          <w:shd w:val="clear" w:color="auto" w:fill="FFFFFF"/>
        </w:rPr>
        <w:t>1 024 Константы</w:t>
      </w:r>
      <w:r w:rsidRPr="00D62414">
        <w:rPr>
          <w:rFonts w:ascii="Times New Roman" w:hAnsi="Times New Roman" w:cs="Times New Roman"/>
          <w:iCs/>
          <w:sz w:val="24"/>
          <w:szCs w:val="24"/>
          <w:shd w:val="clear" w:color="auto" w:fill="FFFFFF"/>
        </w:rPr>
        <w:t xml:space="preserve"> минимально </w:t>
      </w:r>
      <w:r w:rsidRPr="00D62414">
        <w:rPr>
          <w:rFonts w:ascii="Times New Roman" w:hAnsi="Times New Roman" w:cs="Times New Roman"/>
          <w:b/>
          <w:iCs/>
          <w:sz w:val="24"/>
          <w:szCs w:val="24"/>
          <w:shd w:val="clear" w:color="auto" w:fill="FFFFFF"/>
        </w:rPr>
        <w:t>1 024-х Частей</w:t>
      </w:r>
      <w:r w:rsidRPr="00D62414">
        <w:rPr>
          <w:rFonts w:ascii="Times New Roman" w:hAnsi="Times New Roman" w:cs="Times New Roman"/>
          <w:iCs/>
          <w:sz w:val="24"/>
          <w:szCs w:val="24"/>
          <w:shd w:val="clear" w:color="auto" w:fill="FFFFFF"/>
        </w:rPr>
        <w:t xml:space="preserve"> </w:t>
      </w:r>
      <w:r w:rsidRPr="00D62414">
        <w:rPr>
          <w:rFonts w:ascii="Times New Roman" w:eastAsia="Times New Roman" w:hAnsi="Times New Roman" w:cs="Times New Roman"/>
          <w:b/>
          <w:iCs/>
          <w:sz w:val="24"/>
          <w:szCs w:val="24"/>
          <w:lang w:eastAsia="ru-RU"/>
        </w:rPr>
        <w:t>глав космических агентств и су-шерпов БРИКС</w:t>
      </w:r>
      <w:r w:rsidRPr="00D62414">
        <w:rPr>
          <w:rFonts w:ascii="Times New Roman" w:hAnsi="Times New Roman" w:cs="Times New Roman"/>
          <w:b/>
          <w:iCs/>
          <w:sz w:val="24"/>
          <w:szCs w:val="24"/>
          <w:shd w:val="clear" w:color="auto" w:fill="FFFFFF"/>
        </w:rPr>
        <w:t xml:space="preserve">, </w:t>
      </w:r>
      <w:r w:rsidRPr="00D62414">
        <w:rPr>
          <w:rFonts w:ascii="Times New Roman" w:hAnsi="Times New Roman" w:cs="Times New Roman"/>
          <w:iCs/>
          <w:sz w:val="24"/>
          <w:szCs w:val="24"/>
          <w:shd w:val="clear" w:color="auto" w:fill="FFFFFF"/>
        </w:rPr>
        <w:lastRenderedPageBreak/>
        <w:t>обслуживающего персонала и представителей прессы,</w:t>
      </w:r>
      <w:r w:rsidRPr="00D62414">
        <w:rPr>
          <w:rFonts w:ascii="Times New Roman" w:hAnsi="Times New Roman" w:cs="Times New Roman"/>
          <w:b/>
          <w:iCs/>
          <w:sz w:val="24"/>
          <w:szCs w:val="24"/>
          <w:shd w:val="clear" w:color="auto" w:fill="FFFFFF"/>
        </w:rPr>
        <w:t xml:space="preserve"> </w:t>
      </w:r>
      <w:r w:rsidRPr="00D62414">
        <w:rPr>
          <w:rFonts w:ascii="Times New Roman" w:hAnsi="Times New Roman" w:cs="Times New Roman"/>
          <w:iCs/>
          <w:sz w:val="24"/>
          <w:szCs w:val="24"/>
          <w:shd w:val="clear" w:color="auto" w:fill="FFFFFF"/>
        </w:rPr>
        <w:t xml:space="preserve">прося </w:t>
      </w:r>
      <w:r w:rsidRPr="00D62414">
        <w:rPr>
          <w:rFonts w:ascii="Times New Roman" w:eastAsia="Calibri" w:hAnsi="Times New Roman" w:cs="Times New Roman"/>
          <w:sz w:val="24"/>
          <w:szCs w:val="24"/>
        </w:rPr>
        <w:t>преобразить константность каждой их Части</w:t>
      </w:r>
      <w:r w:rsidRPr="00D62414">
        <w:rPr>
          <w:rFonts w:ascii="Times New Roman" w:hAnsi="Times New Roman" w:cs="Times New Roman"/>
          <w:b/>
          <w:iCs/>
          <w:sz w:val="24"/>
          <w:szCs w:val="24"/>
          <w:shd w:val="clear" w:color="auto" w:fill="FFFFFF"/>
        </w:rPr>
        <w:t xml:space="preserve">. И стяжаем </w:t>
      </w:r>
      <w:r w:rsidRPr="00D62414">
        <w:rPr>
          <w:rFonts w:ascii="Times New Roman" w:eastAsia="Times New Roman" w:hAnsi="Times New Roman" w:cs="Times New Roman"/>
          <w:b/>
          <w:iCs/>
          <w:sz w:val="24"/>
          <w:szCs w:val="24"/>
          <w:lang w:eastAsia="ru-RU"/>
        </w:rPr>
        <w:t xml:space="preserve">участникам встреч </w:t>
      </w:r>
      <w:r w:rsidRPr="00D62414">
        <w:rPr>
          <w:rFonts w:ascii="Times New Roman" w:hAnsi="Times New Roman" w:cs="Times New Roman"/>
          <w:b/>
          <w:iCs/>
          <w:sz w:val="24"/>
          <w:szCs w:val="24"/>
          <w:shd w:val="clear" w:color="auto" w:fill="FFFFFF"/>
        </w:rPr>
        <w:t xml:space="preserve">Константность </w:t>
      </w:r>
      <w:r w:rsidRPr="00D62414">
        <w:rPr>
          <w:rFonts w:ascii="Times New Roman" w:hAnsi="Times New Roman" w:cs="Times New Roman"/>
          <w:iCs/>
          <w:sz w:val="24"/>
          <w:szCs w:val="24"/>
          <w:shd w:val="clear" w:color="auto" w:fill="FFFFFF"/>
        </w:rPr>
        <w:t>правильного прозрения темами двух встреч</w:t>
      </w:r>
      <w:r w:rsidRPr="00D62414">
        <w:rPr>
          <w:rFonts w:ascii="Times New Roman" w:hAnsi="Times New Roman" w:cs="Times New Roman"/>
          <w:b/>
          <w:iCs/>
          <w:sz w:val="24"/>
          <w:szCs w:val="24"/>
          <w:shd w:val="clear" w:color="auto" w:fill="FFFFFF"/>
        </w:rPr>
        <w:t xml:space="preserve">. </w:t>
      </w:r>
      <w:r w:rsidRPr="00D62414">
        <w:rPr>
          <w:rFonts w:ascii="Times New Roman" w:hAnsi="Times New Roman" w:cs="Times New Roman"/>
          <w:iCs/>
          <w:sz w:val="24"/>
          <w:szCs w:val="24"/>
          <w:shd w:val="clear" w:color="auto" w:fill="FFFFFF"/>
        </w:rPr>
        <w:t xml:space="preserve">А также стяжаем </w:t>
      </w:r>
      <w:r w:rsidRPr="00D62414">
        <w:rPr>
          <w:rFonts w:ascii="Times New Roman" w:hAnsi="Times New Roman" w:cs="Times New Roman"/>
          <w:b/>
          <w:sz w:val="24"/>
          <w:szCs w:val="24"/>
        </w:rPr>
        <w:t>Метагалактические константы освоения космоса человечеством Планеты Земля, Метагалактические Константы конфедеративных взаимоотношений стран Планеты Земля.</w:t>
      </w:r>
    </w:p>
    <w:p w:rsidR="00F91F0C" w:rsidRPr="00D62414" w:rsidRDefault="00F91F0C" w:rsidP="00F91F0C">
      <w:pPr>
        <w:pStyle w:val="af"/>
        <w:spacing w:after="0" w:line="240" w:lineRule="auto"/>
        <w:ind w:left="0" w:firstLine="709"/>
        <w:jc w:val="both"/>
        <w:rPr>
          <w:rFonts w:ascii="Times New Roman" w:eastAsia="Times New Roman" w:hAnsi="Times New Roman" w:cs="Times New Roman"/>
          <w:b/>
          <w:sz w:val="24"/>
          <w:szCs w:val="24"/>
        </w:rPr>
      </w:pPr>
      <w:r w:rsidRPr="00D62414">
        <w:rPr>
          <w:rFonts w:ascii="Times New Roman" w:hAnsi="Times New Roman"/>
        </w:rPr>
        <w:t xml:space="preserve">И вспыхивая Однородным Созиданием ИВО каждого из нас, Константами и </w:t>
      </w:r>
      <w:r w:rsidRPr="00D62414">
        <w:rPr>
          <w:rFonts w:ascii="Times New Roman" w:hAnsi="Times New Roman" w:cs="Times New Roman"/>
          <w:sz w:val="24"/>
          <w:szCs w:val="24"/>
        </w:rPr>
        <w:t xml:space="preserve">константностями </w:t>
      </w:r>
      <w:r w:rsidRPr="00D62414">
        <w:rPr>
          <w:rFonts w:ascii="Times New Roman" w:hAnsi="Times New Roman"/>
        </w:rPr>
        <w:t xml:space="preserve">физически собою, мы </w:t>
      </w:r>
      <w:r w:rsidRPr="00D62414">
        <w:rPr>
          <w:rFonts w:ascii="Times New Roman" w:hAnsi="Times New Roman"/>
          <w:b/>
        </w:rPr>
        <w:t>синтезируемся с Изначально Вышестоящим Отцом Си-ИВДИВО</w:t>
      </w:r>
      <w:r w:rsidRPr="00D62414">
        <w:rPr>
          <w:rFonts w:ascii="Times New Roman" w:hAnsi="Times New Roman"/>
        </w:rPr>
        <w:t xml:space="preserve">. Переходим в Зал на </w:t>
      </w:r>
      <w:r w:rsidRPr="00D62414">
        <w:rPr>
          <w:rFonts w:ascii="Times New Roman" w:hAnsi="Times New Roman"/>
          <w:b/>
          <w:bCs/>
          <w:sz w:val="24"/>
          <w:szCs w:val="24"/>
        </w:rPr>
        <w:t>17 179 869 185-й Синтез-ИВДИВО-Цельности Си-ИВДИВО</w:t>
      </w:r>
      <w:r w:rsidRPr="00D62414">
        <w:rPr>
          <w:rFonts w:ascii="Times New Roman" w:hAnsi="Times New Roman"/>
        </w:rPr>
        <w:t xml:space="preserve">. И вместе с </w:t>
      </w:r>
      <w:r w:rsidRPr="00D62414">
        <w:rPr>
          <w:rFonts w:ascii="Times New Roman" w:hAnsi="Times New Roman" w:cs="Times New Roman"/>
          <w:sz w:val="24"/>
          <w:szCs w:val="24"/>
        </w:rPr>
        <w:t xml:space="preserve">ИВАС </w:t>
      </w:r>
      <w:r w:rsidRPr="00D62414">
        <w:rPr>
          <w:rFonts w:ascii="Times New Roman" w:eastAsia="Times New Roman" w:hAnsi="Times New Roman" w:cs="Times New Roman"/>
          <w:sz w:val="24"/>
          <w:szCs w:val="24"/>
        </w:rPr>
        <w:t xml:space="preserve">Кут Хуми Фаинь, Сергеем Юлианой </w:t>
      </w:r>
      <w:r w:rsidRPr="00D62414">
        <w:rPr>
          <w:rFonts w:ascii="Times New Roman" w:hAnsi="Times New Roman"/>
        </w:rPr>
        <w:t xml:space="preserve">становимся пред Изначально Вышестоящим Отцом </w:t>
      </w:r>
      <w:r w:rsidRPr="00D62414">
        <w:rPr>
          <w:rFonts w:ascii="Times New Roman" w:hAnsi="Times New Roman"/>
          <w:b/>
          <w:sz w:val="24"/>
          <w:szCs w:val="24"/>
          <w:lang w:eastAsia="ru-RU"/>
        </w:rPr>
        <w:t>телесно Служащим Синтеза ИВО</w:t>
      </w:r>
      <w:r w:rsidRPr="00D62414">
        <w:rPr>
          <w:rFonts w:ascii="Times New Roman" w:hAnsi="Times New Roman"/>
          <w:i/>
          <w:sz w:val="24"/>
          <w:szCs w:val="24"/>
          <w:lang w:eastAsia="ru-RU"/>
        </w:rPr>
        <w:t xml:space="preserve"> </w:t>
      </w:r>
      <w:r w:rsidRPr="00D62414">
        <w:rPr>
          <w:rFonts w:ascii="Times New Roman" w:eastAsia="Times New Roman" w:hAnsi="Times New Roman" w:cs="Times New Roman"/>
          <w:sz w:val="24"/>
          <w:szCs w:val="24"/>
        </w:rPr>
        <w:t xml:space="preserve">в праздничной </w:t>
      </w:r>
      <w:r w:rsidRPr="00D62414">
        <w:rPr>
          <w:rFonts w:ascii="Times New Roman" w:hAnsi="Times New Roman"/>
          <w:sz w:val="24"/>
          <w:szCs w:val="24"/>
          <w:lang w:eastAsia="ru-RU"/>
        </w:rPr>
        <w:t>синтез-форме</w:t>
      </w:r>
      <w:r w:rsidRPr="00D62414">
        <w:rPr>
          <w:rFonts w:ascii="Times New Roman" w:eastAsia="Times New Roman" w:hAnsi="Times New Roman" w:cs="Times New Roman"/>
          <w:b/>
          <w:sz w:val="24"/>
          <w:szCs w:val="24"/>
        </w:rPr>
        <w:t xml:space="preserve">. Приветствуем Отца! Поздравляем с праздником </w:t>
      </w:r>
      <w:r w:rsidRPr="00D62414">
        <w:rPr>
          <w:rFonts w:ascii="Times New Roman" w:hAnsi="Times New Roman" w:cs="Times New Roman"/>
          <w:b/>
          <w:sz w:val="24"/>
          <w:szCs w:val="24"/>
          <w:shd w:val="clear" w:color="auto" w:fill="FFFFFF"/>
        </w:rPr>
        <w:t>преображениея Изначально Вышестоящим Отцом Метагалактики</w:t>
      </w:r>
      <w:r w:rsidRPr="00D62414">
        <w:rPr>
          <w:rFonts w:ascii="Times New Roman" w:eastAsia="Times New Roman" w:hAnsi="Times New Roman" w:cs="Times New Roman"/>
          <w:b/>
          <w:sz w:val="24"/>
          <w:szCs w:val="24"/>
        </w:rPr>
        <w:t>!</w:t>
      </w:r>
    </w:p>
    <w:p w:rsidR="00F91F0C" w:rsidRPr="00D62414" w:rsidRDefault="00F91F0C" w:rsidP="00F91F0C">
      <w:pPr>
        <w:spacing w:after="0" w:line="240" w:lineRule="auto"/>
        <w:ind w:firstLine="709"/>
        <w:jc w:val="both"/>
        <w:rPr>
          <w:rFonts w:ascii="Times New Roman" w:hAnsi="Times New Roman" w:cs="Times New Roman"/>
        </w:rPr>
      </w:pPr>
      <w:r w:rsidRPr="00D62414">
        <w:rPr>
          <w:rFonts w:ascii="Times New Roman" w:hAnsi="Times New Roman" w:cs="Times New Roman"/>
          <w:iCs/>
          <w:sz w:val="24"/>
          <w:szCs w:val="24"/>
          <w:shd w:val="clear" w:color="auto" w:fill="FFFFFF"/>
        </w:rPr>
        <w:t xml:space="preserve">Материализуем пред ИВ Отцом обновлённый План нашей синтез-деятельности согласно изменениям Календарного плана БРИКС. Информируем, что 18 августа земного текущего времени начались два мероприятия БРИКС, о которых мы узнали сегодня. Одно из них будет длиться ещё два дня, а на однодневном мероприятии – </w:t>
      </w:r>
      <w:r w:rsidRPr="00D62414">
        <w:rPr>
          <w:rFonts w:ascii="Times New Roman" w:hAnsi="Times New Roman" w:cs="Times New Roman"/>
          <w:b/>
          <w:iCs/>
          <w:sz w:val="24"/>
          <w:szCs w:val="24"/>
          <w:shd w:val="clear" w:color="auto" w:fill="FFFFFF"/>
        </w:rPr>
        <w:t>встреч</w:t>
      </w:r>
      <w:r w:rsidR="00FD1027">
        <w:rPr>
          <w:rFonts w:ascii="Times New Roman" w:hAnsi="Times New Roman" w:cs="Times New Roman"/>
          <w:b/>
          <w:iCs/>
          <w:sz w:val="24"/>
          <w:szCs w:val="24"/>
          <w:shd w:val="clear" w:color="auto" w:fill="FFFFFF"/>
        </w:rPr>
        <w:t>и</w:t>
      </w:r>
      <w:r w:rsidRPr="00D62414">
        <w:rPr>
          <w:rFonts w:ascii="Times New Roman" w:hAnsi="Times New Roman" w:cs="Times New Roman"/>
          <w:b/>
          <w:iCs/>
          <w:sz w:val="24"/>
          <w:szCs w:val="24"/>
          <w:shd w:val="clear" w:color="auto" w:fill="FFFFFF"/>
        </w:rPr>
        <w:t xml:space="preserve"> глав космических агентств БРИКС – </w:t>
      </w:r>
      <w:r w:rsidRPr="00D62414">
        <w:rPr>
          <w:rFonts w:ascii="Times New Roman" w:hAnsi="Times New Roman" w:cs="Times New Roman"/>
          <w:iCs/>
          <w:sz w:val="24"/>
          <w:szCs w:val="24"/>
          <w:shd w:val="clear" w:color="auto" w:fill="FFFFFF"/>
        </w:rPr>
        <w:t>подписано</w:t>
      </w:r>
      <w:r w:rsidRPr="00D62414">
        <w:rPr>
          <w:rFonts w:ascii="Times New Roman" w:hAnsi="Times New Roman" w:cs="Times New Roman"/>
          <w:b/>
          <w:iCs/>
          <w:sz w:val="24"/>
          <w:szCs w:val="24"/>
          <w:shd w:val="clear" w:color="auto" w:fill="FFFFFF"/>
        </w:rPr>
        <w:t xml:space="preserve"> </w:t>
      </w:r>
      <w:r w:rsidRPr="00D62414">
        <w:rPr>
          <w:rFonts w:ascii="Times New Roman" w:hAnsi="Times New Roman" w:cs="Times New Roman"/>
        </w:rPr>
        <w:t>соглашение о</w:t>
      </w:r>
      <w:r w:rsidRPr="00D62414">
        <w:t xml:space="preserve"> </w:t>
      </w:r>
      <w:r w:rsidRPr="00D62414">
        <w:rPr>
          <w:rFonts w:ascii="Times New Roman" w:hAnsi="Times New Roman" w:cs="Times New Roman"/>
        </w:rPr>
        <w:t>сотрудничестве в</w:t>
      </w:r>
      <w:r w:rsidRPr="00D62414">
        <w:t xml:space="preserve"> </w:t>
      </w:r>
      <w:r w:rsidRPr="00D62414">
        <w:rPr>
          <w:rFonts w:ascii="Times New Roman" w:hAnsi="Times New Roman" w:cs="Times New Roman"/>
        </w:rPr>
        <w:t>области обмена спутниковыми данными дистанционного зондирования Земли. Мы его в виде документа пока ещё не имеем, если это возможно, просим ИВАС Кут Хуми Фаинь или ИВАС Серафима Валерию материализовать его. Смотрим, наблюдаем, что происходит в Зале Изначально Вышестоящего Отца. Если материализация произошла, просим наполнить документ Прасинтезностью и Синтезом Созидания Изначально Вышестоящего Отца. Если будем ждать публикации, а это может произойти в течение недели, тогда нами данный документ будет представлен дополнительно.</w:t>
      </w:r>
    </w:p>
    <w:p w:rsidR="00F91F0C" w:rsidRPr="00D62414" w:rsidRDefault="00F91F0C" w:rsidP="00F91F0C">
      <w:pPr>
        <w:spacing w:after="0" w:line="240" w:lineRule="auto"/>
        <w:ind w:firstLine="709"/>
        <w:jc w:val="both"/>
        <w:rPr>
          <w:rFonts w:ascii="Times New Roman" w:hAnsi="Times New Roman" w:cs="Times New Roman"/>
          <w:iCs/>
          <w:sz w:val="24"/>
          <w:szCs w:val="24"/>
          <w:shd w:val="clear" w:color="auto" w:fill="FFFFFF"/>
        </w:rPr>
      </w:pPr>
      <w:r w:rsidRPr="00D62414">
        <w:rPr>
          <w:rFonts w:ascii="Times New Roman" w:hAnsi="Times New Roman" w:cs="Times New Roman"/>
          <w:iCs/>
          <w:sz w:val="24"/>
          <w:szCs w:val="24"/>
          <w:shd w:val="clear" w:color="auto" w:fill="FFFFFF"/>
        </w:rPr>
        <w:t>И синтезируясь с Хум ИВО Си-ИВДИВО, стяжаем Синтез ИВО, возжигаясь, преображаемся им.</w:t>
      </w:r>
    </w:p>
    <w:p w:rsidR="00F91F0C" w:rsidRPr="00D62414" w:rsidRDefault="00F91F0C" w:rsidP="00F91F0C">
      <w:pPr>
        <w:spacing w:after="0" w:line="240" w:lineRule="auto"/>
        <w:ind w:firstLineChars="295" w:firstLine="708"/>
        <w:jc w:val="both"/>
        <w:rPr>
          <w:rFonts w:ascii="Times New Roman" w:hAnsi="Times New Roman" w:cs="Times New Roman"/>
          <w:sz w:val="24"/>
          <w:szCs w:val="24"/>
        </w:rPr>
      </w:pPr>
      <w:r w:rsidRPr="00D62414">
        <w:rPr>
          <w:rFonts w:ascii="Times New Roman" w:hAnsi="Times New Roman" w:cs="Times New Roman"/>
          <w:sz w:val="24"/>
          <w:szCs w:val="24"/>
        </w:rPr>
        <w:t xml:space="preserve">Синтезируясь нашими Хум с Хум ИВО, стяжаем Синтез ИВО и просим ИВО </w:t>
      </w:r>
      <w:r w:rsidRPr="00D62414">
        <w:rPr>
          <w:rFonts w:ascii="Times New Roman" w:hAnsi="Times New Roman" w:cs="Times New Roman"/>
          <w:b/>
          <w:sz w:val="24"/>
          <w:szCs w:val="24"/>
        </w:rPr>
        <w:t xml:space="preserve">сотворить Ядро Синтеза Условий </w:t>
      </w:r>
      <w:r w:rsidRPr="00D62414">
        <w:rPr>
          <w:rFonts w:ascii="Times New Roman" w:eastAsia="Times New Roman" w:hAnsi="Times New Roman" w:cs="Times New Roman"/>
          <w:b/>
          <w:iCs/>
          <w:sz w:val="24"/>
          <w:szCs w:val="24"/>
          <w:lang w:eastAsia="ru-RU"/>
        </w:rPr>
        <w:t xml:space="preserve">встречи </w:t>
      </w:r>
      <w:r w:rsidRPr="00D62414">
        <w:rPr>
          <w:rFonts w:ascii="Times New Roman" w:hAnsi="Times New Roman" w:cs="Times New Roman"/>
          <w:b/>
          <w:iCs/>
          <w:sz w:val="24"/>
          <w:szCs w:val="24"/>
          <w:shd w:val="clear" w:color="auto" w:fill="FFFFFF"/>
        </w:rPr>
        <w:t>глав космических агентств и су-шерпов БРИКС</w:t>
      </w:r>
      <w:r w:rsidRPr="00D62414">
        <w:rPr>
          <w:rFonts w:ascii="Times New Roman" w:hAnsi="Times New Roman" w:cs="Times New Roman"/>
          <w:b/>
          <w:sz w:val="24"/>
          <w:szCs w:val="24"/>
        </w:rPr>
        <w:t xml:space="preserve"> с развёрткой сферы данного мероприятия на 18-20 августа её действия вокруг Ядра Синтеза</w:t>
      </w:r>
      <w:r w:rsidRPr="00D62414">
        <w:rPr>
          <w:rFonts w:ascii="Times New Roman" w:hAnsi="Times New Roman" w:cs="Times New Roman"/>
          <w:sz w:val="24"/>
          <w:szCs w:val="24"/>
        </w:rPr>
        <w:t xml:space="preserve">. И просим ИВО насыщения Ядра Синтеза </w:t>
      </w:r>
      <w:r w:rsidRPr="00D62414">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D62414">
        <w:rPr>
          <w:rFonts w:ascii="Times New Roman" w:hAnsi="Times New Roman" w:cs="Times New Roman"/>
          <w:sz w:val="24"/>
          <w:szCs w:val="24"/>
        </w:rPr>
        <w:t xml:space="preserve">. И просим ИВ Отца заложить в Ядро Синтеза встречи </w:t>
      </w:r>
      <w:r w:rsidRPr="00D62414">
        <w:rPr>
          <w:rFonts w:ascii="Times New Roman" w:hAnsi="Times New Roman" w:cs="Times New Roman"/>
          <w:b/>
          <w:sz w:val="24"/>
          <w:szCs w:val="24"/>
        </w:rPr>
        <w:t>Метагалактические Отцовские</w:t>
      </w:r>
      <w:r w:rsidRPr="00D62414">
        <w:rPr>
          <w:rFonts w:ascii="Times New Roman" w:hAnsi="Times New Roman" w:cs="Times New Roman"/>
          <w:sz w:val="24"/>
          <w:szCs w:val="24"/>
        </w:rPr>
        <w:t xml:space="preserve"> </w:t>
      </w:r>
      <w:r w:rsidRPr="00D62414">
        <w:rPr>
          <w:rFonts w:ascii="Times New Roman" w:hAnsi="Times New Roman" w:cs="Times New Roman"/>
          <w:b/>
          <w:sz w:val="24"/>
          <w:szCs w:val="24"/>
        </w:rPr>
        <w:t xml:space="preserve">Константы Безопасности </w:t>
      </w:r>
      <w:r w:rsidRPr="00D62414">
        <w:rPr>
          <w:rFonts w:ascii="Times New Roman" w:hAnsi="Times New Roman" w:cs="Times New Roman"/>
          <w:sz w:val="24"/>
          <w:szCs w:val="24"/>
        </w:rPr>
        <w:t>всем участникам этих встреч, включая обслуживающий персонал, представителей прессы.</w:t>
      </w:r>
    </w:p>
    <w:p w:rsidR="00F91F0C" w:rsidRPr="00D62414" w:rsidRDefault="00F91F0C" w:rsidP="00F91F0C">
      <w:pPr>
        <w:spacing w:after="0" w:line="240" w:lineRule="auto"/>
        <w:ind w:firstLineChars="295" w:firstLine="708"/>
        <w:jc w:val="both"/>
        <w:rPr>
          <w:rFonts w:ascii="Times New Roman" w:hAnsi="Times New Roman" w:cs="Times New Roman"/>
          <w:b/>
          <w:sz w:val="24"/>
          <w:szCs w:val="24"/>
        </w:rPr>
      </w:pPr>
      <w:r w:rsidRPr="00D62414">
        <w:rPr>
          <w:rFonts w:ascii="Times New Roman" w:hAnsi="Times New Roman" w:cs="Times New Roman"/>
          <w:sz w:val="24"/>
          <w:szCs w:val="24"/>
        </w:rPr>
        <w:t xml:space="preserve">Просим Отца сотворить Ядро максимально высоких </w:t>
      </w:r>
      <w:r w:rsidRPr="00D62414">
        <w:rPr>
          <w:rFonts w:ascii="Times New Roman" w:hAnsi="Times New Roman" w:cs="Times New Roman"/>
          <w:b/>
          <w:bCs/>
          <w:sz w:val="24"/>
          <w:szCs w:val="24"/>
        </w:rPr>
        <w:t>ментальности и человечности</w:t>
      </w:r>
      <w:r w:rsidRPr="00D62414">
        <w:rPr>
          <w:rFonts w:ascii="Times New Roman" w:hAnsi="Times New Roman" w:cs="Times New Roman"/>
          <w:sz w:val="24"/>
          <w:szCs w:val="24"/>
        </w:rPr>
        <w:t xml:space="preserve"> и человеческих отношений для всех участников мероприятий БРИКС. И </w:t>
      </w:r>
      <w:r w:rsidRPr="00D62414">
        <w:rPr>
          <w:rFonts w:ascii="Times New Roman" w:hAnsi="Times New Roman" w:cs="Times New Roman"/>
          <w:b/>
          <w:bCs/>
          <w:sz w:val="24"/>
          <w:szCs w:val="24"/>
        </w:rPr>
        <w:t xml:space="preserve">стяжаем </w:t>
      </w:r>
      <w:r w:rsidRPr="00D62414">
        <w:rPr>
          <w:rFonts w:ascii="Times New Roman" w:hAnsi="Times New Roman" w:cs="Times New Roman"/>
          <w:sz w:val="24"/>
          <w:szCs w:val="24"/>
        </w:rPr>
        <w:t xml:space="preserve">у ИВ </w:t>
      </w:r>
      <w:r w:rsidRPr="00D62414">
        <w:rPr>
          <w:rFonts w:ascii="Times New Roman" w:hAnsi="Times New Roman" w:cs="Times New Roman"/>
          <w:b/>
          <w:sz w:val="24"/>
          <w:szCs w:val="24"/>
        </w:rPr>
        <w:t>Отца:</w:t>
      </w:r>
    </w:p>
    <w:p w:rsidR="00F91F0C" w:rsidRPr="00D62414" w:rsidRDefault="00F91F0C" w:rsidP="00F91F0C">
      <w:pPr>
        <w:spacing w:after="0" w:line="240" w:lineRule="auto"/>
        <w:ind w:firstLineChars="295" w:firstLine="711"/>
        <w:jc w:val="both"/>
        <w:rPr>
          <w:rFonts w:ascii="Times New Roman" w:hAnsi="Times New Roman" w:cs="Times New Roman"/>
          <w:b/>
          <w:bCs/>
          <w:sz w:val="24"/>
          <w:szCs w:val="24"/>
        </w:rPr>
      </w:pPr>
      <w:r w:rsidRPr="00D62414">
        <w:rPr>
          <w:rFonts w:ascii="Times New Roman" w:hAnsi="Times New Roman" w:cs="Times New Roman"/>
          <w:b/>
          <w:sz w:val="24"/>
          <w:szCs w:val="24"/>
        </w:rPr>
        <w:t>саму</w:t>
      </w:r>
      <w:r w:rsidRPr="00D62414">
        <w:rPr>
          <w:rFonts w:ascii="Times New Roman" w:hAnsi="Times New Roman" w:cs="Times New Roman"/>
          <w:sz w:val="24"/>
          <w:szCs w:val="24"/>
        </w:rPr>
        <w:t xml:space="preserve"> </w:t>
      </w:r>
      <w:r w:rsidRPr="00D62414">
        <w:rPr>
          <w:rFonts w:ascii="Times New Roman" w:hAnsi="Times New Roman" w:cs="Times New Roman"/>
          <w:b/>
          <w:bCs/>
          <w:sz w:val="24"/>
          <w:szCs w:val="24"/>
        </w:rPr>
        <w:t>Чашу со Сферой вокруг Планеты Земля,</w:t>
      </w:r>
    </w:p>
    <w:p w:rsidR="00F91F0C" w:rsidRPr="00D62414" w:rsidRDefault="00F91F0C" w:rsidP="00F91F0C">
      <w:pPr>
        <w:spacing w:after="0" w:line="240" w:lineRule="auto"/>
        <w:ind w:firstLineChars="295" w:firstLine="711"/>
        <w:jc w:val="both"/>
        <w:rPr>
          <w:rFonts w:ascii="Times New Roman" w:hAnsi="Times New Roman" w:cs="Times New Roman"/>
          <w:b/>
          <w:bCs/>
          <w:sz w:val="24"/>
          <w:szCs w:val="24"/>
        </w:rPr>
      </w:pPr>
      <w:r w:rsidRPr="00D62414">
        <w:rPr>
          <w:rFonts w:ascii="Times New Roman" w:hAnsi="Times New Roman" w:cs="Times New Roman"/>
          <w:b/>
          <w:bCs/>
          <w:sz w:val="24"/>
          <w:szCs w:val="24"/>
        </w:rPr>
        <w:t>зерцало Чаши Планетой Земля,</w:t>
      </w:r>
    </w:p>
    <w:p w:rsidR="00F91F0C" w:rsidRPr="00D62414" w:rsidRDefault="00F91F0C" w:rsidP="00F91F0C">
      <w:pPr>
        <w:spacing w:after="0" w:line="240" w:lineRule="auto"/>
        <w:ind w:firstLineChars="295" w:firstLine="711"/>
        <w:jc w:val="both"/>
        <w:rPr>
          <w:rFonts w:ascii="Times New Roman" w:hAnsi="Times New Roman" w:cs="Times New Roman"/>
          <w:b/>
          <w:bCs/>
          <w:sz w:val="24"/>
          <w:szCs w:val="24"/>
        </w:rPr>
      </w:pPr>
      <w:r w:rsidRPr="00D62414">
        <w:rPr>
          <w:rFonts w:ascii="Times New Roman" w:hAnsi="Times New Roman" w:cs="Times New Roman"/>
          <w:b/>
          <w:bCs/>
          <w:sz w:val="24"/>
          <w:szCs w:val="24"/>
        </w:rPr>
        <w:t xml:space="preserve">Престол ИВО и в этот Престол </w:t>
      </w:r>
      <w:r w:rsidRPr="00D62414">
        <w:rPr>
          <w:rFonts w:ascii="Times New Roman" w:eastAsia="Times New Roman" w:hAnsi="Times New Roman" w:cs="Times New Roman"/>
          <w:b/>
          <w:sz w:val="24"/>
          <w:szCs w:val="24"/>
          <w:lang w:eastAsia="ru-RU"/>
        </w:rPr>
        <w:t>стяжаем пакет Истинных мыслей Отца</w:t>
      </w:r>
      <w:r w:rsidRPr="00D62414">
        <w:rPr>
          <w:rFonts w:ascii="Times New Roman" w:hAnsi="Times New Roman" w:cs="Times New Roman"/>
          <w:b/>
          <w:bCs/>
          <w:sz w:val="24"/>
          <w:szCs w:val="24"/>
        </w:rPr>
        <w:t xml:space="preserve"> и одну эталонную Силу Мысли ИВО,</w:t>
      </w:r>
    </w:p>
    <w:p w:rsidR="00F91F0C" w:rsidRPr="00D62414" w:rsidRDefault="00F91F0C" w:rsidP="00F91F0C">
      <w:pPr>
        <w:spacing w:after="0" w:line="240" w:lineRule="auto"/>
        <w:ind w:firstLineChars="295" w:firstLine="711"/>
        <w:jc w:val="both"/>
        <w:rPr>
          <w:rFonts w:ascii="Times New Roman" w:hAnsi="Times New Roman" w:cs="Times New Roman"/>
          <w:sz w:val="24"/>
          <w:szCs w:val="24"/>
        </w:rPr>
      </w:pPr>
      <w:r w:rsidRPr="00D62414">
        <w:rPr>
          <w:rFonts w:ascii="Times New Roman" w:hAnsi="Times New Roman" w:cs="Times New Roman"/>
          <w:b/>
          <w:bCs/>
          <w:sz w:val="24"/>
          <w:szCs w:val="24"/>
        </w:rPr>
        <w:t xml:space="preserve">два Плана Синтеза ИВО двух </w:t>
      </w:r>
      <w:r w:rsidRPr="00D62414">
        <w:rPr>
          <w:rFonts w:ascii="Times New Roman" w:eastAsia="Times New Roman" w:hAnsi="Times New Roman" w:cs="Times New Roman"/>
          <w:b/>
          <w:iCs/>
          <w:sz w:val="24"/>
          <w:szCs w:val="24"/>
          <w:lang w:eastAsia="ru-RU"/>
        </w:rPr>
        <w:t xml:space="preserve">встреч: </w:t>
      </w:r>
      <w:r w:rsidRPr="00D62414">
        <w:rPr>
          <w:rFonts w:ascii="Times New Roman" w:hAnsi="Times New Roman" w:cs="Times New Roman"/>
          <w:b/>
          <w:iCs/>
          <w:sz w:val="24"/>
          <w:szCs w:val="24"/>
          <w:shd w:val="clear" w:color="auto" w:fill="FFFFFF"/>
        </w:rPr>
        <w:t>глав космических агентств и су-шерпов БРИКС</w:t>
      </w:r>
      <w:r w:rsidRPr="00D62414">
        <w:rPr>
          <w:rFonts w:ascii="Times New Roman" w:hAnsi="Times New Roman" w:cs="Times New Roman"/>
          <w:b/>
          <w:bCs/>
          <w:sz w:val="24"/>
          <w:szCs w:val="24"/>
        </w:rPr>
        <w:t xml:space="preserve"> на зерцало Чаши и Огонь в Чашу </w:t>
      </w:r>
      <w:r w:rsidRPr="00D62414">
        <w:rPr>
          <w:rFonts w:ascii="Times New Roman" w:hAnsi="Times New Roman" w:cs="Times New Roman"/>
          <w:bCs/>
          <w:sz w:val="24"/>
          <w:szCs w:val="24"/>
        </w:rPr>
        <w:t>для реализации прозрений участниками мероприятий темами встреч с оформлением их результатов</w:t>
      </w:r>
      <w:r w:rsidRPr="00D62414">
        <w:rPr>
          <w:rFonts w:ascii="Times New Roman" w:hAnsi="Times New Roman" w:cs="Times New Roman"/>
          <w:bCs/>
          <w:sz w:val="24"/>
          <w:szCs w:val="24"/>
          <w:shd w:val="clear" w:color="auto" w:fill="FFFFFF"/>
        </w:rPr>
        <w:t>.</w:t>
      </w:r>
      <w:r w:rsidRPr="00D62414">
        <w:rPr>
          <w:rFonts w:ascii="Times New Roman" w:hAnsi="Times New Roman" w:cs="Times New Roman"/>
          <w:sz w:val="24"/>
          <w:szCs w:val="24"/>
        </w:rPr>
        <w:t xml:space="preserve"> В Чаше фиксируем Ядро Синтеза, стяжённое нами и сотворённое Отцом.</w:t>
      </w:r>
    </w:p>
    <w:p w:rsidR="00F91F0C" w:rsidRPr="00D62414"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D62414">
        <w:rPr>
          <w:rFonts w:ascii="Times New Roman" w:hAnsi="Times New Roman" w:cs="Times New Roman"/>
          <w:sz w:val="24"/>
          <w:szCs w:val="24"/>
        </w:rPr>
        <w:t xml:space="preserve">Просим ИВО пригласить к участию в этих мероприятиях ИВАС </w:t>
      </w:r>
      <w:r w:rsidRPr="00D62414">
        <w:rPr>
          <w:rFonts w:ascii="Times New Roman" w:eastAsia="Times New Roman" w:hAnsi="Times New Roman" w:cs="Times New Roman"/>
          <w:sz w:val="24"/>
          <w:szCs w:val="24"/>
        </w:rPr>
        <w:t>Мория Свет, Фадея Елену, Серафима Валерию</w:t>
      </w:r>
      <w:r w:rsidRPr="00D62414">
        <w:rPr>
          <w:rFonts w:ascii="Times New Roman" w:hAnsi="Times New Roman"/>
          <w:sz w:val="24"/>
          <w:szCs w:val="24"/>
        </w:rPr>
        <w:t xml:space="preserve">, </w:t>
      </w:r>
      <w:r w:rsidRPr="00D62414">
        <w:rPr>
          <w:rFonts w:ascii="Times New Roman" w:eastAsia="Times New Roman" w:hAnsi="Times New Roman" w:cs="Times New Roman"/>
          <w:sz w:val="24"/>
          <w:szCs w:val="24"/>
        </w:rPr>
        <w:t>Серапис Велетте, Эоана Антуанэтту, Георга Дарью, Дария Давлату и ИВАС Служения каждого из нас</w:t>
      </w:r>
      <w:r w:rsidRPr="00D62414">
        <w:rPr>
          <w:rFonts w:ascii="Times New Roman" w:eastAsia="Times New Roman" w:hAnsi="Times New Roman" w:cs="Times New Roman"/>
          <w:b/>
          <w:sz w:val="24"/>
          <w:szCs w:val="24"/>
        </w:rPr>
        <w:t>.</w:t>
      </w:r>
      <w:r w:rsidRPr="00D62414">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на этих </w:t>
      </w:r>
      <w:r w:rsidRPr="00D62414">
        <w:rPr>
          <w:rFonts w:ascii="Times New Roman" w:eastAsia="Times New Roman" w:hAnsi="Times New Roman" w:cs="Times New Roman"/>
          <w:b/>
          <w:sz w:val="24"/>
          <w:szCs w:val="24"/>
        </w:rPr>
        <w:t>встречах</w:t>
      </w:r>
      <w:r w:rsidRPr="00D62414">
        <w:rPr>
          <w:rFonts w:ascii="Times New Roman" w:eastAsia="Times New Roman" w:hAnsi="Times New Roman" w:cs="Times New Roman"/>
          <w:sz w:val="24"/>
          <w:szCs w:val="24"/>
        </w:rPr>
        <w:t xml:space="preserve">. Приветствуем! </w:t>
      </w:r>
      <w:r w:rsidRPr="00D62414">
        <w:rPr>
          <w:rFonts w:ascii="Times New Roman" w:eastAsia="Times New Roman" w:hAnsi="Times New Roman" w:cs="Times New Roman"/>
          <w:b/>
          <w:sz w:val="24"/>
          <w:szCs w:val="24"/>
        </w:rPr>
        <w:t xml:space="preserve">Поздравляем с праздником </w:t>
      </w:r>
      <w:r w:rsidRPr="00D62414">
        <w:rPr>
          <w:rFonts w:ascii="Times New Roman" w:hAnsi="Times New Roman" w:cs="Times New Roman"/>
          <w:b/>
          <w:sz w:val="24"/>
          <w:szCs w:val="24"/>
          <w:shd w:val="clear" w:color="auto" w:fill="FFFFFF"/>
        </w:rPr>
        <w:t>преображения Изначально Вышестоящим Отцом Метагалактики</w:t>
      </w:r>
      <w:r w:rsidRPr="00D62414">
        <w:rPr>
          <w:rFonts w:ascii="Times New Roman" w:eastAsia="Times New Roman" w:hAnsi="Times New Roman" w:cs="Times New Roman"/>
          <w:b/>
          <w:sz w:val="24"/>
          <w:szCs w:val="24"/>
        </w:rPr>
        <w:t xml:space="preserve">! </w:t>
      </w:r>
      <w:r w:rsidRPr="00D62414">
        <w:rPr>
          <w:rFonts w:ascii="Times New Roman" w:eastAsia="Times New Roman" w:hAnsi="Times New Roman" w:cs="Times New Roman"/>
          <w:sz w:val="24"/>
          <w:szCs w:val="24"/>
        </w:rPr>
        <w:t>Просим наделить своим опытом профессиональной деятельности и помочь в оформлении соответствующей документации в подготовке к саммиту БРИКС-2021:</w:t>
      </w:r>
    </w:p>
    <w:p w:rsidR="00F91F0C" w:rsidRPr="00D62414" w:rsidRDefault="00F91F0C" w:rsidP="00F91F0C">
      <w:pPr>
        <w:spacing w:after="0" w:line="240" w:lineRule="auto"/>
        <w:ind w:firstLineChars="295" w:firstLine="711"/>
        <w:jc w:val="both"/>
        <w:rPr>
          <w:rFonts w:ascii="Times New Roman" w:hAnsi="Times New Roman" w:cs="Times New Roman"/>
          <w:sz w:val="24"/>
          <w:szCs w:val="24"/>
        </w:rPr>
      </w:pPr>
      <w:r w:rsidRPr="00D62414">
        <w:rPr>
          <w:rFonts w:ascii="Times New Roman" w:eastAsia="Times New Roman" w:hAnsi="Times New Roman" w:cs="Times New Roman"/>
          <w:b/>
          <w:sz w:val="24"/>
          <w:szCs w:val="24"/>
        </w:rPr>
        <w:t>Кут Хуми Фаинь</w:t>
      </w:r>
      <w:r w:rsidRPr="00D62414">
        <w:rPr>
          <w:rFonts w:ascii="Times New Roman" w:eastAsia="Times New Roman" w:hAnsi="Times New Roman" w:cs="Times New Roman"/>
          <w:sz w:val="24"/>
          <w:szCs w:val="24"/>
        </w:rPr>
        <w:t xml:space="preserve"> – </w:t>
      </w:r>
      <w:r w:rsidRPr="00D62414">
        <w:rPr>
          <w:rFonts w:ascii="Times New Roman" w:hAnsi="Times New Roman" w:cs="Times New Roman"/>
          <w:sz w:val="24"/>
          <w:szCs w:val="24"/>
        </w:rPr>
        <w:t>введение, внедрение новых условий ИВДИВО, перспектив развития.</w:t>
      </w:r>
    </w:p>
    <w:p w:rsidR="00F91F0C" w:rsidRPr="00D62414" w:rsidRDefault="00F91F0C" w:rsidP="00F91F0C">
      <w:pPr>
        <w:spacing w:after="0" w:line="240" w:lineRule="auto"/>
        <w:ind w:firstLineChars="295" w:firstLine="711"/>
        <w:jc w:val="both"/>
        <w:rPr>
          <w:rFonts w:ascii="Times New Roman" w:hAnsi="Times New Roman" w:cs="Times New Roman"/>
          <w:sz w:val="24"/>
          <w:szCs w:val="24"/>
        </w:rPr>
      </w:pPr>
      <w:r w:rsidRPr="00D62414">
        <w:rPr>
          <w:rFonts w:ascii="Times New Roman" w:hAnsi="Times New Roman" w:cs="Times New Roman"/>
          <w:b/>
          <w:sz w:val="24"/>
          <w:szCs w:val="24"/>
        </w:rPr>
        <w:t xml:space="preserve">Мория Свет </w:t>
      </w:r>
      <w:r w:rsidRPr="00D62414">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F91F0C" w:rsidRPr="00D62414" w:rsidRDefault="00F91F0C" w:rsidP="00F91F0C">
      <w:pPr>
        <w:spacing w:after="0" w:line="240" w:lineRule="auto"/>
        <w:ind w:firstLineChars="295" w:firstLine="711"/>
        <w:jc w:val="both"/>
        <w:rPr>
          <w:rFonts w:ascii="Times New Roman" w:eastAsia="Calibri" w:hAnsi="Times New Roman" w:cs="Times New Roman"/>
          <w:bCs/>
          <w:sz w:val="24"/>
          <w:szCs w:val="24"/>
        </w:rPr>
      </w:pPr>
      <w:r w:rsidRPr="00D62414">
        <w:rPr>
          <w:rFonts w:ascii="Times New Roman" w:eastAsia="Calibri" w:hAnsi="Times New Roman" w:cs="Times New Roman"/>
          <w:b/>
          <w:bCs/>
          <w:sz w:val="24"/>
          <w:szCs w:val="24"/>
        </w:rPr>
        <w:t xml:space="preserve">Серапис Велетте </w:t>
      </w:r>
      <w:r w:rsidRPr="00D62414">
        <w:rPr>
          <w:rFonts w:ascii="Times New Roman" w:eastAsia="Calibri" w:hAnsi="Times New Roman" w:cs="Times New Roman"/>
          <w:bCs/>
          <w:sz w:val="24"/>
          <w:szCs w:val="24"/>
        </w:rPr>
        <w:t>– проведение, обучение ведению мозговых штурмов.</w:t>
      </w:r>
    </w:p>
    <w:p w:rsidR="00F91F0C" w:rsidRPr="00D62414" w:rsidRDefault="00F91F0C" w:rsidP="00F91F0C">
      <w:pPr>
        <w:spacing w:after="0" w:line="240" w:lineRule="auto"/>
        <w:ind w:firstLineChars="295" w:firstLine="711"/>
        <w:jc w:val="both"/>
        <w:rPr>
          <w:rFonts w:ascii="Times New Roman" w:eastAsia="Calibri" w:hAnsi="Times New Roman" w:cs="Times New Roman"/>
          <w:bCs/>
          <w:sz w:val="24"/>
          <w:szCs w:val="24"/>
        </w:rPr>
      </w:pPr>
      <w:r w:rsidRPr="00D62414">
        <w:rPr>
          <w:rFonts w:ascii="Times New Roman" w:hAnsi="Times New Roman"/>
          <w:b/>
          <w:sz w:val="24"/>
          <w:szCs w:val="24"/>
        </w:rPr>
        <w:t>Фадей Елена</w:t>
      </w:r>
      <w:r w:rsidRPr="00D62414">
        <w:rPr>
          <w:rFonts w:ascii="Times New Roman" w:hAnsi="Times New Roman"/>
          <w:sz w:val="24"/>
          <w:szCs w:val="24"/>
        </w:rPr>
        <w:t xml:space="preserve"> – решимость при выборе, умение принимать решения, делать правильный выбор.</w:t>
      </w:r>
    </w:p>
    <w:p w:rsidR="00F91F0C" w:rsidRPr="00D62414" w:rsidRDefault="00F91F0C" w:rsidP="00F91F0C">
      <w:pPr>
        <w:spacing w:after="0" w:line="240" w:lineRule="auto"/>
        <w:ind w:firstLineChars="295" w:firstLine="711"/>
        <w:jc w:val="both"/>
        <w:rPr>
          <w:rFonts w:ascii="Times New Roman" w:hAnsi="Times New Roman" w:cs="Times New Roman"/>
          <w:sz w:val="24"/>
          <w:szCs w:val="24"/>
        </w:rPr>
      </w:pPr>
      <w:r w:rsidRPr="00D62414">
        <w:rPr>
          <w:rFonts w:ascii="Times New Roman" w:hAnsi="Times New Roman" w:cs="Times New Roman"/>
          <w:b/>
          <w:sz w:val="24"/>
          <w:szCs w:val="24"/>
        </w:rPr>
        <w:lastRenderedPageBreak/>
        <w:t>Серафим Валерия</w:t>
      </w:r>
      <w:r w:rsidRPr="00D62414">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F91F0C" w:rsidRPr="00D62414" w:rsidRDefault="00F91F0C" w:rsidP="00F91F0C">
      <w:pPr>
        <w:spacing w:after="0" w:line="240" w:lineRule="auto"/>
        <w:ind w:firstLineChars="295" w:firstLine="711"/>
        <w:jc w:val="both"/>
        <w:rPr>
          <w:rFonts w:ascii="Times New Roman" w:hAnsi="Times New Roman"/>
          <w:sz w:val="24"/>
          <w:szCs w:val="24"/>
        </w:rPr>
      </w:pPr>
      <w:r w:rsidRPr="00D62414">
        <w:rPr>
          <w:rFonts w:ascii="Times New Roman" w:hAnsi="Times New Roman"/>
          <w:b/>
          <w:sz w:val="24"/>
          <w:szCs w:val="24"/>
        </w:rPr>
        <w:t xml:space="preserve">Эоан Антуанэтта – </w:t>
      </w:r>
      <w:r w:rsidRPr="00D62414">
        <w:rPr>
          <w:rFonts w:ascii="Times New Roman" w:hAnsi="Times New Roman"/>
          <w:sz w:val="24"/>
          <w:szCs w:val="24"/>
        </w:rPr>
        <w:t>умение излагать мысль, смыслы, довести необходимую мысль, смысл до команды. Умение сложить новую мысль. Умение отстоять необходимую точку зрения.</w:t>
      </w:r>
    </w:p>
    <w:p w:rsidR="00F91F0C" w:rsidRPr="00D62414" w:rsidRDefault="00F91F0C" w:rsidP="00F91F0C">
      <w:pPr>
        <w:spacing w:after="0" w:line="240" w:lineRule="auto"/>
        <w:ind w:firstLineChars="295" w:firstLine="711"/>
        <w:jc w:val="both"/>
        <w:rPr>
          <w:rFonts w:ascii="Times New Roman" w:hAnsi="Times New Roman"/>
          <w:sz w:val="24"/>
          <w:szCs w:val="24"/>
        </w:rPr>
      </w:pPr>
      <w:r w:rsidRPr="00D62414">
        <w:rPr>
          <w:rFonts w:ascii="Times New Roman" w:hAnsi="Times New Roman"/>
          <w:b/>
          <w:sz w:val="24"/>
          <w:szCs w:val="24"/>
        </w:rPr>
        <w:t>Сергея Юлиану</w:t>
      </w:r>
      <w:r w:rsidRPr="00D62414">
        <w:rPr>
          <w:rFonts w:ascii="Times New Roman" w:hAnsi="Times New Roman"/>
          <w:sz w:val="24"/>
          <w:szCs w:val="24"/>
        </w:rPr>
        <w:t xml:space="preserve"> – сосредоточенность, дружба, обучение и разработка личного Статуса.</w:t>
      </w:r>
    </w:p>
    <w:p w:rsidR="00F91F0C" w:rsidRPr="00D62414" w:rsidRDefault="00F91F0C" w:rsidP="00F91F0C">
      <w:pPr>
        <w:spacing w:after="0" w:line="240" w:lineRule="auto"/>
        <w:ind w:firstLineChars="295" w:firstLine="711"/>
        <w:jc w:val="both"/>
        <w:rPr>
          <w:rFonts w:ascii="Times New Roman" w:hAnsi="Times New Roman"/>
          <w:sz w:val="24"/>
          <w:szCs w:val="24"/>
        </w:rPr>
      </w:pPr>
      <w:r w:rsidRPr="00D62414">
        <w:rPr>
          <w:rFonts w:ascii="Times New Roman" w:hAnsi="Times New Roman"/>
          <w:b/>
          <w:sz w:val="24"/>
          <w:szCs w:val="24"/>
        </w:rPr>
        <w:t>Георг Дарья</w:t>
      </w:r>
      <w:r w:rsidRPr="00D62414">
        <w:rPr>
          <w:rFonts w:ascii="Times New Roman" w:hAnsi="Times New Roman"/>
          <w:sz w:val="24"/>
          <w:szCs w:val="24"/>
        </w:rPr>
        <w:t xml:space="preserve"> – развитие двуполушарного мышления, цельности головного мозга.</w:t>
      </w:r>
    </w:p>
    <w:p w:rsidR="00F91F0C" w:rsidRPr="00D62414" w:rsidRDefault="00F91F0C" w:rsidP="00F91F0C">
      <w:pPr>
        <w:spacing w:after="0" w:line="240" w:lineRule="auto"/>
        <w:ind w:firstLineChars="295" w:firstLine="711"/>
        <w:jc w:val="both"/>
        <w:rPr>
          <w:rFonts w:ascii="Times New Roman" w:hAnsi="Times New Roman"/>
          <w:sz w:val="24"/>
          <w:szCs w:val="24"/>
        </w:rPr>
      </w:pPr>
      <w:r w:rsidRPr="00D62414">
        <w:rPr>
          <w:rFonts w:ascii="Times New Roman" w:hAnsi="Times New Roman"/>
          <w:b/>
          <w:sz w:val="24"/>
          <w:szCs w:val="24"/>
        </w:rPr>
        <w:t xml:space="preserve">Дарий Давлата – </w:t>
      </w:r>
      <w:r w:rsidRPr="00D62414">
        <w:rPr>
          <w:rFonts w:ascii="Times New Roman" w:hAnsi="Times New Roman"/>
          <w:sz w:val="24"/>
          <w:szCs w:val="24"/>
        </w:rPr>
        <w:t>умение реализовать идею, план, начать и завершить задуманное.</w:t>
      </w:r>
    </w:p>
    <w:p w:rsidR="00F91F0C" w:rsidRPr="00D62414"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D62414">
        <w:rPr>
          <w:rFonts w:ascii="Times New Roman" w:eastAsia="Times New Roman" w:hAnsi="Times New Roman" w:cs="Times New Roman"/>
          <w:sz w:val="24"/>
          <w:szCs w:val="24"/>
        </w:rPr>
        <w:t>И, если это соответствует Воле ИВО, взять в разработку и реализацию принимаемые, подписываемые соглашения, решения, заявления, планы организации предстоящего в сентябре саммита БРИКС-2021.</w:t>
      </w:r>
    </w:p>
    <w:p w:rsidR="00F91F0C" w:rsidRPr="00D62414" w:rsidRDefault="00F91F0C" w:rsidP="00F91F0C">
      <w:pPr>
        <w:spacing w:after="0" w:line="240" w:lineRule="auto"/>
        <w:ind w:firstLineChars="295" w:firstLine="708"/>
        <w:jc w:val="both"/>
        <w:rPr>
          <w:rFonts w:ascii="Times New Roman" w:hAnsi="Times New Roman" w:cs="Times New Roman"/>
          <w:b/>
          <w:sz w:val="24"/>
          <w:szCs w:val="24"/>
        </w:rPr>
      </w:pPr>
      <w:r w:rsidRPr="00D62414">
        <w:rPr>
          <w:rFonts w:ascii="Times New Roman" w:hAnsi="Times New Roman" w:cs="Times New Roman"/>
          <w:sz w:val="24"/>
          <w:szCs w:val="24"/>
        </w:rPr>
        <w:t xml:space="preserve">Далее стяжаем у ИВ Отца Си-ИВДИВО Огонь Человечности и Огонь Человека в Чашу данных мероприятий БРИКС. Возжигаемся ими. И синтезируясь с Хум ИВО, синтезируем </w:t>
      </w:r>
      <w:r w:rsidRPr="00D62414">
        <w:rPr>
          <w:rFonts w:ascii="Times New Roman" w:hAnsi="Times New Roman" w:cs="Times New Roman"/>
          <w:b/>
          <w:sz w:val="24"/>
          <w:szCs w:val="24"/>
        </w:rPr>
        <w:t>Совершенные Части Служащего Синтеза каждого из нас</w:t>
      </w:r>
      <w:r w:rsidRPr="00D62414">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Си-ИВДИВО в Совершенных Частях каждого из нас. Становимся по краям сферы </w:t>
      </w:r>
      <w:r w:rsidRPr="00D62414">
        <w:rPr>
          <w:rFonts w:ascii="Times New Roman" w:hAnsi="Times New Roman" w:cs="Times New Roman"/>
          <w:b/>
          <w:sz w:val="24"/>
          <w:szCs w:val="24"/>
        </w:rPr>
        <w:t>над пятью странами БРИКС.</w:t>
      </w:r>
      <w:r w:rsidRPr="00D62414">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D62414">
        <w:rPr>
          <w:rFonts w:ascii="Times New Roman" w:hAnsi="Times New Roman" w:cs="Times New Roman"/>
          <w:b/>
          <w:iCs/>
          <w:sz w:val="24"/>
          <w:szCs w:val="24"/>
          <w:shd w:val="clear" w:color="auto" w:fill="FFFFFF"/>
        </w:rPr>
        <w:t>встреч</w:t>
      </w:r>
      <w:r w:rsidRPr="00D62414">
        <w:rPr>
          <w:rFonts w:ascii="Times New Roman" w:hAnsi="Times New Roman" w:cs="Times New Roman"/>
          <w:sz w:val="24"/>
          <w:szCs w:val="24"/>
        </w:rPr>
        <w:t xml:space="preserve">. Мы эманируем Прасинтезность, Синтез и Огонь ракурсом Должностной Компетенции. И эманируем Огонь Созидания ИВО, Константы и константность ИВО, как на развитие Частей землян, так и </w:t>
      </w:r>
      <w:r w:rsidRPr="00D62414">
        <w:rPr>
          <w:rFonts w:ascii="Times New Roman" w:hAnsi="Times New Roman"/>
          <w:sz w:val="24"/>
          <w:szCs w:val="24"/>
        </w:rPr>
        <w:t>на развитие космической промышленности пяти стран БРИКС</w:t>
      </w:r>
      <w:r w:rsidRPr="00D62414">
        <w:rPr>
          <w:rFonts w:ascii="Times New Roman" w:hAnsi="Times New Roman" w:cs="Times New Roman"/>
          <w:sz w:val="24"/>
          <w:szCs w:val="24"/>
        </w:rPr>
        <w:t xml:space="preserve">. </w:t>
      </w:r>
      <w:r w:rsidRPr="00D62414">
        <w:rPr>
          <w:rFonts w:ascii="Times New Roman" w:hAnsi="Times New Roman" w:cs="Times New Roman"/>
          <w:b/>
          <w:sz w:val="24"/>
          <w:szCs w:val="24"/>
        </w:rPr>
        <w:t>И просим ИВО синтезировать все сложенные условия в витиё условий.</w:t>
      </w:r>
    </w:p>
    <w:p w:rsidR="00F91F0C" w:rsidRPr="00D62414" w:rsidRDefault="00F91F0C" w:rsidP="00F91F0C">
      <w:pPr>
        <w:spacing w:after="0" w:line="240" w:lineRule="auto"/>
        <w:ind w:firstLineChars="295" w:firstLine="708"/>
        <w:jc w:val="both"/>
        <w:rPr>
          <w:rFonts w:ascii="Times New Roman" w:hAnsi="Times New Roman" w:cs="Times New Roman"/>
          <w:sz w:val="24"/>
          <w:szCs w:val="24"/>
        </w:rPr>
      </w:pPr>
      <w:r w:rsidRPr="00D62414">
        <w:rPr>
          <w:rFonts w:ascii="Times New Roman" w:hAnsi="Times New Roman" w:cs="Times New Roman"/>
          <w:sz w:val="24"/>
          <w:szCs w:val="24"/>
        </w:rPr>
        <w:t xml:space="preserve">(Все эти эманации записываются в оболочки-сферы </w:t>
      </w:r>
      <w:r w:rsidRPr="00D62414">
        <w:rPr>
          <w:rFonts w:ascii="Times New Roman" w:hAnsi="Times New Roman" w:cs="Times New Roman"/>
          <w:b/>
          <w:sz w:val="24"/>
          <w:szCs w:val="24"/>
        </w:rPr>
        <w:t>стран БРИКС</w:t>
      </w:r>
      <w:r w:rsidRPr="00D62414">
        <w:rPr>
          <w:rFonts w:ascii="Times New Roman" w:hAnsi="Times New Roman" w:cs="Times New Roman"/>
          <w:sz w:val="24"/>
          <w:szCs w:val="24"/>
        </w:rPr>
        <w:t>).</w:t>
      </w:r>
    </w:p>
    <w:p w:rsidR="00F91F0C" w:rsidRPr="00D62414" w:rsidRDefault="00F91F0C" w:rsidP="00F91F0C">
      <w:pPr>
        <w:spacing w:after="0" w:line="240" w:lineRule="auto"/>
        <w:ind w:firstLineChars="295" w:firstLine="708"/>
        <w:jc w:val="both"/>
        <w:rPr>
          <w:rFonts w:ascii="Times New Roman" w:hAnsi="Times New Roman" w:cs="Times New Roman"/>
          <w:b/>
          <w:sz w:val="24"/>
          <w:szCs w:val="24"/>
        </w:rPr>
      </w:pPr>
      <w:r w:rsidRPr="00D62414">
        <w:rPr>
          <w:rFonts w:ascii="Times New Roman" w:hAnsi="Times New Roman" w:cs="Times New Roman"/>
          <w:sz w:val="24"/>
          <w:szCs w:val="24"/>
        </w:rPr>
        <w:t xml:space="preserve">И фиксируем на вершине сферы два МО: </w:t>
      </w:r>
      <w:r w:rsidRPr="00D62414">
        <w:rPr>
          <w:rFonts w:ascii="Times New Roman" w:hAnsi="Times New Roman" w:cs="Times New Roman"/>
          <w:b/>
          <w:sz w:val="24"/>
          <w:szCs w:val="24"/>
        </w:rPr>
        <w:t>«Метагалактические константы освоения космоса человечеством Планеты Земля» и «Цивилизационным, конфедеративным взаимодействием пяти стран БРИКС повышение стандартов и качества жизни граждан Планеты Земля».</w:t>
      </w:r>
    </w:p>
    <w:p w:rsidR="00F91F0C" w:rsidRPr="00D62414" w:rsidRDefault="00F91F0C" w:rsidP="00F91F0C">
      <w:pPr>
        <w:spacing w:after="0" w:line="240" w:lineRule="auto"/>
        <w:ind w:firstLineChars="295" w:firstLine="711"/>
        <w:jc w:val="both"/>
        <w:rPr>
          <w:rFonts w:ascii="Times New Roman" w:hAnsi="Times New Roman" w:cs="Times New Roman"/>
          <w:sz w:val="24"/>
          <w:szCs w:val="24"/>
        </w:rPr>
      </w:pPr>
      <w:r w:rsidRPr="00D62414">
        <w:rPr>
          <w:rFonts w:ascii="Times New Roman" w:hAnsi="Times New Roman" w:cs="Times New Roman"/>
          <w:b/>
          <w:sz w:val="24"/>
          <w:szCs w:val="24"/>
        </w:rPr>
        <w:t>И далее фиксируемся на точках сферы мероприятия БРИКС,</w:t>
      </w:r>
      <w:r w:rsidRPr="00D62414">
        <w:rPr>
          <w:rFonts w:ascii="Times New Roman" w:eastAsia="Times New Roman" w:hAnsi="Times New Roman" w:cs="Times New Roman"/>
          <w:sz w:val="24"/>
          <w:szCs w:val="24"/>
        </w:rPr>
        <w:t xml:space="preserve"> </w:t>
      </w:r>
      <w:r w:rsidRPr="00D62414">
        <w:rPr>
          <w:rFonts w:ascii="Times New Roman" w:hAnsi="Times New Roman" w:cs="Times New Roman"/>
          <w:b/>
          <w:sz w:val="24"/>
          <w:szCs w:val="24"/>
        </w:rPr>
        <w:t>18-20 августа</w:t>
      </w:r>
      <w:r w:rsidRPr="00D62414">
        <w:rPr>
          <w:rFonts w:ascii="Times New Roman" w:eastAsia="Times New Roman" w:hAnsi="Times New Roman" w:cs="Times New Roman"/>
          <w:sz w:val="24"/>
          <w:szCs w:val="24"/>
        </w:rPr>
        <w:t xml:space="preserve"> поддерживая </w:t>
      </w:r>
      <w:r w:rsidRPr="00D62414">
        <w:rPr>
          <w:rFonts w:ascii="Times New Roman" w:hAnsi="Times New Roman" w:cs="Times New Roman"/>
          <w:b/>
          <w:sz w:val="24"/>
          <w:szCs w:val="24"/>
        </w:rPr>
        <w:t xml:space="preserve">и активируя сферу мероприятий </w:t>
      </w:r>
      <w:r w:rsidRPr="00D62414">
        <w:rPr>
          <w:rFonts w:ascii="Times New Roman" w:hAnsi="Times New Roman" w:cs="Times New Roman"/>
          <w:sz w:val="24"/>
          <w:szCs w:val="24"/>
        </w:rPr>
        <w:t>(возвращаться в течение этих дней Сознанием на сферу).</w:t>
      </w:r>
    </w:p>
    <w:p w:rsidR="00F91F0C" w:rsidRPr="00D62414" w:rsidRDefault="00F91F0C" w:rsidP="00F91F0C">
      <w:pPr>
        <w:pStyle w:val="af"/>
        <w:spacing w:after="0" w:line="240" w:lineRule="auto"/>
        <w:ind w:left="0" w:firstLine="709"/>
        <w:jc w:val="both"/>
        <w:rPr>
          <w:rFonts w:ascii="Times New Roman" w:eastAsia="Times New Roman" w:hAnsi="Times New Roman" w:cs="Times New Roman"/>
          <w:b/>
          <w:sz w:val="24"/>
          <w:szCs w:val="24"/>
        </w:rPr>
      </w:pPr>
      <w:r w:rsidRPr="00D62414">
        <w:rPr>
          <w:rFonts w:ascii="Times New Roman" w:hAnsi="Times New Roman" w:cs="Times New Roman"/>
          <w:sz w:val="24"/>
          <w:szCs w:val="24"/>
        </w:rPr>
        <w:t xml:space="preserve">Синтезируемся с ИВО Си-ИВДИВО, стяжаем Огонь Магнита, возжигаемся и эманируем ИВ Матери Планеты Земля. Приветствуем её! </w:t>
      </w:r>
      <w:r w:rsidRPr="00D62414">
        <w:rPr>
          <w:rFonts w:ascii="Times New Roman" w:eastAsia="Times New Roman" w:hAnsi="Times New Roman" w:cs="Times New Roman"/>
          <w:b/>
          <w:sz w:val="24"/>
          <w:szCs w:val="24"/>
        </w:rPr>
        <w:t xml:space="preserve">Поздравляем с праздником </w:t>
      </w:r>
      <w:r w:rsidRPr="00D62414">
        <w:rPr>
          <w:rFonts w:ascii="Times New Roman" w:hAnsi="Times New Roman" w:cs="Times New Roman"/>
          <w:b/>
          <w:sz w:val="24"/>
          <w:szCs w:val="24"/>
          <w:shd w:val="clear" w:color="auto" w:fill="FFFFFF"/>
        </w:rPr>
        <w:t>преображения Изначально Вышестоящим Отцом Метагалактики!</w:t>
      </w:r>
    </w:p>
    <w:p w:rsidR="00F91F0C" w:rsidRPr="00D62414" w:rsidRDefault="00F91F0C" w:rsidP="00F91F0C">
      <w:pPr>
        <w:spacing w:after="0" w:line="240" w:lineRule="auto"/>
        <w:ind w:firstLineChars="295" w:firstLine="708"/>
        <w:jc w:val="both"/>
        <w:rPr>
          <w:rFonts w:ascii="Times New Roman" w:hAnsi="Times New Roman" w:cs="Times New Roman"/>
          <w:sz w:val="24"/>
          <w:szCs w:val="24"/>
        </w:rPr>
      </w:pPr>
      <w:r w:rsidRPr="00D62414">
        <w:rPr>
          <w:rFonts w:ascii="Times New Roman" w:hAnsi="Times New Roman" w:cs="Times New Roman"/>
          <w:sz w:val="24"/>
          <w:szCs w:val="24"/>
        </w:rPr>
        <w:t xml:space="preserve">Синтезируемся с ИВ Матерью Планеты Земля, стяжаем Огонь Магнита, проникаемся и эманируем ИВ Отцу Си-ИВДИВО. Вспыхивая, пронизываемся Огнём Магнита ИВО Си-ИВДИВО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D62414">
        <w:rPr>
          <w:rFonts w:ascii="Times New Roman" w:eastAsia="Times New Roman" w:hAnsi="Times New Roman" w:cs="Times New Roman"/>
          <w:b/>
          <w:iCs/>
          <w:sz w:val="24"/>
          <w:szCs w:val="24"/>
          <w:lang w:eastAsia="ru-RU"/>
        </w:rPr>
        <w:t xml:space="preserve">встреч </w:t>
      </w:r>
      <w:r w:rsidRPr="00D62414">
        <w:rPr>
          <w:rFonts w:ascii="Times New Roman" w:hAnsi="Times New Roman" w:cs="Times New Roman"/>
          <w:sz w:val="24"/>
          <w:szCs w:val="24"/>
        </w:rPr>
        <w:t xml:space="preserve">Огонь Магнита Отца Матери с концентрацией Огня каждого из нас, с усилением его. И просим направить Магнит на реализацию двух Планов Синтеза ИВО двух </w:t>
      </w:r>
      <w:r w:rsidRPr="00D62414">
        <w:rPr>
          <w:rFonts w:ascii="Times New Roman" w:eastAsia="Times New Roman" w:hAnsi="Times New Roman" w:cs="Times New Roman"/>
          <w:b/>
          <w:iCs/>
          <w:sz w:val="24"/>
          <w:szCs w:val="24"/>
          <w:lang w:eastAsia="ru-RU"/>
        </w:rPr>
        <w:t xml:space="preserve">встреч </w:t>
      </w:r>
      <w:r w:rsidRPr="00D62414">
        <w:rPr>
          <w:rFonts w:ascii="Times New Roman" w:hAnsi="Times New Roman" w:cs="Times New Roman"/>
          <w:b/>
          <w:iCs/>
          <w:sz w:val="24"/>
          <w:szCs w:val="24"/>
          <w:shd w:val="clear" w:color="auto" w:fill="FFFFFF"/>
        </w:rPr>
        <w:t>глав космических агентств и су-шерпов БРИКС.</w:t>
      </w:r>
    </w:p>
    <w:p w:rsidR="00F91F0C" w:rsidRPr="00D62414" w:rsidRDefault="00F91F0C" w:rsidP="00F91F0C">
      <w:pPr>
        <w:spacing w:after="0" w:line="240" w:lineRule="auto"/>
        <w:ind w:firstLineChars="295" w:firstLine="708"/>
        <w:jc w:val="both"/>
        <w:rPr>
          <w:rFonts w:ascii="Times New Roman" w:hAnsi="Times New Roman" w:cs="Times New Roman"/>
          <w:sz w:val="24"/>
          <w:szCs w:val="24"/>
        </w:rPr>
      </w:pPr>
      <w:r w:rsidRPr="00D62414">
        <w:rPr>
          <w:rFonts w:ascii="Times New Roman" w:eastAsia="Times New Roman" w:hAnsi="Times New Roman" w:cs="Times New Roman"/>
          <w:sz w:val="24"/>
          <w:szCs w:val="24"/>
        </w:rPr>
        <w:t xml:space="preserve">Синтезируясь с Хум ИВО, стяжаем также 16 Голограмм Си-ИВДИВО, фиксируя, развёртываем с ИВ Отцом ими в сфере соответствующую среду Частностей от Движения до Условий для максимально эффективной деятельности </w:t>
      </w:r>
      <w:r w:rsidRPr="00D62414">
        <w:rPr>
          <w:rFonts w:ascii="Times New Roman" w:eastAsia="Times New Roman" w:hAnsi="Times New Roman" w:cs="Times New Roman"/>
          <w:b/>
          <w:sz w:val="24"/>
          <w:szCs w:val="24"/>
        </w:rPr>
        <w:t>участников</w:t>
      </w:r>
      <w:r w:rsidRPr="00D62414">
        <w:rPr>
          <w:rFonts w:ascii="Times New Roman" w:eastAsia="Times New Roman" w:hAnsi="Times New Roman" w:cs="Times New Roman"/>
          <w:sz w:val="24"/>
          <w:szCs w:val="24"/>
        </w:rPr>
        <w:t xml:space="preserve"> </w:t>
      </w:r>
      <w:r w:rsidRPr="00D62414">
        <w:rPr>
          <w:rFonts w:ascii="Times New Roman" w:hAnsi="Times New Roman" w:cs="Times New Roman"/>
          <w:b/>
          <w:iCs/>
          <w:shd w:val="clear" w:color="auto" w:fill="FFFFFF"/>
        </w:rPr>
        <w:t>встреч</w:t>
      </w:r>
      <w:r w:rsidRPr="00D62414">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доведения прозрения ими до результатов. И </w:t>
      </w:r>
      <w:r w:rsidRPr="00D62414">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91F0C" w:rsidRPr="00D62414" w:rsidRDefault="00F91F0C" w:rsidP="00F91F0C">
      <w:pPr>
        <w:spacing w:after="0" w:line="240" w:lineRule="auto"/>
        <w:ind w:firstLineChars="295" w:firstLine="708"/>
        <w:jc w:val="both"/>
        <w:rPr>
          <w:rFonts w:ascii="Times New Roman" w:hAnsi="Times New Roman" w:cs="Times New Roman"/>
          <w:sz w:val="24"/>
          <w:szCs w:val="24"/>
        </w:rPr>
      </w:pPr>
      <w:r w:rsidRPr="00D62414">
        <w:rPr>
          <w:rFonts w:ascii="Times New Roman" w:hAnsi="Times New Roman" w:cs="Times New Roman"/>
          <w:sz w:val="24"/>
          <w:szCs w:val="24"/>
        </w:rPr>
        <w:t xml:space="preserve">Далее, возжигаясь, разворачиваем с Отцом и Матерью, стяжая у ИВО Си-ИВДИВО, четверичную среду: Огня, </w:t>
      </w:r>
      <w:r w:rsidRPr="00D62414">
        <w:rPr>
          <w:rFonts w:ascii="Times New Roman" w:hAnsi="Times New Roman" w:cs="Times New Roman"/>
          <w:b/>
          <w:sz w:val="24"/>
          <w:szCs w:val="24"/>
        </w:rPr>
        <w:t xml:space="preserve">Духа, Света, Энергии </w:t>
      </w:r>
      <w:r w:rsidRPr="00D62414">
        <w:rPr>
          <w:rFonts w:ascii="Times New Roman" w:hAnsi="Times New Roman" w:cs="Times New Roman"/>
          <w:sz w:val="24"/>
          <w:szCs w:val="24"/>
        </w:rPr>
        <w:t xml:space="preserve">с записями </w:t>
      </w:r>
      <w:r w:rsidRPr="00D62414">
        <w:rPr>
          <w:rFonts w:ascii="Times New Roman" w:hAnsi="Times New Roman" w:cs="Times New Roman"/>
          <w:b/>
          <w:sz w:val="24"/>
          <w:szCs w:val="24"/>
        </w:rPr>
        <w:t>Синтеза, Воли, Мудрости и Любви</w:t>
      </w:r>
      <w:r w:rsidRPr="00D62414">
        <w:rPr>
          <w:rFonts w:ascii="Times New Roman" w:hAnsi="Times New Roman" w:cs="Times New Roman"/>
          <w:sz w:val="24"/>
          <w:szCs w:val="24"/>
        </w:rPr>
        <w:t xml:space="preserve"> ИВО ракурсом Си-ИВДИВО в сфере мероприятий БРИКС.</w:t>
      </w:r>
    </w:p>
    <w:p w:rsidR="00F91F0C" w:rsidRPr="00D62414" w:rsidRDefault="00F91F0C" w:rsidP="00F91F0C">
      <w:pPr>
        <w:spacing w:after="0" w:line="240" w:lineRule="auto"/>
        <w:ind w:firstLineChars="295" w:firstLine="708"/>
        <w:jc w:val="both"/>
        <w:rPr>
          <w:rFonts w:ascii="Times New Roman" w:hAnsi="Times New Roman" w:cs="Times New Roman"/>
          <w:sz w:val="24"/>
          <w:szCs w:val="24"/>
        </w:rPr>
      </w:pPr>
      <w:r w:rsidRPr="00D62414">
        <w:rPr>
          <w:rFonts w:ascii="Times New Roman" w:hAnsi="Times New Roman" w:cs="Times New Roman"/>
          <w:sz w:val="24"/>
          <w:szCs w:val="24"/>
        </w:rPr>
        <w:t xml:space="preserve">Синтезируемся в Зале ИВО с </w:t>
      </w:r>
      <w:r w:rsidRPr="00D62414">
        <w:rPr>
          <w:rFonts w:ascii="Times New Roman" w:hAnsi="Times New Roman" w:cs="Times New Roman"/>
          <w:b/>
          <w:sz w:val="24"/>
          <w:szCs w:val="24"/>
        </w:rPr>
        <w:t>ИВАС Сергеем Юлианой</w:t>
      </w:r>
      <w:r w:rsidRPr="00D62414">
        <w:rPr>
          <w:rFonts w:ascii="Times New Roman" w:hAnsi="Times New Roman" w:cs="Times New Roman"/>
          <w:sz w:val="24"/>
          <w:szCs w:val="24"/>
        </w:rPr>
        <w:t xml:space="preserve">, стяжаем Синтез Константы/Прозрения ИВО, Синтез Праконстанты/Прапрозрения ИВО, Синтез Синтез-Статусов ИВО. Просим ИВАС Фаинь и Юлиану помочь заполниться ими. </w:t>
      </w:r>
      <w:r w:rsidRPr="00D62414">
        <w:rPr>
          <w:rFonts w:ascii="Times New Roman" w:hAnsi="Times New Roman"/>
          <w:sz w:val="24"/>
          <w:szCs w:val="24"/>
        </w:rPr>
        <w:t xml:space="preserve">И, заполняясь, пресыщаясь ими, вспыхиваем личными и служебными Статусами каждого из нас. Совместно с Сергеем Юлианой, стяжая, реплицируем и развёртываем чрез наши тела в сферах, как </w:t>
      </w:r>
      <w:r w:rsidRPr="00D62414">
        <w:rPr>
          <w:rFonts w:ascii="Times New Roman" w:hAnsi="Times New Roman" w:cs="Times New Roman"/>
          <w:b/>
          <w:iCs/>
          <w:sz w:val="24"/>
          <w:szCs w:val="24"/>
          <w:shd w:val="clear" w:color="auto" w:fill="FFFFFF"/>
        </w:rPr>
        <w:t>встреч</w:t>
      </w:r>
      <w:r w:rsidRPr="00D62414">
        <w:rPr>
          <w:rFonts w:ascii="Times New Roman" w:hAnsi="Times New Roman" w:cs="Times New Roman"/>
          <w:bCs/>
          <w:sz w:val="24"/>
          <w:szCs w:val="24"/>
        </w:rPr>
        <w:t xml:space="preserve"> и Магнита Отца Матери, так и сферах пяти стран БРИКС Права Репликации и Начала Созидания, как </w:t>
      </w:r>
      <w:r w:rsidRPr="00D62414">
        <w:rPr>
          <w:rFonts w:ascii="Times New Roman" w:hAnsi="Times New Roman"/>
          <w:b/>
          <w:sz w:val="24"/>
          <w:szCs w:val="24"/>
        </w:rPr>
        <w:t xml:space="preserve">на развитие и профессиональный рост глав космических агентств и су-шерпов БРИКС, так и на развитие космических агентств, Министерств иностранных дел и в целом стран Планеты Земля </w:t>
      </w:r>
      <w:r w:rsidRPr="00D62414">
        <w:rPr>
          <w:rFonts w:ascii="Times New Roman" w:hAnsi="Times New Roman"/>
          <w:b/>
          <w:sz w:val="24"/>
          <w:szCs w:val="24"/>
        </w:rPr>
        <w:lastRenderedPageBreak/>
        <w:t xml:space="preserve">конфедеративными взаимоотношениями. </w:t>
      </w:r>
      <w:r w:rsidRPr="00D62414">
        <w:rPr>
          <w:rFonts w:ascii="Times New Roman" w:hAnsi="Times New Roman"/>
          <w:sz w:val="24"/>
          <w:szCs w:val="24"/>
        </w:rPr>
        <w:t xml:space="preserve">И отдавая </w:t>
      </w:r>
      <w:r w:rsidRPr="00D62414">
        <w:rPr>
          <w:rFonts w:ascii="Times New Roman" w:hAnsi="Times New Roman" w:cs="Times New Roman"/>
          <w:bCs/>
          <w:sz w:val="24"/>
          <w:szCs w:val="24"/>
        </w:rPr>
        <w:t>Права Репликации ИВО и Начала Созидания</w:t>
      </w:r>
      <w:r w:rsidRPr="00D62414">
        <w:rPr>
          <w:rFonts w:ascii="Times New Roman" w:hAnsi="Times New Roman"/>
          <w:sz w:val="24"/>
          <w:szCs w:val="24"/>
        </w:rPr>
        <w:t xml:space="preserve"> ИВО, мы одновременно усваиваем их собою.</w:t>
      </w:r>
    </w:p>
    <w:p w:rsidR="00F91F0C" w:rsidRPr="00D62414" w:rsidRDefault="00F91F0C" w:rsidP="00F91F0C">
      <w:pPr>
        <w:spacing w:after="0" w:line="240" w:lineRule="auto"/>
        <w:ind w:firstLineChars="295" w:firstLine="708"/>
        <w:jc w:val="both"/>
        <w:rPr>
          <w:rFonts w:ascii="Times New Roman" w:hAnsi="Times New Roman" w:cs="Times New Roman"/>
          <w:sz w:val="24"/>
          <w:szCs w:val="24"/>
        </w:rPr>
      </w:pPr>
      <w:r w:rsidRPr="00D62414">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ДК ИВО и Созидания ИВО, сколько нами отэманировано. И стяжая, заполняясь, насыщаясь, пресыщаясь, вспыхиваем, развёртываясь пред Отцом новой Цельностью каждого из нас, благодарим Изначально Вышестоящего Отца Си-ИВДИВО, Изначально Вышестоящую Мать Планеты Земля, выходя из Магнита с ними.</w:t>
      </w:r>
    </w:p>
    <w:p w:rsidR="00F91F0C" w:rsidRPr="00D62414" w:rsidRDefault="00F91F0C" w:rsidP="00F91F0C">
      <w:pPr>
        <w:spacing w:after="0" w:line="240" w:lineRule="auto"/>
        <w:ind w:firstLineChars="295" w:firstLine="708"/>
        <w:jc w:val="both"/>
        <w:rPr>
          <w:rFonts w:ascii="Times New Roman" w:eastAsia="Times New Roman" w:hAnsi="Times New Roman" w:cs="Times New Roman"/>
          <w:b/>
          <w:sz w:val="24"/>
          <w:szCs w:val="24"/>
        </w:rPr>
      </w:pPr>
      <w:r w:rsidRPr="00D62414">
        <w:rPr>
          <w:rFonts w:ascii="Times New Roman" w:hAnsi="Times New Roman" w:cs="Times New Roman"/>
          <w:sz w:val="24"/>
          <w:szCs w:val="24"/>
        </w:rPr>
        <w:t xml:space="preserve">Благодарим ИВАС </w:t>
      </w:r>
      <w:r w:rsidRPr="00D62414">
        <w:rPr>
          <w:rFonts w:ascii="Times New Roman" w:eastAsia="Times New Roman" w:hAnsi="Times New Roman" w:cs="Times New Roman"/>
          <w:sz w:val="24"/>
          <w:szCs w:val="24"/>
        </w:rPr>
        <w:t>Кут Хуми Фаинь, Мория Свет, Фадея Елену, Серафима Валерию</w:t>
      </w:r>
      <w:r w:rsidRPr="00D62414">
        <w:rPr>
          <w:rFonts w:ascii="Times New Roman" w:hAnsi="Times New Roman"/>
          <w:sz w:val="24"/>
          <w:szCs w:val="24"/>
        </w:rPr>
        <w:t xml:space="preserve">, </w:t>
      </w:r>
      <w:r w:rsidRPr="00D62414">
        <w:rPr>
          <w:rFonts w:ascii="Times New Roman" w:eastAsia="Times New Roman" w:hAnsi="Times New Roman" w:cs="Times New Roman"/>
          <w:sz w:val="24"/>
          <w:szCs w:val="24"/>
        </w:rPr>
        <w:t>Серапис Велетте, Эоана Антуанэтту, Георга Дарью, Дария Давлату и ИВАС Служения каждого из нас.</w:t>
      </w:r>
    </w:p>
    <w:p w:rsidR="00F91F0C" w:rsidRPr="00D62414" w:rsidRDefault="00F91F0C" w:rsidP="00F91F0C">
      <w:pPr>
        <w:spacing w:after="0" w:line="240" w:lineRule="auto"/>
        <w:ind w:firstLineChars="295" w:firstLine="708"/>
        <w:jc w:val="both"/>
        <w:rPr>
          <w:rFonts w:ascii="Times New Roman" w:eastAsia="Times New Roman" w:hAnsi="Times New Roman" w:cs="Times New Roman"/>
          <w:sz w:val="24"/>
          <w:szCs w:val="24"/>
        </w:rPr>
      </w:pPr>
      <w:r w:rsidRPr="00D62414">
        <w:rPr>
          <w:rFonts w:ascii="Times New Roman" w:eastAsia="Times New Roman" w:hAnsi="Times New Roman" w:cs="Times New Roman"/>
          <w:sz w:val="24"/>
          <w:szCs w:val="24"/>
        </w:rPr>
        <w:t>Благодарим</w:t>
      </w:r>
      <w:r w:rsidRPr="00D62414">
        <w:rPr>
          <w:rFonts w:ascii="Times New Roman" w:eastAsia="Times New Roman" w:hAnsi="Times New Roman" w:cs="Times New Roman"/>
          <w:b/>
          <w:sz w:val="24"/>
          <w:szCs w:val="24"/>
        </w:rPr>
        <w:t xml:space="preserve"> </w:t>
      </w:r>
      <w:r w:rsidRPr="00D62414">
        <w:rPr>
          <w:rFonts w:ascii="Times New Roman" w:eastAsia="Times New Roman" w:hAnsi="Times New Roman" w:cs="Times New Roman"/>
          <w:sz w:val="24"/>
          <w:szCs w:val="24"/>
        </w:rPr>
        <w:t>специалистов ИВДИВО</w:t>
      </w:r>
      <w:r w:rsidRPr="00D62414">
        <w:rPr>
          <w:rFonts w:ascii="Times New Roman" w:hAnsi="Times New Roman" w:cs="Times New Roman"/>
          <w:sz w:val="24"/>
          <w:szCs w:val="24"/>
        </w:rPr>
        <w:t xml:space="preserve">, приглашённых ИВ Отцом для участия и реализации условий </w:t>
      </w:r>
      <w:r w:rsidRPr="00D62414">
        <w:rPr>
          <w:rFonts w:ascii="Times New Roman" w:hAnsi="Times New Roman" w:cs="Times New Roman"/>
          <w:b/>
          <w:iCs/>
          <w:sz w:val="24"/>
          <w:szCs w:val="24"/>
          <w:shd w:val="clear" w:color="auto" w:fill="FFFFFF"/>
        </w:rPr>
        <w:t>встреч глав космических агентств и су-шерпов БРИКС</w:t>
      </w:r>
      <w:r w:rsidRPr="00D62414">
        <w:rPr>
          <w:rFonts w:ascii="Times New Roman" w:hAnsi="Times New Roman" w:cs="Times New Roman"/>
          <w:sz w:val="24"/>
          <w:szCs w:val="24"/>
        </w:rPr>
        <w:t>, в том числе благодарим Служащих ИВ Матери Планеты Земля.</w:t>
      </w:r>
    </w:p>
    <w:p w:rsidR="00F91F0C" w:rsidRPr="00D62414"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62414">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D62414">
        <w:rPr>
          <w:rFonts w:ascii="Times New Roman" w:hAnsi="Times New Roman" w:cs="Times New Roman"/>
          <w:b/>
          <w:iCs/>
          <w:sz w:val="24"/>
          <w:szCs w:val="24"/>
          <w:shd w:val="clear" w:color="auto" w:fill="FFFFFF"/>
        </w:rPr>
        <w:t>встреч глав космических агентств и су-шерпов БРИКС</w:t>
      </w:r>
      <w:r w:rsidRPr="00D62414">
        <w:rPr>
          <w:rFonts w:ascii="Times New Roman" w:hAnsi="Times New Roman" w:cs="Times New Roman"/>
          <w:b/>
          <w:sz w:val="24"/>
          <w:szCs w:val="24"/>
        </w:rPr>
        <w:t>,</w:t>
      </w:r>
      <w:r w:rsidRPr="00D62414">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F91F0C" w:rsidRPr="00D62414"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62414">
        <w:rPr>
          <w:rFonts w:ascii="Times New Roman" w:eastAsia="Times New Roman" w:hAnsi="Times New Roman" w:cs="Times New Roman"/>
          <w:sz w:val="24"/>
          <w:szCs w:val="24"/>
        </w:rPr>
        <w:t>Выходим из практики. Аминь.</w:t>
      </w:r>
    </w:p>
    <w:p w:rsidR="00F91F0C" w:rsidRDefault="00F91F0C" w:rsidP="00D62414">
      <w:pPr>
        <w:spacing w:after="120" w:line="240" w:lineRule="auto"/>
        <w:jc w:val="right"/>
        <w:rPr>
          <w:rFonts w:ascii="Times New Roman" w:hAnsi="Times New Roman" w:cs="Times New Roman"/>
        </w:rPr>
      </w:pPr>
      <w:r w:rsidRPr="000F5CF5">
        <w:rPr>
          <w:rFonts w:ascii="Times New Roman" w:hAnsi="Times New Roman" w:cs="Times New Roman"/>
        </w:rPr>
        <w:t xml:space="preserve">Сдано ИВАС Кут Хуми </w:t>
      </w:r>
      <w:r>
        <w:rPr>
          <w:rFonts w:ascii="Times New Roman" w:hAnsi="Times New Roman" w:cs="Times New Roman"/>
        </w:rPr>
        <w:t xml:space="preserve">19.08. </w:t>
      </w:r>
      <w:r w:rsidRPr="000F5CF5">
        <w:rPr>
          <w:rFonts w:ascii="Times New Roman" w:hAnsi="Times New Roman" w:cs="Times New Roman"/>
        </w:rPr>
        <w:t>2021 г.</w:t>
      </w:r>
    </w:p>
    <w:p w:rsidR="00D62414" w:rsidRPr="000F5CF5" w:rsidRDefault="00D62414" w:rsidP="00D62414">
      <w:pPr>
        <w:spacing w:after="120" w:line="240" w:lineRule="auto"/>
        <w:rPr>
          <w:rFonts w:ascii="Times New Roman" w:hAnsi="Times New Roman" w:cs="Times New Roman"/>
        </w:rPr>
      </w:pPr>
      <w:r>
        <w:rPr>
          <w:rFonts w:ascii="Times New Roman" w:hAnsi="Times New Roman" w:cs="Times New Roman"/>
        </w:rPr>
        <w:t>_____****</w:t>
      </w:r>
    </w:p>
    <w:p w:rsidR="00586273" w:rsidRPr="00D62414" w:rsidRDefault="00586273" w:rsidP="00D62414">
      <w:pPr>
        <w:spacing w:after="0" w:line="240" w:lineRule="auto"/>
        <w:ind w:firstLineChars="295" w:firstLine="649"/>
        <w:jc w:val="both"/>
        <w:rPr>
          <w:rFonts w:ascii="Georgia" w:hAnsi="Georgia" w:cs="Times New Roman"/>
          <w:i/>
          <w:color w:val="060000"/>
        </w:rPr>
      </w:pPr>
      <w:r w:rsidRPr="00D62414">
        <w:rPr>
          <w:rFonts w:ascii="Georgia" w:hAnsi="Georgia" w:cs="Times New Roman"/>
          <w:i/>
          <w:color w:val="060000"/>
        </w:rPr>
        <w:t xml:space="preserve">«Заседания соответствующих подгрупп уже состоялись. Основным результатом работы в этом году станет </w:t>
      </w:r>
      <w:r w:rsidRPr="00D62414">
        <w:rPr>
          <w:rFonts w:ascii="Georgia" w:hAnsi="Georgia" w:cs="Times New Roman"/>
          <w:b/>
          <w:i/>
          <w:color w:val="060000"/>
        </w:rPr>
        <w:t>принятие плана действий по реализации контртеррористической стратегии БРИКС</w:t>
      </w:r>
      <w:r w:rsidRPr="00D62414">
        <w:rPr>
          <w:rFonts w:ascii="Georgia" w:hAnsi="Georgia" w:cs="Times New Roman"/>
          <w:i/>
          <w:color w:val="060000"/>
        </w:rPr>
        <w:t xml:space="preserve">, которая была одобрена в ходе российского председательства в объединении в 2020 году. Наше взаимодействие получит весомый импульс для дальнейшего расширения практических мер по борьбе с общими для нас вызовами и угрозами, а также для координации подходов на других профильных международных площадках», — рассказал российский дипломат </w:t>
      </w:r>
      <w:r w:rsidRPr="00D62414">
        <w:rPr>
          <w:rFonts w:ascii="Georgia" w:hAnsi="Georgia" w:cs="Times New Roman"/>
          <w:b/>
          <w:bCs/>
          <w:i/>
          <w:color w:val="060000"/>
        </w:rPr>
        <w:t>Роман Бабушкин</w:t>
      </w:r>
      <w:r w:rsidRPr="00D62414">
        <w:rPr>
          <w:rFonts w:ascii="Georgia" w:hAnsi="Georgia" w:cs="Times New Roman"/>
          <w:i/>
          <w:color w:val="060000"/>
        </w:rPr>
        <w:t>.</w:t>
      </w:r>
    </w:p>
    <w:p w:rsidR="00586273" w:rsidRPr="00895273" w:rsidRDefault="00586273" w:rsidP="00586273">
      <w:pPr>
        <w:spacing w:before="120" w:after="120" w:line="240" w:lineRule="auto"/>
        <w:ind w:firstLineChars="295" w:firstLine="711"/>
        <w:jc w:val="both"/>
        <w:rPr>
          <w:rFonts w:ascii="Times New Roman" w:hAnsi="Times New Roman" w:cs="Times New Roman"/>
          <w:b/>
          <w:sz w:val="24"/>
          <w:szCs w:val="24"/>
        </w:rPr>
      </w:pPr>
      <w:r w:rsidRPr="00895273">
        <w:rPr>
          <w:rFonts w:ascii="Times New Roman" w:hAnsi="Times New Roman" w:cs="Times New Roman"/>
          <w:b/>
          <w:sz w:val="24"/>
          <w:szCs w:val="24"/>
        </w:rPr>
        <w:t>Информационный портал БРИКС:</w:t>
      </w:r>
    </w:p>
    <w:p w:rsidR="00586273" w:rsidRPr="00804088" w:rsidRDefault="00586273" w:rsidP="00586273">
      <w:pPr>
        <w:pStyle w:val="1"/>
        <w:spacing w:before="0" w:line="240" w:lineRule="auto"/>
        <w:ind w:right="750" w:firstLine="709"/>
        <w:jc w:val="both"/>
        <w:rPr>
          <w:rFonts w:ascii="Georgia" w:hAnsi="Georgia" w:cs="Times New Roman"/>
          <w:bCs w:val="0"/>
          <w:color w:val="auto"/>
          <w:sz w:val="24"/>
          <w:szCs w:val="24"/>
        </w:rPr>
      </w:pPr>
      <w:bookmarkStart w:id="110" w:name="_Toc202270865"/>
      <w:r w:rsidRPr="00804088">
        <w:rPr>
          <w:rFonts w:ascii="Georgia" w:hAnsi="Georgia" w:cs="Times New Roman"/>
          <w:bCs w:val="0"/>
          <w:color w:val="auto"/>
          <w:sz w:val="24"/>
          <w:szCs w:val="24"/>
        </w:rPr>
        <w:t>Встреча советников по национальной безопасности стран БРИКС состоится 24 августа в виртуальном формате</w:t>
      </w:r>
      <w:bookmarkEnd w:id="110"/>
    </w:p>
    <w:p w:rsidR="00586273" w:rsidRPr="00805403" w:rsidRDefault="00586273" w:rsidP="00586273">
      <w:pPr>
        <w:pStyle w:val="af0"/>
        <w:spacing w:before="0" w:beforeAutospacing="0" w:after="0" w:afterAutospacing="0"/>
        <w:ind w:firstLine="709"/>
        <w:jc w:val="both"/>
        <w:rPr>
          <w:rFonts w:ascii="Georgia" w:hAnsi="Georgia"/>
          <w:i/>
          <w:sz w:val="22"/>
          <w:szCs w:val="22"/>
        </w:rPr>
      </w:pPr>
      <w:r w:rsidRPr="00805403">
        <w:rPr>
          <w:rFonts w:ascii="Georgia" w:hAnsi="Georgia"/>
          <w:i/>
          <w:sz w:val="22"/>
          <w:szCs w:val="22"/>
        </w:rPr>
        <w:t>В прошлом месяце шестое заседание Контртеррористической рабочей группы БРИКС (КТРГ) прошло практически под председательством Индии.</w:t>
      </w:r>
    </w:p>
    <w:p w:rsidR="00586273" w:rsidRPr="00805403" w:rsidRDefault="00586273" w:rsidP="00586273">
      <w:pPr>
        <w:pStyle w:val="af0"/>
        <w:spacing w:before="0" w:beforeAutospacing="0" w:after="0" w:afterAutospacing="0"/>
        <w:ind w:firstLine="709"/>
        <w:jc w:val="both"/>
        <w:rPr>
          <w:rFonts w:ascii="Georgia" w:hAnsi="Georgia"/>
          <w:i/>
          <w:sz w:val="22"/>
          <w:szCs w:val="22"/>
        </w:rPr>
      </w:pPr>
      <w:r w:rsidRPr="00805403">
        <w:rPr>
          <w:rFonts w:ascii="Georgia" w:hAnsi="Georgia"/>
          <w:i/>
          <w:sz w:val="22"/>
          <w:szCs w:val="22"/>
        </w:rPr>
        <w:t>Следующая встреча советников по национальной безопасности (АНБ) БРИКС состоится 24 августа в виртуальном формате, сообщили в Министерстве иностранных дел (МИД).</w:t>
      </w:r>
    </w:p>
    <w:p w:rsidR="00586273" w:rsidRPr="00805403" w:rsidRDefault="00586273" w:rsidP="00586273">
      <w:pPr>
        <w:pStyle w:val="af0"/>
        <w:spacing w:before="0" w:beforeAutospacing="0" w:after="0" w:afterAutospacing="0"/>
        <w:ind w:firstLine="709"/>
        <w:jc w:val="both"/>
        <w:rPr>
          <w:rFonts w:ascii="Georgia" w:hAnsi="Georgia"/>
          <w:i/>
          <w:sz w:val="22"/>
          <w:szCs w:val="22"/>
        </w:rPr>
      </w:pPr>
      <w:r w:rsidRPr="00805403">
        <w:rPr>
          <w:rFonts w:ascii="Georgia" w:hAnsi="Georgia"/>
          <w:i/>
          <w:sz w:val="22"/>
          <w:szCs w:val="22"/>
        </w:rPr>
        <w:t xml:space="preserve">«Как вы знаете, Индия занимает нынешнее место в БРИКС (Бразилия, Россия, Индия и Китай). Следующая встреча советников по национальной безопасности (НСЗ) </w:t>
      </w:r>
      <w:r w:rsidR="00805403">
        <w:rPr>
          <w:rFonts w:ascii="Georgia" w:hAnsi="Georgia"/>
          <w:i/>
          <w:sz w:val="22"/>
          <w:szCs w:val="22"/>
        </w:rPr>
        <w:t xml:space="preserve">БРИКС </w:t>
      </w:r>
      <w:r w:rsidRPr="00805403">
        <w:rPr>
          <w:rFonts w:ascii="Georgia" w:hAnsi="Georgia"/>
          <w:i/>
          <w:sz w:val="22"/>
          <w:szCs w:val="22"/>
        </w:rPr>
        <w:t>состоится в конце этого месяца 24 августа. Это будет в виртуальном формате", - сказал пресс-секретарь MEA Ариндам Багчи во время пресс-брифинга.</w:t>
      </w:r>
    </w:p>
    <w:p w:rsidR="00586273" w:rsidRPr="00805403" w:rsidRDefault="00586273" w:rsidP="00586273">
      <w:pPr>
        <w:pStyle w:val="af0"/>
        <w:spacing w:before="0" w:beforeAutospacing="0" w:after="0" w:afterAutospacing="0"/>
        <w:ind w:firstLine="709"/>
        <w:jc w:val="both"/>
        <w:rPr>
          <w:rFonts w:ascii="Georgia" w:hAnsi="Georgia"/>
          <w:i/>
          <w:sz w:val="22"/>
          <w:szCs w:val="22"/>
        </w:rPr>
      </w:pPr>
      <w:r w:rsidRPr="00805403">
        <w:rPr>
          <w:rFonts w:ascii="Georgia" w:hAnsi="Georgia"/>
          <w:i/>
          <w:sz w:val="22"/>
          <w:szCs w:val="22"/>
        </w:rPr>
        <w:t>Г-н Багчи сообщил, что в повестку дня встречи будет включено сотрудничество в борьбе с терроризмом.</w:t>
      </w:r>
    </w:p>
    <w:p w:rsidR="00586273" w:rsidRPr="00805403" w:rsidRDefault="00586273" w:rsidP="00586273">
      <w:pPr>
        <w:pStyle w:val="af0"/>
        <w:spacing w:before="0" w:beforeAutospacing="0" w:after="0" w:afterAutospacing="0"/>
        <w:ind w:firstLine="709"/>
        <w:jc w:val="both"/>
        <w:rPr>
          <w:rFonts w:ascii="Georgia" w:hAnsi="Georgia"/>
          <w:i/>
          <w:sz w:val="22"/>
          <w:szCs w:val="22"/>
        </w:rPr>
      </w:pPr>
      <w:r w:rsidRPr="00805403">
        <w:rPr>
          <w:rFonts w:ascii="Georgia" w:hAnsi="Georgia"/>
          <w:i/>
          <w:sz w:val="22"/>
          <w:szCs w:val="22"/>
        </w:rPr>
        <w:t>«Повестка дня встречи соответствует общим приорам, выбранным Индией для председательства в БРИКС в этом году, включая сотрудничество в борьбе с терроризмом и международный мир и безопасность», - сказал представитель MEA.</w:t>
      </w:r>
    </w:p>
    <w:p w:rsidR="00586273" w:rsidRPr="00805403" w:rsidRDefault="00586273" w:rsidP="00586273">
      <w:pPr>
        <w:pStyle w:val="af0"/>
        <w:spacing w:before="0" w:beforeAutospacing="0" w:after="0" w:afterAutospacing="0"/>
        <w:ind w:firstLine="709"/>
        <w:jc w:val="both"/>
        <w:rPr>
          <w:rFonts w:ascii="Georgia" w:hAnsi="Georgia"/>
          <w:i/>
          <w:sz w:val="22"/>
          <w:szCs w:val="22"/>
        </w:rPr>
      </w:pPr>
      <w:r w:rsidRPr="00805403">
        <w:rPr>
          <w:rFonts w:ascii="Georgia" w:hAnsi="Georgia"/>
          <w:i/>
          <w:sz w:val="22"/>
          <w:szCs w:val="22"/>
        </w:rPr>
        <w:t>Махавир Сингхви, Совместный секретарь по борьбе с терроризмом, MEA</w:t>
      </w:r>
      <w:r w:rsidR="00805403">
        <w:rPr>
          <w:rFonts w:ascii="Georgia" w:hAnsi="Georgia"/>
          <w:i/>
          <w:sz w:val="22"/>
          <w:szCs w:val="22"/>
        </w:rPr>
        <w:t>,</w:t>
      </w:r>
      <w:r w:rsidRPr="00805403">
        <w:rPr>
          <w:rFonts w:ascii="Georgia" w:hAnsi="Georgia"/>
          <w:i/>
          <w:sz w:val="22"/>
          <w:szCs w:val="22"/>
        </w:rPr>
        <w:t xml:space="preserve"> председательствовал на шестом заседании КТРГ БРИКС. Во встрече приняли участие высокопоставленные должностные лица по борьбе с терроризмом из всех стран БРИКС.</w:t>
      </w:r>
    </w:p>
    <w:p w:rsidR="00586273" w:rsidRPr="00805403" w:rsidRDefault="00586273" w:rsidP="00586273">
      <w:pPr>
        <w:pStyle w:val="af0"/>
        <w:spacing w:before="0" w:beforeAutospacing="0" w:after="0" w:afterAutospacing="0"/>
        <w:ind w:firstLine="709"/>
        <w:jc w:val="both"/>
        <w:rPr>
          <w:rFonts w:ascii="Georgia" w:hAnsi="Georgia"/>
          <w:b/>
          <w:i/>
          <w:sz w:val="22"/>
          <w:szCs w:val="22"/>
        </w:rPr>
      </w:pPr>
      <w:r w:rsidRPr="00805403">
        <w:rPr>
          <w:rFonts w:ascii="Georgia" w:hAnsi="Georgia"/>
          <w:i/>
          <w:sz w:val="22"/>
          <w:szCs w:val="22"/>
        </w:rPr>
        <w:t xml:space="preserve">Главным итогом заседания Рабочей группы стала </w:t>
      </w:r>
      <w:r w:rsidRPr="00805403">
        <w:rPr>
          <w:rFonts w:ascii="Georgia" w:hAnsi="Georgia"/>
          <w:b/>
          <w:i/>
          <w:sz w:val="22"/>
          <w:szCs w:val="22"/>
        </w:rPr>
        <w:t>доработка Плана действий БРИКС по борьбе с терроризмом, содержащего конкретные меры по реализации Контртеррористической стратегии БРИКС, принятой лидерами БРИКС в 2020 году.</w:t>
      </w:r>
    </w:p>
    <w:p w:rsidR="00586273" w:rsidRPr="00804088" w:rsidRDefault="00586273" w:rsidP="00E13D33">
      <w:pPr>
        <w:pStyle w:val="af0"/>
        <w:spacing w:before="0" w:beforeAutospacing="0" w:after="0" w:afterAutospacing="0"/>
        <w:ind w:firstLine="709"/>
        <w:jc w:val="right"/>
      </w:pPr>
      <w:r w:rsidRPr="00804088">
        <w:t>НДТВ</w:t>
      </w:r>
    </w:p>
    <w:p w:rsidR="00586273" w:rsidRPr="00804088" w:rsidRDefault="00586273" w:rsidP="00E13D33">
      <w:pPr>
        <w:spacing w:after="0" w:line="240" w:lineRule="auto"/>
        <w:ind w:firstLine="709"/>
        <w:jc w:val="right"/>
        <w:rPr>
          <w:rFonts w:ascii="Times New Roman" w:hAnsi="Times New Roman" w:cs="Times New Roman"/>
          <w:sz w:val="24"/>
          <w:szCs w:val="24"/>
        </w:rPr>
      </w:pPr>
      <w:r w:rsidRPr="00804088">
        <w:rPr>
          <w:rFonts w:ascii="Times New Roman" w:hAnsi="Times New Roman" w:cs="Times New Roman"/>
          <w:sz w:val="24"/>
          <w:szCs w:val="24"/>
        </w:rPr>
        <w:t>Источник: </w:t>
      </w:r>
      <w:hyperlink r:id="rId96" w:history="1">
        <w:r w:rsidRPr="00804088">
          <w:rPr>
            <w:rStyle w:val="ae"/>
            <w:rFonts w:ascii="Times New Roman" w:hAnsi="Times New Roman" w:cs="Times New Roman"/>
            <w:color w:val="auto"/>
          </w:rPr>
          <w:t>www.ndtv.com</w:t>
        </w:r>
      </w:hyperlink>
    </w:p>
    <w:p w:rsidR="00586273" w:rsidRPr="00D62414" w:rsidRDefault="00586273" w:rsidP="00E13D33">
      <w:pPr>
        <w:pStyle w:val="1"/>
        <w:spacing w:before="120" w:line="240" w:lineRule="auto"/>
        <w:jc w:val="center"/>
        <w:rPr>
          <w:rFonts w:ascii="Georgia" w:eastAsia="Times New Roman" w:hAnsi="Georgia"/>
          <w:color w:val="auto"/>
          <w:lang w:eastAsia="ru-RU"/>
        </w:rPr>
      </w:pPr>
      <w:bookmarkStart w:id="111" w:name="_Toc202270866"/>
      <w:r w:rsidRPr="00D62414">
        <w:rPr>
          <w:rFonts w:ascii="Georgia" w:eastAsia="Times New Roman" w:hAnsi="Georgia"/>
          <w:color w:val="auto"/>
          <w:lang w:eastAsia="ru-RU"/>
        </w:rPr>
        <w:lastRenderedPageBreak/>
        <w:t>Встреча советников по национальной безопасности</w:t>
      </w:r>
      <w:bookmarkEnd w:id="111"/>
    </w:p>
    <w:p w:rsidR="00E13D33" w:rsidRPr="00E13D33" w:rsidRDefault="00E13D33" w:rsidP="00E13D33">
      <w:pPr>
        <w:pStyle w:val="af"/>
        <w:spacing w:before="240" w:after="120" w:line="240" w:lineRule="auto"/>
        <w:ind w:left="0"/>
        <w:contextualSpacing w:val="0"/>
        <w:jc w:val="center"/>
        <w:rPr>
          <w:rFonts w:ascii="Times New Roman" w:hAnsi="Times New Roman" w:cs="Times New Roman"/>
          <w:b/>
          <w:iCs/>
          <w:sz w:val="24"/>
          <w:szCs w:val="24"/>
          <w:shd w:val="clear" w:color="auto" w:fill="FFFFFF"/>
        </w:rPr>
      </w:pPr>
      <w:r w:rsidRPr="00E13D33">
        <w:rPr>
          <w:rFonts w:ascii="Times New Roman" w:hAnsi="Times New Roman" w:cs="Times New Roman"/>
          <w:b/>
          <w:iCs/>
          <w:sz w:val="24"/>
          <w:szCs w:val="24"/>
          <w:shd w:val="clear" w:color="auto" w:fill="FFFFFF"/>
        </w:rPr>
        <w:t>МО: «</w:t>
      </w:r>
      <w:r w:rsidRPr="00E13D33">
        <w:rPr>
          <w:rFonts w:ascii="Times New Roman" w:hAnsi="Times New Roman" w:cs="Times New Roman"/>
          <w:b/>
          <w:sz w:val="24"/>
          <w:szCs w:val="24"/>
        </w:rPr>
        <w:t>Отцовские Константы Безопасности Планеты Земля</w:t>
      </w:r>
      <w:r w:rsidRPr="00E13D33">
        <w:rPr>
          <w:rFonts w:ascii="Times New Roman" w:hAnsi="Times New Roman" w:cs="Times New Roman"/>
          <w:b/>
          <w:iCs/>
          <w:sz w:val="24"/>
          <w:szCs w:val="24"/>
          <w:shd w:val="clear" w:color="auto" w:fill="FFFFFF"/>
        </w:rPr>
        <w:t>»</w:t>
      </w:r>
    </w:p>
    <w:p w:rsidR="00586273" w:rsidRDefault="00586273" w:rsidP="00E13D33">
      <w:pPr>
        <w:pStyle w:val="af"/>
        <w:spacing w:before="120" w:after="120" w:line="240" w:lineRule="auto"/>
        <w:ind w:left="0"/>
        <w:contextualSpacing w:val="0"/>
        <w:jc w:val="center"/>
        <w:rPr>
          <w:rFonts w:ascii="Times New Roman" w:hAnsi="Times New Roman" w:cs="Times New Roman"/>
          <w:b/>
          <w:iCs/>
          <w:color w:val="0070C0"/>
          <w:sz w:val="24"/>
          <w:szCs w:val="24"/>
          <w:shd w:val="clear" w:color="auto" w:fill="FFFFFF"/>
        </w:rPr>
      </w:pPr>
      <w:r w:rsidRPr="00DF7D22">
        <w:rPr>
          <w:rFonts w:ascii="Times New Roman" w:hAnsi="Times New Roman" w:cs="Times New Roman"/>
          <w:b/>
          <w:iCs/>
          <w:sz w:val="24"/>
          <w:szCs w:val="24"/>
          <w:shd w:val="clear" w:color="auto" w:fill="FFFFFF"/>
        </w:rPr>
        <w:t>2</w:t>
      </w:r>
      <w:r>
        <w:rPr>
          <w:rFonts w:ascii="Times New Roman" w:hAnsi="Times New Roman" w:cs="Times New Roman"/>
          <w:b/>
          <w:iCs/>
          <w:sz w:val="24"/>
          <w:szCs w:val="24"/>
          <w:shd w:val="clear" w:color="auto" w:fill="FFFFFF"/>
        </w:rPr>
        <w:t>4</w:t>
      </w:r>
      <w:r w:rsidRPr="00DF7D22">
        <w:rPr>
          <w:rFonts w:ascii="Times New Roman" w:hAnsi="Times New Roman" w:cs="Times New Roman"/>
          <w:b/>
          <w:iCs/>
          <w:sz w:val="24"/>
          <w:szCs w:val="24"/>
          <w:shd w:val="clear" w:color="auto" w:fill="FFFFFF"/>
        </w:rPr>
        <w:t xml:space="preserve"> </w:t>
      </w:r>
      <w:r>
        <w:rPr>
          <w:rFonts w:ascii="Times New Roman" w:hAnsi="Times New Roman" w:cs="Times New Roman"/>
          <w:b/>
          <w:iCs/>
          <w:sz w:val="24"/>
          <w:szCs w:val="24"/>
          <w:shd w:val="clear" w:color="auto" w:fill="FFFFFF"/>
        </w:rPr>
        <w:t>августа</w:t>
      </w:r>
      <w:r w:rsidRPr="00DF7D22">
        <w:rPr>
          <w:rFonts w:ascii="Times New Roman" w:hAnsi="Times New Roman" w:cs="Times New Roman"/>
          <w:b/>
          <w:iCs/>
          <w:sz w:val="24"/>
          <w:szCs w:val="24"/>
          <w:shd w:val="clear" w:color="auto" w:fill="FFFFFF"/>
        </w:rPr>
        <w:t xml:space="preserve"> 2021 г. </w:t>
      </w:r>
      <w:r>
        <w:rPr>
          <w:rFonts w:ascii="Times New Roman" w:hAnsi="Times New Roman" w:cs="Times New Roman"/>
          <w:b/>
          <w:iCs/>
          <w:color w:val="0070C0"/>
          <w:sz w:val="24"/>
          <w:szCs w:val="24"/>
          <w:shd w:val="clear" w:color="auto" w:fill="FFFFFF"/>
        </w:rPr>
        <w:tab/>
      </w:r>
      <w:r>
        <w:rPr>
          <w:rFonts w:ascii="Times New Roman" w:hAnsi="Times New Roman" w:cs="Times New Roman"/>
          <w:b/>
          <w:iCs/>
          <w:color w:val="0070C0"/>
          <w:sz w:val="24"/>
          <w:szCs w:val="24"/>
          <w:shd w:val="clear" w:color="auto" w:fill="FFFFFF"/>
        </w:rPr>
        <w:tab/>
      </w:r>
      <w:r>
        <w:rPr>
          <w:rFonts w:ascii="Times New Roman" w:hAnsi="Times New Roman" w:cs="Times New Roman"/>
          <w:b/>
          <w:iCs/>
          <w:color w:val="0070C0"/>
          <w:sz w:val="24"/>
          <w:szCs w:val="24"/>
          <w:shd w:val="clear" w:color="auto" w:fill="FFFFFF"/>
        </w:rPr>
        <w:tab/>
      </w:r>
      <w:r>
        <w:rPr>
          <w:rFonts w:ascii="Times New Roman" w:hAnsi="Times New Roman" w:cs="Times New Roman"/>
          <w:b/>
          <w:iCs/>
          <w:color w:val="0070C0"/>
          <w:sz w:val="24"/>
          <w:szCs w:val="24"/>
          <w:shd w:val="clear" w:color="auto" w:fill="FFFFFF"/>
        </w:rPr>
        <w:tab/>
      </w:r>
      <w:r>
        <w:rPr>
          <w:rFonts w:ascii="Times New Roman" w:hAnsi="Times New Roman" w:cs="Times New Roman"/>
          <w:b/>
          <w:iCs/>
          <w:color w:val="0070C0"/>
          <w:sz w:val="24"/>
          <w:szCs w:val="24"/>
          <w:shd w:val="clear" w:color="auto" w:fill="FFFFFF"/>
        </w:rPr>
        <w:tab/>
      </w:r>
      <w:r w:rsidRPr="00700405">
        <w:rPr>
          <w:rFonts w:ascii="Times New Roman" w:hAnsi="Times New Roman" w:cs="Times New Roman"/>
          <w:b/>
          <w:iCs/>
          <w:sz w:val="24"/>
          <w:szCs w:val="24"/>
          <w:shd w:val="clear" w:color="auto" w:fill="FFFFFF"/>
        </w:rPr>
        <w:t>г. Нью—Дели, Индия</w:t>
      </w:r>
    </w:p>
    <w:p w:rsidR="00586273" w:rsidRPr="00E13D33" w:rsidRDefault="00586273" w:rsidP="00E13D33">
      <w:pPr>
        <w:spacing w:before="120" w:after="0" w:line="240" w:lineRule="auto"/>
        <w:ind w:firstLineChars="177" w:firstLine="426"/>
        <w:jc w:val="center"/>
        <w:rPr>
          <w:rFonts w:ascii="Times New Roman" w:eastAsia="Times New Roman" w:hAnsi="Times New Roman" w:cs="Times New Roman"/>
          <w:b/>
          <w:sz w:val="24"/>
          <w:szCs w:val="24"/>
        </w:rPr>
      </w:pPr>
      <w:r w:rsidRPr="00E13D33">
        <w:rPr>
          <w:rFonts w:ascii="Times New Roman" w:eastAsia="Times New Roman" w:hAnsi="Times New Roman" w:cs="Times New Roman"/>
          <w:b/>
          <w:sz w:val="24"/>
          <w:szCs w:val="24"/>
        </w:rPr>
        <w:t>ПРАКТИКА Общего дела (в Ре-ИВДИВО)</w:t>
      </w:r>
    </w:p>
    <w:p w:rsidR="00586273" w:rsidRPr="00E13D33" w:rsidRDefault="00586273" w:rsidP="00586273">
      <w:pPr>
        <w:spacing w:before="120" w:after="0" w:line="240" w:lineRule="auto"/>
        <w:ind w:firstLineChars="295" w:firstLine="708"/>
        <w:jc w:val="both"/>
        <w:rPr>
          <w:rFonts w:ascii="Times New Roman" w:eastAsia="Times New Roman" w:hAnsi="Times New Roman" w:cs="Times New Roman"/>
          <w:sz w:val="24"/>
          <w:szCs w:val="24"/>
        </w:rPr>
      </w:pPr>
      <w:r w:rsidRPr="00E13D33">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E13D33">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E13D33">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E13D33">
        <w:rPr>
          <w:rFonts w:ascii="Times New Roman" w:eastAsia="Times New Roman" w:hAnsi="Times New Roman" w:cs="Times New Roman"/>
          <w:b/>
          <w:sz w:val="24"/>
          <w:szCs w:val="24"/>
        </w:rPr>
        <w:t>Учителя Синтеза Си-ИВДИВО ИВО</w:t>
      </w:r>
      <w:r w:rsidRPr="00E13D33">
        <w:rPr>
          <w:rFonts w:ascii="Times New Roman" w:eastAsia="Times New Roman" w:hAnsi="Times New Roman" w:cs="Times New Roman"/>
          <w:sz w:val="24"/>
          <w:szCs w:val="24"/>
        </w:rPr>
        <w:t xml:space="preserve"> и </w:t>
      </w:r>
      <w:r w:rsidRPr="00E13D33">
        <w:rPr>
          <w:rFonts w:ascii="Times New Roman" w:eastAsia="Times New Roman" w:hAnsi="Times New Roman" w:cs="Times New Roman"/>
          <w:b/>
          <w:sz w:val="24"/>
          <w:szCs w:val="24"/>
        </w:rPr>
        <w:t>Должностную Компетенцию ИВО</w:t>
      </w:r>
      <w:r w:rsidRPr="00E13D33">
        <w:rPr>
          <w:rFonts w:ascii="Times New Roman" w:eastAsia="Times New Roman" w:hAnsi="Times New Roman" w:cs="Times New Roman"/>
          <w:sz w:val="24"/>
          <w:szCs w:val="24"/>
        </w:rPr>
        <w:t>,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586273" w:rsidRPr="00E13D33" w:rsidRDefault="00586273" w:rsidP="00586273">
      <w:pPr>
        <w:pStyle w:val="af"/>
        <w:spacing w:after="0" w:line="240" w:lineRule="auto"/>
        <w:ind w:left="0" w:firstLine="709"/>
        <w:contextualSpacing w:val="0"/>
        <w:jc w:val="both"/>
        <w:rPr>
          <w:rFonts w:ascii="Times New Roman" w:eastAsia="Times New Roman" w:hAnsi="Times New Roman" w:cs="Times New Roman"/>
          <w:sz w:val="24"/>
          <w:szCs w:val="24"/>
        </w:rPr>
      </w:pPr>
      <w:r w:rsidRPr="00E13D33">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Ре-ИВДИВО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E13D33">
        <w:rPr>
          <w:rFonts w:ascii="Times New Roman" w:hAnsi="Times New Roman"/>
          <w:b/>
          <w:bCs/>
          <w:sz w:val="24"/>
          <w:szCs w:val="24"/>
        </w:rPr>
        <w:t>16 777 152-й Высокой ИВДИВО-Цельности Ре-ИВДИВО</w:t>
      </w:r>
      <w:r w:rsidRPr="00E13D33">
        <w:rPr>
          <w:rFonts w:ascii="Times New Roman" w:eastAsia="Times New Roman" w:hAnsi="Times New Roman" w:cs="Times New Roman"/>
          <w:sz w:val="24"/>
          <w:szCs w:val="24"/>
        </w:rPr>
        <w:t xml:space="preserve"> в едином командном Огне Служащих ИВДИВО Башкортостан, </w:t>
      </w:r>
      <w:r w:rsidRPr="00E13D33">
        <w:rPr>
          <w:rFonts w:ascii="Times New Roman" w:hAnsi="Times New Roman"/>
          <w:sz w:val="24"/>
          <w:szCs w:val="24"/>
          <w:lang w:eastAsia="ru-RU"/>
        </w:rPr>
        <w:t xml:space="preserve">максимально офизичиваясь, </w:t>
      </w:r>
      <w:r w:rsidRPr="00E13D33">
        <w:rPr>
          <w:rFonts w:ascii="Times New Roman" w:hAnsi="Times New Roman"/>
          <w:b/>
          <w:sz w:val="24"/>
          <w:szCs w:val="24"/>
          <w:lang w:eastAsia="ru-RU"/>
        </w:rPr>
        <w:t>становимся телесно Служащим Синтеза ИВО</w:t>
      </w:r>
      <w:r w:rsidRPr="00E13D33">
        <w:rPr>
          <w:rFonts w:ascii="Times New Roman" w:hAnsi="Times New Roman"/>
          <w:i/>
          <w:sz w:val="24"/>
          <w:szCs w:val="24"/>
          <w:lang w:eastAsia="ru-RU"/>
        </w:rPr>
        <w:t xml:space="preserve"> </w:t>
      </w:r>
      <w:r w:rsidRPr="00E13D33">
        <w:rPr>
          <w:rFonts w:ascii="Times New Roman" w:hAnsi="Times New Roman"/>
          <w:sz w:val="24"/>
          <w:szCs w:val="24"/>
          <w:lang w:eastAsia="ru-RU"/>
        </w:rPr>
        <w:t>в синтез-форме Должностной Компетенции плюс Воина Синтеза</w:t>
      </w:r>
      <w:r w:rsidRPr="00E13D33">
        <w:rPr>
          <w:rFonts w:ascii="Times New Roman" w:eastAsia="Times New Roman" w:hAnsi="Times New Roman" w:cs="Times New Roman"/>
          <w:sz w:val="24"/>
          <w:szCs w:val="24"/>
        </w:rPr>
        <w:t>. Приветствуем!</w:t>
      </w:r>
    </w:p>
    <w:p w:rsidR="00586273" w:rsidRPr="00E13D33" w:rsidRDefault="00586273" w:rsidP="00586273">
      <w:pPr>
        <w:spacing w:after="0" w:line="240" w:lineRule="auto"/>
        <w:ind w:firstLine="709"/>
        <w:jc w:val="both"/>
        <w:rPr>
          <w:rFonts w:ascii="Times New Roman" w:hAnsi="Times New Roman" w:cs="Times New Roman"/>
          <w:iCs/>
          <w:sz w:val="24"/>
          <w:szCs w:val="24"/>
          <w:shd w:val="clear" w:color="auto" w:fill="FFFFFF"/>
        </w:rPr>
      </w:pPr>
      <w:r w:rsidRPr="00E13D33">
        <w:rPr>
          <w:rFonts w:ascii="Times New Roman" w:eastAsia="Times New Roman" w:hAnsi="Times New Roman" w:cs="Times New Roman"/>
          <w:sz w:val="24"/>
          <w:szCs w:val="24"/>
        </w:rPr>
        <w:t xml:space="preserve">Синтезируемся с Хум ИВАС Кут Хуми и стяжаем Синтез Синтеза/ИВДИВО Отца ИВО, возжигаясь ими. И далее синтезируемся с ИВАС Фаинь и стяжаем Синтез Прасинтеза/ИВДИВО Праотца ИВО. Возжигаясь ими, стяжаем Синтез Синтеза Условий </w:t>
      </w:r>
      <w:r w:rsidRPr="00E13D33">
        <w:rPr>
          <w:rFonts w:ascii="Times New Roman" w:eastAsia="Times New Roman" w:hAnsi="Times New Roman" w:cs="Times New Roman"/>
          <w:b/>
          <w:iCs/>
          <w:sz w:val="24"/>
          <w:szCs w:val="24"/>
          <w:lang w:eastAsia="ru-RU"/>
        </w:rPr>
        <w:t>встречи советников по национальной безопасности</w:t>
      </w:r>
      <w:r w:rsidRPr="00E13D33">
        <w:rPr>
          <w:rFonts w:ascii="Times New Roman" w:hAnsi="Times New Roman" w:cs="Times New Roman"/>
          <w:iCs/>
          <w:sz w:val="24"/>
          <w:szCs w:val="24"/>
          <w:shd w:val="clear" w:color="auto" w:fill="FFFFFF"/>
        </w:rPr>
        <w:t>.</w:t>
      </w:r>
    </w:p>
    <w:p w:rsidR="00586273" w:rsidRPr="00E13D33" w:rsidRDefault="00586273" w:rsidP="00586273">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E13D33">
        <w:rPr>
          <w:rFonts w:ascii="Times New Roman" w:hAnsi="Times New Roman" w:cs="Times New Roman"/>
          <w:sz w:val="24"/>
          <w:szCs w:val="24"/>
        </w:rPr>
        <w:t>Возжигаясь, преображаясь, развёртываем условия синтез-физически собою каждым из нас и просим преобразить на взаимодействие с Аватар-Ипостасями ИВО Ре-ИВДИВО: ИВ Служащим ИВО, ИВ Служащим-творцом синтезфизичности ИВО.</w:t>
      </w:r>
    </w:p>
    <w:p w:rsidR="00586273" w:rsidRPr="00E13D33" w:rsidRDefault="00586273" w:rsidP="00586273">
      <w:pPr>
        <w:pStyle w:val="af"/>
        <w:spacing w:after="0" w:line="240" w:lineRule="auto"/>
        <w:ind w:left="0" w:firstLine="709"/>
        <w:jc w:val="both"/>
        <w:rPr>
          <w:rFonts w:ascii="Times New Roman" w:eastAsia="Times New Roman" w:hAnsi="Times New Roman" w:cs="Times New Roman"/>
          <w:b/>
          <w:sz w:val="24"/>
          <w:szCs w:val="24"/>
        </w:rPr>
      </w:pPr>
      <w:r w:rsidRPr="00E13D33">
        <w:rPr>
          <w:rFonts w:ascii="Times New Roman" w:hAnsi="Times New Roman"/>
        </w:rPr>
        <w:t xml:space="preserve">И возжигаясь, преображаясь, мы синтезируемся с ИВ Служащим ИВО Ре-ИВДИВО. Переходим в его зал Статусов ИВО на </w:t>
      </w:r>
      <w:r w:rsidRPr="00E13D33">
        <w:rPr>
          <w:rFonts w:ascii="Times New Roman" w:hAnsi="Times New Roman"/>
          <w:b/>
          <w:bCs/>
          <w:sz w:val="24"/>
          <w:szCs w:val="24"/>
        </w:rPr>
        <w:t>16 777 211-й Высокой ИВДИВО-Цельности Ре-ИВДИВО</w:t>
      </w:r>
      <w:r w:rsidRPr="00E13D33">
        <w:rPr>
          <w:rFonts w:ascii="Times New Roman" w:hAnsi="Times New Roman"/>
        </w:rPr>
        <w:t xml:space="preserve">, становясь и </w:t>
      </w:r>
      <w:r w:rsidRPr="00E13D33">
        <w:rPr>
          <w:rFonts w:ascii="Times New Roman" w:hAnsi="Times New Roman"/>
          <w:sz w:val="24"/>
          <w:szCs w:val="24"/>
          <w:lang w:eastAsia="ru-RU"/>
        </w:rPr>
        <w:t>максимально офизичиваясь, развёртываемся вместе с</w:t>
      </w:r>
      <w:r w:rsidRPr="00E13D33">
        <w:rPr>
          <w:rFonts w:ascii="Times New Roman" w:hAnsi="Times New Roman"/>
          <w:b/>
          <w:sz w:val="24"/>
          <w:szCs w:val="24"/>
          <w:lang w:eastAsia="ru-RU"/>
        </w:rPr>
        <w:t xml:space="preserve"> </w:t>
      </w:r>
      <w:r w:rsidRPr="00E13D33">
        <w:rPr>
          <w:rFonts w:ascii="Times New Roman" w:hAnsi="Times New Roman" w:cs="Times New Roman"/>
          <w:sz w:val="24"/>
          <w:szCs w:val="24"/>
        </w:rPr>
        <w:t xml:space="preserve">ИВАС </w:t>
      </w:r>
      <w:r w:rsidRPr="00E13D33">
        <w:rPr>
          <w:rFonts w:ascii="Times New Roman" w:eastAsia="Times New Roman" w:hAnsi="Times New Roman" w:cs="Times New Roman"/>
          <w:sz w:val="24"/>
          <w:szCs w:val="24"/>
        </w:rPr>
        <w:t xml:space="preserve">Кут Хуми Фаинь </w:t>
      </w:r>
      <w:r w:rsidRPr="00E13D33">
        <w:rPr>
          <w:rFonts w:ascii="Times New Roman" w:hAnsi="Times New Roman"/>
          <w:b/>
          <w:sz w:val="24"/>
          <w:szCs w:val="24"/>
          <w:lang w:eastAsia="ru-RU"/>
        </w:rPr>
        <w:t>телесно Служащим Синтеза ИВО</w:t>
      </w:r>
      <w:r w:rsidRPr="00E13D33">
        <w:rPr>
          <w:rFonts w:ascii="Times New Roman" w:hAnsi="Times New Roman"/>
          <w:sz w:val="24"/>
          <w:szCs w:val="24"/>
          <w:lang w:eastAsia="ru-RU"/>
        </w:rPr>
        <w:t xml:space="preserve"> в синтез-форме Должностной Компетенции плюс Воина Синтеза</w:t>
      </w:r>
      <w:r w:rsidRPr="00E13D33">
        <w:rPr>
          <w:rFonts w:ascii="Times New Roman" w:eastAsia="Times New Roman" w:hAnsi="Times New Roman" w:cs="Times New Roman"/>
          <w:sz w:val="24"/>
          <w:szCs w:val="24"/>
        </w:rPr>
        <w:t>.</w:t>
      </w:r>
      <w:r w:rsidRPr="00E13D33">
        <w:rPr>
          <w:rFonts w:ascii="Times New Roman" w:hAnsi="Times New Roman"/>
          <w:sz w:val="24"/>
          <w:szCs w:val="24"/>
        </w:rPr>
        <w:t xml:space="preserve"> Вспыхиваем личными и служебными Статусами каждого из нас. </w:t>
      </w:r>
      <w:r w:rsidRPr="00E13D33">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E13D33">
        <w:rPr>
          <w:rFonts w:ascii="Times New Roman" w:eastAsia="Times New Roman" w:hAnsi="Times New Roman" w:cs="Times New Roman"/>
          <w:b/>
          <w:iCs/>
          <w:sz w:val="24"/>
          <w:szCs w:val="24"/>
          <w:lang w:eastAsia="ru-RU"/>
        </w:rPr>
        <w:t>встречи советников по национальной безопасности</w:t>
      </w:r>
      <w:r w:rsidRPr="00E13D33">
        <w:rPr>
          <w:rFonts w:ascii="Times New Roman" w:hAnsi="Times New Roman" w:cs="Times New Roman"/>
          <w:b/>
          <w:iCs/>
          <w:sz w:val="24"/>
          <w:szCs w:val="24"/>
          <w:shd w:val="clear" w:color="auto" w:fill="FFFFFF"/>
        </w:rPr>
        <w:t xml:space="preserve">. </w:t>
      </w:r>
      <w:r w:rsidRPr="00E13D33">
        <w:rPr>
          <w:rFonts w:ascii="Times New Roman" w:eastAsia="Times New Roman" w:hAnsi="Times New Roman" w:cs="Times New Roman"/>
          <w:sz w:val="24"/>
          <w:szCs w:val="24"/>
        </w:rPr>
        <w:t xml:space="preserve">Приветствуем! </w:t>
      </w:r>
    </w:p>
    <w:p w:rsidR="00586273" w:rsidRPr="00895273" w:rsidRDefault="00586273" w:rsidP="00586273">
      <w:pPr>
        <w:widowControl w:val="0"/>
        <w:spacing w:after="0" w:line="240" w:lineRule="auto"/>
        <w:ind w:firstLine="709"/>
        <w:jc w:val="both"/>
        <w:rPr>
          <w:rFonts w:ascii="Times New Roman" w:hAnsi="Times New Roman"/>
          <w:sz w:val="24"/>
          <w:szCs w:val="24"/>
        </w:rPr>
      </w:pPr>
      <w:r w:rsidRPr="00E13D33">
        <w:rPr>
          <w:rFonts w:ascii="Times New Roman" w:hAnsi="Times New Roman"/>
          <w:b/>
          <w:sz w:val="24"/>
          <w:szCs w:val="24"/>
        </w:rPr>
        <w:t>И</w:t>
      </w:r>
      <w:r w:rsidRPr="00E13D33">
        <w:rPr>
          <w:rFonts w:ascii="Times New Roman" w:hAnsi="Times New Roman"/>
          <w:sz w:val="24"/>
          <w:szCs w:val="24"/>
        </w:rPr>
        <w:t xml:space="preserve"> </w:t>
      </w:r>
      <w:r w:rsidRPr="00E13D33">
        <w:rPr>
          <w:rFonts w:ascii="Times New Roman" w:hAnsi="Times New Roman"/>
          <w:b/>
          <w:sz w:val="24"/>
          <w:szCs w:val="24"/>
        </w:rPr>
        <w:t>синтезируясь с Хум ИВ Служащего</w:t>
      </w:r>
      <w:r w:rsidRPr="00E13D33">
        <w:rPr>
          <w:rFonts w:ascii="Times New Roman" w:hAnsi="Times New Roman"/>
          <w:sz w:val="24"/>
          <w:szCs w:val="24"/>
        </w:rPr>
        <w:t xml:space="preserve">, стяжаем </w:t>
      </w:r>
      <w:r w:rsidRPr="00E13D33">
        <w:rPr>
          <w:rFonts w:ascii="Times New Roman" w:hAnsi="Times New Roman"/>
          <w:b/>
          <w:sz w:val="24"/>
          <w:szCs w:val="24"/>
        </w:rPr>
        <w:t xml:space="preserve">16 777 216 Созидания ИВО, </w:t>
      </w:r>
      <w:r w:rsidRPr="00E13D33">
        <w:rPr>
          <w:rFonts w:ascii="Times New Roman" w:hAnsi="Times New Roman"/>
          <w:sz w:val="24"/>
          <w:szCs w:val="24"/>
        </w:rPr>
        <w:t>прося ИВАС Фаинь помочь вместить в тело такое количество Огня Созидания ИВО</w:t>
      </w:r>
      <w:r w:rsidRPr="00E13D33">
        <w:rPr>
          <w:rFonts w:ascii="Times New Roman" w:hAnsi="Times New Roman"/>
          <w:b/>
          <w:sz w:val="24"/>
          <w:szCs w:val="24"/>
        </w:rPr>
        <w:t xml:space="preserve">, </w:t>
      </w:r>
      <w:r w:rsidRPr="00E13D33">
        <w:rPr>
          <w:rFonts w:ascii="Times New Roman" w:hAnsi="Times New Roman"/>
          <w:sz w:val="24"/>
          <w:szCs w:val="24"/>
        </w:rPr>
        <w:t xml:space="preserve">проникаемся ими, вспыхиваем </w:t>
      </w:r>
      <w:r w:rsidRPr="00895273">
        <w:rPr>
          <w:rFonts w:ascii="Times New Roman" w:hAnsi="Times New Roman"/>
          <w:b/>
          <w:sz w:val="24"/>
          <w:szCs w:val="24"/>
        </w:rPr>
        <w:t xml:space="preserve">Созиданиями ИВО </w:t>
      </w:r>
      <w:r w:rsidRPr="00895273">
        <w:rPr>
          <w:rFonts w:ascii="Times New Roman" w:hAnsi="Times New Roman"/>
          <w:sz w:val="24"/>
          <w:szCs w:val="24"/>
        </w:rPr>
        <w:t>в каждом из нас</w:t>
      </w:r>
      <w:r w:rsidRPr="00895273">
        <w:rPr>
          <w:rFonts w:ascii="Times New Roman" w:hAnsi="Times New Roman"/>
          <w:b/>
          <w:sz w:val="24"/>
          <w:szCs w:val="24"/>
        </w:rPr>
        <w:t xml:space="preserve"> </w:t>
      </w:r>
      <w:r w:rsidRPr="00895273">
        <w:rPr>
          <w:rFonts w:ascii="Times New Roman" w:hAnsi="Times New Roman"/>
          <w:sz w:val="24"/>
          <w:szCs w:val="24"/>
        </w:rPr>
        <w:t>в реализации стяжаемых</w:t>
      </w:r>
      <w:r w:rsidRPr="00895273">
        <w:rPr>
          <w:rFonts w:ascii="Times New Roman" w:hAnsi="Times New Roman"/>
          <w:b/>
          <w:sz w:val="24"/>
          <w:szCs w:val="24"/>
        </w:rPr>
        <w:t xml:space="preserve"> </w:t>
      </w:r>
      <w:r w:rsidRPr="00895273">
        <w:rPr>
          <w:rFonts w:ascii="Times New Roman" w:hAnsi="Times New Roman"/>
          <w:sz w:val="24"/>
          <w:szCs w:val="24"/>
        </w:rPr>
        <w:t>далее</w:t>
      </w:r>
      <w:r w:rsidRPr="00895273">
        <w:rPr>
          <w:rFonts w:ascii="Times New Roman" w:hAnsi="Times New Roman"/>
          <w:b/>
          <w:sz w:val="24"/>
          <w:szCs w:val="24"/>
        </w:rPr>
        <w:t xml:space="preserve"> Ядра Синтеза Условий и Плана Синтеза </w:t>
      </w:r>
      <w:r w:rsidRPr="00895273">
        <w:rPr>
          <w:rFonts w:ascii="Times New Roman" w:eastAsia="Times New Roman" w:hAnsi="Times New Roman" w:cs="Times New Roman"/>
          <w:b/>
          <w:iCs/>
          <w:sz w:val="24"/>
          <w:szCs w:val="24"/>
          <w:lang w:eastAsia="ru-RU"/>
        </w:rPr>
        <w:t>встречи советников по национальной безопасности</w:t>
      </w:r>
      <w:r w:rsidRPr="00895273">
        <w:rPr>
          <w:rFonts w:ascii="Times New Roman" w:hAnsi="Times New Roman" w:cs="Times New Roman"/>
          <w:b/>
          <w:iCs/>
          <w:sz w:val="24"/>
          <w:szCs w:val="24"/>
          <w:shd w:val="clear" w:color="auto" w:fill="FFFFFF"/>
        </w:rPr>
        <w:t>,</w:t>
      </w:r>
      <w:r w:rsidRPr="00895273">
        <w:rPr>
          <w:rFonts w:ascii="Times New Roman" w:hAnsi="Times New Roman"/>
          <w:sz w:val="24"/>
          <w:szCs w:val="24"/>
        </w:rPr>
        <w:t xml:space="preserve"> преображаемся ими.</w:t>
      </w:r>
    </w:p>
    <w:p w:rsidR="00586273" w:rsidRPr="00895273" w:rsidRDefault="00586273" w:rsidP="00586273">
      <w:pPr>
        <w:pStyle w:val="af"/>
        <w:spacing w:after="0" w:line="240" w:lineRule="auto"/>
        <w:ind w:left="0" w:firstLine="709"/>
        <w:jc w:val="both"/>
        <w:rPr>
          <w:rFonts w:ascii="Times New Roman" w:eastAsia="Times New Roman" w:hAnsi="Times New Roman" w:cs="Times New Roman"/>
          <w:b/>
          <w:sz w:val="24"/>
          <w:szCs w:val="24"/>
        </w:rPr>
      </w:pPr>
      <w:r w:rsidRPr="00895273">
        <w:rPr>
          <w:rFonts w:ascii="Times New Roman" w:hAnsi="Times New Roman"/>
          <w:sz w:val="24"/>
          <w:szCs w:val="24"/>
        </w:rPr>
        <w:t xml:space="preserve">И вспыхивая Однородным Созиданием каждого из нас физически собою, мы </w:t>
      </w:r>
      <w:r w:rsidRPr="00895273">
        <w:rPr>
          <w:rFonts w:ascii="Times New Roman" w:hAnsi="Times New Roman"/>
          <w:b/>
          <w:sz w:val="24"/>
          <w:szCs w:val="24"/>
        </w:rPr>
        <w:t xml:space="preserve">синтезируемся с ИВ Служащим-творцом синтезфизичности ИВО Ре-ИВДИВО, </w:t>
      </w:r>
      <w:r w:rsidRPr="00895273">
        <w:rPr>
          <w:rFonts w:ascii="Times New Roman" w:hAnsi="Times New Roman"/>
          <w:sz w:val="24"/>
          <w:szCs w:val="24"/>
        </w:rPr>
        <w:t>переходим в его зал</w:t>
      </w:r>
      <w:r w:rsidRPr="00895273">
        <w:rPr>
          <w:rFonts w:ascii="Times New Roman" w:hAnsi="Times New Roman"/>
          <w:b/>
          <w:sz w:val="24"/>
          <w:szCs w:val="24"/>
        </w:rPr>
        <w:t xml:space="preserve"> </w:t>
      </w:r>
      <w:r w:rsidRPr="00895273">
        <w:rPr>
          <w:rFonts w:ascii="Times New Roman" w:hAnsi="Times New Roman" w:cs="Times New Roman"/>
          <w:b/>
          <w:sz w:val="24"/>
          <w:szCs w:val="24"/>
        </w:rPr>
        <w:t xml:space="preserve">Констант в </w:t>
      </w:r>
      <w:r w:rsidRPr="00895273">
        <w:rPr>
          <w:rFonts w:ascii="Times New Roman" w:hAnsi="Times New Roman"/>
          <w:b/>
          <w:bCs/>
          <w:sz w:val="24"/>
          <w:szCs w:val="24"/>
        </w:rPr>
        <w:t>16 777 195-й Высокой ИВДИВО-Цельности Ре-ИВДИВО</w:t>
      </w:r>
      <w:r w:rsidRPr="00895273">
        <w:rPr>
          <w:rFonts w:ascii="Times New Roman" w:hAnsi="Times New Roman" w:cs="Times New Roman"/>
          <w:bCs/>
          <w:sz w:val="24"/>
          <w:szCs w:val="24"/>
        </w:rPr>
        <w:t xml:space="preserve">. </w:t>
      </w:r>
      <w:r w:rsidRPr="00895273">
        <w:rPr>
          <w:rFonts w:ascii="Times New Roman" w:hAnsi="Times New Roman"/>
          <w:b/>
          <w:sz w:val="24"/>
          <w:szCs w:val="24"/>
          <w:lang w:eastAsia="ru-RU"/>
        </w:rPr>
        <w:t xml:space="preserve">Становимся вместе с </w:t>
      </w:r>
      <w:r w:rsidRPr="00895273">
        <w:rPr>
          <w:rFonts w:ascii="Times New Roman" w:hAnsi="Times New Roman" w:cs="Times New Roman"/>
          <w:sz w:val="24"/>
          <w:szCs w:val="24"/>
        </w:rPr>
        <w:t xml:space="preserve">ИВАС </w:t>
      </w:r>
      <w:r w:rsidRPr="00895273">
        <w:rPr>
          <w:rFonts w:ascii="Times New Roman" w:eastAsia="Times New Roman" w:hAnsi="Times New Roman" w:cs="Times New Roman"/>
          <w:sz w:val="24"/>
          <w:szCs w:val="24"/>
        </w:rPr>
        <w:t xml:space="preserve">Кут Хуми Фаинь </w:t>
      </w:r>
      <w:r w:rsidRPr="00895273">
        <w:rPr>
          <w:rFonts w:ascii="Times New Roman" w:hAnsi="Times New Roman"/>
          <w:sz w:val="24"/>
          <w:szCs w:val="24"/>
          <w:lang w:eastAsia="ru-RU"/>
        </w:rPr>
        <w:t>телесно</w:t>
      </w:r>
      <w:r w:rsidRPr="00895273">
        <w:rPr>
          <w:rFonts w:ascii="Times New Roman" w:hAnsi="Times New Roman"/>
          <w:b/>
          <w:sz w:val="24"/>
          <w:szCs w:val="24"/>
          <w:lang w:eastAsia="ru-RU"/>
        </w:rPr>
        <w:t xml:space="preserve"> Служащим Синтеза ИВО</w:t>
      </w:r>
      <w:r w:rsidRPr="00895273">
        <w:rPr>
          <w:rFonts w:ascii="Times New Roman" w:hAnsi="Times New Roman"/>
          <w:i/>
          <w:sz w:val="24"/>
          <w:szCs w:val="24"/>
          <w:lang w:eastAsia="ru-RU"/>
        </w:rPr>
        <w:t xml:space="preserve"> </w:t>
      </w:r>
      <w:r w:rsidRPr="00895273">
        <w:rPr>
          <w:rFonts w:ascii="Times New Roman" w:hAnsi="Times New Roman"/>
          <w:sz w:val="24"/>
          <w:szCs w:val="24"/>
          <w:lang w:eastAsia="ru-RU"/>
        </w:rPr>
        <w:t>в синтез-форме Должностной Компетенции плюс Воина Синтеза</w:t>
      </w:r>
      <w:r w:rsidRPr="00895273">
        <w:rPr>
          <w:rFonts w:ascii="Times New Roman" w:eastAsia="Times New Roman" w:hAnsi="Times New Roman" w:cs="Times New Roman"/>
          <w:sz w:val="24"/>
          <w:szCs w:val="24"/>
        </w:rPr>
        <w:t>.</w:t>
      </w:r>
      <w:r w:rsidRPr="00895273">
        <w:rPr>
          <w:rFonts w:ascii="Times New Roman" w:hAnsi="Times New Roman"/>
          <w:sz w:val="24"/>
          <w:szCs w:val="24"/>
        </w:rPr>
        <w:t xml:space="preserve"> </w:t>
      </w:r>
      <w:r w:rsidRPr="00895273">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Условий </w:t>
      </w:r>
      <w:r w:rsidRPr="00895273">
        <w:rPr>
          <w:rFonts w:ascii="Times New Roman" w:eastAsia="Times New Roman" w:hAnsi="Times New Roman" w:cs="Times New Roman"/>
          <w:b/>
          <w:iCs/>
          <w:sz w:val="24"/>
          <w:szCs w:val="24"/>
          <w:lang w:eastAsia="ru-RU"/>
        </w:rPr>
        <w:t>встречи советников по национальной безопасности</w:t>
      </w:r>
      <w:r w:rsidRPr="00895273">
        <w:rPr>
          <w:rFonts w:ascii="Times New Roman" w:hAnsi="Times New Roman" w:cs="Times New Roman"/>
          <w:b/>
          <w:iCs/>
          <w:sz w:val="24"/>
          <w:szCs w:val="24"/>
          <w:shd w:val="clear" w:color="auto" w:fill="FFFFFF"/>
        </w:rPr>
        <w:t>. Приветствуем!</w:t>
      </w:r>
    </w:p>
    <w:p w:rsidR="00586273" w:rsidRPr="00E13D33" w:rsidRDefault="00586273" w:rsidP="00586273">
      <w:pPr>
        <w:widowControl w:val="0"/>
        <w:spacing w:after="0" w:line="240" w:lineRule="auto"/>
        <w:ind w:firstLine="709"/>
        <w:jc w:val="both"/>
        <w:rPr>
          <w:rFonts w:ascii="Times New Roman" w:hAnsi="Times New Roman"/>
        </w:rPr>
      </w:pPr>
      <w:r w:rsidRPr="00895273">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895273">
        <w:rPr>
          <w:rFonts w:ascii="Times New Roman" w:hAnsi="Times New Roman" w:cs="Times New Roman"/>
          <w:b/>
          <w:iCs/>
          <w:sz w:val="24"/>
          <w:szCs w:val="24"/>
          <w:shd w:val="clear" w:color="auto" w:fill="FFFFFF"/>
        </w:rPr>
        <w:t>1 024 Константы</w:t>
      </w:r>
      <w:r w:rsidRPr="00895273">
        <w:rPr>
          <w:rFonts w:ascii="Times New Roman" w:hAnsi="Times New Roman" w:cs="Times New Roman"/>
          <w:iCs/>
          <w:sz w:val="24"/>
          <w:szCs w:val="24"/>
          <w:shd w:val="clear" w:color="auto" w:fill="FFFFFF"/>
        </w:rPr>
        <w:t xml:space="preserve"> минимально </w:t>
      </w:r>
      <w:r w:rsidRPr="00895273">
        <w:rPr>
          <w:rFonts w:ascii="Times New Roman" w:hAnsi="Times New Roman" w:cs="Times New Roman"/>
          <w:b/>
          <w:iCs/>
          <w:sz w:val="24"/>
          <w:szCs w:val="24"/>
          <w:shd w:val="clear" w:color="auto" w:fill="FFFFFF"/>
        </w:rPr>
        <w:t>1 024-х Частей</w:t>
      </w:r>
      <w:r w:rsidRPr="00895273">
        <w:rPr>
          <w:rFonts w:ascii="Times New Roman" w:hAnsi="Times New Roman" w:cs="Times New Roman"/>
          <w:iCs/>
          <w:sz w:val="24"/>
          <w:szCs w:val="24"/>
          <w:shd w:val="clear" w:color="auto" w:fill="FFFFFF"/>
        </w:rPr>
        <w:t xml:space="preserve"> </w:t>
      </w:r>
      <w:r w:rsidRPr="00895273">
        <w:rPr>
          <w:rFonts w:ascii="Times New Roman" w:eastAsia="Times New Roman" w:hAnsi="Times New Roman" w:cs="Times New Roman"/>
          <w:b/>
          <w:iCs/>
          <w:sz w:val="24"/>
          <w:szCs w:val="24"/>
          <w:lang w:eastAsia="ru-RU"/>
        </w:rPr>
        <w:t>советников по национальной безопасности</w:t>
      </w:r>
      <w:r w:rsidRPr="00895273">
        <w:rPr>
          <w:rFonts w:ascii="Times New Roman" w:hAnsi="Times New Roman" w:cs="Times New Roman"/>
          <w:b/>
          <w:iCs/>
          <w:sz w:val="24"/>
          <w:szCs w:val="24"/>
          <w:shd w:val="clear" w:color="auto" w:fill="FFFFFF"/>
        </w:rPr>
        <w:t xml:space="preserve">, </w:t>
      </w:r>
      <w:r w:rsidRPr="00895273">
        <w:rPr>
          <w:rFonts w:ascii="Times New Roman" w:hAnsi="Times New Roman" w:cs="Times New Roman"/>
          <w:iCs/>
          <w:sz w:val="24"/>
          <w:szCs w:val="24"/>
          <w:shd w:val="clear" w:color="auto" w:fill="FFFFFF"/>
        </w:rPr>
        <w:t>обслуживающего персонала и представителей</w:t>
      </w:r>
      <w:r w:rsidRPr="00E13D33">
        <w:rPr>
          <w:rFonts w:ascii="Times New Roman" w:hAnsi="Times New Roman" w:cs="Times New Roman"/>
          <w:iCs/>
          <w:sz w:val="24"/>
          <w:szCs w:val="24"/>
          <w:shd w:val="clear" w:color="auto" w:fill="FFFFFF"/>
        </w:rPr>
        <w:t xml:space="preserve"> прессы,</w:t>
      </w:r>
      <w:r w:rsidRPr="00E13D33">
        <w:rPr>
          <w:rFonts w:ascii="Times New Roman" w:hAnsi="Times New Roman" w:cs="Times New Roman"/>
          <w:b/>
          <w:iCs/>
          <w:sz w:val="24"/>
          <w:szCs w:val="24"/>
          <w:shd w:val="clear" w:color="auto" w:fill="FFFFFF"/>
        </w:rPr>
        <w:t xml:space="preserve"> </w:t>
      </w:r>
      <w:r w:rsidRPr="00E13D33">
        <w:rPr>
          <w:rFonts w:ascii="Times New Roman" w:hAnsi="Times New Roman" w:cs="Times New Roman"/>
          <w:iCs/>
          <w:sz w:val="24"/>
          <w:szCs w:val="24"/>
          <w:shd w:val="clear" w:color="auto" w:fill="FFFFFF"/>
        </w:rPr>
        <w:t xml:space="preserve">прося </w:t>
      </w:r>
      <w:r w:rsidRPr="00E13D33">
        <w:rPr>
          <w:rFonts w:ascii="Times New Roman" w:eastAsia="Calibri" w:hAnsi="Times New Roman" w:cs="Times New Roman"/>
          <w:sz w:val="24"/>
          <w:szCs w:val="24"/>
        </w:rPr>
        <w:t xml:space="preserve">преобразить константность каждой их </w:t>
      </w:r>
      <w:r w:rsidRPr="00E13D33">
        <w:rPr>
          <w:rFonts w:ascii="Times New Roman" w:eastAsia="Calibri" w:hAnsi="Times New Roman" w:cs="Times New Roman"/>
          <w:sz w:val="24"/>
          <w:szCs w:val="24"/>
        </w:rPr>
        <w:lastRenderedPageBreak/>
        <w:t>Части</w:t>
      </w:r>
      <w:r w:rsidRPr="00E13D33">
        <w:rPr>
          <w:rFonts w:ascii="Times New Roman" w:hAnsi="Times New Roman" w:cs="Times New Roman"/>
          <w:b/>
          <w:iCs/>
          <w:sz w:val="24"/>
          <w:szCs w:val="24"/>
          <w:shd w:val="clear" w:color="auto" w:fill="FFFFFF"/>
        </w:rPr>
        <w:t xml:space="preserve">. И стяжаем </w:t>
      </w:r>
      <w:r w:rsidRPr="00E13D33">
        <w:rPr>
          <w:rFonts w:ascii="Times New Roman" w:eastAsia="Times New Roman" w:hAnsi="Times New Roman" w:cs="Times New Roman"/>
          <w:b/>
          <w:iCs/>
          <w:sz w:val="24"/>
          <w:szCs w:val="24"/>
          <w:lang w:eastAsia="ru-RU"/>
        </w:rPr>
        <w:t xml:space="preserve">участникам встреч </w:t>
      </w:r>
      <w:r w:rsidRPr="00E13D33">
        <w:rPr>
          <w:rFonts w:ascii="Times New Roman" w:hAnsi="Times New Roman" w:cs="Times New Roman"/>
          <w:b/>
          <w:iCs/>
          <w:sz w:val="24"/>
          <w:szCs w:val="24"/>
          <w:shd w:val="clear" w:color="auto" w:fill="FFFFFF"/>
        </w:rPr>
        <w:t xml:space="preserve">Константность </w:t>
      </w:r>
      <w:r w:rsidRPr="00E13D33">
        <w:rPr>
          <w:rFonts w:ascii="Times New Roman" w:hAnsi="Times New Roman" w:cs="Times New Roman"/>
          <w:iCs/>
          <w:sz w:val="24"/>
          <w:szCs w:val="24"/>
          <w:shd w:val="clear" w:color="auto" w:fill="FFFFFF"/>
        </w:rPr>
        <w:t>правильного прозрения темами встречи</w:t>
      </w:r>
      <w:r w:rsidRPr="00E13D33">
        <w:rPr>
          <w:rFonts w:ascii="Times New Roman" w:hAnsi="Times New Roman" w:cs="Times New Roman"/>
          <w:b/>
          <w:iCs/>
          <w:sz w:val="24"/>
          <w:szCs w:val="24"/>
          <w:shd w:val="clear" w:color="auto" w:fill="FFFFFF"/>
        </w:rPr>
        <w:t xml:space="preserve">. </w:t>
      </w:r>
      <w:r w:rsidRPr="00E13D33">
        <w:rPr>
          <w:rFonts w:ascii="Times New Roman" w:hAnsi="Times New Roman" w:cs="Times New Roman"/>
          <w:iCs/>
          <w:sz w:val="24"/>
          <w:szCs w:val="24"/>
          <w:shd w:val="clear" w:color="auto" w:fill="FFFFFF"/>
        </w:rPr>
        <w:t xml:space="preserve">А также стяжаем </w:t>
      </w:r>
      <w:r w:rsidRPr="00E13D33">
        <w:rPr>
          <w:rFonts w:ascii="Times New Roman" w:hAnsi="Times New Roman" w:cs="Times New Roman"/>
          <w:b/>
          <w:sz w:val="24"/>
          <w:szCs w:val="24"/>
        </w:rPr>
        <w:t>Метагалактические константы безпасности Планеты Земля</w:t>
      </w:r>
      <w:r w:rsidRPr="00E13D33">
        <w:rPr>
          <w:rFonts w:ascii="Times New Roman" w:hAnsi="Times New Roman" w:cs="Times New Roman"/>
          <w:iCs/>
          <w:sz w:val="24"/>
          <w:szCs w:val="24"/>
          <w:shd w:val="clear" w:color="auto" w:fill="FFFFFF"/>
        </w:rPr>
        <w:t>, заполняемся ими, насыщая все Вышестоящие тела, включая физическое и эманируем, усваивая.</w:t>
      </w:r>
    </w:p>
    <w:p w:rsidR="00586273" w:rsidRPr="00E13D33" w:rsidRDefault="00586273" w:rsidP="00586273">
      <w:pPr>
        <w:pStyle w:val="af"/>
        <w:spacing w:after="0" w:line="240" w:lineRule="auto"/>
        <w:ind w:left="0" w:firstLine="709"/>
        <w:contextualSpacing w:val="0"/>
        <w:jc w:val="both"/>
        <w:rPr>
          <w:rFonts w:ascii="Times New Roman" w:eastAsia="Times New Roman" w:hAnsi="Times New Roman" w:cs="Times New Roman"/>
          <w:sz w:val="24"/>
          <w:szCs w:val="24"/>
        </w:rPr>
      </w:pPr>
      <w:r w:rsidRPr="00E13D33">
        <w:rPr>
          <w:rFonts w:ascii="Times New Roman" w:hAnsi="Times New Roman"/>
        </w:rPr>
        <w:t xml:space="preserve">И вспыхивая Однородным Созиданием каждого из нас, 1024-мя Константами 1024-х Частей ИВО, </w:t>
      </w:r>
      <w:r w:rsidRPr="00E13D33">
        <w:rPr>
          <w:rFonts w:ascii="Times New Roman" w:hAnsi="Times New Roman" w:cs="Times New Roman"/>
          <w:iCs/>
          <w:sz w:val="24"/>
          <w:szCs w:val="24"/>
          <w:shd w:val="clear" w:color="auto" w:fill="FFFFFF"/>
        </w:rPr>
        <w:t>Константами Безопасности Планеты Земля</w:t>
      </w:r>
      <w:r w:rsidRPr="00E13D33">
        <w:rPr>
          <w:rFonts w:ascii="Times New Roman" w:hAnsi="Times New Roman"/>
        </w:rPr>
        <w:t xml:space="preserve"> ИВО физически собою, мы </w:t>
      </w:r>
      <w:r w:rsidRPr="00E13D33">
        <w:rPr>
          <w:rFonts w:ascii="Times New Roman" w:hAnsi="Times New Roman"/>
          <w:b/>
        </w:rPr>
        <w:t>синтезируемся с Изначально Вышестоящим Отцом Ре-ИВДИВО Октавы Бытия</w:t>
      </w:r>
      <w:r w:rsidRPr="00E13D33">
        <w:rPr>
          <w:rFonts w:ascii="Times New Roman" w:hAnsi="Times New Roman"/>
        </w:rPr>
        <w:t xml:space="preserve">. Проникаемся им и переходим в Зал ИВО на </w:t>
      </w:r>
      <w:r w:rsidRPr="00E13D33">
        <w:rPr>
          <w:rFonts w:ascii="Times New Roman" w:hAnsi="Times New Roman"/>
          <w:b/>
          <w:bCs/>
          <w:sz w:val="24"/>
          <w:szCs w:val="24"/>
        </w:rPr>
        <w:t>16 777 217-й Высокой ИВДИВО-Цельности Ре-ИВДИВО</w:t>
      </w:r>
    </w:p>
    <w:p w:rsidR="00586273" w:rsidRPr="00E13D33" w:rsidRDefault="00586273" w:rsidP="00586273">
      <w:pPr>
        <w:spacing w:after="0" w:line="240" w:lineRule="auto"/>
        <w:ind w:firstLineChars="295" w:firstLine="649"/>
        <w:jc w:val="both"/>
        <w:rPr>
          <w:rFonts w:ascii="Times New Roman" w:hAnsi="Times New Roman" w:cs="Times New Roman"/>
        </w:rPr>
      </w:pPr>
      <w:r w:rsidRPr="00E13D33">
        <w:rPr>
          <w:rFonts w:ascii="Times New Roman" w:hAnsi="Times New Roman"/>
        </w:rPr>
        <w:t xml:space="preserve">Становимся совместно с ИВАС Кут Хуми Фаинь, Сергеем Юлианой пред Изначально Вышестоящим Отцом </w:t>
      </w:r>
      <w:r w:rsidRPr="00E13D33">
        <w:rPr>
          <w:rFonts w:ascii="Times New Roman" w:hAnsi="Times New Roman"/>
          <w:b/>
          <w:sz w:val="24"/>
          <w:szCs w:val="24"/>
          <w:lang w:eastAsia="ru-RU"/>
        </w:rPr>
        <w:t>телесно Служащим Синтеза ИВО</w:t>
      </w:r>
      <w:r w:rsidRPr="00E13D33">
        <w:rPr>
          <w:rFonts w:ascii="Times New Roman" w:hAnsi="Times New Roman"/>
          <w:i/>
          <w:sz w:val="24"/>
          <w:szCs w:val="24"/>
          <w:lang w:eastAsia="ru-RU"/>
        </w:rPr>
        <w:t xml:space="preserve"> </w:t>
      </w:r>
      <w:r w:rsidRPr="00E13D33">
        <w:rPr>
          <w:rFonts w:ascii="Times New Roman" w:eastAsia="Times New Roman" w:hAnsi="Times New Roman" w:cs="Times New Roman"/>
          <w:sz w:val="24"/>
          <w:szCs w:val="24"/>
        </w:rPr>
        <w:t xml:space="preserve">в </w:t>
      </w:r>
      <w:r w:rsidRPr="00E13D33">
        <w:rPr>
          <w:rFonts w:ascii="Times New Roman" w:hAnsi="Times New Roman"/>
          <w:sz w:val="24"/>
          <w:szCs w:val="24"/>
          <w:lang w:eastAsia="ru-RU"/>
        </w:rPr>
        <w:t>синтез-форме Должностной Компетенции плюс Воина Синтеза</w:t>
      </w:r>
      <w:r w:rsidRPr="00E13D33">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E13D33">
        <w:rPr>
          <w:rFonts w:ascii="Times New Roman" w:eastAsia="Times New Roman" w:hAnsi="Times New Roman" w:cs="Times New Roman"/>
          <w:b/>
          <w:sz w:val="24"/>
          <w:szCs w:val="24"/>
        </w:rPr>
        <w:t>. Приветствуем Отца!</w:t>
      </w:r>
    </w:p>
    <w:p w:rsidR="00586273" w:rsidRPr="00895273" w:rsidRDefault="00586273" w:rsidP="00586273">
      <w:pPr>
        <w:spacing w:after="0" w:line="240" w:lineRule="auto"/>
        <w:ind w:firstLineChars="295" w:firstLine="708"/>
        <w:jc w:val="both"/>
        <w:rPr>
          <w:rFonts w:ascii="Times New Roman" w:hAnsi="Times New Roman" w:cs="Times New Roman"/>
          <w:sz w:val="24"/>
          <w:szCs w:val="24"/>
        </w:rPr>
      </w:pPr>
      <w:r w:rsidRPr="00895273">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августе, Синтез Синтезом Условий </w:t>
      </w:r>
      <w:r w:rsidRPr="00895273">
        <w:rPr>
          <w:rFonts w:ascii="Times New Roman" w:eastAsia="Times New Roman" w:hAnsi="Times New Roman" w:cs="Times New Roman"/>
          <w:b/>
          <w:iCs/>
          <w:sz w:val="24"/>
          <w:szCs w:val="24"/>
          <w:lang w:eastAsia="ru-RU"/>
        </w:rPr>
        <w:t>встречи советников по национальной безопасности</w:t>
      </w:r>
      <w:r w:rsidRPr="00895273">
        <w:rPr>
          <w:rFonts w:ascii="Times New Roman" w:hAnsi="Times New Roman" w:cs="Times New Roman"/>
          <w:sz w:val="24"/>
          <w:szCs w:val="24"/>
        </w:rPr>
        <w:t>.</w:t>
      </w:r>
    </w:p>
    <w:p w:rsidR="00586273" w:rsidRPr="00895273" w:rsidRDefault="00586273" w:rsidP="00586273">
      <w:pPr>
        <w:pStyle w:val="af"/>
        <w:spacing w:after="0" w:line="240" w:lineRule="auto"/>
        <w:ind w:left="0" w:firstLine="709"/>
        <w:contextualSpacing w:val="0"/>
        <w:jc w:val="both"/>
        <w:rPr>
          <w:rFonts w:ascii="Times New Roman" w:hAnsi="Times New Roman" w:cs="Times New Roman"/>
          <w:bCs/>
          <w:sz w:val="24"/>
          <w:szCs w:val="24"/>
        </w:rPr>
      </w:pPr>
      <w:r w:rsidRPr="00895273">
        <w:rPr>
          <w:rFonts w:ascii="Times New Roman" w:hAnsi="Times New Roman" w:cs="Times New Roman"/>
          <w:bCs/>
          <w:sz w:val="24"/>
          <w:szCs w:val="24"/>
        </w:rPr>
        <w:t>Представляем</w:t>
      </w:r>
      <w:r w:rsidRPr="00895273">
        <w:rPr>
          <w:rFonts w:ascii="Times New Roman" w:hAnsi="Times New Roman" w:cs="Times New Roman"/>
          <w:sz w:val="24"/>
          <w:szCs w:val="24"/>
        </w:rPr>
        <w:t xml:space="preserve">, материализуя, </w:t>
      </w:r>
      <w:r w:rsidRPr="00895273">
        <w:rPr>
          <w:rFonts w:ascii="Times New Roman" w:hAnsi="Times New Roman" w:cs="Times New Roman"/>
          <w:bCs/>
          <w:sz w:val="24"/>
          <w:szCs w:val="24"/>
        </w:rPr>
        <w:t xml:space="preserve"> </w:t>
      </w:r>
      <w:r w:rsidRPr="00895273">
        <w:rPr>
          <w:rFonts w:ascii="Times New Roman" w:hAnsi="Times New Roman" w:cs="Times New Roman"/>
          <w:b/>
          <w:sz w:val="24"/>
          <w:szCs w:val="24"/>
        </w:rPr>
        <w:t xml:space="preserve">План действий БРИКС по борьбе с терроризмом, доработанный на </w:t>
      </w:r>
      <w:r w:rsidRPr="00895273">
        <w:rPr>
          <w:rFonts w:ascii="Times New Roman" w:hAnsi="Times New Roman" w:cs="Times New Roman"/>
          <w:sz w:val="24"/>
          <w:szCs w:val="24"/>
        </w:rPr>
        <w:t>шестом заседании Контртеррористической рабочей группы БРИКС в июле месяце текущего земного времени. И синтезируясь с Хум ИВО, стяжаем Синтез Изначально Вышестоящего Отца и стяжаем Созидание Изначально Вышестоящего Отца. Возжигаясь, заполняясь, пресыщаясь, вспыхиваем им и направляем на реализацию этого Плана действий БРИКС по реализации Антитеррористической стратегии БРИКС. Эманируем, пока Отец не скажет: «Достаточно».</w:t>
      </w:r>
    </w:p>
    <w:p w:rsidR="00586273" w:rsidRPr="00895273" w:rsidRDefault="00586273" w:rsidP="00895273">
      <w:pPr>
        <w:spacing w:after="0" w:line="240" w:lineRule="auto"/>
        <w:ind w:firstLineChars="295" w:firstLine="708"/>
        <w:jc w:val="both"/>
        <w:rPr>
          <w:rFonts w:ascii="Times New Roman" w:hAnsi="Times New Roman" w:cs="Times New Roman"/>
          <w:iCs/>
          <w:sz w:val="24"/>
          <w:szCs w:val="24"/>
          <w:shd w:val="clear" w:color="auto" w:fill="FFFFFF"/>
        </w:rPr>
      </w:pPr>
      <w:r w:rsidRPr="00895273">
        <w:rPr>
          <w:rFonts w:ascii="Times New Roman" w:hAnsi="Times New Roman" w:cs="Times New Roman"/>
          <w:sz w:val="24"/>
          <w:szCs w:val="24"/>
        </w:rPr>
        <w:t xml:space="preserve">И далее синтезируемся с ИВ Отцом Ре-ИВДИВО, стяжаем Синтез ИВО, прося </w:t>
      </w:r>
      <w:r w:rsidRPr="00895273">
        <w:rPr>
          <w:rFonts w:ascii="Times New Roman" w:hAnsi="Times New Roman" w:cs="Times New Roman"/>
          <w:b/>
          <w:sz w:val="24"/>
          <w:szCs w:val="24"/>
        </w:rPr>
        <w:t xml:space="preserve">сотворить Ядро Синтеза Условий </w:t>
      </w:r>
      <w:r w:rsidRPr="00895273">
        <w:rPr>
          <w:rFonts w:ascii="Times New Roman" w:eastAsia="Times New Roman" w:hAnsi="Times New Roman" w:cs="Times New Roman"/>
          <w:b/>
          <w:iCs/>
          <w:sz w:val="24"/>
          <w:szCs w:val="24"/>
          <w:lang w:eastAsia="ru-RU"/>
        </w:rPr>
        <w:t>встречи советников по национальной безопасности</w:t>
      </w:r>
      <w:r w:rsidRPr="00895273">
        <w:rPr>
          <w:rFonts w:ascii="Times New Roman" w:hAnsi="Times New Roman" w:cs="Times New Roman"/>
          <w:b/>
          <w:iCs/>
          <w:sz w:val="24"/>
          <w:szCs w:val="24"/>
          <w:shd w:val="clear" w:color="auto" w:fill="FFFFFF"/>
        </w:rPr>
        <w:t xml:space="preserve">. </w:t>
      </w:r>
      <w:r w:rsidRPr="00895273">
        <w:rPr>
          <w:rFonts w:ascii="Times New Roman" w:hAnsi="Times New Roman" w:cs="Times New Roman"/>
          <w:iCs/>
          <w:sz w:val="24"/>
          <w:szCs w:val="24"/>
          <w:shd w:val="clear" w:color="auto" w:fill="FFFFFF"/>
        </w:rPr>
        <w:t>И</w:t>
      </w:r>
      <w:r w:rsidRPr="00895273">
        <w:rPr>
          <w:rFonts w:ascii="Times New Roman" w:hAnsi="Times New Roman" w:cs="Times New Roman"/>
          <w:b/>
          <w:sz w:val="24"/>
          <w:szCs w:val="24"/>
        </w:rPr>
        <w:t xml:space="preserve"> </w:t>
      </w:r>
      <w:r w:rsidRPr="00895273">
        <w:rPr>
          <w:rFonts w:ascii="Times New Roman" w:hAnsi="Times New Roman" w:cs="Times New Roman"/>
          <w:sz w:val="24"/>
          <w:szCs w:val="24"/>
        </w:rPr>
        <w:t xml:space="preserve">просим ИВ Отца заложить в Ядро Синтеза встречи, </w:t>
      </w:r>
      <w:r w:rsidRPr="00895273">
        <w:rPr>
          <w:rFonts w:ascii="Times New Roman" w:hAnsi="Times New Roman" w:cs="Times New Roman"/>
          <w:iCs/>
          <w:sz w:val="24"/>
          <w:szCs w:val="24"/>
          <w:shd w:val="clear" w:color="auto" w:fill="FFFFFF"/>
        </w:rPr>
        <w:t>проходящей в формате онлайн под председательством Индии,</w:t>
      </w:r>
      <w:r w:rsidRPr="00895273">
        <w:rPr>
          <w:rFonts w:ascii="Times New Roman" w:hAnsi="Times New Roman" w:cs="Times New Roman"/>
          <w:sz w:val="24"/>
          <w:szCs w:val="24"/>
        </w:rPr>
        <w:t xml:space="preserve"> </w:t>
      </w:r>
      <w:r w:rsidRPr="00895273">
        <w:rPr>
          <w:rFonts w:ascii="Times New Roman" w:hAnsi="Times New Roman" w:cs="Times New Roman"/>
          <w:b/>
          <w:sz w:val="24"/>
          <w:szCs w:val="24"/>
        </w:rPr>
        <w:t>Метагалактические Отцовские</w:t>
      </w:r>
      <w:r w:rsidRPr="00895273">
        <w:rPr>
          <w:rFonts w:ascii="Times New Roman" w:hAnsi="Times New Roman" w:cs="Times New Roman"/>
          <w:sz w:val="24"/>
          <w:szCs w:val="24"/>
        </w:rPr>
        <w:t xml:space="preserve"> </w:t>
      </w:r>
      <w:r w:rsidRPr="00895273">
        <w:rPr>
          <w:rFonts w:ascii="Times New Roman" w:hAnsi="Times New Roman" w:cs="Times New Roman"/>
          <w:b/>
          <w:sz w:val="24"/>
          <w:szCs w:val="24"/>
        </w:rPr>
        <w:t xml:space="preserve">Константы Безопасности </w:t>
      </w:r>
      <w:r w:rsidRPr="00895273">
        <w:rPr>
          <w:rFonts w:ascii="Times New Roman" w:hAnsi="Times New Roman" w:cs="Times New Roman"/>
          <w:sz w:val="24"/>
          <w:szCs w:val="24"/>
        </w:rPr>
        <w:t>всем её участникам, включая обслуживающий персонал и представителей прессы</w:t>
      </w:r>
      <w:r w:rsidRPr="00895273">
        <w:rPr>
          <w:rFonts w:ascii="Times New Roman" w:hAnsi="Times New Roman" w:cs="Times New Roman"/>
          <w:iCs/>
          <w:sz w:val="24"/>
          <w:szCs w:val="24"/>
          <w:shd w:val="clear" w:color="auto" w:fill="FFFFFF"/>
        </w:rPr>
        <w:t xml:space="preserve">. И если это корректно, просим развернуть </w:t>
      </w:r>
      <w:r w:rsidRPr="00895273">
        <w:rPr>
          <w:rFonts w:ascii="Times New Roman" w:hAnsi="Times New Roman" w:cs="Times New Roman"/>
          <w:b/>
          <w:sz w:val="24"/>
          <w:szCs w:val="24"/>
        </w:rPr>
        <w:t>Отцовские Константы Безопасности Планеты Земля.</w:t>
      </w:r>
    </w:p>
    <w:p w:rsidR="00586273" w:rsidRPr="00E13D33" w:rsidRDefault="00586273" w:rsidP="00586273">
      <w:pPr>
        <w:spacing w:after="0" w:line="240" w:lineRule="auto"/>
        <w:ind w:firstLineChars="295" w:firstLine="708"/>
        <w:jc w:val="both"/>
        <w:rPr>
          <w:rFonts w:ascii="Times New Roman" w:hAnsi="Times New Roman" w:cs="Times New Roman"/>
          <w:b/>
          <w:sz w:val="24"/>
          <w:szCs w:val="24"/>
        </w:rPr>
      </w:pPr>
      <w:r w:rsidRPr="00895273">
        <w:rPr>
          <w:rFonts w:ascii="Times New Roman" w:hAnsi="Times New Roman" w:cs="Times New Roman"/>
          <w:sz w:val="24"/>
          <w:szCs w:val="24"/>
        </w:rPr>
        <w:t xml:space="preserve">Просим ИВО насыщения Ядра Синтеза </w:t>
      </w:r>
      <w:r w:rsidRPr="00895273">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895273">
        <w:rPr>
          <w:rFonts w:ascii="Times New Roman" w:hAnsi="Times New Roman" w:cs="Times New Roman"/>
          <w:sz w:val="24"/>
          <w:szCs w:val="24"/>
        </w:rPr>
        <w:t xml:space="preserve">. Просим Отца сотворить Ядро максимально высоких </w:t>
      </w:r>
      <w:r w:rsidRPr="00895273">
        <w:rPr>
          <w:rFonts w:ascii="Times New Roman" w:hAnsi="Times New Roman" w:cs="Times New Roman"/>
          <w:b/>
          <w:bCs/>
          <w:sz w:val="24"/>
          <w:szCs w:val="24"/>
        </w:rPr>
        <w:t>ментальности</w:t>
      </w:r>
      <w:r w:rsidRPr="00E13D33">
        <w:rPr>
          <w:rFonts w:ascii="Times New Roman" w:hAnsi="Times New Roman" w:cs="Times New Roman"/>
          <w:b/>
          <w:bCs/>
          <w:sz w:val="24"/>
          <w:szCs w:val="24"/>
        </w:rPr>
        <w:t xml:space="preserve"> и человечности</w:t>
      </w:r>
      <w:r w:rsidRPr="00E13D33">
        <w:rPr>
          <w:rFonts w:ascii="Times New Roman" w:hAnsi="Times New Roman" w:cs="Times New Roman"/>
          <w:sz w:val="24"/>
          <w:szCs w:val="24"/>
        </w:rPr>
        <w:t xml:space="preserve"> и человеческих отношений для всех участников мероприятия БРИКС. И </w:t>
      </w:r>
      <w:r w:rsidRPr="00E13D33">
        <w:rPr>
          <w:rFonts w:ascii="Times New Roman" w:hAnsi="Times New Roman" w:cs="Times New Roman"/>
          <w:b/>
          <w:bCs/>
          <w:sz w:val="24"/>
          <w:szCs w:val="24"/>
        </w:rPr>
        <w:t xml:space="preserve">стяжаем </w:t>
      </w:r>
      <w:r w:rsidRPr="00E13D33">
        <w:rPr>
          <w:rFonts w:ascii="Times New Roman" w:hAnsi="Times New Roman" w:cs="Times New Roman"/>
          <w:sz w:val="24"/>
          <w:szCs w:val="24"/>
        </w:rPr>
        <w:t xml:space="preserve">у ИВ </w:t>
      </w:r>
      <w:r w:rsidRPr="00E13D33">
        <w:rPr>
          <w:rFonts w:ascii="Times New Roman" w:hAnsi="Times New Roman" w:cs="Times New Roman"/>
          <w:b/>
          <w:sz w:val="24"/>
          <w:szCs w:val="24"/>
        </w:rPr>
        <w:t>Отца:</w:t>
      </w:r>
    </w:p>
    <w:p w:rsidR="00586273" w:rsidRPr="00E13D33" w:rsidRDefault="00586273" w:rsidP="00586273">
      <w:pPr>
        <w:spacing w:after="0" w:line="240" w:lineRule="auto"/>
        <w:ind w:firstLineChars="295" w:firstLine="711"/>
        <w:jc w:val="both"/>
        <w:rPr>
          <w:rFonts w:ascii="Times New Roman" w:hAnsi="Times New Roman" w:cs="Times New Roman"/>
          <w:b/>
          <w:bCs/>
          <w:sz w:val="24"/>
          <w:szCs w:val="24"/>
        </w:rPr>
      </w:pPr>
      <w:r w:rsidRPr="00E13D33">
        <w:rPr>
          <w:rFonts w:ascii="Times New Roman" w:hAnsi="Times New Roman" w:cs="Times New Roman"/>
          <w:b/>
          <w:sz w:val="24"/>
          <w:szCs w:val="24"/>
        </w:rPr>
        <w:t>саму</w:t>
      </w:r>
      <w:r w:rsidRPr="00E13D33">
        <w:rPr>
          <w:rFonts w:ascii="Times New Roman" w:hAnsi="Times New Roman" w:cs="Times New Roman"/>
          <w:sz w:val="24"/>
          <w:szCs w:val="24"/>
        </w:rPr>
        <w:t xml:space="preserve"> </w:t>
      </w:r>
      <w:r w:rsidRPr="00E13D33">
        <w:rPr>
          <w:rFonts w:ascii="Times New Roman" w:hAnsi="Times New Roman" w:cs="Times New Roman"/>
          <w:b/>
          <w:bCs/>
          <w:sz w:val="24"/>
          <w:szCs w:val="24"/>
        </w:rPr>
        <w:t>Чашу со Сферой вокруг Планеты Земля,</w:t>
      </w:r>
    </w:p>
    <w:p w:rsidR="00586273" w:rsidRPr="00E13D33" w:rsidRDefault="00586273" w:rsidP="00586273">
      <w:pPr>
        <w:spacing w:after="0" w:line="240" w:lineRule="auto"/>
        <w:ind w:firstLineChars="295" w:firstLine="711"/>
        <w:jc w:val="both"/>
        <w:rPr>
          <w:rFonts w:ascii="Times New Roman" w:hAnsi="Times New Roman" w:cs="Times New Roman"/>
          <w:b/>
          <w:bCs/>
          <w:sz w:val="24"/>
          <w:szCs w:val="24"/>
        </w:rPr>
      </w:pPr>
      <w:r w:rsidRPr="00E13D33">
        <w:rPr>
          <w:rFonts w:ascii="Times New Roman" w:hAnsi="Times New Roman" w:cs="Times New Roman"/>
          <w:b/>
          <w:bCs/>
          <w:sz w:val="24"/>
          <w:szCs w:val="24"/>
        </w:rPr>
        <w:t>зерцало Чаши Планетой Земля,</w:t>
      </w:r>
    </w:p>
    <w:p w:rsidR="00586273" w:rsidRPr="00E13D33" w:rsidRDefault="00586273" w:rsidP="00586273">
      <w:pPr>
        <w:spacing w:after="0" w:line="240" w:lineRule="auto"/>
        <w:ind w:firstLineChars="295" w:firstLine="711"/>
        <w:jc w:val="both"/>
        <w:rPr>
          <w:rFonts w:ascii="Times New Roman" w:hAnsi="Times New Roman" w:cs="Times New Roman"/>
          <w:b/>
          <w:bCs/>
          <w:sz w:val="24"/>
          <w:szCs w:val="24"/>
        </w:rPr>
      </w:pPr>
      <w:r w:rsidRPr="00E13D33">
        <w:rPr>
          <w:rFonts w:ascii="Times New Roman" w:hAnsi="Times New Roman" w:cs="Times New Roman"/>
          <w:b/>
          <w:bCs/>
          <w:sz w:val="24"/>
          <w:szCs w:val="24"/>
        </w:rPr>
        <w:t xml:space="preserve">Престол ИВО и в этот Престол </w:t>
      </w:r>
      <w:r w:rsidRPr="00E13D33">
        <w:rPr>
          <w:rFonts w:ascii="Times New Roman" w:eastAsia="Times New Roman" w:hAnsi="Times New Roman" w:cs="Times New Roman"/>
          <w:b/>
          <w:sz w:val="24"/>
          <w:szCs w:val="24"/>
          <w:lang w:eastAsia="ru-RU"/>
        </w:rPr>
        <w:t>стяжаем пакет Истинных мыслей Отца</w:t>
      </w:r>
      <w:r w:rsidRPr="00E13D33">
        <w:rPr>
          <w:rFonts w:ascii="Times New Roman" w:hAnsi="Times New Roman" w:cs="Times New Roman"/>
          <w:b/>
          <w:bCs/>
          <w:sz w:val="24"/>
          <w:szCs w:val="24"/>
        </w:rPr>
        <w:t xml:space="preserve"> и одну эталонную Силу Мысли ИВО,</w:t>
      </w:r>
    </w:p>
    <w:p w:rsidR="00586273" w:rsidRPr="00E13D33" w:rsidRDefault="00586273" w:rsidP="00586273">
      <w:pPr>
        <w:spacing w:after="0" w:line="240" w:lineRule="auto"/>
        <w:ind w:firstLineChars="295" w:firstLine="711"/>
        <w:jc w:val="both"/>
        <w:rPr>
          <w:rFonts w:ascii="Times New Roman" w:hAnsi="Times New Roman" w:cs="Times New Roman"/>
          <w:sz w:val="24"/>
          <w:szCs w:val="24"/>
        </w:rPr>
      </w:pPr>
      <w:r w:rsidRPr="00E13D33">
        <w:rPr>
          <w:rFonts w:ascii="Times New Roman" w:hAnsi="Times New Roman" w:cs="Times New Roman"/>
          <w:b/>
          <w:bCs/>
          <w:sz w:val="24"/>
          <w:szCs w:val="24"/>
        </w:rPr>
        <w:t xml:space="preserve">План Синтеза ИВО </w:t>
      </w:r>
      <w:r w:rsidRPr="00E13D33">
        <w:rPr>
          <w:rFonts w:ascii="Times New Roman" w:eastAsia="Times New Roman" w:hAnsi="Times New Roman" w:cs="Times New Roman"/>
          <w:b/>
          <w:iCs/>
          <w:sz w:val="24"/>
          <w:szCs w:val="24"/>
          <w:lang w:eastAsia="ru-RU"/>
        </w:rPr>
        <w:t>встречи советников по национальной безопасности</w:t>
      </w:r>
      <w:r w:rsidRPr="00E13D33">
        <w:rPr>
          <w:rFonts w:ascii="Times New Roman" w:hAnsi="Times New Roman" w:cs="Times New Roman"/>
          <w:b/>
          <w:bCs/>
          <w:sz w:val="24"/>
          <w:szCs w:val="24"/>
        </w:rPr>
        <w:t xml:space="preserve"> на зерцало Чаши и Огонь в Чашу </w:t>
      </w:r>
      <w:r w:rsidRPr="00E13D33">
        <w:rPr>
          <w:rFonts w:ascii="Times New Roman" w:hAnsi="Times New Roman" w:cs="Times New Roman"/>
          <w:bCs/>
          <w:sz w:val="24"/>
          <w:szCs w:val="24"/>
        </w:rPr>
        <w:t>для реализации повестки дня встречи и принятия соответствующих решений прозрением её советниками по национальной безопасности</w:t>
      </w:r>
      <w:r w:rsidRPr="00E13D33">
        <w:rPr>
          <w:rFonts w:ascii="Times New Roman" w:hAnsi="Times New Roman" w:cs="Times New Roman"/>
          <w:bCs/>
          <w:sz w:val="24"/>
          <w:szCs w:val="24"/>
          <w:shd w:val="clear" w:color="auto" w:fill="FFFFFF"/>
        </w:rPr>
        <w:t>.</w:t>
      </w:r>
      <w:r w:rsidRPr="00E13D33">
        <w:rPr>
          <w:rFonts w:ascii="Times New Roman" w:hAnsi="Times New Roman" w:cs="Times New Roman"/>
          <w:sz w:val="24"/>
          <w:szCs w:val="24"/>
        </w:rPr>
        <w:t xml:space="preserve"> В Чаше фиксируем Ядро Синтеза, стяжённое нами и сотворённое Отцом. </w:t>
      </w:r>
      <w:r w:rsidRPr="00E13D33">
        <w:rPr>
          <w:rFonts w:ascii="Times New Roman" w:hAnsi="Times New Roman" w:cs="Times New Roman"/>
          <w:b/>
          <w:sz w:val="24"/>
          <w:szCs w:val="24"/>
        </w:rPr>
        <w:t>Вокруг Ядра Синтеза развёртывается сфера данных мероприятий действием на 24 августа текущего года земного времени.</w:t>
      </w:r>
    </w:p>
    <w:p w:rsidR="00586273" w:rsidRPr="00E13D33" w:rsidRDefault="00586273" w:rsidP="00586273">
      <w:pPr>
        <w:spacing w:after="0" w:line="240" w:lineRule="auto"/>
        <w:ind w:firstLineChars="177" w:firstLine="425"/>
        <w:jc w:val="both"/>
        <w:rPr>
          <w:rFonts w:ascii="Times New Roman" w:hAnsi="Times New Roman" w:cs="Times New Roman"/>
          <w:sz w:val="24"/>
          <w:szCs w:val="24"/>
        </w:rPr>
      </w:pPr>
      <w:r w:rsidRPr="00E13D33">
        <w:rPr>
          <w:rFonts w:ascii="Times New Roman" w:hAnsi="Times New Roman" w:cs="Times New Roman"/>
          <w:sz w:val="24"/>
          <w:szCs w:val="24"/>
        </w:rPr>
        <w:t>Просим ИВО пригласить в Зал Отца Службу Безопасности ИВО и Мастера Дзея, ИВАС Служения каждого из нас, а также следующих ИВАС:</w:t>
      </w:r>
    </w:p>
    <w:p w:rsidR="00586273" w:rsidRPr="00E13D33" w:rsidRDefault="00586273" w:rsidP="00586273">
      <w:pPr>
        <w:spacing w:after="0" w:line="240" w:lineRule="auto"/>
        <w:ind w:firstLine="567"/>
        <w:jc w:val="both"/>
        <w:rPr>
          <w:rFonts w:ascii="Times New Roman" w:hAnsi="Times New Roman" w:cs="Times New Roman"/>
          <w:sz w:val="24"/>
          <w:szCs w:val="24"/>
        </w:rPr>
      </w:pPr>
      <w:r w:rsidRPr="00E13D33">
        <w:rPr>
          <w:rFonts w:ascii="Times New Roman" w:hAnsi="Times New Roman" w:cs="Times New Roman"/>
          <w:b/>
          <w:sz w:val="24"/>
          <w:szCs w:val="24"/>
        </w:rPr>
        <w:t>Иосифа Славию</w:t>
      </w:r>
      <w:r w:rsidRPr="00E13D33">
        <w:rPr>
          <w:rFonts w:ascii="Times New Roman" w:hAnsi="Times New Roman" w:cs="Times New Roman"/>
          <w:sz w:val="24"/>
          <w:szCs w:val="24"/>
        </w:rPr>
        <w:t xml:space="preserve"> – </w:t>
      </w:r>
      <w:r w:rsidRPr="00E13D33">
        <w:rPr>
          <w:rFonts w:ascii="Times New Roman" w:hAnsi="Times New Roman"/>
          <w:sz w:val="24"/>
          <w:szCs w:val="24"/>
        </w:rPr>
        <w:t>Иерархичность, командность, Воля ИВО, Законы ИВО</w:t>
      </w:r>
      <w:r w:rsidRPr="00E13D33">
        <w:rPr>
          <w:rFonts w:ascii="Times New Roman" w:hAnsi="Times New Roman" w:cs="Times New Roman"/>
          <w:sz w:val="24"/>
          <w:szCs w:val="24"/>
        </w:rPr>
        <w:t>;</w:t>
      </w:r>
    </w:p>
    <w:p w:rsidR="00586273" w:rsidRPr="00E13D33" w:rsidRDefault="00586273" w:rsidP="00586273">
      <w:pPr>
        <w:spacing w:after="0" w:line="240" w:lineRule="auto"/>
        <w:ind w:firstLine="567"/>
        <w:jc w:val="both"/>
        <w:rPr>
          <w:rFonts w:ascii="Times New Roman" w:hAnsi="Times New Roman" w:cs="Times New Roman"/>
          <w:sz w:val="24"/>
          <w:szCs w:val="24"/>
        </w:rPr>
      </w:pPr>
      <w:r w:rsidRPr="00E13D33">
        <w:rPr>
          <w:rFonts w:ascii="Times New Roman" w:hAnsi="Times New Roman" w:cs="Times New Roman"/>
          <w:b/>
          <w:sz w:val="24"/>
          <w:szCs w:val="24"/>
        </w:rPr>
        <w:t>Мория Свет</w:t>
      </w:r>
      <w:r w:rsidRPr="00E13D33">
        <w:rPr>
          <w:rFonts w:ascii="Times New Roman" w:hAnsi="Times New Roman" w:cs="Times New Roman"/>
          <w:sz w:val="24"/>
          <w:szCs w:val="24"/>
        </w:rPr>
        <w:t xml:space="preserve"> – составление и доведение до подписания и согласование договоров, документов, проектов любой сложности, умение договариваться с людьми;</w:t>
      </w:r>
    </w:p>
    <w:p w:rsidR="00586273" w:rsidRPr="00E13D33" w:rsidRDefault="00586273" w:rsidP="00586273">
      <w:pPr>
        <w:spacing w:after="0" w:line="240" w:lineRule="auto"/>
        <w:ind w:firstLine="567"/>
        <w:jc w:val="both"/>
        <w:rPr>
          <w:rFonts w:ascii="Times New Roman" w:hAnsi="Times New Roman" w:cs="Times New Roman"/>
          <w:sz w:val="24"/>
          <w:szCs w:val="24"/>
        </w:rPr>
      </w:pPr>
      <w:r w:rsidRPr="00E13D33">
        <w:rPr>
          <w:rFonts w:ascii="Times New Roman" w:hAnsi="Times New Roman" w:cs="Times New Roman"/>
          <w:b/>
          <w:sz w:val="24"/>
          <w:szCs w:val="24"/>
        </w:rPr>
        <w:t>Янова Веронику</w:t>
      </w:r>
      <w:r w:rsidRPr="00E13D33">
        <w:rPr>
          <w:rFonts w:ascii="Times New Roman" w:hAnsi="Times New Roman" w:cs="Times New Roman"/>
          <w:sz w:val="24"/>
          <w:szCs w:val="24"/>
        </w:rPr>
        <w:t xml:space="preserve"> – внутренняя и внешняя разведка и др.;</w:t>
      </w:r>
    </w:p>
    <w:p w:rsidR="00586273" w:rsidRPr="00E13D33" w:rsidRDefault="00586273" w:rsidP="00586273">
      <w:pPr>
        <w:spacing w:after="0" w:line="240" w:lineRule="auto"/>
        <w:ind w:firstLine="567"/>
        <w:jc w:val="both"/>
        <w:rPr>
          <w:rFonts w:ascii="Times New Roman" w:hAnsi="Times New Roman" w:cs="Times New Roman"/>
          <w:sz w:val="24"/>
          <w:szCs w:val="24"/>
        </w:rPr>
      </w:pPr>
      <w:r w:rsidRPr="00E13D33">
        <w:rPr>
          <w:rFonts w:ascii="Times New Roman" w:hAnsi="Times New Roman" w:cs="Times New Roman"/>
          <w:b/>
          <w:sz w:val="24"/>
          <w:szCs w:val="24"/>
        </w:rPr>
        <w:t>Юлия Сиану</w:t>
      </w:r>
      <w:r w:rsidRPr="00E13D33">
        <w:rPr>
          <w:rFonts w:ascii="Times New Roman" w:hAnsi="Times New Roman" w:cs="Times New Roman"/>
          <w:sz w:val="24"/>
          <w:szCs w:val="24"/>
        </w:rPr>
        <w:t xml:space="preserve"> – </w:t>
      </w:r>
      <w:r w:rsidRPr="00E13D33">
        <w:rPr>
          <w:rFonts w:ascii="Times New Roman" w:eastAsia="Calibri" w:hAnsi="Times New Roman" w:cs="Times New Roman"/>
          <w:bCs/>
          <w:sz w:val="24"/>
          <w:szCs w:val="24"/>
        </w:rPr>
        <w:t>внедрение новых метагалактических проектов на Планету Земля (развитие технологий, открытия и научные достижения на Планете</w:t>
      </w:r>
      <w:r w:rsidRPr="00E13D33">
        <w:rPr>
          <w:rFonts w:ascii="Times New Roman" w:hAnsi="Times New Roman" w:cs="Times New Roman"/>
          <w:sz w:val="24"/>
          <w:szCs w:val="24"/>
        </w:rPr>
        <w:t>;</w:t>
      </w:r>
    </w:p>
    <w:p w:rsidR="00586273" w:rsidRPr="00E13D33" w:rsidRDefault="00586273" w:rsidP="00586273">
      <w:pPr>
        <w:spacing w:after="0" w:line="240" w:lineRule="auto"/>
        <w:ind w:firstLine="567"/>
        <w:jc w:val="both"/>
        <w:rPr>
          <w:rFonts w:ascii="Times New Roman" w:hAnsi="Times New Roman" w:cs="Times New Roman"/>
          <w:sz w:val="24"/>
          <w:szCs w:val="24"/>
        </w:rPr>
      </w:pPr>
      <w:r w:rsidRPr="00E13D33">
        <w:rPr>
          <w:rFonts w:ascii="Times New Roman" w:hAnsi="Times New Roman" w:cs="Times New Roman"/>
          <w:b/>
          <w:sz w:val="24"/>
          <w:szCs w:val="24"/>
        </w:rPr>
        <w:t>Владомира Стефану</w:t>
      </w:r>
      <w:r w:rsidRPr="00E13D33">
        <w:rPr>
          <w:rFonts w:ascii="Times New Roman" w:hAnsi="Times New Roman" w:cs="Times New Roman"/>
          <w:sz w:val="24"/>
          <w:szCs w:val="24"/>
        </w:rPr>
        <w:t xml:space="preserve"> – сложение условий, </w:t>
      </w:r>
      <w:r w:rsidRPr="00E13D33">
        <w:rPr>
          <w:rFonts w:ascii="Times New Roman" w:eastAsia="Calibri" w:hAnsi="Times New Roman" w:cs="Times New Roman"/>
          <w:bCs/>
          <w:sz w:val="24"/>
          <w:szCs w:val="24"/>
        </w:rPr>
        <w:t>умение распределять время, вовремя исполнять порученное</w:t>
      </w:r>
      <w:r w:rsidRPr="00E13D33">
        <w:rPr>
          <w:rFonts w:ascii="Times New Roman" w:hAnsi="Times New Roman" w:cs="Times New Roman"/>
          <w:sz w:val="24"/>
          <w:szCs w:val="24"/>
        </w:rPr>
        <w:t>, информационные технологии;</w:t>
      </w:r>
    </w:p>
    <w:p w:rsidR="00586273" w:rsidRPr="00E13D33" w:rsidRDefault="00586273" w:rsidP="00586273">
      <w:pPr>
        <w:spacing w:after="0" w:line="240" w:lineRule="auto"/>
        <w:ind w:firstLine="567"/>
        <w:jc w:val="both"/>
        <w:rPr>
          <w:rFonts w:ascii="Times New Roman" w:hAnsi="Times New Roman" w:cs="Times New Roman"/>
          <w:sz w:val="24"/>
          <w:szCs w:val="24"/>
        </w:rPr>
      </w:pPr>
      <w:r w:rsidRPr="00E13D33">
        <w:rPr>
          <w:rFonts w:ascii="Times New Roman" w:hAnsi="Times New Roman" w:cs="Times New Roman"/>
          <w:b/>
          <w:sz w:val="24"/>
          <w:szCs w:val="24"/>
        </w:rPr>
        <w:t>Вильгельма Екатерину</w:t>
      </w:r>
      <w:r w:rsidRPr="00E13D33">
        <w:rPr>
          <w:rFonts w:ascii="Times New Roman" w:hAnsi="Times New Roman" w:cs="Times New Roman"/>
          <w:sz w:val="24"/>
          <w:szCs w:val="24"/>
        </w:rPr>
        <w:t xml:space="preserve"> – </w:t>
      </w:r>
      <w:r w:rsidRPr="00E13D33">
        <w:rPr>
          <w:rFonts w:ascii="Times New Roman" w:eastAsia="Calibri" w:hAnsi="Times New Roman" w:cs="Times New Roman"/>
          <w:bCs/>
          <w:sz w:val="24"/>
          <w:szCs w:val="24"/>
        </w:rPr>
        <w:t>развитие Человечности, разработка новых технологий</w:t>
      </w:r>
      <w:r w:rsidRPr="00E13D33">
        <w:rPr>
          <w:rFonts w:ascii="Times New Roman" w:hAnsi="Times New Roman" w:cs="Times New Roman"/>
          <w:sz w:val="24"/>
          <w:szCs w:val="24"/>
        </w:rPr>
        <w:t>;</w:t>
      </w:r>
    </w:p>
    <w:p w:rsidR="00586273" w:rsidRPr="00E13D33" w:rsidRDefault="00586273" w:rsidP="00586273">
      <w:pPr>
        <w:spacing w:after="0" w:line="240" w:lineRule="auto"/>
        <w:ind w:firstLine="567"/>
        <w:jc w:val="both"/>
        <w:rPr>
          <w:rFonts w:ascii="Times New Roman" w:hAnsi="Times New Roman"/>
          <w:b/>
          <w:sz w:val="24"/>
          <w:szCs w:val="24"/>
        </w:rPr>
      </w:pPr>
      <w:r w:rsidRPr="00E13D33">
        <w:rPr>
          <w:rFonts w:ascii="Times New Roman" w:hAnsi="Times New Roman"/>
          <w:b/>
          <w:sz w:val="24"/>
          <w:szCs w:val="24"/>
        </w:rPr>
        <w:t xml:space="preserve">Серафима Валерию – </w:t>
      </w:r>
      <w:r w:rsidRPr="00E13D33">
        <w:rPr>
          <w:rFonts w:ascii="Times New Roman" w:hAnsi="Times New Roman" w:cs="Times New Roman"/>
          <w:sz w:val="24"/>
          <w:szCs w:val="24"/>
        </w:rPr>
        <w:t>системность мыслей, смыслов, сути; дипломатия, международное общение, организация, проведение международных саммитов. Обучение сложению межгосударственных отношений, планирование</w:t>
      </w:r>
      <w:r w:rsidRPr="00E13D33">
        <w:rPr>
          <w:rFonts w:ascii="Times New Roman" w:hAnsi="Times New Roman"/>
          <w:b/>
          <w:sz w:val="24"/>
          <w:szCs w:val="24"/>
        </w:rPr>
        <w:t>;</w:t>
      </w:r>
    </w:p>
    <w:p w:rsidR="00586273" w:rsidRPr="00E13D33" w:rsidRDefault="00586273" w:rsidP="00586273">
      <w:pPr>
        <w:spacing w:after="0" w:line="240" w:lineRule="auto"/>
        <w:ind w:firstLine="567"/>
        <w:jc w:val="both"/>
        <w:rPr>
          <w:rFonts w:ascii="Times New Roman" w:hAnsi="Times New Roman"/>
          <w:b/>
          <w:sz w:val="24"/>
          <w:szCs w:val="24"/>
        </w:rPr>
      </w:pPr>
      <w:r w:rsidRPr="00E13D33">
        <w:rPr>
          <w:rFonts w:ascii="Times New Roman" w:hAnsi="Times New Roman"/>
          <w:b/>
          <w:sz w:val="24"/>
          <w:szCs w:val="24"/>
        </w:rPr>
        <w:lastRenderedPageBreak/>
        <w:t xml:space="preserve">Святослава Олесю  – </w:t>
      </w:r>
      <w:r w:rsidRPr="00E13D33">
        <w:rPr>
          <w:rFonts w:ascii="Times New Roman" w:hAnsi="Times New Roman" w:cs="Times New Roman"/>
          <w:sz w:val="24"/>
          <w:szCs w:val="24"/>
        </w:rPr>
        <w:t>коммуникабельность, общительность, умение говорить, умение словом выразить мысль</w:t>
      </w:r>
      <w:r w:rsidRPr="00E13D33">
        <w:rPr>
          <w:rFonts w:ascii="Times New Roman" w:hAnsi="Times New Roman"/>
          <w:b/>
          <w:sz w:val="24"/>
          <w:szCs w:val="24"/>
        </w:rPr>
        <w:t>;</w:t>
      </w:r>
    </w:p>
    <w:p w:rsidR="00586273" w:rsidRPr="00E13D33" w:rsidRDefault="00586273" w:rsidP="00586273">
      <w:pPr>
        <w:spacing w:after="0" w:line="240" w:lineRule="auto"/>
        <w:ind w:firstLine="567"/>
        <w:jc w:val="both"/>
        <w:rPr>
          <w:rFonts w:ascii="Times New Roman" w:hAnsi="Times New Roman"/>
          <w:sz w:val="24"/>
          <w:szCs w:val="24"/>
        </w:rPr>
      </w:pPr>
      <w:r w:rsidRPr="00E13D33">
        <w:rPr>
          <w:rFonts w:ascii="Times New Roman" w:hAnsi="Times New Roman"/>
          <w:b/>
          <w:sz w:val="24"/>
          <w:szCs w:val="24"/>
        </w:rPr>
        <w:t xml:space="preserve">Сераписа Велетте </w:t>
      </w:r>
      <w:r w:rsidRPr="00E13D33">
        <w:rPr>
          <w:rFonts w:ascii="Times New Roman" w:hAnsi="Times New Roman"/>
          <w:sz w:val="24"/>
          <w:szCs w:val="24"/>
        </w:rPr>
        <w:t>– мозговые штурмы;</w:t>
      </w:r>
    </w:p>
    <w:p w:rsidR="00586273" w:rsidRPr="00E13D33" w:rsidRDefault="00586273" w:rsidP="00586273">
      <w:pPr>
        <w:spacing w:after="0" w:line="240" w:lineRule="auto"/>
        <w:ind w:firstLine="567"/>
        <w:jc w:val="both"/>
        <w:rPr>
          <w:rFonts w:ascii="Times New Roman" w:hAnsi="Times New Roman"/>
          <w:sz w:val="24"/>
          <w:szCs w:val="24"/>
        </w:rPr>
      </w:pPr>
      <w:r w:rsidRPr="00E13D33">
        <w:rPr>
          <w:rFonts w:ascii="Times New Roman" w:hAnsi="Times New Roman"/>
          <w:b/>
          <w:sz w:val="24"/>
          <w:szCs w:val="24"/>
        </w:rPr>
        <w:t xml:space="preserve">Эоана Антуанетту </w:t>
      </w:r>
      <w:r w:rsidRPr="00E13D33">
        <w:rPr>
          <w:rFonts w:ascii="Times New Roman" w:hAnsi="Times New Roman"/>
          <w:sz w:val="24"/>
          <w:szCs w:val="24"/>
        </w:rPr>
        <w:t>– 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586273" w:rsidRPr="00E13D33" w:rsidRDefault="00586273" w:rsidP="00586273">
      <w:pPr>
        <w:spacing w:after="0" w:line="240" w:lineRule="auto"/>
        <w:ind w:firstLine="567"/>
        <w:jc w:val="both"/>
        <w:rPr>
          <w:rFonts w:ascii="Times New Roman" w:hAnsi="Times New Roman"/>
          <w:sz w:val="24"/>
          <w:szCs w:val="24"/>
        </w:rPr>
      </w:pPr>
      <w:r w:rsidRPr="00E13D33">
        <w:rPr>
          <w:rFonts w:ascii="Times New Roman" w:hAnsi="Times New Roman"/>
          <w:b/>
          <w:sz w:val="24"/>
          <w:szCs w:val="24"/>
        </w:rPr>
        <w:t>Теодора Дариду</w:t>
      </w:r>
      <w:r w:rsidRPr="00E13D33">
        <w:rPr>
          <w:rFonts w:ascii="Times New Roman" w:hAnsi="Times New Roman"/>
          <w:sz w:val="24"/>
          <w:szCs w:val="24"/>
        </w:rPr>
        <w:t xml:space="preserve"> – МЧС, аварийно-спасательные службы, помощь, борьба, завершение, ликвидация последствий;</w:t>
      </w:r>
    </w:p>
    <w:p w:rsidR="00586273" w:rsidRPr="00E13D33" w:rsidRDefault="00586273" w:rsidP="00586273">
      <w:pPr>
        <w:spacing w:after="0" w:line="240" w:lineRule="auto"/>
        <w:ind w:firstLine="567"/>
        <w:jc w:val="both"/>
        <w:rPr>
          <w:rFonts w:ascii="Times New Roman" w:hAnsi="Times New Roman"/>
          <w:sz w:val="24"/>
          <w:szCs w:val="24"/>
        </w:rPr>
      </w:pPr>
      <w:r w:rsidRPr="00E13D33">
        <w:rPr>
          <w:rFonts w:ascii="Times New Roman" w:hAnsi="Times New Roman"/>
          <w:b/>
          <w:sz w:val="24"/>
          <w:szCs w:val="24"/>
        </w:rPr>
        <w:t>Наума Софью</w:t>
      </w:r>
      <w:r w:rsidRPr="00E13D33">
        <w:rPr>
          <w:rFonts w:ascii="Times New Roman" w:hAnsi="Times New Roman"/>
          <w:sz w:val="24"/>
          <w:szCs w:val="24"/>
        </w:rPr>
        <w:t xml:space="preserve"> – умение «додумать» мысль, перевести эмоции в чувства, чувства в мысли, мысли в смыслы; разработка высокоточной техники;</w:t>
      </w:r>
    </w:p>
    <w:p w:rsidR="00586273" w:rsidRPr="00E13D33" w:rsidRDefault="00586273" w:rsidP="00586273">
      <w:pPr>
        <w:spacing w:after="0" w:line="240" w:lineRule="auto"/>
        <w:ind w:firstLine="567"/>
        <w:jc w:val="both"/>
        <w:rPr>
          <w:rFonts w:ascii="Times New Roman" w:hAnsi="Times New Roman"/>
          <w:sz w:val="24"/>
          <w:szCs w:val="24"/>
        </w:rPr>
      </w:pPr>
      <w:r w:rsidRPr="00E13D33">
        <w:rPr>
          <w:rFonts w:ascii="Times New Roman" w:hAnsi="Times New Roman"/>
          <w:b/>
          <w:sz w:val="24"/>
          <w:szCs w:val="24"/>
        </w:rPr>
        <w:t>Велемира Агафью</w:t>
      </w:r>
      <w:r w:rsidRPr="00E13D33">
        <w:rPr>
          <w:rFonts w:ascii="Times New Roman" w:hAnsi="Times New Roman"/>
          <w:sz w:val="24"/>
          <w:szCs w:val="24"/>
        </w:rPr>
        <w:t xml:space="preserve"> – журналистика, ведение репортажей, статей;</w:t>
      </w:r>
    </w:p>
    <w:p w:rsidR="00586273" w:rsidRPr="00E13D33" w:rsidRDefault="00586273" w:rsidP="00586273">
      <w:pPr>
        <w:spacing w:after="0" w:line="240" w:lineRule="auto"/>
        <w:ind w:firstLine="567"/>
        <w:jc w:val="both"/>
        <w:rPr>
          <w:rFonts w:ascii="Times New Roman" w:hAnsi="Times New Roman"/>
          <w:sz w:val="24"/>
          <w:szCs w:val="24"/>
        </w:rPr>
      </w:pPr>
      <w:r w:rsidRPr="00E13D33">
        <w:rPr>
          <w:rFonts w:ascii="Times New Roman" w:hAnsi="Times New Roman"/>
          <w:b/>
          <w:sz w:val="24"/>
          <w:szCs w:val="24"/>
        </w:rPr>
        <w:t>Алексея Илану</w:t>
      </w:r>
      <w:r w:rsidRPr="00E13D33">
        <w:rPr>
          <w:rFonts w:ascii="Times New Roman" w:hAnsi="Times New Roman"/>
          <w:sz w:val="24"/>
          <w:szCs w:val="24"/>
        </w:rPr>
        <w:t xml:space="preserve"> – разработка и внедрение новых технологий, не существующих на данный момент на Планете;</w:t>
      </w:r>
    </w:p>
    <w:p w:rsidR="00586273" w:rsidRPr="00E13D33" w:rsidRDefault="00586273" w:rsidP="00586273">
      <w:pPr>
        <w:spacing w:after="0" w:line="240" w:lineRule="auto"/>
        <w:ind w:firstLine="567"/>
        <w:jc w:val="both"/>
        <w:rPr>
          <w:rFonts w:ascii="Times New Roman" w:hAnsi="Times New Roman"/>
          <w:sz w:val="24"/>
          <w:szCs w:val="24"/>
        </w:rPr>
      </w:pPr>
      <w:r w:rsidRPr="00E13D33">
        <w:rPr>
          <w:rFonts w:ascii="Times New Roman" w:hAnsi="Times New Roman"/>
          <w:b/>
          <w:sz w:val="24"/>
          <w:szCs w:val="24"/>
        </w:rPr>
        <w:t xml:space="preserve">Дария Давлату </w:t>
      </w:r>
      <w:r w:rsidRPr="00E13D33">
        <w:rPr>
          <w:rFonts w:ascii="Times New Roman" w:hAnsi="Times New Roman"/>
          <w:sz w:val="24"/>
          <w:szCs w:val="24"/>
        </w:rPr>
        <w:t>– умение реализовать идею, план, начать и завершить задуманное;</w:t>
      </w:r>
    </w:p>
    <w:p w:rsidR="00586273" w:rsidRPr="00E13D33" w:rsidRDefault="00586273" w:rsidP="00586273">
      <w:pPr>
        <w:spacing w:after="0" w:line="240" w:lineRule="auto"/>
        <w:ind w:firstLine="567"/>
        <w:jc w:val="both"/>
        <w:rPr>
          <w:rFonts w:ascii="Times New Roman" w:hAnsi="Times New Roman"/>
          <w:sz w:val="24"/>
          <w:szCs w:val="24"/>
        </w:rPr>
      </w:pPr>
      <w:r w:rsidRPr="00E13D33">
        <w:rPr>
          <w:rFonts w:ascii="Times New Roman" w:hAnsi="Times New Roman"/>
          <w:b/>
          <w:sz w:val="24"/>
          <w:szCs w:val="24"/>
        </w:rPr>
        <w:t>Давида Сольвейг</w:t>
      </w:r>
      <w:r w:rsidRPr="00E13D33">
        <w:rPr>
          <w:rFonts w:ascii="Times New Roman" w:hAnsi="Times New Roman"/>
          <w:sz w:val="24"/>
          <w:szCs w:val="24"/>
        </w:rPr>
        <w:t xml:space="preserve"> – сверхбыстрые высокоточные технологии передачи на большие расстояния интернета, телефония. Развитие, разработка, применение.</w:t>
      </w:r>
    </w:p>
    <w:p w:rsidR="00586273" w:rsidRPr="00E13D33" w:rsidRDefault="00586273" w:rsidP="00586273">
      <w:pPr>
        <w:spacing w:after="0" w:line="240" w:lineRule="auto"/>
        <w:ind w:firstLine="567"/>
        <w:jc w:val="both"/>
        <w:rPr>
          <w:rFonts w:ascii="Times New Roman" w:hAnsi="Times New Roman"/>
          <w:sz w:val="24"/>
          <w:szCs w:val="24"/>
        </w:rPr>
      </w:pPr>
      <w:r w:rsidRPr="00E13D33">
        <w:rPr>
          <w:rFonts w:ascii="Times New Roman" w:hAnsi="Times New Roman"/>
          <w:b/>
          <w:sz w:val="24"/>
          <w:szCs w:val="24"/>
        </w:rPr>
        <w:t>Константина Ксению</w:t>
      </w:r>
      <w:r w:rsidRPr="00E13D33">
        <w:rPr>
          <w:rFonts w:ascii="Times New Roman" w:hAnsi="Times New Roman"/>
          <w:sz w:val="24"/>
          <w:szCs w:val="24"/>
        </w:rPr>
        <w:t xml:space="preserve"> – финансовые эксперты, борьба с коррупцией.</w:t>
      </w:r>
    </w:p>
    <w:p w:rsidR="00586273" w:rsidRPr="00E13D33" w:rsidRDefault="00586273" w:rsidP="00586273">
      <w:pPr>
        <w:spacing w:after="0" w:line="240" w:lineRule="auto"/>
        <w:ind w:firstLine="567"/>
        <w:jc w:val="both"/>
        <w:rPr>
          <w:rFonts w:ascii="Times New Roman" w:hAnsi="Times New Roman"/>
          <w:sz w:val="24"/>
          <w:szCs w:val="24"/>
        </w:rPr>
      </w:pPr>
      <w:r w:rsidRPr="00E13D33">
        <w:rPr>
          <w:rFonts w:ascii="Times New Roman" w:hAnsi="Times New Roman"/>
          <w:sz w:val="24"/>
          <w:szCs w:val="24"/>
        </w:rPr>
        <w:t>И просим пригласить специалистов ИВДИВО, специфика деятельности которых нам неизвестна, но необходима, по мнению ИВ Отца,</w:t>
      </w:r>
      <w:r w:rsidRPr="00E13D33">
        <w:rPr>
          <w:rFonts w:ascii="Times New Roman" w:eastAsia="Times New Roman" w:hAnsi="Times New Roman" w:cs="Times New Roman"/>
          <w:sz w:val="24"/>
          <w:szCs w:val="24"/>
        </w:rPr>
        <w:t xml:space="preserve"> в этой встрече</w:t>
      </w:r>
    </w:p>
    <w:p w:rsidR="00586273" w:rsidRPr="00E13D33" w:rsidRDefault="00586273" w:rsidP="00586273">
      <w:pPr>
        <w:spacing w:after="0" w:line="240" w:lineRule="auto"/>
        <w:ind w:firstLine="567"/>
        <w:jc w:val="both"/>
        <w:rPr>
          <w:rFonts w:ascii="Times New Roman" w:hAnsi="Times New Roman" w:cs="Times New Roman"/>
          <w:sz w:val="24"/>
          <w:szCs w:val="24"/>
        </w:rPr>
      </w:pPr>
      <w:r w:rsidRPr="00E13D33">
        <w:rPr>
          <w:rFonts w:ascii="Times New Roman" w:hAnsi="Times New Roman" w:cs="Times New Roman"/>
          <w:sz w:val="24"/>
          <w:szCs w:val="24"/>
        </w:rPr>
        <w:t>Приветствуем всех и просим поделиться своим опытом профессиональной деятельности в сфере</w:t>
      </w:r>
      <w:r w:rsidRPr="00E13D33">
        <w:rPr>
          <w:rFonts w:ascii="Times New Roman" w:hAnsi="Times New Roman" w:cs="Times New Roman"/>
          <w:b/>
          <w:sz w:val="24"/>
          <w:szCs w:val="24"/>
        </w:rPr>
        <w:t xml:space="preserve"> безопасности</w:t>
      </w:r>
      <w:r w:rsidRPr="00E13D33">
        <w:rPr>
          <w:rFonts w:ascii="Times New Roman" w:hAnsi="Times New Roman" w:cs="Times New Roman"/>
          <w:sz w:val="24"/>
          <w:szCs w:val="24"/>
        </w:rPr>
        <w:t xml:space="preserve"> и борьбы с терроризмом.</w:t>
      </w:r>
    </w:p>
    <w:p w:rsidR="00586273" w:rsidRPr="00E13D33" w:rsidRDefault="00586273" w:rsidP="00586273">
      <w:pPr>
        <w:spacing w:after="0" w:line="240" w:lineRule="auto"/>
        <w:ind w:firstLineChars="295" w:firstLine="708"/>
        <w:jc w:val="both"/>
        <w:rPr>
          <w:rFonts w:ascii="Times New Roman" w:hAnsi="Times New Roman" w:cs="Times New Roman"/>
          <w:b/>
          <w:sz w:val="24"/>
          <w:szCs w:val="24"/>
        </w:rPr>
      </w:pPr>
      <w:r w:rsidRPr="00E13D33">
        <w:rPr>
          <w:rFonts w:ascii="Times New Roman" w:hAnsi="Times New Roman" w:cs="Times New Roman"/>
          <w:sz w:val="24"/>
          <w:szCs w:val="24"/>
        </w:rPr>
        <w:t xml:space="preserve">Далее стяжаем у ИВ Отца Огонь Человечности и Огонь Человека в Чашу данных двух мероприятия БРИКС. Возжигаемся этим. И синтезируясь с Хум ИВО, синтезируем </w:t>
      </w:r>
      <w:r w:rsidRPr="00E13D33">
        <w:rPr>
          <w:rFonts w:ascii="Times New Roman" w:hAnsi="Times New Roman" w:cs="Times New Roman"/>
          <w:b/>
          <w:sz w:val="24"/>
          <w:szCs w:val="24"/>
        </w:rPr>
        <w:t>Совершенные Части Служащего Синтеза каждого из нас</w:t>
      </w:r>
      <w:r w:rsidRPr="00E13D33">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E13D33">
        <w:rPr>
          <w:rFonts w:ascii="Times New Roman" w:hAnsi="Times New Roman" w:cs="Times New Roman"/>
          <w:b/>
          <w:sz w:val="24"/>
          <w:szCs w:val="24"/>
        </w:rPr>
        <w:t>над пятью странами БРИКС.</w:t>
      </w:r>
      <w:r w:rsidRPr="00E13D33">
        <w:rPr>
          <w:rFonts w:ascii="Times New Roman" w:hAnsi="Times New Roman" w:cs="Times New Roman"/>
          <w:sz w:val="24"/>
          <w:szCs w:val="24"/>
        </w:rPr>
        <w:t xml:space="preserve"> </w:t>
      </w:r>
      <w:r w:rsidRPr="00E13D33">
        <w:rPr>
          <w:rFonts w:ascii="Times New Roman" w:hAnsi="Times New Roman"/>
          <w:sz w:val="24"/>
          <w:szCs w:val="24"/>
        </w:rPr>
        <w:t xml:space="preserve">И в синтезе с наработанным, полученным и реализуемым максимальным уровнем опыта деятельности Службы Безопасности ИВО, мастера Дзея и ИВАС в синтезе всего во всём явлением Мощи, Пламенности, Вечности и Монадичности Отца, </w:t>
      </w:r>
      <w:r w:rsidRPr="00E13D33">
        <w:rPr>
          <w:rFonts w:ascii="Times New Roman" w:hAnsi="Times New Roman" w:cs="Times New Roman"/>
          <w:sz w:val="24"/>
          <w:szCs w:val="24"/>
        </w:rPr>
        <w:t xml:space="preserve">сонастраиваясь с ИВ Отцом, Его Службой Безопасности, ИВАС, начинаем эманировать вместе с ними условия Чашу </w:t>
      </w:r>
      <w:r w:rsidRPr="00E13D33">
        <w:rPr>
          <w:rFonts w:ascii="Times New Roman" w:eastAsia="Times New Roman" w:hAnsi="Times New Roman" w:cs="Times New Roman"/>
          <w:b/>
          <w:iCs/>
          <w:sz w:val="24"/>
          <w:szCs w:val="24"/>
          <w:lang w:eastAsia="ru-RU"/>
        </w:rPr>
        <w:t>встречи советников по национальной безопасности</w:t>
      </w:r>
      <w:r w:rsidRPr="00E13D33">
        <w:rPr>
          <w:rFonts w:ascii="Times New Roman" w:hAnsi="Times New Roman" w:cs="Times New Roman"/>
          <w:sz w:val="24"/>
          <w:szCs w:val="24"/>
        </w:rPr>
        <w:t xml:space="preserve">. И эманируем Огонь Созидания Изначально Вышестоящего Отца, вспыхивая им, </w:t>
      </w:r>
      <w:r w:rsidRPr="00E13D33">
        <w:rPr>
          <w:rFonts w:ascii="Times New Roman" w:hAnsi="Times New Roman"/>
          <w:b/>
          <w:sz w:val="24"/>
          <w:szCs w:val="24"/>
        </w:rPr>
        <w:t>на развитие Служб безопасности и правоохранительных органов пяти стран БРИКС</w:t>
      </w:r>
      <w:r w:rsidRPr="00E13D33">
        <w:rPr>
          <w:rFonts w:ascii="Times New Roman" w:hAnsi="Times New Roman" w:cs="Times New Roman"/>
          <w:sz w:val="24"/>
          <w:szCs w:val="24"/>
        </w:rPr>
        <w:t xml:space="preserve">. </w:t>
      </w:r>
      <w:r w:rsidRPr="00E13D33">
        <w:rPr>
          <w:rFonts w:ascii="Times New Roman" w:hAnsi="Times New Roman" w:cs="Times New Roman"/>
          <w:b/>
          <w:sz w:val="24"/>
          <w:szCs w:val="24"/>
        </w:rPr>
        <w:t>И просим ИВО синтезировать все сложенные условия в витиё условий.</w:t>
      </w:r>
    </w:p>
    <w:p w:rsidR="00586273" w:rsidRPr="00E13D33" w:rsidRDefault="00586273" w:rsidP="00586273">
      <w:pPr>
        <w:spacing w:after="0" w:line="240" w:lineRule="auto"/>
        <w:ind w:firstLineChars="295" w:firstLine="708"/>
        <w:jc w:val="both"/>
        <w:rPr>
          <w:rFonts w:ascii="Times New Roman" w:hAnsi="Times New Roman" w:cs="Times New Roman"/>
          <w:sz w:val="24"/>
          <w:szCs w:val="24"/>
        </w:rPr>
      </w:pPr>
      <w:r w:rsidRPr="00E13D33">
        <w:rPr>
          <w:rFonts w:ascii="Times New Roman" w:hAnsi="Times New Roman" w:cs="Times New Roman"/>
          <w:sz w:val="24"/>
          <w:szCs w:val="24"/>
        </w:rPr>
        <w:t xml:space="preserve">(Все эти эманации записываются в оболочки-сферы </w:t>
      </w:r>
      <w:r w:rsidRPr="00E13D33">
        <w:rPr>
          <w:rFonts w:ascii="Times New Roman" w:hAnsi="Times New Roman" w:cs="Times New Roman"/>
          <w:b/>
          <w:sz w:val="24"/>
          <w:szCs w:val="24"/>
        </w:rPr>
        <w:t>стран БРИКС</w:t>
      </w:r>
      <w:r w:rsidRPr="00E13D33">
        <w:rPr>
          <w:rFonts w:ascii="Times New Roman" w:hAnsi="Times New Roman" w:cs="Times New Roman"/>
          <w:sz w:val="24"/>
          <w:szCs w:val="24"/>
        </w:rPr>
        <w:t>).</w:t>
      </w:r>
    </w:p>
    <w:p w:rsidR="00586273" w:rsidRPr="00E13D33" w:rsidRDefault="00586273" w:rsidP="00586273">
      <w:pPr>
        <w:spacing w:after="0" w:line="240" w:lineRule="auto"/>
        <w:ind w:firstLineChars="295" w:firstLine="708"/>
        <w:jc w:val="both"/>
        <w:rPr>
          <w:rFonts w:ascii="Times New Roman" w:hAnsi="Times New Roman"/>
          <w:sz w:val="24"/>
          <w:szCs w:val="24"/>
        </w:rPr>
      </w:pPr>
      <w:r w:rsidRPr="00E13D33">
        <w:rPr>
          <w:rFonts w:ascii="Times New Roman" w:hAnsi="Times New Roman" w:cs="Times New Roman"/>
          <w:sz w:val="24"/>
          <w:szCs w:val="24"/>
        </w:rPr>
        <w:t xml:space="preserve">И фиксируем на вершине сферы МО: </w:t>
      </w:r>
      <w:r w:rsidRPr="00E13D33">
        <w:rPr>
          <w:rFonts w:ascii="Times New Roman" w:hAnsi="Times New Roman" w:cs="Times New Roman"/>
          <w:b/>
          <w:iCs/>
          <w:sz w:val="24"/>
          <w:szCs w:val="24"/>
          <w:shd w:val="clear" w:color="auto" w:fill="FFFFFF"/>
        </w:rPr>
        <w:t>«</w:t>
      </w:r>
      <w:r w:rsidRPr="00E13D33">
        <w:rPr>
          <w:rFonts w:ascii="Times New Roman" w:hAnsi="Times New Roman" w:cs="Times New Roman"/>
          <w:b/>
          <w:sz w:val="24"/>
          <w:szCs w:val="24"/>
        </w:rPr>
        <w:t>Отцовские Константы Безопасности Планеты Земля</w:t>
      </w:r>
      <w:r w:rsidRPr="00E13D33">
        <w:rPr>
          <w:rFonts w:ascii="Times New Roman" w:hAnsi="Times New Roman" w:cs="Times New Roman"/>
          <w:b/>
          <w:iCs/>
          <w:sz w:val="24"/>
          <w:szCs w:val="24"/>
          <w:shd w:val="clear" w:color="auto" w:fill="FFFFFF"/>
        </w:rPr>
        <w:t xml:space="preserve">» </w:t>
      </w:r>
      <w:r w:rsidRPr="00E13D33">
        <w:rPr>
          <w:rFonts w:ascii="Times New Roman" w:hAnsi="Times New Roman"/>
          <w:sz w:val="24"/>
          <w:szCs w:val="24"/>
        </w:rPr>
        <w:t>применением любых технологий и реализаций, восхождения человечества в Метагалактическую Цивилизованность.</w:t>
      </w:r>
    </w:p>
    <w:p w:rsidR="00586273" w:rsidRPr="00E13D33" w:rsidRDefault="00586273" w:rsidP="00586273">
      <w:pPr>
        <w:spacing w:after="0" w:line="240" w:lineRule="auto"/>
        <w:ind w:firstLineChars="295" w:firstLine="708"/>
        <w:jc w:val="both"/>
        <w:rPr>
          <w:rFonts w:ascii="Times New Roman" w:hAnsi="Times New Roman" w:cs="Times New Roman"/>
          <w:sz w:val="24"/>
          <w:szCs w:val="24"/>
        </w:rPr>
      </w:pPr>
      <w:r w:rsidRPr="00E13D33">
        <w:rPr>
          <w:rFonts w:ascii="Times New Roman" w:hAnsi="Times New Roman" w:cs="Times New Roman"/>
          <w:sz w:val="24"/>
          <w:szCs w:val="24"/>
        </w:rPr>
        <w:t xml:space="preserve">И возвращаясь вниманием к ИВ Отцу, синтезируемся с ИВО Ре-ИВДИВО, стяжаем Огонь Магнита, возжигаемся и эманируем ИВ Матери Планеты Земля. Приветствуем её! Синтезируемся с ИВ Матерью Планеты Земля, стяжаем Огонь Магнита, проникаемся и эманируем ИВ Отцу Ре-ИВДИВО. Вспыхивая, пронизываемся Огнём Магнита ИВО Ре-ИВДИВО – ИВ Матери Планеты Земля, стяжая ОМ Магнита. Проникаясь всей концентрацией Огня Магнита, просим ИВ Отца Ре-ИВДИВО и ИВ Мать Планеты Земля зафиксировать в сфере </w:t>
      </w:r>
      <w:r w:rsidRPr="00E13D33">
        <w:rPr>
          <w:rFonts w:ascii="Times New Roman" w:eastAsia="Times New Roman" w:hAnsi="Times New Roman" w:cs="Times New Roman"/>
          <w:b/>
          <w:iCs/>
          <w:sz w:val="24"/>
          <w:szCs w:val="24"/>
          <w:lang w:eastAsia="ru-RU"/>
        </w:rPr>
        <w:t>встречи советников по национальной безопасности</w:t>
      </w:r>
      <w:r w:rsidRPr="00E13D33">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586273" w:rsidRPr="00E13D33" w:rsidRDefault="00586273" w:rsidP="00586273">
      <w:pPr>
        <w:spacing w:after="0" w:line="240" w:lineRule="auto"/>
        <w:ind w:firstLineChars="295" w:firstLine="708"/>
        <w:jc w:val="both"/>
        <w:rPr>
          <w:rFonts w:ascii="Times New Roman" w:hAnsi="Times New Roman" w:cs="Times New Roman"/>
          <w:sz w:val="24"/>
          <w:szCs w:val="24"/>
        </w:rPr>
      </w:pPr>
      <w:r w:rsidRPr="00E13D33">
        <w:rPr>
          <w:rFonts w:ascii="Times New Roman" w:eastAsia="Times New Roman" w:hAnsi="Times New Roman" w:cs="Times New Roman"/>
          <w:sz w:val="24"/>
          <w:szCs w:val="24"/>
        </w:rPr>
        <w:t xml:space="preserve">Синтезируясь с Хум ИВО, стяжаем также 16 Голограмм Метагалактики Фа, развёртывая ими в сфере соответствующую среду Частностей от Движения до Условий для максимально эффективной деятельности </w:t>
      </w:r>
      <w:r w:rsidRPr="00E13D33">
        <w:rPr>
          <w:rFonts w:ascii="Times New Roman" w:eastAsia="Times New Roman" w:hAnsi="Times New Roman" w:cs="Times New Roman"/>
          <w:b/>
          <w:sz w:val="24"/>
          <w:szCs w:val="24"/>
        </w:rPr>
        <w:t>участников</w:t>
      </w:r>
      <w:r w:rsidRPr="00E13D33">
        <w:rPr>
          <w:rFonts w:ascii="Times New Roman" w:eastAsia="Times New Roman" w:hAnsi="Times New Roman" w:cs="Times New Roman"/>
          <w:sz w:val="24"/>
          <w:szCs w:val="24"/>
        </w:rPr>
        <w:t xml:space="preserve"> </w:t>
      </w:r>
      <w:r w:rsidRPr="00E13D33">
        <w:rPr>
          <w:rFonts w:ascii="Times New Roman" w:hAnsi="Times New Roman" w:cs="Times New Roman"/>
          <w:b/>
          <w:iCs/>
          <w:shd w:val="clear" w:color="auto" w:fill="FFFFFF"/>
        </w:rPr>
        <w:t>встречи</w:t>
      </w:r>
      <w:r w:rsidRPr="00E13D33">
        <w:rPr>
          <w:rFonts w:ascii="Times New Roman" w:eastAsia="Times New Roman" w:hAnsi="Times New Roman" w:cs="Times New Roman"/>
          <w:b/>
          <w:sz w:val="24"/>
          <w:szCs w:val="24"/>
        </w:rPr>
        <w:t xml:space="preserve">, то есть Метагалактического вершения ими идей, сутей, смыслов, мыслей, образов и доведения до результатов. И </w:t>
      </w:r>
      <w:r w:rsidRPr="00E13D33">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586273" w:rsidRPr="00E13D33" w:rsidRDefault="00586273" w:rsidP="00586273">
      <w:pPr>
        <w:spacing w:after="0" w:line="240" w:lineRule="auto"/>
        <w:ind w:firstLineChars="295" w:firstLine="708"/>
        <w:jc w:val="both"/>
        <w:rPr>
          <w:rFonts w:ascii="Times New Roman" w:hAnsi="Times New Roman" w:cs="Times New Roman"/>
          <w:sz w:val="24"/>
          <w:szCs w:val="24"/>
        </w:rPr>
      </w:pPr>
      <w:r w:rsidRPr="00E13D33">
        <w:rPr>
          <w:rFonts w:ascii="Times New Roman" w:hAnsi="Times New Roman" w:cs="Times New Roman"/>
          <w:sz w:val="24"/>
          <w:szCs w:val="24"/>
        </w:rPr>
        <w:t xml:space="preserve">Далее, возжигаясь, разворачиваем с Отцом и Матерью, стяжая у ИВО Ре-ИВДИВО, четверичную среду: Огня, </w:t>
      </w:r>
      <w:r w:rsidRPr="00E13D33">
        <w:rPr>
          <w:rFonts w:ascii="Times New Roman" w:hAnsi="Times New Roman" w:cs="Times New Roman"/>
          <w:b/>
          <w:sz w:val="24"/>
          <w:szCs w:val="24"/>
        </w:rPr>
        <w:t xml:space="preserve">Духа, Света, Энергии </w:t>
      </w:r>
      <w:r w:rsidRPr="00E13D33">
        <w:rPr>
          <w:rFonts w:ascii="Times New Roman" w:hAnsi="Times New Roman" w:cs="Times New Roman"/>
          <w:sz w:val="24"/>
          <w:szCs w:val="24"/>
        </w:rPr>
        <w:t xml:space="preserve">с записями </w:t>
      </w:r>
      <w:r w:rsidRPr="00E13D33">
        <w:rPr>
          <w:rFonts w:ascii="Times New Roman" w:hAnsi="Times New Roman" w:cs="Times New Roman"/>
          <w:b/>
          <w:sz w:val="24"/>
          <w:szCs w:val="24"/>
        </w:rPr>
        <w:t>Синтеза, Воли, Мудрости и Любви</w:t>
      </w:r>
      <w:r w:rsidRPr="00E13D33">
        <w:rPr>
          <w:rFonts w:ascii="Times New Roman" w:hAnsi="Times New Roman" w:cs="Times New Roman"/>
          <w:sz w:val="24"/>
          <w:szCs w:val="24"/>
        </w:rPr>
        <w:t xml:space="preserve"> ИВО ракурсом Ре-ИВДИВО в сфере встречи.</w:t>
      </w:r>
    </w:p>
    <w:p w:rsidR="00586273" w:rsidRPr="00E13D33" w:rsidRDefault="00586273" w:rsidP="00586273">
      <w:pPr>
        <w:spacing w:after="0" w:line="240" w:lineRule="auto"/>
        <w:ind w:firstLineChars="295" w:firstLine="708"/>
        <w:jc w:val="both"/>
        <w:rPr>
          <w:rFonts w:ascii="Times New Roman" w:hAnsi="Times New Roman" w:cs="Times New Roman"/>
          <w:sz w:val="24"/>
          <w:szCs w:val="24"/>
        </w:rPr>
      </w:pPr>
      <w:r w:rsidRPr="00E13D33">
        <w:rPr>
          <w:rFonts w:ascii="Times New Roman" w:hAnsi="Times New Roman" w:cs="Times New Roman"/>
          <w:sz w:val="24"/>
          <w:szCs w:val="24"/>
        </w:rPr>
        <w:t xml:space="preserve">Синтезируемся в зале ИВО с </w:t>
      </w:r>
      <w:r w:rsidRPr="00E13D33">
        <w:rPr>
          <w:rFonts w:ascii="Times New Roman" w:hAnsi="Times New Roman" w:cs="Times New Roman"/>
          <w:b/>
          <w:sz w:val="24"/>
          <w:szCs w:val="24"/>
        </w:rPr>
        <w:t>ИВАС Сергеем Юлианой</w:t>
      </w:r>
      <w:r w:rsidRPr="00E13D33">
        <w:rPr>
          <w:rFonts w:ascii="Times New Roman" w:hAnsi="Times New Roman" w:cs="Times New Roman"/>
          <w:sz w:val="24"/>
          <w:szCs w:val="24"/>
        </w:rPr>
        <w:t xml:space="preserve">, стяжаем пакет Констант ИВО </w:t>
      </w:r>
      <w:r w:rsidRPr="00E13D33">
        <w:rPr>
          <w:rFonts w:ascii="Times New Roman" w:hAnsi="Times New Roman"/>
          <w:sz w:val="24"/>
          <w:szCs w:val="24"/>
        </w:rPr>
        <w:t xml:space="preserve">и, и совместно реплицируем и развёртываем пакет Констант развития, как </w:t>
      </w:r>
      <w:r w:rsidRPr="00E13D33">
        <w:rPr>
          <w:rFonts w:ascii="Times New Roman" w:hAnsi="Times New Roman"/>
          <w:b/>
          <w:sz w:val="24"/>
          <w:szCs w:val="24"/>
        </w:rPr>
        <w:t xml:space="preserve">Служб безопасности и </w:t>
      </w:r>
      <w:r w:rsidRPr="00E13D33">
        <w:rPr>
          <w:rFonts w:ascii="Times New Roman" w:hAnsi="Times New Roman"/>
          <w:b/>
          <w:sz w:val="24"/>
          <w:szCs w:val="24"/>
        </w:rPr>
        <w:lastRenderedPageBreak/>
        <w:t>правоохранительных органов, так и самих служащих этих организации пяти стран БРИКС</w:t>
      </w:r>
      <w:r w:rsidRPr="00E13D33">
        <w:rPr>
          <w:rFonts w:ascii="Times New Roman" w:hAnsi="Times New Roman"/>
          <w:sz w:val="24"/>
          <w:szCs w:val="24"/>
        </w:rPr>
        <w:t xml:space="preserve"> чрез наши тела в сферы, как встречи</w:t>
      </w:r>
      <w:r w:rsidRPr="00E13D33">
        <w:rPr>
          <w:rFonts w:ascii="Times New Roman" w:hAnsi="Times New Roman" w:cs="Times New Roman"/>
          <w:bCs/>
          <w:sz w:val="24"/>
          <w:szCs w:val="24"/>
        </w:rPr>
        <w:t xml:space="preserve"> и Магнита Отца Матери, так и сферы пяти стран БРИКС</w:t>
      </w:r>
      <w:r w:rsidRPr="00E13D33">
        <w:rPr>
          <w:rFonts w:ascii="Times New Roman" w:hAnsi="Times New Roman" w:cs="Times New Roman"/>
          <w:sz w:val="24"/>
          <w:szCs w:val="24"/>
        </w:rPr>
        <w:t>. И развёртываем телами Огнеобразный ряд Констант в среде Синтеза сфер н</w:t>
      </w:r>
      <w:r w:rsidRPr="00E13D33">
        <w:rPr>
          <w:rFonts w:ascii="Times New Roman" w:hAnsi="Times New Roman"/>
          <w:b/>
          <w:sz w:val="24"/>
          <w:szCs w:val="24"/>
        </w:rPr>
        <w:t xml:space="preserve">а развитие Служб безопасности и правоохранительных органов пяти стран БРИКС. </w:t>
      </w:r>
      <w:r w:rsidRPr="00E13D33">
        <w:rPr>
          <w:rFonts w:ascii="Times New Roman" w:hAnsi="Times New Roman"/>
          <w:sz w:val="24"/>
          <w:szCs w:val="24"/>
          <w:lang w:eastAsia="ru-RU"/>
        </w:rPr>
        <w:t>Просим вот эти россыпи видов Огнеобразов Констант раскрыть, чтобы они начали разворачивать ту флюидичность Синтеза, записи которые там сложились, чтобы руководители, советники, специалисты, эксперты служб безопасности и правоохранительных органов, которые восприимчивы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другие методы профессиональной деятельности в сфере национальной безопасности</w:t>
      </w:r>
      <w:r w:rsidRPr="00E13D33">
        <w:rPr>
          <w:rFonts w:ascii="Times New Roman" w:hAnsi="Times New Roman"/>
          <w:sz w:val="24"/>
          <w:szCs w:val="24"/>
        </w:rPr>
        <w:t xml:space="preserve">. И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E13D33">
        <w:rPr>
          <w:rFonts w:ascii="Times New Roman" w:hAnsi="Times New Roman" w:cs="Times New Roman"/>
          <w:bCs/>
          <w:sz w:val="24"/>
          <w:szCs w:val="24"/>
        </w:rPr>
        <w:t>Права Репликации ИВО и Начала Созидания</w:t>
      </w:r>
      <w:r w:rsidRPr="00E13D33">
        <w:rPr>
          <w:rFonts w:ascii="Times New Roman" w:hAnsi="Times New Roman"/>
          <w:sz w:val="24"/>
          <w:szCs w:val="24"/>
        </w:rPr>
        <w:t xml:space="preserve"> ИВО, мы одновременно усваиваем их собою.</w:t>
      </w:r>
    </w:p>
    <w:p w:rsidR="00586273" w:rsidRPr="00E13D33" w:rsidRDefault="00586273" w:rsidP="00586273">
      <w:pPr>
        <w:spacing w:after="0" w:line="240" w:lineRule="auto"/>
        <w:ind w:firstLineChars="295" w:firstLine="708"/>
        <w:jc w:val="both"/>
        <w:rPr>
          <w:rFonts w:ascii="Times New Roman" w:hAnsi="Times New Roman" w:cs="Times New Roman"/>
          <w:sz w:val="24"/>
          <w:szCs w:val="24"/>
        </w:rPr>
      </w:pPr>
      <w:r w:rsidRPr="00E13D33">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Ре-ИВДИВО, Изначально Вышестоящую Мать Планеты Земля, выходя из Магнита с ними.</w:t>
      </w:r>
    </w:p>
    <w:p w:rsidR="00586273" w:rsidRPr="00E13D33" w:rsidRDefault="00586273" w:rsidP="00586273">
      <w:pPr>
        <w:spacing w:after="0" w:line="240" w:lineRule="auto"/>
        <w:ind w:firstLineChars="295" w:firstLine="708"/>
        <w:jc w:val="both"/>
        <w:rPr>
          <w:rFonts w:ascii="Times New Roman" w:eastAsia="Times New Roman" w:hAnsi="Times New Roman" w:cs="Times New Roman"/>
          <w:sz w:val="24"/>
          <w:szCs w:val="24"/>
        </w:rPr>
      </w:pPr>
      <w:r w:rsidRPr="00E13D33">
        <w:rPr>
          <w:rFonts w:ascii="Times New Roman" w:hAnsi="Times New Roman" w:cs="Times New Roman"/>
          <w:sz w:val="24"/>
          <w:szCs w:val="24"/>
        </w:rPr>
        <w:t>Благодарим Службу Безопасности ИВО и Мастера Дзея</w:t>
      </w:r>
      <w:r w:rsidRPr="00E13D33">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E13D33">
        <w:rPr>
          <w:rFonts w:ascii="Times New Roman" w:hAnsi="Times New Roman" w:cs="Times New Roman"/>
          <w:sz w:val="24"/>
          <w:szCs w:val="24"/>
        </w:rPr>
        <w:t>для участия и реализации условий мероприятия БРИКС, в том числе благодарим Служащих ИВ Матери Планеты Земля.</w:t>
      </w:r>
    </w:p>
    <w:p w:rsidR="00586273" w:rsidRPr="00E13D33" w:rsidRDefault="00586273" w:rsidP="0058627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13D33">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E13D33">
        <w:rPr>
          <w:rFonts w:ascii="Times New Roman" w:eastAsia="Times New Roman" w:hAnsi="Times New Roman" w:cs="Times New Roman"/>
          <w:b/>
          <w:iCs/>
          <w:sz w:val="24"/>
          <w:szCs w:val="24"/>
          <w:lang w:eastAsia="ru-RU"/>
        </w:rPr>
        <w:t>встречи советников по национальной безопасности</w:t>
      </w:r>
      <w:r w:rsidRPr="00E13D33">
        <w:rPr>
          <w:rFonts w:ascii="Times New Roman" w:hAnsi="Times New Roman" w:cs="Times New Roman"/>
          <w:b/>
          <w:sz w:val="24"/>
          <w:szCs w:val="24"/>
        </w:rPr>
        <w:t>,</w:t>
      </w:r>
      <w:r w:rsidRPr="00E13D33">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586273" w:rsidRPr="00E13D33" w:rsidRDefault="00586273" w:rsidP="0058627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13D33">
        <w:rPr>
          <w:rFonts w:ascii="Times New Roman" w:eastAsia="Times New Roman" w:hAnsi="Times New Roman" w:cs="Times New Roman"/>
          <w:sz w:val="24"/>
          <w:szCs w:val="24"/>
        </w:rPr>
        <w:t>Выходим из практики. Аминь.</w:t>
      </w:r>
    </w:p>
    <w:p w:rsidR="00586273" w:rsidRPr="000F5CF5" w:rsidRDefault="00586273" w:rsidP="00E13D33">
      <w:pPr>
        <w:spacing w:after="60"/>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23.08. </w:t>
      </w:r>
      <w:r w:rsidRPr="000F5CF5">
        <w:rPr>
          <w:rFonts w:ascii="Times New Roman" w:hAnsi="Times New Roman" w:cs="Times New Roman"/>
        </w:rPr>
        <w:t>2021 г.</w:t>
      </w:r>
    </w:p>
    <w:p w:rsidR="00586273" w:rsidRPr="00E13D33" w:rsidRDefault="00586273" w:rsidP="00E13D33">
      <w:pPr>
        <w:pStyle w:val="1"/>
        <w:spacing w:before="120" w:line="240" w:lineRule="auto"/>
        <w:ind w:left="748" w:right="748"/>
        <w:jc w:val="both"/>
        <w:rPr>
          <w:rFonts w:ascii="Georgia" w:hAnsi="Georgia" w:cs="Arial"/>
          <w:bCs w:val="0"/>
          <w:color w:val="2E343D"/>
          <w:sz w:val="24"/>
          <w:szCs w:val="24"/>
        </w:rPr>
      </w:pPr>
      <w:bookmarkStart w:id="112" w:name="_Toc202270867"/>
      <w:r w:rsidRPr="00E13D33">
        <w:rPr>
          <w:rFonts w:ascii="Georgia" w:hAnsi="Georgia" w:cs="Arial"/>
          <w:bCs w:val="0"/>
          <w:color w:val="2E343D"/>
          <w:sz w:val="24"/>
          <w:szCs w:val="24"/>
        </w:rPr>
        <w:t>На виртуальной встрече НСЗ СТРАН БРИКС рассматривают события в Афганистане</w:t>
      </w:r>
      <w:bookmarkEnd w:id="112"/>
    </w:p>
    <w:p w:rsidR="00586273" w:rsidRPr="00586273" w:rsidRDefault="00586273" w:rsidP="00586273">
      <w:pPr>
        <w:pStyle w:val="af0"/>
        <w:spacing w:before="0" w:beforeAutospacing="0" w:after="0" w:afterAutospacing="0"/>
        <w:ind w:firstLine="709"/>
        <w:jc w:val="both"/>
        <w:rPr>
          <w:rFonts w:ascii="Georgia" w:hAnsi="Georgia" w:cs="Arial"/>
          <w:i/>
          <w:sz w:val="22"/>
          <w:szCs w:val="21"/>
        </w:rPr>
      </w:pPr>
      <w:r w:rsidRPr="00586273">
        <w:rPr>
          <w:rFonts w:ascii="Georgia" w:hAnsi="Georgia" w:cs="Arial"/>
          <w:i/>
          <w:sz w:val="22"/>
          <w:szCs w:val="21"/>
        </w:rPr>
        <w:t>Советники по национальной безопасности группировки Бразилия-Россия-Индия-Китай-Южная Африка (БРИКС) рассмотрели региональный, глобальный политический сценарий и сценарий безопасности, особенно события в Афганистане, Иране и Западной Азии.</w:t>
      </w:r>
    </w:p>
    <w:p w:rsidR="00586273" w:rsidRPr="00586273" w:rsidRDefault="00586273" w:rsidP="00586273">
      <w:pPr>
        <w:pStyle w:val="af0"/>
        <w:spacing w:before="0" w:beforeAutospacing="0" w:after="0" w:afterAutospacing="0"/>
        <w:ind w:firstLine="709"/>
        <w:jc w:val="both"/>
        <w:rPr>
          <w:rFonts w:ascii="Georgia" w:hAnsi="Georgia" w:cs="Arial"/>
          <w:i/>
          <w:sz w:val="22"/>
          <w:szCs w:val="21"/>
        </w:rPr>
      </w:pPr>
      <w:r w:rsidRPr="00586273">
        <w:rPr>
          <w:rFonts w:ascii="Georgia" w:hAnsi="Georgia" w:cs="Arial"/>
          <w:i/>
          <w:sz w:val="22"/>
          <w:szCs w:val="21"/>
        </w:rPr>
        <w:t xml:space="preserve">На виртуальном совещании НГУ под председательством советника по национальной безопасности Аджита Довала был </w:t>
      </w:r>
      <w:r w:rsidRPr="00E13D33">
        <w:rPr>
          <w:rFonts w:ascii="Georgia" w:hAnsi="Georgia" w:cs="Arial"/>
          <w:b/>
          <w:i/>
          <w:sz w:val="22"/>
          <w:szCs w:val="21"/>
        </w:rPr>
        <w:t>также принят план действий по борьбе с терроризмом и его финансированием для рассмотрения на саммите лидеров группировки, который состоится позднее в этом году. Встречи высоких представителей БРИКС, отвечающих за национальную безопасность, стали важной площадкой для обмена мнениями по политическим вопросам и вопросам безопасности между государствами-членами.</w:t>
      </w:r>
    </w:p>
    <w:p w:rsidR="00586273" w:rsidRPr="00586273" w:rsidRDefault="00586273" w:rsidP="00586273">
      <w:pPr>
        <w:pStyle w:val="af0"/>
        <w:spacing w:before="0" w:beforeAutospacing="0" w:after="0" w:afterAutospacing="0"/>
        <w:ind w:firstLine="709"/>
        <w:jc w:val="both"/>
        <w:rPr>
          <w:rFonts w:ascii="Georgia" w:hAnsi="Georgia" w:cs="Arial"/>
          <w:i/>
          <w:sz w:val="22"/>
          <w:szCs w:val="21"/>
        </w:rPr>
      </w:pPr>
      <w:r w:rsidRPr="00586273">
        <w:rPr>
          <w:rFonts w:ascii="Georgia" w:hAnsi="Georgia" w:cs="Arial"/>
          <w:i/>
          <w:sz w:val="22"/>
          <w:szCs w:val="21"/>
        </w:rPr>
        <w:t>«На сегодняшнем заседании был рассмотрен региональный и глобальный политический сценарий и сценарий безопасности с особым учетом текущих событий в Афганистане, Иране, Западной Азии и Персидском заливе и возникающих угроз национальной безопасности, таких как кибербезопасность», — заявили в МИД о встрече, которая состоялась чуть более чем через неделю после «Талибана» (террористическая организация, запрещено в России.- InfoBRICS) захват Афганистана.</w:t>
      </w:r>
    </w:p>
    <w:p w:rsidR="00586273" w:rsidRPr="00586273" w:rsidRDefault="00586273" w:rsidP="00586273">
      <w:pPr>
        <w:pStyle w:val="af0"/>
        <w:spacing w:before="0" w:beforeAutospacing="0" w:after="0" w:afterAutospacing="0"/>
        <w:ind w:firstLine="709"/>
        <w:jc w:val="both"/>
        <w:rPr>
          <w:rFonts w:ascii="Georgia" w:hAnsi="Georgia" w:cs="Arial"/>
          <w:i/>
          <w:sz w:val="22"/>
          <w:szCs w:val="21"/>
        </w:rPr>
      </w:pPr>
      <w:r w:rsidRPr="00586273">
        <w:rPr>
          <w:rFonts w:ascii="Georgia" w:hAnsi="Georgia" w:cs="Arial"/>
          <w:i/>
          <w:sz w:val="22"/>
          <w:szCs w:val="21"/>
        </w:rPr>
        <w:t>«Индия подняла вопрос о трансграничном терроризме и деятельности таких группировок, как «Лашкар-и-Тойба» и «Джаиш-е-Мохаммед» (террористические организации, запрещенные в некоторых странах.— InfoBRICS), которые пользуются государственной поддержкой и угрожают миру и безопасности», — заявили в министерстве.</w:t>
      </w:r>
    </w:p>
    <w:p w:rsidR="00586273" w:rsidRPr="00586273" w:rsidRDefault="00586273" w:rsidP="00586273">
      <w:pPr>
        <w:pStyle w:val="af0"/>
        <w:spacing w:before="0" w:beforeAutospacing="0" w:after="0" w:afterAutospacing="0"/>
        <w:ind w:firstLine="709"/>
        <w:jc w:val="both"/>
        <w:rPr>
          <w:rFonts w:ascii="Georgia" w:hAnsi="Georgia" w:cs="Arial"/>
          <w:i/>
          <w:sz w:val="22"/>
          <w:szCs w:val="21"/>
        </w:rPr>
      </w:pPr>
      <w:r w:rsidRPr="00586273">
        <w:rPr>
          <w:rFonts w:ascii="Georgia" w:hAnsi="Georgia" w:cs="Arial"/>
          <w:i/>
          <w:sz w:val="22"/>
          <w:szCs w:val="21"/>
        </w:rPr>
        <w:t>НСЗ также обсудили сотрудничество между правоохранительными органами, безопасность и здравоохранение, а также борьбу с терроризмом.</w:t>
      </w:r>
    </w:p>
    <w:p w:rsidR="00586273" w:rsidRPr="00586273" w:rsidRDefault="00586273" w:rsidP="00586273">
      <w:pPr>
        <w:pStyle w:val="af0"/>
        <w:spacing w:before="0" w:beforeAutospacing="0" w:after="0" w:afterAutospacing="0"/>
        <w:ind w:firstLine="709"/>
        <w:jc w:val="both"/>
        <w:rPr>
          <w:rFonts w:ascii="Georgia" w:hAnsi="Georgia" w:cs="Arial"/>
          <w:i/>
          <w:sz w:val="22"/>
          <w:szCs w:val="21"/>
        </w:rPr>
      </w:pPr>
      <w:r w:rsidRPr="00586273">
        <w:rPr>
          <w:rFonts w:ascii="Georgia" w:hAnsi="Georgia" w:cs="Arial"/>
          <w:i/>
          <w:sz w:val="22"/>
          <w:szCs w:val="21"/>
        </w:rPr>
        <w:t xml:space="preserve">В продолжение принятия контртеррористической стратегии БРИКС на саммите лидеров в 2020 году НГС приняли план действий БРИКС по борьбе с терроризмом, который </w:t>
      </w:r>
      <w:r w:rsidRPr="00586273">
        <w:rPr>
          <w:rFonts w:ascii="Georgia" w:hAnsi="Georgia" w:cs="Arial"/>
          <w:i/>
          <w:sz w:val="22"/>
          <w:szCs w:val="21"/>
        </w:rPr>
        <w:lastRenderedPageBreak/>
        <w:t>будет рассмотрен на следующем саммите, который будет проходить в Индии, которая в настоящее время председательствует в группе.</w:t>
      </w:r>
    </w:p>
    <w:p w:rsidR="00586273" w:rsidRPr="00586273" w:rsidRDefault="00586273" w:rsidP="00586273">
      <w:pPr>
        <w:pStyle w:val="af0"/>
        <w:spacing w:before="0" w:beforeAutospacing="0" w:after="0" w:afterAutospacing="0"/>
        <w:ind w:firstLine="709"/>
        <w:jc w:val="both"/>
        <w:rPr>
          <w:rFonts w:ascii="Georgia" w:hAnsi="Georgia" w:cs="Arial"/>
          <w:i/>
          <w:sz w:val="22"/>
          <w:szCs w:val="21"/>
        </w:rPr>
      </w:pPr>
      <w:r w:rsidRPr="00586273">
        <w:rPr>
          <w:rFonts w:ascii="Georgia" w:hAnsi="Georgia" w:cs="Arial"/>
          <w:i/>
          <w:sz w:val="22"/>
          <w:szCs w:val="21"/>
        </w:rPr>
        <w:t>План действий направлен на укрепление существующих механизмов борьбы с терроризмом и его финансированием, предотвращение неправомерного использования Интернета террористами, пресечение поездок террористов, усиление пограничного контроля, защиту «мягких» целей, обмен информацией и наращивание потенциала.</w:t>
      </w:r>
    </w:p>
    <w:p w:rsidR="00586273" w:rsidRPr="00586273" w:rsidRDefault="00586273" w:rsidP="00E13D33">
      <w:pPr>
        <w:pStyle w:val="af0"/>
        <w:spacing w:before="0" w:beforeAutospacing="0" w:after="0" w:afterAutospacing="0"/>
        <w:ind w:firstLine="709"/>
        <w:jc w:val="right"/>
        <w:rPr>
          <w:rFonts w:ascii="Georgia" w:hAnsi="Georgia" w:cs="Arial"/>
          <w:i/>
          <w:sz w:val="22"/>
          <w:szCs w:val="21"/>
        </w:rPr>
      </w:pPr>
      <w:r w:rsidRPr="00586273">
        <w:rPr>
          <w:rFonts w:ascii="Georgia" w:hAnsi="Georgia" w:cs="Arial"/>
          <w:i/>
          <w:sz w:val="22"/>
          <w:szCs w:val="21"/>
        </w:rPr>
        <w:t>Хиндустан Таймс</w:t>
      </w:r>
    </w:p>
    <w:p w:rsidR="00586273" w:rsidRDefault="00586273" w:rsidP="00907816">
      <w:pPr>
        <w:spacing w:after="0"/>
        <w:jc w:val="right"/>
        <w:rPr>
          <w:rFonts w:ascii="Arial" w:hAnsi="Arial" w:cs="Arial"/>
          <w:color w:val="6D6F73"/>
          <w:sz w:val="21"/>
          <w:szCs w:val="21"/>
        </w:rPr>
      </w:pPr>
      <w:r>
        <w:rPr>
          <w:rFonts w:ascii="Arial" w:hAnsi="Arial" w:cs="Arial"/>
          <w:color w:val="6D6F73"/>
          <w:sz w:val="21"/>
          <w:szCs w:val="21"/>
        </w:rPr>
        <w:t>Источник: </w:t>
      </w:r>
      <w:hyperlink r:id="rId97" w:history="1">
        <w:r>
          <w:rPr>
            <w:rStyle w:val="ae"/>
            <w:rFonts w:ascii="Arial" w:hAnsi="Arial" w:cs="Arial"/>
            <w:color w:val="428BCA"/>
            <w:sz w:val="21"/>
            <w:szCs w:val="21"/>
          </w:rPr>
          <w:t>www.hindustantimes.com</w:t>
        </w:r>
      </w:hyperlink>
    </w:p>
    <w:p w:rsidR="00D17274" w:rsidRDefault="00D17274" w:rsidP="00D17274">
      <w:pPr>
        <w:pStyle w:val="af0"/>
        <w:spacing w:before="0" w:beforeAutospacing="0" w:after="0" w:afterAutospacing="0"/>
        <w:jc w:val="both"/>
        <w:rPr>
          <w:rFonts w:ascii="Georgia" w:hAnsi="Georgia"/>
          <w:i/>
          <w:color w:val="333333"/>
          <w:sz w:val="22"/>
        </w:rPr>
      </w:pPr>
      <w:r>
        <w:rPr>
          <w:rFonts w:ascii="Georgia" w:hAnsi="Georgia"/>
          <w:i/>
          <w:color w:val="333333"/>
          <w:sz w:val="22"/>
        </w:rPr>
        <w:t>____****</w:t>
      </w:r>
    </w:p>
    <w:p w:rsidR="00E13D33" w:rsidRPr="00D17274" w:rsidRDefault="00E13D33" w:rsidP="00E13D33">
      <w:pPr>
        <w:pStyle w:val="af0"/>
        <w:spacing w:before="225" w:beforeAutospacing="0" w:after="225" w:afterAutospacing="0"/>
        <w:ind w:firstLine="709"/>
        <w:jc w:val="both"/>
        <w:rPr>
          <w:rFonts w:ascii="Georgia" w:hAnsi="Georgia"/>
          <w:i/>
          <w:color w:val="333333"/>
          <w:sz w:val="22"/>
        </w:rPr>
      </w:pPr>
      <w:r w:rsidRPr="00D17274">
        <w:rPr>
          <w:rFonts w:ascii="Georgia" w:hAnsi="Georgia"/>
          <w:i/>
          <w:color w:val="333333"/>
          <w:sz w:val="22"/>
        </w:rPr>
        <w:t>Участники совещания могут подвести итоги работы за прошедший год, обменяться результатами реализации совместных проектов, а также обозначить перспективы развития межведомственного сотрудничества и расширения диалога по новым аспектам интеллектуальной собственности, если данное совещание будет завершающим в год председательства Индии.</w:t>
      </w:r>
    </w:p>
    <w:p w:rsidR="00E13D33" w:rsidRPr="00D62414" w:rsidRDefault="00E13D33" w:rsidP="00895273">
      <w:pPr>
        <w:pStyle w:val="1"/>
        <w:spacing w:before="240"/>
        <w:jc w:val="center"/>
        <w:rPr>
          <w:rFonts w:ascii="Georgia" w:hAnsi="Georgia"/>
          <w:color w:val="auto"/>
          <w:szCs w:val="24"/>
          <w:shd w:val="clear" w:color="auto" w:fill="FFFFFF"/>
        </w:rPr>
      </w:pPr>
      <w:bookmarkStart w:id="113" w:name="_Toc202270868"/>
      <w:r w:rsidRPr="00D62414">
        <w:rPr>
          <w:rFonts w:ascii="Georgia" w:eastAsia="Times New Roman" w:hAnsi="Georgia"/>
          <w:color w:val="auto"/>
          <w:szCs w:val="24"/>
          <w:lang w:eastAsia="ru-RU"/>
        </w:rPr>
        <w:t>Совещание руководителей ведомств интеллектуальной собственности (HIPO)</w:t>
      </w:r>
      <w:bookmarkEnd w:id="113"/>
    </w:p>
    <w:p w:rsidR="00E13D33" w:rsidRDefault="00E13D33" w:rsidP="00D17274">
      <w:pPr>
        <w:pStyle w:val="af"/>
        <w:spacing w:before="120" w:after="120" w:line="240" w:lineRule="auto"/>
        <w:ind w:left="0"/>
        <w:contextualSpacing w:val="0"/>
        <w:jc w:val="center"/>
        <w:rPr>
          <w:rFonts w:ascii="Times New Roman" w:hAnsi="Times New Roman" w:cs="Times New Roman"/>
          <w:b/>
          <w:iCs/>
          <w:color w:val="0070C0"/>
          <w:sz w:val="24"/>
          <w:szCs w:val="24"/>
          <w:shd w:val="clear" w:color="auto" w:fill="FFFFFF"/>
        </w:rPr>
      </w:pPr>
      <w:r w:rsidRPr="00DF7D22">
        <w:rPr>
          <w:rFonts w:ascii="Times New Roman" w:hAnsi="Times New Roman" w:cs="Times New Roman"/>
          <w:b/>
          <w:iCs/>
          <w:sz w:val="24"/>
          <w:szCs w:val="24"/>
          <w:shd w:val="clear" w:color="auto" w:fill="FFFFFF"/>
        </w:rPr>
        <w:t>2</w:t>
      </w:r>
      <w:r>
        <w:rPr>
          <w:rFonts w:ascii="Times New Roman" w:hAnsi="Times New Roman" w:cs="Times New Roman"/>
          <w:b/>
          <w:iCs/>
          <w:sz w:val="24"/>
          <w:szCs w:val="24"/>
          <w:shd w:val="clear" w:color="auto" w:fill="FFFFFF"/>
        </w:rPr>
        <w:t>5</w:t>
      </w:r>
      <w:r w:rsidRPr="00DF7D22">
        <w:rPr>
          <w:rFonts w:ascii="Times New Roman" w:hAnsi="Times New Roman" w:cs="Times New Roman"/>
          <w:b/>
          <w:iCs/>
          <w:sz w:val="24"/>
          <w:szCs w:val="24"/>
          <w:shd w:val="clear" w:color="auto" w:fill="FFFFFF"/>
        </w:rPr>
        <w:t xml:space="preserve"> </w:t>
      </w:r>
      <w:r>
        <w:rPr>
          <w:rFonts w:ascii="Times New Roman" w:hAnsi="Times New Roman" w:cs="Times New Roman"/>
          <w:b/>
          <w:iCs/>
          <w:sz w:val="24"/>
          <w:szCs w:val="24"/>
          <w:shd w:val="clear" w:color="auto" w:fill="FFFFFF"/>
        </w:rPr>
        <w:t>августа</w:t>
      </w:r>
      <w:r w:rsidRPr="00DF7D22">
        <w:rPr>
          <w:rFonts w:ascii="Times New Roman" w:hAnsi="Times New Roman" w:cs="Times New Roman"/>
          <w:b/>
          <w:iCs/>
          <w:sz w:val="24"/>
          <w:szCs w:val="24"/>
          <w:shd w:val="clear" w:color="auto" w:fill="FFFFFF"/>
        </w:rPr>
        <w:t xml:space="preserve"> 2021 г. </w:t>
      </w:r>
      <w:r>
        <w:rPr>
          <w:rFonts w:ascii="Times New Roman" w:hAnsi="Times New Roman" w:cs="Times New Roman"/>
          <w:b/>
          <w:iCs/>
          <w:color w:val="0070C0"/>
          <w:sz w:val="24"/>
          <w:szCs w:val="24"/>
          <w:shd w:val="clear" w:color="auto" w:fill="FFFFFF"/>
        </w:rPr>
        <w:tab/>
      </w:r>
      <w:r>
        <w:rPr>
          <w:rFonts w:ascii="Times New Roman" w:hAnsi="Times New Roman" w:cs="Times New Roman"/>
          <w:b/>
          <w:iCs/>
          <w:color w:val="0070C0"/>
          <w:sz w:val="24"/>
          <w:szCs w:val="24"/>
          <w:shd w:val="clear" w:color="auto" w:fill="FFFFFF"/>
        </w:rPr>
        <w:tab/>
      </w:r>
      <w:r>
        <w:rPr>
          <w:rFonts w:ascii="Times New Roman" w:hAnsi="Times New Roman" w:cs="Times New Roman"/>
          <w:b/>
          <w:iCs/>
          <w:color w:val="0070C0"/>
          <w:sz w:val="24"/>
          <w:szCs w:val="24"/>
          <w:shd w:val="clear" w:color="auto" w:fill="FFFFFF"/>
        </w:rPr>
        <w:tab/>
      </w:r>
      <w:r>
        <w:rPr>
          <w:rFonts w:ascii="Times New Roman" w:hAnsi="Times New Roman" w:cs="Times New Roman"/>
          <w:b/>
          <w:iCs/>
          <w:color w:val="0070C0"/>
          <w:sz w:val="24"/>
          <w:szCs w:val="24"/>
          <w:shd w:val="clear" w:color="auto" w:fill="FFFFFF"/>
        </w:rPr>
        <w:tab/>
      </w:r>
      <w:r>
        <w:rPr>
          <w:rFonts w:ascii="Times New Roman" w:hAnsi="Times New Roman" w:cs="Times New Roman"/>
          <w:b/>
          <w:iCs/>
          <w:color w:val="0070C0"/>
          <w:sz w:val="24"/>
          <w:szCs w:val="24"/>
          <w:shd w:val="clear" w:color="auto" w:fill="FFFFFF"/>
        </w:rPr>
        <w:tab/>
      </w:r>
      <w:r w:rsidRPr="00700405">
        <w:rPr>
          <w:rFonts w:ascii="Times New Roman" w:hAnsi="Times New Roman" w:cs="Times New Roman"/>
          <w:b/>
          <w:iCs/>
          <w:sz w:val="24"/>
          <w:szCs w:val="24"/>
          <w:shd w:val="clear" w:color="auto" w:fill="FFFFFF"/>
        </w:rPr>
        <w:t>г. Нью—Дели, Индия</w:t>
      </w:r>
    </w:p>
    <w:p w:rsidR="00E13D33" w:rsidRPr="00D17274" w:rsidRDefault="00E13D33" w:rsidP="00E13D33">
      <w:pPr>
        <w:pStyle w:val="af"/>
        <w:spacing w:before="240" w:after="120" w:line="240" w:lineRule="auto"/>
        <w:ind w:left="0"/>
        <w:contextualSpacing w:val="0"/>
        <w:jc w:val="center"/>
        <w:rPr>
          <w:rFonts w:ascii="Times New Roman" w:hAnsi="Times New Roman" w:cs="Times New Roman"/>
          <w:b/>
          <w:iCs/>
          <w:sz w:val="24"/>
          <w:szCs w:val="24"/>
          <w:shd w:val="clear" w:color="auto" w:fill="FFFFFF"/>
        </w:rPr>
      </w:pPr>
      <w:r w:rsidRPr="00D17274">
        <w:rPr>
          <w:rFonts w:ascii="Times New Roman" w:hAnsi="Times New Roman" w:cs="Times New Roman"/>
          <w:b/>
          <w:iCs/>
          <w:sz w:val="24"/>
          <w:szCs w:val="24"/>
          <w:shd w:val="clear" w:color="auto" w:fill="FFFFFF"/>
        </w:rPr>
        <w:t>МО: «</w:t>
      </w:r>
      <w:r w:rsidRPr="00D17274">
        <w:rPr>
          <w:rFonts w:ascii="Times New Roman" w:hAnsi="Times New Roman" w:cs="Times New Roman"/>
          <w:b/>
          <w:sz w:val="24"/>
          <w:szCs w:val="24"/>
        </w:rPr>
        <w:t>Метагалактические цифровые технологии и инновации Планеты Земля</w:t>
      </w:r>
      <w:r w:rsidRPr="00D17274">
        <w:rPr>
          <w:rFonts w:ascii="Times New Roman" w:hAnsi="Times New Roman" w:cs="Times New Roman"/>
          <w:b/>
          <w:iCs/>
          <w:sz w:val="24"/>
          <w:szCs w:val="24"/>
          <w:shd w:val="clear" w:color="auto" w:fill="FFFFFF"/>
        </w:rPr>
        <w:t>»</w:t>
      </w:r>
    </w:p>
    <w:p w:rsidR="00E13D33" w:rsidRPr="00D17274" w:rsidRDefault="00E13D33" w:rsidP="00E13D33">
      <w:pPr>
        <w:spacing w:before="120" w:after="0" w:line="240" w:lineRule="auto"/>
        <w:ind w:firstLineChars="177" w:firstLine="426"/>
        <w:jc w:val="center"/>
        <w:rPr>
          <w:rFonts w:ascii="Times New Roman" w:eastAsia="Times New Roman" w:hAnsi="Times New Roman" w:cs="Times New Roman"/>
          <w:b/>
          <w:sz w:val="24"/>
          <w:szCs w:val="24"/>
        </w:rPr>
      </w:pPr>
      <w:r w:rsidRPr="00D17274">
        <w:rPr>
          <w:rFonts w:ascii="Times New Roman" w:eastAsia="Times New Roman" w:hAnsi="Times New Roman" w:cs="Times New Roman"/>
          <w:b/>
          <w:sz w:val="24"/>
          <w:szCs w:val="24"/>
        </w:rPr>
        <w:t>ПРАКТИКА Общего дела (в Ми-ИВДИВО)</w:t>
      </w:r>
    </w:p>
    <w:p w:rsidR="00E13D33" w:rsidRPr="00D17274" w:rsidRDefault="00E13D33" w:rsidP="00E13D33">
      <w:pPr>
        <w:spacing w:before="120" w:after="0" w:line="240" w:lineRule="auto"/>
        <w:ind w:firstLineChars="295" w:firstLine="708"/>
        <w:jc w:val="both"/>
        <w:rPr>
          <w:rFonts w:ascii="Times New Roman" w:eastAsia="Times New Roman" w:hAnsi="Times New Roman" w:cs="Times New Roman"/>
          <w:sz w:val="24"/>
          <w:szCs w:val="24"/>
        </w:rPr>
      </w:pPr>
      <w:r w:rsidRPr="00D17274">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D17274">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D17274">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D17274">
        <w:rPr>
          <w:rFonts w:ascii="Times New Roman" w:eastAsia="Times New Roman" w:hAnsi="Times New Roman" w:cs="Times New Roman"/>
          <w:b/>
          <w:sz w:val="24"/>
          <w:szCs w:val="24"/>
        </w:rPr>
        <w:t>Учителя Синтеза Си-ИВДИВО ИВО</w:t>
      </w:r>
      <w:r w:rsidRPr="00D17274">
        <w:rPr>
          <w:rFonts w:ascii="Times New Roman" w:eastAsia="Times New Roman" w:hAnsi="Times New Roman" w:cs="Times New Roman"/>
          <w:sz w:val="24"/>
          <w:szCs w:val="24"/>
        </w:rPr>
        <w:t xml:space="preserve"> и </w:t>
      </w:r>
      <w:r w:rsidRPr="00D17274">
        <w:rPr>
          <w:rFonts w:ascii="Times New Roman" w:eastAsia="Times New Roman" w:hAnsi="Times New Roman" w:cs="Times New Roman"/>
          <w:b/>
          <w:sz w:val="24"/>
          <w:szCs w:val="24"/>
        </w:rPr>
        <w:t>Должностную Компетенцию ИВО</w:t>
      </w:r>
      <w:r w:rsidRPr="00D17274">
        <w:rPr>
          <w:rFonts w:ascii="Times New Roman" w:eastAsia="Times New Roman" w:hAnsi="Times New Roman" w:cs="Times New Roman"/>
          <w:sz w:val="24"/>
          <w:szCs w:val="24"/>
        </w:rPr>
        <w:t>,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E13D33" w:rsidRPr="00D17274" w:rsidRDefault="00E13D33" w:rsidP="00E13D33">
      <w:pPr>
        <w:pStyle w:val="af"/>
        <w:spacing w:after="0" w:line="240" w:lineRule="auto"/>
        <w:ind w:left="0" w:firstLine="709"/>
        <w:contextualSpacing w:val="0"/>
        <w:jc w:val="both"/>
        <w:rPr>
          <w:rFonts w:ascii="Times New Roman" w:eastAsia="Times New Roman" w:hAnsi="Times New Roman" w:cs="Times New Roman"/>
          <w:sz w:val="24"/>
          <w:szCs w:val="24"/>
        </w:rPr>
      </w:pPr>
      <w:r w:rsidRPr="00D17274">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Ми-ИВДИВО. Возжигаемся их Огнём, проникаемся ими и развёртываемся в зале Изначально Вышестоящего Дома Изначально Вышестоящего Отца в </w:t>
      </w:r>
      <w:r w:rsidRPr="00D17274">
        <w:rPr>
          <w:rFonts w:ascii="Times New Roman" w:hAnsi="Times New Roman" w:cs="Times New Roman"/>
          <w:b/>
          <w:sz w:val="24"/>
          <w:szCs w:val="24"/>
        </w:rPr>
        <w:t xml:space="preserve">67 108 800 ИВ ИВДИВО-Цельности Ми-ИВДИВО </w:t>
      </w:r>
      <w:r w:rsidRPr="00D17274">
        <w:rPr>
          <w:rFonts w:ascii="Times New Roman" w:eastAsia="Times New Roman" w:hAnsi="Times New Roman" w:cs="Times New Roman"/>
          <w:sz w:val="24"/>
          <w:szCs w:val="24"/>
        </w:rPr>
        <w:t xml:space="preserve">в едином командном Огне Служащих ИВДИВО Башкортостан, </w:t>
      </w:r>
      <w:r w:rsidRPr="00D17274">
        <w:rPr>
          <w:rFonts w:ascii="Times New Roman" w:hAnsi="Times New Roman"/>
          <w:sz w:val="24"/>
          <w:szCs w:val="24"/>
          <w:lang w:eastAsia="ru-RU"/>
        </w:rPr>
        <w:t xml:space="preserve">максимально офизичиваясь, </w:t>
      </w:r>
      <w:r w:rsidRPr="00D17274">
        <w:rPr>
          <w:rFonts w:ascii="Times New Roman" w:hAnsi="Times New Roman"/>
          <w:b/>
          <w:sz w:val="24"/>
          <w:szCs w:val="24"/>
          <w:lang w:eastAsia="ru-RU"/>
        </w:rPr>
        <w:t>становимся телесно Служащим Синтеза ИВО</w:t>
      </w:r>
      <w:r w:rsidRPr="00D17274">
        <w:rPr>
          <w:rFonts w:ascii="Times New Roman" w:hAnsi="Times New Roman"/>
          <w:i/>
          <w:sz w:val="24"/>
          <w:szCs w:val="24"/>
          <w:lang w:eastAsia="ru-RU"/>
        </w:rPr>
        <w:t xml:space="preserve"> </w:t>
      </w:r>
      <w:r w:rsidRPr="00D17274">
        <w:rPr>
          <w:rFonts w:ascii="Times New Roman" w:hAnsi="Times New Roman"/>
          <w:sz w:val="24"/>
          <w:szCs w:val="24"/>
          <w:lang w:eastAsia="ru-RU"/>
        </w:rPr>
        <w:t>в синтез-форме Должностной Компетенции плюс Воина Синтеза</w:t>
      </w:r>
      <w:r w:rsidRPr="00D17274">
        <w:rPr>
          <w:rFonts w:ascii="Times New Roman" w:eastAsia="Times New Roman" w:hAnsi="Times New Roman" w:cs="Times New Roman"/>
          <w:sz w:val="24"/>
          <w:szCs w:val="24"/>
        </w:rPr>
        <w:t>. Приветствуем!</w:t>
      </w:r>
    </w:p>
    <w:p w:rsidR="00E13D33" w:rsidRPr="00D17274" w:rsidRDefault="00E13D33" w:rsidP="00E13D33">
      <w:pPr>
        <w:pStyle w:val="af"/>
        <w:spacing w:after="0" w:line="240" w:lineRule="auto"/>
        <w:ind w:left="0" w:firstLine="709"/>
        <w:contextualSpacing w:val="0"/>
        <w:jc w:val="both"/>
        <w:rPr>
          <w:rFonts w:ascii="Times New Roman" w:eastAsia="Times New Roman" w:hAnsi="Times New Roman" w:cs="Times New Roman"/>
          <w:sz w:val="24"/>
          <w:szCs w:val="24"/>
        </w:rPr>
      </w:pPr>
      <w:r w:rsidRPr="00D17274">
        <w:rPr>
          <w:rFonts w:ascii="Times New Roman" w:eastAsia="Times New Roman" w:hAnsi="Times New Roman" w:cs="Times New Roman"/>
          <w:sz w:val="24"/>
          <w:szCs w:val="24"/>
        </w:rPr>
        <w:t xml:space="preserve">Возжигаемся Планом синтез-деятельности в августе. Информируем, что опять произошло изменение в Календарном плане БРИКС. Так заранее объявленный </w:t>
      </w:r>
      <w:r w:rsidRPr="00D17274">
        <w:rPr>
          <w:rFonts w:ascii="Times New Roman" w:eastAsia="Times New Roman" w:hAnsi="Times New Roman" w:cs="Times New Roman"/>
          <w:iCs/>
          <w:sz w:val="24"/>
          <w:szCs w:val="24"/>
          <w:lang w:eastAsia="ru-RU"/>
        </w:rPr>
        <w:t xml:space="preserve">Саммит БРИКС по цифровому здравоохранению-2021, который должен был состояться 24-26 августа текущего земного времени, перенесён на другие сроки. А 25-26 августа будет проведено </w:t>
      </w:r>
      <w:r w:rsidRPr="00D17274">
        <w:rPr>
          <w:rFonts w:ascii="Times New Roman" w:hAnsi="Times New Roman" w:cs="Times New Roman"/>
          <w:b/>
          <w:iCs/>
          <w:sz w:val="24"/>
          <w:szCs w:val="24"/>
          <w:shd w:val="clear" w:color="auto" w:fill="FFFFFF"/>
        </w:rPr>
        <w:t xml:space="preserve">6-е заседание Рабочей группы БРИКС по сотрудничеству в области ИКТ, на 31 августа-2 сентября – 28-е заседание Контактной группы БРИКС по экономическим и торговым вопросам (КГЭТИ). </w:t>
      </w:r>
      <w:r w:rsidRPr="00D17274">
        <w:rPr>
          <w:rFonts w:ascii="Times New Roman" w:hAnsi="Times New Roman" w:cs="Times New Roman"/>
          <w:iCs/>
          <w:sz w:val="24"/>
          <w:szCs w:val="24"/>
          <w:shd w:val="clear" w:color="auto" w:fill="FFFFFF"/>
        </w:rPr>
        <w:t>Просим Огнём ИВДИВО внести изменения в план августовских мероприятий. Слушаем ИВАС Кут Хуми, наблюдаем, что происходит с Планом, благодаря, впитываем его.</w:t>
      </w:r>
    </w:p>
    <w:p w:rsidR="00E13D33" w:rsidRPr="00D17274" w:rsidRDefault="00E13D33" w:rsidP="00E13D33">
      <w:pPr>
        <w:spacing w:after="0" w:line="240" w:lineRule="auto"/>
        <w:ind w:firstLine="709"/>
        <w:jc w:val="both"/>
        <w:rPr>
          <w:rFonts w:ascii="Times New Roman" w:hAnsi="Times New Roman" w:cs="Times New Roman"/>
          <w:iCs/>
          <w:sz w:val="24"/>
          <w:szCs w:val="24"/>
          <w:shd w:val="clear" w:color="auto" w:fill="FFFFFF"/>
        </w:rPr>
      </w:pPr>
      <w:r w:rsidRPr="00D17274">
        <w:rPr>
          <w:rFonts w:ascii="Times New Roman" w:eastAsia="Times New Roman" w:hAnsi="Times New Roman" w:cs="Times New Roman"/>
          <w:sz w:val="24"/>
          <w:szCs w:val="24"/>
        </w:rPr>
        <w:t xml:space="preserve">Синтезируемся с Хум ИВАС Кут Хуми и стяжаем Синтез Синтеза/ИВДИВО Отца ИВО, возжигаясь ими. И далее синтезируемся с ИВАС Фаинь и стяжаем Синтез Прасинтеза/ИВДИВО Праотца ИВО. Возжигаясь ими, стяжаем Синтез Синтеза Условий </w:t>
      </w:r>
      <w:r w:rsidRPr="00D17274">
        <w:rPr>
          <w:rFonts w:ascii="Times New Roman" w:eastAsia="Times New Roman" w:hAnsi="Times New Roman" w:cs="Times New Roman"/>
          <w:b/>
          <w:iCs/>
          <w:sz w:val="24"/>
          <w:szCs w:val="24"/>
          <w:lang w:eastAsia="ru-RU"/>
        </w:rPr>
        <w:t>совещания руководителей ведомств интеллектуальной собственности (HIPO)</w:t>
      </w:r>
      <w:r w:rsidRPr="00D17274">
        <w:rPr>
          <w:rFonts w:ascii="Times New Roman" w:hAnsi="Times New Roman" w:cs="Times New Roman"/>
          <w:iCs/>
          <w:sz w:val="24"/>
          <w:szCs w:val="24"/>
          <w:shd w:val="clear" w:color="auto" w:fill="FFFFFF"/>
        </w:rPr>
        <w:t>.</w:t>
      </w:r>
    </w:p>
    <w:p w:rsidR="00E13D33" w:rsidRPr="00D17274" w:rsidRDefault="00E13D33" w:rsidP="00E13D33">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D17274">
        <w:rPr>
          <w:rFonts w:ascii="Times New Roman" w:hAnsi="Times New Roman" w:cs="Times New Roman"/>
          <w:sz w:val="24"/>
          <w:szCs w:val="24"/>
        </w:rPr>
        <w:lastRenderedPageBreak/>
        <w:t>Возжигаясь, преображаясь, развёртываем условия синтезфизически собою каждым из нас и просим преобразить на взаимодействие с Аватар-Ипостасями ИВО Ми-ИВДИВО: ИВ Служащим ИВО, ИВ Служащим-творцом синтезфизичности ИВО.</w:t>
      </w:r>
    </w:p>
    <w:p w:rsidR="00E13D33" w:rsidRPr="00D17274" w:rsidRDefault="00E13D33" w:rsidP="00E13D33">
      <w:pPr>
        <w:pStyle w:val="af"/>
        <w:spacing w:after="0" w:line="240" w:lineRule="auto"/>
        <w:ind w:left="0" w:firstLine="709"/>
        <w:jc w:val="both"/>
        <w:rPr>
          <w:rFonts w:ascii="Times New Roman" w:eastAsia="Times New Roman" w:hAnsi="Times New Roman" w:cs="Times New Roman"/>
          <w:b/>
          <w:sz w:val="24"/>
          <w:szCs w:val="24"/>
        </w:rPr>
      </w:pPr>
      <w:r w:rsidRPr="00D17274">
        <w:rPr>
          <w:rFonts w:ascii="Times New Roman" w:hAnsi="Times New Roman"/>
        </w:rPr>
        <w:t xml:space="preserve">И возжигаясь, преображаясь, мы синтезируемся с ИВ Служащим ИВО Ми-ИВДИВО. Переходим в его зал </w:t>
      </w:r>
      <w:r w:rsidRPr="00D17274">
        <w:rPr>
          <w:rFonts w:ascii="Times New Roman" w:eastAsia="Times New Roman" w:hAnsi="Times New Roman" w:cs="Times New Roman"/>
          <w:b/>
          <w:iCs/>
          <w:sz w:val="24"/>
          <w:szCs w:val="24"/>
          <w:lang w:eastAsia="ru-RU"/>
        </w:rPr>
        <w:t>СОЗИДАНИЯ</w:t>
      </w:r>
      <w:r w:rsidRPr="00D17274">
        <w:rPr>
          <w:rFonts w:ascii="Times New Roman" w:hAnsi="Times New Roman"/>
        </w:rPr>
        <w:t xml:space="preserve"> ИВО на </w:t>
      </w:r>
      <w:r w:rsidRPr="00D17274">
        <w:rPr>
          <w:rFonts w:ascii="Times New Roman" w:hAnsi="Times New Roman" w:cs="Times New Roman"/>
          <w:b/>
          <w:sz w:val="24"/>
          <w:szCs w:val="24"/>
        </w:rPr>
        <w:t>67 108 859 ИВ ИВДИВО-Цельность Ми-ИВДИВО</w:t>
      </w:r>
      <w:r w:rsidRPr="00D17274">
        <w:rPr>
          <w:rFonts w:ascii="Times New Roman" w:hAnsi="Times New Roman"/>
        </w:rPr>
        <w:t xml:space="preserve">, становясь и </w:t>
      </w:r>
      <w:r w:rsidRPr="00D17274">
        <w:rPr>
          <w:rFonts w:ascii="Times New Roman" w:hAnsi="Times New Roman"/>
          <w:sz w:val="24"/>
          <w:szCs w:val="24"/>
          <w:lang w:eastAsia="ru-RU"/>
        </w:rPr>
        <w:t>максимально офизичиваясь, развёртываемся вместе с</w:t>
      </w:r>
      <w:r w:rsidRPr="00D17274">
        <w:rPr>
          <w:rFonts w:ascii="Times New Roman" w:hAnsi="Times New Roman"/>
          <w:b/>
          <w:sz w:val="24"/>
          <w:szCs w:val="24"/>
          <w:lang w:eastAsia="ru-RU"/>
        </w:rPr>
        <w:t xml:space="preserve"> </w:t>
      </w:r>
      <w:r w:rsidRPr="00D17274">
        <w:rPr>
          <w:rFonts w:ascii="Times New Roman" w:hAnsi="Times New Roman" w:cs="Times New Roman"/>
          <w:sz w:val="24"/>
          <w:szCs w:val="24"/>
        </w:rPr>
        <w:t xml:space="preserve">ИВАС </w:t>
      </w:r>
      <w:r w:rsidRPr="00D17274">
        <w:rPr>
          <w:rFonts w:ascii="Times New Roman" w:eastAsia="Times New Roman" w:hAnsi="Times New Roman" w:cs="Times New Roman"/>
          <w:sz w:val="24"/>
          <w:szCs w:val="24"/>
        </w:rPr>
        <w:t xml:space="preserve">Кут Хуми Фаинь </w:t>
      </w:r>
      <w:r w:rsidRPr="00D17274">
        <w:rPr>
          <w:rFonts w:ascii="Times New Roman" w:hAnsi="Times New Roman"/>
          <w:b/>
          <w:sz w:val="24"/>
          <w:szCs w:val="24"/>
          <w:lang w:eastAsia="ru-RU"/>
        </w:rPr>
        <w:t>телесно Служащим Синтеза ИВО</w:t>
      </w:r>
      <w:r w:rsidRPr="00D17274">
        <w:rPr>
          <w:rFonts w:ascii="Times New Roman" w:hAnsi="Times New Roman"/>
          <w:sz w:val="24"/>
          <w:szCs w:val="24"/>
          <w:lang w:eastAsia="ru-RU"/>
        </w:rPr>
        <w:t xml:space="preserve"> в синтез-форме Должностной Компетенции плюс Воина Синтеза</w:t>
      </w:r>
      <w:r w:rsidRPr="00D17274">
        <w:rPr>
          <w:rFonts w:ascii="Times New Roman" w:eastAsia="Times New Roman" w:hAnsi="Times New Roman" w:cs="Times New Roman"/>
          <w:sz w:val="24"/>
          <w:szCs w:val="24"/>
        </w:rPr>
        <w:t>.</w:t>
      </w:r>
      <w:r w:rsidRPr="00D17274">
        <w:rPr>
          <w:rFonts w:ascii="Times New Roman" w:hAnsi="Times New Roman"/>
          <w:sz w:val="24"/>
          <w:szCs w:val="24"/>
        </w:rPr>
        <w:t xml:space="preserve"> Вспыхиваем личными и служебными Статусами каждого из нас. </w:t>
      </w:r>
      <w:r w:rsidRPr="00D17274">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D17274">
        <w:rPr>
          <w:rFonts w:ascii="Times New Roman" w:eastAsia="Times New Roman" w:hAnsi="Times New Roman" w:cs="Times New Roman"/>
          <w:b/>
          <w:iCs/>
          <w:sz w:val="24"/>
          <w:szCs w:val="24"/>
          <w:lang w:eastAsia="ru-RU"/>
        </w:rPr>
        <w:t>совещания руководителей ведомств интеллектуальной собственности (HIPO)</w:t>
      </w:r>
      <w:r w:rsidRPr="00D17274">
        <w:rPr>
          <w:rFonts w:ascii="Times New Roman" w:hAnsi="Times New Roman" w:cs="Times New Roman"/>
          <w:b/>
          <w:iCs/>
          <w:sz w:val="24"/>
          <w:szCs w:val="24"/>
          <w:shd w:val="clear" w:color="auto" w:fill="FFFFFF"/>
        </w:rPr>
        <w:t xml:space="preserve">. </w:t>
      </w:r>
      <w:r w:rsidRPr="00D17274">
        <w:rPr>
          <w:rFonts w:ascii="Times New Roman" w:eastAsia="Times New Roman" w:hAnsi="Times New Roman" w:cs="Times New Roman"/>
          <w:sz w:val="24"/>
          <w:szCs w:val="24"/>
        </w:rPr>
        <w:t>Приветствуем!</w:t>
      </w:r>
    </w:p>
    <w:p w:rsidR="00E13D33" w:rsidRPr="00D17274" w:rsidRDefault="00E13D33" w:rsidP="00E13D33">
      <w:pPr>
        <w:widowControl w:val="0"/>
        <w:spacing w:after="0" w:line="240" w:lineRule="auto"/>
        <w:ind w:firstLine="709"/>
        <w:jc w:val="both"/>
        <w:rPr>
          <w:rFonts w:ascii="Times New Roman" w:hAnsi="Times New Roman"/>
          <w:sz w:val="24"/>
          <w:szCs w:val="24"/>
        </w:rPr>
      </w:pPr>
      <w:r w:rsidRPr="00D17274">
        <w:rPr>
          <w:rFonts w:ascii="Times New Roman" w:hAnsi="Times New Roman"/>
          <w:b/>
          <w:sz w:val="24"/>
          <w:szCs w:val="24"/>
        </w:rPr>
        <w:t>И</w:t>
      </w:r>
      <w:r w:rsidRPr="00D17274">
        <w:rPr>
          <w:rFonts w:ascii="Times New Roman" w:hAnsi="Times New Roman"/>
          <w:sz w:val="24"/>
          <w:szCs w:val="24"/>
        </w:rPr>
        <w:t xml:space="preserve"> </w:t>
      </w:r>
      <w:r w:rsidRPr="00D17274">
        <w:rPr>
          <w:rFonts w:ascii="Times New Roman" w:hAnsi="Times New Roman"/>
          <w:b/>
          <w:sz w:val="24"/>
          <w:szCs w:val="24"/>
        </w:rPr>
        <w:t>синтезируясь с Хум ИВ Служащего ИВО</w:t>
      </w:r>
      <w:r w:rsidRPr="00D17274">
        <w:rPr>
          <w:rFonts w:ascii="Times New Roman" w:hAnsi="Times New Roman"/>
          <w:sz w:val="24"/>
          <w:szCs w:val="24"/>
        </w:rPr>
        <w:t xml:space="preserve">, стяжаем </w:t>
      </w:r>
      <w:r w:rsidRPr="00D17274">
        <w:rPr>
          <w:rFonts w:ascii="Times New Roman" w:hAnsi="Times New Roman"/>
          <w:b/>
          <w:sz w:val="24"/>
          <w:szCs w:val="24"/>
        </w:rPr>
        <w:t xml:space="preserve">67 108 864 Созидания ИВО, </w:t>
      </w:r>
      <w:r w:rsidRPr="00D17274">
        <w:rPr>
          <w:rFonts w:ascii="Times New Roman" w:hAnsi="Times New Roman"/>
          <w:sz w:val="24"/>
          <w:szCs w:val="24"/>
        </w:rPr>
        <w:t>прося ИВАС Фаинь помочь вместить в тело такое количество Огня Созидания ИВО</w:t>
      </w:r>
      <w:r w:rsidRPr="00D17274">
        <w:rPr>
          <w:rFonts w:ascii="Times New Roman" w:hAnsi="Times New Roman"/>
          <w:b/>
          <w:sz w:val="24"/>
          <w:szCs w:val="24"/>
        </w:rPr>
        <w:t xml:space="preserve">, </w:t>
      </w:r>
      <w:r w:rsidRPr="00D17274">
        <w:rPr>
          <w:rFonts w:ascii="Times New Roman" w:hAnsi="Times New Roman"/>
          <w:sz w:val="24"/>
          <w:szCs w:val="24"/>
        </w:rPr>
        <w:t xml:space="preserve">проникаемся ими, вспыхиваем </w:t>
      </w:r>
      <w:r w:rsidRPr="00D17274">
        <w:rPr>
          <w:rFonts w:ascii="Times New Roman" w:hAnsi="Times New Roman"/>
          <w:b/>
          <w:sz w:val="24"/>
          <w:szCs w:val="24"/>
        </w:rPr>
        <w:t xml:space="preserve">Созиданиями ИВО </w:t>
      </w:r>
      <w:r w:rsidRPr="00D17274">
        <w:rPr>
          <w:rFonts w:ascii="Times New Roman" w:hAnsi="Times New Roman"/>
          <w:sz w:val="24"/>
          <w:szCs w:val="24"/>
        </w:rPr>
        <w:t>в каждом из нас</w:t>
      </w:r>
      <w:r w:rsidRPr="00D17274">
        <w:rPr>
          <w:rFonts w:ascii="Times New Roman" w:hAnsi="Times New Roman"/>
          <w:b/>
          <w:sz w:val="24"/>
          <w:szCs w:val="24"/>
        </w:rPr>
        <w:t xml:space="preserve"> </w:t>
      </w:r>
      <w:r w:rsidRPr="00D17274">
        <w:rPr>
          <w:rFonts w:ascii="Times New Roman" w:hAnsi="Times New Roman"/>
          <w:sz w:val="24"/>
          <w:szCs w:val="24"/>
        </w:rPr>
        <w:t>в реализации стяжаемых</w:t>
      </w:r>
      <w:r w:rsidRPr="00D17274">
        <w:rPr>
          <w:rFonts w:ascii="Times New Roman" w:hAnsi="Times New Roman"/>
          <w:b/>
          <w:sz w:val="24"/>
          <w:szCs w:val="24"/>
        </w:rPr>
        <w:t xml:space="preserve"> </w:t>
      </w:r>
      <w:r w:rsidRPr="00D17274">
        <w:rPr>
          <w:rFonts w:ascii="Times New Roman" w:hAnsi="Times New Roman"/>
          <w:sz w:val="24"/>
          <w:szCs w:val="24"/>
        </w:rPr>
        <w:t>далее</w:t>
      </w:r>
      <w:r w:rsidRPr="00D17274">
        <w:rPr>
          <w:rFonts w:ascii="Times New Roman" w:hAnsi="Times New Roman"/>
          <w:b/>
          <w:sz w:val="24"/>
          <w:szCs w:val="24"/>
        </w:rPr>
        <w:t xml:space="preserve"> Ядра Синтеза Условий и Плана Синтеза </w:t>
      </w:r>
      <w:r w:rsidRPr="00D17274">
        <w:rPr>
          <w:rFonts w:ascii="Times New Roman" w:eastAsia="Times New Roman" w:hAnsi="Times New Roman" w:cs="Times New Roman"/>
          <w:b/>
          <w:iCs/>
          <w:sz w:val="24"/>
          <w:szCs w:val="24"/>
          <w:lang w:eastAsia="ru-RU"/>
        </w:rPr>
        <w:t>совещания руководителей ведомств интеллектуальной собственности (HIPO)</w:t>
      </w:r>
      <w:r w:rsidRPr="00D17274">
        <w:rPr>
          <w:rFonts w:ascii="Times New Roman" w:hAnsi="Times New Roman" w:cs="Times New Roman"/>
          <w:b/>
          <w:iCs/>
          <w:sz w:val="24"/>
          <w:szCs w:val="24"/>
          <w:shd w:val="clear" w:color="auto" w:fill="FFFFFF"/>
        </w:rPr>
        <w:t>,</w:t>
      </w:r>
      <w:r w:rsidRPr="00D17274">
        <w:rPr>
          <w:rFonts w:ascii="Times New Roman" w:hAnsi="Times New Roman"/>
          <w:sz w:val="24"/>
          <w:szCs w:val="24"/>
        </w:rPr>
        <w:t xml:space="preserve"> преображаемся ими.</w:t>
      </w:r>
    </w:p>
    <w:p w:rsidR="00E13D33" w:rsidRPr="00D17274" w:rsidRDefault="00E13D33" w:rsidP="00E13D33">
      <w:pPr>
        <w:pStyle w:val="af"/>
        <w:spacing w:after="0" w:line="240" w:lineRule="auto"/>
        <w:ind w:left="0" w:firstLine="709"/>
        <w:jc w:val="both"/>
        <w:rPr>
          <w:rFonts w:ascii="Times New Roman" w:eastAsia="Times New Roman" w:hAnsi="Times New Roman" w:cs="Times New Roman"/>
          <w:b/>
          <w:sz w:val="24"/>
          <w:szCs w:val="24"/>
        </w:rPr>
      </w:pPr>
      <w:r w:rsidRPr="00D17274">
        <w:rPr>
          <w:rFonts w:ascii="Times New Roman" w:hAnsi="Times New Roman"/>
        </w:rPr>
        <w:t xml:space="preserve">И вспыхивая Однородным Созиданием каждого из нас физически собою, мы </w:t>
      </w:r>
      <w:r w:rsidRPr="00D17274">
        <w:rPr>
          <w:rFonts w:ascii="Times New Roman" w:hAnsi="Times New Roman"/>
          <w:b/>
        </w:rPr>
        <w:t xml:space="preserve">синтезируемся с ИВ Служащим-творцом синтезфизичности ИВО Ми-ИВДИВО, </w:t>
      </w:r>
      <w:r w:rsidRPr="00D17274">
        <w:rPr>
          <w:rFonts w:ascii="Times New Roman" w:hAnsi="Times New Roman"/>
        </w:rPr>
        <w:t>переходим в его зал</w:t>
      </w:r>
      <w:r w:rsidRPr="00D17274">
        <w:rPr>
          <w:rFonts w:ascii="Times New Roman" w:hAnsi="Times New Roman"/>
          <w:b/>
        </w:rPr>
        <w:t xml:space="preserve"> </w:t>
      </w:r>
      <w:r w:rsidRPr="00D17274">
        <w:rPr>
          <w:rFonts w:ascii="Times New Roman" w:hAnsi="Times New Roman" w:cs="Times New Roman"/>
          <w:b/>
          <w:sz w:val="24"/>
          <w:szCs w:val="24"/>
        </w:rPr>
        <w:t>Констант в 67 108 843-й ИВ ИВДИВО-Цельности Ми-ИВДИВО</w:t>
      </w:r>
      <w:r w:rsidRPr="00D17274">
        <w:rPr>
          <w:rFonts w:ascii="Times New Roman" w:hAnsi="Times New Roman" w:cs="Times New Roman"/>
          <w:bCs/>
          <w:sz w:val="24"/>
          <w:szCs w:val="24"/>
        </w:rPr>
        <w:t xml:space="preserve">. </w:t>
      </w:r>
      <w:r w:rsidRPr="00D17274">
        <w:rPr>
          <w:rFonts w:ascii="Times New Roman" w:hAnsi="Times New Roman"/>
          <w:b/>
          <w:sz w:val="24"/>
          <w:szCs w:val="24"/>
          <w:lang w:eastAsia="ru-RU"/>
        </w:rPr>
        <w:t xml:space="preserve">Становимся вместе с </w:t>
      </w:r>
      <w:r w:rsidRPr="00D17274">
        <w:rPr>
          <w:rFonts w:ascii="Times New Roman" w:hAnsi="Times New Roman" w:cs="Times New Roman"/>
          <w:sz w:val="24"/>
          <w:szCs w:val="24"/>
        </w:rPr>
        <w:t xml:space="preserve">ИВАС </w:t>
      </w:r>
      <w:r w:rsidRPr="00D17274">
        <w:rPr>
          <w:rFonts w:ascii="Times New Roman" w:eastAsia="Times New Roman" w:hAnsi="Times New Roman" w:cs="Times New Roman"/>
          <w:sz w:val="24"/>
          <w:szCs w:val="24"/>
        </w:rPr>
        <w:t xml:space="preserve">Кут Хуми Фаинь </w:t>
      </w:r>
      <w:r w:rsidRPr="00D17274">
        <w:rPr>
          <w:rFonts w:ascii="Times New Roman" w:hAnsi="Times New Roman"/>
          <w:sz w:val="24"/>
          <w:szCs w:val="24"/>
          <w:lang w:eastAsia="ru-RU"/>
        </w:rPr>
        <w:t>телесно</w:t>
      </w:r>
      <w:r w:rsidRPr="00D17274">
        <w:rPr>
          <w:rFonts w:ascii="Times New Roman" w:hAnsi="Times New Roman"/>
          <w:b/>
          <w:sz w:val="24"/>
          <w:szCs w:val="24"/>
          <w:lang w:eastAsia="ru-RU"/>
        </w:rPr>
        <w:t xml:space="preserve"> Служащим Синтеза ИВО</w:t>
      </w:r>
      <w:r w:rsidRPr="00D17274">
        <w:rPr>
          <w:rFonts w:ascii="Times New Roman" w:hAnsi="Times New Roman"/>
          <w:i/>
          <w:sz w:val="24"/>
          <w:szCs w:val="24"/>
          <w:lang w:eastAsia="ru-RU"/>
        </w:rPr>
        <w:t xml:space="preserve"> </w:t>
      </w:r>
      <w:r w:rsidRPr="00D17274">
        <w:rPr>
          <w:rFonts w:ascii="Times New Roman" w:hAnsi="Times New Roman"/>
          <w:sz w:val="24"/>
          <w:szCs w:val="24"/>
          <w:lang w:eastAsia="ru-RU"/>
        </w:rPr>
        <w:t>в синтез-форме Должностной Компетенции плюс Воина Синтеза</w:t>
      </w:r>
      <w:r w:rsidRPr="00D17274">
        <w:rPr>
          <w:rFonts w:ascii="Times New Roman" w:eastAsia="Times New Roman" w:hAnsi="Times New Roman" w:cs="Times New Roman"/>
          <w:sz w:val="24"/>
          <w:szCs w:val="24"/>
        </w:rPr>
        <w:t>.</w:t>
      </w:r>
      <w:r w:rsidRPr="00D17274">
        <w:rPr>
          <w:rFonts w:ascii="Times New Roman" w:hAnsi="Times New Roman"/>
        </w:rPr>
        <w:t xml:space="preserve"> </w:t>
      </w:r>
      <w:r w:rsidRPr="00D17274">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Условий </w:t>
      </w:r>
      <w:r w:rsidRPr="00D17274">
        <w:rPr>
          <w:rFonts w:ascii="Times New Roman" w:eastAsia="Times New Roman" w:hAnsi="Times New Roman" w:cs="Times New Roman"/>
          <w:b/>
          <w:iCs/>
          <w:sz w:val="24"/>
          <w:szCs w:val="24"/>
          <w:lang w:eastAsia="ru-RU"/>
        </w:rPr>
        <w:t>совещания руководителей ведомств интеллектуальной собственности (HIPO)</w:t>
      </w:r>
      <w:r w:rsidRPr="00D17274">
        <w:rPr>
          <w:rFonts w:ascii="Times New Roman" w:hAnsi="Times New Roman" w:cs="Times New Roman"/>
          <w:iCs/>
          <w:sz w:val="24"/>
          <w:szCs w:val="24"/>
          <w:shd w:val="clear" w:color="auto" w:fill="FFFFFF"/>
        </w:rPr>
        <w:t>.</w:t>
      </w:r>
      <w:r w:rsidRPr="00D17274">
        <w:rPr>
          <w:rFonts w:ascii="Times New Roman" w:hAnsi="Times New Roman" w:cs="Times New Roman"/>
          <w:b/>
          <w:iCs/>
          <w:sz w:val="24"/>
          <w:szCs w:val="24"/>
          <w:shd w:val="clear" w:color="auto" w:fill="FFFFFF"/>
        </w:rPr>
        <w:t xml:space="preserve"> Приветствуем!</w:t>
      </w:r>
    </w:p>
    <w:p w:rsidR="00E13D33" w:rsidRPr="00D17274" w:rsidRDefault="00E13D33" w:rsidP="00E13D33">
      <w:pPr>
        <w:widowControl w:val="0"/>
        <w:spacing w:after="0" w:line="240" w:lineRule="auto"/>
        <w:ind w:firstLine="709"/>
        <w:jc w:val="both"/>
        <w:rPr>
          <w:rFonts w:ascii="Times New Roman" w:hAnsi="Times New Roman"/>
        </w:rPr>
      </w:pPr>
      <w:r w:rsidRPr="00D17274">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D17274">
        <w:rPr>
          <w:rFonts w:ascii="Times New Roman" w:hAnsi="Times New Roman" w:cs="Times New Roman"/>
          <w:b/>
          <w:iCs/>
          <w:sz w:val="24"/>
          <w:szCs w:val="24"/>
          <w:shd w:val="clear" w:color="auto" w:fill="FFFFFF"/>
        </w:rPr>
        <w:t>1 024 Константы</w:t>
      </w:r>
      <w:r w:rsidRPr="00D17274">
        <w:rPr>
          <w:rFonts w:ascii="Times New Roman" w:hAnsi="Times New Roman" w:cs="Times New Roman"/>
          <w:iCs/>
          <w:sz w:val="24"/>
          <w:szCs w:val="24"/>
          <w:shd w:val="clear" w:color="auto" w:fill="FFFFFF"/>
        </w:rPr>
        <w:t xml:space="preserve"> минимально </w:t>
      </w:r>
      <w:r w:rsidRPr="00D17274">
        <w:rPr>
          <w:rFonts w:ascii="Times New Roman" w:hAnsi="Times New Roman" w:cs="Times New Roman"/>
          <w:b/>
          <w:iCs/>
          <w:sz w:val="24"/>
          <w:szCs w:val="24"/>
          <w:shd w:val="clear" w:color="auto" w:fill="FFFFFF"/>
        </w:rPr>
        <w:t>1 024-х Частей</w:t>
      </w:r>
      <w:r w:rsidRPr="00D17274">
        <w:rPr>
          <w:rFonts w:ascii="Times New Roman" w:hAnsi="Times New Roman" w:cs="Times New Roman"/>
          <w:iCs/>
          <w:sz w:val="24"/>
          <w:szCs w:val="24"/>
          <w:shd w:val="clear" w:color="auto" w:fill="FFFFFF"/>
        </w:rPr>
        <w:t xml:space="preserve"> </w:t>
      </w:r>
      <w:r w:rsidRPr="00D17274">
        <w:rPr>
          <w:rFonts w:ascii="Times New Roman" w:eastAsia="Times New Roman" w:hAnsi="Times New Roman" w:cs="Times New Roman"/>
          <w:b/>
          <w:iCs/>
          <w:sz w:val="24"/>
          <w:szCs w:val="24"/>
          <w:lang w:eastAsia="ru-RU"/>
        </w:rPr>
        <w:t xml:space="preserve">руководителей ведомств интеллектуальной собственности, </w:t>
      </w:r>
      <w:r w:rsidRPr="00D17274">
        <w:rPr>
          <w:rFonts w:ascii="Times New Roman" w:hAnsi="Times New Roman" w:cs="Times New Roman"/>
          <w:iCs/>
          <w:sz w:val="24"/>
          <w:szCs w:val="24"/>
          <w:shd w:val="clear" w:color="auto" w:fill="FFFFFF"/>
        </w:rPr>
        <w:t>обслуживающего персонала и представителей прессы,</w:t>
      </w:r>
      <w:r w:rsidRPr="00D17274">
        <w:rPr>
          <w:rFonts w:ascii="Times New Roman" w:hAnsi="Times New Roman" w:cs="Times New Roman"/>
          <w:b/>
          <w:iCs/>
          <w:sz w:val="24"/>
          <w:szCs w:val="24"/>
          <w:shd w:val="clear" w:color="auto" w:fill="FFFFFF"/>
        </w:rPr>
        <w:t xml:space="preserve"> </w:t>
      </w:r>
      <w:r w:rsidRPr="00D17274">
        <w:rPr>
          <w:rFonts w:ascii="Times New Roman" w:hAnsi="Times New Roman" w:cs="Times New Roman"/>
          <w:iCs/>
          <w:sz w:val="24"/>
          <w:szCs w:val="24"/>
          <w:shd w:val="clear" w:color="auto" w:fill="FFFFFF"/>
        </w:rPr>
        <w:t xml:space="preserve">прося </w:t>
      </w:r>
      <w:r w:rsidRPr="00D17274">
        <w:rPr>
          <w:rFonts w:ascii="Times New Roman" w:eastAsia="Calibri" w:hAnsi="Times New Roman" w:cs="Times New Roman"/>
          <w:sz w:val="24"/>
          <w:szCs w:val="24"/>
        </w:rPr>
        <w:t>преобразить константность каждой их Части</w:t>
      </w:r>
      <w:r w:rsidRPr="00D17274">
        <w:rPr>
          <w:rFonts w:ascii="Times New Roman" w:hAnsi="Times New Roman" w:cs="Times New Roman"/>
          <w:b/>
          <w:iCs/>
          <w:sz w:val="24"/>
          <w:szCs w:val="24"/>
          <w:shd w:val="clear" w:color="auto" w:fill="FFFFFF"/>
        </w:rPr>
        <w:t xml:space="preserve">. И стяжаем </w:t>
      </w:r>
      <w:r w:rsidRPr="00D17274">
        <w:rPr>
          <w:rFonts w:ascii="Times New Roman" w:eastAsia="Times New Roman" w:hAnsi="Times New Roman" w:cs="Times New Roman"/>
          <w:b/>
          <w:iCs/>
          <w:sz w:val="24"/>
          <w:szCs w:val="24"/>
          <w:lang w:eastAsia="ru-RU"/>
        </w:rPr>
        <w:t xml:space="preserve">участникам совещания </w:t>
      </w:r>
      <w:r w:rsidRPr="00D17274">
        <w:rPr>
          <w:rFonts w:ascii="Times New Roman" w:hAnsi="Times New Roman" w:cs="Times New Roman"/>
          <w:b/>
          <w:iCs/>
          <w:sz w:val="24"/>
          <w:szCs w:val="24"/>
          <w:shd w:val="clear" w:color="auto" w:fill="FFFFFF"/>
        </w:rPr>
        <w:t xml:space="preserve">Константность </w:t>
      </w:r>
      <w:r w:rsidRPr="00D17274">
        <w:rPr>
          <w:rFonts w:ascii="Times New Roman" w:hAnsi="Times New Roman" w:cs="Times New Roman"/>
          <w:iCs/>
          <w:sz w:val="24"/>
          <w:szCs w:val="24"/>
          <w:shd w:val="clear" w:color="auto" w:fill="FFFFFF"/>
        </w:rPr>
        <w:t>правильного прозрения темами совещания</w:t>
      </w:r>
      <w:r w:rsidRPr="00D17274">
        <w:rPr>
          <w:rFonts w:ascii="Times New Roman" w:hAnsi="Times New Roman" w:cs="Times New Roman"/>
          <w:b/>
          <w:iCs/>
          <w:sz w:val="24"/>
          <w:szCs w:val="24"/>
          <w:shd w:val="clear" w:color="auto" w:fill="FFFFFF"/>
        </w:rPr>
        <w:t xml:space="preserve">. </w:t>
      </w:r>
      <w:r w:rsidRPr="00D17274">
        <w:rPr>
          <w:rFonts w:ascii="Times New Roman" w:hAnsi="Times New Roman" w:cs="Times New Roman"/>
          <w:iCs/>
          <w:sz w:val="24"/>
          <w:szCs w:val="24"/>
          <w:shd w:val="clear" w:color="auto" w:fill="FFFFFF"/>
        </w:rPr>
        <w:t xml:space="preserve">А также стяжаем </w:t>
      </w:r>
      <w:r w:rsidRPr="00D17274">
        <w:rPr>
          <w:rFonts w:ascii="Times New Roman" w:hAnsi="Times New Roman" w:cs="Times New Roman"/>
          <w:b/>
          <w:sz w:val="24"/>
          <w:szCs w:val="24"/>
        </w:rPr>
        <w:t>Метагалактические константы Безопасности Планеты Земля</w:t>
      </w:r>
      <w:r w:rsidRPr="00D17274">
        <w:rPr>
          <w:rFonts w:ascii="Times New Roman" w:hAnsi="Times New Roman" w:cs="Times New Roman"/>
          <w:iCs/>
          <w:sz w:val="24"/>
          <w:szCs w:val="24"/>
          <w:shd w:val="clear" w:color="auto" w:fill="FFFFFF"/>
        </w:rPr>
        <w:t>, заполняемся ими, насыщая все Вышестоящие тела, включая физическое и эманируем, усваивая.</w:t>
      </w:r>
    </w:p>
    <w:p w:rsidR="00E13D33" w:rsidRPr="00D17274" w:rsidRDefault="00E13D33" w:rsidP="00E13D33">
      <w:pPr>
        <w:pStyle w:val="af"/>
        <w:spacing w:after="0" w:line="240" w:lineRule="auto"/>
        <w:ind w:left="0" w:firstLine="709"/>
        <w:contextualSpacing w:val="0"/>
        <w:jc w:val="both"/>
        <w:rPr>
          <w:rFonts w:ascii="Times New Roman" w:eastAsia="Times New Roman" w:hAnsi="Times New Roman" w:cs="Times New Roman"/>
          <w:sz w:val="24"/>
          <w:szCs w:val="24"/>
        </w:rPr>
      </w:pPr>
      <w:r w:rsidRPr="00D17274">
        <w:rPr>
          <w:rFonts w:ascii="Times New Roman" w:hAnsi="Times New Roman"/>
        </w:rPr>
        <w:t xml:space="preserve">И вспыхивая Однородным Созиданием каждого из нас,  Константами и </w:t>
      </w:r>
      <w:r w:rsidRPr="00D17274">
        <w:rPr>
          <w:rFonts w:ascii="Times New Roman" w:hAnsi="Times New Roman" w:cs="Times New Roman"/>
          <w:iCs/>
          <w:sz w:val="24"/>
          <w:szCs w:val="24"/>
          <w:shd w:val="clear" w:color="auto" w:fill="FFFFFF"/>
        </w:rPr>
        <w:t xml:space="preserve">Константностями </w:t>
      </w:r>
      <w:r w:rsidRPr="00D17274">
        <w:rPr>
          <w:rFonts w:ascii="Times New Roman" w:hAnsi="Times New Roman"/>
        </w:rPr>
        <w:t xml:space="preserve">ИВО физически собою, мы </w:t>
      </w:r>
      <w:r w:rsidRPr="00D17274">
        <w:rPr>
          <w:rFonts w:ascii="Times New Roman" w:hAnsi="Times New Roman"/>
          <w:b/>
        </w:rPr>
        <w:t>синтезируемся с Изначально Вышестоящим Отцом Ми-ИВДИВО</w:t>
      </w:r>
      <w:r w:rsidRPr="00D17274">
        <w:rPr>
          <w:rFonts w:ascii="Times New Roman" w:hAnsi="Times New Roman"/>
        </w:rPr>
        <w:t xml:space="preserve">. Проникаемся Им и переходим в Зал ИВО на </w:t>
      </w:r>
      <w:r w:rsidRPr="00D17274">
        <w:rPr>
          <w:rFonts w:ascii="Times New Roman" w:hAnsi="Times New Roman" w:cs="Times New Roman"/>
          <w:b/>
          <w:sz w:val="24"/>
          <w:szCs w:val="24"/>
        </w:rPr>
        <w:t>67 108 865-ю ИВ ИВДИВО-Цельность Ми-ИВДИВО</w:t>
      </w:r>
      <w:r w:rsidRPr="00D17274">
        <w:rPr>
          <w:rFonts w:ascii="Times New Roman" w:hAnsi="Times New Roman"/>
          <w:b/>
          <w:bCs/>
          <w:sz w:val="24"/>
          <w:szCs w:val="24"/>
        </w:rPr>
        <w:t>.</w:t>
      </w:r>
    </w:p>
    <w:p w:rsidR="00E13D33" w:rsidRPr="00D17274" w:rsidRDefault="00E13D33" w:rsidP="00E13D33">
      <w:pPr>
        <w:spacing w:after="0" w:line="240" w:lineRule="auto"/>
        <w:ind w:firstLineChars="295" w:firstLine="649"/>
        <w:jc w:val="both"/>
        <w:rPr>
          <w:rFonts w:ascii="Times New Roman" w:hAnsi="Times New Roman" w:cs="Times New Roman"/>
        </w:rPr>
      </w:pPr>
      <w:r w:rsidRPr="00D17274">
        <w:rPr>
          <w:rFonts w:ascii="Times New Roman" w:hAnsi="Times New Roman"/>
        </w:rPr>
        <w:t xml:space="preserve">Становимся совместно с ИВАС Кут Хуми Фаинь, Сергеем Юлианой пред Изначально Вышестоящим Отцом </w:t>
      </w:r>
      <w:r w:rsidRPr="00D17274">
        <w:rPr>
          <w:rFonts w:ascii="Times New Roman" w:hAnsi="Times New Roman"/>
          <w:b/>
          <w:sz w:val="24"/>
          <w:szCs w:val="24"/>
          <w:lang w:eastAsia="ru-RU"/>
        </w:rPr>
        <w:t>телесно Служащим Синтеза ИВО</w:t>
      </w:r>
      <w:r w:rsidRPr="00D17274">
        <w:rPr>
          <w:rFonts w:ascii="Times New Roman" w:hAnsi="Times New Roman"/>
          <w:i/>
          <w:sz w:val="24"/>
          <w:szCs w:val="24"/>
          <w:lang w:eastAsia="ru-RU"/>
        </w:rPr>
        <w:t xml:space="preserve"> </w:t>
      </w:r>
      <w:r w:rsidRPr="00D17274">
        <w:rPr>
          <w:rFonts w:ascii="Times New Roman" w:eastAsia="Times New Roman" w:hAnsi="Times New Roman" w:cs="Times New Roman"/>
          <w:sz w:val="24"/>
          <w:szCs w:val="24"/>
        </w:rPr>
        <w:t xml:space="preserve">в </w:t>
      </w:r>
      <w:r w:rsidRPr="00D17274">
        <w:rPr>
          <w:rFonts w:ascii="Times New Roman" w:hAnsi="Times New Roman"/>
          <w:sz w:val="24"/>
          <w:szCs w:val="24"/>
          <w:lang w:eastAsia="ru-RU"/>
        </w:rPr>
        <w:t>синтез-форме Должностной Компетенции плюс Воина Синтеза</w:t>
      </w:r>
      <w:r w:rsidRPr="00D17274">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D17274">
        <w:rPr>
          <w:rFonts w:ascii="Times New Roman" w:eastAsia="Times New Roman" w:hAnsi="Times New Roman" w:cs="Times New Roman"/>
          <w:b/>
          <w:sz w:val="24"/>
          <w:szCs w:val="24"/>
        </w:rPr>
        <w:t>. Приветствуем Отца!</w:t>
      </w:r>
    </w:p>
    <w:p w:rsidR="00E13D33" w:rsidRPr="00D17274" w:rsidRDefault="00E13D33" w:rsidP="00E13D33">
      <w:pPr>
        <w:spacing w:after="0" w:line="240" w:lineRule="auto"/>
        <w:ind w:firstLineChars="295" w:firstLine="708"/>
        <w:jc w:val="both"/>
        <w:rPr>
          <w:rFonts w:ascii="Times New Roman" w:hAnsi="Times New Roman" w:cs="Times New Roman"/>
          <w:sz w:val="24"/>
          <w:szCs w:val="24"/>
        </w:rPr>
      </w:pPr>
      <w:r w:rsidRPr="00D17274">
        <w:rPr>
          <w:rFonts w:ascii="Times New Roman" w:eastAsia="Times New Roman" w:hAnsi="Times New Roman" w:cs="Times New Roman"/>
          <w:sz w:val="24"/>
          <w:szCs w:val="24"/>
        </w:rPr>
        <w:t xml:space="preserve">Вспыхиваем Планом Синтеза БРИКС Изначально Вышестоящего Отца, преображённым Планом синтез-деятельности в августе, Синтез Синтезом Условий </w:t>
      </w:r>
      <w:r w:rsidRPr="00D17274">
        <w:rPr>
          <w:rFonts w:ascii="Times New Roman" w:eastAsia="Times New Roman" w:hAnsi="Times New Roman" w:cs="Times New Roman"/>
          <w:b/>
          <w:iCs/>
          <w:sz w:val="24"/>
          <w:szCs w:val="24"/>
          <w:lang w:eastAsia="ru-RU"/>
        </w:rPr>
        <w:t>совещания руководителей ведомств интеллектуальной собственности (HIPO)</w:t>
      </w:r>
      <w:r w:rsidRPr="00D17274">
        <w:rPr>
          <w:rFonts w:ascii="Times New Roman" w:hAnsi="Times New Roman" w:cs="Times New Roman"/>
          <w:b/>
          <w:iCs/>
          <w:sz w:val="24"/>
          <w:szCs w:val="24"/>
          <w:shd w:val="clear" w:color="auto" w:fill="FFFFFF"/>
        </w:rPr>
        <w:t>.</w:t>
      </w:r>
    </w:p>
    <w:p w:rsidR="00E13D33" w:rsidRPr="00D17274" w:rsidRDefault="00E13D33" w:rsidP="00E13D33">
      <w:pPr>
        <w:spacing w:after="0" w:line="240" w:lineRule="auto"/>
        <w:ind w:firstLineChars="295" w:firstLine="708"/>
        <w:jc w:val="both"/>
        <w:rPr>
          <w:rFonts w:ascii="Times New Roman" w:hAnsi="Times New Roman" w:cs="Times New Roman"/>
          <w:iCs/>
          <w:sz w:val="24"/>
          <w:szCs w:val="24"/>
          <w:shd w:val="clear" w:color="auto" w:fill="FFFFFF"/>
        </w:rPr>
      </w:pPr>
      <w:r w:rsidRPr="00D17274">
        <w:rPr>
          <w:rFonts w:ascii="Times New Roman" w:hAnsi="Times New Roman" w:cs="Times New Roman"/>
          <w:sz w:val="24"/>
          <w:szCs w:val="24"/>
        </w:rPr>
        <w:t xml:space="preserve">И далее синтезируемся с ИВ Отцом Ми-ИВДИВО, стяжаем Синтез ИВО, прося </w:t>
      </w:r>
      <w:r w:rsidRPr="00D17274">
        <w:rPr>
          <w:rFonts w:ascii="Times New Roman" w:hAnsi="Times New Roman" w:cs="Times New Roman"/>
          <w:b/>
          <w:sz w:val="24"/>
          <w:szCs w:val="24"/>
        </w:rPr>
        <w:t xml:space="preserve">сотворить Ядро Синтеза Условий </w:t>
      </w:r>
      <w:r w:rsidRPr="00D17274">
        <w:rPr>
          <w:rFonts w:ascii="Times New Roman" w:eastAsia="Times New Roman" w:hAnsi="Times New Roman" w:cs="Times New Roman"/>
          <w:b/>
          <w:iCs/>
          <w:sz w:val="24"/>
          <w:szCs w:val="24"/>
          <w:lang w:eastAsia="ru-RU"/>
        </w:rPr>
        <w:t>совещания руководителей ведомств интеллектуальной собственности (HIPO)</w:t>
      </w:r>
      <w:r w:rsidRPr="00D17274">
        <w:rPr>
          <w:rFonts w:ascii="Times New Roman" w:hAnsi="Times New Roman" w:cs="Times New Roman"/>
          <w:b/>
          <w:iCs/>
          <w:sz w:val="24"/>
          <w:szCs w:val="24"/>
          <w:shd w:val="clear" w:color="auto" w:fill="FFFFFF"/>
        </w:rPr>
        <w:t xml:space="preserve">. </w:t>
      </w:r>
      <w:r w:rsidRPr="00D17274">
        <w:rPr>
          <w:rFonts w:ascii="Times New Roman" w:hAnsi="Times New Roman" w:cs="Times New Roman"/>
          <w:iCs/>
          <w:sz w:val="24"/>
          <w:szCs w:val="24"/>
          <w:shd w:val="clear" w:color="auto" w:fill="FFFFFF"/>
        </w:rPr>
        <w:t>И</w:t>
      </w:r>
      <w:r w:rsidRPr="00D17274">
        <w:rPr>
          <w:rFonts w:ascii="Times New Roman" w:hAnsi="Times New Roman" w:cs="Times New Roman"/>
          <w:b/>
          <w:sz w:val="24"/>
          <w:szCs w:val="24"/>
        </w:rPr>
        <w:t xml:space="preserve"> </w:t>
      </w:r>
      <w:r w:rsidRPr="00D17274">
        <w:rPr>
          <w:rFonts w:ascii="Times New Roman" w:hAnsi="Times New Roman" w:cs="Times New Roman"/>
          <w:sz w:val="24"/>
          <w:szCs w:val="24"/>
        </w:rPr>
        <w:t xml:space="preserve">просим ИВ Отца заложить в Ядро Синтеза встречи, </w:t>
      </w:r>
      <w:r w:rsidRPr="00D17274">
        <w:rPr>
          <w:rFonts w:ascii="Times New Roman" w:hAnsi="Times New Roman" w:cs="Times New Roman"/>
          <w:iCs/>
          <w:sz w:val="24"/>
          <w:szCs w:val="24"/>
          <w:shd w:val="clear" w:color="auto" w:fill="FFFFFF"/>
        </w:rPr>
        <w:t>проходящей в формате онлайн под председательством Индии,</w:t>
      </w:r>
      <w:r w:rsidRPr="00D17274">
        <w:rPr>
          <w:rFonts w:ascii="Times New Roman" w:hAnsi="Times New Roman" w:cs="Times New Roman"/>
          <w:sz w:val="24"/>
          <w:szCs w:val="24"/>
        </w:rPr>
        <w:t xml:space="preserve"> </w:t>
      </w:r>
      <w:r w:rsidRPr="00D17274">
        <w:rPr>
          <w:rFonts w:ascii="Times New Roman" w:hAnsi="Times New Roman" w:cs="Times New Roman"/>
          <w:b/>
          <w:sz w:val="24"/>
          <w:szCs w:val="24"/>
        </w:rPr>
        <w:t>Метагалактические Отцовские</w:t>
      </w:r>
      <w:r w:rsidRPr="00D17274">
        <w:rPr>
          <w:rFonts w:ascii="Times New Roman" w:hAnsi="Times New Roman" w:cs="Times New Roman"/>
          <w:sz w:val="24"/>
          <w:szCs w:val="24"/>
        </w:rPr>
        <w:t xml:space="preserve"> </w:t>
      </w:r>
      <w:r w:rsidRPr="00D17274">
        <w:rPr>
          <w:rFonts w:ascii="Times New Roman" w:hAnsi="Times New Roman" w:cs="Times New Roman"/>
          <w:b/>
          <w:sz w:val="24"/>
          <w:szCs w:val="24"/>
        </w:rPr>
        <w:t xml:space="preserve">Константы Безопасности </w:t>
      </w:r>
      <w:r w:rsidRPr="00D17274">
        <w:rPr>
          <w:rFonts w:ascii="Times New Roman" w:hAnsi="Times New Roman" w:cs="Times New Roman"/>
          <w:sz w:val="24"/>
          <w:szCs w:val="24"/>
        </w:rPr>
        <w:t>всем её участникам, включая обслуживающий персонал и представителей прессы</w:t>
      </w:r>
      <w:r w:rsidRPr="00D17274">
        <w:rPr>
          <w:rFonts w:ascii="Times New Roman" w:hAnsi="Times New Roman" w:cs="Times New Roman"/>
          <w:iCs/>
          <w:sz w:val="24"/>
          <w:szCs w:val="24"/>
          <w:shd w:val="clear" w:color="auto" w:fill="FFFFFF"/>
        </w:rPr>
        <w:t xml:space="preserve">. И если это корректно, просим развернуть </w:t>
      </w:r>
      <w:r w:rsidRPr="00D17274">
        <w:rPr>
          <w:rFonts w:ascii="Times New Roman" w:hAnsi="Times New Roman" w:cs="Times New Roman"/>
          <w:b/>
          <w:sz w:val="24"/>
          <w:szCs w:val="24"/>
        </w:rPr>
        <w:t>Отцовские Константы Безопасности Планеты Земля.</w:t>
      </w:r>
    </w:p>
    <w:p w:rsidR="00E13D33" w:rsidRPr="00D17274" w:rsidRDefault="00E13D33" w:rsidP="00E13D33">
      <w:pPr>
        <w:spacing w:after="0" w:line="240" w:lineRule="auto"/>
        <w:ind w:firstLineChars="295" w:firstLine="708"/>
        <w:jc w:val="both"/>
        <w:rPr>
          <w:rFonts w:ascii="Times New Roman" w:hAnsi="Times New Roman" w:cs="Times New Roman"/>
          <w:b/>
          <w:sz w:val="24"/>
          <w:szCs w:val="24"/>
        </w:rPr>
      </w:pPr>
      <w:r w:rsidRPr="00D17274">
        <w:rPr>
          <w:rFonts w:ascii="Times New Roman" w:hAnsi="Times New Roman" w:cs="Times New Roman"/>
          <w:sz w:val="24"/>
          <w:szCs w:val="24"/>
        </w:rPr>
        <w:t xml:space="preserve">Просим ИВО насыщения Ядра Синтеза </w:t>
      </w:r>
      <w:r w:rsidRPr="00D17274">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D17274">
        <w:rPr>
          <w:rFonts w:ascii="Times New Roman" w:hAnsi="Times New Roman" w:cs="Times New Roman"/>
          <w:sz w:val="24"/>
          <w:szCs w:val="24"/>
        </w:rPr>
        <w:t xml:space="preserve">, сотворив Ядро максимально высоких </w:t>
      </w:r>
      <w:r w:rsidRPr="00D17274">
        <w:rPr>
          <w:rFonts w:ascii="Times New Roman" w:hAnsi="Times New Roman" w:cs="Times New Roman"/>
          <w:b/>
          <w:bCs/>
          <w:sz w:val="24"/>
          <w:szCs w:val="24"/>
        </w:rPr>
        <w:t>ментальности и человечности</w:t>
      </w:r>
      <w:r w:rsidRPr="00D17274">
        <w:rPr>
          <w:rFonts w:ascii="Times New Roman" w:hAnsi="Times New Roman" w:cs="Times New Roman"/>
          <w:sz w:val="24"/>
          <w:szCs w:val="24"/>
        </w:rPr>
        <w:t xml:space="preserve"> и человеческих отношений для всех участников мероприятия БРИКС. И </w:t>
      </w:r>
      <w:r w:rsidRPr="00D17274">
        <w:rPr>
          <w:rFonts w:ascii="Times New Roman" w:hAnsi="Times New Roman" w:cs="Times New Roman"/>
          <w:b/>
          <w:bCs/>
          <w:sz w:val="24"/>
          <w:szCs w:val="24"/>
        </w:rPr>
        <w:t xml:space="preserve">стяжаем </w:t>
      </w:r>
      <w:r w:rsidRPr="00D17274">
        <w:rPr>
          <w:rFonts w:ascii="Times New Roman" w:hAnsi="Times New Roman" w:cs="Times New Roman"/>
          <w:sz w:val="24"/>
          <w:szCs w:val="24"/>
        </w:rPr>
        <w:t xml:space="preserve">у ИВ </w:t>
      </w:r>
      <w:r w:rsidRPr="00D17274">
        <w:rPr>
          <w:rFonts w:ascii="Times New Roman" w:hAnsi="Times New Roman" w:cs="Times New Roman"/>
          <w:b/>
          <w:sz w:val="24"/>
          <w:szCs w:val="24"/>
        </w:rPr>
        <w:t>Отца:</w:t>
      </w:r>
    </w:p>
    <w:p w:rsidR="00E13D33" w:rsidRPr="00D17274" w:rsidRDefault="00E13D33" w:rsidP="00E13D33">
      <w:pPr>
        <w:spacing w:after="0" w:line="240" w:lineRule="auto"/>
        <w:ind w:firstLineChars="295" w:firstLine="711"/>
        <w:jc w:val="both"/>
        <w:rPr>
          <w:rFonts w:ascii="Times New Roman" w:hAnsi="Times New Roman" w:cs="Times New Roman"/>
          <w:b/>
          <w:bCs/>
          <w:sz w:val="24"/>
          <w:szCs w:val="24"/>
        </w:rPr>
      </w:pPr>
      <w:r w:rsidRPr="00D17274">
        <w:rPr>
          <w:rFonts w:ascii="Times New Roman" w:hAnsi="Times New Roman" w:cs="Times New Roman"/>
          <w:b/>
          <w:sz w:val="24"/>
          <w:szCs w:val="24"/>
        </w:rPr>
        <w:t>саму</w:t>
      </w:r>
      <w:r w:rsidRPr="00D17274">
        <w:rPr>
          <w:rFonts w:ascii="Times New Roman" w:hAnsi="Times New Roman" w:cs="Times New Roman"/>
          <w:sz w:val="24"/>
          <w:szCs w:val="24"/>
        </w:rPr>
        <w:t xml:space="preserve"> </w:t>
      </w:r>
      <w:r w:rsidRPr="00D17274">
        <w:rPr>
          <w:rFonts w:ascii="Times New Roman" w:hAnsi="Times New Roman" w:cs="Times New Roman"/>
          <w:b/>
          <w:bCs/>
          <w:sz w:val="24"/>
          <w:szCs w:val="24"/>
        </w:rPr>
        <w:t>Чашу со Сферой вокруг Планеты Земля,</w:t>
      </w:r>
    </w:p>
    <w:p w:rsidR="00E13D33" w:rsidRPr="00D17274" w:rsidRDefault="00E13D33" w:rsidP="00E13D33">
      <w:pPr>
        <w:spacing w:after="0" w:line="240" w:lineRule="auto"/>
        <w:ind w:firstLineChars="295" w:firstLine="711"/>
        <w:jc w:val="both"/>
        <w:rPr>
          <w:rFonts w:ascii="Times New Roman" w:hAnsi="Times New Roman" w:cs="Times New Roman"/>
          <w:b/>
          <w:bCs/>
          <w:sz w:val="24"/>
          <w:szCs w:val="24"/>
        </w:rPr>
      </w:pPr>
      <w:r w:rsidRPr="00D17274">
        <w:rPr>
          <w:rFonts w:ascii="Times New Roman" w:hAnsi="Times New Roman" w:cs="Times New Roman"/>
          <w:b/>
          <w:bCs/>
          <w:sz w:val="24"/>
          <w:szCs w:val="24"/>
        </w:rPr>
        <w:t>зерцало Чаши Планетой Земля,</w:t>
      </w:r>
    </w:p>
    <w:p w:rsidR="00E13D33" w:rsidRPr="00D17274" w:rsidRDefault="00E13D33" w:rsidP="00E13D33">
      <w:pPr>
        <w:spacing w:after="0" w:line="240" w:lineRule="auto"/>
        <w:ind w:firstLineChars="295" w:firstLine="711"/>
        <w:jc w:val="both"/>
        <w:rPr>
          <w:rFonts w:ascii="Times New Roman" w:hAnsi="Times New Roman" w:cs="Times New Roman"/>
          <w:b/>
          <w:bCs/>
          <w:sz w:val="24"/>
          <w:szCs w:val="24"/>
        </w:rPr>
      </w:pPr>
      <w:r w:rsidRPr="00D17274">
        <w:rPr>
          <w:rFonts w:ascii="Times New Roman" w:hAnsi="Times New Roman" w:cs="Times New Roman"/>
          <w:b/>
          <w:bCs/>
          <w:sz w:val="24"/>
          <w:szCs w:val="24"/>
        </w:rPr>
        <w:t xml:space="preserve">Престол ИВО и в этот Престол </w:t>
      </w:r>
      <w:r w:rsidRPr="00D17274">
        <w:rPr>
          <w:rFonts w:ascii="Times New Roman" w:eastAsia="Times New Roman" w:hAnsi="Times New Roman" w:cs="Times New Roman"/>
          <w:b/>
          <w:sz w:val="24"/>
          <w:szCs w:val="24"/>
          <w:lang w:eastAsia="ru-RU"/>
        </w:rPr>
        <w:t>стяжаем пакет Истинных мыслей Отца</w:t>
      </w:r>
      <w:r w:rsidRPr="00D17274">
        <w:rPr>
          <w:rFonts w:ascii="Times New Roman" w:hAnsi="Times New Roman" w:cs="Times New Roman"/>
          <w:b/>
          <w:bCs/>
          <w:sz w:val="24"/>
          <w:szCs w:val="24"/>
        </w:rPr>
        <w:t xml:space="preserve"> и одну эталонную Силу Мысли ИВО,</w:t>
      </w:r>
    </w:p>
    <w:p w:rsidR="00E13D33" w:rsidRPr="00D17274" w:rsidRDefault="00E13D33" w:rsidP="00E13D33">
      <w:pPr>
        <w:spacing w:after="0" w:line="240" w:lineRule="auto"/>
        <w:ind w:firstLineChars="295" w:firstLine="711"/>
        <w:jc w:val="both"/>
        <w:rPr>
          <w:rFonts w:ascii="Times New Roman" w:hAnsi="Times New Roman" w:cs="Times New Roman"/>
          <w:sz w:val="24"/>
          <w:szCs w:val="24"/>
        </w:rPr>
      </w:pPr>
      <w:r w:rsidRPr="00D17274">
        <w:rPr>
          <w:rFonts w:ascii="Times New Roman" w:hAnsi="Times New Roman" w:cs="Times New Roman"/>
          <w:b/>
          <w:bCs/>
          <w:sz w:val="24"/>
          <w:szCs w:val="24"/>
        </w:rPr>
        <w:t xml:space="preserve">План Синтеза ИВО </w:t>
      </w:r>
      <w:r w:rsidRPr="00D17274">
        <w:rPr>
          <w:rFonts w:ascii="Times New Roman" w:eastAsia="Times New Roman" w:hAnsi="Times New Roman" w:cs="Times New Roman"/>
          <w:b/>
          <w:iCs/>
          <w:sz w:val="24"/>
          <w:szCs w:val="24"/>
          <w:lang w:eastAsia="ru-RU"/>
        </w:rPr>
        <w:t>совещания руководителей ведомств интеллектуальной собственности</w:t>
      </w:r>
      <w:r w:rsidRPr="00D17274">
        <w:rPr>
          <w:rFonts w:ascii="Times New Roman" w:hAnsi="Times New Roman" w:cs="Times New Roman"/>
          <w:b/>
          <w:bCs/>
          <w:sz w:val="24"/>
          <w:szCs w:val="24"/>
        </w:rPr>
        <w:t xml:space="preserve"> на зерцало Чаши и Огонь в Чашу </w:t>
      </w:r>
      <w:r w:rsidRPr="00D17274">
        <w:rPr>
          <w:rFonts w:ascii="Times New Roman" w:hAnsi="Times New Roman" w:cs="Times New Roman"/>
          <w:bCs/>
          <w:sz w:val="24"/>
          <w:szCs w:val="24"/>
        </w:rPr>
        <w:t xml:space="preserve">для реализации повестки совещания и принятия </w:t>
      </w:r>
      <w:r w:rsidRPr="00D17274">
        <w:rPr>
          <w:rFonts w:ascii="Times New Roman" w:hAnsi="Times New Roman" w:cs="Times New Roman"/>
          <w:bCs/>
          <w:sz w:val="24"/>
          <w:szCs w:val="24"/>
        </w:rPr>
        <w:lastRenderedPageBreak/>
        <w:t>соответствующих решений прозрением обсуждаемых тем</w:t>
      </w:r>
      <w:r w:rsidRPr="00D17274">
        <w:rPr>
          <w:rFonts w:ascii="Times New Roman" w:hAnsi="Times New Roman" w:cs="Times New Roman"/>
          <w:bCs/>
          <w:sz w:val="24"/>
          <w:szCs w:val="24"/>
          <w:shd w:val="clear" w:color="auto" w:fill="FFFFFF"/>
        </w:rPr>
        <w:t>.</w:t>
      </w:r>
      <w:r w:rsidRPr="00D17274">
        <w:rPr>
          <w:rFonts w:ascii="Times New Roman" w:hAnsi="Times New Roman" w:cs="Times New Roman"/>
          <w:sz w:val="24"/>
          <w:szCs w:val="24"/>
        </w:rPr>
        <w:t xml:space="preserve"> В Чаше фиксируем Ядро Синтеза, стяжённое нами и сотворённое Отцом. </w:t>
      </w:r>
      <w:r w:rsidRPr="00D17274">
        <w:rPr>
          <w:rFonts w:ascii="Times New Roman" w:hAnsi="Times New Roman" w:cs="Times New Roman"/>
          <w:b/>
          <w:sz w:val="24"/>
          <w:szCs w:val="24"/>
        </w:rPr>
        <w:t>Вокруг Ядра Синтеза развёртывается сфера данных мероприятий действием на 25 августа текущего года земного времени.</w:t>
      </w:r>
    </w:p>
    <w:p w:rsidR="00E13D33" w:rsidRPr="00D17274" w:rsidRDefault="00E13D33" w:rsidP="00E13D33">
      <w:pPr>
        <w:spacing w:after="0" w:line="240" w:lineRule="auto"/>
        <w:ind w:firstLineChars="177" w:firstLine="425"/>
        <w:jc w:val="both"/>
        <w:rPr>
          <w:rFonts w:ascii="Times New Roman" w:hAnsi="Times New Roman" w:cs="Times New Roman"/>
          <w:sz w:val="24"/>
          <w:szCs w:val="24"/>
        </w:rPr>
      </w:pPr>
      <w:r w:rsidRPr="00D17274">
        <w:rPr>
          <w:rFonts w:ascii="Times New Roman" w:hAnsi="Times New Roman" w:cs="Times New Roman"/>
          <w:sz w:val="24"/>
          <w:szCs w:val="24"/>
        </w:rPr>
        <w:t>Просим ИВО Ми-ИВДИВО пригласить ИВАС Служения каждого из нас, а также следующих ИВАС:</w:t>
      </w:r>
    </w:p>
    <w:p w:rsidR="00E13D33" w:rsidRPr="00D17274" w:rsidRDefault="00E13D33" w:rsidP="00E13D33">
      <w:pPr>
        <w:spacing w:after="0" w:line="240" w:lineRule="auto"/>
        <w:ind w:firstLine="567"/>
        <w:jc w:val="both"/>
        <w:rPr>
          <w:rFonts w:ascii="Times New Roman" w:hAnsi="Times New Roman" w:cs="Times New Roman"/>
          <w:sz w:val="24"/>
          <w:szCs w:val="24"/>
        </w:rPr>
      </w:pPr>
      <w:r w:rsidRPr="00D17274">
        <w:rPr>
          <w:rFonts w:ascii="Times New Roman" w:hAnsi="Times New Roman" w:cs="Times New Roman"/>
          <w:b/>
          <w:sz w:val="24"/>
          <w:szCs w:val="24"/>
        </w:rPr>
        <w:t>Иосифа Славию</w:t>
      </w:r>
      <w:r w:rsidRPr="00D17274">
        <w:rPr>
          <w:rFonts w:ascii="Times New Roman" w:hAnsi="Times New Roman" w:cs="Times New Roman"/>
          <w:sz w:val="24"/>
          <w:szCs w:val="24"/>
        </w:rPr>
        <w:t xml:space="preserve"> – </w:t>
      </w:r>
      <w:r w:rsidRPr="00D17274">
        <w:rPr>
          <w:rFonts w:ascii="Times New Roman" w:hAnsi="Times New Roman"/>
          <w:sz w:val="24"/>
          <w:szCs w:val="24"/>
        </w:rPr>
        <w:t>Иерархичность, командность, Воля ИВО, Законы ИВО</w:t>
      </w:r>
      <w:r w:rsidRPr="00D17274">
        <w:rPr>
          <w:rFonts w:ascii="Times New Roman" w:hAnsi="Times New Roman" w:cs="Times New Roman"/>
          <w:sz w:val="24"/>
          <w:szCs w:val="24"/>
        </w:rPr>
        <w:t>;</w:t>
      </w:r>
    </w:p>
    <w:p w:rsidR="00E13D33" w:rsidRPr="00D17274" w:rsidRDefault="00E13D33" w:rsidP="00E13D33">
      <w:pPr>
        <w:spacing w:after="0" w:line="240" w:lineRule="auto"/>
        <w:ind w:firstLine="567"/>
        <w:jc w:val="both"/>
        <w:rPr>
          <w:rFonts w:ascii="Times New Roman" w:hAnsi="Times New Roman" w:cs="Times New Roman"/>
          <w:sz w:val="24"/>
          <w:szCs w:val="24"/>
        </w:rPr>
      </w:pPr>
      <w:r w:rsidRPr="00D17274">
        <w:rPr>
          <w:rFonts w:ascii="Times New Roman" w:hAnsi="Times New Roman" w:cs="Times New Roman"/>
          <w:b/>
          <w:sz w:val="24"/>
          <w:szCs w:val="24"/>
        </w:rPr>
        <w:t>Мория Свет</w:t>
      </w:r>
      <w:r w:rsidRPr="00D17274">
        <w:rPr>
          <w:rFonts w:ascii="Times New Roman" w:hAnsi="Times New Roman" w:cs="Times New Roman"/>
          <w:sz w:val="24"/>
          <w:szCs w:val="24"/>
        </w:rPr>
        <w:t xml:space="preserve"> – составление и доведение до подписания и согласование договоров, документов, проектов любой сложности, умение договариваться с людьми;</w:t>
      </w:r>
    </w:p>
    <w:p w:rsidR="00E13D33" w:rsidRPr="00D17274" w:rsidRDefault="00E13D33" w:rsidP="00E13D33">
      <w:pPr>
        <w:spacing w:after="0" w:line="240" w:lineRule="auto"/>
        <w:ind w:firstLine="567"/>
        <w:jc w:val="both"/>
        <w:rPr>
          <w:rFonts w:ascii="Times New Roman" w:hAnsi="Times New Roman" w:cs="Times New Roman"/>
          <w:sz w:val="24"/>
          <w:szCs w:val="24"/>
        </w:rPr>
      </w:pPr>
      <w:r w:rsidRPr="00D17274">
        <w:rPr>
          <w:rFonts w:ascii="Times New Roman" w:hAnsi="Times New Roman" w:cs="Times New Roman"/>
          <w:b/>
          <w:sz w:val="24"/>
          <w:szCs w:val="24"/>
        </w:rPr>
        <w:t>Юлия Сиану</w:t>
      </w:r>
      <w:r w:rsidRPr="00D17274">
        <w:rPr>
          <w:rFonts w:ascii="Times New Roman" w:hAnsi="Times New Roman" w:cs="Times New Roman"/>
          <w:sz w:val="24"/>
          <w:szCs w:val="24"/>
        </w:rPr>
        <w:t xml:space="preserve"> – </w:t>
      </w:r>
      <w:r w:rsidRPr="00D17274">
        <w:rPr>
          <w:rFonts w:ascii="Times New Roman" w:eastAsia="Calibri" w:hAnsi="Times New Roman" w:cs="Times New Roman"/>
          <w:bCs/>
          <w:sz w:val="24"/>
          <w:szCs w:val="24"/>
        </w:rPr>
        <w:t>внедрение новых метагалактических проектов на Планету Земля (развитие технологий, открытия и научные достижения на Планете</w:t>
      </w:r>
      <w:r w:rsidRPr="00D17274">
        <w:rPr>
          <w:rFonts w:ascii="Times New Roman" w:hAnsi="Times New Roman" w:cs="Times New Roman"/>
          <w:sz w:val="24"/>
          <w:szCs w:val="24"/>
        </w:rPr>
        <w:t>;</w:t>
      </w:r>
    </w:p>
    <w:p w:rsidR="00E13D33" w:rsidRPr="00D17274" w:rsidRDefault="00E13D33" w:rsidP="00E13D33">
      <w:pPr>
        <w:spacing w:after="0" w:line="240" w:lineRule="auto"/>
        <w:ind w:firstLine="567"/>
        <w:jc w:val="both"/>
        <w:rPr>
          <w:rFonts w:ascii="Times New Roman" w:hAnsi="Times New Roman" w:cs="Times New Roman"/>
          <w:sz w:val="24"/>
          <w:szCs w:val="24"/>
        </w:rPr>
      </w:pPr>
      <w:r w:rsidRPr="00D17274">
        <w:rPr>
          <w:rFonts w:ascii="Times New Roman" w:hAnsi="Times New Roman" w:cs="Times New Roman"/>
          <w:b/>
          <w:sz w:val="24"/>
          <w:szCs w:val="24"/>
        </w:rPr>
        <w:t>Владомира Стефану</w:t>
      </w:r>
      <w:r w:rsidRPr="00D17274">
        <w:rPr>
          <w:rFonts w:ascii="Times New Roman" w:hAnsi="Times New Roman" w:cs="Times New Roman"/>
          <w:sz w:val="24"/>
          <w:szCs w:val="24"/>
        </w:rPr>
        <w:t xml:space="preserve"> – сложение условий, </w:t>
      </w:r>
      <w:r w:rsidRPr="00D17274">
        <w:rPr>
          <w:rFonts w:ascii="Times New Roman" w:eastAsia="Calibri" w:hAnsi="Times New Roman" w:cs="Times New Roman"/>
          <w:bCs/>
          <w:sz w:val="24"/>
          <w:szCs w:val="24"/>
        </w:rPr>
        <w:t>умение распределять время, вовремя исполнять порученное</w:t>
      </w:r>
      <w:r w:rsidRPr="00D17274">
        <w:rPr>
          <w:rFonts w:ascii="Times New Roman" w:hAnsi="Times New Roman" w:cs="Times New Roman"/>
          <w:sz w:val="24"/>
          <w:szCs w:val="24"/>
        </w:rPr>
        <w:t>, информационные технологии;</w:t>
      </w:r>
    </w:p>
    <w:p w:rsidR="00E13D33" w:rsidRPr="00D17274" w:rsidRDefault="00E13D33" w:rsidP="00E13D33">
      <w:pPr>
        <w:spacing w:after="0" w:line="240" w:lineRule="auto"/>
        <w:ind w:firstLine="567"/>
        <w:jc w:val="both"/>
        <w:rPr>
          <w:rFonts w:ascii="Times New Roman" w:hAnsi="Times New Roman" w:cs="Times New Roman"/>
          <w:sz w:val="24"/>
          <w:szCs w:val="24"/>
        </w:rPr>
      </w:pPr>
      <w:r w:rsidRPr="00D17274">
        <w:rPr>
          <w:rFonts w:ascii="Times New Roman" w:hAnsi="Times New Roman" w:cs="Times New Roman"/>
          <w:b/>
          <w:sz w:val="24"/>
          <w:szCs w:val="24"/>
        </w:rPr>
        <w:t>Вильгельма Екатерину</w:t>
      </w:r>
      <w:r w:rsidRPr="00D17274">
        <w:rPr>
          <w:rFonts w:ascii="Times New Roman" w:hAnsi="Times New Roman" w:cs="Times New Roman"/>
          <w:sz w:val="24"/>
          <w:szCs w:val="24"/>
        </w:rPr>
        <w:t xml:space="preserve"> – </w:t>
      </w:r>
      <w:r w:rsidRPr="00D17274">
        <w:rPr>
          <w:rFonts w:ascii="Times New Roman" w:eastAsia="Calibri" w:hAnsi="Times New Roman" w:cs="Times New Roman"/>
          <w:bCs/>
          <w:sz w:val="24"/>
          <w:szCs w:val="24"/>
        </w:rPr>
        <w:t>развитие Человечности, разработка новых технологий</w:t>
      </w:r>
      <w:r w:rsidRPr="00D17274">
        <w:rPr>
          <w:rFonts w:ascii="Times New Roman" w:hAnsi="Times New Roman" w:cs="Times New Roman"/>
          <w:sz w:val="24"/>
          <w:szCs w:val="24"/>
        </w:rPr>
        <w:t>;</w:t>
      </w:r>
    </w:p>
    <w:p w:rsidR="00E13D33" w:rsidRPr="00D17274" w:rsidRDefault="00E13D33" w:rsidP="00E13D33">
      <w:pPr>
        <w:spacing w:after="0" w:line="240" w:lineRule="auto"/>
        <w:ind w:firstLine="567"/>
        <w:jc w:val="both"/>
        <w:rPr>
          <w:rFonts w:ascii="Times New Roman" w:hAnsi="Times New Roman"/>
          <w:b/>
          <w:sz w:val="24"/>
          <w:szCs w:val="24"/>
        </w:rPr>
      </w:pPr>
      <w:r w:rsidRPr="00D17274">
        <w:rPr>
          <w:rFonts w:ascii="Times New Roman" w:hAnsi="Times New Roman"/>
          <w:b/>
          <w:sz w:val="24"/>
          <w:szCs w:val="24"/>
        </w:rPr>
        <w:t xml:space="preserve">Серафима Валерию – </w:t>
      </w:r>
      <w:r w:rsidRPr="00D17274">
        <w:rPr>
          <w:rFonts w:ascii="Times New Roman" w:hAnsi="Times New Roman" w:cs="Times New Roman"/>
          <w:sz w:val="24"/>
          <w:szCs w:val="24"/>
        </w:rPr>
        <w:t>системность мыслей, смыслов, сути; дипломатия, международное общение, организация, проведение международных саммитов. Обучение сложению межгосударственных отношений, планирование</w:t>
      </w:r>
      <w:r w:rsidRPr="00D17274">
        <w:rPr>
          <w:rFonts w:ascii="Times New Roman" w:hAnsi="Times New Roman"/>
          <w:b/>
          <w:sz w:val="24"/>
          <w:szCs w:val="24"/>
        </w:rPr>
        <w:t>;</w:t>
      </w:r>
    </w:p>
    <w:p w:rsidR="00E13D33" w:rsidRPr="00D17274" w:rsidRDefault="00E13D33" w:rsidP="00E13D33">
      <w:pPr>
        <w:spacing w:after="0" w:line="240" w:lineRule="auto"/>
        <w:ind w:firstLine="567"/>
        <w:jc w:val="both"/>
        <w:rPr>
          <w:rFonts w:ascii="Times New Roman" w:hAnsi="Times New Roman"/>
          <w:b/>
          <w:sz w:val="24"/>
          <w:szCs w:val="24"/>
        </w:rPr>
      </w:pPr>
      <w:r w:rsidRPr="00D17274">
        <w:rPr>
          <w:rFonts w:ascii="Times New Roman" w:hAnsi="Times New Roman"/>
          <w:b/>
          <w:sz w:val="24"/>
          <w:szCs w:val="24"/>
        </w:rPr>
        <w:t xml:space="preserve">Святослава Олесю  – </w:t>
      </w:r>
      <w:r w:rsidRPr="00D17274">
        <w:rPr>
          <w:rFonts w:ascii="Times New Roman" w:hAnsi="Times New Roman" w:cs="Times New Roman"/>
          <w:sz w:val="24"/>
          <w:szCs w:val="24"/>
        </w:rPr>
        <w:t>коммуникабельность, общительность, умение говорить, умение словом выразить мысль</w:t>
      </w:r>
      <w:r w:rsidRPr="00D17274">
        <w:rPr>
          <w:rFonts w:ascii="Times New Roman" w:hAnsi="Times New Roman"/>
          <w:b/>
          <w:sz w:val="24"/>
          <w:szCs w:val="24"/>
        </w:rPr>
        <w:t>;</w:t>
      </w:r>
    </w:p>
    <w:p w:rsidR="00E13D33" w:rsidRPr="00D17274" w:rsidRDefault="00E13D33" w:rsidP="00E13D33">
      <w:pPr>
        <w:spacing w:after="0" w:line="240" w:lineRule="auto"/>
        <w:ind w:firstLine="567"/>
        <w:jc w:val="both"/>
        <w:rPr>
          <w:rFonts w:ascii="Times New Roman" w:hAnsi="Times New Roman"/>
          <w:sz w:val="24"/>
          <w:szCs w:val="24"/>
        </w:rPr>
      </w:pPr>
      <w:r w:rsidRPr="00D17274">
        <w:rPr>
          <w:rFonts w:ascii="Times New Roman" w:hAnsi="Times New Roman"/>
          <w:b/>
          <w:sz w:val="24"/>
          <w:szCs w:val="24"/>
        </w:rPr>
        <w:t xml:space="preserve">Сераписа Велетте </w:t>
      </w:r>
      <w:r w:rsidRPr="00D17274">
        <w:rPr>
          <w:rFonts w:ascii="Times New Roman" w:hAnsi="Times New Roman"/>
          <w:sz w:val="24"/>
          <w:szCs w:val="24"/>
        </w:rPr>
        <w:t>– мозговые штурмы;</w:t>
      </w:r>
    </w:p>
    <w:p w:rsidR="00E13D33" w:rsidRPr="00D17274" w:rsidRDefault="00E13D33" w:rsidP="00E13D33">
      <w:pPr>
        <w:spacing w:after="0" w:line="240" w:lineRule="auto"/>
        <w:ind w:firstLine="567"/>
        <w:jc w:val="both"/>
        <w:rPr>
          <w:rFonts w:ascii="Times New Roman" w:hAnsi="Times New Roman"/>
          <w:sz w:val="24"/>
          <w:szCs w:val="24"/>
        </w:rPr>
      </w:pPr>
      <w:r w:rsidRPr="00D17274">
        <w:rPr>
          <w:rFonts w:ascii="Times New Roman" w:hAnsi="Times New Roman"/>
          <w:b/>
          <w:sz w:val="24"/>
          <w:szCs w:val="24"/>
        </w:rPr>
        <w:t xml:space="preserve">Эоана Антуанетту </w:t>
      </w:r>
      <w:r w:rsidRPr="00D17274">
        <w:rPr>
          <w:rFonts w:ascii="Times New Roman" w:hAnsi="Times New Roman"/>
          <w:sz w:val="24"/>
          <w:szCs w:val="24"/>
        </w:rPr>
        <w:t>– 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E13D33" w:rsidRPr="00D17274" w:rsidRDefault="00E13D33" w:rsidP="00E13D33">
      <w:pPr>
        <w:spacing w:after="0" w:line="240" w:lineRule="auto"/>
        <w:ind w:firstLine="567"/>
        <w:jc w:val="both"/>
        <w:rPr>
          <w:rFonts w:ascii="Times New Roman" w:hAnsi="Times New Roman"/>
          <w:sz w:val="24"/>
          <w:szCs w:val="24"/>
        </w:rPr>
      </w:pPr>
      <w:r w:rsidRPr="00D17274">
        <w:rPr>
          <w:rFonts w:ascii="Times New Roman" w:hAnsi="Times New Roman"/>
          <w:b/>
          <w:sz w:val="24"/>
          <w:szCs w:val="24"/>
        </w:rPr>
        <w:t>Наума Софью</w:t>
      </w:r>
      <w:r w:rsidRPr="00D17274">
        <w:rPr>
          <w:rFonts w:ascii="Times New Roman" w:hAnsi="Times New Roman"/>
          <w:sz w:val="24"/>
          <w:szCs w:val="24"/>
        </w:rPr>
        <w:t xml:space="preserve"> – умение «додумать» мысль, перевести эмоции в чувства, чувства в мысли, мысли в смыслы; разработка высокоточной техники;</w:t>
      </w:r>
    </w:p>
    <w:p w:rsidR="00E13D33" w:rsidRPr="00D17274" w:rsidRDefault="00E13D33" w:rsidP="00E13D33">
      <w:pPr>
        <w:spacing w:after="0" w:line="240" w:lineRule="auto"/>
        <w:ind w:firstLine="567"/>
        <w:jc w:val="both"/>
        <w:rPr>
          <w:rFonts w:ascii="Times New Roman" w:hAnsi="Times New Roman"/>
          <w:sz w:val="24"/>
          <w:szCs w:val="24"/>
        </w:rPr>
      </w:pPr>
      <w:r w:rsidRPr="00D17274">
        <w:rPr>
          <w:rFonts w:ascii="Times New Roman" w:hAnsi="Times New Roman"/>
          <w:b/>
          <w:sz w:val="24"/>
          <w:szCs w:val="24"/>
        </w:rPr>
        <w:t>Велемира Агафью</w:t>
      </w:r>
      <w:r w:rsidRPr="00D17274">
        <w:rPr>
          <w:rFonts w:ascii="Times New Roman" w:hAnsi="Times New Roman"/>
          <w:sz w:val="24"/>
          <w:szCs w:val="24"/>
        </w:rPr>
        <w:t xml:space="preserve"> – журналистика, ведение репортажей, статей;</w:t>
      </w:r>
    </w:p>
    <w:p w:rsidR="00E13D33" w:rsidRPr="00D17274" w:rsidRDefault="00E13D33" w:rsidP="00E13D33">
      <w:pPr>
        <w:spacing w:after="0" w:line="240" w:lineRule="auto"/>
        <w:ind w:firstLine="567"/>
        <w:jc w:val="both"/>
        <w:rPr>
          <w:rFonts w:ascii="Times New Roman" w:hAnsi="Times New Roman"/>
          <w:sz w:val="24"/>
          <w:szCs w:val="24"/>
        </w:rPr>
      </w:pPr>
      <w:r w:rsidRPr="00D17274">
        <w:rPr>
          <w:rFonts w:ascii="Times New Roman" w:hAnsi="Times New Roman"/>
          <w:b/>
          <w:sz w:val="24"/>
          <w:szCs w:val="24"/>
        </w:rPr>
        <w:t>Алексея Илану</w:t>
      </w:r>
      <w:r w:rsidRPr="00D17274">
        <w:rPr>
          <w:rFonts w:ascii="Times New Roman" w:hAnsi="Times New Roman"/>
          <w:sz w:val="24"/>
          <w:szCs w:val="24"/>
        </w:rPr>
        <w:t xml:space="preserve"> – разработка и внедрение новых технологий, не существующих на данный момент на Планете;</w:t>
      </w:r>
    </w:p>
    <w:p w:rsidR="00E13D33" w:rsidRPr="00D17274" w:rsidRDefault="00E13D33" w:rsidP="00E13D33">
      <w:pPr>
        <w:spacing w:after="0" w:line="240" w:lineRule="auto"/>
        <w:ind w:firstLine="567"/>
        <w:jc w:val="both"/>
        <w:rPr>
          <w:rFonts w:ascii="Times New Roman" w:hAnsi="Times New Roman"/>
          <w:sz w:val="24"/>
          <w:szCs w:val="24"/>
        </w:rPr>
      </w:pPr>
      <w:r w:rsidRPr="00D17274">
        <w:rPr>
          <w:rFonts w:ascii="Times New Roman" w:hAnsi="Times New Roman"/>
          <w:b/>
          <w:sz w:val="24"/>
          <w:szCs w:val="24"/>
        </w:rPr>
        <w:t xml:space="preserve">Дария Давлату </w:t>
      </w:r>
      <w:r w:rsidRPr="00D17274">
        <w:rPr>
          <w:rFonts w:ascii="Times New Roman" w:hAnsi="Times New Roman"/>
          <w:sz w:val="24"/>
          <w:szCs w:val="24"/>
        </w:rPr>
        <w:t>– умение реализовать идею, план, начать и завершить задуманное: решение юридических вопросов;</w:t>
      </w:r>
    </w:p>
    <w:p w:rsidR="00E13D33" w:rsidRPr="00D17274" w:rsidRDefault="00E13D33" w:rsidP="00E13D33">
      <w:pPr>
        <w:spacing w:after="0" w:line="240" w:lineRule="auto"/>
        <w:ind w:firstLine="567"/>
        <w:jc w:val="both"/>
        <w:rPr>
          <w:rFonts w:ascii="Times New Roman" w:hAnsi="Times New Roman"/>
          <w:sz w:val="24"/>
          <w:szCs w:val="24"/>
        </w:rPr>
      </w:pPr>
      <w:r w:rsidRPr="00D17274">
        <w:rPr>
          <w:rFonts w:ascii="Times New Roman" w:hAnsi="Times New Roman"/>
          <w:b/>
          <w:sz w:val="24"/>
          <w:szCs w:val="24"/>
        </w:rPr>
        <w:t>Константина Ксению</w:t>
      </w:r>
      <w:r w:rsidRPr="00D17274">
        <w:rPr>
          <w:rFonts w:ascii="Times New Roman" w:hAnsi="Times New Roman"/>
          <w:sz w:val="24"/>
          <w:szCs w:val="24"/>
        </w:rPr>
        <w:t xml:space="preserve"> – финансовые эксперты, борьба с коррупцией.</w:t>
      </w:r>
    </w:p>
    <w:p w:rsidR="00E13D33" w:rsidRPr="00D17274" w:rsidRDefault="00E13D33" w:rsidP="00E13D33">
      <w:pPr>
        <w:spacing w:after="0" w:line="240" w:lineRule="auto"/>
        <w:ind w:firstLine="567"/>
        <w:jc w:val="both"/>
        <w:rPr>
          <w:rFonts w:ascii="Times New Roman" w:hAnsi="Times New Roman"/>
          <w:sz w:val="24"/>
          <w:szCs w:val="24"/>
        </w:rPr>
      </w:pPr>
      <w:r w:rsidRPr="00D17274">
        <w:rPr>
          <w:rFonts w:ascii="Times New Roman" w:hAnsi="Times New Roman"/>
          <w:sz w:val="24"/>
          <w:szCs w:val="24"/>
        </w:rPr>
        <w:t>И просим пригласить специалистов ИВДИВО, специфика деятельности которых нам неизвестна, но необходима, по мнению ИВ Отца,</w:t>
      </w:r>
      <w:r w:rsidRPr="00D17274">
        <w:rPr>
          <w:rFonts w:ascii="Times New Roman" w:eastAsia="Times New Roman" w:hAnsi="Times New Roman" w:cs="Times New Roman"/>
          <w:sz w:val="24"/>
          <w:szCs w:val="24"/>
        </w:rPr>
        <w:t xml:space="preserve"> в этом совещании.</w:t>
      </w:r>
    </w:p>
    <w:p w:rsidR="00E13D33" w:rsidRPr="00D17274" w:rsidRDefault="00E13D33" w:rsidP="00E13D33">
      <w:pPr>
        <w:spacing w:after="0" w:line="240" w:lineRule="auto"/>
        <w:ind w:firstLine="567"/>
        <w:jc w:val="both"/>
        <w:rPr>
          <w:rFonts w:ascii="Times New Roman" w:hAnsi="Times New Roman" w:cs="Times New Roman"/>
          <w:sz w:val="24"/>
          <w:szCs w:val="24"/>
        </w:rPr>
      </w:pPr>
      <w:r w:rsidRPr="00D17274">
        <w:rPr>
          <w:rFonts w:ascii="Times New Roman" w:hAnsi="Times New Roman" w:cs="Times New Roman"/>
          <w:sz w:val="24"/>
          <w:szCs w:val="24"/>
        </w:rPr>
        <w:t xml:space="preserve">Приветствуем всех и просим поделиться своим опытом </w:t>
      </w:r>
      <w:r w:rsidRPr="00D17274">
        <w:rPr>
          <w:rFonts w:ascii="PT Sans" w:hAnsi="PT Sans"/>
          <w:shd w:val="clear" w:color="auto" w:fill="FFFFFF"/>
        </w:rPr>
        <w:t>применения цифровых технологий и инноваций</w:t>
      </w:r>
      <w:r w:rsidRPr="00D17274">
        <w:rPr>
          <w:rFonts w:ascii="Times New Roman" w:hAnsi="Times New Roman" w:cs="Times New Roman"/>
          <w:sz w:val="24"/>
          <w:szCs w:val="24"/>
        </w:rPr>
        <w:t xml:space="preserve"> в сфере</w:t>
      </w:r>
      <w:r w:rsidRPr="00D17274">
        <w:rPr>
          <w:rFonts w:ascii="Times New Roman" w:hAnsi="Times New Roman" w:cs="Times New Roman"/>
          <w:b/>
          <w:sz w:val="24"/>
          <w:szCs w:val="24"/>
        </w:rPr>
        <w:t xml:space="preserve"> </w:t>
      </w:r>
      <w:r w:rsidRPr="00D17274">
        <w:rPr>
          <w:rFonts w:ascii="Times New Roman" w:eastAsia="Times New Roman" w:hAnsi="Times New Roman" w:cs="Times New Roman"/>
          <w:iCs/>
          <w:sz w:val="24"/>
          <w:szCs w:val="24"/>
          <w:lang w:eastAsia="ru-RU"/>
        </w:rPr>
        <w:t>интеллектуальной собственности</w:t>
      </w:r>
      <w:r w:rsidRPr="00D17274">
        <w:rPr>
          <w:rFonts w:ascii="Times New Roman" w:hAnsi="Times New Roman" w:cs="Times New Roman"/>
          <w:sz w:val="24"/>
          <w:szCs w:val="24"/>
        </w:rPr>
        <w:t>.</w:t>
      </w:r>
    </w:p>
    <w:p w:rsidR="00E13D33" w:rsidRPr="00D17274" w:rsidRDefault="00E13D33" w:rsidP="00E13D33">
      <w:pPr>
        <w:spacing w:after="0" w:line="240" w:lineRule="auto"/>
        <w:ind w:firstLineChars="236" w:firstLine="566"/>
        <w:jc w:val="both"/>
        <w:rPr>
          <w:rFonts w:ascii="Times New Roman" w:hAnsi="Times New Roman" w:cs="Times New Roman"/>
          <w:b/>
          <w:sz w:val="24"/>
          <w:szCs w:val="24"/>
        </w:rPr>
      </w:pPr>
      <w:r w:rsidRPr="00D17274">
        <w:rPr>
          <w:rFonts w:ascii="Times New Roman" w:hAnsi="Times New Roman" w:cs="Times New Roman"/>
          <w:sz w:val="24"/>
          <w:szCs w:val="24"/>
        </w:rPr>
        <w:t xml:space="preserve">Далее стяжаем у ИВ Отца Огонь Человечности и Огонь Человека в Чашу мероприятия БРИКС. Возжигаемся этим. И синтезируясь с Хум ИВО, синтезируем </w:t>
      </w:r>
      <w:r w:rsidRPr="00D17274">
        <w:rPr>
          <w:rFonts w:ascii="Times New Roman" w:hAnsi="Times New Roman" w:cs="Times New Roman"/>
          <w:b/>
          <w:sz w:val="24"/>
          <w:szCs w:val="24"/>
        </w:rPr>
        <w:t>Совершенные Части Служащего Синтеза каждого из нас</w:t>
      </w:r>
      <w:r w:rsidRPr="00D17274">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D17274">
        <w:rPr>
          <w:rFonts w:ascii="Times New Roman" w:hAnsi="Times New Roman" w:cs="Times New Roman"/>
          <w:b/>
          <w:sz w:val="24"/>
          <w:szCs w:val="24"/>
        </w:rPr>
        <w:t>над пятью странами БРИКС.</w:t>
      </w:r>
      <w:r w:rsidRPr="00D17274">
        <w:rPr>
          <w:rFonts w:ascii="Times New Roman" w:hAnsi="Times New Roman" w:cs="Times New Roman"/>
          <w:sz w:val="24"/>
          <w:szCs w:val="24"/>
        </w:rPr>
        <w:t xml:space="preserve"> </w:t>
      </w:r>
      <w:r w:rsidRPr="00D17274">
        <w:rPr>
          <w:rFonts w:ascii="Times New Roman" w:hAnsi="Times New Roman"/>
          <w:sz w:val="24"/>
          <w:szCs w:val="24"/>
        </w:rPr>
        <w:t xml:space="preserve">И </w:t>
      </w:r>
      <w:r w:rsidRPr="00D17274">
        <w:rPr>
          <w:rFonts w:ascii="Times New Roman" w:hAnsi="Times New Roman" w:cs="Times New Roman"/>
          <w:sz w:val="24"/>
          <w:szCs w:val="24"/>
        </w:rPr>
        <w:t xml:space="preserve">начинаем эманировать вместе с ними условия Чашу </w:t>
      </w:r>
      <w:r w:rsidRPr="00D17274">
        <w:rPr>
          <w:rFonts w:ascii="Times New Roman" w:eastAsia="Times New Roman" w:hAnsi="Times New Roman" w:cs="Times New Roman"/>
          <w:b/>
          <w:iCs/>
          <w:sz w:val="24"/>
          <w:szCs w:val="24"/>
          <w:lang w:eastAsia="ru-RU"/>
        </w:rPr>
        <w:t>совещания руководителей ведомств интеллектуальной собственности</w:t>
      </w:r>
      <w:r w:rsidRPr="00D17274">
        <w:rPr>
          <w:rFonts w:ascii="Times New Roman" w:hAnsi="Times New Roman" w:cs="Times New Roman"/>
          <w:sz w:val="24"/>
          <w:szCs w:val="24"/>
        </w:rPr>
        <w:t xml:space="preserve">. И эманируем Огонь Созидания Изначально Вышестоящего Отца, вспыхивая им, </w:t>
      </w:r>
      <w:r w:rsidRPr="00D17274">
        <w:rPr>
          <w:rFonts w:ascii="Times New Roman" w:hAnsi="Times New Roman"/>
          <w:b/>
          <w:sz w:val="24"/>
          <w:szCs w:val="24"/>
        </w:rPr>
        <w:t xml:space="preserve">на развитие </w:t>
      </w:r>
      <w:r w:rsidRPr="00D17274">
        <w:rPr>
          <w:rFonts w:ascii="PT Sans" w:hAnsi="PT Sans"/>
          <w:shd w:val="clear" w:color="auto" w:fill="FFFFFF"/>
        </w:rPr>
        <w:t>цифровых технологий и инноваций</w:t>
      </w:r>
      <w:r w:rsidRPr="00D17274">
        <w:rPr>
          <w:rFonts w:ascii="Times New Roman" w:hAnsi="Times New Roman" w:cs="Times New Roman"/>
          <w:sz w:val="24"/>
          <w:szCs w:val="24"/>
        </w:rPr>
        <w:t xml:space="preserve"> в сфере</w:t>
      </w:r>
      <w:r w:rsidRPr="00D17274">
        <w:rPr>
          <w:rFonts w:ascii="Times New Roman" w:hAnsi="Times New Roman" w:cs="Times New Roman"/>
          <w:b/>
          <w:sz w:val="24"/>
          <w:szCs w:val="24"/>
        </w:rPr>
        <w:t xml:space="preserve"> </w:t>
      </w:r>
      <w:r w:rsidRPr="00D17274">
        <w:rPr>
          <w:rFonts w:ascii="Times New Roman" w:eastAsia="Times New Roman" w:hAnsi="Times New Roman" w:cs="Times New Roman"/>
          <w:iCs/>
          <w:sz w:val="24"/>
          <w:szCs w:val="24"/>
          <w:lang w:eastAsia="ru-RU"/>
        </w:rPr>
        <w:t>интеллектуальной собственности</w:t>
      </w:r>
      <w:r w:rsidRPr="00D17274">
        <w:rPr>
          <w:rFonts w:ascii="Times New Roman" w:hAnsi="Times New Roman"/>
          <w:b/>
          <w:sz w:val="24"/>
          <w:szCs w:val="24"/>
        </w:rPr>
        <w:t xml:space="preserve"> пяти стран БРИКС</w:t>
      </w:r>
      <w:r w:rsidRPr="00D17274">
        <w:rPr>
          <w:rFonts w:ascii="Times New Roman" w:hAnsi="Times New Roman" w:cs="Times New Roman"/>
          <w:sz w:val="24"/>
          <w:szCs w:val="24"/>
        </w:rPr>
        <w:t xml:space="preserve">. </w:t>
      </w:r>
      <w:r w:rsidRPr="00D17274">
        <w:rPr>
          <w:rFonts w:ascii="Times New Roman" w:hAnsi="Times New Roman" w:cs="Times New Roman"/>
          <w:b/>
          <w:sz w:val="24"/>
          <w:szCs w:val="24"/>
        </w:rPr>
        <w:t>И просим ИВО синтезировать все сложенные условия в витиё условий.</w:t>
      </w:r>
    </w:p>
    <w:p w:rsidR="00E13D33" w:rsidRPr="00D17274" w:rsidRDefault="00E13D33" w:rsidP="00E13D33">
      <w:pPr>
        <w:spacing w:after="0" w:line="240" w:lineRule="auto"/>
        <w:ind w:firstLineChars="295" w:firstLine="708"/>
        <w:jc w:val="both"/>
        <w:rPr>
          <w:rFonts w:ascii="Times New Roman" w:hAnsi="Times New Roman" w:cs="Times New Roman"/>
          <w:sz w:val="24"/>
          <w:szCs w:val="24"/>
        </w:rPr>
      </w:pPr>
      <w:r w:rsidRPr="00D17274">
        <w:rPr>
          <w:rFonts w:ascii="Times New Roman" w:hAnsi="Times New Roman" w:cs="Times New Roman"/>
          <w:sz w:val="24"/>
          <w:szCs w:val="24"/>
        </w:rPr>
        <w:t xml:space="preserve">(Все эти эманации записываются в оболочки-сферы </w:t>
      </w:r>
      <w:r w:rsidRPr="00D17274">
        <w:rPr>
          <w:rFonts w:ascii="Times New Roman" w:hAnsi="Times New Roman" w:cs="Times New Roman"/>
          <w:b/>
          <w:sz w:val="24"/>
          <w:szCs w:val="24"/>
        </w:rPr>
        <w:t>стран БРИКС</w:t>
      </w:r>
      <w:r w:rsidRPr="00D17274">
        <w:rPr>
          <w:rFonts w:ascii="Times New Roman" w:hAnsi="Times New Roman" w:cs="Times New Roman"/>
          <w:sz w:val="24"/>
          <w:szCs w:val="24"/>
        </w:rPr>
        <w:t>).</w:t>
      </w:r>
    </w:p>
    <w:p w:rsidR="00E13D33" w:rsidRPr="00D17274" w:rsidRDefault="00E13D33" w:rsidP="00E13D33">
      <w:pPr>
        <w:spacing w:after="0" w:line="240" w:lineRule="auto"/>
        <w:ind w:firstLineChars="295" w:firstLine="708"/>
        <w:jc w:val="both"/>
        <w:rPr>
          <w:rFonts w:ascii="Times New Roman" w:hAnsi="Times New Roman"/>
          <w:sz w:val="24"/>
          <w:szCs w:val="24"/>
        </w:rPr>
      </w:pPr>
      <w:r w:rsidRPr="00D17274">
        <w:rPr>
          <w:rFonts w:ascii="Times New Roman" w:hAnsi="Times New Roman" w:cs="Times New Roman"/>
          <w:sz w:val="24"/>
          <w:szCs w:val="24"/>
        </w:rPr>
        <w:t xml:space="preserve">И фиксируем на вершине сферы МО: </w:t>
      </w:r>
      <w:r w:rsidRPr="00D17274">
        <w:rPr>
          <w:rFonts w:ascii="Times New Roman" w:hAnsi="Times New Roman" w:cs="Times New Roman"/>
          <w:b/>
          <w:iCs/>
          <w:sz w:val="24"/>
          <w:szCs w:val="24"/>
          <w:shd w:val="clear" w:color="auto" w:fill="FFFFFF"/>
        </w:rPr>
        <w:t>«</w:t>
      </w:r>
      <w:r w:rsidRPr="00D17274">
        <w:rPr>
          <w:rFonts w:ascii="Times New Roman" w:hAnsi="Times New Roman" w:cs="Times New Roman"/>
          <w:b/>
          <w:sz w:val="24"/>
          <w:szCs w:val="24"/>
        </w:rPr>
        <w:t>Метагалактические цифровые технологии и инновации Планеты Земля</w:t>
      </w:r>
      <w:r w:rsidRPr="00D17274">
        <w:rPr>
          <w:rFonts w:ascii="Times New Roman" w:hAnsi="Times New Roman" w:cs="Times New Roman"/>
          <w:b/>
          <w:iCs/>
          <w:sz w:val="24"/>
          <w:szCs w:val="24"/>
          <w:shd w:val="clear" w:color="auto" w:fill="FFFFFF"/>
        </w:rPr>
        <w:t>»</w:t>
      </w:r>
      <w:r w:rsidRPr="00D17274">
        <w:rPr>
          <w:rFonts w:ascii="Times New Roman" w:hAnsi="Times New Roman"/>
          <w:sz w:val="24"/>
          <w:szCs w:val="24"/>
        </w:rPr>
        <w:t>.</w:t>
      </w:r>
    </w:p>
    <w:p w:rsidR="00E13D33" w:rsidRPr="00D17274" w:rsidRDefault="00E13D33" w:rsidP="00E13D33">
      <w:pPr>
        <w:spacing w:after="0" w:line="240" w:lineRule="auto"/>
        <w:ind w:firstLineChars="295" w:firstLine="708"/>
        <w:jc w:val="both"/>
        <w:rPr>
          <w:rFonts w:ascii="Times New Roman" w:hAnsi="Times New Roman" w:cs="Times New Roman"/>
          <w:sz w:val="24"/>
          <w:szCs w:val="24"/>
        </w:rPr>
      </w:pPr>
      <w:r w:rsidRPr="00D17274">
        <w:rPr>
          <w:rFonts w:ascii="Times New Roman" w:hAnsi="Times New Roman" w:cs="Times New Roman"/>
          <w:sz w:val="24"/>
          <w:szCs w:val="24"/>
        </w:rPr>
        <w:t xml:space="preserve">И возвращаясь вниманием к ИВ Отцу, в Его Зал, синтезируемся с ИВО Ми-ИВДИВО, стяжаем Огонь Магнита, возжигаемся и эманируем ИВ Матери Планеты Земля. Приветствуем её! Синтезируемся с ИВ Матерью Планеты Земля, стяжаем Огонь Магнита, проникаемся и эманируем ИВ Отцу Ми-ИВДИВО. Вспыхивая, пронизываемся Огнём Магнита ИВО Ми-ИВДИВО – ИВ Матери Планеты Земля, стяжая ОМ Магнита. Проникаясь всей концентрацией Огня Магнита, просим ИВ Отца Ми-ИВДИВО и ИВ Мать Планеты Земля зафиксировать в сфере </w:t>
      </w:r>
      <w:r w:rsidRPr="00D17274">
        <w:rPr>
          <w:rFonts w:ascii="Times New Roman" w:eastAsia="Times New Roman" w:hAnsi="Times New Roman" w:cs="Times New Roman"/>
          <w:b/>
          <w:iCs/>
          <w:sz w:val="24"/>
          <w:szCs w:val="24"/>
          <w:lang w:eastAsia="ru-RU"/>
        </w:rPr>
        <w:t>совещания руководителей ведомств интеллектуальной собственности</w:t>
      </w:r>
      <w:r w:rsidRPr="00D17274">
        <w:rPr>
          <w:rFonts w:ascii="Times New Roman" w:hAnsi="Times New Roman" w:cs="Times New Roman"/>
          <w:sz w:val="24"/>
          <w:szCs w:val="24"/>
        </w:rPr>
        <w:t xml:space="preserve"> Огонь Магнита Отца Матери с концентрацией Огня каждого из нас, с усилением его. Прося направить Магнит на реализацию условий </w:t>
      </w:r>
      <w:r w:rsidRPr="00D17274">
        <w:rPr>
          <w:rFonts w:ascii="Times New Roman" w:eastAsia="Times New Roman" w:hAnsi="Times New Roman" w:cs="Times New Roman"/>
          <w:b/>
          <w:iCs/>
          <w:sz w:val="24"/>
          <w:szCs w:val="24"/>
          <w:lang w:eastAsia="ru-RU"/>
        </w:rPr>
        <w:t>совещания руководителей ведомств интеллектуальной собственности.</w:t>
      </w:r>
    </w:p>
    <w:p w:rsidR="00E13D33" w:rsidRPr="00D17274" w:rsidRDefault="00E13D33" w:rsidP="00E13D33">
      <w:pPr>
        <w:spacing w:after="0" w:line="240" w:lineRule="auto"/>
        <w:ind w:firstLineChars="295" w:firstLine="708"/>
        <w:jc w:val="both"/>
        <w:rPr>
          <w:rFonts w:ascii="Times New Roman" w:hAnsi="Times New Roman" w:cs="Times New Roman"/>
          <w:sz w:val="24"/>
          <w:szCs w:val="24"/>
        </w:rPr>
      </w:pPr>
      <w:r w:rsidRPr="00D17274">
        <w:rPr>
          <w:rFonts w:ascii="Times New Roman" w:eastAsia="Times New Roman" w:hAnsi="Times New Roman" w:cs="Times New Roman"/>
          <w:sz w:val="24"/>
          <w:szCs w:val="24"/>
        </w:rPr>
        <w:lastRenderedPageBreak/>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D17274">
        <w:rPr>
          <w:rFonts w:ascii="Times New Roman" w:eastAsia="Times New Roman" w:hAnsi="Times New Roman" w:cs="Times New Roman"/>
          <w:b/>
          <w:sz w:val="24"/>
          <w:szCs w:val="24"/>
        </w:rPr>
        <w:t>участников</w:t>
      </w:r>
      <w:r w:rsidRPr="00D17274">
        <w:rPr>
          <w:rFonts w:ascii="Times New Roman" w:eastAsia="Times New Roman" w:hAnsi="Times New Roman" w:cs="Times New Roman"/>
          <w:sz w:val="24"/>
          <w:szCs w:val="24"/>
        </w:rPr>
        <w:t xml:space="preserve"> </w:t>
      </w:r>
      <w:r w:rsidRPr="00D17274">
        <w:rPr>
          <w:rFonts w:ascii="Times New Roman" w:hAnsi="Times New Roman" w:cs="Times New Roman"/>
          <w:b/>
          <w:iCs/>
          <w:shd w:val="clear" w:color="auto" w:fill="FFFFFF"/>
        </w:rPr>
        <w:t>совещания</w:t>
      </w:r>
      <w:r w:rsidRPr="00D17274">
        <w:rPr>
          <w:rFonts w:ascii="Times New Roman" w:eastAsia="Times New Roman" w:hAnsi="Times New Roman" w:cs="Times New Roman"/>
          <w:b/>
          <w:sz w:val="24"/>
          <w:szCs w:val="24"/>
        </w:rPr>
        <w:t xml:space="preserve">. И </w:t>
      </w:r>
      <w:r w:rsidRPr="00D17274">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E13D33" w:rsidRPr="00D17274" w:rsidRDefault="00E13D33" w:rsidP="00E13D33">
      <w:pPr>
        <w:spacing w:after="0" w:line="240" w:lineRule="auto"/>
        <w:ind w:firstLineChars="295" w:firstLine="708"/>
        <w:jc w:val="both"/>
        <w:rPr>
          <w:rFonts w:ascii="Times New Roman" w:hAnsi="Times New Roman" w:cs="Times New Roman"/>
          <w:sz w:val="24"/>
          <w:szCs w:val="24"/>
        </w:rPr>
      </w:pPr>
      <w:r w:rsidRPr="00D17274">
        <w:rPr>
          <w:rFonts w:ascii="Times New Roman" w:hAnsi="Times New Roman" w:cs="Times New Roman"/>
          <w:sz w:val="24"/>
          <w:szCs w:val="24"/>
        </w:rPr>
        <w:t xml:space="preserve">Далее, возжигаясь, разворачиваем с Отцом и Матерью, стяжая у ИВО Ми-ИВДИВО, четверичную среду: </w:t>
      </w:r>
      <w:r w:rsidRPr="00D17274">
        <w:rPr>
          <w:rFonts w:ascii="Times New Roman" w:hAnsi="Times New Roman" w:cs="Times New Roman"/>
          <w:b/>
          <w:sz w:val="24"/>
          <w:szCs w:val="24"/>
        </w:rPr>
        <w:t xml:space="preserve">Огня, Духа, Света, Энергии </w:t>
      </w:r>
      <w:r w:rsidRPr="00D17274">
        <w:rPr>
          <w:rFonts w:ascii="Times New Roman" w:hAnsi="Times New Roman" w:cs="Times New Roman"/>
          <w:sz w:val="24"/>
          <w:szCs w:val="24"/>
        </w:rPr>
        <w:t xml:space="preserve">с записями </w:t>
      </w:r>
      <w:r w:rsidRPr="00D17274">
        <w:rPr>
          <w:rFonts w:ascii="Times New Roman" w:hAnsi="Times New Roman" w:cs="Times New Roman"/>
          <w:b/>
          <w:sz w:val="24"/>
          <w:szCs w:val="24"/>
        </w:rPr>
        <w:t>Синтеза, Воли, Мудрости и Любви</w:t>
      </w:r>
      <w:r w:rsidRPr="00D17274">
        <w:rPr>
          <w:rFonts w:ascii="Times New Roman" w:hAnsi="Times New Roman" w:cs="Times New Roman"/>
          <w:sz w:val="24"/>
          <w:szCs w:val="24"/>
        </w:rPr>
        <w:t xml:space="preserve"> ИВО ракурсом Ми-ИВДИВО в сфере встречи.</w:t>
      </w:r>
    </w:p>
    <w:p w:rsidR="00E13D33" w:rsidRPr="00D17274" w:rsidRDefault="00E13D33" w:rsidP="00E13D33">
      <w:pPr>
        <w:spacing w:after="0" w:line="240" w:lineRule="auto"/>
        <w:ind w:firstLineChars="295" w:firstLine="708"/>
        <w:jc w:val="both"/>
        <w:rPr>
          <w:rFonts w:ascii="Times New Roman" w:hAnsi="Times New Roman" w:cs="Times New Roman"/>
          <w:sz w:val="24"/>
          <w:szCs w:val="24"/>
        </w:rPr>
      </w:pPr>
      <w:r w:rsidRPr="00D17274">
        <w:rPr>
          <w:rFonts w:ascii="Times New Roman" w:hAnsi="Times New Roman" w:cs="Times New Roman"/>
          <w:sz w:val="24"/>
          <w:szCs w:val="24"/>
        </w:rPr>
        <w:t xml:space="preserve">Синтезируемся в Зале ИВО с </w:t>
      </w:r>
      <w:r w:rsidRPr="00D17274">
        <w:rPr>
          <w:rFonts w:ascii="Times New Roman" w:hAnsi="Times New Roman" w:cs="Times New Roman"/>
          <w:b/>
          <w:sz w:val="24"/>
          <w:szCs w:val="24"/>
        </w:rPr>
        <w:t>ИВАС Сергеем Юлианой</w:t>
      </w:r>
      <w:r w:rsidRPr="00D17274">
        <w:rPr>
          <w:rFonts w:ascii="Times New Roman" w:hAnsi="Times New Roman" w:cs="Times New Roman"/>
          <w:sz w:val="24"/>
          <w:szCs w:val="24"/>
        </w:rPr>
        <w:t xml:space="preserve">, стяжаем пакет Констант ИВО </w:t>
      </w:r>
      <w:r w:rsidRPr="00D17274">
        <w:rPr>
          <w:rFonts w:ascii="Times New Roman" w:hAnsi="Times New Roman"/>
          <w:sz w:val="24"/>
          <w:szCs w:val="24"/>
        </w:rPr>
        <w:t xml:space="preserve">и совместно с ними реплицируем и развёртываем пакет Констант развития, как </w:t>
      </w:r>
      <w:r w:rsidRPr="00D17274">
        <w:rPr>
          <w:rFonts w:ascii="PT Sans" w:hAnsi="PT Sans"/>
          <w:shd w:val="clear" w:color="auto" w:fill="FFFFFF"/>
        </w:rPr>
        <w:t>цифровых технологий и инноваций</w:t>
      </w:r>
      <w:r w:rsidRPr="00D17274">
        <w:rPr>
          <w:rFonts w:ascii="Times New Roman" w:hAnsi="Times New Roman" w:cs="Times New Roman"/>
          <w:sz w:val="24"/>
          <w:szCs w:val="24"/>
        </w:rPr>
        <w:t xml:space="preserve"> в сфере</w:t>
      </w:r>
      <w:r w:rsidRPr="00D17274">
        <w:rPr>
          <w:rFonts w:ascii="Times New Roman" w:hAnsi="Times New Roman" w:cs="Times New Roman"/>
          <w:b/>
          <w:sz w:val="24"/>
          <w:szCs w:val="24"/>
        </w:rPr>
        <w:t xml:space="preserve"> </w:t>
      </w:r>
      <w:r w:rsidRPr="00D17274">
        <w:rPr>
          <w:rFonts w:ascii="Times New Roman" w:eastAsia="Times New Roman" w:hAnsi="Times New Roman" w:cs="Times New Roman"/>
          <w:iCs/>
          <w:sz w:val="24"/>
          <w:szCs w:val="24"/>
          <w:lang w:eastAsia="ru-RU"/>
        </w:rPr>
        <w:t>интеллектуальной собственности</w:t>
      </w:r>
      <w:r w:rsidRPr="00D17274">
        <w:rPr>
          <w:rFonts w:ascii="Times New Roman" w:hAnsi="Times New Roman"/>
          <w:b/>
          <w:sz w:val="24"/>
          <w:szCs w:val="24"/>
        </w:rPr>
        <w:t>, так и самих специалистов в сфере интеллектуальной собственности пяти стран БРИКС,</w:t>
      </w:r>
      <w:r w:rsidRPr="00D17274">
        <w:rPr>
          <w:rFonts w:ascii="Times New Roman" w:hAnsi="Times New Roman"/>
          <w:sz w:val="24"/>
          <w:szCs w:val="24"/>
        </w:rPr>
        <w:t xml:space="preserve"> чрез наши тела в сферы, как совещания</w:t>
      </w:r>
      <w:r w:rsidRPr="00D17274">
        <w:rPr>
          <w:rFonts w:ascii="Times New Roman" w:hAnsi="Times New Roman" w:cs="Times New Roman"/>
          <w:bCs/>
          <w:sz w:val="24"/>
          <w:szCs w:val="24"/>
        </w:rPr>
        <w:t xml:space="preserve"> и Магнита Отца Матери, так и сферы пяти стран БРИКС</w:t>
      </w:r>
      <w:r w:rsidRPr="00D17274">
        <w:rPr>
          <w:rFonts w:ascii="Times New Roman" w:hAnsi="Times New Roman" w:cs="Times New Roman"/>
          <w:sz w:val="24"/>
          <w:szCs w:val="24"/>
        </w:rPr>
        <w:t>. И развёртываем телами Огнеобразный ряд Констант в среде Синтеза сфер</w:t>
      </w:r>
      <w:r w:rsidRPr="00D17274">
        <w:rPr>
          <w:rFonts w:ascii="Times New Roman" w:hAnsi="Times New Roman"/>
          <w:b/>
          <w:sz w:val="24"/>
          <w:szCs w:val="24"/>
        </w:rPr>
        <w:t xml:space="preserve">. </w:t>
      </w:r>
      <w:r w:rsidRPr="00D17274">
        <w:rPr>
          <w:rFonts w:ascii="Times New Roman" w:hAnsi="Times New Roman"/>
          <w:sz w:val="24"/>
          <w:szCs w:val="24"/>
          <w:lang w:eastAsia="ru-RU"/>
        </w:rPr>
        <w:t>Просим вот эти россыпи видов Огнеобразов Констант раскрыть, чтобы они начали разворачивать ту флюидичность Синтеза, записи которые там сложились, чтобы руководители, советники, специалисты, эксперты в сфере интеллектуальной собственности, которые восприимчивы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другие методы профессиональной деятельности в этой сфере</w:t>
      </w:r>
      <w:r w:rsidRPr="00D17274">
        <w:rPr>
          <w:rFonts w:ascii="Times New Roman" w:hAnsi="Times New Roman"/>
          <w:sz w:val="24"/>
          <w:szCs w:val="24"/>
        </w:rPr>
        <w:t xml:space="preserve">. И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D17274">
        <w:rPr>
          <w:rFonts w:ascii="Times New Roman" w:hAnsi="Times New Roman" w:cs="Times New Roman"/>
          <w:bCs/>
          <w:sz w:val="24"/>
          <w:szCs w:val="24"/>
        </w:rPr>
        <w:t>Права Репликации ИВО и Начала Созидания</w:t>
      </w:r>
      <w:r w:rsidRPr="00D17274">
        <w:rPr>
          <w:rFonts w:ascii="Times New Roman" w:hAnsi="Times New Roman"/>
          <w:sz w:val="24"/>
          <w:szCs w:val="24"/>
        </w:rPr>
        <w:t xml:space="preserve"> ИВО, мы одновременно усваиваем их собою.</w:t>
      </w:r>
    </w:p>
    <w:p w:rsidR="00E13D33" w:rsidRPr="00D17274" w:rsidRDefault="00E13D33" w:rsidP="00E13D33">
      <w:pPr>
        <w:spacing w:after="0" w:line="240" w:lineRule="auto"/>
        <w:ind w:firstLineChars="295" w:firstLine="708"/>
        <w:jc w:val="both"/>
        <w:rPr>
          <w:rFonts w:ascii="Times New Roman" w:hAnsi="Times New Roman" w:cs="Times New Roman"/>
          <w:sz w:val="24"/>
          <w:szCs w:val="24"/>
        </w:rPr>
      </w:pPr>
      <w:r w:rsidRPr="00D17274">
        <w:rPr>
          <w:rFonts w:ascii="Times New Roman" w:hAnsi="Times New Roman" w:cs="Times New Roman"/>
          <w:sz w:val="24"/>
          <w:szCs w:val="24"/>
        </w:rPr>
        <w:t>И завершив эманацию, фиксацию, мы, синтезируясь с Хум ИВО, просим ИВО Ми-ИВДИВО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Ми-ИВДИВО, Изначально Вышестоящую Мать Планеты Земля, выходя из Магнита с ними. Благодарим Аватар-Ипостасей ИВО Ми-ИВДИВО: ИВ Служащего ИВО, ИВ Служащего-творца синтезфизичности ИВО.</w:t>
      </w:r>
    </w:p>
    <w:p w:rsidR="00E13D33" w:rsidRPr="00D17274" w:rsidRDefault="00E13D33" w:rsidP="00E13D33">
      <w:pPr>
        <w:spacing w:after="0" w:line="240" w:lineRule="auto"/>
        <w:ind w:firstLineChars="295" w:firstLine="708"/>
        <w:jc w:val="both"/>
        <w:rPr>
          <w:rFonts w:ascii="Times New Roman" w:eastAsia="Times New Roman" w:hAnsi="Times New Roman" w:cs="Times New Roman"/>
          <w:sz w:val="24"/>
          <w:szCs w:val="24"/>
        </w:rPr>
      </w:pPr>
      <w:r w:rsidRPr="00D17274">
        <w:rPr>
          <w:rFonts w:ascii="Times New Roman" w:hAnsi="Times New Roman" w:cs="Times New Roman"/>
          <w:sz w:val="24"/>
          <w:szCs w:val="24"/>
        </w:rPr>
        <w:t>Благодарим ИВАС Кут Хуми Фаинь,</w:t>
      </w:r>
      <w:r w:rsidRPr="00D17274">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D17274">
        <w:rPr>
          <w:rFonts w:ascii="Times New Roman" w:hAnsi="Times New Roman" w:cs="Times New Roman"/>
          <w:sz w:val="24"/>
          <w:szCs w:val="24"/>
        </w:rPr>
        <w:t>для участия и реализации условий мероприятия БРИКС, в том числе благодарим Служащих ИВ Матери Планеты Земля.</w:t>
      </w:r>
    </w:p>
    <w:p w:rsidR="00E13D33" w:rsidRDefault="00E13D33" w:rsidP="00E13D3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17274">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D17274">
        <w:rPr>
          <w:rFonts w:ascii="Times New Roman" w:eastAsia="Times New Roman" w:hAnsi="Times New Roman" w:cs="Times New Roman"/>
          <w:b/>
          <w:iCs/>
          <w:sz w:val="24"/>
          <w:szCs w:val="24"/>
          <w:lang w:eastAsia="ru-RU"/>
        </w:rPr>
        <w:t>совещания руководителей ведомств интеллектуальной собственности</w:t>
      </w:r>
      <w:r w:rsidRPr="00D17274">
        <w:rPr>
          <w:rFonts w:ascii="Times New Roman" w:hAnsi="Times New Roman" w:cs="Times New Roman"/>
          <w:b/>
          <w:sz w:val="24"/>
          <w:szCs w:val="24"/>
        </w:rPr>
        <w:t>,</w:t>
      </w:r>
      <w:r w:rsidRPr="00D17274">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r>
        <w:rPr>
          <w:rFonts w:ascii="Times New Roman" w:eastAsia="Times New Roman" w:hAnsi="Times New Roman" w:cs="Times New Roman"/>
          <w:sz w:val="24"/>
          <w:szCs w:val="24"/>
        </w:rPr>
        <w:t>.</w:t>
      </w:r>
    </w:p>
    <w:p w:rsidR="00E13D33" w:rsidRDefault="00E13D33" w:rsidP="00E13D3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E13D33" w:rsidRPr="000F5CF5" w:rsidRDefault="00E13D33" w:rsidP="00D17274">
      <w:pPr>
        <w:spacing w:after="60"/>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24.08. </w:t>
      </w:r>
      <w:r w:rsidRPr="000F5CF5">
        <w:rPr>
          <w:rFonts w:ascii="Times New Roman" w:hAnsi="Times New Roman" w:cs="Times New Roman"/>
        </w:rPr>
        <w:t>2021 г.</w:t>
      </w:r>
    </w:p>
    <w:p w:rsidR="00276544" w:rsidRDefault="00276544" w:rsidP="009D317B">
      <w:pPr>
        <w:pStyle w:val="af0"/>
        <w:spacing w:before="0" w:beforeAutospacing="0" w:after="0" w:afterAutospacing="0"/>
        <w:ind w:firstLine="709"/>
        <w:jc w:val="both"/>
        <w:rPr>
          <w:color w:val="000000"/>
        </w:rPr>
      </w:pPr>
      <w:r>
        <w:rPr>
          <w:color w:val="000000"/>
        </w:rPr>
        <w:t>_____****</w:t>
      </w:r>
    </w:p>
    <w:p w:rsidR="009D317B" w:rsidRPr="00276544" w:rsidRDefault="009D317B" w:rsidP="009D317B">
      <w:pPr>
        <w:pStyle w:val="af0"/>
        <w:spacing w:before="0" w:beforeAutospacing="0" w:after="0" w:afterAutospacing="0"/>
        <w:ind w:firstLine="709"/>
        <w:jc w:val="both"/>
        <w:rPr>
          <w:rFonts w:ascii="Georgia" w:hAnsi="Georgia"/>
          <w:i/>
          <w:color w:val="000000"/>
          <w:sz w:val="22"/>
        </w:rPr>
      </w:pPr>
      <w:r w:rsidRPr="00276544">
        <w:rPr>
          <w:rFonts w:ascii="Georgia" w:hAnsi="Georgia"/>
          <w:i/>
          <w:color w:val="000000"/>
          <w:sz w:val="22"/>
        </w:rPr>
        <w:t>Россия и Индия создадут дорожную карту по сотрудничеству в области информационно-коммуникационных технологий. О совместной разработке карты страны договорились на заседании профильной рабочей группы Межправительственной Российско-Индийской комиссии по торгово-экономическому, научно-техническому и культурному сотрудничеству, прошедшем в Минкомсвязи РФ, сообщает корреспондент tvbrics.com со ссылкой на rg.ru.</w:t>
      </w:r>
    </w:p>
    <w:p w:rsidR="009D317B" w:rsidRPr="00276544" w:rsidRDefault="009D317B" w:rsidP="009D317B">
      <w:pPr>
        <w:pStyle w:val="af0"/>
        <w:spacing w:before="0" w:beforeAutospacing="0" w:after="0" w:afterAutospacing="0"/>
        <w:ind w:firstLine="709"/>
        <w:jc w:val="both"/>
        <w:rPr>
          <w:rFonts w:ascii="Georgia" w:hAnsi="Georgia"/>
          <w:i/>
          <w:color w:val="000000"/>
          <w:sz w:val="22"/>
        </w:rPr>
      </w:pPr>
      <w:r w:rsidRPr="00276544">
        <w:rPr>
          <w:rFonts w:ascii="Georgia" w:hAnsi="Georgia"/>
          <w:i/>
          <w:color w:val="000000"/>
          <w:sz w:val="22"/>
        </w:rPr>
        <w:t>На встрече участниками оговорена возможность совместных проектов в области электронного правительства, сетевой безопасности, сетей связи пятого поколения (5G), а также подготовки кадров для цифровой экономики.</w:t>
      </w:r>
    </w:p>
    <w:p w:rsidR="009D317B" w:rsidRPr="00D62414" w:rsidRDefault="009D317B" w:rsidP="00895273">
      <w:pPr>
        <w:pStyle w:val="1"/>
        <w:spacing w:before="240"/>
        <w:jc w:val="center"/>
        <w:rPr>
          <w:rFonts w:ascii="Georgia" w:hAnsi="Georgia"/>
          <w:color w:val="auto"/>
          <w:sz w:val="26"/>
          <w:szCs w:val="26"/>
          <w:shd w:val="clear" w:color="auto" w:fill="FFFFFF"/>
        </w:rPr>
      </w:pPr>
      <w:bookmarkStart w:id="114" w:name="_Toc202270869"/>
      <w:r w:rsidRPr="00D62414">
        <w:rPr>
          <w:rFonts w:ascii="Georgia" w:hAnsi="Georgia"/>
          <w:color w:val="auto"/>
          <w:sz w:val="26"/>
          <w:szCs w:val="26"/>
          <w:shd w:val="clear" w:color="auto" w:fill="FFFFFF"/>
        </w:rPr>
        <w:t>6-е заседание Рабочей группы БРИКС по сотрудничеству в области ИКТ</w:t>
      </w:r>
      <w:bookmarkEnd w:id="114"/>
    </w:p>
    <w:p w:rsidR="00276544" w:rsidRPr="00276544" w:rsidRDefault="00276544" w:rsidP="00276544">
      <w:pPr>
        <w:spacing w:after="0" w:line="240" w:lineRule="auto"/>
        <w:jc w:val="center"/>
        <w:rPr>
          <w:rFonts w:ascii="Times New Roman" w:hAnsi="Times New Roman" w:cs="Times New Roman"/>
          <w:b/>
          <w:sz w:val="24"/>
          <w:szCs w:val="24"/>
        </w:rPr>
      </w:pPr>
      <w:r w:rsidRPr="00276544">
        <w:rPr>
          <w:rFonts w:ascii="Times New Roman" w:hAnsi="Times New Roman" w:cs="Times New Roman"/>
          <w:sz w:val="24"/>
          <w:szCs w:val="24"/>
        </w:rPr>
        <w:t xml:space="preserve">МО: </w:t>
      </w:r>
      <w:r w:rsidRPr="00276544">
        <w:rPr>
          <w:rFonts w:ascii="Times New Roman" w:hAnsi="Times New Roman" w:cs="Times New Roman"/>
          <w:b/>
          <w:sz w:val="24"/>
          <w:szCs w:val="24"/>
        </w:rPr>
        <w:t>«Метагалактические цифровые технологии и инновации Планеты Земля»</w:t>
      </w:r>
    </w:p>
    <w:p w:rsidR="009D317B" w:rsidRPr="00276544" w:rsidRDefault="009D317B" w:rsidP="009D317B">
      <w:pPr>
        <w:pStyle w:val="af"/>
        <w:spacing w:before="240" w:after="0" w:line="240" w:lineRule="auto"/>
        <w:ind w:left="0"/>
        <w:contextualSpacing w:val="0"/>
        <w:jc w:val="center"/>
        <w:rPr>
          <w:rFonts w:ascii="Times New Roman" w:hAnsi="Times New Roman" w:cs="Times New Roman"/>
          <w:sz w:val="24"/>
          <w:szCs w:val="24"/>
        </w:rPr>
      </w:pPr>
      <w:r w:rsidRPr="00276544">
        <w:rPr>
          <w:rFonts w:ascii="Times New Roman" w:hAnsi="Times New Roman" w:cs="Times New Roman"/>
          <w:b/>
          <w:sz w:val="24"/>
          <w:szCs w:val="24"/>
        </w:rPr>
        <w:t>25-26 августа 2021 г.</w:t>
      </w:r>
      <w:r w:rsidRPr="00276544">
        <w:rPr>
          <w:rFonts w:ascii="Times New Roman" w:hAnsi="Times New Roman" w:cs="Times New Roman"/>
          <w:sz w:val="24"/>
          <w:szCs w:val="24"/>
        </w:rPr>
        <w:tab/>
      </w:r>
      <w:r w:rsidRPr="00276544">
        <w:rPr>
          <w:rFonts w:ascii="Times New Roman" w:hAnsi="Times New Roman" w:cs="Times New Roman"/>
          <w:sz w:val="24"/>
          <w:szCs w:val="24"/>
        </w:rPr>
        <w:tab/>
      </w:r>
      <w:r w:rsidRPr="00276544">
        <w:rPr>
          <w:rFonts w:ascii="Times New Roman" w:hAnsi="Times New Roman" w:cs="Times New Roman"/>
          <w:sz w:val="24"/>
          <w:szCs w:val="24"/>
        </w:rPr>
        <w:tab/>
      </w:r>
      <w:r w:rsidRPr="00276544">
        <w:rPr>
          <w:rFonts w:ascii="Times New Roman" w:hAnsi="Times New Roman" w:cs="Times New Roman"/>
          <w:sz w:val="24"/>
          <w:szCs w:val="24"/>
        </w:rPr>
        <w:tab/>
      </w:r>
      <w:r w:rsidRPr="00276544">
        <w:rPr>
          <w:rFonts w:ascii="Times New Roman" w:hAnsi="Times New Roman" w:cs="Times New Roman"/>
          <w:sz w:val="24"/>
          <w:szCs w:val="24"/>
        </w:rPr>
        <w:tab/>
      </w:r>
      <w:r w:rsidRPr="00276544">
        <w:rPr>
          <w:rFonts w:ascii="Times New Roman" w:hAnsi="Times New Roman" w:cs="Times New Roman"/>
          <w:sz w:val="24"/>
          <w:szCs w:val="24"/>
        </w:rPr>
        <w:tab/>
        <w:t>г. Нью-Дели, Индия</w:t>
      </w:r>
    </w:p>
    <w:p w:rsidR="009D317B" w:rsidRPr="00276544" w:rsidRDefault="009D317B" w:rsidP="00D62414">
      <w:pPr>
        <w:spacing w:before="120" w:after="0" w:line="240" w:lineRule="auto"/>
        <w:ind w:firstLineChars="177" w:firstLine="426"/>
        <w:jc w:val="center"/>
        <w:rPr>
          <w:rFonts w:ascii="Times New Roman" w:eastAsia="Times New Roman" w:hAnsi="Times New Roman" w:cs="Times New Roman"/>
          <w:b/>
          <w:sz w:val="24"/>
          <w:szCs w:val="24"/>
        </w:rPr>
      </w:pPr>
      <w:r w:rsidRPr="00276544">
        <w:rPr>
          <w:rFonts w:ascii="Times New Roman" w:eastAsia="Times New Roman" w:hAnsi="Times New Roman" w:cs="Times New Roman"/>
          <w:b/>
          <w:sz w:val="24"/>
          <w:szCs w:val="24"/>
        </w:rPr>
        <w:lastRenderedPageBreak/>
        <w:t>ПРАКТИКА Общего дела (в Фа-ИВДИВО)</w:t>
      </w:r>
    </w:p>
    <w:p w:rsidR="009D317B" w:rsidRPr="00276544" w:rsidRDefault="009D317B" w:rsidP="009D317B">
      <w:pPr>
        <w:spacing w:before="120" w:after="0" w:line="240" w:lineRule="auto"/>
        <w:ind w:firstLineChars="295" w:firstLine="708"/>
        <w:jc w:val="both"/>
        <w:rPr>
          <w:rFonts w:ascii="Times New Roman" w:eastAsia="Times New Roman" w:hAnsi="Times New Roman" w:cs="Times New Roman"/>
          <w:sz w:val="24"/>
          <w:szCs w:val="24"/>
        </w:rPr>
      </w:pPr>
      <w:r w:rsidRPr="00276544">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276544">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276544">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276544">
        <w:rPr>
          <w:rFonts w:ascii="Times New Roman" w:eastAsia="Times New Roman" w:hAnsi="Times New Roman" w:cs="Times New Roman"/>
          <w:b/>
          <w:sz w:val="24"/>
          <w:szCs w:val="24"/>
        </w:rPr>
        <w:t>Учителя Синтеза Си-ИВДИВО ИВО</w:t>
      </w:r>
      <w:r w:rsidRPr="00276544">
        <w:rPr>
          <w:rFonts w:ascii="Times New Roman" w:eastAsia="Times New Roman" w:hAnsi="Times New Roman" w:cs="Times New Roman"/>
          <w:sz w:val="24"/>
          <w:szCs w:val="24"/>
        </w:rPr>
        <w:t xml:space="preserve"> и </w:t>
      </w:r>
      <w:r w:rsidRPr="00276544">
        <w:rPr>
          <w:rFonts w:ascii="Times New Roman" w:eastAsia="Times New Roman" w:hAnsi="Times New Roman" w:cs="Times New Roman"/>
          <w:b/>
          <w:sz w:val="24"/>
          <w:szCs w:val="24"/>
        </w:rPr>
        <w:t>Должностную Компетенцию ИВО</w:t>
      </w:r>
      <w:r w:rsidRPr="00276544">
        <w:rPr>
          <w:rFonts w:ascii="Times New Roman" w:eastAsia="Times New Roman" w:hAnsi="Times New Roman" w:cs="Times New Roman"/>
          <w:sz w:val="24"/>
          <w:szCs w:val="24"/>
        </w:rPr>
        <w:t>,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9D317B" w:rsidRPr="00276544" w:rsidRDefault="009D317B" w:rsidP="009D317B">
      <w:pPr>
        <w:pStyle w:val="af"/>
        <w:spacing w:after="0" w:line="240" w:lineRule="auto"/>
        <w:ind w:left="0" w:firstLine="709"/>
        <w:jc w:val="both"/>
        <w:rPr>
          <w:rFonts w:ascii="Times New Roman" w:eastAsia="Times New Roman" w:hAnsi="Times New Roman" w:cs="Times New Roman"/>
          <w:sz w:val="24"/>
          <w:szCs w:val="24"/>
        </w:rPr>
      </w:pPr>
      <w:r w:rsidRPr="00276544">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Фа-ИВДИВО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276544">
        <w:rPr>
          <w:rFonts w:ascii="Times New Roman" w:hAnsi="Times New Roman" w:cs="Times New Roman"/>
          <w:b/>
          <w:sz w:val="24"/>
          <w:szCs w:val="24"/>
        </w:rPr>
        <w:t xml:space="preserve">268 435 392-й </w:t>
      </w:r>
      <w:r w:rsidRPr="00276544">
        <w:rPr>
          <w:rFonts w:ascii="Times New Roman" w:hAnsi="Times New Roman"/>
          <w:b/>
          <w:bCs/>
          <w:sz w:val="24"/>
          <w:szCs w:val="24"/>
        </w:rPr>
        <w:t>Высокой Цельной ИВДИВО-Цельности Фа-ИВДИВО</w:t>
      </w:r>
      <w:r w:rsidRPr="00276544">
        <w:rPr>
          <w:rFonts w:ascii="Times New Roman" w:eastAsia="Times New Roman" w:hAnsi="Times New Roman" w:cs="Times New Roman"/>
          <w:sz w:val="24"/>
          <w:szCs w:val="24"/>
        </w:rPr>
        <w:t xml:space="preserve"> в едином командном Огне Служащих ИВДИВО Башкортостан, </w:t>
      </w:r>
      <w:r w:rsidRPr="00276544">
        <w:rPr>
          <w:rFonts w:ascii="Times New Roman" w:hAnsi="Times New Roman"/>
          <w:sz w:val="24"/>
          <w:szCs w:val="24"/>
          <w:lang w:eastAsia="ru-RU"/>
        </w:rPr>
        <w:t xml:space="preserve">максимально офизичиваясь, </w:t>
      </w:r>
      <w:r w:rsidRPr="00276544">
        <w:rPr>
          <w:rFonts w:ascii="Times New Roman" w:hAnsi="Times New Roman"/>
          <w:b/>
          <w:sz w:val="24"/>
          <w:szCs w:val="24"/>
          <w:lang w:eastAsia="ru-RU"/>
        </w:rPr>
        <w:t>становимся телесно Служащим Синтеза ИВО</w:t>
      </w:r>
      <w:r w:rsidRPr="00276544">
        <w:rPr>
          <w:rFonts w:ascii="Times New Roman" w:hAnsi="Times New Roman"/>
          <w:i/>
          <w:sz w:val="24"/>
          <w:szCs w:val="24"/>
          <w:lang w:eastAsia="ru-RU"/>
        </w:rPr>
        <w:t xml:space="preserve"> </w:t>
      </w:r>
      <w:r w:rsidRPr="00276544">
        <w:rPr>
          <w:rFonts w:ascii="Times New Roman" w:hAnsi="Times New Roman"/>
          <w:sz w:val="24"/>
          <w:szCs w:val="24"/>
          <w:lang w:eastAsia="ru-RU"/>
        </w:rPr>
        <w:t>в синтез-форме Должностной Компетенции плюс Воина Синтеза</w:t>
      </w:r>
      <w:r w:rsidRPr="00276544">
        <w:rPr>
          <w:rFonts w:ascii="Times New Roman" w:eastAsia="Times New Roman" w:hAnsi="Times New Roman" w:cs="Times New Roman"/>
          <w:sz w:val="24"/>
          <w:szCs w:val="24"/>
        </w:rPr>
        <w:t>. Приветствуем!</w:t>
      </w:r>
    </w:p>
    <w:p w:rsidR="009D317B" w:rsidRPr="00276544" w:rsidRDefault="009D317B" w:rsidP="009D317B">
      <w:pPr>
        <w:spacing w:after="0" w:line="240" w:lineRule="auto"/>
        <w:ind w:firstLine="709"/>
        <w:jc w:val="both"/>
        <w:rPr>
          <w:rFonts w:ascii="Times New Roman" w:eastAsia="Times New Roman" w:hAnsi="Times New Roman" w:cs="Times New Roman"/>
          <w:sz w:val="24"/>
          <w:szCs w:val="24"/>
        </w:rPr>
      </w:pPr>
      <w:r w:rsidRPr="00276544">
        <w:rPr>
          <w:rFonts w:ascii="Times New Roman" w:eastAsia="Times New Roman" w:hAnsi="Times New Roman" w:cs="Times New Roman"/>
          <w:sz w:val="24"/>
          <w:szCs w:val="24"/>
        </w:rPr>
        <w:t xml:space="preserve">Синтезируемся с Хум ИВАС Кут Хуми и стяжаем Синтез Синтеза/ИВДИВО Отца ИВО, возжигаясь ими. И далее синтезируемся с ИВАС Фаинь и стяжаем Синтез Прасинтеза/ИВДИВО Праотца ИВО. Возжигаясь ими, стяжаем Синтез Синтеза Условий </w:t>
      </w:r>
      <w:r w:rsidRPr="00276544">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p>
    <w:p w:rsidR="009D317B" w:rsidRPr="00276544" w:rsidRDefault="009D317B" w:rsidP="009D317B">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276544">
        <w:rPr>
          <w:rFonts w:ascii="Times New Roman" w:hAnsi="Times New Roman" w:cs="Times New Roman"/>
          <w:sz w:val="24"/>
          <w:szCs w:val="24"/>
        </w:rPr>
        <w:t>Возжигаясь, преображаясь, развёртываем условия синтез-физически собою каждым из нас и просим преобразить на взаимодействие с Аватар-Ипостасями ИВО Фа-ИВДИВО: ИВ Служащим ИВО, ИВ Служащим-творцом синтезфизичности ИВО.</w:t>
      </w:r>
    </w:p>
    <w:p w:rsidR="009D317B" w:rsidRPr="00276544" w:rsidRDefault="009D317B" w:rsidP="009D317B">
      <w:pPr>
        <w:pStyle w:val="af"/>
        <w:spacing w:after="0" w:line="240" w:lineRule="auto"/>
        <w:ind w:left="0" w:firstLine="709"/>
        <w:jc w:val="both"/>
        <w:rPr>
          <w:rFonts w:ascii="Times New Roman" w:eastAsia="Times New Roman" w:hAnsi="Times New Roman" w:cs="Times New Roman"/>
          <w:b/>
          <w:sz w:val="24"/>
          <w:szCs w:val="24"/>
        </w:rPr>
      </w:pPr>
      <w:r w:rsidRPr="00276544">
        <w:rPr>
          <w:rFonts w:ascii="Times New Roman" w:hAnsi="Times New Roman"/>
        </w:rPr>
        <w:t xml:space="preserve">И возжигаясь, преображаясь, мы синтезируемся с ИВ Служащим ИВО Фа-ИВДИВО. Переходим в его зал </w:t>
      </w:r>
      <w:r w:rsidRPr="00276544">
        <w:rPr>
          <w:rFonts w:ascii="Times New Roman" w:eastAsia="Times New Roman" w:hAnsi="Times New Roman" w:cs="Times New Roman"/>
          <w:b/>
          <w:iCs/>
          <w:sz w:val="24"/>
          <w:szCs w:val="24"/>
          <w:lang w:eastAsia="ru-RU"/>
        </w:rPr>
        <w:t>Созидания</w:t>
      </w:r>
      <w:r w:rsidRPr="00276544">
        <w:rPr>
          <w:rFonts w:ascii="Times New Roman" w:hAnsi="Times New Roman"/>
        </w:rPr>
        <w:t xml:space="preserve"> ИВО на </w:t>
      </w:r>
      <w:r w:rsidRPr="00276544">
        <w:rPr>
          <w:rFonts w:ascii="Times New Roman" w:hAnsi="Times New Roman" w:cs="Times New Roman"/>
          <w:b/>
          <w:sz w:val="24"/>
          <w:szCs w:val="24"/>
        </w:rPr>
        <w:t xml:space="preserve">268 435 451-й </w:t>
      </w:r>
      <w:r w:rsidRPr="00276544">
        <w:rPr>
          <w:rFonts w:ascii="Times New Roman" w:hAnsi="Times New Roman"/>
          <w:b/>
          <w:bCs/>
          <w:sz w:val="24"/>
          <w:szCs w:val="24"/>
        </w:rPr>
        <w:t>Высокой Цельной ИВДИВО-Цельности Фа-ИВДИВО</w:t>
      </w:r>
      <w:r w:rsidRPr="00276544">
        <w:rPr>
          <w:rFonts w:ascii="Times New Roman" w:hAnsi="Times New Roman"/>
        </w:rPr>
        <w:t xml:space="preserve">, становясь и </w:t>
      </w:r>
      <w:r w:rsidRPr="00276544">
        <w:rPr>
          <w:rFonts w:ascii="Times New Roman" w:hAnsi="Times New Roman"/>
          <w:sz w:val="24"/>
          <w:szCs w:val="24"/>
          <w:lang w:eastAsia="ru-RU"/>
        </w:rPr>
        <w:t>максимально офизичиваясь, развёртываемся вместе с</w:t>
      </w:r>
      <w:r w:rsidRPr="00276544">
        <w:rPr>
          <w:rFonts w:ascii="Times New Roman" w:hAnsi="Times New Roman"/>
          <w:b/>
          <w:sz w:val="24"/>
          <w:szCs w:val="24"/>
          <w:lang w:eastAsia="ru-RU"/>
        </w:rPr>
        <w:t xml:space="preserve"> </w:t>
      </w:r>
      <w:r w:rsidRPr="00276544">
        <w:rPr>
          <w:rFonts w:ascii="Times New Roman" w:hAnsi="Times New Roman" w:cs="Times New Roman"/>
          <w:sz w:val="24"/>
          <w:szCs w:val="24"/>
        </w:rPr>
        <w:t xml:space="preserve">ИВАС </w:t>
      </w:r>
      <w:r w:rsidRPr="00276544">
        <w:rPr>
          <w:rFonts w:ascii="Times New Roman" w:eastAsia="Times New Roman" w:hAnsi="Times New Roman" w:cs="Times New Roman"/>
          <w:sz w:val="24"/>
          <w:szCs w:val="24"/>
        </w:rPr>
        <w:t xml:space="preserve">Кут Хуми Фаинь </w:t>
      </w:r>
      <w:r w:rsidRPr="00276544">
        <w:rPr>
          <w:rFonts w:ascii="Times New Roman" w:hAnsi="Times New Roman"/>
          <w:b/>
          <w:sz w:val="24"/>
          <w:szCs w:val="24"/>
          <w:lang w:eastAsia="ru-RU"/>
        </w:rPr>
        <w:t>телесно Служащим Синтеза ИВО</w:t>
      </w:r>
      <w:r w:rsidRPr="00276544">
        <w:rPr>
          <w:rFonts w:ascii="Times New Roman" w:hAnsi="Times New Roman"/>
          <w:sz w:val="24"/>
          <w:szCs w:val="24"/>
          <w:lang w:eastAsia="ru-RU"/>
        </w:rPr>
        <w:t xml:space="preserve"> в синтез-форме Должностной Компетенции плюс Воина Синтеза</w:t>
      </w:r>
      <w:r w:rsidRPr="00276544">
        <w:rPr>
          <w:rFonts w:ascii="Times New Roman" w:eastAsia="Times New Roman" w:hAnsi="Times New Roman" w:cs="Times New Roman"/>
          <w:sz w:val="24"/>
          <w:szCs w:val="24"/>
        </w:rPr>
        <w:t>.</w:t>
      </w:r>
      <w:r w:rsidRPr="00276544">
        <w:rPr>
          <w:rFonts w:ascii="Times New Roman" w:hAnsi="Times New Roman"/>
          <w:sz w:val="24"/>
          <w:szCs w:val="24"/>
        </w:rPr>
        <w:t xml:space="preserve"> Вспыхиваем личными и служебными Статусами каждого из нас. </w:t>
      </w:r>
      <w:r w:rsidRPr="00276544">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276544">
        <w:rPr>
          <w:rFonts w:ascii="Times New Roman" w:hAnsi="Times New Roman" w:cs="Times New Roman"/>
          <w:b/>
          <w:iCs/>
          <w:sz w:val="24"/>
          <w:szCs w:val="24"/>
          <w:shd w:val="clear" w:color="auto" w:fill="FFFFFF"/>
        </w:rPr>
        <w:t xml:space="preserve">6-го заседания Рабочей группы БРИКС по сотрудничеству в области ИКТ. </w:t>
      </w:r>
      <w:r w:rsidRPr="00276544">
        <w:rPr>
          <w:rFonts w:ascii="Times New Roman" w:eastAsia="Times New Roman" w:hAnsi="Times New Roman" w:cs="Times New Roman"/>
          <w:sz w:val="24"/>
          <w:szCs w:val="24"/>
        </w:rPr>
        <w:t xml:space="preserve">Приветствуем! </w:t>
      </w:r>
    </w:p>
    <w:p w:rsidR="009D317B" w:rsidRPr="00276544" w:rsidRDefault="009D317B" w:rsidP="009D317B">
      <w:pPr>
        <w:widowControl w:val="0"/>
        <w:spacing w:after="0" w:line="240" w:lineRule="auto"/>
        <w:ind w:firstLine="709"/>
        <w:jc w:val="both"/>
        <w:rPr>
          <w:rFonts w:ascii="Times New Roman" w:hAnsi="Times New Roman"/>
          <w:sz w:val="24"/>
          <w:szCs w:val="24"/>
        </w:rPr>
      </w:pPr>
      <w:r w:rsidRPr="00276544">
        <w:rPr>
          <w:rFonts w:ascii="Times New Roman" w:hAnsi="Times New Roman"/>
          <w:b/>
          <w:sz w:val="24"/>
          <w:szCs w:val="24"/>
        </w:rPr>
        <w:t>И</w:t>
      </w:r>
      <w:r w:rsidRPr="00276544">
        <w:rPr>
          <w:rFonts w:ascii="Times New Roman" w:hAnsi="Times New Roman"/>
          <w:sz w:val="24"/>
          <w:szCs w:val="24"/>
        </w:rPr>
        <w:t xml:space="preserve"> </w:t>
      </w:r>
      <w:r w:rsidRPr="00276544">
        <w:rPr>
          <w:rFonts w:ascii="Times New Roman" w:hAnsi="Times New Roman"/>
          <w:b/>
          <w:sz w:val="24"/>
          <w:szCs w:val="24"/>
        </w:rPr>
        <w:t>синтезируясь с Хум ИВ Служащего ИВО</w:t>
      </w:r>
      <w:r w:rsidRPr="00276544">
        <w:rPr>
          <w:rFonts w:ascii="Times New Roman" w:hAnsi="Times New Roman"/>
          <w:sz w:val="24"/>
          <w:szCs w:val="24"/>
        </w:rPr>
        <w:t xml:space="preserve">, стяжаем </w:t>
      </w:r>
      <w:r w:rsidRPr="00276544">
        <w:rPr>
          <w:rFonts w:ascii="Times New Roman" w:hAnsi="Times New Roman"/>
          <w:b/>
          <w:sz w:val="24"/>
          <w:szCs w:val="24"/>
        </w:rPr>
        <w:t xml:space="preserve">268 435 456 Созиданий ИВО, </w:t>
      </w:r>
      <w:r w:rsidRPr="00276544">
        <w:rPr>
          <w:rFonts w:ascii="Times New Roman" w:hAnsi="Times New Roman"/>
          <w:sz w:val="24"/>
          <w:szCs w:val="24"/>
        </w:rPr>
        <w:t>прося ИВАС Фаинь помочь вместить в тело такое количество Огня Созидания ИВО</w:t>
      </w:r>
      <w:r w:rsidRPr="00276544">
        <w:rPr>
          <w:rFonts w:ascii="Times New Roman" w:hAnsi="Times New Roman"/>
          <w:b/>
          <w:sz w:val="24"/>
          <w:szCs w:val="24"/>
        </w:rPr>
        <w:t xml:space="preserve">, </w:t>
      </w:r>
      <w:r w:rsidRPr="00276544">
        <w:rPr>
          <w:rFonts w:ascii="Times New Roman" w:hAnsi="Times New Roman"/>
          <w:sz w:val="24"/>
          <w:szCs w:val="24"/>
        </w:rPr>
        <w:t xml:space="preserve">проникаемся ими, вспыхиваем </w:t>
      </w:r>
      <w:r w:rsidRPr="00276544">
        <w:rPr>
          <w:rFonts w:ascii="Times New Roman" w:hAnsi="Times New Roman"/>
          <w:b/>
          <w:sz w:val="24"/>
          <w:szCs w:val="24"/>
        </w:rPr>
        <w:t xml:space="preserve">Созиданиями ИВО </w:t>
      </w:r>
      <w:r w:rsidRPr="00276544">
        <w:rPr>
          <w:rFonts w:ascii="Times New Roman" w:hAnsi="Times New Roman"/>
          <w:sz w:val="24"/>
          <w:szCs w:val="24"/>
        </w:rPr>
        <w:t>в каждом из нас</w:t>
      </w:r>
      <w:r w:rsidRPr="00276544">
        <w:rPr>
          <w:rFonts w:ascii="Times New Roman" w:hAnsi="Times New Roman"/>
          <w:b/>
          <w:sz w:val="24"/>
          <w:szCs w:val="24"/>
        </w:rPr>
        <w:t xml:space="preserve"> </w:t>
      </w:r>
      <w:r w:rsidRPr="00276544">
        <w:rPr>
          <w:rFonts w:ascii="Times New Roman" w:hAnsi="Times New Roman"/>
          <w:sz w:val="24"/>
          <w:szCs w:val="24"/>
        </w:rPr>
        <w:t>в реализации стяжаемых</w:t>
      </w:r>
      <w:r w:rsidRPr="00276544">
        <w:rPr>
          <w:rFonts w:ascii="Times New Roman" w:hAnsi="Times New Roman"/>
          <w:b/>
          <w:sz w:val="24"/>
          <w:szCs w:val="24"/>
        </w:rPr>
        <w:t xml:space="preserve"> </w:t>
      </w:r>
      <w:r w:rsidRPr="00276544">
        <w:rPr>
          <w:rFonts w:ascii="Times New Roman" w:hAnsi="Times New Roman"/>
          <w:sz w:val="24"/>
          <w:szCs w:val="24"/>
        </w:rPr>
        <w:t>далее</w:t>
      </w:r>
      <w:r w:rsidRPr="00276544">
        <w:rPr>
          <w:rFonts w:ascii="Times New Roman" w:hAnsi="Times New Roman"/>
          <w:b/>
          <w:sz w:val="24"/>
          <w:szCs w:val="24"/>
        </w:rPr>
        <w:t xml:space="preserve"> Ядра Синтеза Условий и Плана Синтеза </w:t>
      </w:r>
      <w:r w:rsidRPr="00276544">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r w:rsidRPr="00276544">
        <w:rPr>
          <w:rFonts w:ascii="Times New Roman" w:hAnsi="Times New Roman"/>
          <w:sz w:val="24"/>
          <w:szCs w:val="24"/>
        </w:rPr>
        <w:t xml:space="preserve"> преображаемся ими.</w:t>
      </w:r>
    </w:p>
    <w:p w:rsidR="009D317B" w:rsidRPr="00276544" w:rsidRDefault="009D317B" w:rsidP="009D317B">
      <w:pPr>
        <w:pStyle w:val="af"/>
        <w:spacing w:after="0" w:line="240" w:lineRule="auto"/>
        <w:ind w:left="0" w:firstLine="709"/>
        <w:jc w:val="both"/>
        <w:rPr>
          <w:rFonts w:ascii="Times New Roman" w:eastAsia="Times New Roman" w:hAnsi="Times New Roman" w:cs="Times New Roman"/>
          <w:b/>
          <w:sz w:val="24"/>
          <w:szCs w:val="24"/>
        </w:rPr>
      </w:pPr>
      <w:r w:rsidRPr="00276544">
        <w:rPr>
          <w:rFonts w:ascii="Times New Roman" w:hAnsi="Times New Roman"/>
        </w:rPr>
        <w:t xml:space="preserve">И вспыхивая Однородным Созиданием каждого из нас физически собою, мы </w:t>
      </w:r>
      <w:r w:rsidRPr="00276544">
        <w:rPr>
          <w:rFonts w:ascii="Times New Roman" w:hAnsi="Times New Roman"/>
          <w:b/>
        </w:rPr>
        <w:t xml:space="preserve">синтезируемся с ИВ Служащим-творцом синтезфизичности ИВО Фа-ИВДИВО, </w:t>
      </w:r>
      <w:r w:rsidRPr="00276544">
        <w:rPr>
          <w:rFonts w:ascii="Times New Roman" w:hAnsi="Times New Roman"/>
        </w:rPr>
        <w:t>переходим в его зал</w:t>
      </w:r>
      <w:r w:rsidRPr="00276544">
        <w:rPr>
          <w:rFonts w:ascii="Times New Roman" w:hAnsi="Times New Roman"/>
          <w:b/>
        </w:rPr>
        <w:t xml:space="preserve"> </w:t>
      </w:r>
      <w:r w:rsidRPr="00276544">
        <w:rPr>
          <w:rFonts w:ascii="Times New Roman" w:hAnsi="Times New Roman" w:cs="Times New Roman"/>
          <w:b/>
          <w:sz w:val="24"/>
          <w:szCs w:val="24"/>
        </w:rPr>
        <w:t xml:space="preserve">Констант в 268 435 435-й </w:t>
      </w:r>
      <w:r w:rsidRPr="00276544">
        <w:rPr>
          <w:rFonts w:ascii="Times New Roman" w:hAnsi="Times New Roman"/>
          <w:b/>
          <w:bCs/>
          <w:sz w:val="24"/>
          <w:szCs w:val="24"/>
        </w:rPr>
        <w:t>Высокой Цельной ИВДИВО-Цельности Фа-ИВДИВО</w:t>
      </w:r>
      <w:r w:rsidRPr="00276544">
        <w:rPr>
          <w:rFonts w:ascii="Times New Roman" w:hAnsi="Times New Roman" w:cs="Times New Roman"/>
          <w:bCs/>
          <w:sz w:val="24"/>
          <w:szCs w:val="24"/>
        </w:rPr>
        <w:t xml:space="preserve">. </w:t>
      </w:r>
      <w:r w:rsidRPr="00276544">
        <w:rPr>
          <w:rFonts w:ascii="Times New Roman" w:hAnsi="Times New Roman"/>
          <w:b/>
          <w:sz w:val="24"/>
          <w:szCs w:val="24"/>
          <w:lang w:eastAsia="ru-RU"/>
        </w:rPr>
        <w:t xml:space="preserve">Становимся вместе с </w:t>
      </w:r>
      <w:r w:rsidRPr="00276544">
        <w:rPr>
          <w:rFonts w:ascii="Times New Roman" w:hAnsi="Times New Roman" w:cs="Times New Roman"/>
          <w:sz w:val="24"/>
          <w:szCs w:val="24"/>
        </w:rPr>
        <w:t xml:space="preserve">ИВАС </w:t>
      </w:r>
      <w:r w:rsidRPr="00276544">
        <w:rPr>
          <w:rFonts w:ascii="Times New Roman" w:eastAsia="Times New Roman" w:hAnsi="Times New Roman" w:cs="Times New Roman"/>
          <w:sz w:val="24"/>
          <w:szCs w:val="24"/>
        </w:rPr>
        <w:t xml:space="preserve">Кут Хуми Фаинь, Сергеем Юлианой </w:t>
      </w:r>
      <w:r w:rsidRPr="00276544">
        <w:rPr>
          <w:rFonts w:ascii="Times New Roman" w:hAnsi="Times New Roman"/>
          <w:sz w:val="24"/>
          <w:szCs w:val="24"/>
          <w:lang w:eastAsia="ru-RU"/>
        </w:rPr>
        <w:t>телесно</w:t>
      </w:r>
      <w:r w:rsidRPr="00276544">
        <w:rPr>
          <w:rFonts w:ascii="Times New Roman" w:hAnsi="Times New Roman"/>
          <w:b/>
          <w:sz w:val="24"/>
          <w:szCs w:val="24"/>
          <w:lang w:eastAsia="ru-RU"/>
        </w:rPr>
        <w:t xml:space="preserve"> Служащим Синтеза ИВО</w:t>
      </w:r>
      <w:r w:rsidRPr="00276544">
        <w:rPr>
          <w:rFonts w:ascii="Times New Roman" w:hAnsi="Times New Roman"/>
          <w:i/>
          <w:sz w:val="24"/>
          <w:szCs w:val="24"/>
          <w:lang w:eastAsia="ru-RU"/>
        </w:rPr>
        <w:t xml:space="preserve"> </w:t>
      </w:r>
      <w:r w:rsidRPr="00276544">
        <w:rPr>
          <w:rFonts w:ascii="Times New Roman" w:hAnsi="Times New Roman"/>
          <w:sz w:val="24"/>
          <w:szCs w:val="24"/>
          <w:lang w:eastAsia="ru-RU"/>
        </w:rPr>
        <w:t>в синтез-форме Должностной Компетенции плюс Воина Синтеза</w:t>
      </w:r>
      <w:r w:rsidRPr="00276544">
        <w:rPr>
          <w:rFonts w:ascii="Times New Roman" w:eastAsia="Times New Roman" w:hAnsi="Times New Roman" w:cs="Times New Roman"/>
          <w:sz w:val="24"/>
          <w:szCs w:val="24"/>
        </w:rPr>
        <w:t>.</w:t>
      </w:r>
      <w:r w:rsidRPr="00276544">
        <w:rPr>
          <w:rFonts w:ascii="Times New Roman" w:hAnsi="Times New Roman"/>
        </w:rPr>
        <w:t xml:space="preserve"> </w:t>
      </w:r>
      <w:r w:rsidRPr="00276544">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Условий </w:t>
      </w:r>
      <w:r w:rsidRPr="00276544">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r w:rsidRPr="00276544">
        <w:rPr>
          <w:rFonts w:ascii="Times New Roman" w:hAnsi="Times New Roman" w:cs="Times New Roman"/>
          <w:iCs/>
          <w:sz w:val="24"/>
          <w:szCs w:val="24"/>
          <w:shd w:val="clear" w:color="auto" w:fill="FFFFFF"/>
        </w:rPr>
        <w:t>.</w:t>
      </w:r>
      <w:r w:rsidRPr="00276544">
        <w:rPr>
          <w:rFonts w:ascii="Times New Roman" w:hAnsi="Times New Roman" w:cs="Times New Roman"/>
          <w:b/>
          <w:iCs/>
          <w:sz w:val="24"/>
          <w:szCs w:val="24"/>
          <w:shd w:val="clear" w:color="auto" w:fill="FFFFFF"/>
        </w:rPr>
        <w:t xml:space="preserve"> Приветствуем!</w:t>
      </w:r>
    </w:p>
    <w:p w:rsidR="009D317B" w:rsidRPr="00276544" w:rsidRDefault="009D317B" w:rsidP="009D317B">
      <w:pPr>
        <w:widowControl w:val="0"/>
        <w:spacing w:after="0" w:line="240" w:lineRule="auto"/>
        <w:ind w:firstLine="709"/>
        <w:jc w:val="both"/>
        <w:rPr>
          <w:rFonts w:ascii="Times New Roman" w:hAnsi="Times New Roman"/>
        </w:rPr>
      </w:pPr>
      <w:r w:rsidRPr="00276544">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276544">
        <w:rPr>
          <w:rFonts w:ascii="Times New Roman" w:hAnsi="Times New Roman" w:cs="Times New Roman"/>
          <w:b/>
          <w:iCs/>
          <w:sz w:val="24"/>
          <w:szCs w:val="24"/>
          <w:shd w:val="clear" w:color="auto" w:fill="FFFFFF"/>
        </w:rPr>
        <w:t>1 024 Константы</w:t>
      </w:r>
      <w:r w:rsidRPr="00276544">
        <w:rPr>
          <w:rFonts w:ascii="Times New Roman" w:hAnsi="Times New Roman" w:cs="Times New Roman"/>
          <w:iCs/>
          <w:sz w:val="24"/>
          <w:szCs w:val="24"/>
          <w:shd w:val="clear" w:color="auto" w:fill="FFFFFF"/>
        </w:rPr>
        <w:t xml:space="preserve"> минимально </w:t>
      </w:r>
      <w:r w:rsidRPr="00276544">
        <w:rPr>
          <w:rFonts w:ascii="Times New Roman" w:hAnsi="Times New Roman" w:cs="Times New Roman"/>
          <w:b/>
          <w:iCs/>
          <w:sz w:val="24"/>
          <w:szCs w:val="24"/>
          <w:shd w:val="clear" w:color="auto" w:fill="FFFFFF"/>
        </w:rPr>
        <w:t>1 024-х Частей</w:t>
      </w:r>
      <w:r w:rsidRPr="00276544">
        <w:rPr>
          <w:rFonts w:ascii="Times New Roman" w:hAnsi="Times New Roman" w:cs="Times New Roman"/>
          <w:iCs/>
          <w:sz w:val="24"/>
          <w:szCs w:val="24"/>
          <w:shd w:val="clear" w:color="auto" w:fill="FFFFFF"/>
        </w:rPr>
        <w:t xml:space="preserve"> </w:t>
      </w:r>
      <w:r w:rsidRPr="00276544">
        <w:rPr>
          <w:rFonts w:ascii="Times New Roman" w:eastAsia="Times New Roman" w:hAnsi="Times New Roman" w:cs="Times New Roman"/>
          <w:b/>
          <w:iCs/>
          <w:sz w:val="24"/>
          <w:szCs w:val="24"/>
          <w:lang w:eastAsia="ru-RU"/>
        </w:rPr>
        <w:t xml:space="preserve">членов Рабочей группы, </w:t>
      </w:r>
      <w:r w:rsidRPr="00276544">
        <w:rPr>
          <w:rFonts w:ascii="Times New Roman" w:hAnsi="Times New Roman" w:cs="Times New Roman"/>
          <w:iCs/>
          <w:sz w:val="24"/>
          <w:szCs w:val="24"/>
          <w:shd w:val="clear" w:color="auto" w:fill="FFFFFF"/>
        </w:rPr>
        <w:t>обслуживающего персонала и представителей прессы,</w:t>
      </w:r>
      <w:r w:rsidRPr="00276544">
        <w:rPr>
          <w:rFonts w:ascii="Times New Roman" w:hAnsi="Times New Roman" w:cs="Times New Roman"/>
          <w:b/>
          <w:iCs/>
          <w:sz w:val="24"/>
          <w:szCs w:val="24"/>
          <w:shd w:val="clear" w:color="auto" w:fill="FFFFFF"/>
        </w:rPr>
        <w:t xml:space="preserve"> </w:t>
      </w:r>
      <w:r w:rsidRPr="00276544">
        <w:rPr>
          <w:rFonts w:ascii="Times New Roman" w:hAnsi="Times New Roman" w:cs="Times New Roman"/>
          <w:iCs/>
          <w:sz w:val="24"/>
          <w:szCs w:val="24"/>
          <w:shd w:val="clear" w:color="auto" w:fill="FFFFFF"/>
        </w:rPr>
        <w:t xml:space="preserve">прося </w:t>
      </w:r>
      <w:r w:rsidRPr="00276544">
        <w:rPr>
          <w:rFonts w:ascii="Times New Roman" w:eastAsia="Calibri" w:hAnsi="Times New Roman" w:cs="Times New Roman"/>
          <w:sz w:val="24"/>
          <w:szCs w:val="24"/>
        </w:rPr>
        <w:t>преобразить константность каждой их Части</w:t>
      </w:r>
      <w:r w:rsidRPr="00276544">
        <w:rPr>
          <w:rFonts w:ascii="Times New Roman" w:hAnsi="Times New Roman" w:cs="Times New Roman"/>
          <w:b/>
          <w:iCs/>
          <w:sz w:val="24"/>
          <w:szCs w:val="24"/>
          <w:shd w:val="clear" w:color="auto" w:fill="FFFFFF"/>
        </w:rPr>
        <w:t xml:space="preserve">. И стяжаем </w:t>
      </w:r>
      <w:r w:rsidRPr="00276544">
        <w:rPr>
          <w:rFonts w:ascii="Times New Roman" w:eastAsia="Times New Roman" w:hAnsi="Times New Roman" w:cs="Times New Roman"/>
          <w:b/>
          <w:iCs/>
          <w:sz w:val="24"/>
          <w:szCs w:val="24"/>
          <w:lang w:eastAsia="ru-RU"/>
        </w:rPr>
        <w:t xml:space="preserve">участникам заседания </w:t>
      </w:r>
      <w:r w:rsidRPr="00276544">
        <w:rPr>
          <w:rFonts w:ascii="Times New Roman" w:hAnsi="Times New Roman" w:cs="Times New Roman"/>
          <w:b/>
          <w:iCs/>
          <w:sz w:val="24"/>
          <w:szCs w:val="24"/>
          <w:shd w:val="clear" w:color="auto" w:fill="FFFFFF"/>
        </w:rPr>
        <w:t xml:space="preserve">Константность </w:t>
      </w:r>
      <w:r w:rsidRPr="00276544">
        <w:rPr>
          <w:rFonts w:ascii="Times New Roman" w:hAnsi="Times New Roman" w:cs="Times New Roman"/>
          <w:iCs/>
          <w:sz w:val="24"/>
          <w:szCs w:val="24"/>
          <w:shd w:val="clear" w:color="auto" w:fill="FFFFFF"/>
        </w:rPr>
        <w:t>правильного прозрения темами заседания</w:t>
      </w:r>
      <w:r w:rsidRPr="00276544">
        <w:rPr>
          <w:rFonts w:ascii="Times New Roman" w:hAnsi="Times New Roman" w:cs="Times New Roman"/>
          <w:b/>
          <w:iCs/>
          <w:sz w:val="24"/>
          <w:szCs w:val="24"/>
          <w:shd w:val="clear" w:color="auto" w:fill="FFFFFF"/>
        </w:rPr>
        <w:t xml:space="preserve">. </w:t>
      </w:r>
      <w:r w:rsidRPr="00276544">
        <w:rPr>
          <w:rFonts w:ascii="Times New Roman" w:hAnsi="Times New Roman" w:cs="Times New Roman"/>
          <w:iCs/>
          <w:sz w:val="24"/>
          <w:szCs w:val="24"/>
          <w:shd w:val="clear" w:color="auto" w:fill="FFFFFF"/>
        </w:rPr>
        <w:t xml:space="preserve">А также стяжаем </w:t>
      </w:r>
      <w:r w:rsidRPr="00276544">
        <w:rPr>
          <w:rFonts w:ascii="Times New Roman" w:hAnsi="Times New Roman" w:cs="Times New Roman"/>
          <w:b/>
          <w:sz w:val="24"/>
          <w:szCs w:val="24"/>
        </w:rPr>
        <w:t>Метагалактические константы Безопасности Планеты Земля</w:t>
      </w:r>
      <w:r w:rsidRPr="00276544">
        <w:rPr>
          <w:rFonts w:ascii="Times New Roman" w:hAnsi="Times New Roman" w:cs="Times New Roman"/>
          <w:iCs/>
          <w:sz w:val="24"/>
          <w:szCs w:val="24"/>
          <w:shd w:val="clear" w:color="auto" w:fill="FFFFFF"/>
        </w:rPr>
        <w:t>, прося ИВ Аватаресс Синтеза помочь, заполняемся ими, насыщая все Вышестоящие тела, включая физическое и эманируем, усваивая.</w:t>
      </w:r>
    </w:p>
    <w:p w:rsidR="009D317B" w:rsidRPr="00276544" w:rsidRDefault="009D317B" w:rsidP="009D317B">
      <w:pPr>
        <w:pStyle w:val="af"/>
        <w:spacing w:after="0" w:line="240" w:lineRule="auto"/>
        <w:ind w:left="0" w:firstLine="709"/>
        <w:contextualSpacing w:val="0"/>
        <w:jc w:val="both"/>
        <w:rPr>
          <w:rFonts w:ascii="Times New Roman" w:eastAsia="Times New Roman" w:hAnsi="Times New Roman" w:cs="Times New Roman"/>
          <w:sz w:val="24"/>
          <w:szCs w:val="24"/>
        </w:rPr>
      </w:pPr>
      <w:r w:rsidRPr="00276544">
        <w:rPr>
          <w:rFonts w:ascii="Times New Roman" w:hAnsi="Times New Roman"/>
        </w:rPr>
        <w:lastRenderedPageBreak/>
        <w:t xml:space="preserve">И вспыхивая Однородным Созиданием каждого из нас, Константами и </w:t>
      </w:r>
      <w:r w:rsidRPr="00276544">
        <w:rPr>
          <w:rFonts w:ascii="Times New Roman" w:hAnsi="Times New Roman" w:cs="Times New Roman"/>
          <w:iCs/>
          <w:sz w:val="24"/>
          <w:szCs w:val="24"/>
          <w:shd w:val="clear" w:color="auto" w:fill="FFFFFF"/>
        </w:rPr>
        <w:t xml:space="preserve">Константностями ИВДИВО </w:t>
      </w:r>
      <w:r w:rsidRPr="00276544">
        <w:rPr>
          <w:rFonts w:ascii="Times New Roman" w:hAnsi="Times New Roman"/>
        </w:rPr>
        <w:t xml:space="preserve">ИВО физически собою, мы </w:t>
      </w:r>
      <w:r w:rsidRPr="00276544">
        <w:rPr>
          <w:rFonts w:ascii="Times New Roman" w:hAnsi="Times New Roman"/>
          <w:b/>
        </w:rPr>
        <w:t>синтезируемся с Изначально Вышестоящим Отцом Фа-ИВДИВО</w:t>
      </w:r>
      <w:r w:rsidRPr="00276544">
        <w:rPr>
          <w:rFonts w:ascii="Times New Roman" w:hAnsi="Times New Roman"/>
        </w:rPr>
        <w:t xml:space="preserve">. Проникаемся Им и переходим в Зал ИВО на </w:t>
      </w:r>
      <w:r w:rsidRPr="00276544">
        <w:rPr>
          <w:rFonts w:ascii="Times New Roman" w:hAnsi="Times New Roman" w:cs="Times New Roman"/>
          <w:b/>
          <w:sz w:val="24"/>
          <w:szCs w:val="24"/>
        </w:rPr>
        <w:t xml:space="preserve">268 435 457-ю </w:t>
      </w:r>
      <w:r w:rsidRPr="00276544">
        <w:rPr>
          <w:rFonts w:ascii="Times New Roman" w:hAnsi="Times New Roman"/>
          <w:b/>
          <w:bCs/>
          <w:sz w:val="24"/>
          <w:szCs w:val="24"/>
        </w:rPr>
        <w:t>Высокую Цельную ИВДИВО-Цельность Фа-ИВДИВО.</w:t>
      </w:r>
    </w:p>
    <w:p w:rsidR="009D317B" w:rsidRPr="00276544" w:rsidRDefault="009D317B" w:rsidP="009D317B">
      <w:pPr>
        <w:spacing w:after="0" w:line="240" w:lineRule="auto"/>
        <w:ind w:firstLineChars="295" w:firstLine="649"/>
        <w:jc w:val="both"/>
        <w:rPr>
          <w:rFonts w:ascii="Times New Roman" w:hAnsi="Times New Roman" w:cs="Times New Roman"/>
        </w:rPr>
      </w:pPr>
      <w:r w:rsidRPr="00276544">
        <w:rPr>
          <w:rFonts w:ascii="Times New Roman" w:hAnsi="Times New Roman"/>
        </w:rPr>
        <w:t xml:space="preserve">Становимся совместно с ИВАС Кут Хуми Фаинь, Сергеем Юлианой пред Изначально Вышестоящим Отцом </w:t>
      </w:r>
      <w:r w:rsidRPr="00276544">
        <w:rPr>
          <w:rFonts w:ascii="Times New Roman" w:hAnsi="Times New Roman"/>
          <w:b/>
          <w:sz w:val="24"/>
          <w:szCs w:val="24"/>
          <w:lang w:eastAsia="ru-RU"/>
        </w:rPr>
        <w:t>телесно Служащим Синтеза ИВО</w:t>
      </w:r>
      <w:r w:rsidRPr="00276544">
        <w:rPr>
          <w:rFonts w:ascii="Times New Roman" w:hAnsi="Times New Roman"/>
          <w:i/>
          <w:sz w:val="24"/>
          <w:szCs w:val="24"/>
          <w:lang w:eastAsia="ru-RU"/>
        </w:rPr>
        <w:t xml:space="preserve"> </w:t>
      </w:r>
      <w:r w:rsidRPr="00276544">
        <w:rPr>
          <w:rFonts w:ascii="Times New Roman" w:eastAsia="Times New Roman" w:hAnsi="Times New Roman" w:cs="Times New Roman"/>
          <w:sz w:val="24"/>
          <w:szCs w:val="24"/>
        </w:rPr>
        <w:t xml:space="preserve">в </w:t>
      </w:r>
      <w:r w:rsidRPr="00276544">
        <w:rPr>
          <w:rFonts w:ascii="Times New Roman" w:hAnsi="Times New Roman"/>
          <w:sz w:val="24"/>
          <w:szCs w:val="24"/>
          <w:lang w:eastAsia="ru-RU"/>
        </w:rPr>
        <w:t>синтез-форме Должностной Компетенции плюс Воина Синтеза</w:t>
      </w:r>
      <w:r w:rsidRPr="00276544">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276544">
        <w:rPr>
          <w:rFonts w:ascii="Times New Roman" w:eastAsia="Times New Roman" w:hAnsi="Times New Roman" w:cs="Times New Roman"/>
          <w:b/>
          <w:sz w:val="24"/>
          <w:szCs w:val="24"/>
        </w:rPr>
        <w:t>. Приветствуем Отца!</w:t>
      </w:r>
    </w:p>
    <w:p w:rsidR="009D317B" w:rsidRPr="00276544" w:rsidRDefault="009D317B" w:rsidP="009D317B">
      <w:pPr>
        <w:spacing w:after="0" w:line="240" w:lineRule="auto"/>
        <w:ind w:firstLineChars="295" w:firstLine="708"/>
        <w:jc w:val="both"/>
        <w:rPr>
          <w:rFonts w:ascii="Times New Roman" w:hAnsi="Times New Roman" w:cs="Times New Roman"/>
          <w:sz w:val="24"/>
          <w:szCs w:val="24"/>
        </w:rPr>
      </w:pPr>
      <w:r w:rsidRPr="00276544">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августе, Синтез Синтезом Условий </w:t>
      </w:r>
      <w:r w:rsidRPr="00276544">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r w:rsidRPr="00276544">
        <w:rPr>
          <w:rFonts w:ascii="Times New Roman" w:hAnsi="Times New Roman" w:cs="Times New Roman"/>
          <w:sz w:val="24"/>
          <w:szCs w:val="24"/>
        </w:rPr>
        <w:t>.</w:t>
      </w:r>
    </w:p>
    <w:p w:rsidR="009D317B" w:rsidRPr="00276544" w:rsidRDefault="009D317B" w:rsidP="009D317B">
      <w:pPr>
        <w:spacing w:after="0" w:line="240" w:lineRule="auto"/>
        <w:ind w:firstLineChars="295" w:firstLine="708"/>
        <w:jc w:val="both"/>
        <w:rPr>
          <w:rFonts w:ascii="Times New Roman" w:hAnsi="Times New Roman" w:cs="Times New Roman"/>
          <w:iCs/>
          <w:sz w:val="24"/>
          <w:szCs w:val="24"/>
          <w:shd w:val="clear" w:color="auto" w:fill="FFFFFF"/>
        </w:rPr>
      </w:pPr>
      <w:r w:rsidRPr="00276544">
        <w:rPr>
          <w:rFonts w:ascii="Times New Roman" w:hAnsi="Times New Roman" w:cs="Times New Roman"/>
          <w:sz w:val="24"/>
          <w:szCs w:val="24"/>
        </w:rPr>
        <w:t xml:space="preserve">И далее синтезируемся с ИВ Отцом Фа-ИВДИВО, стяжаем Синтез ИВО, прося </w:t>
      </w:r>
      <w:r w:rsidRPr="00276544">
        <w:rPr>
          <w:rFonts w:ascii="Times New Roman" w:hAnsi="Times New Roman" w:cs="Times New Roman"/>
          <w:b/>
          <w:sz w:val="24"/>
          <w:szCs w:val="24"/>
        </w:rPr>
        <w:t xml:space="preserve">сотворить Ядро Синтеза Условий </w:t>
      </w:r>
      <w:r w:rsidRPr="00276544">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r w:rsidRPr="00276544">
        <w:rPr>
          <w:rFonts w:ascii="Times New Roman" w:hAnsi="Times New Roman" w:cs="Times New Roman"/>
          <w:sz w:val="24"/>
          <w:szCs w:val="24"/>
        </w:rPr>
        <w:t xml:space="preserve"> заложив в Ядро Синтеза заседания </w:t>
      </w:r>
      <w:r w:rsidRPr="00276544">
        <w:rPr>
          <w:rFonts w:ascii="Times New Roman" w:hAnsi="Times New Roman" w:cs="Times New Roman"/>
          <w:b/>
          <w:sz w:val="24"/>
          <w:szCs w:val="24"/>
        </w:rPr>
        <w:t>Метагалактические Отцовские</w:t>
      </w:r>
      <w:r w:rsidRPr="00276544">
        <w:rPr>
          <w:rFonts w:ascii="Times New Roman" w:hAnsi="Times New Roman" w:cs="Times New Roman"/>
          <w:sz w:val="24"/>
          <w:szCs w:val="24"/>
        </w:rPr>
        <w:t xml:space="preserve"> </w:t>
      </w:r>
      <w:r w:rsidRPr="00276544">
        <w:rPr>
          <w:rFonts w:ascii="Times New Roman" w:hAnsi="Times New Roman" w:cs="Times New Roman"/>
          <w:b/>
          <w:sz w:val="24"/>
          <w:szCs w:val="24"/>
        </w:rPr>
        <w:t xml:space="preserve">Константы Безопасности </w:t>
      </w:r>
      <w:r w:rsidRPr="00276544">
        <w:rPr>
          <w:rFonts w:ascii="Times New Roman" w:hAnsi="Times New Roman" w:cs="Times New Roman"/>
          <w:sz w:val="24"/>
          <w:szCs w:val="24"/>
        </w:rPr>
        <w:t>всем её участникам, включая обслуживающий персонал и представителей прессы</w:t>
      </w:r>
      <w:r w:rsidRPr="00276544">
        <w:rPr>
          <w:rFonts w:ascii="Times New Roman" w:hAnsi="Times New Roman" w:cs="Times New Roman"/>
          <w:iCs/>
          <w:sz w:val="24"/>
          <w:szCs w:val="24"/>
          <w:shd w:val="clear" w:color="auto" w:fill="FFFFFF"/>
        </w:rPr>
        <w:t>.</w:t>
      </w:r>
    </w:p>
    <w:p w:rsidR="009D317B" w:rsidRPr="00276544" w:rsidRDefault="009D317B" w:rsidP="009D317B">
      <w:pPr>
        <w:spacing w:after="0" w:line="240" w:lineRule="auto"/>
        <w:ind w:firstLineChars="295" w:firstLine="708"/>
        <w:jc w:val="both"/>
        <w:rPr>
          <w:rFonts w:ascii="Times New Roman" w:hAnsi="Times New Roman" w:cs="Times New Roman"/>
          <w:b/>
          <w:sz w:val="24"/>
          <w:szCs w:val="24"/>
        </w:rPr>
      </w:pPr>
      <w:r w:rsidRPr="00276544">
        <w:rPr>
          <w:rFonts w:ascii="Times New Roman" w:hAnsi="Times New Roman" w:cs="Times New Roman"/>
          <w:sz w:val="24"/>
          <w:szCs w:val="24"/>
        </w:rPr>
        <w:t xml:space="preserve">Просим ИВО насыщения Ядра Синтеза </w:t>
      </w:r>
      <w:r w:rsidRPr="00276544">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276544">
        <w:rPr>
          <w:rFonts w:ascii="Times New Roman" w:hAnsi="Times New Roman" w:cs="Times New Roman"/>
          <w:sz w:val="24"/>
          <w:szCs w:val="24"/>
        </w:rPr>
        <w:t xml:space="preserve">, сотворив Ядро максимально высоких </w:t>
      </w:r>
      <w:r w:rsidRPr="00276544">
        <w:rPr>
          <w:rFonts w:ascii="Times New Roman" w:hAnsi="Times New Roman" w:cs="Times New Roman"/>
          <w:b/>
          <w:bCs/>
          <w:sz w:val="24"/>
          <w:szCs w:val="24"/>
        </w:rPr>
        <w:t>ментальности и человечности</w:t>
      </w:r>
      <w:r w:rsidRPr="00276544">
        <w:rPr>
          <w:rFonts w:ascii="Times New Roman" w:hAnsi="Times New Roman" w:cs="Times New Roman"/>
          <w:sz w:val="24"/>
          <w:szCs w:val="24"/>
        </w:rPr>
        <w:t xml:space="preserve"> и человеческих отношений для всех участников мероприятия БРИКС. И </w:t>
      </w:r>
      <w:r w:rsidRPr="00276544">
        <w:rPr>
          <w:rFonts w:ascii="Times New Roman" w:hAnsi="Times New Roman" w:cs="Times New Roman"/>
          <w:b/>
          <w:bCs/>
          <w:sz w:val="24"/>
          <w:szCs w:val="24"/>
        </w:rPr>
        <w:t xml:space="preserve">стяжаем </w:t>
      </w:r>
      <w:r w:rsidRPr="00276544">
        <w:rPr>
          <w:rFonts w:ascii="Times New Roman" w:hAnsi="Times New Roman" w:cs="Times New Roman"/>
          <w:sz w:val="24"/>
          <w:szCs w:val="24"/>
        </w:rPr>
        <w:t xml:space="preserve">у ИВ </w:t>
      </w:r>
      <w:r w:rsidRPr="00276544">
        <w:rPr>
          <w:rFonts w:ascii="Times New Roman" w:hAnsi="Times New Roman" w:cs="Times New Roman"/>
          <w:b/>
          <w:sz w:val="24"/>
          <w:szCs w:val="24"/>
        </w:rPr>
        <w:t>Отца:</w:t>
      </w:r>
    </w:p>
    <w:p w:rsidR="009D317B" w:rsidRPr="00276544" w:rsidRDefault="009D317B" w:rsidP="009D317B">
      <w:pPr>
        <w:spacing w:after="0" w:line="240" w:lineRule="auto"/>
        <w:ind w:firstLineChars="295" w:firstLine="711"/>
        <w:jc w:val="both"/>
        <w:rPr>
          <w:rFonts w:ascii="Times New Roman" w:hAnsi="Times New Roman" w:cs="Times New Roman"/>
          <w:b/>
          <w:bCs/>
          <w:sz w:val="24"/>
          <w:szCs w:val="24"/>
        </w:rPr>
      </w:pPr>
      <w:r w:rsidRPr="00276544">
        <w:rPr>
          <w:rFonts w:ascii="Times New Roman" w:hAnsi="Times New Roman" w:cs="Times New Roman"/>
          <w:b/>
          <w:sz w:val="24"/>
          <w:szCs w:val="24"/>
        </w:rPr>
        <w:t>саму</w:t>
      </w:r>
      <w:r w:rsidRPr="00276544">
        <w:rPr>
          <w:rFonts w:ascii="Times New Roman" w:hAnsi="Times New Roman" w:cs="Times New Roman"/>
          <w:sz w:val="24"/>
          <w:szCs w:val="24"/>
        </w:rPr>
        <w:t xml:space="preserve"> </w:t>
      </w:r>
      <w:r w:rsidRPr="00276544">
        <w:rPr>
          <w:rFonts w:ascii="Times New Roman" w:hAnsi="Times New Roman" w:cs="Times New Roman"/>
          <w:b/>
          <w:bCs/>
          <w:sz w:val="24"/>
          <w:szCs w:val="24"/>
        </w:rPr>
        <w:t>Чашу со Сферой вокруг Планеты Земля,</w:t>
      </w:r>
    </w:p>
    <w:p w:rsidR="009D317B" w:rsidRPr="00276544" w:rsidRDefault="009D317B" w:rsidP="009D317B">
      <w:pPr>
        <w:spacing w:after="0" w:line="240" w:lineRule="auto"/>
        <w:ind w:firstLineChars="295" w:firstLine="711"/>
        <w:jc w:val="both"/>
        <w:rPr>
          <w:rFonts w:ascii="Times New Roman" w:hAnsi="Times New Roman" w:cs="Times New Roman"/>
          <w:b/>
          <w:bCs/>
          <w:sz w:val="24"/>
          <w:szCs w:val="24"/>
        </w:rPr>
      </w:pPr>
      <w:r w:rsidRPr="00276544">
        <w:rPr>
          <w:rFonts w:ascii="Times New Roman" w:hAnsi="Times New Roman" w:cs="Times New Roman"/>
          <w:b/>
          <w:bCs/>
          <w:sz w:val="24"/>
          <w:szCs w:val="24"/>
        </w:rPr>
        <w:t>зерцало Чаши Планетой Земля,</w:t>
      </w:r>
    </w:p>
    <w:p w:rsidR="009D317B" w:rsidRPr="00276544" w:rsidRDefault="009D317B" w:rsidP="009D317B">
      <w:pPr>
        <w:spacing w:after="0" w:line="240" w:lineRule="auto"/>
        <w:ind w:firstLineChars="295" w:firstLine="711"/>
        <w:jc w:val="both"/>
        <w:rPr>
          <w:rFonts w:ascii="Times New Roman" w:hAnsi="Times New Roman" w:cs="Times New Roman"/>
          <w:b/>
          <w:bCs/>
          <w:sz w:val="24"/>
          <w:szCs w:val="24"/>
        </w:rPr>
      </w:pPr>
      <w:r w:rsidRPr="00276544">
        <w:rPr>
          <w:rFonts w:ascii="Times New Roman" w:hAnsi="Times New Roman" w:cs="Times New Roman"/>
          <w:b/>
          <w:bCs/>
          <w:sz w:val="24"/>
          <w:szCs w:val="24"/>
        </w:rPr>
        <w:t xml:space="preserve">Престол ИВО и в этот Престол </w:t>
      </w:r>
      <w:r w:rsidRPr="00276544">
        <w:rPr>
          <w:rFonts w:ascii="Times New Roman" w:eastAsia="Times New Roman" w:hAnsi="Times New Roman" w:cs="Times New Roman"/>
          <w:b/>
          <w:sz w:val="24"/>
          <w:szCs w:val="24"/>
          <w:lang w:eastAsia="ru-RU"/>
        </w:rPr>
        <w:t>стяжаем пакет Истинных мыслей Отца</w:t>
      </w:r>
      <w:r w:rsidRPr="00276544">
        <w:rPr>
          <w:rFonts w:ascii="Times New Roman" w:hAnsi="Times New Roman" w:cs="Times New Roman"/>
          <w:b/>
          <w:bCs/>
          <w:sz w:val="24"/>
          <w:szCs w:val="24"/>
        </w:rPr>
        <w:t xml:space="preserve"> и одну эталонную Силу Мысли ИВО,</w:t>
      </w:r>
    </w:p>
    <w:p w:rsidR="009D317B" w:rsidRPr="00276544" w:rsidRDefault="009D317B" w:rsidP="009D317B">
      <w:pPr>
        <w:spacing w:after="0" w:line="240" w:lineRule="auto"/>
        <w:ind w:firstLineChars="295" w:firstLine="711"/>
        <w:jc w:val="both"/>
        <w:rPr>
          <w:rFonts w:ascii="Times New Roman" w:hAnsi="Times New Roman" w:cs="Times New Roman"/>
          <w:sz w:val="24"/>
          <w:szCs w:val="24"/>
        </w:rPr>
      </w:pPr>
      <w:r w:rsidRPr="00276544">
        <w:rPr>
          <w:rFonts w:ascii="Times New Roman" w:hAnsi="Times New Roman" w:cs="Times New Roman"/>
          <w:b/>
          <w:bCs/>
          <w:sz w:val="24"/>
          <w:szCs w:val="24"/>
        </w:rPr>
        <w:t xml:space="preserve">План Синтеза ИВО </w:t>
      </w:r>
      <w:r w:rsidRPr="00276544">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r w:rsidRPr="00276544">
        <w:rPr>
          <w:rFonts w:ascii="Times New Roman" w:hAnsi="Times New Roman" w:cs="Times New Roman"/>
          <w:b/>
          <w:bCs/>
          <w:sz w:val="24"/>
          <w:szCs w:val="24"/>
        </w:rPr>
        <w:t xml:space="preserve"> на зерцало Чаши и Огонь в Чашу </w:t>
      </w:r>
      <w:r w:rsidRPr="00276544">
        <w:rPr>
          <w:rFonts w:ascii="Times New Roman" w:hAnsi="Times New Roman" w:cs="Times New Roman"/>
          <w:bCs/>
          <w:sz w:val="24"/>
          <w:szCs w:val="24"/>
        </w:rPr>
        <w:t>для реализации повестки заседания и принятия соответствующих решений прозрением обсуждаемых тем</w:t>
      </w:r>
      <w:r w:rsidRPr="00276544">
        <w:rPr>
          <w:rFonts w:ascii="Times New Roman" w:hAnsi="Times New Roman" w:cs="Times New Roman"/>
          <w:bCs/>
          <w:sz w:val="24"/>
          <w:szCs w:val="24"/>
          <w:shd w:val="clear" w:color="auto" w:fill="FFFFFF"/>
        </w:rPr>
        <w:t>.</w:t>
      </w:r>
      <w:r w:rsidRPr="00276544">
        <w:rPr>
          <w:rFonts w:ascii="Times New Roman" w:hAnsi="Times New Roman" w:cs="Times New Roman"/>
          <w:sz w:val="24"/>
          <w:szCs w:val="24"/>
        </w:rPr>
        <w:t xml:space="preserve"> В Чаше фиксируем Ядро Синтеза, стяжённое нами и сотворённое Отцом. </w:t>
      </w:r>
      <w:r w:rsidRPr="00276544">
        <w:rPr>
          <w:rFonts w:ascii="Times New Roman" w:hAnsi="Times New Roman" w:cs="Times New Roman"/>
          <w:b/>
          <w:sz w:val="24"/>
          <w:szCs w:val="24"/>
        </w:rPr>
        <w:t>Вокруг Ядра Синтеза развёртывается сфера данных мероприятий действием на 25-26 августа текущего года земного времени.</w:t>
      </w:r>
    </w:p>
    <w:p w:rsidR="009D317B" w:rsidRPr="00276544" w:rsidRDefault="009D317B" w:rsidP="009D317B">
      <w:pPr>
        <w:spacing w:after="0" w:line="240" w:lineRule="auto"/>
        <w:ind w:firstLineChars="177" w:firstLine="425"/>
        <w:jc w:val="both"/>
        <w:rPr>
          <w:rFonts w:ascii="Times New Roman" w:hAnsi="Times New Roman" w:cs="Times New Roman"/>
          <w:sz w:val="24"/>
          <w:szCs w:val="24"/>
        </w:rPr>
      </w:pPr>
      <w:r w:rsidRPr="00276544">
        <w:rPr>
          <w:rFonts w:ascii="Times New Roman" w:hAnsi="Times New Roman" w:cs="Times New Roman"/>
          <w:sz w:val="24"/>
          <w:szCs w:val="24"/>
        </w:rPr>
        <w:t xml:space="preserve">Просим ИВО Фа-ИВДИВО пригласить ИВАС Служения каждого из нас, а также следующих ИВАС </w:t>
      </w:r>
      <w:r w:rsidRPr="00276544">
        <w:rPr>
          <w:rFonts w:ascii="Times New Roman" w:eastAsia="Times New Roman" w:hAnsi="Times New Roman" w:cs="Times New Roman"/>
          <w:sz w:val="24"/>
          <w:szCs w:val="24"/>
        </w:rPr>
        <w:t>и их команды, специализирующихся в области ИКТ и высокопроизводительным вычислениям</w:t>
      </w:r>
      <w:r w:rsidRPr="00276544">
        <w:rPr>
          <w:rFonts w:ascii="Times New Roman" w:hAnsi="Times New Roman" w:cs="Times New Roman"/>
          <w:sz w:val="24"/>
          <w:szCs w:val="24"/>
        </w:rPr>
        <w:t>:</w:t>
      </w:r>
    </w:p>
    <w:p w:rsidR="009D317B" w:rsidRPr="00276544" w:rsidRDefault="009D317B" w:rsidP="009D317B">
      <w:pPr>
        <w:spacing w:after="0" w:line="240" w:lineRule="auto"/>
        <w:ind w:firstLineChars="295" w:firstLine="711"/>
        <w:jc w:val="both"/>
        <w:rPr>
          <w:rFonts w:ascii="Times New Roman" w:hAnsi="Times New Roman" w:cs="Times New Roman"/>
          <w:sz w:val="24"/>
          <w:szCs w:val="24"/>
        </w:rPr>
      </w:pPr>
      <w:r w:rsidRPr="00276544">
        <w:rPr>
          <w:rFonts w:ascii="Times New Roman" w:hAnsi="Times New Roman" w:cs="Times New Roman"/>
          <w:b/>
          <w:sz w:val="24"/>
          <w:szCs w:val="24"/>
        </w:rPr>
        <w:t xml:space="preserve">Мория Свет </w:t>
      </w:r>
      <w:r w:rsidRPr="00276544">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9D317B" w:rsidRPr="00276544" w:rsidRDefault="009D317B" w:rsidP="009D317B">
      <w:pPr>
        <w:spacing w:after="0" w:line="240" w:lineRule="auto"/>
        <w:ind w:firstLineChars="295" w:firstLine="711"/>
        <w:jc w:val="both"/>
        <w:rPr>
          <w:rFonts w:ascii="Times New Roman" w:hAnsi="Times New Roman" w:cs="Times New Roman"/>
          <w:sz w:val="24"/>
          <w:szCs w:val="24"/>
        </w:rPr>
      </w:pPr>
      <w:r w:rsidRPr="00276544">
        <w:rPr>
          <w:rFonts w:ascii="Times New Roman" w:hAnsi="Times New Roman" w:cs="Times New Roman"/>
          <w:b/>
          <w:sz w:val="24"/>
          <w:szCs w:val="24"/>
        </w:rPr>
        <w:t>Византий Альбина</w:t>
      </w:r>
      <w:r w:rsidRPr="00276544">
        <w:rPr>
          <w:rFonts w:ascii="Times New Roman" w:hAnsi="Times New Roman" w:cs="Times New Roman"/>
          <w:sz w:val="24"/>
          <w:szCs w:val="24"/>
        </w:rPr>
        <w:t xml:space="preserve"> – обучение всем видам математики.</w:t>
      </w:r>
    </w:p>
    <w:p w:rsidR="009D317B" w:rsidRPr="00276544" w:rsidRDefault="009D317B" w:rsidP="009D317B">
      <w:pPr>
        <w:spacing w:after="0" w:line="240" w:lineRule="auto"/>
        <w:ind w:firstLineChars="295" w:firstLine="711"/>
        <w:jc w:val="both"/>
        <w:rPr>
          <w:rFonts w:ascii="Times New Roman" w:hAnsi="Times New Roman" w:cs="Times New Roman"/>
          <w:sz w:val="24"/>
          <w:szCs w:val="24"/>
        </w:rPr>
      </w:pPr>
      <w:r w:rsidRPr="00276544">
        <w:rPr>
          <w:rFonts w:ascii="Times New Roman" w:hAnsi="Times New Roman" w:cs="Times New Roman"/>
          <w:b/>
          <w:sz w:val="24"/>
          <w:szCs w:val="24"/>
        </w:rPr>
        <w:t>Юлий Сиана</w:t>
      </w:r>
      <w:r w:rsidRPr="00276544">
        <w:rPr>
          <w:rFonts w:ascii="Times New Roman" w:hAnsi="Times New Roman" w:cs="Times New Roman"/>
          <w:sz w:val="24"/>
          <w:szCs w:val="24"/>
        </w:rPr>
        <w:t xml:space="preserve"> – внедрение новых метагалактических проектов на Планету Земля (развитие технологий, открытия и научные достижения на планете).</w:t>
      </w:r>
    </w:p>
    <w:p w:rsidR="009D317B" w:rsidRPr="00276544" w:rsidRDefault="009D317B" w:rsidP="009D317B">
      <w:pPr>
        <w:spacing w:after="0" w:line="240" w:lineRule="auto"/>
        <w:ind w:firstLineChars="295" w:firstLine="711"/>
        <w:jc w:val="both"/>
        <w:rPr>
          <w:rFonts w:ascii="Times New Roman" w:hAnsi="Times New Roman" w:cs="Times New Roman"/>
          <w:sz w:val="24"/>
          <w:szCs w:val="24"/>
        </w:rPr>
      </w:pPr>
      <w:r w:rsidRPr="00276544">
        <w:rPr>
          <w:rFonts w:ascii="Times New Roman" w:hAnsi="Times New Roman" w:cs="Times New Roman"/>
          <w:b/>
          <w:sz w:val="24"/>
          <w:szCs w:val="24"/>
        </w:rPr>
        <w:t>Вильгельм Екатерина</w:t>
      </w:r>
      <w:r w:rsidRPr="00276544">
        <w:rPr>
          <w:rFonts w:ascii="Times New Roman" w:hAnsi="Times New Roman" w:cs="Times New Roman"/>
          <w:sz w:val="24"/>
          <w:szCs w:val="24"/>
        </w:rPr>
        <w:t xml:space="preserve"> – разработка новых технологий.</w:t>
      </w:r>
    </w:p>
    <w:p w:rsidR="009D317B" w:rsidRPr="00276544" w:rsidRDefault="009D317B" w:rsidP="009D317B">
      <w:pPr>
        <w:spacing w:after="0" w:line="240" w:lineRule="auto"/>
        <w:ind w:firstLineChars="295" w:firstLine="711"/>
        <w:jc w:val="both"/>
        <w:rPr>
          <w:rFonts w:ascii="Times New Roman" w:hAnsi="Times New Roman" w:cs="Times New Roman"/>
          <w:sz w:val="24"/>
          <w:szCs w:val="24"/>
        </w:rPr>
      </w:pPr>
      <w:r w:rsidRPr="00276544">
        <w:rPr>
          <w:rFonts w:ascii="Times New Roman" w:hAnsi="Times New Roman" w:cs="Times New Roman"/>
          <w:b/>
          <w:sz w:val="24"/>
          <w:szCs w:val="24"/>
        </w:rPr>
        <w:t>Александр Тамила</w:t>
      </w:r>
      <w:r w:rsidRPr="00276544">
        <w:rPr>
          <w:rFonts w:ascii="Times New Roman" w:hAnsi="Times New Roman" w:cs="Times New Roman"/>
          <w:sz w:val="24"/>
          <w:szCs w:val="24"/>
        </w:rPr>
        <w:t xml:space="preserve"> – обучение компьютерным технологиям; математика (все области), умение быстро считать.</w:t>
      </w:r>
    </w:p>
    <w:p w:rsidR="009D317B" w:rsidRPr="00276544" w:rsidRDefault="009D317B" w:rsidP="009D317B">
      <w:pPr>
        <w:spacing w:after="0" w:line="240" w:lineRule="auto"/>
        <w:ind w:firstLineChars="295" w:firstLine="711"/>
        <w:jc w:val="both"/>
        <w:rPr>
          <w:rFonts w:ascii="Times New Roman" w:hAnsi="Times New Roman" w:cs="Times New Roman"/>
          <w:sz w:val="24"/>
          <w:szCs w:val="24"/>
        </w:rPr>
      </w:pPr>
      <w:r w:rsidRPr="00276544">
        <w:rPr>
          <w:rFonts w:ascii="Times New Roman" w:hAnsi="Times New Roman" w:cs="Times New Roman"/>
          <w:b/>
          <w:sz w:val="24"/>
          <w:szCs w:val="24"/>
        </w:rPr>
        <w:t>Серафим Валерия</w:t>
      </w:r>
      <w:r w:rsidRPr="00276544">
        <w:rPr>
          <w:rFonts w:ascii="Times New Roman" w:hAnsi="Times New Roman" w:cs="Times New Roman"/>
          <w:sz w:val="24"/>
          <w:szCs w:val="24"/>
        </w:rPr>
        <w:t xml:space="preserve"> – составление программного обеспечения, компьютерные программы. Умение пользоваться компьютером. Информатика. Математика. Обучение аналитическому мышлению.</w:t>
      </w:r>
    </w:p>
    <w:p w:rsidR="009D317B" w:rsidRPr="00276544" w:rsidRDefault="009D317B" w:rsidP="009D317B">
      <w:pPr>
        <w:spacing w:after="0" w:line="240" w:lineRule="auto"/>
        <w:ind w:firstLineChars="295" w:firstLine="711"/>
        <w:jc w:val="both"/>
        <w:rPr>
          <w:rFonts w:ascii="Times New Roman" w:hAnsi="Times New Roman" w:cs="Times New Roman"/>
          <w:sz w:val="24"/>
          <w:szCs w:val="24"/>
        </w:rPr>
      </w:pPr>
      <w:r w:rsidRPr="00276544">
        <w:rPr>
          <w:rFonts w:ascii="Times New Roman" w:hAnsi="Times New Roman" w:cs="Times New Roman"/>
          <w:b/>
          <w:sz w:val="24"/>
          <w:szCs w:val="24"/>
        </w:rPr>
        <w:t>Георг Дарья</w:t>
      </w:r>
      <w:r w:rsidRPr="00276544">
        <w:rPr>
          <w:rFonts w:ascii="Times New Roman" w:hAnsi="Times New Roman" w:cs="Times New Roman"/>
          <w:sz w:val="24"/>
          <w:szCs w:val="24"/>
        </w:rPr>
        <w:t xml:space="preserve"> – развитие двуполушарного мышления, цельности головного мозга.</w:t>
      </w:r>
    </w:p>
    <w:p w:rsidR="009D317B" w:rsidRPr="00276544" w:rsidRDefault="009D317B" w:rsidP="009D317B">
      <w:pPr>
        <w:spacing w:after="0" w:line="240" w:lineRule="auto"/>
        <w:ind w:firstLineChars="295" w:firstLine="711"/>
        <w:jc w:val="both"/>
        <w:rPr>
          <w:rFonts w:ascii="Times New Roman" w:hAnsi="Times New Roman" w:cs="Times New Roman"/>
          <w:sz w:val="24"/>
          <w:szCs w:val="24"/>
        </w:rPr>
      </w:pPr>
      <w:r w:rsidRPr="00276544">
        <w:rPr>
          <w:rFonts w:ascii="Times New Roman" w:hAnsi="Times New Roman" w:cs="Times New Roman"/>
          <w:b/>
          <w:sz w:val="24"/>
          <w:szCs w:val="24"/>
        </w:rPr>
        <w:t>Алексей Илана</w:t>
      </w:r>
      <w:r w:rsidRPr="00276544">
        <w:rPr>
          <w:rFonts w:ascii="Times New Roman" w:hAnsi="Times New Roman" w:cs="Times New Roman"/>
          <w:sz w:val="24"/>
          <w:szCs w:val="24"/>
        </w:rPr>
        <w:t xml:space="preserve"> – умение, обучение правильно по всем стандартам составить документ любой сложности. Грамотность. </w:t>
      </w:r>
      <w:r w:rsidRPr="00276544">
        <w:rPr>
          <w:rFonts w:ascii="Times New Roman" w:hAnsi="Times New Roman"/>
          <w:sz w:val="24"/>
          <w:szCs w:val="24"/>
        </w:rPr>
        <w:t>Разработка и внедрение новых технологий, не существующих на данный момент на Планете. Все новые изобретения. Метагалактические изобретательские центры.</w:t>
      </w:r>
    </w:p>
    <w:p w:rsidR="009D317B" w:rsidRPr="00276544" w:rsidRDefault="009D317B" w:rsidP="009D317B">
      <w:pPr>
        <w:spacing w:after="0" w:line="240" w:lineRule="auto"/>
        <w:ind w:firstLineChars="295" w:firstLine="711"/>
        <w:jc w:val="both"/>
        <w:rPr>
          <w:rFonts w:ascii="Times New Roman" w:hAnsi="Times New Roman" w:cs="Times New Roman"/>
          <w:sz w:val="24"/>
          <w:szCs w:val="24"/>
        </w:rPr>
      </w:pPr>
      <w:r w:rsidRPr="00276544">
        <w:rPr>
          <w:rFonts w:ascii="Times New Roman" w:hAnsi="Times New Roman" w:cs="Times New Roman"/>
          <w:b/>
          <w:sz w:val="24"/>
          <w:szCs w:val="24"/>
        </w:rPr>
        <w:t>Вячеслав Анастасия</w:t>
      </w:r>
      <w:r w:rsidRPr="00276544">
        <w:rPr>
          <w:rFonts w:ascii="Times New Roman" w:hAnsi="Times New Roman" w:cs="Times New Roman"/>
          <w:sz w:val="24"/>
          <w:szCs w:val="24"/>
        </w:rPr>
        <w:t xml:space="preserve"> – производство экранов с выходящим в пространство многомерным изображением.</w:t>
      </w:r>
    </w:p>
    <w:p w:rsidR="009D317B" w:rsidRPr="00276544" w:rsidRDefault="009D317B" w:rsidP="009D317B">
      <w:pPr>
        <w:spacing w:after="0" w:line="240" w:lineRule="auto"/>
        <w:ind w:firstLineChars="295" w:firstLine="711"/>
        <w:jc w:val="both"/>
        <w:rPr>
          <w:rFonts w:ascii="Times New Roman" w:hAnsi="Times New Roman" w:cs="Times New Roman"/>
          <w:sz w:val="24"/>
          <w:szCs w:val="24"/>
        </w:rPr>
      </w:pPr>
      <w:r w:rsidRPr="00276544">
        <w:rPr>
          <w:rFonts w:ascii="Times New Roman" w:hAnsi="Times New Roman" w:cs="Times New Roman"/>
          <w:b/>
          <w:sz w:val="24"/>
          <w:szCs w:val="24"/>
        </w:rPr>
        <w:t>Давид Сольвейг</w:t>
      </w:r>
      <w:r w:rsidRPr="00276544">
        <w:rPr>
          <w:rFonts w:ascii="Times New Roman" w:hAnsi="Times New Roman" w:cs="Times New Roman"/>
          <w:sz w:val="24"/>
          <w:szCs w:val="24"/>
        </w:rPr>
        <w:t xml:space="preserve"> – новые сверхбыстрые передачи на большие расстояния интернета. Развитие, разработка, применение.</w:t>
      </w:r>
    </w:p>
    <w:p w:rsidR="009D317B" w:rsidRPr="00276544" w:rsidRDefault="009D317B" w:rsidP="009D317B">
      <w:pPr>
        <w:spacing w:after="0" w:line="240" w:lineRule="auto"/>
        <w:ind w:firstLineChars="295" w:firstLine="708"/>
        <w:jc w:val="both"/>
        <w:rPr>
          <w:rFonts w:ascii="Times New Roman" w:eastAsia="Times New Roman" w:hAnsi="Times New Roman" w:cs="Times New Roman"/>
          <w:sz w:val="24"/>
          <w:szCs w:val="24"/>
        </w:rPr>
      </w:pPr>
      <w:r w:rsidRPr="00276544">
        <w:rPr>
          <w:rFonts w:ascii="Times New Roman" w:eastAsia="Times New Roman" w:hAnsi="Times New Roman" w:cs="Times New Roman"/>
          <w:sz w:val="24"/>
          <w:szCs w:val="24"/>
        </w:rPr>
        <w:t>Просим пригласить и других специалистов Метагалактических изобретательских центров ИВДИВО, присутствие и участие которых, по мнению ИВ Отца, необходимо в этом заседании. Приветствуем!</w:t>
      </w:r>
    </w:p>
    <w:p w:rsidR="009D317B" w:rsidRPr="00276544" w:rsidRDefault="009D317B" w:rsidP="009D317B">
      <w:pPr>
        <w:spacing w:after="0" w:line="240" w:lineRule="auto"/>
        <w:ind w:firstLineChars="295" w:firstLine="708"/>
        <w:jc w:val="both"/>
        <w:rPr>
          <w:rFonts w:ascii="Times New Roman" w:eastAsia="Times New Roman" w:hAnsi="Times New Roman" w:cs="Times New Roman"/>
          <w:sz w:val="24"/>
          <w:szCs w:val="24"/>
        </w:rPr>
      </w:pPr>
      <w:r w:rsidRPr="00276544">
        <w:rPr>
          <w:rFonts w:ascii="Times New Roman" w:eastAsia="Times New Roman" w:hAnsi="Times New Roman" w:cs="Times New Roman"/>
          <w:sz w:val="24"/>
          <w:szCs w:val="24"/>
        </w:rPr>
        <w:lastRenderedPageBreak/>
        <w:t>Просим каждого из них поделиться своим опытом профессиональной деятельности и помочь в оформлении соглашений, договоров сотрудничества в реализации новых технологий ИКТ и высокопроизводительным вычислениям, их внедрением и эксплуатацией на Планете Земля</w:t>
      </w:r>
      <w:r w:rsidRPr="00276544">
        <w:rPr>
          <w:rFonts w:ascii="Times New Roman" w:hAnsi="Times New Roman" w:cs="Times New Roman"/>
          <w:sz w:val="24"/>
          <w:szCs w:val="24"/>
          <w:shd w:val="clear" w:color="auto" w:fill="FFFFFF"/>
        </w:rPr>
        <w:t>:</w:t>
      </w:r>
    </w:p>
    <w:p w:rsidR="009D317B" w:rsidRPr="00276544" w:rsidRDefault="009D317B" w:rsidP="009D317B">
      <w:pPr>
        <w:spacing w:after="0" w:line="240" w:lineRule="auto"/>
        <w:ind w:firstLineChars="295" w:firstLine="708"/>
        <w:jc w:val="both"/>
        <w:rPr>
          <w:rFonts w:ascii="Times New Roman" w:eastAsia="Times New Roman" w:hAnsi="Times New Roman" w:cs="Times New Roman"/>
          <w:sz w:val="24"/>
          <w:szCs w:val="24"/>
        </w:rPr>
      </w:pPr>
      <w:r w:rsidRPr="00276544">
        <w:rPr>
          <w:rFonts w:ascii="Times New Roman" w:eastAsia="Times New Roman" w:hAnsi="Times New Roman" w:cs="Times New Roman"/>
          <w:sz w:val="24"/>
          <w:szCs w:val="24"/>
        </w:rPr>
        <w:t>И, если это соответствует Воле ИВО, помочь в разработке и реализации решений, проектов, соглашений, договоров, дорожных карт</w:t>
      </w:r>
      <w:r w:rsidRPr="00276544">
        <w:rPr>
          <w:rFonts w:ascii="Times New Roman" w:hAnsi="Times New Roman" w:cs="Times New Roman"/>
          <w:b/>
          <w:iCs/>
          <w:sz w:val="24"/>
          <w:szCs w:val="24"/>
          <w:shd w:val="clear" w:color="auto" w:fill="FFFFFF"/>
        </w:rPr>
        <w:t xml:space="preserve">, </w:t>
      </w:r>
      <w:r w:rsidRPr="00276544">
        <w:rPr>
          <w:rFonts w:ascii="Times New Roman" w:hAnsi="Times New Roman" w:cs="Times New Roman"/>
          <w:iCs/>
          <w:sz w:val="24"/>
          <w:szCs w:val="24"/>
          <w:shd w:val="clear" w:color="auto" w:fill="FFFFFF"/>
        </w:rPr>
        <w:t>принимаемых</w:t>
      </w:r>
      <w:r w:rsidRPr="00276544">
        <w:rPr>
          <w:rFonts w:ascii="Times New Roman" w:hAnsi="Times New Roman" w:cs="Times New Roman"/>
          <w:b/>
          <w:iCs/>
          <w:sz w:val="24"/>
          <w:szCs w:val="24"/>
          <w:shd w:val="clear" w:color="auto" w:fill="FFFFFF"/>
        </w:rPr>
        <w:t xml:space="preserve"> 6-го заседания Рабочей группы БРИКС по сотрудничеству в области ИКТ</w:t>
      </w:r>
      <w:r w:rsidRPr="00276544">
        <w:rPr>
          <w:rFonts w:ascii="Times New Roman" w:eastAsia="Times New Roman" w:hAnsi="Times New Roman" w:cs="Times New Roman"/>
          <w:sz w:val="24"/>
          <w:szCs w:val="24"/>
        </w:rPr>
        <w:t xml:space="preserve"> </w:t>
      </w:r>
      <w:r w:rsidRPr="00276544">
        <w:rPr>
          <w:rFonts w:ascii="Times New Roman" w:eastAsia="Times New Roman" w:hAnsi="Times New Roman" w:cs="Times New Roman"/>
          <w:b/>
          <w:sz w:val="24"/>
          <w:szCs w:val="24"/>
        </w:rPr>
        <w:t>[</w:t>
      </w:r>
      <w:r w:rsidRPr="00276544">
        <w:rPr>
          <w:rFonts w:ascii="Times New Roman" w:hAnsi="Times New Roman" w:cs="Times New Roman"/>
          <w:b/>
          <w:sz w:val="24"/>
          <w:szCs w:val="24"/>
        </w:rPr>
        <w:t>в области электронного правительства, сетевой безопасности, сетей связи пятого поколения (5G), а также подготовки кадров для цифровой экономики</w:t>
      </w:r>
      <w:r w:rsidRPr="00276544">
        <w:rPr>
          <w:rFonts w:ascii="Times New Roman" w:eastAsia="Times New Roman" w:hAnsi="Times New Roman" w:cs="Times New Roman"/>
          <w:b/>
          <w:sz w:val="24"/>
          <w:szCs w:val="24"/>
        </w:rPr>
        <w:t>]</w:t>
      </w:r>
    </w:p>
    <w:p w:rsidR="009D317B" w:rsidRPr="00276544" w:rsidRDefault="009D317B" w:rsidP="009D317B">
      <w:pPr>
        <w:spacing w:after="0" w:line="240" w:lineRule="auto"/>
        <w:ind w:firstLineChars="236" w:firstLine="566"/>
        <w:jc w:val="both"/>
        <w:rPr>
          <w:rFonts w:ascii="Times New Roman" w:hAnsi="Times New Roman" w:cs="Times New Roman"/>
          <w:b/>
          <w:sz w:val="24"/>
          <w:szCs w:val="24"/>
        </w:rPr>
      </w:pPr>
      <w:r w:rsidRPr="00276544">
        <w:rPr>
          <w:rFonts w:ascii="Times New Roman" w:hAnsi="Times New Roman" w:cs="Times New Roman"/>
          <w:sz w:val="24"/>
          <w:szCs w:val="24"/>
        </w:rPr>
        <w:t xml:space="preserve">Далее стяжаем у ИВ Отца Огонь Человечности и Огонь Человека в Чашу данных двух мероприятия БРИКС. Возжигаемся этим. И синтезируясь с Хум ИВО, синтезируем </w:t>
      </w:r>
      <w:r w:rsidRPr="00276544">
        <w:rPr>
          <w:rFonts w:ascii="Times New Roman" w:hAnsi="Times New Roman" w:cs="Times New Roman"/>
          <w:b/>
          <w:sz w:val="24"/>
          <w:szCs w:val="24"/>
        </w:rPr>
        <w:t>Совершенные Части Служащего Синтеза каждого из нас</w:t>
      </w:r>
      <w:r w:rsidRPr="00276544">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276544">
        <w:rPr>
          <w:rFonts w:ascii="Times New Roman" w:hAnsi="Times New Roman" w:cs="Times New Roman"/>
          <w:b/>
          <w:sz w:val="24"/>
          <w:szCs w:val="24"/>
        </w:rPr>
        <w:t>над пятью странами БРИКС.</w:t>
      </w:r>
      <w:r w:rsidRPr="00276544">
        <w:rPr>
          <w:rFonts w:ascii="Times New Roman" w:hAnsi="Times New Roman" w:cs="Times New Roman"/>
          <w:sz w:val="24"/>
          <w:szCs w:val="24"/>
        </w:rPr>
        <w:t xml:space="preserve"> И начинаем эманировать все вместе условия в Чашу </w:t>
      </w:r>
      <w:r w:rsidRPr="00276544">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r w:rsidRPr="00276544">
        <w:rPr>
          <w:rFonts w:ascii="Times New Roman" w:hAnsi="Times New Roman" w:cs="Times New Roman"/>
          <w:sz w:val="24"/>
          <w:szCs w:val="24"/>
        </w:rPr>
        <w:t xml:space="preserve">. И эманируем Огонь Созидания Изначально Вышестоящего Отца, вспыхивая им, </w:t>
      </w:r>
      <w:r w:rsidRPr="00276544">
        <w:rPr>
          <w:rFonts w:ascii="Times New Roman" w:hAnsi="Times New Roman"/>
          <w:b/>
          <w:sz w:val="24"/>
          <w:szCs w:val="24"/>
        </w:rPr>
        <w:t xml:space="preserve">на развитие </w:t>
      </w:r>
      <w:r w:rsidRPr="00276544">
        <w:rPr>
          <w:rFonts w:ascii="Times New Roman" w:hAnsi="Times New Roman" w:cs="Times New Roman"/>
          <w:b/>
          <w:sz w:val="24"/>
          <w:szCs w:val="24"/>
          <w:shd w:val="clear" w:color="auto" w:fill="FFFFFF"/>
        </w:rPr>
        <w:t>информационно-коммуникационных технологий</w:t>
      </w:r>
      <w:r w:rsidRPr="00276544">
        <w:rPr>
          <w:rFonts w:ascii="Times New Roman" w:hAnsi="Times New Roman"/>
          <w:b/>
          <w:sz w:val="24"/>
          <w:szCs w:val="24"/>
        </w:rPr>
        <w:t xml:space="preserve"> пяти стран БРИКС</w:t>
      </w:r>
      <w:r w:rsidRPr="00276544">
        <w:rPr>
          <w:rFonts w:ascii="Times New Roman" w:hAnsi="Times New Roman" w:cs="Times New Roman"/>
          <w:sz w:val="24"/>
          <w:szCs w:val="24"/>
        </w:rPr>
        <w:t xml:space="preserve">. </w:t>
      </w:r>
      <w:r w:rsidRPr="00276544">
        <w:rPr>
          <w:rFonts w:ascii="Times New Roman" w:hAnsi="Times New Roman" w:cs="Times New Roman"/>
          <w:b/>
          <w:sz w:val="24"/>
          <w:szCs w:val="24"/>
        </w:rPr>
        <w:t>И просим ИВО синтезировать все сложенные условия в витиё условий.</w:t>
      </w:r>
    </w:p>
    <w:p w:rsidR="009D317B" w:rsidRPr="00276544" w:rsidRDefault="009D317B" w:rsidP="009D317B">
      <w:pPr>
        <w:spacing w:after="0" w:line="240" w:lineRule="auto"/>
        <w:ind w:firstLineChars="295" w:firstLine="708"/>
        <w:jc w:val="both"/>
        <w:rPr>
          <w:rFonts w:ascii="Times New Roman" w:hAnsi="Times New Roman" w:cs="Times New Roman"/>
          <w:sz w:val="24"/>
          <w:szCs w:val="24"/>
        </w:rPr>
      </w:pPr>
      <w:r w:rsidRPr="00276544">
        <w:rPr>
          <w:rFonts w:ascii="Times New Roman" w:hAnsi="Times New Roman" w:cs="Times New Roman"/>
          <w:sz w:val="24"/>
          <w:szCs w:val="24"/>
        </w:rPr>
        <w:t xml:space="preserve">(Все эти эманации записываются в оболочки-сферы </w:t>
      </w:r>
      <w:r w:rsidRPr="00276544">
        <w:rPr>
          <w:rFonts w:ascii="Times New Roman" w:hAnsi="Times New Roman" w:cs="Times New Roman"/>
          <w:b/>
          <w:sz w:val="24"/>
          <w:szCs w:val="24"/>
        </w:rPr>
        <w:t>стран БРИКС</w:t>
      </w:r>
      <w:r w:rsidRPr="00276544">
        <w:rPr>
          <w:rFonts w:ascii="Times New Roman" w:hAnsi="Times New Roman" w:cs="Times New Roman"/>
          <w:sz w:val="24"/>
          <w:szCs w:val="24"/>
        </w:rPr>
        <w:t>).</w:t>
      </w:r>
    </w:p>
    <w:p w:rsidR="009D317B" w:rsidRPr="00276544" w:rsidRDefault="009D317B" w:rsidP="009D317B">
      <w:pPr>
        <w:spacing w:after="0" w:line="240" w:lineRule="auto"/>
        <w:ind w:firstLineChars="295" w:firstLine="708"/>
        <w:jc w:val="both"/>
        <w:rPr>
          <w:rFonts w:ascii="Times New Roman" w:hAnsi="Times New Roman"/>
          <w:sz w:val="24"/>
          <w:szCs w:val="24"/>
        </w:rPr>
      </w:pPr>
      <w:r w:rsidRPr="00276544">
        <w:rPr>
          <w:rFonts w:ascii="Times New Roman" w:hAnsi="Times New Roman" w:cs="Times New Roman"/>
          <w:sz w:val="24"/>
          <w:szCs w:val="24"/>
        </w:rPr>
        <w:t xml:space="preserve">И фиксируем на вершине сферы МО: </w:t>
      </w:r>
      <w:r w:rsidRPr="00276544">
        <w:rPr>
          <w:rFonts w:ascii="Times New Roman" w:hAnsi="Times New Roman" w:cs="Times New Roman"/>
          <w:b/>
          <w:iCs/>
          <w:sz w:val="24"/>
          <w:szCs w:val="24"/>
          <w:shd w:val="clear" w:color="auto" w:fill="FFFFFF"/>
        </w:rPr>
        <w:t>«</w:t>
      </w:r>
      <w:r w:rsidRPr="00276544">
        <w:rPr>
          <w:rFonts w:ascii="Times New Roman" w:hAnsi="Times New Roman" w:cs="Times New Roman"/>
          <w:b/>
          <w:sz w:val="24"/>
          <w:szCs w:val="24"/>
        </w:rPr>
        <w:t>Метагалактические цифровые технологии и инновации Планеты Земля</w:t>
      </w:r>
      <w:r w:rsidRPr="00276544">
        <w:rPr>
          <w:rFonts w:ascii="Times New Roman" w:hAnsi="Times New Roman" w:cs="Times New Roman"/>
          <w:b/>
          <w:iCs/>
          <w:sz w:val="24"/>
          <w:szCs w:val="24"/>
          <w:shd w:val="clear" w:color="auto" w:fill="FFFFFF"/>
        </w:rPr>
        <w:t>»</w:t>
      </w:r>
      <w:r w:rsidRPr="00276544">
        <w:rPr>
          <w:rFonts w:ascii="Times New Roman" w:hAnsi="Times New Roman"/>
          <w:sz w:val="24"/>
          <w:szCs w:val="24"/>
        </w:rPr>
        <w:t>.</w:t>
      </w:r>
    </w:p>
    <w:p w:rsidR="009D317B" w:rsidRPr="00276544" w:rsidRDefault="009D317B" w:rsidP="009D317B">
      <w:pPr>
        <w:spacing w:after="0" w:line="240" w:lineRule="auto"/>
        <w:ind w:firstLineChars="295" w:firstLine="708"/>
        <w:jc w:val="both"/>
        <w:rPr>
          <w:rFonts w:ascii="Times New Roman" w:hAnsi="Times New Roman" w:cs="Times New Roman"/>
          <w:sz w:val="24"/>
          <w:szCs w:val="24"/>
        </w:rPr>
      </w:pPr>
      <w:r w:rsidRPr="00276544">
        <w:rPr>
          <w:rFonts w:ascii="Times New Roman" w:hAnsi="Times New Roman" w:cs="Times New Roman"/>
          <w:sz w:val="24"/>
          <w:szCs w:val="24"/>
        </w:rPr>
        <w:t xml:space="preserve">И возвращаясь в Зал к ИВ Отцу, синтезируемся с ИВО Фа-ИВДИВО, стяжаем Огонь Магнита, возжигаемся и эманируем ИВ Матери Планеты Земля. Приветствуем её! Синтезируемся с ИВ Матерью Планеты Земля, стяжаем Огонь Магнита, проникаемся и эманируем ИВ Отцу Фа-ИВДИВО. Вспыхивая, пронизываемся Огнём Магнита ИВО Фа-ИВДИВО – ИВ Матери Планеты Земля, стяжая ОМ Магнита. Проникаясь всей концентрацией Огня Магнита, просим ИВ Отца Фа-ИВДИВО и ИВ Мать Планеты Земля зафиксировать в сфере </w:t>
      </w:r>
      <w:r w:rsidRPr="00276544">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r w:rsidRPr="00276544">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9D317B" w:rsidRPr="00276544" w:rsidRDefault="009D317B" w:rsidP="009D317B">
      <w:pPr>
        <w:spacing w:after="0" w:line="240" w:lineRule="auto"/>
        <w:ind w:firstLineChars="295" w:firstLine="708"/>
        <w:jc w:val="both"/>
        <w:rPr>
          <w:rFonts w:ascii="Times New Roman" w:hAnsi="Times New Roman" w:cs="Times New Roman"/>
          <w:sz w:val="24"/>
          <w:szCs w:val="24"/>
        </w:rPr>
      </w:pPr>
      <w:r w:rsidRPr="00276544">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276544">
        <w:rPr>
          <w:rFonts w:ascii="Times New Roman" w:eastAsia="Times New Roman" w:hAnsi="Times New Roman" w:cs="Times New Roman"/>
          <w:b/>
          <w:sz w:val="24"/>
          <w:szCs w:val="24"/>
        </w:rPr>
        <w:t>участников</w:t>
      </w:r>
      <w:r w:rsidRPr="00276544">
        <w:rPr>
          <w:rFonts w:ascii="Times New Roman" w:eastAsia="Times New Roman" w:hAnsi="Times New Roman" w:cs="Times New Roman"/>
          <w:sz w:val="24"/>
          <w:szCs w:val="24"/>
        </w:rPr>
        <w:t xml:space="preserve"> </w:t>
      </w:r>
      <w:r w:rsidRPr="00276544">
        <w:rPr>
          <w:rFonts w:ascii="Times New Roman" w:hAnsi="Times New Roman" w:cs="Times New Roman"/>
          <w:b/>
          <w:iCs/>
          <w:shd w:val="clear" w:color="auto" w:fill="FFFFFF"/>
        </w:rPr>
        <w:t>заседания</w:t>
      </w:r>
      <w:r w:rsidRPr="00276544">
        <w:rPr>
          <w:rFonts w:ascii="Times New Roman" w:eastAsia="Times New Roman" w:hAnsi="Times New Roman" w:cs="Times New Roman"/>
          <w:b/>
          <w:sz w:val="24"/>
          <w:szCs w:val="24"/>
        </w:rPr>
        <w:t xml:space="preserve">. И </w:t>
      </w:r>
      <w:r w:rsidRPr="00276544">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9D317B" w:rsidRPr="00276544" w:rsidRDefault="009D317B" w:rsidP="009D317B">
      <w:pPr>
        <w:spacing w:after="0" w:line="240" w:lineRule="auto"/>
        <w:ind w:firstLineChars="295" w:firstLine="708"/>
        <w:jc w:val="both"/>
        <w:rPr>
          <w:rFonts w:ascii="Times New Roman" w:hAnsi="Times New Roman" w:cs="Times New Roman"/>
          <w:sz w:val="24"/>
          <w:szCs w:val="24"/>
        </w:rPr>
      </w:pPr>
      <w:r w:rsidRPr="00276544">
        <w:rPr>
          <w:rFonts w:ascii="Times New Roman" w:hAnsi="Times New Roman" w:cs="Times New Roman"/>
          <w:sz w:val="24"/>
          <w:szCs w:val="24"/>
        </w:rPr>
        <w:t xml:space="preserve">Далее, возжигаясь, разворачиваем с Отцом и Матерью, стяжая у ИВО Фа-ИВДИВО, четверичную среду: </w:t>
      </w:r>
      <w:r w:rsidRPr="00276544">
        <w:rPr>
          <w:rFonts w:ascii="Times New Roman" w:hAnsi="Times New Roman" w:cs="Times New Roman"/>
          <w:b/>
          <w:sz w:val="24"/>
          <w:szCs w:val="24"/>
        </w:rPr>
        <w:t>Огня,</w:t>
      </w:r>
      <w:r w:rsidRPr="00276544">
        <w:rPr>
          <w:rFonts w:ascii="Times New Roman" w:hAnsi="Times New Roman" w:cs="Times New Roman"/>
          <w:sz w:val="24"/>
          <w:szCs w:val="24"/>
        </w:rPr>
        <w:t xml:space="preserve"> </w:t>
      </w:r>
      <w:r w:rsidRPr="00276544">
        <w:rPr>
          <w:rFonts w:ascii="Times New Roman" w:hAnsi="Times New Roman" w:cs="Times New Roman"/>
          <w:b/>
          <w:sz w:val="24"/>
          <w:szCs w:val="24"/>
        </w:rPr>
        <w:t xml:space="preserve">Духа, Света, Энергии </w:t>
      </w:r>
      <w:r w:rsidRPr="00276544">
        <w:rPr>
          <w:rFonts w:ascii="Times New Roman" w:hAnsi="Times New Roman" w:cs="Times New Roman"/>
          <w:sz w:val="24"/>
          <w:szCs w:val="24"/>
        </w:rPr>
        <w:t xml:space="preserve">с записями </w:t>
      </w:r>
      <w:r w:rsidRPr="00276544">
        <w:rPr>
          <w:rFonts w:ascii="Times New Roman" w:hAnsi="Times New Roman" w:cs="Times New Roman"/>
          <w:b/>
          <w:sz w:val="24"/>
          <w:szCs w:val="24"/>
        </w:rPr>
        <w:t>Синтеза, Воли, Мудрости и Любви</w:t>
      </w:r>
      <w:r w:rsidRPr="00276544">
        <w:rPr>
          <w:rFonts w:ascii="Times New Roman" w:hAnsi="Times New Roman" w:cs="Times New Roman"/>
          <w:sz w:val="24"/>
          <w:szCs w:val="24"/>
        </w:rPr>
        <w:t xml:space="preserve"> ИВО ракурсом Фа-ИВДИВО в сфере заседания.</w:t>
      </w:r>
    </w:p>
    <w:p w:rsidR="009D317B" w:rsidRPr="00276544" w:rsidRDefault="009D317B" w:rsidP="009D317B">
      <w:pPr>
        <w:spacing w:after="0" w:line="240" w:lineRule="auto"/>
        <w:ind w:firstLineChars="295" w:firstLine="708"/>
        <w:jc w:val="both"/>
        <w:rPr>
          <w:rFonts w:ascii="Times New Roman" w:hAnsi="Times New Roman" w:cs="Times New Roman"/>
          <w:sz w:val="24"/>
          <w:szCs w:val="24"/>
        </w:rPr>
      </w:pPr>
      <w:r w:rsidRPr="00276544">
        <w:rPr>
          <w:rFonts w:ascii="Times New Roman" w:hAnsi="Times New Roman" w:cs="Times New Roman"/>
          <w:sz w:val="24"/>
          <w:szCs w:val="24"/>
        </w:rPr>
        <w:t xml:space="preserve">Синтезируемся в Зале ИВО с </w:t>
      </w:r>
      <w:r w:rsidRPr="00276544">
        <w:rPr>
          <w:rFonts w:ascii="Times New Roman" w:hAnsi="Times New Roman" w:cs="Times New Roman"/>
          <w:b/>
          <w:sz w:val="24"/>
          <w:szCs w:val="24"/>
        </w:rPr>
        <w:t>ИВАС Сергеем Юлианой</w:t>
      </w:r>
      <w:r w:rsidRPr="00276544">
        <w:rPr>
          <w:rFonts w:ascii="Times New Roman" w:hAnsi="Times New Roman" w:cs="Times New Roman"/>
          <w:sz w:val="24"/>
          <w:szCs w:val="24"/>
        </w:rPr>
        <w:t xml:space="preserve">, стяжаем пакет Констант ИВО </w:t>
      </w:r>
      <w:r w:rsidRPr="00276544">
        <w:rPr>
          <w:rFonts w:ascii="Times New Roman" w:hAnsi="Times New Roman"/>
          <w:sz w:val="24"/>
          <w:szCs w:val="24"/>
        </w:rPr>
        <w:t xml:space="preserve">и совместно с ними реплицируем и развёртываем пакет Констант развития, как </w:t>
      </w:r>
      <w:r w:rsidRPr="00276544">
        <w:rPr>
          <w:rFonts w:ascii="PT Sans" w:hAnsi="PT Sans"/>
          <w:shd w:val="clear" w:color="auto" w:fill="FFFFFF"/>
        </w:rPr>
        <w:t>цифровых технологий и инноваций</w:t>
      </w:r>
      <w:r w:rsidRPr="00276544">
        <w:rPr>
          <w:rFonts w:ascii="Times New Roman" w:hAnsi="Times New Roman" w:cs="Times New Roman"/>
          <w:sz w:val="24"/>
          <w:szCs w:val="24"/>
        </w:rPr>
        <w:t xml:space="preserve"> в сфере</w:t>
      </w:r>
      <w:r w:rsidRPr="00276544">
        <w:rPr>
          <w:rFonts w:ascii="Times New Roman" w:hAnsi="Times New Roman" w:cs="Times New Roman"/>
          <w:b/>
          <w:sz w:val="24"/>
          <w:szCs w:val="24"/>
        </w:rPr>
        <w:t xml:space="preserve"> </w:t>
      </w:r>
      <w:r w:rsidRPr="00276544">
        <w:rPr>
          <w:rFonts w:ascii="Times New Roman" w:eastAsia="Times New Roman" w:hAnsi="Times New Roman" w:cs="Times New Roman"/>
          <w:iCs/>
          <w:sz w:val="24"/>
          <w:szCs w:val="24"/>
          <w:lang w:eastAsia="ru-RU"/>
        </w:rPr>
        <w:t>ИКТ</w:t>
      </w:r>
      <w:r w:rsidRPr="00276544">
        <w:rPr>
          <w:rFonts w:ascii="Times New Roman" w:hAnsi="Times New Roman"/>
          <w:b/>
          <w:sz w:val="24"/>
          <w:szCs w:val="24"/>
        </w:rPr>
        <w:t>, так и самих специалистов этой же сферы пяти стран БРИКС,</w:t>
      </w:r>
      <w:r w:rsidRPr="00276544">
        <w:rPr>
          <w:rFonts w:ascii="Times New Roman" w:hAnsi="Times New Roman"/>
          <w:sz w:val="24"/>
          <w:szCs w:val="24"/>
        </w:rPr>
        <w:t xml:space="preserve"> чрез наши тела в сферы, как совещания</w:t>
      </w:r>
      <w:r w:rsidRPr="00276544">
        <w:rPr>
          <w:rFonts w:ascii="Times New Roman" w:hAnsi="Times New Roman" w:cs="Times New Roman"/>
          <w:bCs/>
          <w:sz w:val="24"/>
          <w:szCs w:val="24"/>
        </w:rPr>
        <w:t xml:space="preserve"> и Магнита Отца Матери, так и сферы пяти стран БРИКС</w:t>
      </w:r>
      <w:r w:rsidRPr="00276544">
        <w:rPr>
          <w:rFonts w:ascii="Times New Roman" w:hAnsi="Times New Roman" w:cs="Times New Roman"/>
          <w:sz w:val="24"/>
          <w:szCs w:val="24"/>
        </w:rPr>
        <w:t>. И развёртываем телами Огнеобразный ряд Констант в среде Синтеза сфер</w:t>
      </w:r>
      <w:r w:rsidRPr="00276544">
        <w:rPr>
          <w:rFonts w:ascii="Times New Roman" w:hAnsi="Times New Roman"/>
          <w:b/>
          <w:sz w:val="24"/>
          <w:szCs w:val="24"/>
        </w:rPr>
        <w:t xml:space="preserve">. </w:t>
      </w:r>
      <w:r w:rsidRPr="00276544">
        <w:rPr>
          <w:rFonts w:ascii="Times New Roman" w:hAnsi="Times New Roman"/>
          <w:sz w:val="24"/>
          <w:szCs w:val="24"/>
          <w:lang w:eastAsia="ru-RU"/>
        </w:rPr>
        <w:t>Просим вот эти россыпи видов Огнеобразов Констант раскрыть, чтобы они начали разворачивать ту флюидичность Синтеза, записи которые там сложились, чтобы руководители, советники, специалисты, эксперты в сфере ИКТ, которые восприимчивы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другие методы профессиональной деятельности в этой сфере</w:t>
      </w:r>
      <w:r w:rsidRPr="00276544">
        <w:rPr>
          <w:rFonts w:ascii="Times New Roman" w:hAnsi="Times New Roman"/>
          <w:sz w:val="24"/>
          <w:szCs w:val="24"/>
        </w:rPr>
        <w:t xml:space="preserve">. И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276544">
        <w:rPr>
          <w:rFonts w:ascii="Times New Roman" w:hAnsi="Times New Roman" w:cs="Times New Roman"/>
          <w:bCs/>
          <w:sz w:val="24"/>
          <w:szCs w:val="24"/>
        </w:rPr>
        <w:t>Права Репликации ИВО и Начала Созидания</w:t>
      </w:r>
      <w:r w:rsidRPr="00276544">
        <w:rPr>
          <w:rFonts w:ascii="Times New Roman" w:hAnsi="Times New Roman"/>
          <w:sz w:val="24"/>
          <w:szCs w:val="24"/>
        </w:rPr>
        <w:t xml:space="preserve"> ИВО, мы одновременно усваиваем их собою.</w:t>
      </w:r>
    </w:p>
    <w:p w:rsidR="009D317B" w:rsidRPr="00276544" w:rsidRDefault="009D317B" w:rsidP="009D317B">
      <w:pPr>
        <w:spacing w:after="0" w:line="240" w:lineRule="auto"/>
        <w:ind w:firstLineChars="295" w:firstLine="708"/>
        <w:jc w:val="both"/>
        <w:rPr>
          <w:rFonts w:ascii="Times New Roman" w:hAnsi="Times New Roman" w:cs="Times New Roman"/>
          <w:sz w:val="24"/>
          <w:szCs w:val="24"/>
        </w:rPr>
      </w:pPr>
      <w:r w:rsidRPr="00276544">
        <w:rPr>
          <w:rFonts w:ascii="Times New Roman" w:hAnsi="Times New Roman" w:cs="Times New Roman"/>
          <w:sz w:val="24"/>
          <w:szCs w:val="24"/>
        </w:rPr>
        <w:t>И завершив эманацию, фиксацию, мы, синтезируясь с Хум ИВО, просим ИВО Фа-ИВДИВО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Фа-ИВДИВО, Изначально Вышестоящую Мать Планеты Земля, выходя из Магнита с ними. Благодарим Аватар-Ипостасей ИВО Фа-ИВДИВО: ИВ Служащего ИВО, ИВ Служащего-творца синтезфизичности ИВО.</w:t>
      </w:r>
    </w:p>
    <w:p w:rsidR="009D317B" w:rsidRPr="00276544" w:rsidRDefault="009D317B" w:rsidP="009D317B">
      <w:pPr>
        <w:spacing w:after="0" w:line="240" w:lineRule="auto"/>
        <w:ind w:firstLineChars="295" w:firstLine="708"/>
        <w:jc w:val="both"/>
        <w:rPr>
          <w:rFonts w:ascii="Times New Roman" w:eastAsia="Times New Roman" w:hAnsi="Times New Roman" w:cs="Times New Roman"/>
          <w:sz w:val="24"/>
          <w:szCs w:val="24"/>
        </w:rPr>
      </w:pPr>
      <w:r w:rsidRPr="00276544">
        <w:rPr>
          <w:rFonts w:ascii="Times New Roman" w:hAnsi="Times New Roman" w:cs="Times New Roman"/>
          <w:sz w:val="24"/>
          <w:szCs w:val="24"/>
        </w:rPr>
        <w:lastRenderedPageBreak/>
        <w:t>Благодарим ИВАС Кут Хуми Фаинь,</w:t>
      </w:r>
      <w:r w:rsidRPr="00276544">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276544">
        <w:rPr>
          <w:rFonts w:ascii="Times New Roman" w:hAnsi="Times New Roman" w:cs="Times New Roman"/>
          <w:sz w:val="24"/>
          <w:szCs w:val="24"/>
        </w:rPr>
        <w:t>для участия и реализации условий мероприятия БРИКС, в том числе благодарим Служащих ИВ Матери Планеты Земля.</w:t>
      </w:r>
    </w:p>
    <w:p w:rsidR="009D317B" w:rsidRPr="00276544" w:rsidRDefault="009D317B" w:rsidP="009D317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276544">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276544">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r w:rsidRPr="00276544">
        <w:rPr>
          <w:rFonts w:ascii="Times New Roman" w:hAnsi="Times New Roman" w:cs="Times New Roman"/>
          <w:b/>
          <w:sz w:val="24"/>
          <w:szCs w:val="24"/>
        </w:rPr>
        <w:t>,</w:t>
      </w:r>
      <w:r w:rsidRPr="00276544">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9D317B" w:rsidRDefault="009D317B" w:rsidP="009D317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9D317B" w:rsidRPr="000F5CF5" w:rsidRDefault="009D317B" w:rsidP="00276544">
      <w:pPr>
        <w:spacing w:after="6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24.08. </w:t>
      </w:r>
      <w:r w:rsidRPr="000F5CF5">
        <w:rPr>
          <w:rFonts w:ascii="Times New Roman" w:hAnsi="Times New Roman" w:cs="Times New Roman"/>
        </w:rPr>
        <w:t>2021 г.</w:t>
      </w:r>
    </w:p>
    <w:p w:rsidR="008A7B7F" w:rsidRPr="00D62414" w:rsidRDefault="008A7B7F" w:rsidP="00C326E6">
      <w:pPr>
        <w:pStyle w:val="1"/>
        <w:spacing w:before="120" w:line="240" w:lineRule="auto"/>
        <w:jc w:val="center"/>
        <w:rPr>
          <w:rFonts w:ascii="Georgia" w:eastAsia="Times New Roman" w:hAnsi="Georgia"/>
          <w:color w:val="auto"/>
          <w:lang w:eastAsia="ru-RU"/>
        </w:rPr>
      </w:pPr>
      <w:bookmarkStart w:id="115" w:name="_Toc202270870"/>
      <w:r w:rsidRPr="00D62414">
        <w:rPr>
          <w:rFonts w:ascii="Georgia" w:eastAsia="Times New Roman" w:hAnsi="Georgia"/>
          <w:color w:val="auto"/>
          <w:lang w:eastAsia="ru-RU"/>
        </w:rPr>
        <w:t>Вторая встреча министров финансов и управляющих центральных банков стран БРИКС (FMCBG)</w:t>
      </w:r>
      <w:bookmarkEnd w:id="115"/>
    </w:p>
    <w:p w:rsidR="00C326E6" w:rsidRPr="00D62414" w:rsidRDefault="00C326E6" w:rsidP="00907816">
      <w:pPr>
        <w:pStyle w:val="af"/>
        <w:spacing w:after="120" w:line="240" w:lineRule="auto"/>
        <w:ind w:left="0"/>
        <w:contextualSpacing w:val="0"/>
        <w:jc w:val="center"/>
        <w:rPr>
          <w:rFonts w:ascii="Times New Roman" w:hAnsi="Times New Roman" w:cs="Times New Roman"/>
          <w:sz w:val="24"/>
          <w:szCs w:val="24"/>
        </w:rPr>
      </w:pPr>
      <w:r w:rsidRPr="00D62414">
        <w:rPr>
          <w:rFonts w:ascii="Times New Roman" w:hAnsi="Times New Roman" w:cs="Times New Roman"/>
          <w:b/>
          <w:sz w:val="24"/>
          <w:szCs w:val="24"/>
        </w:rPr>
        <w:t>26 августа 2021 г.</w:t>
      </w:r>
      <w:r w:rsidRPr="00D62414">
        <w:rPr>
          <w:rFonts w:ascii="Times New Roman" w:hAnsi="Times New Roman" w:cs="Times New Roman"/>
          <w:sz w:val="24"/>
          <w:szCs w:val="24"/>
        </w:rPr>
        <w:tab/>
      </w:r>
      <w:r w:rsidRPr="00D62414">
        <w:rPr>
          <w:rFonts w:ascii="Times New Roman" w:hAnsi="Times New Roman" w:cs="Times New Roman"/>
          <w:sz w:val="24"/>
          <w:szCs w:val="24"/>
        </w:rPr>
        <w:tab/>
      </w:r>
      <w:r w:rsidRPr="00D62414">
        <w:rPr>
          <w:rFonts w:ascii="Times New Roman" w:hAnsi="Times New Roman" w:cs="Times New Roman"/>
          <w:sz w:val="24"/>
          <w:szCs w:val="24"/>
        </w:rPr>
        <w:tab/>
      </w:r>
      <w:r w:rsidRPr="00D62414">
        <w:rPr>
          <w:rFonts w:ascii="Times New Roman" w:hAnsi="Times New Roman" w:cs="Times New Roman"/>
          <w:sz w:val="24"/>
          <w:szCs w:val="24"/>
        </w:rPr>
        <w:tab/>
      </w:r>
      <w:r w:rsidRPr="00D62414">
        <w:rPr>
          <w:rFonts w:ascii="Times New Roman" w:hAnsi="Times New Roman" w:cs="Times New Roman"/>
          <w:sz w:val="24"/>
          <w:szCs w:val="24"/>
        </w:rPr>
        <w:tab/>
      </w:r>
      <w:r w:rsidRPr="00D62414">
        <w:rPr>
          <w:rFonts w:ascii="Times New Roman" w:hAnsi="Times New Roman" w:cs="Times New Roman"/>
          <w:sz w:val="24"/>
          <w:szCs w:val="24"/>
        </w:rPr>
        <w:tab/>
        <w:t>г. Нью-Дели, Индия</w:t>
      </w:r>
    </w:p>
    <w:p w:rsidR="00C326E6" w:rsidRPr="00D62414" w:rsidRDefault="00C326E6" w:rsidP="00C326E6">
      <w:pPr>
        <w:pStyle w:val="1"/>
        <w:spacing w:before="120"/>
        <w:jc w:val="both"/>
        <w:rPr>
          <w:rFonts w:ascii="Georgia" w:hAnsi="Georgia"/>
          <w:color w:val="auto"/>
          <w:shd w:val="clear" w:color="auto" w:fill="FFFFFF"/>
        </w:rPr>
      </w:pPr>
      <w:bookmarkStart w:id="116" w:name="_Toc202270871"/>
      <w:r w:rsidRPr="00D62414">
        <w:rPr>
          <w:rFonts w:ascii="Georgia" w:eastAsia="Times New Roman" w:hAnsi="Georgia"/>
          <w:color w:val="auto"/>
          <w:lang w:eastAsia="ru-RU"/>
        </w:rPr>
        <w:t>Онлайн-лекции для чиновников БРИКС по противодействию коррупции</w:t>
      </w:r>
      <w:r w:rsidRPr="00D62414">
        <w:rPr>
          <w:rFonts w:ascii="Georgia" w:hAnsi="Georgia"/>
          <w:color w:val="auto"/>
          <w:shd w:val="clear" w:color="auto" w:fill="FFFFFF"/>
        </w:rPr>
        <w:t>.</w:t>
      </w:r>
      <w:bookmarkEnd w:id="116"/>
    </w:p>
    <w:p w:rsidR="00907816" w:rsidRPr="00907816" w:rsidRDefault="00907816" w:rsidP="00907816">
      <w:pPr>
        <w:jc w:val="center"/>
        <w:rPr>
          <w:rFonts w:ascii="Times New Roman" w:hAnsi="Times New Roman" w:cs="Times New Roman"/>
          <w:b/>
          <w:sz w:val="24"/>
        </w:rPr>
      </w:pPr>
      <w:r w:rsidRPr="00D62414">
        <w:rPr>
          <w:rFonts w:ascii="Times New Roman" w:hAnsi="Times New Roman" w:cs="Times New Roman"/>
          <w:b/>
          <w:sz w:val="24"/>
        </w:rPr>
        <w:t>26-27августа</w:t>
      </w:r>
      <w:r w:rsidRPr="00D62414">
        <w:rPr>
          <w:rFonts w:ascii="Times New Roman" w:hAnsi="Times New Roman" w:cs="Times New Roman"/>
          <w:b/>
          <w:sz w:val="24"/>
        </w:rPr>
        <w:tab/>
      </w:r>
      <w:r w:rsidRPr="00D62414">
        <w:rPr>
          <w:rFonts w:ascii="Times New Roman" w:hAnsi="Times New Roman" w:cs="Times New Roman"/>
          <w:b/>
          <w:sz w:val="24"/>
        </w:rPr>
        <w:tab/>
      </w:r>
      <w:r w:rsidRPr="00D62414">
        <w:rPr>
          <w:rFonts w:ascii="Times New Roman" w:hAnsi="Times New Roman" w:cs="Times New Roman"/>
          <w:b/>
          <w:sz w:val="24"/>
        </w:rPr>
        <w:tab/>
      </w:r>
      <w:r w:rsidRPr="00D62414">
        <w:rPr>
          <w:rFonts w:ascii="Times New Roman" w:hAnsi="Times New Roman" w:cs="Times New Roman"/>
          <w:b/>
          <w:sz w:val="24"/>
        </w:rPr>
        <w:tab/>
      </w:r>
      <w:r w:rsidRPr="00D62414">
        <w:rPr>
          <w:rFonts w:ascii="Times New Roman" w:hAnsi="Times New Roman" w:cs="Times New Roman"/>
          <w:b/>
          <w:sz w:val="24"/>
        </w:rPr>
        <w:tab/>
      </w:r>
      <w:r w:rsidRPr="00D62414">
        <w:rPr>
          <w:rFonts w:ascii="Times New Roman" w:hAnsi="Times New Roman" w:cs="Times New Roman"/>
          <w:b/>
          <w:sz w:val="24"/>
        </w:rPr>
        <w:tab/>
      </w:r>
      <w:r w:rsidRPr="00907816">
        <w:rPr>
          <w:rFonts w:ascii="Times New Roman" w:hAnsi="Times New Roman" w:cs="Times New Roman"/>
          <w:b/>
          <w:sz w:val="24"/>
        </w:rPr>
        <w:tab/>
        <w:t>виртуальное пространство</w:t>
      </w:r>
    </w:p>
    <w:p w:rsidR="008A7B7F" w:rsidRDefault="008A7B7F" w:rsidP="00907816">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Фа-ИВДИВО)</w:t>
      </w:r>
    </w:p>
    <w:p w:rsidR="008A7B7F" w:rsidRPr="008A7B7F" w:rsidRDefault="008A7B7F" w:rsidP="008A7B7F">
      <w:pPr>
        <w:spacing w:before="120" w:after="0" w:line="240" w:lineRule="auto"/>
        <w:ind w:firstLineChars="295" w:firstLine="708"/>
        <w:jc w:val="both"/>
        <w:rPr>
          <w:rFonts w:ascii="Times New Roman" w:hAnsi="Times New Roman" w:cs="Times New Roman"/>
          <w:sz w:val="24"/>
          <w:szCs w:val="24"/>
        </w:rPr>
      </w:pPr>
      <w:r w:rsidRPr="008A7B7F">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ИВДИВО Башкортостан. Возжигаемся Едиными Синтезом и Огнём ИВАС Служения каждого из нас, возжигая также Синтез, Огонь и Ядро Служения. Возжигаемся 64-рицей Служения, всеми видами 64-рицы Инструментов. </w:t>
      </w:r>
      <w:r w:rsidRPr="008A7B7F">
        <w:rPr>
          <w:rFonts w:ascii="Times New Roman" w:hAnsi="Times New Roman" w:cs="Times New Roman"/>
          <w:sz w:val="24"/>
          <w:szCs w:val="24"/>
          <w:lang w:eastAsia="ru-RU"/>
        </w:rPr>
        <w:t xml:space="preserve">Возжигаемся ИВДИВО каждого из нас. </w:t>
      </w:r>
      <w:r w:rsidRPr="008A7B7F">
        <w:rPr>
          <w:rFonts w:ascii="Times New Roman" w:hAnsi="Times New Roman" w:cs="Times New Roman"/>
          <w:sz w:val="24"/>
          <w:szCs w:val="24"/>
        </w:rPr>
        <w:t xml:space="preserve">Возжигаемся Архетипическими, Синтез-частями, Стать-частями, Совершенными частями, Эталонными и Базовыми частями Служащего Синтеза ИВО. </w:t>
      </w:r>
      <w:r w:rsidRPr="008A7B7F">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8A7B7F">
        <w:rPr>
          <w:rFonts w:ascii="Times New Roman" w:hAnsi="Times New Roman" w:cs="Times New Roman"/>
          <w:sz w:val="24"/>
          <w:szCs w:val="24"/>
        </w:rPr>
        <w:t>.</w:t>
      </w:r>
    </w:p>
    <w:p w:rsidR="008A7B7F" w:rsidRPr="008A7B7F" w:rsidRDefault="008A7B7F" w:rsidP="008A7B7F">
      <w:pPr>
        <w:pStyle w:val="af"/>
        <w:spacing w:after="0" w:line="240" w:lineRule="auto"/>
        <w:ind w:left="0" w:firstLine="709"/>
        <w:jc w:val="both"/>
        <w:rPr>
          <w:rFonts w:ascii="Times New Roman" w:eastAsia="Times New Roman" w:hAnsi="Times New Roman" w:cs="Times New Roman"/>
          <w:sz w:val="24"/>
          <w:szCs w:val="24"/>
        </w:rPr>
      </w:pPr>
      <w:r w:rsidRPr="008A7B7F">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Фа-ИВДИВО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8A7B7F">
        <w:rPr>
          <w:rFonts w:ascii="Times New Roman" w:hAnsi="Times New Roman" w:cs="Times New Roman"/>
          <w:b/>
          <w:sz w:val="24"/>
          <w:szCs w:val="24"/>
        </w:rPr>
        <w:t xml:space="preserve">268 435 392-й </w:t>
      </w:r>
      <w:r w:rsidRPr="008A7B7F">
        <w:rPr>
          <w:rFonts w:ascii="Times New Roman" w:hAnsi="Times New Roman"/>
          <w:b/>
          <w:bCs/>
          <w:sz w:val="24"/>
          <w:szCs w:val="24"/>
        </w:rPr>
        <w:t xml:space="preserve">ВЦ ИВДИВО-Цельности Фа-ИВДИВО </w:t>
      </w:r>
      <w:r w:rsidRPr="008A7B7F">
        <w:rPr>
          <w:rFonts w:ascii="Times New Roman" w:eastAsia="Times New Roman" w:hAnsi="Times New Roman" w:cs="Times New Roman"/>
          <w:b/>
          <w:sz w:val="24"/>
          <w:szCs w:val="24"/>
        </w:rPr>
        <w:t xml:space="preserve">в едином командном Огне Служащих ИВДИВО Башкортостан, </w:t>
      </w:r>
      <w:r w:rsidRPr="008A7B7F">
        <w:rPr>
          <w:rFonts w:ascii="Times New Roman" w:hAnsi="Times New Roman"/>
          <w:b/>
          <w:sz w:val="24"/>
          <w:szCs w:val="24"/>
          <w:lang w:eastAsia="ru-RU"/>
        </w:rPr>
        <w:t>максимально офизичи</w:t>
      </w:r>
      <w:r w:rsidRPr="008A7B7F">
        <w:rPr>
          <w:rFonts w:ascii="Times New Roman" w:hAnsi="Times New Roman"/>
          <w:sz w:val="24"/>
          <w:szCs w:val="24"/>
          <w:lang w:eastAsia="ru-RU"/>
        </w:rPr>
        <w:t xml:space="preserve">ваясь </w:t>
      </w:r>
      <w:r w:rsidRPr="008A7B7F">
        <w:rPr>
          <w:rFonts w:ascii="Times New Roman" w:hAnsi="Times New Roman"/>
          <w:b/>
          <w:sz w:val="24"/>
          <w:szCs w:val="24"/>
          <w:lang w:eastAsia="ru-RU"/>
        </w:rPr>
        <w:t>становимся телесно Служащим Синтеза ИВО</w:t>
      </w:r>
      <w:r w:rsidRPr="008A7B7F">
        <w:rPr>
          <w:rFonts w:ascii="Times New Roman" w:hAnsi="Times New Roman"/>
          <w:i/>
          <w:sz w:val="24"/>
          <w:szCs w:val="24"/>
          <w:lang w:eastAsia="ru-RU"/>
        </w:rPr>
        <w:t xml:space="preserve"> </w:t>
      </w:r>
      <w:r w:rsidRPr="008A7B7F">
        <w:rPr>
          <w:rFonts w:ascii="Times New Roman" w:hAnsi="Times New Roman"/>
          <w:sz w:val="24"/>
          <w:szCs w:val="24"/>
          <w:lang w:eastAsia="ru-RU"/>
        </w:rPr>
        <w:t>в синтез-форме Должностной Компетенции плюс Воина Синтеза</w:t>
      </w:r>
      <w:r w:rsidRPr="008A7B7F">
        <w:rPr>
          <w:rFonts w:ascii="Times New Roman" w:eastAsia="Times New Roman" w:hAnsi="Times New Roman" w:cs="Times New Roman"/>
          <w:sz w:val="24"/>
          <w:szCs w:val="24"/>
        </w:rPr>
        <w:t xml:space="preserve">. Приветствуем! </w:t>
      </w:r>
    </w:p>
    <w:p w:rsidR="008A7B7F" w:rsidRPr="008A7B7F" w:rsidRDefault="008A7B7F" w:rsidP="008A7B7F">
      <w:pPr>
        <w:pStyle w:val="af"/>
        <w:spacing w:after="0" w:line="240" w:lineRule="auto"/>
        <w:ind w:left="0" w:firstLine="709"/>
        <w:jc w:val="both"/>
        <w:rPr>
          <w:rFonts w:ascii="Times New Roman" w:eastAsia="Times New Roman" w:hAnsi="Times New Roman" w:cs="Times New Roman"/>
          <w:sz w:val="24"/>
          <w:szCs w:val="24"/>
        </w:rPr>
      </w:pPr>
      <w:r w:rsidRPr="008A7B7F">
        <w:rPr>
          <w:rFonts w:ascii="Times New Roman" w:eastAsia="Times New Roman" w:hAnsi="Times New Roman" w:cs="Times New Roman"/>
          <w:sz w:val="24"/>
          <w:szCs w:val="24"/>
        </w:rPr>
        <w:t>Информируем, что сегодня начинаются три мероприятия БРИКС:</w:t>
      </w:r>
    </w:p>
    <w:p w:rsidR="008A7B7F" w:rsidRPr="008A7B7F" w:rsidRDefault="008A7B7F" w:rsidP="008A7B7F">
      <w:pPr>
        <w:pStyle w:val="af"/>
        <w:numPr>
          <w:ilvl w:val="0"/>
          <w:numId w:val="7"/>
        </w:numPr>
        <w:spacing w:after="0" w:line="240" w:lineRule="auto"/>
        <w:jc w:val="both"/>
        <w:rPr>
          <w:rFonts w:ascii="Times New Roman" w:eastAsia="Times New Roman" w:hAnsi="Times New Roman" w:cs="Times New Roman"/>
          <w:b/>
          <w:iCs/>
          <w:sz w:val="24"/>
          <w:szCs w:val="24"/>
          <w:lang w:eastAsia="ru-RU"/>
        </w:rPr>
      </w:pPr>
      <w:r w:rsidRPr="008A7B7F">
        <w:rPr>
          <w:rFonts w:ascii="Times New Roman" w:eastAsia="Times New Roman" w:hAnsi="Times New Roman" w:cs="Times New Roman"/>
          <w:b/>
          <w:iCs/>
          <w:sz w:val="24"/>
          <w:szCs w:val="24"/>
          <w:lang w:eastAsia="ru-RU"/>
        </w:rPr>
        <w:t xml:space="preserve">вторая встреча министров финансов и управляющих центральных банков стран БРИКС (FMCBG), </w:t>
      </w:r>
    </w:p>
    <w:p w:rsidR="008A7B7F" w:rsidRPr="008A7B7F" w:rsidRDefault="008A7B7F" w:rsidP="008A7B7F">
      <w:pPr>
        <w:pStyle w:val="af"/>
        <w:numPr>
          <w:ilvl w:val="0"/>
          <w:numId w:val="7"/>
        </w:numPr>
        <w:spacing w:after="0" w:line="240" w:lineRule="auto"/>
        <w:jc w:val="both"/>
        <w:rPr>
          <w:rFonts w:ascii="Times New Roman" w:eastAsia="Times New Roman" w:hAnsi="Times New Roman" w:cs="Times New Roman"/>
          <w:iCs/>
          <w:sz w:val="24"/>
          <w:szCs w:val="24"/>
          <w:lang w:eastAsia="ru-RU"/>
        </w:rPr>
      </w:pPr>
      <w:r w:rsidRPr="008A7B7F">
        <w:rPr>
          <w:rFonts w:ascii="Times New Roman" w:eastAsia="Times New Roman" w:hAnsi="Times New Roman" w:cs="Times New Roman"/>
          <w:b/>
          <w:iCs/>
          <w:sz w:val="24"/>
          <w:szCs w:val="24"/>
          <w:lang w:eastAsia="ru-RU"/>
        </w:rPr>
        <w:t>заседание Рабочей группы БРИКС по окружающей среде и встреча министров окружающей среды стран БРИКС.</w:t>
      </w:r>
    </w:p>
    <w:p w:rsidR="008A7B7F" w:rsidRPr="008A7B7F" w:rsidRDefault="008A7B7F" w:rsidP="008A7B7F">
      <w:pPr>
        <w:pStyle w:val="af"/>
        <w:numPr>
          <w:ilvl w:val="0"/>
          <w:numId w:val="7"/>
        </w:numPr>
        <w:spacing w:after="0" w:line="240" w:lineRule="auto"/>
        <w:jc w:val="both"/>
        <w:rPr>
          <w:rFonts w:ascii="Times New Roman" w:eastAsia="Times New Roman" w:hAnsi="Times New Roman" w:cs="Times New Roman"/>
          <w:b/>
          <w:iCs/>
          <w:sz w:val="24"/>
          <w:szCs w:val="24"/>
          <w:lang w:eastAsia="ru-RU"/>
        </w:rPr>
      </w:pPr>
      <w:r w:rsidRPr="008A7B7F">
        <w:rPr>
          <w:rFonts w:ascii="Times New Roman" w:eastAsia="Times New Roman" w:hAnsi="Times New Roman" w:cs="Times New Roman"/>
          <w:b/>
          <w:iCs/>
          <w:sz w:val="24"/>
          <w:szCs w:val="24"/>
          <w:lang w:eastAsia="ru-RU"/>
        </w:rPr>
        <w:t>онлайн-лекция для чиновников БРИКС по противодействию коррупции.</w:t>
      </w:r>
    </w:p>
    <w:p w:rsidR="008A7B7F" w:rsidRPr="008A7B7F" w:rsidRDefault="008A7B7F" w:rsidP="008A7B7F">
      <w:pPr>
        <w:pStyle w:val="af"/>
        <w:spacing w:after="0" w:line="240" w:lineRule="auto"/>
        <w:ind w:left="0" w:firstLine="709"/>
        <w:jc w:val="both"/>
        <w:rPr>
          <w:rFonts w:ascii="Times New Roman" w:eastAsia="Times New Roman" w:hAnsi="Times New Roman" w:cs="Times New Roman"/>
          <w:iCs/>
          <w:sz w:val="24"/>
          <w:szCs w:val="24"/>
          <w:lang w:eastAsia="ru-RU"/>
        </w:rPr>
      </w:pPr>
      <w:r w:rsidRPr="008A7B7F">
        <w:rPr>
          <w:rFonts w:ascii="Times New Roman" w:eastAsia="Times New Roman" w:hAnsi="Times New Roman" w:cs="Times New Roman"/>
          <w:iCs/>
          <w:sz w:val="24"/>
          <w:szCs w:val="24"/>
          <w:lang w:eastAsia="ru-RU"/>
        </w:rPr>
        <w:t xml:space="preserve">Третье мероприятие предполагает двухдневное прослушивание онлайн-лекций чиновниками БРИКС по противодействию коррупции. Так как явление коррупции чаще всего связано со взятками в денежном выражении или как-то льгот, которые также приносят какие-то энергопотенциальные выгоды, предлагаем в этой практике поддержку Огнём двух мероприятий: объединить первое и третье. Соответственно, предлагаем определить фиксацию Ядра Синтеза, Чаши и Сферы </w:t>
      </w:r>
      <w:r w:rsidRPr="008A7B7F">
        <w:rPr>
          <w:rFonts w:ascii="Times New Roman" w:eastAsia="Times New Roman" w:hAnsi="Times New Roman" w:cs="Times New Roman"/>
          <w:b/>
          <w:iCs/>
          <w:sz w:val="24"/>
          <w:szCs w:val="24"/>
          <w:lang w:eastAsia="ru-RU"/>
        </w:rPr>
        <w:t>второй встречи министров финансов и управляющих центральных банков стран БРИКС (FMCBG)</w:t>
      </w:r>
      <w:r w:rsidRPr="008A7B7F">
        <w:rPr>
          <w:rFonts w:ascii="Times New Roman" w:eastAsia="Times New Roman" w:hAnsi="Times New Roman" w:cs="Times New Roman"/>
          <w:iCs/>
          <w:sz w:val="24"/>
          <w:szCs w:val="24"/>
          <w:lang w:eastAsia="ru-RU"/>
        </w:rPr>
        <w:t xml:space="preserve"> на два дня земного времени, то есть на 26-27 августа текущего земного времени. </w:t>
      </w:r>
      <w:r w:rsidRPr="008A7B7F">
        <w:rPr>
          <w:rFonts w:ascii="Times New Roman" w:eastAsia="Times New Roman" w:hAnsi="Times New Roman" w:cs="Times New Roman"/>
          <w:b/>
          <w:iCs/>
          <w:sz w:val="24"/>
          <w:szCs w:val="24"/>
          <w:lang w:eastAsia="ru-RU"/>
        </w:rPr>
        <w:t>Слушаем, внимаем, принимаем решение ИВАС Кут Хуми</w:t>
      </w:r>
      <w:r w:rsidRPr="008A7B7F">
        <w:rPr>
          <w:rFonts w:ascii="Times New Roman" w:eastAsia="Times New Roman" w:hAnsi="Times New Roman" w:cs="Times New Roman"/>
          <w:iCs/>
          <w:sz w:val="24"/>
          <w:szCs w:val="24"/>
          <w:lang w:eastAsia="ru-RU"/>
        </w:rPr>
        <w:t>.</w:t>
      </w:r>
    </w:p>
    <w:p w:rsidR="008A7B7F" w:rsidRPr="008A7B7F" w:rsidRDefault="008A7B7F" w:rsidP="008A7B7F">
      <w:pPr>
        <w:pStyle w:val="af"/>
        <w:spacing w:after="0" w:line="240" w:lineRule="auto"/>
        <w:ind w:left="0" w:firstLine="709"/>
        <w:jc w:val="both"/>
        <w:rPr>
          <w:rFonts w:ascii="Times New Roman" w:hAnsi="Times New Roman" w:cs="Times New Roman"/>
          <w:b/>
          <w:iCs/>
          <w:shd w:val="clear" w:color="auto" w:fill="FFFFFF"/>
        </w:rPr>
      </w:pPr>
      <w:r w:rsidRPr="008A7B7F">
        <w:rPr>
          <w:rFonts w:ascii="Times New Roman" w:eastAsia="Times New Roman" w:hAnsi="Times New Roman" w:cs="Times New Roman"/>
          <w:sz w:val="24"/>
          <w:szCs w:val="24"/>
        </w:rPr>
        <w:t xml:space="preserve">И синтезируемся с Хум ИВАС Кут Хуми и стяжаем Синтез Синтеза/ИВДИВО Отца ИВО, возжигаясь ими. И далее синтезируемся с ИВАС Фаинь и стяжаем Синтез Прасинтеза/ИВДИВО Праотца ИВО. Возжигаясь ими, стяжаем Синтез Синтеза Условий проведения </w:t>
      </w:r>
      <w:r w:rsidRPr="008A7B7F">
        <w:rPr>
          <w:rFonts w:ascii="Times New Roman" w:eastAsia="Times New Roman" w:hAnsi="Times New Roman" w:cs="Times New Roman"/>
          <w:b/>
          <w:iCs/>
          <w:sz w:val="24"/>
          <w:szCs w:val="24"/>
          <w:lang w:eastAsia="ru-RU"/>
        </w:rPr>
        <w:t>второй встречи министров финансов и управляющих центральных банков стран БРИКС (FMCBG) и онлайн-лекции для чиновников БРИКС по противодействию коррупции</w:t>
      </w:r>
      <w:r w:rsidRPr="008A7B7F">
        <w:rPr>
          <w:rFonts w:ascii="Times New Roman" w:hAnsi="Times New Roman" w:cs="Times New Roman"/>
          <w:b/>
          <w:iCs/>
          <w:shd w:val="clear" w:color="auto" w:fill="FFFFFF"/>
        </w:rPr>
        <w:t>.</w:t>
      </w:r>
    </w:p>
    <w:p w:rsidR="008A7B7F" w:rsidRPr="008A7B7F" w:rsidRDefault="008A7B7F" w:rsidP="008A7B7F">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8A7B7F">
        <w:rPr>
          <w:rFonts w:ascii="Times New Roman" w:hAnsi="Times New Roman" w:cs="Times New Roman"/>
          <w:sz w:val="24"/>
          <w:szCs w:val="24"/>
        </w:rPr>
        <w:lastRenderedPageBreak/>
        <w:t>Возжигаясь, преображаясь, развёртываем условия синтез-физически собою каждым из нас и просим преобразить на взаимодействие с Аватар-Ипостасями ИВО Фа-ИВДИВО: ИВ Служащим ИВО, ИВ Служащим-творцом синтезфизичности ИВО.</w:t>
      </w:r>
    </w:p>
    <w:p w:rsidR="008A7B7F" w:rsidRPr="008A7B7F" w:rsidRDefault="008A7B7F" w:rsidP="008A7B7F">
      <w:pPr>
        <w:pStyle w:val="af"/>
        <w:spacing w:after="0" w:line="240" w:lineRule="auto"/>
        <w:ind w:left="0" w:firstLine="709"/>
        <w:contextualSpacing w:val="0"/>
        <w:jc w:val="both"/>
        <w:rPr>
          <w:rFonts w:ascii="Times New Roman" w:hAnsi="Times New Roman"/>
          <w:sz w:val="24"/>
          <w:szCs w:val="24"/>
        </w:rPr>
      </w:pPr>
      <w:r w:rsidRPr="008A7B7F">
        <w:rPr>
          <w:rFonts w:ascii="Times New Roman" w:hAnsi="Times New Roman" w:cs="Times New Roman"/>
          <w:sz w:val="24"/>
          <w:szCs w:val="24"/>
        </w:rPr>
        <w:t xml:space="preserve">Возжигаясь, проникаемся развёрнутыми условиями. </w:t>
      </w:r>
      <w:r w:rsidRPr="008A7B7F">
        <w:rPr>
          <w:rFonts w:ascii="Times New Roman" w:hAnsi="Times New Roman"/>
        </w:rPr>
        <w:t xml:space="preserve">И вспыхивая ими, мы синтезируемся с ИВ Аватар-Ипостасью ИВ Служащий ИВО. Переходим в его зал на </w:t>
      </w:r>
      <w:r w:rsidRPr="008A7B7F">
        <w:rPr>
          <w:rFonts w:ascii="Times New Roman" w:hAnsi="Times New Roman" w:cs="Times New Roman"/>
          <w:b/>
          <w:sz w:val="24"/>
          <w:szCs w:val="24"/>
        </w:rPr>
        <w:t xml:space="preserve">268 435 451-ю </w:t>
      </w:r>
      <w:r w:rsidRPr="008A7B7F">
        <w:rPr>
          <w:rFonts w:ascii="Times New Roman" w:hAnsi="Times New Roman"/>
          <w:b/>
          <w:bCs/>
          <w:sz w:val="24"/>
          <w:szCs w:val="24"/>
        </w:rPr>
        <w:t>ВЦ ИВДИВО-Цельность Фа-ИВДИВО</w:t>
      </w:r>
      <w:r w:rsidRPr="008A7B7F">
        <w:rPr>
          <w:rFonts w:ascii="Times New Roman" w:hAnsi="Times New Roman"/>
        </w:rPr>
        <w:t xml:space="preserve">, становясь и </w:t>
      </w:r>
      <w:r w:rsidRPr="008A7B7F">
        <w:rPr>
          <w:rFonts w:ascii="Times New Roman" w:hAnsi="Times New Roman"/>
          <w:sz w:val="24"/>
          <w:szCs w:val="24"/>
          <w:lang w:eastAsia="ru-RU"/>
        </w:rPr>
        <w:t xml:space="preserve">максимально офизичиваясь, </w:t>
      </w:r>
      <w:r w:rsidRPr="008A7B7F">
        <w:rPr>
          <w:rFonts w:ascii="Times New Roman" w:hAnsi="Times New Roman"/>
          <w:b/>
          <w:sz w:val="24"/>
          <w:szCs w:val="24"/>
          <w:lang w:eastAsia="ru-RU"/>
        </w:rPr>
        <w:t>развёртываемся вместе с ИВАС Кут Хуми Фаинь телесно Служащим Синтеза ИВО</w:t>
      </w:r>
      <w:r w:rsidRPr="008A7B7F">
        <w:rPr>
          <w:rFonts w:ascii="Times New Roman" w:hAnsi="Times New Roman"/>
          <w:sz w:val="24"/>
          <w:szCs w:val="24"/>
          <w:lang w:eastAsia="ru-RU"/>
        </w:rPr>
        <w:t xml:space="preserve"> в синтез-форме Должностной Компетенции плюс Воина Синтеза</w:t>
      </w:r>
      <w:r w:rsidRPr="008A7B7F">
        <w:rPr>
          <w:rFonts w:ascii="Times New Roman" w:eastAsia="Times New Roman" w:hAnsi="Times New Roman" w:cs="Times New Roman"/>
          <w:sz w:val="24"/>
          <w:szCs w:val="24"/>
        </w:rPr>
        <w:t>.</w:t>
      </w:r>
      <w:r w:rsidRPr="008A7B7F">
        <w:rPr>
          <w:rFonts w:ascii="Times New Roman" w:hAnsi="Times New Roman"/>
          <w:sz w:val="24"/>
          <w:szCs w:val="24"/>
        </w:rPr>
        <w:t xml:space="preserve"> </w:t>
      </w:r>
      <w:r w:rsidRPr="008A7B7F">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8A7B7F">
        <w:rPr>
          <w:rFonts w:ascii="Times New Roman" w:eastAsia="Times New Roman" w:hAnsi="Times New Roman" w:cs="Times New Roman"/>
          <w:b/>
          <w:iCs/>
          <w:sz w:val="24"/>
          <w:szCs w:val="24"/>
          <w:lang w:eastAsia="ru-RU"/>
        </w:rPr>
        <w:t>второй встречи министров финансов и управляющих центральных банков стран БРИКС (FMCBG) и онлайн-лекции для чиновников БРИКС по противодействию коррупции</w:t>
      </w:r>
      <w:r w:rsidRPr="008A7B7F">
        <w:rPr>
          <w:rFonts w:ascii="Times New Roman" w:hAnsi="Times New Roman" w:cs="Times New Roman"/>
          <w:b/>
          <w:iCs/>
          <w:sz w:val="24"/>
          <w:szCs w:val="24"/>
          <w:shd w:val="clear" w:color="auto" w:fill="FFFFFF"/>
        </w:rPr>
        <w:t xml:space="preserve">. Приветствуем! </w:t>
      </w:r>
    </w:p>
    <w:p w:rsidR="008A7B7F" w:rsidRPr="008A7B7F" w:rsidRDefault="008A7B7F" w:rsidP="008A7B7F">
      <w:pPr>
        <w:widowControl w:val="0"/>
        <w:spacing w:after="0" w:line="240" w:lineRule="auto"/>
        <w:ind w:firstLine="709"/>
        <w:jc w:val="both"/>
        <w:rPr>
          <w:rFonts w:ascii="Times New Roman" w:hAnsi="Times New Roman"/>
          <w:sz w:val="24"/>
          <w:szCs w:val="24"/>
        </w:rPr>
      </w:pPr>
      <w:r w:rsidRPr="008A7B7F">
        <w:rPr>
          <w:rFonts w:ascii="Times New Roman" w:hAnsi="Times New Roman"/>
          <w:b/>
          <w:sz w:val="24"/>
          <w:szCs w:val="24"/>
        </w:rPr>
        <w:t>И</w:t>
      </w:r>
      <w:r w:rsidRPr="008A7B7F">
        <w:rPr>
          <w:rFonts w:ascii="Times New Roman" w:hAnsi="Times New Roman"/>
          <w:sz w:val="24"/>
          <w:szCs w:val="24"/>
        </w:rPr>
        <w:t xml:space="preserve"> </w:t>
      </w:r>
      <w:r w:rsidRPr="008A7B7F">
        <w:rPr>
          <w:rFonts w:ascii="Times New Roman" w:hAnsi="Times New Roman"/>
          <w:b/>
          <w:sz w:val="24"/>
          <w:szCs w:val="24"/>
        </w:rPr>
        <w:t>синтезируясь с Хум ИВ Служащего</w:t>
      </w:r>
      <w:r w:rsidRPr="008A7B7F">
        <w:rPr>
          <w:rFonts w:ascii="Times New Roman" w:hAnsi="Times New Roman"/>
          <w:sz w:val="24"/>
          <w:szCs w:val="24"/>
        </w:rPr>
        <w:t xml:space="preserve">, стяжаем </w:t>
      </w:r>
      <w:r w:rsidRPr="008A7B7F">
        <w:rPr>
          <w:rFonts w:ascii="Times New Roman" w:hAnsi="Times New Roman"/>
          <w:b/>
          <w:sz w:val="24"/>
          <w:szCs w:val="24"/>
        </w:rPr>
        <w:t>268 435 456 Созиданий ИВО, прося помочь АС Фаинь, проникаемся, заполняемся ими</w:t>
      </w:r>
      <w:r w:rsidRPr="008A7B7F">
        <w:rPr>
          <w:rFonts w:ascii="Times New Roman" w:hAnsi="Times New Roman"/>
          <w:sz w:val="24"/>
          <w:szCs w:val="24"/>
        </w:rPr>
        <w:t xml:space="preserve">, вспыхиваем </w:t>
      </w:r>
      <w:r w:rsidRPr="008A7B7F">
        <w:rPr>
          <w:rFonts w:ascii="Times New Roman" w:hAnsi="Times New Roman"/>
          <w:b/>
          <w:sz w:val="24"/>
          <w:szCs w:val="24"/>
        </w:rPr>
        <w:t xml:space="preserve">Созиданиями ИВО в каждом из нас в реализации Ядра Синтеза Условий и Планов Синтеза </w:t>
      </w:r>
      <w:r w:rsidRPr="008A7B7F">
        <w:rPr>
          <w:rFonts w:ascii="Times New Roman" w:eastAsia="Times New Roman" w:hAnsi="Times New Roman" w:cs="Times New Roman"/>
          <w:b/>
          <w:iCs/>
          <w:sz w:val="24"/>
          <w:szCs w:val="24"/>
          <w:lang w:eastAsia="ru-RU"/>
        </w:rPr>
        <w:t>второй встречи министров финансов и управляющих центральных банков стран БРИКС (FMCBG) и онлайн-лекции для чиновников БРИКС по противодействию коррупции</w:t>
      </w:r>
      <w:r w:rsidRPr="008A7B7F">
        <w:rPr>
          <w:rFonts w:ascii="Times New Roman" w:hAnsi="Times New Roman" w:cs="Times New Roman"/>
          <w:b/>
          <w:iCs/>
          <w:sz w:val="24"/>
          <w:szCs w:val="24"/>
          <w:shd w:val="clear" w:color="auto" w:fill="FFFFFF"/>
        </w:rPr>
        <w:t>,</w:t>
      </w:r>
      <w:r w:rsidRPr="008A7B7F">
        <w:rPr>
          <w:rFonts w:ascii="Times New Roman" w:hAnsi="Times New Roman"/>
          <w:sz w:val="24"/>
          <w:szCs w:val="24"/>
        </w:rPr>
        <w:t xml:space="preserve"> преображаемся ими.</w:t>
      </w:r>
    </w:p>
    <w:p w:rsidR="008A7B7F" w:rsidRPr="008A7B7F" w:rsidRDefault="008A7B7F" w:rsidP="008A7B7F">
      <w:pPr>
        <w:widowControl w:val="0"/>
        <w:spacing w:after="0" w:line="240" w:lineRule="auto"/>
        <w:ind w:firstLine="709"/>
        <w:jc w:val="both"/>
        <w:rPr>
          <w:rFonts w:ascii="Times New Roman" w:hAnsi="Times New Roman" w:cs="Times New Roman"/>
          <w:b/>
          <w:iCs/>
          <w:sz w:val="24"/>
          <w:szCs w:val="24"/>
          <w:shd w:val="clear" w:color="auto" w:fill="FFFFFF"/>
        </w:rPr>
      </w:pPr>
      <w:r w:rsidRPr="008A7B7F">
        <w:rPr>
          <w:rFonts w:ascii="Times New Roman" w:hAnsi="Times New Roman"/>
        </w:rPr>
        <w:t xml:space="preserve">И вспыхивая Однородным Созиданием каждого из нас физически собою, мы </w:t>
      </w:r>
      <w:r w:rsidRPr="008A7B7F">
        <w:rPr>
          <w:rFonts w:ascii="Times New Roman" w:hAnsi="Times New Roman"/>
          <w:b/>
        </w:rPr>
        <w:t xml:space="preserve">синтезируемся с ИВ Служащим-творцом синтезфизичности ИВО Фа-ИВДИВО, </w:t>
      </w:r>
      <w:r w:rsidRPr="008A7B7F">
        <w:rPr>
          <w:rFonts w:ascii="Times New Roman" w:hAnsi="Times New Roman"/>
        </w:rPr>
        <w:t>переходим в его зал</w:t>
      </w:r>
      <w:r w:rsidRPr="008A7B7F">
        <w:rPr>
          <w:rFonts w:ascii="Times New Roman" w:hAnsi="Times New Roman"/>
          <w:b/>
        </w:rPr>
        <w:t xml:space="preserve"> </w:t>
      </w:r>
      <w:r w:rsidRPr="008A7B7F">
        <w:rPr>
          <w:rFonts w:ascii="Times New Roman" w:hAnsi="Times New Roman" w:cs="Times New Roman"/>
          <w:b/>
          <w:sz w:val="24"/>
          <w:szCs w:val="24"/>
        </w:rPr>
        <w:t xml:space="preserve">Констант в 268 435 435-й </w:t>
      </w:r>
      <w:r w:rsidRPr="008A7B7F">
        <w:rPr>
          <w:rFonts w:ascii="Times New Roman" w:hAnsi="Times New Roman"/>
          <w:b/>
          <w:bCs/>
          <w:sz w:val="24"/>
          <w:szCs w:val="24"/>
        </w:rPr>
        <w:t>ВЦ ИВДИВО-Цельности Фа-ИВДИВО</w:t>
      </w:r>
      <w:r w:rsidRPr="008A7B7F">
        <w:rPr>
          <w:rFonts w:ascii="Times New Roman" w:hAnsi="Times New Roman" w:cs="Times New Roman"/>
          <w:bCs/>
          <w:sz w:val="24"/>
          <w:szCs w:val="24"/>
        </w:rPr>
        <w:t xml:space="preserve">. </w:t>
      </w:r>
      <w:r w:rsidRPr="008A7B7F">
        <w:rPr>
          <w:rFonts w:ascii="Times New Roman" w:hAnsi="Times New Roman"/>
          <w:b/>
          <w:sz w:val="24"/>
          <w:szCs w:val="24"/>
          <w:lang w:eastAsia="ru-RU"/>
        </w:rPr>
        <w:t xml:space="preserve">Становимся вместе с </w:t>
      </w:r>
      <w:r w:rsidRPr="008A7B7F">
        <w:rPr>
          <w:rFonts w:ascii="Times New Roman" w:hAnsi="Times New Roman" w:cs="Times New Roman"/>
          <w:sz w:val="24"/>
          <w:szCs w:val="24"/>
        </w:rPr>
        <w:t xml:space="preserve">ИВАС </w:t>
      </w:r>
      <w:r w:rsidRPr="008A7B7F">
        <w:rPr>
          <w:rFonts w:ascii="Times New Roman" w:eastAsia="Times New Roman" w:hAnsi="Times New Roman" w:cs="Times New Roman"/>
          <w:sz w:val="24"/>
          <w:szCs w:val="24"/>
        </w:rPr>
        <w:t xml:space="preserve">Кут Хуми Фаинь, Сергеем Юлианой </w:t>
      </w:r>
      <w:r w:rsidRPr="008A7B7F">
        <w:rPr>
          <w:rFonts w:ascii="Times New Roman" w:hAnsi="Times New Roman"/>
          <w:sz w:val="24"/>
          <w:szCs w:val="24"/>
          <w:lang w:eastAsia="ru-RU"/>
        </w:rPr>
        <w:t>телесно</w:t>
      </w:r>
      <w:r w:rsidRPr="008A7B7F">
        <w:rPr>
          <w:rFonts w:ascii="Times New Roman" w:hAnsi="Times New Roman"/>
          <w:b/>
          <w:sz w:val="24"/>
          <w:szCs w:val="24"/>
          <w:lang w:eastAsia="ru-RU"/>
        </w:rPr>
        <w:t xml:space="preserve"> Служащим Синтеза ИВО</w:t>
      </w:r>
      <w:r w:rsidRPr="008A7B7F">
        <w:rPr>
          <w:rFonts w:ascii="Times New Roman" w:hAnsi="Times New Roman"/>
          <w:i/>
          <w:sz w:val="24"/>
          <w:szCs w:val="24"/>
          <w:lang w:eastAsia="ru-RU"/>
        </w:rPr>
        <w:t xml:space="preserve"> </w:t>
      </w:r>
      <w:r w:rsidRPr="008A7B7F">
        <w:rPr>
          <w:rFonts w:ascii="Times New Roman" w:hAnsi="Times New Roman"/>
          <w:sz w:val="24"/>
          <w:szCs w:val="24"/>
          <w:lang w:eastAsia="ru-RU"/>
        </w:rPr>
        <w:t>в синтез-форме Должностной Компетенции плюс Воина Синтеза</w:t>
      </w:r>
      <w:r w:rsidRPr="008A7B7F">
        <w:rPr>
          <w:rFonts w:ascii="Times New Roman" w:eastAsia="Times New Roman" w:hAnsi="Times New Roman" w:cs="Times New Roman"/>
          <w:sz w:val="24"/>
          <w:szCs w:val="24"/>
        </w:rPr>
        <w:t>.</w:t>
      </w:r>
      <w:r w:rsidRPr="008A7B7F">
        <w:rPr>
          <w:rFonts w:ascii="Times New Roman" w:hAnsi="Times New Roman"/>
        </w:rPr>
        <w:t xml:space="preserve"> </w:t>
      </w:r>
      <w:r w:rsidRPr="008A7B7F">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Условий </w:t>
      </w:r>
      <w:r w:rsidRPr="008A7B7F">
        <w:rPr>
          <w:rFonts w:ascii="Times New Roman" w:eastAsia="Times New Roman" w:hAnsi="Times New Roman" w:cs="Times New Roman"/>
          <w:b/>
          <w:iCs/>
          <w:sz w:val="24"/>
          <w:szCs w:val="24"/>
          <w:lang w:eastAsia="ru-RU"/>
        </w:rPr>
        <w:t>второй встречи министров финансов и управляющих центральных банков стран БРИКС (FMCBG) и онлайн-лекции для чиновников БРИКС по противодействию коррупции</w:t>
      </w:r>
      <w:r w:rsidRPr="008A7B7F">
        <w:rPr>
          <w:rFonts w:ascii="Times New Roman" w:hAnsi="Times New Roman" w:cs="Times New Roman"/>
          <w:b/>
          <w:iCs/>
          <w:sz w:val="24"/>
          <w:szCs w:val="24"/>
          <w:shd w:val="clear" w:color="auto" w:fill="FFFFFF"/>
        </w:rPr>
        <w:t>. Приветствуем!</w:t>
      </w:r>
    </w:p>
    <w:p w:rsidR="008A7B7F" w:rsidRPr="004F46FE" w:rsidRDefault="008A7B7F" w:rsidP="008A7B7F">
      <w:pPr>
        <w:widowControl w:val="0"/>
        <w:spacing w:after="0" w:line="240" w:lineRule="auto"/>
        <w:ind w:firstLine="709"/>
        <w:jc w:val="both"/>
        <w:rPr>
          <w:rFonts w:ascii="Times New Roman" w:hAnsi="Times New Roman"/>
          <w:sz w:val="24"/>
          <w:szCs w:val="24"/>
        </w:rPr>
      </w:pPr>
      <w:r w:rsidRPr="008A7B7F">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8A7B7F">
        <w:rPr>
          <w:rFonts w:ascii="Times New Roman" w:hAnsi="Times New Roman" w:cs="Times New Roman"/>
          <w:b/>
          <w:iCs/>
          <w:sz w:val="24"/>
          <w:szCs w:val="24"/>
          <w:shd w:val="clear" w:color="auto" w:fill="FFFFFF"/>
        </w:rPr>
        <w:t>1 024 Константы</w:t>
      </w:r>
      <w:r w:rsidRPr="008A7B7F">
        <w:rPr>
          <w:rFonts w:ascii="Times New Roman" w:hAnsi="Times New Roman" w:cs="Times New Roman"/>
          <w:iCs/>
          <w:sz w:val="24"/>
          <w:szCs w:val="24"/>
          <w:shd w:val="clear" w:color="auto" w:fill="FFFFFF"/>
        </w:rPr>
        <w:t xml:space="preserve"> минимально </w:t>
      </w:r>
      <w:r w:rsidRPr="008A7B7F">
        <w:rPr>
          <w:rFonts w:ascii="Times New Roman" w:hAnsi="Times New Roman" w:cs="Times New Roman"/>
          <w:b/>
          <w:iCs/>
          <w:sz w:val="24"/>
          <w:szCs w:val="24"/>
          <w:shd w:val="clear" w:color="auto" w:fill="FFFFFF"/>
        </w:rPr>
        <w:t>1 024-х Частей</w:t>
      </w:r>
      <w:r w:rsidRPr="008A7B7F">
        <w:rPr>
          <w:rFonts w:ascii="Times New Roman" w:hAnsi="Times New Roman" w:cs="Times New Roman"/>
          <w:iCs/>
          <w:sz w:val="24"/>
          <w:szCs w:val="24"/>
          <w:shd w:val="clear" w:color="auto" w:fill="FFFFFF"/>
        </w:rPr>
        <w:t xml:space="preserve"> </w:t>
      </w:r>
      <w:r w:rsidRPr="008A7B7F">
        <w:rPr>
          <w:rFonts w:ascii="Times New Roman" w:eastAsia="Times New Roman" w:hAnsi="Times New Roman" w:cs="Times New Roman"/>
          <w:b/>
          <w:iCs/>
          <w:sz w:val="24"/>
          <w:szCs w:val="24"/>
          <w:lang w:eastAsia="ru-RU"/>
        </w:rPr>
        <w:t>министров финансов и управляющих</w:t>
      </w:r>
      <w:r w:rsidRPr="008A7B7F">
        <w:rPr>
          <w:rFonts w:ascii="Times New Roman" w:eastAsia="Times New Roman" w:hAnsi="Times New Roman" w:cs="Times New Roman"/>
          <w:iCs/>
          <w:sz w:val="24"/>
          <w:szCs w:val="24"/>
          <w:lang w:eastAsia="ru-RU"/>
        </w:rPr>
        <w:t xml:space="preserve"> </w:t>
      </w:r>
      <w:r w:rsidRPr="008A7B7F">
        <w:rPr>
          <w:rFonts w:ascii="Times New Roman" w:hAnsi="Times New Roman" w:cs="Times New Roman"/>
          <w:b/>
          <w:iCs/>
          <w:sz w:val="24"/>
          <w:szCs w:val="24"/>
          <w:shd w:val="clear" w:color="auto" w:fill="FFFFFF"/>
        </w:rPr>
        <w:t>Центральных банков стран</w:t>
      </w:r>
      <w:r w:rsidRPr="008A7B7F">
        <w:rPr>
          <w:rFonts w:ascii="Times New Roman" w:hAnsi="Times New Roman" w:cs="Times New Roman"/>
          <w:b/>
          <w:iCs/>
          <w:shd w:val="clear" w:color="auto" w:fill="FFFFFF"/>
        </w:rPr>
        <w:t xml:space="preserve"> БРИКС</w:t>
      </w:r>
      <w:r w:rsidRPr="008A7B7F">
        <w:rPr>
          <w:rFonts w:ascii="Times New Roman" w:hAnsi="Times New Roman" w:cs="Times New Roman"/>
          <w:b/>
          <w:iCs/>
          <w:sz w:val="24"/>
          <w:szCs w:val="24"/>
          <w:shd w:val="clear" w:color="auto" w:fill="FFFFFF"/>
        </w:rPr>
        <w:t xml:space="preserve">, лектора/лекторов и чиновников </w:t>
      </w:r>
      <w:r w:rsidRPr="008A7B7F">
        <w:rPr>
          <w:rFonts w:ascii="Times New Roman" w:eastAsia="Times New Roman" w:hAnsi="Times New Roman" w:cs="Times New Roman"/>
          <w:b/>
          <w:iCs/>
          <w:sz w:val="24"/>
          <w:szCs w:val="24"/>
          <w:lang w:eastAsia="ru-RU"/>
        </w:rPr>
        <w:t>онлайн-лекции по противодействию коррупции,</w:t>
      </w:r>
      <w:r w:rsidRPr="008A7B7F">
        <w:rPr>
          <w:rFonts w:ascii="Times New Roman" w:hAnsi="Times New Roman" w:cs="Times New Roman"/>
          <w:b/>
          <w:iCs/>
          <w:sz w:val="24"/>
          <w:szCs w:val="24"/>
          <w:shd w:val="clear" w:color="auto" w:fill="FFFFFF"/>
        </w:rPr>
        <w:t xml:space="preserve"> обслуживающего/технического персонала и представителей прессы, </w:t>
      </w:r>
      <w:r w:rsidRPr="008A7B7F">
        <w:rPr>
          <w:rFonts w:ascii="Times New Roman" w:hAnsi="Times New Roman" w:cs="Times New Roman"/>
          <w:iCs/>
          <w:sz w:val="24"/>
          <w:szCs w:val="24"/>
          <w:shd w:val="clear" w:color="auto" w:fill="FFFFFF"/>
        </w:rPr>
        <w:t xml:space="preserve">прося </w:t>
      </w:r>
      <w:r w:rsidRPr="008A7B7F">
        <w:rPr>
          <w:rFonts w:ascii="Times New Roman" w:eastAsia="Calibri" w:hAnsi="Times New Roman" w:cs="Times New Roman"/>
          <w:sz w:val="24"/>
          <w:szCs w:val="24"/>
        </w:rPr>
        <w:t xml:space="preserve">преобразить </w:t>
      </w:r>
      <w:r w:rsidRPr="004F46FE">
        <w:rPr>
          <w:rFonts w:ascii="Times New Roman" w:eastAsia="Calibri" w:hAnsi="Times New Roman" w:cs="Times New Roman"/>
          <w:sz w:val="24"/>
          <w:szCs w:val="24"/>
        </w:rPr>
        <w:t>константность каждой их Части</w:t>
      </w:r>
      <w:r w:rsidRPr="004F46FE">
        <w:rPr>
          <w:rFonts w:ascii="Times New Roman" w:hAnsi="Times New Roman" w:cs="Times New Roman"/>
          <w:b/>
          <w:iCs/>
          <w:sz w:val="24"/>
          <w:szCs w:val="24"/>
          <w:shd w:val="clear" w:color="auto" w:fill="FFFFFF"/>
        </w:rPr>
        <w:t xml:space="preserve">. </w:t>
      </w:r>
      <w:r w:rsidRPr="004F46FE">
        <w:rPr>
          <w:rFonts w:ascii="Times New Roman" w:hAnsi="Times New Roman" w:cs="Times New Roman"/>
          <w:iCs/>
          <w:sz w:val="24"/>
          <w:szCs w:val="24"/>
          <w:shd w:val="clear" w:color="auto" w:fill="FFFFFF"/>
        </w:rPr>
        <w:t xml:space="preserve">Стяжаем </w:t>
      </w:r>
      <w:r w:rsidRPr="004F46FE">
        <w:rPr>
          <w:rFonts w:ascii="Times New Roman" w:hAnsi="Times New Roman" w:cs="Times New Roman"/>
          <w:b/>
          <w:iCs/>
          <w:sz w:val="24"/>
          <w:szCs w:val="24"/>
          <w:shd w:val="clear" w:color="auto" w:fill="FFFFFF"/>
        </w:rPr>
        <w:t xml:space="preserve">Метагалактические </w:t>
      </w:r>
      <w:r w:rsidRPr="004F46FE">
        <w:rPr>
          <w:rFonts w:ascii="Times New Roman" w:hAnsi="Times New Roman" w:cs="Times New Roman"/>
          <w:b/>
          <w:sz w:val="24"/>
          <w:szCs w:val="24"/>
        </w:rPr>
        <w:t>Константы финансовой и энергопотенциальной деятельности</w:t>
      </w:r>
      <w:r w:rsidRPr="004F46FE">
        <w:rPr>
          <w:rFonts w:ascii="Times New Roman" w:hAnsi="Times New Roman" w:cs="Times New Roman"/>
          <w:b/>
          <w:iCs/>
          <w:sz w:val="24"/>
          <w:szCs w:val="24"/>
          <w:shd w:val="clear" w:color="auto" w:fill="FFFFFF"/>
        </w:rPr>
        <w:t xml:space="preserve"> и стяжаем </w:t>
      </w:r>
      <w:r w:rsidRPr="004F46FE">
        <w:rPr>
          <w:rFonts w:ascii="Times New Roman" w:eastAsia="Times New Roman" w:hAnsi="Times New Roman" w:cs="Times New Roman"/>
          <w:b/>
          <w:iCs/>
          <w:sz w:val="24"/>
          <w:szCs w:val="24"/>
          <w:lang w:eastAsia="ru-RU"/>
        </w:rPr>
        <w:t xml:space="preserve">участникам встречи </w:t>
      </w:r>
      <w:r w:rsidRPr="004F46FE">
        <w:rPr>
          <w:rFonts w:ascii="Times New Roman" w:hAnsi="Times New Roman" w:cs="Times New Roman"/>
          <w:b/>
          <w:iCs/>
          <w:sz w:val="24"/>
          <w:szCs w:val="24"/>
          <w:shd w:val="clear" w:color="auto" w:fill="FFFFFF"/>
        </w:rPr>
        <w:t xml:space="preserve">Константность </w:t>
      </w:r>
      <w:r w:rsidRPr="004F46FE">
        <w:rPr>
          <w:rFonts w:ascii="Times New Roman" w:hAnsi="Times New Roman" w:cs="Times New Roman"/>
          <w:iCs/>
          <w:sz w:val="24"/>
          <w:szCs w:val="24"/>
          <w:shd w:val="clear" w:color="auto" w:fill="FFFFFF"/>
        </w:rPr>
        <w:t>правильного прозрения темами встречи</w:t>
      </w:r>
      <w:r w:rsidRPr="004F46FE">
        <w:rPr>
          <w:rFonts w:ascii="Times New Roman" w:hAnsi="Times New Roman" w:cs="Times New Roman"/>
          <w:b/>
          <w:iCs/>
          <w:sz w:val="24"/>
          <w:szCs w:val="24"/>
          <w:shd w:val="clear" w:color="auto" w:fill="FFFFFF"/>
        </w:rPr>
        <w:t xml:space="preserve">. </w:t>
      </w:r>
      <w:r w:rsidRPr="004F46FE">
        <w:rPr>
          <w:rFonts w:ascii="Times New Roman" w:hAnsi="Times New Roman" w:cs="Times New Roman"/>
          <w:iCs/>
          <w:sz w:val="24"/>
          <w:szCs w:val="24"/>
          <w:shd w:val="clear" w:color="auto" w:fill="FFFFFF"/>
        </w:rPr>
        <w:t xml:space="preserve">А также стяжаем </w:t>
      </w:r>
      <w:r w:rsidRPr="004F46FE">
        <w:rPr>
          <w:rFonts w:ascii="Times New Roman" w:hAnsi="Times New Roman" w:cs="Times New Roman"/>
          <w:b/>
          <w:sz w:val="24"/>
          <w:szCs w:val="24"/>
        </w:rPr>
        <w:t>Метагалактические константы Безопасности Планеты Земля</w:t>
      </w:r>
      <w:r w:rsidRPr="004F46FE">
        <w:rPr>
          <w:rFonts w:ascii="Times New Roman" w:hAnsi="Times New Roman" w:cs="Times New Roman"/>
          <w:iCs/>
          <w:sz w:val="24"/>
          <w:szCs w:val="24"/>
          <w:shd w:val="clear" w:color="auto" w:fill="FFFFFF"/>
        </w:rPr>
        <w:t>, прося ИВ Аватаресс Синтеза помочь, заполняемся всем стяжённым, насыщая все Вышестоящие тела, включая физическое, и эманируем, усваивая.</w:t>
      </w:r>
    </w:p>
    <w:p w:rsidR="008A7B7F" w:rsidRPr="004F46FE" w:rsidRDefault="008A7B7F" w:rsidP="004F46FE">
      <w:pPr>
        <w:spacing w:after="0" w:line="240" w:lineRule="auto"/>
        <w:ind w:firstLineChars="295" w:firstLine="708"/>
        <w:jc w:val="both"/>
        <w:rPr>
          <w:rFonts w:ascii="Times New Roman" w:eastAsia="Times New Roman" w:hAnsi="Times New Roman" w:cs="Times New Roman"/>
          <w:b/>
          <w:sz w:val="24"/>
          <w:szCs w:val="24"/>
        </w:rPr>
      </w:pPr>
      <w:r w:rsidRPr="004F46FE">
        <w:rPr>
          <w:rFonts w:ascii="Times New Roman" w:hAnsi="Times New Roman"/>
          <w:sz w:val="24"/>
          <w:szCs w:val="24"/>
        </w:rPr>
        <w:t xml:space="preserve">И вспыхивая Однородным Созиданием каждого из нас, Константами и </w:t>
      </w:r>
      <w:r w:rsidRPr="004F46FE">
        <w:rPr>
          <w:rFonts w:ascii="Times New Roman" w:hAnsi="Times New Roman" w:cs="Times New Roman"/>
          <w:iCs/>
          <w:sz w:val="24"/>
          <w:szCs w:val="24"/>
          <w:shd w:val="clear" w:color="auto" w:fill="FFFFFF"/>
        </w:rPr>
        <w:t xml:space="preserve">Константностями ИВДИВО </w:t>
      </w:r>
      <w:r w:rsidRPr="004F46FE">
        <w:rPr>
          <w:rFonts w:ascii="Times New Roman" w:hAnsi="Times New Roman"/>
          <w:sz w:val="24"/>
          <w:szCs w:val="24"/>
        </w:rPr>
        <w:t xml:space="preserve">ИВО физически собою, мы </w:t>
      </w:r>
      <w:r w:rsidRPr="004F46FE">
        <w:rPr>
          <w:rFonts w:ascii="Times New Roman" w:hAnsi="Times New Roman"/>
          <w:b/>
          <w:sz w:val="24"/>
          <w:szCs w:val="24"/>
        </w:rPr>
        <w:t>синтезируемся с Изначально Вышестоящим Отцом Фа-ИВДИВО Метагалактики ИВО</w:t>
      </w:r>
      <w:r w:rsidRPr="004F46FE">
        <w:rPr>
          <w:rFonts w:ascii="Times New Roman" w:hAnsi="Times New Roman"/>
          <w:sz w:val="24"/>
          <w:szCs w:val="24"/>
        </w:rPr>
        <w:t xml:space="preserve">. Переходим в Зал на </w:t>
      </w:r>
      <w:r w:rsidRPr="004F46FE">
        <w:rPr>
          <w:rFonts w:ascii="Times New Roman" w:hAnsi="Times New Roman" w:cs="Times New Roman"/>
          <w:b/>
          <w:sz w:val="24"/>
          <w:szCs w:val="24"/>
        </w:rPr>
        <w:t xml:space="preserve">268 435 457-й </w:t>
      </w:r>
      <w:r w:rsidRPr="004F46FE">
        <w:rPr>
          <w:rFonts w:ascii="Times New Roman" w:hAnsi="Times New Roman"/>
          <w:b/>
          <w:bCs/>
          <w:sz w:val="24"/>
          <w:szCs w:val="24"/>
        </w:rPr>
        <w:t>ВЦ ИВДИВО-Цельности Фа-ИВДИВО</w:t>
      </w:r>
      <w:r w:rsidRPr="004F46FE">
        <w:rPr>
          <w:rFonts w:ascii="Times New Roman" w:hAnsi="Times New Roman"/>
          <w:sz w:val="24"/>
          <w:szCs w:val="24"/>
        </w:rPr>
        <w:t xml:space="preserve">. И становимся пред Изначально Вышестоящим Отцом вместе с ИВАС Кут Хуми Фаинь, Сергеем Юлианой </w:t>
      </w:r>
      <w:r w:rsidRPr="004F46FE">
        <w:rPr>
          <w:rFonts w:ascii="Times New Roman" w:hAnsi="Times New Roman"/>
          <w:b/>
          <w:sz w:val="24"/>
          <w:szCs w:val="24"/>
          <w:lang w:eastAsia="ru-RU"/>
        </w:rPr>
        <w:t>телесно Служащим Синтеза ИВО</w:t>
      </w:r>
      <w:r w:rsidRPr="004F46FE">
        <w:rPr>
          <w:rFonts w:ascii="Times New Roman" w:hAnsi="Times New Roman"/>
          <w:i/>
          <w:sz w:val="24"/>
          <w:szCs w:val="24"/>
          <w:lang w:eastAsia="ru-RU"/>
        </w:rPr>
        <w:t xml:space="preserve"> </w:t>
      </w:r>
      <w:r w:rsidRPr="004F46FE">
        <w:rPr>
          <w:rFonts w:ascii="Times New Roman" w:eastAsia="Times New Roman" w:hAnsi="Times New Roman" w:cs="Times New Roman"/>
          <w:sz w:val="24"/>
          <w:szCs w:val="24"/>
        </w:rPr>
        <w:t xml:space="preserve">в </w:t>
      </w:r>
      <w:r w:rsidRPr="004F46FE">
        <w:rPr>
          <w:rFonts w:ascii="Times New Roman" w:hAnsi="Times New Roman"/>
          <w:sz w:val="24"/>
          <w:szCs w:val="24"/>
          <w:lang w:eastAsia="ru-RU"/>
        </w:rPr>
        <w:t>синтез-форме Должностной Компетенции плюс Воина Синтеза</w:t>
      </w:r>
      <w:r w:rsidRPr="004F46FE">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4F46FE">
        <w:rPr>
          <w:rFonts w:ascii="Times New Roman" w:eastAsia="Times New Roman" w:hAnsi="Times New Roman" w:cs="Times New Roman"/>
          <w:b/>
          <w:sz w:val="24"/>
          <w:szCs w:val="24"/>
        </w:rPr>
        <w:t>. Приветствуем Отца!</w:t>
      </w:r>
    </w:p>
    <w:p w:rsidR="008A7B7F" w:rsidRPr="004F46FE" w:rsidRDefault="008A7B7F" w:rsidP="004F46FE">
      <w:pPr>
        <w:spacing w:after="0" w:line="240" w:lineRule="auto"/>
        <w:ind w:firstLineChars="295" w:firstLine="708"/>
        <w:jc w:val="both"/>
        <w:rPr>
          <w:rFonts w:ascii="Times New Roman" w:hAnsi="Times New Roman" w:cs="Times New Roman"/>
          <w:b/>
          <w:iCs/>
          <w:sz w:val="24"/>
          <w:szCs w:val="24"/>
          <w:shd w:val="clear" w:color="auto" w:fill="FFFFFF"/>
        </w:rPr>
      </w:pPr>
      <w:r w:rsidRPr="004F46FE">
        <w:rPr>
          <w:rFonts w:ascii="Times New Roman" w:eastAsia="Times New Roman" w:hAnsi="Times New Roman" w:cs="Times New Roman"/>
          <w:sz w:val="24"/>
          <w:szCs w:val="24"/>
        </w:rPr>
        <w:t xml:space="preserve">Вспыхиваем Планом синтез-деятельности в августе, Синтез Синтезом Условий </w:t>
      </w:r>
      <w:r w:rsidRPr="004F46FE">
        <w:rPr>
          <w:rFonts w:ascii="Times New Roman" w:eastAsia="Times New Roman" w:hAnsi="Times New Roman" w:cs="Times New Roman"/>
          <w:b/>
          <w:iCs/>
          <w:sz w:val="24"/>
          <w:szCs w:val="24"/>
          <w:lang w:eastAsia="ru-RU"/>
        </w:rPr>
        <w:t>второй встречи министров финансов и управляющих центральных банков стран БРИКС (FMCBG) и онлайн-лекции для чиновников БРИКС по противодействию коррупции</w:t>
      </w:r>
      <w:r w:rsidRPr="004F46FE">
        <w:rPr>
          <w:rFonts w:ascii="Times New Roman" w:hAnsi="Times New Roman" w:cs="Times New Roman"/>
          <w:b/>
          <w:iCs/>
          <w:sz w:val="24"/>
          <w:szCs w:val="24"/>
          <w:shd w:val="clear" w:color="auto" w:fill="FFFFFF"/>
        </w:rPr>
        <w:t>.</w:t>
      </w:r>
    </w:p>
    <w:p w:rsidR="008A7B7F" w:rsidRPr="004F46FE" w:rsidRDefault="008A7B7F" w:rsidP="008A7B7F">
      <w:pPr>
        <w:pStyle w:val="af"/>
        <w:spacing w:after="0" w:line="240" w:lineRule="auto"/>
        <w:ind w:left="0" w:firstLine="709"/>
        <w:contextualSpacing w:val="0"/>
        <w:jc w:val="both"/>
        <w:rPr>
          <w:rFonts w:ascii="Times New Roman" w:eastAsia="Times New Roman" w:hAnsi="Times New Roman" w:cs="Times New Roman"/>
          <w:b/>
          <w:sz w:val="24"/>
          <w:szCs w:val="24"/>
        </w:rPr>
      </w:pPr>
      <w:r w:rsidRPr="004F46FE">
        <w:rPr>
          <w:rFonts w:ascii="Times New Roman" w:eastAsia="Times New Roman" w:hAnsi="Times New Roman" w:cs="Times New Roman"/>
          <w:b/>
          <w:sz w:val="24"/>
          <w:szCs w:val="24"/>
        </w:rPr>
        <w:t>Дождавшись окончания доклада (общения) Отца и ИВАС Кут Хуми (может быть, нашего – поэтому вся концентрация внимания на разворачиваемые явления в Зале Изначально Вышестоящего Отца).</w:t>
      </w:r>
    </w:p>
    <w:p w:rsidR="008A7B7F" w:rsidRPr="004F46FE" w:rsidRDefault="008A7B7F" w:rsidP="008A7B7F">
      <w:pPr>
        <w:pStyle w:val="af"/>
        <w:spacing w:after="0" w:line="240" w:lineRule="auto"/>
        <w:ind w:left="0" w:firstLine="709"/>
        <w:contextualSpacing w:val="0"/>
        <w:jc w:val="both"/>
        <w:rPr>
          <w:rFonts w:ascii="Times New Roman" w:hAnsi="Times New Roman" w:cs="Times New Roman"/>
          <w:iCs/>
          <w:sz w:val="24"/>
          <w:szCs w:val="24"/>
          <w:shd w:val="clear" w:color="auto" w:fill="FFFFFF"/>
        </w:rPr>
      </w:pPr>
      <w:r w:rsidRPr="004F46FE">
        <w:rPr>
          <w:rFonts w:ascii="Times New Roman" w:eastAsia="Times New Roman" w:hAnsi="Times New Roman" w:cs="Times New Roman"/>
          <w:sz w:val="24"/>
          <w:szCs w:val="24"/>
        </w:rPr>
        <w:t>И</w:t>
      </w:r>
      <w:r w:rsidRPr="004F46FE">
        <w:rPr>
          <w:rFonts w:ascii="Times New Roman" w:eastAsia="Times New Roman" w:hAnsi="Times New Roman" w:cs="Times New Roman"/>
          <w:b/>
          <w:sz w:val="24"/>
          <w:szCs w:val="24"/>
        </w:rPr>
        <w:t xml:space="preserve"> </w:t>
      </w:r>
      <w:r w:rsidRPr="004F46FE">
        <w:rPr>
          <w:rFonts w:ascii="Times New Roman" w:hAnsi="Times New Roman" w:cs="Times New Roman"/>
          <w:iCs/>
          <w:sz w:val="24"/>
          <w:szCs w:val="24"/>
          <w:shd w:val="clear" w:color="auto" w:fill="FFFFFF"/>
        </w:rPr>
        <w:t xml:space="preserve">просим  ИВ Отца разрешить наделение каждого слушателя-чиновника онлайн лекции по противодействию коррупции одним из 16-ти Огнеобразов для адаптации каждого из них к Метагалактическим Основам и Константам жизни и бытия, </w:t>
      </w:r>
      <w:r w:rsidRPr="004F46FE">
        <w:rPr>
          <w:rFonts w:ascii="Times New Roman" w:hAnsi="Times New Roman" w:cs="Times New Roman"/>
          <w:b/>
          <w:iCs/>
          <w:sz w:val="24"/>
          <w:szCs w:val="24"/>
          <w:shd w:val="clear" w:color="auto" w:fill="FFFFFF"/>
        </w:rPr>
        <w:t>честного служения</w:t>
      </w:r>
      <w:r w:rsidRPr="004F46FE">
        <w:rPr>
          <w:rFonts w:ascii="Times New Roman" w:hAnsi="Times New Roman" w:cs="Times New Roman"/>
          <w:iCs/>
          <w:sz w:val="24"/>
          <w:szCs w:val="24"/>
          <w:shd w:val="clear" w:color="auto" w:fill="FFFFFF"/>
        </w:rPr>
        <w:t>.</w:t>
      </w:r>
    </w:p>
    <w:p w:rsidR="008A7B7F" w:rsidRPr="004F46FE" w:rsidRDefault="008A7B7F" w:rsidP="008A7B7F">
      <w:pPr>
        <w:pStyle w:val="af"/>
        <w:spacing w:after="0" w:line="240" w:lineRule="auto"/>
        <w:ind w:left="0" w:firstLine="709"/>
        <w:contextualSpacing w:val="0"/>
        <w:jc w:val="both"/>
        <w:rPr>
          <w:rFonts w:ascii="Times New Roman" w:eastAsia="Times New Roman" w:hAnsi="Times New Roman" w:cs="Times New Roman"/>
          <w:sz w:val="24"/>
          <w:szCs w:val="24"/>
        </w:rPr>
      </w:pPr>
      <w:r w:rsidRPr="004F46FE">
        <w:rPr>
          <w:rFonts w:ascii="Times New Roman" w:hAnsi="Times New Roman" w:cs="Times New Roman"/>
          <w:iCs/>
          <w:sz w:val="24"/>
          <w:szCs w:val="24"/>
          <w:shd w:val="clear" w:color="auto" w:fill="FFFFFF"/>
        </w:rPr>
        <w:t>Смотря в глаза ИВО, расшифровываем решение Отца. Принимая Волю ИВ Отца Фа-ИВДИВО, благодарим!</w:t>
      </w:r>
    </w:p>
    <w:p w:rsidR="008A7B7F" w:rsidRPr="008A7B7F" w:rsidRDefault="008A7B7F" w:rsidP="008A7B7F">
      <w:pPr>
        <w:spacing w:after="0" w:line="240" w:lineRule="auto"/>
        <w:ind w:firstLine="709"/>
        <w:jc w:val="both"/>
        <w:rPr>
          <w:rFonts w:ascii="Times New Roman" w:hAnsi="Times New Roman" w:cs="Times New Roman"/>
          <w:sz w:val="24"/>
          <w:szCs w:val="24"/>
        </w:rPr>
      </w:pPr>
      <w:r w:rsidRPr="008A7B7F">
        <w:rPr>
          <w:rFonts w:ascii="Times New Roman" w:hAnsi="Times New Roman" w:cs="Times New Roman"/>
          <w:sz w:val="24"/>
          <w:szCs w:val="24"/>
        </w:rPr>
        <w:t xml:space="preserve">Синтезируясь нашими Хум с Хум ИВО, стяжаем Синтез ИВО и просим ИВО </w:t>
      </w:r>
      <w:r w:rsidRPr="008A7B7F">
        <w:rPr>
          <w:rFonts w:ascii="Times New Roman" w:hAnsi="Times New Roman" w:cs="Times New Roman"/>
          <w:b/>
          <w:sz w:val="24"/>
          <w:szCs w:val="24"/>
        </w:rPr>
        <w:t xml:space="preserve">сотворить Ядро Синтеза </w:t>
      </w:r>
      <w:r w:rsidRPr="008A7B7F">
        <w:rPr>
          <w:rFonts w:ascii="Times New Roman" w:eastAsia="Times New Roman" w:hAnsi="Times New Roman" w:cs="Times New Roman"/>
          <w:b/>
          <w:iCs/>
          <w:sz w:val="24"/>
          <w:szCs w:val="24"/>
          <w:lang w:eastAsia="ru-RU"/>
        </w:rPr>
        <w:t>второй встречи</w:t>
      </w:r>
      <w:r w:rsidRPr="008A7B7F">
        <w:rPr>
          <w:rFonts w:ascii="Times New Roman" w:hAnsi="Times New Roman" w:cs="Times New Roman"/>
          <w:b/>
          <w:iCs/>
          <w:sz w:val="24"/>
          <w:szCs w:val="24"/>
          <w:shd w:val="clear" w:color="auto" w:fill="FFFFFF"/>
        </w:rPr>
        <w:t xml:space="preserve"> </w:t>
      </w:r>
      <w:r w:rsidRPr="008A7B7F">
        <w:rPr>
          <w:rFonts w:ascii="Times New Roman" w:eastAsia="Times New Roman" w:hAnsi="Times New Roman" w:cs="Times New Roman"/>
          <w:b/>
          <w:iCs/>
          <w:sz w:val="24"/>
          <w:szCs w:val="24"/>
          <w:lang w:eastAsia="ru-RU"/>
        </w:rPr>
        <w:t>министров финансов и управляющих</w:t>
      </w:r>
      <w:r w:rsidRPr="008A7B7F">
        <w:rPr>
          <w:rFonts w:ascii="Times New Roman" w:eastAsia="Times New Roman" w:hAnsi="Times New Roman" w:cs="Times New Roman"/>
          <w:iCs/>
          <w:sz w:val="24"/>
          <w:szCs w:val="24"/>
          <w:lang w:eastAsia="ru-RU"/>
        </w:rPr>
        <w:t xml:space="preserve"> </w:t>
      </w:r>
      <w:r w:rsidRPr="008A7B7F">
        <w:rPr>
          <w:rFonts w:ascii="Times New Roman" w:hAnsi="Times New Roman" w:cs="Times New Roman"/>
          <w:b/>
          <w:iCs/>
          <w:sz w:val="24"/>
          <w:szCs w:val="24"/>
          <w:shd w:val="clear" w:color="auto" w:fill="FFFFFF"/>
        </w:rPr>
        <w:t>Центральных банков стран</w:t>
      </w:r>
      <w:r w:rsidRPr="008A7B7F">
        <w:rPr>
          <w:rFonts w:ascii="Times New Roman" w:hAnsi="Times New Roman" w:cs="Times New Roman"/>
          <w:b/>
          <w:iCs/>
          <w:shd w:val="clear" w:color="auto" w:fill="FFFFFF"/>
        </w:rPr>
        <w:t xml:space="preserve"> БРИКС и</w:t>
      </w:r>
      <w:r w:rsidRPr="008A7B7F">
        <w:rPr>
          <w:rFonts w:ascii="Times New Roman" w:eastAsia="Times New Roman" w:hAnsi="Times New Roman" w:cs="Times New Roman"/>
          <w:b/>
          <w:iCs/>
          <w:sz w:val="24"/>
          <w:szCs w:val="24"/>
          <w:lang w:eastAsia="ru-RU"/>
        </w:rPr>
        <w:t xml:space="preserve"> онлайн-лекции для чиновников БРИКС по противодействию коррупции</w:t>
      </w:r>
      <w:r w:rsidRPr="008A7B7F">
        <w:rPr>
          <w:rFonts w:ascii="Times New Roman" w:eastAsia="Times New Roman" w:hAnsi="Times New Roman" w:cs="Times New Roman"/>
          <w:b/>
          <w:sz w:val="24"/>
          <w:szCs w:val="24"/>
        </w:rPr>
        <w:t xml:space="preserve"> под </w:t>
      </w:r>
      <w:r w:rsidRPr="008A7B7F">
        <w:rPr>
          <w:rFonts w:ascii="Times New Roman" w:eastAsia="Times New Roman" w:hAnsi="Times New Roman" w:cs="Times New Roman"/>
          <w:b/>
          <w:sz w:val="24"/>
          <w:szCs w:val="24"/>
        </w:rPr>
        <w:lastRenderedPageBreak/>
        <w:t>председательством Индии</w:t>
      </w:r>
      <w:r w:rsidRPr="008A7B7F">
        <w:rPr>
          <w:rFonts w:ascii="Times New Roman" w:hAnsi="Times New Roman" w:cs="Times New Roman"/>
          <w:b/>
          <w:sz w:val="24"/>
          <w:szCs w:val="24"/>
        </w:rPr>
        <w:t xml:space="preserve"> с развёрткой сферы данных мероприятий на 26-27 августа текущего года её действия вокруг Ядра Синтеза</w:t>
      </w:r>
      <w:r w:rsidRPr="008A7B7F">
        <w:rPr>
          <w:rFonts w:ascii="Times New Roman" w:hAnsi="Times New Roman" w:cs="Times New Roman"/>
          <w:sz w:val="24"/>
          <w:szCs w:val="24"/>
        </w:rPr>
        <w:t xml:space="preserve">. И просим ИВО насыщения Ядра Синтеза </w:t>
      </w:r>
      <w:r w:rsidRPr="008A7B7F">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8A7B7F">
        <w:rPr>
          <w:rFonts w:ascii="Times New Roman" w:hAnsi="Times New Roman" w:cs="Times New Roman"/>
          <w:sz w:val="24"/>
          <w:szCs w:val="24"/>
        </w:rPr>
        <w:t xml:space="preserve">. И просим ИВ Отца заложить в Ядро Синтеза данных мероприятий условия </w:t>
      </w:r>
      <w:r w:rsidRPr="008A7B7F">
        <w:rPr>
          <w:rFonts w:ascii="Times New Roman" w:hAnsi="Times New Roman" w:cs="Times New Roman"/>
          <w:b/>
          <w:sz w:val="24"/>
          <w:szCs w:val="24"/>
        </w:rPr>
        <w:t xml:space="preserve">Метагалактической Отцовской Безопасности </w:t>
      </w:r>
      <w:r w:rsidRPr="008A7B7F">
        <w:rPr>
          <w:rFonts w:ascii="Times New Roman" w:hAnsi="Times New Roman" w:cs="Times New Roman"/>
          <w:sz w:val="24"/>
          <w:szCs w:val="24"/>
        </w:rPr>
        <w:t>всем его участникам, включая обслуживающий/технический персонал и представителей прессы.</w:t>
      </w:r>
    </w:p>
    <w:p w:rsidR="008A7B7F" w:rsidRPr="008A7B7F" w:rsidRDefault="008A7B7F" w:rsidP="008A7B7F">
      <w:pPr>
        <w:spacing w:after="0" w:line="240" w:lineRule="auto"/>
        <w:ind w:firstLineChars="295" w:firstLine="708"/>
        <w:jc w:val="both"/>
        <w:rPr>
          <w:rFonts w:ascii="Times New Roman" w:hAnsi="Times New Roman" w:cs="Times New Roman"/>
          <w:b/>
          <w:sz w:val="24"/>
          <w:szCs w:val="24"/>
        </w:rPr>
      </w:pPr>
      <w:r w:rsidRPr="008A7B7F">
        <w:rPr>
          <w:rFonts w:ascii="Times New Roman" w:hAnsi="Times New Roman" w:cs="Times New Roman"/>
          <w:sz w:val="24"/>
          <w:szCs w:val="24"/>
        </w:rPr>
        <w:t xml:space="preserve">Просим Отца сотворить Ядро максимально высоких </w:t>
      </w:r>
      <w:r w:rsidRPr="008A7B7F">
        <w:rPr>
          <w:rFonts w:ascii="Times New Roman" w:hAnsi="Times New Roman" w:cs="Times New Roman"/>
          <w:b/>
          <w:bCs/>
          <w:sz w:val="24"/>
          <w:szCs w:val="24"/>
        </w:rPr>
        <w:t>ментальности и человечности</w:t>
      </w:r>
      <w:r w:rsidRPr="008A7B7F">
        <w:rPr>
          <w:rFonts w:ascii="Times New Roman" w:hAnsi="Times New Roman" w:cs="Times New Roman"/>
          <w:sz w:val="24"/>
          <w:szCs w:val="24"/>
        </w:rPr>
        <w:t xml:space="preserve"> и человеческих отношений для всех их участников. И </w:t>
      </w:r>
      <w:r w:rsidRPr="008A7B7F">
        <w:rPr>
          <w:rFonts w:ascii="Times New Roman" w:hAnsi="Times New Roman" w:cs="Times New Roman"/>
          <w:b/>
          <w:bCs/>
          <w:sz w:val="24"/>
          <w:szCs w:val="24"/>
        </w:rPr>
        <w:t xml:space="preserve">стяжаем </w:t>
      </w:r>
      <w:r w:rsidRPr="008A7B7F">
        <w:rPr>
          <w:rFonts w:ascii="Times New Roman" w:hAnsi="Times New Roman" w:cs="Times New Roman"/>
          <w:sz w:val="24"/>
          <w:szCs w:val="24"/>
        </w:rPr>
        <w:t xml:space="preserve">у ИВ </w:t>
      </w:r>
      <w:r w:rsidRPr="008A7B7F">
        <w:rPr>
          <w:rFonts w:ascii="Times New Roman" w:hAnsi="Times New Roman" w:cs="Times New Roman"/>
          <w:b/>
          <w:sz w:val="24"/>
          <w:szCs w:val="24"/>
        </w:rPr>
        <w:t>Отца:</w:t>
      </w:r>
    </w:p>
    <w:p w:rsidR="008A7B7F" w:rsidRPr="008A7B7F" w:rsidRDefault="008A7B7F" w:rsidP="008A7B7F">
      <w:pPr>
        <w:spacing w:after="0" w:line="240" w:lineRule="auto"/>
        <w:ind w:firstLineChars="295" w:firstLine="711"/>
        <w:jc w:val="both"/>
        <w:rPr>
          <w:rFonts w:ascii="Times New Roman" w:hAnsi="Times New Roman" w:cs="Times New Roman"/>
          <w:b/>
          <w:bCs/>
          <w:sz w:val="24"/>
          <w:szCs w:val="24"/>
        </w:rPr>
      </w:pPr>
      <w:r w:rsidRPr="008A7B7F">
        <w:rPr>
          <w:rFonts w:ascii="Times New Roman" w:hAnsi="Times New Roman" w:cs="Times New Roman"/>
          <w:b/>
          <w:sz w:val="24"/>
          <w:szCs w:val="24"/>
        </w:rPr>
        <w:t>саму</w:t>
      </w:r>
      <w:r w:rsidRPr="008A7B7F">
        <w:rPr>
          <w:rFonts w:ascii="Times New Roman" w:hAnsi="Times New Roman" w:cs="Times New Roman"/>
          <w:sz w:val="24"/>
          <w:szCs w:val="24"/>
        </w:rPr>
        <w:t xml:space="preserve"> </w:t>
      </w:r>
      <w:r w:rsidRPr="008A7B7F">
        <w:rPr>
          <w:rFonts w:ascii="Times New Roman" w:hAnsi="Times New Roman" w:cs="Times New Roman"/>
          <w:b/>
          <w:bCs/>
          <w:sz w:val="24"/>
          <w:szCs w:val="24"/>
        </w:rPr>
        <w:t>Чашу со Сферой вокруг Планеты Земля,</w:t>
      </w:r>
    </w:p>
    <w:p w:rsidR="008A7B7F" w:rsidRPr="008A7B7F" w:rsidRDefault="008A7B7F" w:rsidP="008A7B7F">
      <w:pPr>
        <w:spacing w:after="0" w:line="240" w:lineRule="auto"/>
        <w:ind w:firstLineChars="295" w:firstLine="711"/>
        <w:jc w:val="both"/>
        <w:rPr>
          <w:rFonts w:ascii="Times New Roman" w:hAnsi="Times New Roman" w:cs="Times New Roman"/>
          <w:b/>
          <w:bCs/>
          <w:sz w:val="24"/>
          <w:szCs w:val="24"/>
        </w:rPr>
      </w:pPr>
      <w:r w:rsidRPr="008A7B7F">
        <w:rPr>
          <w:rFonts w:ascii="Times New Roman" w:hAnsi="Times New Roman" w:cs="Times New Roman"/>
          <w:b/>
          <w:bCs/>
          <w:sz w:val="24"/>
          <w:szCs w:val="24"/>
        </w:rPr>
        <w:t>зерцало Чаши Планетой Земля,</w:t>
      </w:r>
    </w:p>
    <w:p w:rsidR="008A7B7F" w:rsidRPr="008A7B7F" w:rsidRDefault="008A7B7F" w:rsidP="008A7B7F">
      <w:pPr>
        <w:spacing w:after="0" w:line="240" w:lineRule="auto"/>
        <w:ind w:firstLineChars="295" w:firstLine="711"/>
        <w:jc w:val="both"/>
        <w:rPr>
          <w:rFonts w:ascii="Times New Roman" w:hAnsi="Times New Roman" w:cs="Times New Roman"/>
          <w:b/>
          <w:bCs/>
          <w:sz w:val="24"/>
          <w:szCs w:val="24"/>
        </w:rPr>
      </w:pPr>
      <w:r w:rsidRPr="008A7B7F">
        <w:rPr>
          <w:rFonts w:ascii="Times New Roman" w:hAnsi="Times New Roman" w:cs="Times New Roman"/>
          <w:b/>
          <w:bCs/>
          <w:sz w:val="24"/>
          <w:szCs w:val="24"/>
        </w:rPr>
        <w:t xml:space="preserve">Престол ИВО и в этот Престол </w:t>
      </w:r>
      <w:r w:rsidRPr="008A7B7F">
        <w:rPr>
          <w:rFonts w:ascii="Times New Roman" w:eastAsia="Times New Roman" w:hAnsi="Times New Roman" w:cs="Times New Roman"/>
          <w:b/>
          <w:sz w:val="24"/>
          <w:szCs w:val="24"/>
          <w:lang w:eastAsia="ru-RU"/>
        </w:rPr>
        <w:t>стяжаем пакет Истинных мыслей Отца</w:t>
      </w:r>
      <w:r w:rsidRPr="008A7B7F">
        <w:rPr>
          <w:rFonts w:ascii="Times New Roman" w:hAnsi="Times New Roman" w:cs="Times New Roman"/>
          <w:b/>
          <w:bCs/>
          <w:sz w:val="24"/>
          <w:szCs w:val="24"/>
        </w:rPr>
        <w:t xml:space="preserve"> и одну эталонную Силу Мысли ИВО,</w:t>
      </w:r>
    </w:p>
    <w:p w:rsidR="008A7B7F" w:rsidRPr="008A7B7F" w:rsidRDefault="008A7B7F" w:rsidP="008A7B7F">
      <w:pPr>
        <w:spacing w:after="0" w:line="240" w:lineRule="auto"/>
        <w:ind w:firstLineChars="295" w:firstLine="711"/>
        <w:jc w:val="both"/>
        <w:rPr>
          <w:rFonts w:ascii="Times New Roman" w:hAnsi="Times New Roman" w:cs="Times New Roman"/>
          <w:sz w:val="24"/>
          <w:szCs w:val="24"/>
        </w:rPr>
      </w:pPr>
      <w:r w:rsidRPr="008A7B7F">
        <w:rPr>
          <w:rFonts w:ascii="Times New Roman" w:hAnsi="Times New Roman" w:cs="Times New Roman"/>
          <w:b/>
          <w:bCs/>
          <w:sz w:val="24"/>
          <w:szCs w:val="24"/>
        </w:rPr>
        <w:t xml:space="preserve">План Синтеза ИВО </w:t>
      </w:r>
      <w:r w:rsidRPr="008A7B7F">
        <w:rPr>
          <w:rFonts w:ascii="Times New Roman" w:eastAsia="Times New Roman" w:hAnsi="Times New Roman" w:cs="Times New Roman"/>
          <w:b/>
          <w:iCs/>
          <w:sz w:val="24"/>
          <w:szCs w:val="24"/>
          <w:lang w:eastAsia="ru-RU"/>
        </w:rPr>
        <w:t>второй встречи министров финансов и управляющих</w:t>
      </w:r>
      <w:r w:rsidRPr="008A7B7F">
        <w:rPr>
          <w:rFonts w:ascii="Times New Roman" w:eastAsia="Times New Roman" w:hAnsi="Times New Roman" w:cs="Times New Roman"/>
          <w:iCs/>
          <w:sz w:val="24"/>
          <w:szCs w:val="24"/>
          <w:lang w:eastAsia="ru-RU"/>
        </w:rPr>
        <w:t xml:space="preserve"> </w:t>
      </w:r>
      <w:r w:rsidRPr="008A7B7F">
        <w:rPr>
          <w:rFonts w:ascii="Times New Roman" w:hAnsi="Times New Roman" w:cs="Times New Roman"/>
          <w:b/>
          <w:iCs/>
          <w:sz w:val="24"/>
          <w:szCs w:val="24"/>
          <w:shd w:val="clear" w:color="auto" w:fill="FFFFFF"/>
        </w:rPr>
        <w:t>Центральных банков стран</w:t>
      </w:r>
      <w:r w:rsidRPr="008A7B7F">
        <w:rPr>
          <w:rFonts w:ascii="Times New Roman" w:hAnsi="Times New Roman" w:cs="Times New Roman"/>
          <w:b/>
          <w:iCs/>
          <w:shd w:val="clear" w:color="auto" w:fill="FFFFFF"/>
        </w:rPr>
        <w:t xml:space="preserve"> БРИКС и План Синтеза </w:t>
      </w:r>
      <w:r w:rsidRPr="008A7B7F">
        <w:rPr>
          <w:rFonts w:ascii="Times New Roman" w:eastAsia="Times New Roman" w:hAnsi="Times New Roman" w:cs="Times New Roman"/>
          <w:b/>
          <w:iCs/>
          <w:sz w:val="24"/>
          <w:szCs w:val="24"/>
          <w:lang w:eastAsia="ru-RU"/>
        </w:rPr>
        <w:t>онлайн-лекции для чиновников БРИКС по противодействию коррупции</w:t>
      </w:r>
      <w:r w:rsidRPr="008A7B7F">
        <w:rPr>
          <w:rFonts w:ascii="Times New Roman" w:hAnsi="Times New Roman" w:cs="Times New Roman"/>
          <w:b/>
          <w:bCs/>
          <w:sz w:val="24"/>
          <w:szCs w:val="24"/>
        </w:rPr>
        <w:t xml:space="preserve"> на зерцало Чаши и Огонь в Чашу </w:t>
      </w:r>
      <w:r w:rsidRPr="008A7B7F">
        <w:rPr>
          <w:rFonts w:ascii="Times New Roman" w:hAnsi="Times New Roman" w:cs="Times New Roman"/>
          <w:bCs/>
          <w:sz w:val="24"/>
          <w:szCs w:val="24"/>
        </w:rPr>
        <w:t>для реализации прозрений министров и управляющих банков с их командами оформлением её результатов в виде деклараций, коммюнике, договоров и тому подобное</w:t>
      </w:r>
      <w:r w:rsidRPr="008A7B7F">
        <w:rPr>
          <w:rFonts w:ascii="Times New Roman" w:hAnsi="Times New Roman" w:cs="Times New Roman"/>
          <w:b/>
          <w:bCs/>
          <w:sz w:val="24"/>
          <w:szCs w:val="24"/>
          <w:shd w:val="clear" w:color="auto" w:fill="FFFFFF"/>
        </w:rPr>
        <w:t>; прозрения чиновниками последствий участия в коррупционных схемах.</w:t>
      </w:r>
      <w:r w:rsidRPr="008A7B7F">
        <w:rPr>
          <w:rFonts w:ascii="Times New Roman" w:hAnsi="Times New Roman" w:cs="Times New Roman"/>
          <w:sz w:val="24"/>
          <w:szCs w:val="24"/>
        </w:rPr>
        <w:t xml:space="preserve"> В Чаше фиксируя Ядро Синтеза, стяжённое нами и сотворённое Отцом.</w:t>
      </w:r>
    </w:p>
    <w:p w:rsidR="008A7B7F" w:rsidRPr="008A7B7F" w:rsidRDefault="008A7B7F" w:rsidP="008A7B7F">
      <w:pPr>
        <w:spacing w:after="0" w:line="240" w:lineRule="auto"/>
        <w:ind w:firstLineChars="295" w:firstLine="708"/>
        <w:jc w:val="both"/>
        <w:rPr>
          <w:rFonts w:ascii="Times New Roman" w:eastAsia="Times New Roman" w:hAnsi="Times New Roman" w:cs="Times New Roman"/>
          <w:sz w:val="24"/>
          <w:szCs w:val="24"/>
        </w:rPr>
      </w:pPr>
      <w:r w:rsidRPr="008A7B7F">
        <w:rPr>
          <w:rFonts w:ascii="Times New Roman" w:hAnsi="Times New Roman" w:cs="Times New Roman"/>
          <w:sz w:val="24"/>
          <w:szCs w:val="24"/>
        </w:rPr>
        <w:t xml:space="preserve">Просим ИВО пригласить к участию в этом мероприятии ИВАС </w:t>
      </w:r>
      <w:r w:rsidRPr="008A7B7F">
        <w:rPr>
          <w:rFonts w:ascii="Times New Roman" w:eastAsia="Times New Roman" w:hAnsi="Times New Roman" w:cs="Times New Roman"/>
          <w:sz w:val="24"/>
          <w:szCs w:val="24"/>
        </w:rPr>
        <w:t>Мория Свет, Савву Святу, Эоана Антуанэтту, Серапис Велетте, Наума Софью, Георга Дарью, Дария Давлату, Константина Ксению, ИВАС Служения каждого из нас. Просим пригласить и других специалистов ИВДИВО в сфере финансовой деятельности</w:t>
      </w:r>
      <w:r w:rsidRPr="008A7B7F">
        <w:rPr>
          <w:rFonts w:ascii="Times New Roman" w:eastAsia="Times New Roman" w:hAnsi="Times New Roman" w:cs="Times New Roman"/>
          <w:sz w:val="24"/>
          <w:szCs w:val="24"/>
          <w:lang w:eastAsia="ru-RU"/>
        </w:rPr>
        <w:t>,</w:t>
      </w:r>
      <w:r w:rsidRPr="008A7B7F">
        <w:rPr>
          <w:rFonts w:ascii="Arial" w:eastAsia="Times New Roman" w:hAnsi="Arial" w:cs="Arial"/>
          <w:sz w:val="30"/>
          <w:szCs w:val="30"/>
          <w:lang w:eastAsia="ru-RU"/>
        </w:rPr>
        <w:t xml:space="preserve"> </w:t>
      </w:r>
      <w:r w:rsidRPr="008A7B7F">
        <w:rPr>
          <w:rFonts w:ascii="Times New Roman" w:eastAsia="Times New Roman" w:hAnsi="Times New Roman" w:cs="Times New Roman"/>
          <w:sz w:val="24"/>
          <w:szCs w:val="24"/>
        </w:rPr>
        <w:t xml:space="preserve">присутствие и участие которых, по мнению ИВ Отца, необходимо на этой </w:t>
      </w:r>
      <w:r w:rsidRPr="008A7B7F">
        <w:rPr>
          <w:rFonts w:ascii="Times New Roman" w:hAnsi="Times New Roman" w:cs="Times New Roman"/>
          <w:b/>
          <w:iCs/>
          <w:shd w:val="clear" w:color="auto" w:fill="FFFFFF"/>
        </w:rPr>
        <w:t>встрече</w:t>
      </w:r>
      <w:r w:rsidRPr="008A7B7F">
        <w:rPr>
          <w:rFonts w:ascii="Times New Roman" w:eastAsia="Times New Roman" w:hAnsi="Times New Roman" w:cs="Times New Roman"/>
          <w:sz w:val="24"/>
          <w:szCs w:val="24"/>
        </w:rPr>
        <w:t>.</w:t>
      </w:r>
    </w:p>
    <w:p w:rsidR="008A7B7F" w:rsidRPr="008A7B7F" w:rsidRDefault="008A7B7F" w:rsidP="008A7B7F">
      <w:pPr>
        <w:spacing w:after="0" w:line="240" w:lineRule="auto"/>
        <w:ind w:firstLineChars="295" w:firstLine="708"/>
        <w:jc w:val="both"/>
        <w:rPr>
          <w:rFonts w:ascii="Times New Roman" w:eastAsia="Times New Roman" w:hAnsi="Times New Roman" w:cs="Times New Roman"/>
          <w:sz w:val="24"/>
          <w:szCs w:val="24"/>
        </w:rPr>
      </w:pPr>
      <w:r w:rsidRPr="008A7B7F">
        <w:rPr>
          <w:rFonts w:ascii="Times New Roman" w:eastAsia="Times New Roman" w:hAnsi="Times New Roman" w:cs="Times New Roman"/>
          <w:sz w:val="24"/>
          <w:szCs w:val="24"/>
        </w:rPr>
        <w:t xml:space="preserve">Приветствуем входящих в Зал Изначально Вышестоящего Отца! </w:t>
      </w:r>
    </w:p>
    <w:p w:rsidR="008A7B7F" w:rsidRPr="008A7B7F" w:rsidRDefault="008A7B7F" w:rsidP="008A7B7F">
      <w:pPr>
        <w:spacing w:after="0" w:line="240" w:lineRule="auto"/>
        <w:ind w:firstLineChars="295" w:firstLine="708"/>
        <w:jc w:val="both"/>
        <w:rPr>
          <w:rFonts w:ascii="Times New Roman" w:eastAsia="Times New Roman" w:hAnsi="Times New Roman" w:cs="Times New Roman"/>
          <w:sz w:val="24"/>
          <w:szCs w:val="24"/>
        </w:rPr>
      </w:pPr>
      <w:r w:rsidRPr="008A7B7F">
        <w:rPr>
          <w:rFonts w:ascii="Times New Roman" w:eastAsia="Times New Roman" w:hAnsi="Times New Roman" w:cs="Times New Roman"/>
          <w:sz w:val="24"/>
          <w:szCs w:val="24"/>
        </w:rPr>
        <w:t xml:space="preserve">Просим наделить участников мероприятия БРИКС своим опытом профессиональной деятельности и помочь в оформлении соответствующих </w:t>
      </w:r>
      <w:r w:rsidRPr="008A7B7F">
        <w:rPr>
          <w:rFonts w:ascii="Times New Roman" w:hAnsi="Times New Roman" w:cs="Times New Roman"/>
          <w:bCs/>
          <w:sz w:val="24"/>
          <w:szCs w:val="24"/>
        </w:rPr>
        <w:t>деклараций, коммюнике, договоров</w:t>
      </w:r>
      <w:r w:rsidRPr="008A7B7F">
        <w:rPr>
          <w:rFonts w:ascii="Times New Roman" w:eastAsia="Times New Roman" w:hAnsi="Times New Roman" w:cs="Times New Roman"/>
          <w:sz w:val="24"/>
          <w:szCs w:val="24"/>
        </w:rPr>
        <w:t xml:space="preserve"> сотрудничества.</w:t>
      </w:r>
    </w:p>
    <w:p w:rsidR="008A7B7F" w:rsidRPr="008A7B7F" w:rsidRDefault="008A7B7F" w:rsidP="008A7B7F">
      <w:pPr>
        <w:spacing w:after="0" w:line="240" w:lineRule="auto"/>
        <w:ind w:firstLineChars="295" w:firstLine="711"/>
        <w:jc w:val="both"/>
        <w:rPr>
          <w:rFonts w:ascii="Times New Roman" w:hAnsi="Times New Roman" w:cs="Times New Roman"/>
          <w:sz w:val="24"/>
          <w:szCs w:val="24"/>
        </w:rPr>
      </w:pPr>
      <w:r w:rsidRPr="008A7B7F">
        <w:rPr>
          <w:rFonts w:ascii="Times New Roman" w:hAnsi="Times New Roman" w:cs="Times New Roman"/>
          <w:b/>
          <w:sz w:val="24"/>
          <w:szCs w:val="24"/>
        </w:rPr>
        <w:t xml:space="preserve">Просим ИВАС Мория Свет </w:t>
      </w:r>
      <w:r w:rsidRPr="008A7B7F">
        <w:rPr>
          <w:rFonts w:ascii="Times New Roman" w:hAnsi="Times New Roman" w:cs="Times New Roman"/>
          <w:sz w:val="24"/>
          <w:szCs w:val="24"/>
        </w:rPr>
        <w:t>помочь в составлении и доведении до подписания и согласования договоров, документов, проектов любой сложности.</w:t>
      </w:r>
    </w:p>
    <w:p w:rsidR="008A7B7F" w:rsidRPr="008A7B7F" w:rsidRDefault="008A7B7F" w:rsidP="008A7B7F">
      <w:pPr>
        <w:spacing w:after="0" w:line="240" w:lineRule="auto"/>
        <w:ind w:firstLineChars="295" w:firstLine="711"/>
        <w:jc w:val="both"/>
        <w:rPr>
          <w:rFonts w:ascii="Times New Roman" w:hAnsi="Times New Roman" w:cs="Times New Roman"/>
          <w:sz w:val="24"/>
          <w:szCs w:val="24"/>
        </w:rPr>
      </w:pPr>
      <w:r w:rsidRPr="008A7B7F">
        <w:rPr>
          <w:rFonts w:ascii="Times New Roman" w:hAnsi="Times New Roman" w:cs="Times New Roman"/>
          <w:b/>
          <w:sz w:val="24"/>
          <w:szCs w:val="24"/>
        </w:rPr>
        <w:t>Просим ИВАС Савву Святу</w:t>
      </w:r>
      <w:r w:rsidRPr="008A7B7F">
        <w:rPr>
          <w:rFonts w:ascii="Times New Roman" w:hAnsi="Times New Roman" w:cs="Times New Roman"/>
          <w:sz w:val="24"/>
          <w:szCs w:val="24"/>
        </w:rPr>
        <w:t xml:space="preserve"> создать для этой встречи все необходимые условия в городе Нью-Дели и других городах стран БРИКС.</w:t>
      </w:r>
    </w:p>
    <w:p w:rsidR="008A7B7F" w:rsidRPr="008A7B7F" w:rsidRDefault="008A7B7F" w:rsidP="008A7B7F">
      <w:pPr>
        <w:spacing w:after="0" w:line="240" w:lineRule="auto"/>
        <w:ind w:firstLineChars="295" w:firstLine="711"/>
        <w:jc w:val="both"/>
        <w:rPr>
          <w:rFonts w:ascii="Times New Roman" w:eastAsia="Calibri" w:hAnsi="Times New Roman" w:cs="Times New Roman"/>
          <w:bCs/>
          <w:sz w:val="24"/>
          <w:szCs w:val="24"/>
        </w:rPr>
      </w:pPr>
      <w:r w:rsidRPr="008A7B7F">
        <w:rPr>
          <w:rFonts w:ascii="Times New Roman" w:hAnsi="Times New Roman"/>
          <w:b/>
          <w:sz w:val="24"/>
          <w:szCs w:val="24"/>
        </w:rPr>
        <w:t xml:space="preserve">Просим Эоана Антуанэтту </w:t>
      </w:r>
      <w:r w:rsidRPr="008A7B7F">
        <w:rPr>
          <w:rFonts w:ascii="Times New Roman" w:hAnsi="Times New Roman"/>
          <w:sz w:val="24"/>
          <w:szCs w:val="24"/>
        </w:rPr>
        <w:t>обучить участников мероприятия излагать мысли, смыслы, а ведущим мероприятие – довести необходимую мысль, смысл до команды. Умение сложить новую мысль. Умение отстоять необходимую точку зрения.</w:t>
      </w:r>
    </w:p>
    <w:p w:rsidR="008A7B7F" w:rsidRPr="008A7B7F" w:rsidRDefault="008A7B7F" w:rsidP="008A7B7F">
      <w:pPr>
        <w:spacing w:after="0" w:line="240" w:lineRule="auto"/>
        <w:ind w:firstLineChars="295" w:firstLine="711"/>
        <w:jc w:val="both"/>
        <w:rPr>
          <w:rFonts w:ascii="Times New Roman" w:eastAsia="Calibri" w:hAnsi="Times New Roman" w:cs="Times New Roman"/>
          <w:bCs/>
          <w:sz w:val="24"/>
          <w:szCs w:val="24"/>
        </w:rPr>
      </w:pPr>
      <w:r w:rsidRPr="008A7B7F">
        <w:rPr>
          <w:rFonts w:ascii="Times New Roman" w:eastAsia="Calibri" w:hAnsi="Times New Roman" w:cs="Times New Roman"/>
          <w:b/>
          <w:bCs/>
          <w:sz w:val="24"/>
          <w:szCs w:val="24"/>
        </w:rPr>
        <w:t xml:space="preserve">Просим Серапис Велетте </w:t>
      </w:r>
      <w:r w:rsidRPr="008A7B7F">
        <w:rPr>
          <w:rFonts w:ascii="Times New Roman" w:eastAsia="Calibri" w:hAnsi="Times New Roman" w:cs="Times New Roman"/>
          <w:bCs/>
          <w:sz w:val="24"/>
          <w:szCs w:val="24"/>
        </w:rPr>
        <w:t>обучить проведению/ведению мозговых штурмов по финансовым вопросам и энергопотенциальной деятельности.</w:t>
      </w:r>
    </w:p>
    <w:p w:rsidR="008A7B7F" w:rsidRPr="008A7B7F" w:rsidRDefault="008A7B7F" w:rsidP="008A7B7F">
      <w:pPr>
        <w:spacing w:after="0" w:line="240" w:lineRule="auto"/>
        <w:ind w:firstLineChars="295" w:firstLine="711"/>
        <w:jc w:val="both"/>
        <w:rPr>
          <w:rFonts w:ascii="Times New Roman" w:hAnsi="Times New Roman"/>
          <w:sz w:val="24"/>
          <w:szCs w:val="24"/>
        </w:rPr>
      </w:pPr>
      <w:r w:rsidRPr="008A7B7F">
        <w:rPr>
          <w:rFonts w:ascii="Times New Roman" w:hAnsi="Times New Roman"/>
          <w:b/>
          <w:sz w:val="24"/>
          <w:szCs w:val="24"/>
        </w:rPr>
        <w:t xml:space="preserve">Наума Софью </w:t>
      </w:r>
      <w:r w:rsidRPr="008A7B7F">
        <w:rPr>
          <w:rFonts w:ascii="Times New Roman" w:hAnsi="Times New Roman"/>
          <w:sz w:val="24"/>
          <w:szCs w:val="24"/>
        </w:rPr>
        <w:t>– развитию золотовалютных фондов страны, золотовалютных запасов страны, их поддержке.</w:t>
      </w:r>
    </w:p>
    <w:p w:rsidR="008A7B7F" w:rsidRPr="008A7B7F" w:rsidRDefault="008A7B7F" w:rsidP="008A7B7F">
      <w:pPr>
        <w:spacing w:after="0" w:line="240" w:lineRule="auto"/>
        <w:ind w:firstLineChars="295" w:firstLine="711"/>
        <w:jc w:val="both"/>
        <w:rPr>
          <w:rFonts w:ascii="Times New Roman" w:hAnsi="Times New Roman"/>
          <w:sz w:val="24"/>
          <w:szCs w:val="24"/>
        </w:rPr>
      </w:pPr>
      <w:r w:rsidRPr="008A7B7F">
        <w:rPr>
          <w:rFonts w:ascii="Times New Roman" w:hAnsi="Times New Roman"/>
          <w:b/>
          <w:sz w:val="24"/>
          <w:szCs w:val="24"/>
        </w:rPr>
        <w:t>Георга Дарью</w:t>
      </w:r>
      <w:r w:rsidRPr="008A7B7F">
        <w:rPr>
          <w:rFonts w:ascii="Times New Roman" w:hAnsi="Times New Roman"/>
          <w:sz w:val="24"/>
          <w:szCs w:val="24"/>
        </w:rPr>
        <w:t xml:space="preserve"> – развитию двуполушарного мышления, цельности головного мозга представителям севера, юга, запада и востока Планеты Земля.</w:t>
      </w:r>
    </w:p>
    <w:p w:rsidR="008A7B7F" w:rsidRPr="008A7B7F" w:rsidRDefault="008A7B7F" w:rsidP="008A7B7F">
      <w:pPr>
        <w:spacing w:after="0" w:line="240" w:lineRule="auto"/>
        <w:ind w:firstLineChars="295" w:firstLine="711"/>
        <w:jc w:val="both"/>
        <w:rPr>
          <w:rFonts w:ascii="Times New Roman" w:hAnsi="Times New Roman"/>
          <w:sz w:val="24"/>
          <w:szCs w:val="24"/>
        </w:rPr>
      </w:pPr>
      <w:r w:rsidRPr="008A7B7F">
        <w:rPr>
          <w:rFonts w:ascii="Times New Roman" w:hAnsi="Times New Roman"/>
          <w:b/>
          <w:sz w:val="24"/>
          <w:szCs w:val="24"/>
        </w:rPr>
        <w:t xml:space="preserve">Дария Давлату – </w:t>
      </w:r>
      <w:r w:rsidRPr="008A7B7F">
        <w:rPr>
          <w:rFonts w:ascii="Times New Roman" w:hAnsi="Times New Roman"/>
          <w:sz w:val="24"/>
          <w:szCs w:val="24"/>
        </w:rPr>
        <w:t>умению реализовать идею, план, начать и завершить задуманное.</w:t>
      </w:r>
    </w:p>
    <w:p w:rsidR="008A7B7F" w:rsidRPr="008A7B7F" w:rsidRDefault="008A7B7F" w:rsidP="008A7B7F">
      <w:pPr>
        <w:spacing w:after="0" w:line="240" w:lineRule="auto"/>
        <w:ind w:firstLineChars="295" w:firstLine="711"/>
        <w:jc w:val="both"/>
        <w:rPr>
          <w:rFonts w:ascii="Times New Roman" w:hAnsi="Times New Roman"/>
          <w:sz w:val="24"/>
          <w:szCs w:val="24"/>
        </w:rPr>
      </w:pPr>
      <w:r w:rsidRPr="008A7B7F">
        <w:rPr>
          <w:rFonts w:ascii="Times New Roman" w:hAnsi="Times New Roman"/>
          <w:b/>
          <w:sz w:val="24"/>
          <w:szCs w:val="24"/>
        </w:rPr>
        <w:t>Просим Константина Ксению</w:t>
      </w:r>
      <w:r w:rsidRPr="008A7B7F">
        <w:rPr>
          <w:rFonts w:ascii="Times New Roman" w:hAnsi="Times New Roman"/>
          <w:sz w:val="24"/>
          <w:szCs w:val="24"/>
        </w:rPr>
        <w:t xml:space="preserve"> обучить метагалактической финансовой экспертизе, метагалактическому банковскому делу и методам борьбы с коррупцией.</w:t>
      </w:r>
    </w:p>
    <w:p w:rsidR="008A7B7F" w:rsidRPr="008A7B7F" w:rsidRDefault="008A7B7F" w:rsidP="008A7B7F">
      <w:pPr>
        <w:spacing w:after="0" w:line="240" w:lineRule="auto"/>
        <w:ind w:firstLineChars="295" w:firstLine="708"/>
        <w:jc w:val="both"/>
        <w:rPr>
          <w:rFonts w:ascii="Times New Roman" w:eastAsia="Times New Roman" w:hAnsi="Times New Roman" w:cs="Times New Roman"/>
          <w:sz w:val="24"/>
          <w:szCs w:val="24"/>
        </w:rPr>
      </w:pPr>
      <w:r w:rsidRPr="008A7B7F">
        <w:rPr>
          <w:rFonts w:ascii="Times New Roman" w:eastAsia="Times New Roman" w:hAnsi="Times New Roman" w:cs="Times New Roman"/>
          <w:sz w:val="24"/>
          <w:szCs w:val="24"/>
        </w:rPr>
        <w:t>И, если цели, задачи и устремления министров финансов и банкиров пяти стран БРИКС соответствуют Воле ИВО, просим помочь составить соответствующие документы по финансовому интегрированию.</w:t>
      </w:r>
    </w:p>
    <w:p w:rsidR="008A7B7F" w:rsidRPr="008A7B7F" w:rsidRDefault="008A7B7F" w:rsidP="008A7B7F">
      <w:pPr>
        <w:spacing w:after="0" w:line="240" w:lineRule="auto"/>
        <w:ind w:firstLine="709"/>
        <w:jc w:val="both"/>
        <w:rPr>
          <w:rFonts w:ascii="Times New Roman" w:hAnsi="Times New Roman" w:cs="Times New Roman"/>
          <w:b/>
          <w:sz w:val="24"/>
          <w:szCs w:val="24"/>
        </w:rPr>
      </w:pPr>
      <w:r w:rsidRPr="008A7B7F">
        <w:rPr>
          <w:rFonts w:ascii="Times New Roman" w:hAnsi="Times New Roman" w:cs="Times New Roman"/>
          <w:sz w:val="24"/>
          <w:szCs w:val="24"/>
        </w:rPr>
        <w:t xml:space="preserve">Далее стяжаем у ИВ Отца Огонь Человечности и Огонь Человека в Чашу данных мероприятий БРИКС. Возжигаемся этим. И синтезируясь с Хум ИВО, синтезируем Совершенные Части Служащего Синтеза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8A7B7F">
        <w:rPr>
          <w:rFonts w:ascii="Times New Roman" w:hAnsi="Times New Roman" w:cs="Times New Roman"/>
          <w:b/>
          <w:sz w:val="24"/>
          <w:szCs w:val="24"/>
        </w:rPr>
        <w:t>над пятью странами БРИКС.</w:t>
      </w:r>
      <w:r w:rsidRPr="008A7B7F">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8A7B7F">
        <w:rPr>
          <w:rFonts w:ascii="Times New Roman" w:hAnsi="Times New Roman" w:cs="Times New Roman"/>
          <w:b/>
          <w:iCs/>
          <w:sz w:val="24"/>
          <w:szCs w:val="24"/>
          <w:shd w:val="clear" w:color="auto" w:fill="FFFFFF"/>
        </w:rPr>
        <w:t xml:space="preserve">второй встречи </w:t>
      </w:r>
      <w:r w:rsidRPr="008A7B7F">
        <w:rPr>
          <w:rFonts w:ascii="Times New Roman" w:eastAsia="Times New Roman" w:hAnsi="Times New Roman" w:cs="Times New Roman"/>
          <w:b/>
          <w:iCs/>
          <w:sz w:val="24"/>
          <w:szCs w:val="24"/>
          <w:lang w:eastAsia="ru-RU"/>
        </w:rPr>
        <w:t>министров финансов и управляющих</w:t>
      </w:r>
      <w:r w:rsidRPr="008A7B7F">
        <w:rPr>
          <w:rFonts w:ascii="Times New Roman" w:eastAsia="Times New Roman" w:hAnsi="Times New Roman" w:cs="Times New Roman"/>
          <w:iCs/>
          <w:sz w:val="24"/>
          <w:szCs w:val="24"/>
          <w:lang w:eastAsia="ru-RU"/>
        </w:rPr>
        <w:t xml:space="preserve"> </w:t>
      </w:r>
      <w:r w:rsidRPr="008A7B7F">
        <w:rPr>
          <w:rFonts w:ascii="Times New Roman" w:hAnsi="Times New Roman" w:cs="Times New Roman"/>
          <w:b/>
          <w:iCs/>
          <w:sz w:val="24"/>
          <w:szCs w:val="24"/>
          <w:shd w:val="clear" w:color="auto" w:fill="FFFFFF"/>
        </w:rPr>
        <w:t>Центральных банков стран</w:t>
      </w:r>
      <w:r w:rsidRPr="008A7B7F">
        <w:rPr>
          <w:rFonts w:ascii="Times New Roman" w:hAnsi="Times New Roman" w:cs="Times New Roman"/>
          <w:b/>
          <w:iCs/>
          <w:shd w:val="clear" w:color="auto" w:fill="FFFFFF"/>
        </w:rPr>
        <w:t xml:space="preserve"> БРИКС и </w:t>
      </w:r>
      <w:r w:rsidRPr="008A7B7F">
        <w:rPr>
          <w:rFonts w:ascii="Times New Roman" w:eastAsia="Times New Roman" w:hAnsi="Times New Roman" w:cs="Times New Roman"/>
          <w:b/>
          <w:iCs/>
          <w:sz w:val="24"/>
          <w:szCs w:val="24"/>
          <w:lang w:eastAsia="ru-RU"/>
        </w:rPr>
        <w:t>онлайн-лекции для чиновников БРИКС по противодействию коррупции</w:t>
      </w:r>
      <w:r w:rsidRPr="008A7B7F">
        <w:rPr>
          <w:rFonts w:ascii="Times New Roman" w:hAnsi="Times New Roman" w:cs="Times New Roman"/>
          <w:b/>
          <w:iCs/>
          <w:sz w:val="24"/>
          <w:szCs w:val="24"/>
          <w:shd w:val="clear" w:color="auto" w:fill="FFFFFF"/>
        </w:rPr>
        <w:t xml:space="preserve">. </w:t>
      </w:r>
      <w:r w:rsidRPr="008A7B7F">
        <w:rPr>
          <w:rFonts w:ascii="Times New Roman" w:hAnsi="Times New Roman" w:cs="Times New Roman"/>
          <w:sz w:val="24"/>
          <w:szCs w:val="24"/>
        </w:rPr>
        <w:t xml:space="preserve">И эманируем Огонь Созидания Изначально Вышестоящего Отца, Константы и константности </w:t>
      </w:r>
      <w:r w:rsidRPr="008A7B7F">
        <w:rPr>
          <w:rFonts w:ascii="Times New Roman" w:hAnsi="Times New Roman"/>
          <w:b/>
          <w:sz w:val="24"/>
          <w:szCs w:val="24"/>
        </w:rPr>
        <w:t xml:space="preserve">на развитие </w:t>
      </w:r>
      <w:r w:rsidRPr="008A7B7F">
        <w:rPr>
          <w:rFonts w:ascii="Times New Roman" w:hAnsi="Times New Roman"/>
          <w:b/>
          <w:sz w:val="24"/>
          <w:szCs w:val="24"/>
        </w:rPr>
        <w:lastRenderedPageBreak/>
        <w:t>метагалактической энергопотенциальной и банковской системы, включая Новый Банк Развития и Цифровой Банк пяти стран БРИКС</w:t>
      </w:r>
      <w:r w:rsidRPr="008A7B7F">
        <w:rPr>
          <w:rFonts w:ascii="Times New Roman" w:hAnsi="Times New Roman" w:cs="Times New Roman"/>
          <w:sz w:val="24"/>
          <w:szCs w:val="24"/>
        </w:rPr>
        <w:t xml:space="preserve">. </w:t>
      </w:r>
      <w:r w:rsidRPr="008A7B7F">
        <w:rPr>
          <w:rFonts w:ascii="Times New Roman" w:hAnsi="Times New Roman" w:cs="Times New Roman"/>
          <w:b/>
          <w:sz w:val="24"/>
          <w:szCs w:val="24"/>
        </w:rPr>
        <w:t>И просим ИВО синтезировать все сложенные условия в витиё условий.</w:t>
      </w:r>
    </w:p>
    <w:p w:rsidR="008A7B7F" w:rsidRPr="008A7B7F" w:rsidRDefault="008A7B7F" w:rsidP="008A7B7F">
      <w:pPr>
        <w:spacing w:after="0" w:line="240" w:lineRule="auto"/>
        <w:ind w:firstLine="709"/>
        <w:jc w:val="both"/>
        <w:rPr>
          <w:rFonts w:ascii="Times New Roman" w:hAnsi="Times New Roman" w:cs="Times New Roman"/>
          <w:sz w:val="24"/>
          <w:szCs w:val="24"/>
        </w:rPr>
      </w:pPr>
      <w:r w:rsidRPr="008A7B7F">
        <w:rPr>
          <w:rFonts w:ascii="Times New Roman" w:hAnsi="Times New Roman" w:cs="Times New Roman"/>
          <w:sz w:val="24"/>
          <w:szCs w:val="24"/>
        </w:rPr>
        <w:t xml:space="preserve">(Все эти эманации записываются в оболочки-сферы </w:t>
      </w:r>
      <w:r w:rsidRPr="008A7B7F">
        <w:rPr>
          <w:rFonts w:ascii="Times New Roman" w:hAnsi="Times New Roman" w:cs="Times New Roman"/>
          <w:b/>
          <w:sz w:val="24"/>
          <w:szCs w:val="24"/>
        </w:rPr>
        <w:t>стран БРИКС</w:t>
      </w:r>
      <w:r w:rsidRPr="008A7B7F">
        <w:rPr>
          <w:rFonts w:ascii="Times New Roman" w:hAnsi="Times New Roman" w:cs="Times New Roman"/>
          <w:sz w:val="24"/>
          <w:szCs w:val="24"/>
        </w:rPr>
        <w:t>).</w:t>
      </w:r>
    </w:p>
    <w:p w:rsidR="008A7B7F" w:rsidRPr="008A7B7F" w:rsidRDefault="008A7B7F" w:rsidP="008A7B7F">
      <w:pPr>
        <w:pStyle w:val="af"/>
        <w:spacing w:after="0" w:line="240" w:lineRule="auto"/>
        <w:ind w:left="0" w:firstLine="709"/>
        <w:contextualSpacing w:val="0"/>
        <w:jc w:val="both"/>
        <w:rPr>
          <w:rFonts w:ascii="Times New Roman" w:hAnsi="Times New Roman" w:cs="Times New Roman"/>
          <w:sz w:val="24"/>
          <w:szCs w:val="24"/>
        </w:rPr>
      </w:pPr>
      <w:r w:rsidRPr="008A7B7F">
        <w:rPr>
          <w:rFonts w:ascii="Times New Roman" w:hAnsi="Times New Roman" w:cs="Times New Roman"/>
          <w:sz w:val="24"/>
          <w:szCs w:val="24"/>
        </w:rPr>
        <w:t>И фиксируем на вершине сферы три МО:</w:t>
      </w:r>
    </w:p>
    <w:p w:rsidR="008A7B7F" w:rsidRPr="008A7B7F" w:rsidRDefault="008A7B7F" w:rsidP="008A7B7F">
      <w:pPr>
        <w:pStyle w:val="af"/>
        <w:spacing w:after="0" w:line="240" w:lineRule="auto"/>
        <w:ind w:left="0" w:firstLine="709"/>
        <w:contextualSpacing w:val="0"/>
        <w:jc w:val="both"/>
        <w:rPr>
          <w:rFonts w:ascii="Times New Roman" w:hAnsi="Times New Roman" w:cs="Times New Roman"/>
          <w:b/>
          <w:sz w:val="24"/>
          <w:szCs w:val="24"/>
        </w:rPr>
      </w:pPr>
      <w:r w:rsidRPr="008A7B7F">
        <w:rPr>
          <w:rFonts w:ascii="Times New Roman" w:hAnsi="Times New Roman" w:cs="Times New Roman"/>
          <w:b/>
          <w:sz w:val="24"/>
          <w:szCs w:val="24"/>
        </w:rPr>
        <w:t>«Явление метагалактических энергопотенциальных взаимоотношений между странами БРИКС и других стран Планеты Земля»,</w:t>
      </w:r>
    </w:p>
    <w:p w:rsidR="008A7B7F" w:rsidRPr="008A7B7F" w:rsidRDefault="008A7B7F" w:rsidP="008A7B7F">
      <w:pPr>
        <w:pStyle w:val="af"/>
        <w:spacing w:after="0" w:line="240" w:lineRule="auto"/>
        <w:ind w:left="0" w:firstLine="709"/>
        <w:contextualSpacing w:val="0"/>
        <w:jc w:val="both"/>
        <w:rPr>
          <w:rFonts w:ascii="Times New Roman" w:hAnsi="Times New Roman" w:cs="Times New Roman"/>
          <w:b/>
          <w:sz w:val="24"/>
          <w:szCs w:val="24"/>
        </w:rPr>
      </w:pPr>
      <w:r w:rsidRPr="008A7B7F">
        <w:rPr>
          <w:rFonts w:ascii="Times New Roman" w:hAnsi="Times New Roman" w:cs="Times New Roman"/>
          <w:b/>
          <w:sz w:val="24"/>
          <w:szCs w:val="24"/>
        </w:rPr>
        <w:t>«</w:t>
      </w:r>
      <w:r w:rsidRPr="008A7B7F">
        <w:rPr>
          <w:rFonts w:ascii="Times New Roman" w:hAnsi="Times New Roman" w:cs="Times New Roman"/>
          <w:b/>
          <w:iCs/>
          <w:sz w:val="24"/>
          <w:szCs w:val="24"/>
          <w:shd w:val="clear" w:color="auto" w:fill="FFFFFF"/>
        </w:rPr>
        <w:t xml:space="preserve">Метагалактические Основы и </w:t>
      </w:r>
      <w:r w:rsidRPr="008A7B7F">
        <w:rPr>
          <w:rFonts w:ascii="Times New Roman" w:hAnsi="Times New Roman" w:cs="Times New Roman"/>
          <w:b/>
          <w:sz w:val="24"/>
          <w:szCs w:val="24"/>
        </w:rPr>
        <w:t>Константы финансовой энергопотенциальной деятельности Планеты Земля»,</w:t>
      </w:r>
    </w:p>
    <w:p w:rsidR="008A7B7F" w:rsidRPr="008A7B7F" w:rsidRDefault="008A7B7F" w:rsidP="008A7B7F">
      <w:pPr>
        <w:pStyle w:val="af"/>
        <w:spacing w:after="0" w:line="240" w:lineRule="auto"/>
        <w:ind w:left="0" w:firstLine="709"/>
        <w:contextualSpacing w:val="0"/>
        <w:jc w:val="both"/>
        <w:rPr>
          <w:rFonts w:ascii="Times New Roman" w:hAnsi="Times New Roman" w:cs="Times New Roman"/>
          <w:b/>
          <w:sz w:val="24"/>
          <w:szCs w:val="24"/>
        </w:rPr>
      </w:pPr>
      <w:r w:rsidRPr="008A7B7F">
        <w:rPr>
          <w:rFonts w:ascii="Times New Roman" w:hAnsi="Times New Roman" w:cs="Times New Roman"/>
          <w:b/>
          <w:iCs/>
          <w:sz w:val="24"/>
          <w:szCs w:val="24"/>
          <w:shd w:val="clear" w:color="auto" w:fill="FFFFFF"/>
        </w:rPr>
        <w:t>«Чистые и честные взаимоотношения между чиновниками-управленцами, бизнесом и гражданами Планеты Земля».</w:t>
      </w:r>
    </w:p>
    <w:p w:rsidR="008A7B7F" w:rsidRPr="008A7B7F" w:rsidRDefault="008A7B7F" w:rsidP="008A7B7F">
      <w:pPr>
        <w:spacing w:after="0" w:line="240" w:lineRule="auto"/>
        <w:ind w:firstLine="709"/>
        <w:jc w:val="both"/>
        <w:rPr>
          <w:rFonts w:ascii="Times New Roman" w:hAnsi="Times New Roman" w:cs="Times New Roman"/>
          <w:sz w:val="24"/>
          <w:szCs w:val="24"/>
        </w:rPr>
      </w:pPr>
      <w:r w:rsidRPr="008A7B7F">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8A7B7F">
        <w:rPr>
          <w:rFonts w:ascii="Times New Roman" w:hAnsi="Times New Roman" w:cs="Times New Roman"/>
          <w:sz w:val="24"/>
          <w:szCs w:val="24"/>
        </w:rPr>
        <w:t xml:space="preserve"> </w:t>
      </w:r>
      <w:r w:rsidRPr="008A7B7F">
        <w:rPr>
          <w:rFonts w:ascii="Times New Roman" w:eastAsia="Times New Roman" w:hAnsi="Times New Roman" w:cs="Times New Roman"/>
          <w:sz w:val="24"/>
          <w:szCs w:val="24"/>
        </w:rPr>
        <w:t xml:space="preserve">26-27 августа </w:t>
      </w:r>
      <w:r w:rsidRPr="008A7B7F">
        <w:rPr>
          <w:rFonts w:ascii="Times New Roman" w:hAnsi="Times New Roman" w:cs="Times New Roman"/>
          <w:sz w:val="24"/>
          <w:szCs w:val="24"/>
        </w:rPr>
        <w:t>возвращаясь Сознанием на сферу.</w:t>
      </w:r>
    </w:p>
    <w:p w:rsidR="008A7B7F" w:rsidRPr="008A7B7F" w:rsidRDefault="008A7B7F" w:rsidP="008A7B7F">
      <w:pPr>
        <w:spacing w:after="0" w:line="240" w:lineRule="auto"/>
        <w:ind w:firstLine="709"/>
        <w:jc w:val="both"/>
        <w:rPr>
          <w:rFonts w:ascii="Times New Roman" w:hAnsi="Times New Roman" w:cs="Times New Roman"/>
          <w:sz w:val="24"/>
          <w:szCs w:val="24"/>
        </w:rPr>
      </w:pPr>
      <w:r w:rsidRPr="008A7B7F">
        <w:rPr>
          <w:rFonts w:ascii="Times New Roman" w:hAnsi="Times New Roman" w:cs="Times New Roman"/>
          <w:sz w:val="24"/>
          <w:szCs w:val="24"/>
        </w:rPr>
        <w:t xml:space="preserve">Синтезируемся с ИВО Фа-ИВДИВО, стяжаем Огонь Магнита, возжигаемся и эманируем ИВ Матери Планеты Земля, приветствуя её. Синтезируемся с ИВ Матерью Планеты Земля, стяжаем Огонь Магнита, проникаемся и эманируем ИВ Отцу Фа-ИВДИВО. Пронизываемся Огнём Магнита ИВО Фа-ИВДИВО – ИВ Матери Планеты Земля, стяжая ОМ Магнита. Проникаясь всей концентрацией Огня Магнита, просим ИВ Отца Фа-ИВДИВО и ИВ Мать Планеты Земля зафиксировать в сфере </w:t>
      </w:r>
      <w:r w:rsidRPr="008A7B7F">
        <w:rPr>
          <w:rFonts w:ascii="Times New Roman" w:hAnsi="Times New Roman" w:cs="Times New Roman"/>
          <w:b/>
          <w:iCs/>
          <w:sz w:val="24"/>
          <w:szCs w:val="24"/>
          <w:shd w:val="clear" w:color="auto" w:fill="FFFFFF"/>
        </w:rPr>
        <w:t xml:space="preserve">второй встречи </w:t>
      </w:r>
      <w:r w:rsidRPr="008A7B7F">
        <w:rPr>
          <w:rFonts w:ascii="Times New Roman" w:eastAsia="Times New Roman" w:hAnsi="Times New Roman" w:cs="Times New Roman"/>
          <w:b/>
          <w:iCs/>
          <w:sz w:val="24"/>
          <w:szCs w:val="24"/>
          <w:lang w:eastAsia="ru-RU"/>
        </w:rPr>
        <w:t>министров финансов и управляющих</w:t>
      </w:r>
      <w:r w:rsidRPr="008A7B7F">
        <w:rPr>
          <w:rFonts w:ascii="Times New Roman" w:eastAsia="Times New Roman" w:hAnsi="Times New Roman" w:cs="Times New Roman"/>
          <w:iCs/>
          <w:sz w:val="24"/>
          <w:szCs w:val="24"/>
          <w:lang w:eastAsia="ru-RU"/>
        </w:rPr>
        <w:t xml:space="preserve"> </w:t>
      </w:r>
      <w:r w:rsidRPr="008A7B7F">
        <w:rPr>
          <w:rFonts w:ascii="Times New Roman" w:hAnsi="Times New Roman" w:cs="Times New Roman"/>
          <w:b/>
          <w:iCs/>
          <w:sz w:val="24"/>
          <w:szCs w:val="24"/>
          <w:shd w:val="clear" w:color="auto" w:fill="FFFFFF"/>
        </w:rPr>
        <w:t>Центральных банков стран</w:t>
      </w:r>
      <w:r w:rsidRPr="008A7B7F">
        <w:rPr>
          <w:rFonts w:ascii="Times New Roman" w:hAnsi="Times New Roman" w:cs="Times New Roman"/>
          <w:b/>
          <w:iCs/>
          <w:shd w:val="clear" w:color="auto" w:fill="FFFFFF"/>
        </w:rPr>
        <w:t xml:space="preserve"> БРИКС и </w:t>
      </w:r>
      <w:r w:rsidRPr="008A7B7F">
        <w:rPr>
          <w:rFonts w:ascii="Times New Roman" w:eastAsia="Times New Roman" w:hAnsi="Times New Roman" w:cs="Times New Roman"/>
          <w:b/>
          <w:iCs/>
          <w:sz w:val="24"/>
          <w:szCs w:val="24"/>
          <w:lang w:eastAsia="ru-RU"/>
        </w:rPr>
        <w:t>онлайн-лекции для чиновников БРИКС по противодействию коррупции</w:t>
      </w:r>
      <w:r w:rsidRPr="008A7B7F">
        <w:rPr>
          <w:rStyle w:val="ae"/>
          <w:rFonts w:ascii="Times New Roman" w:hAnsi="Times New Roman" w:cs="Times New Roman"/>
          <w:b/>
          <w:color w:val="auto"/>
          <w:bdr w:val="none" w:sz="0" w:space="0" w:color="auto" w:frame="1"/>
        </w:rPr>
        <w:t xml:space="preserve"> </w:t>
      </w:r>
      <w:r w:rsidRPr="008A7B7F">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8A7B7F">
        <w:rPr>
          <w:rFonts w:ascii="Times New Roman" w:hAnsi="Times New Roman" w:cs="Times New Roman"/>
          <w:b/>
          <w:sz w:val="24"/>
          <w:szCs w:val="24"/>
        </w:rPr>
        <w:t>его, и направлением на реализацию стяжённых Планов Синтеза ИВО мероприятий.</w:t>
      </w:r>
    </w:p>
    <w:p w:rsidR="008A7B7F" w:rsidRPr="008A7B7F" w:rsidRDefault="008A7B7F" w:rsidP="008A7B7F">
      <w:pPr>
        <w:spacing w:after="0" w:line="240" w:lineRule="auto"/>
        <w:ind w:firstLineChars="295" w:firstLine="708"/>
        <w:jc w:val="both"/>
        <w:rPr>
          <w:rFonts w:ascii="Times New Roman" w:hAnsi="Times New Roman" w:cs="Times New Roman"/>
          <w:sz w:val="24"/>
          <w:szCs w:val="24"/>
        </w:rPr>
      </w:pPr>
      <w:r w:rsidRPr="008A7B7F">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8A7B7F">
        <w:rPr>
          <w:rFonts w:ascii="Times New Roman" w:eastAsia="Times New Roman" w:hAnsi="Times New Roman" w:cs="Times New Roman"/>
          <w:b/>
          <w:sz w:val="24"/>
          <w:szCs w:val="24"/>
        </w:rPr>
        <w:t>участников</w:t>
      </w:r>
      <w:r w:rsidRPr="008A7B7F">
        <w:rPr>
          <w:rFonts w:ascii="Times New Roman" w:eastAsia="Times New Roman" w:hAnsi="Times New Roman" w:cs="Times New Roman"/>
          <w:sz w:val="24"/>
          <w:szCs w:val="24"/>
        </w:rPr>
        <w:t xml:space="preserve"> </w:t>
      </w:r>
      <w:r w:rsidRPr="008A7B7F">
        <w:rPr>
          <w:rFonts w:ascii="Times New Roman" w:hAnsi="Times New Roman" w:cs="Times New Roman"/>
          <w:b/>
          <w:iCs/>
          <w:shd w:val="clear" w:color="auto" w:fill="FFFFFF"/>
        </w:rPr>
        <w:t>встречи/лекции</w:t>
      </w:r>
      <w:r w:rsidRPr="008A7B7F">
        <w:rPr>
          <w:rFonts w:ascii="Times New Roman" w:eastAsia="Times New Roman" w:hAnsi="Times New Roman" w:cs="Times New Roman"/>
          <w:b/>
          <w:sz w:val="24"/>
          <w:szCs w:val="24"/>
        </w:rPr>
        <w:t xml:space="preserve">. И </w:t>
      </w:r>
      <w:r w:rsidRPr="008A7B7F">
        <w:rPr>
          <w:rFonts w:ascii="Times New Roman" w:hAnsi="Times New Roman" w:cs="Times New Roman"/>
          <w:b/>
          <w:sz w:val="24"/>
          <w:szCs w:val="24"/>
        </w:rPr>
        <w:t xml:space="preserve">просим отсекать различные некорректности – эфирные, астральные, ментальные, причинные. </w:t>
      </w:r>
      <w:r w:rsidRPr="008A7B7F">
        <w:rPr>
          <w:rFonts w:ascii="Times New Roman" w:hAnsi="Times New Roman" w:cs="Times New Roman"/>
          <w:sz w:val="24"/>
          <w:szCs w:val="24"/>
        </w:rPr>
        <w:t xml:space="preserve">Далее, возжигаясь, разворачиваем с Отцом и Матерью, стяжая у ИВО Фа-ИВДИВО, четверичную среду </w:t>
      </w:r>
      <w:r w:rsidRPr="008A7B7F">
        <w:rPr>
          <w:rFonts w:ascii="Times New Roman" w:hAnsi="Times New Roman" w:cs="Times New Roman"/>
          <w:b/>
          <w:sz w:val="24"/>
          <w:szCs w:val="24"/>
        </w:rPr>
        <w:t>Огня,</w:t>
      </w:r>
      <w:r w:rsidRPr="008A7B7F">
        <w:rPr>
          <w:rFonts w:ascii="Times New Roman" w:hAnsi="Times New Roman" w:cs="Times New Roman"/>
          <w:sz w:val="24"/>
          <w:szCs w:val="24"/>
        </w:rPr>
        <w:t xml:space="preserve"> </w:t>
      </w:r>
      <w:r w:rsidRPr="008A7B7F">
        <w:rPr>
          <w:rFonts w:ascii="Times New Roman" w:hAnsi="Times New Roman" w:cs="Times New Roman"/>
          <w:b/>
          <w:sz w:val="24"/>
          <w:szCs w:val="24"/>
        </w:rPr>
        <w:t xml:space="preserve">Духа, Света, Энергии </w:t>
      </w:r>
      <w:r w:rsidRPr="008A7B7F">
        <w:rPr>
          <w:rFonts w:ascii="Times New Roman" w:hAnsi="Times New Roman" w:cs="Times New Roman"/>
          <w:sz w:val="24"/>
          <w:szCs w:val="24"/>
        </w:rPr>
        <w:t xml:space="preserve">с записями </w:t>
      </w:r>
      <w:r w:rsidRPr="008A7B7F">
        <w:rPr>
          <w:rFonts w:ascii="Times New Roman" w:hAnsi="Times New Roman" w:cs="Times New Roman"/>
          <w:b/>
          <w:sz w:val="24"/>
          <w:szCs w:val="24"/>
        </w:rPr>
        <w:t>Синтеза, Воли, Мудрости и Любви</w:t>
      </w:r>
      <w:r w:rsidRPr="008A7B7F">
        <w:rPr>
          <w:rFonts w:ascii="Times New Roman" w:hAnsi="Times New Roman" w:cs="Times New Roman"/>
          <w:sz w:val="24"/>
          <w:szCs w:val="24"/>
        </w:rPr>
        <w:t xml:space="preserve"> ИВО ракурсом Фа-ИВДИВО в сфере заседания.</w:t>
      </w:r>
    </w:p>
    <w:p w:rsidR="008A7B7F" w:rsidRPr="008A7B7F" w:rsidRDefault="008A7B7F" w:rsidP="008A7B7F">
      <w:pPr>
        <w:spacing w:after="0" w:line="240" w:lineRule="auto"/>
        <w:ind w:firstLineChars="295" w:firstLine="708"/>
        <w:jc w:val="both"/>
        <w:rPr>
          <w:rFonts w:ascii="Times New Roman" w:hAnsi="Times New Roman" w:cs="Times New Roman"/>
          <w:sz w:val="24"/>
          <w:szCs w:val="24"/>
        </w:rPr>
      </w:pPr>
      <w:r w:rsidRPr="008A7B7F">
        <w:rPr>
          <w:rFonts w:ascii="Times New Roman" w:hAnsi="Times New Roman" w:cs="Times New Roman"/>
          <w:sz w:val="24"/>
          <w:szCs w:val="24"/>
        </w:rPr>
        <w:t xml:space="preserve">Синтезируемся в Зале ИВО с </w:t>
      </w:r>
      <w:r w:rsidRPr="008A7B7F">
        <w:rPr>
          <w:rFonts w:ascii="Times New Roman" w:hAnsi="Times New Roman" w:cs="Times New Roman"/>
          <w:b/>
          <w:sz w:val="24"/>
          <w:szCs w:val="24"/>
        </w:rPr>
        <w:t>ИВАС Сергеем Юлианой</w:t>
      </w:r>
      <w:r w:rsidRPr="008A7B7F">
        <w:rPr>
          <w:rFonts w:ascii="Times New Roman" w:hAnsi="Times New Roman" w:cs="Times New Roman"/>
          <w:sz w:val="24"/>
          <w:szCs w:val="24"/>
        </w:rPr>
        <w:t xml:space="preserve">, стяжаем пакет Констант ИВО </w:t>
      </w:r>
      <w:r w:rsidRPr="008A7B7F">
        <w:rPr>
          <w:rFonts w:ascii="Times New Roman" w:hAnsi="Times New Roman"/>
          <w:sz w:val="24"/>
          <w:szCs w:val="24"/>
        </w:rPr>
        <w:t xml:space="preserve">и совместно с ними реплицируем и развёртываем пакет Констант развития </w:t>
      </w:r>
      <w:r w:rsidRPr="008A7B7F">
        <w:rPr>
          <w:rFonts w:ascii="Times New Roman" w:hAnsi="Times New Roman"/>
          <w:b/>
          <w:sz w:val="24"/>
          <w:szCs w:val="24"/>
        </w:rPr>
        <w:t>метагалактической энергопотенциальной и банковской систем, включая Новый Банк Развития и Цифровой Банк, так и самих специалистов этой же сферы пяти стран БРИКС,</w:t>
      </w:r>
      <w:r w:rsidRPr="008A7B7F">
        <w:rPr>
          <w:rFonts w:ascii="Times New Roman" w:hAnsi="Times New Roman"/>
          <w:sz w:val="24"/>
          <w:szCs w:val="24"/>
        </w:rPr>
        <w:t xml:space="preserve"> чрез наши тела в сферы, как совещания/лекции</w:t>
      </w:r>
      <w:r w:rsidRPr="008A7B7F">
        <w:rPr>
          <w:rFonts w:ascii="Times New Roman" w:hAnsi="Times New Roman" w:cs="Times New Roman"/>
          <w:bCs/>
          <w:sz w:val="24"/>
          <w:szCs w:val="24"/>
        </w:rPr>
        <w:t xml:space="preserve"> и Магнита Отца Матери, так и сферы пяти стран БРИКС</w:t>
      </w:r>
      <w:r w:rsidRPr="008A7B7F">
        <w:rPr>
          <w:rFonts w:ascii="Times New Roman" w:hAnsi="Times New Roman" w:cs="Times New Roman"/>
          <w:sz w:val="24"/>
          <w:szCs w:val="24"/>
        </w:rPr>
        <w:t>. И развёртываем телами Огнеобразный ряд Констант в среде Синтеза сфер</w:t>
      </w:r>
      <w:r w:rsidRPr="008A7B7F">
        <w:rPr>
          <w:rFonts w:ascii="Times New Roman" w:hAnsi="Times New Roman"/>
          <w:b/>
          <w:sz w:val="24"/>
          <w:szCs w:val="24"/>
        </w:rPr>
        <w:t xml:space="preserve">. </w:t>
      </w:r>
      <w:r w:rsidRPr="008A7B7F">
        <w:rPr>
          <w:rFonts w:ascii="Times New Roman" w:hAnsi="Times New Roman"/>
          <w:sz w:val="24"/>
          <w:szCs w:val="24"/>
          <w:lang w:eastAsia="ru-RU"/>
        </w:rPr>
        <w:t>Просим вот эти россыпи видов Огнеобразов Констант раскрыть, чтобы они начали разворачивать ту флюидичность Синтеза, записи которые там сложились, чтобы руководители, советники, специалисты, эксперты в сфере финансовой и банковской деятельности, борьбы с коррупцией, которые восприимчивы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другие методы профессиональной деятельности в этой сфере</w:t>
      </w:r>
      <w:r w:rsidRPr="008A7B7F">
        <w:rPr>
          <w:rFonts w:ascii="Times New Roman" w:hAnsi="Times New Roman"/>
          <w:sz w:val="24"/>
          <w:szCs w:val="24"/>
        </w:rPr>
        <w:t xml:space="preserve">. И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8A7B7F">
        <w:rPr>
          <w:rFonts w:ascii="Times New Roman" w:hAnsi="Times New Roman" w:cs="Times New Roman"/>
          <w:bCs/>
          <w:sz w:val="24"/>
          <w:szCs w:val="24"/>
        </w:rPr>
        <w:t>Права Репликации ИВО и Начала Созидания</w:t>
      </w:r>
      <w:r w:rsidRPr="008A7B7F">
        <w:rPr>
          <w:rFonts w:ascii="Times New Roman" w:hAnsi="Times New Roman"/>
          <w:sz w:val="24"/>
          <w:szCs w:val="24"/>
        </w:rPr>
        <w:t xml:space="preserve"> ИВО, мы одновременно усваиваем их собою.</w:t>
      </w:r>
    </w:p>
    <w:p w:rsidR="008A7B7F" w:rsidRPr="008A7B7F" w:rsidRDefault="008A7B7F" w:rsidP="008A7B7F">
      <w:pPr>
        <w:spacing w:after="0" w:line="240" w:lineRule="auto"/>
        <w:ind w:firstLineChars="295" w:firstLine="708"/>
        <w:jc w:val="both"/>
        <w:rPr>
          <w:rFonts w:ascii="Times New Roman" w:hAnsi="Times New Roman" w:cs="Times New Roman"/>
          <w:sz w:val="24"/>
          <w:szCs w:val="24"/>
        </w:rPr>
      </w:pPr>
      <w:r w:rsidRPr="008A7B7F">
        <w:rPr>
          <w:rFonts w:ascii="Times New Roman" w:hAnsi="Times New Roman" w:cs="Times New Roman"/>
          <w:sz w:val="24"/>
          <w:szCs w:val="24"/>
        </w:rPr>
        <w:t>И завершив эманацию, фиксацию, мы, синтезируясь с Хум ИВО, просим ИВО Фа-ИВДИВО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Фа-ИВДИВО, Изначально Вышестоящую Мать Планеты Земля, выходя из Магнита с ними. Благодарим Аватар-Ипостасей ИВО Фа-ИВДИВО: ИВ Служащего ИВО, ИВ Служащего-творца синтезфизичности ИВО.</w:t>
      </w:r>
    </w:p>
    <w:p w:rsidR="008A7B7F" w:rsidRPr="008A7B7F" w:rsidRDefault="008A7B7F" w:rsidP="008A7B7F">
      <w:pPr>
        <w:spacing w:after="0" w:line="240" w:lineRule="auto"/>
        <w:ind w:firstLineChars="295" w:firstLine="708"/>
        <w:jc w:val="both"/>
        <w:rPr>
          <w:rFonts w:ascii="Times New Roman" w:eastAsia="Times New Roman" w:hAnsi="Times New Roman" w:cs="Times New Roman"/>
          <w:sz w:val="24"/>
          <w:szCs w:val="24"/>
        </w:rPr>
      </w:pPr>
      <w:r w:rsidRPr="008A7B7F">
        <w:rPr>
          <w:rFonts w:ascii="Times New Roman" w:hAnsi="Times New Roman" w:cs="Times New Roman"/>
          <w:sz w:val="24"/>
          <w:szCs w:val="24"/>
        </w:rPr>
        <w:t>Благодарим ИВАС Кут Хуми Фаинь,</w:t>
      </w:r>
      <w:r w:rsidRPr="008A7B7F">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8A7B7F">
        <w:rPr>
          <w:rFonts w:ascii="Times New Roman" w:hAnsi="Times New Roman" w:cs="Times New Roman"/>
          <w:sz w:val="24"/>
          <w:szCs w:val="24"/>
        </w:rPr>
        <w:t>для участия и реализации условий двух мероприятий БРИКС, в том числе благодарим Служащих ИВ Матери Планеты Земля.</w:t>
      </w:r>
    </w:p>
    <w:p w:rsidR="008A7B7F" w:rsidRPr="008A7B7F" w:rsidRDefault="008A7B7F" w:rsidP="008A7B7F">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A7B7F">
        <w:rPr>
          <w:rFonts w:ascii="Times New Roman" w:eastAsia="Times New Roman" w:hAnsi="Times New Roman" w:cs="Times New Roman"/>
          <w:sz w:val="24"/>
          <w:szCs w:val="24"/>
        </w:rPr>
        <w:lastRenderedPageBreak/>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Эманируем в сферу </w:t>
      </w:r>
      <w:r w:rsidRPr="008A7B7F">
        <w:rPr>
          <w:rFonts w:ascii="Times New Roman" w:hAnsi="Times New Roman" w:cs="Times New Roman"/>
          <w:b/>
          <w:iCs/>
          <w:sz w:val="24"/>
          <w:szCs w:val="24"/>
          <w:shd w:val="clear" w:color="auto" w:fill="FFFFFF"/>
        </w:rPr>
        <w:t xml:space="preserve">второй встречи </w:t>
      </w:r>
      <w:r w:rsidRPr="008A7B7F">
        <w:rPr>
          <w:rFonts w:ascii="Times New Roman" w:eastAsia="Times New Roman" w:hAnsi="Times New Roman" w:cs="Times New Roman"/>
          <w:b/>
          <w:iCs/>
          <w:sz w:val="24"/>
          <w:szCs w:val="24"/>
          <w:lang w:eastAsia="ru-RU"/>
        </w:rPr>
        <w:t>министров финансов и управляющих</w:t>
      </w:r>
      <w:r w:rsidRPr="008A7B7F">
        <w:rPr>
          <w:rFonts w:ascii="Times New Roman" w:eastAsia="Times New Roman" w:hAnsi="Times New Roman" w:cs="Times New Roman"/>
          <w:iCs/>
          <w:sz w:val="24"/>
          <w:szCs w:val="24"/>
          <w:lang w:eastAsia="ru-RU"/>
        </w:rPr>
        <w:t xml:space="preserve"> </w:t>
      </w:r>
      <w:r w:rsidRPr="008A7B7F">
        <w:rPr>
          <w:rFonts w:ascii="Times New Roman" w:hAnsi="Times New Roman" w:cs="Times New Roman"/>
          <w:b/>
          <w:iCs/>
          <w:sz w:val="24"/>
          <w:szCs w:val="24"/>
          <w:shd w:val="clear" w:color="auto" w:fill="FFFFFF"/>
        </w:rPr>
        <w:t>Центральных банков стран</w:t>
      </w:r>
      <w:r w:rsidRPr="008A7B7F">
        <w:rPr>
          <w:rFonts w:ascii="Times New Roman" w:hAnsi="Times New Roman" w:cs="Times New Roman"/>
          <w:b/>
          <w:iCs/>
          <w:shd w:val="clear" w:color="auto" w:fill="FFFFFF"/>
        </w:rPr>
        <w:t xml:space="preserve"> БРИКС и </w:t>
      </w:r>
      <w:r w:rsidRPr="008A7B7F">
        <w:rPr>
          <w:rFonts w:ascii="Times New Roman" w:eastAsia="Times New Roman" w:hAnsi="Times New Roman" w:cs="Times New Roman"/>
          <w:b/>
          <w:iCs/>
          <w:sz w:val="24"/>
          <w:szCs w:val="24"/>
          <w:lang w:eastAsia="ru-RU"/>
        </w:rPr>
        <w:t>онлайн-лекции для чиновников БРИКС по противодействию коррупции</w:t>
      </w:r>
      <w:r w:rsidRPr="008A7B7F">
        <w:rPr>
          <w:rFonts w:ascii="Times New Roman" w:hAnsi="Times New Roman" w:cs="Times New Roman"/>
          <w:b/>
          <w:sz w:val="24"/>
          <w:szCs w:val="24"/>
        </w:rPr>
        <w:t>,</w:t>
      </w:r>
      <w:r w:rsidRPr="008A7B7F">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8A7B7F" w:rsidRPr="008A7B7F" w:rsidRDefault="008A7B7F" w:rsidP="008A7B7F">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A7B7F">
        <w:rPr>
          <w:rFonts w:ascii="Times New Roman" w:eastAsia="Times New Roman" w:hAnsi="Times New Roman" w:cs="Times New Roman"/>
          <w:sz w:val="24"/>
          <w:szCs w:val="24"/>
        </w:rPr>
        <w:t>Выходим из практики. Аминь.</w:t>
      </w:r>
    </w:p>
    <w:p w:rsidR="008A7B7F" w:rsidRPr="000F5CF5" w:rsidRDefault="008A7B7F" w:rsidP="008A7B7F">
      <w:pPr>
        <w:spacing w:after="6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25.08. </w:t>
      </w:r>
      <w:r w:rsidRPr="000F5CF5">
        <w:rPr>
          <w:rFonts w:ascii="Times New Roman" w:hAnsi="Times New Roman" w:cs="Times New Roman"/>
        </w:rPr>
        <w:t>2021 г.</w:t>
      </w:r>
    </w:p>
    <w:p w:rsidR="008A7B7F" w:rsidRPr="008A7B7F" w:rsidRDefault="008A7B7F" w:rsidP="008A7B7F">
      <w:pPr>
        <w:rPr>
          <w:rFonts w:ascii="Arial" w:hAnsi="Arial" w:cs="Arial"/>
          <w:sz w:val="20"/>
          <w:szCs w:val="20"/>
        </w:rPr>
      </w:pPr>
      <w:r w:rsidRPr="008A7B7F">
        <w:rPr>
          <w:rFonts w:ascii="Arial" w:hAnsi="Arial" w:cs="Arial"/>
          <w:sz w:val="20"/>
          <w:szCs w:val="20"/>
        </w:rPr>
        <w:t>31 августа 2021 г.</w:t>
      </w:r>
    </w:p>
    <w:p w:rsidR="008A7B7F" w:rsidRPr="00D62414" w:rsidRDefault="008A7B7F" w:rsidP="00907816">
      <w:pPr>
        <w:pStyle w:val="1"/>
        <w:spacing w:before="0"/>
        <w:ind w:left="750" w:right="750" w:firstLine="709"/>
        <w:jc w:val="center"/>
        <w:rPr>
          <w:rFonts w:ascii="Georgia" w:hAnsi="Georgia"/>
          <w:bCs w:val="0"/>
          <w:color w:val="auto"/>
          <w:sz w:val="24"/>
          <w:szCs w:val="24"/>
        </w:rPr>
      </w:pPr>
      <w:bookmarkStart w:id="117" w:name="_Toc202270872"/>
      <w:r w:rsidRPr="00D62414">
        <w:rPr>
          <w:rFonts w:ascii="Georgia" w:hAnsi="Georgia"/>
          <w:bCs w:val="0"/>
          <w:color w:val="auto"/>
          <w:sz w:val="24"/>
          <w:szCs w:val="24"/>
        </w:rPr>
        <w:t>2-я Встреча министров финансов и управляющих центральных банков стран БРИКС</w:t>
      </w:r>
      <w:bookmarkEnd w:id="117"/>
    </w:p>
    <w:p w:rsidR="008A7B7F" w:rsidRPr="008A7B7F" w:rsidRDefault="008A7B7F" w:rsidP="008A7B7F">
      <w:pPr>
        <w:pStyle w:val="af0"/>
        <w:spacing w:before="0" w:beforeAutospacing="0" w:after="0" w:afterAutospacing="0"/>
        <w:ind w:firstLine="709"/>
        <w:jc w:val="both"/>
        <w:rPr>
          <w:rFonts w:ascii="Georgia" w:hAnsi="Georgia"/>
          <w:i/>
          <w:sz w:val="22"/>
          <w:szCs w:val="22"/>
        </w:rPr>
      </w:pPr>
      <w:r w:rsidRPr="008A7B7F">
        <w:rPr>
          <w:rFonts w:ascii="Georgia" w:hAnsi="Georgia"/>
          <w:i/>
          <w:sz w:val="22"/>
          <w:szCs w:val="22"/>
        </w:rPr>
        <w:t>Министр финансов и по корпоративным вопросам Нирмала Ситхараман виртуально председательствовала на второй встрече министров финансов и управляющих центральных банков стран БРИКС вместе с управляющим Резервного банка Индии Шри Шактикантой Дасом под председательством Индии. Эта встреча запланирована в преддверии саммита лидеров БРИКС 2021 года для обсуждения и окончательной доработки ключевых итогов финансовой повестки дня БРИКС в этом году. На нем присутствовали министры финансов и управлявшие центральными банками Бразилии, России, Китая и Южной Африки.</w:t>
      </w:r>
    </w:p>
    <w:p w:rsidR="008A7B7F" w:rsidRPr="008A7B7F" w:rsidRDefault="008A7B7F" w:rsidP="008A7B7F">
      <w:pPr>
        <w:pStyle w:val="af0"/>
        <w:spacing w:before="0" w:beforeAutospacing="0" w:after="0" w:afterAutospacing="0"/>
        <w:ind w:firstLine="709"/>
        <w:jc w:val="both"/>
        <w:rPr>
          <w:rFonts w:ascii="Georgia" w:hAnsi="Georgia"/>
          <w:i/>
          <w:sz w:val="22"/>
          <w:szCs w:val="22"/>
        </w:rPr>
      </w:pPr>
      <w:r w:rsidRPr="008A7B7F">
        <w:rPr>
          <w:rFonts w:ascii="Georgia" w:hAnsi="Georgia"/>
          <w:i/>
          <w:sz w:val="22"/>
          <w:szCs w:val="22"/>
        </w:rPr>
        <w:t>Министр финансов обсудила со своими коллегами по БРИКС ключевые направления сотрудничества внутриБРИКС, которые будут иметь решающее значение для поддержки восстановления экономик БРИКС и поддержания макроэкономической стабильности, а также защиты от будущих неопределенностей и рисков. Ситхараман также подчеркнул, что БРИКС играл и будет продолжать играть решающую роль в борьбе с такими кризисами, как пандемия COVID-19.</w:t>
      </w:r>
    </w:p>
    <w:p w:rsidR="008A7B7F" w:rsidRPr="008A7B7F" w:rsidRDefault="008A7B7F" w:rsidP="008A7B7F">
      <w:pPr>
        <w:pStyle w:val="af0"/>
        <w:spacing w:before="0" w:beforeAutospacing="0" w:after="0" w:afterAutospacing="0"/>
        <w:ind w:firstLine="709"/>
        <w:jc w:val="both"/>
        <w:rPr>
          <w:rFonts w:ascii="Georgia" w:hAnsi="Georgia"/>
          <w:i/>
          <w:sz w:val="22"/>
          <w:szCs w:val="22"/>
        </w:rPr>
      </w:pPr>
      <w:r w:rsidRPr="008A7B7F">
        <w:rPr>
          <w:rFonts w:ascii="Georgia" w:hAnsi="Georgia"/>
          <w:i/>
          <w:sz w:val="22"/>
          <w:szCs w:val="22"/>
        </w:rPr>
        <w:t>В ходе встречи FMCBG одобрили Заявление министров финансов и управляющих центральных банков стран БРИКС о перспективах глобальной экономики и реагировании на кризис COVID-19 с приложением о кратком обзоре политического опыта БРИКС в борьбе с экономическими последствиями пандемии. Ситхараман, как председатель, отметил, что Индия придает большое значение представлению этого Заявления мировому сообществу, поскольку в нем единогласно высказывается мнение стран БРИКС по критическим аспектам, лежащим в основе текущих международных политических переговоров по восстановлению после пандемии.</w:t>
      </w:r>
    </w:p>
    <w:p w:rsidR="008A7B7F" w:rsidRPr="008A7B7F" w:rsidRDefault="008A7B7F" w:rsidP="008A7B7F">
      <w:pPr>
        <w:pStyle w:val="af0"/>
        <w:spacing w:before="0" w:beforeAutospacing="0" w:after="0" w:afterAutospacing="0"/>
        <w:ind w:firstLine="709"/>
        <w:jc w:val="both"/>
        <w:rPr>
          <w:rFonts w:ascii="Georgia" w:hAnsi="Georgia"/>
          <w:i/>
          <w:sz w:val="22"/>
          <w:szCs w:val="22"/>
        </w:rPr>
      </w:pPr>
      <w:r w:rsidRPr="008A7B7F">
        <w:rPr>
          <w:rFonts w:ascii="Georgia" w:hAnsi="Georgia"/>
          <w:i/>
          <w:sz w:val="22"/>
          <w:szCs w:val="22"/>
        </w:rPr>
        <w:t>Был также одобрен «Технический доклад о социальной инфраструктуре: финансирование и использование цифровых технологий». Настоящий доклад является уникальным мероприятием по совместному обмену знаниями между экономиками стран БРИКС по вопросам социальной инфраструктуры, в том числе о том, как правительства стран БРИКС используют цифровые технологии для расширения доступа и улучшения предоставления услуг, особенно в секторах здравоохранения и образования. Министры финансов стран БРИКС также приветствовали завершение переговоров по тексту Соглашения о сотрудничестве и взаимной административной помощи (СМАА) в таможенных вопросах, а также обсуждение прогресса, достигнутого по другим вопросам, связанным с таможней.</w:t>
      </w:r>
    </w:p>
    <w:p w:rsidR="008A7B7F" w:rsidRPr="008A7B7F" w:rsidRDefault="008A7B7F" w:rsidP="008A7B7F">
      <w:pPr>
        <w:pStyle w:val="af0"/>
        <w:spacing w:before="0" w:beforeAutospacing="0" w:after="0" w:afterAutospacing="0"/>
        <w:ind w:firstLine="709"/>
        <w:jc w:val="both"/>
        <w:rPr>
          <w:rFonts w:ascii="Georgia" w:hAnsi="Georgia"/>
          <w:i/>
          <w:sz w:val="22"/>
          <w:szCs w:val="22"/>
        </w:rPr>
      </w:pPr>
      <w:r w:rsidRPr="008A7B7F">
        <w:rPr>
          <w:rFonts w:ascii="Georgia" w:hAnsi="Georgia"/>
          <w:i/>
          <w:sz w:val="22"/>
          <w:szCs w:val="22"/>
        </w:rPr>
        <w:t>Управляющий РБИ Шри Шактиканта Дас председательствовал на обсуждении вопросов Центрального банка и их итогов на встрече, которая включала в себя финансовую доступность, Механизм условных валютных резервов (CRA) и Сотрудничество в области информационной безопасности.</w:t>
      </w:r>
    </w:p>
    <w:p w:rsidR="008A7B7F" w:rsidRPr="008A7B7F" w:rsidRDefault="008A7B7F" w:rsidP="008A7B7F">
      <w:pPr>
        <w:pStyle w:val="af0"/>
        <w:spacing w:before="0" w:beforeAutospacing="0" w:after="0" w:afterAutospacing="0"/>
        <w:ind w:firstLine="709"/>
        <w:jc w:val="both"/>
        <w:rPr>
          <w:rFonts w:ascii="Georgia" w:hAnsi="Georgia"/>
          <w:i/>
          <w:sz w:val="22"/>
          <w:szCs w:val="22"/>
        </w:rPr>
      </w:pPr>
      <w:r w:rsidRPr="008A7B7F">
        <w:rPr>
          <w:rFonts w:ascii="Georgia" w:hAnsi="Georgia"/>
          <w:i/>
          <w:sz w:val="22"/>
          <w:szCs w:val="22"/>
        </w:rPr>
        <w:t>Ситхараман и Шри Дас высоко оценили сотрудничество и поддержку индийского председательства в подготовке, а также завершении важных и актуальных результатов финансирования БРИКС.</w:t>
      </w:r>
    </w:p>
    <w:p w:rsidR="008A7B7F" w:rsidRPr="008A7B7F" w:rsidRDefault="008A7B7F" w:rsidP="008A7B7F">
      <w:pPr>
        <w:spacing w:after="0" w:line="240" w:lineRule="auto"/>
        <w:ind w:firstLine="709"/>
        <w:jc w:val="right"/>
        <w:rPr>
          <w:rFonts w:ascii="Georgia" w:hAnsi="Georgia" w:cs="Times New Roman"/>
          <w:i/>
        </w:rPr>
      </w:pPr>
      <w:r w:rsidRPr="008A7B7F">
        <w:rPr>
          <w:rFonts w:ascii="Georgia" w:hAnsi="Georgia" w:cs="Times New Roman"/>
          <w:i/>
        </w:rPr>
        <w:t>Источник: </w:t>
      </w:r>
      <w:hyperlink r:id="rId98" w:history="1">
        <w:r w:rsidRPr="008A7B7F">
          <w:rPr>
            <w:rStyle w:val="ae"/>
            <w:rFonts w:ascii="Georgia" w:hAnsi="Georgia" w:cs="Times New Roman"/>
            <w:i/>
            <w:color w:val="auto"/>
          </w:rPr>
          <w:t>brics2021.gov.in</w:t>
        </w:r>
      </w:hyperlink>
    </w:p>
    <w:p w:rsidR="00907816" w:rsidRPr="00D62414" w:rsidRDefault="00907816" w:rsidP="008C3F05">
      <w:pPr>
        <w:pStyle w:val="1"/>
        <w:spacing w:before="120"/>
        <w:jc w:val="center"/>
        <w:rPr>
          <w:rFonts w:ascii="Georgia" w:hAnsi="Georgia"/>
          <w:color w:val="auto"/>
          <w:shd w:val="clear" w:color="auto" w:fill="FFFFFF"/>
        </w:rPr>
      </w:pPr>
      <w:bookmarkStart w:id="118" w:name="_Toc202270873"/>
      <w:r w:rsidRPr="00D62414">
        <w:rPr>
          <w:rFonts w:ascii="Georgia" w:eastAsia="Times New Roman" w:hAnsi="Georgia"/>
          <w:color w:val="auto"/>
          <w:lang w:eastAsia="ru-RU"/>
        </w:rPr>
        <w:t>Встреча министров сельского хозяйства стран БРИКС</w:t>
      </w:r>
      <w:bookmarkEnd w:id="118"/>
    </w:p>
    <w:p w:rsidR="00907816" w:rsidRDefault="00907816" w:rsidP="008C3F05">
      <w:pPr>
        <w:spacing w:after="0" w:line="240" w:lineRule="auto"/>
        <w:jc w:val="center"/>
        <w:rPr>
          <w:rFonts w:ascii="Times New Roman" w:hAnsi="Times New Roman" w:cs="Times New Roman"/>
          <w:b/>
          <w:sz w:val="24"/>
          <w:szCs w:val="24"/>
        </w:rPr>
      </w:pPr>
      <w:r w:rsidRPr="008C3F05">
        <w:rPr>
          <w:rFonts w:ascii="Times New Roman" w:hAnsi="Times New Roman" w:cs="Times New Roman"/>
          <w:sz w:val="24"/>
          <w:szCs w:val="24"/>
        </w:rPr>
        <w:t xml:space="preserve">МО: </w:t>
      </w:r>
      <w:r w:rsidRPr="008C3F05">
        <w:rPr>
          <w:rFonts w:ascii="Times New Roman" w:hAnsi="Times New Roman" w:cs="Times New Roman"/>
          <w:b/>
          <w:sz w:val="24"/>
          <w:szCs w:val="24"/>
        </w:rPr>
        <w:t>«Метагалактические основы, формы и константы созидания/развития производства, защиты и переработки сельхозпродукции Планеты Земля»</w:t>
      </w:r>
    </w:p>
    <w:p w:rsidR="008C3F05" w:rsidRDefault="008C3F05" w:rsidP="008C3F05">
      <w:pPr>
        <w:pStyle w:val="af0"/>
        <w:spacing w:before="120" w:beforeAutospacing="0" w:after="120" w:afterAutospacing="0"/>
        <w:ind w:firstLine="709"/>
        <w:jc w:val="both"/>
      </w:pPr>
      <w:r>
        <w:rPr>
          <w:b/>
        </w:rPr>
        <w:t>27 августа</w:t>
      </w:r>
      <w:r w:rsidRPr="001A19D0">
        <w:rPr>
          <w:b/>
        </w:rPr>
        <w:t xml:space="preserve"> 20</w:t>
      </w:r>
      <w:r>
        <w:rPr>
          <w:b/>
        </w:rPr>
        <w:t>21</w:t>
      </w:r>
      <w:r w:rsidRPr="001A19D0">
        <w:rPr>
          <w:b/>
        </w:rPr>
        <w:t xml:space="preserve"> г.</w:t>
      </w:r>
      <w:r w:rsidRPr="00B51624">
        <w:tab/>
      </w:r>
      <w:r w:rsidRPr="00B51624">
        <w:tab/>
      </w:r>
      <w:r w:rsidRPr="00B51624">
        <w:tab/>
      </w:r>
      <w:r w:rsidRPr="00B51624">
        <w:tab/>
      </w:r>
      <w:r w:rsidRPr="00B51624">
        <w:tab/>
      </w:r>
      <w:r w:rsidRPr="00B51624">
        <w:tab/>
      </w:r>
      <w:r>
        <w:tab/>
      </w:r>
      <w:r>
        <w:tab/>
      </w:r>
      <w:r w:rsidRPr="00644990">
        <w:rPr>
          <w:b/>
        </w:rPr>
        <w:t xml:space="preserve">г. </w:t>
      </w:r>
      <w:r>
        <w:rPr>
          <w:b/>
        </w:rPr>
        <w:t>Нью-Дели,</w:t>
      </w:r>
      <w:r w:rsidRPr="00644990">
        <w:rPr>
          <w:b/>
        </w:rPr>
        <w:t xml:space="preserve"> </w:t>
      </w:r>
      <w:r>
        <w:rPr>
          <w:b/>
        </w:rPr>
        <w:t>Инд</w:t>
      </w:r>
      <w:r w:rsidRPr="00644990">
        <w:rPr>
          <w:b/>
        </w:rPr>
        <w:t>ия</w:t>
      </w:r>
    </w:p>
    <w:p w:rsidR="00907816" w:rsidRDefault="00907816" w:rsidP="00907816">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Ми-ИВДИВО)</w:t>
      </w:r>
    </w:p>
    <w:p w:rsidR="00907816" w:rsidRPr="008C3F05" w:rsidRDefault="00907816" w:rsidP="00907816">
      <w:pPr>
        <w:spacing w:before="120" w:after="0" w:line="240" w:lineRule="auto"/>
        <w:ind w:firstLineChars="295" w:firstLine="708"/>
        <w:jc w:val="both"/>
        <w:rPr>
          <w:rFonts w:ascii="Times New Roman" w:eastAsia="Times New Roman" w:hAnsi="Times New Roman" w:cs="Times New Roman"/>
          <w:sz w:val="24"/>
          <w:szCs w:val="24"/>
        </w:rPr>
      </w:pPr>
      <w:r w:rsidRPr="008C3F05">
        <w:rPr>
          <w:rFonts w:ascii="Times New Roman" w:eastAsia="Times New Roman" w:hAnsi="Times New Roman" w:cs="Times New Roman"/>
          <w:sz w:val="24"/>
          <w:szCs w:val="24"/>
        </w:rPr>
        <w:lastRenderedPageBreak/>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Развёртываем из него оболочки того количества Ядер Синтеза, стяжённых каждым из нас физически, по коже физического тела. И через это начинаем пламенеть </w:t>
      </w:r>
      <w:r w:rsidRPr="008C3F05">
        <w:rPr>
          <w:rFonts w:ascii="Times New Roman" w:hAnsi="Times New Roman" w:cs="Times New Roman"/>
          <w:sz w:val="24"/>
          <w:szCs w:val="24"/>
          <w:lang w:eastAsia="ru-RU"/>
        </w:rPr>
        <w:t xml:space="preserve">имеющимися у каждого из нас Архетипичными частями, Синтез-частями, Стать-частями, Совершенными-частями, Эталонными-частями, Базовыми частями </w:t>
      </w:r>
      <w:r w:rsidRPr="008C3F05">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8C3F05">
        <w:rPr>
          <w:rFonts w:ascii="Times New Roman" w:eastAsia="Times New Roman" w:hAnsi="Times New Roman" w:cs="Times New Roman"/>
          <w:b/>
          <w:sz w:val="24"/>
          <w:szCs w:val="24"/>
        </w:rPr>
        <w:t>Учителя Синтеза Си-ИВДИВО ИВО</w:t>
      </w:r>
      <w:r w:rsidRPr="008C3F05">
        <w:rPr>
          <w:rFonts w:ascii="Times New Roman" w:eastAsia="Times New Roman" w:hAnsi="Times New Roman" w:cs="Times New Roman"/>
          <w:sz w:val="24"/>
          <w:szCs w:val="24"/>
        </w:rPr>
        <w:t xml:space="preserve"> и </w:t>
      </w:r>
      <w:r w:rsidRPr="008C3F05">
        <w:rPr>
          <w:rFonts w:ascii="Times New Roman" w:eastAsia="Times New Roman" w:hAnsi="Times New Roman" w:cs="Times New Roman"/>
          <w:b/>
          <w:sz w:val="24"/>
          <w:szCs w:val="24"/>
        </w:rPr>
        <w:t>Должностную Компетенцию ИВО</w:t>
      </w:r>
      <w:r w:rsidRPr="008C3F05">
        <w:rPr>
          <w:rFonts w:ascii="Times New Roman" w:eastAsia="Times New Roman" w:hAnsi="Times New Roman" w:cs="Times New Roman"/>
          <w:sz w:val="24"/>
          <w:szCs w:val="24"/>
        </w:rPr>
        <w:t>, развёртывая Должностной Огонь, Синтез и Прасинтезность собою, возжигая индивидуальное звучание компетентного Фа, Абсолют ИВО, оформляя всё это синтез-физично синтез-формой, активируя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907816" w:rsidRPr="008C3F05" w:rsidRDefault="00907816" w:rsidP="00907816">
      <w:pPr>
        <w:pStyle w:val="af"/>
        <w:spacing w:after="0" w:line="240" w:lineRule="auto"/>
        <w:ind w:left="0" w:firstLine="709"/>
        <w:jc w:val="both"/>
        <w:rPr>
          <w:rFonts w:ascii="Times New Roman" w:eastAsia="Times New Roman" w:hAnsi="Times New Roman" w:cs="Times New Roman"/>
          <w:sz w:val="24"/>
          <w:szCs w:val="24"/>
        </w:rPr>
      </w:pPr>
      <w:r w:rsidRPr="008C3F05">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Ми-ИВДИВО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8C3F05">
        <w:rPr>
          <w:rFonts w:ascii="Times New Roman" w:hAnsi="Times New Roman" w:cs="Times New Roman"/>
          <w:b/>
          <w:sz w:val="24"/>
          <w:szCs w:val="24"/>
        </w:rPr>
        <w:t>67 108 800 ВЦ ИВДИВО-Цельности Ми-ИВДИВО Метагалактики</w:t>
      </w:r>
      <w:r w:rsidRPr="008C3F05">
        <w:rPr>
          <w:rFonts w:ascii="Times New Roman" w:eastAsia="Times New Roman" w:hAnsi="Times New Roman" w:cs="Times New Roman"/>
          <w:sz w:val="24"/>
          <w:szCs w:val="24"/>
        </w:rPr>
        <w:t xml:space="preserve"> в едином командном Огне Служащих ИВДИВО Башкортостан, </w:t>
      </w:r>
      <w:r w:rsidRPr="008C3F05">
        <w:rPr>
          <w:rFonts w:ascii="Times New Roman" w:hAnsi="Times New Roman"/>
          <w:sz w:val="24"/>
          <w:szCs w:val="24"/>
          <w:lang w:eastAsia="ru-RU"/>
        </w:rPr>
        <w:t xml:space="preserve">максимально офизичиваясь, </w:t>
      </w:r>
      <w:r w:rsidRPr="008C3F05">
        <w:rPr>
          <w:rFonts w:ascii="Times New Roman" w:hAnsi="Times New Roman"/>
          <w:b/>
          <w:sz w:val="24"/>
          <w:szCs w:val="24"/>
          <w:lang w:eastAsia="ru-RU"/>
        </w:rPr>
        <w:t>становимся телесно Служащим Синтеза ИВО</w:t>
      </w:r>
      <w:r w:rsidRPr="008C3F05">
        <w:rPr>
          <w:rFonts w:ascii="Times New Roman" w:hAnsi="Times New Roman"/>
          <w:i/>
          <w:sz w:val="24"/>
          <w:szCs w:val="24"/>
          <w:lang w:eastAsia="ru-RU"/>
        </w:rPr>
        <w:t xml:space="preserve"> </w:t>
      </w:r>
      <w:r w:rsidRPr="008C3F05">
        <w:rPr>
          <w:rFonts w:ascii="Times New Roman" w:hAnsi="Times New Roman"/>
          <w:sz w:val="24"/>
          <w:szCs w:val="24"/>
          <w:lang w:eastAsia="ru-RU"/>
        </w:rPr>
        <w:t>в синтез-форме Должностной Компетенции плюс Воина Синтеза</w:t>
      </w:r>
      <w:r w:rsidRPr="008C3F05">
        <w:rPr>
          <w:rFonts w:ascii="Times New Roman" w:eastAsia="Times New Roman" w:hAnsi="Times New Roman" w:cs="Times New Roman"/>
          <w:sz w:val="24"/>
          <w:szCs w:val="24"/>
        </w:rPr>
        <w:t>. Приветствуем!</w:t>
      </w:r>
    </w:p>
    <w:p w:rsidR="00907816" w:rsidRPr="008C3F05" w:rsidRDefault="00907816" w:rsidP="00907816">
      <w:pPr>
        <w:pStyle w:val="af"/>
        <w:spacing w:after="0" w:line="240" w:lineRule="auto"/>
        <w:ind w:left="0" w:firstLine="709"/>
        <w:contextualSpacing w:val="0"/>
        <w:jc w:val="both"/>
        <w:rPr>
          <w:rFonts w:ascii="Times New Roman" w:hAnsi="Times New Roman" w:cs="Times New Roman"/>
          <w:b/>
          <w:iCs/>
          <w:shd w:val="clear" w:color="auto" w:fill="FFFFFF"/>
        </w:rPr>
      </w:pPr>
      <w:r w:rsidRPr="008C3F05">
        <w:rPr>
          <w:rFonts w:ascii="Times New Roman" w:eastAsia="Times New Roman" w:hAnsi="Times New Roman" w:cs="Times New Roman"/>
          <w:sz w:val="24"/>
          <w:szCs w:val="24"/>
        </w:rPr>
        <w:t xml:space="preserve">Возжигаемся Поручением на разработку Проекта БРИКС. Возжигаемся Планом синтез-деятельности августа. Синтезируемся с Хум ИВАС Кут Хуми Фаинь, стяжаем Синтез Синтеза/ИВДИВО Отца ИВО, возжигаясь ими. И синтезируемся с ИВАС Фаинь, и стяжаем Синтез Прасинтеза/ИВДИВО Праотца ИВО. И стяжаем Синтез Синтеза Условий </w:t>
      </w:r>
      <w:r w:rsidRPr="008C3F05">
        <w:rPr>
          <w:rFonts w:ascii="Times New Roman" w:eastAsia="Times New Roman" w:hAnsi="Times New Roman" w:cs="Times New Roman"/>
          <w:b/>
          <w:iCs/>
          <w:sz w:val="24"/>
          <w:szCs w:val="24"/>
          <w:lang w:eastAsia="ru-RU"/>
        </w:rPr>
        <w:t>встречи министров сельского хозяйства стран БРИКС</w:t>
      </w:r>
      <w:r w:rsidRPr="008C3F05">
        <w:rPr>
          <w:rFonts w:ascii="Times New Roman" w:eastAsia="Times New Roman" w:hAnsi="Times New Roman" w:cs="Times New Roman"/>
          <w:sz w:val="24"/>
          <w:szCs w:val="24"/>
        </w:rPr>
        <w:t>,</w:t>
      </w:r>
      <w:r w:rsidRPr="008C3F05">
        <w:rPr>
          <w:rFonts w:ascii="Times New Roman" w:hAnsi="Times New Roman" w:cs="Times New Roman"/>
          <w:b/>
          <w:iCs/>
          <w:sz w:val="24"/>
          <w:szCs w:val="24"/>
          <w:shd w:val="clear" w:color="auto" w:fill="FFFFFF"/>
        </w:rPr>
        <w:t xml:space="preserve"> </w:t>
      </w:r>
      <w:r w:rsidRPr="008C3F05">
        <w:rPr>
          <w:rFonts w:ascii="Times New Roman" w:hAnsi="Times New Roman" w:cs="Times New Roman"/>
          <w:iCs/>
          <w:sz w:val="24"/>
          <w:szCs w:val="24"/>
          <w:shd w:val="clear" w:color="auto" w:fill="FFFFFF"/>
        </w:rPr>
        <w:t>проходящего 27 августа земного текущего времени в режиме онлайн, под председательством Индии</w:t>
      </w:r>
      <w:r w:rsidRPr="008C3F05">
        <w:rPr>
          <w:rFonts w:ascii="Times New Roman" w:hAnsi="Times New Roman" w:cs="Times New Roman"/>
          <w:b/>
          <w:iCs/>
          <w:shd w:val="clear" w:color="auto" w:fill="FFFFFF"/>
        </w:rPr>
        <w:t>.</w:t>
      </w:r>
    </w:p>
    <w:p w:rsidR="00907816" w:rsidRPr="008C3F05" w:rsidRDefault="00907816" w:rsidP="00907816">
      <w:pPr>
        <w:pStyle w:val="af"/>
        <w:spacing w:after="0" w:line="240" w:lineRule="auto"/>
        <w:ind w:left="0" w:firstLine="709"/>
        <w:contextualSpacing w:val="0"/>
        <w:jc w:val="both"/>
        <w:rPr>
          <w:rFonts w:ascii="Times New Roman" w:hAnsi="Times New Roman" w:cs="Times New Roman"/>
          <w:b/>
          <w:iCs/>
          <w:shd w:val="clear" w:color="auto" w:fill="FFFFFF"/>
        </w:rPr>
      </w:pPr>
      <w:r w:rsidRPr="008C3F05">
        <w:rPr>
          <w:rFonts w:ascii="Times New Roman" w:hAnsi="Times New Roman" w:cs="Times New Roman"/>
          <w:sz w:val="24"/>
          <w:szCs w:val="24"/>
        </w:rPr>
        <w:t>Возжигаясь, преображаясь, развёртываем условия синтез-физически собою каждым из нас. И далее просим преобразить каждого из нас на взаимодействие с ИВ Аватар-Ипостасями ИВО: ИВ Служащим ИВО, ИВ Служащим-творцом синтезфизичности ИВО Ми-ИВДИВО.</w:t>
      </w:r>
    </w:p>
    <w:p w:rsidR="00907816" w:rsidRPr="008C3F05" w:rsidRDefault="00907816" w:rsidP="00907816">
      <w:pPr>
        <w:pStyle w:val="af"/>
        <w:spacing w:after="0" w:line="240" w:lineRule="auto"/>
        <w:ind w:left="0" w:firstLine="709"/>
        <w:contextualSpacing w:val="0"/>
        <w:jc w:val="both"/>
        <w:rPr>
          <w:rFonts w:ascii="Times New Roman" w:hAnsi="Times New Roman"/>
          <w:sz w:val="24"/>
          <w:szCs w:val="24"/>
        </w:rPr>
      </w:pPr>
      <w:r w:rsidRPr="008C3F05">
        <w:rPr>
          <w:rFonts w:ascii="Times New Roman" w:hAnsi="Times New Roman"/>
        </w:rPr>
        <w:t xml:space="preserve">И возжигаясь, преображаясь, мы синтезируемся с ИВ Служащим ИВО Ми-ИВДИВО. Переходим в его зал Созидания на </w:t>
      </w:r>
      <w:r w:rsidRPr="008C3F05">
        <w:rPr>
          <w:rFonts w:ascii="Times New Roman" w:hAnsi="Times New Roman" w:cs="Times New Roman"/>
          <w:b/>
          <w:sz w:val="24"/>
          <w:szCs w:val="24"/>
        </w:rPr>
        <w:t>67 108 859 ВЦ ИВДИВО-Цельность Ми-ИВДИВО Метагалактики</w:t>
      </w:r>
      <w:r w:rsidRPr="008C3F05">
        <w:rPr>
          <w:rFonts w:ascii="Times New Roman" w:hAnsi="Times New Roman"/>
        </w:rPr>
        <w:t xml:space="preserve">, становясь и </w:t>
      </w:r>
      <w:r w:rsidRPr="008C3F05">
        <w:rPr>
          <w:rFonts w:ascii="Times New Roman" w:hAnsi="Times New Roman"/>
          <w:sz w:val="24"/>
          <w:szCs w:val="24"/>
          <w:lang w:eastAsia="ru-RU"/>
        </w:rPr>
        <w:t xml:space="preserve">максимально офизичиваясь, </w:t>
      </w:r>
      <w:r w:rsidRPr="008C3F05">
        <w:rPr>
          <w:rFonts w:ascii="Times New Roman" w:hAnsi="Times New Roman"/>
          <w:b/>
          <w:sz w:val="24"/>
          <w:szCs w:val="24"/>
          <w:lang w:eastAsia="ru-RU"/>
        </w:rPr>
        <w:t xml:space="preserve">развёртываемся </w:t>
      </w:r>
      <w:r w:rsidRPr="008C3F05">
        <w:rPr>
          <w:rFonts w:ascii="Times New Roman" w:hAnsi="Times New Roman"/>
          <w:sz w:val="24"/>
          <w:szCs w:val="24"/>
          <w:lang w:eastAsia="ru-RU"/>
        </w:rPr>
        <w:t>вместе с</w:t>
      </w:r>
      <w:r w:rsidRPr="008C3F05">
        <w:rPr>
          <w:rFonts w:ascii="Times New Roman" w:hAnsi="Times New Roman"/>
          <w:b/>
          <w:sz w:val="24"/>
          <w:szCs w:val="24"/>
          <w:lang w:eastAsia="ru-RU"/>
        </w:rPr>
        <w:t xml:space="preserve"> </w:t>
      </w:r>
      <w:r w:rsidRPr="008C3F05">
        <w:rPr>
          <w:rFonts w:ascii="Times New Roman" w:hAnsi="Times New Roman" w:cs="Times New Roman"/>
          <w:sz w:val="24"/>
          <w:szCs w:val="24"/>
        </w:rPr>
        <w:t xml:space="preserve">ИВАС </w:t>
      </w:r>
      <w:r w:rsidRPr="008C3F05">
        <w:rPr>
          <w:rFonts w:ascii="Times New Roman" w:eastAsia="Times New Roman" w:hAnsi="Times New Roman" w:cs="Times New Roman"/>
          <w:sz w:val="24"/>
          <w:szCs w:val="24"/>
        </w:rPr>
        <w:t xml:space="preserve">Кут Хуми Фаинь </w:t>
      </w:r>
      <w:r w:rsidRPr="008C3F05">
        <w:rPr>
          <w:rFonts w:ascii="Times New Roman" w:hAnsi="Times New Roman"/>
          <w:b/>
          <w:sz w:val="24"/>
          <w:szCs w:val="24"/>
          <w:lang w:eastAsia="ru-RU"/>
        </w:rPr>
        <w:t>телесно Служащим Синтеза ИВО</w:t>
      </w:r>
      <w:r w:rsidRPr="008C3F05">
        <w:rPr>
          <w:rFonts w:ascii="Times New Roman" w:hAnsi="Times New Roman"/>
          <w:sz w:val="24"/>
          <w:szCs w:val="24"/>
          <w:lang w:eastAsia="ru-RU"/>
        </w:rPr>
        <w:t xml:space="preserve"> в синтез-форме Должностной Компетенции плюс Воина Синтеза</w:t>
      </w:r>
      <w:r w:rsidRPr="008C3F05">
        <w:rPr>
          <w:rFonts w:ascii="Times New Roman" w:eastAsia="Times New Roman" w:hAnsi="Times New Roman" w:cs="Times New Roman"/>
          <w:sz w:val="24"/>
          <w:szCs w:val="24"/>
        </w:rPr>
        <w:t>.</w:t>
      </w:r>
      <w:r w:rsidRPr="008C3F05">
        <w:rPr>
          <w:rFonts w:ascii="Times New Roman" w:hAnsi="Times New Roman"/>
          <w:sz w:val="24"/>
          <w:szCs w:val="24"/>
        </w:rPr>
        <w:t xml:space="preserve"> </w:t>
      </w:r>
      <w:r w:rsidRPr="008C3F05">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8C3F05">
        <w:rPr>
          <w:rFonts w:ascii="Times New Roman" w:eastAsia="Times New Roman" w:hAnsi="Times New Roman" w:cs="Times New Roman"/>
          <w:b/>
          <w:iCs/>
          <w:sz w:val="24"/>
          <w:szCs w:val="24"/>
          <w:lang w:eastAsia="ru-RU"/>
        </w:rPr>
        <w:t>встречи министров сельского хозяйства стран БРИКС</w:t>
      </w:r>
      <w:r w:rsidRPr="008C3F05">
        <w:rPr>
          <w:rFonts w:ascii="Times New Roman" w:hAnsi="Times New Roman" w:cs="Times New Roman"/>
          <w:b/>
          <w:iCs/>
          <w:sz w:val="24"/>
          <w:szCs w:val="24"/>
          <w:shd w:val="clear" w:color="auto" w:fill="FFFFFF"/>
        </w:rPr>
        <w:t>. Приветствуем!</w:t>
      </w:r>
    </w:p>
    <w:p w:rsidR="00907816" w:rsidRPr="008C3F05" w:rsidRDefault="00907816" w:rsidP="00907816">
      <w:pPr>
        <w:widowControl w:val="0"/>
        <w:spacing w:after="0" w:line="240" w:lineRule="auto"/>
        <w:ind w:firstLine="709"/>
        <w:jc w:val="both"/>
        <w:rPr>
          <w:rFonts w:ascii="Times New Roman" w:hAnsi="Times New Roman"/>
          <w:sz w:val="24"/>
          <w:szCs w:val="24"/>
        </w:rPr>
      </w:pPr>
      <w:r w:rsidRPr="008C3F05">
        <w:rPr>
          <w:rFonts w:ascii="Times New Roman" w:hAnsi="Times New Roman"/>
          <w:b/>
          <w:sz w:val="24"/>
          <w:szCs w:val="24"/>
        </w:rPr>
        <w:t>И</w:t>
      </w:r>
      <w:r w:rsidRPr="008C3F05">
        <w:rPr>
          <w:rFonts w:ascii="Times New Roman" w:hAnsi="Times New Roman"/>
          <w:sz w:val="24"/>
          <w:szCs w:val="24"/>
        </w:rPr>
        <w:t xml:space="preserve"> </w:t>
      </w:r>
      <w:r w:rsidRPr="008C3F05">
        <w:rPr>
          <w:rFonts w:ascii="Times New Roman" w:hAnsi="Times New Roman"/>
          <w:b/>
          <w:sz w:val="24"/>
          <w:szCs w:val="24"/>
        </w:rPr>
        <w:t>синтезируясь с Хум ИВ Служащего ИВО</w:t>
      </w:r>
      <w:r w:rsidRPr="008C3F05">
        <w:rPr>
          <w:rFonts w:ascii="Times New Roman" w:hAnsi="Times New Roman"/>
          <w:sz w:val="24"/>
          <w:szCs w:val="24"/>
        </w:rPr>
        <w:t xml:space="preserve">, стяжаем </w:t>
      </w:r>
      <w:r w:rsidRPr="008C3F05">
        <w:rPr>
          <w:rFonts w:ascii="Times New Roman" w:hAnsi="Times New Roman"/>
          <w:b/>
          <w:sz w:val="24"/>
          <w:szCs w:val="24"/>
        </w:rPr>
        <w:t xml:space="preserve">67 108 864 Созидания ИВО, </w:t>
      </w:r>
      <w:r w:rsidRPr="008C3F05">
        <w:rPr>
          <w:rFonts w:ascii="Times New Roman" w:hAnsi="Times New Roman"/>
          <w:sz w:val="24"/>
          <w:szCs w:val="24"/>
        </w:rPr>
        <w:t>прося ИВАС Фаинь помочь вместить в тело такое количество Огня Созидания ИВО</w:t>
      </w:r>
      <w:r w:rsidRPr="008C3F05">
        <w:rPr>
          <w:rFonts w:ascii="Times New Roman" w:hAnsi="Times New Roman"/>
          <w:b/>
          <w:sz w:val="24"/>
          <w:szCs w:val="24"/>
        </w:rPr>
        <w:t xml:space="preserve">, </w:t>
      </w:r>
      <w:r w:rsidRPr="008C3F05">
        <w:rPr>
          <w:rFonts w:ascii="Times New Roman" w:hAnsi="Times New Roman"/>
          <w:sz w:val="24"/>
          <w:szCs w:val="24"/>
        </w:rPr>
        <w:t xml:space="preserve">проникаемся ими, вспыхиваем </w:t>
      </w:r>
      <w:r w:rsidRPr="008C3F05">
        <w:rPr>
          <w:rFonts w:ascii="Times New Roman" w:hAnsi="Times New Roman"/>
          <w:b/>
          <w:sz w:val="24"/>
          <w:szCs w:val="24"/>
        </w:rPr>
        <w:t xml:space="preserve">Созиданиями ИВО </w:t>
      </w:r>
      <w:r w:rsidRPr="008C3F05">
        <w:rPr>
          <w:rFonts w:ascii="Times New Roman" w:hAnsi="Times New Roman"/>
          <w:sz w:val="24"/>
          <w:szCs w:val="24"/>
        </w:rPr>
        <w:t>в каждом из нас</w:t>
      </w:r>
      <w:r w:rsidRPr="008C3F05">
        <w:rPr>
          <w:rFonts w:ascii="Times New Roman" w:hAnsi="Times New Roman"/>
          <w:b/>
          <w:sz w:val="24"/>
          <w:szCs w:val="24"/>
        </w:rPr>
        <w:t xml:space="preserve"> </w:t>
      </w:r>
      <w:r w:rsidRPr="008C3F05">
        <w:rPr>
          <w:rFonts w:ascii="Times New Roman" w:hAnsi="Times New Roman"/>
          <w:sz w:val="24"/>
          <w:szCs w:val="24"/>
        </w:rPr>
        <w:t>в реализации стяжаемых</w:t>
      </w:r>
      <w:r w:rsidRPr="008C3F05">
        <w:rPr>
          <w:rFonts w:ascii="Times New Roman" w:hAnsi="Times New Roman"/>
          <w:b/>
          <w:sz w:val="24"/>
          <w:szCs w:val="24"/>
        </w:rPr>
        <w:t xml:space="preserve"> </w:t>
      </w:r>
      <w:r w:rsidRPr="008C3F05">
        <w:rPr>
          <w:rFonts w:ascii="Times New Roman" w:hAnsi="Times New Roman"/>
          <w:sz w:val="24"/>
          <w:szCs w:val="24"/>
        </w:rPr>
        <w:t>далее</w:t>
      </w:r>
      <w:r w:rsidRPr="008C3F05">
        <w:rPr>
          <w:rFonts w:ascii="Times New Roman" w:hAnsi="Times New Roman"/>
          <w:b/>
          <w:sz w:val="24"/>
          <w:szCs w:val="24"/>
        </w:rPr>
        <w:t xml:space="preserve"> Ядра Синтеза Условий и Плана Синтеза </w:t>
      </w:r>
      <w:r w:rsidRPr="008C3F05">
        <w:rPr>
          <w:rFonts w:ascii="Times New Roman" w:eastAsia="Times New Roman" w:hAnsi="Times New Roman" w:cs="Times New Roman"/>
          <w:b/>
          <w:iCs/>
          <w:sz w:val="24"/>
          <w:szCs w:val="24"/>
          <w:lang w:eastAsia="ru-RU"/>
        </w:rPr>
        <w:t>встречи министров сельского хозяйства стран БРИКС</w:t>
      </w:r>
      <w:r w:rsidRPr="008C3F05">
        <w:rPr>
          <w:rFonts w:ascii="Times New Roman" w:hAnsi="Times New Roman" w:cs="Times New Roman"/>
          <w:b/>
          <w:iCs/>
          <w:sz w:val="24"/>
          <w:szCs w:val="24"/>
          <w:shd w:val="clear" w:color="auto" w:fill="FFFFFF"/>
        </w:rPr>
        <w:t>,</w:t>
      </w:r>
      <w:r w:rsidRPr="008C3F05">
        <w:rPr>
          <w:rFonts w:ascii="Times New Roman" w:hAnsi="Times New Roman"/>
          <w:sz w:val="24"/>
          <w:szCs w:val="24"/>
        </w:rPr>
        <w:t xml:space="preserve"> преображаемся ими.</w:t>
      </w:r>
    </w:p>
    <w:p w:rsidR="00907816" w:rsidRPr="008C3F05" w:rsidRDefault="00907816" w:rsidP="00907816">
      <w:pPr>
        <w:widowControl w:val="0"/>
        <w:spacing w:after="0" w:line="240" w:lineRule="auto"/>
        <w:ind w:firstLine="709"/>
        <w:jc w:val="both"/>
        <w:rPr>
          <w:rFonts w:ascii="Times New Roman" w:hAnsi="Times New Roman" w:cs="Times New Roman"/>
          <w:b/>
          <w:iCs/>
          <w:sz w:val="24"/>
          <w:szCs w:val="24"/>
          <w:shd w:val="clear" w:color="auto" w:fill="FFFFFF"/>
        </w:rPr>
      </w:pPr>
      <w:r w:rsidRPr="008C3F05">
        <w:rPr>
          <w:rFonts w:ascii="Times New Roman" w:hAnsi="Times New Roman"/>
          <w:sz w:val="24"/>
          <w:szCs w:val="24"/>
        </w:rPr>
        <w:t xml:space="preserve">И вспыхивая Однородным Созиданием каждого из нас физически собою, мы </w:t>
      </w:r>
      <w:r w:rsidRPr="008C3F05">
        <w:rPr>
          <w:rFonts w:ascii="Times New Roman" w:hAnsi="Times New Roman"/>
          <w:b/>
          <w:sz w:val="24"/>
          <w:szCs w:val="24"/>
        </w:rPr>
        <w:t xml:space="preserve">синтезируемся с ИВ Служащим-творцом синтезфизичности ИВО </w:t>
      </w:r>
      <w:r w:rsidRPr="008C3F05">
        <w:rPr>
          <w:rFonts w:ascii="Times New Roman" w:hAnsi="Times New Roman"/>
          <w:sz w:val="24"/>
          <w:szCs w:val="24"/>
        </w:rPr>
        <w:t>Ми-ИВДИВО</w:t>
      </w:r>
      <w:r w:rsidRPr="008C3F05">
        <w:rPr>
          <w:rFonts w:ascii="Times New Roman" w:hAnsi="Times New Roman"/>
          <w:b/>
          <w:sz w:val="24"/>
          <w:szCs w:val="24"/>
        </w:rPr>
        <w:t xml:space="preserve">, </w:t>
      </w:r>
      <w:r w:rsidRPr="008C3F05">
        <w:rPr>
          <w:rFonts w:ascii="Times New Roman" w:hAnsi="Times New Roman"/>
          <w:sz w:val="24"/>
          <w:szCs w:val="24"/>
        </w:rPr>
        <w:t>переходим в его зал</w:t>
      </w:r>
      <w:r w:rsidRPr="008C3F05">
        <w:rPr>
          <w:rFonts w:ascii="Times New Roman" w:hAnsi="Times New Roman"/>
          <w:b/>
          <w:sz w:val="24"/>
          <w:szCs w:val="24"/>
        </w:rPr>
        <w:t xml:space="preserve"> </w:t>
      </w:r>
      <w:r w:rsidRPr="008C3F05">
        <w:rPr>
          <w:rFonts w:ascii="Times New Roman" w:hAnsi="Times New Roman" w:cs="Times New Roman"/>
          <w:b/>
          <w:sz w:val="24"/>
          <w:szCs w:val="24"/>
        </w:rPr>
        <w:t>Констант, в 67 108 843 ВЦ ИВДИВО-Цельности Ми-ИВДИВО Метагалактики</w:t>
      </w:r>
      <w:r w:rsidRPr="008C3F05">
        <w:rPr>
          <w:rFonts w:ascii="Times New Roman" w:hAnsi="Times New Roman" w:cs="Times New Roman"/>
          <w:bCs/>
          <w:sz w:val="24"/>
          <w:szCs w:val="24"/>
        </w:rPr>
        <w:t xml:space="preserve">. </w:t>
      </w:r>
      <w:r w:rsidRPr="008C3F05">
        <w:rPr>
          <w:rFonts w:ascii="Times New Roman" w:hAnsi="Times New Roman"/>
          <w:b/>
          <w:sz w:val="24"/>
          <w:szCs w:val="24"/>
          <w:lang w:eastAsia="ru-RU"/>
        </w:rPr>
        <w:t xml:space="preserve">Становимся вместе с </w:t>
      </w:r>
      <w:r w:rsidRPr="008C3F05">
        <w:rPr>
          <w:rFonts w:ascii="Times New Roman" w:hAnsi="Times New Roman" w:cs="Times New Roman"/>
          <w:sz w:val="24"/>
          <w:szCs w:val="24"/>
        </w:rPr>
        <w:t xml:space="preserve">ИВАС </w:t>
      </w:r>
      <w:r w:rsidRPr="008C3F05">
        <w:rPr>
          <w:rFonts w:ascii="Times New Roman" w:eastAsia="Times New Roman" w:hAnsi="Times New Roman" w:cs="Times New Roman"/>
          <w:sz w:val="24"/>
          <w:szCs w:val="24"/>
        </w:rPr>
        <w:t xml:space="preserve">Кут Хуми Фаинь, Сергеем Юлианой </w:t>
      </w:r>
      <w:r w:rsidRPr="008C3F05">
        <w:rPr>
          <w:rFonts w:ascii="Times New Roman" w:hAnsi="Times New Roman"/>
          <w:b/>
          <w:sz w:val="24"/>
          <w:szCs w:val="24"/>
          <w:lang w:eastAsia="ru-RU"/>
        </w:rPr>
        <w:t>телесно Служащим Синтеза ИВО</w:t>
      </w:r>
      <w:r w:rsidRPr="008C3F05">
        <w:rPr>
          <w:rFonts w:ascii="Times New Roman" w:hAnsi="Times New Roman"/>
          <w:i/>
          <w:sz w:val="24"/>
          <w:szCs w:val="24"/>
          <w:lang w:eastAsia="ru-RU"/>
        </w:rPr>
        <w:t xml:space="preserve"> </w:t>
      </w:r>
      <w:r w:rsidRPr="008C3F05">
        <w:rPr>
          <w:rFonts w:ascii="Times New Roman" w:hAnsi="Times New Roman"/>
          <w:sz w:val="24"/>
          <w:szCs w:val="24"/>
          <w:lang w:eastAsia="ru-RU"/>
        </w:rPr>
        <w:t>в синтез-форме Должностной Компетенции плюс Воина Синтеза</w:t>
      </w:r>
      <w:r w:rsidRPr="008C3F05">
        <w:rPr>
          <w:rFonts w:ascii="Times New Roman" w:eastAsia="Times New Roman" w:hAnsi="Times New Roman" w:cs="Times New Roman"/>
          <w:sz w:val="24"/>
          <w:szCs w:val="24"/>
        </w:rPr>
        <w:t>.</w:t>
      </w:r>
      <w:r w:rsidRPr="008C3F05">
        <w:rPr>
          <w:rFonts w:ascii="Times New Roman" w:hAnsi="Times New Roman"/>
          <w:sz w:val="24"/>
          <w:szCs w:val="24"/>
        </w:rPr>
        <w:t xml:space="preserve"> </w:t>
      </w:r>
      <w:r w:rsidRPr="008C3F05">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8C3F05">
        <w:rPr>
          <w:rFonts w:ascii="Times New Roman" w:eastAsia="Times New Roman" w:hAnsi="Times New Roman" w:cs="Times New Roman"/>
          <w:b/>
          <w:iCs/>
          <w:sz w:val="24"/>
          <w:szCs w:val="24"/>
          <w:lang w:eastAsia="ru-RU"/>
        </w:rPr>
        <w:t>встречи министров сельского хозяйства стран БРИКС, Единым Созиданием ИВО</w:t>
      </w:r>
      <w:r w:rsidRPr="008C3F05">
        <w:rPr>
          <w:rFonts w:ascii="Times New Roman" w:hAnsi="Times New Roman" w:cs="Times New Roman"/>
          <w:b/>
          <w:iCs/>
          <w:sz w:val="24"/>
          <w:szCs w:val="24"/>
          <w:shd w:val="clear" w:color="auto" w:fill="FFFFFF"/>
        </w:rPr>
        <w:t>. Приветствуем!</w:t>
      </w:r>
    </w:p>
    <w:p w:rsidR="00907816" w:rsidRPr="008C3F05" w:rsidRDefault="00907816" w:rsidP="00907816">
      <w:pPr>
        <w:widowControl w:val="0"/>
        <w:spacing w:after="0" w:line="240" w:lineRule="auto"/>
        <w:ind w:firstLine="709"/>
        <w:jc w:val="both"/>
        <w:rPr>
          <w:rFonts w:ascii="Times New Roman" w:hAnsi="Times New Roman"/>
          <w:sz w:val="24"/>
          <w:szCs w:val="24"/>
        </w:rPr>
      </w:pPr>
      <w:r w:rsidRPr="008C3F05">
        <w:rPr>
          <w:rFonts w:ascii="Times New Roman" w:hAnsi="Times New Roman" w:cs="Times New Roman"/>
          <w:iCs/>
          <w:sz w:val="24"/>
          <w:szCs w:val="24"/>
          <w:shd w:val="clear" w:color="auto" w:fill="FFFFFF"/>
        </w:rPr>
        <w:t xml:space="preserve">И синтезируясь с ИВ Служащим-творцом синтезфизичности ИВО, </w:t>
      </w:r>
      <w:r w:rsidRPr="008C3F05">
        <w:rPr>
          <w:rFonts w:ascii="Times New Roman" w:hAnsi="Times New Roman" w:cs="Times New Roman"/>
          <w:b/>
          <w:iCs/>
          <w:sz w:val="24"/>
          <w:szCs w:val="24"/>
          <w:shd w:val="clear" w:color="auto" w:fill="FFFFFF"/>
        </w:rPr>
        <w:t>1 024 Константы</w:t>
      </w:r>
      <w:r w:rsidRPr="008C3F05">
        <w:rPr>
          <w:rFonts w:ascii="Times New Roman" w:hAnsi="Times New Roman" w:cs="Times New Roman"/>
          <w:iCs/>
          <w:sz w:val="24"/>
          <w:szCs w:val="24"/>
          <w:shd w:val="clear" w:color="auto" w:fill="FFFFFF"/>
        </w:rPr>
        <w:t xml:space="preserve"> минимально </w:t>
      </w:r>
      <w:r w:rsidRPr="008C3F05">
        <w:rPr>
          <w:rFonts w:ascii="Times New Roman" w:hAnsi="Times New Roman" w:cs="Times New Roman"/>
          <w:b/>
          <w:iCs/>
          <w:sz w:val="24"/>
          <w:szCs w:val="24"/>
          <w:shd w:val="clear" w:color="auto" w:fill="FFFFFF"/>
        </w:rPr>
        <w:t>1 024-х Частей</w:t>
      </w:r>
      <w:r w:rsidRPr="008C3F05">
        <w:rPr>
          <w:rFonts w:ascii="Times New Roman" w:eastAsia="Times New Roman" w:hAnsi="Times New Roman" w:cs="Times New Roman"/>
          <w:b/>
          <w:iCs/>
          <w:sz w:val="24"/>
          <w:szCs w:val="24"/>
          <w:lang w:eastAsia="ru-RU"/>
        </w:rPr>
        <w:t xml:space="preserve"> </w:t>
      </w:r>
      <w:r w:rsidRPr="008C3F05">
        <w:rPr>
          <w:rFonts w:ascii="Times New Roman" w:eastAsia="Times New Roman" w:hAnsi="Times New Roman" w:cs="Times New Roman"/>
          <w:iCs/>
          <w:sz w:val="24"/>
          <w:szCs w:val="24"/>
          <w:lang w:eastAsia="ru-RU"/>
        </w:rPr>
        <w:t>министров сельского хозяйства и их команд</w:t>
      </w:r>
      <w:r w:rsidRPr="008C3F05">
        <w:rPr>
          <w:rFonts w:ascii="Times New Roman" w:hAnsi="Times New Roman" w:cs="Times New Roman"/>
          <w:b/>
          <w:iCs/>
          <w:sz w:val="24"/>
          <w:szCs w:val="24"/>
          <w:shd w:val="clear" w:color="auto" w:fill="FFFFFF"/>
        </w:rPr>
        <w:t xml:space="preserve">, </w:t>
      </w:r>
      <w:r w:rsidRPr="008C3F05">
        <w:rPr>
          <w:rFonts w:ascii="Times New Roman" w:hAnsi="Times New Roman" w:cs="Times New Roman"/>
          <w:iCs/>
          <w:sz w:val="24"/>
          <w:szCs w:val="24"/>
          <w:shd w:val="clear" w:color="auto" w:fill="FFFFFF"/>
        </w:rPr>
        <w:t xml:space="preserve">обслуживающего персонала и представителей прессы, прося </w:t>
      </w:r>
      <w:r w:rsidRPr="008C3F05">
        <w:rPr>
          <w:rFonts w:ascii="Times New Roman" w:eastAsia="Calibri" w:hAnsi="Times New Roman" w:cs="Times New Roman"/>
          <w:sz w:val="24"/>
          <w:szCs w:val="24"/>
        </w:rPr>
        <w:t>преобразить константность каждой их Части</w:t>
      </w:r>
      <w:r w:rsidRPr="008C3F05">
        <w:rPr>
          <w:rFonts w:ascii="Times New Roman" w:hAnsi="Times New Roman" w:cs="Times New Roman"/>
          <w:b/>
          <w:iCs/>
          <w:sz w:val="24"/>
          <w:szCs w:val="24"/>
          <w:shd w:val="clear" w:color="auto" w:fill="FFFFFF"/>
        </w:rPr>
        <w:t xml:space="preserve">. </w:t>
      </w:r>
      <w:r w:rsidRPr="008C3F05">
        <w:rPr>
          <w:rFonts w:ascii="Times New Roman" w:hAnsi="Times New Roman" w:cs="Times New Roman"/>
          <w:iCs/>
          <w:sz w:val="24"/>
          <w:szCs w:val="24"/>
          <w:shd w:val="clear" w:color="auto" w:fill="FFFFFF"/>
        </w:rPr>
        <w:t xml:space="preserve">И стяжаем </w:t>
      </w:r>
      <w:r w:rsidRPr="008C3F05">
        <w:rPr>
          <w:rFonts w:ascii="Times New Roman" w:eastAsia="Times New Roman" w:hAnsi="Times New Roman" w:cs="Times New Roman"/>
          <w:iCs/>
          <w:sz w:val="24"/>
          <w:szCs w:val="24"/>
          <w:lang w:eastAsia="ru-RU"/>
        </w:rPr>
        <w:t>министрам сельского хозяйства и их командам</w:t>
      </w:r>
      <w:r w:rsidRPr="008C3F05">
        <w:rPr>
          <w:rFonts w:ascii="Times New Roman" w:eastAsia="Times New Roman" w:hAnsi="Times New Roman" w:cs="Times New Roman"/>
          <w:b/>
          <w:iCs/>
          <w:sz w:val="24"/>
          <w:szCs w:val="24"/>
          <w:lang w:eastAsia="ru-RU"/>
        </w:rPr>
        <w:t xml:space="preserve"> </w:t>
      </w:r>
      <w:r w:rsidRPr="008C3F05">
        <w:rPr>
          <w:rFonts w:ascii="Times New Roman" w:hAnsi="Times New Roman" w:cs="Times New Roman"/>
          <w:b/>
          <w:iCs/>
          <w:sz w:val="24"/>
          <w:szCs w:val="24"/>
          <w:shd w:val="clear" w:color="auto" w:fill="FFFFFF"/>
        </w:rPr>
        <w:t xml:space="preserve">константность </w:t>
      </w:r>
      <w:r w:rsidRPr="008C3F05">
        <w:rPr>
          <w:rFonts w:ascii="Times New Roman" w:hAnsi="Times New Roman" w:cs="Times New Roman"/>
          <w:iCs/>
          <w:sz w:val="24"/>
          <w:szCs w:val="24"/>
          <w:shd w:val="clear" w:color="auto" w:fill="FFFFFF"/>
        </w:rPr>
        <w:t xml:space="preserve">правильного прозрения темами встречи. </w:t>
      </w:r>
      <w:r w:rsidRPr="008C3F05">
        <w:rPr>
          <w:rFonts w:ascii="Times New Roman" w:hAnsi="Times New Roman" w:cs="Times New Roman"/>
          <w:b/>
          <w:iCs/>
          <w:sz w:val="24"/>
          <w:szCs w:val="24"/>
          <w:shd w:val="clear" w:color="auto" w:fill="FFFFFF"/>
        </w:rPr>
        <w:t xml:space="preserve">И стяжаем Метагалактические </w:t>
      </w:r>
      <w:r w:rsidRPr="008C3F05">
        <w:rPr>
          <w:rFonts w:ascii="Times New Roman" w:hAnsi="Times New Roman" w:cs="Times New Roman"/>
          <w:b/>
          <w:sz w:val="24"/>
          <w:szCs w:val="24"/>
        </w:rPr>
        <w:t>Константы производства, защиты и переработки сельхозпродукции Планеты Земля</w:t>
      </w:r>
      <w:r w:rsidRPr="008C3F05">
        <w:rPr>
          <w:rFonts w:ascii="Times New Roman" w:hAnsi="Times New Roman" w:cs="Times New Roman"/>
          <w:sz w:val="24"/>
          <w:szCs w:val="24"/>
        </w:rPr>
        <w:t>.</w:t>
      </w:r>
    </w:p>
    <w:p w:rsidR="00907816" w:rsidRPr="008C3F05" w:rsidRDefault="00907816" w:rsidP="008C3F05">
      <w:pPr>
        <w:spacing w:after="0" w:line="240" w:lineRule="auto"/>
        <w:ind w:firstLineChars="295" w:firstLine="708"/>
        <w:jc w:val="both"/>
        <w:rPr>
          <w:rFonts w:ascii="Times New Roman" w:hAnsi="Times New Roman" w:cs="Times New Roman"/>
          <w:sz w:val="24"/>
          <w:szCs w:val="24"/>
        </w:rPr>
      </w:pPr>
      <w:r w:rsidRPr="008C3F05">
        <w:rPr>
          <w:rFonts w:ascii="Times New Roman" w:hAnsi="Times New Roman"/>
          <w:sz w:val="24"/>
          <w:szCs w:val="24"/>
        </w:rPr>
        <w:lastRenderedPageBreak/>
        <w:t xml:space="preserve">И вспыхивая Однородным Созиданием каждого из нас, Константами и </w:t>
      </w:r>
      <w:r w:rsidRPr="008C3F05">
        <w:rPr>
          <w:rFonts w:ascii="Times New Roman" w:hAnsi="Times New Roman" w:cs="Times New Roman"/>
          <w:sz w:val="24"/>
          <w:szCs w:val="24"/>
        </w:rPr>
        <w:t xml:space="preserve">Константностями </w:t>
      </w:r>
      <w:r w:rsidRPr="008C3F05">
        <w:rPr>
          <w:rFonts w:ascii="Times New Roman" w:hAnsi="Times New Roman"/>
          <w:sz w:val="24"/>
          <w:szCs w:val="24"/>
        </w:rPr>
        <w:t xml:space="preserve">физически собою, мы </w:t>
      </w:r>
      <w:r w:rsidRPr="008C3F05">
        <w:rPr>
          <w:rFonts w:ascii="Times New Roman" w:hAnsi="Times New Roman"/>
          <w:b/>
          <w:sz w:val="24"/>
          <w:szCs w:val="24"/>
        </w:rPr>
        <w:t>синтезируемся с Изначально Вышестоящим Отцом Ми-ИВДИВО Метагалактики ИВО</w:t>
      </w:r>
      <w:r w:rsidRPr="008C3F05">
        <w:rPr>
          <w:rFonts w:ascii="Times New Roman" w:hAnsi="Times New Roman"/>
          <w:sz w:val="24"/>
          <w:szCs w:val="24"/>
        </w:rPr>
        <w:t xml:space="preserve">. Переходим в Зал ИВ Отца Ми-ИВДИВО на </w:t>
      </w:r>
      <w:r w:rsidRPr="008C3F05">
        <w:rPr>
          <w:rFonts w:ascii="Times New Roman" w:hAnsi="Times New Roman" w:cs="Times New Roman"/>
          <w:b/>
          <w:sz w:val="24"/>
          <w:szCs w:val="24"/>
        </w:rPr>
        <w:t>67 108 865 ВЦ ИВДИВО-Цельность Ми-ИВДИВО Метагалактики</w:t>
      </w:r>
      <w:r w:rsidRPr="008C3F05">
        <w:rPr>
          <w:rFonts w:ascii="Times New Roman" w:hAnsi="Times New Roman"/>
          <w:sz w:val="24"/>
          <w:szCs w:val="24"/>
        </w:rPr>
        <w:t xml:space="preserve">. И становимся пред Изначально Вышестоящим Отцом с ИВАС Кут Хуми Фаинь, Сергеем Юлианой </w:t>
      </w:r>
      <w:r w:rsidRPr="008C3F05">
        <w:rPr>
          <w:rFonts w:ascii="Times New Roman" w:hAnsi="Times New Roman"/>
          <w:b/>
          <w:sz w:val="24"/>
          <w:szCs w:val="24"/>
          <w:lang w:eastAsia="ru-RU"/>
        </w:rPr>
        <w:t>телесно Служащим Синтеза ИВО</w:t>
      </w:r>
      <w:r w:rsidRPr="008C3F05">
        <w:rPr>
          <w:rFonts w:ascii="Times New Roman" w:hAnsi="Times New Roman"/>
          <w:i/>
          <w:sz w:val="24"/>
          <w:szCs w:val="24"/>
          <w:lang w:eastAsia="ru-RU"/>
        </w:rPr>
        <w:t xml:space="preserve"> </w:t>
      </w:r>
      <w:r w:rsidRPr="008C3F05">
        <w:rPr>
          <w:rFonts w:ascii="Times New Roman" w:eastAsia="Times New Roman" w:hAnsi="Times New Roman" w:cs="Times New Roman"/>
          <w:sz w:val="24"/>
          <w:szCs w:val="24"/>
        </w:rPr>
        <w:t xml:space="preserve">в </w:t>
      </w:r>
      <w:r w:rsidRPr="008C3F05">
        <w:rPr>
          <w:rFonts w:ascii="Times New Roman" w:hAnsi="Times New Roman"/>
          <w:sz w:val="24"/>
          <w:szCs w:val="24"/>
          <w:lang w:eastAsia="ru-RU"/>
        </w:rPr>
        <w:t>синтез-форме Должностной Компетенции плюс Воина Синтеза</w:t>
      </w:r>
      <w:r w:rsidRPr="008C3F05">
        <w:rPr>
          <w:rFonts w:ascii="Times New Roman" w:eastAsia="Times New Roman" w:hAnsi="Times New Roman" w:cs="Times New Roman"/>
          <w:b/>
          <w:sz w:val="24"/>
          <w:szCs w:val="24"/>
        </w:rPr>
        <w:t>. Приветствуем Отца!</w:t>
      </w:r>
    </w:p>
    <w:p w:rsidR="00907816" w:rsidRPr="008C3F05" w:rsidRDefault="00907816" w:rsidP="00907816">
      <w:pPr>
        <w:spacing w:after="0" w:line="240" w:lineRule="auto"/>
        <w:ind w:firstLineChars="295" w:firstLine="708"/>
        <w:jc w:val="both"/>
        <w:rPr>
          <w:rFonts w:ascii="Times New Roman" w:hAnsi="Times New Roman"/>
          <w:sz w:val="24"/>
          <w:szCs w:val="24"/>
        </w:rPr>
      </w:pPr>
      <w:r w:rsidRPr="008C3F05">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августе, Синтез Синтезом Условий </w:t>
      </w:r>
      <w:r w:rsidRPr="008C3F05">
        <w:rPr>
          <w:rFonts w:ascii="Times New Roman" w:eastAsia="Times New Roman" w:hAnsi="Times New Roman" w:cs="Times New Roman"/>
          <w:b/>
          <w:iCs/>
          <w:sz w:val="24"/>
          <w:szCs w:val="24"/>
          <w:lang w:eastAsia="ru-RU"/>
        </w:rPr>
        <w:t>встречи министров сельского хозяйства стран БРИКС</w:t>
      </w:r>
      <w:r w:rsidRPr="008C3F05">
        <w:rPr>
          <w:rFonts w:ascii="Times New Roman" w:hAnsi="Times New Roman" w:cs="Times New Roman"/>
          <w:b/>
          <w:iCs/>
          <w:sz w:val="24"/>
          <w:szCs w:val="24"/>
          <w:shd w:val="clear" w:color="auto" w:fill="FFFFFF"/>
        </w:rPr>
        <w:t>.</w:t>
      </w:r>
    </w:p>
    <w:p w:rsidR="00907816" w:rsidRPr="008C3F05" w:rsidRDefault="00907816" w:rsidP="008C3F05">
      <w:pPr>
        <w:spacing w:after="0" w:line="240" w:lineRule="auto"/>
        <w:ind w:firstLineChars="295" w:firstLine="708"/>
        <w:jc w:val="both"/>
        <w:rPr>
          <w:rFonts w:ascii="Times New Roman" w:hAnsi="Times New Roman" w:cs="Times New Roman"/>
          <w:sz w:val="24"/>
          <w:szCs w:val="24"/>
        </w:rPr>
      </w:pPr>
      <w:r w:rsidRPr="008C3F05">
        <w:rPr>
          <w:rFonts w:ascii="Times New Roman" w:hAnsi="Times New Roman"/>
          <w:sz w:val="24"/>
          <w:szCs w:val="24"/>
        </w:rPr>
        <w:t xml:space="preserve">И синтезируемся с ИВ Отцом, стяжаем Синтез ИВО, </w:t>
      </w:r>
      <w:r w:rsidRPr="008C3F05">
        <w:rPr>
          <w:rFonts w:ascii="Times New Roman" w:hAnsi="Times New Roman" w:cs="Times New Roman"/>
          <w:sz w:val="24"/>
          <w:szCs w:val="24"/>
        </w:rPr>
        <w:t xml:space="preserve">просим ИВО </w:t>
      </w:r>
      <w:r w:rsidRPr="008C3F05">
        <w:rPr>
          <w:rFonts w:ascii="Times New Roman" w:hAnsi="Times New Roman" w:cs="Times New Roman"/>
          <w:b/>
          <w:sz w:val="24"/>
          <w:szCs w:val="24"/>
        </w:rPr>
        <w:t xml:space="preserve">сотворить Ядро Синтеза Условий </w:t>
      </w:r>
      <w:r w:rsidRPr="008C3F05">
        <w:rPr>
          <w:rFonts w:ascii="Times New Roman" w:eastAsia="Times New Roman" w:hAnsi="Times New Roman" w:cs="Times New Roman"/>
          <w:b/>
          <w:iCs/>
          <w:sz w:val="24"/>
          <w:szCs w:val="24"/>
          <w:lang w:eastAsia="ru-RU"/>
        </w:rPr>
        <w:t>встречи министров сельского хозяйства стран БРИКС</w:t>
      </w:r>
      <w:r w:rsidRPr="008C3F05">
        <w:rPr>
          <w:rFonts w:ascii="Times New Roman" w:hAnsi="Times New Roman" w:cs="Times New Roman"/>
          <w:b/>
          <w:iCs/>
          <w:sz w:val="24"/>
          <w:szCs w:val="24"/>
          <w:shd w:val="clear" w:color="auto" w:fill="FFFFFF"/>
        </w:rPr>
        <w:t>,</w:t>
      </w:r>
      <w:r w:rsidRPr="008C3F05">
        <w:rPr>
          <w:rFonts w:ascii="Times New Roman" w:hAnsi="Times New Roman" w:cs="Times New Roman"/>
          <w:iCs/>
          <w:sz w:val="24"/>
          <w:szCs w:val="24"/>
          <w:shd w:val="clear" w:color="auto" w:fill="FFFFFF"/>
        </w:rPr>
        <w:t xml:space="preserve"> проходящего</w:t>
      </w:r>
      <w:r w:rsidRPr="008C3F05">
        <w:rPr>
          <w:rFonts w:ascii="Times New Roman" w:hAnsi="Times New Roman" w:cs="Times New Roman"/>
          <w:b/>
          <w:iCs/>
          <w:sz w:val="24"/>
          <w:szCs w:val="24"/>
          <w:shd w:val="clear" w:color="auto" w:fill="FFFFFF"/>
        </w:rPr>
        <w:t xml:space="preserve"> </w:t>
      </w:r>
      <w:r w:rsidRPr="008C3F05">
        <w:rPr>
          <w:rFonts w:ascii="Times New Roman" w:hAnsi="Times New Roman" w:cs="Times New Roman"/>
          <w:iCs/>
          <w:sz w:val="24"/>
          <w:szCs w:val="24"/>
          <w:shd w:val="clear" w:color="auto" w:fill="FFFFFF"/>
        </w:rPr>
        <w:t xml:space="preserve">в формате онлайн под председательством Индии, </w:t>
      </w:r>
      <w:r w:rsidRPr="008C3F05">
        <w:rPr>
          <w:rFonts w:ascii="Times New Roman" w:hAnsi="Times New Roman" w:cs="Times New Roman"/>
          <w:b/>
          <w:sz w:val="24"/>
          <w:szCs w:val="24"/>
        </w:rPr>
        <w:t>с развёрткой сферы данного мероприятия на 27 августа текущего года её действия вокруг Ядра Синтеза</w:t>
      </w:r>
      <w:r w:rsidRPr="008C3F05">
        <w:rPr>
          <w:rFonts w:ascii="Times New Roman" w:hAnsi="Times New Roman" w:cs="Times New Roman"/>
          <w:sz w:val="24"/>
          <w:szCs w:val="24"/>
        </w:rPr>
        <w:t xml:space="preserve">. И просим ИВО насыщения Ядра Синтеза </w:t>
      </w:r>
      <w:r w:rsidRPr="008C3F05">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8C3F05">
        <w:rPr>
          <w:rFonts w:ascii="Times New Roman" w:hAnsi="Times New Roman" w:cs="Times New Roman"/>
          <w:sz w:val="24"/>
          <w:szCs w:val="24"/>
        </w:rPr>
        <w:t xml:space="preserve">. И просим ИВ Отца заложить в Ядро Синтеза встречи </w:t>
      </w:r>
      <w:r w:rsidRPr="008C3F05">
        <w:rPr>
          <w:rFonts w:ascii="Times New Roman" w:hAnsi="Times New Roman" w:cs="Times New Roman"/>
          <w:b/>
          <w:sz w:val="24"/>
          <w:szCs w:val="24"/>
        </w:rPr>
        <w:t>Метагалактические Отцовские</w:t>
      </w:r>
      <w:r w:rsidRPr="008C3F05">
        <w:rPr>
          <w:rFonts w:ascii="Times New Roman" w:hAnsi="Times New Roman" w:cs="Times New Roman"/>
          <w:sz w:val="24"/>
          <w:szCs w:val="24"/>
        </w:rPr>
        <w:t xml:space="preserve"> </w:t>
      </w:r>
      <w:r w:rsidRPr="008C3F05">
        <w:rPr>
          <w:rFonts w:ascii="Times New Roman" w:hAnsi="Times New Roman" w:cs="Times New Roman"/>
          <w:b/>
          <w:sz w:val="24"/>
          <w:szCs w:val="24"/>
        </w:rPr>
        <w:t xml:space="preserve">Константы Безопасности </w:t>
      </w:r>
      <w:r w:rsidRPr="008C3F05">
        <w:rPr>
          <w:rFonts w:ascii="Times New Roman" w:hAnsi="Times New Roman" w:cs="Times New Roman"/>
          <w:sz w:val="24"/>
          <w:szCs w:val="24"/>
        </w:rPr>
        <w:t>всем участникам встречи, включая обслуживающий персонал, представителей прессы.</w:t>
      </w:r>
    </w:p>
    <w:p w:rsidR="00907816" w:rsidRPr="008C3F05" w:rsidRDefault="00907816" w:rsidP="00907816">
      <w:pPr>
        <w:spacing w:after="0" w:line="240" w:lineRule="auto"/>
        <w:ind w:firstLineChars="295" w:firstLine="708"/>
        <w:jc w:val="both"/>
        <w:rPr>
          <w:rFonts w:ascii="Times New Roman" w:hAnsi="Times New Roman" w:cs="Times New Roman"/>
          <w:b/>
          <w:sz w:val="24"/>
          <w:szCs w:val="24"/>
        </w:rPr>
      </w:pPr>
      <w:r w:rsidRPr="008C3F05">
        <w:rPr>
          <w:rFonts w:ascii="Times New Roman" w:hAnsi="Times New Roman" w:cs="Times New Roman"/>
          <w:sz w:val="24"/>
          <w:szCs w:val="24"/>
        </w:rPr>
        <w:t xml:space="preserve">Просим Отца сотворить Ядро максимально высоких </w:t>
      </w:r>
      <w:r w:rsidRPr="008C3F05">
        <w:rPr>
          <w:rFonts w:ascii="Times New Roman" w:hAnsi="Times New Roman" w:cs="Times New Roman"/>
          <w:b/>
          <w:bCs/>
          <w:sz w:val="24"/>
          <w:szCs w:val="24"/>
        </w:rPr>
        <w:t>ментальности и человечности</w:t>
      </w:r>
      <w:r w:rsidRPr="008C3F05">
        <w:rPr>
          <w:rFonts w:ascii="Times New Roman" w:hAnsi="Times New Roman" w:cs="Times New Roman"/>
          <w:sz w:val="24"/>
          <w:szCs w:val="24"/>
        </w:rPr>
        <w:t xml:space="preserve"> и человеческих отношений для всех участников мероприятия БРИКС. И </w:t>
      </w:r>
      <w:r w:rsidRPr="008C3F05">
        <w:rPr>
          <w:rFonts w:ascii="Times New Roman" w:hAnsi="Times New Roman" w:cs="Times New Roman"/>
          <w:b/>
          <w:bCs/>
          <w:sz w:val="24"/>
          <w:szCs w:val="24"/>
        </w:rPr>
        <w:t xml:space="preserve">стяжаем </w:t>
      </w:r>
      <w:r w:rsidRPr="008C3F05">
        <w:rPr>
          <w:rFonts w:ascii="Times New Roman" w:hAnsi="Times New Roman" w:cs="Times New Roman"/>
          <w:sz w:val="24"/>
          <w:szCs w:val="24"/>
        </w:rPr>
        <w:t xml:space="preserve">у ИВ </w:t>
      </w:r>
      <w:r w:rsidRPr="008C3F05">
        <w:rPr>
          <w:rFonts w:ascii="Times New Roman" w:hAnsi="Times New Roman" w:cs="Times New Roman"/>
          <w:b/>
          <w:sz w:val="24"/>
          <w:szCs w:val="24"/>
        </w:rPr>
        <w:t>Отца:</w:t>
      </w:r>
    </w:p>
    <w:p w:rsidR="00907816" w:rsidRPr="008C3F05" w:rsidRDefault="00907816" w:rsidP="00907816">
      <w:pPr>
        <w:spacing w:after="0" w:line="240" w:lineRule="auto"/>
        <w:ind w:firstLineChars="295" w:firstLine="711"/>
        <w:jc w:val="both"/>
        <w:rPr>
          <w:rFonts w:ascii="Times New Roman" w:hAnsi="Times New Roman" w:cs="Times New Roman"/>
          <w:b/>
          <w:bCs/>
          <w:sz w:val="24"/>
          <w:szCs w:val="24"/>
        </w:rPr>
      </w:pPr>
      <w:r w:rsidRPr="008C3F05">
        <w:rPr>
          <w:rFonts w:ascii="Times New Roman" w:hAnsi="Times New Roman" w:cs="Times New Roman"/>
          <w:b/>
          <w:sz w:val="24"/>
          <w:szCs w:val="24"/>
        </w:rPr>
        <w:t>саму</w:t>
      </w:r>
      <w:r w:rsidRPr="008C3F05">
        <w:rPr>
          <w:rFonts w:ascii="Times New Roman" w:hAnsi="Times New Roman" w:cs="Times New Roman"/>
          <w:sz w:val="24"/>
          <w:szCs w:val="24"/>
        </w:rPr>
        <w:t xml:space="preserve"> </w:t>
      </w:r>
      <w:r w:rsidRPr="008C3F05">
        <w:rPr>
          <w:rFonts w:ascii="Times New Roman" w:hAnsi="Times New Roman" w:cs="Times New Roman"/>
          <w:b/>
          <w:bCs/>
          <w:sz w:val="24"/>
          <w:szCs w:val="24"/>
        </w:rPr>
        <w:t>Чашу со Сферой вокруг Планеты Земля,</w:t>
      </w:r>
    </w:p>
    <w:p w:rsidR="00907816" w:rsidRPr="008C3F05" w:rsidRDefault="00907816" w:rsidP="00907816">
      <w:pPr>
        <w:spacing w:after="0" w:line="240" w:lineRule="auto"/>
        <w:ind w:firstLineChars="295" w:firstLine="711"/>
        <w:jc w:val="both"/>
        <w:rPr>
          <w:rFonts w:ascii="Times New Roman" w:hAnsi="Times New Roman" w:cs="Times New Roman"/>
          <w:b/>
          <w:bCs/>
          <w:sz w:val="24"/>
          <w:szCs w:val="24"/>
        </w:rPr>
      </w:pPr>
      <w:r w:rsidRPr="008C3F05">
        <w:rPr>
          <w:rFonts w:ascii="Times New Roman" w:hAnsi="Times New Roman" w:cs="Times New Roman"/>
          <w:b/>
          <w:bCs/>
          <w:sz w:val="24"/>
          <w:szCs w:val="24"/>
        </w:rPr>
        <w:t>зерцало Чаши Планетой Земля,</w:t>
      </w:r>
    </w:p>
    <w:p w:rsidR="00907816" w:rsidRPr="008C3F05" w:rsidRDefault="00907816" w:rsidP="00907816">
      <w:pPr>
        <w:spacing w:after="0" w:line="240" w:lineRule="auto"/>
        <w:ind w:firstLineChars="295" w:firstLine="711"/>
        <w:jc w:val="both"/>
        <w:rPr>
          <w:rFonts w:ascii="Times New Roman" w:hAnsi="Times New Roman" w:cs="Times New Roman"/>
          <w:b/>
          <w:bCs/>
          <w:sz w:val="24"/>
          <w:szCs w:val="24"/>
        </w:rPr>
      </w:pPr>
      <w:r w:rsidRPr="008C3F05">
        <w:rPr>
          <w:rFonts w:ascii="Times New Roman" w:hAnsi="Times New Roman" w:cs="Times New Roman"/>
          <w:b/>
          <w:bCs/>
          <w:sz w:val="24"/>
          <w:szCs w:val="24"/>
        </w:rPr>
        <w:t xml:space="preserve">Престол ИВО и в этот Престол </w:t>
      </w:r>
      <w:r w:rsidRPr="008C3F05">
        <w:rPr>
          <w:rFonts w:ascii="Times New Roman" w:eastAsia="Times New Roman" w:hAnsi="Times New Roman" w:cs="Times New Roman"/>
          <w:b/>
          <w:sz w:val="24"/>
          <w:szCs w:val="24"/>
          <w:lang w:eastAsia="ru-RU"/>
        </w:rPr>
        <w:t>стяжаем пакет Истинных мыслей Отца</w:t>
      </w:r>
      <w:r w:rsidRPr="008C3F05">
        <w:rPr>
          <w:rFonts w:ascii="Times New Roman" w:hAnsi="Times New Roman" w:cs="Times New Roman"/>
          <w:b/>
          <w:bCs/>
          <w:sz w:val="24"/>
          <w:szCs w:val="24"/>
        </w:rPr>
        <w:t xml:space="preserve"> и одну эталонную Силу Мысли ИВО,</w:t>
      </w:r>
    </w:p>
    <w:p w:rsidR="00907816" w:rsidRPr="008C3F05" w:rsidRDefault="00907816" w:rsidP="00907816">
      <w:pPr>
        <w:spacing w:after="0" w:line="240" w:lineRule="auto"/>
        <w:ind w:firstLineChars="295" w:firstLine="711"/>
        <w:jc w:val="both"/>
        <w:rPr>
          <w:rFonts w:ascii="Times New Roman" w:hAnsi="Times New Roman" w:cs="Times New Roman"/>
          <w:sz w:val="24"/>
          <w:szCs w:val="24"/>
        </w:rPr>
      </w:pPr>
      <w:r w:rsidRPr="008C3F05">
        <w:rPr>
          <w:rFonts w:ascii="Times New Roman" w:hAnsi="Times New Roman" w:cs="Times New Roman"/>
          <w:b/>
          <w:bCs/>
          <w:sz w:val="24"/>
          <w:szCs w:val="24"/>
        </w:rPr>
        <w:t xml:space="preserve">План Синтеза ИВО </w:t>
      </w:r>
      <w:r w:rsidRPr="008C3F05">
        <w:rPr>
          <w:rFonts w:ascii="Times New Roman" w:eastAsia="Times New Roman" w:hAnsi="Times New Roman" w:cs="Times New Roman"/>
          <w:b/>
          <w:iCs/>
          <w:sz w:val="24"/>
          <w:szCs w:val="24"/>
          <w:lang w:eastAsia="ru-RU"/>
        </w:rPr>
        <w:t>встречи министров сельского хозяйства стран БРИКС</w:t>
      </w:r>
      <w:r w:rsidRPr="008C3F05">
        <w:rPr>
          <w:rFonts w:ascii="Times New Roman" w:hAnsi="Times New Roman" w:cs="Times New Roman"/>
          <w:b/>
          <w:bCs/>
          <w:sz w:val="24"/>
          <w:szCs w:val="24"/>
        </w:rPr>
        <w:t xml:space="preserve"> на зерцало Чаши и Огонь в Чашу</w:t>
      </w:r>
      <w:r w:rsidRPr="008C3F05">
        <w:rPr>
          <w:rFonts w:ascii="Times New Roman" w:hAnsi="Times New Roman" w:cs="Times New Roman"/>
          <w:bCs/>
          <w:sz w:val="24"/>
          <w:szCs w:val="24"/>
          <w:shd w:val="clear" w:color="auto" w:fill="FFFFFF"/>
        </w:rPr>
        <w:t>.</w:t>
      </w:r>
      <w:r w:rsidRPr="008C3F05">
        <w:rPr>
          <w:rFonts w:ascii="Times New Roman" w:hAnsi="Times New Roman" w:cs="Times New Roman"/>
          <w:sz w:val="24"/>
          <w:szCs w:val="24"/>
        </w:rPr>
        <w:t xml:space="preserve"> В Чаше фиксируем Ядро Синтеза, стяжённое нами и сотворённое Отцом.</w:t>
      </w:r>
    </w:p>
    <w:p w:rsidR="00907816" w:rsidRPr="008C3F05" w:rsidRDefault="00907816" w:rsidP="00907816">
      <w:pPr>
        <w:spacing w:after="0" w:line="240" w:lineRule="auto"/>
        <w:ind w:firstLineChars="295" w:firstLine="708"/>
        <w:jc w:val="both"/>
        <w:rPr>
          <w:rFonts w:ascii="Times New Roman" w:eastAsia="Times New Roman" w:hAnsi="Times New Roman" w:cs="Times New Roman"/>
          <w:sz w:val="24"/>
          <w:szCs w:val="24"/>
        </w:rPr>
      </w:pPr>
      <w:r w:rsidRPr="008C3F05">
        <w:rPr>
          <w:rFonts w:ascii="Times New Roman" w:hAnsi="Times New Roman" w:cs="Times New Roman"/>
          <w:sz w:val="24"/>
          <w:szCs w:val="24"/>
        </w:rPr>
        <w:t xml:space="preserve">Просим ИВО пригласить к участию в этом мероприятии ИВАС </w:t>
      </w:r>
      <w:r w:rsidRPr="008C3F05">
        <w:rPr>
          <w:rFonts w:ascii="Times New Roman" w:eastAsia="Times New Roman" w:hAnsi="Times New Roman" w:cs="Times New Roman"/>
          <w:sz w:val="24"/>
          <w:szCs w:val="24"/>
        </w:rPr>
        <w:t>Мория Свет, Александра Тамилу, Серапис Велетте, Серафима Валерию, Эмиля Яну и ИВАС Служения каждого из нас. Просим пригласить и других специалистов ИВДИВО в сфере сельского хозяйства</w:t>
      </w:r>
      <w:r w:rsidRPr="008C3F05">
        <w:rPr>
          <w:rFonts w:ascii="Times New Roman" w:eastAsia="Times New Roman" w:hAnsi="Times New Roman" w:cs="Times New Roman"/>
          <w:sz w:val="24"/>
          <w:szCs w:val="24"/>
          <w:lang w:eastAsia="ru-RU"/>
        </w:rPr>
        <w:t xml:space="preserve"> – производства, защиты и переработки,</w:t>
      </w:r>
      <w:r w:rsidRPr="008C3F05">
        <w:rPr>
          <w:rFonts w:ascii="Arial" w:eastAsia="Times New Roman" w:hAnsi="Arial" w:cs="Arial"/>
          <w:sz w:val="30"/>
          <w:szCs w:val="30"/>
          <w:lang w:eastAsia="ru-RU"/>
        </w:rPr>
        <w:t xml:space="preserve"> </w:t>
      </w:r>
      <w:r w:rsidRPr="008C3F05">
        <w:rPr>
          <w:rFonts w:ascii="Times New Roman" w:eastAsia="Times New Roman" w:hAnsi="Times New Roman" w:cs="Times New Roman"/>
          <w:sz w:val="24"/>
          <w:szCs w:val="24"/>
        </w:rPr>
        <w:t xml:space="preserve">присутствие и участие которых, по мнению ИВ Отца, необходимо на этой </w:t>
      </w:r>
      <w:r w:rsidRPr="008C3F05">
        <w:rPr>
          <w:rFonts w:ascii="Times New Roman" w:hAnsi="Times New Roman" w:cs="Times New Roman"/>
          <w:b/>
          <w:iCs/>
          <w:shd w:val="clear" w:color="auto" w:fill="FFFFFF"/>
        </w:rPr>
        <w:t>встрече</w:t>
      </w:r>
      <w:r w:rsidRPr="008C3F05">
        <w:rPr>
          <w:rFonts w:ascii="Times New Roman" w:eastAsia="Times New Roman" w:hAnsi="Times New Roman" w:cs="Times New Roman"/>
          <w:sz w:val="24"/>
          <w:szCs w:val="24"/>
        </w:rPr>
        <w:t>. Приветствуем! Просим наделить участников мероприятия БРИКС своим опытом профессиональной деятельности и помочь в оформлении/подписании соответствующих предложений, соглашений, договоров сотрудничества:</w:t>
      </w:r>
    </w:p>
    <w:p w:rsidR="00907816" w:rsidRPr="008C3F05" w:rsidRDefault="00907816" w:rsidP="00907816">
      <w:pPr>
        <w:spacing w:after="0" w:line="240" w:lineRule="auto"/>
        <w:ind w:firstLineChars="295" w:firstLine="711"/>
        <w:jc w:val="both"/>
        <w:rPr>
          <w:rFonts w:ascii="Times New Roman" w:hAnsi="Times New Roman" w:cs="Times New Roman"/>
          <w:sz w:val="24"/>
          <w:szCs w:val="24"/>
        </w:rPr>
      </w:pPr>
      <w:r w:rsidRPr="008C3F05">
        <w:rPr>
          <w:rFonts w:ascii="Times New Roman" w:eastAsia="Times New Roman" w:hAnsi="Times New Roman" w:cs="Times New Roman"/>
          <w:b/>
          <w:sz w:val="24"/>
          <w:szCs w:val="24"/>
        </w:rPr>
        <w:t>Кут Хуми Фаинь</w:t>
      </w:r>
      <w:r w:rsidRPr="008C3F05">
        <w:rPr>
          <w:rFonts w:ascii="Times New Roman" w:eastAsia="Times New Roman" w:hAnsi="Times New Roman" w:cs="Times New Roman"/>
          <w:sz w:val="24"/>
          <w:szCs w:val="24"/>
        </w:rPr>
        <w:t xml:space="preserve"> – </w:t>
      </w:r>
      <w:r w:rsidRPr="008C3F05">
        <w:rPr>
          <w:rFonts w:ascii="Times New Roman" w:hAnsi="Times New Roman" w:cs="Times New Roman"/>
          <w:sz w:val="24"/>
          <w:szCs w:val="24"/>
        </w:rPr>
        <w:t>введение, внедрение новых условий ИВДИВО, перспектив развития.</w:t>
      </w:r>
    </w:p>
    <w:p w:rsidR="00907816" w:rsidRPr="008C3F05" w:rsidRDefault="00907816" w:rsidP="00907816">
      <w:pPr>
        <w:spacing w:after="0" w:line="240" w:lineRule="auto"/>
        <w:ind w:firstLineChars="295" w:firstLine="711"/>
        <w:jc w:val="both"/>
        <w:rPr>
          <w:rFonts w:ascii="Times New Roman" w:hAnsi="Times New Roman" w:cs="Times New Roman"/>
          <w:sz w:val="24"/>
          <w:szCs w:val="24"/>
        </w:rPr>
      </w:pPr>
      <w:r w:rsidRPr="008C3F05">
        <w:rPr>
          <w:rFonts w:ascii="Times New Roman" w:hAnsi="Times New Roman" w:cs="Times New Roman"/>
          <w:b/>
          <w:sz w:val="24"/>
          <w:szCs w:val="24"/>
        </w:rPr>
        <w:t xml:space="preserve">Мория Свет </w:t>
      </w:r>
      <w:r w:rsidRPr="008C3F05">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907816" w:rsidRPr="008C3F05" w:rsidRDefault="00907816" w:rsidP="00907816">
      <w:pPr>
        <w:spacing w:after="0" w:line="240" w:lineRule="auto"/>
        <w:ind w:firstLineChars="295" w:firstLine="711"/>
        <w:jc w:val="both"/>
        <w:rPr>
          <w:rFonts w:ascii="Times New Roman" w:hAnsi="Times New Roman" w:cs="Times New Roman"/>
          <w:sz w:val="24"/>
          <w:szCs w:val="24"/>
        </w:rPr>
      </w:pPr>
      <w:r w:rsidRPr="008C3F05">
        <w:rPr>
          <w:rFonts w:ascii="Times New Roman" w:hAnsi="Times New Roman" w:cs="Times New Roman"/>
          <w:b/>
          <w:sz w:val="24"/>
          <w:szCs w:val="24"/>
        </w:rPr>
        <w:t>Александр Тамила</w:t>
      </w:r>
      <w:r w:rsidRPr="008C3F05">
        <w:rPr>
          <w:rFonts w:ascii="Times New Roman" w:hAnsi="Times New Roman" w:cs="Times New Roman"/>
          <w:sz w:val="24"/>
          <w:szCs w:val="24"/>
        </w:rPr>
        <w:t xml:space="preserve"> – сельское хозяйство, животноводство, фермерство.</w:t>
      </w:r>
    </w:p>
    <w:p w:rsidR="00907816" w:rsidRPr="008C3F05" w:rsidRDefault="00907816" w:rsidP="00907816">
      <w:pPr>
        <w:spacing w:after="0" w:line="240" w:lineRule="auto"/>
        <w:ind w:firstLineChars="295" w:firstLine="711"/>
        <w:jc w:val="both"/>
        <w:rPr>
          <w:rFonts w:ascii="Times New Roman" w:hAnsi="Times New Roman" w:cs="Times New Roman"/>
          <w:sz w:val="24"/>
          <w:szCs w:val="24"/>
        </w:rPr>
      </w:pPr>
      <w:r w:rsidRPr="008C3F05">
        <w:rPr>
          <w:rFonts w:ascii="Times New Roman" w:hAnsi="Times New Roman" w:cs="Times New Roman"/>
          <w:b/>
          <w:sz w:val="24"/>
          <w:szCs w:val="24"/>
        </w:rPr>
        <w:t>Фадей Елена</w:t>
      </w:r>
      <w:r w:rsidRPr="008C3F05">
        <w:rPr>
          <w:rFonts w:ascii="Times New Roman" w:hAnsi="Times New Roman" w:cs="Times New Roman"/>
          <w:sz w:val="24"/>
          <w:szCs w:val="24"/>
        </w:rPr>
        <w:t xml:space="preserve"> – садоводство, огород.</w:t>
      </w:r>
    </w:p>
    <w:p w:rsidR="00907816" w:rsidRPr="008C3F05" w:rsidRDefault="00907816" w:rsidP="00907816">
      <w:pPr>
        <w:spacing w:after="0" w:line="240" w:lineRule="auto"/>
        <w:ind w:firstLineChars="295" w:firstLine="711"/>
        <w:jc w:val="both"/>
        <w:rPr>
          <w:rFonts w:ascii="Times New Roman" w:hAnsi="Times New Roman" w:cs="Times New Roman"/>
          <w:sz w:val="24"/>
          <w:szCs w:val="24"/>
        </w:rPr>
      </w:pPr>
      <w:r w:rsidRPr="008C3F05">
        <w:rPr>
          <w:rFonts w:ascii="Times New Roman" w:hAnsi="Times New Roman" w:cs="Times New Roman"/>
          <w:b/>
          <w:sz w:val="24"/>
          <w:szCs w:val="24"/>
        </w:rPr>
        <w:t>Серафим Валерия</w:t>
      </w:r>
      <w:r w:rsidRPr="008C3F05">
        <w:rPr>
          <w:rFonts w:ascii="Times New Roman" w:hAnsi="Times New Roman" w:cs="Times New Roman"/>
          <w:sz w:val="24"/>
          <w:szCs w:val="24"/>
        </w:rPr>
        <w:t xml:space="preserve"> – обучение аналитическому мышлению, дипломатии, международному общению. Обучение сложению межгосударственных отношений, планирование.</w:t>
      </w:r>
    </w:p>
    <w:p w:rsidR="00907816" w:rsidRPr="008C3F05" w:rsidRDefault="00907816" w:rsidP="00907816">
      <w:pPr>
        <w:spacing w:after="0" w:line="240" w:lineRule="auto"/>
        <w:ind w:firstLineChars="295" w:firstLine="711"/>
        <w:jc w:val="both"/>
        <w:rPr>
          <w:rFonts w:ascii="Times New Roman" w:hAnsi="Times New Roman" w:cs="Times New Roman"/>
          <w:sz w:val="24"/>
          <w:szCs w:val="24"/>
        </w:rPr>
      </w:pPr>
      <w:r w:rsidRPr="008C3F05">
        <w:rPr>
          <w:rFonts w:ascii="Times New Roman" w:hAnsi="Times New Roman" w:cs="Times New Roman"/>
          <w:b/>
          <w:sz w:val="24"/>
          <w:szCs w:val="24"/>
        </w:rPr>
        <w:t>Эмиль Яна</w:t>
      </w:r>
      <w:r w:rsidRPr="008C3F05">
        <w:rPr>
          <w:rFonts w:ascii="Times New Roman" w:hAnsi="Times New Roman" w:cs="Times New Roman"/>
          <w:sz w:val="24"/>
          <w:szCs w:val="24"/>
        </w:rPr>
        <w:t xml:space="preserve"> – развитие сельскохозяйственной промышленности.</w:t>
      </w:r>
    </w:p>
    <w:p w:rsidR="00907816" w:rsidRPr="008C3F05" w:rsidRDefault="00907816" w:rsidP="00907816">
      <w:pPr>
        <w:spacing w:after="0" w:line="240" w:lineRule="auto"/>
        <w:ind w:firstLineChars="295" w:firstLine="711"/>
        <w:jc w:val="both"/>
        <w:rPr>
          <w:rFonts w:ascii="Times New Roman" w:hAnsi="Times New Roman" w:cs="Times New Roman"/>
          <w:sz w:val="24"/>
          <w:szCs w:val="24"/>
        </w:rPr>
      </w:pPr>
      <w:r w:rsidRPr="008C3F05">
        <w:rPr>
          <w:rFonts w:ascii="Times New Roman" w:hAnsi="Times New Roman" w:cs="Times New Roman"/>
          <w:b/>
          <w:sz w:val="24"/>
          <w:szCs w:val="24"/>
        </w:rPr>
        <w:t>Ростислав Эмма</w:t>
      </w:r>
      <w:r w:rsidRPr="008C3F05">
        <w:rPr>
          <w:rFonts w:ascii="Times New Roman" w:hAnsi="Times New Roman" w:cs="Times New Roman"/>
          <w:sz w:val="24"/>
          <w:szCs w:val="24"/>
        </w:rPr>
        <w:t xml:space="preserve"> – сельское хозяйство семенных культур, семеноводство, производство пищевой продукции из семян.</w:t>
      </w:r>
    </w:p>
    <w:p w:rsidR="00907816" w:rsidRPr="008C3F05" w:rsidRDefault="00907816" w:rsidP="00907816">
      <w:pPr>
        <w:spacing w:after="0" w:line="240" w:lineRule="auto"/>
        <w:ind w:firstLineChars="295" w:firstLine="711"/>
        <w:jc w:val="both"/>
        <w:rPr>
          <w:rFonts w:ascii="Times New Roman" w:hAnsi="Times New Roman" w:cs="Times New Roman"/>
          <w:sz w:val="24"/>
          <w:szCs w:val="24"/>
        </w:rPr>
      </w:pPr>
      <w:r w:rsidRPr="008C3F05">
        <w:rPr>
          <w:rFonts w:ascii="Times New Roman" w:hAnsi="Times New Roman" w:cs="Times New Roman"/>
          <w:b/>
          <w:sz w:val="24"/>
          <w:szCs w:val="24"/>
        </w:rPr>
        <w:t>Савву Святу</w:t>
      </w:r>
      <w:r w:rsidRPr="008C3F05">
        <w:rPr>
          <w:rFonts w:ascii="Times New Roman" w:hAnsi="Times New Roman" w:cs="Times New Roman"/>
          <w:sz w:val="24"/>
          <w:szCs w:val="24"/>
        </w:rPr>
        <w:t xml:space="preserve"> просим создать для этого мероприятия все необходимые условия в городе Нью-Дели и других городах стран БРИКС.</w:t>
      </w:r>
    </w:p>
    <w:p w:rsidR="00907816" w:rsidRPr="008C3F05" w:rsidRDefault="00907816" w:rsidP="00907816">
      <w:pPr>
        <w:spacing w:after="0" w:line="240" w:lineRule="auto"/>
        <w:ind w:firstLineChars="295" w:firstLine="711"/>
        <w:jc w:val="both"/>
        <w:rPr>
          <w:rFonts w:ascii="Times New Roman" w:eastAsia="Calibri" w:hAnsi="Times New Roman" w:cs="Times New Roman"/>
          <w:b/>
          <w:bCs/>
          <w:sz w:val="24"/>
          <w:szCs w:val="24"/>
        </w:rPr>
      </w:pPr>
      <w:r w:rsidRPr="008C3F05">
        <w:rPr>
          <w:rFonts w:ascii="Times New Roman" w:eastAsia="Calibri" w:hAnsi="Times New Roman" w:cs="Times New Roman"/>
          <w:b/>
          <w:bCs/>
          <w:sz w:val="24"/>
          <w:szCs w:val="24"/>
        </w:rPr>
        <w:t>Просим следующих ИВАС обучения министров сельского хозяйства и их команды:</w:t>
      </w:r>
    </w:p>
    <w:p w:rsidR="00907816" w:rsidRPr="008C3F05" w:rsidRDefault="00907816" w:rsidP="00907816">
      <w:pPr>
        <w:spacing w:after="0" w:line="240" w:lineRule="auto"/>
        <w:ind w:firstLineChars="295" w:firstLine="711"/>
        <w:jc w:val="both"/>
        <w:rPr>
          <w:rFonts w:ascii="Times New Roman" w:eastAsia="Calibri" w:hAnsi="Times New Roman" w:cs="Times New Roman"/>
          <w:bCs/>
          <w:sz w:val="24"/>
          <w:szCs w:val="24"/>
        </w:rPr>
      </w:pPr>
      <w:r w:rsidRPr="008C3F05">
        <w:rPr>
          <w:rFonts w:ascii="Times New Roman" w:eastAsia="Calibri" w:hAnsi="Times New Roman" w:cs="Times New Roman"/>
          <w:b/>
          <w:bCs/>
          <w:sz w:val="24"/>
          <w:szCs w:val="24"/>
        </w:rPr>
        <w:t xml:space="preserve">Серапис Велетте </w:t>
      </w:r>
      <w:r w:rsidRPr="008C3F05">
        <w:rPr>
          <w:rFonts w:ascii="Times New Roman" w:eastAsia="Calibri" w:hAnsi="Times New Roman" w:cs="Times New Roman"/>
          <w:bCs/>
          <w:sz w:val="24"/>
          <w:szCs w:val="24"/>
        </w:rPr>
        <w:t>– проведению, ведению мозговых штурмов.</w:t>
      </w:r>
    </w:p>
    <w:p w:rsidR="00907816" w:rsidRPr="008C3F05" w:rsidRDefault="00907816" w:rsidP="00907816">
      <w:pPr>
        <w:spacing w:after="0" w:line="240" w:lineRule="auto"/>
        <w:ind w:firstLineChars="295" w:firstLine="711"/>
        <w:jc w:val="both"/>
        <w:rPr>
          <w:rFonts w:ascii="Times New Roman" w:eastAsia="Calibri" w:hAnsi="Times New Roman" w:cs="Times New Roman"/>
          <w:bCs/>
          <w:sz w:val="24"/>
          <w:szCs w:val="24"/>
        </w:rPr>
      </w:pPr>
      <w:r w:rsidRPr="008C3F05">
        <w:rPr>
          <w:rFonts w:ascii="Times New Roman" w:hAnsi="Times New Roman"/>
          <w:b/>
          <w:sz w:val="24"/>
          <w:szCs w:val="24"/>
        </w:rPr>
        <w:t xml:space="preserve">Эоана Антуанэтту – </w:t>
      </w:r>
      <w:r w:rsidRPr="008C3F05">
        <w:rPr>
          <w:rFonts w:ascii="Times New Roman" w:hAnsi="Times New Roman"/>
          <w:sz w:val="24"/>
          <w:szCs w:val="24"/>
        </w:rPr>
        <w:t>излагать мысли, смыслы, а ведущим заседания – довести необходимую мысль, смысл до команды. Умение сложить новую мысль. Умение отстоять необходимую точку зрения.</w:t>
      </w:r>
    </w:p>
    <w:p w:rsidR="00907816" w:rsidRPr="008C3F05" w:rsidRDefault="00907816" w:rsidP="00907816">
      <w:pPr>
        <w:spacing w:after="0" w:line="240" w:lineRule="auto"/>
        <w:ind w:firstLineChars="295" w:firstLine="711"/>
        <w:jc w:val="both"/>
        <w:rPr>
          <w:rFonts w:ascii="Times New Roman" w:hAnsi="Times New Roman" w:cs="Times New Roman"/>
          <w:sz w:val="24"/>
          <w:szCs w:val="24"/>
        </w:rPr>
      </w:pPr>
      <w:r w:rsidRPr="008C3F05">
        <w:rPr>
          <w:rFonts w:ascii="Times New Roman" w:hAnsi="Times New Roman" w:cs="Times New Roman"/>
          <w:b/>
          <w:sz w:val="24"/>
          <w:szCs w:val="24"/>
        </w:rPr>
        <w:t>Георга Дарью</w:t>
      </w:r>
      <w:r w:rsidRPr="008C3F05">
        <w:rPr>
          <w:rFonts w:ascii="Times New Roman" w:hAnsi="Times New Roman" w:cs="Times New Roman"/>
          <w:sz w:val="24"/>
          <w:szCs w:val="24"/>
        </w:rPr>
        <w:t xml:space="preserve"> – развитию двуполушарного мышления цельности головного мозга участников заседания.</w:t>
      </w:r>
    </w:p>
    <w:p w:rsidR="00907816" w:rsidRPr="008C3F05" w:rsidRDefault="00907816" w:rsidP="00907816">
      <w:pPr>
        <w:spacing w:after="0" w:line="240" w:lineRule="auto"/>
        <w:ind w:firstLineChars="295" w:firstLine="711"/>
        <w:jc w:val="both"/>
        <w:rPr>
          <w:rFonts w:ascii="Times New Roman" w:hAnsi="Times New Roman" w:cs="Times New Roman"/>
          <w:sz w:val="24"/>
          <w:szCs w:val="24"/>
        </w:rPr>
      </w:pPr>
      <w:r w:rsidRPr="008C3F05">
        <w:rPr>
          <w:rFonts w:ascii="Times New Roman" w:hAnsi="Times New Roman" w:cs="Times New Roman"/>
          <w:b/>
          <w:sz w:val="24"/>
          <w:szCs w:val="24"/>
        </w:rPr>
        <w:t xml:space="preserve">Дария Давлату – </w:t>
      </w:r>
      <w:r w:rsidRPr="008C3F05">
        <w:rPr>
          <w:rFonts w:ascii="Times New Roman" w:hAnsi="Times New Roman" w:cs="Times New Roman"/>
          <w:sz w:val="24"/>
          <w:szCs w:val="24"/>
        </w:rPr>
        <w:t>умению реализовать идею, план, начать и завершить задуманное.</w:t>
      </w:r>
    </w:p>
    <w:p w:rsidR="00907816" w:rsidRPr="008C3F05" w:rsidRDefault="00907816" w:rsidP="00907816">
      <w:pPr>
        <w:spacing w:after="0" w:line="240" w:lineRule="auto"/>
        <w:ind w:firstLineChars="295" w:firstLine="711"/>
        <w:jc w:val="both"/>
        <w:rPr>
          <w:rFonts w:ascii="Times New Roman" w:hAnsi="Times New Roman"/>
          <w:sz w:val="24"/>
          <w:szCs w:val="24"/>
        </w:rPr>
      </w:pPr>
      <w:r w:rsidRPr="008C3F05">
        <w:rPr>
          <w:rFonts w:ascii="Times New Roman" w:hAnsi="Times New Roman"/>
          <w:b/>
          <w:sz w:val="24"/>
          <w:szCs w:val="24"/>
        </w:rPr>
        <w:t>Сергея Юлиану</w:t>
      </w:r>
      <w:r w:rsidRPr="008C3F05">
        <w:rPr>
          <w:rFonts w:ascii="Times New Roman" w:hAnsi="Times New Roman"/>
          <w:sz w:val="24"/>
          <w:szCs w:val="24"/>
        </w:rPr>
        <w:t xml:space="preserve"> – сосредоточенности, дружбе, смелости.</w:t>
      </w:r>
    </w:p>
    <w:p w:rsidR="00907816" w:rsidRPr="008C3F05" w:rsidRDefault="00907816" w:rsidP="00907816">
      <w:pPr>
        <w:spacing w:after="0" w:line="240" w:lineRule="auto"/>
        <w:ind w:firstLineChars="295" w:firstLine="708"/>
        <w:jc w:val="both"/>
        <w:rPr>
          <w:rFonts w:ascii="Times New Roman" w:eastAsia="Calibri" w:hAnsi="Times New Roman" w:cs="Times New Roman"/>
          <w:bCs/>
          <w:sz w:val="24"/>
          <w:szCs w:val="24"/>
        </w:rPr>
      </w:pPr>
      <w:r w:rsidRPr="008C3F05">
        <w:rPr>
          <w:rFonts w:ascii="Times New Roman" w:hAnsi="Times New Roman"/>
          <w:sz w:val="24"/>
          <w:szCs w:val="24"/>
        </w:rPr>
        <w:lastRenderedPageBreak/>
        <w:t>И просим продолжить обучение сотрудничеству с Владыками растительного и животного царства, с Владыками стихии воздуха, земли и воды, принимая во внимание изменяющийся климат Планеты Земля развёрткой Метагалактических условий жизни и бытия землян, в адаптации к глобальным изменениям.</w:t>
      </w:r>
    </w:p>
    <w:p w:rsidR="00907816" w:rsidRPr="008C3F05" w:rsidRDefault="00907816" w:rsidP="00907816">
      <w:pPr>
        <w:spacing w:after="0" w:line="240" w:lineRule="auto"/>
        <w:ind w:firstLineChars="295" w:firstLine="708"/>
        <w:jc w:val="both"/>
        <w:rPr>
          <w:rFonts w:ascii="Times New Roman" w:eastAsia="Times New Roman" w:hAnsi="Times New Roman" w:cs="Times New Roman"/>
          <w:sz w:val="24"/>
          <w:szCs w:val="24"/>
        </w:rPr>
      </w:pPr>
      <w:r w:rsidRPr="008C3F05">
        <w:rPr>
          <w:rFonts w:ascii="Times New Roman" w:eastAsia="Times New Roman" w:hAnsi="Times New Roman" w:cs="Times New Roman"/>
          <w:sz w:val="24"/>
          <w:szCs w:val="24"/>
        </w:rPr>
        <w:t xml:space="preserve">И просим взять в разработку и реализацию принимаемые участниками </w:t>
      </w:r>
      <w:r w:rsidRPr="008C3F05">
        <w:rPr>
          <w:rFonts w:ascii="Times New Roman" w:hAnsi="Times New Roman" w:cs="Times New Roman"/>
          <w:b/>
          <w:iCs/>
          <w:shd w:val="clear" w:color="auto" w:fill="FFFFFF"/>
        </w:rPr>
        <w:t xml:space="preserve">заседания </w:t>
      </w:r>
      <w:r w:rsidRPr="008C3F05">
        <w:rPr>
          <w:rFonts w:ascii="Times New Roman" w:eastAsia="Times New Roman" w:hAnsi="Times New Roman" w:cs="Times New Roman"/>
          <w:sz w:val="24"/>
          <w:szCs w:val="24"/>
        </w:rPr>
        <w:t>решения, заявления, соглашения или договора сотрудничества, если это соответствует Воле ИВО.</w:t>
      </w:r>
    </w:p>
    <w:p w:rsidR="00907816" w:rsidRPr="008C3F05" w:rsidRDefault="00907816" w:rsidP="00907816">
      <w:pPr>
        <w:spacing w:after="0" w:line="240" w:lineRule="auto"/>
        <w:ind w:firstLineChars="295" w:firstLine="708"/>
        <w:jc w:val="both"/>
        <w:rPr>
          <w:rFonts w:ascii="Times New Roman" w:hAnsi="Times New Roman" w:cs="Times New Roman"/>
          <w:b/>
          <w:sz w:val="24"/>
          <w:szCs w:val="24"/>
        </w:rPr>
      </w:pPr>
      <w:r w:rsidRPr="008C3F05">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w:t>
      </w:r>
      <w:r w:rsidRPr="008C3F05">
        <w:rPr>
          <w:rFonts w:ascii="Times New Roman" w:hAnsi="Times New Roman" w:cs="Times New Roman"/>
          <w:b/>
          <w:sz w:val="24"/>
          <w:szCs w:val="24"/>
        </w:rPr>
        <w:t>Совершенные Части Служащего Синтеза каждого из нас</w:t>
      </w:r>
      <w:r w:rsidRPr="008C3F05">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8C3F05">
        <w:rPr>
          <w:rFonts w:ascii="Times New Roman" w:hAnsi="Times New Roman" w:cs="Times New Roman"/>
          <w:b/>
          <w:sz w:val="24"/>
          <w:szCs w:val="24"/>
        </w:rPr>
        <w:t>над пятью странами БРИКС.</w:t>
      </w:r>
      <w:r w:rsidRPr="008C3F05">
        <w:rPr>
          <w:rFonts w:ascii="Times New Roman" w:hAnsi="Times New Roman" w:cs="Times New Roman"/>
          <w:sz w:val="24"/>
          <w:szCs w:val="24"/>
        </w:rPr>
        <w:t xml:space="preserve"> И сонастраиваясь с ИВ Отцом, ИВ Аватар-Ипостасями, с ИВАС, начинаем всем составом присутствующих в зале Отца эманировать и заполнять условиями Чашу </w:t>
      </w:r>
      <w:r w:rsidRPr="008C3F05">
        <w:rPr>
          <w:rFonts w:ascii="Times New Roman" w:hAnsi="Times New Roman" w:cs="Times New Roman"/>
          <w:b/>
          <w:iCs/>
          <w:sz w:val="24"/>
          <w:szCs w:val="24"/>
          <w:shd w:val="clear" w:color="auto" w:fill="FFFFFF"/>
        </w:rPr>
        <w:t>встречи</w:t>
      </w:r>
      <w:r w:rsidRPr="008C3F05">
        <w:rPr>
          <w:rFonts w:ascii="Times New Roman" w:hAnsi="Times New Roman" w:cs="Times New Roman"/>
          <w:sz w:val="24"/>
          <w:szCs w:val="24"/>
        </w:rPr>
        <w:t xml:space="preserve">. Мы кроме Прасинтезности, Синтеза и Огня ракурсом Должностной Компетенции, эманируем также Огонь Созидания ИВО </w:t>
      </w:r>
      <w:r w:rsidRPr="008C3F05">
        <w:rPr>
          <w:rFonts w:ascii="Times New Roman" w:hAnsi="Times New Roman"/>
          <w:b/>
          <w:sz w:val="24"/>
          <w:szCs w:val="24"/>
        </w:rPr>
        <w:t>на развитие сельского хозяйства пяти стран БРИКС</w:t>
      </w:r>
      <w:r w:rsidRPr="008C3F05">
        <w:rPr>
          <w:rFonts w:ascii="Times New Roman" w:hAnsi="Times New Roman" w:cs="Times New Roman"/>
          <w:sz w:val="24"/>
          <w:szCs w:val="24"/>
        </w:rPr>
        <w:t xml:space="preserve">. </w:t>
      </w:r>
      <w:r w:rsidRPr="008C3F05">
        <w:rPr>
          <w:rFonts w:ascii="Times New Roman" w:hAnsi="Times New Roman" w:cs="Times New Roman"/>
          <w:b/>
          <w:sz w:val="24"/>
          <w:szCs w:val="24"/>
        </w:rPr>
        <w:t>И просим ИВО синтезировать все сложенные условия в витиё условий.</w:t>
      </w:r>
    </w:p>
    <w:p w:rsidR="00907816" w:rsidRPr="008C3F05" w:rsidRDefault="00907816" w:rsidP="00907816">
      <w:pPr>
        <w:spacing w:after="0" w:line="240" w:lineRule="auto"/>
        <w:ind w:firstLineChars="295" w:firstLine="708"/>
        <w:jc w:val="both"/>
        <w:rPr>
          <w:rFonts w:ascii="Times New Roman" w:hAnsi="Times New Roman" w:cs="Times New Roman"/>
          <w:sz w:val="24"/>
          <w:szCs w:val="24"/>
        </w:rPr>
      </w:pPr>
      <w:r w:rsidRPr="008C3F05">
        <w:rPr>
          <w:rFonts w:ascii="Times New Roman" w:hAnsi="Times New Roman" w:cs="Times New Roman"/>
          <w:sz w:val="24"/>
          <w:szCs w:val="24"/>
        </w:rPr>
        <w:t xml:space="preserve">(Все эти эманации записываются в оболочки-сферы </w:t>
      </w:r>
      <w:r w:rsidRPr="008C3F05">
        <w:rPr>
          <w:rFonts w:ascii="Times New Roman" w:hAnsi="Times New Roman" w:cs="Times New Roman"/>
          <w:b/>
          <w:sz w:val="24"/>
          <w:szCs w:val="24"/>
        </w:rPr>
        <w:t>стран БРИКС</w:t>
      </w:r>
      <w:r w:rsidRPr="008C3F05">
        <w:rPr>
          <w:rFonts w:ascii="Times New Roman" w:hAnsi="Times New Roman" w:cs="Times New Roman"/>
          <w:sz w:val="24"/>
          <w:szCs w:val="24"/>
        </w:rPr>
        <w:t>).</w:t>
      </w:r>
    </w:p>
    <w:p w:rsidR="00907816" w:rsidRPr="008C3F05" w:rsidRDefault="00907816" w:rsidP="00907816">
      <w:pPr>
        <w:spacing w:after="0" w:line="240" w:lineRule="auto"/>
        <w:ind w:firstLineChars="295" w:firstLine="708"/>
        <w:jc w:val="both"/>
        <w:rPr>
          <w:rFonts w:ascii="Times New Roman" w:hAnsi="Times New Roman" w:cs="Times New Roman"/>
          <w:sz w:val="24"/>
          <w:szCs w:val="24"/>
        </w:rPr>
      </w:pPr>
      <w:r w:rsidRPr="008C3F05">
        <w:rPr>
          <w:rFonts w:ascii="Times New Roman" w:hAnsi="Times New Roman" w:cs="Times New Roman"/>
          <w:sz w:val="24"/>
          <w:szCs w:val="24"/>
        </w:rPr>
        <w:t xml:space="preserve">И фиксируем на вершине сферы МО: </w:t>
      </w:r>
      <w:r w:rsidRPr="008C3F05">
        <w:rPr>
          <w:rFonts w:ascii="Times New Roman" w:hAnsi="Times New Roman" w:cs="Times New Roman"/>
          <w:b/>
          <w:sz w:val="24"/>
          <w:szCs w:val="24"/>
        </w:rPr>
        <w:t>«Метагалактические основы, формы и константы созидания/развития производства, защиты и переработки сельхозпродукции Планеты Земля».</w:t>
      </w:r>
    </w:p>
    <w:p w:rsidR="00907816" w:rsidRPr="008C3F05" w:rsidRDefault="00907816" w:rsidP="00907816">
      <w:pPr>
        <w:spacing w:after="0" w:line="240" w:lineRule="auto"/>
        <w:ind w:firstLineChars="295" w:firstLine="711"/>
        <w:jc w:val="both"/>
        <w:rPr>
          <w:rFonts w:ascii="Times New Roman" w:hAnsi="Times New Roman" w:cs="Times New Roman"/>
          <w:sz w:val="24"/>
          <w:szCs w:val="24"/>
        </w:rPr>
      </w:pPr>
      <w:r w:rsidRPr="008C3F05">
        <w:rPr>
          <w:rFonts w:ascii="Times New Roman" w:hAnsi="Times New Roman" w:cs="Times New Roman"/>
          <w:b/>
          <w:sz w:val="24"/>
          <w:szCs w:val="24"/>
        </w:rPr>
        <w:t>И далее фиксируемся на точках сферы мероприятия БРИКС,</w:t>
      </w:r>
      <w:r w:rsidRPr="008C3F05">
        <w:rPr>
          <w:rFonts w:ascii="Times New Roman" w:eastAsia="Times New Roman" w:hAnsi="Times New Roman" w:cs="Times New Roman"/>
          <w:sz w:val="24"/>
          <w:szCs w:val="24"/>
        </w:rPr>
        <w:t xml:space="preserve"> </w:t>
      </w:r>
      <w:r w:rsidRPr="008C3F05">
        <w:rPr>
          <w:rFonts w:ascii="Times New Roman" w:hAnsi="Times New Roman" w:cs="Times New Roman"/>
          <w:b/>
          <w:sz w:val="24"/>
          <w:szCs w:val="24"/>
        </w:rPr>
        <w:t>27 августа</w:t>
      </w:r>
      <w:r w:rsidRPr="008C3F05">
        <w:rPr>
          <w:rFonts w:ascii="Times New Roman" w:eastAsia="Times New Roman" w:hAnsi="Times New Roman" w:cs="Times New Roman"/>
          <w:sz w:val="24"/>
          <w:szCs w:val="24"/>
        </w:rPr>
        <w:t xml:space="preserve"> поддерживая </w:t>
      </w:r>
      <w:r w:rsidRPr="008C3F05">
        <w:rPr>
          <w:rFonts w:ascii="Times New Roman" w:hAnsi="Times New Roman" w:cs="Times New Roman"/>
          <w:b/>
          <w:sz w:val="24"/>
          <w:szCs w:val="24"/>
        </w:rPr>
        <w:t xml:space="preserve">и активируя сферу мероприятия </w:t>
      </w:r>
      <w:r w:rsidRPr="008C3F05">
        <w:rPr>
          <w:rFonts w:ascii="Times New Roman" w:hAnsi="Times New Roman" w:cs="Times New Roman"/>
          <w:sz w:val="24"/>
          <w:szCs w:val="24"/>
        </w:rPr>
        <w:t>(возвращаться Сознанием на сферу).</w:t>
      </w:r>
    </w:p>
    <w:p w:rsidR="00907816" w:rsidRPr="008C3F05" w:rsidRDefault="00907816" w:rsidP="00907816">
      <w:pPr>
        <w:spacing w:after="0" w:line="240" w:lineRule="auto"/>
        <w:ind w:firstLineChars="295" w:firstLine="708"/>
        <w:jc w:val="both"/>
        <w:rPr>
          <w:rFonts w:ascii="Times New Roman" w:hAnsi="Times New Roman" w:cs="Times New Roman"/>
          <w:sz w:val="24"/>
          <w:szCs w:val="24"/>
        </w:rPr>
      </w:pPr>
      <w:r w:rsidRPr="008C3F05">
        <w:rPr>
          <w:rFonts w:ascii="Times New Roman" w:hAnsi="Times New Roman" w:cs="Times New Roman"/>
          <w:sz w:val="24"/>
          <w:szCs w:val="24"/>
        </w:rPr>
        <w:t xml:space="preserve">Синтезируемся с ИВО Ми-ИВДИВО, стяжаем Огонь Магнита, возжигаемся и эманируем ИВ Матери Планеты Земля. Приветствуем её! Синтезируемся с ИВ Матерью Планеты Земля, стяжаем Огонь Магнита, проникаемся и эманируем ИВ Отцу Ми-ИВДИВО. Вспыхивая, пронизываемся Огнём Магнита ИВО Ми-ИВДИВО – ИВ Матери Планеты Земля, стяжая ОМ Магнита. Проникаясь всей концентрацией Огня Магнита, просим ИВ Отца Ми-ИВДИВО и ИВ Мать Планеты Земля зафиксировать в сфере </w:t>
      </w:r>
      <w:r w:rsidRPr="008C3F05">
        <w:rPr>
          <w:rFonts w:ascii="Times New Roman" w:eastAsia="Times New Roman" w:hAnsi="Times New Roman" w:cs="Times New Roman"/>
          <w:b/>
          <w:iCs/>
          <w:sz w:val="24"/>
          <w:szCs w:val="24"/>
          <w:lang w:eastAsia="ru-RU"/>
        </w:rPr>
        <w:t>встречи министров сельского хозяйства стран БРИКС</w:t>
      </w:r>
      <w:r w:rsidRPr="008C3F05">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907816" w:rsidRPr="008C3F05" w:rsidRDefault="00907816" w:rsidP="00907816">
      <w:pPr>
        <w:spacing w:after="0" w:line="240" w:lineRule="auto"/>
        <w:ind w:firstLineChars="295" w:firstLine="708"/>
        <w:jc w:val="both"/>
        <w:rPr>
          <w:rFonts w:ascii="Times New Roman" w:hAnsi="Times New Roman" w:cs="Times New Roman"/>
          <w:sz w:val="24"/>
          <w:szCs w:val="24"/>
        </w:rPr>
      </w:pPr>
      <w:r w:rsidRPr="008C3F05">
        <w:rPr>
          <w:rFonts w:ascii="Times New Roman" w:eastAsia="Times New Roman" w:hAnsi="Times New Roman" w:cs="Times New Roman"/>
          <w:sz w:val="24"/>
          <w:szCs w:val="24"/>
        </w:rPr>
        <w:t xml:space="preserve">Возвращаясь вниманием к ИВ Отцу, возвращаясь в Зал ИВО, 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8C3F05">
        <w:rPr>
          <w:rFonts w:ascii="Times New Roman" w:eastAsia="Times New Roman" w:hAnsi="Times New Roman" w:cs="Times New Roman"/>
          <w:b/>
          <w:sz w:val="24"/>
          <w:szCs w:val="24"/>
        </w:rPr>
        <w:t>министров сельского хозяйства и их команд</w:t>
      </w:r>
      <w:r w:rsidRPr="008C3F05">
        <w:rPr>
          <w:rFonts w:ascii="Times New Roman" w:eastAsia="Times New Roman" w:hAnsi="Times New Roman" w:cs="Times New Roman"/>
          <w:sz w:val="24"/>
          <w:szCs w:val="24"/>
        </w:rPr>
        <w:t xml:space="preserve"> </w:t>
      </w:r>
      <w:r w:rsidRPr="008C3F05">
        <w:rPr>
          <w:rFonts w:ascii="Times New Roman" w:hAnsi="Times New Roman" w:cs="Times New Roman"/>
          <w:b/>
          <w:iCs/>
          <w:shd w:val="clear" w:color="auto" w:fill="FFFFFF"/>
        </w:rPr>
        <w:t>на этой встрече</w:t>
      </w:r>
      <w:r w:rsidRPr="008C3F05">
        <w:rPr>
          <w:rFonts w:ascii="Times New Roman" w:eastAsia="Times New Roman" w:hAnsi="Times New Roman" w:cs="Times New Roman"/>
          <w:b/>
          <w:sz w:val="24"/>
          <w:szCs w:val="24"/>
        </w:rPr>
        <w:t xml:space="preserve">. И </w:t>
      </w:r>
      <w:r w:rsidRPr="008C3F05">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907816" w:rsidRPr="008C3F05" w:rsidRDefault="00907816" w:rsidP="00907816">
      <w:pPr>
        <w:spacing w:after="0" w:line="240" w:lineRule="auto"/>
        <w:ind w:firstLineChars="295" w:firstLine="708"/>
        <w:jc w:val="both"/>
        <w:rPr>
          <w:rFonts w:ascii="Times New Roman" w:hAnsi="Times New Roman" w:cs="Times New Roman"/>
          <w:sz w:val="24"/>
          <w:szCs w:val="24"/>
        </w:rPr>
      </w:pPr>
      <w:r w:rsidRPr="008C3F05">
        <w:rPr>
          <w:rFonts w:ascii="Times New Roman" w:hAnsi="Times New Roman" w:cs="Times New Roman"/>
          <w:sz w:val="24"/>
          <w:szCs w:val="24"/>
        </w:rPr>
        <w:t xml:space="preserve">Далее, возжигаясь, разворачиваем с Отцом и Матерью, стяжая у ИВО Ми-ИВДИВО, четверичную среду </w:t>
      </w:r>
      <w:r w:rsidRPr="008C3F05">
        <w:rPr>
          <w:rFonts w:ascii="Times New Roman" w:hAnsi="Times New Roman" w:cs="Times New Roman"/>
          <w:b/>
          <w:sz w:val="24"/>
          <w:szCs w:val="24"/>
        </w:rPr>
        <w:t>Огня,</w:t>
      </w:r>
      <w:r w:rsidRPr="008C3F05">
        <w:rPr>
          <w:rFonts w:ascii="Times New Roman" w:hAnsi="Times New Roman" w:cs="Times New Roman"/>
          <w:sz w:val="24"/>
          <w:szCs w:val="24"/>
        </w:rPr>
        <w:t xml:space="preserve"> </w:t>
      </w:r>
      <w:r w:rsidRPr="008C3F05">
        <w:rPr>
          <w:rFonts w:ascii="Times New Roman" w:hAnsi="Times New Roman" w:cs="Times New Roman"/>
          <w:b/>
          <w:sz w:val="24"/>
          <w:szCs w:val="24"/>
        </w:rPr>
        <w:t xml:space="preserve">Духа, Света, Энергии </w:t>
      </w:r>
      <w:r w:rsidRPr="008C3F05">
        <w:rPr>
          <w:rFonts w:ascii="Times New Roman" w:hAnsi="Times New Roman" w:cs="Times New Roman"/>
          <w:sz w:val="24"/>
          <w:szCs w:val="24"/>
        </w:rPr>
        <w:t xml:space="preserve">с записями </w:t>
      </w:r>
      <w:r w:rsidRPr="008C3F05">
        <w:rPr>
          <w:rFonts w:ascii="Times New Roman" w:hAnsi="Times New Roman" w:cs="Times New Roman"/>
          <w:b/>
          <w:sz w:val="24"/>
          <w:szCs w:val="24"/>
        </w:rPr>
        <w:t>Синтеза, Воли, Мудрости и Любви</w:t>
      </w:r>
      <w:r w:rsidRPr="008C3F05">
        <w:rPr>
          <w:rFonts w:ascii="Times New Roman" w:hAnsi="Times New Roman" w:cs="Times New Roman"/>
          <w:sz w:val="24"/>
          <w:szCs w:val="24"/>
        </w:rPr>
        <w:t xml:space="preserve"> ИВО ракурсом Ми-ИВДИВО в сфере заседания.</w:t>
      </w:r>
    </w:p>
    <w:p w:rsidR="00907816" w:rsidRPr="008C3F05" w:rsidRDefault="00907816" w:rsidP="00907816">
      <w:pPr>
        <w:spacing w:after="0" w:line="240" w:lineRule="auto"/>
        <w:ind w:firstLineChars="295" w:firstLine="708"/>
        <w:jc w:val="both"/>
        <w:rPr>
          <w:rFonts w:ascii="Times New Roman" w:hAnsi="Times New Roman" w:cs="Times New Roman"/>
          <w:sz w:val="24"/>
          <w:szCs w:val="24"/>
        </w:rPr>
      </w:pPr>
      <w:r w:rsidRPr="008C3F05">
        <w:rPr>
          <w:rFonts w:ascii="Times New Roman" w:hAnsi="Times New Roman" w:cs="Times New Roman"/>
          <w:sz w:val="24"/>
          <w:szCs w:val="24"/>
        </w:rPr>
        <w:t xml:space="preserve">Синтезируемся в Зале ИВО с </w:t>
      </w:r>
      <w:r w:rsidRPr="008C3F05">
        <w:rPr>
          <w:rFonts w:ascii="Times New Roman" w:hAnsi="Times New Roman" w:cs="Times New Roman"/>
          <w:b/>
          <w:sz w:val="24"/>
          <w:szCs w:val="24"/>
        </w:rPr>
        <w:t>ИВАС Сергеем Юлианой</w:t>
      </w:r>
      <w:r w:rsidRPr="008C3F05">
        <w:rPr>
          <w:rFonts w:ascii="Times New Roman" w:hAnsi="Times New Roman" w:cs="Times New Roman"/>
          <w:sz w:val="24"/>
          <w:szCs w:val="24"/>
        </w:rPr>
        <w:t xml:space="preserve">, стяжаем пакеты Констант ИВО </w:t>
      </w:r>
      <w:r w:rsidRPr="008C3F05">
        <w:rPr>
          <w:rFonts w:ascii="Times New Roman" w:hAnsi="Times New Roman"/>
          <w:sz w:val="24"/>
          <w:szCs w:val="24"/>
        </w:rPr>
        <w:t xml:space="preserve">и совместно с ними реплицируем и развёртываем эти пакеты Констант развития, как </w:t>
      </w:r>
      <w:r w:rsidRPr="008C3F05">
        <w:rPr>
          <w:rFonts w:ascii="PT Sans" w:hAnsi="PT Sans"/>
          <w:shd w:val="clear" w:color="auto" w:fill="FFFFFF"/>
        </w:rPr>
        <w:t>сельского хозяйства Планеты Земля</w:t>
      </w:r>
      <w:r w:rsidRPr="008C3F05">
        <w:rPr>
          <w:rFonts w:ascii="Times New Roman" w:hAnsi="Times New Roman"/>
          <w:b/>
          <w:sz w:val="24"/>
          <w:szCs w:val="24"/>
        </w:rPr>
        <w:t>, так и работников сельского хозяйства пяти стран БРИКС,</w:t>
      </w:r>
      <w:r w:rsidRPr="008C3F05">
        <w:rPr>
          <w:rFonts w:ascii="Times New Roman" w:hAnsi="Times New Roman"/>
          <w:sz w:val="24"/>
          <w:szCs w:val="24"/>
        </w:rPr>
        <w:t xml:space="preserve"> чрез наши тела в сферы, как встречи</w:t>
      </w:r>
      <w:r w:rsidRPr="008C3F05">
        <w:rPr>
          <w:rFonts w:ascii="Times New Roman" w:hAnsi="Times New Roman" w:cs="Times New Roman"/>
          <w:bCs/>
          <w:sz w:val="24"/>
          <w:szCs w:val="24"/>
        </w:rPr>
        <w:t xml:space="preserve"> и Магнита Отца Матери, так и сферы пяти стран БРИКС</w:t>
      </w:r>
      <w:r w:rsidRPr="008C3F05">
        <w:rPr>
          <w:rFonts w:ascii="Times New Roman" w:hAnsi="Times New Roman" w:cs="Times New Roman"/>
          <w:sz w:val="24"/>
          <w:szCs w:val="24"/>
        </w:rPr>
        <w:t>. И развёртываем телами Огнеобразный ряд Констант в среде Синтеза сфер</w:t>
      </w:r>
      <w:r w:rsidRPr="008C3F05">
        <w:rPr>
          <w:rFonts w:ascii="Times New Roman" w:hAnsi="Times New Roman"/>
          <w:b/>
          <w:sz w:val="24"/>
          <w:szCs w:val="24"/>
        </w:rPr>
        <w:t xml:space="preserve">. </w:t>
      </w:r>
      <w:r w:rsidRPr="008C3F05">
        <w:rPr>
          <w:rFonts w:ascii="Times New Roman" w:hAnsi="Times New Roman"/>
          <w:sz w:val="24"/>
          <w:szCs w:val="24"/>
          <w:lang w:eastAsia="ru-RU"/>
        </w:rPr>
        <w:t>Просим вот эти россыпи видов Огнеобразов Констант раскрыть, чтобы они начали разворачивать ту флюидичность Синтеза, записи которые там сложились, чтобы руководители и работники сельского хозяйства, которые восприимчивы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другие методы профессиональной деятельности в этой сфере</w:t>
      </w:r>
      <w:r w:rsidRPr="008C3F05">
        <w:rPr>
          <w:rFonts w:ascii="Times New Roman" w:hAnsi="Times New Roman"/>
          <w:sz w:val="24"/>
          <w:szCs w:val="24"/>
        </w:rPr>
        <w:t xml:space="preserve">. И в результате этого взрастали, в том числе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8C3F05">
        <w:rPr>
          <w:rFonts w:ascii="Times New Roman" w:hAnsi="Times New Roman" w:cs="Times New Roman"/>
          <w:bCs/>
          <w:sz w:val="24"/>
          <w:szCs w:val="24"/>
        </w:rPr>
        <w:t>Права Репликации ИВО и Начала Созидания</w:t>
      </w:r>
      <w:r w:rsidRPr="008C3F05">
        <w:rPr>
          <w:rFonts w:ascii="Times New Roman" w:hAnsi="Times New Roman"/>
          <w:sz w:val="24"/>
          <w:szCs w:val="24"/>
        </w:rPr>
        <w:t xml:space="preserve"> ИВО, мы одновременно усваиваем их собою.</w:t>
      </w:r>
    </w:p>
    <w:p w:rsidR="00907816" w:rsidRPr="008C3F05" w:rsidRDefault="00907816" w:rsidP="00907816">
      <w:pPr>
        <w:spacing w:after="0" w:line="240" w:lineRule="auto"/>
        <w:ind w:firstLineChars="295" w:firstLine="708"/>
        <w:jc w:val="both"/>
        <w:rPr>
          <w:rFonts w:ascii="Times New Roman" w:hAnsi="Times New Roman" w:cs="Times New Roman"/>
          <w:sz w:val="24"/>
          <w:szCs w:val="24"/>
        </w:rPr>
      </w:pPr>
      <w:r w:rsidRPr="008C3F05">
        <w:rPr>
          <w:rFonts w:ascii="Times New Roman" w:hAnsi="Times New Roman" w:cs="Times New Roman"/>
          <w:sz w:val="24"/>
          <w:szCs w:val="24"/>
        </w:rPr>
        <w:t xml:space="preserve">И завершив эманацию, фиксацию, мы, синтезируясь с Хум ИВО, просим ИВО Ми-ИВДИВО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Ми-ИВДИВО, Изначально Вышестоящую </w:t>
      </w:r>
      <w:r w:rsidRPr="008C3F05">
        <w:rPr>
          <w:rFonts w:ascii="Times New Roman" w:hAnsi="Times New Roman" w:cs="Times New Roman"/>
          <w:sz w:val="24"/>
          <w:szCs w:val="24"/>
        </w:rPr>
        <w:lastRenderedPageBreak/>
        <w:t>Мать Планеты Земля, выходя из Магнита с ними. Благодарим Аватар-Ипостасей ИВО Ми-ИВДИВО: ИВ Служащего ИВО, ИВ Служащего-творца синтезфизичности ИВО.</w:t>
      </w:r>
    </w:p>
    <w:p w:rsidR="00907816" w:rsidRPr="008C3F05" w:rsidRDefault="00907816" w:rsidP="00907816">
      <w:pPr>
        <w:spacing w:after="0" w:line="240" w:lineRule="auto"/>
        <w:ind w:firstLineChars="295" w:firstLine="708"/>
        <w:jc w:val="both"/>
        <w:rPr>
          <w:rFonts w:ascii="Times New Roman" w:eastAsia="Times New Roman" w:hAnsi="Times New Roman" w:cs="Times New Roman"/>
          <w:sz w:val="24"/>
          <w:szCs w:val="24"/>
        </w:rPr>
      </w:pPr>
      <w:r w:rsidRPr="008C3F05">
        <w:rPr>
          <w:rFonts w:ascii="Times New Roman" w:hAnsi="Times New Roman" w:cs="Times New Roman"/>
          <w:sz w:val="24"/>
          <w:szCs w:val="24"/>
        </w:rPr>
        <w:t>Благодарим ИВАС Кут Хуми Фаинь,</w:t>
      </w:r>
      <w:r w:rsidRPr="008C3F05">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8C3F05">
        <w:rPr>
          <w:rFonts w:ascii="Times New Roman" w:hAnsi="Times New Roman" w:cs="Times New Roman"/>
          <w:sz w:val="24"/>
          <w:szCs w:val="24"/>
        </w:rPr>
        <w:t>для участия и реализации условий мероприятия БРИКС, в том числе благодарим Служащих ИВ Матери Планеты Земля.</w:t>
      </w:r>
    </w:p>
    <w:p w:rsidR="00907816" w:rsidRPr="008C3F05" w:rsidRDefault="00907816" w:rsidP="0090781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C3F05">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8C3F05">
        <w:rPr>
          <w:rFonts w:ascii="Times New Roman" w:eastAsia="Times New Roman" w:hAnsi="Times New Roman" w:cs="Times New Roman"/>
          <w:b/>
          <w:iCs/>
          <w:sz w:val="24"/>
          <w:szCs w:val="24"/>
          <w:lang w:eastAsia="ru-RU"/>
        </w:rPr>
        <w:t>встречи министров сельского хозяйства стран БРИКС</w:t>
      </w:r>
      <w:r w:rsidRPr="008C3F05">
        <w:rPr>
          <w:rFonts w:ascii="Times New Roman" w:hAnsi="Times New Roman" w:cs="Times New Roman"/>
          <w:b/>
          <w:sz w:val="24"/>
          <w:szCs w:val="24"/>
        </w:rPr>
        <w:t>,</w:t>
      </w:r>
      <w:r w:rsidRPr="008C3F05">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907816" w:rsidRDefault="00907816" w:rsidP="00907816">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C3F05">
        <w:rPr>
          <w:rFonts w:ascii="Times New Roman" w:eastAsia="Times New Roman" w:hAnsi="Times New Roman" w:cs="Times New Roman"/>
          <w:sz w:val="24"/>
          <w:szCs w:val="24"/>
        </w:rPr>
        <w:t>Выходим из практики. Аминь</w:t>
      </w:r>
      <w:r>
        <w:rPr>
          <w:rFonts w:ascii="Times New Roman" w:eastAsia="Times New Roman" w:hAnsi="Times New Roman" w:cs="Times New Roman"/>
          <w:sz w:val="24"/>
          <w:szCs w:val="24"/>
        </w:rPr>
        <w:t>.</w:t>
      </w:r>
    </w:p>
    <w:p w:rsidR="00907816" w:rsidRPr="000F5CF5" w:rsidRDefault="00907816" w:rsidP="008C3F05">
      <w:pPr>
        <w:spacing w:after="6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26.08. </w:t>
      </w:r>
      <w:r w:rsidRPr="000F5CF5">
        <w:rPr>
          <w:rFonts w:ascii="Times New Roman" w:hAnsi="Times New Roman" w:cs="Times New Roman"/>
        </w:rPr>
        <w:t>2021 г.</w:t>
      </w:r>
    </w:p>
    <w:p w:rsidR="00D01477" w:rsidRPr="00D01477" w:rsidRDefault="00D01477" w:rsidP="00D01477">
      <w:pPr>
        <w:pStyle w:val="docdata"/>
        <w:shd w:val="clear" w:color="auto" w:fill="FFFFFF"/>
        <w:spacing w:before="0" w:beforeAutospacing="0" w:after="0" w:afterAutospacing="0"/>
        <w:jc w:val="both"/>
        <w:rPr>
          <w:rFonts w:ascii="Georgia" w:hAnsi="Georgia"/>
          <w:color w:val="313237"/>
          <w:sz w:val="22"/>
          <w:szCs w:val="22"/>
        </w:rPr>
      </w:pPr>
      <w:r>
        <w:rPr>
          <w:rFonts w:ascii="Georgia" w:hAnsi="Georgia"/>
          <w:color w:val="313237"/>
          <w:sz w:val="22"/>
          <w:szCs w:val="22"/>
        </w:rPr>
        <w:t>____****</w:t>
      </w:r>
    </w:p>
    <w:p w:rsidR="00D01477" w:rsidRPr="00D01477" w:rsidRDefault="00D01477" w:rsidP="00D01477">
      <w:pPr>
        <w:pStyle w:val="docdata"/>
        <w:shd w:val="clear" w:color="auto" w:fill="FFFFFF"/>
        <w:spacing w:before="0" w:beforeAutospacing="0" w:after="0" w:afterAutospacing="0"/>
        <w:ind w:firstLine="709"/>
        <w:jc w:val="both"/>
        <w:rPr>
          <w:rFonts w:ascii="Georgia" w:hAnsi="Georgia"/>
          <w:i/>
          <w:color w:val="313237"/>
          <w:sz w:val="22"/>
          <w:szCs w:val="22"/>
        </w:rPr>
      </w:pPr>
      <w:r w:rsidRPr="00D01477">
        <w:rPr>
          <w:rFonts w:ascii="Georgia" w:hAnsi="Georgia"/>
          <w:b/>
          <w:i/>
          <w:color w:val="313237"/>
          <w:sz w:val="22"/>
          <w:szCs w:val="22"/>
        </w:rPr>
        <w:t>С 29 по 30</w:t>
      </w:r>
      <w:r w:rsidRPr="00D01477">
        <w:rPr>
          <w:rFonts w:ascii="Georgia" w:hAnsi="Georgia"/>
          <w:i/>
          <w:color w:val="313237"/>
          <w:sz w:val="22"/>
          <w:szCs w:val="22"/>
        </w:rPr>
        <w:t xml:space="preserve"> августа в режиме видеоконференции состоится VII Молодежный саммит БРИКС. Организатором Саммита выступает Министерство моло</w:t>
      </w:r>
      <w:r>
        <w:rPr>
          <w:rFonts w:ascii="Georgia" w:hAnsi="Georgia"/>
          <w:i/>
          <w:color w:val="313237"/>
          <w:sz w:val="22"/>
          <w:szCs w:val="22"/>
        </w:rPr>
        <w:t>дежи и спорта Республики Индия.</w:t>
      </w:r>
    </w:p>
    <w:p w:rsidR="00D01477" w:rsidRPr="00D01477" w:rsidRDefault="00D01477" w:rsidP="00D01477">
      <w:pPr>
        <w:pStyle w:val="af0"/>
        <w:shd w:val="clear" w:color="auto" w:fill="FFFFFF"/>
        <w:spacing w:before="0" w:beforeAutospacing="0" w:after="0" w:afterAutospacing="0"/>
        <w:ind w:firstLine="709"/>
        <w:jc w:val="both"/>
        <w:rPr>
          <w:rFonts w:ascii="Georgia" w:hAnsi="Georgia"/>
          <w:i/>
          <w:color w:val="313237"/>
          <w:sz w:val="22"/>
          <w:szCs w:val="22"/>
        </w:rPr>
      </w:pPr>
      <w:r w:rsidRPr="00D01477">
        <w:rPr>
          <w:rFonts w:ascii="Georgia" w:hAnsi="Georgia"/>
          <w:i/>
          <w:color w:val="313237"/>
          <w:sz w:val="22"/>
          <w:szCs w:val="22"/>
        </w:rPr>
        <w:t xml:space="preserve">В число ключевых дискуссионных треков Саммита войдут: </w:t>
      </w:r>
      <w:r w:rsidRPr="00D01477">
        <w:rPr>
          <w:rFonts w:ascii="Georgia" w:hAnsi="Georgia"/>
          <w:b/>
          <w:i/>
          <w:color w:val="313237"/>
          <w:sz w:val="22"/>
          <w:szCs w:val="22"/>
        </w:rPr>
        <w:t>расширение участия молодежи в социально-экономических и политических процессах; образование и укрепление потенциала молодежи; молодежное предпринимательство и занятость; молодежь за здоровье, культуру и благополучие; социальная справедливость и вовлеченность для молодежи</w:t>
      </w:r>
      <w:r w:rsidRPr="00D01477">
        <w:rPr>
          <w:rFonts w:ascii="Georgia" w:hAnsi="Georgia"/>
          <w:i/>
          <w:color w:val="313237"/>
          <w:sz w:val="22"/>
          <w:szCs w:val="22"/>
        </w:rPr>
        <w:t>.</w:t>
      </w:r>
    </w:p>
    <w:p w:rsidR="00D01477" w:rsidRPr="00D01477" w:rsidRDefault="00D01477" w:rsidP="00D01477">
      <w:pPr>
        <w:pStyle w:val="af0"/>
        <w:shd w:val="clear" w:color="auto" w:fill="FFFFFF"/>
        <w:spacing w:before="0" w:beforeAutospacing="0" w:after="0" w:afterAutospacing="0"/>
        <w:ind w:firstLine="709"/>
        <w:jc w:val="both"/>
        <w:rPr>
          <w:rFonts w:ascii="Georgia" w:hAnsi="Georgia"/>
          <w:i/>
          <w:color w:val="313237"/>
          <w:sz w:val="22"/>
          <w:szCs w:val="22"/>
        </w:rPr>
      </w:pPr>
      <w:r w:rsidRPr="00D01477">
        <w:rPr>
          <w:rFonts w:ascii="Georgia" w:hAnsi="Georgia"/>
          <w:i/>
          <w:color w:val="313237"/>
          <w:sz w:val="22"/>
          <w:szCs w:val="22"/>
        </w:rPr>
        <w:t>Заявки на участие могут подавать молодые люди в возрасте от 18 до 35 лет, свободно владеющие английским языком и имеющие опыт деятельности в одной из вышеуказанных сфер.</w:t>
      </w:r>
    </w:p>
    <w:p w:rsidR="00D01477" w:rsidRDefault="00D01477" w:rsidP="00D01477">
      <w:pPr>
        <w:spacing w:after="0" w:line="240" w:lineRule="auto"/>
        <w:ind w:firstLine="709"/>
        <w:jc w:val="both"/>
        <w:rPr>
          <w:rFonts w:ascii="Times New Roman" w:hAnsi="Times New Roman" w:cs="Times New Roman"/>
          <w:sz w:val="20"/>
          <w:szCs w:val="20"/>
        </w:rPr>
      </w:pPr>
      <w:r w:rsidRPr="00D01477">
        <w:rPr>
          <w:rFonts w:ascii="Georgia" w:hAnsi="Georgia"/>
          <w:b/>
          <w:i/>
          <w:color w:val="313237"/>
        </w:rPr>
        <w:t>Основные итоги Саммитов будут представлены на Встрече министров по делам молодежи</w:t>
      </w:r>
      <w:r w:rsidRPr="00D01477">
        <w:rPr>
          <w:rFonts w:ascii="Georgia" w:hAnsi="Georgia"/>
          <w:i/>
          <w:color w:val="313237"/>
        </w:rPr>
        <w:t xml:space="preserve"> стран БРИКС, запланированной к проведению 31 августа</w:t>
      </w:r>
      <w:r>
        <w:rPr>
          <w:rFonts w:ascii="Georgia" w:hAnsi="Georgia"/>
          <w:i/>
          <w:color w:val="313237"/>
        </w:rPr>
        <w:t xml:space="preserve"> 2021 года.</w:t>
      </w:r>
    </w:p>
    <w:p w:rsidR="008C3F05" w:rsidRPr="00D62414" w:rsidRDefault="008C3F05" w:rsidP="00D01477">
      <w:pPr>
        <w:pStyle w:val="1"/>
        <w:keepNext w:val="0"/>
        <w:keepLines w:val="0"/>
        <w:numPr>
          <w:ilvl w:val="0"/>
          <w:numId w:val="17"/>
        </w:numPr>
        <w:shd w:val="clear" w:color="auto" w:fill="FFFFFF"/>
        <w:spacing w:before="0" w:line="540" w:lineRule="atLeast"/>
        <w:ind w:left="714" w:hanging="357"/>
        <w:jc w:val="center"/>
        <w:textAlignment w:val="top"/>
        <w:rPr>
          <w:rFonts w:ascii="Georgia" w:hAnsi="Georgia" w:cs="Arial"/>
          <w:color w:val="auto"/>
        </w:rPr>
      </w:pPr>
      <w:bookmarkStart w:id="119" w:name="_Toc202270874"/>
      <w:r w:rsidRPr="00D62414">
        <w:rPr>
          <w:rFonts w:ascii="Georgia" w:hAnsi="Georgia" w:cs="Arial"/>
          <w:color w:val="auto"/>
        </w:rPr>
        <w:t>Молодёжный саммит БРИКС</w:t>
      </w:r>
      <w:bookmarkEnd w:id="119"/>
    </w:p>
    <w:p w:rsidR="008C3F05" w:rsidRPr="00D62414" w:rsidRDefault="008C3F05" w:rsidP="00D01477">
      <w:pPr>
        <w:pStyle w:val="af"/>
        <w:tabs>
          <w:tab w:val="left" w:pos="709"/>
        </w:tabs>
        <w:spacing w:after="0" w:line="240" w:lineRule="auto"/>
        <w:ind w:left="0" w:firstLine="709"/>
        <w:contextualSpacing w:val="0"/>
        <w:jc w:val="both"/>
        <w:textAlignment w:val="top"/>
        <w:rPr>
          <w:rFonts w:ascii="Times New Roman" w:hAnsi="Times New Roman" w:cs="Times New Roman"/>
          <w:b/>
          <w:sz w:val="24"/>
          <w:szCs w:val="24"/>
        </w:rPr>
      </w:pPr>
      <w:r w:rsidRPr="00D62414">
        <w:rPr>
          <w:rFonts w:ascii="Times New Roman" w:hAnsi="Times New Roman" w:cs="Times New Roman"/>
          <w:b/>
          <w:bCs/>
          <w:sz w:val="24"/>
          <w:szCs w:val="24"/>
        </w:rPr>
        <w:t>29-31 августа 2021 г.</w:t>
      </w:r>
      <w:r w:rsidRPr="00D62414">
        <w:tab/>
      </w:r>
      <w:r w:rsidRPr="00D62414">
        <w:tab/>
      </w:r>
      <w:r w:rsidRPr="00D62414">
        <w:tab/>
      </w:r>
      <w:r w:rsidRPr="00D62414">
        <w:tab/>
      </w:r>
      <w:r w:rsidRPr="00D62414">
        <w:tab/>
      </w:r>
      <w:r w:rsidRPr="00D62414">
        <w:tab/>
      </w:r>
      <w:r w:rsidRPr="00D62414">
        <w:tab/>
      </w:r>
      <w:r w:rsidRPr="00D62414">
        <w:rPr>
          <w:rFonts w:ascii="Times New Roman" w:hAnsi="Times New Roman" w:cs="Times New Roman"/>
          <w:b/>
          <w:sz w:val="24"/>
          <w:szCs w:val="24"/>
        </w:rPr>
        <w:t>г. Нью-Дели, Индия</w:t>
      </w:r>
    </w:p>
    <w:p w:rsidR="008C3F05" w:rsidRPr="00D62414" w:rsidRDefault="008C3F05" w:rsidP="00D01477">
      <w:pPr>
        <w:pStyle w:val="af"/>
        <w:numPr>
          <w:ilvl w:val="0"/>
          <w:numId w:val="17"/>
        </w:numPr>
        <w:spacing w:before="240" w:after="0" w:line="240" w:lineRule="auto"/>
        <w:ind w:left="714" w:hanging="357"/>
        <w:contextualSpacing w:val="0"/>
        <w:jc w:val="center"/>
        <w:textAlignment w:val="top"/>
        <w:rPr>
          <w:rFonts w:ascii="Georgia" w:hAnsi="Georgia" w:cs="Times New Roman"/>
          <w:b/>
          <w:sz w:val="24"/>
          <w:szCs w:val="24"/>
        </w:rPr>
      </w:pPr>
      <w:r w:rsidRPr="00D62414">
        <w:rPr>
          <w:rFonts w:ascii="Georgia" w:eastAsia="Times New Roman" w:hAnsi="Georgia" w:cs="Times New Roman"/>
          <w:b/>
          <w:iCs/>
          <w:sz w:val="24"/>
          <w:szCs w:val="24"/>
          <w:lang w:eastAsia="ru-RU"/>
        </w:rPr>
        <w:t>Встреча министров стран БРИКС/руководителей ведомств, ответственных за молодежь</w:t>
      </w:r>
    </w:p>
    <w:p w:rsidR="008C3F05" w:rsidRDefault="008C3F05" w:rsidP="00D01477">
      <w:pPr>
        <w:spacing w:after="0" w:line="240" w:lineRule="auto"/>
        <w:ind w:firstLineChars="294" w:firstLine="708"/>
        <w:jc w:val="center"/>
        <w:rPr>
          <w:rFonts w:ascii="Times New Roman" w:eastAsia="Times New Roman" w:hAnsi="Times New Roman" w:cs="Times New Roman"/>
          <w:b/>
          <w:sz w:val="24"/>
          <w:szCs w:val="24"/>
        </w:rPr>
      </w:pPr>
      <w:r w:rsidRPr="00D62414">
        <w:rPr>
          <w:rFonts w:ascii="Times New Roman" w:eastAsia="Times New Roman" w:hAnsi="Times New Roman" w:cs="Times New Roman"/>
          <w:b/>
          <w:sz w:val="24"/>
          <w:szCs w:val="24"/>
        </w:rPr>
        <w:t>31 августа 2021 г.</w:t>
      </w:r>
      <w:r w:rsidRPr="00D62414">
        <w:rPr>
          <w:rFonts w:ascii="Times New Roman" w:eastAsia="Times New Roman" w:hAnsi="Times New Roman" w:cs="Times New Roman"/>
          <w:b/>
          <w:sz w:val="24"/>
          <w:szCs w:val="24"/>
        </w:rPr>
        <w:tab/>
      </w:r>
      <w:r w:rsidRPr="00D62414">
        <w:rPr>
          <w:rFonts w:ascii="Times New Roman" w:eastAsia="Times New Roman" w:hAnsi="Times New Roman" w:cs="Times New Roman"/>
          <w:b/>
          <w:sz w:val="24"/>
          <w:szCs w:val="24"/>
        </w:rPr>
        <w:tab/>
      </w:r>
      <w:r w:rsidRPr="00D62414">
        <w:rPr>
          <w:rFonts w:ascii="Times New Roman" w:eastAsia="Times New Roman" w:hAnsi="Times New Roman" w:cs="Times New Roman"/>
          <w:b/>
          <w:sz w:val="24"/>
          <w:szCs w:val="24"/>
        </w:rPr>
        <w:tab/>
      </w:r>
      <w:r w:rsidRPr="00D62414">
        <w:rPr>
          <w:rFonts w:ascii="Times New Roman" w:eastAsia="Times New Roman" w:hAnsi="Times New Roman" w:cs="Times New Roman"/>
          <w:b/>
          <w:sz w:val="24"/>
          <w:szCs w:val="24"/>
        </w:rPr>
        <w:tab/>
      </w:r>
      <w:r w:rsidRPr="00D62414">
        <w:rPr>
          <w:rFonts w:ascii="Times New Roman" w:eastAsia="Times New Roman" w:hAnsi="Times New Roman" w:cs="Times New Roman"/>
          <w:b/>
          <w:sz w:val="24"/>
          <w:szCs w:val="24"/>
        </w:rPr>
        <w:tab/>
      </w:r>
      <w:r w:rsidRPr="00D62414">
        <w:rPr>
          <w:rFonts w:ascii="Times New Roman" w:eastAsia="Times New Roman" w:hAnsi="Times New Roman" w:cs="Times New Roman"/>
          <w:b/>
          <w:sz w:val="24"/>
          <w:szCs w:val="24"/>
        </w:rPr>
        <w:tab/>
      </w:r>
      <w:r w:rsidRPr="00D62414">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8E2606">
        <w:rPr>
          <w:rFonts w:ascii="Times New Roman" w:hAnsi="Times New Roman" w:cs="Times New Roman"/>
          <w:b/>
          <w:sz w:val="24"/>
          <w:szCs w:val="24"/>
        </w:rPr>
        <w:t>г. Нью-Дели, Индия</w:t>
      </w:r>
    </w:p>
    <w:p w:rsidR="008C3F05" w:rsidRDefault="008C3F05" w:rsidP="008C3F05">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8C3F05" w:rsidRPr="00D01477" w:rsidRDefault="008C3F05" w:rsidP="008C3F05">
      <w:pPr>
        <w:spacing w:before="120" w:after="0" w:line="240" w:lineRule="auto"/>
        <w:ind w:firstLineChars="295" w:firstLine="708"/>
        <w:jc w:val="both"/>
        <w:rPr>
          <w:rFonts w:ascii="Times New Roman" w:eastAsia="Times New Roman" w:hAnsi="Times New Roman" w:cs="Times New Roman"/>
          <w:sz w:val="24"/>
          <w:szCs w:val="24"/>
        </w:rPr>
      </w:pPr>
      <w:r w:rsidRPr="00D01477">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D01477">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D01477">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D01477">
        <w:rPr>
          <w:rFonts w:ascii="Times New Roman" w:eastAsia="Times New Roman" w:hAnsi="Times New Roman" w:cs="Times New Roman"/>
          <w:b/>
          <w:sz w:val="24"/>
          <w:szCs w:val="24"/>
        </w:rPr>
        <w:t>Учителя Синтеза Си-ИВДИВО ИВО</w:t>
      </w:r>
      <w:r w:rsidRPr="00D01477">
        <w:rPr>
          <w:rFonts w:ascii="Times New Roman" w:eastAsia="Times New Roman" w:hAnsi="Times New Roman" w:cs="Times New Roman"/>
          <w:sz w:val="24"/>
          <w:szCs w:val="24"/>
        </w:rPr>
        <w:t xml:space="preserve"> и </w:t>
      </w:r>
      <w:r w:rsidRPr="00D01477">
        <w:rPr>
          <w:rFonts w:ascii="Times New Roman" w:eastAsia="Times New Roman" w:hAnsi="Times New Roman" w:cs="Times New Roman"/>
          <w:b/>
          <w:sz w:val="24"/>
          <w:szCs w:val="24"/>
        </w:rPr>
        <w:t>Должностную Компетенцию ИВО</w:t>
      </w:r>
      <w:r w:rsidRPr="00D01477">
        <w:rPr>
          <w:rFonts w:ascii="Times New Roman" w:eastAsia="Times New Roman" w:hAnsi="Times New Roman" w:cs="Times New Roman"/>
          <w:sz w:val="24"/>
          <w:szCs w:val="24"/>
        </w:rPr>
        <w:t>, развёртывая Должностной Огонь и Синтез собою, возжигая и начиная звучать индивидуальным Фа. Возжигаем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 максимально – по Планете Земля, обучаясь этому.</w:t>
      </w:r>
    </w:p>
    <w:p w:rsidR="008C3F05" w:rsidRPr="00D01477" w:rsidRDefault="008C3F05" w:rsidP="008C3F05">
      <w:pPr>
        <w:pStyle w:val="af"/>
        <w:spacing w:after="0" w:line="240" w:lineRule="auto"/>
        <w:ind w:left="0" w:firstLine="709"/>
        <w:jc w:val="both"/>
        <w:rPr>
          <w:rFonts w:ascii="Times New Roman" w:eastAsia="Times New Roman" w:hAnsi="Times New Roman" w:cs="Times New Roman"/>
          <w:sz w:val="24"/>
          <w:szCs w:val="24"/>
        </w:rPr>
      </w:pPr>
      <w:r w:rsidRPr="00D01477">
        <w:rPr>
          <w:rFonts w:ascii="Times New Roman" w:eastAsia="Times New Roman" w:hAnsi="Times New Roman" w:cs="Times New Roman"/>
          <w:sz w:val="24"/>
          <w:szCs w:val="24"/>
        </w:rPr>
        <w:t>И в этой Огненной концентрации синтезируемся с ИВ Аватарами Синтеза Кут Хуми Фаинь Си-ИВДИВО. Возжигаемся их Огнём, проникаемся ими и развёртываемся в зале Изначально Вышестоящего Дома Изначально Вышестоящего Отца в</w:t>
      </w:r>
      <w:r w:rsidRPr="00D01477">
        <w:rPr>
          <w:rFonts w:ascii="Times New Roman" w:hAnsi="Times New Roman" w:cs="Times New Roman"/>
          <w:sz w:val="24"/>
          <w:szCs w:val="24"/>
        </w:rPr>
        <w:t xml:space="preserve"> </w:t>
      </w:r>
      <w:r w:rsidRPr="00D01477">
        <w:rPr>
          <w:rFonts w:ascii="Times New Roman" w:hAnsi="Times New Roman" w:cs="Times New Roman"/>
          <w:b/>
          <w:sz w:val="24"/>
          <w:szCs w:val="24"/>
        </w:rPr>
        <w:t>17 179 869 120-й Синтез-ИВДИВО-Цельности Си-ИВДИВО</w:t>
      </w:r>
      <w:r w:rsidRPr="00D01477">
        <w:rPr>
          <w:rFonts w:ascii="Times New Roman" w:eastAsia="Times New Roman" w:hAnsi="Times New Roman" w:cs="Times New Roman"/>
          <w:sz w:val="24"/>
          <w:szCs w:val="24"/>
        </w:rPr>
        <w:t xml:space="preserve"> в командном Огне Учителей Синтеза Си-ИВДИВО ИВО, </w:t>
      </w:r>
      <w:r w:rsidRPr="00D01477">
        <w:rPr>
          <w:rFonts w:ascii="Times New Roman" w:hAnsi="Times New Roman" w:cs="Times New Roman"/>
          <w:sz w:val="24"/>
          <w:szCs w:val="24"/>
          <w:lang w:eastAsia="ru-RU"/>
        </w:rPr>
        <w:t>максимально офизичиваясь в развёрнутом Ипостасным телом в синтез-форме</w:t>
      </w:r>
      <w:r w:rsidRPr="00D01477">
        <w:rPr>
          <w:rFonts w:ascii="Times New Roman" w:hAnsi="Times New Roman"/>
          <w:sz w:val="24"/>
          <w:szCs w:val="24"/>
          <w:lang w:eastAsia="ru-RU"/>
        </w:rPr>
        <w:t xml:space="preserve"> Должностной Компетенции в Огне поручения реализации Проекта БРИКС ИВО. Приветствуем!</w:t>
      </w:r>
    </w:p>
    <w:p w:rsidR="008C3F05" w:rsidRPr="00D01477" w:rsidRDefault="008C3F05" w:rsidP="008C3F05">
      <w:pPr>
        <w:shd w:val="clear" w:color="auto" w:fill="FFFFFF" w:themeFill="background1"/>
        <w:spacing w:after="0" w:line="240" w:lineRule="auto"/>
        <w:ind w:firstLine="709"/>
        <w:jc w:val="both"/>
        <w:textAlignment w:val="top"/>
        <w:rPr>
          <w:rFonts w:ascii="Times New Roman" w:eastAsia="Times New Roman" w:hAnsi="Times New Roman" w:cs="Times New Roman"/>
          <w:iCs/>
          <w:sz w:val="24"/>
          <w:szCs w:val="24"/>
          <w:lang w:eastAsia="ru-RU"/>
        </w:rPr>
      </w:pPr>
      <w:r w:rsidRPr="00D01477">
        <w:rPr>
          <w:rFonts w:ascii="Times New Roman" w:eastAsia="Times New Roman" w:hAnsi="Times New Roman" w:cs="Times New Roman"/>
          <w:sz w:val="24"/>
          <w:szCs w:val="24"/>
        </w:rPr>
        <w:lastRenderedPageBreak/>
        <w:t xml:space="preserve">Информируем, что ранее уже были развёрнуты условия </w:t>
      </w:r>
      <w:r w:rsidRPr="00D01477">
        <w:rPr>
          <w:rFonts w:ascii="Times New Roman" w:eastAsia="Times New Roman" w:hAnsi="Times New Roman" w:cs="Times New Roman"/>
          <w:b/>
          <w:sz w:val="24"/>
          <w:szCs w:val="24"/>
        </w:rPr>
        <w:t>Молодёжного саммита БРИКС</w:t>
      </w:r>
      <w:r w:rsidRPr="00D01477">
        <w:rPr>
          <w:rFonts w:ascii="Times New Roman" w:eastAsia="Times New Roman" w:hAnsi="Times New Roman" w:cs="Times New Roman"/>
          <w:sz w:val="24"/>
          <w:szCs w:val="24"/>
        </w:rPr>
        <w:t xml:space="preserve"> в дни прохождения Съезда ИВДИВО, но саммит, на самом деле, он открылся сегодня – 29 августа и ещё продлится 30 и 31 августа текущего земного года. Кроме того, 31 августа состоится </w:t>
      </w:r>
      <w:r w:rsidRPr="00D01477">
        <w:rPr>
          <w:rFonts w:ascii="Times New Roman" w:eastAsia="Times New Roman" w:hAnsi="Times New Roman" w:cs="Times New Roman"/>
          <w:b/>
          <w:iCs/>
          <w:sz w:val="24"/>
          <w:szCs w:val="24"/>
          <w:lang w:eastAsia="ru-RU"/>
        </w:rPr>
        <w:t xml:space="preserve">встреча министров стран БРИКС/руководителей ведомств, ответственных за молодежь. </w:t>
      </w:r>
      <w:r w:rsidRPr="00D01477">
        <w:rPr>
          <w:rFonts w:ascii="Times New Roman" w:eastAsia="Times New Roman" w:hAnsi="Times New Roman" w:cs="Times New Roman"/>
          <w:iCs/>
          <w:sz w:val="24"/>
          <w:szCs w:val="24"/>
          <w:lang w:eastAsia="ru-RU"/>
        </w:rPr>
        <w:t>Оба мероприятия пройдут</w:t>
      </w:r>
      <w:r w:rsidRPr="00D01477">
        <w:rPr>
          <w:rFonts w:ascii="Times New Roman" w:eastAsia="Times New Roman" w:hAnsi="Times New Roman" w:cs="Times New Roman"/>
          <w:b/>
          <w:iCs/>
          <w:sz w:val="24"/>
          <w:szCs w:val="24"/>
          <w:lang w:eastAsia="ru-RU"/>
        </w:rPr>
        <w:t xml:space="preserve"> </w:t>
      </w:r>
      <w:r w:rsidRPr="00D01477">
        <w:rPr>
          <w:rFonts w:ascii="Times New Roman" w:eastAsia="Times New Roman" w:hAnsi="Times New Roman" w:cs="Times New Roman"/>
          <w:iCs/>
          <w:sz w:val="24"/>
          <w:szCs w:val="24"/>
          <w:lang w:eastAsia="ru-RU"/>
        </w:rPr>
        <w:t>в режиме онлайн.</w:t>
      </w:r>
    </w:p>
    <w:p w:rsidR="008C3F05" w:rsidRPr="00D01477" w:rsidRDefault="008C3F05" w:rsidP="008C3F05">
      <w:pPr>
        <w:shd w:val="clear" w:color="auto" w:fill="FFFFFF" w:themeFill="background1"/>
        <w:spacing w:after="0" w:line="240" w:lineRule="auto"/>
        <w:ind w:firstLine="709"/>
        <w:jc w:val="both"/>
        <w:textAlignment w:val="top"/>
        <w:rPr>
          <w:rFonts w:ascii="Times New Roman" w:eastAsia="Times New Roman" w:hAnsi="Times New Roman" w:cs="Times New Roman"/>
          <w:iCs/>
          <w:sz w:val="24"/>
          <w:szCs w:val="24"/>
          <w:lang w:eastAsia="ru-RU"/>
        </w:rPr>
      </w:pPr>
      <w:r w:rsidRPr="00D01477">
        <w:rPr>
          <w:rFonts w:ascii="Times New Roman" w:eastAsia="Times New Roman" w:hAnsi="Times New Roman" w:cs="Times New Roman"/>
          <w:iCs/>
          <w:sz w:val="24"/>
          <w:szCs w:val="24"/>
          <w:lang w:eastAsia="ru-RU"/>
        </w:rPr>
        <w:t>Приносим свои извинения.</w:t>
      </w:r>
    </w:p>
    <w:p w:rsidR="008C3F05" w:rsidRPr="00D01477" w:rsidRDefault="008C3F05" w:rsidP="008C3F05">
      <w:pPr>
        <w:shd w:val="clear" w:color="auto" w:fill="FFFFFF" w:themeFill="background1"/>
        <w:spacing w:after="0" w:line="240" w:lineRule="auto"/>
        <w:ind w:firstLine="709"/>
        <w:jc w:val="both"/>
        <w:textAlignment w:val="top"/>
        <w:rPr>
          <w:rFonts w:ascii="Times New Roman" w:eastAsia="Times New Roman" w:hAnsi="Times New Roman" w:cs="Times New Roman"/>
          <w:b/>
          <w:iCs/>
          <w:sz w:val="24"/>
          <w:szCs w:val="24"/>
          <w:lang w:eastAsia="ru-RU"/>
        </w:rPr>
      </w:pPr>
      <w:r w:rsidRPr="00D01477">
        <w:rPr>
          <w:rFonts w:ascii="Times New Roman" w:eastAsia="Times New Roman" w:hAnsi="Times New Roman" w:cs="Times New Roman"/>
          <w:iCs/>
          <w:sz w:val="24"/>
          <w:szCs w:val="24"/>
          <w:lang w:eastAsia="ru-RU"/>
        </w:rPr>
        <w:t xml:space="preserve">Предлагаем активировать ранее стяжённые Ядро, Чашу и Сферу Условий Молодёжного саммита БРИКС, продлить его действие с 29-го по 31-е августа и стяжать дополнительно План Синтеза </w:t>
      </w:r>
      <w:r w:rsidRPr="00D01477">
        <w:rPr>
          <w:rFonts w:ascii="Times New Roman" w:eastAsia="Times New Roman" w:hAnsi="Times New Roman" w:cs="Times New Roman"/>
          <w:b/>
          <w:iCs/>
          <w:sz w:val="24"/>
          <w:szCs w:val="24"/>
          <w:lang w:eastAsia="ru-RU"/>
        </w:rPr>
        <w:t>встречи министров стран БРИКС/руководителей ведомств, ответственных за молодежь.</w:t>
      </w:r>
    </w:p>
    <w:p w:rsidR="008C3F05" w:rsidRPr="00D01477" w:rsidRDefault="008C3F05" w:rsidP="008C3F05">
      <w:pPr>
        <w:shd w:val="clear" w:color="auto" w:fill="FFFFFF" w:themeFill="background1"/>
        <w:spacing w:after="0" w:line="240" w:lineRule="auto"/>
        <w:ind w:firstLine="709"/>
        <w:jc w:val="both"/>
        <w:textAlignment w:val="top"/>
        <w:rPr>
          <w:rFonts w:ascii="Times New Roman" w:eastAsia="Times New Roman" w:hAnsi="Times New Roman" w:cs="Times New Roman"/>
          <w:sz w:val="24"/>
          <w:szCs w:val="24"/>
        </w:rPr>
      </w:pPr>
      <w:r w:rsidRPr="00D01477">
        <w:rPr>
          <w:rFonts w:ascii="Times New Roman" w:eastAsia="Times New Roman" w:hAnsi="Times New Roman" w:cs="Times New Roman"/>
          <w:b/>
          <w:iCs/>
          <w:sz w:val="24"/>
          <w:szCs w:val="24"/>
          <w:lang w:eastAsia="ru-RU"/>
        </w:rPr>
        <w:t xml:space="preserve">Слушаем решение-волю ИВАС Кут Хуми. </w:t>
      </w:r>
      <w:r w:rsidRPr="00D01477">
        <w:rPr>
          <w:rFonts w:ascii="Times New Roman" w:eastAsia="Times New Roman" w:hAnsi="Times New Roman" w:cs="Times New Roman"/>
          <w:iCs/>
          <w:sz w:val="24"/>
          <w:szCs w:val="24"/>
          <w:lang w:eastAsia="ru-RU"/>
        </w:rPr>
        <w:t>Принимаем Волю ИВО ИВАС Кут Хуми Фаинь. Проникаемся, заполняемся. Благодарим.</w:t>
      </w:r>
    </w:p>
    <w:p w:rsidR="008C3F05" w:rsidRPr="00D01477" w:rsidRDefault="008C3F05" w:rsidP="008C3F05">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D01477">
        <w:rPr>
          <w:rFonts w:ascii="Times New Roman" w:eastAsia="Times New Roman" w:hAnsi="Times New Roman" w:cs="Times New Roman"/>
          <w:sz w:val="24"/>
          <w:szCs w:val="24"/>
        </w:rPr>
        <w:t xml:space="preserve">Синтезируемся с Хум ИВАС Кут Хуми и стяжаем Синтез Синтеза/ИВДИВО Отца ИВО, возжигаясь им, далее синтезируемся с ИВАС Фаинь и стяжаем Синтез Прасинтеза/ИВДИВО Праотца Изначально Вышестоящего Отца, возжигаясь ими, активируем ими ранее стяжённые Условия проведения </w:t>
      </w:r>
      <w:r w:rsidRPr="00D01477">
        <w:rPr>
          <w:rFonts w:ascii="Times New Roman" w:hAnsi="Times New Roman" w:cs="Times New Roman"/>
          <w:b/>
          <w:bCs/>
          <w:sz w:val="24"/>
          <w:szCs w:val="24"/>
        </w:rPr>
        <w:t xml:space="preserve">Молодёжного саммита БРИКС </w:t>
      </w:r>
      <w:r w:rsidRPr="00D01477">
        <w:rPr>
          <w:rFonts w:ascii="Times New Roman" w:hAnsi="Times New Roman" w:cs="Times New Roman"/>
          <w:sz w:val="24"/>
          <w:szCs w:val="24"/>
        </w:rPr>
        <w:t xml:space="preserve">и стяжаем дополнительно к ним Синтез Синтеза Условий </w:t>
      </w:r>
      <w:r w:rsidRPr="00D01477">
        <w:rPr>
          <w:rFonts w:ascii="Times New Roman" w:eastAsia="Times New Roman" w:hAnsi="Times New Roman" w:cs="Times New Roman"/>
          <w:b/>
          <w:iCs/>
          <w:sz w:val="24"/>
          <w:szCs w:val="24"/>
          <w:lang w:eastAsia="ru-RU"/>
        </w:rPr>
        <w:t>встречи министров стран БРИКС/руководителей ведомств, ответственных за молодежь</w:t>
      </w:r>
      <w:r w:rsidRPr="00D01477">
        <w:rPr>
          <w:rFonts w:ascii="Times New Roman" w:hAnsi="Times New Roman" w:cs="Times New Roman"/>
          <w:sz w:val="24"/>
          <w:szCs w:val="24"/>
        </w:rPr>
        <w:t>, и возжигаясь, преображаясь развёртываем их синтез-физически собою. И просим преобразить на взаимодействие с Аватар-Ипостасями ИВО:  ИВ Служащим ИВО, ИВ Служащим-творцом синтезфизичности ИВО Си-ИВДИВО.</w:t>
      </w:r>
    </w:p>
    <w:p w:rsidR="008C3F05" w:rsidRPr="00D01477" w:rsidRDefault="008C3F05" w:rsidP="008C3F05">
      <w:pPr>
        <w:shd w:val="clear" w:color="auto" w:fill="FFFFFF" w:themeFill="background1"/>
        <w:spacing w:after="0" w:line="240" w:lineRule="auto"/>
        <w:ind w:firstLine="709"/>
        <w:jc w:val="both"/>
        <w:textAlignment w:val="top"/>
        <w:rPr>
          <w:rFonts w:ascii="Times New Roman" w:eastAsia="Times New Roman" w:hAnsi="Times New Roman" w:cs="Times New Roman"/>
          <w:sz w:val="24"/>
          <w:szCs w:val="24"/>
        </w:rPr>
      </w:pPr>
      <w:r w:rsidRPr="00D01477">
        <w:rPr>
          <w:rFonts w:ascii="Times New Roman" w:eastAsia="Times New Roman" w:hAnsi="Times New Roman" w:cs="Times New Roman"/>
          <w:sz w:val="24"/>
          <w:szCs w:val="24"/>
        </w:rPr>
        <w:t xml:space="preserve">И синтезируемся с Аватар-Ипостасью ИВ Служащим ИВО и возжигаемся его Огнём, и в поддержки АС Кут Хуми Фаинь, </w:t>
      </w:r>
      <w:r w:rsidRPr="00D01477">
        <w:rPr>
          <w:rFonts w:ascii="Times New Roman" w:hAnsi="Times New Roman"/>
          <w:sz w:val="24"/>
          <w:szCs w:val="24"/>
        </w:rPr>
        <w:t xml:space="preserve">Переходим в его </w:t>
      </w:r>
      <w:r w:rsidRPr="00D01477">
        <w:rPr>
          <w:rFonts w:ascii="Times New Roman" w:hAnsi="Times New Roman"/>
          <w:b/>
          <w:sz w:val="24"/>
          <w:szCs w:val="24"/>
        </w:rPr>
        <w:t>зал Созидания</w:t>
      </w:r>
      <w:r w:rsidRPr="00D01477">
        <w:rPr>
          <w:rFonts w:ascii="Times New Roman" w:hAnsi="Times New Roman"/>
          <w:sz w:val="24"/>
          <w:szCs w:val="24"/>
        </w:rPr>
        <w:t xml:space="preserve"> на</w:t>
      </w:r>
      <w:r w:rsidRPr="00D01477">
        <w:rPr>
          <w:rFonts w:ascii="Times New Roman" w:eastAsia="Times New Roman" w:hAnsi="Times New Roman" w:cs="Times New Roman"/>
          <w:sz w:val="24"/>
          <w:szCs w:val="24"/>
        </w:rPr>
        <w:t xml:space="preserve"> </w:t>
      </w:r>
      <w:r w:rsidRPr="00D01477">
        <w:rPr>
          <w:rFonts w:ascii="Times New Roman" w:hAnsi="Times New Roman" w:cs="Times New Roman"/>
          <w:b/>
          <w:sz w:val="24"/>
          <w:szCs w:val="24"/>
        </w:rPr>
        <w:t>17 179 869 120-й Синтез-ИВДИВО-Цельности Си-ИВДИВО</w:t>
      </w:r>
      <w:r w:rsidRPr="00D01477">
        <w:rPr>
          <w:rFonts w:ascii="Times New Roman" w:eastAsia="Times New Roman" w:hAnsi="Times New Roman" w:cs="Times New Roman"/>
          <w:sz w:val="24"/>
          <w:szCs w:val="24"/>
        </w:rPr>
        <w:t xml:space="preserve">, развёртываясь пред Аватар-Ипостасью Учителями Синтеза Си-ИВДИВО ИВО в синтез-форме Должностной Компетенции в Огне реализации поручения Проекта БРИКС ИВО. </w:t>
      </w:r>
    </w:p>
    <w:p w:rsidR="008C3F05" w:rsidRPr="00D01477" w:rsidRDefault="008C3F05" w:rsidP="008C3F05">
      <w:pPr>
        <w:widowControl w:val="0"/>
        <w:spacing w:after="0" w:line="240" w:lineRule="auto"/>
        <w:ind w:firstLine="709"/>
        <w:jc w:val="both"/>
        <w:rPr>
          <w:rFonts w:ascii="Times New Roman" w:hAnsi="Times New Roman"/>
          <w:sz w:val="24"/>
          <w:szCs w:val="24"/>
        </w:rPr>
      </w:pPr>
      <w:r w:rsidRPr="00D01477">
        <w:rPr>
          <w:rFonts w:ascii="Times New Roman" w:eastAsia="Times New Roman" w:hAnsi="Times New Roman" w:cs="Times New Roman"/>
          <w:sz w:val="24"/>
          <w:szCs w:val="24"/>
        </w:rPr>
        <w:t xml:space="preserve">Приветствуем! И развёртывая активированные/стяженные условия проведения </w:t>
      </w:r>
      <w:r w:rsidRPr="00D01477">
        <w:rPr>
          <w:rFonts w:ascii="Times New Roman" w:eastAsia="Times New Roman" w:hAnsi="Times New Roman" w:cs="Times New Roman"/>
          <w:b/>
          <w:bCs/>
          <w:sz w:val="24"/>
          <w:szCs w:val="24"/>
        </w:rPr>
        <w:t xml:space="preserve">Молодёжного саммита БРИКС </w:t>
      </w:r>
      <w:r w:rsidRPr="00D01477">
        <w:rPr>
          <w:rFonts w:ascii="Times New Roman" w:eastAsia="Times New Roman" w:hAnsi="Times New Roman" w:cs="Times New Roman"/>
          <w:bCs/>
          <w:sz w:val="24"/>
          <w:szCs w:val="24"/>
        </w:rPr>
        <w:t>и</w:t>
      </w:r>
      <w:r w:rsidRPr="00D01477">
        <w:rPr>
          <w:rFonts w:ascii="Times New Roman" w:eastAsia="Times New Roman" w:hAnsi="Times New Roman" w:cs="Times New Roman"/>
          <w:b/>
          <w:bCs/>
          <w:sz w:val="24"/>
          <w:szCs w:val="24"/>
        </w:rPr>
        <w:t xml:space="preserve"> </w:t>
      </w:r>
      <w:r w:rsidRPr="00D01477">
        <w:rPr>
          <w:rFonts w:ascii="Times New Roman" w:eastAsia="Times New Roman" w:hAnsi="Times New Roman" w:cs="Times New Roman"/>
          <w:b/>
          <w:iCs/>
          <w:sz w:val="24"/>
          <w:szCs w:val="24"/>
          <w:lang w:eastAsia="ru-RU"/>
        </w:rPr>
        <w:t>встречи министров стран БРИКС/руководителей ведомств, ответственных за молодежь</w:t>
      </w:r>
      <w:r w:rsidRPr="00D01477">
        <w:rPr>
          <w:rFonts w:ascii="Times New Roman" w:eastAsia="Times New Roman" w:hAnsi="Times New Roman" w:cs="Times New Roman"/>
          <w:sz w:val="24"/>
          <w:szCs w:val="24"/>
        </w:rPr>
        <w:t xml:space="preserve"> с 29 по 31 августа 2021 года. И синтезируясь с Хум ИВ Служащего, стяжаем </w:t>
      </w:r>
      <w:r w:rsidRPr="00D01477">
        <w:rPr>
          <w:rFonts w:ascii="Times New Roman" w:eastAsia="Times New Roman" w:hAnsi="Times New Roman" w:cs="Times New Roman"/>
          <w:b/>
          <w:sz w:val="24"/>
          <w:szCs w:val="24"/>
        </w:rPr>
        <w:t>17 179 869 184 Созидания ИВО</w:t>
      </w:r>
      <w:r w:rsidRPr="00D01477">
        <w:rPr>
          <w:rFonts w:ascii="Times New Roman" w:eastAsia="Times New Roman" w:hAnsi="Times New Roman" w:cs="Times New Roman"/>
          <w:sz w:val="24"/>
          <w:szCs w:val="24"/>
        </w:rPr>
        <w:t xml:space="preserve">, </w:t>
      </w:r>
      <w:r w:rsidRPr="00D01477">
        <w:rPr>
          <w:rFonts w:ascii="Times New Roman" w:hAnsi="Times New Roman"/>
          <w:sz w:val="24"/>
          <w:szCs w:val="24"/>
        </w:rPr>
        <w:t xml:space="preserve">проникаемся ими, вспыхиваем </w:t>
      </w:r>
      <w:r w:rsidRPr="00D01477">
        <w:rPr>
          <w:rFonts w:ascii="Times New Roman" w:hAnsi="Times New Roman"/>
          <w:b/>
          <w:sz w:val="24"/>
          <w:szCs w:val="24"/>
        </w:rPr>
        <w:t xml:space="preserve">Созиданиями ИВО </w:t>
      </w:r>
      <w:r w:rsidRPr="00D01477">
        <w:rPr>
          <w:rFonts w:ascii="Times New Roman" w:hAnsi="Times New Roman"/>
          <w:sz w:val="24"/>
          <w:szCs w:val="24"/>
        </w:rPr>
        <w:t>в каждом из нас в реализации</w:t>
      </w:r>
      <w:r w:rsidRPr="00D01477">
        <w:rPr>
          <w:rFonts w:ascii="Times New Roman" w:hAnsi="Times New Roman"/>
          <w:b/>
          <w:sz w:val="24"/>
          <w:szCs w:val="24"/>
        </w:rPr>
        <w:t xml:space="preserve"> активируемых ранее стяжённых Ядра Синтеза, Плана Синтеза </w:t>
      </w:r>
      <w:r w:rsidRPr="00D01477">
        <w:rPr>
          <w:rFonts w:ascii="Times New Roman" w:eastAsia="Times New Roman" w:hAnsi="Times New Roman" w:cs="Times New Roman"/>
          <w:b/>
          <w:bCs/>
          <w:sz w:val="24"/>
          <w:szCs w:val="24"/>
        </w:rPr>
        <w:t xml:space="preserve">Молодёжного саммита БРИКС и </w:t>
      </w:r>
      <w:r w:rsidRPr="00D01477">
        <w:rPr>
          <w:rFonts w:ascii="Times New Roman" w:eastAsia="Times New Roman" w:hAnsi="Times New Roman" w:cs="Times New Roman"/>
          <w:bCs/>
          <w:sz w:val="24"/>
          <w:szCs w:val="24"/>
        </w:rPr>
        <w:t xml:space="preserve">стяжаемого далее Плана Синтеза </w:t>
      </w:r>
      <w:r w:rsidRPr="00D01477">
        <w:rPr>
          <w:rFonts w:ascii="Times New Roman" w:eastAsia="Times New Roman" w:hAnsi="Times New Roman" w:cs="Times New Roman"/>
          <w:b/>
          <w:iCs/>
          <w:sz w:val="24"/>
          <w:szCs w:val="24"/>
          <w:lang w:eastAsia="ru-RU"/>
        </w:rPr>
        <w:t>встречи министров стран БРИКС/руководителей ведомств, ответственных за молодежь</w:t>
      </w:r>
      <w:r w:rsidRPr="00D01477">
        <w:rPr>
          <w:rFonts w:ascii="Times New Roman" w:hAnsi="Times New Roman"/>
          <w:sz w:val="24"/>
          <w:szCs w:val="24"/>
        </w:rPr>
        <w:t>. ИВАС Фаинь помогает заполниться этим количеством Огня Созидания ИВО.</w:t>
      </w:r>
    </w:p>
    <w:p w:rsidR="008C3F05" w:rsidRPr="00D01477" w:rsidRDefault="008C3F05" w:rsidP="008C3F05">
      <w:pPr>
        <w:widowControl w:val="0"/>
        <w:spacing w:after="0" w:line="240" w:lineRule="auto"/>
        <w:ind w:firstLine="709"/>
        <w:jc w:val="both"/>
        <w:rPr>
          <w:rFonts w:ascii="Times New Roman" w:eastAsia="Times New Roman" w:hAnsi="Times New Roman" w:cs="Times New Roman"/>
          <w:sz w:val="24"/>
          <w:szCs w:val="24"/>
        </w:rPr>
      </w:pPr>
      <w:r w:rsidRPr="00D01477">
        <w:rPr>
          <w:rFonts w:ascii="Times New Roman" w:eastAsia="Times New Roman" w:hAnsi="Times New Roman" w:cs="Times New Roman"/>
          <w:sz w:val="24"/>
          <w:szCs w:val="24"/>
        </w:rPr>
        <w:t xml:space="preserve">И вспыхивая Однородным Созиданием каждого из нас физически собою, мы синтезируемся с Аватар-Ипостасью ИВ Служащий-творец синтезфизичности ИВО и переходим в его зал </w:t>
      </w:r>
      <w:r w:rsidRPr="00D01477">
        <w:rPr>
          <w:rFonts w:ascii="Times New Roman" w:eastAsia="Times New Roman" w:hAnsi="Times New Roman" w:cs="Times New Roman"/>
          <w:bCs/>
          <w:sz w:val="24"/>
          <w:szCs w:val="24"/>
        </w:rPr>
        <w:t>Констант</w:t>
      </w:r>
      <w:r w:rsidRPr="00D01477">
        <w:rPr>
          <w:rFonts w:ascii="Times New Roman" w:eastAsia="Times New Roman" w:hAnsi="Times New Roman" w:cs="Times New Roman"/>
          <w:sz w:val="24"/>
          <w:szCs w:val="24"/>
        </w:rPr>
        <w:t xml:space="preserve"> на </w:t>
      </w:r>
      <w:r w:rsidRPr="00D01477">
        <w:rPr>
          <w:rFonts w:ascii="Times New Roman" w:eastAsia="Times New Roman" w:hAnsi="Times New Roman" w:cs="Times New Roman"/>
          <w:b/>
          <w:sz w:val="24"/>
          <w:szCs w:val="24"/>
        </w:rPr>
        <w:t>17 179 869 163-й Синтез-ИВДИВО-Цельности Си-ИВДИВО</w:t>
      </w:r>
      <w:r w:rsidRPr="00D01477">
        <w:rPr>
          <w:rFonts w:ascii="Times New Roman" w:eastAsia="Times New Roman" w:hAnsi="Times New Roman" w:cs="Times New Roman"/>
          <w:sz w:val="24"/>
          <w:szCs w:val="24"/>
        </w:rPr>
        <w:t>. Становимся ипостасным телом Учителя Синтеза Си-ИВДИВО ИВО в синтез-форме Должностной Компетенции в Огне реализации Поручения Проекта БРИКС, приветствуем его!</w:t>
      </w:r>
    </w:p>
    <w:p w:rsidR="008C3F05" w:rsidRPr="00D01477" w:rsidRDefault="008C3F05" w:rsidP="008C3F05">
      <w:pPr>
        <w:widowControl w:val="0"/>
        <w:spacing w:after="0" w:line="240" w:lineRule="auto"/>
        <w:ind w:firstLine="709"/>
        <w:jc w:val="both"/>
        <w:rPr>
          <w:rFonts w:ascii="Times New Roman" w:hAnsi="Times New Roman"/>
          <w:sz w:val="24"/>
          <w:szCs w:val="24"/>
        </w:rPr>
      </w:pPr>
      <w:r w:rsidRPr="00D01477">
        <w:rPr>
          <w:rFonts w:ascii="Times New Roman" w:eastAsia="Times New Roman" w:hAnsi="Times New Roman" w:cs="Times New Roman"/>
          <w:sz w:val="24"/>
          <w:szCs w:val="24"/>
        </w:rPr>
        <w:t xml:space="preserve">И возжигаясь едиными Условиями </w:t>
      </w:r>
      <w:r w:rsidRPr="00D01477">
        <w:rPr>
          <w:rFonts w:ascii="Times New Roman" w:eastAsia="Times New Roman" w:hAnsi="Times New Roman" w:cs="Times New Roman"/>
          <w:b/>
          <w:bCs/>
          <w:sz w:val="24"/>
          <w:szCs w:val="24"/>
        </w:rPr>
        <w:t xml:space="preserve">Молодёжного саммита БРИКС и </w:t>
      </w:r>
      <w:r w:rsidRPr="00D01477">
        <w:rPr>
          <w:rFonts w:ascii="Times New Roman" w:eastAsia="Times New Roman" w:hAnsi="Times New Roman" w:cs="Times New Roman"/>
          <w:b/>
          <w:iCs/>
          <w:sz w:val="24"/>
          <w:szCs w:val="24"/>
          <w:lang w:eastAsia="ru-RU"/>
        </w:rPr>
        <w:t>встречи министров стран БРИКС/руководителей ведомств, ответственных за молодежь</w:t>
      </w:r>
      <w:r w:rsidRPr="00D01477">
        <w:rPr>
          <w:rFonts w:ascii="Times New Roman" w:eastAsia="Times New Roman" w:hAnsi="Times New Roman" w:cs="Times New Roman"/>
          <w:b/>
          <w:bCs/>
          <w:sz w:val="24"/>
          <w:szCs w:val="24"/>
        </w:rPr>
        <w:t xml:space="preserve">, </w:t>
      </w:r>
      <w:r w:rsidRPr="00D01477">
        <w:rPr>
          <w:rFonts w:ascii="Times New Roman" w:eastAsia="Times New Roman" w:hAnsi="Times New Roman" w:cs="Times New Roman"/>
          <w:sz w:val="24"/>
          <w:szCs w:val="24"/>
        </w:rPr>
        <w:t xml:space="preserve">Созиданием ИВО, стяжаем 17 179 869 184 Констант ИВО, прося развернуть в стяжённых условиях </w:t>
      </w:r>
      <w:r w:rsidRPr="00D01477">
        <w:rPr>
          <w:rFonts w:ascii="Times New Roman" w:eastAsia="Times New Roman" w:hAnsi="Times New Roman" w:cs="Times New Roman"/>
          <w:b/>
          <w:bCs/>
          <w:sz w:val="24"/>
          <w:szCs w:val="24"/>
        </w:rPr>
        <w:t xml:space="preserve">двух мероприятий БРИКС </w:t>
      </w:r>
      <w:r w:rsidRPr="00D01477">
        <w:rPr>
          <w:rFonts w:ascii="Times New Roman" w:eastAsia="Times New Roman" w:hAnsi="Times New Roman" w:cs="Times New Roman"/>
          <w:sz w:val="24"/>
          <w:szCs w:val="24"/>
        </w:rPr>
        <w:t>Созидание Абсолютности Констант Конфедеративности ИВО в развитие</w:t>
      </w:r>
      <w:r w:rsidRPr="00D01477">
        <w:rPr>
          <w:rFonts w:ascii="Times New Roman" w:hAnsi="Times New Roman" w:cs="Times New Roman"/>
          <w:b/>
        </w:rPr>
        <w:t xml:space="preserve"> </w:t>
      </w:r>
      <w:r w:rsidRPr="00D01477">
        <w:rPr>
          <w:rFonts w:ascii="Times New Roman" w:hAnsi="Times New Roman" w:cs="Times New Roman"/>
        </w:rPr>
        <w:t>образования и укрепления потенциала молодежи; молодежного предпринимательства и занятости; здоровья, культуры и благополучия; социальной справедливости и вовлеченности молодежи в социально-экономические и политические процессы</w:t>
      </w:r>
      <w:r w:rsidRPr="00D01477">
        <w:rPr>
          <w:rFonts w:ascii="Times New Roman" w:eastAsia="Times New Roman" w:hAnsi="Times New Roman" w:cs="Times New Roman"/>
          <w:sz w:val="24"/>
          <w:szCs w:val="24"/>
        </w:rPr>
        <w:t>. И стяжаем Метагалактические Основы и Константы Конфедеративного явления гуманитарного сотрудничества стран БРИКС и, в целом человечества Планеты Земля.</w:t>
      </w:r>
    </w:p>
    <w:p w:rsidR="008C3F05" w:rsidRPr="00D01477" w:rsidRDefault="008C3F05" w:rsidP="008C3F05">
      <w:pPr>
        <w:spacing w:after="0" w:line="240" w:lineRule="auto"/>
        <w:ind w:firstLine="709"/>
        <w:jc w:val="both"/>
        <w:rPr>
          <w:rFonts w:ascii="Times New Roman" w:eastAsia="Times New Roman" w:hAnsi="Times New Roman" w:cs="Times New Roman"/>
          <w:b/>
          <w:bCs/>
          <w:sz w:val="24"/>
          <w:szCs w:val="24"/>
        </w:rPr>
      </w:pPr>
      <w:r w:rsidRPr="00D01477">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Си-ИВДИВО. Переходим в Его Зал на </w:t>
      </w:r>
      <w:r w:rsidRPr="00D01477">
        <w:rPr>
          <w:rFonts w:ascii="Times New Roman" w:eastAsia="Times New Roman" w:hAnsi="Times New Roman" w:cs="Times New Roman"/>
          <w:b/>
          <w:sz w:val="24"/>
          <w:szCs w:val="24"/>
        </w:rPr>
        <w:t>17 179 869 185-й Синтез-ИВДИВО-Цельности Си-ИВДИВО</w:t>
      </w:r>
      <w:r w:rsidRPr="00D01477">
        <w:rPr>
          <w:rFonts w:ascii="Times New Roman" w:eastAsia="Times New Roman" w:hAnsi="Times New Roman" w:cs="Times New Roman"/>
          <w:sz w:val="24"/>
          <w:szCs w:val="24"/>
        </w:rPr>
        <w:t xml:space="preserve"> развёртываясь пред Ним ипостасным телом Учителя Синтеза Си-ИВДИВО ИВО в синтез-форме Должностной Компетенции в Огне реализации поручения БРИКС ИВО </w:t>
      </w:r>
    </w:p>
    <w:p w:rsidR="008C3F05" w:rsidRPr="00D01477" w:rsidRDefault="008C3F05" w:rsidP="008C3F05">
      <w:pPr>
        <w:spacing w:after="0" w:line="240" w:lineRule="auto"/>
        <w:ind w:firstLine="709"/>
        <w:jc w:val="both"/>
        <w:rPr>
          <w:rFonts w:ascii="Times New Roman" w:eastAsia="Times New Roman" w:hAnsi="Times New Roman" w:cs="Times New Roman"/>
          <w:bCs/>
          <w:sz w:val="24"/>
          <w:szCs w:val="24"/>
        </w:rPr>
      </w:pPr>
      <w:r w:rsidRPr="00D01477">
        <w:rPr>
          <w:rFonts w:ascii="Times New Roman" w:eastAsia="Times New Roman" w:hAnsi="Times New Roman" w:cs="Times New Roman"/>
          <w:sz w:val="24"/>
          <w:szCs w:val="24"/>
        </w:rPr>
        <w:t xml:space="preserve">Приветствуем тебя Отец! Возжигаемся обновлёнными условиями </w:t>
      </w:r>
      <w:r w:rsidRPr="00D01477">
        <w:rPr>
          <w:rFonts w:ascii="Times New Roman" w:eastAsia="Times New Roman" w:hAnsi="Times New Roman" w:cs="Times New Roman"/>
          <w:b/>
          <w:bCs/>
          <w:sz w:val="24"/>
          <w:szCs w:val="24"/>
        </w:rPr>
        <w:t xml:space="preserve">Молодёжного саммита БРИКС и </w:t>
      </w:r>
      <w:r w:rsidRPr="00D01477">
        <w:rPr>
          <w:rFonts w:ascii="Times New Roman" w:eastAsia="Times New Roman" w:hAnsi="Times New Roman" w:cs="Times New Roman"/>
          <w:bCs/>
          <w:sz w:val="24"/>
          <w:szCs w:val="24"/>
        </w:rPr>
        <w:t>стяжёнными дополнительно условиями</w:t>
      </w:r>
      <w:r w:rsidRPr="00D01477">
        <w:rPr>
          <w:rFonts w:ascii="Times New Roman" w:eastAsia="Times New Roman" w:hAnsi="Times New Roman" w:cs="Times New Roman"/>
          <w:b/>
          <w:bCs/>
          <w:sz w:val="24"/>
          <w:szCs w:val="24"/>
        </w:rPr>
        <w:t xml:space="preserve"> </w:t>
      </w:r>
      <w:r w:rsidRPr="00D01477">
        <w:rPr>
          <w:rFonts w:ascii="Times New Roman" w:eastAsia="Times New Roman" w:hAnsi="Times New Roman" w:cs="Times New Roman"/>
          <w:b/>
          <w:iCs/>
          <w:sz w:val="24"/>
          <w:szCs w:val="24"/>
          <w:lang w:eastAsia="ru-RU"/>
        </w:rPr>
        <w:t xml:space="preserve">встречи министров стран БРИКС/руководителей ведомств, ответственных за молодежь. </w:t>
      </w:r>
      <w:r w:rsidRPr="00D01477">
        <w:rPr>
          <w:rFonts w:ascii="Times New Roman" w:eastAsia="Times New Roman" w:hAnsi="Times New Roman" w:cs="Times New Roman"/>
          <w:iCs/>
          <w:sz w:val="24"/>
          <w:szCs w:val="24"/>
          <w:lang w:eastAsia="ru-RU"/>
        </w:rPr>
        <w:t xml:space="preserve">Поясняем ИВ Отцу, что саммит, который планировался на 11-13 августа текущего земного времени, начался сегодня – 29 августа, </w:t>
      </w:r>
      <w:r w:rsidRPr="00D01477">
        <w:rPr>
          <w:rFonts w:ascii="Times New Roman" w:eastAsia="Times New Roman" w:hAnsi="Times New Roman" w:cs="Times New Roman"/>
          <w:iCs/>
          <w:sz w:val="24"/>
          <w:szCs w:val="24"/>
          <w:lang w:eastAsia="ru-RU"/>
        </w:rPr>
        <w:lastRenderedPageBreak/>
        <w:t xml:space="preserve">продлится до 31, а 31 состоится ещё и встреча </w:t>
      </w:r>
      <w:r w:rsidRPr="00D01477">
        <w:rPr>
          <w:rFonts w:ascii="Times New Roman" w:eastAsia="Times New Roman" w:hAnsi="Times New Roman" w:cs="Times New Roman"/>
          <w:b/>
          <w:iCs/>
          <w:sz w:val="24"/>
          <w:szCs w:val="24"/>
          <w:lang w:eastAsia="ru-RU"/>
        </w:rPr>
        <w:t>министров стран БРИКС/руководителей ведомств, ответственных за молодежь.</w:t>
      </w:r>
    </w:p>
    <w:p w:rsidR="008C3F05" w:rsidRPr="00D01477" w:rsidRDefault="008C3F05" w:rsidP="008C3F05">
      <w:pPr>
        <w:spacing w:after="0" w:line="240" w:lineRule="auto"/>
        <w:ind w:firstLine="709"/>
        <w:jc w:val="both"/>
      </w:pPr>
      <w:r w:rsidRPr="00D01477">
        <w:rPr>
          <w:rFonts w:ascii="Times New Roman" w:eastAsia="Times New Roman" w:hAnsi="Times New Roman" w:cs="Times New Roman"/>
          <w:sz w:val="24"/>
          <w:szCs w:val="24"/>
        </w:rPr>
        <w:t xml:space="preserve">Синтезируясь нашими Хум с Хум ИВО, стяжаем Синтез ИВО и просим ИВО активировать ранее сотворённое Ядро Синтеза </w:t>
      </w:r>
      <w:r w:rsidRPr="00D01477">
        <w:rPr>
          <w:rFonts w:ascii="Times New Roman" w:eastAsia="Times New Roman" w:hAnsi="Times New Roman" w:cs="Times New Roman"/>
          <w:b/>
          <w:bCs/>
          <w:sz w:val="24"/>
          <w:szCs w:val="24"/>
        </w:rPr>
        <w:t>Молодёжного Саммита БРИКС</w:t>
      </w:r>
      <w:r w:rsidRPr="00D01477">
        <w:rPr>
          <w:rFonts w:ascii="Times New Roman" w:eastAsia="Times New Roman" w:hAnsi="Times New Roman" w:cs="Times New Roman"/>
          <w:sz w:val="24"/>
          <w:szCs w:val="24"/>
        </w:rPr>
        <w:t xml:space="preserve">, проходящего под председательством Индии в режиме онлайн. Просим активировать Чашу со сферой  этого саммита со всем его содержимым. И стяжаем дополнительно, синтезируясь с Хум ИВ Отца, План Синтеза </w:t>
      </w:r>
      <w:r w:rsidRPr="00D01477">
        <w:rPr>
          <w:rFonts w:ascii="Times New Roman" w:eastAsia="Times New Roman" w:hAnsi="Times New Roman" w:cs="Times New Roman"/>
          <w:b/>
          <w:iCs/>
          <w:sz w:val="24"/>
          <w:szCs w:val="24"/>
          <w:lang w:eastAsia="ru-RU"/>
        </w:rPr>
        <w:t>встречи министров стран БРИКС/руководителей ведомств, ответственных за молодежь</w:t>
      </w:r>
      <w:r w:rsidRPr="00D01477">
        <w:rPr>
          <w:rFonts w:ascii="Times New Roman" w:eastAsia="Times New Roman" w:hAnsi="Times New Roman" w:cs="Times New Roman"/>
          <w:sz w:val="24"/>
          <w:szCs w:val="24"/>
        </w:rPr>
        <w:t xml:space="preserve"> на зерцало Чаши и стяжаем Огонь в Чашу для реализации прозрений молодёжи Планеты Земля с оформлением итогов саммита и передачей их министрам по делам молодёжи стран БРИКС.</w:t>
      </w:r>
    </w:p>
    <w:p w:rsidR="008C3F05" w:rsidRPr="00D01477" w:rsidRDefault="008C3F05" w:rsidP="008C3F05">
      <w:pPr>
        <w:spacing w:after="0" w:line="240" w:lineRule="auto"/>
        <w:ind w:firstLine="709"/>
        <w:jc w:val="both"/>
        <w:rPr>
          <w:rFonts w:ascii="Times New Roman" w:eastAsia="Times New Roman" w:hAnsi="Times New Roman" w:cs="Times New Roman"/>
          <w:sz w:val="24"/>
          <w:szCs w:val="24"/>
        </w:rPr>
      </w:pPr>
      <w:r w:rsidRPr="00D01477">
        <w:rPr>
          <w:rFonts w:ascii="Times New Roman" w:eastAsia="Times New Roman" w:hAnsi="Times New Roman" w:cs="Times New Roman"/>
          <w:sz w:val="24"/>
          <w:szCs w:val="24"/>
        </w:rPr>
        <w:t xml:space="preserve">Просим ИВ Отца, при необходимости, пригласить в Зал тех же ИВ Аватаров Синтеза ИВО и других специалистов ИВДИВО, которые уже участвовали в сотворении условий </w:t>
      </w:r>
      <w:r w:rsidRPr="00D01477">
        <w:rPr>
          <w:rFonts w:ascii="Times New Roman" w:eastAsia="Times New Roman" w:hAnsi="Times New Roman" w:cs="Times New Roman"/>
          <w:b/>
          <w:bCs/>
          <w:sz w:val="24"/>
          <w:szCs w:val="24"/>
        </w:rPr>
        <w:t>Молодёжного Саммита БРИКС</w:t>
      </w:r>
      <w:r w:rsidRPr="00D01477">
        <w:rPr>
          <w:rFonts w:ascii="Times New Roman" w:eastAsia="Times New Roman" w:hAnsi="Times New Roman" w:cs="Times New Roman"/>
          <w:sz w:val="24"/>
          <w:szCs w:val="24"/>
        </w:rPr>
        <w:t xml:space="preserve"> и тех, кому необходимо участвовать в реализации второго мероприятия, то есть </w:t>
      </w:r>
      <w:r w:rsidRPr="00D01477">
        <w:rPr>
          <w:rFonts w:ascii="Times New Roman" w:eastAsia="Times New Roman" w:hAnsi="Times New Roman" w:cs="Times New Roman"/>
          <w:b/>
          <w:iCs/>
          <w:sz w:val="24"/>
          <w:szCs w:val="24"/>
          <w:lang w:eastAsia="ru-RU"/>
        </w:rPr>
        <w:t>встречи министров стран БРИКС/руководителей ведомств, ответственных за молодежь.</w:t>
      </w:r>
      <w:r w:rsidRPr="00D01477">
        <w:rPr>
          <w:rFonts w:ascii="Times New Roman" w:eastAsia="Times New Roman" w:hAnsi="Times New Roman" w:cs="Times New Roman"/>
          <w:sz w:val="24"/>
          <w:szCs w:val="24"/>
        </w:rPr>
        <w:t xml:space="preserve"> Приветствуем каждого! Просим их поделиться своим опытом профессиональной деятельности и помочь в оформлении соответствующей документации совместного действия по разработке сотрудничества молодёжи во всех сферах деятельности в объединении стран БРИКС, наработкой, в том числе конфедеративности в каждом.</w:t>
      </w:r>
    </w:p>
    <w:p w:rsidR="008C3F05" w:rsidRPr="00D01477" w:rsidRDefault="008C3F05" w:rsidP="008C3F05">
      <w:pPr>
        <w:spacing w:after="0" w:line="240" w:lineRule="auto"/>
        <w:ind w:firstLineChars="295" w:firstLine="708"/>
        <w:jc w:val="both"/>
        <w:rPr>
          <w:rFonts w:ascii="Times New Roman" w:hAnsi="Times New Roman" w:cs="Times New Roman"/>
          <w:b/>
          <w:sz w:val="24"/>
          <w:szCs w:val="24"/>
        </w:rPr>
      </w:pPr>
      <w:r w:rsidRPr="00D01477">
        <w:rPr>
          <w:rFonts w:ascii="Times New Roman" w:hAnsi="Times New Roman" w:cs="Times New Roman"/>
          <w:sz w:val="24"/>
          <w:szCs w:val="24"/>
        </w:rPr>
        <w:t xml:space="preserve">И сонастраиваясь с ИВ Отцом, с ИВАС, начинаем реплицировать, эманировать вместе с ними, развёртывая условия Созидания Абсолютности Констант Конфедеративности ИВО  в сфере данных мероприятий БРИКС собою каждым из нас ракурсом Должностной Компетенции в специфике Подразделения ИВДИВО Башкортостан. И эманируем Огонь Созидания Изначально Вышестоящего Отца, </w:t>
      </w:r>
      <w:r w:rsidRPr="00D01477">
        <w:rPr>
          <w:rFonts w:ascii="Times New Roman" w:hAnsi="Times New Roman" w:cs="Times New Roman"/>
          <w:iCs/>
          <w:sz w:val="24"/>
          <w:szCs w:val="24"/>
          <w:shd w:val="clear" w:color="auto" w:fill="FFFFFF"/>
        </w:rPr>
        <w:t xml:space="preserve">Константы и </w:t>
      </w:r>
      <w:r w:rsidRPr="00D01477">
        <w:rPr>
          <w:rFonts w:ascii="Times New Roman" w:hAnsi="Times New Roman" w:cs="Times New Roman"/>
          <w:b/>
          <w:sz w:val="24"/>
          <w:szCs w:val="24"/>
        </w:rPr>
        <w:t xml:space="preserve">основы </w:t>
      </w:r>
      <w:r w:rsidRPr="00D01477">
        <w:rPr>
          <w:rFonts w:ascii="Times New Roman" w:hAnsi="Times New Roman"/>
          <w:b/>
          <w:sz w:val="24"/>
          <w:szCs w:val="24"/>
        </w:rPr>
        <w:t xml:space="preserve">на развитие </w:t>
      </w:r>
      <w:r w:rsidRPr="00D01477">
        <w:rPr>
          <w:rFonts w:ascii="Times New Roman" w:hAnsi="Times New Roman" w:cs="Times New Roman"/>
          <w:b/>
        </w:rPr>
        <w:t>образования и укрепления потенциала молодежи; молодежного предпринимательства и занятости; здоровья, культуры и благополучия; социальной справедливости и вовлеченности молодежи в социально-экономические и политические процессы</w:t>
      </w:r>
      <w:r w:rsidRPr="00D01477">
        <w:rPr>
          <w:rFonts w:ascii="Times New Roman" w:hAnsi="Times New Roman" w:cs="Times New Roman"/>
          <w:sz w:val="24"/>
          <w:szCs w:val="24"/>
        </w:rPr>
        <w:t xml:space="preserve">. </w:t>
      </w:r>
      <w:r w:rsidRPr="00D01477">
        <w:rPr>
          <w:rFonts w:ascii="Times New Roman" w:hAnsi="Times New Roman" w:cs="Times New Roman"/>
          <w:b/>
          <w:sz w:val="24"/>
          <w:szCs w:val="24"/>
        </w:rPr>
        <w:t>И просим ИВО синтезировать все сложенные условия в витиё условий.</w:t>
      </w:r>
    </w:p>
    <w:p w:rsidR="008C3F05" w:rsidRPr="00D01477" w:rsidRDefault="008C3F05" w:rsidP="008C3F05">
      <w:pPr>
        <w:spacing w:after="0" w:line="240" w:lineRule="auto"/>
        <w:ind w:firstLineChars="295" w:firstLine="708"/>
        <w:jc w:val="both"/>
        <w:rPr>
          <w:rFonts w:ascii="Times New Roman" w:hAnsi="Times New Roman" w:cs="Times New Roman"/>
          <w:sz w:val="24"/>
          <w:szCs w:val="24"/>
        </w:rPr>
      </w:pPr>
      <w:r w:rsidRPr="00D01477">
        <w:rPr>
          <w:rFonts w:ascii="Times New Roman" w:hAnsi="Times New Roman" w:cs="Times New Roman"/>
          <w:sz w:val="24"/>
          <w:szCs w:val="24"/>
        </w:rPr>
        <w:t xml:space="preserve">(Все эти эманации записываются в оболочки-сферы </w:t>
      </w:r>
      <w:r w:rsidRPr="00D01477">
        <w:rPr>
          <w:rFonts w:ascii="Times New Roman" w:hAnsi="Times New Roman" w:cs="Times New Roman"/>
          <w:b/>
          <w:sz w:val="24"/>
          <w:szCs w:val="24"/>
        </w:rPr>
        <w:t>стран БРИКС</w:t>
      </w:r>
      <w:r w:rsidRPr="00D01477">
        <w:rPr>
          <w:rFonts w:ascii="Times New Roman" w:hAnsi="Times New Roman" w:cs="Times New Roman"/>
          <w:sz w:val="24"/>
          <w:szCs w:val="24"/>
        </w:rPr>
        <w:t>).</w:t>
      </w:r>
    </w:p>
    <w:p w:rsidR="008C3F05" w:rsidRPr="00D01477" w:rsidRDefault="008C3F05" w:rsidP="008C3F05">
      <w:pPr>
        <w:spacing w:after="0" w:line="240" w:lineRule="auto"/>
        <w:ind w:firstLineChars="295" w:firstLine="708"/>
        <w:jc w:val="both"/>
        <w:rPr>
          <w:rFonts w:ascii="Times New Roman" w:hAnsi="Times New Roman" w:cs="Times New Roman"/>
          <w:sz w:val="24"/>
          <w:szCs w:val="24"/>
        </w:rPr>
      </w:pPr>
      <w:r w:rsidRPr="00D01477">
        <w:rPr>
          <w:rFonts w:ascii="Times New Roman" w:hAnsi="Times New Roman" w:cs="Times New Roman"/>
          <w:sz w:val="24"/>
          <w:szCs w:val="24"/>
        </w:rPr>
        <w:t xml:space="preserve">И стяжаем у ИВО Синтез ИВО, активируя им ранее зафиксированный на вершине сферы МО: </w:t>
      </w:r>
      <w:r w:rsidRPr="00D01477">
        <w:rPr>
          <w:rFonts w:ascii="Times New Roman" w:hAnsi="Times New Roman" w:cs="Times New Roman"/>
          <w:b/>
          <w:bCs/>
          <w:sz w:val="24"/>
          <w:szCs w:val="24"/>
        </w:rPr>
        <w:t>«Мир Метагалактического Конфедеративного Союза Молодёжи».</w:t>
      </w:r>
    </w:p>
    <w:p w:rsidR="008C3F05" w:rsidRPr="00D01477" w:rsidRDefault="008C3F05" w:rsidP="008C3F05">
      <w:pPr>
        <w:spacing w:after="0" w:line="240" w:lineRule="auto"/>
        <w:ind w:firstLineChars="295" w:firstLine="708"/>
        <w:jc w:val="both"/>
        <w:rPr>
          <w:rFonts w:ascii="Times New Roman" w:hAnsi="Times New Roman" w:cs="Times New Roman"/>
          <w:sz w:val="24"/>
          <w:szCs w:val="24"/>
        </w:rPr>
      </w:pPr>
      <w:r w:rsidRPr="00D01477">
        <w:rPr>
          <w:rFonts w:ascii="Times New Roman" w:hAnsi="Times New Roman" w:cs="Times New Roman"/>
          <w:sz w:val="24"/>
          <w:szCs w:val="24"/>
        </w:rPr>
        <w:t>Синтезируемся с ИВО Си-ИВДИВО как Отцом Планеты Земля, и стяжаем у него Огонь, возжигаемся им, заполняя всё своё физическое тело, и перенаправляем ИВ Матери Планеты Земля, синтезируясь с нею на уровне её рабочего кабинета в ядре Планеты Земля (максимально в материи). Приветствуя её Огнём Отца, стяжаем её Огонь, проникаемся им и заполнив физическое тело перенаправляем ИВ Отцу Си-ИВДИВО то есть Отцу Планеты Земля. И уплотняясь физически двумя потоками Огня Отца Планеты Земля и Матери Планеты Земля, стоим живым Огнём Отца Матери, возжигая МАГНИТ, вспыхивая им, направляем на реализацию двух Планов Синтеза ИВО двух мероприятий</w:t>
      </w:r>
      <w:r w:rsidRPr="00D01477">
        <w:rPr>
          <w:rFonts w:ascii="Times New Roman" w:hAnsi="Times New Roman" w:cs="Times New Roman"/>
          <w:b/>
          <w:bCs/>
          <w:sz w:val="24"/>
          <w:szCs w:val="24"/>
        </w:rPr>
        <w:t xml:space="preserve"> БРИКС, </w:t>
      </w:r>
      <w:r w:rsidRPr="00D01477">
        <w:rPr>
          <w:rFonts w:ascii="Times New Roman" w:hAnsi="Times New Roman" w:cs="Times New Roman"/>
          <w:sz w:val="24"/>
          <w:szCs w:val="24"/>
        </w:rPr>
        <w:t xml:space="preserve">и отсечение любых некорректностей. Прося зафиксировать Магнит в Сфере мероприятий </w:t>
      </w:r>
      <w:r w:rsidRPr="00D01477">
        <w:rPr>
          <w:rFonts w:ascii="Times New Roman" w:eastAsia="Times New Roman" w:hAnsi="Times New Roman" w:cs="Times New Roman"/>
          <w:b/>
          <w:bCs/>
          <w:sz w:val="24"/>
          <w:szCs w:val="24"/>
        </w:rPr>
        <w:t xml:space="preserve">Молодёжного саммита БРИКС и </w:t>
      </w:r>
      <w:r w:rsidRPr="00D01477">
        <w:rPr>
          <w:rFonts w:ascii="Times New Roman" w:eastAsia="Times New Roman" w:hAnsi="Times New Roman" w:cs="Times New Roman"/>
          <w:b/>
          <w:iCs/>
          <w:sz w:val="24"/>
          <w:szCs w:val="24"/>
          <w:lang w:eastAsia="ru-RU"/>
        </w:rPr>
        <w:t>встречи министров стран БРИКС/руководителей ведомств, ответственных за молодежь</w:t>
      </w:r>
      <w:r w:rsidRPr="00D01477">
        <w:rPr>
          <w:rFonts w:ascii="Times New Roman" w:hAnsi="Times New Roman" w:cs="Times New Roman"/>
          <w:sz w:val="24"/>
          <w:szCs w:val="24"/>
        </w:rPr>
        <w:t xml:space="preserve"> с ежедневным усилением его на все дни встречи.</w:t>
      </w:r>
    </w:p>
    <w:p w:rsidR="008C3F05" w:rsidRPr="00D01477" w:rsidRDefault="008C3F05" w:rsidP="008C3F05">
      <w:pPr>
        <w:spacing w:after="0" w:line="240" w:lineRule="auto"/>
        <w:ind w:firstLineChars="295" w:firstLine="708"/>
        <w:jc w:val="both"/>
        <w:rPr>
          <w:rFonts w:ascii="Times New Roman" w:hAnsi="Times New Roman" w:cs="Times New Roman"/>
          <w:sz w:val="24"/>
          <w:szCs w:val="24"/>
        </w:rPr>
      </w:pPr>
      <w:r w:rsidRPr="00D01477">
        <w:rPr>
          <w:rFonts w:ascii="Times New Roman" w:hAnsi="Times New Roman" w:cs="Times New Roman"/>
          <w:sz w:val="24"/>
          <w:szCs w:val="24"/>
        </w:rPr>
        <w:t>Синтезируясь с Хум ИВО Си-ИВДИВО,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участников саммита и встречи. И просим отсекать различные некорректности – эфирные, астральные, ментальные, причинные.</w:t>
      </w:r>
    </w:p>
    <w:p w:rsidR="008C3F05" w:rsidRPr="00D01477" w:rsidRDefault="008C3F05" w:rsidP="008C3F05">
      <w:pPr>
        <w:spacing w:after="0" w:line="240" w:lineRule="auto"/>
        <w:ind w:firstLineChars="295" w:firstLine="708"/>
        <w:jc w:val="both"/>
        <w:rPr>
          <w:rFonts w:ascii="Times New Roman" w:hAnsi="Times New Roman" w:cs="Times New Roman"/>
          <w:sz w:val="24"/>
          <w:szCs w:val="24"/>
        </w:rPr>
      </w:pPr>
      <w:r w:rsidRPr="00D01477">
        <w:rPr>
          <w:rFonts w:ascii="Times New Roman" w:hAnsi="Times New Roman" w:cs="Times New Roman"/>
          <w:sz w:val="24"/>
          <w:szCs w:val="24"/>
        </w:rPr>
        <w:t>Далее, возжигаясь, разворачиваем с Отцом и Матерью, стяжая у ИВО Си-ИВДИВО, четверичную среду Огня, Духа, Света, Энергии с записями Синтеза, Воли, Мудрости и Любви ИВО ракурсом Ля-ИВДИВО в сфере саммита/встречи.</w:t>
      </w:r>
    </w:p>
    <w:p w:rsidR="008C3F05" w:rsidRPr="00D01477" w:rsidRDefault="008C3F05" w:rsidP="008C3F05">
      <w:pPr>
        <w:spacing w:after="0" w:line="240" w:lineRule="auto"/>
        <w:ind w:firstLineChars="295" w:firstLine="708"/>
        <w:jc w:val="both"/>
        <w:rPr>
          <w:rFonts w:ascii="Times New Roman" w:hAnsi="Times New Roman" w:cs="Times New Roman"/>
          <w:sz w:val="24"/>
          <w:szCs w:val="24"/>
        </w:rPr>
      </w:pPr>
      <w:r w:rsidRPr="00D01477">
        <w:rPr>
          <w:rFonts w:ascii="Times New Roman" w:hAnsi="Times New Roman" w:cs="Times New Roman"/>
          <w:sz w:val="24"/>
          <w:szCs w:val="24"/>
        </w:rPr>
        <w:t xml:space="preserve">Синтезируемся в Зале ИВО с ИВАС Сергеем Юлианой, стяжаем пакет Констант ИВО и совместно с ними реплицируем и развёртываем пакет Констант в сферы, саммита/встречи и Магнита Отца Матери, так и сферы пяти стран БРИКС. И развёртываем телами Огнеобразный ряд Констант в среде Синтеза сфер. Просим вот эти россыпи видов Огнеобразов Констант раскрыть, чтобы они начали разворачивать ту флюидичность Синтеза, записи которые там сложились, чтобы руководители, советники, специалисты, эксперты в сфере молодёжной политики, которые восприимчивы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на активное участие </w:t>
      </w:r>
      <w:r w:rsidRPr="00D01477">
        <w:rPr>
          <w:rFonts w:ascii="Times New Roman" w:hAnsi="Times New Roman" w:cs="Times New Roman"/>
          <w:sz w:val="24"/>
          <w:szCs w:val="24"/>
        </w:rPr>
        <w:lastRenderedPageBreak/>
        <w:t>молодёжи во всех сферах деятельности пяти стран БРИКС, допуская и готовя их к этому участию. И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Права Репликации ИВО и Начала Созидания ИВО, мы одновременно усваиваем их собою.</w:t>
      </w:r>
    </w:p>
    <w:p w:rsidR="008C3F05" w:rsidRPr="00D01477" w:rsidRDefault="008C3F05" w:rsidP="008C3F05">
      <w:pPr>
        <w:spacing w:after="0" w:line="240" w:lineRule="auto"/>
        <w:ind w:firstLineChars="295" w:firstLine="708"/>
        <w:jc w:val="both"/>
        <w:rPr>
          <w:rFonts w:ascii="Times New Roman" w:hAnsi="Times New Roman" w:cs="Times New Roman"/>
          <w:sz w:val="24"/>
          <w:szCs w:val="24"/>
        </w:rPr>
      </w:pPr>
      <w:r w:rsidRPr="00D01477">
        <w:rPr>
          <w:rFonts w:ascii="Times New Roman" w:hAnsi="Times New Roman" w:cs="Times New Roman"/>
          <w:sz w:val="24"/>
          <w:szCs w:val="24"/>
        </w:rPr>
        <w:t>И завершив эманацию, фиксацию, мы, синтезируясь с Хум ИВО, просим ИВО Си-ИВДИВО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Си-ИВДИВО, Изначально Вышестоящую Мать Планеты Земля, выходя из Магнита с ними. Благодарим Аватар-Ипостасей ИВО Си-ИВДИВО: ИВ Служащего ИВО, ИВ Служащего-творца синтезфизичности ИВО.</w:t>
      </w:r>
    </w:p>
    <w:p w:rsidR="008C3F05" w:rsidRPr="00D01477" w:rsidRDefault="008C3F05" w:rsidP="008C3F05">
      <w:pPr>
        <w:spacing w:after="0" w:line="240" w:lineRule="auto"/>
        <w:ind w:firstLineChars="295" w:firstLine="708"/>
        <w:jc w:val="both"/>
        <w:rPr>
          <w:rFonts w:ascii="Times New Roman" w:eastAsia="Times New Roman" w:hAnsi="Times New Roman" w:cs="Times New Roman"/>
          <w:sz w:val="24"/>
          <w:szCs w:val="24"/>
        </w:rPr>
      </w:pPr>
      <w:r w:rsidRPr="00D01477">
        <w:rPr>
          <w:rFonts w:ascii="Times New Roman" w:hAnsi="Times New Roman" w:cs="Times New Roman"/>
          <w:sz w:val="24"/>
          <w:szCs w:val="24"/>
        </w:rPr>
        <w:t>Благодарим ИВАС Кут Хуми Фаинь,</w:t>
      </w:r>
      <w:r w:rsidRPr="00D01477">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D01477">
        <w:rPr>
          <w:rFonts w:ascii="Times New Roman" w:hAnsi="Times New Roman" w:cs="Times New Roman"/>
          <w:sz w:val="24"/>
          <w:szCs w:val="24"/>
        </w:rPr>
        <w:t>для участия и реализации единых условий двух мероприятий БРИКС, в том числе благодарим Служащих ИВ Матери Планеты Земля.</w:t>
      </w:r>
    </w:p>
    <w:p w:rsidR="008C3F05" w:rsidRPr="00D01477" w:rsidRDefault="008C3F05" w:rsidP="008C3F0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01477">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D01477">
        <w:rPr>
          <w:rFonts w:ascii="Times New Roman" w:eastAsia="Times New Roman" w:hAnsi="Times New Roman" w:cs="Times New Roman"/>
          <w:b/>
          <w:bCs/>
          <w:sz w:val="24"/>
          <w:szCs w:val="24"/>
        </w:rPr>
        <w:t xml:space="preserve">Молодёжного саммита БРИКС и </w:t>
      </w:r>
      <w:r w:rsidRPr="00D01477">
        <w:rPr>
          <w:rFonts w:ascii="Times New Roman" w:eastAsia="Times New Roman" w:hAnsi="Times New Roman" w:cs="Times New Roman"/>
          <w:b/>
          <w:iCs/>
          <w:sz w:val="24"/>
          <w:szCs w:val="24"/>
          <w:lang w:eastAsia="ru-RU"/>
        </w:rPr>
        <w:t>встречи министров стран БРИКС/руководителей ведомств, ответственных за молодежь</w:t>
      </w:r>
      <w:r w:rsidRPr="00D01477">
        <w:rPr>
          <w:rFonts w:ascii="Times New Roman" w:hAnsi="Times New Roman" w:cs="Times New Roman"/>
          <w:b/>
          <w:sz w:val="24"/>
          <w:szCs w:val="24"/>
        </w:rPr>
        <w:t>,</w:t>
      </w:r>
      <w:r w:rsidRPr="00D01477">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8C3F05" w:rsidRPr="00D01477" w:rsidRDefault="008C3F05" w:rsidP="008C3F0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01477">
        <w:rPr>
          <w:rFonts w:ascii="Times New Roman" w:eastAsia="Times New Roman" w:hAnsi="Times New Roman" w:cs="Times New Roman"/>
          <w:sz w:val="24"/>
          <w:szCs w:val="24"/>
        </w:rPr>
        <w:t>Выходим из практики. Аминь.</w:t>
      </w:r>
    </w:p>
    <w:p w:rsidR="008C3F05" w:rsidRPr="000F5CF5" w:rsidRDefault="008C3F05" w:rsidP="006C43E8">
      <w:pPr>
        <w:spacing w:after="120"/>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29.08. </w:t>
      </w:r>
      <w:r w:rsidRPr="000F5CF5">
        <w:rPr>
          <w:rFonts w:ascii="Times New Roman" w:hAnsi="Times New Roman" w:cs="Times New Roman"/>
        </w:rPr>
        <w:t>2021 г.</w:t>
      </w:r>
    </w:p>
    <w:p w:rsidR="00FA0087" w:rsidRPr="00D62414" w:rsidRDefault="00FA0087" w:rsidP="00C77A7B">
      <w:pPr>
        <w:pStyle w:val="1"/>
        <w:spacing w:before="120"/>
        <w:jc w:val="center"/>
        <w:rPr>
          <w:rFonts w:ascii="Georgia" w:eastAsia="Times New Roman" w:hAnsi="Georgia"/>
          <w:color w:val="auto"/>
          <w:lang w:eastAsia="ru-RU"/>
        </w:rPr>
      </w:pPr>
      <w:bookmarkStart w:id="120" w:name="_Toc202270875"/>
      <w:r w:rsidRPr="00D62414">
        <w:rPr>
          <w:rFonts w:ascii="Georgia" w:eastAsia="Times New Roman" w:hAnsi="Georgia"/>
          <w:color w:val="auto"/>
          <w:lang w:eastAsia="ru-RU"/>
        </w:rPr>
        <w:t>Ежегодное заседание Делового совета БРИКС</w:t>
      </w:r>
      <w:bookmarkEnd w:id="120"/>
    </w:p>
    <w:p w:rsidR="00C77A7B" w:rsidRPr="00C77A7B" w:rsidRDefault="00C77A7B" w:rsidP="00C77A7B">
      <w:pPr>
        <w:spacing w:after="0" w:line="240" w:lineRule="auto"/>
        <w:jc w:val="center"/>
        <w:rPr>
          <w:rFonts w:ascii="Times New Roman" w:hAnsi="Times New Roman" w:cs="Times New Roman"/>
          <w:b/>
          <w:sz w:val="24"/>
          <w:szCs w:val="24"/>
        </w:rPr>
      </w:pPr>
      <w:r w:rsidRPr="00C77A7B">
        <w:rPr>
          <w:rFonts w:ascii="Times New Roman" w:hAnsi="Times New Roman" w:cs="Times New Roman"/>
          <w:sz w:val="24"/>
          <w:szCs w:val="24"/>
        </w:rPr>
        <w:t xml:space="preserve">МО: </w:t>
      </w:r>
      <w:r w:rsidRPr="00C77A7B">
        <w:rPr>
          <w:rFonts w:ascii="Times New Roman" w:hAnsi="Times New Roman" w:cs="Times New Roman"/>
          <w:b/>
          <w:sz w:val="24"/>
          <w:szCs w:val="24"/>
        </w:rPr>
        <w:t>«Метагалактические основы, формы и константы конфедеративного сотрудничества равных пяти стран БРИКС Планеты Земля»</w:t>
      </w:r>
    </w:p>
    <w:p w:rsidR="00FA0087" w:rsidRDefault="00FA0087" w:rsidP="00FA0087">
      <w:pPr>
        <w:pStyle w:val="af"/>
        <w:spacing w:before="12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31 августа</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FA0087" w:rsidRDefault="00FA0087" w:rsidP="00FA0087">
      <w:pPr>
        <w:spacing w:before="120" w:after="12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Фа-ИВДИВО)</w:t>
      </w:r>
    </w:p>
    <w:p w:rsidR="00FA0087" w:rsidRPr="00C77A7B" w:rsidRDefault="00FA0087" w:rsidP="00FA0087">
      <w:pPr>
        <w:spacing w:before="120" w:after="0" w:line="240" w:lineRule="auto"/>
        <w:ind w:firstLineChars="295" w:firstLine="708"/>
        <w:jc w:val="both"/>
        <w:rPr>
          <w:rFonts w:ascii="Times New Roman" w:hAnsi="Times New Roman" w:cs="Times New Roman"/>
          <w:sz w:val="24"/>
          <w:szCs w:val="24"/>
        </w:rPr>
      </w:pPr>
      <w:r w:rsidRPr="00C77A7B">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 ИВДИВО Башкортостан. Возжигаемся Едиными Синтезом и Огнём ИВАС Служения каждого из нас, возжигая также Синтез, Огонь и Ядро Служения. Возжигаемся 64-рицей Служения, всеми видами 64-рицы Инструментов. </w:t>
      </w:r>
      <w:r w:rsidRPr="00C77A7B">
        <w:rPr>
          <w:rFonts w:ascii="Times New Roman" w:hAnsi="Times New Roman" w:cs="Times New Roman"/>
          <w:sz w:val="24"/>
          <w:szCs w:val="24"/>
          <w:lang w:eastAsia="ru-RU"/>
        </w:rPr>
        <w:t xml:space="preserve">Возжигаемся ИВДИВО каждого из нас. </w:t>
      </w:r>
      <w:r w:rsidRPr="00C77A7B">
        <w:rPr>
          <w:rFonts w:ascii="Times New Roman" w:hAnsi="Times New Roman" w:cs="Times New Roman"/>
          <w:sz w:val="24"/>
          <w:szCs w:val="24"/>
        </w:rPr>
        <w:t xml:space="preserve">Возжигаемся Архетипическими, Синтез-частями, Стать-частями, Совершенными частями, Эталонными и Базовыми частями Служащего Синтеза ИВО. </w:t>
      </w:r>
      <w:r w:rsidRPr="00C77A7B">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sidRPr="00C77A7B">
        <w:rPr>
          <w:rFonts w:ascii="Times New Roman" w:hAnsi="Times New Roman" w:cs="Times New Roman"/>
          <w:sz w:val="24"/>
          <w:szCs w:val="24"/>
        </w:rPr>
        <w:t>.</w:t>
      </w:r>
    </w:p>
    <w:p w:rsidR="00FA0087" w:rsidRPr="00C77A7B" w:rsidRDefault="00FA0087" w:rsidP="00FA0087">
      <w:pPr>
        <w:pStyle w:val="af"/>
        <w:spacing w:after="0" w:line="240" w:lineRule="auto"/>
        <w:ind w:left="0" w:firstLine="709"/>
        <w:jc w:val="both"/>
        <w:rPr>
          <w:rFonts w:ascii="Times New Roman" w:eastAsia="Times New Roman" w:hAnsi="Times New Roman" w:cs="Times New Roman"/>
          <w:sz w:val="24"/>
          <w:szCs w:val="24"/>
        </w:rPr>
      </w:pPr>
      <w:r w:rsidRPr="00C77A7B">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Фа-ИВДИВО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C77A7B">
        <w:rPr>
          <w:rFonts w:ascii="Times New Roman" w:hAnsi="Times New Roman" w:cs="Times New Roman"/>
          <w:b/>
          <w:sz w:val="24"/>
          <w:szCs w:val="24"/>
        </w:rPr>
        <w:t xml:space="preserve">268 435 392-й </w:t>
      </w:r>
      <w:r w:rsidRPr="00C77A7B">
        <w:rPr>
          <w:rFonts w:ascii="Times New Roman" w:hAnsi="Times New Roman"/>
          <w:b/>
          <w:bCs/>
          <w:sz w:val="24"/>
          <w:szCs w:val="24"/>
        </w:rPr>
        <w:t xml:space="preserve">ВЦ ИВДИВО-Цельности Фа-ИВДИВО </w:t>
      </w:r>
      <w:r w:rsidRPr="00C77A7B">
        <w:rPr>
          <w:rFonts w:ascii="Times New Roman" w:eastAsia="Times New Roman" w:hAnsi="Times New Roman" w:cs="Times New Roman"/>
          <w:b/>
          <w:sz w:val="24"/>
          <w:szCs w:val="24"/>
        </w:rPr>
        <w:t xml:space="preserve">в едином командном Огне Служащих ИВДИВО Башкортостан, </w:t>
      </w:r>
      <w:r w:rsidRPr="00C77A7B">
        <w:rPr>
          <w:rFonts w:ascii="Times New Roman" w:hAnsi="Times New Roman"/>
          <w:b/>
          <w:sz w:val="24"/>
          <w:szCs w:val="24"/>
          <w:lang w:eastAsia="ru-RU"/>
        </w:rPr>
        <w:t>максимально офизичиваясь</w:t>
      </w:r>
      <w:r w:rsidRPr="00C77A7B">
        <w:rPr>
          <w:rFonts w:ascii="Times New Roman" w:hAnsi="Times New Roman"/>
          <w:sz w:val="24"/>
          <w:szCs w:val="24"/>
          <w:lang w:eastAsia="ru-RU"/>
        </w:rPr>
        <w:t xml:space="preserve">, </w:t>
      </w:r>
      <w:r w:rsidRPr="00C77A7B">
        <w:rPr>
          <w:rFonts w:ascii="Times New Roman" w:hAnsi="Times New Roman"/>
          <w:b/>
          <w:sz w:val="24"/>
          <w:szCs w:val="24"/>
          <w:lang w:eastAsia="ru-RU"/>
        </w:rPr>
        <w:t>становимся телесно Служащим Синтеза ИВО</w:t>
      </w:r>
      <w:r w:rsidRPr="00C77A7B">
        <w:rPr>
          <w:rFonts w:ascii="Times New Roman" w:hAnsi="Times New Roman"/>
          <w:i/>
          <w:sz w:val="24"/>
          <w:szCs w:val="24"/>
          <w:lang w:eastAsia="ru-RU"/>
        </w:rPr>
        <w:t xml:space="preserve"> </w:t>
      </w:r>
      <w:r w:rsidRPr="00C77A7B">
        <w:rPr>
          <w:rFonts w:ascii="Times New Roman" w:hAnsi="Times New Roman"/>
          <w:sz w:val="24"/>
          <w:szCs w:val="24"/>
          <w:lang w:eastAsia="ru-RU"/>
        </w:rPr>
        <w:t>в синтез-форме Должностной Компетенции плюс Воина Синтеза</w:t>
      </w:r>
      <w:r w:rsidRPr="00C77A7B">
        <w:rPr>
          <w:rFonts w:ascii="Times New Roman" w:eastAsia="Times New Roman" w:hAnsi="Times New Roman" w:cs="Times New Roman"/>
          <w:sz w:val="24"/>
          <w:szCs w:val="24"/>
        </w:rPr>
        <w:t xml:space="preserve">. Приветствуем! </w:t>
      </w:r>
    </w:p>
    <w:p w:rsidR="00FA0087" w:rsidRPr="00C77A7B" w:rsidRDefault="00FA0087" w:rsidP="00FA0087">
      <w:pPr>
        <w:pStyle w:val="af"/>
        <w:spacing w:after="0" w:line="240" w:lineRule="auto"/>
        <w:ind w:left="0" w:firstLine="709"/>
        <w:jc w:val="both"/>
        <w:rPr>
          <w:rFonts w:ascii="Times New Roman" w:hAnsi="Times New Roman" w:cs="Times New Roman"/>
          <w:b/>
          <w:iCs/>
          <w:shd w:val="clear" w:color="auto" w:fill="FFFFFF"/>
        </w:rPr>
      </w:pPr>
      <w:r w:rsidRPr="00C77A7B">
        <w:rPr>
          <w:rFonts w:ascii="Times New Roman" w:eastAsia="Times New Roman" w:hAnsi="Times New Roman" w:cs="Times New Roman"/>
          <w:sz w:val="24"/>
          <w:szCs w:val="24"/>
        </w:rPr>
        <w:t xml:space="preserve">И синтезируемся с Хум ИВАС Кут Хуми и стяжаем Синтез Синтеза/ИВДИВО Отца ИВО, возжигаясь ими. И далее синтезируемся с ИВАС Фаинь и стяжаем Синтез Прасинтеза/ИВДИВО Праотца ИВО. Возжигаясь ими, стяжаем Синтез Синтеза Условий </w:t>
      </w:r>
      <w:r w:rsidRPr="00C77A7B">
        <w:rPr>
          <w:rFonts w:ascii="Times New Roman" w:eastAsia="Times New Roman" w:hAnsi="Times New Roman" w:cs="Times New Roman"/>
          <w:b/>
          <w:iCs/>
          <w:sz w:val="24"/>
          <w:szCs w:val="24"/>
          <w:lang w:eastAsia="ru-RU"/>
        </w:rPr>
        <w:t>ежегодного заседания Делового совета БРИКС.</w:t>
      </w:r>
    </w:p>
    <w:p w:rsidR="00FA0087" w:rsidRPr="00C77A7B" w:rsidRDefault="00FA0087" w:rsidP="00FA0087">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C77A7B">
        <w:rPr>
          <w:rFonts w:ascii="Times New Roman" w:hAnsi="Times New Roman" w:cs="Times New Roman"/>
          <w:sz w:val="24"/>
          <w:szCs w:val="24"/>
        </w:rPr>
        <w:t>Возжигаясь, преображаясь, развёртываем условия синтез-физически собою каждым из нас и просим преобразить на взаимодействие с Аватар-Ипостасями ИВО Фа-ИВДИВО: ИВ Служащим ИВО, ИВ Служащим-творцом синтезфизичности ИВО.</w:t>
      </w:r>
    </w:p>
    <w:p w:rsidR="00FA0087" w:rsidRPr="00C77A7B" w:rsidRDefault="00FA0087" w:rsidP="00FA0087">
      <w:pPr>
        <w:pStyle w:val="af"/>
        <w:spacing w:after="0" w:line="240" w:lineRule="auto"/>
        <w:ind w:left="0" w:firstLine="709"/>
        <w:contextualSpacing w:val="0"/>
        <w:jc w:val="both"/>
        <w:rPr>
          <w:rFonts w:ascii="Times New Roman" w:hAnsi="Times New Roman"/>
          <w:b/>
          <w:sz w:val="24"/>
          <w:szCs w:val="24"/>
        </w:rPr>
      </w:pPr>
      <w:r w:rsidRPr="00C77A7B">
        <w:rPr>
          <w:rFonts w:ascii="Times New Roman" w:hAnsi="Times New Roman" w:cs="Times New Roman"/>
          <w:sz w:val="24"/>
          <w:szCs w:val="24"/>
        </w:rPr>
        <w:t xml:space="preserve">Возжигаясь, проникаемся развёрнутыми условиями. </w:t>
      </w:r>
      <w:r w:rsidRPr="00C77A7B">
        <w:rPr>
          <w:rFonts w:ascii="Times New Roman" w:hAnsi="Times New Roman"/>
        </w:rPr>
        <w:t xml:space="preserve">И вспыхивая ими, мы синтезируемся с ИВ Аватар-Ипостасью ИВ Служащий ИВО. Переходим в его зал Созидания на </w:t>
      </w:r>
      <w:r w:rsidRPr="00C77A7B">
        <w:rPr>
          <w:rFonts w:ascii="Times New Roman" w:hAnsi="Times New Roman" w:cs="Times New Roman"/>
          <w:b/>
          <w:sz w:val="24"/>
          <w:szCs w:val="24"/>
        </w:rPr>
        <w:t xml:space="preserve">268 435 451-ю </w:t>
      </w:r>
      <w:r w:rsidRPr="00C77A7B">
        <w:rPr>
          <w:rFonts w:ascii="Times New Roman" w:hAnsi="Times New Roman"/>
          <w:b/>
          <w:bCs/>
          <w:sz w:val="24"/>
          <w:szCs w:val="24"/>
        </w:rPr>
        <w:t>ВЦ ИВДИВО-Цельность Фа-ИВДИВО</w:t>
      </w:r>
      <w:r w:rsidRPr="00C77A7B">
        <w:rPr>
          <w:rFonts w:ascii="Times New Roman" w:hAnsi="Times New Roman"/>
        </w:rPr>
        <w:t xml:space="preserve">, становясь и </w:t>
      </w:r>
      <w:r w:rsidRPr="00C77A7B">
        <w:rPr>
          <w:rFonts w:ascii="Times New Roman" w:hAnsi="Times New Roman"/>
          <w:sz w:val="24"/>
          <w:szCs w:val="24"/>
          <w:lang w:eastAsia="ru-RU"/>
        </w:rPr>
        <w:t xml:space="preserve">максимально офизичиваясь, </w:t>
      </w:r>
      <w:r w:rsidRPr="00C77A7B">
        <w:rPr>
          <w:rFonts w:ascii="Times New Roman" w:hAnsi="Times New Roman"/>
          <w:b/>
          <w:sz w:val="24"/>
          <w:szCs w:val="24"/>
          <w:lang w:eastAsia="ru-RU"/>
        </w:rPr>
        <w:t>развёртываемся вместе с ИВАС Кут Хуми Фаинь телесно Служащим Синтеза ИВО</w:t>
      </w:r>
      <w:r w:rsidRPr="00C77A7B">
        <w:rPr>
          <w:rFonts w:ascii="Times New Roman" w:hAnsi="Times New Roman"/>
          <w:sz w:val="24"/>
          <w:szCs w:val="24"/>
          <w:lang w:eastAsia="ru-RU"/>
        </w:rPr>
        <w:t xml:space="preserve"> в синтез-форме Должностной </w:t>
      </w:r>
      <w:r w:rsidRPr="00C77A7B">
        <w:rPr>
          <w:rFonts w:ascii="Times New Roman" w:hAnsi="Times New Roman"/>
          <w:sz w:val="24"/>
          <w:szCs w:val="24"/>
          <w:lang w:eastAsia="ru-RU"/>
        </w:rPr>
        <w:lastRenderedPageBreak/>
        <w:t>Компетенции плюс Воина Синтеза</w:t>
      </w:r>
      <w:r w:rsidRPr="00C77A7B">
        <w:rPr>
          <w:rFonts w:ascii="Times New Roman" w:eastAsia="Times New Roman" w:hAnsi="Times New Roman" w:cs="Times New Roman"/>
          <w:sz w:val="24"/>
          <w:szCs w:val="24"/>
        </w:rPr>
        <w:t>.</w:t>
      </w:r>
      <w:r w:rsidRPr="00C77A7B">
        <w:rPr>
          <w:rFonts w:ascii="Times New Roman" w:hAnsi="Times New Roman"/>
          <w:sz w:val="24"/>
          <w:szCs w:val="24"/>
        </w:rPr>
        <w:t xml:space="preserve"> </w:t>
      </w:r>
      <w:r w:rsidRPr="00C77A7B">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C77A7B">
        <w:rPr>
          <w:rFonts w:ascii="Times New Roman" w:eastAsia="Times New Roman" w:hAnsi="Times New Roman" w:cs="Times New Roman"/>
          <w:b/>
          <w:iCs/>
          <w:sz w:val="24"/>
          <w:szCs w:val="24"/>
          <w:lang w:eastAsia="ru-RU"/>
        </w:rPr>
        <w:t>ежегодного заседания Делового совета БРИКС.</w:t>
      </w:r>
    </w:p>
    <w:p w:rsidR="00FA0087" w:rsidRPr="00C77A7B" w:rsidRDefault="00FA0087" w:rsidP="00FA0087">
      <w:pPr>
        <w:pStyle w:val="af"/>
        <w:spacing w:after="0" w:line="240" w:lineRule="auto"/>
        <w:ind w:left="0" w:firstLine="709"/>
        <w:contextualSpacing w:val="0"/>
        <w:jc w:val="both"/>
        <w:rPr>
          <w:rFonts w:ascii="Times New Roman" w:hAnsi="Times New Roman"/>
          <w:sz w:val="24"/>
          <w:szCs w:val="24"/>
        </w:rPr>
      </w:pPr>
      <w:r w:rsidRPr="00C77A7B">
        <w:rPr>
          <w:rFonts w:ascii="Times New Roman" w:hAnsi="Times New Roman"/>
          <w:b/>
          <w:sz w:val="24"/>
          <w:szCs w:val="24"/>
        </w:rPr>
        <w:t>И</w:t>
      </w:r>
      <w:r w:rsidRPr="00C77A7B">
        <w:rPr>
          <w:rFonts w:ascii="Times New Roman" w:hAnsi="Times New Roman"/>
          <w:sz w:val="24"/>
          <w:szCs w:val="24"/>
        </w:rPr>
        <w:t xml:space="preserve"> </w:t>
      </w:r>
      <w:r w:rsidRPr="00C77A7B">
        <w:rPr>
          <w:rFonts w:ascii="Times New Roman" w:hAnsi="Times New Roman"/>
          <w:b/>
          <w:sz w:val="24"/>
          <w:szCs w:val="24"/>
        </w:rPr>
        <w:t>синтезируясь с Хум ИВ Служащего ИВО</w:t>
      </w:r>
      <w:r w:rsidRPr="00C77A7B">
        <w:rPr>
          <w:rFonts w:ascii="Times New Roman" w:hAnsi="Times New Roman"/>
          <w:sz w:val="24"/>
          <w:szCs w:val="24"/>
        </w:rPr>
        <w:t xml:space="preserve">, стяжаем </w:t>
      </w:r>
      <w:r w:rsidRPr="00C77A7B">
        <w:rPr>
          <w:rFonts w:ascii="Times New Roman" w:hAnsi="Times New Roman"/>
          <w:b/>
          <w:sz w:val="24"/>
          <w:szCs w:val="24"/>
        </w:rPr>
        <w:t>268 435 456 Созиданий ИВО, прося помочь ИВАС Фаинь, проникаемся, заполняемся ими</w:t>
      </w:r>
      <w:r w:rsidRPr="00C77A7B">
        <w:rPr>
          <w:rFonts w:ascii="Times New Roman" w:hAnsi="Times New Roman"/>
          <w:sz w:val="24"/>
          <w:szCs w:val="24"/>
        </w:rPr>
        <w:t xml:space="preserve">, вспыхиваем </w:t>
      </w:r>
      <w:r w:rsidRPr="00C77A7B">
        <w:rPr>
          <w:rFonts w:ascii="Times New Roman" w:hAnsi="Times New Roman"/>
          <w:b/>
          <w:sz w:val="24"/>
          <w:szCs w:val="24"/>
        </w:rPr>
        <w:t xml:space="preserve">Созиданиями ИВО в каждом из нас в реализации стяжаемых этой практикой Ядра Синтеза Условий и Плана Синтеза </w:t>
      </w:r>
      <w:r w:rsidRPr="00C77A7B">
        <w:rPr>
          <w:rFonts w:ascii="Times New Roman" w:eastAsia="Times New Roman" w:hAnsi="Times New Roman" w:cs="Times New Roman"/>
          <w:b/>
          <w:iCs/>
          <w:sz w:val="24"/>
          <w:szCs w:val="24"/>
          <w:lang w:eastAsia="ru-RU"/>
        </w:rPr>
        <w:t>ежегодного заседания Делового совета БРИКС</w:t>
      </w:r>
      <w:r w:rsidRPr="00C77A7B">
        <w:rPr>
          <w:rFonts w:ascii="Times New Roman" w:hAnsi="Times New Roman" w:cs="Times New Roman"/>
          <w:b/>
          <w:iCs/>
          <w:sz w:val="24"/>
          <w:szCs w:val="24"/>
          <w:shd w:val="clear" w:color="auto" w:fill="FFFFFF"/>
        </w:rPr>
        <w:t>,</w:t>
      </w:r>
      <w:r w:rsidRPr="00C77A7B">
        <w:rPr>
          <w:rFonts w:ascii="Times New Roman" w:hAnsi="Times New Roman"/>
          <w:sz w:val="24"/>
          <w:szCs w:val="24"/>
        </w:rPr>
        <w:t xml:space="preserve"> преображаемся ими.</w:t>
      </w:r>
    </w:p>
    <w:p w:rsidR="00FA0087" w:rsidRPr="00C77A7B" w:rsidRDefault="00FA0087" w:rsidP="00FA0087">
      <w:pPr>
        <w:widowControl w:val="0"/>
        <w:spacing w:after="0" w:line="240" w:lineRule="auto"/>
        <w:ind w:firstLine="709"/>
        <w:jc w:val="both"/>
        <w:rPr>
          <w:rFonts w:ascii="Times New Roman" w:hAnsi="Times New Roman" w:cs="Times New Roman"/>
          <w:b/>
          <w:iCs/>
          <w:sz w:val="24"/>
          <w:szCs w:val="24"/>
          <w:shd w:val="clear" w:color="auto" w:fill="FFFFFF"/>
        </w:rPr>
      </w:pPr>
      <w:r w:rsidRPr="00C77A7B">
        <w:rPr>
          <w:rFonts w:ascii="Times New Roman" w:hAnsi="Times New Roman"/>
        </w:rPr>
        <w:t xml:space="preserve">И вспыхивая Однородным Созиданием каждого из нас физически собою, мы </w:t>
      </w:r>
      <w:r w:rsidRPr="00C77A7B">
        <w:rPr>
          <w:rFonts w:ascii="Times New Roman" w:hAnsi="Times New Roman"/>
          <w:b/>
        </w:rPr>
        <w:t xml:space="preserve">синтезируемся с ИВ Служащим-творцом синтезфизичности ИВО Фа-ИВДИВО, </w:t>
      </w:r>
      <w:r w:rsidRPr="00C77A7B">
        <w:rPr>
          <w:rFonts w:ascii="Times New Roman" w:hAnsi="Times New Roman"/>
        </w:rPr>
        <w:t>переходим в его зал</w:t>
      </w:r>
      <w:r w:rsidRPr="00C77A7B">
        <w:rPr>
          <w:rFonts w:ascii="Times New Roman" w:hAnsi="Times New Roman"/>
          <w:b/>
        </w:rPr>
        <w:t xml:space="preserve"> </w:t>
      </w:r>
      <w:r w:rsidRPr="00C77A7B">
        <w:rPr>
          <w:rFonts w:ascii="Times New Roman" w:hAnsi="Times New Roman" w:cs="Times New Roman"/>
          <w:b/>
          <w:sz w:val="24"/>
          <w:szCs w:val="24"/>
        </w:rPr>
        <w:t xml:space="preserve">Констант в 268 435 435-й </w:t>
      </w:r>
      <w:r w:rsidRPr="00C77A7B">
        <w:rPr>
          <w:rFonts w:ascii="Times New Roman" w:hAnsi="Times New Roman"/>
          <w:b/>
          <w:bCs/>
          <w:sz w:val="24"/>
          <w:szCs w:val="24"/>
        </w:rPr>
        <w:t>ВЦ ИВДИВО-Цельности Фа-ИВДИВО</w:t>
      </w:r>
      <w:r w:rsidRPr="00C77A7B">
        <w:rPr>
          <w:rFonts w:ascii="Times New Roman" w:hAnsi="Times New Roman" w:cs="Times New Roman"/>
          <w:bCs/>
          <w:sz w:val="24"/>
          <w:szCs w:val="24"/>
        </w:rPr>
        <w:t xml:space="preserve">. </w:t>
      </w:r>
      <w:r w:rsidRPr="00C77A7B">
        <w:rPr>
          <w:rFonts w:ascii="Times New Roman" w:hAnsi="Times New Roman"/>
          <w:b/>
          <w:sz w:val="24"/>
          <w:szCs w:val="24"/>
          <w:lang w:eastAsia="ru-RU"/>
        </w:rPr>
        <w:t xml:space="preserve">Становимся вместе с </w:t>
      </w:r>
      <w:r w:rsidRPr="00C77A7B">
        <w:rPr>
          <w:rFonts w:ascii="Times New Roman" w:hAnsi="Times New Roman" w:cs="Times New Roman"/>
          <w:sz w:val="24"/>
          <w:szCs w:val="24"/>
        </w:rPr>
        <w:t xml:space="preserve">ИВАС </w:t>
      </w:r>
      <w:r w:rsidRPr="00C77A7B">
        <w:rPr>
          <w:rFonts w:ascii="Times New Roman" w:eastAsia="Times New Roman" w:hAnsi="Times New Roman" w:cs="Times New Roman"/>
          <w:sz w:val="24"/>
          <w:szCs w:val="24"/>
        </w:rPr>
        <w:t xml:space="preserve">Кут Хуми Фаинь, Сергеем Юлианой </w:t>
      </w:r>
      <w:r w:rsidRPr="00C77A7B">
        <w:rPr>
          <w:rFonts w:ascii="Times New Roman" w:hAnsi="Times New Roman"/>
          <w:sz w:val="24"/>
          <w:szCs w:val="24"/>
          <w:lang w:eastAsia="ru-RU"/>
        </w:rPr>
        <w:t>телесно</w:t>
      </w:r>
      <w:r w:rsidRPr="00C77A7B">
        <w:rPr>
          <w:rFonts w:ascii="Times New Roman" w:hAnsi="Times New Roman"/>
          <w:b/>
          <w:sz w:val="24"/>
          <w:szCs w:val="24"/>
          <w:lang w:eastAsia="ru-RU"/>
        </w:rPr>
        <w:t xml:space="preserve"> Служащим Синтеза ИВО</w:t>
      </w:r>
      <w:r w:rsidRPr="00C77A7B">
        <w:rPr>
          <w:rFonts w:ascii="Times New Roman" w:hAnsi="Times New Roman"/>
          <w:i/>
          <w:sz w:val="24"/>
          <w:szCs w:val="24"/>
          <w:lang w:eastAsia="ru-RU"/>
        </w:rPr>
        <w:t xml:space="preserve"> </w:t>
      </w:r>
      <w:r w:rsidRPr="00C77A7B">
        <w:rPr>
          <w:rFonts w:ascii="Times New Roman" w:hAnsi="Times New Roman"/>
          <w:sz w:val="24"/>
          <w:szCs w:val="24"/>
          <w:lang w:eastAsia="ru-RU"/>
        </w:rPr>
        <w:t>в синтез-форме Должностной Компетенции плюс Воина Синтеза</w:t>
      </w:r>
      <w:r w:rsidRPr="00C77A7B">
        <w:rPr>
          <w:rFonts w:ascii="Times New Roman" w:eastAsia="Times New Roman" w:hAnsi="Times New Roman" w:cs="Times New Roman"/>
          <w:sz w:val="24"/>
          <w:szCs w:val="24"/>
        </w:rPr>
        <w:t>.</w:t>
      </w:r>
      <w:r w:rsidRPr="00C77A7B">
        <w:rPr>
          <w:rFonts w:ascii="Times New Roman" w:hAnsi="Times New Roman"/>
        </w:rPr>
        <w:t xml:space="preserve"> </w:t>
      </w:r>
      <w:r w:rsidRPr="00C77A7B">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Условий </w:t>
      </w:r>
      <w:r w:rsidRPr="00C77A7B">
        <w:rPr>
          <w:rFonts w:ascii="Times New Roman" w:eastAsia="Times New Roman" w:hAnsi="Times New Roman" w:cs="Times New Roman"/>
          <w:b/>
          <w:iCs/>
          <w:sz w:val="24"/>
          <w:szCs w:val="24"/>
          <w:lang w:eastAsia="ru-RU"/>
        </w:rPr>
        <w:t>ежегодного заседания Делового совета БРИКС</w:t>
      </w:r>
      <w:r w:rsidRPr="00C77A7B">
        <w:rPr>
          <w:rFonts w:ascii="Times New Roman" w:hAnsi="Times New Roman" w:cs="Times New Roman"/>
          <w:b/>
          <w:iCs/>
          <w:sz w:val="24"/>
          <w:szCs w:val="24"/>
          <w:shd w:val="clear" w:color="auto" w:fill="FFFFFF"/>
        </w:rPr>
        <w:t>. Приветствуем!</w:t>
      </w:r>
    </w:p>
    <w:p w:rsidR="00FA0087" w:rsidRPr="00C77A7B" w:rsidRDefault="00FA0087" w:rsidP="00FA0087">
      <w:pPr>
        <w:widowControl w:val="0"/>
        <w:spacing w:after="0" w:line="240" w:lineRule="auto"/>
        <w:ind w:firstLine="709"/>
        <w:jc w:val="both"/>
        <w:rPr>
          <w:rFonts w:ascii="Times New Roman" w:hAnsi="Times New Roman"/>
        </w:rPr>
      </w:pPr>
      <w:r w:rsidRPr="00C77A7B">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C77A7B">
        <w:rPr>
          <w:rFonts w:ascii="Times New Roman" w:hAnsi="Times New Roman" w:cs="Times New Roman"/>
          <w:b/>
          <w:iCs/>
          <w:sz w:val="24"/>
          <w:szCs w:val="24"/>
          <w:shd w:val="clear" w:color="auto" w:fill="FFFFFF"/>
        </w:rPr>
        <w:t>1 024 Константы</w:t>
      </w:r>
      <w:r w:rsidRPr="00C77A7B">
        <w:rPr>
          <w:rFonts w:ascii="Times New Roman" w:hAnsi="Times New Roman" w:cs="Times New Roman"/>
          <w:iCs/>
          <w:sz w:val="24"/>
          <w:szCs w:val="24"/>
          <w:shd w:val="clear" w:color="auto" w:fill="FFFFFF"/>
        </w:rPr>
        <w:t xml:space="preserve"> минимально </w:t>
      </w:r>
      <w:r w:rsidRPr="00C77A7B">
        <w:rPr>
          <w:rFonts w:ascii="Times New Roman" w:hAnsi="Times New Roman" w:cs="Times New Roman"/>
          <w:b/>
          <w:iCs/>
          <w:sz w:val="24"/>
          <w:szCs w:val="24"/>
          <w:shd w:val="clear" w:color="auto" w:fill="FFFFFF"/>
        </w:rPr>
        <w:t>1 024-х Частей</w:t>
      </w:r>
      <w:r w:rsidRPr="00C77A7B">
        <w:rPr>
          <w:rFonts w:ascii="Times New Roman" w:hAnsi="Times New Roman" w:cs="Times New Roman"/>
          <w:iCs/>
          <w:sz w:val="24"/>
          <w:szCs w:val="24"/>
          <w:shd w:val="clear" w:color="auto" w:fill="FFFFFF"/>
        </w:rPr>
        <w:t xml:space="preserve"> </w:t>
      </w:r>
      <w:r w:rsidRPr="00C77A7B">
        <w:rPr>
          <w:rFonts w:ascii="Times New Roman" w:eastAsia="Times New Roman" w:hAnsi="Times New Roman" w:cs="Times New Roman"/>
          <w:b/>
          <w:iCs/>
          <w:sz w:val="24"/>
          <w:szCs w:val="24"/>
          <w:lang w:eastAsia="ru-RU"/>
        </w:rPr>
        <w:t>членов Делового совета БРИКС,</w:t>
      </w:r>
      <w:r w:rsidRPr="00C77A7B">
        <w:rPr>
          <w:rFonts w:ascii="Times New Roman" w:hAnsi="Times New Roman" w:cs="Times New Roman"/>
          <w:b/>
          <w:iCs/>
          <w:sz w:val="24"/>
          <w:szCs w:val="24"/>
          <w:shd w:val="clear" w:color="auto" w:fill="FFFFFF"/>
        </w:rPr>
        <w:t xml:space="preserve"> обслуживающего/технического персонала и представителей прессы, </w:t>
      </w:r>
      <w:r w:rsidRPr="00C77A7B">
        <w:rPr>
          <w:rFonts w:ascii="Times New Roman" w:hAnsi="Times New Roman" w:cs="Times New Roman"/>
          <w:iCs/>
          <w:sz w:val="24"/>
          <w:szCs w:val="24"/>
          <w:shd w:val="clear" w:color="auto" w:fill="FFFFFF"/>
        </w:rPr>
        <w:t xml:space="preserve">прося </w:t>
      </w:r>
      <w:r w:rsidRPr="00C77A7B">
        <w:rPr>
          <w:rFonts w:ascii="Times New Roman" w:eastAsia="Calibri" w:hAnsi="Times New Roman" w:cs="Times New Roman"/>
          <w:sz w:val="24"/>
          <w:szCs w:val="24"/>
        </w:rPr>
        <w:t>преобразить константность каждой их Части</w:t>
      </w:r>
      <w:r w:rsidRPr="00C77A7B">
        <w:rPr>
          <w:rFonts w:ascii="Times New Roman" w:hAnsi="Times New Roman" w:cs="Times New Roman"/>
          <w:b/>
          <w:iCs/>
          <w:sz w:val="24"/>
          <w:szCs w:val="24"/>
          <w:shd w:val="clear" w:color="auto" w:fill="FFFFFF"/>
        </w:rPr>
        <w:t xml:space="preserve">. </w:t>
      </w:r>
      <w:r w:rsidRPr="00C77A7B">
        <w:rPr>
          <w:rFonts w:ascii="Times New Roman" w:hAnsi="Times New Roman" w:cs="Times New Roman"/>
          <w:iCs/>
          <w:sz w:val="24"/>
          <w:szCs w:val="24"/>
          <w:shd w:val="clear" w:color="auto" w:fill="FFFFFF"/>
        </w:rPr>
        <w:t xml:space="preserve">Стяжаем </w:t>
      </w:r>
      <w:r w:rsidRPr="00C77A7B">
        <w:rPr>
          <w:rFonts w:ascii="Times New Roman" w:hAnsi="Times New Roman" w:cs="Times New Roman"/>
          <w:b/>
          <w:sz w:val="24"/>
          <w:szCs w:val="24"/>
        </w:rPr>
        <w:t>Метагалактические основы, формы и константы конфедеративного сотрудничества равных пяти стран БРИКС Планеты Земля</w:t>
      </w:r>
      <w:r w:rsidRPr="00C77A7B">
        <w:rPr>
          <w:rFonts w:ascii="Times New Roman" w:hAnsi="Times New Roman" w:cs="Times New Roman"/>
          <w:b/>
          <w:iCs/>
          <w:sz w:val="24"/>
          <w:szCs w:val="24"/>
          <w:shd w:val="clear" w:color="auto" w:fill="FFFFFF"/>
        </w:rPr>
        <w:t xml:space="preserve"> и стяжаем </w:t>
      </w:r>
      <w:r w:rsidRPr="00C77A7B">
        <w:rPr>
          <w:rFonts w:ascii="Times New Roman" w:eastAsia="Times New Roman" w:hAnsi="Times New Roman" w:cs="Times New Roman"/>
          <w:b/>
          <w:iCs/>
          <w:sz w:val="24"/>
          <w:szCs w:val="24"/>
          <w:lang w:eastAsia="ru-RU"/>
        </w:rPr>
        <w:t xml:space="preserve">членам Делового Совета БРИКС </w:t>
      </w:r>
      <w:r w:rsidRPr="00C77A7B">
        <w:rPr>
          <w:rFonts w:ascii="Times New Roman" w:hAnsi="Times New Roman" w:cs="Times New Roman"/>
          <w:b/>
          <w:iCs/>
          <w:sz w:val="24"/>
          <w:szCs w:val="24"/>
          <w:shd w:val="clear" w:color="auto" w:fill="FFFFFF"/>
        </w:rPr>
        <w:t xml:space="preserve">Константность </w:t>
      </w:r>
      <w:r w:rsidRPr="00C77A7B">
        <w:rPr>
          <w:rFonts w:ascii="Times New Roman" w:hAnsi="Times New Roman" w:cs="Times New Roman"/>
          <w:iCs/>
          <w:sz w:val="24"/>
          <w:szCs w:val="24"/>
          <w:shd w:val="clear" w:color="auto" w:fill="FFFFFF"/>
        </w:rPr>
        <w:t>правильного прозрения темами заседания</w:t>
      </w:r>
      <w:r w:rsidRPr="00C77A7B">
        <w:rPr>
          <w:rFonts w:ascii="Times New Roman" w:hAnsi="Times New Roman" w:cs="Times New Roman"/>
          <w:b/>
          <w:iCs/>
          <w:sz w:val="24"/>
          <w:szCs w:val="24"/>
          <w:shd w:val="clear" w:color="auto" w:fill="FFFFFF"/>
        </w:rPr>
        <w:t xml:space="preserve">. </w:t>
      </w:r>
      <w:r w:rsidRPr="00C77A7B">
        <w:rPr>
          <w:rFonts w:ascii="Times New Roman" w:hAnsi="Times New Roman" w:cs="Times New Roman"/>
          <w:iCs/>
          <w:sz w:val="24"/>
          <w:szCs w:val="24"/>
          <w:shd w:val="clear" w:color="auto" w:fill="FFFFFF"/>
        </w:rPr>
        <w:t xml:space="preserve">А также стяжаем </w:t>
      </w:r>
      <w:r w:rsidRPr="00C77A7B">
        <w:rPr>
          <w:rFonts w:ascii="Times New Roman" w:hAnsi="Times New Roman" w:cs="Times New Roman"/>
          <w:b/>
          <w:sz w:val="24"/>
          <w:szCs w:val="24"/>
        </w:rPr>
        <w:t>Метагалактические константы Безопасности Планеты Земля</w:t>
      </w:r>
      <w:r w:rsidRPr="00C77A7B">
        <w:rPr>
          <w:rFonts w:ascii="Times New Roman" w:hAnsi="Times New Roman" w:cs="Times New Roman"/>
          <w:iCs/>
          <w:sz w:val="24"/>
          <w:szCs w:val="24"/>
          <w:shd w:val="clear" w:color="auto" w:fill="FFFFFF"/>
        </w:rPr>
        <w:t>, прося ИВ Аватаресс Синтеза помочь, заполняемся всем стяжённым, насыщая все Вышестоящие тела, включая физическое, и эманируем, усваивая.</w:t>
      </w:r>
    </w:p>
    <w:p w:rsidR="00FA0087" w:rsidRPr="00C77A7B" w:rsidRDefault="00FA0087" w:rsidP="00FA0087">
      <w:pPr>
        <w:spacing w:after="0" w:line="240" w:lineRule="auto"/>
        <w:ind w:firstLineChars="295" w:firstLine="649"/>
        <w:jc w:val="both"/>
        <w:rPr>
          <w:rFonts w:ascii="Times New Roman" w:eastAsia="Times New Roman" w:hAnsi="Times New Roman" w:cs="Times New Roman"/>
          <w:b/>
          <w:sz w:val="24"/>
          <w:szCs w:val="24"/>
        </w:rPr>
      </w:pPr>
      <w:r w:rsidRPr="00C77A7B">
        <w:rPr>
          <w:rFonts w:ascii="Times New Roman" w:hAnsi="Times New Roman"/>
        </w:rPr>
        <w:t xml:space="preserve">И вспыхивая Однородным Созиданием каждого из нас, Константами и </w:t>
      </w:r>
      <w:r w:rsidRPr="00C77A7B">
        <w:rPr>
          <w:rFonts w:ascii="Times New Roman" w:hAnsi="Times New Roman" w:cs="Times New Roman"/>
          <w:iCs/>
          <w:sz w:val="24"/>
          <w:szCs w:val="24"/>
          <w:shd w:val="clear" w:color="auto" w:fill="FFFFFF"/>
        </w:rPr>
        <w:t xml:space="preserve">Константностями ИВДИВО </w:t>
      </w:r>
      <w:r w:rsidRPr="00C77A7B">
        <w:rPr>
          <w:rFonts w:ascii="Times New Roman" w:hAnsi="Times New Roman"/>
        </w:rPr>
        <w:t xml:space="preserve">ИВО физически собою, мы </w:t>
      </w:r>
      <w:r w:rsidRPr="00C77A7B">
        <w:rPr>
          <w:rFonts w:ascii="Times New Roman" w:hAnsi="Times New Roman"/>
          <w:b/>
        </w:rPr>
        <w:t>синтезируемся с Изначально Вышестоящим Отцом Фа-ИВДИВО Метагалактики ИВО</w:t>
      </w:r>
      <w:r w:rsidRPr="00C77A7B">
        <w:rPr>
          <w:rFonts w:ascii="Times New Roman" w:hAnsi="Times New Roman"/>
        </w:rPr>
        <w:t xml:space="preserve">. Переходим в Зал на </w:t>
      </w:r>
      <w:r w:rsidRPr="00C77A7B">
        <w:rPr>
          <w:rFonts w:ascii="Times New Roman" w:hAnsi="Times New Roman" w:cs="Times New Roman"/>
          <w:b/>
          <w:sz w:val="24"/>
          <w:szCs w:val="24"/>
        </w:rPr>
        <w:t xml:space="preserve">268 435 457-й </w:t>
      </w:r>
      <w:r w:rsidRPr="00C77A7B">
        <w:rPr>
          <w:rFonts w:ascii="Times New Roman" w:hAnsi="Times New Roman"/>
          <w:b/>
          <w:bCs/>
          <w:sz w:val="24"/>
          <w:szCs w:val="24"/>
        </w:rPr>
        <w:t>ВЦ ИВДИВО-Цельности Фа-ИВДИВО</w:t>
      </w:r>
      <w:r w:rsidRPr="00C77A7B">
        <w:rPr>
          <w:rFonts w:ascii="Times New Roman" w:hAnsi="Times New Roman"/>
        </w:rPr>
        <w:t xml:space="preserve">. И становимся пред Изначально Вышестоящим Отцом вместе с ИВАС Кут Хуми Фаинь, Сергеем Юлианой </w:t>
      </w:r>
      <w:r w:rsidRPr="00C77A7B">
        <w:rPr>
          <w:rFonts w:ascii="Times New Roman" w:hAnsi="Times New Roman"/>
          <w:b/>
          <w:sz w:val="24"/>
          <w:szCs w:val="24"/>
          <w:lang w:eastAsia="ru-RU"/>
        </w:rPr>
        <w:t>телесно Служащим Синтеза ИВО</w:t>
      </w:r>
      <w:r w:rsidRPr="00C77A7B">
        <w:rPr>
          <w:rFonts w:ascii="Times New Roman" w:hAnsi="Times New Roman"/>
          <w:i/>
          <w:sz w:val="24"/>
          <w:szCs w:val="24"/>
          <w:lang w:eastAsia="ru-RU"/>
        </w:rPr>
        <w:t xml:space="preserve"> </w:t>
      </w:r>
      <w:r w:rsidRPr="00C77A7B">
        <w:rPr>
          <w:rFonts w:ascii="Times New Roman" w:eastAsia="Times New Roman" w:hAnsi="Times New Roman" w:cs="Times New Roman"/>
          <w:sz w:val="24"/>
          <w:szCs w:val="24"/>
        </w:rPr>
        <w:t xml:space="preserve">в </w:t>
      </w:r>
      <w:r w:rsidRPr="00C77A7B">
        <w:rPr>
          <w:rFonts w:ascii="Times New Roman" w:hAnsi="Times New Roman"/>
          <w:sz w:val="24"/>
          <w:szCs w:val="24"/>
          <w:lang w:eastAsia="ru-RU"/>
        </w:rPr>
        <w:t>синтез-форме Должностной Компетенции плюс Воина Синтеза</w:t>
      </w:r>
      <w:r w:rsidRPr="00C77A7B">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C77A7B">
        <w:rPr>
          <w:rFonts w:ascii="Times New Roman" w:eastAsia="Times New Roman" w:hAnsi="Times New Roman" w:cs="Times New Roman"/>
          <w:b/>
          <w:sz w:val="24"/>
          <w:szCs w:val="24"/>
        </w:rPr>
        <w:t>. Приветствуем Отца!</w:t>
      </w:r>
    </w:p>
    <w:p w:rsidR="00FA0087" w:rsidRPr="00C77A7B" w:rsidRDefault="00FA0087" w:rsidP="00FA0087">
      <w:pPr>
        <w:spacing w:after="0" w:line="240" w:lineRule="auto"/>
        <w:ind w:firstLineChars="295" w:firstLine="708"/>
        <w:jc w:val="both"/>
        <w:rPr>
          <w:rFonts w:ascii="Times New Roman" w:hAnsi="Times New Roman" w:cs="Times New Roman"/>
          <w:b/>
          <w:iCs/>
          <w:sz w:val="24"/>
          <w:szCs w:val="24"/>
          <w:shd w:val="clear" w:color="auto" w:fill="FFFFFF"/>
        </w:rPr>
      </w:pPr>
      <w:r w:rsidRPr="00C77A7B">
        <w:rPr>
          <w:rFonts w:ascii="Times New Roman" w:eastAsia="Times New Roman" w:hAnsi="Times New Roman" w:cs="Times New Roman"/>
          <w:sz w:val="24"/>
          <w:szCs w:val="24"/>
        </w:rPr>
        <w:t xml:space="preserve">Вспыхиваем Планом синтез-деятельности в августе, Синтез Синтезом Условий </w:t>
      </w:r>
      <w:r w:rsidRPr="00C77A7B">
        <w:rPr>
          <w:rFonts w:ascii="Times New Roman" w:eastAsia="Times New Roman" w:hAnsi="Times New Roman" w:cs="Times New Roman"/>
          <w:b/>
          <w:iCs/>
          <w:sz w:val="24"/>
          <w:szCs w:val="24"/>
          <w:lang w:eastAsia="ru-RU"/>
        </w:rPr>
        <w:t>ежегодного заседания Делового совета БРИКС</w:t>
      </w:r>
      <w:r w:rsidRPr="00C77A7B">
        <w:rPr>
          <w:rFonts w:ascii="Times New Roman" w:hAnsi="Times New Roman" w:cs="Times New Roman"/>
          <w:b/>
          <w:iCs/>
          <w:sz w:val="24"/>
          <w:szCs w:val="24"/>
          <w:shd w:val="clear" w:color="auto" w:fill="FFFFFF"/>
        </w:rPr>
        <w:t>.</w:t>
      </w:r>
    </w:p>
    <w:p w:rsidR="00FA0087" w:rsidRPr="00C77A7B" w:rsidRDefault="00FA0087" w:rsidP="00FA0087">
      <w:pPr>
        <w:spacing w:after="0" w:line="240" w:lineRule="auto"/>
        <w:ind w:firstLine="709"/>
        <w:jc w:val="both"/>
        <w:rPr>
          <w:rFonts w:ascii="Times New Roman" w:hAnsi="Times New Roman" w:cs="Times New Roman"/>
          <w:sz w:val="24"/>
          <w:szCs w:val="24"/>
        </w:rPr>
      </w:pPr>
      <w:r w:rsidRPr="00C77A7B">
        <w:rPr>
          <w:rFonts w:ascii="Times New Roman" w:hAnsi="Times New Roman" w:cs="Times New Roman"/>
          <w:sz w:val="24"/>
          <w:szCs w:val="24"/>
        </w:rPr>
        <w:t xml:space="preserve">Синтезируясь нашими Хум с Хум ИВО, стяжаем Синтез ИВО и просим ИВО </w:t>
      </w:r>
      <w:r w:rsidRPr="00C77A7B">
        <w:rPr>
          <w:rFonts w:ascii="Times New Roman" w:hAnsi="Times New Roman" w:cs="Times New Roman"/>
          <w:b/>
          <w:sz w:val="24"/>
          <w:szCs w:val="24"/>
        </w:rPr>
        <w:t xml:space="preserve">сотворить Ядро Синтеза </w:t>
      </w:r>
      <w:r w:rsidRPr="00C77A7B">
        <w:rPr>
          <w:rFonts w:ascii="Times New Roman" w:eastAsia="Times New Roman" w:hAnsi="Times New Roman" w:cs="Times New Roman"/>
          <w:b/>
          <w:iCs/>
          <w:sz w:val="24"/>
          <w:szCs w:val="24"/>
          <w:lang w:eastAsia="ru-RU"/>
        </w:rPr>
        <w:t xml:space="preserve">ежегодного заседания Делового совета БРИКС, </w:t>
      </w:r>
      <w:r w:rsidRPr="00C77A7B">
        <w:rPr>
          <w:rFonts w:ascii="Times New Roman" w:eastAsia="Times New Roman" w:hAnsi="Times New Roman" w:cs="Times New Roman"/>
          <w:iCs/>
          <w:sz w:val="24"/>
          <w:szCs w:val="24"/>
          <w:lang w:eastAsia="ru-RU"/>
        </w:rPr>
        <w:t xml:space="preserve">проходящего </w:t>
      </w:r>
      <w:r w:rsidRPr="00C77A7B">
        <w:rPr>
          <w:rFonts w:ascii="Times New Roman" w:eastAsia="Times New Roman" w:hAnsi="Times New Roman" w:cs="Times New Roman"/>
          <w:sz w:val="24"/>
          <w:szCs w:val="24"/>
        </w:rPr>
        <w:t>под председательством Индии</w:t>
      </w:r>
      <w:r w:rsidRPr="00C77A7B">
        <w:rPr>
          <w:rFonts w:ascii="Times New Roman" w:hAnsi="Times New Roman" w:cs="Times New Roman"/>
          <w:b/>
          <w:sz w:val="24"/>
          <w:szCs w:val="24"/>
        </w:rPr>
        <w:t xml:space="preserve"> с развёрткой сферы данных мероприятий на 31 августа текущего года её действия вокруг Ядра Синтеза</w:t>
      </w:r>
      <w:r w:rsidRPr="00C77A7B">
        <w:rPr>
          <w:rFonts w:ascii="Times New Roman" w:hAnsi="Times New Roman" w:cs="Times New Roman"/>
          <w:sz w:val="24"/>
          <w:szCs w:val="24"/>
        </w:rPr>
        <w:t xml:space="preserve">. И просим ИВО насыщения Ядра Синтеза </w:t>
      </w:r>
      <w:r w:rsidRPr="00C77A7B">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C77A7B">
        <w:rPr>
          <w:rFonts w:ascii="Times New Roman" w:hAnsi="Times New Roman" w:cs="Times New Roman"/>
          <w:sz w:val="24"/>
          <w:szCs w:val="24"/>
        </w:rPr>
        <w:t xml:space="preserve">. И просим ИВ Отца заложить в Ядро Синтеза данного мероприятия условия </w:t>
      </w:r>
      <w:r w:rsidRPr="00C77A7B">
        <w:rPr>
          <w:rFonts w:ascii="Times New Roman" w:hAnsi="Times New Roman" w:cs="Times New Roman"/>
          <w:b/>
          <w:sz w:val="24"/>
          <w:szCs w:val="24"/>
        </w:rPr>
        <w:t xml:space="preserve">Метагалактической Отцовской Безопасности </w:t>
      </w:r>
      <w:r w:rsidRPr="00C77A7B">
        <w:rPr>
          <w:rFonts w:ascii="Times New Roman" w:hAnsi="Times New Roman" w:cs="Times New Roman"/>
          <w:sz w:val="24"/>
          <w:szCs w:val="24"/>
        </w:rPr>
        <w:t>всем его участникам, включая обслуживающий/технический персонал и представителей прессы.</w:t>
      </w:r>
    </w:p>
    <w:p w:rsidR="00FA0087" w:rsidRPr="00C77A7B" w:rsidRDefault="00FA0087" w:rsidP="00FA0087">
      <w:pPr>
        <w:spacing w:after="0" w:line="240" w:lineRule="auto"/>
        <w:ind w:firstLineChars="295" w:firstLine="708"/>
        <w:jc w:val="both"/>
        <w:rPr>
          <w:rFonts w:ascii="Times New Roman" w:hAnsi="Times New Roman" w:cs="Times New Roman"/>
          <w:b/>
          <w:sz w:val="24"/>
          <w:szCs w:val="24"/>
        </w:rPr>
      </w:pPr>
      <w:r w:rsidRPr="00C77A7B">
        <w:rPr>
          <w:rFonts w:ascii="Times New Roman" w:hAnsi="Times New Roman" w:cs="Times New Roman"/>
          <w:sz w:val="24"/>
          <w:szCs w:val="24"/>
        </w:rPr>
        <w:t xml:space="preserve">Просим Отца сотворить Ядро максимально высоких </w:t>
      </w:r>
      <w:r w:rsidRPr="00C77A7B">
        <w:rPr>
          <w:rFonts w:ascii="Times New Roman" w:hAnsi="Times New Roman" w:cs="Times New Roman"/>
          <w:b/>
          <w:bCs/>
          <w:sz w:val="24"/>
          <w:szCs w:val="24"/>
        </w:rPr>
        <w:t>ментальности и человечности</w:t>
      </w:r>
      <w:r w:rsidRPr="00C77A7B">
        <w:rPr>
          <w:rFonts w:ascii="Times New Roman" w:hAnsi="Times New Roman" w:cs="Times New Roman"/>
          <w:sz w:val="24"/>
          <w:szCs w:val="24"/>
        </w:rPr>
        <w:t xml:space="preserve"> и человеческих отношений для всех их участников. И </w:t>
      </w:r>
      <w:r w:rsidRPr="00C77A7B">
        <w:rPr>
          <w:rFonts w:ascii="Times New Roman" w:hAnsi="Times New Roman" w:cs="Times New Roman"/>
          <w:b/>
          <w:bCs/>
          <w:sz w:val="24"/>
          <w:szCs w:val="24"/>
        </w:rPr>
        <w:t xml:space="preserve">стяжаем </w:t>
      </w:r>
      <w:r w:rsidRPr="00C77A7B">
        <w:rPr>
          <w:rFonts w:ascii="Times New Roman" w:hAnsi="Times New Roman" w:cs="Times New Roman"/>
          <w:sz w:val="24"/>
          <w:szCs w:val="24"/>
        </w:rPr>
        <w:t xml:space="preserve">у ИВ </w:t>
      </w:r>
      <w:r w:rsidRPr="00C77A7B">
        <w:rPr>
          <w:rFonts w:ascii="Times New Roman" w:hAnsi="Times New Roman" w:cs="Times New Roman"/>
          <w:b/>
          <w:sz w:val="24"/>
          <w:szCs w:val="24"/>
        </w:rPr>
        <w:t>Отца:</w:t>
      </w:r>
    </w:p>
    <w:p w:rsidR="00FA0087" w:rsidRPr="00C77A7B" w:rsidRDefault="00FA0087" w:rsidP="00FA0087">
      <w:pPr>
        <w:spacing w:after="0" w:line="240" w:lineRule="auto"/>
        <w:ind w:firstLineChars="295" w:firstLine="711"/>
        <w:jc w:val="both"/>
        <w:rPr>
          <w:rFonts w:ascii="Times New Roman" w:hAnsi="Times New Roman" w:cs="Times New Roman"/>
          <w:b/>
          <w:bCs/>
          <w:sz w:val="24"/>
          <w:szCs w:val="24"/>
        </w:rPr>
      </w:pPr>
      <w:r w:rsidRPr="00C77A7B">
        <w:rPr>
          <w:rFonts w:ascii="Times New Roman" w:hAnsi="Times New Roman" w:cs="Times New Roman"/>
          <w:b/>
          <w:sz w:val="24"/>
          <w:szCs w:val="24"/>
        </w:rPr>
        <w:t>саму</w:t>
      </w:r>
      <w:r w:rsidRPr="00C77A7B">
        <w:rPr>
          <w:rFonts w:ascii="Times New Roman" w:hAnsi="Times New Roman" w:cs="Times New Roman"/>
          <w:sz w:val="24"/>
          <w:szCs w:val="24"/>
        </w:rPr>
        <w:t xml:space="preserve"> </w:t>
      </w:r>
      <w:r w:rsidRPr="00C77A7B">
        <w:rPr>
          <w:rFonts w:ascii="Times New Roman" w:hAnsi="Times New Roman" w:cs="Times New Roman"/>
          <w:b/>
          <w:bCs/>
          <w:sz w:val="24"/>
          <w:szCs w:val="24"/>
        </w:rPr>
        <w:t>Чашу со Сферой вокруг Планеты Земля,</w:t>
      </w:r>
    </w:p>
    <w:p w:rsidR="00FA0087" w:rsidRPr="00C77A7B" w:rsidRDefault="00FA0087" w:rsidP="00FA0087">
      <w:pPr>
        <w:spacing w:after="0" w:line="240" w:lineRule="auto"/>
        <w:ind w:firstLineChars="295" w:firstLine="711"/>
        <w:jc w:val="both"/>
        <w:rPr>
          <w:rFonts w:ascii="Times New Roman" w:hAnsi="Times New Roman" w:cs="Times New Roman"/>
          <w:b/>
          <w:bCs/>
          <w:sz w:val="24"/>
          <w:szCs w:val="24"/>
        </w:rPr>
      </w:pPr>
      <w:r w:rsidRPr="00C77A7B">
        <w:rPr>
          <w:rFonts w:ascii="Times New Roman" w:hAnsi="Times New Roman" w:cs="Times New Roman"/>
          <w:b/>
          <w:bCs/>
          <w:sz w:val="24"/>
          <w:szCs w:val="24"/>
        </w:rPr>
        <w:t>зерцало Чаши Планетой Земля,</w:t>
      </w:r>
    </w:p>
    <w:p w:rsidR="00FA0087" w:rsidRPr="00C77A7B" w:rsidRDefault="00FA0087" w:rsidP="00FA0087">
      <w:pPr>
        <w:spacing w:after="0" w:line="240" w:lineRule="auto"/>
        <w:ind w:firstLineChars="295" w:firstLine="711"/>
        <w:jc w:val="both"/>
        <w:rPr>
          <w:rFonts w:ascii="Times New Roman" w:hAnsi="Times New Roman" w:cs="Times New Roman"/>
          <w:b/>
          <w:bCs/>
          <w:sz w:val="24"/>
          <w:szCs w:val="24"/>
        </w:rPr>
      </w:pPr>
      <w:r w:rsidRPr="00C77A7B">
        <w:rPr>
          <w:rFonts w:ascii="Times New Roman" w:hAnsi="Times New Roman" w:cs="Times New Roman"/>
          <w:b/>
          <w:bCs/>
          <w:sz w:val="24"/>
          <w:szCs w:val="24"/>
        </w:rPr>
        <w:t xml:space="preserve">Престол ИВО и в этот Престол </w:t>
      </w:r>
      <w:r w:rsidRPr="00C77A7B">
        <w:rPr>
          <w:rFonts w:ascii="Times New Roman" w:eastAsia="Times New Roman" w:hAnsi="Times New Roman" w:cs="Times New Roman"/>
          <w:b/>
          <w:sz w:val="24"/>
          <w:szCs w:val="24"/>
          <w:lang w:eastAsia="ru-RU"/>
        </w:rPr>
        <w:t>стяжаем пакет Истинных мыслей Отца</w:t>
      </w:r>
      <w:r w:rsidRPr="00C77A7B">
        <w:rPr>
          <w:rFonts w:ascii="Times New Roman" w:hAnsi="Times New Roman" w:cs="Times New Roman"/>
          <w:b/>
          <w:bCs/>
          <w:sz w:val="24"/>
          <w:szCs w:val="24"/>
        </w:rPr>
        <w:t xml:space="preserve"> и одну эталонную Силу Мысли ИВО,</w:t>
      </w:r>
    </w:p>
    <w:p w:rsidR="00FA0087" w:rsidRPr="00C77A7B" w:rsidRDefault="00FA0087" w:rsidP="00FA0087">
      <w:pPr>
        <w:spacing w:after="0" w:line="240" w:lineRule="auto"/>
        <w:ind w:firstLineChars="295" w:firstLine="711"/>
        <w:jc w:val="both"/>
        <w:rPr>
          <w:rFonts w:ascii="Times New Roman" w:hAnsi="Times New Roman" w:cs="Times New Roman"/>
          <w:sz w:val="24"/>
          <w:szCs w:val="24"/>
        </w:rPr>
      </w:pPr>
      <w:r w:rsidRPr="00C77A7B">
        <w:rPr>
          <w:rFonts w:ascii="Times New Roman" w:hAnsi="Times New Roman" w:cs="Times New Roman"/>
          <w:b/>
          <w:bCs/>
          <w:sz w:val="24"/>
          <w:szCs w:val="24"/>
        </w:rPr>
        <w:t xml:space="preserve">План Синтеза ИВО </w:t>
      </w:r>
      <w:r w:rsidRPr="00C77A7B">
        <w:rPr>
          <w:rFonts w:ascii="Times New Roman" w:eastAsia="Times New Roman" w:hAnsi="Times New Roman" w:cs="Times New Roman"/>
          <w:b/>
          <w:iCs/>
          <w:sz w:val="24"/>
          <w:szCs w:val="24"/>
          <w:lang w:eastAsia="ru-RU"/>
        </w:rPr>
        <w:t>ежегодного заседания Делового совета БРИКС</w:t>
      </w:r>
      <w:r w:rsidRPr="00C77A7B">
        <w:rPr>
          <w:rFonts w:ascii="Times New Roman" w:hAnsi="Times New Roman" w:cs="Times New Roman"/>
          <w:b/>
          <w:bCs/>
          <w:sz w:val="24"/>
          <w:szCs w:val="24"/>
        </w:rPr>
        <w:t xml:space="preserve"> на зерцало Чаши и Огонь в Чашу </w:t>
      </w:r>
      <w:r w:rsidRPr="00C77A7B">
        <w:rPr>
          <w:rFonts w:ascii="Times New Roman" w:hAnsi="Times New Roman" w:cs="Times New Roman"/>
          <w:bCs/>
          <w:sz w:val="24"/>
          <w:szCs w:val="24"/>
        </w:rPr>
        <w:t>для реализации прозрений персональных составов пяти стран Делового совета БРИКС оформлением её результатов в виде деклараций, коммюнике, бюллетеня, доклада или отчёта о годовой деятельности</w:t>
      </w:r>
      <w:r w:rsidRPr="00C77A7B">
        <w:rPr>
          <w:rFonts w:ascii="Times New Roman" w:hAnsi="Times New Roman" w:cs="Times New Roman"/>
          <w:b/>
          <w:bCs/>
          <w:sz w:val="24"/>
          <w:szCs w:val="24"/>
          <w:shd w:val="clear" w:color="auto" w:fill="FFFFFF"/>
        </w:rPr>
        <w:t>.</w:t>
      </w:r>
      <w:r w:rsidRPr="00C77A7B">
        <w:rPr>
          <w:rFonts w:ascii="Times New Roman" w:hAnsi="Times New Roman" w:cs="Times New Roman"/>
          <w:sz w:val="24"/>
          <w:szCs w:val="24"/>
        </w:rPr>
        <w:t xml:space="preserve"> В Чаше фиксируя Ядро Синтеза, стяжённое нами и сотворённое Отцом.</w:t>
      </w:r>
    </w:p>
    <w:p w:rsidR="00FA0087" w:rsidRPr="00C77A7B" w:rsidRDefault="00FA0087" w:rsidP="00FA0087">
      <w:pPr>
        <w:spacing w:after="0" w:line="240" w:lineRule="auto"/>
        <w:ind w:firstLineChars="295" w:firstLine="708"/>
        <w:jc w:val="both"/>
        <w:rPr>
          <w:rFonts w:ascii="Times New Roman" w:eastAsia="Times New Roman" w:hAnsi="Times New Roman" w:cs="Times New Roman"/>
          <w:sz w:val="24"/>
          <w:szCs w:val="24"/>
        </w:rPr>
      </w:pPr>
      <w:r w:rsidRPr="00C77A7B">
        <w:rPr>
          <w:rFonts w:ascii="Times New Roman" w:hAnsi="Times New Roman" w:cs="Times New Roman"/>
          <w:sz w:val="24"/>
          <w:szCs w:val="24"/>
        </w:rPr>
        <w:t xml:space="preserve">Просим ИВО пригласить к участию в этом мероприятии </w:t>
      </w:r>
      <w:r w:rsidRPr="00C77A7B">
        <w:rPr>
          <w:rFonts w:ascii="Times New Roman" w:eastAsia="Times New Roman" w:hAnsi="Times New Roman" w:cs="Times New Roman"/>
          <w:sz w:val="24"/>
          <w:szCs w:val="24"/>
        </w:rPr>
        <w:t>ИВАС Служения каждого из нас. Просим пригласить ИВАС и других специалистов ИВДИВО в сфере направлений деятельности</w:t>
      </w:r>
      <w:r w:rsidRPr="00C77A7B">
        <w:rPr>
          <w:rFonts w:ascii="Times New Roman" w:eastAsia="Times New Roman" w:hAnsi="Times New Roman" w:cs="Times New Roman"/>
          <w:sz w:val="24"/>
          <w:szCs w:val="24"/>
          <w:lang w:eastAsia="ru-RU"/>
        </w:rPr>
        <w:t xml:space="preserve">, обозначенных учредительными документами совета, </w:t>
      </w:r>
      <w:r w:rsidRPr="00C77A7B">
        <w:rPr>
          <w:rFonts w:ascii="Times New Roman" w:eastAsia="Times New Roman" w:hAnsi="Times New Roman" w:cs="Times New Roman"/>
          <w:sz w:val="24"/>
          <w:szCs w:val="24"/>
        </w:rPr>
        <w:t xml:space="preserve">присутствие и участие которых, по мнению ИВ Отца, необходимо на этом </w:t>
      </w:r>
      <w:r w:rsidRPr="00C77A7B">
        <w:rPr>
          <w:rFonts w:ascii="Times New Roman" w:hAnsi="Times New Roman" w:cs="Times New Roman"/>
          <w:b/>
          <w:iCs/>
          <w:sz w:val="24"/>
          <w:szCs w:val="24"/>
          <w:shd w:val="clear" w:color="auto" w:fill="FFFFFF"/>
        </w:rPr>
        <w:t>ежегодном заседании Делового совета БРИКС</w:t>
      </w:r>
      <w:r w:rsidRPr="00C77A7B">
        <w:rPr>
          <w:rFonts w:ascii="Times New Roman" w:eastAsia="Times New Roman" w:hAnsi="Times New Roman" w:cs="Times New Roman"/>
          <w:sz w:val="24"/>
          <w:szCs w:val="24"/>
        </w:rPr>
        <w:t>.</w:t>
      </w:r>
    </w:p>
    <w:p w:rsidR="00FA0087" w:rsidRPr="00C77A7B" w:rsidRDefault="00FA0087" w:rsidP="00FA0087">
      <w:pPr>
        <w:spacing w:after="0" w:line="240" w:lineRule="auto"/>
        <w:ind w:firstLineChars="295" w:firstLine="708"/>
        <w:jc w:val="both"/>
        <w:rPr>
          <w:rFonts w:ascii="Times New Roman" w:eastAsia="Times New Roman" w:hAnsi="Times New Roman" w:cs="Times New Roman"/>
          <w:sz w:val="24"/>
          <w:szCs w:val="24"/>
        </w:rPr>
      </w:pPr>
      <w:r w:rsidRPr="00C77A7B">
        <w:rPr>
          <w:rFonts w:ascii="Times New Roman" w:eastAsia="Times New Roman" w:hAnsi="Times New Roman" w:cs="Times New Roman"/>
          <w:sz w:val="24"/>
          <w:szCs w:val="24"/>
        </w:rPr>
        <w:t>Приветствуем входящих в Зал Изначально Вышестоящего Отца!</w:t>
      </w:r>
    </w:p>
    <w:p w:rsidR="00FA0087" w:rsidRPr="00C77A7B" w:rsidRDefault="00FA0087" w:rsidP="00FA0087">
      <w:pPr>
        <w:spacing w:after="0" w:line="240" w:lineRule="auto"/>
        <w:ind w:firstLineChars="295" w:firstLine="708"/>
        <w:jc w:val="both"/>
        <w:rPr>
          <w:rFonts w:ascii="Times New Roman" w:eastAsia="Times New Roman" w:hAnsi="Times New Roman" w:cs="Times New Roman"/>
          <w:sz w:val="24"/>
          <w:szCs w:val="24"/>
        </w:rPr>
      </w:pPr>
      <w:r w:rsidRPr="00C77A7B">
        <w:rPr>
          <w:rFonts w:ascii="Times New Roman" w:eastAsia="Times New Roman" w:hAnsi="Times New Roman" w:cs="Times New Roman"/>
          <w:sz w:val="24"/>
          <w:szCs w:val="24"/>
        </w:rPr>
        <w:lastRenderedPageBreak/>
        <w:t xml:space="preserve">Просим наделить участников мероприятия БРИКС своим опытом профессиональной деятельности и, если цели, задачи и устремления </w:t>
      </w:r>
      <w:r w:rsidRPr="00C77A7B">
        <w:rPr>
          <w:rFonts w:ascii="Times New Roman" w:hAnsi="Times New Roman" w:cs="Times New Roman"/>
          <w:bCs/>
          <w:sz w:val="24"/>
          <w:szCs w:val="24"/>
        </w:rPr>
        <w:t>членов Делового совета БРИКС</w:t>
      </w:r>
      <w:r w:rsidRPr="00C77A7B">
        <w:rPr>
          <w:rFonts w:ascii="Times New Roman" w:eastAsia="Times New Roman" w:hAnsi="Times New Roman" w:cs="Times New Roman"/>
          <w:sz w:val="24"/>
          <w:szCs w:val="24"/>
        </w:rPr>
        <w:t xml:space="preserve"> соответствуют Воле ИВО, просим помочь составить соответствующие документы: </w:t>
      </w:r>
      <w:r w:rsidRPr="00C77A7B">
        <w:rPr>
          <w:rFonts w:ascii="Times New Roman" w:hAnsi="Times New Roman" w:cs="Times New Roman"/>
          <w:bCs/>
          <w:sz w:val="24"/>
          <w:szCs w:val="24"/>
        </w:rPr>
        <w:t>декларации, коммюнике, бюллетени, доклады или отчёт о годовой деятельности, сотрудничестве и взаимодействиях</w:t>
      </w:r>
      <w:r w:rsidRPr="00C77A7B">
        <w:rPr>
          <w:rFonts w:ascii="Times New Roman" w:eastAsia="Times New Roman" w:hAnsi="Times New Roman" w:cs="Times New Roman"/>
          <w:sz w:val="24"/>
          <w:szCs w:val="24"/>
        </w:rPr>
        <w:t>.</w:t>
      </w:r>
    </w:p>
    <w:p w:rsidR="00FA0087" w:rsidRPr="00C77A7B" w:rsidRDefault="00FA0087" w:rsidP="00FA0087">
      <w:pPr>
        <w:spacing w:after="0" w:line="240" w:lineRule="auto"/>
        <w:ind w:firstLineChars="295" w:firstLine="711"/>
        <w:jc w:val="both"/>
        <w:rPr>
          <w:rFonts w:ascii="Times New Roman" w:hAnsi="Times New Roman" w:cs="Times New Roman"/>
          <w:sz w:val="24"/>
          <w:szCs w:val="24"/>
        </w:rPr>
      </w:pPr>
      <w:r w:rsidRPr="00C77A7B">
        <w:rPr>
          <w:rFonts w:ascii="Times New Roman" w:hAnsi="Times New Roman" w:cs="Times New Roman"/>
          <w:b/>
          <w:sz w:val="24"/>
          <w:szCs w:val="24"/>
        </w:rPr>
        <w:t xml:space="preserve">Просим ИВАС Мория Свет </w:t>
      </w:r>
      <w:r w:rsidRPr="00C77A7B">
        <w:rPr>
          <w:rFonts w:ascii="Times New Roman" w:hAnsi="Times New Roman" w:cs="Times New Roman"/>
          <w:sz w:val="24"/>
          <w:szCs w:val="24"/>
        </w:rPr>
        <w:t>помочь в составлении и доведении до подписания и согласования договоров, документов, проектов любой сложности.</w:t>
      </w:r>
    </w:p>
    <w:p w:rsidR="00FA0087" w:rsidRPr="00C77A7B" w:rsidRDefault="00FA0087" w:rsidP="00FA0087">
      <w:pPr>
        <w:spacing w:after="0" w:line="240" w:lineRule="auto"/>
        <w:ind w:firstLineChars="295" w:firstLine="711"/>
        <w:jc w:val="both"/>
        <w:rPr>
          <w:rFonts w:ascii="Times New Roman" w:hAnsi="Times New Roman" w:cs="Times New Roman"/>
          <w:sz w:val="24"/>
          <w:szCs w:val="24"/>
        </w:rPr>
      </w:pPr>
      <w:r w:rsidRPr="00C77A7B">
        <w:rPr>
          <w:rFonts w:ascii="Times New Roman" w:hAnsi="Times New Roman" w:cs="Times New Roman"/>
          <w:b/>
          <w:sz w:val="24"/>
          <w:szCs w:val="24"/>
        </w:rPr>
        <w:t>Просим ИВАС Савву Святу</w:t>
      </w:r>
      <w:r w:rsidRPr="00C77A7B">
        <w:rPr>
          <w:rFonts w:ascii="Times New Roman" w:hAnsi="Times New Roman" w:cs="Times New Roman"/>
          <w:sz w:val="24"/>
          <w:szCs w:val="24"/>
        </w:rPr>
        <w:t xml:space="preserve"> создать для этой встречи все необходимые условия в городе Нью-Дели и других городах стран БРИКС.</w:t>
      </w:r>
    </w:p>
    <w:p w:rsidR="00FA0087" w:rsidRPr="00C77A7B" w:rsidRDefault="00FA0087" w:rsidP="00FA0087">
      <w:pPr>
        <w:spacing w:after="0" w:line="240" w:lineRule="auto"/>
        <w:ind w:firstLineChars="295" w:firstLine="711"/>
        <w:jc w:val="both"/>
        <w:rPr>
          <w:rFonts w:ascii="Times New Roman" w:eastAsia="Calibri" w:hAnsi="Times New Roman" w:cs="Times New Roman"/>
          <w:bCs/>
          <w:sz w:val="24"/>
          <w:szCs w:val="24"/>
        </w:rPr>
      </w:pPr>
      <w:r w:rsidRPr="00C77A7B">
        <w:rPr>
          <w:rFonts w:ascii="Times New Roman" w:hAnsi="Times New Roman"/>
          <w:b/>
          <w:sz w:val="24"/>
          <w:szCs w:val="24"/>
        </w:rPr>
        <w:t xml:space="preserve">Просим Эоана Антуанэтту </w:t>
      </w:r>
      <w:r w:rsidRPr="00C77A7B">
        <w:rPr>
          <w:rFonts w:ascii="Times New Roman" w:hAnsi="Times New Roman"/>
          <w:sz w:val="24"/>
          <w:szCs w:val="24"/>
        </w:rPr>
        <w:t>обучить участников мероприятия излагать мысли, смыслы, а ведущим мероприятие – довести необходимую мысль, смысл до команды. Умение сложить новую мысль. Умение отстоять необходимую точку зрения.</w:t>
      </w:r>
    </w:p>
    <w:p w:rsidR="00FA0087" w:rsidRPr="00C77A7B" w:rsidRDefault="00FA0087" w:rsidP="00FA0087">
      <w:pPr>
        <w:spacing w:after="0" w:line="240" w:lineRule="auto"/>
        <w:ind w:firstLineChars="295" w:firstLine="711"/>
        <w:jc w:val="both"/>
        <w:rPr>
          <w:rFonts w:ascii="Times New Roman" w:eastAsia="Calibri" w:hAnsi="Times New Roman" w:cs="Times New Roman"/>
          <w:bCs/>
          <w:sz w:val="24"/>
          <w:szCs w:val="24"/>
        </w:rPr>
      </w:pPr>
      <w:r w:rsidRPr="00C77A7B">
        <w:rPr>
          <w:rFonts w:ascii="Times New Roman" w:eastAsia="Calibri" w:hAnsi="Times New Roman" w:cs="Times New Roman"/>
          <w:b/>
          <w:bCs/>
          <w:sz w:val="24"/>
          <w:szCs w:val="24"/>
        </w:rPr>
        <w:t xml:space="preserve">Просим Серапис Велетте </w:t>
      </w:r>
      <w:r w:rsidRPr="00C77A7B">
        <w:rPr>
          <w:rFonts w:ascii="Times New Roman" w:eastAsia="Calibri" w:hAnsi="Times New Roman" w:cs="Times New Roman"/>
          <w:bCs/>
          <w:sz w:val="24"/>
          <w:szCs w:val="24"/>
        </w:rPr>
        <w:t>обучить проведению/ведению мозговых штурмов по финансовым вопросам и энергопотенциальной деятельности.</w:t>
      </w:r>
    </w:p>
    <w:p w:rsidR="00FA0087" w:rsidRPr="00C77A7B" w:rsidRDefault="00FA0087" w:rsidP="00FA0087">
      <w:pPr>
        <w:spacing w:after="0" w:line="240" w:lineRule="auto"/>
        <w:ind w:firstLineChars="295" w:firstLine="711"/>
        <w:jc w:val="both"/>
        <w:rPr>
          <w:rFonts w:ascii="Times New Roman" w:hAnsi="Times New Roman"/>
          <w:sz w:val="24"/>
          <w:szCs w:val="24"/>
        </w:rPr>
      </w:pPr>
      <w:r w:rsidRPr="00C77A7B">
        <w:rPr>
          <w:rFonts w:ascii="Times New Roman" w:hAnsi="Times New Roman"/>
          <w:b/>
          <w:sz w:val="24"/>
          <w:szCs w:val="24"/>
        </w:rPr>
        <w:t>Георга Дарью</w:t>
      </w:r>
      <w:r w:rsidRPr="00C77A7B">
        <w:rPr>
          <w:rFonts w:ascii="Times New Roman" w:hAnsi="Times New Roman"/>
          <w:sz w:val="24"/>
          <w:szCs w:val="24"/>
        </w:rPr>
        <w:t xml:space="preserve"> – развитию двуполушарного мышления, цельности головного мозга представителям севера, юга, запада и востока Планеты Земля.</w:t>
      </w:r>
    </w:p>
    <w:p w:rsidR="00FA0087" w:rsidRPr="00C77A7B" w:rsidRDefault="00FA0087" w:rsidP="00FA0087">
      <w:pPr>
        <w:spacing w:after="0" w:line="240" w:lineRule="auto"/>
        <w:ind w:firstLineChars="295" w:firstLine="711"/>
        <w:jc w:val="both"/>
        <w:rPr>
          <w:rFonts w:ascii="Times New Roman" w:hAnsi="Times New Roman"/>
          <w:sz w:val="24"/>
          <w:szCs w:val="24"/>
        </w:rPr>
      </w:pPr>
      <w:r w:rsidRPr="00C77A7B">
        <w:rPr>
          <w:rFonts w:ascii="Times New Roman" w:hAnsi="Times New Roman"/>
          <w:b/>
          <w:sz w:val="24"/>
          <w:szCs w:val="24"/>
        </w:rPr>
        <w:t xml:space="preserve">Дария Давлату – </w:t>
      </w:r>
      <w:r w:rsidRPr="00C77A7B">
        <w:rPr>
          <w:rFonts w:ascii="Times New Roman" w:hAnsi="Times New Roman"/>
          <w:sz w:val="24"/>
          <w:szCs w:val="24"/>
        </w:rPr>
        <w:t>умению реализовать идею, план, начать и завершить задуманное.</w:t>
      </w:r>
    </w:p>
    <w:p w:rsidR="00FA0087" w:rsidRPr="00C77A7B" w:rsidRDefault="00FA0087" w:rsidP="00FA0087">
      <w:pPr>
        <w:spacing w:after="0" w:line="240" w:lineRule="auto"/>
        <w:ind w:firstLine="709"/>
        <w:jc w:val="both"/>
        <w:rPr>
          <w:rFonts w:ascii="Times New Roman" w:hAnsi="Times New Roman" w:cs="Times New Roman"/>
          <w:b/>
          <w:sz w:val="24"/>
          <w:szCs w:val="24"/>
        </w:rPr>
      </w:pPr>
      <w:r w:rsidRPr="00C77A7B">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Впитываем, возжигаемся ими. И синтезируясь с Хум ИВО, синтезируем Совершенные Части Служащего Синтеза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C77A7B">
        <w:rPr>
          <w:rFonts w:ascii="Times New Roman" w:hAnsi="Times New Roman" w:cs="Times New Roman"/>
          <w:b/>
          <w:sz w:val="24"/>
          <w:szCs w:val="24"/>
        </w:rPr>
        <w:t>над пятью странами БРИКС.</w:t>
      </w:r>
      <w:r w:rsidRPr="00C77A7B">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C77A7B">
        <w:rPr>
          <w:rFonts w:ascii="Times New Roman" w:eastAsia="Times New Roman" w:hAnsi="Times New Roman" w:cs="Times New Roman"/>
          <w:b/>
          <w:iCs/>
          <w:sz w:val="24"/>
          <w:szCs w:val="24"/>
          <w:lang w:eastAsia="ru-RU"/>
        </w:rPr>
        <w:t>ежегодного заседания Делового совета БРИКС.</w:t>
      </w:r>
      <w:r w:rsidRPr="00C77A7B">
        <w:rPr>
          <w:rFonts w:ascii="Times New Roman" w:hAnsi="Times New Roman" w:cs="Times New Roman"/>
          <w:b/>
          <w:iCs/>
          <w:sz w:val="24"/>
          <w:szCs w:val="24"/>
          <w:shd w:val="clear" w:color="auto" w:fill="FFFFFF"/>
        </w:rPr>
        <w:t xml:space="preserve"> </w:t>
      </w:r>
      <w:r w:rsidRPr="00C77A7B">
        <w:rPr>
          <w:rFonts w:ascii="Times New Roman" w:hAnsi="Times New Roman" w:cs="Times New Roman"/>
          <w:sz w:val="24"/>
          <w:szCs w:val="24"/>
        </w:rPr>
        <w:t xml:space="preserve">И эманируем Огонь Созидания Изначально Вышестоящего Отца, основы, формы, константы и константности </w:t>
      </w:r>
      <w:r w:rsidRPr="00C77A7B">
        <w:rPr>
          <w:rFonts w:ascii="Times New Roman" w:hAnsi="Times New Roman"/>
          <w:b/>
          <w:sz w:val="24"/>
          <w:szCs w:val="24"/>
        </w:rPr>
        <w:t xml:space="preserve">на развитие </w:t>
      </w:r>
      <w:r w:rsidRPr="00C77A7B">
        <w:rPr>
          <w:rFonts w:ascii="Times New Roman" w:eastAsia="Times New Roman" w:hAnsi="Times New Roman" w:cs="Times New Roman"/>
          <w:sz w:val="24"/>
          <w:szCs w:val="24"/>
          <w:lang w:eastAsia="ru-RU"/>
        </w:rPr>
        <w:t>экономических, торговых, деловых и инвестиционных связей между странами БРИКС</w:t>
      </w:r>
      <w:r w:rsidRPr="00C77A7B">
        <w:rPr>
          <w:rFonts w:ascii="Times New Roman" w:hAnsi="Times New Roman" w:cs="Times New Roman"/>
          <w:sz w:val="24"/>
          <w:szCs w:val="24"/>
        </w:rPr>
        <w:t xml:space="preserve">. </w:t>
      </w:r>
      <w:r w:rsidRPr="00C77A7B">
        <w:rPr>
          <w:rFonts w:ascii="Times New Roman" w:hAnsi="Times New Roman" w:cs="Times New Roman"/>
          <w:b/>
          <w:sz w:val="24"/>
          <w:szCs w:val="24"/>
        </w:rPr>
        <w:t>И просим ИВО синтезировать все сложенные условия в витиё условий.</w:t>
      </w:r>
    </w:p>
    <w:p w:rsidR="00FA0087" w:rsidRPr="00C77A7B" w:rsidRDefault="00FA0087" w:rsidP="00FA0087">
      <w:pPr>
        <w:spacing w:after="0" w:line="240" w:lineRule="auto"/>
        <w:ind w:firstLine="709"/>
        <w:jc w:val="both"/>
        <w:rPr>
          <w:rFonts w:ascii="Times New Roman" w:hAnsi="Times New Roman" w:cs="Times New Roman"/>
          <w:sz w:val="24"/>
          <w:szCs w:val="24"/>
        </w:rPr>
      </w:pPr>
      <w:r w:rsidRPr="00C77A7B">
        <w:rPr>
          <w:rFonts w:ascii="Times New Roman" w:hAnsi="Times New Roman" w:cs="Times New Roman"/>
          <w:sz w:val="24"/>
          <w:szCs w:val="24"/>
        </w:rPr>
        <w:t xml:space="preserve">(Все эти эманации записываются в оболочки-сферы </w:t>
      </w:r>
      <w:r w:rsidRPr="00C77A7B">
        <w:rPr>
          <w:rFonts w:ascii="Times New Roman" w:hAnsi="Times New Roman" w:cs="Times New Roman"/>
          <w:b/>
          <w:sz w:val="24"/>
          <w:szCs w:val="24"/>
        </w:rPr>
        <w:t>стран БРИКС</w:t>
      </w:r>
      <w:r w:rsidRPr="00C77A7B">
        <w:rPr>
          <w:rFonts w:ascii="Times New Roman" w:hAnsi="Times New Roman" w:cs="Times New Roman"/>
          <w:sz w:val="24"/>
          <w:szCs w:val="24"/>
        </w:rPr>
        <w:t>).</w:t>
      </w:r>
    </w:p>
    <w:p w:rsidR="00FA0087" w:rsidRPr="00C77A7B" w:rsidRDefault="00FA0087" w:rsidP="00FA0087">
      <w:pPr>
        <w:pStyle w:val="af"/>
        <w:spacing w:after="0" w:line="240" w:lineRule="auto"/>
        <w:ind w:left="0" w:firstLine="709"/>
        <w:contextualSpacing w:val="0"/>
        <w:jc w:val="both"/>
        <w:rPr>
          <w:rFonts w:ascii="Times New Roman" w:hAnsi="Times New Roman" w:cs="Times New Roman"/>
          <w:sz w:val="24"/>
          <w:szCs w:val="24"/>
        </w:rPr>
      </w:pPr>
      <w:r w:rsidRPr="00C77A7B">
        <w:rPr>
          <w:rFonts w:ascii="Times New Roman" w:hAnsi="Times New Roman" w:cs="Times New Roman"/>
          <w:sz w:val="24"/>
          <w:szCs w:val="24"/>
        </w:rPr>
        <w:t xml:space="preserve">И фиксируем на вершине сферы МО: </w:t>
      </w:r>
      <w:r w:rsidRPr="00C77A7B">
        <w:rPr>
          <w:rFonts w:ascii="Times New Roman" w:hAnsi="Times New Roman" w:cs="Times New Roman"/>
          <w:b/>
          <w:sz w:val="24"/>
          <w:szCs w:val="24"/>
        </w:rPr>
        <w:t>«Метагалактические основы, формы и константы конфедеративного сотрудничества равных пяти стран БРИКС Планеты Земля».</w:t>
      </w:r>
    </w:p>
    <w:p w:rsidR="00FA0087" w:rsidRPr="00C77A7B" w:rsidRDefault="00FA0087" w:rsidP="00FA0087">
      <w:pPr>
        <w:spacing w:after="0" w:line="240" w:lineRule="auto"/>
        <w:ind w:firstLine="709"/>
        <w:jc w:val="both"/>
        <w:rPr>
          <w:rFonts w:ascii="Times New Roman" w:hAnsi="Times New Roman" w:cs="Times New Roman"/>
          <w:sz w:val="24"/>
          <w:szCs w:val="24"/>
        </w:rPr>
      </w:pPr>
      <w:r w:rsidRPr="00C77A7B">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C77A7B">
        <w:rPr>
          <w:rFonts w:ascii="Times New Roman" w:hAnsi="Times New Roman" w:cs="Times New Roman"/>
          <w:sz w:val="24"/>
          <w:szCs w:val="24"/>
        </w:rPr>
        <w:t xml:space="preserve"> </w:t>
      </w:r>
      <w:r w:rsidRPr="00C77A7B">
        <w:rPr>
          <w:rFonts w:ascii="Times New Roman" w:eastAsia="Times New Roman" w:hAnsi="Times New Roman" w:cs="Times New Roman"/>
          <w:sz w:val="24"/>
          <w:szCs w:val="24"/>
        </w:rPr>
        <w:t xml:space="preserve">31 августа </w:t>
      </w:r>
      <w:r w:rsidRPr="00C77A7B">
        <w:rPr>
          <w:rFonts w:ascii="Times New Roman" w:hAnsi="Times New Roman" w:cs="Times New Roman"/>
          <w:sz w:val="24"/>
          <w:szCs w:val="24"/>
        </w:rPr>
        <w:t>возвращаясь Сознанием на сферу.</w:t>
      </w:r>
    </w:p>
    <w:p w:rsidR="00FA0087" w:rsidRPr="00C77A7B" w:rsidRDefault="00FA0087" w:rsidP="00FA0087">
      <w:pPr>
        <w:spacing w:after="0" w:line="240" w:lineRule="auto"/>
        <w:ind w:firstLine="709"/>
        <w:jc w:val="both"/>
        <w:rPr>
          <w:rFonts w:ascii="Times New Roman" w:hAnsi="Times New Roman" w:cs="Times New Roman"/>
          <w:sz w:val="24"/>
          <w:szCs w:val="24"/>
        </w:rPr>
      </w:pPr>
      <w:r w:rsidRPr="00C77A7B">
        <w:rPr>
          <w:rFonts w:ascii="Times New Roman" w:hAnsi="Times New Roman" w:cs="Times New Roman"/>
          <w:sz w:val="24"/>
          <w:szCs w:val="24"/>
        </w:rPr>
        <w:t xml:space="preserve">Синтезируемся с ИВО Фа-ИВДИВО, стяжаем Огонь Магнита, возжигаемся и эманируем ИВ Матери Планеты Земля, приветствуя её. Синтезируемся с ИВ Матерью Планеты Земля, стяжаем Огонь Магнита, проникаемся и эманируем ИВ Отцу Фа-ИВДИВО. Пронизываемся Огнём Магнита ИВО Фа-ИВДИВО – ИВ Матери Планеты Земля, стяжая ОМ Магнита. Проникаясь всей концентрацией Огня Магнита, просим ИВ Отца Фа-ИВДИВО и ИВ Мать Планеты Земля зафиксировать в сфере </w:t>
      </w:r>
      <w:r w:rsidRPr="00C77A7B">
        <w:rPr>
          <w:rFonts w:ascii="Times New Roman" w:eastAsia="Times New Roman" w:hAnsi="Times New Roman" w:cs="Times New Roman"/>
          <w:b/>
          <w:iCs/>
          <w:sz w:val="24"/>
          <w:szCs w:val="24"/>
          <w:lang w:eastAsia="ru-RU"/>
        </w:rPr>
        <w:t>ежегодного заседания Делового совета БРИКС</w:t>
      </w:r>
      <w:r w:rsidRPr="00C77A7B">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C77A7B">
        <w:rPr>
          <w:rFonts w:ascii="Times New Roman" w:hAnsi="Times New Roman" w:cs="Times New Roman"/>
          <w:b/>
          <w:sz w:val="24"/>
          <w:szCs w:val="24"/>
        </w:rPr>
        <w:t>его, и направлением на реализацию стяжённого Плана Синтеза ИВО мероприятия.</w:t>
      </w:r>
    </w:p>
    <w:p w:rsidR="00FA0087" w:rsidRPr="00C77A7B" w:rsidRDefault="00FA0087" w:rsidP="00FA0087">
      <w:pPr>
        <w:spacing w:after="0" w:line="240" w:lineRule="auto"/>
        <w:ind w:firstLineChars="295" w:firstLine="708"/>
        <w:jc w:val="both"/>
        <w:rPr>
          <w:rFonts w:ascii="Times New Roman" w:hAnsi="Times New Roman" w:cs="Times New Roman"/>
          <w:sz w:val="24"/>
          <w:szCs w:val="24"/>
        </w:rPr>
      </w:pPr>
      <w:r w:rsidRPr="00C77A7B">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C77A7B">
        <w:rPr>
          <w:rFonts w:ascii="Times New Roman" w:eastAsia="Times New Roman" w:hAnsi="Times New Roman" w:cs="Times New Roman"/>
          <w:b/>
          <w:sz w:val="24"/>
          <w:szCs w:val="24"/>
        </w:rPr>
        <w:t>членов</w:t>
      </w:r>
      <w:r w:rsidRPr="00C77A7B">
        <w:rPr>
          <w:rFonts w:ascii="Times New Roman" w:eastAsia="Times New Roman" w:hAnsi="Times New Roman" w:cs="Times New Roman"/>
          <w:sz w:val="24"/>
          <w:szCs w:val="24"/>
        </w:rPr>
        <w:t xml:space="preserve"> </w:t>
      </w:r>
      <w:r w:rsidRPr="00C77A7B">
        <w:rPr>
          <w:rFonts w:ascii="Times New Roman" w:hAnsi="Times New Roman" w:cs="Times New Roman"/>
          <w:b/>
          <w:iCs/>
          <w:shd w:val="clear" w:color="auto" w:fill="FFFFFF"/>
        </w:rPr>
        <w:t>Делового совета БРИКС</w:t>
      </w:r>
      <w:r w:rsidRPr="00C77A7B">
        <w:rPr>
          <w:rFonts w:ascii="Times New Roman" w:eastAsia="Times New Roman" w:hAnsi="Times New Roman" w:cs="Times New Roman"/>
          <w:b/>
          <w:sz w:val="24"/>
          <w:szCs w:val="24"/>
        </w:rPr>
        <w:t xml:space="preserve">. И </w:t>
      </w:r>
      <w:r w:rsidRPr="00C77A7B">
        <w:rPr>
          <w:rFonts w:ascii="Times New Roman" w:hAnsi="Times New Roman" w:cs="Times New Roman"/>
          <w:b/>
          <w:sz w:val="24"/>
          <w:szCs w:val="24"/>
        </w:rPr>
        <w:t xml:space="preserve">просим отсекать различные некорректности – эфирные, астральные, ментальные, причинные. </w:t>
      </w:r>
      <w:r w:rsidRPr="00C77A7B">
        <w:rPr>
          <w:rFonts w:ascii="Times New Roman" w:hAnsi="Times New Roman" w:cs="Times New Roman"/>
          <w:sz w:val="24"/>
          <w:szCs w:val="24"/>
        </w:rPr>
        <w:t xml:space="preserve">Далее, возжигаясь, разворачиваем с Отцом и Матерью, стяжая у ИВО Фа-ИВДИВО, четверичную среду </w:t>
      </w:r>
      <w:r w:rsidRPr="00C77A7B">
        <w:rPr>
          <w:rFonts w:ascii="Times New Roman" w:hAnsi="Times New Roman" w:cs="Times New Roman"/>
          <w:b/>
          <w:sz w:val="24"/>
          <w:szCs w:val="24"/>
        </w:rPr>
        <w:t>Огня,</w:t>
      </w:r>
      <w:r w:rsidRPr="00C77A7B">
        <w:rPr>
          <w:rFonts w:ascii="Times New Roman" w:hAnsi="Times New Roman" w:cs="Times New Roman"/>
          <w:sz w:val="24"/>
          <w:szCs w:val="24"/>
        </w:rPr>
        <w:t xml:space="preserve"> </w:t>
      </w:r>
      <w:r w:rsidRPr="00C77A7B">
        <w:rPr>
          <w:rFonts w:ascii="Times New Roman" w:hAnsi="Times New Roman" w:cs="Times New Roman"/>
          <w:b/>
          <w:sz w:val="24"/>
          <w:szCs w:val="24"/>
        </w:rPr>
        <w:t xml:space="preserve">Духа, Света, Энергии </w:t>
      </w:r>
      <w:r w:rsidRPr="00C77A7B">
        <w:rPr>
          <w:rFonts w:ascii="Times New Roman" w:hAnsi="Times New Roman" w:cs="Times New Roman"/>
          <w:sz w:val="24"/>
          <w:szCs w:val="24"/>
        </w:rPr>
        <w:t xml:space="preserve">с записями </w:t>
      </w:r>
      <w:r w:rsidRPr="00C77A7B">
        <w:rPr>
          <w:rFonts w:ascii="Times New Roman" w:hAnsi="Times New Roman" w:cs="Times New Roman"/>
          <w:b/>
          <w:sz w:val="24"/>
          <w:szCs w:val="24"/>
        </w:rPr>
        <w:t>Синтеза, Воли, Мудрости и Любви</w:t>
      </w:r>
      <w:r w:rsidRPr="00C77A7B">
        <w:rPr>
          <w:rFonts w:ascii="Times New Roman" w:hAnsi="Times New Roman" w:cs="Times New Roman"/>
          <w:sz w:val="24"/>
          <w:szCs w:val="24"/>
        </w:rPr>
        <w:t xml:space="preserve"> ИВО ракурсом Фа-ИВДИВО в сфере заседания.</w:t>
      </w:r>
    </w:p>
    <w:p w:rsidR="00FA0087" w:rsidRPr="00C77A7B" w:rsidRDefault="00FA0087" w:rsidP="00FA0087">
      <w:pPr>
        <w:spacing w:after="0" w:line="240" w:lineRule="auto"/>
        <w:ind w:firstLineChars="295" w:firstLine="708"/>
        <w:jc w:val="both"/>
        <w:rPr>
          <w:rFonts w:ascii="Times New Roman" w:hAnsi="Times New Roman" w:cs="Times New Roman"/>
          <w:sz w:val="24"/>
          <w:szCs w:val="24"/>
        </w:rPr>
      </w:pPr>
      <w:r w:rsidRPr="00C77A7B">
        <w:rPr>
          <w:rFonts w:ascii="Times New Roman" w:hAnsi="Times New Roman" w:cs="Times New Roman"/>
          <w:sz w:val="24"/>
          <w:szCs w:val="24"/>
        </w:rPr>
        <w:t xml:space="preserve">Синтезируемся в Зале ИВО с </w:t>
      </w:r>
      <w:r w:rsidRPr="00C77A7B">
        <w:rPr>
          <w:rFonts w:ascii="Times New Roman" w:hAnsi="Times New Roman" w:cs="Times New Roman"/>
          <w:b/>
          <w:sz w:val="24"/>
          <w:szCs w:val="24"/>
        </w:rPr>
        <w:t>ИВАС Сергеем Юлианой</w:t>
      </w:r>
      <w:r w:rsidRPr="00C77A7B">
        <w:rPr>
          <w:rFonts w:ascii="Times New Roman" w:hAnsi="Times New Roman" w:cs="Times New Roman"/>
          <w:sz w:val="24"/>
          <w:szCs w:val="24"/>
        </w:rPr>
        <w:t xml:space="preserve">, стяжаем пакет Констант ИВО </w:t>
      </w:r>
      <w:r w:rsidRPr="00C77A7B">
        <w:rPr>
          <w:rFonts w:ascii="Times New Roman" w:hAnsi="Times New Roman"/>
          <w:sz w:val="24"/>
          <w:szCs w:val="24"/>
        </w:rPr>
        <w:t xml:space="preserve">и совместно с ними реплицируем и развёртываем пакет Констант, как на развитие </w:t>
      </w:r>
      <w:r w:rsidRPr="00C77A7B">
        <w:rPr>
          <w:rFonts w:ascii="Times New Roman" w:eastAsia="Times New Roman" w:hAnsi="Times New Roman" w:cs="Times New Roman"/>
          <w:sz w:val="24"/>
          <w:szCs w:val="24"/>
          <w:lang w:eastAsia="ru-RU"/>
        </w:rPr>
        <w:t>экономических, торговых, деловых и инвестиционных связей между странами БРИКС</w:t>
      </w:r>
      <w:r w:rsidRPr="00C77A7B">
        <w:rPr>
          <w:rFonts w:ascii="Times New Roman" w:hAnsi="Times New Roman"/>
          <w:b/>
          <w:sz w:val="24"/>
          <w:szCs w:val="24"/>
        </w:rPr>
        <w:t>, так и развитие жителей пяти стран БРИКС,</w:t>
      </w:r>
      <w:r w:rsidRPr="00C77A7B">
        <w:rPr>
          <w:rFonts w:ascii="Times New Roman" w:hAnsi="Times New Roman"/>
          <w:sz w:val="24"/>
          <w:szCs w:val="24"/>
        </w:rPr>
        <w:t xml:space="preserve"> чрез наши тела в сферы, как совещания/лекции</w:t>
      </w:r>
      <w:r w:rsidRPr="00C77A7B">
        <w:rPr>
          <w:rFonts w:ascii="Times New Roman" w:hAnsi="Times New Roman" w:cs="Times New Roman"/>
          <w:bCs/>
          <w:sz w:val="24"/>
          <w:szCs w:val="24"/>
        </w:rPr>
        <w:t xml:space="preserve"> и Магнита Отца Матери, так и сферы пяти стран БРИКС</w:t>
      </w:r>
      <w:r w:rsidRPr="00C77A7B">
        <w:rPr>
          <w:rFonts w:ascii="Times New Roman" w:hAnsi="Times New Roman" w:cs="Times New Roman"/>
          <w:sz w:val="24"/>
          <w:szCs w:val="24"/>
        </w:rPr>
        <w:t>. И развёртываем телами Огнеобразный ряд Констант в среде Синтеза сфер</w:t>
      </w:r>
      <w:r w:rsidRPr="00C77A7B">
        <w:rPr>
          <w:rFonts w:ascii="Times New Roman" w:hAnsi="Times New Roman"/>
          <w:b/>
          <w:sz w:val="24"/>
          <w:szCs w:val="24"/>
        </w:rPr>
        <w:t xml:space="preserve">. </w:t>
      </w:r>
      <w:r w:rsidRPr="00C77A7B">
        <w:rPr>
          <w:rFonts w:ascii="Times New Roman" w:hAnsi="Times New Roman"/>
          <w:sz w:val="24"/>
          <w:szCs w:val="24"/>
          <w:lang w:eastAsia="ru-RU"/>
        </w:rPr>
        <w:t xml:space="preserve">Просим вот эти россыпи видов Огнеобразов Констант раскрыть, чтобы они начали разворачивать флюидичность Синтеза, записи которые там сложились, чтобы все, которые восприимчивы к этому, начали принимать, усваивать, разрабатывать собою. Или, находясь в среде </w:t>
      </w:r>
      <w:r w:rsidRPr="00C77A7B">
        <w:rPr>
          <w:rFonts w:ascii="Times New Roman" w:hAnsi="Times New Roman"/>
          <w:sz w:val="24"/>
          <w:szCs w:val="24"/>
          <w:lang w:eastAsia="ru-RU"/>
        </w:rPr>
        <w:lastRenderedPageBreak/>
        <w:t xml:space="preserve">вот этого Синтеза флюидично разворачивающегося, эманирующегося из этих Огнеобразов, начинали переключаться на какие-то другие подходы, другие взгляды, другие методы для </w:t>
      </w:r>
      <w:r w:rsidRPr="00C77A7B">
        <w:rPr>
          <w:rFonts w:ascii="Times New Roman" w:eastAsia="Times New Roman" w:hAnsi="Times New Roman" w:cs="Times New Roman"/>
          <w:sz w:val="24"/>
          <w:szCs w:val="24"/>
          <w:lang w:eastAsia="ru-RU"/>
        </w:rPr>
        <w:t>укрепления и продвижения экономических, торговых, деловых и инвестиционных связей между деловыми кругами пяти стран, а также на обеспечение диалога между предпринимательским сообществом и представителями правительственных структур</w:t>
      </w:r>
      <w:r w:rsidRPr="00C77A7B">
        <w:rPr>
          <w:rFonts w:ascii="Times New Roman" w:hAnsi="Times New Roman"/>
          <w:sz w:val="24"/>
          <w:szCs w:val="24"/>
        </w:rPr>
        <w:t xml:space="preserve">. А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C77A7B">
        <w:rPr>
          <w:rFonts w:ascii="Times New Roman" w:hAnsi="Times New Roman" w:cs="Times New Roman"/>
          <w:bCs/>
          <w:sz w:val="24"/>
          <w:szCs w:val="24"/>
        </w:rPr>
        <w:t>Права Репликации ИВО и Начала Созидания</w:t>
      </w:r>
      <w:r w:rsidRPr="00C77A7B">
        <w:rPr>
          <w:rFonts w:ascii="Times New Roman" w:hAnsi="Times New Roman"/>
          <w:sz w:val="24"/>
          <w:szCs w:val="24"/>
        </w:rPr>
        <w:t xml:space="preserve"> ИВО, мы одновременно усваиваем их собою.</w:t>
      </w:r>
    </w:p>
    <w:p w:rsidR="00FA0087" w:rsidRPr="00C77A7B" w:rsidRDefault="00FA0087" w:rsidP="00FA0087">
      <w:pPr>
        <w:spacing w:after="0" w:line="240" w:lineRule="auto"/>
        <w:ind w:firstLineChars="295" w:firstLine="708"/>
        <w:jc w:val="both"/>
        <w:rPr>
          <w:rFonts w:ascii="Times New Roman" w:hAnsi="Times New Roman" w:cs="Times New Roman"/>
          <w:sz w:val="24"/>
          <w:szCs w:val="24"/>
        </w:rPr>
      </w:pPr>
      <w:r w:rsidRPr="00C77A7B">
        <w:rPr>
          <w:rFonts w:ascii="Times New Roman" w:hAnsi="Times New Roman" w:cs="Times New Roman"/>
          <w:sz w:val="24"/>
          <w:szCs w:val="24"/>
        </w:rPr>
        <w:t>И завершив эманацию, фиксацию, мы, возвращаясь в Зал ИВО, синтезируясь с Хум ИВО, просим ИВО Фа-ИВДИВО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Фа-ИВДИВО, Изначально Вышестоящую Мать Планеты Земля, выходя из Магнита с ними. Благодарим Аватар-Ипостасей ИВО Фа-ИВДИВО: ИВ Служащего ИВО, ИВ Служащего-творца синтезфизичности ИВО.</w:t>
      </w:r>
    </w:p>
    <w:p w:rsidR="00FA0087" w:rsidRPr="00C77A7B" w:rsidRDefault="00FA0087" w:rsidP="00FA0087">
      <w:pPr>
        <w:spacing w:after="0" w:line="240" w:lineRule="auto"/>
        <w:ind w:firstLineChars="295" w:firstLine="708"/>
        <w:jc w:val="both"/>
        <w:rPr>
          <w:rFonts w:ascii="Times New Roman" w:eastAsia="Times New Roman" w:hAnsi="Times New Roman" w:cs="Times New Roman"/>
          <w:sz w:val="24"/>
          <w:szCs w:val="24"/>
        </w:rPr>
      </w:pPr>
      <w:r w:rsidRPr="00C77A7B">
        <w:rPr>
          <w:rFonts w:ascii="Times New Roman" w:hAnsi="Times New Roman" w:cs="Times New Roman"/>
          <w:sz w:val="24"/>
          <w:szCs w:val="24"/>
        </w:rPr>
        <w:t>Благодарим ИВАС Кут Хуми Фаинь,</w:t>
      </w:r>
      <w:r w:rsidRPr="00C77A7B">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C77A7B">
        <w:rPr>
          <w:rFonts w:ascii="Times New Roman" w:hAnsi="Times New Roman" w:cs="Times New Roman"/>
          <w:sz w:val="24"/>
          <w:szCs w:val="24"/>
        </w:rPr>
        <w:t>для участия и реализации условий двух мероприятий БРИКС, в том числе благодарим Служащих ИВ Матери Планеты Земля.</w:t>
      </w:r>
    </w:p>
    <w:p w:rsidR="00FA0087" w:rsidRPr="00C77A7B" w:rsidRDefault="00FA0087" w:rsidP="00FA008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77A7B">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Эманируем в сферу </w:t>
      </w:r>
      <w:r w:rsidRPr="00C77A7B">
        <w:rPr>
          <w:rFonts w:ascii="Times New Roman" w:eastAsia="Times New Roman" w:hAnsi="Times New Roman" w:cs="Times New Roman"/>
          <w:b/>
          <w:iCs/>
          <w:sz w:val="24"/>
          <w:szCs w:val="24"/>
          <w:lang w:eastAsia="ru-RU"/>
        </w:rPr>
        <w:t>ежегодного заседания Делового совета БРИКС</w:t>
      </w:r>
      <w:r w:rsidRPr="00C77A7B">
        <w:rPr>
          <w:rFonts w:ascii="Times New Roman" w:hAnsi="Times New Roman" w:cs="Times New Roman"/>
          <w:b/>
          <w:sz w:val="24"/>
          <w:szCs w:val="24"/>
        </w:rPr>
        <w:t>,</w:t>
      </w:r>
      <w:r w:rsidRPr="00C77A7B">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FA0087" w:rsidRDefault="00FA0087" w:rsidP="00C77A7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77A7B">
        <w:rPr>
          <w:rFonts w:ascii="Times New Roman" w:eastAsia="Times New Roman" w:hAnsi="Times New Roman" w:cs="Times New Roman"/>
          <w:sz w:val="24"/>
          <w:szCs w:val="24"/>
        </w:rPr>
        <w:t>Выходим из практики. Аминь</w:t>
      </w:r>
      <w:r>
        <w:rPr>
          <w:rFonts w:ascii="Times New Roman" w:eastAsia="Times New Roman" w:hAnsi="Times New Roman" w:cs="Times New Roman"/>
          <w:sz w:val="24"/>
          <w:szCs w:val="24"/>
        </w:rPr>
        <w:t>.</w:t>
      </w:r>
    </w:p>
    <w:p w:rsidR="00FA0087" w:rsidRPr="000F5CF5" w:rsidRDefault="00FA0087" w:rsidP="00D62414">
      <w:pPr>
        <w:spacing w:after="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30.08. </w:t>
      </w:r>
      <w:r w:rsidRPr="000F5CF5">
        <w:rPr>
          <w:rFonts w:ascii="Times New Roman" w:hAnsi="Times New Roman" w:cs="Times New Roman"/>
        </w:rPr>
        <w:t>2021 г.</w:t>
      </w:r>
    </w:p>
    <w:p w:rsidR="00F91F0C" w:rsidRPr="00D62414" w:rsidRDefault="00F91F0C" w:rsidP="00D62414">
      <w:pPr>
        <w:pStyle w:val="1"/>
        <w:spacing w:before="120"/>
        <w:jc w:val="both"/>
        <w:rPr>
          <w:rFonts w:ascii="Georgia" w:hAnsi="Georgia"/>
          <w:color w:val="auto"/>
          <w:szCs w:val="24"/>
          <w:shd w:val="clear" w:color="auto" w:fill="FFFFFF"/>
        </w:rPr>
      </w:pPr>
      <w:bookmarkStart w:id="121" w:name="_Toc202270876"/>
      <w:r w:rsidRPr="00D62414">
        <w:rPr>
          <w:rFonts w:ascii="Georgia" w:hAnsi="Georgia"/>
          <w:color w:val="auto"/>
          <w:szCs w:val="24"/>
          <w:shd w:val="clear" w:color="auto" w:fill="FFFFFF"/>
        </w:rPr>
        <w:t>28-е заседание Контактной группы БРИКС по экономическим и торговым вопросам (КГЭТИ)</w:t>
      </w:r>
      <w:bookmarkEnd w:id="121"/>
    </w:p>
    <w:p w:rsidR="00F91F0C" w:rsidRPr="00152347" w:rsidRDefault="00F91F0C" w:rsidP="00907816">
      <w:pPr>
        <w:spacing w:before="120" w:after="0" w:line="240" w:lineRule="auto"/>
        <w:ind w:firstLineChars="295" w:firstLine="708"/>
        <w:jc w:val="center"/>
        <w:rPr>
          <w:rFonts w:ascii="Times New Roman" w:hAnsi="Times New Roman" w:cs="Times New Roman"/>
          <w:b/>
          <w:sz w:val="24"/>
          <w:szCs w:val="24"/>
        </w:rPr>
      </w:pPr>
      <w:r w:rsidRPr="00152347">
        <w:rPr>
          <w:rFonts w:ascii="Times New Roman" w:hAnsi="Times New Roman" w:cs="Times New Roman"/>
          <w:sz w:val="24"/>
          <w:szCs w:val="24"/>
        </w:rPr>
        <w:t xml:space="preserve">МО: </w:t>
      </w:r>
      <w:r w:rsidRPr="00152347">
        <w:rPr>
          <w:rFonts w:ascii="Times New Roman" w:hAnsi="Times New Roman" w:cs="Times New Roman"/>
          <w:b/>
          <w:sz w:val="24"/>
          <w:szCs w:val="24"/>
        </w:rPr>
        <w:t>«Прозрение к конфедеративной экономике – новой экономической модели развития Планеты Земля»</w:t>
      </w:r>
    </w:p>
    <w:p w:rsidR="00F91F0C" w:rsidRPr="00152347" w:rsidRDefault="00F91F0C" w:rsidP="00F91F0C">
      <w:pPr>
        <w:pStyle w:val="af"/>
        <w:spacing w:before="240" w:after="0" w:line="240" w:lineRule="auto"/>
        <w:ind w:left="0"/>
        <w:contextualSpacing w:val="0"/>
        <w:jc w:val="center"/>
        <w:rPr>
          <w:rFonts w:ascii="Times New Roman" w:hAnsi="Times New Roman" w:cs="Times New Roman"/>
          <w:sz w:val="24"/>
          <w:szCs w:val="24"/>
        </w:rPr>
      </w:pPr>
      <w:r w:rsidRPr="00152347">
        <w:rPr>
          <w:rFonts w:ascii="Times New Roman" w:hAnsi="Times New Roman" w:cs="Times New Roman"/>
          <w:b/>
          <w:sz w:val="24"/>
          <w:szCs w:val="24"/>
        </w:rPr>
        <w:t>31 августа-02 сентября 2021 г.</w:t>
      </w:r>
      <w:r w:rsidRPr="00152347">
        <w:rPr>
          <w:rFonts w:ascii="Times New Roman" w:hAnsi="Times New Roman" w:cs="Times New Roman"/>
          <w:sz w:val="24"/>
          <w:szCs w:val="24"/>
        </w:rPr>
        <w:tab/>
      </w:r>
      <w:r w:rsidRPr="00152347">
        <w:rPr>
          <w:rFonts w:ascii="Times New Roman" w:hAnsi="Times New Roman" w:cs="Times New Roman"/>
          <w:sz w:val="24"/>
          <w:szCs w:val="24"/>
        </w:rPr>
        <w:tab/>
      </w:r>
      <w:r w:rsidRPr="00152347">
        <w:rPr>
          <w:rFonts w:ascii="Times New Roman" w:hAnsi="Times New Roman" w:cs="Times New Roman"/>
          <w:sz w:val="24"/>
          <w:szCs w:val="24"/>
        </w:rPr>
        <w:tab/>
      </w:r>
      <w:r w:rsidRPr="00152347">
        <w:rPr>
          <w:rFonts w:ascii="Times New Roman" w:hAnsi="Times New Roman" w:cs="Times New Roman"/>
          <w:sz w:val="24"/>
          <w:szCs w:val="24"/>
        </w:rPr>
        <w:tab/>
      </w:r>
      <w:r w:rsidRPr="00152347">
        <w:rPr>
          <w:rFonts w:ascii="Times New Roman" w:hAnsi="Times New Roman" w:cs="Times New Roman"/>
          <w:sz w:val="24"/>
          <w:szCs w:val="24"/>
        </w:rPr>
        <w:tab/>
      </w:r>
      <w:r w:rsidRPr="00152347">
        <w:rPr>
          <w:rFonts w:ascii="Times New Roman" w:hAnsi="Times New Roman" w:cs="Times New Roman"/>
          <w:sz w:val="24"/>
          <w:szCs w:val="24"/>
        </w:rPr>
        <w:tab/>
      </w:r>
      <w:r w:rsidRPr="00152347">
        <w:rPr>
          <w:rFonts w:ascii="Times New Roman" w:hAnsi="Times New Roman" w:cs="Times New Roman"/>
          <w:b/>
          <w:sz w:val="24"/>
          <w:szCs w:val="24"/>
        </w:rPr>
        <w:t>г. Нью-Дели, Индия</w:t>
      </w:r>
    </w:p>
    <w:p w:rsidR="00F91F0C" w:rsidRPr="00152347" w:rsidRDefault="00F91F0C" w:rsidP="00D62414">
      <w:pPr>
        <w:spacing w:before="120" w:after="0" w:line="240" w:lineRule="auto"/>
        <w:jc w:val="center"/>
        <w:rPr>
          <w:rFonts w:ascii="Times New Roman" w:eastAsia="Times New Roman" w:hAnsi="Times New Roman" w:cs="Times New Roman"/>
          <w:b/>
          <w:sz w:val="24"/>
          <w:szCs w:val="24"/>
        </w:rPr>
      </w:pPr>
      <w:r w:rsidRPr="00152347">
        <w:rPr>
          <w:rFonts w:ascii="Times New Roman" w:eastAsia="Times New Roman" w:hAnsi="Times New Roman" w:cs="Times New Roman"/>
          <w:b/>
          <w:sz w:val="24"/>
          <w:szCs w:val="24"/>
        </w:rPr>
        <w:t>ПРАКТИКА Общего дела</w:t>
      </w:r>
    </w:p>
    <w:p w:rsidR="00F91F0C" w:rsidRPr="00152347" w:rsidRDefault="00F91F0C" w:rsidP="00F91F0C">
      <w:pPr>
        <w:spacing w:before="120" w:after="0" w:line="240" w:lineRule="auto"/>
        <w:ind w:firstLineChars="295" w:firstLine="708"/>
        <w:jc w:val="both"/>
        <w:rPr>
          <w:rFonts w:ascii="Times New Roman" w:eastAsia="Times New Roman" w:hAnsi="Times New Roman" w:cs="Times New Roman"/>
          <w:sz w:val="24"/>
          <w:szCs w:val="24"/>
        </w:rPr>
      </w:pPr>
      <w:r w:rsidRPr="00152347">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152347">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152347">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152347">
        <w:rPr>
          <w:rFonts w:ascii="Times New Roman" w:eastAsia="Times New Roman" w:hAnsi="Times New Roman" w:cs="Times New Roman"/>
          <w:b/>
          <w:sz w:val="24"/>
          <w:szCs w:val="24"/>
        </w:rPr>
        <w:t>Учителя Синтеза Си-ИВДИВО ИВО</w:t>
      </w:r>
      <w:r w:rsidRPr="00152347">
        <w:rPr>
          <w:rFonts w:ascii="Times New Roman" w:eastAsia="Times New Roman" w:hAnsi="Times New Roman" w:cs="Times New Roman"/>
          <w:sz w:val="24"/>
          <w:szCs w:val="24"/>
        </w:rPr>
        <w:t xml:space="preserve"> и </w:t>
      </w:r>
      <w:r w:rsidRPr="00152347">
        <w:rPr>
          <w:rFonts w:ascii="Times New Roman" w:eastAsia="Times New Roman" w:hAnsi="Times New Roman" w:cs="Times New Roman"/>
          <w:b/>
          <w:sz w:val="24"/>
          <w:szCs w:val="24"/>
        </w:rPr>
        <w:t>Должностную Компетенцию ИВО</w:t>
      </w:r>
      <w:r w:rsidRPr="00152347">
        <w:rPr>
          <w:rFonts w:ascii="Times New Roman" w:eastAsia="Times New Roman" w:hAnsi="Times New Roman" w:cs="Times New Roman"/>
          <w:sz w:val="24"/>
          <w:szCs w:val="24"/>
        </w:rPr>
        <w:t>,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F91F0C" w:rsidRPr="00152347" w:rsidRDefault="00F91F0C" w:rsidP="00F91F0C">
      <w:pPr>
        <w:pStyle w:val="af"/>
        <w:spacing w:after="0" w:line="240" w:lineRule="auto"/>
        <w:ind w:left="0" w:firstLineChars="295" w:firstLine="708"/>
        <w:jc w:val="both"/>
        <w:rPr>
          <w:rFonts w:ascii="Times New Roman" w:eastAsia="Times New Roman" w:hAnsi="Times New Roman" w:cs="Times New Roman"/>
          <w:sz w:val="24"/>
          <w:szCs w:val="24"/>
        </w:rPr>
      </w:pPr>
      <w:r w:rsidRPr="00152347">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Октавной Метагалактики. Возжигаемся их Огнём, проникаемся ими и развёртываемся в зале Изначально Вышестоящего Дома Изначально Вышестоящего Отца в 4 194 240-й ИВДИВО-Цельности Октавной Метагалактики в едином командном Огне Служащих ИВДИВО Башкортостан, </w:t>
      </w:r>
      <w:r w:rsidRPr="00152347">
        <w:rPr>
          <w:rFonts w:ascii="Times New Roman" w:hAnsi="Times New Roman"/>
          <w:sz w:val="24"/>
          <w:szCs w:val="24"/>
          <w:lang w:eastAsia="ru-RU"/>
        </w:rPr>
        <w:lastRenderedPageBreak/>
        <w:t xml:space="preserve">максимально офизичиваясь, </w:t>
      </w:r>
      <w:r w:rsidRPr="00152347">
        <w:rPr>
          <w:rFonts w:ascii="Times New Roman" w:hAnsi="Times New Roman"/>
          <w:b/>
          <w:sz w:val="24"/>
          <w:szCs w:val="24"/>
          <w:lang w:eastAsia="ru-RU"/>
        </w:rPr>
        <w:t>становимся телесно Служащим Синтеза ИВО</w:t>
      </w:r>
      <w:r w:rsidRPr="00152347">
        <w:rPr>
          <w:rFonts w:ascii="Times New Roman" w:hAnsi="Times New Roman"/>
          <w:i/>
          <w:sz w:val="24"/>
          <w:szCs w:val="24"/>
          <w:lang w:eastAsia="ru-RU"/>
        </w:rPr>
        <w:t xml:space="preserve"> </w:t>
      </w:r>
      <w:r w:rsidRPr="00152347">
        <w:rPr>
          <w:rFonts w:ascii="Times New Roman" w:hAnsi="Times New Roman"/>
          <w:sz w:val="24"/>
          <w:szCs w:val="24"/>
          <w:lang w:eastAsia="ru-RU"/>
        </w:rPr>
        <w:t xml:space="preserve">в синтез-форме. </w:t>
      </w:r>
      <w:r w:rsidRPr="00152347">
        <w:rPr>
          <w:rFonts w:ascii="Times New Roman" w:eastAsia="Times New Roman" w:hAnsi="Times New Roman" w:cs="Times New Roman"/>
          <w:sz w:val="24"/>
          <w:szCs w:val="24"/>
        </w:rPr>
        <w:t>Приветствуем!</w:t>
      </w:r>
    </w:p>
    <w:p w:rsidR="00F91F0C" w:rsidRPr="00152347" w:rsidRDefault="00F91F0C" w:rsidP="00F91F0C">
      <w:pPr>
        <w:pStyle w:val="af"/>
        <w:spacing w:after="0" w:line="240" w:lineRule="auto"/>
        <w:ind w:left="0" w:firstLineChars="295" w:firstLine="708"/>
        <w:jc w:val="both"/>
        <w:rPr>
          <w:rFonts w:ascii="Times New Roman" w:hAnsi="Times New Roman" w:cs="Times New Roman"/>
          <w:sz w:val="24"/>
          <w:szCs w:val="24"/>
        </w:rPr>
      </w:pPr>
      <w:r w:rsidRPr="00152347">
        <w:rPr>
          <w:rFonts w:ascii="Times New Roman" w:eastAsia="Times New Roman" w:hAnsi="Times New Roman" w:cs="Times New Roman"/>
          <w:sz w:val="24"/>
          <w:szCs w:val="24"/>
        </w:rPr>
        <w:t xml:space="preserve">Синтезируемся с Хум ИВАС Кут Хуми и стяжаем Синтез Синтеза/ИВДИВО Отца ИВО, возжигаясь ими. И далее синтезируемся с ИВАС Фаинь и стяжаем Синтез Прасинтеза/ИВДИВО Праотца ИВО. Возжигаясь ими, стяжаем Синтез Синтеза Условий </w:t>
      </w:r>
      <w:r w:rsidRPr="00152347">
        <w:rPr>
          <w:rFonts w:ascii="Times New Roman" w:hAnsi="Times New Roman" w:cs="Times New Roman"/>
          <w:b/>
          <w:iCs/>
          <w:sz w:val="24"/>
          <w:szCs w:val="24"/>
          <w:shd w:val="clear" w:color="auto" w:fill="FFFFFF"/>
        </w:rPr>
        <w:t xml:space="preserve">28-го заседания Контактной группы БРИКС по экономическим и торговым вопросам (КГЕТИ) </w:t>
      </w:r>
      <w:r w:rsidRPr="00152347">
        <w:rPr>
          <w:rFonts w:ascii="Times New Roman" w:hAnsi="Times New Roman" w:cs="Times New Roman"/>
          <w:iCs/>
          <w:sz w:val="24"/>
          <w:szCs w:val="24"/>
          <w:shd w:val="clear" w:color="auto" w:fill="FFFFFF"/>
        </w:rPr>
        <w:t>на 31 августа-02 сентября его действия.</w:t>
      </w:r>
      <w:r w:rsidRPr="00152347">
        <w:rPr>
          <w:rFonts w:ascii="Times New Roman" w:hAnsi="Times New Roman" w:cs="Times New Roman"/>
          <w:b/>
          <w:iCs/>
          <w:sz w:val="24"/>
          <w:szCs w:val="24"/>
          <w:shd w:val="clear" w:color="auto" w:fill="FFFFFF"/>
        </w:rPr>
        <w:t xml:space="preserve"> </w:t>
      </w:r>
      <w:r w:rsidRPr="00152347">
        <w:rPr>
          <w:rFonts w:ascii="Times New Roman" w:hAnsi="Times New Roman" w:cs="Times New Roman"/>
          <w:sz w:val="24"/>
          <w:szCs w:val="24"/>
        </w:rPr>
        <w:t>Возжигаясь, вспыхиваем, проникаемся развёрнутыми и активированными условиями фзически.</w:t>
      </w:r>
    </w:p>
    <w:p w:rsidR="00F91F0C" w:rsidRPr="00152347" w:rsidRDefault="00F91F0C" w:rsidP="00F91F0C">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152347">
        <w:rPr>
          <w:rFonts w:ascii="Times New Roman" w:hAnsi="Times New Roman" w:cs="Times New Roman"/>
          <w:sz w:val="24"/>
          <w:szCs w:val="24"/>
        </w:rPr>
        <w:t>Возжигаясь, преображаясь, развёртываем условия синтез-физически собою каждым из нас и просим преобразить на взаимодействие с Аватар-Ипостасями ИВО Октавной Метагалактики: ИВ Служащим ИВО, ИВ Служащим-творцом синтезфизичности ИВО.</w:t>
      </w:r>
    </w:p>
    <w:p w:rsidR="00F91F0C" w:rsidRPr="00152347" w:rsidRDefault="00F91F0C" w:rsidP="00F91F0C">
      <w:pPr>
        <w:widowControl w:val="0"/>
        <w:spacing w:after="0" w:line="240" w:lineRule="auto"/>
        <w:ind w:firstLine="709"/>
        <w:jc w:val="both"/>
        <w:rPr>
          <w:rFonts w:ascii="Times New Roman" w:hAnsi="Times New Roman"/>
        </w:rPr>
      </w:pPr>
      <w:r w:rsidRPr="00152347">
        <w:rPr>
          <w:rFonts w:ascii="Times New Roman" w:hAnsi="Times New Roman"/>
        </w:rPr>
        <w:t xml:space="preserve">И возжигаясь, преображаясь, мы синтезируемся с ИВ Служащим ИВО. Переходим в его зал Созидания на 4 194 299-ю ИВДИВО-Цельность Октавной Метагалактики, становясь и </w:t>
      </w:r>
      <w:r w:rsidRPr="00152347">
        <w:rPr>
          <w:rFonts w:ascii="Times New Roman" w:hAnsi="Times New Roman"/>
          <w:sz w:val="24"/>
          <w:szCs w:val="24"/>
          <w:lang w:eastAsia="ru-RU"/>
        </w:rPr>
        <w:t>максимально офизичиваясь, развёртываемся вместе с</w:t>
      </w:r>
      <w:r w:rsidRPr="00152347">
        <w:rPr>
          <w:rFonts w:ascii="Times New Roman" w:hAnsi="Times New Roman"/>
          <w:b/>
          <w:sz w:val="24"/>
          <w:szCs w:val="24"/>
          <w:lang w:eastAsia="ru-RU"/>
        </w:rPr>
        <w:t xml:space="preserve"> </w:t>
      </w:r>
      <w:r w:rsidRPr="00152347">
        <w:rPr>
          <w:rFonts w:ascii="Times New Roman" w:hAnsi="Times New Roman" w:cs="Times New Roman"/>
          <w:sz w:val="24"/>
          <w:szCs w:val="24"/>
        </w:rPr>
        <w:t xml:space="preserve">ИВАС </w:t>
      </w:r>
      <w:r w:rsidRPr="00152347">
        <w:rPr>
          <w:rFonts w:ascii="Times New Roman" w:eastAsia="Times New Roman" w:hAnsi="Times New Roman" w:cs="Times New Roman"/>
          <w:sz w:val="24"/>
          <w:szCs w:val="24"/>
        </w:rPr>
        <w:t xml:space="preserve">Кут Хуми Фаинь </w:t>
      </w:r>
      <w:r w:rsidRPr="00152347">
        <w:rPr>
          <w:rFonts w:ascii="Times New Roman" w:hAnsi="Times New Roman"/>
          <w:b/>
          <w:sz w:val="24"/>
          <w:szCs w:val="24"/>
          <w:lang w:eastAsia="ru-RU"/>
        </w:rPr>
        <w:t>телесно Служащим Синтеза ИВО</w:t>
      </w:r>
      <w:r w:rsidRPr="00152347">
        <w:rPr>
          <w:rFonts w:ascii="Times New Roman" w:hAnsi="Times New Roman"/>
          <w:sz w:val="24"/>
          <w:szCs w:val="24"/>
          <w:lang w:eastAsia="ru-RU"/>
        </w:rPr>
        <w:t xml:space="preserve"> в синтез-форме</w:t>
      </w:r>
      <w:r w:rsidRPr="00152347">
        <w:rPr>
          <w:rFonts w:ascii="Times New Roman" w:eastAsia="Times New Roman" w:hAnsi="Times New Roman" w:cs="Times New Roman"/>
          <w:sz w:val="24"/>
          <w:szCs w:val="24"/>
        </w:rPr>
        <w:t>.</w:t>
      </w:r>
      <w:r w:rsidRPr="00152347">
        <w:rPr>
          <w:rFonts w:ascii="Times New Roman" w:hAnsi="Times New Roman"/>
          <w:sz w:val="24"/>
          <w:szCs w:val="24"/>
        </w:rPr>
        <w:t xml:space="preserve"> Вспыхиваем личными и служебными Статусами каждого из нас. </w:t>
      </w:r>
      <w:r w:rsidRPr="00152347">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152347">
        <w:rPr>
          <w:rFonts w:ascii="Times New Roman" w:hAnsi="Times New Roman" w:cs="Times New Roman"/>
          <w:b/>
          <w:iCs/>
          <w:sz w:val="24"/>
          <w:szCs w:val="24"/>
          <w:shd w:val="clear" w:color="auto" w:fill="FFFFFF"/>
        </w:rPr>
        <w:t>28-го заседания Контактной группы БРИКС по экономическим и торговым вопросам (КГЕТИ).</w:t>
      </w:r>
    </w:p>
    <w:p w:rsidR="00F91F0C" w:rsidRPr="00152347" w:rsidRDefault="00F91F0C" w:rsidP="00F91F0C">
      <w:pPr>
        <w:widowControl w:val="0"/>
        <w:spacing w:after="0" w:line="240" w:lineRule="auto"/>
        <w:ind w:firstLine="709"/>
        <w:jc w:val="both"/>
        <w:rPr>
          <w:rFonts w:ascii="Times New Roman" w:hAnsi="Times New Roman"/>
        </w:rPr>
      </w:pPr>
      <w:r w:rsidRPr="00152347">
        <w:rPr>
          <w:rFonts w:ascii="Times New Roman" w:hAnsi="Times New Roman"/>
          <w:b/>
        </w:rPr>
        <w:t>И</w:t>
      </w:r>
      <w:r w:rsidRPr="00152347">
        <w:rPr>
          <w:rFonts w:ascii="Times New Roman" w:hAnsi="Times New Roman"/>
        </w:rPr>
        <w:t xml:space="preserve"> </w:t>
      </w:r>
      <w:r w:rsidRPr="00152347">
        <w:rPr>
          <w:rFonts w:ascii="Times New Roman" w:hAnsi="Times New Roman"/>
          <w:b/>
        </w:rPr>
        <w:t>синтезируясь с Хум ИВ Служащего</w:t>
      </w:r>
      <w:r w:rsidRPr="00152347">
        <w:rPr>
          <w:rFonts w:ascii="Times New Roman" w:hAnsi="Times New Roman"/>
        </w:rPr>
        <w:t xml:space="preserve">, стяжаем </w:t>
      </w:r>
      <w:r w:rsidRPr="00152347">
        <w:rPr>
          <w:rFonts w:ascii="Times New Roman" w:hAnsi="Times New Roman"/>
          <w:b/>
        </w:rPr>
        <w:t xml:space="preserve">4 194 304 Созидания ИВО, проникаемся ими и заполняем ими каждое явление 20-рицы Октавной Метагалактики восьмерично, </w:t>
      </w:r>
      <w:r w:rsidRPr="00152347">
        <w:rPr>
          <w:rFonts w:ascii="Times New Roman" w:hAnsi="Times New Roman"/>
          <w:sz w:val="24"/>
          <w:szCs w:val="24"/>
        </w:rPr>
        <w:t>прося ИВАС Фаинь помочь вместить в тело такое количество Огня</w:t>
      </w:r>
      <w:r w:rsidRPr="00152347">
        <w:rPr>
          <w:rFonts w:ascii="Times New Roman" w:hAnsi="Times New Roman"/>
          <w:b/>
          <w:sz w:val="24"/>
          <w:szCs w:val="24"/>
        </w:rPr>
        <w:t xml:space="preserve">, </w:t>
      </w:r>
      <w:r w:rsidRPr="00152347">
        <w:rPr>
          <w:rFonts w:ascii="Times New Roman" w:hAnsi="Times New Roman"/>
          <w:sz w:val="24"/>
          <w:szCs w:val="24"/>
        </w:rPr>
        <w:t xml:space="preserve">проникаемся ими, вспыхиваем </w:t>
      </w:r>
      <w:r w:rsidRPr="00152347">
        <w:rPr>
          <w:rFonts w:ascii="Times New Roman" w:hAnsi="Times New Roman"/>
          <w:b/>
          <w:sz w:val="24"/>
          <w:szCs w:val="24"/>
        </w:rPr>
        <w:t xml:space="preserve">Созиданиями ИВО </w:t>
      </w:r>
      <w:r w:rsidRPr="00152347">
        <w:rPr>
          <w:rFonts w:ascii="Times New Roman" w:hAnsi="Times New Roman"/>
          <w:sz w:val="24"/>
          <w:szCs w:val="24"/>
        </w:rPr>
        <w:t>в каждом из нас</w:t>
      </w:r>
      <w:r w:rsidRPr="00152347">
        <w:rPr>
          <w:rFonts w:ascii="Times New Roman" w:hAnsi="Times New Roman"/>
          <w:b/>
          <w:sz w:val="24"/>
          <w:szCs w:val="24"/>
        </w:rPr>
        <w:t xml:space="preserve"> </w:t>
      </w:r>
      <w:r w:rsidRPr="00152347">
        <w:rPr>
          <w:rFonts w:ascii="Times New Roman" w:hAnsi="Times New Roman"/>
          <w:sz w:val="24"/>
          <w:szCs w:val="24"/>
        </w:rPr>
        <w:t>в реализации стяжаемых</w:t>
      </w:r>
      <w:r w:rsidRPr="00152347">
        <w:rPr>
          <w:rFonts w:ascii="Times New Roman" w:hAnsi="Times New Roman"/>
          <w:b/>
          <w:sz w:val="24"/>
          <w:szCs w:val="24"/>
        </w:rPr>
        <w:t xml:space="preserve"> </w:t>
      </w:r>
      <w:r w:rsidRPr="00152347">
        <w:rPr>
          <w:rFonts w:ascii="Times New Roman" w:hAnsi="Times New Roman"/>
          <w:sz w:val="24"/>
          <w:szCs w:val="24"/>
        </w:rPr>
        <w:t>далее</w:t>
      </w:r>
      <w:r w:rsidRPr="00152347">
        <w:rPr>
          <w:rFonts w:ascii="Times New Roman" w:hAnsi="Times New Roman"/>
          <w:b/>
          <w:sz w:val="24"/>
          <w:szCs w:val="24"/>
        </w:rPr>
        <w:t xml:space="preserve"> Ядра Синтеза Условий и Плана Синтеза</w:t>
      </w:r>
      <w:r w:rsidRPr="00152347">
        <w:rPr>
          <w:rFonts w:ascii="Times New Roman" w:hAnsi="Times New Roman"/>
        </w:rPr>
        <w:t>.</w:t>
      </w:r>
    </w:p>
    <w:p w:rsidR="00F91F0C" w:rsidRPr="00152347" w:rsidRDefault="00F91F0C" w:rsidP="00F91F0C">
      <w:pPr>
        <w:widowControl w:val="0"/>
        <w:spacing w:after="0" w:line="240" w:lineRule="auto"/>
        <w:ind w:firstLine="709"/>
        <w:jc w:val="both"/>
        <w:rPr>
          <w:rFonts w:ascii="Times New Roman" w:hAnsi="Times New Roman"/>
        </w:rPr>
      </w:pPr>
      <w:r w:rsidRPr="00152347">
        <w:rPr>
          <w:rFonts w:ascii="Times New Roman" w:hAnsi="Times New Roman"/>
        </w:rPr>
        <w:t xml:space="preserve">И вспыхивая Однородным Созиданием каждого из нас физически собою, мы </w:t>
      </w:r>
      <w:r w:rsidRPr="00152347">
        <w:rPr>
          <w:rFonts w:ascii="Times New Roman" w:hAnsi="Times New Roman"/>
          <w:b/>
        </w:rPr>
        <w:t xml:space="preserve">синтезируемся с ИВ Служащим-творцом синтезфизичности ИВО, </w:t>
      </w:r>
      <w:r w:rsidRPr="00152347">
        <w:rPr>
          <w:rFonts w:ascii="Times New Roman" w:hAnsi="Times New Roman"/>
        </w:rPr>
        <w:t>переходим в его зал</w:t>
      </w:r>
      <w:r w:rsidRPr="00152347">
        <w:rPr>
          <w:rFonts w:ascii="Times New Roman" w:hAnsi="Times New Roman"/>
          <w:b/>
        </w:rPr>
        <w:t xml:space="preserve"> </w:t>
      </w:r>
      <w:r w:rsidRPr="00152347">
        <w:rPr>
          <w:rFonts w:ascii="Times New Roman" w:hAnsi="Times New Roman" w:cs="Times New Roman"/>
          <w:b/>
          <w:sz w:val="24"/>
          <w:szCs w:val="24"/>
        </w:rPr>
        <w:t xml:space="preserve">Констант в </w:t>
      </w:r>
      <w:r w:rsidRPr="00152347">
        <w:rPr>
          <w:rFonts w:ascii="Times New Roman" w:hAnsi="Times New Roman"/>
          <w:b/>
          <w:bCs/>
          <w:sz w:val="24"/>
          <w:szCs w:val="24"/>
        </w:rPr>
        <w:t>4 194 283-й ИВДИВО-Цельности Октавной Метагалактики</w:t>
      </w:r>
      <w:r w:rsidRPr="00152347">
        <w:rPr>
          <w:rFonts w:ascii="Times New Roman" w:hAnsi="Times New Roman" w:cs="Times New Roman"/>
          <w:bCs/>
          <w:sz w:val="24"/>
          <w:szCs w:val="24"/>
        </w:rPr>
        <w:t xml:space="preserve">. </w:t>
      </w:r>
      <w:r w:rsidRPr="00152347">
        <w:rPr>
          <w:rFonts w:ascii="Times New Roman" w:hAnsi="Times New Roman"/>
          <w:b/>
          <w:sz w:val="24"/>
          <w:szCs w:val="24"/>
          <w:lang w:eastAsia="ru-RU"/>
        </w:rPr>
        <w:t xml:space="preserve">Становимся вместе с </w:t>
      </w:r>
      <w:r w:rsidRPr="00152347">
        <w:rPr>
          <w:rFonts w:ascii="Times New Roman" w:hAnsi="Times New Roman" w:cs="Times New Roman"/>
          <w:sz w:val="24"/>
          <w:szCs w:val="24"/>
        </w:rPr>
        <w:t xml:space="preserve">ИВАС </w:t>
      </w:r>
      <w:r w:rsidRPr="00152347">
        <w:rPr>
          <w:rFonts w:ascii="Times New Roman" w:eastAsia="Times New Roman" w:hAnsi="Times New Roman" w:cs="Times New Roman"/>
          <w:sz w:val="24"/>
          <w:szCs w:val="24"/>
        </w:rPr>
        <w:t xml:space="preserve">Кут Хуми Фаинь, Сергеем Юлианой </w:t>
      </w:r>
      <w:r w:rsidRPr="00152347">
        <w:rPr>
          <w:rFonts w:ascii="Times New Roman" w:hAnsi="Times New Roman"/>
          <w:sz w:val="24"/>
          <w:szCs w:val="24"/>
          <w:lang w:eastAsia="ru-RU"/>
        </w:rPr>
        <w:t>телесно</w:t>
      </w:r>
      <w:r w:rsidRPr="00152347">
        <w:rPr>
          <w:rFonts w:ascii="Times New Roman" w:hAnsi="Times New Roman"/>
          <w:b/>
          <w:sz w:val="24"/>
          <w:szCs w:val="24"/>
          <w:lang w:eastAsia="ru-RU"/>
        </w:rPr>
        <w:t xml:space="preserve"> Служащим Синтеза ИВО</w:t>
      </w:r>
      <w:r w:rsidRPr="00152347">
        <w:rPr>
          <w:rFonts w:ascii="Times New Roman" w:hAnsi="Times New Roman"/>
          <w:i/>
          <w:sz w:val="24"/>
          <w:szCs w:val="24"/>
          <w:lang w:eastAsia="ru-RU"/>
        </w:rPr>
        <w:t xml:space="preserve"> </w:t>
      </w:r>
      <w:r w:rsidRPr="00152347">
        <w:rPr>
          <w:rFonts w:ascii="Times New Roman" w:hAnsi="Times New Roman"/>
          <w:sz w:val="24"/>
          <w:szCs w:val="24"/>
          <w:lang w:eastAsia="ru-RU"/>
        </w:rPr>
        <w:t xml:space="preserve">в синтез-форме Должностной Компетенции </w:t>
      </w:r>
      <w:r w:rsidRPr="00152347">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w:t>
      </w:r>
      <w:r w:rsidRPr="00152347">
        <w:rPr>
          <w:rFonts w:ascii="Times New Roman" w:hAnsi="Times New Roman" w:cs="Times New Roman"/>
          <w:b/>
          <w:iCs/>
          <w:sz w:val="24"/>
          <w:szCs w:val="24"/>
          <w:shd w:val="clear" w:color="auto" w:fill="FFFFFF"/>
        </w:rPr>
        <w:t>28-го заседания Контактной группы БРИКС по экономическим и торговым вопросам (КГЕТИ). Приветствуем!</w:t>
      </w:r>
    </w:p>
    <w:p w:rsidR="00F91F0C" w:rsidRPr="00152347" w:rsidRDefault="00F91F0C" w:rsidP="00F91F0C">
      <w:pPr>
        <w:widowControl w:val="0"/>
        <w:spacing w:after="0" w:line="240" w:lineRule="auto"/>
        <w:ind w:firstLine="709"/>
        <w:jc w:val="both"/>
        <w:rPr>
          <w:rFonts w:ascii="Times New Roman" w:hAnsi="Times New Roman"/>
          <w:b/>
        </w:rPr>
      </w:pPr>
      <w:r w:rsidRPr="00152347">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152347">
        <w:rPr>
          <w:rFonts w:ascii="Times New Roman" w:hAnsi="Times New Roman" w:cs="Times New Roman"/>
          <w:b/>
          <w:iCs/>
          <w:sz w:val="24"/>
          <w:szCs w:val="24"/>
          <w:shd w:val="clear" w:color="auto" w:fill="FFFFFF"/>
        </w:rPr>
        <w:t>1 024 Константы</w:t>
      </w:r>
      <w:r w:rsidRPr="00152347">
        <w:rPr>
          <w:rFonts w:ascii="Times New Roman" w:hAnsi="Times New Roman" w:cs="Times New Roman"/>
          <w:iCs/>
          <w:sz w:val="24"/>
          <w:szCs w:val="24"/>
          <w:shd w:val="clear" w:color="auto" w:fill="FFFFFF"/>
        </w:rPr>
        <w:t xml:space="preserve"> минимально </w:t>
      </w:r>
      <w:r w:rsidRPr="00152347">
        <w:rPr>
          <w:rFonts w:ascii="Times New Roman" w:hAnsi="Times New Roman" w:cs="Times New Roman"/>
          <w:b/>
          <w:iCs/>
          <w:sz w:val="24"/>
          <w:szCs w:val="24"/>
          <w:shd w:val="clear" w:color="auto" w:fill="FFFFFF"/>
        </w:rPr>
        <w:t>1 024-х Частей</w:t>
      </w:r>
      <w:r w:rsidRPr="00152347">
        <w:rPr>
          <w:rFonts w:ascii="Times New Roman" w:hAnsi="Times New Roman" w:cs="Times New Roman"/>
          <w:iCs/>
          <w:sz w:val="24"/>
          <w:szCs w:val="24"/>
          <w:shd w:val="clear" w:color="auto" w:fill="FFFFFF"/>
        </w:rPr>
        <w:t xml:space="preserve"> </w:t>
      </w:r>
      <w:r w:rsidRPr="00152347">
        <w:rPr>
          <w:rFonts w:ascii="Times New Roman" w:eastAsia="Times New Roman" w:hAnsi="Times New Roman" w:cs="Times New Roman"/>
          <w:b/>
          <w:iCs/>
          <w:sz w:val="24"/>
          <w:szCs w:val="24"/>
          <w:lang w:eastAsia="ru-RU"/>
        </w:rPr>
        <w:t>членов Контактной группы БРИКС</w:t>
      </w:r>
      <w:r w:rsidRPr="00152347">
        <w:rPr>
          <w:rFonts w:ascii="Times New Roman" w:hAnsi="Times New Roman" w:cs="Times New Roman"/>
          <w:b/>
          <w:iCs/>
          <w:sz w:val="24"/>
          <w:szCs w:val="24"/>
          <w:shd w:val="clear" w:color="auto" w:fill="FFFFFF"/>
        </w:rPr>
        <w:t xml:space="preserve"> по экономическим и торговым вопросам, </w:t>
      </w:r>
      <w:r w:rsidRPr="00152347">
        <w:rPr>
          <w:rFonts w:ascii="Times New Roman" w:hAnsi="Times New Roman" w:cs="Times New Roman"/>
          <w:iCs/>
          <w:sz w:val="24"/>
          <w:szCs w:val="24"/>
          <w:shd w:val="clear" w:color="auto" w:fill="FFFFFF"/>
        </w:rPr>
        <w:t>обслуживающего персонала и представителей прессы,</w:t>
      </w:r>
      <w:r w:rsidRPr="00152347">
        <w:rPr>
          <w:rFonts w:ascii="Times New Roman" w:hAnsi="Times New Roman" w:cs="Times New Roman"/>
          <w:b/>
          <w:iCs/>
          <w:sz w:val="24"/>
          <w:szCs w:val="24"/>
          <w:shd w:val="clear" w:color="auto" w:fill="FFFFFF"/>
        </w:rPr>
        <w:t xml:space="preserve"> </w:t>
      </w:r>
      <w:r w:rsidRPr="00152347">
        <w:rPr>
          <w:rFonts w:ascii="Times New Roman" w:hAnsi="Times New Roman" w:cs="Times New Roman"/>
          <w:iCs/>
          <w:sz w:val="24"/>
          <w:szCs w:val="24"/>
          <w:shd w:val="clear" w:color="auto" w:fill="FFFFFF"/>
        </w:rPr>
        <w:t xml:space="preserve">прося </w:t>
      </w:r>
      <w:r w:rsidRPr="00152347">
        <w:rPr>
          <w:rFonts w:ascii="Times New Roman" w:eastAsia="Calibri" w:hAnsi="Times New Roman" w:cs="Times New Roman"/>
          <w:sz w:val="24"/>
          <w:szCs w:val="24"/>
        </w:rPr>
        <w:t>преобразить константность каждой их Части</w:t>
      </w:r>
      <w:r w:rsidRPr="00152347">
        <w:rPr>
          <w:rFonts w:ascii="Times New Roman" w:hAnsi="Times New Roman" w:cs="Times New Roman"/>
          <w:b/>
          <w:iCs/>
          <w:sz w:val="24"/>
          <w:szCs w:val="24"/>
          <w:shd w:val="clear" w:color="auto" w:fill="FFFFFF"/>
        </w:rPr>
        <w:t xml:space="preserve">. </w:t>
      </w:r>
      <w:r w:rsidRPr="00152347">
        <w:rPr>
          <w:rFonts w:ascii="Times New Roman" w:hAnsi="Times New Roman" w:cs="Times New Roman"/>
          <w:iCs/>
          <w:sz w:val="24"/>
          <w:szCs w:val="24"/>
          <w:shd w:val="clear" w:color="auto" w:fill="FFFFFF"/>
        </w:rPr>
        <w:t>И стяжаем</w:t>
      </w:r>
      <w:r w:rsidRPr="00152347">
        <w:rPr>
          <w:rFonts w:ascii="Times New Roman" w:hAnsi="Times New Roman" w:cs="Times New Roman"/>
          <w:b/>
          <w:iCs/>
          <w:sz w:val="24"/>
          <w:szCs w:val="24"/>
          <w:shd w:val="clear" w:color="auto" w:fill="FFFFFF"/>
        </w:rPr>
        <w:t xml:space="preserve"> членам Контактной группы</w:t>
      </w:r>
      <w:r w:rsidRPr="00152347">
        <w:rPr>
          <w:rFonts w:ascii="Times New Roman" w:eastAsia="Times New Roman" w:hAnsi="Times New Roman" w:cs="Times New Roman"/>
          <w:b/>
          <w:iCs/>
          <w:sz w:val="24"/>
          <w:szCs w:val="24"/>
          <w:lang w:eastAsia="ru-RU"/>
        </w:rPr>
        <w:t xml:space="preserve"> </w:t>
      </w:r>
      <w:r w:rsidRPr="00152347">
        <w:rPr>
          <w:rFonts w:ascii="Times New Roman" w:hAnsi="Times New Roman" w:cs="Times New Roman"/>
          <w:b/>
          <w:iCs/>
          <w:sz w:val="24"/>
          <w:szCs w:val="24"/>
          <w:shd w:val="clear" w:color="auto" w:fill="FFFFFF"/>
        </w:rPr>
        <w:t xml:space="preserve">Константность </w:t>
      </w:r>
      <w:r w:rsidRPr="00152347">
        <w:rPr>
          <w:rFonts w:ascii="Times New Roman" w:hAnsi="Times New Roman" w:cs="Times New Roman"/>
          <w:iCs/>
          <w:sz w:val="24"/>
          <w:szCs w:val="24"/>
          <w:shd w:val="clear" w:color="auto" w:fill="FFFFFF"/>
        </w:rPr>
        <w:t>правильного прозрения ими тем 28-го заседания</w:t>
      </w:r>
      <w:r w:rsidRPr="00152347">
        <w:rPr>
          <w:rFonts w:ascii="Times New Roman" w:hAnsi="Times New Roman" w:cs="Times New Roman"/>
          <w:b/>
          <w:iCs/>
          <w:sz w:val="24"/>
          <w:szCs w:val="24"/>
          <w:shd w:val="clear" w:color="auto" w:fill="FFFFFF"/>
        </w:rPr>
        <w:t xml:space="preserve">. </w:t>
      </w:r>
      <w:r w:rsidRPr="00152347">
        <w:rPr>
          <w:rFonts w:ascii="Times New Roman" w:hAnsi="Times New Roman" w:cs="Times New Roman"/>
          <w:iCs/>
          <w:sz w:val="24"/>
          <w:szCs w:val="24"/>
          <w:shd w:val="clear" w:color="auto" w:fill="FFFFFF"/>
        </w:rPr>
        <w:t xml:space="preserve">А также стяжаем </w:t>
      </w:r>
      <w:r w:rsidRPr="00152347">
        <w:rPr>
          <w:rFonts w:ascii="Times New Roman" w:hAnsi="Times New Roman" w:cs="Times New Roman"/>
          <w:b/>
          <w:sz w:val="24"/>
          <w:szCs w:val="24"/>
        </w:rPr>
        <w:t>Метагалактические основы, формы и константы конфедеративной экономики и торговле Планеты Земля.</w:t>
      </w:r>
    </w:p>
    <w:p w:rsidR="00F91F0C" w:rsidRPr="00152347" w:rsidRDefault="00F91F0C" w:rsidP="00F91F0C">
      <w:pPr>
        <w:widowControl w:val="0"/>
        <w:spacing w:after="0" w:line="240" w:lineRule="auto"/>
        <w:ind w:firstLine="709"/>
        <w:jc w:val="both"/>
        <w:rPr>
          <w:rFonts w:ascii="Times New Roman" w:hAnsi="Times New Roman"/>
        </w:rPr>
      </w:pPr>
      <w:r w:rsidRPr="00152347">
        <w:rPr>
          <w:rFonts w:ascii="Times New Roman" w:hAnsi="Times New Roman"/>
        </w:rPr>
        <w:t xml:space="preserve">И вспыхивая Однородным Созиданием каждого из нас, Константами и </w:t>
      </w:r>
      <w:r w:rsidRPr="00152347">
        <w:rPr>
          <w:rFonts w:ascii="Times New Roman" w:hAnsi="Times New Roman" w:cs="Times New Roman"/>
          <w:sz w:val="24"/>
          <w:szCs w:val="24"/>
        </w:rPr>
        <w:t xml:space="preserve">константностями </w:t>
      </w:r>
      <w:r w:rsidRPr="00152347">
        <w:rPr>
          <w:rFonts w:ascii="Times New Roman" w:hAnsi="Times New Roman"/>
        </w:rPr>
        <w:t xml:space="preserve">физически собою, мы </w:t>
      </w:r>
      <w:r w:rsidRPr="00152347">
        <w:rPr>
          <w:rFonts w:ascii="Times New Roman" w:hAnsi="Times New Roman"/>
          <w:b/>
        </w:rPr>
        <w:t xml:space="preserve">синтезируемся с Изначально Вышестоящим Отцом Октавной Метагалактики. </w:t>
      </w:r>
      <w:r w:rsidRPr="00152347">
        <w:rPr>
          <w:rFonts w:ascii="Times New Roman" w:hAnsi="Times New Roman"/>
        </w:rPr>
        <w:t xml:space="preserve">Проникаясь им, развёртываемся в Зале Изначально Вышестоящего Отца в 4 194 305-й ИВДИВО-Цельности Октавной Метагалактики. И вместе с </w:t>
      </w:r>
      <w:r w:rsidRPr="00152347">
        <w:rPr>
          <w:rFonts w:ascii="Times New Roman" w:hAnsi="Times New Roman" w:cs="Times New Roman"/>
          <w:sz w:val="24"/>
          <w:szCs w:val="24"/>
        </w:rPr>
        <w:t xml:space="preserve">ИВАС </w:t>
      </w:r>
      <w:r w:rsidRPr="00152347">
        <w:rPr>
          <w:rFonts w:ascii="Times New Roman" w:eastAsia="Times New Roman" w:hAnsi="Times New Roman" w:cs="Times New Roman"/>
          <w:sz w:val="24"/>
          <w:szCs w:val="24"/>
        </w:rPr>
        <w:t xml:space="preserve">Кут Хуми Фаинь, Сергеем Юлианой </w:t>
      </w:r>
      <w:r w:rsidRPr="00152347">
        <w:rPr>
          <w:rFonts w:ascii="Times New Roman" w:hAnsi="Times New Roman"/>
        </w:rPr>
        <w:t xml:space="preserve">становимся пред Изначально Вышестоящим Отцом </w:t>
      </w:r>
      <w:r w:rsidRPr="00152347">
        <w:rPr>
          <w:rFonts w:ascii="Times New Roman" w:hAnsi="Times New Roman"/>
          <w:b/>
          <w:sz w:val="24"/>
          <w:szCs w:val="24"/>
          <w:lang w:eastAsia="ru-RU"/>
        </w:rPr>
        <w:t>телесно Служащим Синтеза ИВО</w:t>
      </w:r>
      <w:r w:rsidRPr="00152347">
        <w:rPr>
          <w:rFonts w:ascii="Times New Roman" w:hAnsi="Times New Roman"/>
          <w:i/>
          <w:sz w:val="24"/>
          <w:szCs w:val="24"/>
          <w:lang w:eastAsia="ru-RU"/>
        </w:rPr>
        <w:t xml:space="preserve"> </w:t>
      </w:r>
      <w:r w:rsidRPr="00152347">
        <w:rPr>
          <w:rFonts w:ascii="Times New Roman" w:eastAsia="Times New Roman" w:hAnsi="Times New Roman" w:cs="Times New Roman"/>
          <w:sz w:val="24"/>
          <w:szCs w:val="24"/>
        </w:rPr>
        <w:t xml:space="preserve">в </w:t>
      </w:r>
      <w:r w:rsidRPr="00152347">
        <w:rPr>
          <w:rFonts w:ascii="Times New Roman" w:hAnsi="Times New Roman"/>
          <w:sz w:val="24"/>
          <w:szCs w:val="24"/>
          <w:lang w:eastAsia="ru-RU"/>
        </w:rPr>
        <w:t>синтез-форме Должностной Компетенции плюс Воина Синтеза</w:t>
      </w:r>
      <w:r w:rsidRPr="00152347">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152347">
        <w:rPr>
          <w:rFonts w:ascii="Times New Roman" w:eastAsia="Times New Roman" w:hAnsi="Times New Roman" w:cs="Times New Roman"/>
          <w:b/>
          <w:sz w:val="24"/>
          <w:szCs w:val="24"/>
        </w:rPr>
        <w:t>. Приветствуем Отца!</w:t>
      </w:r>
    </w:p>
    <w:p w:rsidR="00F91F0C" w:rsidRPr="00152347" w:rsidRDefault="00F91F0C" w:rsidP="00F91F0C">
      <w:pPr>
        <w:spacing w:after="0" w:line="240" w:lineRule="auto"/>
        <w:ind w:firstLineChars="295" w:firstLine="708"/>
        <w:jc w:val="both"/>
        <w:rPr>
          <w:rFonts w:ascii="Times New Roman" w:hAnsi="Times New Roman" w:cs="Times New Roman"/>
          <w:sz w:val="24"/>
          <w:szCs w:val="24"/>
        </w:rPr>
      </w:pPr>
      <w:r w:rsidRPr="00152347">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августе, Синтез Синтезом Условий </w:t>
      </w:r>
      <w:r w:rsidRPr="00152347">
        <w:rPr>
          <w:rFonts w:ascii="Times New Roman" w:hAnsi="Times New Roman" w:cs="Times New Roman"/>
          <w:b/>
          <w:iCs/>
          <w:sz w:val="24"/>
          <w:szCs w:val="24"/>
          <w:shd w:val="clear" w:color="auto" w:fill="FFFFFF"/>
        </w:rPr>
        <w:t>28-го заседания Контактной группы БРИКС по экономическим и торговым вопросам (КГЕТИ).</w:t>
      </w:r>
      <w:r w:rsidRPr="00152347">
        <w:rPr>
          <w:rFonts w:ascii="Times New Roman" w:hAnsi="Times New Roman"/>
        </w:rPr>
        <w:t xml:space="preserve"> И синтезируемся с ИВ Отцом, стяжаем </w:t>
      </w:r>
      <w:r w:rsidRPr="00152347">
        <w:rPr>
          <w:rFonts w:ascii="Times New Roman" w:hAnsi="Times New Roman"/>
          <w:sz w:val="24"/>
          <w:szCs w:val="24"/>
        </w:rPr>
        <w:t xml:space="preserve">Синтез ИВО, </w:t>
      </w:r>
      <w:r w:rsidRPr="00152347">
        <w:rPr>
          <w:rFonts w:ascii="Times New Roman" w:hAnsi="Times New Roman" w:cs="Times New Roman"/>
          <w:sz w:val="24"/>
          <w:szCs w:val="24"/>
        </w:rPr>
        <w:t xml:space="preserve">просим ИВО </w:t>
      </w:r>
      <w:r w:rsidRPr="00152347">
        <w:rPr>
          <w:rFonts w:ascii="Times New Roman" w:hAnsi="Times New Roman" w:cs="Times New Roman"/>
          <w:b/>
          <w:sz w:val="24"/>
          <w:szCs w:val="24"/>
        </w:rPr>
        <w:t xml:space="preserve">сотворить Ядро Синтеза Условий </w:t>
      </w:r>
      <w:r w:rsidRPr="00152347">
        <w:rPr>
          <w:rFonts w:ascii="Times New Roman" w:hAnsi="Times New Roman" w:cs="Times New Roman"/>
          <w:b/>
          <w:iCs/>
          <w:sz w:val="24"/>
          <w:szCs w:val="24"/>
          <w:shd w:val="clear" w:color="auto" w:fill="FFFFFF"/>
        </w:rPr>
        <w:t>28-го заседания Контактной группы БРИКС по экономическим и торговым вопросам (КГЕТИ),</w:t>
      </w:r>
      <w:r w:rsidRPr="00152347">
        <w:rPr>
          <w:rFonts w:ascii="Times New Roman" w:hAnsi="Times New Roman" w:cs="Times New Roman"/>
          <w:iCs/>
          <w:sz w:val="24"/>
          <w:szCs w:val="24"/>
          <w:shd w:val="clear" w:color="auto" w:fill="FFFFFF"/>
        </w:rPr>
        <w:t xml:space="preserve"> проходящего</w:t>
      </w:r>
      <w:r w:rsidRPr="00152347">
        <w:rPr>
          <w:rFonts w:ascii="Times New Roman" w:hAnsi="Times New Roman" w:cs="Times New Roman"/>
          <w:b/>
          <w:iCs/>
          <w:sz w:val="24"/>
          <w:szCs w:val="24"/>
          <w:shd w:val="clear" w:color="auto" w:fill="FFFFFF"/>
        </w:rPr>
        <w:t xml:space="preserve"> </w:t>
      </w:r>
      <w:r w:rsidRPr="00152347">
        <w:rPr>
          <w:rFonts w:ascii="Times New Roman" w:hAnsi="Times New Roman" w:cs="Times New Roman"/>
          <w:iCs/>
          <w:sz w:val="24"/>
          <w:szCs w:val="24"/>
          <w:shd w:val="clear" w:color="auto" w:fill="FFFFFF"/>
        </w:rPr>
        <w:t xml:space="preserve">в формате онлайн под председательством Индии, </w:t>
      </w:r>
      <w:r w:rsidRPr="00152347">
        <w:rPr>
          <w:rFonts w:ascii="Times New Roman" w:hAnsi="Times New Roman" w:cs="Times New Roman"/>
          <w:b/>
          <w:sz w:val="24"/>
          <w:szCs w:val="24"/>
        </w:rPr>
        <w:t>с развёрткой сферы данного мероприятия на 31 августа-02 сентября текущего года её действия вокруг Ядра Синтеза</w:t>
      </w:r>
      <w:r w:rsidRPr="00152347">
        <w:rPr>
          <w:rFonts w:ascii="Times New Roman" w:hAnsi="Times New Roman" w:cs="Times New Roman"/>
          <w:sz w:val="24"/>
          <w:szCs w:val="24"/>
        </w:rPr>
        <w:t xml:space="preserve">. И просим ИВО насыщения Ядра Синтеза </w:t>
      </w:r>
      <w:r w:rsidRPr="00152347">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152347">
        <w:rPr>
          <w:rFonts w:ascii="Times New Roman" w:hAnsi="Times New Roman" w:cs="Times New Roman"/>
          <w:sz w:val="24"/>
          <w:szCs w:val="24"/>
        </w:rPr>
        <w:t xml:space="preserve">. И просим ИВ Отца заложить в Ядро Синтеза заседания </w:t>
      </w:r>
      <w:r w:rsidRPr="00152347">
        <w:rPr>
          <w:rFonts w:ascii="Times New Roman" w:hAnsi="Times New Roman" w:cs="Times New Roman"/>
          <w:b/>
          <w:sz w:val="24"/>
          <w:szCs w:val="24"/>
        </w:rPr>
        <w:t>Метагалактические Отцовские</w:t>
      </w:r>
      <w:r w:rsidRPr="00152347">
        <w:rPr>
          <w:rFonts w:ascii="Times New Roman" w:hAnsi="Times New Roman" w:cs="Times New Roman"/>
          <w:sz w:val="24"/>
          <w:szCs w:val="24"/>
        </w:rPr>
        <w:t xml:space="preserve"> </w:t>
      </w:r>
      <w:r w:rsidRPr="00152347">
        <w:rPr>
          <w:rFonts w:ascii="Times New Roman" w:hAnsi="Times New Roman" w:cs="Times New Roman"/>
          <w:b/>
          <w:sz w:val="24"/>
          <w:szCs w:val="24"/>
        </w:rPr>
        <w:t xml:space="preserve">Константы Безопасности </w:t>
      </w:r>
      <w:r w:rsidRPr="00152347">
        <w:rPr>
          <w:rFonts w:ascii="Times New Roman" w:hAnsi="Times New Roman" w:cs="Times New Roman"/>
          <w:sz w:val="24"/>
          <w:szCs w:val="24"/>
        </w:rPr>
        <w:t>всем участникам заседания, включая обслуживающий персонал, представителей прессы.</w:t>
      </w:r>
    </w:p>
    <w:p w:rsidR="00F91F0C" w:rsidRPr="00152347" w:rsidRDefault="00F91F0C" w:rsidP="00F91F0C">
      <w:pPr>
        <w:spacing w:after="0" w:line="240" w:lineRule="auto"/>
        <w:ind w:firstLineChars="295" w:firstLine="708"/>
        <w:jc w:val="both"/>
        <w:rPr>
          <w:rFonts w:ascii="Times New Roman" w:hAnsi="Times New Roman" w:cs="Times New Roman"/>
          <w:b/>
          <w:sz w:val="24"/>
          <w:szCs w:val="24"/>
        </w:rPr>
      </w:pPr>
      <w:r w:rsidRPr="00152347">
        <w:rPr>
          <w:rFonts w:ascii="Times New Roman" w:hAnsi="Times New Roman" w:cs="Times New Roman"/>
          <w:sz w:val="24"/>
          <w:szCs w:val="24"/>
        </w:rPr>
        <w:t xml:space="preserve">Просим Отца сотворить Ядро максимально высоких </w:t>
      </w:r>
      <w:r w:rsidRPr="00152347">
        <w:rPr>
          <w:rFonts w:ascii="Times New Roman" w:hAnsi="Times New Roman" w:cs="Times New Roman"/>
          <w:b/>
          <w:bCs/>
          <w:sz w:val="24"/>
          <w:szCs w:val="24"/>
        </w:rPr>
        <w:t>ментальности и человечности</w:t>
      </w:r>
      <w:r w:rsidRPr="00152347">
        <w:rPr>
          <w:rFonts w:ascii="Times New Roman" w:hAnsi="Times New Roman" w:cs="Times New Roman"/>
          <w:sz w:val="24"/>
          <w:szCs w:val="24"/>
        </w:rPr>
        <w:t xml:space="preserve"> и человеческих отношений для всех участников мероприятия БРИКС. И </w:t>
      </w:r>
      <w:r w:rsidRPr="00152347">
        <w:rPr>
          <w:rFonts w:ascii="Times New Roman" w:hAnsi="Times New Roman" w:cs="Times New Roman"/>
          <w:b/>
          <w:bCs/>
          <w:sz w:val="24"/>
          <w:szCs w:val="24"/>
        </w:rPr>
        <w:t xml:space="preserve">стяжаем </w:t>
      </w:r>
      <w:r w:rsidRPr="00152347">
        <w:rPr>
          <w:rFonts w:ascii="Times New Roman" w:hAnsi="Times New Roman" w:cs="Times New Roman"/>
          <w:sz w:val="24"/>
          <w:szCs w:val="24"/>
        </w:rPr>
        <w:t xml:space="preserve">у ИВ </w:t>
      </w:r>
      <w:r w:rsidRPr="00152347">
        <w:rPr>
          <w:rFonts w:ascii="Times New Roman" w:hAnsi="Times New Roman" w:cs="Times New Roman"/>
          <w:b/>
          <w:sz w:val="24"/>
          <w:szCs w:val="24"/>
        </w:rPr>
        <w:t>Отца:</w:t>
      </w:r>
    </w:p>
    <w:p w:rsidR="00F91F0C" w:rsidRPr="00152347" w:rsidRDefault="00F91F0C" w:rsidP="00F91F0C">
      <w:pPr>
        <w:spacing w:after="0" w:line="240" w:lineRule="auto"/>
        <w:ind w:firstLineChars="295" w:firstLine="711"/>
        <w:jc w:val="both"/>
        <w:rPr>
          <w:rFonts w:ascii="Times New Roman" w:hAnsi="Times New Roman" w:cs="Times New Roman"/>
          <w:b/>
          <w:bCs/>
          <w:sz w:val="24"/>
          <w:szCs w:val="24"/>
        </w:rPr>
      </w:pPr>
      <w:r w:rsidRPr="00152347">
        <w:rPr>
          <w:rFonts w:ascii="Times New Roman" w:hAnsi="Times New Roman" w:cs="Times New Roman"/>
          <w:b/>
          <w:sz w:val="24"/>
          <w:szCs w:val="24"/>
        </w:rPr>
        <w:t>саму</w:t>
      </w:r>
      <w:r w:rsidRPr="00152347">
        <w:rPr>
          <w:rFonts w:ascii="Times New Roman" w:hAnsi="Times New Roman" w:cs="Times New Roman"/>
          <w:sz w:val="24"/>
          <w:szCs w:val="24"/>
        </w:rPr>
        <w:t xml:space="preserve"> </w:t>
      </w:r>
      <w:r w:rsidRPr="00152347">
        <w:rPr>
          <w:rFonts w:ascii="Times New Roman" w:hAnsi="Times New Roman" w:cs="Times New Roman"/>
          <w:b/>
          <w:bCs/>
          <w:sz w:val="24"/>
          <w:szCs w:val="24"/>
        </w:rPr>
        <w:t>Чашу со Сферой вокруг Планеты Земля,</w:t>
      </w:r>
    </w:p>
    <w:p w:rsidR="00F91F0C" w:rsidRPr="00152347" w:rsidRDefault="00F91F0C" w:rsidP="00F91F0C">
      <w:pPr>
        <w:spacing w:after="0" w:line="240" w:lineRule="auto"/>
        <w:ind w:firstLineChars="295" w:firstLine="711"/>
        <w:jc w:val="both"/>
        <w:rPr>
          <w:rFonts w:ascii="Times New Roman" w:hAnsi="Times New Roman" w:cs="Times New Roman"/>
          <w:b/>
          <w:bCs/>
          <w:sz w:val="24"/>
          <w:szCs w:val="24"/>
        </w:rPr>
      </w:pPr>
      <w:r w:rsidRPr="00152347">
        <w:rPr>
          <w:rFonts w:ascii="Times New Roman" w:hAnsi="Times New Roman" w:cs="Times New Roman"/>
          <w:b/>
          <w:bCs/>
          <w:sz w:val="24"/>
          <w:szCs w:val="24"/>
        </w:rPr>
        <w:lastRenderedPageBreak/>
        <w:t>зерцало Чаши Планетой Земля,</w:t>
      </w:r>
    </w:p>
    <w:p w:rsidR="00F91F0C" w:rsidRPr="00152347" w:rsidRDefault="00F91F0C" w:rsidP="00F91F0C">
      <w:pPr>
        <w:spacing w:after="0" w:line="240" w:lineRule="auto"/>
        <w:ind w:firstLineChars="295" w:firstLine="711"/>
        <w:jc w:val="both"/>
        <w:rPr>
          <w:rFonts w:ascii="Times New Roman" w:hAnsi="Times New Roman" w:cs="Times New Roman"/>
          <w:b/>
          <w:bCs/>
          <w:sz w:val="24"/>
          <w:szCs w:val="24"/>
        </w:rPr>
      </w:pPr>
      <w:r w:rsidRPr="00152347">
        <w:rPr>
          <w:rFonts w:ascii="Times New Roman" w:hAnsi="Times New Roman" w:cs="Times New Roman"/>
          <w:b/>
          <w:bCs/>
          <w:sz w:val="24"/>
          <w:szCs w:val="24"/>
        </w:rPr>
        <w:t xml:space="preserve">Престол ИВО и в этот Престол </w:t>
      </w:r>
      <w:r w:rsidRPr="00152347">
        <w:rPr>
          <w:rFonts w:ascii="Times New Roman" w:eastAsia="Times New Roman" w:hAnsi="Times New Roman" w:cs="Times New Roman"/>
          <w:b/>
          <w:sz w:val="24"/>
          <w:szCs w:val="24"/>
          <w:lang w:eastAsia="ru-RU"/>
        </w:rPr>
        <w:t>стяжаем пакет Истинных мыслей Отца</w:t>
      </w:r>
      <w:r w:rsidRPr="00152347">
        <w:rPr>
          <w:rFonts w:ascii="Times New Roman" w:hAnsi="Times New Roman" w:cs="Times New Roman"/>
          <w:b/>
          <w:bCs/>
          <w:sz w:val="24"/>
          <w:szCs w:val="24"/>
        </w:rPr>
        <w:t xml:space="preserve"> и одну эталонную Силу Мысли ИВО,</w:t>
      </w:r>
    </w:p>
    <w:p w:rsidR="00F91F0C" w:rsidRPr="00152347" w:rsidRDefault="00F91F0C" w:rsidP="00F91F0C">
      <w:pPr>
        <w:spacing w:after="0" w:line="240" w:lineRule="auto"/>
        <w:ind w:firstLineChars="295" w:firstLine="711"/>
        <w:jc w:val="both"/>
        <w:rPr>
          <w:rFonts w:ascii="Times New Roman" w:hAnsi="Times New Roman" w:cs="Times New Roman"/>
          <w:b/>
          <w:bCs/>
          <w:sz w:val="24"/>
          <w:szCs w:val="24"/>
        </w:rPr>
      </w:pPr>
      <w:r w:rsidRPr="00152347">
        <w:rPr>
          <w:rFonts w:ascii="Times New Roman" w:hAnsi="Times New Roman" w:cs="Times New Roman"/>
          <w:b/>
          <w:bCs/>
          <w:sz w:val="24"/>
          <w:szCs w:val="24"/>
        </w:rPr>
        <w:t xml:space="preserve">План Синтеза ИВО </w:t>
      </w:r>
      <w:r w:rsidRPr="00152347">
        <w:rPr>
          <w:rFonts w:ascii="Times New Roman" w:hAnsi="Times New Roman" w:cs="Times New Roman"/>
          <w:b/>
          <w:iCs/>
          <w:sz w:val="24"/>
          <w:szCs w:val="24"/>
          <w:shd w:val="clear" w:color="auto" w:fill="FFFFFF"/>
        </w:rPr>
        <w:t>28-го заседания Контактной группы БРИКС по экономическим и торговым вопросам (КГЕТИ).</w:t>
      </w:r>
    </w:p>
    <w:p w:rsidR="00F91F0C" w:rsidRPr="00152347" w:rsidRDefault="00F91F0C" w:rsidP="00F91F0C">
      <w:pPr>
        <w:spacing w:after="0" w:line="240" w:lineRule="auto"/>
        <w:ind w:firstLineChars="295" w:firstLine="708"/>
        <w:jc w:val="both"/>
        <w:rPr>
          <w:rFonts w:ascii="Times New Roman" w:hAnsi="Times New Roman" w:cs="Times New Roman"/>
          <w:sz w:val="24"/>
          <w:szCs w:val="24"/>
        </w:rPr>
      </w:pPr>
      <w:r w:rsidRPr="00152347">
        <w:rPr>
          <w:rFonts w:ascii="Times New Roman" w:hAnsi="Times New Roman" w:cs="Times New Roman"/>
          <w:sz w:val="24"/>
          <w:szCs w:val="24"/>
        </w:rPr>
        <w:t xml:space="preserve">И синтезируясь с ИВ Отцом, стяжаем Синтез ИВ Отца и активируем им ранее зафиксированный на вершине сферы МО: </w:t>
      </w:r>
      <w:r w:rsidRPr="00152347">
        <w:rPr>
          <w:rFonts w:ascii="Times New Roman" w:hAnsi="Times New Roman" w:cs="Times New Roman"/>
          <w:b/>
          <w:sz w:val="24"/>
          <w:szCs w:val="24"/>
        </w:rPr>
        <w:t>«Прозрение к конфедеративной экономике – новой экономической модели развития Планеты Земля».</w:t>
      </w:r>
    </w:p>
    <w:p w:rsidR="00F91F0C" w:rsidRPr="00152347" w:rsidRDefault="00F91F0C" w:rsidP="00F91F0C">
      <w:pPr>
        <w:spacing w:after="0" w:line="240" w:lineRule="auto"/>
        <w:ind w:firstLineChars="295" w:firstLine="711"/>
        <w:jc w:val="both"/>
        <w:rPr>
          <w:rFonts w:ascii="Times New Roman" w:hAnsi="Times New Roman" w:cs="Times New Roman"/>
          <w:sz w:val="24"/>
          <w:szCs w:val="24"/>
        </w:rPr>
      </w:pPr>
      <w:r w:rsidRPr="00152347">
        <w:rPr>
          <w:rFonts w:ascii="Times New Roman" w:hAnsi="Times New Roman" w:cs="Times New Roman"/>
          <w:b/>
          <w:sz w:val="24"/>
          <w:szCs w:val="24"/>
        </w:rPr>
        <w:t xml:space="preserve">И далее утверждаем поддержку мероприятия БРИКС 12-14 июля земного 2021 года фиксацией на точках сферы заседания одного из наших Вышестоящих тел, в том числе </w:t>
      </w:r>
      <w:r w:rsidRPr="00152347">
        <w:rPr>
          <w:rFonts w:ascii="Times New Roman" w:hAnsi="Times New Roman" w:cs="Times New Roman"/>
          <w:sz w:val="24"/>
          <w:szCs w:val="24"/>
        </w:rPr>
        <w:t>возвращаясь Сознанием на эту сферу Физическим телом.</w:t>
      </w:r>
    </w:p>
    <w:p w:rsidR="00F91F0C" w:rsidRPr="00152347" w:rsidRDefault="00F91F0C" w:rsidP="00F91F0C">
      <w:pPr>
        <w:spacing w:after="0" w:line="240" w:lineRule="auto"/>
        <w:ind w:firstLineChars="295" w:firstLine="708"/>
        <w:jc w:val="both"/>
        <w:rPr>
          <w:rFonts w:ascii="Times New Roman" w:hAnsi="Times New Roman" w:cs="Times New Roman"/>
          <w:sz w:val="24"/>
          <w:szCs w:val="24"/>
        </w:rPr>
      </w:pPr>
      <w:r w:rsidRPr="00152347">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приветствуя её. Синтезируемся с ИВ Матерью Планеты Земля, стяжаем Огонь Магнита, проникаемся и эманируем ИВ Отцу. Вспыхивая, пронизываемся Огнём Магнита ИВО – ИВ Матери Планеты Земля, стяжая ОМ Магнита. Проникаясь всей концентрацией Огня Магнита, просим ИВ Отца и ИВ Мать Планеты Земля зафиксировать в сфере 27-го заседания </w:t>
      </w:r>
      <w:r w:rsidRPr="00152347">
        <w:rPr>
          <w:rFonts w:ascii="Times New Roman" w:hAnsi="Times New Roman" w:cs="Times New Roman"/>
          <w:b/>
          <w:iCs/>
          <w:sz w:val="24"/>
          <w:szCs w:val="24"/>
          <w:shd w:val="clear" w:color="auto" w:fill="FFFFFF"/>
        </w:rPr>
        <w:t xml:space="preserve">Контактной группы БРИКС по экономическим и торговым вопросам </w:t>
      </w:r>
      <w:r w:rsidRPr="00152347">
        <w:rPr>
          <w:rFonts w:ascii="Times New Roman" w:hAnsi="Times New Roman" w:cs="Times New Roman"/>
          <w:sz w:val="24"/>
          <w:szCs w:val="24"/>
        </w:rPr>
        <w:t>Огонь Магнита Отца Матери с концентрацией Огня каждого из нас, с усилением его.</w:t>
      </w:r>
    </w:p>
    <w:p w:rsidR="00F91F0C" w:rsidRPr="00152347" w:rsidRDefault="00F91F0C" w:rsidP="00F91F0C">
      <w:pPr>
        <w:spacing w:after="0" w:line="240" w:lineRule="auto"/>
        <w:ind w:firstLineChars="295" w:firstLine="708"/>
        <w:jc w:val="both"/>
        <w:rPr>
          <w:rFonts w:ascii="Times New Roman" w:hAnsi="Times New Roman" w:cs="Times New Roman"/>
          <w:sz w:val="24"/>
          <w:szCs w:val="24"/>
        </w:rPr>
      </w:pPr>
      <w:r w:rsidRPr="00152347">
        <w:rPr>
          <w:rFonts w:ascii="Times New Roman" w:eastAsia="Times New Roman" w:hAnsi="Times New Roman" w:cs="Times New Roman"/>
          <w:sz w:val="24"/>
          <w:szCs w:val="24"/>
        </w:rPr>
        <w:t xml:space="preserve">Синтезируясь с Хум ИВО, стяжаем Синтез ИВО, прося активировать либо новым стяжанием развернуть также первые 16 Голограмм Метагалактики со средой Частностей от Движения до Условий для максимально эффективной деятельности </w:t>
      </w:r>
      <w:r w:rsidRPr="00152347">
        <w:rPr>
          <w:rFonts w:ascii="Times New Roman" w:eastAsia="Times New Roman" w:hAnsi="Times New Roman" w:cs="Times New Roman"/>
          <w:b/>
          <w:sz w:val="24"/>
          <w:szCs w:val="24"/>
        </w:rPr>
        <w:t>участников</w:t>
      </w:r>
      <w:r w:rsidRPr="00152347">
        <w:rPr>
          <w:rFonts w:ascii="Times New Roman" w:eastAsia="Times New Roman" w:hAnsi="Times New Roman" w:cs="Times New Roman"/>
          <w:sz w:val="24"/>
          <w:szCs w:val="24"/>
        </w:rPr>
        <w:t xml:space="preserve"> </w:t>
      </w:r>
      <w:r w:rsidRPr="00152347">
        <w:rPr>
          <w:rFonts w:ascii="Times New Roman" w:hAnsi="Times New Roman" w:cs="Times New Roman"/>
          <w:b/>
          <w:iCs/>
          <w:sz w:val="24"/>
          <w:szCs w:val="24"/>
          <w:shd w:val="clear" w:color="auto" w:fill="FFFFFF"/>
        </w:rPr>
        <w:t>27-го заседания (КГЕТИ)</w:t>
      </w:r>
      <w:r w:rsidRPr="00152347">
        <w:rPr>
          <w:rFonts w:ascii="Times New Roman" w:eastAsia="Times New Roman" w:hAnsi="Times New Roman" w:cs="Times New Roman"/>
          <w:b/>
          <w:sz w:val="24"/>
          <w:szCs w:val="24"/>
        </w:rPr>
        <w:t xml:space="preserve">, то есть Метагалактического вершения </w:t>
      </w:r>
      <w:r w:rsidRPr="00152347">
        <w:rPr>
          <w:rFonts w:ascii="Times New Roman" w:hAnsi="Times New Roman" w:cs="Times New Roman"/>
          <w:b/>
          <w:iCs/>
          <w:sz w:val="24"/>
          <w:szCs w:val="24"/>
          <w:shd w:val="clear" w:color="auto" w:fill="FFFFFF"/>
        </w:rPr>
        <w:t>Контактной группой БРИКС по экономическим и торговым вопросам</w:t>
      </w:r>
      <w:r w:rsidRPr="00152347">
        <w:rPr>
          <w:rFonts w:ascii="Times New Roman" w:eastAsia="Times New Roman" w:hAnsi="Times New Roman" w:cs="Times New Roman"/>
          <w:b/>
          <w:sz w:val="24"/>
          <w:szCs w:val="24"/>
        </w:rPr>
        <w:t xml:space="preserve"> идей, сутей, смыслов, мыслей, образов. В том числе прозрения ими перспектив в </w:t>
      </w:r>
      <w:r w:rsidRPr="00152347">
        <w:rPr>
          <w:rFonts w:ascii="Times New Roman" w:hAnsi="Times New Roman" w:cs="Times New Roman"/>
          <w:sz w:val="24"/>
          <w:szCs w:val="24"/>
        </w:rPr>
        <w:t>укреплении экономического сотрудничества в рамках БРИКС</w:t>
      </w:r>
      <w:r w:rsidRPr="00152347">
        <w:rPr>
          <w:rFonts w:ascii="Times New Roman" w:hAnsi="Times New Roman" w:cs="Times New Roman"/>
          <w:b/>
          <w:bCs/>
          <w:sz w:val="24"/>
          <w:szCs w:val="24"/>
        </w:rPr>
        <w:t xml:space="preserve"> </w:t>
      </w:r>
      <w:r w:rsidRPr="00152347">
        <w:rPr>
          <w:rFonts w:ascii="Times New Roman" w:hAnsi="Times New Roman" w:cs="Times New Roman"/>
          <w:sz w:val="24"/>
          <w:szCs w:val="24"/>
        </w:rPr>
        <w:t>и активизации взаимодействия деловых кругов стран пятёрки</w:t>
      </w:r>
      <w:r w:rsidRPr="00152347">
        <w:rPr>
          <w:rFonts w:ascii="Times New Roman" w:eastAsia="Times New Roman" w:hAnsi="Times New Roman" w:cs="Times New Roman"/>
          <w:b/>
          <w:sz w:val="24"/>
          <w:szCs w:val="24"/>
        </w:rPr>
        <w:t xml:space="preserve">. И </w:t>
      </w:r>
      <w:r w:rsidRPr="00152347">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F91F0C" w:rsidRPr="00152347" w:rsidRDefault="00F91F0C" w:rsidP="00F91F0C">
      <w:pPr>
        <w:spacing w:after="0" w:line="240" w:lineRule="auto"/>
        <w:ind w:firstLineChars="295" w:firstLine="708"/>
        <w:jc w:val="both"/>
        <w:rPr>
          <w:rFonts w:ascii="Times New Roman" w:hAnsi="Times New Roman" w:cs="Times New Roman"/>
          <w:sz w:val="24"/>
          <w:szCs w:val="24"/>
        </w:rPr>
      </w:pPr>
      <w:r w:rsidRPr="00152347">
        <w:rPr>
          <w:rFonts w:ascii="Times New Roman" w:hAnsi="Times New Roman" w:cs="Times New Roman"/>
          <w:sz w:val="24"/>
          <w:szCs w:val="24"/>
        </w:rPr>
        <w:t xml:space="preserve">Далее, возжигаясь, разворачиваем, стяжая, четверичную среду: Огня, </w:t>
      </w:r>
      <w:r w:rsidRPr="00152347">
        <w:rPr>
          <w:rFonts w:ascii="Times New Roman" w:hAnsi="Times New Roman" w:cs="Times New Roman"/>
          <w:b/>
          <w:sz w:val="24"/>
          <w:szCs w:val="24"/>
        </w:rPr>
        <w:t xml:space="preserve">Духа, Света, Энергии </w:t>
      </w:r>
      <w:r w:rsidRPr="00152347">
        <w:rPr>
          <w:rFonts w:ascii="Times New Roman" w:hAnsi="Times New Roman" w:cs="Times New Roman"/>
          <w:sz w:val="24"/>
          <w:szCs w:val="24"/>
        </w:rPr>
        <w:t xml:space="preserve">с записями Синтеза, Воли, Мудрости и Любви ИВО Метагалактики Фа и разворачиваем Посвящения и </w:t>
      </w:r>
      <w:r w:rsidRPr="00152347">
        <w:rPr>
          <w:rFonts w:ascii="Times New Roman" w:hAnsi="Times New Roman" w:cs="Times New Roman"/>
          <w:bCs/>
          <w:sz w:val="24"/>
          <w:szCs w:val="24"/>
        </w:rPr>
        <w:t>Статусы ИВО явлением ИВО каждым из нас посвящённо, статусно (личные, служебные) в сферу</w:t>
      </w:r>
      <w:r w:rsidRPr="00152347">
        <w:rPr>
          <w:rFonts w:ascii="Times New Roman" w:hAnsi="Times New Roman" w:cs="Times New Roman"/>
          <w:b/>
          <w:iCs/>
          <w:sz w:val="24"/>
          <w:szCs w:val="24"/>
          <w:shd w:val="clear" w:color="auto" w:fill="FFFFFF"/>
        </w:rPr>
        <w:t xml:space="preserve"> 27-го заседания Контактной группы БРИКС по экономическим и торговым вопросам (КГЕТИ) </w:t>
      </w:r>
      <w:r w:rsidRPr="00152347">
        <w:rPr>
          <w:rFonts w:ascii="Times New Roman" w:hAnsi="Times New Roman" w:cs="Times New Roman"/>
          <w:bCs/>
          <w:sz w:val="24"/>
          <w:szCs w:val="24"/>
        </w:rPr>
        <w:t>и в сферу Магнита Отца Матери, развёртывая в этой среде необходимое и достаточное по решению ИВО количество Прав Синтеза Прарепликации ИВО и Начал Синтеза Прасозидания ИВО в активации служения человечеству и Отцу участников этих встреч</w:t>
      </w:r>
      <w:r w:rsidRPr="00152347">
        <w:rPr>
          <w:rFonts w:ascii="Times New Roman" w:hAnsi="Times New Roman" w:cs="Times New Roman"/>
          <w:sz w:val="24"/>
          <w:szCs w:val="24"/>
        </w:rPr>
        <w:t>. Просим ИВАС нас поддержать и отэманировать также их Права Синтеза Прарепликации и Начала Синтеза Прасозидания ИВО для роста Посвящений и Статусов граждан Планеты Земля.</w:t>
      </w:r>
    </w:p>
    <w:p w:rsidR="00F91F0C" w:rsidRPr="00152347" w:rsidRDefault="00F91F0C" w:rsidP="00F91F0C">
      <w:pPr>
        <w:spacing w:after="0" w:line="240" w:lineRule="auto"/>
        <w:ind w:firstLineChars="295" w:firstLine="708"/>
        <w:jc w:val="both"/>
        <w:rPr>
          <w:rFonts w:ascii="Times New Roman" w:hAnsi="Times New Roman" w:cs="Times New Roman"/>
          <w:sz w:val="24"/>
          <w:szCs w:val="24"/>
        </w:rPr>
      </w:pPr>
      <w:r w:rsidRPr="00152347">
        <w:rPr>
          <w:rFonts w:ascii="Times New Roman" w:hAnsi="Times New Roman" w:cs="Times New Roman"/>
          <w:sz w:val="24"/>
          <w:szCs w:val="24"/>
        </w:rPr>
        <w:t>И завершив фиксацию, мы, синтезируясь с Хум ИВО, просим ИВО заполнить нас тем количеством Прасинтезности, Синтеза, Огня,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Изначально Вышестоящую Мать Планеты Земля, выходя из Магнита с ними.</w:t>
      </w:r>
    </w:p>
    <w:p w:rsidR="00F91F0C" w:rsidRPr="00152347" w:rsidRDefault="00F91F0C" w:rsidP="00F91F0C">
      <w:pPr>
        <w:spacing w:after="0" w:line="240" w:lineRule="auto"/>
        <w:ind w:firstLineChars="295" w:firstLine="708"/>
        <w:jc w:val="both"/>
        <w:rPr>
          <w:rFonts w:ascii="Times New Roman" w:eastAsia="Times New Roman" w:hAnsi="Times New Roman" w:cs="Times New Roman"/>
          <w:b/>
          <w:sz w:val="24"/>
          <w:szCs w:val="24"/>
        </w:rPr>
      </w:pPr>
      <w:r w:rsidRPr="00152347">
        <w:rPr>
          <w:rFonts w:ascii="Times New Roman" w:hAnsi="Times New Roman" w:cs="Times New Roman"/>
          <w:sz w:val="24"/>
          <w:szCs w:val="24"/>
        </w:rPr>
        <w:t xml:space="preserve">Благодарим ИВАС </w:t>
      </w:r>
      <w:r w:rsidRPr="00152347">
        <w:rPr>
          <w:rFonts w:ascii="Times New Roman" w:eastAsia="Times New Roman" w:hAnsi="Times New Roman" w:cs="Times New Roman"/>
          <w:sz w:val="24"/>
          <w:szCs w:val="24"/>
        </w:rPr>
        <w:t>Кут Хуми Фаинь, ИВАС Служения каждого из нас и всех, кто принял участие в этой практике</w:t>
      </w:r>
      <w:r w:rsidRPr="00152347">
        <w:rPr>
          <w:rFonts w:ascii="Times New Roman" w:hAnsi="Times New Roman" w:cs="Times New Roman"/>
          <w:sz w:val="24"/>
          <w:szCs w:val="24"/>
        </w:rPr>
        <w:t>, в том числе благодарим Служащих ИВ Матери Планеты Земля.</w:t>
      </w:r>
    </w:p>
    <w:p w:rsidR="00F91F0C"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152347">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152347">
        <w:rPr>
          <w:rFonts w:ascii="Times New Roman" w:hAnsi="Times New Roman" w:cs="Times New Roman"/>
          <w:b/>
          <w:iCs/>
          <w:sz w:val="24"/>
          <w:szCs w:val="24"/>
          <w:shd w:val="clear" w:color="auto" w:fill="FFFFFF"/>
        </w:rPr>
        <w:t>27-го заседания Контактной группы БРИКС по экономическим и торговым вопросам (КГЕТИ)</w:t>
      </w:r>
      <w:r w:rsidRPr="00152347">
        <w:rPr>
          <w:rFonts w:ascii="Times New Roman" w:hAnsi="Times New Roman" w:cs="Times New Roman"/>
          <w:b/>
          <w:sz w:val="24"/>
          <w:szCs w:val="24"/>
        </w:rPr>
        <w:t>,</w:t>
      </w:r>
      <w:r w:rsidRPr="00152347">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w:t>
      </w:r>
      <w:r>
        <w:rPr>
          <w:rFonts w:ascii="Times New Roman" w:eastAsia="Times New Roman" w:hAnsi="Times New Roman" w:cs="Times New Roman"/>
          <w:sz w:val="24"/>
          <w:szCs w:val="24"/>
        </w:rPr>
        <w:t>из нас.</w:t>
      </w:r>
    </w:p>
    <w:p w:rsidR="00F91F0C" w:rsidRPr="00E04280" w:rsidRDefault="00F91F0C" w:rsidP="00F91F0C">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04280">
        <w:rPr>
          <w:rFonts w:ascii="Times New Roman" w:eastAsia="Times New Roman" w:hAnsi="Times New Roman" w:cs="Times New Roman"/>
          <w:sz w:val="24"/>
          <w:szCs w:val="24"/>
        </w:rPr>
        <w:t>Выходим из практики. Аминь.</w:t>
      </w:r>
    </w:p>
    <w:p w:rsidR="00F91F0C" w:rsidRDefault="00F91F0C" w:rsidP="00F91F0C">
      <w:pPr>
        <w:spacing w:after="120"/>
        <w:jc w:val="right"/>
        <w:rPr>
          <w:rFonts w:ascii="Times New Roman" w:hAnsi="Times New Roman" w:cs="Times New Roman"/>
        </w:rPr>
      </w:pPr>
      <w:r w:rsidRPr="003F4CD7">
        <w:rPr>
          <w:rFonts w:ascii="Times New Roman" w:hAnsi="Times New Roman" w:cs="Times New Roman"/>
        </w:rPr>
        <w:t>Сдано ИВАС Кут Хуми 11.07..2021 г.</w:t>
      </w:r>
    </w:p>
    <w:p w:rsidR="00895273" w:rsidRDefault="00895273">
      <w:pPr>
        <w:rPr>
          <w:rFonts w:ascii="Times New Roman" w:hAnsi="Times New Roman" w:cs="Times New Roman"/>
        </w:rPr>
      </w:pPr>
      <w:r>
        <w:rPr>
          <w:rFonts w:ascii="Times New Roman" w:hAnsi="Times New Roman" w:cs="Times New Roman"/>
        </w:rPr>
        <w:br w:type="page"/>
      </w:r>
    </w:p>
    <w:p w:rsidR="008118CE" w:rsidRPr="00895273" w:rsidRDefault="008118CE" w:rsidP="008118CE">
      <w:pPr>
        <w:pStyle w:val="1"/>
        <w:spacing w:before="120"/>
        <w:rPr>
          <w:color w:val="auto"/>
          <w:sz w:val="24"/>
        </w:rPr>
      </w:pPr>
      <w:bookmarkStart w:id="122" w:name="_Toc202270877"/>
      <w:r w:rsidRPr="00895273">
        <w:rPr>
          <w:color w:val="auto"/>
          <w:sz w:val="24"/>
        </w:rPr>
        <w:lastRenderedPageBreak/>
        <w:t>Сентябрь</w:t>
      </w:r>
      <w:bookmarkEnd w:id="122"/>
    </w:p>
    <w:p w:rsidR="008118CE" w:rsidRPr="00895273" w:rsidRDefault="008118CE" w:rsidP="008118CE">
      <w:pPr>
        <w:pStyle w:val="1"/>
        <w:spacing w:before="120"/>
        <w:jc w:val="center"/>
        <w:rPr>
          <w:color w:val="auto"/>
        </w:rPr>
      </w:pPr>
      <w:bookmarkStart w:id="123" w:name="_Toc202270878"/>
      <w:r w:rsidRPr="00895273">
        <w:rPr>
          <w:color w:val="auto"/>
        </w:rPr>
        <w:t>План синтез-деятельности</w:t>
      </w:r>
      <w:bookmarkEnd w:id="123"/>
    </w:p>
    <w:p w:rsidR="008118CE" w:rsidRPr="009E05C7" w:rsidRDefault="008118CE" w:rsidP="008118CE">
      <w:pPr>
        <w:spacing w:before="120" w:after="0" w:line="240" w:lineRule="auto"/>
        <w:jc w:val="center"/>
        <w:rPr>
          <w:rFonts w:ascii="Times New Roman" w:eastAsia="Cambria" w:hAnsi="Times New Roman" w:cs="Times New Roman"/>
          <w:b/>
          <w:sz w:val="24"/>
          <w:szCs w:val="24"/>
        </w:rPr>
      </w:pPr>
      <w:r w:rsidRPr="009E05C7">
        <w:rPr>
          <w:rFonts w:ascii="Times New Roman" w:hAnsi="Times New Roman" w:cs="Times New Roman"/>
          <w:sz w:val="24"/>
          <w:szCs w:val="24"/>
          <w:shd w:val="clear" w:color="auto" w:fill="FFFFFF"/>
        </w:rPr>
        <w:t>(даты ориентировочные, в зависимости от пандемии)</w:t>
      </w:r>
    </w:p>
    <w:p w:rsidR="008118CE" w:rsidRPr="00896F44" w:rsidRDefault="008118CE" w:rsidP="008118CE">
      <w:pPr>
        <w:spacing w:before="120" w:after="0" w:line="240" w:lineRule="auto"/>
        <w:jc w:val="center"/>
        <w:rPr>
          <w:rFonts w:ascii="Times New Roman" w:eastAsia="Times New Roman" w:hAnsi="Times New Roman" w:cs="Times New Roman"/>
          <w:b/>
          <w:sz w:val="20"/>
          <w:szCs w:val="20"/>
        </w:rPr>
      </w:pPr>
      <w:r>
        <w:rPr>
          <w:rFonts w:ascii="Cambria" w:eastAsia="Cambria" w:hAnsi="Cambria" w:cs="Cambria"/>
          <w:b/>
          <w:sz w:val="20"/>
          <w:szCs w:val="20"/>
        </w:rPr>
        <w:t>СЕНТЯБРЬ-2021</w:t>
      </w:r>
    </w:p>
    <w:p w:rsidR="008118CE" w:rsidRDefault="008118CE" w:rsidP="008118CE">
      <w:pPr>
        <w:spacing w:after="0" w:line="240" w:lineRule="auto"/>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w:t>
      </w:r>
      <w:r w:rsidRPr="006D10AF">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 01.09. 2021 г.</w:t>
      </w:r>
    </w:p>
    <w:p w:rsidR="008118CE" w:rsidRPr="00D62414" w:rsidRDefault="008118CE" w:rsidP="008118CE">
      <w:pPr>
        <w:spacing w:after="120"/>
        <w:ind w:left="6946"/>
        <w:jc w:val="right"/>
        <w:rPr>
          <w:rFonts w:ascii="Times New Roman" w:eastAsia="Times New Roman" w:hAnsi="Times New Roman" w:cs="Times New Roman"/>
          <w:i/>
          <w:sz w:val="20"/>
          <w:szCs w:val="20"/>
        </w:rPr>
      </w:pPr>
      <w:r w:rsidRPr="00D62414">
        <w:rPr>
          <w:rFonts w:ascii="Times New Roman" w:eastAsia="Times New Roman" w:hAnsi="Times New Roman" w:cs="Times New Roman"/>
          <w:i/>
          <w:sz w:val="20"/>
          <w:szCs w:val="20"/>
        </w:rPr>
        <w:t>Изменения внесены 08.09. 2021</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992"/>
        <w:gridCol w:w="4253"/>
        <w:gridCol w:w="2127"/>
        <w:gridCol w:w="2410"/>
      </w:tblGrid>
      <w:tr w:rsidR="008118CE" w:rsidRPr="00BE5C26" w:rsidTr="00323457">
        <w:tc>
          <w:tcPr>
            <w:tcW w:w="567" w:type="dxa"/>
          </w:tcPr>
          <w:p w:rsidR="008118CE" w:rsidRPr="001E7368" w:rsidRDefault="00D62414" w:rsidP="00323457">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п/п</w:t>
            </w:r>
          </w:p>
        </w:tc>
        <w:tc>
          <w:tcPr>
            <w:tcW w:w="992" w:type="dxa"/>
            <w:vAlign w:val="center"/>
          </w:tcPr>
          <w:p w:rsidR="008118CE" w:rsidRPr="001E7368" w:rsidRDefault="008118CE" w:rsidP="00323457">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253" w:type="dxa"/>
            <w:tcBorders>
              <w:right w:val="single" w:sz="4" w:space="0" w:color="auto"/>
            </w:tcBorders>
            <w:vAlign w:val="center"/>
          </w:tcPr>
          <w:p w:rsidR="008118CE" w:rsidRPr="001E7368" w:rsidRDefault="008118CE" w:rsidP="00323457">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7" w:type="dxa"/>
            <w:tcBorders>
              <w:left w:val="single" w:sz="4" w:space="0" w:color="auto"/>
            </w:tcBorders>
            <w:vAlign w:val="center"/>
          </w:tcPr>
          <w:p w:rsidR="008118CE" w:rsidRPr="001E7368" w:rsidRDefault="008118CE" w:rsidP="00323457">
            <w:pPr>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410" w:type="dxa"/>
            <w:vAlign w:val="center"/>
          </w:tcPr>
          <w:p w:rsidR="008118CE" w:rsidRPr="001E7368" w:rsidRDefault="008118CE" w:rsidP="00323457">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8118CE" w:rsidRPr="00695738" w:rsidTr="00323457">
        <w:tc>
          <w:tcPr>
            <w:tcW w:w="567" w:type="dxa"/>
            <w:vAlign w:val="center"/>
          </w:tcPr>
          <w:p w:rsidR="008118CE" w:rsidRPr="00A47573" w:rsidRDefault="008118CE" w:rsidP="00323457">
            <w:pPr>
              <w:rPr>
                <w:rFonts w:ascii="Times New Roman" w:eastAsia="Times New Roman" w:hAnsi="Times New Roman" w:cs="Times New Roman"/>
                <w:color w:val="auto"/>
              </w:rPr>
            </w:pPr>
            <w:r w:rsidRPr="00A47573">
              <w:rPr>
                <w:rFonts w:ascii="Times New Roman" w:eastAsia="Times New Roman" w:hAnsi="Times New Roman" w:cs="Times New Roman"/>
                <w:color w:val="auto"/>
              </w:rPr>
              <w:t>1</w:t>
            </w:r>
          </w:p>
        </w:tc>
        <w:tc>
          <w:tcPr>
            <w:tcW w:w="992" w:type="dxa"/>
            <w:vAlign w:val="center"/>
          </w:tcPr>
          <w:p w:rsidR="008118CE" w:rsidRPr="0090299B" w:rsidRDefault="008118CE" w:rsidP="00323457">
            <w:pPr>
              <w:jc w:val="center"/>
              <w:rPr>
                <w:rFonts w:ascii="Times New Roman" w:eastAsia="Times New Roman" w:hAnsi="Times New Roman" w:cs="Times New Roman"/>
                <w:color w:val="auto"/>
              </w:rPr>
            </w:pPr>
            <w:r w:rsidRPr="0090299B">
              <w:rPr>
                <w:rFonts w:ascii="Times New Roman" w:eastAsia="Times New Roman" w:hAnsi="Times New Roman" w:cs="Times New Roman"/>
                <w:color w:val="auto"/>
              </w:rPr>
              <w:t>01.</w:t>
            </w:r>
          </w:p>
        </w:tc>
        <w:tc>
          <w:tcPr>
            <w:tcW w:w="4253" w:type="dxa"/>
            <w:vAlign w:val="center"/>
          </w:tcPr>
          <w:p w:rsidR="008118CE" w:rsidRPr="0090299B" w:rsidRDefault="008118CE" w:rsidP="00323457">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4"/>
                <w:szCs w:val="24"/>
              </w:rPr>
            </w:pPr>
            <w:r w:rsidRPr="0090299B">
              <w:rPr>
                <w:rFonts w:ascii="Times New Roman" w:eastAsia="Times New Roman" w:hAnsi="Times New Roman" w:cs="Times New Roman"/>
                <w:iCs/>
                <w:color w:val="auto"/>
                <w:sz w:val="24"/>
                <w:szCs w:val="24"/>
              </w:rPr>
              <w:t>Симпозиум БРИКС по кинотехнологиям 2021</w:t>
            </w:r>
          </w:p>
        </w:tc>
        <w:tc>
          <w:tcPr>
            <w:tcW w:w="2127" w:type="dxa"/>
            <w:vMerge w:val="restart"/>
            <w:vAlign w:val="center"/>
          </w:tcPr>
          <w:p w:rsidR="008118CE" w:rsidRDefault="008118CE" w:rsidP="00323457">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Бочоришвили Василя</w:t>
            </w:r>
          </w:p>
          <w:p w:rsidR="008118CE" w:rsidRDefault="008118CE" w:rsidP="00323457">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Ларина Татьяна</w:t>
            </w:r>
          </w:p>
          <w:p w:rsidR="008118CE" w:rsidRDefault="008118CE" w:rsidP="00323457">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Тарбакова Любовь</w:t>
            </w:r>
          </w:p>
        </w:tc>
        <w:tc>
          <w:tcPr>
            <w:tcW w:w="2410" w:type="dxa"/>
          </w:tcPr>
          <w:p w:rsidR="008118CE" w:rsidRDefault="008118CE" w:rsidP="00323457">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8118CE" w:rsidRPr="000E4B3C" w:rsidRDefault="008118CE" w:rsidP="00323457">
            <w:pPr>
              <w:jc w:val="both"/>
              <w:rPr>
                <w:rFonts w:ascii="Times New Roman" w:hAnsi="Times New Roman" w:cs="Times New Roman"/>
              </w:rPr>
            </w:pPr>
            <w:r>
              <w:rPr>
                <w:rFonts w:ascii="Times New Roman" w:hAnsi="Times New Roman" w:cs="Times New Roman"/>
                <w:sz w:val="20"/>
                <w:szCs w:val="20"/>
              </w:rPr>
              <w:t>ИВАС Служения и др.</w:t>
            </w:r>
          </w:p>
        </w:tc>
      </w:tr>
      <w:tr w:rsidR="008118CE" w:rsidRPr="00695738" w:rsidTr="00323457">
        <w:tc>
          <w:tcPr>
            <w:tcW w:w="567" w:type="dxa"/>
            <w:vAlign w:val="center"/>
          </w:tcPr>
          <w:p w:rsidR="008118CE" w:rsidRPr="00A47573" w:rsidRDefault="008118CE" w:rsidP="00323457">
            <w:pPr>
              <w:rPr>
                <w:rFonts w:ascii="Times New Roman" w:eastAsia="Times New Roman" w:hAnsi="Times New Roman" w:cs="Times New Roman"/>
                <w:color w:val="auto"/>
              </w:rPr>
            </w:pPr>
            <w:r>
              <w:rPr>
                <w:rFonts w:ascii="Times New Roman" w:eastAsia="Times New Roman" w:hAnsi="Times New Roman" w:cs="Times New Roman"/>
                <w:color w:val="auto"/>
              </w:rPr>
              <w:t>2.</w:t>
            </w:r>
          </w:p>
        </w:tc>
        <w:tc>
          <w:tcPr>
            <w:tcW w:w="992" w:type="dxa"/>
            <w:vAlign w:val="center"/>
          </w:tcPr>
          <w:p w:rsidR="008118CE" w:rsidRPr="0090299B" w:rsidRDefault="008118CE" w:rsidP="00323457">
            <w:pPr>
              <w:jc w:val="center"/>
              <w:rPr>
                <w:rFonts w:ascii="Times New Roman" w:eastAsia="Times New Roman" w:hAnsi="Times New Roman" w:cs="Times New Roman"/>
                <w:color w:val="auto"/>
              </w:rPr>
            </w:pPr>
            <w:r w:rsidRPr="0090299B">
              <w:rPr>
                <w:rFonts w:ascii="Times New Roman" w:eastAsia="Times New Roman" w:hAnsi="Times New Roman" w:cs="Times New Roman"/>
                <w:color w:val="auto"/>
              </w:rPr>
              <w:t>02.</w:t>
            </w:r>
          </w:p>
        </w:tc>
        <w:tc>
          <w:tcPr>
            <w:tcW w:w="4253" w:type="dxa"/>
            <w:vAlign w:val="center"/>
          </w:tcPr>
          <w:p w:rsidR="008118CE" w:rsidRPr="0090299B" w:rsidRDefault="008118CE" w:rsidP="00323457">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4"/>
                <w:szCs w:val="24"/>
              </w:rPr>
            </w:pPr>
            <w:r w:rsidRPr="0090299B">
              <w:rPr>
                <w:rFonts w:ascii="Times New Roman" w:eastAsia="Times New Roman" w:hAnsi="Times New Roman" w:cs="Times New Roman"/>
                <w:iCs/>
                <w:color w:val="auto"/>
                <w:sz w:val="24"/>
                <w:szCs w:val="24"/>
              </w:rPr>
              <w:t>Встреча министров энергетики стран БРИКС</w:t>
            </w:r>
          </w:p>
        </w:tc>
        <w:tc>
          <w:tcPr>
            <w:tcW w:w="2127" w:type="dxa"/>
            <w:vMerge/>
            <w:vAlign w:val="center"/>
          </w:tcPr>
          <w:p w:rsidR="008118CE" w:rsidRDefault="008118CE" w:rsidP="00323457">
            <w:pPr>
              <w:rPr>
                <w:rFonts w:ascii="Times New Roman" w:eastAsia="Times New Roman" w:hAnsi="Times New Roman" w:cs="Times New Roman"/>
                <w:color w:val="auto"/>
                <w:sz w:val="20"/>
                <w:szCs w:val="20"/>
              </w:rPr>
            </w:pPr>
          </w:p>
        </w:tc>
        <w:tc>
          <w:tcPr>
            <w:tcW w:w="2410" w:type="dxa"/>
          </w:tcPr>
          <w:p w:rsidR="008118CE" w:rsidRDefault="008118CE" w:rsidP="00323457">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8118CE" w:rsidRPr="00C819DD" w:rsidRDefault="008118CE" w:rsidP="00323457">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8118CE" w:rsidRPr="00695738" w:rsidTr="00323457">
        <w:tc>
          <w:tcPr>
            <w:tcW w:w="567" w:type="dxa"/>
            <w:vAlign w:val="center"/>
          </w:tcPr>
          <w:p w:rsidR="008118CE" w:rsidRPr="00A47573" w:rsidRDefault="008118CE" w:rsidP="00323457">
            <w:pPr>
              <w:rPr>
                <w:rFonts w:ascii="Times New Roman" w:eastAsia="Times New Roman" w:hAnsi="Times New Roman" w:cs="Times New Roman"/>
                <w:color w:val="auto"/>
              </w:rPr>
            </w:pPr>
            <w:r>
              <w:rPr>
                <w:rFonts w:ascii="Times New Roman" w:eastAsia="Times New Roman" w:hAnsi="Times New Roman" w:cs="Times New Roman"/>
                <w:color w:val="auto"/>
              </w:rPr>
              <w:t>3.</w:t>
            </w:r>
          </w:p>
        </w:tc>
        <w:tc>
          <w:tcPr>
            <w:tcW w:w="992" w:type="dxa"/>
            <w:vAlign w:val="center"/>
          </w:tcPr>
          <w:p w:rsidR="008118CE" w:rsidRPr="0090299B" w:rsidRDefault="008118CE" w:rsidP="00323457">
            <w:pPr>
              <w:jc w:val="center"/>
              <w:rPr>
                <w:rFonts w:ascii="Times New Roman" w:eastAsia="Times New Roman" w:hAnsi="Times New Roman" w:cs="Times New Roman"/>
                <w:color w:val="auto"/>
              </w:rPr>
            </w:pPr>
            <w:r w:rsidRPr="0090299B">
              <w:rPr>
                <w:rFonts w:ascii="Times New Roman" w:eastAsia="Times New Roman" w:hAnsi="Times New Roman" w:cs="Times New Roman"/>
                <w:color w:val="auto"/>
              </w:rPr>
              <w:t>02.</w:t>
            </w:r>
          </w:p>
        </w:tc>
        <w:tc>
          <w:tcPr>
            <w:tcW w:w="4253" w:type="dxa"/>
            <w:vAlign w:val="center"/>
          </w:tcPr>
          <w:p w:rsidR="008118CE" w:rsidRPr="0090299B" w:rsidRDefault="008118CE" w:rsidP="00323457">
            <w:pPr>
              <w:rPr>
                <w:rFonts w:ascii="Times New Roman" w:hAnsi="Times New Roman" w:cs="Times New Roman"/>
                <w:iCs/>
                <w:color w:val="auto"/>
                <w:shd w:val="clear" w:color="auto" w:fill="FFFFFF"/>
              </w:rPr>
            </w:pPr>
            <w:r w:rsidRPr="0090299B">
              <w:rPr>
                <w:rFonts w:ascii="Times New Roman" w:eastAsia="Times New Roman" w:hAnsi="Times New Roman" w:cs="Times New Roman"/>
                <w:iCs/>
                <w:color w:val="auto"/>
                <w:sz w:val="24"/>
                <w:szCs w:val="24"/>
              </w:rPr>
              <w:t>Ежегодная встреча Женского делового альянса БРИКС</w:t>
            </w:r>
          </w:p>
        </w:tc>
        <w:tc>
          <w:tcPr>
            <w:tcW w:w="2127" w:type="dxa"/>
            <w:vMerge/>
            <w:vAlign w:val="center"/>
          </w:tcPr>
          <w:p w:rsidR="008118CE" w:rsidRDefault="008118CE" w:rsidP="00323457">
            <w:pPr>
              <w:rPr>
                <w:rFonts w:ascii="Times New Roman" w:eastAsia="Times New Roman" w:hAnsi="Times New Roman" w:cs="Times New Roman"/>
                <w:color w:val="auto"/>
                <w:sz w:val="20"/>
                <w:szCs w:val="20"/>
              </w:rPr>
            </w:pPr>
          </w:p>
        </w:tc>
        <w:tc>
          <w:tcPr>
            <w:tcW w:w="2410" w:type="dxa"/>
          </w:tcPr>
          <w:p w:rsidR="008118CE" w:rsidRDefault="008118CE" w:rsidP="00323457">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8118CE" w:rsidRPr="00C819DD" w:rsidRDefault="008118CE" w:rsidP="00323457">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8118CE" w:rsidRPr="00695738" w:rsidTr="00323457">
        <w:tc>
          <w:tcPr>
            <w:tcW w:w="567" w:type="dxa"/>
            <w:vAlign w:val="center"/>
          </w:tcPr>
          <w:p w:rsidR="008118CE" w:rsidRPr="00A47573" w:rsidRDefault="008118CE" w:rsidP="00323457">
            <w:pPr>
              <w:rPr>
                <w:rFonts w:ascii="Times New Roman" w:eastAsia="Times New Roman" w:hAnsi="Times New Roman" w:cs="Times New Roman"/>
                <w:color w:val="auto"/>
              </w:rPr>
            </w:pPr>
            <w:r>
              <w:rPr>
                <w:rFonts w:ascii="Times New Roman" w:eastAsia="Times New Roman" w:hAnsi="Times New Roman" w:cs="Times New Roman"/>
                <w:color w:val="auto"/>
              </w:rPr>
              <w:t>4.</w:t>
            </w:r>
          </w:p>
        </w:tc>
        <w:tc>
          <w:tcPr>
            <w:tcW w:w="992" w:type="dxa"/>
            <w:vAlign w:val="center"/>
          </w:tcPr>
          <w:p w:rsidR="008118CE" w:rsidRPr="0090299B" w:rsidRDefault="008118CE" w:rsidP="00323457">
            <w:pPr>
              <w:jc w:val="center"/>
              <w:rPr>
                <w:rFonts w:ascii="Times New Roman" w:eastAsia="Times New Roman" w:hAnsi="Times New Roman" w:cs="Times New Roman"/>
                <w:color w:val="auto"/>
              </w:rPr>
            </w:pPr>
            <w:r w:rsidRPr="0090299B">
              <w:rPr>
                <w:rFonts w:ascii="Times New Roman" w:eastAsia="Times New Roman" w:hAnsi="Times New Roman" w:cs="Times New Roman"/>
                <w:color w:val="auto"/>
              </w:rPr>
              <w:t>02-03.</w:t>
            </w:r>
          </w:p>
        </w:tc>
        <w:tc>
          <w:tcPr>
            <w:tcW w:w="4253" w:type="dxa"/>
            <w:vAlign w:val="center"/>
          </w:tcPr>
          <w:p w:rsidR="008118CE" w:rsidRPr="0090299B" w:rsidRDefault="008118CE" w:rsidP="00323457">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4"/>
                <w:szCs w:val="24"/>
              </w:rPr>
            </w:pPr>
            <w:r w:rsidRPr="0090299B">
              <w:rPr>
                <w:rFonts w:ascii="Times New Roman" w:eastAsia="Times New Roman" w:hAnsi="Times New Roman" w:cs="Times New Roman"/>
                <w:iCs/>
                <w:color w:val="auto"/>
                <w:sz w:val="24"/>
                <w:szCs w:val="24"/>
              </w:rPr>
              <w:t>Саммит БРИКС по цифровому здравоохранению 2021</w:t>
            </w:r>
          </w:p>
        </w:tc>
        <w:tc>
          <w:tcPr>
            <w:tcW w:w="2127" w:type="dxa"/>
            <w:vMerge/>
            <w:vAlign w:val="center"/>
          </w:tcPr>
          <w:p w:rsidR="008118CE" w:rsidRDefault="008118CE" w:rsidP="00323457">
            <w:pPr>
              <w:rPr>
                <w:rFonts w:ascii="Times New Roman" w:eastAsia="Times New Roman" w:hAnsi="Times New Roman" w:cs="Times New Roman"/>
                <w:color w:val="auto"/>
                <w:sz w:val="20"/>
                <w:szCs w:val="20"/>
              </w:rPr>
            </w:pPr>
          </w:p>
        </w:tc>
        <w:tc>
          <w:tcPr>
            <w:tcW w:w="2410" w:type="dxa"/>
          </w:tcPr>
          <w:p w:rsidR="008118CE" w:rsidRDefault="008118CE" w:rsidP="00323457">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8118CE" w:rsidRPr="00C819DD" w:rsidRDefault="008118CE" w:rsidP="00323457">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8118CE" w:rsidRPr="00695738" w:rsidTr="00323457">
        <w:tc>
          <w:tcPr>
            <w:tcW w:w="567" w:type="dxa"/>
            <w:vAlign w:val="center"/>
          </w:tcPr>
          <w:p w:rsidR="008118CE" w:rsidRPr="00A47573" w:rsidRDefault="008118CE" w:rsidP="00323457">
            <w:pPr>
              <w:rPr>
                <w:rFonts w:ascii="Times New Roman" w:eastAsia="Times New Roman" w:hAnsi="Times New Roman" w:cs="Times New Roman"/>
                <w:color w:val="auto"/>
              </w:rPr>
            </w:pPr>
            <w:r>
              <w:rPr>
                <w:rFonts w:ascii="Times New Roman" w:eastAsia="Times New Roman" w:hAnsi="Times New Roman" w:cs="Times New Roman"/>
                <w:color w:val="auto"/>
              </w:rPr>
              <w:t>5.</w:t>
            </w:r>
          </w:p>
        </w:tc>
        <w:tc>
          <w:tcPr>
            <w:tcW w:w="992" w:type="dxa"/>
            <w:vAlign w:val="center"/>
          </w:tcPr>
          <w:p w:rsidR="008118CE" w:rsidRPr="0090299B" w:rsidRDefault="008118CE" w:rsidP="00323457">
            <w:pPr>
              <w:jc w:val="center"/>
              <w:rPr>
                <w:rFonts w:ascii="Times New Roman" w:eastAsia="Times New Roman" w:hAnsi="Times New Roman" w:cs="Times New Roman"/>
                <w:color w:val="auto"/>
              </w:rPr>
            </w:pPr>
            <w:r w:rsidRPr="0090299B">
              <w:rPr>
                <w:rFonts w:ascii="Times New Roman" w:eastAsia="Times New Roman" w:hAnsi="Times New Roman" w:cs="Times New Roman"/>
                <w:color w:val="auto"/>
              </w:rPr>
              <w:t>03.</w:t>
            </w:r>
          </w:p>
        </w:tc>
        <w:tc>
          <w:tcPr>
            <w:tcW w:w="4253" w:type="dxa"/>
            <w:vAlign w:val="center"/>
          </w:tcPr>
          <w:p w:rsidR="008118CE" w:rsidRPr="0090299B" w:rsidRDefault="008118CE" w:rsidP="00323457">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4"/>
                <w:szCs w:val="24"/>
              </w:rPr>
            </w:pPr>
            <w:r w:rsidRPr="0090299B">
              <w:rPr>
                <w:rFonts w:ascii="Times New Roman" w:eastAsia="Times New Roman" w:hAnsi="Times New Roman" w:cs="Times New Roman"/>
                <w:iCs/>
                <w:color w:val="auto"/>
                <w:sz w:val="24"/>
                <w:szCs w:val="24"/>
              </w:rPr>
              <w:t>Встреча министров торговли стран БРИКС</w:t>
            </w:r>
          </w:p>
        </w:tc>
        <w:tc>
          <w:tcPr>
            <w:tcW w:w="2127" w:type="dxa"/>
            <w:vMerge/>
            <w:vAlign w:val="center"/>
          </w:tcPr>
          <w:p w:rsidR="008118CE" w:rsidRDefault="008118CE" w:rsidP="00323457">
            <w:pPr>
              <w:rPr>
                <w:rFonts w:ascii="Times New Roman" w:eastAsia="Times New Roman" w:hAnsi="Times New Roman" w:cs="Times New Roman"/>
                <w:color w:val="auto"/>
                <w:sz w:val="20"/>
                <w:szCs w:val="20"/>
              </w:rPr>
            </w:pPr>
          </w:p>
        </w:tc>
        <w:tc>
          <w:tcPr>
            <w:tcW w:w="2410" w:type="dxa"/>
          </w:tcPr>
          <w:p w:rsidR="008118CE" w:rsidRDefault="008118CE" w:rsidP="00323457">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8118CE" w:rsidRDefault="008118CE" w:rsidP="00323457">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8118CE" w:rsidRPr="00695738" w:rsidTr="00323457">
        <w:tc>
          <w:tcPr>
            <w:tcW w:w="567" w:type="dxa"/>
            <w:vAlign w:val="center"/>
          </w:tcPr>
          <w:p w:rsidR="008118CE" w:rsidRPr="00A47573" w:rsidRDefault="008118CE" w:rsidP="00323457">
            <w:pPr>
              <w:rPr>
                <w:rFonts w:ascii="Times New Roman" w:eastAsia="Times New Roman" w:hAnsi="Times New Roman" w:cs="Times New Roman"/>
              </w:rPr>
            </w:pPr>
            <w:r>
              <w:rPr>
                <w:rFonts w:ascii="Times New Roman" w:eastAsia="Times New Roman" w:hAnsi="Times New Roman" w:cs="Times New Roman"/>
              </w:rPr>
              <w:t>6.</w:t>
            </w:r>
          </w:p>
        </w:tc>
        <w:tc>
          <w:tcPr>
            <w:tcW w:w="992" w:type="dxa"/>
            <w:vAlign w:val="center"/>
          </w:tcPr>
          <w:p w:rsidR="008118CE" w:rsidRPr="0090299B" w:rsidRDefault="008118CE" w:rsidP="00323457">
            <w:pPr>
              <w:jc w:val="center"/>
              <w:rPr>
                <w:rFonts w:ascii="Times New Roman" w:eastAsia="Times New Roman" w:hAnsi="Times New Roman" w:cs="Times New Roman"/>
                <w:color w:val="auto"/>
              </w:rPr>
            </w:pPr>
            <w:r w:rsidRPr="0090299B">
              <w:rPr>
                <w:rFonts w:ascii="Times New Roman" w:eastAsia="Times New Roman" w:hAnsi="Times New Roman" w:cs="Times New Roman"/>
                <w:color w:val="auto"/>
              </w:rPr>
              <w:t>06.</w:t>
            </w:r>
          </w:p>
        </w:tc>
        <w:tc>
          <w:tcPr>
            <w:tcW w:w="4253" w:type="dxa"/>
            <w:vAlign w:val="center"/>
          </w:tcPr>
          <w:p w:rsidR="008118CE" w:rsidRPr="0090299B" w:rsidRDefault="008118CE" w:rsidP="00323457">
            <w:pPr>
              <w:rPr>
                <w:rFonts w:ascii="Times New Roman" w:hAnsi="Times New Roman" w:cs="Times New Roman"/>
                <w:iCs/>
                <w:color w:val="auto"/>
                <w:shd w:val="clear" w:color="auto" w:fill="FFFFFF"/>
              </w:rPr>
            </w:pPr>
            <w:r w:rsidRPr="0090299B">
              <w:rPr>
                <w:rFonts w:ascii="Times New Roman" w:eastAsia="Times New Roman" w:hAnsi="Times New Roman" w:cs="Times New Roman"/>
                <w:iCs/>
                <w:color w:val="auto"/>
                <w:sz w:val="24"/>
                <w:szCs w:val="24"/>
              </w:rPr>
              <w:t>Семинар на тему «Гармонизация стандартов: вызовы и возможности для мировой торговли»</w:t>
            </w:r>
          </w:p>
        </w:tc>
        <w:tc>
          <w:tcPr>
            <w:tcW w:w="2127" w:type="dxa"/>
            <w:vMerge/>
            <w:vAlign w:val="center"/>
          </w:tcPr>
          <w:p w:rsidR="008118CE" w:rsidRDefault="008118CE" w:rsidP="00323457">
            <w:pPr>
              <w:rPr>
                <w:rFonts w:ascii="Times New Roman" w:eastAsia="Times New Roman" w:hAnsi="Times New Roman" w:cs="Times New Roman"/>
                <w:color w:val="auto"/>
                <w:sz w:val="20"/>
                <w:szCs w:val="20"/>
              </w:rPr>
            </w:pPr>
          </w:p>
        </w:tc>
        <w:tc>
          <w:tcPr>
            <w:tcW w:w="2410" w:type="dxa"/>
          </w:tcPr>
          <w:p w:rsidR="008118CE" w:rsidRDefault="008118CE" w:rsidP="00323457">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8118CE" w:rsidRDefault="008118CE" w:rsidP="00323457">
            <w:pPr>
              <w:rPr>
                <w:rFonts w:ascii="Times New Roman" w:eastAsia="Times New Roman" w:hAnsi="Times New Roman" w:cs="Times New Roman"/>
                <w:sz w:val="20"/>
                <w:szCs w:val="20"/>
              </w:rPr>
            </w:pPr>
            <w:r>
              <w:rPr>
                <w:rFonts w:ascii="Times New Roman" w:hAnsi="Times New Roman" w:cs="Times New Roman"/>
                <w:sz w:val="20"/>
                <w:szCs w:val="20"/>
              </w:rPr>
              <w:t>ИВАС Служения и др.</w:t>
            </w:r>
          </w:p>
        </w:tc>
      </w:tr>
      <w:tr w:rsidR="008118CE" w:rsidRPr="00695738" w:rsidTr="00323457">
        <w:tc>
          <w:tcPr>
            <w:tcW w:w="567" w:type="dxa"/>
            <w:vAlign w:val="center"/>
          </w:tcPr>
          <w:p w:rsidR="008118CE" w:rsidRDefault="008118CE" w:rsidP="00323457">
            <w:pPr>
              <w:rPr>
                <w:rFonts w:ascii="Times New Roman" w:eastAsia="Times New Roman" w:hAnsi="Times New Roman" w:cs="Times New Roman"/>
              </w:rPr>
            </w:pPr>
            <w:r>
              <w:rPr>
                <w:rFonts w:ascii="Times New Roman" w:eastAsia="Times New Roman" w:hAnsi="Times New Roman" w:cs="Times New Roman"/>
              </w:rPr>
              <w:t>7.</w:t>
            </w:r>
          </w:p>
        </w:tc>
        <w:tc>
          <w:tcPr>
            <w:tcW w:w="992" w:type="dxa"/>
            <w:vAlign w:val="center"/>
          </w:tcPr>
          <w:p w:rsidR="008118CE" w:rsidRPr="0090299B" w:rsidRDefault="008118CE" w:rsidP="00323457">
            <w:pPr>
              <w:jc w:val="center"/>
              <w:rPr>
                <w:rFonts w:ascii="Times New Roman" w:eastAsia="Times New Roman" w:hAnsi="Times New Roman" w:cs="Times New Roman"/>
              </w:rPr>
            </w:pPr>
            <w:r w:rsidRPr="0090299B">
              <w:rPr>
                <w:rFonts w:ascii="Times New Roman" w:eastAsia="Times New Roman" w:hAnsi="Times New Roman" w:cs="Times New Roman"/>
              </w:rPr>
              <w:t>06-07</w:t>
            </w:r>
          </w:p>
        </w:tc>
        <w:tc>
          <w:tcPr>
            <w:tcW w:w="4253" w:type="dxa"/>
            <w:vAlign w:val="center"/>
          </w:tcPr>
          <w:p w:rsidR="008118CE" w:rsidRPr="0090299B" w:rsidRDefault="008118CE" w:rsidP="00323457">
            <w:pPr>
              <w:rPr>
                <w:rFonts w:ascii="Times New Roman" w:eastAsia="Times New Roman" w:hAnsi="Times New Roman" w:cs="Times New Roman"/>
                <w:iCs/>
                <w:color w:val="auto"/>
                <w:sz w:val="24"/>
                <w:szCs w:val="24"/>
              </w:rPr>
            </w:pPr>
            <w:r w:rsidRPr="0090299B">
              <w:rPr>
                <w:rFonts w:ascii="Times New Roman" w:eastAsia="Times New Roman" w:hAnsi="Times New Roman" w:cs="Times New Roman"/>
                <w:iCs/>
                <w:color w:val="auto"/>
                <w:sz w:val="24"/>
                <w:szCs w:val="24"/>
              </w:rPr>
              <w:t>Встреча шерпов и су-шерпов БРИКС</w:t>
            </w:r>
          </w:p>
        </w:tc>
        <w:tc>
          <w:tcPr>
            <w:tcW w:w="2127" w:type="dxa"/>
            <w:vMerge/>
            <w:vAlign w:val="center"/>
          </w:tcPr>
          <w:p w:rsidR="008118CE" w:rsidRDefault="008118CE" w:rsidP="00323457">
            <w:pPr>
              <w:rPr>
                <w:rFonts w:ascii="Times New Roman" w:eastAsia="Times New Roman" w:hAnsi="Times New Roman" w:cs="Times New Roman"/>
                <w:color w:val="auto"/>
                <w:sz w:val="20"/>
                <w:szCs w:val="20"/>
              </w:rPr>
            </w:pPr>
          </w:p>
        </w:tc>
        <w:tc>
          <w:tcPr>
            <w:tcW w:w="2410" w:type="dxa"/>
          </w:tcPr>
          <w:p w:rsidR="008118CE" w:rsidRDefault="008118CE" w:rsidP="00323457">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8118CE" w:rsidRDefault="008118CE" w:rsidP="00323457">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8118CE" w:rsidRPr="00695738" w:rsidTr="00323457">
        <w:tc>
          <w:tcPr>
            <w:tcW w:w="567" w:type="dxa"/>
            <w:vAlign w:val="center"/>
          </w:tcPr>
          <w:p w:rsidR="008118CE" w:rsidRPr="00A47573" w:rsidRDefault="008118CE" w:rsidP="00323457">
            <w:pPr>
              <w:rPr>
                <w:rFonts w:ascii="Times New Roman" w:eastAsia="Times New Roman" w:hAnsi="Times New Roman" w:cs="Times New Roman"/>
              </w:rPr>
            </w:pPr>
            <w:r>
              <w:rPr>
                <w:rFonts w:ascii="Times New Roman" w:eastAsia="Times New Roman" w:hAnsi="Times New Roman" w:cs="Times New Roman"/>
              </w:rPr>
              <w:t>8.</w:t>
            </w:r>
          </w:p>
        </w:tc>
        <w:tc>
          <w:tcPr>
            <w:tcW w:w="992" w:type="dxa"/>
            <w:vAlign w:val="center"/>
          </w:tcPr>
          <w:p w:rsidR="008118CE" w:rsidRPr="0090299B" w:rsidRDefault="008118CE" w:rsidP="00323457">
            <w:pPr>
              <w:jc w:val="center"/>
              <w:rPr>
                <w:rFonts w:ascii="Times New Roman" w:eastAsia="Times New Roman" w:hAnsi="Times New Roman" w:cs="Times New Roman"/>
              </w:rPr>
            </w:pPr>
            <w:r w:rsidRPr="0090299B">
              <w:rPr>
                <w:rFonts w:ascii="Times New Roman" w:eastAsia="Times New Roman" w:hAnsi="Times New Roman" w:cs="Times New Roman"/>
              </w:rPr>
              <w:t>08.</w:t>
            </w:r>
          </w:p>
        </w:tc>
        <w:tc>
          <w:tcPr>
            <w:tcW w:w="4253" w:type="dxa"/>
            <w:vAlign w:val="center"/>
          </w:tcPr>
          <w:p w:rsidR="008118CE" w:rsidRPr="0090299B" w:rsidRDefault="008118CE" w:rsidP="00323457">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4"/>
                <w:szCs w:val="24"/>
              </w:rPr>
            </w:pPr>
            <w:r w:rsidRPr="0090299B">
              <w:rPr>
                <w:rFonts w:ascii="Times New Roman" w:eastAsia="Times New Roman" w:hAnsi="Times New Roman" w:cs="Times New Roman"/>
                <w:iCs/>
                <w:color w:val="auto"/>
                <w:sz w:val="24"/>
                <w:szCs w:val="24"/>
              </w:rPr>
              <w:t>Ежегодная встреча руководителей механизмов межбанковского сотрудничества БРИКС</w:t>
            </w:r>
          </w:p>
        </w:tc>
        <w:tc>
          <w:tcPr>
            <w:tcW w:w="2127" w:type="dxa"/>
            <w:vMerge/>
            <w:vAlign w:val="center"/>
          </w:tcPr>
          <w:p w:rsidR="008118CE" w:rsidRDefault="008118CE" w:rsidP="00323457">
            <w:pPr>
              <w:rPr>
                <w:rFonts w:ascii="Times New Roman" w:eastAsia="Times New Roman" w:hAnsi="Times New Roman" w:cs="Times New Roman"/>
                <w:color w:val="auto"/>
                <w:sz w:val="20"/>
                <w:szCs w:val="20"/>
              </w:rPr>
            </w:pPr>
          </w:p>
        </w:tc>
        <w:tc>
          <w:tcPr>
            <w:tcW w:w="2410" w:type="dxa"/>
            <w:vMerge w:val="restart"/>
          </w:tcPr>
          <w:p w:rsidR="008118CE" w:rsidRDefault="008118CE" w:rsidP="00323457">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8118CE" w:rsidRPr="00C819DD" w:rsidRDefault="008118CE" w:rsidP="00323457">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8118CE" w:rsidRPr="00695738" w:rsidTr="00323457">
        <w:tc>
          <w:tcPr>
            <w:tcW w:w="567" w:type="dxa"/>
            <w:vAlign w:val="center"/>
          </w:tcPr>
          <w:p w:rsidR="008118CE" w:rsidRPr="00A47573" w:rsidRDefault="008118CE" w:rsidP="00323457">
            <w:pPr>
              <w:rPr>
                <w:rFonts w:ascii="Times New Roman" w:eastAsia="Times New Roman" w:hAnsi="Times New Roman" w:cs="Times New Roman"/>
              </w:rPr>
            </w:pPr>
            <w:r>
              <w:rPr>
                <w:rFonts w:ascii="Times New Roman" w:eastAsia="Times New Roman" w:hAnsi="Times New Roman" w:cs="Times New Roman"/>
              </w:rPr>
              <w:t>9.</w:t>
            </w:r>
          </w:p>
        </w:tc>
        <w:tc>
          <w:tcPr>
            <w:tcW w:w="992" w:type="dxa"/>
            <w:vAlign w:val="center"/>
          </w:tcPr>
          <w:p w:rsidR="008118CE" w:rsidRPr="0090299B" w:rsidRDefault="008118CE" w:rsidP="00323457">
            <w:pPr>
              <w:jc w:val="center"/>
              <w:rPr>
                <w:rFonts w:ascii="Times New Roman" w:eastAsia="Times New Roman" w:hAnsi="Times New Roman" w:cs="Times New Roman"/>
              </w:rPr>
            </w:pPr>
            <w:r w:rsidRPr="0090299B">
              <w:rPr>
                <w:rFonts w:ascii="Times New Roman" w:eastAsia="Times New Roman" w:hAnsi="Times New Roman" w:cs="Times New Roman"/>
              </w:rPr>
              <w:t>08.</w:t>
            </w:r>
          </w:p>
        </w:tc>
        <w:tc>
          <w:tcPr>
            <w:tcW w:w="4253" w:type="dxa"/>
            <w:vAlign w:val="center"/>
          </w:tcPr>
          <w:p w:rsidR="008118CE" w:rsidRPr="0090299B" w:rsidRDefault="008118CE" w:rsidP="00323457">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4"/>
                <w:szCs w:val="24"/>
              </w:rPr>
            </w:pPr>
            <w:r w:rsidRPr="0090299B">
              <w:rPr>
                <w:rFonts w:ascii="Times New Roman" w:eastAsia="Times New Roman" w:hAnsi="Times New Roman" w:cs="Times New Roman"/>
                <w:iCs/>
                <w:color w:val="auto"/>
                <w:sz w:val="24"/>
                <w:szCs w:val="24"/>
              </w:rPr>
              <w:t>Ежегодный финансовый форум в рамках механизма межбанковского сотрудничества БРИКС</w:t>
            </w:r>
          </w:p>
        </w:tc>
        <w:tc>
          <w:tcPr>
            <w:tcW w:w="2127" w:type="dxa"/>
            <w:vMerge/>
            <w:vAlign w:val="center"/>
          </w:tcPr>
          <w:p w:rsidR="008118CE" w:rsidRDefault="008118CE" w:rsidP="00323457">
            <w:pPr>
              <w:rPr>
                <w:rFonts w:ascii="Times New Roman" w:eastAsia="Times New Roman" w:hAnsi="Times New Roman" w:cs="Times New Roman"/>
                <w:color w:val="auto"/>
                <w:sz w:val="20"/>
                <w:szCs w:val="20"/>
              </w:rPr>
            </w:pPr>
          </w:p>
        </w:tc>
        <w:tc>
          <w:tcPr>
            <w:tcW w:w="2410" w:type="dxa"/>
            <w:vMerge/>
          </w:tcPr>
          <w:p w:rsidR="008118CE" w:rsidRPr="00C819DD" w:rsidRDefault="008118CE" w:rsidP="00323457">
            <w:pPr>
              <w:jc w:val="both"/>
              <w:rPr>
                <w:rFonts w:ascii="Times New Roman" w:hAnsi="Times New Roman" w:cs="Times New Roman"/>
                <w:sz w:val="20"/>
                <w:szCs w:val="20"/>
              </w:rPr>
            </w:pPr>
          </w:p>
        </w:tc>
      </w:tr>
      <w:tr w:rsidR="008118CE" w:rsidRPr="00695738" w:rsidTr="00323457">
        <w:tc>
          <w:tcPr>
            <w:tcW w:w="567" w:type="dxa"/>
            <w:vAlign w:val="center"/>
          </w:tcPr>
          <w:p w:rsidR="008118CE" w:rsidRPr="00D040E1" w:rsidRDefault="008118CE" w:rsidP="00323457">
            <w:pPr>
              <w:rPr>
                <w:rFonts w:ascii="Times New Roman" w:eastAsia="Times New Roman" w:hAnsi="Times New Roman" w:cs="Times New Roman"/>
                <w:color w:val="auto"/>
              </w:rPr>
            </w:pPr>
            <w:r w:rsidRPr="00D040E1">
              <w:rPr>
                <w:rFonts w:ascii="Times New Roman" w:eastAsia="Times New Roman" w:hAnsi="Times New Roman" w:cs="Times New Roman"/>
                <w:color w:val="auto"/>
              </w:rPr>
              <w:t>10.</w:t>
            </w:r>
          </w:p>
        </w:tc>
        <w:tc>
          <w:tcPr>
            <w:tcW w:w="992" w:type="dxa"/>
            <w:vAlign w:val="center"/>
          </w:tcPr>
          <w:p w:rsidR="008118CE" w:rsidRPr="0090299B" w:rsidRDefault="008118CE" w:rsidP="00323457">
            <w:pPr>
              <w:jc w:val="center"/>
              <w:rPr>
                <w:rFonts w:ascii="Times New Roman" w:eastAsia="Times New Roman" w:hAnsi="Times New Roman" w:cs="Times New Roman"/>
                <w:color w:val="auto"/>
              </w:rPr>
            </w:pPr>
            <w:r w:rsidRPr="0090299B">
              <w:rPr>
                <w:rFonts w:ascii="Times New Roman" w:eastAsia="Times New Roman" w:hAnsi="Times New Roman" w:cs="Times New Roman"/>
                <w:color w:val="auto"/>
              </w:rPr>
              <w:t>09</w:t>
            </w:r>
          </w:p>
        </w:tc>
        <w:tc>
          <w:tcPr>
            <w:tcW w:w="4253" w:type="dxa"/>
            <w:vAlign w:val="center"/>
          </w:tcPr>
          <w:p w:rsidR="008118CE" w:rsidRPr="0090299B" w:rsidRDefault="008118CE" w:rsidP="00323457">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rPr>
            </w:pPr>
            <w:r w:rsidRPr="0090299B">
              <w:rPr>
                <w:rFonts w:ascii="Times New Roman" w:hAnsi="Times New Roman" w:cs="Times New Roman"/>
                <w:iCs/>
                <w:color w:val="auto"/>
                <w:shd w:val="clear" w:color="auto" w:fill="FFFFFF"/>
              </w:rPr>
              <w:t>XIII САММИТ БРИКС 2021</w:t>
            </w:r>
          </w:p>
        </w:tc>
        <w:tc>
          <w:tcPr>
            <w:tcW w:w="2127" w:type="dxa"/>
            <w:vMerge/>
            <w:vAlign w:val="center"/>
          </w:tcPr>
          <w:p w:rsidR="008118CE" w:rsidRDefault="008118CE" w:rsidP="00323457">
            <w:pPr>
              <w:rPr>
                <w:rFonts w:ascii="Times New Roman" w:eastAsia="Times New Roman" w:hAnsi="Times New Roman" w:cs="Times New Roman"/>
                <w:color w:val="auto"/>
                <w:sz w:val="20"/>
                <w:szCs w:val="20"/>
              </w:rPr>
            </w:pPr>
          </w:p>
        </w:tc>
        <w:tc>
          <w:tcPr>
            <w:tcW w:w="2410" w:type="dxa"/>
          </w:tcPr>
          <w:p w:rsidR="008118CE" w:rsidRDefault="008118CE" w:rsidP="00323457">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8118CE" w:rsidRPr="00C819DD" w:rsidRDefault="008118CE" w:rsidP="00323457">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8118CE" w:rsidRPr="00695738" w:rsidTr="00323457">
        <w:tc>
          <w:tcPr>
            <w:tcW w:w="567" w:type="dxa"/>
            <w:vAlign w:val="center"/>
          </w:tcPr>
          <w:p w:rsidR="008118CE" w:rsidRPr="00D040E1" w:rsidRDefault="008118CE" w:rsidP="00323457">
            <w:pPr>
              <w:rPr>
                <w:rFonts w:ascii="Times New Roman" w:eastAsia="Times New Roman" w:hAnsi="Times New Roman" w:cs="Times New Roman"/>
                <w:color w:val="auto"/>
              </w:rPr>
            </w:pPr>
            <w:r w:rsidRPr="00D040E1">
              <w:rPr>
                <w:rFonts w:ascii="Times New Roman" w:eastAsia="Times New Roman" w:hAnsi="Times New Roman" w:cs="Times New Roman"/>
                <w:color w:val="auto"/>
              </w:rPr>
              <w:t>11.</w:t>
            </w:r>
          </w:p>
        </w:tc>
        <w:tc>
          <w:tcPr>
            <w:tcW w:w="992" w:type="dxa"/>
            <w:vAlign w:val="center"/>
          </w:tcPr>
          <w:p w:rsidR="008118CE" w:rsidRPr="0090299B" w:rsidRDefault="008118CE" w:rsidP="00323457">
            <w:pPr>
              <w:jc w:val="center"/>
              <w:rPr>
                <w:rFonts w:ascii="Times New Roman" w:eastAsia="Times New Roman" w:hAnsi="Times New Roman" w:cs="Times New Roman"/>
                <w:color w:val="auto"/>
              </w:rPr>
            </w:pPr>
            <w:r w:rsidRPr="0090299B">
              <w:rPr>
                <w:rFonts w:ascii="Times New Roman" w:eastAsia="Times New Roman" w:hAnsi="Times New Roman" w:cs="Times New Roman"/>
                <w:color w:val="auto"/>
              </w:rPr>
              <w:t>09-14</w:t>
            </w:r>
          </w:p>
        </w:tc>
        <w:tc>
          <w:tcPr>
            <w:tcW w:w="4253" w:type="dxa"/>
            <w:vAlign w:val="center"/>
          </w:tcPr>
          <w:p w:rsidR="008118CE" w:rsidRPr="0090299B" w:rsidRDefault="008118CE" w:rsidP="00323457">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4"/>
                <w:szCs w:val="24"/>
              </w:rPr>
            </w:pPr>
            <w:r w:rsidRPr="0090299B">
              <w:rPr>
                <w:rStyle w:val="contacts-title"/>
                <w:rFonts w:ascii="Times New Roman" w:hAnsi="Times New Roman" w:cs="Times New Roman"/>
                <w:color w:val="auto"/>
                <w:sz w:val="24"/>
                <w:szCs w:val="24"/>
              </w:rPr>
              <w:t>Международный бизнес-акселератор стран БРИКС (</w:t>
            </w:r>
            <w:r w:rsidRPr="0090299B">
              <w:rPr>
                <w:rFonts w:ascii="Times New Roman" w:hAnsi="Times New Roman" w:cs="Times New Roman"/>
                <w:color w:val="auto"/>
                <w:sz w:val="24"/>
                <w:szCs w:val="24"/>
              </w:rPr>
              <w:t>эко-парка «Русский берег», Ульяновская область</w:t>
            </w:r>
            <w:r w:rsidRPr="0090299B">
              <w:rPr>
                <w:rStyle w:val="contacts-title"/>
                <w:rFonts w:ascii="Times New Roman" w:hAnsi="Times New Roman" w:cs="Times New Roman"/>
                <w:color w:val="auto"/>
                <w:sz w:val="24"/>
                <w:szCs w:val="24"/>
              </w:rPr>
              <w:t>)</w:t>
            </w:r>
          </w:p>
        </w:tc>
        <w:tc>
          <w:tcPr>
            <w:tcW w:w="2127" w:type="dxa"/>
            <w:vMerge/>
            <w:vAlign w:val="center"/>
          </w:tcPr>
          <w:p w:rsidR="008118CE" w:rsidRDefault="008118CE" w:rsidP="00323457">
            <w:pPr>
              <w:rPr>
                <w:rFonts w:ascii="Times New Roman" w:eastAsia="Times New Roman" w:hAnsi="Times New Roman" w:cs="Times New Roman"/>
                <w:color w:val="auto"/>
                <w:sz w:val="20"/>
                <w:szCs w:val="20"/>
              </w:rPr>
            </w:pPr>
          </w:p>
        </w:tc>
        <w:tc>
          <w:tcPr>
            <w:tcW w:w="2410" w:type="dxa"/>
          </w:tcPr>
          <w:p w:rsidR="008118CE" w:rsidRDefault="008118CE" w:rsidP="00323457">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8118CE" w:rsidRDefault="008118CE" w:rsidP="00323457">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8118CE" w:rsidRPr="00695738" w:rsidTr="00323457">
        <w:tc>
          <w:tcPr>
            <w:tcW w:w="567" w:type="dxa"/>
            <w:vAlign w:val="center"/>
          </w:tcPr>
          <w:p w:rsidR="008118CE" w:rsidRPr="00A47573" w:rsidRDefault="008118CE" w:rsidP="00323457">
            <w:pPr>
              <w:rPr>
                <w:rFonts w:ascii="Times New Roman" w:eastAsia="Times New Roman" w:hAnsi="Times New Roman" w:cs="Times New Roman"/>
              </w:rPr>
            </w:pPr>
            <w:r>
              <w:rPr>
                <w:rFonts w:ascii="Times New Roman" w:eastAsia="Times New Roman" w:hAnsi="Times New Roman" w:cs="Times New Roman"/>
              </w:rPr>
              <w:t>12.</w:t>
            </w:r>
          </w:p>
        </w:tc>
        <w:tc>
          <w:tcPr>
            <w:tcW w:w="992" w:type="dxa"/>
            <w:vAlign w:val="center"/>
          </w:tcPr>
          <w:p w:rsidR="008118CE" w:rsidRPr="0090299B" w:rsidRDefault="008118CE" w:rsidP="00323457">
            <w:pPr>
              <w:jc w:val="center"/>
              <w:rPr>
                <w:rFonts w:ascii="Times New Roman" w:eastAsia="Times New Roman" w:hAnsi="Times New Roman" w:cs="Times New Roman"/>
              </w:rPr>
            </w:pPr>
            <w:r w:rsidRPr="0090299B">
              <w:rPr>
                <w:rFonts w:ascii="Times New Roman" w:eastAsia="Times New Roman" w:hAnsi="Times New Roman" w:cs="Times New Roman"/>
              </w:rPr>
              <w:t>16-21</w:t>
            </w:r>
          </w:p>
        </w:tc>
        <w:tc>
          <w:tcPr>
            <w:tcW w:w="4253" w:type="dxa"/>
            <w:vAlign w:val="center"/>
          </w:tcPr>
          <w:p w:rsidR="008118CE" w:rsidRPr="0090299B" w:rsidRDefault="008118CE" w:rsidP="00323457">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4"/>
                <w:szCs w:val="24"/>
              </w:rPr>
            </w:pPr>
            <w:r w:rsidRPr="0090299B">
              <w:rPr>
                <w:rStyle w:val="contacts-title"/>
                <w:rFonts w:ascii="Times New Roman" w:hAnsi="Times New Roman" w:cs="Times New Roman"/>
                <w:color w:val="auto"/>
                <w:sz w:val="24"/>
                <w:szCs w:val="24"/>
              </w:rPr>
              <w:t>Лаборатория креативных индустрий БРИКС (там же)</w:t>
            </w:r>
          </w:p>
        </w:tc>
        <w:tc>
          <w:tcPr>
            <w:tcW w:w="2127" w:type="dxa"/>
            <w:vMerge/>
            <w:vAlign w:val="center"/>
          </w:tcPr>
          <w:p w:rsidR="008118CE" w:rsidRDefault="008118CE" w:rsidP="00323457">
            <w:pPr>
              <w:rPr>
                <w:rFonts w:ascii="Times New Roman" w:eastAsia="Times New Roman" w:hAnsi="Times New Roman" w:cs="Times New Roman"/>
                <w:color w:val="auto"/>
                <w:sz w:val="20"/>
                <w:szCs w:val="20"/>
              </w:rPr>
            </w:pPr>
          </w:p>
        </w:tc>
        <w:tc>
          <w:tcPr>
            <w:tcW w:w="2410" w:type="dxa"/>
          </w:tcPr>
          <w:p w:rsidR="008118CE" w:rsidRDefault="008118CE" w:rsidP="00323457">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8118CE" w:rsidRPr="00C819DD" w:rsidRDefault="008118CE" w:rsidP="00323457">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8118CE" w:rsidRPr="00695738" w:rsidTr="00323457">
        <w:tc>
          <w:tcPr>
            <w:tcW w:w="567" w:type="dxa"/>
            <w:vAlign w:val="center"/>
          </w:tcPr>
          <w:p w:rsidR="008118CE" w:rsidRPr="00A47573" w:rsidRDefault="008118CE" w:rsidP="00323457">
            <w:pPr>
              <w:rPr>
                <w:rFonts w:ascii="Times New Roman" w:eastAsia="Times New Roman" w:hAnsi="Times New Roman" w:cs="Times New Roman"/>
              </w:rPr>
            </w:pPr>
            <w:r>
              <w:rPr>
                <w:rFonts w:ascii="Times New Roman" w:eastAsia="Times New Roman" w:hAnsi="Times New Roman" w:cs="Times New Roman"/>
              </w:rPr>
              <w:t>13.</w:t>
            </w:r>
          </w:p>
        </w:tc>
        <w:tc>
          <w:tcPr>
            <w:tcW w:w="992" w:type="dxa"/>
            <w:vAlign w:val="center"/>
          </w:tcPr>
          <w:p w:rsidR="008118CE" w:rsidRDefault="008118CE" w:rsidP="00323457">
            <w:pPr>
              <w:jc w:val="center"/>
              <w:rPr>
                <w:rFonts w:ascii="Times New Roman" w:eastAsia="Times New Roman" w:hAnsi="Times New Roman" w:cs="Times New Roman"/>
              </w:rPr>
            </w:pPr>
            <w:r>
              <w:rPr>
                <w:rFonts w:ascii="Times New Roman" w:eastAsia="Times New Roman" w:hAnsi="Times New Roman" w:cs="Times New Roman"/>
              </w:rPr>
              <w:t>23-28</w:t>
            </w:r>
          </w:p>
        </w:tc>
        <w:tc>
          <w:tcPr>
            <w:tcW w:w="4253" w:type="dxa"/>
            <w:vAlign w:val="center"/>
          </w:tcPr>
          <w:p w:rsidR="008118CE" w:rsidRPr="00220797" w:rsidRDefault="008118CE" w:rsidP="00323457">
            <w:pPr>
              <w:pBdr>
                <w:top w:val="none" w:sz="0" w:space="0" w:color="auto"/>
                <w:left w:val="none" w:sz="0" w:space="0" w:color="auto"/>
                <w:bottom w:val="none" w:sz="0" w:space="0" w:color="auto"/>
                <w:right w:val="none" w:sz="0" w:space="0" w:color="auto"/>
                <w:between w:val="none" w:sz="0" w:space="0" w:color="auto"/>
              </w:pBdr>
              <w:rPr>
                <w:rStyle w:val="contacts-title"/>
                <w:rFonts w:ascii="Times New Roman" w:hAnsi="Times New Roman" w:cs="Times New Roman"/>
                <w:color w:val="auto"/>
                <w:sz w:val="24"/>
                <w:szCs w:val="24"/>
              </w:rPr>
            </w:pPr>
            <w:r w:rsidRPr="00220797">
              <w:rPr>
                <w:rStyle w:val="contacts-title"/>
                <w:rFonts w:ascii="Times New Roman" w:hAnsi="Times New Roman" w:cs="Times New Roman"/>
                <w:color w:val="auto"/>
                <w:sz w:val="24"/>
                <w:szCs w:val="24"/>
              </w:rPr>
              <w:t>Волонтерский лагерь БРИКС (там же)</w:t>
            </w:r>
          </w:p>
        </w:tc>
        <w:tc>
          <w:tcPr>
            <w:tcW w:w="2127" w:type="dxa"/>
            <w:vAlign w:val="center"/>
          </w:tcPr>
          <w:p w:rsidR="008118CE" w:rsidRDefault="008118CE" w:rsidP="00323457">
            <w:pPr>
              <w:rPr>
                <w:rFonts w:ascii="Times New Roman" w:eastAsia="Times New Roman" w:hAnsi="Times New Roman" w:cs="Times New Roman"/>
                <w:color w:val="auto"/>
                <w:sz w:val="20"/>
                <w:szCs w:val="20"/>
              </w:rPr>
            </w:pPr>
          </w:p>
        </w:tc>
        <w:tc>
          <w:tcPr>
            <w:tcW w:w="2410" w:type="dxa"/>
          </w:tcPr>
          <w:p w:rsidR="008118CE" w:rsidRDefault="008118CE" w:rsidP="00323457">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8118CE" w:rsidRPr="00C819DD" w:rsidRDefault="008118CE" w:rsidP="00323457">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bl>
    <w:p w:rsidR="008118CE" w:rsidRPr="008F07F4" w:rsidRDefault="008118CE" w:rsidP="00D62414">
      <w:pPr>
        <w:pStyle w:val="af"/>
        <w:spacing w:before="120" w:after="160"/>
        <w:jc w:val="right"/>
        <w:rPr>
          <w:rFonts w:ascii="Times New Roman" w:hAnsi="Times New Roman" w:cs="Times New Roman"/>
          <w:sz w:val="20"/>
          <w:szCs w:val="20"/>
        </w:rPr>
      </w:pPr>
      <w:r>
        <w:rPr>
          <w:rFonts w:ascii="Times New Roman" w:hAnsi="Times New Roman" w:cs="Times New Roman"/>
          <w:sz w:val="20"/>
          <w:szCs w:val="20"/>
        </w:rPr>
        <w:t>Философ Синтеза</w:t>
      </w:r>
      <w:r w:rsidRPr="008F07F4">
        <w:rPr>
          <w:rFonts w:ascii="Times New Roman" w:hAnsi="Times New Roman" w:cs="Times New Roman"/>
          <w:sz w:val="20"/>
          <w:szCs w:val="20"/>
        </w:rPr>
        <w:t>,</w:t>
      </w:r>
      <w:r>
        <w:rPr>
          <w:rFonts w:ascii="Times New Roman" w:hAnsi="Times New Roman" w:cs="Times New Roman"/>
          <w:sz w:val="20"/>
          <w:szCs w:val="20"/>
        </w:rPr>
        <w:t xml:space="preserve"> </w:t>
      </w:r>
      <w:r w:rsidRPr="008F07F4">
        <w:rPr>
          <w:rFonts w:ascii="Times New Roman" w:hAnsi="Times New Roman" w:cs="Times New Roman"/>
          <w:sz w:val="20"/>
          <w:szCs w:val="20"/>
        </w:rPr>
        <w:t>Бочоришвили Василя</w:t>
      </w:r>
    </w:p>
    <w:p w:rsidR="008118CE" w:rsidRDefault="008118CE" w:rsidP="008118CE">
      <w:pPr>
        <w:pStyle w:val="af"/>
        <w:spacing w:before="240" w:after="160"/>
        <w:contextualSpacing w:val="0"/>
        <w:jc w:val="right"/>
        <w:rPr>
          <w:rFonts w:ascii="Times New Roman" w:hAnsi="Times New Roman" w:cs="Times New Roman"/>
          <w:sz w:val="20"/>
          <w:szCs w:val="20"/>
        </w:rPr>
      </w:pPr>
      <w:r w:rsidRPr="008F07F4">
        <w:rPr>
          <w:rFonts w:ascii="Times New Roman" w:hAnsi="Times New Roman" w:cs="Times New Roman"/>
          <w:sz w:val="20"/>
          <w:szCs w:val="20"/>
        </w:rPr>
        <w:t>Основа: календарный План мероприятий БРИКС-2021 под председательством Индии</w:t>
      </w:r>
    </w:p>
    <w:p w:rsidR="008118CE" w:rsidRDefault="008118CE" w:rsidP="008118CE">
      <w:pPr>
        <w:pStyle w:val="1"/>
        <w:spacing w:before="120"/>
        <w:jc w:val="center"/>
        <w:rPr>
          <w:rFonts w:eastAsia="Times New Roman"/>
          <w:color w:val="auto"/>
          <w:lang w:eastAsia="ru-RU"/>
        </w:rPr>
      </w:pPr>
      <w:bookmarkStart w:id="124" w:name="_Toc202270879"/>
      <w:r w:rsidRPr="00D62414">
        <w:rPr>
          <w:rFonts w:eastAsia="Times New Roman"/>
          <w:color w:val="auto"/>
          <w:lang w:eastAsia="ru-RU"/>
        </w:rPr>
        <w:t>Симпозиум БРИКС по кинотехнологиям 2021</w:t>
      </w:r>
      <w:bookmarkEnd w:id="124"/>
    </w:p>
    <w:p w:rsidR="00895273" w:rsidRPr="00F7215C" w:rsidRDefault="00895273" w:rsidP="00895273">
      <w:pPr>
        <w:spacing w:after="0" w:line="240" w:lineRule="auto"/>
        <w:ind w:firstLineChars="295" w:firstLine="708"/>
        <w:jc w:val="center"/>
        <w:rPr>
          <w:rFonts w:ascii="Times New Roman" w:hAnsi="Times New Roman" w:cs="Times New Roman"/>
          <w:b/>
          <w:sz w:val="24"/>
          <w:szCs w:val="24"/>
        </w:rPr>
      </w:pPr>
      <w:r w:rsidRPr="00F7215C">
        <w:rPr>
          <w:rFonts w:ascii="Times New Roman" w:hAnsi="Times New Roman" w:cs="Times New Roman"/>
          <w:sz w:val="24"/>
          <w:szCs w:val="24"/>
        </w:rPr>
        <w:t xml:space="preserve">МО: </w:t>
      </w:r>
      <w:r w:rsidRPr="00F7215C">
        <w:rPr>
          <w:rFonts w:ascii="Times New Roman" w:hAnsi="Times New Roman" w:cs="Times New Roman"/>
          <w:b/>
          <w:sz w:val="24"/>
          <w:szCs w:val="24"/>
        </w:rPr>
        <w:t>«Метагалактические основы, формы и константы культуры и искусства пяти стран БРИКС Планеты Земля»</w:t>
      </w:r>
    </w:p>
    <w:p w:rsidR="008118CE" w:rsidRDefault="008118CE" w:rsidP="008118CE">
      <w:pPr>
        <w:pStyle w:val="af"/>
        <w:spacing w:before="12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01 сентября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8118CE" w:rsidRDefault="008118CE" w:rsidP="008118CE">
      <w:pPr>
        <w:spacing w:before="120" w:after="12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Соль-ИВДИВО)</w:t>
      </w:r>
    </w:p>
    <w:p w:rsidR="008118CE" w:rsidRPr="00830C6C" w:rsidRDefault="008118CE" w:rsidP="008118CE">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Развёртываем из него оболочки того количества Ядер Синтеза, стяжённых каждым из нас физически, по коже физического тела. И через это начинаем пламенеть </w:t>
      </w:r>
      <w:r>
        <w:rPr>
          <w:rFonts w:ascii="Times New Roman" w:hAnsi="Times New Roman" w:cs="Times New Roman"/>
          <w:sz w:val="24"/>
          <w:szCs w:val="24"/>
          <w:lang w:eastAsia="ru-RU"/>
        </w:rPr>
        <w:t xml:space="preserve">имеющимися у каждого из нас Архетипичными частями, Синтез-частями, Стать-частями, Совершенными-частями, Эталонными-частями, Базовыми частями </w:t>
      </w:r>
      <w:r>
        <w:rPr>
          <w:rFonts w:ascii="Times New Roman" w:eastAsia="Times New Roman" w:hAnsi="Times New Roman" w:cs="Times New Roman"/>
          <w:sz w:val="24"/>
          <w:szCs w:val="24"/>
        </w:rPr>
        <w:t xml:space="preserve">каждого из нас. Одновременно возжигаем в Ядре Синтеза </w:t>
      </w:r>
      <w:r>
        <w:rPr>
          <w:rFonts w:ascii="Times New Roman" w:eastAsia="Times New Roman" w:hAnsi="Times New Roman" w:cs="Times New Roman"/>
          <w:sz w:val="24"/>
          <w:szCs w:val="24"/>
        </w:rPr>
        <w:lastRenderedPageBreak/>
        <w:t xml:space="preserve">ИВДИВО звание </w:t>
      </w:r>
      <w:r w:rsidRPr="00DB7826">
        <w:rPr>
          <w:rFonts w:ascii="Times New Roman" w:eastAsia="Times New Roman" w:hAnsi="Times New Roman" w:cs="Times New Roman"/>
          <w:b/>
          <w:sz w:val="24"/>
          <w:szCs w:val="24"/>
        </w:rPr>
        <w:t>Учителя Синтеза Си-ИВДИВО ИВО</w:t>
      </w:r>
      <w:r>
        <w:rPr>
          <w:rFonts w:ascii="Times New Roman" w:eastAsia="Times New Roman" w:hAnsi="Times New Roman" w:cs="Times New Roman"/>
          <w:sz w:val="24"/>
          <w:szCs w:val="24"/>
        </w:rPr>
        <w:t xml:space="preserve"> и </w:t>
      </w:r>
      <w:r w:rsidRPr="00DB7826">
        <w:rPr>
          <w:rFonts w:ascii="Times New Roman" w:eastAsia="Times New Roman" w:hAnsi="Times New Roman" w:cs="Times New Roman"/>
          <w:b/>
          <w:sz w:val="24"/>
          <w:szCs w:val="24"/>
        </w:rPr>
        <w:t>Должностную Компетенцию ИВО</w:t>
      </w:r>
      <w:r>
        <w:rPr>
          <w:rFonts w:ascii="Times New Roman" w:eastAsia="Times New Roman" w:hAnsi="Times New Roman" w:cs="Times New Roman"/>
          <w:sz w:val="24"/>
          <w:szCs w:val="24"/>
        </w:rPr>
        <w:t xml:space="preserve">, развёртывая Должностной Огонь, </w:t>
      </w:r>
      <w:r w:rsidRPr="00830C6C">
        <w:rPr>
          <w:rFonts w:ascii="Times New Roman" w:eastAsia="Times New Roman" w:hAnsi="Times New Roman" w:cs="Times New Roman"/>
          <w:sz w:val="24"/>
          <w:szCs w:val="24"/>
        </w:rPr>
        <w:t>Синтез и Прасинтезность собою, возжигая индивидуальное звучание компетентного Фа, Абсолют ИВО, оформляя всё это синтез-физично синтез-формой, активируя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8118CE" w:rsidRPr="00830C6C" w:rsidRDefault="008118CE" w:rsidP="008118CE">
      <w:pPr>
        <w:pStyle w:val="af"/>
        <w:spacing w:after="0" w:line="240" w:lineRule="auto"/>
        <w:ind w:left="0" w:firstLine="709"/>
        <w:jc w:val="both"/>
        <w:rPr>
          <w:rFonts w:ascii="Times New Roman" w:hAnsi="Times New Roman"/>
          <w:b/>
          <w:sz w:val="24"/>
          <w:szCs w:val="24"/>
        </w:rPr>
      </w:pPr>
      <w:r w:rsidRPr="00830C6C">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Соль-ИВДИВО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830C6C">
        <w:rPr>
          <w:rFonts w:ascii="Times New Roman" w:hAnsi="Times New Roman"/>
          <w:b/>
          <w:sz w:val="24"/>
          <w:szCs w:val="24"/>
        </w:rPr>
        <w:t>1 073 741 760-й Истинной ИВДИВО-Цельности Соль-ИВДИВО</w:t>
      </w:r>
      <w:r w:rsidRPr="00830C6C">
        <w:rPr>
          <w:rFonts w:ascii="Times New Roman" w:hAnsi="Times New Roman"/>
          <w:b/>
          <w:bCs/>
          <w:sz w:val="24"/>
          <w:szCs w:val="24"/>
        </w:rPr>
        <w:t xml:space="preserve"> </w:t>
      </w:r>
      <w:r w:rsidRPr="00830C6C">
        <w:rPr>
          <w:rFonts w:ascii="Times New Roman" w:eastAsia="Times New Roman" w:hAnsi="Times New Roman" w:cs="Times New Roman"/>
          <w:b/>
          <w:sz w:val="24"/>
          <w:szCs w:val="24"/>
        </w:rPr>
        <w:t xml:space="preserve">в едином командном Огне Служащих ИВДИВО Башкортостан, </w:t>
      </w:r>
      <w:r w:rsidRPr="00830C6C">
        <w:rPr>
          <w:rFonts w:ascii="Times New Roman" w:hAnsi="Times New Roman"/>
          <w:b/>
          <w:sz w:val="24"/>
          <w:szCs w:val="24"/>
          <w:lang w:eastAsia="ru-RU"/>
        </w:rPr>
        <w:t>максимально офизичиваясь</w:t>
      </w:r>
      <w:r w:rsidRPr="00830C6C">
        <w:rPr>
          <w:rFonts w:ascii="Times New Roman" w:hAnsi="Times New Roman"/>
          <w:sz w:val="24"/>
          <w:szCs w:val="24"/>
          <w:lang w:eastAsia="ru-RU"/>
        </w:rPr>
        <w:t xml:space="preserve">, </w:t>
      </w:r>
      <w:r w:rsidRPr="00830C6C">
        <w:rPr>
          <w:rFonts w:ascii="Times New Roman" w:hAnsi="Times New Roman"/>
          <w:b/>
          <w:sz w:val="24"/>
          <w:szCs w:val="24"/>
          <w:lang w:eastAsia="ru-RU"/>
        </w:rPr>
        <w:t>становимся телесно Служащим Синтеза ИВО</w:t>
      </w:r>
      <w:r w:rsidRPr="00830C6C">
        <w:rPr>
          <w:rFonts w:ascii="Times New Roman" w:hAnsi="Times New Roman"/>
          <w:i/>
          <w:sz w:val="24"/>
          <w:szCs w:val="24"/>
          <w:lang w:eastAsia="ru-RU"/>
        </w:rPr>
        <w:t xml:space="preserve"> </w:t>
      </w:r>
      <w:r w:rsidRPr="00830C6C">
        <w:rPr>
          <w:rFonts w:ascii="Times New Roman" w:hAnsi="Times New Roman"/>
          <w:sz w:val="24"/>
          <w:szCs w:val="24"/>
          <w:lang w:eastAsia="ru-RU"/>
        </w:rPr>
        <w:t>в синтез-форме Должностной Компетенции плюс Воина Синтеза</w:t>
      </w:r>
      <w:r w:rsidRPr="00830C6C">
        <w:rPr>
          <w:rFonts w:ascii="Times New Roman" w:eastAsia="Times New Roman" w:hAnsi="Times New Roman" w:cs="Times New Roman"/>
          <w:sz w:val="24"/>
          <w:szCs w:val="24"/>
        </w:rPr>
        <w:t xml:space="preserve">. Приветствуем! </w:t>
      </w:r>
      <w:r w:rsidRPr="00830C6C">
        <w:rPr>
          <w:rFonts w:ascii="Times New Roman" w:hAnsi="Times New Roman"/>
          <w:b/>
          <w:sz w:val="24"/>
          <w:szCs w:val="24"/>
        </w:rPr>
        <w:t>Поздравляем с праздником ежегодного Нового учебного года Иерарахического состава ИВДИВО!</w:t>
      </w:r>
    </w:p>
    <w:p w:rsidR="008118CE" w:rsidRPr="00830C6C" w:rsidRDefault="008118CE" w:rsidP="008118CE">
      <w:pPr>
        <w:pStyle w:val="af5"/>
        <w:ind w:firstLine="426"/>
        <w:jc w:val="both"/>
        <w:rPr>
          <w:rFonts w:ascii="Times New Roman" w:eastAsia="Times New Roman" w:hAnsi="Times New Roman" w:cs="Times New Roman"/>
          <w:b/>
          <w:sz w:val="24"/>
          <w:szCs w:val="24"/>
        </w:rPr>
      </w:pPr>
      <w:r w:rsidRPr="00830C6C">
        <w:rPr>
          <w:rFonts w:ascii="Times New Roman" w:eastAsia="Times New Roman" w:hAnsi="Times New Roman" w:cs="Times New Roman"/>
          <w:b/>
          <w:sz w:val="24"/>
          <w:szCs w:val="24"/>
        </w:rPr>
        <w:t>Возжигаемся Планом нашей синтез-деятельности в августе месяце, возжигаемся Огнём 26-ти практик охваченных нами 31-го мероприятия БРИКС, просим подвести итоги.</w:t>
      </w:r>
    </w:p>
    <w:p w:rsidR="008118CE" w:rsidRPr="00830C6C" w:rsidRDefault="008118CE" w:rsidP="008118CE">
      <w:pPr>
        <w:pStyle w:val="af5"/>
        <w:ind w:firstLine="426"/>
        <w:jc w:val="both"/>
        <w:rPr>
          <w:rFonts w:ascii="Times New Roman" w:hAnsi="Times New Roman" w:cs="Times New Roman"/>
          <w:sz w:val="24"/>
          <w:szCs w:val="24"/>
        </w:rPr>
      </w:pPr>
      <w:r w:rsidRPr="00830C6C">
        <w:rPr>
          <w:rFonts w:ascii="Times New Roman" w:hAnsi="Times New Roman" w:cs="Times New Roman"/>
          <w:sz w:val="24"/>
          <w:szCs w:val="24"/>
        </w:rPr>
        <w:t xml:space="preserve">Далее, синтезируясь с Хум ИВАС Кут Хуми Фаинь, стяжаем Синтез Синтеза ИВО итогов и, возжигаясь, преображаясь ими, </w:t>
      </w:r>
      <w:r w:rsidRPr="00830C6C">
        <w:rPr>
          <w:rFonts w:ascii="Times New Roman" w:hAnsi="Times New Roman" w:cs="Times New Roman"/>
          <w:b/>
          <w:sz w:val="24"/>
          <w:szCs w:val="24"/>
        </w:rPr>
        <w:t>просим продолжить обучение основам аналитики проделанной нами работы</w:t>
      </w:r>
      <w:r w:rsidRPr="00830C6C">
        <w:rPr>
          <w:rFonts w:ascii="Times New Roman" w:hAnsi="Times New Roman" w:cs="Times New Roman"/>
          <w:sz w:val="24"/>
          <w:szCs w:val="24"/>
        </w:rPr>
        <w:t>. Благодарим!</w:t>
      </w:r>
    </w:p>
    <w:p w:rsidR="008118CE" w:rsidRPr="00830C6C" w:rsidRDefault="008118CE" w:rsidP="008118CE">
      <w:pPr>
        <w:pStyle w:val="af"/>
        <w:spacing w:after="0" w:line="240" w:lineRule="auto"/>
        <w:ind w:left="0" w:firstLine="709"/>
        <w:jc w:val="both"/>
        <w:rPr>
          <w:rFonts w:ascii="Times New Roman" w:eastAsia="Times New Roman" w:hAnsi="Times New Roman" w:cs="Times New Roman"/>
          <w:sz w:val="24"/>
          <w:szCs w:val="24"/>
        </w:rPr>
      </w:pPr>
      <w:r w:rsidRPr="00830C6C">
        <w:rPr>
          <w:rFonts w:ascii="Times New Roman" w:eastAsia="Times New Roman" w:hAnsi="Times New Roman" w:cs="Times New Roman"/>
          <w:sz w:val="24"/>
          <w:szCs w:val="24"/>
        </w:rPr>
        <w:t>Информируем, что на сегодня в Календарном плане БРИКС обозначены мероприятия только до 8 сентября текущего земного времени. Это 9 мероприятий, не считая 28-го заседания Контактной группы БРИКС по экономическим и торговым вопросам (КГЭТИ), которая развернулась 31 августа. И первым мероприятием сентября обозначен</w:t>
      </w:r>
      <w:r w:rsidRPr="00830C6C">
        <w:rPr>
          <w:rFonts w:ascii="Times New Roman" w:eastAsia="Times New Roman" w:hAnsi="Times New Roman" w:cs="Times New Roman"/>
          <w:b/>
          <w:iCs/>
          <w:sz w:val="24"/>
          <w:szCs w:val="24"/>
          <w:lang w:eastAsia="ru-RU"/>
        </w:rPr>
        <w:t xml:space="preserve"> симпозиум БРИКС по кинотехнологиям 2021.</w:t>
      </w:r>
      <w:r w:rsidRPr="00830C6C">
        <w:rPr>
          <w:rFonts w:ascii="Times New Roman" w:eastAsia="Times New Roman" w:hAnsi="Times New Roman" w:cs="Times New Roman"/>
          <w:sz w:val="24"/>
          <w:szCs w:val="24"/>
        </w:rPr>
        <w:t xml:space="preserve"> Спрашиваем: нам представить на согласование Проект Плана синтез-деятельности сентября с девятью мероприятиями или будем ждать заполнения его до последнего дня сентября?</w:t>
      </w:r>
    </w:p>
    <w:p w:rsidR="008118CE" w:rsidRPr="00830C6C" w:rsidRDefault="008118CE" w:rsidP="008118CE">
      <w:pPr>
        <w:pStyle w:val="af"/>
        <w:spacing w:after="0" w:line="240" w:lineRule="auto"/>
        <w:ind w:left="0" w:firstLine="709"/>
        <w:jc w:val="both"/>
        <w:rPr>
          <w:rFonts w:ascii="Times New Roman" w:eastAsia="Times New Roman" w:hAnsi="Times New Roman" w:cs="Times New Roman"/>
          <w:sz w:val="24"/>
          <w:szCs w:val="24"/>
        </w:rPr>
      </w:pPr>
      <w:r w:rsidRPr="00830C6C">
        <w:rPr>
          <w:rFonts w:ascii="Times New Roman" w:eastAsia="Times New Roman" w:hAnsi="Times New Roman" w:cs="Times New Roman"/>
          <w:sz w:val="24"/>
          <w:szCs w:val="24"/>
        </w:rPr>
        <w:t>Слушаем решение ИВАС Кут Хуми. (В случае решения материализовать, материализуя, представляем проект Плана. Может быть, он нужен для того, чтобы ИВ Аватары ИВО были в курсе, какие направления видов деятельности землян будут в нём обозначены на ближайшее время. Представляем, материализуя). Наблюдаем процесс прочтения ИВАС Кут Хуми Фаинь проекта. Благодарим за полученный новый опыт решения возникающих задач.</w:t>
      </w:r>
    </w:p>
    <w:p w:rsidR="008118CE" w:rsidRPr="00830C6C" w:rsidRDefault="008118CE" w:rsidP="008118CE">
      <w:pPr>
        <w:pStyle w:val="af"/>
        <w:spacing w:after="0" w:line="240" w:lineRule="auto"/>
        <w:ind w:left="0" w:firstLine="709"/>
        <w:jc w:val="both"/>
        <w:rPr>
          <w:rFonts w:ascii="Times New Roman" w:hAnsi="Times New Roman" w:cs="Times New Roman"/>
          <w:b/>
          <w:iCs/>
          <w:shd w:val="clear" w:color="auto" w:fill="FFFFFF"/>
        </w:rPr>
      </w:pPr>
      <w:r w:rsidRPr="00830C6C">
        <w:rPr>
          <w:rFonts w:ascii="Times New Roman" w:eastAsia="Times New Roman" w:hAnsi="Times New Roman" w:cs="Times New Roman"/>
          <w:sz w:val="24"/>
          <w:szCs w:val="24"/>
        </w:rPr>
        <w:t xml:space="preserve">И синтезируемся с Хум ИВАС Кут Хуми и стяжаем Синтез Синтеза/ИВДИВО Отца ИВО, возжигаясь ими. И далее синтезируемся с ИВАС Фаинь и стяжаем Синтез Прасинтеза/ИВДИВО Праотца ИВО. Возжигаясь ими, стяжаем Синтез Синтеза Условий </w:t>
      </w:r>
      <w:r w:rsidRPr="00830C6C">
        <w:rPr>
          <w:rFonts w:ascii="Times New Roman" w:eastAsia="Times New Roman" w:hAnsi="Times New Roman" w:cs="Times New Roman"/>
          <w:b/>
          <w:iCs/>
          <w:sz w:val="24"/>
          <w:szCs w:val="24"/>
          <w:lang w:eastAsia="ru-RU"/>
        </w:rPr>
        <w:t>симпозиума БРИКС по кинотехнологиям 2021.</w:t>
      </w:r>
    </w:p>
    <w:p w:rsidR="008118CE" w:rsidRPr="00830C6C" w:rsidRDefault="008118CE" w:rsidP="008118CE">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830C6C">
        <w:rPr>
          <w:rFonts w:ascii="Times New Roman" w:hAnsi="Times New Roman" w:cs="Times New Roman"/>
          <w:sz w:val="24"/>
          <w:szCs w:val="24"/>
        </w:rPr>
        <w:t>Возжигаясь, преображаясь, развёртываем условия синтез-физически собою каждым из нас и просим преобразить на взаимодействие с Аватар-Ипостасями ИВО Соль-ИВДИВО: ИВ Служащим ИВО, ИВ Служащим-творцом синтезфизичности ИВО.</w:t>
      </w:r>
    </w:p>
    <w:p w:rsidR="008118CE" w:rsidRPr="00830C6C" w:rsidRDefault="008118CE" w:rsidP="008118CE">
      <w:pPr>
        <w:pStyle w:val="af"/>
        <w:spacing w:after="0" w:line="240" w:lineRule="auto"/>
        <w:ind w:left="0" w:firstLine="709"/>
        <w:contextualSpacing w:val="0"/>
        <w:jc w:val="both"/>
        <w:rPr>
          <w:rFonts w:ascii="Times New Roman" w:hAnsi="Times New Roman"/>
          <w:b/>
          <w:sz w:val="24"/>
          <w:szCs w:val="24"/>
        </w:rPr>
      </w:pPr>
      <w:r w:rsidRPr="00830C6C">
        <w:rPr>
          <w:rFonts w:ascii="Times New Roman" w:hAnsi="Times New Roman" w:cs="Times New Roman"/>
          <w:sz w:val="24"/>
          <w:szCs w:val="24"/>
        </w:rPr>
        <w:t xml:space="preserve">Возжигаясь, проникаемся развёрнутыми условиями. </w:t>
      </w:r>
      <w:r w:rsidRPr="00830C6C">
        <w:rPr>
          <w:rFonts w:ascii="Times New Roman" w:hAnsi="Times New Roman"/>
        </w:rPr>
        <w:t xml:space="preserve">И вспыхивая ими, мы синтезируемся с ИВ Аватар-Ипостасью ИВ Служащий ИВО. Переходим в его зал Созидания </w:t>
      </w:r>
      <w:r w:rsidRPr="00830C6C">
        <w:rPr>
          <w:rFonts w:ascii="Times New Roman" w:hAnsi="Times New Roman"/>
          <w:b/>
          <w:sz w:val="24"/>
          <w:szCs w:val="24"/>
        </w:rPr>
        <w:t>1 073 741 819-й Истинной ИВДИВО-Цельности Соль-ИВДИВО</w:t>
      </w:r>
      <w:r w:rsidRPr="00830C6C">
        <w:rPr>
          <w:rFonts w:ascii="Times New Roman" w:hAnsi="Times New Roman"/>
        </w:rPr>
        <w:t xml:space="preserve">, становясь и </w:t>
      </w:r>
      <w:r w:rsidRPr="00830C6C">
        <w:rPr>
          <w:rFonts w:ascii="Times New Roman" w:hAnsi="Times New Roman"/>
          <w:sz w:val="24"/>
          <w:szCs w:val="24"/>
          <w:lang w:eastAsia="ru-RU"/>
        </w:rPr>
        <w:t xml:space="preserve">максимально офизичиваясь, </w:t>
      </w:r>
      <w:r w:rsidRPr="00830C6C">
        <w:rPr>
          <w:rFonts w:ascii="Times New Roman" w:hAnsi="Times New Roman"/>
          <w:b/>
          <w:sz w:val="24"/>
          <w:szCs w:val="24"/>
          <w:lang w:eastAsia="ru-RU"/>
        </w:rPr>
        <w:t>развёртываемся вместе с ИВАС Кут Хуми Фаинь телесно Служащим Синтеза ИВО</w:t>
      </w:r>
      <w:r w:rsidRPr="00830C6C">
        <w:rPr>
          <w:rFonts w:ascii="Times New Roman" w:hAnsi="Times New Roman"/>
          <w:sz w:val="24"/>
          <w:szCs w:val="24"/>
          <w:lang w:eastAsia="ru-RU"/>
        </w:rPr>
        <w:t xml:space="preserve"> в синтез-форме Должностной Компетенции плюс Воина Синтеза</w:t>
      </w:r>
      <w:r w:rsidRPr="00830C6C">
        <w:rPr>
          <w:rFonts w:ascii="Times New Roman" w:eastAsia="Times New Roman" w:hAnsi="Times New Roman" w:cs="Times New Roman"/>
          <w:sz w:val="24"/>
          <w:szCs w:val="24"/>
        </w:rPr>
        <w:t>.</w:t>
      </w:r>
      <w:r w:rsidRPr="00830C6C">
        <w:rPr>
          <w:rFonts w:ascii="Times New Roman" w:hAnsi="Times New Roman"/>
          <w:sz w:val="24"/>
          <w:szCs w:val="24"/>
        </w:rPr>
        <w:t xml:space="preserve"> </w:t>
      </w:r>
      <w:r w:rsidRPr="00830C6C">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830C6C">
        <w:rPr>
          <w:rFonts w:ascii="Times New Roman" w:eastAsia="Times New Roman" w:hAnsi="Times New Roman" w:cs="Times New Roman"/>
          <w:b/>
          <w:iCs/>
          <w:sz w:val="24"/>
          <w:szCs w:val="24"/>
          <w:lang w:eastAsia="ru-RU"/>
        </w:rPr>
        <w:t xml:space="preserve">симпозиума БРИКС по кинотехнологиям 2021. Приветствуем! </w:t>
      </w:r>
      <w:r w:rsidRPr="00830C6C">
        <w:rPr>
          <w:rFonts w:ascii="Times New Roman" w:hAnsi="Times New Roman"/>
          <w:b/>
          <w:sz w:val="24"/>
          <w:szCs w:val="24"/>
        </w:rPr>
        <w:t>Поздравляем с праздником ежегодного Нового учебного года Иерарахического состава ИВДИВО!</w:t>
      </w:r>
    </w:p>
    <w:p w:rsidR="008118CE" w:rsidRPr="00830C6C" w:rsidRDefault="008118CE" w:rsidP="008118CE">
      <w:pPr>
        <w:pStyle w:val="af"/>
        <w:spacing w:after="0" w:line="240" w:lineRule="auto"/>
        <w:ind w:left="0" w:firstLine="709"/>
        <w:contextualSpacing w:val="0"/>
        <w:jc w:val="both"/>
        <w:rPr>
          <w:rFonts w:ascii="Times New Roman" w:hAnsi="Times New Roman"/>
          <w:sz w:val="24"/>
          <w:szCs w:val="24"/>
        </w:rPr>
      </w:pPr>
      <w:r w:rsidRPr="00830C6C">
        <w:rPr>
          <w:rFonts w:ascii="Times New Roman" w:hAnsi="Times New Roman"/>
          <w:b/>
          <w:sz w:val="24"/>
          <w:szCs w:val="24"/>
        </w:rPr>
        <w:t>И</w:t>
      </w:r>
      <w:r w:rsidRPr="00830C6C">
        <w:rPr>
          <w:rFonts w:ascii="Times New Roman" w:hAnsi="Times New Roman"/>
          <w:sz w:val="24"/>
          <w:szCs w:val="24"/>
        </w:rPr>
        <w:t xml:space="preserve"> </w:t>
      </w:r>
      <w:r w:rsidRPr="00830C6C">
        <w:rPr>
          <w:rFonts w:ascii="Times New Roman" w:hAnsi="Times New Roman"/>
          <w:b/>
          <w:sz w:val="24"/>
          <w:szCs w:val="24"/>
        </w:rPr>
        <w:t>синтезируясь с Хум ИВ Служащего ИВО</w:t>
      </w:r>
      <w:r w:rsidRPr="00830C6C">
        <w:rPr>
          <w:rFonts w:ascii="Times New Roman" w:hAnsi="Times New Roman"/>
          <w:sz w:val="24"/>
          <w:szCs w:val="24"/>
        </w:rPr>
        <w:t xml:space="preserve">, стяжаем </w:t>
      </w:r>
      <w:r w:rsidRPr="00830C6C">
        <w:rPr>
          <w:rFonts w:ascii="Times New Roman" w:hAnsi="Times New Roman"/>
          <w:b/>
          <w:sz w:val="24"/>
          <w:szCs w:val="24"/>
        </w:rPr>
        <w:t>1 073 741 824 Созидания ИВО, прося помочь ИВАС Фаинь, проникаемся, заполняемся ими</w:t>
      </w:r>
      <w:r w:rsidRPr="00830C6C">
        <w:rPr>
          <w:rFonts w:ascii="Times New Roman" w:hAnsi="Times New Roman"/>
          <w:sz w:val="24"/>
          <w:szCs w:val="24"/>
        </w:rPr>
        <w:t xml:space="preserve">, вспыхиваем </w:t>
      </w:r>
      <w:r w:rsidRPr="00830C6C">
        <w:rPr>
          <w:rFonts w:ascii="Times New Roman" w:hAnsi="Times New Roman"/>
          <w:b/>
          <w:sz w:val="24"/>
          <w:szCs w:val="24"/>
        </w:rPr>
        <w:t xml:space="preserve">Созиданиями ИВО в каждом из нас в реализации стяжаемых этой практикой Ядра Синтеза Условий и Плана Синтеза </w:t>
      </w:r>
      <w:r w:rsidRPr="00830C6C">
        <w:rPr>
          <w:rFonts w:ascii="Times New Roman" w:eastAsia="Times New Roman" w:hAnsi="Times New Roman" w:cs="Times New Roman"/>
          <w:b/>
          <w:iCs/>
          <w:sz w:val="24"/>
          <w:szCs w:val="24"/>
          <w:lang w:eastAsia="ru-RU"/>
        </w:rPr>
        <w:t>симпозиума БРИКС по кинотехнологиям 2021</w:t>
      </w:r>
      <w:r w:rsidRPr="00830C6C">
        <w:rPr>
          <w:rFonts w:ascii="Times New Roman" w:hAnsi="Times New Roman" w:cs="Times New Roman"/>
          <w:b/>
          <w:iCs/>
          <w:sz w:val="24"/>
          <w:szCs w:val="24"/>
          <w:shd w:val="clear" w:color="auto" w:fill="FFFFFF"/>
        </w:rPr>
        <w:t>,</w:t>
      </w:r>
      <w:r w:rsidRPr="00830C6C">
        <w:rPr>
          <w:rFonts w:ascii="Times New Roman" w:hAnsi="Times New Roman"/>
          <w:sz w:val="24"/>
          <w:szCs w:val="24"/>
        </w:rPr>
        <w:t xml:space="preserve"> преображаемся ими.</w:t>
      </w:r>
    </w:p>
    <w:p w:rsidR="008118CE" w:rsidRPr="00830C6C" w:rsidRDefault="008118CE" w:rsidP="008118CE">
      <w:pPr>
        <w:widowControl w:val="0"/>
        <w:spacing w:after="0" w:line="240" w:lineRule="auto"/>
        <w:ind w:firstLine="709"/>
        <w:jc w:val="both"/>
        <w:rPr>
          <w:rFonts w:ascii="Times New Roman" w:hAnsi="Times New Roman" w:cs="Times New Roman"/>
          <w:b/>
          <w:iCs/>
          <w:sz w:val="24"/>
          <w:szCs w:val="24"/>
          <w:shd w:val="clear" w:color="auto" w:fill="FFFFFF"/>
        </w:rPr>
      </w:pPr>
      <w:r w:rsidRPr="00830C6C">
        <w:rPr>
          <w:rFonts w:ascii="Times New Roman" w:hAnsi="Times New Roman"/>
        </w:rPr>
        <w:t xml:space="preserve">И вспыхивая Однородным Созиданием каждого из нас физически собою, мы </w:t>
      </w:r>
      <w:r w:rsidRPr="00830C6C">
        <w:rPr>
          <w:rFonts w:ascii="Times New Roman" w:hAnsi="Times New Roman"/>
          <w:b/>
        </w:rPr>
        <w:t xml:space="preserve">синтезируемся с ИВ Служащим-творцом синтезфизичности ИВО Соль-ИВДИВО, </w:t>
      </w:r>
      <w:r w:rsidRPr="00830C6C">
        <w:rPr>
          <w:rFonts w:ascii="Times New Roman" w:hAnsi="Times New Roman"/>
        </w:rPr>
        <w:t>переходим в его зал</w:t>
      </w:r>
      <w:r w:rsidRPr="00830C6C">
        <w:rPr>
          <w:rFonts w:ascii="Times New Roman" w:hAnsi="Times New Roman"/>
          <w:b/>
        </w:rPr>
        <w:t xml:space="preserve"> </w:t>
      </w:r>
      <w:r w:rsidRPr="00830C6C">
        <w:rPr>
          <w:rFonts w:ascii="Times New Roman" w:hAnsi="Times New Roman" w:cs="Times New Roman"/>
          <w:b/>
          <w:sz w:val="24"/>
          <w:szCs w:val="24"/>
        </w:rPr>
        <w:t xml:space="preserve">Констант в </w:t>
      </w:r>
      <w:r w:rsidRPr="00830C6C">
        <w:rPr>
          <w:rFonts w:ascii="Times New Roman" w:hAnsi="Times New Roman"/>
          <w:b/>
          <w:sz w:val="24"/>
          <w:szCs w:val="24"/>
        </w:rPr>
        <w:t>1 073 741 803-й Истинной ИВДИВО-Цельности Соль-ИВДИВО</w:t>
      </w:r>
      <w:r w:rsidRPr="00830C6C">
        <w:rPr>
          <w:rFonts w:ascii="Times New Roman" w:hAnsi="Times New Roman" w:cs="Times New Roman"/>
          <w:bCs/>
          <w:sz w:val="24"/>
          <w:szCs w:val="24"/>
        </w:rPr>
        <w:t xml:space="preserve">. </w:t>
      </w:r>
      <w:r w:rsidRPr="00830C6C">
        <w:rPr>
          <w:rFonts w:ascii="Times New Roman" w:hAnsi="Times New Roman"/>
          <w:b/>
          <w:sz w:val="24"/>
          <w:szCs w:val="24"/>
          <w:lang w:eastAsia="ru-RU"/>
        </w:rPr>
        <w:t xml:space="preserve">Становимся вместе с </w:t>
      </w:r>
      <w:r w:rsidRPr="00830C6C">
        <w:rPr>
          <w:rFonts w:ascii="Times New Roman" w:hAnsi="Times New Roman" w:cs="Times New Roman"/>
          <w:sz w:val="24"/>
          <w:szCs w:val="24"/>
        </w:rPr>
        <w:t xml:space="preserve">ИВАС </w:t>
      </w:r>
      <w:r w:rsidRPr="00830C6C">
        <w:rPr>
          <w:rFonts w:ascii="Times New Roman" w:eastAsia="Times New Roman" w:hAnsi="Times New Roman" w:cs="Times New Roman"/>
          <w:sz w:val="24"/>
          <w:szCs w:val="24"/>
        </w:rPr>
        <w:t xml:space="preserve">Кут Хуми Фаинь, Сергеем Юлианой </w:t>
      </w:r>
      <w:r w:rsidRPr="00830C6C">
        <w:rPr>
          <w:rFonts w:ascii="Times New Roman" w:hAnsi="Times New Roman"/>
          <w:sz w:val="24"/>
          <w:szCs w:val="24"/>
          <w:lang w:eastAsia="ru-RU"/>
        </w:rPr>
        <w:t>телесно</w:t>
      </w:r>
      <w:r w:rsidRPr="00830C6C">
        <w:rPr>
          <w:rFonts w:ascii="Times New Roman" w:hAnsi="Times New Roman"/>
          <w:b/>
          <w:sz w:val="24"/>
          <w:szCs w:val="24"/>
          <w:lang w:eastAsia="ru-RU"/>
        </w:rPr>
        <w:t xml:space="preserve"> Служащим Синтеза ИВО</w:t>
      </w:r>
      <w:r w:rsidRPr="00830C6C">
        <w:rPr>
          <w:rFonts w:ascii="Times New Roman" w:hAnsi="Times New Roman"/>
          <w:i/>
          <w:sz w:val="24"/>
          <w:szCs w:val="24"/>
          <w:lang w:eastAsia="ru-RU"/>
        </w:rPr>
        <w:t xml:space="preserve"> </w:t>
      </w:r>
      <w:r w:rsidRPr="00830C6C">
        <w:rPr>
          <w:rFonts w:ascii="Times New Roman" w:hAnsi="Times New Roman"/>
          <w:sz w:val="24"/>
          <w:szCs w:val="24"/>
          <w:lang w:eastAsia="ru-RU"/>
        </w:rPr>
        <w:t xml:space="preserve">в синтез-форме </w:t>
      </w:r>
      <w:r w:rsidRPr="00830C6C">
        <w:rPr>
          <w:rFonts w:ascii="Times New Roman" w:hAnsi="Times New Roman"/>
          <w:sz w:val="24"/>
          <w:szCs w:val="24"/>
          <w:lang w:eastAsia="ru-RU"/>
        </w:rPr>
        <w:lastRenderedPageBreak/>
        <w:t>Должностной Компетенции плюс Воина Синтеза</w:t>
      </w:r>
      <w:r w:rsidRPr="00830C6C">
        <w:rPr>
          <w:rFonts w:ascii="Times New Roman" w:eastAsia="Times New Roman" w:hAnsi="Times New Roman" w:cs="Times New Roman"/>
          <w:sz w:val="24"/>
          <w:szCs w:val="24"/>
        </w:rPr>
        <w:t>.</w:t>
      </w:r>
      <w:r w:rsidRPr="00830C6C">
        <w:rPr>
          <w:rFonts w:ascii="Times New Roman" w:hAnsi="Times New Roman"/>
        </w:rPr>
        <w:t xml:space="preserve"> </w:t>
      </w:r>
      <w:r w:rsidRPr="00830C6C">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Условий </w:t>
      </w:r>
      <w:r w:rsidRPr="00830C6C">
        <w:rPr>
          <w:rFonts w:ascii="Times New Roman" w:eastAsia="Times New Roman" w:hAnsi="Times New Roman" w:cs="Times New Roman"/>
          <w:b/>
          <w:iCs/>
          <w:sz w:val="24"/>
          <w:szCs w:val="24"/>
          <w:lang w:eastAsia="ru-RU"/>
        </w:rPr>
        <w:t>симпозиума БРИКС по кинотехнологиям 2021</w:t>
      </w:r>
      <w:r w:rsidRPr="00830C6C">
        <w:rPr>
          <w:rFonts w:ascii="Times New Roman" w:hAnsi="Times New Roman" w:cs="Times New Roman"/>
          <w:b/>
          <w:iCs/>
          <w:sz w:val="24"/>
          <w:szCs w:val="24"/>
          <w:shd w:val="clear" w:color="auto" w:fill="FFFFFF"/>
        </w:rPr>
        <w:t xml:space="preserve">. Приветствуем! </w:t>
      </w:r>
      <w:r w:rsidRPr="00830C6C">
        <w:rPr>
          <w:rFonts w:ascii="Times New Roman" w:hAnsi="Times New Roman"/>
          <w:b/>
          <w:sz w:val="24"/>
          <w:szCs w:val="24"/>
        </w:rPr>
        <w:t>Поздравляем с праздником ежегодного Нового учебного года Иерарахического состава ИВДИВО!</w:t>
      </w:r>
    </w:p>
    <w:p w:rsidR="008118CE" w:rsidRPr="00830C6C" w:rsidRDefault="008118CE" w:rsidP="008118CE">
      <w:pPr>
        <w:widowControl w:val="0"/>
        <w:spacing w:after="0" w:line="240" w:lineRule="auto"/>
        <w:ind w:firstLine="709"/>
        <w:jc w:val="both"/>
        <w:rPr>
          <w:rFonts w:ascii="Times New Roman" w:hAnsi="Times New Roman"/>
        </w:rPr>
      </w:pPr>
      <w:r w:rsidRPr="00830C6C">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830C6C">
        <w:rPr>
          <w:rFonts w:ascii="Times New Roman" w:hAnsi="Times New Roman" w:cs="Times New Roman"/>
          <w:b/>
          <w:iCs/>
          <w:sz w:val="24"/>
          <w:szCs w:val="24"/>
          <w:shd w:val="clear" w:color="auto" w:fill="FFFFFF"/>
        </w:rPr>
        <w:t>1 024 Константы</w:t>
      </w:r>
      <w:r w:rsidRPr="00830C6C">
        <w:rPr>
          <w:rFonts w:ascii="Times New Roman" w:hAnsi="Times New Roman" w:cs="Times New Roman"/>
          <w:iCs/>
          <w:sz w:val="24"/>
          <w:szCs w:val="24"/>
          <w:shd w:val="clear" w:color="auto" w:fill="FFFFFF"/>
        </w:rPr>
        <w:t xml:space="preserve"> минимально </w:t>
      </w:r>
      <w:r w:rsidRPr="00830C6C">
        <w:rPr>
          <w:rFonts w:ascii="Times New Roman" w:hAnsi="Times New Roman" w:cs="Times New Roman"/>
          <w:b/>
          <w:iCs/>
          <w:sz w:val="24"/>
          <w:szCs w:val="24"/>
          <w:shd w:val="clear" w:color="auto" w:fill="FFFFFF"/>
        </w:rPr>
        <w:t>1 024-х Частей</w:t>
      </w:r>
      <w:r w:rsidRPr="00830C6C">
        <w:rPr>
          <w:rFonts w:ascii="Times New Roman" w:hAnsi="Times New Roman" w:cs="Times New Roman"/>
          <w:iCs/>
          <w:sz w:val="24"/>
          <w:szCs w:val="24"/>
          <w:shd w:val="clear" w:color="auto" w:fill="FFFFFF"/>
        </w:rPr>
        <w:t xml:space="preserve"> </w:t>
      </w:r>
      <w:r w:rsidRPr="00830C6C">
        <w:rPr>
          <w:rFonts w:ascii="Times New Roman" w:eastAsia="Times New Roman" w:hAnsi="Times New Roman" w:cs="Times New Roman"/>
          <w:b/>
          <w:iCs/>
          <w:sz w:val="24"/>
          <w:szCs w:val="24"/>
          <w:lang w:eastAsia="ru-RU"/>
        </w:rPr>
        <w:t>участников симпозиума БРИКС,</w:t>
      </w:r>
      <w:r w:rsidRPr="00830C6C">
        <w:rPr>
          <w:rFonts w:ascii="Times New Roman" w:hAnsi="Times New Roman" w:cs="Times New Roman"/>
          <w:b/>
          <w:iCs/>
          <w:sz w:val="24"/>
          <w:szCs w:val="24"/>
          <w:shd w:val="clear" w:color="auto" w:fill="FFFFFF"/>
        </w:rPr>
        <w:t xml:space="preserve"> обслуживающего/технического персонала и представителей прессы, </w:t>
      </w:r>
      <w:r w:rsidRPr="00830C6C">
        <w:rPr>
          <w:rFonts w:ascii="Times New Roman" w:hAnsi="Times New Roman" w:cs="Times New Roman"/>
          <w:iCs/>
          <w:sz w:val="24"/>
          <w:szCs w:val="24"/>
          <w:shd w:val="clear" w:color="auto" w:fill="FFFFFF"/>
        </w:rPr>
        <w:t xml:space="preserve">прося </w:t>
      </w:r>
      <w:r w:rsidRPr="00830C6C">
        <w:rPr>
          <w:rFonts w:ascii="Times New Roman" w:eastAsia="Calibri" w:hAnsi="Times New Roman" w:cs="Times New Roman"/>
          <w:sz w:val="24"/>
          <w:szCs w:val="24"/>
        </w:rPr>
        <w:t>преобразить константность каждой их Части</w:t>
      </w:r>
      <w:r w:rsidRPr="00830C6C">
        <w:rPr>
          <w:rFonts w:ascii="Times New Roman" w:hAnsi="Times New Roman" w:cs="Times New Roman"/>
          <w:b/>
          <w:iCs/>
          <w:sz w:val="24"/>
          <w:szCs w:val="24"/>
          <w:shd w:val="clear" w:color="auto" w:fill="FFFFFF"/>
        </w:rPr>
        <w:t xml:space="preserve">. </w:t>
      </w:r>
      <w:r w:rsidRPr="00830C6C">
        <w:rPr>
          <w:rFonts w:ascii="Times New Roman" w:hAnsi="Times New Roman" w:cs="Times New Roman"/>
          <w:iCs/>
          <w:sz w:val="24"/>
          <w:szCs w:val="24"/>
          <w:shd w:val="clear" w:color="auto" w:fill="FFFFFF"/>
        </w:rPr>
        <w:t xml:space="preserve">Стяжаем </w:t>
      </w:r>
      <w:r w:rsidRPr="00830C6C">
        <w:rPr>
          <w:rFonts w:ascii="Times New Roman" w:hAnsi="Times New Roman" w:cs="Times New Roman"/>
          <w:b/>
          <w:sz w:val="24"/>
          <w:szCs w:val="24"/>
        </w:rPr>
        <w:t>Метагалактические основы, формы и константы культуры и искусства пяти стран БРИКС Планеты Земля</w:t>
      </w:r>
      <w:r w:rsidRPr="00830C6C">
        <w:rPr>
          <w:rFonts w:ascii="Times New Roman" w:eastAsia="Times New Roman" w:hAnsi="Times New Roman" w:cs="Times New Roman"/>
          <w:b/>
          <w:iCs/>
          <w:sz w:val="24"/>
          <w:szCs w:val="24"/>
          <w:lang w:eastAsia="ru-RU"/>
        </w:rPr>
        <w:t xml:space="preserve">, </w:t>
      </w:r>
      <w:r w:rsidRPr="00830C6C">
        <w:rPr>
          <w:rFonts w:ascii="Times New Roman" w:hAnsi="Times New Roman" w:cs="Times New Roman"/>
          <w:b/>
          <w:iCs/>
          <w:sz w:val="24"/>
          <w:szCs w:val="24"/>
          <w:shd w:val="clear" w:color="auto" w:fill="FFFFFF"/>
        </w:rPr>
        <w:t xml:space="preserve">Константность </w:t>
      </w:r>
      <w:r w:rsidRPr="00830C6C">
        <w:rPr>
          <w:rFonts w:ascii="Times New Roman" w:hAnsi="Times New Roman" w:cs="Times New Roman"/>
          <w:iCs/>
          <w:sz w:val="24"/>
          <w:szCs w:val="24"/>
          <w:shd w:val="clear" w:color="auto" w:fill="FFFFFF"/>
        </w:rPr>
        <w:t>правильного прозрения темами симпозиума</w:t>
      </w:r>
      <w:r w:rsidRPr="00830C6C">
        <w:rPr>
          <w:rFonts w:ascii="Times New Roman" w:hAnsi="Times New Roman" w:cs="Times New Roman"/>
          <w:b/>
          <w:iCs/>
          <w:sz w:val="24"/>
          <w:szCs w:val="24"/>
          <w:shd w:val="clear" w:color="auto" w:fill="FFFFFF"/>
        </w:rPr>
        <w:t xml:space="preserve">. </w:t>
      </w:r>
      <w:r w:rsidRPr="00830C6C">
        <w:rPr>
          <w:rFonts w:ascii="Times New Roman" w:hAnsi="Times New Roman" w:cs="Times New Roman"/>
          <w:iCs/>
          <w:sz w:val="24"/>
          <w:szCs w:val="24"/>
          <w:shd w:val="clear" w:color="auto" w:fill="FFFFFF"/>
        </w:rPr>
        <w:t xml:space="preserve">А также стяжаем </w:t>
      </w:r>
      <w:r w:rsidRPr="00830C6C">
        <w:rPr>
          <w:rFonts w:ascii="Times New Roman" w:hAnsi="Times New Roman" w:cs="Times New Roman"/>
          <w:b/>
          <w:sz w:val="24"/>
          <w:szCs w:val="24"/>
        </w:rPr>
        <w:t>Метагалактические константы Безопасности Планеты Земля</w:t>
      </w:r>
      <w:r w:rsidRPr="00830C6C">
        <w:rPr>
          <w:rFonts w:ascii="Times New Roman" w:hAnsi="Times New Roman" w:cs="Times New Roman"/>
          <w:iCs/>
          <w:sz w:val="24"/>
          <w:szCs w:val="24"/>
          <w:shd w:val="clear" w:color="auto" w:fill="FFFFFF"/>
        </w:rPr>
        <w:t>, прося ИВ Аватаресс Синтеза помочь, заполняемся всем стяжённым, возожжённым насыщая все Вышестоящие тела, включая физическое, и эманируем, усваивая.</w:t>
      </w:r>
    </w:p>
    <w:p w:rsidR="008118CE" w:rsidRPr="00830C6C" w:rsidRDefault="008118CE" w:rsidP="008118CE">
      <w:pPr>
        <w:spacing w:after="0" w:line="240" w:lineRule="auto"/>
        <w:ind w:firstLineChars="295" w:firstLine="649"/>
        <w:jc w:val="both"/>
        <w:rPr>
          <w:rFonts w:ascii="Times New Roman" w:hAnsi="Times New Roman"/>
          <w:b/>
          <w:sz w:val="24"/>
          <w:szCs w:val="24"/>
        </w:rPr>
      </w:pPr>
      <w:r w:rsidRPr="00830C6C">
        <w:rPr>
          <w:rFonts w:ascii="Times New Roman" w:hAnsi="Times New Roman"/>
        </w:rPr>
        <w:t xml:space="preserve">И вспыхивая Однородным Созиданием каждого из нас, основами, формами, константами и </w:t>
      </w:r>
      <w:r w:rsidRPr="00830C6C">
        <w:rPr>
          <w:rFonts w:ascii="Times New Roman" w:hAnsi="Times New Roman" w:cs="Times New Roman"/>
          <w:iCs/>
          <w:sz w:val="24"/>
          <w:szCs w:val="24"/>
          <w:shd w:val="clear" w:color="auto" w:fill="FFFFFF"/>
        </w:rPr>
        <w:t xml:space="preserve">константностями </w:t>
      </w:r>
      <w:r w:rsidRPr="00830C6C">
        <w:rPr>
          <w:rFonts w:ascii="Times New Roman" w:hAnsi="Times New Roman"/>
        </w:rPr>
        <w:t xml:space="preserve">ИВО физически собою, мы </w:t>
      </w:r>
      <w:r w:rsidRPr="00830C6C">
        <w:rPr>
          <w:rFonts w:ascii="Times New Roman" w:hAnsi="Times New Roman"/>
          <w:b/>
        </w:rPr>
        <w:t>синтезируемся с Изначально Вышестоящим Отцом Соль-ИВДИВО Метагалактики ИВО</w:t>
      </w:r>
      <w:r w:rsidRPr="00830C6C">
        <w:rPr>
          <w:rFonts w:ascii="Times New Roman" w:hAnsi="Times New Roman"/>
        </w:rPr>
        <w:t xml:space="preserve">. Переходим в Его Зал на </w:t>
      </w:r>
      <w:r w:rsidRPr="00830C6C">
        <w:rPr>
          <w:rFonts w:ascii="Times New Roman" w:hAnsi="Times New Roman"/>
          <w:b/>
          <w:sz w:val="24"/>
          <w:szCs w:val="24"/>
        </w:rPr>
        <w:t>1 073 741 825-й Истинной ИВДИВО-Цельности Соль-ИВДИВО</w:t>
      </w:r>
      <w:r w:rsidRPr="00830C6C">
        <w:rPr>
          <w:rFonts w:ascii="Times New Roman" w:hAnsi="Times New Roman"/>
        </w:rPr>
        <w:t xml:space="preserve">. И становимся пред Изначально Вышестоящим Отцом вместе с ИВАС Кут Хуми Фаинь, Сергеем Юлианой </w:t>
      </w:r>
      <w:r w:rsidRPr="00830C6C">
        <w:rPr>
          <w:rFonts w:ascii="Times New Roman" w:hAnsi="Times New Roman"/>
          <w:b/>
          <w:sz w:val="24"/>
          <w:szCs w:val="24"/>
          <w:lang w:eastAsia="ru-RU"/>
        </w:rPr>
        <w:t>телесно Служащим Синтеза ИВО</w:t>
      </w:r>
      <w:r w:rsidRPr="00830C6C">
        <w:rPr>
          <w:rFonts w:ascii="Times New Roman" w:hAnsi="Times New Roman"/>
          <w:i/>
          <w:sz w:val="24"/>
          <w:szCs w:val="24"/>
          <w:lang w:eastAsia="ru-RU"/>
        </w:rPr>
        <w:t xml:space="preserve"> </w:t>
      </w:r>
      <w:r w:rsidRPr="00830C6C">
        <w:rPr>
          <w:rFonts w:ascii="Times New Roman" w:eastAsia="Times New Roman" w:hAnsi="Times New Roman" w:cs="Times New Roman"/>
          <w:sz w:val="24"/>
          <w:szCs w:val="24"/>
        </w:rPr>
        <w:t xml:space="preserve">в </w:t>
      </w:r>
      <w:r w:rsidRPr="00830C6C">
        <w:rPr>
          <w:rFonts w:ascii="Times New Roman" w:hAnsi="Times New Roman"/>
          <w:sz w:val="24"/>
          <w:szCs w:val="24"/>
          <w:lang w:eastAsia="ru-RU"/>
        </w:rPr>
        <w:t>синтез-форме Должностной Компетенции плюс Воина Синтеза</w:t>
      </w:r>
      <w:r w:rsidRPr="00830C6C">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830C6C">
        <w:rPr>
          <w:rFonts w:ascii="Times New Roman" w:eastAsia="Times New Roman" w:hAnsi="Times New Roman" w:cs="Times New Roman"/>
          <w:b/>
          <w:sz w:val="24"/>
          <w:szCs w:val="24"/>
        </w:rPr>
        <w:t xml:space="preserve">. Приветствуем Отца! </w:t>
      </w:r>
      <w:r w:rsidRPr="00830C6C">
        <w:rPr>
          <w:rFonts w:ascii="Times New Roman" w:hAnsi="Times New Roman"/>
          <w:b/>
          <w:sz w:val="24"/>
          <w:szCs w:val="24"/>
        </w:rPr>
        <w:t>Поздравляем с праздником ежегодного Нового учебного года Иерарахического состава ИВДИВО!</w:t>
      </w:r>
    </w:p>
    <w:p w:rsidR="008118CE" w:rsidRPr="00830C6C"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830C6C">
        <w:rPr>
          <w:rFonts w:ascii="Times New Roman" w:eastAsia="Times New Roman" w:hAnsi="Times New Roman" w:cs="Times New Roman"/>
          <w:sz w:val="24"/>
          <w:szCs w:val="24"/>
        </w:rPr>
        <w:t>Вспыхиваем итогами нашей деятельности в августе месяце. И благодарим Изначально Вышестоящего Отца, в его лице ИВ Отцов восьми Метагалактик, ИВ Мать Планеты Земля и её служжащих! Благодарим ИВ Аватаров ИВО также восьми Метагалактики за сотворённые ими условия 31-го мероприятия БРИКС!</w:t>
      </w:r>
    </w:p>
    <w:p w:rsidR="008118CE" w:rsidRPr="00830C6C" w:rsidRDefault="008118CE" w:rsidP="008118CE">
      <w:pPr>
        <w:spacing w:after="0" w:line="240" w:lineRule="auto"/>
        <w:ind w:firstLineChars="295" w:firstLine="708"/>
        <w:jc w:val="both"/>
        <w:rPr>
          <w:rFonts w:ascii="Times New Roman" w:hAnsi="Times New Roman" w:cs="Times New Roman"/>
          <w:b/>
          <w:iCs/>
          <w:sz w:val="24"/>
          <w:szCs w:val="24"/>
          <w:shd w:val="clear" w:color="auto" w:fill="FFFFFF"/>
        </w:rPr>
      </w:pPr>
      <w:r w:rsidRPr="00830C6C">
        <w:rPr>
          <w:rFonts w:ascii="Times New Roman" w:eastAsia="Times New Roman" w:hAnsi="Times New Roman" w:cs="Times New Roman"/>
          <w:sz w:val="24"/>
          <w:szCs w:val="24"/>
        </w:rPr>
        <w:t xml:space="preserve">Вспыхиваем Проектом Плана синтез-деятельности в сентябре, Синтез Синтезом Условий </w:t>
      </w:r>
      <w:r w:rsidRPr="00830C6C">
        <w:rPr>
          <w:rFonts w:ascii="Times New Roman" w:eastAsia="Times New Roman" w:hAnsi="Times New Roman" w:cs="Times New Roman"/>
          <w:b/>
          <w:iCs/>
          <w:sz w:val="24"/>
          <w:szCs w:val="24"/>
          <w:lang w:eastAsia="ru-RU"/>
        </w:rPr>
        <w:t>симпозиума БРИКС по кинотехнологиям 2021</w:t>
      </w:r>
      <w:r w:rsidRPr="00830C6C">
        <w:rPr>
          <w:rFonts w:ascii="Times New Roman" w:hAnsi="Times New Roman" w:cs="Times New Roman"/>
          <w:b/>
          <w:iCs/>
          <w:sz w:val="24"/>
          <w:szCs w:val="24"/>
          <w:shd w:val="clear" w:color="auto" w:fill="FFFFFF"/>
        </w:rPr>
        <w:t>.</w:t>
      </w:r>
    </w:p>
    <w:p w:rsidR="008118CE" w:rsidRPr="00830C6C" w:rsidRDefault="008118CE" w:rsidP="008118CE">
      <w:pPr>
        <w:spacing w:after="0" w:line="240" w:lineRule="auto"/>
        <w:ind w:firstLine="709"/>
        <w:jc w:val="both"/>
        <w:rPr>
          <w:rFonts w:ascii="Times New Roman" w:hAnsi="Times New Roman" w:cs="Times New Roman"/>
          <w:sz w:val="24"/>
          <w:szCs w:val="24"/>
        </w:rPr>
      </w:pPr>
      <w:r w:rsidRPr="00830C6C">
        <w:rPr>
          <w:rFonts w:ascii="Times New Roman" w:hAnsi="Times New Roman" w:cs="Times New Roman"/>
          <w:sz w:val="24"/>
          <w:szCs w:val="24"/>
        </w:rPr>
        <w:t xml:space="preserve">Синтезируясь нашими Хум с Хум ИВО, стяжаем Синтез ИВО и просим ИВО </w:t>
      </w:r>
      <w:r w:rsidRPr="00830C6C">
        <w:rPr>
          <w:rFonts w:ascii="Times New Roman" w:hAnsi="Times New Roman" w:cs="Times New Roman"/>
          <w:b/>
          <w:sz w:val="24"/>
          <w:szCs w:val="24"/>
        </w:rPr>
        <w:t xml:space="preserve">сотворить Ядро Синтеза </w:t>
      </w:r>
      <w:r w:rsidRPr="00830C6C">
        <w:rPr>
          <w:rFonts w:ascii="Times New Roman" w:eastAsia="Times New Roman" w:hAnsi="Times New Roman" w:cs="Times New Roman"/>
          <w:b/>
          <w:iCs/>
          <w:sz w:val="24"/>
          <w:szCs w:val="24"/>
          <w:lang w:eastAsia="ru-RU"/>
        </w:rPr>
        <w:t xml:space="preserve">симпозиума БРИКС по кинотехнологиям 2021, </w:t>
      </w:r>
      <w:r w:rsidRPr="00830C6C">
        <w:rPr>
          <w:rFonts w:ascii="Times New Roman" w:eastAsia="Times New Roman" w:hAnsi="Times New Roman" w:cs="Times New Roman"/>
          <w:iCs/>
          <w:sz w:val="24"/>
          <w:szCs w:val="24"/>
          <w:lang w:eastAsia="ru-RU"/>
        </w:rPr>
        <w:t xml:space="preserve">проходящего в формате онлайн </w:t>
      </w:r>
      <w:r w:rsidRPr="00830C6C">
        <w:rPr>
          <w:rFonts w:ascii="Times New Roman" w:eastAsia="Times New Roman" w:hAnsi="Times New Roman" w:cs="Times New Roman"/>
          <w:sz w:val="24"/>
          <w:szCs w:val="24"/>
        </w:rPr>
        <w:t>под председательством Индии</w:t>
      </w:r>
      <w:r w:rsidRPr="00830C6C">
        <w:rPr>
          <w:rFonts w:ascii="Times New Roman" w:hAnsi="Times New Roman" w:cs="Times New Roman"/>
          <w:b/>
          <w:sz w:val="24"/>
          <w:szCs w:val="24"/>
        </w:rPr>
        <w:t xml:space="preserve"> с развёрткой сферы данного мероприятия на 01 сентября текущего года её действия вокруг Ядра Синтеза</w:t>
      </w:r>
      <w:r w:rsidRPr="00830C6C">
        <w:rPr>
          <w:rFonts w:ascii="Times New Roman" w:hAnsi="Times New Roman" w:cs="Times New Roman"/>
          <w:sz w:val="24"/>
          <w:szCs w:val="24"/>
        </w:rPr>
        <w:t xml:space="preserve">. И просим ИВО насыщения Ядра Синтеза </w:t>
      </w:r>
      <w:r w:rsidRPr="00830C6C">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830C6C">
        <w:rPr>
          <w:rFonts w:ascii="Times New Roman" w:hAnsi="Times New Roman" w:cs="Times New Roman"/>
          <w:sz w:val="24"/>
          <w:szCs w:val="24"/>
        </w:rPr>
        <w:t xml:space="preserve">. И просим ИВ Отца заложить в Ядро Синтеза данного мероприятия условия </w:t>
      </w:r>
      <w:r w:rsidRPr="00830C6C">
        <w:rPr>
          <w:rFonts w:ascii="Times New Roman" w:hAnsi="Times New Roman" w:cs="Times New Roman"/>
          <w:b/>
          <w:sz w:val="24"/>
          <w:szCs w:val="24"/>
        </w:rPr>
        <w:t xml:space="preserve">Метагалактической Отцовской Безопасности </w:t>
      </w:r>
      <w:r w:rsidRPr="00830C6C">
        <w:rPr>
          <w:rFonts w:ascii="Times New Roman" w:hAnsi="Times New Roman" w:cs="Times New Roman"/>
          <w:sz w:val="24"/>
          <w:szCs w:val="24"/>
        </w:rPr>
        <w:t>всем его участникам, включая обслуживающий/технический персонал и представителей прессы.</w:t>
      </w:r>
    </w:p>
    <w:p w:rsidR="008118CE" w:rsidRPr="00830C6C" w:rsidRDefault="008118CE" w:rsidP="008118CE">
      <w:pPr>
        <w:spacing w:after="0" w:line="240" w:lineRule="auto"/>
        <w:ind w:firstLineChars="295" w:firstLine="708"/>
        <w:jc w:val="both"/>
        <w:rPr>
          <w:rFonts w:ascii="Times New Roman" w:hAnsi="Times New Roman" w:cs="Times New Roman"/>
          <w:b/>
          <w:sz w:val="24"/>
          <w:szCs w:val="24"/>
        </w:rPr>
      </w:pPr>
      <w:r w:rsidRPr="00830C6C">
        <w:rPr>
          <w:rFonts w:ascii="Times New Roman" w:hAnsi="Times New Roman" w:cs="Times New Roman"/>
          <w:sz w:val="24"/>
          <w:szCs w:val="24"/>
        </w:rPr>
        <w:t xml:space="preserve">Просим Отца сотворить Ядро максимально высоких </w:t>
      </w:r>
      <w:r w:rsidRPr="00830C6C">
        <w:rPr>
          <w:rFonts w:ascii="Times New Roman" w:hAnsi="Times New Roman" w:cs="Times New Roman"/>
          <w:b/>
          <w:bCs/>
          <w:sz w:val="24"/>
          <w:szCs w:val="24"/>
        </w:rPr>
        <w:t>ментальности и человечности</w:t>
      </w:r>
      <w:r w:rsidRPr="00830C6C">
        <w:rPr>
          <w:rFonts w:ascii="Times New Roman" w:hAnsi="Times New Roman" w:cs="Times New Roman"/>
          <w:sz w:val="24"/>
          <w:szCs w:val="24"/>
        </w:rPr>
        <w:t xml:space="preserve"> и человеческих отношений для всех их участников. И </w:t>
      </w:r>
      <w:r w:rsidRPr="00830C6C">
        <w:rPr>
          <w:rFonts w:ascii="Times New Roman" w:hAnsi="Times New Roman" w:cs="Times New Roman"/>
          <w:b/>
          <w:bCs/>
          <w:sz w:val="24"/>
          <w:szCs w:val="24"/>
        </w:rPr>
        <w:t xml:space="preserve">стяжаем </w:t>
      </w:r>
      <w:r w:rsidRPr="00830C6C">
        <w:rPr>
          <w:rFonts w:ascii="Times New Roman" w:hAnsi="Times New Roman" w:cs="Times New Roman"/>
          <w:sz w:val="24"/>
          <w:szCs w:val="24"/>
        </w:rPr>
        <w:t xml:space="preserve">у ИВ </w:t>
      </w:r>
      <w:r w:rsidRPr="00830C6C">
        <w:rPr>
          <w:rFonts w:ascii="Times New Roman" w:hAnsi="Times New Roman" w:cs="Times New Roman"/>
          <w:b/>
          <w:sz w:val="24"/>
          <w:szCs w:val="24"/>
        </w:rPr>
        <w:t>Отца:</w:t>
      </w:r>
    </w:p>
    <w:p w:rsidR="008118CE" w:rsidRPr="00830C6C" w:rsidRDefault="008118CE" w:rsidP="008118CE">
      <w:pPr>
        <w:spacing w:after="0" w:line="240" w:lineRule="auto"/>
        <w:ind w:firstLineChars="295" w:firstLine="711"/>
        <w:jc w:val="both"/>
        <w:rPr>
          <w:rFonts w:ascii="Times New Roman" w:hAnsi="Times New Roman" w:cs="Times New Roman"/>
          <w:b/>
          <w:bCs/>
          <w:sz w:val="24"/>
          <w:szCs w:val="24"/>
        </w:rPr>
      </w:pPr>
      <w:r w:rsidRPr="00830C6C">
        <w:rPr>
          <w:rFonts w:ascii="Times New Roman" w:hAnsi="Times New Roman" w:cs="Times New Roman"/>
          <w:b/>
          <w:sz w:val="24"/>
          <w:szCs w:val="24"/>
        </w:rPr>
        <w:t>саму</w:t>
      </w:r>
      <w:r w:rsidRPr="00830C6C">
        <w:rPr>
          <w:rFonts w:ascii="Times New Roman" w:hAnsi="Times New Roman" w:cs="Times New Roman"/>
          <w:sz w:val="24"/>
          <w:szCs w:val="24"/>
        </w:rPr>
        <w:t xml:space="preserve"> </w:t>
      </w:r>
      <w:r w:rsidRPr="00830C6C">
        <w:rPr>
          <w:rFonts w:ascii="Times New Roman" w:hAnsi="Times New Roman" w:cs="Times New Roman"/>
          <w:b/>
          <w:bCs/>
          <w:sz w:val="24"/>
          <w:szCs w:val="24"/>
        </w:rPr>
        <w:t>Чашу со Сферой вокруг Планеты Земля,</w:t>
      </w:r>
    </w:p>
    <w:p w:rsidR="008118CE" w:rsidRPr="00830C6C" w:rsidRDefault="008118CE" w:rsidP="008118CE">
      <w:pPr>
        <w:spacing w:after="0" w:line="240" w:lineRule="auto"/>
        <w:ind w:firstLineChars="295" w:firstLine="711"/>
        <w:jc w:val="both"/>
        <w:rPr>
          <w:rFonts w:ascii="Times New Roman" w:hAnsi="Times New Roman" w:cs="Times New Roman"/>
          <w:b/>
          <w:bCs/>
          <w:sz w:val="24"/>
          <w:szCs w:val="24"/>
        </w:rPr>
      </w:pPr>
      <w:r w:rsidRPr="00830C6C">
        <w:rPr>
          <w:rFonts w:ascii="Times New Roman" w:hAnsi="Times New Roman" w:cs="Times New Roman"/>
          <w:b/>
          <w:bCs/>
          <w:sz w:val="24"/>
          <w:szCs w:val="24"/>
        </w:rPr>
        <w:t>зерцало Чаши Планетой Земля,</w:t>
      </w:r>
    </w:p>
    <w:p w:rsidR="008118CE" w:rsidRPr="00830C6C" w:rsidRDefault="008118CE" w:rsidP="008118CE">
      <w:pPr>
        <w:spacing w:after="0" w:line="240" w:lineRule="auto"/>
        <w:ind w:firstLineChars="295" w:firstLine="711"/>
        <w:jc w:val="both"/>
        <w:rPr>
          <w:rFonts w:ascii="Times New Roman" w:hAnsi="Times New Roman" w:cs="Times New Roman"/>
          <w:b/>
          <w:bCs/>
          <w:sz w:val="24"/>
          <w:szCs w:val="24"/>
        </w:rPr>
      </w:pPr>
      <w:r w:rsidRPr="00830C6C">
        <w:rPr>
          <w:rFonts w:ascii="Times New Roman" w:hAnsi="Times New Roman" w:cs="Times New Roman"/>
          <w:b/>
          <w:bCs/>
          <w:sz w:val="24"/>
          <w:szCs w:val="24"/>
        </w:rPr>
        <w:t xml:space="preserve">Престол ИВО и в этот Престол </w:t>
      </w:r>
      <w:r w:rsidRPr="00830C6C">
        <w:rPr>
          <w:rFonts w:ascii="Times New Roman" w:eastAsia="Times New Roman" w:hAnsi="Times New Roman" w:cs="Times New Roman"/>
          <w:b/>
          <w:sz w:val="24"/>
          <w:szCs w:val="24"/>
          <w:lang w:eastAsia="ru-RU"/>
        </w:rPr>
        <w:t>стяжаем пакет Истинных мыслей Отца</w:t>
      </w:r>
      <w:r w:rsidRPr="00830C6C">
        <w:rPr>
          <w:rFonts w:ascii="Times New Roman" w:hAnsi="Times New Roman" w:cs="Times New Roman"/>
          <w:b/>
          <w:bCs/>
          <w:sz w:val="24"/>
          <w:szCs w:val="24"/>
        </w:rPr>
        <w:t xml:space="preserve"> и одну эталонную Силу Мысли ИВО,</w:t>
      </w:r>
    </w:p>
    <w:p w:rsidR="008118CE" w:rsidRPr="00830C6C" w:rsidRDefault="008118CE" w:rsidP="008118CE">
      <w:pPr>
        <w:spacing w:after="0" w:line="240" w:lineRule="auto"/>
        <w:ind w:firstLineChars="295" w:firstLine="711"/>
        <w:jc w:val="both"/>
        <w:rPr>
          <w:rFonts w:ascii="Times New Roman" w:hAnsi="Times New Roman" w:cs="Times New Roman"/>
          <w:sz w:val="24"/>
          <w:szCs w:val="24"/>
        </w:rPr>
      </w:pPr>
      <w:r w:rsidRPr="00830C6C">
        <w:rPr>
          <w:rFonts w:ascii="Times New Roman" w:hAnsi="Times New Roman" w:cs="Times New Roman"/>
          <w:b/>
          <w:bCs/>
          <w:sz w:val="24"/>
          <w:szCs w:val="24"/>
        </w:rPr>
        <w:t xml:space="preserve">План Синтеза ИВО </w:t>
      </w:r>
      <w:r w:rsidRPr="00830C6C">
        <w:rPr>
          <w:rFonts w:ascii="Times New Roman" w:eastAsia="Times New Roman" w:hAnsi="Times New Roman" w:cs="Times New Roman"/>
          <w:b/>
          <w:iCs/>
          <w:sz w:val="24"/>
          <w:szCs w:val="24"/>
          <w:lang w:eastAsia="ru-RU"/>
        </w:rPr>
        <w:t xml:space="preserve">симпозиума БРИКС по кинотехнологиям 2021 </w:t>
      </w:r>
      <w:r w:rsidRPr="00830C6C">
        <w:rPr>
          <w:rFonts w:ascii="Times New Roman" w:hAnsi="Times New Roman" w:cs="Times New Roman"/>
          <w:b/>
          <w:bCs/>
          <w:sz w:val="24"/>
          <w:szCs w:val="24"/>
        </w:rPr>
        <w:t xml:space="preserve">на зерцало Чаши и Огонь в Чашу </w:t>
      </w:r>
      <w:r w:rsidRPr="00830C6C">
        <w:rPr>
          <w:rFonts w:ascii="Times New Roman" w:hAnsi="Times New Roman" w:cs="Times New Roman"/>
          <w:bCs/>
          <w:sz w:val="24"/>
          <w:szCs w:val="24"/>
        </w:rPr>
        <w:t>для реализации прозрений кинематографистов пяти стран БРИКС к новым Метагалактическим кинотехнологиям оформлением его результатов документально</w:t>
      </w:r>
      <w:r w:rsidRPr="00830C6C">
        <w:rPr>
          <w:rFonts w:ascii="Times New Roman" w:hAnsi="Times New Roman" w:cs="Times New Roman"/>
          <w:b/>
          <w:bCs/>
          <w:sz w:val="24"/>
          <w:szCs w:val="24"/>
          <w:shd w:val="clear" w:color="auto" w:fill="FFFFFF"/>
        </w:rPr>
        <w:t>.</w:t>
      </w:r>
      <w:r w:rsidRPr="00830C6C">
        <w:rPr>
          <w:rFonts w:ascii="Times New Roman" w:hAnsi="Times New Roman" w:cs="Times New Roman"/>
          <w:sz w:val="24"/>
          <w:szCs w:val="24"/>
        </w:rPr>
        <w:t xml:space="preserve"> В Чаше фиксируя Ядро Синтеза, стяжённое нами и сотворённое Отцом.</w:t>
      </w:r>
    </w:p>
    <w:p w:rsidR="008118CE" w:rsidRPr="00830C6C"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830C6C">
        <w:rPr>
          <w:rFonts w:ascii="Times New Roman" w:hAnsi="Times New Roman" w:cs="Times New Roman"/>
          <w:sz w:val="24"/>
          <w:szCs w:val="24"/>
        </w:rPr>
        <w:t xml:space="preserve">Просим ИВО пригласить к участию в этом мероприятии </w:t>
      </w:r>
      <w:r w:rsidRPr="00830C6C">
        <w:rPr>
          <w:rFonts w:ascii="Times New Roman" w:eastAsia="Times New Roman" w:hAnsi="Times New Roman" w:cs="Times New Roman"/>
          <w:sz w:val="24"/>
          <w:szCs w:val="24"/>
        </w:rPr>
        <w:t>ИВАС Служения каждого из нас. Просим пригласить ИВАС и других специалистов ИВДИВО в сфере киноиндустрии</w:t>
      </w:r>
      <w:r w:rsidRPr="00830C6C">
        <w:rPr>
          <w:rFonts w:ascii="Times New Roman" w:eastAsia="Times New Roman" w:hAnsi="Times New Roman" w:cs="Times New Roman"/>
          <w:sz w:val="24"/>
          <w:szCs w:val="24"/>
          <w:lang w:eastAsia="ru-RU"/>
        </w:rPr>
        <w:t xml:space="preserve">, </w:t>
      </w:r>
      <w:r w:rsidRPr="00830C6C">
        <w:rPr>
          <w:rFonts w:ascii="Times New Roman" w:eastAsia="Times New Roman" w:hAnsi="Times New Roman" w:cs="Times New Roman"/>
          <w:sz w:val="24"/>
          <w:szCs w:val="24"/>
        </w:rPr>
        <w:t xml:space="preserve">присутствие и участие которых, по мнению ИВ Отца, необходимо на этом </w:t>
      </w:r>
      <w:r w:rsidRPr="00830C6C">
        <w:rPr>
          <w:rFonts w:ascii="Times New Roman" w:eastAsia="Times New Roman" w:hAnsi="Times New Roman" w:cs="Times New Roman"/>
          <w:b/>
          <w:iCs/>
          <w:sz w:val="24"/>
          <w:szCs w:val="24"/>
          <w:lang w:eastAsia="ru-RU"/>
        </w:rPr>
        <w:t>симпозиуме БРИКС по кинотехнологиям 2021</w:t>
      </w:r>
      <w:r w:rsidRPr="00830C6C">
        <w:rPr>
          <w:rFonts w:ascii="Times New Roman" w:eastAsia="Times New Roman" w:hAnsi="Times New Roman" w:cs="Times New Roman"/>
          <w:sz w:val="24"/>
          <w:szCs w:val="24"/>
        </w:rPr>
        <w:t>.</w:t>
      </w:r>
    </w:p>
    <w:p w:rsidR="008118CE" w:rsidRPr="00830C6C"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830C6C">
        <w:rPr>
          <w:rFonts w:ascii="Times New Roman" w:eastAsia="Times New Roman" w:hAnsi="Times New Roman" w:cs="Times New Roman"/>
          <w:sz w:val="24"/>
          <w:szCs w:val="24"/>
        </w:rPr>
        <w:t>Приветствуем входящих в Зал Изначально Вышестоящего Отца!</w:t>
      </w:r>
    </w:p>
    <w:p w:rsidR="008118CE" w:rsidRPr="00830C6C"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830C6C">
        <w:rPr>
          <w:rFonts w:ascii="Times New Roman" w:eastAsia="Times New Roman" w:hAnsi="Times New Roman" w:cs="Times New Roman"/>
          <w:sz w:val="24"/>
          <w:szCs w:val="24"/>
        </w:rPr>
        <w:t xml:space="preserve">Просим наделить участников мероприятия БРИКС своим опытом профессиональной деятельности и, если цели, задачи и устремления </w:t>
      </w:r>
      <w:r w:rsidRPr="00830C6C">
        <w:rPr>
          <w:rFonts w:ascii="Times New Roman" w:hAnsi="Times New Roman" w:cs="Times New Roman"/>
          <w:bCs/>
          <w:sz w:val="24"/>
          <w:szCs w:val="24"/>
        </w:rPr>
        <w:t>киноматеографистов</w:t>
      </w:r>
      <w:r w:rsidRPr="00830C6C">
        <w:rPr>
          <w:rFonts w:ascii="Times New Roman" w:eastAsia="Times New Roman" w:hAnsi="Times New Roman" w:cs="Times New Roman"/>
          <w:sz w:val="24"/>
          <w:szCs w:val="24"/>
        </w:rPr>
        <w:t xml:space="preserve"> соответствуют Воле ИВО, просим помочь составить соответствующие документы</w:t>
      </w:r>
      <w:r w:rsidRPr="00830C6C">
        <w:rPr>
          <w:rFonts w:ascii="Times New Roman" w:hAnsi="Times New Roman" w:cs="Times New Roman"/>
          <w:bCs/>
          <w:sz w:val="24"/>
          <w:szCs w:val="24"/>
        </w:rPr>
        <w:t xml:space="preserve"> сотрудничества и взаимодействия</w:t>
      </w:r>
      <w:r w:rsidRPr="00830C6C">
        <w:rPr>
          <w:rFonts w:ascii="Times New Roman" w:eastAsia="Times New Roman" w:hAnsi="Times New Roman" w:cs="Times New Roman"/>
          <w:sz w:val="24"/>
          <w:szCs w:val="24"/>
        </w:rPr>
        <w:t>.</w:t>
      </w:r>
    </w:p>
    <w:p w:rsidR="008118CE" w:rsidRPr="00830C6C" w:rsidRDefault="008118CE" w:rsidP="008118CE">
      <w:pPr>
        <w:spacing w:after="0" w:line="240" w:lineRule="auto"/>
        <w:ind w:firstLineChars="295" w:firstLine="711"/>
        <w:jc w:val="both"/>
        <w:rPr>
          <w:rFonts w:ascii="Times New Roman" w:hAnsi="Times New Roman" w:cs="Times New Roman"/>
          <w:sz w:val="24"/>
          <w:szCs w:val="24"/>
        </w:rPr>
      </w:pPr>
      <w:r w:rsidRPr="00830C6C">
        <w:rPr>
          <w:rFonts w:ascii="Times New Roman" w:hAnsi="Times New Roman" w:cs="Times New Roman"/>
          <w:b/>
          <w:sz w:val="24"/>
          <w:szCs w:val="24"/>
        </w:rPr>
        <w:t xml:space="preserve">Просим ИВАС Мория Свет </w:t>
      </w:r>
      <w:r w:rsidRPr="00830C6C">
        <w:rPr>
          <w:rFonts w:ascii="Times New Roman" w:hAnsi="Times New Roman" w:cs="Times New Roman"/>
          <w:sz w:val="24"/>
          <w:szCs w:val="24"/>
        </w:rPr>
        <w:t>помочь в составлении и доведении до подписания и согласования договоров, документов, проектов любой сложности.</w:t>
      </w:r>
    </w:p>
    <w:p w:rsidR="008118CE" w:rsidRPr="00830C6C" w:rsidRDefault="008118CE" w:rsidP="008118CE">
      <w:pPr>
        <w:spacing w:after="0" w:line="240" w:lineRule="auto"/>
        <w:ind w:firstLineChars="295" w:firstLine="711"/>
        <w:jc w:val="both"/>
        <w:rPr>
          <w:rFonts w:ascii="Times New Roman" w:hAnsi="Times New Roman" w:cs="Times New Roman"/>
          <w:sz w:val="24"/>
          <w:szCs w:val="24"/>
        </w:rPr>
      </w:pPr>
      <w:r w:rsidRPr="00830C6C">
        <w:rPr>
          <w:rFonts w:ascii="Times New Roman" w:hAnsi="Times New Roman" w:cs="Times New Roman"/>
          <w:b/>
          <w:sz w:val="24"/>
          <w:szCs w:val="24"/>
        </w:rPr>
        <w:lastRenderedPageBreak/>
        <w:t>Просим ИВАС Савву Святу</w:t>
      </w:r>
      <w:r w:rsidRPr="00830C6C">
        <w:rPr>
          <w:rFonts w:ascii="Times New Roman" w:hAnsi="Times New Roman" w:cs="Times New Roman"/>
          <w:sz w:val="24"/>
          <w:szCs w:val="24"/>
        </w:rPr>
        <w:t xml:space="preserve"> создать для этого симпозиума все необходимые условия в городе Нью-Дели и других городах стран БРИКС.</w:t>
      </w:r>
    </w:p>
    <w:p w:rsidR="008118CE" w:rsidRPr="00830C6C" w:rsidRDefault="008118CE" w:rsidP="008118CE">
      <w:pPr>
        <w:spacing w:after="0" w:line="240" w:lineRule="auto"/>
        <w:ind w:firstLineChars="295" w:firstLine="711"/>
        <w:jc w:val="both"/>
        <w:rPr>
          <w:rFonts w:ascii="Times New Roman" w:eastAsia="Calibri" w:hAnsi="Times New Roman" w:cs="Times New Roman"/>
          <w:bCs/>
          <w:sz w:val="24"/>
          <w:szCs w:val="24"/>
        </w:rPr>
      </w:pPr>
      <w:r w:rsidRPr="00830C6C">
        <w:rPr>
          <w:rFonts w:ascii="Times New Roman" w:hAnsi="Times New Roman"/>
          <w:b/>
          <w:sz w:val="24"/>
          <w:szCs w:val="24"/>
        </w:rPr>
        <w:t xml:space="preserve">Просим Эоана Антуанэтту </w:t>
      </w:r>
      <w:r w:rsidRPr="00830C6C">
        <w:rPr>
          <w:rFonts w:ascii="Times New Roman" w:hAnsi="Times New Roman"/>
          <w:sz w:val="24"/>
          <w:szCs w:val="24"/>
        </w:rPr>
        <w:t>обучить участников мероприятия излагать мысли, смыслы, а ведущим симпозиума – довести необходимую мысль, смысл до всех участников. Умение сложить новую мысль. Умение отстоять необходимую точку зрения.</w:t>
      </w:r>
    </w:p>
    <w:p w:rsidR="008118CE" w:rsidRPr="00830C6C" w:rsidRDefault="008118CE" w:rsidP="008118CE">
      <w:pPr>
        <w:spacing w:after="0" w:line="240" w:lineRule="auto"/>
        <w:ind w:firstLineChars="295" w:firstLine="711"/>
        <w:jc w:val="both"/>
        <w:rPr>
          <w:rFonts w:ascii="Times New Roman" w:eastAsia="Calibri" w:hAnsi="Times New Roman" w:cs="Times New Roman"/>
          <w:bCs/>
          <w:sz w:val="24"/>
          <w:szCs w:val="24"/>
        </w:rPr>
      </w:pPr>
      <w:r w:rsidRPr="00830C6C">
        <w:rPr>
          <w:rFonts w:ascii="Times New Roman" w:eastAsia="Calibri" w:hAnsi="Times New Roman" w:cs="Times New Roman"/>
          <w:b/>
          <w:bCs/>
          <w:sz w:val="24"/>
          <w:szCs w:val="24"/>
        </w:rPr>
        <w:t xml:space="preserve">Просим Серапис Велетте </w:t>
      </w:r>
      <w:r w:rsidRPr="00830C6C">
        <w:rPr>
          <w:rFonts w:ascii="Times New Roman" w:eastAsia="Calibri" w:hAnsi="Times New Roman" w:cs="Times New Roman"/>
          <w:bCs/>
          <w:sz w:val="24"/>
          <w:szCs w:val="24"/>
        </w:rPr>
        <w:t>обучить проведению/ведению мозговых штурмов по выявлению новых кинотехнологий.</w:t>
      </w:r>
    </w:p>
    <w:p w:rsidR="008118CE" w:rsidRPr="00830C6C" w:rsidRDefault="008118CE" w:rsidP="008118CE">
      <w:pPr>
        <w:spacing w:after="0" w:line="240" w:lineRule="auto"/>
        <w:ind w:firstLineChars="295" w:firstLine="711"/>
        <w:jc w:val="both"/>
        <w:rPr>
          <w:rFonts w:ascii="Times New Roman" w:hAnsi="Times New Roman"/>
          <w:sz w:val="24"/>
          <w:szCs w:val="24"/>
        </w:rPr>
      </w:pPr>
      <w:r w:rsidRPr="00830C6C">
        <w:rPr>
          <w:rFonts w:ascii="Times New Roman" w:hAnsi="Times New Roman"/>
          <w:b/>
          <w:sz w:val="24"/>
          <w:szCs w:val="24"/>
        </w:rPr>
        <w:t>Георга Дарью</w:t>
      </w:r>
      <w:r w:rsidRPr="00830C6C">
        <w:rPr>
          <w:rFonts w:ascii="Times New Roman" w:hAnsi="Times New Roman"/>
          <w:sz w:val="24"/>
          <w:szCs w:val="24"/>
        </w:rPr>
        <w:t xml:space="preserve"> – развитию двуполушарного мышления, цельности головного мозга представителям севера, юга, запада и востока Планеты Земля.</w:t>
      </w:r>
    </w:p>
    <w:p w:rsidR="008118CE" w:rsidRPr="00830C6C" w:rsidRDefault="008118CE" w:rsidP="008118CE">
      <w:pPr>
        <w:spacing w:after="0" w:line="240" w:lineRule="auto"/>
        <w:ind w:firstLineChars="295" w:firstLine="711"/>
        <w:jc w:val="both"/>
        <w:rPr>
          <w:rFonts w:ascii="Times New Roman" w:hAnsi="Times New Roman"/>
          <w:sz w:val="24"/>
          <w:szCs w:val="24"/>
        </w:rPr>
      </w:pPr>
      <w:r w:rsidRPr="00830C6C">
        <w:rPr>
          <w:rFonts w:ascii="Times New Roman" w:hAnsi="Times New Roman"/>
          <w:b/>
          <w:sz w:val="24"/>
          <w:szCs w:val="24"/>
        </w:rPr>
        <w:t xml:space="preserve">Дария Давлату – </w:t>
      </w:r>
      <w:r w:rsidRPr="00830C6C">
        <w:rPr>
          <w:rFonts w:ascii="Times New Roman" w:hAnsi="Times New Roman"/>
          <w:sz w:val="24"/>
          <w:szCs w:val="24"/>
        </w:rPr>
        <w:t>умению реализовать идею, план, начать и завершить задуманное.</w:t>
      </w:r>
    </w:p>
    <w:p w:rsidR="008118CE" w:rsidRPr="00830C6C" w:rsidRDefault="008118CE" w:rsidP="008118CE">
      <w:pPr>
        <w:spacing w:after="0" w:line="240" w:lineRule="auto"/>
        <w:ind w:firstLine="709"/>
        <w:jc w:val="both"/>
        <w:rPr>
          <w:rFonts w:ascii="Times New Roman" w:hAnsi="Times New Roman" w:cs="Times New Roman"/>
          <w:b/>
          <w:sz w:val="24"/>
          <w:szCs w:val="24"/>
        </w:rPr>
      </w:pPr>
      <w:r w:rsidRPr="00830C6C">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Впитываем, возжигаемся ими. И синтезируясь с Хум ИВО, синтезируем Совершенные Части Служащего Синтеза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830C6C">
        <w:rPr>
          <w:rFonts w:ascii="Times New Roman" w:hAnsi="Times New Roman" w:cs="Times New Roman"/>
          <w:b/>
          <w:sz w:val="24"/>
          <w:szCs w:val="24"/>
        </w:rPr>
        <w:t>над пятью странами БРИКС.</w:t>
      </w:r>
      <w:r w:rsidRPr="00830C6C">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830C6C">
        <w:rPr>
          <w:rFonts w:ascii="Times New Roman" w:eastAsia="Times New Roman" w:hAnsi="Times New Roman" w:cs="Times New Roman"/>
          <w:b/>
          <w:iCs/>
          <w:sz w:val="24"/>
          <w:szCs w:val="24"/>
          <w:lang w:eastAsia="ru-RU"/>
        </w:rPr>
        <w:t>симпозиума БРИКС по кинотехнологиям 2021.</w:t>
      </w:r>
      <w:r w:rsidRPr="00830C6C">
        <w:rPr>
          <w:rFonts w:ascii="Times New Roman" w:hAnsi="Times New Roman" w:cs="Times New Roman"/>
          <w:b/>
          <w:iCs/>
          <w:sz w:val="24"/>
          <w:szCs w:val="24"/>
          <w:shd w:val="clear" w:color="auto" w:fill="FFFFFF"/>
        </w:rPr>
        <w:t xml:space="preserve"> </w:t>
      </w:r>
      <w:r w:rsidRPr="00830C6C">
        <w:rPr>
          <w:rFonts w:ascii="Times New Roman" w:hAnsi="Times New Roman" w:cs="Times New Roman"/>
          <w:sz w:val="24"/>
          <w:szCs w:val="24"/>
        </w:rPr>
        <w:t xml:space="preserve">И эманируем Огонь Созидания Изначально Вышестоящего Отца, основы, формы, константы и константности </w:t>
      </w:r>
      <w:r w:rsidRPr="00830C6C">
        <w:rPr>
          <w:rFonts w:ascii="Times New Roman" w:hAnsi="Times New Roman"/>
          <w:b/>
          <w:sz w:val="24"/>
          <w:szCs w:val="24"/>
        </w:rPr>
        <w:t xml:space="preserve">на развитие </w:t>
      </w:r>
      <w:r w:rsidRPr="00830C6C">
        <w:rPr>
          <w:rFonts w:ascii="Times New Roman" w:eastAsia="Times New Roman" w:hAnsi="Times New Roman" w:cs="Times New Roman"/>
          <w:sz w:val="24"/>
          <w:szCs w:val="24"/>
          <w:lang w:eastAsia="ru-RU"/>
        </w:rPr>
        <w:t>метагалактических культуры и искусства стран БРИКС Планеты Земля</w:t>
      </w:r>
      <w:r w:rsidRPr="00830C6C">
        <w:rPr>
          <w:rFonts w:ascii="Times New Roman" w:hAnsi="Times New Roman" w:cs="Times New Roman"/>
          <w:sz w:val="24"/>
          <w:szCs w:val="24"/>
        </w:rPr>
        <w:t xml:space="preserve">. </w:t>
      </w:r>
      <w:r w:rsidRPr="00830C6C">
        <w:rPr>
          <w:rFonts w:ascii="Times New Roman" w:hAnsi="Times New Roman" w:cs="Times New Roman"/>
          <w:b/>
          <w:sz w:val="24"/>
          <w:szCs w:val="24"/>
        </w:rPr>
        <w:t>И просим ИВО синтезировать все сложенные условия в витиё условий.</w:t>
      </w:r>
    </w:p>
    <w:p w:rsidR="008118CE" w:rsidRPr="00830C6C" w:rsidRDefault="008118CE" w:rsidP="008118CE">
      <w:pPr>
        <w:spacing w:after="0" w:line="240" w:lineRule="auto"/>
        <w:ind w:firstLine="709"/>
        <w:jc w:val="both"/>
        <w:rPr>
          <w:rFonts w:ascii="Times New Roman" w:hAnsi="Times New Roman" w:cs="Times New Roman"/>
          <w:sz w:val="24"/>
          <w:szCs w:val="24"/>
        </w:rPr>
      </w:pPr>
      <w:r w:rsidRPr="00830C6C">
        <w:rPr>
          <w:rFonts w:ascii="Times New Roman" w:hAnsi="Times New Roman" w:cs="Times New Roman"/>
          <w:sz w:val="24"/>
          <w:szCs w:val="24"/>
        </w:rPr>
        <w:t xml:space="preserve">(Все эти эманации записываются в оболочки-сферы </w:t>
      </w:r>
      <w:r w:rsidRPr="00830C6C">
        <w:rPr>
          <w:rFonts w:ascii="Times New Roman" w:hAnsi="Times New Roman" w:cs="Times New Roman"/>
          <w:b/>
          <w:sz w:val="24"/>
          <w:szCs w:val="24"/>
        </w:rPr>
        <w:t>стран БРИКС</w:t>
      </w:r>
      <w:r w:rsidRPr="00830C6C">
        <w:rPr>
          <w:rFonts w:ascii="Times New Roman" w:hAnsi="Times New Roman" w:cs="Times New Roman"/>
          <w:sz w:val="24"/>
          <w:szCs w:val="24"/>
        </w:rPr>
        <w:t>).</w:t>
      </w:r>
    </w:p>
    <w:p w:rsidR="008118CE" w:rsidRPr="00830C6C" w:rsidRDefault="008118CE" w:rsidP="008118CE">
      <w:pPr>
        <w:pStyle w:val="af"/>
        <w:spacing w:after="0" w:line="240" w:lineRule="auto"/>
        <w:ind w:left="0" w:firstLine="709"/>
        <w:contextualSpacing w:val="0"/>
        <w:jc w:val="both"/>
        <w:rPr>
          <w:rFonts w:ascii="Times New Roman" w:hAnsi="Times New Roman" w:cs="Times New Roman"/>
          <w:sz w:val="24"/>
          <w:szCs w:val="24"/>
        </w:rPr>
      </w:pPr>
      <w:r w:rsidRPr="00830C6C">
        <w:rPr>
          <w:rFonts w:ascii="Times New Roman" w:hAnsi="Times New Roman" w:cs="Times New Roman"/>
          <w:sz w:val="24"/>
          <w:szCs w:val="24"/>
        </w:rPr>
        <w:t xml:space="preserve">И фиксируем на вершине сферы МО: </w:t>
      </w:r>
      <w:r w:rsidRPr="00830C6C">
        <w:rPr>
          <w:rFonts w:ascii="Times New Roman" w:hAnsi="Times New Roman" w:cs="Times New Roman"/>
          <w:b/>
          <w:sz w:val="24"/>
          <w:szCs w:val="24"/>
        </w:rPr>
        <w:t>«Метагалактические основы, формы и константы культуры и искусства пяти стран БРИКС Планеты Земля».</w:t>
      </w:r>
    </w:p>
    <w:p w:rsidR="008118CE" w:rsidRPr="00830C6C" w:rsidRDefault="008118CE" w:rsidP="008118CE">
      <w:pPr>
        <w:spacing w:after="0" w:line="240" w:lineRule="auto"/>
        <w:ind w:firstLine="709"/>
        <w:jc w:val="both"/>
        <w:rPr>
          <w:rFonts w:ascii="Times New Roman" w:hAnsi="Times New Roman" w:cs="Times New Roman"/>
          <w:sz w:val="24"/>
          <w:szCs w:val="24"/>
        </w:rPr>
      </w:pPr>
      <w:r w:rsidRPr="00830C6C">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830C6C">
        <w:rPr>
          <w:rFonts w:ascii="Times New Roman" w:hAnsi="Times New Roman" w:cs="Times New Roman"/>
          <w:sz w:val="24"/>
          <w:szCs w:val="24"/>
        </w:rPr>
        <w:t xml:space="preserve"> </w:t>
      </w:r>
      <w:r w:rsidRPr="00830C6C">
        <w:rPr>
          <w:rFonts w:ascii="Times New Roman" w:eastAsia="Times New Roman" w:hAnsi="Times New Roman" w:cs="Times New Roman"/>
          <w:sz w:val="24"/>
          <w:szCs w:val="24"/>
        </w:rPr>
        <w:t xml:space="preserve">01 сентября </w:t>
      </w:r>
      <w:r w:rsidRPr="00830C6C">
        <w:rPr>
          <w:rFonts w:ascii="Times New Roman" w:hAnsi="Times New Roman" w:cs="Times New Roman"/>
          <w:sz w:val="24"/>
          <w:szCs w:val="24"/>
        </w:rPr>
        <w:t>возвращаясь Сознанием на эту сферу.</w:t>
      </w:r>
    </w:p>
    <w:p w:rsidR="008118CE" w:rsidRPr="00830C6C" w:rsidRDefault="008118CE" w:rsidP="008118CE">
      <w:pPr>
        <w:spacing w:after="0" w:line="240" w:lineRule="auto"/>
        <w:ind w:firstLine="709"/>
        <w:jc w:val="both"/>
        <w:rPr>
          <w:rFonts w:ascii="Times New Roman" w:hAnsi="Times New Roman" w:cs="Times New Roman"/>
          <w:sz w:val="24"/>
          <w:szCs w:val="24"/>
        </w:rPr>
      </w:pPr>
      <w:r w:rsidRPr="00830C6C">
        <w:rPr>
          <w:rFonts w:ascii="Times New Roman" w:hAnsi="Times New Roman" w:cs="Times New Roman"/>
          <w:sz w:val="24"/>
          <w:szCs w:val="24"/>
        </w:rPr>
        <w:t xml:space="preserve">Синтезируемся с ИВО Соль-ИВДИВО, стяжаем Огонь Магнита, возжигаемся и эманируем ИВ Матери Планеты Земля, приветствуя её. Синтезируемся с ИВ Матерью Планеты Земля, стяжаем Огонь Магнита, проникаемся и эманируем ИВ Отцу Соль-ИВДИВО. Пронизываемся Огнём Магнита ИВО Соль-ИВДИВО – ИВ Матери Планеты Земля, стяжая ОМ Магнита. Проникаясь всей концентрацией Огня Магнита, просим ИВ Отца Соль-ИВДИВО и ИВ Мать Планеты Земля зафиксировать в сфере </w:t>
      </w:r>
      <w:r w:rsidRPr="00830C6C">
        <w:rPr>
          <w:rFonts w:ascii="Times New Roman" w:eastAsia="Times New Roman" w:hAnsi="Times New Roman" w:cs="Times New Roman"/>
          <w:b/>
          <w:iCs/>
          <w:sz w:val="24"/>
          <w:szCs w:val="24"/>
          <w:lang w:eastAsia="ru-RU"/>
        </w:rPr>
        <w:t xml:space="preserve">симпозиума БРИКС по кинотехнологиям 2021 </w:t>
      </w:r>
      <w:r w:rsidRPr="00830C6C">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830C6C">
        <w:rPr>
          <w:rFonts w:ascii="Times New Roman" w:hAnsi="Times New Roman" w:cs="Times New Roman"/>
          <w:b/>
          <w:sz w:val="24"/>
          <w:szCs w:val="24"/>
        </w:rPr>
        <w:t>его, и направлением на реализацию стяжённого Плана Синтеза ИВО мероприятия.</w:t>
      </w:r>
    </w:p>
    <w:p w:rsidR="008118CE" w:rsidRPr="00830C6C" w:rsidRDefault="008118CE" w:rsidP="008118CE">
      <w:pPr>
        <w:spacing w:after="0" w:line="240" w:lineRule="auto"/>
        <w:ind w:firstLineChars="295" w:firstLine="708"/>
        <w:jc w:val="both"/>
        <w:rPr>
          <w:rFonts w:ascii="Times New Roman" w:hAnsi="Times New Roman" w:cs="Times New Roman"/>
          <w:sz w:val="24"/>
          <w:szCs w:val="24"/>
        </w:rPr>
      </w:pPr>
      <w:r w:rsidRPr="00830C6C">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830C6C">
        <w:rPr>
          <w:rFonts w:ascii="Times New Roman" w:eastAsia="Times New Roman" w:hAnsi="Times New Roman" w:cs="Times New Roman"/>
          <w:b/>
          <w:sz w:val="24"/>
          <w:szCs w:val="24"/>
        </w:rPr>
        <w:t>участников</w:t>
      </w:r>
      <w:r w:rsidRPr="00830C6C">
        <w:rPr>
          <w:rFonts w:ascii="Times New Roman" w:eastAsia="Times New Roman" w:hAnsi="Times New Roman" w:cs="Times New Roman"/>
          <w:sz w:val="24"/>
          <w:szCs w:val="24"/>
        </w:rPr>
        <w:t xml:space="preserve"> </w:t>
      </w:r>
      <w:r w:rsidRPr="00830C6C">
        <w:rPr>
          <w:rFonts w:ascii="Times New Roman" w:eastAsia="Times New Roman" w:hAnsi="Times New Roman" w:cs="Times New Roman"/>
          <w:b/>
          <w:iCs/>
          <w:sz w:val="24"/>
          <w:szCs w:val="24"/>
          <w:lang w:eastAsia="ru-RU"/>
        </w:rPr>
        <w:t>симпозиума БРИКС по кинотехнологиям 2021</w:t>
      </w:r>
      <w:r w:rsidRPr="00830C6C">
        <w:rPr>
          <w:rFonts w:ascii="Times New Roman" w:eastAsia="Times New Roman" w:hAnsi="Times New Roman" w:cs="Times New Roman"/>
          <w:b/>
          <w:sz w:val="24"/>
          <w:szCs w:val="24"/>
        </w:rPr>
        <w:t xml:space="preserve">. И </w:t>
      </w:r>
      <w:r w:rsidRPr="00830C6C">
        <w:rPr>
          <w:rFonts w:ascii="Times New Roman" w:hAnsi="Times New Roman" w:cs="Times New Roman"/>
          <w:b/>
          <w:sz w:val="24"/>
          <w:szCs w:val="24"/>
        </w:rPr>
        <w:t xml:space="preserve">просим отсекать различные некорректности – эфирные, астральные, ментальные, причинные. </w:t>
      </w:r>
      <w:r w:rsidRPr="00830C6C">
        <w:rPr>
          <w:rFonts w:ascii="Times New Roman" w:hAnsi="Times New Roman" w:cs="Times New Roman"/>
          <w:sz w:val="24"/>
          <w:szCs w:val="24"/>
        </w:rPr>
        <w:t xml:space="preserve">Далее, возжигаясь, разворачиваем с Отцом и Матерью, стяжая у ИВО Соль-ИВДИВО, четверичную среду </w:t>
      </w:r>
      <w:r w:rsidRPr="00830C6C">
        <w:rPr>
          <w:rFonts w:ascii="Times New Roman" w:hAnsi="Times New Roman" w:cs="Times New Roman"/>
          <w:b/>
          <w:sz w:val="24"/>
          <w:szCs w:val="24"/>
        </w:rPr>
        <w:t>Огня,</w:t>
      </w:r>
      <w:r w:rsidRPr="00830C6C">
        <w:rPr>
          <w:rFonts w:ascii="Times New Roman" w:hAnsi="Times New Roman" w:cs="Times New Roman"/>
          <w:sz w:val="24"/>
          <w:szCs w:val="24"/>
        </w:rPr>
        <w:t xml:space="preserve"> </w:t>
      </w:r>
      <w:r w:rsidRPr="00830C6C">
        <w:rPr>
          <w:rFonts w:ascii="Times New Roman" w:hAnsi="Times New Roman" w:cs="Times New Roman"/>
          <w:b/>
          <w:sz w:val="24"/>
          <w:szCs w:val="24"/>
        </w:rPr>
        <w:t xml:space="preserve">Духа, Света, Энергии </w:t>
      </w:r>
      <w:r w:rsidRPr="00830C6C">
        <w:rPr>
          <w:rFonts w:ascii="Times New Roman" w:hAnsi="Times New Roman" w:cs="Times New Roman"/>
          <w:sz w:val="24"/>
          <w:szCs w:val="24"/>
        </w:rPr>
        <w:t xml:space="preserve">с записями </w:t>
      </w:r>
      <w:r w:rsidRPr="00830C6C">
        <w:rPr>
          <w:rFonts w:ascii="Times New Roman" w:hAnsi="Times New Roman" w:cs="Times New Roman"/>
          <w:b/>
          <w:sz w:val="24"/>
          <w:szCs w:val="24"/>
        </w:rPr>
        <w:t>Синтеза, Воли, Мудрости и Любви</w:t>
      </w:r>
      <w:r w:rsidRPr="00830C6C">
        <w:rPr>
          <w:rFonts w:ascii="Times New Roman" w:hAnsi="Times New Roman" w:cs="Times New Roman"/>
          <w:sz w:val="24"/>
          <w:szCs w:val="24"/>
        </w:rPr>
        <w:t xml:space="preserve"> ИВО ракурсом Соль-ИВДИВО в сфере заседания.</w:t>
      </w:r>
    </w:p>
    <w:p w:rsidR="008118CE" w:rsidRPr="00830C6C" w:rsidRDefault="008118CE" w:rsidP="008118CE">
      <w:pPr>
        <w:spacing w:after="0" w:line="240" w:lineRule="auto"/>
        <w:ind w:firstLineChars="295" w:firstLine="708"/>
        <w:jc w:val="both"/>
        <w:rPr>
          <w:rFonts w:ascii="Times New Roman" w:hAnsi="Times New Roman" w:cs="Times New Roman"/>
          <w:sz w:val="24"/>
          <w:szCs w:val="24"/>
        </w:rPr>
      </w:pPr>
      <w:r w:rsidRPr="00830C6C">
        <w:rPr>
          <w:rFonts w:ascii="Times New Roman" w:hAnsi="Times New Roman" w:cs="Times New Roman"/>
          <w:sz w:val="24"/>
          <w:szCs w:val="24"/>
        </w:rPr>
        <w:t xml:space="preserve">Синтезируемся в Зале ИВО с </w:t>
      </w:r>
      <w:r w:rsidRPr="00830C6C">
        <w:rPr>
          <w:rFonts w:ascii="Times New Roman" w:hAnsi="Times New Roman" w:cs="Times New Roman"/>
          <w:b/>
          <w:sz w:val="24"/>
          <w:szCs w:val="24"/>
        </w:rPr>
        <w:t>ИВАС Сергеем Юлианой</w:t>
      </w:r>
      <w:r w:rsidRPr="00830C6C">
        <w:rPr>
          <w:rFonts w:ascii="Times New Roman" w:hAnsi="Times New Roman" w:cs="Times New Roman"/>
          <w:sz w:val="24"/>
          <w:szCs w:val="24"/>
        </w:rPr>
        <w:t xml:space="preserve">, стяжаем пакет Констант ИВО </w:t>
      </w:r>
      <w:r w:rsidRPr="00830C6C">
        <w:rPr>
          <w:rFonts w:ascii="Times New Roman" w:hAnsi="Times New Roman"/>
          <w:sz w:val="24"/>
          <w:szCs w:val="24"/>
        </w:rPr>
        <w:t xml:space="preserve">и совместно с ними реплицируем и развёртываем пакет Констант, как на развитие Метагалактических </w:t>
      </w:r>
      <w:r w:rsidRPr="00830C6C">
        <w:rPr>
          <w:rFonts w:ascii="Times New Roman" w:eastAsia="Times New Roman" w:hAnsi="Times New Roman" w:cs="Times New Roman"/>
          <w:sz w:val="24"/>
          <w:szCs w:val="24"/>
          <w:lang w:eastAsia="ru-RU"/>
        </w:rPr>
        <w:t>культуры и искусства странами БРИКС</w:t>
      </w:r>
      <w:r w:rsidRPr="00830C6C">
        <w:rPr>
          <w:rFonts w:ascii="Times New Roman" w:hAnsi="Times New Roman"/>
          <w:b/>
          <w:sz w:val="24"/>
          <w:szCs w:val="24"/>
        </w:rPr>
        <w:t>, так и развитие сверхкультуры жителей пяти стран БРИКС,</w:t>
      </w:r>
      <w:r w:rsidRPr="00830C6C">
        <w:rPr>
          <w:rFonts w:ascii="Times New Roman" w:hAnsi="Times New Roman"/>
          <w:sz w:val="24"/>
          <w:szCs w:val="24"/>
        </w:rPr>
        <w:t xml:space="preserve"> чрез наши тела в сферы симпозиума,</w:t>
      </w:r>
      <w:r w:rsidRPr="00830C6C">
        <w:rPr>
          <w:rFonts w:ascii="Times New Roman" w:hAnsi="Times New Roman" w:cs="Times New Roman"/>
          <w:bCs/>
          <w:sz w:val="24"/>
          <w:szCs w:val="24"/>
        </w:rPr>
        <w:t xml:space="preserve"> Магнита Отца Матери и пяти стран БРИКС</w:t>
      </w:r>
      <w:r w:rsidRPr="00830C6C">
        <w:rPr>
          <w:rFonts w:ascii="Times New Roman" w:hAnsi="Times New Roman" w:cs="Times New Roman"/>
          <w:sz w:val="24"/>
          <w:szCs w:val="24"/>
        </w:rPr>
        <w:t>. И развёртываем телами Огнеобразный ряд Констант в среде Синтеза сфер</w:t>
      </w:r>
      <w:r w:rsidRPr="00830C6C">
        <w:rPr>
          <w:rFonts w:ascii="Times New Roman" w:hAnsi="Times New Roman"/>
          <w:b/>
          <w:sz w:val="24"/>
          <w:szCs w:val="24"/>
        </w:rPr>
        <w:t xml:space="preserve">. </w:t>
      </w:r>
      <w:r w:rsidRPr="00830C6C">
        <w:rPr>
          <w:rFonts w:ascii="Times New Roman" w:hAnsi="Times New Roman"/>
          <w:sz w:val="24"/>
          <w:szCs w:val="24"/>
          <w:lang w:eastAsia="ru-RU"/>
        </w:rPr>
        <w:t xml:space="preserve">Просим вот эти россыпи видов Огнеобразов Констант раскрыть, чтобы они начали разворачивать флюидичность Синтеза, записи которые там сложились, чтобы все, которые восприимчивы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новые кинотехнологии и </w:t>
      </w:r>
      <w:r w:rsidRPr="00830C6C">
        <w:rPr>
          <w:rFonts w:ascii="Times New Roman" w:eastAsia="Times New Roman" w:hAnsi="Times New Roman" w:cs="Times New Roman"/>
          <w:sz w:val="24"/>
          <w:szCs w:val="24"/>
          <w:lang w:eastAsia="ru-RU"/>
        </w:rPr>
        <w:t>обмен ими кинематографистами пяти стран</w:t>
      </w:r>
      <w:r w:rsidRPr="00830C6C">
        <w:rPr>
          <w:rFonts w:ascii="Times New Roman" w:hAnsi="Times New Roman"/>
          <w:sz w:val="24"/>
          <w:szCs w:val="24"/>
        </w:rPr>
        <w:t xml:space="preserve">. А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830C6C">
        <w:rPr>
          <w:rFonts w:ascii="Times New Roman" w:hAnsi="Times New Roman" w:cs="Times New Roman"/>
          <w:bCs/>
          <w:sz w:val="24"/>
          <w:szCs w:val="24"/>
        </w:rPr>
        <w:t>Права Репликации ИВО и Начала Созидания</w:t>
      </w:r>
      <w:r w:rsidRPr="00830C6C">
        <w:rPr>
          <w:rFonts w:ascii="Times New Roman" w:hAnsi="Times New Roman"/>
          <w:sz w:val="24"/>
          <w:szCs w:val="24"/>
        </w:rPr>
        <w:t xml:space="preserve"> ИВО, мы одновременно усваиваем их собою.</w:t>
      </w:r>
    </w:p>
    <w:p w:rsidR="008118CE" w:rsidRPr="00830C6C" w:rsidRDefault="008118CE" w:rsidP="008118CE">
      <w:pPr>
        <w:spacing w:after="0" w:line="240" w:lineRule="auto"/>
        <w:ind w:firstLineChars="295" w:firstLine="708"/>
        <w:jc w:val="both"/>
        <w:rPr>
          <w:rFonts w:ascii="Times New Roman" w:hAnsi="Times New Roman" w:cs="Times New Roman"/>
          <w:sz w:val="24"/>
          <w:szCs w:val="24"/>
        </w:rPr>
      </w:pPr>
      <w:r w:rsidRPr="00830C6C">
        <w:rPr>
          <w:rFonts w:ascii="Times New Roman" w:hAnsi="Times New Roman" w:cs="Times New Roman"/>
          <w:sz w:val="24"/>
          <w:szCs w:val="24"/>
        </w:rPr>
        <w:lastRenderedPageBreak/>
        <w:t>И завершив эманацию, фиксацию, мы, возвращаясь в Зал ИВО Соль-ИВДИВО, синтезируясь с Хум ИВО, просим ИВО Соль-ИВДИВО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Соль-ИВДИВО, Изначально Вышестоящую Мать Планеты Земля, выходя из Магнита с ними. Благодарим Аватар-Ипостасей ИВО Соль-ИВДИВО: ИВ Служащего ИВО, ИВ Служащего-творца синтезфизичности ИВО.</w:t>
      </w:r>
    </w:p>
    <w:p w:rsidR="008118CE" w:rsidRPr="00830C6C"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830C6C">
        <w:rPr>
          <w:rFonts w:ascii="Times New Roman" w:hAnsi="Times New Roman" w:cs="Times New Roman"/>
          <w:sz w:val="24"/>
          <w:szCs w:val="24"/>
        </w:rPr>
        <w:t>Благодарим ИВАС Кут Хуми Фаинь,</w:t>
      </w:r>
      <w:r w:rsidRPr="00830C6C">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830C6C">
        <w:rPr>
          <w:rFonts w:ascii="Times New Roman" w:hAnsi="Times New Roman" w:cs="Times New Roman"/>
          <w:sz w:val="24"/>
          <w:szCs w:val="24"/>
        </w:rPr>
        <w:t>для участия и реализации условий мероприятия БРИКС, в том числе благодарим Служащих ИВ Матери Планеты Земля.</w:t>
      </w:r>
    </w:p>
    <w:p w:rsidR="008118CE" w:rsidRPr="00830C6C"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30C6C">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Эманируем в сферу </w:t>
      </w:r>
      <w:r w:rsidRPr="00830C6C">
        <w:rPr>
          <w:rFonts w:ascii="Times New Roman" w:eastAsia="Times New Roman" w:hAnsi="Times New Roman" w:cs="Times New Roman"/>
          <w:b/>
          <w:iCs/>
          <w:sz w:val="24"/>
          <w:szCs w:val="24"/>
          <w:lang w:eastAsia="ru-RU"/>
        </w:rPr>
        <w:t>симпозиума БРИКС по кинотехнологиям 2021</w:t>
      </w:r>
      <w:r w:rsidRPr="00830C6C">
        <w:rPr>
          <w:rFonts w:ascii="Times New Roman" w:hAnsi="Times New Roman" w:cs="Times New Roman"/>
          <w:b/>
          <w:sz w:val="24"/>
          <w:szCs w:val="24"/>
        </w:rPr>
        <w:t>,</w:t>
      </w:r>
      <w:r w:rsidRPr="00830C6C">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8118CE" w:rsidRPr="00830C6C"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30C6C">
        <w:rPr>
          <w:rFonts w:ascii="Times New Roman" w:eastAsia="Times New Roman" w:hAnsi="Times New Roman" w:cs="Times New Roman"/>
          <w:sz w:val="24"/>
          <w:szCs w:val="24"/>
        </w:rPr>
        <w:t>Выходим из практики. Аминь.</w:t>
      </w:r>
    </w:p>
    <w:p w:rsidR="008118CE" w:rsidRDefault="008118CE" w:rsidP="008118CE">
      <w:pPr>
        <w:spacing w:after="0"/>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01.09. </w:t>
      </w:r>
      <w:r w:rsidRPr="000F5CF5">
        <w:rPr>
          <w:rFonts w:ascii="Times New Roman" w:hAnsi="Times New Roman" w:cs="Times New Roman"/>
        </w:rPr>
        <w:t>2021 г.</w:t>
      </w:r>
    </w:p>
    <w:p w:rsidR="005A465D" w:rsidRDefault="005A465D" w:rsidP="005A465D">
      <w:pPr>
        <w:spacing w:after="0"/>
        <w:rPr>
          <w:rFonts w:ascii="Times New Roman" w:hAnsi="Times New Roman" w:cs="Times New Roman"/>
        </w:rPr>
      </w:pPr>
      <w:r>
        <w:rPr>
          <w:rFonts w:ascii="Times New Roman" w:hAnsi="Times New Roman" w:cs="Times New Roman"/>
        </w:rPr>
        <w:t>____****</w:t>
      </w:r>
    </w:p>
    <w:p w:rsidR="005A465D" w:rsidRPr="005A465D" w:rsidRDefault="005A465D" w:rsidP="005A465D">
      <w:pPr>
        <w:pStyle w:val="1"/>
        <w:spacing w:before="0"/>
        <w:jc w:val="center"/>
        <w:rPr>
          <w:rFonts w:ascii="Georgia" w:eastAsia="Times New Roman" w:hAnsi="Georgia"/>
          <w:color w:val="auto"/>
          <w:sz w:val="24"/>
          <w:szCs w:val="24"/>
          <w:lang w:eastAsia="ru-RU"/>
        </w:rPr>
      </w:pPr>
      <w:r w:rsidRPr="005A465D">
        <w:rPr>
          <w:rFonts w:ascii="Georgia" w:eastAsia="Times New Roman" w:hAnsi="Georgia"/>
          <w:color w:val="auto"/>
          <w:sz w:val="24"/>
          <w:szCs w:val="24"/>
          <w:lang w:eastAsia="ru-RU"/>
        </w:rPr>
        <w:t>Об Альянсе</w:t>
      </w:r>
    </w:p>
    <w:p w:rsidR="005A465D" w:rsidRPr="00DD5924" w:rsidRDefault="005A465D" w:rsidP="005A465D">
      <w:pPr>
        <w:spacing w:after="0" w:line="240" w:lineRule="auto"/>
        <w:ind w:firstLine="709"/>
        <w:jc w:val="both"/>
        <w:rPr>
          <w:rFonts w:ascii="Georgia" w:eastAsia="Times New Roman" w:hAnsi="Georgia" w:cs="Times New Roman"/>
          <w:i/>
          <w:color w:val="000000"/>
          <w:lang w:eastAsia="ru-RU"/>
        </w:rPr>
      </w:pPr>
      <w:r w:rsidRPr="00DD5924">
        <w:rPr>
          <w:rFonts w:ascii="Georgia" w:eastAsia="Times New Roman" w:hAnsi="Georgia" w:cs="Times New Roman"/>
          <w:i/>
          <w:color w:val="000000"/>
          <w:lang w:eastAsia="ru-RU"/>
        </w:rPr>
        <w:t>Сеть для делового общения женщин-предпринимателей стран БРИКС. Впервые идея создания женского делового объединения была предложена на Первом международном конгрессе женщин стран БРИКС и ШОС в Новосибирске 4 июля 2017 года. В рамках председательства России в БРИКС 20 июля 2020 г. состоялось первое заседание ЖДА БРИКС в формате видеоконференции.</w:t>
      </w:r>
    </w:p>
    <w:p w:rsidR="005A465D" w:rsidRPr="005373E3" w:rsidRDefault="005A465D" w:rsidP="005A465D">
      <w:pPr>
        <w:spacing w:after="0" w:line="240" w:lineRule="auto"/>
        <w:jc w:val="center"/>
        <w:rPr>
          <w:rFonts w:ascii="Georgia" w:eastAsia="Times New Roman" w:hAnsi="Georgia" w:cs="Times New Roman"/>
          <w:b/>
          <w:color w:val="000000"/>
          <w:sz w:val="24"/>
          <w:szCs w:val="24"/>
          <w:lang w:eastAsia="ru-RU"/>
        </w:rPr>
      </w:pPr>
      <w:r w:rsidRPr="005373E3">
        <w:rPr>
          <w:rFonts w:ascii="Georgia" w:eastAsia="Times New Roman" w:hAnsi="Georgia" w:cs="Times New Roman"/>
          <w:b/>
          <w:color w:val="000000"/>
          <w:sz w:val="24"/>
          <w:szCs w:val="24"/>
          <w:lang w:eastAsia="ru-RU"/>
        </w:rPr>
        <w:t>Цели Делового альянса:</w:t>
      </w:r>
    </w:p>
    <w:p w:rsidR="005A465D" w:rsidRPr="00B55C83" w:rsidRDefault="005A465D" w:rsidP="005A465D">
      <w:pPr>
        <w:pStyle w:val="af"/>
        <w:numPr>
          <w:ilvl w:val="0"/>
          <w:numId w:val="4"/>
        </w:numPr>
        <w:spacing w:after="0" w:line="240" w:lineRule="auto"/>
        <w:jc w:val="both"/>
        <w:rPr>
          <w:rFonts w:ascii="Georgia" w:eastAsia="Times New Roman" w:hAnsi="Georgia" w:cs="Times New Roman"/>
          <w:i/>
          <w:color w:val="000000"/>
          <w:lang w:eastAsia="ru-RU"/>
        </w:rPr>
      </w:pPr>
      <w:r w:rsidRPr="00B55C83">
        <w:rPr>
          <w:rFonts w:ascii="Georgia" w:eastAsia="Times New Roman" w:hAnsi="Georgia" w:cs="Times New Roman"/>
          <w:i/>
          <w:color w:val="000000"/>
          <w:lang w:eastAsia="ru-RU"/>
        </w:rPr>
        <w:t>Продвижение женского предпринимательства на пространстве БРИКС,</w:t>
      </w:r>
    </w:p>
    <w:p w:rsidR="005A465D" w:rsidRPr="00B55C83" w:rsidRDefault="005A465D" w:rsidP="005A465D">
      <w:pPr>
        <w:pStyle w:val="af"/>
        <w:numPr>
          <w:ilvl w:val="0"/>
          <w:numId w:val="4"/>
        </w:numPr>
        <w:spacing w:after="0" w:line="240" w:lineRule="auto"/>
        <w:jc w:val="both"/>
        <w:rPr>
          <w:rFonts w:ascii="Georgia" w:eastAsia="Times New Roman" w:hAnsi="Georgia" w:cs="Times New Roman"/>
          <w:i/>
          <w:color w:val="000000"/>
          <w:lang w:eastAsia="ru-RU"/>
        </w:rPr>
      </w:pPr>
      <w:r w:rsidRPr="00B55C83">
        <w:rPr>
          <w:rFonts w:ascii="Georgia" w:eastAsia="Times New Roman" w:hAnsi="Georgia" w:cs="Times New Roman"/>
          <w:i/>
          <w:color w:val="000000"/>
          <w:lang w:eastAsia="ru-RU"/>
        </w:rPr>
        <w:t>Включение женского бизнеса в глобальные цепочки добавленной стоимости,</w:t>
      </w:r>
    </w:p>
    <w:p w:rsidR="005A465D" w:rsidRPr="00B55C83" w:rsidRDefault="005A465D" w:rsidP="005A465D">
      <w:pPr>
        <w:pStyle w:val="af"/>
        <w:numPr>
          <w:ilvl w:val="0"/>
          <w:numId w:val="4"/>
        </w:numPr>
        <w:spacing w:after="0" w:line="240" w:lineRule="auto"/>
        <w:jc w:val="both"/>
        <w:rPr>
          <w:rFonts w:ascii="Georgia" w:eastAsia="Times New Roman" w:hAnsi="Georgia" w:cs="Times New Roman"/>
          <w:i/>
          <w:color w:val="000000"/>
          <w:lang w:eastAsia="ru-RU"/>
        </w:rPr>
      </w:pPr>
      <w:r w:rsidRPr="00B55C83">
        <w:rPr>
          <w:rFonts w:ascii="Georgia" w:eastAsia="Times New Roman" w:hAnsi="Georgia" w:cs="Times New Roman"/>
          <w:i/>
          <w:color w:val="000000"/>
          <w:lang w:eastAsia="ru-RU"/>
        </w:rPr>
        <w:t>Налаживание международной кооперации</w:t>
      </w:r>
    </w:p>
    <w:p w:rsidR="005A465D" w:rsidRPr="005373E3" w:rsidRDefault="005A465D" w:rsidP="005A465D">
      <w:pPr>
        <w:spacing w:after="0" w:line="240" w:lineRule="auto"/>
        <w:jc w:val="center"/>
        <w:rPr>
          <w:rFonts w:ascii="Georgia" w:hAnsi="Georgia" w:cs="Times New Roman"/>
          <w:b/>
          <w:noProof/>
          <w:sz w:val="24"/>
          <w:szCs w:val="24"/>
          <w:lang w:eastAsia="ru-RU"/>
        </w:rPr>
      </w:pPr>
      <w:r w:rsidRPr="005373E3">
        <w:rPr>
          <w:rFonts w:ascii="Georgia" w:hAnsi="Georgia" w:cs="Times New Roman"/>
          <w:b/>
          <w:noProof/>
          <w:sz w:val="24"/>
          <w:szCs w:val="24"/>
          <w:lang w:eastAsia="ru-RU"/>
        </w:rPr>
        <w:t>Задачи:</w:t>
      </w:r>
    </w:p>
    <w:p w:rsidR="005A465D" w:rsidRPr="00B55C83" w:rsidRDefault="005A465D" w:rsidP="005A465D">
      <w:pPr>
        <w:pStyle w:val="af"/>
        <w:spacing w:after="0" w:line="240" w:lineRule="auto"/>
        <w:ind w:left="0" w:firstLine="709"/>
        <w:jc w:val="both"/>
        <w:rPr>
          <w:rFonts w:ascii="Georgia" w:hAnsi="Georgia" w:cs="Times New Roman"/>
          <w:i/>
          <w:noProof/>
          <w:lang w:eastAsia="ru-RU"/>
        </w:rPr>
      </w:pPr>
      <w:r w:rsidRPr="00B55C83">
        <w:rPr>
          <w:rFonts w:ascii="Georgia" w:hAnsi="Georgia" w:cs="Times New Roman"/>
          <w:i/>
          <w:noProof/>
          <w:lang w:eastAsia="ru-RU"/>
        </w:rPr>
        <w:t>Активо сотрудничать в целях повышения участия женщин в экономических процессах стран «пятёрки»</w:t>
      </w:r>
    </w:p>
    <w:p w:rsidR="005A465D" w:rsidRPr="005373E3" w:rsidRDefault="005A465D" w:rsidP="005A465D">
      <w:pPr>
        <w:spacing w:after="0" w:line="240" w:lineRule="auto"/>
        <w:jc w:val="center"/>
        <w:rPr>
          <w:rFonts w:ascii="Georgia" w:hAnsi="Georgia"/>
          <w:b/>
          <w:noProof/>
          <w:sz w:val="24"/>
          <w:szCs w:val="24"/>
          <w:lang w:eastAsia="ru-RU"/>
        </w:rPr>
      </w:pPr>
      <w:r w:rsidRPr="005373E3">
        <w:rPr>
          <w:rFonts w:ascii="Georgia" w:hAnsi="Georgia"/>
          <w:b/>
          <w:noProof/>
          <w:sz w:val="24"/>
          <w:szCs w:val="24"/>
          <w:lang w:eastAsia="ru-RU"/>
        </w:rPr>
        <w:t>Сферы деятельности альянса:</w:t>
      </w:r>
    </w:p>
    <w:p w:rsidR="005A465D" w:rsidRPr="00B55C83" w:rsidRDefault="005A465D" w:rsidP="005A465D">
      <w:pPr>
        <w:pStyle w:val="af"/>
        <w:numPr>
          <w:ilvl w:val="0"/>
          <w:numId w:val="6"/>
        </w:numPr>
        <w:spacing w:after="0" w:line="240" w:lineRule="auto"/>
        <w:ind w:left="2835"/>
        <w:jc w:val="both"/>
        <w:rPr>
          <w:rFonts w:ascii="Georgia" w:hAnsi="Georgia" w:cs="Times New Roman"/>
          <w:i/>
          <w:noProof/>
          <w:lang w:eastAsia="ru-RU"/>
        </w:rPr>
      </w:pPr>
      <w:r w:rsidRPr="00B55C83">
        <w:rPr>
          <w:rFonts w:ascii="Georgia" w:hAnsi="Georgia" w:cs="Times New Roman"/>
          <w:i/>
          <w:noProof/>
          <w:lang w:eastAsia="ru-RU"/>
        </w:rPr>
        <w:t>Инновационное развитие</w:t>
      </w:r>
    </w:p>
    <w:p w:rsidR="005A465D" w:rsidRPr="00B55C83" w:rsidRDefault="005A465D" w:rsidP="005A465D">
      <w:pPr>
        <w:pStyle w:val="af"/>
        <w:numPr>
          <w:ilvl w:val="0"/>
          <w:numId w:val="6"/>
        </w:numPr>
        <w:spacing w:after="0" w:line="240" w:lineRule="auto"/>
        <w:ind w:left="2835"/>
        <w:jc w:val="both"/>
        <w:rPr>
          <w:rFonts w:ascii="Georgia" w:hAnsi="Georgia" w:cs="Times New Roman"/>
          <w:i/>
          <w:noProof/>
          <w:lang w:eastAsia="ru-RU"/>
        </w:rPr>
      </w:pPr>
      <w:r w:rsidRPr="00B55C83">
        <w:rPr>
          <w:rFonts w:ascii="Georgia" w:hAnsi="Georgia" w:cs="Times New Roman"/>
          <w:i/>
          <w:noProof/>
          <w:lang w:eastAsia="ru-RU"/>
        </w:rPr>
        <w:t>Здравоохранение</w:t>
      </w:r>
    </w:p>
    <w:p w:rsidR="005A465D" w:rsidRPr="00B55C83" w:rsidRDefault="005A465D" w:rsidP="005A465D">
      <w:pPr>
        <w:pStyle w:val="af"/>
        <w:numPr>
          <w:ilvl w:val="0"/>
          <w:numId w:val="6"/>
        </w:numPr>
        <w:spacing w:after="0" w:line="240" w:lineRule="auto"/>
        <w:ind w:left="2835"/>
        <w:jc w:val="both"/>
        <w:rPr>
          <w:rFonts w:ascii="Georgia" w:hAnsi="Georgia" w:cs="Times New Roman"/>
          <w:i/>
          <w:noProof/>
          <w:lang w:eastAsia="ru-RU"/>
        </w:rPr>
      </w:pPr>
      <w:r w:rsidRPr="00B55C83">
        <w:rPr>
          <w:rFonts w:ascii="Georgia" w:hAnsi="Georgia" w:cs="Times New Roman"/>
          <w:i/>
          <w:noProof/>
          <w:lang w:eastAsia="ru-RU"/>
        </w:rPr>
        <w:t>Продовольственная и экологическая безопасность</w:t>
      </w:r>
    </w:p>
    <w:p w:rsidR="005A465D" w:rsidRPr="00B55C83" w:rsidRDefault="005A465D" w:rsidP="005A465D">
      <w:pPr>
        <w:pStyle w:val="af"/>
        <w:numPr>
          <w:ilvl w:val="0"/>
          <w:numId w:val="6"/>
        </w:numPr>
        <w:spacing w:after="0" w:line="240" w:lineRule="auto"/>
        <w:ind w:left="2835"/>
        <w:jc w:val="both"/>
        <w:rPr>
          <w:rFonts w:ascii="Georgia" w:eastAsia="Times New Roman" w:hAnsi="Georgia" w:cs="Times New Roman"/>
          <w:i/>
          <w:color w:val="000000"/>
          <w:lang w:eastAsia="ru-RU"/>
        </w:rPr>
      </w:pPr>
      <w:r w:rsidRPr="00B55C83">
        <w:rPr>
          <w:rFonts w:ascii="Georgia" w:hAnsi="Georgia" w:cs="Times New Roman"/>
          <w:i/>
          <w:noProof/>
          <w:lang w:eastAsia="ru-RU"/>
        </w:rPr>
        <w:t>Инклюзивная экономика</w:t>
      </w:r>
    </w:p>
    <w:p w:rsidR="005A465D" w:rsidRPr="00B55C83" w:rsidRDefault="005A465D" w:rsidP="005A465D">
      <w:pPr>
        <w:pStyle w:val="af"/>
        <w:numPr>
          <w:ilvl w:val="0"/>
          <w:numId w:val="6"/>
        </w:numPr>
        <w:spacing w:after="0" w:line="240" w:lineRule="auto"/>
        <w:ind w:left="2835"/>
        <w:jc w:val="both"/>
        <w:rPr>
          <w:rFonts w:ascii="Georgia" w:eastAsia="Times New Roman" w:hAnsi="Georgia" w:cs="Times New Roman"/>
          <w:i/>
          <w:color w:val="000000"/>
          <w:lang w:eastAsia="ru-RU"/>
        </w:rPr>
      </w:pPr>
      <w:r w:rsidRPr="00B55C83">
        <w:rPr>
          <w:rFonts w:ascii="Georgia" w:eastAsia="Times New Roman" w:hAnsi="Georgia" w:cs="Times New Roman"/>
          <w:i/>
          <w:color w:val="000000"/>
          <w:lang w:eastAsia="ru-RU"/>
        </w:rPr>
        <w:t>Креативная индустрия и туризм</w:t>
      </w:r>
    </w:p>
    <w:p w:rsidR="005A465D" w:rsidRPr="00B55C83" w:rsidRDefault="005A465D" w:rsidP="005A465D">
      <w:pPr>
        <w:spacing w:before="120" w:after="0" w:line="240" w:lineRule="auto"/>
        <w:ind w:firstLine="709"/>
        <w:jc w:val="both"/>
        <w:rPr>
          <w:rFonts w:ascii="Georgia" w:hAnsi="Georgia" w:cs="Times New Roman"/>
          <w:i/>
          <w:color w:val="000000"/>
        </w:rPr>
      </w:pPr>
      <w:r w:rsidRPr="00B55C83">
        <w:rPr>
          <w:rFonts w:ascii="Georgia" w:hAnsi="Georgia" w:cs="Times New Roman"/>
          <w:b/>
          <w:i/>
          <w:color w:val="000000"/>
          <w:u w:val="single"/>
        </w:rPr>
        <w:t>21 июня 2021</w:t>
      </w:r>
      <w:r w:rsidRPr="00B55C83">
        <w:rPr>
          <w:rFonts w:ascii="Georgia" w:hAnsi="Georgia" w:cs="Times New Roman"/>
          <w:i/>
          <w:color w:val="000000"/>
          <w:u w:val="single"/>
        </w:rPr>
        <w:t xml:space="preserve"> </w:t>
      </w:r>
      <w:r w:rsidRPr="00B55C83">
        <w:rPr>
          <w:rFonts w:ascii="Georgia" w:hAnsi="Georgia" w:cs="Times New Roman"/>
          <w:b/>
          <w:i/>
          <w:color w:val="000000"/>
          <w:u w:val="single"/>
        </w:rPr>
        <w:t>года</w:t>
      </w:r>
      <w:r w:rsidRPr="00B55C83">
        <w:rPr>
          <w:rFonts w:ascii="Georgia" w:hAnsi="Georgia" w:cs="Times New Roman"/>
          <w:i/>
          <w:color w:val="000000"/>
        </w:rPr>
        <w:t xml:space="preserve"> российская часть ЖДА выдвинула предложение о создании цифровой платформы Женского делового альянса БРИКС, которое было единогласно поддержано всеми партнерами по БРИКС. Цифровая платформа призвана стать центром знаний и единой платформой для связи женщин-предпринимателей с потенциальными партнерами и инвесторами. Платформа позволит систематизировать деятельность, построить устойчивые связи, объединить лиц, принимающих решения, а также поделиться новыми идеями, экспертными советами и историями успеха.</w:t>
      </w:r>
    </w:p>
    <w:p w:rsidR="005A465D" w:rsidRPr="00B55C83" w:rsidRDefault="005A465D" w:rsidP="005A465D">
      <w:pPr>
        <w:spacing w:after="0" w:line="240" w:lineRule="auto"/>
        <w:ind w:firstLine="709"/>
        <w:jc w:val="both"/>
        <w:rPr>
          <w:rFonts w:ascii="Georgia" w:hAnsi="Georgia" w:cs="Times New Roman"/>
          <w:i/>
        </w:rPr>
      </w:pPr>
      <w:r w:rsidRPr="00B55C83">
        <w:rPr>
          <w:rFonts w:ascii="Georgia" w:hAnsi="Georgia" w:cs="Times New Roman"/>
          <w:i/>
          <w:color w:val="000000"/>
        </w:rPr>
        <w:t xml:space="preserve">Цифровизация получила экспоненциальный толчок во время пандемии, и предприятия, включая МСП, перешли на использование цифровых средств. В таких условиях будет своевременным создание платформы для на предприятий, ориентированных на женщин. Микро- и малые предприятия смогут извлечь выгоду за счет доступа к новым рынкам и партнерам, технологиям и навыкам, а также к финансированию. Эта инициатива будет предусматривать создание совместной базы данных МСП, </w:t>
      </w:r>
      <w:r w:rsidRPr="00B55C83">
        <w:rPr>
          <w:rFonts w:ascii="Georgia" w:hAnsi="Georgia" w:cs="Times New Roman"/>
          <w:i/>
        </w:rPr>
        <w:t>принадлежащих женщинам из стран БРИКС, электронной платформы для экспортеров и импортеров, образовательной онлайн-платформы и других источников информации.</w:t>
      </w:r>
    </w:p>
    <w:p w:rsidR="005A465D" w:rsidRPr="00B55C83" w:rsidRDefault="005A465D" w:rsidP="005A465D">
      <w:pPr>
        <w:spacing w:after="0" w:line="240" w:lineRule="auto"/>
        <w:ind w:firstLine="709"/>
        <w:jc w:val="both"/>
        <w:rPr>
          <w:rFonts w:ascii="Georgia" w:hAnsi="Georgia" w:cs="Times New Roman"/>
          <w:b/>
          <w:i/>
        </w:rPr>
      </w:pPr>
      <w:r w:rsidRPr="00B55C83">
        <w:rPr>
          <w:rFonts w:ascii="Georgia" w:hAnsi="Georgia" w:cs="Times New Roman"/>
          <w:i/>
        </w:rPr>
        <w:t>Уже существующий веб-сайт Альянса </w:t>
      </w:r>
      <w:hyperlink r:id="rId99" w:history="1">
        <w:r w:rsidRPr="00B55C83">
          <w:rPr>
            <w:rStyle w:val="ae"/>
            <w:rFonts w:ascii="Georgia" w:hAnsi="Georgia" w:cs="Times New Roman"/>
            <w:i/>
            <w:color w:val="auto"/>
            <w:bdr w:val="none" w:sz="0" w:space="0" w:color="auto" w:frame="1"/>
          </w:rPr>
          <w:t>http://bricswomen.com</w:t>
        </w:r>
      </w:hyperlink>
      <w:r w:rsidRPr="00B55C83">
        <w:rPr>
          <w:rFonts w:ascii="Georgia" w:hAnsi="Georgia" w:cs="Times New Roman"/>
          <w:i/>
        </w:rPr>
        <w:t xml:space="preserve"> будет доработан и сделан многофункциональным. Прямо сейчас компании могут подать заявку на членство в Альянс через веб-сайт, указав свои деловые интересы и предоставив контактную информацию. Запуск расширенной версии Платформы предусмотрен до конца этого года </w:t>
      </w:r>
      <w:r w:rsidRPr="00B55C83">
        <w:rPr>
          <w:rFonts w:ascii="Georgia" w:hAnsi="Georgia" w:cs="Times New Roman"/>
          <w:b/>
          <w:i/>
        </w:rPr>
        <w:t>(декабрь 2021 года).</w:t>
      </w:r>
    </w:p>
    <w:p w:rsidR="005A465D" w:rsidRPr="00B55C83" w:rsidRDefault="005A465D" w:rsidP="005A465D">
      <w:pPr>
        <w:spacing w:after="0" w:line="240" w:lineRule="auto"/>
        <w:ind w:firstLine="709"/>
        <w:jc w:val="both"/>
        <w:rPr>
          <w:rFonts w:ascii="Georgia" w:hAnsi="Georgia" w:cs="Times New Roman"/>
          <w:i/>
          <w:color w:val="000000"/>
        </w:rPr>
      </w:pPr>
      <w:r w:rsidRPr="00B55C83">
        <w:rPr>
          <w:rFonts w:ascii="Georgia" w:hAnsi="Georgia" w:cs="Times New Roman"/>
          <w:b/>
          <w:i/>
          <w:u w:val="single"/>
        </w:rPr>
        <w:lastRenderedPageBreak/>
        <w:t>30 июля 2021 года</w:t>
      </w:r>
      <w:r w:rsidRPr="00B55C83">
        <w:rPr>
          <w:rFonts w:ascii="Georgia" w:hAnsi="Georgia" w:cs="Times New Roman"/>
          <w:b/>
          <w:i/>
        </w:rPr>
        <w:t xml:space="preserve"> з</w:t>
      </w:r>
      <w:r w:rsidRPr="00B55C83">
        <w:rPr>
          <w:rFonts w:ascii="Georgia" w:hAnsi="Georgia" w:cs="Times New Roman"/>
          <w:i/>
        </w:rPr>
        <w:t xml:space="preserve">авершился Конкурс женских инновационных проектов БРИКС, организованный китайской частью Альянса и поддержанный </w:t>
      </w:r>
      <w:r w:rsidRPr="00B55C83">
        <w:rPr>
          <w:rFonts w:ascii="Georgia" w:hAnsi="Georgia" w:cs="Times New Roman"/>
          <w:i/>
          <w:color w:val="000000"/>
        </w:rPr>
        <w:t>другими национальными частями ЖДА.</w:t>
      </w:r>
    </w:p>
    <w:p w:rsidR="005A465D" w:rsidRPr="00B55C83" w:rsidRDefault="005A465D" w:rsidP="005A465D">
      <w:pPr>
        <w:spacing w:after="0" w:line="240" w:lineRule="auto"/>
        <w:ind w:firstLine="709"/>
        <w:jc w:val="both"/>
        <w:rPr>
          <w:rFonts w:ascii="Georgia" w:hAnsi="Georgia" w:cs="Times New Roman"/>
          <w:i/>
          <w:color w:val="000000"/>
        </w:rPr>
      </w:pPr>
      <w:r w:rsidRPr="00B55C83">
        <w:rPr>
          <w:rFonts w:ascii="Georgia" w:hAnsi="Georgia" w:cs="Times New Roman"/>
          <w:i/>
          <w:color w:val="000000"/>
        </w:rPr>
        <w:t>Как мероприятие ориентированное на женщин, конкурс был направлен на обмен передовым опытом ведения бизнеса и инициативами, осуществляемыми женщинами в странах БРИКС, с целью признания выдающихся успехов женщин-предпринимателей в странах БРИКС за их достижения в различных областях и содействие социальному обеспечению и экономическому развитию. Конкурс был открыт для всех женщин-предпринимателей из стран БРИКС, чтобы реализовать потенциал женщин и презентовать инновации на рынке.</w:t>
      </w:r>
    </w:p>
    <w:p w:rsidR="005A465D" w:rsidRPr="00B55C83" w:rsidRDefault="005A465D" w:rsidP="005A465D">
      <w:pPr>
        <w:spacing w:after="0" w:line="240" w:lineRule="auto"/>
        <w:ind w:firstLine="709"/>
        <w:jc w:val="both"/>
        <w:rPr>
          <w:rFonts w:ascii="Georgia" w:hAnsi="Georgia" w:cs="Times New Roman"/>
          <w:i/>
          <w:color w:val="000000"/>
        </w:rPr>
      </w:pPr>
      <w:r w:rsidRPr="00B55C83">
        <w:rPr>
          <w:rFonts w:ascii="Georgia" w:hAnsi="Georgia" w:cs="Times New Roman"/>
          <w:i/>
          <w:color w:val="000000"/>
        </w:rPr>
        <w:t>В нем приняли участие сотни женщин-предпринимателей из всех пяти стран. Кандидатки в этом контексте оценивались по выработанным подробным критериям, которые включали, среди прочего, насколько перспективен бизнес в отрасли и на рынках, насколько развито применение уникальных технологий и реализована оригинальная бизнес-модель, несет ли предприятие социальную ответственность и насколько компания поддерживает свою команду, вдохновляя ее разделять общее с компанией видение.</w:t>
      </w:r>
    </w:p>
    <w:p w:rsidR="005A465D" w:rsidRPr="00B55C83" w:rsidRDefault="005A465D" w:rsidP="005A465D">
      <w:pPr>
        <w:spacing w:after="0" w:line="240" w:lineRule="auto"/>
        <w:ind w:firstLine="709"/>
        <w:jc w:val="both"/>
        <w:rPr>
          <w:rFonts w:ascii="Georgia" w:hAnsi="Georgia" w:cs="Times New Roman"/>
          <w:i/>
          <w:color w:val="000000"/>
        </w:rPr>
      </w:pPr>
      <w:r w:rsidRPr="00B55C83">
        <w:rPr>
          <w:rFonts w:ascii="Georgia" w:hAnsi="Georgia" w:cs="Times New Roman"/>
          <w:i/>
          <w:color w:val="000000"/>
        </w:rPr>
        <w:t>По итогам конкурса было выбрано 15 победителей. Им была вручена награда "Мулан" в знак признания их выдающихся достижений в своих областях и содействия социальному обеспечению и экономическому развитию.</w:t>
      </w:r>
    </w:p>
    <w:p w:rsidR="005A465D" w:rsidRPr="00B55C83" w:rsidRDefault="005A465D" w:rsidP="005A465D">
      <w:pPr>
        <w:spacing w:after="0" w:line="240" w:lineRule="auto"/>
        <w:ind w:firstLine="709"/>
        <w:jc w:val="both"/>
        <w:rPr>
          <w:rFonts w:ascii="Georgia" w:hAnsi="Georgia" w:cs="Times New Roman"/>
          <w:b/>
          <w:i/>
          <w:color w:val="000000"/>
        </w:rPr>
      </w:pPr>
      <w:r w:rsidRPr="00B55C83">
        <w:rPr>
          <w:rFonts w:ascii="Georgia" w:hAnsi="Georgia" w:cs="Times New Roman"/>
          <w:i/>
          <w:color w:val="000000"/>
        </w:rPr>
        <w:t>Елена Чащина, генеральный директор группы компаний "ЭПОТОС", председатель Рабочей группы Альянса по креативным индустриям и туризму, стала победительницей Женского инновационного конкурса БРИКС от России. "ЭПОТОС" - ведущая российская компания в области разработки, производства и внедрения различного оборудования для пожаротушения.</w:t>
      </w:r>
    </w:p>
    <w:p w:rsidR="005A465D" w:rsidRPr="00B55C83" w:rsidRDefault="005A465D" w:rsidP="005A465D">
      <w:pPr>
        <w:spacing w:after="0" w:line="240" w:lineRule="auto"/>
        <w:ind w:firstLine="709"/>
        <w:jc w:val="both"/>
        <w:rPr>
          <w:rFonts w:ascii="Georgia" w:hAnsi="Georgia" w:cs="Times New Roman"/>
          <w:i/>
          <w:color w:val="000000"/>
        </w:rPr>
      </w:pPr>
      <w:r w:rsidRPr="00B55C83">
        <w:rPr>
          <w:rFonts w:ascii="Georgia" w:hAnsi="Georgia" w:cs="Times New Roman"/>
          <w:b/>
          <w:i/>
          <w:color w:val="000000"/>
          <w:u w:val="single"/>
        </w:rPr>
        <w:t>17 августа 2021 года</w:t>
      </w:r>
      <w:r w:rsidRPr="00B55C83">
        <w:rPr>
          <w:rFonts w:ascii="Georgia" w:hAnsi="Georgia" w:cs="Times New Roman"/>
          <w:i/>
          <w:color w:val="000000"/>
        </w:rPr>
        <w:t xml:space="preserve"> в рамках Делового форума БРИКС в онлайн формате прошла сессия, посвященная Женскому деловому альянсу БРИКС. Тема «От расширения прав и возможностей женщин к развитию под женским руководством: новые идеи и новые подходы», предложенная индийской стороной, стала отправной точкой для плодотворной дискуссии.</w:t>
      </w:r>
    </w:p>
    <w:p w:rsidR="005A465D" w:rsidRPr="00B55C83" w:rsidRDefault="005A465D" w:rsidP="005A465D">
      <w:pPr>
        <w:spacing w:after="0" w:line="240" w:lineRule="auto"/>
        <w:ind w:firstLine="709"/>
        <w:jc w:val="both"/>
        <w:rPr>
          <w:rFonts w:ascii="Georgia" w:hAnsi="Georgia" w:cs="Times New Roman"/>
          <w:i/>
          <w:color w:val="000000"/>
        </w:rPr>
      </w:pPr>
      <w:r w:rsidRPr="00B55C83">
        <w:rPr>
          <w:rFonts w:ascii="Georgia" w:hAnsi="Georgia" w:cs="Times New Roman"/>
          <w:i/>
          <w:color w:val="000000"/>
        </w:rPr>
        <w:t>Председатель индийской части и модератор беседы Сагнита Редди открыла сессию, подчеркнув значимость деятельности Альянса по расширению возможностей для женщин и сокращению гендерного разрыва.</w:t>
      </w:r>
    </w:p>
    <w:p w:rsidR="005A465D" w:rsidRPr="00B55C83" w:rsidRDefault="005A465D" w:rsidP="005A465D">
      <w:pPr>
        <w:spacing w:after="0" w:line="240" w:lineRule="auto"/>
        <w:ind w:firstLine="709"/>
        <w:jc w:val="both"/>
        <w:rPr>
          <w:rFonts w:ascii="Georgia" w:hAnsi="Georgia" w:cs="Times New Roman"/>
          <w:i/>
          <w:color w:val="000000"/>
        </w:rPr>
      </w:pPr>
      <w:r w:rsidRPr="00B55C83">
        <w:rPr>
          <w:rFonts w:ascii="Georgia" w:hAnsi="Georgia" w:cs="Times New Roman"/>
          <w:i/>
          <w:color w:val="000000"/>
        </w:rPr>
        <w:t>Гразиель Паренти (Бразилия) предложила сфокусировать внимание на ESG-повестке (экологическое, социальное и корпоративное управление). По ее словам, необходимо стимулировать компании внедрять лучшие практики, способствующие сокращению гендерного разрыва и экономическому росту.</w:t>
      </w:r>
    </w:p>
    <w:p w:rsidR="005A465D" w:rsidRPr="00B55C83" w:rsidRDefault="005A465D" w:rsidP="005A465D">
      <w:pPr>
        <w:spacing w:after="0" w:line="240" w:lineRule="auto"/>
        <w:ind w:firstLine="709"/>
        <w:jc w:val="both"/>
        <w:rPr>
          <w:rFonts w:ascii="Georgia" w:hAnsi="Georgia" w:cs="Times New Roman"/>
          <w:i/>
          <w:color w:val="000000"/>
        </w:rPr>
      </w:pPr>
      <w:r w:rsidRPr="00B55C83">
        <w:rPr>
          <w:rFonts w:ascii="Georgia" w:hAnsi="Georgia" w:cs="Times New Roman"/>
          <w:i/>
          <w:color w:val="000000"/>
        </w:rPr>
        <w:t>Анна Нестерова, председатель российской части, отметила, что, несмотря на сложный год, индийская сторона успешно справилась с председательством в Альянсе и продолжила воплощение мероприятий и целей, намеченных в год председательства России.</w:t>
      </w:r>
    </w:p>
    <w:p w:rsidR="005A465D" w:rsidRPr="00B55C83" w:rsidRDefault="005A465D" w:rsidP="005A465D">
      <w:pPr>
        <w:spacing w:after="0" w:line="240" w:lineRule="auto"/>
        <w:ind w:firstLine="709"/>
        <w:jc w:val="both"/>
        <w:rPr>
          <w:rFonts w:ascii="Georgia" w:hAnsi="Georgia" w:cs="Times New Roman"/>
          <w:i/>
          <w:color w:val="000000"/>
        </w:rPr>
      </w:pPr>
      <w:r w:rsidRPr="00B55C83">
        <w:rPr>
          <w:rFonts w:ascii="Georgia" w:hAnsi="Georgia" w:cs="Times New Roman"/>
          <w:i/>
          <w:color w:val="000000"/>
        </w:rPr>
        <w:t>Также спикер подчеркнула, что сотрудничество между странами БРИКС продолжается несмотря на пандемию, а женское предпринимательство стало еще одной точкой соприкосновения интересов между странами "пятерки".</w:t>
      </w:r>
    </w:p>
    <w:p w:rsidR="005A465D" w:rsidRPr="00B55C83" w:rsidRDefault="005A465D" w:rsidP="005A465D">
      <w:pPr>
        <w:spacing w:after="0" w:line="240" w:lineRule="auto"/>
        <w:ind w:firstLine="709"/>
        <w:jc w:val="both"/>
        <w:rPr>
          <w:rFonts w:ascii="Georgia" w:hAnsi="Georgia" w:cs="Times New Roman"/>
          <w:i/>
          <w:color w:val="000000"/>
        </w:rPr>
      </w:pPr>
      <w:r w:rsidRPr="00B55C83">
        <w:rPr>
          <w:rFonts w:ascii="Georgia" w:hAnsi="Georgia" w:cs="Times New Roman"/>
          <w:i/>
          <w:color w:val="000000"/>
        </w:rPr>
        <w:t>Кроме того, Анна еще раз акцентировала внимание на предложенных российской стороной проектах. В этом году Россия представила концепцию и получила поддержку всех партнеров по созданию Единой информационной платформы Альянса, которая станет основой для налаживания партнерских отношений женщин-предпринимателей. Российской стороной был также дан старт сотрудничества в секторе природного земледелия, предложив создание Ассоциации органического земледелия БРИКС. Другие инициативы российской части включают разработку Руководства по обеспечению пожарной безопасности на транспорте в странах БРИКС, а также организацию Форума БРИКС "Зеленая мода" и универсальный дизайн", который будет посвящен презентации брендов и особенностей культур стран "пятерки".</w:t>
      </w:r>
    </w:p>
    <w:p w:rsidR="005A465D" w:rsidRPr="00B55C83" w:rsidRDefault="005A465D" w:rsidP="005A465D">
      <w:pPr>
        <w:spacing w:after="0" w:line="240" w:lineRule="auto"/>
        <w:ind w:firstLine="709"/>
        <w:jc w:val="both"/>
        <w:rPr>
          <w:rFonts w:ascii="Georgia" w:hAnsi="Georgia" w:cs="Times New Roman"/>
          <w:i/>
          <w:color w:val="000000"/>
        </w:rPr>
      </w:pPr>
      <w:r w:rsidRPr="00B55C83">
        <w:rPr>
          <w:rFonts w:ascii="Georgia" w:hAnsi="Georgia" w:cs="Times New Roman"/>
          <w:i/>
          <w:color w:val="000000"/>
        </w:rPr>
        <w:t>Также, председатель российской части перечислила друге важные осуществляемые в рамках Женского делового альянса проекты, предложенные Индией, Китаем и ЮАР.</w:t>
      </w:r>
    </w:p>
    <w:p w:rsidR="005A465D" w:rsidRPr="00B55C83" w:rsidRDefault="005A465D" w:rsidP="005A465D">
      <w:pPr>
        <w:spacing w:after="0" w:line="240" w:lineRule="auto"/>
        <w:ind w:firstLine="709"/>
        <w:jc w:val="both"/>
        <w:rPr>
          <w:rFonts w:ascii="Georgia" w:hAnsi="Georgia" w:cs="Times New Roman"/>
          <w:i/>
          <w:color w:val="000000"/>
        </w:rPr>
      </w:pPr>
      <w:r w:rsidRPr="00B55C83">
        <w:rPr>
          <w:rFonts w:ascii="Georgia" w:hAnsi="Georgia" w:cs="Times New Roman"/>
          <w:i/>
          <w:color w:val="000000"/>
        </w:rPr>
        <w:t>В своей речи Анна Нестерова также обратила внимание на огромный интерес к проектам Альянса со стороны других государств, не входящих в БРИКС и заявила о необходимости расширять формат взаимодействия в рамках "БРИКС плюс", который был оговорен в Сямэньской и Йоханнесбургской декларациях.</w:t>
      </w:r>
    </w:p>
    <w:p w:rsidR="005A465D" w:rsidRPr="00B55C83" w:rsidRDefault="005A465D" w:rsidP="005A465D">
      <w:pPr>
        <w:spacing w:after="0" w:line="240" w:lineRule="auto"/>
        <w:ind w:firstLine="709"/>
        <w:jc w:val="both"/>
        <w:rPr>
          <w:rFonts w:ascii="Georgia" w:hAnsi="Georgia" w:cs="Times New Roman"/>
          <w:i/>
          <w:color w:val="000000"/>
        </w:rPr>
      </w:pPr>
      <w:r w:rsidRPr="00B55C83">
        <w:rPr>
          <w:rFonts w:ascii="Georgia" w:hAnsi="Georgia" w:cs="Times New Roman"/>
          <w:i/>
          <w:color w:val="000000"/>
        </w:rPr>
        <w:t>От российской части Альянса также выступила Елена Чащина, собственник группы компаний «ЭПОТОС», ведущей фирмы в области разработки, производства и внедрения различных средств пожаротушения. Елена стала победительницей международного Конкурса женских инновационных предпринимательских проектов, организованного китайской стороной.</w:t>
      </w:r>
    </w:p>
    <w:p w:rsidR="005A465D" w:rsidRPr="00B55C83" w:rsidRDefault="005A465D" w:rsidP="005A465D">
      <w:pPr>
        <w:spacing w:after="0" w:line="240" w:lineRule="auto"/>
        <w:ind w:firstLine="709"/>
        <w:jc w:val="both"/>
        <w:rPr>
          <w:rFonts w:ascii="Georgia" w:hAnsi="Georgia" w:cs="Times New Roman"/>
          <w:i/>
          <w:color w:val="000000"/>
        </w:rPr>
      </w:pPr>
      <w:r w:rsidRPr="00B55C83">
        <w:rPr>
          <w:rFonts w:ascii="Georgia" w:hAnsi="Georgia" w:cs="Times New Roman"/>
          <w:i/>
          <w:color w:val="000000"/>
        </w:rPr>
        <w:t xml:space="preserve">Тиан Ксиан, представитель китайской стороны, ведущий менеджер Alibaba Local Services, рассказала о проектах компании, которые они осуществляют, в том числе, проводимые </w:t>
      </w:r>
      <w:r w:rsidRPr="00B55C83">
        <w:rPr>
          <w:rFonts w:ascii="Georgia" w:hAnsi="Georgia" w:cs="Times New Roman"/>
          <w:i/>
          <w:color w:val="000000"/>
        </w:rPr>
        <w:lastRenderedPageBreak/>
        <w:t>совместно с Всекитайской федерацией женщин, направленные на поддержку женщин и женского предпринимательства в Китае.</w:t>
      </w:r>
    </w:p>
    <w:p w:rsidR="005A465D" w:rsidRPr="00B55C83" w:rsidRDefault="005A465D" w:rsidP="005A465D">
      <w:pPr>
        <w:spacing w:after="0" w:line="240" w:lineRule="auto"/>
        <w:ind w:firstLine="709"/>
        <w:jc w:val="both"/>
        <w:rPr>
          <w:rFonts w:ascii="Georgia" w:eastAsia="Times New Roman" w:hAnsi="Georgia" w:cs="Times New Roman"/>
          <w:i/>
          <w:color w:val="000000"/>
          <w:lang w:eastAsia="ru-RU"/>
        </w:rPr>
      </w:pPr>
      <w:r w:rsidRPr="00B55C83">
        <w:rPr>
          <w:rFonts w:ascii="Georgia" w:hAnsi="Georgia" w:cs="Times New Roman"/>
          <w:i/>
          <w:color w:val="000000"/>
        </w:rPr>
        <w:t>Лебохан Зулу, поделилась амбициозной инициативой Free the Economy for Women, предложенной южноафриканской частью Альянса и утвержденной правительством Южной Африки. Согласно инициативе, с ноября 2021 года 40% услуг и товаров для государственных нужд в стране должны будут приобретаться у предприятий, которыми владеют женщины.</w:t>
      </w:r>
    </w:p>
    <w:p w:rsidR="005A465D" w:rsidRPr="00DD5924" w:rsidRDefault="005A465D" w:rsidP="005A465D">
      <w:pPr>
        <w:pStyle w:val="1"/>
        <w:spacing w:before="240"/>
        <w:jc w:val="center"/>
        <w:rPr>
          <w:rFonts w:ascii="Georgia" w:hAnsi="Georgia"/>
          <w:color w:val="auto"/>
          <w:shd w:val="clear" w:color="auto" w:fill="FFFFFF"/>
        </w:rPr>
      </w:pPr>
      <w:r w:rsidRPr="00DD5924">
        <w:rPr>
          <w:rFonts w:ascii="Georgia" w:eastAsia="Times New Roman" w:hAnsi="Georgia"/>
          <w:color w:val="auto"/>
          <w:lang w:eastAsia="ru-RU"/>
        </w:rPr>
        <w:t>Ежегодная встреча Женского делового альянса БРИКС</w:t>
      </w:r>
    </w:p>
    <w:p w:rsidR="005A465D" w:rsidRDefault="005A465D" w:rsidP="005A465D">
      <w:pPr>
        <w:pStyle w:val="af0"/>
        <w:spacing w:before="120" w:beforeAutospacing="0" w:after="120" w:afterAutospacing="0"/>
        <w:ind w:firstLine="709"/>
        <w:jc w:val="both"/>
      </w:pPr>
      <w:r>
        <w:rPr>
          <w:b/>
        </w:rPr>
        <w:t>02 сентября</w:t>
      </w:r>
      <w:r w:rsidRPr="001A19D0">
        <w:rPr>
          <w:b/>
        </w:rPr>
        <w:t xml:space="preserve"> 20</w:t>
      </w:r>
      <w:r>
        <w:rPr>
          <w:b/>
        </w:rPr>
        <w:t>21</w:t>
      </w:r>
      <w:r w:rsidRPr="001A19D0">
        <w:rPr>
          <w:b/>
        </w:rPr>
        <w:t xml:space="preserve"> г.</w:t>
      </w:r>
      <w:r w:rsidRPr="00B51624">
        <w:tab/>
      </w:r>
      <w:r w:rsidRPr="00B51624">
        <w:tab/>
      </w:r>
      <w:r w:rsidRPr="00B51624">
        <w:tab/>
      </w:r>
      <w:r w:rsidRPr="00B51624">
        <w:tab/>
      </w:r>
      <w:r w:rsidRPr="00B51624">
        <w:tab/>
      </w:r>
      <w:r w:rsidRPr="00B51624">
        <w:tab/>
      </w:r>
      <w:r>
        <w:tab/>
      </w:r>
      <w:r>
        <w:tab/>
      </w:r>
      <w:r w:rsidRPr="00644990">
        <w:rPr>
          <w:b/>
        </w:rPr>
        <w:t xml:space="preserve">г. </w:t>
      </w:r>
      <w:r>
        <w:rPr>
          <w:b/>
        </w:rPr>
        <w:t>Нью-Дели,</w:t>
      </w:r>
      <w:r w:rsidRPr="00644990">
        <w:rPr>
          <w:b/>
        </w:rPr>
        <w:t xml:space="preserve"> </w:t>
      </w:r>
      <w:r>
        <w:rPr>
          <w:b/>
        </w:rPr>
        <w:t>Инд</w:t>
      </w:r>
      <w:r w:rsidRPr="00644990">
        <w:rPr>
          <w:b/>
        </w:rPr>
        <w:t>ия</w:t>
      </w:r>
    </w:p>
    <w:p w:rsidR="005A465D" w:rsidRPr="00DD5924" w:rsidRDefault="005A465D" w:rsidP="005A465D">
      <w:pPr>
        <w:spacing w:after="0" w:line="240" w:lineRule="auto"/>
        <w:ind w:firstLineChars="295" w:firstLine="708"/>
        <w:jc w:val="center"/>
        <w:rPr>
          <w:rFonts w:ascii="Times New Roman" w:hAnsi="Times New Roman" w:cs="Times New Roman"/>
          <w:b/>
          <w:sz w:val="24"/>
          <w:szCs w:val="24"/>
        </w:rPr>
      </w:pPr>
      <w:r w:rsidRPr="00DD5924">
        <w:rPr>
          <w:rFonts w:ascii="Times New Roman" w:hAnsi="Times New Roman" w:cs="Times New Roman"/>
          <w:sz w:val="24"/>
          <w:szCs w:val="24"/>
        </w:rPr>
        <w:t xml:space="preserve">МО: </w:t>
      </w:r>
      <w:r w:rsidRPr="00DD5924">
        <w:rPr>
          <w:rFonts w:ascii="Times New Roman" w:hAnsi="Times New Roman" w:cs="Times New Roman"/>
          <w:b/>
          <w:sz w:val="24"/>
          <w:szCs w:val="24"/>
        </w:rPr>
        <w:t>«Метагалактические основы, формы и константы сфер деятельности женского делового альянса Планеты Земля. Первые среди равных»</w:t>
      </w:r>
    </w:p>
    <w:p w:rsidR="005A465D" w:rsidRDefault="005A465D" w:rsidP="005A465D">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Ми-ИВДИВО)</w:t>
      </w:r>
    </w:p>
    <w:p w:rsidR="005A465D" w:rsidRPr="005A465D" w:rsidRDefault="005A465D" w:rsidP="005A465D">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Развёртываем из него оболочки того количества Ядер Синтеза, стяжённых каждым из нас физически, по коже физического тела. И через это начинаем пламенеть </w:t>
      </w:r>
      <w:r>
        <w:rPr>
          <w:rFonts w:ascii="Times New Roman" w:hAnsi="Times New Roman" w:cs="Times New Roman"/>
          <w:sz w:val="24"/>
          <w:szCs w:val="24"/>
          <w:lang w:eastAsia="ru-RU"/>
        </w:rPr>
        <w:t xml:space="preserve">имеющимися у каждого из нас Архетипичными частями, Синтез-частями, Стать-частями, Совершенными-частями, Эталонными-частями, Базовыми частями </w:t>
      </w:r>
      <w:r>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DB7826">
        <w:rPr>
          <w:rFonts w:ascii="Times New Roman" w:eastAsia="Times New Roman" w:hAnsi="Times New Roman" w:cs="Times New Roman"/>
          <w:b/>
          <w:sz w:val="24"/>
          <w:szCs w:val="24"/>
        </w:rPr>
        <w:t>Учителя Синтеза Си-ИВДИВО ИВО</w:t>
      </w:r>
      <w:r>
        <w:rPr>
          <w:rFonts w:ascii="Times New Roman" w:eastAsia="Times New Roman" w:hAnsi="Times New Roman" w:cs="Times New Roman"/>
          <w:sz w:val="24"/>
          <w:szCs w:val="24"/>
        </w:rPr>
        <w:t xml:space="preserve"> и </w:t>
      </w:r>
      <w:r w:rsidRPr="00DB7826">
        <w:rPr>
          <w:rFonts w:ascii="Times New Roman" w:eastAsia="Times New Roman" w:hAnsi="Times New Roman" w:cs="Times New Roman"/>
          <w:b/>
          <w:sz w:val="24"/>
          <w:szCs w:val="24"/>
        </w:rPr>
        <w:t>Должностную Компетенцию ИВО</w:t>
      </w:r>
      <w:r>
        <w:rPr>
          <w:rFonts w:ascii="Times New Roman" w:eastAsia="Times New Roman" w:hAnsi="Times New Roman" w:cs="Times New Roman"/>
          <w:sz w:val="24"/>
          <w:szCs w:val="24"/>
        </w:rPr>
        <w:t xml:space="preserve">, развёртывая Должностной </w:t>
      </w:r>
      <w:r w:rsidRPr="005A465D">
        <w:rPr>
          <w:rFonts w:ascii="Times New Roman" w:eastAsia="Times New Roman" w:hAnsi="Times New Roman" w:cs="Times New Roman"/>
          <w:sz w:val="24"/>
          <w:szCs w:val="24"/>
        </w:rPr>
        <w:t>Огонь, Синтез и Прасинтезность собою, возжигая индивидуальное звучание компетентного Фа, Абсолют ИВО, оформляя всё это синтез-физично синтез-формой, активируя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5A465D" w:rsidRPr="005A465D" w:rsidRDefault="005A465D" w:rsidP="005A465D">
      <w:pPr>
        <w:pStyle w:val="af"/>
        <w:spacing w:after="0" w:line="240" w:lineRule="auto"/>
        <w:ind w:left="0" w:firstLine="709"/>
        <w:jc w:val="both"/>
        <w:rPr>
          <w:rFonts w:ascii="Times New Roman" w:eastAsia="Times New Roman" w:hAnsi="Times New Roman" w:cs="Times New Roman"/>
          <w:sz w:val="24"/>
          <w:szCs w:val="24"/>
        </w:rPr>
      </w:pPr>
      <w:r w:rsidRPr="005A465D">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Ми-ИВДИВО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5A465D">
        <w:rPr>
          <w:rFonts w:ascii="Times New Roman" w:hAnsi="Times New Roman" w:cs="Times New Roman"/>
          <w:b/>
          <w:sz w:val="24"/>
          <w:szCs w:val="24"/>
        </w:rPr>
        <w:t>67 108 800 ИВ ИВДИВО-Цельности Ми-ИВДИВО Метагалактики</w:t>
      </w:r>
      <w:r w:rsidRPr="005A465D">
        <w:rPr>
          <w:rFonts w:ascii="Times New Roman" w:eastAsia="Times New Roman" w:hAnsi="Times New Roman" w:cs="Times New Roman"/>
          <w:sz w:val="24"/>
          <w:szCs w:val="24"/>
        </w:rPr>
        <w:t xml:space="preserve"> в едином командном Огне Служащих ИВДИВО Башкортостан, </w:t>
      </w:r>
      <w:r w:rsidRPr="005A465D">
        <w:rPr>
          <w:rFonts w:ascii="Times New Roman" w:hAnsi="Times New Roman"/>
          <w:sz w:val="24"/>
          <w:szCs w:val="24"/>
          <w:lang w:eastAsia="ru-RU"/>
        </w:rPr>
        <w:t xml:space="preserve">максимально офизичиваясь, </w:t>
      </w:r>
      <w:r w:rsidRPr="005A465D">
        <w:rPr>
          <w:rFonts w:ascii="Times New Roman" w:hAnsi="Times New Roman"/>
          <w:b/>
          <w:sz w:val="24"/>
          <w:szCs w:val="24"/>
          <w:lang w:eastAsia="ru-RU"/>
        </w:rPr>
        <w:t>становимся телесно Служащим Синтеза ИВО</w:t>
      </w:r>
      <w:r w:rsidRPr="005A465D">
        <w:rPr>
          <w:rFonts w:ascii="Times New Roman" w:hAnsi="Times New Roman"/>
          <w:i/>
          <w:sz w:val="24"/>
          <w:szCs w:val="24"/>
          <w:lang w:eastAsia="ru-RU"/>
        </w:rPr>
        <w:t xml:space="preserve"> </w:t>
      </w:r>
      <w:r w:rsidRPr="005A465D">
        <w:rPr>
          <w:rFonts w:ascii="Times New Roman" w:hAnsi="Times New Roman"/>
          <w:sz w:val="24"/>
          <w:szCs w:val="24"/>
          <w:lang w:eastAsia="ru-RU"/>
        </w:rPr>
        <w:t>в синтез-форме Должностной Компетенции плюс Воина Синтеза</w:t>
      </w:r>
      <w:r w:rsidRPr="005A465D">
        <w:rPr>
          <w:rFonts w:ascii="Times New Roman" w:eastAsia="Times New Roman" w:hAnsi="Times New Roman" w:cs="Times New Roman"/>
          <w:sz w:val="24"/>
          <w:szCs w:val="24"/>
        </w:rPr>
        <w:t>. Приветствуем!</w:t>
      </w:r>
    </w:p>
    <w:p w:rsidR="005A465D" w:rsidRPr="005A465D" w:rsidRDefault="005A465D" w:rsidP="005A465D">
      <w:pPr>
        <w:pStyle w:val="af"/>
        <w:spacing w:after="0" w:line="240" w:lineRule="auto"/>
        <w:ind w:left="0" w:firstLine="709"/>
        <w:contextualSpacing w:val="0"/>
        <w:jc w:val="both"/>
        <w:rPr>
          <w:rFonts w:ascii="Times New Roman" w:hAnsi="Times New Roman" w:cs="Times New Roman"/>
          <w:b/>
          <w:iCs/>
          <w:shd w:val="clear" w:color="auto" w:fill="FFFFFF"/>
        </w:rPr>
      </w:pPr>
      <w:r w:rsidRPr="005A465D">
        <w:rPr>
          <w:rFonts w:ascii="Times New Roman" w:eastAsia="Times New Roman" w:hAnsi="Times New Roman" w:cs="Times New Roman"/>
          <w:sz w:val="24"/>
          <w:szCs w:val="24"/>
        </w:rPr>
        <w:t xml:space="preserve">Возжигаемся Поручением на разработку Проекта БРИКС. Возжигаемся Планом синтез-деятельности сентября. Синтезируемся с Хум ИВАС Кут Хуми, стяжаем Синтез Синтеза/ИВДИВО Отца ИВО, возжигаясь ими. И синтезируемся с ИВАС Фаинь, и стяжаем Синтез Прасинтеза/ИВДИВО Праотца ИВО. И стяжаем Синтез Синтеза Условий </w:t>
      </w:r>
      <w:r w:rsidRPr="005A465D">
        <w:rPr>
          <w:rFonts w:ascii="Times New Roman" w:eastAsia="Times New Roman" w:hAnsi="Times New Roman" w:cs="Times New Roman"/>
          <w:b/>
          <w:iCs/>
          <w:sz w:val="24"/>
          <w:szCs w:val="24"/>
          <w:lang w:eastAsia="ru-RU"/>
        </w:rPr>
        <w:t>ежегодной встречи Женского делового альянса БРИКС</w:t>
      </w:r>
      <w:r w:rsidRPr="005A465D">
        <w:rPr>
          <w:rFonts w:ascii="Times New Roman" w:eastAsia="Times New Roman" w:hAnsi="Times New Roman" w:cs="Times New Roman"/>
          <w:sz w:val="24"/>
          <w:szCs w:val="24"/>
        </w:rPr>
        <w:t>,</w:t>
      </w:r>
      <w:r w:rsidRPr="005A465D">
        <w:rPr>
          <w:rFonts w:ascii="Times New Roman" w:hAnsi="Times New Roman" w:cs="Times New Roman"/>
          <w:b/>
          <w:iCs/>
          <w:sz w:val="24"/>
          <w:szCs w:val="24"/>
          <w:shd w:val="clear" w:color="auto" w:fill="FFFFFF"/>
        </w:rPr>
        <w:t xml:space="preserve"> </w:t>
      </w:r>
      <w:r w:rsidRPr="005A465D">
        <w:rPr>
          <w:rFonts w:ascii="Times New Roman" w:hAnsi="Times New Roman" w:cs="Times New Roman"/>
          <w:iCs/>
          <w:sz w:val="24"/>
          <w:szCs w:val="24"/>
          <w:shd w:val="clear" w:color="auto" w:fill="FFFFFF"/>
        </w:rPr>
        <w:t>проходящего 02 сентября земного текущего времени в режиме онлайн, под председательством Индии</w:t>
      </w:r>
      <w:r w:rsidRPr="005A465D">
        <w:rPr>
          <w:rFonts w:ascii="Times New Roman" w:hAnsi="Times New Roman" w:cs="Times New Roman"/>
          <w:b/>
          <w:iCs/>
          <w:shd w:val="clear" w:color="auto" w:fill="FFFFFF"/>
        </w:rPr>
        <w:t>.</w:t>
      </w:r>
    </w:p>
    <w:p w:rsidR="005A465D" w:rsidRPr="005A465D" w:rsidRDefault="005A465D" w:rsidP="005A465D">
      <w:pPr>
        <w:pStyle w:val="af"/>
        <w:spacing w:after="0" w:line="240" w:lineRule="auto"/>
        <w:ind w:left="0" w:firstLine="709"/>
        <w:contextualSpacing w:val="0"/>
        <w:jc w:val="both"/>
        <w:rPr>
          <w:rFonts w:ascii="Times New Roman" w:hAnsi="Times New Roman" w:cs="Times New Roman"/>
          <w:b/>
          <w:iCs/>
          <w:shd w:val="clear" w:color="auto" w:fill="FFFFFF"/>
        </w:rPr>
      </w:pPr>
      <w:r w:rsidRPr="005A465D">
        <w:rPr>
          <w:rFonts w:ascii="Times New Roman" w:hAnsi="Times New Roman" w:cs="Times New Roman"/>
          <w:sz w:val="24"/>
          <w:szCs w:val="24"/>
        </w:rPr>
        <w:t>Возжигаясь, преображаясь, развёртываем условия синтез-физически собою каждым из нас. И далее просим преобразить каждого из нас на взаимодействие с ИВ Аватар-Ипостасями ИВО Ми-ИВДИВО: ИВ Служащим ИВО, ИВ Служащим-творцом синтезфизичности ИВО Ми-ИВДИВО.</w:t>
      </w:r>
    </w:p>
    <w:p w:rsidR="005A465D" w:rsidRPr="005A465D" w:rsidRDefault="005A465D" w:rsidP="005A465D">
      <w:pPr>
        <w:pStyle w:val="af"/>
        <w:spacing w:after="0" w:line="240" w:lineRule="auto"/>
        <w:ind w:left="0" w:firstLine="709"/>
        <w:contextualSpacing w:val="0"/>
        <w:jc w:val="both"/>
        <w:rPr>
          <w:rFonts w:ascii="Times New Roman" w:hAnsi="Times New Roman"/>
          <w:sz w:val="24"/>
          <w:szCs w:val="24"/>
        </w:rPr>
      </w:pPr>
      <w:r w:rsidRPr="005A465D">
        <w:rPr>
          <w:rFonts w:ascii="Times New Roman" w:hAnsi="Times New Roman"/>
        </w:rPr>
        <w:t xml:space="preserve">И возжигаясь, преображаясь, мы синтезируемся с ИВ Служащим ИВО Ми-ИВДИВО. Переходим в его зал </w:t>
      </w:r>
      <w:r w:rsidRPr="005A465D">
        <w:rPr>
          <w:rFonts w:ascii="Times New Roman" w:hAnsi="Times New Roman"/>
          <w:b/>
        </w:rPr>
        <w:t>Созидания</w:t>
      </w:r>
      <w:r w:rsidRPr="005A465D">
        <w:rPr>
          <w:rFonts w:ascii="Times New Roman" w:hAnsi="Times New Roman"/>
        </w:rPr>
        <w:t xml:space="preserve"> на </w:t>
      </w:r>
      <w:r w:rsidRPr="005A465D">
        <w:rPr>
          <w:rFonts w:ascii="Times New Roman" w:hAnsi="Times New Roman" w:cs="Times New Roman"/>
          <w:b/>
          <w:sz w:val="24"/>
          <w:szCs w:val="24"/>
        </w:rPr>
        <w:t>67 108 859 ИВ ИВДИВО-Цельность Ми-ИВДИВО</w:t>
      </w:r>
      <w:r w:rsidRPr="005A465D">
        <w:rPr>
          <w:rFonts w:ascii="Times New Roman" w:hAnsi="Times New Roman"/>
        </w:rPr>
        <w:t xml:space="preserve">, становясь и </w:t>
      </w:r>
      <w:r w:rsidRPr="005A465D">
        <w:rPr>
          <w:rFonts w:ascii="Times New Roman" w:hAnsi="Times New Roman"/>
          <w:sz w:val="24"/>
          <w:szCs w:val="24"/>
          <w:lang w:eastAsia="ru-RU"/>
        </w:rPr>
        <w:t xml:space="preserve">максимально офизичиваясь, </w:t>
      </w:r>
      <w:r w:rsidRPr="005A465D">
        <w:rPr>
          <w:rFonts w:ascii="Times New Roman" w:hAnsi="Times New Roman"/>
          <w:b/>
          <w:sz w:val="24"/>
          <w:szCs w:val="24"/>
          <w:lang w:eastAsia="ru-RU"/>
        </w:rPr>
        <w:t xml:space="preserve">развёртываемся </w:t>
      </w:r>
      <w:r w:rsidRPr="005A465D">
        <w:rPr>
          <w:rFonts w:ascii="Times New Roman" w:hAnsi="Times New Roman"/>
          <w:sz w:val="24"/>
          <w:szCs w:val="24"/>
          <w:lang w:eastAsia="ru-RU"/>
        </w:rPr>
        <w:t>вместе с</w:t>
      </w:r>
      <w:r w:rsidRPr="005A465D">
        <w:rPr>
          <w:rFonts w:ascii="Times New Roman" w:hAnsi="Times New Roman"/>
          <w:b/>
          <w:sz w:val="24"/>
          <w:szCs w:val="24"/>
          <w:lang w:eastAsia="ru-RU"/>
        </w:rPr>
        <w:t xml:space="preserve"> </w:t>
      </w:r>
      <w:r w:rsidRPr="005A465D">
        <w:rPr>
          <w:rFonts w:ascii="Times New Roman" w:hAnsi="Times New Roman" w:cs="Times New Roman"/>
          <w:sz w:val="24"/>
          <w:szCs w:val="24"/>
        </w:rPr>
        <w:t xml:space="preserve">ИВАС </w:t>
      </w:r>
      <w:r w:rsidRPr="005A465D">
        <w:rPr>
          <w:rFonts w:ascii="Times New Roman" w:eastAsia="Times New Roman" w:hAnsi="Times New Roman" w:cs="Times New Roman"/>
          <w:sz w:val="24"/>
          <w:szCs w:val="24"/>
        </w:rPr>
        <w:t xml:space="preserve">Кут Хуми Фаинь </w:t>
      </w:r>
      <w:r w:rsidRPr="005A465D">
        <w:rPr>
          <w:rFonts w:ascii="Times New Roman" w:hAnsi="Times New Roman"/>
          <w:b/>
          <w:sz w:val="24"/>
          <w:szCs w:val="24"/>
          <w:lang w:eastAsia="ru-RU"/>
        </w:rPr>
        <w:t>телесно Служащим Синтеза ИВО</w:t>
      </w:r>
      <w:r w:rsidRPr="005A465D">
        <w:rPr>
          <w:rFonts w:ascii="Times New Roman" w:hAnsi="Times New Roman"/>
          <w:sz w:val="24"/>
          <w:szCs w:val="24"/>
          <w:lang w:eastAsia="ru-RU"/>
        </w:rPr>
        <w:t xml:space="preserve"> в синтез-форме Должностной Компетенции плюс Воина Синтеза</w:t>
      </w:r>
      <w:r w:rsidRPr="005A465D">
        <w:rPr>
          <w:rFonts w:ascii="Times New Roman" w:eastAsia="Times New Roman" w:hAnsi="Times New Roman" w:cs="Times New Roman"/>
          <w:sz w:val="24"/>
          <w:szCs w:val="24"/>
        </w:rPr>
        <w:t>.</w:t>
      </w:r>
      <w:r w:rsidRPr="005A465D">
        <w:rPr>
          <w:rFonts w:ascii="Times New Roman" w:hAnsi="Times New Roman"/>
          <w:sz w:val="24"/>
          <w:szCs w:val="24"/>
        </w:rPr>
        <w:t xml:space="preserve"> </w:t>
      </w:r>
      <w:r w:rsidRPr="005A465D">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5A465D">
        <w:rPr>
          <w:rFonts w:ascii="Times New Roman" w:eastAsia="Times New Roman" w:hAnsi="Times New Roman" w:cs="Times New Roman"/>
          <w:b/>
          <w:iCs/>
          <w:sz w:val="24"/>
          <w:szCs w:val="24"/>
          <w:lang w:eastAsia="ru-RU"/>
        </w:rPr>
        <w:t>ежегодной встречи Женского делового альянса БРИКС</w:t>
      </w:r>
      <w:r w:rsidRPr="005A465D">
        <w:rPr>
          <w:rFonts w:ascii="Times New Roman" w:hAnsi="Times New Roman" w:cs="Times New Roman"/>
          <w:b/>
          <w:iCs/>
          <w:sz w:val="24"/>
          <w:szCs w:val="24"/>
          <w:shd w:val="clear" w:color="auto" w:fill="FFFFFF"/>
        </w:rPr>
        <w:t>. Приветствуем!</w:t>
      </w:r>
    </w:p>
    <w:p w:rsidR="005A465D" w:rsidRPr="005A465D" w:rsidRDefault="005A465D" w:rsidP="005A465D">
      <w:pPr>
        <w:widowControl w:val="0"/>
        <w:spacing w:after="0" w:line="240" w:lineRule="auto"/>
        <w:ind w:firstLine="709"/>
        <w:jc w:val="both"/>
        <w:rPr>
          <w:rFonts w:ascii="Times New Roman" w:hAnsi="Times New Roman"/>
          <w:sz w:val="24"/>
          <w:szCs w:val="24"/>
        </w:rPr>
      </w:pPr>
      <w:r w:rsidRPr="005A465D">
        <w:rPr>
          <w:rFonts w:ascii="Times New Roman" w:hAnsi="Times New Roman"/>
          <w:b/>
          <w:sz w:val="24"/>
          <w:szCs w:val="24"/>
        </w:rPr>
        <w:t>И</w:t>
      </w:r>
      <w:r w:rsidRPr="005A465D">
        <w:rPr>
          <w:rFonts w:ascii="Times New Roman" w:hAnsi="Times New Roman"/>
          <w:sz w:val="24"/>
          <w:szCs w:val="24"/>
        </w:rPr>
        <w:t xml:space="preserve"> </w:t>
      </w:r>
      <w:r w:rsidRPr="005A465D">
        <w:rPr>
          <w:rFonts w:ascii="Times New Roman" w:hAnsi="Times New Roman"/>
          <w:b/>
          <w:sz w:val="24"/>
          <w:szCs w:val="24"/>
        </w:rPr>
        <w:t>синтезируясь с Хум ИВ Служащего ИВО</w:t>
      </w:r>
      <w:r w:rsidRPr="005A465D">
        <w:rPr>
          <w:rFonts w:ascii="Times New Roman" w:hAnsi="Times New Roman"/>
          <w:sz w:val="24"/>
          <w:szCs w:val="24"/>
        </w:rPr>
        <w:t xml:space="preserve">, стяжаем </w:t>
      </w:r>
      <w:r w:rsidRPr="005A465D">
        <w:rPr>
          <w:rFonts w:ascii="Times New Roman" w:hAnsi="Times New Roman"/>
          <w:b/>
          <w:sz w:val="24"/>
          <w:szCs w:val="24"/>
        </w:rPr>
        <w:t xml:space="preserve">67 108 864 Созидания ИВО, </w:t>
      </w:r>
      <w:r w:rsidRPr="005A465D">
        <w:rPr>
          <w:rFonts w:ascii="Times New Roman" w:hAnsi="Times New Roman"/>
          <w:sz w:val="24"/>
          <w:szCs w:val="24"/>
        </w:rPr>
        <w:t>прося ИВАС Фаинь помочь вместить в тело такое количество Огня Созидания ИВО</w:t>
      </w:r>
      <w:r w:rsidRPr="005A465D">
        <w:rPr>
          <w:rFonts w:ascii="Times New Roman" w:hAnsi="Times New Roman"/>
          <w:b/>
          <w:sz w:val="24"/>
          <w:szCs w:val="24"/>
        </w:rPr>
        <w:t xml:space="preserve">, </w:t>
      </w:r>
      <w:r w:rsidRPr="005A465D">
        <w:rPr>
          <w:rFonts w:ascii="Times New Roman" w:hAnsi="Times New Roman"/>
          <w:sz w:val="24"/>
          <w:szCs w:val="24"/>
        </w:rPr>
        <w:t xml:space="preserve">проникаемся ими, вспыхиваем </w:t>
      </w:r>
      <w:r w:rsidRPr="005A465D">
        <w:rPr>
          <w:rFonts w:ascii="Times New Roman" w:hAnsi="Times New Roman"/>
          <w:b/>
          <w:sz w:val="24"/>
          <w:szCs w:val="24"/>
        </w:rPr>
        <w:t xml:space="preserve">Созиданиями ИВО </w:t>
      </w:r>
      <w:r w:rsidRPr="005A465D">
        <w:rPr>
          <w:rFonts w:ascii="Times New Roman" w:hAnsi="Times New Roman"/>
          <w:sz w:val="24"/>
          <w:szCs w:val="24"/>
        </w:rPr>
        <w:t>в каждом из нас</w:t>
      </w:r>
      <w:r w:rsidRPr="005A465D">
        <w:rPr>
          <w:rFonts w:ascii="Times New Roman" w:hAnsi="Times New Roman"/>
          <w:b/>
          <w:sz w:val="24"/>
          <w:szCs w:val="24"/>
        </w:rPr>
        <w:t xml:space="preserve"> </w:t>
      </w:r>
      <w:r w:rsidRPr="005A465D">
        <w:rPr>
          <w:rFonts w:ascii="Times New Roman" w:hAnsi="Times New Roman"/>
          <w:sz w:val="24"/>
          <w:szCs w:val="24"/>
        </w:rPr>
        <w:t>в реализации стяжаемых</w:t>
      </w:r>
      <w:r w:rsidRPr="005A465D">
        <w:rPr>
          <w:rFonts w:ascii="Times New Roman" w:hAnsi="Times New Roman"/>
          <w:b/>
          <w:sz w:val="24"/>
          <w:szCs w:val="24"/>
        </w:rPr>
        <w:t xml:space="preserve"> </w:t>
      </w:r>
      <w:r w:rsidRPr="005A465D">
        <w:rPr>
          <w:rFonts w:ascii="Times New Roman" w:hAnsi="Times New Roman"/>
          <w:sz w:val="24"/>
          <w:szCs w:val="24"/>
        </w:rPr>
        <w:t>далее</w:t>
      </w:r>
      <w:r w:rsidRPr="005A465D">
        <w:rPr>
          <w:rFonts w:ascii="Times New Roman" w:hAnsi="Times New Roman"/>
          <w:b/>
          <w:sz w:val="24"/>
          <w:szCs w:val="24"/>
        </w:rPr>
        <w:t xml:space="preserve"> Ядра Синтеза Условий и Плана Синтеза </w:t>
      </w:r>
      <w:r w:rsidRPr="005A465D">
        <w:rPr>
          <w:rFonts w:ascii="Times New Roman" w:eastAsia="Times New Roman" w:hAnsi="Times New Roman" w:cs="Times New Roman"/>
          <w:b/>
          <w:iCs/>
          <w:sz w:val="24"/>
          <w:szCs w:val="24"/>
          <w:lang w:eastAsia="ru-RU"/>
        </w:rPr>
        <w:t>ежегодной встречи Женского делового альянса БРИКС</w:t>
      </w:r>
      <w:r w:rsidRPr="005A465D">
        <w:rPr>
          <w:rFonts w:ascii="Times New Roman" w:hAnsi="Times New Roman" w:cs="Times New Roman"/>
          <w:b/>
          <w:iCs/>
          <w:sz w:val="24"/>
          <w:szCs w:val="24"/>
          <w:shd w:val="clear" w:color="auto" w:fill="FFFFFF"/>
        </w:rPr>
        <w:t>,</w:t>
      </w:r>
      <w:r w:rsidRPr="005A465D">
        <w:rPr>
          <w:rFonts w:ascii="Times New Roman" w:hAnsi="Times New Roman"/>
          <w:sz w:val="24"/>
          <w:szCs w:val="24"/>
        </w:rPr>
        <w:t xml:space="preserve"> преображаемся ими.</w:t>
      </w:r>
    </w:p>
    <w:p w:rsidR="005A465D" w:rsidRPr="005A465D" w:rsidRDefault="005A465D" w:rsidP="005A465D">
      <w:pPr>
        <w:widowControl w:val="0"/>
        <w:spacing w:after="0" w:line="240" w:lineRule="auto"/>
        <w:ind w:firstLine="709"/>
        <w:jc w:val="both"/>
        <w:rPr>
          <w:rFonts w:ascii="Times New Roman" w:hAnsi="Times New Roman" w:cs="Times New Roman"/>
          <w:b/>
          <w:iCs/>
          <w:sz w:val="24"/>
          <w:szCs w:val="24"/>
          <w:shd w:val="clear" w:color="auto" w:fill="FFFFFF"/>
        </w:rPr>
      </w:pPr>
      <w:r w:rsidRPr="005A465D">
        <w:rPr>
          <w:rFonts w:ascii="Times New Roman" w:hAnsi="Times New Roman"/>
          <w:sz w:val="24"/>
          <w:szCs w:val="24"/>
        </w:rPr>
        <w:t xml:space="preserve">И вспыхивая Однородным Созиданием каждого из нас физически собою, мы </w:t>
      </w:r>
      <w:r w:rsidRPr="005A465D">
        <w:rPr>
          <w:rFonts w:ascii="Times New Roman" w:hAnsi="Times New Roman"/>
          <w:b/>
          <w:sz w:val="24"/>
          <w:szCs w:val="24"/>
        </w:rPr>
        <w:t xml:space="preserve">синтезируемся </w:t>
      </w:r>
      <w:r w:rsidRPr="005A465D">
        <w:rPr>
          <w:rFonts w:ascii="Times New Roman" w:hAnsi="Times New Roman"/>
          <w:b/>
          <w:sz w:val="24"/>
          <w:szCs w:val="24"/>
        </w:rPr>
        <w:lastRenderedPageBreak/>
        <w:t xml:space="preserve">с ИВ Служащим-творцом синтезфизичности ИВО </w:t>
      </w:r>
      <w:r w:rsidRPr="005A465D">
        <w:rPr>
          <w:rFonts w:ascii="Times New Roman" w:hAnsi="Times New Roman"/>
          <w:sz w:val="24"/>
          <w:szCs w:val="24"/>
        </w:rPr>
        <w:t>Ми-ИВДИВО</w:t>
      </w:r>
      <w:r w:rsidRPr="005A465D">
        <w:rPr>
          <w:rFonts w:ascii="Times New Roman" w:hAnsi="Times New Roman"/>
          <w:b/>
          <w:sz w:val="24"/>
          <w:szCs w:val="24"/>
        </w:rPr>
        <w:t xml:space="preserve">, </w:t>
      </w:r>
      <w:r w:rsidRPr="005A465D">
        <w:rPr>
          <w:rFonts w:ascii="Times New Roman" w:hAnsi="Times New Roman"/>
          <w:sz w:val="24"/>
          <w:szCs w:val="24"/>
        </w:rPr>
        <w:t>переходим в его зал</w:t>
      </w:r>
      <w:r w:rsidRPr="005A465D">
        <w:rPr>
          <w:rFonts w:ascii="Times New Roman" w:hAnsi="Times New Roman"/>
          <w:b/>
          <w:sz w:val="24"/>
          <w:szCs w:val="24"/>
        </w:rPr>
        <w:t xml:space="preserve"> </w:t>
      </w:r>
      <w:r w:rsidRPr="005A465D">
        <w:rPr>
          <w:rFonts w:ascii="Times New Roman" w:hAnsi="Times New Roman" w:cs="Times New Roman"/>
          <w:b/>
          <w:sz w:val="24"/>
          <w:szCs w:val="24"/>
        </w:rPr>
        <w:t>Констант, в 67 108 843 ИВ ИВДИВО-Цельности Ми-ИВДИВО Метагалактики</w:t>
      </w:r>
      <w:r w:rsidRPr="005A465D">
        <w:rPr>
          <w:rFonts w:ascii="Times New Roman" w:hAnsi="Times New Roman" w:cs="Times New Roman"/>
          <w:bCs/>
          <w:sz w:val="24"/>
          <w:szCs w:val="24"/>
        </w:rPr>
        <w:t xml:space="preserve">. </w:t>
      </w:r>
      <w:r w:rsidRPr="005A465D">
        <w:rPr>
          <w:rFonts w:ascii="Times New Roman" w:hAnsi="Times New Roman"/>
          <w:b/>
          <w:sz w:val="24"/>
          <w:szCs w:val="24"/>
          <w:lang w:eastAsia="ru-RU"/>
        </w:rPr>
        <w:t xml:space="preserve">Становимся вместе с </w:t>
      </w:r>
      <w:r w:rsidRPr="005A465D">
        <w:rPr>
          <w:rFonts w:ascii="Times New Roman" w:hAnsi="Times New Roman" w:cs="Times New Roman"/>
          <w:sz w:val="24"/>
          <w:szCs w:val="24"/>
        </w:rPr>
        <w:t xml:space="preserve">ИВАС </w:t>
      </w:r>
      <w:r w:rsidRPr="005A465D">
        <w:rPr>
          <w:rFonts w:ascii="Times New Roman" w:eastAsia="Times New Roman" w:hAnsi="Times New Roman" w:cs="Times New Roman"/>
          <w:sz w:val="24"/>
          <w:szCs w:val="24"/>
        </w:rPr>
        <w:t xml:space="preserve">Кут Хуми Фаинь, Сергеем Юлианой </w:t>
      </w:r>
      <w:r w:rsidRPr="005A465D">
        <w:rPr>
          <w:rFonts w:ascii="Times New Roman" w:hAnsi="Times New Roman"/>
          <w:b/>
          <w:sz w:val="24"/>
          <w:szCs w:val="24"/>
          <w:lang w:eastAsia="ru-RU"/>
        </w:rPr>
        <w:t>телесно Служащим Синтеза ИВО</w:t>
      </w:r>
      <w:r w:rsidRPr="005A465D">
        <w:rPr>
          <w:rFonts w:ascii="Times New Roman" w:hAnsi="Times New Roman"/>
          <w:i/>
          <w:sz w:val="24"/>
          <w:szCs w:val="24"/>
          <w:lang w:eastAsia="ru-RU"/>
        </w:rPr>
        <w:t xml:space="preserve"> </w:t>
      </w:r>
      <w:r w:rsidRPr="005A465D">
        <w:rPr>
          <w:rFonts w:ascii="Times New Roman" w:hAnsi="Times New Roman"/>
          <w:sz w:val="24"/>
          <w:szCs w:val="24"/>
          <w:lang w:eastAsia="ru-RU"/>
        </w:rPr>
        <w:t>в синтез-форме Должностной Компетенции плюс Воина Синтеза</w:t>
      </w:r>
      <w:r w:rsidRPr="005A465D">
        <w:rPr>
          <w:rFonts w:ascii="Times New Roman" w:eastAsia="Times New Roman" w:hAnsi="Times New Roman" w:cs="Times New Roman"/>
          <w:sz w:val="24"/>
          <w:szCs w:val="24"/>
        </w:rPr>
        <w:t>.</w:t>
      </w:r>
      <w:r w:rsidRPr="005A465D">
        <w:rPr>
          <w:rFonts w:ascii="Times New Roman" w:hAnsi="Times New Roman"/>
          <w:sz w:val="24"/>
          <w:szCs w:val="24"/>
        </w:rPr>
        <w:t xml:space="preserve"> </w:t>
      </w:r>
      <w:r w:rsidRPr="005A465D">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5A465D">
        <w:rPr>
          <w:rFonts w:ascii="Times New Roman" w:eastAsia="Times New Roman" w:hAnsi="Times New Roman" w:cs="Times New Roman"/>
          <w:b/>
          <w:iCs/>
          <w:sz w:val="24"/>
          <w:szCs w:val="24"/>
          <w:lang w:eastAsia="ru-RU"/>
        </w:rPr>
        <w:t>ежегодной встречи Женского делового альянса БРИКС, Единым Созиданием ИВО</w:t>
      </w:r>
      <w:r w:rsidRPr="005A465D">
        <w:rPr>
          <w:rFonts w:ascii="Times New Roman" w:hAnsi="Times New Roman" w:cs="Times New Roman"/>
          <w:b/>
          <w:iCs/>
          <w:sz w:val="24"/>
          <w:szCs w:val="24"/>
          <w:shd w:val="clear" w:color="auto" w:fill="FFFFFF"/>
        </w:rPr>
        <w:t>. Приветствуем!</w:t>
      </w:r>
    </w:p>
    <w:p w:rsidR="005A465D" w:rsidRPr="005A465D" w:rsidRDefault="005A465D" w:rsidP="005A465D">
      <w:pPr>
        <w:widowControl w:val="0"/>
        <w:spacing w:after="0" w:line="240" w:lineRule="auto"/>
        <w:ind w:firstLine="709"/>
        <w:jc w:val="both"/>
        <w:rPr>
          <w:rFonts w:ascii="Times New Roman" w:hAnsi="Times New Roman"/>
          <w:sz w:val="24"/>
          <w:szCs w:val="24"/>
        </w:rPr>
      </w:pPr>
      <w:r w:rsidRPr="005A465D">
        <w:rPr>
          <w:rFonts w:ascii="Times New Roman" w:hAnsi="Times New Roman" w:cs="Times New Roman"/>
          <w:iCs/>
          <w:sz w:val="24"/>
          <w:szCs w:val="24"/>
          <w:shd w:val="clear" w:color="auto" w:fill="FFFFFF"/>
        </w:rPr>
        <w:t xml:space="preserve">И синтезируясь с ИВ Служащим-творцом синтезфизичности ИВО, </w:t>
      </w:r>
      <w:r w:rsidRPr="005A465D">
        <w:rPr>
          <w:rFonts w:ascii="Times New Roman" w:hAnsi="Times New Roman" w:cs="Times New Roman"/>
          <w:b/>
          <w:iCs/>
          <w:sz w:val="24"/>
          <w:szCs w:val="24"/>
          <w:shd w:val="clear" w:color="auto" w:fill="FFFFFF"/>
        </w:rPr>
        <w:t>1 024 Константы</w:t>
      </w:r>
      <w:r w:rsidRPr="005A465D">
        <w:rPr>
          <w:rFonts w:ascii="Times New Roman" w:hAnsi="Times New Roman" w:cs="Times New Roman"/>
          <w:iCs/>
          <w:sz w:val="24"/>
          <w:szCs w:val="24"/>
          <w:shd w:val="clear" w:color="auto" w:fill="FFFFFF"/>
        </w:rPr>
        <w:t xml:space="preserve"> минимально </w:t>
      </w:r>
      <w:r w:rsidRPr="005A465D">
        <w:rPr>
          <w:rFonts w:ascii="Times New Roman" w:hAnsi="Times New Roman" w:cs="Times New Roman"/>
          <w:b/>
          <w:iCs/>
          <w:sz w:val="24"/>
          <w:szCs w:val="24"/>
          <w:shd w:val="clear" w:color="auto" w:fill="FFFFFF"/>
        </w:rPr>
        <w:t>1 024-х Частей</w:t>
      </w:r>
      <w:r w:rsidRPr="005A465D">
        <w:rPr>
          <w:rFonts w:ascii="Times New Roman" w:eastAsia="Times New Roman" w:hAnsi="Times New Roman" w:cs="Times New Roman"/>
          <w:b/>
          <w:iCs/>
          <w:sz w:val="24"/>
          <w:szCs w:val="24"/>
          <w:lang w:eastAsia="ru-RU"/>
        </w:rPr>
        <w:t xml:space="preserve"> </w:t>
      </w:r>
      <w:r w:rsidRPr="005A465D">
        <w:rPr>
          <w:rFonts w:ascii="Times New Roman" w:eastAsia="Times New Roman" w:hAnsi="Times New Roman" w:cs="Times New Roman"/>
          <w:iCs/>
          <w:sz w:val="24"/>
          <w:szCs w:val="24"/>
          <w:lang w:eastAsia="ru-RU"/>
        </w:rPr>
        <w:t>членов национальных команд Женского делового альянса</w:t>
      </w:r>
      <w:r w:rsidRPr="005A465D">
        <w:rPr>
          <w:rFonts w:ascii="Times New Roman" w:hAnsi="Times New Roman" w:cs="Times New Roman"/>
          <w:b/>
          <w:iCs/>
          <w:sz w:val="24"/>
          <w:szCs w:val="24"/>
          <w:shd w:val="clear" w:color="auto" w:fill="FFFFFF"/>
        </w:rPr>
        <w:t xml:space="preserve">, </w:t>
      </w:r>
      <w:r w:rsidRPr="005A465D">
        <w:rPr>
          <w:rFonts w:ascii="Times New Roman" w:hAnsi="Times New Roman" w:cs="Times New Roman"/>
          <w:iCs/>
          <w:sz w:val="24"/>
          <w:szCs w:val="24"/>
          <w:shd w:val="clear" w:color="auto" w:fill="FFFFFF"/>
        </w:rPr>
        <w:t xml:space="preserve">обслуживающего персонала и представителей прессы, прося </w:t>
      </w:r>
      <w:r w:rsidRPr="005A465D">
        <w:rPr>
          <w:rFonts w:ascii="Times New Roman" w:eastAsia="Calibri" w:hAnsi="Times New Roman" w:cs="Times New Roman"/>
          <w:sz w:val="24"/>
          <w:szCs w:val="24"/>
        </w:rPr>
        <w:t>преобразить константность каждой их Части</w:t>
      </w:r>
      <w:r w:rsidRPr="005A465D">
        <w:rPr>
          <w:rFonts w:ascii="Times New Roman" w:hAnsi="Times New Roman" w:cs="Times New Roman"/>
          <w:b/>
          <w:iCs/>
          <w:sz w:val="24"/>
          <w:szCs w:val="24"/>
          <w:shd w:val="clear" w:color="auto" w:fill="FFFFFF"/>
        </w:rPr>
        <w:t xml:space="preserve">. </w:t>
      </w:r>
      <w:r w:rsidRPr="005A465D">
        <w:rPr>
          <w:rFonts w:ascii="Times New Roman" w:hAnsi="Times New Roman" w:cs="Times New Roman"/>
          <w:iCs/>
          <w:sz w:val="24"/>
          <w:szCs w:val="24"/>
          <w:shd w:val="clear" w:color="auto" w:fill="FFFFFF"/>
        </w:rPr>
        <w:t xml:space="preserve">И стяжаем </w:t>
      </w:r>
      <w:r w:rsidRPr="005A465D">
        <w:rPr>
          <w:rFonts w:ascii="Times New Roman" w:eastAsia="Times New Roman" w:hAnsi="Times New Roman" w:cs="Times New Roman"/>
          <w:iCs/>
          <w:sz w:val="24"/>
          <w:szCs w:val="24"/>
          <w:lang w:eastAsia="ru-RU"/>
        </w:rPr>
        <w:t>им</w:t>
      </w:r>
      <w:r w:rsidRPr="005A465D">
        <w:rPr>
          <w:rFonts w:ascii="Times New Roman" w:eastAsia="Times New Roman" w:hAnsi="Times New Roman" w:cs="Times New Roman"/>
          <w:b/>
          <w:iCs/>
          <w:sz w:val="24"/>
          <w:szCs w:val="24"/>
          <w:lang w:eastAsia="ru-RU"/>
        </w:rPr>
        <w:t xml:space="preserve"> </w:t>
      </w:r>
      <w:r w:rsidRPr="005A465D">
        <w:rPr>
          <w:rFonts w:ascii="Times New Roman" w:hAnsi="Times New Roman" w:cs="Times New Roman"/>
          <w:b/>
          <w:iCs/>
          <w:sz w:val="24"/>
          <w:szCs w:val="24"/>
          <w:shd w:val="clear" w:color="auto" w:fill="FFFFFF"/>
        </w:rPr>
        <w:t xml:space="preserve">константность </w:t>
      </w:r>
      <w:r w:rsidRPr="005A465D">
        <w:rPr>
          <w:rFonts w:ascii="Times New Roman" w:hAnsi="Times New Roman" w:cs="Times New Roman"/>
          <w:iCs/>
          <w:sz w:val="24"/>
          <w:szCs w:val="24"/>
          <w:shd w:val="clear" w:color="auto" w:fill="FFFFFF"/>
        </w:rPr>
        <w:t xml:space="preserve">правильного прозрения темами встречи. </w:t>
      </w:r>
      <w:r w:rsidRPr="005A465D">
        <w:rPr>
          <w:rFonts w:ascii="Times New Roman" w:hAnsi="Times New Roman" w:cs="Times New Roman"/>
          <w:b/>
          <w:iCs/>
          <w:sz w:val="24"/>
          <w:szCs w:val="24"/>
          <w:shd w:val="clear" w:color="auto" w:fill="FFFFFF"/>
        </w:rPr>
        <w:t>И стяжаем Метагалактические основы, формы, к</w:t>
      </w:r>
      <w:r w:rsidRPr="005A465D">
        <w:rPr>
          <w:rFonts w:ascii="Times New Roman" w:hAnsi="Times New Roman" w:cs="Times New Roman"/>
          <w:b/>
          <w:sz w:val="24"/>
          <w:szCs w:val="24"/>
        </w:rPr>
        <w:t>онстанты сфер деятельности женского делового альянса Планеты Земля</w:t>
      </w:r>
      <w:r w:rsidRPr="005A465D">
        <w:rPr>
          <w:rFonts w:ascii="Times New Roman" w:hAnsi="Times New Roman" w:cs="Times New Roman"/>
          <w:sz w:val="24"/>
          <w:szCs w:val="24"/>
        </w:rPr>
        <w:t>.</w:t>
      </w:r>
    </w:p>
    <w:p w:rsidR="005A465D" w:rsidRPr="005A465D" w:rsidRDefault="005A465D" w:rsidP="005A465D">
      <w:pPr>
        <w:spacing w:after="0" w:line="240" w:lineRule="auto"/>
        <w:ind w:firstLineChars="295" w:firstLine="708"/>
        <w:jc w:val="both"/>
        <w:rPr>
          <w:rFonts w:ascii="Times New Roman" w:hAnsi="Times New Roman" w:cs="Times New Roman"/>
        </w:rPr>
      </w:pPr>
      <w:r w:rsidRPr="005A465D">
        <w:rPr>
          <w:rFonts w:ascii="Times New Roman" w:hAnsi="Times New Roman"/>
          <w:sz w:val="24"/>
          <w:szCs w:val="24"/>
        </w:rPr>
        <w:t xml:space="preserve">И вспыхивая Однородным Созиданием каждого из нас, основами, формами, константами и </w:t>
      </w:r>
      <w:r w:rsidRPr="005A465D">
        <w:rPr>
          <w:rFonts w:ascii="Times New Roman" w:hAnsi="Times New Roman" w:cs="Times New Roman"/>
          <w:sz w:val="24"/>
          <w:szCs w:val="24"/>
        </w:rPr>
        <w:t xml:space="preserve">константностями </w:t>
      </w:r>
      <w:r w:rsidRPr="005A465D">
        <w:rPr>
          <w:rFonts w:ascii="Times New Roman" w:hAnsi="Times New Roman"/>
          <w:sz w:val="24"/>
          <w:szCs w:val="24"/>
        </w:rPr>
        <w:t xml:space="preserve">физически собою, мы </w:t>
      </w:r>
      <w:r w:rsidRPr="005A465D">
        <w:rPr>
          <w:rFonts w:ascii="Times New Roman" w:hAnsi="Times New Roman"/>
          <w:b/>
          <w:sz w:val="24"/>
          <w:szCs w:val="24"/>
        </w:rPr>
        <w:t>синтезируемся с Изначально Вышестоящим Отцом Ми-ИВДИВО</w:t>
      </w:r>
      <w:r w:rsidRPr="005A465D">
        <w:rPr>
          <w:rFonts w:ascii="Times New Roman" w:hAnsi="Times New Roman"/>
        </w:rPr>
        <w:t xml:space="preserve">. Переходим в Зал ИВ Отца Ми-ИВДИВО на </w:t>
      </w:r>
      <w:r w:rsidRPr="005A465D">
        <w:rPr>
          <w:rFonts w:ascii="Times New Roman" w:hAnsi="Times New Roman" w:cs="Times New Roman"/>
          <w:b/>
          <w:sz w:val="24"/>
          <w:szCs w:val="24"/>
        </w:rPr>
        <w:t>67 108 865 ИВ ИВДИВО-Цельность Ми-ИВДИВО</w:t>
      </w:r>
      <w:r w:rsidRPr="005A465D">
        <w:rPr>
          <w:rFonts w:ascii="Times New Roman" w:hAnsi="Times New Roman"/>
        </w:rPr>
        <w:t xml:space="preserve">. И становимся пред Изначально Вышестоящим Отцом с ИВАС Кут Хуми Фаинь, Сергеем Юлианой </w:t>
      </w:r>
      <w:r w:rsidRPr="005A465D">
        <w:rPr>
          <w:rFonts w:ascii="Times New Roman" w:hAnsi="Times New Roman"/>
          <w:b/>
          <w:sz w:val="24"/>
          <w:szCs w:val="24"/>
          <w:lang w:eastAsia="ru-RU"/>
        </w:rPr>
        <w:t>телесно Служащим Синтеза ИВО</w:t>
      </w:r>
      <w:r w:rsidRPr="005A465D">
        <w:rPr>
          <w:rFonts w:ascii="Times New Roman" w:hAnsi="Times New Roman"/>
          <w:i/>
          <w:sz w:val="24"/>
          <w:szCs w:val="24"/>
          <w:lang w:eastAsia="ru-RU"/>
        </w:rPr>
        <w:t xml:space="preserve"> </w:t>
      </w:r>
      <w:r w:rsidRPr="005A465D">
        <w:rPr>
          <w:rFonts w:ascii="Times New Roman" w:eastAsia="Times New Roman" w:hAnsi="Times New Roman" w:cs="Times New Roman"/>
          <w:sz w:val="24"/>
          <w:szCs w:val="24"/>
        </w:rPr>
        <w:t xml:space="preserve">в </w:t>
      </w:r>
      <w:r w:rsidRPr="005A465D">
        <w:rPr>
          <w:rFonts w:ascii="Times New Roman" w:hAnsi="Times New Roman"/>
          <w:sz w:val="24"/>
          <w:szCs w:val="24"/>
          <w:lang w:eastAsia="ru-RU"/>
        </w:rPr>
        <w:t>синтез-форме Должностной Компетенции плюс Воина Синтеза</w:t>
      </w:r>
      <w:r w:rsidRPr="005A465D">
        <w:rPr>
          <w:rFonts w:ascii="Times New Roman" w:eastAsia="Times New Roman" w:hAnsi="Times New Roman" w:cs="Times New Roman"/>
          <w:b/>
          <w:sz w:val="24"/>
          <w:szCs w:val="24"/>
        </w:rPr>
        <w:t>. Приветствуем Отца!</w:t>
      </w:r>
    </w:p>
    <w:p w:rsidR="005A465D" w:rsidRPr="005A465D" w:rsidRDefault="005A465D" w:rsidP="005A465D">
      <w:pPr>
        <w:spacing w:after="0" w:line="240" w:lineRule="auto"/>
        <w:ind w:firstLineChars="295" w:firstLine="708"/>
        <w:jc w:val="both"/>
        <w:rPr>
          <w:rFonts w:ascii="Times New Roman" w:hAnsi="Times New Roman"/>
        </w:rPr>
      </w:pPr>
      <w:r w:rsidRPr="005A465D">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сентябре, Синтез Синтезом Условий </w:t>
      </w:r>
      <w:r w:rsidRPr="005A465D">
        <w:rPr>
          <w:rFonts w:ascii="Times New Roman" w:eastAsia="Times New Roman" w:hAnsi="Times New Roman" w:cs="Times New Roman"/>
          <w:b/>
          <w:iCs/>
          <w:sz w:val="24"/>
          <w:szCs w:val="24"/>
          <w:lang w:eastAsia="ru-RU"/>
        </w:rPr>
        <w:t>ежегодной встречи Женского делового альянса БРИКС</w:t>
      </w:r>
      <w:r w:rsidRPr="005A465D">
        <w:rPr>
          <w:rFonts w:ascii="Times New Roman" w:hAnsi="Times New Roman" w:cs="Times New Roman"/>
          <w:b/>
          <w:iCs/>
          <w:sz w:val="24"/>
          <w:szCs w:val="24"/>
          <w:shd w:val="clear" w:color="auto" w:fill="FFFFFF"/>
        </w:rPr>
        <w:t>.</w:t>
      </w:r>
    </w:p>
    <w:p w:rsidR="005A465D" w:rsidRPr="005A465D" w:rsidRDefault="005A465D" w:rsidP="005A465D">
      <w:pPr>
        <w:spacing w:after="0" w:line="240" w:lineRule="auto"/>
        <w:ind w:firstLineChars="295" w:firstLine="649"/>
        <w:jc w:val="both"/>
        <w:rPr>
          <w:rFonts w:ascii="Times New Roman" w:hAnsi="Times New Roman" w:cs="Times New Roman"/>
          <w:sz w:val="24"/>
          <w:szCs w:val="24"/>
        </w:rPr>
      </w:pPr>
      <w:r w:rsidRPr="005A465D">
        <w:rPr>
          <w:rFonts w:ascii="Times New Roman" w:hAnsi="Times New Roman"/>
        </w:rPr>
        <w:t xml:space="preserve">И синтезируемся с ИВ Отцом, стяжаем </w:t>
      </w:r>
      <w:r w:rsidRPr="005A465D">
        <w:rPr>
          <w:rFonts w:ascii="Times New Roman" w:hAnsi="Times New Roman"/>
          <w:sz w:val="24"/>
          <w:szCs w:val="24"/>
        </w:rPr>
        <w:t xml:space="preserve">Синтез ИВО, </w:t>
      </w:r>
      <w:r w:rsidRPr="005A465D">
        <w:rPr>
          <w:rFonts w:ascii="Times New Roman" w:hAnsi="Times New Roman" w:cs="Times New Roman"/>
          <w:sz w:val="24"/>
          <w:szCs w:val="24"/>
        </w:rPr>
        <w:t xml:space="preserve">просим ИВО </w:t>
      </w:r>
      <w:r w:rsidRPr="005A465D">
        <w:rPr>
          <w:rFonts w:ascii="Times New Roman" w:hAnsi="Times New Roman" w:cs="Times New Roman"/>
          <w:b/>
          <w:sz w:val="24"/>
          <w:szCs w:val="24"/>
        </w:rPr>
        <w:t xml:space="preserve">сотворить Ядро Синтеза Условий </w:t>
      </w:r>
      <w:r w:rsidRPr="005A465D">
        <w:rPr>
          <w:rFonts w:ascii="Times New Roman" w:eastAsia="Times New Roman" w:hAnsi="Times New Roman" w:cs="Times New Roman"/>
          <w:b/>
          <w:iCs/>
          <w:sz w:val="24"/>
          <w:szCs w:val="24"/>
          <w:lang w:eastAsia="ru-RU"/>
        </w:rPr>
        <w:t>ежегодной встречи Женского делового альянса БРИКС</w:t>
      </w:r>
      <w:r w:rsidRPr="005A465D">
        <w:rPr>
          <w:rFonts w:ascii="Times New Roman" w:hAnsi="Times New Roman" w:cs="Times New Roman"/>
          <w:b/>
          <w:iCs/>
          <w:sz w:val="24"/>
          <w:szCs w:val="24"/>
          <w:shd w:val="clear" w:color="auto" w:fill="FFFFFF"/>
        </w:rPr>
        <w:t>,</w:t>
      </w:r>
      <w:r w:rsidRPr="005A465D">
        <w:rPr>
          <w:rFonts w:ascii="Times New Roman" w:hAnsi="Times New Roman" w:cs="Times New Roman"/>
          <w:iCs/>
          <w:sz w:val="24"/>
          <w:szCs w:val="24"/>
          <w:shd w:val="clear" w:color="auto" w:fill="FFFFFF"/>
        </w:rPr>
        <w:t xml:space="preserve"> проходящего</w:t>
      </w:r>
      <w:r w:rsidRPr="005A465D">
        <w:rPr>
          <w:rFonts w:ascii="Times New Roman" w:hAnsi="Times New Roman" w:cs="Times New Roman"/>
          <w:b/>
          <w:iCs/>
          <w:sz w:val="24"/>
          <w:szCs w:val="24"/>
          <w:shd w:val="clear" w:color="auto" w:fill="FFFFFF"/>
        </w:rPr>
        <w:t xml:space="preserve"> </w:t>
      </w:r>
      <w:r w:rsidRPr="005A465D">
        <w:rPr>
          <w:rFonts w:ascii="Times New Roman" w:hAnsi="Times New Roman" w:cs="Times New Roman"/>
          <w:iCs/>
          <w:sz w:val="24"/>
          <w:szCs w:val="24"/>
          <w:shd w:val="clear" w:color="auto" w:fill="FFFFFF"/>
        </w:rPr>
        <w:t xml:space="preserve">в формате онлайн под председательством Индии, </w:t>
      </w:r>
      <w:r w:rsidRPr="005A465D">
        <w:rPr>
          <w:rFonts w:ascii="Times New Roman" w:hAnsi="Times New Roman" w:cs="Times New Roman"/>
          <w:b/>
          <w:sz w:val="24"/>
          <w:szCs w:val="24"/>
        </w:rPr>
        <w:t>с развёрткой сферы данного мероприятия на 02 сентября текущего года её действия вокруг Ядра Синтеза</w:t>
      </w:r>
      <w:r w:rsidRPr="005A465D">
        <w:rPr>
          <w:rFonts w:ascii="Times New Roman" w:hAnsi="Times New Roman" w:cs="Times New Roman"/>
          <w:sz w:val="24"/>
          <w:szCs w:val="24"/>
        </w:rPr>
        <w:t xml:space="preserve">. И просим ИВО насыщения Ядра Синтеза </w:t>
      </w:r>
      <w:r w:rsidRPr="005A465D">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5A465D">
        <w:rPr>
          <w:rFonts w:ascii="Times New Roman" w:hAnsi="Times New Roman" w:cs="Times New Roman"/>
          <w:sz w:val="24"/>
          <w:szCs w:val="24"/>
        </w:rPr>
        <w:t xml:space="preserve">. И просим ИВ Отца заложить в Ядро Синтеза встречи </w:t>
      </w:r>
      <w:r w:rsidRPr="005A465D">
        <w:rPr>
          <w:rFonts w:ascii="Times New Roman" w:hAnsi="Times New Roman" w:cs="Times New Roman"/>
          <w:b/>
          <w:sz w:val="24"/>
          <w:szCs w:val="24"/>
        </w:rPr>
        <w:t>Метагалактические Отцовские</w:t>
      </w:r>
      <w:r w:rsidRPr="005A465D">
        <w:rPr>
          <w:rFonts w:ascii="Times New Roman" w:hAnsi="Times New Roman" w:cs="Times New Roman"/>
          <w:sz w:val="24"/>
          <w:szCs w:val="24"/>
        </w:rPr>
        <w:t xml:space="preserve"> </w:t>
      </w:r>
      <w:r w:rsidRPr="005A465D">
        <w:rPr>
          <w:rFonts w:ascii="Times New Roman" w:hAnsi="Times New Roman" w:cs="Times New Roman"/>
          <w:b/>
          <w:sz w:val="24"/>
          <w:szCs w:val="24"/>
        </w:rPr>
        <w:t xml:space="preserve">Константы Безопасности </w:t>
      </w:r>
      <w:r w:rsidRPr="005A465D">
        <w:rPr>
          <w:rFonts w:ascii="Times New Roman" w:hAnsi="Times New Roman" w:cs="Times New Roman"/>
          <w:sz w:val="24"/>
          <w:szCs w:val="24"/>
        </w:rPr>
        <w:t>всем участникам встречи, включая обслуживающий персонал, представителей прессы.</w:t>
      </w:r>
    </w:p>
    <w:p w:rsidR="005A465D" w:rsidRPr="005A465D" w:rsidRDefault="005A465D" w:rsidP="005A465D">
      <w:pPr>
        <w:spacing w:after="0" w:line="240" w:lineRule="auto"/>
        <w:ind w:firstLineChars="295" w:firstLine="708"/>
        <w:jc w:val="both"/>
        <w:rPr>
          <w:rFonts w:ascii="Times New Roman" w:hAnsi="Times New Roman" w:cs="Times New Roman"/>
          <w:b/>
          <w:sz w:val="24"/>
          <w:szCs w:val="24"/>
        </w:rPr>
      </w:pPr>
      <w:r w:rsidRPr="005A465D">
        <w:rPr>
          <w:rFonts w:ascii="Times New Roman" w:hAnsi="Times New Roman" w:cs="Times New Roman"/>
          <w:sz w:val="24"/>
          <w:szCs w:val="24"/>
        </w:rPr>
        <w:t xml:space="preserve">Просим Отца сотворить Ядро максимально высоких </w:t>
      </w:r>
      <w:r w:rsidRPr="005A465D">
        <w:rPr>
          <w:rFonts w:ascii="Times New Roman" w:hAnsi="Times New Roman" w:cs="Times New Roman"/>
          <w:b/>
          <w:bCs/>
          <w:sz w:val="24"/>
          <w:szCs w:val="24"/>
        </w:rPr>
        <w:t>ментальности и человечности</w:t>
      </w:r>
      <w:r w:rsidRPr="005A465D">
        <w:rPr>
          <w:rFonts w:ascii="Times New Roman" w:hAnsi="Times New Roman" w:cs="Times New Roman"/>
          <w:sz w:val="24"/>
          <w:szCs w:val="24"/>
        </w:rPr>
        <w:t xml:space="preserve"> и человеческих отношений для всех участников мероприятия БРИКС. И </w:t>
      </w:r>
      <w:r w:rsidRPr="005A465D">
        <w:rPr>
          <w:rFonts w:ascii="Times New Roman" w:hAnsi="Times New Roman" w:cs="Times New Roman"/>
          <w:b/>
          <w:bCs/>
          <w:sz w:val="24"/>
          <w:szCs w:val="24"/>
        </w:rPr>
        <w:t xml:space="preserve">стяжаем </w:t>
      </w:r>
      <w:r w:rsidRPr="005A465D">
        <w:rPr>
          <w:rFonts w:ascii="Times New Roman" w:hAnsi="Times New Roman" w:cs="Times New Roman"/>
          <w:sz w:val="24"/>
          <w:szCs w:val="24"/>
        </w:rPr>
        <w:t xml:space="preserve">у ИВ </w:t>
      </w:r>
      <w:r w:rsidRPr="005A465D">
        <w:rPr>
          <w:rFonts w:ascii="Times New Roman" w:hAnsi="Times New Roman" w:cs="Times New Roman"/>
          <w:b/>
          <w:sz w:val="24"/>
          <w:szCs w:val="24"/>
        </w:rPr>
        <w:t>Отца:</w:t>
      </w:r>
    </w:p>
    <w:p w:rsidR="005A465D" w:rsidRPr="005A465D" w:rsidRDefault="005A465D" w:rsidP="005A465D">
      <w:pPr>
        <w:spacing w:after="0" w:line="240" w:lineRule="auto"/>
        <w:ind w:firstLineChars="295" w:firstLine="711"/>
        <w:jc w:val="both"/>
        <w:rPr>
          <w:rFonts w:ascii="Times New Roman" w:hAnsi="Times New Roman" w:cs="Times New Roman"/>
          <w:b/>
          <w:bCs/>
          <w:sz w:val="24"/>
          <w:szCs w:val="24"/>
        </w:rPr>
      </w:pPr>
      <w:r w:rsidRPr="005A465D">
        <w:rPr>
          <w:rFonts w:ascii="Times New Roman" w:hAnsi="Times New Roman" w:cs="Times New Roman"/>
          <w:b/>
          <w:sz w:val="24"/>
          <w:szCs w:val="24"/>
        </w:rPr>
        <w:t>саму</w:t>
      </w:r>
      <w:r w:rsidRPr="005A465D">
        <w:rPr>
          <w:rFonts w:ascii="Times New Roman" w:hAnsi="Times New Roman" w:cs="Times New Roman"/>
          <w:sz w:val="24"/>
          <w:szCs w:val="24"/>
        </w:rPr>
        <w:t xml:space="preserve"> </w:t>
      </w:r>
      <w:r w:rsidRPr="005A465D">
        <w:rPr>
          <w:rFonts w:ascii="Times New Roman" w:hAnsi="Times New Roman" w:cs="Times New Roman"/>
          <w:b/>
          <w:bCs/>
          <w:sz w:val="24"/>
          <w:szCs w:val="24"/>
        </w:rPr>
        <w:t>Чашу со Сферой вокруг Планеты Земля,</w:t>
      </w:r>
    </w:p>
    <w:p w:rsidR="005A465D" w:rsidRPr="005A465D" w:rsidRDefault="005A465D" w:rsidP="005A465D">
      <w:pPr>
        <w:spacing w:after="0" w:line="240" w:lineRule="auto"/>
        <w:ind w:firstLineChars="295" w:firstLine="711"/>
        <w:jc w:val="both"/>
        <w:rPr>
          <w:rFonts w:ascii="Times New Roman" w:hAnsi="Times New Roman" w:cs="Times New Roman"/>
          <w:b/>
          <w:bCs/>
          <w:sz w:val="24"/>
          <w:szCs w:val="24"/>
        </w:rPr>
      </w:pPr>
      <w:r w:rsidRPr="005A465D">
        <w:rPr>
          <w:rFonts w:ascii="Times New Roman" w:hAnsi="Times New Roman" w:cs="Times New Roman"/>
          <w:b/>
          <w:bCs/>
          <w:sz w:val="24"/>
          <w:szCs w:val="24"/>
        </w:rPr>
        <w:t>зерцало Чаши Планетой Земля,</w:t>
      </w:r>
    </w:p>
    <w:p w:rsidR="005A465D" w:rsidRPr="005A465D" w:rsidRDefault="005A465D" w:rsidP="005A465D">
      <w:pPr>
        <w:spacing w:after="0" w:line="240" w:lineRule="auto"/>
        <w:ind w:firstLineChars="295" w:firstLine="711"/>
        <w:jc w:val="both"/>
        <w:rPr>
          <w:rFonts w:ascii="Times New Roman" w:hAnsi="Times New Roman" w:cs="Times New Roman"/>
          <w:b/>
          <w:bCs/>
          <w:sz w:val="24"/>
          <w:szCs w:val="24"/>
        </w:rPr>
      </w:pPr>
      <w:r w:rsidRPr="005A465D">
        <w:rPr>
          <w:rFonts w:ascii="Times New Roman" w:hAnsi="Times New Roman" w:cs="Times New Roman"/>
          <w:b/>
          <w:bCs/>
          <w:sz w:val="24"/>
          <w:szCs w:val="24"/>
        </w:rPr>
        <w:t xml:space="preserve">Престол ИВО и в этот Престол </w:t>
      </w:r>
      <w:r w:rsidRPr="005A465D">
        <w:rPr>
          <w:rFonts w:ascii="Times New Roman" w:eastAsia="Times New Roman" w:hAnsi="Times New Roman" w:cs="Times New Roman"/>
          <w:b/>
          <w:sz w:val="24"/>
          <w:szCs w:val="24"/>
          <w:lang w:eastAsia="ru-RU"/>
        </w:rPr>
        <w:t>стяжаем пакет Истинных мыслей Отца</w:t>
      </w:r>
      <w:r w:rsidRPr="005A465D">
        <w:rPr>
          <w:rFonts w:ascii="Times New Roman" w:hAnsi="Times New Roman" w:cs="Times New Roman"/>
          <w:b/>
          <w:bCs/>
          <w:sz w:val="24"/>
          <w:szCs w:val="24"/>
        </w:rPr>
        <w:t xml:space="preserve"> и одну эталонную Силу Мысли ИВО,</w:t>
      </w:r>
    </w:p>
    <w:p w:rsidR="005A465D" w:rsidRPr="005A465D" w:rsidRDefault="005A465D" w:rsidP="005A465D">
      <w:pPr>
        <w:spacing w:after="0" w:line="240" w:lineRule="auto"/>
        <w:ind w:firstLineChars="295" w:firstLine="711"/>
        <w:jc w:val="both"/>
        <w:rPr>
          <w:rFonts w:ascii="Times New Roman" w:hAnsi="Times New Roman" w:cs="Times New Roman"/>
          <w:sz w:val="24"/>
          <w:szCs w:val="24"/>
        </w:rPr>
      </w:pPr>
      <w:r w:rsidRPr="005A465D">
        <w:rPr>
          <w:rFonts w:ascii="Times New Roman" w:hAnsi="Times New Roman" w:cs="Times New Roman"/>
          <w:b/>
          <w:bCs/>
          <w:sz w:val="24"/>
          <w:szCs w:val="24"/>
        </w:rPr>
        <w:t xml:space="preserve">План Синтеза ИВО </w:t>
      </w:r>
      <w:r w:rsidRPr="005A465D">
        <w:rPr>
          <w:rFonts w:ascii="Times New Roman" w:eastAsia="Times New Roman" w:hAnsi="Times New Roman" w:cs="Times New Roman"/>
          <w:b/>
          <w:iCs/>
          <w:sz w:val="24"/>
          <w:szCs w:val="24"/>
          <w:lang w:eastAsia="ru-RU"/>
        </w:rPr>
        <w:t>ежегодной встречи Женского делового альянса БРИКС</w:t>
      </w:r>
      <w:r w:rsidRPr="005A465D">
        <w:rPr>
          <w:rFonts w:ascii="Times New Roman" w:hAnsi="Times New Roman" w:cs="Times New Roman"/>
          <w:b/>
          <w:bCs/>
          <w:sz w:val="24"/>
          <w:szCs w:val="24"/>
        </w:rPr>
        <w:t xml:space="preserve"> на зерцало Чаши и Огонь в Чашу</w:t>
      </w:r>
      <w:r w:rsidRPr="005A465D">
        <w:rPr>
          <w:rFonts w:ascii="Times New Roman" w:hAnsi="Times New Roman" w:cs="Times New Roman"/>
          <w:bCs/>
          <w:sz w:val="24"/>
          <w:szCs w:val="24"/>
          <w:shd w:val="clear" w:color="auto" w:fill="FFFFFF"/>
        </w:rPr>
        <w:t>.</w:t>
      </w:r>
      <w:r w:rsidRPr="005A465D">
        <w:rPr>
          <w:rFonts w:ascii="Times New Roman" w:hAnsi="Times New Roman" w:cs="Times New Roman"/>
          <w:sz w:val="24"/>
          <w:szCs w:val="24"/>
        </w:rPr>
        <w:t xml:space="preserve"> В Чаше фиксируем Ядро Синтеза, стяжённое нами и сотворённое Отцом.</w:t>
      </w:r>
    </w:p>
    <w:p w:rsidR="005A465D" w:rsidRPr="005A465D" w:rsidRDefault="005A465D" w:rsidP="005A465D">
      <w:pPr>
        <w:spacing w:after="0" w:line="240" w:lineRule="auto"/>
        <w:ind w:firstLineChars="295" w:firstLine="708"/>
        <w:jc w:val="both"/>
        <w:rPr>
          <w:rFonts w:ascii="Times New Roman" w:eastAsia="Times New Roman" w:hAnsi="Times New Roman" w:cs="Times New Roman"/>
          <w:sz w:val="24"/>
          <w:szCs w:val="24"/>
          <w:lang w:eastAsia="ru-RU"/>
        </w:rPr>
      </w:pPr>
      <w:r w:rsidRPr="005A465D">
        <w:rPr>
          <w:rFonts w:ascii="Times New Roman" w:hAnsi="Times New Roman" w:cs="Times New Roman"/>
          <w:sz w:val="24"/>
          <w:szCs w:val="24"/>
        </w:rPr>
        <w:t xml:space="preserve">Просим ИВО пригласить к участию в этом мероприятии </w:t>
      </w:r>
      <w:r w:rsidRPr="005A465D">
        <w:rPr>
          <w:rFonts w:ascii="Times New Roman" w:eastAsia="Times New Roman" w:hAnsi="Times New Roman" w:cs="Times New Roman"/>
          <w:sz w:val="24"/>
          <w:szCs w:val="24"/>
        </w:rPr>
        <w:t>ИВАС Служения каждого из нас. Просим пригласить и других ИВАС, специалистов ИВДИВО в сфере и</w:t>
      </w:r>
      <w:r w:rsidRPr="005A465D">
        <w:rPr>
          <w:rFonts w:ascii="Times New Roman" w:hAnsi="Times New Roman" w:cs="Times New Roman"/>
          <w:noProof/>
          <w:sz w:val="24"/>
          <w:szCs w:val="24"/>
          <w:lang w:eastAsia="ru-RU"/>
        </w:rPr>
        <w:t xml:space="preserve">нновационного развития, здравоохранения, продовольственной и экологической безопасности, инклюзивной экономики, </w:t>
      </w:r>
      <w:r w:rsidRPr="005A465D">
        <w:rPr>
          <w:rFonts w:ascii="Times New Roman" w:eastAsia="Times New Roman" w:hAnsi="Times New Roman" w:cs="Times New Roman"/>
          <w:sz w:val="24"/>
          <w:szCs w:val="24"/>
          <w:lang w:eastAsia="ru-RU"/>
        </w:rPr>
        <w:t>креативной индустрии и туризма.</w:t>
      </w:r>
    </w:p>
    <w:p w:rsidR="005A465D" w:rsidRPr="005A465D" w:rsidRDefault="005A465D" w:rsidP="005A465D">
      <w:pPr>
        <w:spacing w:after="0" w:line="240" w:lineRule="auto"/>
        <w:ind w:firstLineChars="295" w:firstLine="708"/>
        <w:jc w:val="both"/>
        <w:rPr>
          <w:rFonts w:ascii="Times New Roman" w:eastAsia="Times New Roman" w:hAnsi="Times New Roman" w:cs="Times New Roman"/>
          <w:sz w:val="24"/>
          <w:szCs w:val="24"/>
        </w:rPr>
      </w:pPr>
      <w:r w:rsidRPr="005A465D">
        <w:rPr>
          <w:rFonts w:ascii="Times New Roman" w:eastAsia="Times New Roman" w:hAnsi="Times New Roman" w:cs="Times New Roman"/>
          <w:sz w:val="24"/>
          <w:szCs w:val="24"/>
        </w:rPr>
        <w:t>Приветствуем! Просим наделить участников мероприятия БРИКС своим опытом профессиональной деятельности и помочь в оформлении/подписании соответствующих предложений, соглашений, договоров сотрудничества.</w:t>
      </w:r>
    </w:p>
    <w:p w:rsidR="005A465D" w:rsidRPr="005A465D" w:rsidRDefault="005A465D" w:rsidP="005A465D">
      <w:pPr>
        <w:spacing w:after="0" w:line="240" w:lineRule="auto"/>
        <w:ind w:firstLineChars="295" w:firstLine="711"/>
        <w:jc w:val="both"/>
        <w:rPr>
          <w:rFonts w:ascii="Times New Roman" w:hAnsi="Times New Roman" w:cs="Times New Roman"/>
          <w:sz w:val="24"/>
          <w:szCs w:val="24"/>
        </w:rPr>
      </w:pPr>
      <w:r w:rsidRPr="005A465D">
        <w:rPr>
          <w:rFonts w:ascii="Times New Roman" w:hAnsi="Times New Roman" w:cs="Times New Roman"/>
          <w:b/>
          <w:sz w:val="24"/>
          <w:szCs w:val="24"/>
        </w:rPr>
        <w:t>ИВАС Савву Святу</w:t>
      </w:r>
      <w:r w:rsidRPr="005A465D">
        <w:rPr>
          <w:rFonts w:ascii="Times New Roman" w:hAnsi="Times New Roman" w:cs="Times New Roman"/>
          <w:sz w:val="24"/>
          <w:szCs w:val="24"/>
        </w:rPr>
        <w:t xml:space="preserve"> просим создать для этого мероприятия все необходимые условия в городе Нью-Дели и других городах стран БРИКС.</w:t>
      </w:r>
    </w:p>
    <w:p w:rsidR="005A465D" w:rsidRPr="005A465D" w:rsidRDefault="005A465D" w:rsidP="005A465D">
      <w:pPr>
        <w:spacing w:before="60" w:after="60" w:line="240" w:lineRule="auto"/>
        <w:ind w:firstLineChars="295" w:firstLine="711"/>
        <w:jc w:val="both"/>
        <w:rPr>
          <w:rFonts w:ascii="Times New Roman" w:eastAsia="Calibri" w:hAnsi="Times New Roman" w:cs="Times New Roman"/>
          <w:b/>
          <w:bCs/>
          <w:sz w:val="24"/>
          <w:szCs w:val="24"/>
          <w:u w:val="single"/>
        </w:rPr>
      </w:pPr>
      <w:r w:rsidRPr="005A465D">
        <w:rPr>
          <w:rFonts w:ascii="Times New Roman" w:eastAsia="Calibri" w:hAnsi="Times New Roman" w:cs="Times New Roman"/>
          <w:b/>
          <w:bCs/>
          <w:sz w:val="24"/>
          <w:szCs w:val="24"/>
          <w:u w:val="single"/>
        </w:rPr>
        <w:t>Просим следующих ИВАС обучения деловых женщин:</w:t>
      </w:r>
    </w:p>
    <w:p w:rsidR="005A465D" w:rsidRPr="005A465D" w:rsidRDefault="005A465D" w:rsidP="005A465D">
      <w:pPr>
        <w:spacing w:after="0" w:line="240" w:lineRule="auto"/>
        <w:ind w:firstLineChars="295" w:firstLine="711"/>
        <w:jc w:val="both"/>
        <w:rPr>
          <w:rFonts w:ascii="Times New Roman" w:eastAsia="Calibri" w:hAnsi="Times New Roman" w:cs="Times New Roman"/>
          <w:bCs/>
          <w:sz w:val="24"/>
          <w:szCs w:val="24"/>
        </w:rPr>
      </w:pPr>
      <w:r w:rsidRPr="005A465D">
        <w:rPr>
          <w:rFonts w:ascii="Times New Roman" w:eastAsia="Calibri" w:hAnsi="Times New Roman" w:cs="Times New Roman"/>
          <w:b/>
          <w:bCs/>
          <w:sz w:val="24"/>
          <w:szCs w:val="24"/>
        </w:rPr>
        <w:t xml:space="preserve">Серапис Велетте </w:t>
      </w:r>
      <w:r w:rsidRPr="005A465D">
        <w:rPr>
          <w:rFonts w:ascii="Times New Roman" w:eastAsia="Calibri" w:hAnsi="Times New Roman" w:cs="Times New Roman"/>
          <w:bCs/>
          <w:sz w:val="24"/>
          <w:szCs w:val="24"/>
        </w:rPr>
        <w:t>– проведению, ведению мозговых штурмов.</w:t>
      </w:r>
    </w:p>
    <w:p w:rsidR="005A465D" w:rsidRPr="005A465D" w:rsidRDefault="005A465D" w:rsidP="005A465D">
      <w:pPr>
        <w:spacing w:after="0" w:line="240" w:lineRule="auto"/>
        <w:ind w:firstLineChars="295" w:firstLine="711"/>
        <w:jc w:val="both"/>
        <w:rPr>
          <w:rFonts w:ascii="Times New Roman" w:eastAsia="Calibri" w:hAnsi="Times New Roman" w:cs="Times New Roman"/>
          <w:bCs/>
          <w:sz w:val="24"/>
          <w:szCs w:val="24"/>
        </w:rPr>
      </w:pPr>
      <w:r w:rsidRPr="005A465D">
        <w:rPr>
          <w:rFonts w:ascii="Times New Roman" w:hAnsi="Times New Roman"/>
          <w:b/>
          <w:sz w:val="24"/>
          <w:szCs w:val="24"/>
        </w:rPr>
        <w:t xml:space="preserve">Эоана Антуанэтту – </w:t>
      </w:r>
      <w:r w:rsidRPr="005A465D">
        <w:rPr>
          <w:rFonts w:ascii="Times New Roman" w:hAnsi="Times New Roman"/>
          <w:sz w:val="24"/>
          <w:szCs w:val="24"/>
        </w:rPr>
        <w:t>излагать мысли, смыслы, а модератору встречи – довести необходимую мысль, смысл до команды. Умение сложить новую мысль. Умение отстоять необходимую точку зрения.</w:t>
      </w:r>
    </w:p>
    <w:p w:rsidR="005A465D" w:rsidRPr="005A465D" w:rsidRDefault="005A465D" w:rsidP="005A465D">
      <w:pPr>
        <w:spacing w:after="0" w:line="240" w:lineRule="auto"/>
        <w:ind w:firstLineChars="295" w:firstLine="711"/>
        <w:jc w:val="both"/>
        <w:rPr>
          <w:rFonts w:ascii="Times New Roman" w:hAnsi="Times New Roman" w:cs="Times New Roman"/>
          <w:sz w:val="24"/>
          <w:szCs w:val="24"/>
        </w:rPr>
      </w:pPr>
      <w:r w:rsidRPr="005A465D">
        <w:rPr>
          <w:rFonts w:ascii="Times New Roman" w:hAnsi="Times New Roman" w:cs="Times New Roman"/>
          <w:b/>
          <w:sz w:val="24"/>
          <w:szCs w:val="24"/>
        </w:rPr>
        <w:t>Георга Дарью</w:t>
      </w:r>
      <w:r w:rsidRPr="005A465D">
        <w:rPr>
          <w:rFonts w:ascii="Times New Roman" w:hAnsi="Times New Roman" w:cs="Times New Roman"/>
          <w:sz w:val="24"/>
          <w:szCs w:val="24"/>
        </w:rPr>
        <w:t xml:space="preserve"> – развитию двуполушарного мышления цельности головного мозга участников встречи.</w:t>
      </w:r>
    </w:p>
    <w:p w:rsidR="005A465D" w:rsidRPr="005A465D" w:rsidRDefault="005A465D" w:rsidP="005A465D">
      <w:pPr>
        <w:spacing w:after="0" w:line="240" w:lineRule="auto"/>
        <w:ind w:firstLineChars="295" w:firstLine="711"/>
        <w:jc w:val="both"/>
        <w:rPr>
          <w:rFonts w:ascii="Times New Roman" w:hAnsi="Times New Roman" w:cs="Times New Roman"/>
          <w:sz w:val="24"/>
          <w:szCs w:val="24"/>
        </w:rPr>
      </w:pPr>
      <w:r w:rsidRPr="005A465D">
        <w:rPr>
          <w:rFonts w:ascii="Times New Roman" w:hAnsi="Times New Roman" w:cs="Times New Roman"/>
          <w:b/>
          <w:sz w:val="24"/>
          <w:szCs w:val="24"/>
        </w:rPr>
        <w:t xml:space="preserve">Дария Давлату – </w:t>
      </w:r>
      <w:r w:rsidRPr="005A465D">
        <w:rPr>
          <w:rFonts w:ascii="Times New Roman" w:hAnsi="Times New Roman" w:cs="Times New Roman"/>
          <w:sz w:val="24"/>
          <w:szCs w:val="24"/>
        </w:rPr>
        <w:t>умению реализовать идею, план, начать и завершить задуманное.</w:t>
      </w:r>
    </w:p>
    <w:p w:rsidR="005A465D" w:rsidRPr="005A465D" w:rsidRDefault="005A465D" w:rsidP="005A465D">
      <w:pPr>
        <w:spacing w:after="0" w:line="240" w:lineRule="auto"/>
        <w:ind w:firstLineChars="295" w:firstLine="711"/>
        <w:jc w:val="both"/>
        <w:rPr>
          <w:rFonts w:ascii="Times New Roman" w:hAnsi="Times New Roman"/>
          <w:sz w:val="24"/>
          <w:szCs w:val="24"/>
        </w:rPr>
      </w:pPr>
      <w:r w:rsidRPr="005A465D">
        <w:rPr>
          <w:rFonts w:ascii="Times New Roman" w:hAnsi="Times New Roman"/>
          <w:b/>
          <w:sz w:val="24"/>
          <w:szCs w:val="24"/>
        </w:rPr>
        <w:lastRenderedPageBreak/>
        <w:t>Сергея Юлиану</w:t>
      </w:r>
      <w:r w:rsidRPr="005A465D">
        <w:rPr>
          <w:rFonts w:ascii="Times New Roman" w:hAnsi="Times New Roman"/>
          <w:sz w:val="24"/>
          <w:szCs w:val="24"/>
        </w:rPr>
        <w:t xml:space="preserve"> – сосредоточенности, дружбе, смелости.</w:t>
      </w:r>
    </w:p>
    <w:p w:rsidR="005A465D" w:rsidRPr="005A465D" w:rsidRDefault="005A465D" w:rsidP="005A465D">
      <w:pPr>
        <w:spacing w:after="0" w:line="240" w:lineRule="auto"/>
        <w:ind w:firstLineChars="295" w:firstLine="711"/>
        <w:jc w:val="both"/>
        <w:rPr>
          <w:rFonts w:ascii="Times New Roman" w:eastAsia="Times New Roman" w:hAnsi="Times New Roman" w:cs="Times New Roman"/>
          <w:sz w:val="24"/>
          <w:szCs w:val="24"/>
        </w:rPr>
      </w:pPr>
      <w:r w:rsidRPr="005A465D">
        <w:rPr>
          <w:rFonts w:ascii="Times New Roman" w:hAnsi="Times New Roman"/>
          <w:b/>
          <w:sz w:val="24"/>
          <w:szCs w:val="24"/>
          <w:u w:val="single"/>
        </w:rPr>
        <w:t>Просим следующих ИВАС помочь деловым женщинам</w:t>
      </w:r>
      <w:r w:rsidRPr="005A465D">
        <w:rPr>
          <w:rFonts w:ascii="Times New Roman" w:eastAsia="Times New Roman" w:hAnsi="Times New Roman" w:cs="Times New Roman"/>
          <w:sz w:val="24"/>
          <w:szCs w:val="24"/>
        </w:rPr>
        <w:t>, если это соответствует Воле ИВО</w:t>
      </w:r>
      <w:r w:rsidRPr="005A465D">
        <w:rPr>
          <w:rFonts w:ascii="Times New Roman" w:hAnsi="Times New Roman"/>
          <w:b/>
          <w:sz w:val="24"/>
          <w:szCs w:val="24"/>
          <w:u w:val="single"/>
        </w:rPr>
        <w:t>:</w:t>
      </w:r>
    </w:p>
    <w:p w:rsidR="005A465D" w:rsidRPr="005A465D" w:rsidRDefault="005A465D" w:rsidP="005A465D">
      <w:pPr>
        <w:spacing w:after="0" w:line="240" w:lineRule="auto"/>
        <w:ind w:firstLineChars="295" w:firstLine="711"/>
        <w:jc w:val="both"/>
        <w:rPr>
          <w:rFonts w:ascii="Times New Roman" w:hAnsi="Times New Roman" w:cs="Times New Roman"/>
          <w:sz w:val="24"/>
          <w:szCs w:val="24"/>
        </w:rPr>
      </w:pPr>
      <w:r w:rsidRPr="005A465D">
        <w:rPr>
          <w:rFonts w:ascii="Times New Roman" w:eastAsia="Times New Roman" w:hAnsi="Times New Roman" w:cs="Times New Roman"/>
          <w:b/>
          <w:sz w:val="24"/>
          <w:szCs w:val="24"/>
        </w:rPr>
        <w:t>Кут Хуми Фаинь</w:t>
      </w:r>
      <w:r w:rsidRPr="005A465D">
        <w:rPr>
          <w:rFonts w:ascii="Times New Roman" w:eastAsia="Times New Roman" w:hAnsi="Times New Roman" w:cs="Times New Roman"/>
          <w:sz w:val="24"/>
          <w:szCs w:val="24"/>
        </w:rPr>
        <w:t xml:space="preserve"> – во </w:t>
      </w:r>
      <w:r w:rsidRPr="005A465D">
        <w:rPr>
          <w:rFonts w:ascii="Times New Roman" w:hAnsi="Times New Roman" w:cs="Times New Roman"/>
          <w:sz w:val="24"/>
          <w:szCs w:val="24"/>
        </w:rPr>
        <w:t>введении, внедрении новых условий ИВДИВО, перспектив развития женского предпринимательства, выход их на международную арену.</w:t>
      </w:r>
    </w:p>
    <w:p w:rsidR="005A465D" w:rsidRPr="005A465D" w:rsidRDefault="005A465D" w:rsidP="005A465D">
      <w:pPr>
        <w:spacing w:after="0" w:line="240" w:lineRule="auto"/>
        <w:ind w:firstLineChars="295" w:firstLine="711"/>
        <w:jc w:val="both"/>
        <w:rPr>
          <w:rFonts w:ascii="Times New Roman" w:hAnsi="Times New Roman" w:cs="Times New Roman"/>
          <w:sz w:val="24"/>
          <w:szCs w:val="24"/>
        </w:rPr>
      </w:pPr>
      <w:r w:rsidRPr="005A465D">
        <w:rPr>
          <w:rFonts w:ascii="Times New Roman" w:hAnsi="Times New Roman" w:cs="Times New Roman"/>
          <w:b/>
          <w:sz w:val="24"/>
          <w:szCs w:val="24"/>
        </w:rPr>
        <w:t xml:space="preserve">Мория Свет </w:t>
      </w:r>
      <w:r w:rsidRPr="005A465D">
        <w:rPr>
          <w:rFonts w:ascii="Times New Roman" w:hAnsi="Times New Roman" w:cs="Times New Roman"/>
          <w:sz w:val="24"/>
          <w:szCs w:val="24"/>
        </w:rPr>
        <w:t>– в составлении и доведении до подписания и согласования договоров, документов, проектов любой сложности, в умении договариваться с людьми; умении доводить все дела до конца и итога.</w:t>
      </w:r>
    </w:p>
    <w:p w:rsidR="005A465D" w:rsidRPr="005A465D" w:rsidRDefault="005A465D" w:rsidP="005A465D">
      <w:pPr>
        <w:spacing w:after="0" w:line="240" w:lineRule="auto"/>
        <w:ind w:firstLineChars="295" w:firstLine="711"/>
        <w:jc w:val="both"/>
        <w:rPr>
          <w:rFonts w:ascii="Times New Roman" w:hAnsi="Times New Roman" w:cs="Times New Roman"/>
          <w:sz w:val="24"/>
          <w:szCs w:val="24"/>
        </w:rPr>
      </w:pPr>
      <w:r w:rsidRPr="005A465D">
        <w:rPr>
          <w:rFonts w:ascii="Times New Roman" w:hAnsi="Times New Roman" w:cs="Times New Roman"/>
          <w:b/>
          <w:sz w:val="24"/>
          <w:szCs w:val="24"/>
        </w:rPr>
        <w:t>Серафим Валерия</w:t>
      </w:r>
      <w:r w:rsidRPr="005A465D">
        <w:rPr>
          <w:rFonts w:ascii="Times New Roman" w:hAnsi="Times New Roman" w:cs="Times New Roman"/>
          <w:sz w:val="24"/>
          <w:szCs w:val="24"/>
        </w:rPr>
        <w:t xml:space="preserve"> – обучиться аналитическому мышлению, дипломатии, международному общению. Обучиться сложению межгосударственных отношений, планированию.</w:t>
      </w:r>
    </w:p>
    <w:p w:rsidR="005A465D" w:rsidRPr="005A465D" w:rsidRDefault="005A465D" w:rsidP="005A465D">
      <w:pPr>
        <w:spacing w:after="0" w:line="240" w:lineRule="auto"/>
        <w:ind w:firstLineChars="295" w:firstLine="708"/>
        <w:jc w:val="both"/>
        <w:rPr>
          <w:rFonts w:ascii="Times New Roman" w:hAnsi="Times New Roman" w:cs="Times New Roman"/>
          <w:b/>
          <w:sz w:val="24"/>
          <w:szCs w:val="24"/>
        </w:rPr>
      </w:pPr>
      <w:r w:rsidRPr="005A465D">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w:t>
      </w:r>
      <w:r w:rsidRPr="005A465D">
        <w:rPr>
          <w:rFonts w:ascii="Times New Roman" w:hAnsi="Times New Roman" w:cs="Times New Roman"/>
          <w:b/>
          <w:sz w:val="24"/>
          <w:szCs w:val="24"/>
        </w:rPr>
        <w:t>Совершенные Части Служащего Синтеза каждого из нас</w:t>
      </w:r>
      <w:r w:rsidRPr="005A465D">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5A465D">
        <w:rPr>
          <w:rFonts w:ascii="Times New Roman" w:hAnsi="Times New Roman" w:cs="Times New Roman"/>
          <w:b/>
          <w:sz w:val="24"/>
          <w:szCs w:val="24"/>
        </w:rPr>
        <w:t>над пятью странами БРИКС.</w:t>
      </w:r>
      <w:r w:rsidRPr="005A465D">
        <w:rPr>
          <w:rFonts w:ascii="Times New Roman" w:hAnsi="Times New Roman" w:cs="Times New Roman"/>
          <w:sz w:val="24"/>
          <w:szCs w:val="24"/>
        </w:rPr>
        <w:t xml:space="preserve"> И сонастраиваясь с ИВ Отцом, ИВ Аватар-Ипостасями, с ИВАС, начинаем всем составом присутствующих в зале Отца эманировать и заполнять условиями Чашу </w:t>
      </w:r>
      <w:r w:rsidRPr="005A465D">
        <w:rPr>
          <w:rFonts w:ascii="Times New Roman" w:hAnsi="Times New Roman" w:cs="Times New Roman"/>
          <w:b/>
          <w:iCs/>
          <w:sz w:val="24"/>
          <w:szCs w:val="24"/>
          <w:shd w:val="clear" w:color="auto" w:fill="FFFFFF"/>
        </w:rPr>
        <w:t>встречи</w:t>
      </w:r>
      <w:r w:rsidRPr="005A465D">
        <w:rPr>
          <w:rFonts w:ascii="Times New Roman" w:hAnsi="Times New Roman" w:cs="Times New Roman"/>
          <w:sz w:val="24"/>
          <w:szCs w:val="24"/>
        </w:rPr>
        <w:t xml:space="preserve">. Мы эманируем Огонь Созидания ИВО, основы, формы, константы и константности </w:t>
      </w:r>
      <w:r w:rsidRPr="005A465D">
        <w:rPr>
          <w:rFonts w:ascii="Times New Roman" w:hAnsi="Times New Roman"/>
          <w:b/>
          <w:sz w:val="24"/>
          <w:szCs w:val="24"/>
        </w:rPr>
        <w:t xml:space="preserve">на развитие </w:t>
      </w:r>
      <w:r w:rsidRPr="005A465D">
        <w:rPr>
          <w:rFonts w:ascii="Times New Roman" w:hAnsi="Times New Roman" w:cs="Times New Roman"/>
          <w:b/>
          <w:sz w:val="24"/>
          <w:szCs w:val="24"/>
        </w:rPr>
        <w:t xml:space="preserve">сфер деятельности женского делового альянса </w:t>
      </w:r>
      <w:r w:rsidRPr="005A465D">
        <w:rPr>
          <w:rFonts w:ascii="Times New Roman" w:hAnsi="Times New Roman"/>
          <w:b/>
          <w:sz w:val="24"/>
          <w:szCs w:val="24"/>
        </w:rPr>
        <w:t>пяти стран БРИКС</w:t>
      </w:r>
      <w:r w:rsidRPr="005A465D">
        <w:rPr>
          <w:rFonts w:ascii="Times New Roman" w:hAnsi="Times New Roman" w:cs="Times New Roman"/>
          <w:sz w:val="24"/>
          <w:szCs w:val="24"/>
        </w:rPr>
        <w:t xml:space="preserve">. </w:t>
      </w:r>
      <w:r w:rsidRPr="005A465D">
        <w:rPr>
          <w:rFonts w:ascii="Times New Roman" w:hAnsi="Times New Roman" w:cs="Times New Roman"/>
          <w:b/>
          <w:sz w:val="24"/>
          <w:szCs w:val="24"/>
        </w:rPr>
        <w:t>И просим ИВО синтезировать все сложенные условия в витиё условий.</w:t>
      </w:r>
    </w:p>
    <w:p w:rsidR="005A465D" w:rsidRPr="005A465D" w:rsidRDefault="005A465D" w:rsidP="005A465D">
      <w:pPr>
        <w:spacing w:after="0" w:line="240" w:lineRule="auto"/>
        <w:ind w:firstLineChars="295" w:firstLine="708"/>
        <w:jc w:val="both"/>
        <w:rPr>
          <w:rFonts w:ascii="Times New Roman" w:hAnsi="Times New Roman" w:cs="Times New Roman"/>
          <w:sz w:val="24"/>
          <w:szCs w:val="24"/>
        </w:rPr>
      </w:pPr>
      <w:r w:rsidRPr="005A465D">
        <w:rPr>
          <w:rFonts w:ascii="Times New Roman" w:hAnsi="Times New Roman" w:cs="Times New Roman"/>
          <w:sz w:val="24"/>
          <w:szCs w:val="24"/>
        </w:rPr>
        <w:t xml:space="preserve">(Все эти эманации записываются в оболочки-сферы </w:t>
      </w:r>
      <w:r w:rsidRPr="005A465D">
        <w:rPr>
          <w:rFonts w:ascii="Times New Roman" w:hAnsi="Times New Roman" w:cs="Times New Roman"/>
          <w:b/>
          <w:sz w:val="24"/>
          <w:szCs w:val="24"/>
        </w:rPr>
        <w:t>стран БРИКС</w:t>
      </w:r>
      <w:r w:rsidRPr="005A465D">
        <w:rPr>
          <w:rFonts w:ascii="Times New Roman" w:hAnsi="Times New Roman" w:cs="Times New Roman"/>
          <w:sz w:val="24"/>
          <w:szCs w:val="24"/>
        </w:rPr>
        <w:t>).</w:t>
      </w:r>
    </w:p>
    <w:p w:rsidR="005A465D" w:rsidRPr="005A465D" w:rsidRDefault="005A465D" w:rsidP="005A465D">
      <w:pPr>
        <w:spacing w:after="0" w:line="240" w:lineRule="auto"/>
        <w:ind w:firstLineChars="295" w:firstLine="708"/>
        <w:jc w:val="both"/>
        <w:rPr>
          <w:rFonts w:ascii="Times New Roman" w:hAnsi="Times New Roman" w:cs="Times New Roman"/>
          <w:sz w:val="24"/>
          <w:szCs w:val="24"/>
        </w:rPr>
      </w:pPr>
      <w:r w:rsidRPr="005A465D">
        <w:rPr>
          <w:rFonts w:ascii="Times New Roman" w:hAnsi="Times New Roman" w:cs="Times New Roman"/>
          <w:sz w:val="24"/>
          <w:szCs w:val="24"/>
        </w:rPr>
        <w:t xml:space="preserve">И фиксируем на вершине сферы МО: </w:t>
      </w:r>
      <w:r w:rsidRPr="005A465D">
        <w:rPr>
          <w:rFonts w:ascii="Times New Roman" w:hAnsi="Times New Roman" w:cs="Times New Roman"/>
          <w:b/>
          <w:sz w:val="24"/>
          <w:szCs w:val="24"/>
        </w:rPr>
        <w:t>«Метагалактические основы, формы и константы сфер деятельности женского делового альянса Планеты Земля. Первые среди равных».</w:t>
      </w:r>
    </w:p>
    <w:p w:rsidR="005A465D" w:rsidRPr="005A465D" w:rsidRDefault="005A465D" w:rsidP="005A465D">
      <w:pPr>
        <w:spacing w:after="0" w:line="240" w:lineRule="auto"/>
        <w:ind w:firstLineChars="295" w:firstLine="711"/>
        <w:jc w:val="both"/>
        <w:rPr>
          <w:rFonts w:ascii="Times New Roman" w:hAnsi="Times New Roman" w:cs="Times New Roman"/>
          <w:sz w:val="24"/>
          <w:szCs w:val="24"/>
        </w:rPr>
      </w:pPr>
      <w:r w:rsidRPr="005A465D">
        <w:rPr>
          <w:rFonts w:ascii="Times New Roman" w:hAnsi="Times New Roman" w:cs="Times New Roman"/>
          <w:b/>
          <w:sz w:val="24"/>
          <w:szCs w:val="24"/>
        </w:rPr>
        <w:t>И далее фиксируемся на точках сферы мероприятия БРИКС,</w:t>
      </w:r>
      <w:r w:rsidRPr="005A465D">
        <w:rPr>
          <w:rFonts w:ascii="Times New Roman" w:eastAsia="Times New Roman" w:hAnsi="Times New Roman" w:cs="Times New Roman"/>
          <w:sz w:val="24"/>
          <w:szCs w:val="24"/>
        </w:rPr>
        <w:t xml:space="preserve"> </w:t>
      </w:r>
      <w:r w:rsidRPr="005A465D">
        <w:rPr>
          <w:rFonts w:ascii="Times New Roman" w:hAnsi="Times New Roman" w:cs="Times New Roman"/>
          <w:b/>
          <w:sz w:val="24"/>
          <w:szCs w:val="24"/>
        </w:rPr>
        <w:t>02 сентября</w:t>
      </w:r>
      <w:r w:rsidRPr="005A465D">
        <w:rPr>
          <w:rFonts w:ascii="Times New Roman" w:eastAsia="Times New Roman" w:hAnsi="Times New Roman" w:cs="Times New Roman"/>
          <w:sz w:val="24"/>
          <w:szCs w:val="24"/>
        </w:rPr>
        <w:t xml:space="preserve"> </w:t>
      </w:r>
      <w:r w:rsidRPr="005A465D">
        <w:rPr>
          <w:rFonts w:ascii="Times New Roman" w:eastAsia="Times New Roman" w:hAnsi="Times New Roman" w:cs="Times New Roman"/>
          <w:b/>
          <w:sz w:val="24"/>
          <w:szCs w:val="24"/>
        </w:rPr>
        <w:t>поддерживая</w:t>
      </w:r>
      <w:r w:rsidRPr="005A465D">
        <w:rPr>
          <w:rFonts w:ascii="Times New Roman" w:eastAsia="Times New Roman" w:hAnsi="Times New Roman" w:cs="Times New Roman"/>
          <w:sz w:val="24"/>
          <w:szCs w:val="24"/>
        </w:rPr>
        <w:t xml:space="preserve"> </w:t>
      </w:r>
      <w:r w:rsidRPr="005A465D">
        <w:rPr>
          <w:rFonts w:ascii="Times New Roman" w:hAnsi="Times New Roman" w:cs="Times New Roman"/>
          <w:b/>
          <w:sz w:val="24"/>
          <w:szCs w:val="24"/>
        </w:rPr>
        <w:t xml:space="preserve">и активируя сферу мероприятия </w:t>
      </w:r>
      <w:r w:rsidRPr="005A465D">
        <w:rPr>
          <w:rFonts w:ascii="Times New Roman" w:hAnsi="Times New Roman" w:cs="Times New Roman"/>
          <w:sz w:val="24"/>
          <w:szCs w:val="24"/>
        </w:rPr>
        <w:t>(возвращаться Сознанием на сферу).</w:t>
      </w:r>
    </w:p>
    <w:p w:rsidR="005A465D" w:rsidRPr="005A465D" w:rsidRDefault="005A465D" w:rsidP="005A465D">
      <w:pPr>
        <w:spacing w:after="0" w:line="240" w:lineRule="auto"/>
        <w:ind w:firstLineChars="295" w:firstLine="708"/>
        <w:jc w:val="both"/>
        <w:rPr>
          <w:rFonts w:ascii="Times New Roman" w:hAnsi="Times New Roman" w:cs="Times New Roman"/>
          <w:sz w:val="24"/>
          <w:szCs w:val="24"/>
        </w:rPr>
      </w:pPr>
      <w:r w:rsidRPr="005A465D">
        <w:rPr>
          <w:rFonts w:ascii="Times New Roman" w:hAnsi="Times New Roman" w:cs="Times New Roman"/>
          <w:sz w:val="24"/>
          <w:szCs w:val="24"/>
        </w:rPr>
        <w:t xml:space="preserve">Синтезируемся с ИВО Ми-ИВДИВО, стяжаем Огонь Магнита, возжигаемся и эманируем ИВ Матери Планеты Земля. Приветствуем её! Синтезируемся с ИВ Матерью Планеты Земля, стяжаем Огонь Магнита, проникаемся и эманируем ИВ Отцу Ми-ИВДИВО. Вспыхивая, пронизываемся Огнём Магнита ИВО Ми-ИВДИВО – ИВ Матери Планеты Земля, стяжая ОМ Магнита. Проникаясь всей концентрацией Огня Магнита, просим ИВ Отца Ми-ИВДИВО и ИВ Мать Планеты Земля зафиксировать в сфере </w:t>
      </w:r>
      <w:r w:rsidRPr="005A465D">
        <w:rPr>
          <w:rFonts w:ascii="Times New Roman" w:eastAsia="Times New Roman" w:hAnsi="Times New Roman" w:cs="Times New Roman"/>
          <w:b/>
          <w:iCs/>
          <w:sz w:val="24"/>
          <w:szCs w:val="24"/>
          <w:lang w:eastAsia="ru-RU"/>
        </w:rPr>
        <w:t>ежегодной встречи Женского делового альянса БРИКС</w:t>
      </w:r>
      <w:r w:rsidRPr="005A465D">
        <w:rPr>
          <w:rFonts w:ascii="Times New Roman" w:hAnsi="Times New Roman" w:cs="Times New Roman"/>
          <w:b/>
          <w:bCs/>
          <w:sz w:val="24"/>
          <w:szCs w:val="24"/>
        </w:rPr>
        <w:t xml:space="preserve"> </w:t>
      </w:r>
      <w:r w:rsidRPr="005A465D">
        <w:rPr>
          <w:rFonts w:ascii="Times New Roman" w:hAnsi="Times New Roman" w:cs="Times New Roman"/>
          <w:sz w:val="24"/>
          <w:szCs w:val="24"/>
        </w:rPr>
        <w:t>Огонь Магнита Отца Матери с концентрацией Огня каждого из нас, с усилением его.</w:t>
      </w:r>
    </w:p>
    <w:p w:rsidR="005A465D" w:rsidRPr="005A465D" w:rsidRDefault="005A465D" w:rsidP="005A465D">
      <w:pPr>
        <w:spacing w:after="0" w:line="240" w:lineRule="auto"/>
        <w:ind w:firstLineChars="295" w:firstLine="708"/>
        <w:jc w:val="both"/>
        <w:rPr>
          <w:rFonts w:ascii="Times New Roman" w:hAnsi="Times New Roman" w:cs="Times New Roman"/>
          <w:sz w:val="24"/>
          <w:szCs w:val="24"/>
        </w:rPr>
      </w:pPr>
      <w:r w:rsidRPr="005A465D">
        <w:rPr>
          <w:rFonts w:ascii="Times New Roman" w:eastAsia="Times New Roman" w:hAnsi="Times New Roman" w:cs="Times New Roman"/>
          <w:sz w:val="24"/>
          <w:szCs w:val="24"/>
        </w:rPr>
        <w:t xml:space="preserve">Возвращаясь вниманием к ИВ Отцу, возвращаясь в Зал ИВО, 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5A465D">
        <w:rPr>
          <w:rFonts w:ascii="Times New Roman" w:eastAsia="Times New Roman" w:hAnsi="Times New Roman" w:cs="Times New Roman"/>
          <w:b/>
          <w:sz w:val="24"/>
          <w:szCs w:val="24"/>
        </w:rPr>
        <w:t xml:space="preserve">Женского делового альянса </w:t>
      </w:r>
      <w:r w:rsidRPr="005A465D">
        <w:rPr>
          <w:rFonts w:ascii="Times New Roman" w:hAnsi="Times New Roman" w:cs="Times New Roman"/>
          <w:b/>
          <w:iCs/>
          <w:shd w:val="clear" w:color="auto" w:fill="FFFFFF"/>
        </w:rPr>
        <w:t>на этой встрече</w:t>
      </w:r>
      <w:r w:rsidRPr="005A465D">
        <w:rPr>
          <w:rFonts w:ascii="Times New Roman" w:eastAsia="Times New Roman" w:hAnsi="Times New Roman" w:cs="Times New Roman"/>
          <w:b/>
          <w:sz w:val="24"/>
          <w:szCs w:val="24"/>
        </w:rPr>
        <w:t xml:space="preserve">. И </w:t>
      </w:r>
      <w:r w:rsidRPr="005A465D">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5A465D" w:rsidRPr="005A465D" w:rsidRDefault="005A465D" w:rsidP="005A465D">
      <w:pPr>
        <w:spacing w:after="0" w:line="240" w:lineRule="auto"/>
        <w:ind w:firstLineChars="295" w:firstLine="708"/>
        <w:jc w:val="both"/>
        <w:rPr>
          <w:rFonts w:ascii="Times New Roman" w:hAnsi="Times New Roman" w:cs="Times New Roman"/>
          <w:sz w:val="24"/>
          <w:szCs w:val="24"/>
        </w:rPr>
      </w:pPr>
      <w:r w:rsidRPr="005A465D">
        <w:rPr>
          <w:rFonts w:ascii="Times New Roman" w:hAnsi="Times New Roman" w:cs="Times New Roman"/>
          <w:sz w:val="24"/>
          <w:szCs w:val="24"/>
        </w:rPr>
        <w:t xml:space="preserve">Далее, возжигаясь, разворачиваем с Отцом и Матерью, стяжая у ИВО Ми-ИВДИВО, четверичную среду </w:t>
      </w:r>
      <w:r w:rsidRPr="005A465D">
        <w:rPr>
          <w:rFonts w:ascii="Times New Roman" w:hAnsi="Times New Roman" w:cs="Times New Roman"/>
          <w:b/>
          <w:sz w:val="24"/>
          <w:szCs w:val="24"/>
        </w:rPr>
        <w:t>Огня,</w:t>
      </w:r>
      <w:r w:rsidRPr="005A465D">
        <w:rPr>
          <w:rFonts w:ascii="Times New Roman" w:hAnsi="Times New Roman" w:cs="Times New Roman"/>
          <w:sz w:val="24"/>
          <w:szCs w:val="24"/>
        </w:rPr>
        <w:t xml:space="preserve"> </w:t>
      </w:r>
      <w:r w:rsidRPr="005A465D">
        <w:rPr>
          <w:rFonts w:ascii="Times New Roman" w:hAnsi="Times New Roman" w:cs="Times New Roman"/>
          <w:b/>
          <w:sz w:val="24"/>
          <w:szCs w:val="24"/>
        </w:rPr>
        <w:t xml:space="preserve">Духа, Света, Энергии </w:t>
      </w:r>
      <w:r w:rsidRPr="005A465D">
        <w:rPr>
          <w:rFonts w:ascii="Times New Roman" w:hAnsi="Times New Roman" w:cs="Times New Roman"/>
          <w:sz w:val="24"/>
          <w:szCs w:val="24"/>
        </w:rPr>
        <w:t xml:space="preserve">с записями </w:t>
      </w:r>
      <w:r w:rsidRPr="005A465D">
        <w:rPr>
          <w:rFonts w:ascii="Times New Roman" w:hAnsi="Times New Roman" w:cs="Times New Roman"/>
          <w:b/>
          <w:sz w:val="24"/>
          <w:szCs w:val="24"/>
        </w:rPr>
        <w:t>Синтеза, Воли, Мудрости и Любви</w:t>
      </w:r>
      <w:r w:rsidRPr="005A465D">
        <w:rPr>
          <w:rFonts w:ascii="Times New Roman" w:hAnsi="Times New Roman" w:cs="Times New Roman"/>
          <w:sz w:val="24"/>
          <w:szCs w:val="24"/>
        </w:rPr>
        <w:t xml:space="preserve"> ИВО ракурсом Ми-ИВДИВО в сфере встречи.</w:t>
      </w:r>
    </w:p>
    <w:p w:rsidR="005A465D" w:rsidRPr="005A465D" w:rsidRDefault="005A465D" w:rsidP="005A465D">
      <w:pPr>
        <w:spacing w:after="0" w:line="240" w:lineRule="auto"/>
        <w:ind w:firstLineChars="295" w:firstLine="708"/>
        <w:jc w:val="both"/>
        <w:rPr>
          <w:rFonts w:ascii="Times New Roman" w:hAnsi="Times New Roman" w:cs="Times New Roman"/>
          <w:sz w:val="24"/>
          <w:szCs w:val="24"/>
        </w:rPr>
      </w:pPr>
      <w:r w:rsidRPr="005A465D">
        <w:rPr>
          <w:rFonts w:ascii="Times New Roman" w:hAnsi="Times New Roman" w:cs="Times New Roman"/>
          <w:sz w:val="24"/>
          <w:szCs w:val="24"/>
        </w:rPr>
        <w:t xml:space="preserve">Синтезируемся в Зале ИВО с </w:t>
      </w:r>
      <w:r w:rsidRPr="005A465D">
        <w:rPr>
          <w:rFonts w:ascii="Times New Roman" w:hAnsi="Times New Roman" w:cs="Times New Roman"/>
          <w:b/>
          <w:sz w:val="24"/>
          <w:szCs w:val="24"/>
        </w:rPr>
        <w:t>ИВАС Сергеем Юлианой</w:t>
      </w:r>
      <w:r w:rsidRPr="005A465D">
        <w:rPr>
          <w:rFonts w:ascii="Times New Roman" w:hAnsi="Times New Roman" w:cs="Times New Roman"/>
          <w:sz w:val="24"/>
          <w:szCs w:val="24"/>
        </w:rPr>
        <w:t xml:space="preserve">, стяжаем пакеты Констант ИВО </w:t>
      </w:r>
      <w:r w:rsidRPr="005A465D">
        <w:rPr>
          <w:rFonts w:ascii="Times New Roman" w:hAnsi="Times New Roman"/>
          <w:sz w:val="24"/>
          <w:szCs w:val="24"/>
        </w:rPr>
        <w:t xml:space="preserve">и совместно с ними реплицируем и развёртываем эти пакеты Констант развития сферы </w:t>
      </w:r>
      <w:r w:rsidRPr="005A465D">
        <w:rPr>
          <w:rFonts w:ascii="PT Sans" w:hAnsi="PT Sans"/>
          <w:shd w:val="clear" w:color="auto" w:fill="FFFFFF"/>
        </w:rPr>
        <w:t>женского предпринимательства и творчества Планеты Земля</w:t>
      </w:r>
      <w:r w:rsidRPr="005A465D">
        <w:rPr>
          <w:rFonts w:ascii="Times New Roman" w:hAnsi="Times New Roman"/>
          <w:b/>
          <w:sz w:val="24"/>
          <w:szCs w:val="24"/>
        </w:rPr>
        <w:t>, женщин пяти стран БРИКС</w:t>
      </w:r>
      <w:r w:rsidRPr="005A465D">
        <w:rPr>
          <w:rFonts w:ascii="Times New Roman" w:hAnsi="Times New Roman"/>
          <w:sz w:val="24"/>
          <w:szCs w:val="24"/>
        </w:rPr>
        <w:t xml:space="preserve"> чрез наши тела в сферы встречи</w:t>
      </w:r>
      <w:r w:rsidRPr="005A465D">
        <w:rPr>
          <w:rFonts w:ascii="Times New Roman" w:hAnsi="Times New Roman" w:cs="Times New Roman"/>
          <w:bCs/>
          <w:sz w:val="24"/>
          <w:szCs w:val="24"/>
        </w:rPr>
        <w:t>, Магнита Отца Матери, пяти стран БРИКС</w:t>
      </w:r>
      <w:r w:rsidRPr="005A465D">
        <w:rPr>
          <w:rFonts w:ascii="Times New Roman" w:hAnsi="Times New Roman" w:cs="Times New Roman"/>
          <w:sz w:val="24"/>
          <w:szCs w:val="24"/>
        </w:rPr>
        <w:t>. И развёртываем телами Огнеобразный ряд Констант в среде Синтеза сфер</w:t>
      </w:r>
      <w:r w:rsidRPr="005A465D">
        <w:rPr>
          <w:rFonts w:ascii="Times New Roman" w:hAnsi="Times New Roman"/>
          <w:b/>
          <w:sz w:val="24"/>
          <w:szCs w:val="24"/>
        </w:rPr>
        <w:t xml:space="preserve">. </w:t>
      </w:r>
      <w:r w:rsidRPr="005A465D">
        <w:rPr>
          <w:rFonts w:ascii="Times New Roman" w:hAnsi="Times New Roman"/>
          <w:sz w:val="24"/>
          <w:szCs w:val="24"/>
          <w:lang w:eastAsia="ru-RU"/>
        </w:rPr>
        <w:t xml:space="preserve">Просим вот эти Огнеобразы Констант раскрыть, чтобы они начали разворачивать ту флюидичность Синтеза, записи которые там сложились, чтобы те, кто восприимчив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на женское предпринимательство и творчество, чтобы развернуть условия </w:t>
      </w:r>
      <w:r w:rsidRPr="005A465D">
        <w:rPr>
          <w:rFonts w:ascii="Times New Roman" w:hAnsi="Times New Roman" w:cs="Times New Roman"/>
          <w:sz w:val="24"/>
          <w:szCs w:val="24"/>
        </w:rPr>
        <w:t xml:space="preserve">реализации потенциала женщин и </w:t>
      </w:r>
      <w:r w:rsidRPr="005A465D">
        <w:rPr>
          <w:rFonts w:ascii="Times New Roman" w:eastAsia="Times New Roman" w:hAnsi="Times New Roman" w:cs="Times New Roman"/>
          <w:sz w:val="24"/>
          <w:szCs w:val="24"/>
          <w:lang w:eastAsia="ru-RU"/>
        </w:rPr>
        <w:t>продвижение женского предпринимательства на пространстве БРИКС</w:t>
      </w:r>
      <w:r w:rsidRPr="005A465D">
        <w:rPr>
          <w:rFonts w:ascii="Times New Roman" w:hAnsi="Times New Roman"/>
          <w:sz w:val="24"/>
          <w:szCs w:val="24"/>
        </w:rPr>
        <w:t xml:space="preserve">. А в результате этого взрастали, в том числе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5A465D">
        <w:rPr>
          <w:rFonts w:ascii="Times New Roman" w:hAnsi="Times New Roman" w:cs="Times New Roman"/>
          <w:bCs/>
          <w:sz w:val="24"/>
          <w:szCs w:val="24"/>
        </w:rPr>
        <w:t>Права Репликации ИВО и Начала Созидания</w:t>
      </w:r>
      <w:r w:rsidRPr="005A465D">
        <w:rPr>
          <w:rFonts w:ascii="Times New Roman" w:hAnsi="Times New Roman"/>
          <w:sz w:val="24"/>
          <w:szCs w:val="24"/>
        </w:rPr>
        <w:t xml:space="preserve"> ИВО, мы одновременно усваиваем их собою. Просим ИВАС Сергея Юлиану развернуть в сфере встречи среду Прозрения, не части, а процесса как такового Изначально Вышестоящего Отца.</w:t>
      </w:r>
    </w:p>
    <w:p w:rsidR="005A465D" w:rsidRPr="005A465D" w:rsidRDefault="005A465D" w:rsidP="005A465D">
      <w:pPr>
        <w:spacing w:after="0" w:line="240" w:lineRule="auto"/>
        <w:ind w:firstLineChars="295" w:firstLine="708"/>
        <w:jc w:val="both"/>
        <w:rPr>
          <w:rFonts w:ascii="Times New Roman" w:hAnsi="Times New Roman" w:cs="Times New Roman"/>
          <w:sz w:val="24"/>
          <w:szCs w:val="24"/>
        </w:rPr>
      </w:pPr>
      <w:r w:rsidRPr="005A465D">
        <w:rPr>
          <w:rFonts w:ascii="Times New Roman" w:hAnsi="Times New Roman" w:cs="Times New Roman"/>
          <w:sz w:val="24"/>
          <w:szCs w:val="24"/>
        </w:rPr>
        <w:lastRenderedPageBreak/>
        <w:t>И завершив эманацию, фиксацию, мы, синтезируясь с Хум ИВО, просим ИВО Ми-ИВДИВО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Ми-ИВДИВО, Изначально Вышестоящую Мать Планеты Земля, выходя из Магнита с ними. Благодарим Аватар-Ипостасей ИВО Ми-ИВДИВО: ИВ Служащего ИВО, ИВ Служащего-творца синтезфизичности ИВО.</w:t>
      </w:r>
    </w:p>
    <w:p w:rsidR="005A465D" w:rsidRPr="005A465D" w:rsidRDefault="005A465D" w:rsidP="005A465D">
      <w:pPr>
        <w:spacing w:after="0" w:line="240" w:lineRule="auto"/>
        <w:ind w:firstLineChars="295" w:firstLine="708"/>
        <w:jc w:val="both"/>
        <w:rPr>
          <w:rFonts w:ascii="Times New Roman" w:eastAsia="Times New Roman" w:hAnsi="Times New Roman" w:cs="Times New Roman"/>
          <w:sz w:val="24"/>
          <w:szCs w:val="24"/>
        </w:rPr>
      </w:pPr>
      <w:r w:rsidRPr="005A465D">
        <w:rPr>
          <w:rFonts w:ascii="Times New Roman" w:hAnsi="Times New Roman" w:cs="Times New Roman"/>
          <w:sz w:val="24"/>
          <w:szCs w:val="24"/>
        </w:rPr>
        <w:t>Благодарим ИВАС Кут Хуми Фаинь,</w:t>
      </w:r>
      <w:r w:rsidRPr="005A465D">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5A465D">
        <w:rPr>
          <w:rFonts w:ascii="Times New Roman" w:hAnsi="Times New Roman" w:cs="Times New Roman"/>
          <w:sz w:val="24"/>
          <w:szCs w:val="24"/>
        </w:rPr>
        <w:t>для участия и реализации условий мероприятия БРИКС, в том числе благодарим Служащих ИВ Матери Планеты Земля.</w:t>
      </w:r>
    </w:p>
    <w:p w:rsidR="005A465D" w:rsidRPr="005A465D" w:rsidRDefault="005A465D" w:rsidP="005A465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5A465D">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5A465D">
        <w:rPr>
          <w:rFonts w:ascii="Times New Roman" w:eastAsia="Times New Roman" w:hAnsi="Times New Roman" w:cs="Times New Roman"/>
          <w:b/>
          <w:iCs/>
          <w:sz w:val="24"/>
          <w:szCs w:val="24"/>
          <w:lang w:eastAsia="ru-RU"/>
        </w:rPr>
        <w:t>ежегодной встречи Женского делового альянса БРИКС</w:t>
      </w:r>
      <w:r w:rsidRPr="005A465D">
        <w:rPr>
          <w:rFonts w:ascii="Times New Roman" w:hAnsi="Times New Roman" w:cs="Times New Roman"/>
          <w:b/>
          <w:sz w:val="24"/>
          <w:szCs w:val="24"/>
        </w:rPr>
        <w:t>,</w:t>
      </w:r>
      <w:r w:rsidRPr="005A465D">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5A465D" w:rsidRPr="005A465D" w:rsidRDefault="005A465D" w:rsidP="005A465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5A465D">
        <w:rPr>
          <w:rFonts w:ascii="Times New Roman" w:eastAsia="Times New Roman" w:hAnsi="Times New Roman" w:cs="Times New Roman"/>
          <w:sz w:val="24"/>
          <w:szCs w:val="24"/>
        </w:rPr>
        <w:t>Выходим из практики. Аминь.</w:t>
      </w:r>
    </w:p>
    <w:p w:rsidR="005A465D" w:rsidRDefault="005A465D" w:rsidP="005A465D">
      <w:pPr>
        <w:spacing w:after="0" w:line="240" w:lineRule="auto"/>
        <w:jc w:val="right"/>
        <w:rPr>
          <w:rFonts w:ascii="Times New Roman" w:hAnsi="Times New Roman" w:cs="Times New Roman"/>
          <w:sz w:val="24"/>
          <w:szCs w:val="24"/>
        </w:rPr>
      </w:pPr>
      <w:r w:rsidRPr="00A77BEF">
        <w:rPr>
          <w:rFonts w:ascii="Times New Roman" w:hAnsi="Times New Roman" w:cs="Times New Roman"/>
          <w:sz w:val="24"/>
          <w:szCs w:val="24"/>
        </w:rPr>
        <w:t>Сдано ИВАС Кут Хуми 02.09. 2021 г.</w:t>
      </w:r>
    </w:p>
    <w:p w:rsidR="005A465D" w:rsidRDefault="005A465D" w:rsidP="005A465D">
      <w:pPr>
        <w:rPr>
          <w:rFonts w:ascii="Times New Roman" w:hAnsi="Times New Roman" w:cs="Times New Roman"/>
          <w:sz w:val="24"/>
          <w:szCs w:val="24"/>
        </w:rPr>
      </w:pPr>
      <w:r>
        <w:rPr>
          <w:rFonts w:ascii="Times New Roman" w:hAnsi="Times New Roman" w:cs="Times New Roman"/>
          <w:sz w:val="24"/>
          <w:szCs w:val="24"/>
        </w:rPr>
        <w:t>____****</w:t>
      </w:r>
    </w:p>
    <w:p w:rsidR="008118CE" w:rsidRPr="00830C6C" w:rsidRDefault="008118CE" w:rsidP="008118CE">
      <w:pPr>
        <w:pStyle w:val="3"/>
        <w:rPr>
          <w:rFonts w:ascii="Times New Roman" w:eastAsia="Times New Roman" w:hAnsi="Times New Roman" w:cs="Times New Roman"/>
          <w:color w:val="auto"/>
          <w:sz w:val="24"/>
          <w:szCs w:val="24"/>
          <w:lang w:eastAsia="ru-RU"/>
        </w:rPr>
      </w:pPr>
      <w:bookmarkStart w:id="125" w:name="_Toc202270881"/>
      <w:r w:rsidRPr="00830C6C">
        <w:rPr>
          <w:rFonts w:ascii="Times New Roman" w:eastAsia="Times New Roman" w:hAnsi="Times New Roman" w:cs="Times New Roman"/>
          <w:color w:val="auto"/>
          <w:sz w:val="24"/>
          <w:szCs w:val="24"/>
          <w:lang w:eastAsia="ru-RU"/>
        </w:rPr>
        <w:t>Цифровое здравоохранение</w:t>
      </w:r>
      <w:bookmarkEnd w:id="125"/>
    </w:p>
    <w:p w:rsidR="008118CE" w:rsidRPr="00830C6C" w:rsidRDefault="008118CE" w:rsidP="008118CE">
      <w:pPr>
        <w:shd w:val="clear" w:color="auto" w:fill="FFFFFF"/>
        <w:spacing w:after="0" w:line="240" w:lineRule="auto"/>
        <w:ind w:firstLine="709"/>
        <w:jc w:val="both"/>
        <w:rPr>
          <w:rFonts w:ascii="Georgia" w:eastAsia="Times New Roman" w:hAnsi="Georgia" w:cs="Times New Roman"/>
          <w:i/>
          <w:szCs w:val="24"/>
          <w:lang w:eastAsia="ru-RU"/>
        </w:rPr>
      </w:pPr>
      <w:r w:rsidRPr="00830C6C">
        <w:rPr>
          <w:rFonts w:ascii="Georgia" w:eastAsia="Times New Roman" w:hAnsi="Georgia" w:cs="Times New Roman"/>
          <w:i/>
          <w:szCs w:val="24"/>
          <w:lang w:eastAsia="ru-RU"/>
        </w:rPr>
        <w:t>Термин «цифровое здравоохранение» может ассоциироваться с передовыми разработками и технологиями будущего, однако на самом деле он также может охватывать целый ряд методов практического применения таких технологий, включая:</w:t>
      </w:r>
    </w:p>
    <w:p w:rsidR="008118CE" w:rsidRPr="00830C6C" w:rsidRDefault="008118CE" w:rsidP="008118CE">
      <w:pPr>
        <w:numPr>
          <w:ilvl w:val="0"/>
          <w:numId w:val="3"/>
        </w:numPr>
        <w:shd w:val="clear" w:color="auto" w:fill="FFFFFF"/>
        <w:spacing w:after="0" w:line="240" w:lineRule="auto"/>
        <w:ind w:left="0" w:firstLine="709"/>
        <w:jc w:val="both"/>
        <w:rPr>
          <w:rFonts w:ascii="Georgia" w:eastAsia="Times New Roman" w:hAnsi="Georgia" w:cs="Times New Roman"/>
          <w:i/>
          <w:szCs w:val="24"/>
          <w:lang w:eastAsia="ru-RU"/>
        </w:rPr>
      </w:pPr>
      <w:r w:rsidRPr="00830C6C">
        <w:rPr>
          <w:rFonts w:ascii="Georgia" w:eastAsia="Times New Roman" w:hAnsi="Georgia" w:cs="Times New Roman"/>
          <w:i/>
          <w:szCs w:val="24"/>
          <w:lang w:eastAsia="ru-RU"/>
        </w:rPr>
        <w:t>электронные медицинские карты и стандарты, формирующие основу для обмена данными;</w:t>
      </w:r>
    </w:p>
    <w:p w:rsidR="008118CE" w:rsidRPr="00830C6C" w:rsidRDefault="008118CE" w:rsidP="008118CE">
      <w:pPr>
        <w:numPr>
          <w:ilvl w:val="0"/>
          <w:numId w:val="3"/>
        </w:numPr>
        <w:shd w:val="clear" w:color="auto" w:fill="FFFFFF"/>
        <w:spacing w:after="0" w:line="240" w:lineRule="auto"/>
        <w:ind w:left="0" w:firstLine="709"/>
        <w:jc w:val="both"/>
        <w:rPr>
          <w:rFonts w:ascii="Georgia" w:eastAsia="Times New Roman" w:hAnsi="Georgia" w:cs="Times New Roman"/>
          <w:i/>
          <w:szCs w:val="24"/>
          <w:lang w:eastAsia="ru-RU"/>
        </w:rPr>
      </w:pPr>
      <w:r w:rsidRPr="00830C6C">
        <w:rPr>
          <w:rFonts w:ascii="Georgia" w:eastAsia="Times New Roman" w:hAnsi="Georgia" w:cs="Times New Roman"/>
          <w:i/>
          <w:szCs w:val="24"/>
          <w:lang w:eastAsia="ru-RU"/>
        </w:rPr>
        <w:t>приложения мобильного здравоохранения, используемые с целью мониторинга и профилактики;</w:t>
      </w:r>
    </w:p>
    <w:p w:rsidR="008118CE" w:rsidRPr="00830C6C" w:rsidRDefault="008118CE" w:rsidP="008118CE">
      <w:pPr>
        <w:numPr>
          <w:ilvl w:val="0"/>
          <w:numId w:val="3"/>
        </w:numPr>
        <w:shd w:val="clear" w:color="auto" w:fill="FFFFFF"/>
        <w:spacing w:after="0" w:line="240" w:lineRule="auto"/>
        <w:ind w:left="0" w:firstLine="709"/>
        <w:jc w:val="both"/>
        <w:rPr>
          <w:rFonts w:ascii="Georgia" w:eastAsia="Times New Roman" w:hAnsi="Georgia" w:cs="Times New Roman"/>
          <w:i/>
          <w:szCs w:val="24"/>
          <w:lang w:eastAsia="ru-RU"/>
        </w:rPr>
      </w:pPr>
      <w:r w:rsidRPr="00830C6C">
        <w:rPr>
          <w:rFonts w:ascii="Georgia" w:eastAsia="Times New Roman" w:hAnsi="Georgia" w:cs="Times New Roman"/>
          <w:i/>
          <w:szCs w:val="24"/>
          <w:lang w:eastAsia="ru-RU"/>
        </w:rPr>
        <w:t>порталы общественного здравоохранения, которые на транспарентной основе обеспечивают доступ к личным медицинским данным пациента и информации о его контактах с системой здравоохранения;</w:t>
      </w:r>
    </w:p>
    <w:p w:rsidR="008118CE" w:rsidRPr="00830C6C" w:rsidRDefault="008118CE" w:rsidP="008118CE">
      <w:pPr>
        <w:numPr>
          <w:ilvl w:val="0"/>
          <w:numId w:val="3"/>
        </w:numPr>
        <w:shd w:val="clear" w:color="auto" w:fill="FFFFFF"/>
        <w:spacing w:after="0" w:line="240" w:lineRule="auto"/>
        <w:ind w:left="0" w:firstLine="709"/>
        <w:jc w:val="both"/>
        <w:rPr>
          <w:rFonts w:ascii="Georgia" w:eastAsia="Times New Roman" w:hAnsi="Georgia" w:cs="Times New Roman"/>
          <w:i/>
          <w:szCs w:val="24"/>
          <w:lang w:eastAsia="ru-RU"/>
        </w:rPr>
      </w:pPr>
      <w:r w:rsidRPr="00830C6C">
        <w:rPr>
          <w:rFonts w:ascii="Georgia" w:eastAsia="Times New Roman" w:hAnsi="Georgia" w:cs="Times New Roman"/>
          <w:i/>
          <w:szCs w:val="24"/>
          <w:lang w:eastAsia="ru-RU"/>
        </w:rPr>
        <w:t>телемедицина;</w:t>
      </w:r>
    </w:p>
    <w:p w:rsidR="008118CE" w:rsidRPr="00830C6C" w:rsidRDefault="008118CE" w:rsidP="008118CE">
      <w:pPr>
        <w:numPr>
          <w:ilvl w:val="0"/>
          <w:numId w:val="3"/>
        </w:numPr>
        <w:shd w:val="clear" w:color="auto" w:fill="FFFFFF"/>
        <w:spacing w:after="0" w:line="240" w:lineRule="auto"/>
        <w:ind w:left="0" w:firstLine="709"/>
        <w:jc w:val="both"/>
        <w:rPr>
          <w:rFonts w:ascii="Georgia" w:eastAsia="Times New Roman" w:hAnsi="Georgia" w:cs="Times New Roman"/>
          <w:i/>
          <w:szCs w:val="24"/>
          <w:lang w:eastAsia="ru-RU"/>
        </w:rPr>
      </w:pPr>
      <w:r w:rsidRPr="00830C6C">
        <w:rPr>
          <w:rFonts w:ascii="Georgia" w:eastAsia="Times New Roman" w:hAnsi="Georgia" w:cs="Times New Roman"/>
          <w:i/>
          <w:szCs w:val="24"/>
          <w:lang w:eastAsia="ru-RU"/>
        </w:rPr>
        <w:t>интегрированное предоставление помощи;</w:t>
      </w:r>
    </w:p>
    <w:p w:rsidR="008118CE" w:rsidRPr="00830C6C" w:rsidRDefault="008118CE" w:rsidP="008118CE">
      <w:pPr>
        <w:numPr>
          <w:ilvl w:val="0"/>
          <w:numId w:val="3"/>
        </w:numPr>
        <w:shd w:val="clear" w:color="auto" w:fill="FFFFFF"/>
        <w:spacing w:after="0" w:line="240" w:lineRule="auto"/>
        <w:ind w:left="0" w:firstLine="709"/>
        <w:jc w:val="both"/>
        <w:rPr>
          <w:rFonts w:ascii="Georgia" w:eastAsia="Times New Roman" w:hAnsi="Georgia" w:cs="Times New Roman"/>
          <w:i/>
          <w:szCs w:val="24"/>
          <w:lang w:eastAsia="ru-RU"/>
        </w:rPr>
      </w:pPr>
      <w:r w:rsidRPr="00830C6C">
        <w:rPr>
          <w:rFonts w:ascii="Georgia" w:eastAsia="Times New Roman" w:hAnsi="Georgia" w:cs="Times New Roman"/>
          <w:i/>
          <w:szCs w:val="24"/>
          <w:lang w:eastAsia="ru-RU"/>
        </w:rPr>
        <w:t>инструменты для принятия клинических решений при оказании первичной помощи;</w:t>
      </w:r>
    </w:p>
    <w:p w:rsidR="008118CE" w:rsidRPr="00830C6C" w:rsidRDefault="008118CE" w:rsidP="008118CE">
      <w:pPr>
        <w:numPr>
          <w:ilvl w:val="0"/>
          <w:numId w:val="3"/>
        </w:numPr>
        <w:shd w:val="clear" w:color="auto" w:fill="FFFFFF"/>
        <w:spacing w:after="0" w:line="240" w:lineRule="auto"/>
        <w:ind w:left="0" w:firstLine="709"/>
        <w:jc w:val="both"/>
        <w:rPr>
          <w:rFonts w:ascii="Georgia" w:eastAsia="Times New Roman" w:hAnsi="Georgia" w:cs="Times New Roman"/>
          <w:i/>
          <w:szCs w:val="24"/>
          <w:lang w:eastAsia="ru-RU"/>
        </w:rPr>
      </w:pPr>
      <w:r w:rsidRPr="00830C6C">
        <w:rPr>
          <w:rFonts w:ascii="Georgia" w:eastAsia="Times New Roman" w:hAnsi="Georgia" w:cs="Times New Roman"/>
          <w:i/>
          <w:szCs w:val="24"/>
          <w:lang w:eastAsia="ru-RU"/>
        </w:rPr>
        <w:t>робототехника;</w:t>
      </w:r>
    </w:p>
    <w:p w:rsidR="008118CE" w:rsidRPr="00830C6C" w:rsidRDefault="008118CE" w:rsidP="008118CE">
      <w:pPr>
        <w:numPr>
          <w:ilvl w:val="0"/>
          <w:numId w:val="3"/>
        </w:numPr>
        <w:shd w:val="clear" w:color="auto" w:fill="FFFFFF"/>
        <w:spacing w:after="0" w:line="240" w:lineRule="auto"/>
        <w:ind w:left="0" w:firstLine="709"/>
        <w:jc w:val="both"/>
        <w:rPr>
          <w:rFonts w:ascii="Georgia" w:eastAsia="Times New Roman" w:hAnsi="Georgia" w:cs="Times New Roman"/>
          <w:i/>
          <w:szCs w:val="24"/>
          <w:lang w:eastAsia="ru-RU"/>
        </w:rPr>
      </w:pPr>
      <w:r w:rsidRPr="00830C6C">
        <w:rPr>
          <w:rFonts w:ascii="Georgia" w:eastAsia="Times New Roman" w:hAnsi="Georgia" w:cs="Times New Roman"/>
          <w:i/>
          <w:szCs w:val="24"/>
          <w:lang w:eastAsia="ru-RU"/>
        </w:rPr>
        <w:t>персонализированная медицина;</w:t>
      </w:r>
    </w:p>
    <w:p w:rsidR="008118CE" w:rsidRPr="00830C6C" w:rsidRDefault="008118CE" w:rsidP="008118CE">
      <w:pPr>
        <w:numPr>
          <w:ilvl w:val="0"/>
          <w:numId w:val="3"/>
        </w:numPr>
        <w:shd w:val="clear" w:color="auto" w:fill="FFFFFF"/>
        <w:spacing w:after="0" w:line="240" w:lineRule="auto"/>
        <w:ind w:left="0" w:firstLine="709"/>
        <w:jc w:val="both"/>
        <w:rPr>
          <w:rFonts w:ascii="Georgia" w:eastAsia="Times New Roman" w:hAnsi="Georgia" w:cs="Times New Roman"/>
          <w:i/>
          <w:szCs w:val="24"/>
          <w:lang w:eastAsia="ru-RU"/>
        </w:rPr>
      </w:pPr>
      <w:r w:rsidRPr="00830C6C">
        <w:rPr>
          <w:rFonts w:ascii="Georgia" w:eastAsia="Times New Roman" w:hAnsi="Georgia" w:cs="Times New Roman"/>
          <w:i/>
          <w:szCs w:val="24"/>
          <w:lang w:eastAsia="ru-RU"/>
        </w:rPr>
        <w:t>нанотехнологии;</w:t>
      </w:r>
    </w:p>
    <w:p w:rsidR="008118CE" w:rsidRPr="00830C6C" w:rsidRDefault="008118CE" w:rsidP="008118CE">
      <w:pPr>
        <w:numPr>
          <w:ilvl w:val="0"/>
          <w:numId w:val="3"/>
        </w:numPr>
        <w:shd w:val="clear" w:color="auto" w:fill="FFFFFF"/>
        <w:spacing w:after="0" w:line="240" w:lineRule="auto"/>
        <w:ind w:left="0" w:firstLine="709"/>
        <w:jc w:val="both"/>
        <w:rPr>
          <w:rFonts w:ascii="Georgia" w:eastAsia="Times New Roman" w:hAnsi="Georgia" w:cs="Times New Roman"/>
          <w:i/>
          <w:szCs w:val="24"/>
          <w:lang w:eastAsia="ru-RU"/>
        </w:rPr>
      </w:pPr>
      <w:r w:rsidRPr="00830C6C">
        <w:rPr>
          <w:rFonts w:ascii="Georgia" w:eastAsia="Times New Roman" w:hAnsi="Georgia" w:cs="Times New Roman"/>
          <w:i/>
          <w:szCs w:val="24"/>
          <w:lang w:eastAsia="ru-RU"/>
        </w:rPr>
        <w:t>искусственный интеллект.</w:t>
      </w:r>
    </w:p>
    <w:p w:rsidR="008118CE" w:rsidRPr="00830C6C" w:rsidRDefault="008118CE" w:rsidP="008118CE">
      <w:pPr>
        <w:spacing w:before="120" w:after="0"/>
        <w:rPr>
          <w:rFonts w:ascii="Times New Roman" w:hAnsi="Times New Roman" w:cs="Times New Roman"/>
          <w:b/>
          <w:sz w:val="24"/>
          <w:szCs w:val="24"/>
        </w:rPr>
      </w:pPr>
      <w:r w:rsidRPr="00830C6C">
        <w:rPr>
          <w:rFonts w:ascii="Times New Roman" w:hAnsi="Times New Roman" w:cs="Times New Roman"/>
          <w:b/>
          <w:sz w:val="24"/>
          <w:szCs w:val="24"/>
        </w:rPr>
        <w:t>Пандемия COVID-19 как способствующий фактор</w:t>
      </w:r>
    </w:p>
    <w:p w:rsidR="008118CE" w:rsidRPr="00BF134D" w:rsidRDefault="008118CE" w:rsidP="008118CE">
      <w:pPr>
        <w:pStyle w:val="af0"/>
        <w:shd w:val="clear" w:color="auto" w:fill="FFFFFF"/>
        <w:spacing w:before="0" w:beforeAutospacing="0" w:after="240" w:afterAutospacing="0"/>
        <w:ind w:firstLine="709"/>
        <w:jc w:val="both"/>
      </w:pPr>
      <w:r w:rsidRPr="00830C6C">
        <w:rPr>
          <w:rFonts w:ascii="Georgia" w:hAnsi="Georgia"/>
          <w:i/>
          <w:sz w:val="22"/>
        </w:rPr>
        <w:t>Возможности цифрового здравоохранения оказались в центре внимания международной общественности во время пандемии COVID-19. Применение цифровых инструментов, таких как приложения для отслеживания контактов, с целью мониторинга вспышек и предоставления консультаций в режиме онлайн, чтобы гарантировать безопасность медицинских специалистов и пациентов и обеспечить непрерывность оказания помощи, может служить примером возможных путей использования потенциала цифровых технологий</w:t>
      </w:r>
      <w:r w:rsidRPr="00F907FD">
        <w:t>.</w:t>
      </w:r>
    </w:p>
    <w:p w:rsidR="008118CE" w:rsidRPr="00830C6C" w:rsidRDefault="008118CE" w:rsidP="008118CE">
      <w:pPr>
        <w:pStyle w:val="1"/>
        <w:spacing w:before="120"/>
        <w:jc w:val="center"/>
        <w:rPr>
          <w:color w:val="auto"/>
        </w:rPr>
      </w:pPr>
      <w:bookmarkStart w:id="126" w:name="_Toc202270882"/>
      <w:r w:rsidRPr="00830C6C">
        <w:rPr>
          <w:color w:val="auto"/>
        </w:rPr>
        <w:t>Саммит БРИКС по цифровому здравоохранению 2021</w:t>
      </w:r>
      <w:bookmarkEnd w:id="126"/>
    </w:p>
    <w:p w:rsidR="008118CE" w:rsidRPr="00DD5924" w:rsidRDefault="008118CE" w:rsidP="008118CE">
      <w:pPr>
        <w:pStyle w:val="af0"/>
        <w:spacing w:before="120" w:beforeAutospacing="0" w:after="120" w:afterAutospacing="0"/>
        <w:ind w:firstLine="709"/>
        <w:jc w:val="both"/>
        <w:rPr>
          <w:b/>
        </w:rPr>
      </w:pPr>
      <w:r w:rsidRPr="00830C6C">
        <w:t xml:space="preserve">МО: </w:t>
      </w:r>
      <w:r w:rsidRPr="00830C6C">
        <w:rPr>
          <w:b/>
        </w:rPr>
        <w:t xml:space="preserve">«Метагалактические, основы, формы и </w:t>
      </w:r>
      <w:r w:rsidRPr="00DD5924">
        <w:rPr>
          <w:b/>
        </w:rPr>
        <w:t>константы жизни и здоровья Человека Планеты Земля»</w:t>
      </w:r>
    </w:p>
    <w:p w:rsidR="00830C6C" w:rsidRPr="008045B7" w:rsidRDefault="00830C6C" w:rsidP="00CE42AF">
      <w:pPr>
        <w:pStyle w:val="af0"/>
        <w:spacing w:before="120" w:beforeAutospacing="0" w:after="120" w:afterAutospacing="0"/>
        <w:ind w:firstLine="709"/>
        <w:jc w:val="center"/>
        <w:rPr>
          <w:b/>
          <w:iCs/>
        </w:rPr>
      </w:pPr>
      <w:r w:rsidRPr="008045B7">
        <w:rPr>
          <w:b/>
        </w:rPr>
        <w:t xml:space="preserve">02-03 сентября 2021 г. </w:t>
      </w:r>
      <w:r w:rsidR="00CE42AF" w:rsidRPr="008045B7">
        <w:rPr>
          <w:b/>
        </w:rPr>
        <w:tab/>
      </w:r>
      <w:r w:rsidR="00CE42AF" w:rsidRPr="008045B7">
        <w:rPr>
          <w:b/>
        </w:rPr>
        <w:tab/>
      </w:r>
      <w:r w:rsidR="00CE42AF" w:rsidRPr="008045B7">
        <w:rPr>
          <w:b/>
        </w:rPr>
        <w:tab/>
      </w:r>
      <w:r w:rsidR="00CE42AF" w:rsidRPr="008045B7">
        <w:rPr>
          <w:b/>
        </w:rPr>
        <w:tab/>
      </w:r>
      <w:r w:rsidR="00CE42AF" w:rsidRPr="008045B7">
        <w:rPr>
          <w:b/>
        </w:rPr>
        <w:tab/>
      </w:r>
      <w:r w:rsidR="00CE42AF" w:rsidRPr="008045B7">
        <w:rPr>
          <w:b/>
        </w:rPr>
        <w:tab/>
        <w:t>г. Нью-Дели, Индия</w:t>
      </w:r>
    </w:p>
    <w:p w:rsidR="008118CE" w:rsidRPr="00DD5924" w:rsidRDefault="008118CE" w:rsidP="008118CE">
      <w:pPr>
        <w:spacing w:before="120" w:after="0" w:line="240" w:lineRule="auto"/>
        <w:jc w:val="center"/>
        <w:rPr>
          <w:rFonts w:ascii="Times New Roman" w:eastAsia="Times New Roman" w:hAnsi="Times New Roman" w:cs="Times New Roman"/>
          <w:b/>
          <w:sz w:val="24"/>
          <w:szCs w:val="24"/>
        </w:rPr>
      </w:pPr>
      <w:r w:rsidRPr="00DD5924">
        <w:rPr>
          <w:rFonts w:ascii="Times New Roman" w:eastAsia="Times New Roman" w:hAnsi="Times New Roman" w:cs="Times New Roman"/>
          <w:b/>
          <w:sz w:val="24"/>
          <w:szCs w:val="24"/>
        </w:rPr>
        <w:t>ПРАКТИКА Общего дела (в Ре-ИВДИВО)</w:t>
      </w:r>
    </w:p>
    <w:p w:rsidR="008118CE" w:rsidRPr="00CE42AF" w:rsidRDefault="008118CE" w:rsidP="008118CE">
      <w:pPr>
        <w:spacing w:before="120" w:after="0" w:line="240" w:lineRule="auto"/>
        <w:ind w:firstLineChars="295" w:firstLine="708"/>
        <w:jc w:val="both"/>
        <w:rPr>
          <w:rFonts w:ascii="Times New Roman" w:eastAsia="Times New Roman" w:hAnsi="Times New Roman" w:cs="Times New Roman"/>
          <w:sz w:val="24"/>
          <w:szCs w:val="24"/>
        </w:rPr>
      </w:pPr>
      <w:r w:rsidRPr="00DD5924">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Развёртываем из него оболочки того количества Ядер Синтеза, </w:t>
      </w:r>
      <w:r>
        <w:rPr>
          <w:rFonts w:ascii="Times New Roman" w:eastAsia="Times New Roman" w:hAnsi="Times New Roman" w:cs="Times New Roman"/>
          <w:sz w:val="24"/>
          <w:szCs w:val="24"/>
        </w:rPr>
        <w:t xml:space="preserve">стяжённых каждым из нас физически, по коже физического тела. И через это начинаем пламенеть </w:t>
      </w:r>
      <w:r>
        <w:rPr>
          <w:rFonts w:ascii="Times New Roman" w:hAnsi="Times New Roman" w:cs="Times New Roman"/>
          <w:sz w:val="24"/>
          <w:szCs w:val="24"/>
          <w:lang w:eastAsia="ru-RU"/>
        </w:rPr>
        <w:t xml:space="preserve">имеющимися у каждого из </w:t>
      </w:r>
      <w:r>
        <w:rPr>
          <w:rFonts w:ascii="Times New Roman" w:hAnsi="Times New Roman" w:cs="Times New Roman"/>
          <w:sz w:val="24"/>
          <w:szCs w:val="24"/>
          <w:lang w:eastAsia="ru-RU"/>
        </w:rPr>
        <w:lastRenderedPageBreak/>
        <w:t xml:space="preserve">нас Архетипическими частями, Синтез-частями, Стать-частями, Совершенными-частями, Эталонными-частями, Базовыми </w:t>
      </w:r>
      <w:r w:rsidRPr="00CE42AF">
        <w:rPr>
          <w:rFonts w:ascii="Times New Roman" w:hAnsi="Times New Roman" w:cs="Times New Roman"/>
          <w:sz w:val="24"/>
          <w:szCs w:val="24"/>
          <w:lang w:eastAsia="ru-RU"/>
        </w:rPr>
        <w:t xml:space="preserve">частями </w:t>
      </w:r>
      <w:r w:rsidRPr="00CE42AF">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CE42AF">
        <w:rPr>
          <w:rFonts w:ascii="Times New Roman" w:eastAsia="Times New Roman" w:hAnsi="Times New Roman" w:cs="Times New Roman"/>
          <w:b/>
          <w:sz w:val="24"/>
          <w:szCs w:val="24"/>
        </w:rPr>
        <w:t>Учителя Синтеза Си-ИВДИВО ИВО</w:t>
      </w:r>
      <w:r w:rsidRPr="00CE42AF">
        <w:rPr>
          <w:rFonts w:ascii="Times New Roman" w:eastAsia="Times New Roman" w:hAnsi="Times New Roman" w:cs="Times New Roman"/>
          <w:sz w:val="24"/>
          <w:szCs w:val="24"/>
        </w:rPr>
        <w:t xml:space="preserve"> и </w:t>
      </w:r>
      <w:r w:rsidRPr="00CE42AF">
        <w:rPr>
          <w:rFonts w:ascii="Times New Roman" w:eastAsia="Times New Roman" w:hAnsi="Times New Roman" w:cs="Times New Roman"/>
          <w:b/>
          <w:sz w:val="24"/>
          <w:szCs w:val="24"/>
        </w:rPr>
        <w:t>Должностную Компетенцию ИВО</w:t>
      </w:r>
      <w:r w:rsidRPr="00CE42AF">
        <w:rPr>
          <w:rFonts w:ascii="Times New Roman" w:eastAsia="Times New Roman" w:hAnsi="Times New Roman" w:cs="Times New Roman"/>
          <w:sz w:val="24"/>
          <w:szCs w:val="24"/>
        </w:rPr>
        <w:t>, развёртывая Должностной Огонь, Синтез и Прасинтезность собою, возжигая индивидуальное звучание компетентного Фа, Абсолют ИВО, оформляя всё это синтез-физично синтез-формой, активируя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8118CE" w:rsidRPr="00CE42AF" w:rsidRDefault="008118CE" w:rsidP="008118CE">
      <w:pPr>
        <w:pStyle w:val="af"/>
        <w:spacing w:after="0" w:line="240" w:lineRule="auto"/>
        <w:ind w:left="0" w:firstLine="709"/>
        <w:jc w:val="both"/>
        <w:rPr>
          <w:rFonts w:ascii="Times New Roman" w:eastAsia="Times New Roman" w:hAnsi="Times New Roman" w:cs="Times New Roman"/>
          <w:sz w:val="24"/>
          <w:szCs w:val="24"/>
        </w:rPr>
      </w:pPr>
      <w:r w:rsidRPr="00CE42AF">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Ре-ИВДИВО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CE42AF">
        <w:rPr>
          <w:rFonts w:ascii="Times New Roman" w:hAnsi="Times New Roman"/>
          <w:b/>
          <w:bCs/>
          <w:sz w:val="24"/>
          <w:szCs w:val="24"/>
        </w:rPr>
        <w:t>16 777 152 Высокой ИВДИВО-Цельности Ре-ИВДИВО</w:t>
      </w:r>
      <w:r w:rsidRPr="00CE42AF">
        <w:rPr>
          <w:rFonts w:ascii="Times New Roman" w:eastAsia="Times New Roman" w:hAnsi="Times New Roman" w:cs="Times New Roman"/>
          <w:b/>
          <w:sz w:val="24"/>
          <w:szCs w:val="24"/>
        </w:rPr>
        <w:t xml:space="preserve"> </w:t>
      </w:r>
      <w:r w:rsidRPr="00CE42AF">
        <w:rPr>
          <w:rFonts w:ascii="Times New Roman" w:eastAsia="Times New Roman" w:hAnsi="Times New Roman" w:cs="Times New Roman"/>
          <w:sz w:val="24"/>
          <w:szCs w:val="24"/>
        </w:rPr>
        <w:t xml:space="preserve">в едином командном Огне Служащих ИВДИВО Башкортостан, </w:t>
      </w:r>
      <w:r w:rsidRPr="00CE42AF">
        <w:rPr>
          <w:rFonts w:ascii="Times New Roman" w:hAnsi="Times New Roman"/>
          <w:sz w:val="24"/>
          <w:szCs w:val="24"/>
          <w:lang w:eastAsia="ru-RU"/>
        </w:rPr>
        <w:t xml:space="preserve">максимально офизичиваясь, </w:t>
      </w:r>
      <w:r w:rsidRPr="00CE42AF">
        <w:rPr>
          <w:rFonts w:ascii="Times New Roman" w:hAnsi="Times New Roman"/>
          <w:b/>
          <w:sz w:val="24"/>
          <w:szCs w:val="24"/>
          <w:lang w:eastAsia="ru-RU"/>
        </w:rPr>
        <w:t>становимся телесно Служащим Синтеза ИВО</w:t>
      </w:r>
      <w:r w:rsidRPr="00CE42AF">
        <w:rPr>
          <w:rFonts w:ascii="Times New Roman" w:hAnsi="Times New Roman"/>
          <w:i/>
          <w:sz w:val="24"/>
          <w:szCs w:val="24"/>
          <w:lang w:eastAsia="ru-RU"/>
        </w:rPr>
        <w:t xml:space="preserve"> </w:t>
      </w:r>
      <w:r w:rsidRPr="00CE42AF">
        <w:rPr>
          <w:rFonts w:ascii="Times New Roman" w:hAnsi="Times New Roman"/>
          <w:sz w:val="24"/>
          <w:szCs w:val="24"/>
          <w:lang w:eastAsia="ru-RU"/>
        </w:rPr>
        <w:t>в синтез-форме Должностной Компетенции плюс Воина Синтеза</w:t>
      </w:r>
      <w:r w:rsidRPr="00CE42AF">
        <w:rPr>
          <w:rFonts w:ascii="Times New Roman" w:eastAsia="Times New Roman" w:hAnsi="Times New Roman" w:cs="Times New Roman"/>
          <w:sz w:val="24"/>
          <w:szCs w:val="24"/>
        </w:rPr>
        <w:t>. Приветствуем!</w:t>
      </w:r>
    </w:p>
    <w:p w:rsidR="008118CE" w:rsidRPr="00CE42AF" w:rsidRDefault="008118CE" w:rsidP="008118CE">
      <w:pPr>
        <w:pStyle w:val="af"/>
        <w:spacing w:after="0" w:line="240" w:lineRule="auto"/>
        <w:ind w:left="0" w:firstLine="709"/>
        <w:contextualSpacing w:val="0"/>
        <w:jc w:val="both"/>
        <w:rPr>
          <w:rFonts w:ascii="Times New Roman" w:hAnsi="Times New Roman" w:cs="Times New Roman"/>
          <w:b/>
          <w:iCs/>
          <w:sz w:val="24"/>
          <w:szCs w:val="24"/>
          <w:shd w:val="clear" w:color="auto" w:fill="FFFFFF"/>
        </w:rPr>
      </w:pPr>
      <w:r w:rsidRPr="00CE42AF">
        <w:rPr>
          <w:rFonts w:ascii="Times New Roman" w:eastAsia="Times New Roman" w:hAnsi="Times New Roman" w:cs="Times New Roman"/>
          <w:sz w:val="24"/>
          <w:szCs w:val="24"/>
        </w:rPr>
        <w:t xml:space="preserve">Возжигаемся Поручением на разработку Проекта БРИКС. Возжигаемся Планом синтез-деятельности сентября. Синтезируемся с Хум ИВАС Кут Хуми, стяжаем Синтез Синтеза/ИВДИВО Отца ИВО, возжигаясь ими. И синтезируемся с ИВАС Фаинь, и стяжаем Синтез Прасинтеза/ИВДИВО Праотца ИВО. И стяжаем Синтез Синтеза Условий мероприятий </w:t>
      </w:r>
      <w:r w:rsidRPr="00CE42AF">
        <w:rPr>
          <w:rFonts w:ascii="Times New Roman" w:eastAsia="Times New Roman" w:hAnsi="Times New Roman" w:cs="Times New Roman"/>
          <w:b/>
          <w:iCs/>
          <w:sz w:val="24"/>
          <w:szCs w:val="24"/>
          <w:lang w:eastAsia="ru-RU"/>
        </w:rPr>
        <w:t>саммита БРИКС по цифровому здравоохранению 2021</w:t>
      </w:r>
      <w:r w:rsidRPr="00CE42AF">
        <w:rPr>
          <w:rFonts w:ascii="Times New Roman" w:hAnsi="Times New Roman" w:cs="Times New Roman"/>
          <w:b/>
          <w:iCs/>
          <w:sz w:val="24"/>
          <w:szCs w:val="24"/>
          <w:shd w:val="clear" w:color="auto" w:fill="FFFFFF"/>
        </w:rPr>
        <w:t xml:space="preserve"> </w:t>
      </w:r>
      <w:r w:rsidRPr="00CE42AF">
        <w:rPr>
          <w:rFonts w:ascii="Times New Roman" w:hAnsi="Times New Roman" w:cs="Times New Roman"/>
          <w:iCs/>
          <w:sz w:val="24"/>
          <w:szCs w:val="24"/>
          <w:shd w:val="clear" w:color="auto" w:fill="FFFFFF"/>
        </w:rPr>
        <w:t>– третьего мероприятия БРИКС, начинающего свою работу 02 сентября согласно Календарному плану</w:t>
      </w:r>
      <w:r w:rsidRPr="00CE42AF">
        <w:rPr>
          <w:rFonts w:ascii="Times New Roman" w:hAnsi="Times New Roman" w:cs="Times New Roman"/>
          <w:b/>
          <w:iCs/>
          <w:sz w:val="24"/>
          <w:szCs w:val="24"/>
          <w:shd w:val="clear" w:color="auto" w:fill="FFFFFF"/>
        </w:rPr>
        <w:t>.</w:t>
      </w:r>
    </w:p>
    <w:p w:rsidR="008118CE" w:rsidRPr="00CE42AF" w:rsidRDefault="008118CE" w:rsidP="008118CE">
      <w:pPr>
        <w:pStyle w:val="af"/>
        <w:spacing w:after="0" w:line="240" w:lineRule="auto"/>
        <w:ind w:left="0" w:firstLine="709"/>
        <w:contextualSpacing w:val="0"/>
        <w:jc w:val="both"/>
        <w:rPr>
          <w:rFonts w:ascii="Times New Roman" w:hAnsi="Times New Roman" w:cs="Times New Roman"/>
          <w:b/>
          <w:iCs/>
          <w:sz w:val="24"/>
          <w:szCs w:val="24"/>
          <w:shd w:val="clear" w:color="auto" w:fill="FFFFFF"/>
        </w:rPr>
      </w:pPr>
      <w:r w:rsidRPr="00CE42AF">
        <w:rPr>
          <w:rFonts w:ascii="Times New Roman" w:hAnsi="Times New Roman" w:cs="Times New Roman"/>
          <w:sz w:val="24"/>
          <w:szCs w:val="24"/>
        </w:rPr>
        <w:t>Возжигаясь, преображаясь, развёртываем условия синтез-физически собою каждым из нас. И далее просим преобразить каждого из нас на взаимодействие с ИВ Аватар-Ипостасями ИВО Ре-ИВДИВО: ИВ Служащим ИВО, ИВ Служащим-творцом синтезфизичности ИВО Ре-ИВДИВО.</w:t>
      </w:r>
    </w:p>
    <w:p w:rsidR="008118CE" w:rsidRPr="00CE42AF" w:rsidRDefault="008118CE" w:rsidP="008118CE">
      <w:pPr>
        <w:pStyle w:val="af"/>
        <w:spacing w:after="0" w:line="240" w:lineRule="auto"/>
        <w:ind w:left="0" w:firstLine="709"/>
        <w:contextualSpacing w:val="0"/>
        <w:jc w:val="both"/>
        <w:rPr>
          <w:rFonts w:ascii="Times New Roman" w:hAnsi="Times New Roman"/>
          <w:sz w:val="24"/>
          <w:szCs w:val="24"/>
        </w:rPr>
      </w:pPr>
      <w:r w:rsidRPr="00CE42AF">
        <w:rPr>
          <w:rFonts w:ascii="Times New Roman" w:hAnsi="Times New Roman"/>
          <w:sz w:val="24"/>
          <w:szCs w:val="24"/>
        </w:rPr>
        <w:t xml:space="preserve">И возжигаясь, преображаясь, мы синтезируемся с ИВ Служащим ИВО Ре-ИВДИВО. Переходим в его зал </w:t>
      </w:r>
      <w:r w:rsidRPr="00CE42AF">
        <w:rPr>
          <w:rFonts w:ascii="Times New Roman" w:hAnsi="Times New Roman"/>
          <w:b/>
          <w:sz w:val="24"/>
          <w:szCs w:val="24"/>
        </w:rPr>
        <w:t>Созидания</w:t>
      </w:r>
      <w:r w:rsidRPr="00CE42AF">
        <w:rPr>
          <w:rFonts w:ascii="Times New Roman" w:hAnsi="Times New Roman" w:cs="Times New Roman"/>
          <w:sz w:val="24"/>
          <w:szCs w:val="24"/>
        </w:rPr>
        <w:t xml:space="preserve"> </w:t>
      </w:r>
      <w:r w:rsidRPr="00CE42AF">
        <w:rPr>
          <w:rFonts w:ascii="Times New Roman" w:hAnsi="Times New Roman"/>
          <w:sz w:val="24"/>
          <w:szCs w:val="24"/>
        </w:rPr>
        <w:t xml:space="preserve">на </w:t>
      </w:r>
      <w:r w:rsidRPr="00CE42AF">
        <w:rPr>
          <w:rFonts w:ascii="Times New Roman" w:hAnsi="Times New Roman"/>
          <w:b/>
          <w:bCs/>
          <w:sz w:val="24"/>
          <w:szCs w:val="24"/>
        </w:rPr>
        <w:t>16 777 211 Высокой ИВДИВО-Цельности Ре-ИВДИВО</w:t>
      </w:r>
      <w:r w:rsidRPr="00CE42AF">
        <w:rPr>
          <w:rFonts w:ascii="Times New Roman" w:hAnsi="Times New Roman"/>
          <w:sz w:val="24"/>
          <w:szCs w:val="24"/>
        </w:rPr>
        <w:t xml:space="preserve">, становясь и </w:t>
      </w:r>
      <w:r w:rsidRPr="00CE42AF">
        <w:rPr>
          <w:rFonts w:ascii="Times New Roman" w:hAnsi="Times New Roman"/>
          <w:sz w:val="24"/>
          <w:szCs w:val="24"/>
          <w:lang w:eastAsia="ru-RU"/>
        </w:rPr>
        <w:t xml:space="preserve">максимально офизичиваясь вместе с ИВАС Кут Хуми Фаинь </w:t>
      </w:r>
      <w:r w:rsidRPr="00CE42AF">
        <w:rPr>
          <w:rFonts w:ascii="Times New Roman" w:hAnsi="Times New Roman"/>
          <w:b/>
          <w:sz w:val="24"/>
          <w:szCs w:val="24"/>
          <w:lang w:eastAsia="ru-RU"/>
        </w:rPr>
        <w:t>телесно Служащим Синтеза ИВО</w:t>
      </w:r>
      <w:r w:rsidRPr="00CE42AF">
        <w:rPr>
          <w:rFonts w:ascii="Times New Roman" w:hAnsi="Times New Roman"/>
          <w:sz w:val="24"/>
          <w:szCs w:val="24"/>
          <w:lang w:eastAsia="ru-RU"/>
        </w:rPr>
        <w:t xml:space="preserve"> в синтез-форме Должностной Компетенции плюс Воина Синтеза</w:t>
      </w:r>
      <w:r w:rsidRPr="00CE42AF">
        <w:rPr>
          <w:rFonts w:ascii="Times New Roman" w:eastAsia="Times New Roman" w:hAnsi="Times New Roman" w:cs="Times New Roman"/>
          <w:sz w:val="24"/>
          <w:szCs w:val="24"/>
        </w:rPr>
        <w:t>.</w:t>
      </w:r>
      <w:r w:rsidRPr="00CE42AF">
        <w:rPr>
          <w:rFonts w:ascii="Times New Roman" w:hAnsi="Times New Roman"/>
          <w:sz w:val="24"/>
          <w:szCs w:val="24"/>
        </w:rPr>
        <w:t xml:space="preserve"> </w:t>
      </w:r>
      <w:r w:rsidRPr="00CE42AF">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CE42AF">
        <w:rPr>
          <w:rFonts w:ascii="Times New Roman" w:eastAsia="Times New Roman" w:hAnsi="Times New Roman" w:cs="Times New Roman"/>
          <w:b/>
          <w:iCs/>
          <w:sz w:val="24"/>
          <w:szCs w:val="24"/>
          <w:lang w:eastAsia="ru-RU"/>
        </w:rPr>
        <w:t>саммита БРИКС по цифровому здравоохранению 2021</w:t>
      </w:r>
      <w:r w:rsidRPr="00CE42AF">
        <w:rPr>
          <w:rFonts w:ascii="Times New Roman" w:hAnsi="Times New Roman" w:cs="Times New Roman"/>
          <w:b/>
          <w:iCs/>
          <w:sz w:val="24"/>
          <w:szCs w:val="24"/>
          <w:shd w:val="clear" w:color="auto" w:fill="FFFFFF"/>
        </w:rPr>
        <w:t>. Приветствуем!</w:t>
      </w:r>
    </w:p>
    <w:p w:rsidR="008118CE" w:rsidRPr="00CE42AF" w:rsidRDefault="008118CE" w:rsidP="008118CE">
      <w:pPr>
        <w:widowControl w:val="0"/>
        <w:spacing w:after="0" w:line="240" w:lineRule="auto"/>
        <w:ind w:firstLine="709"/>
        <w:jc w:val="both"/>
        <w:rPr>
          <w:rFonts w:ascii="Times New Roman" w:hAnsi="Times New Roman"/>
          <w:sz w:val="24"/>
          <w:szCs w:val="24"/>
        </w:rPr>
      </w:pPr>
      <w:r w:rsidRPr="00CE42AF">
        <w:rPr>
          <w:rFonts w:ascii="Times New Roman" w:hAnsi="Times New Roman"/>
          <w:b/>
          <w:sz w:val="24"/>
          <w:szCs w:val="24"/>
        </w:rPr>
        <w:t>И</w:t>
      </w:r>
      <w:r w:rsidRPr="00CE42AF">
        <w:rPr>
          <w:rFonts w:ascii="Times New Roman" w:hAnsi="Times New Roman"/>
          <w:sz w:val="24"/>
          <w:szCs w:val="24"/>
        </w:rPr>
        <w:t xml:space="preserve"> </w:t>
      </w:r>
      <w:r w:rsidRPr="00CE42AF">
        <w:rPr>
          <w:rFonts w:ascii="Times New Roman" w:hAnsi="Times New Roman"/>
          <w:b/>
          <w:sz w:val="24"/>
          <w:szCs w:val="24"/>
        </w:rPr>
        <w:t>синтезируясь с Хум ИВ Служащего</w:t>
      </w:r>
      <w:r w:rsidRPr="00CE42AF">
        <w:rPr>
          <w:rFonts w:ascii="Times New Roman" w:hAnsi="Times New Roman"/>
          <w:sz w:val="24"/>
          <w:szCs w:val="24"/>
        </w:rPr>
        <w:t xml:space="preserve">, стяжаем </w:t>
      </w:r>
      <w:r w:rsidRPr="00CE42AF">
        <w:rPr>
          <w:rFonts w:ascii="Times New Roman" w:hAnsi="Times New Roman"/>
          <w:b/>
          <w:sz w:val="24"/>
          <w:szCs w:val="24"/>
        </w:rPr>
        <w:t>16 777 216 Созиданий ИВО, проникаемся ими</w:t>
      </w:r>
      <w:r w:rsidRPr="00CE42AF">
        <w:rPr>
          <w:rFonts w:ascii="Times New Roman" w:hAnsi="Times New Roman"/>
          <w:sz w:val="24"/>
          <w:szCs w:val="24"/>
        </w:rPr>
        <w:t xml:space="preserve">, вспыхиваем </w:t>
      </w:r>
      <w:r w:rsidRPr="00CE42AF">
        <w:rPr>
          <w:rFonts w:ascii="Times New Roman" w:hAnsi="Times New Roman"/>
          <w:b/>
          <w:sz w:val="24"/>
          <w:szCs w:val="24"/>
        </w:rPr>
        <w:t xml:space="preserve">Созиданиями ИВО в каждом из нас в реализации Ядра Синтеза Условий и Плана Синтеза всех мероприятий </w:t>
      </w:r>
      <w:r w:rsidRPr="00CE42AF">
        <w:rPr>
          <w:rFonts w:ascii="Times New Roman" w:eastAsia="Times New Roman" w:hAnsi="Times New Roman" w:cs="Times New Roman"/>
          <w:b/>
          <w:iCs/>
          <w:sz w:val="24"/>
          <w:szCs w:val="24"/>
          <w:lang w:eastAsia="ru-RU"/>
        </w:rPr>
        <w:t>саммита БРИКС по цифровому здравоохранению 2021</w:t>
      </w:r>
      <w:r w:rsidRPr="00CE42AF">
        <w:rPr>
          <w:rFonts w:ascii="Times New Roman" w:hAnsi="Times New Roman"/>
          <w:sz w:val="24"/>
          <w:szCs w:val="24"/>
        </w:rPr>
        <w:t>, преображаемся ими.</w:t>
      </w:r>
    </w:p>
    <w:p w:rsidR="008118CE" w:rsidRPr="00CE42AF" w:rsidRDefault="008118CE" w:rsidP="008118CE">
      <w:pPr>
        <w:widowControl w:val="0"/>
        <w:spacing w:after="0" w:line="240" w:lineRule="auto"/>
        <w:ind w:firstLine="709"/>
        <w:jc w:val="both"/>
        <w:rPr>
          <w:rFonts w:ascii="Times New Roman" w:hAnsi="Times New Roman" w:cs="Times New Roman"/>
          <w:b/>
          <w:iCs/>
          <w:sz w:val="24"/>
          <w:szCs w:val="24"/>
          <w:shd w:val="clear" w:color="auto" w:fill="FFFFFF"/>
        </w:rPr>
      </w:pPr>
      <w:r w:rsidRPr="00CE42AF">
        <w:rPr>
          <w:rFonts w:ascii="Times New Roman" w:hAnsi="Times New Roman"/>
        </w:rPr>
        <w:t xml:space="preserve">И вспыхивая Однородным Созиданием каждого из нас физически собою, мы </w:t>
      </w:r>
      <w:r w:rsidRPr="00CE42AF">
        <w:rPr>
          <w:rFonts w:ascii="Times New Roman" w:hAnsi="Times New Roman"/>
          <w:b/>
        </w:rPr>
        <w:t xml:space="preserve">синтезируемся с ИВ Служащим-творцом синтезфизичности ИВО, </w:t>
      </w:r>
      <w:r w:rsidRPr="00CE42AF">
        <w:rPr>
          <w:rFonts w:ascii="Times New Roman" w:hAnsi="Times New Roman"/>
        </w:rPr>
        <w:t>переходим в его зал</w:t>
      </w:r>
      <w:r w:rsidRPr="00CE42AF">
        <w:rPr>
          <w:rFonts w:ascii="Times New Roman" w:hAnsi="Times New Roman"/>
          <w:b/>
        </w:rPr>
        <w:t xml:space="preserve"> </w:t>
      </w:r>
      <w:r w:rsidRPr="00CE42AF">
        <w:rPr>
          <w:rFonts w:ascii="Times New Roman" w:hAnsi="Times New Roman" w:cs="Times New Roman"/>
          <w:b/>
          <w:sz w:val="24"/>
          <w:szCs w:val="24"/>
        </w:rPr>
        <w:t xml:space="preserve">Констант в </w:t>
      </w:r>
      <w:r w:rsidRPr="00CE42AF">
        <w:rPr>
          <w:rFonts w:ascii="Times New Roman" w:hAnsi="Times New Roman"/>
          <w:b/>
          <w:bCs/>
          <w:sz w:val="24"/>
          <w:szCs w:val="24"/>
        </w:rPr>
        <w:t>16 777 195 Высокой ИВДИВО-Цельности Ре-ИВДИВО</w:t>
      </w:r>
      <w:r w:rsidRPr="00CE42AF">
        <w:rPr>
          <w:rFonts w:ascii="Times New Roman" w:hAnsi="Times New Roman" w:cs="Times New Roman"/>
          <w:bCs/>
          <w:sz w:val="24"/>
          <w:szCs w:val="24"/>
        </w:rPr>
        <w:t xml:space="preserve">. </w:t>
      </w:r>
      <w:r w:rsidRPr="00CE42AF">
        <w:rPr>
          <w:rFonts w:ascii="Times New Roman" w:hAnsi="Times New Roman"/>
          <w:b/>
          <w:sz w:val="24"/>
          <w:szCs w:val="24"/>
          <w:lang w:eastAsia="ru-RU"/>
        </w:rPr>
        <w:t xml:space="preserve">Становимся вместе с </w:t>
      </w:r>
      <w:r w:rsidRPr="00CE42AF">
        <w:rPr>
          <w:rFonts w:ascii="Times New Roman" w:hAnsi="Times New Roman" w:cs="Times New Roman"/>
          <w:sz w:val="24"/>
          <w:szCs w:val="24"/>
        </w:rPr>
        <w:t xml:space="preserve">ИВАС </w:t>
      </w:r>
      <w:r w:rsidRPr="00CE42AF">
        <w:rPr>
          <w:rFonts w:ascii="Times New Roman" w:eastAsia="Times New Roman" w:hAnsi="Times New Roman" w:cs="Times New Roman"/>
          <w:sz w:val="24"/>
          <w:szCs w:val="24"/>
        </w:rPr>
        <w:t xml:space="preserve">Кут Хуми Фаинь, Сергеем Юлианой </w:t>
      </w:r>
      <w:r w:rsidRPr="00CE42AF">
        <w:rPr>
          <w:rFonts w:ascii="Times New Roman" w:hAnsi="Times New Roman"/>
          <w:b/>
          <w:sz w:val="24"/>
          <w:szCs w:val="24"/>
          <w:lang w:eastAsia="ru-RU"/>
        </w:rPr>
        <w:t>телесно Служащим Синтеза ИВО</w:t>
      </w:r>
      <w:r w:rsidRPr="00CE42AF">
        <w:rPr>
          <w:rFonts w:ascii="Times New Roman" w:hAnsi="Times New Roman"/>
          <w:i/>
          <w:sz w:val="24"/>
          <w:szCs w:val="24"/>
          <w:lang w:eastAsia="ru-RU"/>
        </w:rPr>
        <w:t xml:space="preserve"> </w:t>
      </w:r>
      <w:r w:rsidRPr="00CE42AF">
        <w:rPr>
          <w:rFonts w:ascii="Times New Roman" w:hAnsi="Times New Roman"/>
          <w:sz w:val="24"/>
          <w:szCs w:val="24"/>
          <w:lang w:eastAsia="ru-RU"/>
        </w:rPr>
        <w:t>в синтез-форме Должностной Компетенции плюс Воина Синтеза</w:t>
      </w:r>
      <w:r w:rsidRPr="00CE42AF">
        <w:rPr>
          <w:rFonts w:ascii="Times New Roman" w:eastAsia="Times New Roman" w:hAnsi="Times New Roman" w:cs="Times New Roman"/>
          <w:sz w:val="24"/>
          <w:szCs w:val="24"/>
        </w:rPr>
        <w:t>.</w:t>
      </w:r>
      <w:r w:rsidRPr="00CE42AF">
        <w:rPr>
          <w:rFonts w:ascii="Times New Roman" w:hAnsi="Times New Roman"/>
        </w:rPr>
        <w:t xml:space="preserve"> </w:t>
      </w:r>
      <w:r w:rsidRPr="00CE42AF">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CE42AF">
        <w:rPr>
          <w:rFonts w:ascii="Times New Roman" w:eastAsia="Times New Roman" w:hAnsi="Times New Roman" w:cs="Times New Roman"/>
          <w:b/>
          <w:iCs/>
          <w:sz w:val="24"/>
          <w:szCs w:val="24"/>
          <w:lang w:eastAsia="ru-RU"/>
        </w:rPr>
        <w:t>саммита БРИКС по цифровому здравоохранению 2021</w:t>
      </w:r>
      <w:r w:rsidRPr="00CE42AF">
        <w:rPr>
          <w:rFonts w:ascii="Times New Roman" w:hAnsi="Times New Roman" w:cs="Times New Roman"/>
          <w:b/>
          <w:iCs/>
          <w:sz w:val="24"/>
          <w:szCs w:val="24"/>
          <w:shd w:val="clear" w:color="auto" w:fill="FFFFFF"/>
        </w:rPr>
        <w:t>. Приветствуем!</w:t>
      </w:r>
    </w:p>
    <w:p w:rsidR="008118CE" w:rsidRPr="00CE42AF" w:rsidRDefault="008118CE" w:rsidP="008118CE">
      <w:pPr>
        <w:widowControl w:val="0"/>
        <w:spacing w:after="0" w:line="240" w:lineRule="auto"/>
        <w:ind w:firstLine="709"/>
        <w:jc w:val="both"/>
        <w:rPr>
          <w:rFonts w:ascii="Times New Roman" w:hAnsi="Times New Roman"/>
        </w:rPr>
      </w:pPr>
      <w:r w:rsidRPr="00CE42AF">
        <w:rPr>
          <w:rFonts w:ascii="Times New Roman" w:hAnsi="Times New Roman" w:cs="Times New Roman"/>
          <w:iCs/>
          <w:sz w:val="24"/>
          <w:szCs w:val="24"/>
          <w:shd w:val="clear" w:color="auto" w:fill="FFFFFF"/>
        </w:rPr>
        <w:t xml:space="preserve">И синтезируясь с ИВ Служащим-творцом синтезфизичности ИВО, </w:t>
      </w:r>
      <w:r w:rsidRPr="00CE42AF">
        <w:rPr>
          <w:rFonts w:ascii="Times New Roman" w:hAnsi="Times New Roman" w:cs="Times New Roman"/>
          <w:b/>
          <w:iCs/>
          <w:sz w:val="24"/>
          <w:szCs w:val="24"/>
          <w:shd w:val="clear" w:color="auto" w:fill="FFFFFF"/>
        </w:rPr>
        <w:t>1 024 Константы</w:t>
      </w:r>
      <w:r w:rsidRPr="00CE42AF">
        <w:rPr>
          <w:rFonts w:ascii="Times New Roman" w:hAnsi="Times New Roman" w:cs="Times New Roman"/>
          <w:iCs/>
          <w:sz w:val="24"/>
          <w:szCs w:val="24"/>
          <w:shd w:val="clear" w:color="auto" w:fill="FFFFFF"/>
        </w:rPr>
        <w:t xml:space="preserve"> минимально </w:t>
      </w:r>
      <w:r w:rsidRPr="00CE42AF">
        <w:rPr>
          <w:rFonts w:ascii="Times New Roman" w:hAnsi="Times New Roman" w:cs="Times New Roman"/>
          <w:b/>
          <w:iCs/>
          <w:sz w:val="24"/>
          <w:szCs w:val="24"/>
          <w:shd w:val="clear" w:color="auto" w:fill="FFFFFF"/>
        </w:rPr>
        <w:t>1 024-х Частей</w:t>
      </w:r>
      <w:r w:rsidRPr="00CE42AF">
        <w:rPr>
          <w:rFonts w:ascii="Times New Roman" w:eastAsia="Times New Roman" w:hAnsi="Times New Roman" w:cs="Times New Roman"/>
          <w:b/>
          <w:iCs/>
          <w:sz w:val="24"/>
          <w:szCs w:val="24"/>
          <w:lang w:eastAsia="ru-RU"/>
        </w:rPr>
        <w:t xml:space="preserve"> </w:t>
      </w:r>
      <w:r w:rsidRPr="00CE42AF">
        <w:rPr>
          <w:rFonts w:ascii="Times New Roman" w:eastAsia="Times New Roman" w:hAnsi="Times New Roman" w:cs="Times New Roman"/>
          <w:iCs/>
          <w:sz w:val="24"/>
          <w:szCs w:val="24"/>
          <w:lang w:eastAsia="ru-RU"/>
        </w:rPr>
        <w:t>участников саммита</w:t>
      </w:r>
      <w:r w:rsidRPr="00CE42AF">
        <w:rPr>
          <w:rFonts w:ascii="Times New Roman" w:hAnsi="Times New Roman" w:cs="Times New Roman"/>
          <w:b/>
          <w:iCs/>
          <w:sz w:val="24"/>
          <w:szCs w:val="24"/>
          <w:shd w:val="clear" w:color="auto" w:fill="FFFFFF"/>
        </w:rPr>
        <w:t xml:space="preserve">, </w:t>
      </w:r>
      <w:r w:rsidRPr="00CE42AF">
        <w:rPr>
          <w:rFonts w:ascii="Times New Roman" w:hAnsi="Times New Roman" w:cs="Times New Roman"/>
          <w:iCs/>
          <w:sz w:val="24"/>
          <w:szCs w:val="24"/>
          <w:shd w:val="clear" w:color="auto" w:fill="FFFFFF"/>
        </w:rPr>
        <w:t xml:space="preserve">обслуживающего персонала и представителей прессы, прося </w:t>
      </w:r>
      <w:r w:rsidRPr="00CE42AF">
        <w:rPr>
          <w:rFonts w:ascii="Times New Roman" w:eastAsia="Calibri" w:hAnsi="Times New Roman" w:cs="Times New Roman"/>
          <w:sz w:val="24"/>
          <w:szCs w:val="24"/>
        </w:rPr>
        <w:t>преобразить константность каждой их Части</w:t>
      </w:r>
      <w:r w:rsidRPr="00CE42AF">
        <w:rPr>
          <w:rFonts w:ascii="Times New Roman" w:hAnsi="Times New Roman" w:cs="Times New Roman"/>
          <w:b/>
          <w:iCs/>
          <w:sz w:val="24"/>
          <w:szCs w:val="24"/>
          <w:shd w:val="clear" w:color="auto" w:fill="FFFFFF"/>
        </w:rPr>
        <w:t xml:space="preserve">. </w:t>
      </w:r>
      <w:r w:rsidRPr="00CE42AF">
        <w:rPr>
          <w:rFonts w:ascii="Times New Roman" w:hAnsi="Times New Roman" w:cs="Times New Roman"/>
          <w:iCs/>
          <w:sz w:val="24"/>
          <w:szCs w:val="24"/>
          <w:shd w:val="clear" w:color="auto" w:fill="FFFFFF"/>
        </w:rPr>
        <w:t xml:space="preserve">И стяжаем </w:t>
      </w:r>
      <w:r w:rsidRPr="00CE42AF">
        <w:rPr>
          <w:rFonts w:ascii="Times New Roman" w:eastAsia="Times New Roman" w:hAnsi="Times New Roman" w:cs="Times New Roman"/>
          <w:iCs/>
          <w:sz w:val="24"/>
          <w:szCs w:val="24"/>
          <w:lang w:eastAsia="ru-RU"/>
        </w:rPr>
        <w:t>им</w:t>
      </w:r>
      <w:r w:rsidRPr="00CE42AF">
        <w:rPr>
          <w:rFonts w:ascii="Times New Roman" w:eastAsia="Times New Roman" w:hAnsi="Times New Roman" w:cs="Times New Roman"/>
          <w:b/>
          <w:iCs/>
          <w:sz w:val="24"/>
          <w:szCs w:val="24"/>
          <w:lang w:eastAsia="ru-RU"/>
        </w:rPr>
        <w:t xml:space="preserve"> </w:t>
      </w:r>
      <w:r w:rsidRPr="00CE42AF">
        <w:rPr>
          <w:rFonts w:ascii="Times New Roman" w:hAnsi="Times New Roman" w:cs="Times New Roman"/>
          <w:b/>
          <w:iCs/>
          <w:sz w:val="24"/>
          <w:szCs w:val="24"/>
          <w:shd w:val="clear" w:color="auto" w:fill="FFFFFF"/>
        </w:rPr>
        <w:t xml:space="preserve">константность </w:t>
      </w:r>
      <w:r w:rsidRPr="00CE42AF">
        <w:rPr>
          <w:rFonts w:ascii="Times New Roman" w:hAnsi="Times New Roman" w:cs="Times New Roman"/>
          <w:iCs/>
          <w:sz w:val="24"/>
          <w:szCs w:val="24"/>
          <w:shd w:val="clear" w:color="auto" w:fill="FFFFFF"/>
        </w:rPr>
        <w:t xml:space="preserve">правильного прозрения темами саммита. </w:t>
      </w:r>
      <w:r w:rsidRPr="00CE42AF">
        <w:rPr>
          <w:rFonts w:ascii="Times New Roman" w:hAnsi="Times New Roman" w:cs="Times New Roman"/>
          <w:b/>
          <w:iCs/>
          <w:sz w:val="24"/>
          <w:szCs w:val="24"/>
          <w:shd w:val="clear" w:color="auto" w:fill="FFFFFF"/>
        </w:rPr>
        <w:t>И стяжаем Метагалактические основы, формы, к</w:t>
      </w:r>
      <w:r w:rsidRPr="00CE42AF">
        <w:rPr>
          <w:rFonts w:ascii="Times New Roman" w:hAnsi="Times New Roman" w:cs="Times New Roman"/>
          <w:b/>
          <w:sz w:val="24"/>
          <w:szCs w:val="24"/>
        </w:rPr>
        <w:t>онстанты жизни и здоровья Человека Планеты Земля</w:t>
      </w:r>
      <w:r w:rsidRPr="00CE42AF">
        <w:rPr>
          <w:rFonts w:ascii="Times New Roman" w:hAnsi="Times New Roman" w:cs="Times New Roman"/>
          <w:sz w:val="24"/>
          <w:szCs w:val="24"/>
        </w:rPr>
        <w:t>.</w:t>
      </w:r>
    </w:p>
    <w:p w:rsidR="008118CE" w:rsidRPr="00CE42AF" w:rsidRDefault="008118CE" w:rsidP="008118CE">
      <w:pPr>
        <w:spacing w:after="0" w:line="240" w:lineRule="auto"/>
        <w:ind w:firstLineChars="295" w:firstLine="649"/>
        <w:jc w:val="both"/>
        <w:rPr>
          <w:rFonts w:ascii="Times New Roman" w:hAnsi="Times New Roman" w:cs="Times New Roman"/>
        </w:rPr>
      </w:pPr>
      <w:r w:rsidRPr="00CE42AF">
        <w:rPr>
          <w:rFonts w:ascii="Times New Roman" w:hAnsi="Times New Roman"/>
        </w:rPr>
        <w:t xml:space="preserve">И вспыхивая Однородным Созиданием каждого из нас, основами, формами, константами и </w:t>
      </w:r>
      <w:r w:rsidRPr="00CE42AF">
        <w:rPr>
          <w:rFonts w:ascii="Times New Roman" w:hAnsi="Times New Roman" w:cs="Times New Roman"/>
          <w:sz w:val="24"/>
          <w:szCs w:val="24"/>
        </w:rPr>
        <w:t xml:space="preserve">константностями </w:t>
      </w:r>
      <w:r w:rsidRPr="00CE42AF">
        <w:rPr>
          <w:rFonts w:ascii="Times New Roman" w:hAnsi="Times New Roman"/>
        </w:rPr>
        <w:t xml:space="preserve">физически собою, мы </w:t>
      </w:r>
      <w:r w:rsidRPr="00CE42AF">
        <w:rPr>
          <w:rFonts w:ascii="Times New Roman" w:hAnsi="Times New Roman"/>
          <w:b/>
        </w:rPr>
        <w:t>синтезируемся с Изначально Вышестоящим Отцом Ре-ИВДИВО Метагалактики ИВО</w:t>
      </w:r>
      <w:r w:rsidRPr="00CE42AF">
        <w:rPr>
          <w:rFonts w:ascii="Times New Roman" w:hAnsi="Times New Roman"/>
        </w:rPr>
        <w:t xml:space="preserve">. Проникаясь им, переходим в Зал на </w:t>
      </w:r>
      <w:r w:rsidRPr="00CE42AF">
        <w:rPr>
          <w:rFonts w:ascii="Times New Roman" w:hAnsi="Times New Roman"/>
          <w:b/>
          <w:bCs/>
          <w:sz w:val="24"/>
          <w:szCs w:val="24"/>
        </w:rPr>
        <w:t>16 777 217 Высокой ИВДИВО-Цельности Ре-ИВДИВО</w:t>
      </w:r>
      <w:r w:rsidRPr="00CE42AF">
        <w:rPr>
          <w:rFonts w:ascii="Times New Roman" w:hAnsi="Times New Roman"/>
        </w:rPr>
        <w:t xml:space="preserve">. И становимся пред Изначально Вышестоящим Отцом с ИВАС Кут Хуми Фаинь, Сергеем Юлианой </w:t>
      </w:r>
      <w:r w:rsidRPr="00CE42AF">
        <w:rPr>
          <w:rFonts w:ascii="Times New Roman" w:hAnsi="Times New Roman"/>
          <w:b/>
          <w:sz w:val="24"/>
          <w:szCs w:val="24"/>
          <w:lang w:eastAsia="ru-RU"/>
        </w:rPr>
        <w:t>телесно Служащим Синтеза ИВО</w:t>
      </w:r>
      <w:r w:rsidRPr="00CE42AF">
        <w:rPr>
          <w:rFonts w:ascii="Times New Roman" w:hAnsi="Times New Roman"/>
          <w:i/>
          <w:sz w:val="24"/>
          <w:szCs w:val="24"/>
          <w:lang w:eastAsia="ru-RU"/>
        </w:rPr>
        <w:t xml:space="preserve"> </w:t>
      </w:r>
      <w:r w:rsidRPr="00CE42AF">
        <w:rPr>
          <w:rFonts w:ascii="Times New Roman" w:eastAsia="Times New Roman" w:hAnsi="Times New Roman" w:cs="Times New Roman"/>
          <w:sz w:val="24"/>
          <w:szCs w:val="24"/>
        </w:rPr>
        <w:t xml:space="preserve">в </w:t>
      </w:r>
      <w:r w:rsidRPr="00CE42AF">
        <w:rPr>
          <w:rFonts w:ascii="Times New Roman" w:hAnsi="Times New Roman"/>
          <w:sz w:val="24"/>
          <w:szCs w:val="24"/>
          <w:lang w:eastAsia="ru-RU"/>
        </w:rPr>
        <w:t>синтез-форме Должностной Компетенции плюс Воина Синтеза</w:t>
      </w:r>
      <w:r w:rsidRPr="00CE42AF">
        <w:rPr>
          <w:rFonts w:ascii="Times New Roman" w:eastAsia="Times New Roman" w:hAnsi="Times New Roman" w:cs="Times New Roman"/>
          <w:b/>
          <w:sz w:val="24"/>
          <w:szCs w:val="24"/>
        </w:rPr>
        <w:t>. Приветствуем Отца!</w:t>
      </w:r>
    </w:p>
    <w:p w:rsidR="008118CE" w:rsidRPr="00CE42AF" w:rsidRDefault="008118CE" w:rsidP="008118CE">
      <w:pPr>
        <w:widowControl w:val="0"/>
        <w:spacing w:after="0" w:line="240" w:lineRule="auto"/>
        <w:ind w:firstLine="709"/>
        <w:jc w:val="both"/>
        <w:rPr>
          <w:rFonts w:ascii="Times New Roman" w:hAnsi="Times New Roman" w:cs="Times New Roman"/>
          <w:sz w:val="24"/>
          <w:szCs w:val="24"/>
        </w:rPr>
      </w:pPr>
      <w:r w:rsidRPr="00CE42AF">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сентябре, Синтез Синтезом Условий мероприятий </w:t>
      </w:r>
      <w:r w:rsidRPr="00CE42AF">
        <w:rPr>
          <w:rFonts w:ascii="Times New Roman" w:eastAsia="Times New Roman" w:hAnsi="Times New Roman" w:cs="Times New Roman"/>
          <w:b/>
          <w:iCs/>
          <w:sz w:val="24"/>
          <w:szCs w:val="24"/>
          <w:lang w:eastAsia="ru-RU"/>
        </w:rPr>
        <w:t xml:space="preserve">саммита БРИКС по цифровому </w:t>
      </w:r>
      <w:r w:rsidRPr="00CE42AF">
        <w:rPr>
          <w:rFonts w:ascii="Times New Roman" w:eastAsia="Times New Roman" w:hAnsi="Times New Roman" w:cs="Times New Roman"/>
          <w:b/>
          <w:iCs/>
          <w:sz w:val="24"/>
          <w:szCs w:val="24"/>
          <w:lang w:eastAsia="ru-RU"/>
        </w:rPr>
        <w:lastRenderedPageBreak/>
        <w:t>здравоохранению 2021</w:t>
      </w:r>
      <w:r w:rsidRPr="00CE42AF">
        <w:rPr>
          <w:rFonts w:ascii="Times New Roman" w:hAnsi="Times New Roman" w:cs="Times New Roman"/>
          <w:b/>
          <w:iCs/>
          <w:sz w:val="24"/>
          <w:szCs w:val="24"/>
          <w:shd w:val="clear" w:color="auto" w:fill="FFFFFF"/>
        </w:rPr>
        <w:t>.</w:t>
      </w:r>
      <w:r w:rsidRPr="00CE42AF">
        <w:rPr>
          <w:rFonts w:ascii="Times New Roman" w:hAnsi="Times New Roman"/>
        </w:rPr>
        <w:t xml:space="preserve"> И синтезируемся с ИВ Отцом, стяжаем </w:t>
      </w:r>
      <w:r w:rsidRPr="00CE42AF">
        <w:rPr>
          <w:rFonts w:ascii="Times New Roman" w:hAnsi="Times New Roman"/>
          <w:sz w:val="24"/>
          <w:szCs w:val="24"/>
        </w:rPr>
        <w:t xml:space="preserve">Синтез ИВО, </w:t>
      </w:r>
      <w:r w:rsidRPr="00CE42AF">
        <w:rPr>
          <w:rFonts w:ascii="Times New Roman" w:hAnsi="Times New Roman" w:cs="Times New Roman"/>
          <w:sz w:val="24"/>
          <w:szCs w:val="24"/>
        </w:rPr>
        <w:t xml:space="preserve">просим ИВО </w:t>
      </w:r>
      <w:r w:rsidRPr="00CE42AF">
        <w:rPr>
          <w:rFonts w:ascii="Times New Roman" w:hAnsi="Times New Roman" w:cs="Times New Roman"/>
          <w:b/>
          <w:sz w:val="24"/>
          <w:szCs w:val="24"/>
        </w:rPr>
        <w:t xml:space="preserve">сотворить Ядро Синтеза Условий мероприятий </w:t>
      </w:r>
      <w:r w:rsidRPr="00CE42AF">
        <w:rPr>
          <w:rFonts w:ascii="Times New Roman" w:eastAsia="Times New Roman" w:hAnsi="Times New Roman" w:cs="Times New Roman"/>
          <w:b/>
          <w:iCs/>
          <w:sz w:val="24"/>
          <w:szCs w:val="24"/>
          <w:lang w:eastAsia="ru-RU"/>
        </w:rPr>
        <w:t>саммита БРИКС по цифровому здравоохранению 2021</w:t>
      </w:r>
      <w:r w:rsidRPr="00CE42AF">
        <w:rPr>
          <w:rFonts w:ascii="Times New Roman" w:hAnsi="Times New Roman" w:cs="Times New Roman"/>
          <w:b/>
          <w:iCs/>
          <w:sz w:val="24"/>
          <w:szCs w:val="24"/>
          <w:shd w:val="clear" w:color="auto" w:fill="FFFFFF"/>
        </w:rPr>
        <w:t xml:space="preserve">, </w:t>
      </w:r>
      <w:r w:rsidRPr="00CE42AF">
        <w:rPr>
          <w:rFonts w:ascii="Times New Roman" w:hAnsi="Times New Roman" w:cs="Times New Roman"/>
          <w:iCs/>
          <w:sz w:val="24"/>
          <w:szCs w:val="24"/>
          <w:shd w:val="clear" w:color="auto" w:fill="FFFFFF"/>
        </w:rPr>
        <w:t>проходящего</w:t>
      </w:r>
      <w:r w:rsidRPr="00CE42AF">
        <w:rPr>
          <w:rFonts w:ascii="Times New Roman" w:hAnsi="Times New Roman" w:cs="Times New Roman"/>
          <w:b/>
          <w:iCs/>
          <w:sz w:val="24"/>
          <w:szCs w:val="24"/>
          <w:shd w:val="clear" w:color="auto" w:fill="FFFFFF"/>
        </w:rPr>
        <w:t xml:space="preserve"> </w:t>
      </w:r>
      <w:r w:rsidRPr="00CE42AF">
        <w:rPr>
          <w:rFonts w:ascii="Times New Roman" w:hAnsi="Times New Roman" w:cs="Times New Roman"/>
          <w:iCs/>
          <w:sz w:val="24"/>
          <w:szCs w:val="24"/>
          <w:shd w:val="clear" w:color="auto" w:fill="FFFFFF"/>
        </w:rPr>
        <w:t xml:space="preserve">в формате онлайн под председательством Индии, </w:t>
      </w:r>
      <w:r w:rsidRPr="00CE42AF">
        <w:rPr>
          <w:rFonts w:ascii="Times New Roman" w:hAnsi="Times New Roman" w:cs="Times New Roman"/>
          <w:b/>
          <w:sz w:val="24"/>
          <w:szCs w:val="24"/>
        </w:rPr>
        <w:t>с развёрткой сферы саммита на 02-03 сентября текущего года её действия вокруг Ядра Синтеза</w:t>
      </w:r>
      <w:r w:rsidRPr="00CE42AF">
        <w:rPr>
          <w:rFonts w:ascii="Times New Roman" w:hAnsi="Times New Roman" w:cs="Times New Roman"/>
          <w:sz w:val="24"/>
          <w:szCs w:val="24"/>
        </w:rPr>
        <w:t xml:space="preserve">. И просим ИВО насыщения Ядра Синтеза </w:t>
      </w:r>
      <w:r w:rsidRPr="00CE42AF">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CE42AF">
        <w:rPr>
          <w:rFonts w:ascii="Times New Roman" w:hAnsi="Times New Roman" w:cs="Times New Roman"/>
          <w:sz w:val="24"/>
          <w:szCs w:val="24"/>
        </w:rPr>
        <w:t xml:space="preserve">. И просим ИВ Отца заложить в Ядро Синтеза </w:t>
      </w:r>
      <w:r w:rsidRPr="00CE42AF">
        <w:rPr>
          <w:rFonts w:ascii="Times New Roman" w:hAnsi="Times New Roman" w:cs="Times New Roman"/>
          <w:b/>
          <w:sz w:val="24"/>
          <w:szCs w:val="24"/>
        </w:rPr>
        <w:t>Метагалактические Отцовские</w:t>
      </w:r>
      <w:r w:rsidRPr="00CE42AF">
        <w:rPr>
          <w:rFonts w:ascii="Times New Roman" w:hAnsi="Times New Roman" w:cs="Times New Roman"/>
          <w:sz w:val="24"/>
          <w:szCs w:val="24"/>
        </w:rPr>
        <w:t xml:space="preserve"> </w:t>
      </w:r>
      <w:r w:rsidRPr="00CE42AF">
        <w:rPr>
          <w:rFonts w:ascii="Times New Roman" w:hAnsi="Times New Roman" w:cs="Times New Roman"/>
          <w:b/>
          <w:sz w:val="24"/>
          <w:szCs w:val="24"/>
        </w:rPr>
        <w:t xml:space="preserve">Константы Безопасности </w:t>
      </w:r>
      <w:r w:rsidRPr="00CE42AF">
        <w:rPr>
          <w:rFonts w:ascii="Times New Roman" w:hAnsi="Times New Roman" w:cs="Times New Roman"/>
          <w:sz w:val="24"/>
          <w:szCs w:val="24"/>
        </w:rPr>
        <w:t>всем участникам саммита, включая обслуживающий персонал и представителей прессы.</w:t>
      </w:r>
    </w:p>
    <w:p w:rsidR="008118CE" w:rsidRPr="00CE42AF" w:rsidRDefault="008118CE" w:rsidP="008118CE">
      <w:pPr>
        <w:spacing w:after="0" w:line="240" w:lineRule="auto"/>
        <w:ind w:firstLineChars="295" w:firstLine="708"/>
        <w:jc w:val="both"/>
        <w:rPr>
          <w:rFonts w:ascii="Times New Roman" w:hAnsi="Times New Roman" w:cs="Times New Roman"/>
          <w:b/>
          <w:sz w:val="24"/>
          <w:szCs w:val="24"/>
        </w:rPr>
      </w:pPr>
      <w:r w:rsidRPr="00CE42AF">
        <w:rPr>
          <w:rFonts w:ascii="Times New Roman" w:hAnsi="Times New Roman" w:cs="Times New Roman"/>
          <w:sz w:val="24"/>
          <w:szCs w:val="24"/>
        </w:rPr>
        <w:t xml:space="preserve">Просим Отца сотворить Ядро максимально высоких </w:t>
      </w:r>
      <w:r w:rsidRPr="00CE42AF">
        <w:rPr>
          <w:rFonts w:ascii="Times New Roman" w:hAnsi="Times New Roman" w:cs="Times New Roman"/>
          <w:b/>
          <w:bCs/>
          <w:sz w:val="24"/>
          <w:szCs w:val="24"/>
        </w:rPr>
        <w:t>ментальности и человечности</w:t>
      </w:r>
      <w:r w:rsidRPr="00CE42AF">
        <w:rPr>
          <w:rFonts w:ascii="Times New Roman" w:hAnsi="Times New Roman" w:cs="Times New Roman"/>
          <w:sz w:val="24"/>
          <w:szCs w:val="24"/>
        </w:rPr>
        <w:t xml:space="preserve"> и человеческих отношений для всех участников мероприятий саммита. И </w:t>
      </w:r>
      <w:r w:rsidRPr="00CE42AF">
        <w:rPr>
          <w:rFonts w:ascii="Times New Roman" w:hAnsi="Times New Roman" w:cs="Times New Roman"/>
          <w:b/>
          <w:bCs/>
          <w:sz w:val="24"/>
          <w:szCs w:val="24"/>
        </w:rPr>
        <w:t xml:space="preserve">стяжаем </w:t>
      </w:r>
      <w:r w:rsidRPr="00CE42AF">
        <w:rPr>
          <w:rFonts w:ascii="Times New Roman" w:hAnsi="Times New Roman" w:cs="Times New Roman"/>
          <w:sz w:val="24"/>
          <w:szCs w:val="24"/>
        </w:rPr>
        <w:t xml:space="preserve">у ИВ </w:t>
      </w:r>
      <w:r w:rsidRPr="00CE42AF">
        <w:rPr>
          <w:rFonts w:ascii="Times New Roman" w:hAnsi="Times New Roman" w:cs="Times New Roman"/>
          <w:b/>
          <w:sz w:val="24"/>
          <w:szCs w:val="24"/>
        </w:rPr>
        <w:t>Отца:</w:t>
      </w:r>
    </w:p>
    <w:p w:rsidR="008118CE" w:rsidRPr="00CE42AF" w:rsidRDefault="008118CE" w:rsidP="008118CE">
      <w:pPr>
        <w:spacing w:after="0" w:line="240" w:lineRule="auto"/>
        <w:ind w:firstLineChars="295" w:firstLine="711"/>
        <w:jc w:val="both"/>
        <w:rPr>
          <w:rFonts w:ascii="Times New Roman" w:hAnsi="Times New Roman" w:cs="Times New Roman"/>
          <w:b/>
          <w:bCs/>
          <w:sz w:val="24"/>
          <w:szCs w:val="24"/>
        </w:rPr>
      </w:pPr>
      <w:r w:rsidRPr="00CE42AF">
        <w:rPr>
          <w:rFonts w:ascii="Times New Roman" w:hAnsi="Times New Roman" w:cs="Times New Roman"/>
          <w:b/>
          <w:sz w:val="24"/>
          <w:szCs w:val="24"/>
        </w:rPr>
        <w:t>саму</w:t>
      </w:r>
      <w:r w:rsidRPr="00CE42AF">
        <w:rPr>
          <w:rFonts w:ascii="Times New Roman" w:hAnsi="Times New Roman" w:cs="Times New Roman"/>
          <w:sz w:val="24"/>
          <w:szCs w:val="24"/>
        </w:rPr>
        <w:t xml:space="preserve"> </w:t>
      </w:r>
      <w:r w:rsidRPr="00CE42AF">
        <w:rPr>
          <w:rFonts w:ascii="Times New Roman" w:hAnsi="Times New Roman" w:cs="Times New Roman"/>
          <w:b/>
          <w:bCs/>
          <w:sz w:val="24"/>
          <w:szCs w:val="24"/>
        </w:rPr>
        <w:t>Чашу со Сферой вокруг Планеты Земля,</w:t>
      </w:r>
    </w:p>
    <w:p w:rsidR="008118CE" w:rsidRPr="00CE42AF" w:rsidRDefault="008118CE" w:rsidP="008118CE">
      <w:pPr>
        <w:spacing w:after="0" w:line="240" w:lineRule="auto"/>
        <w:ind w:firstLineChars="295" w:firstLine="711"/>
        <w:jc w:val="both"/>
        <w:rPr>
          <w:rFonts w:ascii="Times New Roman" w:hAnsi="Times New Roman" w:cs="Times New Roman"/>
          <w:b/>
          <w:bCs/>
          <w:sz w:val="24"/>
          <w:szCs w:val="24"/>
        </w:rPr>
      </w:pPr>
      <w:r w:rsidRPr="00CE42AF">
        <w:rPr>
          <w:rFonts w:ascii="Times New Roman" w:hAnsi="Times New Roman" w:cs="Times New Roman"/>
          <w:b/>
          <w:bCs/>
          <w:sz w:val="24"/>
          <w:szCs w:val="24"/>
        </w:rPr>
        <w:t>зерцало Чаши Планетой Земля,</w:t>
      </w:r>
    </w:p>
    <w:p w:rsidR="008118CE" w:rsidRPr="00CE42AF" w:rsidRDefault="008118CE" w:rsidP="008118CE">
      <w:pPr>
        <w:spacing w:after="0" w:line="240" w:lineRule="auto"/>
        <w:ind w:firstLineChars="295" w:firstLine="711"/>
        <w:jc w:val="both"/>
        <w:rPr>
          <w:rFonts w:ascii="Times New Roman" w:hAnsi="Times New Roman" w:cs="Times New Roman"/>
          <w:b/>
          <w:bCs/>
          <w:sz w:val="24"/>
          <w:szCs w:val="24"/>
        </w:rPr>
      </w:pPr>
      <w:r w:rsidRPr="00CE42AF">
        <w:rPr>
          <w:rFonts w:ascii="Times New Roman" w:hAnsi="Times New Roman" w:cs="Times New Roman"/>
          <w:b/>
          <w:bCs/>
          <w:sz w:val="24"/>
          <w:szCs w:val="24"/>
        </w:rPr>
        <w:t xml:space="preserve">Престол ИВО и в этот Престол </w:t>
      </w:r>
      <w:r w:rsidRPr="00CE42AF">
        <w:rPr>
          <w:rFonts w:ascii="Times New Roman" w:eastAsia="Times New Roman" w:hAnsi="Times New Roman" w:cs="Times New Roman"/>
          <w:b/>
          <w:sz w:val="24"/>
          <w:szCs w:val="24"/>
          <w:lang w:eastAsia="ru-RU"/>
        </w:rPr>
        <w:t>стяжаем пакет Истинных мыслей Отца</w:t>
      </w:r>
      <w:r w:rsidRPr="00CE42AF">
        <w:rPr>
          <w:rFonts w:ascii="Times New Roman" w:hAnsi="Times New Roman" w:cs="Times New Roman"/>
          <w:b/>
          <w:bCs/>
          <w:sz w:val="24"/>
          <w:szCs w:val="24"/>
        </w:rPr>
        <w:t xml:space="preserve"> и одну эталонную Силу Мысли ИВО,</w:t>
      </w:r>
    </w:p>
    <w:p w:rsidR="008118CE" w:rsidRPr="00CE42AF" w:rsidRDefault="008118CE" w:rsidP="008118CE">
      <w:pPr>
        <w:spacing w:after="0" w:line="240" w:lineRule="auto"/>
        <w:ind w:firstLineChars="295" w:firstLine="711"/>
        <w:jc w:val="both"/>
        <w:rPr>
          <w:rFonts w:ascii="Times New Roman" w:hAnsi="Times New Roman" w:cs="Times New Roman"/>
          <w:sz w:val="24"/>
          <w:szCs w:val="24"/>
        </w:rPr>
      </w:pPr>
      <w:r w:rsidRPr="00CE42AF">
        <w:rPr>
          <w:rFonts w:ascii="Times New Roman" w:hAnsi="Times New Roman" w:cs="Times New Roman"/>
          <w:b/>
          <w:bCs/>
          <w:sz w:val="24"/>
          <w:szCs w:val="24"/>
        </w:rPr>
        <w:t xml:space="preserve">Планы Синтеза ИВО мероприятий </w:t>
      </w:r>
      <w:r w:rsidRPr="00CE42AF">
        <w:rPr>
          <w:rFonts w:ascii="Times New Roman" w:eastAsia="Times New Roman" w:hAnsi="Times New Roman" w:cs="Times New Roman"/>
          <w:b/>
          <w:iCs/>
          <w:sz w:val="24"/>
          <w:szCs w:val="24"/>
          <w:lang w:eastAsia="ru-RU"/>
        </w:rPr>
        <w:t xml:space="preserve">саммита БРИКС по цифровому здравоохранению 2021 </w:t>
      </w:r>
      <w:r w:rsidRPr="00CE42AF">
        <w:rPr>
          <w:rFonts w:ascii="Times New Roman" w:hAnsi="Times New Roman" w:cs="Times New Roman"/>
          <w:b/>
          <w:bCs/>
          <w:sz w:val="24"/>
          <w:szCs w:val="24"/>
        </w:rPr>
        <w:t xml:space="preserve">на зерцало Чаши и Огонь в Чашу </w:t>
      </w:r>
      <w:r w:rsidRPr="00CE42AF">
        <w:rPr>
          <w:rFonts w:ascii="Times New Roman" w:hAnsi="Times New Roman" w:cs="Times New Roman"/>
          <w:bCs/>
          <w:sz w:val="24"/>
          <w:szCs w:val="24"/>
        </w:rPr>
        <w:t>для реализации её участниками прозрений тем саммита и доведения до результатов</w:t>
      </w:r>
      <w:r w:rsidRPr="00CE42AF">
        <w:rPr>
          <w:rFonts w:ascii="Times New Roman" w:hAnsi="Times New Roman" w:cs="Times New Roman"/>
          <w:bCs/>
          <w:sz w:val="24"/>
          <w:szCs w:val="24"/>
          <w:shd w:val="clear" w:color="auto" w:fill="FFFFFF"/>
        </w:rPr>
        <w:t>.</w:t>
      </w:r>
      <w:r w:rsidRPr="00CE42AF">
        <w:rPr>
          <w:rFonts w:ascii="Times New Roman" w:hAnsi="Times New Roman" w:cs="Times New Roman"/>
          <w:sz w:val="24"/>
          <w:szCs w:val="24"/>
        </w:rPr>
        <w:t xml:space="preserve"> В Чаше фиксируем Ядро Синтеза, стяжённое нами и сотворённое Отцом.</w:t>
      </w:r>
    </w:p>
    <w:p w:rsidR="008118CE" w:rsidRPr="00CE42AF"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CE42AF">
        <w:rPr>
          <w:rFonts w:ascii="Times New Roman" w:hAnsi="Times New Roman" w:cs="Times New Roman"/>
          <w:sz w:val="24"/>
          <w:szCs w:val="24"/>
        </w:rPr>
        <w:t xml:space="preserve">Просим ИВО пригласить к участию в саммите ИВАС </w:t>
      </w:r>
      <w:r w:rsidRPr="00CE42AF">
        <w:rPr>
          <w:rFonts w:ascii="Times New Roman" w:eastAsia="Times New Roman" w:hAnsi="Times New Roman" w:cs="Times New Roman"/>
          <w:sz w:val="24"/>
          <w:szCs w:val="24"/>
        </w:rPr>
        <w:t xml:space="preserve">Служения каждого из нас. Просим пригласить ИВАС и других специалистов ИВДИВО в сфере здравоохранения, присутствие и участие которых, по мнению ИВ Отца, необходимо на мероприятиях </w:t>
      </w:r>
      <w:r w:rsidRPr="00CE42AF">
        <w:rPr>
          <w:rFonts w:ascii="Times New Roman" w:hAnsi="Times New Roman" w:cs="Times New Roman"/>
          <w:b/>
          <w:iCs/>
          <w:shd w:val="clear" w:color="auto" w:fill="FFFFFF"/>
        </w:rPr>
        <w:t>саммита</w:t>
      </w:r>
      <w:r w:rsidRPr="00CE42AF">
        <w:rPr>
          <w:rFonts w:ascii="Times New Roman" w:eastAsia="Times New Roman" w:hAnsi="Times New Roman" w:cs="Times New Roman"/>
          <w:b/>
          <w:iCs/>
          <w:sz w:val="24"/>
          <w:szCs w:val="24"/>
          <w:lang w:eastAsia="ru-RU"/>
        </w:rPr>
        <w:t xml:space="preserve"> по цифровому здравоохранению пяти стран БРИКС</w:t>
      </w:r>
      <w:r w:rsidRPr="00CE42AF">
        <w:rPr>
          <w:rFonts w:ascii="Times New Roman" w:eastAsia="Times New Roman" w:hAnsi="Times New Roman" w:cs="Times New Roman"/>
          <w:sz w:val="24"/>
          <w:szCs w:val="24"/>
        </w:rPr>
        <w:t>. Приветствуем! Просим наделить всех участников мероприятий саммита БРИКС своим опытом профессиональной деятельности и помочь в оформлении соответствующих предложений, соглашений, договоров сотрудничества:</w:t>
      </w:r>
    </w:p>
    <w:p w:rsidR="008118CE" w:rsidRPr="00CE42AF" w:rsidRDefault="008118CE" w:rsidP="008118CE">
      <w:pPr>
        <w:spacing w:after="0" w:line="240" w:lineRule="auto"/>
        <w:ind w:firstLineChars="295" w:firstLine="711"/>
        <w:jc w:val="both"/>
        <w:rPr>
          <w:rFonts w:ascii="Times New Roman" w:hAnsi="Times New Roman" w:cs="Times New Roman"/>
          <w:sz w:val="24"/>
          <w:szCs w:val="24"/>
        </w:rPr>
      </w:pPr>
      <w:r w:rsidRPr="00CE42AF">
        <w:rPr>
          <w:rFonts w:ascii="Times New Roman" w:eastAsia="Times New Roman" w:hAnsi="Times New Roman" w:cs="Times New Roman"/>
          <w:b/>
          <w:sz w:val="24"/>
          <w:szCs w:val="24"/>
        </w:rPr>
        <w:t>Кут Хуми Фаинь</w:t>
      </w:r>
      <w:r w:rsidRPr="00CE42AF">
        <w:rPr>
          <w:rFonts w:ascii="Times New Roman" w:eastAsia="Times New Roman" w:hAnsi="Times New Roman" w:cs="Times New Roman"/>
          <w:sz w:val="24"/>
          <w:szCs w:val="24"/>
        </w:rPr>
        <w:t xml:space="preserve"> – </w:t>
      </w:r>
      <w:r w:rsidRPr="00CE42AF">
        <w:rPr>
          <w:rFonts w:ascii="Times New Roman" w:hAnsi="Times New Roman" w:cs="Times New Roman"/>
          <w:sz w:val="24"/>
          <w:szCs w:val="24"/>
        </w:rPr>
        <w:t>введение, внедрение новых условий ИВДИВО, перспектив развития.</w:t>
      </w:r>
    </w:p>
    <w:p w:rsidR="008118CE" w:rsidRPr="00CE42AF" w:rsidRDefault="008118CE" w:rsidP="008118CE">
      <w:pPr>
        <w:spacing w:after="0" w:line="240" w:lineRule="auto"/>
        <w:ind w:firstLineChars="295" w:firstLine="711"/>
        <w:jc w:val="both"/>
        <w:rPr>
          <w:rFonts w:ascii="Times New Roman" w:hAnsi="Times New Roman" w:cs="Times New Roman"/>
          <w:sz w:val="24"/>
          <w:szCs w:val="24"/>
        </w:rPr>
      </w:pPr>
      <w:r w:rsidRPr="00CE42AF">
        <w:rPr>
          <w:rFonts w:ascii="Times New Roman" w:hAnsi="Times New Roman" w:cs="Times New Roman"/>
          <w:b/>
          <w:sz w:val="24"/>
          <w:szCs w:val="24"/>
        </w:rPr>
        <w:t xml:space="preserve">Мория Свет </w:t>
      </w:r>
      <w:r w:rsidRPr="00CE42AF">
        <w:rPr>
          <w:rFonts w:ascii="Times New Roman" w:hAnsi="Times New Roman" w:cs="Times New Roman"/>
          <w:sz w:val="24"/>
          <w:szCs w:val="24"/>
        </w:rPr>
        <w:t>– лечение, оздоровление, профилактика заболеваний, программы восстановления после болезней.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8118CE" w:rsidRPr="00CE42AF" w:rsidRDefault="008118CE" w:rsidP="008118CE">
      <w:pPr>
        <w:spacing w:after="0" w:line="240" w:lineRule="auto"/>
        <w:ind w:firstLineChars="295" w:firstLine="711"/>
        <w:jc w:val="both"/>
        <w:rPr>
          <w:rFonts w:ascii="Times New Roman" w:hAnsi="Times New Roman" w:cs="Times New Roman"/>
          <w:b/>
          <w:sz w:val="24"/>
          <w:szCs w:val="24"/>
        </w:rPr>
      </w:pPr>
      <w:r w:rsidRPr="00CE42AF">
        <w:rPr>
          <w:rFonts w:ascii="Times New Roman" w:hAnsi="Times New Roman" w:cs="Times New Roman"/>
          <w:b/>
          <w:sz w:val="24"/>
          <w:szCs w:val="24"/>
        </w:rPr>
        <w:t xml:space="preserve">Юлий Сиана – </w:t>
      </w:r>
      <w:r w:rsidRPr="00CE42AF">
        <w:rPr>
          <w:rFonts w:ascii="Times New Roman" w:eastAsia="Calibri" w:hAnsi="Times New Roman" w:cs="Times New Roman"/>
          <w:bCs/>
          <w:sz w:val="24"/>
          <w:szCs w:val="24"/>
        </w:rPr>
        <w:t>внедрение новых метагалактических проектов на Планету Земля (развитие технологий, открытия и научные достижения на Планете).</w:t>
      </w:r>
    </w:p>
    <w:p w:rsidR="008118CE" w:rsidRPr="00CE42AF" w:rsidRDefault="008118CE" w:rsidP="008118CE">
      <w:pPr>
        <w:spacing w:after="0" w:line="240" w:lineRule="auto"/>
        <w:ind w:firstLineChars="295" w:firstLine="711"/>
        <w:jc w:val="both"/>
        <w:rPr>
          <w:rFonts w:ascii="Times New Roman" w:eastAsia="Calibri" w:hAnsi="Times New Roman" w:cs="Times New Roman"/>
          <w:b/>
          <w:bCs/>
          <w:sz w:val="24"/>
          <w:szCs w:val="24"/>
        </w:rPr>
      </w:pPr>
      <w:r w:rsidRPr="00CE42AF">
        <w:rPr>
          <w:rFonts w:ascii="Times New Roman" w:hAnsi="Times New Roman" w:cs="Times New Roman"/>
          <w:b/>
          <w:sz w:val="24"/>
          <w:szCs w:val="24"/>
        </w:rPr>
        <w:t>Владомир Стефана</w:t>
      </w:r>
      <w:r w:rsidRPr="00CE42AF">
        <w:rPr>
          <w:rFonts w:ascii="Times New Roman" w:hAnsi="Times New Roman" w:cs="Times New Roman"/>
          <w:sz w:val="24"/>
          <w:szCs w:val="24"/>
        </w:rPr>
        <w:t xml:space="preserve"> – </w:t>
      </w:r>
      <w:r w:rsidRPr="00CE42AF">
        <w:rPr>
          <w:rFonts w:ascii="Times New Roman" w:eastAsia="Calibri" w:hAnsi="Times New Roman" w:cs="Times New Roman"/>
          <w:bCs/>
          <w:sz w:val="24"/>
          <w:szCs w:val="24"/>
        </w:rPr>
        <w:t>развитие медицинского оборудования, высокие технологии; развитие современных, качественных лекарственных препаратов</w:t>
      </w:r>
      <w:r w:rsidRPr="00CE42AF">
        <w:rPr>
          <w:rFonts w:ascii="Times New Roman" w:eastAsia="Calibri" w:hAnsi="Times New Roman" w:cs="Times New Roman"/>
          <w:b/>
          <w:bCs/>
          <w:sz w:val="24"/>
          <w:szCs w:val="24"/>
        </w:rPr>
        <w:t>.</w:t>
      </w:r>
    </w:p>
    <w:p w:rsidR="008118CE" w:rsidRPr="00CE42AF" w:rsidRDefault="008118CE" w:rsidP="008118CE">
      <w:pPr>
        <w:spacing w:after="0" w:line="240" w:lineRule="auto"/>
        <w:ind w:firstLineChars="295" w:firstLine="711"/>
        <w:jc w:val="both"/>
        <w:rPr>
          <w:rFonts w:ascii="Times New Roman" w:hAnsi="Times New Roman" w:cs="Times New Roman"/>
          <w:sz w:val="24"/>
          <w:szCs w:val="24"/>
        </w:rPr>
      </w:pPr>
      <w:r w:rsidRPr="00CE42AF">
        <w:rPr>
          <w:rFonts w:ascii="Times New Roman" w:hAnsi="Times New Roman" w:cs="Times New Roman"/>
          <w:b/>
          <w:sz w:val="24"/>
          <w:szCs w:val="24"/>
        </w:rPr>
        <w:t>Серафим Валерия</w:t>
      </w:r>
      <w:r w:rsidRPr="00CE42AF">
        <w:rPr>
          <w:rFonts w:ascii="Times New Roman" w:hAnsi="Times New Roman" w:cs="Times New Roman"/>
          <w:sz w:val="24"/>
          <w:szCs w:val="24"/>
        </w:rPr>
        <w:t xml:space="preserve"> – обучение аналитическому мышлению, дипломатии, международному общению. Обучение сложению межгосударственных отношений, планирование.</w:t>
      </w:r>
    </w:p>
    <w:p w:rsidR="008118CE" w:rsidRPr="00CE42AF" w:rsidRDefault="008118CE" w:rsidP="008118CE">
      <w:pPr>
        <w:spacing w:after="0" w:line="240" w:lineRule="auto"/>
        <w:ind w:firstLineChars="295" w:firstLine="711"/>
        <w:jc w:val="both"/>
        <w:rPr>
          <w:rFonts w:ascii="Times New Roman" w:hAnsi="Times New Roman" w:cs="Times New Roman"/>
          <w:sz w:val="24"/>
          <w:szCs w:val="24"/>
        </w:rPr>
      </w:pPr>
      <w:r w:rsidRPr="00CE42AF">
        <w:rPr>
          <w:rFonts w:ascii="Times New Roman" w:hAnsi="Times New Roman" w:cs="Times New Roman"/>
          <w:b/>
          <w:sz w:val="24"/>
          <w:szCs w:val="24"/>
        </w:rPr>
        <w:t>Эдуард Эмилия</w:t>
      </w:r>
      <w:r w:rsidRPr="00CE42AF">
        <w:rPr>
          <w:rFonts w:ascii="Times New Roman" w:hAnsi="Times New Roman" w:cs="Times New Roman"/>
          <w:sz w:val="24"/>
          <w:szCs w:val="24"/>
        </w:rPr>
        <w:t xml:space="preserve"> – составление программного обеспечения, компьютерные программы; умение наладить контакты с бизнес-партнерами.</w:t>
      </w:r>
    </w:p>
    <w:p w:rsidR="008118CE" w:rsidRPr="00CE42AF" w:rsidRDefault="008118CE" w:rsidP="008118CE">
      <w:pPr>
        <w:spacing w:after="0" w:line="240" w:lineRule="auto"/>
        <w:ind w:firstLineChars="295" w:firstLine="711"/>
        <w:jc w:val="both"/>
        <w:rPr>
          <w:rFonts w:ascii="Times New Roman" w:hAnsi="Times New Roman" w:cs="Times New Roman"/>
          <w:sz w:val="24"/>
          <w:szCs w:val="24"/>
        </w:rPr>
      </w:pPr>
      <w:r w:rsidRPr="00CE42AF">
        <w:rPr>
          <w:rFonts w:ascii="Times New Roman" w:hAnsi="Times New Roman" w:cs="Times New Roman"/>
          <w:b/>
          <w:sz w:val="24"/>
          <w:szCs w:val="24"/>
        </w:rPr>
        <w:t>Святослав Олеся</w:t>
      </w:r>
      <w:r w:rsidRPr="00CE42AF">
        <w:rPr>
          <w:rFonts w:ascii="Times New Roman" w:hAnsi="Times New Roman" w:cs="Times New Roman"/>
          <w:sz w:val="24"/>
          <w:szCs w:val="24"/>
        </w:rPr>
        <w:t xml:space="preserve"> – фармацевтика (умение составлять сборы, порошки, таблетки, суспензии, подбор дозы препаратов, выписывание точных рецептов). Составление алгоритма лечения.</w:t>
      </w:r>
    </w:p>
    <w:p w:rsidR="008118CE" w:rsidRPr="00CE42AF" w:rsidRDefault="008118CE" w:rsidP="008118CE">
      <w:pPr>
        <w:spacing w:after="0" w:line="240" w:lineRule="auto"/>
        <w:ind w:firstLineChars="295" w:firstLine="711"/>
        <w:jc w:val="both"/>
        <w:rPr>
          <w:rFonts w:ascii="Times New Roman" w:hAnsi="Times New Roman" w:cs="Times New Roman"/>
          <w:sz w:val="24"/>
          <w:szCs w:val="24"/>
        </w:rPr>
      </w:pPr>
      <w:r w:rsidRPr="00CE42AF">
        <w:rPr>
          <w:rFonts w:ascii="Times New Roman" w:hAnsi="Times New Roman" w:cs="Times New Roman"/>
          <w:b/>
          <w:sz w:val="24"/>
          <w:szCs w:val="24"/>
        </w:rPr>
        <w:t>Валентин Ирина</w:t>
      </w:r>
      <w:r w:rsidRPr="00CE42AF">
        <w:rPr>
          <w:rFonts w:ascii="Times New Roman" w:hAnsi="Times New Roman" w:cs="Times New Roman"/>
          <w:sz w:val="24"/>
          <w:szCs w:val="24"/>
        </w:rPr>
        <w:t xml:space="preserve"> – биотехнология фармацевтики. Технология активных лекарственных препаратов.</w:t>
      </w:r>
    </w:p>
    <w:p w:rsidR="008118CE" w:rsidRPr="00CE42AF" w:rsidRDefault="008118CE" w:rsidP="008118CE">
      <w:pPr>
        <w:spacing w:after="0" w:line="240" w:lineRule="auto"/>
        <w:ind w:firstLineChars="295" w:firstLine="711"/>
        <w:jc w:val="both"/>
        <w:rPr>
          <w:rFonts w:ascii="Times New Roman" w:hAnsi="Times New Roman" w:cs="Times New Roman"/>
          <w:sz w:val="24"/>
          <w:szCs w:val="24"/>
        </w:rPr>
      </w:pPr>
      <w:r w:rsidRPr="00CE42AF">
        <w:rPr>
          <w:rFonts w:ascii="Times New Roman" w:hAnsi="Times New Roman" w:cs="Times New Roman"/>
          <w:b/>
          <w:sz w:val="24"/>
          <w:szCs w:val="24"/>
        </w:rPr>
        <w:t>Савву Святу</w:t>
      </w:r>
      <w:r w:rsidRPr="00CE42AF">
        <w:rPr>
          <w:rFonts w:ascii="Times New Roman" w:hAnsi="Times New Roman" w:cs="Times New Roman"/>
          <w:sz w:val="24"/>
          <w:szCs w:val="24"/>
        </w:rPr>
        <w:t xml:space="preserve"> просим создать для этого мероприятия все необходимые условия в городе Нью-Дели и других городах стран БРИКС.</w:t>
      </w:r>
    </w:p>
    <w:p w:rsidR="008118CE" w:rsidRPr="00CE42AF" w:rsidRDefault="008118CE" w:rsidP="008118CE">
      <w:pPr>
        <w:spacing w:after="0" w:line="240" w:lineRule="auto"/>
        <w:ind w:firstLineChars="295" w:firstLine="711"/>
        <w:jc w:val="both"/>
        <w:rPr>
          <w:rFonts w:ascii="Times New Roman" w:eastAsia="Calibri" w:hAnsi="Times New Roman" w:cs="Times New Roman"/>
          <w:b/>
          <w:bCs/>
          <w:sz w:val="24"/>
          <w:szCs w:val="24"/>
        </w:rPr>
      </w:pPr>
      <w:r w:rsidRPr="00CE42AF">
        <w:rPr>
          <w:rFonts w:ascii="Times New Roman" w:eastAsia="Calibri" w:hAnsi="Times New Roman" w:cs="Times New Roman"/>
          <w:b/>
          <w:bCs/>
          <w:sz w:val="24"/>
          <w:szCs w:val="24"/>
        </w:rPr>
        <w:t xml:space="preserve">Просим следующих ИВАС обучения </w:t>
      </w:r>
      <w:r w:rsidRPr="00CE42AF">
        <w:rPr>
          <w:rFonts w:ascii="Times New Roman" w:hAnsi="Times New Roman" w:cs="Times New Roman"/>
          <w:b/>
          <w:iCs/>
          <w:sz w:val="24"/>
          <w:szCs w:val="24"/>
          <w:shd w:val="clear" w:color="auto" w:fill="FFFFFF"/>
        </w:rPr>
        <w:t>участников мероприятий саммита здравоохранения</w:t>
      </w:r>
      <w:r w:rsidRPr="00CE42AF">
        <w:rPr>
          <w:rFonts w:ascii="Times New Roman" w:eastAsia="Calibri" w:hAnsi="Times New Roman" w:cs="Times New Roman"/>
          <w:b/>
          <w:bCs/>
          <w:sz w:val="24"/>
          <w:szCs w:val="24"/>
        </w:rPr>
        <w:t>:</w:t>
      </w:r>
    </w:p>
    <w:p w:rsidR="008118CE" w:rsidRPr="00CE42AF" w:rsidRDefault="008118CE" w:rsidP="008118CE">
      <w:pPr>
        <w:spacing w:after="0" w:line="240" w:lineRule="auto"/>
        <w:ind w:firstLineChars="295" w:firstLine="711"/>
        <w:jc w:val="both"/>
        <w:rPr>
          <w:rFonts w:ascii="Times New Roman" w:eastAsia="Calibri" w:hAnsi="Times New Roman" w:cs="Times New Roman"/>
          <w:bCs/>
          <w:sz w:val="24"/>
          <w:szCs w:val="24"/>
        </w:rPr>
      </w:pPr>
      <w:r w:rsidRPr="00CE42AF">
        <w:rPr>
          <w:rFonts w:ascii="Times New Roman" w:eastAsia="Calibri" w:hAnsi="Times New Roman" w:cs="Times New Roman"/>
          <w:b/>
          <w:bCs/>
          <w:sz w:val="24"/>
          <w:szCs w:val="24"/>
        </w:rPr>
        <w:t xml:space="preserve">Серапис Велетте </w:t>
      </w:r>
      <w:r w:rsidRPr="00CE42AF">
        <w:rPr>
          <w:rFonts w:ascii="Times New Roman" w:eastAsia="Calibri" w:hAnsi="Times New Roman" w:cs="Times New Roman"/>
          <w:bCs/>
          <w:sz w:val="24"/>
          <w:szCs w:val="24"/>
        </w:rPr>
        <w:t>– проведению, ведению мозговых штурмов.</w:t>
      </w:r>
    </w:p>
    <w:p w:rsidR="008118CE" w:rsidRPr="00CE42AF" w:rsidRDefault="008118CE" w:rsidP="008118CE">
      <w:pPr>
        <w:spacing w:after="0" w:line="240" w:lineRule="auto"/>
        <w:ind w:firstLineChars="295" w:firstLine="711"/>
        <w:jc w:val="both"/>
        <w:rPr>
          <w:rFonts w:ascii="Times New Roman" w:eastAsia="Calibri" w:hAnsi="Times New Roman" w:cs="Times New Roman"/>
          <w:bCs/>
          <w:sz w:val="24"/>
          <w:szCs w:val="24"/>
        </w:rPr>
      </w:pPr>
      <w:r w:rsidRPr="00CE42AF">
        <w:rPr>
          <w:rFonts w:ascii="Times New Roman" w:hAnsi="Times New Roman"/>
          <w:b/>
          <w:sz w:val="24"/>
          <w:szCs w:val="24"/>
        </w:rPr>
        <w:t xml:space="preserve">Эоана Антуанэтту – </w:t>
      </w:r>
      <w:r w:rsidRPr="00CE42AF">
        <w:rPr>
          <w:rFonts w:ascii="Times New Roman" w:hAnsi="Times New Roman"/>
          <w:sz w:val="24"/>
          <w:szCs w:val="24"/>
        </w:rPr>
        <w:t>излагать мысли, смыслы, а ведущим встречи – довести необходимую мысль, смысл до команды. Умение сложить новую мысль. Умение отстоять необходимую точку зрения.</w:t>
      </w:r>
    </w:p>
    <w:p w:rsidR="008118CE" w:rsidRPr="00CE42AF" w:rsidRDefault="008118CE" w:rsidP="008118CE">
      <w:pPr>
        <w:spacing w:after="0" w:line="240" w:lineRule="auto"/>
        <w:ind w:firstLineChars="295" w:firstLine="711"/>
        <w:jc w:val="both"/>
        <w:rPr>
          <w:rFonts w:ascii="Times New Roman" w:hAnsi="Times New Roman" w:cs="Times New Roman"/>
          <w:sz w:val="24"/>
          <w:szCs w:val="24"/>
        </w:rPr>
      </w:pPr>
      <w:r w:rsidRPr="00CE42AF">
        <w:rPr>
          <w:rFonts w:ascii="Times New Roman" w:hAnsi="Times New Roman" w:cs="Times New Roman"/>
          <w:b/>
          <w:sz w:val="24"/>
          <w:szCs w:val="24"/>
        </w:rPr>
        <w:t>Георга Дарью</w:t>
      </w:r>
      <w:r w:rsidRPr="00CE42AF">
        <w:rPr>
          <w:rFonts w:ascii="Times New Roman" w:hAnsi="Times New Roman" w:cs="Times New Roman"/>
          <w:sz w:val="24"/>
          <w:szCs w:val="24"/>
        </w:rPr>
        <w:t xml:space="preserve"> – развитию двуполушарного мышления цельности головного мозга участников встреча.</w:t>
      </w:r>
    </w:p>
    <w:p w:rsidR="008118CE" w:rsidRPr="00CE42AF" w:rsidRDefault="008118CE" w:rsidP="008118CE">
      <w:pPr>
        <w:spacing w:after="0" w:line="240" w:lineRule="auto"/>
        <w:ind w:firstLineChars="295" w:firstLine="711"/>
        <w:jc w:val="both"/>
        <w:rPr>
          <w:rFonts w:ascii="Times New Roman" w:hAnsi="Times New Roman" w:cs="Times New Roman"/>
          <w:sz w:val="24"/>
          <w:szCs w:val="24"/>
        </w:rPr>
      </w:pPr>
      <w:r w:rsidRPr="00CE42AF">
        <w:rPr>
          <w:rFonts w:ascii="Times New Roman" w:hAnsi="Times New Roman" w:cs="Times New Roman"/>
          <w:b/>
          <w:sz w:val="24"/>
          <w:szCs w:val="24"/>
        </w:rPr>
        <w:t xml:space="preserve">Дария Давлату – </w:t>
      </w:r>
      <w:r w:rsidRPr="00CE42AF">
        <w:rPr>
          <w:rFonts w:ascii="Times New Roman" w:hAnsi="Times New Roman" w:cs="Times New Roman"/>
          <w:sz w:val="24"/>
          <w:szCs w:val="24"/>
        </w:rPr>
        <w:t>умению реализовать идею, план, начать и завершить задуманное.</w:t>
      </w:r>
    </w:p>
    <w:p w:rsidR="008118CE" w:rsidRPr="00CE42AF" w:rsidRDefault="008118CE" w:rsidP="008118CE">
      <w:pPr>
        <w:spacing w:after="0" w:line="240" w:lineRule="auto"/>
        <w:ind w:firstLineChars="295" w:firstLine="711"/>
        <w:jc w:val="both"/>
        <w:rPr>
          <w:rFonts w:ascii="Times New Roman" w:eastAsia="Calibri" w:hAnsi="Times New Roman" w:cs="Times New Roman"/>
          <w:bCs/>
          <w:sz w:val="24"/>
          <w:szCs w:val="24"/>
        </w:rPr>
      </w:pPr>
      <w:r w:rsidRPr="00CE42AF">
        <w:rPr>
          <w:rFonts w:ascii="Times New Roman" w:hAnsi="Times New Roman"/>
          <w:b/>
          <w:sz w:val="24"/>
          <w:szCs w:val="24"/>
        </w:rPr>
        <w:t>Сергея Юлиану</w:t>
      </w:r>
      <w:r w:rsidRPr="00CE42AF">
        <w:rPr>
          <w:rFonts w:ascii="Times New Roman" w:hAnsi="Times New Roman"/>
          <w:sz w:val="24"/>
          <w:szCs w:val="24"/>
        </w:rPr>
        <w:t xml:space="preserve"> – сосредоточенности, дружбе.</w:t>
      </w:r>
    </w:p>
    <w:p w:rsidR="008118CE" w:rsidRPr="00CE42AF"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CE42AF">
        <w:rPr>
          <w:rFonts w:ascii="Times New Roman" w:eastAsia="Times New Roman" w:hAnsi="Times New Roman" w:cs="Times New Roman"/>
          <w:sz w:val="24"/>
          <w:szCs w:val="24"/>
        </w:rPr>
        <w:t xml:space="preserve">И, если это соответствует Воле ИВО, взять в разработку и реализацию принимаемые участниками </w:t>
      </w:r>
      <w:r w:rsidRPr="00CE42AF">
        <w:rPr>
          <w:rFonts w:ascii="Times New Roman" w:hAnsi="Times New Roman" w:cs="Times New Roman"/>
          <w:b/>
          <w:iCs/>
          <w:shd w:val="clear" w:color="auto" w:fill="FFFFFF"/>
        </w:rPr>
        <w:t xml:space="preserve">саммита </w:t>
      </w:r>
      <w:r w:rsidRPr="00CE42AF">
        <w:rPr>
          <w:rFonts w:ascii="Times New Roman" w:eastAsia="Times New Roman" w:hAnsi="Times New Roman" w:cs="Times New Roman"/>
          <w:sz w:val="24"/>
          <w:szCs w:val="24"/>
        </w:rPr>
        <w:t>решения, заявления, соглашения или договора сотрудничества.</w:t>
      </w:r>
    </w:p>
    <w:p w:rsidR="008118CE" w:rsidRPr="00CE42AF" w:rsidRDefault="008118CE" w:rsidP="008118CE">
      <w:pPr>
        <w:spacing w:after="0" w:line="240" w:lineRule="auto"/>
        <w:ind w:firstLineChars="295" w:firstLine="708"/>
        <w:jc w:val="both"/>
        <w:rPr>
          <w:rFonts w:ascii="Times New Roman" w:hAnsi="Times New Roman" w:cs="Times New Roman"/>
          <w:b/>
          <w:sz w:val="24"/>
          <w:szCs w:val="24"/>
        </w:rPr>
      </w:pPr>
      <w:r w:rsidRPr="00CE42AF">
        <w:rPr>
          <w:rFonts w:ascii="Times New Roman" w:hAnsi="Times New Roman" w:cs="Times New Roman"/>
          <w:sz w:val="24"/>
          <w:szCs w:val="24"/>
        </w:rPr>
        <w:lastRenderedPageBreak/>
        <w:t xml:space="preserve">Далее стяжаем у ИВ Отца Огонь Человечности и Огонь Человека в Чашу данных мероприятий БРИКС. Возжигаемся этим. И синтезируясь с Хум ИВО, синтезируем </w:t>
      </w:r>
      <w:r w:rsidRPr="00CE42AF">
        <w:rPr>
          <w:rFonts w:ascii="Times New Roman" w:hAnsi="Times New Roman" w:cs="Times New Roman"/>
          <w:b/>
          <w:sz w:val="24"/>
          <w:szCs w:val="24"/>
        </w:rPr>
        <w:t>Совершенные Части Служащего Синтеза каждого из нас</w:t>
      </w:r>
      <w:r w:rsidRPr="00CE42AF">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CE42AF">
        <w:rPr>
          <w:rFonts w:ascii="Times New Roman" w:hAnsi="Times New Roman" w:cs="Times New Roman"/>
          <w:b/>
          <w:sz w:val="24"/>
          <w:szCs w:val="24"/>
        </w:rPr>
        <w:t>над пятью странами БРИКС.</w:t>
      </w:r>
      <w:r w:rsidRPr="00CE42AF">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CE42AF">
        <w:rPr>
          <w:rFonts w:ascii="Times New Roman" w:hAnsi="Times New Roman" w:cs="Times New Roman"/>
          <w:b/>
          <w:iCs/>
          <w:sz w:val="24"/>
          <w:szCs w:val="24"/>
          <w:shd w:val="clear" w:color="auto" w:fill="FFFFFF"/>
        </w:rPr>
        <w:t>саммита</w:t>
      </w:r>
      <w:r w:rsidRPr="00CE42AF">
        <w:rPr>
          <w:rFonts w:ascii="Times New Roman" w:hAnsi="Times New Roman" w:cs="Times New Roman"/>
          <w:sz w:val="24"/>
          <w:szCs w:val="24"/>
        </w:rPr>
        <w:t>. Мы эманируем Огонь Созидания Изначально Вышестоящего Отца, о</w:t>
      </w:r>
      <w:r w:rsidRPr="00CE42AF">
        <w:rPr>
          <w:rFonts w:ascii="Times New Roman" w:hAnsi="Times New Roman"/>
        </w:rPr>
        <w:t xml:space="preserve">сновы, формы, константы и </w:t>
      </w:r>
      <w:r w:rsidRPr="00CE42AF">
        <w:rPr>
          <w:rFonts w:ascii="Times New Roman" w:hAnsi="Times New Roman" w:cs="Times New Roman"/>
          <w:sz w:val="24"/>
          <w:szCs w:val="24"/>
        </w:rPr>
        <w:t xml:space="preserve">константности </w:t>
      </w:r>
      <w:r w:rsidRPr="00CE42AF">
        <w:rPr>
          <w:rFonts w:ascii="Times New Roman" w:hAnsi="Times New Roman"/>
          <w:b/>
          <w:sz w:val="24"/>
          <w:szCs w:val="24"/>
        </w:rPr>
        <w:t xml:space="preserve">на развитие, как работников здравоохранения, так и </w:t>
      </w:r>
      <w:r w:rsidRPr="00CE42AF">
        <w:rPr>
          <w:rFonts w:ascii="Times New Roman" w:hAnsi="Times New Roman" w:cs="Times New Roman"/>
          <w:b/>
          <w:sz w:val="24"/>
          <w:szCs w:val="24"/>
        </w:rPr>
        <w:t>систем здравоохранения пяти стран БРИКС</w:t>
      </w:r>
      <w:r w:rsidRPr="00CE42AF">
        <w:rPr>
          <w:rFonts w:ascii="Times New Roman" w:hAnsi="Times New Roman" w:cs="Times New Roman"/>
          <w:sz w:val="24"/>
          <w:szCs w:val="24"/>
        </w:rPr>
        <w:t xml:space="preserve">. </w:t>
      </w:r>
      <w:r w:rsidRPr="00CE42AF">
        <w:rPr>
          <w:rFonts w:ascii="Times New Roman" w:hAnsi="Times New Roman" w:cs="Times New Roman"/>
          <w:b/>
          <w:sz w:val="24"/>
          <w:szCs w:val="24"/>
        </w:rPr>
        <w:t>И просим ИВО синтезировать все сложенные условия в витиё условий.</w:t>
      </w:r>
    </w:p>
    <w:p w:rsidR="008118CE" w:rsidRPr="00CE42AF" w:rsidRDefault="008118CE" w:rsidP="008118CE">
      <w:pPr>
        <w:spacing w:after="0" w:line="240" w:lineRule="auto"/>
        <w:ind w:firstLineChars="295" w:firstLine="708"/>
        <w:jc w:val="both"/>
        <w:rPr>
          <w:rFonts w:ascii="Times New Roman" w:hAnsi="Times New Roman" w:cs="Times New Roman"/>
          <w:sz w:val="24"/>
          <w:szCs w:val="24"/>
        </w:rPr>
      </w:pPr>
      <w:r w:rsidRPr="00CE42AF">
        <w:rPr>
          <w:rFonts w:ascii="Times New Roman" w:hAnsi="Times New Roman" w:cs="Times New Roman"/>
          <w:sz w:val="24"/>
          <w:szCs w:val="24"/>
        </w:rPr>
        <w:t xml:space="preserve">(Все эти эманации записываются в оболочки-сферы </w:t>
      </w:r>
      <w:r w:rsidRPr="00CE42AF">
        <w:rPr>
          <w:rFonts w:ascii="Times New Roman" w:hAnsi="Times New Roman" w:cs="Times New Roman"/>
          <w:b/>
          <w:sz w:val="24"/>
          <w:szCs w:val="24"/>
        </w:rPr>
        <w:t>стран БРИКС</w:t>
      </w:r>
      <w:r w:rsidRPr="00CE42AF">
        <w:rPr>
          <w:rFonts w:ascii="Times New Roman" w:hAnsi="Times New Roman" w:cs="Times New Roman"/>
          <w:sz w:val="24"/>
          <w:szCs w:val="24"/>
        </w:rPr>
        <w:t>).</w:t>
      </w:r>
    </w:p>
    <w:p w:rsidR="008118CE" w:rsidRPr="00CE42AF" w:rsidRDefault="008118CE" w:rsidP="008118CE">
      <w:pPr>
        <w:spacing w:after="0" w:line="240" w:lineRule="auto"/>
        <w:ind w:firstLineChars="295" w:firstLine="708"/>
        <w:jc w:val="both"/>
        <w:rPr>
          <w:rFonts w:ascii="Times New Roman" w:hAnsi="Times New Roman" w:cs="Times New Roman"/>
          <w:sz w:val="24"/>
          <w:szCs w:val="24"/>
        </w:rPr>
      </w:pPr>
      <w:r w:rsidRPr="00CE42AF">
        <w:rPr>
          <w:rFonts w:ascii="Times New Roman" w:hAnsi="Times New Roman" w:cs="Times New Roman"/>
          <w:sz w:val="24"/>
          <w:szCs w:val="24"/>
        </w:rPr>
        <w:t xml:space="preserve">И фиксируем на вершине сферы МО: </w:t>
      </w:r>
      <w:r w:rsidRPr="00CE42AF">
        <w:rPr>
          <w:rFonts w:ascii="Times New Roman" w:hAnsi="Times New Roman" w:cs="Times New Roman"/>
          <w:b/>
          <w:sz w:val="24"/>
          <w:szCs w:val="24"/>
        </w:rPr>
        <w:t>«Метагалактические основы, формы и константы жизни и здоровья Человека Планеты Земля».</w:t>
      </w:r>
    </w:p>
    <w:p w:rsidR="008118CE" w:rsidRPr="00CE42AF" w:rsidRDefault="008118CE" w:rsidP="008118CE">
      <w:pPr>
        <w:spacing w:after="0" w:line="240" w:lineRule="auto"/>
        <w:ind w:firstLineChars="295" w:firstLine="711"/>
        <w:jc w:val="both"/>
        <w:rPr>
          <w:rFonts w:ascii="Times New Roman" w:hAnsi="Times New Roman" w:cs="Times New Roman"/>
          <w:sz w:val="24"/>
          <w:szCs w:val="24"/>
        </w:rPr>
      </w:pPr>
      <w:r w:rsidRPr="00CE42AF">
        <w:rPr>
          <w:rFonts w:ascii="Times New Roman" w:hAnsi="Times New Roman" w:cs="Times New Roman"/>
          <w:b/>
          <w:sz w:val="24"/>
          <w:szCs w:val="24"/>
        </w:rPr>
        <w:t>И далее фиксируемся на точках сферы мероприятия БРИКС,</w:t>
      </w:r>
      <w:r w:rsidRPr="00CE42AF">
        <w:rPr>
          <w:rFonts w:ascii="Times New Roman" w:eastAsia="Times New Roman" w:hAnsi="Times New Roman" w:cs="Times New Roman"/>
          <w:sz w:val="24"/>
          <w:szCs w:val="24"/>
        </w:rPr>
        <w:t xml:space="preserve"> </w:t>
      </w:r>
      <w:r w:rsidRPr="00CE42AF">
        <w:rPr>
          <w:rFonts w:ascii="Times New Roman" w:hAnsi="Times New Roman" w:cs="Times New Roman"/>
          <w:b/>
          <w:sz w:val="24"/>
          <w:szCs w:val="24"/>
        </w:rPr>
        <w:t>поддерживая 02-03 сентября</w:t>
      </w:r>
      <w:r w:rsidRPr="00CE42AF">
        <w:rPr>
          <w:rFonts w:ascii="Times New Roman" w:eastAsia="Times New Roman" w:hAnsi="Times New Roman" w:cs="Times New Roman"/>
          <w:sz w:val="24"/>
          <w:szCs w:val="24"/>
        </w:rPr>
        <w:t xml:space="preserve"> </w:t>
      </w:r>
      <w:r w:rsidRPr="00CE42AF">
        <w:rPr>
          <w:rFonts w:ascii="Times New Roman" w:hAnsi="Times New Roman" w:cs="Times New Roman"/>
          <w:b/>
          <w:sz w:val="24"/>
          <w:szCs w:val="24"/>
        </w:rPr>
        <w:t xml:space="preserve">и активируя сферу мероприятия в течение этих двух дней </w:t>
      </w:r>
      <w:r w:rsidRPr="00CE42AF">
        <w:rPr>
          <w:rFonts w:ascii="Times New Roman" w:hAnsi="Times New Roman" w:cs="Times New Roman"/>
          <w:sz w:val="24"/>
          <w:szCs w:val="24"/>
        </w:rPr>
        <w:t>(возвращаться Сознанием на сферу).</w:t>
      </w:r>
    </w:p>
    <w:p w:rsidR="008118CE" w:rsidRPr="00CE42AF" w:rsidRDefault="008118CE" w:rsidP="008118CE">
      <w:pPr>
        <w:spacing w:after="0" w:line="240" w:lineRule="auto"/>
        <w:ind w:firstLineChars="295" w:firstLine="708"/>
        <w:jc w:val="both"/>
        <w:rPr>
          <w:rFonts w:ascii="Times New Roman" w:hAnsi="Times New Roman" w:cs="Times New Roman"/>
          <w:sz w:val="24"/>
          <w:szCs w:val="24"/>
        </w:rPr>
      </w:pPr>
      <w:r w:rsidRPr="00CE42AF">
        <w:rPr>
          <w:rFonts w:ascii="Times New Roman" w:hAnsi="Times New Roman" w:cs="Times New Roman"/>
          <w:sz w:val="24"/>
          <w:szCs w:val="24"/>
        </w:rPr>
        <w:t xml:space="preserve">Синтезируемся с ИВО Ре-ИВДИВО, стяжаем Огонь Магнита, возжигаемся и эманируем ИВ Матери Планеты Земля. Приветствуем её! Синтезируемся с ИВ Матерью Планеты Земля, стяжаем Огонь Магнита, проникаемся и эманируем ИВ Отцу Ре-ИВДИВО. Вспыхивая, пронизываемся Огнём Магнита ИВО Ре-ИВДИВО – ИВ Матери Планеты Земля, стяжая ОМ Магнита. Проникаясь всей концентрацией Огня Магнита, просим ИВ Отца Ре-ИВДИВО и ИВ Мать Планеты Земля зафиксировать в сфере </w:t>
      </w:r>
      <w:r w:rsidRPr="00CE42AF">
        <w:rPr>
          <w:rFonts w:ascii="Times New Roman" w:hAnsi="Times New Roman" w:cs="Times New Roman"/>
          <w:b/>
          <w:iCs/>
          <w:shd w:val="clear" w:color="auto" w:fill="FFFFFF"/>
        </w:rPr>
        <w:t>саммита</w:t>
      </w:r>
      <w:r w:rsidRPr="00CE42AF">
        <w:rPr>
          <w:rFonts w:ascii="Times New Roman" w:eastAsia="Times New Roman" w:hAnsi="Times New Roman" w:cs="Times New Roman"/>
          <w:b/>
          <w:iCs/>
          <w:sz w:val="24"/>
          <w:szCs w:val="24"/>
          <w:lang w:eastAsia="ru-RU"/>
        </w:rPr>
        <w:t xml:space="preserve"> по цифровому здравоохранению пяти стран БРИКС</w:t>
      </w:r>
      <w:r w:rsidRPr="00CE42AF">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8118CE" w:rsidRPr="00CE42AF" w:rsidRDefault="008118CE" w:rsidP="008118CE">
      <w:pPr>
        <w:spacing w:after="0" w:line="240" w:lineRule="auto"/>
        <w:ind w:firstLineChars="295" w:firstLine="708"/>
        <w:jc w:val="both"/>
        <w:rPr>
          <w:rFonts w:ascii="Times New Roman" w:hAnsi="Times New Roman" w:cs="Times New Roman"/>
          <w:sz w:val="24"/>
          <w:szCs w:val="24"/>
        </w:rPr>
      </w:pPr>
      <w:r w:rsidRPr="00CE42AF">
        <w:rPr>
          <w:rFonts w:ascii="Times New Roman" w:eastAsia="Times New Roman" w:hAnsi="Times New Roman" w:cs="Times New Roman"/>
          <w:sz w:val="24"/>
          <w:szCs w:val="24"/>
        </w:rPr>
        <w:t xml:space="preserve">Возвращаясь вниманием к ИВ Отцу, возвращаясь в Зал ИВО, 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CE42AF">
        <w:rPr>
          <w:rFonts w:ascii="Times New Roman" w:hAnsi="Times New Roman" w:cs="Times New Roman"/>
          <w:b/>
          <w:iCs/>
          <w:shd w:val="clear" w:color="auto" w:fill="FFFFFF"/>
        </w:rPr>
        <w:t>на этом саммите</w:t>
      </w:r>
      <w:r w:rsidRPr="00CE42AF">
        <w:rPr>
          <w:rFonts w:ascii="Times New Roman" w:eastAsia="Times New Roman" w:hAnsi="Times New Roman" w:cs="Times New Roman"/>
          <w:b/>
          <w:sz w:val="24"/>
          <w:szCs w:val="24"/>
        </w:rPr>
        <w:t xml:space="preserve">. И </w:t>
      </w:r>
      <w:r w:rsidRPr="00CE42AF">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8118CE" w:rsidRPr="00CE42AF" w:rsidRDefault="008118CE" w:rsidP="008118CE">
      <w:pPr>
        <w:spacing w:after="0" w:line="240" w:lineRule="auto"/>
        <w:ind w:firstLineChars="295" w:firstLine="708"/>
        <w:jc w:val="both"/>
        <w:rPr>
          <w:rFonts w:ascii="Times New Roman" w:hAnsi="Times New Roman" w:cs="Times New Roman"/>
          <w:sz w:val="24"/>
          <w:szCs w:val="24"/>
        </w:rPr>
      </w:pPr>
      <w:r w:rsidRPr="00CE42AF">
        <w:rPr>
          <w:rFonts w:ascii="Times New Roman" w:hAnsi="Times New Roman" w:cs="Times New Roman"/>
          <w:sz w:val="24"/>
          <w:szCs w:val="24"/>
        </w:rPr>
        <w:t xml:space="preserve">Далее, возжигаясь, разворачиваем с Отцом и Матерью, стяжая у ИВО Ре-ИВДИВО, четверичную среду </w:t>
      </w:r>
      <w:r w:rsidRPr="00CE42AF">
        <w:rPr>
          <w:rFonts w:ascii="Times New Roman" w:hAnsi="Times New Roman" w:cs="Times New Roman"/>
          <w:b/>
          <w:sz w:val="24"/>
          <w:szCs w:val="24"/>
        </w:rPr>
        <w:t>Огня,</w:t>
      </w:r>
      <w:r w:rsidRPr="00CE42AF">
        <w:rPr>
          <w:rFonts w:ascii="Times New Roman" w:hAnsi="Times New Roman" w:cs="Times New Roman"/>
          <w:sz w:val="24"/>
          <w:szCs w:val="24"/>
        </w:rPr>
        <w:t xml:space="preserve"> </w:t>
      </w:r>
      <w:r w:rsidRPr="00CE42AF">
        <w:rPr>
          <w:rFonts w:ascii="Times New Roman" w:hAnsi="Times New Roman" w:cs="Times New Roman"/>
          <w:b/>
          <w:sz w:val="24"/>
          <w:szCs w:val="24"/>
        </w:rPr>
        <w:t xml:space="preserve">Духа, Света, Энергии </w:t>
      </w:r>
      <w:r w:rsidRPr="00CE42AF">
        <w:rPr>
          <w:rFonts w:ascii="Times New Roman" w:hAnsi="Times New Roman" w:cs="Times New Roman"/>
          <w:sz w:val="24"/>
          <w:szCs w:val="24"/>
        </w:rPr>
        <w:t xml:space="preserve">с записями </w:t>
      </w:r>
      <w:r w:rsidRPr="00CE42AF">
        <w:rPr>
          <w:rFonts w:ascii="Times New Roman" w:hAnsi="Times New Roman" w:cs="Times New Roman"/>
          <w:b/>
          <w:sz w:val="24"/>
          <w:szCs w:val="24"/>
        </w:rPr>
        <w:t>Синтеза, Воли, Мудрости и Любви</w:t>
      </w:r>
      <w:r w:rsidRPr="00CE42AF">
        <w:rPr>
          <w:rFonts w:ascii="Times New Roman" w:hAnsi="Times New Roman" w:cs="Times New Roman"/>
          <w:sz w:val="24"/>
          <w:szCs w:val="24"/>
        </w:rPr>
        <w:t xml:space="preserve"> ИВО ракурсом Ре-ИВДИВО в сфере саммита.</w:t>
      </w:r>
    </w:p>
    <w:p w:rsidR="008118CE" w:rsidRPr="00CE42AF" w:rsidRDefault="008118CE" w:rsidP="008118CE">
      <w:pPr>
        <w:spacing w:after="0" w:line="240" w:lineRule="auto"/>
        <w:ind w:firstLineChars="295" w:firstLine="708"/>
        <w:jc w:val="both"/>
        <w:rPr>
          <w:rFonts w:ascii="Times New Roman" w:hAnsi="Times New Roman"/>
          <w:sz w:val="24"/>
          <w:szCs w:val="24"/>
        </w:rPr>
      </w:pPr>
      <w:r w:rsidRPr="00CE42AF">
        <w:rPr>
          <w:rFonts w:ascii="Times New Roman" w:hAnsi="Times New Roman" w:cs="Times New Roman"/>
          <w:sz w:val="24"/>
          <w:szCs w:val="24"/>
        </w:rPr>
        <w:t xml:space="preserve">Синтезируемся в Зале ИВО с </w:t>
      </w:r>
      <w:r w:rsidRPr="00CE42AF">
        <w:rPr>
          <w:rFonts w:ascii="Times New Roman" w:hAnsi="Times New Roman" w:cs="Times New Roman"/>
          <w:b/>
          <w:sz w:val="24"/>
          <w:szCs w:val="24"/>
        </w:rPr>
        <w:t>ИВАС Сергеем Юлианой</w:t>
      </w:r>
      <w:r w:rsidRPr="00CE42AF">
        <w:rPr>
          <w:rFonts w:ascii="Times New Roman" w:hAnsi="Times New Roman" w:cs="Times New Roman"/>
          <w:sz w:val="24"/>
          <w:szCs w:val="24"/>
        </w:rPr>
        <w:t xml:space="preserve">, стяжаем пакеты Констант ИВО </w:t>
      </w:r>
      <w:r w:rsidRPr="00CE42AF">
        <w:rPr>
          <w:rFonts w:ascii="Times New Roman" w:hAnsi="Times New Roman"/>
          <w:sz w:val="24"/>
          <w:szCs w:val="24"/>
        </w:rPr>
        <w:t>и совместно с ними реплицируем и развёртываем эти пакеты Констант развития Метагалактического здравоохранения</w:t>
      </w:r>
      <w:r w:rsidRPr="00CE42AF">
        <w:rPr>
          <w:rFonts w:ascii="PT Sans" w:hAnsi="PT Sans"/>
          <w:shd w:val="clear" w:color="auto" w:fill="FFFFFF"/>
        </w:rPr>
        <w:t xml:space="preserve"> применением цифровых технологий Планеты Земля</w:t>
      </w:r>
      <w:r w:rsidRPr="00CE42AF">
        <w:rPr>
          <w:rFonts w:ascii="Times New Roman" w:hAnsi="Times New Roman"/>
          <w:b/>
          <w:sz w:val="24"/>
          <w:szCs w:val="24"/>
        </w:rPr>
        <w:t>, развития и профессионального роста разработчиков цифровых технологий в сфере здравоохранения пяти стран БРИКС</w:t>
      </w:r>
      <w:r w:rsidRPr="00CE42AF">
        <w:rPr>
          <w:rFonts w:ascii="Times New Roman" w:hAnsi="Times New Roman"/>
          <w:sz w:val="24"/>
          <w:szCs w:val="24"/>
        </w:rPr>
        <w:t xml:space="preserve"> чрез наши тела в сферу саммита</w:t>
      </w:r>
      <w:r w:rsidRPr="00CE42AF">
        <w:rPr>
          <w:rFonts w:ascii="Times New Roman" w:hAnsi="Times New Roman" w:cs="Times New Roman"/>
          <w:bCs/>
          <w:sz w:val="24"/>
          <w:szCs w:val="24"/>
        </w:rPr>
        <w:t>, Магнита Отца Матери, пяти стран БРИКС</w:t>
      </w:r>
      <w:r w:rsidRPr="00CE42AF">
        <w:rPr>
          <w:rFonts w:ascii="Times New Roman" w:hAnsi="Times New Roman" w:cs="Times New Roman"/>
          <w:sz w:val="24"/>
          <w:szCs w:val="24"/>
        </w:rPr>
        <w:t>. И развёртываем телами Огнеобразный ряд Констант в среде Синтеза сфер</w:t>
      </w:r>
      <w:r w:rsidRPr="00CE42AF">
        <w:rPr>
          <w:rFonts w:ascii="Times New Roman" w:hAnsi="Times New Roman"/>
          <w:b/>
          <w:sz w:val="24"/>
          <w:szCs w:val="24"/>
        </w:rPr>
        <w:t xml:space="preserve">. </w:t>
      </w:r>
      <w:r w:rsidRPr="00CE42AF">
        <w:rPr>
          <w:rFonts w:ascii="Times New Roman" w:hAnsi="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 чтобы те, кто восприимчив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цифровые технологии в сфере здравоохранения</w:t>
      </w:r>
      <w:r w:rsidRPr="00CE42AF">
        <w:rPr>
          <w:rFonts w:ascii="Times New Roman" w:hAnsi="Times New Roman"/>
          <w:sz w:val="24"/>
          <w:szCs w:val="24"/>
        </w:rPr>
        <w:t xml:space="preserve">. А в результате этого взрастали, в том числе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CE42AF">
        <w:rPr>
          <w:rFonts w:ascii="Times New Roman" w:hAnsi="Times New Roman" w:cs="Times New Roman"/>
          <w:bCs/>
          <w:sz w:val="24"/>
          <w:szCs w:val="24"/>
        </w:rPr>
        <w:t>Права Репликации ИВО и Начала Созидания</w:t>
      </w:r>
      <w:r w:rsidRPr="00CE42AF">
        <w:rPr>
          <w:rFonts w:ascii="Times New Roman" w:hAnsi="Times New Roman"/>
          <w:sz w:val="24"/>
          <w:szCs w:val="24"/>
        </w:rPr>
        <w:t xml:space="preserve"> ИВО, мы одновременно усваиваем их собою. Просим ИВАС Сергея Юлиану развернуть в сфере саммита среду прозрения, не как Части, а как такового процесса.</w:t>
      </w:r>
    </w:p>
    <w:p w:rsidR="008118CE" w:rsidRPr="00CE42AF" w:rsidRDefault="008118CE" w:rsidP="008118CE">
      <w:pPr>
        <w:spacing w:after="0" w:line="240" w:lineRule="auto"/>
        <w:ind w:firstLineChars="295" w:firstLine="708"/>
        <w:jc w:val="both"/>
        <w:rPr>
          <w:rFonts w:ascii="Times New Roman" w:hAnsi="Times New Roman" w:cs="Times New Roman"/>
          <w:sz w:val="24"/>
          <w:szCs w:val="24"/>
        </w:rPr>
      </w:pPr>
      <w:r w:rsidRPr="00CE42AF">
        <w:rPr>
          <w:rFonts w:ascii="Times New Roman" w:hAnsi="Times New Roman" w:cs="Times New Roman"/>
          <w:sz w:val="24"/>
          <w:szCs w:val="24"/>
        </w:rPr>
        <w:t>И завершив эманацию, фиксацию, мы, синтезируясь с Хум ИВО, просим ИВО Ре-ИВДИВО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Ре-ИВДИВО, Изначально Вышестоящую Мать Планеты Земля, выходя из Магнита с ними. Благодарим Аватар-Ипостасей ИВО Ре-ИВДИВО: ИВ Служащего ИВО, ИВ Служащего-творца синтезфизичности ИВО.</w:t>
      </w:r>
    </w:p>
    <w:p w:rsidR="008118CE" w:rsidRPr="00CE42AF"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CE42AF">
        <w:rPr>
          <w:rFonts w:ascii="Times New Roman" w:hAnsi="Times New Roman" w:cs="Times New Roman"/>
          <w:sz w:val="24"/>
          <w:szCs w:val="24"/>
        </w:rPr>
        <w:t>Благодарим ИВАС Кут Хуми Фаинь,</w:t>
      </w:r>
      <w:r w:rsidRPr="00CE42AF">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CE42AF">
        <w:rPr>
          <w:rFonts w:ascii="Times New Roman" w:hAnsi="Times New Roman" w:cs="Times New Roman"/>
          <w:sz w:val="24"/>
          <w:szCs w:val="24"/>
        </w:rPr>
        <w:t>для участия и реализации условий мероприятия БРИКС, в том числе благодарим Служащих ИВ Матери Планеты Земля.</w:t>
      </w:r>
    </w:p>
    <w:p w:rsidR="008118CE" w:rsidRPr="00CE42AF"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E42AF">
        <w:rPr>
          <w:rFonts w:ascii="Times New Roman" w:eastAsia="Times New Roman" w:hAnsi="Times New Roman" w:cs="Times New Roman"/>
          <w:sz w:val="24"/>
          <w:szCs w:val="24"/>
        </w:rPr>
        <w:lastRenderedPageBreak/>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CE42AF">
        <w:rPr>
          <w:rFonts w:ascii="Times New Roman" w:hAnsi="Times New Roman" w:cs="Times New Roman"/>
          <w:b/>
          <w:iCs/>
          <w:sz w:val="24"/>
          <w:szCs w:val="24"/>
          <w:shd w:val="clear" w:color="auto" w:fill="FFFFFF"/>
        </w:rPr>
        <w:t>саммита</w:t>
      </w:r>
      <w:r w:rsidRPr="00CE42AF">
        <w:rPr>
          <w:rFonts w:ascii="Times New Roman" w:eastAsia="Times New Roman" w:hAnsi="Times New Roman" w:cs="Times New Roman"/>
          <w:b/>
          <w:iCs/>
          <w:sz w:val="24"/>
          <w:szCs w:val="24"/>
          <w:lang w:eastAsia="ru-RU"/>
        </w:rPr>
        <w:t xml:space="preserve"> по цифровому здравоохранению пяти стран БРИКС</w:t>
      </w:r>
      <w:r w:rsidRPr="00CE42AF">
        <w:rPr>
          <w:rFonts w:ascii="Times New Roman" w:hAnsi="Times New Roman" w:cs="Times New Roman"/>
          <w:b/>
          <w:sz w:val="24"/>
          <w:szCs w:val="24"/>
        </w:rPr>
        <w:t>,</w:t>
      </w:r>
      <w:r w:rsidRPr="00CE42AF">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8118CE" w:rsidRPr="00CE42AF"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E42AF">
        <w:rPr>
          <w:rFonts w:ascii="Times New Roman" w:eastAsia="Times New Roman" w:hAnsi="Times New Roman" w:cs="Times New Roman"/>
          <w:sz w:val="24"/>
          <w:szCs w:val="24"/>
        </w:rPr>
        <w:t>Выходим из практики. Аминь.</w:t>
      </w:r>
    </w:p>
    <w:p w:rsidR="008118CE" w:rsidRDefault="008118CE" w:rsidP="00CE42AF">
      <w:pPr>
        <w:spacing w:after="120" w:line="240" w:lineRule="auto"/>
        <w:ind w:firstLine="709"/>
        <w:jc w:val="right"/>
        <w:rPr>
          <w:rFonts w:ascii="Times New Roman" w:hAnsi="Times New Roman" w:cs="Times New Roman"/>
          <w:bCs/>
          <w:sz w:val="20"/>
          <w:szCs w:val="20"/>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02.09. </w:t>
      </w:r>
      <w:r w:rsidRPr="000F5CF5">
        <w:rPr>
          <w:rFonts w:ascii="Times New Roman" w:hAnsi="Times New Roman" w:cs="Times New Roman"/>
        </w:rPr>
        <w:t>2021 г.</w:t>
      </w:r>
    </w:p>
    <w:p w:rsidR="008118CE" w:rsidRPr="00CE42AF" w:rsidRDefault="008118CE" w:rsidP="008118CE">
      <w:pPr>
        <w:pStyle w:val="1"/>
        <w:spacing w:before="120"/>
        <w:jc w:val="center"/>
        <w:rPr>
          <w:color w:val="auto"/>
        </w:rPr>
      </w:pPr>
      <w:bookmarkStart w:id="127" w:name="_Toc202270883"/>
      <w:r w:rsidRPr="00CE42AF">
        <w:rPr>
          <w:rFonts w:eastAsia="Times New Roman"/>
          <w:color w:val="auto"/>
          <w:lang w:eastAsia="ru-RU"/>
        </w:rPr>
        <w:t>Встреча министров торговли стран БРИКС</w:t>
      </w:r>
      <w:bookmarkEnd w:id="127"/>
    </w:p>
    <w:p w:rsidR="00AC43D3" w:rsidRPr="00AC43D3" w:rsidRDefault="00AC43D3" w:rsidP="00AC43D3">
      <w:pPr>
        <w:spacing w:after="0" w:line="240" w:lineRule="auto"/>
        <w:ind w:firstLineChars="295" w:firstLine="708"/>
        <w:jc w:val="center"/>
        <w:rPr>
          <w:rFonts w:ascii="Times New Roman" w:hAnsi="Times New Roman" w:cs="Times New Roman"/>
          <w:b/>
          <w:sz w:val="24"/>
          <w:szCs w:val="24"/>
        </w:rPr>
      </w:pPr>
      <w:r w:rsidRPr="00AC43D3">
        <w:rPr>
          <w:rFonts w:ascii="Times New Roman" w:hAnsi="Times New Roman" w:cs="Times New Roman"/>
          <w:sz w:val="24"/>
          <w:szCs w:val="24"/>
        </w:rPr>
        <w:t xml:space="preserve">МО: </w:t>
      </w:r>
      <w:r w:rsidRPr="00AC43D3">
        <w:rPr>
          <w:rFonts w:ascii="Times New Roman" w:hAnsi="Times New Roman" w:cs="Times New Roman"/>
          <w:b/>
          <w:sz w:val="24"/>
          <w:szCs w:val="24"/>
        </w:rPr>
        <w:t>«Метагалактические основы, формы и константы торговли Планеты Земля»</w:t>
      </w:r>
    </w:p>
    <w:p w:rsidR="008118CE" w:rsidRDefault="008118CE" w:rsidP="008118CE">
      <w:pPr>
        <w:pStyle w:val="af"/>
        <w:spacing w:before="24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03 сентября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644990">
        <w:rPr>
          <w:rFonts w:ascii="Times New Roman" w:hAnsi="Times New Roman" w:cs="Times New Roman"/>
          <w:b/>
          <w:sz w:val="24"/>
          <w:szCs w:val="24"/>
        </w:rPr>
        <w:t xml:space="preserve">г. </w:t>
      </w:r>
      <w:r>
        <w:rPr>
          <w:rFonts w:ascii="Times New Roman" w:hAnsi="Times New Roman" w:cs="Times New Roman"/>
          <w:b/>
          <w:sz w:val="24"/>
          <w:szCs w:val="24"/>
        </w:rPr>
        <w:t>Нью-Дели,</w:t>
      </w:r>
      <w:r w:rsidRPr="00644990">
        <w:rPr>
          <w:rFonts w:ascii="Times New Roman" w:hAnsi="Times New Roman" w:cs="Times New Roman"/>
          <w:b/>
          <w:sz w:val="24"/>
          <w:szCs w:val="24"/>
        </w:rPr>
        <w:t xml:space="preserve"> </w:t>
      </w:r>
      <w:r>
        <w:rPr>
          <w:rFonts w:ascii="Times New Roman" w:hAnsi="Times New Roman" w:cs="Times New Roman"/>
          <w:b/>
          <w:sz w:val="24"/>
          <w:szCs w:val="24"/>
        </w:rPr>
        <w:t>Инд</w:t>
      </w:r>
      <w:r w:rsidRPr="00644990">
        <w:rPr>
          <w:rFonts w:ascii="Times New Roman" w:hAnsi="Times New Roman" w:cs="Times New Roman"/>
          <w:b/>
          <w:sz w:val="24"/>
          <w:szCs w:val="24"/>
        </w:rPr>
        <w:t>ия</w:t>
      </w:r>
    </w:p>
    <w:p w:rsidR="008118CE" w:rsidRDefault="008118CE" w:rsidP="00AC43D3">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8118CE" w:rsidRPr="00D85CDE" w:rsidRDefault="008118CE" w:rsidP="008118CE">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Pr>
          <w:rFonts w:ascii="Times New Roman" w:hAnsi="Times New Roman" w:cs="Times New Roman"/>
          <w:sz w:val="24"/>
          <w:szCs w:val="24"/>
          <w:lang w:eastAsia="ru-RU"/>
        </w:rPr>
        <w:t xml:space="preserve">имеющимися у каждого из нас Архетипичными, Синтез-, Стать-, </w:t>
      </w:r>
      <w:r w:rsidRPr="00D85CDE">
        <w:rPr>
          <w:rFonts w:ascii="Times New Roman" w:hAnsi="Times New Roman" w:cs="Times New Roman"/>
          <w:sz w:val="24"/>
          <w:szCs w:val="24"/>
          <w:lang w:eastAsia="ru-RU"/>
        </w:rPr>
        <w:t xml:space="preserve">Совершенными, Эталонными и Базовыми частями </w:t>
      </w:r>
      <w:r w:rsidRPr="00D85CDE">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D85CDE">
        <w:rPr>
          <w:rFonts w:ascii="Times New Roman" w:eastAsia="Times New Roman" w:hAnsi="Times New Roman" w:cs="Times New Roman"/>
          <w:b/>
          <w:sz w:val="24"/>
          <w:szCs w:val="24"/>
        </w:rPr>
        <w:t>Учителя Синтеза Си-ИВДИВО ИВО</w:t>
      </w:r>
      <w:r w:rsidRPr="00D85CDE">
        <w:rPr>
          <w:rFonts w:ascii="Times New Roman" w:eastAsia="Times New Roman" w:hAnsi="Times New Roman" w:cs="Times New Roman"/>
          <w:sz w:val="24"/>
          <w:szCs w:val="24"/>
        </w:rPr>
        <w:t xml:space="preserve"> и </w:t>
      </w:r>
      <w:r w:rsidRPr="00D85CDE">
        <w:rPr>
          <w:rFonts w:ascii="Times New Roman" w:eastAsia="Times New Roman" w:hAnsi="Times New Roman" w:cs="Times New Roman"/>
          <w:b/>
          <w:sz w:val="24"/>
          <w:szCs w:val="24"/>
        </w:rPr>
        <w:t>Должностную Компетенцию ИВО</w:t>
      </w:r>
      <w:r w:rsidRPr="00D85CDE">
        <w:rPr>
          <w:rFonts w:ascii="Times New Roman" w:eastAsia="Times New Roman" w:hAnsi="Times New Roman" w:cs="Times New Roman"/>
          <w:sz w:val="24"/>
          <w:szCs w:val="24"/>
        </w:rPr>
        <w:t>,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8118CE" w:rsidRPr="00D85CDE" w:rsidRDefault="008118CE" w:rsidP="008118CE">
      <w:pPr>
        <w:pStyle w:val="af"/>
        <w:spacing w:after="0" w:line="240" w:lineRule="auto"/>
        <w:ind w:left="0" w:firstLineChars="295" w:firstLine="708"/>
        <w:jc w:val="both"/>
        <w:rPr>
          <w:rFonts w:ascii="Times New Roman" w:eastAsia="Times New Roman" w:hAnsi="Times New Roman" w:cs="Times New Roman"/>
          <w:sz w:val="24"/>
          <w:szCs w:val="24"/>
        </w:rPr>
      </w:pPr>
      <w:r w:rsidRPr="00D85CDE">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Октавной Метагалактики. Возжигаемся их Огнём, проникаемся ими и развёртываемся в зале Изначально Вышестоящего Дома Изначально Вышестоящего Отца в 4 194 240-й ИВДИВО-Цельности Октавной Метагалактики в едином командном Огне Служащих ИВДИВО Башкортостан, </w:t>
      </w:r>
      <w:r w:rsidRPr="00D85CDE">
        <w:rPr>
          <w:rFonts w:ascii="Times New Roman" w:hAnsi="Times New Roman"/>
          <w:sz w:val="24"/>
          <w:szCs w:val="24"/>
          <w:lang w:eastAsia="ru-RU"/>
        </w:rPr>
        <w:t xml:space="preserve">максимально офизичиваясь, </w:t>
      </w:r>
      <w:r w:rsidRPr="00D85CDE">
        <w:rPr>
          <w:rFonts w:ascii="Times New Roman" w:hAnsi="Times New Roman"/>
          <w:b/>
          <w:sz w:val="24"/>
          <w:szCs w:val="24"/>
          <w:lang w:eastAsia="ru-RU"/>
        </w:rPr>
        <w:t>становимся телесно Служащим Синтеза ИВО</w:t>
      </w:r>
      <w:r w:rsidRPr="00D85CDE">
        <w:rPr>
          <w:rFonts w:ascii="Times New Roman" w:hAnsi="Times New Roman"/>
          <w:i/>
          <w:sz w:val="24"/>
          <w:szCs w:val="24"/>
          <w:lang w:eastAsia="ru-RU"/>
        </w:rPr>
        <w:t xml:space="preserve"> </w:t>
      </w:r>
      <w:r w:rsidRPr="00D85CDE">
        <w:rPr>
          <w:rFonts w:ascii="Times New Roman" w:hAnsi="Times New Roman"/>
          <w:sz w:val="24"/>
          <w:szCs w:val="24"/>
          <w:lang w:eastAsia="ru-RU"/>
        </w:rPr>
        <w:t xml:space="preserve">в синтез-форме. </w:t>
      </w:r>
      <w:r w:rsidRPr="00D85CDE">
        <w:rPr>
          <w:rFonts w:ascii="Times New Roman" w:eastAsia="Times New Roman" w:hAnsi="Times New Roman" w:cs="Times New Roman"/>
          <w:sz w:val="24"/>
          <w:szCs w:val="24"/>
        </w:rPr>
        <w:t>Приветствуем!</w:t>
      </w:r>
    </w:p>
    <w:p w:rsidR="008118CE" w:rsidRPr="00D85CDE" w:rsidRDefault="008118CE" w:rsidP="008118CE">
      <w:pPr>
        <w:pStyle w:val="af"/>
        <w:spacing w:after="0" w:line="240" w:lineRule="auto"/>
        <w:ind w:left="0" w:firstLineChars="295" w:firstLine="708"/>
        <w:jc w:val="both"/>
        <w:rPr>
          <w:rFonts w:ascii="Times New Roman" w:hAnsi="Times New Roman" w:cs="Times New Roman"/>
          <w:sz w:val="24"/>
          <w:szCs w:val="24"/>
        </w:rPr>
      </w:pPr>
      <w:r w:rsidRPr="00D85CDE">
        <w:rPr>
          <w:rFonts w:ascii="Times New Roman" w:eastAsia="Times New Roman" w:hAnsi="Times New Roman" w:cs="Times New Roman"/>
          <w:sz w:val="24"/>
          <w:szCs w:val="24"/>
        </w:rPr>
        <w:t xml:space="preserve">Возжигаемся Поручением на разработку Проекта БРИКС. Возжигаемся Планом синтез-деятельности сентября. Синтезируемся с Хум ИВАС Кут Хуми и стяжаем Синтез Синтеза/ИВДИВО Отца ИВО, возжигаясь ими. И далее синтезируемся с ИВАС Фаинь и стяжаем Синтез Прасинтеза/ИВДИВО Праотца ИВО. Возжигаясь ими, стяжаем Синтез Синтеза Условий </w:t>
      </w:r>
      <w:r w:rsidRPr="00D85CDE">
        <w:rPr>
          <w:rFonts w:ascii="Times New Roman" w:eastAsia="Times New Roman" w:hAnsi="Times New Roman" w:cs="Times New Roman"/>
          <w:b/>
          <w:iCs/>
          <w:sz w:val="24"/>
          <w:szCs w:val="24"/>
          <w:lang w:eastAsia="ru-RU"/>
        </w:rPr>
        <w:t>встречи министров торговли стран БРИКС</w:t>
      </w:r>
      <w:r w:rsidRPr="00D85CDE">
        <w:rPr>
          <w:rFonts w:ascii="Times New Roman" w:hAnsi="Times New Roman" w:cs="Times New Roman"/>
          <w:iCs/>
          <w:sz w:val="24"/>
          <w:szCs w:val="24"/>
          <w:shd w:val="clear" w:color="auto" w:fill="FFFFFF"/>
        </w:rPr>
        <w:t xml:space="preserve"> 3 сентября его действия.</w:t>
      </w:r>
    </w:p>
    <w:p w:rsidR="008118CE" w:rsidRPr="00D85CDE" w:rsidRDefault="008118CE" w:rsidP="008118CE">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D85CDE">
        <w:rPr>
          <w:rFonts w:ascii="Times New Roman" w:hAnsi="Times New Roman" w:cs="Times New Roman"/>
          <w:sz w:val="24"/>
          <w:szCs w:val="24"/>
        </w:rPr>
        <w:t>Возжигаясь, преображаясь, развёртываем условия синтез-физически собою каждым из нас и просим преобразить на взаимодействие с Аватар-Ипостасями ИВО Октавной Метагалактики: ИВ Служащим ИВО, ИВ Служащим-творцом синтезфизичности ИВО.</w:t>
      </w:r>
    </w:p>
    <w:p w:rsidR="008118CE" w:rsidRPr="00D85CDE" w:rsidRDefault="008118CE" w:rsidP="008118CE">
      <w:pPr>
        <w:widowControl w:val="0"/>
        <w:spacing w:after="0" w:line="240" w:lineRule="auto"/>
        <w:ind w:firstLine="709"/>
        <w:jc w:val="both"/>
        <w:rPr>
          <w:rFonts w:ascii="Times New Roman" w:hAnsi="Times New Roman"/>
          <w:sz w:val="24"/>
          <w:szCs w:val="24"/>
        </w:rPr>
      </w:pPr>
      <w:r w:rsidRPr="00D85CDE">
        <w:rPr>
          <w:rFonts w:ascii="Times New Roman" w:hAnsi="Times New Roman"/>
        </w:rPr>
        <w:t xml:space="preserve">И возжигаясь, преображаясь, мы синтезируемся с ИВ Служащим ИВО. Переходим в его зал Созидания на 4 194 299-ю ИВДИВО-Цельность Октавной Метагалактики, становясь и </w:t>
      </w:r>
      <w:r w:rsidRPr="00D85CDE">
        <w:rPr>
          <w:rFonts w:ascii="Times New Roman" w:hAnsi="Times New Roman"/>
          <w:sz w:val="24"/>
          <w:szCs w:val="24"/>
          <w:lang w:eastAsia="ru-RU"/>
        </w:rPr>
        <w:t>максимально офизичиваясь, развёртываемся вместе с</w:t>
      </w:r>
      <w:r w:rsidRPr="00D85CDE">
        <w:rPr>
          <w:rFonts w:ascii="Times New Roman" w:hAnsi="Times New Roman"/>
          <w:b/>
          <w:sz w:val="24"/>
          <w:szCs w:val="24"/>
          <w:lang w:eastAsia="ru-RU"/>
        </w:rPr>
        <w:t xml:space="preserve"> </w:t>
      </w:r>
      <w:r w:rsidRPr="00D85CDE">
        <w:rPr>
          <w:rFonts w:ascii="Times New Roman" w:hAnsi="Times New Roman" w:cs="Times New Roman"/>
          <w:sz w:val="24"/>
          <w:szCs w:val="24"/>
        </w:rPr>
        <w:t xml:space="preserve">ИВАС </w:t>
      </w:r>
      <w:r w:rsidRPr="00D85CDE">
        <w:rPr>
          <w:rFonts w:ascii="Times New Roman" w:eastAsia="Times New Roman" w:hAnsi="Times New Roman" w:cs="Times New Roman"/>
          <w:sz w:val="24"/>
          <w:szCs w:val="24"/>
        </w:rPr>
        <w:t xml:space="preserve">Кут Хуми Фаинь </w:t>
      </w:r>
      <w:r w:rsidRPr="00D85CDE">
        <w:rPr>
          <w:rFonts w:ascii="Times New Roman" w:hAnsi="Times New Roman"/>
          <w:b/>
          <w:sz w:val="24"/>
          <w:szCs w:val="24"/>
          <w:lang w:eastAsia="ru-RU"/>
        </w:rPr>
        <w:t>телесно Служащим Синтеза ИВО</w:t>
      </w:r>
      <w:r w:rsidRPr="00D85CDE">
        <w:rPr>
          <w:rFonts w:ascii="Times New Roman" w:hAnsi="Times New Roman"/>
          <w:sz w:val="24"/>
          <w:szCs w:val="24"/>
          <w:lang w:eastAsia="ru-RU"/>
        </w:rPr>
        <w:t xml:space="preserve"> в синтез-форме</w:t>
      </w:r>
      <w:r w:rsidRPr="00D85CDE">
        <w:rPr>
          <w:rFonts w:ascii="Times New Roman" w:eastAsia="Times New Roman" w:hAnsi="Times New Roman" w:cs="Times New Roman"/>
          <w:sz w:val="24"/>
          <w:szCs w:val="24"/>
        </w:rPr>
        <w:t>.</w:t>
      </w:r>
      <w:r w:rsidRPr="00D85CDE">
        <w:rPr>
          <w:rFonts w:ascii="Times New Roman" w:hAnsi="Times New Roman"/>
          <w:sz w:val="24"/>
          <w:szCs w:val="24"/>
        </w:rPr>
        <w:t xml:space="preserve"> Вспыхиваем личными и служебными Статусами каждого из нас. </w:t>
      </w:r>
      <w:r w:rsidRPr="00D85CDE">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D85CDE">
        <w:rPr>
          <w:rFonts w:ascii="Times New Roman" w:eastAsia="Times New Roman" w:hAnsi="Times New Roman" w:cs="Times New Roman"/>
          <w:b/>
          <w:iCs/>
          <w:sz w:val="24"/>
          <w:szCs w:val="24"/>
          <w:lang w:eastAsia="ru-RU"/>
        </w:rPr>
        <w:t>встречи министров торговли стран БРИКС</w:t>
      </w:r>
      <w:r w:rsidRPr="00D85CDE">
        <w:rPr>
          <w:rFonts w:ascii="Times New Roman" w:hAnsi="Times New Roman" w:cs="Times New Roman"/>
          <w:b/>
          <w:iCs/>
          <w:sz w:val="24"/>
          <w:szCs w:val="24"/>
          <w:shd w:val="clear" w:color="auto" w:fill="FFFFFF"/>
        </w:rPr>
        <w:t>.</w:t>
      </w:r>
    </w:p>
    <w:p w:rsidR="008118CE" w:rsidRPr="00D85CDE" w:rsidRDefault="008118CE" w:rsidP="008118CE">
      <w:pPr>
        <w:widowControl w:val="0"/>
        <w:spacing w:after="0" w:line="240" w:lineRule="auto"/>
        <w:ind w:firstLine="709"/>
        <w:jc w:val="both"/>
        <w:rPr>
          <w:rFonts w:ascii="Times New Roman" w:hAnsi="Times New Roman"/>
          <w:sz w:val="24"/>
          <w:szCs w:val="24"/>
        </w:rPr>
      </w:pPr>
      <w:r w:rsidRPr="00D85CDE">
        <w:rPr>
          <w:rFonts w:ascii="Times New Roman" w:hAnsi="Times New Roman"/>
          <w:b/>
          <w:sz w:val="24"/>
          <w:szCs w:val="24"/>
        </w:rPr>
        <w:t>И</w:t>
      </w:r>
      <w:r w:rsidRPr="00D85CDE">
        <w:rPr>
          <w:rFonts w:ascii="Times New Roman" w:hAnsi="Times New Roman"/>
          <w:sz w:val="24"/>
          <w:szCs w:val="24"/>
        </w:rPr>
        <w:t xml:space="preserve"> </w:t>
      </w:r>
      <w:r w:rsidRPr="00D85CDE">
        <w:rPr>
          <w:rFonts w:ascii="Times New Roman" w:hAnsi="Times New Roman"/>
          <w:b/>
          <w:sz w:val="24"/>
          <w:szCs w:val="24"/>
        </w:rPr>
        <w:t>синтезируясь с Хум ИВ Служащего</w:t>
      </w:r>
      <w:r w:rsidRPr="00D85CDE">
        <w:rPr>
          <w:rFonts w:ascii="Times New Roman" w:hAnsi="Times New Roman"/>
          <w:sz w:val="24"/>
          <w:szCs w:val="24"/>
        </w:rPr>
        <w:t xml:space="preserve">, стяжаем </w:t>
      </w:r>
      <w:r w:rsidRPr="00D85CDE">
        <w:rPr>
          <w:rFonts w:ascii="Times New Roman" w:hAnsi="Times New Roman"/>
          <w:b/>
          <w:sz w:val="24"/>
          <w:szCs w:val="24"/>
        </w:rPr>
        <w:t xml:space="preserve">4 194 304 Созидания ИВО, проникаемся ими и заполняем ими каждое явление 20-рицы Октавной Метагалактики восьмерично, </w:t>
      </w:r>
      <w:r w:rsidRPr="00D85CDE">
        <w:rPr>
          <w:rFonts w:ascii="Times New Roman" w:hAnsi="Times New Roman"/>
          <w:sz w:val="24"/>
          <w:szCs w:val="24"/>
        </w:rPr>
        <w:t>прося ИВАС Фаинь помочь вместить в тело такое количество Огня</w:t>
      </w:r>
      <w:r w:rsidRPr="00D85CDE">
        <w:rPr>
          <w:rFonts w:ascii="Times New Roman" w:hAnsi="Times New Roman"/>
          <w:b/>
          <w:sz w:val="24"/>
          <w:szCs w:val="24"/>
        </w:rPr>
        <w:t xml:space="preserve">, </w:t>
      </w:r>
      <w:r w:rsidRPr="00D85CDE">
        <w:rPr>
          <w:rFonts w:ascii="Times New Roman" w:hAnsi="Times New Roman"/>
          <w:sz w:val="24"/>
          <w:szCs w:val="24"/>
        </w:rPr>
        <w:t xml:space="preserve">проникаемся ими, вспыхиваем </w:t>
      </w:r>
      <w:r w:rsidRPr="00D85CDE">
        <w:rPr>
          <w:rFonts w:ascii="Times New Roman" w:hAnsi="Times New Roman"/>
          <w:b/>
          <w:sz w:val="24"/>
          <w:szCs w:val="24"/>
        </w:rPr>
        <w:t xml:space="preserve">Созиданиями ИВО </w:t>
      </w:r>
      <w:r w:rsidRPr="00D85CDE">
        <w:rPr>
          <w:rFonts w:ascii="Times New Roman" w:hAnsi="Times New Roman"/>
          <w:sz w:val="24"/>
          <w:szCs w:val="24"/>
        </w:rPr>
        <w:t>в каждом из нас</w:t>
      </w:r>
      <w:r w:rsidRPr="00D85CDE">
        <w:rPr>
          <w:rFonts w:ascii="Times New Roman" w:hAnsi="Times New Roman"/>
          <w:b/>
          <w:sz w:val="24"/>
          <w:szCs w:val="24"/>
        </w:rPr>
        <w:t xml:space="preserve"> </w:t>
      </w:r>
      <w:r w:rsidRPr="00D85CDE">
        <w:rPr>
          <w:rFonts w:ascii="Times New Roman" w:hAnsi="Times New Roman"/>
          <w:sz w:val="24"/>
          <w:szCs w:val="24"/>
        </w:rPr>
        <w:t>в реализации стяжаемых</w:t>
      </w:r>
      <w:r w:rsidRPr="00D85CDE">
        <w:rPr>
          <w:rFonts w:ascii="Times New Roman" w:hAnsi="Times New Roman"/>
          <w:b/>
          <w:sz w:val="24"/>
          <w:szCs w:val="24"/>
        </w:rPr>
        <w:t xml:space="preserve"> </w:t>
      </w:r>
      <w:r w:rsidRPr="00D85CDE">
        <w:rPr>
          <w:rFonts w:ascii="Times New Roman" w:hAnsi="Times New Roman"/>
          <w:sz w:val="24"/>
          <w:szCs w:val="24"/>
        </w:rPr>
        <w:t>далее</w:t>
      </w:r>
      <w:r w:rsidRPr="00D85CDE">
        <w:rPr>
          <w:rFonts w:ascii="Times New Roman" w:hAnsi="Times New Roman"/>
          <w:b/>
          <w:sz w:val="24"/>
          <w:szCs w:val="24"/>
        </w:rPr>
        <w:t xml:space="preserve"> Ядра Синтеза Условий и Плана Синтеза</w:t>
      </w:r>
      <w:r w:rsidRPr="00D85CDE">
        <w:rPr>
          <w:rFonts w:ascii="Times New Roman" w:eastAsia="Times New Roman" w:hAnsi="Times New Roman" w:cs="Times New Roman"/>
          <w:b/>
          <w:iCs/>
          <w:sz w:val="24"/>
          <w:szCs w:val="24"/>
          <w:lang w:eastAsia="ru-RU"/>
        </w:rPr>
        <w:t xml:space="preserve"> встречи министров торговли стран БРИКС</w:t>
      </w:r>
      <w:r w:rsidRPr="00D85CDE">
        <w:rPr>
          <w:rFonts w:ascii="Times New Roman" w:hAnsi="Times New Roman" w:cs="Times New Roman"/>
          <w:b/>
          <w:iCs/>
          <w:sz w:val="24"/>
          <w:szCs w:val="24"/>
          <w:shd w:val="clear" w:color="auto" w:fill="FFFFFF"/>
        </w:rPr>
        <w:t>.</w:t>
      </w:r>
    </w:p>
    <w:p w:rsidR="008118CE" w:rsidRPr="00D85CDE" w:rsidRDefault="008118CE" w:rsidP="008118CE">
      <w:pPr>
        <w:widowControl w:val="0"/>
        <w:spacing w:after="0" w:line="240" w:lineRule="auto"/>
        <w:ind w:firstLine="709"/>
        <w:jc w:val="both"/>
        <w:rPr>
          <w:rFonts w:ascii="Times New Roman" w:hAnsi="Times New Roman"/>
        </w:rPr>
      </w:pPr>
      <w:r w:rsidRPr="00D85CDE">
        <w:rPr>
          <w:rFonts w:ascii="Times New Roman" w:hAnsi="Times New Roman"/>
          <w:sz w:val="24"/>
          <w:szCs w:val="24"/>
        </w:rPr>
        <w:t xml:space="preserve">И вспыхивая Однородным Созиданием каждого из нас физически собою, мы </w:t>
      </w:r>
      <w:r w:rsidRPr="00D85CDE">
        <w:rPr>
          <w:rFonts w:ascii="Times New Roman" w:hAnsi="Times New Roman"/>
          <w:b/>
          <w:sz w:val="24"/>
          <w:szCs w:val="24"/>
        </w:rPr>
        <w:t xml:space="preserve">синтезируемся с ИВ Служащим-творцом синтезфизичности ИВО, </w:t>
      </w:r>
      <w:r w:rsidRPr="00D85CDE">
        <w:rPr>
          <w:rFonts w:ascii="Times New Roman" w:hAnsi="Times New Roman"/>
          <w:sz w:val="24"/>
          <w:szCs w:val="24"/>
        </w:rPr>
        <w:t>переходим в его зал</w:t>
      </w:r>
      <w:r w:rsidRPr="00D85CDE">
        <w:rPr>
          <w:rFonts w:ascii="Times New Roman" w:hAnsi="Times New Roman"/>
          <w:b/>
          <w:sz w:val="24"/>
          <w:szCs w:val="24"/>
        </w:rPr>
        <w:t xml:space="preserve"> </w:t>
      </w:r>
      <w:r w:rsidRPr="00D85CDE">
        <w:rPr>
          <w:rFonts w:ascii="Times New Roman" w:hAnsi="Times New Roman" w:cs="Times New Roman"/>
          <w:b/>
          <w:sz w:val="24"/>
          <w:szCs w:val="24"/>
        </w:rPr>
        <w:t xml:space="preserve">Констант в </w:t>
      </w:r>
      <w:r w:rsidRPr="00D85CDE">
        <w:rPr>
          <w:rFonts w:ascii="Times New Roman" w:hAnsi="Times New Roman"/>
          <w:b/>
          <w:bCs/>
          <w:sz w:val="24"/>
          <w:szCs w:val="24"/>
        </w:rPr>
        <w:t xml:space="preserve">4 194 283-й </w:t>
      </w:r>
      <w:r w:rsidRPr="00D85CDE">
        <w:rPr>
          <w:rFonts w:ascii="Times New Roman" w:hAnsi="Times New Roman"/>
          <w:b/>
          <w:bCs/>
          <w:sz w:val="24"/>
          <w:szCs w:val="24"/>
        </w:rPr>
        <w:lastRenderedPageBreak/>
        <w:t>ИВДИВО-Цельности Октавной Метагалактики</w:t>
      </w:r>
      <w:r w:rsidRPr="00D85CDE">
        <w:rPr>
          <w:rFonts w:ascii="Times New Roman" w:hAnsi="Times New Roman" w:cs="Times New Roman"/>
          <w:bCs/>
          <w:sz w:val="24"/>
          <w:szCs w:val="24"/>
        </w:rPr>
        <w:t xml:space="preserve">. </w:t>
      </w:r>
      <w:r w:rsidRPr="00D85CDE">
        <w:rPr>
          <w:rFonts w:ascii="Times New Roman" w:hAnsi="Times New Roman"/>
          <w:b/>
          <w:sz w:val="24"/>
          <w:szCs w:val="24"/>
          <w:lang w:eastAsia="ru-RU"/>
        </w:rPr>
        <w:t xml:space="preserve">Становимся вместе с </w:t>
      </w:r>
      <w:r w:rsidRPr="00D85CDE">
        <w:rPr>
          <w:rFonts w:ascii="Times New Roman" w:hAnsi="Times New Roman" w:cs="Times New Roman"/>
          <w:sz w:val="24"/>
          <w:szCs w:val="24"/>
        </w:rPr>
        <w:t xml:space="preserve">ИВАС </w:t>
      </w:r>
      <w:r w:rsidRPr="00D85CDE">
        <w:rPr>
          <w:rFonts w:ascii="Times New Roman" w:eastAsia="Times New Roman" w:hAnsi="Times New Roman" w:cs="Times New Roman"/>
          <w:sz w:val="24"/>
          <w:szCs w:val="24"/>
        </w:rPr>
        <w:t xml:space="preserve">Кут Хуми Фаинь, Сергеем Юлианой </w:t>
      </w:r>
      <w:r w:rsidRPr="00D85CDE">
        <w:rPr>
          <w:rFonts w:ascii="Times New Roman" w:hAnsi="Times New Roman"/>
          <w:sz w:val="24"/>
          <w:szCs w:val="24"/>
          <w:lang w:eastAsia="ru-RU"/>
        </w:rPr>
        <w:t>телесно</w:t>
      </w:r>
      <w:r w:rsidRPr="00D85CDE">
        <w:rPr>
          <w:rFonts w:ascii="Times New Roman" w:hAnsi="Times New Roman"/>
          <w:b/>
          <w:sz w:val="24"/>
          <w:szCs w:val="24"/>
          <w:lang w:eastAsia="ru-RU"/>
        </w:rPr>
        <w:t xml:space="preserve"> Служащим Синтеза ИВО</w:t>
      </w:r>
      <w:r w:rsidRPr="00D85CDE">
        <w:rPr>
          <w:rFonts w:ascii="Times New Roman" w:hAnsi="Times New Roman"/>
          <w:i/>
          <w:sz w:val="24"/>
          <w:szCs w:val="24"/>
          <w:lang w:eastAsia="ru-RU"/>
        </w:rPr>
        <w:t xml:space="preserve"> </w:t>
      </w:r>
      <w:r w:rsidRPr="00D85CDE">
        <w:rPr>
          <w:rFonts w:ascii="Times New Roman" w:hAnsi="Times New Roman"/>
          <w:sz w:val="24"/>
          <w:szCs w:val="24"/>
          <w:lang w:eastAsia="ru-RU"/>
        </w:rPr>
        <w:t xml:space="preserve">в синтез-форме Должностной Компетенции. </w:t>
      </w:r>
      <w:r w:rsidRPr="00D85CDE">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Условий </w:t>
      </w:r>
      <w:r w:rsidRPr="00D85CDE">
        <w:rPr>
          <w:rFonts w:ascii="Times New Roman" w:eastAsia="Times New Roman" w:hAnsi="Times New Roman" w:cs="Times New Roman"/>
          <w:b/>
          <w:iCs/>
          <w:sz w:val="24"/>
          <w:szCs w:val="24"/>
          <w:lang w:eastAsia="ru-RU"/>
        </w:rPr>
        <w:t>встречи министров торговли стран БРИКС</w:t>
      </w:r>
      <w:r w:rsidRPr="00D85CDE">
        <w:rPr>
          <w:rFonts w:ascii="Times New Roman" w:hAnsi="Times New Roman" w:cs="Times New Roman"/>
          <w:b/>
          <w:iCs/>
          <w:sz w:val="24"/>
          <w:szCs w:val="24"/>
          <w:shd w:val="clear" w:color="auto" w:fill="FFFFFF"/>
        </w:rPr>
        <w:t>. Приветствуем!</w:t>
      </w:r>
    </w:p>
    <w:p w:rsidR="008118CE" w:rsidRPr="00D85CDE" w:rsidRDefault="008118CE" w:rsidP="008118CE">
      <w:pPr>
        <w:widowControl w:val="0"/>
        <w:spacing w:after="0" w:line="240" w:lineRule="auto"/>
        <w:ind w:firstLine="709"/>
        <w:jc w:val="both"/>
        <w:rPr>
          <w:rFonts w:ascii="Times New Roman" w:hAnsi="Times New Roman"/>
          <w:b/>
        </w:rPr>
      </w:pPr>
      <w:r w:rsidRPr="00D85CDE">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D85CDE">
        <w:rPr>
          <w:rFonts w:ascii="Times New Roman" w:hAnsi="Times New Roman" w:cs="Times New Roman"/>
          <w:b/>
          <w:iCs/>
          <w:sz w:val="24"/>
          <w:szCs w:val="24"/>
          <w:shd w:val="clear" w:color="auto" w:fill="FFFFFF"/>
        </w:rPr>
        <w:t>1 024 Константы</w:t>
      </w:r>
      <w:r w:rsidRPr="00D85CDE">
        <w:rPr>
          <w:rFonts w:ascii="Times New Roman" w:hAnsi="Times New Roman" w:cs="Times New Roman"/>
          <w:iCs/>
          <w:sz w:val="24"/>
          <w:szCs w:val="24"/>
          <w:shd w:val="clear" w:color="auto" w:fill="FFFFFF"/>
        </w:rPr>
        <w:t xml:space="preserve"> минимально </w:t>
      </w:r>
      <w:r w:rsidRPr="00D85CDE">
        <w:rPr>
          <w:rFonts w:ascii="Times New Roman" w:hAnsi="Times New Roman" w:cs="Times New Roman"/>
          <w:b/>
          <w:iCs/>
          <w:sz w:val="24"/>
          <w:szCs w:val="24"/>
          <w:shd w:val="clear" w:color="auto" w:fill="FFFFFF"/>
        </w:rPr>
        <w:t>1 024-х Частей</w:t>
      </w:r>
      <w:r w:rsidRPr="00D85CDE">
        <w:rPr>
          <w:rFonts w:ascii="Times New Roman" w:hAnsi="Times New Roman" w:cs="Times New Roman"/>
          <w:iCs/>
          <w:sz w:val="24"/>
          <w:szCs w:val="24"/>
          <w:shd w:val="clear" w:color="auto" w:fill="FFFFFF"/>
        </w:rPr>
        <w:t xml:space="preserve"> </w:t>
      </w:r>
      <w:r w:rsidRPr="00D85CDE">
        <w:rPr>
          <w:rFonts w:ascii="Times New Roman" w:eastAsia="Times New Roman" w:hAnsi="Times New Roman" w:cs="Times New Roman"/>
          <w:iCs/>
          <w:sz w:val="24"/>
          <w:szCs w:val="24"/>
          <w:lang w:eastAsia="ru-RU"/>
        </w:rPr>
        <w:t>министров</w:t>
      </w:r>
      <w:r w:rsidRPr="00D85CDE">
        <w:rPr>
          <w:rFonts w:ascii="Times New Roman" w:hAnsi="Times New Roman" w:cs="Times New Roman"/>
          <w:iCs/>
          <w:sz w:val="24"/>
          <w:szCs w:val="24"/>
          <w:shd w:val="clear" w:color="auto" w:fill="FFFFFF"/>
        </w:rPr>
        <w:t xml:space="preserve"> торговли и их помощников, обслуживающего персонала и представителей прессы,</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iCs/>
          <w:sz w:val="24"/>
          <w:szCs w:val="24"/>
          <w:shd w:val="clear" w:color="auto" w:fill="FFFFFF"/>
        </w:rPr>
        <w:t xml:space="preserve">прося </w:t>
      </w:r>
      <w:r w:rsidRPr="00D85CDE">
        <w:rPr>
          <w:rFonts w:ascii="Times New Roman" w:eastAsia="Calibri" w:hAnsi="Times New Roman" w:cs="Times New Roman"/>
          <w:sz w:val="24"/>
          <w:szCs w:val="24"/>
        </w:rPr>
        <w:t>преобразить константность каждой их Части</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iCs/>
          <w:sz w:val="24"/>
          <w:szCs w:val="24"/>
          <w:shd w:val="clear" w:color="auto" w:fill="FFFFFF"/>
        </w:rPr>
        <w:t>И стяжаем</w:t>
      </w:r>
      <w:r w:rsidRPr="00D85CDE">
        <w:rPr>
          <w:rFonts w:ascii="Times New Roman" w:hAnsi="Times New Roman" w:cs="Times New Roman"/>
          <w:b/>
          <w:iCs/>
          <w:sz w:val="24"/>
          <w:szCs w:val="24"/>
          <w:shd w:val="clear" w:color="auto" w:fill="FFFFFF"/>
        </w:rPr>
        <w:t xml:space="preserve"> участникам встречи</w:t>
      </w:r>
      <w:r w:rsidRPr="00D85CDE">
        <w:rPr>
          <w:rFonts w:ascii="Times New Roman" w:eastAsia="Times New Roman" w:hAnsi="Times New Roman" w:cs="Times New Roman"/>
          <w:b/>
          <w:iCs/>
          <w:sz w:val="24"/>
          <w:szCs w:val="24"/>
          <w:lang w:eastAsia="ru-RU"/>
        </w:rPr>
        <w:t xml:space="preserve"> </w:t>
      </w:r>
      <w:r w:rsidRPr="00D85CDE">
        <w:rPr>
          <w:rFonts w:ascii="Times New Roman" w:hAnsi="Times New Roman" w:cs="Times New Roman"/>
          <w:b/>
          <w:iCs/>
          <w:sz w:val="24"/>
          <w:szCs w:val="24"/>
          <w:shd w:val="clear" w:color="auto" w:fill="FFFFFF"/>
        </w:rPr>
        <w:t xml:space="preserve">Константность </w:t>
      </w:r>
      <w:r w:rsidRPr="00D85CDE">
        <w:rPr>
          <w:rFonts w:ascii="Times New Roman" w:hAnsi="Times New Roman" w:cs="Times New Roman"/>
          <w:iCs/>
          <w:sz w:val="24"/>
          <w:szCs w:val="24"/>
          <w:shd w:val="clear" w:color="auto" w:fill="FFFFFF"/>
        </w:rPr>
        <w:t>правильного прозрения ими тем встречи</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iCs/>
          <w:sz w:val="24"/>
          <w:szCs w:val="24"/>
          <w:shd w:val="clear" w:color="auto" w:fill="FFFFFF"/>
        </w:rPr>
        <w:t xml:space="preserve">А также стяжаем </w:t>
      </w:r>
      <w:r w:rsidRPr="00D85CDE">
        <w:rPr>
          <w:rFonts w:ascii="Times New Roman" w:hAnsi="Times New Roman" w:cs="Times New Roman"/>
          <w:b/>
          <w:sz w:val="24"/>
          <w:szCs w:val="24"/>
        </w:rPr>
        <w:t>Метагалактические основы, формы и константы торговли Планеты Земля.</w:t>
      </w:r>
    </w:p>
    <w:p w:rsidR="008118CE" w:rsidRPr="00D85CDE" w:rsidRDefault="008118CE" w:rsidP="008118CE">
      <w:pPr>
        <w:widowControl w:val="0"/>
        <w:spacing w:after="0" w:line="240" w:lineRule="auto"/>
        <w:ind w:firstLine="709"/>
        <w:jc w:val="both"/>
        <w:rPr>
          <w:rFonts w:ascii="Times New Roman" w:hAnsi="Times New Roman"/>
        </w:rPr>
      </w:pPr>
      <w:r w:rsidRPr="00D85CDE">
        <w:rPr>
          <w:rFonts w:ascii="Times New Roman" w:hAnsi="Times New Roman"/>
        </w:rPr>
        <w:t xml:space="preserve">И вспыхивая Однородным Созиданием каждого из нас, Основами, Формами, Константами и </w:t>
      </w:r>
      <w:r w:rsidRPr="00D85CDE">
        <w:rPr>
          <w:rFonts w:ascii="Times New Roman" w:hAnsi="Times New Roman" w:cs="Times New Roman"/>
          <w:sz w:val="24"/>
          <w:szCs w:val="24"/>
        </w:rPr>
        <w:t xml:space="preserve">константностями </w:t>
      </w:r>
      <w:r w:rsidRPr="00D85CDE">
        <w:rPr>
          <w:rFonts w:ascii="Times New Roman" w:hAnsi="Times New Roman"/>
        </w:rPr>
        <w:t xml:space="preserve">физически собою, мы </w:t>
      </w:r>
      <w:r w:rsidRPr="00D85CDE">
        <w:rPr>
          <w:rFonts w:ascii="Times New Roman" w:hAnsi="Times New Roman"/>
          <w:b/>
        </w:rPr>
        <w:t xml:space="preserve">синтезируемся с Изначально Вышестоящим Отцом Октавной Метагалактики. </w:t>
      </w:r>
      <w:r w:rsidRPr="00D85CDE">
        <w:rPr>
          <w:rFonts w:ascii="Times New Roman" w:hAnsi="Times New Roman"/>
        </w:rPr>
        <w:t xml:space="preserve">Проникаясь им, развёртываемся в Зале Изначально Вышестоящего Отца в 4 194 305-й ИВДИВО-Цельности Октавной Метагалактики. И вместе с </w:t>
      </w:r>
      <w:r w:rsidRPr="00D85CDE">
        <w:rPr>
          <w:rFonts w:ascii="Times New Roman" w:hAnsi="Times New Roman" w:cs="Times New Roman"/>
          <w:sz w:val="24"/>
          <w:szCs w:val="24"/>
        </w:rPr>
        <w:t xml:space="preserve">ИВАС </w:t>
      </w:r>
      <w:r w:rsidRPr="00D85CDE">
        <w:rPr>
          <w:rFonts w:ascii="Times New Roman" w:eastAsia="Times New Roman" w:hAnsi="Times New Roman" w:cs="Times New Roman"/>
          <w:sz w:val="24"/>
          <w:szCs w:val="24"/>
        </w:rPr>
        <w:t xml:space="preserve">Кут Хуми Фаинь, Сергеем Юлианой </w:t>
      </w:r>
      <w:r w:rsidRPr="00D85CDE">
        <w:rPr>
          <w:rFonts w:ascii="Times New Roman" w:hAnsi="Times New Roman"/>
        </w:rPr>
        <w:t xml:space="preserve">становимся пред Изначально Вышестоящим Отцом </w:t>
      </w:r>
      <w:r w:rsidRPr="00D85CDE">
        <w:rPr>
          <w:rFonts w:ascii="Times New Roman" w:hAnsi="Times New Roman"/>
          <w:b/>
          <w:sz w:val="24"/>
          <w:szCs w:val="24"/>
          <w:lang w:eastAsia="ru-RU"/>
        </w:rPr>
        <w:t>телесно Служащим Синтеза ИВО</w:t>
      </w:r>
      <w:r w:rsidRPr="00D85CDE">
        <w:rPr>
          <w:rFonts w:ascii="Times New Roman" w:hAnsi="Times New Roman"/>
          <w:i/>
          <w:sz w:val="24"/>
          <w:szCs w:val="24"/>
          <w:lang w:eastAsia="ru-RU"/>
        </w:rPr>
        <w:t xml:space="preserve"> </w:t>
      </w:r>
      <w:r w:rsidRPr="00D85CDE">
        <w:rPr>
          <w:rFonts w:ascii="Times New Roman" w:eastAsia="Times New Roman" w:hAnsi="Times New Roman" w:cs="Times New Roman"/>
          <w:sz w:val="24"/>
          <w:szCs w:val="24"/>
        </w:rPr>
        <w:t xml:space="preserve">в </w:t>
      </w:r>
      <w:r w:rsidRPr="00D85CDE">
        <w:rPr>
          <w:rFonts w:ascii="Times New Roman" w:hAnsi="Times New Roman"/>
          <w:sz w:val="24"/>
          <w:szCs w:val="24"/>
          <w:lang w:eastAsia="ru-RU"/>
        </w:rPr>
        <w:t xml:space="preserve">синтез-форме </w:t>
      </w:r>
      <w:r w:rsidRPr="00D85CDE">
        <w:rPr>
          <w:rFonts w:ascii="Times New Roman" w:eastAsia="Times New Roman" w:hAnsi="Times New Roman" w:cs="Times New Roman"/>
          <w:sz w:val="24"/>
          <w:szCs w:val="24"/>
        </w:rPr>
        <w:t>командой Служащих Подразделения ИВДИВО Башкортостан с Поручением ИВО в реализации Проекта БРИКС ИВО</w:t>
      </w:r>
      <w:r w:rsidRPr="00D85CDE">
        <w:rPr>
          <w:rFonts w:ascii="Times New Roman" w:eastAsia="Times New Roman" w:hAnsi="Times New Roman" w:cs="Times New Roman"/>
          <w:b/>
          <w:sz w:val="24"/>
          <w:szCs w:val="24"/>
        </w:rPr>
        <w:t>. Приветствуем Отца!</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сентябре, Синтез Синтезом Условий </w:t>
      </w:r>
      <w:r w:rsidRPr="00D85CDE">
        <w:rPr>
          <w:rFonts w:ascii="Times New Roman" w:eastAsia="Times New Roman" w:hAnsi="Times New Roman" w:cs="Times New Roman"/>
          <w:b/>
          <w:iCs/>
          <w:sz w:val="24"/>
          <w:szCs w:val="24"/>
          <w:lang w:eastAsia="ru-RU"/>
        </w:rPr>
        <w:t>встречи министров торговли стран БРИКС</w:t>
      </w:r>
      <w:r w:rsidRPr="00D85CDE">
        <w:rPr>
          <w:rFonts w:ascii="Times New Roman" w:hAnsi="Times New Roman" w:cs="Times New Roman"/>
          <w:b/>
          <w:iCs/>
          <w:sz w:val="24"/>
          <w:szCs w:val="24"/>
          <w:shd w:val="clear" w:color="auto" w:fill="FFFFFF"/>
        </w:rPr>
        <w:t>.</w:t>
      </w:r>
      <w:r w:rsidRPr="00D85CDE">
        <w:rPr>
          <w:rFonts w:ascii="Times New Roman" w:hAnsi="Times New Roman"/>
        </w:rPr>
        <w:t xml:space="preserve"> И синтезируемся с ИВ Отцом, стяжаем </w:t>
      </w:r>
      <w:r w:rsidRPr="00D85CDE">
        <w:rPr>
          <w:rFonts w:ascii="Times New Roman" w:hAnsi="Times New Roman"/>
          <w:sz w:val="24"/>
          <w:szCs w:val="24"/>
        </w:rPr>
        <w:t xml:space="preserve">Синтез ИВО, </w:t>
      </w:r>
      <w:r w:rsidRPr="00D85CDE">
        <w:rPr>
          <w:rFonts w:ascii="Times New Roman" w:hAnsi="Times New Roman" w:cs="Times New Roman"/>
          <w:sz w:val="24"/>
          <w:szCs w:val="24"/>
        </w:rPr>
        <w:t xml:space="preserve">просим ИВО </w:t>
      </w:r>
      <w:r w:rsidRPr="00D85CDE">
        <w:rPr>
          <w:rFonts w:ascii="Times New Roman" w:hAnsi="Times New Roman" w:cs="Times New Roman"/>
          <w:b/>
          <w:sz w:val="24"/>
          <w:szCs w:val="24"/>
        </w:rPr>
        <w:t xml:space="preserve">сотворить Ядро Синтеза Условий </w:t>
      </w:r>
      <w:r w:rsidRPr="00D85CDE">
        <w:rPr>
          <w:rFonts w:ascii="Times New Roman" w:eastAsia="Times New Roman" w:hAnsi="Times New Roman" w:cs="Times New Roman"/>
          <w:b/>
          <w:iCs/>
          <w:sz w:val="24"/>
          <w:szCs w:val="24"/>
          <w:lang w:eastAsia="ru-RU"/>
        </w:rPr>
        <w:t>встречи министров торговли стран БРИКС</w:t>
      </w:r>
      <w:r w:rsidRPr="00D85CDE">
        <w:rPr>
          <w:rFonts w:ascii="Times New Roman" w:hAnsi="Times New Roman" w:cs="Times New Roman"/>
          <w:b/>
          <w:iCs/>
          <w:sz w:val="24"/>
          <w:szCs w:val="24"/>
          <w:shd w:val="clear" w:color="auto" w:fill="FFFFFF"/>
        </w:rPr>
        <w:t>,</w:t>
      </w:r>
      <w:r w:rsidRPr="00D85CDE">
        <w:rPr>
          <w:rFonts w:ascii="Times New Roman" w:hAnsi="Times New Roman" w:cs="Times New Roman"/>
          <w:iCs/>
          <w:sz w:val="24"/>
          <w:szCs w:val="24"/>
          <w:shd w:val="clear" w:color="auto" w:fill="FFFFFF"/>
        </w:rPr>
        <w:t xml:space="preserve"> проходящего</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iCs/>
          <w:sz w:val="24"/>
          <w:szCs w:val="24"/>
          <w:shd w:val="clear" w:color="auto" w:fill="FFFFFF"/>
        </w:rPr>
        <w:t xml:space="preserve">в формате онлайн под председательством Индии, </w:t>
      </w:r>
      <w:r w:rsidRPr="00D85CDE">
        <w:rPr>
          <w:rFonts w:ascii="Times New Roman" w:hAnsi="Times New Roman" w:cs="Times New Roman"/>
          <w:b/>
          <w:sz w:val="24"/>
          <w:szCs w:val="24"/>
        </w:rPr>
        <w:t>с развёрткой сферы данного мероприятия 3 сентября текущего года её действия вокруг Ядра Синтеза</w:t>
      </w:r>
      <w:r w:rsidRPr="00D85CDE">
        <w:rPr>
          <w:rFonts w:ascii="Times New Roman" w:hAnsi="Times New Roman" w:cs="Times New Roman"/>
          <w:sz w:val="24"/>
          <w:szCs w:val="24"/>
        </w:rPr>
        <w:t xml:space="preserve">. И просим ИВО насыщения Ядра Синтеза </w:t>
      </w:r>
      <w:r w:rsidRPr="00D85CDE">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D85CDE">
        <w:rPr>
          <w:rFonts w:ascii="Times New Roman" w:hAnsi="Times New Roman" w:cs="Times New Roman"/>
          <w:sz w:val="24"/>
          <w:szCs w:val="24"/>
        </w:rPr>
        <w:t xml:space="preserve">. И просим ИВ Отца заложить в Ядро Синтеза встречи </w:t>
      </w:r>
      <w:r w:rsidRPr="00D85CDE">
        <w:rPr>
          <w:rFonts w:ascii="Times New Roman" w:hAnsi="Times New Roman" w:cs="Times New Roman"/>
          <w:b/>
          <w:sz w:val="24"/>
          <w:szCs w:val="24"/>
        </w:rPr>
        <w:t>Метагалактические Отцовские</w:t>
      </w:r>
      <w:r w:rsidRPr="00D85CDE">
        <w:rPr>
          <w:rFonts w:ascii="Times New Roman" w:hAnsi="Times New Roman" w:cs="Times New Roman"/>
          <w:sz w:val="24"/>
          <w:szCs w:val="24"/>
        </w:rPr>
        <w:t xml:space="preserve"> </w:t>
      </w:r>
      <w:r w:rsidRPr="00D85CDE">
        <w:rPr>
          <w:rFonts w:ascii="Times New Roman" w:hAnsi="Times New Roman" w:cs="Times New Roman"/>
          <w:b/>
          <w:sz w:val="24"/>
          <w:szCs w:val="24"/>
        </w:rPr>
        <w:t xml:space="preserve">Константы Безопасности </w:t>
      </w:r>
      <w:r w:rsidRPr="00D85CDE">
        <w:rPr>
          <w:rFonts w:ascii="Times New Roman" w:hAnsi="Times New Roman" w:cs="Times New Roman"/>
          <w:sz w:val="24"/>
          <w:szCs w:val="24"/>
        </w:rPr>
        <w:t>всем участникам встречи, включая обслуживающий персонал, представителей прессы.</w:t>
      </w:r>
    </w:p>
    <w:p w:rsidR="008118CE" w:rsidRPr="00D85CDE" w:rsidRDefault="008118CE" w:rsidP="008118CE">
      <w:pPr>
        <w:spacing w:after="0" w:line="240" w:lineRule="auto"/>
        <w:ind w:firstLineChars="295" w:firstLine="708"/>
        <w:jc w:val="both"/>
        <w:rPr>
          <w:rFonts w:ascii="Times New Roman" w:hAnsi="Times New Roman" w:cs="Times New Roman"/>
          <w:b/>
          <w:sz w:val="24"/>
          <w:szCs w:val="24"/>
        </w:rPr>
      </w:pPr>
      <w:r w:rsidRPr="00D85CDE">
        <w:rPr>
          <w:rFonts w:ascii="Times New Roman" w:hAnsi="Times New Roman" w:cs="Times New Roman"/>
          <w:sz w:val="24"/>
          <w:szCs w:val="24"/>
        </w:rPr>
        <w:t xml:space="preserve">Просим Отца сотворить Ядро максимально высоких </w:t>
      </w:r>
      <w:r w:rsidRPr="00D85CDE">
        <w:rPr>
          <w:rFonts w:ascii="Times New Roman" w:hAnsi="Times New Roman" w:cs="Times New Roman"/>
          <w:b/>
          <w:bCs/>
          <w:sz w:val="24"/>
          <w:szCs w:val="24"/>
        </w:rPr>
        <w:t>ментальности и человечности</w:t>
      </w:r>
      <w:r w:rsidRPr="00D85CDE">
        <w:rPr>
          <w:rFonts w:ascii="Times New Roman" w:hAnsi="Times New Roman" w:cs="Times New Roman"/>
          <w:sz w:val="24"/>
          <w:szCs w:val="24"/>
        </w:rPr>
        <w:t xml:space="preserve"> и человеческих отношений для всех участников мероприятия БРИКС. И </w:t>
      </w:r>
      <w:r w:rsidRPr="00D85CDE">
        <w:rPr>
          <w:rFonts w:ascii="Times New Roman" w:hAnsi="Times New Roman" w:cs="Times New Roman"/>
          <w:b/>
          <w:bCs/>
          <w:sz w:val="24"/>
          <w:szCs w:val="24"/>
        </w:rPr>
        <w:t xml:space="preserve">стяжаем </w:t>
      </w:r>
      <w:r w:rsidRPr="00D85CDE">
        <w:rPr>
          <w:rFonts w:ascii="Times New Roman" w:hAnsi="Times New Roman" w:cs="Times New Roman"/>
          <w:sz w:val="24"/>
          <w:szCs w:val="24"/>
        </w:rPr>
        <w:t xml:space="preserve">у ИВ </w:t>
      </w:r>
      <w:r w:rsidRPr="00D85CDE">
        <w:rPr>
          <w:rFonts w:ascii="Times New Roman" w:hAnsi="Times New Roman" w:cs="Times New Roman"/>
          <w:b/>
          <w:sz w:val="24"/>
          <w:szCs w:val="24"/>
        </w:rPr>
        <w:t>Отца:</w:t>
      </w:r>
    </w:p>
    <w:p w:rsidR="008118CE" w:rsidRPr="00D85CDE" w:rsidRDefault="008118CE" w:rsidP="008118CE">
      <w:pPr>
        <w:spacing w:after="0" w:line="240" w:lineRule="auto"/>
        <w:ind w:firstLineChars="295" w:firstLine="711"/>
        <w:jc w:val="both"/>
        <w:rPr>
          <w:rFonts w:ascii="Times New Roman" w:hAnsi="Times New Roman" w:cs="Times New Roman"/>
          <w:b/>
          <w:bCs/>
          <w:sz w:val="24"/>
          <w:szCs w:val="24"/>
        </w:rPr>
      </w:pPr>
      <w:r w:rsidRPr="00D85CDE">
        <w:rPr>
          <w:rFonts w:ascii="Times New Roman" w:hAnsi="Times New Roman" w:cs="Times New Roman"/>
          <w:b/>
          <w:sz w:val="24"/>
          <w:szCs w:val="24"/>
        </w:rPr>
        <w:t>саму</w:t>
      </w:r>
      <w:r w:rsidRPr="00D85CDE">
        <w:rPr>
          <w:rFonts w:ascii="Times New Roman" w:hAnsi="Times New Roman" w:cs="Times New Roman"/>
          <w:sz w:val="24"/>
          <w:szCs w:val="24"/>
        </w:rPr>
        <w:t xml:space="preserve"> </w:t>
      </w:r>
      <w:r w:rsidRPr="00D85CDE">
        <w:rPr>
          <w:rFonts w:ascii="Times New Roman" w:hAnsi="Times New Roman" w:cs="Times New Roman"/>
          <w:b/>
          <w:bCs/>
          <w:sz w:val="24"/>
          <w:szCs w:val="24"/>
        </w:rPr>
        <w:t>Чашу со Сферой вокруг Планеты Земля,</w:t>
      </w:r>
    </w:p>
    <w:p w:rsidR="008118CE" w:rsidRPr="00D85CDE" w:rsidRDefault="008118CE" w:rsidP="008118CE">
      <w:pPr>
        <w:spacing w:after="0" w:line="240" w:lineRule="auto"/>
        <w:ind w:firstLineChars="295" w:firstLine="711"/>
        <w:jc w:val="both"/>
        <w:rPr>
          <w:rFonts w:ascii="Times New Roman" w:hAnsi="Times New Roman" w:cs="Times New Roman"/>
          <w:b/>
          <w:bCs/>
          <w:sz w:val="24"/>
          <w:szCs w:val="24"/>
        </w:rPr>
      </w:pPr>
      <w:r w:rsidRPr="00D85CDE">
        <w:rPr>
          <w:rFonts w:ascii="Times New Roman" w:hAnsi="Times New Roman" w:cs="Times New Roman"/>
          <w:b/>
          <w:bCs/>
          <w:sz w:val="24"/>
          <w:szCs w:val="24"/>
        </w:rPr>
        <w:t>зерцало Чаши Планетой Земля,</w:t>
      </w:r>
    </w:p>
    <w:p w:rsidR="008118CE" w:rsidRPr="00D85CDE" w:rsidRDefault="008118CE" w:rsidP="008118CE">
      <w:pPr>
        <w:spacing w:after="0" w:line="240" w:lineRule="auto"/>
        <w:ind w:firstLineChars="295" w:firstLine="711"/>
        <w:jc w:val="both"/>
        <w:rPr>
          <w:rFonts w:ascii="Times New Roman" w:hAnsi="Times New Roman" w:cs="Times New Roman"/>
          <w:b/>
          <w:bCs/>
          <w:sz w:val="24"/>
          <w:szCs w:val="24"/>
        </w:rPr>
      </w:pPr>
      <w:r w:rsidRPr="00D85CDE">
        <w:rPr>
          <w:rFonts w:ascii="Times New Roman" w:hAnsi="Times New Roman" w:cs="Times New Roman"/>
          <w:b/>
          <w:bCs/>
          <w:sz w:val="24"/>
          <w:szCs w:val="24"/>
        </w:rPr>
        <w:t xml:space="preserve">Престол ИВО и в этот Престол </w:t>
      </w:r>
      <w:r w:rsidRPr="00D85CDE">
        <w:rPr>
          <w:rFonts w:ascii="Times New Roman" w:eastAsia="Times New Roman" w:hAnsi="Times New Roman" w:cs="Times New Roman"/>
          <w:b/>
          <w:sz w:val="24"/>
          <w:szCs w:val="24"/>
          <w:lang w:eastAsia="ru-RU"/>
        </w:rPr>
        <w:t>стяжаем пакет Истинных мыслей Отца</w:t>
      </w:r>
      <w:r w:rsidRPr="00D85CDE">
        <w:rPr>
          <w:rFonts w:ascii="Times New Roman" w:hAnsi="Times New Roman" w:cs="Times New Roman"/>
          <w:b/>
          <w:bCs/>
          <w:sz w:val="24"/>
          <w:szCs w:val="24"/>
        </w:rPr>
        <w:t xml:space="preserve"> и одну эталонную Силу Мысли ИВО,</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bCs/>
          <w:sz w:val="24"/>
          <w:szCs w:val="24"/>
        </w:rPr>
        <w:t xml:space="preserve">План Синтеза ИВО </w:t>
      </w:r>
      <w:r w:rsidRPr="00D85CDE">
        <w:rPr>
          <w:rFonts w:ascii="Times New Roman" w:eastAsia="Times New Roman" w:hAnsi="Times New Roman" w:cs="Times New Roman"/>
          <w:b/>
          <w:iCs/>
          <w:sz w:val="24"/>
          <w:szCs w:val="24"/>
          <w:lang w:eastAsia="ru-RU"/>
        </w:rPr>
        <w:t>встречи министров торговли стран БРИКС</w:t>
      </w:r>
      <w:r w:rsidRPr="00D85CDE">
        <w:rPr>
          <w:rFonts w:ascii="Times New Roman" w:hAnsi="Times New Roman" w:cs="Times New Roman"/>
          <w:b/>
          <w:bCs/>
          <w:sz w:val="24"/>
          <w:szCs w:val="24"/>
        </w:rPr>
        <w:t xml:space="preserve"> на зерцало Чаши и Огонь в Чашу </w:t>
      </w:r>
      <w:r w:rsidRPr="00D85CDE">
        <w:rPr>
          <w:rFonts w:ascii="Times New Roman" w:hAnsi="Times New Roman" w:cs="Times New Roman"/>
          <w:bCs/>
          <w:sz w:val="24"/>
          <w:szCs w:val="24"/>
        </w:rPr>
        <w:t>для реализации прозрений министрами тем встречи оформлением их результатов документально</w:t>
      </w:r>
      <w:r w:rsidRPr="00D85CDE">
        <w:rPr>
          <w:rFonts w:ascii="Times New Roman" w:hAnsi="Times New Roman" w:cs="Times New Roman"/>
          <w:bCs/>
          <w:sz w:val="24"/>
          <w:szCs w:val="24"/>
          <w:shd w:val="clear" w:color="auto" w:fill="FFFFFF"/>
        </w:rPr>
        <w:t>.</w:t>
      </w:r>
      <w:r w:rsidRPr="00D85CDE">
        <w:rPr>
          <w:rFonts w:ascii="Times New Roman" w:hAnsi="Times New Roman" w:cs="Times New Roman"/>
          <w:sz w:val="24"/>
          <w:szCs w:val="24"/>
        </w:rPr>
        <w:t xml:space="preserve"> В Чаше фиксируем Ядро Синтеза, стяжённое нами и сотворённое Отцом.</w:t>
      </w:r>
    </w:p>
    <w:p w:rsidR="008118CE" w:rsidRPr="00D85CDE" w:rsidRDefault="008118CE" w:rsidP="008118CE">
      <w:pPr>
        <w:spacing w:after="0" w:line="240" w:lineRule="auto"/>
        <w:ind w:firstLineChars="295" w:firstLine="708"/>
        <w:jc w:val="both"/>
        <w:rPr>
          <w:rFonts w:ascii="Times New Roman" w:hAnsi="Times New Roman" w:cs="Times New Roman"/>
          <w:b/>
          <w:bCs/>
          <w:sz w:val="24"/>
          <w:szCs w:val="24"/>
        </w:rPr>
      </w:pPr>
      <w:r w:rsidRPr="00D85CDE">
        <w:rPr>
          <w:rFonts w:ascii="Times New Roman" w:hAnsi="Times New Roman" w:cs="Times New Roman"/>
          <w:sz w:val="24"/>
          <w:szCs w:val="24"/>
        </w:rPr>
        <w:t xml:space="preserve">Просим ИВО пригласить к участию в этом мероприятии ИВАС </w:t>
      </w:r>
      <w:r w:rsidRPr="00D85CDE">
        <w:rPr>
          <w:rFonts w:ascii="Times New Roman" w:eastAsia="Times New Roman" w:hAnsi="Times New Roman" w:cs="Times New Roman"/>
          <w:sz w:val="24"/>
          <w:szCs w:val="24"/>
        </w:rPr>
        <w:t>Служения каждого из нас. Просим пригласить и других ИВАС и специалистов ИВДИВО в сфере торговли</w:t>
      </w:r>
      <w:r w:rsidRPr="00D85CDE">
        <w:rPr>
          <w:rFonts w:ascii="Times New Roman" w:eastAsia="Times New Roman" w:hAnsi="Times New Roman" w:cs="Times New Roman"/>
          <w:sz w:val="24"/>
          <w:szCs w:val="24"/>
          <w:lang w:eastAsia="ru-RU"/>
        </w:rPr>
        <w:t>,</w:t>
      </w:r>
      <w:r w:rsidRPr="00D85CDE">
        <w:rPr>
          <w:rFonts w:ascii="Arial" w:eastAsia="Times New Roman" w:hAnsi="Arial" w:cs="Arial"/>
          <w:sz w:val="30"/>
          <w:szCs w:val="30"/>
          <w:lang w:eastAsia="ru-RU"/>
        </w:rPr>
        <w:t xml:space="preserve"> </w:t>
      </w:r>
      <w:r w:rsidRPr="00D85CDE">
        <w:rPr>
          <w:rFonts w:ascii="Times New Roman" w:eastAsia="Times New Roman" w:hAnsi="Times New Roman" w:cs="Times New Roman"/>
          <w:sz w:val="24"/>
          <w:szCs w:val="24"/>
        </w:rPr>
        <w:t xml:space="preserve">присутствие и участие которых, по мнению ИВ Отца, необходимо на этой </w:t>
      </w:r>
      <w:r w:rsidRPr="00D85CDE">
        <w:rPr>
          <w:rFonts w:ascii="Times New Roman" w:hAnsi="Times New Roman" w:cs="Times New Roman"/>
          <w:iCs/>
          <w:shd w:val="clear" w:color="auto" w:fill="FFFFFF"/>
        </w:rPr>
        <w:t>встрече в подготовке к саммиту БРИКС-2021 под председательством Индии</w:t>
      </w:r>
      <w:r w:rsidRPr="00D85CDE">
        <w:rPr>
          <w:rFonts w:ascii="Times New Roman" w:eastAsia="Times New Roman" w:hAnsi="Times New Roman" w:cs="Times New Roman"/>
          <w:sz w:val="24"/>
          <w:szCs w:val="24"/>
        </w:rPr>
        <w:t>. Приветствуем входящих!</w:t>
      </w:r>
    </w:p>
    <w:p w:rsidR="008118CE" w:rsidRPr="00D85CDE"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D85CDE">
        <w:rPr>
          <w:rFonts w:ascii="Times New Roman" w:eastAsia="Times New Roman" w:hAnsi="Times New Roman" w:cs="Times New Roman"/>
          <w:sz w:val="24"/>
          <w:szCs w:val="24"/>
        </w:rPr>
        <w:t>Просим наделить своим опытом профессиональной деятельности и помочь в оформлении соответствующих предложений, соглашений в сфере торгового сотрудничества:</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eastAsia="Times New Roman" w:hAnsi="Times New Roman" w:cs="Times New Roman"/>
          <w:b/>
          <w:sz w:val="24"/>
          <w:szCs w:val="24"/>
        </w:rPr>
        <w:t>Кут Хуми Фаинь</w:t>
      </w:r>
      <w:r w:rsidRPr="00D85CDE">
        <w:rPr>
          <w:rFonts w:ascii="Times New Roman" w:eastAsia="Times New Roman" w:hAnsi="Times New Roman" w:cs="Times New Roman"/>
          <w:sz w:val="24"/>
          <w:szCs w:val="24"/>
        </w:rPr>
        <w:t xml:space="preserve"> – </w:t>
      </w:r>
      <w:r w:rsidRPr="00D85CDE">
        <w:rPr>
          <w:rFonts w:ascii="Times New Roman" w:hAnsi="Times New Roman" w:cs="Times New Roman"/>
          <w:sz w:val="24"/>
          <w:szCs w:val="24"/>
        </w:rPr>
        <w:t>введение, внедрение новых условий ИВДИВО, перспектив развития.</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sz w:val="24"/>
          <w:szCs w:val="24"/>
        </w:rPr>
        <w:t xml:space="preserve">Мория Свет </w:t>
      </w:r>
      <w:r w:rsidRPr="00D85CDE">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sz w:val="24"/>
          <w:szCs w:val="24"/>
        </w:rPr>
        <w:t>Савва Свята</w:t>
      </w:r>
      <w:r w:rsidRPr="00D85CDE">
        <w:rPr>
          <w:rFonts w:ascii="Times New Roman" w:hAnsi="Times New Roman" w:cs="Times New Roman"/>
          <w:sz w:val="24"/>
          <w:szCs w:val="24"/>
        </w:rPr>
        <w:t xml:space="preserve"> – </w:t>
      </w:r>
      <w:r w:rsidRPr="00D85CDE">
        <w:rPr>
          <w:rFonts w:ascii="Times New Roman" w:eastAsia="Calibri" w:hAnsi="Times New Roman" w:cs="Times New Roman"/>
          <w:bCs/>
          <w:sz w:val="24"/>
          <w:szCs w:val="24"/>
        </w:rPr>
        <w:t>решение энергопотенциальных трудностей; достойно справиться с любой сложной ситуацией.</w:t>
      </w:r>
    </w:p>
    <w:p w:rsidR="008118CE" w:rsidRPr="00D85CDE" w:rsidRDefault="008118CE" w:rsidP="008118CE">
      <w:pPr>
        <w:spacing w:after="0" w:line="240" w:lineRule="auto"/>
        <w:ind w:firstLineChars="295" w:firstLine="711"/>
        <w:jc w:val="both"/>
        <w:rPr>
          <w:rFonts w:ascii="Times New Roman" w:eastAsia="Calibri" w:hAnsi="Times New Roman" w:cs="Times New Roman"/>
          <w:bCs/>
          <w:sz w:val="24"/>
          <w:szCs w:val="24"/>
        </w:rPr>
      </w:pPr>
      <w:r w:rsidRPr="00D85CDE">
        <w:rPr>
          <w:rFonts w:ascii="Times New Roman" w:eastAsia="Calibri" w:hAnsi="Times New Roman" w:cs="Times New Roman"/>
          <w:b/>
          <w:bCs/>
          <w:sz w:val="24"/>
          <w:szCs w:val="24"/>
        </w:rPr>
        <w:t xml:space="preserve">Серапис Велетте </w:t>
      </w:r>
      <w:r w:rsidRPr="00D85CDE">
        <w:rPr>
          <w:rFonts w:ascii="Times New Roman" w:eastAsia="Calibri" w:hAnsi="Times New Roman" w:cs="Times New Roman"/>
          <w:bCs/>
          <w:sz w:val="24"/>
          <w:szCs w:val="24"/>
        </w:rPr>
        <w:t>– проведение, обучение ведению мозговых штурмов.</w:t>
      </w:r>
    </w:p>
    <w:p w:rsidR="008118CE" w:rsidRPr="00D85CDE" w:rsidRDefault="008118CE" w:rsidP="008118CE">
      <w:pPr>
        <w:spacing w:after="0" w:line="240" w:lineRule="auto"/>
        <w:ind w:firstLineChars="295" w:firstLine="711"/>
        <w:jc w:val="both"/>
        <w:rPr>
          <w:rFonts w:ascii="Times New Roman" w:eastAsia="Calibri" w:hAnsi="Times New Roman" w:cs="Times New Roman"/>
          <w:bCs/>
          <w:sz w:val="24"/>
          <w:szCs w:val="24"/>
        </w:rPr>
      </w:pPr>
      <w:r w:rsidRPr="00D85CDE">
        <w:rPr>
          <w:rFonts w:ascii="Times New Roman" w:eastAsia="Calibri" w:hAnsi="Times New Roman" w:cs="Times New Roman"/>
          <w:b/>
          <w:bCs/>
          <w:sz w:val="24"/>
          <w:szCs w:val="24"/>
        </w:rPr>
        <w:t>Эдуард Эмилия</w:t>
      </w:r>
      <w:r w:rsidRPr="00D85CDE">
        <w:rPr>
          <w:rFonts w:ascii="Times New Roman" w:eastAsia="Calibri" w:hAnsi="Times New Roman" w:cs="Times New Roman"/>
          <w:bCs/>
          <w:sz w:val="24"/>
          <w:szCs w:val="24"/>
        </w:rPr>
        <w:t xml:space="preserve"> – </w:t>
      </w:r>
      <w:r w:rsidRPr="00D85CDE">
        <w:rPr>
          <w:rFonts w:ascii="Times New Roman" w:hAnsi="Times New Roman" w:cs="Times New Roman"/>
          <w:sz w:val="24"/>
          <w:szCs w:val="24"/>
        </w:rPr>
        <w:t>обучение торговому делу, умению наладить контакты с бизнес-партнёрами, продвижение своей деятельности; действие купли-продажи.</w:t>
      </w:r>
    </w:p>
    <w:p w:rsidR="008118CE" w:rsidRPr="00D85CDE" w:rsidRDefault="008118CE" w:rsidP="008118CE">
      <w:pPr>
        <w:spacing w:after="0" w:line="240" w:lineRule="auto"/>
        <w:ind w:firstLineChars="295" w:firstLine="711"/>
        <w:jc w:val="both"/>
        <w:rPr>
          <w:rFonts w:ascii="Times New Roman" w:eastAsia="Calibri" w:hAnsi="Times New Roman" w:cs="Times New Roman"/>
          <w:bCs/>
          <w:sz w:val="24"/>
          <w:szCs w:val="24"/>
        </w:rPr>
      </w:pPr>
      <w:r w:rsidRPr="00D85CDE">
        <w:rPr>
          <w:rFonts w:ascii="Times New Roman" w:hAnsi="Times New Roman"/>
          <w:b/>
          <w:sz w:val="24"/>
          <w:szCs w:val="24"/>
        </w:rPr>
        <w:t>Фадей Елена</w:t>
      </w:r>
      <w:r w:rsidRPr="00D85CDE">
        <w:rPr>
          <w:rFonts w:ascii="Times New Roman" w:hAnsi="Times New Roman"/>
          <w:sz w:val="24"/>
          <w:szCs w:val="24"/>
        </w:rPr>
        <w:t xml:space="preserve"> – Экономический Синтез, решимость при выборе, умение принимать решения, делать правильный выбор.</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sz w:val="24"/>
          <w:szCs w:val="24"/>
        </w:rPr>
        <w:t>Серафим Валерия</w:t>
      </w:r>
      <w:r w:rsidRPr="00D85CDE">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8118CE" w:rsidRPr="00D85CDE" w:rsidRDefault="008118CE" w:rsidP="008118CE">
      <w:pPr>
        <w:spacing w:after="0" w:line="240" w:lineRule="auto"/>
        <w:ind w:firstLineChars="295" w:firstLine="711"/>
        <w:jc w:val="both"/>
        <w:rPr>
          <w:rFonts w:ascii="Times New Roman" w:hAnsi="Times New Roman"/>
          <w:sz w:val="24"/>
          <w:szCs w:val="24"/>
        </w:rPr>
      </w:pPr>
      <w:r w:rsidRPr="00D85CDE">
        <w:rPr>
          <w:rFonts w:ascii="Times New Roman" w:hAnsi="Times New Roman"/>
          <w:b/>
          <w:sz w:val="24"/>
          <w:szCs w:val="24"/>
        </w:rPr>
        <w:lastRenderedPageBreak/>
        <w:t xml:space="preserve">Эоан Антуанэтта – </w:t>
      </w:r>
      <w:r w:rsidRPr="00D85CDE">
        <w:rPr>
          <w:rFonts w:ascii="Times New Roman" w:hAnsi="Times New Roman"/>
          <w:sz w:val="24"/>
          <w:szCs w:val="24"/>
        </w:rPr>
        <w:t>умение излагать мысль, смыслы, довести необходимую мысль, смысл до команды. Умение сложить новую мысль. Умение отстоять необходимую точку зрения.</w:t>
      </w:r>
    </w:p>
    <w:p w:rsidR="008118CE" w:rsidRPr="00D85CDE" w:rsidRDefault="008118CE" w:rsidP="008118CE">
      <w:pPr>
        <w:spacing w:after="0" w:line="240" w:lineRule="auto"/>
        <w:ind w:firstLineChars="295" w:firstLine="711"/>
        <w:jc w:val="both"/>
        <w:rPr>
          <w:rFonts w:ascii="Times New Roman" w:hAnsi="Times New Roman"/>
          <w:sz w:val="24"/>
          <w:szCs w:val="24"/>
        </w:rPr>
      </w:pPr>
      <w:r w:rsidRPr="00D85CDE">
        <w:rPr>
          <w:rFonts w:ascii="Times New Roman" w:hAnsi="Times New Roman"/>
          <w:b/>
          <w:sz w:val="24"/>
          <w:szCs w:val="24"/>
        </w:rPr>
        <w:t>Сергея Юлиану</w:t>
      </w:r>
      <w:r w:rsidRPr="00D85CDE">
        <w:rPr>
          <w:rFonts w:ascii="Times New Roman" w:hAnsi="Times New Roman"/>
          <w:sz w:val="24"/>
          <w:szCs w:val="24"/>
        </w:rPr>
        <w:t xml:space="preserve"> – сосредоточенность, дружба, обучение и разработка личного Статуса.</w:t>
      </w:r>
    </w:p>
    <w:p w:rsidR="008118CE" w:rsidRPr="00D85CDE" w:rsidRDefault="008118CE" w:rsidP="008118CE">
      <w:pPr>
        <w:spacing w:after="0" w:line="240" w:lineRule="auto"/>
        <w:ind w:firstLineChars="295" w:firstLine="711"/>
        <w:jc w:val="both"/>
        <w:rPr>
          <w:rFonts w:ascii="Times New Roman" w:hAnsi="Times New Roman"/>
          <w:sz w:val="24"/>
          <w:szCs w:val="24"/>
        </w:rPr>
      </w:pPr>
      <w:r w:rsidRPr="00D85CDE">
        <w:rPr>
          <w:rFonts w:ascii="Times New Roman" w:hAnsi="Times New Roman"/>
          <w:b/>
          <w:sz w:val="24"/>
          <w:szCs w:val="24"/>
        </w:rPr>
        <w:t>Георг Дарья</w:t>
      </w:r>
      <w:r w:rsidRPr="00D85CDE">
        <w:rPr>
          <w:rFonts w:ascii="Times New Roman" w:hAnsi="Times New Roman"/>
          <w:sz w:val="24"/>
          <w:szCs w:val="24"/>
        </w:rPr>
        <w:t xml:space="preserve"> – развитие двуполушарного мышления, цельности головного мозга.</w:t>
      </w:r>
    </w:p>
    <w:p w:rsidR="008118CE" w:rsidRPr="00D85CDE" w:rsidRDefault="008118CE" w:rsidP="008118CE">
      <w:pPr>
        <w:spacing w:after="0" w:line="240" w:lineRule="auto"/>
        <w:ind w:firstLineChars="295" w:firstLine="711"/>
        <w:jc w:val="both"/>
        <w:rPr>
          <w:rFonts w:ascii="Times New Roman" w:hAnsi="Times New Roman"/>
          <w:sz w:val="24"/>
          <w:szCs w:val="24"/>
        </w:rPr>
      </w:pPr>
      <w:r w:rsidRPr="00D85CDE">
        <w:rPr>
          <w:rFonts w:ascii="Times New Roman" w:hAnsi="Times New Roman"/>
          <w:b/>
          <w:sz w:val="24"/>
          <w:szCs w:val="24"/>
        </w:rPr>
        <w:t xml:space="preserve">Дарий Давлата – </w:t>
      </w:r>
      <w:r w:rsidRPr="00D85CDE">
        <w:rPr>
          <w:rFonts w:ascii="Times New Roman" w:hAnsi="Times New Roman"/>
          <w:sz w:val="24"/>
          <w:szCs w:val="24"/>
        </w:rPr>
        <w:t>умение реализовать идею, план, начать и завершить задуманное.</w:t>
      </w:r>
    </w:p>
    <w:p w:rsidR="008118CE" w:rsidRPr="00D85CDE" w:rsidRDefault="008118CE" w:rsidP="008118CE">
      <w:pPr>
        <w:spacing w:after="0" w:line="240" w:lineRule="auto"/>
        <w:ind w:firstLineChars="295" w:firstLine="711"/>
        <w:jc w:val="both"/>
        <w:rPr>
          <w:rFonts w:ascii="Times New Roman" w:hAnsi="Times New Roman"/>
          <w:sz w:val="24"/>
          <w:szCs w:val="24"/>
        </w:rPr>
      </w:pPr>
      <w:r w:rsidRPr="00D85CDE">
        <w:rPr>
          <w:rFonts w:ascii="Times New Roman" w:hAnsi="Times New Roman" w:cs="Times New Roman"/>
          <w:b/>
          <w:sz w:val="24"/>
          <w:szCs w:val="24"/>
        </w:rPr>
        <w:t>Константин Ксения</w:t>
      </w:r>
      <w:r w:rsidRPr="00D85CDE">
        <w:rPr>
          <w:rFonts w:ascii="Times New Roman" w:hAnsi="Times New Roman" w:cs="Times New Roman"/>
          <w:sz w:val="24"/>
          <w:szCs w:val="24"/>
        </w:rPr>
        <w:t xml:space="preserve"> – энергопотенциальная деятельность, инвестиции, банковское дело.</w:t>
      </w:r>
    </w:p>
    <w:p w:rsidR="008118CE" w:rsidRPr="00D85CDE"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D85CDE">
        <w:rPr>
          <w:rFonts w:ascii="Times New Roman" w:eastAsia="Times New Roman" w:hAnsi="Times New Roman" w:cs="Times New Roman"/>
          <w:sz w:val="24"/>
          <w:szCs w:val="24"/>
        </w:rPr>
        <w:t xml:space="preserve">И, если это соответствует Воле ИВО, взять в разработку и реализацию предложения, решения, заявления, проекты участников </w:t>
      </w:r>
      <w:r w:rsidRPr="00D85CDE">
        <w:rPr>
          <w:rFonts w:ascii="Times New Roman" w:hAnsi="Times New Roman" w:cs="Times New Roman"/>
          <w:b/>
          <w:sz w:val="24"/>
          <w:szCs w:val="24"/>
        </w:rPr>
        <w:t>встречи</w:t>
      </w:r>
      <w:r w:rsidRPr="00D85CDE">
        <w:rPr>
          <w:rFonts w:ascii="Times New Roman" w:eastAsia="Times New Roman" w:hAnsi="Times New Roman" w:cs="Times New Roman"/>
          <w:sz w:val="24"/>
          <w:szCs w:val="24"/>
        </w:rPr>
        <w:t>.</w:t>
      </w:r>
    </w:p>
    <w:p w:rsidR="008118CE" w:rsidRPr="00D85CDE" w:rsidRDefault="008118CE" w:rsidP="008118CE">
      <w:pPr>
        <w:spacing w:after="0" w:line="240" w:lineRule="auto"/>
        <w:ind w:firstLineChars="295" w:firstLine="708"/>
        <w:jc w:val="both"/>
        <w:rPr>
          <w:rFonts w:ascii="Times New Roman" w:hAnsi="Times New Roman" w:cs="Times New Roman"/>
          <w:b/>
          <w:sz w:val="24"/>
          <w:szCs w:val="24"/>
        </w:rPr>
      </w:pPr>
      <w:r w:rsidRPr="00D85CDE">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w:t>
      </w:r>
      <w:r w:rsidRPr="00D85CDE">
        <w:rPr>
          <w:rFonts w:ascii="Times New Roman" w:hAnsi="Times New Roman" w:cs="Times New Roman"/>
          <w:b/>
          <w:sz w:val="24"/>
          <w:szCs w:val="24"/>
        </w:rPr>
        <w:t>Совершенные Части Служащего Синтеза каждого из нас</w:t>
      </w:r>
      <w:r w:rsidRPr="00D85CDE">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D85CDE">
        <w:rPr>
          <w:rFonts w:ascii="Times New Roman" w:hAnsi="Times New Roman" w:cs="Times New Roman"/>
          <w:b/>
          <w:sz w:val="24"/>
          <w:szCs w:val="24"/>
        </w:rPr>
        <w:t>над пятью странами БРИКС.</w:t>
      </w:r>
      <w:r w:rsidRPr="00D85CDE">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D85CDE">
        <w:rPr>
          <w:rFonts w:ascii="Times New Roman" w:hAnsi="Times New Roman" w:cs="Times New Roman"/>
          <w:b/>
          <w:iCs/>
          <w:sz w:val="24"/>
          <w:szCs w:val="24"/>
          <w:shd w:val="clear" w:color="auto" w:fill="FFFFFF"/>
        </w:rPr>
        <w:t>встречи</w:t>
      </w:r>
      <w:r w:rsidRPr="00D85CDE">
        <w:rPr>
          <w:rFonts w:ascii="Times New Roman" w:hAnsi="Times New Roman" w:cs="Times New Roman"/>
          <w:sz w:val="24"/>
          <w:szCs w:val="24"/>
        </w:rPr>
        <w:t xml:space="preserve">. Мы эманируем Прасинтезность, Синтез и Огонь ракурсом Должностной Компетенции. И эманируем Огонь Созидания ИВО, основы, формы, константы и константности ИВО, как на развитие Частей землян, так и </w:t>
      </w:r>
      <w:r w:rsidRPr="00D85CDE">
        <w:rPr>
          <w:rFonts w:ascii="Times New Roman" w:hAnsi="Times New Roman"/>
          <w:sz w:val="24"/>
          <w:szCs w:val="24"/>
        </w:rPr>
        <w:t>на развитие торговли пяти стран БРИКС</w:t>
      </w:r>
      <w:r w:rsidRPr="00D85CDE">
        <w:rPr>
          <w:rFonts w:ascii="Times New Roman" w:hAnsi="Times New Roman" w:cs="Times New Roman"/>
          <w:sz w:val="24"/>
          <w:szCs w:val="24"/>
        </w:rPr>
        <w:t xml:space="preserve">. </w:t>
      </w:r>
      <w:r w:rsidRPr="00D85CDE">
        <w:rPr>
          <w:rFonts w:ascii="Times New Roman" w:hAnsi="Times New Roman" w:cs="Times New Roman"/>
          <w:b/>
          <w:sz w:val="24"/>
          <w:szCs w:val="24"/>
        </w:rPr>
        <w:t>И просим ИВО синтезировать все сложенные условия в витиё условий.</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 xml:space="preserve">(Все эти эманации записываются в оболочки-сферы </w:t>
      </w:r>
      <w:r w:rsidRPr="00D85CDE">
        <w:rPr>
          <w:rFonts w:ascii="Times New Roman" w:hAnsi="Times New Roman" w:cs="Times New Roman"/>
          <w:b/>
          <w:sz w:val="24"/>
          <w:szCs w:val="24"/>
        </w:rPr>
        <w:t>стран БРИКС</w:t>
      </w:r>
      <w:r w:rsidRPr="00D85CDE">
        <w:rPr>
          <w:rFonts w:ascii="Times New Roman" w:hAnsi="Times New Roman" w:cs="Times New Roman"/>
          <w:sz w:val="24"/>
          <w:szCs w:val="24"/>
        </w:rPr>
        <w:t>).</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 xml:space="preserve">И фиксируем на вершине сферы МО: </w:t>
      </w:r>
      <w:r w:rsidRPr="00D85CDE">
        <w:rPr>
          <w:rFonts w:ascii="Times New Roman" w:hAnsi="Times New Roman" w:cs="Times New Roman"/>
          <w:b/>
          <w:sz w:val="24"/>
          <w:szCs w:val="24"/>
        </w:rPr>
        <w:t>«Метагалактические основы, формы и константы торговли Планеты Земля».</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sz w:val="24"/>
          <w:szCs w:val="24"/>
        </w:rPr>
        <w:t>И далее фиксируемся на точках сферы мероприятия БРИКС,</w:t>
      </w:r>
      <w:r w:rsidRPr="00D85CDE">
        <w:rPr>
          <w:rFonts w:ascii="Times New Roman" w:eastAsia="Times New Roman" w:hAnsi="Times New Roman" w:cs="Times New Roman"/>
          <w:sz w:val="24"/>
          <w:szCs w:val="24"/>
        </w:rPr>
        <w:t xml:space="preserve"> </w:t>
      </w:r>
      <w:r w:rsidRPr="00D85CDE">
        <w:rPr>
          <w:rFonts w:ascii="Times New Roman" w:hAnsi="Times New Roman" w:cs="Times New Roman"/>
          <w:b/>
          <w:sz w:val="24"/>
          <w:szCs w:val="24"/>
        </w:rPr>
        <w:t xml:space="preserve">03 сентября </w:t>
      </w:r>
      <w:r w:rsidRPr="00D85CDE">
        <w:rPr>
          <w:rFonts w:ascii="Times New Roman" w:eastAsia="Times New Roman" w:hAnsi="Times New Roman" w:cs="Times New Roman"/>
          <w:sz w:val="24"/>
          <w:szCs w:val="24"/>
        </w:rPr>
        <w:t xml:space="preserve">поддерживая </w:t>
      </w:r>
      <w:r w:rsidRPr="00D85CDE">
        <w:rPr>
          <w:rFonts w:ascii="Times New Roman" w:hAnsi="Times New Roman" w:cs="Times New Roman"/>
          <w:b/>
          <w:sz w:val="24"/>
          <w:szCs w:val="24"/>
        </w:rPr>
        <w:t xml:space="preserve">и активируя сферу мероприятия </w:t>
      </w:r>
      <w:r w:rsidRPr="00D85CDE">
        <w:rPr>
          <w:rFonts w:ascii="Times New Roman" w:hAnsi="Times New Roman" w:cs="Times New Roman"/>
          <w:sz w:val="24"/>
          <w:szCs w:val="24"/>
        </w:rPr>
        <w:t>(возвращаться в течение дня Сознанием на сферу).</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 xml:space="preserve">Синтезируемся с ИВО Октавной Метагалактики, стяжаем Огонь Магнита, возжигаемся и эманируем ИВ Матери Планеты Земля, приветствуя её. Синтезируемся с ИВ Матерью Планеты Земля, стяжаем Огонь Магнита, проникаемся и эманируем ИВ Отцу Октавной Метагалактики. Вспыхивая, пронизываемся Огнём Магнита ИВО – ИВ Матери Планеты Земля, стяжая ОМ Магнита. Проникаясь всей концентрацией Огня Магнита, просим ИВ Отца Октавной Метагалактики и ИВ Мать Планеты Земля зафиксировать в сфере </w:t>
      </w:r>
      <w:r w:rsidRPr="00D85CDE">
        <w:rPr>
          <w:rFonts w:ascii="Times New Roman" w:eastAsia="Times New Roman" w:hAnsi="Times New Roman" w:cs="Times New Roman"/>
          <w:b/>
          <w:iCs/>
          <w:sz w:val="24"/>
          <w:szCs w:val="24"/>
          <w:lang w:eastAsia="ru-RU"/>
        </w:rPr>
        <w:t>встречи министров торговли стран БРИКС</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sz w:val="24"/>
          <w:szCs w:val="24"/>
        </w:rPr>
        <w:t>Огонь Магнита Отца Матери с концентрацией Огня каждого из нас, с усилением его.</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Синтезируясь с Хум ИВО Октавной Метагалактики,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участников встречи. И просим отсекать различные некорректности – эфирные, астральные, ментальные, причинные.</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Далее, возжигаясь, разворачиваем с Отцом и Матерью, стяжая у ИВО Октавной Метагалактики четверичную среду Огня, Духа, Света, Энергии с записями Синтеза, Воли, Мудрости и Любви ИВО ракурсом Октавной Метагалактики в сфере встречи.</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Синтезируемся в Зале ИВО с ИВАС Сергеем Юлианой, стяжаем пакет Констант ИВО и совместно с ними реплицируем и развёртываем пакет Констант в сферах встречи, Магнита Отца Матери, пяти стран БРИКС. И развёртываем телами Огнеобразный ряд Констант в среде Синтеза сфер. Просим вот эти Огнеобразы Констант раскрыть, чтобы они начали разворачивать флюидичность Синтеза, записи, которые там сложились, чтобы руководители, советники, специалисты, эксперты, работники торговли, которые восприимчивы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на развитие торговли пяти стран БРИКС. И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Права Репликации ИВО и Начала Созидания ИВО, мы одновременно усваиваем их собою. Далее синтезируемся с ИВАС Сергеем Юлианой, просим развернуть в этих сферах среду прозрения как такового процесса.</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 xml:space="preserve">И завершив эманацию, фиксацию, мы, синтезируясь с Хум ИВО, просим ИВО Октавной Метагалактики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Октавной </w:t>
      </w:r>
      <w:r w:rsidRPr="00D85CDE">
        <w:rPr>
          <w:rFonts w:ascii="Times New Roman" w:hAnsi="Times New Roman" w:cs="Times New Roman"/>
          <w:sz w:val="24"/>
          <w:szCs w:val="24"/>
        </w:rPr>
        <w:lastRenderedPageBreak/>
        <w:t>Метагалактики, Изначально Вышестоящую Мать Планеты Земля, выходя из Магнита с ними. Благодарим Аватар-Ипостасей ИВО Октавной Метагалактики: ИВ Служащего ИВО, ИВ Служащего-творца синтезфизичности ИВО.</w:t>
      </w:r>
    </w:p>
    <w:p w:rsidR="008118CE" w:rsidRPr="00D85CDE"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D85CDE">
        <w:rPr>
          <w:rFonts w:ascii="Times New Roman" w:hAnsi="Times New Roman" w:cs="Times New Roman"/>
          <w:sz w:val="24"/>
          <w:szCs w:val="24"/>
        </w:rPr>
        <w:t>Благодарим ИВАС Кут Хуми Фаинь,</w:t>
      </w:r>
      <w:r w:rsidRPr="00D85CDE">
        <w:rPr>
          <w:rFonts w:ascii="Times New Roman" w:eastAsia="Times New Roman" w:hAnsi="Times New Roman" w:cs="Times New Roman"/>
          <w:sz w:val="24"/>
          <w:szCs w:val="24"/>
        </w:rPr>
        <w:t xml:space="preserve"> ИВАС Служения каждого из нас. Благодарим всех ИВАС приглашённых ИВ Отцом </w:t>
      </w:r>
      <w:r w:rsidRPr="00D85CDE">
        <w:rPr>
          <w:rFonts w:ascii="Times New Roman" w:hAnsi="Times New Roman" w:cs="Times New Roman"/>
          <w:sz w:val="24"/>
          <w:szCs w:val="24"/>
        </w:rPr>
        <w:t>для участия и реализации условий мероприятия БРИКС, в том числе благодарим Служащих ИВ Матери Планеты Земля.</w:t>
      </w:r>
    </w:p>
    <w:p w:rsidR="008118CE" w:rsidRPr="00D85CDE"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85CDE">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D85CDE">
        <w:rPr>
          <w:rFonts w:ascii="Times New Roman" w:eastAsia="Times New Roman" w:hAnsi="Times New Roman" w:cs="Times New Roman"/>
          <w:b/>
          <w:iCs/>
          <w:sz w:val="24"/>
          <w:szCs w:val="24"/>
          <w:lang w:eastAsia="ru-RU"/>
        </w:rPr>
        <w:t>встречи министров торговли стран БРИКС</w:t>
      </w:r>
      <w:r w:rsidRPr="00D85CDE">
        <w:rPr>
          <w:rFonts w:ascii="Times New Roman" w:hAnsi="Times New Roman" w:cs="Times New Roman"/>
          <w:b/>
          <w:sz w:val="24"/>
          <w:szCs w:val="24"/>
        </w:rPr>
        <w:t>,</w:t>
      </w:r>
      <w:r w:rsidRPr="00D85CDE">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8118CE" w:rsidRPr="00D85CDE" w:rsidRDefault="008118CE" w:rsidP="00D85CD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85CDE">
        <w:rPr>
          <w:rFonts w:ascii="Times New Roman" w:eastAsia="Times New Roman" w:hAnsi="Times New Roman" w:cs="Times New Roman"/>
          <w:sz w:val="24"/>
          <w:szCs w:val="24"/>
        </w:rPr>
        <w:t>Выходим из практики. Аминь.</w:t>
      </w:r>
    </w:p>
    <w:p w:rsidR="008118CE" w:rsidRPr="00D85CDE" w:rsidRDefault="008118CE" w:rsidP="008118CE">
      <w:pPr>
        <w:jc w:val="right"/>
        <w:rPr>
          <w:rFonts w:ascii="Times New Roman" w:hAnsi="Times New Roman" w:cs="Times New Roman"/>
        </w:rPr>
      </w:pPr>
      <w:r w:rsidRPr="00D85CDE">
        <w:rPr>
          <w:rFonts w:ascii="Times New Roman" w:hAnsi="Times New Roman" w:cs="Times New Roman"/>
        </w:rPr>
        <w:t>Сдано ИВАС Кут Хуми 03.09. 2021 г.</w:t>
      </w:r>
    </w:p>
    <w:p w:rsidR="008118CE" w:rsidRPr="00D85CDE" w:rsidRDefault="008118CE" w:rsidP="00D85CDE">
      <w:pPr>
        <w:pStyle w:val="1"/>
        <w:spacing w:before="120"/>
        <w:jc w:val="center"/>
        <w:rPr>
          <w:rFonts w:eastAsia="Times New Roman"/>
          <w:color w:val="auto"/>
          <w:szCs w:val="24"/>
          <w:lang w:eastAsia="ru-RU"/>
        </w:rPr>
      </w:pPr>
      <w:bookmarkStart w:id="128" w:name="_Toc202270884"/>
      <w:r w:rsidRPr="00D85CDE">
        <w:rPr>
          <w:rFonts w:eastAsia="Times New Roman"/>
          <w:color w:val="auto"/>
          <w:szCs w:val="24"/>
          <w:lang w:eastAsia="ru-RU"/>
        </w:rPr>
        <w:t>Семинар на тему «Гармонизация стандартов: вызовы и возможности для мировой торговли»</w:t>
      </w:r>
      <w:bookmarkEnd w:id="128"/>
    </w:p>
    <w:p w:rsidR="00D85CDE" w:rsidRPr="00D85CDE" w:rsidRDefault="00D85CDE" w:rsidP="00D85CDE">
      <w:pPr>
        <w:spacing w:before="240" w:after="0" w:line="240" w:lineRule="auto"/>
        <w:ind w:firstLineChars="295" w:firstLine="708"/>
        <w:jc w:val="center"/>
        <w:rPr>
          <w:rFonts w:ascii="Times New Roman" w:hAnsi="Times New Roman" w:cs="Times New Roman"/>
          <w:b/>
          <w:sz w:val="24"/>
          <w:szCs w:val="24"/>
        </w:rPr>
      </w:pPr>
      <w:r w:rsidRPr="00D85CDE">
        <w:rPr>
          <w:rFonts w:ascii="Times New Roman" w:hAnsi="Times New Roman" w:cs="Times New Roman"/>
          <w:sz w:val="24"/>
          <w:szCs w:val="24"/>
        </w:rPr>
        <w:t xml:space="preserve">МО: </w:t>
      </w:r>
      <w:r w:rsidRPr="00D85CDE">
        <w:rPr>
          <w:rFonts w:ascii="Times New Roman" w:hAnsi="Times New Roman" w:cs="Times New Roman"/>
          <w:b/>
          <w:sz w:val="24"/>
          <w:szCs w:val="24"/>
        </w:rPr>
        <w:t>«Метагалактические основы, формы и константы торговли Планеты Земля»</w:t>
      </w:r>
    </w:p>
    <w:p w:rsidR="008118CE" w:rsidRDefault="008118CE" w:rsidP="008118CE">
      <w:pPr>
        <w:pStyle w:val="af"/>
        <w:spacing w:before="12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06 сентября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644990">
        <w:rPr>
          <w:rFonts w:ascii="Times New Roman" w:hAnsi="Times New Roman" w:cs="Times New Roman"/>
          <w:b/>
          <w:sz w:val="24"/>
          <w:szCs w:val="24"/>
        </w:rPr>
        <w:t xml:space="preserve">г. </w:t>
      </w:r>
      <w:r>
        <w:rPr>
          <w:rFonts w:ascii="Times New Roman" w:hAnsi="Times New Roman" w:cs="Times New Roman"/>
          <w:b/>
          <w:sz w:val="24"/>
          <w:szCs w:val="24"/>
        </w:rPr>
        <w:t>Нью-Дели,</w:t>
      </w:r>
      <w:r w:rsidRPr="00644990">
        <w:rPr>
          <w:rFonts w:ascii="Times New Roman" w:hAnsi="Times New Roman" w:cs="Times New Roman"/>
          <w:b/>
          <w:sz w:val="24"/>
          <w:szCs w:val="24"/>
        </w:rPr>
        <w:t xml:space="preserve"> </w:t>
      </w:r>
      <w:r>
        <w:rPr>
          <w:rFonts w:ascii="Times New Roman" w:hAnsi="Times New Roman" w:cs="Times New Roman"/>
          <w:b/>
          <w:sz w:val="24"/>
          <w:szCs w:val="24"/>
        </w:rPr>
        <w:t>Инд</w:t>
      </w:r>
      <w:r w:rsidRPr="00644990">
        <w:rPr>
          <w:rFonts w:ascii="Times New Roman" w:hAnsi="Times New Roman" w:cs="Times New Roman"/>
          <w:b/>
          <w:sz w:val="24"/>
          <w:szCs w:val="24"/>
        </w:rPr>
        <w:t>ия</w:t>
      </w:r>
    </w:p>
    <w:p w:rsidR="008118CE" w:rsidRDefault="008118CE" w:rsidP="00D85CDE">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Истинной Метагалактике)</w:t>
      </w:r>
    </w:p>
    <w:p w:rsidR="008118CE" w:rsidRDefault="008118CE" w:rsidP="008118CE">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DB7826">
        <w:rPr>
          <w:rFonts w:ascii="Times New Roman" w:eastAsia="Times New Roman" w:hAnsi="Times New Roman" w:cs="Times New Roman"/>
          <w:b/>
          <w:sz w:val="24"/>
          <w:szCs w:val="24"/>
        </w:rPr>
        <w:t>Учителя Синтеза Си-ИВДИВО ИВО</w:t>
      </w:r>
      <w:r>
        <w:rPr>
          <w:rFonts w:ascii="Times New Roman" w:eastAsia="Times New Roman" w:hAnsi="Times New Roman" w:cs="Times New Roman"/>
          <w:sz w:val="24"/>
          <w:szCs w:val="24"/>
        </w:rPr>
        <w:t xml:space="preserve"> и </w:t>
      </w:r>
      <w:r w:rsidRPr="00DB7826">
        <w:rPr>
          <w:rFonts w:ascii="Times New Roman" w:eastAsia="Times New Roman" w:hAnsi="Times New Roman" w:cs="Times New Roman"/>
          <w:b/>
          <w:sz w:val="24"/>
          <w:szCs w:val="24"/>
        </w:rPr>
        <w:t>Должностную Компетенцию ИВО</w:t>
      </w:r>
      <w:r>
        <w:rPr>
          <w:rFonts w:ascii="Times New Roman" w:eastAsia="Times New Roman" w:hAnsi="Times New Roman" w:cs="Times New Roman"/>
          <w:sz w:val="24"/>
          <w:szCs w:val="24"/>
        </w:rPr>
        <w:t>,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8118CE" w:rsidRDefault="008118CE" w:rsidP="008118CE">
      <w:pPr>
        <w:pStyle w:val="af"/>
        <w:spacing w:after="0" w:line="240" w:lineRule="auto"/>
        <w:ind w:left="0"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Истинной Метагалактики. Возжигаемся их Огнём, проникаемся ими и развёртываемся в зале Изначально Вышестоящего Дома Изначально Вышестоящего Отца в </w:t>
      </w:r>
      <w:r w:rsidRPr="006C0FEA">
        <w:rPr>
          <w:rFonts w:ascii="Times New Roman" w:eastAsia="Times New Roman" w:hAnsi="Times New Roman" w:cs="Times New Roman"/>
          <w:b/>
          <w:sz w:val="24"/>
          <w:szCs w:val="24"/>
        </w:rPr>
        <w:t>1 048 512-й Синтез-Реальности Истинной Метагалактики</w:t>
      </w:r>
      <w:r>
        <w:rPr>
          <w:rFonts w:ascii="Times New Roman" w:eastAsia="Times New Roman" w:hAnsi="Times New Roman" w:cs="Times New Roman"/>
          <w:sz w:val="24"/>
          <w:szCs w:val="24"/>
        </w:rPr>
        <w:t xml:space="preserve"> в едином командном Огне Служащих ИВДИВО Башкортостан, </w:t>
      </w:r>
      <w:r>
        <w:rPr>
          <w:rFonts w:ascii="Times New Roman" w:hAnsi="Times New Roman"/>
          <w:sz w:val="24"/>
          <w:szCs w:val="24"/>
          <w:lang w:eastAsia="ru-RU"/>
        </w:rPr>
        <w:t xml:space="preserve">максимально офизичиваясь, </w:t>
      </w:r>
      <w:r w:rsidRPr="006E3DD4">
        <w:rPr>
          <w:rFonts w:ascii="Times New Roman" w:hAnsi="Times New Roman"/>
          <w:b/>
          <w:sz w:val="24"/>
          <w:szCs w:val="24"/>
          <w:lang w:eastAsia="ru-RU"/>
        </w:rPr>
        <w:t xml:space="preserve">становимся телесно Служащим Синтеза </w:t>
      </w:r>
      <w:r>
        <w:rPr>
          <w:rFonts w:ascii="Times New Roman" w:hAnsi="Times New Roman"/>
          <w:b/>
          <w:sz w:val="24"/>
          <w:szCs w:val="24"/>
          <w:lang w:eastAsia="ru-RU"/>
        </w:rPr>
        <w:t>ИВО</w:t>
      </w:r>
      <w:r w:rsidRPr="006E3DD4">
        <w:rPr>
          <w:rFonts w:ascii="Times New Roman" w:hAnsi="Times New Roman"/>
          <w:i/>
          <w:sz w:val="24"/>
          <w:szCs w:val="24"/>
          <w:lang w:eastAsia="ru-RU"/>
        </w:rPr>
        <w:t xml:space="preserve"> </w:t>
      </w:r>
      <w:r>
        <w:rPr>
          <w:rFonts w:ascii="Times New Roman" w:hAnsi="Times New Roman"/>
          <w:sz w:val="24"/>
          <w:szCs w:val="24"/>
          <w:lang w:eastAsia="ru-RU"/>
        </w:rPr>
        <w:t xml:space="preserve">в синтез-форме. </w:t>
      </w:r>
      <w:r>
        <w:rPr>
          <w:rFonts w:ascii="Times New Roman" w:eastAsia="Times New Roman" w:hAnsi="Times New Roman" w:cs="Times New Roman"/>
          <w:sz w:val="24"/>
          <w:szCs w:val="24"/>
        </w:rPr>
        <w:t>Приветствуем!</w:t>
      </w:r>
    </w:p>
    <w:p w:rsidR="008118CE" w:rsidRPr="00D85CDE" w:rsidRDefault="008118CE" w:rsidP="008118CE">
      <w:pPr>
        <w:pStyle w:val="af"/>
        <w:spacing w:after="0" w:line="240" w:lineRule="auto"/>
        <w:ind w:left="0" w:firstLineChars="295" w:firstLine="708"/>
        <w:jc w:val="both"/>
        <w:rPr>
          <w:rFonts w:ascii="Times New Roman" w:hAnsi="Times New Roman" w:cs="Times New Roman"/>
          <w:sz w:val="24"/>
          <w:szCs w:val="24"/>
        </w:rPr>
      </w:pPr>
      <w:r w:rsidRPr="00E84876">
        <w:rPr>
          <w:rFonts w:ascii="Times New Roman" w:eastAsia="Times New Roman" w:hAnsi="Times New Roman" w:cs="Times New Roman"/>
          <w:sz w:val="24"/>
          <w:szCs w:val="24"/>
        </w:rPr>
        <w:t>Возжигаемся Поручением</w:t>
      </w:r>
      <w:r>
        <w:rPr>
          <w:rFonts w:ascii="Times New Roman" w:eastAsia="Times New Roman" w:hAnsi="Times New Roman" w:cs="Times New Roman"/>
          <w:sz w:val="24"/>
          <w:szCs w:val="24"/>
        </w:rPr>
        <w:t xml:space="preserve"> на разработку Проекта БРИКС. Возжигаемся Планом синтез-деятельности сентября. Синтезируемся с Хум ИВАС Кут Хуми и стяжаем </w:t>
      </w:r>
      <w:r w:rsidRPr="00300A2A">
        <w:rPr>
          <w:rFonts w:ascii="Times New Roman" w:eastAsia="Times New Roman" w:hAnsi="Times New Roman" w:cs="Times New Roman"/>
          <w:sz w:val="24"/>
          <w:szCs w:val="24"/>
        </w:rPr>
        <w:t xml:space="preserve">Синтез Синтеза/ИВДИВО Отца ИВО, возжигаясь ими. И далее </w:t>
      </w:r>
      <w:r w:rsidRPr="00D85CDE">
        <w:rPr>
          <w:rFonts w:ascii="Times New Roman" w:eastAsia="Times New Roman" w:hAnsi="Times New Roman" w:cs="Times New Roman"/>
          <w:sz w:val="24"/>
          <w:szCs w:val="24"/>
        </w:rPr>
        <w:t xml:space="preserve">синтезируемся с ИВАС Фаинь и стяжаем Синтез Прасинтеза/ИВДИВО Праотца ИВО. Возжигаясь ими, стяжаем Синтез Синтеза Условий </w:t>
      </w:r>
      <w:r w:rsidRPr="00D85CDE">
        <w:rPr>
          <w:rFonts w:ascii="Times New Roman" w:eastAsia="Times New Roman" w:hAnsi="Times New Roman" w:cs="Times New Roman"/>
          <w:b/>
          <w:iCs/>
          <w:sz w:val="24"/>
          <w:szCs w:val="24"/>
          <w:lang w:eastAsia="ru-RU"/>
        </w:rPr>
        <w:t>семинара на тему «Гармонизация стандартов: вызовы и возможности для мировой торговли»</w:t>
      </w:r>
      <w:r w:rsidRPr="00D85CDE">
        <w:rPr>
          <w:rFonts w:ascii="Times New Roman" w:hAnsi="Times New Roman" w:cs="Times New Roman"/>
          <w:iCs/>
          <w:sz w:val="24"/>
          <w:szCs w:val="24"/>
          <w:shd w:val="clear" w:color="auto" w:fill="FFFFFF"/>
        </w:rPr>
        <w:t xml:space="preserve"> 6 сентября их действия.</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sz w:val="24"/>
          <w:szCs w:val="24"/>
        </w:rPr>
        <w:t>Возжигаясь, вспыхиваем, проникаемся развёрнутыми и условиями физически.</w:t>
      </w:r>
    </w:p>
    <w:p w:rsidR="008118CE" w:rsidRPr="00D85CDE" w:rsidRDefault="008118CE" w:rsidP="008118CE">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D85CDE">
        <w:rPr>
          <w:rFonts w:ascii="Times New Roman" w:hAnsi="Times New Roman" w:cs="Times New Roman"/>
          <w:sz w:val="24"/>
          <w:szCs w:val="24"/>
        </w:rPr>
        <w:t>Возжигаясь, преображаясь, развёртываем условия синтез-физически собою каждым из нас и просим преобразить на взаимодействие с Аватар-Ипостасями ИВО Истинной Метагалактики: ИВ Служащим ИВО, ИВ Служащим-творцом синтезфизичности ИВО.</w:t>
      </w:r>
    </w:p>
    <w:p w:rsidR="008118CE" w:rsidRPr="00D85CDE" w:rsidRDefault="008118CE" w:rsidP="008118CE">
      <w:pPr>
        <w:widowControl w:val="0"/>
        <w:spacing w:after="0" w:line="240" w:lineRule="auto"/>
        <w:ind w:firstLine="709"/>
        <w:jc w:val="both"/>
        <w:rPr>
          <w:rFonts w:ascii="Times New Roman" w:hAnsi="Times New Roman"/>
        </w:rPr>
      </w:pPr>
      <w:r w:rsidRPr="00D85CDE">
        <w:rPr>
          <w:rFonts w:ascii="Times New Roman" w:hAnsi="Times New Roman"/>
        </w:rPr>
        <w:t xml:space="preserve">И возжигаясь, преображаясь, мы синтезируемся с ИВ Служащим ИВО. Переходим в его зал Созидания на </w:t>
      </w:r>
      <w:r w:rsidRPr="00D85CDE">
        <w:rPr>
          <w:rFonts w:ascii="Times New Roman" w:hAnsi="Times New Roman"/>
          <w:b/>
        </w:rPr>
        <w:t>1 048 571-ю Синтез-Реальность Истинной Метагалактики</w:t>
      </w:r>
      <w:r w:rsidRPr="00D85CDE">
        <w:rPr>
          <w:rFonts w:ascii="Times New Roman" w:hAnsi="Times New Roman"/>
        </w:rPr>
        <w:t xml:space="preserve">, становясь и </w:t>
      </w:r>
      <w:r w:rsidRPr="00D85CDE">
        <w:rPr>
          <w:rFonts w:ascii="Times New Roman" w:hAnsi="Times New Roman"/>
          <w:sz w:val="24"/>
          <w:szCs w:val="24"/>
          <w:lang w:eastAsia="ru-RU"/>
        </w:rPr>
        <w:t>максимально офизичиваясь, развёртываемся вместе с</w:t>
      </w:r>
      <w:r w:rsidRPr="00D85CDE">
        <w:rPr>
          <w:rFonts w:ascii="Times New Roman" w:hAnsi="Times New Roman"/>
          <w:b/>
          <w:sz w:val="24"/>
          <w:szCs w:val="24"/>
          <w:lang w:eastAsia="ru-RU"/>
        </w:rPr>
        <w:t xml:space="preserve"> </w:t>
      </w:r>
      <w:r w:rsidRPr="00D85CDE">
        <w:rPr>
          <w:rFonts w:ascii="Times New Roman" w:hAnsi="Times New Roman" w:cs="Times New Roman"/>
          <w:sz w:val="24"/>
          <w:szCs w:val="24"/>
        </w:rPr>
        <w:t xml:space="preserve">ИВАС </w:t>
      </w:r>
      <w:r w:rsidRPr="00D85CDE">
        <w:rPr>
          <w:rFonts w:ascii="Times New Roman" w:eastAsia="Times New Roman" w:hAnsi="Times New Roman" w:cs="Times New Roman"/>
          <w:sz w:val="24"/>
          <w:szCs w:val="24"/>
        </w:rPr>
        <w:t xml:space="preserve">Кут Хуми Фаинь </w:t>
      </w:r>
      <w:r w:rsidRPr="00D85CDE">
        <w:rPr>
          <w:rFonts w:ascii="Times New Roman" w:hAnsi="Times New Roman"/>
          <w:b/>
          <w:sz w:val="24"/>
          <w:szCs w:val="24"/>
          <w:lang w:eastAsia="ru-RU"/>
        </w:rPr>
        <w:t>телесно Служащим Синтеза ИВО</w:t>
      </w:r>
      <w:r w:rsidRPr="00D85CDE">
        <w:rPr>
          <w:rFonts w:ascii="Times New Roman" w:hAnsi="Times New Roman"/>
          <w:sz w:val="24"/>
          <w:szCs w:val="24"/>
          <w:lang w:eastAsia="ru-RU"/>
        </w:rPr>
        <w:t xml:space="preserve"> </w:t>
      </w:r>
      <w:r w:rsidRPr="00D85CDE">
        <w:rPr>
          <w:rFonts w:ascii="Times New Roman" w:hAnsi="Times New Roman"/>
          <w:sz w:val="24"/>
          <w:szCs w:val="24"/>
          <w:lang w:eastAsia="ru-RU"/>
        </w:rPr>
        <w:lastRenderedPageBreak/>
        <w:t>в синтез-форме</w:t>
      </w:r>
      <w:r w:rsidRPr="00D85CDE">
        <w:rPr>
          <w:rFonts w:ascii="Times New Roman" w:eastAsia="Times New Roman" w:hAnsi="Times New Roman" w:cs="Times New Roman"/>
          <w:sz w:val="24"/>
          <w:szCs w:val="24"/>
        </w:rPr>
        <w:t>.</w:t>
      </w:r>
      <w:r w:rsidRPr="00D85CDE">
        <w:rPr>
          <w:rFonts w:ascii="Times New Roman" w:hAnsi="Times New Roman"/>
          <w:sz w:val="24"/>
          <w:szCs w:val="24"/>
        </w:rPr>
        <w:t xml:space="preserve"> Вспыхиваем личными и служебными Статусами каждого из нас. </w:t>
      </w:r>
      <w:r w:rsidRPr="00D85CDE">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D85CDE">
        <w:rPr>
          <w:rFonts w:ascii="Times New Roman" w:eastAsia="Times New Roman" w:hAnsi="Times New Roman" w:cs="Times New Roman"/>
          <w:b/>
          <w:iCs/>
          <w:sz w:val="24"/>
          <w:szCs w:val="24"/>
          <w:lang w:eastAsia="ru-RU"/>
        </w:rPr>
        <w:t>семинара на тему «Гармонизация стандартов: вызовы и возможности для мировой торговли».</w:t>
      </w:r>
    </w:p>
    <w:p w:rsidR="008118CE" w:rsidRPr="00D85CDE" w:rsidRDefault="008118CE" w:rsidP="008118CE">
      <w:pPr>
        <w:widowControl w:val="0"/>
        <w:spacing w:after="0" w:line="240" w:lineRule="auto"/>
        <w:ind w:firstLine="709"/>
        <w:jc w:val="both"/>
        <w:rPr>
          <w:rFonts w:ascii="Times New Roman" w:hAnsi="Times New Roman"/>
        </w:rPr>
      </w:pPr>
      <w:r w:rsidRPr="00D85CDE">
        <w:rPr>
          <w:rFonts w:ascii="Times New Roman" w:hAnsi="Times New Roman"/>
          <w:b/>
        </w:rPr>
        <w:t>И</w:t>
      </w:r>
      <w:r w:rsidRPr="00D85CDE">
        <w:rPr>
          <w:rFonts w:ascii="Times New Roman" w:hAnsi="Times New Roman"/>
        </w:rPr>
        <w:t xml:space="preserve"> </w:t>
      </w:r>
      <w:r w:rsidRPr="00D85CDE">
        <w:rPr>
          <w:rFonts w:ascii="Times New Roman" w:hAnsi="Times New Roman"/>
          <w:b/>
        </w:rPr>
        <w:t>синтезируясь с Хум ИВ Служащего</w:t>
      </w:r>
      <w:r w:rsidRPr="00D85CDE">
        <w:rPr>
          <w:rFonts w:ascii="Times New Roman" w:hAnsi="Times New Roman"/>
        </w:rPr>
        <w:t xml:space="preserve">, стяжаем </w:t>
      </w:r>
      <w:r w:rsidRPr="00D85CDE">
        <w:rPr>
          <w:rFonts w:ascii="Times New Roman" w:hAnsi="Times New Roman"/>
          <w:b/>
        </w:rPr>
        <w:t>4 194 304 Созидания ИВО, п</w:t>
      </w:r>
      <w:r w:rsidRPr="00D85CDE">
        <w:rPr>
          <w:rFonts w:ascii="Times New Roman" w:hAnsi="Times New Roman"/>
          <w:sz w:val="24"/>
          <w:szCs w:val="24"/>
        </w:rPr>
        <w:t>рося ИВАС Фаинь помочь вместить в тело такое количество Огня</w:t>
      </w:r>
      <w:r w:rsidRPr="00D85CDE">
        <w:rPr>
          <w:rFonts w:ascii="Times New Roman" w:hAnsi="Times New Roman"/>
          <w:b/>
          <w:sz w:val="24"/>
          <w:szCs w:val="24"/>
        </w:rPr>
        <w:t>. П</w:t>
      </w:r>
      <w:r w:rsidRPr="00D85CDE">
        <w:rPr>
          <w:rFonts w:ascii="Times New Roman" w:hAnsi="Times New Roman"/>
          <w:sz w:val="24"/>
          <w:szCs w:val="24"/>
        </w:rPr>
        <w:t xml:space="preserve">роникаемся ими, вспыхиваем </w:t>
      </w:r>
      <w:r w:rsidRPr="00D85CDE">
        <w:rPr>
          <w:rFonts w:ascii="Times New Roman" w:hAnsi="Times New Roman"/>
          <w:b/>
          <w:sz w:val="24"/>
          <w:szCs w:val="24"/>
        </w:rPr>
        <w:t xml:space="preserve">Созиданиями ИВО </w:t>
      </w:r>
      <w:r w:rsidRPr="00D85CDE">
        <w:rPr>
          <w:rFonts w:ascii="Times New Roman" w:hAnsi="Times New Roman"/>
          <w:sz w:val="24"/>
          <w:szCs w:val="24"/>
        </w:rPr>
        <w:t>в каждом из нас</w:t>
      </w:r>
      <w:r w:rsidRPr="00D85CDE">
        <w:rPr>
          <w:rFonts w:ascii="Times New Roman" w:hAnsi="Times New Roman"/>
          <w:b/>
          <w:sz w:val="24"/>
          <w:szCs w:val="24"/>
        </w:rPr>
        <w:t xml:space="preserve"> </w:t>
      </w:r>
      <w:r w:rsidRPr="00D85CDE">
        <w:rPr>
          <w:rFonts w:ascii="Times New Roman" w:hAnsi="Times New Roman"/>
          <w:sz w:val="24"/>
          <w:szCs w:val="24"/>
        </w:rPr>
        <w:t>в реализации стяжаемых</w:t>
      </w:r>
      <w:r w:rsidRPr="00D85CDE">
        <w:rPr>
          <w:rFonts w:ascii="Times New Roman" w:hAnsi="Times New Roman"/>
          <w:b/>
          <w:sz w:val="24"/>
          <w:szCs w:val="24"/>
        </w:rPr>
        <w:t xml:space="preserve"> </w:t>
      </w:r>
      <w:r w:rsidRPr="00D85CDE">
        <w:rPr>
          <w:rFonts w:ascii="Times New Roman" w:hAnsi="Times New Roman"/>
          <w:sz w:val="24"/>
          <w:szCs w:val="24"/>
        </w:rPr>
        <w:t>далее</w:t>
      </w:r>
      <w:r w:rsidRPr="00D85CDE">
        <w:rPr>
          <w:rFonts w:ascii="Times New Roman" w:hAnsi="Times New Roman"/>
          <w:b/>
          <w:sz w:val="24"/>
          <w:szCs w:val="24"/>
        </w:rPr>
        <w:t xml:space="preserve"> Ядра Синтеза Условий и Плана Синтеза</w:t>
      </w:r>
      <w:r w:rsidRPr="00D85CDE">
        <w:rPr>
          <w:rFonts w:ascii="Times New Roman" w:eastAsia="Times New Roman" w:hAnsi="Times New Roman" w:cs="Times New Roman"/>
          <w:b/>
          <w:iCs/>
          <w:sz w:val="24"/>
          <w:szCs w:val="24"/>
          <w:lang w:eastAsia="ru-RU"/>
        </w:rPr>
        <w:t xml:space="preserve"> семинара на тему «Гармонизация стандартов: вызовы и возможности для мировой торговли»</w:t>
      </w:r>
      <w:r w:rsidRPr="00D85CDE">
        <w:rPr>
          <w:rFonts w:ascii="Times New Roman" w:hAnsi="Times New Roman" w:cs="Times New Roman"/>
          <w:b/>
          <w:iCs/>
          <w:sz w:val="24"/>
          <w:szCs w:val="24"/>
          <w:shd w:val="clear" w:color="auto" w:fill="FFFFFF"/>
        </w:rPr>
        <w:t>.</w:t>
      </w:r>
    </w:p>
    <w:p w:rsidR="008118CE" w:rsidRPr="00D85CDE" w:rsidRDefault="008118CE" w:rsidP="008118CE">
      <w:pPr>
        <w:widowControl w:val="0"/>
        <w:spacing w:after="0" w:line="240" w:lineRule="auto"/>
        <w:ind w:firstLine="709"/>
        <w:jc w:val="both"/>
        <w:rPr>
          <w:rFonts w:ascii="Times New Roman" w:hAnsi="Times New Roman"/>
        </w:rPr>
      </w:pPr>
      <w:r w:rsidRPr="00D85CDE">
        <w:rPr>
          <w:rFonts w:ascii="Times New Roman" w:hAnsi="Times New Roman"/>
        </w:rPr>
        <w:t xml:space="preserve">И вспыхивая Однородным Созиданием каждого из нас физически собою, мы </w:t>
      </w:r>
      <w:r w:rsidRPr="00D85CDE">
        <w:rPr>
          <w:rFonts w:ascii="Times New Roman" w:hAnsi="Times New Roman"/>
          <w:b/>
        </w:rPr>
        <w:t xml:space="preserve">синтезируемся с ИВ Служащим-творцом синтезфизичности ИВО, </w:t>
      </w:r>
      <w:r w:rsidRPr="00D85CDE">
        <w:rPr>
          <w:rFonts w:ascii="Times New Roman" w:hAnsi="Times New Roman"/>
        </w:rPr>
        <w:t>переходим в его зал</w:t>
      </w:r>
      <w:r w:rsidRPr="00D85CDE">
        <w:rPr>
          <w:rFonts w:ascii="Times New Roman" w:hAnsi="Times New Roman"/>
          <w:b/>
        </w:rPr>
        <w:t xml:space="preserve"> </w:t>
      </w:r>
      <w:r w:rsidRPr="00D85CDE">
        <w:rPr>
          <w:rFonts w:ascii="Times New Roman" w:hAnsi="Times New Roman" w:cs="Times New Roman"/>
          <w:b/>
          <w:sz w:val="24"/>
          <w:szCs w:val="24"/>
        </w:rPr>
        <w:t xml:space="preserve">Констант в </w:t>
      </w:r>
      <w:r w:rsidRPr="00D85CDE">
        <w:rPr>
          <w:rFonts w:ascii="Times New Roman" w:hAnsi="Times New Roman"/>
          <w:b/>
          <w:bCs/>
          <w:sz w:val="24"/>
          <w:szCs w:val="24"/>
        </w:rPr>
        <w:t>1 048 555-й ИВДИВО-Цельности Истинной Метагалактики</w:t>
      </w:r>
      <w:r w:rsidRPr="00D85CDE">
        <w:rPr>
          <w:rFonts w:ascii="Times New Roman" w:hAnsi="Times New Roman" w:cs="Times New Roman"/>
          <w:bCs/>
          <w:sz w:val="24"/>
          <w:szCs w:val="24"/>
        </w:rPr>
        <w:t xml:space="preserve">. </w:t>
      </w:r>
      <w:r w:rsidRPr="00D85CDE">
        <w:rPr>
          <w:rFonts w:ascii="Times New Roman" w:hAnsi="Times New Roman"/>
          <w:b/>
          <w:sz w:val="24"/>
          <w:szCs w:val="24"/>
          <w:lang w:eastAsia="ru-RU"/>
        </w:rPr>
        <w:t xml:space="preserve">Становимся вместе с </w:t>
      </w:r>
      <w:r w:rsidRPr="00D85CDE">
        <w:rPr>
          <w:rFonts w:ascii="Times New Roman" w:hAnsi="Times New Roman" w:cs="Times New Roman"/>
          <w:sz w:val="24"/>
          <w:szCs w:val="24"/>
        </w:rPr>
        <w:t xml:space="preserve">ИВАС </w:t>
      </w:r>
      <w:r w:rsidRPr="00D85CDE">
        <w:rPr>
          <w:rFonts w:ascii="Times New Roman" w:eastAsia="Times New Roman" w:hAnsi="Times New Roman" w:cs="Times New Roman"/>
          <w:sz w:val="24"/>
          <w:szCs w:val="24"/>
        </w:rPr>
        <w:t xml:space="preserve">Кут Хуми Фаинь, Сергеем Юлианой </w:t>
      </w:r>
      <w:r w:rsidRPr="00D85CDE">
        <w:rPr>
          <w:rFonts w:ascii="Times New Roman" w:hAnsi="Times New Roman"/>
          <w:sz w:val="24"/>
          <w:szCs w:val="24"/>
          <w:lang w:eastAsia="ru-RU"/>
        </w:rPr>
        <w:t>телесно</w:t>
      </w:r>
      <w:r w:rsidRPr="00D85CDE">
        <w:rPr>
          <w:rFonts w:ascii="Times New Roman" w:hAnsi="Times New Roman"/>
          <w:b/>
          <w:sz w:val="24"/>
          <w:szCs w:val="24"/>
          <w:lang w:eastAsia="ru-RU"/>
        </w:rPr>
        <w:t xml:space="preserve"> Служащим Синтеза ИВО</w:t>
      </w:r>
      <w:r w:rsidRPr="00D85CDE">
        <w:rPr>
          <w:rFonts w:ascii="Times New Roman" w:hAnsi="Times New Roman"/>
          <w:i/>
          <w:sz w:val="24"/>
          <w:szCs w:val="24"/>
          <w:lang w:eastAsia="ru-RU"/>
        </w:rPr>
        <w:t xml:space="preserve"> </w:t>
      </w:r>
      <w:r w:rsidRPr="00D85CDE">
        <w:rPr>
          <w:rFonts w:ascii="Times New Roman" w:hAnsi="Times New Roman"/>
          <w:sz w:val="24"/>
          <w:szCs w:val="24"/>
          <w:lang w:eastAsia="ru-RU"/>
        </w:rPr>
        <w:t xml:space="preserve">в синтез-форме Должностной Компетенции. </w:t>
      </w:r>
      <w:r w:rsidRPr="00D85CDE">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Условий </w:t>
      </w:r>
      <w:r w:rsidRPr="00D85CDE">
        <w:rPr>
          <w:rFonts w:ascii="Times New Roman" w:eastAsia="Times New Roman" w:hAnsi="Times New Roman" w:cs="Times New Roman"/>
          <w:b/>
          <w:iCs/>
          <w:sz w:val="24"/>
          <w:szCs w:val="24"/>
          <w:lang w:eastAsia="ru-RU"/>
        </w:rPr>
        <w:t>семинара на тему «Гармонизация стандартов: вызовы и возможности для мировой торговли»</w:t>
      </w:r>
      <w:r w:rsidRPr="00D85CDE">
        <w:rPr>
          <w:rFonts w:ascii="Times New Roman" w:hAnsi="Times New Roman" w:cs="Times New Roman"/>
          <w:b/>
          <w:iCs/>
          <w:sz w:val="24"/>
          <w:szCs w:val="24"/>
          <w:shd w:val="clear" w:color="auto" w:fill="FFFFFF"/>
        </w:rPr>
        <w:t>. Приветствуем!</w:t>
      </w:r>
    </w:p>
    <w:p w:rsidR="008118CE" w:rsidRPr="00D85CDE" w:rsidRDefault="008118CE" w:rsidP="008118CE">
      <w:pPr>
        <w:widowControl w:val="0"/>
        <w:spacing w:after="0" w:line="240" w:lineRule="auto"/>
        <w:ind w:firstLine="709"/>
        <w:jc w:val="both"/>
        <w:rPr>
          <w:rFonts w:ascii="Times New Roman" w:hAnsi="Times New Roman"/>
          <w:b/>
        </w:rPr>
      </w:pPr>
      <w:r w:rsidRPr="00D85CDE">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D85CDE">
        <w:rPr>
          <w:rFonts w:ascii="Times New Roman" w:hAnsi="Times New Roman" w:cs="Times New Roman"/>
          <w:b/>
          <w:iCs/>
          <w:sz w:val="24"/>
          <w:szCs w:val="24"/>
          <w:shd w:val="clear" w:color="auto" w:fill="FFFFFF"/>
        </w:rPr>
        <w:t>1 024 Константы</w:t>
      </w:r>
      <w:r w:rsidRPr="00D85CDE">
        <w:rPr>
          <w:rFonts w:ascii="Times New Roman" w:hAnsi="Times New Roman" w:cs="Times New Roman"/>
          <w:iCs/>
          <w:sz w:val="24"/>
          <w:szCs w:val="24"/>
          <w:shd w:val="clear" w:color="auto" w:fill="FFFFFF"/>
        </w:rPr>
        <w:t xml:space="preserve"> минимально </w:t>
      </w:r>
      <w:r w:rsidRPr="00D85CDE">
        <w:rPr>
          <w:rFonts w:ascii="Times New Roman" w:hAnsi="Times New Roman" w:cs="Times New Roman"/>
          <w:b/>
          <w:iCs/>
          <w:sz w:val="24"/>
          <w:szCs w:val="24"/>
          <w:shd w:val="clear" w:color="auto" w:fill="FFFFFF"/>
        </w:rPr>
        <w:t>1 024-х Частей</w:t>
      </w:r>
      <w:r w:rsidRPr="00D85CDE">
        <w:rPr>
          <w:rFonts w:ascii="Times New Roman" w:hAnsi="Times New Roman" w:cs="Times New Roman"/>
          <w:iCs/>
          <w:sz w:val="24"/>
          <w:szCs w:val="24"/>
          <w:shd w:val="clear" w:color="auto" w:fill="FFFFFF"/>
        </w:rPr>
        <w:t xml:space="preserve"> </w:t>
      </w:r>
      <w:r w:rsidRPr="00D85CDE">
        <w:rPr>
          <w:rFonts w:ascii="Times New Roman" w:eastAsia="Times New Roman" w:hAnsi="Times New Roman" w:cs="Times New Roman"/>
          <w:iCs/>
          <w:sz w:val="24"/>
          <w:szCs w:val="24"/>
          <w:lang w:eastAsia="ru-RU"/>
        </w:rPr>
        <w:t>ведущим семинара</w:t>
      </w:r>
      <w:r w:rsidRPr="00D85CDE">
        <w:rPr>
          <w:rFonts w:ascii="Times New Roman" w:hAnsi="Times New Roman" w:cs="Times New Roman"/>
          <w:iCs/>
          <w:sz w:val="24"/>
          <w:szCs w:val="24"/>
          <w:shd w:val="clear" w:color="auto" w:fill="FFFFFF"/>
        </w:rPr>
        <w:t>, техническому/обслуживающему персоналу и обучающимся,</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iCs/>
          <w:sz w:val="24"/>
          <w:szCs w:val="24"/>
          <w:shd w:val="clear" w:color="auto" w:fill="FFFFFF"/>
        </w:rPr>
        <w:t xml:space="preserve">прося начать </w:t>
      </w:r>
      <w:r w:rsidRPr="00D85CDE">
        <w:rPr>
          <w:rFonts w:ascii="Times New Roman" w:eastAsia="Calibri" w:hAnsi="Times New Roman" w:cs="Times New Roman"/>
          <w:sz w:val="24"/>
          <w:szCs w:val="24"/>
        </w:rPr>
        <w:t>преображение константности каждой их Части при их регистрации на онлайн-семинар</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iCs/>
          <w:sz w:val="24"/>
          <w:szCs w:val="24"/>
          <w:shd w:val="clear" w:color="auto" w:fill="FFFFFF"/>
        </w:rPr>
        <w:t>И стяжаем</w:t>
      </w:r>
      <w:r w:rsidRPr="00D85CDE">
        <w:rPr>
          <w:rFonts w:ascii="Times New Roman" w:hAnsi="Times New Roman" w:cs="Times New Roman"/>
          <w:b/>
          <w:iCs/>
          <w:sz w:val="24"/>
          <w:szCs w:val="24"/>
          <w:shd w:val="clear" w:color="auto" w:fill="FFFFFF"/>
        </w:rPr>
        <w:t xml:space="preserve"> участникам семинара</w:t>
      </w:r>
      <w:r w:rsidRPr="00D85CDE">
        <w:rPr>
          <w:rFonts w:ascii="Times New Roman" w:eastAsia="Times New Roman" w:hAnsi="Times New Roman" w:cs="Times New Roman"/>
          <w:b/>
          <w:iCs/>
          <w:sz w:val="24"/>
          <w:szCs w:val="24"/>
          <w:lang w:eastAsia="ru-RU"/>
        </w:rPr>
        <w:t xml:space="preserve"> </w:t>
      </w:r>
      <w:r w:rsidRPr="00D85CDE">
        <w:rPr>
          <w:rFonts w:ascii="Times New Roman" w:hAnsi="Times New Roman" w:cs="Times New Roman"/>
          <w:b/>
          <w:iCs/>
          <w:sz w:val="24"/>
          <w:szCs w:val="24"/>
          <w:shd w:val="clear" w:color="auto" w:fill="FFFFFF"/>
        </w:rPr>
        <w:t xml:space="preserve">Константность </w:t>
      </w:r>
      <w:r w:rsidRPr="00D85CDE">
        <w:rPr>
          <w:rFonts w:ascii="Times New Roman" w:hAnsi="Times New Roman" w:cs="Times New Roman"/>
          <w:iCs/>
          <w:sz w:val="24"/>
          <w:szCs w:val="24"/>
          <w:shd w:val="clear" w:color="auto" w:fill="FFFFFF"/>
        </w:rPr>
        <w:t xml:space="preserve">правильного прозрения ими темы </w:t>
      </w:r>
      <w:r w:rsidRPr="00D85CDE">
        <w:rPr>
          <w:rFonts w:ascii="Times New Roman" w:eastAsia="Times New Roman" w:hAnsi="Times New Roman" w:cs="Times New Roman"/>
          <w:b/>
          <w:iCs/>
          <w:sz w:val="24"/>
          <w:szCs w:val="24"/>
          <w:lang w:eastAsia="ru-RU"/>
        </w:rPr>
        <w:t>«Гармонизация стандартов: вызовы и возможности для мировой торговли»</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iCs/>
          <w:sz w:val="24"/>
          <w:szCs w:val="24"/>
          <w:shd w:val="clear" w:color="auto" w:fill="FFFFFF"/>
        </w:rPr>
        <w:t xml:space="preserve">А также стяжаем </w:t>
      </w:r>
      <w:r w:rsidRPr="00D85CDE">
        <w:rPr>
          <w:rFonts w:ascii="Times New Roman" w:hAnsi="Times New Roman" w:cs="Times New Roman"/>
          <w:b/>
          <w:sz w:val="24"/>
          <w:szCs w:val="24"/>
        </w:rPr>
        <w:t>Метагалактические основы, формы, константы и константности гармонизации стандартов мировой торговли Планеты Земля.</w:t>
      </w:r>
    </w:p>
    <w:p w:rsidR="008118CE" w:rsidRPr="00D85CDE" w:rsidRDefault="008118CE" w:rsidP="008118CE">
      <w:pPr>
        <w:widowControl w:val="0"/>
        <w:spacing w:after="0" w:line="240" w:lineRule="auto"/>
        <w:ind w:firstLine="709"/>
        <w:jc w:val="both"/>
        <w:rPr>
          <w:rFonts w:ascii="Times New Roman" w:hAnsi="Times New Roman"/>
        </w:rPr>
      </w:pPr>
      <w:r w:rsidRPr="00D85CDE">
        <w:rPr>
          <w:rFonts w:ascii="Times New Roman" w:hAnsi="Times New Roman"/>
        </w:rPr>
        <w:t xml:space="preserve">И вспыхивая Однородным Созиданием каждого из нас, основами, формами, Константами и </w:t>
      </w:r>
      <w:r w:rsidRPr="00D85CDE">
        <w:rPr>
          <w:rFonts w:ascii="Times New Roman" w:hAnsi="Times New Roman" w:cs="Times New Roman"/>
          <w:sz w:val="24"/>
          <w:szCs w:val="24"/>
        </w:rPr>
        <w:t xml:space="preserve">константностями </w:t>
      </w:r>
      <w:r w:rsidRPr="00D85CDE">
        <w:rPr>
          <w:rFonts w:ascii="Times New Roman" w:hAnsi="Times New Roman"/>
        </w:rPr>
        <w:t xml:space="preserve">физически собою, мы </w:t>
      </w:r>
      <w:r w:rsidRPr="00D85CDE">
        <w:rPr>
          <w:rFonts w:ascii="Times New Roman" w:hAnsi="Times New Roman"/>
          <w:b/>
        </w:rPr>
        <w:t xml:space="preserve">синтезируемся с Изначально Вышестоящим Отцом Истинной Метагалактики. </w:t>
      </w:r>
      <w:r w:rsidRPr="00D85CDE">
        <w:rPr>
          <w:rFonts w:ascii="Times New Roman" w:hAnsi="Times New Roman"/>
        </w:rPr>
        <w:t xml:space="preserve">Проникаясь им, развёртываемся в Зале Изначально Вышестоящего Отца в </w:t>
      </w:r>
      <w:r w:rsidRPr="00D85CDE">
        <w:rPr>
          <w:rFonts w:ascii="Times New Roman" w:eastAsia="Times New Roman" w:hAnsi="Times New Roman" w:cs="Times New Roman"/>
          <w:b/>
          <w:sz w:val="24"/>
          <w:szCs w:val="24"/>
        </w:rPr>
        <w:t>1 048 577-й Синтез-Реальности Истинной Метагалактики</w:t>
      </w:r>
      <w:r w:rsidRPr="00D85CDE">
        <w:rPr>
          <w:rFonts w:ascii="Times New Roman" w:hAnsi="Times New Roman"/>
        </w:rPr>
        <w:t xml:space="preserve">. И вместе с </w:t>
      </w:r>
      <w:r w:rsidRPr="00D85CDE">
        <w:rPr>
          <w:rFonts w:ascii="Times New Roman" w:hAnsi="Times New Roman" w:cs="Times New Roman"/>
          <w:sz w:val="24"/>
          <w:szCs w:val="24"/>
        </w:rPr>
        <w:t xml:space="preserve">ИВАС </w:t>
      </w:r>
      <w:r w:rsidRPr="00D85CDE">
        <w:rPr>
          <w:rFonts w:ascii="Times New Roman" w:eastAsia="Times New Roman" w:hAnsi="Times New Roman" w:cs="Times New Roman"/>
          <w:sz w:val="24"/>
          <w:szCs w:val="24"/>
        </w:rPr>
        <w:t xml:space="preserve">Кут Хуми Фаинь, Сергеем Юлианой </w:t>
      </w:r>
      <w:r w:rsidRPr="00D85CDE">
        <w:rPr>
          <w:rFonts w:ascii="Times New Roman" w:hAnsi="Times New Roman"/>
        </w:rPr>
        <w:t xml:space="preserve">становимся пред Изначально Вышестоящим Отцом </w:t>
      </w:r>
      <w:r w:rsidRPr="00D85CDE">
        <w:rPr>
          <w:rFonts w:ascii="Times New Roman" w:hAnsi="Times New Roman"/>
          <w:b/>
          <w:sz w:val="24"/>
          <w:szCs w:val="24"/>
          <w:lang w:eastAsia="ru-RU"/>
        </w:rPr>
        <w:t>телесно Служащим Синтеза ИВО</w:t>
      </w:r>
      <w:r w:rsidRPr="00D85CDE">
        <w:rPr>
          <w:rFonts w:ascii="Times New Roman" w:hAnsi="Times New Roman"/>
          <w:i/>
          <w:sz w:val="24"/>
          <w:szCs w:val="24"/>
          <w:lang w:eastAsia="ru-RU"/>
        </w:rPr>
        <w:t xml:space="preserve"> </w:t>
      </w:r>
      <w:r w:rsidRPr="00D85CDE">
        <w:rPr>
          <w:rFonts w:ascii="Times New Roman" w:eastAsia="Times New Roman" w:hAnsi="Times New Roman" w:cs="Times New Roman"/>
          <w:sz w:val="24"/>
          <w:szCs w:val="24"/>
        </w:rPr>
        <w:t xml:space="preserve">в </w:t>
      </w:r>
      <w:r w:rsidRPr="00D85CDE">
        <w:rPr>
          <w:rFonts w:ascii="Times New Roman" w:hAnsi="Times New Roman"/>
          <w:sz w:val="24"/>
          <w:szCs w:val="24"/>
          <w:lang w:eastAsia="ru-RU"/>
        </w:rPr>
        <w:t xml:space="preserve">синтез-форме </w:t>
      </w:r>
      <w:r w:rsidRPr="00D85CDE">
        <w:rPr>
          <w:rFonts w:ascii="Times New Roman" w:eastAsia="Times New Roman" w:hAnsi="Times New Roman" w:cs="Times New Roman"/>
          <w:sz w:val="24"/>
          <w:szCs w:val="24"/>
        </w:rPr>
        <w:t>командой Служащих Подразделения ИВДИВО Башкортостан с Поручением ИВО в реализации Проекта БРИКС ИВО</w:t>
      </w:r>
      <w:r w:rsidRPr="00D85CDE">
        <w:rPr>
          <w:rFonts w:ascii="Times New Roman" w:eastAsia="Times New Roman" w:hAnsi="Times New Roman" w:cs="Times New Roman"/>
          <w:b/>
          <w:sz w:val="24"/>
          <w:szCs w:val="24"/>
        </w:rPr>
        <w:t>. Приветствуем Отца!</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сентябре, Синтез Синтезом Условий </w:t>
      </w:r>
      <w:r w:rsidRPr="00D85CDE">
        <w:rPr>
          <w:rFonts w:ascii="Times New Roman" w:eastAsia="Times New Roman" w:hAnsi="Times New Roman" w:cs="Times New Roman"/>
          <w:b/>
          <w:iCs/>
          <w:sz w:val="24"/>
          <w:szCs w:val="24"/>
          <w:lang w:eastAsia="ru-RU"/>
        </w:rPr>
        <w:t>семинара на тему «Гармонизация стандартов: вызовы и возможности для мировой торговли»</w:t>
      </w:r>
      <w:r w:rsidRPr="00D85CDE">
        <w:rPr>
          <w:rFonts w:ascii="Times New Roman" w:hAnsi="Times New Roman" w:cs="Times New Roman"/>
          <w:b/>
          <w:iCs/>
          <w:sz w:val="24"/>
          <w:szCs w:val="24"/>
          <w:shd w:val="clear" w:color="auto" w:fill="FFFFFF"/>
        </w:rPr>
        <w:t>.</w:t>
      </w:r>
      <w:r w:rsidRPr="00D85CDE">
        <w:rPr>
          <w:rFonts w:ascii="Times New Roman" w:hAnsi="Times New Roman"/>
        </w:rPr>
        <w:t xml:space="preserve"> И синтезируемся с ИВ Отцом, стяжаем </w:t>
      </w:r>
      <w:r w:rsidRPr="00D85CDE">
        <w:rPr>
          <w:rFonts w:ascii="Times New Roman" w:hAnsi="Times New Roman"/>
          <w:sz w:val="24"/>
          <w:szCs w:val="24"/>
        </w:rPr>
        <w:t xml:space="preserve">Синтез ИВО, </w:t>
      </w:r>
      <w:r w:rsidRPr="00D85CDE">
        <w:rPr>
          <w:rFonts w:ascii="Times New Roman" w:hAnsi="Times New Roman" w:cs="Times New Roman"/>
          <w:sz w:val="24"/>
          <w:szCs w:val="24"/>
        </w:rPr>
        <w:t xml:space="preserve">просим ИВО </w:t>
      </w:r>
      <w:r w:rsidRPr="00D85CDE">
        <w:rPr>
          <w:rFonts w:ascii="Times New Roman" w:hAnsi="Times New Roman" w:cs="Times New Roman"/>
          <w:b/>
          <w:sz w:val="24"/>
          <w:szCs w:val="24"/>
        </w:rPr>
        <w:t>сотворить Ядро Синтеза Условий с</w:t>
      </w:r>
      <w:r w:rsidRPr="00D85CDE">
        <w:rPr>
          <w:rFonts w:ascii="Times New Roman" w:eastAsia="Times New Roman" w:hAnsi="Times New Roman" w:cs="Times New Roman"/>
          <w:b/>
          <w:iCs/>
          <w:sz w:val="24"/>
          <w:szCs w:val="24"/>
          <w:lang w:eastAsia="ru-RU"/>
        </w:rPr>
        <w:t>еминара</w:t>
      </w:r>
      <w:r w:rsidRPr="00D85CDE">
        <w:rPr>
          <w:rFonts w:ascii="Times New Roman" w:hAnsi="Times New Roman" w:cs="Times New Roman"/>
          <w:b/>
          <w:iCs/>
          <w:sz w:val="24"/>
          <w:szCs w:val="24"/>
          <w:shd w:val="clear" w:color="auto" w:fill="FFFFFF"/>
        </w:rPr>
        <w:t>,</w:t>
      </w:r>
      <w:r w:rsidRPr="00D85CDE">
        <w:rPr>
          <w:rFonts w:ascii="Times New Roman" w:hAnsi="Times New Roman" w:cs="Times New Roman"/>
          <w:iCs/>
          <w:sz w:val="24"/>
          <w:szCs w:val="24"/>
          <w:shd w:val="clear" w:color="auto" w:fill="FFFFFF"/>
        </w:rPr>
        <w:t xml:space="preserve"> проходящего</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iCs/>
          <w:sz w:val="24"/>
          <w:szCs w:val="24"/>
          <w:shd w:val="clear" w:color="auto" w:fill="FFFFFF"/>
        </w:rPr>
        <w:t xml:space="preserve">в формате онлайн под председательством Индии, </w:t>
      </w:r>
      <w:r w:rsidRPr="00D85CDE">
        <w:rPr>
          <w:rFonts w:ascii="Times New Roman" w:hAnsi="Times New Roman" w:cs="Times New Roman"/>
          <w:b/>
          <w:sz w:val="24"/>
          <w:szCs w:val="24"/>
        </w:rPr>
        <w:t>с развёрткой сферы данного мероприятия 6 сентября текущего года её действия вокруг Ядра Синтеза</w:t>
      </w:r>
      <w:r w:rsidRPr="00D85CDE">
        <w:rPr>
          <w:rFonts w:ascii="Times New Roman" w:hAnsi="Times New Roman" w:cs="Times New Roman"/>
          <w:sz w:val="24"/>
          <w:szCs w:val="24"/>
        </w:rPr>
        <w:t xml:space="preserve">. И просим ИВО насыщения Ядра Синтеза </w:t>
      </w:r>
      <w:r w:rsidRPr="00D85CDE">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D85CDE">
        <w:rPr>
          <w:rFonts w:ascii="Times New Roman" w:hAnsi="Times New Roman" w:cs="Times New Roman"/>
          <w:sz w:val="24"/>
          <w:szCs w:val="24"/>
        </w:rPr>
        <w:t xml:space="preserve">. И просим ИВ Отца заложить в Ядро Синтеза семинара </w:t>
      </w:r>
      <w:r w:rsidRPr="00D85CDE">
        <w:rPr>
          <w:rFonts w:ascii="Times New Roman" w:hAnsi="Times New Roman" w:cs="Times New Roman"/>
          <w:b/>
          <w:sz w:val="24"/>
          <w:szCs w:val="24"/>
        </w:rPr>
        <w:t>Метагалактические Отцовские</w:t>
      </w:r>
      <w:r w:rsidRPr="00D85CDE">
        <w:rPr>
          <w:rFonts w:ascii="Times New Roman" w:hAnsi="Times New Roman" w:cs="Times New Roman"/>
          <w:sz w:val="24"/>
          <w:szCs w:val="24"/>
        </w:rPr>
        <w:t xml:space="preserve"> </w:t>
      </w:r>
      <w:r w:rsidRPr="00D85CDE">
        <w:rPr>
          <w:rFonts w:ascii="Times New Roman" w:hAnsi="Times New Roman" w:cs="Times New Roman"/>
          <w:b/>
          <w:sz w:val="24"/>
          <w:szCs w:val="24"/>
        </w:rPr>
        <w:t xml:space="preserve">Константы Безопасности </w:t>
      </w:r>
      <w:r w:rsidRPr="00D85CDE">
        <w:rPr>
          <w:rFonts w:ascii="Times New Roman" w:hAnsi="Times New Roman" w:cs="Times New Roman"/>
          <w:sz w:val="24"/>
          <w:szCs w:val="24"/>
        </w:rPr>
        <w:t>всем участникам онлайн-семинара, включая технический персонал, представителей прессы.</w:t>
      </w:r>
    </w:p>
    <w:p w:rsidR="008118CE" w:rsidRPr="00D85CDE" w:rsidRDefault="008118CE" w:rsidP="008118CE">
      <w:pPr>
        <w:spacing w:after="0" w:line="240" w:lineRule="auto"/>
        <w:ind w:firstLineChars="295" w:firstLine="708"/>
        <w:jc w:val="both"/>
        <w:rPr>
          <w:rFonts w:ascii="Times New Roman" w:hAnsi="Times New Roman" w:cs="Times New Roman"/>
          <w:b/>
          <w:sz w:val="24"/>
          <w:szCs w:val="24"/>
        </w:rPr>
      </w:pPr>
      <w:r w:rsidRPr="00D85CDE">
        <w:rPr>
          <w:rFonts w:ascii="Times New Roman" w:hAnsi="Times New Roman" w:cs="Times New Roman"/>
          <w:sz w:val="24"/>
          <w:szCs w:val="24"/>
        </w:rPr>
        <w:t xml:space="preserve">Просим Отца сотворить Ядро максимально высоких </w:t>
      </w:r>
      <w:r w:rsidRPr="00D85CDE">
        <w:rPr>
          <w:rFonts w:ascii="Times New Roman" w:hAnsi="Times New Roman" w:cs="Times New Roman"/>
          <w:b/>
          <w:bCs/>
          <w:sz w:val="24"/>
          <w:szCs w:val="24"/>
        </w:rPr>
        <w:t>ментальности и человечности</w:t>
      </w:r>
      <w:r w:rsidRPr="00D85CDE">
        <w:rPr>
          <w:rFonts w:ascii="Times New Roman" w:hAnsi="Times New Roman" w:cs="Times New Roman"/>
          <w:sz w:val="24"/>
          <w:szCs w:val="24"/>
        </w:rPr>
        <w:t xml:space="preserve"> и человеческих отношений для всех участников мероприятия БРИКС. И </w:t>
      </w:r>
      <w:r w:rsidRPr="00D85CDE">
        <w:rPr>
          <w:rFonts w:ascii="Times New Roman" w:hAnsi="Times New Roman" w:cs="Times New Roman"/>
          <w:b/>
          <w:bCs/>
          <w:sz w:val="24"/>
          <w:szCs w:val="24"/>
        </w:rPr>
        <w:t xml:space="preserve">стяжаем </w:t>
      </w:r>
      <w:r w:rsidRPr="00D85CDE">
        <w:rPr>
          <w:rFonts w:ascii="Times New Roman" w:hAnsi="Times New Roman" w:cs="Times New Roman"/>
          <w:sz w:val="24"/>
          <w:szCs w:val="24"/>
        </w:rPr>
        <w:t xml:space="preserve">у ИВ </w:t>
      </w:r>
      <w:r w:rsidRPr="00D85CDE">
        <w:rPr>
          <w:rFonts w:ascii="Times New Roman" w:hAnsi="Times New Roman" w:cs="Times New Roman"/>
          <w:b/>
          <w:sz w:val="24"/>
          <w:szCs w:val="24"/>
        </w:rPr>
        <w:t>Отца:</w:t>
      </w:r>
    </w:p>
    <w:p w:rsidR="008118CE" w:rsidRPr="00D85CDE" w:rsidRDefault="008118CE" w:rsidP="008118CE">
      <w:pPr>
        <w:spacing w:after="0" w:line="240" w:lineRule="auto"/>
        <w:ind w:firstLineChars="295" w:firstLine="711"/>
        <w:jc w:val="both"/>
        <w:rPr>
          <w:rFonts w:ascii="Times New Roman" w:hAnsi="Times New Roman" w:cs="Times New Roman"/>
          <w:b/>
          <w:bCs/>
          <w:sz w:val="24"/>
          <w:szCs w:val="24"/>
        </w:rPr>
      </w:pPr>
      <w:r w:rsidRPr="00D85CDE">
        <w:rPr>
          <w:rFonts w:ascii="Times New Roman" w:hAnsi="Times New Roman" w:cs="Times New Roman"/>
          <w:b/>
          <w:sz w:val="24"/>
          <w:szCs w:val="24"/>
        </w:rPr>
        <w:t>саму</w:t>
      </w:r>
      <w:r w:rsidRPr="00D85CDE">
        <w:rPr>
          <w:rFonts w:ascii="Times New Roman" w:hAnsi="Times New Roman" w:cs="Times New Roman"/>
          <w:sz w:val="24"/>
          <w:szCs w:val="24"/>
        </w:rPr>
        <w:t xml:space="preserve"> </w:t>
      </w:r>
      <w:r w:rsidRPr="00D85CDE">
        <w:rPr>
          <w:rFonts w:ascii="Times New Roman" w:hAnsi="Times New Roman" w:cs="Times New Roman"/>
          <w:b/>
          <w:bCs/>
          <w:sz w:val="24"/>
          <w:szCs w:val="24"/>
        </w:rPr>
        <w:t>Чашу со Сферой вокруг Планеты Земля,</w:t>
      </w:r>
    </w:p>
    <w:p w:rsidR="008118CE" w:rsidRPr="00D85CDE" w:rsidRDefault="008118CE" w:rsidP="008118CE">
      <w:pPr>
        <w:spacing w:after="0" w:line="240" w:lineRule="auto"/>
        <w:ind w:firstLineChars="295" w:firstLine="711"/>
        <w:jc w:val="both"/>
        <w:rPr>
          <w:rFonts w:ascii="Times New Roman" w:hAnsi="Times New Roman" w:cs="Times New Roman"/>
          <w:b/>
          <w:bCs/>
          <w:sz w:val="24"/>
          <w:szCs w:val="24"/>
        </w:rPr>
      </w:pPr>
      <w:r w:rsidRPr="00D85CDE">
        <w:rPr>
          <w:rFonts w:ascii="Times New Roman" w:hAnsi="Times New Roman" w:cs="Times New Roman"/>
          <w:b/>
          <w:bCs/>
          <w:sz w:val="24"/>
          <w:szCs w:val="24"/>
        </w:rPr>
        <w:t>зерцало Чаши Планетой Земля,</w:t>
      </w:r>
    </w:p>
    <w:p w:rsidR="008118CE" w:rsidRPr="00D85CDE" w:rsidRDefault="008118CE" w:rsidP="008118CE">
      <w:pPr>
        <w:spacing w:after="0" w:line="240" w:lineRule="auto"/>
        <w:ind w:firstLineChars="295" w:firstLine="711"/>
        <w:jc w:val="both"/>
        <w:rPr>
          <w:rFonts w:ascii="Times New Roman" w:hAnsi="Times New Roman" w:cs="Times New Roman"/>
          <w:b/>
          <w:bCs/>
          <w:sz w:val="24"/>
          <w:szCs w:val="24"/>
        </w:rPr>
      </w:pPr>
      <w:r w:rsidRPr="00D85CDE">
        <w:rPr>
          <w:rFonts w:ascii="Times New Roman" w:hAnsi="Times New Roman" w:cs="Times New Roman"/>
          <w:b/>
          <w:bCs/>
          <w:sz w:val="24"/>
          <w:szCs w:val="24"/>
        </w:rPr>
        <w:t xml:space="preserve">Престол ИВО и в этот Престол </w:t>
      </w:r>
      <w:r w:rsidRPr="00D85CDE">
        <w:rPr>
          <w:rFonts w:ascii="Times New Roman" w:eastAsia="Times New Roman" w:hAnsi="Times New Roman" w:cs="Times New Roman"/>
          <w:b/>
          <w:sz w:val="24"/>
          <w:szCs w:val="24"/>
          <w:lang w:eastAsia="ru-RU"/>
        </w:rPr>
        <w:t>стяжаем пакет Истинных мыслей Отца</w:t>
      </w:r>
      <w:r w:rsidRPr="00D85CDE">
        <w:rPr>
          <w:rFonts w:ascii="Times New Roman" w:hAnsi="Times New Roman" w:cs="Times New Roman"/>
          <w:b/>
          <w:bCs/>
          <w:sz w:val="24"/>
          <w:szCs w:val="24"/>
        </w:rPr>
        <w:t xml:space="preserve"> и одну эталонную Силу Мысли ИВО,</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bCs/>
          <w:sz w:val="24"/>
          <w:szCs w:val="24"/>
        </w:rPr>
        <w:t xml:space="preserve">План Синтеза ИВО </w:t>
      </w:r>
      <w:r w:rsidRPr="00D85CDE">
        <w:rPr>
          <w:rFonts w:ascii="Times New Roman" w:eastAsia="Times New Roman" w:hAnsi="Times New Roman" w:cs="Times New Roman"/>
          <w:b/>
          <w:iCs/>
          <w:sz w:val="24"/>
          <w:szCs w:val="24"/>
          <w:lang w:eastAsia="ru-RU"/>
        </w:rPr>
        <w:t>семинара на тему «Гармонизация стандартов: вызовы и возможности для мировой торговли»</w:t>
      </w:r>
      <w:r w:rsidRPr="00D85CDE">
        <w:rPr>
          <w:rFonts w:ascii="Times New Roman" w:hAnsi="Times New Roman"/>
        </w:rPr>
        <w:t xml:space="preserve"> </w:t>
      </w:r>
      <w:r w:rsidRPr="00D85CDE">
        <w:rPr>
          <w:rFonts w:ascii="Times New Roman" w:hAnsi="Times New Roman" w:cs="Times New Roman"/>
          <w:b/>
          <w:bCs/>
          <w:sz w:val="24"/>
          <w:szCs w:val="24"/>
        </w:rPr>
        <w:t xml:space="preserve">на зерцало Чаши и Огонь в Чашу </w:t>
      </w:r>
      <w:r w:rsidRPr="00D85CDE">
        <w:rPr>
          <w:rFonts w:ascii="Times New Roman" w:hAnsi="Times New Roman" w:cs="Times New Roman"/>
          <w:bCs/>
          <w:sz w:val="24"/>
          <w:szCs w:val="24"/>
        </w:rPr>
        <w:t>для реализации прозрений обучающихся темами семинара</w:t>
      </w:r>
      <w:r w:rsidRPr="00D85CDE">
        <w:rPr>
          <w:rFonts w:ascii="Times New Roman" w:hAnsi="Times New Roman" w:cs="Times New Roman"/>
          <w:bCs/>
          <w:sz w:val="24"/>
          <w:szCs w:val="24"/>
          <w:shd w:val="clear" w:color="auto" w:fill="FFFFFF"/>
        </w:rPr>
        <w:t>.</w:t>
      </w:r>
      <w:r w:rsidRPr="00D85CDE">
        <w:rPr>
          <w:rFonts w:ascii="Times New Roman" w:hAnsi="Times New Roman" w:cs="Times New Roman"/>
          <w:sz w:val="24"/>
          <w:szCs w:val="24"/>
        </w:rPr>
        <w:t xml:space="preserve"> В Чаше фиксируем Ядро Синтеза, стяжённое нами и сотворённое Отцом.</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eastAsia="Times New Roman" w:hAnsi="Times New Roman" w:cs="Times New Roman"/>
          <w:b/>
          <w:sz w:val="24"/>
          <w:szCs w:val="24"/>
        </w:rPr>
        <w:t>ИВАС Кут Хуми Фаинь</w:t>
      </w:r>
      <w:r w:rsidRPr="00D85CDE">
        <w:rPr>
          <w:rFonts w:ascii="Times New Roman" w:eastAsia="Times New Roman" w:hAnsi="Times New Roman" w:cs="Times New Roman"/>
          <w:sz w:val="24"/>
          <w:szCs w:val="24"/>
        </w:rPr>
        <w:t xml:space="preserve"> просим начать </w:t>
      </w:r>
      <w:r w:rsidRPr="00D85CDE">
        <w:rPr>
          <w:rFonts w:ascii="Times New Roman" w:hAnsi="Times New Roman" w:cs="Times New Roman"/>
          <w:sz w:val="24"/>
          <w:szCs w:val="24"/>
        </w:rPr>
        <w:t>введение, внедрение новых условий торговли ИВДИВО, перспективы развития мировой торговли по метагалактическим стандартам, законам, правилам.</w:t>
      </w:r>
    </w:p>
    <w:p w:rsidR="008118CE" w:rsidRPr="00D85CDE" w:rsidRDefault="008118CE" w:rsidP="008118CE">
      <w:pPr>
        <w:spacing w:after="0" w:line="240" w:lineRule="auto"/>
        <w:ind w:firstLineChars="295" w:firstLine="708"/>
        <w:jc w:val="both"/>
        <w:rPr>
          <w:rFonts w:ascii="Times New Roman" w:hAnsi="Times New Roman" w:cs="Times New Roman"/>
          <w:b/>
          <w:sz w:val="24"/>
          <w:szCs w:val="24"/>
        </w:rPr>
      </w:pPr>
      <w:r w:rsidRPr="00D85CDE">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w:t>
      </w:r>
      <w:r w:rsidRPr="00D85CDE">
        <w:rPr>
          <w:rFonts w:ascii="Times New Roman" w:hAnsi="Times New Roman" w:cs="Times New Roman"/>
          <w:b/>
          <w:sz w:val="24"/>
          <w:szCs w:val="24"/>
        </w:rPr>
        <w:t>Совершенные Части Служащего Синтеза каждого из нас</w:t>
      </w:r>
      <w:r w:rsidRPr="00D85CDE">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w:t>
      </w:r>
      <w:r w:rsidRPr="00D85CDE">
        <w:rPr>
          <w:rFonts w:ascii="Times New Roman" w:hAnsi="Times New Roman" w:cs="Times New Roman"/>
          <w:sz w:val="24"/>
          <w:szCs w:val="24"/>
        </w:rPr>
        <w:lastRenderedPageBreak/>
        <w:t xml:space="preserve">Становимся по краям сферы </w:t>
      </w:r>
      <w:r w:rsidRPr="00D85CDE">
        <w:rPr>
          <w:rFonts w:ascii="Times New Roman" w:hAnsi="Times New Roman" w:cs="Times New Roman"/>
          <w:b/>
          <w:sz w:val="24"/>
          <w:szCs w:val="24"/>
        </w:rPr>
        <w:t>над пятью странами БРИКС.</w:t>
      </w:r>
      <w:r w:rsidRPr="00D85CDE">
        <w:rPr>
          <w:rFonts w:ascii="Times New Roman" w:hAnsi="Times New Roman" w:cs="Times New Roman"/>
          <w:sz w:val="24"/>
          <w:szCs w:val="24"/>
        </w:rPr>
        <w:t xml:space="preserve"> И сонастраиваясь с ИВ Отцом, с ИВ Аватара-Ипостасями, ИВАС, в том числе Служения каждого из нас, начинаем всем составом присутствующих в Зале Отца эманировать и заполнять условиями Чашу </w:t>
      </w:r>
      <w:r w:rsidRPr="00D85CDE">
        <w:rPr>
          <w:rFonts w:ascii="Times New Roman" w:hAnsi="Times New Roman" w:cs="Times New Roman"/>
          <w:b/>
          <w:iCs/>
          <w:sz w:val="24"/>
          <w:szCs w:val="24"/>
          <w:shd w:val="clear" w:color="auto" w:fill="FFFFFF"/>
        </w:rPr>
        <w:t>семинара</w:t>
      </w:r>
      <w:r w:rsidRPr="00D85CDE">
        <w:rPr>
          <w:rFonts w:ascii="Times New Roman" w:hAnsi="Times New Roman" w:cs="Times New Roman"/>
          <w:sz w:val="24"/>
          <w:szCs w:val="24"/>
        </w:rPr>
        <w:t xml:space="preserve">. Мы эманируем Прасинтезность, Синтез и Огонь ракурсом Должностной Компетенции. И эманируем Огонь Созидания ИВО, основы, формы, константы и константности ИВО, как на развитие Частей землян, так и </w:t>
      </w:r>
      <w:r w:rsidRPr="00D85CDE">
        <w:rPr>
          <w:rFonts w:ascii="Times New Roman" w:hAnsi="Times New Roman"/>
          <w:sz w:val="24"/>
          <w:szCs w:val="24"/>
        </w:rPr>
        <w:t>на развитие торговли пяти стран БРИКС</w:t>
      </w:r>
      <w:r w:rsidRPr="00D85CDE">
        <w:rPr>
          <w:rFonts w:ascii="Times New Roman" w:hAnsi="Times New Roman" w:cs="Times New Roman"/>
          <w:sz w:val="24"/>
          <w:szCs w:val="24"/>
        </w:rPr>
        <w:t xml:space="preserve">. </w:t>
      </w:r>
      <w:r w:rsidRPr="00D85CDE">
        <w:rPr>
          <w:rFonts w:ascii="Times New Roman" w:hAnsi="Times New Roman" w:cs="Times New Roman"/>
          <w:b/>
          <w:sz w:val="24"/>
          <w:szCs w:val="24"/>
        </w:rPr>
        <w:t>И просим ИВО синтезировать все сложенные условия в витиё условий.</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 xml:space="preserve">(Все эти эманации записываются в оболочки-сферы </w:t>
      </w:r>
      <w:r w:rsidRPr="00D85CDE">
        <w:rPr>
          <w:rFonts w:ascii="Times New Roman" w:hAnsi="Times New Roman" w:cs="Times New Roman"/>
          <w:b/>
          <w:sz w:val="24"/>
          <w:szCs w:val="24"/>
        </w:rPr>
        <w:t>стран БРИКС</w:t>
      </w:r>
      <w:r w:rsidRPr="00D85CDE">
        <w:rPr>
          <w:rFonts w:ascii="Times New Roman" w:hAnsi="Times New Roman" w:cs="Times New Roman"/>
          <w:sz w:val="24"/>
          <w:szCs w:val="24"/>
        </w:rPr>
        <w:t>).</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 xml:space="preserve">И фиксируем на вершине сферы МО: </w:t>
      </w:r>
      <w:r w:rsidRPr="00D85CDE">
        <w:rPr>
          <w:rFonts w:ascii="Times New Roman" w:hAnsi="Times New Roman" w:cs="Times New Roman"/>
          <w:b/>
          <w:sz w:val="24"/>
          <w:szCs w:val="24"/>
        </w:rPr>
        <w:t>«Метагалактические основы, формы, константы и константности гармонизации стандартов мировой торговли Планеты Земля».</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sz w:val="24"/>
          <w:szCs w:val="24"/>
        </w:rPr>
        <w:t>И зафиксировавшись на точках сферы мероприятия БРИКС,</w:t>
      </w:r>
      <w:r w:rsidRPr="00D85CDE">
        <w:rPr>
          <w:rFonts w:ascii="Times New Roman" w:eastAsia="Times New Roman" w:hAnsi="Times New Roman" w:cs="Times New Roman"/>
          <w:sz w:val="24"/>
          <w:szCs w:val="24"/>
        </w:rPr>
        <w:t xml:space="preserve"> утверждаем её поддержку </w:t>
      </w:r>
      <w:r w:rsidRPr="00D85CDE">
        <w:rPr>
          <w:rFonts w:ascii="Times New Roman" w:hAnsi="Times New Roman" w:cs="Times New Roman"/>
          <w:b/>
          <w:sz w:val="24"/>
          <w:szCs w:val="24"/>
        </w:rPr>
        <w:t xml:space="preserve">06 сентября, </w:t>
      </w:r>
      <w:r w:rsidRPr="00D85CDE">
        <w:rPr>
          <w:rFonts w:ascii="Times New Roman" w:hAnsi="Times New Roman" w:cs="Times New Roman"/>
          <w:sz w:val="24"/>
          <w:szCs w:val="24"/>
        </w:rPr>
        <w:t>возвращаясь в течение дня Сознанием на сферу.</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 xml:space="preserve">Синтезируемся с ИВО Истинной Метагалактики, стяжаем Огонь Магнита, возжигаемся и эманируем ИВ Матери Планеты Земля, приветствуя её. Синтезируемся с ИВ Матерью Планеты Земля, стяжаем Огонь Магнита, проникаемся и эманируем ИВ Отцу Истинной Метагалактики. Вспыхивая, пронизываемся Огнём Магнита ИВО – ИВ Матери Планеты Земля, стяжая ОМ Магнита. Проникаясь всей концентрацией Огня Магнита, просим ИВ Отца Истинной Метагалактики и ИВ Мать Планеты Земля зафиксировать в сфере </w:t>
      </w:r>
      <w:r w:rsidRPr="00D85CDE">
        <w:rPr>
          <w:rFonts w:ascii="Times New Roman" w:eastAsia="Times New Roman" w:hAnsi="Times New Roman" w:cs="Times New Roman"/>
          <w:b/>
          <w:iCs/>
          <w:sz w:val="24"/>
          <w:szCs w:val="24"/>
          <w:lang w:eastAsia="ru-RU"/>
        </w:rPr>
        <w:t>семинара на тему «Гармонизация стандартов: вызовы и возможности для мировой торговли»</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sz w:val="24"/>
          <w:szCs w:val="24"/>
        </w:rPr>
        <w:t>Огонь Магнита Отца Матери с концентрацией Огня каждого из нас, с усилением его.</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Синтезируясь с Хум ИВО Истинной Метагалактики,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участников семинара. И просим отсекать различные некорректности – эфирные, астральные, ментальные, причинные.</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Далее, возжигаясь, разворачиваем с Отцом и Матерью, стяжая у ИВО Истинной Метагалактики четверичную среду Огня, Духа, Света, Энергии с записями Синтеза, Воли, Мудрости и Любви ИВО ракурсом Истинной Метагалактики в сфере встречи.</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Синтезируемся в Зале ИВО с ИВАС Сергеем Юлианой, стяжаем пакет Констант ИВО и совместно с ними реплицируем и развёртываем пакет Констант в сфере семинара, Магнита Отца Матери, пяти стран БРИКС. И развёртываем телами Огнеобразный ряд Констант в среде Синтеза сфер. Просим вот эти Огнеобразы Констант раскрыть, чтобы они начали разворачивать флюидичность Синтеза, записи, которые там сложились, чтобы руководители, советники, специалисты, эксперты, работники торговли, которые восприимчивы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на развитие торговли пяти стран БРИКС. И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Права Репликации ИВО и Начала Созидания ИВО, мы одновременно усваиваем их собою.</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И завершив эманацию, фиксацию, мы, синтезируясь с Хум ИВО, просим ИВО Истинной Метагалактики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И синтезируясь с ИВ Отцом, стяжаем Синтез Изначально Вышестоящего Отца, возжигаясь, преображаемся им. Благодарим Изначально Вышестоящего Отца Истинной Метагалактики, Изначально Вышестоящую Мать Планеты Земля, выходя из Магнита с ними. Благодарим Аватар-Ипостасей ИВО Истинной Метагалактики: ИВ Служащего ИВО, ИВ Служащего-творца синтезфизичности ИВО.</w:t>
      </w:r>
    </w:p>
    <w:p w:rsidR="008118CE" w:rsidRPr="00D85CDE"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D85CDE">
        <w:rPr>
          <w:rFonts w:ascii="Times New Roman" w:hAnsi="Times New Roman" w:cs="Times New Roman"/>
          <w:sz w:val="24"/>
          <w:szCs w:val="24"/>
        </w:rPr>
        <w:t>Благодарим ИВАС Кут Хуми Фаинь,</w:t>
      </w:r>
      <w:r w:rsidRPr="00D85CDE">
        <w:rPr>
          <w:rFonts w:ascii="Times New Roman" w:eastAsia="Times New Roman" w:hAnsi="Times New Roman" w:cs="Times New Roman"/>
          <w:sz w:val="24"/>
          <w:szCs w:val="24"/>
        </w:rPr>
        <w:t xml:space="preserve"> ИВАС Служения каждого из нас. Благодарим всех ИВАС приглашённых ИВ Отцом </w:t>
      </w:r>
      <w:r w:rsidRPr="00D85CDE">
        <w:rPr>
          <w:rFonts w:ascii="Times New Roman" w:hAnsi="Times New Roman" w:cs="Times New Roman"/>
          <w:sz w:val="24"/>
          <w:szCs w:val="24"/>
        </w:rPr>
        <w:t>для участия и реализации условий мероприятия БРИКС, в том числе благодарим Служащих ИВ Матери Планеты Земля.</w:t>
      </w:r>
    </w:p>
    <w:p w:rsidR="008118CE" w:rsidRPr="00D85CDE"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85CDE">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D85CDE">
        <w:rPr>
          <w:rFonts w:ascii="Times New Roman" w:eastAsia="Times New Roman" w:hAnsi="Times New Roman" w:cs="Times New Roman"/>
          <w:b/>
          <w:iCs/>
          <w:sz w:val="24"/>
          <w:szCs w:val="24"/>
          <w:lang w:eastAsia="ru-RU"/>
        </w:rPr>
        <w:t xml:space="preserve">семинара на </w:t>
      </w:r>
      <w:r w:rsidRPr="00D85CDE">
        <w:rPr>
          <w:rFonts w:ascii="Times New Roman" w:eastAsia="Times New Roman" w:hAnsi="Times New Roman" w:cs="Times New Roman"/>
          <w:b/>
          <w:iCs/>
          <w:sz w:val="24"/>
          <w:szCs w:val="24"/>
          <w:lang w:eastAsia="ru-RU"/>
        </w:rPr>
        <w:lastRenderedPageBreak/>
        <w:t>тему «Гармонизация стандартов: вызовы и возможности для мировой торговли»</w:t>
      </w:r>
      <w:r w:rsidRPr="00D85CDE">
        <w:rPr>
          <w:rFonts w:ascii="Times New Roman" w:hAnsi="Times New Roman" w:cs="Times New Roman"/>
          <w:b/>
          <w:sz w:val="24"/>
          <w:szCs w:val="24"/>
        </w:rPr>
        <w:t>,</w:t>
      </w:r>
      <w:r w:rsidRPr="00D85CDE">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8118CE" w:rsidRPr="00D85CDE"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85CDE">
        <w:rPr>
          <w:rFonts w:ascii="Times New Roman" w:eastAsia="Times New Roman" w:hAnsi="Times New Roman" w:cs="Times New Roman"/>
          <w:sz w:val="24"/>
          <w:szCs w:val="24"/>
        </w:rPr>
        <w:t>Выходим из практики. Аминь.</w:t>
      </w:r>
    </w:p>
    <w:p w:rsidR="008118CE" w:rsidRPr="00D85CDE" w:rsidRDefault="008118CE" w:rsidP="00D85CDE">
      <w:pPr>
        <w:spacing w:after="120" w:line="240" w:lineRule="auto"/>
        <w:jc w:val="right"/>
        <w:rPr>
          <w:rFonts w:ascii="Times New Roman" w:hAnsi="Times New Roman" w:cs="Times New Roman"/>
        </w:rPr>
      </w:pPr>
      <w:r w:rsidRPr="00D85CDE">
        <w:rPr>
          <w:rFonts w:ascii="Times New Roman" w:hAnsi="Times New Roman" w:cs="Times New Roman"/>
        </w:rPr>
        <w:t>Сдано ИВАС Кут Хуми 03.09. 2021 г.</w:t>
      </w:r>
    </w:p>
    <w:p w:rsidR="008118CE" w:rsidRPr="00D80D13" w:rsidRDefault="008118CE" w:rsidP="008118CE">
      <w:pPr>
        <w:pStyle w:val="1"/>
        <w:spacing w:before="120"/>
        <w:jc w:val="center"/>
      </w:pPr>
      <w:bookmarkStart w:id="129" w:name="_Toc202270885"/>
      <w:r w:rsidRPr="00D85CDE">
        <w:rPr>
          <w:rFonts w:eastAsia="Times New Roman"/>
          <w:color w:val="auto"/>
          <w:lang w:eastAsia="ru-RU"/>
        </w:rPr>
        <w:t>Встреча шерпов и су-шерпов БРИКС</w:t>
      </w:r>
      <w:bookmarkEnd w:id="129"/>
    </w:p>
    <w:p w:rsidR="00D85CDE" w:rsidRPr="00D85CDE" w:rsidRDefault="00D85CDE" w:rsidP="00D85CDE">
      <w:pPr>
        <w:spacing w:after="0" w:line="240" w:lineRule="auto"/>
        <w:ind w:firstLineChars="295" w:firstLine="708"/>
        <w:jc w:val="center"/>
        <w:rPr>
          <w:rFonts w:ascii="Times New Roman" w:hAnsi="Times New Roman" w:cs="Times New Roman"/>
          <w:b/>
          <w:sz w:val="24"/>
          <w:szCs w:val="24"/>
        </w:rPr>
      </w:pPr>
      <w:r w:rsidRPr="00D85CDE">
        <w:rPr>
          <w:rFonts w:ascii="Times New Roman" w:hAnsi="Times New Roman" w:cs="Times New Roman"/>
          <w:sz w:val="24"/>
          <w:szCs w:val="24"/>
        </w:rPr>
        <w:t xml:space="preserve">МО: </w:t>
      </w:r>
      <w:r w:rsidRPr="00D85CDE">
        <w:rPr>
          <w:rFonts w:ascii="Times New Roman" w:hAnsi="Times New Roman" w:cs="Times New Roman"/>
          <w:b/>
          <w:sz w:val="24"/>
          <w:szCs w:val="24"/>
        </w:rPr>
        <w:t>«Цивилизационным, конфедеративным взаимодействием пяти стран БРИКС повышение стандартов и качества жизни граждан Планеты Земля»</w:t>
      </w:r>
    </w:p>
    <w:p w:rsidR="008118CE" w:rsidRPr="00B51624" w:rsidRDefault="008118CE" w:rsidP="008118CE">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06-07 сентября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8118CE" w:rsidRDefault="008118CE" w:rsidP="00D85CDE">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Си-ИВДИВО)</w:t>
      </w:r>
    </w:p>
    <w:p w:rsidR="008118CE" w:rsidRDefault="008118CE" w:rsidP="008118CE">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Pr>
          <w:rFonts w:ascii="Times New Roman" w:hAnsi="Times New Roman" w:cs="Times New Roman"/>
          <w:sz w:val="24"/>
          <w:szCs w:val="24"/>
          <w:lang w:eastAsia="ru-RU"/>
        </w:rPr>
        <w:t xml:space="preserve">имеющимися у каждого из нас Архетипическими, Синтез-, Стать-, Совершенными, Эталонными и Базовыми частями </w:t>
      </w:r>
      <w:r>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DB7826">
        <w:rPr>
          <w:rFonts w:ascii="Times New Roman" w:eastAsia="Times New Roman" w:hAnsi="Times New Roman" w:cs="Times New Roman"/>
          <w:b/>
          <w:sz w:val="24"/>
          <w:szCs w:val="24"/>
        </w:rPr>
        <w:t>Учителя Синтеза Си-ИВДИВО ИВО</w:t>
      </w:r>
      <w:r>
        <w:rPr>
          <w:rFonts w:ascii="Times New Roman" w:eastAsia="Times New Roman" w:hAnsi="Times New Roman" w:cs="Times New Roman"/>
          <w:sz w:val="24"/>
          <w:szCs w:val="24"/>
        </w:rPr>
        <w:t xml:space="preserve"> и </w:t>
      </w:r>
      <w:r w:rsidRPr="00DB7826">
        <w:rPr>
          <w:rFonts w:ascii="Times New Roman" w:eastAsia="Times New Roman" w:hAnsi="Times New Roman" w:cs="Times New Roman"/>
          <w:b/>
          <w:sz w:val="24"/>
          <w:szCs w:val="24"/>
        </w:rPr>
        <w:t>Должностную Компетенцию ИВО</w:t>
      </w:r>
      <w:r>
        <w:rPr>
          <w:rFonts w:ascii="Times New Roman" w:eastAsia="Times New Roman" w:hAnsi="Times New Roman" w:cs="Times New Roman"/>
          <w:sz w:val="24"/>
          <w:szCs w:val="24"/>
        </w:rPr>
        <w:t>,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8118CE" w:rsidRPr="00D85CDE" w:rsidRDefault="008118CE" w:rsidP="008118CE">
      <w:pPr>
        <w:pStyle w:val="af"/>
        <w:spacing w:after="0" w:line="240" w:lineRule="auto"/>
        <w:ind w:left="0"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w:t>
      </w:r>
      <w:r w:rsidRPr="00331D82">
        <w:rPr>
          <w:rFonts w:ascii="Times New Roman" w:eastAsia="Times New Roman" w:hAnsi="Times New Roman" w:cs="Times New Roman"/>
          <w:b/>
          <w:sz w:val="24"/>
          <w:szCs w:val="24"/>
        </w:rPr>
        <w:t>Си-ИВДИВО Метагалактики</w:t>
      </w:r>
      <w:r>
        <w:rPr>
          <w:rFonts w:ascii="Times New Roman" w:eastAsia="Times New Roman" w:hAnsi="Times New Roman" w:cs="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в </w:t>
      </w:r>
      <w:r w:rsidRPr="00331D82">
        <w:rPr>
          <w:rFonts w:ascii="Times New Roman" w:hAnsi="Times New Roman"/>
          <w:b/>
          <w:bCs/>
          <w:sz w:val="24"/>
          <w:szCs w:val="24"/>
        </w:rPr>
        <w:t>17 179 869 120-й Синтез-ИВДИВО-Цельности Си-ИВДИВО</w:t>
      </w:r>
      <w:r>
        <w:rPr>
          <w:rFonts w:ascii="Times New Roman" w:eastAsia="Times New Roman" w:hAnsi="Times New Roman" w:cs="Times New Roman"/>
          <w:sz w:val="24"/>
          <w:szCs w:val="24"/>
        </w:rPr>
        <w:t xml:space="preserve"> в едином командном Огне Служащих ИВДИВО Башкортостан, </w:t>
      </w:r>
      <w:r>
        <w:rPr>
          <w:rFonts w:ascii="Times New Roman" w:hAnsi="Times New Roman"/>
          <w:sz w:val="24"/>
          <w:szCs w:val="24"/>
          <w:lang w:eastAsia="ru-RU"/>
        </w:rPr>
        <w:t xml:space="preserve">максимально офизичиваясь, </w:t>
      </w:r>
      <w:r w:rsidRPr="006E3DD4">
        <w:rPr>
          <w:rFonts w:ascii="Times New Roman" w:hAnsi="Times New Roman"/>
          <w:b/>
          <w:sz w:val="24"/>
          <w:szCs w:val="24"/>
          <w:lang w:eastAsia="ru-RU"/>
        </w:rPr>
        <w:t xml:space="preserve">становимся телесно Служащим Синтеза </w:t>
      </w:r>
      <w:r>
        <w:rPr>
          <w:rFonts w:ascii="Times New Roman" w:hAnsi="Times New Roman"/>
          <w:b/>
          <w:sz w:val="24"/>
          <w:szCs w:val="24"/>
          <w:lang w:eastAsia="ru-RU"/>
        </w:rPr>
        <w:t>ИВО</w:t>
      </w:r>
      <w:r w:rsidRPr="006E3DD4">
        <w:rPr>
          <w:rFonts w:ascii="Times New Roman" w:hAnsi="Times New Roman"/>
          <w:i/>
          <w:sz w:val="24"/>
          <w:szCs w:val="24"/>
          <w:lang w:eastAsia="ru-RU"/>
        </w:rPr>
        <w:t xml:space="preserve"> </w:t>
      </w:r>
      <w:r>
        <w:rPr>
          <w:rFonts w:ascii="Times New Roman" w:hAnsi="Times New Roman"/>
          <w:sz w:val="24"/>
          <w:szCs w:val="24"/>
          <w:lang w:eastAsia="ru-RU"/>
        </w:rPr>
        <w:t xml:space="preserve">в синтез-форме Должностной Компетенции </w:t>
      </w:r>
      <w:r w:rsidRPr="00D85CDE">
        <w:rPr>
          <w:rFonts w:ascii="Times New Roman" w:hAnsi="Times New Roman"/>
          <w:sz w:val="24"/>
          <w:szCs w:val="24"/>
          <w:lang w:eastAsia="ru-RU"/>
        </w:rPr>
        <w:t>плюс Воина Синтеза</w:t>
      </w:r>
      <w:r w:rsidRPr="00D85CDE">
        <w:rPr>
          <w:rFonts w:ascii="Times New Roman" w:eastAsia="Times New Roman" w:hAnsi="Times New Roman" w:cs="Times New Roman"/>
          <w:sz w:val="24"/>
          <w:szCs w:val="24"/>
        </w:rPr>
        <w:t>. Приветствуем!</w:t>
      </w:r>
    </w:p>
    <w:p w:rsidR="008118CE" w:rsidRPr="00D85CDE" w:rsidRDefault="008118CE" w:rsidP="008118CE">
      <w:pPr>
        <w:spacing w:after="0" w:line="240" w:lineRule="auto"/>
        <w:ind w:firstLine="709"/>
        <w:jc w:val="both"/>
        <w:rPr>
          <w:rFonts w:ascii="Times New Roman" w:hAnsi="Times New Roman" w:cs="Times New Roman"/>
          <w:iCs/>
          <w:sz w:val="24"/>
          <w:szCs w:val="24"/>
          <w:shd w:val="clear" w:color="auto" w:fill="FFFFFF"/>
        </w:rPr>
      </w:pPr>
      <w:r w:rsidRPr="00D85CDE">
        <w:rPr>
          <w:rFonts w:ascii="Times New Roman" w:eastAsia="Times New Roman" w:hAnsi="Times New Roman" w:cs="Times New Roman"/>
          <w:sz w:val="24"/>
          <w:szCs w:val="24"/>
        </w:rPr>
        <w:t xml:space="preserve">Вспыхивая Планом синтез-деятельности сентября месяца, синтезируемся с Хум ИВАС Кут Хуми и стяжаем Синтез Синтеза/ИВДИВО Отца ИВО, возжигаясь ими. И далее синтезируемся с ИВАС Фаинь и стяжаем Синтез Прасинтеза/ИВДИВО Праотца ИВО. Возжигаясь ими, стяжаем Синтез Синтеза Условий </w:t>
      </w:r>
      <w:r w:rsidRPr="00D85CDE">
        <w:rPr>
          <w:rFonts w:ascii="Times New Roman" w:eastAsia="Times New Roman" w:hAnsi="Times New Roman" w:cs="Times New Roman"/>
          <w:b/>
          <w:iCs/>
          <w:sz w:val="24"/>
          <w:szCs w:val="24"/>
          <w:lang w:eastAsia="ru-RU"/>
        </w:rPr>
        <w:t xml:space="preserve">встречи шерпов и су-шерпов БРИКС </w:t>
      </w:r>
      <w:r w:rsidRPr="00D85CDE">
        <w:rPr>
          <w:rFonts w:ascii="Times New Roman" w:eastAsia="Times New Roman" w:hAnsi="Times New Roman" w:cs="Times New Roman"/>
          <w:iCs/>
          <w:sz w:val="24"/>
          <w:szCs w:val="24"/>
          <w:lang w:eastAsia="ru-RU"/>
        </w:rPr>
        <w:t>в подготовке к саммиту БРИКС-2021</w:t>
      </w:r>
      <w:r w:rsidRPr="00D85CDE">
        <w:rPr>
          <w:rFonts w:ascii="Times New Roman" w:hAnsi="Times New Roman" w:cs="Times New Roman"/>
          <w:iCs/>
          <w:sz w:val="24"/>
          <w:szCs w:val="24"/>
          <w:shd w:val="clear" w:color="auto" w:fill="FFFFFF"/>
        </w:rPr>
        <w:t>.</w:t>
      </w:r>
    </w:p>
    <w:p w:rsidR="008118CE" w:rsidRPr="00D85CDE" w:rsidRDefault="008118CE" w:rsidP="008118CE">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D85CDE">
        <w:rPr>
          <w:rFonts w:ascii="Times New Roman" w:hAnsi="Times New Roman" w:cs="Times New Roman"/>
          <w:sz w:val="24"/>
          <w:szCs w:val="24"/>
        </w:rPr>
        <w:t xml:space="preserve">Возжигаясь, преображаясь, развёртываем условия синтез-физически собою каждым из нас и просим преобразить на взаимодействие с Аватар-Ипостасями ИВО </w:t>
      </w:r>
      <w:r w:rsidRPr="00D85CDE">
        <w:rPr>
          <w:rFonts w:ascii="Times New Roman" w:hAnsi="Times New Roman" w:cs="Times New Roman"/>
          <w:b/>
          <w:sz w:val="24"/>
          <w:szCs w:val="24"/>
        </w:rPr>
        <w:t>Си-ИВДИВО</w:t>
      </w:r>
      <w:r w:rsidRPr="00D85CDE">
        <w:rPr>
          <w:rFonts w:ascii="Times New Roman" w:hAnsi="Times New Roman" w:cs="Times New Roman"/>
          <w:sz w:val="24"/>
          <w:szCs w:val="24"/>
        </w:rPr>
        <w:t>: ИВ Служащим ИВО, ИВ Служащим-творцом синтезфизичности ИВО.</w:t>
      </w:r>
    </w:p>
    <w:p w:rsidR="008118CE" w:rsidRPr="00D85CDE" w:rsidRDefault="008118CE" w:rsidP="008118CE">
      <w:pPr>
        <w:pStyle w:val="af"/>
        <w:spacing w:after="0" w:line="240" w:lineRule="auto"/>
        <w:ind w:left="0" w:firstLine="709"/>
        <w:jc w:val="both"/>
        <w:rPr>
          <w:rFonts w:ascii="Times New Roman" w:eastAsia="Times New Roman" w:hAnsi="Times New Roman" w:cs="Times New Roman"/>
          <w:sz w:val="24"/>
          <w:szCs w:val="24"/>
        </w:rPr>
      </w:pPr>
      <w:r w:rsidRPr="00D85CDE">
        <w:rPr>
          <w:rFonts w:ascii="Times New Roman" w:hAnsi="Times New Roman"/>
        </w:rPr>
        <w:t xml:space="preserve">И возжигаясь, преображаясь, мы синтезируемся с ИВ Служащим ИВО Си-ИВДИВО. Переходим в его зал Статусов ИВО на </w:t>
      </w:r>
      <w:r w:rsidRPr="00D85CDE">
        <w:rPr>
          <w:rFonts w:ascii="Times New Roman" w:hAnsi="Times New Roman"/>
          <w:b/>
          <w:bCs/>
          <w:sz w:val="24"/>
          <w:szCs w:val="24"/>
        </w:rPr>
        <w:t>17 179 869 180-й Синтез-ИВДИВО-Цельности Си-ИВДИВО</w:t>
      </w:r>
      <w:r w:rsidRPr="00D85CDE">
        <w:rPr>
          <w:rFonts w:ascii="Times New Roman" w:hAnsi="Times New Roman"/>
        </w:rPr>
        <w:t xml:space="preserve">, становясь и </w:t>
      </w:r>
      <w:r w:rsidRPr="00D85CDE">
        <w:rPr>
          <w:rFonts w:ascii="Times New Roman" w:hAnsi="Times New Roman"/>
          <w:sz w:val="24"/>
          <w:szCs w:val="24"/>
          <w:lang w:eastAsia="ru-RU"/>
        </w:rPr>
        <w:t>максимально офизичиваясь, развёртываемся вместе с</w:t>
      </w:r>
      <w:r w:rsidRPr="00D85CDE">
        <w:rPr>
          <w:rFonts w:ascii="Times New Roman" w:hAnsi="Times New Roman"/>
          <w:b/>
          <w:sz w:val="24"/>
          <w:szCs w:val="24"/>
          <w:lang w:eastAsia="ru-RU"/>
        </w:rPr>
        <w:t xml:space="preserve"> </w:t>
      </w:r>
      <w:r w:rsidRPr="00D85CDE">
        <w:rPr>
          <w:rFonts w:ascii="Times New Roman" w:hAnsi="Times New Roman" w:cs="Times New Roman"/>
          <w:sz w:val="24"/>
          <w:szCs w:val="24"/>
        </w:rPr>
        <w:t xml:space="preserve">ИВАС </w:t>
      </w:r>
      <w:r w:rsidRPr="00D85CDE">
        <w:rPr>
          <w:rFonts w:ascii="Times New Roman" w:eastAsia="Times New Roman" w:hAnsi="Times New Roman" w:cs="Times New Roman"/>
          <w:sz w:val="24"/>
          <w:szCs w:val="24"/>
        </w:rPr>
        <w:t xml:space="preserve">Кут Хуми Фаинь </w:t>
      </w:r>
      <w:r w:rsidRPr="00D85CDE">
        <w:rPr>
          <w:rFonts w:ascii="Times New Roman" w:hAnsi="Times New Roman"/>
          <w:b/>
          <w:sz w:val="24"/>
          <w:szCs w:val="24"/>
          <w:lang w:eastAsia="ru-RU"/>
        </w:rPr>
        <w:t>телесно Служащим Синтеза ИВО</w:t>
      </w:r>
      <w:r w:rsidRPr="00D85CDE">
        <w:rPr>
          <w:rFonts w:ascii="Times New Roman" w:hAnsi="Times New Roman"/>
          <w:sz w:val="24"/>
          <w:szCs w:val="24"/>
          <w:lang w:eastAsia="ru-RU"/>
        </w:rPr>
        <w:t xml:space="preserve"> в синтез-форме Должностной Компетенции плюс Воина Синтеза</w:t>
      </w:r>
      <w:r w:rsidRPr="00D85CDE">
        <w:rPr>
          <w:rFonts w:ascii="Times New Roman" w:eastAsia="Times New Roman" w:hAnsi="Times New Roman" w:cs="Times New Roman"/>
          <w:sz w:val="24"/>
          <w:szCs w:val="24"/>
        </w:rPr>
        <w:t>.</w:t>
      </w:r>
      <w:r w:rsidRPr="00D85CDE">
        <w:rPr>
          <w:rFonts w:ascii="Times New Roman" w:hAnsi="Times New Roman"/>
          <w:sz w:val="24"/>
          <w:szCs w:val="24"/>
        </w:rPr>
        <w:t xml:space="preserve"> Вспыхиваем личными и служебными Статусами каждого из нас. </w:t>
      </w:r>
      <w:r w:rsidRPr="00D85CDE">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D85CDE">
        <w:rPr>
          <w:rFonts w:ascii="Times New Roman" w:eastAsia="Times New Roman" w:hAnsi="Times New Roman" w:cs="Times New Roman"/>
          <w:b/>
          <w:iCs/>
          <w:sz w:val="24"/>
          <w:szCs w:val="24"/>
          <w:lang w:eastAsia="ru-RU"/>
        </w:rPr>
        <w:t>встречи шерпов и су-шерпов БРИКС</w:t>
      </w:r>
      <w:r w:rsidRPr="00D85CDE">
        <w:rPr>
          <w:rFonts w:ascii="Times New Roman" w:hAnsi="Times New Roman" w:cs="Times New Roman"/>
          <w:b/>
          <w:iCs/>
          <w:sz w:val="24"/>
          <w:szCs w:val="24"/>
          <w:shd w:val="clear" w:color="auto" w:fill="FFFFFF"/>
        </w:rPr>
        <w:t xml:space="preserve">. </w:t>
      </w:r>
      <w:r w:rsidRPr="00D85CDE">
        <w:rPr>
          <w:rFonts w:ascii="Times New Roman" w:eastAsia="Times New Roman" w:hAnsi="Times New Roman" w:cs="Times New Roman"/>
          <w:sz w:val="24"/>
          <w:szCs w:val="24"/>
        </w:rPr>
        <w:t>Приветствуем!</w:t>
      </w:r>
    </w:p>
    <w:p w:rsidR="008118CE" w:rsidRPr="00D85CDE" w:rsidRDefault="008118CE" w:rsidP="008118CE">
      <w:pPr>
        <w:pStyle w:val="af"/>
        <w:spacing w:after="0" w:line="240" w:lineRule="auto"/>
        <w:ind w:left="0" w:firstLine="709"/>
        <w:jc w:val="both"/>
        <w:rPr>
          <w:rFonts w:ascii="Times New Roman" w:hAnsi="Times New Roman"/>
          <w:sz w:val="24"/>
          <w:szCs w:val="24"/>
        </w:rPr>
      </w:pPr>
      <w:r w:rsidRPr="00D85CDE">
        <w:rPr>
          <w:rFonts w:ascii="Times New Roman" w:hAnsi="Times New Roman"/>
          <w:b/>
          <w:sz w:val="24"/>
          <w:szCs w:val="24"/>
        </w:rPr>
        <w:t>И</w:t>
      </w:r>
      <w:r w:rsidRPr="00D85CDE">
        <w:rPr>
          <w:rFonts w:ascii="Times New Roman" w:hAnsi="Times New Roman"/>
          <w:sz w:val="24"/>
          <w:szCs w:val="24"/>
        </w:rPr>
        <w:t xml:space="preserve"> </w:t>
      </w:r>
      <w:r w:rsidRPr="00D85CDE">
        <w:rPr>
          <w:rFonts w:ascii="Times New Roman" w:hAnsi="Times New Roman"/>
          <w:b/>
          <w:sz w:val="24"/>
          <w:szCs w:val="24"/>
        </w:rPr>
        <w:t>синтезируясь с Хум ИВ Служащего ИВО</w:t>
      </w:r>
      <w:r w:rsidRPr="00D85CDE">
        <w:rPr>
          <w:rFonts w:ascii="Times New Roman" w:hAnsi="Times New Roman"/>
          <w:sz w:val="24"/>
          <w:szCs w:val="24"/>
        </w:rPr>
        <w:t xml:space="preserve">, стяжаем </w:t>
      </w:r>
      <w:r w:rsidRPr="00D85CDE">
        <w:rPr>
          <w:rFonts w:ascii="Times New Roman" w:hAnsi="Times New Roman"/>
          <w:b/>
          <w:sz w:val="24"/>
          <w:szCs w:val="24"/>
        </w:rPr>
        <w:t xml:space="preserve">17 179 869 184 Созидания ИВО, </w:t>
      </w:r>
      <w:r w:rsidRPr="00D85CDE">
        <w:rPr>
          <w:rFonts w:ascii="Times New Roman" w:hAnsi="Times New Roman"/>
          <w:sz w:val="24"/>
          <w:szCs w:val="24"/>
        </w:rPr>
        <w:t>прося ИВАС Фаинь помочь вместить в тело такое количество Огня Созидания ИВО</w:t>
      </w:r>
      <w:r w:rsidRPr="00D85CDE">
        <w:rPr>
          <w:rFonts w:ascii="Times New Roman" w:hAnsi="Times New Roman"/>
          <w:b/>
          <w:sz w:val="24"/>
          <w:szCs w:val="24"/>
        </w:rPr>
        <w:t xml:space="preserve">, </w:t>
      </w:r>
      <w:r w:rsidRPr="00D85CDE">
        <w:rPr>
          <w:rFonts w:ascii="Times New Roman" w:hAnsi="Times New Roman"/>
          <w:sz w:val="24"/>
          <w:szCs w:val="24"/>
        </w:rPr>
        <w:t xml:space="preserve">проникаемся ими, вспыхиваем </w:t>
      </w:r>
      <w:r w:rsidRPr="00D85CDE">
        <w:rPr>
          <w:rFonts w:ascii="Times New Roman" w:hAnsi="Times New Roman"/>
          <w:b/>
          <w:sz w:val="24"/>
          <w:szCs w:val="24"/>
        </w:rPr>
        <w:t xml:space="preserve">Созиданиями ИВО </w:t>
      </w:r>
      <w:r w:rsidRPr="00D85CDE">
        <w:rPr>
          <w:rFonts w:ascii="Times New Roman" w:hAnsi="Times New Roman"/>
          <w:sz w:val="24"/>
          <w:szCs w:val="24"/>
        </w:rPr>
        <w:t>в каждом из нас</w:t>
      </w:r>
      <w:r w:rsidRPr="00D85CDE">
        <w:rPr>
          <w:rFonts w:ascii="Times New Roman" w:hAnsi="Times New Roman"/>
          <w:b/>
          <w:sz w:val="24"/>
          <w:szCs w:val="24"/>
        </w:rPr>
        <w:t xml:space="preserve"> </w:t>
      </w:r>
      <w:r w:rsidRPr="00D85CDE">
        <w:rPr>
          <w:rFonts w:ascii="Times New Roman" w:hAnsi="Times New Roman"/>
          <w:sz w:val="24"/>
          <w:szCs w:val="24"/>
        </w:rPr>
        <w:t>в реализации стяжаемых</w:t>
      </w:r>
      <w:r w:rsidRPr="00D85CDE">
        <w:rPr>
          <w:rFonts w:ascii="Times New Roman" w:hAnsi="Times New Roman"/>
          <w:b/>
          <w:sz w:val="24"/>
          <w:szCs w:val="24"/>
        </w:rPr>
        <w:t xml:space="preserve"> </w:t>
      </w:r>
      <w:r w:rsidRPr="00D85CDE">
        <w:rPr>
          <w:rFonts w:ascii="Times New Roman" w:hAnsi="Times New Roman"/>
          <w:sz w:val="24"/>
          <w:szCs w:val="24"/>
        </w:rPr>
        <w:t>далее</w:t>
      </w:r>
      <w:r w:rsidRPr="00D85CDE">
        <w:rPr>
          <w:rFonts w:ascii="Times New Roman" w:hAnsi="Times New Roman"/>
          <w:b/>
          <w:sz w:val="24"/>
          <w:szCs w:val="24"/>
        </w:rPr>
        <w:t xml:space="preserve"> Ядра Синтеза Условий и Плана Синтеза </w:t>
      </w:r>
      <w:r w:rsidRPr="00D85CDE">
        <w:rPr>
          <w:rFonts w:ascii="Times New Roman" w:eastAsia="Times New Roman" w:hAnsi="Times New Roman" w:cs="Times New Roman"/>
          <w:b/>
          <w:iCs/>
          <w:sz w:val="24"/>
          <w:szCs w:val="24"/>
          <w:lang w:eastAsia="ru-RU"/>
        </w:rPr>
        <w:t>встречи шерпов и су-шерпов БРИКС</w:t>
      </w:r>
      <w:r w:rsidRPr="00D85CDE">
        <w:rPr>
          <w:rFonts w:ascii="Times New Roman" w:hAnsi="Times New Roman" w:cs="Times New Roman"/>
          <w:b/>
          <w:iCs/>
          <w:sz w:val="24"/>
          <w:szCs w:val="24"/>
          <w:shd w:val="clear" w:color="auto" w:fill="FFFFFF"/>
        </w:rPr>
        <w:t>,</w:t>
      </w:r>
      <w:r w:rsidRPr="00D85CDE">
        <w:rPr>
          <w:rFonts w:ascii="Times New Roman" w:hAnsi="Times New Roman"/>
          <w:sz w:val="24"/>
          <w:szCs w:val="24"/>
        </w:rPr>
        <w:t xml:space="preserve"> преображаемся ими.</w:t>
      </w:r>
    </w:p>
    <w:p w:rsidR="008118CE" w:rsidRPr="00D85CDE" w:rsidRDefault="008118CE" w:rsidP="008118CE">
      <w:pPr>
        <w:pStyle w:val="af"/>
        <w:spacing w:after="0" w:line="240" w:lineRule="auto"/>
        <w:ind w:left="0" w:firstLine="709"/>
        <w:jc w:val="both"/>
        <w:rPr>
          <w:rFonts w:ascii="Times New Roman" w:eastAsia="Times New Roman" w:hAnsi="Times New Roman" w:cs="Times New Roman"/>
          <w:b/>
          <w:sz w:val="24"/>
          <w:szCs w:val="24"/>
        </w:rPr>
      </w:pPr>
      <w:r w:rsidRPr="00D85CDE">
        <w:rPr>
          <w:rFonts w:ascii="Times New Roman" w:hAnsi="Times New Roman"/>
          <w:sz w:val="24"/>
          <w:szCs w:val="24"/>
        </w:rPr>
        <w:t xml:space="preserve">И вспыхивая Однородным Созиданием каждого из нас физически собою, мы </w:t>
      </w:r>
      <w:r w:rsidRPr="00D85CDE">
        <w:rPr>
          <w:rFonts w:ascii="Times New Roman" w:hAnsi="Times New Roman"/>
          <w:b/>
          <w:sz w:val="24"/>
          <w:szCs w:val="24"/>
        </w:rPr>
        <w:t xml:space="preserve">синтезируемся с ИВ Служащим-творцом синтезфизичности ИВО Си-ИВДИВО, </w:t>
      </w:r>
      <w:r w:rsidRPr="00D85CDE">
        <w:rPr>
          <w:rFonts w:ascii="Times New Roman" w:hAnsi="Times New Roman"/>
          <w:sz w:val="24"/>
          <w:szCs w:val="24"/>
        </w:rPr>
        <w:t>переходим в его зал</w:t>
      </w:r>
      <w:r w:rsidRPr="00D85CDE">
        <w:rPr>
          <w:rFonts w:ascii="Times New Roman" w:hAnsi="Times New Roman"/>
          <w:b/>
          <w:sz w:val="24"/>
          <w:szCs w:val="24"/>
        </w:rPr>
        <w:t xml:space="preserve"> </w:t>
      </w:r>
      <w:r w:rsidRPr="00D85CDE">
        <w:rPr>
          <w:rFonts w:ascii="Times New Roman" w:hAnsi="Times New Roman" w:cs="Times New Roman"/>
          <w:b/>
          <w:sz w:val="24"/>
          <w:szCs w:val="24"/>
        </w:rPr>
        <w:t xml:space="preserve">Констант в </w:t>
      </w:r>
      <w:r w:rsidRPr="00D85CDE">
        <w:rPr>
          <w:rFonts w:ascii="Times New Roman" w:hAnsi="Times New Roman"/>
          <w:b/>
          <w:bCs/>
          <w:sz w:val="24"/>
          <w:szCs w:val="24"/>
        </w:rPr>
        <w:t>17 179 869 163-й Синтез-ИВДИВО-Цельности Си-ИВДИВО</w:t>
      </w:r>
      <w:r w:rsidRPr="00D85CDE">
        <w:rPr>
          <w:rFonts w:ascii="Times New Roman" w:hAnsi="Times New Roman" w:cs="Times New Roman"/>
          <w:bCs/>
          <w:sz w:val="24"/>
          <w:szCs w:val="24"/>
        </w:rPr>
        <w:t xml:space="preserve">. </w:t>
      </w:r>
      <w:r w:rsidRPr="00D85CDE">
        <w:rPr>
          <w:rFonts w:ascii="Times New Roman" w:hAnsi="Times New Roman"/>
          <w:b/>
          <w:sz w:val="24"/>
          <w:szCs w:val="24"/>
          <w:lang w:eastAsia="ru-RU"/>
        </w:rPr>
        <w:t xml:space="preserve">Становимся вместе с </w:t>
      </w:r>
      <w:r w:rsidRPr="00D85CDE">
        <w:rPr>
          <w:rFonts w:ascii="Times New Roman" w:hAnsi="Times New Roman" w:cs="Times New Roman"/>
          <w:sz w:val="24"/>
          <w:szCs w:val="24"/>
        </w:rPr>
        <w:t xml:space="preserve">ИВАС </w:t>
      </w:r>
      <w:r w:rsidRPr="00D85CDE">
        <w:rPr>
          <w:rFonts w:ascii="Times New Roman" w:eastAsia="Times New Roman" w:hAnsi="Times New Roman" w:cs="Times New Roman"/>
          <w:sz w:val="24"/>
          <w:szCs w:val="24"/>
        </w:rPr>
        <w:t xml:space="preserve">Кут Хуми Фаинь </w:t>
      </w:r>
      <w:r w:rsidRPr="00D85CDE">
        <w:rPr>
          <w:rFonts w:ascii="Times New Roman" w:hAnsi="Times New Roman"/>
          <w:sz w:val="24"/>
          <w:szCs w:val="24"/>
          <w:lang w:eastAsia="ru-RU"/>
        </w:rPr>
        <w:t>телесно</w:t>
      </w:r>
      <w:r w:rsidRPr="00D85CDE">
        <w:rPr>
          <w:rFonts w:ascii="Times New Roman" w:hAnsi="Times New Roman"/>
          <w:b/>
          <w:sz w:val="24"/>
          <w:szCs w:val="24"/>
          <w:lang w:eastAsia="ru-RU"/>
        </w:rPr>
        <w:t xml:space="preserve"> Служащим Синтеза ИВО</w:t>
      </w:r>
      <w:r w:rsidRPr="00D85CDE">
        <w:rPr>
          <w:rFonts w:ascii="Times New Roman" w:hAnsi="Times New Roman"/>
          <w:i/>
          <w:sz w:val="24"/>
          <w:szCs w:val="24"/>
          <w:lang w:eastAsia="ru-RU"/>
        </w:rPr>
        <w:t xml:space="preserve"> </w:t>
      </w:r>
      <w:r w:rsidRPr="00D85CDE">
        <w:rPr>
          <w:rFonts w:ascii="Times New Roman" w:hAnsi="Times New Roman"/>
          <w:sz w:val="24"/>
          <w:szCs w:val="24"/>
          <w:lang w:eastAsia="ru-RU"/>
        </w:rPr>
        <w:t>в синтез-форме Должностной Компетенции плюс Воина Синтеза</w:t>
      </w:r>
      <w:r w:rsidRPr="00D85CDE">
        <w:rPr>
          <w:rFonts w:ascii="Times New Roman" w:eastAsia="Times New Roman" w:hAnsi="Times New Roman" w:cs="Times New Roman"/>
          <w:sz w:val="24"/>
          <w:szCs w:val="24"/>
        </w:rPr>
        <w:t>.</w:t>
      </w:r>
      <w:r w:rsidRPr="00D85CDE">
        <w:rPr>
          <w:rFonts w:ascii="Times New Roman" w:hAnsi="Times New Roman"/>
          <w:sz w:val="24"/>
          <w:szCs w:val="24"/>
        </w:rPr>
        <w:t xml:space="preserve"> </w:t>
      </w:r>
      <w:r w:rsidRPr="00D85CDE">
        <w:rPr>
          <w:rFonts w:ascii="Times New Roman" w:eastAsia="Times New Roman" w:hAnsi="Times New Roman" w:cs="Times New Roman"/>
          <w:sz w:val="24"/>
          <w:szCs w:val="24"/>
        </w:rPr>
        <w:t xml:space="preserve">Возжигаемся Поручением на разработку Проекта БРИКС, возжигаемся </w:t>
      </w:r>
      <w:r w:rsidRPr="00D85CDE">
        <w:rPr>
          <w:rFonts w:ascii="Times New Roman" w:eastAsia="Times New Roman" w:hAnsi="Times New Roman" w:cs="Times New Roman"/>
          <w:sz w:val="24"/>
          <w:szCs w:val="24"/>
        </w:rPr>
        <w:lastRenderedPageBreak/>
        <w:t xml:space="preserve">Однородным Синтезом каждого из нас, возжигаемся Синтез Синтезом Условием </w:t>
      </w:r>
      <w:r w:rsidRPr="00D85CDE">
        <w:rPr>
          <w:rFonts w:ascii="Times New Roman" w:eastAsia="Times New Roman" w:hAnsi="Times New Roman" w:cs="Times New Roman"/>
          <w:b/>
          <w:iCs/>
          <w:sz w:val="24"/>
          <w:szCs w:val="24"/>
          <w:lang w:eastAsia="ru-RU"/>
        </w:rPr>
        <w:t>встречи шерпов и су-шерпов БРИКС</w:t>
      </w:r>
      <w:r w:rsidRPr="00D85CDE">
        <w:rPr>
          <w:rFonts w:ascii="Times New Roman" w:hAnsi="Times New Roman" w:cs="Times New Roman"/>
          <w:b/>
          <w:iCs/>
          <w:sz w:val="24"/>
          <w:szCs w:val="24"/>
          <w:shd w:val="clear" w:color="auto" w:fill="FFFFFF"/>
        </w:rPr>
        <w:t>. Приветствуем!</w:t>
      </w:r>
    </w:p>
    <w:p w:rsidR="008118CE" w:rsidRPr="00D85CDE" w:rsidRDefault="008118CE" w:rsidP="008118CE">
      <w:pPr>
        <w:widowControl w:val="0"/>
        <w:spacing w:after="0" w:line="240" w:lineRule="auto"/>
        <w:ind w:firstLine="709"/>
        <w:jc w:val="both"/>
        <w:rPr>
          <w:rFonts w:ascii="Times New Roman" w:hAnsi="Times New Roman"/>
          <w:b/>
        </w:rPr>
      </w:pPr>
      <w:r w:rsidRPr="00D85CDE">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D85CDE">
        <w:rPr>
          <w:rFonts w:ascii="Times New Roman" w:hAnsi="Times New Roman" w:cs="Times New Roman"/>
          <w:b/>
          <w:iCs/>
          <w:sz w:val="24"/>
          <w:szCs w:val="24"/>
          <w:shd w:val="clear" w:color="auto" w:fill="FFFFFF"/>
        </w:rPr>
        <w:t>1 024 Константы</w:t>
      </w:r>
      <w:r w:rsidRPr="00D85CDE">
        <w:rPr>
          <w:rFonts w:ascii="Times New Roman" w:hAnsi="Times New Roman" w:cs="Times New Roman"/>
          <w:iCs/>
          <w:sz w:val="24"/>
          <w:szCs w:val="24"/>
          <w:shd w:val="clear" w:color="auto" w:fill="FFFFFF"/>
        </w:rPr>
        <w:t xml:space="preserve"> минимально </w:t>
      </w:r>
      <w:r w:rsidRPr="00D85CDE">
        <w:rPr>
          <w:rFonts w:ascii="Times New Roman" w:hAnsi="Times New Roman" w:cs="Times New Roman"/>
          <w:b/>
          <w:iCs/>
          <w:sz w:val="24"/>
          <w:szCs w:val="24"/>
          <w:shd w:val="clear" w:color="auto" w:fill="FFFFFF"/>
        </w:rPr>
        <w:t>1 024-х Частей</w:t>
      </w:r>
      <w:r w:rsidRPr="00D85CDE">
        <w:rPr>
          <w:rFonts w:ascii="Times New Roman" w:hAnsi="Times New Roman" w:cs="Times New Roman"/>
          <w:iCs/>
          <w:sz w:val="24"/>
          <w:szCs w:val="24"/>
          <w:shd w:val="clear" w:color="auto" w:fill="FFFFFF"/>
        </w:rPr>
        <w:t xml:space="preserve"> </w:t>
      </w:r>
      <w:r w:rsidRPr="00D85CDE">
        <w:rPr>
          <w:rFonts w:ascii="Times New Roman" w:eastAsia="Times New Roman" w:hAnsi="Times New Roman" w:cs="Times New Roman"/>
          <w:b/>
          <w:iCs/>
          <w:sz w:val="24"/>
          <w:szCs w:val="24"/>
          <w:lang w:eastAsia="ru-RU"/>
        </w:rPr>
        <w:t>шерпов и су-шерпов БРИКС</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iCs/>
          <w:sz w:val="24"/>
          <w:szCs w:val="24"/>
          <w:shd w:val="clear" w:color="auto" w:fill="FFFFFF"/>
        </w:rPr>
        <w:t>обслуживающего персонала и представителей прессы,</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iCs/>
          <w:sz w:val="24"/>
          <w:szCs w:val="24"/>
          <w:shd w:val="clear" w:color="auto" w:fill="FFFFFF"/>
        </w:rPr>
        <w:t xml:space="preserve">прося </w:t>
      </w:r>
      <w:r w:rsidRPr="00D85CDE">
        <w:rPr>
          <w:rFonts w:ascii="Times New Roman" w:eastAsia="Calibri" w:hAnsi="Times New Roman" w:cs="Times New Roman"/>
          <w:sz w:val="24"/>
          <w:szCs w:val="24"/>
        </w:rPr>
        <w:t>преобразить константность каждой их Части</w:t>
      </w:r>
      <w:r w:rsidRPr="00D85CDE">
        <w:rPr>
          <w:rFonts w:ascii="Times New Roman" w:hAnsi="Times New Roman" w:cs="Times New Roman"/>
          <w:b/>
          <w:iCs/>
          <w:sz w:val="24"/>
          <w:szCs w:val="24"/>
          <w:shd w:val="clear" w:color="auto" w:fill="FFFFFF"/>
        </w:rPr>
        <w:t xml:space="preserve">. И стяжаем </w:t>
      </w:r>
      <w:r w:rsidRPr="00D85CDE">
        <w:rPr>
          <w:rFonts w:ascii="Times New Roman" w:eastAsia="Times New Roman" w:hAnsi="Times New Roman" w:cs="Times New Roman"/>
          <w:b/>
          <w:iCs/>
          <w:sz w:val="24"/>
          <w:szCs w:val="24"/>
          <w:lang w:eastAsia="ru-RU"/>
        </w:rPr>
        <w:t xml:space="preserve">участникам встречи </w:t>
      </w:r>
      <w:r w:rsidRPr="00D85CDE">
        <w:rPr>
          <w:rFonts w:ascii="Times New Roman" w:hAnsi="Times New Roman" w:cs="Times New Roman"/>
          <w:b/>
          <w:iCs/>
          <w:sz w:val="24"/>
          <w:szCs w:val="24"/>
          <w:shd w:val="clear" w:color="auto" w:fill="FFFFFF"/>
        </w:rPr>
        <w:t xml:space="preserve">Константность </w:t>
      </w:r>
      <w:r w:rsidRPr="00D85CDE">
        <w:rPr>
          <w:rFonts w:ascii="Times New Roman" w:hAnsi="Times New Roman" w:cs="Times New Roman"/>
          <w:iCs/>
          <w:sz w:val="24"/>
          <w:szCs w:val="24"/>
          <w:shd w:val="clear" w:color="auto" w:fill="FFFFFF"/>
        </w:rPr>
        <w:t>правильного прозрения темами встречи в подготовке к саммитам БРИКС-2021</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iCs/>
          <w:sz w:val="24"/>
          <w:szCs w:val="24"/>
          <w:shd w:val="clear" w:color="auto" w:fill="FFFFFF"/>
        </w:rPr>
        <w:t xml:space="preserve">А также стяжаем </w:t>
      </w:r>
      <w:r w:rsidRPr="00D85CDE">
        <w:rPr>
          <w:rFonts w:ascii="Times New Roman" w:hAnsi="Times New Roman" w:cs="Times New Roman"/>
          <w:b/>
          <w:sz w:val="24"/>
          <w:szCs w:val="24"/>
        </w:rPr>
        <w:t>Метагалактические основы, формы и константы конфедеративных взаимоотношений стран Планеты Земля.</w:t>
      </w:r>
    </w:p>
    <w:p w:rsidR="008118CE" w:rsidRPr="00D85CDE" w:rsidRDefault="008118CE" w:rsidP="008118CE">
      <w:pPr>
        <w:pStyle w:val="af"/>
        <w:spacing w:after="0" w:line="240" w:lineRule="auto"/>
        <w:ind w:left="0" w:firstLine="709"/>
        <w:jc w:val="both"/>
        <w:rPr>
          <w:rFonts w:ascii="Times New Roman" w:eastAsia="Times New Roman" w:hAnsi="Times New Roman" w:cs="Times New Roman"/>
          <w:b/>
          <w:sz w:val="24"/>
          <w:szCs w:val="24"/>
        </w:rPr>
      </w:pPr>
      <w:r w:rsidRPr="00D85CDE">
        <w:rPr>
          <w:rFonts w:ascii="Times New Roman" w:hAnsi="Times New Roman"/>
        </w:rPr>
        <w:t xml:space="preserve">И вспыхивая Однородным Созиданием ИВО каждого из нас, основами, формами, константами и </w:t>
      </w:r>
      <w:r w:rsidRPr="00D85CDE">
        <w:rPr>
          <w:rFonts w:ascii="Times New Roman" w:hAnsi="Times New Roman" w:cs="Times New Roman"/>
          <w:sz w:val="24"/>
          <w:szCs w:val="24"/>
        </w:rPr>
        <w:t xml:space="preserve">константностями </w:t>
      </w:r>
      <w:r w:rsidRPr="00D85CDE">
        <w:rPr>
          <w:rFonts w:ascii="Times New Roman" w:hAnsi="Times New Roman"/>
        </w:rPr>
        <w:t xml:space="preserve">физически собою, мы </w:t>
      </w:r>
      <w:r w:rsidRPr="00D85CDE">
        <w:rPr>
          <w:rFonts w:ascii="Times New Roman" w:hAnsi="Times New Roman"/>
          <w:b/>
        </w:rPr>
        <w:t>синтезируемся с Изначально Вышестоящим Отцом Си-ИВДИВО</w:t>
      </w:r>
      <w:r w:rsidRPr="00D85CDE">
        <w:rPr>
          <w:rFonts w:ascii="Times New Roman" w:hAnsi="Times New Roman"/>
        </w:rPr>
        <w:t xml:space="preserve">. Переходим в Зал на </w:t>
      </w:r>
      <w:r w:rsidRPr="00D85CDE">
        <w:rPr>
          <w:rFonts w:ascii="Times New Roman" w:hAnsi="Times New Roman"/>
          <w:b/>
          <w:bCs/>
          <w:sz w:val="24"/>
          <w:szCs w:val="24"/>
        </w:rPr>
        <w:t>17 179 869 185-й Синтез-ИВДИВО-Цельности Си-ИВДИВО</w:t>
      </w:r>
      <w:r w:rsidRPr="00D85CDE">
        <w:rPr>
          <w:rFonts w:ascii="Times New Roman" w:hAnsi="Times New Roman"/>
        </w:rPr>
        <w:t xml:space="preserve">. И вместе с </w:t>
      </w:r>
      <w:r w:rsidRPr="00D85CDE">
        <w:rPr>
          <w:rFonts w:ascii="Times New Roman" w:hAnsi="Times New Roman" w:cs="Times New Roman"/>
          <w:sz w:val="24"/>
          <w:szCs w:val="24"/>
        </w:rPr>
        <w:t xml:space="preserve">ИВАС </w:t>
      </w:r>
      <w:r w:rsidRPr="00D85CDE">
        <w:rPr>
          <w:rFonts w:ascii="Times New Roman" w:eastAsia="Times New Roman" w:hAnsi="Times New Roman" w:cs="Times New Roman"/>
          <w:sz w:val="24"/>
          <w:szCs w:val="24"/>
        </w:rPr>
        <w:t xml:space="preserve">Кут Хуми Фаинь, Сергеем Юлианой </w:t>
      </w:r>
      <w:r w:rsidRPr="00D85CDE">
        <w:rPr>
          <w:rFonts w:ascii="Times New Roman" w:hAnsi="Times New Roman"/>
        </w:rPr>
        <w:t xml:space="preserve">становимся пред Изначально Вышестоящим Отцом </w:t>
      </w:r>
      <w:r w:rsidRPr="00D85CDE">
        <w:rPr>
          <w:rFonts w:ascii="Times New Roman" w:hAnsi="Times New Roman"/>
          <w:b/>
          <w:sz w:val="24"/>
          <w:szCs w:val="24"/>
          <w:lang w:eastAsia="ru-RU"/>
        </w:rPr>
        <w:t>телесно Служащим Синтеза ИВО</w:t>
      </w:r>
      <w:r w:rsidRPr="00D85CDE">
        <w:rPr>
          <w:rFonts w:ascii="Times New Roman" w:hAnsi="Times New Roman"/>
          <w:i/>
          <w:sz w:val="24"/>
          <w:szCs w:val="24"/>
          <w:lang w:eastAsia="ru-RU"/>
        </w:rPr>
        <w:t xml:space="preserve"> </w:t>
      </w:r>
      <w:r w:rsidRPr="00D85CDE">
        <w:rPr>
          <w:rFonts w:ascii="Times New Roman" w:eastAsia="Times New Roman" w:hAnsi="Times New Roman" w:cs="Times New Roman"/>
          <w:sz w:val="24"/>
          <w:szCs w:val="24"/>
        </w:rPr>
        <w:t xml:space="preserve">в </w:t>
      </w:r>
      <w:r w:rsidRPr="00D85CDE">
        <w:rPr>
          <w:rFonts w:ascii="Times New Roman" w:hAnsi="Times New Roman"/>
          <w:sz w:val="24"/>
          <w:szCs w:val="24"/>
          <w:lang w:eastAsia="ru-RU"/>
        </w:rPr>
        <w:t>синтез-форме</w:t>
      </w:r>
      <w:r w:rsidRPr="00D85CDE">
        <w:rPr>
          <w:rFonts w:ascii="Times New Roman" w:eastAsia="Times New Roman" w:hAnsi="Times New Roman" w:cs="Times New Roman"/>
          <w:b/>
          <w:sz w:val="24"/>
          <w:szCs w:val="24"/>
        </w:rPr>
        <w:t>. Приветствуем Отца!</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 xml:space="preserve">Синтезируясь нашими Хум с Хум ИВО, стяжаем Синтез ИВО и просим ИВО </w:t>
      </w:r>
      <w:r w:rsidRPr="00D85CDE">
        <w:rPr>
          <w:rFonts w:ascii="Times New Roman" w:hAnsi="Times New Roman" w:cs="Times New Roman"/>
          <w:b/>
          <w:sz w:val="24"/>
          <w:szCs w:val="24"/>
        </w:rPr>
        <w:t xml:space="preserve">сотворить Ядро Синтеза Условий </w:t>
      </w:r>
      <w:r w:rsidRPr="00D85CDE">
        <w:rPr>
          <w:rFonts w:ascii="Times New Roman" w:eastAsia="Times New Roman" w:hAnsi="Times New Roman" w:cs="Times New Roman"/>
          <w:b/>
          <w:iCs/>
          <w:sz w:val="24"/>
          <w:szCs w:val="24"/>
          <w:lang w:eastAsia="ru-RU"/>
        </w:rPr>
        <w:t xml:space="preserve">встречи шерпов и су-шерпов БРИКС </w:t>
      </w:r>
      <w:r w:rsidRPr="00D85CDE">
        <w:rPr>
          <w:rFonts w:ascii="Times New Roman" w:hAnsi="Times New Roman" w:cs="Times New Roman"/>
          <w:b/>
          <w:sz w:val="24"/>
          <w:szCs w:val="24"/>
        </w:rPr>
        <w:t>с развёрткой сферы данного мероприятия на 06-07 сентября её действия вокруг Ядра Синтеза</w:t>
      </w:r>
      <w:r w:rsidRPr="00D85CDE">
        <w:rPr>
          <w:rFonts w:ascii="Times New Roman" w:hAnsi="Times New Roman" w:cs="Times New Roman"/>
          <w:sz w:val="24"/>
          <w:szCs w:val="24"/>
        </w:rPr>
        <w:t xml:space="preserve">. И просим ИВО насыщения Ядра Синтеза </w:t>
      </w:r>
      <w:r w:rsidRPr="00D85CDE">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D85CDE">
        <w:rPr>
          <w:rFonts w:ascii="Times New Roman" w:hAnsi="Times New Roman" w:cs="Times New Roman"/>
          <w:sz w:val="24"/>
          <w:szCs w:val="24"/>
        </w:rPr>
        <w:t xml:space="preserve">. И просим ИВ Отца заложить в Ядро Синтеза встречи </w:t>
      </w:r>
      <w:r w:rsidRPr="00D85CDE">
        <w:rPr>
          <w:rFonts w:ascii="Times New Roman" w:hAnsi="Times New Roman" w:cs="Times New Roman"/>
          <w:b/>
          <w:sz w:val="24"/>
          <w:szCs w:val="24"/>
        </w:rPr>
        <w:t>Метагалактические Отцовские</w:t>
      </w:r>
      <w:r w:rsidRPr="00D85CDE">
        <w:rPr>
          <w:rFonts w:ascii="Times New Roman" w:hAnsi="Times New Roman" w:cs="Times New Roman"/>
          <w:sz w:val="24"/>
          <w:szCs w:val="24"/>
        </w:rPr>
        <w:t xml:space="preserve"> </w:t>
      </w:r>
      <w:r w:rsidRPr="00D85CDE">
        <w:rPr>
          <w:rFonts w:ascii="Times New Roman" w:hAnsi="Times New Roman" w:cs="Times New Roman"/>
          <w:b/>
          <w:sz w:val="24"/>
          <w:szCs w:val="24"/>
        </w:rPr>
        <w:t xml:space="preserve">Константы Безопасности </w:t>
      </w:r>
      <w:r w:rsidRPr="00D85CDE">
        <w:rPr>
          <w:rFonts w:ascii="Times New Roman" w:hAnsi="Times New Roman" w:cs="Times New Roman"/>
          <w:sz w:val="24"/>
          <w:szCs w:val="24"/>
        </w:rPr>
        <w:t>всем участникам этих встреч, включая обслуживающий персонал, представителей прессы.</w:t>
      </w:r>
    </w:p>
    <w:p w:rsidR="008118CE" w:rsidRPr="00D85CDE" w:rsidRDefault="008118CE" w:rsidP="008118CE">
      <w:pPr>
        <w:spacing w:after="0" w:line="240" w:lineRule="auto"/>
        <w:ind w:firstLineChars="295" w:firstLine="708"/>
        <w:jc w:val="both"/>
        <w:rPr>
          <w:rFonts w:ascii="Times New Roman" w:hAnsi="Times New Roman" w:cs="Times New Roman"/>
          <w:b/>
          <w:sz w:val="24"/>
          <w:szCs w:val="24"/>
        </w:rPr>
      </w:pPr>
      <w:r w:rsidRPr="00D85CDE">
        <w:rPr>
          <w:rFonts w:ascii="Times New Roman" w:hAnsi="Times New Roman" w:cs="Times New Roman"/>
          <w:sz w:val="24"/>
          <w:szCs w:val="24"/>
        </w:rPr>
        <w:t xml:space="preserve">Просим Отца сотворить Ядро максимально высоких </w:t>
      </w:r>
      <w:r w:rsidRPr="00D85CDE">
        <w:rPr>
          <w:rFonts w:ascii="Times New Roman" w:hAnsi="Times New Roman" w:cs="Times New Roman"/>
          <w:b/>
          <w:bCs/>
          <w:sz w:val="24"/>
          <w:szCs w:val="24"/>
        </w:rPr>
        <w:t>ментальности и человечности</w:t>
      </w:r>
      <w:r w:rsidRPr="00D85CDE">
        <w:rPr>
          <w:rFonts w:ascii="Times New Roman" w:hAnsi="Times New Roman" w:cs="Times New Roman"/>
          <w:sz w:val="24"/>
          <w:szCs w:val="24"/>
        </w:rPr>
        <w:t xml:space="preserve"> и человеческих отношений для всех участников мероприятий БРИКС. И </w:t>
      </w:r>
      <w:r w:rsidRPr="00D85CDE">
        <w:rPr>
          <w:rFonts w:ascii="Times New Roman" w:hAnsi="Times New Roman" w:cs="Times New Roman"/>
          <w:b/>
          <w:bCs/>
          <w:sz w:val="24"/>
          <w:szCs w:val="24"/>
        </w:rPr>
        <w:t xml:space="preserve">стяжаем </w:t>
      </w:r>
      <w:r w:rsidRPr="00D85CDE">
        <w:rPr>
          <w:rFonts w:ascii="Times New Roman" w:hAnsi="Times New Roman" w:cs="Times New Roman"/>
          <w:sz w:val="24"/>
          <w:szCs w:val="24"/>
        </w:rPr>
        <w:t xml:space="preserve">у ИВ </w:t>
      </w:r>
      <w:r w:rsidRPr="00D85CDE">
        <w:rPr>
          <w:rFonts w:ascii="Times New Roman" w:hAnsi="Times New Roman" w:cs="Times New Roman"/>
          <w:b/>
          <w:sz w:val="24"/>
          <w:szCs w:val="24"/>
        </w:rPr>
        <w:t>Отца:</w:t>
      </w:r>
    </w:p>
    <w:p w:rsidR="008118CE" w:rsidRPr="00D85CDE" w:rsidRDefault="008118CE" w:rsidP="008118CE">
      <w:pPr>
        <w:spacing w:after="0" w:line="240" w:lineRule="auto"/>
        <w:ind w:firstLineChars="295" w:firstLine="711"/>
        <w:jc w:val="both"/>
        <w:rPr>
          <w:rFonts w:ascii="Times New Roman" w:hAnsi="Times New Roman" w:cs="Times New Roman"/>
          <w:b/>
          <w:bCs/>
          <w:sz w:val="24"/>
          <w:szCs w:val="24"/>
        </w:rPr>
      </w:pPr>
      <w:r w:rsidRPr="00D85CDE">
        <w:rPr>
          <w:rFonts w:ascii="Times New Roman" w:hAnsi="Times New Roman" w:cs="Times New Roman"/>
          <w:b/>
          <w:sz w:val="24"/>
          <w:szCs w:val="24"/>
        </w:rPr>
        <w:t>саму</w:t>
      </w:r>
      <w:r w:rsidRPr="00D85CDE">
        <w:rPr>
          <w:rFonts w:ascii="Times New Roman" w:hAnsi="Times New Roman" w:cs="Times New Roman"/>
          <w:sz w:val="24"/>
          <w:szCs w:val="24"/>
        </w:rPr>
        <w:t xml:space="preserve"> </w:t>
      </w:r>
      <w:r w:rsidRPr="00D85CDE">
        <w:rPr>
          <w:rFonts w:ascii="Times New Roman" w:hAnsi="Times New Roman" w:cs="Times New Roman"/>
          <w:b/>
          <w:bCs/>
          <w:sz w:val="24"/>
          <w:szCs w:val="24"/>
        </w:rPr>
        <w:t>Чашу со Сферой вокруг Планеты Земля,</w:t>
      </w:r>
    </w:p>
    <w:p w:rsidR="008118CE" w:rsidRPr="00D85CDE" w:rsidRDefault="008118CE" w:rsidP="008118CE">
      <w:pPr>
        <w:spacing w:after="0" w:line="240" w:lineRule="auto"/>
        <w:ind w:firstLineChars="295" w:firstLine="711"/>
        <w:jc w:val="both"/>
        <w:rPr>
          <w:rFonts w:ascii="Times New Roman" w:hAnsi="Times New Roman" w:cs="Times New Roman"/>
          <w:b/>
          <w:bCs/>
          <w:sz w:val="24"/>
          <w:szCs w:val="24"/>
        </w:rPr>
      </w:pPr>
      <w:r w:rsidRPr="00D85CDE">
        <w:rPr>
          <w:rFonts w:ascii="Times New Roman" w:hAnsi="Times New Roman" w:cs="Times New Roman"/>
          <w:b/>
          <w:bCs/>
          <w:sz w:val="24"/>
          <w:szCs w:val="24"/>
        </w:rPr>
        <w:t>зерцало Чаши Планетой Земля,</w:t>
      </w:r>
    </w:p>
    <w:p w:rsidR="008118CE" w:rsidRPr="00D85CDE" w:rsidRDefault="008118CE" w:rsidP="008118CE">
      <w:pPr>
        <w:spacing w:after="0" w:line="240" w:lineRule="auto"/>
        <w:ind w:firstLineChars="295" w:firstLine="711"/>
        <w:jc w:val="both"/>
        <w:rPr>
          <w:rFonts w:ascii="Times New Roman" w:hAnsi="Times New Roman" w:cs="Times New Roman"/>
          <w:b/>
          <w:bCs/>
          <w:sz w:val="24"/>
          <w:szCs w:val="24"/>
        </w:rPr>
      </w:pPr>
      <w:r w:rsidRPr="00D85CDE">
        <w:rPr>
          <w:rFonts w:ascii="Times New Roman" w:hAnsi="Times New Roman" w:cs="Times New Roman"/>
          <w:b/>
          <w:bCs/>
          <w:sz w:val="24"/>
          <w:szCs w:val="24"/>
        </w:rPr>
        <w:t xml:space="preserve">Престол ИВО и в этот Престол </w:t>
      </w:r>
      <w:r w:rsidRPr="00D85CDE">
        <w:rPr>
          <w:rFonts w:ascii="Times New Roman" w:eastAsia="Times New Roman" w:hAnsi="Times New Roman" w:cs="Times New Roman"/>
          <w:b/>
          <w:sz w:val="24"/>
          <w:szCs w:val="24"/>
          <w:lang w:eastAsia="ru-RU"/>
        </w:rPr>
        <w:t>стяжаем пакет Истинных мыслей Отца</w:t>
      </w:r>
      <w:r w:rsidRPr="00D85CDE">
        <w:rPr>
          <w:rFonts w:ascii="Times New Roman" w:hAnsi="Times New Roman" w:cs="Times New Roman"/>
          <w:b/>
          <w:bCs/>
          <w:sz w:val="24"/>
          <w:szCs w:val="24"/>
        </w:rPr>
        <w:t xml:space="preserve"> и одну эталонную Силу Мысли ИВО,</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bCs/>
          <w:sz w:val="24"/>
          <w:szCs w:val="24"/>
        </w:rPr>
        <w:t xml:space="preserve">План Синтеза ИВО </w:t>
      </w:r>
      <w:r w:rsidRPr="00D85CDE">
        <w:rPr>
          <w:rFonts w:ascii="Times New Roman" w:eastAsia="Times New Roman" w:hAnsi="Times New Roman" w:cs="Times New Roman"/>
          <w:b/>
          <w:iCs/>
          <w:sz w:val="24"/>
          <w:szCs w:val="24"/>
          <w:lang w:eastAsia="ru-RU"/>
        </w:rPr>
        <w:t xml:space="preserve">встречи шерпов и су-шерпов БРИКС </w:t>
      </w:r>
      <w:r w:rsidRPr="00D85CDE">
        <w:rPr>
          <w:rFonts w:ascii="Times New Roman" w:hAnsi="Times New Roman" w:cs="Times New Roman"/>
          <w:b/>
          <w:bCs/>
          <w:sz w:val="24"/>
          <w:szCs w:val="24"/>
        </w:rPr>
        <w:t xml:space="preserve">на зерцало Чаши и Огонь в Чашу </w:t>
      </w:r>
      <w:r w:rsidRPr="00D85CDE">
        <w:rPr>
          <w:rFonts w:ascii="Times New Roman" w:hAnsi="Times New Roman" w:cs="Times New Roman"/>
          <w:bCs/>
          <w:sz w:val="24"/>
          <w:szCs w:val="24"/>
        </w:rPr>
        <w:t>для реализации прозрений участниками мероприятий темами встречи в подготовке к саммиту БРИКС-2021 с оформлением их результатов</w:t>
      </w:r>
      <w:r w:rsidRPr="00D85CDE">
        <w:rPr>
          <w:rFonts w:ascii="Times New Roman" w:hAnsi="Times New Roman" w:cs="Times New Roman"/>
          <w:bCs/>
          <w:sz w:val="24"/>
          <w:szCs w:val="24"/>
          <w:shd w:val="clear" w:color="auto" w:fill="FFFFFF"/>
        </w:rPr>
        <w:t>.</w:t>
      </w:r>
      <w:r w:rsidRPr="00D85CDE">
        <w:rPr>
          <w:rFonts w:ascii="Times New Roman" w:hAnsi="Times New Roman" w:cs="Times New Roman"/>
          <w:sz w:val="24"/>
          <w:szCs w:val="24"/>
        </w:rPr>
        <w:t xml:space="preserve"> В Чаше фиксируем Ядро Синтеза, стяжённое нами и сотворённое Отцом.</w:t>
      </w:r>
    </w:p>
    <w:p w:rsidR="008118CE" w:rsidRPr="00D85CDE"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D85CDE">
        <w:rPr>
          <w:rFonts w:ascii="Times New Roman" w:hAnsi="Times New Roman" w:cs="Times New Roman"/>
          <w:sz w:val="24"/>
          <w:szCs w:val="24"/>
        </w:rPr>
        <w:t xml:space="preserve">Просим ИВО пригласить к участию в этом мероприятии ИВАС </w:t>
      </w:r>
      <w:r w:rsidRPr="00D85CDE">
        <w:rPr>
          <w:rFonts w:ascii="Times New Roman" w:eastAsia="Times New Roman" w:hAnsi="Times New Roman" w:cs="Times New Roman"/>
          <w:sz w:val="24"/>
          <w:szCs w:val="24"/>
        </w:rPr>
        <w:t>Мория Свет, Янова Веронику, Фадея Елену, Серафима Валерию</w:t>
      </w:r>
      <w:r w:rsidRPr="00D85CDE">
        <w:rPr>
          <w:rFonts w:ascii="Times New Roman" w:hAnsi="Times New Roman"/>
          <w:sz w:val="24"/>
          <w:szCs w:val="24"/>
        </w:rPr>
        <w:t xml:space="preserve">, </w:t>
      </w:r>
      <w:r w:rsidRPr="00D85CDE">
        <w:rPr>
          <w:rFonts w:ascii="Times New Roman" w:eastAsia="Times New Roman" w:hAnsi="Times New Roman" w:cs="Times New Roman"/>
          <w:sz w:val="24"/>
          <w:szCs w:val="24"/>
        </w:rPr>
        <w:t>Серапис Велетте, Эоана Антуанэтту, Георга Дарью, Дария Давлату и ИВАС Служения каждого из нас</w:t>
      </w:r>
      <w:r w:rsidRPr="00D85CDE">
        <w:rPr>
          <w:rFonts w:ascii="Times New Roman" w:eastAsia="Times New Roman" w:hAnsi="Times New Roman" w:cs="Times New Roman"/>
          <w:b/>
          <w:sz w:val="24"/>
          <w:szCs w:val="24"/>
        </w:rPr>
        <w:t>.</w:t>
      </w:r>
      <w:r w:rsidRPr="00D85CDE">
        <w:rPr>
          <w:rFonts w:ascii="Times New Roman" w:eastAsia="Times New Roman" w:hAnsi="Times New Roman" w:cs="Times New Roman"/>
          <w:sz w:val="24"/>
          <w:szCs w:val="24"/>
        </w:rPr>
        <w:t xml:space="preserve"> Просим пригласить и других специалистов ИВДИВО, присутствие и участие которых, по мнению ИВ Отца, необходимо на этой </w:t>
      </w:r>
      <w:r w:rsidRPr="00D85CDE">
        <w:rPr>
          <w:rFonts w:ascii="Times New Roman" w:eastAsia="Times New Roman" w:hAnsi="Times New Roman" w:cs="Times New Roman"/>
          <w:b/>
          <w:sz w:val="24"/>
          <w:szCs w:val="24"/>
        </w:rPr>
        <w:t>встрече</w:t>
      </w:r>
      <w:r w:rsidRPr="00D85CDE">
        <w:rPr>
          <w:rFonts w:ascii="Times New Roman" w:eastAsia="Times New Roman" w:hAnsi="Times New Roman" w:cs="Times New Roman"/>
          <w:sz w:val="24"/>
          <w:szCs w:val="24"/>
        </w:rPr>
        <w:t>. Приветствуем! Просим наделить своим опытом профессиональной деятельности и помочь в оформлении соответствующей документации в подготовке к саммиту БРИКС-2021:</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eastAsia="Times New Roman" w:hAnsi="Times New Roman" w:cs="Times New Roman"/>
          <w:b/>
          <w:sz w:val="24"/>
          <w:szCs w:val="24"/>
        </w:rPr>
        <w:t>Кут Хуми Фаинь</w:t>
      </w:r>
      <w:r w:rsidRPr="00D85CDE">
        <w:rPr>
          <w:rFonts w:ascii="Times New Roman" w:eastAsia="Times New Roman" w:hAnsi="Times New Roman" w:cs="Times New Roman"/>
          <w:sz w:val="24"/>
          <w:szCs w:val="24"/>
        </w:rPr>
        <w:t xml:space="preserve"> – </w:t>
      </w:r>
      <w:r w:rsidRPr="00D85CDE">
        <w:rPr>
          <w:rFonts w:ascii="Times New Roman" w:hAnsi="Times New Roman" w:cs="Times New Roman"/>
          <w:sz w:val="24"/>
          <w:szCs w:val="24"/>
        </w:rPr>
        <w:t>введение, внедрение новых условий ИВДИВО, перспектив развития.</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sz w:val="24"/>
          <w:szCs w:val="24"/>
        </w:rPr>
        <w:t xml:space="preserve">Мория Свет </w:t>
      </w:r>
      <w:r w:rsidRPr="00D85CDE">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sz w:val="24"/>
          <w:szCs w:val="24"/>
        </w:rPr>
        <w:t>Янов Вероника</w:t>
      </w:r>
      <w:r w:rsidRPr="00D85CDE">
        <w:rPr>
          <w:rFonts w:ascii="Times New Roman" w:hAnsi="Times New Roman" w:cs="Times New Roman"/>
          <w:sz w:val="24"/>
          <w:szCs w:val="24"/>
        </w:rPr>
        <w:t xml:space="preserve"> – обучение, развитие политической дипломатии.</w:t>
      </w:r>
    </w:p>
    <w:p w:rsidR="008118CE" w:rsidRPr="00D85CDE" w:rsidRDefault="008118CE" w:rsidP="008118CE">
      <w:pPr>
        <w:spacing w:after="0" w:line="240" w:lineRule="auto"/>
        <w:ind w:firstLineChars="295" w:firstLine="711"/>
        <w:jc w:val="both"/>
        <w:rPr>
          <w:rFonts w:ascii="Times New Roman" w:eastAsia="Calibri" w:hAnsi="Times New Roman" w:cs="Times New Roman"/>
          <w:bCs/>
          <w:sz w:val="24"/>
          <w:szCs w:val="24"/>
        </w:rPr>
      </w:pPr>
      <w:r w:rsidRPr="00D85CDE">
        <w:rPr>
          <w:rFonts w:ascii="Times New Roman" w:eastAsia="Calibri" w:hAnsi="Times New Roman" w:cs="Times New Roman"/>
          <w:b/>
          <w:bCs/>
          <w:sz w:val="24"/>
          <w:szCs w:val="24"/>
        </w:rPr>
        <w:t xml:space="preserve">Серапис Велетте </w:t>
      </w:r>
      <w:r w:rsidRPr="00D85CDE">
        <w:rPr>
          <w:rFonts w:ascii="Times New Roman" w:eastAsia="Calibri" w:hAnsi="Times New Roman" w:cs="Times New Roman"/>
          <w:bCs/>
          <w:sz w:val="24"/>
          <w:szCs w:val="24"/>
        </w:rPr>
        <w:t>– проведение, обучение ведению мозговых штурмов.</w:t>
      </w:r>
    </w:p>
    <w:p w:rsidR="008118CE" w:rsidRPr="00D85CDE" w:rsidRDefault="008118CE" w:rsidP="008118CE">
      <w:pPr>
        <w:spacing w:after="0" w:line="240" w:lineRule="auto"/>
        <w:ind w:firstLineChars="295" w:firstLine="711"/>
        <w:jc w:val="both"/>
        <w:rPr>
          <w:rFonts w:ascii="Times New Roman" w:eastAsia="Calibri" w:hAnsi="Times New Roman" w:cs="Times New Roman"/>
          <w:bCs/>
          <w:sz w:val="24"/>
          <w:szCs w:val="24"/>
        </w:rPr>
      </w:pPr>
      <w:r w:rsidRPr="00D85CDE">
        <w:rPr>
          <w:rFonts w:ascii="Times New Roman" w:hAnsi="Times New Roman"/>
          <w:b/>
          <w:sz w:val="24"/>
          <w:szCs w:val="24"/>
        </w:rPr>
        <w:t>Фадей Елена</w:t>
      </w:r>
      <w:r w:rsidRPr="00D85CDE">
        <w:rPr>
          <w:rFonts w:ascii="Times New Roman" w:hAnsi="Times New Roman"/>
          <w:sz w:val="24"/>
          <w:szCs w:val="24"/>
        </w:rPr>
        <w:t xml:space="preserve"> – решимость при выборе, умение принимать решения, делать правильный выбор.</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sz w:val="24"/>
          <w:szCs w:val="24"/>
        </w:rPr>
        <w:t>Серафим Валерия</w:t>
      </w:r>
      <w:r w:rsidRPr="00D85CDE">
        <w:rPr>
          <w:rFonts w:ascii="Times New Roman" w:hAnsi="Times New Roman" w:cs="Times New Roman"/>
          <w:sz w:val="24"/>
          <w:szCs w:val="24"/>
        </w:rPr>
        <w:t xml:space="preserve"> – обучение аналитическому мышлению, дипломатия, международное общение. Обучение сложению межгосударственных отношений, планирование.</w:t>
      </w:r>
    </w:p>
    <w:p w:rsidR="008118CE" w:rsidRPr="00D85CDE" w:rsidRDefault="008118CE" w:rsidP="008118CE">
      <w:pPr>
        <w:spacing w:after="0" w:line="240" w:lineRule="auto"/>
        <w:ind w:firstLineChars="295" w:firstLine="711"/>
        <w:jc w:val="both"/>
        <w:rPr>
          <w:rFonts w:ascii="Times New Roman" w:hAnsi="Times New Roman"/>
          <w:sz w:val="24"/>
          <w:szCs w:val="24"/>
        </w:rPr>
      </w:pPr>
      <w:r w:rsidRPr="00D85CDE">
        <w:rPr>
          <w:rFonts w:ascii="Times New Roman" w:hAnsi="Times New Roman"/>
          <w:b/>
          <w:sz w:val="24"/>
          <w:szCs w:val="24"/>
        </w:rPr>
        <w:t xml:space="preserve">Эоан Антуанэтта – </w:t>
      </w:r>
      <w:r w:rsidRPr="00D85CDE">
        <w:rPr>
          <w:rFonts w:ascii="Times New Roman" w:hAnsi="Times New Roman"/>
          <w:sz w:val="24"/>
          <w:szCs w:val="24"/>
        </w:rPr>
        <w:t>умение излагать мысль, смыслы, довести необходимую мысль, смысл до команды. Умение сложить новую мысль. Умение отстоять необходимую точку зрения.</w:t>
      </w:r>
    </w:p>
    <w:p w:rsidR="008118CE" w:rsidRPr="00D85CDE" w:rsidRDefault="008118CE" w:rsidP="008118CE">
      <w:pPr>
        <w:spacing w:after="0" w:line="240" w:lineRule="auto"/>
        <w:ind w:firstLineChars="295" w:firstLine="711"/>
        <w:jc w:val="both"/>
        <w:rPr>
          <w:rFonts w:ascii="Times New Roman" w:hAnsi="Times New Roman"/>
          <w:sz w:val="24"/>
          <w:szCs w:val="24"/>
        </w:rPr>
      </w:pPr>
      <w:r w:rsidRPr="00D85CDE">
        <w:rPr>
          <w:rFonts w:ascii="Times New Roman" w:hAnsi="Times New Roman"/>
          <w:b/>
          <w:sz w:val="24"/>
          <w:szCs w:val="24"/>
        </w:rPr>
        <w:t>Сергея Юлиану</w:t>
      </w:r>
      <w:r w:rsidRPr="00D85CDE">
        <w:rPr>
          <w:rFonts w:ascii="Times New Roman" w:hAnsi="Times New Roman"/>
          <w:sz w:val="24"/>
          <w:szCs w:val="24"/>
        </w:rPr>
        <w:t xml:space="preserve"> – сосредоточенность, дружба, обучение и разработка личного Статуса.</w:t>
      </w:r>
    </w:p>
    <w:p w:rsidR="008118CE" w:rsidRPr="00D85CDE" w:rsidRDefault="008118CE" w:rsidP="008118CE">
      <w:pPr>
        <w:spacing w:after="0" w:line="240" w:lineRule="auto"/>
        <w:ind w:firstLineChars="295" w:firstLine="711"/>
        <w:jc w:val="both"/>
        <w:rPr>
          <w:rFonts w:ascii="Times New Roman" w:hAnsi="Times New Roman"/>
          <w:sz w:val="24"/>
          <w:szCs w:val="24"/>
        </w:rPr>
      </w:pPr>
      <w:r w:rsidRPr="00D85CDE">
        <w:rPr>
          <w:rFonts w:ascii="Times New Roman" w:hAnsi="Times New Roman"/>
          <w:b/>
          <w:sz w:val="24"/>
          <w:szCs w:val="24"/>
        </w:rPr>
        <w:t>Георг Дарья</w:t>
      </w:r>
      <w:r w:rsidRPr="00D85CDE">
        <w:rPr>
          <w:rFonts w:ascii="Times New Roman" w:hAnsi="Times New Roman"/>
          <w:sz w:val="24"/>
          <w:szCs w:val="24"/>
        </w:rPr>
        <w:t xml:space="preserve"> – развитие двуполушарного мышления, цельности головного мозга.</w:t>
      </w:r>
    </w:p>
    <w:p w:rsidR="008118CE" w:rsidRPr="00D85CDE" w:rsidRDefault="008118CE" w:rsidP="008118CE">
      <w:pPr>
        <w:spacing w:after="0" w:line="240" w:lineRule="auto"/>
        <w:ind w:firstLineChars="295" w:firstLine="711"/>
        <w:jc w:val="both"/>
        <w:rPr>
          <w:rFonts w:ascii="Times New Roman" w:hAnsi="Times New Roman"/>
          <w:sz w:val="24"/>
          <w:szCs w:val="24"/>
        </w:rPr>
      </w:pPr>
      <w:r w:rsidRPr="00D85CDE">
        <w:rPr>
          <w:rFonts w:ascii="Times New Roman" w:hAnsi="Times New Roman"/>
          <w:b/>
          <w:sz w:val="24"/>
          <w:szCs w:val="24"/>
        </w:rPr>
        <w:t xml:space="preserve">Дарий Давлата – </w:t>
      </w:r>
      <w:r w:rsidRPr="00D85CDE">
        <w:rPr>
          <w:rFonts w:ascii="Times New Roman" w:hAnsi="Times New Roman"/>
          <w:sz w:val="24"/>
          <w:szCs w:val="24"/>
        </w:rPr>
        <w:t>умение реализовать идею, план, начать и завершить задуманное.</w:t>
      </w:r>
    </w:p>
    <w:p w:rsidR="008118CE" w:rsidRPr="00D85CDE"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D85CDE">
        <w:rPr>
          <w:rFonts w:ascii="Times New Roman" w:eastAsia="Times New Roman" w:hAnsi="Times New Roman" w:cs="Times New Roman"/>
          <w:sz w:val="24"/>
          <w:szCs w:val="24"/>
        </w:rPr>
        <w:t>И, если это соответствует Воле ИВО, взять в разработку и реализацию принимаемые, подписываемые соглашения, решения, заявления, планы организации предстоящего саммита БРИКС-2021.</w:t>
      </w:r>
    </w:p>
    <w:p w:rsidR="008118CE" w:rsidRPr="00D85CDE" w:rsidRDefault="008118CE" w:rsidP="008118CE">
      <w:pPr>
        <w:spacing w:after="0" w:line="240" w:lineRule="auto"/>
        <w:ind w:firstLineChars="295" w:firstLine="708"/>
        <w:jc w:val="both"/>
        <w:rPr>
          <w:rFonts w:ascii="Times New Roman" w:hAnsi="Times New Roman" w:cs="Times New Roman"/>
          <w:b/>
          <w:sz w:val="24"/>
          <w:szCs w:val="24"/>
        </w:rPr>
      </w:pPr>
      <w:r w:rsidRPr="00D85CDE">
        <w:rPr>
          <w:rFonts w:ascii="Times New Roman" w:hAnsi="Times New Roman" w:cs="Times New Roman"/>
          <w:sz w:val="24"/>
          <w:szCs w:val="24"/>
        </w:rPr>
        <w:lastRenderedPageBreak/>
        <w:t xml:space="preserve">Далее стяжаем у ИВ Отца Си-ИВДИВО Огонь Человечности и Огонь Человека в Чашу данного мероприятия БРИКС. Возжигаемся ими. И синтезируясь с Хум ИВО, синтезируем </w:t>
      </w:r>
      <w:r w:rsidRPr="00D85CDE">
        <w:rPr>
          <w:rFonts w:ascii="Times New Roman" w:hAnsi="Times New Roman" w:cs="Times New Roman"/>
          <w:b/>
          <w:sz w:val="24"/>
          <w:szCs w:val="24"/>
        </w:rPr>
        <w:t>Совершенные Части Служащего Синтеза каждого из нас</w:t>
      </w:r>
      <w:r w:rsidRPr="00D85CDE">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Си-ИВДИВО в Совершенных Частях каждого из нас. Становимся по краям сферы </w:t>
      </w:r>
      <w:r w:rsidRPr="00D85CDE">
        <w:rPr>
          <w:rFonts w:ascii="Times New Roman" w:hAnsi="Times New Roman" w:cs="Times New Roman"/>
          <w:b/>
          <w:sz w:val="24"/>
          <w:szCs w:val="24"/>
        </w:rPr>
        <w:t>над пятью странами БРИКС.</w:t>
      </w:r>
      <w:r w:rsidRPr="00D85CDE">
        <w:rPr>
          <w:rFonts w:ascii="Times New Roman" w:hAnsi="Times New Roman" w:cs="Times New Roman"/>
          <w:sz w:val="24"/>
          <w:szCs w:val="24"/>
        </w:rPr>
        <w:t xml:space="preserve"> И сонастраиваясь с ИВ Отцом, ИВ Аватар-Ипостасями ИВО, с ИВАС ИВО, начинаем всем составом присутствующих в Зале Отца эманировать и заполнять условиями Чашу </w:t>
      </w:r>
      <w:r w:rsidRPr="00D85CDE">
        <w:rPr>
          <w:rFonts w:ascii="Times New Roman" w:hAnsi="Times New Roman" w:cs="Times New Roman"/>
          <w:b/>
          <w:iCs/>
          <w:sz w:val="24"/>
          <w:szCs w:val="24"/>
          <w:shd w:val="clear" w:color="auto" w:fill="FFFFFF"/>
        </w:rPr>
        <w:t>встречи</w:t>
      </w:r>
      <w:r w:rsidRPr="00D85CDE">
        <w:rPr>
          <w:rFonts w:ascii="Times New Roman" w:hAnsi="Times New Roman" w:cs="Times New Roman"/>
          <w:sz w:val="24"/>
          <w:szCs w:val="24"/>
        </w:rPr>
        <w:t xml:space="preserve">. Мы эманируем Прасинтезность, Синтез и Огонь ракурсом Должностной Компетенции. И эманируем Огонь Созидания ИВО, основы, формы, константы и константность ИВО, как на развитие Частей землян, так и </w:t>
      </w:r>
      <w:r w:rsidRPr="00D85CDE">
        <w:rPr>
          <w:rFonts w:ascii="Times New Roman" w:hAnsi="Times New Roman"/>
          <w:sz w:val="24"/>
          <w:szCs w:val="24"/>
        </w:rPr>
        <w:t>на развитие конфедеративного взаимодействия пяти стран БРИКС и всех стран Планеты Земля в целом</w:t>
      </w:r>
      <w:r w:rsidRPr="00D85CDE">
        <w:rPr>
          <w:rFonts w:ascii="Times New Roman" w:hAnsi="Times New Roman" w:cs="Times New Roman"/>
          <w:sz w:val="24"/>
          <w:szCs w:val="24"/>
        </w:rPr>
        <w:t xml:space="preserve">. </w:t>
      </w:r>
      <w:r w:rsidRPr="00D85CDE">
        <w:rPr>
          <w:rFonts w:ascii="Times New Roman" w:hAnsi="Times New Roman" w:cs="Times New Roman"/>
          <w:b/>
          <w:sz w:val="24"/>
          <w:szCs w:val="24"/>
        </w:rPr>
        <w:t>И просим ИВО синтезировать все сложенные условия в витиё условий.</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 xml:space="preserve">(Все эти эманации записываются, в том числе в оболочки-сферы </w:t>
      </w:r>
      <w:r w:rsidRPr="00D85CDE">
        <w:rPr>
          <w:rFonts w:ascii="Times New Roman" w:hAnsi="Times New Roman" w:cs="Times New Roman"/>
          <w:b/>
          <w:sz w:val="24"/>
          <w:szCs w:val="24"/>
        </w:rPr>
        <w:t>стран БРИКС</w:t>
      </w:r>
      <w:r w:rsidRPr="00D85CDE">
        <w:rPr>
          <w:rFonts w:ascii="Times New Roman" w:hAnsi="Times New Roman" w:cs="Times New Roman"/>
          <w:sz w:val="24"/>
          <w:szCs w:val="24"/>
        </w:rPr>
        <w:t>).</w:t>
      </w:r>
    </w:p>
    <w:p w:rsidR="008118CE" w:rsidRPr="00D85CDE" w:rsidRDefault="008118CE" w:rsidP="008118CE">
      <w:pPr>
        <w:spacing w:after="0" w:line="240" w:lineRule="auto"/>
        <w:ind w:firstLineChars="295" w:firstLine="708"/>
        <w:jc w:val="both"/>
        <w:rPr>
          <w:rFonts w:ascii="Times New Roman" w:hAnsi="Times New Roman" w:cs="Times New Roman"/>
          <w:b/>
          <w:sz w:val="24"/>
          <w:szCs w:val="24"/>
        </w:rPr>
      </w:pPr>
      <w:r w:rsidRPr="00D85CDE">
        <w:rPr>
          <w:rFonts w:ascii="Times New Roman" w:hAnsi="Times New Roman" w:cs="Times New Roman"/>
          <w:sz w:val="24"/>
          <w:szCs w:val="24"/>
        </w:rPr>
        <w:t xml:space="preserve">И фиксируем на вершине сферы МО: </w:t>
      </w:r>
      <w:r w:rsidRPr="00D85CDE">
        <w:rPr>
          <w:rFonts w:ascii="Times New Roman" w:hAnsi="Times New Roman" w:cs="Times New Roman"/>
          <w:b/>
          <w:sz w:val="24"/>
          <w:szCs w:val="24"/>
        </w:rPr>
        <w:t>«Цивилизационным, конфедеративным взаимодействием пяти стран БРИКС повышение стандартов и качества жизни граждан Планеты Земля».</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sz w:val="24"/>
          <w:szCs w:val="24"/>
        </w:rPr>
        <w:t>И далее фиксируемся на точках сферы мероприятия БРИКС,</w:t>
      </w:r>
      <w:r w:rsidRPr="00D85CDE">
        <w:rPr>
          <w:rFonts w:ascii="Times New Roman" w:eastAsia="Times New Roman" w:hAnsi="Times New Roman" w:cs="Times New Roman"/>
          <w:sz w:val="24"/>
          <w:szCs w:val="24"/>
        </w:rPr>
        <w:t xml:space="preserve"> </w:t>
      </w:r>
      <w:r w:rsidRPr="00D85CDE">
        <w:rPr>
          <w:rFonts w:ascii="Times New Roman" w:hAnsi="Times New Roman" w:cs="Times New Roman"/>
          <w:b/>
          <w:sz w:val="24"/>
          <w:szCs w:val="24"/>
        </w:rPr>
        <w:t>06-07 сентября</w:t>
      </w:r>
      <w:r w:rsidRPr="00D85CDE">
        <w:rPr>
          <w:rFonts w:ascii="Times New Roman" w:eastAsia="Times New Roman" w:hAnsi="Times New Roman" w:cs="Times New Roman"/>
          <w:sz w:val="24"/>
          <w:szCs w:val="24"/>
        </w:rPr>
        <w:t xml:space="preserve"> поддерживая </w:t>
      </w:r>
      <w:r w:rsidRPr="00D85CDE">
        <w:rPr>
          <w:rFonts w:ascii="Times New Roman" w:hAnsi="Times New Roman" w:cs="Times New Roman"/>
          <w:b/>
          <w:sz w:val="24"/>
          <w:szCs w:val="24"/>
        </w:rPr>
        <w:t xml:space="preserve">и активируя сферу мероприятий </w:t>
      </w:r>
      <w:r w:rsidRPr="00D85CDE">
        <w:rPr>
          <w:rFonts w:ascii="Times New Roman" w:hAnsi="Times New Roman" w:cs="Times New Roman"/>
          <w:sz w:val="24"/>
          <w:szCs w:val="24"/>
        </w:rPr>
        <w:t>(возвращаться в течение этих дней Сознанием на сферу).</w:t>
      </w:r>
    </w:p>
    <w:p w:rsidR="008118CE" w:rsidRPr="00D85CDE" w:rsidRDefault="008118CE" w:rsidP="008118CE">
      <w:pPr>
        <w:pStyle w:val="af"/>
        <w:spacing w:after="0" w:line="240" w:lineRule="auto"/>
        <w:ind w:left="0" w:firstLine="709"/>
        <w:jc w:val="both"/>
        <w:rPr>
          <w:rFonts w:ascii="Times New Roman" w:hAnsi="Times New Roman" w:cs="Times New Roman"/>
          <w:sz w:val="24"/>
          <w:szCs w:val="24"/>
        </w:rPr>
      </w:pPr>
      <w:r w:rsidRPr="00D85CDE">
        <w:rPr>
          <w:rFonts w:ascii="Times New Roman" w:hAnsi="Times New Roman" w:cs="Times New Roman"/>
          <w:sz w:val="24"/>
          <w:szCs w:val="24"/>
        </w:rPr>
        <w:t xml:space="preserve">Синтезируемся с ИВО Си-ИВДИВО, как ИВ Отцом Планеты Земля, стяжаем Огонь Магнита, возжигаемся и эманируем ИВ Матери Планеты Земля. Приветствуем её! Синтезируемся с ИВ Матерью Планеты Земля, стяжаем Огонь Магнита, проникаемся и эманируем ИВ Отцу Си-ИВДИВО. Вспыхивая, пронизываемся Огнём Магнита ИВО Си-ИВДИВО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D85CDE">
        <w:rPr>
          <w:rFonts w:ascii="Times New Roman" w:eastAsia="Times New Roman" w:hAnsi="Times New Roman" w:cs="Times New Roman"/>
          <w:b/>
          <w:iCs/>
          <w:sz w:val="24"/>
          <w:szCs w:val="24"/>
          <w:lang w:eastAsia="ru-RU"/>
        </w:rPr>
        <w:t xml:space="preserve">встречи </w:t>
      </w:r>
      <w:r w:rsidRPr="00D85CDE">
        <w:rPr>
          <w:rFonts w:ascii="Times New Roman" w:hAnsi="Times New Roman" w:cs="Times New Roman"/>
          <w:sz w:val="24"/>
          <w:szCs w:val="24"/>
        </w:rPr>
        <w:t xml:space="preserve">Огонь Магнита Отца Матери с концентрацией Огня каждого из нас, с усилением его. И просим направить Магнит на реализацию Плана Синтеза ИВО </w:t>
      </w:r>
      <w:r w:rsidRPr="00D85CDE">
        <w:rPr>
          <w:rFonts w:ascii="Times New Roman" w:eastAsia="Times New Roman" w:hAnsi="Times New Roman" w:cs="Times New Roman"/>
          <w:b/>
          <w:iCs/>
          <w:sz w:val="24"/>
          <w:szCs w:val="24"/>
          <w:lang w:eastAsia="ru-RU"/>
        </w:rPr>
        <w:t>встречи шерпов и су-шерпов БРИКС</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iCs/>
          <w:sz w:val="24"/>
          <w:szCs w:val="24"/>
          <w:shd w:val="clear" w:color="auto" w:fill="FFFFFF"/>
        </w:rPr>
        <w:t>Продолжаем направлять Огонь Магнита Отца ИВ Матери Планеты Земля. Её Огонь Магнита – ИВ Отцу Планеты Земля, необходимое и достаточное время, поддерживая интенсивность практики.</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eastAsia="Times New Roman" w:hAnsi="Times New Roman" w:cs="Times New Roman"/>
          <w:sz w:val="24"/>
          <w:szCs w:val="24"/>
        </w:rPr>
        <w:t xml:space="preserve">Возвращаясь вниманием к ИВ Отцу, возвращаясь в Зал ИВО, 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D85CDE">
        <w:rPr>
          <w:rFonts w:ascii="Times New Roman" w:eastAsia="Times New Roman" w:hAnsi="Times New Roman" w:cs="Times New Roman"/>
          <w:b/>
          <w:sz w:val="24"/>
          <w:szCs w:val="24"/>
        </w:rPr>
        <w:t xml:space="preserve">шерпов и су-шерпов </w:t>
      </w:r>
      <w:r w:rsidRPr="00D85CDE">
        <w:rPr>
          <w:rFonts w:ascii="Times New Roman" w:hAnsi="Times New Roman" w:cs="Times New Roman"/>
          <w:b/>
          <w:iCs/>
          <w:shd w:val="clear" w:color="auto" w:fill="FFFFFF"/>
        </w:rPr>
        <w:t>на этой встрече</w:t>
      </w:r>
      <w:r w:rsidRPr="00D85CDE">
        <w:rPr>
          <w:rFonts w:ascii="Times New Roman" w:eastAsia="Times New Roman" w:hAnsi="Times New Roman" w:cs="Times New Roman"/>
          <w:b/>
          <w:sz w:val="24"/>
          <w:szCs w:val="24"/>
        </w:rPr>
        <w:t xml:space="preserve">. И </w:t>
      </w:r>
      <w:r w:rsidRPr="00D85CDE">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 xml:space="preserve">Далее, возжигаясь, разворачиваем с Отцом и Матерью, стяжая у ИВО Си-ИВДИВО, четверичную среду </w:t>
      </w:r>
      <w:r w:rsidRPr="00D85CDE">
        <w:rPr>
          <w:rFonts w:ascii="Times New Roman" w:hAnsi="Times New Roman" w:cs="Times New Roman"/>
          <w:b/>
          <w:sz w:val="24"/>
          <w:szCs w:val="24"/>
        </w:rPr>
        <w:t>Огня,</w:t>
      </w:r>
      <w:r w:rsidRPr="00D85CDE">
        <w:rPr>
          <w:rFonts w:ascii="Times New Roman" w:hAnsi="Times New Roman" w:cs="Times New Roman"/>
          <w:sz w:val="24"/>
          <w:szCs w:val="24"/>
        </w:rPr>
        <w:t xml:space="preserve"> </w:t>
      </w:r>
      <w:r w:rsidRPr="00D85CDE">
        <w:rPr>
          <w:rFonts w:ascii="Times New Roman" w:hAnsi="Times New Roman" w:cs="Times New Roman"/>
          <w:b/>
          <w:sz w:val="24"/>
          <w:szCs w:val="24"/>
        </w:rPr>
        <w:t xml:space="preserve">Духа, Света, Энергии </w:t>
      </w:r>
      <w:r w:rsidRPr="00D85CDE">
        <w:rPr>
          <w:rFonts w:ascii="Times New Roman" w:hAnsi="Times New Roman" w:cs="Times New Roman"/>
          <w:sz w:val="24"/>
          <w:szCs w:val="24"/>
        </w:rPr>
        <w:t xml:space="preserve">с записями </w:t>
      </w:r>
      <w:r w:rsidRPr="00D85CDE">
        <w:rPr>
          <w:rFonts w:ascii="Times New Roman" w:hAnsi="Times New Roman" w:cs="Times New Roman"/>
          <w:b/>
          <w:sz w:val="24"/>
          <w:szCs w:val="24"/>
        </w:rPr>
        <w:t>Синтеза, Воли, Мудрости и Любви</w:t>
      </w:r>
      <w:r w:rsidRPr="00D85CDE">
        <w:rPr>
          <w:rFonts w:ascii="Times New Roman" w:hAnsi="Times New Roman" w:cs="Times New Roman"/>
          <w:sz w:val="24"/>
          <w:szCs w:val="24"/>
        </w:rPr>
        <w:t xml:space="preserve"> ИВО ракурсом Си-ИВДИВО в сфере встречи.</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 xml:space="preserve">Синтезируемся в Зале ИВО с </w:t>
      </w:r>
      <w:r w:rsidRPr="00D85CDE">
        <w:rPr>
          <w:rFonts w:ascii="Times New Roman" w:hAnsi="Times New Roman" w:cs="Times New Roman"/>
          <w:b/>
          <w:sz w:val="24"/>
          <w:szCs w:val="24"/>
        </w:rPr>
        <w:t>ИВАС Сергеем Юлианой</w:t>
      </w:r>
      <w:r w:rsidRPr="00D85CDE">
        <w:rPr>
          <w:rFonts w:ascii="Times New Roman" w:hAnsi="Times New Roman" w:cs="Times New Roman"/>
          <w:sz w:val="24"/>
          <w:szCs w:val="24"/>
        </w:rPr>
        <w:t xml:space="preserve">, стяжаем пакеты Констант ИВО </w:t>
      </w:r>
      <w:r w:rsidRPr="00D85CDE">
        <w:rPr>
          <w:rFonts w:ascii="Times New Roman" w:hAnsi="Times New Roman"/>
          <w:sz w:val="24"/>
          <w:szCs w:val="24"/>
        </w:rPr>
        <w:t>и совместно с ними реплицируем и развёртываем эти пакеты Констант развития шерпов и су-шерпов</w:t>
      </w:r>
      <w:r w:rsidRPr="00D85CDE">
        <w:rPr>
          <w:rFonts w:ascii="Times New Roman" w:hAnsi="Times New Roman"/>
          <w:b/>
          <w:sz w:val="24"/>
          <w:szCs w:val="24"/>
        </w:rPr>
        <w:t>, Министерств иностранных дел и в целом стран БРИКС Планеты Земля конфедеративными взаимоотношениями</w:t>
      </w:r>
      <w:r w:rsidRPr="00D85CDE">
        <w:rPr>
          <w:rFonts w:ascii="Times New Roman" w:hAnsi="Times New Roman"/>
          <w:sz w:val="24"/>
          <w:szCs w:val="24"/>
        </w:rPr>
        <w:t xml:space="preserve"> чрез наши тела в сферы встречи</w:t>
      </w:r>
      <w:r w:rsidRPr="00D85CDE">
        <w:rPr>
          <w:rFonts w:ascii="Times New Roman" w:hAnsi="Times New Roman" w:cs="Times New Roman"/>
          <w:bCs/>
          <w:sz w:val="24"/>
          <w:szCs w:val="24"/>
        </w:rPr>
        <w:t>, Магнита Отца Матери, пяти стран БРИКС</w:t>
      </w:r>
      <w:r w:rsidRPr="00D85CDE">
        <w:rPr>
          <w:rFonts w:ascii="Times New Roman" w:hAnsi="Times New Roman" w:cs="Times New Roman"/>
          <w:sz w:val="24"/>
          <w:szCs w:val="24"/>
        </w:rPr>
        <w:t>. И развёртываем телами Огнеобразный ряд Констант в среде Синтеза сфер</w:t>
      </w:r>
      <w:r w:rsidRPr="00D85CDE">
        <w:rPr>
          <w:rFonts w:ascii="Times New Roman" w:hAnsi="Times New Roman"/>
          <w:b/>
          <w:sz w:val="24"/>
          <w:szCs w:val="24"/>
        </w:rPr>
        <w:t xml:space="preserve">. </w:t>
      </w:r>
      <w:r w:rsidRPr="00D85CDE">
        <w:rPr>
          <w:rFonts w:ascii="Times New Roman" w:hAnsi="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 чтобы те, кто восприимчив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на цивилизованные, конфедеративные взаимоотношения</w:t>
      </w:r>
      <w:r w:rsidRPr="00D85CDE">
        <w:rPr>
          <w:rFonts w:ascii="Times New Roman" w:hAnsi="Times New Roman"/>
          <w:sz w:val="24"/>
          <w:szCs w:val="24"/>
        </w:rPr>
        <w:t xml:space="preserve">, и в результате этого взрастали, в том числе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D85CDE">
        <w:rPr>
          <w:rFonts w:ascii="Times New Roman" w:hAnsi="Times New Roman" w:cs="Times New Roman"/>
          <w:bCs/>
          <w:sz w:val="24"/>
          <w:szCs w:val="24"/>
        </w:rPr>
        <w:t>Права Репликации ИВО и Начала Созидания</w:t>
      </w:r>
      <w:r w:rsidRPr="00D85CDE">
        <w:rPr>
          <w:rFonts w:ascii="Times New Roman" w:hAnsi="Times New Roman"/>
          <w:sz w:val="24"/>
          <w:szCs w:val="24"/>
        </w:rPr>
        <w:t xml:space="preserve"> ИВО, мы одновременно усваиваем их собою. Просим ИВАС Сергея Юлиану развернуть в сфере встречи среду Прозрения, не части, а процесса как такового Изначально Вышестоящего Отца.</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 xml:space="preserve">И завершив эманацию, фиксацию, мы, синтезируясь с Хум ИВО, просим ИВО Си-ИВДИВО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И синтезируясь с ИВ Отцом, стяжаем Синтез Изначально Вышестоящего Отца, возжигаясь, </w:t>
      </w:r>
      <w:r w:rsidRPr="00D85CDE">
        <w:rPr>
          <w:rFonts w:ascii="Times New Roman" w:hAnsi="Times New Roman" w:cs="Times New Roman"/>
          <w:sz w:val="24"/>
          <w:szCs w:val="24"/>
        </w:rPr>
        <w:lastRenderedPageBreak/>
        <w:t>преображаемся им. Благодарим Изначально Вышестоящего Отца Си-ИВДИВО, Изначально Вышестоящую Мать Планеты Земля, выходя из Магнита с ними. Благодарим Аватар-Ипостасей ИВО Си-ИВДИВО: ИВ Служащего ИВО, ИВ Служащего-творца синтезфизичности ИВО.</w:t>
      </w:r>
    </w:p>
    <w:p w:rsidR="008118CE" w:rsidRPr="00D85CDE"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D85CDE">
        <w:rPr>
          <w:rFonts w:ascii="Times New Roman" w:hAnsi="Times New Roman" w:cs="Times New Roman"/>
          <w:sz w:val="24"/>
          <w:szCs w:val="24"/>
        </w:rPr>
        <w:t>Благодарим ИВАС Кут Хуми Фаинь,</w:t>
      </w:r>
      <w:r w:rsidRPr="00D85CDE">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D85CDE">
        <w:rPr>
          <w:rFonts w:ascii="Times New Roman" w:hAnsi="Times New Roman" w:cs="Times New Roman"/>
          <w:sz w:val="24"/>
          <w:szCs w:val="24"/>
        </w:rPr>
        <w:t>для участия и реализации условий мероприятия БРИКС, в том числе благодарим Служащих ИВ Матери Планеты Земля.</w:t>
      </w:r>
    </w:p>
    <w:p w:rsidR="008118CE" w:rsidRPr="00D85CDE"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85CDE">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D85CDE">
        <w:rPr>
          <w:rFonts w:ascii="Times New Roman" w:eastAsia="Times New Roman" w:hAnsi="Times New Roman" w:cs="Times New Roman"/>
          <w:b/>
          <w:iCs/>
          <w:sz w:val="24"/>
          <w:szCs w:val="24"/>
          <w:lang w:eastAsia="ru-RU"/>
        </w:rPr>
        <w:t>встречи шерпов и су-шерпов БРИКС</w:t>
      </w:r>
      <w:r w:rsidRPr="00D85CDE">
        <w:rPr>
          <w:rFonts w:ascii="Times New Roman" w:hAnsi="Times New Roman" w:cs="Times New Roman"/>
          <w:b/>
          <w:sz w:val="24"/>
          <w:szCs w:val="24"/>
        </w:rPr>
        <w:t>,</w:t>
      </w:r>
      <w:r w:rsidRPr="00D85CDE">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8118CE" w:rsidRPr="00D85CDE"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85CDE">
        <w:rPr>
          <w:rFonts w:ascii="Times New Roman" w:eastAsia="Times New Roman" w:hAnsi="Times New Roman" w:cs="Times New Roman"/>
          <w:sz w:val="24"/>
          <w:szCs w:val="24"/>
        </w:rPr>
        <w:t>Выходим из практики. Аминь.</w:t>
      </w:r>
    </w:p>
    <w:p w:rsidR="008118CE" w:rsidRDefault="008118CE" w:rsidP="00D85CDE">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03.09. </w:t>
      </w:r>
      <w:r w:rsidRPr="000F5CF5">
        <w:rPr>
          <w:rFonts w:ascii="Times New Roman" w:hAnsi="Times New Roman" w:cs="Times New Roman"/>
        </w:rPr>
        <w:t>2021 г.</w:t>
      </w:r>
    </w:p>
    <w:p w:rsidR="008045B7" w:rsidRPr="000F5CF5" w:rsidRDefault="008045B7" w:rsidP="008045B7">
      <w:pPr>
        <w:spacing w:after="120" w:line="240" w:lineRule="auto"/>
        <w:rPr>
          <w:rFonts w:ascii="Times New Roman" w:hAnsi="Times New Roman" w:cs="Times New Roman"/>
        </w:rPr>
      </w:pPr>
      <w:r>
        <w:rPr>
          <w:rFonts w:ascii="Times New Roman" w:hAnsi="Times New Roman" w:cs="Times New Roman"/>
        </w:rPr>
        <w:t>_____****</w:t>
      </w:r>
    </w:p>
    <w:p w:rsidR="008118CE" w:rsidRPr="006A334A" w:rsidRDefault="008118CE" w:rsidP="008118CE">
      <w:pPr>
        <w:pStyle w:val="1"/>
        <w:spacing w:before="0" w:after="150"/>
        <w:jc w:val="center"/>
        <w:rPr>
          <w:color w:val="000000"/>
        </w:rPr>
      </w:pPr>
      <w:bookmarkStart w:id="130" w:name="_Toc202270886"/>
      <w:r w:rsidRPr="006A334A">
        <w:rPr>
          <w:color w:val="000000"/>
        </w:rPr>
        <w:t>Механизм межбанковского сотрудничества БРИКС</w:t>
      </w:r>
      <w:bookmarkEnd w:id="130"/>
    </w:p>
    <w:p w:rsidR="008118CE" w:rsidRPr="00D85CDE" w:rsidRDefault="008118CE" w:rsidP="008118CE">
      <w:pPr>
        <w:pStyle w:val="af0"/>
        <w:spacing w:before="0" w:beforeAutospacing="0" w:after="0" w:afterAutospacing="0"/>
        <w:ind w:firstLine="709"/>
        <w:jc w:val="both"/>
        <w:rPr>
          <w:rFonts w:ascii="Georgia" w:hAnsi="Georgia"/>
          <w:i/>
          <w:color w:val="000000"/>
          <w:sz w:val="22"/>
        </w:rPr>
      </w:pPr>
      <w:r w:rsidRPr="00D85CDE">
        <w:rPr>
          <w:rFonts w:ascii="Georgia" w:hAnsi="Georgia"/>
          <w:b/>
          <w:bCs/>
          <w:i/>
          <w:color w:val="000000"/>
          <w:sz w:val="22"/>
        </w:rPr>
        <w:t>БРИКС</w:t>
      </w:r>
      <w:r w:rsidRPr="00D85CDE">
        <w:rPr>
          <w:rFonts w:ascii="Georgia" w:hAnsi="Georgia"/>
          <w:i/>
          <w:color w:val="000000"/>
          <w:sz w:val="22"/>
        </w:rPr>
        <w:t xml:space="preserve"> обладает огромным потенциалом, ведь содружество объединяет страны, которые занимают ключевую политическую и экономическую позицию в мировом сообществе. На долю России, Бразилии, </w:t>
      </w:r>
      <w:r w:rsidRPr="00D85CDE">
        <w:rPr>
          <w:rFonts w:ascii="Georgia" w:hAnsi="Georgia"/>
          <w:b/>
          <w:bCs/>
          <w:i/>
          <w:color w:val="000000"/>
          <w:sz w:val="22"/>
        </w:rPr>
        <w:t>Индии, Китая</w:t>
      </w:r>
      <w:r w:rsidRPr="00D85CDE">
        <w:rPr>
          <w:rFonts w:ascii="Georgia" w:hAnsi="Georgia"/>
          <w:i/>
          <w:color w:val="000000"/>
          <w:sz w:val="22"/>
        </w:rPr>
        <w:t xml:space="preserve"> и ЮАР приходится 45% населения Земли и 30% территории, на которой расположено множество ресурсов и полезных ископаемых. Создание </w:t>
      </w:r>
      <w:r w:rsidRPr="00D85CDE">
        <w:rPr>
          <w:rFonts w:ascii="Georgia" w:hAnsi="Georgia"/>
          <w:b/>
          <w:bCs/>
          <w:i/>
          <w:color w:val="000000"/>
          <w:sz w:val="22"/>
        </w:rPr>
        <w:t xml:space="preserve">механизма межбанковского сотрудничества стран </w:t>
      </w:r>
      <w:r w:rsidRPr="00D85CDE">
        <w:rPr>
          <w:rFonts w:ascii="Georgia" w:hAnsi="Georgia"/>
          <w:i/>
          <w:color w:val="000000"/>
          <w:sz w:val="22"/>
        </w:rPr>
        <w:t xml:space="preserve">“пятерки” в 2010 году, при </w:t>
      </w:r>
      <w:r w:rsidRPr="00D85CDE">
        <w:rPr>
          <w:rFonts w:ascii="Georgia" w:hAnsi="Georgia"/>
          <w:b/>
          <w:bCs/>
          <w:i/>
          <w:color w:val="000000"/>
          <w:sz w:val="22"/>
        </w:rPr>
        <w:t>подписании</w:t>
      </w:r>
      <w:r w:rsidRPr="00D85CDE">
        <w:rPr>
          <w:rFonts w:ascii="Georgia" w:hAnsi="Georgia"/>
          <w:i/>
          <w:color w:val="000000"/>
          <w:sz w:val="22"/>
        </w:rPr>
        <w:t xml:space="preserve"> соответствующего </w:t>
      </w:r>
      <w:r w:rsidRPr="00D85CDE">
        <w:rPr>
          <w:rFonts w:ascii="Georgia" w:hAnsi="Georgia"/>
          <w:b/>
          <w:bCs/>
          <w:i/>
          <w:color w:val="000000"/>
          <w:sz w:val="22"/>
        </w:rPr>
        <w:t>Меморандума</w:t>
      </w:r>
      <w:r w:rsidRPr="00D85CDE">
        <w:rPr>
          <w:rFonts w:ascii="Georgia" w:hAnsi="Georgia"/>
          <w:i/>
          <w:color w:val="000000"/>
          <w:sz w:val="22"/>
        </w:rPr>
        <w:t xml:space="preserve">, заложило основу </w:t>
      </w:r>
      <w:r w:rsidRPr="00D85CDE">
        <w:rPr>
          <w:rFonts w:ascii="Georgia" w:hAnsi="Georgia"/>
          <w:b/>
          <w:bCs/>
          <w:i/>
          <w:color w:val="000000"/>
          <w:sz w:val="22"/>
        </w:rPr>
        <w:t>развития</w:t>
      </w:r>
      <w:r w:rsidRPr="00D85CDE">
        <w:rPr>
          <w:rFonts w:ascii="Georgia" w:hAnsi="Georgia"/>
          <w:i/>
          <w:color w:val="000000"/>
          <w:sz w:val="22"/>
        </w:rPr>
        <w:t xml:space="preserve"> и укрепления экономических и инвестиционных связей </w:t>
      </w:r>
      <w:r w:rsidRPr="00D85CDE">
        <w:rPr>
          <w:rFonts w:ascii="Georgia" w:hAnsi="Georgia"/>
          <w:b/>
          <w:bCs/>
          <w:i/>
          <w:color w:val="000000"/>
          <w:sz w:val="22"/>
        </w:rPr>
        <w:t>между</w:t>
      </w:r>
      <w:r w:rsidRPr="00D85CDE">
        <w:rPr>
          <w:rFonts w:ascii="Georgia" w:hAnsi="Georgia"/>
          <w:i/>
          <w:color w:val="000000"/>
          <w:sz w:val="22"/>
        </w:rPr>
        <w:t xml:space="preserve"> государствами. Соглашение было заключено между:</w:t>
      </w:r>
    </w:p>
    <w:p w:rsidR="008118CE" w:rsidRPr="00D85CDE" w:rsidRDefault="008118CE" w:rsidP="008118CE">
      <w:pPr>
        <w:pStyle w:val="af0"/>
        <w:numPr>
          <w:ilvl w:val="0"/>
          <w:numId w:val="8"/>
        </w:numPr>
        <w:tabs>
          <w:tab w:val="clear" w:pos="720"/>
        </w:tabs>
        <w:spacing w:before="0" w:beforeAutospacing="0" w:after="0" w:afterAutospacing="0"/>
        <w:ind w:left="0" w:firstLine="284"/>
        <w:jc w:val="both"/>
        <w:rPr>
          <w:rFonts w:ascii="Georgia" w:hAnsi="Georgia"/>
          <w:i/>
          <w:color w:val="000000"/>
          <w:sz w:val="22"/>
        </w:rPr>
      </w:pPr>
      <w:r w:rsidRPr="00D85CDE">
        <w:rPr>
          <w:rFonts w:ascii="Georgia" w:hAnsi="Georgia"/>
          <w:i/>
          <w:color w:val="000000"/>
          <w:sz w:val="22"/>
        </w:rPr>
        <w:t>Бразильским</w:t>
      </w:r>
      <w:r w:rsidRPr="00D85CDE">
        <w:rPr>
          <w:rFonts w:ascii="Georgia" w:hAnsi="Georgia"/>
          <w:b/>
          <w:bCs/>
          <w:i/>
          <w:color w:val="000000"/>
          <w:sz w:val="22"/>
        </w:rPr>
        <w:t xml:space="preserve"> банком экономического</w:t>
      </w:r>
      <w:r w:rsidRPr="00D85CDE">
        <w:rPr>
          <w:rFonts w:ascii="Georgia" w:hAnsi="Georgia"/>
          <w:i/>
          <w:color w:val="000000"/>
          <w:sz w:val="22"/>
        </w:rPr>
        <w:t xml:space="preserve"> и социального </w:t>
      </w:r>
      <w:r w:rsidRPr="00D85CDE">
        <w:rPr>
          <w:rFonts w:ascii="Georgia" w:hAnsi="Georgia"/>
          <w:b/>
          <w:bCs/>
          <w:i/>
          <w:color w:val="000000"/>
          <w:sz w:val="22"/>
        </w:rPr>
        <w:t>развития</w:t>
      </w:r>
      <w:r w:rsidRPr="00D85CDE">
        <w:rPr>
          <w:rFonts w:ascii="Georgia" w:hAnsi="Georgia"/>
          <w:i/>
          <w:color w:val="000000"/>
          <w:sz w:val="22"/>
        </w:rPr>
        <w:t>;</w:t>
      </w:r>
    </w:p>
    <w:p w:rsidR="008118CE" w:rsidRPr="00D85CDE" w:rsidRDefault="008118CE" w:rsidP="008118CE">
      <w:pPr>
        <w:pStyle w:val="af0"/>
        <w:numPr>
          <w:ilvl w:val="0"/>
          <w:numId w:val="8"/>
        </w:numPr>
        <w:tabs>
          <w:tab w:val="clear" w:pos="720"/>
        </w:tabs>
        <w:spacing w:before="0" w:beforeAutospacing="0" w:after="0" w:afterAutospacing="0"/>
        <w:ind w:left="0" w:firstLine="284"/>
        <w:jc w:val="both"/>
        <w:rPr>
          <w:rFonts w:ascii="Georgia" w:hAnsi="Georgia"/>
          <w:i/>
          <w:color w:val="000000"/>
          <w:sz w:val="22"/>
        </w:rPr>
      </w:pPr>
      <w:r w:rsidRPr="00D85CDE">
        <w:rPr>
          <w:rFonts w:ascii="Georgia" w:hAnsi="Georgia"/>
          <w:b/>
          <w:bCs/>
          <w:i/>
          <w:color w:val="000000"/>
          <w:sz w:val="22"/>
        </w:rPr>
        <w:t xml:space="preserve">Российской </w:t>
      </w:r>
      <w:r w:rsidRPr="00D85CDE">
        <w:rPr>
          <w:rFonts w:ascii="Georgia" w:hAnsi="Georgia"/>
          <w:i/>
          <w:color w:val="000000"/>
          <w:sz w:val="22"/>
        </w:rPr>
        <w:t>государственной корпорацией</w:t>
      </w:r>
      <w:r w:rsidRPr="00D85CDE">
        <w:rPr>
          <w:rFonts w:ascii="Georgia" w:hAnsi="Georgia"/>
          <w:b/>
          <w:bCs/>
          <w:i/>
          <w:color w:val="000000"/>
          <w:sz w:val="22"/>
        </w:rPr>
        <w:t xml:space="preserve"> развития</w:t>
      </w:r>
      <w:r w:rsidRPr="00D85CDE">
        <w:rPr>
          <w:rFonts w:ascii="Georgia" w:hAnsi="Georgia"/>
          <w:i/>
          <w:color w:val="000000"/>
          <w:sz w:val="22"/>
        </w:rPr>
        <w:t>;</w:t>
      </w:r>
    </w:p>
    <w:p w:rsidR="008118CE" w:rsidRPr="00D85CDE" w:rsidRDefault="008118CE" w:rsidP="008118CE">
      <w:pPr>
        <w:pStyle w:val="af0"/>
        <w:numPr>
          <w:ilvl w:val="0"/>
          <w:numId w:val="8"/>
        </w:numPr>
        <w:tabs>
          <w:tab w:val="clear" w:pos="720"/>
        </w:tabs>
        <w:spacing w:before="0" w:beforeAutospacing="0" w:after="0" w:afterAutospacing="0"/>
        <w:ind w:left="0" w:firstLine="284"/>
        <w:jc w:val="both"/>
        <w:rPr>
          <w:rFonts w:ascii="Georgia" w:hAnsi="Georgia"/>
          <w:i/>
          <w:color w:val="000000"/>
          <w:sz w:val="22"/>
        </w:rPr>
      </w:pPr>
      <w:r w:rsidRPr="00D85CDE">
        <w:rPr>
          <w:rFonts w:ascii="Georgia" w:hAnsi="Georgia"/>
          <w:b/>
          <w:bCs/>
          <w:i/>
          <w:color w:val="000000"/>
          <w:sz w:val="22"/>
        </w:rPr>
        <w:t>Экспортно</w:t>
      </w:r>
      <w:r w:rsidRPr="00D85CDE">
        <w:rPr>
          <w:rFonts w:ascii="Georgia" w:hAnsi="Georgia"/>
          <w:i/>
          <w:color w:val="000000"/>
          <w:sz w:val="22"/>
        </w:rPr>
        <w:t xml:space="preserve">-импортным </w:t>
      </w:r>
      <w:r w:rsidRPr="00D85CDE">
        <w:rPr>
          <w:rFonts w:ascii="Georgia" w:hAnsi="Georgia"/>
          <w:b/>
          <w:bCs/>
          <w:i/>
          <w:color w:val="000000"/>
          <w:sz w:val="22"/>
        </w:rPr>
        <w:t>банком</w:t>
      </w:r>
      <w:r w:rsidRPr="00D85CDE">
        <w:rPr>
          <w:rFonts w:ascii="Georgia" w:hAnsi="Georgia"/>
          <w:i/>
          <w:color w:val="000000"/>
          <w:sz w:val="22"/>
        </w:rPr>
        <w:t xml:space="preserve"> Индии;</w:t>
      </w:r>
    </w:p>
    <w:p w:rsidR="008118CE" w:rsidRPr="00D85CDE" w:rsidRDefault="008118CE" w:rsidP="008118CE">
      <w:pPr>
        <w:pStyle w:val="af0"/>
        <w:numPr>
          <w:ilvl w:val="0"/>
          <w:numId w:val="8"/>
        </w:numPr>
        <w:tabs>
          <w:tab w:val="clear" w:pos="720"/>
        </w:tabs>
        <w:spacing w:before="0" w:beforeAutospacing="0" w:after="0" w:afterAutospacing="0"/>
        <w:ind w:left="0" w:firstLine="284"/>
        <w:jc w:val="both"/>
        <w:rPr>
          <w:rFonts w:ascii="Georgia" w:hAnsi="Georgia"/>
          <w:i/>
          <w:color w:val="000000"/>
          <w:sz w:val="22"/>
        </w:rPr>
      </w:pPr>
      <w:r w:rsidRPr="00D85CDE">
        <w:rPr>
          <w:rFonts w:ascii="Georgia" w:hAnsi="Georgia"/>
          <w:i/>
          <w:color w:val="000000"/>
          <w:sz w:val="22"/>
        </w:rPr>
        <w:t xml:space="preserve">Китайским государственным </w:t>
      </w:r>
      <w:r w:rsidRPr="00D85CDE">
        <w:rPr>
          <w:rFonts w:ascii="Georgia" w:hAnsi="Georgia"/>
          <w:b/>
          <w:bCs/>
          <w:i/>
          <w:color w:val="000000"/>
          <w:sz w:val="22"/>
        </w:rPr>
        <w:t>банком</w:t>
      </w:r>
      <w:r w:rsidRPr="00D85CDE">
        <w:rPr>
          <w:rFonts w:ascii="Georgia" w:hAnsi="Georgia"/>
          <w:i/>
          <w:color w:val="000000"/>
          <w:sz w:val="22"/>
        </w:rPr>
        <w:t xml:space="preserve"> развития;</w:t>
      </w:r>
    </w:p>
    <w:p w:rsidR="008118CE" w:rsidRPr="00D85CDE" w:rsidRDefault="008118CE" w:rsidP="008118CE">
      <w:pPr>
        <w:pStyle w:val="af0"/>
        <w:numPr>
          <w:ilvl w:val="0"/>
          <w:numId w:val="8"/>
        </w:numPr>
        <w:tabs>
          <w:tab w:val="clear" w:pos="720"/>
        </w:tabs>
        <w:spacing w:before="0" w:beforeAutospacing="0" w:after="0" w:afterAutospacing="0"/>
        <w:ind w:left="0" w:firstLine="284"/>
        <w:jc w:val="both"/>
        <w:rPr>
          <w:rFonts w:ascii="Georgia" w:hAnsi="Georgia"/>
          <w:i/>
          <w:color w:val="000000"/>
          <w:sz w:val="22"/>
        </w:rPr>
      </w:pPr>
      <w:r w:rsidRPr="00D85CDE">
        <w:rPr>
          <w:rFonts w:ascii="Georgia" w:hAnsi="Georgia"/>
          <w:b/>
          <w:bCs/>
          <w:i/>
          <w:color w:val="000000"/>
          <w:sz w:val="22"/>
        </w:rPr>
        <w:t>Банком развития</w:t>
      </w:r>
      <w:r w:rsidRPr="00D85CDE">
        <w:rPr>
          <w:rFonts w:ascii="Georgia" w:hAnsi="Georgia"/>
          <w:i/>
          <w:color w:val="000000"/>
          <w:sz w:val="22"/>
        </w:rPr>
        <w:t xml:space="preserve"> Южной Африки.</w:t>
      </w:r>
    </w:p>
    <w:p w:rsidR="008118CE" w:rsidRPr="00D85CDE" w:rsidRDefault="008118CE" w:rsidP="008118CE">
      <w:pPr>
        <w:pStyle w:val="af0"/>
        <w:spacing w:before="0" w:beforeAutospacing="0" w:after="0" w:afterAutospacing="0"/>
        <w:ind w:firstLine="709"/>
        <w:jc w:val="both"/>
        <w:rPr>
          <w:rFonts w:ascii="Georgia" w:hAnsi="Georgia"/>
          <w:i/>
          <w:color w:val="000000"/>
          <w:sz w:val="22"/>
        </w:rPr>
      </w:pPr>
      <w:r w:rsidRPr="00D85CDE">
        <w:rPr>
          <w:rFonts w:ascii="Georgia" w:hAnsi="Georgia"/>
          <w:i/>
          <w:color w:val="000000"/>
          <w:sz w:val="22"/>
        </w:rPr>
        <w:t xml:space="preserve">Заключение такого </w:t>
      </w:r>
      <w:r w:rsidRPr="00D85CDE">
        <w:rPr>
          <w:rFonts w:ascii="Georgia" w:hAnsi="Georgia"/>
          <w:b/>
          <w:bCs/>
          <w:i/>
          <w:color w:val="000000"/>
          <w:sz w:val="22"/>
        </w:rPr>
        <w:t xml:space="preserve">соглашения </w:t>
      </w:r>
      <w:r w:rsidRPr="00D85CDE">
        <w:rPr>
          <w:rFonts w:ascii="Georgia" w:hAnsi="Georgia"/>
          <w:i/>
          <w:color w:val="000000"/>
          <w:sz w:val="22"/>
        </w:rPr>
        <w:t xml:space="preserve">было обусловлена необходимостью укрепления взаимодействия пяти государств в торгово-экономическом направлении. Кроме того были намечены действия, по которым запланировано поддерживать социально значимые и региональные проекты. Для более эффективного </w:t>
      </w:r>
      <w:r w:rsidRPr="00D85CDE">
        <w:rPr>
          <w:rFonts w:ascii="Georgia" w:hAnsi="Georgia"/>
          <w:b/>
          <w:bCs/>
          <w:i/>
          <w:color w:val="000000"/>
          <w:sz w:val="22"/>
        </w:rPr>
        <w:t>экономического развития стран БРИКС</w:t>
      </w:r>
      <w:r w:rsidRPr="00D85CDE">
        <w:rPr>
          <w:rFonts w:ascii="Georgia" w:hAnsi="Georgia"/>
          <w:i/>
          <w:color w:val="000000"/>
          <w:sz w:val="22"/>
        </w:rPr>
        <w:t xml:space="preserve"> была выявлена необходимость в разработке плана предоставления банковских и </w:t>
      </w:r>
      <w:r w:rsidRPr="00D85CDE">
        <w:rPr>
          <w:rFonts w:ascii="Georgia" w:hAnsi="Georgia"/>
          <w:bCs/>
          <w:i/>
          <w:color w:val="000000"/>
          <w:sz w:val="22"/>
        </w:rPr>
        <w:t>финансовых</w:t>
      </w:r>
      <w:r w:rsidRPr="00D85CDE">
        <w:rPr>
          <w:rFonts w:ascii="Georgia" w:hAnsi="Georgia"/>
          <w:i/>
          <w:color w:val="000000"/>
          <w:sz w:val="22"/>
        </w:rPr>
        <w:t xml:space="preserve"> услуг в инвестиционные проекты. На сегодняшний день страны-участницы содружество активно ведут работы в направлении дальнейшего </w:t>
      </w:r>
      <w:r w:rsidRPr="00D85CDE">
        <w:rPr>
          <w:rFonts w:ascii="Georgia" w:hAnsi="Georgia"/>
          <w:bCs/>
          <w:i/>
          <w:color w:val="000000"/>
          <w:sz w:val="22"/>
        </w:rPr>
        <w:t>развития</w:t>
      </w:r>
      <w:r w:rsidRPr="00D85CDE">
        <w:rPr>
          <w:rFonts w:ascii="Georgia" w:hAnsi="Georgia"/>
          <w:b/>
          <w:bCs/>
          <w:i/>
          <w:color w:val="000000"/>
          <w:sz w:val="22"/>
        </w:rPr>
        <w:t xml:space="preserve"> </w:t>
      </w:r>
      <w:r w:rsidRPr="00D85CDE">
        <w:rPr>
          <w:rFonts w:ascii="Georgia" w:hAnsi="Georgia"/>
          <w:i/>
          <w:color w:val="000000"/>
          <w:sz w:val="22"/>
        </w:rPr>
        <w:t xml:space="preserve">экономических отношений. </w:t>
      </w:r>
      <w:r w:rsidRPr="00D85CDE">
        <w:rPr>
          <w:rFonts w:ascii="Georgia" w:hAnsi="Georgia"/>
          <w:b/>
          <w:bCs/>
          <w:i/>
          <w:color w:val="000000"/>
          <w:sz w:val="22"/>
        </w:rPr>
        <w:t>Механизм</w:t>
      </w:r>
      <w:r w:rsidRPr="00D85CDE">
        <w:rPr>
          <w:rFonts w:ascii="Georgia" w:hAnsi="Georgia"/>
          <w:i/>
          <w:color w:val="000000"/>
          <w:sz w:val="22"/>
        </w:rPr>
        <w:t xml:space="preserve"> </w:t>
      </w:r>
      <w:r w:rsidRPr="00D85CDE">
        <w:rPr>
          <w:rFonts w:ascii="Georgia" w:hAnsi="Georgia"/>
          <w:b/>
          <w:bCs/>
          <w:i/>
          <w:color w:val="000000"/>
          <w:sz w:val="22"/>
        </w:rPr>
        <w:t xml:space="preserve">межбанковского сотрудничества БРИКС </w:t>
      </w:r>
      <w:r w:rsidRPr="00D85CDE">
        <w:rPr>
          <w:rFonts w:ascii="Georgia" w:hAnsi="Georgia"/>
          <w:i/>
          <w:color w:val="000000"/>
          <w:sz w:val="22"/>
        </w:rPr>
        <w:t>играет в этом одну из ключевых ролей.</w:t>
      </w:r>
    </w:p>
    <w:p w:rsidR="008118CE" w:rsidRPr="00D85CDE" w:rsidRDefault="008118CE" w:rsidP="008118CE">
      <w:pPr>
        <w:pStyle w:val="1"/>
        <w:spacing w:before="120" w:line="240" w:lineRule="auto"/>
        <w:rPr>
          <w:rFonts w:ascii="Times New Roman" w:eastAsia="Times New Roman" w:hAnsi="Times New Roman" w:cs="Times New Roman"/>
          <w:color w:val="auto"/>
          <w:sz w:val="24"/>
          <w:szCs w:val="24"/>
          <w:lang w:eastAsia="ru-RU"/>
        </w:rPr>
      </w:pPr>
      <w:bookmarkStart w:id="131" w:name="_Toc202270887"/>
      <w:r w:rsidRPr="00D85CDE">
        <w:rPr>
          <w:rFonts w:ascii="Times New Roman" w:eastAsia="Times New Roman" w:hAnsi="Times New Roman" w:cs="Times New Roman"/>
          <w:color w:val="auto"/>
          <w:sz w:val="24"/>
          <w:szCs w:val="24"/>
          <w:lang w:eastAsia="ru-RU"/>
        </w:rPr>
        <w:t>Ежегодная встреча руководителей механизмов межбанковского сотрудничества БРИКС</w:t>
      </w:r>
      <w:bookmarkEnd w:id="131"/>
    </w:p>
    <w:p w:rsidR="008118CE" w:rsidRPr="00D85CDE" w:rsidRDefault="008118CE" w:rsidP="008118CE">
      <w:pPr>
        <w:pStyle w:val="1"/>
        <w:spacing w:before="120" w:line="240" w:lineRule="auto"/>
        <w:rPr>
          <w:rFonts w:eastAsia="Times New Roman"/>
          <w:color w:val="auto"/>
          <w:lang w:eastAsia="ru-RU"/>
        </w:rPr>
      </w:pPr>
      <w:bookmarkStart w:id="132" w:name="_Toc202270888"/>
      <w:r w:rsidRPr="00D85CDE">
        <w:rPr>
          <w:rFonts w:ascii="Times New Roman" w:eastAsia="Times New Roman" w:hAnsi="Times New Roman" w:cs="Times New Roman"/>
          <w:color w:val="auto"/>
          <w:sz w:val="24"/>
          <w:szCs w:val="24"/>
          <w:lang w:eastAsia="ru-RU"/>
        </w:rPr>
        <w:t>Ежегодный финансовый форум в рамках механизма межбанковского сотрудничества БРИКС</w:t>
      </w:r>
      <w:bookmarkEnd w:id="132"/>
    </w:p>
    <w:p w:rsidR="0089779C" w:rsidRPr="0089779C" w:rsidRDefault="0089779C" w:rsidP="0089779C">
      <w:pPr>
        <w:spacing w:before="120" w:after="0" w:line="240" w:lineRule="auto"/>
        <w:ind w:firstLineChars="295" w:firstLine="708"/>
        <w:jc w:val="center"/>
        <w:rPr>
          <w:rFonts w:ascii="Times New Roman" w:hAnsi="Times New Roman" w:cs="Times New Roman"/>
          <w:b/>
          <w:sz w:val="24"/>
          <w:szCs w:val="24"/>
        </w:rPr>
      </w:pPr>
      <w:r w:rsidRPr="0089779C">
        <w:rPr>
          <w:rFonts w:ascii="Times New Roman" w:hAnsi="Times New Roman" w:cs="Times New Roman"/>
          <w:sz w:val="24"/>
          <w:szCs w:val="24"/>
        </w:rPr>
        <w:t xml:space="preserve">МО: </w:t>
      </w:r>
      <w:r w:rsidRPr="0089779C">
        <w:rPr>
          <w:rFonts w:ascii="Times New Roman" w:hAnsi="Times New Roman" w:cs="Times New Roman"/>
          <w:b/>
          <w:sz w:val="24"/>
          <w:szCs w:val="24"/>
        </w:rPr>
        <w:t>«Явление метагалактических энергопотенциальных взаимоотношений между странами БРИКС и других стран Планеты Земля»</w:t>
      </w:r>
    </w:p>
    <w:p w:rsidR="008118CE" w:rsidRDefault="008118CE" w:rsidP="008118CE">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08 сентября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8118CE" w:rsidRDefault="008118CE" w:rsidP="00D85CDE">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ИВ Метагалактике)</w:t>
      </w:r>
    </w:p>
    <w:p w:rsidR="008118CE" w:rsidRPr="0089779C" w:rsidRDefault="008118CE" w:rsidP="008118CE">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w:t>
      </w:r>
      <w:r w:rsidRPr="0089779C">
        <w:rPr>
          <w:rFonts w:ascii="Times New Roman" w:eastAsia="Times New Roman" w:hAnsi="Times New Roman" w:cs="Times New Roman"/>
          <w:sz w:val="24"/>
          <w:szCs w:val="24"/>
        </w:rPr>
        <w:t xml:space="preserve">коже физического тела. И через это начинаем пламенеть </w:t>
      </w:r>
      <w:r w:rsidRPr="0089779C">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89779C">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89779C">
        <w:rPr>
          <w:rFonts w:ascii="Times New Roman" w:eastAsia="Times New Roman" w:hAnsi="Times New Roman" w:cs="Times New Roman"/>
          <w:b/>
          <w:sz w:val="24"/>
          <w:szCs w:val="24"/>
        </w:rPr>
        <w:t>Учителя Синтеза Си-ИВДИВО ИВО</w:t>
      </w:r>
      <w:r w:rsidRPr="0089779C">
        <w:rPr>
          <w:rFonts w:ascii="Times New Roman" w:eastAsia="Times New Roman" w:hAnsi="Times New Roman" w:cs="Times New Roman"/>
          <w:sz w:val="24"/>
          <w:szCs w:val="24"/>
        </w:rPr>
        <w:t xml:space="preserve"> и </w:t>
      </w:r>
      <w:r w:rsidRPr="0089779C">
        <w:rPr>
          <w:rFonts w:ascii="Times New Roman" w:eastAsia="Times New Roman" w:hAnsi="Times New Roman" w:cs="Times New Roman"/>
          <w:b/>
          <w:sz w:val="24"/>
          <w:szCs w:val="24"/>
        </w:rPr>
        <w:t>Должностную Компетенцию ИВО</w:t>
      </w:r>
      <w:r w:rsidRPr="0089779C">
        <w:rPr>
          <w:rFonts w:ascii="Times New Roman" w:eastAsia="Times New Roman" w:hAnsi="Times New Roman" w:cs="Times New Roman"/>
          <w:sz w:val="24"/>
          <w:szCs w:val="24"/>
        </w:rPr>
        <w:t xml:space="preserve">, развёртывая Должностной Огонь и Синтез собою, возжигая индивидуальное звучание компетентного Фа, Абсолют ИВО, оформляя всё это </w:t>
      </w:r>
      <w:r w:rsidRPr="0089779C">
        <w:rPr>
          <w:rFonts w:ascii="Times New Roman" w:eastAsia="Times New Roman" w:hAnsi="Times New Roman" w:cs="Times New Roman"/>
          <w:sz w:val="24"/>
          <w:szCs w:val="24"/>
        </w:rPr>
        <w:lastRenderedPageBreak/>
        <w:t>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8118CE" w:rsidRPr="0089779C" w:rsidRDefault="008118CE" w:rsidP="008118CE">
      <w:pPr>
        <w:pStyle w:val="af"/>
        <w:spacing w:after="0" w:line="240" w:lineRule="auto"/>
        <w:ind w:left="0" w:firstLine="709"/>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ИВ Метагалактики. Возжигаемся их Огнём, проникаемся ими и развёртываемся в зале Изначально Вышестоящего Дома Изначально Вышестоящего Отца </w:t>
      </w:r>
      <w:r w:rsidRPr="0089779C">
        <w:rPr>
          <w:rFonts w:ascii="Times New Roman" w:hAnsi="Times New Roman" w:cs="Times New Roman"/>
          <w:b/>
          <w:sz w:val="24"/>
          <w:szCs w:val="24"/>
        </w:rPr>
        <w:t xml:space="preserve">65 472-й </w:t>
      </w:r>
      <w:r w:rsidRPr="0089779C">
        <w:rPr>
          <w:rFonts w:ascii="Times New Roman" w:hAnsi="Times New Roman"/>
          <w:b/>
          <w:bCs/>
          <w:sz w:val="24"/>
          <w:szCs w:val="24"/>
        </w:rPr>
        <w:t xml:space="preserve">Истинной Реальности ИВ Метагалактики </w:t>
      </w:r>
      <w:r w:rsidRPr="0089779C">
        <w:rPr>
          <w:rFonts w:ascii="Times New Roman" w:eastAsia="Times New Roman" w:hAnsi="Times New Roman" w:cs="Times New Roman"/>
          <w:b/>
          <w:sz w:val="24"/>
          <w:szCs w:val="24"/>
        </w:rPr>
        <w:t xml:space="preserve">в едином командном Огне Служащих ИВДИВО Башкортостан, </w:t>
      </w:r>
      <w:r w:rsidRPr="0089779C">
        <w:rPr>
          <w:rFonts w:ascii="Times New Roman" w:hAnsi="Times New Roman"/>
          <w:b/>
          <w:sz w:val="24"/>
          <w:szCs w:val="24"/>
          <w:lang w:eastAsia="ru-RU"/>
        </w:rPr>
        <w:t>максимально офизичи</w:t>
      </w:r>
      <w:r w:rsidRPr="0089779C">
        <w:rPr>
          <w:rFonts w:ascii="Times New Roman" w:hAnsi="Times New Roman"/>
          <w:sz w:val="24"/>
          <w:szCs w:val="24"/>
          <w:lang w:eastAsia="ru-RU"/>
        </w:rPr>
        <w:t xml:space="preserve">ваясь </w:t>
      </w:r>
      <w:r w:rsidRPr="0089779C">
        <w:rPr>
          <w:rFonts w:ascii="Times New Roman" w:hAnsi="Times New Roman"/>
          <w:b/>
          <w:sz w:val="24"/>
          <w:szCs w:val="24"/>
          <w:lang w:eastAsia="ru-RU"/>
        </w:rPr>
        <w:t>становимся телесно Служащим Синтеза ИВО</w:t>
      </w:r>
      <w:r w:rsidRPr="0089779C">
        <w:rPr>
          <w:rFonts w:ascii="Times New Roman" w:hAnsi="Times New Roman"/>
          <w:i/>
          <w:sz w:val="24"/>
          <w:szCs w:val="24"/>
          <w:lang w:eastAsia="ru-RU"/>
        </w:rPr>
        <w:t xml:space="preserve"> </w:t>
      </w:r>
      <w:r w:rsidRPr="0089779C">
        <w:rPr>
          <w:rFonts w:ascii="Times New Roman" w:hAnsi="Times New Roman"/>
          <w:sz w:val="24"/>
          <w:szCs w:val="24"/>
          <w:lang w:eastAsia="ru-RU"/>
        </w:rPr>
        <w:t>в синтез-форме Должностной Компетенции плюс Воина Синтеза</w:t>
      </w:r>
      <w:r w:rsidRPr="0089779C">
        <w:rPr>
          <w:rFonts w:ascii="Times New Roman" w:eastAsia="Times New Roman" w:hAnsi="Times New Roman" w:cs="Times New Roman"/>
          <w:sz w:val="24"/>
          <w:szCs w:val="24"/>
        </w:rPr>
        <w:t xml:space="preserve">. Приветствуем! </w:t>
      </w:r>
    </w:p>
    <w:p w:rsidR="008118CE" w:rsidRPr="0089779C" w:rsidRDefault="008118CE" w:rsidP="008118CE">
      <w:pPr>
        <w:pStyle w:val="af"/>
        <w:spacing w:after="0" w:line="240" w:lineRule="auto"/>
        <w:ind w:left="0" w:firstLine="709"/>
        <w:contextualSpacing w:val="0"/>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 xml:space="preserve">Возжигаемся Поручением на разработку Проекта БРИКС. Возжигаемся Планом синтез-деятельности сентября. Информируем, что 7 сентября в Календарном плане мероприятий БРИКС был зафиксирован </w:t>
      </w:r>
      <w:r w:rsidRPr="0089779C">
        <w:rPr>
          <w:rFonts w:ascii="Times New Roman" w:hAnsi="Times New Roman" w:cs="Times New Roman"/>
          <w:b/>
          <w:iCs/>
          <w:sz w:val="24"/>
          <w:szCs w:val="24"/>
          <w:shd w:val="clear" w:color="auto" w:fill="FFFFFF"/>
        </w:rPr>
        <w:t xml:space="preserve">XIII САММИТ БРИКС 2021. </w:t>
      </w:r>
      <w:r w:rsidRPr="0089779C">
        <w:rPr>
          <w:rFonts w:ascii="Times New Roman" w:hAnsi="Times New Roman" w:cs="Times New Roman"/>
          <w:iCs/>
          <w:sz w:val="24"/>
          <w:szCs w:val="24"/>
          <w:shd w:val="clear" w:color="auto" w:fill="FFFFFF"/>
        </w:rPr>
        <w:t>А 6 сентября на ТВ БРИКС в новостной ленте были анонсированы три мероприятия, которые пройдут в России, в Ульяновской области.</w:t>
      </w:r>
      <w:r w:rsidRPr="0089779C">
        <w:rPr>
          <w:rFonts w:ascii="Times New Roman" w:hAnsi="Times New Roman" w:cs="Times New Roman"/>
          <w:b/>
          <w:iCs/>
          <w:sz w:val="24"/>
          <w:szCs w:val="24"/>
          <w:shd w:val="clear" w:color="auto" w:fill="FFFFFF"/>
        </w:rPr>
        <w:t xml:space="preserve"> </w:t>
      </w:r>
      <w:r w:rsidRPr="0089779C">
        <w:rPr>
          <w:rFonts w:ascii="Times New Roman" w:hAnsi="Times New Roman" w:cs="Times New Roman"/>
          <w:iCs/>
          <w:sz w:val="24"/>
          <w:szCs w:val="24"/>
          <w:shd w:val="clear" w:color="auto" w:fill="FFFFFF"/>
        </w:rPr>
        <w:t>Они внесены нами в План синтез-деятельности на сентябрь месяц. Материализуя, просим согласовать эти изменения и согласовать План</w:t>
      </w:r>
      <w:r w:rsidRPr="0089779C">
        <w:rPr>
          <w:rFonts w:ascii="Times New Roman" w:hAnsi="Times New Roman" w:cs="Times New Roman"/>
          <w:b/>
          <w:iCs/>
          <w:sz w:val="24"/>
          <w:szCs w:val="24"/>
          <w:shd w:val="clear" w:color="auto" w:fill="FFFFFF"/>
        </w:rPr>
        <w:t xml:space="preserve">. </w:t>
      </w:r>
      <w:r w:rsidRPr="0089779C">
        <w:rPr>
          <w:rFonts w:ascii="Times New Roman" w:hAnsi="Times New Roman" w:cs="Times New Roman"/>
          <w:iCs/>
          <w:sz w:val="24"/>
          <w:szCs w:val="24"/>
          <w:shd w:val="clear" w:color="auto" w:fill="FFFFFF"/>
        </w:rPr>
        <w:t>Наблюдаем за происходящим процессом. Благодарим.</w:t>
      </w:r>
    </w:p>
    <w:p w:rsidR="008118CE" w:rsidRPr="0089779C" w:rsidRDefault="008118CE" w:rsidP="008118CE">
      <w:pPr>
        <w:pStyle w:val="af"/>
        <w:spacing w:after="0" w:line="240" w:lineRule="auto"/>
        <w:ind w:left="0" w:firstLine="709"/>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Информируем, что сегодня, 8 сентября, начинаются два мероприятия БРИКС:</w:t>
      </w:r>
    </w:p>
    <w:p w:rsidR="008118CE" w:rsidRPr="0089779C" w:rsidRDefault="008118CE" w:rsidP="008118CE">
      <w:pPr>
        <w:pStyle w:val="af"/>
        <w:numPr>
          <w:ilvl w:val="0"/>
          <w:numId w:val="7"/>
        </w:numPr>
        <w:spacing w:after="0" w:line="240" w:lineRule="auto"/>
        <w:jc w:val="both"/>
        <w:rPr>
          <w:rFonts w:ascii="Times New Roman" w:eastAsia="Times New Roman" w:hAnsi="Times New Roman" w:cs="Times New Roman"/>
          <w:b/>
          <w:iCs/>
          <w:sz w:val="24"/>
          <w:szCs w:val="24"/>
          <w:lang w:eastAsia="ru-RU"/>
        </w:rPr>
      </w:pPr>
      <w:r w:rsidRPr="0089779C">
        <w:rPr>
          <w:rFonts w:ascii="Times New Roman" w:eastAsia="Times New Roman" w:hAnsi="Times New Roman" w:cs="Times New Roman"/>
          <w:b/>
          <w:iCs/>
          <w:sz w:val="24"/>
          <w:szCs w:val="24"/>
          <w:lang w:eastAsia="ru-RU"/>
        </w:rPr>
        <w:t xml:space="preserve">Ежегодная встреча руководителей механизмов межбанковского сотрудничества БРИКС, </w:t>
      </w:r>
    </w:p>
    <w:p w:rsidR="008118CE" w:rsidRPr="0089779C" w:rsidRDefault="008118CE" w:rsidP="008118CE">
      <w:pPr>
        <w:pStyle w:val="af"/>
        <w:numPr>
          <w:ilvl w:val="0"/>
          <w:numId w:val="7"/>
        </w:numPr>
        <w:spacing w:after="0" w:line="240" w:lineRule="auto"/>
        <w:jc w:val="both"/>
        <w:rPr>
          <w:rFonts w:ascii="Times New Roman" w:eastAsia="Times New Roman" w:hAnsi="Times New Roman" w:cs="Times New Roman"/>
          <w:b/>
          <w:iCs/>
          <w:sz w:val="24"/>
          <w:szCs w:val="24"/>
          <w:lang w:eastAsia="ru-RU"/>
        </w:rPr>
      </w:pPr>
      <w:r w:rsidRPr="0089779C">
        <w:rPr>
          <w:rFonts w:ascii="Times New Roman" w:eastAsia="Times New Roman" w:hAnsi="Times New Roman" w:cs="Times New Roman"/>
          <w:b/>
          <w:iCs/>
          <w:sz w:val="24"/>
          <w:szCs w:val="24"/>
          <w:lang w:eastAsia="ru-RU"/>
        </w:rPr>
        <w:t>Ежегодный финансовый форум в рамках механизма межбанковского сотрудничества БРИКС.</w:t>
      </w:r>
    </w:p>
    <w:p w:rsidR="008118CE" w:rsidRPr="0089779C" w:rsidRDefault="008118CE" w:rsidP="008118CE">
      <w:pPr>
        <w:pStyle w:val="af"/>
        <w:spacing w:after="0" w:line="240" w:lineRule="auto"/>
        <w:ind w:left="0" w:firstLine="709"/>
        <w:jc w:val="both"/>
        <w:rPr>
          <w:rFonts w:ascii="Times New Roman" w:eastAsia="Times New Roman" w:hAnsi="Times New Roman" w:cs="Times New Roman"/>
          <w:iCs/>
          <w:sz w:val="24"/>
          <w:szCs w:val="24"/>
          <w:lang w:eastAsia="ru-RU"/>
        </w:rPr>
      </w:pPr>
      <w:r w:rsidRPr="0089779C">
        <w:rPr>
          <w:rFonts w:ascii="Times New Roman" w:eastAsia="Times New Roman" w:hAnsi="Times New Roman" w:cs="Times New Roman"/>
          <w:iCs/>
          <w:sz w:val="24"/>
          <w:szCs w:val="24"/>
          <w:lang w:eastAsia="ru-RU"/>
        </w:rPr>
        <w:t xml:space="preserve">Как видите, оба мероприятия связаны с межбанковским сотрудничеством БРИКС, предлагаем в этой практике поддержку Огнём сразу двух мероприятий – встречи и форума. </w:t>
      </w:r>
      <w:r w:rsidRPr="0089779C">
        <w:rPr>
          <w:rFonts w:ascii="Times New Roman" w:eastAsia="Times New Roman" w:hAnsi="Times New Roman" w:cs="Times New Roman"/>
          <w:b/>
          <w:iCs/>
          <w:sz w:val="24"/>
          <w:szCs w:val="24"/>
          <w:lang w:eastAsia="ru-RU"/>
        </w:rPr>
        <w:t>Слушаем, внимаем, принимаем Волю-решение ИВАС Кут Хуми</w:t>
      </w:r>
      <w:r w:rsidRPr="0089779C">
        <w:rPr>
          <w:rFonts w:ascii="Times New Roman" w:eastAsia="Times New Roman" w:hAnsi="Times New Roman" w:cs="Times New Roman"/>
          <w:iCs/>
          <w:sz w:val="24"/>
          <w:szCs w:val="24"/>
          <w:lang w:eastAsia="ru-RU"/>
        </w:rPr>
        <w:t>.</w:t>
      </w:r>
    </w:p>
    <w:p w:rsidR="008118CE" w:rsidRPr="0089779C" w:rsidRDefault="008118CE" w:rsidP="008118CE">
      <w:pPr>
        <w:pStyle w:val="af"/>
        <w:spacing w:after="0" w:line="240" w:lineRule="auto"/>
        <w:ind w:left="0" w:firstLine="709"/>
        <w:jc w:val="both"/>
        <w:rPr>
          <w:rFonts w:ascii="Times New Roman" w:hAnsi="Times New Roman" w:cs="Times New Roman"/>
          <w:sz w:val="24"/>
          <w:szCs w:val="24"/>
        </w:rPr>
      </w:pPr>
      <w:r w:rsidRPr="0089779C">
        <w:rPr>
          <w:rFonts w:ascii="Times New Roman" w:eastAsia="Times New Roman" w:hAnsi="Times New Roman" w:cs="Times New Roman"/>
          <w:sz w:val="24"/>
          <w:szCs w:val="24"/>
        </w:rPr>
        <w:t xml:space="preserve">И синтезируемся с Хум ИВАС Кут Хуми, стяжаем Синтез Синтеза/ИВДИВО Отца ИВО, возжигаясь ими. И далее синтезируемся с ИВАС Фаинь и стяжаем Синтез Прасинтеза/ИВДИВО Праотца ИВО. Возжигаясь ими, стяжаем Синтез Синтеза единых Условий проведения </w:t>
      </w:r>
      <w:r w:rsidRPr="0089779C">
        <w:rPr>
          <w:rFonts w:ascii="Times New Roman" w:eastAsia="Times New Roman" w:hAnsi="Times New Roman" w:cs="Times New Roman"/>
          <w:b/>
          <w:iCs/>
          <w:sz w:val="24"/>
          <w:szCs w:val="24"/>
          <w:lang w:eastAsia="ru-RU"/>
        </w:rPr>
        <w:t xml:space="preserve">ежегодной встречи руководителей механизмов межбанковского сотрудничества </w:t>
      </w:r>
      <w:r w:rsidRPr="0089779C">
        <w:rPr>
          <w:rFonts w:ascii="Times New Roman" w:hAnsi="Times New Roman" w:cs="Times New Roman"/>
          <w:b/>
          <w:sz w:val="24"/>
          <w:szCs w:val="24"/>
        </w:rPr>
        <w:t>и финансового форума</w:t>
      </w:r>
      <w:r w:rsidRPr="0089779C">
        <w:rPr>
          <w:rFonts w:ascii="Times New Roman" w:eastAsia="Times New Roman" w:hAnsi="Times New Roman" w:cs="Times New Roman"/>
          <w:b/>
          <w:iCs/>
          <w:sz w:val="24"/>
          <w:szCs w:val="24"/>
          <w:lang w:eastAsia="ru-RU"/>
        </w:rPr>
        <w:t xml:space="preserve"> БРИКС</w:t>
      </w:r>
      <w:r w:rsidRPr="0089779C">
        <w:rPr>
          <w:rFonts w:ascii="Times New Roman" w:hAnsi="Times New Roman" w:cs="Times New Roman"/>
          <w:b/>
          <w:sz w:val="24"/>
          <w:szCs w:val="24"/>
        </w:rPr>
        <w:t>.</w:t>
      </w:r>
    </w:p>
    <w:p w:rsidR="008118CE" w:rsidRPr="0089779C" w:rsidRDefault="008118CE" w:rsidP="008118CE">
      <w:pPr>
        <w:pStyle w:val="af"/>
        <w:spacing w:after="0" w:line="240" w:lineRule="auto"/>
        <w:ind w:left="0" w:firstLine="709"/>
        <w:jc w:val="both"/>
        <w:rPr>
          <w:rFonts w:ascii="Times New Roman" w:hAnsi="Times New Roman" w:cs="Times New Roman"/>
          <w:sz w:val="24"/>
          <w:szCs w:val="24"/>
        </w:rPr>
      </w:pPr>
      <w:r w:rsidRPr="0089779C">
        <w:rPr>
          <w:rFonts w:ascii="Times New Roman" w:hAnsi="Times New Roman" w:cs="Times New Roman"/>
          <w:sz w:val="24"/>
          <w:szCs w:val="24"/>
        </w:rPr>
        <w:t>Возжигаясь, преображаясь, развёртываем условия синтез-физически собою каждым из нас и просим преобразить на взаимодействие с Аватар-Ипостасями ИВО ИВ Метагалактики: ИВ Служащим ИВО, ИВ Служащим-творцом синтезфизичности ИВО.</w:t>
      </w:r>
    </w:p>
    <w:p w:rsidR="008118CE" w:rsidRPr="0089779C" w:rsidRDefault="008118CE" w:rsidP="008118CE">
      <w:pPr>
        <w:pStyle w:val="af"/>
        <w:spacing w:after="0" w:line="240" w:lineRule="auto"/>
        <w:ind w:left="0" w:firstLine="709"/>
        <w:contextualSpacing w:val="0"/>
        <w:jc w:val="both"/>
        <w:rPr>
          <w:rFonts w:ascii="Times New Roman" w:hAnsi="Times New Roman"/>
          <w:sz w:val="24"/>
          <w:szCs w:val="24"/>
        </w:rPr>
      </w:pPr>
      <w:r w:rsidRPr="0089779C">
        <w:rPr>
          <w:rFonts w:ascii="Times New Roman" w:hAnsi="Times New Roman" w:cs="Times New Roman"/>
          <w:sz w:val="24"/>
          <w:szCs w:val="24"/>
        </w:rPr>
        <w:t xml:space="preserve">Возжигаясь, проникаемся развёрнутыми условиями. </w:t>
      </w:r>
      <w:r w:rsidRPr="0089779C">
        <w:rPr>
          <w:rFonts w:ascii="Times New Roman" w:hAnsi="Times New Roman"/>
        </w:rPr>
        <w:t xml:space="preserve">И вспыхивая ими, мы синтезируемся с ИВ Аватар-Ипостасью ИВ Служащий ИВО. Переходим в его зал на </w:t>
      </w:r>
      <w:r w:rsidRPr="0089779C">
        <w:rPr>
          <w:rFonts w:ascii="Times New Roman" w:hAnsi="Times New Roman" w:cs="Times New Roman"/>
          <w:b/>
          <w:sz w:val="24"/>
          <w:szCs w:val="24"/>
        </w:rPr>
        <w:t xml:space="preserve">65 531-й </w:t>
      </w:r>
      <w:r w:rsidRPr="0089779C">
        <w:rPr>
          <w:rFonts w:ascii="Times New Roman" w:hAnsi="Times New Roman"/>
          <w:b/>
          <w:bCs/>
          <w:sz w:val="24"/>
          <w:szCs w:val="24"/>
        </w:rPr>
        <w:t>Истинной Реальности ИВ Метагалактики</w:t>
      </w:r>
      <w:r w:rsidRPr="0089779C">
        <w:rPr>
          <w:rFonts w:ascii="Times New Roman" w:hAnsi="Times New Roman"/>
        </w:rPr>
        <w:t xml:space="preserve">, становясь и </w:t>
      </w:r>
      <w:r w:rsidRPr="0089779C">
        <w:rPr>
          <w:rFonts w:ascii="Times New Roman" w:hAnsi="Times New Roman"/>
          <w:sz w:val="24"/>
          <w:szCs w:val="24"/>
          <w:lang w:eastAsia="ru-RU"/>
        </w:rPr>
        <w:t xml:space="preserve">максимально офизичиваясь, </w:t>
      </w:r>
      <w:r w:rsidRPr="0089779C">
        <w:rPr>
          <w:rFonts w:ascii="Times New Roman" w:hAnsi="Times New Roman"/>
          <w:b/>
          <w:sz w:val="24"/>
          <w:szCs w:val="24"/>
          <w:lang w:eastAsia="ru-RU"/>
        </w:rPr>
        <w:t>развёртываемся вместе с ИВАС Кут Хуми Фаинь телесно Служащим Синтеза ИВО</w:t>
      </w:r>
      <w:r w:rsidRPr="0089779C">
        <w:rPr>
          <w:rFonts w:ascii="Times New Roman" w:hAnsi="Times New Roman"/>
          <w:sz w:val="24"/>
          <w:szCs w:val="24"/>
          <w:lang w:eastAsia="ru-RU"/>
        </w:rPr>
        <w:t xml:space="preserve"> в синтез-форме Должностной Компетенции плюс Воина Синтеза</w:t>
      </w:r>
      <w:r w:rsidRPr="0089779C">
        <w:rPr>
          <w:rFonts w:ascii="Times New Roman" w:eastAsia="Times New Roman" w:hAnsi="Times New Roman" w:cs="Times New Roman"/>
          <w:sz w:val="24"/>
          <w:szCs w:val="24"/>
        </w:rPr>
        <w:t>.</w:t>
      </w:r>
      <w:r w:rsidRPr="0089779C">
        <w:rPr>
          <w:rFonts w:ascii="Times New Roman" w:hAnsi="Times New Roman"/>
          <w:sz w:val="24"/>
          <w:szCs w:val="24"/>
        </w:rPr>
        <w:t xml:space="preserve"> </w:t>
      </w:r>
      <w:r w:rsidRPr="0089779C">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единых Условий </w:t>
      </w:r>
      <w:r w:rsidRPr="0089779C">
        <w:rPr>
          <w:rFonts w:ascii="Times New Roman" w:eastAsia="Times New Roman" w:hAnsi="Times New Roman" w:cs="Times New Roman"/>
          <w:b/>
          <w:iCs/>
          <w:sz w:val="24"/>
          <w:szCs w:val="24"/>
          <w:lang w:eastAsia="ru-RU"/>
        </w:rPr>
        <w:t xml:space="preserve">ежегодной встречи руководителей механизмов межбанковского сотрудничества </w:t>
      </w:r>
      <w:r w:rsidRPr="0089779C">
        <w:rPr>
          <w:rFonts w:ascii="Times New Roman" w:hAnsi="Times New Roman" w:cs="Times New Roman"/>
          <w:b/>
          <w:sz w:val="24"/>
          <w:szCs w:val="24"/>
        </w:rPr>
        <w:t>и финансового форума</w:t>
      </w:r>
      <w:r w:rsidRPr="0089779C">
        <w:rPr>
          <w:rFonts w:ascii="Times New Roman" w:eastAsia="Times New Roman" w:hAnsi="Times New Roman" w:cs="Times New Roman"/>
          <w:b/>
          <w:iCs/>
          <w:sz w:val="24"/>
          <w:szCs w:val="24"/>
          <w:lang w:eastAsia="ru-RU"/>
        </w:rPr>
        <w:t xml:space="preserve"> БРИКС</w:t>
      </w:r>
      <w:r w:rsidRPr="0089779C">
        <w:rPr>
          <w:rFonts w:ascii="Times New Roman" w:hAnsi="Times New Roman" w:cs="Times New Roman"/>
          <w:b/>
          <w:sz w:val="24"/>
          <w:szCs w:val="24"/>
        </w:rPr>
        <w:t>.</w:t>
      </w:r>
      <w:r w:rsidRPr="0089779C">
        <w:rPr>
          <w:rFonts w:ascii="Times New Roman" w:hAnsi="Times New Roman" w:cs="Times New Roman"/>
          <w:b/>
          <w:iCs/>
          <w:sz w:val="24"/>
          <w:szCs w:val="24"/>
          <w:shd w:val="clear" w:color="auto" w:fill="FFFFFF"/>
        </w:rPr>
        <w:t xml:space="preserve"> Приветствуем!</w:t>
      </w:r>
    </w:p>
    <w:p w:rsidR="008118CE" w:rsidRPr="0089779C" w:rsidRDefault="008118CE" w:rsidP="008118CE">
      <w:pPr>
        <w:widowControl w:val="0"/>
        <w:spacing w:after="0" w:line="240" w:lineRule="auto"/>
        <w:ind w:firstLine="709"/>
        <w:jc w:val="both"/>
        <w:rPr>
          <w:rFonts w:ascii="Times New Roman" w:hAnsi="Times New Roman"/>
          <w:sz w:val="24"/>
          <w:szCs w:val="24"/>
        </w:rPr>
      </w:pPr>
      <w:r w:rsidRPr="0089779C">
        <w:rPr>
          <w:rFonts w:ascii="Times New Roman" w:hAnsi="Times New Roman"/>
          <w:b/>
          <w:sz w:val="24"/>
          <w:szCs w:val="24"/>
        </w:rPr>
        <w:t>И</w:t>
      </w:r>
      <w:r w:rsidRPr="0089779C">
        <w:rPr>
          <w:rFonts w:ascii="Times New Roman" w:hAnsi="Times New Roman"/>
          <w:sz w:val="24"/>
          <w:szCs w:val="24"/>
        </w:rPr>
        <w:t xml:space="preserve"> </w:t>
      </w:r>
      <w:r w:rsidRPr="0089779C">
        <w:rPr>
          <w:rFonts w:ascii="Times New Roman" w:hAnsi="Times New Roman"/>
          <w:b/>
          <w:sz w:val="24"/>
          <w:szCs w:val="24"/>
        </w:rPr>
        <w:t>синтезируясь с Хум ИВ Служащего ИВО</w:t>
      </w:r>
      <w:r w:rsidRPr="0089779C">
        <w:rPr>
          <w:rFonts w:ascii="Times New Roman" w:hAnsi="Times New Roman"/>
          <w:sz w:val="24"/>
          <w:szCs w:val="24"/>
        </w:rPr>
        <w:t xml:space="preserve">, стяжаем </w:t>
      </w:r>
      <w:r w:rsidRPr="0089779C">
        <w:rPr>
          <w:rFonts w:ascii="Times New Roman" w:hAnsi="Times New Roman"/>
          <w:b/>
          <w:sz w:val="24"/>
          <w:szCs w:val="24"/>
        </w:rPr>
        <w:t>65 536 Созиданий ИВО, проникаемся, заполняемся ими</w:t>
      </w:r>
      <w:r w:rsidRPr="0089779C">
        <w:rPr>
          <w:rFonts w:ascii="Times New Roman" w:hAnsi="Times New Roman"/>
          <w:sz w:val="24"/>
          <w:szCs w:val="24"/>
        </w:rPr>
        <w:t xml:space="preserve">, вспыхиваем </w:t>
      </w:r>
      <w:r w:rsidRPr="0089779C">
        <w:rPr>
          <w:rFonts w:ascii="Times New Roman" w:hAnsi="Times New Roman"/>
          <w:b/>
          <w:sz w:val="24"/>
          <w:szCs w:val="24"/>
        </w:rPr>
        <w:t xml:space="preserve">Созиданиями ИВО в каждом из нас в реализации стяжаемых Ядра Синтеза единых Условий и двух Планов Синтеза: </w:t>
      </w:r>
      <w:r w:rsidRPr="0089779C">
        <w:rPr>
          <w:rFonts w:ascii="Times New Roman" w:eastAsia="Times New Roman" w:hAnsi="Times New Roman" w:cs="Times New Roman"/>
          <w:b/>
          <w:iCs/>
          <w:sz w:val="24"/>
          <w:szCs w:val="24"/>
          <w:lang w:eastAsia="ru-RU"/>
        </w:rPr>
        <w:t xml:space="preserve">ежегодной встречи руководителей механизмов межбанковского сотрудничества БРИКС </w:t>
      </w:r>
      <w:r w:rsidRPr="0089779C">
        <w:rPr>
          <w:rFonts w:ascii="Times New Roman" w:hAnsi="Times New Roman" w:cs="Times New Roman"/>
          <w:b/>
          <w:sz w:val="24"/>
          <w:szCs w:val="24"/>
        </w:rPr>
        <w:t xml:space="preserve">и </w:t>
      </w:r>
      <w:r w:rsidRPr="0089779C">
        <w:rPr>
          <w:rFonts w:ascii="Times New Roman" w:eastAsia="Times New Roman" w:hAnsi="Times New Roman" w:cs="Times New Roman"/>
          <w:b/>
          <w:iCs/>
          <w:sz w:val="24"/>
          <w:szCs w:val="24"/>
          <w:lang w:eastAsia="ru-RU"/>
        </w:rPr>
        <w:t>ежегодного финансового форума в рамках механизма межбанковского сотрудничества БРИКС</w:t>
      </w:r>
      <w:r w:rsidRPr="0089779C">
        <w:rPr>
          <w:rFonts w:ascii="Times New Roman" w:hAnsi="Times New Roman" w:cs="Times New Roman"/>
          <w:b/>
          <w:iCs/>
          <w:sz w:val="24"/>
          <w:szCs w:val="24"/>
          <w:shd w:val="clear" w:color="auto" w:fill="FFFFFF"/>
        </w:rPr>
        <w:t>,</w:t>
      </w:r>
      <w:r w:rsidRPr="0089779C">
        <w:rPr>
          <w:rFonts w:ascii="Times New Roman" w:hAnsi="Times New Roman"/>
          <w:sz w:val="24"/>
          <w:szCs w:val="24"/>
        </w:rPr>
        <w:t xml:space="preserve"> преображаемся ими.</w:t>
      </w:r>
    </w:p>
    <w:p w:rsidR="008118CE" w:rsidRPr="0089779C" w:rsidRDefault="008118CE" w:rsidP="008118CE">
      <w:pPr>
        <w:widowControl w:val="0"/>
        <w:spacing w:after="0" w:line="240" w:lineRule="auto"/>
        <w:ind w:firstLine="709"/>
        <w:jc w:val="both"/>
        <w:rPr>
          <w:rFonts w:ascii="Times New Roman" w:hAnsi="Times New Roman" w:cs="Times New Roman"/>
          <w:b/>
          <w:iCs/>
          <w:sz w:val="24"/>
          <w:szCs w:val="24"/>
          <w:shd w:val="clear" w:color="auto" w:fill="FFFFFF"/>
        </w:rPr>
      </w:pPr>
      <w:r w:rsidRPr="0089779C">
        <w:rPr>
          <w:rFonts w:ascii="Times New Roman" w:hAnsi="Times New Roman"/>
        </w:rPr>
        <w:t xml:space="preserve">И вспыхивая Однородным Созиданием каждого из нас физически собою, мы </w:t>
      </w:r>
      <w:r w:rsidRPr="0089779C">
        <w:rPr>
          <w:rFonts w:ascii="Times New Roman" w:hAnsi="Times New Roman"/>
          <w:b/>
        </w:rPr>
        <w:t xml:space="preserve">синтезируемся с ИВ Служащим-творцом синтезфизичности ИВО, </w:t>
      </w:r>
      <w:r w:rsidRPr="0089779C">
        <w:rPr>
          <w:rFonts w:ascii="Times New Roman" w:hAnsi="Times New Roman"/>
        </w:rPr>
        <w:t>переходим в его зал</w:t>
      </w:r>
      <w:r w:rsidRPr="0089779C">
        <w:rPr>
          <w:rFonts w:ascii="Times New Roman" w:hAnsi="Times New Roman"/>
          <w:b/>
        </w:rPr>
        <w:t xml:space="preserve"> </w:t>
      </w:r>
      <w:r w:rsidRPr="0089779C">
        <w:rPr>
          <w:rFonts w:ascii="Times New Roman" w:hAnsi="Times New Roman" w:cs="Times New Roman"/>
          <w:b/>
          <w:sz w:val="24"/>
          <w:szCs w:val="24"/>
        </w:rPr>
        <w:t xml:space="preserve">Констант в 65 515-й </w:t>
      </w:r>
      <w:r w:rsidRPr="0089779C">
        <w:rPr>
          <w:rFonts w:ascii="Times New Roman" w:hAnsi="Times New Roman"/>
          <w:b/>
          <w:bCs/>
          <w:sz w:val="24"/>
          <w:szCs w:val="24"/>
        </w:rPr>
        <w:t>Истинной Реальности ИВ Метагалактики</w:t>
      </w:r>
      <w:r w:rsidRPr="0089779C">
        <w:rPr>
          <w:rFonts w:ascii="Times New Roman" w:hAnsi="Times New Roman" w:cs="Times New Roman"/>
          <w:bCs/>
          <w:sz w:val="24"/>
          <w:szCs w:val="24"/>
        </w:rPr>
        <w:t xml:space="preserve">. </w:t>
      </w:r>
      <w:r w:rsidRPr="0089779C">
        <w:rPr>
          <w:rFonts w:ascii="Times New Roman" w:hAnsi="Times New Roman"/>
          <w:b/>
          <w:sz w:val="24"/>
          <w:szCs w:val="24"/>
          <w:lang w:eastAsia="ru-RU"/>
        </w:rPr>
        <w:t xml:space="preserve">Становимся вместе с </w:t>
      </w:r>
      <w:r w:rsidRPr="0089779C">
        <w:rPr>
          <w:rFonts w:ascii="Times New Roman" w:hAnsi="Times New Roman" w:cs="Times New Roman"/>
          <w:sz w:val="24"/>
          <w:szCs w:val="24"/>
        </w:rPr>
        <w:t xml:space="preserve">ИВАС </w:t>
      </w:r>
      <w:r w:rsidRPr="0089779C">
        <w:rPr>
          <w:rFonts w:ascii="Times New Roman" w:eastAsia="Times New Roman" w:hAnsi="Times New Roman" w:cs="Times New Roman"/>
          <w:sz w:val="24"/>
          <w:szCs w:val="24"/>
        </w:rPr>
        <w:t xml:space="preserve">Кут Хуми Фаинь, Сергеем Юлианой </w:t>
      </w:r>
      <w:r w:rsidRPr="0089779C">
        <w:rPr>
          <w:rFonts w:ascii="Times New Roman" w:hAnsi="Times New Roman"/>
          <w:sz w:val="24"/>
          <w:szCs w:val="24"/>
          <w:lang w:eastAsia="ru-RU"/>
        </w:rPr>
        <w:t>телесно</w:t>
      </w:r>
      <w:r w:rsidRPr="0089779C">
        <w:rPr>
          <w:rFonts w:ascii="Times New Roman" w:hAnsi="Times New Roman"/>
          <w:b/>
          <w:sz w:val="24"/>
          <w:szCs w:val="24"/>
          <w:lang w:eastAsia="ru-RU"/>
        </w:rPr>
        <w:t xml:space="preserve"> Служащим Синтеза ИВО</w:t>
      </w:r>
      <w:r w:rsidRPr="0089779C">
        <w:rPr>
          <w:rFonts w:ascii="Times New Roman" w:hAnsi="Times New Roman"/>
          <w:i/>
          <w:sz w:val="24"/>
          <w:szCs w:val="24"/>
          <w:lang w:eastAsia="ru-RU"/>
        </w:rPr>
        <w:t xml:space="preserve"> </w:t>
      </w:r>
      <w:r w:rsidRPr="0089779C">
        <w:rPr>
          <w:rFonts w:ascii="Times New Roman" w:hAnsi="Times New Roman"/>
          <w:sz w:val="24"/>
          <w:szCs w:val="24"/>
          <w:lang w:eastAsia="ru-RU"/>
        </w:rPr>
        <w:t>в синтез-форме Должностной Компетенции плюс Воина Синтеза</w:t>
      </w:r>
      <w:r w:rsidRPr="0089779C">
        <w:rPr>
          <w:rFonts w:ascii="Times New Roman" w:eastAsia="Times New Roman" w:hAnsi="Times New Roman" w:cs="Times New Roman"/>
          <w:sz w:val="24"/>
          <w:szCs w:val="24"/>
        </w:rPr>
        <w:t>.</w:t>
      </w:r>
      <w:r w:rsidRPr="0089779C">
        <w:rPr>
          <w:rFonts w:ascii="Times New Roman" w:hAnsi="Times New Roman"/>
        </w:rPr>
        <w:t xml:space="preserve"> </w:t>
      </w:r>
      <w:r w:rsidRPr="0089779C">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единых Условий </w:t>
      </w:r>
      <w:r w:rsidRPr="0089779C">
        <w:rPr>
          <w:rFonts w:ascii="Times New Roman" w:eastAsia="Times New Roman" w:hAnsi="Times New Roman" w:cs="Times New Roman"/>
          <w:b/>
          <w:iCs/>
          <w:sz w:val="24"/>
          <w:szCs w:val="24"/>
          <w:lang w:eastAsia="ru-RU"/>
        </w:rPr>
        <w:t xml:space="preserve">ежегодной встречи руководителей механизмов межбанковского сотрудничества </w:t>
      </w:r>
      <w:r w:rsidRPr="0089779C">
        <w:rPr>
          <w:rFonts w:ascii="Times New Roman" w:hAnsi="Times New Roman" w:cs="Times New Roman"/>
          <w:b/>
          <w:sz w:val="24"/>
          <w:szCs w:val="24"/>
        </w:rPr>
        <w:t>и финансового форума</w:t>
      </w:r>
      <w:r w:rsidRPr="0089779C">
        <w:rPr>
          <w:rFonts w:ascii="Times New Roman" w:eastAsia="Times New Roman" w:hAnsi="Times New Roman" w:cs="Times New Roman"/>
          <w:b/>
          <w:iCs/>
          <w:sz w:val="24"/>
          <w:szCs w:val="24"/>
          <w:lang w:eastAsia="ru-RU"/>
        </w:rPr>
        <w:t xml:space="preserve"> БРИКС.</w:t>
      </w:r>
      <w:r w:rsidRPr="0089779C">
        <w:rPr>
          <w:rFonts w:ascii="Times New Roman" w:hAnsi="Times New Roman" w:cs="Times New Roman"/>
          <w:b/>
          <w:iCs/>
          <w:sz w:val="24"/>
          <w:szCs w:val="24"/>
          <w:shd w:val="clear" w:color="auto" w:fill="FFFFFF"/>
        </w:rPr>
        <w:t xml:space="preserve"> Приветствуем!</w:t>
      </w:r>
    </w:p>
    <w:p w:rsidR="008118CE" w:rsidRPr="0089779C" w:rsidRDefault="008118CE" w:rsidP="008118CE">
      <w:pPr>
        <w:widowControl w:val="0"/>
        <w:spacing w:after="0" w:line="240" w:lineRule="auto"/>
        <w:ind w:firstLine="709"/>
        <w:jc w:val="both"/>
        <w:rPr>
          <w:rFonts w:ascii="Times New Roman" w:hAnsi="Times New Roman"/>
        </w:rPr>
      </w:pPr>
      <w:r w:rsidRPr="0089779C">
        <w:rPr>
          <w:rFonts w:ascii="Times New Roman" w:hAnsi="Times New Roman" w:cs="Times New Roman"/>
          <w:iCs/>
          <w:sz w:val="24"/>
          <w:szCs w:val="24"/>
          <w:shd w:val="clear" w:color="auto" w:fill="FFFFFF"/>
        </w:rPr>
        <w:lastRenderedPageBreak/>
        <w:t xml:space="preserve">И синтезируясь с ИВ Служащим-творцом синтезфизичности ИВО, стяжаем </w:t>
      </w:r>
      <w:r w:rsidRPr="0089779C">
        <w:rPr>
          <w:rFonts w:ascii="Times New Roman" w:hAnsi="Times New Roman" w:cs="Times New Roman"/>
          <w:b/>
          <w:iCs/>
          <w:sz w:val="24"/>
          <w:szCs w:val="24"/>
          <w:shd w:val="clear" w:color="auto" w:fill="FFFFFF"/>
        </w:rPr>
        <w:t>1 024 Константы</w:t>
      </w:r>
      <w:r w:rsidRPr="0089779C">
        <w:rPr>
          <w:rFonts w:ascii="Times New Roman" w:hAnsi="Times New Roman" w:cs="Times New Roman"/>
          <w:iCs/>
          <w:sz w:val="24"/>
          <w:szCs w:val="24"/>
          <w:shd w:val="clear" w:color="auto" w:fill="FFFFFF"/>
        </w:rPr>
        <w:t xml:space="preserve"> минимально </w:t>
      </w:r>
      <w:r w:rsidRPr="0089779C">
        <w:rPr>
          <w:rFonts w:ascii="Times New Roman" w:hAnsi="Times New Roman" w:cs="Times New Roman"/>
          <w:b/>
          <w:iCs/>
          <w:sz w:val="24"/>
          <w:szCs w:val="24"/>
          <w:shd w:val="clear" w:color="auto" w:fill="FFFFFF"/>
        </w:rPr>
        <w:t>1 024-х Частей</w:t>
      </w:r>
      <w:r w:rsidRPr="0089779C">
        <w:rPr>
          <w:rFonts w:ascii="Times New Roman" w:hAnsi="Times New Roman" w:cs="Times New Roman"/>
          <w:iCs/>
          <w:sz w:val="24"/>
          <w:szCs w:val="24"/>
          <w:shd w:val="clear" w:color="auto" w:fill="FFFFFF"/>
        </w:rPr>
        <w:t xml:space="preserve"> </w:t>
      </w:r>
      <w:r w:rsidRPr="0089779C">
        <w:rPr>
          <w:rFonts w:ascii="Times New Roman" w:eastAsia="Times New Roman" w:hAnsi="Times New Roman" w:cs="Times New Roman"/>
          <w:b/>
          <w:iCs/>
          <w:sz w:val="24"/>
          <w:szCs w:val="24"/>
          <w:lang w:eastAsia="ru-RU"/>
        </w:rPr>
        <w:t>участников встречи и форума,</w:t>
      </w:r>
      <w:r w:rsidRPr="0089779C">
        <w:rPr>
          <w:rFonts w:ascii="Times New Roman" w:hAnsi="Times New Roman" w:cs="Times New Roman"/>
          <w:b/>
          <w:iCs/>
          <w:sz w:val="24"/>
          <w:szCs w:val="24"/>
          <w:shd w:val="clear" w:color="auto" w:fill="FFFFFF"/>
        </w:rPr>
        <w:t xml:space="preserve"> </w:t>
      </w:r>
      <w:r w:rsidRPr="0089779C">
        <w:rPr>
          <w:rFonts w:ascii="Times New Roman" w:hAnsi="Times New Roman" w:cs="Times New Roman"/>
          <w:iCs/>
          <w:sz w:val="24"/>
          <w:szCs w:val="24"/>
          <w:shd w:val="clear" w:color="auto" w:fill="FFFFFF"/>
        </w:rPr>
        <w:t>обслуживающего/технического персонала и представителей прессы,</w:t>
      </w:r>
      <w:r w:rsidRPr="0089779C">
        <w:rPr>
          <w:rFonts w:ascii="Times New Roman" w:hAnsi="Times New Roman" w:cs="Times New Roman"/>
          <w:b/>
          <w:iCs/>
          <w:sz w:val="24"/>
          <w:szCs w:val="24"/>
          <w:shd w:val="clear" w:color="auto" w:fill="FFFFFF"/>
        </w:rPr>
        <w:t xml:space="preserve"> </w:t>
      </w:r>
      <w:r w:rsidRPr="0089779C">
        <w:rPr>
          <w:rFonts w:ascii="Times New Roman" w:hAnsi="Times New Roman" w:cs="Times New Roman"/>
          <w:iCs/>
          <w:sz w:val="24"/>
          <w:szCs w:val="24"/>
          <w:shd w:val="clear" w:color="auto" w:fill="FFFFFF"/>
        </w:rPr>
        <w:t xml:space="preserve">прося </w:t>
      </w:r>
      <w:r w:rsidRPr="0089779C">
        <w:rPr>
          <w:rFonts w:ascii="Times New Roman" w:eastAsia="Calibri" w:hAnsi="Times New Roman" w:cs="Times New Roman"/>
          <w:sz w:val="24"/>
          <w:szCs w:val="24"/>
        </w:rPr>
        <w:t>преобразить константность каждой их Части</w:t>
      </w:r>
      <w:r w:rsidRPr="0089779C">
        <w:rPr>
          <w:rFonts w:ascii="Times New Roman" w:hAnsi="Times New Roman" w:cs="Times New Roman"/>
          <w:b/>
          <w:iCs/>
          <w:sz w:val="24"/>
          <w:szCs w:val="24"/>
          <w:shd w:val="clear" w:color="auto" w:fill="FFFFFF"/>
        </w:rPr>
        <w:t xml:space="preserve">. </w:t>
      </w:r>
      <w:r w:rsidRPr="0089779C">
        <w:rPr>
          <w:rFonts w:ascii="Times New Roman" w:hAnsi="Times New Roman" w:cs="Times New Roman"/>
          <w:iCs/>
          <w:sz w:val="24"/>
          <w:szCs w:val="24"/>
          <w:shd w:val="clear" w:color="auto" w:fill="FFFFFF"/>
        </w:rPr>
        <w:t xml:space="preserve">Стяжаем </w:t>
      </w:r>
      <w:r w:rsidRPr="0089779C">
        <w:rPr>
          <w:rFonts w:ascii="Times New Roman" w:hAnsi="Times New Roman" w:cs="Times New Roman"/>
          <w:b/>
          <w:iCs/>
          <w:sz w:val="24"/>
          <w:szCs w:val="24"/>
          <w:shd w:val="clear" w:color="auto" w:fill="FFFFFF"/>
        </w:rPr>
        <w:t>Метагалактические основы, формы, к</w:t>
      </w:r>
      <w:r w:rsidRPr="0089779C">
        <w:rPr>
          <w:rFonts w:ascii="Times New Roman" w:hAnsi="Times New Roman" w:cs="Times New Roman"/>
          <w:b/>
          <w:sz w:val="24"/>
          <w:szCs w:val="24"/>
        </w:rPr>
        <w:t>онстанты банковских и</w:t>
      </w:r>
      <w:r w:rsidRPr="0089779C">
        <w:rPr>
          <w:b/>
        </w:rPr>
        <w:t xml:space="preserve"> </w:t>
      </w:r>
      <w:r w:rsidRPr="0089779C">
        <w:rPr>
          <w:rFonts w:ascii="Times New Roman" w:hAnsi="Times New Roman" w:cs="Times New Roman"/>
          <w:b/>
          <w:bCs/>
          <w:sz w:val="24"/>
          <w:szCs w:val="24"/>
        </w:rPr>
        <w:t>финансовых</w:t>
      </w:r>
      <w:r w:rsidRPr="0089779C">
        <w:rPr>
          <w:b/>
        </w:rPr>
        <w:t xml:space="preserve"> </w:t>
      </w:r>
      <w:r w:rsidRPr="0089779C">
        <w:rPr>
          <w:rFonts w:ascii="Times New Roman" w:hAnsi="Times New Roman" w:cs="Times New Roman"/>
          <w:b/>
          <w:sz w:val="24"/>
          <w:szCs w:val="24"/>
        </w:rPr>
        <w:t>услуг</w:t>
      </w:r>
      <w:r w:rsidRPr="0089779C">
        <w:rPr>
          <w:rFonts w:ascii="Times New Roman" w:hAnsi="Times New Roman" w:cs="Times New Roman"/>
          <w:b/>
          <w:iCs/>
          <w:sz w:val="24"/>
          <w:szCs w:val="24"/>
          <w:shd w:val="clear" w:color="auto" w:fill="FFFFFF"/>
        </w:rPr>
        <w:t xml:space="preserve"> </w:t>
      </w:r>
      <w:r w:rsidRPr="0089779C">
        <w:rPr>
          <w:rFonts w:ascii="Times New Roman" w:hAnsi="Times New Roman" w:cs="Times New Roman"/>
          <w:iCs/>
          <w:sz w:val="24"/>
          <w:szCs w:val="24"/>
          <w:shd w:val="clear" w:color="auto" w:fill="FFFFFF"/>
        </w:rPr>
        <w:t>и стяжаем</w:t>
      </w:r>
      <w:r w:rsidRPr="0089779C">
        <w:rPr>
          <w:rFonts w:ascii="Times New Roman" w:hAnsi="Times New Roman" w:cs="Times New Roman"/>
          <w:b/>
          <w:iCs/>
          <w:sz w:val="24"/>
          <w:szCs w:val="24"/>
          <w:shd w:val="clear" w:color="auto" w:fill="FFFFFF"/>
        </w:rPr>
        <w:t xml:space="preserve"> </w:t>
      </w:r>
      <w:r w:rsidRPr="0089779C">
        <w:rPr>
          <w:rFonts w:ascii="Times New Roman" w:eastAsia="Times New Roman" w:hAnsi="Times New Roman" w:cs="Times New Roman"/>
          <w:b/>
          <w:iCs/>
          <w:sz w:val="24"/>
          <w:szCs w:val="24"/>
          <w:lang w:eastAsia="ru-RU"/>
        </w:rPr>
        <w:t xml:space="preserve">участникам встречи и форума </w:t>
      </w:r>
      <w:r w:rsidRPr="0089779C">
        <w:rPr>
          <w:rFonts w:ascii="Times New Roman" w:hAnsi="Times New Roman" w:cs="Times New Roman"/>
          <w:b/>
          <w:iCs/>
          <w:sz w:val="24"/>
          <w:szCs w:val="24"/>
          <w:shd w:val="clear" w:color="auto" w:fill="FFFFFF"/>
        </w:rPr>
        <w:t xml:space="preserve">константность </w:t>
      </w:r>
      <w:r w:rsidRPr="0089779C">
        <w:rPr>
          <w:rFonts w:ascii="Times New Roman" w:hAnsi="Times New Roman" w:cs="Times New Roman"/>
          <w:iCs/>
          <w:sz w:val="24"/>
          <w:szCs w:val="24"/>
          <w:shd w:val="clear" w:color="auto" w:fill="FFFFFF"/>
        </w:rPr>
        <w:t>правильного прозрения темами встречи и форума</w:t>
      </w:r>
      <w:r w:rsidRPr="0089779C">
        <w:rPr>
          <w:rFonts w:ascii="Times New Roman" w:hAnsi="Times New Roman" w:cs="Times New Roman"/>
          <w:b/>
          <w:iCs/>
          <w:sz w:val="24"/>
          <w:szCs w:val="24"/>
          <w:shd w:val="clear" w:color="auto" w:fill="FFFFFF"/>
        </w:rPr>
        <w:t xml:space="preserve">. </w:t>
      </w:r>
      <w:r w:rsidRPr="0089779C">
        <w:rPr>
          <w:rFonts w:ascii="Times New Roman" w:hAnsi="Times New Roman" w:cs="Times New Roman"/>
          <w:iCs/>
          <w:sz w:val="24"/>
          <w:szCs w:val="24"/>
          <w:shd w:val="clear" w:color="auto" w:fill="FFFFFF"/>
        </w:rPr>
        <w:t xml:space="preserve">А также стяжаем </w:t>
      </w:r>
      <w:r w:rsidRPr="0089779C">
        <w:rPr>
          <w:rFonts w:ascii="Times New Roman" w:hAnsi="Times New Roman" w:cs="Times New Roman"/>
          <w:b/>
          <w:sz w:val="24"/>
          <w:szCs w:val="24"/>
        </w:rPr>
        <w:t>Метагалактические константы Безопасности Планеты Земля</w:t>
      </w:r>
      <w:r w:rsidRPr="0089779C">
        <w:rPr>
          <w:rFonts w:ascii="Times New Roman" w:hAnsi="Times New Roman" w:cs="Times New Roman"/>
          <w:iCs/>
          <w:sz w:val="24"/>
          <w:szCs w:val="24"/>
          <w:shd w:val="clear" w:color="auto" w:fill="FFFFFF"/>
        </w:rPr>
        <w:t>, прося ИВ Аватаресс Синтеза помочь, заполняемся всем стяжённым, насыщая все Вышестоящие тела, включая физическое, и эманируем, усваивая.</w:t>
      </w:r>
    </w:p>
    <w:p w:rsidR="008118CE" w:rsidRPr="0089779C" w:rsidRDefault="008118CE" w:rsidP="008118CE">
      <w:pPr>
        <w:spacing w:after="0" w:line="240" w:lineRule="auto"/>
        <w:ind w:firstLineChars="295" w:firstLine="649"/>
        <w:jc w:val="both"/>
        <w:rPr>
          <w:rFonts w:ascii="Times New Roman" w:eastAsia="Times New Roman" w:hAnsi="Times New Roman" w:cs="Times New Roman"/>
          <w:b/>
          <w:sz w:val="24"/>
          <w:szCs w:val="24"/>
        </w:rPr>
      </w:pPr>
      <w:r w:rsidRPr="0089779C">
        <w:rPr>
          <w:rFonts w:ascii="Times New Roman" w:hAnsi="Times New Roman"/>
        </w:rPr>
        <w:t>И вспыхивая Однородным Созиданием каждого из нас, основами, формами, константами и к</w:t>
      </w:r>
      <w:r w:rsidRPr="0089779C">
        <w:rPr>
          <w:rFonts w:ascii="Times New Roman" w:hAnsi="Times New Roman" w:cs="Times New Roman"/>
          <w:iCs/>
          <w:sz w:val="24"/>
          <w:szCs w:val="24"/>
          <w:shd w:val="clear" w:color="auto" w:fill="FFFFFF"/>
        </w:rPr>
        <w:t xml:space="preserve">онстантностями ИВДИВО </w:t>
      </w:r>
      <w:r w:rsidRPr="0089779C">
        <w:rPr>
          <w:rFonts w:ascii="Times New Roman" w:hAnsi="Times New Roman"/>
        </w:rPr>
        <w:t xml:space="preserve">ИВО физически собою, мы </w:t>
      </w:r>
      <w:r w:rsidRPr="0089779C">
        <w:rPr>
          <w:rFonts w:ascii="Times New Roman" w:hAnsi="Times New Roman"/>
          <w:b/>
        </w:rPr>
        <w:t>синтезируемся с Изначально Вышестоящим Отцом ИВ Метагалактики</w:t>
      </w:r>
      <w:r w:rsidRPr="0089779C">
        <w:rPr>
          <w:rFonts w:ascii="Times New Roman" w:hAnsi="Times New Roman"/>
        </w:rPr>
        <w:t xml:space="preserve">. Переходим в Зал на </w:t>
      </w:r>
      <w:r w:rsidRPr="0089779C">
        <w:rPr>
          <w:rFonts w:ascii="Times New Roman" w:hAnsi="Times New Roman" w:cs="Times New Roman"/>
          <w:b/>
          <w:sz w:val="24"/>
          <w:szCs w:val="24"/>
        </w:rPr>
        <w:t xml:space="preserve">65 537-й </w:t>
      </w:r>
      <w:r w:rsidRPr="0089779C">
        <w:rPr>
          <w:rFonts w:ascii="Times New Roman" w:hAnsi="Times New Roman"/>
          <w:b/>
          <w:bCs/>
          <w:sz w:val="24"/>
          <w:szCs w:val="24"/>
        </w:rPr>
        <w:t>Истинной Реальности ИВ Метагалактики</w:t>
      </w:r>
      <w:r w:rsidRPr="0089779C">
        <w:rPr>
          <w:rFonts w:ascii="Times New Roman" w:hAnsi="Times New Roman"/>
        </w:rPr>
        <w:t xml:space="preserve">. И становимся пред Изначально Вышестоящим Отцом вместе с ИВАС Кут Хуми Фаинь, Сергеем Юлианой </w:t>
      </w:r>
      <w:r w:rsidRPr="0089779C">
        <w:rPr>
          <w:rFonts w:ascii="Times New Roman" w:hAnsi="Times New Roman"/>
          <w:b/>
          <w:sz w:val="24"/>
          <w:szCs w:val="24"/>
          <w:lang w:eastAsia="ru-RU"/>
        </w:rPr>
        <w:t>телесно Служащим Синтеза ИВО</w:t>
      </w:r>
      <w:r w:rsidRPr="0089779C">
        <w:rPr>
          <w:rFonts w:ascii="Times New Roman" w:hAnsi="Times New Roman"/>
          <w:i/>
          <w:sz w:val="24"/>
          <w:szCs w:val="24"/>
          <w:lang w:eastAsia="ru-RU"/>
        </w:rPr>
        <w:t xml:space="preserve"> </w:t>
      </w:r>
      <w:r w:rsidRPr="0089779C">
        <w:rPr>
          <w:rFonts w:ascii="Times New Roman" w:eastAsia="Times New Roman" w:hAnsi="Times New Roman" w:cs="Times New Roman"/>
          <w:sz w:val="24"/>
          <w:szCs w:val="24"/>
        </w:rPr>
        <w:t xml:space="preserve">в </w:t>
      </w:r>
      <w:r w:rsidRPr="0089779C">
        <w:rPr>
          <w:rFonts w:ascii="Times New Roman" w:hAnsi="Times New Roman"/>
          <w:sz w:val="24"/>
          <w:szCs w:val="24"/>
          <w:lang w:eastAsia="ru-RU"/>
        </w:rPr>
        <w:t>синтез-форме Должностной Компетенции плюс Воина Синтеза</w:t>
      </w:r>
      <w:r w:rsidRPr="0089779C">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89779C">
        <w:rPr>
          <w:rFonts w:ascii="Times New Roman" w:eastAsia="Times New Roman" w:hAnsi="Times New Roman" w:cs="Times New Roman"/>
          <w:b/>
          <w:sz w:val="24"/>
          <w:szCs w:val="24"/>
        </w:rPr>
        <w:t>. Приветствуем Отца!</w:t>
      </w:r>
    </w:p>
    <w:p w:rsidR="008118CE" w:rsidRPr="0089779C" w:rsidRDefault="008118CE" w:rsidP="008118CE">
      <w:pPr>
        <w:spacing w:after="0" w:line="240" w:lineRule="auto"/>
        <w:ind w:firstLineChars="295" w:firstLine="708"/>
        <w:jc w:val="both"/>
        <w:rPr>
          <w:rFonts w:ascii="Times New Roman" w:hAnsi="Times New Roman" w:cs="Times New Roman"/>
          <w:iCs/>
          <w:sz w:val="24"/>
          <w:szCs w:val="24"/>
          <w:highlight w:val="yellow"/>
          <w:shd w:val="clear" w:color="auto" w:fill="FFFFFF"/>
        </w:rPr>
      </w:pPr>
      <w:r w:rsidRPr="0089779C">
        <w:rPr>
          <w:rFonts w:ascii="Times New Roman" w:eastAsia="Times New Roman" w:hAnsi="Times New Roman" w:cs="Times New Roman"/>
          <w:sz w:val="24"/>
          <w:szCs w:val="24"/>
        </w:rPr>
        <w:t xml:space="preserve">Вспыхиваем обновлённым Планом синтез-деятельности в сентябре, Синтез Синтезом единых Условий </w:t>
      </w:r>
      <w:r w:rsidRPr="0089779C">
        <w:rPr>
          <w:rFonts w:ascii="Times New Roman" w:eastAsia="Times New Roman" w:hAnsi="Times New Roman" w:cs="Times New Roman"/>
          <w:b/>
          <w:iCs/>
          <w:sz w:val="24"/>
          <w:szCs w:val="24"/>
          <w:lang w:eastAsia="ru-RU"/>
        </w:rPr>
        <w:t xml:space="preserve">ежегодной встречи руководителей механизмов межбанковского сотрудничества </w:t>
      </w:r>
      <w:r w:rsidRPr="0089779C">
        <w:rPr>
          <w:rFonts w:ascii="Times New Roman" w:hAnsi="Times New Roman" w:cs="Times New Roman"/>
          <w:b/>
          <w:sz w:val="24"/>
          <w:szCs w:val="24"/>
        </w:rPr>
        <w:t>и финансового форума</w:t>
      </w:r>
      <w:r w:rsidRPr="0089779C">
        <w:rPr>
          <w:rFonts w:ascii="Times New Roman" w:eastAsia="Times New Roman" w:hAnsi="Times New Roman" w:cs="Times New Roman"/>
          <w:b/>
          <w:iCs/>
          <w:sz w:val="24"/>
          <w:szCs w:val="24"/>
          <w:lang w:eastAsia="ru-RU"/>
        </w:rPr>
        <w:t xml:space="preserve"> БРИКС. </w:t>
      </w:r>
      <w:r w:rsidRPr="0089779C">
        <w:rPr>
          <w:rFonts w:ascii="Times New Roman" w:eastAsia="Times New Roman" w:hAnsi="Times New Roman" w:cs="Times New Roman"/>
          <w:iCs/>
          <w:sz w:val="24"/>
          <w:szCs w:val="24"/>
          <w:lang w:eastAsia="ru-RU"/>
        </w:rPr>
        <w:t>ИВАС представляют ИВ Отцу обновлённый План синтез-деятельности сентября, поясняя, какие изменения в нём произошли. Наблюдаем, как Отец принимает решение, как преображается План. Благодарим ИВ Отца!</w:t>
      </w:r>
    </w:p>
    <w:p w:rsidR="008118CE" w:rsidRPr="0089779C" w:rsidRDefault="008118CE" w:rsidP="008118CE">
      <w:pPr>
        <w:spacing w:after="0" w:line="240" w:lineRule="auto"/>
        <w:ind w:firstLine="709"/>
        <w:jc w:val="both"/>
        <w:rPr>
          <w:rFonts w:ascii="Times New Roman" w:hAnsi="Times New Roman" w:cs="Times New Roman"/>
          <w:sz w:val="24"/>
          <w:szCs w:val="24"/>
        </w:rPr>
      </w:pPr>
      <w:r w:rsidRPr="0089779C">
        <w:rPr>
          <w:rFonts w:ascii="Times New Roman" w:hAnsi="Times New Roman" w:cs="Times New Roman"/>
          <w:sz w:val="24"/>
          <w:szCs w:val="24"/>
        </w:rPr>
        <w:t xml:space="preserve">Синтезируясь нашими Хум с Хум ИВО, стяжаем Синтез ИВО и просим ИВО </w:t>
      </w:r>
      <w:r w:rsidRPr="0089779C">
        <w:rPr>
          <w:rFonts w:ascii="Times New Roman" w:hAnsi="Times New Roman" w:cs="Times New Roman"/>
          <w:b/>
          <w:sz w:val="24"/>
          <w:szCs w:val="24"/>
        </w:rPr>
        <w:t xml:space="preserve">сотворить Ядро Синтеза </w:t>
      </w:r>
      <w:r w:rsidRPr="0089779C">
        <w:rPr>
          <w:rFonts w:ascii="Times New Roman" w:eastAsia="Times New Roman" w:hAnsi="Times New Roman" w:cs="Times New Roman"/>
          <w:b/>
          <w:iCs/>
          <w:sz w:val="24"/>
          <w:szCs w:val="24"/>
          <w:lang w:eastAsia="ru-RU"/>
        </w:rPr>
        <w:t xml:space="preserve">ежегодной встречи руководителей механизмов межбанковского сотрудничества </w:t>
      </w:r>
      <w:r w:rsidRPr="0089779C">
        <w:rPr>
          <w:rFonts w:ascii="Times New Roman" w:hAnsi="Times New Roman" w:cs="Times New Roman"/>
          <w:b/>
          <w:sz w:val="24"/>
          <w:szCs w:val="24"/>
        </w:rPr>
        <w:t>и финансового форума</w:t>
      </w:r>
      <w:r w:rsidRPr="0089779C">
        <w:rPr>
          <w:rFonts w:ascii="Times New Roman" w:eastAsia="Times New Roman" w:hAnsi="Times New Roman" w:cs="Times New Roman"/>
          <w:b/>
          <w:iCs/>
          <w:sz w:val="24"/>
          <w:szCs w:val="24"/>
          <w:lang w:eastAsia="ru-RU"/>
        </w:rPr>
        <w:t xml:space="preserve"> БРИКС</w:t>
      </w:r>
      <w:r w:rsidRPr="0089779C">
        <w:rPr>
          <w:rFonts w:ascii="Times New Roman" w:eastAsia="Times New Roman" w:hAnsi="Times New Roman" w:cs="Times New Roman"/>
          <w:b/>
          <w:sz w:val="24"/>
          <w:szCs w:val="24"/>
        </w:rPr>
        <w:t xml:space="preserve"> под председательством Индии</w:t>
      </w:r>
      <w:r w:rsidRPr="0089779C">
        <w:rPr>
          <w:rFonts w:ascii="Times New Roman" w:hAnsi="Times New Roman" w:cs="Times New Roman"/>
          <w:b/>
          <w:sz w:val="24"/>
          <w:szCs w:val="24"/>
        </w:rPr>
        <w:t xml:space="preserve"> с развёрткой сферы данных мероприятий на 08 сентября текущего года её действия вокруг Ядра Синтеза</w:t>
      </w:r>
      <w:r w:rsidRPr="0089779C">
        <w:rPr>
          <w:rFonts w:ascii="Times New Roman" w:hAnsi="Times New Roman" w:cs="Times New Roman"/>
          <w:sz w:val="24"/>
          <w:szCs w:val="24"/>
        </w:rPr>
        <w:t xml:space="preserve">. И просим ИВО насыщения Ядра Синтеза </w:t>
      </w:r>
      <w:r w:rsidRPr="0089779C">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89779C">
        <w:rPr>
          <w:rFonts w:ascii="Times New Roman" w:hAnsi="Times New Roman" w:cs="Times New Roman"/>
          <w:sz w:val="24"/>
          <w:szCs w:val="24"/>
        </w:rPr>
        <w:t xml:space="preserve">. И просим ИВ Отца заложить в Ядро Синтеза данных мероприятий условия </w:t>
      </w:r>
      <w:r w:rsidRPr="0089779C">
        <w:rPr>
          <w:rFonts w:ascii="Times New Roman" w:hAnsi="Times New Roman" w:cs="Times New Roman"/>
          <w:b/>
          <w:sz w:val="24"/>
          <w:szCs w:val="24"/>
        </w:rPr>
        <w:t xml:space="preserve">Метагалактической Отцовской Безопасности </w:t>
      </w:r>
      <w:r w:rsidRPr="0089779C">
        <w:rPr>
          <w:rFonts w:ascii="Times New Roman" w:hAnsi="Times New Roman" w:cs="Times New Roman"/>
          <w:sz w:val="24"/>
          <w:szCs w:val="24"/>
        </w:rPr>
        <w:t>всем его участникам, включая обслуживающий/технический персонал и представителей прессы.</w:t>
      </w:r>
    </w:p>
    <w:p w:rsidR="008118CE" w:rsidRPr="0089779C" w:rsidRDefault="008118CE" w:rsidP="008118CE">
      <w:pPr>
        <w:spacing w:after="0" w:line="240" w:lineRule="auto"/>
        <w:ind w:firstLineChars="295" w:firstLine="708"/>
        <w:jc w:val="both"/>
        <w:rPr>
          <w:rFonts w:ascii="Times New Roman" w:hAnsi="Times New Roman" w:cs="Times New Roman"/>
          <w:b/>
          <w:sz w:val="24"/>
          <w:szCs w:val="24"/>
        </w:rPr>
      </w:pPr>
      <w:r w:rsidRPr="0089779C">
        <w:rPr>
          <w:rFonts w:ascii="Times New Roman" w:hAnsi="Times New Roman" w:cs="Times New Roman"/>
          <w:sz w:val="24"/>
          <w:szCs w:val="24"/>
        </w:rPr>
        <w:t xml:space="preserve">Просим Отца сотворить Ядро максимально высоких </w:t>
      </w:r>
      <w:r w:rsidRPr="0089779C">
        <w:rPr>
          <w:rFonts w:ascii="Times New Roman" w:hAnsi="Times New Roman" w:cs="Times New Roman"/>
          <w:b/>
          <w:bCs/>
          <w:sz w:val="24"/>
          <w:szCs w:val="24"/>
        </w:rPr>
        <w:t>ментальности и человечности</w:t>
      </w:r>
      <w:r w:rsidRPr="0089779C">
        <w:rPr>
          <w:rFonts w:ascii="Times New Roman" w:hAnsi="Times New Roman" w:cs="Times New Roman"/>
          <w:sz w:val="24"/>
          <w:szCs w:val="24"/>
        </w:rPr>
        <w:t xml:space="preserve"> и человеческих отношений для всех их участников. И </w:t>
      </w:r>
      <w:r w:rsidRPr="0089779C">
        <w:rPr>
          <w:rFonts w:ascii="Times New Roman" w:hAnsi="Times New Roman" w:cs="Times New Roman"/>
          <w:b/>
          <w:bCs/>
          <w:sz w:val="24"/>
          <w:szCs w:val="24"/>
        </w:rPr>
        <w:t xml:space="preserve">стяжаем </w:t>
      </w:r>
      <w:r w:rsidRPr="0089779C">
        <w:rPr>
          <w:rFonts w:ascii="Times New Roman" w:hAnsi="Times New Roman" w:cs="Times New Roman"/>
          <w:sz w:val="24"/>
          <w:szCs w:val="24"/>
        </w:rPr>
        <w:t xml:space="preserve">у ИВ </w:t>
      </w:r>
      <w:r w:rsidRPr="0089779C">
        <w:rPr>
          <w:rFonts w:ascii="Times New Roman" w:hAnsi="Times New Roman" w:cs="Times New Roman"/>
          <w:b/>
          <w:sz w:val="24"/>
          <w:szCs w:val="24"/>
        </w:rPr>
        <w:t>Отца:</w:t>
      </w:r>
    </w:p>
    <w:p w:rsidR="008118CE" w:rsidRPr="0089779C" w:rsidRDefault="008118CE" w:rsidP="008118CE">
      <w:pPr>
        <w:spacing w:after="0" w:line="240" w:lineRule="auto"/>
        <w:ind w:firstLineChars="295" w:firstLine="711"/>
        <w:jc w:val="both"/>
        <w:rPr>
          <w:rFonts w:ascii="Times New Roman" w:hAnsi="Times New Roman" w:cs="Times New Roman"/>
          <w:b/>
          <w:bCs/>
          <w:sz w:val="24"/>
          <w:szCs w:val="24"/>
        </w:rPr>
      </w:pPr>
      <w:r w:rsidRPr="0089779C">
        <w:rPr>
          <w:rFonts w:ascii="Times New Roman" w:hAnsi="Times New Roman" w:cs="Times New Roman"/>
          <w:b/>
          <w:sz w:val="24"/>
          <w:szCs w:val="24"/>
        </w:rPr>
        <w:t>саму</w:t>
      </w:r>
      <w:r w:rsidRPr="0089779C">
        <w:rPr>
          <w:rFonts w:ascii="Times New Roman" w:hAnsi="Times New Roman" w:cs="Times New Roman"/>
          <w:sz w:val="24"/>
          <w:szCs w:val="24"/>
        </w:rPr>
        <w:t xml:space="preserve"> </w:t>
      </w:r>
      <w:r w:rsidRPr="0089779C">
        <w:rPr>
          <w:rFonts w:ascii="Times New Roman" w:hAnsi="Times New Roman" w:cs="Times New Roman"/>
          <w:b/>
          <w:bCs/>
          <w:sz w:val="24"/>
          <w:szCs w:val="24"/>
        </w:rPr>
        <w:t>Чашу со Сферой вокруг Планеты Земля,</w:t>
      </w:r>
    </w:p>
    <w:p w:rsidR="008118CE" w:rsidRPr="0089779C" w:rsidRDefault="008118CE" w:rsidP="008118CE">
      <w:pPr>
        <w:spacing w:after="0" w:line="240" w:lineRule="auto"/>
        <w:ind w:firstLineChars="295" w:firstLine="711"/>
        <w:jc w:val="both"/>
        <w:rPr>
          <w:rFonts w:ascii="Times New Roman" w:hAnsi="Times New Roman" w:cs="Times New Roman"/>
          <w:b/>
          <w:bCs/>
          <w:sz w:val="24"/>
          <w:szCs w:val="24"/>
        </w:rPr>
      </w:pPr>
      <w:r w:rsidRPr="0089779C">
        <w:rPr>
          <w:rFonts w:ascii="Times New Roman" w:hAnsi="Times New Roman" w:cs="Times New Roman"/>
          <w:b/>
          <w:bCs/>
          <w:sz w:val="24"/>
          <w:szCs w:val="24"/>
        </w:rPr>
        <w:t>зерцало Чаши Планетой Земля,</w:t>
      </w:r>
    </w:p>
    <w:p w:rsidR="008118CE" w:rsidRPr="0089779C" w:rsidRDefault="008118CE" w:rsidP="008118CE">
      <w:pPr>
        <w:spacing w:after="0" w:line="240" w:lineRule="auto"/>
        <w:ind w:firstLineChars="295" w:firstLine="711"/>
        <w:jc w:val="both"/>
        <w:rPr>
          <w:rFonts w:ascii="Times New Roman" w:hAnsi="Times New Roman" w:cs="Times New Roman"/>
          <w:b/>
          <w:bCs/>
          <w:sz w:val="24"/>
          <w:szCs w:val="24"/>
        </w:rPr>
      </w:pPr>
      <w:r w:rsidRPr="0089779C">
        <w:rPr>
          <w:rFonts w:ascii="Times New Roman" w:hAnsi="Times New Roman" w:cs="Times New Roman"/>
          <w:b/>
          <w:bCs/>
          <w:sz w:val="24"/>
          <w:szCs w:val="24"/>
        </w:rPr>
        <w:t xml:space="preserve">Престол ИВО и в этот Престол </w:t>
      </w:r>
      <w:r w:rsidRPr="0089779C">
        <w:rPr>
          <w:rFonts w:ascii="Times New Roman" w:eastAsia="Times New Roman" w:hAnsi="Times New Roman" w:cs="Times New Roman"/>
          <w:b/>
          <w:sz w:val="24"/>
          <w:szCs w:val="24"/>
          <w:lang w:eastAsia="ru-RU"/>
        </w:rPr>
        <w:t>стяжаем пакет Истинных мыслей Отца</w:t>
      </w:r>
      <w:r w:rsidRPr="0089779C">
        <w:rPr>
          <w:rFonts w:ascii="Times New Roman" w:hAnsi="Times New Roman" w:cs="Times New Roman"/>
          <w:b/>
          <w:bCs/>
          <w:sz w:val="24"/>
          <w:szCs w:val="24"/>
        </w:rPr>
        <w:t xml:space="preserve"> и одну эталонную Силу Мысли ИВО,</w:t>
      </w:r>
    </w:p>
    <w:p w:rsidR="008118CE" w:rsidRPr="0089779C" w:rsidRDefault="008118CE" w:rsidP="008118CE">
      <w:pPr>
        <w:spacing w:after="0" w:line="240" w:lineRule="auto"/>
        <w:ind w:firstLineChars="295" w:firstLine="711"/>
        <w:jc w:val="both"/>
        <w:rPr>
          <w:rFonts w:ascii="Times New Roman" w:hAnsi="Times New Roman" w:cs="Times New Roman"/>
          <w:sz w:val="24"/>
          <w:szCs w:val="24"/>
        </w:rPr>
      </w:pPr>
      <w:r w:rsidRPr="0089779C">
        <w:rPr>
          <w:rFonts w:ascii="Times New Roman" w:hAnsi="Times New Roman" w:cs="Times New Roman"/>
          <w:b/>
          <w:bCs/>
          <w:sz w:val="24"/>
          <w:szCs w:val="24"/>
        </w:rPr>
        <w:t xml:space="preserve">два Плана Синтеза ИВО: </w:t>
      </w:r>
      <w:r w:rsidRPr="0089779C">
        <w:rPr>
          <w:rFonts w:ascii="Times New Roman" w:eastAsia="Times New Roman" w:hAnsi="Times New Roman" w:cs="Times New Roman"/>
          <w:b/>
          <w:iCs/>
          <w:sz w:val="24"/>
          <w:szCs w:val="24"/>
          <w:lang w:eastAsia="ru-RU"/>
        </w:rPr>
        <w:t xml:space="preserve">ежегодной встречи руководителей механизмов межбанковского сотрудничества БРИКС </w:t>
      </w:r>
      <w:r w:rsidRPr="0089779C">
        <w:rPr>
          <w:rFonts w:ascii="Times New Roman" w:hAnsi="Times New Roman" w:cs="Times New Roman"/>
          <w:b/>
          <w:sz w:val="24"/>
          <w:szCs w:val="24"/>
        </w:rPr>
        <w:t xml:space="preserve">и </w:t>
      </w:r>
      <w:r w:rsidRPr="0089779C">
        <w:rPr>
          <w:rFonts w:ascii="Times New Roman" w:eastAsia="Times New Roman" w:hAnsi="Times New Roman" w:cs="Times New Roman"/>
          <w:b/>
          <w:iCs/>
          <w:sz w:val="24"/>
          <w:szCs w:val="24"/>
          <w:lang w:eastAsia="ru-RU"/>
        </w:rPr>
        <w:t>ежегодного финансового форума в рамках механизма межбанковского сотрудничества БРИКС</w:t>
      </w:r>
      <w:r w:rsidRPr="0089779C">
        <w:rPr>
          <w:rFonts w:ascii="Times New Roman" w:hAnsi="Times New Roman" w:cs="Times New Roman"/>
          <w:b/>
          <w:bCs/>
          <w:sz w:val="24"/>
          <w:szCs w:val="24"/>
        </w:rPr>
        <w:t xml:space="preserve"> на зерцало Чаши и Огонь в Чашу. </w:t>
      </w:r>
      <w:r w:rsidRPr="0089779C">
        <w:rPr>
          <w:rFonts w:ascii="Times New Roman" w:hAnsi="Times New Roman" w:cs="Times New Roman"/>
          <w:sz w:val="24"/>
          <w:szCs w:val="24"/>
        </w:rPr>
        <w:t>В Чаше фиксируется Ядро Синтеза, стяжённое нами и сотворённое Отцом.</w:t>
      </w:r>
    </w:p>
    <w:p w:rsidR="008118CE" w:rsidRPr="0089779C"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89779C">
        <w:rPr>
          <w:rFonts w:ascii="Times New Roman" w:hAnsi="Times New Roman" w:cs="Times New Roman"/>
          <w:sz w:val="24"/>
          <w:szCs w:val="24"/>
        </w:rPr>
        <w:t xml:space="preserve">Просим ИВО пригласить к участию в этом мероприятии ИВАС </w:t>
      </w:r>
      <w:r w:rsidRPr="0089779C">
        <w:rPr>
          <w:rFonts w:ascii="Times New Roman" w:eastAsia="Times New Roman" w:hAnsi="Times New Roman" w:cs="Times New Roman"/>
          <w:sz w:val="24"/>
          <w:szCs w:val="24"/>
        </w:rPr>
        <w:t>Мория Свет, Савву Святу, Эоана Антуанэтту, Серапис Велетте, Наума Софью, Георга Дарью, Дария Давлату, Константина Ксению, ИВАС Служения каждого из нас. Просим пригласить и других специалистов ИВДИВО в сфере банковской и финансовой деятельности</w:t>
      </w:r>
      <w:r w:rsidRPr="0089779C">
        <w:rPr>
          <w:rFonts w:ascii="Times New Roman" w:eastAsia="Times New Roman" w:hAnsi="Times New Roman" w:cs="Times New Roman"/>
          <w:sz w:val="24"/>
          <w:szCs w:val="24"/>
          <w:lang w:eastAsia="ru-RU"/>
        </w:rPr>
        <w:t>,</w:t>
      </w:r>
      <w:r w:rsidRPr="0089779C">
        <w:rPr>
          <w:rFonts w:ascii="Arial" w:eastAsia="Times New Roman" w:hAnsi="Arial" w:cs="Arial"/>
          <w:sz w:val="30"/>
          <w:szCs w:val="30"/>
          <w:lang w:eastAsia="ru-RU"/>
        </w:rPr>
        <w:t xml:space="preserve"> </w:t>
      </w:r>
      <w:r w:rsidRPr="0089779C">
        <w:rPr>
          <w:rFonts w:ascii="Times New Roman" w:eastAsia="Times New Roman" w:hAnsi="Times New Roman" w:cs="Times New Roman"/>
          <w:sz w:val="24"/>
          <w:szCs w:val="24"/>
        </w:rPr>
        <w:t xml:space="preserve">присутствие и участие которых, по мнению ИВ Отца, необходимо на этих  </w:t>
      </w:r>
      <w:r w:rsidRPr="0089779C">
        <w:rPr>
          <w:rFonts w:ascii="Times New Roman" w:hAnsi="Times New Roman" w:cs="Times New Roman"/>
          <w:b/>
          <w:iCs/>
          <w:shd w:val="clear" w:color="auto" w:fill="FFFFFF"/>
        </w:rPr>
        <w:t>встрече и форуме</w:t>
      </w:r>
      <w:r w:rsidRPr="0089779C">
        <w:rPr>
          <w:rFonts w:ascii="Times New Roman" w:eastAsia="Times New Roman" w:hAnsi="Times New Roman" w:cs="Times New Roman"/>
          <w:sz w:val="24"/>
          <w:szCs w:val="24"/>
        </w:rPr>
        <w:t>.</w:t>
      </w:r>
    </w:p>
    <w:p w:rsidR="008118CE" w:rsidRPr="0089779C"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Приветствуем входящих в Зал Изначально Вышестоящего Отца!</w:t>
      </w:r>
    </w:p>
    <w:p w:rsidR="008118CE" w:rsidRPr="0089779C"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 xml:space="preserve">Просим наделить участников мероприятия БРИКС своим опытом профессиональной деятельности и помочь в оформлении соответствующих </w:t>
      </w:r>
      <w:r w:rsidRPr="0089779C">
        <w:rPr>
          <w:rFonts w:ascii="Times New Roman" w:hAnsi="Times New Roman" w:cs="Times New Roman"/>
          <w:bCs/>
          <w:sz w:val="24"/>
          <w:szCs w:val="24"/>
        </w:rPr>
        <w:t xml:space="preserve">деклараций, коммюнике, докладов или </w:t>
      </w:r>
      <w:r w:rsidRPr="0089779C">
        <w:rPr>
          <w:rFonts w:ascii="Times New Roman" w:eastAsia="Times New Roman" w:hAnsi="Times New Roman" w:cs="Times New Roman"/>
          <w:sz w:val="24"/>
          <w:szCs w:val="24"/>
        </w:rPr>
        <w:t>договоров сотрудничества.</w:t>
      </w:r>
    </w:p>
    <w:p w:rsidR="008118CE" w:rsidRPr="0089779C" w:rsidRDefault="008118CE" w:rsidP="008118CE">
      <w:pPr>
        <w:spacing w:after="0" w:line="240" w:lineRule="auto"/>
        <w:ind w:firstLineChars="295" w:firstLine="711"/>
        <w:jc w:val="both"/>
        <w:rPr>
          <w:rFonts w:ascii="Times New Roman" w:hAnsi="Times New Roman" w:cs="Times New Roman"/>
          <w:sz w:val="24"/>
          <w:szCs w:val="24"/>
        </w:rPr>
      </w:pPr>
      <w:r w:rsidRPr="0089779C">
        <w:rPr>
          <w:rFonts w:ascii="Times New Roman" w:hAnsi="Times New Roman" w:cs="Times New Roman"/>
          <w:b/>
          <w:sz w:val="24"/>
          <w:szCs w:val="24"/>
        </w:rPr>
        <w:t xml:space="preserve">Просим ИВАС Мория Свет </w:t>
      </w:r>
      <w:r w:rsidRPr="0089779C">
        <w:rPr>
          <w:rFonts w:ascii="Times New Roman" w:hAnsi="Times New Roman" w:cs="Times New Roman"/>
          <w:sz w:val="24"/>
          <w:szCs w:val="24"/>
        </w:rPr>
        <w:t>помочь в составлении и доведении до подписания и согласования договоров, документов, проектов любой сложности.</w:t>
      </w:r>
    </w:p>
    <w:p w:rsidR="008118CE" w:rsidRPr="0089779C" w:rsidRDefault="008118CE" w:rsidP="008118CE">
      <w:pPr>
        <w:spacing w:after="0" w:line="240" w:lineRule="auto"/>
        <w:ind w:firstLineChars="295" w:firstLine="711"/>
        <w:jc w:val="both"/>
        <w:rPr>
          <w:rFonts w:ascii="Times New Roman" w:hAnsi="Times New Roman" w:cs="Times New Roman"/>
          <w:sz w:val="24"/>
          <w:szCs w:val="24"/>
        </w:rPr>
      </w:pPr>
      <w:r w:rsidRPr="0089779C">
        <w:rPr>
          <w:rFonts w:ascii="Times New Roman" w:hAnsi="Times New Roman" w:cs="Times New Roman"/>
          <w:b/>
          <w:sz w:val="24"/>
          <w:szCs w:val="24"/>
        </w:rPr>
        <w:t>Просим ИВАС Савву Святу</w:t>
      </w:r>
      <w:r w:rsidRPr="0089779C">
        <w:rPr>
          <w:rFonts w:ascii="Times New Roman" w:hAnsi="Times New Roman" w:cs="Times New Roman"/>
          <w:sz w:val="24"/>
          <w:szCs w:val="24"/>
        </w:rPr>
        <w:t xml:space="preserve"> создать для этой встречи все необходимые условия в городе Нью-Дели и других городах стран БРИКС.</w:t>
      </w:r>
    </w:p>
    <w:p w:rsidR="008118CE" w:rsidRPr="0089779C" w:rsidRDefault="008118CE" w:rsidP="008118CE">
      <w:pPr>
        <w:spacing w:after="0" w:line="240" w:lineRule="auto"/>
        <w:ind w:firstLineChars="295" w:firstLine="711"/>
        <w:jc w:val="both"/>
        <w:rPr>
          <w:rFonts w:ascii="Times New Roman" w:eastAsia="Calibri" w:hAnsi="Times New Roman" w:cs="Times New Roman"/>
          <w:bCs/>
          <w:sz w:val="24"/>
          <w:szCs w:val="24"/>
        </w:rPr>
      </w:pPr>
      <w:r w:rsidRPr="0089779C">
        <w:rPr>
          <w:rFonts w:ascii="Times New Roman" w:hAnsi="Times New Roman"/>
          <w:b/>
          <w:sz w:val="24"/>
          <w:szCs w:val="24"/>
        </w:rPr>
        <w:t xml:space="preserve">Просим ИВАС Эоана Антуанэтту </w:t>
      </w:r>
      <w:r w:rsidRPr="0089779C">
        <w:rPr>
          <w:rFonts w:ascii="Times New Roman" w:hAnsi="Times New Roman"/>
          <w:sz w:val="24"/>
          <w:szCs w:val="24"/>
        </w:rPr>
        <w:t>обучить участников мероприятия излагать мысли, смыслы, а ведущим мероприятие – довести необходимую мысль, смысл до команды. Умение сложить новую мысль. Умение отстоять необходимую точку зрения.</w:t>
      </w:r>
    </w:p>
    <w:p w:rsidR="008118CE" w:rsidRPr="0089779C" w:rsidRDefault="008118CE" w:rsidP="008118CE">
      <w:pPr>
        <w:spacing w:after="0" w:line="240" w:lineRule="auto"/>
        <w:ind w:firstLineChars="295" w:firstLine="711"/>
        <w:jc w:val="both"/>
        <w:rPr>
          <w:rFonts w:ascii="Times New Roman" w:eastAsia="Calibri" w:hAnsi="Times New Roman" w:cs="Times New Roman"/>
          <w:bCs/>
          <w:sz w:val="24"/>
          <w:szCs w:val="24"/>
        </w:rPr>
      </w:pPr>
      <w:r w:rsidRPr="0089779C">
        <w:rPr>
          <w:rFonts w:ascii="Times New Roman" w:eastAsia="Calibri" w:hAnsi="Times New Roman" w:cs="Times New Roman"/>
          <w:b/>
          <w:bCs/>
          <w:sz w:val="24"/>
          <w:szCs w:val="24"/>
        </w:rPr>
        <w:lastRenderedPageBreak/>
        <w:t xml:space="preserve">Просим Серапис Велетте </w:t>
      </w:r>
      <w:r w:rsidRPr="0089779C">
        <w:rPr>
          <w:rFonts w:ascii="Times New Roman" w:eastAsia="Calibri" w:hAnsi="Times New Roman" w:cs="Times New Roman"/>
          <w:bCs/>
          <w:sz w:val="24"/>
          <w:szCs w:val="24"/>
        </w:rPr>
        <w:t>обучить проведению/ведению мозговых штурмов по финансовым вопросам и энергопотенциальной деятельности.</w:t>
      </w:r>
    </w:p>
    <w:p w:rsidR="008118CE" w:rsidRPr="0089779C" w:rsidRDefault="008118CE" w:rsidP="008118CE">
      <w:pPr>
        <w:spacing w:after="0" w:line="240" w:lineRule="auto"/>
        <w:ind w:firstLineChars="295" w:firstLine="711"/>
        <w:jc w:val="both"/>
        <w:rPr>
          <w:rFonts w:ascii="Times New Roman" w:hAnsi="Times New Roman"/>
          <w:sz w:val="24"/>
          <w:szCs w:val="24"/>
        </w:rPr>
      </w:pPr>
      <w:r w:rsidRPr="0089779C">
        <w:rPr>
          <w:rFonts w:ascii="Times New Roman" w:hAnsi="Times New Roman"/>
          <w:b/>
          <w:sz w:val="24"/>
          <w:szCs w:val="24"/>
        </w:rPr>
        <w:t xml:space="preserve">Наума Софью </w:t>
      </w:r>
      <w:r w:rsidRPr="0089779C">
        <w:rPr>
          <w:rFonts w:ascii="Times New Roman" w:hAnsi="Times New Roman"/>
          <w:sz w:val="24"/>
          <w:szCs w:val="24"/>
        </w:rPr>
        <w:t>– развитию золотовалютных фондов страны, золотовалютных запасов страны, их поддержке.</w:t>
      </w:r>
    </w:p>
    <w:p w:rsidR="008118CE" w:rsidRPr="0089779C" w:rsidRDefault="008118CE" w:rsidP="008118CE">
      <w:pPr>
        <w:spacing w:after="0" w:line="240" w:lineRule="auto"/>
        <w:ind w:firstLineChars="295" w:firstLine="711"/>
        <w:jc w:val="both"/>
        <w:rPr>
          <w:rFonts w:ascii="Times New Roman" w:hAnsi="Times New Roman"/>
          <w:sz w:val="24"/>
          <w:szCs w:val="24"/>
        </w:rPr>
      </w:pPr>
      <w:r w:rsidRPr="0089779C">
        <w:rPr>
          <w:rFonts w:ascii="Times New Roman" w:hAnsi="Times New Roman"/>
          <w:b/>
          <w:sz w:val="24"/>
          <w:szCs w:val="24"/>
        </w:rPr>
        <w:t>Георга Дарью</w:t>
      </w:r>
      <w:r w:rsidRPr="0089779C">
        <w:rPr>
          <w:rFonts w:ascii="Times New Roman" w:hAnsi="Times New Roman"/>
          <w:sz w:val="24"/>
          <w:szCs w:val="24"/>
        </w:rPr>
        <w:t xml:space="preserve"> – развитию двуполушарного мышления, цельности головного мозга представителям севера, юга, запада и востока Планеты Земля.</w:t>
      </w:r>
    </w:p>
    <w:p w:rsidR="008118CE" w:rsidRPr="0089779C" w:rsidRDefault="008118CE" w:rsidP="008118CE">
      <w:pPr>
        <w:spacing w:after="0" w:line="240" w:lineRule="auto"/>
        <w:ind w:firstLineChars="295" w:firstLine="711"/>
        <w:jc w:val="both"/>
        <w:rPr>
          <w:rFonts w:ascii="Times New Roman" w:hAnsi="Times New Roman"/>
          <w:sz w:val="24"/>
          <w:szCs w:val="24"/>
        </w:rPr>
      </w:pPr>
      <w:r w:rsidRPr="0089779C">
        <w:rPr>
          <w:rFonts w:ascii="Times New Roman" w:hAnsi="Times New Roman"/>
          <w:b/>
          <w:sz w:val="24"/>
          <w:szCs w:val="24"/>
        </w:rPr>
        <w:t xml:space="preserve">Дария Давлату – </w:t>
      </w:r>
      <w:r w:rsidRPr="0089779C">
        <w:rPr>
          <w:rFonts w:ascii="Times New Roman" w:hAnsi="Times New Roman"/>
          <w:sz w:val="24"/>
          <w:szCs w:val="24"/>
        </w:rPr>
        <w:t>умению реализовать идею, план, начать и завершить задуманное.</w:t>
      </w:r>
    </w:p>
    <w:p w:rsidR="008118CE" w:rsidRPr="0089779C" w:rsidRDefault="008118CE" w:rsidP="008118CE">
      <w:pPr>
        <w:spacing w:after="0" w:line="240" w:lineRule="auto"/>
        <w:ind w:firstLineChars="295" w:firstLine="711"/>
        <w:jc w:val="both"/>
        <w:rPr>
          <w:rFonts w:ascii="Times New Roman" w:hAnsi="Times New Roman"/>
          <w:sz w:val="24"/>
          <w:szCs w:val="24"/>
        </w:rPr>
      </w:pPr>
      <w:r w:rsidRPr="0089779C">
        <w:rPr>
          <w:rFonts w:ascii="Times New Roman" w:hAnsi="Times New Roman"/>
          <w:b/>
          <w:sz w:val="24"/>
          <w:szCs w:val="24"/>
        </w:rPr>
        <w:t>Просим Константина Ксению</w:t>
      </w:r>
      <w:r w:rsidRPr="0089779C">
        <w:rPr>
          <w:rFonts w:ascii="Times New Roman" w:hAnsi="Times New Roman"/>
          <w:sz w:val="24"/>
          <w:szCs w:val="24"/>
        </w:rPr>
        <w:t xml:space="preserve"> обучить метагалактической финансовой экспертизе, метагалактическому банковскому делу и методам борьбы с коррупцией.</w:t>
      </w:r>
    </w:p>
    <w:p w:rsidR="008118CE" w:rsidRPr="0089779C"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 xml:space="preserve">И, если есть на это Воля ИВО, просим помочь составить доклады по результатам </w:t>
      </w:r>
      <w:r w:rsidRPr="0089779C">
        <w:rPr>
          <w:rFonts w:ascii="Times New Roman" w:hAnsi="Times New Roman" w:cs="Times New Roman"/>
          <w:sz w:val="24"/>
          <w:szCs w:val="24"/>
        </w:rPr>
        <w:t>экономической, торговой, деловой и инвестиционной направлениям деятельности банков пяти стран БРИКС.</w:t>
      </w:r>
    </w:p>
    <w:p w:rsidR="008118CE" w:rsidRPr="0089779C" w:rsidRDefault="008118CE" w:rsidP="008118CE">
      <w:pPr>
        <w:spacing w:after="0" w:line="240" w:lineRule="auto"/>
        <w:ind w:firstLine="709"/>
        <w:jc w:val="both"/>
        <w:rPr>
          <w:rFonts w:ascii="Times New Roman" w:hAnsi="Times New Roman" w:cs="Times New Roman"/>
          <w:b/>
          <w:sz w:val="24"/>
          <w:szCs w:val="24"/>
        </w:rPr>
      </w:pPr>
      <w:r w:rsidRPr="0089779C">
        <w:rPr>
          <w:rFonts w:ascii="Times New Roman" w:hAnsi="Times New Roman" w:cs="Times New Roman"/>
          <w:sz w:val="24"/>
          <w:szCs w:val="24"/>
        </w:rPr>
        <w:t xml:space="preserve">Далее стяжаем у ИВ Отца Огонь Человечности и Огонь Человека в Чашу данных мероприятий БРИКС. Возжигаемся этим. И синтезируясь с Хум ИВО, синтезируем Совершенные Части Служащего Синтеза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89779C">
        <w:rPr>
          <w:rFonts w:ascii="Times New Roman" w:hAnsi="Times New Roman" w:cs="Times New Roman"/>
          <w:b/>
          <w:sz w:val="24"/>
          <w:szCs w:val="24"/>
        </w:rPr>
        <w:t>над пятью странами БРИКС.</w:t>
      </w:r>
      <w:r w:rsidRPr="0089779C">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89779C">
        <w:rPr>
          <w:rFonts w:ascii="Times New Roman" w:eastAsia="Times New Roman" w:hAnsi="Times New Roman" w:cs="Times New Roman"/>
          <w:b/>
          <w:iCs/>
          <w:sz w:val="24"/>
          <w:szCs w:val="24"/>
          <w:lang w:eastAsia="ru-RU"/>
        </w:rPr>
        <w:t xml:space="preserve">ежегодной встречи руководителей механизмов межбанковского сотрудничества </w:t>
      </w:r>
      <w:r w:rsidRPr="0089779C">
        <w:rPr>
          <w:rFonts w:ascii="Times New Roman" w:hAnsi="Times New Roman" w:cs="Times New Roman"/>
          <w:b/>
          <w:sz w:val="24"/>
          <w:szCs w:val="24"/>
        </w:rPr>
        <w:t>и финансового форума</w:t>
      </w:r>
      <w:r w:rsidRPr="0089779C">
        <w:rPr>
          <w:rFonts w:ascii="Times New Roman" w:eastAsia="Times New Roman" w:hAnsi="Times New Roman" w:cs="Times New Roman"/>
          <w:b/>
          <w:iCs/>
          <w:sz w:val="24"/>
          <w:szCs w:val="24"/>
          <w:lang w:eastAsia="ru-RU"/>
        </w:rPr>
        <w:t xml:space="preserve"> БРИКС</w:t>
      </w:r>
      <w:r w:rsidRPr="0089779C">
        <w:rPr>
          <w:rFonts w:ascii="Times New Roman" w:hAnsi="Times New Roman" w:cs="Times New Roman"/>
          <w:b/>
          <w:iCs/>
          <w:sz w:val="24"/>
          <w:szCs w:val="24"/>
          <w:shd w:val="clear" w:color="auto" w:fill="FFFFFF"/>
        </w:rPr>
        <w:t xml:space="preserve">. </w:t>
      </w:r>
      <w:r w:rsidRPr="0089779C">
        <w:rPr>
          <w:rFonts w:ascii="Times New Roman" w:hAnsi="Times New Roman" w:cs="Times New Roman"/>
          <w:sz w:val="24"/>
          <w:szCs w:val="24"/>
        </w:rPr>
        <w:t xml:space="preserve">И эманируем Огонь Созидания Изначально Вышестоящего Отца, основы, формы, константы и константности </w:t>
      </w:r>
      <w:r w:rsidRPr="0089779C">
        <w:rPr>
          <w:rFonts w:ascii="Times New Roman" w:hAnsi="Times New Roman"/>
          <w:b/>
          <w:sz w:val="24"/>
          <w:szCs w:val="24"/>
        </w:rPr>
        <w:t>на развитие метагалактической финансовой и банковской системы, включая Новый Банк Развития и Цифровой Банк пяти стран БРИКС</w:t>
      </w:r>
      <w:r w:rsidRPr="0089779C">
        <w:rPr>
          <w:rFonts w:ascii="Times New Roman" w:hAnsi="Times New Roman" w:cs="Times New Roman"/>
          <w:sz w:val="24"/>
          <w:szCs w:val="24"/>
        </w:rPr>
        <w:t xml:space="preserve">. </w:t>
      </w:r>
      <w:r w:rsidRPr="0089779C">
        <w:rPr>
          <w:rFonts w:ascii="Times New Roman" w:hAnsi="Times New Roman" w:cs="Times New Roman"/>
          <w:b/>
          <w:sz w:val="24"/>
          <w:szCs w:val="24"/>
        </w:rPr>
        <w:t>И просим ИВО синтезировать все сложенные условия в витиё условий.</w:t>
      </w:r>
    </w:p>
    <w:p w:rsidR="008118CE" w:rsidRPr="0089779C" w:rsidRDefault="008118CE" w:rsidP="008118CE">
      <w:pPr>
        <w:spacing w:after="0" w:line="240" w:lineRule="auto"/>
        <w:ind w:firstLine="709"/>
        <w:jc w:val="both"/>
        <w:rPr>
          <w:rFonts w:ascii="Times New Roman" w:hAnsi="Times New Roman" w:cs="Times New Roman"/>
          <w:sz w:val="24"/>
          <w:szCs w:val="24"/>
        </w:rPr>
      </w:pPr>
      <w:r w:rsidRPr="0089779C">
        <w:rPr>
          <w:rFonts w:ascii="Times New Roman" w:hAnsi="Times New Roman" w:cs="Times New Roman"/>
          <w:sz w:val="24"/>
          <w:szCs w:val="24"/>
        </w:rPr>
        <w:t xml:space="preserve">(Все эти эманации записываются </w:t>
      </w:r>
      <w:r w:rsidRPr="0089779C">
        <w:rPr>
          <w:rFonts w:ascii="Times New Roman" w:hAnsi="Times New Roman" w:cs="Times New Roman"/>
          <w:b/>
          <w:sz w:val="24"/>
          <w:szCs w:val="24"/>
        </w:rPr>
        <w:t>также и в оболочки-сферы пяти</w:t>
      </w:r>
      <w:r w:rsidRPr="0089779C">
        <w:rPr>
          <w:rFonts w:ascii="Times New Roman" w:hAnsi="Times New Roman" w:cs="Times New Roman"/>
          <w:sz w:val="24"/>
          <w:szCs w:val="24"/>
        </w:rPr>
        <w:t xml:space="preserve"> </w:t>
      </w:r>
      <w:r w:rsidRPr="0089779C">
        <w:rPr>
          <w:rFonts w:ascii="Times New Roman" w:hAnsi="Times New Roman" w:cs="Times New Roman"/>
          <w:b/>
          <w:sz w:val="24"/>
          <w:szCs w:val="24"/>
        </w:rPr>
        <w:t>стран БРИКС</w:t>
      </w:r>
      <w:r w:rsidRPr="0089779C">
        <w:rPr>
          <w:rFonts w:ascii="Times New Roman" w:hAnsi="Times New Roman" w:cs="Times New Roman"/>
          <w:sz w:val="24"/>
          <w:szCs w:val="24"/>
        </w:rPr>
        <w:t>).</w:t>
      </w:r>
    </w:p>
    <w:p w:rsidR="008118CE" w:rsidRPr="0089779C" w:rsidRDefault="008118CE" w:rsidP="008118CE">
      <w:pPr>
        <w:pStyle w:val="af"/>
        <w:spacing w:after="0" w:line="240" w:lineRule="auto"/>
        <w:ind w:left="0" w:firstLine="709"/>
        <w:contextualSpacing w:val="0"/>
        <w:jc w:val="both"/>
        <w:rPr>
          <w:rFonts w:ascii="Times New Roman" w:hAnsi="Times New Roman" w:cs="Times New Roman"/>
          <w:sz w:val="24"/>
          <w:szCs w:val="24"/>
        </w:rPr>
      </w:pPr>
      <w:r w:rsidRPr="0089779C">
        <w:rPr>
          <w:rFonts w:ascii="Times New Roman" w:hAnsi="Times New Roman" w:cs="Times New Roman"/>
          <w:sz w:val="24"/>
          <w:szCs w:val="24"/>
        </w:rPr>
        <w:t>И фиксируем на вершине сферы три МО:</w:t>
      </w:r>
    </w:p>
    <w:p w:rsidR="008118CE" w:rsidRPr="0089779C" w:rsidRDefault="008118CE" w:rsidP="008118CE">
      <w:pPr>
        <w:pStyle w:val="af"/>
        <w:spacing w:after="0" w:line="240" w:lineRule="auto"/>
        <w:ind w:left="0" w:firstLine="709"/>
        <w:contextualSpacing w:val="0"/>
        <w:jc w:val="both"/>
        <w:rPr>
          <w:rFonts w:ascii="Times New Roman" w:hAnsi="Times New Roman" w:cs="Times New Roman"/>
          <w:b/>
          <w:sz w:val="24"/>
          <w:szCs w:val="24"/>
        </w:rPr>
      </w:pPr>
      <w:r w:rsidRPr="0089779C">
        <w:rPr>
          <w:rFonts w:ascii="Times New Roman" w:hAnsi="Times New Roman" w:cs="Times New Roman"/>
          <w:b/>
          <w:sz w:val="24"/>
          <w:szCs w:val="24"/>
        </w:rPr>
        <w:t>«Явление метагалактических энергопотенциальных взаимоотношений между странами БРИКС и других стран Планеты Земля»,</w:t>
      </w:r>
    </w:p>
    <w:p w:rsidR="008118CE" w:rsidRPr="0089779C" w:rsidRDefault="008118CE" w:rsidP="008118CE">
      <w:pPr>
        <w:pStyle w:val="af"/>
        <w:spacing w:after="0" w:line="240" w:lineRule="auto"/>
        <w:ind w:left="0" w:firstLine="709"/>
        <w:contextualSpacing w:val="0"/>
        <w:jc w:val="both"/>
        <w:rPr>
          <w:rFonts w:ascii="Times New Roman" w:hAnsi="Times New Roman" w:cs="Times New Roman"/>
          <w:b/>
          <w:sz w:val="24"/>
          <w:szCs w:val="24"/>
          <w:highlight w:val="yellow"/>
        </w:rPr>
      </w:pPr>
      <w:r w:rsidRPr="0089779C">
        <w:rPr>
          <w:rFonts w:ascii="Times New Roman" w:hAnsi="Times New Roman" w:cs="Times New Roman"/>
          <w:b/>
          <w:sz w:val="24"/>
          <w:szCs w:val="24"/>
        </w:rPr>
        <w:t>«</w:t>
      </w:r>
      <w:r w:rsidRPr="0089779C">
        <w:rPr>
          <w:rFonts w:ascii="Times New Roman" w:hAnsi="Times New Roman" w:cs="Times New Roman"/>
          <w:b/>
          <w:iCs/>
          <w:sz w:val="24"/>
          <w:szCs w:val="24"/>
          <w:shd w:val="clear" w:color="auto" w:fill="FFFFFF"/>
        </w:rPr>
        <w:t>Метагалактические основы, формы, к</w:t>
      </w:r>
      <w:r w:rsidRPr="0089779C">
        <w:rPr>
          <w:rFonts w:ascii="Times New Roman" w:hAnsi="Times New Roman" w:cs="Times New Roman"/>
          <w:b/>
          <w:sz w:val="24"/>
          <w:szCs w:val="24"/>
        </w:rPr>
        <w:t>онстанты банковских и</w:t>
      </w:r>
      <w:r w:rsidRPr="0089779C">
        <w:rPr>
          <w:b/>
        </w:rPr>
        <w:t xml:space="preserve"> </w:t>
      </w:r>
      <w:r w:rsidRPr="0089779C">
        <w:rPr>
          <w:rFonts w:ascii="Times New Roman" w:hAnsi="Times New Roman" w:cs="Times New Roman"/>
          <w:b/>
          <w:bCs/>
          <w:sz w:val="24"/>
          <w:szCs w:val="24"/>
        </w:rPr>
        <w:t>финансовых</w:t>
      </w:r>
      <w:r w:rsidRPr="0089779C">
        <w:rPr>
          <w:b/>
        </w:rPr>
        <w:t xml:space="preserve"> </w:t>
      </w:r>
      <w:r w:rsidRPr="0089779C">
        <w:rPr>
          <w:rFonts w:ascii="Times New Roman" w:hAnsi="Times New Roman" w:cs="Times New Roman"/>
          <w:b/>
          <w:sz w:val="24"/>
          <w:szCs w:val="24"/>
        </w:rPr>
        <w:t>услуг»,</w:t>
      </w:r>
    </w:p>
    <w:p w:rsidR="008118CE" w:rsidRPr="0089779C" w:rsidRDefault="008118CE" w:rsidP="008118CE">
      <w:pPr>
        <w:pStyle w:val="af"/>
        <w:spacing w:after="0" w:line="240" w:lineRule="auto"/>
        <w:ind w:left="0" w:firstLine="709"/>
        <w:contextualSpacing w:val="0"/>
        <w:jc w:val="both"/>
        <w:rPr>
          <w:rFonts w:ascii="Times New Roman" w:hAnsi="Times New Roman" w:cs="Times New Roman"/>
          <w:b/>
          <w:sz w:val="24"/>
          <w:szCs w:val="24"/>
        </w:rPr>
      </w:pPr>
      <w:r w:rsidRPr="0089779C">
        <w:rPr>
          <w:rFonts w:ascii="Times New Roman" w:hAnsi="Times New Roman" w:cs="Times New Roman"/>
          <w:b/>
          <w:iCs/>
          <w:sz w:val="24"/>
          <w:szCs w:val="24"/>
          <w:shd w:val="clear" w:color="auto" w:fill="FFFFFF"/>
        </w:rPr>
        <w:t>«Чистые и честные взаимоотношения между чиновниками-управленцами, бизнесом и гражданами Планеты Земля».</w:t>
      </w:r>
    </w:p>
    <w:p w:rsidR="008118CE" w:rsidRPr="0089779C" w:rsidRDefault="008118CE" w:rsidP="008118CE">
      <w:pPr>
        <w:spacing w:after="0" w:line="240" w:lineRule="auto"/>
        <w:ind w:firstLine="709"/>
        <w:jc w:val="both"/>
        <w:rPr>
          <w:rFonts w:ascii="Times New Roman" w:hAnsi="Times New Roman" w:cs="Times New Roman"/>
          <w:sz w:val="24"/>
          <w:szCs w:val="24"/>
        </w:rPr>
      </w:pPr>
      <w:r w:rsidRPr="0089779C">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89779C">
        <w:rPr>
          <w:rFonts w:ascii="Times New Roman" w:hAnsi="Times New Roman" w:cs="Times New Roman"/>
          <w:sz w:val="24"/>
          <w:szCs w:val="24"/>
        </w:rPr>
        <w:t xml:space="preserve"> </w:t>
      </w:r>
      <w:r w:rsidRPr="0089779C">
        <w:rPr>
          <w:rFonts w:ascii="Times New Roman" w:eastAsia="Times New Roman" w:hAnsi="Times New Roman" w:cs="Times New Roman"/>
          <w:sz w:val="24"/>
          <w:szCs w:val="24"/>
        </w:rPr>
        <w:t xml:space="preserve">8 сентября </w:t>
      </w:r>
      <w:r w:rsidRPr="0089779C">
        <w:rPr>
          <w:rFonts w:ascii="Times New Roman" w:hAnsi="Times New Roman" w:cs="Times New Roman"/>
          <w:sz w:val="24"/>
          <w:szCs w:val="24"/>
        </w:rPr>
        <w:t>возвращаясь Сознанием на сферу.</w:t>
      </w:r>
    </w:p>
    <w:p w:rsidR="008118CE" w:rsidRPr="0089779C" w:rsidRDefault="008118CE" w:rsidP="008118CE">
      <w:pPr>
        <w:spacing w:after="0" w:line="240" w:lineRule="auto"/>
        <w:ind w:firstLine="709"/>
        <w:jc w:val="both"/>
        <w:rPr>
          <w:rFonts w:ascii="Times New Roman" w:hAnsi="Times New Roman" w:cs="Times New Roman"/>
          <w:sz w:val="24"/>
          <w:szCs w:val="24"/>
        </w:rPr>
      </w:pPr>
      <w:r w:rsidRPr="0089779C">
        <w:rPr>
          <w:rFonts w:ascii="Times New Roman" w:hAnsi="Times New Roman" w:cs="Times New Roman"/>
          <w:sz w:val="24"/>
          <w:szCs w:val="24"/>
        </w:rPr>
        <w:t xml:space="preserve">Синтезируемся с ИВО ИВ Метагалактики, стяжаем Огонь Магнита, возжигаемся и эманируем ИВ Матери Планеты Земля, приветствуя её. Синтезируемся с ИВ Матерью Планеты Земля, стяжаем Огонь Магнита, проникаемся и эманируем ИВ Отцу ИВ Метагалактики. Пронизываемся Огнём Магнита ИВО ИВ Метагалактики – ИВ Матери Планеты Земля, стяжая ОМ Магнита. Проникаясь всей концентрацией Огня Магнита, просим ИВ Отца ИВ Метагалактики и ИВ Мать Планеты Земля зафиксировать в сфере </w:t>
      </w:r>
      <w:r w:rsidRPr="0089779C">
        <w:rPr>
          <w:rFonts w:ascii="Times New Roman" w:eastAsia="Times New Roman" w:hAnsi="Times New Roman" w:cs="Times New Roman"/>
          <w:b/>
          <w:iCs/>
          <w:sz w:val="24"/>
          <w:szCs w:val="24"/>
          <w:lang w:eastAsia="ru-RU"/>
        </w:rPr>
        <w:t xml:space="preserve">ежегодной встречи руководителей механизмов межбанковского сотрудничества </w:t>
      </w:r>
      <w:r w:rsidRPr="0089779C">
        <w:rPr>
          <w:rFonts w:ascii="Times New Roman" w:hAnsi="Times New Roman" w:cs="Times New Roman"/>
          <w:b/>
          <w:sz w:val="24"/>
          <w:szCs w:val="24"/>
        </w:rPr>
        <w:t>и финансового форума</w:t>
      </w:r>
      <w:r w:rsidRPr="0089779C">
        <w:rPr>
          <w:rFonts w:ascii="Times New Roman" w:eastAsia="Times New Roman" w:hAnsi="Times New Roman" w:cs="Times New Roman"/>
          <w:b/>
          <w:iCs/>
          <w:sz w:val="24"/>
          <w:szCs w:val="24"/>
          <w:lang w:eastAsia="ru-RU"/>
        </w:rPr>
        <w:t xml:space="preserve"> БРИКС</w:t>
      </w:r>
      <w:r w:rsidRPr="0089779C">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89779C">
        <w:rPr>
          <w:rFonts w:ascii="Times New Roman" w:hAnsi="Times New Roman" w:cs="Times New Roman"/>
          <w:b/>
          <w:sz w:val="24"/>
          <w:szCs w:val="24"/>
        </w:rPr>
        <w:t>его, и направлением на реализацию стяжённых Планов Синтеза ИВО мероприятий БРИКС.</w:t>
      </w:r>
    </w:p>
    <w:p w:rsidR="008118CE" w:rsidRPr="0089779C" w:rsidRDefault="008118CE" w:rsidP="008118CE">
      <w:pPr>
        <w:spacing w:after="0" w:line="240" w:lineRule="auto"/>
        <w:ind w:firstLineChars="295" w:firstLine="708"/>
        <w:jc w:val="both"/>
        <w:rPr>
          <w:rFonts w:ascii="Times New Roman" w:hAnsi="Times New Roman" w:cs="Times New Roman"/>
          <w:sz w:val="24"/>
          <w:szCs w:val="24"/>
        </w:rPr>
      </w:pPr>
      <w:r w:rsidRPr="0089779C">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89779C">
        <w:rPr>
          <w:rFonts w:ascii="Times New Roman" w:eastAsia="Times New Roman" w:hAnsi="Times New Roman" w:cs="Times New Roman"/>
          <w:b/>
          <w:sz w:val="24"/>
          <w:szCs w:val="24"/>
        </w:rPr>
        <w:t>участников</w:t>
      </w:r>
      <w:r w:rsidRPr="0089779C">
        <w:rPr>
          <w:rFonts w:ascii="Times New Roman" w:eastAsia="Times New Roman" w:hAnsi="Times New Roman" w:cs="Times New Roman"/>
          <w:sz w:val="24"/>
          <w:szCs w:val="24"/>
        </w:rPr>
        <w:t xml:space="preserve"> </w:t>
      </w:r>
      <w:r w:rsidRPr="0089779C">
        <w:rPr>
          <w:rFonts w:ascii="Times New Roman" w:hAnsi="Times New Roman" w:cs="Times New Roman"/>
          <w:b/>
          <w:iCs/>
          <w:shd w:val="clear" w:color="auto" w:fill="FFFFFF"/>
        </w:rPr>
        <w:t>встречи/форума</w:t>
      </w:r>
      <w:r w:rsidRPr="0089779C">
        <w:rPr>
          <w:rFonts w:ascii="Times New Roman" w:eastAsia="Times New Roman" w:hAnsi="Times New Roman" w:cs="Times New Roman"/>
          <w:b/>
          <w:sz w:val="24"/>
          <w:szCs w:val="24"/>
        </w:rPr>
        <w:t xml:space="preserve">. И </w:t>
      </w:r>
      <w:r w:rsidRPr="0089779C">
        <w:rPr>
          <w:rFonts w:ascii="Times New Roman" w:hAnsi="Times New Roman" w:cs="Times New Roman"/>
          <w:b/>
          <w:sz w:val="24"/>
          <w:szCs w:val="24"/>
        </w:rPr>
        <w:t xml:space="preserve">просим отсекать различные некорректности – эфирные, астральные, ментальные, причинные. </w:t>
      </w:r>
      <w:r w:rsidRPr="0089779C">
        <w:rPr>
          <w:rFonts w:ascii="Times New Roman" w:hAnsi="Times New Roman" w:cs="Times New Roman"/>
          <w:sz w:val="24"/>
          <w:szCs w:val="24"/>
        </w:rPr>
        <w:t xml:space="preserve">Далее, возжигаясь, разворачиваем с Отцом и Матерью, стяжая у ИВО ИВ Метагалактики ИВО, четверичную среду </w:t>
      </w:r>
      <w:r w:rsidRPr="0089779C">
        <w:rPr>
          <w:rFonts w:ascii="Times New Roman" w:hAnsi="Times New Roman" w:cs="Times New Roman"/>
          <w:b/>
          <w:sz w:val="24"/>
          <w:szCs w:val="24"/>
        </w:rPr>
        <w:t>Огня,</w:t>
      </w:r>
      <w:r w:rsidRPr="0089779C">
        <w:rPr>
          <w:rFonts w:ascii="Times New Roman" w:hAnsi="Times New Roman" w:cs="Times New Roman"/>
          <w:sz w:val="24"/>
          <w:szCs w:val="24"/>
        </w:rPr>
        <w:t xml:space="preserve"> </w:t>
      </w:r>
      <w:r w:rsidRPr="0089779C">
        <w:rPr>
          <w:rFonts w:ascii="Times New Roman" w:hAnsi="Times New Roman" w:cs="Times New Roman"/>
          <w:b/>
          <w:sz w:val="24"/>
          <w:szCs w:val="24"/>
        </w:rPr>
        <w:t xml:space="preserve">Духа, Света, Энергии </w:t>
      </w:r>
      <w:r w:rsidRPr="0089779C">
        <w:rPr>
          <w:rFonts w:ascii="Times New Roman" w:hAnsi="Times New Roman" w:cs="Times New Roman"/>
          <w:sz w:val="24"/>
          <w:szCs w:val="24"/>
        </w:rPr>
        <w:t xml:space="preserve">с записями </w:t>
      </w:r>
      <w:r w:rsidRPr="0089779C">
        <w:rPr>
          <w:rFonts w:ascii="Times New Roman" w:hAnsi="Times New Roman" w:cs="Times New Roman"/>
          <w:b/>
          <w:sz w:val="24"/>
          <w:szCs w:val="24"/>
        </w:rPr>
        <w:t>Синтеза, Воли, Мудрости и Любви</w:t>
      </w:r>
      <w:r w:rsidRPr="0089779C">
        <w:rPr>
          <w:rFonts w:ascii="Times New Roman" w:hAnsi="Times New Roman" w:cs="Times New Roman"/>
          <w:sz w:val="24"/>
          <w:szCs w:val="24"/>
        </w:rPr>
        <w:t xml:space="preserve"> ИВО ракурсом ИВ Метагалактики в сфере </w:t>
      </w:r>
      <w:r w:rsidRPr="0089779C">
        <w:rPr>
          <w:rFonts w:ascii="Times New Roman" w:hAnsi="Times New Roman" w:cs="Times New Roman"/>
          <w:b/>
          <w:iCs/>
          <w:shd w:val="clear" w:color="auto" w:fill="FFFFFF"/>
        </w:rPr>
        <w:t>встречи/форума</w:t>
      </w:r>
      <w:r w:rsidRPr="0089779C">
        <w:rPr>
          <w:rFonts w:ascii="Times New Roman" w:hAnsi="Times New Roman" w:cs="Times New Roman"/>
          <w:sz w:val="24"/>
          <w:szCs w:val="24"/>
        </w:rPr>
        <w:t>.</w:t>
      </w:r>
    </w:p>
    <w:p w:rsidR="008118CE" w:rsidRPr="0089779C" w:rsidRDefault="008118CE" w:rsidP="008118CE">
      <w:pPr>
        <w:spacing w:after="0" w:line="240" w:lineRule="auto"/>
        <w:ind w:firstLineChars="295" w:firstLine="708"/>
        <w:jc w:val="both"/>
        <w:rPr>
          <w:rFonts w:ascii="Times New Roman" w:hAnsi="Times New Roman" w:cs="Times New Roman"/>
          <w:sz w:val="24"/>
          <w:szCs w:val="24"/>
        </w:rPr>
      </w:pPr>
      <w:r w:rsidRPr="0089779C">
        <w:rPr>
          <w:rFonts w:ascii="Times New Roman" w:hAnsi="Times New Roman" w:cs="Times New Roman"/>
          <w:sz w:val="24"/>
          <w:szCs w:val="24"/>
        </w:rPr>
        <w:t xml:space="preserve">Синтезируемся в Зале ИВО с </w:t>
      </w:r>
      <w:r w:rsidRPr="0089779C">
        <w:rPr>
          <w:rFonts w:ascii="Times New Roman" w:hAnsi="Times New Roman" w:cs="Times New Roman"/>
          <w:b/>
          <w:sz w:val="24"/>
          <w:szCs w:val="24"/>
        </w:rPr>
        <w:t>ИВАС Сергеем Юлианой</w:t>
      </w:r>
      <w:r w:rsidRPr="0089779C">
        <w:rPr>
          <w:rFonts w:ascii="Times New Roman" w:hAnsi="Times New Roman" w:cs="Times New Roman"/>
          <w:sz w:val="24"/>
          <w:szCs w:val="24"/>
        </w:rPr>
        <w:t xml:space="preserve">, стяжаем пакет Констант ИВО </w:t>
      </w:r>
      <w:r w:rsidRPr="0089779C">
        <w:rPr>
          <w:rFonts w:ascii="Times New Roman" w:hAnsi="Times New Roman"/>
          <w:sz w:val="24"/>
          <w:szCs w:val="24"/>
        </w:rPr>
        <w:t>и совместно с ними реплицируем и развёртываем пакет Констант чрез наши тела в сферы встречи/форума,</w:t>
      </w:r>
      <w:r w:rsidRPr="0089779C">
        <w:rPr>
          <w:rFonts w:ascii="Times New Roman" w:hAnsi="Times New Roman" w:cs="Times New Roman"/>
          <w:bCs/>
          <w:sz w:val="24"/>
          <w:szCs w:val="24"/>
        </w:rPr>
        <w:t xml:space="preserve"> Магнита Отца Матери, пяти стран БРИКС</w:t>
      </w:r>
      <w:r w:rsidRPr="0089779C">
        <w:rPr>
          <w:rFonts w:ascii="Times New Roman" w:hAnsi="Times New Roman" w:cs="Times New Roman"/>
          <w:sz w:val="24"/>
          <w:szCs w:val="24"/>
        </w:rPr>
        <w:t>. И развёртываем телами Огнеобразный ряд Констант в среде Синтеза сфер</w:t>
      </w:r>
      <w:r w:rsidRPr="0089779C">
        <w:rPr>
          <w:rFonts w:ascii="Times New Roman" w:hAnsi="Times New Roman"/>
          <w:b/>
          <w:sz w:val="24"/>
          <w:szCs w:val="24"/>
        </w:rPr>
        <w:t xml:space="preserve">. </w:t>
      </w:r>
      <w:r w:rsidRPr="0089779C">
        <w:rPr>
          <w:rFonts w:ascii="Times New Roman" w:hAnsi="Times New Roman"/>
          <w:sz w:val="24"/>
          <w:szCs w:val="24"/>
          <w:lang w:eastAsia="ru-RU"/>
        </w:rPr>
        <w:t xml:space="preserve">Просим вот эти россыпи видов Огнеобразов Констант раскрыть, чтобы они начали разворачивать ту флюидичность Синтеза, записи которые там сложились, чтобы руководители, советники, специалисты, эксперты в сфере финансовой и </w:t>
      </w:r>
      <w:r w:rsidRPr="0089779C">
        <w:rPr>
          <w:rFonts w:ascii="Times New Roman" w:hAnsi="Times New Roman"/>
          <w:sz w:val="24"/>
          <w:szCs w:val="24"/>
          <w:lang w:eastAsia="ru-RU"/>
        </w:rPr>
        <w:lastRenderedPageBreak/>
        <w:t>банковской деятельности, борьбы с коррупцией, которые восприимчивы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другие методы профессиональной деятельности в этой сфере</w:t>
      </w:r>
      <w:r w:rsidRPr="0089779C">
        <w:rPr>
          <w:rFonts w:ascii="Times New Roman" w:hAnsi="Times New Roman"/>
          <w:sz w:val="24"/>
          <w:szCs w:val="24"/>
        </w:rPr>
        <w:t xml:space="preserve">. И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89779C">
        <w:rPr>
          <w:rFonts w:ascii="Times New Roman" w:hAnsi="Times New Roman" w:cs="Times New Roman"/>
          <w:bCs/>
          <w:sz w:val="24"/>
          <w:szCs w:val="24"/>
        </w:rPr>
        <w:t>Права Репликации ИВО и Начала Созидания</w:t>
      </w:r>
      <w:r w:rsidRPr="0089779C">
        <w:rPr>
          <w:rFonts w:ascii="Times New Roman" w:hAnsi="Times New Roman"/>
          <w:sz w:val="24"/>
          <w:szCs w:val="24"/>
        </w:rPr>
        <w:t xml:space="preserve"> ИВО, мы одновременно усваиваем их собою. Просим ИВАС Сергея Юлиану развернуть в сфере </w:t>
      </w:r>
      <w:r w:rsidRPr="0089779C">
        <w:rPr>
          <w:rFonts w:ascii="Times New Roman" w:hAnsi="Times New Roman" w:cs="Times New Roman"/>
          <w:b/>
          <w:iCs/>
          <w:shd w:val="clear" w:color="auto" w:fill="FFFFFF"/>
        </w:rPr>
        <w:t>встречи/форума, пяти стран БРИКС</w:t>
      </w:r>
      <w:r w:rsidRPr="0089779C">
        <w:rPr>
          <w:rFonts w:ascii="Times New Roman" w:hAnsi="Times New Roman"/>
          <w:sz w:val="24"/>
          <w:szCs w:val="24"/>
        </w:rPr>
        <w:t xml:space="preserve"> среду Прозрения, не части, а процесса как такового Изначально Вышестоящего Отца.</w:t>
      </w:r>
    </w:p>
    <w:p w:rsidR="008118CE" w:rsidRPr="0089779C" w:rsidRDefault="008118CE" w:rsidP="008118CE">
      <w:pPr>
        <w:spacing w:after="0" w:line="240" w:lineRule="auto"/>
        <w:ind w:firstLineChars="295" w:firstLine="708"/>
        <w:jc w:val="both"/>
        <w:rPr>
          <w:rFonts w:ascii="Times New Roman" w:hAnsi="Times New Roman" w:cs="Times New Roman"/>
          <w:sz w:val="24"/>
          <w:szCs w:val="24"/>
        </w:rPr>
      </w:pPr>
      <w:r w:rsidRPr="0089779C">
        <w:rPr>
          <w:rFonts w:ascii="Times New Roman" w:hAnsi="Times New Roman" w:cs="Times New Roman"/>
          <w:sz w:val="24"/>
          <w:szCs w:val="24"/>
        </w:rPr>
        <w:t>И завершив эманацию, фиксацию, мы, синтезируясь с Хум ИВО, просим ИВО ИВ Метагалактики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ИВ Метагалактики, Изначально Вышестоящую Мать Планеты Земля, выходя из Магнита с ними. Благодарим Аватар-Ипостасей ИВО ИВ Метагалактики: ИВ Служащего ИВО, ИВ Служащего-творца синтезфизичности ИВО.</w:t>
      </w:r>
    </w:p>
    <w:p w:rsidR="008118CE" w:rsidRPr="0089779C"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89779C">
        <w:rPr>
          <w:rFonts w:ascii="Times New Roman" w:hAnsi="Times New Roman" w:cs="Times New Roman"/>
          <w:sz w:val="24"/>
          <w:szCs w:val="24"/>
        </w:rPr>
        <w:t>Благодарим ИВАС Кут Хуми Фаинь,</w:t>
      </w:r>
      <w:r w:rsidRPr="0089779C">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89779C">
        <w:rPr>
          <w:rFonts w:ascii="Times New Roman" w:hAnsi="Times New Roman" w:cs="Times New Roman"/>
          <w:sz w:val="24"/>
          <w:szCs w:val="24"/>
        </w:rPr>
        <w:t>для участия и реализации условий двух мероприятий БРИКС, в том числе благодарим Служащих ИВ Матери Планеты Земля.</w:t>
      </w:r>
    </w:p>
    <w:p w:rsidR="008118CE" w:rsidRPr="0089779C"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Эманируем в сферу </w:t>
      </w:r>
      <w:r w:rsidRPr="0089779C">
        <w:rPr>
          <w:rFonts w:ascii="Times New Roman" w:eastAsia="Times New Roman" w:hAnsi="Times New Roman" w:cs="Times New Roman"/>
          <w:b/>
          <w:iCs/>
          <w:sz w:val="24"/>
          <w:szCs w:val="24"/>
          <w:lang w:eastAsia="ru-RU"/>
        </w:rPr>
        <w:t xml:space="preserve">ежегодной встречи руководителей механизмов межбанковского сотрудничества </w:t>
      </w:r>
      <w:r w:rsidRPr="0089779C">
        <w:rPr>
          <w:rFonts w:ascii="Times New Roman" w:hAnsi="Times New Roman" w:cs="Times New Roman"/>
          <w:b/>
          <w:sz w:val="24"/>
          <w:szCs w:val="24"/>
        </w:rPr>
        <w:t>и финансового форума</w:t>
      </w:r>
      <w:r w:rsidRPr="0089779C">
        <w:rPr>
          <w:rFonts w:ascii="Times New Roman" w:eastAsia="Times New Roman" w:hAnsi="Times New Roman" w:cs="Times New Roman"/>
          <w:b/>
          <w:iCs/>
          <w:sz w:val="24"/>
          <w:szCs w:val="24"/>
          <w:lang w:eastAsia="ru-RU"/>
        </w:rPr>
        <w:t xml:space="preserve"> БРИКС</w:t>
      </w:r>
      <w:r w:rsidRPr="0089779C">
        <w:rPr>
          <w:rFonts w:ascii="Times New Roman" w:hAnsi="Times New Roman" w:cs="Times New Roman"/>
          <w:b/>
          <w:sz w:val="24"/>
          <w:szCs w:val="24"/>
        </w:rPr>
        <w:t>,</w:t>
      </w:r>
      <w:r w:rsidRPr="0089779C">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8118CE" w:rsidRPr="0089779C"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Выходим из практики. Аминь.</w:t>
      </w:r>
    </w:p>
    <w:p w:rsidR="008118CE" w:rsidRPr="0089779C" w:rsidRDefault="008118CE" w:rsidP="00D85CDE">
      <w:pPr>
        <w:spacing w:after="120" w:line="240" w:lineRule="auto"/>
        <w:jc w:val="right"/>
        <w:rPr>
          <w:rFonts w:ascii="Times New Roman" w:hAnsi="Times New Roman" w:cs="Times New Roman"/>
        </w:rPr>
      </w:pPr>
      <w:r w:rsidRPr="0089779C">
        <w:rPr>
          <w:rFonts w:ascii="Times New Roman" w:hAnsi="Times New Roman" w:cs="Times New Roman"/>
        </w:rPr>
        <w:t>Сдано ИВАС Кут Хуми 03.09. 2021 г.</w:t>
      </w:r>
    </w:p>
    <w:p w:rsidR="008118CE" w:rsidRPr="00D85CDE" w:rsidRDefault="008118CE" w:rsidP="008045B7">
      <w:pPr>
        <w:pStyle w:val="1"/>
        <w:spacing w:before="240"/>
        <w:jc w:val="center"/>
        <w:rPr>
          <w:rFonts w:ascii="Times New Roman" w:hAnsi="Times New Roman" w:cs="Times New Roman"/>
          <w:color w:val="auto"/>
          <w:shd w:val="clear" w:color="auto" w:fill="FFFFFF"/>
        </w:rPr>
      </w:pPr>
      <w:bookmarkStart w:id="133" w:name="_Toc202270889"/>
      <w:r w:rsidRPr="00D85CDE">
        <w:rPr>
          <w:rFonts w:ascii="Times New Roman" w:hAnsi="Times New Roman" w:cs="Times New Roman"/>
          <w:color w:val="auto"/>
          <w:shd w:val="clear" w:color="auto" w:fill="FFFFFF"/>
        </w:rPr>
        <w:t>XIII САММИТ БРИКС 2021</w:t>
      </w:r>
      <w:bookmarkEnd w:id="133"/>
    </w:p>
    <w:p w:rsidR="008118CE" w:rsidRPr="0089779C" w:rsidRDefault="008118CE" w:rsidP="008118CE">
      <w:pPr>
        <w:pStyle w:val="af0"/>
        <w:spacing w:before="120" w:beforeAutospacing="0" w:after="120" w:afterAutospacing="0"/>
        <w:ind w:firstLine="709"/>
        <w:jc w:val="center"/>
        <w:rPr>
          <w:b/>
        </w:rPr>
      </w:pPr>
      <w:r w:rsidRPr="0089779C">
        <w:rPr>
          <w:b/>
        </w:rPr>
        <w:t>МО: «</w:t>
      </w:r>
      <w:r w:rsidRPr="0089779C">
        <w:rPr>
          <w:b/>
          <w:iCs/>
          <w:shd w:val="clear" w:color="auto" w:fill="FFFFFF"/>
        </w:rPr>
        <w:t>Метагалактические основы, формы, к</w:t>
      </w:r>
      <w:r w:rsidRPr="0089779C">
        <w:rPr>
          <w:b/>
        </w:rPr>
        <w:t>онстанты жизни Человека Планеты Земля»</w:t>
      </w:r>
    </w:p>
    <w:p w:rsidR="008118CE" w:rsidRDefault="008118CE" w:rsidP="008118CE">
      <w:pPr>
        <w:pStyle w:val="af0"/>
        <w:spacing w:before="120" w:beforeAutospacing="0" w:after="120" w:afterAutospacing="0"/>
        <w:ind w:firstLine="709"/>
        <w:jc w:val="center"/>
        <w:rPr>
          <w:b/>
        </w:rPr>
      </w:pPr>
      <w:r w:rsidRPr="0089779C">
        <w:rPr>
          <w:b/>
        </w:rPr>
        <w:t>МО: «Метагалактические основы, формы, константы явления стран, Метагалактических Наций Культуры и Обществ ИВО пяти стран БРИКС»</w:t>
      </w:r>
    </w:p>
    <w:p w:rsidR="00D85CDE" w:rsidRPr="0089779C" w:rsidRDefault="00D85CDE" w:rsidP="00D85CDE">
      <w:pPr>
        <w:pStyle w:val="af0"/>
        <w:spacing w:before="120" w:beforeAutospacing="0" w:after="120" w:afterAutospacing="0"/>
        <w:ind w:firstLine="709"/>
        <w:jc w:val="both"/>
        <w:rPr>
          <w:iCs/>
        </w:rPr>
      </w:pPr>
      <w:r w:rsidRPr="0089779C">
        <w:rPr>
          <w:b/>
        </w:rPr>
        <w:t>9 сентября 2021 г. –</w:t>
      </w:r>
      <w:r w:rsidRPr="0089779C">
        <w:rPr>
          <w:b/>
        </w:rPr>
        <w:tab/>
      </w:r>
      <w:r w:rsidRPr="0089779C">
        <w:rPr>
          <w:b/>
        </w:rPr>
        <w:tab/>
      </w:r>
      <w:r w:rsidRPr="0089779C">
        <w:rPr>
          <w:b/>
        </w:rPr>
        <w:tab/>
      </w:r>
      <w:r w:rsidRPr="0089779C">
        <w:rPr>
          <w:b/>
        </w:rPr>
        <w:tab/>
      </w:r>
      <w:r w:rsidRPr="0089779C">
        <w:rPr>
          <w:b/>
        </w:rPr>
        <w:tab/>
      </w:r>
      <w:r w:rsidRPr="0089779C">
        <w:rPr>
          <w:b/>
        </w:rPr>
        <w:tab/>
      </w:r>
      <w:r w:rsidRPr="0089779C">
        <w:rPr>
          <w:b/>
        </w:rPr>
        <w:tab/>
      </w:r>
      <w:r w:rsidRPr="0089779C">
        <w:rPr>
          <w:b/>
        </w:rPr>
        <w:tab/>
        <w:t>Нью-Дели, Индия</w:t>
      </w:r>
    </w:p>
    <w:p w:rsidR="008118CE" w:rsidRPr="0089779C" w:rsidRDefault="008118CE" w:rsidP="008118CE">
      <w:pPr>
        <w:spacing w:before="120" w:after="0" w:line="240" w:lineRule="auto"/>
        <w:jc w:val="center"/>
        <w:rPr>
          <w:rFonts w:ascii="Times New Roman" w:eastAsia="Times New Roman" w:hAnsi="Times New Roman" w:cs="Times New Roman"/>
          <w:b/>
          <w:sz w:val="24"/>
          <w:szCs w:val="24"/>
        </w:rPr>
      </w:pPr>
      <w:r w:rsidRPr="0089779C">
        <w:rPr>
          <w:rFonts w:ascii="Times New Roman" w:eastAsia="Times New Roman" w:hAnsi="Times New Roman" w:cs="Times New Roman"/>
          <w:b/>
          <w:sz w:val="24"/>
          <w:szCs w:val="24"/>
        </w:rPr>
        <w:t>ПРАКТИКА Общего дела (в Си-ИВДИВО)</w:t>
      </w:r>
    </w:p>
    <w:p w:rsidR="008118CE" w:rsidRPr="0089779C" w:rsidRDefault="008118CE" w:rsidP="008118CE">
      <w:pPr>
        <w:spacing w:before="120" w:after="0" w:line="240" w:lineRule="auto"/>
        <w:ind w:firstLineChars="295" w:firstLine="708"/>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Развёртываем из него оболочки того количества Ядер Синтеза, стяжённых каждым из нас физически, по коже физического тела. И через это начинаем пламенеть </w:t>
      </w:r>
      <w:r w:rsidRPr="0089779C">
        <w:rPr>
          <w:rFonts w:ascii="Times New Roman" w:hAnsi="Times New Roman" w:cs="Times New Roman"/>
          <w:sz w:val="24"/>
          <w:szCs w:val="24"/>
          <w:lang w:eastAsia="ru-RU"/>
        </w:rPr>
        <w:t xml:space="preserve">имеющимися у каждого из нас Архетипичными частями, Синтез-частями, Стать-частями, Совершенными-частями, Эталонными-частями, Базовыми частями </w:t>
      </w:r>
      <w:r w:rsidRPr="0089779C">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89779C">
        <w:rPr>
          <w:rFonts w:ascii="Times New Roman" w:eastAsia="Times New Roman" w:hAnsi="Times New Roman" w:cs="Times New Roman"/>
          <w:b/>
          <w:sz w:val="24"/>
          <w:szCs w:val="24"/>
        </w:rPr>
        <w:t>Учителя Синтеза Си-ИВДИВО ИВО</w:t>
      </w:r>
      <w:r w:rsidRPr="0089779C">
        <w:rPr>
          <w:rFonts w:ascii="Times New Roman" w:eastAsia="Times New Roman" w:hAnsi="Times New Roman" w:cs="Times New Roman"/>
          <w:sz w:val="24"/>
          <w:szCs w:val="24"/>
        </w:rPr>
        <w:t xml:space="preserve"> и </w:t>
      </w:r>
      <w:r w:rsidRPr="0089779C">
        <w:rPr>
          <w:rFonts w:ascii="Times New Roman" w:eastAsia="Times New Roman" w:hAnsi="Times New Roman" w:cs="Times New Roman"/>
          <w:b/>
          <w:sz w:val="24"/>
          <w:szCs w:val="24"/>
        </w:rPr>
        <w:t>Должностную Компетенцию ИВО</w:t>
      </w:r>
      <w:r w:rsidRPr="0089779C">
        <w:rPr>
          <w:rFonts w:ascii="Times New Roman" w:eastAsia="Times New Roman" w:hAnsi="Times New Roman" w:cs="Times New Roman"/>
          <w:sz w:val="24"/>
          <w:szCs w:val="24"/>
        </w:rPr>
        <w:t>, развёртывая Должностной Огонь, Синтез и Прасинтезность собою, возжигая индивидуальное звучание компетентного Фа, Абсолют ИВО, оформляя всё это синтез-физично синтез-формой, активируя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8118CE" w:rsidRPr="0089779C" w:rsidRDefault="008118CE" w:rsidP="008118CE">
      <w:pPr>
        <w:pStyle w:val="af"/>
        <w:spacing w:after="0" w:line="240" w:lineRule="auto"/>
        <w:ind w:left="0" w:firstLine="709"/>
        <w:jc w:val="both"/>
        <w:rPr>
          <w:rFonts w:ascii="Times New Roman" w:eastAsia="Times New Roman" w:hAnsi="Times New Roman" w:cs="Times New Roman"/>
          <w:sz w:val="24"/>
          <w:szCs w:val="24"/>
        </w:rPr>
      </w:pPr>
      <w:r w:rsidRPr="0089779C">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Си-ИВДИВО Метагалактики. Возжигаемся их Огнём, проникаемся ими и развёртываемся в зале </w:t>
      </w:r>
      <w:r w:rsidRPr="0089779C">
        <w:rPr>
          <w:rFonts w:ascii="Times New Roman" w:eastAsia="Times New Roman" w:hAnsi="Times New Roman" w:cs="Times New Roman"/>
          <w:sz w:val="24"/>
          <w:szCs w:val="24"/>
        </w:rPr>
        <w:lastRenderedPageBreak/>
        <w:t xml:space="preserve">Изначально Вышестоящего Дома Изначально Вышестоящего Отца в </w:t>
      </w:r>
      <w:r w:rsidRPr="0089779C">
        <w:rPr>
          <w:rFonts w:ascii="Times New Roman" w:hAnsi="Times New Roman"/>
          <w:b/>
          <w:bCs/>
          <w:sz w:val="24"/>
          <w:szCs w:val="24"/>
        </w:rPr>
        <w:t>17 179 869 120-й Синтез- ИВДИВО-Цельности Си-ИВДИВО</w:t>
      </w:r>
      <w:r w:rsidRPr="0089779C">
        <w:rPr>
          <w:rFonts w:ascii="Times New Roman" w:eastAsia="Times New Roman" w:hAnsi="Times New Roman" w:cs="Times New Roman"/>
          <w:b/>
          <w:sz w:val="24"/>
          <w:szCs w:val="24"/>
        </w:rPr>
        <w:t xml:space="preserve"> </w:t>
      </w:r>
      <w:r w:rsidRPr="0089779C">
        <w:rPr>
          <w:rFonts w:ascii="Times New Roman" w:eastAsia="Times New Roman" w:hAnsi="Times New Roman" w:cs="Times New Roman"/>
          <w:sz w:val="24"/>
          <w:szCs w:val="24"/>
        </w:rPr>
        <w:t xml:space="preserve">в едином командном Огне Служащих ИВДИВО Башкортостан, </w:t>
      </w:r>
      <w:r w:rsidRPr="0089779C">
        <w:rPr>
          <w:rFonts w:ascii="Times New Roman" w:hAnsi="Times New Roman"/>
          <w:sz w:val="24"/>
          <w:szCs w:val="24"/>
          <w:lang w:eastAsia="ru-RU"/>
        </w:rPr>
        <w:t xml:space="preserve">максимально офизичиваясь, </w:t>
      </w:r>
      <w:r w:rsidRPr="0089779C">
        <w:rPr>
          <w:rFonts w:ascii="Times New Roman" w:hAnsi="Times New Roman"/>
          <w:b/>
          <w:sz w:val="24"/>
          <w:szCs w:val="24"/>
          <w:lang w:eastAsia="ru-RU"/>
        </w:rPr>
        <w:t>становимся телесно Служащим Синтеза ИВО</w:t>
      </w:r>
      <w:r w:rsidRPr="0089779C">
        <w:rPr>
          <w:rFonts w:ascii="Times New Roman" w:hAnsi="Times New Roman"/>
          <w:i/>
          <w:sz w:val="24"/>
          <w:szCs w:val="24"/>
          <w:lang w:eastAsia="ru-RU"/>
        </w:rPr>
        <w:t xml:space="preserve"> </w:t>
      </w:r>
      <w:r w:rsidRPr="0089779C">
        <w:rPr>
          <w:rFonts w:ascii="Times New Roman" w:hAnsi="Times New Roman"/>
          <w:sz w:val="24"/>
          <w:szCs w:val="24"/>
          <w:lang w:eastAsia="ru-RU"/>
        </w:rPr>
        <w:t>в синтез-форме Должностной Компетенции плюс Воина Синтеза</w:t>
      </w:r>
      <w:r w:rsidRPr="0089779C">
        <w:rPr>
          <w:rFonts w:ascii="Times New Roman" w:eastAsia="Times New Roman" w:hAnsi="Times New Roman" w:cs="Times New Roman"/>
          <w:sz w:val="24"/>
          <w:szCs w:val="24"/>
        </w:rPr>
        <w:t>. Приветствуем!</w:t>
      </w:r>
    </w:p>
    <w:p w:rsidR="008118CE" w:rsidRPr="0089779C" w:rsidRDefault="008118CE" w:rsidP="008118CE">
      <w:pPr>
        <w:pStyle w:val="af"/>
        <w:spacing w:after="0" w:line="240" w:lineRule="auto"/>
        <w:ind w:left="0" w:firstLine="709"/>
        <w:contextualSpacing w:val="0"/>
        <w:jc w:val="both"/>
        <w:rPr>
          <w:rFonts w:ascii="Times New Roman" w:hAnsi="Times New Roman" w:cs="Times New Roman"/>
          <w:b/>
          <w:iCs/>
          <w:sz w:val="24"/>
          <w:szCs w:val="24"/>
          <w:shd w:val="clear" w:color="auto" w:fill="FFFFFF"/>
        </w:rPr>
      </w:pPr>
      <w:r w:rsidRPr="0089779C">
        <w:rPr>
          <w:rFonts w:ascii="Times New Roman" w:eastAsia="Times New Roman" w:hAnsi="Times New Roman" w:cs="Times New Roman"/>
          <w:sz w:val="24"/>
          <w:szCs w:val="24"/>
        </w:rPr>
        <w:t xml:space="preserve">И далее синтезируемся с Хум ИВАС Кут Хуми Фаинь, стяжаем Синтез Синтеза ИВО и Синтез Прасинтеза ИВО, возжигаясь ими, стяжаем Синтез Синтеза Условий </w:t>
      </w:r>
      <w:r w:rsidRPr="0089779C">
        <w:rPr>
          <w:rFonts w:ascii="Times New Roman" w:hAnsi="Times New Roman" w:cs="Times New Roman"/>
          <w:b/>
          <w:iCs/>
          <w:sz w:val="24"/>
          <w:szCs w:val="24"/>
          <w:shd w:val="clear" w:color="auto" w:fill="FFFFFF"/>
        </w:rPr>
        <w:t xml:space="preserve">XIII Саммита БРИКС-2021 – </w:t>
      </w:r>
      <w:r w:rsidRPr="0089779C">
        <w:rPr>
          <w:rFonts w:ascii="Times New Roman" w:hAnsi="Times New Roman" w:cs="Times New Roman"/>
          <w:iCs/>
          <w:sz w:val="24"/>
          <w:szCs w:val="24"/>
          <w:shd w:val="clear" w:color="auto" w:fill="FFFFFF"/>
        </w:rPr>
        <w:t>первого из двух мероприятий БРИКС, начинающих свою деятельность 09 сентября текущего земного времени. Оно является главным мероприятием председательства Индии.</w:t>
      </w:r>
    </w:p>
    <w:p w:rsidR="008118CE" w:rsidRPr="0089779C" w:rsidRDefault="008118CE" w:rsidP="008118CE">
      <w:pPr>
        <w:pStyle w:val="af"/>
        <w:spacing w:after="0" w:line="240" w:lineRule="auto"/>
        <w:ind w:left="0" w:firstLine="709"/>
        <w:contextualSpacing w:val="0"/>
        <w:jc w:val="both"/>
        <w:rPr>
          <w:rFonts w:ascii="Times New Roman" w:hAnsi="Times New Roman" w:cs="Times New Roman"/>
          <w:b/>
          <w:iCs/>
          <w:sz w:val="24"/>
          <w:szCs w:val="24"/>
          <w:shd w:val="clear" w:color="auto" w:fill="FFFFFF"/>
        </w:rPr>
      </w:pPr>
      <w:r w:rsidRPr="0089779C">
        <w:rPr>
          <w:rFonts w:ascii="Times New Roman" w:hAnsi="Times New Roman" w:cs="Times New Roman"/>
          <w:sz w:val="24"/>
          <w:szCs w:val="24"/>
        </w:rPr>
        <w:t>Возжигаясь, преображаясь, развёртываем условия синтез-физически собою каждым из нас. И далее просим преобразить каждого из нас на взаимодействие с ИВ Аватар-Ипостасями ИВО Си-ИВДИВО: ИВ Служащим ИВО, ИВ Служащим-творцом синтезфизичности ИВО Си-ИВДИВО.</w:t>
      </w:r>
    </w:p>
    <w:p w:rsidR="008118CE" w:rsidRPr="0089779C" w:rsidRDefault="008118CE" w:rsidP="008118CE">
      <w:pPr>
        <w:pStyle w:val="af"/>
        <w:spacing w:after="0" w:line="240" w:lineRule="auto"/>
        <w:ind w:left="0" w:firstLine="709"/>
        <w:contextualSpacing w:val="0"/>
        <w:jc w:val="both"/>
        <w:rPr>
          <w:rFonts w:ascii="Times New Roman" w:hAnsi="Times New Roman" w:cs="Times New Roman"/>
          <w:b/>
          <w:iCs/>
          <w:sz w:val="24"/>
          <w:szCs w:val="24"/>
          <w:shd w:val="clear" w:color="auto" w:fill="FFFFFF"/>
        </w:rPr>
      </w:pPr>
      <w:r w:rsidRPr="0089779C">
        <w:rPr>
          <w:rFonts w:ascii="Times New Roman" w:hAnsi="Times New Roman"/>
          <w:sz w:val="24"/>
          <w:szCs w:val="24"/>
        </w:rPr>
        <w:t xml:space="preserve">И возжигаясь, преображаясь, мы синтезируемся с ИВ Служащим ИВО Си-ИВДИВО. Переходим в его зал </w:t>
      </w:r>
      <w:r w:rsidRPr="0089779C">
        <w:rPr>
          <w:rFonts w:ascii="Times New Roman" w:hAnsi="Times New Roman"/>
          <w:b/>
          <w:sz w:val="24"/>
          <w:szCs w:val="24"/>
        </w:rPr>
        <w:t>Созидания</w:t>
      </w:r>
      <w:r w:rsidRPr="0089779C">
        <w:rPr>
          <w:rFonts w:ascii="Times New Roman" w:hAnsi="Times New Roman" w:cs="Times New Roman"/>
          <w:sz w:val="24"/>
          <w:szCs w:val="24"/>
        </w:rPr>
        <w:t xml:space="preserve"> </w:t>
      </w:r>
      <w:r w:rsidRPr="0089779C">
        <w:rPr>
          <w:rFonts w:ascii="Times New Roman" w:hAnsi="Times New Roman"/>
          <w:sz w:val="24"/>
          <w:szCs w:val="24"/>
        </w:rPr>
        <w:t xml:space="preserve">на </w:t>
      </w:r>
      <w:r w:rsidRPr="0089779C">
        <w:rPr>
          <w:rFonts w:ascii="Times New Roman" w:hAnsi="Times New Roman"/>
          <w:b/>
          <w:bCs/>
          <w:sz w:val="24"/>
          <w:szCs w:val="24"/>
        </w:rPr>
        <w:t>17 179 869 180-й Синтез-ИВДИВО-Цельности Си-ИВДИВО</w:t>
      </w:r>
      <w:r w:rsidRPr="0089779C">
        <w:rPr>
          <w:rFonts w:ascii="Times New Roman" w:hAnsi="Times New Roman"/>
          <w:sz w:val="24"/>
          <w:szCs w:val="24"/>
        </w:rPr>
        <w:t xml:space="preserve">, становясь и </w:t>
      </w:r>
      <w:r w:rsidRPr="0089779C">
        <w:rPr>
          <w:rFonts w:ascii="Times New Roman" w:hAnsi="Times New Roman"/>
          <w:sz w:val="24"/>
          <w:szCs w:val="24"/>
          <w:lang w:eastAsia="ru-RU"/>
        </w:rPr>
        <w:t xml:space="preserve">максимально офизичиваясь вместе с ИВАС Кут Хуми Фаинь </w:t>
      </w:r>
      <w:r w:rsidRPr="0089779C">
        <w:rPr>
          <w:rFonts w:ascii="Times New Roman" w:hAnsi="Times New Roman"/>
          <w:b/>
          <w:sz w:val="24"/>
          <w:szCs w:val="24"/>
          <w:lang w:eastAsia="ru-RU"/>
        </w:rPr>
        <w:t>телесно Служащим Синтеза ИВО</w:t>
      </w:r>
      <w:r w:rsidRPr="0089779C">
        <w:rPr>
          <w:rFonts w:ascii="Times New Roman" w:hAnsi="Times New Roman"/>
          <w:sz w:val="24"/>
          <w:szCs w:val="24"/>
          <w:lang w:eastAsia="ru-RU"/>
        </w:rPr>
        <w:t xml:space="preserve"> в синтез-форме Должностной Компетенции плюс Воина Синтеза</w:t>
      </w:r>
      <w:r w:rsidRPr="0089779C">
        <w:rPr>
          <w:rFonts w:ascii="Times New Roman" w:eastAsia="Times New Roman" w:hAnsi="Times New Roman" w:cs="Times New Roman"/>
          <w:sz w:val="24"/>
          <w:szCs w:val="24"/>
        </w:rPr>
        <w:t>.</w:t>
      </w:r>
      <w:r w:rsidRPr="0089779C">
        <w:rPr>
          <w:rFonts w:ascii="Times New Roman" w:hAnsi="Times New Roman"/>
          <w:sz w:val="24"/>
          <w:szCs w:val="24"/>
        </w:rPr>
        <w:t xml:space="preserve"> </w:t>
      </w:r>
      <w:r w:rsidRPr="0089779C">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89779C">
        <w:rPr>
          <w:rFonts w:ascii="Times New Roman" w:hAnsi="Times New Roman" w:cs="Times New Roman"/>
          <w:b/>
          <w:iCs/>
          <w:sz w:val="24"/>
          <w:szCs w:val="24"/>
          <w:shd w:val="clear" w:color="auto" w:fill="FFFFFF"/>
        </w:rPr>
        <w:t>XIII Саммита БРИКС-2021. Приветствуем!</w:t>
      </w:r>
    </w:p>
    <w:p w:rsidR="008118CE" w:rsidRPr="00D85CDE" w:rsidRDefault="008118CE" w:rsidP="008118CE">
      <w:pPr>
        <w:widowControl w:val="0"/>
        <w:spacing w:after="0" w:line="240" w:lineRule="auto"/>
        <w:ind w:firstLine="709"/>
        <w:jc w:val="both"/>
        <w:rPr>
          <w:rFonts w:ascii="Times New Roman" w:hAnsi="Times New Roman"/>
          <w:sz w:val="24"/>
          <w:szCs w:val="24"/>
        </w:rPr>
      </w:pPr>
      <w:r w:rsidRPr="0089779C">
        <w:rPr>
          <w:rFonts w:ascii="Times New Roman" w:hAnsi="Times New Roman"/>
          <w:b/>
          <w:sz w:val="24"/>
          <w:szCs w:val="24"/>
        </w:rPr>
        <w:t>И</w:t>
      </w:r>
      <w:r w:rsidRPr="0089779C">
        <w:rPr>
          <w:rFonts w:ascii="Times New Roman" w:hAnsi="Times New Roman"/>
          <w:sz w:val="24"/>
          <w:szCs w:val="24"/>
        </w:rPr>
        <w:t xml:space="preserve"> </w:t>
      </w:r>
      <w:r w:rsidRPr="0089779C">
        <w:rPr>
          <w:rFonts w:ascii="Times New Roman" w:hAnsi="Times New Roman"/>
          <w:b/>
          <w:sz w:val="24"/>
          <w:szCs w:val="24"/>
        </w:rPr>
        <w:t>синтезируясь с Хум ИВ Служащего</w:t>
      </w:r>
      <w:r w:rsidRPr="0089779C">
        <w:rPr>
          <w:rFonts w:ascii="Times New Roman" w:hAnsi="Times New Roman"/>
          <w:sz w:val="24"/>
          <w:szCs w:val="24"/>
        </w:rPr>
        <w:t xml:space="preserve">, стяжаем </w:t>
      </w:r>
      <w:r w:rsidRPr="0089779C">
        <w:rPr>
          <w:rFonts w:ascii="Times New Roman" w:hAnsi="Times New Roman"/>
          <w:b/>
          <w:sz w:val="24"/>
          <w:szCs w:val="24"/>
        </w:rPr>
        <w:t>17 179 869 184 Созидания ИВО, проникаемся ими</w:t>
      </w:r>
      <w:r w:rsidRPr="0089779C">
        <w:rPr>
          <w:rFonts w:ascii="Times New Roman" w:hAnsi="Times New Roman"/>
          <w:sz w:val="24"/>
          <w:szCs w:val="24"/>
        </w:rPr>
        <w:t xml:space="preserve">, прося ИВАС Фаинь, заполняемся и вспыхиваем </w:t>
      </w:r>
      <w:r w:rsidRPr="00D85CDE">
        <w:rPr>
          <w:rFonts w:ascii="Times New Roman" w:hAnsi="Times New Roman"/>
          <w:b/>
          <w:sz w:val="24"/>
          <w:szCs w:val="24"/>
        </w:rPr>
        <w:t xml:space="preserve">Созиданиями ИВО в каждом из нас в реализации Ядра Синтеза Условий и Плана Синтеза </w:t>
      </w:r>
      <w:r w:rsidRPr="00D85CDE">
        <w:rPr>
          <w:rFonts w:ascii="Times New Roman" w:hAnsi="Times New Roman" w:cs="Times New Roman"/>
          <w:b/>
          <w:iCs/>
          <w:sz w:val="24"/>
          <w:szCs w:val="24"/>
          <w:shd w:val="clear" w:color="auto" w:fill="FFFFFF"/>
        </w:rPr>
        <w:t>XIII Саммита БРИКС-2021</w:t>
      </w:r>
      <w:r w:rsidRPr="00D85CDE">
        <w:rPr>
          <w:rFonts w:ascii="Times New Roman" w:hAnsi="Times New Roman"/>
          <w:sz w:val="24"/>
          <w:szCs w:val="24"/>
        </w:rPr>
        <w:t>, преображаемся ими.</w:t>
      </w:r>
    </w:p>
    <w:p w:rsidR="008118CE" w:rsidRPr="00D85CDE" w:rsidRDefault="008118CE" w:rsidP="008118CE">
      <w:pPr>
        <w:widowControl w:val="0"/>
        <w:spacing w:after="0" w:line="240" w:lineRule="auto"/>
        <w:ind w:firstLine="709"/>
        <w:jc w:val="both"/>
        <w:rPr>
          <w:rFonts w:ascii="Times New Roman" w:hAnsi="Times New Roman" w:cs="Times New Roman"/>
          <w:b/>
          <w:iCs/>
          <w:sz w:val="24"/>
          <w:szCs w:val="24"/>
          <w:shd w:val="clear" w:color="auto" w:fill="FFFFFF"/>
        </w:rPr>
      </w:pPr>
      <w:r w:rsidRPr="00D85CDE">
        <w:rPr>
          <w:rFonts w:ascii="Times New Roman" w:hAnsi="Times New Roman"/>
        </w:rPr>
        <w:t xml:space="preserve">И вспыхивая Однородным Созиданием каждого из нас физически собою, мы </w:t>
      </w:r>
      <w:r w:rsidRPr="00D85CDE">
        <w:rPr>
          <w:rFonts w:ascii="Times New Roman" w:hAnsi="Times New Roman"/>
          <w:b/>
        </w:rPr>
        <w:t xml:space="preserve">синтезируемся с ИВ Служащим-творцом синтезфизичности ИВО, </w:t>
      </w:r>
      <w:r w:rsidRPr="00D85CDE">
        <w:rPr>
          <w:rFonts w:ascii="Times New Roman" w:hAnsi="Times New Roman"/>
        </w:rPr>
        <w:t>переходим в его зал</w:t>
      </w:r>
      <w:r w:rsidRPr="00D85CDE">
        <w:rPr>
          <w:rFonts w:ascii="Times New Roman" w:hAnsi="Times New Roman"/>
          <w:b/>
        </w:rPr>
        <w:t xml:space="preserve"> </w:t>
      </w:r>
      <w:r w:rsidRPr="00D85CDE">
        <w:rPr>
          <w:rFonts w:ascii="Times New Roman" w:hAnsi="Times New Roman" w:cs="Times New Roman"/>
          <w:b/>
          <w:sz w:val="24"/>
          <w:szCs w:val="24"/>
        </w:rPr>
        <w:t xml:space="preserve">Констант в </w:t>
      </w:r>
      <w:r w:rsidRPr="00D85CDE">
        <w:rPr>
          <w:rFonts w:ascii="Times New Roman" w:hAnsi="Times New Roman"/>
          <w:b/>
          <w:bCs/>
          <w:sz w:val="24"/>
          <w:szCs w:val="24"/>
        </w:rPr>
        <w:t>17 179 869 163-й Синтез-ИВДИВО-Цельности Си-ИВДИВО</w:t>
      </w:r>
      <w:r w:rsidRPr="00D85CDE">
        <w:rPr>
          <w:rFonts w:ascii="Times New Roman" w:hAnsi="Times New Roman" w:cs="Times New Roman"/>
          <w:bCs/>
          <w:sz w:val="24"/>
          <w:szCs w:val="24"/>
        </w:rPr>
        <w:t xml:space="preserve">. </w:t>
      </w:r>
      <w:r w:rsidRPr="00D85CDE">
        <w:rPr>
          <w:rFonts w:ascii="Times New Roman" w:hAnsi="Times New Roman"/>
          <w:b/>
          <w:sz w:val="24"/>
          <w:szCs w:val="24"/>
          <w:lang w:eastAsia="ru-RU"/>
        </w:rPr>
        <w:t xml:space="preserve">Становимся вместе с </w:t>
      </w:r>
      <w:r w:rsidRPr="00D85CDE">
        <w:rPr>
          <w:rFonts w:ascii="Times New Roman" w:hAnsi="Times New Roman" w:cs="Times New Roman"/>
          <w:sz w:val="24"/>
          <w:szCs w:val="24"/>
        </w:rPr>
        <w:t xml:space="preserve">ИВАС </w:t>
      </w:r>
      <w:r w:rsidRPr="00D85CDE">
        <w:rPr>
          <w:rFonts w:ascii="Times New Roman" w:eastAsia="Times New Roman" w:hAnsi="Times New Roman" w:cs="Times New Roman"/>
          <w:sz w:val="24"/>
          <w:szCs w:val="24"/>
        </w:rPr>
        <w:t xml:space="preserve">Кут Хуми Фаинь, Сергеем Юлианой </w:t>
      </w:r>
      <w:r w:rsidRPr="00D85CDE">
        <w:rPr>
          <w:rFonts w:ascii="Times New Roman" w:hAnsi="Times New Roman"/>
          <w:b/>
          <w:sz w:val="24"/>
          <w:szCs w:val="24"/>
          <w:lang w:eastAsia="ru-RU"/>
        </w:rPr>
        <w:t>телесно Служащим Синтеза ИВО</w:t>
      </w:r>
      <w:r w:rsidRPr="00D85CDE">
        <w:rPr>
          <w:rFonts w:ascii="Times New Roman" w:hAnsi="Times New Roman"/>
          <w:i/>
          <w:sz w:val="24"/>
          <w:szCs w:val="24"/>
          <w:lang w:eastAsia="ru-RU"/>
        </w:rPr>
        <w:t xml:space="preserve"> </w:t>
      </w:r>
      <w:r w:rsidRPr="00D85CDE">
        <w:rPr>
          <w:rFonts w:ascii="Times New Roman" w:hAnsi="Times New Roman"/>
          <w:sz w:val="24"/>
          <w:szCs w:val="24"/>
          <w:lang w:eastAsia="ru-RU"/>
        </w:rPr>
        <w:t>в синтез-форме Должностной Компетенции плюс Воина Синтеза</w:t>
      </w:r>
      <w:r w:rsidRPr="00D85CDE">
        <w:rPr>
          <w:rFonts w:ascii="Times New Roman" w:eastAsia="Times New Roman" w:hAnsi="Times New Roman" w:cs="Times New Roman"/>
          <w:sz w:val="24"/>
          <w:szCs w:val="24"/>
        </w:rPr>
        <w:t>.</w:t>
      </w:r>
      <w:r w:rsidRPr="00D85CDE">
        <w:rPr>
          <w:rFonts w:ascii="Times New Roman" w:hAnsi="Times New Roman"/>
        </w:rPr>
        <w:t xml:space="preserve"> </w:t>
      </w:r>
      <w:r w:rsidRPr="00D85CDE">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D85CDE">
        <w:rPr>
          <w:rFonts w:ascii="Times New Roman" w:hAnsi="Times New Roman" w:cs="Times New Roman"/>
          <w:b/>
          <w:iCs/>
          <w:sz w:val="24"/>
          <w:szCs w:val="24"/>
          <w:shd w:val="clear" w:color="auto" w:fill="FFFFFF"/>
        </w:rPr>
        <w:t>XIII Саммита БРИКС-2021. Приветствуем!</w:t>
      </w:r>
    </w:p>
    <w:p w:rsidR="008118CE" w:rsidRPr="00D85CDE" w:rsidRDefault="008118CE" w:rsidP="008118CE">
      <w:pPr>
        <w:widowControl w:val="0"/>
        <w:spacing w:after="0" w:line="240" w:lineRule="auto"/>
        <w:ind w:firstLine="709"/>
        <w:jc w:val="both"/>
        <w:rPr>
          <w:rFonts w:ascii="Times New Roman" w:hAnsi="Times New Roman"/>
        </w:rPr>
      </w:pPr>
      <w:r w:rsidRPr="00D85CDE">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D85CDE">
        <w:rPr>
          <w:rFonts w:ascii="Times New Roman" w:hAnsi="Times New Roman" w:cs="Times New Roman"/>
          <w:b/>
          <w:iCs/>
          <w:sz w:val="24"/>
          <w:szCs w:val="24"/>
          <w:shd w:val="clear" w:color="auto" w:fill="FFFFFF"/>
        </w:rPr>
        <w:t>1 024 Константы</w:t>
      </w:r>
      <w:r w:rsidRPr="00D85CDE">
        <w:rPr>
          <w:rFonts w:ascii="Times New Roman" w:hAnsi="Times New Roman" w:cs="Times New Roman"/>
          <w:iCs/>
          <w:sz w:val="24"/>
          <w:szCs w:val="24"/>
          <w:shd w:val="clear" w:color="auto" w:fill="FFFFFF"/>
        </w:rPr>
        <w:t xml:space="preserve"> минимально </w:t>
      </w:r>
      <w:r w:rsidRPr="00D85CDE">
        <w:rPr>
          <w:rFonts w:ascii="Times New Roman" w:hAnsi="Times New Roman" w:cs="Times New Roman"/>
          <w:b/>
          <w:iCs/>
          <w:sz w:val="24"/>
          <w:szCs w:val="24"/>
          <w:shd w:val="clear" w:color="auto" w:fill="FFFFFF"/>
        </w:rPr>
        <w:t>1 024-х Частей</w:t>
      </w:r>
      <w:r w:rsidRPr="00D85CDE">
        <w:rPr>
          <w:rFonts w:ascii="Times New Roman" w:eastAsia="Times New Roman" w:hAnsi="Times New Roman" w:cs="Times New Roman"/>
          <w:b/>
          <w:iCs/>
          <w:sz w:val="24"/>
          <w:szCs w:val="24"/>
          <w:lang w:eastAsia="ru-RU"/>
        </w:rPr>
        <w:t xml:space="preserve"> </w:t>
      </w:r>
      <w:r w:rsidRPr="00D85CDE">
        <w:rPr>
          <w:rFonts w:ascii="Times New Roman" w:eastAsia="Times New Roman" w:hAnsi="Times New Roman" w:cs="Times New Roman"/>
          <w:iCs/>
          <w:sz w:val="24"/>
          <w:szCs w:val="24"/>
          <w:lang w:eastAsia="ru-RU"/>
        </w:rPr>
        <w:t>участников саммита</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iCs/>
          <w:sz w:val="24"/>
          <w:szCs w:val="24"/>
          <w:shd w:val="clear" w:color="auto" w:fill="FFFFFF"/>
        </w:rPr>
        <w:t>обслуживающего</w:t>
      </w:r>
      <w:r w:rsidRPr="0089779C">
        <w:rPr>
          <w:rFonts w:ascii="Times New Roman" w:hAnsi="Times New Roman" w:cs="Times New Roman"/>
          <w:iCs/>
          <w:sz w:val="24"/>
          <w:szCs w:val="24"/>
          <w:shd w:val="clear" w:color="auto" w:fill="FFFFFF"/>
        </w:rPr>
        <w:t xml:space="preserve"> персонала и представителей прессы, прося </w:t>
      </w:r>
      <w:r w:rsidRPr="0089779C">
        <w:rPr>
          <w:rFonts w:ascii="Times New Roman" w:eastAsia="Calibri" w:hAnsi="Times New Roman" w:cs="Times New Roman"/>
          <w:sz w:val="24"/>
          <w:szCs w:val="24"/>
        </w:rPr>
        <w:t>преобразить константность каждой их Части</w:t>
      </w:r>
      <w:r w:rsidRPr="0089779C">
        <w:rPr>
          <w:rFonts w:ascii="Times New Roman" w:hAnsi="Times New Roman" w:cs="Times New Roman"/>
          <w:b/>
          <w:iCs/>
          <w:sz w:val="24"/>
          <w:szCs w:val="24"/>
          <w:shd w:val="clear" w:color="auto" w:fill="FFFFFF"/>
        </w:rPr>
        <w:t xml:space="preserve">. </w:t>
      </w:r>
      <w:r w:rsidRPr="0089779C">
        <w:rPr>
          <w:rFonts w:ascii="Times New Roman" w:hAnsi="Times New Roman" w:cs="Times New Roman"/>
          <w:iCs/>
          <w:sz w:val="24"/>
          <w:szCs w:val="24"/>
          <w:shd w:val="clear" w:color="auto" w:fill="FFFFFF"/>
        </w:rPr>
        <w:t xml:space="preserve">И стяжаем </w:t>
      </w:r>
      <w:r w:rsidRPr="0089779C">
        <w:rPr>
          <w:rFonts w:ascii="Times New Roman" w:eastAsia="Times New Roman" w:hAnsi="Times New Roman" w:cs="Times New Roman"/>
          <w:iCs/>
          <w:sz w:val="24"/>
          <w:szCs w:val="24"/>
          <w:lang w:eastAsia="ru-RU"/>
        </w:rPr>
        <w:t>им</w:t>
      </w:r>
      <w:r w:rsidRPr="0089779C">
        <w:rPr>
          <w:rFonts w:ascii="Times New Roman" w:eastAsia="Times New Roman" w:hAnsi="Times New Roman" w:cs="Times New Roman"/>
          <w:b/>
          <w:iCs/>
          <w:sz w:val="24"/>
          <w:szCs w:val="24"/>
          <w:lang w:eastAsia="ru-RU"/>
        </w:rPr>
        <w:t xml:space="preserve"> </w:t>
      </w:r>
      <w:r w:rsidRPr="0089779C">
        <w:rPr>
          <w:rFonts w:ascii="Times New Roman" w:hAnsi="Times New Roman" w:cs="Times New Roman"/>
          <w:b/>
          <w:iCs/>
          <w:sz w:val="24"/>
          <w:szCs w:val="24"/>
          <w:shd w:val="clear" w:color="auto" w:fill="FFFFFF"/>
        </w:rPr>
        <w:t xml:space="preserve">константность </w:t>
      </w:r>
      <w:r w:rsidRPr="0089779C">
        <w:rPr>
          <w:rFonts w:ascii="Times New Roman" w:hAnsi="Times New Roman" w:cs="Times New Roman"/>
          <w:iCs/>
          <w:sz w:val="24"/>
          <w:szCs w:val="24"/>
          <w:shd w:val="clear" w:color="auto" w:fill="FFFFFF"/>
        </w:rPr>
        <w:t xml:space="preserve">правильного прозрения темами саммита. </w:t>
      </w:r>
      <w:r w:rsidRPr="0089779C">
        <w:rPr>
          <w:rFonts w:ascii="Times New Roman" w:hAnsi="Times New Roman" w:cs="Times New Roman"/>
          <w:b/>
          <w:iCs/>
          <w:sz w:val="24"/>
          <w:szCs w:val="24"/>
          <w:shd w:val="clear" w:color="auto" w:fill="FFFFFF"/>
        </w:rPr>
        <w:t>И стяжаем Метагалактические основы, формы, к</w:t>
      </w:r>
      <w:r w:rsidRPr="0089779C">
        <w:rPr>
          <w:rFonts w:ascii="Times New Roman" w:hAnsi="Times New Roman" w:cs="Times New Roman"/>
          <w:b/>
          <w:sz w:val="24"/>
          <w:szCs w:val="24"/>
        </w:rPr>
        <w:t>онстанты жизни Человека Планеты Земля</w:t>
      </w:r>
      <w:r w:rsidRPr="0089779C">
        <w:rPr>
          <w:rFonts w:ascii="Times New Roman" w:hAnsi="Times New Roman" w:cs="Times New Roman"/>
          <w:sz w:val="24"/>
          <w:szCs w:val="24"/>
        </w:rPr>
        <w:t xml:space="preserve">. </w:t>
      </w:r>
      <w:r w:rsidRPr="0089779C">
        <w:rPr>
          <w:rFonts w:ascii="Times New Roman" w:hAnsi="Times New Roman" w:cs="Times New Roman"/>
          <w:b/>
          <w:sz w:val="24"/>
          <w:szCs w:val="24"/>
        </w:rPr>
        <w:t xml:space="preserve">Стяжаем </w:t>
      </w:r>
      <w:r w:rsidRPr="00D85CDE">
        <w:rPr>
          <w:rFonts w:ascii="Times New Roman" w:hAnsi="Times New Roman" w:cs="Times New Roman"/>
          <w:b/>
          <w:sz w:val="24"/>
          <w:szCs w:val="24"/>
        </w:rPr>
        <w:t xml:space="preserve">Метагалактические основы, формы, константы явления стран, явления Метагалактических Наций Культуры и Обществ ИВО пяти стран БРИКС. </w:t>
      </w:r>
      <w:r w:rsidRPr="00D85CDE">
        <w:rPr>
          <w:rFonts w:ascii="Times New Roman" w:hAnsi="Times New Roman" w:cs="Times New Roman"/>
          <w:sz w:val="24"/>
          <w:szCs w:val="24"/>
        </w:rPr>
        <w:t>АС Фаинь и Юлиана помогают нам заполниться ими.</w:t>
      </w:r>
    </w:p>
    <w:p w:rsidR="008118CE" w:rsidRPr="00D85CDE" w:rsidRDefault="008118CE" w:rsidP="008118CE">
      <w:pPr>
        <w:spacing w:after="0" w:line="240" w:lineRule="auto"/>
        <w:ind w:firstLineChars="295" w:firstLine="649"/>
        <w:jc w:val="both"/>
        <w:rPr>
          <w:rFonts w:ascii="Times New Roman" w:hAnsi="Times New Roman" w:cs="Times New Roman"/>
        </w:rPr>
      </w:pPr>
      <w:r w:rsidRPr="00D85CDE">
        <w:rPr>
          <w:rFonts w:ascii="Times New Roman" w:hAnsi="Times New Roman"/>
        </w:rPr>
        <w:t xml:space="preserve">И вспыхивая Однородным Созиданием каждого из нас, основами, формами, константами и </w:t>
      </w:r>
      <w:r w:rsidRPr="00D85CDE">
        <w:rPr>
          <w:rFonts w:ascii="Times New Roman" w:hAnsi="Times New Roman" w:cs="Times New Roman"/>
          <w:sz w:val="24"/>
          <w:szCs w:val="24"/>
        </w:rPr>
        <w:t xml:space="preserve">константностями </w:t>
      </w:r>
      <w:r w:rsidRPr="00D85CDE">
        <w:rPr>
          <w:rFonts w:ascii="Times New Roman" w:hAnsi="Times New Roman"/>
        </w:rPr>
        <w:t xml:space="preserve">физически собою, мы </w:t>
      </w:r>
      <w:r w:rsidRPr="00D85CDE">
        <w:rPr>
          <w:rFonts w:ascii="Times New Roman" w:hAnsi="Times New Roman"/>
          <w:b/>
        </w:rPr>
        <w:t>синтезируемся с Изначально Вышестоящим Отцом Си-ИВДИВО Метагалактики ИВО</w:t>
      </w:r>
      <w:r w:rsidRPr="00D85CDE">
        <w:rPr>
          <w:rFonts w:ascii="Times New Roman" w:hAnsi="Times New Roman"/>
        </w:rPr>
        <w:t xml:space="preserve">. Проникаясь им, переходим в Зал на </w:t>
      </w:r>
      <w:r w:rsidRPr="00D85CDE">
        <w:rPr>
          <w:rFonts w:ascii="Times New Roman" w:hAnsi="Times New Roman"/>
          <w:b/>
          <w:bCs/>
          <w:sz w:val="24"/>
          <w:szCs w:val="24"/>
        </w:rPr>
        <w:t>17 179 869 185-й Синтез-ИВДИВО-Цельности Си-ИВДИВО</w:t>
      </w:r>
      <w:r w:rsidRPr="00D85CDE">
        <w:rPr>
          <w:rFonts w:ascii="Times New Roman" w:hAnsi="Times New Roman"/>
        </w:rPr>
        <w:t xml:space="preserve">. И становимся пред Изначально Вышестоящим Отцом с ИВАС Кут Хуми Фаинь, Сергеем Юлианой </w:t>
      </w:r>
      <w:r w:rsidRPr="00D85CDE">
        <w:rPr>
          <w:rFonts w:ascii="Times New Roman" w:hAnsi="Times New Roman"/>
          <w:b/>
          <w:sz w:val="24"/>
          <w:szCs w:val="24"/>
          <w:lang w:eastAsia="ru-RU"/>
        </w:rPr>
        <w:t>телесно Служащим Синтеза ИВО</w:t>
      </w:r>
      <w:r w:rsidRPr="00D85CDE">
        <w:rPr>
          <w:rFonts w:ascii="Times New Roman" w:hAnsi="Times New Roman"/>
          <w:i/>
          <w:sz w:val="24"/>
          <w:szCs w:val="24"/>
          <w:lang w:eastAsia="ru-RU"/>
        </w:rPr>
        <w:t xml:space="preserve"> </w:t>
      </w:r>
      <w:r w:rsidRPr="00D85CDE">
        <w:rPr>
          <w:rFonts w:ascii="Times New Roman" w:eastAsia="Times New Roman" w:hAnsi="Times New Roman" w:cs="Times New Roman"/>
          <w:sz w:val="24"/>
          <w:szCs w:val="24"/>
        </w:rPr>
        <w:t xml:space="preserve">в </w:t>
      </w:r>
      <w:r w:rsidRPr="00D85CDE">
        <w:rPr>
          <w:rFonts w:ascii="Times New Roman" w:hAnsi="Times New Roman"/>
          <w:sz w:val="24"/>
          <w:szCs w:val="24"/>
          <w:lang w:eastAsia="ru-RU"/>
        </w:rPr>
        <w:t>синтез-форме Должностной Компетенции плюс Воина Синтеза</w:t>
      </w:r>
      <w:r w:rsidRPr="00D85CDE">
        <w:rPr>
          <w:rFonts w:ascii="Times New Roman" w:eastAsia="Times New Roman" w:hAnsi="Times New Roman" w:cs="Times New Roman"/>
          <w:b/>
          <w:sz w:val="24"/>
          <w:szCs w:val="24"/>
        </w:rPr>
        <w:t>. Приветствуем Отца!</w:t>
      </w:r>
    </w:p>
    <w:p w:rsidR="008118CE" w:rsidRPr="00D85CDE" w:rsidRDefault="008118CE" w:rsidP="008118CE">
      <w:pPr>
        <w:widowControl w:val="0"/>
        <w:spacing w:after="0" w:line="240" w:lineRule="auto"/>
        <w:ind w:firstLine="709"/>
        <w:jc w:val="both"/>
        <w:rPr>
          <w:rFonts w:ascii="Times New Roman" w:hAnsi="Times New Roman" w:cs="Times New Roman"/>
          <w:sz w:val="24"/>
          <w:szCs w:val="24"/>
        </w:rPr>
      </w:pPr>
      <w:r w:rsidRPr="00D85CDE">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сентябре, Синтез Синтезом Условий </w:t>
      </w:r>
      <w:r w:rsidRPr="00D85CDE">
        <w:rPr>
          <w:rFonts w:ascii="Times New Roman" w:hAnsi="Times New Roman" w:cs="Times New Roman"/>
          <w:b/>
          <w:iCs/>
          <w:sz w:val="24"/>
          <w:szCs w:val="24"/>
          <w:shd w:val="clear" w:color="auto" w:fill="FFFFFF"/>
        </w:rPr>
        <w:t>XIII Саммита БРИКС-2021.</w:t>
      </w:r>
      <w:r w:rsidRPr="00D85CDE">
        <w:rPr>
          <w:rFonts w:ascii="Times New Roman" w:hAnsi="Times New Roman"/>
        </w:rPr>
        <w:t xml:space="preserve"> И синтезируемся с ИВ Отцом, стяжаем </w:t>
      </w:r>
      <w:r w:rsidRPr="00D85CDE">
        <w:rPr>
          <w:rFonts w:ascii="Times New Roman" w:hAnsi="Times New Roman"/>
          <w:sz w:val="24"/>
          <w:szCs w:val="24"/>
        </w:rPr>
        <w:t xml:space="preserve">Синтез ИВО, </w:t>
      </w:r>
      <w:r w:rsidRPr="00D85CDE">
        <w:rPr>
          <w:rFonts w:ascii="Times New Roman" w:hAnsi="Times New Roman" w:cs="Times New Roman"/>
          <w:sz w:val="24"/>
          <w:szCs w:val="24"/>
        </w:rPr>
        <w:t xml:space="preserve">просим ИВО </w:t>
      </w:r>
      <w:r w:rsidRPr="00D85CDE">
        <w:rPr>
          <w:rFonts w:ascii="Times New Roman" w:hAnsi="Times New Roman" w:cs="Times New Roman"/>
          <w:b/>
          <w:sz w:val="24"/>
          <w:szCs w:val="24"/>
        </w:rPr>
        <w:t xml:space="preserve">сотворить Ядро Синтеза Условий </w:t>
      </w:r>
      <w:r w:rsidRPr="00D85CDE">
        <w:rPr>
          <w:rFonts w:ascii="Times New Roman" w:hAnsi="Times New Roman" w:cs="Times New Roman"/>
          <w:b/>
          <w:iCs/>
          <w:sz w:val="24"/>
          <w:szCs w:val="24"/>
          <w:shd w:val="clear" w:color="auto" w:fill="FFFFFF"/>
        </w:rPr>
        <w:t xml:space="preserve">XIII Саммита БРИКС-2021, </w:t>
      </w:r>
      <w:r w:rsidRPr="00D85CDE">
        <w:rPr>
          <w:rFonts w:ascii="Times New Roman" w:hAnsi="Times New Roman" w:cs="Times New Roman"/>
          <w:iCs/>
          <w:sz w:val="24"/>
          <w:szCs w:val="24"/>
          <w:shd w:val="clear" w:color="auto" w:fill="FFFFFF"/>
        </w:rPr>
        <w:t>проходящего</w:t>
      </w:r>
      <w:r w:rsidRPr="00D85CDE">
        <w:rPr>
          <w:rFonts w:ascii="Times New Roman" w:hAnsi="Times New Roman" w:cs="Times New Roman"/>
          <w:b/>
          <w:iCs/>
          <w:sz w:val="24"/>
          <w:szCs w:val="24"/>
          <w:shd w:val="clear" w:color="auto" w:fill="FFFFFF"/>
        </w:rPr>
        <w:t xml:space="preserve"> </w:t>
      </w:r>
      <w:r w:rsidRPr="00D85CDE">
        <w:rPr>
          <w:rFonts w:ascii="Times New Roman" w:hAnsi="Times New Roman" w:cs="Times New Roman"/>
          <w:iCs/>
          <w:sz w:val="24"/>
          <w:szCs w:val="24"/>
          <w:shd w:val="clear" w:color="auto" w:fill="FFFFFF"/>
        </w:rPr>
        <w:t xml:space="preserve">в формате онлайн под председательством Индии, </w:t>
      </w:r>
      <w:r w:rsidRPr="00D85CDE">
        <w:rPr>
          <w:rFonts w:ascii="Times New Roman" w:hAnsi="Times New Roman" w:cs="Times New Roman"/>
          <w:b/>
          <w:sz w:val="24"/>
          <w:szCs w:val="24"/>
        </w:rPr>
        <w:t>с развёрткой сферы саммита 09 сентября текущего года её действия вокруг Ядра Синтеза</w:t>
      </w:r>
      <w:r w:rsidRPr="00D85CDE">
        <w:rPr>
          <w:rFonts w:ascii="Times New Roman" w:hAnsi="Times New Roman" w:cs="Times New Roman"/>
          <w:sz w:val="24"/>
          <w:szCs w:val="24"/>
        </w:rPr>
        <w:t xml:space="preserve">. И просим ИВО насыщения Ядра Синтеза </w:t>
      </w:r>
      <w:r w:rsidRPr="00D85CDE">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D85CDE">
        <w:rPr>
          <w:rFonts w:ascii="Times New Roman" w:hAnsi="Times New Roman" w:cs="Times New Roman"/>
          <w:sz w:val="24"/>
          <w:szCs w:val="24"/>
        </w:rPr>
        <w:t xml:space="preserve">. И просим ИВ Отца заложить в Ядро Синтеза </w:t>
      </w:r>
      <w:r w:rsidRPr="00D85CDE">
        <w:rPr>
          <w:rFonts w:ascii="Times New Roman" w:hAnsi="Times New Roman" w:cs="Times New Roman"/>
          <w:b/>
          <w:sz w:val="24"/>
          <w:szCs w:val="24"/>
        </w:rPr>
        <w:t>Метагалактические Отцовские</w:t>
      </w:r>
      <w:r w:rsidRPr="00D85CDE">
        <w:rPr>
          <w:rFonts w:ascii="Times New Roman" w:hAnsi="Times New Roman" w:cs="Times New Roman"/>
          <w:sz w:val="24"/>
          <w:szCs w:val="24"/>
        </w:rPr>
        <w:t xml:space="preserve"> </w:t>
      </w:r>
      <w:r w:rsidRPr="00D85CDE">
        <w:rPr>
          <w:rFonts w:ascii="Times New Roman" w:hAnsi="Times New Roman" w:cs="Times New Roman"/>
          <w:b/>
          <w:sz w:val="24"/>
          <w:szCs w:val="24"/>
        </w:rPr>
        <w:t xml:space="preserve">Константы Безопасности </w:t>
      </w:r>
      <w:r w:rsidRPr="00D85CDE">
        <w:rPr>
          <w:rFonts w:ascii="Times New Roman" w:hAnsi="Times New Roman" w:cs="Times New Roman"/>
          <w:sz w:val="24"/>
          <w:szCs w:val="24"/>
        </w:rPr>
        <w:t>всем участникам саммита, включая обслуживающий персонал и представителей прессы.</w:t>
      </w:r>
    </w:p>
    <w:p w:rsidR="008118CE" w:rsidRPr="00D85CDE" w:rsidRDefault="008118CE" w:rsidP="008118CE">
      <w:pPr>
        <w:spacing w:after="0" w:line="240" w:lineRule="auto"/>
        <w:ind w:firstLineChars="295" w:firstLine="708"/>
        <w:jc w:val="both"/>
        <w:rPr>
          <w:rFonts w:ascii="Times New Roman" w:hAnsi="Times New Roman" w:cs="Times New Roman"/>
          <w:b/>
          <w:sz w:val="24"/>
          <w:szCs w:val="24"/>
        </w:rPr>
      </w:pPr>
      <w:r w:rsidRPr="00D85CDE">
        <w:rPr>
          <w:rFonts w:ascii="Times New Roman" w:hAnsi="Times New Roman" w:cs="Times New Roman"/>
          <w:sz w:val="24"/>
          <w:szCs w:val="24"/>
        </w:rPr>
        <w:t xml:space="preserve">Просим Отца сотворить Ядро максимально высоких </w:t>
      </w:r>
      <w:r w:rsidRPr="00D85CDE">
        <w:rPr>
          <w:rFonts w:ascii="Times New Roman" w:hAnsi="Times New Roman" w:cs="Times New Roman"/>
          <w:b/>
          <w:bCs/>
          <w:sz w:val="24"/>
          <w:szCs w:val="24"/>
        </w:rPr>
        <w:t>ментальности и человечности</w:t>
      </w:r>
      <w:r w:rsidRPr="00D85CDE">
        <w:rPr>
          <w:rFonts w:ascii="Times New Roman" w:hAnsi="Times New Roman" w:cs="Times New Roman"/>
          <w:sz w:val="24"/>
          <w:szCs w:val="24"/>
        </w:rPr>
        <w:t xml:space="preserve"> и человеческих отношений для всех участников мероприятий саммита. И </w:t>
      </w:r>
      <w:r w:rsidRPr="00D85CDE">
        <w:rPr>
          <w:rFonts w:ascii="Times New Roman" w:hAnsi="Times New Roman" w:cs="Times New Roman"/>
          <w:b/>
          <w:bCs/>
          <w:sz w:val="24"/>
          <w:szCs w:val="24"/>
        </w:rPr>
        <w:t xml:space="preserve">стяжаем </w:t>
      </w:r>
      <w:r w:rsidRPr="00D85CDE">
        <w:rPr>
          <w:rFonts w:ascii="Times New Roman" w:hAnsi="Times New Roman" w:cs="Times New Roman"/>
          <w:sz w:val="24"/>
          <w:szCs w:val="24"/>
        </w:rPr>
        <w:t xml:space="preserve">у ИВ </w:t>
      </w:r>
      <w:r w:rsidRPr="00D85CDE">
        <w:rPr>
          <w:rFonts w:ascii="Times New Roman" w:hAnsi="Times New Roman" w:cs="Times New Roman"/>
          <w:b/>
          <w:sz w:val="24"/>
          <w:szCs w:val="24"/>
        </w:rPr>
        <w:t>Отца:</w:t>
      </w:r>
    </w:p>
    <w:p w:rsidR="008118CE" w:rsidRPr="00D85CDE" w:rsidRDefault="008118CE" w:rsidP="008118CE">
      <w:pPr>
        <w:spacing w:after="0" w:line="240" w:lineRule="auto"/>
        <w:ind w:firstLineChars="295" w:firstLine="711"/>
        <w:jc w:val="both"/>
        <w:rPr>
          <w:rFonts w:ascii="Times New Roman" w:hAnsi="Times New Roman" w:cs="Times New Roman"/>
          <w:b/>
          <w:bCs/>
          <w:sz w:val="24"/>
          <w:szCs w:val="24"/>
        </w:rPr>
      </w:pPr>
      <w:r w:rsidRPr="00D85CDE">
        <w:rPr>
          <w:rFonts w:ascii="Times New Roman" w:hAnsi="Times New Roman" w:cs="Times New Roman"/>
          <w:b/>
          <w:sz w:val="24"/>
          <w:szCs w:val="24"/>
        </w:rPr>
        <w:t>саму</w:t>
      </w:r>
      <w:r w:rsidRPr="00D85CDE">
        <w:rPr>
          <w:rFonts w:ascii="Times New Roman" w:hAnsi="Times New Roman" w:cs="Times New Roman"/>
          <w:sz w:val="24"/>
          <w:szCs w:val="24"/>
        </w:rPr>
        <w:t xml:space="preserve"> </w:t>
      </w:r>
      <w:r w:rsidRPr="00D85CDE">
        <w:rPr>
          <w:rFonts w:ascii="Times New Roman" w:hAnsi="Times New Roman" w:cs="Times New Roman"/>
          <w:b/>
          <w:bCs/>
          <w:sz w:val="24"/>
          <w:szCs w:val="24"/>
        </w:rPr>
        <w:t>Чашу со Сферой вокруг Планеты Земля,</w:t>
      </w:r>
    </w:p>
    <w:p w:rsidR="008118CE" w:rsidRPr="00D85CDE" w:rsidRDefault="008118CE" w:rsidP="008118CE">
      <w:pPr>
        <w:spacing w:after="0" w:line="240" w:lineRule="auto"/>
        <w:ind w:firstLineChars="295" w:firstLine="711"/>
        <w:jc w:val="both"/>
        <w:rPr>
          <w:rFonts w:ascii="Times New Roman" w:hAnsi="Times New Roman" w:cs="Times New Roman"/>
          <w:b/>
          <w:bCs/>
          <w:sz w:val="24"/>
          <w:szCs w:val="24"/>
        </w:rPr>
      </w:pPr>
      <w:r w:rsidRPr="00D85CDE">
        <w:rPr>
          <w:rFonts w:ascii="Times New Roman" w:hAnsi="Times New Roman" w:cs="Times New Roman"/>
          <w:b/>
          <w:bCs/>
          <w:sz w:val="24"/>
          <w:szCs w:val="24"/>
        </w:rPr>
        <w:t>зерцало Чаши Планетой Земля,</w:t>
      </w:r>
    </w:p>
    <w:p w:rsidR="008118CE" w:rsidRPr="00D85CDE" w:rsidRDefault="008118CE" w:rsidP="008118CE">
      <w:pPr>
        <w:spacing w:after="0" w:line="240" w:lineRule="auto"/>
        <w:ind w:firstLineChars="295" w:firstLine="711"/>
        <w:jc w:val="both"/>
        <w:rPr>
          <w:rFonts w:ascii="Times New Roman" w:hAnsi="Times New Roman" w:cs="Times New Roman"/>
          <w:b/>
          <w:bCs/>
          <w:sz w:val="24"/>
          <w:szCs w:val="24"/>
        </w:rPr>
      </w:pPr>
      <w:r w:rsidRPr="00D85CDE">
        <w:rPr>
          <w:rFonts w:ascii="Times New Roman" w:hAnsi="Times New Roman" w:cs="Times New Roman"/>
          <w:b/>
          <w:bCs/>
          <w:sz w:val="24"/>
          <w:szCs w:val="24"/>
        </w:rPr>
        <w:t xml:space="preserve">Престол ИВО и в этот Престол </w:t>
      </w:r>
      <w:r w:rsidRPr="00D85CDE">
        <w:rPr>
          <w:rFonts w:ascii="Times New Roman" w:eastAsia="Times New Roman" w:hAnsi="Times New Roman" w:cs="Times New Roman"/>
          <w:b/>
          <w:sz w:val="24"/>
          <w:szCs w:val="24"/>
          <w:lang w:eastAsia="ru-RU"/>
        </w:rPr>
        <w:t>стяжаем пакет Истинных мыслей Отца</w:t>
      </w:r>
      <w:r w:rsidRPr="00D85CDE">
        <w:rPr>
          <w:rFonts w:ascii="Times New Roman" w:hAnsi="Times New Roman" w:cs="Times New Roman"/>
          <w:b/>
          <w:bCs/>
          <w:sz w:val="24"/>
          <w:szCs w:val="24"/>
        </w:rPr>
        <w:t xml:space="preserve"> и одну эталонную Силу Мысли ИВО,</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bCs/>
          <w:sz w:val="24"/>
          <w:szCs w:val="24"/>
        </w:rPr>
        <w:lastRenderedPageBreak/>
        <w:t xml:space="preserve">План Синтеза ИВО </w:t>
      </w:r>
      <w:r w:rsidRPr="00D85CDE">
        <w:rPr>
          <w:rFonts w:ascii="Times New Roman" w:hAnsi="Times New Roman" w:cs="Times New Roman"/>
          <w:b/>
          <w:iCs/>
          <w:sz w:val="24"/>
          <w:szCs w:val="24"/>
          <w:shd w:val="clear" w:color="auto" w:fill="FFFFFF"/>
        </w:rPr>
        <w:t xml:space="preserve">XIII Саммита БРИКС-2021 </w:t>
      </w:r>
      <w:r w:rsidRPr="00D85CDE">
        <w:rPr>
          <w:rFonts w:ascii="Times New Roman" w:hAnsi="Times New Roman" w:cs="Times New Roman"/>
          <w:b/>
          <w:bCs/>
          <w:sz w:val="24"/>
          <w:szCs w:val="24"/>
        </w:rPr>
        <w:t xml:space="preserve">на зерцало Чаши и Огонь в Чашу </w:t>
      </w:r>
      <w:r w:rsidRPr="00D85CDE">
        <w:rPr>
          <w:rFonts w:ascii="Times New Roman" w:hAnsi="Times New Roman" w:cs="Times New Roman"/>
          <w:bCs/>
          <w:sz w:val="24"/>
          <w:szCs w:val="24"/>
        </w:rPr>
        <w:t>для реализации её участниками прозрений тем саммита и доведения до результатов</w:t>
      </w:r>
      <w:r w:rsidRPr="00D85CDE">
        <w:rPr>
          <w:rFonts w:ascii="Times New Roman" w:hAnsi="Times New Roman" w:cs="Times New Roman"/>
          <w:bCs/>
          <w:sz w:val="24"/>
          <w:szCs w:val="24"/>
          <w:shd w:val="clear" w:color="auto" w:fill="FFFFFF"/>
        </w:rPr>
        <w:t>.</w:t>
      </w:r>
      <w:r w:rsidRPr="00D85CDE">
        <w:rPr>
          <w:rFonts w:ascii="Times New Roman" w:hAnsi="Times New Roman" w:cs="Times New Roman"/>
          <w:sz w:val="24"/>
          <w:szCs w:val="24"/>
        </w:rPr>
        <w:t xml:space="preserve"> В Чаше фиксируем Ядро Синтеза, стяжённое нами и сотворённое Отцом.</w:t>
      </w:r>
    </w:p>
    <w:p w:rsidR="008118CE" w:rsidRPr="00D85CDE"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D85CDE">
        <w:rPr>
          <w:rFonts w:ascii="Times New Roman" w:hAnsi="Times New Roman" w:cs="Times New Roman"/>
          <w:sz w:val="24"/>
          <w:szCs w:val="24"/>
        </w:rPr>
        <w:t xml:space="preserve">Просим ИВО пригласить к участию в саммите ИВАС </w:t>
      </w:r>
      <w:r w:rsidRPr="00D85CDE">
        <w:rPr>
          <w:rFonts w:ascii="Times New Roman" w:eastAsia="Times New Roman" w:hAnsi="Times New Roman" w:cs="Times New Roman"/>
          <w:sz w:val="24"/>
          <w:szCs w:val="24"/>
        </w:rPr>
        <w:t xml:space="preserve">Служения каждого из нас. Просим пригласить ИВАС и других специалистов ИВДИВО, присутствие и участие которых, по мнению ИВ Отца, необходимо на </w:t>
      </w:r>
      <w:r w:rsidRPr="00D85CDE">
        <w:rPr>
          <w:rFonts w:ascii="Times New Roman" w:hAnsi="Times New Roman" w:cs="Times New Roman"/>
          <w:b/>
          <w:iCs/>
          <w:sz w:val="24"/>
          <w:szCs w:val="24"/>
          <w:shd w:val="clear" w:color="auto" w:fill="FFFFFF"/>
        </w:rPr>
        <w:t>XIII Саммите БРИКС-2021</w:t>
      </w:r>
      <w:r w:rsidRPr="00D85CDE">
        <w:rPr>
          <w:rFonts w:ascii="Times New Roman" w:eastAsia="Times New Roman" w:hAnsi="Times New Roman" w:cs="Times New Roman"/>
          <w:sz w:val="24"/>
          <w:szCs w:val="24"/>
        </w:rPr>
        <w:t>. Приветствуем! Просим наделить всех участников мероприятий саммита БРИКС своим опытом профессиональной деятельности:</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eastAsia="Times New Roman" w:hAnsi="Times New Roman" w:cs="Times New Roman"/>
          <w:b/>
          <w:sz w:val="24"/>
          <w:szCs w:val="24"/>
        </w:rPr>
        <w:t>Кут Хуми Фаинь</w:t>
      </w:r>
      <w:r w:rsidRPr="00D85CDE">
        <w:rPr>
          <w:rFonts w:ascii="Times New Roman" w:eastAsia="Times New Roman" w:hAnsi="Times New Roman" w:cs="Times New Roman"/>
          <w:sz w:val="24"/>
          <w:szCs w:val="24"/>
        </w:rPr>
        <w:t xml:space="preserve"> – </w:t>
      </w:r>
      <w:r w:rsidRPr="00D85CDE">
        <w:rPr>
          <w:rFonts w:ascii="Times New Roman" w:hAnsi="Times New Roman" w:cs="Times New Roman"/>
          <w:sz w:val="24"/>
          <w:szCs w:val="24"/>
        </w:rPr>
        <w:t>введение, внедрение новых условий ИВДИВО, перспектив развития.</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sz w:val="24"/>
          <w:szCs w:val="24"/>
        </w:rPr>
        <w:t xml:space="preserve">Мория Свет </w:t>
      </w:r>
      <w:r w:rsidRPr="00D85CDE">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8118CE" w:rsidRPr="00D85CDE" w:rsidRDefault="008118CE" w:rsidP="008118CE">
      <w:pPr>
        <w:spacing w:after="0" w:line="240" w:lineRule="auto"/>
        <w:ind w:firstLineChars="295" w:firstLine="711"/>
        <w:jc w:val="both"/>
        <w:rPr>
          <w:rFonts w:ascii="Times New Roman" w:hAnsi="Times New Roman" w:cs="Times New Roman"/>
          <w:b/>
          <w:sz w:val="24"/>
          <w:szCs w:val="24"/>
        </w:rPr>
      </w:pPr>
      <w:r w:rsidRPr="00D85CDE">
        <w:rPr>
          <w:rFonts w:ascii="Times New Roman" w:hAnsi="Times New Roman" w:cs="Times New Roman"/>
          <w:b/>
          <w:sz w:val="24"/>
          <w:szCs w:val="24"/>
        </w:rPr>
        <w:t xml:space="preserve">Янов Вероника – </w:t>
      </w:r>
      <w:r w:rsidRPr="00D85CDE">
        <w:rPr>
          <w:rFonts w:ascii="Times New Roman" w:hAnsi="Times New Roman" w:cs="Times New Roman"/>
          <w:sz w:val="24"/>
          <w:szCs w:val="24"/>
        </w:rPr>
        <w:t>обучение, развитие</w:t>
      </w:r>
      <w:r w:rsidRPr="00D85CDE">
        <w:rPr>
          <w:rFonts w:ascii="Times New Roman" w:hAnsi="Times New Roman" w:cs="Times New Roman"/>
          <w:b/>
          <w:sz w:val="24"/>
          <w:szCs w:val="24"/>
        </w:rPr>
        <w:t xml:space="preserve"> </w:t>
      </w:r>
      <w:r w:rsidRPr="00D85CDE">
        <w:rPr>
          <w:rFonts w:ascii="Times New Roman" w:eastAsia="Calibri" w:hAnsi="Times New Roman" w:cs="Times New Roman"/>
          <w:bCs/>
          <w:sz w:val="24"/>
          <w:szCs w:val="24"/>
        </w:rPr>
        <w:t>политической дипломатии.</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sz w:val="24"/>
          <w:szCs w:val="24"/>
        </w:rPr>
        <w:t>Серафим Валерия</w:t>
      </w:r>
      <w:r w:rsidRPr="00D85CDE">
        <w:rPr>
          <w:rFonts w:ascii="Times New Roman" w:hAnsi="Times New Roman" w:cs="Times New Roman"/>
          <w:sz w:val="24"/>
          <w:szCs w:val="24"/>
        </w:rPr>
        <w:t xml:space="preserve"> – обучение аналитическому мышлению, дипломатии, международному общению. Обучение сложению межгосударственных отношений, планирование.</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sz w:val="24"/>
          <w:szCs w:val="24"/>
        </w:rPr>
        <w:t>Савву Святу</w:t>
      </w:r>
      <w:r w:rsidRPr="00D85CDE">
        <w:rPr>
          <w:rFonts w:ascii="Times New Roman" w:hAnsi="Times New Roman" w:cs="Times New Roman"/>
          <w:sz w:val="24"/>
          <w:szCs w:val="24"/>
        </w:rPr>
        <w:t xml:space="preserve"> просим создать для этого мероприятия все необходимые условия в городе Нью-Дели и других городах стран БРИКС.</w:t>
      </w:r>
    </w:p>
    <w:p w:rsidR="008118CE" w:rsidRPr="00D85CDE" w:rsidRDefault="008118CE" w:rsidP="008118CE">
      <w:pPr>
        <w:spacing w:after="0" w:line="240" w:lineRule="auto"/>
        <w:ind w:firstLineChars="295" w:firstLine="711"/>
        <w:jc w:val="both"/>
        <w:rPr>
          <w:rFonts w:ascii="Times New Roman" w:eastAsia="Calibri" w:hAnsi="Times New Roman" w:cs="Times New Roman"/>
          <w:b/>
          <w:bCs/>
          <w:sz w:val="24"/>
          <w:szCs w:val="24"/>
        </w:rPr>
      </w:pPr>
      <w:r w:rsidRPr="00D85CDE">
        <w:rPr>
          <w:rFonts w:ascii="Times New Roman" w:eastAsia="Calibri" w:hAnsi="Times New Roman" w:cs="Times New Roman"/>
          <w:b/>
          <w:bCs/>
          <w:sz w:val="24"/>
          <w:szCs w:val="24"/>
        </w:rPr>
        <w:t xml:space="preserve">Просим следующих ИВАС обучения </w:t>
      </w:r>
      <w:r w:rsidRPr="00D85CDE">
        <w:rPr>
          <w:rFonts w:ascii="Times New Roman" w:hAnsi="Times New Roman" w:cs="Times New Roman"/>
          <w:b/>
          <w:iCs/>
          <w:sz w:val="24"/>
          <w:szCs w:val="24"/>
          <w:shd w:val="clear" w:color="auto" w:fill="FFFFFF"/>
        </w:rPr>
        <w:t>участников Саммита БРИКС</w:t>
      </w:r>
      <w:r w:rsidRPr="00D85CDE">
        <w:rPr>
          <w:rFonts w:ascii="Times New Roman" w:eastAsia="Calibri" w:hAnsi="Times New Roman" w:cs="Times New Roman"/>
          <w:b/>
          <w:bCs/>
          <w:sz w:val="24"/>
          <w:szCs w:val="24"/>
        </w:rPr>
        <w:t>:</w:t>
      </w:r>
    </w:p>
    <w:p w:rsidR="008118CE" w:rsidRPr="00D85CDE" w:rsidRDefault="008118CE" w:rsidP="008118CE">
      <w:pPr>
        <w:spacing w:after="0" w:line="240" w:lineRule="auto"/>
        <w:ind w:firstLineChars="295" w:firstLine="711"/>
        <w:jc w:val="both"/>
        <w:rPr>
          <w:rFonts w:ascii="Times New Roman" w:eastAsia="Calibri" w:hAnsi="Times New Roman" w:cs="Times New Roman"/>
          <w:bCs/>
          <w:sz w:val="24"/>
          <w:szCs w:val="24"/>
        </w:rPr>
      </w:pPr>
      <w:r w:rsidRPr="00D85CDE">
        <w:rPr>
          <w:rFonts w:ascii="Times New Roman" w:eastAsia="Calibri" w:hAnsi="Times New Roman" w:cs="Times New Roman"/>
          <w:b/>
          <w:bCs/>
          <w:sz w:val="24"/>
          <w:szCs w:val="24"/>
        </w:rPr>
        <w:t xml:space="preserve">Серапис Велетте </w:t>
      </w:r>
      <w:r w:rsidRPr="00D85CDE">
        <w:rPr>
          <w:rFonts w:ascii="Times New Roman" w:eastAsia="Calibri" w:hAnsi="Times New Roman" w:cs="Times New Roman"/>
          <w:bCs/>
          <w:sz w:val="24"/>
          <w:szCs w:val="24"/>
        </w:rPr>
        <w:t>– проведению, ведению мозговых штурмов.</w:t>
      </w:r>
    </w:p>
    <w:p w:rsidR="008118CE" w:rsidRPr="00D85CDE" w:rsidRDefault="008118CE" w:rsidP="008118CE">
      <w:pPr>
        <w:spacing w:after="0" w:line="240" w:lineRule="auto"/>
        <w:ind w:firstLineChars="295" w:firstLine="711"/>
        <w:jc w:val="both"/>
        <w:rPr>
          <w:rFonts w:ascii="Times New Roman" w:eastAsia="Calibri" w:hAnsi="Times New Roman" w:cs="Times New Roman"/>
          <w:bCs/>
          <w:sz w:val="24"/>
          <w:szCs w:val="24"/>
        </w:rPr>
      </w:pPr>
      <w:r w:rsidRPr="00D85CDE">
        <w:rPr>
          <w:rFonts w:ascii="Times New Roman" w:hAnsi="Times New Roman"/>
          <w:b/>
          <w:sz w:val="24"/>
          <w:szCs w:val="24"/>
        </w:rPr>
        <w:t xml:space="preserve">Эоана Антуанэтту – </w:t>
      </w:r>
      <w:r w:rsidRPr="00D85CDE">
        <w:rPr>
          <w:rFonts w:ascii="Times New Roman" w:hAnsi="Times New Roman"/>
          <w:sz w:val="24"/>
          <w:szCs w:val="24"/>
        </w:rPr>
        <w:t>излагать мысли, смыслы, а ведущему Саммит – довести необходимую мысль, смысл до команды. Умение сложить новую мысль. Умение отстоять необходимую точку зрения.</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sz w:val="24"/>
          <w:szCs w:val="24"/>
        </w:rPr>
        <w:t>Георга Дарью</w:t>
      </w:r>
      <w:r w:rsidRPr="00D85CDE">
        <w:rPr>
          <w:rFonts w:ascii="Times New Roman" w:hAnsi="Times New Roman" w:cs="Times New Roman"/>
          <w:sz w:val="24"/>
          <w:szCs w:val="24"/>
        </w:rPr>
        <w:t xml:space="preserve"> – развитию двуполушарного мышления цельности головного мозга участников Саммита.</w:t>
      </w:r>
    </w:p>
    <w:p w:rsidR="008118CE" w:rsidRPr="00D85CDE" w:rsidRDefault="008118CE" w:rsidP="008118CE">
      <w:pPr>
        <w:spacing w:after="0" w:line="240" w:lineRule="auto"/>
        <w:ind w:firstLineChars="295" w:firstLine="711"/>
        <w:jc w:val="both"/>
        <w:rPr>
          <w:rFonts w:ascii="Times New Roman" w:hAnsi="Times New Roman" w:cs="Times New Roman"/>
          <w:sz w:val="24"/>
          <w:szCs w:val="24"/>
        </w:rPr>
      </w:pPr>
      <w:r w:rsidRPr="00D85CDE">
        <w:rPr>
          <w:rFonts w:ascii="Times New Roman" w:hAnsi="Times New Roman" w:cs="Times New Roman"/>
          <w:b/>
          <w:sz w:val="24"/>
          <w:szCs w:val="24"/>
        </w:rPr>
        <w:t xml:space="preserve">Дария Давлату – </w:t>
      </w:r>
      <w:r w:rsidRPr="00D85CDE">
        <w:rPr>
          <w:rFonts w:ascii="Times New Roman" w:hAnsi="Times New Roman" w:cs="Times New Roman"/>
          <w:sz w:val="24"/>
          <w:szCs w:val="24"/>
        </w:rPr>
        <w:t>умению реализовать идею, план, начать и завершить задуманное.</w:t>
      </w:r>
    </w:p>
    <w:p w:rsidR="008118CE" w:rsidRPr="00D85CDE" w:rsidRDefault="008118CE" w:rsidP="008118CE">
      <w:pPr>
        <w:spacing w:after="0" w:line="240" w:lineRule="auto"/>
        <w:ind w:firstLineChars="295" w:firstLine="711"/>
        <w:jc w:val="both"/>
        <w:rPr>
          <w:rFonts w:ascii="Times New Roman" w:eastAsia="Calibri" w:hAnsi="Times New Roman" w:cs="Times New Roman"/>
          <w:bCs/>
          <w:sz w:val="24"/>
          <w:szCs w:val="24"/>
        </w:rPr>
      </w:pPr>
      <w:r w:rsidRPr="00D85CDE">
        <w:rPr>
          <w:rFonts w:ascii="Times New Roman" w:hAnsi="Times New Roman"/>
          <w:b/>
          <w:sz w:val="24"/>
          <w:szCs w:val="24"/>
        </w:rPr>
        <w:t>Сергея Юлиану</w:t>
      </w:r>
      <w:r w:rsidRPr="00D85CDE">
        <w:rPr>
          <w:rFonts w:ascii="Times New Roman" w:hAnsi="Times New Roman"/>
          <w:sz w:val="24"/>
          <w:szCs w:val="24"/>
        </w:rPr>
        <w:t xml:space="preserve"> – сосредоточенности, дружбе.</w:t>
      </w:r>
    </w:p>
    <w:p w:rsidR="008118CE" w:rsidRPr="00D85CDE"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D85CDE">
        <w:rPr>
          <w:rFonts w:ascii="Times New Roman" w:eastAsia="Times New Roman" w:hAnsi="Times New Roman" w:cs="Times New Roman"/>
          <w:sz w:val="24"/>
          <w:szCs w:val="24"/>
        </w:rPr>
        <w:t xml:space="preserve">И, если это соответствует Воле ИВО, взять в разработку и реализацию принимаемые и подписываемые участниками </w:t>
      </w:r>
      <w:r w:rsidRPr="00D85CDE">
        <w:rPr>
          <w:rFonts w:ascii="Times New Roman" w:hAnsi="Times New Roman" w:cs="Times New Roman"/>
          <w:b/>
          <w:iCs/>
          <w:shd w:val="clear" w:color="auto" w:fill="FFFFFF"/>
        </w:rPr>
        <w:t xml:space="preserve">саммита </w:t>
      </w:r>
      <w:r w:rsidRPr="00D85CDE">
        <w:rPr>
          <w:rFonts w:ascii="Times New Roman" w:eastAsia="Times New Roman" w:hAnsi="Times New Roman" w:cs="Times New Roman"/>
          <w:sz w:val="24"/>
          <w:szCs w:val="24"/>
        </w:rPr>
        <w:t>решения, заявления, планы, дорожные карты и соглашения или договора сотрудничества.</w:t>
      </w:r>
    </w:p>
    <w:p w:rsidR="008118CE" w:rsidRPr="00D85CDE" w:rsidRDefault="008118CE" w:rsidP="008118CE">
      <w:pPr>
        <w:spacing w:after="0" w:line="240" w:lineRule="auto"/>
        <w:ind w:firstLineChars="295" w:firstLine="708"/>
        <w:jc w:val="both"/>
        <w:rPr>
          <w:rFonts w:ascii="Times New Roman" w:hAnsi="Times New Roman" w:cs="Times New Roman"/>
          <w:b/>
          <w:sz w:val="24"/>
          <w:szCs w:val="24"/>
        </w:rPr>
      </w:pPr>
      <w:r w:rsidRPr="00D85CDE">
        <w:rPr>
          <w:rFonts w:ascii="Times New Roman" w:hAnsi="Times New Roman" w:cs="Times New Roman"/>
          <w:sz w:val="24"/>
          <w:szCs w:val="24"/>
        </w:rPr>
        <w:t xml:space="preserve">Далее стяжаем у ИВ Отца Огонь Человечности и Огонь Человека в Чашу данных мероприятий БРИКС. Возжигаемся этим. И синтезируясь с Хум ИВО, синтезируем </w:t>
      </w:r>
      <w:r w:rsidRPr="00D85CDE">
        <w:rPr>
          <w:rFonts w:ascii="Times New Roman" w:hAnsi="Times New Roman" w:cs="Times New Roman"/>
          <w:b/>
          <w:sz w:val="24"/>
          <w:szCs w:val="24"/>
        </w:rPr>
        <w:t>Совершенные Части Служащего Синтеза каждого из нас</w:t>
      </w:r>
      <w:r w:rsidRPr="00D85CDE">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D85CDE">
        <w:rPr>
          <w:rFonts w:ascii="Times New Roman" w:hAnsi="Times New Roman" w:cs="Times New Roman"/>
          <w:b/>
          <w:sz w:val="24"/>
          <w:szCs w:val="24"/>
        </w:rPr>
        <w:t>над пятью странами БРИКС.</w:t>
      </w:r>
      <w:r w:rsidRPr="00D85CDE">
        <w:rPr>
          <w:rFonts w:ascii="Times New Roman" w:hAnsi="Times New Roman" w:cs="Times New Roman"/>
          <w:sz w:val="24"/>
          <w:szCs w:val="24"/>
        </w:rPr>
        <w:t xml:space="preserve"> И сонастраиваясь с ИВ Отцом, с ИВ Аватар-Ипостасями, ИВАС, начинаем всем составом присутствующих в Зале Отца эманировать и заполнять условиями Чашу </w:t>
      </w:r>
      <w:r w:rsidRPr="00D85CDE">
        <w:rPr>
          <w:rFonts w:ascii="Times New Roman" w:hAnsi="Times New Roman" w:cs="Times New Roman"/>
          <w:b/>
          <w:iCs/>
          <w:sz w:val="24"/>
          <w:szCs w:val="24"/>
          <w:shd w:val="clear" w:color="auto" w:fill="FFFFFF"/>
        </w:rPr>
        <w:t>саммита</w:t>
      </w:r>
      <w:r w:rsidRPr="00D85CDE">
        <w:rPr>
          <w:rFonts w:ascii="Times New Roman" w:hAnsi="Times New Roman" w:cs="Times New Roman"/>
          <w:sz w:val="24"/>
          <w:szCs w:val="24"/>
        </w:rPr>
        <w:t>. Мы эманируем Огонь Созидания Изначально Вышестоящего Отца, о</w:t>
      </w:r>
      <w:r w:rsidRPr="00D85CDE">
        <w:rPr>
          <w:rFonts w:ascii="Times New Roman" w:hAnsi="Times New Roman"/>
        </w:rPr>
        <w:t xml:space="preserve">сновы, формы, константы и </w:t>
      </w:r>
      <w:r w:rsidRPr="00D85CDE">
        <w:rPr>
          <w:rFonts w:ascii="Times New Roman" w:hAnsi="Times New Roman" w:cs="Times New Roman"/>
          <w:sz w:val="24"/>
          <w:szCs w:val="24"/>
        </w:rPr>
        <w:t xml:space="preserve">константности </w:t>
      </w:r>
      <w:r w:rsidRPr="00D85CDE">
        <w:rPr>
          <w:rFonts w:ascii="Times New Roman" w:hAnsi="Times New Roman"/>
          <w:b/>
          <w:sz w:val="24"/>
          <w:szCs w:val="24"/>
        </w:rPr>
        <w:t xml:space="preserve">на развитие, как человека Планеты Земля, так и </w:t>
      </w:r>
      <w:r w:rsidRPr="00D85CDE">
        <w:rPr>
          <w:rFonts w:ascii="Times New Roman" w:hAnsi="Times New Roman" w:cs="Times New Roman"/>
          <w:b/>
          <w:sz w:val="24"/>
          <w:szCs w:val="24"/>
        </w:rPr>
        <w:t>пяти стран БРИКС</w:t>
      </w:r>
      <w:r w:rsidRPr="00D85CDE">
        <w:rPr>
          <w:rFonts w:ascii="Times New Roman" w:hAnsi="Times New Roman" w:cs="Times New Roman"/>
          <w:sz w:val="24"/>
          <w:szCs w:val="24"/>
        </w:rPr>
        <w:t xml:space="preserve">. </w:t>
      </w:r>
      <w:r w:rsidRPr="00D85CDE">
        <w:rPr>
          <w:rFonts w:ascii="Times New Roman" w:hAnsi="Times New Roman" w:cs="Times New Roman"/>
          <w:b/>
          <w:sz w:val="24"/>
          <w:szCs w:val="24"/>
        </w:rPr>
        <w:t>И просим ИВО синтезировать все сложенные условия в витиё условий.</w:t>
      </w:r>
    </w:p>
    <w:p w:rsidR="008118CE" w:rsidRPr="00D85CDE" w:rsidRDefault="008118CE" w:rsidP="008118CE">
      <w:pPr>
        <w:spacing w:after="0" w:line="240" w:lineRule="auto"/>
        <w:ind w:firstLineChars="295" w:firstLine="711"/>
        <w:jc w:val="both"/>
        <w:rPr>
          <w:rFonts w:ascii="Times New Roman" w:hAnsi="Times New Roman" w:cs="Times New Roman"/>
          <w:b/>
          <w:sz w:val="24"/>
          <w:szCs w:val="24"/>
        </w:rPr>
      </w:pPr>
      <w:r w:rsidRPr="00D85CDE">
        <w:rPr>
          <w:rFonts w:ascii="Times New Roman" w:hAnsi="Times New Roman" w:cs="Times New Roman"/>
          <w:b/>
          <w:sz w:val="24"/>
          <w:szCs w:val="24"/>
        </w:rPr>
        <w:t>Просим ИВО и ИВ Аватаров ИВО ИВДИВО научить каждого из руководителей пяти стран развивать Бразилию, Россию, Индию, Китай и Южно-Африканскую Республику соответственно.</w:t>
      </w:r>
    </w:p>
    <w:p w:rsidR="008118CE" w:rsidRPr="00D85CDE" w:rsidRDefault="008118CE" w:rsidP="008118CE">
      <w:pPr>
        <w:spacing w:after="0" w:line="240" w:lineRule="auto"/>
        <w:ind w:firstLine="709"/>
        <w:jc w:val="both"/>
        <w:rPr>
          <w:rFonts w:ascii="Times New Roman" w:hAnsi="Times New Roman" w:cs="Times New Roman"/>
          <w:sz w:val="24"/>
          <w:szCs w:val="24"/>
        </w:rPr>
      </w:pPr>
      <w:r w:rsidRPr="00D85CDE">
        <w:rPr>
          <w:rFonts w:ascii="Times New Roman" w:hAnsi="Times New Roman" w:cs="Times New Roman"/>
          <w:sz w:val="24"/>
          <w:szCs w:val="24"/>
        </w:rPr>
        <w:t xml:space="preserve">(Все эти эманации записываются в оболочки-сферы </w:t>
      </w:r>
      <w:r w:rsidRPr="00D85CDE">
        <w:rPr>
          <w:rFonts w:ascii="Times New Roman" w:hAnsi="Times New Roman" w:cs="Times New Roman"/>
          <w:b/>
          <w:sz w:val="24"/>
          <w:szCs w:val="24"/>
        </w:rPr>
        <w:t>стран БРИКС</w:t>
      </w:r>
      <w:r w:rsidRPr="00D85CDE">
        <w:rPr>
          <w:rFonts w:ascii="Times New Roman" w:hAnsi="Times New Roman" w:cs="Times New Roman"/>
          <w:sz w:val="24"/>
          <w:szCs w:val="24"/>
        </w:rPr>
        <w:t>).</w:t>
      </w:r>
    </w:p>
    <w:p w:rsidR="008118CE" w:rsidRPr="00D85CDE" w:rsidRDefault="008118CE" w:rsidP="008118CE">
      <w:pPr>
        <w:pStyle w:val="af0"/>
        <w:spacing w:before="0" w:beforeAutospacing="0" w:after="0" w:afterAutospacing="0"/>
        <w:ind w:firstLine="709"/>
        <w:jc w:val="both"/>
        <w:rPr>
          <w:b/>
        </w:rPr>
      </w:pPr>
      <w:r w:rsidRPr="00D85CDE">
        <w:t xml:space="preserve">И фиксируем на вершине сферы два МО: </w:t>
      </w:r>
      <w:r w:rsidRPr="00D85CDE">
        <w:rPr>
          <w:b/>
        </w:rPr>
        <w:t>«Метагалактические основы, формы и константы жизни Человека Планеты Земля» и «Метагалактические основы, формы, константы явления стран, Метагалактических Наций Культуры и Обществ ИВО пяти стран БРИКС».</w:t>
      </w:r>
    </w:p>
    <w:p w:rsidR="008118CE" w:rsidRPr="00D85CDE" w:rsidRDefault="008118CE" w:rsidP="008118CE">
      <w:pPr>
        <w:spacing w:after="0" w:line="240" w:lineRule="auto"/>
        <w:ind w:firstLine="709"/>
        <w:jc w:val="both"/>
        <w:rPr>
          <w:rFonts w:ascii="Times New Roman" w:hAnsi="Times New Roman" w:cs="Times New Roman"/>
          <w:sz w:val="24"/>
          <w:szCs w:val="24"/>
        </w:rPr>
      </w:pPr>
      <w:r w:rsidRPr="00D85CDE">
        <w:rPr>
          <w:rFonts w:ascii="Times New Roman" w:hAnsi="Times New Roman" w:cs="Times New Roman"/>
          <w:b/>
          <w:sz w:val="24"/>
          <w:szCs w:val="24"/>
        </w:rPr>
        <w:t>И далее фиксируемся на точках сферы мероприятия БРИКС,</w:t>
      </w:r>
      <w:r w:rsidRPr="00D85CDE">
        <w:rPr>
          <w:rFonts w:ascii="Times New Roman" w:eastAsia="Times New Roman" w:hAnsi="Times New Roman" w:cs="Times New Roman"/>
          <w:sz w:val="24"/>
          <w:szCs w:val="24"/>
        </w:rPr>
        <w:t xml:space="preserve"> </w:t>
      </w:r>
      <w:r w:rsidRPr="00D85CDE">
        <w:rPr>
          <w:rFonts w:ascii="Times New Roman" w:hAnsi="Times New Roman" w:cs="Times New Roman"/>
          <w:b/>
          <w:sz w:val="24"/>
          <w:szCs w:val="24"/>
        </w:rPr>
        <w:t>поддерживая 9 сентября</w:t>
      </w:r>
      <w:r w:rsidRPr="00D85CDE">
        <w:rPr>
          <w:rFonts w:ascii="Times New Roman" w:eastAsia="Times New Roman" w:hAnsi="Times New Roman" w:cs="Times New Roman"/>
          <w:sz w:val="24"/>
          <w:szCs w:val="24"/>
        </w:rPr>
        <w:t xml:space="preserve"> </w:t>
      </w:r>
      <w:r w:rsidRPr="00D85CDE">
        <w:rPr>
          <w:rFonts w:ascii="Times New Roman" w:hAnsi="Times New Roman" w:cs="Times New Roman"/>
          <w:b/>
          <w:sz w:val="24"/>
          <w:szCs w:val="24"/>
        </w:rPr>
        <w:t xml:space="preserve">и активируя сферу мероприятия в течение этого дня </w:t>
      </w:r>
      <w:r w:rsidRPr="00D85CDE">
        <w:rPr>
          <w:rFonts w:ascii="Times New Roman" w:hAnsi="Times New Roman" w:cs="Times New Roman"/>
          <w:sz w:val="24"/>
          <w:szCs w:val="24"/>
        </w:rPr>
        <w:t>(возвращаться Сознанием на сферу).</w:t>
      </w:r>
    </w:p>
    <w:p w:rsidR="008118CE" w:rsidRPr="00D85CDE" w:rsidRDefault="008118CE" w:rsidP="008118CE">
      <w:pPr>
        <w:spacing w:after="0" w:line="240" w:lineRule="auto"/>
        <w:ind w:firstLine="709"/>
        <w:jc w:val="both"/>
        <w:rPr>
          <w:rFonts w:ascii="Times New Roman" w:hAnsi="Times New Roman" w:cs="Times New Roman"/>
          <w:sz w:val="24"/>
          <w:szCs w:val="24"/>
        </w:rPr>
      </w:pPr>
      <w:r w:rsidRPr="00D85CDE">
        <w:rPr>
          <w:rFonts w:ascii="Times New Roman" w:hAnsi="Times New Roman" w:cs="Times New Roman"/>
          <w:sz w:val="24"/>
          <w:szCs w:val="24"/>
        </w:rPr>
        <w:t xml:space="preserve">Синтезируемся с ИВО Си-ИВДИВО, как ИВ Отцом Планеты Земля, стяжаем Огонь Магнита, возжигаемся и эманируем ИВ Матери Планеты Земля. Приветствуем её! Синтезируемся с ИВ Матерью Планеты Земля, стяжаем Огонь Магнита, проникаемся и эманируем ИВ Отцу Планеты Земля. Вспыхивая, пронизываемся Огнём Магнита ИВО Планеты Земля – ИВ Матери Планеты Земля, стяжая ОМ Магнита. Проникаясь всей концентрацией Огня Магнита, просим ИВ Отца Планеты Земля и ИВ Мать Планеты Земля зафиксировать в сфере </w:t>
      </w:r>
      <w:r w:rsidRPr="00D85CDE">
        <w:rPr>
          <w:rFonts w:ascii="Times New Roman" w:hAnsi="Times New Roman" w:cs="Times New Roman"/>
          <w:b/>
          <w:iCs/>
          <w:sz w:val="24"/>
          <w:szCs w:val="24"/>
          <w:shd w:val="clear" w:color="auto" w:fill="FFFFFF"/>
        </w:rPr>
        <w:t xml:space="preserve">XIII Саммита БРИКС-2021 </w:t>
      </w:r>
      <w:r w:rsidRPr="00D85CDE">
        <w:rPr>
          <w:rFonts w:ascii="Times New Roman" w:hAnsi="Times New Roman" w:cs="Times New Roman"/>
          <w:sz w:val="24"/>
          <w:szCs w:val="24"/>
        </w:rPr>
        <w:t xml:space="preserve">Огонь Магнита Отца Матери с концентрацией Огня каждого из нас, с усилением его. И направить его на реализацию Плана Синтеза ИВО </w:t>
      </w:r>
      <w:r w:rsidRPr="00D85CDE">
        <w:rPr>
          <w:rFonts w:ascii="Times New Roman" w:hAnsi="Times New Roman" w:cs="Times New Roman"/>
          <w:b/>
          <w:iCs/>
          <w:sz w:val="24"/>
          <w:szCs w:val="24"/>
          <w:shd w:val="clear" w:color="auto" w:fill="FFFFFF"/>
        </w:rPr>
        <w:t>XIII Саммита БРИКС-2021.</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eastAsia="Times New Roman" w:hAnsi="Times New Roman" w:cs="Times New Roman"/>
          <w:sz w:val="24"/>
          <w:szCs w:val="24"/>
        </w:rPr>
        <w:lastRenderedPageBreak/>
        <w:t xml:space="preserve">Возвращаясь вниманием к ИВ Отцу Си-ИВДИВО, возвращаясь в Зал ИВО, синтезируясь с Хум ИВО, стяжаем 64 Синтеза ИВО и стяжаем 64 Частности ИВО, развёртывая их вместе с ИВ Отцом витиём в сфере соответствующую среду 64-х Частностей от Движения до Синтеза для максимально эффективной деятельности </w:t>
      </w:r>
      <w:r w:rsidRPr="00D85CDE">
        <w:rPr>
          <w:rFonts w:ascii="Times New Roman" w:hAnsi="Times New Roman" w:cs="Times New Roman"/>
          <w:b/>
          <w:iCs/>
          <w:shd w:val="clear" w:color="auto" w:fill="FFFFFF"/>
        </w:rPr>
        <w:t>на этом саммите</w:t>
      </w:r>
      <w:r w:rsidRPr="00D85CDE">
        <w:rPr>
          <w:rFonts w:ascii="Times New Roman" w:eastAsia="Times New Roman" w:hAnsi="Times New Roman" w:cs="Times New Roman"/>
          <w:b/>
          <w:sz w:val="24"/>
          <w:szCs w:val="24"/>
        </w:rPr>
        <w:t xml:space="preserve">. И </w:t>
      </w:r>
      <w:r w:rsidRPr="00D85CDE">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 xml:space="preserve">Далее, возжигаясь, разворачиваем с Отцом и Матерью, стяжая у ИВО Си-ИВДИВО, четверичную среду </w:t>
      </w:r>
      <w:r w:rsidRPr="00D85CDE">
        <w:rPr>
          <w:rFonts w:ascii="Times New Roman" w:hAnsi="Times New Roman" w:cs="Times New Roman"/>
          <w:b/>
          <w:sz w:val="24"/>
          <w:szCs w:val="24"/>
        </w:rPr>
        <w:t>Огня,</w:t>
      </w:r>
      <w:r w:rsidRPr="00D85CDE">
        <w:rPr>
          <w:rFonts w:ascii="Times New Roman" w:hAnsi="Times New Roman" w:cs="Times New Roman"/>
          <w:sz w:val="24"/>
          <w:szCs w:val="24"/>
        </w:rPr>
        <w:t xml:space="preserve"> </w:t>
      </w:r>
      <w:r w:rsidRPr="00D85CDE">
        <w:rPr>
          <w:rFonts w:ascii="Times New Roman" w:hAnsi="Times New Roman" w:cs="Times New Roman"/>
          <w:b/>
          <w:sz w:val="24"/>
          <w:szCs w:val="24"/>
        </w:rPr>
        <w:t xml:space="preserve">Духа, Света, Энергии </w:t>
      </w:r>
      <w:r w:rsidRPr="00D85CDE">
        <w:rPr>
          <w:rFonts w:ascii="Times New Roman" w:hAnsi="Times New Roman" w:cs="Times New Roman"/>
          <w:sz w:val="24"/>
          <w:szCs w:val="24"/>
        </w:rPr>
        <w:t xml:space="preserve">с записями </w:t>
      </w:r>
      <w:r w:rsidRPr="00D85CDE">
        <w:rPr>
          <w:rFonts w:ascii="Times New Roman" w:hAnsi="Times New Roman" w:cs="Times New Roman"/>
          <w:b/>
          <w:sz w:val="24"/>
          <w:szCs w:val="24"/>
        </w:rPr>
        <w:t>Синтеза, Воли, Мудрости и Любви</w:t>
      </w:r>
      <w:r w:rsidRPr="00D85CDE">
        <w:rPr>
          <w:rFonts w:ascii="Times New Roman" w:hAnsi="Times New Roman" w:cs="Times New Roman"/>
          <w:sz w:val="24"/>
          <w:szCs w:val="24"/>
        </w:rPr>
        <w:t xml:space="preserve"> ИВО ракурсом Си-ИВДИВО в сфере саммита.</w:t>
      </w:r>
    </w:p>
    <w:p w:rsidR="008118CE" w:rsidRPr="00D85CDE" w:rsidRDefault="008118CE" w:rsidP="008118CE">
      <w:pPr>
        <w:spacing w:after="0" w:line="240" w:lineRule="auto"/>
        <w:ind w:firstLineChars="295" w:firstLine="708"/>
        <w:jc w:val="both"/>
        <w:rPr>
          <w:rFonts w:ascii="Times New Roman" w:hAnsi="Times New Roman"/>
          <w:sz w:val="24"/>
          <w:szCs w:val="24"/>
        </w:rPr>
      </w:pPr>
      <w:r w:rsidRPr="00D85CDE">
        <w:rPr>
          <w:rFonts w:ascii="Times New Roman" w:hAnsi="Times New Roman" w:cs="Times New Roman"/>
          <w:sz w:val="24"/>
          <w:szCs w:val="24"/>
        </w:rPr>
        <w:t xml:space="preserve">Синтезируемся в Зале ИВО с </w:t>
      </w:r>
      <w:r w:rsidRPr="00D85CDE">
        <w:rPr>
          <w:rFonts w:ascii="Times New Roman" w:hAnsi="Times New Roman" w:cs="Times New Roman"/>
          <w:b/>
          <w:sz w:val="24"/>
          <w:szCs w:val="24"/>
        </w:rPr>
        <w:t>ИВАС Сергеем Юлианой</w:t>
      </w:r>
      <w:r w:rsidRPr="00D85CDE">
        <w:rPr>
          <w:rFonts w:ascii="Times New Roman" w:hAnsi="Times New Roman" w:cs="Times New Roman"/>
          <w:sz w:val="24"/>
          <w:szCs w:val="24"/>
        </w:rPr>
        <w:t xml:space="preserve">, стяжаем пакеты Констант ИВО </w:t>
      </w:r>
      <w:r w:rsidRPr="00D85CDE">
        <w:rPr>
          <w:rFonts w:ascii="Times New Roman" w:hAnsi="Times New Roman"/>
          <w:sz w:val="24"/>
          <w:szCs w:val="24"/>
        </w:rPr>
        <w:t xml:space="preserve">и совместно с ними реплицируем и развёртываем эти пакеты Констант развития пяти сран БРИКС </w:t>
      </w:r>
      <w:r w:rsidRPr="00D85CDE">
        <w:rPr>
          <w:rFonts w:ascii="PT Sans" w:hAnsi="PT Sans"/>
          <w:shd w:val="clear" w:color="auto" w:fill="FFFFFF"/>
        </w:rPr>
        <w:t>Планеты Земля</w:t>
      </w:r>
      <w:r w:rsidRPr="00D85CDE">
        <w:rPr>
          <w:rFonts w:ascii="Times New Roman" w:hAnsi="Times New Roman"/>
          <w:b/>
          <w:sz w:val="24"/>
          <w:szCs w:val="24"/>
        </w:rPr>
        <w:t>, развития и профессионального роста руководителей пяти стран БРИКС</w:t>
      </w:r>
      <w:r w:rsidRPr="00D85CDE">
        <w:rPr>
          <w:rFonts w:ascii="Times New Roman" w:hAnsi="Times New Roman"/>
          <w:sz w:val="24"/>
          <w:szCs w:val="24"/>
        </w:rPr>
        <w:t xml:space="preserve"> чрез наши тела в сферу саммита</w:t>
      </w:r>
      <w:r w:rsidRPr="00D85CDE">
        <w:rPr>
          <w:rFonts w:ascii="Times New Roman" w:hAnsi="Times New Roman" w:cs="Times New Roman"/>
          <w:bCs/>
          <w:sz w:val="24"/>
          <w:szCs w:val="24"/>
        </w:rPr>
        <w:t>, Магнита Отца Матери, пяти стран БРИКС</w:t>
      </w:r>
      <w:r w:rsidRPr="00D85CDE">
        <w:rPr>
          <w:rFonts w:ascii="Times New Roman" w:hAnsi="Times New Roman" w:cs="Times New Roman"/>
          <w:sz w:val="24"/>
          <w:szCs w:val="24"/>
        </w:rPr>
        <w:t>. И развёртываем телами Огнеобразный ряд Констант в среде Синтеза сфер</w:t>
      </w:r>
      <w:r w:rsidRPr="00D85CDE">
        <w:rPr>
          <w:rFonts w:ascii="Times New Roman" w:hAnsi="Times New Roman"/>
          <w:b/>
          <w:sz w:val="24"/>
          <w:szCs w:val="24"/>
        </w:rPr>
        <w:t xml:space="preserve">. </w:t>
      </w:r>
      <w:r w:rsidRPr="00D85CDE">
        <w:rPr>
          <w:rFonts w:ascii="Times New Roman" w:hAnsi="Times New Roman"/>
          <w:sz w:val="24"/>
          <w:szCs w:val="24"/>
          <w:lang w:eastAsia="ru-RU"/>
        </w:rPr>
        <w:t>Просим вот эти Огнеобразы Констант раскрыть, чтобы они начали разворачивать ту флюидичность Синтеза, записи которые там сложились, чтобы те, кто восприимчив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прозрением на основы, формы и константы явления пяти стран БРИКС</w:t>
      </w:r>
      <w:r w:rsidRPr="00D85CDE">
        <w:rPr>
          <w:rFonts w:ascii="Times New Roman" w:hAnsi="Times New Roman"/>
          <w:sz w:val="24"/>
          <w:szCs w:val="24"/>
        </w:rPr>
        <w:t xml:space="preserve">. А в результате этого взрастали, в том числе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D85CDE">
        <w:rPr>
          <w:rFonts w:ascii="Times New Roman" w:hAnsi="Times New Roman" w:cs="Times New Roman"/>
          <w:bCs/>
          <w:sz w:val="24"/>
          <w:szCs w:val="24"/>
        </w:rPr>
        <w:t>Права Репликации ИВО и Начала Созидания</w:t>
      </w:r>
      <w:r w:rsidRPr="00D85CDE">
        <w:rPr>
          <w:rFonts w:ascii="Times New Roman" w:hAnsi="Times New Roman"/>
          <w:sz w:val="24"/>
          <w:szCs w:val="24"/>
        </w:rPr>
        <w:t xml:space="preserve"> ИВО, мы одновременно усваиваем их собою. Просим ИВАС Сергея Юлиану развернуть в сфере саммита </w:t>
      </w:r>
      <w:r w:rsidRPr="00D85CDE">
        <w:rPr>
          <w:rFonts w:ascii="Times New Roman" w:hAnsi="Times New Roman"/>
          <w:b/>
          <w:sz w:val="24"/>
          <w:szCs w:val="24"/>
        </w:rPr>
        <w:t>концентрированную среду прозрения</w:t>
      </w:r>
      <w:r w:rsidRPr="00D85CDE">
        <w:rPr>
          <w:rFonts w:ascii="Times New Roman" w:hAnsi="Times New Roman"/>
          <w:sz w:val="24"/>
          <w:szCs w:val="24"/>
        </w:rPr>
        <w:t xml:space="preserve"> не как Части, а как такового процесса.</w:t>
      </w:r>
    </w:p>
    <w:p w:rsidR="008118CE" w:rsidRPr="00D85CDE" w:rsidRDefault="008118CE" w:rsidP="008118CE">
      <w:pPr>
        <w:spacing w:after="0" w:line="240" w:lineRule="auto"/>
        <w:ind w:firstLineChars="295" w:firstLine="708"/>
        <w:jc w:val="both"/>
        <w:rPr>
          <w:rFonts w:ascii="Times New Roman" w:hAnsi="Times New Roman" w:cs="Times New Roman"/>
          <w:sz w:val="24"/>
          <w:szCs w:val="24"/>
        </w:rPr>
      </w:pPr>
      <w:r w:rsidRPr="00D85CDE">
        <w:rPr>
          <w:rFonts w:ascii="Times New Roman" w:hAnsi="Times New Roman" w:cs="Times New Roman"/>
          <w:sz w:val="24"/>
          <w:szCs w:val="24"/>
        </w:rPr>
        <w:t>И завершив эманацию, фиксацию, мы, синтезируясь с Хум ИВО, просим ИВО Си-ИВДИВО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Си-ИВДИВО, Изначально Вышестоящую Мать Планеты Земля, выходя из Магнита с ними. Благодарим Аватар-Ипостасей ИВО Си-ИВДИВО: ИВ Служащего ИВО, ИВ Служащего-творца синтезфизичности ИВО.</w:t>
      </w:r>
    </w:p>
    <w:p w:rsidR="008118CE" w:rsidRPr="00D85CDE"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D85CDE">
        <w:rPr>
          <w:rFonts w:ascii="Times New Roman" w:hAnsi="Times New Roman" w:cs="Times New Roman"/>
          <w:sz w:val="24"/>
          <w:szCs w:val="24"/>
        </w:rPr>
        <w:t>Благодарим ИВАС Кут Хуми Фаинь,</w:t>
      </w:r>
      <w:r w:rsidRPr="00D85CDE">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D85CDE">
        <w:rPr>
          <w:rFonts w:ascii="Times New Roman" w:hAnsi="Times New Roman" w:cs="Times New Roman"/>
          <w:sz w:val="24"/>
          <w:szCs w:val="24"/>
        </w:rPr>
        <w:t xml:space="preserve">для участия и реализации условий и Плана Синтеза </w:t>
      </w:r>
      <w:r w:rsidRPr="00D85CDE">
        <w:rPr>
          <w:rFonts w:ascii="Times New Roman" w:hAnsi="Times New Roman" w:cs="Times New Roman"/>
          <w:b/>
          <w:iCs/>
          <w:sz w:val="24"/>
          <w:szCs w:val="24"/>
          <w:shd w:val="clear" w:color="auto" w:fill="FFFFFF"/>
        </w:rPr>
        <w:t>XIII Саммита БРИКС-2021</w:t>
      </w:r>
      <w:r w:rsidRPr="00D85CDE">
        <w:rPr>
          <w:rFonts w:ascii="Times New Roman" w:hAnsi="Times New Roman" w:cs="Times New Roman"/>
          <w:sz w:val="24"/>
          <w:szCs w:val="24"/>
        </w:rPr>
        <w:t>, в том числе благодарим Служащих ИВ Матери Планеты Земля.</w:t>
      </w:r>
    </w:p>
    <w:p w:rsidR="008118CE" w:rsidRPr="00D85CDE"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85CDE">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D85CDE">
        <w:rPr>
          <w:rFonts w:ascii="Times New Roman" w:hAnsi="Times New Roman" w:cs="Times New Roman"/>
          <w:b/>
          <w:iCs/>
          <w:sz w:val="24"/>
          <w:szCs w:val="24"/>
          <w:shd w:val="clear" w:color="auto" w:fill="FFFFFF"/>
        </w:rPr>
        <w:t>XIII Саммита БРИКС-2021</w:t>
      </w:r>
      <w:r w:rsidRPr="00D85CDE">
        <w:rPr>
          <w:rFonts w:ascii="Times New Roman" w:hAnsi="Times New Roman" w:cs="Times New Roman"/>
          <w:b/>
          <w:sz w:val="24"/>
          <w:szCs w:val="24"/>
        </w:rPr>
        <w:t>,</w:t>
      </w:r>
      <w:r w:rsidRPr="00D85CDE">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8118CE" w:rsidRPr="00D85CDE"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85CDE">
        <w:rPr>
          <w:rFonts w:ascii="Times New Roman" w:eastAsia="Times New Roman" w:hAnsi="Times New Roman" w:cs="Times New Roman"/>
          <w:sz w:val="24"/>
          <w:szCs w:val="24"/>
        </w:rPr>
        <w:t>Выходим из практики. Аминь.</w:t>
      </w:r>
    </w:p>
    <w:p w:rsidR="008118CE" w:rsidRDefault="008045B7" w:rsidP="008045B7">
      <w:pPr>
        <w:spacing w:after="0" w:line="240" w:lineRule="auto"/>
        <w:rPr>
          <w:rFonts w:ascii="Times New Roman" w:hAnsi="Times New Roman" w:cs="Times New Roman"/>
          <w:sz w:val="20"/>
          <w:szCs w:val="20"/>
        </w:rPr>
      </w:pPr>
      <w:r>
        <w:rPr>
          <w:rFonts w:ascii="Times New Roman" w:hAnsi="Times New Roman" w:cs="Times New Roman"/>
          <w:sz w:val="20"/>
          <w:szCs w:val="20"/>
        </w:rPr>
        <w:t>____****</w:t>
      </w:r>
    </w:p>
    <w:p w:rsidR="008118CE" w:rsidRPr="00D85CDE" w:rsidRDefault="008118CE" w:rsidP="008118CE">
      <w:pPr>
        <w:pStyle w:val="docdata"/>
        <w:shd w:val="clear" w:color="auto" w:fill="FFFFFF"/>
        <w:spacing w:before="0" w:beforeAutospacing="0" w:after="0" w:afterAutospacing="0"/>
        <w:ind w:firstLine="709"/>
        <w:jc w:val="both"/>
        <w:rPr>
          <w:rFonts w:ascii="Georgia" w:hAnsi="Georgia"/>
          <w:i/>
          <w:color w:val="313237"/>
          <w:sz w:val="22"/>
          <w:szCs w:val="22"/>
        </w:rPr>
      </w:pPr>
      <w:r w:rsidRPr="00D85CDE">
        <w:rPr>
          <w:rFonts w:ascii="Georgia" w:hAnsi="Georgia"/>
          <w:b/>
          <w:i/>
          <w:color w:val="313237"/>
          <w:sz w:val="22"/>
          <w:szCs w:val="22"/>
        </w:rPr>
        <w:t>С 29 по 30 августа</w:t>
      </w:r>
      <w:r w:rsidRPr="00D85CDE">
        <w:rPr>
          <w:rFonts w:ascii="Georgia" w:hAnsi="Georgia"/>
          <w:i/>
          <w:color w:val="313237"/>
          <w:sz w:val="22"/>
          <w:szCs w:val="22"/>
        </w:rPr>
        <w:t xml:space="preserve"> в режиме видеоконференции состоялся VII Молодежный саммит БРИКС, организованный Министерством молодежи и спорта Республики Индия. </w:t>
      </w:r>
    </w:p>
    <w:p w:rsidR="008118CE" w:rsidRPr="00D85CDE" w:rsidRDefault="008118CE" w:rsidP="008118CE">
      <w:pPr>
        <w:pStyle w:val="af0"/>
        <w:shd w:val="clear" w:color="auto" w:fill="FFFFFF"/>
        <w:spacing w:before="0" w:beforeAutospacing="0" w:after="60" w:afterAutospacing="0"/>
        <w:ind w:firstLine="709"/>
        <w:jc w:val="both"/>
        <w:rPr>
          <w:rFonts w:ascii="Georgia" w:hAnsi="Georgia"/>
          <w:b/>
          <w:i/>
          <w:color w:val="313237"/>
          <w:sz w:val="22"/>
          <w:szCs w:val="22"/>
        </w:rPr>
      </w:pPr>
      <w:r w:rsidRPr="00D85CDE">
        <w:rPr>
          <w:rFonts w:ascii="Georgia" w:hAnsi="Georgia"/>
          <w:i/>
          <w:color w:val="313237"/>
          <w:sz w:val="22"/>
          <w:szCs w:val="22"/>
        </w:rPr>
        <w:t xml:space="preserve">Основные итоги дискуссионных треков Саммита были представлены на встрече министров по делам молодежи стран БРИКС, состоявшейся 31 августа и завершившийся принятием </w:t>
      </w:r>
      <w:r w:rsidRPr="00D85CDE">
        <w:rPr>
          <w:rFonts w:ascii="Georgia" w:hAnsi="Georgia"/>
          <w:b/>
          <w:i/>
          <w:color w:val="313237"/>
          <w:sz w:val="22"/>
          <w:szCs w:val="22"/>
          <w:u w:val="single"/>
        </w:rPr>
        <w:t>совместного итогового заявления</w:t>
      </w:r>
      <w:r w:rsidRPr="00D85CDE">
        <w:rPr>
          <w:rFonts w:ascii="Georgia" w:hAnsi="Georgia"/>
          <w:i/>
          <w:color w:val="313237"/>
          <w:sz w:val="22"/>
          <w:szCs w:val="22"/>
        </w:rPr>
        <w:t xml:space="preserve">. В рамках развития международного гуманитарного сотрудничества БРИКС, </w:t>
      </w:r>
      <w:r w:rsidRPr="00D85CDE">
        <w:rPr>
          <w:rFonts w:ascii="Georgia" w:hAnsi="Georgia"/>
          <w:b/>
          <w:i/>
          <w:color w:val="313237"/>
          <w:sz w:val="22"/>
          <w:szCs w:val="22"/>
          <w:u w:val="single"/>
        </w:rPr>
        <w:t>ключевым из них станет Международный молодежный лагерь стран БРИКС</w:t>
      </w:r>
      <w:r w:rsidRPr="00D85CDE">
        <w:rPr>
          <w:rFonts w:ascii="Georgia" w:hAnsi="Georgia"/>
          <w:b/>
          <w:i/>
          <w:color w:val="313237"/>
          <w:sz w:val="22"/>
          <w:szCs w:val="22"/>
        </w:rPr>
        <w:t>: участники поработают над реальными кейсами в области молодежного предпринимательства, архитектуры и урбанистики и добровольчества</w:t>
      </w:r>
      <w:r w:rsidRPr="00D85CDE">
        <w:rPr>
          <w:rFonts w:ascii="Georgia" w:hAnsi="Georgia"/>
          <w:i/>
          <w:color w:val="313237"/>
          <w:sz w:val="22"/>
          <w:szCs w:val="22"/>
        </w:rPr>
        <w:t xml:space="preserve">. Одним из основных итогов лагеря станет </w:t>
      </w:r>
      <w:r w:rsidRPr="00D85CDE">
        <w:rPr>
          <w:rFonts w:ascii="Georgia" w:hAnsi="Georgia"/>
          <w:b/>
          <w:i/>
          <w:color w:val="313237"/>
          <w:sz w:val="22"/>
          <w:szCs w:val="22"/>
        </w:rPr>
        <w:t>проект умного города-парка БРИКС</w:t>
      </w:r>
      <w:r w:rsidRPr="00D85CDE">
        <w:rPr>
          <w:rFonts w:ascii="Georgia" w:hAnsi="Georgia"/>
          <w:i/>
          <w:color w:val="313237"/>
          <w:sz w:val="22"/>
          <w:szCs w:val="22"/>
        </w:rPr>
        <w:t xml:space="preserve">, </w:t>
      </w:r>
      <w:r w:rsidRPr="00D85CDE">
        <w:rPr>
          <w:rFonts w:ascii="Georgia" w:hAnsi="Georgia"/>
          <w:b/>
          <w:i/>
          <w:color w:val="313237"/>
          <w:sz w:val="22"/>
          <w:szCs w:val="22"/>
        </w:rPr>
        <w:t>строительство которого начнется в Ульяновской области в конце 2021 года.</w:t>
      </w:r>
    </w:p>
    <w:p w:rsidR="008118CE" w:rsidRPr="008045B7" w:rsidRDefault="008118CE" w:rsidP="008118CE">
      <w:pPr>
        <w:pStyle w:val="af0"/>
        <w:shd w:val="clear" w:color="auto" w:fill="FFFFFF"/>
        <w:spacing w:before="60" w:beforeAutospacing="0" w:after="60" w:afterAutospacing="0"/>
        <w:ind w:firstLine="709"/>
        <w:jc w:val="both"/>
        <w:rPr>
          <w:b/>
          <w:u w:val="single"/>
        </w:rPr>
      </w:pPr>
      <w:r w:rsidRPr="008045B7">
        <w:rPr>
          <w:b/>
          <w:iCs/>
          <w:u w:val="single"/>
        </w:rPr>
        <w:t>Акселератор – это ускоритель, а ч</w:t>
      </w:r>
      <w:r w:rsidRPr="008045B7">
        <w:rPr>
          <w:b/>
          <w:u w:val="single"/>
        </w:rPr>
        <w:t>то такое кейс?</w:t>
      </w:r>
    </w:p>
    <w:p w:rsidR="008118CE" w:rsidRPr="00D85CDE" w:rsidRDefault="008118CE" w:rsidP="008118CE">
      <w:pPr>
        <w:pStyle w:val="af0"/>
        <w:shd w:val="clear" w:color="auto" w:fill="FFFFFF"/>
        <w:spacing w:before="0" w:beforeAutospacing="0" w:after="0" w:afterAutospacing="0"/>
        <w:ind w:firstLine="709"/>
        <w:jc w:val="both"/>
        <w:rPr>
          <w:rFonts w:ascii="Georgia" w:hAnsi="Georgia"/>
          <w:i/>
          <w:color w:val="000000"/>
          <w:sz w:val="22"/>
          <w:szCs w:val="22"/>
        </w:rPr>
      </w:pPr>
      <w:r w:rsidRPr="00D85CDE">
        <w:rPr>
          <w:rFonts w:ascii="Georgia" w:hAnsi="Georgia"/>
          <w:i/>
          <w:color w:val="000000"/>
          <w:sz w:val="22"/>
          <w:szCs w:val="22"/>
        </w:rPr>
        <w:t>Кейс (от англ. case – случай, ситуация, дело) – это описание конкретной проблемной ситуации из жизни. Также кейс может содержать описание решение этой проблемы.</w:t>
      </w:r>
    </w:p>
    <w:p w:rsidR="008118CE" w:rsidRPr="00D85CDE" w:rsidRDefault="008118CE" w:rsidP="008118CE">
      <w:pPr>
        <w:pStyle w:val="af0"/>
        <w:shd w:val="clear" w:color="auto" w:fill="FFFFFF"/>
        <w:spacing w:before="0" w:beforeAutospacing="0" w:after="0" w:afterAutospacing="0"/>
        <w:ind w:firstLine="709"/>
        <w:jc w:val="both"/>
        <w:rPr>
          <w:rFonts w:ascii="Georgia" w:hAnsi="Georgia"/>
          <w:i/>
          <w:color w:val="000000"/>
          <w:sz w:val="22"/>
          <w:szCs w:val="22"/>
        </w:rPr>
      </w:pPr>
      <w:r w:rsidRPr="00D85CDE">
        <w:rPr>
          <w:rFonts w:ascii="Georgia" w:hAnsi="Georgia"/>
          <w:i/>
          <w:color w:val="000000"/>
          <w:sz w:val="22"/>
          <w:szCs w:val="22"/>
        </w:rPr>
        <w:lastRenderedPageBreak/>
        <w:t>Кейс-метод – это способ решения сложных проблем, не имеющих очевидного и однозначного ответа. Такая технология помогает действовать в ситуациях, на которые нет готовых инструкций и нужно принимать решение на свое усмотрение. Метод кейсов сегодня часто используется как способ решения сложных рабочих вопросов, а также как обучающая технология.</w:t>
      </w:r>
    </w:p>
    <w:p w:rsidR="008118CE" w:rsidRPr="00D85CDE" w:rsidRDefault="008118CE" w:rsidP="008118CE">
      <w:pPr>
        <w:pStyle w:val="af0"/>
        <w:shd w:val="clear" w:color="auto" w:fill="FFFFFF"/>
        <w:spacing w:before="0" w:beforeAutospacing="0" w:after="0" w:afterAutospacing="0"/>
        <w:ind w:firstLine="709"/>
        <w:jc w:val="both"/>
        <w:rPr>
          <w:rFonts w:ascii="Georgia" w:hAnsi="Georgia"/>
          <w:i/>
          <w:color w:val="000000"/>
          <w:sz w:val="22"/>
          <w:szCs w:val="22"/>
        </w:rPr>
      </w:pPr>
      <w:r w:rsidRPr="00D85CDE">
        <w:rPr>
          <w:rFonts w:ascii="Georgia" w:hAnsi="Georgia"/>
          <w:i/>
          <w:color w:val="000000"/>
          <w:sz w:val="22"/>
          <w:szCs w:val="22"/>
        </w:rPr>
        <w:t>Сущность кейс-технологии заключается в изучении конкретной проблемной ситуации и поиске оптимального решения.</w:t>
      </w:r>
    </w:p>
    <w:p w:rsidR="008118CE" w:rsidRPr="0089779C" w:rsidRDefault="008118CE" w:rsidP="00BC6CAD">
      <w:pPr>
        <w:spacing w:after="0"/>
        <w:rPr>
          <w:rFonts w:ascii="Times New Roman" w:hAnsi="Times New Roman" w:cs="Times New Roman"/>
          <w:b/>
          <w:sz w:val="24"/>
          <w:szCs w:val="24"/>
        </w:rPr>
      </w:pPr>
      <w:r w:rsidRPr="0089779C">
        <w:rPr>
          <w:rFonts w:ascii="Times New Roman" w:hAnsi="Times New Roman" w:cs="Times New Roman"/>
          <w:b/>
          <w:sz w:val="24"/>
          <w:szCs w:val="24"/>
        </w:rPr>
        <w:t>Кейс-анализ ситуации – это алгоритм из следующих шагов:</w:t>
      </w:r>
    </w:p>
    <w:p w:rsidR="008118CE" w:rsidRPr="00645EFC" w:rsidRDefault="008118CE" w:rsidP="008118CE">
      <w:pPr>
        <w:numPr>
          <w:ilvl w:val="0"/>
          <w:numId w:val="9"/>
        </w:numPr>
        <w:shd w:val="clear" w:color="auto" w:fill="FFFFFF"/>
        <w:spacing w:after="0" w:line="240" w:lineRule="auto"/>
        <w:ind w:left="0"/>
        <w:rPr>
          <w:rFonts w:ascii="Georgia" w:hAnsi="Georgia"/>
          <w:i/>
          <w:color w:val="000000"/>
        </w:rPr>
      </w:pPr>
      <w:r w:rsidRPr="00645EFC">
        <w:rPr>
          <w:rFonts w:ascii="Georgia" w:hAnsi="Georgia"/>
          <w:i/>
          <w:color w:val="000000"/>
        </w:rPr>
        <w:t>Изучение ситуации (проблемы).</w:t>
      </w:r>
    </w:p>
    <w:p w:rsidR="008118CE" w:rsidRPr="00645EFC" w:rsidRDefault="008118CE" w:rsidP="008118CE">
      <w:pPr>
        <w:numPr>
          <w:ilvl w:val="0"/>
          <w:numId w:val="9"/>
        </w:numPr>
        <w:shd w:val="clear" w:color="auto" w:fill="FFFFFF"/>
        <w:spacing w:after="0" w:line="240" w:lineRule="auto"/>
        <w:ind w:left="0"/>
        <w:rPr>
          <w:rFonts w:ascii="Georgia" w:hAnsi="Georgia"/>
          <w:i/>
          <w:color w:val="000000"/>
        </w:rPr>
      </w:pPr>
      <w:r w:rsidRPr="00645EFC">
        <w:rPr>
          <w:rFonts w:ascii="Georgia" w:hAnsi="Georgia"/>
          <w:i/>
          <w:color w:val="000000"/>
        </w:rPr>
        <w:t>Сбор дополнительной информации.</w:t>
      </w:r>
    </w:p>
    <w:p w:rsidR="008118CE" w:rsidRPr="00645EFC" w:rsidRDefault="008118CE" w:rsidP="008118CE">
      <w:pPr>
        <w:numPr>
          <w:ilvl w:val="0"/>
          <w:numId w:val="9"/>
        </w:numPr>
        <w:shd w:val="clear" w:color="auto" w:fill="FFFFFF"/>
        <w:spacing w:after="0" w:line="240" w:lineRule="auto"/>
        <w:ind w:left="0"/>
        <w:rPr>
          <w:rFonts w:ascii="Georgia" w:hAnsi="Georgia"/>
          <w:i/>
          <w:color w:val="000000"/>
        </w:rPr>
      </w:pPr>
      <w:r w:rsidRPr="00645EFC">
        <w:rPr>
          <w:rFonts w:ascii="Georgia" w:hAnsi="Georgia"/>
          <w:i/>
          <w:color w:val="000000"/>
        </w:rPr>
        <w:t>Разбор разных решений.</w:t>
      </w:r>
    </w:p>
    <w:p w:rsidR="008118CE" w:rsidRPr="00645EFC" w:rsidRDefault="008118CE" w:rsidP="008118CE">
      <w:pPr>
        <w:pStyle w:val="af0"/>
        <w:numPr>
          <w:ilvl w:val="0"/>
          <w:numId w:val="9"/>
        </w:numPr>
        <w:shd w:val="clear" w:color="auto" w:fill="FFFFFF"/>
        <w:spacing w:before="0" w:beforeAutospacing="0" w:after="120" w:afterAutospacing="0"/>
        <w:ind w:left="0" w:hanging="357"/>
        <w:rPr>
          <w:rFonts w:ascii="Georgia" w:hAnsi="Georgia"/>
          <w:i/>
          <w:color w:val="000000"/>
          <w:sz w:val="22"/>
          <w:szCs w:val="22"/>
        </w:rPr>
      </w:pPr>
      <w:r w:rsidRPr="00645EFC">
        <w:rPr>
          <w:rFonts w:ascii="Georgia" w:hAnsi="Georgia"/>
          <w:i/>
          <w:color w:val="000000"/>
          <w:sz w:val="22"/>
          <w:szCs w:val="22"/>
        </w:rPr>
        <w:t>Выбор оптимального решения.</w:t>
      </w:r>
    </w:p>
    <w:p w:rsidR="008118CE" w:rsidRPr="00645EFC" w:rsidRDefault="008118CE" w:rsidP="008118CE">
      <w:pPr>
        <w:pStyle w:val="af0"/>
        <w:shd w:val="clear" w:color="auto" w:fill="FFFFFF"/>
        <w:spacing w:before="0" w:beforeAutospacing="0" w:after="120" w:afterAutospacing="0"/>
        <w:rPr>
          <w:rFonts w:ascii="Georgia" w:hAnsi="Georgia"/>
          <w:i/>
          <w:color w:val="000000"/>
          <w:sz w:val="22"/>
          <w:szCs w:val="22"/>
        </w:rPr>
      </w:pPr>
      <w:r w:rsidRPr="00645EFC">
        <w:rPr>
          <w:rFonts w:ascii="Georgia" w:hAnsi="Georgia"/>
          <w:i/>
          <w:color w:val="000000"/>
          <w:sz w:val="22"/>
          <w:szCs w:val="22"/>
        </w:rPr>
        <w:t>Кейс-задача – это вопрос, не имеющий единственно правильного варианта ответа. Вам нужно взвесить все плюсы и минусы и принять решение на свое усмотрение.</w:t>
      </w:r>
    </w:p>
    <w:p w:rsidR="008118CE" w:rsidRPr="00645EFC" w:rsidRDefault="008118CE" w:rsidP="00BC6CAD">
      <w:pPr>
        <w:pStyle w:val="2"/>
        <w:keepNext w:val="0"/>
        <w:keepLines w:val="0"/>
        <w:shd w:val="clear" w:color="auto" w:fill="FFFFFF"/>
        <w:spacing w:before="0"/>
        <w:rPr>
          <w:rFonts w:ascii="Georgia" w:hAnsi="Georgia" w:cs="Times New Roman"/>
          <w:i/>
          <w:color w:val="303030"/>
          <w:sz w:val="22"/>
          <w:szCs w:val="22"/>
        </w:rPr>
      </w:pPr>
      <w:bookmarkStart w:id="134" w:name="_Toc202270890"/>
      <w:r w:rsidRPr="00645EFC">
        <w:rPr>
          <w:rFonts w:ascii="Georgia" w:hAnsi="Georgia" w:cs="Times New Roman"/>
          <w:i/>
          <w:color w:val="303030"/>
          <w:sz w:val="22"/>
          <w:szCs w:val="22"/>
        </w:rPr>
        <w:t>Что означает кейс в бизнесе?</w:t>
      </w:r>
      <w:bookmarkEnd w:id="134"/>
    </w:p>
    <w:p w:rsidR="008118CE" w:rsidRPr="00645EFC" w:rsidRDefault="008118CE" w:rsidP="00BC6CAD">
      <w:pPr>
        <w:pStyle w:val="af0"/>
        <w:shd w:val="clear" w:color="auto" w:fill="FFFFFF"/>
        <w:spacing w:before="0" w:beforeAutospacing="0" w:after="120" w:afterAutospacing="0"/>
        <w:ind w:firstLine="709"/>
        <w:jc w:val="both"/>
        <w:rPr>
          <w:rFonts w:ascii="Georgia" w:hAnsi="Georgia"/>
          <w:i/>
          <w:color w:val="000000"/>
          <w:sz w:val="22"/>
          <w:szCs w:val="22"/>
        </w:rPr>
      </w:pPr>
      <w:r w:rsidRPr="00645EFC">
        <w:rPr>
          <w:rFonts w:ascii="Georgia" w:hAnsi="Georgia"/>
          <w:i/>
          <w:color w:val="000000"/>
          <w:sz w:val="22"/>
          <w:szCs w:val="22"/>
        </w:rPr>
        <w:t>Бизнес-кейс – это описание конкретной бизнес-задачи (проблемы) для поиска ее решения. Такие кейсы применяются как обучающие материалы для студентов, а также для проведения собеседований при приеме на работу. Учащимся или соискателям предлагается найти решение реальной бизнес-задачи. Например, студентам MBA хорошо известно, что значит кейс в бизнесе. Их обучение почти полностью построено на анализе и решение кейсов. О кейсах в обучении подробнее поговорим ниже.</w:t>
      </w:r>
    </w:p>
    <w:p w:rsidR="008118CE" w:rsidRPr="00BC6CAD" w:rsidRDefault="008118CE" w:rsidP="00BC6CAD">
      <w:pPr>
        <w:spacing w:after="0"/>
        <w:rPr>
          <w:rFonts w:ascii="Times New Roman" w:hAnsi="Times New Roman" w:cs="Times New Roman"/>
          <w:b/>
          <w:sz w:val="24"/>
          <w:szCs w:val="24"/>
        </w:rPr>
      </w:pPr>
      <w:r w:rsidRPr="00BC6CAD">
        <w:rPr>
          <w:rFonts w:ascii="Times New Roman" w:hAnsi="Times New Roman" w:cs="Times New Roman"/>
          <w:b/>
          <w:sz w:val="24"/>
          <w:szCs w:val="24"/>
        </w:rPr>
        <w:t>Упрощенный пример бизнес-кейса</w:t>
      </w:r>
    </w:p>
    <w:p w:rsidR="00BC6CAD" w:rsidRPr="00645EFC" w:rsidRDefault="008118CE" w:rsidP="00BC6CAD">
      <w:pPr>
        <w:pStyle w:val="af0"/>
        <w:spacing w:before="0" w:beforeAutospacing="0" w:after="240" w:afterAutospacing="0"/>
        <w:jc w:val="both"/>
        <w:rPr>
          <w:rFonts w:ascii="Georgia" w:hAnsi="Georgia"/>
          <w:i/>
          <w:color w:val="000000"/>
          <w:sz w:val="22"/>
          <w:szCs w:val="22"/>
        </w:rPr>
      </w:pPr>
      <w:r w:rsidRPr="00645EFC">
        <w:rPr>
          <w:rFonts w:ascii="Georgia" w:hAnsi="Georgia"/>
          <w:i/>
          <w:color w:val="000000"/>
          <w:sz w:val="22"/>
          <w:szCs w:val="22"/>
        </w:rPr>
        <w:t>У сети салонов красоты среднего уровня падает выручка. Руководство минимизировало все расходы. Сокращены зарплаты персоналу, осуществлен переход на более дешевые материалы – но поднять выручку все эти меры не помогли. Что делать? Перейти в эконом-сегмент? Определить наименее доходные точки и закрыть их? Или что-то еще? Нужно предложить решение и аргументировать свой выбор.</w:t>
      </w:r>
    </w:p>
    <w:p w:rsidR="008118CE" w:rsidRPr="00BC6CAD" w:rsidRDefault="008118CE" w:rsidP="00BC6CAD">
      <w:pPr>
        <w:pStyle w:val="af0"/>
        <w:spacing w:before="0" w:beforeAutospacing="0" w:after="240" w:afterAutospacing="0"/>
        <w:jc w:val="both"/>
        <w:rPr>
          <w:rStyle w:val="contacts-title"/>
          <w:rFonts w:ascii="PT Sans" w:hAnsi="PT Sans"/>
          <w:b/>
          <w:color w:val="000000"/>
        </w:rPr>
      </w:pPr>
      <w:r w:rsidRPr="00BC6CAD">
        <w:rPr>
          <w:rStyle w:val="contacts-title"/>
          <w:rFonts w:ascii="Georgia" w:hAnsi="Georgia"/>
          <w:b/>
        </w:rPr>
        <w:t>В ИВДИВО это мозговой штурм и прозрение как таковое.</w:t>
      </w:r>
    </w:p>
    <w:p w:rsidR="008118CE" w:rsidRPr="008045B7" w:rsidRDefault="008118CE" w:rsidP="008045B7">
      <w:pPr>
        <w:spacing w:after="0" w:line="240" w:lineRule="auto"/>
        <w:rPr>
          <w:rFonts w:ascii="Arial" w:hAnsi="Arial" w:cs="Arial"/>
          <w:sz w:val="21"/>
          <w:szCs w:val="21"/>
        </w:rPr>
      </w:pPr>
      <w:r w:rsidRPr="008045B7">
        <w:rPr>
          <w:rFonts w:ascii="Arial" w:hAnsi="Arial" w:cs="Arial"/>
          <w:sz w:val="21"/>
          <w:szCs w:val="21"/>
        </w:rPr>
        <w:t>06 сентября 2021 16:45 / </w:t>
      </w:r>
      <w:hyperlink r:id="rId100" w:history="1">
        <w:r w:rsidRPr="008045B7">
          <w:rPr>
            <w:rStyle w:val="ae"/>
            <w:rFonts w:ascii="Arial" w:hAnsi="Arial" w:cs="Arial"/>
            <w:color w:val="auto"/>
            <w:sz w:val="21"/>
            <w:szCs w:val="21"/>
          </w:rPr>
          <w:t>Общество</w:t>
        </w:r>
      </w:hyperlink>
    </w:p>
    <w:p w:rsidR="0059396D" w:rsidRPr="00982C25" w:rsidRDefault="0059396D" w:rsidP="00982C25">
      <w:pPr>
        <w:pStyle w:val="1"/>
        <w:shd w:val="clear" w:color="auto" w:fill="FEFCFA"/>
        <w:spacing w:before="0" w:after="120" w:line="600" w:lineRule="atLeast"/>
        <w:rPr>
          <w:rFonts w:ascii="Arial" w:hAnsi="Arial" w:cs="Arial"/>
          <w:color w:val="auto"/>
          <w:sz w:val="29"/>
          <w:szCs w:val="29"/>
        </w:rPr>
      </w:pPr>
      <w:bookmarkStart w:id="135" w:name="_Toc202270891"/>
      <w:r w:rsidRPr="00982C25">
        <w:rPr>
          <w:color w:val="auto"/>
          <w:sz w:val="24"/>
          <w:szCs w:val="24"/>
        </w:rPr>
        <w:t>Международный молодёжный лагерь БРИКС открылся в Ульяновской области</w:t>
      </w:r>
      <w:bookmarkEnd w:id="135"/>
    </w:p>
    <w:p w:rsidR="0059396D" w:rsidRPr="00220797" w:rsidRDefault="00FD1027" w:rsidP="00982C25">
      <w:pPr>
        <w:pStyle w:val="af0"/>
        <w:shd w:val="clear" w:color="auto" w:fill="FEFCFA"/>
        <w:spacing w:before="0" w:beforeAutospacing="0" w:after="0" w:afterAutospacing="0"/>
        <w:jc w:val="both"/>
        <w:rPr>
          <w:rFonts w:ascii="Georgia" w:hAnsi="Georgia" w:cs="Arial"/>
          <w:i/>
          <w:color w:val="180701"/>
          <w:sz w:val="22"/>
          <w:szCs w:val="22"/>
        </w:rPr>
      </w:pPr>
      <w:hyperlink r:id="rId101" w:history="1">
        <w:r w:rsidR="0059396D" w:rsidRPr="00982C25">
          <w:rPr>
            <w:rStyle w:val="ae"/>
            <w:rFonts w:ascii="Arial" w:hAnsi="Arial" w:cs="Arial"/>
            <w:caps/>
            <w:color w:val="auto"/>
            <w:bdr w:val="none" w:sz="0" w:space="0" w:color="auto" w:frame="1"/>
          </w:rPr>
          <w:t>УЛЬЯНОВСК</w:t>
        </w:r>
      </w:hyperlink>
      <w:r w:rsidR="0059396D" w:rsidRPr="00982C25">
        <w:rPr>
          <w:rStyle w:val="article-info"/>
          <w:rFonts w:ascii="Arial" w:hAnsi="Arial" w:cs="Arial"/>
        </w:rPr>
        <w:t>, </w:t>
      </w:r>
      <w:hyperlink r:id="rId102" w:history="1">
        <w:r w:rsidR="0059396D" w:rsidRPr="00982C25">
          <w:rPr>
            <w:rStyle w:val="ae"/>
            <w:rFonts w:ascii="Arial" w:hAnsi="Arial" w:cs="Arial"/>
            <w:color w:val="auto"/>
            <w:bdr w:val="none" w:sz="0" w:space="0" w:color="auto" w:frame="1"/>
          </w:rPr>
          <w:t>10 сентября 2021</w:t>
        </w:r>
      </w:hyperlink>
      <w:r w:rsidR="0059396D" w:rsidRPr="00982C25">
        <w:rPr>
          <w:rStyle w:val="article-info"/>
          <w:rFonts w:ascii="Arial" w:hAnsi="Arial" w:cs="Arial"/>
        </w:rPr>
        <w:t>, 20:16 — </w:t>
      </w:r>
      <w:r w:rsidR="0059396D" w:rsidRPr="00982C25">
        <w:rPr>
          <w:rStyle w:val="regnumtitle"/>
          <w:rFonts w:ascii="Arial" w:hAnsi="Arial" w:cs="Arial"/>
        </w:rPr>
        <w:t>REGNUM</w:t>
      </w:r>
      <w:r w:rsidR="0059396D" w:rsidRPr="00982C25">
        <w:rPr>
          <w:rFonts w:ascii="Arial" w:hAnsi="Arial" w:cs="Arial"/>
        </w:rPr>
        <w:t> </w:t>
      </w:r>
      <w:r w:rsidR="0059396D" w:rsidRPr="00982C25">
        <w:rPr>
          <w:rFonts w:ascii="Georgia" w:hAnsi="Georgia" w:cs="Arial"/>
          <w:i/>
          <w:sz w:val="22"/>
          <w:szCs w:val="22"/>
        </w:rPr>
        <w:t xml:space="preserve">В Старомайнском районе Ульяновской области сегодня, 10 сентября, начал работу Международный молодёжный лагерь БРИКС. В нём </w:t>
      </w:r>
      <w:r w:rsidR="0059396D" w:rsidRPr="00220797">
        <w:rPr>
          <w:rFonts w:ascii="Georgia" w:hAnsi="Georgia" w:cs="Arial"/>
          <w:i/>
          <w:color w:val="180701"/>
          <w:sz w:val="22"/>
          <w:szCs w:val="22"/>
        </w:rPr>
        <w:t>принимают участие более 100 человек, которых в формате видеообращения приветствовал министр иностранных дел России </w:t>
      </w:r>
      <w:r w:rsidR="0059396D" w:rsidRPr="00220797">
        <w:rPr>
          <w:rStyle w:val="af4"/>
          <w:rFonts w:ascii="Georgia" w:hAnsi="Georgia" w:cs="Arial"/>
          <w:i/>
          <w:color w:val="180701"/>
          <w:sz w:val="22"/>
          <w:szCs w:val="22"/>
        </w:rPr>
        <w:t>Сергей Лавров</w:t>
      </w:r>
      <w:r w:rsidR="0059396D" w:rsidRPr="00220797">
        <w:rPr>
          <w:rFonts w:ascii="Georgia" w:hAnsi="Georgia" w:cs="Arial"/>
          <w:i/>
          <w:color w:val="180701"/>
          <w:sz w:val="22"/>
          <w:szCs w:val="22"/>
        </w:rPr>
        <w:t>, сообщили </w:t>
      </w:r>
      <w:r w:rsidR="0059396D" w:rsidRPr="00220797">
        <w:rPr>
          <w:rStyle w:val="af4"/>
          <w:rFonts w:ascii="Georgia" w:hAnsi="Georgia" w:cs="Arial"/>
          <w:i/>
          <w:color w:val="6E18C0"/>
          <w:sz w:val="22"/>
          <w:szCs w:val="22"/>
        </w:rPr>
        <w:t>ИА REGNUM</w:t>
      </w:r>
      <w:r w:rsidR="0059396D" w:rsidRPr="00220797">
        <w:rPr>
          <w:rFonts w:ascii="Georgia" w:hAnsi="Georgia" w:cs="Arial"/>
          <w:i/>
          <w:color w:val="180701"/>
          <w:sz w:val="22"/>
          <w:szCs w:val="22"/>
        </w:rPr>
        <w:t> в пресс-службе ульяновского губернатора.</w:t>
      </w:r>
    </w:p>
    <w:p w:rsidR="0059396D" w:rsidRPr="00220797" w:rsidRDefault="0059396D" w:rsidP="0059396D">
      <w:pPr>
        <w:pStyle w:val="af0"/>
        <w:shd w:val="clear" w:color="auto" w:fill="FEFCFA"/>
        <w:spacing w:before="0" w:beforeAutospacing="0" w:after="0" w:afterAutospacing="0"/>
        <w:ind w:firstLine="709"/>
        <w:jc w:val="both"/>
        <w:rPr>
          <w:rFonts w:ascii="Georgia" w:hAnsi="Georgia" w:cs="Arial"/>
          <w:i/>
          <w:color w:val="180701"/>
          <w:sz w:val="22"/>
          <w:szCs w:val="22"/>
        </w:rPr>
      </w:pPr>
      <w:r w:rsidRPr="00220797">
        <w:rPr>
          <w:rFonts w:ascii="Georgia" w:hAnsi="Georgia" w:cs="Arial"/>
          <w:i/>
          <w:color w:val="180701"/>
          <w:sz w:val="22"/>
          <w:szCs w:val="22"/>
        </w:rPr>
        <w:t>Ульяновск стал местом проведения лагеря с учётом успешного проведения в 2020 году VI Молодёжного саммита БРИКС. Молодёжный лагерь БРИКС работает на базе эко-парка «Русский берег» с учётом санитарно-эпидемиологических требований. Он будет действовать до 28 сентября в три смены с участием более 100 делегатов и добровольцев.</w:t>
      </w:r>
    </w:p>
    <w:p w:rsidR="0059396D" w:rsidRPr="00220797" w:rsidRDefault="0059396D" w:rsidP="0059396D">
      <w:pPr>
        <w:pStyle w:val="af0"/>
        <w:shd w:val="clear" w:color="auto" w:fill="FEFCFA"/>
        <w:spacing w:before="0" w:beforeAutospacing="0" w:after="0" w:afterAutospacing="0"/>
        <w:ind w:firstLine="709"/>
        <w:jc w:val="both"/>
        <w:rPr>
          <w:rFonts w:ascii="Georgia" w:hAnsi="Georgia" w:cs="Arial"/>
          <w:i/>
          <w:color w:val="180701"/>
          <w:sz w:val="22"/>
          <w:szCs w:val="22"/>
        </w:rPr>
      </w:pPr>
      <w:r w:rsidRPr="00220797">
        <w:rPr>
          <w:rFonts w:ascii="Georgia" w:hAnsi="Georgia" w:cs="Arial"/>
          <w:i/>
          <w:color w:val="180701"/>
          <w:sz w:val="22"/>
          <w:szCs w:val="22"/>
        </w:rPr>
        <w:t>В формате видеообращения участников приветствовали министр иностранных дел России Сергей Лавров, руководитель Федерального агентства по делам молодёжи </w:t>
      </w:r>
      <w:r w:rsidRPr="00220797">
        <w:rPr>
          <w:rStyle w:val="af4"/>
          <w:rFonts w:ascii="Georgia" w:hAnsi="Georgia" w:cs="Arial"/>
          <w:i/>
          <w:color w:val="180701"/>
          <w:sz w:val="22"/>
          <w:szCs w:val="22"/>
        </w:rPr>
        <w:t>Ксения Разуваева</w:t>
      </w:r>
      <w:r w:rsidRPr="00220797">
        <w:rPr>
          <w:rFonts w:ascii="Georgia" w:hAnsi="Georgia" w:cs="Arial"/>
          <w:i/>
          <w:color w:val="180701"/>
          <w:sz w:val="22"/>
          <w:szCs w:val="22"/>
        </w:rPr>
        <w:t>.</w:t>
      </w:r>
    </w:p>
    <w:p w:rsidR="0059396D" w:rsidRPr="00220797" w:rsidRDefault="0059396D" w:rsidP="0059396D">
      <w:pPr>
        <w:pStyle w:val="af0"/>
        <w:shd w:val="clear" w:color="auto" w:fill="FEFCFA"/>
        <w:spacing w:before="0" w:beforeAutospacing="0" w:after="0" w:afterAutospacing="0"/>
        <w:ind w:firstLine="709"/>
        <w:jc w:val="both"/>
        <w:rPr>
          <w:rFonts w:ascii="Georgia" w:hAnsi="Georgia" w:cs="Arial"/>
          <w:i/>
          <w:color w:val="180701"/>
          <w:sz w:val="22"/>
          <w:szCs w:val="22"/>
        </w:rPr>
      </w:pPr>
      <w:r w:rsidRPr="00220797">
        <w:rPr>
          <w:rFonts w:ascii="Georgia" w:hAnsi="Georgia" w:cs="Arial"/>
          <w:i/>
          <w:color w:val="180701"/>
          <w:sz w:val="22"/>
          <w:szCs w:val="22"/>
        </w:rPr>
        <w:t>Глава МИД России поблагодарил руководство региона </w:t>
      </w:r>
      <w:r w:rsidRPr="00220797">
        <w:rPr>
          <w:rStyle w:val="ts-direct-speech"/>
          <w:rFonts w:ascii="Georgia" w:hAnsi="Georgia" w:cs="Arial"/>
          <w:i/>
          <w:color w:val="180701"/>
          <w:sz w:val="22"/>
          <w:szCs w:val="22"/>
        </w:rPr>
        <w:t>«за содействие развитию обменов по линии молодёжи «пятёрки»</w:t>
      </w:r>
      <w:r w:rsidRPr="00220797">
        <w:rPr>
          <w:rFonts w:ascii="Georgia" w:hAnsi="Georgia" w:cs="Arial"/>
          <w:i/>
          <w:color w:val="180701"/>
          <w:sz w:val="22"/>
          <w:szCs w:val="22"/>
        </w:rPr>
        <w:t> и отметил, что в области работает проектный офис международного молодёжного сотрудничества по направлению «Россия — БРИКС».</w:t>
      </w:r>
    </w:p>
    <w:p w:rsidR="0059396D" w:rsidRPr="00220797" w:rsidRDefault="0059396D" w:rsidP="0059396D">
      <w:pPr>
        <w:shd w:val="clear" w:color="auto" w:fill="FEFCFA"/>
        <w:spacing w:after="0" w:line="240" w:lineRule="auto"/>
        <w:ind w:firstLine="709"/>
        <w:jc w:val="both"/>
        <w:rPr>
          <w:rFonts w:ascii="Georgia" w:hAnsi="Georgia" w:cs="Arial"/>
          <w:i/>
          <w:color w:val="180701"/>
        </w:rPr>
      </w:pPr>
      <w:r w:rsidRPr="00220797">
        <w:rPr>
          <w:rFonts w:ascii="Georgia" w:hAnsi="Georgia" w:cs="Arial"/>
          <w:i/>
          <w:color w:val="180701"/>
        </w:rPr>
        <w:t>«Объединение БРИКС — уникальный многосторонний формат, яркий образец инновационной сетевой дипломатии. За 15 лет «пятёрка» прошла большой путь и сегодня утвердилась в качестве неотъемлемой составной части архитектуры международных отношений», — приводятся слова Сергея Лаврова.</w:t>
      </w:r>
    </w:p>
    <w:p w:rsidR="0059396D" w:rsidRPr="00220797" w:rsidRDefault="0059396D" w:rsidP="0059396D">
      <w:pPr>
        <w:pStyle w:val="af0"/>
        <w:shd w:val="clear" w:color="auto" w:fill="FEFCFA"/>
        <w:spacing w:before="0" w:beforeAutospacing="0" w:after="0" w:afterAutospacing="0"/>
        <w:ind w:firstLine="709"/>
        <w:jc w:val="both"/>
        <w:rPr>
          <w:rFonts w:ascii="Georgia" w:hAnsi="Georgia" w:cs="Arial"/>
          <w:i/>
          <w:color w:val="180701"/>
          <w:sz w:val="22"/>
          <w:szCs w:val="22"/>
        </w:rPr>
      </w:pPr>
      <w:r w:rsidRPr="00220797">
        <w:rPr>
          <w:rFonts w:ascii="Georgia" w:hAnsi="Georgia" w:cs="Arial"/>
          <w:i/>
          <w:color w:val="180701"/>
          <w:sz w:val="22"/>
          <w:szCs w:val="22"/>
        </w:rPr>
        <w:t>По его словам, на данной площадке государства</w:t>
      </w:r>
      <w:r w:rsidRPr="00220797">
        <w:rPr>
          <w:rStyle w:val="ts-direct-speech"/>
          <w:rFonts w:ascii="Georgia" w:hAnsi="Georgia" w:cs="Arial"/>
          <w:i/>
          <w:color w:val="180701"/>
          <w:sz w:val="22"/>
          <w:szCs w:val="22"/>
        </w:rPr>
        <w:t> «выстраивают отношения на принципах равноправия, учёта интересов друг друга, взаимоуважения, открытости внешнему миру»</w:t>
      </w:r>
      <w:r w:rsidRPr="00220797">
        <w:rPr>
          <w:rFonts w:ascii="Georgia" w:hAnsi="Georgia" w:cs="Arial"/>
          <w:i/>
          <w:color w:val="180701"/>
          <w:sz w:val="22"/>
          <w:szCs w:val="22"/>
        </w:rPr>
        <w:t>.</w:t>
      </w:r>
    </w:p>
    <w:p w:rsidR="0059396D" w:rsidRPr="00220797" w:rsidRDefault="0059396D" w:rsidP="0059396D">
      <w:pPr>
        <w:pStyle w:val="af0"/>
        <w:shd w:val="clear" w:color="auto" w:fill="FEFCFA"/>
        <w:spacing w:before="0" w:beforeAutospacing="0" w:after="0" w:afterAutospacing="0"/>
        <w:ind w:firstLine="709"/>
        <w:jc w:val="both"/>
        <w:rPr>
          <w:rFonts w:ascii="Georgia" w:hAnsi="Georgia" w:cs="Arial"/>
          <w:i/>
          <w:color w:val="180701"/>
          <w:sz w:val="22"/>
          <w:szCs w:val="22"/>
        </w:rPr>
      </w:pPr>
      <w:r w:rsidRPr="00220797">
        <w:rPr>
          <w:rFonts w:ascii="Georgia" w:hAnsi="Georgia" w:cs="Arial"/>
          <w:i/>
          <w:color w:val="180701"/>
          <w:sz w:val="22"/>
          <w:szCs w:val="22"/>
        </w:rPr>
        <w:t>Руководитель Ульяновской области </w:t>
      </w:r>
      <w:r w:rsidRPr="00220797">
        <w:rPr>
          <w:rStyle w:val="af4"/>
          <w:rFonts w:ascii="Georgia" w:hAnsi="Georgia" w:cs="Arial"/>
          <w:i/>
          <w:color w:val="180701"/>
          <w:sz w:val="22"/>
          <w:szCs w:val="22"/>
        </w:rPr>
        <w:t>Алексей Русских</w:t>
      </w:r>
      <w:r w:rsidRPr="00220797">
        <w:rPr>
          <w:rFonts w:ascii="Georgia" w:hAnsi="Georgia" w:cs="Arial"/>
          <w:i/>
          <w:color w:val="180701"/>
          <w:sz w:val="22"/>
          <w:szCs w:val="22"/>
        </w:rPr>
        <w:t>, подчеркнул во вступительном слове, что регион </w:t>
      </w:r>
      <w:r w:rsidRPr="00220797">
        <w:rPr>
          <w:rStyle w:val="ts-direct-speech"/>
          <w:rFonts w:ascii="Georgia" w:hAnsi="Georgia" w:cs="Arial"/>
          <w:i/>
          <w:color w:val="180701"/>
          <w:sz w:val="22"/>
          <w:szCs w:val="22"/>
        </w:rPr>
        <w:t>«успешно развивает международное сотрудничество»</w:t>
      </w:r>
      <w:r w:rsidRPr="00220797">
        <w:rPr>
          <w:rFonts w:ascii="Georgia" w:hAnsi="Georgia" w:cs="Arial"/>
          <w:i/>
          <w:color w:val="180701"/>
          <w:sz w:val="22"/>
          <w:szCs w:val="22"/>
        </w:rPr>
        <w:t>, о чём говорят проводимые здесь международные события. В частности, в 2018 году состоялся семинар-</w:t>
      </w:r>
      <w:r w:rsidRPr="00220797">
        <w:rPr>
          <w:rFonts w:ascii="Georgia" w:hAnsi="Georgia" w:cs="Arial"/>
          <w:i/>
          <w:color w:val="180701"/>
          <w:sz w:val="22"/>
          <w:szCs w:val="22"/>
        </w:rPr>
        <w:lastRenderedPageBreak/>
        <w:t>совещание молодых лидеров стран БРИКС, в 2020 году — встреча министров и руководителей ведомств стран «пятёрки».</w:t>
      </w:r>
    </w:p>
    <w:p w:rsidR="0059396D" w:rsidRPr="00220797" w:rsidRDefault="0059396D" w:rsidP="0059396D">
      <w:pPr>
        <w:shd w:val="clear" w:color="auto" w:fill="FEFCFA"/>
        <w:spacing w:after="0" w:line="240" w:lineRule="auto"/>
        <w:ind w:firstLine="709"/>
        <w:jc w:val="both"/>
        <w:rPr>
          <w:rFonts w:ascii="Georgia" w:hAnsi="Georgia" w:cs="Arial"/>
          <w:i/>
          <w:color w:val="180701"/>
        </w:rPr>
      </w:pPr>
      <w:r w:rsidRPr="00220797">
        <w:rPr>
          <w:rFonts w:ascii="Georgia" w:hAnsi="Georgia" w:cs="Arial"/>
          <w:i/>
          <w:color w:val="180701"/>
        </w:rPr>
        <w:t>"Я горд, что молодёжь Ульяновской области нацелена на плодотворные, серьёзные отношения с зарубежными коллегами, некоммерческими организациями. Руководство области поддержало создание в регионе проектного офиса по международному молодёжному сотрудничеству «Россия — БРИКС» для взаимодействия молодёжи и организаций РФ с другими странами БРИКС», — отметил Алексей Русских.</w:t>
      </w:r>
    </w:p>
    <w:p w:rsidR="0059396D" w:rsidRPr="00220797" w:rsidRDefault="0059396D" w:rsidP="0059396D">
      <w:pPr>
        <w:pStyle w:val="af0"/>
        <w:shd w:val="clear" w:color="auto" w:fill="FEFCFA"/>
        <w:spacing w:before="0" w:beforeAutospacing="0" w:after="0" w:afterAutospacing="0"/>
        <w:ind w:firstLine="709"/>
        <w:jc w:val="both"/>
        <w:rPr>
          <w:rFonts w:ascii="Georgia" w:hAnsi="Georgia" w:cs="Arial"/>
          <w:i/>
          <w:color w:val="180701"/>
          <w:sz w:val="22"/>
          <w:szCs w:val="22"/>
        </w:rPr>
      </w:pPr>
      <w:r w:rsidRPr="00220797">
        <w:rPr>
          <w:rFonts w:ascii="Georgia" w:hAnsi="Georgia" w:cs="Arial"/>
          <w:i/>
          <w:color w:val="180701"/>
          <w:sz w:val="22"/>
          <w:szCs w:val="22"/>
        </w:rPr>
        <w:t>Среди направлений работы лагеря — международный бизнес, креативные индустрии, добровольчество. Спикерами и наставниками станут международные эксперты и визионеры, которые помогут сформулировать ключевые вызовы для стран-участников, а молодёжь попробует найти ответы на них. Организаторы отмечают, что это позволит укрепить сотрудничество и взаимовыгодное партнёрство в политической, экономической, информационной, научно-технической и гуманитарной сферах.</w:t>
      </w:r>
    </w:p>
    <w:p w:rsidR="0059396D" w:rsidRPr="00220797" w:rsidRDefault="0059396D" w:rsidP="0059396D">
      <w:pPr>
        <w:pStyle w:val="af0"/>
        <w:shd w:val="clear" w:color="auto" w:fill="FEFCFA"/>
        <w:spacing w:before="0" w:beforeAutospacing="0" w:after="0" w:afterAutospacing="0"/>
        <w:ind w:firstLine="709"/>
        <w:jc w:val="both"/>
        <w:rPr>
          <w:rFonts w:ascii="Georgia" w:hAnsi="Georgia" w:cs="Arial"/>
          <w:i/>
          <w:color w:val="180701"/>
          <w:sz w:val="22"/>
          <w:szCs w:val="22"/>
        </w:rPr>
      </w:pPr>
      <w:r w:rsidRPr="00220797">
        <w:rPr>
          <w:rFonts w:ascii="Georgia" w:hAnsi="Georgia" w:cs="Arial"/>
          <w:i/>
          <w:color w:val="180701"/>
          <w:sz w:val="22"/>
          <w:szCs w:val="22"/>
        </w:rPr>
        <w:t>В рамках лагеря до 15 сентября будет проходить интенсив «Международный бизнес-акселератор стран БРИКС», его сменит недельная «Лаборатория креативных индустрий», а завершится мероприятие сменой «Волонтёрский лагерь БРИКС».</w:t>
      </w:r>
    </w:p>
    <w:p w:rsidR="0059396D" w:rsidRDefault="0059396D" w:rsidP="0059396D">
      <w:pPr>
        <w:pStyle w:val="af0"/>
        <w:shd w:val="clear" w:color="auto" w:fill="FEFCFA"/>
        <w:spacing w:before="0" w:beforeAutospacing="0" w:after="0" w:afterAutospacing="0"/>
        <w:ind w:firstLine="709"/>
        <w:jc w:val="both"/>
        <w:rPr>
          <w:rFonts w:ascii="Arial" w:hAnsi="Arial" w:cs="Arial"/>
          <w:color w:val="180701"/>
        </w:rPr>
      </w:pPr>
      <w:r w:rsidRPr="00220797">
        <w:rPr>
          <w:rFonts w:ascii="Georgia" w:hAnsi="Georgia" w:cs="Arial"/>
          <w:i/>
          <w:color w:val="180701"/>
          <w:sz w:val="22"/>
          <w:szCs w:val="22"/>
        </w:rPr>
        <w:t>В мероприятиях принимают участие представители МИД России, ООР «Опора России», НКИ БРИКС, АНО «Умная цивилизация», общественной организации городских реноваций, ФГБУ «РЭА» Минэнерго России, TV BRICS, УлГУ и другие эксперты</w:t>
      </w:r>
      <w:r>
        <w:rPr>
          <w:rFonts w:ascii="Arial" w:hAnsi="Arial" w:cs="Arial"/>
          <w:color w:val="180701"/>
        </w:rPr>
        <w:t>.</w:t>
      </w:r>
    </w:p>
    <w:p w:rsidR="008118CE" w:rsidRPr="00CF006A" w:rsidRDefault="008118CE" w:rsidP="00645EFC">
      <w:pPr>
        <w:pStyle w:val="1"/>
        <w:spacing w:before="120" w:after="120"/>
        <w:jc w:val="center"/>
        <w:rPr>
          <w:rStyle w:val="contacts-title"/>
          <w:color w:val="auto"/>
          <w:szCs w:val="24"/>
        </w:rPr>
      </w:pPr>
      <w:bookmarkStart w:id="136" w:name="_Toc202270892"/>
      <w:r w:rsidRPr="00CF006A">
        <w:rPr>
          <w:rStyle w:val="contacts-title"/>
          <w:color w:val="auto"/>
          <w:szCs w:val="24"/>
        </w:rPr>
        <w:t>Международный бизнес-акселератор стран БРИКС</w:t>
      </w:r>
      <w:bookmarkEnd w:id="136"/>
    </w:p>
    <w:p w:rsidR="008118CE" w:rsidRPr="00645EFC" w:rsidRDefault="008118CE" w:rsidP="00645EFC">
      <w:pPr>
        <w:spacing w:before="120" w:after="120" w:line="240" w:lineRule="auto"/>
        <w:jc w:val="center"/>
        <w:rPr>
          <w:rFonts w:ascii="Times New Roman" w:hAnsi="Times New Roman" w:cs="Times New Roman"/>
          <w:b/>
          <w:sz w:val="24"/>
          <w:szCs w:val="24"/>
        </w:rPr>
      </w:pPr>
      <w:r w:rsidRPr="00645EFC">
        <w:rPr>
          <w:rFonts w:ascii="Times New Roman" w:hAnsi="Times New Roman" w:cs="Times New Roman"/>
          <w:b/>
          <w:sz w:val="24"/>
          <w:szCs w:val="24"/>
        </w:rPr>
        <w:t>МО: «Метагалактический Конфедеративный Союз Молодёжи Планеты Земля»</w:t>
      </w:r>
    </w:p>
    <w:p w:rsidR="008118CE" w:rsidRPr="00645EFC" w:rsidRDefault="008118CE" w:rsidP="00645EFC">
      <w:pPr>
        <w:spacing w:before="120" w:after="120" w:line="240" w:lineRule="auto"/>
        <w:jc w:val="center"/>
        <w:rPr>
          <w:rFonts w:ascii="Times New Roman" w:hAnsi="Times New Roman" w:cs="Times New Roman"/>
          <w:b/>
          <w:sz w:val="24"/>
          <w:szCs w:val="24"/>
        </w:rPr>
      </w:pPr>
      <w:r w:rsidRPr="00645EFC">
        <w:rPr>
          <w:rFonts w:ascii="Times New Roman" w:hAnsi="Times New Roman" w:cs="Times New Roman"/>
          <w:b/>
          <w:iCs/>
          <w:sz w:val="24"/>
          <w:szCs w:val="24"/>
          <w:shd w:val="clear" w:color="auto" w:fill="FFFFFF"/>
        </w:rPr>
        <w:t>МО: «Метагалактические основы, формы, к</w:t>
      </w:r>
      <w:r w:rsidRPr="00645EFC">
        <w:rPr>
          <w:rFonts w:ascii="Times New Roman" w:hAnsi="Times New Roman" w:cs="Times New Roman"/>
          <w:b/>
          <w:sz w:val="24"/>
          <w:szCs w:val="24"/>
        </w:rPr>
        <w:t>онстанты бизнеса Планеты Земля»</w:t>
      </w:r>
    </w:p>
    <w:p w:rsidR="00645EFC" w:rsidRPr="00645EFC" w:rsidRDefault="00366959" w:rsidP="00366959">
      <w:pPr>
        <w:spacing w:before="120" w:after="120" w:line="240" w:lineRule="auto"/>
        <w:jc w:val="center"/>
        <w:rPr>
          <w:rFonts w:ascii="Times New Roman" w:hAnsi="Times New Roman" w:cs="Times New Roman"/>
          <w:b/>
          <w:sz w:val="24"/>
          <w:szCs w:val="24"/>
        </w:rPr>
      </w:pPr>
      <w:r>
        <w:rPr>
          <w:rStyle w:val="contacts-title"/>
          <w:rFonts w:ascii="Times New Roman" w:hAnsi="Times New Roman" w:cs="Times New Roman"/>
          <w:b/>
          <w:sz w:val="24"/>
          <w:szCs w:val="24"/>
        </w:rPr>
        <w:t xml:space="preserve">14-19 сентября </w:t>
      </w:r>
      <w:r w:rsidR="00A937B0">
        <w:rPr>
          <w:rStyle w:val="contacts-title"/>
          <w:rFonts w:ascii="Times New Roman" w:hAnsi="Times New Roman" w:cs="Times New Roman"/>
          <w:b/>
          <w:sz w:val="24"/>
          <w:szCs w:val="24"/>
        </w:rPr>
        <w:t>2021</w:t>
      </w:r>
      <w:r w:rsidR="00F047C2">
        <w:rPr>
          <w:rStyle w:val="contacts-title"/>
          <w:rFonts w:ascii="Times New Roman" w:hAnsi="Times New Roman" w:cs="Times New Roman"/>
          <w:b/>
          <w:sz w:val="24"/>
          <w:szCs w:val="24"/>
        </w:rPr>
        <w:t xml:space="preserve"> г.</w:t>
      </w:r>
      <w:r>
        <w:rPr>
          <w:rStyle w:val="contacts-title"/>
          <w:rFonts w:ascii="Times New Roman" w:hAnsi="Times New Roman" w:cs="Times New Roman"/>
          <w:b/>
          <w:sz w:val="24"/>
          <w:szCs w:val="24"/>
        </w:rPr>
        <w:tab/>
      </w:r>
      <w:r>
        <w:rPr>
          <w:rStyle w:val="contacts-title"/>
          <w:rFonts w:ascii="Times New Roman" w:hAnsi="Times New Roman" w:cs="Times New Roman"/>
          <w:b/>
          <w:sz w:val="24"/>
          <w:szCs w:val="24"/>
        </w:rPr>
        <w:tab/>
      </w:r>
      <w:r w:rsidR="00A937B0">
        <w:rPr>
          <w:rFonts w:ascii="Times New Roman" w:hAnsi="Times New Roman" w:cs="Times New Roman"/>
          <w:b/>
          <w:sz w:val="24"/>
          <w:szCs w:val="24"/>
        </w:rPr>
        <w:t>Эко-парк</w:t>
      </w:r>
      <w:r w:rsidR="00645EFC" w:rsidRPr="00645EFC">
        <w:rPr>
          <w:rFonts w:ascii="Times New Roman" w:hAnsi="Times New Roman" w:cs="Times New Roman"/>
          <w:b/>
          <w:sz w:val="24"/>
          <w:szCs w:val="24"/>
        </w:rPr>
        <w:t xml:space="preserve"> «Русский берег», Ульяновская область, Россия</w:t>
      </w:r>
    </w:p>
    <w:p w:rsidR="008118CE" w:rsidRDefault="008118CE" w:rsidP="00CF006A">
      <w:pPr>
        <w:spacing w:before="120" w:after="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8118CE" w:rsidRPr="00CF006A" w:rsidRDefault="008118CE" w:rsidP="008118CE">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DB7826">
        <w:rPr>
          <w:rFonts w:ascii="Times New Roman" w:eastAsia="Times New Roman" w:hAnsi="Times New Roman" w:cs="Times New Roman"/>
          <w:b/>
          <w:sz w:val="24"/>
          <w:szCs w:val="24"/>
        </w:rPr>
        <w:t>Учителя Синтеза Си-ИВДИВО ИВО</w:t>
      </w:r>
      <w:r>
        <w:rPr>
          <w:rFonts w:ascii="Times New Roman" w:eastAsia="Times New Roman" w:hAnsi="Times New Roman" w:cs="Times New Roman"/>
          <w:sz w:val="24"/>
          <w:szCs w:val="24"/>
        </w:rPr>
        <w:t xml:space="preserve"> и </w:t>
      </w:r>
      <w:r w:rsidRPr="00DB7826">
        <w:rPr>
          <w:rFonts w:ascii="Times New Roman" w:eastAsia="Times New Roman" w:hAnsi="Times New Roman" w:cs="Times New Roman"/>
          <w:b/>
          <w:sz w:val="24"/>
          <w:szCs w:val="24"/>
        </w:rPr>
        <w:t>Должностную Компетенцию ИВО</w:t>
      </w:r>
      <w:r>
        <w:rPr>
          <w:rFonts w:ascii="Times New Roman" w:eastAsia="Times New Roman" w:hAnsi="Times New Roman" w:cs="Times New Roman"/>
          <w:sz w:val="24"/>
          <w:szCs w:val="24"/>
        </w:rPr>
        <w:t xml:space="preserve">, развёртывая Должностной Огонь и Синтез собою, возжигая и начиная звучать индивидуальным Фа. Возжигаем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w:t>
      </w:r>
      <w:r w:rsidRPr="00CF006A">
        <w:rPr>
          <w:rFonts w:ascii="Times New Roman" w:eastAsia="Times New Roman" w:hAnsi="Times New Roman" w:cs="Times New Roman"/>
          <w:sz w:val="24"/>
          <w:szCs w:val="24"/>
        </w:rPr>
        <w:t>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 максимально – по Планете Земля, обучаясь этому.</w:t>
      </w:r>
    </w:p>
    <w:p w:rsidR="008118CE" w:rsidRPr="00CF006A" w:rsidRDefault="008118CE" w:rsidP="008118CE">
      <w:pPr>
        <w:pStyle w:val="af"/>
        <w:spacing w:after="0" w:line="240" w:lineRule="auto"/>
        <w:ind w:left="0" w:firstLineChars="295" w:firstLine="708"/>
        <w:jc w:val="both"/>
        <w:rPr>
          <w:rFonts w:ascii="Times New Roman" w:eastAsia="Times New Roman" w:hAnsi="Times New Roman" w:cs="Times New Roman"/>
          <w:sz w:val="24"/>
          <w:szCs w:val="24"/>
        </w:rPr>
      </w:pPr>
      <w:r w:rsidRPr="00CF006A">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Октавной Метагалактики. Возжигаемся их Огнём, проникаемся ими и развёртываемся в зале ИВДИВО в </w:t>
      </w:r>
      <w:r w:rsidRPr="00CF006A">
        <w:rPr>
          <w:rFonts w:ascii="Times New Roman" w:eastAsia="Times New Roman" w:hAnsi="Times New Roman" w:cs="Times New Roman"/>
          <w:b/>
          <w:sz w:val="24"/>
          <w:szCs w:val="24"/>
        </w:rPr>
        <w:t>4 194 240-й ИВДИВО-Цельности Октавной Метагалактики</w:t>
      </w:r>
      <w:r w:rsidRPr="00CF006A">
        <w:rPr>
          <w:rFonts w:ascii="Times New Roman" w:eastAsia="Times New Roman" w:hAnsi="Times New Roman" w:cs="Times New Roman"/>
          <w:sz w:val="24"/>
          <w:szCs w:val="24"/>
        </w:rPr>
        <w:t xml:space="preserve"> в едином командном Огне Служащих ИВДИВО Башкортостан, </w:t>
      </w:r>
      <w:r w:rsidRPr="00CF006A">
        <w:rPr>
          <w:rFonts w:ascii="Times New Roman" w:hAnsi="Times New Roman"/>
          <w:sz w:val="24"/>
          <w:szCs w:val="24"/>
          <w:lang w:eastAsia="ru-RU"/>
        </w:rPr>
        <w:t xml:space="preserve">максимально офизичиваясь, </w:t>
      </w:r>
      <w:r w:rsidRPr="00CF006A">
        <w:rPr>
          <w:rFonts w:ascii="Times New Roman" w:hAnsi="Times New Roman"/>
          <w:b/>
          <w:sz w:val="24"/>
          <w:szCs w:val="24"/>
          <w:lang w:eastAsia="ru-RU"/>
        </w:rPr>
        <w:t>становимся телесно Служащим Синтеза ИВО</w:t>
      </w:r>
      <w:r w:rsidRPr="00CF006A">
        <w:rPr>
          <w:rFonts w:ascii="Times New Roman" w:hAnsi="Times New Roman"/>
          <w:i/>
          <w:sz w:val="24"/>
          <w:szCs w:val="24"/>
          <w:lang w:eastAsia="ru-RU"/>
        </w:rPr>
        <w:t xml:space="preserve"> </w:t>
      </w:r>
      <w:r w:rsidRPr="00CF006A">
        <w:rPr>
          <w:rFonts w:ascii="Times New Roman" w:hAnsi="Times New Roman"/>
          <w:sz w:val="24"/>
          <w:szCs w:val="24"/>
          <w:lang w:eastAsia="ru-RU"/>
        </w:rPr>
        <w:t>в синтез-форме Должностной Компетенции плюс Воина Синтеза</w:t>
      </w:r>
      <w:r w:rsidRPr="00CF006A">
        <w:rPr>
          <w:rFonts w:ascii="Times New Roman" w:eastAsia="Times New Roman" w:hAnsi="Times New Roman" w:cs="Times New Roman"/>
          <w:sz w:val="24"/>
          <w:szCs w:val="24"/>
        </w:rPr>
        <w:t>. Приветствуем!</w:t>
      </w:r>
    </w:p>
    <w:p w:rsidR="008118CE" w:rsidRPr="0059396D" w:rsidRDefault="008118CE" w:rsidP="008118CE">
      <w:pPr>
        <w:pStyle w:val="af"/>
        <w:spacing w:after="0" w:line="240" w:lineRule="auto"/>
        <w:ind w:left="0" w:firstLineChars="295" w:firstLine="708"/>
        <w:jc w:val="both"/>
        <w:rPr>
          <w:rFonts w:ascii="Times New Roman" w:eastAsia="Times New Roman" w:hAnsi="Times New Roman" w:cs="Times New Roman"/>
          <w:b/>
        </w:rPr>
      </w:pPr>
      <w:r w:rsidRPr="00CF006A">
        <w:rPr>
          <w:rFonts w:ascii="Times New Roman" w:eastAsia="Times New Roman" w:hAnsi="Times New Roman" w:cs="Times New Roman"/>
          <w:sz w:val="24"/>
          <w:szCs w:val="24"/>
        </w:rPr>
        <w:t xml:space="preserve">Синтезируемся с Хум ИВАС Кут Хуми и стяжаем Синтез Синтеза/ИВДИВО Отца ИВО, возжигаясь им, далее синтезируемся с ИВАС Фаинь и стяжаем Синтез Прасинтеза/ИВДИВО Праотца ИВО, возжигаясь ими, стяжаем Синтез Синтеза Условий </w:t>
      </w:r>
      <w:r w:rsidRPr="00CF006A">
        <w:rPr>
          <w:rStyle w:val="contacts-title"/>
          <w:rFonts w:ascii="Times New Roman" w:hAnsi="Times New Roman" w:cs="Times New Roman"/>
          <w:sz w:val="24"/>
          <w:szCs w:val="24"/>
        </w:rPr>
        <w:t>Международного бизнес-акселератора стран БРИКС</w:t>
      </w:r>
      <w:r w:rsidRPr="00CF006A">
        <w:rPr>
          <w:rFonts w:ascii="Times New Roman" w:eastAsia="Times New Roman" w:hAnsi="Times New Roman" w:cs="Times New Roman"/>
          <w:sz w:val="24"/>
          <w:szCs w:val="24"/>
        </w:rPr>
        <w:t xml:space="preserve">  – первого </w:t>
      </w:r>
      <w:r w:rsidRPr="0059396D">
        <w:rPr>
          <w:rFonts w:ascii="Times New Roman" w:eastAsia="Times New Roman" w:hAnsi="Times New Roman" w:cs="Times New Roman"/>
        </w:rPr>
        <w:t xml:space="preserve">мероприятия </w:t>
      </w:r>
      <w:r w:rsidRPr="0059396D">
        <w:rPr>
          <w:rFonts w:ascii="Times New Roman" w:hAnsi="Times New Roman" w:cs="Times New Roman"/>
          <w:b/>
        </w:rPr>
        <w:t>Молодежного лагеря БРИКС</w:t>
      </w:r>
      <w:r w:rsidRPr="0059396D">
        <w:rPr>
          <w:rFonts w:ascii="Times New Roman" w:eastAsia="Times New Roman" w:hAnsi="Times New Roman" w:cs="Times New Roman"/>
        </w:rPr>
        <w:t xml:space="preserve"> – в России: </w:t>
      </w:r>
      <w:r w:rsidRPr="0059396D">
        <w:rPr>
          <w:rFonts w:ascii="Times New Roman" w:hAnsi="Times New Roman" w:cs="Times New Roman"/>
        </w:rPr>
        <w:t>Эко-парке «Русский берег», Ульяновской области</w:t>
      </w:r>
      <w:r w:rsidRPr="0059396D">
        <w:rPr>
          <w:rFonts w:ascii="Times New Roman" w:eastAsia="Times New Roman" w:hAnsi="Times New Roman" w:cs="Times New Roman"/>
        </w:rPr>
        <w:t>. И второе мероприятие, начало которого 9 сентября. (</w:t>
      </w:r>
      <w:r w:rsidRPr="0059396D">
        <w:rPr>
          <w:rFonts w:ascii="Times New Roman" w:eastAsia="Times New Roman" w:hAnsi="Times New Roman" w:cs="Times New Roman"/>
          <w:b/>
        </w:rPr>
        <w:t xml:space="preserve">Это территория ИВАС Олега Доры, территории Есмического тела – </w:t>
      </w:r>
      <w:r w:rsidRPr="0059396D">
        <w:rPr>
          <w:rFonts w:ascii="Times New Roman" w:eastAsia="Times New Roman" w:hAnsi="Times New Roman" w:cs="Times New Roman"/>
        </w:rPr>
        <w:t>вопрос Кут Хуми задал, почему они не участвуют?</w:t>
      </w:r>
      <w:r w:rsidRPr="0059396D">
        <w:rPr>
          <w:rFonts w:ascii="Times New Roman" w:eastAsia="Times New Roman" w:hAnsi="Times New Roman" w:cs="Times New Roman"/>
          <w:b/>
        </w:rPr>
        <w:t>)</w:t>
      </w:r>
    </w:p>
    <w:p w:rsidR="008118CE" w:rsidRPr="0059396D" w:rsidRDefault="008118CE" w:rsidP="0059396D">
      <w:pPr>
        <w:shd w:val="clear" w:color="auto" w:fill="FFFFFF" w:themeFill="background1"/>
        <w:spacing w:after="0" w:line="240" w:lineRule="auto"/>
        <w:ind w:firstLineChars="295" w:firstLine="649"/>
        <w:jc w:val="both"/>
        <w:textAlignment w:val="top"/>
        <w:rPr>
          <w:rFonts w:ascii="Times New Roman" w:hAnsi="Times New Roman" w:cs="Times New Roman"/>
        </w:rPr>
      </w:pPr>
      <w:r w:rsidRPr="0059396D">
        <w:rPr>
          <w:rFonts w:ascii="Times New Roman" w:hAnsi="Times New Roman" w:cs="Times New Roman"/>
        </w:rPr>
        <w:lastRenderedPageBreak/>
        <w:t xml:space="preserve">Возжигаясь, преображаясь, развёртываем условия синтез-физически собою каждым из нас и просим преобразить на взаимодействие с Аватар-Ипостасями ИВО </w:t>
      </w:r>
      <w:r w:rsidRPr="0059396D">
        <w:rPr>
          <w:rFonts w:ascii="Times New Roman" w:hAnsi="Times New Roman" w:cs="Times New Roman"/>
          <w:b/>
        </w:rPr>
        <w:t>Октавной Метагалактики</w:t>
      </w:r>
      <w:r w:rsidRPr="0059396D">
        <w:rPr>
          <w:rFonts w:ascii="Times New Roman" w:hAnsi="Times New Roman" w:cs="Times New Roman"/>
        </w:rPr>
        <w:t>: ИВ Служащим ИВО, ИВ Служащим-творцом синтезфизичности ИВО.</w:t>
      </w:r>
    </w:p>
    <w:p w:rsidR="008118CE" w:rsidRPr="0059396D" w:rsidRDefault="008118CE" w:rsidP="008118CE">
      <w:pPr>
        <w:pStyle w:val="af"/>
        <w:spacing w:after="0" w:line="240" w:lineRule="auto"/>
        <w:ind w:left="0" w:firstLineChars="295" w:firstLine="649"/>
        <w:jc w:val="both"/>
        <w:rPr>
          <w:rFonts w:ascii="Times New Roman" w:eastAsia="Times New Roman" w:hAnsi="Times New Roman" w:cs="Times New Roman"/>
        </w:rPr>
      </w:pPr>
      <w:r w:rsidRPr="0059396D">
        <w:rPr>
          <w:rFonts w:ascii="Times New Roman" w:hAnsi="Times New Roman"/>
        </w:rPr>
        <w:t xml:space="preserve">И возжигаясь, преображаясь, мы синтезируемся с ИВ Служащим ИВО. Переходим в его зал </w:t>
      </w:r>
      <w:r w:rsidRPr="0059396D">
        <w:rPr>
          <w:rFonts w:ascii="Times New Roman" w:hAnsi="Times New Roman"/>
          <w:b/>
        </w:rPr>
        <w:t>Созидания</w:t>
      </w:r>
      <w:r w:rsidRPr="0059396D">
        <w:rPr>
          <w:rFonts w:ascii="Times New Roman" w:hAnsi="Times New Roman"/>
        </w:rPr>
        <w:t xml:space="preserve"> ИВО на </w:t>
      </w:r>
      <w:r w:rsidRPr="0059396D">
        <w:rPr>
          <w:rFonts w:ascii="Times New Roman" w:eastAsia="Times New Roman" w:hAnsi="Times New Roman" w:cs="Times New Roman"/>
          <w:b/>
        </w:rPr>
        <w:t>4 194 299-й ИВДИВО-Цельности Октавной Метагалактики</w:t>
      </w:r>
      <w:r w:rsidRPr="0059396D">
        <w:rPr>
          <w:rFonts w:ascii="Times New Roman" w:hAnsi="Times New Roman"/>
        </w:rPr>
        <w:t xml:space="preserve">, становясь и </w:t>
      </w:r>
      <w:r w:rsidRPr="0059396D">
        <w:rPr>
          <w:rFonts w:ascii="Times New Roman" w:hAnsi="Times New Roman"/>
          <w:lang w:eastAsia="ru-RU"/>
        </w:rPr>
        <w:t>максимально офизичиваясь, развёртываемся вместе с</w:t>
      </w:r>
      <w:r w:rsidRPr="0059396D">
        <w:rPr>
          <w:rFonts w:ascii="Times New Roman" w:hAnsi="Times New Roman"/>
          <w:b/>
          <w:lang w:eastAsia="ru-RU"/>
        </w:rPr>
        <w:t xml:space="preserve"> </w:t>
      </w:r>
      <w:r w:rsidRPr="0059396D">
        <w:rPr>
          <w:rFonts w:ascii="Times New Roman" w:hAnsi="Times New Roman" w:cs="Times New Roman"/>
        </w:rPr>
        <w:t xml:space="preserve">ИВАС </w:t>
      </w:r>
      <w:r w:rsidRPr="0059396D">
        <w:rPr>
          <w:rFonts w:ascii="Times New Roman" w:eastAsia="Times New Roman" w:hAnsi="Times New Roman" w:cs="Times New Roman"/>
        </w:rPr>
        <w:t xml:space="preserve">Кут Хуми Фаинь </w:t>
      </w:r>
      <w:r w:rsidRPr="0059396D">
        <w:rPr>
          <w:rFonts w:ascii="Times New Roman" w:hAnsi="Times New Roman"/>
          <w:b/>
          <w:lang w:eastAsia="ru-RU"/>
        </w:rPr>
        <w:t>телесно Служащим Синтеза ИВО</w:t>
      </w:r>
      <w:r w:rsidRPr="0059396D">
        <w:rPr>
          <w:rFonts w:ascii="Times New Roman" w:hAnsi="Times New Roman"/>
          <w:lang w:eastAsia="ru-RU"/>
        </w:rPr>
        <w:t xml:space="preserve"> в синтез-форме Должностной Компетенции плюс Воина Синтеза</w:t>
      </w:r>
      <w:r w:rsidRPr="0059396D">
        <w:rPr>
          <w:rFonts w:ascii="Times New Roman" w:eastAsia="Times New Roman" w:hAnsi="Times New Roman" w:cs="Times New Roman"/>
        </w:rPr>
        <w:t>.</w:t>
      </w:r>
      <w:r w:rsidRPr="0059396D">
        <w:rPr>
          <w:rFonts w:ascii="Times New Roman" w:hAnsi="Times New Roman"/>
        </w:rPr>
        <w:t xml:space="preserve"> Вспыхиваем личными и служебными Статусами каждого из нас. </w:t>
      </w:r>
      <w:r w:rsidRPr="0059396D">
        <w:rPr>
          <w:rFonts w:ascii="Times New Roman" w:eastAsia="Times New Roman" w:hAnsi="Times New Roman" w:cs="Times New Roman"/>
        </w:rPr>
        <w:t xml:space="preserve">Возжигаемся Поручением на разработку Проекта БРИКС, возжигаемся Синтез Синтезом Условий </w:t>
      </w:r>
      <w:r w:rsidRPr="0059396D">
        <w:rPr>
          <w:rStyle w:val="contacts-title"/>
          <w:rFonts w:ascii="Times New Roman" w:hAnsi="Times New Roman" w:cs="Times New Roman"/>
        </w:rPr>
        <w:t>Международного бизнес-акселератора стран БРИКС</w:t>
      </w:r>
      <w:r w:rsidRPr="0059396D">
        <w:rPr>
          <w:rFonts w:ascii="Times New Roman" w:hAnsi="Times New Roman" w:cs="Times New Roman"/>
          <w:b/>
          <w:iCs/>
          <w:shd w:val="clear" w:color="auto" w:fill="FFFFFF"/>
        </w:rPr>
        <w:t xml:space="preserve">. </w:t>
      </w:r>
      <w:r w:rsidRPr="0059396D">
        <w:rPr>
          <w:rFonts w:ascii="Times New Roman" w:eastAsia="Times New Roman" w:hAnsi="Times New Roman" w:cs="Times New Roman"/>
        </w:rPr>
        <w:t>Приветствуем!</w:t>
      </w:r>
    </w:p>
    <w:p w:rsidR="008118CE" w:rsidRPr="0059396D" w:rsidRDefault="008118CE" w:rsidP="0059396D">
      <w:pPr>
        <w:pStyle w:val="af"/>
        <w:spacing w:after="0" w:line="240" w:lineRule="auto"/>
        <w:ind w:left="0" w:firstLineChars="295" w:firstLine="652"/>
        <w:jc w:val="both"/>
        <w:rPr>
          <w:rFonts w:ascii="Times New Roman" w:hAnsi="Times New Roman"/>
        </w:rPr>
      </w:pPr>
      <w:r w:rsidRPr="0059396D">
        <w:rPr>
          <w:rFonts w:ascii="Times New Roman" w:hAnsi="Times New Roman"/>
          <w:b/>
        </w:rPr>
        <w:t>И</w:t>
      </w:r>
      <w:r w:rsidRPr="0059396D">
        <w:rPr>
          <w:rFonts w:ascii="Times New Roman" w:hAnsi="Times New Roman"/>
        </w:rPr>
        <w:t xml:space="preserve"> </w:t>
      </w:r>
      <w:r w:rsidRPr="0059396D">
        <w:rPr>
          <w:rFonts w:ascii="Times New Roman" w:hAnsi="Times New Roman"/>
          <w:b/>
        </w:rPr>
        <w:t>синтезируясь с Хум ИВ Служащего ИВО</w:t>
      </w:r>
      <w:r w:rsidRPr="0059396D">
        <w:rPr>
          <w:rFonts w:ascii="Times New Roman" w:hAnsi="Times New Roman"/>
        </w:rPr>
        <w:t xml:space="preserve">, стяжаем </w:t>
      </w:r>
      <w:r w:rsidRPr="0059396D">
        <w:rPr>
          <w:rFonts w:ascii="Times New Roman" w:hAnsi="Times New Roman"/>
          <w:b/>
        </w:rPr>
        <w:t xml:space="preserve">4 194 304 Созидания ИВО, </w:t>
      </w:r>
      <w:r w:rsidRPr="0059396D">
        <w:rPr>
          <w:rFonts w:ascii="Times New Roman" w:hAnsi="Times New Roman"/>
        </w:rPr>
        <w:t>прося ИВАС Фаинь помочь вместить в тело такое количество Огня Созидания ИВО</w:t>
      </w:r>
      <w:r w:rsidRPr="0059396D">
        <w:rPr>
          <w:rFonts w:ascii="Times New Roman" w:hAnsi="Times New Roman"/>
          <w:b/>
        </w:rPr>
        <w:t xml:space="preserve">, </w:t>
      </w:r>
      <w:r w:rsidRPr="0059396D">
        <w:rPr>
          <w:rFonts w:ascii="Times New Roman" w:hAnsi="Times New Roman"/>
        </w:rPr>
        <w:t xml:space="preserve">проникаемся ими, вспыхиваем </w:t>
      </w:r>
      <w:r w:rsidRPr="0059396D">
        <w:rPr>
          <w:rFonts w:ascii="Times New Roman" w:hAnsi="Times New Roman"/>
          <w:b/>
        </w:rPr>
        <w:t xml:space="preserve">Созиданиями ИВО </w:t>
      </w:r>
      <w:r w:rsidRPr="0059396D">
        <w:rPr>
          <w:rFonts w:ascii="Times New Roman" w:hAnsi="Times New Roman"/>
        </w:rPr>
        <w:t>в каждом из нас</w:t>
      </w:r>
      <w:r w:rsidRPr="0059396D">
        <w:rPr>
          <w:rFonts w:ascii="Times New Roman" w:hAnsi="Times New Roman"/>
          <w:b/>
        </w:rPr>
        <w:t xml:space="preserve"> </w:t>
      </w:r>
      <w:r w:rsidRPr="0059396D">
        <w:rPr>
          <w:rFonts w:ascii="Times New Roman" w:hAnsi="Times New Roman"/>
        </w:rPr>
        <w:t>в реализации стяжаемых</w:t>
      </w:r>
      <w:r w:rsidRPr="0059396D">
        <w:rPr>
          <w:rFonts w:ascii="Times New Roman" w:hAnsi="Times New Roman"/>
          <w:b/>
        </w:rPr>
        <w:t xml:space="preserve"> </w:t>
      </w:r>
      <w:r w:rsidRPr="0059396D">
        <w:rPr>
          <w:rFonts w:ascii="Times New Roman" w:hAnsi="Times New Roman"/>
        </w:rPr>
        <w:t>далее</w:t>
      </w:r>
      <w:r w:rsidRPr="0059396D">
        <w:rPr>
          <w:rFonts w:ascii="Times New Roman" w:hAnsi="Times New Roman"/>
          <w:b/>
        </w:rPr>
        <w:t xml:space="preserve"> Ядра Синтеза Условий и Плана Синтеза </w:t>
      </w:r>
      <w:r w:rsidRPr="0059396D">
        <w:rPr>
          <w:rStyle w:val="contacts-title"/>
          <w:rFonts w:ascii="Times New Roman" w:hAnsi="Times New Roman" w:cs="Times New Roman"/>
        </w:rPr>
        <w:t>Международного бизнес-акселератора стран БРИКС</w:t>
      </w:r>
      <w:r w:rsidRPr="0059396D">
        <w:rPr>
          <w:rFonts w:ascii="Times New Roman" w:hAnsi="Times New Roman" w:cs="Times New Roman"/>
          <w:b/>
          <w:iCs/>
          <w:shd w:val="clear" w:color="auto" w:fill="FFFFFF"/>
        </w:rPr>
        <w:t>,</w:t>
      </w:r>
      <w:r w:rsidRPr="0059396D">
        <w:rPr>
          <w:rFonts w:ascii="Times New Roman" w:hAnsi="Times New Roman"/>
        </w:rPr>
        <w:t xml:space="preserve"> преображаемся ими.</w:t>
      </w:r>
    </w:p>
    <w:p w:rsidR="008118CE" w:rsidRPr="00CF006A" w:rsidRDefault="008118CE" w:rsidP="0059396D">
      <w:pPr>
        <w:pStyle w:val="af"/>
        <w:spacing w:after="0" w:line="240" w:lineRule="auto"/>
        <w:ind w:left="0" w:firstLineChars="295" w:firstLine="649"/>
        <w:jc w:val="both"/>
        <w:rPr>
          <w:rFonts w:ascii="Times New Roman" w:eastAsia="Times New Roman" w:hAnsi="Times New Roman" w:cs="Times New Roman"/>
          <w:b/>
          <w:sz w:val="24"/>
          <w:szCs w:val="24"/>
        </w:rPr>
      </w:pPr>
      <w:r w:rsidRPr="0059396D">
        <w:rPr>
          <w:rFonts w:ascii="Times New Roman" w:hAnsi="Times New Roman"/>
        </w:rPr>
        <w:t xml:space="preserve">И вспыхивая Однородным Созиданием каждого из нас физически собою, мы </w:t>
      </w:r>
      <w:r w:rsidRPr="0059396D">
        <w:rPr>
          <w:rFonts w:ascii="Times New Roman" w:hAnsi="Times New Roman"/>
          <w:b/>
        </w:rPr>
        <w:t xml:space="preserve">синтезируемся с ИВ Служащим-творцом синтезфизичности ИВО Октавной Метагалактики, </w:t>
      </w:r>
      <w:r w:rsidRPr="0059396D">
        <w:rPr>
          <w:rFonts w:ascii="Times New Roman" w:hAnsi="Times New Roman"/>
        </w:rPr>
        <w:t>переходим в его зал</w:t>
      </w:r>
      <w:r w:rsidRPr="0059396D">
        <w:rPr>
          <w:rFonts w:ascii="Times New Roman" w:hAnsi="Times New Roman"/>
          <w:b/>
        </w:rPr>
        <w:t xml:space="preserve"> </w:t>
      </w:r>
      <w:r w:rsidRPr="0059396D">
        <w:rPr>
          <w:rFonts w:ascii="Times New Roman" w:hAnsi="Times New Roman" w:cs="Times New Roman"/>
          <w:b/>
        </w:rPr>
        <w:t xml:space="preserve">Констант в </w:t>
      </w:r>
      <w:r w:rsidRPr="0059396D">
        <w:rPr>
          <w:rFonts w:ascii="Times New Roman" w:eastAsia="Times New Roman" w:hAnsi="Times New Roman" w:cs="Times New Roman"/>
          <w:b/>
        </w:rPr>
        <w:t>4 194 283-й ИВДИВО-Цельности Октавной</w:t>
      </w:r>
      <w:r w:rsidRPr="00CF006A">
        <w:rPr>
          <w:rFonts w:ascii="Times New Roman" w:eastAsia="Times New Roman" w:hAnsi="Times New Roman" w:cs="Times New Roman"/>
          <w:b/>
          <w:sz w:val="24"/>
          <w:szCs w:val="24"/>
        </w:rPr>
        <w:t xml:space="preserve"> Метагалактики</w:t>
      </w:r>
      <w:r w:rsidRPr="00CF006A">
        <w:rPr>
          <w:rFonts w:ascii="Times New Roman" w:hAnsi="Times New Roman" w:cs="Times New Roman"/>
          <w:bCs/>
          <w:sz w:val="24"/>
          <w:szCs w:val="24"/>
        </w:rPr>
        <w:t xml:space="preserve">. </w:t>
      </w:r>
      <w:r w:rsidRPr="00CF006A">
        <w:rPr>
          <w:rFonts w:ascii="Times New Roman" w:hAnsi="Times New Roman"/>
          <w:b/>
          <w:sz w:val="24"/>
          <w:szCs w:val="24"/>
          <w:lang w:eastAsia="ru-RU"/>
        </w:rPr>
        <w:t xml:space="preserve">Становимся вместе с </w:t>
      </w:r>
      <w:r w:rsidRPr="00CF006A">
        <w:rPr>
          <w:rFonts w:ascii="Times New Roman" w:hAnsi="Times New Roman" w:cs="Times New Roman"/>
          <w:sz w:val="24"/>
          <w:szCs w:val="24"/>
        </w:rPr>
        <w:t xml:space="preserve">ИВАС </w:t>
      </w:r>
      <w:r w:rsidRPr="00CF006A">
        <w:rPr>
          <w:rFonts w:ascii="Times New Roman" w:eastAsia="Times New Roman" w:hAnsi="Times New Roman" w:cs="Times New Roman"/>
          <w:sz w:val="24"/>
          <w:szCs w:val="24"/>
        </w:rPr>
        <w:t xml:space="preserve">Кут Хуми Фаинь, Сергеем Юлианой </w:t>
      </w:r>
      <w:r w:rsidRPr="00CF006A">
        <w:rPr>
          <w:rFonts w:ascii="Times New Roman" w:hAnsi="Times New Roman"/>
          <w:sz w:val="24"/>
          <w:szCs w:val="24"/>
          <w:lang w:eastAsia="ru-RU"/>
        </w:rPr>
        <w:t>телесно</w:t>
      </w:r>
      <w:r w:rsidRPr="00CF006A">
        <w:rPr>
          <w:rFonts w:ascii="Times New Roman" w:hAnsi="Times New Roman"/>
          <w:b/>
          <w:sz w:val="24"/>
          <w:szCs w:val="24"/>
          <w:lang w:eastAsia="ru-RU"/>
        </w:rPr>
        <w:t xml:space="preserve"> Служащим Синтеза ИВО</w:t>
      </w:r>
      <w:r w:rsidRPr="00CF006A">
        <w:rPr>
          <w:rFonts w:ascii="Times New Roman" w:hAnsi="Times New Roman"/>
          <w:i/>
          <w:sz w:val="24"/>
          <w:szCs w:val="24"/>
          <w:lang w:eastAsia="ru-RU"/>
        </w:rPr>
        <w:t xml:space="preserve"> </w:t>
      </w:r>
      <w:r w:rsidRPr="00CF006A">
        <w:rPr>
          <w:rFonts w:ascii="Times New Roman" w:hAnsi="Times New Roman"/>
          <w:sz w:val="24"/>
          <w:szCs w:val="24"/>
          <w:lang w:eastAsia="ru-RU"/>
        </w:rPr>
        <w:t>в синтез-форме Должностной Компетенции плюс Воина Синтеза</w:t>
      </w:r>
      <w:r w:rsidRPr="00CF006A">
        <w:rPr>
          <w:rFonts w:ascii="Times New Roman" w:eastAsia="Times New Roman" w:hAnsi="Times New Roman" w:cs="Times New Roman"/>
          <w:sz w:val="24"/>
          <w:szCs w:val="24"/>
        </w:rPr>
        <w:t>.</w:t>
      </w:r>
      <w:r w:rsidRPr="00CF006A">
        <w:rPr>
          <w:rFonts w:ascii="Times New Roman" w:hAnsi="Times New Roman"/>
          <w:sz w:val="24"/>
          <w:szCs w:val="24"/>
        </w:rPr>
        <w:t xml:space="preserve"> </w:t>
      </w:r>
      <w:r w:rsidRPr="00CF006A">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Условием </w:t>
      </w:r>
      <w:r w:rsidRPr="00CF006A">
        <w:rPr>
          <w:rStyle w:val="contacts-title"/>
          <w:rFonts w:ascii="Times New Roman" w:hAnsi="Times New Roman" w:cs="Times New Roman"/>
          <w:sz w:val="24"/>
          <w:szCs w:val="24"/>
        </w:rPr>
        <w:t>Международного бизнес-акселератора стран БРИКС</w:t>
      </w:r>
      <w:r w:rsidRPr="00CF006A">
        <w:rPr>
          <w:rFonts w:ascii="Times New Roman" w:hAnsi="Times New Roman" w:cs="Times New Roman"/>
          <w:b/>
          <w:iCs/>
          <w:sz w:val="24"/>
          <w:szCs w:val="24"/>
          <w:shd w:val="clear" w:color="auto" w:fill="FFFFFF"/>
        </w:rPr>
        <w:t>. Приветствуем!</w:t>
      </w:r>
    </w:p>
    <w:p w:rsidR="008118CE" w:rsidRPr="00CF006A" w:rsidRDefault="008118CE" w:rsidP="008118CE">
      <w:pPr>
        <w:widowControl w:val="0"/>
        <w:spacing w:after="0" w:line="240" w:lineRule="auto"/>
        <w:ind w:firstLineChars="295" w:firstLine="708"/>
        <w:jc w:val="both"/>
        <w:rPr>
          <w:rFonts w:ascii="Times New Roman" w:hAnsi="Times New Roman"/>
          <w:sz w:val="24"/>
          <w:szCs w:val="24"/>
        </w:rPr>
      </w:pPr>
      <w:r w:rsidRPr="00CF006A">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CF006A">
        <w:rPr>
          <w:rFonts w:ascii="Times New Roman" w:hAnsi="Times New Roman" w:cs="Times New Roman"/>
          <w:b/>
          <w:iCs/>
          <w:sz w:val="24"/>
          <w:szCs w:val="24"/>
          <w:shd w:val="clear" w:color="auto" w:fill="FFFFFF"/>
        </w:rPr>
        <w:t>1 024 Константы</w:t>
      </w:r>
      <w:r w:rsidRPr="00CF006A">
        <w:rPr>
          <w:rFonts w:ascii="Times New Roman" w:hAnsi="Times New Roman" w:cs="Times New Roman"/>
          <w:iCs/>
          <w:sz w:val="24"/>
          <w:szCs w:val="24"/>
          <w:shd w:val="clear" w:color="auto" w:fill="FFFFFF"/>
        </w:rPr>
        <w:t xml:space="preserve"> минимально </w:t>
      </w:r>
      <w:r w:rsidRPr="00CF006A">
        <w:rPr>
          <w:rFonts w:ascii="Times New Roman" w:hAnsi="Times New Roman" w:cs="Times New Roman"/>
          <w:b/>
          <w:iCs/>
          <w:sz w:val="24"/>
          <w:szCs w:val="24"/>
          <w:shd w:val="clear" w:color="auto" w:fill="FFFFFF"/>
        </w:rPr>
        <w:t>1 024-х Частей</w:t>
      </w:r>
      <w:r w:rsidRPr="00CF006A">
        <w:rPr>
          <w:rFonts w:ascii="Times New Roman" w:hAnsi="Times New Roman" w:cs="Times New Roman"/>
          <w:iCs/>
          <w:sz w:val="24"/>
          <w:szCs w:val="24"/>
          <w:shd w:val="clear" w:color="auto" w:fill="FFFFFF"/>
        </w:rPr>
        <w:t xml:space="preserve"> </w:t>
      </w:r>
      <w:r w:rsidRPr="00CF006A">
        <w:rPr>
          <w:rFonts w:ascii="Times New Roman" w:eastAsia="Times New Roman" w:hAnsi="Times New Roman" w:cs="Times New Roman"/>
          <w:b/>
          <w:iCs/>
          <w:sz w:val="24"/>
          <w:szCs w:val="24"/>
          <w:lang w:eastAsia="ru-RU"/>
        </w:rPr>
        <w:t>участников бизнес-акселератора,</w:t>
      </w:r>
      <w:r w:rsidRPr="00CF006A">
        <w:rPr>
          <w:rFonts w:ascii="Times New Roman" w:hAnsi="Times New Roman" w:cs="Times New Roman"/>
          <w:b/>
          <w:iCs/>
          <w:sz w:val="24"/>
          <w:szCs w:val="24"/>
          <w:shd w:val="clear" w:color="auto" w:fill="FFFFFF"/>
        </w:rPr>
        <w:t xml:space="preserve"> </w:t>
      </w:r>
      <w:r w:rsidRPr="00CF006A">
        <w:rPr>
          <w:rFonts w:ascii="Times New Roman" w:hAnsi="Times New Roman" w:cs="Times New Roman"/>
          <w:iCs/>
          <w:sz w:val="24"/>
          <w:szCs w:val="24"/>
          <w:shd w:val="clear" w:color="auto" w:fill="FFFFFF"/>
        </w:rPr>
        <w:t>обслуживающего и технического персонала и представителей прессы,</w:t>
      </w:r>
      <w:r w:rsidRPr="00CF006A">
        <w:rPr>
          <w:rFonts w:ascii="Times New Roman" w:hAnsi="Times New Roman" w:cs="Times New Roman"/>
          <w:b/>
          <w:iCs/>
          <w:sz w:val="24"/>
          <w:szCs w:val="24"/>
          <w:shd w:val="clear" w:color="auto" w:fill="FFFFFF"/>
        </w:rPr>
        <w:t xml:space="preserve"> </w:t>
      </w:r>
      <w:r w:rsidRPr="00CF006A">
        <w:rPr>
          <w:rFonts w:ascii="Times New Roman" w:hAnsi="Times New Roman" w:cs="Times New Roman"/>
          <w:iCs/>
          <w:sz w:val="24"/>
          <w:szCs w:val="24"/>
          <w:shd w:val="clear" w:color="auto" w:fill="FFFFFF"/>
        </w:rPr>
        <w:t xml:space="preserve">прося </w:t>
      </w:r>
      <w:r w:rsidRPr="00CF006A">
        <w:rPr>
          <w:rFonts w:ascii="Times New Roman" w:eastAsia="Calibri" w:hAnsi="Times New Roman" w:cs="Times New Roman"/>
          <w:sz w:val="24"/>
          <w:szCs w:val="24"/>
        </w:rPr>
        <w:t>преобразить константность каждой их Части</w:t>
      </w:r>
      <w:r w:rsidRPr="00CF006A">
        <w:rPr>
          <w:rFonts w:ascii="Times New Roman" w:hAnsi="Times New Roman" w:cs="Times New Roman"/>
          <w:b/>
          <w:iCs/>
          <w:sz w:val="24"/>
          <w:szCs w:val="24"/>
          <w:shd w:val="clear" w:color="auto" w:fill="FFFFFF"/>
        </w:rPr>
        <w:t xml:space="preserve">. </w:t>
      </w:r>
      <w:r w:rsidRPr="00CF006A">
        <w:rPr>
          <w:rFonts w:ascii="Times New Roman" w:hAnsi="Times New Roman" w:cs="Times New Roman"/>
          <w:iCs/>
          <w:sz w:val="24"/>
          <w:szCs w:val="24"/>
          <w:shd w:val="clear" w:color="auto" w:fill="FFFFFF"/>
        </w:rPr>
        <w:t xml:space="preserve">Стяжаем </w:t>
      </w:r>
      <w:r w:rsidRPr="00CF006A">
        <w:rPr>
          <w:rFonts w:ascii="Times New Roman" w:hAnsi="Times New Roman" w:cs="Times New Roman"/>
          <w:b/>
          <w:iCs/>
          <w:sz w:val="24"/>
          <w:szCs w:val="24"/>
          <w:shd w:val="clear" w:color="auto" w:fill="FFFFFF"/>
        </w:rPr>
        <w:t>Метагалактические основы, формы, к</w:t>
      </w:r>
      <w:r w:rsidRPr="00CF006A">
        <w:rPr>
          <w:rFonts w:ascii="Times New Roman" w:hAnsi="Times New Roman" w:cs="Times New Roman"/>
          <w:b/>
          <w:sz w:val="24"/>
          <w:szCs w:val="24"/>
        </w:rPr>
        <w:t>онстанты бизнеса Планеты Земля</w:t>
      </w:r>
      <w:r w:rsidRPr="00CF006A">
        <w:rPr>
          <w:rFonts w:ascii="Times New Roman" w:hAnsi="Times New Roman" w:cs="Times New Roman"/>
          <w:b/>
          <w:iCs/>
          <w:sz w:val="24"/>
          <w:szCs w:val="24"/>
          <w:shd w:val="clear" w:color="auto" w:fill="FFFFFF"/>
        </w:rPr>
        <w:t xml:space="preserve"> </w:t>
      </w:r>
      <w:r w:rsidRPr="00CF006A">
        <w:rPr>
          <w:rFonts w:ascii="Times New Roman" w:hAnsi="Times New Roman" w:cs="Times New Roman"/>
          <w:iCs/>
          <w:sz w:val="24"/>
          <w:szCs w:val="24"/>
          <w:shd w:val="clear" w:color="auto" w:fill="FFFFFF"/>
        </w:rPr>
        <w:t>и стяжаем</w:t>
      </w:r>
      <w:r w:rsidRPr="00CF006A">
        <w:rPr>
          <w:rFonts w:ascii="Times New Roman" w:hAnsi="Times New Roman" w:cs="Times New Roman"/>
          <w:b/>
          <w:iCs/>
          <w:sz w:val="24"/>
          <w:szCs w:val="24"/>
          <w:shd w:val="clear" w:color="auto" w:fill="FFFFFF"/>
        </w:rPr>
        <w:t xml:space="preserve"> </w:t>
      </w:r>
      <w:r w:rsidRPr="00CF006A">
        <w:rPr>
          <w:rFonts w:ascii="Times New Roman" w:eastAsia="Times New Roman" w:hAnsi="Times New Roman" w:cs="Times New Roman"/>
          <w:b/>
          <w:iCs/>
          <w:sz w:val="24"/>
          <w:szCs w:val="24"/>
          <w:lang w:eastAsia="ru-RU"/>
        </w:rPr>
        <w:t xml:space="preserve">участникам бизнес-акселератора </w:t>
      </w:r>
      <w:r w:rsidRPr="00CF006A">
        <w:rPr>
          <w:rFonts w:ascii="Times New Roman" w:hAnsi="Times New Roman" w:cs="Times New Roman"/>
          <w:b/>
          <w:iCs/>
          <w:sz w:val="24"/>
          <w:szCs w:val="24"/>
          <w:shd w:val="clear" w:color="auto" w:fill="FFFFFF"/>
        </w:rPr>
        <w:t xml:space="preserve">константность </w:t>
      </w:r>
      <w:r w:rsidRPr="00CF006A">
        <w:rPr>
          <w:rFonts w:ascii="Times New Roman" w:hAnsi="Times New Roman" w:cs="Times New Roman"/>
          <w:iCs/>
          <w:sz w:val="24"/>
          <w:szCs w:val="24"/>
          <w:shd w:val="clear" w:color="auto" w:fill="FFFFFF"/>
        </w:rPr>
        <w:t xml:space="preserve">правильного прозрения темами </w:t>
      </w:r>
      <w:r w:rsidRPr="00CF006A">
        <w:rPr>
          <w:rFonts w:ascii="Times New Roman" w:hAnsi="Times New Roman" w:cs="Times New Roman"/>
          <w:b/>
          <w:iCs/>
          <w:sz w:val="24"/>
          <w:szCs w:val="24"/>
          <w:shd w:val="clear" w:color="auto" w:fill="FFFFFF"/>
        </w:rPr>
        <w:t xml:space="preserve">кейсов. </w:t>
      </w:r>
      <w:r w:rsidRPr="00CF006A">
        <w:rPr>
          <w:rFonts w:ascii="Times New Roman" w:hAnsi="Times New Roman" w:cs="Times New Roman"/>
          <w:iCs/>
          <w:sz w:val="24"/>
          <w:szCs w:val="24"/>
          <w:shd w:val="clear" w:color="auto" w:fill="FFFFFF"/>
        </w:rPr>
        <w:t xml:space="preserve">А также стяжаем </w:t>
      </w:r>
      <w:r w:rsidRPr="00CF006A">
        <w:rPr>
          <w:rFonts w:ascii="Times New Roman" w:hAnsi="Times New Roman" w:cs="Times New Roman"/>
          <w:b/>
          <w:sz w:val="24"/>
          <w:szCs w:val="24"/>
        </w:rPr>
        <w:t>Метагалактические константы Безопасности Планеты Земля</w:t>
      </w:r>
      <w:r w:rsidRPr="00CF006A">
        <w:rPr>
          <w:rFonts w:ascii="Times New Roman" w:hAnsi="Times New Roman" w:cs="Times New Roman"/>
          <w:iCs/>
          <w:sz w:val="24"/>
          <w:szCs w:val="24"/>
          <w:shd w:val="clear" w:color="auto" w:fill="FFFFFF"/>
        </w:rPr>
        <w:t>, прося ИВ Аватаресс Синтеза помочь, заполняемся всем стяжённым, насыщая все Вышестоящие тела, включая физическое, и эманируем, усваивая.</w:t>
      </w:r>
    </w:p>
    <w:p w:rsidR="008118CE" w:rsidRPr="00CF006A" w:rsidRDefault="008118CE" w:rsidP="008118CE">
      <w:pPr>
        <w:spacing w:after="0" w:line="240" w:lineRule="auto"/>
        <w:ind w:firstLineChars="295" w:firstLine="708"/>
        <w:jc w:val="both"/>
        <w:rPr>
          <w:rFonts w:ascii="Times New Roman" w:eastAsia="Times New Roman" w:hAnsi="Times New Roman" w:cs="Times New Roman"/>
          <w:b/>
          <w:sz w:val="24"/>
          <w:szCs w:val="24"/>
        </w:rPr>
      </w:pPr>
      <w:r w:rsidRPr="00CF006A">
        <w:rPr>
          <w:rFonts w:ascii="Times New Roman" w:hAnsi="Times New Roman"/>
          <w:sz w:val="24"/>
          <w:szCs w:val="24"/>
        </w:rPr>
        <w:t>И вспыхивая Однородным Созиданием каждого из нас, основами, формами, константами и к</w:t>
      </w:r>
      <w:r w:rsidRPr="00CF006A">
        <w:rPr>
          <w:rFonts w:ascii="Times New Roman" w:hAnsi="Times New Roman" w:cs="Times New Roman"/>
          <w:iCs/>
          <w:sz w:val="24"/>
          <w:szCs w:val="24"/>
          <w:shd w:val="clear" w:color="auto" w:fill="FFFFFF"/>
        </w:rPr>
        <w:t xml:space="preserve">онстантностями ИВДИВО </w:t>
      </w:r>
      <w:r w:rsidRPr="00CF006A">
        <w:rPr>
          <w:rFonts w:ascii="Times New Roman" w:hAnsi="Times New Roman"/>
          <w:sz w:val="24"/>
          <w:szCs w:val="24"/>
        </w:rPr>
        <w:t>ИВО физически собою,</w:t>
      </w:r>
      <w:r w:rsidRPr="00CF006A">
        <w:rPr>
          <w:rFonts w:ascii="Times New Roman" w:eastAsia="Times New Roman" w:hAnsi="Times New Roman" w:cs="Times New Roman"/>
          <w:sz w:val="24"/>
          <w:szCs w:val="24"/>
        </w:rPr>
        <w:t xml:space="preserve"> синтезируемся с Изначально Вышестоящим Отцом Октавной Метагалактики, переходим в Его Зал в </w:t>
      </w:r>
      <w:r w:rsidRPr="00CF006A">
        <w:rPr>
          <w:rFonts w:ascii="Times New Roman" w:eastAsia="Times New Roman" w:hAnsi="Times New Roman" w:cs="Times New Roman"/>
          <w:b/>
          <w:sz w:val="24"/>
          <w:szCs w:val="24"/>
        </w:rPr>
        <w:t>4 194 305-й ИВДИВО-Цельности Октавной Метагалактики</w:t>
      </w:r>
      <w:r w:rsidRPr="00CF006A">
        <w:rPr>
          <w:rFonts w:ascii="Times New Roman" w:eastAsia="Times New Roman" w:hAnsi="Times New Roman" w:cs="Times New Roman"/>
          <w:sz w:val="24"/>
          <w:szCs w:val="24"/>
        </w:rPr>
        <w:t xml:space="preserve">, </w:t>
      </w:r>
      <w:r w:rsidRPr="00CF006A">
        <w:rPr>
          <w:rFonts w:ascii="Times New Roman" w:hAnsi="Times New Roman"/>
          <w:sz w:val="24"/>
          <w:szCs w:val="24"/>
        </w:rPr>
        <w:t xml:space="preserve">И становимся пред Изначально Вышестоящим Отцом вместе с ИВАС Кут Хуми Фаинь, Сергеем Юлианой </w:t>
      </w:r>
      <w:r w:rsidRPr="00CF006A">
        <w:rPr>
          <w:rFonts w:ascii="Times New Roman" w:hAnsi="Times New Roman"/>
          <w:b/>
          <w:sz w:val="24"/>
          <w:szCs w:val="24"/>
          <w:lang w:eastAsia="ru-RU"/>
        </w:rPr>
        <w:t>телесно Служащим Синтеза ИВО</w:t>
      </w:r>
      <w:r w:rsidRPr="00CF006A">
        <w:rPr>
          <w:rFonts w:ascii="Times New Roman" w:hAnsi="Times New Roman"/>
          <w:i/>
          <w:sz w:val="24"/>
          <w:szCs w:val="24"/>
          <w:lang w:eastAsia="ru-RU"/>
        </w:rPr>
        <w:t xml:space="preserve"> </w:t>
      </w:r>
      <w:r w:rsidRPr="00CF006A">
        <w:rPr>
          <w:rFonts w:ascii="Times New Roman" w:eastAsia="Times New Roman" w:hAnsi="Times New Roman" w:cs="Times New Roman"/>
          <w:sz w:val="24"/>
          <w:szCs w:val="24"/>
        </w:rPr>
        <w:t xml:space="preserve">в </w:t>
      </w:r>
      <w:r w:rsidRPr="00CF006A">
        <w:rPr>
          <w:rFonts w:ascii="Times New Roman" w:hAnsi="Times New Roman"/>
          <w:sz w:val="24"/>
          <w:szCs w:val="24"/>
          <w:lang w:eastAsia="ru-RU"/>
        </w:rPr>
        <w:t>синтез-форме Должностной Компетенции плюс Воина Синтеза</w:t>
      </w:r>
      <w:r w:rsidRPr="00CF006A">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CF006A">
        <w:rPr>
          <w:rFonts w:ascii="Times New Roman" w:eastAsia="Times New Roman" w:hAnsi="Times New Roman" w:cs="Times New Roman"/>
          <w:b/>
          <w:sz w:val="24"/>
          <w:szCs w:val="24"/>
        </w:rPr>
        <w:t>. Приветствуем Отца!</w:t>
      </w:r>
    </w:p>
    <w:p w:rsidR="008118CE" w:rsidRPr="00CF006A" w:rsidRDefault="008118CE" w:rsidP="008118CE">
      <w:pPr>
        <w:spacing w:after="0" w:line="240" w:lineRule="auto"/>
        <w:ind w:firstLineChars="295" w:firstLine="708"/>
        <w:jc w:val="both"/>
        <w:rPr>
          <w:rFonts w:ascii="Times New Roman" w:hAnsi="Times New Roman" w:cs="Times New Roman"/>
          <w:sz w:val="24"/>
          <w:szCs w:val="24"/>
        </w:rPr>
      </w:pPr>
      <w:r w:rsidRPr="00CF006A">
        <w:rPr>
          <w:rFonts w:ascii="Times New Roman" w:eastAsia="Times New Roman" w:hAnsi="Times New Roman" w:cs="Times New Roman"/>
          <w:sz w:val="24"/>
          <w:szCs w:val="24"/>
        </w:rPr>
        <w:t xml:space="preserve">Вспыхиваем Планом синтез-деятельности в сентябре и Условием </w:t>
      </w:r>
      <w:r w:rsidRPr="00CF006A">
        <w:rPr>
          <w:rStyle w:val="contacts-title"/>
          <w:rFonts w:ascii="Times New Roman" w:hAnsi="Times New Roman" w:cs="Times New Roman"/>
          <w:sz w:val="24"/>
          <w:szCs w:val="24"/>
        </w:rPr>
        <w:t>Международного бизнес-акселератора стран БРИКС</w:t>
      </w:r>
      <w:r w:rsidRPr="00CF006A">
        <w:rPr>
          <w:rFonts w:ascii="Times New Roman" w:hAnsi="Times New Roman" w:cs="Times New Roman"/>
          <w:b/>
          <w:iCs/>
          <w:sz w:val="24"/>
          <w:szCs w:val="24"/>
          <w:shd w:val="clear" w:color="auto" w:fill="FFFFFF"/>
        </w:rPr>
        <w:t xml:space="preserve">. </w:t>
      </w:r>
      <w:r w:rsidRPr="00CF006A">
        <w:rPr>
          <w:rFonts w:ascii="Times New Roman" w:hAnsi="Times New Roman" w:cs="Times New Roman"/>
          <w:sz w:val="24"/>
          <w:szCs w:val="24"/>
        </w:rPr>
        <w:t xml:space="preserve">Синтезируясь нашими Хум с Хум ИВО, стяжаем Синтез ИВО и просим ИВО </w:t>
      </w:r>
      <w:r w:rsidRPr="00CF006A">
        <w:rPr>
          <w:rFonts w:ascii="Times New Roman" w:hAnsi="Times New Roman" w:cs="Times New Roman"/>
          <w:b/>
          <w:sz w:val="24"/>
          <w:szCs w:val="24"/>
        </w:rPr>
        <w:t xml:space="preserve">сотворить Ядро Синтеза </w:t>
      </w:r>
      <w:r w:rsidRPr="00CF006A">
        <w:rPr>
          <w:rStyle w:val="contacts-title"/>
          <w:rFonts w:ascii="Times New Roman" w:hAnsi="Times New Roman" w:cs="Times New Roman"/>
          <w:sz w:val="24"/>
          <w:szCs w:val="24"/>
        </w:rPr>
        <w:t>Международного бизнес-акселератора стран БРИКС</w:t>
      </w:r>
      <w:r w:rsidRPr="00CF006A">
        <w:rPr>
          <w:rFonts w:ascii="Times New Roman" w:hAnsi="Times New Roman" w:cs="Times New Roman"/>
          <w:b/>
          <w:sz w:val="24"/>
          <w:szCs w:val="24"/>
        </w:rPr>
        <w:t xml:space="preserve"> с развёрткой сферы его мероприятий на 09-13 сентября её действия вокруг Ядра Синтеза</w:t>
      </w:r>
      <w:r w:rsidRPr="00CF006A">
        <w:rPr>
          <w:rFonts w:ascii="Times New Roman" w:hAnsi="Times New Roman" w:cs="Times New Roman"/>
          <w:sz w:val="24"/>
          <w:szCs w:val="24"/>
        </w:rPr>
        <w:t xml:space="preserve">. И просим ИВО насыщения Ядра Синтеза </w:t>
      </w:r>
      <w:r w:rsidRPr="00CF006A">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CF006A">
        <w:rPr>
          <w:rFonts w:ascii="Times New Roman" w:hAnsi="Times New Roman" w:cs="Times New Roman"/>
          <w:sz w:val="24"/>
          <w:szCs w:val="24"/>
        </w:rPr>
        <w:t xml:space="preserve">. И просим ИВ Отца заложить в Ядро Синтеза мероприятий </w:t>
      </w:r>
      <w:r w:rsidRPr="00CF006A">
        <w:rPr>
          <w:rStyle w:val="contacts-title"/>
          <w:rFonts w:ascii="Times New Roman" w:hAnsi="Times New Roman" w:cs="Times New Roman"/>
          <w:sz w:val="24"/>
          <w:szCs w:val="24"/>
        </w:rPr>
        <w:t>Международного бизнес-акселератора стран БРИКС</w:t>
      </w:r>
      <w:r w:rsidRPr="00CF006A">
        <w:rPr>
          <w:rFonts w:ascii="Times New Roman" w:hAnsi="Times New Roman" w:cs="Times New Roman"/>
          <w:b/>
          <w:sz w:val="24"/>
          <w:szCs w:val="24"/>
        </w:rPr>
        <w:t xml:space="preserve"> </w:t>
      </w:r>
      <w:r w:rsidRPr="00CF006A">
        <w:rPr>
          <w:rFonts w:ascii="Times New Roman" w:hAnsi="Times New Roman" w:cs="Times New Roman"/>
          <w:sz w:val="24"/>
          <w:szCs w:val="24"/>
        </w:rPr>
        <w:t xml:space="preserve">условия </w:t>
      </w:r>
      <w:r w:rsidRPr="00CF006A">
        <w:rPr>
          <w:rFonts w:ascii="Times New Roman" w:hAnsi="Times New Roman" w:cs="Times New Roman"/>
          <w:b/>
          <w:sz w:val="24"/>
          <w:szCs w:val="24"/>
        </w:rPr>
        <w:t xml:space="preserve">Метагалактической Отцовской Безопасности </w:t>
      </w:r>
      <w:r w:rsidRPr="00CF006A">
        <w:rPr>
          <w:rFonts w:ascii="Times New Roman" w:hAnsi="Times New Roman" w:cs="Times New Roman"/>
          <w:sz w:val="24"/>
          <w:szCs w:val="24"/>
        </w:rPr>
        <w:t>всем его участникам, обслуживающему и техническому персоналу, представителям прессы.</w:t>
      </w:r>
    </w:p>
    <w:p w:rsidR="008118CE" w:rsidRPr="00CF006A" w:rsidRDefault="008118CE" w:rsidP="008118CE">
      <w:pPr>
        <w:spacing w:after="0" w:line="240" w:lineRule="auto"/>
        <w:ind w:firstLineChars="295" w:firstLine="708"/>
        <w:jc w:val="both"/>
        <w:rPr>
          <w:rFonts w:ascii="Times New Roman" w:hAnsi="Times New Roman" w:cs="Times New Roman"/>
          <w:b/>
          <w:sz w:val="24"/>
          <w:szCs w:val="24"/>
        </w:rPr>
      </w:pPr>
      <w:r w:rsidRPr="00CF006A">
        <w:rPr>
          <w:rFonts w:ascii="Times New Roman" w:hAnsi="Times New Roman" w:cs="Times New Roman"/>
          <w:sz w:val="24"/>
          <w:szCs w:val="24"/>
        </w:rPr>
        <w:t xml:space="preserve">Просим Отца сотворить Ядро максимально высоких </w:t>
      </w:r>
      <w:r w:rsidRPr="00CF006A">
        <w:rPr>
          <w:rFonts w:ascii="Times New Roman" w:hAnsi="Times New Roman" w:cs="Times New Roman"/>
          <w:b/>
          <w:bCs/>
          <w:sz w:val="24"/>
          <w:szCs w:val="24"/>
        </w:rPr>
        <w:t>ментальности и человечности</w:t>
      </w:r>
      <w:r w:rsidRPr="00CF006A">
        <w:rPr>
          <w:rFonts w:ascii="Times New Roman" w:hAnsi="Times New Roman" w:cs="Times New Roman"/>
          <w:sz w:val="24"/>
          <w:szCs w:val="24"/>
        </w:rPr>
        <w:t xml:space="preserve"> и человеческих отношений. И </w:t>
      </w:r>
      <w:r w:rsidRPr="00CF006A">
        <w:rPr>
          <w:rFonts w:ascii="Times New Roman" w:hAnsi="Times New Roman" w:cs="Times New Roman"/>
          <w:b/>
          <w:bCs/>
          <w:sz w:val="24"/>
          <w:szCs w:val="24"/>
        </w:rPr>
        <w:t xml:space="preserve">стяжаем </w:t>
      </w:r>
      <w:r w:rsidRPr="00CF006A">
        <w:rPr>
          <w:rFonts w:ascii="Times New Roman" w:hAnsi="Times New Roman" w:cs="Times New Roman"/>
          <w:sz w:val="24"/>
          <w:szCs w:val="24"/>
        </w:rPr>
        <w:t xml:space="preserve">у ИВ </w:t>
      </w:r>
      <w:r w:rsidRPr="00CF006A">
        <w:rPr>
          <w:rFonts w:ascii="Times New Roman" w:hAnsi="Times New Roman" w:cs="Times New Roman"/>
          <w:b/>
          <w:sz w:val="24"/>
          <w:szCs w:val="24"/>
        </w:rPr>
        <w:t>Отца:</w:t>
      </w:r>
    </w:p>
    <w:p w:rsidR="008118CE" w:rsidRPr="00CF006A" w:rsidRDefault="008118CE" w:rsidP="008118CE">
      <w:pPr>
        <w:spacing w:after="0" w:line="240" w:lineRule="auto"/>
        <w:ind w:firstLineChars="295" w:firstLine="711"/>
        <w:jc w:val="both"/>
        <w:rPr>
          <w:rFonts w:ascii="Times New Roman" w:hAnsi="Times New Roman" w:cs="Times New Roman"/>
          <w:b/>
          <w:bCs/>
          <w:sz w:val="24"/>
          <w:szCs w:val="24"/>
        </w:rPr>
      </w:pPr>
      <w:r w:rsidRPr="00CF006A">
        <w:rPr>
          <w:rFonts w:ascii="Times New Roman" w:hAnsi="Times New Roman" w:cs="Times New Roman"/>
          <w:b/>
          <w:sz w:val="24"/>
          <w:szCs w:val="24"/>
        </w:rPr>
        <w:t>саму</w:t>
      </w:r>
      <w:r w:rsidRPr="00CF006A">
        <w:rPr>
          <w:rFonts w:ascii="Times New Roman" w:hAnsi="Times New Roman" w:cs="Times New Roman"/>
          <w:sz w:val="24"/>
          <w:szCs w:val="24"/>
        </w:rPr>
        <w:t xml:space="preserve"> </w:t>
      </w:r>
      <w:r w:rsidRPr="00CF006A">
        <w:rPr>
          <w:rFonts w:ascii="Times New Roman" w:hAnsi="Times New Roman" w:cs="Times New Roman"/>
          <w:b/>
          <w:bCs/>
          <w:sz w:val="24"/>
          <w:szCs w:val="24"/>
        </w:rPr>
        <w:t xml:space="preserve">Чашу со Сферой вокруг </w:t>
      </w:r>
      <w:r w:rsidRPr="00CF006A">
        <w:rPr>
          <w:rFonts w:ascii="Times New Roman" w:hAnsi="Times New Roman" w:cs="Times New Roman"/>
          <w:sz w:val="24"/>
          <w:szCs w:val="24"/>
        </w:rPr>
        <w:t>Эко-парка «Русский берег», Ульяновской области</w:t>
      </w:r>
      <w:r w:rsidRPr="00CF006A">
        <w:rPr>
          <w:rFonts w:ascii="Times New Roman" w:hAnsi="Times New Roman" w:cs="Times New Roman"/>
          <w:b/>
          <w:sz w:val="24"/>
          <w:szCs w:val="24"/>
        </w:rPr>
        <w:t xml:space="preserve"> </w:t>
      </w:r>
      <w:r w:rsidRPr="00CF006A">
        <w:rPr>
          <w:rFonts w:ascii="Times New Roman" w:hAnsi="Times New Roman" w:cs="Times New Roman"/>
          <w:sz w:val="24"/>
          <w:szCs w:val="24"/>
        </w:rPr>
        <w:t>России</w:t>
      </w:r>
      <w:r w:rsidRPr="00CF006A">
        <w:rPr>
          <w:rFonts w:ascii="Times New Roman" w:hAnsi="Times New Roman" w:cs="Times New Roman"/>
          <w:bCs/>
          <w:sz w:val="24"/>
          <w:szCs w:val="24"/>
        </w:rPr>
        <w:t xml:space="preserve"> Планеты Земля</w:t>
      </w:r>
      <w:r w:rsidRPr="00CF006A">
        <w:rPr>
          <w:rFonts w:ascii="Times New Roman" w:hAnsi="Times New Roman" w:cs="Times New Roman"/>
          <w:b/>
          <w:bCs/>
          <w:sz w:val="24"/>
          <w:szCs w:val="24"/>
        </w:rPr>
        <w:t xml:space="preserve">. </w:t>
      </w:r>
    </w:p>
    <w:p w:rsidR="008118CE" w:rsidRPr="00CF006A" w:rsidRDefault="008118CE" w:rsidP="008118CE">
      <w:pPr>
        <w:spacing w:after="0" w:line="240" w:lineRule="auto"/>
        <w:ind w:firstLineChars="295" w:firstLine="711"/>
        <w:jc w:val="both"/>
        <w:rPr>
          <w:rFonts w:ascii="Times New Roman" w:hAnsi="Times New Roman" w:cs="Times New Roman"/>
          <w:b/>
          <w:bCs/>
          <w:sz w:val="24"/>
          <w:szCs w:val="24"/>
        </w:rPr>
      </w:pPr>
      <w:r w:rsidRPr="00CF006A">
        <w:rPr>
          <w:rFonts w:ascii="Times New Roman" w:hAnsi="Times New Roman" w:cs="Times New Roman"/>
          <w:b/>
          <w:bCs/>
          <w:sz w:val="24"/>
          <w:szCs w:val="24"/>
        </w:rPr>
        <w:t>зерцало Чаши территорией Эко-парка,</w:t>
      </w:r>
    </w:p>
    <w:p w:rsidR="008118CE" w:rsidRPr="00CF006A" w:rsidRDefault="008118CE" w:rsidP="008118CE">
      <w:pPr>
        <w:spacing w:after="0" w:line="240" w:lineRule="auto"/>
        <w:ind w:firstLineChars="295" w:firstLine="711"/>
        <w:jc w:val="both"/>
        <w:rPr>
          <w:rFonts w:ascii="Times New Roman" w:hAnsi="Times New Roman" w:cs="Times New Roman"/>
          <w:b/>
          <w:bCs/>
          <w:sz w:val="24"/>
          <w:szCs w:val="24"/>
        </w:rPr>
      </w:pPr>
      <w:r w:rsidRPr="00CF006A">
        <w:rPr>
          <w:rFonts w:ascii="Times New Roman" w:hAnsi="Times New Roman" w:cs="Times New Roman"/>
          <w:b/>
          <w:bCs/>
          <w:sz w:val="24"/>
          <w:szCs w:val="24"/>
        </w:rPr>
        <w:t xml:space="preserve">Престол ИВО и в этот Престол </w:t>
      </w:r>
      <w:r w:rsidRPr="00CF006A">
        <w:rPr>
          <w:rFonts w:ascii="Times New Roman" w:eastAsia="Times New Roman" w:hAnsi="Times New Roman" w:cs="Times New Roman"/>
          <w:b/>
          <w:sz w:val="24"/>
          <w:szCs w:val="24"/>
          <w:lang w:eastAsia="ru-RU"/>
        </w:rPr>
        <w:t>стяжаем пакет Истинных мыслей Отца</w:t>
      </w:r>
      <w:r w:rsidRPr="00CF006A">
        <w:rPr>
          <w:rFonts w:ascii="Times New Roman" w:hAnsi="Times New Roman" w:cs="Times New Roman"/>
          <w:b/>
          <w:bCs/>
          <w:sz w:val="24"/>
          <w:szCs w:val="24"/>
        </w:rPr>
        <w:t xml:space="preserve"> и одну эталонную Силу Мысли ИВО,</w:t>
      </w:r>
    </w:p>
    <w:p w:rsidR="008118CE" w:rsidRPr="00CF006A" w:rsidRDefault="008118CE" w:rsidP="008118CE">
      <w:pPr>
        <w:spacing w:after="0" w:line="240" w:lineRule="auto"/>
        <w:ind w:firstLineChars="295" w:firstLine="711"/>
        <w:jc w:val="both"/>
        <w:rPr>
          <w:rFonts w:ascii="Times New Roman" w:hAnsi="Times New Roman" w:cs="Times New Roman"/>
          <w:sz w:val="24"/>
          <w:szCs w:val="24"/>
        </w:rPr>
      </w:pPr>
      <w:r w:rsidRPr="00CF006A">
        <w:rPr>
          <w:rFonts w:ascii="Times New Roman" w:hAnsi="Times New Roman" w:cs="Times New Roman"/>
          <w:b/>
          <w:bCs/>
          <w:sz w:val="24"/>
          <w:szCs w:val="24"/>
        </w:rPr>
        <w:t xml:space="preserve">План Синтеза ИВО </w:t>
      </w:r>
      <w:r w:rsidRPr="00CF006A">
        <w:rPr>
          <w:rStyle w:val="contacts-title"/>
          <w:rFonts w:ascii="Times New Roman" w:hAnsi="Times New Roman" w:cs="Times New Roman"/>
          <w:sz w:val="24"/>
          <w:szCs w:val="24"/>
        </w:rPr>
        <w:t>Международного бизнес-акселератора стран БРИКС</w:t>
      </w:r>
      <w:r w:rsidRPr="00CF006A">
        <w:rPr>
          <w:rFonts w:ascii="Times New Roman" w:hAnsi="Times New Roman" w:cs="Times New Roman"/>
          <w:b/>
          <w:bCs/>
          <w:sz w:val="24"/>
          <w:szCs w:val="24"/>
        </w:rPr>
        <w:t xml:space="preserve"> на зерцало Чаши и Огонь в Чашу. </w:t>
      </w:r>
      <w:r w:rsidRPr="00CF006A">
        <w:rPr>
          <w:rFonts w:ascii="Times New Roman" w:hAnsi="Times New Roman" w:cs="Times New Roman"/>
          <w:sz w:val="24"/>
          <w:szCs w:val="24"/>
        </w:rPr>
        <w:t>В Чаше фиксируется Ядро Синтеза, стяжённое нами и сотворённое Отцом.</w:t>
      </w:r>
    </w:p>
    <w:p w:rsidR="008118CE" w:rsidRPr="00CF006A" w:rsidRDefault="008118CE" w:rsidP="008118CE">
      <w:pPr>
        <w:spacing w:after="0" w:line="240" w:lineRule="auto"/>
        <w:ind w:firstLineChars="295" w:firstLine="708"/>
        <w:jc w:val="both"/>
        <w:rPr>
          <w:rFonts w:ascii="Times New Roman" w:hAnsi="Times New Roman" w:cs="Times New Roman"/>
          <w:sz w:val="24"/>
          <w:szCs w:val="24"/>
        </w:rPr>
      </w:pPr>
      <w:r w:rsidRPr="00CF006A">
        <w:rPr>
          <w:rFonts w:ascii="Times New Roman" w:hAnsi="Times New Roman" w:cs="Times New Roman"/>
          <w:sz w:val="24"/>
          <w:szCs w:val="24"/>
        </w:rPr>
        <w:t xml:space="preserve">Просим пригласить в зал Отца Советников и Экспертов ИВДИВО по бизнесу, по работе с молодёжью, ИВАС Служения каждого из нас, а также ИВАС, чьё участие в данном мероприятии, </w:t>
      </w:r>
      <w:r w:rsidRPr="00CF006A">
        <w:rPr>
          <w:rFonts w:ascii="Times New Roman" w:hAnsi="Times New Roman" w:cs="Times New Roman"/>
          <w:sz w:val="24"/>
          <w:szCs w:val="24"/>
        </w:rPr>
        <w:lastRenderedPageBreak/>
        <w:t>по мнению ИВО, необходимо. Приветствуем и просим поделиться с молодёжью пяти стран БРИКС опытом профессиональной деятельности и личным бизнес-опытом:</w:t>
      </w:r>
    </w:p>
    <w:p w:rsidR="008118CE" w:rsidRPr="00CF006A" w:rsidRDefault="008118CE" w:rsidP="008118CE">
      <w:pPr>
        <w:spacing w:after="0" w:line="240" w:lineRule="auto"/>
        <w:ind w:firstLineChars="295" w:firstLine="711"/>
        <w:jc w:val="both"/>
        <w:rPr>
          <w:rFonts w:ascii="Times New Roman" w:hAnsi="Times New Roman" w:cs="Times New Roman"/>
          <w:sz w:val="24"/>
          <w:szCs w:val="24"/>
        </w:rPr>
      </w:pPr>
      <w:r w:rsidRPr="00CF006A">
        <w:rPr>
          <w:rFonts w:ascii="Times New Roman" w:hAnsi="Times New Roman" w:cs="Times New Roman"/>
          <w:b/>
          <w:sz w:val="24"/>
          <w:szCs w:val="24"/>
        </w:rPr>
        <w:t>Иосифа Славию</w:t>
      </w:r>
      <w:r w:rsidRPr="00CF006A">
        <w:rPr>
          <w:rFonts w:ascii="Times New Roman" w:hAnsi="Times New Roman" w:cs="Times New Roman"/>
          <w:sz w:val="24"/>
          <w:szCs w:val="24"/>
        </w:rPr>
        <w:t xml:space="preserve"> – </w:t>
      </w:r>
      <w:r w:rsidRPr="00CF006A">
        <w:rPr>
          <w:rFonts w:ascii="Times New Roman" w:hAnsi="Times New Roman"/>
          <w:sz w:val="24"/>
          <w:szCs w:val="24"/>
        </w:rPr>
        <w:t>Иерархичность, командность, Воля ИВО, Законы ИВО</w:t>
      </w:r>
      <w:r w:rsidRPr="00CF006A">
        <w:rPr>
          <w:rFonts w:ascii="Times New Roman" w:hAnsi="Times New Roman" w:cs="Times New Roman"/>
          <w:sz w:val="24"/>
          <w:szCs w:val="24"/>
        </w:rPr>
        <w:t>;</w:t>
      </w:r>
    </w:p>
    <w:p w:rsidR="008118CE" w:rsidRPr="00CF006A" w:rsidRDefault="008118CE" w:rsidP="008118CE">
      <w:pPr>
        <w:spacing w:after="0" w:line="240" w:lineRule="auto"/>
        <w:ind w:firstLineChars="295" w:firstLine="711"/>
        <w:jc w:val="both"/>
        <w:rPr>
          <w:rFonts w:ascii="Times New Roman" w:hAnsi="Times New Roman" w:cs="Times New Roman"/>
          <w:sz w:val="24"/>
          <w:szCs w:val="24"/>
        </w:rPr>
      </w:pPr>
      <w:r w:rsidRPr="00CF006A">
        <w:rPr>
          <w:rFonts w:ascii="Times New Roman" w:hAnsi="Times New Roman" w:cs="Times New Roman"/>
          <w:b/>
          <w:sz w:val="24"/>
          <w:szCs w:val="24"/>
        </w:rPr>
        <w:t>Мория Свет</w:t>
      </w:r>
      <w:r w:rsidRPr="00CF006A">
        <w:rPr>
          <w:rFonts w:ascii="Times New Roman" w:hAnsi="Times New Roman" w:cs="Times New Roman"/>
          <w:sz w:val="24"/>
          <w:szCs w:val="24"/>
        </w:rPr>
        <w:t xml:space="preserve"> – составление проектов любой сложности, умение договариваться с людьми;</w:t>
      </w:r>
    </w:p>
    <w:p w:rsidR="008118CE" w:rsidRPr="00CF006A" w:rsidRDefault="008118CE" w:rsidP="008118CE">
      <w:pPr>
        <w:spacing w:after="0" w:line="240" w:lineRule="auto"/>
        <w:ind w:firstLineChars="295" w:firstLine="711"/>
        <w:jc w:val="both"/>
        <w:rPr>
          <w:rFonts w:ascii="Times New Roman" w:hAnsi="Times New Roman" w:cs="Times New Roman"/>
          <w:sz w:val="24"/>
          <w:szCs w:val="24"/>
        </w:rPr>
      </w:pPr>
      <w:r w:rsidRPr="00CF006A">
        <w:rPr>
          <w:rFonts w:ascii="Times New Roman" w:hAnsi="Times New Roman" w:cs="Times New Roman"/>
          <w:b/>
          <w:sz w:val="24"/>
          <w:szCs w:val="24"/>
        </w:rPr>
        <w:t xml:space="preserve">Владомира Стефану </w:t>
      </w:r>
      <w:r w:rsidRPr="00CF006A">
        <w:rPr>
          <w:rFonts w:ascii="Times New Roman" w:hAnsi="Times New Roman" w:cs="Times New Roman"/>
          <w:sz w:val="24"/>
          <w:szCs w:val="24"/>
        </w:rPr>
        <w:t xml:space="preserve">– </w:t>
      </w:r>
      <w:r w:rsidRPr="00CF006A">
        <w:rPr>
          <w:rFonts w:ascii="Times New Roman" w:eastAsia="Calibri" w:hAnsi="Times New Roman" w:cs="Times New Roman"/>
          <w:bCs/>
          <w:sz w:val="24"/>
          <w:szCs w:val="24"/>
        </w:rPr>
        <w:t>умение распределять время, вовремя исполнять порученное</w:t>
      </w:r>
      <w:r w:rsidRPr="00CF006A">
        <w:rPr>
          <w:rFonts w:ascii="Times New Roman" w:hAnsi="Times New Roman" w:cs="Times New Roman"/>
          <w:sz w:val="24"/>
          <w:szCs w:val="24"/>
        </w:rPr>
        <w:t>;</w:t>
      </w:r>
    </w:p>
    <w:p w:rsidR="008118CE" w:rsidRPr="00CF006A" w:rsidRDefault="008118CE" w:rsidP="008118CE">
      <w:pPr>
        <w:spacing w:after="0" w:line="240" w:lineRule="auto"/>
        <w:ind w:firstLineChars="295" w:firstLine="711"/>
        <w:jc w:val="both"/>
        <w:rPr>
          <w:rFonts w:ascii="Times New Roman" w:hAnsi="Times New Roman" w:cs="Times New Roman"/>
          <w:sz w:val="24"/>
          <w:szCs w:val="24"/>
        </w:rPr>
      </w:pPr>
      <w:r w:rsidRPr="00CF006A">
        <w:rPr>
          <w:rFonts w:ascii="Times New Roman" w:hAnsi="Times New Roman" w:cs="Times New Roman"/>
          <w:b/>
          <w:sz w:val="24"/>
          <w:szCs w:val="24"/>
        </w:rPr>
        <w:t>Вильгельма Екатерину</w:t>
      </w:r>
      <w:r w:rsidRPr="00CF006A">
        <w:rPr>
          <w:rFonts w:ascii="Times New Roman" w:hAnsi="Times New Roman" w:cs="Times New Roman"/>
          <w:sz w:val="24"/>
          <w:szCs w:val="24"/>
        </w:rPr>
        <w:t xml:space="preserve"> – </w:t>
      </w:r>
      <w:r w:rsidRPr="00CF006A">
        <w:rPr>
          <w:rFonts w:ascii="Times New Roman" w:eastAsia="Calibri" w:hAnsi="Times New Roman" w:cs="Times New Roman"/>
          <w:bCs/>
          <w:sz w:val="24"/>
          <w:szCs w:val="24"/>
        </w:rPr>
        <w:t>развитие Человечности;</w:t>
      </w:r>
    </w:p>
    <w:p w:rsidR="008118CE" w:rsidRPr="00CF006A" w:rsidRDefault="008118CE" w:rsidP="008118CE">
      <w:pPr>
        <w:spacing w:after="0" w:line="240" w:lineRule="auto"/>
        <w:ind w:firstLineChars="295" w:firstLine="711"/>
        <w:jc w:val="both"/>
        <w:rPr>
          <w:rFonts w:ascii="Times New Roman" w:hAnsi="Times New Roman"/>
          <w:b/>
          <w:sz w:val="24"/>
          <w:szCs w:val="24"/>
        </w:rPr>
      </w:pPr>
      <w:r w:rsidRPr="00CF006A">
        <w:rPr>
          <w:rFonts w:ascii="Times New Roman" w:hAnsi="Times New Roman"/>
          <w:b/>
          <w:sz w:val="24"/>
          <w:szCs w:val="24"/>
        </w:rPr>
        <w:t xml:space="preserve">Юстаса Сивиллу – </w:t>
      </w:r>
      <w:r w:rsidRPr="00CF006A">
        <w:rPr>
          <w:rFonts w:ascii="Times New Roman" w:eastAsia="Calibri" w:hAnsi="Times New Roman" w:cs="Times New Roman"/>
          <w:bCs/>
          <w:sz w:val="24"/>
          <w:szCs w:val="24"/>
        </w:rPr>
        <w:t>развитие Служения и умение служить</w:t>
      </w:r>
      <w:r w:rsidRPr="00CF006A">
        <w:rPr>
          <w:rFonts w:ascii="Times New Roman" w:hAnsi="Times New Roman"/>
          <w:sz w:val="24"/>
          <w:szCs w:val="24"/>
        </w:rPr>
        <w:t>;</w:t>
      </w:r>
    </w:p>
    <w:p w:rsidR="008118CE" w:rsidRPr="00CF006A" w:rsidRDefault="008118CE" w:rsidP="008118CE">
      <w:pPr>
        <w:spacing w:after="0" w:line="240" w:lineRule="auto"/>
        <w:ind w:firstLineChars="295" w:firstLine="711"/>
        <w:jc w:val="both"/>
        <w:rPr>
          <w:rFonts w:ascii="Times New Roman" w:hAnsi="Times New Roman"/>
          <w:sz w:val="24"/>
          <w:szCs w:val="24"/>
        </w:rPr>
      </w:pPr>
      <w:r w:rsidRPr="00CF006A">
        <w:rPr>
          <w:rFonts w:ascii="Times New Roman" w:hAnsi="Times New Roman"/>
          <w:b/>
          <w:sz w:val="24"/>
          <w:szCs w:val="24"/>
        </w:rPr>
        <w:t xml:space="preserve">Сераписа Велетте </w:t>
      </w:r>
      <w:r w:rsidRPr="00CF006A">
        <w:rPr>
          <w:rFonts w:ascii="Times New Roman" w:hAnsi="Times New Roman"/>
          <w:sz w:val="24"/>
          <w:szCs w:val="24"/>
        </w:rPr>
        <w:t xml:space="preserve">– мозговые штурмы; </w:t>
      </w:r>
      <w:r w:rsidRPr="00CF006A">
        <w:rPr>
          <w:rFonts w:ascii="Times New Roman" w:eastAsia="Calibri" w:hAnsi="Times New Roman" w:cs="Times New Roman"/>
          <w:bCs/>
          <w:sz w:val="24"/>
          <w:szCs w:val="24"/>
        </w:rPr>
        <w:t>подготовка к вхождению в новую реализацию – новые ситуации, перспективы, возможности, посвящения, статусы и т.д.</w:t>
      </w:r>
      <w:r w:rsidRPr="00CF006A">
        <w:rPr>
          <w:rFonts w:ascii="Times New Roman" w:hAnsi="Times New Roman"/>
          <w:sz w:val="24"/>
          <w:szCs w:val="24"/>
        </w:rPr>
        <w:t>;</w:t>
      </w:r>
    </w:p>
    <w:p w:rsidR="008118CE" w:rsidRPr="00CF006A" w:rsidRDefault="008118CE" w:rsidP="008118CE">
      <w:pPr>
        <w:spacing w:after="0" w:line="240" w:lineRule="auto"/>
        <w:ind w:firstLineChars="295" w:firstLine="711"/>
        <w:jc w:val="both"/>
        <w:rPr>
          <w:rFonts w:ascii="Times New Roman" w:hAnsi="Times New Roman"/>
          <w:b/>
          <w:sz w:val="24"/>
          <w:szCs w:val="24"/>
        </w:rPr>
      </w:pPr>
      <w:r w:rsidRPr="00CF006A">
        <w:rPr>
          <w:rFonts w:ascii="Times New Roman" w:hAnsi="Times New Roman"/>
          <w:b/>
          <w:sz w:val="24"/>
          <w:szCs w:val="24"/>
        </w:rPr>
        <w:t>Серафима Валерию –</w:t>
      </w:r>
      <w:r w:rsidRPr="00CF006A">
        <w:rPr>
          <w:rFonts w:ascii="Times New Roman" w:hAnsi="Times New Roman" w:cs="Times New Roman"/>
          <w:b/>
          <w:sz w:val="24"/>
          <w:szCs w:val="24"/>
        </w:rPr>
        <w:t xml:space="preserve"> </w:t>
      </w:r>
      <w:r w:rsidRPr="00CF006A">
        <w:rPr>
          <w:rFonts w:ascii="Times New Roman" w:hAnsi="Times New Roman" w:cs="Times New Roman"/>
          <w:sz w:val="24"/>
          <w:szCs w:val="24"/>
        </w:rPr>
        <w:t>планирование</w:t>
      </w:r>
      <w:r w:rsidRPr="00CF006A">
        <w:rPr>
          <w:rFonts w:ascii="Times New Roman" w:hAnsi="Times New Roman"/>
          <w:sz w:val="24"/>
          <w:szCs w:val="24"/>
        </w:rPr>
        <w:t>;</w:t>
      </w:r>
    </w:p>
    <w:p w:rsidR="008118CE" w:rsidRPr="00CF006A" w:rsidRDefault="008118CE" w:rsidP="008118CE">
      <w:pPr>
        <w:spacing w:after="0" w:line="240" w:lineRule="auto"/>
        <w:ind w:firstLineChars="295" w:firstLine="711"/>
        <w:jc w:val="both"/>
        <w:rPr>
          <w:rFonts w:ascii="Times New Roman" w:hAnsi="Times New Roman"/>
          <w:b/>
          <w:sz w:val="24"/>
          <w:szCs w:val="24"/>
        </w:rPr>
      </w:pPr>
      <w:r w:rsidRPr="00CF006A">
        <w:rPr>
          <w:rFonts w:ascii="Times New Roman" w:hAnsi="Times New Roman"/>
          <w:b/>
          <w:sz w:val="24"/>
          <w:szCs w:val="24"/>
        </w:rPr>
        <w:t xml:space="preserve">Святослава Олесю – </w:t>
      </w:r>
      <w:r w:rsidRPr="00CF006A">
        <w:rPr>
          <w:rFonts w:ascii="Times New Roman" w:hAnsi="Times New Roman" w:cs="Times New Roman"/>
          <w:sz w:val="24"/>
          <w:szCs w:val="24"/>
        </w:rPr>
        <w:t>коммуникабельность, общительность, умение говорить, умение словом выразить мысль</w:t>
      </w:r>
      <w:r w:rsidRPr="00CF006A">
        <w:rPr>
          <w:rFonts w:ascii="Times New Roman" w:hAnsi="Times New Roman"/>
          <w:b/>
          <w:sz w:val="24"/>
          <w:szCs w:val="24"/>
        </w:rPr>
        <w:t>;</w:t>
      </w:r>
    </w:p>
    <w:p w:rsidR="008118CE" w:rsidRPr="00CF006A" w:rsidRDefault="008118CE" w:rsidP="008118CE">
      <w:pPr>
        <w:spacing w:after="0" w:line="240" w:lineRule="auto"/>
        <w:ind w:firstLineChars="295" w:firstLine="711"/>
        <w:jc w:val="both"/>
        <w:rPr>
          <w:rFonts w:ascii="Times New Roman" w:hAnsi="Times New Roman"/>
          <w:sz w:val="24"/>
          <w:szCs w:val="24"/>
        </w:rPr>
      </w:pPr>
      <w:r w:rsidRPr="00CF006A">
        <w:rPr>
          <w:rFonts w:ascii="Times New Roman" w:hAnsi="Times New Roman"/>
          <w:b/>
          <w:sz w:val="24"/>
          <w:szCs w:val="24"/>
        </w:rPr>
        <w:t xml:space="preserve">Эоана Антуанэтту </w:t>
      </w:r>
      <w:r w:rsidRPr="00CF006A">
        <w:rPr>
          <w:rFonts w:ascii="Times New Roman" w:hAnsi="Times New Roman"/>
          <w:sz w:val="24"/>
          <w:szCs w:val="24"/>
        </w:rPr>
        <w:t>– 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8118CE" w:rsidRPr="00CF006A" w:rsidRDefault="008118CE" w:rsidP="008118CE">
      <w:pPr>
        <w:spacing w:after="0" w:line="240" w:lineRule="auto"/>
        <w:ind w:firstLineChars="295" w:firstLine="711"/>
        <w:jc w:val="both"/>
        <w:rPr>
          <w:rFonts w:ascii="Times New Roman" w:hAnsi="Times New Roman"/>
          <w:sz w:val="24"/>
          <w:szCs w:val="24"/>
        </w:rPr>
      </w:pPr>
      <w:r w:rsidRPr="00CF006A">
        <w:rPr>
          <w:rFonts w:ascii="Times New Roman" w:hAnsi="Times New Roman"/>
          <w:b/>
          <w:sz w:val="24"/>
          <w:szCs w:val="24"/>
        </w:rPr>
        <w:t>Сергея Юлиану</w:t>
      </w:r>
      <w:r w:rsidRPr="00CF006A">
        <w:rPr>
          <w:rFonts w:ascii="Times New Roman" w:hAnsi="Times New Roman"/>
          <w:sz w:val="24"/>
          <w:szCs w:val="24"/>
        </w:rPr>
        <w:t xml:space="preserve"> – дружба между людьми, прозрение как таковое;</w:t>
      </w:r>
    </w:p>
    <w:p w:rsidR="008118CE" w:rsidRPr="00CF006A" w:rsidRDefault="008118CE" w:rsidP="008118CE">
      <w:pPr>
        <w:spacing w:after="0" w:line="240" w:lineRule="auto"/>
        <w:ind w:firstLineChars="295" w:firstLine="711"/>
        <w:jc w:val="both"/>
        <w:rPr>
          <w:rFonts w:ascii="Times New Roman" w:hAnsi="Times New Roman"/>
          <w:sz w:val="24"/>
          <w:szCs w:val="24"/>
        </w:rPr>
      </w:pPr>
      <w:r w:rsidRPr="00CF006A">
        <w:rPr>
          <w:rFonts w:ascii="Times New Roman" w:hAnsi="Times New Roman"/>
          <w:b/>
          <w:sz w:val="24"/>
          <w:szCs w:val="24"/>
        </w:rPr>
        <w:t>Наума Софью</w:t>
      </w:r>
      <w:r w:rsidRPr="00CF006A">
        <w:rPr>
          <w:rFonts w:ascii="Times New Roman" w:hAnsi="Times New Roman"/>
          <w:sz w:val="24"/>
          <w:szCs w:val="24"/>
        </w:rPr>
        <w:t xml:space="preserve"> – умение «додумать» мысль, перевести эмоции в чувства, чувства в мысли, мысли в смыслы;</w:t>
      </w:r>
    </w:p>
    <w:p w:rsidR="008118CE" w:rsidRPr="00CF006A" w:rsidRDefault="008118CE" w:rsidP="008118CE">
      <w:pPr>
        <w:spacing w:after="0" w:line="240" w:lineRule="auto"/>
        <w:ind w:firstLineChars="295" w:firstLine="711"/>
        <w:jc w:val="both"/>
        <w:rPr>
          <w:rFonts w:ascii="Times New Roman" w:hAnsi="Times New Roman"/>
          <w:sz w:val="24"/>
          <w:szCs w:val="24"/>
        </w:rPr>
      </w:pPr>
      <w:r w:rsidRPr="00CF006A">
        <w:rPr>
          <w:rFonts w:ascii="Times New Roman" w:hAnsi="Times New Roman"/>
          <w:b/>
          <w:sz w:val="24"/>
          <w:szCs w:val="24"/>
        </w:rPr>
        <w:t>Велемира Агафью</w:t>
      </w:r>
      <w:r w:rsidRPr="00CF006A">
        <w:rPr>
          <w:rFonts w:ascii="Times New Roman" w:hAnsi="Times New Roman"/>
          <w:sz w:val="24"/>
          <w:szCs w:val="24"/>
        </w:rPr>
        <w:t xml:space="preserve">  – журналистика, ведение репортажей, написание статей;</w:t>
      </w:r>
    </w:p>
    <w:p w:rsidR="008118CE" w:rsidRPr="00CF006A" w:rsidRDefault="008118CE" w:rsidP="008118CE">
      <w:pPr>
        <w:spacing w:after="0" w:line="240" w:lineRule="auto"/>
        <w:ind w:firstLineChars="295" w:firstLine="711"/>
        <w:jc w:val="both"/>
        <w:rPr>
          <w:rFonts w:ascii="Times New Roman" w:hAnsi="Times New Roman"/>
          <w:sz w:val="24"/>
          <w:szCs w:val="24"/>
        </w:rPr>
      </w:pPr>
      <w:r w:rsidRPr="00CF006A">
        <w:rPr>
          <w:rFonts w:ascii="Times New Roman" w:hAnsi="Times New Roman"/>
          <w:b/>
          <w:sz w:val="24"/>
          <w:szCs w:val="24"/>
        </w:rPr>
        <w:t>Алексея Илану</w:t>
      </w:r>
      <w:r w:rsidRPr="00CF006A">
        <w:rPr>
          <w:rFonts w:ascii="Times New Roman" w:hAnsi="Times New Roman"/>
          <w:sz w:val="24"/>
          <w:szCs w:val="24"/>
        </w:rPr>
        <w:t xml:space="preserve"> – умение, обучение правильно по всем стандартам составить документ любой сложности, в том числе заявление и другие виды и формы документов. Грамотность;</w:t>
      </w:r>
    </w:p>
    <w:p w:rsidR="008118CE" w:rsidRPr="00CF006A" w:rsidRDefault="008118CE" w:rsidP="008118CE">
      <w:pPr>
        <w:spacing w:after="0" w:line="240" w:lineRule="auto"/>
        <w:ind w:firstLineChars="295" w:firstLine="711"/>
        <w:jc w:val="both"/>
        <w:rPr>
          <w:rFonts w:ascii="Times New Roman" w:hAnsi="Times New Roman"/>
          <w:sz w:val="24"/>
          <w:szCs w:val="24"/>
        </w:rPr>
      </w:pPr>
      <w:r w:rsidRPr="00CF006A">
        <w:rPr>
          <w:rFonts w:ascii="Times New Roman" w:hAnsi="Times New Roman"/>
          <w:b/>
          <w:sz w:val="24"/>
          <w:szCs w:val="24"/>
        </w:rPr>
        <w:t>Дария Давлату</w:t>
      </w:r>
      <w:r w:rsidRPr="00CF006A">
        <w:rPr>
          <w:rFonts w:ascii="Times New Roman" w:hAnsi="Times New Roman"/>
          <w:sz w:val="24"/>
          <w:szCs w:val="24"/>
        </w:rPr>
        <w:t xml:space="preserve">  – умение реализовать идею, план, начать и завершить задуманное;</w:t>
      </w:r>
    </w:p>
    <w:p w:rsidR="008118CE" w:rsidRPr="00CF006A" w:rsidRDefault="008118CE" w:rsidP="008118CE">
      <w:pPr>
        <w:spacing w:after="0" w:line="240" w:lineRule="auto"/>
        <w:ind w:firstLineChars="295" w:firstLine="711"/>
        <w:jc w:val="both"/>
        <w:rPr>
          <w:rFonts w:ascii="Times New Roman" w:hAnsi="Times New Roman"/>
          <w:sz w:val="24"/>
          <w:szCs w:val="24"/>
        </w:rPr>
      </w:pPr>
      <w:r w:rsidRPr="00CF006A">
        <w:rPr>
          <w:rFonts w:ascii="Times New Roman" w:hAnsi="Times New Roman"/>
          <w:b/>
          <w:sz w:val="24"/>
          <w:szCs w:val="24"/>
        </w:rPr>
        <w:t>Давида Сольвейг</w:t>
      </w:r>
      <w:r w:rsidRPr="00CF006A">
        <w:rPr>
          <w:rFonts w:ascii="Times New Roman" w:hAnsi="Times New Roman"/>
          <w:sz w:val="24"/>
          <w:szCs w:val="24"/>
        </w:rPr>
        <w:t xml:space="preserve"> – умение выявить главные Частности, сфокусировать их для исполнения дела;</w:t>
      </w:r>
    </w:p>
    <w:p w:rsidR="008118CE" w:rsidRPr="00CF006A" w:rsidRDefault="008118CE" w:rsidP="008118CE">
      <w:pPr>
        <w:spacing w:after="0" w:line="240" w:lineRule="auto"/>
        <w:ind w:firstLine="709"/>
        <w:jc w:val="both"/>
        <w:rPr>
          <w:rFonts w:ascii="Times New Roman" w:hAnsi="Times New Roman"/>
          <w:sz w:val="24"/>
          <w:szCs w:val="24"/>
        </w:rPr>
      </w:pPr>
      <w:r w:rsidRPr="00CF006A">
        <w:rPr>
          <w:rFonts w:ascii="Times New Roman" w:hAnsi="Times New Roman"/>
          <w:b/>
          <w:sz w:val="24"/>
          <w:szCs w:val="24"/>
        </w:rPr>
        <w:t>Константина Ксению</w:t>
      </w:r>
      <w:r w:rsidRPr="00CF006A">
        <w:rPr>
          <w:rFonts w:ascii="Times New Roman" w:hAnsi="Times New Roman"/>
          <w:sz w:val="24"/>
          <w:szCs w:val="24"/>
        </w:rPr>
        <w:t xml:space="preserve">  – </w:t>
      </w:r>
      <w:r w:rsidRPr="00CF006A">
        <w:rPr>
          <w:rFonts w:ascii="Times New Roman" w:hAnsi="Times New Roman"/>
          <w:b/>
          <w:sz w:val="24"/>
          <w:szCs w:val="24"/>
        </w:rPr>
        <w:t>доведение Воли ИВ до физики в действие, исполнение.</w:t>
      </w:r>
    </w:p>
    <w:p w:rsidR="008118CE" w:rsidRPr="00CF006A" w:rsidRDefault="008118CE" w:rsidP="008118CE">
      <w:pPr>
        <w:spacing w:after="0" w:line="240" w:lineRule="auto"/>
        <w:ind w:firstLineChars="295" w:firstLine="708"/>
        <w:jc w:val="both"/>
        <w:rPr>
          <w:rFonts w:ascii="Times New Roman" w:hAnsi="Times New Roman" w:cs="Times New Roman"/>
          <w:i/>
          <w:sz w:val="24"/>
          <w:szCs w:val="24"/>
        </w:rPr>
      </w:pPr>
      <w:r w:rsidRPr="00CF006A">
        <w:rPr>
          <w:rFonts w:ascii="Times New Roman" w:hAnsi="Times New Roman"/>
          <w:sz w:val="24"/>
          <w:szCs w:val="24"/>
        </w:rPr>
        <w:t>И синтезируясь с Хум ИВО, стяжаем явление Метагалактической безопасности на Планете Земля синтезом глубины, уровня, качества Синтеза в компетентности, концентрированности, возожжённости и реализованности им каждым из нас с применением любых технологий и реализаций, восхождения человечества в Метагалактическую Цивилизованность каждым из нас и синтезом нас. И в синтезе с наработанным, полученным и реализуемым максимальным уровнем опыта деятельности Молодёжи ИВДИВО ИВО, ИВАС в синтезе всего во всём явлением Мощи, Пламенности, Вечности и Монадичности Отца этим каждым из нас в синтезе этого собою.</w:t>
      </w:r>
    </w:p>
    <w:p w:rsidR="008118CE" w:rsidRPr="00CF006A" w:rsidRDefault="008118CE" w:rsidP="008118CE">
      <w:pPr>
        <w:spacing w:after="0" w:line="240" w:lineRule="auto"/>
        <w:ind w:firstLineChars="295" w:firstLine="711"/>
        <w:jc w:val="both"/>
        <w:rPr>
          <w:rFonts w:ascii="Times New Roman" w:eastAsia="Times New Roman" w:hAnsi="Times New Roman" w:cs="Times New Roman"/>
          <w:b/>
          <w:sz w:val="24"/>
          <w:szCs w:val="24"/>
        </w:rPr>
      </w:pPr>
      <w:r w:rsidRPr="00CF006A">
        <w:rPr>
          <w:rFonts w:ascii="Times New Roman" w:eastAsia="Times New Roman" w:hAnsi="Times New Roman" w:cs="Times New Roman"/>
          <w:b/>
          <w:sz w:val="24"/>
          <w:szCs w:val="24"/>
        </w:rPr>
        <w:t xml:space="preserve">И, если есть на это Воля ИВО, просим помочь составить ответы/предложения/проекты по результатам </w:t>
      </w:r>
      <w:r w:rsidRPr="00CF006A">
        <w:rPr>
          <w:rFonts w:ascii="Times New Roman" w:hAnsi="Times New Roman" w:cs="Times New Roman"/>
          <w:b/>
          <w:sz w:val="24"/>
          <w:szCs w:val="24"/>
        </w:rPr>
        <w:t>прозрения бизнес-кейсов.</w:t>
      </w:r>
    </w:p>
    <w:p w:rsidR="008118CE" w:rsidRPr="00CF006A" w:rsidRDefault="008118CE" w:rsidP="008118CE">
      <w:pPr>
        <w:spacing w:after="0" w:line="240" w:lineRule="auto"/>
        <w:ind w:firstLine="709"/>
        <w:jc w:val="both"/>
        <w:rPr>
          <w:rFonts w:ascii="Times New Roman" w:hAnsi="Times New Roman" w:cs="Times New Roman"/>
          <w:b/>
          <w:sz w:val="24"/>
          <w:szCs w:val="24"/>
        </w:rPr>
      </w:pPr>
      <w:r w:rsidRPr="00CF006A">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Служащего Синтеза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CF006A">
        <w:rPr>
          <w:rFonts w:ascii="Times New Roman" w:hAnsi="Times New Roman" w:cs="Times New Roman"/>
          <w:b/>
          <w:sz w:val="24"/>
          <w:szCs w:val="24"/>
        </w:rPr>
        <w:t xml:space="preserve">над Эко-парком </w:t>
      </w:r>
      <w:r w:rsidRPr="00CF006A">
        <w:rPr>
          <w:rFonts w:ascii="Times New Roman" w:hAnsi="Times New Roman" w:cs="Times New Roman"/>
          <w:sz w:val="24"/>
          <w:szCs w:val="24"/>
        </w:rPr>
        <w:t>«Русский берег» в Ульяновской области</w:t>
      </w:r>
      <w:r w:rsidRPr="00CF006A">
        <w:rPr>
          <w:rFonts w:ascii="Times New Roman" w:hAnsi="Times New Roman" w:cs="Times New Roman"/>
          <w:b/>
          <w:sz w:val="24"/>
          <w:szCs w:val="24"/>
        </w:rPr>
        <w:t xml:space="preserve"> России.</w:t>
      </w:r>
      <w:r w:rsidRPr="00CF006A">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CF006A">
        <w:rPr>
          <w:rStyle w:val="contacts-title"/>
          <w:rFonts w:ascii="Times New Roman" w:hAnsi="Times New Roman" w:cs="Times New Roman"/>
          <w:sz w:val="24"/>
          <w:szCs w:val="24"/>
        </w:rPr>
        <w:t>Международного бизнес-акселератора стран БРИКС</w:t>
      </w:r>
      <w:r w:rsidRPr="00CF006A">
        <w:rPr>
          <w:rFonts w:ascii="Times New Roman" w:hAnsi="Times New Roman" w:cs="Times New Roman"/>
          <w:b/>
          <w:iCs/>
          <w:sz w:val="24"/>
          <w:szCs w:val="24"/>
          <w:shd w:val="clear" w:color="auto" w:fill="FFFFFF"/>
        </w:rPr>
        <w:t xml:space="preserve">. </w:t>
      </w:r>
      <w:r w:rsidRPr="00CF006A">
        <w:rPr>
          <w:rFonts w:ascii="Times New Roman" w:hAnsi="Times New Roman" w:cs="Times New Roman"/>
          <w:sz w:val="24"/>
          <w:szCs w:val="24"/>
        </w:rPr>
        <w:t xml:space="preserve">И эманируем Огонь Созидания Изначально Вышестоящего Отца, основы, формы, константы и константности ИВО. </w:t>
      </w:r>
      <w:r w:rsidRPr="00CF006A">
        <w:rPr>
          <w:rFonts w:ascii="Times New Roman" w:hAnsi="Times New Roman" w:cs="Times New Roman"/>
          <w:b/>
          <w:sz w:val="24"/>
          <w:szCs w:val="24"/>
        </w:rPr>
        <w:t>И просим ИВО синтезировать все сложенные условия в витиё условий.</w:t>
      </w:r>
    </w:p>
    <w:p w:rsidR="008118CE" w:rsidRPr="00CF006A" w:rsidRDefault="008118CE" w:rsidP="003954EB">
      <w:pPr>
        <w:spacing w:after="0" w:line="240" w:lineRule="auto"/>
        <w:jc w:val="both"/>
        <w:rPr>
          <w:rFonts w:ascii="Times New Roman" w:hAnsi="Times New Roman" w:cs="Times New Roman"/>
          <w:sz w:val="24"/>
          <w:szCs w:val="24"/>
        </w:rPr>
      </w:pPr>
      <w:r w:rsidRPr="00CF006A">
        <w:rPr>
          <w:rFonts w:ascii="Times New Roman" w:hAnsi="Times New Roman" w:cs="Times New Roman"/>
          <w:sz w:val="24"/>
          <w:szCs w:val="24"/>
        </w:rPr>
        <w:t xml:space="preserve">(Все эти эманации записываются </w:t>
      </w:r>
      <w:r w:rsidRPr="00CF006A">
        <w:rPr>
          <w:rFonts w:ascii="Times New Roman" w:hAnsi="Times New Roman" w:cs="Times New Roman"/>
          <w:b/>
          <w:sz w:val="24"/>
          <w:szCs w:val="24"/>
        </w:rPr>
        <w:t>также и в оболочки-сферы пяти</w:t>
      </w:r>
      <w:r w:rsidRPr="00CF006A">
        <w:rPr>
          <w:rFonts w:ascii="Times New Roman" w:hAnsi="Times New Roman" w:cs="Times New Roman"/>
          <w:sz w:val="24"/>
          <w:szCs w:val="24"/>
        </w:rPr>
        <w:t xml:space="preserve"> </w:t>
      </w:r>
      <w:r w:rsidRPr="00CF006A">
        <w:rPr>
          <w:rFonts w:ascii="Times New Roman" w:hAnsi="Times New Roman" w:cs="Times New Roman"/>
          <w:b/>
          <w:sz w:val="24"/>
          <w:szCs w:val="24"/>
        </w:rPr>
        <w:t>стран БРИКС</w:t>
      </w:r>
      <w:r w:rsidRPr="00CF006A">
        <w:rPr>
          <w:rFonts w:ascii="Times New Roman" w:hAnsi="Times New Roman" w:cs="Times New Roman"/>
          <w:sz w:val="24"/>
          <w:szCs w:val="24"/>
        </w:rPr>
        <w:t>).</w:t>
      </w:r>
    </w:p>
    <w:p w:rsidR="008118CE" w:rsidRPr="00CF006A" w:rsidRDefault="008118CE" w:rsidP="003954EB">
      <w:pPr>
        <w:pStyle w:val="af"/>
        <w:spacing w:after="0" w:line="240" w:lineRule="auto"/>
        <w:ind w:left="0"/>
        <w:contextualSpacing w:val="0"/>
        <w:jc w:val="both"/>
        <w:rPr>
          <w:rFonts w:ascii="Times New Roman" w:hAnsi="Times New Roman" w:cs="Times New Roman"/>
          <w:sz w:val="24"/>
          <w:szCs w:val="24"/>
        </w:rPr>
      </w:pPr>
      <w:r w:rsidRPr="00CF006A">
        <w:rPr>
          <w:rFonts w:ascii="Times New Roman" w:hAnsi="Times New Roman" w:cs="Times New Roman"/>
          <w:sz w:val="24"/>
          <w:szCs w:val="24"/>
        </w:rPr>
        <w:t>И фиксируем на вершине сферы два МО:</w:t>
      </w:r>
    </w:p>
    <w:p w:rsidR="008118CE" w:rsidRPr="003954EB" w:rsidRDefault="008118CE" w:rsidP="003954EB">
      <w:pPr>
        <w:spacing w:after="0" w:line="240" w:lineRule="auto"/>
        <w:ind w:firstLine="709"/>
        <w:jc w:val="center"/>
        <w:rPr>
          <w:rFonts w:ascii="Times New Roman" w:hAnsi="Times New Roman" w:cs="Times New Roman"/>
          <w:b/>
          <w:sz w:val="24"/>
          <w:szCs w:val="24"/>
        </w:rPr>
      </w:pPr>
      <w:r w:rsidRPr="003954EB">
        <w:rPr>
          <w:rFonts w:ascii="Times New Roman" w:hAnsi="Times New Roman" w:cs="Times New Roman"/>
          <w:b/>
          <w:sz w:val="24"/>
          <w:szCs w:val="24"/>
        </w:rPr>
        <w:t>«Метагалактический Конфедеративный Союз Молодёжи Планеты Земля»,</w:t>
      </w:r>
    </w:p>
    <w:p w:rsidR="008118CE" w:rsidRPr="003954EB" w:rsidRDefault="008118CE" w:rsidP="003954EB">
      <w:pPr>
        <w:spacing w:after="0" w:line="240" w:lineRule="auto"/>
        <w:ind w:firstLine="709"/>
        <w:jc w:val="center"/>
        <w:rPr>
          <w:rFonts w:ascii="Times New Roman" w:hAnsi="Times New Roman" w:cs="Times New Roman"/>
          <w:b/>
          <w:sz w:val="24"/>
          <w:szCs w:val="24"/>
        </w:rPr>
      </w:pPr>
      <w:r w:rsidRPr="003954EB">
        <w:rPr>
          <w:rFonts w:ascii="Times New Roman" w:hAnsi="Times New Roman" w:cs="Times New Roman"/>
          <w:b/>
          <w:iCs/>
          <w:sz w:val="24"/>
          <w:szCs w:val="24"/>
          <w:shd w:val="clear" w:color="auto" w:fill="FFFFFF"/>
        </w:rPr>
        <w:t>«Метагалактические основы, формы, к</w:t>
      </w:r>
      <w:r w:rsidRPr="003954EB">
        <w:rPr>
          <w:rFonts w:ascii="Times New Roman" w:hAnsi="Times New Roman" w:cs="Times New Roman"/>
          <w:b/>
          <w:sz w:val="24"/>
          <w:szCs w:val="24"/>
        </w:rPr>
        <w:t>онстанты бизнеса Планеты Земля».</w:t>
      </w:r>
    </w:p>
    <w:p w:rsidR="008118CE" w:rsidRPr="00CF006A" w:rsidRDefault="008118CE" w:rsidP="003954EB">
      <w:pPr>
        <w:spacing w:after="0" w:line="240" w:lineRule="auto"/>
        <w:ind w:firstLine="709"/>
        <w:jc w:val="both"/>
        <w:rPr>
          <w:rFonts w:ascii="Times New Roman" w:hAnsi="Times New Roman" w:cs="Times New Roman"/>
          <w:sz w:val="24"/>
          <w:szCs w:val="24"/>
        </w:rPr>
      </w:pPr>
      <w:r w:rsidRPr="00CF006A">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CF006A">
        <w:rPr>
          <w:rFonts w:ascii="Times New Roman" w:hAnsi="Times New Roman" w:cs="Times New Roman"/>
          <w:sz w:val="24"/>
          <w:szCs w:val="24"/>
        </w:rPr>
        <w:t xml:space="preserve"> </w:t>
      </w:r>
      <w:r w:rsidRPr="00CF006A">
        <w:rPr>
          <w:rFonts w:ascii="Times New Roman" w:eastAsia="Times New Roman" w:hAnsi="Times New Roman" w:cs="Times New Roman"/>
          <w:sz w:val="24"/>
          <w:szCs w:val="24"/>
        </w:rPr>
        <w:t xml:space="preserve">9-14 сентября </w:t>
      </w:r>
      <w:r w:rsidRPr="00CF006A">
        <w:rPr>
          <w:rFonts w:ascii="Times New Roman" w:hAnsi="Times New Roman" w:cs="Times New Roman"/>
          <w:sz w:val="24"/>
          <w:szCs w:val="24"/>
        </w:rPr>
        <w:t>возвращаясь Сознанием на сферу.</w:t>
      </w:r>
    </w:p>
    <w:p w:rsidR="008118CE" w:rsidRPr="00CF006A" w:rsidRDefault="008118CE" w:rsidP="003954EB">
      <w:pPr>
        <w:spacing w:after="0" w:line="240" w:lineRule="auto"/>
        <w:jc w:val="both"/>
        <w:rPr>
          <w:rFonts w:ascii="Times New Roman" w:hAnsi="Times New Roman" w:cs="Times New Roman"/>
          <w:b/>
          <w:sz w:val="24"/>
          <w:szCs w:val="24"/>
        </w:rPr>
      </w:pPr>
      <w:r w:rsidRPr="00CF006A">
        <w:rPr>
          <w:rFonts w:ascii="Times New Roman" w:hAnsi="Times New Roman" w:cs="Times New Roman"/>
          <w:sz w:val="24"/>
          <w:szCs w:val="24"/>
        </w:rPr>
        <w:t xml:space="preserve">Синтезируемся с ИВО Октавной Метагалактики, стяжаем Огонь Магнита, возжигаемся и эманируем ИВ Матери Планеты Земля, приветствуя её. Синтезируемся с ИВ Матерью Планеты Земля, стяжаем Огонь Магнита, проникаемся и эманируем ИВ Отцу Октавной Метагалактики. Пронизываемся Огнём Магнита ИВО Октавной Метагалактики – ИВ Матери Планеты Земля, стяжая ОМ Магнита. Проникаясь всей концентрацией Огня Магнита, просим ИВ Отца Октавной </w:t>
      </w:r>
      <w:r w:rsidRPr="00CF006A">
        <w:rPr>
          <w:rFonts w:ascii="Times New Roman" w:hAnsi="Times New Roman" w:cs="Times New Roman"/>
          <w:sz w:val="24"/>
          <w:szCs w:val="24"/>
        </w:rPr>
        <w:lastRenderedPageBreak/>
        <w:t xml:space="preserve">Метагалактики и ИВ Мать Планеты Земля зафиксировать в сфере </w:t>
      </w:r>
      <w:r w:rsidRPr="00CF006A">
        <w:rPr>
          <w:rStyle w:val="contacts-title"/>
          <w:rFonts w:ascii="Times New Roman" w:hAnsi="Times New Roman" w:cs="Times New Roman"/>
          <w:sz w:val="24"/>
          <w:szCs w:val="24"/>
        </w:rPr>
        <w:t>Международного бизнес-акселератора стран БРИКС</w:t>
      </w:r>
      <w:r w:rsidRPr="00CF006A">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CF006A">
        <w:rPr>
          <w:rFonts w:ascii="Times New Roman" w:hAnsi="Times New Roman" w:cs="Times New Roman"/>
          <w:b/>
          <w:sz w:val="24"/>
          <w:szCs w:val="24"/>
        </w:rPr>
        <w:t>его, и направлением на реализацию стяжённого Плана Синтеза ИВО этого мероприятия БРИКС.</w:t>
      </w:r>
    </w:p>
    <w:p w:rsidR="008118CE" w:rsidRPr="00CF006A" w:rsidRDefault="008118CE" w:rsidP="008118CE">
      <w:pPr>
        <w:spacing w:after="0" w:line="240" w:lineRule="auto"/>
        <w:ind w:firstLineChars="295" w:firstLine="708"/>
        <w:jc w:val="both"/>
        <w:rPr>
          <w:rFonts w:ascii="Times New Roman" w:hAnsi="Times New Roman" w:cs="Times New Roman"/>
          <w:sz w:val="24"/>
          <w:szCs w:val="24"/>
        </w:rPr>
      </w:pPr>
      <w:r w:rsidRPr="00CF006A">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CF006A">
        <w:rPr>
          <w:rFonts w:ascii="Times New Roman" w:eastAsia="Times New Roman" w:hAnsi="Times New Roman" w:cs="Times New Roman"/>
          <w:b/>
          <w:sz w:val="24"/>
          <w:szCs w:val="24"/>
        </w:rPr>
        <w:t>участников</w:t>
      </w:r>
      <w:r w:rsidRPr="00CF006A">
        <w:rPr>
          <w:rFonts w:ascii="Times New Roman" w:eastAsia="Times New Roman" w:hAnsi="Times New Roman" w:cs="Times New Roman"/>
          <w:sz w:val="24"/>
          <w:szCs w:val="24"/>
        </w:rPr>
        <w:t xml:space="preserve"> </w:t>
      </w:r>
      <w:r w:rsidRPr="00CF006A">
        <w:rPr>
          <w:rFonts w:ascii="Times New Roman" w:hAnsi="Times New Roman" w:cs="Times New Roman"/>
          <w:b/>
          <w:iCs/>
          <w:shd w:val="clear" w:color="auto" w:fill="FFFFFF"/>
        </w:rPr>
        <w:t>бизнес-акселератора</w:t>
      </w:r>
      <w:r w:rsidRPr="00CF006A">
        <w:rPr>
          <w:rFonts w:ascii="Times New Roman" w:eastAsia="Times New Roman" w:hAnsi="Times New Roman" w:cs="Times New Roman"/>
          <w:b/>
          <w:sz w:val="24"/>
          <w:szCs w:val="24"/>
        </w:rPr>
        <w:t xml:space="preserve">. И </w:t>
      </w:r>
      <w:r w:rsidRPr="00CF006A">
        <w:rPr>
          <w:rFonts w:ascii="Times New Roman" w:hAnsi="Times New Roman" w:cs="Times New Roman"/>
          <w:b/>
          <w:sz w:val="24"/>
          <w:szCs w:val="24"/>
        </w:rPr>
        <w:t xml:space="preserve">просим отсекать различные некорректности – эфирные, астральные, ментальные, причинные. </w:t>
      </w:r>
      <w:r w:rsidRPr="00CF006A">
        <w:rPr>
          <w:rFonts w:ascii="Times New Roman" w:hAnsi="Times New Roman" w:cs="Times New Roman"/>
          <w:sz w:val="24"/>
          <w:szCs w:val="24"/>
        </w:rPr>
        <w:t xml:space="preserve">Далее, возжигаясь, разворачиваем с Отцом и Матерью, стяжая у ИВО Октавной Метагалактики ИВО, четверичную среду </w:t>
      </w:r>
      <w:r w:rsidRPr="00CF006A">
        <w:rPr>
          <w:rFonts w:ascii="Times New Roman" w:hAnsi="Times New Roman" w:cs="Times New Roman"/>
          <w:b/>
          <w:sz w:val="24"/>
          <w:szCs w:val="24"/>
        </w:rPr>
        <w:t>Огня,</w:t>
      </w:r>
      <w:r w:rsidRPr="00CF006A">
        <w:rPr>
          <w:rFonts w:ascii="Times New Roman" w:hAnsi="Times New Roman" w:cs="Times New Roman"/>
          <w:sz w:val="24"/>
          <w:szCs w:val="24"/>
        </w:rPr>
        <w:t xml:space="preserve"> </w:t>
      </w:r>
      <w:r w:rsidRPr="00CF006A">
        <w:rPr>
          <w:rFonts w:ascii="Times New Roman" w:hAnsi="Times New Roman" w:cs="Times New Roman"/>
          <w:b/>
          <w:sz w:val="24"/>
          <w:szCs w:val="24"/>
        </w:rPr>
        <w:t xml:space="preserve">Духа, Света, Энергии </w:t>
      </w:r>
      <w:r w:rsidRPr="00CF006A">
        <w:rPr>
          <w:rFonts w:ascii="Times New Roman" w:hAnsi="Times New Roman" w:cs="Times New Roman"/>
          <w:sz w:val="24"/>
          <w:szCs w:val="24"/>
        </w:rPr>
        <w:t xml:space="preserve">с записями </w:t>
      </w:r>
      <w:r w:rsidRPr="00CF006A">
        <w:rPr>
          <w:rFonts w:ascii="Times New Roman" w:hAnsi="Times New Roman" w:cs="Times New Roman"/>
          <w:b/>
          <w:sz w:val="24"/>
          <w:szCs w:val="24"/>
        </w:rPr>
        <w:t>Синтеза, Воли, Мудрости и Любви</w:t>
      </w:r>
      <w:r w:rsidRPr="00CF006A">
        <w:rPr>
          <w:rFonts w:ascii="Times New Roman" w:hAnsi="Times New Roman" w:cs="Times New Roman"/>
          <w:sz w:val="24"/>
          <w:szCs w:val="24"/>
        </w:rPr>
        <w:t xml:space="preserve"> ИВО ракурсом Октавной Метагалактики в сфере </w:t>
      </w:r>
      <w:r w:rsidRPr="00CF006A">
        <w:rPr>
          <w:rFonts w:ascii="Times New Roman" w:hAnsi="Times New Roman" w:cs="Times New Roman"/>
          <w:b/>
          <w:iCs/>
          <w:shd w:val="clear" w:color="auto" w:fill="FFFFFF"/>
        </w:rPr>
        <w:t>бизнес-акселератора</w:t>
      </w:r>
      <w:r w:rsidRPr="00CF006A">
        <w:rPr>
          <w:rFonts w:ascii="Times New Roman" w:hAnsi="Times New Roman" w:cs="Times New Roman"/>
          <w:sz w:val="24"/>
          <w:szCs w:val="24"/>
        </w:rPr>
        <w:t>.</w:t>
      </w:r>
    </w:p>
    <w:p w:rsidR="008118CE" w:rsidRPr="00CF006A" w:rsidRDefault="008118CE" w:rsidP="008118CE">
      <w:pPr>
        <w:spacing w:after="0" w:line="240" w:lineRule="auto"/>
        <w:ind w:firstLineChars="295" w:firstLine="708"/>
        <w:jc w:val="both"/>
        <w:rPr>
          <w:rFonts w:ascii="Times New Roman" w:hAnsi="Times New Roman" w:cs="Times New Roman"/>
          <w:sz w:val="24"/>
          <w:szCs w:val="24"/>
        </w:rPr>
      </w:pPr>
      <w:r w:rsidRPr="00CF006A">
        <w:rPr>
          <w:rFonts w:ascii="Times New Roman" w:hAnsi="Times New Roman" w:cs="Times New Roman"/>
          <w:sz w:val="24"/>
          <w:szCs w:val="24"/>
        </w:rPr>
        <w:t xml:space="preserve">Синтезируемся в Зале ИВО с </w:t>
      </w:r>
      <w:r w:rsidRPr="00CF006A">
        <w:rPr>
          <w:rFonts w:ascii="Times New Roman" w:hAnsi="Times New Roman" w:cs="Times New Roman"/>
          <w:b/>
          <w:sz w:val="24"/>
          <w:szCs w:val="24"/>
        </w:rPr>
        <w:t>ИВАС Сергеем Юлианой</w:t>
      </w:r>
      <w:r w:rsidRPr="00CF006A">
        <w:rPr>
          <w:rFonts w:ascii="Times New Roman" w:hAnsi="Times New Roman" w:cs="Times New Roman"/>
          <w:sz w:val="24"/>
          <w:szCs w:val="24"/>
        </w:rPr>
        <w:t xml:space="preserve">, стяжаем пакет Констант ИВО </w:t>
      </w:r>
      <w:r w:rsidRPr="00CF006A">
        <w:rPr>
          <w:rFonts w:ascii="Times New Roman" w:hAnsi="Times New Roman"/>
          <w:sz w:val="24"/>
          <w:szCs w:val="24"/>
        </w:rPr>
        <w:t>и совместно с ними реплицируем и развёртываем пакет Констант чрез наши тела в сферы бизнес-аксератора,</w:t>
      </w:r>
      <w:r w:rsidRPr="00CF006A">
        <w:rPr>
          <w:rFonts w:ascii="Times New Roman" w:hAnsi="Times New Roman" w:cs="Times New Roman"/>
          <w:bCs/>
          <w:sz w:val="24"/>
          <w:szCs w:val="24"/>
        </w:rPr>
        <w:t xml:space="preserve"> Магнита Отца Матери, пяти стран БРИКС</w:t>
      </w:r>
      <w:r w:rsidRPr="00CF006A">
        <w:rPr>
          <w:rFonts w:ascii="Times New Roman" w:hAnsi="Times New Roman" w:cs="Times New Roman"/>
          <w:sz w:val="24"/>
          <w:szCs w:val="24"/>
        </w:rPr>
        <w:t>. И развёртываем телами Огнеобразный ряд Констант в среде Синтеза сфер</w:t>
      </w:r>
      <w:r w:rsidRPr="00CF006A">
        <w:rPr>
          <w:rFonts w:ascii="Times New Roman" w:hAnsi="Times New Roman"/>
          <w:b/>
          <w:sz w:val="24"/>
          <w:szCs w:val="24"/>
        </w:rPr>
        <w:t xml:space="preserve">. </w:t>
      </w:r>
      <w:r w:rsidRPr="00CF006A">
        <w:rPr>
          <w:rFonts w:ascii="Times New Roman" w:hAnsi="Times New Roman"/>
          <w:sz w:val="24"/>
          <w:szCs w:val="24"/>
          <w:lang w:eastAsia="ru-RU"/>
        </w:rPr>
        <w:t>Просим вот эти россыпи видов Огнеобразов Констант раскрыть, чтобы они начали разворачивать ту флюидичность Синтеза, записи которые там сложились, чтобы молодёжь прозревала в решении задач, возложенных на них этим мероприятием БРИКС. А руководители, советники, специалисты, эксперты в сфере молодёжной политики начали принимать, усваивать, разрабатывать собою, находясь в среде вот этого Синтеза флюидично разворачивающегося, эманирующегося из этих Огнеобразов, другие подходы, другие взгляды, другие методы профессиональной деятельности в этой сфере</w:t>
      </w:r>
      <w:r w:rsidRPr="00CF006A">
        <w:rPr>
          <w:rFonts w:ascii="Times New Roman" w:hAnsi="Times New Roman"/>
          <w:sz w:val="24"/>
          <w:szCs w:val="24"/>
        </w:rPr>
        <w:t xml:space="preserve">. И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CF006A">
        <w:rPr>
          <w:rFonts w:ascii="Times New Roman" w:hAnsi="Times New Roman" w:cs="Times New Roman"/>
          <w:bCs/>
          <w:sz w:val="24"/>
          <w:szCs w:val="24"/>
        </w:rPr>
        <w:t>Права Репликации ИВО и Начала Созидания</w:t>
      </w:r>
      <w:r w:rsidRPr="00CF006A">
        <w:rPr>
          <w:rFonts w:ascii="Times New Roman" w:hAnsi="Times New Roman"/>
          <w:sz w:val="24"/>
          <w:szCs w:val="24"/>
        </w:rPr>
        <w:t xml:space="preserve"> ИВО, мы одновременно усваиваем их собою. Просим ИВАС Сергея Юлиану развернуть в сфере </w:t>
      </w:r>
      <w:r w:rsidRPr="00CF006A">
        <w:rPr>
          <w:rFonts w:ascii="Times New Roman" w:hAnsi="Times New Roman" w:cs="Times New Roman"/>
          <w:b/>
          <w:iCs/>
          <w:shd w:val="clear" w:color="auto" w:fill="FFFFFF"/>
        </w:rPr>
        <w:t>бизнес-акселератора, пяти стран БРИКС</w:t>
      </w:r>
      <w:r w:rsidRPr="00CF006A">
        <w:rPr>
          <w:rFonts w:ascii="Times New Roman" w:hAnsi="Times New Roman"/>
          <w:sz w:val="24"/>
          <w:szCs w:val="24"/>
        </w:rPr>
        <w:t xml:space="preserve"> среду Прозрения, не части, а процесса как такового Изначально Вышестоящего Отца.</w:t>
      </w:r>
    </w:p>
    <w:p w:rsidR="008118CE" w:rsidRPr="00CF006A" w:rsidRDefault="008118CE" w:rsidP="008118CE">
      <w:pPr>
        <w:spacing w:after="0" w:line="240" w:lineRule="auto"/>
        <w:ind w:firstLineChars="295" w:firstLine="708"/>
        <w:jc w:val="both"/>
        <w:rPr>
          <w:rFonts w:ascii="Times New Roman" w:hAnsi="Times New Roman" w:cs="Times New Roman"/>
          <w:sz w:val="24"/>
          <w:szCs w:val="24"/>
        </w:rPr>
      </w:pPr>
      <w:r w:rsidRPr="00CF006A">
        <w:rPr>
          <w:rFonts w:ascii="Times New Roman" w:hAnsi="Times New Roman" w:cs="Times New Roman"/>
          <w:sz w:val="24"/>
          <w:szCs w:val="24"/>
        </w:rPr>
        <w:t>И завершив эманацию, фиксацию, мы, синтезируясь с Хум ИВО, просим ИВО Октавной Метагалактики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Октавной Метагалактики, Изначально Вышестоящую Мать Планеты Земля, выходя из Магнита с ними. Благодарим Аватар-Ипостасей ИВО Октавной Метагалактики: ИВ Служащего ИВО, ИВ Служащего-творца синтезфизичности ИВО.</w:t>
      </w:r>
    </w:p>
    <w:p w:rsidR="008118CE" w:rsidRPr="00CF006A"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CF006A">
        <w:rPr>
          <w:rFonts w:ascii="Times New Roman" w:hAnsi="Times New Roman" w:cs="Times New Roman"/>
          <w:sz w:val="24"/>
          <w:szCs w:val="24"/>
        </w:rPr>
        <w:t>Благодарим ИВАС Кут Хуми Фаинь,</w:t>
      </w:r>
      <w:r w:rsidRPr="00CF006A">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ИВАС, </w:t>
      </w:r>
      <w:r w:rsidRPr="00CF006A">
        <w:rPr>
          <w:rFonts w:ascii="Times New Roman" w:hAnsi="Times New Roman" w:cs="Times New Roman"/>
          <w:sz w:val="24"/>
          <w:szCs w:val="24"/>
        </w:rPr>
        <w:t>Советников и Экспертов ИВДИВО по бизнесу, по работе с молодёжью,</w:t>
      </w:r>
      <w:r w:rsidRPr="00CF006A">
        <w:rPr>
          <w:rFonts w:ascii="Times New Roman" w:eastAsia="Times New Roman" w:hAnsi="Times New Roman" w:cs="Times New Roman"/>
          <w:sz w:val="24"/>
          <w:szCs w:val="24"/>
        </w:rPr>
        <w:t xml:space="preserve"> приглашённых ИВ Отцом </w:t>
      </w:r>
      <w:r w:rsidRPr="00CF006A">
        <w:rPr>
          <w:rFonts w:ascii="Times New Roman" w:hAnsi="Times New Roman" w:cs="Times New Roman"/>
          <w:sz w:val="24"/>
          <w:szCs w:val="24"/>
        </w:rPr>
        <w:t xml:space="preserve">для участия и реализации условий </w:t>
      </w:r>
      <w:r w:rsidRPr="00CF006A">
        <w:rPr>
          <w:rStyle w:val="contacts-title"/>
          <w:rFonts w:ascii="Times New Roman" w:hAnsi="Times New Roman" w:cs="Times New Roman"/>
          <w:sz w:val="24"/>
          <w:szCs w:val="24"/>
        </w:rPr>
        <w:t>Международного бизнес-акселератора стран БРИКС</w:t>
      </w:r>
      <w:r w:rsidRPr="00CF006A">
        <w:rPr>
          <w:rFonts w:ascii="Times New Roman" w:hAnsi="Times New Roman" w:cs="Times New Roman"/>
          <w:sz w:val="24"/>
          <w:szCs w:val="24"/>
        </w:rPr>
        <w:t>, в том числе благодарим Служащих ИВ Матери Планеты Земля.</w:t>
      </w:r>
    </w:p>
    <w:p w:rsidR="008118CE" w:rsidRPr="00CF006A"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F006A">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Эманируем в сферу </w:t>
      </w:r>
      <w:r w:rsidRPr="00CF006A">
        <w:rPr>
          <w:rStyle w:val="contacts-title"/>
          <w:rFonts w:ascii="Times New Roman" w:hAnsi="Times New Roman" w:cs="Times New Roman"/>
          <w:sz w:val="24"/>
          <w:szCs w:val="24"/>
        </w:rPr>
        <w:t>Международного бизнес-акселератора стран БРИКС</w:t>
      </w:r>
      <w:r w:rsidRPr="00CF006A">
        <w:rPr>
          <w:rFonts w:ascii="Times New Roman" w:hAnsi="Times New Roman" w:cs="Times New Roman"/>
          <w:b/>
          <w:sz w:val="24"/>
          <w:szCs w:val="24"/>
        </w:rPr>
        <w:t>,</w:t>
      </w:r>
      <w:r w:rsidRPr="00CF006A">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8118CE"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F006A">
        <w:rPr>
          <w:rFonts w:ascii="Times New Roman" w:eastAsia="Times New Roman" w:hAnsi="Times New Roman" w:cs="Times New Roman"/>
          <w:sz w:val="24"/>
          <w:szCs w:val="24"/>
        </w:rPr>
        <w:t>Выходим из практики. Аминь.</w:t>
      </w:r>
    </w:p>
    <w:p w:rsidR="002450ED" w:rsidRDefault="002450ED" w:rsidP="002450ED">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08.09. </w:t>
      </w:r>
      <w:r w:rsidRPr="000F5CF5">
        <w:rPr>
          <w:rFonts w:ascii="Times New Roman" w:hAnsi="Times New Roman" w:cs="Times New Roman"/>
        </w:rPr>
        <w:t>2021 г.</w:t>
      </w:r>
    </w:p>
    <w:p w:rsidR="00A937B0" w:rsidRPr="000F5CF5" w:rsidRDefault="00A937B0" w:rsidP="00A937B0">
      <w:pPr>
        <w:spacing w:after="120" w:line="240" w:lineRule="auto"/>
        <w:rPr>
          <w:rFonts w:ascii="Times New Roman" w:hAnsi="Times New Roman" w:cs="Times New Roman"/>
        </w:rPr>
      </w:pPr>
      <w:r>
        <w:rPr>
          <w:rFonts w:ascii="Times New Roman" w:hAnsi="Times New Roman" w:cs="Times New Roman"/>
        </w:rPr>
        <w:t>____****</w:t>
      </w:r>
    </w:p>
    <w:p w:rsidR="008118CE" w:rsidRPr="00DF598A" w:rsidRDefault="008118CE" w:rsidP="008118CE">
      <w:pPr>
        <w:pStyle w:val="2"/>
        <w:shd w:val="clear" w:color="auto" w:fill="FFFFFF"/>
        <w:rPr>
          <w:rFonts w:ascii="Times New Roman" w:hAnsi="Times New Roman" w:cs="Times New Roman"/>
          <w:color w:val="333333"/>
          <w:spacing w:val="2"/>
          <w:sz w:val="28"/>
          <w:szCs w:val="28"/>
        </w:rPr>
      </w:pPr>
      <w:bookmarkStart w:id="137" w:name="_Toc202270893"/>
      <w:r w:rsidRPr="00DF598A">
        <w:rPr>
          <w:rFonts w:ascii="Times New Roman" w:hAnsi="Times New Roman" w:cs="Times New Roman"/>
          <w:color w:val="333333"/>
          <w:spacing w:val="2"/>
          <w:sz w:val="28"/>
          <w:szCs w:val="28"/>
        </w:rPr>
        <w:t>«Лаборатория креативных индустрий»</w:t>
      </w:r>
      <w:bookmarkEnd w:id="137"/>
    </w:p>
    <w:p w:rsidR="008118CE" w:rsidRPr="00DF598A" w:rsidRDefault="008118CE" w:rsidP="008118CE">
      <w:pPr>
        <w:pStyle w:val="bricspostauthor"/>
        <w:shd w:val="clear" w:color="auto" w:fill="FFFFFF"/>
        <w:spacing w:before="0" w:beforeAutospacing="0" w:after="0" w:afterAutospacing="0"/>
        <w:ind w:firstLine="709"/>
        <w:jc w:val="both"/>
        <w:rPr>
          <w:spacing w:val="2"/>
        </w:rPr>
      </w:pPr>
      <w:r w:rsidRPr="00DF598A">
        <w:rPr>
          <w:rStyle w:val="label-text"/>
          <w:rFonts w:eastAsiaTheme="majorEastAsia"/>
          <w:b/>
          <w:bCs/>
          <w:spacing w:val="2"/>
          <w:bdr w:val="none" w:sz="0" w:space="0" w:color="auto" w:frame="1"/>
        </w:rPr>
        <w:t>Автор:</w:t>
      </w:r>
      <w:r>
        <w:rPr>
          <w:rStyle w:val="gusta-label"/>
          <w:b/>
          <w:bCs/>
          <w:spacing w:val="2"/>
          <w:bdr w:val="none" w:sz="0" w:space="0" w:color="auto" w:frame="1"/>
        </w:rPr>
        <w:t xml:space="preserve"> </w:t>
      </w:r>
      <w:r w:rsidRPr="00DF598A">
        <w:rPr>
          <w:spacing w:val="2"/>
        </w:rPr>
        <w:t>UniBRICS</w:t>
      </w:r>
    </w:p>
    <w:p w:rsidR="008118CE" w:rsidRPr="00DF598A" w:rsidRDefault="008118CE" w:rsidP="008118CE">
      <w:pPr>
        <w:pStyle w:val="bricspostdate"/>
        <w:shd w:val="clear" w:color="auto" w:fill="FFFFFF"/>
        <w:spacing w:before="0" w:beforeAutospacing="0" w:after="0" w:afterAutospacing="0"/>
        <w:ind w:firstLine="709"/>
        <w:jc w:val="both"/>
        <w:rPr>
          <w:spacing w:val="2"/>
        </w:rPr>
      </w:pPr>
      <w:r w:rsidRPr="00DF598A">
        <w:rPr>
          <w:rStyle w:val="label-text"/>
          <w:rFonts w:eastAsiaTheme="majorEastAsia"/>
          <w:b/>
          <w:bCs/>
          <w:spacing w:val="2"/>
          <w:bdr w:val="none" w:sz="0" w:space="0" w:color="auto" w:frame="1"/>
        </w:rPr>
        <w:t>Дата публикации:</w:t>
      </w:r>
      <w:r>
        <w:rPr>
          <w:rStyle w:val="gusta-label"/>
          <w:b/>
          <w:bCs/>
          <w:spacing w:val="2"/>
          <w:bdr w:val="none" w:sz="0" w:space="0" w:color="auto" w:frame="1"/>
        </w:rPr>
        <w:t xml:space="preserve"> </w:t>
      </w:r>
      <w:r w:rsidRPr="00366959">
        <w:rPr>
          <w:spacing w:val="2"/>
        </w:rPr>
        <w:t>15.02.2021</w:t>
      </w:r>
    </w:p>
    <w:p w:rsidR="008118CE" w:rsidRPr="00A937B0" w:rsidRDefault="008118CE" w:rsidP="008118CE">
      <w:pPr>
        <w:pStyle w:val="af0"/>
        <w:shd w:val="clear" w:color="auto" w:fill="FFFFFF"/>
        <w:spacing w:before="0" w:beforeAutospacing="0" w:after="0" w:afterAutospacing="0"/>
        <w:ind w:firstLine="709"/>
        <w:jc w:val="both"/>
        <w:rPr>
          <w:rFonts w:ascii="Georgia" w:hAnsi="Georgia"/>
          <w:i/>
          <w:spacing w:val="2"/>
          <w:sz w:val="22"/>
          <w:szCs w:val="22"/>
        </w:rPr>
      </w:pPr>
      <w:r w:rsidRPr="00A937B0">
        <w:rPr>
          <w:rFonts w:ascii="Georgia" w:hAnsi="Georgia"/>
          <w:i/>
          <w:spacing w:val="2"/>
          <w:sz w:val="22"/>
          <w:szCs w:val="22"/>
        </w:rPr>
        <w:t>«Уже весной 2021 года представители Бразилии, России, Индии, Китая и ЮАР смогут поучаствовать в проектах «Лаборатория креативных индустрий».</w:t>
      </w:r>
    </w:p>
    <w:p w:rsidR="008118CE" w:rsidRPr="00A937B0" w:rsidRDefault="008118CE" w:rsidP="008118CE">
      <w:pPr>
        <w:pStyle w:val="af0"/>
        <w:shd w:val="clear" w:color="auto" w:fill="FFFFFF"/>
        <w:spacing w:before="0" w:beforeAutospacing="0" w:after="0" w:afterAutospacing="0"/>
        <w:ind w:firstLine="709"/>
        <w:jc w:val="both"/>
        <w:rPr>
          <w:rFonts w:ascii="Georgia" w:hAnsi="Georgia"/>
          <w:i/>
          <w:spacing w:val="2"/>
          <w:sz w:val="22"/>
          <w:szCs w:val="22"/>
        </w:rPr>
      </w:pPr>
      <w:r w:rsidRPr="00A937B0">
        <w:rPr>
          <w:rFonts w:ascii="Georgia" w:hAnsi="Georgia"/>
          <w:i/>
          <w:spacing w:val="2"/>
          <w:sz w:val="22"/>
          <w:szCs w:val="22"/>
        </w:rPr>
        <w:t xml:space="preserve">Инициатором проекта выступила Россия. Планируется при помощи проекта </w:t>
      </w:r>
      <w:r w:rsidRPr="00A937B0">
        <w:rPr>
          <w:rFonts w:ascii="Georgia" w:hAnsi="Georgia"/>
          <w:b/>
          <w:i/>
          <w:spacing w:val="2"/>
          <w:sz w:val="22"/>
          <w:szCs w:val="22"/>
        </w:rPr>
        <w:t>производить обмен опытом в сферах: дизайн, градостроение, искусство.</w:t>
      </w:r>
      <w:r w:rsidRPr="00A937B0">
        <w:rPr>
          <w:rFonts w:ascii="Georgia" w:hAnsi="Georgia"/>
          <w:i/>
          <w:spacing w:val="2"/>
          <w:sz w:val="22"/>
          <w:szCs w:val="22"/>
        </w:rPr>
        <w:t xml:space="preserve"> Также </w:t>
      </w:r>
      <w:r w:rsidRPr="00A937B0">
        <w:rPr>
          <w:rFonts w:ascii="Georgia" w:hAnsi="Georgia"/>
          <w:i/>
          <w:spacing w:val="2"/>
          <w:sz w:val="22"/>
          <w:szCs w:val="22"/>
        </w:rPr>
        <w:lastRenderedPageBreak/>
        <w:t>планируется проведение студенческих обменов в направлении креативных индустрий и обмены между предпринимателями.</w:t>
      </w:r>
    </w:p>
    <w:p w:rsidR="008118CE" w:rsidRPr="00A937B0" w:rsidRDefault="008118CE" w:rsidP="008118CE">
      <w:pPr>
        <w:pStyle w:val="af0"/>
        <w:shd w:val="clear" w:color="auto" w:fill="FFFFFF"/>
        <w:spacing w:before="0" w:beforeAutospacing="0" w:after="0" w:afterAutospacing="0"/>
        <w:ind w:firstLine="709"/>
        <w:jc w:val="both"/>
        <w:rPr>
          <w:rFonts w:ascii="Georgia" w:hAnsi="Georgia"/>
          <w:i/>
          <w:spacing w:val="2"/>
          <w:sz w:val="22"/>
          <w:szCs w:val="22"/>
        </w:rPr>
      </w:pPr>
      <w:r w:rsidRPr="00A937B0">
        <w:rPr>
          <w:rFonts w:ascii="Georgia" w:hAnsi="Georgia"/>
          <w:i/>
          <w:spacing w:val="2"/>
          <w:sz w:val="22"/>
          <w:szCs w:val="22"/>
        </w:rPr>
        <w:t>Начальник отдела международной деятельности Федерального агентства по делам молодежи Татьяна Селиверстова сообщила:</w:t>
      </w:r>
    </w:p>
    <w:p w:rsidR="008118CE" w:rsidRPr="00A937B0" w:rsidRDefault="008118CE" w:rsidP="008118CE">
      <w:pPr>
        <w:pStyle w:val="af0"/>
        <w:shd w:val="clear" w:color="auto" w:fill="FFFFFF"/>
        <w:spacing w:before="0" w:beforeAutospacing="0" w:after="0" w:afterAutospacing="0"/>
        <w:ind w:firstLine="709"/>
        <w:jc w:val="both"/>
        <w:rPr>
          <w:rFonts w:ascii="Georgia" w:hAnsi="Georgia"/>
          <w:i/>
          <w:spacing w:val="2"/>
          <w:sz w:val="22"/>
          <w:szCs w:val="22"/>
        </w:rPr>
      </w:pPr>
      <w:r w:rsidRPr="00A937B0">
        <w:rPr>
          <w:rFonts w:ascii="Georgia" w:hAnsi="Georgia"/>
          <w:i/>
          <w:spacing w:val="2"/>
          <w:sz w:val="22"/>
          <w:szCs w:val="22"/>
        </w:rPr>
        <w:t>«Для нас очень важно создавать площадки по разным направлениям: предпринимательство, креатив, арт-индустрия, и чтобы под каждым направлением были конкретные проекты. Лаборатория - один из таких проектов. Мы планируем весной 2021 года уже провести первое мероприятие, первые образовательные сессии в онлайн или офлайн формате; все будет зависеть от эпидемической обстановки».</w:t>
      </w:r>
    </w:p>
    <w:p w:rsidR="008118CE" w:rsidRPr="00A937B0" w:rsidRDefault="008118CE" w:rsidP="008118CE">
      <w:pPr>
        <w:pStyle w:val="af0"/>
        <w:shd w:val="clear" w:color="auto" w:fill="FFFFFF"/>
        <w:spacing w:before="0" w:beforeAutospacing="0" w:after="0" w:afterAutospacing="0"/>
        <w:ind w:firstLine="709"/>
        <w:jc w:val="both"/>
        <w:rPr>
          <w:rFonts w:ascii="Georgia" w:hAnsi="Georgia"/>
          <w:i/>
          <w:spacing w:val="2"/>
          <w:sz w:val="22"/>
          <w:szCs w:val="22"/>
        </w:rPr>
      </w:pPr>
      <w:r w:rsidRPr="00A937B0">
        <w:rPr>
          <w:rFonts w:ascii="Georgia" w:hAnsi="Georgia"/>
          <w:i/>
          <w:spacing w:val="2"/>
          <w:sz w:val="22"/>
          <w:szCs w:val="22"/>
        </w:rPr>
        <w:t>Татьяна Селиверстова добавила, что лаборатория не будет закрепляться в одном месте. Это будет проект, в рамках которого возможно посещение всех стран группы БРИКС. По её словам, «он будет состоять из молодежных лагерей, которые будут носить характер приглашения международного сообщества, которое задействовано в креативных индустриях. Это будет в том числе программа содействия установлению прямых контактов между молодыми предпринимателями, которые работают в этой области».</w:t>
      </w:r>
    </w:p>
    <w:p w:rsidR="008118CE" w:rsidRPr="00A937B0" w:rsidRDefault="008118CE" w:rsidP="008118CE">
      <w:pPr>
        <w:pStyle w:val="af0"/>
        <w:shd w:val="clear" w:color="auto" w:fill="FFFFFF"/>
        <w:spacing w:before="0" w:beforeAutospacing="0" w:after="0" w:afterAutospacing="0"/>
        <w:ind w:firstLine="709"/>
        <w:jc w:val="both"/>
        <w:rPr>
          <w:rFonts w:ascii="Georgia" w:hAnsi="Georgia"/>
          <w:i/>
          <w:spacing w:val="2"/>
          <w:sz w:val="22"/>
          <w:szCs w:val="22"/>
        </w:rPr>
      </w:pPr>
      <w:r w:rsidRPr="00A937B0">
        <w:rPr>
          <w:rFonts w:ascii="Georgia" w:hAnsi="Georgia"/>
          <w:i/>
          <w:spacing w:val="2"/>
          <w:sz w:val="22"/>
          <w:szCs w:val="22"/>
        </w:rPr>
        <w:t>Дополнительно планируется организация поездок молодёжных групп по странам БРИКС. Целями поездки будут совместное возведение арт-объектов, создание различных архитектурных решений. Дополнительно специалисты будут обучать работе в группах.</w:t>
      </w:r>
    </w:p>
    <w:p w:rsidR="008118CE" w:rsidRPr="00A937B0" w:rsidRDefault="008118CE" w:rsidP="008118CE">
      <w:pPr>
        <w:pStyle w:val="af0"/>
        <w:shd w:val="clear" w:color="auto" w:fill="FFFFFF"/>
        <w:spacing w:before="0" w:beforeAutospacing="0" w:after="0" w:afterAutospacing="0"/>
        <w:ind w:firstLine="709"/>
        <w:jc w:val="both"/>
        <w:rPr>
          <w:rFonts w:ascii="Georgia" w:hAnsi="Georgia"/>
          <w:i/>
          <w:spacing w:val="2"/>
          <w:sz w:val="22"/>
          <w:szCs w:val="22"/>
        </w:rPr>
      </w:pPr>
      <w:r w:rsidRPr="00A937B0">
        <w:rPr>
          <w:rFonts w:ascii="Georgia" w:hAnsi="Georgia"/>
          <w:i/>
          <w:spacing w:val="2"/>
          <w:sz w:val="22"/>
          <w:szCs w:val="22"/>
        </w:rPr>
        <w:t>Селиверстова отметила:</w:t>
      </w:r>
    </w:p>
    <w:p w:rsidR="008118CE" w:rsidRPr="00A937B0" w:rsidRDefault="008118CE" w:rsidP="008118CE">
      <w:pPr>
        <w:pStyle w:val="af0"/>
        <w:shd w:val="clear" w:color="auto" w:fill="FFFFFF"/>
        <w:spacing w:before="0" w:beforeAutospacing="0" w:after="0" w:afterAutospacing="0"/>
        <w:ind w:firstLine="709"/>
        <w:jc w:val="both"/>
        <w:rPr>
          <w:rFonts w:ascii="Georgia" w:hAnsi="Georgia"/>
          <w:i/>
          <w:spacing w:val="2"/>
          <w:sz w:val="22"/>
          <w:szCs w:val="22"/>
        </w:rPr>
      </w:pPr>
      <w:r w:rsidRPr="00A937B0">
        <w:rPr>
          <w:rFonts w:ascii="Georgia" w:hAnsi="Georgia"/>
          <w:i/>
          <w:spacing w:val="2"/>
          <w:sz w:val="22"/>
          <w:szCs w:val="22"/>
        </w:rPr>
        <w:t>«Мы хотим приглашать ведущих экспертов по креативным индустриям из стран БРИКС, чтобы эксперты работали с этими молодыми талантливыми людьми из этих направлений. И потом результирующая часть - создание какой-то инфраструктуры, арт-объектов, каких-то решений, создание каких-то проектов, которые бы уже могли на уровне минстроев реализовывать. Допустим, создание какой-то совместной группы дизайнеров, которые могли бы работать над образом стран БРИКС с точки зрения каких-то креативных подходов и решений».</w:t>
      </w:r>
    </w:p>
    <w:p w:rsidR="008118CE" w:rsidRPr="00DF598A" w:rsidRDefault="008118CE" w:rsidP="008118CE">
      <w:pPr>
        <w:pStyle w:val="source"/>
        <w:shd w:val="clear" w:color="auto" w:fill="FFFFFF"/>
        <w:spacing w:before="0" w:beforeAutospacing="0" w:after="0" w:afterAutospacing="0"/>
        <w:ind w:firstLine="709"/>
        <w:jc w:val="both"/>
        <w:rPr>
          <w:spacing w:val="2"/>
        </w:rPr>
      </w:pPr>
      <w:r w:rsidRPr="00DF598A">
        <w:rPr>
          <w:rStyle w:val="label-text"/>
          <w:rFonts w:eastAsiaTheme="majorEastAsia"/>
          <w:b/>
          <w:bCs/>
          <w:spacing w:val="2"/>
          <w:bdr w:val="none" w:sz="0" w:space="0" w:color="auto" w:frame="1"/>
        </w:rPr>
        <w:t>Источник:</w:t>
      </w:r>
      <w:r w:rsidRPr="00DF598A">
        <w:rPr>
          <w:rStyle w:val="gusta-label"/>
          <w:b/>
          <w:bCs/>
          <w:spacing w:val="2"/>
          <w:bdr w:val="none" w:sz="0" w:space="0" w:color="auto" w:frame="1"/>
        </w:rPr>
        <w:t> </w:t>
      </w:r>
      <w:r w:rsidRPr="00DF598A">
        <w:rPr>
          <w:rStyle w:val="ss-element-item"/>
          <w:spacing w:val="2"/>
          <w:bdr w:val="none" w:sz="0" w:space="0" w:color="auto" w:frame="1"/>
        </w:rPr>
        <w:t>https://tass.ru/obschestvo/10182589, https://tvbrics.com/news/v-brics-planiruyut-sozdat-laboratoriyu-kreativnykh-industriy/</w:t>
      </w:r>
    </w:p>
    <w:p w:rsidR="008118CE" w:rsidRPr="002450ED" w:rsidRDefault="008118CE" w:rsidP="008118CE">
      <w:pPr>
        <w:spacing w:after="0" w:line="240" w:lineRule="auto"/>
        <w:ind w:firstLine="709"/>
        <w:jc w:val="both"/>
        <w:rPr>
          <w:rFonts w:ascii="Georgia" w:hAnsi="Georgia" w:cs="Times New Roman"/>
          <w:i/>
          <w:color w:val="000000"/>
        </w:rPr>
      </w:pPr>
      <w:r w:rsidRPr="002450ED">
        <w:rPr>
          <w:rFonts w:ascii="Georgia" w:hAnsi="Georgia" w:cs="Times New Roman"/>
          <w:i/>
          <w:color w:val="000000"/>
        </w:rPr>
        <w:t>«Лаборатория креативных индустрий БРИКС» – здесь</w:t>
      </w:r>
      <w:r w:rsidRPr="002450ED">
        <w:rPr>
          <w:rFonts w:ascii="Georgia" w:hAnsi="Georgia" w:cs="Times New Roman"/>
          <w:b/>
          <w:i/>
          <w:color w:val="000000"/>
        </w:rPr>
        <w:t xml:space="preserve"> будут присутствовать лучшие молодые представители креативных индустрий</w:t>
      </w:r>
      <w:r w:rsidRPr="002450ED">
        <w:rPr>
          <w:rFonts w:ascii="Georgia" w:hAnsi="Georgia" w:cs="Times New Roman"/>
          <w:i/>
          <w:color w:val="000000"/>
        </w:rPr>
        <w:t xml:space="preserve"> Бразилии, России, Индии, Китая и Южно-Африканской Республики. Среди экспертов будет присутствовать Президент Союза Дизайнеров России Виталий Ставицкий. В рамках соответствующих мероприятий он расскажет об индустрии дизайна как о важном стратегическом и инновационном направлении в экономике. «Вопросы политики, вопросы экспорта сегодня ложатся именно в поле этой индустрии. Креативные индустрии, а в частности дизайн, нацелены сейчас на развитие промышленности, бизнеса и формирование новых рабочих мест. В общем, на все то, что сегодня лежит в повестках и нашей страны и наших международных коллег», – отметил эксперт.</w:t>
      </w:r>
    </w:p>
    <w:p w:rsidR="008118CE" w:rsidRPr="002450ED" w:rsidRDefault="008118CE" w:rsidP="008118CE">
      <w:pPr>
        <w:spacing w:after="0" w:line="240" w:lineRule="auto"/>
        <w:ind w:firstLine="709"/>
        <w:jc w:val="both"/>
        <w:rPr>
          <w:rFonts w:ascii="Georgia" w:hAnsi="Georgia" w:cs="Times New Roman"/>
          <w:i/>
          <w:color w:val="000000"/>
        </w:rPr>
      </w:pPr>
      <w:r w:rsidRPr="002450ED">
        <w:rPr>
          <w:rFonts w:ascii="Georgia" w:hAnsi="Georgia" w:cs="Times New Roman"/>
          <w:i/>
          <w:color w:val="000000"/>
        </w:rPr>
        <w:t xml:space="preserve">Важной частью этого мероприятия станет разработка и презентация участниками и экспертами </w:t>
      </w:r>
      <w:r w:rsidRPr="002450ED">
        <w:rPr>
          <w:rFonts w:ascii="Georgia" w:hAnsi="Georgia" w:cs="Times New Roman"/>
          <w:b/>
          <w:i/>
          <w:color w:val="000000"/>
        </w:rPr>
        <w:t>концепции умного города-парка стран БРИКС</w:t>
      </w:r>
      <w:r w:rsidRPr="002450ED">
        <w:rPr>
          <w:rFonts w:ascii="Georgia" w:hAnsi="Georgia" w:cs="Times New Roman"/>
          <w:i/>
          <w:color w:val="000000"/>
        </w:rPr>
        <w:t>, строительство которого анонсировано на 2022 год.</w:t>
      </w:r>
    </w:p>
    <w:p w:rsidR="008118CE" w:rsidRPr="00A937B0" w:rsidRDefault="008118CE" w:rsidP="008118CE">
      <w:pPr>
        <w:pStyle w:val="1"/>
        <w:spacing w:before="120" w:after="120"/>
        <w:jc w:val="center"/>
        <w:rPr>
          <w:rStyle w:val="contacts-title"/>
          <w:rFonts w:ascii="Georgia" w:hAnsi="Georgia"/>
          <w:color w:val="auto"/>
          <w:szCs w:val="24"/>
        </w:rPr>
      </w:pPr>
      <w:bookmarkStart w:id="138" w:name="_Toc202270894"/>
      <w:r w:rsidRPr="00A937B0">
        <w:rPr>
          <w:rStyle w:val="contacts-title"/>
          <w:rFonts w:ascii="Georgia" w:hAnsi="Georgia"/>
          <w:color w:val="auto"/>
          <w:szCs w:val="24"/>
        </w:rPr>
        <w:t>Лаборатория креативных индустрий БРИКС</w:t>
      </w:r>
      <w:bookmarkEnd w:id="138"/>
    </w:p>
    <w:p w:rsidR="00A937B0" w:rsidRPr="00A937B0" w:rsidRDefault="00A937B0" w:rsidP="00A937B0">
      <w:pPr>
        <w:spacing w:after="0" w:line="240" w:lineRule="auto"/>
        <w:jc w:val="center"/>
        <w:rPr>
          <w:rFonts w:ascii="Times New Roman" w:hAnsi="Times New Roman" w:cs="Times New Roman"/>
          <w:b/>
          <w:sz w:val="24"/>
          <w:szCs w:val="24"/>
        </w:rPr>
      </w:pPr>
      <w:r w:rsidRPr="00A937B0">
        <w:rPr>
          <w:rFonts w:ascii="Times New Roman" w:hAnsi="Times New Roman" w:cs="Times New Roman"/>
          <w:b/>
          <w:sz w:val="24"/>
          <w:szCs w:val="24"/>
        </w:rPr>
        <w:t>МО: «Метагалактический Конфедеративный Союз Молодёжи Планеты Земля»</w:t>
      </w:r>
    </w:p>
    <w:p w:rsidR="00A937B0" w:rsidRPr="00A937B0" w:rsidRDefault="00A937B0" w:rsidP="00A937B0">
      <w:pPr>
        <w:spacing w:after="0" w:line="240" w:lineRule="auto"/>
        <w:jc w:val="center"/>
        <w:rPr>
          <w:rFonts w:ascii="Times New Roman" w:hAnsi="Times New Roman" w:cs="Times New Roman"/>
          <w:b/>
          <w:sz w:val="24"/>
          <w:szCs w:val="24"/>
        </w:rPr>
      </w:pPr>
      <w:r w:rsidRPr="00A937B0">
        <w:rPr>
          <w:rFonts w:ascii="Times New Roman" w:hAnsi="Times New Roman" w:cs="Times New Roman"/>
          <w:b/>
          <w:iCs/>
          <w:sz w:val="24"/>
          <w:szCs w:val="24"/>
          <w:shd w:val="clear" w:color="auto" w:fill="FFFFFF"/>
        </w:rPr>
        <w:t>МО: «Метагалактические основы, формы, к</w:t>
      </w:r>
      <w:r w:rsidRPr="00A937B0">
        <w:rPr>
          <w:rFonts w:ascii="Times New Roman" w:hAnsi="Times New Roman" w:cs="Times New Roman"/>
          <w:b/>
          <w:sz w:val="24"/>
          <w:szCs w:val="24"/>
        </w:rPr>
        <w:t>онстанты креативной индустрии Планеты Земля»</w:t>
      </w:r>
    </w:p>
    <w:p w:rsidR="008118CE" w:rsidRPr="00A937B0" w:rsidRDefault="008118CE" w:rsidP="00A937B0">
      <w:pPr>
        <w:spacing w:after="0" w:line="240" w:lineRule="auto"/>
        <w:jc w:val="both"/>
        <w:rPr>
          <w:rFonts w:ascii="Times New Roman" w:hAnsi="Times New Roman" w:cs="Times New Roman"/>
          <w:b/>
          <w:sz w:val="24"/>
          <w:szCs w:val="24"/>
        </w:rPr>
      </w:pPr>
      <w:r w:rsidRPr="00A937B0">
        <w:rPr>
          <w:rStyle w:val="contacts-title"/>
          <w:rFonts w:ascii="Times New Roman" w:hAnsi="Times New Roman" w:cs="Times New Roman"/>
          <w:b/>
          <w:sz w:val="24"/>
          <w:szCs w:val="24"/>
        </w:rPr>
        <w:t xml:space="preserve">16-21 сентября </w:t>
      </w:r>
      <w:r w:rsidR="00A937B0" w:rsidRPr="00A937B0">
        <w:rPr>
          <w:rStyle w:val="contacts-title"/>
          <w:rFonts w:ascii="Times New Roman" w:hAnsi="Times New Roman" w:cs="Times New Roman"/>
          <w:b/>
          <w:sz w:val="24"/>
          <w:szCs w:val="24"/>
        </w:rPr>
        <w:t xml:space="preserve">2021 г. </w:t>
      </w:r>
      <w:r w:rsidRPr="00A937B0">
        <w:rPr>
          <w:rStyle w:val="contacts-title"/>
          <w:rFonts w:ascii="Times New Roman" w:hAnsi="Times New Roman" w:cs="Times New Roman"/>
          <w:b/>
          <w:sz w:val="24"/>
          <w:szCs w:val="24"/>
        </w:rPr>
        <w:tab/>
      </w:r>
      <w:r w:rsidRPr="00A937B0">
        <w:rPr>
          <w:rStyle w:val="contacts-title"/>
          <w:rFonts w:ascii="Times New Roman" w:hAnsi="Times New Roman" w:cs="Times New Roman"/>
          <w:b/>
          <w:sz w:val="24"/>
          <w:szCs w:val="24"/>
        </w:rPr>
        <w:tab/>
      </w:r>
      <w:r w:rsidRPr="00A937B0">
        <w:rPr>
          <w:rFonts w:ascii="Times New Roman" w:hAnsi="Times New Roman" w:cs="Times New Roman"/>
          <w:b/>
          <w:sz w:val="24"/>
          <w:szCs w:val="24"/>
        </w:rPr>
        <w:t>Эко-парк «Русский берег», Ульяновская область, Россия</w:t>
      </w:r>
    </w:p>
    <w:p w:rsidR="008118CE" w:rsidRDefault="008118CE" w:rsidP="008118CE">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8118CE" w:rsidRPr="00A937B0" w:rsidRDefault="008118CE" w:rsidP="008118CE">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w:t>
      </w:r>
      <w:r w:rsidRPr="00A937B0">
        <w:rPr>
          <w:rFonts w:ascii="Times New Roman" w:eastAsia="Times New Roman" w:hAnsi="Times New Roman" w:cs="Times New Roman"/>
          <w:sz w:val="24"/>
          <w:szCs w:val="24"/>
        </w:rPr>
        <w:t xml:space="preserve">физического тела. И через это начинаем пламенеть </w:t>
      </w:r>
      <w:r w:rsidRPr="00A937B0">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A937B0">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A937B0">
        <w:rPr>
          <w:rFonts w:ascii="Times New Roman" w:eastAsia="Times New Roman" w:hAnsi="Times New Roman" w:cs="Times New Roman"/>
          <w:b/>
          <w:sz w:val="24"/>
          <w:szCs w:val="24"/>
        </w:rPr>
        <w:t>Учителя Синтеза Си-ИВДИВО ИВО</w:t>
      </w:r>
      <w:r w:rsidRPr="00A937B0">
        <w:rPr>
          <w:rFonts w:ascii="Times New Roman" w:eastAsia="Times New Roman" w:hAnsi="Times New Roman" w:cs="Times New Roman"/>
          <w:sz w:val="24"/>
          <w:szCs w:val="24"/>
        </w:rPr>
        <w:t xml:space="preserve"> и </w:t>
      </w:r>
      <w:r w:rsidRPr="00A937B0">
        <w:rPr>
          <w:rFonts w:ascii="Times New Roman" w:eastAsia="Times New Roman" w:hAnsi="Times New Roman" w:cs="Times New Roman"/>
          <w:b/>
          <w:sz w:val="24"/>
          <w:szCs w:val="24"/>
        </w:rPr>
        <w:t>Должностную Компетенцию ИВО</w:t>
      </w:r>
      <w:r w:rsidRPr="00A937B0">
        <w:rPr>
          <w:rFonts w:ascii="Times New Roman" w:eastAsia="Times New Roman" w:hAnsi="Times New Roman" w:cs="Times New Roman"/>
          <w:sz w:val="24"/>
          <w:szCs w:val="24"/>
        </w:rPr>
        <w:t>, развёртывая Должностной Огонь и Синтез собою, возжигая и начиная звучать индивидуальным Фа. Возжигаем Абсолют ИВО, оформляя всё это синтез-физично синтез-формой, активируя также 64-рицу Инструментов.</w:t>
      </w:r>
    </w:p>
    <w:p w:rsidR="008118CE" w:rsidRPr="00A937B0" w:rsidRDefault="008118CE" w:rsidP="008118CE">
      <w:pPr>
        <w:pStyle w:val="af"/>
        <w:spacing w:after="0" w:line="240" w:lineRule="auto"/>
        <w:ind w:left="0" w:firstLineChars="295" w:firstLine="708"/>
        <w:jc w:val="both"/>
        <w:rPr>
          <w:rFonts w:ascii="Times New Roman" w:eastAsia="Times New Roman" w:hAnsi="Times New Roman" w:cs="Times New Roman"/>
          <w:sz w:val="24"/>
          <w:szCs w:val="24"/>
        </w:rPr>
      </w:pPr>
      <w:r w:rsidRPr="00A937B0">
        <w:rPr>
          <w:rFonts w:ascii="Times New Roman" w:eastAsia="Times New Roman" w:hAnsi="Times New Roman" w:cs="Times New Roman"/>
          <w:sz w:val="24"/>
          <w:szCs w:val="24"/>
        </w:rPr>
        <w:lastRenderedPageBreak/>
        <w:t xml:space="preserve">И в этой Огненной концентрации синтезируемся с ИВ Аватарами Синтеза Кут Хуми Фаинь Октавной Метагалактики. Возжигаемся их Огнём, проникаемся ими и развёртываемся в зале ИВДИВО в </w:t>
      </w:r>
      <w:r w:rsidRPr="00A937B0">
        <w:rPr>
          <w:rFonts w:ascii="Times New Roman" w:eastAsia="Times New Roman" w:hAnsi="Times New Roman" w:cs="Times New Roman"/>
          <w:b/>
          <w:sz w:val="24"/>
          <w:szCs w:val="24"/>
        </w:rPr>
        <w:t>4 194 240-й ИВДИВО-Цельности Октавной Метагалактики</w:t>
      </w:r>
      <w:r w:rsidRPr="00A937B0">
        <w:rPr>
          <w:rFonts w:ascii="Times New Roman" w:eastAsia="Times New Roman" w:hAnsi="Times New Roman" w:cs="Times New Roman"/>
          <w:sz w:val="24"/>
          <w:szCs w:val="24"/>
        </w:rPr>
        <w:t xml:space="preserve"> в командном Огне Служащих двух Подразделений ИВДИВО: ИВДИВО Башкортостан и ИВДИВО Елабуга, </w:t>
      </w:r>
      <w:r w:rsidRPr="00A937B0">
        <w:rPr>
          <w:rFonts w:ascii="Times New Roman" w:hAnsi="Times New Roman"/>
          <w:sz w:val="24"/>
          <w:szCs w:val="24"/>
          <w:lang w:eastAsia="ru-RU"/>
        </w:rPr>
        <w:t xml:space="preserve">максимально офизичиваясь, </w:t>
      </w:r>
      <w:r w:rsidRPr="00A937B0">
        <w:rPr>
          <w:rFonts w:ascii="Times New Roman" w:hAnsi="Times New Roman"/>
          <w:b/>
          <w:sz w:val="24"/>
          <w:szCs w:val="24"/>
          <w:lang w:eastAsia="ru-RU"/>
        </w:rPr>
        <w:t>становимся телесно Служащим Синтеза ИВО</w:t>
      </w:r>
      <w:r w:rsidRPr="00A937B0">
        <w:rPr>
          <w:rFonts w:ascii="Times New Roman" w:hAnsi="Times New Roman"/>
          <w:i/>
          <w:sz w:val="24"/>
          <w:szCs w:val="24"/>
          <w:lang w:eastAsia="ru-RU"/>
        </w:rPr>
        <w:t xml:space="preserve"> </w:t>
      </w:r>
      <w:r w:rsidRPr="00A937B0">
        <w:rPr>
          <w:rFonts w:ascii="Times New Roman" w:hAnsi="Times New Roman"/>
          <w:sz w:val="24"/>
          <w:szCs w:val="24"/>
          <w:lang w:eastAsia="ru-RU"/>
        </w:rPr>
        <w:t>в синтез-форме Должностной Компетенции плюс Воина Синтеза</w:t>
      </w:r>
      <w:r w:rsidRPr="00A937B0">
        <w:rPr>
          <w:rFonts w:ascii="Times New Roman" w:eastAsia="Times New Roman" w:hAnsi="Times New Roman" w:cs="Times New Roman"/>
          <w:sz w:val="24"/>
          <w:szCs w:val="24"/>
        </w:rPr>
        <w:t>. Приветствуем!</w:t>
      </w:r>
    </w:p>
    <w:p w:rsidR="008118CE" w:rsidRPr="00220797" w:rsidRDefault="008118CE" w:rsidP="00220797">
      <w:pPr>
        <w:pStyle w:val="af"/>
        <w:spacing w:after="0" w:line="240" w:lineRule="auto"/>
        <w:ind w:left="0" w:firstLineChars="295" w:firstLine="711"/>
        <w:jc w:val="both"/>
        <w:rPr>
          <w:rFonts w:ascii="Times New Roman" w:eastAsia="Times New Roman" w:hAnsi="Times New Roman" w:cs="Times New Roman"/>
          <w:sz w:val="24"/>
          <w:szCs w:val="24"/>
        </w:rPr>
      </w:pPr>
      <w:r w:rsidRPr="00220797">
        <w:rPr>
          <w:rFonts w:ascii="Times New Roman" w:eastAsia="Times New Roman" w:hAnsi="Times New Roman" w:cs="Times New Roman"/>
          <w:b/>
          <w:sz w:val="24"/>
          <w:szCs w:val="24"/>
        </w:rPr>
        <w:t>Учли вашу рекомендацию, в практике участвуют, в том числе Служащие ИВДИВО Елабуга, на территории которого открывается</w:t>
      </w:r>
      <w:r w:rsidRPr="00A937B0">
        <w:rPr>
          <w:rFonts w:ascii="Times New Roman" w:eastAsia="Times New Roman" w:hAnsi="Times New Roman" w:cs="Times New Roman"/>
          <w:sz w:val="24"/>
          <w:szCs w:val="24"/>
        </w:rPr>
        <w:t xml:space="preserve"> </w:t>
      </w:r>
      <w:r w:rsidRPr="00220797">
        <w:rPr>
          <w:rFonts w:ascii="Times New Roman" w:eastAsia="Times New Roman" w:hAnsi="Times New Roman" w:cs="Times New Roman"/>
          <w:b/>
          <w:sz w:val="24"/>
          <w:szCs w:val="24"/>
        </w:rPr>
        <w:t xml:space="preserve">вторая смена Молодёжного лагеря БРИКС мероприятием </w:t>
      </w:r>
      <w:r w:rsidRPr="00220797">
        <w:rPr>
          <w:rStyle w:val="contacts-title"/>
          <w:rFonts w:ascii="Times New Roman" w:hAnsi="Times New Roman" w:cs="Times New Roman"/>
          <w:b/>
          <w:sz w:val="24"/>
          <w:szCs w:val="24"/>
        </w:rPr>
        <w:t>Лаборатория креативных индустрий БРИКС</w:t>
      </w:r>
      <w:r w:rsidRPr="00220797">
        <w:rPr>
          <w:rStyle w:val="contacts-title"/>
          <w:rFonts w:ascii="Times New Roman" w:hAnsi="Times New Roman" w:cs="Times New Roman"/>
          <w:sz w:val="24"/>
          <w:szCs w:val="24"/>
        </w:rPr>
        <w:t>.</w:t>
      </w:r>
    </w:p>
    <w:p w:rsidR="008118CE" w:rsidRPr="00220797" w:rsidRDefault="008118CE" w:rsidP="008118CE">
      <w:pPr>
        <w:pStyle w:val="af"/>
        <w:spacing w:after="0" w:line="240" w:lineRule="auto"/>
        <w:ind w:left="0" w:firstLineChars="295" w:firstLine="708"/>
        <w:jc w:val="both"/>
        <w:rPr>
          <w:rFonts w:ascii="Times New Roman" w:eastAsia="Times New Roman" w:hAnsi="Times New Roman" w:cs="Times New Roman"/>
          <w:b/>
          <w:sz w:val="24"/>
          <w:szCs w:val="24"/>
        </w:rPr>
      </w:pPr>
      <w:r w:rsidRPr="00220797">
        <w:rPr>
          <w:rFonts w:ascii="Times New Roman" w:eastAsia="Times New Roman" w:hAnsi="Times New Roman" w:cs="Times New Roman"/>
          <w:sz w:val="24"/>
          <w:szCs w:val="24"/>
        </w:rPr>
        <w:t xml:space="preserve">Синтезируемся с Хум ИВАС Кут Хуми Фаинь, стяжаем Синтез Синтеза и Синтез Прасинтеза ИВО, возжигаясь ими, преображаясь ими, стяжаем Синтез Синтеза Условий </w:t>
      </w:r>
      <w:r w:rsidRPr="00220797">
        <w:rPr>
          <w:rStyle w:val="contacts-title"/>
          <w:rFonts w:ascii="Times New Roman" w:hAnsi="Times New Roman" w:cs="Times New Roman"/>
          <w:sz w:val="24"/>
          <w:szCs w:val="24"/>
        </w:rPr>
        <w:t>Лаборатории креативных индустрий БРИКС</w:t>
      </w:r>
      <w:r w:rsidRPr="00220797">
        <w:rPr>
          <w:rFonts w:ascii="Times New Roman" w:eastAsia="Times New Roman" w:hAnsi="Times New Roman" w:cs="Times New Roman"/>
          <w:sz w:val="24"/>
          <w:szCs w:val="24"/>
        </w:rPr>
        <w:t>.</w:t>
      </w:r>
    </w:p>
    <w:p w:rsidR="008118CE" w:rsidRPr="00220797" w:rsidRDefault="008118CE" w:rsidP="008118CE">
      <w:pPr>
        <w:shd w:val="clear" w:color="auto" w:fill="FFFFFF" w:themeFill="background1"/>
        <w:spacing w:after="0" w:line="240" w:lineRule="auto"/>
        <w:ind w:firstLineChars="295" w:firstLine="708"/>
        <w:jc w:val="both"/>
        <w:textAlignment w:val="top"/>
        <w:rPr>
          <w:rFonts w:ascii="Times New Roman" w:hAnsi="Times New Roman" w:cs="Times New Roman"/>
          <w:sz w:val="24"/>
          <w:szCs w:val="24"/>
        </w:rPr>
      </w:pPr>
      <w:r w:rsidRPr="00220797">
        <w:rPr>
          <w:rFonts w:ascii="Times New Roman" w:hAnsi="Times New Roman" w:cs="Times New Roman"/>
          <w:sz w:val="24"/>
          <w:szCs w:val="24"/>
        </w:rPr>
        <w:t xml:space="preserve">Возжигаясь, преображаясь, развёртываем условия синтез-физически собою каждым из нас и просим преобразить на взаимодействие с Аватар-Ипостасями ИВО </w:t>
      </w:r>
      <w:r w:rsidRPr="00220797">
        <w:rPr>
          <w:rFonts w:ascii="Times New Roman" w:hAnsi="Times New Roman" w:cs="Times New Roman"/>
          <w:b/>
          <w:sz w:val="24"/>
          <w:szCs w:val="24"/>
        </w:rPr>
        <w:t>Октавной Метагалактики</w:t>
      </w:r>
      <w:r w:rsidRPr="00220797">
        <w:rPr>
          <w:rFonts w:ascii="Times New Roman" w:hAnsi="Times New Roman" w:cs="Times New Roman"/>
          <w:sz w:val="24"/>
          <w:szCs w:val="24"/>
        </w:rPr>
        <w:t xml:space="preserve">: </w:t>
      </w:r>
      <w:r w:rsidRPr="00220797">
        <w:rPr>
          <w:rFonts w:ascii="Times New Roman" w:hAnsi="Times New Roman" w:cs="Times New Roman"/>
          <w:b/>
          <w:sz w:val="24"/>
          <w:szCs w:val="24"/>
        </w:rPr>
        <w:t>ИВ Аватаром ИВО</w:t>
      </w:r>
      <w:r w:rsidRPr="00220797">
        <w:rPr>
          <w:rFonts w:ascii="Times New Roman" w:hAnsi="Times New Roman" w:cs="Times New Roman"/>
          <w:sz w:val="24"/>
          <w:szCs w:val="24"/>
        </w:rPr>
        <w:t>, ИВ Служащим ИВО, ИВ Служащим-творцом синтезфизичности ИВО.</w:t>
      </w:r>
    </w:p>
    <w:p w:rsidR="008118CE" w:rsidRPr="00220797" w:rsidRDefault="008118CE" w:rsidP="00220797">
      <w:pPr>
        <w:pStyle w:val="af"/>
        <w:spacing w:after="0" w:line="240" w:lineRule="auto"/>
        <w:ind w:left="0" w:firstLineChars="295" w:firstLine="708"/>
        <w:jc w:val="both"/>
        <w:rPr>
          <w:rFonts w:ascii="Times New Roman" w:hAnsi="Times New Roman"/>
          <w:sz w:val="24"/>
          <w:szCs w:val="24"/>
        </w:rPr>
      </w:pPr>
      <w:r w:rsidRPr="00220797">
        <w:rPr>
          <w:rFonts w:ascii="Times New Roman" w:hAnsi="Times New Roman"/>
          <w:sz w:val="24"/>
          <w:szCs w:val="24"/>
        </w:rPr>
        <w:t xml:space="preserve">И возжигаясь, преображаясь, мы синтезируемся с ИВ Аватаром ИВО. Переходим в его зал на </w:t>
      </w:r>
      <w:r w:rsidRPr="00220797">
        <w:rPr>
          <w:rFonts w:ascii="Times New Roman" w:eastAsia="Times New Roman" w:hAnsi="Times New Roman" w:cs="Times New Roman"/>
          <w:b/>
          <w:sz w:val="24"/>
          <w:szCs w:val="24"/>
        </w:rPr>
        <w:t>4 194 303-й ИВДИВО-Цельности Октавной Метагалактики</w:t>
      </w:r>
      <w:r w:rsidRPr="00220797">
        <w:rPr>
          <w:rFonts w:ascii="Times New Roman" w:hAnsi="Times New Roman"/>
          <w:sz w:val="24"/>
          <w:szCs w:val="24"/>
        </w:rPr>
        <w:t xml:space="preserve">, становясь и </w:t>
      </w:r>
      <w:r w:rsidRPr="00220797">
        <w:rPr>
          <w:rFonts w:ascii="Times New Roman" w:hAnsi="Times New Roman"/>
          <w:sz w:val="24"/>
          <w:szCs w:val="24"/>
          <w:lang w:eastAsia="ru-RU"/>
        </w:rPr>
        <w:t>максимально офизичиваясь, развёртываемся вместе с</w:t>
      </w:r>
      <w:r w:rsidRPr="00220797">
        <w:rPr>
          <w:rFonts w:ascii="Times New Roman" w:hAnsi="Times New Roman"/>
          <w:b/>
          <w:sz w:val="24"/>
          <w:szCs w:val="24"/>
          <w:lang w:eastAsia="ru-RU"/>
        </w:rPr>
        <w:t xml:space="preserve"> </w:t>
      </w:r>
      <w:r w:rsidRPr="00220797">
        <w:rPr>
          <w:rFonts w:ascii="Times New Roman" w:hAnsi="Times New Roman" w:cs="Times New Roman"/>
          <w:sz w:val="24"/>
          <w:szCs w:val="24"/>
        </w:rPr>
        <w:t xml:space="preserve">ИВАС </w:t>
      </w:r>
      <w:r w:rsidRPr="00220797">
        <w:rPr>
          <w:rFonts w:ascii="Times New Roman" w:eastAsia="Times New Roman" w:hAnsi="Times New Roman" w:cs="Times New Roman"/>
          <w:b/>
          <w:sz w:val="24"/>
          <w:szCs w:val="24"/>
        </w:rPr>
        <w:t>Кут Хуми Фаинь, Олегом Дорой</w:t>
      </w:r>
      <w:r w:rsidRPr="00220797">
        <w:rPr>
          <w:rFonts w:ascii="Times New Roman" w:eastAsia="Times New Roman" w:hAnsi="Times New Roman" w:cs="Times New Roman"/>
          <w:sz w:val="24"/>
          <w:szCs w:val="24"/>
        </w:rPr>
        <w:t xml:space="preserve"> </w:t>
      </w:r>
      <w:r w:rsidRPr="00220797">
        <w:rPr>
          <w:rFonts w:ascii="Times New Roman" w:hAnsi="Times New Roman"/>
          <w:b/>
          <w:sz w:val="24"/>
          <w:szCs w:val="24"/>
          <w:lang w:eastAsia="ru-RU"/>
        </w:rPr>
        <w:t>телесно Служащим Синтеза ИВО</w:t>
      </w:r>
      <w:r w:rsidRPr="00220797">
        <w:rPr>
          <w:rFonts w:ascii="Times New Roman" w:hAnsi="Times New Roman"/>
          <w:sz w:val="24"/>
          <w:szCs w:val="24"/>
          <w:lang w:eastAsia="ru-RU"/>
        </w:rPr>
        <w:t xml:space="preserve"> в синтез-форме Должностной Компетенции плюс Воина Синтеза. Приветствуем!</w:t>
      </w:r>
    </w:p>
    <w:p w:rsidR="008118CE" w:rsidRPr="00220797" w:rsidRDefault="008118CE" w:rsidP="008118CE">
      <w:pPr>
        <w:pStyle w:val="af"/>
        <w:spacing w:after="0" w:line="240" w:lineRule="auto"/>
        <w:ind w:left="0" w:firstLineChars="295" w:firstLine="711"/>
        <w:jc w:val="both"/>
        <w:rPr>
          <w:rFonts w:ascii="Times New Roman" w:hAnsi="Times New Roman"/>
          <w:b/>
          <w:sz w:val="24"/>
          <w:szCs w:val="24"/>
          <w:u w:val="single"/>
        </w:rPr>
      </w:pPr>
      <w:r w:rsidRPr="00220797">
        <w:rPr>
          <w:rFonts w:ascii="Times New Roman" w:hAnsi="Times New Roman"/>
          <w:b/>
          <w:sz w:val="24"/>
          <w:szCs w:val="24"/>
          <w:u w:val="single"/>
        </w:rPr>
        <w:t xml:space="preserve">И синтезируясь с ИВ Аватаром ИВО, стяжаем Волю Изначально Вышестоящего Отца, возжигаясь, направляем его на реализацию Условий </w:t>
      </w:r>
      <w:r w:rsidRPr="00220797">
        <w:rPr>
          <w:rStyle w:val="contacts-title"/>
          <w:rFonts w:ascii="Times New Roman" w:hAnsi="Times New Roman" w:cs="Times New Roman"/>
          <w:sz w:val="24"/>
          <w:szCs w:val="24"/>
        </w:rPr>
        <w:t>Лаборатории креативных индустрий БРИКС.</w:t>
      </w:r>
    </w:p>
    <w:p w:rsidR="008118CE" w:rsidRPr="00220797" w:rsidRDefault="008118CE" w:rsidP="00220797">
      <w:pPr>
        <w:pStyle w:val="af"/>
        <w:spacing w:after="0" w:line="240" w:lineRule="auto"/>
        <w:ind w:left="0" w:firstLineChars="295" w:firstLine="708"/>
        <w:jc w:val="both"/>
        <w:rPr>
          <w:rFonts w:ascii="Times New Roman" w:eastAsia="Times New Roman" w:hAnsi="Times New Roman" w:cs="Times New Roman"/>
          <w:sz w:val="24"/>
          <w:szCs w:val="24"/>
        </w:rPr>
      </w:pPr>
      <w:r w:rsidRPr="00220797">
        <w:rPr>
          <w:rFonts w:ascii="Times New Roman" w:hAnsi="Times New Roman"/>
          <w:sz w:val="24"/>
          <w:szCs w:val="24"/>
        </w:rPr>
        <w:t xml:space="preserve">И возжигаясь, преображаясь, вспыхивая Волей ИВО, мы синтезируемся с ИВ Служащим ИВО. Переходим в его зал </w:t>
      </w:r>
      <w:r w:rsidRPr="00220797">
        <w:rPr>
          <w:rFonts w:ascii="Times New Roman" w:hAnsi="Times New Roman"/>
          <w:b/>
          <w:sz w:val="24"/>
          <w:szCs w:val="24"/>
        </w:rPr>
        <w:t>Созидания</w:t>
      </w:r>
      <w:r w:rsidRPr="00220797">
        <w:rPr>
          <w:rFonts w:ascii="Times New Roman" w:hAnsi="Times New Roman"/>
          <w:sz w:val="24"/>
          <w:szCs w:val="24"/>
        </w:rPr>
        <w:t xml:space="preserve"> ИВО на </w:t>
      </w:r>
      <w:r w:rsidRPr="00220797">
        <w:rPr>
          <w:rFonts w:ascii="Times New Roman" w:eastAsia="Times New Roman" w:hAnsi="Times New Roman" w:cs="Times New Roman"/>
          <w:b/>
          <w:sz w:val="24"/>
          <w:szCs w:val="24"/>
        </w:rPr>
        <w:t>4 194 299-й ИВДИВО-Цельности Октавной Метагалактики</w:t>
      </w:r>
      <w:r w:rsidRPr="00220797">
        <w:rPr>
          <w:rFonts w:ascii="Times New Roman" w:hAnsi="Times New Roman"/>
          <w:sz w:val="24"/>
          <w:szCs w:val="24"/>
        </w:rPr>
        <w:t xml:space="preserve">, становясь и </w:t>
      </w:r>
      <w:r w:rsidRPr="00220797">
        <w:rPr>
          <w:rFonts w:ascii="Times New Roman" w:hAnsi="Times New Roman"/>
          <w:sz w:val="24"/>
          <w:szCs w:val="24"/>
          <w:lang w:eastAsia="ru-RU"/>
        </w:rPr>
        <w:t>максимально офизичиваясь, развёртываемся вместе с</w:t>
      </w:r>
      <w:r w:rsidRPr="00220797">
        <w:rPr>
          <w:rFonts w:ascii="Times New Roman" w:hAnsi="Times New Roman"/>
          <w:b/>
          <w:sz w:val="24"/>
          <w:szCs w:val="24"/>
          <w:lang w:eastAsia="ru-RU"/>
        </w:rPr>
        <w:t xml:space="preserve"> </w:t>
      </w:r>
      <w:r w:rsidRPr="00220797">
        <w:rPr>
          <w:rFonts w:ascii="Times New Roman" w:hAnsi="Times New Roman" w:cs="Times New Roman"/>
          <w:sz w:val="24"/>
          <w:szCs w:val="24"/>
        </w:rPr>
        <w:t xml:space="preserve">ИВАС </w:t>
      </w:r>
      <w:r w:rsidRPr="00220797">
        <w:rPr>
          <w:rFonts w:ascii="Times New Roman" w:eastAsia="Times New Roman" w:hAnsi="Times New Roman" w:cs="Times New Roman"/>
          <w:sz w:val="24"/>
          <w:szCs w:val="24"/>
        </w:rPr>
        <w:t xml:space="preserve">Кут Хуми Фаинь, Олегом Дорой </w:t>
      </w:r>
      <w:r w:rsidRPr="00220797">
        <w:rPr>
          <w:rFonts w:ascii="Times New Roman" w:hAnsi="Times New Roman"/>
          <w:b/>
          <w:sz w:val="24"/>
          <w:szCs w:val="24"/>
          <w:lang w:eastAsia="ru-RU"/>
        </w:rPr>
        <w:t>телесно Служащим Синтеза ИВО</w:t>
      </w:r>
      <w:r w:rsidRPr="00220797">
        <w:rPr>
          <w:rFonts w:ascii="Times New Roman" w:hAnsi="Times New Roman"/>
          <w:sz w:val="24"/>
          <w:szCs w:val="24"/>
          <w:lang w:eastAsia="ru-RU"/>
        </w:rPr>
        <w:t xml:space="preserve"> в синтез-форме Должностной Компетенции плюс Воина Синтеза</w:t>
      </w:r>
      <w:r w:rsidRPr="00220797">
        <w:rPr>
          <w:rFonts w:ascii="Times New Roman" w:eastAsia="Times New Roman" w:hAnsi="Times New Roman" w:cs="Times New Roman"/>
          <w:sz w:val="24"/>
          <w:szCs w:val="24"/>
        </w:rPr>
        <w:t>.</w:t>
      </w:r>
      <w:r w:rsidRPr="00220797">
        <w:rPr>
          <w:rFonts w:ascii="Times New Roman" w:hAnsi="Times New Roman"/>
          <w:sz w:val="24"/>
          <w:szCs w:val="24"/>
        </w:rPr>
        <w:t xml:space="preserve"> Вспыхиваем личными и служебными Статусами каждого из нас. </w:t>
      </w:r>
      <w:r w:rsidRPr="00220797">
        <w:rPr>
          <w:rFonts w:ascii="Times New Roman" w:eastAsia="Times New Roman" w:hAnsi="Times New Roman" w:cs="Times New Roman"/>
          <w:sz w:val="24"/>
          <w:szCs w:val="24"/>
        </w:rPr>
        <w:t xml:space="preserve">Возжигаемся Синтез Синтезом Условий </w:t>
      </w:r>
      <w:r w:rsidRPr="00220797">
        <w:rPr>
          <w:rStyle w:val="contacts-title"/>
          <w:rFonts w:ascii="Times New Roman" w:hAnsi="Times New Roman" w:cs="Times New Roman"/>
          <w:sz w:val="24"/>
          <w:szCs w:val="24"/>
        </w:rPr>
        <w:t>Лаборатории креативных индустрий БРИКС</w:t>
      </w:r>
      <w:r w:rsidRPr="00220797">
        <w:rPr>
          <w:rFonts w:ascii="Times New Roman" w:hAnsi="Times New Roman" w:cs="Times New Roman"/>
          <w:b/>
          <w:iCs/>
          <w:sz w:val="24"/>
          <w:szCs w:val="24"/>
          <w:shd w:val="clear" w:color="auto" w:fill="FFFFFF"/>
        </w:rPr>
        <w:t xml:space="preserve">. </w:t>
      </w:r>
      <w:r w:rsidRPr="00220797">
        <w:rPr>
          <w:rFonts w:ascii="Times New Roman" w:eastAsia="Times New Roman" w:hAnsi="Times New Roman" w:cs="Times New Roman"/>
          <w:sz w:val="24"/>
          <w:szCs w:val="24"/>
        </w:rPr>
        <w:t>Приветствуем!</w:t>
      </w:r>
    </w:p>
    <w:p w:rsidR="008118CE" w:rsidRPr="00A937B0" w:rsidRDefault="008118CE" w:rsidP="008118CE">
      <w:pPr>
        <w:pStyle w:val="af"/>
        <w:spacing w:after="0" w:line="240" w:lineRule="auto"/>
        <w:ind w:left="0" w:firstLineChars="295" w:firstLine="711"/>
        <w:jc w:val="both"/>
        <w:rPr>
          <w:rFonts w:ascii="Times New Roman" w:hAnsi="Times New Roman"/>
          <w:sz w:val="24"/>
          <w:szCs w:val="24"/>
        </w:rPr>
      </w:pPr>
      <w:r w:rsidRPr="00220797">
        <w:rPr>
          <w:rFonts w:ascii="Times New Roman" w:hAnsi="Times New Roman"/>
          <w:b/>
          <w:sz w:val="24"/>
          <w:szCs w:val="24"/>
        </w:rPr>
        <w:t>И</w:t>
      </w:r>
      <w:r w:rsidRPr="00220797">
        <w:rPr>
          <w:rFonts w:ascii="Times New Roman" w:hAnsi="Times New Roman"/>
          <w:sz w:val="24"/>
          <w:szCs w:val="24"/>
        </w:rPr>
        <w:t xml:space="preserve"> </w:t>
      </w:r>
      <w:r w:rsidRPr="00220797">
        <w:rPr>
          <w:rFonts w:ascii="Times New Roman" w:hAnsi="Times New Roman"/>
          <w:b/>
          <w:sz w:val="24"/>
          <w:szCs w:val="24"/>
        </w:rPr>
        <w:t>синтезируясь с Хум ИВ Служащего ИВО</w:t>
      </w:r>
      <w:r w:rsidRPr="00220797">
        <w:rPr>
          <w:rFonts w:ascii="Times New Roman" w:hAnsi="Times New Roman"/>
          <w:sz w:val="24"/>
          <w:szCs w:val="24"/>
        </w:rPr>
        <w:t xml:space="preserve">, стяжаем </w:t>
      </w:r>
      <w:r w:rsidRPr="00220797">
        <w:rPr>
          <w:rFonts w:ascii="Times New Roman" w:hAnsi="Times New Roman"/>
          <w:b/>
          <w:sz w:val="24"/>
          <w:szCs w:val="24"/>
        </w:rPr>
        <w:t xml:space="preserve">4 194 304 Созидания ИВО, </w:t>
      </w:r>
      <w:r w:rsidRPr="00220797">
        <w:rPr>
          <w:rFonts w:ascii="Times New Roman" w:hAnsi="Times New Roman"/>
          <w:sz w:val="24"/>
          <w:szCs w:val="24"/>
        </w:rPr>
        <w:t>прося ИВАС Фаинь помочь вместить в тело такое количество Огня Созидания ИВО</w:t>
      </w:r>
      <w:r w:rsidRPr="00220797">
        <w:rPr>
          <w:rFonts w:ascii="Times New Roman" w:hAnsi="Times New Roman"/>
          <w:b/>
          <w:sz w:val="24"/>
          <w:szCs w:val="24"/>
        </w:rPr>
        <w:t xml:space="preserve">, </w:t>
      </w:r>
      <w:r w:rsidRPr="00220797">
        <w:rPr>
          <w:rFonts w:ascii="Times New Roman" w:hAnsi="Times New Roman"/>
          <w:sz w:val="24"/>
          <w:szCs w:val="24"/>
        </w:rPr>
        <w:t xml:space="preserve">проникаемся ими, вспыхиваем </w:t>
      </w:r>
      <w:r w:rsidRPr="00220797">
        <w:rPr>
          <w:rFonts w:ascii="Times New Roman" w:hAnsi="Times New Roman"/>
          <w:b/>
          <w:sz w:val="24"/>
          <w:szCs w:val="24"/>
        </w:rPr>
        <w:t xml:space="preserve">Созиданиями ИВО </w:t>
      </w:r>
      <w:r w:rsidRPr="00220797">
        <w:rPr>
          <w:rFonts w:ascii="Times New Roman" w:hAnsi="Times New Roman"/>
          <w:sz w:val="24"/>
          <w:szCs w:val="24"/>
        </w:rPr>
        <w:t>в каждом из</w:t>
      </w:r>
      <w:r w:rsidRPr="00A937B0">
        <w:rPr>
          <w:rFonts w:ascii="Times New Roman" w:hAnsi="Times New Roman"/>
          <w:sz w:val="24"/>
          <w:szCs w:val="24"/>
        </w:rPr>
        <w:t xml:space="preserve"> нас</w:t>
      </w:r>
      <w:r w:rsidRPr="00A937B0">
        <w:rPr>
          <w:rFonts w:ascii="Times New Roman" w:hAnsi="Times New Roman"/>
          <w:b/>
          <w:sz w:val="24"/>
          <w:szCs w:val="24"/>
        </w:rPr>
        <w:t xml:space="preserve"> </w:t>
      </w:r>
      <w:r w:rsidRPr="00A937B0">
        <w:rPr>
          <w:rFonts w:ascii="Times New Roman" w:hAnsi="Times New Roman"/>
          <w:sz w:val="24"/>
          <w:szCs w:val="24"/>
        </w:rPr>
        <w:t>в реализации стяжаемых</w:t>
      </w:r>
      <w:r w:rsidRPr="00A937B0">
        <w:rPr>
          <w:rFonts w:ascii="Times New Roman" w:hAnsi="Times New Roman"/>
          <w:b/>
          <w:sz w:val="24"/>
          <w:szCs w:val="24"/>
        </w:rPr>
        <w:t xml:space="preserve"> </w:t>
      </w:r>
      <w:r w:rsidRPr="00A937B0">
        <w:rPr>
          <w:rFonts w:ascii="Times New Roman" w:hAnsi="Times New Roman"/>
          <w:sz w:val="24"/>
          <w:szCs w:val="24"/>
        </w:rPr>
        <w:t>далее</w:t>
      </w:r>
      <w:r w:rsidRPr="00A937B0">
        <w:rPr>
          <w:rFonts w:ascii="Times New Roman" w:hAnsi="Times New Roman"/>
          <w:b/>
          <w:sz w:val="24"/>
          <w:szCs w:val="24"/>
        </w:rPr>
        <w:t xml:space="preserve"> Ядра Синтеза Условий и Плана Синтеза </w:t>
      </w:r>
      <w:r w:rsidRPr="00A937B0">
        <w:rPr>
          <w:rStyle w:val="contacts-title"/>
          <w:rFonts w:ascii="Times New Roman" w:hAnsi="Times New Roman" w:cs="Times New Roman"/>
          <w:sz w:val="24"/>
          <w:szCs w:val="24"/>
        </w:rPr>
        <w:t>Лаборатории креативных индустрий БРИКС</w:t>
      </w:r>
      <w:r w:rsidRPr="00A937B0">
        <w:rPr>
          <w:rFonts w:ascii="Times New Roman" w:hAnsi="Times New Roman" w:cs="Times New Roman"/>
          <w:b/>
          <w:iCs/>
          <w:sz w:val="24"/>
          <w:szCs w:val="24"/>
          <w:shd w:val="clear" w:color="auto" w:fill="FFFFFF"/>
        </w:rPr>
        <w:t>,</w:t>
      </w:r>
      <w:r w:rsidRPr="00A937B0">
        <w:rPr>
          <w:rFonts w:ascii="Times New Roman" w:hAnsi="Times New Roman"/>
          <w:sz w:val="24"/>
          <w:szCs w:val="24"/>
        </w:rPr>
        <w:t xml:space="preserve"> преображаемся ими.</w:t>
      </w:r>
    </w:p>
    <w:p w:rsidR="008118CE" w:rsidRPr="00A937B0" w:rsidRDefault="008118CE" w:rsidP="008118CE">
      <w:pPr>
        <w:pStyle w:val="af"/>
        <w:spacing w:after="0" w:line="240" w:lineRule="auto"/>
        <w:ind w:left="0" w:firstLineChars="295" w:firstLine="708"/>
        <w:jc w:val="both"/>
        <w:rPr>
          <w:rFonts w:ascii="Times New Roman" w:eastAsia="Times New Roman" w:hAnsi="Times New Roman" w:cs="Times New Roman"/>
          <w:b/>
          <w:sz w:val="24"/>
          <w:szCs w:val="24"/>
        </w:rPr>
      </w:pPr>
      <w:r w:rsidRPr="00A937B0">
        <w:rPr>
          <w:rFonts w:ascii="Times New Roman" w:hAnsi="Times New Roman"/>
          <w:sz w:val="24"/>
          <w:szCs w:val="24"/>
        </w:rPr>
        <w:t xml:space="preserve">И вспыхивая Волей ИВО, Однородным Созиданием каждого из нас физически собою, мы </w:t>
      </w:r>
      <w:r w:rsidRPr="00A937B0">
        <w:rPr>
          <w:rFonts w:ascii="Times New Roman" w:hAnsi="Times New Roman"/>
          <w:b/>
          <w:sz w:val="24"/>
          <w:szCs w:val="24"/>
        </w:rPr>
        <w:t xml:space="preserve">синтезируемся с ИВ Служащим-творцом синтезфизичности ИВО Октавной Метагалактики, </w:t>
      </w:r>
      <w:r w:rsidRPr="00A937B0">
        <w:rPr>
          <w:rFonts w:ascii="Times New Roman" w:hAnsi="Times New Roman"/>
          <w:sz w:val="24"/>
          <w:szCs w:val="24"/>
        </w:rPr>
        <w:t>переходим в его зал</w:t>
      </w:r>
      <w:r w:rsidRPr="00A937B0">
        <w:rPr>
          <w:rFonts w:ascii="Times New Roman" w:hAnsi="Times New Roman"/>
          <w:b/>
          <w:sz w:val="24"/>
          <w:szCs w:val="24"/>
        </w:rPr>
        <w:t xml:space="preserve"> </w:t>
      </w:r>
      <w:r w:rsidRPr="00A937B0">
        <w:rPr>
          <w:rFonts w:ascii="Times New Roman" w:hAnsi="Times New Roman" w:cs="Times New Roman"/>
          <w:b/>
          <w:sz w:val="24"/>
          <w:szCs w:val="24"/>
        </w:rPr>
        <w:t xml:space="preserve">Констант в </w:t>
      </w:r>
      <w:r w:rsidRPr="00A937B0">
        <w:rPr>
          <w:rFonts w:ascii="Times New Roman" w:eastAsia="Times New Roman" w:hAnsi="Times New Roman" w:cs="Times New Roman"/>
          <w:b/>
          <w:sz w:val="24"/>
          <w:szCs w:val="24"/>
        </w:rPr>
        <w:t>4 194 283-й ИВДИВО-Цельности Октавной Метагалактики</w:t>
      </w:r>
      <w:r w:rsidRPr="00A937B0">
        <w:rPr>
          <w:rFonts w:ascii="Times New Roman" w:hAnsi="Times New Roman" w:cs="Times New Roman"/>
          <w:bCs/>
          <w:sz w:val="24"/>
          <w:szCs w:val="24"/>
        </w:rPr>
        <w:t xml:space="preserve">. </w:t>
      </w:r>
      <w:r w:rsidRPr="00A937B0">
        <w:rPr>
          <w:rFonts w:ascii="Times New Roman" w:hAnsi="Times New Roman"/>
          <w:b/>
          <w:sz w:val="24"/>
          <w:szCs w:val="24"/>
          <w:lang w:eastAsia="ru-RU"/>
        </w:rPr>
        <w:t xml:space="preserve">Становимся вместе с </w:t>
      </w:r>
      <w:r w:rsidRPr="00A937B0">
        <w:rPr>
          <w:rFonts w:ascii="Times New Roman" w:hAnsi="Times New Roman" w:cs="Times New Roman"/>
          <w:sz w:val="24"/>
          <w:szCs w:val="24"/>
        </w:rPr>
        <w:t xml:space="preserve">ИВАС </w:t>
      </w:r>
      <w:r w:rsidRPr="00A937B0">
        <w:rPr>
          <w:rFonts w:ascii="Times New Roman" w:eastAsia="Times New Roman" w:hAnsi="Times New Roman" w:cs="Times New Roman"/>
          <w:sz w:val="24"/>
          <w:szCs w:val="24"/>
        </w:rPr>
        <w:t xml:space="preserve">Кут Хуми Фаинь, Олегом Дорой и Сергеем Юлианой </w:t>
      </w:r>
      <w:r w:rsidRPr="00A937B0">
        <w:rPr>
          <w:rFonts w:ascii="Times New Roman" w:hAnsi="Times New Roman"/>
          <w:sz w:val="24"/>
          <w:szCs w:val="24"/>
          <w:lang w:eastAsia="ru-RU"/>
        </w:rPr>
        <w:t>телесно</w:t>
      </w:r>
      <w:r w:rsidRPr="00A937B0">
        <w:rPr>
          <w:rFonts w:ascii="Times New Roman" w:hAnsi="Times New Roman"/>
          <w:b/>
          <w:sz w:val="24"/>
          <w:szCs w:val="24"/>
          <w:lang w:eastAsia="ru-RU"/>
        </w:rPr>
        <w:t xml:space="preserve"> Служащим Синтеза ИВО</w:t>
      </w:r>
      <w:r w:rsidRPr="00A937B0">
        <w:rPr>
          <w:rFonts w:ascii="Times New Roman" w:hAnsi="Times New Roman"/>
          <w:i/>
          <w:sz w:val="24"/>
          <w:szCs w:val="24"/>
          <w:lang w:eastAsia="ru-RU"/>
        </w:rPr>
        <w:t xml:space="preserve"> </w:t>
      </w:r>
      <w:r w:rsidRPr="00A937B0">
        <w:rPr>
          <w:rFonts w:ascii="Times New Roman" w:hAnsi="Times New Roman"/>
          <w:sz w:val="24"/>
          <w:szCs w:val="24"/>
          <w:lang w:eastAsia="ru-RU"/>
        </w:rPr>
        <w:t>в синтез-форме Должностной Компетенции плюс Воина Синтеза</w:t>
      </w:r>
      <w:r w:rsidRPr="00A937B0">
        <w:rPr>
          <w:rFonts w:ascii="Times New Roman" w:eastAsia="Times New Roman" w:hAnsi="Times New Roman" w:cs="Times New Roman"/>
          <w:sz w:val="24"/>
          <w:szCs w:val="24"/>
        </w:rPr>
        <w:t>.</w:t>
      </w:r>
      <w:r w:rsidRPr="00A937B0">
        <w:rPr>
          <w:rFonts w:ascii="Times New Roman" w:hAnsi="Times New Roman"/>
          <w:sz w:val="24"/>
          <w:szCs w:val="24"/>
        </w:rPr>
        <w:t xml:space="preserve"> </w:t>
      </w:r>
      <w:r w:rsidRPr="00A937B0">
        <w:rPr>
          <w:rFonts w:ascii="Times New Roman" w:eastAsia="Times New Roman" w:hAnsi="Times New Roman" w:cs="Times New Roman"/>
          <w:sz w:val="24"/>
          <w:szCs w:val="24"/>
        </w:rPr>
        <w:t xml:space="preserve">Возжигаемся Волей ИВО, Однородным Синтезом каждого из нас, возжигаемся Синтез Синтезом Условием </w:t>
      </w:r>
      <w:r w:rsidRPr="00A937B0">
        <w:rPr>
          <w:rStyle w:val="contacts-title"/>
          <w:rFonts w:ascii="Times New Roman" w:hAnsi="Times New Roman" w:cs="Times New Roman"/>
          <w:sz w:val="24"/>
          <w:szCs w:val="24"/>
        </w:rPr>
        <w:t>Лаборатории креативных индустрий БРИКС</w:t>
      </w:r>
      <w:r w:rsidRPr="00A937B0">
        <w:rPr>
          <w:rFonts w:ascii="Times New Roman" w:hAnsi="Times New Roman" w:cs="Times New Roman"/>
          <w:b/>
          <w:iCs/>
          <w:sz w:val="24"/>
          <w:szCs w:val="24"/>
          <w:shd w:val="clear" w:color="auto" w:fill="FFFFFF"/>
        </w:rPr>
        <w:t>. Приветствуем!</w:t>
      </w:r>
    </w:p>
    <w:p w:rsidR="008118CE" w:rsidRPr="00A937B0" w:rsidRDefault="008118CE" w:rsidP="008118CE">
      <w:pPr>
        <w:widowControl w:val="0"/>
        <w:spacing w:after="0" w:line="240" w:lineRule="auto"/>
        <w:ind w:firstLineChars="295" w:firstLine="708"/>
        <w:jc w:val="both"/>
        <w:rPr>
          <w:rFonts w:ascii="Times New Roman" w:hAnsi="Times New Roman"/>
          <w:sz w:val="24"/>
          <w:szCs w:val="24"/>
        </w:rPr>
      </w:pPr>
      <w:r w:rsidRPr="00A937B0">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A937B0">
        <w:rPr>
          <w:rFonts w:ascii="Times New Roman" w:hAnsi="Times New Roman" w:cs="Times New Roman"/>
          <w:b/>
          <w:iCs/>
          <w:sz w:val="24"/>
          <w:szCs w:val="24"/>
          <w:shd w:val="clear" w:color="auto" w:fill="FFFFFF"/>
        </w:rPr>
        <w:t>1 024 Константы</w:t>
      </w:r>
      <w:r w:rsidRPr="00A937B0">
        <w:rPr>
          <w:rFonts w:ascii="Times New Roman" w:hAnsi="Times New Roman" w:cs="Times New Roman"/>
          <w:iCs/>
          <w:sz w:val="24"/>
          <w:szCs w:val="24"/>
          <w:shd w:val="clear" w:color="auto" w:fill="FFFFFF"/>
        </w:rPr>
        <w:t xml:space="preserve"> минимально </w:t>
      </w:r>
      <w:r w:rsidRPr="00A937B0">
        <w:rPr>
          <w:rFonts w:ascii="Times New Roman" w:hAnsi="Times New Roman" w:cs="Times New Roman"/>
          <w:b/>
          <w:iCs/>
          <w:sz w:val="24"/>
          <w:szCs w:val="24"/>
          <w:shd w:val="clear" w:color="auto" w:fill="FFFFFF"/>
        </w:rPr>
        <w:t>1 024-х Частей</w:t>
      </w:r>
      <w:r w:rsidRPr="00A937B0">
        <w:rPr>
          <w:rFonts w:ascii="Times New Roman" w:hAnsi="Times New Roman" w:cs="Times New Roman"/>
          <w:iCs/>
          <w:sz w:val="24"/>
          <w:szCs w:val="24"/>
          <w:shd w:val="clear" w:color="auto" w:fill="FFFFFF"/>
        </w:rPr>
        <w:t xml:space="preserve"> </w:t>
      </w:r>
      <w:r w:rsidRPr="00A937B0">
        <w:rPr>
          <w:rFonts w:ascii="Times New Roman" w:eastAsia="Times New Roman" w:hAnsi="Times New Roman" w:cs="Times New Roman"/>
          <w:b/>
          <w:iCs/>
          <w:sz w:val="24"/>
          <w:szCs w:val="24"/>
          <w:lang w:eastAsia="ru-RU"/>
        </w:rPr>
        <w:t>участников лаборатории,</w:t>
      </w:r>
      <w:r w:rsidRPr="00A937B0">
        <w:rPr>
          <w:rFonts w:ascii="Times New Roman" w:hAnsi="Times New Roman" w:cs="Times New Roman"/>
          <w:b/>
          <w:iCs/>
          <w:sz w:val="24"/>
          <w:szCs w:val="24"/>
          <w:shd w:val="clear" w:color="auto" w:fill="FFFFFF"/>
        </w:rPr>
        <w:t xml:space="preserve"> </w:t>
      </w:r>
      <w:r w:rsidRPr="00A937B0">
        <w:rPr>
          <w:rFonts w:ascii="Times New Roman" w:hAnsi="Times New Roman" w:cs="Times New Roman"/>
          <w:iCs/>
          <w:sz w:val="24"/>
          <w:szCs w:val="24"/>
          <w:shd w:val="clear" w:color="auto" w:fill="FFFFFF"/>
        </w:rPr>
        <w:t>обслуживающего персонала и представителей прессы,</w:t>
      </w:r>
      <w:r w:rsidRPr="00A937B0">
        <w:rPr>
          <w:rFonts w:ascii="Times New Roman" w:hAnsi="Times New Roman" w:cs="Times New Roman"/>
          <w:b/>
          <w:iCs/>
          <w:sz w:val="24"/>
          <w:szCs w:val="24"/>
          <w:shd w:val="clear" w:color="auto" w:fill="FFFFFF"/>
        </w:rPr>
        <w:t xml:space="preserve"> </w:t>
      </w:r>
      <w:r w:rsidRPr="00A937B0">
        <w:rPr>
          <w:rFonts w:ascii="Times New Roman" w:hAnsi="Times New Roman" w:cs="Times New Roman"/>
          <w:iCs/>
          <w:sz w:val="24"/>
          <w:szCs w:val="24"/>
          <w:shd w:val="clear" w:color="auto" w:fill="FFFFFF"/>
        </w:rPr>
        <w:t xml:space="preserve">прося </w:t>
      </w:r>
      <w:r w:rsidRPr="00A937B0">
        <w:rPr>
          <w:rFonts w:ascii="Times New Roman" w:eastAsia="Calibri" w:hAnsi="Times New Roman" w:cs="Times New Roman"/>
          <w:sz w:val="24"/>
          <w:szCs w:val="24"/>
        </w:rPr>
        <w:t>преобразить константность каждой их Части</w:t>
      </w:r>
      <w:r w:rsidRPr="00A937B0">
        <w:rPr>
          <w:rFonts w:ascii="Times New Roman" w:hAnsi="Times New Roman" w:cs="Times New Roman"/>
          <w:b/>
          <w:iCs/>
          <w:sz w:val="24"/>
          <w:szCs w:val="24"/>
          <w:shd w:val="clear" w:color="auto" w:fill="FFFFFF"/>
        </w:rPr>
        <w:t xml:space="preserve">. </w:t>
      </w:r>
      <w:r w:rsidRPr="00A937B0">
        <w:rPr>
          <w:rFonts w:ascii="Times New Roman" w:hAnsi="Times New Roman" w:cs="Times New Roman"/>
          <w:iCs/>
          <w:sz w:val="24"/>
          <w:szCs w:val="24"/>
          <w:shd w:val="clear" w:color="auto" w:fill="FFFFFF"/>
        </w:rPr>
        <w:t xml:space="preserve">Стяжаем </w:t>
      </w:r>
      <w:r w:rsidRPr="00A937B0">
        <w:rPr>
          <w:rFonts w:ascii="Times New Roman" w:hAnsi="Times New Roman" w:cs="Times New Roman"/>
          <w:b/>
          <w:iCs/>
          <w:sz w:val="24"/>
          <w:szCs w:val="24"/>
          <w:shd w:val="clear" w:color="auto" w:fill="FFFFFF"/>
        </w:rPr>
        <w:t>Метагалактические основы, формы, к</w:t>
      </w:r>
      <w:r w:rsidRPr="00A937B0">
        <w:rPr>
          <w:rFonts w:ascii="Times New Roman" w:hAnsi="Times New Roman" w:cs="Times New Roman"/>
          <w:b/>
          <w:sz w:val="24"/>
          <w:szCs w:val="24"/>
        </w:rPr>
        <w:t>онстанты индустрии дизайна</w:t>
      </w:r>
      <w:r w:rsidRPr="00A937B0">
        <w:rPr>
          <w:rFonts w:ascii="Times New Roman" w:hAnsi="Times New Roman" w:cs="Times New Roman"/>
          <w:b/>
          <w:spacing w:val="2"/>
          <w:sz w:val="24"/>
          <w:szCs w:val="24"/>
        </w:rPr>
        <w:t>, градостроения, искусства</w:t>
      </w:r>
      <w:r w:rsidRPr="00A937B0">
        <w:rPr>
          <w:rFonts w:ascii="Times New Roman" w:hAnsi="Times New Roman" w:cs="Times New Roman"/>
          <w:b/>
          <w:sz w:val="24"/>
          <w:szCs w:val="24"/>
        </w:rPr>
        <w:t xml:space="preserve"> Планеты Земля</w:t>
      </w:r>
      <w:r w:rsidRPr="00A937B0">
        <w:rPr>
          <w:rFonts w:ascii="Times New Roman" w:hAnsi="Times New Roman" w:cs="Times New Roman"/>
          <w:b/>
          <w:iCs/>
          <w:sz w:val="24"/>
          <w:szCs w:val="24"/>
          <w:shd w:val="clear" w:color="auto" w:fill="FFFFFF"/>
        </w:rPr>
        <w:t xml:space="preserve"> </w:t>
      </w:r>
      <w:r w:rsidRPr="00A937B0">
        <w:rPr>
          <w:rFonts w:ascii="Times New Roman" w:hAnsi="Times New Roman" w:cs="Times New Roman"/>
          <w:iCs/>
          <w:sz w:val="24"/>
          <w:szCs w:val="24"/>
          <w:shd w:val="clear" w:color="auto" w:fill="FFFFFF"/>
        </w:rPr>
        <w:t>и стяжаем</w:t>
      </w:r>
      <w:r w:rsidRPr="00A937B0">
        <w:rPr>
          <w:rFonts w:ascii="Times New Roman" w:hAnsi="Times New Roman" w:cs="Times New Roman"/>
          <w:b/>
          <w:iCs/>
          <w:sz w:val="24"/>
          <w:szCs w:val="24"/>
          <w:shd w:val="clear" w:color="auto" w:fill="FFFFFF"/>
        </w:rPr>
        <w:t xml:space="preserve"> </w:t>
      </w:r>
      <w:r w:rsidRPr="00A937B0">
        <w:rPr>
          <w:rFonts w:ascii="Times New Roman" w:eastAsia="Times New Roman" w:hAnsi="Times New Roman" w:cs="Times New Roman"/>
          <w:b/>
          <w:iCs/>
          <w:sz w:val="24"/>
          <w:szCs w:val="24"/>
          <w:lang w:eastAsia="ru-RU"/>
        </w:rPr>
        <w:t xml:space="preserve">участникам лаборатории </w:t>
      </w:r>
      <w:r w:rsidRPr="00A937B0">
        <w:rPr>
          <w:rFonts w:ascii="Times New Roman" w:hAnsi="Times New Roman" w:cs="Times New Roman"/>
          <w:b/>
          <w:iCs/>
          <w:sz w:val="24"/>
          <w:szCs w:val="24"/>
          <w:shd w:val="clear" w:color="auto" w:fill="FFFFFF"/>
        </w:rPr>
        <w:t xml:space="preserve">константность </w:t>
      </w:r>
      <w:r w:rsidRPr="00A937B0">
        <w:rPr>
          <w:rFonts w:ascii="Times New Roman" w:hAnsi="Times New Roman" w:cs="Times New Roman"/>
          <w:iCs/>
          <w:sz w:val="24"/>
          <w:szCs w:val="24"/>
          <w:shd w:val="clear" w:color="auto" w:fill="FFFFFF"/>
        </w:rPr>
        <w:t xml:space="preserve">правильного прозрения </w:t>
      </w:r>
      <w:r w:rsidRPr="00A937B0">
        <w:rPr>
          <w:rFonts w:ascii="Times New Roman" w:hAnsi="Times New Roman" w:cs="Times New Roman"/>
          <w:b/>
          <w:sz w:val="24"/>
          <w:szCs w:val="24"/>
        </w:rPr>
        <w:t>темами лаборатории</w:t>
      </w:r>
      <w:r w:rsidRPr="00A937B0">
        <w:rPr>
          <w:rFonts w:ascii="Times New Roman" w:hAnsi="Times New Roman" w:cs="Times New Roman"/>
          <w:b/>
          <w:iCs/>
          <w:sz w:val="24"/>
          <w:szCs w:val="24"/>
          <w:shd w:val="clear" w:color="auto" w:fill="FFFFFF"/>
        </w:rPr>
        <w:t xml:space="preserve">. </w:t>
      </w:r>
      <w:r w:rsidRPr="00A937B0">
        <w:rPr>
          <w:rFonts w:ascii="Times New Roman" w:hAnsi="Times New Roman" w:cs="Times New Roman"/>
          <w:iCs/>
          <w:sz w:val="24"/>
          <w:szCs w:val="24"/>
          <w:shd w:val="clear" w:color="auto" w:fill="FFFFFF"/>
        </w:rPr>
        <w:t xml:space="preserve">А также стяжаем </w:t>
      </w:r>
      <w:r w:rsidRPr="00A937B0">
        <w:rPr>
          <w:rFonts w:ascii="Times New Roman" w:hAnsi="Times New Roman" w:cs="Times New Roman"/>
          <w:b/>
          <w:sz w:val="24"/>
          <w:szCs w:val="24"/>
        </w:rPr>
        <w:t>Метагалактические константы Безопасности Планеты Земля</w:t>
      </w:r>
      <w:r w:rsidRPr="00A937B0">
        <w:rPr>
          <w:rFonts w:ascii="Times New Roman" w:hAnsi="Times New Roman" w:cs="Times New Roman"/>
          <w:iCs/>
          <w:sz w:val="24"/>
          <w:szCs w:val="24"/>
          <w:shd w:val="clear" w:color="auto" w:fill="FFFFFF"/>
        </w:rPr>
        <w:t>, прося ИВ Аватаресс Синтеза помочь, заполняемся всем стяжённым, насыщая все Вышестоящие тела, включая физическое, и эманируем, усваивая.</w:t>
      </w:r>
    </w:p>
    <w:p w:rsidR="008118CE" w:rsidRPr="00A937B0" w:rsidRDefault="008118CE" w:rsidP="008118CE">
      <w:pPr>
        <w:spacing w:after="0" w:line="240" w:lineRule="auto"/>
        <w:ind w:firstLineChars="295" w:firstLine="708"/>
        <w:jc w:val="both"/>
        <w:rPr>
          <w:rFonts w:ascii="Times New Roman" w:eastAsia="Times New Roman" w:hAnsi="Times New Roman" w:cs="Times New Roman"/>
          <w:b/>
          <w:sz w:val="24"/>
          <w:szCs w:val="24"/>
        </w:rPr>
      </w:pPr>
      <w:r w:rsidRPr="00A937B0">
        <w:rPr>
          <w:rFonts w:ascii="Times New Roman" w:hAnsi="Times New Roman"/>
          <w:sz w:val="24"/>
          <w:szCs w:val="24"/>
        </w:rPr>
        <w:t>И вспыхивая Волей ИВО, Однородным Созиданием каждого из нас, основами, формами, константами и к</w:t>
      </w:r>
      <w:r w:rsidRPr="00A937B0">
        <w:rPr>
          <w:rFonts w:ascii="Times New Roman" w:hAnsi="Times New Roman" w:cs="Times New Roman"/>
          <w:iCs/>
          <w:sz w:val="24"/>
          <w:szCs w:val="24"/>
          <w:shd w:val="clear" w:color="auto" w:fill="FFFFFF"/>
        </w:rPr>
        <w:t xml:space="preserve">онстантностями ИВДИВО </w:t>
      </w:r>
      <w:r w:rsidRPr="00A937B0">
        <w:rPr>
          <w:rFonts w:ascii="Times New Roman" w:hAnsi="Times New Roman"/>
          <w:sz w:val="24"/>
          <w:szCs w:val="24"/>
        </w:rPr>
        <w:t>ИВО физически собою,</w:t>
      </w:r>
      <w:r w:rsidRPr="00A937B0">
        <w:rPr>
          <w:rFonts w:ascii="Times New Roman" w:eastAsia="Times New Roman" w:hAnsi="Times New Roman" w:cs="Times New Roman"/>
          <w:sz w:val="24"/>
          <w:szCs w:val="24"/>
        </w:rPr>
        <w:t xml:space="preserve"> синтезируемся с Изначально Вышестоящим Отцом Октавной Метагалактики, переходим в Его Зал в </w:t>
      </w:r>
      <w:r w:rsidRPr="00A937B0">
        <w:rPr>
          <w:rFonts w:ascii="Times New Roman" w:eastAsia="Times New Roman" w:hAnsi="Times New Roman" w:cs="Times New Roman"/>
          <w:b/>
          <w:sz w:val="24"/>
          <w:szCs w:val="24"/>
        </w:rPr>
        <w:t>4 194 305-й ИВДИВО-Цельности Октавной Метагалактики</w:t>
      </w:r>
      <w:r w:rsidRPr="00A937B0">
        <w:rPr>
          <w:rFonts w:ascii="Times New Roman" w:eastAsia="Times New Roman" w:hAnsi="Times New Roman" w:cs="Times New Roman"/>
          <w:sz w:val="24"/>
          <w:szCs w:val="24"/>
        </w:rPr>
        <w:t xml:space="preserve">, </w:t>
      </w:r>
      <w:r w:rsidRPr="00A937B0">
        <w:rPr>
          <w:rFonts w:ascii="Times New Roman" w:hAnsi="Times New Roman"/>
          <w:sz w:val="24"/>
          <w:szCs w:val="24"/>
        </w:rPr>
        <w:t xml:space="preserve">И становимся пред Изначально Вышестоящим Отцом вместе с ИВАС Кут Хуми Фаинь, Сергеем Юлианой, Олегом Дорой </w:t>
      </w:r>
      <w:r w:rsidRPr="00A937B0">
        <w:rPr>
          <w:rFonts w:ascii="Times New Roman" w:hAnsi="Times New Roman"/>
          <w:b/>
          <w:sz w:val="24"/>
          <w:szCs w:val="24"/>
          <w:lang w:eastAsia="ru-RU"/>
        </w:rPr>
        <w:t xml:space="preserve">телесно Служащим Синтеза </w:t>
      </w:r>
      <w:r w:rsidRPr="00A937B0">
        <w:rPr>
          <w:rFonts w:ascii="Times New Roman" w:hAnsi="Times New Roman"/>
          <w:b/>
          <w:sz w:val="24"/>
          <w:szCs w:val="24"/>
          <w:lang w:eastAsia="ru-RU"/>
        </w:rPr>
        <w:lastRenderedPageBreak/>
        <w:t>ИВО</w:t>
      </w:r>
      <w:r w:rsidRPr="00A937B0">
        <w:rPr>
          <w:rFonts w:ascii="Times New Roman" w:hAnsi="Times New Roman"/>
          <w:i/>
          <w:sz w:val="24"/>
          <w:szCs w:val="24"/>
          <w:lang w:eastAsia="ru-RU"/>
        </w:rPr>
        <w:t xml:space="preserve"> </w:t>
      </w:r>
      <w:r w:rsidRPr="00A937B0">
        <w:rPr>
          <w:rFonts w:ascii="Times New Roman" w:eastAsia="Times New Roman" w:hAnsi="Times New Roman" w:cs="Times New Roman"/>
          <w:sz w:val="24"/>
          <w:szCs w:val="24"/>
        </w:rPr>
        <w:t xml:space="preserve">в </w:t>
      </w:r>
      <w:r w:rsidRPr="00A937B0">
        <w:rPr>
          <w:rFonts w:ascii="Times New Roman" w:hAnsi="Times New Roman"/>
          <w:sz w:val="24"/>
          <w:szCs w:val="24"/>
          <w:lang w:eastAsia="ru-RU"/>
        </w:rPr>
        <w:t>синтез-форме Должностной Компетенции плюс Воина Синтеза</w:t>
      </w:r>
      <w:r w:rsidRPr="00A937B0">
        <w:rPr>
          <w:rFonts w:ascii="Times New Roman" w:eastAsia="Times New Roman" w:hAnsi="Times New Roman" w:cs="Times New Roman"/>
          <w:sz w:val="24"/>
          <w:szCs w:val="24"/>
        </w:rPr>
        <w:t xml:space="preserve"> командами Служащих ИВДИВО Башкортостан и ИВДИВО Елабуга</w:t>
      </w:r>
      <w:r w:rsidRPr="00A937B0">
        <w:rPr>
          <w:rFonts w:ascii="Times New Roman" w:eastAsia="Times New Roman" w:hAnsi="Times New Roman" w:cs="Times New Roman"/>
          <w:b/>
          <w:sz w:val="24"/>
          <w:szCs w:val="24"/>
        </w:rPr>
        <w:t>. Приветствуем Отца!</w:t>
      </w:r>
    </w:p>
    <w:p w:rsidR="008118CE" w:rsidRPr="00A937B0" w:rsidRDefault="008118CE" w:rsidP="008118CE">
      <w:pPr>
        <w:spacing w:after="0" w:line="240" w:lineRule="auto"/>
        <w:ind w:firstLineChars="295" w:firstLine="708"/>
        <w:jc w:val="both"/>
        <w:rPr>
          <w:rFonts w:ascii="Times New Roman" w:hAnsi="Times New Roman" w:cs="Times New Roman"/>
          <w:sz w:val="24"/>
          <w:szCs w:val="24"/>
        </w:rPr>
      </w:pPr>
      <w:r w:rsidRPr="00A937B0">
        <w:rPr>
          <w:rFonts w:ascii="Times New Roman" w:eastAsia="Times New Roman" w:hAnsi="Times New Roman" w:cs="Times New Roman"/>
          <w:sz w:val="24"/>
          <w:szCs w:val="24"/>
        </w:rPr>
        <w:t xml:space="preserve">Вспыхиваем Планом синтез-деятельности в сентябре и Условием </w:t>
      </w:r>
      <w:r w:rsidRPr="00A937B0">
        <w:rPr>
          <w:rStyle w:val="contacts-title"/>
          <w:rFonts w:ascii="Times New Roman" w:hAnsi="Times New Roman" w:cs="Times New Roman"/>
          <w:sz w:val="24"/>
          <w:szCs w:val="24"/>
        </w:rPr>
        <w:t>Лаборатории креативных индустрий БРИКС</w:t>
      </w:r>
      <w:r w:rsidRPr="00A937B0">
        <w:rPr>
          <w:rFonts w:ascii="Times New Roman" w:hAnsi="Times New Roman" w:cs="Times New Roman"/>
          <w:b/>
          <w:iCs/>
          <w:sz w:val="24"/>
          <w:szCs w:val="24"/>
          <w:shd w:val="clear" w:color="auto" w:fill="FFFFFF"/>
        </w:rPr>
        <w:t xml:space="preserve">. </w:t>
      </w:r>
      <w:r w:rsidRPr="00A937B0">
        <w:rPr>
          <w:rFonts w:ascii="Times New Roman" w:hAnsi="Times New Roman" w:cs="Times New Roman"/>
          <w:sz w:val="24"/>
          <w:szCs w:val="24"/>
        </w:rPr>
        <w:t xml:space="preserve">Синтезируясь нашими Хум с Хум ИВО, стяжаем Синтез ИВО и просим ИВО </w:t>
      </w:r>
      <w:r w:rsidRPr="00A937B0">
        <w:rPr>
          <w:rFonts w:ascii="Times New Roman" w:hAnsi="Times New Roman" w:cs="Times New Roman"/>
          <w:b/>
          <w:sz w:val="24"/>
          <w:szCs w:val="24"/>
        </w:rPr>
        <w:t xml:space="preserve">сотворить Ядро Синтеза </w:t>
      </w:r>
      <w:r w:rsidRPr="00A937B0">
        <w:rPr>
          <w:rStyle w:val="contacts-title"/>
          <w:rFonts w:ascii="Times New Roman" w:hAnsi="Times New Roman" w:cs="Times New Roman"/>
          <w:sz w:val="24"/>
          <w:szCs w:val="24"/>
        </w:rPr>
        <w:t>Лаборатории креативных индустрий БРИКС</w:t>
      </w:r>
      <w:r w:rsidRPr="00A937B0">
        <w:rPr>
          <w:rFonts w:ascii="Times New Roman" w:hAnsi="Times New Roman" w:cs="Times New Roman"/>
          <w:b/>
          <w:sz w:val="24"/>
          <w:szCs w:val="24"/>
        </w:rPr>
        <w:t xml:space="preserve"> с развёрткой сферы его мероприятий на 16-21 сентября её действия вокруг Ядра Синтеза</w:t>
      </w:r>
      <w:r w:rsidRPr="00A937B0">
        <w:rPr>
          <w:rFonts w:ascii="Times New Roman" w:hAnsi="Times New Roman" w:cs="Times New Roman"/>
          <w:sz w:val="24"/>
          <w:szCs w:val="24"/>
        </w:rPr>
        <w:t xml:space="preserve">. И просим ИВО насыщения Ядра Синтеза </w:t>
      </w:r>
      <w:r w:rsidRPr="00A937B0">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A937B0">
        <w:rPr>
          <w:rFonts w:ascii="Times New Roman" w:hAnsi="Times New Roman" w:cs="Times New Roman"/>
          <w:sz w:val="24"/>
          <w:szCs w:val="24"/>
        </w:rPr>
        <w:t xml:space="preserve">. И просим ИВ Отца заложить в Ядро Синтеза мероприятий </w:t>
      </w:r>
      <w:r w:rsidRPr="00A937B0">
        <w:rPr>
          <w:rStyle w:val="contacts-title"/>
          <w:rFonts w:ascii="Times New Roman" w:hAnsi="Times New Roman" w:cs="Times New Roman"/>
          <w:sz w:val="24"/>
          <w:szCs w:val="24"/>
        </w:rPr>
        <w:t>Лаборатории креативных индустрий БРИКС</w:t>
      </w:r>
      <w:r w:rsidRPr="00A937B0">
        <w:rPr>
          <w:rFonts w:ascii="Times New Roman" w:hAnsi="Times New Roman" w:cs="Times New Roman"/>
          <w:sz w:val="24"/>
          <w:szCs w:val="24"/>
        </w:rPr>
        <w:t xml:space="preserve"> условия </w:t>
      </w:r>
      <w:r w:rsidRPr="00A937B0">
        <w:rPr>
          <w:rFonts w:ascii="Times New Roman" w:hAnsi="Times New Roman" w:cs="Times New Roman"/>
          <w:b/>
          <w:sz w:val="24"/>
          <w:szCs w:val="24"/>
        </w:rPr>
        <w:t xml:space="preserve">Метагалактической Отцовской Безопасности </w:t>
      </w:r>
      <w:r w:rsidRPr="00A937B0">
        <w:rPr>
          <w:rFonts w:ascii="Times New Roman" w:hAnsi="Times New Roman" w:cs="Times New Roman"/>
          <w:sz w:val="24"/>
          <w:szCs w:val="24"/>
        </w:rPr>
        <w:t>всем его участникам, обслуживающему и техническому персоналу, представителям прессы.</w:t>
      </w:r>
    </w:p>
    <w:p w:rsidR="008118CE" w:rsidRPr="00A937B0" w:rsidRDefault="008118CE" w:rsidP="008118CE">
      <w:pPr>
        <w:spacing w:after="0" w:line="240" w:lineRule="auto"/>
        <w:ind w:firstLineChars="295" w:firstLine="708"/>
        <w:jc w:val="both"/>
        <w:rPr>
          <w:rFonts w:ascii="Times New Roman" w:hAnsi="Times New Roman" w:cs="Times New Roman"/>
          <w:b/>
          <w:sz w:val="24"/>
          <w:szCs w:val="24"/>
        </w:rPr>
      </w:pPr>
      <w:r w:rsidRPr="00A937B0">
        <w:rPr>
          <w:rFonts w:ascii="Times New Roman" w:hAnsi="Times New Roman" w:cs="Times New Roman"/>
          <w:sz w:val="24"/>
          <w:szCs w:val="24"/>
        </w:rPr>
        <w:t xml:space="preserve">Просим Отца сотворить Ядро максимально высоких </w:t>
      </w:r>
      <w:r w:rsidRPr="00A937B0">
        <w:rPr>
          <w:rFonts w:ascii="Times New Roman" w:hAnsi="Times New Roman" w:cs="Times New Roman"/>
          <w:b/>
          <w:bCs/>
          <w:sz w:val="24"/>
          <w:szCs w:val="24"/>
        </w:rPr>
        <w:t>ментальности и человечности</w:t>
      </w:r>
      <w:r w:rsidRPr="00A937B0">
        <w:rPr>
          <w:rFonts w:ascii="Times New Roman" w:hAnsi="Times New Roman" w:cs="Times New Roman"/>
          <w:sz w:val="24"/>
          <w:szCs w:val="24"/>
        </w:rPr>
        <w:t xml:space="preserve"> и человеческих отношений. И </w:t>
      </w:r>
      <w:r w:rsidRPr="00A937B0">
        <w:rPr>
          <w:rFonts w:ascii="Times New Roman" w:hAnsi="Times New Roman" w:cs="Times New Roman"/>
          <w:b/>
          <w:bCs/>
          <w:sz w:val="24"/>
          <w:szCs w:val="24"/>
        </w:rPr>
        <w:t xml:space="preserve">стяжаем </w:t>
      </w:r>
      <w:r w:rsidRPr="00A937B0">
        <w:rPr>
          <w:rFonts w:ascii="Times New Roman" w:hAnsi="Times New Roman" w:cs="Times New Roman"/>
          <w:sz w:val="24"/>
          <w:szCs w:val="24"/>
        </w:rPr>
        <w:t xml:space="preserve">у ИВ </w:t>
      </w:r>
      <w:r w:rsidRPr="00A937B0">
        <w:rPr>
          <w:rFonts w:ascii="Times New Roman" w:hAnsi="Times New Roman" w:cs="Times New Roman"/>
          <w:b/>
          <w:sz w:val="24"/>
          <w:szCs w:val="24"/>
        </w:rPr>
        <w:t>Отца:</w:t>
      </w:r>
    </w:p>
    <w:p w:rsidR="008118CE" w:rsidRPr="00A937B0" w:rsidRDefault="008118CE" w:rsidP="008118CE">
      <w:pPr>
        <w:spacing w:after="0" w:line="240" w:lineRule="auto"/>
        <w:ind w:firstLineChars="295" w:firstLine="711"/>
        <w:jc w:val="both"/>
        <w:rPr>
          <w:rFonts w:ascii="Times New Roman" w:hAnsi="Times New Roman" w:cs="Times New Roman"/>
          <w:b/>
          <w:bCs/>
          <w:sz w:val="24"/>
          <w:szCs w:val="24"/>
        </w:rPr>
      </w:pPr>
      <w:r w:rsidRPr="00A937B0">
        <w:rPr>
          <w:rFonts w:ascii="Times New Roman" w:hAnsi="Times New Roman" w:cs="Times New Roman"/>
          <w:b/>
          <w:sz w:val="24"/>
          <w:szCs w:val="24"/>
        </w:rPr>
        <w:t>саму</w:t>
      </w:r>
      <w:r w:rsidRPr="00A937B0">
        <w:rPr>
          <w:rFonts w:ascii="Times New Roman" w:hAnsi="Times New Roman" w:cs="Times New Roman"/>
          <w:sz w:val="24"/>
          <w:szCs w:val="24"/>
        </w:rPr>
        <w:t xml:space="preserve"> </w:t>
      </w:r>
      <w:r w:rsidRPr="00A937B0">
        <w:rPr>
          <w:rFonts w:ascii="Times New Roman" w:hAnsi="Times New Roman" w:cs="Times New Roman"/>
          <w:b/>
          <w:bCs/>
          <w:sz w:val="24"/>
          <w:szCs w:val="24"/>
        </w:rPr>
        <w:t xml:space="preserve">Чашу со Сферой вокруг </w:t>
      </w:r>
      <w:r w:rsidRPr="00A937B0">
        <w:rPr>
          <w:rFonts w:ascii="Times New Roman" w:hAnsi="Times New Roman" w:cs="Times New Roman"/>
          <w:sz w:val="24"/>
          <w:szCs w:val="24"/>
        </w:rPr>
        <w:t>Эко-парка «Русский берег», Ульяновской области</w:t>
      </w:r>
      <w:r w:rsidRPr="00A937B0">
        <w:rPr>
          <w:rFonts w:ascii="Times New Roman" w:hAnsi="Times New Roman" w:cs="Times New Roman"/>
          <w:b/>
          <w:sz w:val="24"/>
          <w:szCs w:val="24"/>
        </w:rPr>
        <w:t xml:space="preserve"> </w:t>
      </w:r>
      <w:r w:rsidRPr="00A937B0">
        <w:rPr>
          <w:rFonts w:ascii="Times New Roman" w:hAnsi="Times New Roman" w:cs="Times New Roman"/>
          <w:sz w:val="24"/>
          <w:szCs w:val="24"/>
        </w:rPr>
        <w:t>России</w:t>
      </w:r>
      <w:r w:rsidRPr="00A937B0">
        <w:rPr>
          <w:rFonts w:ascii="Times New Roman" w:hAnsi="Times New Roman" w:cs="Times New Roman"/>
          <w:bCs/>
          <w:sz w:val="24"/>
          <w:szCs w:val="24"/>
        </w:rPr>
        <w:t xml:space="preserve"> Планеты Земля</w:t>
      </w:r>
      <w:r w:rsidRPr="00A937B0">
        <w:rPr>
          <w:rFonts w:ascii="Times New Roman" w:hAnsi="Times New Roman" w:cs="Times New Roman"/>
          <w:b/>
          <w:bCs/>
          <w:sz w:val="24"/>
          <w:szCs w:val="24"/>
        </w:rPr>
        <w:t xml:space="preserve">. </w:t>
      </w:r>
    </w:p>
    <w:p w:rsidR="008118CE" w:rsidRPr="00A937B0" w:rsidRDefault="008118CE" w:rsidP="008118CE">
      <w:pPr>
        <w:spacing w:after="0" w:line="240" w:lineRule="auto"/>
        <w:ind w:firstLineChars="295" w:firstLine="711"/>
        <w:jc w:val="both"/>
        <w:rPr>
          <w:rFonts w:ascii="Times New Roman" w:hAnsi="Times New Roman" w:cs="Times New Roman"/>
          <w:b/>
          <w:bCs/>
          <w:sz w:val="24"/>
          <w:szCs w:val="24"/>
        </w:rPr>
      </w:pPr>
      <w:r w:rsidRPr="00A937B0">
        <w:rPr>
          <w:rFonts w:ascii="Times New Roman" w:hAnsi="Times New Roman" w:cs="Times New Roman"/>
          <w:b/>
          <w:bCs/>
          <w:sz w:val="24"/>
          <w:szCs w:val="24"/>
        </w:rPr>
        <w:t>зерцало Чаши территорией Эко-парка,</w:t>
      </w:r>
    </w:p>
    <w:p w:rsidR="008118CE" w:rsidRPr="00A937B0" w:rsidRDefault="008118CE" w:rsidP="008118CE">
      <w:pPr>
        <w:spacing w:after="0" w:line="240" w:lineRule="auto"/>
        <w:ind w:firstLineChars="295" w:firstLine="711"/>
        <w:jc w:val="both"/>
        <w:rPr>
          <w:rFonts w:ascii="Times New Roman" w:hAnsi="Times New Roman" w:cs="Times New Roman"/>
          <w:b/>
          <w:bCs/>
          <w:sz w:val="24"/>
          <w:szCs w:val="24"/>
        </w:rPr>
      </w:pPr>
      <w:r w:rsidRPr="00A937B0">
        <w:rPr>
          <w:rFonts w:ascii="Times New Roman" w:hAnsi="Times New Roman" w:cs="Times New Roman"/>
          <w:b/>
          <w:bCs/>
          <w:sz w:val="24"/>
          <w:szCs w:val="24"/>
        </w:rPr>
        <w:t xml:space="preserve">Престол ИВО и в этот Престол </w:t>
      </w:r>
      <w:r w:rsidRPr="00A937B0">
        <w:rPr>
          <w:rFonts w:ascii="Times New Roman" w:eastAsia="Times New Roman" w:hAnsi="Times New Roman" w:cs="Times New Roman"/>
          <w:b/>
          <w:sz w:val="24"/>
          <w:szCs w:val="24"/>
          <w:lang w:eastAsia="ru-RU"/>
        </w:rPr>
        <w:t>стяжаем пакет Истинных мыслей Отца</w:t>
      </w:r>
      <w:r w:rsidRPr="00A937B0">
        <w:rPr>
          <w:rFonts w:ascii="Times New Roman" w:hAnsi="Times New Roman" w:cs="Times New Roman"/>
          <w:b/>
          <w:bCs/>
          <w:sz w:val="24"/>
          <w:szCs w:val="24"/>
        </w:rPr>
        <w:t xml:space="preserve"> и одну эталонную Силу Мысли ИВО,</w:t>
      </w:r>
    </w:p>
    <w:p w:rsidR="008118CE" w:rsidRPr="00A937B0" w:rsidRDefault="008118CE" w:rsidP="008118CE">
      <w:pPr>
        <w:spacing w:after="0" w:line="240" w:lineRule="auto"/>
        <w:ind w:firstLineChars="295" w:firstLine="711"/>
        <w:jc w:val="both"/>
        <w:rPr>
          <w:rFonts w:ascii="Times New Roman" w:hAnsi="Times New Roman" w:cs="Times New Roman"/>
          <w:sz w:val="24"/>
          <w:szCs w:val="24"/>
        </w:rPr>
      </w:pPr>
      <w:r w:rsidRPr="00A937B0">
        <w:rPr>
          <w:rFonts w:ascii="Times New Roman" w:hAnsi="Times New Roman" w:cs="Times New Roman"/>
          <w:b/>
          <w:bCs/>
          <w:sz w:val="24"/>
          <w:szCs w:val="24"/>
        </w:rPr>
        <w:t xml:space="preserve">План Синтеза ИВО </w:t>
      </w:r>
      <w:r w:rsidRPr="00A937B0">
        <w:rPr>
          <w:rStyle w:val="contacts-title"/>
          <w:rFonts w:ascii="Times New Roman" w:hAnsi="Times New Roman" w:cs="Times New Roman"/>
          <w:sz w:val="24"/>
          <w:szCs w:val="24"/>
        </w:rPr>
        <w:t>Лаборатории креативных индустрий БРИКС</w:t>
      </w:r>
      <w:r w:rsidRPr="00A937B0">
        <w:rPr>
          <w:rFonts w:ascii="Times New Roman" w:hAnsi="Times New Roman" w:cs="Times New Roman"/>
          <w:b/>
          <w:bCs/>
          <w:sz w:val="24"/>
          <w:szCs w:val="24"/>
        </w:rPr>
        <w:t xml:space="preserve"> на зерцало Чаши и Огонь в Чашу. </w:t>
      </w:r>
      <w:r w:rsidRPr="00A937B0">
        <w:rPr>
          <w:rFonts w:ascii="Times New Roman" w:hAnsi="Times New Roman" w:cs="Times New Roman"/>
          <w:sz w:val="24"/>
          <w:szCs w:val="24"/>
        </w:rPr>
        <w:t>В Чаше фиксируется Ядро Синтеза, стяжённое нами и сотворённое Отцом.</w:t>
      </w:r>
    </w:p>
    <w:p w:rsidR="008118CE" w:rsidRPr="00A937B0" w:rsidRDefault="008118CE" w:rsidP="008118CE">
      <w:pPr>
        <w:spacing w:after="0" w:line="240" w:lineRule="auto"/>
        <w:ind w:firstLineChars="295" w:firstLine="708"/>
        <w:jc w:val="both"/>
        <w:rPr>
          <w:rFonts w:ascii="Times New Roman" w:hAnsi="Times New Roman" w:cs="Times New Roman"/>
          <w:sz w:val="24"/>
          <w:szCs w:val="24"/>
        </w:rPr>
      </w:pPr>
      <w:r w:rsidRPr="00A937B0">
        <w:rPr>
          <w:rFonts w:ascii="Times New Roman" w:hAnsi="Times New Roman" w:cs="Times New Roman"/>
          <w:sz w:val="24"/>
          <w:szCs w:val="24"/>
        </w:rPr>
        <w:t xml:space="preserve">Просим пригласить в зал Отца Советников и Экспертов ИВДИВО по дизайну, ИВАС Служения каждого из нас, а также ИВАС, чьё участие в данном мероприятии, по мнению ИВО, необходимо. Приветствуем и просим поделиться с молодёжью пяти стран БРИКС опытом профессиональной деятельности в сфере </w:t>
      </w:r>
      <w:r w:rsidRPr="00A937B0">
        <w:rPr>
          <w:rFonts w:ascii="Times New Roman" w:hAnsi="Times New Roman" w:cs="Times New Roman"/>
          <w:b/>
          <w:spacing w:val="2"/>
          <w:sz w:val="24"/>
          <w:szCs w:val="24"/>
        </w:rPr>
        <w:t>дизайна, градостроения, искусства</w:t>
      </w:r>
      <w:r w:rsidRPr="00A937B0">
        <w:rPr>
          <w:rFonts w:ascii="Times New Roman" w:hAnsi="Times New Roman" w:cs="Times New Roman"/>
          <w:sz w:val="24"/>
          <w:szCs w:val="24"/>
        </w:rPr>
        <w:t>:</w:t>
      </w:r>
    </w:p>
    <w:p w:rsidR="008118CE" w:rsidRPr="00A937B0" w:rsidRDefault="008118CE" w:rsidP="008118CE">
      <w:pPr>
        <w:spacing w:after="0" w:line="240" w:lineRule="auto"/>
        <w:ind w:firstLineChars="295" w:firstLine="711"/>
        <w:jc w:val="both"/>
        <w:rPr>
          <w:rFonts w:ascii="Times New Roman" w:hAnsi="Times New Roman" w:cs="Times New Roman"/>
          <w:b/>
          <w:sz w:val="24"/>
          <w:szCs w:val="24"/>
        </w:rPr>
      </w:pPr>
      <w:r w:rsidRPr="00A937B0">
        <w:rPr>
          <w:rFonts w:ascii="Times New Roman" w:hAnsi="Times New Roman" w:cs="Times New Roman"/>
          <w:b/>
          <w:sz w:val="24"/>
          <w:szCs w:val="24"/>
        </w:rPr>
        <w:t xml:space="preserve">Кут Хуми Фаинь – </w:t>
      </w:r>
      <w:r w:rsidRPr="00A937B0">
        <w:rPr>
          <w:rFonts w:ascii="Times New Roman" w:hAnsi="Times New Roman"/>
          <w:sz w:val="24"/>
          <w:szCs w:val="24"/>
        </w:rPr>
        <w:t>введение, внедрение новых условий ИВДИВО, перспектив развития; ландшафтный дизайн, сад.</w:t>
      </w:r>
    </w:p>
    <w:p w:rsidR="008118CE" w:rsidRPr="00A937B0" w:rsidRDefault="008118CE" w:rsidP="008118CE">
      <w:pPr>
        <w:spacing w:after="0" w:line="240" w:lineRule="auto"/>
        <w:ind w:firstLineChars="295" w:firstLine="711"/>
        <w:jc w:val="both"/>
        <w:rPr>
          <w:rFonts w:ascii="Times New Roman" w:hAnsi="Times New Roman" w:cs="Times New Roman"/>
          <w:sz w:val="24"/>
          <w:szCs w:val="24"/>
        </w:rPr>
      </w:pPr>
      <w:r w:rsidRPr="00A937B0">
        <w:rPr>
          <w:rFonts w:ascii="Times New Roman" w:hAnsi="Times New Roman" w:cs="Times New Roman"/>
          <w:b/>
          <w:sz w:val="24"/>
          <w:szCs w:val="24"/>
        </w:rPr>
        <w:t>Иосиф Славия</w:t>
      </w:r>
      <w:r w:rsidRPr="00A937B0">
        <w:rPr>
          <w:rFonts w:ascii="Times New Roman" w:hAnsi="Times New Roman" w:cs="Times New Roman"/>
          <w:sz w:val="24"/>
          <w:szCs w:val="24"/>
        </w:rPr>
        <w:t xml:space="preserve"> – </w:t>
      </w:r>
      <w:r w:rsidRPr="00A937B0">
        <w:rPr>
          <w:rFonts w:ascii="Times New Roman" w:hAnsi="Times New Roman"/>
          <w:sz w:val="24"/>
          <w:szCs w:val="24"/>
        </w:rPr>
        <w:t>Иерархичность, командность, Воля ИВО, Законы ИВО</w:t>
      </w:r>
      <w:r w:rsidRPr="00A937B0">
        <w:rPr>
          <w:rFonts w:ascii="Times New Roman" w:hAnsi="Times New Roman" w:cs="Times New Roman"/>
          <w:sz w:val="24"/>
          <w:szCs w:val="24"/>
        </w:rPr>
        <w:t>;</w:t>
      </w:r>
    </w:p>
    <w:p w:rsidR="008118CE" w:rsidRPr="00A937B0" w:rsidRDefault="008118CE" w:rsidP="008118CE">
      <w:pPr>
        <w:spacing w:after="0" w:line="240" w:lineRule="auto"/>
        <w:ind w:firstLineChars="295" w:firstLine="711"/>
        <w:jc w:val="both"/>
        <w:rPr>
          <w:rFonts w:ascii="Times New Roman" w:hAnsi="Times New Roman" w:cs="Times New Roman"/>
          <w:sz w:val="24"/>
          <w:szCs w:val="24"/>
        </w:rPr>
      </w:pPr>
      <w:r w:rsidRPr="00A937B0">
        <w:rPr>
          <w:rFonts w:ascii="Times New Roman" w:hAnsi="Times New Roman" w:cs="Times New Roman"/>
          <w:b/>
          <w:sz w:val="24"/>
          <w:szCs w:val="24"/>
        </w:rPr>
        <w:t>Мория Свет</w:t>
      </w:r>
      <w:r w:rsidRPr="00A937B0">
        <w:rPr>
          <w:rFonts w:ascii="Times New Roman" w:hAnsi="Times New Roman" w:cs="Times New Roman"/>
          <w:sz w:val="24"/>
          <w:szCs w:val="24"/>
        </w:rPr>
        <w:t xml:space="preserve"> – составление проектов любой сложности, умение договариваться с людьми;</w:t>
      </w:r>
    </w:p>
    <w:p w:rsidR="008118CE" w:rsidRPr="00A937B0" w:rsidRDefault="008118CE" w:rsidP="008118CE">
      <w:pPr>
        <w:spacing w:after="0" w:line="240" w:lineRule="auto"/>
        <w:ind w:firstLineChars="295" w:firstLine="711"/>
        <w:jc w:val="both"/>
        <w:rPr>
          <w:rFonts w:ascii="Times New Roman" w:hAnsi="Times New Roman" w:cs="Times New Roman"/>
          <w:sz w:val="24"/>
          <w:szCs w:val="24"/>
        </w:rPr>
      </w:pPr>
      <w:r w:rsidRPr="00A937B0">
        <w:rPr>
          <w:rFonts w:ascii="Times New Roman" w:hAnsi="Times New Roman" w:cs="Times New Roman"/>
          <w:b/>
          <w:sz w:val="24"/>
          <w:szCs w:val="24"/>
        </w:rPr>
        <w:t xml:space="preserve">Владомир Стефана </w:t>
      </w:r>
      <w:r w:rsidRPr="00A937B0">
        <w:rPr>
          <w:rFonts w:ascii="Times New Roman" w:hAnsi="Times New Roman" w:cs="Times New Roman"/>
          <w:sz w:val="24"/>
          <w:szCs w:val="24"/>
        </w:rPr>
        <w:t xml:space="preserve">– </w:t>
      </w:r>
      <w:r w:rsidRPr="00A937B0">
        <w:rPr>
          <w:rFonts w:ascii="Times New Roman" w:eastAsia="Calibri" w:hAnsi="Times New Roman" w:cs="Times New Roman"/>
          <w:bCs/>
          <w:sz w:val="24"/>
          <w:szCs w:val="24"/>
        </w:rPr>
        <w:t>умение распределять время, вовремя исполнять порученное</w:t>
      </w:r>
      <w:r w:rsidRPr="00A937B0">
        <w:rPr>
          <w:rFonts w:ascii="Times New Roman" w:hAnsi="Times New Roman" w:cs="Times New Roman"/>
          <w:sz w:val="24"/>
          <w:szCs w:val="24"/>
        </w:rPr>
        <w:t xml:space="preserve">; </w:t>
      </w:r>
      <w:r w:rsidRPr="00A937B0">
        <w:rPr>
          <w:rFonts w:ascii="Times New Roman" w:eastAsia="Calibri" w:hAnsi="Times New Roman" w:cs="Times New Roman"/>
          <w:bCs/>
          <w:sz w:val="24"/>
          <w:szCs w:val="24"/>
        </w:rPr>
        <w:t>развитие инфраструктуры города, страны. Строительство современных зданий и их архитектуры, качественных дорог, комфортное, высокотехнологичное обеспечения города (ЖКХ и так далее);</w:t>
      </w:r>
    </w:p>
    <w:p w:rsidR="008118CE" w:rsidRPr="00A937B0" w:rsidRDefault="008118CE" w:rsidP="008118CE">
      <w:pPr>
        <w:spacing w:after="0" w:line="240" w:lineRule="auto"/>
        <w:ind w:firstLineChars="295" w:firstLine="711"/>
        <w:jc w:val="both"/>
        <w:rPr>
          <w:rFonts w:ascii="Times New Roman" w:hAnsi="Times New Roman" w:cs="Times New Roman"/>
          <w:sz w:val="24"/>
          <w:szCs w:val="24"/>
        </w:rPr>
      </w:pPr>
      <w:r w:rsidRPr="00A937B0">
        <w:rPr>
          <w:rFonts w:ascii="Times New Roman" w:hAnsi="Times New Roman" w:cs="Times New Roman"/>
          <w:b/>
          <w:sz w:val="24"/>
          <w:szCs w:val="24"/>
        </w:rPr>
        <w:t>Вильгельм Екатерина</w:t>
      </w:r>
      <w:r w:rsidRPr="00A937B0">
        <w:rPr>
          <w:rFonts w:ascii="Times New Roman" w:hAnsi="Times New Roman" w:cs="Times New Roman"/>
          <w:sz w:val="24"/>
          <w:szCs w:val="24"/>
        </w:rPr>
        <w:t xml:space="preserve"> – </w:t>
      </w:r>
      <w:r w:rsidRPr="00A937B0">
        <w:rPr>
          <w:rFonts w:ascii="Times New Roman" w:eastAsia="Calibri" w:hAnsi="Times New Roman" w:cs="Times New Roman"/>
          <w:bCs/>
          <w:sz w:val="24"/>
          <w:szCs w:val="24"/>
        </w:rPr>
        <w:t>развитие Человечности;</w:t>
      </w:r>
    </w:p>
    <w:p w:rsidR="008118CE" w:rsidRPr="00A937B0" w:rsidRDefault="008118CE" w:rsidP="008118CE">
      <w:pPr>
        <w:spacing w:after="0" w:line="240" w:lineRule="auto"/>
        <w:ind w:firstLineChars="295" w:firstLine="711"/>
        <w:jc w:val="both"/>
        <w:rPr>
          <w:rFonts w:ascii="Times New Roman" w:hAnsi="Times New Roman"/>
          <w:sz w:val="24"/>
          <w:szCs w:val="24"/>
        </w:rPr>
      </w:pPr>
      <w:r w:rsidRPr="00A937B0">
        <w:rPr>
          <w:rFonts w:ascii="Times New Roman" w:hAnsi="Times New Roman"/>
          <w:b/>
          <w:sz w:val="24"/>
          <w:szCs w:val="24"/>
        </w:rPr>
        <w:t xml:space="preserve">Юстас Сивилла – </w:t>
      </w:r>
      <w:r w:rsidRPr="00A937B0">
        <w:rPr>
          <w:rFonts w:ascii="Times New Roman" w:eastAsia="Calibri" w:hAnsi="Times New Roman" w:cs="Times New Roman"/>
          <w:bCs/>
          <w:sz w:val="24"/>
          <w:szCs w:val="24"/>
        </w:rPr>
        <w:t>развитие Служения и умение служить</w:t>
      </w:r>
      <w:r w:rsidRPr="00A937B0">
        <w:rPr>
          <w:rFonts w:ascii="Times New Roman" w:hAnsi="Times New Roman"/>
          <w:sz w:val="24"/>
          <w:szCs w:val="24"/>
        </w:rPr>
        <w:t>; искусство;</w:t>
      </w:r>
    </w:p>
    <w:p w:rsidR="008118CE" w:rsidRPr="00A937B0" w:rsidRDefault="008118CE" w:rsidP="008118CE">
      <w:pPr>
        <w:spacing w:after="0" w:line="240" w:lineRule="auto"/>
        <w:ind w:firstLineChars="295" w:firstLine="708"/>
        <w:jc w:val="both"/>
        <w:rPr>
          <w:rFonts w:ascii="Times New Roman" w:hAnsi="Times New Roman"/>
          <w:b/>
          <w:sz w:val="24"/>
          <w:szCs w:val="24"/>
        </w:rPr>
      </w:pPr>
      <w:r w:rsidRPr="00A937B0">
        <w:rPr>
          <w:rFonts w:ascii="Times New Roman" w:hAnsi="Times New Roman"/>
          <w:sz w:val="24"/>
          <w:szCs w:val="24"/>
        </w:rPr>
        <w:t>Александр Тамила – искусство;</w:t>
      </w:r>
    </w:p>
    <w:p w:rsidR="008118CE" w:rsidRPr="00A937B0" w:rsidRDefault="008118CE" w:rsidP="008118CE">
      <w:pPr>
        <w:spacing w:after="0" w:line="240" w:lineRule="auto"/>
        <w:ind w:firstLineChars="295" w:firstLine="711"/>
        <w:jc w:val="both"/>
        <w:rPr>
          <w:rFonts w:ascii="Times New Roman" w:hAnsi="Times New Roman"/>
          <w:sz w:val="24"/>
          <w:szCs w:val="24"/>
        </w:rPr>
      </w:pPr>
      <w:r w:rsidRPr="00A937B0">
        <w:rPr>
          <w:rFonts w:ascii="Times New Roman" w:hAnsi="Times New Roman"/>
          <w:b/>
          <w:sz w:val="24"/>
          <w:szCs w:val="24"/>
        </w:rPr>
        <w:t xml:space="preserve">Серапис Велетте </w:t>
      </w:r>
      <w:r w:rsidRPr="00A937B0">
        <w:rPr>
          <w:rFonts w:ascii="Times New Roman" w:hAnsi="Times New Roman"/>
          <w:sz w:val="24"/>
          <w:szCs w:val="24"/>
        </w:rPr>
        <w:t xml:space="preserve">– мозговые штурмы; </w:t>
      </w:r>
      <w:r w:rsidRPr="00A937B0">
        <w:rPr>
          <w:rFonts w:ascii="Times New Roman" w:eastAsia="Calibri" w:hAnsi="Times New Roman" w:cs="Times New Roman"/>
          <w:bCs/>
          <w:sz w:val="24"/>
          <w:szCs w:val="24"/>
        </w:rPr>
        <w:t>подготовка к вхождению в новую реализацию – новые ситуации, перспективы, возможности, посвящения, статусы и т.д.</w:t>
      </w:r>
      <w:r w:rsidRPr="00A937B0">
        <w:rPr>
          <w:rFonts w:ascii="Times New Roman" w:hAnsi="Times New Roman"/>
          <w:sz w:val="24"/>
          <w:szCs w:val="24"/>
        </w:rPr>
        <w:t>;</w:t>
      </w:r>
    </w:p>
    <w:p w:rsidR="008118CE" w:rsidRPr="00A937B0" w:rsidRDefault="008118CE" w:rsidP="008118CE">
      <w:pPr>
        <w:spacing w:after="0" w:line="240" w:lineRule="auto"/>
        <w:ind w:firstLineChars="295" w:firstLine="711"/>
        <w:jc w:val="both"/>
        <w:rPr>
          <w:rFonts w:ascii="Times New Roman" w:hAnsi="Times New Roman"/>
          <w:b/>
          <w:sz w:val="24"/>
          <w:szCs w:val="24"/>
        </w:rPr>
      </w:pPr>
      <w:r w:rsidRPr="00A937B0">
        <w:rPr>
          <w:rFonts w:ascii="Times New Roman" w:hAnsi="Times New Roman"/>
          <w:b/>
          <w:sz w:val="24"/>
          <w:szCs w:val="24"/>
        </w:rPr>
        <w:t>Серафим Валерия –</w:t>
      </w:r>
      <w:r w:rsidRPr="00A937B0">
        <w:rPr>
          <w:rFonts w:ascii="Times New Roman" w:hAnsi="Times New Roman" w:cs="Times New Roman"/>
          <w:b/>
          <w:sz w:val="24"/>
          <w:szCs w:val="24"/>
        </w:rPr>
        <w:t xml:space="preserve"> </w:t>
      </w:r>
      <w:r w:rsidRPr="00A937B0">
        <w:rPr>
          <w:rFonts w:ascii="Times New Roman" w:hAnsi="Times New Roman" w:cs="Times New Roman"/>
          <w:sz w:val="24"/>
          <w:szCs w:val="24"/>
        </w:rPr>
        <w:t>планирование</w:t>
      </w:r>
      <w:r w:rsidRPr="00A937B0">
        <w:rPr>
          <w:rFonts w:ascii="Times New Roman" w:hAnsi="Times New Roman"/>
          <w:sz w:val="24"/>
          <w:szCs w:val="24"/>
        </w:rPr>
        <w:t>; дизайн;</w:t>
      </w:r>
    </w:p>
    <w:p w:rsidR="008118CE" w:rsidRPr="00A937B0" w:rsidRDefault="008118CE" w:rsidP="008118CE">
      <w:pPr>
        <w:spacing w:after="0" w:line="240" w:lineRule="auto"/>
        <w:ind w:firstLineChars="295" w:firstLine="711"/>
        <w:jc w:val="both"/>
        <w:rPr>
          <w:rFonts w:ascii="Times New Roman" w:hAnsi="Times New Roman"/>
          <w:b/>
          <w:sz w:val="24"/>
          <w:szCs w:val="24"/>
        </w:rPr>
      </w:pPr>
      <w:r w:rsidRPr="00A937B0">
        <w:rPr>
          <w:rFonts w:ascii="Times New Roman" w:hAnsi="Times New Roman"/>
          <w:b/>
          <w:sz w:val="24"/>
          <w:szCs w:val="24"/>
        </w:rPr>
        <w:t xml:space="preserve">Святослав Олеся – </w:t>
      </w:r>
      <w:r w:rsidRPr="00A937B0">
        <w:rPr>
          <w:rFonts w:ascii="Times New Roman" w:hAnsi="Times New Roman" w:cs="Times New Roman"/>
          <w:sz w:val="24"/>
          <w:szCs w:val="24"/>
        </w:rPr>
        <w:t>коммуникабельность, общительность, умение говорить, умение словом выразить мысль</w:t>
      </w:r>
      <w:r w:rsidRPr="00A937B0">
        <w:rPr>
          <w:rFonts w:ascii="Times New Roman" w:hAnsi="Times New Roman"/>
          <w:b/>
          <w:sz w:val="24"/>
          <w:szCs w:val="24"/>
        </w:rPr>
        <w:t xml:space="preserve">; </w:t>
      </w:r>
      <w:r w:rsidRPr="00A937B0">
        <w:rPr>
          <w:rFonts w:ascii="Times New Roman" w:hAnsi="Times New Roman" w:cs="Times New Roman"/>
          <w:sz w:val="24"/>
          <w:szCs w:val="24"/>
        </w:rPr>
        <w:t>строительство домов из дерева. Плотник. Уход за деревьями, умение их взращивать, специализация на хвойных деревьях. Работа по дереву;</w:t>
      </w:r>
    </w:p>
    <w:p w:rsidR="008118CE" w:rsidRPr="00A937B0" w:rsidRDefault="008118CE" w:rsidP="008118CE">
      <w:pPr>
        <w:spacing w:after="0" w:line="240" w:lineRule="auto"/>
        <w:ind w:firstLineChars="295" w:firstLine="711"/>
        <w:jc w:val="both"/>
        <w:rPr>
          <w:rFonts w:ascii="Times New Roman" w:hAnsi="Times New Roman"/>
          <w:sz w:val="24"/>
          <w:szCs w:val="24"/>
        </w:rPr>
      </w:pPr>
      <w:r w:rsidRPr="00A937B0">
        <w:rPr>
          <w:rFonts w:ascii="Times New Roman" w:hAnsi="Times New Roman"/>
          <w:b/>
          <w:sz w:val="24"/>
          <w:szCs w:val="24"/>
        </w:rPr>
        <w:t xml:space="preserve">Эоан Антуанэтта </w:t>
      </w:r>
      <w:r w:rsidRPr="00A937B0">
        <w:rPr>
          <w:rFonts w:ascii="Times New Roman" w:hAnsi="Times New Roman"/>
          <w:sz w:val="24"/>
          <w:szCs w:val="24"/>
        </w:rPr>
        <w:t>– 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8118CE" w:rsidRPr="00A937B0" w:rsidRDefault="008118CE" w:rsidP="008118CE">
      <w:pPr>
        <w:spacing w:after="0" w:line="240" w:lineRule="auto"/>
        <w:ind w:firstLineChars="295" w:firstLine="711"/>
        <w:jc w:val="both"/>
        <w:rPr>
          <w:rFonts w:ascii="Times New Roman" w:hAnsi="Times New Roman"/>
          <w:sz w:val="24"/>
          <w:szCs w:val="24"/>
        </w:rPr>
      </w:pPr>
      <w:r w:rsidRPr="00A937B0">
        <w:rPr>
          <w:rFonts w:ascii="Times New Roman" w:hAnsi="Times New Roman"/>
          <w:b/>
          <w:sz w:val="24"/>
          <w:szCs w:val="24"/>
        </w:rPr>
        <w:t>Сергей Юлиана</w:t>
      </w:r>
      <w:r w:rsidRPr="00A937B0">
        <w:rPr>
          <w:rFonts w:ascii="Times New Roman" w:hAnsi="Times New Roman"/>
          <w:sz w:val="24"/>
          <w:szCs w:val="24"/>
        </w:rPr>
        <w:t xml:space="preserve"> – дружба между людьми, прозрение как таковое; изобразительное искусство; специалист по строительство кровли, крыш.</w:t>
      </w:r>
    </w:p>
    <w:p w:rsidR="008118CE" w:rsidRPr="00A937B0" w:rsidRDefault="008118CE" w:rsidP="008118CE">
      <w:pPr>
        <w:spacing w:after="0" w:line="240" w:lineRule="auto"/>
        <w:ind w:firstLineChars="295" w:firstLine="711"/>
        <w:jc w:val="both"/>
        <w:rPr>
          <w:rFonts w:ascii="Times New Roman" w:hAnsi="Times New Roman"/>
          <w:sz w:val="24"/>
          <w:szCs w:val="24"/>
        </w:rPr>
      </w:pPr>
      <w:r w:rsidRPr="00A937B0">
        <w:rPr>
          <w:rFonts w:ascii="Times New Roman" w:hAnsi="Times New Roman"/>
          <w:b/>
          <w:sz w:val="24"/>
          <w:szCs w:val="24"/>
        </w:rPr>
        <w:t>Наум Софья</w:t>
      </w:r>
      <w:r w:rsidRPr="00A937B0">
        <w:rPr>
          <w:rFonts w:ascii="Times New Roman" w:hAnsi="Times New Roman"/>
          <w:sz w:val="24"/>
          <w:szCs w:val="24"/>
        </w:rPr>
        <w:t xml:space="preserve"> – умение «додумать» мысль, перевести эмоции в чувства, чувства в мысли, мысли в смыслы;</w:t>
      </w:r>
    </w:p>
    <w:p w:rsidR="008118CE" w:rsidRPr="00A937B0" w:rsidRDefault="008118CE" w:rsidP="008118CE">
      <w:pPr>
        <w:spacing w:after="0" w:line="240" w:lineRule="auto"/>
        <w:ind w:firstLineChars="295" w:firstLine="711"/>
        <w:jc w:val="both"/>
        <w:rPr>
          <w:rFonts w:ascii="Times New Roman" w:hAnsi="Times New Roman"/>
          <w:sz w:val="24"/>
          <w:szCs w:val="24"/>
        </w:rPr>
      </w:pPr>
      <w:r w:rsidRPr="00A937B0">
        <w:rPr>
          <w:rFonts w:ascii="Times New Roman" w:hAnsi="Times New Roman"/>
          <w:b/>
          <w:sz w:val="24"/>
          <w:szCs w:val="24"/>
        </w:rPr>
        <w:t>Велемир Агафья</w:t>
      </w:r>
      <w:r w:rsidRPr="00A937B0">
        <w:rPr>
          <w:rFonts w:ascii="Times New Roman" w:hAnsi="Times New Roman"/>
          <w:sz w:val="24"/>
          <w:szCs w:val="24"/>
        </w:rPr>
        <w:t xml:space="preserve">  – журналистика, ведение репортажей, написание статей;</w:t>
      </w:r>
    </w:p>
    <w:p w:rsidR="008118CE" w:rsidRPr="00A937B0" w:rsidRDefault="008118CE" w:rsidP="008118CE">
      <w:pPr>
        <w:spacing w:after="0" w:line="240" w:lineRule="auto"/>
        <w:ind w:firstLineChars="295" w:firstLine="711"/>
        <w:jc w:val="both"/>
        <w:rPr>
          <w:rFonts w:ascii="Times New Roman" w:hAnsi="Times New Roman"/>
          <w:sz w:val="24"/>
          <w:szCs w:val="24"/>
        </w:rPr>
      </w:pPr>
      <w:r w:rsidRPr="00A937B0">
        <w:rPr>
          <w:rFonts w:ascii="Times New Roman" w:hAnsi="Times New Roman"/>
          <w:b/>
          <w:sz w:val="24"/>
          <w:szCs w:val="24"/>
        </w:rPr>
        <w:t>Алексей Илана</w:t>
      </w:r>
      <w:r w:rsidRPr="00A937B0">
        <w:rPr>
          <w:rFonts w:ascii="Times New Roman" w:hAnsi="Times New Roman"/>
          <w:sz w:val="24"/>
          <w:szCs w:val="24"/>
        </w:rPr>
        <w:t xml:space="preserve"> – умение, обучение правильно по всем стандартам составить документ любой сложности, в том числе заявление и другие виды и формы документов. Грамотность;</w:t>
      </w:r>
    </w:p>
    <w:p w:rsidR="008118CE" w:rsidRPr="00A937B0" w:rsidRDefault="008118CE" w:rsidP="008118CE">
      <w:pPr>
        <w:spacing w:after="0" w:line="240" w:lineRule="auto"/>
        <w:ind w:firstLineChars="295" w:firstLine="711"/>
        <w:jc w:val="both"/>
        <w:rPr>
          <w:rFonts w:ascii="Times New Roman" w:hAnsi="Times New Roman"/>
          <w:sz w:val="24"/>
          <w:szCs w:val="24"/>
        </w:rPr>
      </w:pPr>
      <w:r w:rsidRPr="00A937B0">
        <w:rPr>
          <w:rFonts w:ascii="Times New Roman" w:hAnsi="Times New Roman"/>
          <w:b/>
          <w:sz w:val="24"/>
          <w:szCs w:val="24"/>
        </w:rPr>
        <w:t>Дарий Давлата</w:t>
      </w:r>
      <w:r w:rsidRPr="00A937B0">
        <w:rPr>
          <w:rFonts w:ascii="Times New Roman" w:hAnsi="Times New Roman"/>
          <w:sz w:val="24"/>
          <w:szCs w:val="24"/>
        </w:rPr>
        <w:t xml:space="preserve">  – умение реализовать идею, план, начать и завершить задуманное;</w:t>
      </w:r>
    </w:p>
    <w:p w:rsidR="008118CE" w:rsidRPr="00A937B0" w:rsidRDefault="008118CE" w:rsidP="008118CE">
      <w:pPr>
        <w:spacing w:after="0" w:line="240" w:lineRule="auto"/>
        <w:ind w:firstLineChars="295" w:firstLine="711"/>
        <w:jc w:val="both"/>
        <w:rPr>
          <w:rFonts w:ascii="Times New Roman" w:hAnsi="Times New Roman"/>
          <w:sz w:val="24"/>
          <w:szCs w:val="24"/>
        </w:rPr>
      </w:pPr>
      <w:r w:rsidRPr="00A937B0">
        <w:rPr>
          <w:rFonts w:ascii="Times New Roman" w:hAnsi="Times New Roman"/>
          <w:b/>
          <w:sz w:val="24"/>
          <w:szCs w:val="24"/>
        </w:rPr>
        <w:t>Давид Сольвейг</w:t>
      </w:r>
      <w:r w:rsidRPr="00A937B0">
        <w:rPr>
          <w:rFonts w:ascii="Times New Roman" w:hAnsi="Times New Roman"/>
          <w:sz w:val="24"/>
          <w:szCs w:val="24"/>
        </w:rPr>
        <w:t xml:space="preserve"> – умение выявить главные Частности, сфокусировать их для исполнения дела;</w:t>
      </w:r>
    </w:p>
    <w:p w:rsidR="008118CE" w:rsidRPr="00A937B0" w:rsidRDefault="008118CE" w:rsidP="008118CE">
      <w:pPr>
        <w:spacing w:after="0" w:line="240" w:lineRule="auto"/>
        <w:ind w:firstLine="709"/>
        <w:jc w:val="both"/>
        <w:rPr>
          <w:rFonts w:ascii="Times New Roman" w:hAnsi="Times New Roman"/>
          <w:sz w:val="24"/>
          <w:szCs w:val="24"/>
        </w:rPr>
      </w:pPr>
      <w:r w:rsidRPr="00A937B0">
        <w:rPr>
          <w:rFonts w:ascii="Times New Roman" w:hAnsi="Times New Roman"/>
          <w:b/>
          <w:sz w:val="24"/>
          <w:szCs w:val="24"/>
        </w:rPr>
        <w:t>Константин Ксения</w:t>
      </w:r>
      <w:r w:rsidRPr="00A937B0">
        <w:rPr>
          <w:rFonts w:ascii="Times New Roman" w:hAnsi="Times New Roman"/>
          <w:sz w:val="24"/>
          <w:szCs w:val="24"/>
        </w:rPr>
        <w:t xml:space="preserve">  – </w:t>
      </w:r>
      <w:r w:rsidRPr="00A937B0">
        <w:rPr>
          <w:rFonts w:ascii="Times New Roman" w:hAnsi="Times New Roman"/>
          <w:b/>
          <w:sz w:val="24"/>
          <w:szCs w:val="24"/>
        </w:rPr>
        <w:t>доведение Воли ИВ до физики в действие, исполнение.</w:t>
      </w:r>
    </w:p>
    <w:p w:rsidR="008118CE" w:rsidRPr="00A937B0" w:rsidRDefault="008118CE" w:rsidP="008118CE">
      <w:pPr>
        <w:spacing w:after="0" w:line="240" w:lineRule="auto"/>
        <w:ind w:firstLineChars="295" w:firstLine="711"/>
        <w:jc w:val="both"/>
        <w:rPr>
          <w:rFonts w:ascii="Times New Roman" w:eastAsia="Times New Roman" w:hAnsi="Times New Roman" w:cs="Times New Roman"/>
          <w:b/>
          <w:sz w:val="24"/>
          <w:szCs w:val="24"/>
        </w:rPr>
      </w:pPr>
      <w:r w:rsidRPr="00A937B0">
        <w:rPr>
          <w:rFonts w:ascii="Times New Roman" w:eastAsia="Times New Roman" w:hAnsi="Times New Roman" w:cs="Times New Roman"/>
          <w:b/>
          <w:sz w:val="24"/>
          <w:szCs w:val="24"/>
        </w:rPr>
        <w:lastRenderedPageBreak/>
        <w:t xml:space="preserve">И, если есть на это Воля ИВО, просим помочь составить </w:t>
      </w:r>
      <w:r w:rsidRPr="00A937B0">
        <w:rPr>
          <w:rFonts w:ascii="Times New Roman" w:hAnsi="Times New Roman" w:cs="Times New Roman"/>
          <w:sz w:val="24"/>
          <w:szCs w:val="24"/>
        </w:rPr>
        <w:t xml:space="preserve">проект </w:t>
      </w:r>
      <w:r w:rsidRPr="00A937B0">
        <w:rPr>
          <w:rFonts w:ascii="Times New Roman" w:hAnsi="Times New Roman" w:cs="Times New Roman"/>
          <w:b/>
          <w:sz w:val="24"/>
          <w:szCs w:val="24"/>
        </w:rPr>
        <w:t>концепции умного города-парка стран БРИКС.</w:t>
      </w:r>
    </w:p>
    <w:p w:rsidR="008118CE" w:rsidRPr="00A937B0" w:rsidRDefault="008118CE" w:rsidP="00220797">
      <w:pPr>
        <w:spacing w:after="0" w:line="240" w:lineRule="auto"/>
        <w:ind w:firstLine="709"/>
        <w:jc w:val="both"/>
        <w:rPr>
          <w:rFonts w:ascii="Times New Roman" w:hAnsi="Times New Roman" w:cs="Times New Roman"/>
          <w:b/>
          <w:sz w:val="24"/>
          <w:szCs w:val="24"/>
        </w:rPr>
      </w:pPr>
      <w:r w:rsidRPr="00A937B0">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Служащего Синтеза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A937B0">
        <w:rPr>
          <w:rFonts w:ascii="Times New Roman" w:hAnsi="Times New Roman" w:cs="Times New Roman"/>
          <w:b/>
          <w:sz w:val="24"/>
          <w:szCs w:val="24"/>
        </w:rPr>
        <w:t xml:space="preserve">над Эко-парком </w:t>
      </w:r>
      <w:r w:rsidRPr="00A937B0">
        <w:rPr>
          <w:rFonts w:ascii="Times New Roman" w:hAnsi="Times New Roman" w:cs="Times New Roman"/>
          <w:sz w:val="24"/>
          <w:szCs w:val="24"/>
        </w:rPr>
        <w:t>«Русский берег» в Ульяновской области</w:t>
      </w:r>
      <w:r w:rsidRPr="00A937B0">
        <w:rPr>
          <w:rFonts w:ascii="Times New Roman" w:hAnsi="Times New Roman" w:cs="Times New Roman"/>
          <w:b/>
          <w:sz w:val="24"/>
          <w:szCs w:val="24"/>
        </w:rPr>
        <w:t xml:space="preserve"> России.</w:t>
      </w:r>
      <w:r w:rsidRPr="00A937B0">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A937B0">
        <w:rPr>
          <w:rStyle w:val="contacts-title"/>
          <w:rFonts w:ascii="Times New Roman" w:hAnsi="Times New Roman" w:cs="Times New Roman"/>
          <w:sz w:val="24"/>
          <w:szCs w:val="24"/>
        </w:rPr>
        <w:t>Лаборатории креативных индустрий БРИКС</w:t>
      </w:r>
      <w:r w:rsidRPr="00A937B0">
        <w:rPr>
          <w:rFonts w:ascii="Times New Roman" w:hAnsi="Times New Roman" w:cs="Times New Roman"/>
          <w:b/>
          <w:iCs/>
          <w:sz w:val="24"/>
          <w:szCs w:val="24"/>
          <w:shd w:val="clear" w:color="auto" w:fill="FFFFFF"/>
        </w:rPr>
        <w:t xml:space="preserve">. </w:t>
      </w:r>
      <w:r w:rsidRPr="00A937B0">
        <w:rPr>
          <w:rFonts w:ascii="Times New Roman" w:hAnsi="Times New Roman" w:cs="Times New Roman"/>
          <w:sz w:val="24"/>
          <w:szCs w:val="24"/>
        </w:rPr>
        <w:t xml:space="preserve">И эманируем Огонь Созидания Изначально Вышестоящего Отца, основы, формы, константы и константности ИВО. </w:t>
      </w:r>
      <w:r w:rsidRPr="00A937B0">
        <w:rPr>
          <w:rFonts w:ascii="Times New Roman" w:hAnsi="Times New Roman" w:cs="Times New Roman"/>
          <w:b/>
          <w:sz w:val="24"/>
          <w:szCs w:val="24"/>
        </w:rPr>
        <w:t>И просим ИВО синтезировать все сложенные условия в витиё условий.</w:t>
      </w:r>
    </w:p>
    <w:p w:rsidR="008118CE" w:rsidRPr="00A937B0" w:rsidRDefault="008118CE" w:rsidP="00220797">
      <w:pPr>
        <w:spacing w:after="0" w:line="240" w:lineRule="auto"/>
        <w:ind w:firstLine="709"/>
        <w:jc w:val="both"/>
        <w:rPr>
          <w:rFonts w:ascii="Times New Roman" w:hAnsi="Times New Roman" w:cs="Times New Roman"/>
          <w:sz w:val="24"/>
          <w:szCs w:val="24"/>
        </w:rPr>
      </w:pPr>
      <w:r w:rsidRPr="00A937B0">
        <w:rPr>
          <w:rFonts w:ascii="Times New Roman" w:hAnsi="Times New Roman" w:cs="Times New Roman"/>
          <w:sz w:val="24"/>
          <w:szCs w:val="24"/>
        </w:rPr>
        <w:t xml:space="preserve">(Все эти эманации записываются </w:t>
      </w:r>
      <w:r w:rsidRPr="00A937B0">
        <w:rPr>
          <w:rFonts w:ascii="Times New Roman" w:hAnsi="Times New Roman" w:cs="Times New Roman"/>
          <w:b/>
          <w:sz w:val="24"/>
          <w:szCs w:val="24"/>
        </w:rPr>
        <w:t>также и в оболочки-сферы пяти</w:t>
      </w:r>
      <w:r w:rsidRPr="00A937B0">
        <w:rPr>
          <w:rFonts w:ascii="Times New Roman" w:hAnsi="Times New Roman" w:cs="Times New Roman"/>
          <w:sz w:val="24"/>
          <w:szCs w:val="24"/>
        </w:rPr>
        <w:t xml:space="preserve"> </w:t>
      </w:r>
      <w:r w:rsidRPr="00A937B0">
        <w:rPr>
          <w:rFonts w:ascii="Times New Roman" w:hAnsi="Times New Roman" w:cs="Times New Roman"/>
          <w:b/>
          <w:sz w:val="24"/>
          <w:szCs w:val="24"/>
        </w:rPr>
        <w:t>стран БРИКС</w:t>
      </w:r>
      <w:r w:rsidRPr="00A937B0">
        <w:rPr>
          <w:rFonts w:ascii="Times New Roman" w:hAnsi="Times New Roman" w:cs="Times New Roman"/>
          <w:sz w:val="24"/>
          <w:szCs w:val="24"/>
        </w:rPr>
        <w:t>).</w:t>
      </w:r>
    </w:p>
    <w:p w:rsidR="008118CE" w:rsidRPr="00A937B0" w:rsidRDefault="008118CE" w:rsidP="00220797">
      <w:pPr>
        <w:pStyle w:val="af"/>
        <w:spacing w:after="0" w:line="240" w:lineRule="auto"/>
        <w:ind w:left="0" w:firstLine="709"/>
        <w:contextualSpacing w:val="0"/>
        <w:jc w:val="both"/>
        <w:rPr>
          <w:rFonts w:ascii="Times New Roman" w:hAnsi="Times New Roman" w:cs="Times New Roman"/>
          <w:sz w:val="24"/>
          <w:szCs w:val="24"/>
        </w:rPr>
      </w:pPr>
      <w:r w:rsidRPr="00A937B0">
        <w:rPr>
          <w:rFonts w:ascii="Times New Roman" w:hAnsi="Times New Roman" w:cs="Times New Roman"/>
          <w:sz w:val="24"/>
          <w:szCs w:val="24"/>
        </w:rPr>
        <w:t>И фиксируем на вершине сферы два МО:</w:t>
      </w:r>
    </w:p>
    <w:p w:rsidR="008118CE" w:rsidRPr="00A937B0" w:rsidRDefault="008118CE" w:rsidP="00220797">
      <w:pPr>
        <w:spacing w:after="0" w:line="240" w:lineRule="auto"/>
        <w:ind w:left="284"/>
        <w:jc w:val="both"/>
        <w:rPr>
          <w:rFonts w:ascii="Times New Roman" w:hAnsi="Times New Roman" w:cs="Times New Roman"/>
          <w:b/>
          <w:sz w:val="24"/>
          <w:szCs w:val="24"/>
        </w:rPr>
      </w:pPr>
      <w:r w:rsidRPr="00A937B0">
        <w:rPr>
          <w:rFonts w:ascii="Times New Roman" w:hAnsi="Times New Roman" w:cs="Times New Roman"/>
          <w:b/>
          <w:sz w:val="24"/>
          <w:szCs w:val="24"/>
        </w:rPr>
        <w:t>«Метагалактический Конфедеративный Союз Молодёжи Планеты Земля»,</w:t>
      </w:r>
    </w:p>
    <w:p w:rsidR="008118CE" w:rsidRPr="00A937B0" w:rsidRDefault="008118CE" w:rsidP="00220797">
      <w:pPr>
        <w:spacing w:after="0" w:line="240" w:lineRule="auto"/>
        <w:ind w:left="284"/>
        <w:jc w:val="both"/>
        <w:rPr>
          <w:rFonts w:ascii="Times New Roman" w:hAnsi="Times New Roman" w:cs="Times New Roman"/>
          <w:b/>
          <w:sz w:val="24"/>
          <w:szCs w:val="24"/>
        </w:rPr>
      </w:pPr>
      <w:r w:rsidRPr="00A937B0">
        <w:rPr>
          <w:rFonts w:ascii="Times New Roman" w:hAnsi="Times New Roman" w:cs="Times New Roman"/>
          <w:b/>
          <w:iCs/>
          <w:sz w:val="24"/>
          <w:szCs w:val="24"/>
          <w:shd w:val="clear" w:color="auto" w:fill="FFFFFF"/>
        </w:rPr>
        <w:t>«Метагалактические основы, формы, к</w:t>
      </w:r>
      <w:r w:rsidRPr="00A937B0">
        <w:rPr>
          <w:rFonts w:ascii="Times New Roman" w:hAnsi="Times New Roman" w:cs="Times New Roman"/>
          <w:b/>
          <w:sz w:val="24"/>
          <w:szCs w:val="24"/>
        </w:rPr>
        <w:t>онстанты креативной индустрии Планеты Земля».</w:t>
      </w:r>
    </w:p>
    <w:p w:rsidR="008118CE" w:rsidRDefault="008118CE" w:rsidP="0022079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Утверждаем</w:t>
      </w:r>
      <w:r w:rsidRPr="00C7575C">
        <w:rPr>
          <w:rFonts w:ascii="Times New Roman" w:hAnsi="Times New Roman" w:cs="Times New Roman"/>
          <w:b/>
          <w:sz w:val="24"/>
          <w:szCs w:val="24"/>
        </w:rPr>
        <w:t xml:space="preserve"> поддерж</w:t>
      </w:r>
      <w:r>
        <w:rPr>
          <w:rFonts w:ascii="Times New Roman" w:hAnsi="Times New Roman" w:cs="Times New Roman"/>
          <w:b/>
          <w:sz w:val="24"/>
          <w:szCs w:val="24"/>
        </w:rPr>
        <w:t>ку</w:t>
      </w:r>
      <w:r w:rsidRPr="00C7575C">
        <w:rPr>
          <w:rFonts w:ascii="Times New Roman" w:hAnsi="Times New Roman" w:cs="Times New Roman"/>
          <w:b/>
          <w:sz w:val="24"/>
          <w:szCs w:val="24"/>
        </w:rPr>
        <w:t xml:space="preserve"> и актив</w:t>
      </w:r>
      <w:r>
        <w:rPr>
          <w:rFonts w:ascii="Times New Roman" w:hAnsi="Times New Roman" w:cs="Times New Roman"/>
          <w:b/>
          <w:sz w:val="24"/>
          <w:szCs w:val="24"/>
        </w:rPr>
        <w:t>ность</w:t>
      </w:r>
      <w:r w:rsidRPr="00C7575C">
        <w:rPr>
          <w:rFonts w:ascii="Times New Roman" w:hAnsi="Times New Roman" w:cs="Times New Roman"/>
          <w:b/>
          <w:sz w:val="24"/>
          <w:szCs w:val="24"/>
        </w:rPr>
        <w:t xml:space="preserve"> сфер</w:t>
      </w:r>
      <w:r>
        <w:rPr>
          <w:rFonts w:ascii="Times New Roman" w:hAnsi="Times New Roman" w:cs="Times New Roman"/>
          <w:b/>
          <w:sz w:val="24"/>
          <w:szCs w:val="24"/>
        </w:rPr>
        <w:t>ы</w:t>
      </w:r>
      <w:r w:rsidRPr="00C7575C">
        <w:rPr>
          <w:rFonts w:ascii="Times New Roman" w:hAnsi="Times New Roman" w:cs="Times New Roman"/>
          <w:b/>
          <w:sz w:val="24"/>
          <w:szCs w:val="24"/>
        </w:rPr>
        <w:t xml:space="preserve"> мероприяти</w:t>
      </w:r>
      <w:r>
        <w:rPr>
          <w:rFonts w:ascii="Times New Roman" w:hAnsi="Times New Roman" w:cs="Times New Roman"/>
          <w:b/>
          <w:sz w:val="24"/>
          <w:szCs w:val="24"/>
        </w:rPr>
        <w:t>я</w:t>
      </w:r>
      <w:r w:rsidRPr="00C7575C">
        <w:rPr>
          <w:rFonts w:ascii="Times New Roman" w:hAnsi="Times New Roman" w:cs="Times New Roman"/>
          <w:b/>
          <w:sz w:val="24"/>
          <w:szCs w:val="24"/>
        </w:rPr>
        <w:t>, как Служащие с Поручением ИВО по реализации Проекта ИВО БРИКС</w:t>
      </w:r>
      <w:r>
        <w:rPr>
          <w:rFonts w:ascii="Times New Roman" w:hAnsi="Times New Roman" w:cs="Times New Roman"/>
          <w:b/>
          <w:sz w:val="24"/>
          <w:szCs w:val="24"/>
        </w:rPr>
        <w:t>, в течение</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16-21 сентября </w:t>
      </w:r>
      <w:r w:rsidRPr="00C7575C">
        <w:rPr>
          <w:rFonts w:ascii="Times New Roman" w:hAnsi="Times New Roman" w:cs="Times New Roman"/>
          <w:sz w:val="24"/>
          <w:szCs w:val="24"/>
        </w:rPr>
        <w:t>возвраща</w:t>
      </w:r>
      <w:r>
        <w:rPr>
          <w:rFonts w:ascii="Times New Roman" w:hAnsi="Times New Roman" w:cs="Times New Roman"/>
          <w:sz w:val="24"/>
          <w:szCs w:val="24"/>
        </w:rPr>
        <w:t>ясь</w:t>
      </w:r>
      <w:r w:rsidRPr="00C7575C">
        <w:rPr>
          <w:rFonts w:ascii="Times New Roman" w:hAnsi="Times New Roman" w:cs="Times New Roman"/>
          <w:sz w:val="24"/>
          <w:szCs w:val="24"/>
        </w:rPr>
        <w:t xml:space="preserve"> </w:t>
      </w:r>
      <w:r>
        <w:rPr>
          <w:rFonts w:ascii="Times New Roman" w:hAnsi="Times New Roman" w:cs="Times New Roman"/>
          <w:sz w:val="24"/>
          <w:szCs w:val="24"/>
        </w:rPr>
        <w:t>Сознанием на сферу</w:t>
      </w:r>
      <w:r w:rsidRPr="00C7575C">
        <w:rPr>
          <w:rFonts w:ascii="Times New Roman" w:hAnsi="Times New Roman" w:cs="Times New Roman"/>
          <w:sz w:val="24"/>
          <w:szCs w:val="24"/>
        </w:rPr>
        <w:t>.</w:t>
      </w:r>
    </w:p>
    <w:p w:rsidR="008118CE" w:rsidRPr="00220797" w:rsidRDefault="008118CE" w:rsidP="00220797">
      <w:pPr>
        <w:spacing w:after="0" w:line="240" w:lineRule="auto"/>
        <w:ind w:firstLine="709"/>
        <w:jc w:val="both"/>
        <w:rPr>
          <w:rFonts w:ascii="Times New Roman" w:hAnsi="Times New Roman" w:cs="Times New Roman"/>
          <w:b/>
          <w:sz w:val="24"/>
          <w:szCs w:val="24"/>
        </w:rPr>
      </w:pPr>
      <w:r w:rsidRPr="00C7575C">
        <w:rPr>
          <w:rFonts w:ascii="Times New Roman" w:hAnsi="Times New Roman" w:cs="Times New Roman"/>
          <w:sz w:val="24"/>
          <w:szCs w:val="24"/>
        </w:rPr>
        <w:t xml:space="preserve">Синтезируемся с </w:t>
      </w:r>
      <w:r w:rsidRPr="00220797">
        <w:rPr>
          <w:rFonts w:ascii="Times New Roman" w:hAnsi="Times New Roman" w:cs="Times New Roman"/>
          <w:sz w:val="24"/>
          <w:szCs w:val="24"/>
        </w:rPr>
        <w:t xml:space="preserve">ИВО Октавной Метагалактики, стяжаем Огонь Магнита, возжигаемся и эманируем ИВ Матери Планеты Земля, приветствуя её. Синтезируемся с ИВ Матерью Планеты Земля, стяжаем Огонь Магнита, проникаемся и эманируем ИВ Отцу Октавной Метагалактики. Пронизываемся Огнём Магнита ИВО Октавной Метагалактики – ИВ Матери Планеты Земля, стяжая ОМ Магнита. Проникаясь всей концентрацией Огня Магнита, просим ИВ Отца Октавной Метагалактики и ИВ Мать Планеты Земля зафиксировать в сфере </w:t>
      </w:r>
      <w:r w:rsidRPr="00220797">
        <w:rPr>
          <w:rStyle w:val="contacts-title"/>
          <w:rFonts w:ascii="Times New Roman" w:hAnsi="Times New Roman" w:cs="Times New Roman"/>
          <w:sz w:val="24"/>
          <w:szCs w:val="24"/>
        </w:rPr>
        <w:t>Лаборатории креативных индустрий БРИКС</w:t>
      </w:r>
      <w:r w:rsidRPr="00220797">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220797">
        <w:rPr>
          <w:rFonts w:ascii="Times New Roman" w:hAnsi="Times New Roman" w:cs="Times New Roman"/>
          <w:b/>
          <w:sz w:val="24"/>
          <w:szCs w:val="24"/>
        </w:rPr>
        <w:t>его, и направлением на реализацию стяжённого Плана Синтеза ИВО этого мероприятия БРИКС.</w:t>
      </w:r>
    </w:p>
    <w:p w:rsidR="008118CE" w:rsidRPr="00220797" w:rsidRDefault="008118CE" w:rsidP="008118CE">
      <w:pPr>
        <w:spacing w:after="0" w:line="240" w:lineRule="auto"/>
        <w:ind w:firstLineChars="295" w:firstLine="708"/>
        <w:jc w:val="both"/>
        <w:rPr>
          <w:rFonts w:ascii="Times New Roman" w:hAnsi="Times New Roman" w:cs="Times New Roman"/>
          <w:sz w:val="24"/>
          <w:szCs w:val="24"/>
        </w:rPr>
      </w:pPr>
      <w:r w:rsidRPr="00220797">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220797">
        <w:rPr>
          <w:rFonts w:ascii="Times New Roman" w:eastAsia="Times New Roman" w:hAnsi="Times New Roman" w:cs="Times New Roman"/>
          <w:b/>
          <w:sz w:val="24"/>
          <w:szCs w:val="24"/>
        </w:rPr>
        <w:t>участников</w:t>
      </w:r>
      <w:r w:rsidRPr="00220797">
        <w:rPr>
          <w:rFonts w:ascii="Times New Roman" w:eastAsia="Times New Roman" w:hAnsi="Times New Roman" w:cs="Times New Roman"/>
          <w:sz w:val="24"/>
          <w:szCs w:val="24"/>
        </w:rPr>
        <w:t xml:space="preserve"> </w:t>
      </w:r>
      <w:r w:rsidRPr="00220797">
        <w:rPr>
          <w:rStyle w:val="contacts-title"/>
          <w:rFonts w:ascii="Times New Roman" w:hAnsi="Times New Roman" w:cs="Times New Roman"/>
          <w:sz w:val="24"/>
          <w:szCs w:val="24"/>
        </w:rPr>
        <w:t>лаборатории креативных индустрий БРИКС</w:t>
      </w:r>
      <w:r w:rsidRPr="00220797">
        <w:rPr>
          <w:rFonts w:ascii="Times New Roman" w:eastAsia="Times New Roman" w:hAnsi="Times New Roman" w:cs="Times New Roman"/>
          <w:b/>
          <w:sz w:val="24"/>
          <w:szCs w:val="24"/>
        </w:rPr>
        <w:t xml:space="preserve">. И </w:t>
      </w:r>
      <w:r w:rsidRPr="00220797">
        <w:rPr>
          <w:rFonts w:ascii="Times New Roman" w:hAnsi="Times New Roman" w:cs="Times New Roman"/>
          <w:b/>
          <w:sz w:val="24"/>
          <w:szCs w:val="24"/>
        </w:rPr>
        <w:t xml:space="preserve">просим отсекать различные некорректности – эфирные, астральные, ментальные, причинные. </w:t>
      </w:r>
      <w:r w:rsidRPr="00220797">
        <w:rPr>
          <w:rFonts w:ascii="Times New Roman" w:hAnsi="Times New Roman" w:cs="Times New Roman"/>
          <w:sz w:val="24"/>
          <w:szCs w:val="24"/>
        </w:rPr>
        <w:t xml:space="preserve">Далее, возжигаясь, разворачиваем с Отцом и Матерью, стяжая у ИВО Октавной Метагалактики ИВО, четверичную среду </w:t>
      </w:r>
      <w:r w:rsidRPr="00220797">
        <w:rPr>
          <w:rFonts w:ascii="Times New Roman" w:hAnsi="Times New Roman" w:cs="Times New Roman"/>
          <w:b/>
          <w:sz w:val="24"/>
          <w:szCs w:val="24"/>
        </w:rPr>
        <w:t>Огня,</w:t>
      </w:r>
      <w:r w:rsidRPr="00220797">
        <w:rPr>
          <w:rFonts w:ascii="Times New Roman" w:hAnsi="Times New Roman" w:cs="Times New Roman"/>
          <w:sz w:val="24"/>
          <w:szCs w:val="24"/>
        </w:rPr>
        <w:t xml:space="preserve"> </w:t>
      </w:r>
      <w:r w:rsidRPr="00220797">
        <w:rPr>
          <w:rFonts w:ascii="Times New Roman" w:hAnsi="Times New Roman" w:cs="Times New Roman"/>
          <w:b/>
          <w:sz w:val="24"/>
          <w:szCs w:val="24"/>
        </w:rPr>
        <w:t xml:space="preserve">Духа, Света, Энергии </w:t>
      </w:r>
      <w:r w:rsidRPr="00220797">
        <w:rPr>
          <w:rFonts w:ascii="Times New Roman" w:hAnsi="Times New Roman" w:cs="Times New Roman"/>
          <w:sz w:val="24"/>
          <w:szCs w:val="24"/>
        </w:rPr>
        <w:t xml:space="preserve">с записями </w:t>
      </w:r>
      <w:r w:rsidRPr="00220797">
        <w:rPr>
          <w:rFonts w:ascii="Times New Roman" w:hAnsi="Times New Roman" w:cs="Times New Roman"/>
          <w:b/>
          <w:sz w:val="24"/>
          <w:szCs w:val="24"/>
        </w:rPr>
        <w:t>Синтеза, Воли, Мудрости и Любви</w:t>
      </w:r>
      <w:r w:rsidRPr="00220797">
        <w:rPr>
          <w:rFonts w:ascii="Times New Roman" w:hAnsi="Times New Roman" w:cs="Times New Roman"/>
          <w:sz w:val="24"/>
          <w:szCs w:val="24"/>
        </w:rPr>
        <w:t xml:space="preserve"> ИВО ракурсом Октавной Метагалактики в сфере </w:t>
      </w:r>
      <w:r w:rsidRPr="00220797">
        <w:rPr>
          <w:rStyle w:val="contacts-title"/>
          <w:rFonts w:ascii="Times New Roman" w:hAnsi="Times New Roman" w:cs="Times New Roman"/>
          <w:sz w:val="24"/>
          <w:szCs w:val="24"/>
        </w:rPr>
        <w:t>лаборатории креативных индустрий БРИКС</w:t>
      </w:r>
      <w:r w:rsidRPr="00220797">
        <w:rPr>
          <w:rFonts w:ascii="Times New Roman" w:hAnsi="Times New Roman" w:cs="Times New Roman"/>
          <w:sz w:val="24"/>
          <w:szCs w:val="24"/>
        </w:rPr>
        <w:t>.</w:t>
      </w:r>
    </w:p>
    <w:p w:rsidR="008118CE" w:rsidRPr="00220797" w:rsidRDefault="008118CE" w:rsidP="008118CE">
      <w:pPr>
        <w:spacing w:after="0" w:line="240" w:lineRule="auto"/>
        <w:ind w:firstLineChars="295" w:firstLine="708"/>
        <w:jc w:val="both"/>
        <w:rPr>
          <w:rFonts w:ascii="Times New Roman" w:hAnsi="Times New Roman" w:cs="Times New Roman"/>
          <w:sz w:val="24"/>
          <w:szCs w:val="24"/>
        </w:rPr>
      </w:pPr>
      <w:r w:rsidRPr="00220797">
        <w:rPr>
          <w:rFonts w:ascii="Times New Roman" w:hAnsi="Times New Roman" w:cs="Times New Roman"/>
          <w:sz w:val="24"/>
          <w:szCs w:val="24"/>
        </w:rPr>
        <w:t xml:space="preserve">Синтезируемся в Зале ИВО с </w:t>
      </w:r>
      <w:r w:rsidRPr="00220797">
        <w:rPr>
          <w:rFonts w:ascii="Times New Roman" w:hAnsi="Times New Roman" w:cs="Times New Roman"/>
          <w:b/>
          <w:sz w:val="24"/>
          <w:szCs w:val="24"/>
        </w:rPr>
        <w:t>ИВАС Сергеем Юлианой</w:t>
      </w:r>
      <w:r w:rsidRPr="00220797">
        <w:rPr>
          <w:rFonts w:ascii="Times New Roman" w:hAnsi="Times New Roman" w:cs="Times New Roman"/>
          <w:sz w:val="24"/>
          <w:szCs w:val="24"/>
        </w:rPr>
        <w:t xml:space="preserve">, стяжаем пакет Констант ИВО </w:t>
      </w:r>
      <w:r w:rsidRPr="00220797">
        <w:rPr>
          <w:rFonts w:ascii="Times New Roman" w:hAnsi="Times New Roman"/>
          <w:sz w:val="24"/>
          <w:szCs w:val="24"/>
        </w:rPr>
        <w:t xml:space="preserve">и совместно с ними реплицируем и развёртываем пакет Констант чрез наши тела в сферы </w:t>
      </w:r>
      <w:r w:rsidRPr="00220797">
        <w:rPr>
          <w:rStyle w:val="contacts-title"/>
          <w:rFonts w:ascii="Times New Roman" w:hAnsi="Times New Roman" w:cs="Times New Roman"/>
          <w:sz w:val="24"/>
          <w:szCs w:val="24"/>
        </w:rPr>
        <w:t>Лаборатории креативных индустрий БРИКС</w:t>
      </w:r>
      <w:r w:rsidRPr="00220797">
        <w:rPr>
          <w:rFonts w:ascii="Times New Roman" w:hAnsi="Times New Roman"/>
          <w:sz w:val="24"/>
          <w:szCs w:val="24"/>
        </w:rPr>
        <w:t>,</w:t>
      </w:r>
      <w:r w:rsidRPr="00220797">
        <w:rPr>
          <w:rFonts w:ascii="Times New Roman" w:hAnsi="Times New Roman" w:cs="Times New Roman"/>
          <w:bCs/>
          <w:sz w:val="24"/>
          <w:szCs w:val="24"/>
        </w:rPr>
        <w:t xml:space="preserve"> Магнита Отца Матери, пяти стран БРИКС</w:t>
      </w:r>
      <w:r w:rsidRPr="00220797">
        <w:rPr>
          <w:rFonts w:ascii="Times New Roman" w:hAnsi="Times New Roman" w:cs="Times New Roman"/>
          <w:sz w:val="24"/>
          <w:szCs w:val="24"/>
        </w:rPr>
        <w:t>. И развёртываем телами Огнеобразный ряд Констант в среде Синтеза сфер</w:t>
      </w:r>
      <w:r w:rsidRPr="00220797">
        <w:rPr>
          <w:rFonts w:ascii="Times New Roman" w:hAnsi="Times New Roman"/>
          <w:b/>
          <w:sz w:val="24"/>
          <w:szCs w:val="24"/>
        </w:rPr>
        <w:t xml:space="preserve">. </w:t>
      </w:r>
      <w:r w:rsidRPr="00220797">
        <w:rPr>
          <w:rFonts w:ascii="Times New Roman" w:hAnsi="Times New Roman"/>
          <w:sz w:val="24"/>
          <w:szCs w:val="24"/>
          <w:lang w:eastAsia="ru-RU"/>
        </w:rPr>
        <w:t>Просим Константы раскрыть, чтобы они начали разворачивать ту флюидичность Синтеза, записи которые там сложились, чтобы молодёжь прозревала в решении задач, возложенных на них этим мероприятием БРИКС. А руководители, советники, специалисты, эксперты в сфере креативной индустрии начали принимать, усваивать, разрабатывать собою, находясь в среде вот этого Синтеза флюидично разворачивающегося, эманирующегося из этих Огнеобразов, другие подходы, другие взгляды, другие методы профессиональной деятельности в этой сфере</w:t>
      </w:r>
      <w:r w:rsidRPr="00220797">
        <w:rPr>
          <w:rFonts w:ascii="Times New Roman" w:hAnsi="Times New Roman"/>
          <w:sz w:val="24"/>
          <w:szCs w:val="24"/>
        </w:rPr>
        <w:t xml:space="preserve">. И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220797">
        <w:rPr>
          <w:rFonts w:ascii="Times New Roman" w:hAnsi="Times New Roman" w:cs="Times New Roman"/>
          <w:bCs/>
          <w:sz w:val="24"/>
          <w:szCs w:val="24"/>
        </w:rPr>
        <w:t>Права Репликации ИВО и Начала Созидания</w:t>
      </w:r>
      <w:r w:rsidRPr="00220797">
        <w:rPr>
          <w:rFonts w:ascii="Times New Roman" w:hAnsi="Times New Roman"/>
          <w:sz w:val="24"/>
          <w:szCs w:val="24"/>
        </w:rPr>
        <w:t xml:space="preserve"> ИВО, мы одновременно усваиваем их собою. Просим ИВАС Сергея Юлиану развернуть в сфере </w:t>
      </w:r>
      <w:r w:rsidRPr="00220797">
        <w:rPr>
          <w:rStyle w:val="contacts-title"/>
          <w:rFonts w:ascii="Times New Roman" w:hAnsi="Times New Roman" w:cs="Times New Roman"/>
          <w:sz w:val="24"/>
          <w:szCs w:val="24"/>
        </w:rPr>
        <w:t>Лаборатории креативных индустрий БРИКС</w:t>
      </w:r>
      <w:r w:rsidRPr="00220797">
        <w:rPr>
          <w:rFonts w:ascii="Times New Roman" w:hAnsi="Times New Roman"/>
          <w:sz w:val="24"/>
          <w:szCs w:val="24"/>
        </w:rPr>
        <w:t xml:space="preserve"> среду прозрения  как такового Изначально Вышестоящего Отца.</w:t>
      </w:r>
    </w:p>
    <w:p w:rsidR="008118CE" w:rsidRPr="00220797" w:rsidRDefault="008118CE" w:rsidP="008118CE">
      <w:pPr>
        <w:spacing w:after="0" w:line="240" w:lineRule="auto"/>
        <w:ind w:firstLineChars="295" w:firstLine="708"/>
        <w:jc w:val="both"/>
        <w:rPr>
          <w:rFonts w:ascii="Times New Roman" w:hAnsi="Times New Roman" w:cs="Times New Roman"/>
          <w:sz w:val="24"/>
          <w:szCs w:val="24"/>
        </w:rPr>
      </w:pPr>
      <w:r w:rsidRPr="00220797">
        <w:rPr>
          <w:rFonts w:ascii="Times New Roman" w:hAnsi="Times New Roman" w:cs="Times New Roman"/>
          <w:sz w:val="24"/>
          <w:szCs w:val="24"/>
        </w:rPr>
        <w:t xml:space="preserve">И завершив эманацию, фиксацию, мы, синтезируясь с Хум ИВО, просим ИВО Октавной Метагалактики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Октавной Метагалактики, Изначально Вышестоящую Мать Планеты Земля, выходя из Магнита с ними. </w:t>
      </w:r>
      <w:r w:rsidRPr="00220797">
        <w:rPr>
          <w:rFonts w:ascii="Times New Roman" w:hAnsi="Times New Roman" w:cs="Times New Roman"/>
          <w:sz w:val="24"/>
          <w:szCs w:val="24"/>
        </w:rPr>
        <w:lastRenderedPageBreak/>
        <w:t>Благодарим Аватар-Ипостасей ИВО Октавной Метагалактики: ИВ Аватара ИВО, ИВ Служащего ИВО, ИВ Служащего-творца синтезфизичности ИВО.</w:t>
      </w:r>
    </w:p>
    <w:p w:rsidR="008118CE" w:rsidRPr="00220797" w:rsidRDefault="008118CE" w:rsidP="008118CE">
      <w:pPr>
        <w:spacing w:after="0" w:line="240" w:lineRule="auto"/>
        <w:ind w:firstLineChars="295" w:firstLine="708"/>
        <w:jc w:val="both"/>
        <w:rPr>
          <w:rFonts w:ascii="Times New Roman" w:eastAsia="Times New Roman" w:hAnsi="Times New Roman" w:cs="Times New Roman"/>
          <w:sz w:val="24"/>
          <w:szCs w:val="24"/>
        </w:rPr>
      </w:pPr>
      <w:r w:rsidRPr="00220797">
        <w:rPr>
          <w:rFonts w:ascii="Times New Roman" w:hAnsi="Times New Roman" w:cs="Times New Roman"/>
          <w:sz w:val="24"/>
          <w:szCs w:val="24"/>
        </w:rPr>
        <w:t>Благодарим ИВАС Кут Хуми Фаинь,</w:t>
      </w:r>
      <w:r w:rsidRPr="00220797">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ИВАС, </w:t>
      </w:r>
      <w:r w:rsidRPr="00220797">
        <w:rPr>
          <w:rFonts w:ascii="Times New Roman" w:hAnsi="Times New Roman" w:cs="Times New Roman"/>
          <w:sz w:val="24"/>
          <w:szCs w:val="24"/>
        </w:rPr>
        <w:t>Советников и Экспертов ИВДИВО в сфере креативной индустрии, по работе с молодёжью,</w:t>
      </w:r>
      <w:r w:rsidRPr="00220797">
        <w:rPr>
          <w:rFonts w:ascii="Times New Roman" w:eastAsia="Times New Roman" w:hAnsi="Times New Roman" w:cs="Times New Roman"/>
          <w:sz w:val="24"/>
          <w:szCs w:val="24"/>
        </w:rPr>
        <w:t xml:space="preserve"> приглашённых ИВ Отцом </w:t>
      </w:r>
      <w:r w:rsidRPr="00220797">
        <w:rPr>
          <w:rFonts w:ascii="Times New Roman" w:hAnsi="Times New Roman" w:cs="Times New Roman"/>
          <w:sz w:val="24"/>
          <w:szCs w:val="24"/>
        </w:rPr>
        <w:t xml:space="preserve">для участия и реализации условий </w:t>
      </w:r>
      <w:r w:rsidRPr="00220797">
        <w:rPr>
          <w:rStyle w:val="contacts-title"/>
          <w:rFonts w:ascii="Times New Roman" w:hAnsi="Times New Roman" w:cs="Times New Roman"/>
          <w:sz w:val="24"/>
          <w:szCs w:val="24"/>
        </w:rPr>
        <w:t>Лаборатории креативных индустрий БРИКС</w:t>
      </w:r>
      <w:r w:rsidRPr="00220797">
        <w:rPr>
          <w:rFonts w:ascii="Times New Roman" w:hAnsi="Times New Roman" w:cs="Times New Roman"/>
          <w:sz w:val="24"/>
          <w:szCs w:val="24"/>
        </w:rPr>
        <w:t>, в том числе благодарим Служащих ИВ Матери Планеты Земля.</w:t>
      </w:r>
    </w:p>
    <w:p w:rsidR="008118CE" w:rsidRPr="00220797"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Подразделения ИВДИВО Служения. Эманируем в сферу </w:t>
      </w:r>
      <w:r w:rsidRPr="00220797">
        <w:rPr>
          <w:rStyle w:val="contacts-title"/>
          <w:rFonts w:ascii="Times New Roman" w:hAnsi="Times New Roman" w:cs="Times New Roman"/>
          <w:sz w:val="24"/>
          <w:szCs w:val="24"/>
        </w:rPr>
        <w:t>Лаборатории креативных индустрий БРИКС</w:t>
      </w:r>
      <w:r w:rsidRPr="00220797">
        <w:rPr>
          <w:rFonts w:ascii="Times New Roman" w:hAnsi="Times New Roman" w:cs="Times New Roman"/>
          <w:b/>
          <w:sz w:val="24"/>
          <w:szCs w:val="24"/>
        </w:rPr>
        <w:t>,</w:t>
      </w:r>
      <w:r w:rsidRPr="00220797">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8118CE" w:rsidRPr="00220797" w:rsidRDefault="008118CE" w:rsidP="008118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Выходим из практики. Аминь.</w:t>
      </w:r>
    </w:p>
    <w:p w:rsidR="008118CE" w:rsidRDefault="008118CE" w:rsidP="00220797">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14.09. </w:t>
      </w:r>
      <w:r w:rsidRPr="000F5CF5">
        <w:rPr>
          <w:rFonts w:ascii="Times New Roman" w:hAnsi="Times New Roman" w:cs="Times New Roman"/>
        </w:rPr>
        <w:t>2021 г.</w:t>
      </w:r>
    </w:p>
    <w:p w:rsidR="0059396D" w:rsidRPr="000F5CF5" w:rsidRDefault="0059396D" w:rsidP="0059396D">
      <w:pPr>
        <w:spacing w:after="120" w:line="240" w:lineRule="auto"/>
        <w:rPr>
          <w:rFonts w:ascii="Times New Roman" w:hAnsi="Times New Roman" w:cs="Times New Roman"/>
        </w:rPr>
      </w:pPr>
      <w:r>
        <w:rPr>
          <w:rFonts w:ascii="Times New Roman" w:hAnsi="Times New Roman" w:cs="Times New Roman"/>
        </w:rPr>
        <w:t>____****</w:t>
      </w:r>
    </w:p>
    <w:p w:rsidR="00220797" w:rsidRPr="0059396D" w:rsidRDefault="00220797" w:rsidP="0059396D">
      <w:pPr>
        <w:jc w:val="both"/>
        <w:rPr>
          <w:rFonts w:ascii="Georgia" w:hAnsi="Georgia"/>
          <w:b/>
          <w:i/>
          <w:shd w:val="clear" w:color="auto" w:fill="FFFFFF"/>
        </w:rPr>
      </w:pPr>
      <w:r w:rsidRPr="0059396D">
        <w:rPr>
          <w:rFonts w:ascii="Georgia" w:hAnsi="Georgia"/>
          <w:i/>
          <w:shd w:val="clear" w:color="auto" w:fill="FFFFFF"/>
        </w:rPr>
        <w:t>Волонтерский лагерь БРИКС – это полноценная программа обучения представителей волонтерских организаций, направленная на совершенствование технологий реализации проектов. Программа рассчитана на тех, кто уже самостоятельно реализует общественно значимые инициативы. Сессия включает теоретические (вебинары со спикерами и дистанционные курсы по различным темам) и практические (разработка индивидуальной дорожной карты, работа с международными экспертами, сопровождение проекта) блоки, направленные на развитие проекта.</w:t>
      </w:r>
    </w:p>
    <w:p w:rsidR="00220797" w:rsidRPr="0059396D" w:rsidRDefault="00220797" w:rsidP="00220797">
      <w:pPr>
        <w:pStyle w:val="1"/>
        <w:spacing w:before="120" w:after="120"/>
        <w:jc w:val="center"/>
        <w:rPr>
          <w:rStyle w:val="contacts-title"/>
          <w:color w:val="auto"/>
          <w:szCs w:val="24"/>
        </w:rPr>
      </w:pPr>
      <w:bookmarkStart w:id="139" w:name="_Toc202270895"/>
      <w:r w:rsidRPr="0059396D">
        <w:rPr>
          <w:rStyle w:val="contacts-title"/>
          <w:color w:val="auto"/>
          <w:szCs w:val="24"/>
        </w:rPr>
        <w:t>Волонтёрский лагерь БРИКС</w:t>
      </w:r>
      <w:bookmarkEnd w:id="139"/>
    </w:p>
    <w:p w:rsidR="0059396D" w:rsidRPr="0059396D" w:rsidRDefault="0059396D" w:rsidP="00F047C2">
      <w:pPr>
        <w:spacing w:after="120" w:line="240" w:lineRule="auto"/>
        <w:jc w:val="center"/>
        <w:rPr>
          <w:rFonts w:ascii="Times New Roman" w:hAnsi="Times New Roman" w:cs="Times New Roman"/>
          <w:b/>
          <w:sz w:val="24"/>
          <w:szCs w:val="24"/>
        </w:rPr>
      </w:pPr>
      <w:r w:rsidRPr="0059396D">
        <w:rPr>
          <w:rFonts w:ascii="Times New Roman" w:hAnsi="Times New Roman" w:cs="Times New Roman"/>
          <w:b/>
          <w:sz w:val="24"/>
          <w:szCs w:val="24"/>
        </w:rPr>
        <w:t>МО: «Метагалактический Конфедеративный Союз Молодёжи Планеты Земля»</w:t>
      </w:r>
    </w:p>
    <w:p w:rsidR="0059396D" w:rsidRPr="0059396D" w:rsidRDefault="0059396D" w:rsidP="00F047C2">
      <w:pPr>
        <w:spacing w:after="120" w:line="240" w:lineRule="auto"/>
        <w:jc w:val="center"/>
        <w:rPr>
          <w:rFonts w:ascii="Times New Roman" w:hAnsi="Times New Roman" w:cs="Times New Roman"/>
          <w:b/>
          <w:sz w:val="24"/>
          <w:szCs w:val="24"/>
        </w:rPr>
      </w:pPr>
      <w:r w:rsidRPr="0059396D">
        <w:rPr>
          <w:rFonts w:ascii="Times New Roman" w:hAnsi="Times New Roman" w:cs="Times New Roman"/>
          <w:b/>
          <w:iCs/>
          <w:sz w:val="24"/>
          <w:szCs w:val="24"/>
          <w:shd w:val="clear" w:color="auto" w:fill="FFFFFF"/>
        </w:rPr>
        <w:t>МО: «Метагалактические основы, формы, к</w:t>
      </w:r>
      <w:r w:rsidRPr="0059396D">
        <w:rPr>
          <w:rFonts w:ascii="Times New Roman" w:hAnsi="Times New Roman" w:cs="Times New Roman"/>
          <w:b/>
          <w:sz w:val="24"/>
          <w:szCs w:val="24"/>
        </w:rPr>
        <w:t>онстанты волонтёрства Планеты Земля»</w:t>
      </w:r>
    </w:p>
    <w:p w:rsidR="00220797" w:rsidRPr="0059396D" w:rsidRDefault="00220797" w:rsidP="00F047C2">
      <w:pPr>
        <w:spacing w:after="120" w:line="240" w:lineRule="auto"/>
        <w:jc w:val="center"/>
        <w:rPr>
          <w:rFonts w:ascii="Times New Roman" w:hAnsi="Times New Roman" w:cs="Times New Roman"/>
          <w:b/>
          <w:sz w:val="24"/>
          <w:szCs w:val="24"/>
        </w:rPr>
      </w:pPr>
      <w:r w:rsidRPr="0059396D">
        <w:rPr>
          <w:rStyle w:val="contacts-title"/>
          <w:rFonts w:ascii="Times New Roman" w:hAnsi="Times New Roman" w:cs="Times New Roman"/>
          <w:b/>
          <w:sz w:val="24"/>
          <w:szCs w:val="24"/>
        </w:rPr>
        <w:t xml:space="preserve">23-28 сентября </w:t>
      </w:r>
      <w:r w:rsidR="0059396D">
        <w:rPr>
          <w:rStyle w:val="contacts-title"/>
          <w:rFonts w:ascii="Times New Roman" w:hAnsi="Times New Roman" w:cs="Times New Roman"/>
          <w:b/>
          <w:sz w:val="24"/>
          <w:szCs w:val="24"/>
        </w:rPr>
        <w:t>2021 г.</w:t>
      </w:r>
      <w:r w:rsidR="0059396D">
        <w:rPr>
          <w:rStyle w:val="contacts-title"/>
          <w:rFonts w:ascii="Times New Roman" w:hAnsi="Times New Roman" w:cs="Times New Roman"/>
          <w:b/>
          <w:sz w:val="24"/>
          <w:szCs w:val="24"/>
        </w:rPr>
        <w:tab/>
      </w:r>
      <w:r w:rsidR="0059396D">
        <w:rPr>
          <w:rStyle w:val="contacts-title"/>
          <w:rFonts w:ascii="Times New Roman" w:hAnsi="Times New Roman" w:cs="Times New Roman"/>
          <w:b/>
          <w:sz w:val="24"/>
          <w:szCs w:val="24"/>
        </w:rPr>
        <w:tab/>
      </w:r>
      <w:r w:rsidRPr="0059396D">
        <w:rPr>
          <w:rFonts w:ascii="Times New Roman" w:hAnsi="Times New Roman" w:cs="Times New Roman"/>
          <w:b/>
          <w:sz w:val="24"/>
          <w:szCs w:val="24"/>
        </w:rPr>
        <w:t>Эко-парк «Русский берег», Ульяновская область, Россия</w:t>
      </w:r>
    </w:p>
    <w:p w:rsidR="00220797" w:rsidRPr="00220797" w:rsidRDefault="00220797" w:rsidP="00220797">
      <w:pPr>
        <w:spacing w:before="120" w:after="0" w:line="240" w:lineRule="auto"/>
        <w:ind w:firstLineChars="177" w:firstLine="426"/>
        <w:jc w:val="center"/>
        <w:rPr>
          <w:rFonts w:ascii="Times New Roman" w:eastAsia="Times New Roman" w:hAnsi="Times New Roman" w:cs="Times New Roman"/>
          <w:b/>
          <w:sz w:val="24"/>
          <w:szCs w:val="24"/>
        </w:rPr>
      </w:pPr>
      <w:r w:rsidRPr="00220797">
        <w:rPr>
          <w:rFonts w:ascii="Times New Roman" w:eastAsia="Times New Roman" w:hAnsi="Times New Roman" w:cs="Times New Roman"/>
          <w:b/>
          <w:sz w:val="24"/>
          <w:szCs w:val="24"/>
        </w:rPr>
        <w:t>ПРАКТИКА Общего дела</w:t>
      </w:r>
    </w:p>
    <w:p w:rsidR="00220797" w:rsidRPr="00220797" w:rsidRDefault="00220797" w:rsidP="00220797">
      <w:pPr>
        <w:spacing w:before="120" w:after="0" w:line="240" w:lineRule="auto"/>
        <w:ind w:firstLineChars="295" w:firstLine="708"/>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220797">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220797">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220797">
        <w:rPr>
          <w:rFonts w:ascii="Times New Roman" w:eastAsia="Times New Roman" w:hAnsi="Times New Roman" w:cs="Times New Roman"/>
          <w:b/>
          <w:sz w:val="24"/>
          <w:szCs w:val="24"/>
        </w:rPr>
        <w:t>Учителя Синтеза Си-ИВДИВО ИВО</w:t>
      </w:r>
      <w:r w:rsidRPr="00220797">
        <w:rPr>
          <w:rFonts w:ascii="Times New Roman" w:eastAsia="Times New Roman" w:hAnsi="Times New Roman" w:cs="Times New Roman"/>
          <w:sz w:val="24"/>
          <w:szCs w:val="24"/>
        </w:rPr>
        <w:t xml:space="preserve"> и </w:t>
      </w:r>
      <w:r w:rsidRPr="00220797">
        <w:rPr>
          <w:rFonts w:ascii="Times New Roman" w:eastAsia="Times New Roman" w:hAnsi="Times New Roman" w:cs="Times New Roman"/>
          <w:b/>
          <w:sz w:val="24"/>
          <w:szCs w:val="24"/>
        </w:rPr>
        <w:t>Должностную Компетенцию ИВО</w:t>
      </w:r>
      <w:r w:rsidRPr="00220797">
        <w:rPr>
          <w:rFonts w:ascii="Times New Roman" w:eastAsia="Times New Roman" w:hAnsi="Times New Roman" w:cs="Times New Roman"/>
          <w:sz w:val="24"/>
          <w:szCs w:val="24"/>
        </w:rPr>
        <w:t>, развёртывая Должностной Огонь и Синтез собою, возжигая и начиная звучать индивидуальным Фа. Возжигаем Абсолют ИВО, оформляя всё это синтез-физично синтез-формой, активируя также 64-рицу Инструментов.</w:t>
      </w:r>
    </w:p>
    <w:p w:rsidR="00220797" w:rsidRPr="00220797" w:rsidRDefault="00220797" w:rsidP="00220797">
      <w:pPr>
        <w:pStyle w:val="af"/>
        <w:spacing w:after="0" w:line="240" w:lineRule="auto"/>
        <w:ind w:left="0" w:firstLineChars="295" w:firstLine="708"/>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Си-ИВДИВО Метагалактики. Возжигаемся их Огнём, проникаемся ими и развёртываемся в зале ИВДИВО в </w:t>
      </w:r>
      <w:r w:rsidRPr="00220797">
        <w:rPr>
          <w:rFonts w:ascii="Times New Roman" w:hAnsi="Times New Roman"/>
          <w:b/>
          <w:bCs/>
          <w:sz w:val="24"/>
          <w:szCs w:val="24"/>
        </w:rPr>
        <w:t>17 179 869 120-й Синтез-ИВДИВО-Цельности Си-ИВДИВО</w:t>
      </w:r>
      <w:r w:rsidRPr="00220797">
        <w:rPr>
          <w:rFonts w:ascii="Times New Roman" w:eastAsia="Times New Roman" w:hAnsi="Times New Roman" w:cs="Times New Roman"/>
          <w:sz w:val="24"/>
          <w:szCs w:val="24"/>
        </w:rPr>
        <w:t xml:space="preserve"> в командном Огне Служащих двух Подразделений ИВДИВО: ИВДИВО Башкортостан и ИВДИВО Елабуга, </w:t>
      </w:r>
      <w:r w:rsidRPr="00220797">
        <w:rPr>
          <w:rFonts w:ascii="Times New Roman" w:hAnsi="Times New Roman"/>
          <w:sz w:val="24"/>
          <w:szCs w:val="24"/>
          <w:lang w:eastAsia="ru-RU"/>
        </w:rPr>
        <w:t xml:space="preserve">максимально офизичиваясь, </w:t>
      </w:r>
      <w:r w:rsidRPr="00220797">
        <w:rPr>
          <w:rFonts w:ascii="Times New Roman" w:hAnsi="Times New Roman"/>
          <w:b/>
          <w:sz w:val="24"/>
          <w:szCs w:val="24"/>
          <w:lang w:eastAsia="ru-RU"/>
        </w:rPr>
        <w:t>становимся телесно Служащим Синтеза ИВО</w:t>
      </w:r>
      <w:r w:rsidRPr="00220797">
        <w:rPr>
          <w:rFonts w:ascii="Times New Roman" w:hAnsi="Times New Roman"/>
          <w:i/>
          <w:sz w:val="24"/>
          <w:szCs w:val="24"/>
          <w:lang w:eastAsia="ru-RU"/>
        </w:rPr>
        <w:t xml:space="preserve"> </w:t>
      </w:r>
      <w:r w:rsidRPr="00220797">
        <w:rPr>
          <w:rFonts w:ascii="Times New Roman" w:hAnsi="Times New Roman"/>
          <w:sz w:val="24"/>
          <w:szCs w:val="24"/>
          <w:lang w:eastAsia="ru-RU"/>
        </w:rPr>
        <w:t>в синтез-форме Должностной Компетенции плюс Воина Синтеза</w:t>
      </w:r>
      <w:r w:rsidRPr="00220797">
        <w:rPr>
          <w:rFonts w:ascii="Times New Roman" w:eastAsia="Times New Roman" w:hAnsi="Times New Roman" w:cs="Times New Roman"/>
          <w:sz w:val="24"/>
          <w:szCs w:val="24"/>
        </w:rPr>
        <w:t>. Приветствуем!</w:t>
      </w:r>
    </w:p>
    <w:p w:rsidR="00220797" w:rsidRPr="00220797" w:rsidRDefault="00220797" w:rsidP="00220797">
      <w:pPr>
        <w:pStyle w:val="af"/>
        <w:spacing w:after="0" w:line="240" w:lineRule="auto"/>
        <w:ind w:left="0" w:firstLineChars="295" w:firstLine="708"/>
        <w:jc w:val="both"/>
        <w:rPr>
          <w:rFonts w:ascii="Times New Roman" w:eastAsia="Times New Roman" w:hAnsi="Times New Roman" w:cs="Times New Roman"/>
          <w:b/>
          <w:sz w:val="24"/>
          <w:szCs w:val="24"/>
        </w:rPr>
      </w:pPr>
      <w:r w:rsidRPr="00220797">
        <w:rPr>
          <w:rFonts w:ascii="Times New Roman" w:eastAsia="Times New Roman" w:hAnsi="Times New Roman" w:cs="Times New Roman"/>
          <w:sz w:val="24"/>
          <w:szCs w:val="24"/>
        </w:rPr>
        <w:t xml:space="preserve">Синтезируемся с Хум ИВАС Кут Хуми Фаинь, стяжаем Синтез Синтеза и Синтез Прасинтеза ИВО, возжигаясь ими, преображаясь ими, стяжаем Синтез Синтеза Условий </w:t>
      </w:r>
      <w:r w:rsidRPr="00220797">
        <w:rPr>
          <w:rStyle w:val="contacts-title"/>
          <w:rFonts w:ascii="Times New Roman" w:hAnsi="Times New Roman" w:cs="Times New Roman"/>
          <w:b/>
          <w:sz w:val="24"/>
          <w:szCs w:val="24"/>
        </w:rPr>
        <w:t>Волонтёрского лагеря БРИКС</w:t>
      </w:r>
      <w:r w:rsidRPr="00220797">
        <w:rPr>
          <w:rFonts w:ascii="Times New Roman" w:eastAsia="Times New Roman" w:hAnsi="Times New Roman" w:cs="Times New Roman"/>
          <w:sz w:val="24"/>
          <w:szCs w:val="24"/>
        </w:rPr>
        <w:t>.</w:t>
      </w:r>
    </w:p>
    <w:p w:rsidR="00220797" w:rsidRPr="00220797" w:rsidRDefault="00220797" w:rsidP="00220797">
      <w:pPr>
        <w:shd w:val="clear" w:color="auto" w:fill="FFFFFF" w:themeFill="background1"/>
        <w:spacing w:after="0" w:line="240" w:lineRule="auto"/>
        <w:ind w:firstLineChars="295" w:firstLine="708"/>
        <w:jc w:val="both"/>
        <w:textAlignment w:val="top"/>
        <w:rPr>
          <w:rFonts w:ascii="Times New Roman" w:hAnsi="Times New Roman" w:cs="Times New Roman"/>
          <w:sz w:val="24"/>
          <w:szCs w:val="24"/>
        </w:rPr>
      </w:pPr>
      <w:r w:rsidRPr="00220797">
        <w:rPr>
          <w:rFonts w:ascii="Times New Roman" w:hAnsi="Times New Roman" w:cs="Times New Roman"/>
          <w:sz w:val="24"/>
          <w:szCs w:val="24"/>
        </w:rPr>
        <w:t xml:space="preserve">Возжигаясь, преображаясь, развёртываем условия синтез-физически собою каждым из нас и просим преобразить на взаимодействие с Аватар-Ипостасями ИВО </w:t>
      </w:r>
      <w:r w:rsidRPr="00220797">
        <w:rPr>
          <w:rFonts w:ascii="Times New Roman" w:hAnsi="Times New Roman" w:cs="Times New Roman"/>
          <w:b/>
          <w:sz w:val="24"/>
          <w:szCs w:val="24"/>
        </w:rPr>
        <w:t>Си-ИВДИВО Метагалактики</w:t>
      </w:r>
      <w:r w:rsidRPr="00220797">
        <w:rPr>
          <w:rFonts w:ascii="Times New Roman" w:hAnsi="Times New Roman" w:cs="Times New Roman"/>
          <w:sz w:val="24"/>
          <w:szCs w:val="24"/>
        </w:rPr>
        <w:t>: ИВ Аватаром ИВО, ИВ Служащим ИВО, ИВ Служащим-творцом синтезфизичности ИВО.</w:t>
      </w:r>
    </w:p>
    <w:p w:rsidR="00220797" w:rsidRPr="00220797" w:rsidRDefault="00220797" w:rsidP="00220797">
      <w:pPr>
        <w:pStyle w:val="af"/>
        <w:spacing w:after="0" w:line="240" w:lineRule="auto"/>
        <w:ind w:left="0" w:firstLineChars="295" w:firstLine="649"/>
        <w:jc w:val="both"/>
        <w:rPr>
          <w:rFonts w:ascii="Times New Roman" w:hAnsi="Times New Roman"/>
        </w:rPr>
      </w:pPr>
      <w:r w:rsidRPr="00220797">
        <w:rPr>
          <w:rFonts w:ascii="Times New Roman" w:hAnsi="Times New Roman"/>
        </w:rPr>
        <w:t xml:space="preserve">И возжигаясь, преображаясь, мы синтезируемся с ИВ Аватаром ИВО. Переходим в его зал на </w:t>
      </w:r>
      <w:r w:rsidRPr="00220797">
        <w:rPr>
          <w:rFonts w:ascii="Times New Roman" w:hAnsi="Times New Roman"/>
          <w:b/>
          <w:bCs/>
          <w:sz w:val="24"/>
          <w:szCs w:val="24"/>
        </w:rPr>
        <w:t>17 179 869 183-й Синтез-ИВДИВО-Цельности Си-ИВДИВО</w:t>
      </w:r>
      <w:r w:rsidRPr="00220797">
        <w:rPr>
          <w:rFonts w:ascii="Times New Roman" w:hAnsi="Times New Roman"/>
        </w:rPr>
        <w:t xml:space="preserve">, становясь и </w:t>
      </w:r>
      <w:r w:rsidRPr="00220797">
        <w:rPr>
          <w:rFonts w:ascii="Times New Roman" w:hAnsi="Times New Roman"/>
          <w:sz w:val="24"/>
          <w:szCs w:val="24"/>
          <w:lang w:eastAsia="ru-RU"/>
        </w:rPr>
        <w:t xml:space="preserve">максимально </w:t>
      </w:r>
      <w:r w:rsidRPr="00220797">
        <w:rPr>
          <w:rFonts w:ascii="Times New Roman" w:hAnsi="Times New Roman"/>
          <w:sz w:val="24"/>
          <w:szCs w:val="24"/>
          <w:lang w:eastAsia="ru-RU"/>
        </w:rPr>
        <w:lastRenderedPageBreak/>
        <w:t>офизичиваясь, развёртываемся вместе с</w:t>
      </w:r>
      <w:r w:rsidRPr="00220797">
        <w:rPr>
          <w:rFonts w:ascii="Times New Roman" w:hAnsi="Times New Roman"/>
          <w:b/>
          <w:sz w:val="24"/>
          <w:szCs w:val="24"/>
          <w:lang w:eastAsia="ru-RU"/>
        </w:rPr>
        <w:t xml:space="preserve"> </w:t>
      </w:r>
      <w:r w:rsidRPr="00220797">
        <w:rPr>
          <w:rFonts w:ascii="Times New Roman" w:hAnsi="Times New Roman" w:cs="Times New Roman"/>
          <w:sz w:val="24"/>
          <w:szCs w:val="24"/>
        </w:rPr>
        <w:t xml:space="preserve">ИВАС </w:t>
      </w:r>
      <w:r w:rsidRPr="00220797">
        <w:rPr>
          <w:rFonts w:ascii="Times New Roman" w:eastAsia="Times New Roman" w:hAnsi="Times New Roman" w:cs="Times New Roman"/>
          <w:b/>
          <w:sz w:val="24"/>
          <w:szCs w:val="24"/>
        </w:rPr>
        <w:t>Кут Хуми Фаинь, Олегом Дорой</w:t>
      </w:r>
      <w:r w:rsidRPr="00220797">
        <w:rPr>
          <w:rFonts w:ascii="Times New Roman" w:eastAsia="Times New Roman" w:hAnsi="Times New Roman" w:cs="Times New Roman"/>
          <w:sz w:val="24"/>
          <w:szCs w:val="24"/>
        </w:rPr>
        <w:t xml:space="preserve"> </w:t>
      </w:r>
      <w:r w:rsidRPr="00220797">
        <w:rPr>
          <w:rFonts w:ascii="Times New Roman" w:hAnsi="Times New Roman"/>
          <w:b/>
          <w:sz w:val="24"/>
          <w:szCs w:val="24"/>
          <w:lang w:eastAsia="ru-RU"/>
        </w:rPr>
        <w:t>телесно Служащим Синтеза ИВО</w:t>
      </w:r>
      <w:r w:rsidRPr="00220797">
        <w:rPr>
          <w:rFonts w:ascii="Times New Roman" w:hAnsi="Times New Roman"/>
          <w:sz w:val="24"/>
          <w:szCs w:val="24"/>
          <w:lang w:eastAsia="ru-RU"/>
        </w:rPr>
        <w:t xml:space="preserve"> в синтез-форме Должностной Компетенции плюс Воина Синтеза. Приветствуем!</w:t>
      </w:r>
    </w:p>
    <w:p w:rsidR="00220797" w:rsidRPr="00220797" w:rsidRDefault="00220797" w:rsidP="00220797">
      <w:pPr>
        <w:pStyle w:val="af"/>
        <w:spacing w:after="0" w:line="240" w:lineRule="auto"/>
        <w:ind w:left="0" w:firstLineChars="295" w:firstLine="711"/>
        <w:jc w:val="both"/>
        <w:rPr>
          <w:rFonts w:ascii="Times New Roman" w:hAnsi="Times New Roman"/>
          <w:b/>
          <w:sz w:val="24"/>
          <w:szCs w:val="24"/>
          <w:u w:val="single"/>
        </w:rPr>
      </w:pPr>
      <w:r w:rsidRPr="00220797">
        <w:rPr>
          <w:rFonts w:ascii="Times New Roman" w:hAnsi="Times New Roman"/>
          <w:b/>
          <w:sz w:val="24"/>
          <w:szCs w:val="24"/>
          <w:u w:val="single"/>
        </w:rPr>
        <w:t xml:space="preserve">И синтезируясь с ИВ Аватаром ИВО, стяжаем Волю Изначально Вышестоящего Отца, возжигаясь, направляем его на реализацию Условий </w:t>
      </w:r>
      <w:r w:rsidRPr="00220797">
        <w:rPr>
          <w:rStyle w:val="contacts-title"/>
          <w:rFonts w:ascii="Times New Roman" w:hAnsi="Times New Roman" w:cs="Times New Roman"/>
          <w:b/>
          <w:sz w:val="24"/>
          <w:szCs w:val="24"/>
        </w:rPr>
        <w:t>Волонтёрского лагеря БРИКС.</w:t>
      </w:r>
    </w:p>
    <w:p w:rsidR="00220797" w:rsidRPr="00220797" w:rsidRDefault="00220797" w:rsidP="00220797">
      <w:pPr>
        <w:pStyle w:val="af"/>
        <w:spacing w:after="0" w:line="240" w:lineRule="auto"/>
        <w:ind w:left="0" w:firstLineChars="295" w:firstLine="649"/>
        <w:jc w:val="both"/>
        <w:rPr>
          <w:rFonts w:ascii="Times New Roman" w:eastAsia="Times New Roman" w:hAnsi="Times New Roman" w:cs="Times New Roman"/>
          <w:sz w:val="24"/>
          <w:szCs w:val="24"/>
        </w:rPr>
      </w:pPr>
      <w:r w:rsidRPr="00220797">
        <w:rPr>
          <w:rFonts w:ascii="Times New Roman" w:hAnsi="Times New Roman"/>
        </w:rPr>
        <w:t xml:space="preserve">И возжигаясь, преображаясь, вспыхивая Волей ИВО, мы синтезируемся с ИВ Служащим ИВО. Переходим в его зал </w:t>
      </w:r>
      <w:r w:rsidRPr="00220797">
        <w:rPr>
          <w:rFonts w:ascii="Times New Roman" w:hAnsi="Times New Roman"/>
          <w:b/>
        </w:rPr>
        <w:t>Созидания</w:t>
      </w:r>
      <w:r w:rsidRPr="00220797">
        <w:rPr>
          <w:rFonts w:ascii="Times New Roman" w:hAnsi="Times New Roman"/>
        </w:rPr>
        <w:t xml:space="preserve"> ИВО на </w:t>
      </w:r>
      <w:r w:rsidRPr="00220797">
        <w:rPr>
          <w:rFonts w:ascii="Times New Roman" w:hAnsi="Times New Roman"/>
          <w:b/>
          <w:bCs/>
          <w:sz w:val="24"/>
          <w:szCs w:val="24"/>
        </w:rPr>
        <w:t>17 179 869 179-й Синтез-ИВДИВО-Цельности Си-ИВДИВО</w:t>
      </w:r>
      <w:r w:rsidRPr="00220797">
        <w:rPr>
          <w:rFonts w:ascii="Times New Roman" w:hAnsi="Times New Roman"/>
        </w:rPr>
        <w:t xml:space="preserve">, становясь и </w:t>
      </w:r>
      <w:r w:rsidRPr="00220797">
        <w:rPr>
          <w:rFonts w:ascii="Times New Roman" w:hAnsi="Times New Roman"/>
          <w:sz w:val="24"/>
          <w:szCs w:val="24"/>
          <w:lang w:eastAsia="ru-RU"/>
        </w:rPr>
        <w:t>максимально офизичиваясь, развёртываемся вместе с</w:t>
      </w:r>
      <w:r w:rsidRPr="00220797">
        <w:rPr>
          <w:rFonts w:ascii="Times New Roman" w:hAnsi="Times New Roman"/>
          <w:b/>
          <w:sz w:val="24"/>
          <w:szCs w:val="24"/>
          <w:lang w:eastAsia="ru-RU"/>
        </w:rPr>
        <w:t xml:space="preserve"> </w:t>
      </w:r>
      <w:r w:rsidRPr="00220797">
        <w:rPr>
          <w:rFonts w:ascii="Times New Roman" w:hAnsi="Times New Roman" w:cs="Times New Roman"/>
          <w:sz w:val="24"/>
          <w:szCs w:val="24"/>
        </w:rPr>
        <w:t xml:space="preserve">ИВАС </w:t>
      </w:r>
      <w:r w:rsidRPr="00220797">
        <w:rPr>
          <w:rFonts w:ascii="Times New Roman" w:eastAsia="Times New Roman" w:hAnsi="Times New Roman" w:cs="Times New Roman"/>
          <w:sz w:val="24"/>
          <w:szCs w:val="24"/>
        </w:rPr>
        <w:t xml:space="preserve">Кут Хуми Фаинь, Олегом Дорой </w:t>
      </w:r>
      <w:r w:rsidRPr="00220797">
        <w:rPr>
          <w:rFonts w:ascii="Times New Roman" w:hAnsi="Times New Roman"/>
          <w:b/>
          <w:sz w:val="24"/>
          <w:szCs w:val="24"/>
          <w:lang w:eastAsia="ru-RU"/>
        </w:rPr>
        <w:t>телесно Служащим Синтеза ИВО</w:t>
      </w:r>
      <w:r w:rsidRPr="00220797">
        <w:rPr>
          <w:rFonts w:ascii="Times New Roman" w:hAnsi="Times New Roman"/>
          <w:sz w:val="24"/>
          <w:szCs w:val="24"/>
          <w:lang w:eastAsia="ru-RU"/>
        </w:rPr>
        <w:t xml:space="preserve"> в синтез-форме Должностной Компетенции плюс Воина Синтеза</w:t>
      </w:r>
      <w:r w:rsidRPr="00220797">
        <w:rPr>
          <w:rFonts w:ascii="Times New Roman" w:eastAsia="Times New Roman" w:hAnsi="Times New Roman" w:cs="Times New Roman"/>
          <w:sz w:val="24"/>
          <w:szCs w:val="24"/>
        </w:rPr>
        <w:t>.</w:t>
      </w:r>
      <w:r w:rsidRPr="00220797">
        <w:rPr>
          <w:rFonts w:ascii="Times New Roman" w:hAnsi="Times New Roman"/>
          <w:sz w:val="24"/>
          <w:szCs w:val="24"/>
        </w:rPr>
        <w:t xml:space="preserve"> Вспыхиваем личными и служебными Статусами каждого из нас. </w:t>
      </w:r>
      <w:r w:rsidRPr="00220797">
        <w:rPr>
          <w:rFonts w:ascii="Times New Roman" w:eastAsia="Times New Roman" w:hAnsi="Times New Roman" w:cs="Times New Roman"/>
          <w:sz w:val="24"/>
          <w:szCs w:val="24"/>
        </w:rPr>
        <w:t xml:space="preserve">Возжигаемся Синтез Синтезом Условий </w:t>
      </w:r>
      <w:r w:rsidRPr="00220797">
        <w:rPr>
          <w:rStyle w:val="contacts-title"/>
          <w:rFonts w:ascii="Times New Roman" w:hAnsi="Times New Roman" w:cs="Times New Roman"/>
          <w:b/>
          <w:sz w:val="24"/>
          <w:szCs w:val="24"/>
        </w:rPr>
        <w:t>Волонтёрского лагеря БРИКС</w:t>
      </w:r>
      <w:r w:rsidRPr="00220797">
        <w:rPr>
          <w:rFonts w:ascii="Times New Roman" w:hAnsi="Times New Roman" w:cs="Times New Roman"/>
          <w:b/>
          <w:iCs/>
          <w:sz w:val="24"/>
          <w:szCs w:val="24"/>
          <w:shd w:val="clear" w:color="auto" w:fill="FFFFFF"/>
        </w:rPr>
        <w:t xml:space="preserve">. </w:t>
      </w:r>
      <w:r w:rsidRPr="00220797">
        <w:rPr>
          <w:rFonts w:ascii="Times New Roman" w:eastAsia="Times New Roman" w:hAnsi="Times New Roman" w:cs="Times New Roman"/>
          <w:sz w:val="24"/>
          <w:szCs w:val="24"/>
        </w:rPr>
        <w:t>Приветствуем!</w:t>
      </w:r>
    </w:p>
    <w:p w:rsidR="00220797" w:rsidRPr="00220797" w:rsidRDefault="00220797" w:rsidP="00220797">
      <w:pPr>
        <w:pStyle w:val="af"/>
        <w:spacing w:after="0" w:line="240" w:lineRule="auto"/>
        <w:ind w:left="0" w:firstLineChars="295" w:firstLine="711"/>
        <w:jc w:val="both"/>
        <w:rPr>
          <w:rFonts w:ascii="Times New Roman" w:hAnsi="Times New Roman"/>
          <w:sz w:val="24"/>
          <w:szCs w:val="24"/>
        </w:rPr>
      </w:pPr>
      <w:r w:rsidRPr="00220797">
        <w:rPr>
          <w:rFonts w:ascii="Times New Roman" w:hAnsi="Times New Roman"/>
          <w:b/>
          <w:sz w:val="24"/>
          <w:szCs w:val="24"/>
        </w:rPr>
        <w:t>И</w:t>
      </w:r>
      <w:r w:rsidRPr="00220797">
        <w:rPr>
          <w:rFonts w:ascii="Times New Roman" w:hAnsi="Times New Roman"/>
          <w:sz w:val="24"/>
          <w:szCs w:val="24"/>
        </w:rPr>
        <w:t xml:space="preserve"> </w:t>
      </w:r>
      <w:r w:rsidRPr="00220797">
        <w:rPr>
          <w:rFonts w:ascii="Times New Roman" w:hAnsi="Times New Roman"/>
          <w:b/>
          <w:sz w:val="24"/>
          <w:szCs w:val="24"/>
        </w:rPr>
        <w:t>синтезируясь с Хум ИВ Служащего ИВО</w:t>
      </w:r>
      <w:r w:rsidRPr="00220797">
        <w:rPr>
          <w:rFonts w:ascii="Times New Roman" w:hAnsi="Times New Roman"/>
          <w:sz w:val="24"/>
          <w:szCs w:val="24"/>
        </w:rPr>
        <w:t xml:space="preserve">, стяжаем </w:t>
      </w:r>
      <w:r w:rsidRPr="00220797">
        <w:rPr>
          <w:rFonts w:ascii="Times New Roman" w:hAnsi="Times New Roman"/>
          <w:b/>
          <w:sz w:val="24"/>
          <w:szCs w:val="24"/>
        </w:rPr>
        <w:t xml:space="preserve">17 179 869 184 Созидания ИВО, </w:t>
      </w:r>
      <w:r w:rsidRPr="00220797">
        <w:rPr>
          <w:rFonts w:ascii="Times New Roman" w:hAnsi="Times New Roman"/>
          <w:sz w:val="24"/>
          <w:szCs w:val="24"/>
        </w:rPr>
        <w:t>прося ИВАС Фаинь и Дору помочь вместить в тело такое количество Огня Созидания ИВО</w:t>
      </w:r>
      <w:r w:rsidRPr="00220797">
        <w:rPr>
          <w:rFonts w:ascii="Times New Roman" w:hAnsi="Times New Roman"/>
          <w:b/>
          <w:sz w:val="24"/>
          <w:szCs w:val="24"/>
        </w:rPr>
        <w:t xml:space="preserve">, </w:t>
      </w:r>
      <w:r w:rsidRPr="00220797">
        <w:rPr>
          <w:rFonts w:ascii="Times New Roman" w:hAnsi="Times New Roman"/>
          <w:sz w:val="24"/>
          <w:szCs w:val="24"/>
        </w:rPr>
        <w:t xml:space="preserve">проникаемся ими, вспыхиваем </w:t>
      </w:r>
      <w:r w:rsidRPr="00220797">
        <w:rPr>
          <w:rFonts w:ascii="Times New Roman" w:hAnsi="Times New Roman"/>
          <w:b/>
          <w:sz w:val="24"/>
          <w:szCs w:val="24"/>
        </w:rPr>
        <w:t xml:space="preserve">Созиданиями ИВО </w:t>
      </w:r>
      <w:r w:rsidRPr="00220797">
        <w:rPr>
          <w:rFonts w:ascii="Times New Roman" w:hAnsi="Times New Roman"/>
          <w:sz w:val="24"/>
          <w:szCs w:val="24"/>
        </w:rPr>
        <w:t>в каждом из нас</w:t>
      </w:r>
      <w:r w:rsidRPr="00220797">
        <w:rPr>
          <w:rFonts w:ascii="Times New Roman" w:hAnsi="Times New Roman"/>
          <w:b/>
          <w:sz w:val="24"/>
          <w:szCs w:val="24"/>
        </w:rPr>
        <w:t xml:space="preserve"> </w:t>
      </w:r>
      <w:r w:rsidRPr="00220797">
        <w:rPr>
          <w:rFonts w:ascii="Times New Roman" w:hAnsi="Times New Roman"/>
          <w:sz w:val="24"/>
          <w:szCs w:val="24"/>
        </w:rPr>
        <w:t>в реализации стяжаемых</w:t>
      </w:r>
      <w:r w:rsidRPr="00220797">
        <w:rPr>
          <w:rFonts w:ascii="Times New Roman" w:hAnsi="Times New Roman"/>
          <w:b/>
          <w:sz w:val="24"/>
          <w:szCs w:val="24"/>
        </w:rPr>
        <w:t xml:space="preserve"> </w:t>
      </w:r>
      <w:r w:rsidRPr="00220797">
        <w:rPr>
          <w:rFonts w:ascii="Times New Roman" w:hAnsi="Times New Roman"/>
          <w:sz w:val="24"/>
          <w:szCs w:val="24"/>
        </w:rPr>
        <w:t>далее</w:t>
      </w:r>
      <w:r w:rsidRPr="00220797">
        <w:rPr>
          <w:rFonts w:ascii="Times New Roman" w:hAnsi="Times New Roman"/>
          <w:b/>
          <w:sz w:val="24"/>
          <w:szCs w:val="24"/>
        </w:rPr>
        <w:t xml:space="preserve"> Ядра Синтеза Условий и Плана Синтеза </w:t>
      </w:r>
      <w:r w:rsidRPr="00220797">
        <w:rPr>
          <w:rStyle w:val="contacts-title"/>
          <w:rFonts w:ascii="Times New Roman" w:hAnsi="Times New Roman" w:cs="Times New Roman"/>
          <w:b/>
          <w:sz w:val="24"/>
          <w:szCs w:val="24"/>
        </w:rPr>
        <w:t>Волонтёрского лагеря БРИКС</w:t>
      </w:r>
      <w:r w:rsidRPr="00220797">
        <w:rPr>
          <w:rFonts w:ascii="Times New Roman" w:hAnsi="Times New Roman" w:cs="Times New Roman"/>
          <w:b/>
          <w:iCs/>
          <w:sz w:val="24"/>
          <w:szCs w:val="24"/>
          <w:shd w:val="clear" w:color="auto" w:fill="FFFFFF"/>
        </w:rPr>
        <w:t>,</w:t>
      </w:r>
      <w:r w:rsidRPr="00220797">
        <w:rPr>
          <w:rFonts w:ascii="Times New Roman" w:hAnsi="Times New Roman"/>
          <w:sz w:val="24"/>
          <w:szCs w:val="24"/>
        </w:rPr>
        <w:t xml:space="preserve"> преображаемся ими.</w:t>
      </w:r>
    </w:p>
    <w:p w:rsidR="00220797" w:rsidRPr="00220797" w:rsidRDefault="00220797" w:rsidP="00220797">
      <w:pPr>
        <w:pStyle w:val="af"/>
        <w:spacing w:after="0" w:line="240" w:lineRule="auto"/>
        <w:ind w:left="0" w:firstLineChars="295" w:firstLine="708"/>
        <w:jc w:val="both"/>
        <w:rPr>
          <w:rFonts w:ascii="Times New Roman" w:eastAsia="Times New Roman" w:hAnsi="Times New Roman" w:cs="Times New Roman"/>
          <w:b/>
          <w:sz w:val="24"/>
          <w:szCs w:val="24"/>
        </w:rPr>
      </w:pPr>
      <w:r w:rsidRPr="00220797">
        <w:rPr>
          <w:rFonts w:ascii="Times New Roman" w:hAnsi="Times New Roman"/>
          <w:sz w:val="24"/>
          <w:szCs w:val="24"/>
        </w:rPr>
        <w:t xml:space="preserve">И вспыхивая Волей ИВО, Однородным Созиданием каждого из нас физически собою, мы </w:t>
      </w:r>
      <w:r w:rsidRPr="00220797">
        <w:rPr>
          <w:rFonts w:ascii="Times New Roman" w:hAnsi="Times New Roman"/>
          <w:b/>
          <w:sz w:val="24"/>
          <w:szCs w:val="24"/>
        </w:rPr>
        <w:t xml:space="preserve">синтезируемся с ИВ Служащим-творцом синтезфизичности ИВО Си-ИВДИВО Метагалактики, </w:t>
      </w:r>
      <w:r w:rsidRPr="00220797">
        <w:rPr>
          <w:rFonts w:ascii="Times New Roman" w:hAnsi="Times New Roman"/>
          <w:sz w:val="24"/>
          <w:szCs w:val="24"/>
        </w:rPr>
        <w:t>переходим в его зал</w:t>
      </w:r>
      <w:r w:rsidRPr="00220797">
        <w:rPr>
          <w:rFonts w:ascii="Times New Roman" w:hAnsi="Times New Roman"/>
          <w:b/>
          <w:sz w:val="24"/>
          <w:szCs w:val="24"/>
        </w:rPr>
        <w:t xml:space="preserve"> </w:t>
      </w:r>
      <w:r w:rsidRPr="00220797">
        <w:rPr>
          <w:rFonts w:ascii="Times New Roman" w:hAnsi="Times New Roman" w:cs="Times New Roman"/>
          <w:b/>
          <w:sz w:val="24"/>
          <w:szCs w:val="24"/>
        </w:rPr>
        <w:t xml:space="preserve">Констант в </w:t>
      </w:r>
      <w:r w:rsidRPr="00220797">
        <w:rPr>
          <w:rFonts w:ascii="Times New Roman" w:hAnsi="Times New Roman"/>
          <w:b/>
          <w:bCs/>
          <w:sz w:val="24"/>
          <w:szCs w:val="24"/>
        </w:rPr>
        <w:t>17 179 869 163-й Синтез-ИВДИВО-Цельности Си-ИВДИВО</w:t>
      </w:r>
      <w:r w:rsidRPr="00220797">
        <w:rPr>
          <w:rFonts w:ascii="Times New Roman" w:hAnsi="Times New Roman" w:cs="Times New Roman"/>
          <w:bCs/>
          <w:sz w:val="24"/>
          <w:szCs w:val="24"/>
        </w:rPr>
        <w:t xml:space="preserve">.. </w:t>
      </w:r>
      <w:r w:rsidRPr="00220797">
        <w:rPr>
          <w:rFonts w:ascii="Times New Roman" w:hAnsi="Times New Roman"/>
          <w:b/>
          <w:sz w:val="24"/>
          <w:szCs w:val="24"/>
          <w:lang w:eastAsia="ru-RU"/>
        </w:rPr>
        <w:t xml:space="preserve">Становимся вместе с </w:t>
      </w:r>
      <w:r w:rsidRPr="00220797">
        <w:rPr>
          <w:rFonts w:ascii="Times New Roman" w:hAnsi="Times New Roman" w:cs="Times New Roman"/>
          <w:sz w:val="24"/>
          <w:szCs w:val="24"/>
        </w:rPr>
        <w:t xml:space="preserve">ИВАС </w:t>
      </w:r>
      <w:r w:rsidRPr="00220797">
        <w:rPr>
          <w:rFonts w:ascii="Times New Roman" w:eastAsia="Times New Roman" w:hAnsi="Times New Roman" w:cs="Times New Roman"/>
          <w:sz w:val="24"/>
          <w:szCs w:val="24"/>
        </w:rPr>
        <w:t xml:space="preserve">Кут Хуми Фаинь, Олегом Дорой и Сергеем Юлианой </w:t>
      </w:r>
      <w:r w:rsidRPr="00220797">
        <w:rPr>
          <w:rFonts w:ascii="Times New Roman" w:hAnsi="Times New Roman"/>
          <w:sz w:val="24"/>
          <w:szCs w:val="24"/>
          <w:lang w:eastAsia="ru-RU"/>
        </w:rPr>
        <w:t>телесно</w:t>
      </w:r>
      <w:r w:rsidRPr="00220797">
        <w:rPr>
          <w:rFonts w:ascii="Times New Roman" w:hAnsi="Times New Roman"/>
          <w:b/>
          <w:sz w:val="24"/>
          <w:szCs w:val="24"/>
          <w:lang w:eastAsia="ru-RU"/>
        </w:rPr>
        <w:t xml:space="preserve"> Служащим Синтеза ИВО</w:t>
      </w:r>
      <w:r w:rsidRPr="00220797">
        <w:rPr>
          <w:rFonts w:ascii="Times New Roman" w:hAnsi="Times New Roman"/>
          <w:i/>
          <w:sz w:val="24"/>
          <w:szCs w:val="24"/>
          <w:lang w:eastAsia="ru-RU"/>
        </w:rPr>
        <w:t xml:space="preserve"> </w:t>
      </w:r>
      <w:r w:rsidRPr="00220797">
        <w:rPr>
          <w:rFonts w:ascii="Times New Roman" w:hAnsi="Times New Roman"/>
          <w:sz w:val="24"/>
          <w:szCs w:val="24"/>
          <w:lang w:eastAsia="ru-RU"/>
        </w:rPr>
        <w:t>в синтез-форме Должностной Компетенции плюс Воина Синтеза</w:t>
      </w:r>
      <w:r w:rsidRPr="00220797">
        <w:rPr>
          <w:rFonts w:ascii="Times New Roman" w:eastAsia="Times New Roman" w:hAnsi="Times New Roman" w:cs="Times New Roman"/>
          <w:sz w:val="24"/>
          <w:szCs w:val="24"/>
        </w:rPr>
        <w:t>.</w:t>
      </w:r>
      <w:r w:rsidRPr="00220797">
        <w:rPr>
          <w:rFonts w:ascii="Times New Roman" w:hAnsi="Times New Roman"/>
          <w:sz w:val="24"/>
          <w:szCs w:val="24"/>
        </w:rPr>
        <w:t xml:space="preserve"> </w:t>
      </w:r>
      <w:r w:rsidRPr="00220797">
        <w:rPr>
          <w:rFonts w:ascii="Times New Roman" w:eastAsia="Times New Roman" w:hAnsi="Times New Roman" w:cs="Times New Roman"/>
          <w:sz w:val="24"/>
          <w:szCs w:val="24"/>
        </w:rPr>
        <w:t xml:space="preserve">Возжигаемся Волей ИВО, Однородным Синтезом каждого из нас, возжигаемся Синтез Синтезом Условием </w:t>
      </w:r>
      <w:r w:rsidRPr="00220797">
        <w:rPr>
          <w:rStyle w:val="contacts-title"/>
          <w:rFonts w:ascii="Times New Roman" w:hAnsi="Times New Roman" w:cs="Times New Roman"/>
          <w:b/>
          <w:sz w:val="24"/>
          <w:szCs w:val="24"/>
        </w:rPr>
        <w:t>Волонтёрского лагеря БРИКС</w:t>
      </w:r>
      <w:r w:rsidRPr="00220797">
        <w:rPr>
          <w:rFonts w:ascii="Times New Roman" w:hAnsi="Times New Roman" w:cs="Times New Roman"/>
          <w:b/>
          <w:iCs/>
          <w:sz w:val="24"/>
          <w:szCs w:val="24"/>
          <w:shd w:val="clear" w:color="auto" w:fill="FFFFFF"/>
        </w:rPr>
        <w:t>. Приветствуем!</w:t>
      </w:r>
    </w:p>
    <w:p w:rsidR="00220797" w:rsidRPr="00220797" w:rsidRDefault="00220797" w:rsidP="00220797">
      <w:pPr>
        <w:widowControl w:val="0"/>
        <w:spacing w:after="0" w:line="240" w:lineRule="auto"/>
        <w:ind w:firstLineChars="295" w:firstLine="708"/>
        <w:jc w:val="both"/>
        <w:rPr>
          <w:rFonts w:ascii="Times New Roman" w:hAnsi="Times New Roman"/>
          <w:sz w:val="24"/>
          <w:szCs w:val="24"/>
        </w:rPr>
      </w:pPr>
      <w:r w:rsidRPr="00220797">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220797">
        <w:rPr>
          <w:rFonts w:ascii="Times New Roman" w:hAnsi="Times New Roman" w:cs="Times New Roman"/>
          <w:b/>
          <w:iCs/>
          <w:sz w:val="24"/>
          <w:szCs w:val="24"/>
          <w:shd w:val="clear" w:color="auto" w:fill="FFFFFF"/>
        </w:rPr>
        <w:t>1 024 Константы</w:t>
      </w:r>
      <w:r w:rsidRPr="00220797">
        <w:rPr>
          <w:rFonts w:ascii="Times New Roman" w:hAnsi="Times New Roman" w:cs="Times New Roman"/>
          <w:iCs/>
          <w:sz w:val="24"/>
          <w:szCs w:val="24"/>
          <w:shd w:val="clear" w:color="auto" w:fill="FFFFFF"/>
        </w:rPr>
        <w:t xml:space="preserve"> минимально </w:t>
      </w:r>
      <w:r w:rsidRPr="00220797">
        <w:rPr>
          <w:rFonts w:ascii="Times New Roman" w:hAnsi="Times New Roman" w:cs="Times New Roman"/>
          <w:b/>
          <w:iCs/>
          <w:sz w:val="24"/>
          <w:szCs w:val="24"/>
          <w:shd w:val="clear" w:color="auto" w:fill="FFFFFF"/>
        </w:rPr>
        <w:t>1 024-х Частей</w:t>
      </w:r>
      <w:r w:rsidRPr="00220797">
        <w:rPr>
          <w:rFonts w:ascii="Times New Roman" w:hAnsi="Times New Roman" w:cs="Times New Roman"/>
          <w:iCs/>
          <w:sz w:val="24"/>
          <w:szCs w:val="24"/>
          <w:shd w:val="clear" w:color="auto" w:fill="FFFFFF"/>
        </w:rPr>
        <w:t xml:space="preserve"> </w:t>
      </w:r>
      <w:r w:rsidRPr="00220797">
        <w:rPr>
          <w:rFonts w:ascii="Times New Roman" w:eastAsia="Times New Roman" w:hAnsi="Times New Roman" w:cs="Times New Roman"/>
          <w:b/>
          <w:iCs/>
          <w:sz w:val="24"/>
          <w:szCs w:val="24"/>
          <w:lang w:eastAsia="ru-RU"/>
        </w:rPr>
        <w:t>волонтёров,</w:t>
      </w:r>
      <w:r w:rsidRPr="00220797">
        <w:rPr>
          <w:rFonts w:ascii="Times New Roman" w:hAnsi="Times New Roman" w:cs="Times New Roman"/>
          <w:b/>
          <w:iCs/>
          <w:sz w:val="24"/>
          <w:szCs w:val="24"/>
          <w:shd w:val="clear" w:color="auto" w:fill="FFFFFF"/>
        </w:rPr>
        <w:t xml:space="preserve"> </w:t>
      </w:r>
      <w:r w:rsidRPr="00220797">
        <w:rPr>
          <w:rFonts w:ascii="Times New Roman" w:hAnsi="Times New Roman" w:cs="Times New Roman"/>
          <w:iCs/>
          <w:sz w:val="24"/>
          <w:szCs w:val="24"/>
          <w:shd w:val="clear" w:color="auto" w:fill="FFFFFF"/>
        </w:rPr>
        <w:t>обслуживающего персонала и представителей прессы,</w:t>
      </w:r>
      <w:r w:rsidRPr="00220797">
        <w:rPr>
          <w:rFonts w:ascii="Times New Roman" w:hAnsi="Times New Roman" w:cs="Times New Roman"/>
          <w:b/>
          <w:iCs/>
          <w:sz w:val="24"/>
          <w:szCs w:val="24"/>
          <w:shd w:val="clear" w:color="auto" w:fill="FFFFFF"/>
        </w:rPr>
        <w:t xml:space="preserve"> </w:t>
      </w:r>
      <w:r w:rsidRPr="00220797">
        <w:rPr>
          <w:rFonts w:ascii="Times New Roman" w:hAnsi="Times New Roman" w:cs="Times New Roman"/>
          <w:iCs/>
          <w:sz w:val="24"/>
          <w:szCs w:val="24"/>
          <w:shd w:val="clear" w:color="auto" w:fill="FFFFFF"/>
        </w:rPr>
        <w:t xml:space="preserve">прося </w:t>
      </w:r>
      <w:r w:rsidRPr="00220797">
        <w:rPr>
          <w:rFonts w:ascii="Times New Roman" w:eastAsia="Calibri" w:hAnsi="Times New Roman" w:cs="Times New Roman"/>
          <w:sz w:val="24"/>
          <w:szCs w:val="24"/>
        </w:rPr>
        <w:t>преобразить константность каждой их Части</w:t>
      </w:r>
      <w:r w:rsidRPr="00220797">
        <w:rPr>
          <w:rFonts w:ascii="Times New Roman" w:hAnsi="Times New Roman" w:cs="Times New Roman"/>
          <w:b/>
          <w:iCs/>
          <w:sz w:val="24"/>
          <w:szCs w:val="24"/>
          <w:shd w:val="clear" w:color="auto" w:fill="FFFFFF"/>
        </w:rPr>
        <w:t xml:space="preserve">. </w:t>
      </w:r>
      <w:r w:rsidRPr="00220797">
        <w:rPr>
          <w:rFonts w:ascii="Times New Roman" w:hAnsi="Times New Roman" w:cs="Times New Roman"/>
          <w:iCs/>
          <w:sz w:val="24"/>
          <w:szCs w:val="24"/>
          <w:shd w:val="clear" w:color="auto" w:fill="FFFFFF"/>
        </w:rPr>
        <w:t xml:space="preserve">Стяжаем </w:t>
      </w:r>
      <w:r w:rsidRPr="00220797">
        <w:rPr>
          <w:rFonts w:ascii="Times New Roman" w:hAnsi="Times New Roman" w:cs="Times New Roman"/>
          <w:b/>
          <w:iCs/>
          <w:sz w:val="24"/>
          <w:szCs w:val="24"/>
          <w:shd w:val="clear" w:color="auto" w:fill="FFFFFF"/>
        </w:rPr>
        <w:t>Метагалактические основы, формы, к</w:t>
      </w:r>
      <w:r w:rsidRPr="00220797">
        <w:rPr>
          <w:rFonts w:ascii="Times New Roman" w:hAnsi="Times New Roman" w:cs="Times New Roman"/>
          <w:b/>
          <w:sz w:val="24"/>
          <w:szCs w:val="24"/>
        </w:rPr>
        <w:t>онстанты индустрии дизайна</w:t>
      </w:r>
      <w:r w:rsidRPr="00220797">
        <w:rPr>
          <w:rFonts w:ascii="Times New Roman" w:hAnsi="Times New Roman" w:cs="Times New Roman"/>
          <w:b/>
          <w:spacing w:val="2"/>
          <w:sz w:val="24"/>
          <w:szCs w:val="24"/>
        </w:rPr>
        <w:t>, градостроения, искусства</w:t>
      </w:r>
      <w:r w:rsidRPr="00220797">
        <w:rPr>
          <w:rFonts w:ascii="Times New Roman" w:hAnsi="Times New Roman" w:cs="Times New Roman"/>
          <w:b/>
          <w:sz w:val="24"/>
          <w:szCs w:val="24"/>
        </w:rPr>
        <w:t xml:space="preserve"> Планеты Земля</w:t>
      </w:r>
      <w:r w:rsidRPr="00220797">
        <w:rPr>
          <w:rFonts w:ascii="Times New Roman" w:hAnsi="Times New Roman" w:cs="Times New Roman"/>
          <w:b/>
          <w:iCs/>
          <w:sz w:val="24"/>
          <w:szCs w:val="24"/>
          <w:shd w:val="clear" w:color="auto" w:fill="FFFFFF"/>
        </w:rPr>
        <w:t xml:space="preserve"> </w:t>
      </w:r>
      <w:r w:rsidRPr="00220797">
        <w:rPr>
          <w:rFonts w:ascii="Times New Roman" w:hAnsi="Times New Roman" w:cs="Times New Roman"/>
          <w:iCs/>
          <w:sz w:val="24"/>
          <w:szCs w:val="24"/>
          <w:shd w:val="clear" w:color="auto" w:fill="FFFFFF"/>
        </w:rPr>
        <w:t>и стяжаем</w:t>
      </w:r>
      <w:r w:rsidRPr="00220797">
        <w:rPr>
          <w:rFonts w:ascii="Times New Roman" w:hAnsi="Times New Roman" w:cs="Times New Roman"/>
          <w:b/>
          <w:iCs/>
          <w:sz w:val="24"/>
          <w:szCs w:val="24"/>
          <w:shd w:val="clear" w:color="auto" w:fill="FFFFFF"/>
        </w:rPr>
        <w:t xml:space="preserve"> </w:t>
      </w:r>
      <w:r w:rsidRPr="00220797">
        <w:rPr>
          <w:rFonts w:ascii="Times New Roman" w:eastAsia="Times New Roman" w:hAnsi="Times New Roman" w:cs="Times New Roman"/>
          <w:b/>
          <w:iCs/>
          <w:sz w:val="24"/>
          <w:szCs w:val="24"/>
          <w:lang w:eastAsia="ru-RU"/>
        </w:rPr>
        <w:t xml:space="preserve">волонтёрам </w:t>
      </w:r>
      <w:r w:rsidRPr="00220797">
        <w:rPr>
          <w:rFonts w:ascii="Times New Roman" w:hAnsi="Times New Roman" w:cs="Times New Roman"/>
          <w:b/>
          <w:iCs/>
          <w:sz w:val="24"/>
          <w:szCs w:val="24"/>
          <w:shd w:val="clear" w:color="auto" w:fill="FFFFFF"/>
        </w:rPr>
        <w:t xml:space="preserve">константность </w:t>
      </w:r>
      <w:r w:rsidRPr="00220797">
        <w:rPr>
          <w:rFonts w:ascii="Times New Roman" w:hAnsi="Times New Roman" w:cs="Times New Roman"/>
          <w:iCs/>
          <w:sz w:val="24"/>
          <w:szCs w:val="24"/>
          <w:shd w:val="clear" w:color="auto" w:fill="FFFFFF"/>
        </w:rPr>
        <w:t xml:space="preserve">правильного прозрения </w:t>
      </w:r>
      <w:r w:rsidRPr="00220797">
        <w:rPr>
          <w:rFonts w:ascii="Times New Roman" w:hAnsi="Times New Roman" w:cs="Times New Roman"/>
          <w:b/>
          <w:sz w:val="24"/>
          <w:szCs w:val="24"/>
        </w:rPr>
        <w:t>темами мероприятий волонтёрского лагеря БРИКС</w:t>
      </w:r>
      <w:r w:rsidRPr="00220797">
        <w:rPr>
          <w:rFonts w:ascii="Times New Roman" w:hAnsi="Times New Roman" w:cs="Times New Roman"/>
          <w:b/>
          <w:iCs/>
          <w:sz w:val="24"/>
          <w:szCs w:val="24"/>
          <w:shd w:val="clear" w:color="auto" w:fill="FFFFFF"/>
        </w:rPr>
        <w:t xml:space="preserve">. </w:t>
      </w:r>
      <w:r w:rsidRPr="00220797">
        <w:rPr>
          <w:rFonts w:ascii="Times New Roman" w:hAnsi="Times New Roman" w:cs="Times New Roman"/>
          <w:iCs/>
          <w:sz w:val="24"/>
          <w:szCs w:val="24"/>
          <w:shd w:val="clear" w:color="auto" w:fill="FFFFFF"/>
        </w:rPr>
        <w:t xml:space="preserve">А также стяжаем </w:t>
      </w:r>
      <w:r w:rsidRPr="00220797">
        <w:rPr>
          <w:rFonts w:ascii="Times New Roman" w:hAnsi="Times New Roman" w:cs="Times New Roman"/>
          <w:b/>
          <w:sz w:val="24"/>
          <w:szCs w:val="24"/>
        </w:rPr>
        <w:t>Метагалактические константы Безопасности Планеты Земля</w:t>
      </w:r>
      <w:r w:rsidRPr="00220797">
        <w:rPr>
          <w:rFonts w:ascii="Times New Roman" w:hAnsi="Times New Roman" w:cs="Times New Roman"/>
          <w:iCs/>
          <w:sz w:val="24"/>
          <w:szCs w:val="24"/>
          <w:shd w:val="clear" w:color="auto" w:fill="FFFFFF"/>
        </w:rPr>
        <w:t>, прося ИВ Аватаресс Синтеза помочь, заполняемся всем стяжённым, насыщая все Вышестоящие тела, включая физическое, и эманируем, усваивая.</w:t>
      </w:r>
    </w:p>
    <w:p w:rsidR="00220797" w:rsidRPr="00220797" w:rsidRDefault="00220797" w:rsidP="00220797">
      <w:pPr>
        <w:spacing w:after="0" w:line="240" w:lineRule="auto"/>
        <w:ind w:firstLineChars="295" w:firstLine="708"/>
        <w:jc w:val="both"/>
        <w:rPr>
          <w:rFonts w:ascii="Times New Roman" w:eastAsia="Times New Roman" w:hAnsi="Times New Roman" w:cs="Times New Roman"/>
          <w:b/>
          <w:sz w:val="24"/>
          <w:szCs w:val="24"/>
        </w:rPr>
      </w:pPr>
      <w:r w:rsidRPr="00220797">
        <w:rPr>
          <w:rFonts w:ascii="Times New Roman" w:hAnsi="Times New Roman"/>
          <w:sz w:val="24"/>
          <w:szCs w:val="24"/>
        </w:rPr>
        <w:t>И вспыхивая Волей ИВО, Однородным Созиданием каждого из нас, основами, формами, константами и к</w:t>
      </w:r>
      <w:r w:rsidRPr="00220797">
        <w:rPr>
          <w:rFonts w:ascii="Times New Roman" w:hAnsi="Times New Roman" w:cs="Times New Roman"/>
          <w:iCs/>
          <w:sz w:val="24"/>
          <w:szCs w:val="24"/>
          <w:shd w:val="clear" w:color="auto" w:fill="FFFFFF"/>
        </w:rPr>
        <w:t xml:space="preserve">онстантностями ИВДИВО </w:t>
      </w:r>
      <w:r w:rsidRPr="00220797">
        <w:rPr>
          <w:rFonts w:ascii="Times New Roman" w:hAnsi="Times New Roman"/>
          <w:sz w:val="24"/>
          <w:szCs w:val="24"/>
        </w:rPr>
        <w:t>ИВО физически собою,</w:t>
      </w:r>
      <w:r w:rsidRPr="00220797">
        <w:rPr>
          <w:rFonts w:ascii="Times New Roman" w:eastAsia="Times New Roman" w:hAnsi="Times New Roman" w:cs="Times New Roman"/>
          <w:sz w:val="24"/>
          <w:szCs w:val="24"/>
        </w:rPr>
        <w:t xml:space="preserve"> синтезируемся с Изначально Вышестоящим Отцом Си-ИВДИВО Метагалактики, переходим в Его Зал в </w:t>
      </w:r>
      <w:r w:rsidRPr="00220797">
        <w:rPr>
          <w:rFonts w:ascii="Times New Roman" w:hAnsi="Times New Roman"/>
          <w:b/>
          <w:bCs/>
          <w:sz w:val="24"/>
          <w:szCs w:val="24"/>
        </w:rPr>
        <w:t>17 179 869 185-й Синтез-ИВДИВО-Цельности Си-ИВДИВО</w:t>
      </w:r>
      <w:r w:rsidRPr="00220797">
        <w:rPr>
          <w:rFonts w:ascii="Times New Roman" w:eastAsia="Times New Roman" w:hAnsi="Times New Roman" w:cs="Times New Roman"/>
          <w:b/>
          <w:sz w:val="24"/>
          <w:szCs w:val="24"/>
        </w:rPr>
        <w:t xml:space="preserve"> Метагалактики</w:t>
      </w:r>
      <w:r w:rsidRPr="00220797">
        <w:rPr>
          <w:rFonts w:ascii="Times New Roman" w:eastAsia="Times New Roman" w:hAnsi="Times New Roman" w:cs="Times New Roman"/>
          <w:sz w:val="24"/>
          <w:szCs w:val="24"/>
        </w:rPr>
        <w:t xml:space="preserve">, </w:t>
      </w:r>
      <w:r w:rsidRPr="00220797">
        <w:rPr>
          <w:rFonts w:ascii="Times New Roman" w:hAnsi="Times New Roman"/>
          <w:sz w:val="24"/>
          <w:szCs w:val="24"/>
        </w:rPr>
        <w:t xml:space="preserve">И становимся пред Изначально Вышестоящим Отцом вместе с ИВАС Кут Хуми Фаинь, Сергеем Юлианой, Олегом Дорой </w:t>
      </w:r>
      <w:r w:rsidRPr="00220797">
        <w:rPr>
          <w:rFonts w:ascii="Times New Roman" w:hAnsi="Times New Roman"/>
          <w:b/>
          <w:sz w:val="24"/>
          <w:szCs w:val="24"/>
          <w:lang w:eastAsia="ru-RU"/>
        </w:rPr>
        <w:t>телесно Служащим Синтеза ИВО</w:t>
      </w:r>
      <w:r w:rsidRPr="00220797">
        <w:rPr>
          <w:rFonts w:ascii="Times New Roman" w:hAnsi="Times New Roman"/>
          <w:i/>
          <w:sz w:val="24"/>
          <w:szCs w:val="24"/>
          <w:lang w:eastAsia="ru-RU"/>
        </w:rPr>
        <w:t xml:space="preserve"> </w:t>
      </w:r>
      <w:r w:rsidRPr="00220797">
        <w:rPr>
          <w:rFonts w:ascii="Times New Roman" w:eastAsia="Times New Roman" w:hAnsi="Times New Roman" w:cs="Times New Roman"/>
          <w:sz w:val="24"/>
          <w:szCs w:val="24"/>
        </w:rPr>
        <w:t xml:space="preserve">в </w:t>
      </w:r>
      <w:r w:rsidRPr="00220797">
        <w:rPr>
          <w:rFonts w:ascii="Times New Roman" w:hAnsi="Times New Roman"/>
          <w:sz w:val="24"/>
          <w:szCs w:val="24"/>
          <w:lang w:eastAsia="ru-RU"/>
        </w:rPr>
        <w:t>синтез-форме Должностной Компетенции плюс Воина Синтеза</w:t>
      </w:r>
      <w:r w:rsidRPr="00220797">
        <w:rPr>
          <w:rFonts w:ascii="Times New Roman" w:eastAsia="Times New Roman" w:hAnsi="Times New Roman" w:cs="Times New Roman"/>
          <w:sz w:val="24"/>
          <w:szCs w:val="24"/>
        </w:rPr>
        <w:t xml:space="preserve"> командами Служащих ИВДИВО Башкортостан и ИВДИВО Елабуга</w:t>
      </w:r>
      <w:r w:rsidRPr="00220797">
        <w:rPr>
          <w:rFonts w:ascii="Times New Roman" w:eastAsia="Times New Roman" w:hAnsi="Times New Roman" w:cs="Times New Roman"/>
          <w:b/>
          <w:sz w:val="24"/>
          <w:szCs w:val="24"/>
        </w:rPr>
        <w:t>. Приветствуем Отца!</w:t>
      </w:r>
    </w:p>
    <w:p w:rsidR="00220797" w:rsidRPr="00220797" w:rsidRDefault="00220797" w:rsidP="00220797">
      <w:pPr>
        <w:spacing w:after="0" w:line="240" w:lineRule="auto"/>
        <w:ind w:firstLineChars="295" w:firstLine="708"/>
        <w:jc w:val="both"/>
        <w:rPr>
          <w:rFonts w:ascii="Times New Roman" w:hAnsi="Times New Roman" w:cs="Times New Roman"/>
          <w:sz w:val="24"/>
          <w:szCs w:val="24"/>
        </w:rPr>
      </w:pPr>
      <w:r w:rsidRPr="00220797">
        <w:rPr>
          <w:rFonts w:ascii="Times New Roman" w:eastAsia="Times New Roman" w:hAnsi="Times New Roman" w:cs="Times New Roman"/>
          <w:sz w:val="24"/>
          <w:szCs w:val="24"/>
        </w:rPr>
        <w:t xml:space="preserve">Вспыхиваем Планом синтез-деятельности в сентябре и Условием </w:t>
      </w:r>
      <w:r w:rsidRPr="00220797">
        <w:rPr>
          <w:rStyle w:val="contacts-title"/>
          <w:rFonts w:ascii="Times New Roman" w:hAnsi="Times New Roman" w:cs="Times New Roman"/>
          <w:b/>
          <w:sz w:val="24"/>
          <w:szCs w:val="24"/>
        </w:rPr>
        <w:t>Волонтёрского лагеря БРИКС</w:t>
      </w:r>
      <w:r w:rsidRPr="00220797">
        <w:rPr>
          <w:rFonts w:ascii="Times New Roman" w:hAnsi="Times New Roman" w:cs="Times New Roman"/>
          <w:b/>
          <w:iCs/>
          <w:sz w:val="24"/>
          <w:szCs w:val="24"/>
          <w:shd w:val="clear" w:color="auto" w:fill="FFFFFF"/>
        </w:rPr>
        <w:t xml:space="preserve">. </w:t>
      </w:r>
      <w:r w:rsidRPr="00220797">
        <w:rPr>
          <w:rFonts w:ascii="Times New Roman" w:hAnsi="Times New Roman" w:cs="Times New Roman"/>
          <w:sz w:val="24"/>
          <w:szCs w:val="24"/>
        </w:rPr>
        <w:t xml:space="preserve">Синтезируясь нашими Хум с Хум ИВО, стяжаем Синтез ИВО и просим ИВО </w:t>
      </w:r>
      <w:r w:rsidRPr="00220797">
        <w:rPr>
          <w:rFonts w:ascii="Times New Roman" w:hAnsi="Times New Roman" w:cs="Times New Roman"/>
          <w:b/>
          <w:sz w:val="24"/>
          <w:szCs w:val="24"/>
        </w:rPr>
        <w:t xml:space="preserve">сотворить Ядро Синтеза </w:t>
      </w:r>
      <w:r w:rsidRPr="00220797">
        <w:rPr>
          <w:rStyle w:val="contacts-title"/>
          <w:rFonts w:ascii="Times New Roman" w:hAnsi="Times New Roman" w:cs="Times New Roman"/>
          <w:b/>
          <w:sz w:val="24"/>
          <w:szCs w:val="24"/>
        </w:rPr>
        <w:t>Волонтёрского лагеря БРИКС</w:t>
      </w:r>
      <w:r w:rsidRPr="00220797">
        <w:rPr>
          <w:rFonts w:ascii="Times New Roman" w:hAnsi="Times New Roman" w:cs="Times New Roman"/>
          <w:b/>
          <w:sz w:val="24"/>
          <w:szCs w:val="24"/>
        </w:rPr>
        <w:t xml:space="preserve"> с развёрткой сферы его мероприятий на 23-28 сентября её действия вокруг Ядра Синтеза</w:t>
      </w:r>
      <w:r w:rsidRPr="00220797">
        <w:rPr>
          <w:rFonts w:ascii="Times New Roman" w:hAnsi="Times New Roman" w:cs="Times New Roman"/>
          <w:sz w:val="24"/>
          <w:szCs w:val="24"/>
        </w:rPr>
        <w:t xml:space="preserve">. И просим ИВО насыщения Ядра Синтеза </w:t>
      </w:r>
      <w:r w:rsidRPr="00220797">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220797">
        <w:rPr>
          <w:rFonts w:ascii="Times New Roman" w:hAnsi="Times New Roman" w:cs="Times New Roman"/>
          <w:sz w:val="24"/>
          <w:szCs w:val="24"/>
        </w:rPr>
        <w:t xml:space="preserve">. И просим ИВ Отца заложить в Ядро Синтеза мероприятий </w:t>
      </w:r>
      <w:r w:rsidRPr="00220797">
        <w:rPr>
          <w:rStyle w:val="contacts-title"/>
          <w:rFonts w:ascii="Times New Roman" w:hAnsi="Times New Roman" w:cs="Times New Roman"/>
          <w:b/>
          <w:sz w:val="24"/>
          <w:szCs w:val="24"/>
        </w:rPr>
        <w:t>Волонтёрского лагеря БРИКС</w:t>
      </w:r>
      <w:r w:rsidRPr="00220797">
        <w:rPr>
          <w:rFonts w:ascii="Times New Roman" w:hAnsi="Times New Roman" w:cs="Times New Roman"/>
          <w:sz w:val="24"/>
          <w:szCs w:val="24"/>
        </w:rPr>
        <w:t xml:space="preserve"> условия </w:t>
      </w:r>
      <w:r w:rsidRPr="00220797">
        <w:rPr>
          <w:rFonts w:ascii="Times New Roman" w:hAnsi="Times New Roman" w:cs="Times New Roman"/>
          <w:b/>
          <w:sz w:val="24"/>
          <w:szCs w:val="24"/>
        </w:rPr>
        <w:t xml:space="preserve">Метагалактической Отцовской Безопасности </w:t>
      </w:r>
      <w:r w:rsidRPr="00220797">
        <w:rPr>
          <w:rFonts w:ascii="Times New Roman" w:hAnsi="Times New Roman" w:cs="Times New Roman"/>
          <w:sz w:val="24"/>
          <w:szCs w:val="24"/>
        </w:rPr>
        <w:t>всем его участникам, обслуживающему и техническому персоналу, представителям прессы.</w:t>
      </w:r>
    </w:p>
    <w:p w:rsidR="00220797" w:rsidRPr="00220797" w:rsidRDefault="00220797" w:rsidP="00220797">
      <w:pPr>
        <w:spacing w:after="0" w:line="240" w:lineRule="auto"/>
        <w:ind w:firstLineChars="295" w:firstLine="708"/>
        <w:jc w:val="both"/>
        <w:rPr>
          <w:rFonts w:ascii="Times New Roman" w:hAnsi="Times New Roman" w:cs="Times New Roman"/>
          <w:b/>
          <w:sz w:val="24"/>
          <w:szCs w:val="24"/>
        </w:rPr>
      </w:pPr>
      <w:r w:rsidRPr="00220797">
        <w:rPr>
          <w:rFonts w:ascii="Times New Roman" w:hAnsi="Times New Roman" w:cs="Times New Roman"/>
          <w:sz w:val="24"/>
          <w:szCs w:val="24"/>
        </w:rPr>
        <w:t xml:space="preserve">Просим Отца сотворить Ядро максимально высоких </w:t>
      </w:r>
      <w:r w:rsidRPr="00220797">
        <w:rPr>
          <w:rFonts w:ascii="Times New Roman" w:hAnsi="Times New Roman" w:cs="Times New Roman"/>
          <w:b/>
          <w:bCs/>
          <w:sz w:val="24"/>
          <w:szCs w:val="24"/>
        </w:rPr>
        <w:t>ментальности и человечности</w:t>
      </w:r>
      <w:r w:rsidRPr="00220797">
        <w:rPr>
          <w:rFonts w:ascii="Times New Roman" w:hAnsi="Times New Roman" w:cs="Times New Roman"/>
          <w:sz w:val="24"/>
          <w:szCs w:val="24"/>
        </w:rPr>
        <w:t xml:space="preserve"> и человеческих отношений. И </w:t>
      </w:r>
      <w:r w:rsidRPr="00220797">
        <w:rPr>
          <w:rFonts w:ascii="Times New Roman" w:hAnsi="Times New Roman" w:cs="Times New Roman"/>
          <w:b/>
          <w:bCs/>
          <w:sz w:val="24"/>
          <w:szCs w:val="24"/>
        </w:rPr>
        <w:t xml:space="preserve">стяжаем </w:t>
      </w:r>
      <w:r w:rsidRPr="00220797">
        <w:rPr>
          <w:rFonts w:ascii="Times New Roman" w:hAnsi="Times New Roman" w:cs="Times New Roman"/>
          <w:sz w:val="24"/>
          <w:szCs w:val="24"/>
        </w:rPr>
        <w:t xml:space="preserve">у ИВ </w:t>
      </w:r>
      <w:r w:rsidRPr="00220797">
        <w:rPr>
          <w:rFonts w:ascii="Times New Roman" w:hAnsi="Times New Roman" w:cs="Times New Roman"/>
          <w:b/>
          <w:sz w:val="24"/>
          <w:szCs w:val="24"/>
        </w:rPr>
        <w:t>Отца:</w:t>
      </w:r>
    </w:p>
    <w:p w:rsidR="00220797" w:rsidRPr="00220797" w:rsidRDefault="00220797" w:rsidP="00220797">
      <w:pPr>
        <w:spacing w:after="0" w:line="240" w:lineRule="auto"/>
        <w:ind w:firstLineChars="295" w:firstLine="711"/>
        <w:jc w:val="both"/>
        <w:rPr>
          <w:rFonts w:ascii="Times New Roman" w:hAnsi="Times New Roman" w:cs="Times New Roman"/>
          <w:b/>
          <w:bCs/>
          <w:sz w:val="24"/>
          <w:szCs w:val="24"/>
        </w:rPr>
      </w:pPr>
      <w:r w:rsidRPr="00220797">
        <w:rPr>
          <w:rFonts w:ascii="Times New Roman" w:hAnsi="Times New Roman" w:cs="Times New Roman"/>
          <w:b/>
          <w:sz w:val="24"/>
          <w:szCs w:val="24"/>
        </w:rPr>
        <w:t>саму</w:t>
      </w:r>
      <w:r w:rsidRPr="00220797">
        <w:rPr>
          <w:rFonts w:ascii="Times New Roman" w:hAnsi="Times New Roman" w:cs="Times New Roman"/>
          <w:sz w:val="24"/>
          <w:szCs w:val="24"/>
        </w:rPr>
        <w:t xml:space="preserve"> </w:t>
      </w:r>
      <w:r w:rsidRPr="00220797">
        <w:rPr>
          <w:rFonts w:ascii="Times New Roman" w:hAnsi="Times New Roman" w:cs="Times New Roman"/>
          <w:b/>
          <w:bCs/>
          <w:sz w:val="24"/>
          <w:szCs w:val="24"/>
        </w:rPr>
        <w:t xml:space="preserve">Чашу со Сферой вокруг </w:t>
      </w:r>
      <w:r w:rsidRPr="00220797">
        <w:rPr>
          <w:rFonts w:ascii="Times New Roman" w:hAnsi="Times New Roman" w:cs="Times New Roman"/>
          <w:sz w:val="24"/>
          <w:szCs w:val="24"/>
        </w:rPr>
        <w:t>Эко-парка «Русский берег», Ульяновской области</w:t>
      </w:r>
      <w:r w:rsidRPr="00220797">
        <w:rPr>
          <w:rFonts w:ascii="Times New Roman" w:hAnsi="Times New Roman" w:cs="Times New Roman"/>
          <w:b/>
          <w:sz w:val="24"/>
          <w:szCs w:val="24"/>
        </w:rPr>
        <w:t xml:space="preserve"> </w:t>
      </w:r>
      <w:r w:rsidRPr="00220797">
        <w:rPr>
          <w:rFonts w:ascii="Times New Roman" w:hAnsi="Times New Roman" w:cs="Times New Roman"/>
          <w:sz w:val="24"/>
          <w:szCs w:val="24"/>
        </w:rPr>
        <w:t>России</w:t>
      </w:r>
      <w:r w:rsidRPr="00220797">
        <w:rPr>
          <w:rFonts w:ascii="Times New Roman" w:hAnsi="Times New Roman" w:cs="Times New Roman"/>
          <w:bCs/>
          <w:sz w:val="24"/>
          <w:szCs w:val="24"/>
        </w:rPr>
        <w:t xml:space="preserve"> Планеты Земля</w:t>
      </w:r>
      <w:r w:rsidRPr="00220797">
        <w:rPr>
          <w:rFonts w:ascii="Times New Roman" w:hAnsi="Times New Roman" w:cs="Times New Roman"/>
          <w:b/>
          <w:bCs/>
          <w:sz w:val="24"/>
          <w:szCs w:val="24"/>
        </w:rPr>
        <w:t xml:space="preserve">. </w:t>
      </w:r>
    </w:p>
    <w:p w:rsidR="00220797" w:rsidRPr="00220797" w:rsidRDefault="00220797" w:rsidP="00220797">
      <w:pPr>
        <w:spacing w:after="0" w:line="240" w:lineRule="auto"/>
        <w:ind w:firstLineChars="295" w:firstLine="711"/>
        <w:jc w:val="both"/>
        <w:rPr>
          <w:rFonts w:ascii="Times New Roman" w:hAnsi="Times New Roman" w:cs="Times New Roman"/>
          <w:b/>
          <w:bCs/>
          <w:sz w:val="24"/>
          <w:szCs w:val="24"/>
        </w:rPr>
      </w:pPr>
      <w:r w:rsidRPr="00220797">
        <w:rPr>
          <w:rFonts w:ascii="Times New Roman" w:hAnsi="Times New Roman" w:cs="Times New Roman"/>
          <w:b/>
          <w:bCs/>
          <w:sz w:val="24"/>
          <w:szCs w:val="24"/>
        </w:rPr>
        <w:t>зерцало Чаши территорией Эко-парка,</w:t>
      </w:r>
    </w:p>
    <w:p w:rsidR="00220797" w:rsidRPr="00220797" w:rsidRDefault="00220797" w:rsidP="00220797">
      <w:pPr>
        <w:spacing w:after="0" w:line="240" w:lineRule="auto"/>
        <w:ind w:firstLineChars="295" w:firstLine="711"/>
        <w:jc w:val="both"/>
        <w:rPr>
          <w:rFonts w:ascii="Times New Roman" w:hAnsi="Times New Roman" w:cs="Times New Roman"/>
          <w:b/>
          <w:bCs/>
          <w:sz w:val="24"/>
          <w:szCs w:val="24"/>
        </w:rPr>
      </w:pPr>
      <w:r w:rsidRPr="00220797">
        <w:rPr>
          <w:rFonts w:ascii="Times New Roman" w:hAnsi="Times New Roman" w:cs="Times New Roman"/>
          <w:b/>
          <w:bCs/>
          <w:sz w:val="24"/>
          <w:szCs w:val="24"/>
        </w:rPr>
        <w:t xml:space="preserve">Престол ИВО и в этот Престол </w:t>
      </w:r>
      <w:r w:rsidRPr="00220797">
        <w:rPr>
          <w:rFonts w:ascii="Times New Roman" w:eastAsia="Times New Roman" w:hAnsi="Times New Roman" w:cs="Times New Roman"/>
          <w:b/>
          <w:sz w:val="24"/>
          <w:szCs w:val="24"/>
          <w:lang w:eastAsia="ru-RU"/>
        </w:rPr>
        <w:t>стяжаем пакет Истинных мыслей Отца</w:t>
      </w:r>
      <w:r w:rsidRPr="00220797">
        <w:rPr>
          <w:rFonts w:ascii="Times New Roman" w:hAnsi="Times New Roman" w:cs="Times New Roman"/>
          <w:b/>
          <w:bCs/>
          <w:sz w:val="24"/>
          <w:szCs w:val="24"/>
        </w:rPr>
        <w:t xml:space="preserve"> и одну эталонную Силу Мысли ИВО,</w:t>
      </w:r>
    </w:p>
    <w:p w:rsidR="00220797" w:rsidRPr="00220797" w:rsidRDefault="00220797" w:rsidP="00220797">
      <w:pPr>
        <w:spacing w:after="0" w:line="240" w:lineRule="auto"/>
        <w:ind w:firstLineChars="295" w:firstLine="711"/>
        <w:jc w:val="both"/>
        <w:rPr>
          <w:rFonts w:ascii="Times New Roman" w:hAnsi="Times New Roman" w:cs="Times New Roman"/>
          <w:sz w:val="24"/>
          <w:szCs w:val="24"/>
        </w:rPr>
      </w:pPr>
      <w:r w:rsidRPr="00220797">
        <w:rPr>
          <w:rFonts w:ascii="Times New Roman" w:hAnsi="Times New Roman" w:cs="Times New Roman"/>
          <w:b/>
          <w:bCs/>
          <w:sz w:val="24"/>
          <w:szCs w:val="24"/>
        </w:rPr>
        <w:t xml:space="preserve">План Синтеза ИВО </w:t>
      </w:r>
      <w:r w:rsidRPr="00220797">
        <w:rPr>
          <w:rStyle w:val="contacts-title"/>
          <w:rFonts w:ascii="Times New Roman" w:hAnsi="Times New Roman" w:cs="Times New Roman"/>
          <w:b/>
          <w:sz w:val="24"/>
          <w:szCs w:val="24"/>
        </w:rPr>
        <w:t>Волонтёрского лагеря БРИКС</w:t>
      </w:r>
      <w:r w:rsidRPr="00220797">
        <w:rPr>
          <w:rFonts w:ascii="Times New Roman" w:hAnsi="Times New Roman" w:cs="Times New Roman"/>
          <w:b/>
          <w:bCs/>
          <w:sz w:val="24"/>
          <w:szCs w:val="24"/>
        </w:rPr>
        <w:t xml:space="preserve"> на зерцало Чаши и Огонь в Чашу. </w:t>
      </w:r>
      <w:r w:rsidRPr="00220797">
        <w:rPr>
          <w:rFonts w:ascii="Times New Roman" w:hAnsi="Times New Roman" w:cs="Times New Roman"/>
          <w:sz w:val="24"/>
          <w:szCs w:val="24"/>
        </w:rPr>
        <w:t>В Чаше фиксируется Ядро Синтеза, стяжённое нами и сотворённое Отцом.</w:t>
      </w:r>
    </w:p>
    <w:p w:rsidR="00220797" w:rsidRPr="00220797" w:rsidRDefault="00220797" w:rsidP="00220797">
      <w:pPr>
        <w:spacing w:after="0" w:line="240" w:lineRule="auto"/>
        <w:ind w:firstLineChars="295" w:firstLine="708"/>
        <w:jc w:val="both"/>
        <w:rPr>
          <w:rFonts w:ascii="Times New Roman" w:hAnsi="Times New Roman" w:cs="Times New Roman"/>
          <w:sz w:val="24"/>
          <w:szCs w:val="24"/>
        </w:rPr>
      </w:pPr>
      <w:r w:rsidRPr="00220797">
        <w:rPr>
          <w:rFonts w:ascii="Times New Roman" w:hAnsi="Times New Roman" w:cs="Times New Roman"/>
          <w:sz w:val="24"/>
          <w:szCs w:val="24"/>
        </w:rPr>
        <w:lastRenderedPageBreak/>
        <w:t>Просим пригласить в зал ИВАС Служения каждого из нас, а также ИВАС, чьё участие в данном мероприятии, по мнению ИВО, необходимо. Приветствуем и просим поделиться с молодёжью пяти стран БРИКС опытом волонтёрсской деятельности.</w:t>
      </w:r>
    </w:p>
    <w:p w:rsidR="00220797" w:rsidRPr="00220797" w:rsidRDefault="00220797" w:rsidP="00220797">
      <w:pPr>
        <w:spacing w:after="0" w:line="240" w:lineRule="auto"/>
        <w:ind w:firstLineChars="295" w:firstLine="711"/>
        <w:jc w:val="both"/>
        <w:rPr>
          <w:rFonts w:ascii="Times New Roman" w:hAnsi="Times New Roman" w:cs="Times New Roman"/>
          <w:b/>
          <w:sz w:val="24"/>
          <w:szCs w:val="24"/>
        </w:rPr>
      </w:pPr>
      <w:r w:rsidRPr="00220797">
        <w:rPr>
          <w:rFonts w:ascii="Times New Roman" w:hAnsi="Times New Roman" w:cs="Times New Roman"/>
          <w:b/>
          <w:sz w:val="24"/>
          <w:szCs w:val="24"/>
        </w:rPr>
        <w:t xml:space="preserve">Кут Хуми Фаинь – </w:t>
      </w:r>
      <w:r w:rsidRPr="00220797">
        <w:rPr>
          <w:rFonts w:ascii="Times New Roman" w:hAnsi="Times New Roman"/>
          <w:sz w:val="24"/>
          <w:szCs w:val="24"/>
        </w:rPr>
        <w:t>введение, внедрение новых условий ИВДИВО, перспектив развития; ландшафтный дизайн, сад.</w:t>
      </w:r>
    </w:p>
    <w:p w:rsidR="00220797" w:rsidRPr="00220797" w:rsidRDefault="00220797" w:rsidP="00220797">
      <w:pPr>
        <w:spacing w:after="0" w:line="240" w:lineRule="auto"/>
        <w:ind w:firstLineChars="295" w:firstLine="711"/>
        <w:jc w:val="both"/>
        <w:rPr>
          <w:rFonts w:ascii="Times New Roman" w:hAnsi="Times New Roman" w:cs="Times New Roman"/>
          <w:sz w:val="24"/>
          <w:szCs w:val="24"/>
        </w:rPr>
      </w:pPr>
      <w:r w:rsidRPr="00220797">
        <w:rPr>
          <w:rFonts w:ascii="Times New Roman" w:hAnsi="Times New Roman" w:cs="Times New Roman"/>
          <w:b/>
          <w:sz w:val="24"/>
          <w:szCs w:val="24"/>
        </w:rPr>
        <w:t>Иосиф Славия</w:t>
      </w:r>
      <w:r w:rsidRPr="00220797">
        <w:rPr>
          <w:rFonts w:ascii="Times New Roman" w:hAnsi="Times New Roman" w:cs="Times New Roman"/>
          <w:sz w:val="24"/>
          <w:szCs w:val="24"/>
        </w:rPr>
        <w:t xml:space="preserve"> – </w:t>
      </w:r>
      <w:r w:rsidRPr="00220797">
        <w:rPr>
          <w:rFonts w:ascii="Times New Roman" w:hAnsi="Times New Roman"/>
          <w:sz w:val="24"/>
          <w:szCs w:val="24"/>
        </w:rPr>
        <w:t>Иерархичность, командность, Воля ИВО, Законы ИВО</w:t>
      </w:r>
      <w:r w:rsidRPr="00220797">
        <w:rPr>
          <w:rFonts w:ascii="Times New Roman" w:hAnsi="Times New Roman" w:cs="Times New Roman"/>
          <w:sz w:val="24"/>
          <w:szCs w:val="24"/>
        </w:rPr>
        <w:t>;</w:t>
      </w:r>
    </w:p>
    <w:p w:rsidR="00220797" w:rsidRPr="00220797" w:rsidRDefault="00220797" w:rsidP="00220797">
      <w:pPr>
        <w:spacing w:after="0" w:line="240" w:lineRule="auto"/>
        <w:ind w:firstLineChars="295" w:firstLine="711"/>
        <w:jc w:val="both"/>
        <w:rPr>
          <w:rFonts w:ascii="Times New Roman" w:hAnsi="Times New Roman" w:cs="Times New Roman"/>
          <w:sz w:val="24"/>
          <w:szCs w:val="24"/>
        </w:rPr>
      </w:pPr>
      <w:r w:rsidRPr="00220797">
        <w:rPr>
          <w:rFonts w:ascii="Times New Roman" w:hAnsi="Times New Roman" w:cs="Times New Roman"/>
          <w:b/>
          <w:sz w:val="24"/>
          <w:szCs w:val="24"/>
        </w:rPr>
        <w:t>Мория Свет</w:t>
      </w:r>
      <w:r w:rsidRPr="00220797">
        <w:rPr>
          <w:rFonts w:ascii="Times New Roman" w:hAnsi="Times New Roman" w:cs="Times New Roman"/>
          <w:sz w:val="24"/>
          <w:szCs w:val="24"/>
        </w:rPr>
        <w:t xml:space="preserve"> – составление проектов любой сложности, умение договариваться с людьми;</w:t>
      </w:r>
    </w:p>
    <w:p w:rsidR="00220797" w:rsidRPr="00220797" w:rsidRDefault="00220797" w:rsidP="00220797">
      <w:pPr>
        <w:spacing w:after="0" w:line="240" w:lineRule="auto"/>
        <w:ind w:firstLineChars="295" w:firstLine="711"/>
        <w:jc w:val="both"/>
        <w:rPr>
          <w:rFonts w:ascii="Times New Roman" w:hAnsi="Times New Roman" w:cs="Times New Roman"/>
          <w:sz w:val="24"/>
          <w:szCs w:val="24"/>
        </w:rPr>
      </w:pPr>
      <w:r w:rsidRPr="00220797">
        <w:rPr>
          <w:rFonts w:ascii="Times New Roman" w:hAnsi="Times New Roman" w:cs="Times New Roman"/>
          <w:b/>
          <w:sz w:val="24"/>
          <w:szCs w:val="24"/>
        </w:rPr>
        <w:t xml:space="preserve">Владомир Стефана </w:t>
      </w:r>
      <w:r w:rsidRPr="00220797">
        <w:rPr>
          <w:rFonts w:ascii="Times New Roman" w:hAnsi="Times New Roman" w:cs="Times New Roman"/>
          <w:sz w:val="24"/>
          <w:szCs w:val="24"/>
        </w:rPr>
        <w:t xml:space="preserve">– </w:t>
      </w:r>
      <w:r w:rsidRPr="00220797">
        <w:rPr>
          <w:rFonts w:ascii="Times New Roman" w:eastAsia="Calibri" w:hAnsi="Times New Roman" w:cs="Times New Roman"/>
          <w:bCs/>
          <w:sz w:val="24"/>
          <w:szCs w:val="24"/>
        </w:rPr>
        <w:t>умение распределять время, вовремя исполнять порученное</w:t>
      </w:r>
      <w:r w:rsidRPr="00220797">
        <w:rPr>
          <w:rFonts w:ascii="Times New Roman" w:hAnsi="Times New Roman" w:cs="Times New Roman"/>
          <w:sz w:val="24"/>
          <w:szCs w:val="24"/>
        </w:rPr>
        <w:t>;</w:t>
      </w:r>
    </w:p>
    <w:p w:rsidR="00220797" w:rsidRPr="00220797" w:rsidRDefault="00220797" w:rsidP="00220797">
      <w:pPr>
        <w:spacing w:after="0" w:line="240" w:lineRule="auto"/>
        <w:ind w:firstLineChars="295" w:firstLine="711"/>
        <w:jc w:val="both"/>
        <w:rPr>
          <w:rFonts w:ascii="Times New Roman" w:hAnsi="Times New Roman" w:cs="Times New Roman"/>
          <w:sz w:val="24"/>
          <w:szCs w:val="24"/>
        </w:rPr>
      </w:pPr>
      <w:r w:rsidRPr="00220797">
        <w:rPr>
          <w:rFonts w:ascii="Times New Roman" w:hAnsi="Times New Roman" w:cs="Times New Roman"/>
          <w:b/>
          <w:sz w:val="24"/>
          <w:szCs w:val="24"/>
        </w:rPr>
        <w:t>Вильгельм Екатерина</w:t>
      </w:r>
      <w:r w:rsidRPr="00220797">
        <w:rPr>
          <w:rFonts w:ascii="Times New Roman" w:hAnsi="Times New Roman" w:cs="Times New Roman"/>
          <w:sz w:val="24"/>
          <w:szCs w:val="24"/>
        </w:rPr>
        <w:t xml:space="preserve"> – </w:t>
      </w:r>
      <w:r w:rsidRPr="00220797">
        <w:rPr>
          <w:rFonts w:ascii="Times New Roman" w:eastAsia="Calibri" w:hAnsi="Times New Roman" w:cs="Times New Roman"/>
          <w:bCs/>
          <w:sz w:val="24"/>
          <w:szCs w:val="24"/>
        </w:rPr>
        <w:t>развитие Человечности;</w:t>
      </w:r>
    </w:p>
    <w:p w:rsidR="00220797" w:rsidRPr="00220797" w:rsidRDefault="00220797" w:rsidP="00220797">
      <w:pPr>
        <w:spacing w:after="0" w:line="240" w:lineRule="auto"/>
        <w:ind w:firstLineChars="295" w:firstLine="711"/>
        <w:jc w:val="both"/>
        <w:rPr>
          <w:rFonts w:ascii="Times New Roman" w:hAnsi="Times New Roman"/>
          <w:sz w:val="24"/>
          <w:szCs w:val="24"/>
        </w:rPr>
      </w:pPr>
      <w:r w:rsidRPr="00220797">
        <w:rPr>
          <w:rFonts w:ascii="Times New Roman" w:hAnsi="Times New Roman"/>
          <w:b/>
          <w:sz w:val="24"/>
          <w:szCs w:val="24"/>
        </w:rPr>
        <w:t xml:space="preserve">Серапис Велетте </w:t>
      </w:r>
      <w:r w:rsidRPr="00220797">
        <w:rPr>
          <w:rFonts w:ascii="Times New Roman" w:hAnsi="Times New Roman"/>
          <w:sz w:val="24"/>
          <w:szCs w:val="24"/>
        </w:rPr>
        <w:t xml:space="preserve">– мозговые штурмы; </w:t>
      </w:r>
      <w:r w:rsidRPr="00220797">
        <w:rPr>
          <w:rFonts w:ascii="Times New Roman" w:eastAsia="Calibri" w:hAnsi="Times New Roman" w:cs="Times New Roman"/>
          <w:bCs/>
          <w:sz w:val="24"/>
          <w:szCs w:val="24"/>
        </w:rPr>
        <w:t>подготовка к вхождению в новую реализацию – новые ситуации, перспективы, возможности, посвящения, статусы и т.д.</w:t>
      </w:r>
      <w:r w:rsidRPr="00220797">
        <w:rPr>
          <w:rFonts w:ascii="Times New Roman" w:hAnsi="Times New Roman"/>
          <w:sz w:val="24"/>
          <w:szCs w:val="24"/>
        </w:rPr>
        <w:t>;</w:t>
      </w:r>
    </w:p>
    <w:p w:rsidR="00220797" w:rsidRPr="00220797" w:rsidRDefault="00220797" w:rsidP="00220797">
      <w:pPr>
        <w:spacing w:after="0" w:line="240" w:lineRule="auto"/>
        <w:ind w:firstLineChars="295" w:firstLine="711"/>
        <w:jc w:val="both"/>
        <w:rPr>
          <w:rFonts w:ascii="Times New Roman" w:hAnsi="Times New Roman"/>
          <w:b/>
          <w:sz w:val="24"/>
          <w:szCs w:val="24"/>
        </w:rPr>
      </w:pPr>
      <w:r w:rsidRPr="00220797">
        <w:rPr>
          <w:rFonts w:ascii="Times New Roman" w:hAnsi="Times New Roman"/>
          <w:b/>
          <w:sz w:val="24"/>
          <w:szCs w:val="24"/>
        </w:rPr>
        <w:t>Серафим Валерия –</w:t>
      </w:r>
      <w:r w:rsidRPr="00220797">
        <w:rPr>
          <w:rFonts w:ascii="Times New Roman" w:hAnsi="Times New Roman" w:cs="Times New Roman"/>
          <w:b/>
          <w:sz w:val="24"/>
          <w:szCs w:val="24"/>
        </w:rPr>
        <w:t xml:space="preserve"> </w:t>
      </w:r>
      <w:r w:rsidRPr="00220797">
        <w:rPr>
          <w:rFonts w:ascii="Times New Roman" w:hAnsi="Times New Roman" w:cs="Times New Roman"/>
          <w:sz w:val="24"/>
          <w:szCs w:val="24"/>
        </w:rPr>
        <w:t>планирование</w:t>
      </w:r>
      <w:r w:rsidRPr="00220797">
        <w:rPr>
          <w:rFonts w:ascii="Times New Roman" w:hAnsi="Times New Roman"/>
          <w:sz w:val="24"/>
          <w:szCs w:val="24"/>
        </w:rPr>
        <w:t>;</w:t>
      </w:r>
    </w:p>
    <w:p w:rsidR="00220797" w:rsidRPr="00220797" w:rsidRDefault="00220797" w:rsidP="00220797">
      <w:pPr>
        <w:spacing w:after="0" w:line="240" w:lineRule="auto"/>
        <w:ind w:firstLineChars="295" w:firstLine="711"/>
        <w:jc w:val="both"/>
        <w:rPr>
          <w:rFonts w:ascii="Times New Roman" w:hAnsi="Times New Roman"/>
          <w:b/>
          <w:sz w:val="24"/>
          <w:szCs w:val="24"/>
        </w:rPr>
      </w:pPr>
      <w:r w:rsidRPr="00220797">
        <w:rPr>
          <w:rFonts w:ascii="Times New Roman" w:hAnsi="Times New Roman"/>
          <w:b/>
          <w:sz w:val="24"/>
          <w:szCs w:val="24"/>
        </w:rPr>
        <w:t xml:space="preserve">Святослав Олеся – </w:t>
      </w:r>
      <w:r w:rsidRPr="00220797">
        <w:rPr>
          <w:rFonts w:ascii="Times New Roman" w:hAnsi="Times New Roman" w:cs="Times New Roman"/>
          <w:sz w:val="24"/>
          <w:szCs w:val="24"/>
        </w:rPr>
        <w:t>коммуникабельность, общительность, умение говорить, умение словом выразить мысль</w:t>
      </w:r>
      <w:r w:rsidRPr="00220797">
        <w:rPr>
          <w:rFonts w:ascii="Times New Roman" w:hAnsi="Times New Roman"/>
          <w:b/>
          <w:sz w:val="24"/>
          <w:szCs w:val="24"/>
        </w:rPr>
        <w:t>;</w:t>
      </w:r>
    </w:p>
    <w:p w:rsidR="00220797" w:rsidRPr="00220797" w:rsidRDefault="00220797" w:rsidP="00220797">
      <w:pPr>
        <w:spacing w:after="0" w:line="240" w:lineRule="auto"/>
        <w:ind w:firstLineChars="295" w:firstLine="711"/>
        <w:jc w:val="both"/>
        <w:rPr>
          <w:rFonts w:ascii="Times New Roman" w:hAnsi="Times New Roman"/>
          <w:sz w:val="24"/>
          <w:szCs w:val="24"/>
        </w:rPr>
      </w:pPr>
      <w:r w:rsidRPr="00220797">
        <w:rPr>
          <w:rFonts w:ascii="Times New Roman" w:hAnsi="Times New Roman"/>
          <w:b/>
          <w:sz w:val="24"/>
          <w:szCs w:val="24"/>
        </w:rPr>
        <w:t xml:space="preserve">Эоан Антуанэтта </w:t>
      </w:r>
      <w:r w:rsidRPr="00220797">
        <w:rPr>
          <w:rFonts w:ascii="Times New Roman" w:hAnsi="Times New Roman"/>
          <w:sz w:val="24"/>
          <w:szCs w:val="24"/>
        </w:rPr>
        <w:t>– умение вести команду, излагать мысль, смыслы, довести необходимую мысль, смысл до команды; умение сложить новую мысль; умение отстоять необходимую точку зрения;</w:t>
      </w:r>
    </w:p>
    <w:p w:rsidR="00220797" w:rsidRPr="00220797" w:rsidRDefault="00220797" w:rsidP="00220797">
      <w:pPr>
        <w:spacing w:after="0" w:line="240" w:lineRule="auto"/>
        <w:ind w:firstLineChars="295" w:firstLine="711"/>
        <w:jc w:val="both"/>
        <w:rPr>
          <w:rFonts w:ascii="Times New Roman" w:hAnsi="Times New Roman"/>
          <w:sz w:val="24"/>
          <w:szCs w:val="24"/>
        </w:rPr>
      </w:pPr>
      <w:r w:rsidRPr="00220797">
        <w:rPr>
          <w:rFonts w:ascii="Times New Roman" w:hAnsi="Times New Roman"/>
          <w:b/>
          <w:sz w:val="24"/>
          <w:szCs w:val="24"/>
        </w:rPr>
        <w:t>Сергей Юлиана</w:t>
      </w:r>
      <w:r w:rsidRPr="00220797">
        <w:rPr>
          <w:rFonts w:ascii="Times New Roman" w:hAnsi="Times New Roman"/>
          <w:sz w:val="24"/>
          <w:szCs w:val="24"/>
        </w:rPr>
        <w:t xml:space="preserve"> – дружба между людьми, прозрение как таковое;</w:t>
      </w:r>
    </w:p>
    <w:p w:rsidR="00220797" w:rsidRPr="00220797" w:rsidRDefault="00220797" w:rsidP="00220797">
      <w:pPr>
        <w:spacing w:after="0" w:line="240" w:lineRule="auto"/>
        <w:ind w:firstLineChars="295" w:firstLine="711"/>
        <w:jc w:val="both"/>
        <w:rPr>
          <w:rFonts w:ascii="Times New Roman" w:hAnsi="Times New Roman"/>
          <w:sz w:val="24"/>
          <w:szCs w:val="24"/>
        </w:rPr>
      </w:pPr>
      <w:r w:rsidRPr="00220797">
        <w:rPr>
          <w:rFonts w:ascii="Times New Roman" w:hAnsi="Times New Roman"/>
          <w:b/>
          <w:sz w:val="24"/>
          <w:szCs w:val="24"/>
        </w:rPr>
        <w:t>Наум Софья</w:t>
      </w:r>
      <w:r w:rsidRPr="00220797">
        <w:rPr>
          <w:rFonts w:ascii="Times New Roman" w:hAnsi="Times New Roman"/>
          <w:sz w:val="24"/>
          <w:szCs w:val="24"/>
        </w:rPr>
        <w:t xml:space="preserve"> – умение «додумать» мысль, перевести эмоции в чувства, чувства в мысли, мысли в смыслы;</w:t>
      </w:r>
    </w:p>
    <w:p w:rsidR="00220797" w:rsidRPr="00220797" w:rsidRDefault="00220797" w:rsidP="00220797">
      <w:pPr>
        <w:spacing w:after="0" w:line="240" w:lineRule="auto"/>
        <w:ind w:firstLineChars="295" w:firstLine="711"/>
        <w:jc w:val="both"/>
        <w:rPr>
          <w:rFonts w:ascii="Times New Roman" w:hAnsi="Times New Roman"/>
          <w:sz w:val="24"/>
          <w:szCs w:val="24"/>
        </w:rPr>
      </w:pPr>
      <w:r w:rsidRPr="00220797">
        <w:rPr>
          <w:rFonts w:ascii="Times New Roman" w:hAnsi="Times New Roman"/>
          <w:b/>
          <w:sz w:val="24"/>
          <w:szCs w:val="24"/>
        </w:rPr>
        <w:t>Велемир Агафья</w:t>
      </w:r>
      <w:r w:rsidRPr="00220797">
        <w:rPr>
          <w:rFonts w:ascii="Times New Roman" w:hAnsi="Times New Roman"/>
          <w:sz w:val="24"/>
          <w:szCs w:val="24"/>
        </w:rPr>
        <w:t xml:space="preserve">  – журналистика, ведение репортажей, написание статей;</w:t>
      </w:r>
    </w:p>
    <w:p w:rsidR="00220797" w:rsidRPr="00220797" w:rsidRDefault="00220797" w:rsidP="00220797">
      <w:pPr>
        <w:spacing w:after="0" w:line="240" w:lineRule="auto"/>
        <w:ind w:firstLineChars="295" w:firstLine="711"/>
        <w:jc w:val="both"/>
        <w:rPr>
          <w:rFonts w:ascii="Times New Roman" w:hAnsi="Times New Roman"/>
          <w:sz w:val="24"/>
          <w:szCs w:val="24"/>
        </w:rPr>
      </w:pPr>
      <w:r w:rsidRPr="00220797">
        <w:rPr>
          <w:rFonts w:ascii="Times New Roman" w:hAnsi="Times New Roman"/>
          <w:b/>
          <w:sz w:val="24"/>
          <w:szCs w:val="24"/>
        </w:rPr>
        <w:t>Алексей Илана</w:t>
      </w:r>
      <w:r w:rsidRPr="00220797">
        <w:rPr>
          <w:rFonts w:ascii="Times New Roman" w:hAnsi="Times New Roman"/>
          <w:sz w:val="24"/>
          <w:szCs w:val="24"/>
        </w:rPr>
        <w:t xml:space="preserve"> – умение, обучение правильно по всем стандартам составить документ любой сложности, в том числе заявление и другие виды и формы документов. Грамотность;</w:t>
      </w:r>
    </w:p>
    <w:p w:rsidR="00220797" w:rsidRPr="00220797" w:rsidRDefault="00220797" w:rsidP="00220797">
      <w:pPr>
        <w:spacing w:after="0" w:line="240" w:lineRule="auto"/>
        <w:ind w:firstLineChars="295" w:firstLine="711"/>
        <w:jc w:val="both"/>
        <w:rPr>
          <w:rFonts w:ascii="Times New Roman" w:hAnsi="Times New Roman"/>
          <w:sz w:val="24"/>
          <w:szCs w:val="24"/>
        </w:rPr>
      </w:pPr>
      <w:r w:rsidRPr="00220797">
        <w:rPr>
          <w:rFonts w:ascii="Times New Roman" w:hAnsi="Times New Roman"/>
          <w:b/>
          <w:sz w:val="24"/>
          <w:szCs w:val="24"/>
        </w:rPr>
        <w:t>Дарий Давлата</w:t>
      </w:r>
      <w:r w:rsidRPr="00220797">
        <w:rPr>
          <w:rFonts w:ascii="Times New Roman" w:hAnsi="Times New Roman"/>
          <w:sz w:val="24"/>
          <w:szCs w:val="24"/>
        </w:rPr>
        <w:t xml:space="preserve">  – умение реализовать идею, план, начать и завершить задуманное;</w:t>
      </w:r>
    </w:p>
    <w:p w:rsidR="00220797" w:rsidRPr="00220797" w:rsidRDefault="00220797" w:rsidP="00220797">
      <w:pPr>
        <w:spacing w:after="0" w:line="240" w:lineRule="auto"/>
        <w:ind w:firstLineChars="295" w:firstLine="711"/>
        <w:jc w:val="both"/>
        <w:rPr>
          <w:rFonts w:ascii="Times New Roman" w:hAnsi="Times New Roman"/>
          <w:sz w:val="24"/>
          <w:szCs w:val="24"/>
        </w:rPr>
      </w:pPr>
      <w:r w:rsidRPr="00220797">
        <w:rPr>
          <w:rFonts w:ascii="Times New Roman" w:hAnsi="Times New Roman"/>
          <w:b/>
          <w:sz w:val="24"/>
          <w:szCs w:val="24"/>
        </w:rPr>
        <w:t>Давид Сольвейг</w:t>
      </w:r>
      <w:r w:rsidRPr="00220797">
        <w:rPr>
          <w:rFonts w:ascii="Times New Roman" w:hAnsi="Times New Roman"/>
          <w:sz w:val="24"/>
          <w:szCs w:val="24"/>
        </w:rPr>
        <w:t xml:space="preserve"> – умение выявить главные Частности, сфокусировать их для исполнения дела;</w:t>
      </w:r>
    </w:p>
    <w:p w:rsidR="00220797" w:rsidRPr="00220797" w:rsidRDefault="00220797" w:rsidP="00220797">
      <w:pPr>
        <w:spacing w:after="0" w:line="240" w:lineRule="auto"/>
        <w:ind w:firstLine="709"/>
        <w:jc w:val="both"/>
        <w:rPr>
          <w:rFonts w:ascii="Times New Roman" w:hAnsi="Times New Roman"/>
          <w:sz w:val="24"/>
          <w:szCs w:val="24"/>
        </w:rPr>
      </w:pPr>
      <w:r w:rsidRPr="00220797">
        <w:rPr>
          <w:rFonts w:ascii="Times New Roman" w:hAnsi="Times New Roman"/>
          <w:b/>
          <w:sz w:val="24"/>
          <w:szCs w:val="24"/>
        </w:rPr>
        <w:t>Константин Ксения</w:t>
      </w:r>
      <w:r w:rsidRPr="00220797">
        <w:rPr>
          <w:rFonts w:ascii="Times New Roman" w:hAnsi="Times New Roman"/>
          <w:sz w:val="24"/>
          <w:szCs w:val="24"/>
        </w:rPr>
        <w:t xml:space="preserve">  – </w:t>
      </w:r>
      <w:r w:rsidRPr="00220797">
        <w:rPr>
          <w:rFonts w:ascii="Times New Roman" w:hAnsi="Times New Roman"/>
          <w:b/>
          <w:sz w:val="24"/>
          <w:szCs w:val="24"/>
        </w:rPr>
        <w:t>доведение Воли ИВ до физики в действие, исполнение.</w:t>
      </w:r>
    </w:p>
    <w:p w:rsidR="00220797" w:rsidRPr="00220797" w:rsidRDefault="00220797" w:rsidP="00220797">
      <w:pPr>
        <w:spacing w:after="0" w:line="240" w:lineRule="auto"/>
        <w:ind w:firstLineChars="295" w:firstLine="711"/>
        <w:jc w:val="both"/>
        <w:rPr>
          <w:rFonts w:ascii="Times New Roman" w:eastAsia="Times New Roman" w:hAnsi="Times New Roman" w:cs="Times New Roman"/>
          <w:b/>
          <w:sz w:val="24"/>
          <w:szCs w:val="24"/>
        </w:rPr>
      </w:pPr>
      <w:r w:rsidRPr="00220797">
        <w:rPr>
          <w:rFonts w:ascii="Times New Roman" w:eastAsia="Times New Roman" w:hAnsi="Times New Roman" w:cs="Times New Roman"/>
          <w:b/>
          <w:sz w:val="24"/>
          <w:szCs w:val="24"/>
        </w:rPr>
        <w:t>И, если есть на это Воля ИВО, просим помочь реализовать проекты волонтёров</w:t>
      </w:r>
      <w:r w:rsidRPr="00220797">
        <w:rPr>
          <w:rFonts w:ascii="Times New Roman" w:hAnsi="Times New Roman" w:cs="Times New Roman"/>
          <w:b/>
          <w:sz w:val="24"/>
          <w:szCs w:val="24"/>
        </w:rPr>
        <w:t>.</w:t>
      </w:r>
    </w:p>
    <w:p w:rsidR="00220797" w:rsidRPr="00220797" w:rsidRDefault="00220797" w:rsidP="00220797">
      <w:pPr>
        <w:spacing w:after="0" w:line="240" w:lineRule="auto"/>
        <w:ind w:firstLine="709"/>
        <w:jc w:val="both"/>
        <w:rPr>
          <w:rFonts w:ascii="Times New Roman" w:hAnsi="Times New Roman" w:cs="Times New Roman"/>
          <w:b/>
          <w:sz w:val="24"/>
          <w:szCs w:val="24"/>
        </w:rPr>
      </w:pPr>
      <w:r w:rsidRPr="00220797">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Служащего Синтеза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220797">
        <w:rPr>
          <w:rFonts w:ascii="Times New Roman" w:hAnsi="Times New Roman" w:cs="Times New Roman"/>
          <w:b/>
          <w:sz w:val="24"/>
          <w:szCs w:val="24"/>
        </w:rPr>
        <w:t xml:space="preserve">над Эко-парком </w:t>
      </w:r>
      <w:r w:rsidRPr="00220797">
        <w:rPr>
          <w:rFonts w:ascii="Times New Roman" w:hAnsi="Times New Roman" w:cs="Times New Roman"/>
          <w:sz w:val="24"/>
          <w:szCs w:val="24"/>
        </w:rPr>
        <w:t>«Русский берег» в Ульяновской области</w:t>
      </w:r>
      <w:r w:rsidRPr="00220797">
        <w:rPr>
          <w:rFonts w:ascii="Times New Roman" w:hAnsi="Times New Roman" w:cs="Times New Roman"/>
          <w:b/>
          <w:sz w:val="24"/>
          <w:szCs w:val="24"/>
        </w:rPr>
        <w:t xml:space="preserve"> России.</w:t>
      </w:r>
      <w:r w:rsidRPr="00220797">
        <w:rPr>
          <w:rFonts w:ascii="Times New Roman" w:hAnsi="Times New Roman" w:cs="Times New Roman"/>
          <w:sz w:val="24"/>
          <w:szCs w:val="24"/>
        </w:rPr>
        <w:t xml:space="preserve"> И сонастраиваясь с ИВ Отцом, с ИВ Аватар-Ипостасями ИВО, ИВАС, начинаем всем составом присутствующих в зале Отца эманировать и заполнять условиями Чашу </w:t>
      </w:r>
      <w:r w:rsidRPr="00220797">
        <w:rPr>
          <w:rStyle w:val="contacts-title"/>
          <w:rFonts w:ascii="Times New Roman" w:hAnsi="Times New Roman" w:cs="Times New Roman"/>
          <w:b/>
          <w:sz w:val="24"/>
          <w:szCs w:val="24"/>
        </w:rPr>
        <w:t>Волонтёрского лагеря БРИКС</w:t>
      </w:r>
      <w:r w:rsidRPr="00220797">
        <w:rPr>
          <w:rFonts w:ascii="Times New Roman" w:hAnsi="Times New Roman" w:cs="Times New Roman"/>
          <w:b/>
          <w:iCs/>
          <w:sz w:val="24"/>
          <w:szCs w:val="24"/>
          <w:shd w:val="clear" w:color="auto" w:fill="FFFFFF"/>
        </w:rPr>
        <w:t xml:space="preserve">. </w:t>
      </w:r>
      <w:r w:rsidRPr="00220797">
        <w:rPr>
          <w:rFonts w:ascii="Times New Roman" w:hAnsi="Times New Roman" w:cs="Times New Roman"/>
          <w:sz w:val="24"/>
          <w:szCs w:val="24"/>
        </w:rPr>
        <w:t xml:space="preserve">И эманируем Огонь Созидания Изначально Вышестоящего Отца, основы, формы, константы и константности ИВО. </w:t>
      </w:r>
      <w:r w:rsidRPr="00220797">
        <w:rPr>
          <w:rFonts w:ascii="Times New Roman" w:hAnsi="Times New Roman" w:cs="Times New Roman"/>
          <w:b/>
          <w:sz w:val="24"/>
          <w:szCs w:val="24"/>
        </w:rPr>
        <w:t>И просим ИВО синтезировать все сложенные условия в витиё условий.</w:t>
      </w:r>
    </w:p>
    <w:p w:rsidR="00220797" w:rsidRPr="00220797" w:rsidRDefault="00220797" w:rsidP="00F047C2">
      <w:pPr>
        <w:spacing w:after="0" w:line="240" w:lineRule="auto"/>
        <w:ind w:firstLine="709"/>
        <w:jc w:val="both"/>
        <w:rPr>
          <w:rFonts w:ascii="Times New Roman" w:hAnsi="Times New Roman" w:cs="Times New Roman"/>
          <w:sz w:val="24"/>
          <w:szCs w:val="24"/>
        </w:rPr>
      </w:pPr>
      <w:r w:rsidRPr="00220797">
        <w:rPr>
          <w:rFonts w:ascii="Times New Roman" w:hAnsi="Times New Roman" w:cs="Times New Roman"/>
          <w:sz w:val="24"/>
          <w:szCs w:val="24"/>
        </w:rPr>
        <w:t xml:space="preserve">(Все эти эманации записываются </w:t>
      </w:r>
      <w:r w:rsidRPr="00220797">
        <w:rPr>
          <w:rFonts w:ascii="Times New Roman" w:hAnsi="Times New Roman" w:cs="Times New Roman"/>
          <w:b/>
          <w:sz w:val="24"/>
          <w:szCs w:val="24"/>
        </w:rPr>
        <w:t>также и в оболочки-сферы пяти</w:t>
      </w:r>
      <w:r w:rsidRPr="00220797">
        <w:rPr>
          <w:rFonts w:ascii="Times New Roman" w:hAnsi="Times New Roman" w:cs="Times New Roman"/>
          <w:sz w:val="24"/>
          <w:szCs w:val="24"/>
        </w:rPr>
        <w:t xml:space="preserve"> </w:t>
      </w:r>
      <w:r w:rsidRPr="00220797">
        <w:rPr>
          <w:rFonts w:ascii="Times New Roman" w:hAnsi="Times New Roman" w:cs="Times New Roman"/>
          <w:b/>
          <w:sz w:val="24"/>
          <w:szCs w:val="24"/>
        </w:rPr>
        <w:t>стран БРИКС</w:t>
      </w:r>
      <w:r w:rsidRPr="00220797">
        <w:rPr>
          <w:rFonts w:ascii="Times New Roman" w:hAnsi="Times New Roman" w:cs="Times New Roman"/>
          <w:sz w:val="24"/>
          <w:szCs w:val="24"/>
        </w:rPr>
        <w:t>).</w:t>
      </w:r>
    </w:p>
    <w:p w:rsidR="00220797" w:rsidRPr="00220797" w:rsidRDefault="00220797" w:rsidP="00F047C2">
      <w:pPr>
        <w:pStyle w:val="af"/>
        <w:spacing w:after="0" w:line="240" w:lineRule="auto"/>
        <w:ind w:left="0" w:firstLine="709"/>
        <w:contextualSpacing w:val="0"/>
        <w:jc w:val="both"/>
        <w:rPr>
          <w:rFonts w:ascii="Times New Roman" w:hAnsi="Times New Roman" w:cs="Times New Roman"/>
          <w:sz w:val="24"/>
          <w:szCs w:val="24"/>
        </w:rPr>
      </w:pPr>
      <w:r w:rsidRPr="00220797">
        <w:rPr>
          <w:rFonts w:ascii="Times New Roman" w:hAnsi="Times New Roman" w:cs="Times New Roman"/>
          <w:sz w:val="24"/>
          <w:szCs w:val="24"/>
        </w:rPr>
        <w:t>И фиксируем на вершине сферы два МО:</w:t>
      </w:r>
    </w:p>
    <w:p w:rsidR="00220797" w:rsidRPr="00F047C2" w:rsidRDefault="00220797" w:rsidP="00F047C2">
      <w:pPr>
        <w:spacing w:after="0" w:line="240" w:lineRule="auto"/>
        <w:ind w:left="709"/>
        <w:rPr>
          <w:rFonts w:ascii="Times New Roman" w:hAnsi="Times New Roman" w:cs="Times New Roman"/>
          <w:b/>
          <w:sz w:val="24"/>
          <w:szCs w:val="24"/>
        </w:rPr>
      </w:pPr>
      <w:r w:rsidRPr="00F047C2">
        <w:rPr>
          <w:rFonts w:ascii="Times New Roman" w:hAnsi="Times New Roman" w:cs="Times New Roman"/>
          <w:b/>
          <w:sz w:val="24"/>
          <w:szCs w:val="24"/>
        </w:rPr>
        <w:t>«Метагалактический Конфедеративный Союз Молодёжи Планеты Земля»,</w:t>
      </w:r>
    </w:p>
    <w:p w:rsidR="00220797" w:rsidRPr="00F047C2" w:rsidRDefault="00220797" w:rsidP="00F047C2">
      <w:pPr>
        <w:spacing w:after="0" w:line="240" w:lineRule="auto"/>
        <w:ind w:left="709"/>
        <w:rPr>
          <w:rFonts w:ascii="Times New Roman" w:hAnsi="Times New Roman" w:cs="Times New Roman"/>
          <w:b/>
          <w:sz w:val="24"/>
          <w:szCs w:val="24"/>
        </w:rPr>
      </w:pPr>
      <w:r w:rsidRPr="00F047C2">
        <w:rPr>
          <w:rFonts w:ascii="Times New Roman" w:hAnsi="Times New Roman" w:cs="Times New Roman"/>
          <w:b/>
          <w:iCs/>
          <w:sz w:val="24"/>
          <w:szCs w:val="24"/>
          <w:shd w:val="clear" w:color="auto" w:fill="FFFFFF"/>
        </w:rPr>
        <w:t>«Метагалактические основы, формы, к</w:t>
      </w:r>
      <w:r w:rsidRPr="00F047C2">
        <w:rPr>
          <w:rFonts w:ascii="Times New Roman" w:hAnsi="Times New Roman" w:cs="Times New Roman"/>
          <w:b/>
          <w:sz w:val="24"/>
          <w:szCs w:val="24"/>
        </w:rPr>
        <w:t>онстанты волонтёрства Планеты Земля».</w:t>
      </w:r>
    </w:p>
    <w:p w:rsidR="00220797" w:rsidRPr="00220797" w:rsidRDefault="00220797" w:rsidP="00F047C2">
      <w:pPr>
        <w:spacing w:after="0" w:line="240" w:lineRule="auto"/>
        <w:ind w:firstLine="709"/>
        <w:jc w:val="both"/>
        <w:rPr>
          <w:rFonts w:ascii="Times New Roman" w:hAnsi="Times New Roman" w:cs="Times New Roman"/>
          <w:sz w:val="24"/>
          <w:szCs w:val="24"/>
        </w:rPr>
      </w:pPr>
      <w:r w:rsidRPr="00220797">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так и по праву служения на территории Ульяновской области подразделения ИВДИВО Елабуга, в течение</w:t>
      </w:r>
      <w:r w:rsidRPr="00220797">
        <w:rPr>
          <w:rFonts w:ascii="Times New Roman" w:hAnsi="Times New Roman" w:cs="Times New Roman"/>
          <w:sz w:val="24"/>
          <w:szCs w:val="24"/>
        </w:rPr>
        <w:t xml:space="preserve"> </w:t>
      </w:r>
      <w:r w:rsidRPr="00220797">
        <w:rPr>
          <w:rFonts w:ascii="Times New Roman" w:eastAsia="Times New Roman" w:hAnsi="Times New Roman" w:cs="Times New Roman"/>
          <w:sz w:val="24"/>
          <w:szCs w:val="24"/>
        </w:rPr>
        <w:t xml:space="preserve">23-28 сентября </w:t>
      </w:r>
      <w:r w:rsidRPr="00220797">
        <w:rPr>
          <w:rFonts w:ascii="Times New Roman" w:hAnsi="Times New Roman" w:cs="Times New Roman"/>
          <w:sz w:val="24"/>
          <w:szCs w:val="24"/>
        </w:rPr>
        <w:t>возвращаясь Сознанием на сферу.</w:t>
      </w:r>
    </w:p>
    <w:p w:rsidR="00220797" w:rsidRPr="00220797" w:rsidRDefault="00220797" w:rsidP="00220797">
      <w:pPr>
        <w:spacing w:after="0" w:line="240" w:lineRule="auto"/>
        <w:ind w:firstLine="709"/>
        <w:jc w:val="both"/>
        <w:rPr>
          <w:rFonts w:ascii="Times New Roman" w:hAnsi="Times New Roman" w:cs="Times New Roman"/>
          <w:b/>
          <w:sz w:val="24"/>
          <w:szCs w:val="24"/>
        </w:rPr>
      </w:pPr>
      <w:r w:rsidRPr="00220797">
        <w:rPr>
          <w:rFonts w:ascii="Times New Roman" w:hAnsi="Times New Roman" w:cs="Times New Roman"/>
          <w:sz w:val="24"/>
          <w:szCs w:val="24"/>
        </w:rPr>
        <w:t xml:space="preserve">Синтезируемся с ИВО Си-ИВДИВО, как Отцом Планеты Земля, стяжаем Огонь, возжигаемся и эманируем ИВ Матери Планеты Земля, приветствуя её. Синтезируемся с ИВ Матерью Планеты Земля, стяжаем Огонь, проникаемся и эманируем ИВ Отцу Планеты Земля. Пронизываемся Огнём Магнита ИВО Планеты Земля – ИВ Матери Планеты Земля, стяжая ОМ Магнита. Проникаясь всей концентрацией Огня Магнита, просим ИВ Отца Планеты Земля и ИВ Мать Планеты Земля зафиксировать в сфере </w:t>
      </w:r>
      <w:r w:rsidRPr="00220797">
        <w:rPr>
          <w:rStyle w:val="contacts-title"/>
          <w:rFonts w:ascii="Times New Roman" w:hAnsi="Times New Roman" w:cs="Times New Roman"/>
          <w:b/>
          <w:sz w:val="24"/>
          <w:szCs w:val="24"/>
        </w:rPr>
        <w:t>Волонтёрского лагеря БРИКС</w:t>
      </w:r>
      <w:r w:rsidRPr="00220797">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220797">
        <w:rPr>
          <w:rFonts w:ascii="Times New Roman" w:hAnsi="Times New Roman" w:cs="Times New Roman"/>
          <w:b/>
          <w:sz w:val="24"/>
          <w:szCs w:val="24"/>
        </w:rPr>
        <w:t>его, и направлением на реализацию стяжённого Плана Синтеза ИВО этого мероприятия БРИКС.</w:t>
      </w:r>
    </w:p>
    <w:p w:rsidR="00220797" w:rsidRPr="00220797" w:rsidRDefault="00220797" w:rsidP="00220797">
      <w:pPr>
        <w:spacing w:after="0" w:line="240" w:lineRule="auto"/>
        <w:ind w:firstLineChars="295" w:firstLine="708"/>
        <w:jc w:val="both"/>
        <w:rPr>
          <w:rFonts w:ascii="Times New Roman" w:hAnsi="Times New Roman" w:cs="Times New Roman"/>
          <w:sz w:val="24"/>
          <w:szCs w:val="24"/>
        </w:rPr>
      </w:pPr>
      <w:r w:rsidRPr="00220797">
        <w:rPr>
          <w:rFonts w:ascii="Times New Roman" w:eastAsia="Times New Roman" w:hAnsi="Times New Roman" w:cs="Times New Roman"/>
          <w:sz w:val="24"/>
          <w:szCs w:val="24"/>
        </w:rPr>
        <w:lastRenderedPageBreak/>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220797">
        <w:rPr>
          <w:rFonts w:ascii="Times New Roman" w:eastAsia="Times New Roman" w:hAnsi="Times New Roman" w:cs="Times New Roman"/>
          <w:b/>
          <w:sz w:val="24"/>
          <w:szCs w:val="24"/>
        </w:rPr>
        <w:t>участников</w:t>
      </w:r>
      <w:r w:rsidRPr="00220797">
        <w:rPr>
          <w:rFonts w:ascii="Times New Roman" w:eastAsia="Times New Roman" w:hAnsi="Times New Roman" w:cs="Times New Roman"/>
          <w:sz w:val="24"/>
          <w:szCs w:val="24"/>
        </w:rPr>
        <w:t xml:space="preserve"> </w:t>
      </w:r>
      <w:r w:rsidRPr="00220797">
        <w:rPr>
          <w:rStyle w:val="contacts-title"/>
          <w:rFonts w:ascii="Times New Roman" w:hAnsi="Times New Roman" w:cs="Times New Roman"/>
          <w:b/>
          <w:sz w:val="24"/>
          <w:szCs w:val="24"/>
        </w:rPr>
        <w:t>Волонтёрского лагеря БРИКС</w:t>
      </w:r>
      <w:r w:rsidRPr="00220797">
        <w:rPr>
          <w:rFonts w:ascii="Times New Roman" w:eastAsia="Times New Roman" w:hAnsi="Times New Roman" w:cs="Times New Roman"/>
          <w:b/>
          <w:sz w:val="24"/>
          <w:szCs w:val="24"/>
        </w:rPr>
        <w:t xml:space="preserve">. И </w:t>
      </w:r>
      <w:r w:rsidRPr="00220797">
        <w:rPr>
          <w:rFonts w:ascii="Times New Roman" w:hAnsi="Times New Roman" w:cs="Times New Roman"/>
          <w:b/>
          <w:sz w:val="24"/>
          <w:szCs w:val="24"/>
        </w:rPr>
        <w:t xml:space="preserve">просим отсекать различные некорректности – эфирные, астральные, ментальные, причинные. </w:t>
      </w:r>
      <w:r w:rsidRPr="00220797">
        <w:rPr>
          <w:rFonts w:ascii="Times New Roman" w:hAnsi="Times New Roman" w:cs="Times New Roman"/>
          <w:sz w:val="24"/>
          <w:szCs w:val="24"/>
        </w:rPr>
        <w:t xml:space="preserve">Далее, возжигаясь, разворачиваем с Отцом и Матерью, стяжая у ИВО Си-ИВДИВО, четверичную среду </w:t>
      </w:r>
      <w:r w:rsidRPr="00220797">
        <w:rPr>
          <w:rFonts w:ascii="Times New Roman" w:hAnsi="Times New Roman" w:cs="Times New Roman"/>
          <w:b/>
          <w:sz w:val="24"/>
          <w:szCs w:val="24"/>
        </w:rPr>
        <w:t>Огня,</w:t>
      </w:r>
      <w:r w:rsidRPr="00220797">
        <w:rPr>
          <w:rFonts w:ascii="Times New Roman" w:hAnsi="Times New Roman" w:cs="Times New Roman"/>
          <w:sz w:val="24"/>
          <w:szCs w:val="24"/>
        </w:rPr>
        <w:t xml:space="preserve"> </w:t>
      </w:r>
      <w:r w:rsidRPr="00220797">
        <w:rPr>
          <w:rFonts w:ascii="Times New Roman" w:hAnsi="Times New Roman" w:cs="Times New Roman"/>
          <w:b/>
          <w:sz w:val="24"/>
          <w:szCs w:val="24"/>
        </w:rPr>
        <w:t xml:space="preserve">Духа, Света, Энергии </w:t>
      </w:r>
      <w:r w:rsidRPr="00220797">
        <w:rPr>
          <w:rFonts w:ascii="Times New Roman" w:hAnsi="Times New Roman" w:cs="Times New Roman"/>
          <w:sz w:val="24"/>
          <w:szCs w:val="24"/>
        </w:rPr>
        <w:t xml:space="preserve">с записями </w:t>
      </w:r>
      <w:r w:rsidRPr="00220797">
        <w:rPr>
          <w:rFonts w:ascii="Times New Roman" w:hAnsi="Times New Roman" w:cs="Times New Roman"/>
          <w:b/>
          <w:sz w:val="24"/>
          <w:szCs w:val="24"/>
        </w:rPr>
        <w:t>Синтеза, Воли, Мудрости и Любви</w:t>
      </w:r>
      <w:r w:rsidRPr="00220797">
        <w:rPr>
          <w:rFonts w:ascii="Times New Roman" w:hAnsi="Times New Roman" w:cs="Times New Roman"/>
          <w:sz w:val="24"/>
          <w:szCs w:val="24"/>
        </w:rPr>
        <w:t xml:space="preserve"> ИВО ракурсом Си-ИВДИВО в сфере </w:t>
      </w:r>
      <w:r w:rsidRPr="00220797">
        <w:rPr>
          <w:rStyle w:val="contacts-title"/>
          <w:rFonts w:ascii="Times New Roman" w:hAnsi="Times New Roman" w:cs="Times New Roman"/>
          <w:b/>
          <w:sz w:val="24"/>
          <w:szCs w:val="24"/>
        </w:rPr>
        <w:t>Волонтёрского лагеря БРИКС</w:t>
      </w:r>
      <w:r w:rsidRPr="00220797">
        <w:rPr>
          <w:rFonts w:ascii="Times New Roman" w:hAnsi="Times New Roman" w:cs="Times New Roman"/>
          <w:sz w:val="24"/>
          <w:szCs w:val="24"/>
        </w:rPr>
        <w:t>.</w:t>
      </w:r>
    </w:p>
    <w:p w:rsidR="00220797" w:rsidRPr="00220797" w:rsidRDefault="00220797" w:rsidP="00220797">
      <w:pPr>
        <w:spacing w:after="0" w:line="240" w:lineRule="auto"/>
        <w:ind w:firstLineChars="295" w:firstLine="708"/>
        <w:jc w:val="both"/>
        <w:rPr>
          <w:rFonts w:ascii="Times New Roman" w:hAnsi="Times New Roman" w:cs="Times New Roman"/>
          <w:sz w:val="24"/>
          <w:szCs w:val="24"/>
        </w:rPr>
      </w:pPr>
      <w:r w:rsidRPr="00220797">
        <w:rPr>
          <w:rFonts w:ascii="Times New Roman" w:hAnsi="Times New Roman" w:cs="Times New Roman"/>
          <w:sz w:val="24"/>
          <w:szCs w:val="24"/>
        </w:rPr>
        <w:t xml:space="preserve">Синтезируемся в Зале ИВО с </w:t>
      </w:r>
      <w:r w:rsidRPr="00220797">
        <w:rPr>
          <w:rFonts w:ascii="Times New Roman" w:hAnsi="Times New Roman" w:cs="Times New Roman"/>
          <w:b/>
          <w:sz w:val="24"/>
          <w:szCs w:val="24"/>
        </w:rPr>
        <w:t>ИВАС Сергеем Юлианой</w:t>
      </w:r>
      <w:r w:rsidRPr="00220797">
        <w:rPr>
          <w:rFonts w:ascii="Times New Roman" w:hAnsi="Times New Roman" w:cs="Times New Roman"/>
          <w:sz w:val="24"/>
          <w:szCs w:val="24"/>
        </w:rPr>
        <w:t xml:space="preserve">, стяжаем пакет Констант ИВО </w:t>
      </w:r>
      <w:r w:rsidRPr="00220797">
        <w:rPr>
          <w:rFonts w:ascii="Times New Roman" w:hAnsi="Times New Roman"/>
          <w:sz w:val="24"/>
          <w:szCs w:val="24"/>
        </w:rPr>
        <w:t xml:space="preserve">и совместно с ними реплицируем и развёртываем пакет Констант чрез наши тела в сферы </w:t>
      </w:r>
      <w:r w:rsidRPr="00220797">
        <w:rPr>
          <w:rStyle w:val="contacts-title"/>
          <w:rFonts w:ascii="Times New Roman" w:hAnsi="Times New Roman" w:cs="Times New Roman"/>
          <w:b/>
          <w:sz w:val="24"/>
          <w:szCs w:val="24"/>
        </w:rPr>
        <w:t>Волонтёрского лагеря БРИКС</w:t>
      </w:r>
      <w:r w:rsidRPr="00220797">
        <w:rPr>
          <w:rFonts w:ascii="Times New Roman" w:hAnsi="Times New Roman"/>
          <w:sz w:val="24"/>
          <w:szCs w:val="24"/>
        </w:rPr>
        <w:t>,</w:t>
      </w:r>
      <w:r w:rsidRPr="00220797">
        <w:rPr>
          <w:rFonts w:ascii="Times New Roman" w:hAnsi="Times New Roman" w:cs="Times New Roman"/>
          <w:bCs/>
          <w:sz w:val="24"/>
          <w:szCs w:val="24"/>
        </w:rPr>
        <w:t xml:space="preserve"> Магнита Отца Матери, пяти стран БРИКС</w:t>
      </w:r>
      <w:r w:rsidRPr="00220797">
        <w:rPr>
          <w:rFonts w:ascii="Times New Roman" w:hAnsi="Times New Roman" w:cs="Times New Roman"/>
          <w:sz w:val="24"/>
          <w:szCs w:val="24"/>
        </w:rPr>
        <w:t>. И развёртываем телами Огнеобразный ряд Констант в среде Синтеза сфер</w:t>
      </w:r>
      <w:r w:rsidRPr="00220797">
        <w:rPr>
          <w:rFonts w:ascii="Times New Roman" w:hAnsi="Times New Roman"/>
          <w:b/>
          <w:sz w:val="24"/>
          <w:szCs w:val="24"/>
        </w:rPr>
        <w:t xml:space="preserve">. </w:t>
      </w:r>
      <w:r w:rsidRPr="00220797">
        <w:rPr>
          <w:rFonts w:ascii="Times New Roman" w:hAnsi="Times New Roman"/>
          <w:sz w:val="24"/>
          <w:szCs w:val="24"/>
          <w:lang w:eastAsia="ru-RU"/>
        </w:rPr>
        <w:t>Просим Константы раскрыть, чтобы они начали разворачивать ту флюидичность Синтеза, записи которые там сложились, чтобы молодёжь прозревала в решении задач, возложенных на них этим мероприятием БРИКС. А руководители, советники, специалисты, эксперты во всех сферах деятельности, где могут участвовать волонтёры, начали принимать, усваивать, разрабатывать собою, находясь в среде вот этого Синтеза флюидично разворачивающегося, эманирующегося из этих Огнеобразов, другие подходы, другие взгляды, другие методы волонтёрской деятельности</w:t>
      </w:r>
      <w:r w:rsidRPr="00220797">
        <w:rPr>
          <w:rFonts w:ascii="Times New Roman" w:hAnsi="Times New Roman"/>
          <w:sz w:val="24"/>
          <w:szCs w:val="24"/>
        </w:rPr>
        <w:t xml:space="preserve">, и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220797">
        <w:rPr>
          <w:rFonts w:ascii="Times New Roman" w:hAnsi="Times New Roman" w:cs="Times New Roman"/>
          <w:bCs/>
          <w:sz w:val="24"/>
          <w:szCs w:val="24"/>
        </w:rPr>
        <w:t>Права Репликации ИВО и Начала Созидания</w:t>
      </w:r>
      <w:r w:rsidRPr="00220797">
        <w:rPr>
          <w:rFonts w:ascii="Times New Roman" w:hAnsi="Times New Roman"/>
          <w:sz w:val="24"/>
          <w:szCs w:val="24"/>
        </w:rPr>
        <w:t xml:space="preserve"> ИВО, мы одновременно усваиваем их собою. Просим ИВАС Сергея Юлиану развернуть в сфере </w:t>
      </w:r>
      <w:r w:rsidRPr="00220797">
        <w:rPr>
          <w:rStyle w:val="contacts-title"/>
          <w:rFonts w:ascii="Times New Roman" w:hAnsi="Times New Roman" w:cs="Times New Roman"/>
          <w:b/>
          <w:sz w:val="24"/>
          <w:szCs w:val="24"/>
        </w:rPr>
        <w:t>Волонтёрского лагеря БРИКС</w:t>
      </w:r>
      <w:r w:rsidRPr="00220797">
        <w:rPr>
          <w:rFonts w:ascii="Times New Roman" w:hAnsi="Times New Roman"/>
          <w:sz w:val="24"/>
          <w:szCs w:val="24"/>
        </w:rPr>
        <w:t xml:space="preserve"> среду прозрения  как такового Изначально Вышестоящего Отца.</w:t>
      </w:r>
    </w:p>
    <w:p w:rsidR="00220797" w:rsidRPr="00220797" w:rsidRDefault="00220797" w:rsidP="00220797">
      <w:pPr>
        <w:spacing w:after="0" w:line="240" w:lineRule="auto"/>
        <w:ind w:firstLineChars="295" w:firstLine="708"/>
        <w:jc w:val="both"/>
        <w:rPr>
          <w:rFonts w:ascii="Times New Roman" w:hAnsi="Times New Roman" w:cs="Times New Roman"/>
          <w:sz w:val="24"/>
          <w:szCs w:val="24"/>
        </w:rPr>
      </w:pPr>
      <w:r w:rsidRPr="00220797">
        <w:rPr>
          <w:rFonts w:ascii="Times New Roman" w:hAnsi="Times New Roman" w:cs="Times New Roman"/>
          <w:sz w:val="24"/>
          <w:szCs w:val="24"/>
        </w:rPr>
        <w:t>И завершив эманацию, фиксацию, мы, синтезируясь с Хум ИВО, просим ИВО Си-ИВДИВО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Си-ИВДИВО, Изначально Вышестоящую Мать Планеты Земля, выходя из Магнита с ними. Благодарим Аватар-Ипостасей ИВО Си-ИВДИВО: ИВ Аватара ИВО, ИВ Служащего ИВО, ИВ Служащего-творца синтезфизичности ИВО.</w:t>
      </w:r>
    </w:p>
    <w:p w:rsidR="00220797" w:rsidRPr="00220797" w:rsidRDefault="00220797" w:rsidP="00220797">
      <w:pPr>
        <w:spacing w:after="0" w:line="240" w:lineRule="auto"/>
        <w:ind w:firstLineChars="295" w:firstLine="708"/>
        <w:jc w:val="both"/>
        <w:rPr>
          <w:rFonts w:ascii="Times New Roman" w:eastAsia="Times New Roman" w:hAnsi="Times New Roman" w:cs="Times New Roman"/>
          <w:sz w:val="24"/>
          <w:szCs w:val="24"/>
        </w:rPr>
      </w:pPr>
      <w:r w:rsidRPr="00220797">
        <w:rPr>
          <w:rFonts w:ascii="Times New Roman" w:hAnsi="Times New Roman" w:cs="Times New Roman"/>
          <w:sz w:val="24"/>
          <w:szCs w:val="24"/>
        </w:rPr>
        <w:t>Благодарим ИВАС Кут Хуми Фаинь,</w:t>
      </w:r>
      <w:r w:rsidRPr="00220797">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ИВАС, приглашённых ИВ Отцом </w:t>
      </w:r>
      <w:r w:rsidRPr="00220797">
        <w:rPr>
          <w:rFonts w:ascii="Times New Roman" w:hAnsi="Times New Roman" w:cs="Times New Roman"/>
          <w:sz w:val="24"/>
          <w:szCs w:val="24"/>
        </w:rPr>
        <w:t xml:space="preserve">для участия и реализации условий </w:t>
      </w:r>
      <w:r w:rsidRPr="00220797">
        <w:rPr>
          <w:rStyle w:val="contacts-title"/>
          <w:rFonts w:ascii="Times New Roman" w:hAnsi="Times New Roman" w:cs="Times New Roman"/>
          <w:b/>
          <w:sz w:val="24"/>
          <w:szCs w:val="24"/>
        </w:rPr>
        <w:t>Волонтёрского лагеря БРИКС</w:t>
      </w:r>
      <w:r w:rsidRPr="00220797">
        <w:rPr>
          <w:rFonts w:ascii="Times New Roman" w:hAnsi="Times New Roman" w:cs="Times New Roman"/>
          <w:sz w:val="24"/>
          <w:szCs w:val="24"/>
        </w:rPr>
        <w:t>, в том числе благодарим Служащих ИВ Матери Планеты Земля.</w:t>
      </w:r>
    </w:p>
    <w:p w:rsidR="00220797" w:rsidRPr="00220797" w:rsidRDefault="00220797" w:rsidP="0022079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на</w:t>
      </w:r>
      <w:r w:rsidRPr="00220797">
        <w:rPr>
          <w:rFonts w:ascii="Times New Roman" w:hAnsi="Times New Roman"/>
          <w:sz w:val="24"/>
          <w:szCs w:val="24"/>
        </w:rPr>
        <w:t xml:space="preserve"> </w:t>
      </w:r>
      <w:r w:rsidRPr="00220797">
        <w:rPr>
          <w:rFonts w:ascii="Times New Roman" w:hAnsi="Times New Roman" w:cs="Times New Roman"/>
          <w:sz w:val="24"/>
          <w:szCs w:val="24"/>
        </w:rPr>
        <w:t>взращивание Частей</w:t>
      </w:r>
      <w:r w:rsidRPr="00220797">
        <w:rPr>
          <w:rFonts w:ascii="Times New Roman" w:hAnsi="Times New Roman" w:cs="Times New Roman"/>
          <w:b/>
          <w:sz w:val="24"/>
          <w:szCs w:val="24"/>
        </w:rPr>
        <w:t xml:space="preserve"> </w:t>
      </w:r>
      <w:r w:rsidRPr="00220797">
        <w:rPr>
          <w:rFonts w:ascii="Times New Roman" w:hAnsi="Times New Roman" w:cs="Times New Roman"/>
          <w:sz w:val="24"/>
          <w:szCs w:val="24"/>
        </w:rPr>
        <w:t xml:space="preserve">у </w:t>
      </w:r>
      <w:r w:rsidRPr="00220797">
        <w:rPr>
          <w:rFonts w:ascii="Times New Roman" w:eastAsia="Calibri" w:hAnsi="Times New Roman" w:cs="Times New Roman"/>
          <w:sz w:val="24"/>
          <w:szCs w:val="24"/>
        </w:rPr>
        <w:t>граждан Планеты Земля</w:t>
      </w:r>
      <w:r w:rsidRPr="00220797">
        <w:rPr>
          <w:rFonts w:ascii="Times New Roman" w:eastAsia="Times New Roman" w:hAnsi="Times New Roman" w:cs="Times New Roman"/>
          <w:sz w:val="24"/>
          <w:szCs w:val="24"/>
        </w:rPr>
        <w:t xml:space="preserve">, утверждая его автоматическое восстановление ИВ Отцом. Эманируем в ИВДИВО, Подразделение ИВДИВО Башкортостан и ИВДИВО Елабуга. Эманируем в сферу </w:t>
      </w:r>
      <w:r w:rsidRPr="00220797">
        <w:rPr>
          <w:rStyle w:val="contacts-title"/>
          <w:rFonts w:ascii="Times New Roman" w:hAnsi="Times New Roman" w:cs="Times New Roman"/>
          <w:b/>
          <w:sz w:val="24"/>
          <w:szCs w:val="24"/>
        </w:rPr>
        <w:t>Волонтёрского лагеря БРИКС</w:t>
      </w:r>
      <w:r w:rsidRPr="00220797">
        <w:rPr>
          <w:rFonts w:ascii="Times New Roman" w:hAnsi="Times New Roman" w:cs="Times New Roman"/>
          <w:b/>
          <w:sz w:val="24"/>
          <w:szCs w:val="24"/>
        </w:rPr>
        <w:t>,</w:t>
      </w:r>
      <w:r w:rsidRPr="00220797">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220797" w:rsidRPr="00220797" w:rsidRDefault="00220797" w:rsidP="0022079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Выходим из практики. Аминь.</w:t>
      </w:r>
    </w:p>
    <w:p w:rsidR="00220797" w:rsidRPr="00F047C2" w:rsidRDefault="00220797" w:rsidP="00F047C2">
      <w:pPr>
        <w:spacing w:before="120" w:after="120"/>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14.09. </w:t>
      </w:r>
      <w:r w:rsidRPr="000F5CF5">
        <w:rPr>
          <w:rFonts w:ascii="Times New Roman" w:hAnsi="Times New Roman" w:cs="Times New Roman"/>
        </w:rPr>
        <w:t>2021 г.</w:t>
      </w:r>
    </w:p>
    <w:p w:rsidR="00524703" w:rsidRPr="0090299B" w:rsidRDefault="00524703" w:rsidP="00524703">
      <w:pPr>
        <w:pStyle w:val="1"/>
        <w:rPr>
          <w:sz w:val="24"/>
          <w:szCs w:val="24"/>
        </w:rPr>
      </w:pPr>
      <w:bookmarkStart w:id="140" w:name="_Toc202270896"/>
      <w:r w:rsidRPr="0090299B">
        <w:rPr>
          <w:sz w:val="24"/>
          <w:szCs w:val="24"/>
        </w:rPr>
        <w:t>Октябрь</w:t>
      </w:r>
      <w:bookmarkEnd w:id="140"/>
    </w:p>
    <w:p w:rsidR="00524703" w:rsidRPr="00091F58" w:rsidRDefault="00524703" w:rsidP="00524703">
      <w:pPr>
        <w:pStyle w:val="1"/>
        <w:spacing w:before="0"/>
        <w:jc w:val="center"/>
        <w:rPr>
          <w:rFonts w:ascii="Georgia" w:hAnsi="Georgia"/>
          <w:shd w:val="clear" w:color="auto" w:fill="FFFFFF"/>
        </w:rPr>
      </w:pPr>
      <w:bookmarkStart w:id="141" w:name="_Toc202270897"/>
      <w:r w:rsidRPr="00091F58">
        <w:rPr>
          <w:rFonts w:ascii="Georgia" w:hAnsi="Georgia"/>
          <w:shd w:val="clear" w:color="auto" w:fill="FFFFFF"/>
        </w:rPr>
        <w:t>План синтез-деятельности</w:t>
      </w:r>
      <w:bookmarkEnd w:id="141"/>
    </w:p>
    <w:p w:rsidR="00524703" w:rsidRPr="009E05C7" w:rsidRDefault="00524703" w:rsidP="00524703">
      <w:pPr>
        <w:spacing w:before="120" w:after="0" w:line="240" w:lineRule="auto"/>
        <w:jc w:val="center"/>
        <w:rPr>
          <w:rFonts w:ascii="Times New Roman" w:eastAsia="Cambria" w:hAnsi="Times New Roman" w:cs="Times New Roman"/>
          <w:b/>
          <w:sz w:val="24"/>
          <w:szCs w:val="24"/>
        </w:rPr>
      </w:pPr>
      <w:r w:rsidRPr="009E05C7">
        <w:rPr>
          <w:rFonts w:ascii="Times New Roman" w:hAnsi="Times New Roman" w:cs="Times New Roman"/>
          <w:sz w:val="24"/>
          <w:szCs w:val="24"/>
          <w:shd w:val="clear" w:color="auto" w:fill="FFFFFF"/>
        </w:rPr>
        <w:t>(даты ориентировочные, в зависимости от пандемии)</w:t>
      </w:r>
    </w:p>
    <w:p w:rsidR="00524703" w:rsidRPr="00896F44" w:rsidRDefault="00524703" w:rsidP="00524703">
      <w:pPr>
        <w:spacing w:before="120" w:after="0" w:line="240" w:lineRule="auto"/>
        <w:jc w:val="center"/>
        <w:rPr>
          <w:rFonts w:ascii="Times New Roman" w:eastAsia="Times New Roman" w:hAnsi="Times New Roman" w:cs="Times New Roman"/>
          <w:b/>
          <w:sz w:val="20"/>
          <w:szCs w:val="20"/>
        </w:rPr>
      </w:pPr>
      <w:r>
        <w:rPr>
          <w:rFonts w:ascii="Cambria" w:eastAsia="Cambria" w:hAnsi="Cambria" w:cs="Cambria"/>
          <w:b/>
          <w:sz w:val="20"/>
          <w:szCs w:val="20"/>
        </w:rPr>
        <w:t>ОКНТЯБРЬ-2021</w:t>
      </w:r>
    </w:p>
    <w:p w:rsidR="00524703" w:rsidRDefault="00524703" w:rsidP="00524703">
      <w:pPr>
        <w:spacing w:after="120"/>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w:t>
      </w:r>
      <w:r w:rsidRPr="006D10AF">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 12.10.2021 г.</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992"/>
        <w:gridCol w:w="4253"/>
        <w:gridCol w:w="2127"/>
        <w:gridCol w:w="2410"/>
      </w:tblGrid>
      <w:tr w:rsidR="00524703" w:rsidRPr="00BE5C26" w:rsidTr="00524703">
        <w:tc>
          <w:tcPr>
            <w:tcW w:w="567" w:type="dxa"/>
          </w:tcPr>
          <w:p w:rsidR="00524703" w:rsidRPr="001E7368" w:rsidRDefault="00524703" w:rsidP="0052470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92" w:type="dxa"/>
            <w:vAlign w:val="center"/>
          </w:tcPr>
          <w:p w:rsidR="00524703" w:rsidRPr="001E7368" w:rsidRDefault="00524703" w:rsidP="00524703">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253" w:type="dxa"/>
            <w:tcBorders>
              <w:right w:val="single" w:sz="4" w:space="0" w:color="auto"/>
            </w:tcBorders>
            <w:vAlign w:val="center"/>
          </w:tcPr>
          <w:p w:rsidR="00524703" w:rsidRPr="001E7368" w:rsidRDefault="00524703" w:rsidP="00524703">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7" w:type="dxa"/>
            <w:tcBorders>
              <w:left w:val="single" w:sz="4" w:space="0" w:color="auto"/>
            </w:tcBorders>
            <w:vAlign w:val="center"/>
          </w:tcPr>
          <w:p w:rsidR="00524703" w:rsidRPr="001E7368" w:rsidRDefault="00524703" w:rsidP="00524703">
            <w:pPr>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410" w:type="dxa"/>
            <w:vAlign w:val="center"/>
          </w:tcPr>
          <w:p w:rsidR="00524703" w:rsidRPr="001E7368" w:rsidRDefault="00524703" w:rsidP="00524703">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524703" w:rsidRPr="00695738" w:rsidTr="00524703">
        <w:tc>
          <w:tcPr>
            <w:tcW w:w="567" w:type="dxa"/>
            <w:vAlign w:val="center"/>
          </w:tcPr>
          <w:p w:rsidR="00524703" w:rsidRPr="00A47573" w:rsidRDefault="00524703" w:rsidP="00524703">
            <w:pPr>
              <w:rPr>
                <w:rFonts w:ascii="Times New Roman" w:eastAsia="Times New Roman" w:hAnsi="Times New Roman" w:cs="Times New Roman"/>
                <w:color w:val="auto"/>
              </w:rPr>
            </w:pPr>
            <w:r w:rsidRPr="00A47573">
              <w:rPr>
                <w:rFonts w:ascii="Times New Roman" w:eastAsia="Times New Roman" w:hAnsi="Times New Roman" w:cs="Times New Roman"/>
                <w:color w:val="auto"/>
              </w:rPr>
              <w:t>1</w:t>
            </w:r>
          </w:p>
        </w:tc>
        <w:tc>
          <w:tcPr>
            <w:tcW w:w="992" w:type="dxa"/>
            <w:vAlign w:val="center"/>
          </w:tcPr>
          <w:p w:rsidR="00524703" w:rsidRPr="004E7C2A" w:rsidRDefault="00524703" w:rsidP="00524703">
            <w:pPr>
              <w:jc w:val="center"/>
              <w:rPr>
                <w:rFonts w:ascii="Times New Roman" w:eastAsia="Times New Roman" w:hAnsi="Times New Roman" w:cs="Times New Roman"/>
                <w:color w:val="auto"/>
              </w:rPr>
            </w:pPr>
            <w:r w:rsidRPr="004E7C2A">
              <w:rPr>
                <w:rFonts w:ascii="Times New Roman" w:eastAsia="Times New Roman" w:hAnsi="Times New Roman" w:cs="Times New Roman"/>
                <w:color w:val="auto"/>
              </w:rPr>
              <w:t>12-13</w:t>
            </w:r>
          </w:p>
        </w:tc>
        <w:tc>
          <w:tcPr>
            <w:tcW w:w="4253" w:type="dxa"/>
            <w:vAlign w:val="center"/>
          </w:tcPr>
          <w:p w:rsidR="00524703" w:rsidRPr="00122B59"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iCs/>
                <w:color w:val="auto"/>
                <w:sz w:val="24"/>
                <w:szCs w:val="24"/>
              </w:rPr>
            </w:pPr>
            <w:r w:rsidRPr="00122B59">
              <w:rPr>
                <w:rFonts w:ascii="Times New Roman" w:eastAsia="Times New Roman" w:hAnsi="Times New Roman" w:cs="Times New Roman"/>
                <w:iCs/>
                <w:color w:val="auto"/>
                <w:sz w:val="24"/>
                <w:szCs w:val="24"/>
              </w:rPr>
              <w:t>6-е заседание Рабочей группы БРИКС по сотрудничеству в области ИКТ</w:t>
            </w:r>
          </w:p>
        </w:tc>
        <w:tc>
          <w:tcPr>
            <w:tcW w:w="2127" w:type="dxa"/>
            <w:vMerge w:val="restart"/>
            <w:vAlign w:val="center"/>
          </w:tcPr>
          <w:p w:rsidR="00524703" w:rsidRDefault="00524703" w:rsidP="00524703">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Бочоришвили Василя</w:t>
            </w:r>
          </w:p>
          <w:p w:rsidR="00524703" w:rsidRDefault="00524703" w:rsidP="00524703">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Ларина Татьяна</w:t>
            </w:r>
          </w:p>
          <w:p w:rsidR="00524703" w:rsidRDefault="00524703" w:rsidP="00524703">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Тарбакова Любовь</w:t>
            </w:r>
          </w:p>
        </w:tc>
        <w:tc>
          <w:tcPr>
            <w:tcW w:w="2410"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Pr="000E4B3C" w:rsidRDefault="00524703" w:rsidP="00524703">
            <w:pPr>
              <w:jc w:val="both"/>
              <w:rPr>
                <w:rFonts w:ascii="Times New Roman" w:hAnsi="Times New Roman" w:cs="Times New Roman"/>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Pr="00A47573" w:rsidRDefault="00524703" w:rsidP="00524703">
            <w:pPr>
              <w:rPr>
                <w:rFonts w:ascii="Times New Roman" w:eastAsia="Times New Roman" w:hAnsi="Times New Roman" w:cs="Times New Roman"/>
                <w:color w:val="auto"/>
              </w:rPr>
            </w:pPr>
            <w:r>
              <w:rPr>
                <w:rFonts w:ascii="Times New Roman" w:eastAsia="Times New Roman" w:hAnsi="Times New Roman" w:cs="Times New Roman"/>
                <w:color w:val="auto"/>
              </w:rPr>
              <w:t>2.</w:t>
            </w:r>
          </w:p>
        </w:tc>
        <w:tc>
          <w:tcPr>
            <w:tcW w:w="992" w:type="dxa"/>
            <w:vAlign w:val="center"/>
          </w:tcPr>
          <w:p w:rsidR="00524703" w:rsidRPr="004E7C2A" w:rsidRDefault="00524703" w:rsidP="00524703">
            <w:pPr>
              <w:jc w:val="center"/>
              <w:rPr>
                <w:rFonts w:ascii="Times New Roman" w:eastAsia="Times New Roman" w:hAnsi="Times New Roman" w:cs="Times New Roman"/>
                <w:color w:val="auto"/>
              </w:rPr>
            </w:pPr>
            <w:r w:rsidRPr="004E7C2A">
              <w:rPr>
                <w:rFonts w:ascii="Times New Roman" w:eastAsia="Times New Roman" w:hAnsi="Times New Roman" w:cs="Times New Roman"/>
                <w:color w:val="auto"/>
              </w:rPr>
              <w:t>18-22</w:t>
            </w:r>
          </w:p>
        </w:tc>
        <w:tc>
          <w:tcPr>
            <w:tcW w:w="4253" w:type="dxa"/>
            <w:vAlign w:val="center"/>
          </w:tcPr>
          <w:p w:rsidR="00524703" w:rsidRPr="00122B59"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iCs/>
                <w:color w:val="auto"/>
                <w:sz w:val="24"/>
                <w:szCs w:val="24"/>
              </w:rPr>
            </w:pPr>
            <w:r w:rsidRPr="00122B59">
              <w:rPr>
                <w:rFonts w:ascii="Times New Roman" w:eastAsia="Times New Roman" w:hAnsi="Times New Roman" w:cs="Times New Roman"/>
                <w:iCs/>
                <w:color w:val="auto"/>
                <w:sz w:val="24"/>
                <w:szCs w:val="24"/>
              </w:rPr>
              <w:t>Семинар по борьбе с неправильным ценообразованием в торговле</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410"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Pr="00C819DD"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Pr="00A47573" w:rsidRDefault="00524703" w:rsidP="00524703">
            <w:pPr>
              <w:rPr>
                <w:rFonts w:ascii="Times New Roman" w:eastAsia="Times New Roman" w:hAnsi="Times New Roman" w:cs="Times New Roman"/>
                <w:color w:val="auto"/>
              </w:rPr>
            </w:pPr>
            <w:r>
              <w:rPr>
                <w:rFonts w:ascii="Times New Roman" w:eastAsia="Times New Roman" w:hAnsi="Times New Roman" w:cs="Times New Roman"/>
                <w:color w:val="auto"/>
              </w:rPr>
              <w:t>3.</w:t>
            </w:r>
          </w:p>
        </w:tc>
        <w:tc>
          <w:tcPr>
            <w:tcW w:w="992" w:type="dxa"/>
            <w:vAlign w:val="center"/>
          </w:tcPr>
          <w:p w:rsidR="00524703" w:rsidRPr="004E7C2A" w:rsidRDefault="00524703" w:rsidP="00524703">
            <w:pPr>
              <w:jc w:val="center"/>
              <w:rPr>
                <w:rFonts w:ascii="Times New Roman" w:eastAsia="Times New Roman" w:hAnsi="Times New Roman" w:cs="Times New Roman"/>
                <w:color w:val="auto"/>
              </w:rPr>
            </w:pPr>
            <w:r w:rsidRPr="004E7C2A">
              <w:rPr>
                <w:rFonts w:ascii="Times New Roman" w:eastAsia="Times New Roman" w:hAnsi="Times New Roman" w:cs="Times New Roman"/>
                <w:color w:val="auto"/>
              </w:rPr>
              <w:t>20</w:t>
            </w:r>
          </w:p>
        </w:tc>
        <w:tc>
          <w:tcPr>
            <w:tcW w:w="4253" w:type="dxa"/>
            <w:vAlign w:val="center"/>
          </w:tcPr>
          <w:p w:rsidR="00524703" w:rsidRPr="00122B59" w:rsidRDefault="00524703" w:rsidP="00524703">
            <w:pPr>
              <w:rPr>
                <w:rFonts w:ascii="Times New Roman" w:hAnsi="Times New Roman" w:cs="Times New Roman"/>
                <w:b/>
                <w:iCs/>
                <w:color w:val="auto"/>
                <w:shd w:val="clear" w:color="auto" w:fill="FFFFFF"/>
              </w:rPr>
            </w:pPr>
            <w:r w:rsidRPr="00122B59">
              <w:rPr>
                <w:rFonts w:ascii="Times New Roman" w:eastAsia="Times New Roman" w:hAnsi="Times New Roman" w:cs="Times New Roman"/>
                <w:iCs/>
                <w:color w:val="auto"/>
                <w:sz w:val="24"/>
                <w:szCs w:val="24"/>
              </w:rPr>
              <w:t xml:space="preserve">11-е заседание Рабочей группы Фонда </w:t>
            </w:r>
            <w:r w:rsidRPr="00122B59">
              <w:rPr>
                <w:rFonts w:ascii="Times New Roman" w:eastAsia="Times New Roman" w:hAnsi="Times New Roman" w:cs="Times New Roman"/>
                <w:iCs/>
                <w:color w:val="auto"/>
                <w:sz w:val="24"/>
                <w:szCs w:val="24"/>
              </w:rPr>
              <w:lastRenderedPageBreak/>
              <w:t>облигаций БРИКС</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410"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Pr="00C819DD"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Pr="00A47573" w:rsidRDefault="00524703" w:rsidP="00524703">
            <w:pPr>
              <w:rPr>
                <w:rFonts w:ascii="Times New Roman" w:eastAsia="Times New Roman" w:hAnsi="Times New Roman" w:cs="Times New Roman"/>
                <w:color w:val="auto"/>
              </w:rPr>
            </w:pPr>
            <w:r>
              <w:rPr>
                <w:rFonts w:ascii="Times New Roman" w:eastAsia="Times New Roman" w:hAnsi="Times New Roman" w:cs="Times New Roman"/>
                <w:color w:val="auto"/>
              </w:rPr>
              <w:lastRenderedPageBreak/>
              <w:t>4.</w:t>
            </w:r>
          </w:p>
        </w:tc>
        <w:tc>
          <w:tcPr>
            <w:tcW w:w="992" w:type="dxa"/>
            <w:vAlign w:val="center"/>
          </w:tcPr>
          <w:p w:rsidR="00524703" w:rsidRPr="004E7C2A" w:rsidRDefault="00524703" w:rsidP="00524703">
            <w:pPr>
              <w:jc w:val="center"/>
              <w:rPr>
                <w:rFonts w:ascii="Times New Roman" w:eastAsia="Times New Roman" w:hAnsi="Times New Roman" w:cs="Times New Roman"/>
                <w:color w:val="auto"/>
              </w:rPr>
            </w:pPr>
            <w:r w:rsidRPr="004E7C2A">
              <w:rPr>
                <w:rFonts w:ascii="Times New Roman" w:eastAsia="Times New Roman" w:hAnsi="Times New Roman" w:cs="Times New Roman"/>
                <w:color w:val="auto"/>
              </w:rPr>
              <w:t>20-21</w:t>
            </w:r>
          </w:p>
        </w:tc>
        <w:tc>
          <w:tcPr>
            <w:tcW w:w="4253" w:type="dxa"/>
            <w:vAlign w:val="center"/>
          </w:tcPr>
          <w:p w:rsidR="00524703" w:rsidRPr="00122B59"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iCs/>
                <w:color w:val="auto"/>
                <w:sz w:val="24"/>
                <w:szCs w:val="24"/>
              </w:rPr>
            </w:pPr>
            <w:r w:rsidRPr="00122B59">
              <w:rPr>
                <w:rFonts w:ascii="Times New Roman" w:eastAsia="Times New Roman" w:hAnsi="Times New Roman" w:cs="Times New Roman"/>
                <w:iCs/>
                <w:color w:val="auto"/>
                <w:sz w:val="24"/>
                <w:szCs w:val="24"/>
              </w:rPr>
              <w:t>7-е заседание Рабочей группы БРИКС по сотрудничеству в области ИКТ</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410"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Pr="00C819DD"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Pr="00A47573" w:rsidRDefault="00524703" w:rsidP="00524703">
            <w:pPr>
              <w:rPr>
                <w:rFonts w:ascii="Times New Roman" w:eastAsia="Times New Roman" w:hAnsi="Times New Roman" w:cs="Times New Roman"/>
                <w:color w:val="auto"/>
              </w:rPr>
            </w:pPr>
            <w:r>
              <w:rPr>
                <w:rFonts w:ascii="Times New Roman" w:eastAsia="Times New Roman" w:hAnsi="Times New Roman" w:cs="Times New Roman"/>
                <w:color w:val="auto"/>
              </w:rPr>
              <w:t>5.</w:t>
            </w:r>
          </w:p>
        </w:tc>
        <w:tc>
          <w:tcPr>
            <w:tcW w:w="992" w:type="dxa"/>
            <w:vAlign w:val="center"/>
          </w:tcPr>
          <w:p w:rsidR="00524703" w:rsidRPr="004E7C2A" w:rsidRDefault="00524703" w:rsidP="00524703">
            <w:pPr>
              <w:jc w:val="center"/>
              <w:rPr>
                <w:rFonts w:ascii="Times New Roman" w:eastAsia="Times New Roman" w:hAnsi="Times New Roman" w:cs="Times New Roman"/>
                <w:color w:val="auto"/>
              </w:rPr>
            </w:pPr>
            <w:r w:rsidRPr="004E7C2A">
              <w:rPr>
                <w:rFonts w:ascii="Times New Roman" w:eastAsia="Times New Roman" w:hAnsi="Times New Roman" w:cs="Times New Roman"/>
                <w:color w:val="auto"/>
              </w:rPr>
              <w:t>22</w:t>
            </w:r>
          </w:p>
        </w:tc>
        <w:tc>
          <w:tcPr>
            <w:tcW w:w="4253" w:type="dxa"/>
            <w:vAlign w:val="center"/>
          </w:tcPr>
          <w:p w:rsidR="00524703" w:rsidRPr="00122B59"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iCs/>
                <w:color w:val="auto"/>
                <w:sz w:val="24"/>
                <w:szCs w:val="24"/>
              </w:rPr>
            </w:pPr>
            <w:r w:rsidRPr="00122B59">
              <w:rPr>
                <w:rFonts w:ascii="Times New Roman" w:eastAsia="Times New Roman" w:hAnsi="Times New Roman" w:cs="Times New Roman"/>
                <w:iCs/>
                <w:color w:val="auto"/>
                <w:sz w:val="24"/>
                <w:szCs w:val="24"/>
              </w:rPr>
              <w:t>7-я встреча министров связи стран БРИКС</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410"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Pr="00A47573" w:rsidRDefault="00524703" w:rsidP="00524703">
            <w:pPr>
              <w:rPr>
                <w:rFonts w:ascii="Times New Roman" w:eastAsia="Times New Roman" w:hAnsi="Times New Roman" w:cs="Times New Roman"/>
              </w:rPr>
            </w:pPr>
            <w:r>
              <w:rPr>
                <w:rFonts w:ascii="Times New Roman" w:eastAsia="Times New Roman" w:hAnsi="Times New Roman" w:cs="Times New Roman"/>
              </w:rPr>
              <w:t>6.</w:t>
            </w:r>
          </w:p>
        </w:tc>
        <w:tc>
          <w:tcPr>
            <w:tcW w:w="992" w:type="dxa"/>
            <w:vAlign w:val="center"/>
          </w:tcPr>
          <w:p w:rsidR="00524703" w:rsidRPr="004E7C2A" w:rsidRDefault="00524703" w:rsidP="00524703">
            <w:pPr>
              <w:jc w:val="center"/>
              <w:rPr>
                <w:rFonts w:ascii="Times New Roman" w:eastAsia="Times New Roman" w:hAnsi="Times New Roman" w:cs="Times New Roman"/>
                <w:color w:val="auto"/>
              </w:rPr>
            </w:pPr>
            <w:r w:rsidRPr="004E7C2A">
              <w:rPr>
                <w:rFonts w:ascii="Times New Roman" w:eastAsia="Times New Roman" w:hAnsi="Times New Roman" w:cs="Times New Roman"/>
                <w:color w:val="auto"/>
              </w:rPr>
              <w:t>27</w:t>
            </w:r>
          </w:p>
        </w:tc>
        <w:tc>
          <w:tcPr>
            <w:tcW w:w="4253" w:type="dxa"/>
            <w:vAlign w:val="center"/>
          </w:tcPr>
          <w:p w:rsidR="00524703" w:rsidRPr="00122B59" w:rsidRDefault="00524703" w:rsidP="00524703">
            <w:pPr>
              <w:rPr>
                <w:rFonts w:ascii="Times New Roman" w:hAnsi="Times New Roman" w:cs="Times New Roman"/>
                <w:b/>
                <w:iCs/>
                <w:color w:val="auto"/>
                <w:shd w:val="clear" w:color="auto" w:fill="FFFFFF"/>
              </w:rPr>
            </w:pPr>
            <w:r w:rsidRPr="00122B59">
              <w:rPr>
                <w:rFonts w:ascii="Times New Roman" w:eastAsia="Times New Roman" w:hAnsi="Times New Roman" w:cs="Times New Roman"/>
                <w:iCs/>
                <w:color w:val="auto"/>
                <w:sz w:val="24"/>
                <w:szCs w:val="24"/>
              </w:rPr>
              <w:t>Заседание Технической группы БРИКС по резервным резервам на случай непредвиденных обстоятельств</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410"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Default="00524703" w:rsidP="00524703">
            <w:pPr>
              <w:rPr>
                <w:rFonts w:ascii="Times New Roman" w:eastAsia="Times New Roman" w:hAnsi="Times New Roman" w:cs="Times New Roman"/>
                <w:sz w:val="20"/>
                <w:szCs w:val="20"/>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Default="00524703" w:rsidP="00524703">
            <w:pPr>
              <w:rPr>
                <w:rFonts w:ascii="Times New Roman" w:eastAsia="Times New Roman" w:hAnsi="Times New Roman" w:cs="Times New Roman"/>
              </w:rPr>
            </w:pPr>
            <w:r>
              <w:rPr>
                <w:rFonts w:ascii="Times New Roman" w:eastAsia="Times New Roman" w:hAnsi="Times New Roman" w:cs="Times New Roman"/>
              </w:rPr>
              <w:t>7.</w:t>
            </w:r>
          </w:p>
        </w:tc>
        <w:tc>
          <w:tcPr>
            <w:tcW w:w="992" w:type="dxa"/>
            <w:vAlign w:val="center"/>
          </w:tcPr>
          <w:p w:rsidR="00524703" w:rsidRPr="004E7C2A" w:rsidRDefault="00524703" w:rsidP="00524703">
            <w:pPr>
              <w:jc w:val="center"/>
              <w:rPr>
                <w:rFonts w:ascii="Times New Roman" w:eastAsia="Times New Roman" w:hAnsi="Times New Roman" w:cs="Times New Roman"/>
              </w:rPr>
            </w:pPr>
            <w:r w:rsidRPr="004E7C2A">
              <w:rPr>
                <w:rFonts w:ascii="Times New Roman" w:eastAsia="Times New Roman" w:hAnsi="Times New Roman" w:cs="Times New Roman"/>
              </w:rPr>
              <w:t>28</w:t>
            </w:r>
          </w:p>
        </w:tc>
        <w:tc>
          <w:tcPr>
            <w:tcW w:w="4253" w:type="dxa"/>
            <w:vAlign w:val="center"/>
          </w:tcPr>
          <w:p w:rsidR="00524703" w:rsidRPr="00122B59" w:rsidRDefault="00524703" w:rsidP="00524703">
            <w:pPr>
              <w:rPr>
                <w:rFonts w:ascii="Times New Roman" w:eastAsia="Times New Roman" w:hAnsi="Times New Roman" w:cs="Times New Roman"/>
                <w:b/>
                <w:iCs/>
                <w:color w:val="auto"/>
                <w:sz w:val="24"/>
                <w:szCs w:val="24"/>
              </w:rPr>
            </w:pPr>
            <w:r w:rsidRPr="00122B59">
              <w:rPr>
                <w:rFonts w:ascii="Times New Roman" w:eastAsia="Times New Roman" w:hAnsi="Times New Roman" w:cs="Times New Roman"/>
                <w:iCs/>
                <w:color w:val="auto"/>
                <w:sz w:val="24"/>
                <w:szCs w:val="24"/>
              </w:rPr>
              <w:t>Встреча глав НСУ стран БРИКС</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410"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Pr="00A47573" w:rsidRDefault="00524703" w:rsidP="00524703">
            <w:pPr>
              <w:rPr>
                <w:rFonts w:ascii="Times New Roman" w:eastAsia="Times New Roman" w:hAnsi="Times New Roman" w:cs="Times New Roman"/>
              </w:rPr>
            </w:pPr>
            <w:r>
              <w:rPr>
                <w:rFonts w:ascii="Times New Roman" w:eastAsia="Times New Roman" w:hAnsi="Times New Roman" w:cs="Times New Roman"/>
              </w:rPr>
              <w:t>8.</w:t>
            </w:r>
          </w:p>
        </w:tc>
        <w:tc>
          <w:tcPr>
            <w:tcW w:w="992" w:type="dxa"/>
            <w:vAlign w:val="center"/>
          </w:tcPr>
          <w:p w:rsidR="00524703" w:rsidRPr="004E7C2A" w:rsidRDefault="00524703" w:rsidP="00524703">
            <w:pPr>
              <w:jc w:val="center"/>
              <w:rPr>
                <w:rFonts w:ascii="Times New Roman" w:eastAsia="Times New Roman" w:hAnsi="Times New Roman" w:cs="Times New Roman"/>
              </w:rPr>
            </w:pPr>
            <w:r w:rsidRPr="004E7C2A">
              <w:rPr>
                <w:rFonts w:ascii="Times New Roman" w:eastAsia="Times New Roman" w:hAnsi="Times New Roman" w:cs="Times New Roman"/>
              </w:rPr>
              <w:t>29</w:t>
            </w:r>
          </w:p>
        </w:tc>
        <w:tc>
          <w:tcPr>
            <w:tcW w:w="4253" w:type="dxa"/>
            <w:vAlign w:val="center"/>
          </w:tcPr>
          <w:p w:rsidR="00524703" w:rsidRPr="00122B59"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iCs/>
                <w:color w:val="auto"/>
                <w:sz w:val="24"/>
                <w:szCs w:val="24"/>
              </w:rPr>
            </w:pPr>
            <w:r w:rsidRPr="00122B59">
              <w:rPr>
                <w:rFonts w:ascii="Times New Roman" w:eastAsia="Times New Roman" w:hAnsi="Times New Roman" w:cs="Times New Roman"/>
                <w:iCs/>
                <w:color w:val="auto"/>
                <w:sz w:val="24"/>
                <w:szCs w:val="24"/>
              </w:rPr>
              <w:t>5-е заседание Целевой группы БРИКС по платежам</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410"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Pr="00C819DD"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bl>
    <w:p w:rsidR="00524703" w:rsidRPr="004E7C2A" w:rsidRDefault="00524703" w:rsidP="00785461">
      <w:pPr>
        <w:pStyle w:val="af"/>
        <w:spacing w:before="120" w:after="160" w:line="240" w:lineRule="auto"/>
        <w:jc w:val="right"/>
        <w:rPr>
          <w:rFonts w:ascii="Times New Roman" w:hAnsi="Times New Roman" w:cs="Times New Roman"/>
          <w:sz w:val="20"/>
          <w:szCs w:val="20"/>
        </w:rPr>
      </w:pPr>
      <w:r w:rsidRPr="004E7C2A">
        <w:rPr>
          <w:rFonts w:ascii="Times New Roman" w:hAnsi="Times New Roman" w:cs="Times New Roman"/>
          <w:sz w:val="20"/>
          <w:szCs w:val="20"/>
        </w:rPr>
        <w:t xml:space="preserve">Составил: </w:t>
      </w:r>
      <w:r w:rsidRPr="004E7C2A">
        <w:rPr>
          <w:rFonts w:ascii="Times New Roman" w:hAnsi="Times New Roman" w:cs="Times New Roman"/>
          <w:bCs/>
          <w:sz w:val="20"/>
          <w:szCs w:val="20"/>
        </w:rPr>
        <w:t xml:space="preserve">Философ Синтеза </w:t>
      </w:r>
      <w:r w:rsidRPr="004E7C2A">
        <w:rPr>
          <w:rFonts w:ascii="Times New Roman" w:hAnsi="Times New Roman" w:cs="Times New Roman"/>
          <w:sz w:val="20"/>
          <w:szCs w:val="20"/>
        </w:rPr>
        <w:t>Бочоришвили Василя</w:t>
      </w:r>
    </w:p>
    <w:p w:rsidR="00524703" w:rsidRPr="00266C6F" w:rsidRDefault="00524703" w:rsidP="00524703">
      <w:pPr>
        <w:pStyle w:val="af"/>
        <w:spacing w:before="240" w:after="160"/>
        <w:contextualSpacing w:val="0"/>
        <w:jc w:val="right"/>
        <w:rPr>
          <w:rFonts w:ascii="Times New Roman" w:hAnsi="Times New Roman" w:cs="Times New Roman"/>
          <w:sz w:val="20"/>
          <w:szCs w:val="20"/>
        </w:rPr>
      </w:pPr>
      <w:r w:rsidRPr="008F07F4">
        <w:rPr>
          <w:rFonts w:ascii="Times New Roman" w:hAnsi="Times New Roman" w:cs="Times New Roman"/>
          <w:sz w:val="20"/>
          <w:szCs w:val="20"/>
        </w:rPr>
        <w:t>Основа: календарный План мероприятий БРИКС-2021 под председательством Индии</w:t>
      </w:r>
    </w:p>
    <w:p w:rsidR="00524703" w:rsidRPr="001D6860" w:rsidRDefault="00524703" w:rsidP="00785461">
      <w:pPr>
        <w:pStyle w:val="1"/>
        <w:spacing w:before="120" w:line="240" w:lineRule="auto"/>
        <w:jc w:val="center"/>
        <w:rPr>
          <w:rFonts w:ascii="Georgia" w:hAnsi="Georgia"/>
          <w:color w:val="auto"/>
          <w:sz w:val="26"/>
          <w:szCs w:val="26"/>
        </w:rPr>
      </w:pPr>
      <w:bookmarkStart w:id="142" w:name="_Toc202270898"/>
      <w:r w:rsidRPr="001D6860">
        <w:rPr>
          <w:rFonts w:ascii="Georgia" w:eastAsia="Times New Roman" w:hAnsi="Georgia"/>
          <w:color w:val="auto"/>
          <w:sz w:val="26"/>
          <w:szCs w:val="26"/>
          <w:lang w:eastAsia="ru-RU"/>
        </w:rPr>
        <w:t>6-е заседание Рабочей группы БРИКС по сотрудничеству в области ИКТ</w:t>
      </w:r>
      <w:bookmarkEnd w:id="142"/>
    </w:p>
    <w:p w:rsidR="00524703" w:rsidRPr="00091F58" w:rsidRDefault="00524703" w:rsidP="00524703">
      <w:pPr>
        <w:spacing w:after="0" w:line="240" w:lineRule="auto"/>
        <w:jc w:val="center"/>
        <w:rPr>
          <w:rFonts w:ascii="Times New Roman" w:hAnsi="Times New Roman" w:cs="Times New Roman"/>
          <w:b/>
          <w:sz w:val="24"/>
          <w:szCs w:val="24"/>
        </w:rPr>
      </w:pPr>
      <w:r w:rsidRPr="00091F58">
        <w:rPr>
          <w:rFonts w:ascii="Times New Roman" w:hAnsi="Times New Roman" w:cs="Times New Roman"/>
          <w:sz w:val="24"/>
          <w:szCs w:val="24"/>
        </w:rPr>
        <w:t xml:space="preserve">МО: </w:t>
      </w:r>
      <w:r w:rsidRPr="00091F58">
        <w:rPr>
          <w:rFonts w:ascii="Times New Roman" w:hAnsi="Times New Roman" w:cs="Times New Roman"/>
          <w:b/>
          <w:sz w:val="24"/>
          <w:szCs w:val="24"/>
        </w:rPr>
        <w:t>«Метагалактические цифровые технологии и инновации Планеты Земля»</w:t>
      </w:r>
    </w:p>
    <w:p w:rsidR="00524703" w:rsidRPr="00B51624" w:rsidRDefault="00524703" w:rsidP="00524703">
      <w:pPr>
        <w:pStyle w:val="af"/>
        <w:spacing w:before="12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12-13 октября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524703" w:rsidRPr="00091F58" w:rsidRDefault="00524703" w:rsidP="00524703">
      <w:pPr>
        <w:spacing w:before="120" w:after="0" w:line="240" w:lineRule="auto"/>
        <w:ind w:firstLineChars="177" w:firstLine="426"/>
        <w:jc w:val="center"/>
        <w:rPr>
          <w:rFonts w:ascii="Times New Roman" w:eastAsia="Times New Roman" w:hAnsi="Times New Roman" w:cs="Times New Roman"/>
          <w:b/>
          <w:sz w:val="24"/>
          <w:szCs w:val="24"/>
        </w:rPr>
      </w:pPr>
      <w:r w:rsidRPr="00091F58">
        <w:rPr>
          <w:rFonts w:ascii="Times New Roman" w:eastAsia="Times New Roman" w:hAnsi="Times New Roman" w:cs="Times New Roman"/>
          <w:b/>
          <w:sz w:val="24"/>
          <w:szCs w:val="24"/>
        </w:rPr>
        <w:t>ПРАКТИКА Общего дела (в Фа-ИВДИВО)</w:t>
      </w:r>
    </w:p>
    <w:p w:rsidR="00524703" w:rsidRPr="00091F58" w:rsidRDefault="00524703" w:rsidP="00524703">
      <w:pPr>
        <w:spacing w:before="120" w:after="0" w:line="240" w:lineRule="auto"/>
        <w:ind w:firstLineChars="295" w:firstLine="708"/>
        <w:jc w:val="both"/>
        <w:rPr>
          <w:rFonts w:ascii="Times New Roman" w:eastAsia="Times New Roman" w:hAnsi="Times New Roman" w:cs="Times New Roman"/>
          <w:sz w:val="24"/>
          <w:szCs w:val="24"/>
        </w:rPr>
      </w:pPr>
      <w:r w:rsidRPr="00091F58">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091F58">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091F58">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091F58">
        <w:rPr>
          <w:rFonts w:ascii="Times New Roman" w:eastAsia="Times New Roman" w:hAnsi="Times New Roman" w:cs="Times New Roman"/>
          <w:b/>
          <w:sz w:val="24"/>
          <w:szCs w:val="24"/>
        </w:rPr>
        <w:t>Учителя Синтеза Си-ИВДИВО ИВО</w:t>
      </w:r>
      <w:r w:rsidRPr="00091F58">
        <w:rPr>
          <w:rFonts w:ascii="Times New Roman" w:eastAsia="Times New Roman" w:hAnsi="Times New Roman" w:cs="Times New Roman"/>
          <w:sz w:val="24"/>
          <w:szCs w:val="24"/>
        </w:rPr>
        <w:t xml:space="preserve"> и </w:t>
      </w:r>
      <w:r w:rsidRPr="00091F58">
        <w:rPr>
          <w:rFonts w:ascii="Times New Roman" w:eastAsia="Times New Roman" w:hAnsi="Times New Roman" w:cs="Times New Roman"/>
          <w:b/>
          <w:sz w:val="24"/>
          <w:szCs w:val="24"/>
        </w:rPr>
        <w:t>Должностную Компетенцию ИВО</w:t>
      </w:r>
      <w:r w:rsidRPr="00091F58">
        <w:rPr>
          <w:rFonts w:ascii="Times New Roman" w:eastAsia="Times New Roman" w:hAnsi="Times New Roman" w:cs="Times New Roman"/>
          <w:sz w:val="24"/>
          <w:szCs w:val="24"/>
        </w:rPr>
        <w:t>,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524703" w:rsidRPr="00091F58" w:rsidRDefault="00524703" w:rsidP="00524703">
      <w:pPr>
        <w:pStyle w:val="af"/>
        <w:spacing w:after="0" w:line="240" w:lineRule="auto"/>
        <w:ind w:left="0" w:firstLine="709"/>
        <w:jc w:val="both"/>
        <w:rPr>
          <w:rFonts w:ascii="Times New Roman" w:eastAsia="Times New Roman" w:hAnsi="Times New Roman" w:cs="Times New Roman"/>
          <w:sz w:val="24"/>
          <w:szCs w:val="24"/>
        </w:rPr>
      </w:pPr>
      <w:r w:rsidRPr="00091F58">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Фа-ИВДИВО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091F58">
        <w:rPr>
          <w:rFonts w:ascii="Times New Roman" w:hAnsi="Times New Roman" w:cs="Times New Roman"/>
          <w:b/>
          <w:sz w:val="24"/>
          <w:szCs w:val="24"/>
        </w:rPr>
        <w:t xml:space="preserve">268 435 392-й </w:t>
      </w:r>
      <w:r w:rsidRPr="00091F58">
        <w:rPr>
          <w:rFonts w:ascii="Times New Roman" w:hAnsi="Times New Roman"/>
          <w:b/>
          <w:bCs/>
          <w:sz w:val="24"/>
          <w:szCs w:val="24"/>
        </w:rPr>
        <w:t>Высокой Цельной ИВДИВО-Цельности Фа-ИВДИВО</w:t>
      </w:r>
      <w:r w:rsidRPr="00091F58">
        <w:rPr>
          <w:rFonts w:ascii="Times New Roman" w:eastAsia="Times New Roman" w:hAnsi="Times New Roman" w:cs="Times New Roman"/>
          <w:sz w:val="24"/>
          <w:szCs w:val="24"/>
        </w:rPr>
        <w:t xml:space="preserve"> в едином командном Огне Служащих ИВДИВО Башкортостан, </w:t>
      </w:r>
      <w:r w:rsidRPr="00091F58">
        <w:rPr>
          <w:rFonts w:ascii="Times New Roman" w:hAnsi="Times New Roman"/>
          <w:sz w:val="24"/>
          <w:szCs w:val="24"/>
          <w:lang w:eastAsia="ru-RU"/>
        </w:rPr>
        <w:t xml:space="preserve">максимально офизичиваясь, </w:t>
      </w:r>
      <w:r w:rsidRPr="00091F58">
        <w:rPr>
          <w:rFonts w:ascii="Times New Roman" w:hAnsi="Times New Roman"/>
          <w:b/>
          <w:sz w:val="24"/>
          <w:szCs w:val="24"/>
          <w:lang w:eastAsia="ru-RU"/>
        </w:rPr>
        <w:t>становимся телесно Служащим Синтеза ИВО</w:t>
      </w:r>
      <w:r w:rsidRPr="00091F58">
        <w:rPr>
          <w:rFonts w:ascii="Times New Roman" w:hAnsi="Times New Roman"/>
          <w:i/>
          <w:sz w:val="24"/>
          <w:szCs w:val="24"/>
          <w:lang w:eastAsia="ru-RU"/>
        </w:rPr>
        <w:t xml:space="preserve"> </w:t>
      </w:r>
      <w:r w:rsidRPr="00091F58">
        <w:rPr>
          <w:rFonts w:ascii="Times New Roman" w:hAnsi="Times New Roman"/>
          <w:sz w:val="24"/>
          <w:szCs w:val="24"/>
          <w:lang w:eastAsia="ru-RU"/>
        </w:rPr>
        <w:t>в синтез-форме Должностной Компетенции плюс Воина Синтеза</w:t>
      </w:r>
      <w:r w:rsidRPr="00091F58">
        <w:rPr>
          <w:rFonts w:ascii="Times New Roman" w:eastAsia="Times New Roman" w:hAnsi="Times New Roman" w:cs="Times New Roman"/>
          <w:sz w:val="24"/>
          <w:szCs w:val="24"/>
        </w:rPr>
        <w:t xml:space="preserve">. Приветствуем! И вначале </w:t>
      </w:r>
      <w:r w:rsidRPr="00091F58">
        <w:rPr>
          <w:rFonts w:ascii="Times New Roman" w:hAnsi="Times New Roman"/>
          <w:sz w:val="24"/>
          <w:szCs w:val="24"/>
        </w:rPr>
        <w:t xml:space="preserve">синтезируемся головным мозгом каждого из нас с головным мозгом Аватарессы Синтеза Фаинь и вспыхиваем </w:t>
      </w:r>
      <w:r w:rsidRPr="00091F58">
        <w:rPr>
          <w:rFonts w:ascii="Times New Roman" w:eastAsia="Times New Roman" w:hAnsi="Times New Roman"/>
          <w:sz w:val="24"/>
          <w:szCs w:val="24"/>
        </w:rPr>
        <w:t>фиксацией Огня Абсолютности Мышления Отцом.</w:t>
      </w:r>
      <w:r w:rsidRPr="00091F58">
        <w:rPr>
          <w:rFonts w:ascii="Times New Roman" w:eastAsia="Times New Roman" w:hAnsi="Times New Roman" w:cs="Times New Roman"/>
          <w:sz w:val="24"/>
          <w:szCs w:val="24"/>
        </w:rPr>
        <w:t xml:space="preserve"> И далее даём пояснения по вопросу не охваченных Огнём мероприятий БРИКС, прошедших в сентябре месяце текущего года Планеты Земля.</w:t>
      </w:r>
    </w:p>
    <w:p w:rsidR="00524703" w:rsidRPr="00091F58" w:rsidRDefault="00524703" w:rsidP="00524703">
      <w:pPr>
        <w:spacing w:after="0" w:line="240" w:lineRule="auto"/>
        <w:ind w:firstLine="709"/>
        <w:jc w:val="both"/>
        <w:rPr>
          <w:rFonts w:ascii="Times New Roman" w:eastAsia="Times New Roman" w:hAnsi="Times New Roman" w:cs="Times New Roman"/>
          <w:sz w:val="24"/>
          <w:szCs w:val="24"/>
        </w:rPr>
      </w:pPr>
      <w:r w:rsidRPr="00091F58">
        <w:rPr>
          <w:rFonts w:ascii="Times New Roman" w:eastAsia="Times New Roman" w:hAnsi="Times New Roman" w:cs="Times New Roman"/>
          <w:sz w:val="24"/>
          <w:szCs w:val="24"/>
        </w:rPr>
        <w:t>В Календарном плане мероприятий официального сайта БРИКС долгое время были обозначены мероприятия с крайним сроком явления 9 сентября. На его основе нам был оформлен План синтез-деятельности, в который включили ещё три смены Молодёжного лагеря БРИКС в Ульяновской области. Вплоть до 06 утра уфимского времени 17 сентября календарь не пополнялся новыми мероприятиями. А вот 30 сентября выяснилось, что дополнительно прошло семь мероприятий. Это:</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0"/>
        <w:gridCol w:w="1766"/>
        <w:gridCol w:w="7573"/>
      </w:tblGrid>
      <w:tr w:rsidR="00524703" w:rsidRPr="00091F58" w:rsidTr="00524703">
        <w:tc>
          <w:tcPr>
            <w:tcW w:w="567" w:type="dxa"/>
          </w:tcPr>
          <w:p w:rsidR="00524703" w:rsidRPr="00091F58" w:rsidRDefault="00524703" w:rsidP="00524703">
            <w:pPr>
              <w:jc w:val="cente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t>№№</w:t>
            </w:r>
          </w:p>
        </w:tc>
        <w:tc>
          <w:tcPr>
            <w:tcW w:w="992" w:type="dxa"/>
            <w:vAlign w:val="center"/>
          </w:tcPr>
          <w:p w:rsidR="00524703" w:rsidRPr="00091F58" w:rsidRDefault="00524703" w:rsidP="00524703">
            <w:pPr>
              <w:jc w:val="cente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t>Число</w:t>
            </w:r>
          </w:p>
        </w:tc>
        <w:tc>
          <w:tcPr>
            <w:tcW w:w="4253" w:type="dxa"/>
            <w:tcBorders>
              <w:right w:val="single" w:sz="4" w:space="0" w:color="auto"/>
            </w:tcBorders>
            <w:vAlign w:val="center"/>
          </w:tcPr>
          <w:p w:rsidR="00524703" w:rsidRPr="00091F58" w:rsidRDefault="00524703" w:rsidP="00524703">
            <w:pPr>
              <w:jc w:val="cente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t>Синтез-деятельность</w:t>
            </w:r>
          </w:p>
        </w:tc>
      </w:tr>
      <w:tr w:rsidR="00524703" w:rsidRPr="00091F58" w:rsidTr="00524703">
        <w:tc>
          <w:tcPr>
            <w:tcW w:w="567" w:type="dxa"/>
            <w:vAlign w:val="center"/>
          </w:tcPr>
          <w:p w:rsidR="00524703" w:rsidRPr="00091F58" w:rsidRDefault="00524703" w:rsidP="00524703">
            <w:pP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t>1</w:t>
            </w:r>
          </w:p>
        </w:tc>
        <w:tc>
          <w:tcPr>
            <w:tcW w:w="992" w:type="dxa"/>
            <w:vAlign w:val="center"/>
          </w:tcPr>
          <w:p w:rsidR="00524703" w:rsidRPr="00091F58" w:rsidRDefault="00524703" w:rsidP="00524703">
            <w:pPr>
              <w:jc w:val="cente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t>13-16</w:t>
            </w:r>
          </w:p>
        </w:tc>
        <w:tc>
          <w:tcPr>
            <w:tcW w:w="4253" w:type="dxa"/>
            <w:vAlign w:val="center"/>
          </w:tcPr>
          <w:p w:rsidR="00524703" w:rsidRPr="00091F58"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iCs/>
                <w:color w:val="auto"/>
                <w:sz w:val="24"/>
                <w:szCs w:val="24"/>
              </w:rPr>
            </w:pPr>
            <w:r w:rsidRPr="00091F58">
              <w:rPr>
                <w:rFonts w:ascii="Times New Roman" w:eastAsia="Times New Roman" w:hAnsi="Times New Roman" w:cs="Times New Roman"/>
                <w:iCs/>
                <w:color w:val="auto"/>
                <w:sz w:val="24"/>
                <w:szCs w:val="24"/>
              </w:rPr>
              <w:t xml:space="preserve">Конклав молодых ученых </w:t>
            </w:r>
            <w:r>
              <w:rPr>
                <w:rFonts w:ascii="Times New Roman" w:eastAsia="Times New Roman" w:hAnsi="Times New Roman" w:cs="Times New Roman"/>
                <w:iCs/>
                <w:color w:val="auto"/>
                <w:sz w:val="24"/>
                <w:szCs w:val="24"/>
              </w:rPr>
              <w:t>стран</w:t>
            </w:r>
            <w:r w:rsidRPr="00091F58">
              <w:rPr>
                <w:rFonts w:ascii="Times New Roman" w:eastAsia="Times New Roman" w:hAnsi="Times New Roman" w:cs="Times New Roman"/>
                <w:iCs/>
                <w:color w:val="auto"/>
                <w:sz w:val="24"/>
                <w:szCs w:val="24"/>
              </w:rPr>
              <w:t xml:space="preserve"> БРИКС</w:t>
            </w:r>
          </w:p>
        </w:tc>
      </w:tr>
      <w:tr w:rsidR="00524703" w:rsidRPr="00091F58" w:rsidTr="00524703">
        <w:tc>
          <w:tcPr>
            <w:tcW w:w="567" w:type="dxa"/>
            <w:vAlign w:val="center"/>
          </w:tcPr>
          <w:p w:rsidR="00524703" w:rsidRPr="00091F58" w:rsidRDefault="00524703" w:rsidP="00524703">
            <w:pP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t>2</w:t>
            </w:r>
          </w:p>
        </w:tc>
        <w:tc>
          <w:tcPr>
            <w:tcW w:w="992" w:type="dxa"/>
            <w:vAlign w:val="center"/>
          </w:tcPr>
          <w:p w:rsidR="00524703" w:rsidRPr="00091F58" w:rsidRDefault="00524703" w:rsidP="00524703">
            <w:pPr>
              <w:jc w:val="cente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t>16</w:t>
            </w:r>
          </w:p>
        </w:tc>
        <w:tc>
          <w:tcPr>
            <w:tcW w:w="4253" w:type="dxa"/>
            <w:vAlign w:val="center"/>
          </w:tcPr>
          <w:p w:rsidR="00524703" w:rsidRPr="00091F58" w:rsidRDefault="00524703" w:rsidP="00524703">
            <w:pPr>
              <w:rPr>
                <w:rFonts w:ascii="Times New Roman" w:eastAsia="Times New Roman" w:hAnsi="Times New Roman" w:cs="Times New Roman"/>
                <w:iCs/>
                <w:color w:val="auto"/>
                <w:sz w:val="24"/>
                <w:szCs w:val="24"/>
              </w:rPr>
            </w:pPr>
            <w:r w:rsidRPr="00091F58">
              <w:rPr>
                <w:rFonts w:ascii="Times New Roman" w:eastAsia="Times New Roman" w:hAnsi="Times New Roman" w:cs="Times New Roman"/>
                <w:iCs/>
                <w:color w:val="auto"/>
                <w:sz w:val="24"/>
                <w:szCs w:val="24"/>
              </w:rPr>
              <w:t>3-е заседание Целевой группы БРИКС по платежам</w:t>
            </w:r>
          </w:p>
        </w:tc>
      </w:tr>
      <w:tr w:rsidR="00524703" w:rsidRPr="00091F58" w:rsidTr="00524703">
        <w:tc>
          <w:tcPr>
            <w:tcW w:w="567" w:type="dxa"/>
            <w:vAlign w:val="center"/>
          </w:tcPr>
          <w:p w:rsidR="00524703" w:rsidRPr="00091F58" w:rsidRDefault="00524703" w:rsidP="00524703">
            <w:pP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t>3</w:t>
            </w:r>
          </w:p>
        </w:tc>
        <w:tc>
          <w:tcPr>
            <w:tcW w:w="992" w:type="dxa"/>
            <w:vAlign w:val="center"/>
          </w:tcPr>
          <w:p w:rsidR="00524703" w:rsidRPr="00091F58" w:rsidRDefault="00524703" w:rsidP="00524703">
            <w:pPr>
              <w:jc w:val="cente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t>22</w:t>
            </w:r>
          </w:p>
        </w:tc>
        <w:tc>
          <w:tcPr>
            <w:tcW w:w="4253" w:type="dxa"/>
            <w:vAlign w:val="center"/>
          </w:tcPr>
          <w:p w:rsidR="00524703" w:rsidRPr="00091F58" w:rsidRDefault="00524703" w:rsidP="00524703">
            <w:pPr>
              <w:rPr>
                <w:rFonts w:ascii="Times New Roman" w:eastAsia="Times New Roman" w:hAnsi="Times New Roman" w:cs="Times New Roman"/>
                <w:iCs/>
                <w:color w:val="auto"/>
                <w:sz w:val="24"/>
                <w:szCs w:val="24"/>
              </w:rPr>
            </w:pPr>
            <w:r w:rsidRPr="00091F58">
              <w:rPr>
                <w:rFonts w:ascii="Times New Roman" w:eastAsia="Times New Roman" w:hAnsi="Times New Roman" w:cs="Times New Roman"/>
                <w:iCs/>
                <w:color w:val="auto"/>
                <w:sz w:val="24"/>
                <w:szCs w:val="24"/>
              </w:rPr>
              <w:t>Заседание Исследовательской группы БРИКС CRA</w:t>
            </w:r>
          </w:p>
        </w:tc>
      </w:tr>
      <w:tr w:rsidR="00524703" w:rsidRPr="00091F58" w:rsidTr="00524703">
        <w:tc>
          <w:tcPr>
            <w:tcW w:w="567" w:type="dxa"/>
            <w:vAlign w:val="center"/>
          </w:tcPr>
          <w:p w:rsidR="00524703" w:rsidRPr="00091F58" w:rsidRDefault="00524703" w:rsidP="00524703">
            <w:pP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lastRenderedPageBreak/>
              <w:t>4</w:t>
            </w:r>
          </w:p>
        </w:tc>
        <w:tc>
          <w:tcPr>
            <w:tcW w:w="992" w:type="dxa"/>
            <w:vAlign w:val="center"/>
          </w:tcPr>
          <w:p w:rsidR="00524703" w:rsidRPr="00091F58" w:rsidRDefault="00524703" w:rsidP="00524703">
            <w:pPr>
              <w:jc w:val="cente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t>23</w:t>
            </w:r>
          </w:p>
        </w:tc>
        <w:tc>
          <w:tcPr>
            <w:tcW w:w="4253" w:type="dxa"/>
            <w:vAlign w:val="center"/>
          </w:tcPr>
          <w:p w:rsidR="00524703" w:rsidRPr="00091F58" w:rsidRDefault="00524703" w:rsidP="00524703">
            <w:pPr>
              <w:rPr>
                <w:rFonts w:ascii="Times New Roman" w:eastAsia="Times New Roman" w:hAnsi="Times New Roman" w:cs="Times New Roman"/>
                <w:iCs/>
                <w:color w:val="auto"/>
                <w:sz w:val="24"/>
                <w:szCs w:val="24"/>
              </w:rPr>
            </w:pPr>
            <w:r w:rsidRPr="00091F58">
              <w:rPr>
                <w:rFonts w:ascii="Times New Roman" w:eastAsia="Times New Roman" w:hAnsi="Times New Roman" w:cs="Times New Roman"/>
                <w:iCs/>
                <w:color w:val="auto"/>
                <w:sz w:val="24"/>
                <w:szCs w:val="24"/>
              </w:rPr>
              <w:t>Встреча канала быстрой информационной безопасности БРИКС</w:t>
            </w:r>
          </w:p>
        </w:tc>
      </w:tr>
      <w:tr w:rsidR="00524703" w:rsidRPr="00091F58" w:rsidTr="00524703">
        <w:tc>
          <w:tcPr>
            <w:tcW w:w="567" w:type="dxa"/>
            <w:vAlign w:val="center"/>
          </w:tcPr>
          <w:p w:rsidR="00524703" w:rsidRPr="00091F58" w:rsidRDefault="00524703" w:rsidP="00524703">
            <w:pP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t>5</w:t>
            </w:r>
          </w:p>
        </w:tc>
        <w:tc>
          <w:tcPr>
            <w:tcW w:w="992" w:type="dxa"/>
            <w:vAlign w:val="center"/>
          </w:tcPr>
          <w:p w:rsidR="00524703" w:rsidRPr="00091F58" w:rsidRDefault="00524703" w:rsidP="00524703">
            <w:pPr>
              <w:jc w:val="cente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t>29</w:t>
            </w:r>
          </w:p>
        </w:tc>
        <w:tc>
          <w:tcPr>
            <w:tcW w:w="4253" w:type="dxa"/>
            <w:vAlign w:val="center"/>
          </w:tcPr>
          <w:p w:rsidR="00524703" w:rsidRPr="00091F58" w:rsidRDefault="00524703" w:rsidP="00524703">
            <w:pPr>
              <w:rPr>
                <w:rFonts w:ascii="Times New Roman" w:eastAsia="Times New Roman" w:hAnsi="Times New Roman" w:cs="Times New Roman"/>
                <w:iCs/>
                <w:color w:val="auto"/>
                <w:sz w:val="24"/>
                <w:szCs w:val="24"/>
              </w:rPr>
            </w:pPr>
            <w:r w:rsidRPr="00091F58">
              <w:rPr>
                <w:rFonts w:ascii="Times New Roman" w:eastAsia="Times New Roman" w:hAnsi="Times New Roman" w:cs="Times New Roman"/>
                <w:iCs/>
                <w:color w:val="auto"/>
                <w:sz w:val="24"/>
                <w:szCs w:val="24"/>
              </w:rPr>
              <w:t>Заседание Технической группы БРИКС по резервным резервам на случай непредвиденных обстоятельств</w:t>
            </w:r>
          </w:p>
        </w:tc>
      </w:tr>
      <w:tr w:rsidR="00524703" w:rsidRPr="00091F58" w:rsidTr="00524703">
        <w:tc>
          <w:tcPr>
            <w:tcW w:w="567" w:type="dxa"/>
            <w:vAlign w:val="center"/>
          </w:tcPr>
          <w:p w:rsidR="00524703" w:rsidRPr="00091F58" w:rsidRDefault="00524703" w:rsidP="00524703">
            <w:pP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t>6</w:t>
            </w:r>
          </w:p>
        </w:tc>
        <w:tc>
          <w:tcPr>
            <w:tcW w:w="992" w:type="dxa"/>
            <w:vAlign w:val="center"/>
          </w:tcPr>
          <w:p w:rsidR="00524703" w:rsidRPr="00091F58" w:rsidRDefault="00524703" w:rsidP="00524703">
            <w:pPr>
              <w:jc w:val="cente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t>29-30</w:t>
            </w:r>
          </w:p>
        </w:tc>
        <w:tc>
          <w:tcPr>
            <w:tcW w:w="4253" w:type="dxa"/>
            <w:vAlign w:val="center"/>
          </w:tcPr>
          <w:p w:rsidR="00524703" w:rsidRPr="00091F58" w:rsidRDefault="00524703" w:rsidP="00524703">
            <w:pPr>
              <w:rPr>
                <w:rFonts w:ascii="Times New Roman" w:eastAsia="Times New Roman" w:hAnsi="Times New Roman" w:cs="Times New Roman"/>
                <w:iCs/>
                <w:color w:val="auto"/>
                <w:sz w:val="24"/>
                <w:szCs w:val="24"/>
              </w:rPr>
            </w:pPr>
            <w:r w:rsidRPr="00091F58">
              <w:rPr>
                <w:rFonts w:ascii="Times New Roman" w:eastAsia="Times New Roman" w:hAnsi="Times New Roman" w:cs="Times New Roman"/>
                <w:iCs/>
                <w:color w:val="auto"/>
                <w:sz w:val="24"/>
                <w:szCs w:val="24"/>
              </w:rPr>
              <w:t>Заседание Рабочей группы СТИЭП БРИКС</w:t>
            </w:r>
          </w:p>
        </w:tc>
      </w:tr>
      <w:tr w:rsidR="00524703" w:rsidRPr="00091F58" w:rsidTr="00524703">
        <w:tc>
          <w:tcPr>
            <w:tcW w:w="567" w:type="dxa"/>
            <w:vAlign w:val="center"/>
          </w:tcPr>
          <w:p w:rsidR="00524703" w:rsidRPr="00091F58" w:rsidRDefault="00524703" w:rsidP="00524703">
            <w:pP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t>7</w:t>
            </w:r>
          </w:p>
        </w:tc>
        <w:tc>
          <w:tcPr>
            <w:tcW w:w="992" w:type="dxa"/>
            <w:vAlign w:val="center"/>
          </w:tcPr>
          <w:p w:rsidR="00524703" w:rsidRPr="00091F58" w:rsidRDefault="00524703" w:rsidP="00524703">
            <w:pPr>
              <w:jc w:val="center"/>
              <w:rPr>
                <w:rFonts w:ascii="Times New Roman" w:eastAsia="Times New Roman" w:hAnsi="Times New Roman" w:cs="Times New Roman"/>
                <w:color w:val="auto"/>
                <w:sz w:val="24"/>
                <w:szCs w:val="24"/>
              </w:rPr>
            </w:pPr>
            <w:r w:rsidRPr="00091F58">
              <w:rPr>
                <w:rFonts w:ascii="Times New Roman" w:eastAsia="Times New Roman" w:hAnsi="Times New Roman" w:cs="Times New Roman"/>
                <w:color w:val="auto"/>
                <w:sz w:val="24"/>
                <w:szCs w:val="24"/>
              </w:rPr>
              <w:t>30</w:t>
            </w:r>
          </w:p>
        </w:tc>
        <w:tc>
          <w:tcPr>
            <w:tcW w:w="4253" w:type="dxa"/>
            <w:vAlign w:val="center"/>
          </w:tcPr>
          <w:p w:rsidR="00524703" w:rsidRPr="00091F58" w:rsidRDefault="00524703" w:rsidP="00524703">
            <w:pPr>
              <w:rPr>
                <w:rFonts w:ascii="Times New Roman" w:eastAsia="Times New Roman" w:hAnsi="Times New Roman" w:cs="Times New Roman"/>
                <w:iCs/>
                <w:color w:val="auto"/>
                <w:sz w:val="24"/>
                <w:szCs w:val="24"/>
              </w:rPr>
            </w:pPr>
            <w:r w:rsidRPr="00091F58">
              <w:rPr>
                <w:rFonts w:ascii="Times New Roman" w:eastAsia="Times New Roman" w:hAnsi="Times New Roman" w:cs="Times New Roman"/>
                <w:iCs/>
                <w:color w:val="auto"/>
                <w:sz w:val="24"/>
                <w:szCs w:val="24"/>
              </w:rPr>
              <w:t>4-е заседание Целевой группы БРИКС по платежам</w:t>
            </w:r>
          </w:p>
        </w:tc>
      </w:tr>
    </w:tbl>
    <w:p w:rsidR="00524703" w:rsidRPr="00091F58" w:rsidRDefault="00524703" w:rsidP="00524703">
      <w:pPr>
        <w:spacing w:after="0" w:line="240" w:lineRule="auto"/>
        <w:ind w:firstLine="709"/>
        <w:jc w:val="both"/>
        <w:rPr>
          <w:rFonts w:ascii="Times New Roman" w:eastAsia="Times New Roman" w:hAnsi="Times New Roman" w:cs="Times New Roman"/>
          <w:sz w:val="24"/>
          <w:szCs w:val="24"/>
        </w:rPr>
      </w:pPr>
      <w:r w:rsidRPr="00091F58">
        <w:rPr>
          <w:rFonts w:ascii="Times New Roman" w:eastAsia="Times New Roman" w:hAnsi="Times New Roman" w:cs="Times New Roman"/>
          <w:sz w:val="24"/>
          <w:szCs w:val="24"/>
        </w:rPr>
        <w:t xml:space="preserve">Если по итогам этих мероприятий были приняты какие-либо решения, декларации, обращения и другого рода документы, отвечающие Воле ИВО и его Планам Синтеза по БРИКС, </w:t>
      </w:r>
      <w:r w:rsidRPr="00091F58">
        <w:rPr>
          <w:rFonts w:ascii="Times New Roman" w:hAnsi="Times New Roman" w:cs="Times New Roman"/>
          <w:iCs/>
          <w:sz w:val="24"/>
          <w:szCs w:val="24"/>
          <w:shd w:val="clear" w:color="auto" w:fill="FFFFFF"/>
        </w:rPr>
        <w:t xml:space="preserve">просим ИВАС Кут Хуми их материализовать в зале Отца, чтобы далее поддержать их Огнём Созидания. </w:t>
      </w:r>
      <w:r w:rsidRPr="00091F58">
        <w:rPr>
          <w:rFonts w:ascii="Times New Roman" w:eastAsia="Times New Roman" w:hAnsi="Times New Roman" w:cs="Times New Roman"/>
          <w:sz w:val="24"/>
          <w:szCs w:val="24"/>
        </w:rPr>
        <w:t>Слушаем ИВАС Кут Хуми, принимаем его решение этого вопроса. Благодарим за понимание нас и поддержку.</w:t>
      </w:r>
    </w:p>
    <w:p w:rsidR="00524703" w:rsidRPr="00091F58" w:rsidRDefault="00524703" w:rsidP="00524703">
      <w:pPr>
        <w:spacing w:after="0" w:line="240" w:lineRule="auto"/>
        <w:ind w:firstLine="709"/>
        <w:jc w:val="both"/>
        <w:rPr>
          <w:rFonts w:ascii="Times New Roman" w:hAnsi="Times New Roman" w:cs="Times New Roman"/>
          <w:iCs/>
          <w:sz w:val="24"/>
          <w:szCs w:val="24"/>
          <w:shd w:val="clear" w:color="auto" w:fill="FFFFFF"/>
        </w:rPr>
      </w:pPr>
      <w:r w:rsidRPr="00091F58">
        <w:rPr>
          <w:rFonts w:ascii="Times New Roman" w:hAnsi="Times New Roman" w:cs="Times New Roman"/>
          <w:iCs/>
          <w:sz w:val="24"/>
          <w:szCs w:val="24"/>
          <w:shd w:val="clear" w:color="auto" w:fill="FFFFFF"/>
        </w:rPr>
        <w:t>Просим ИВАС Кут Хуми подвести итоги нашей деятельности в сентябре месяце по реализации Проекта Изначально Вышестоящего Отца БРИКС, в том числе нашей совместной деятельности со Служащими ИВДИВО Елабуга по двум из трёх мероприятий, прошедших на территории Ульяновской области в России. Слушаем, внимаем и принимаем, впитывая Огонь итогов.</w:t>
      </w:r>
    </w:p>
    <w:p w:rsidR="00524703" w:rsidRPr="00091F58" w:rsidRDefault="00524703" w:rsidP="00524703">
      <w:pPr>
        <w:spacing w:after="0" w:line="240" w:lineRule="auto"/>
        <w:ind w:firstLine="709"/>
        <w:jc w:val="both"/>
        <w:rPr>
          <w:rFonts w:ascii="Times New Roman" w:eastAsia="Times New Roman" w:hAnsi="Times New Roman" w:cs="Times New Roman"/>
          <w:sz w:val="24"/>
          <w:szCs w:val="24"/>
        </w:rPr>
      </w:pPr>
      <w:r w:rsidRPr="00091F58">
        <w:rPr>
          <w:rFonts w:ascii="Times New Roman" w:hAnsi="Times New Roman" w:cs="Times New Roman"/>
          <w:sz w:val="24"/>
          <w:szCs w:val="24"/>
        </w:rPr>
        <w:t xml:space="preserve">Представляем, материализуя, Нью-Делийскую декларацию </w:t>
      </w:r>
      <w:r w:rsidRPr="00091F58">
        <w:rPr>
          <w:rFonts w:ascii="Times New Roman" w:hAnsi="Times New Roman" w:cs="Times New Roman"/>
          <w:sz w:val="24"/>
          <w:szCs w:val="24"/>
          <w:lang w:val="en-US"/>
        </w:rPr>
        <w:t>XIII</w:t>
      </w:r>
      <w:r w:rsidRPr="00091F58">
        <w:rPr>
          <w:rFonts w:ascii="Times New Roman" w:hAnsi="Times New Roman" w:cs="Times New Roman"/>
          <w:sz w:val="24"/>
          <w:szCs w:val="24"/>
        </w:rPr>
        <w:t xml:space="preserve"> саммита БРИКС, прошедшего 9 сентября текущего земного года.</w:t>
      </w:r>
    </w:p>
    <w:p w:rsidR="00524703" w:rsidRPr="00091F58" w:rsidRDefault="00524703" w:rsidP="00524703">
      <w:pPr>
        <w:pStyle w:val="af"/>
        <w:spacing w:after="0" w:line="240" w:lineRule="auto"/>
        <w:ind w:left="0" w:firstLine="709"/>
        <w:jc w:val="both"/>
        <w:rPr>
          <w:rFonts w:ascii="Times New Roman" w:eastAsia="Times New Roman" w:hAnsi="Times New Roman" w:cs="Times New Roman"/>
          <w:sz w:val="24"/>
          <w:szCs w:val="24"/>
        </w:rPr>
      </w:pPr>
      <w:r w:rsidRPr="00091F58">
        <w:rPr>
          <w:rFonts w:ascii="Times New Roman" w:eastAsia="Times New Roman" w:hAnsi="Times New Roman" w:cs="Times New Roman"/>
          <w:sz w:val="24"/>
          <w:szCs w:val="24"/>
        </w:rPr>
        <w:t>Материализуем в руках проект Плана синтез-деятельности на октябрь месяц. Просим утвердить его. Наблюдаем процесс прочтения и утверждения ИВАС Кут Хуми Фаинь проекта.</w:t>
      </w:r>
    </w:p>
    <w:p w:rsidR="00524703" w:rsidRPr="00091F58" w:rsidRDefault="00524703" w:rsidP="00524703">
      <w:pPr>
        <w:spacing w:after="0" w:line="240" w:lineRule="auto"/>
        <w:ind w:firstLine="709"/>
        <w:jc w:val="both"/>
        <w:rPr>
          <w:rFonts w:ascii="Times New Roman" w:eastAsia="Times New Roman" w:hAnsi="Times New Roman" w:cs="Times New Roman"/>
          <w:sz w:val="24"/>
          <w:szCs w:val="24"/>
        </w:rPr>
      </w:pPr>
      <w:r w:rsidRPr="00091F58">
        <w:rPr>
          <w:rFonts w:ascii="Times New Roman" w:eastAsia="Times New Roman" w:hAnsi="Times New Roman" w:cs="Times New Roman"/>
          <w:sz w:val="24"/>
          <w:szCs w:val="24"/>
        </w:rPr>
        <w:t>И синтезируемся с Хум ИВАС Кут Хуми и стяжаем Синтез Синтеза, синтезируемся с ИВАС Фаинь и стяжаем Синтез Прасинтеза Плана синтез-деятельности октября месяца, впитывая его телом каждого из нас.</w:t>
      </w:r>
    </w:p>
    <w:p w:rsidR="00524703" w:rsidRPr="00091F58" w:rsidRDefault="00524703" w:rsidP="00524703">
      <w:pPr>
        <w:spacing w:after="0" w:line="240" w:lineRule="auto"/>
        <w:ind w:firstLine="709"/>
        <w:jc w:val="both"/>
        <w:rPr>
          <w:rFonts w:ascii="Times New Roman" w:eastAsia="Times New Roman" w:hAnsi="Times New Roman" w:cs="Times New Roman"/>
          <w:sz w:val="24"/>
          <w:szCs w:val="24"/>
        </w:rPr>
      </w:pPr>
      <w:r w:rsidRPr="00091F58">
        <w:rPr>
          <w:rFonts w:ascii="Times New Roman" w:hAnsi="Times New Roman" w:cs="Times New Roman"/>
          <w:sz w:val="24"/>
          <w:szCs w:val="24"/>
        </w:rPr>
        <w:t xml:space="preserve">Возжигаясь, преображаясь этим, возжигаемся первым мероприятием этого Плана и синтезируясь с Хум ИВАС Кут Хуми Фаинь, стяжаем </w:t>
      </w:r>
      <w:r w:rsidRPr="00091F58">
        <w:rPr>
          <w:rFonts w:ascii="Times New Roman" w:eastAsia="Times New Roman" w:hAnsi="Times New Roman" w:cs="Times New Roman"/>
          <w:sz w:val="24"/>
          <w:szCs w:val="24"/>
        </w:rPr>
        <w:t xml:space="preserve">Синтез Синтеза Условий </w:t>
      </w:r>
      <w:r w:rsidRPr="00091F58">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p>
    <w:p w:rsidR="00524703" w:rsidRPr="00091F58" w:rsidRDefault="00524703" w:rsidP="00524703">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091F58">
        <w:rPr>
          <w:rFonts w:ascii="Times New Roman" w:hAnsi="Times New Roman" w:cs="Times New Roman"/>
          <w:sz w:val="24"/>
          <w:szCs w:val="24"/>
        </w:rPr>
        <w:t>Возжигаясь, преображаясь, развёртываем условия синтез-физически собою каждым из нас и просим преобразить на взаимодействие с Аватар-Ипостасями ИВО Фа-ИВДИВО: ИВ Служащим ИВО, ИВ Служащим-творцом синтезфизичности ИВО.</w:t>
      </w:r>
    </w:p>
    <w:p w:rsidR="00524703" w:rsidRPr="00091F58" w:rsidRDefault="00524703" w:rsidP="00524703">
      <w:pPr>
        <w:pStyle w:val="af"/>
        <w:spacing w:after="0" w:line="240" w:lineRule="auto"/>
        <w:ind w:left="0" w:firstLine="709"/>
        <w:jc w:val="both"/>
        <w:rPr>
          <w:rFonts w:ascii="Times New Roman" w:eastAsia="Times New Roman" w:hAnsi="Times New Roman" w:cs="Times New Roman"/>
          <w:b/>
          <w:sz w:val="24"/>
          <w:szCs w:val="24"/>
        </w:rPr>
      </w:pPr>
      <w:r w:rsidRPr="00091F58">
        <w:rPr>
          <w:rFonts w:ascii="Times New Roman" w:hAnsi="Times New Roman"/>
          <w:sz w:val="24"/>
          <w:szCs w:val="24"/>
        </w:rPr>
        <w:t xml:space="preserve">И возжигаясь, преображаясь, мы синтезируемся с ИВ Служащим ИВО Фа-ИВДИВО. Переходим в его зал </w:t>
      </w:r>
      <w:r w:rsidRPr="00091F58">
        <w:rPr>
          <w:rFonts w:ascii="Times New Roman" w:eastAsia="Times New Roman" w:hAnsi="Times New Roman" w:cs="Times New Roman"/>
          <w:b/>
          <w:iCs/>
          <w:sz w:val="24"/>
          <w:szCs w:val="24"/>
          <w:lang w:eastAsia="ru-RU"/>
        </w:rPr>
        <w:t>Созидания</w:t>
      </w:r>
      <w:r w:rsidRPr="00091F58">
        <w:rPr>
          <w:rFonts w:ascii="Times New Roman" w:hAnsi="Times New Roman"/>
          <w:sz w:val="24"/>
          <w:szCs w:val="24"/>
        </w:rPr>
        <w:t xml:space="preserve"> ИВО на </w:t>
      </w:r>
      <w:r w:rsidRPr="00091F58">
        <w:rPr>
          <w:rFonts w:ascii="Times New Roman" w:hAnsi="Times New Roman" w:cs="Times New Roman"/>
          <w:b/>
          <w:sz w:val="24"/>
          <w:szCs w:val="24"/>
        </w:rPr>
        <w:t xml:space="preserve">268 435 451-й </w:t>
      </w:r>
      <w:r w:rsidRPr="00091F58">
        <w:rPr>
          <w:rFonts w:ascii="Times New Roman" w:hAnsi="Times New Roman"/>
          <w:b/>
          <w:bCs/>
          <w:sz w:val="24"/>
          <w:szCs w:val="24"/>
        </w:rPr>
        <w:t>Высокой Цельной ИВДИВО-Цельности Фа-ИВДИВО</w:t>
      </w:r>
      <w:r w:rsidRPr="00091F58">
        <w:rPr>
          <w:rFonts w:ascii="Times New Roman" w:hAnsi="Times New Roman"/>
          <w:sz w:val="24"/>
          <w:szCs w:val="24"/>
        </w:rPr>
        <w:t xml:space="preserve">, становясь и </w:t>
      </w:r>
      <w:r w:rsidRPr="00091F58">
        <w:rPr>
          <w:rFonts w:ascii="Times New Roman" w:hAnsi="Times New Roman"/>
          <w:sz w:val="24"/>
          <w:szCs w:val="24"/>
          <w:lang w:eastAsia="ru-RU"/>
        </w:rPr>
        <w:t>максимально офизичиваясь, развёртываемся вместе с</w:t>
      </w:r>
      <w:r w:rsidRPr="00091F58">
        <w:rPr>
          <w:rFonts w:ascii="Times New Roman" w:hAnsi="Times New Roman"/>
          <w:b/>
          <w:sz w:val="24"/>
          <w:szCs w:val="24"/>
          <w:lang w:eastAsia="ru-RU"/>
        </w:rPr>
        <w:t xml:space="preserve"> </w:t>
      </w:r>
      <w:r w:rsidRPr="00091F58">
        <w:rPr>
          <w:rFonts w:ascii="Times New Roman" w:hAnsi="Times New Roman" w:cs="Times New Roman"/>
          <w:sz w:val="24"/>
          <w:szCs w:val="24"/>
        </w:rPr>
        <w:t xml:space="preserve">ИВАС </w:t>
      </w:r>
      <w:r w:rsidRPr="00091F58">
        <w:rPr>
          <w:rFonts w:ascii="Times New Roman" w:eastAsia="Times New Roman" w:hAnsi="Times New Roman" w:cs="Times New Roman"/>
          <w:sz w:val="24"/>
          <w:szCs w:val="24"/>
        </w:rPr>
        <w:t xml:space="preserve">Кут Хуми Фаинь </w:t>
      </w:r>
      <w:r w:rsidRPr="00091F58">
        <w:rPr>
          <w:rFonts w:ascii="Times New Roman" w:hAnsi="Times New Roman"/>
          <w:b/>
          <w:sz w:val="24"/>
          <w:szCs w:val="24"/>
          <w:lang w:eastAsia="ru-RU"/>
        </w:rPr>
        <w:t>телесно Служащим Синтеза ИВО</w:t>
      </w:r>
      <w:r w:rsidRPr="00091F58">
        <w:rPr>
          <w:rFonts w:ascii="Times New Roman" w:hAnsi="Times New Roman"/>
          <w:sz w:val="24"/>
          <w:szCs w:val="24"/>
          <w:lang w:eastAsia="ru-RU"/>
        </w:rPr>
        <w:t xml:space="preserve"> в синтез-форме Должностной Компетенции плюс Воина Синтеза</w:t>
      </w:r>
      <w:r w:rsidRPr="00091F58">
        <w:rPr>
          <w:rFonts w:ascii="Times New Roman" w:eastAsia="Times New Roman" w:hAnsi="Times New Roman" w:cs="Times New Roman"/>
          <w:sz w:val="24"/>
          <w:szCs w:val="24"/>
        </w:rPr>
        <w:t>.</w:t>
      </w:r>
      <w:r w:rsidRPr="00091F58">
        <w:rPr>
          <w:rFonts w:ascii="Times New Roman" w:hAnsi="Times New Roman"/>
          <w:sz w:val="24"/>
          <w:szCs w:val="24"/>
        </w:rPr>
        <w:t xml:space="preserve"> Вспыхиваем личными и служебными Статусами каждого из нас. </w:t>
      </w:r>
      <w:r w:rsidRPr="00091F58">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091F58">
        <w:rPr>
          <w:rFonts w:ascii="Times New Roman" w:hAnsi="Times New Roman" w:cs="Times New Roman"/>
          <w:b/>
          <w:iCs/>
          <w:sz w:val="24"/>
          <w:szCs w:val="24"/>
          <w:shd w:val="clear" w:color="auto" w:fill="FFFFFF"/>
        </w:rPr>
        <w:t xml:space="preserve">6-го заседания Рабочей группы БРИКС по сотрудничеству в области ИКТ. </w:t>
      </w:r>
      <w:r w:rsidRPr="00091F58">
        <w:rPr>
          <w:rFonts w:ascii="Times New Roman" w:eastAsia="Times New Roman" w:hAnsi="Times New Roman" w:cs="Times New Roman"/>
          <w:sz w:val="24"/>
          <w:szCs w:val="24"/>
        </w:rPr>
        <w:t>Приветствуем!</w:t>
      </w:r>
    </w:p>
    <w:p w:rsidR="00524703" w:rsidRPr="00091F58" w:rsidRDefault="00524703" w:rsidP="00524703">
      <w:pPr>
        <w:widowControl w:val="0"/>
        <w:spacing w:after="0" w:line="240" w:lineRule="auto"/>
        <w:ind w:firstLine="709"/>
        <w:jc w:val="both"/>
        <w:rPr>
          <w:rFonts w:ascii="Times New Roman" w:hAnsi="Times New Roman"/>
          <w:sz w:val="24"/>
          <w:szCs w:val="24"/>
        </w:rPr>
      </w:pPr>
      <w:r w:rsidRPr="00091F58">
        <w:rPr>
          <w:rFonts w:ascii="Times New Roman" w:hAnsi="Times New Roman"/>
          <w:b/>
          <w:sz w:val="24"/>
          <w:szCs w:val="24"/>
        </w:rPr>
        <w:t>И</w:t>
      </w:r>
      <w:r w:rsidRPr="00091F58">
        <w:rPr>
          <w:rFonts w:ascii="Times New Roman" w:hAnsi="Times New Roman"/>
          <w:sz w:val="24"/>
          <w:szCs w:val="24"/>
        </w:rPr>
        <w:t xml:space="preserve"> </w:t>
      </w:r>
      <w:r w:rsidRPr="00091F58">
        <w:rPr>
          <w:rFonts w:ascii="Times New Roman" w:hAnsi="Times New Roman"/>
          <w:b/>
          <w:sz w:val="24"/>
          <w:szCs w:val="24"/>
        </w:rPr>
        <w:t>синтезируясь с Хум ИВ Служащего ИВО</w:t>
      </w:r>
      <w:r w:rsidRPr="00091F58">
        <w:rPr>
          <w:rFonts w:ascii="Times New Roman" w:hAnsi="Times New Roman"/>
          <w:sz w:val="24"/>
          <w:szCs w:val="24"/>
        </w:rPr>
        <w:t xml:space="preserve">, стяжаем </w:t>
      </w:r>
      <w:r w:rsidRPr="00091F58">
        <w:rPr>
          <w:rFonts w:ascii="Times New Roman" w:hAnsi="Times New Roman"/>
          <w:b/>
          <w:sz w:val="24"/>
          <w:szCs w:val="24"/>
        </w:rPr>
        <w:t xml:space="preserve">268 435 456 Созиданий ИВО, </w:t>
      </w:r>
      <w:r w:rsidRPr="00091F58">
        <w:rPr>
          <w:rFonts w:ascii="Times New Roman" w:hAnsi="Times New Roman"/>
          <w:sz w:val="24"/>
          <w:szCs w:val="24"/>
        </w:rPr>
        <w:t>прося ИВАС Фаинь помочь вместить в тело такое количество Огня Созидания ИВО</w:t>
      </w:r>
      <w:r w:rsidRPr="00091F58">
        <w:rPr>
          <w:rFonts w:ascii="Times New Roman" w:hAnsi="Times New Roman"/>
          <w:b/>
          <w:sz w:val="24"/>
          <w:szCs w:val="24"/>
        </w:rPr>
        <w:t xml:space="preserve">, </w:t>
      </w:r>
      <w:r w:rsidRPr="00091F58">
        <w:rPr>
          <w:rFonts w:ascii="Times New Roman" w:hAnsi="Times New Roman"/>
          <w:sz w:val="24"/>
          <w:szCs w:val="24"/>
        </w:rPr>
        <w:t xml:space="preserve">проникаемся ими, вспыхиваем </w:t>
      </w:r>
      <w:r w:rsidRPr="00091F58">
        <w:rPr>
          <w:rFonts w:ascii="Times New Roman" w:hAnsi="Times New Roman"/>
          <w:b/>
          <w:sz w:val="24"/>
          <w:szCs w:val="24"/>
        </w:rPr>
        <w:t xml:space="preserve">Созиданиями ИВО </w:t>
      </w:r>
      <w:r w:rsidRPr="00091F58">
        <w:rPr>
          <w:rFonts w:ascii="Times New Roman" w:hAnsi="Times New Roman"/>
          <w:sz w:val="24"/>
          <w:szCs w:val="24"/>
        </w:rPr>
        <w:t>в каждом из нас</w:t>
      </w:r>
      <w:r w:rsidRPr="00091F58">
        <w:rPr>
          <w:rFonts w:ascii="Times New Roman" w:hAnsi="Times New Roman"/>
          <w:b/>
          <w:sz w:val="24"/>
          <w:szCs w:val="24"/>
        </w:rPr>
        <w:t xml:space="preserve"> </w:t>
      </w:r>
      <w:r w:rsidRPr="00091F58">
        <w:rPr>
          <w:rFonts w:ascii="Times New Roman" w:hAnsi="Times New Roman"/>
          <w:sz w:val="24"/>
          <w:szCs w:val="24"/>
        </w:rPr>
        <w:t>в реализации стяжаемых</w:t>
      </w:r>
      <w:r w:rsidRPr="00091F58">
        <w:rPr>
          <w:rFonts w:ascii="Times New Roman" w:hAnsi="Times New Roman"/>
          <w:b/>
          <w:sz w:val="24"/>
          <w:szCs w:val="24"/>
        </w:rPr>
        <w:t xml:space="preserve"> </w:t>
      </w:r>
      <w:r w:rsidRPr="00091F58">
        <w:rPr>
          <w:rFonts w:ascii="Times New Roman" w:hAnsi="Times New Roman"/>
          <w:sz w:val="24"/>
          <w:szCs w:val="24"/>
        </w:rPr>
        <w:t>далее</w:t>
      </w:r>
      <w:r w:rsidRPr="00091F58">
        <w:rPr>
          <w:rFonts w:ascii="Times New Roman" w:hAnsi="Times New Roman"/>
          <w:b/>
          <w:sz w:val="24"/>
          <w:szCs w:val="24"/>
        </w:rPr>
        <w:t xml:space="preserve"> Ядра Синтеза Условий и Плана Синтеза </w:t>
      </w:r>
      <w:r w:rsidRPr="00091F58">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r w:rsidRPr="00091F58">
        <w:rPr>
          <w:rFonts w:ascii="Times New Roman" w:hAnsi="Times New Roman"/>
          <w:sz w:val="24"/>
          <w:szCs w:val="24"/>
        </w:rPr>
        <w:t xml:space="preserve"> преображаемся ими.</w:t>
      </w:r>
    </w:p>
    <w:p w:rsidR="00524703" w:rsidRPr="00091F58" w:rsidRDefault="00524703" w:rsidP="00524703">
      <w:pPr>
        <w:pStyle w:val="af"/>
        <w:spacing w:after="0" w:line="240" w:lineRule="auto"/>
        <w:ind w:left="0" w:firstLine="709"/>
        <w:jc w:val="both"/>
        <w:rPr>
          <w:rFonts w:ascii="Times New Roman" w:eastAsia="Times New Roman" w:hAnsi="Times New Roman" w:cs="Times New Roman"/>
          <w:b/>
          <w:sz w:val="24"/>
          <w:szCs w:val="24"/>
        </w:rPr>
      </w:pPr>
      <w:r w:rsidRPr="00091F58">
        <w:rPr>
          <w:rFonts w:ascii="Times New Roman" w:hAnsi="Times New Roman"/>
          <w:sz w:val="24"/>
          <w:szCs w:val="24"/>
        </w:rPr>
        <w:t xml:space="preserve">И вспыхивая Однородным Созиданием каждого из нас физически собою, мы </w:t>
      </w:r>
      <w:r w:rsidRPr="00091F58">
        <w:rPr>
          <w:rFonts w:ascii="Times New Roman" w:hAnsi="Times New Roman"/>
          <w:b/>
          <w:sz w:val="24"/>
          <w:szCs w:val="24"/>
        </w:rPr>
        <w:t xml:space="preserve">синтезируемся с ИВ Служащим-творцом синтезфизичности ИВО Фа-ИВДИВО, </w:t>
      </w:r>
      <w:r w:rsidRPr="00091F58">
        <w:rPr>
          <w:rFonts w:ascii="Times New Roman" w:hAnsi="Times New Roman"/>
          <w:sz w:val="24"/>
          <w:szCs w:val="24"/>
        </w:rPr>
        <w:t>переходим в его зал</w:t>
      </w:r>
      <w:r w:rsidRPr="00091F58">
        <w:rPr>
          <w:rFonts w:ascii="Times New Roman" w:hAnsi="Times New Roman"/>
          <w:b/>
          <w:sz w:val="24"/>
          <w:szCs w:val="24"/>
        </w:rPr>
        <w:t xml:space="preserve"> </w:t>
      </w:r>
      <w:r w:rsidRPr="00091F58">
        <w:rPr>
          <w:rFonts w:ascii="Times New Roman" w:hAnsi="Times New Roman" w:cs="Times New Roman"/>
          <w:b/>
          <w:sz w:val="24"/>
          <w:szCs w:val="24"/>
        </w:rPr>
        <w:t xml:space="preserve">Констант в 268 435 435-й </w:t>
      </w:r>
      <w:r w:rsidRPr="00091F58">
        <w:rPr>
          <w:rFonts w:ascii="Times New Roman" w:hAnsi="Times New Roman"/>
          <w:b/>
          <w:bCs/>
          <w:sz w:val="24"/>
          <w:szCs w:val="24"/>
        </w:rPr>
        <w:t>Высокой Цельной ИВДИВО-Цельности Фа-ИВДИВО</w:t>
      </w:r>
      <w:r w:rsidRPr="00091F58">
        <w:rPr>
          <w:rFonts w:ascii="Times New Roman" w:hAnsi="Times New Roman" w:cs="Times New Roman"/>
          <w:bCs/>
          <w:sz w:val="24"/>
          <w:szCs w:val="24"/>
        </w:rPr>
        <w:t xml:space="preserve">. </w:t>
      </w:r>
      <w:r w:rsidRPr="00091F58">
        <w:rPr>
          <w:rFonts w:ascii="Times New Roman" w:hAnsi="Times New Roman"/>
          <w:b/>
          <w:sz w:val="24"/>
          <w:szCs w:val="24"/>
          <w:lang w:eastAsia="ru-RU"/>
        </w:rPr>
        <w:t xml:space="preserve">Становимся вместе с </w:t>
      </w:r>
      <w:r w:rsidRPr="00091F58">
        <w:rPr>
          <w:rFonts w:ascii="Times New Roman" w:hAnsi="Times New Roman" w:cs="Times New Roman"/>
          <w:sz w:val="24"/>
          <w:szCs w:val="24"/>
        </w:rPr>
        <w:t xml:space="preserve">ИВАС </w:t>
      </w:r>
      <w:r w:rsidRPr="00091F58">
        <w:rPr>
          <w:rFonts w:ascii="Times New Roman" w:eastAsia="Times New Roman" w:hAnsi="Times New Roman" w:cs="Times New Roman"/>
          <w:sz w:val="24"/>
          <w:szCs w:val="24"/>
        </w:rPr>
        <w:t xml:space="preserve">Кут Хуми Фаинь, Сергеем Юлианой </w:t>
      </w:r>
      <w:r w:rsidRPr="00091F58">
        <w:rPr>
          <w:rFonts w:ascii="Times New Roman" w:hAnsi="Times New Roman"/>
          <w:sz w:val="24"/>
          <w:szCs w:val="24"/>
          <w:lang w:eastAsia="ru-RU"/>
        </w:rPr>
        <w:t>телесно</w:t>
      </w:r>
      <w:r w:rsidRPr="00091F58">
        <w:rPr>
          <w:rFonts w:ascii="Times New Roman" w:hAnsi="Times New Roman"/>
          <w:b/>
          <w:sz w:val="24"/>
          <w:szCs w:val="24"/>
          <w:lang w:eastAsia="ru-RU"/>
        </w:rPr>
        <w:t xml:space="preserve"> Служащим Синтеза ИВО</w:t>
      </w:r>
      <w:r w:rsidRPr="00091F58">
        <w:rPr>
          <w:rFonts w:ascii="Times New Roman" w:hAnsi="Times New Roman"/>
          <w:i/>
          <w:sz w:val="24"/>
          <w:szCs w:val="24"/>
          <w:lang w:eastAsia="ru-RU"/>
        </w:rPr>
        <w:t xml:space="preserve"> </w:t>
      </w:r>
      <w:r w:rsidRPr="00091F58">
        <w:rPr>
          <w:rFonts w:ascii="Times New Roman" w:hAnsi="Times New Roman"/>
          <w:sz w:val="24"/>
          <w:szCs w:val="24"/>
          <w:lang w:eastAsia="ru-RU"/>
        </w:rPr>
        <w:t>в синтез-форме Должностной Компетенции плюс Воина Синтеза</w:t>
      </w:r>
      <w:r w:rsidRPr="00091F58">
        <w:rPr>
          <w:rFonts w:ascii="Times New Roman" w:eastAsia="Times New Roman" w:hAnsi="Times New Roman" w:cs="Times New Roman"/>
          <w:sz w:val="24"/>
          <w:szCs w:val="24"/>
        </w:rPr>
        <w:t>.</w:t>
      </w:r>
      <w:r w:rsidRPr="00091F58">
        <w:rPr>
          <w:rFonts w:ascii="Times New Roman" w:hAnsi="Times New Roman"/>
          <w:sz w:val="24"/>
          <w:szCs w:val="24"/>
        </w:rPr>
        <w:t xml:space="preserve"> </w:t>
      </w:r>
      <w:r w:rsidRPr="00091F58">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Условий </w:t>
      </w:r>
      <w:r w:rsidRPr="00091F58">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r w:rsidRPr="00091F58">
        <w:rPr>
          <w:rFonts w:ascii="Times New Roman" w:hAnsi="Times New Roman" w:cs="Times New Roman"/>
          <w:iCs/>
          <w:sz w:val="24"/>
          <w:szCs w:val="24"/>
          <w:shd w:val="clear" w:color="auto" w:fill="FFFFFF"/>
        </w:rPr>
        <w:t>.</w:t>
      </w:r>
      <w:r w:rsidRPr="00091F58">
        <w:rPr>
          <w:rFonts w:ascii="Times New Roman" w:hAnsi="Times New Roman" w:cs="Times New Roman"/>
          <w:b/>
          <w:iCs/>
          <w:sz w:val="24"/>
          <w:szCs w:val="24"/>
          <w:shd w:val="clear" w:color="auto" w:fill="FFFFFF"/>
        </w:rPr>
        <w:t xml:space="preserve"> Приветствуем!</w:t>
      </w:r>
    </w:p>
    <w:p w:rsidR="00524703" w:rsidRPr="00091F58" w:rsidRDefault="00524703" w:rsidP="00524703">
      <w:pPr>
        <w:widowControl w:val="0"/>
        <w:spacing w:after="0" w:line="240" w:lineRule="auto"/>
        <w:ind w:firstLine="709"/>
        <w:jc w:val="both"/>
        <w:rPr>
          <w:rFonts w:ascii="Times New Roman" w:hAnsi="Times New Roman"/>
          <w:sz w:val="24"/>
          <w:szCs w:val="24"/>
        </w:rPr>
      </w:pPr>
      <w:r w:rsidRPr="00091F58">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091F58">
        <w:rPr>
          <w:rFonts w:ascii="Times New Roman" w:hAnsi="Times New Roman" w:cs="Times New Roman"/>
          <w:b/>
          <w:iCs/>
          <w:sz w:val="24"/>
          <w:szCs w:val="24"/>
          <w:shd w:val="clear" w:color="auto" w:fill="FFFFFF"/>
        </w:rPr>
        <w:t>1 024 Константы</w:t>
      </w:r>
      <w:r w:rsidRPr="00091F58">
        <w:rPr>
          <w:rFonts w:ascii="Times New Roman" w:hAnsi="Times New Roman" w:cs="Times New Roman"/>
          <w:iCs/>
          <w:sz w:val="24"/>
          <w:szCs w:val="24"/>
          <w:shd w:val="clear" w:color="auto" w:fill="FFFFFF"/>
        </w:rPr>
        <w:t xml:space="preserve"> минимально </w:t>
      </w:r>
      <w:r w:rsidRPr="00091F58">
        <w:rPr>
          <w:rFonts w:ascii="Times New Roman" w:hAnsi="Times New Roman" w:cs="Times New Roman"/>
          <w:b/>
          <w:iCs/>
          <w:sz w:val="24"/>
          <w:szCs w:val="24"/>
          <w:shd w:val="clear" w:color="auto" w:fill="FFFFFF"/>
        </w:rPr>
        <w:t>1 024-х Частей</w:t>
      </w:r>
      <w:r w:rsidRPr="00091F58">
        <w:rPr>
          <w:rFonts w:ascii="Times New Roman" w:hAnsi="Times New Roman" w:cs="Times New Roman"/>
          <w:iCs/>
          <w:sz w:val="24"/>
          <w:szCs w:val="24"/>
          <w:shd w:val="clear" w:color="auto" w:fill="FFFFFF"/>
        </w:rPr>
        <w:t xml:space="preserve"> </w:t>
      </w:r>
      <w:r w:rsidRPr="00091F58">
        <w:rPr>
          <w:rFonts w:ascii="Times New Roman" w:eastAsia="Times New Roman" w:hAnsi="Times New Roman" w:cs="Times New Roman"/>
          <w:b/>
          <w:iCs/>
          <w:sz w:val="24"/>
          <w:szCs w:val="24"/>
          <w:lang w:eastAsia="ru-RU"/>
        </w:rPr>
        <w:t xml:space="preserve">членов Рабочей группы, </w:t>
      </w:r>
      <w:r w:rsidRPr="00091F58">
        <w:rPr>
          <w:rFonts w:ascii="Times New Roman" w:hAnsi="Times New Roman" w:cs="Times New Roman"/>
          <w:iCs/>
          <w:sz w:val="24"/>
          <w:szCs w:val="24"/>
          <w:shd w:val="clear" w:color="auto" w:fill="FFFFFF"/>
        </w:rPr>
        <w:t>обслуживающего персонала и представителей прессы,</w:t>
      </w:r>
      <w:r w:rsidRPr="00091F58">
        <w:rPr>
          <w:rFonts w:ascii="Times New Roman" w:hAnsi="Times New Roman" w:cs="Times New Roman"/>
          <w:b/>
          <w:iCs/>
          <w:sz w:val="24"/>
          <w:szCs w:val="24"/>
          <w:shd w:val="clear" w:color="auto" w:fill="FFFFFF"/>
        </w:rPr>
        <w:t xml:space="preserve"> </w:t>
      </w:r>
      <w:r w:rsidRPr="00091F58">
        <w:rPr>
          <w:rFonts w:ascii="Times New Roman" w:hAnsi="Times New Roman" w:cs="Times New Roman"/>
          <w:iCs/>
          <w:sz w:val="24"/>
          <w:szCs w:val="24"/>
          <w:shd w:val="clear" w:color="auto" w:fill="FFFFFF"/>
        </w:rPr>
        <w:t xml:space="preserve">прося </w:t>
      </w:r>
      <w:r w:rsidRPr="00091F58">
        <w:rPr>
          <w:rFonts w:ascii="Times New Roman" w:eastAsia="Calibri" w:hAnsi="Times New Roman" w:cs="Times New Roman"/>
          <w:sz w:val="24"/>
          <w:szCs w:val="24"/>
        </w:rPr>
        <w:t>преобразить константность каждой их Части</w:t>
      </w:r>
      <w:r w:rsidRPr="00091F58">
        <w:rPr>
          <w:rFonts w:ascii="Times New Roman" w:hAnsi="Times New Roman" w:cs="Times New Roman"/>
          <w:b/>
          <w:iCs/>
          <w:sz w:val="24"/>
          <w:szCs w:val="24"/>
          <w:shd w:val="clear" w:color="auto" w:fill="FFFFFF"/>
        </w:rPr>
        <w:t xml:space="preserve">. И стяжаем </w:t>
      </w:r>
      <w:r w:rsidRPr="00091F58">
        <w:rPr>
          <w:rFonts w:ascii="Times New Roman" w:eastAsia="Times New Roman" w:hAnsi="Times New Roman" w:cs="Times New Roman"/>
          <w:b/>
          <w:iCs/>
          <w:sz w:val="24"/>
          <w:szCs w:val="24"/>
          <w:lang w:eastAsia="ru-RU"/>
        </w:rPr>
        <w:t xml:space="preserve">участникам заседания </w:t>
      </w:r>
      <w:r w:rsidRPr="00091F58">
        <w:rPr>
          <w:rFonts w:ascii="Times New Roman" w:hAnsi="Times New Roman" w:cs="Times New Roman"/>
          <w:b/>
          <w:iCs/>
          <w:sz w:val="24"/>
          <w:szCs w:val="24"/>
          <w:shd w:val="clear" w:color="auto" w:fill="FFFFFF"/>
        </w:rPr>
        <w:t xml:space="preserve">Константность </w:t>
      </w:r>
      <w:r w:rsidRPr="00091F58">
        <w:rPr>
          <w:rFonts w:ascii="Times New Roman" w:hAnsi="Times New Roman" w:cs="Times New Roman"/>
          <w:iCs/>
          <w:sz w:val="24"/>
          <w:szCs w:val="24"/>
          <w:shd w:val="clear" w:color="auto" w:fill="FFFFFF"/>
        </w:rPr>
        <w:t>правильного прозрения темами заседания</w:t>
      </w:r>
      <w:r w:rsidRPr="00091F58">
        <w:rPr>
          <w:rFonts w:ascii="Times New Roman" w:hAnsi="Times New Roman" w:cs="Times New Roman"/>
          <w:b/>
          <w:iCs/>
          <w:sz w:val="24"/>
          <w:szCs w:val="24"/>
          <w:shd w:val="clear" w:color="auto" w:fill="FFFFFF"/>
        </w:rPr>
        <w:t xml:space="preserve">. </w:t>
      </w:r>
      <w:r w:rsidRPr="00091F58">
        <w:rPr>
          <w:rFonts w:ascii="Times New Roman" w:hAnsi="Times New Roman" w:cs="Times New Roman"/>
          <w:iCs/>
          <w:sz w:val="24"/>
          <w:szCs w:val="24"/>
          <w:shd w:val="clear" w:color="auto" w:fill="FFFFFF"/>
        </w:rPr>
        <w:t xml:space="preserve">А также стяжаем </w:t>
      </w:r>
      <w:r w:rsidRPr="00091F58">
        <w:rPr>
          <w:rFonts w:ascii="Times New Roman" w:hAnsi="Times New Roman" w:cs="Times New Roman"/>
          <w:b/>
          <w:sz w:val="24"/>
          <w:szCs w:val="24"/>
        </w:rPr>
        <w:t>Метагалактические константы Безопасности Планеты Земля</w:t>
      </w:r>
      <w:r w:rsidRPr="00091F58">
        <w:rPr>
          <w:rFonts w:ascii="Times New Roman" w:hAnsi="Times New Roman" w:cs="Times New Roman"/>
          <w:iCs/>
          <w:sz w:val="24"/>
          <w:szCs w:val="24"/>
          <w:shd w:val="clear" w:color="auto" w:fill="FFFFFF"/>
        </w:rPr>
        <w:t>, прося ИВ Аватаресс Синтеза помочь, заполняемся ими, насыщая все Вышестоящие тела, включая физическое и эманируем, усваивая.</w:t>
      </w:r>
    </w:p>
    <w:p w:rsidR="00524703" w:rsidRPr="00091F58" w:rsidRDefault="00524703" w:rsidP="00524703">
      <w:pPr>
        <w:pStyle w:val="af"/>
        <w:spacing w:after="0" w:line="240" w:lineRule="auto"/>
        <w:ind w:left="0" w:firstLine="709"/>
        <w:contextualSpacing w:val="0"/>
        <w:jc w:val="both"/>
        <w:rPr>
          <w:rFonts w:ascii="Times New Roman" w:eastAsia="Times New Roman" w:hAnsi="Times New Roman" w:cs="Times New Roman"/>
          <w:sz w:val="24"/>
          <w:szCs w:val="24"/>
        </w:rPr>
      </w:pPr>
      <w:r w:rsidRPr="00091F58">
        <w:rPr>
          <w:rFonts w:ascii="Times New Roman" w:hAnsi="Times New Roman"/>
          <w:sz w:val="24"/>
          <w:szCs w:val="24"/>
        </w:rPr>
        <w:lastRenderedPageBreak/>
        <w:t xml:space="preserve">И вспыхивая Однородным Созиданием каждого из нас, Константами и </w:t>
      </w:r>
      <w:r w:rsidRPr="00091F58">
        <w:rPr>
          <w:rFonts w:ascii="Times New Roman" w:hAnsi="Times New Roman" w:cs="Times New Roman"/>
          <w:iCs/>
          <w:sz w:val="24"/>
          <w:szCs w:val="24"/>
          <w:shd w:val="clear" w:color="auto" w:fill="FFFFFF"/>
        </w:rPr>
        <w:t xml:space="preserve">Константностями ИВДИВО </w:t>
      </w:r>
      <w:r w:rsidRPr="00091F58">
        <w:rPr>
          <w:rFonts w:ascii="Times New Roman" w:hAnsi="Times New Roman"/>
          <w:sz w:val="24"/>
          <w:szCs w:val="24"/>
        </w:rPr>
        <w:t xml:space="preserve">ИВО физически собою, мы </w:t>
      </w:r>
      <w:r w:rsidRPr="00091F58">
        <w:rPr>
          <w:rFonts w:ascii="Times New Roman" w:hAnsi="Times New Roman"/>
          <w:b/>
          <w:sz w:val="24"/>
          <w:szCs w:val="24"/>
        </w:rPr>
        <w:t>синтезируемся с Изначально Вышестоящим Отцом Фа-ИВДИВО</w:t>
      </w:r>
      <w:r w:rsidRPr="00091F58">
        <w:rPr>
          <w:rFonts w:ascii="Times New Roman" w:hAnsi="Times New Roman"/>
          <w:sz w:val="24"/>
          <w:szCs w:val="24"/>
        </w:rPr>
        <w:t xml:space="preserve">. Проникаемся Им и переходим в Зал ИВО на </w:t>
      </w:r>
      <w:r w:rsidRPr="00091F58">
        <w:rPr>
          <w:rFonts w:ascii="Times New Roman" w:hAnsi="Times New Roman" w:cs="Times New Roman"/>
          <w:b/>
          <w:sz w:val="24"/>
          <w:szCs w:val="24"/>
        </w:rPr>
        <w:t xml:space="preserve">268 435 457-ю </w:t>
      </w:r>
      <w:r w:rsidRPr="00091F58">
        <w:rPr>
          <w:rFonts w:ascii="Times New Roman" w:hAnsi="Times New Roman"/>
          <w:b/>
          <w:bCs/>
          <w:sz w:val="24"/>
          <w:szCs w:val="24"/>
        </w:rPr>
        <w:t>Высокую Цельную ИВДИВО-Цельность Фа-ИВДИВО.</w:t>
      </w:r>
    </w:p>
    <w:p w:rsidR="00524703" w:rsidRPr="00091F58" w:rsidRDefault="00524703" w:rsidP="00524703">
      <w:pPr>
        <w:spacing w:after="0" w:line="240" w:lineRule="auto"/>
        <w:ind w:firstLineChars="295" w:firstLine="708"/>
        <w:jc w:val="both"/>
        <w:rPr>
          <w:rFonts w:ascii="Times New Roman" w:hAnsi="Times New Roman" w:cs="Times New Roman"/>
          <w:sz w:val="24"/>
          <w:szCs w:val="24"/>
        </w:rPr>
      </w:pPr>
      <w:r w:rsidRPr="00091F58">
        <w:rPr>
          <w:rFonts w:ascii="Times New Roman" w:hAnsi="Times New Roman"/>
          <w:sz w:val="24"/>
          <w:szCs w:val="24"/>
        </w:rPr>
        <w:t xml:space="preserve">Становимся совместно с ИВАС Кут Хуми Фаинь, Сергеем Юлианой пред Изначально Вышестоящим Отцом </w:t>
      </w:r>
      <w:r w:rsidRPr="00091F58">
        <w:rPr>
          <w:rFonts w:ascii="Times New Roman" w:hAnsi="Times New Roman"/>
          <w:b/>
          <w:sz w:val="24"/>
          <w:szCs w:val="24"/>
          <w:lang w:eastAsia="ru-RU"/>
        </w:rPr>
        <w:t>телесно Служащим Синтеза ИВО</w:t>
      </w:r>
      <w:r w:rsidRPr="00091F58">
        <w:rPr>
          <w:rFonts w:ascii="Times New Roman" w:hAnsi="Times New Roman"/>
          <w:i/>
          <w:sz w:val="24"/>
          <w:szCs w:val="24"/>
          <w:lang w:eastAsia="ru-RU"/>
        </w:rPr>
        <w:t xml:space="preserve"> </w:t>
      </w:r>
      <w:r w:rsidRPr="00091F58">
        <w:rPr>
          <w:rFonts w:ascii="Times New Roman" w:eastAsia="Times New Roman" w:hAnsi="Times New Roman" w:cs="Times New Roman"/>
          <w:sz w:val="24"/>
          <w:szCs w:val="24"/>
        </w:rPr>
        <w:t xml:space="preserve">в </w:t>
      </w:r>
      <w:r w:rsidRPr="00091F58">
        <w:rPr>
          <w:rFonts w:ascii="Times New Roman" w:hAnsi="Times New Roman"/>
          <w:sz w:val="24"/>
          <w:szCs w:val="24"/>
          <w:lang w:eastAsia="ru-RU"/>
        </w:rPr>
        <w:t>синтез-форме Должностной Компетенции плюс Воина Синтеза</w:t>
      </w:r>
      <w:r w:rsidRPr="00091F58">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091F58">
        <w:rPr>
          <w:rFonts w:ascii="Times New Roman" w:eastAsia="Times New Roman" w:hAnsi="Times New Roman" w:cs="Times New Roman"/>
          <w:b/>
          <w:sz w:val="24"/>
          <w:szCs w:val="24"/>
        </w:rPr>
        <w:t>. Приветствуем Отца!</w:t>
      </w:r>
    </w:p>
    <w:p w:rsidR="00524703" w:rsidRPr="00091F58" w:rsidRDefault="00524703" w:rsidP="00524703">
      <w:pPr>
        <w:spacing w:after="0" w:line="240" w:lineRule="auto"/>
        <w:ind w:firstLine="709"/>
        <w:jc w:val="both"/>
        <w:rPr>
          <w:rFonts w:ascii="Times New Roman" w:hAnsi="Times New Roman" w:cs="Times New Roman"/>
          <w:b/>
          <w:sz w:val="24"/>
          <w:szCs w:val="24"/>
        </w:rPr>
      </w:pPr>
      <w:r w:rsidRPr="00091F58">
        <w:rPr>
          <w:rFonts w:ascii="Times New Roman" w:eastAsia="Times New Roman" w:hAnsi="Times New Roman" w:cs="Times New Roman"/>
          <w:sz w:val="24"/>
          <w:szCs w:val="24"/>
        </w:rPr>
        <w:t xml:space="preserve">Синтезируемся головным мозгом каждого из нас с Головным мозгом Изначально Вышестоящего Отца, прося ИВАС Фаинь помочь слиться мозгами на 100%. </w:t>
      </w:r>
      <w:r w:rsidRPr="00091F58">
        <w:rPr>
          <w:rFonts w:ascii="Times New Roman" w:hAnsi="Times New Roman" w:cs="Times New Roman"/>
          <w:sz w:val="24"/>
          <w:szCs w:val="24"/>
        </w:rPr>
        <w:t>И, вспыхнув Абсолютностью Мышления Огнём ИВО,</w:t>
      </w:r>
      <w:r w:rsidRPr="00091F58">
        <w:rPr>
          <w:rFonts w:ascii="Times New Roman" w:eastAsia="Times New Roman" w:hAnsi="Times New Roman" w:cs="Times New Roman"/>
          <w:sz w:val="24"/>
          <w:szCs w:val="24"/>
        </w:rPr>
        <w:t xml:space="preserve"> </w:t>
      </w:r>
      <w:r w:rsidRPr="00091F58">
        <w:rPr>
          <w:rFonts w:ascii="Times New Roman" w:hAnsi="Times New Roman" w:cs="Times New Roman"/>
          <w:sz w:val="24"/>
          <w:szCs w:val="24"/>
        </w:rPr>
        <w:t>просим ИВО расширить Мысль каждого из нас и</w:t>
      </w:r>
      <w:r w:rsidRPr="00091F58">
        <w:rPr>
          <w:rFonts w:ascii="Times New Roman" w:hAnsi="Times New Roman"/>
          <w:sz w:val="24"/>
          <w:szCs w:val="24"/>
        </w:rPr>
        <w:t xml:space="preserve"> стяжаем явление ИВО каждым из нас. И раскрываясь в явлении ИВО, в</w:t>
      </w:r>
      <w:r w:rsidRPr="00091F58">
        <w:rPr>
          <w:rFonts w:ascii="Times New Roman" w:hAnsi="Times New Roman" w:cs="Times New Roman"/>
          <w:sz w:val="24"/>
          <w:szCs w:val="24"/>
        </w:rPr>
        <w:t xml:space="preserve">спыхиваем в Хум </w:t>
      </w:r>
      <w:r w:rsidRPr="00091F58">
        <w:rPr>
          <w:rFonts w:ascii="Times New Roman" w:eastAsia="Times New Roman" w:hAnsi="Times New Roman" w:cs="Times New Roman"/>
          <w:sz w:val="24"/>
          <w:szCs w:val="24"/>
        </w:rPr>
        <w:t xml:space="preserve">Абсолютной Открытостью Отцу </w:t>
      </w:r>
      <w:r w:rsidRPr="00091F58">
        <w:rPr>
          <w:rFonts w:ascii="Times New Roman" w:eastAsia="Times New Roman" w:hAnsi="Times New Roman" w:cs="Times New Roman"/>
          <w:b/>
          <w:sz w:val="24"/>
          <w:szCs w:val="24"/>
        </w:rPr>
        <w:t>и Абсолютным слухом</w:t>
      </w:r>
      <w:r w:rsidRPr="00091F58">
        <w:rPr>
          <w:rFonts w:ascii="Times New Roman" w:hAnsi="Times New Roman"/>
          <w:sz w:val="24"/>
          <w:szCs w:val="24"/>
          <w:lang w:eastAsia="ru-RU"/>
        </w:rPr>
        <w:t>, чтобы общение с Изначально Вышестоящим Отцом – ментальное – у нас всегда было на уровне Совершенного Мышления.</w:t>
      </w:r>
    </w:p>
    <w:p w:rsidR="00524703" w:rsidRPr="00091F58" w:rsidRDefault="00524703" w:rsidP="00524703">
      <w:pPr>
        <w:pStyle w:val="af5"/>
        <w:ind w:firstLine="709"/>
        <w:jc w:val="both"/>
        <w:rPr>
          <w:rFonts w:ascii="Times New Roman" w:eastAsia="Times New Roman" w:hAnsi="Times New Roman" w:cs="Times New Roman"/>
          <w:sz w:val="24"/>
          <w:szCs w:val="24"/>
        </w:rPr>
      </w:pPr>
      <w:r w:rsidRPr="00091F58">
        <w:rPr>
          <w:rFonts w:ascii="Times New Roman" w:eastAsia="Times New Roman" w:hAnsi="Times New Roman" w:cs="Times New Roman"/>
          <w:sz w:val="24"/>
          <w:szCs w:val="24"/>
        </w:rPr>
        <w:t xml:space="preserve">Далее вспыхиваем итогами нашей деятельности в сентябре месяце, эманируем. </w:t>
      </w:r>
      <w:r w:rsidRPr="00091F58">
        <w:rPr>
          <w:rFonts w:ascii="Times New Roman" w:hAnsi="Times New Roman" w:cs="Times New Roman"/>
          <w:b/>
          <w:sz w:val="24"/>
          <w:szCs w:val="24"/>
        </w:rPr>
        <w:t>Соответственно, от Отца идёт или поощрение, или порицание, может быть недоумение</w:t>
      </w:r>
      <w:r w:rsidRPr="00091F58">
        <w:rPr>
          <w:rFonts w:ascii="Times New Roman" w:hAnsi="Times New Roman" w:cs="Times New Roman"/>
          <w:sz w:val="24"/>
          <w:szCs w:val="24"/>
        </w:rPr>
        <w:t xml:space="preserve">. Отец сейчас ничего не говорит. Это по глазам можно увидеть. Но эманации соответствуют нашим деяниям, возможностям, перспективам. </w:t>
      </w:r>
      <w:r w:rsidRPr="00091F58">
        <w:rPr>
          <w:rFonts w:ascii="Times New Roman" w:eastAsia="Times New Roman" w:hAnsi="Times New Roman" w:cs="Times New Roman"/>
          <w:sz w:val="24"/>
          <w:szCs w:val="24"/>
        </w:rPr>
        <w:t>Внимаем, впитываем его Синтез и Огонь. И благодарим Изначально Вышестоящего Отца, в его лице ИВ Отцов восьми Метагалактик, ИВ Мать Планеты Земля и её служащих! Благодарим ИВ Аватаров ИВО также восьми Метагалактики за сотворённые и реализованные нами вместе условия мероприятий БРИКС сентября месяца!</w:t>
      </w:r>
    </w:p>
    <w:p w:rsidR="00524703" w:rsidRPr="00091F58" w:rsidRDefault="00524703" w:rsidP="001D6860">
      <w:pPr>
        <w:spacing w:after="0" w:line="240" w:lineRule="auto"/>
        <w:ind w:firstLine="709"/>
        <w:contextualSpacing/>
        <w:jc w:val="both"/>
        <w:rPr>
          <w:rFonts w:ascii="Times New Roman" w:hAnsi="Times New Roman" w:cs="Times New Roman"/>
          <w:sz w:val="24"/>
          <w:szCs w:val="24"/>
        </w:rPr>
      </w:pPr>
      <w:r w:rsidRPr="00091F58">
        <w:rPr>
          <w:rFonts w:ascii="Times New Roman" w:eastAsia="Times New Roman" w:hAnsi="Times New Roman" w:cs="Times New Roman"/>
          <w:sz w:val="24"/>
          <w:szCs w:val="24"/>
        </w:rPr>
        <w:t xml:space="preserve">И представляем </w:t>
      </w:r>
      <w:r w:rsidRPr="00091F58">
        <w:rPr>
          <w:rFonts w:ascii="Times New Roman" w:hAnsi="Times New Roman" w:cs="Times New Roman"/>
          <w:b/>
          <w:sz w:val="24"/>
          <w:szCs w:val="24"/>
        </w:rPr>
        <w:t xml:space="preserve">Нью-Делийская декларацию </w:t>
      </w:r>
      <w:r w:rsidRPr="00091F58">
        <w:rPr>
          <w:rFonts w:ascii="Times New Roman" w:hAnsi="Times New Roman" w:cs="Times New Roman"/>
          <w:b/>
          <w:sz w:val="24"/>
          <w:szCs w:val="24"/>
          <w:lang w:val="en-US"/>
        </w:rPr>
        <w:t>XIII</w:t>
      </w:r>
      <w:r w:rsidRPr="00091F58">
        <w:rPr>
          <w:rFonts w:ascii="Times New Roman" w:hAnsi="Times New Roman" w:cs="Times New Roman"/>
          <w:b/>
          <w:sz w:val="24"/>
          <w:szCs w:val="24"/>
        </w:rPr>
        <w:t xml:space="preserve"> саммита БРИКС, </w:t>
      </w:r>
      <w:r w:rsidRPr="00091F58">
        <w:rPr>
          <w:rFonts w:ascii="Times New Roman" w:hAnsi="Times New Roman" w:cs="Times New Roman"/>
          <w:sz w:val="24"/>
          <w:szCs w:val="24"/>
        </w:rPr>
        <w:t>материализуя её ИВ Отцу, а Отец реплицирует её всем участникам, реализующим проект Изначально Вышестоящего Отца БРИКС Планеты Земля. Наблюдаем процесс мгновенного прочтения декларации ИВ Иерархами Изначально Вышестоящего Отца.</w:t>
      </w:r>
    </w:p>
    <w:p w:rsidR="00524703" w:rsidRPr="00091F58" w:rsidRDefault="00524703" w:rsidP="001D6860">
      <w:pPr>
        <w:spacing w:after="0" w:line="240" w:lineRule="auto"/>
        <w:ind w:firstLine="709"/>
        <w:contextualSpacing/>
        <w:jc w:val="both"/>
        <w:rPr>
          <w:rFonts w:ascii="Times New Roman" w:hAnsi="Times New Roman" w:cs="Times New Roman"/>
          <w:sz w:val="24"/>
          <w:szCs w:val="24"/>
        </w:rPr>
      </w:pPr>
      <w:r w:rsidRPr="00091F58">
        <w:rPr>
          <w:rFonts w:ascii="Times New Roman" w:hAnsi="Times New Roman" w:cs="Times New Roman"/>
          <w:sz w:val="24"/>
          <w:szCs w:val="24"/>
        </w:rPr>
        <w:t>В течение девяти месяцев 2021 года участниками БРИКС были утверждены и подписаны:</w:t>
      </w:r>
    </w:p>
    <w:p w:rsidR="00524703" w:rsidRPr="00091F58" w:rsidRDefault="00524703" w:rsidP="001D6860">
      <w:pPr>
        <w:pStyle w:val="af"/>
        <w:numPr>
          <w:ilvl w:val="0"/>
          <w:numId w:val="12"/>
        </w:numPr>
        <w:spacing w:after="0" w:line="240" w:lineRule="auto"/>
        <w:jc w:val="both"/>
        <w:rPr>
          <w:rFonts w:ascii="Times New Roman" w:hAnsi="Times New Roman" w:cs="Times New Roman"/>
          <w:sz w:val="24"/>
          <w:szCs w:val="24"/>
        </w:rPr>
      </w:pPr>
      <w:r w:rsidRPr="00091F58">
        <w:rPr>
          <w:rFonts w:ascii="Times New Roman" w:hAnsi="Times New Roman" w:cs="Times New Roman"/>
          <w:sz w:val="24"/>
          <w:szCs w:val="24"/>
        </w:rPr>
        <w:t>Соглашение о сотрудничестве в области спутниковой группировки дистанционного зондирования Земли стран БРИКС,</w:t>
      </w:r>
    </w:p>
    <w:p w:rsidR="00524703" w:rsidRPr="00091F58" w:rsidRDefault="00524703" w:rsidP="001D6860">
      <w:pPr>
        <w:pStyle w:val="af"/>
        <w:numPr>
          <w:ilvl w:val="0"/>
          <w:numId w:val="12"/>
        </w:numPr>
        <w:spacing w:after="0" w:line="240" w:lineRule="auto"/>
        <w:jc w:val="both"/>
        <w:rPr>
          <w:rStyle w:val="CharStyle17"/>
          <w:rFonts w:ascii="Times New Roman" w:hAnsi="Times New Roman" w:cs="Times New Roman"/>
          <w:sz w:val="24"/>
          <w:szCs w:val="24"/>
        </w:rPr>
      </w:pPr>
      <w:r w:rsidRPr="00091F58">
        <w:rPr>
          <w:rFonts w:ascii="Times New Roman" w:hAnsi="Times New Roman" w:cs="Times New Roman"/>
          <w:sz w:val="24"/>
          <w:szCs w:val="24"/>
        </w:rPr>
        <w:t xml:space="preserve">доработка </w:t>
      </w:r>
      <w:r w:rsidRPr="00091F58">
        <w:rPr>
          <w:rStyle w:val="CharStyle17"/>
          <w:rFonts w:ascii="Times New Roman" w:hAnsi="Times New Roman" w:cs="Times New Roman"/>
          <w:sz w:val="24"/>
          <w:szCs w:val="24"/>
        </w:rPr>
        <w:t>Соглашения о сотрудничестве и взаимной административной помощи в таможенных вопросах стран БРИКС,</w:t>
      </w:r>
    </w:p>
    <w:p w:rsidR="00524703" w:rsidRPr="00091F58" w:rsidRDefault="00524703" w:rsidP="001D6860">
      <w:pPr>
        <w:pStyle w:val="af"/>
        <w:numPr>
          <w:ilvl w:val="0"/>
          <w:numId w:val="12"/>
        </w:numPr>
        <w:spacing w:after="0" w:line="240" w:lineRule="auto"/>
        <w:jc w:val="both"/>
        <w:rPr>
          <w:rFonts w:ascii="Times New Roman" w:hAnsi="Times New Roman" w:cs="Times New Roman"/>
          <w:sz w:val="24"/>
          <w:szCs w:val="24"/>
        </w:rPr>
      </w:pPr>
      <w:r w:rsidRPr="00091F58">
        <w:rPr>
          <w:rFonts w:ascii="Times New Roman" w:hAnsi="Times New Roman" w:cs="Times New Roman"/>
          <w:sz w:val="24"/>
          <w:szCs w:val="24"/>
        </w:rPr>
        <w:t>Меморандум о взаимопонимании между регуляторными ведомствами стран БРИКС по вопросам сотрудничества в сфере нормативно-правового регулирования мед</w:t>
      </w:r>
      <w:r w:rsidRPr="00091F58">
        <w:rPr>
          <w:rStyle w:val="14"/>
          <w:rFonts w:eastAsia="Calibri"/>
          <w:color w:val="auto"/>
          <w:sz w:val="24"/>
          <w:szCs w:val="24"/>
        </w:rPr>
        <w:t>ици</w:t>
      </w:r>
      <w:r w:rsidRPr="00091F58">
        <w:rPr>
          <w:rFonts w:ascii="Times New Roman" w:hAnsi="Times New Roman" w:cs="Times New Roman"/>
          <w:sz w:val="24"/>
          <w:szCs w:val="24"/>
        </w:rPr>
        <w:t>нской продукции.</w:t>
      </w:r>
    </w:p>
    <w:p w:rsidR="00524703" w:rsidRPr="00091F58" w:rsidRDefault="00524703" w:rsidP="001D6860">
      <w:pPr>
        <w:pStyle w:val="af"/>
        <w:numPr>
          <w:ilvl w:val="0"/>
          <w:numId w:val="12"/>
        </w:numPr>
        <w:spacing w:after="0" w:line="240" w:lineRule="auto"/>
        <w:jc w:val="both"/>
        <w:rPr>
          <w:rFonts w:ascii="Times New Roman" w:hAnsi="Times New Roman" w:cs="Times New Roman"/>
          <w:sz w:val="24"/>
          <w:szCs w:val="24"/>
        </w:rPr>
      </w:pPr>
      <w:r w:rsidRPr="00091F58">
        <w:rPr>
          <w:rFonts w:ascii="Times New Roman" w:hAnsi="Times New Roman" w:cs="Times New Roman"/>
          <w:sz w:val="24"/>
          <w:szCs w:val="24"/>
        </w:rPr>
        <w:t>План действий по реализации Антитеррористической стратегии БРИКС,</w:t>
      </w:r>
    </w:p>
    <w:p w:rsidR="00524703" w:rsidRPr="00091F58" w:rsidRDefault="00524703" w:rsidP="001D6860">
      <w:pPr>
        <w:pStyle w:val="af"/>
        <w:numPr>
          <w:ilvl w:val="0"/>
          <w:numId w:val="12"/>
        </w:numPr>
        <w:spacing w:after="0" w:line="240" w:lineRule="auto"/>
        <w:jc w:val="both"/>
        <w:rPr>
          <w:rFonts w:ascii="Times New Roman" w:hAnsi="Times New Roman" w:cs="Times New Roman"/>
          <w:sz w:val="24"/>
          <w:szCs w:val="24"/>
        </w:rPr>
      </w:pPr>
      <w:r w:rsidRPr="00091F58">
        <w:rPr>
          <w:rFonts w:ascii="Times New Roman" w:hAnsi="Times New Roman" w:cs="Times New Roman"/>
          <w:sz w:val="24"/>
          <w:szCs w:val="24"/>
        </w:rPr>
        <w:t>План действий стран БРИКС по сотрудничеству в области сельского хозяйства на 2021-2024 годы,</w:t>
      </w:r>
    </w:p>
    <w:p w:rsidR="00524703" w:rsidRPr="00091F58" w:rsidRDefault="00524703" w:rsidP="001D6860">
      <w:pPr>
        <w:pStyle w:val="af"/>
        <w:numPr>
          <w:ilvl w:val="0"/>
          <w:numId w:val="12"/>
        </w:numPr>
        <w:spacing w:after="0" w:line="240" w:lineRule="auto"/>
        <w:jc w:val="both"/>
        <w:rPr>
          <w:rFonts w:ascii="Times New Roman" w:hAnsi="Times New Roman" w:cs="Times New Roman"/>
          <w:sz w:val="24"/>
          <w:szCs w:val="24"/>
        </w:rPr>
      </w:pPr>
      <w:r w:rsidRPr="00091F58">
        <w:rPr>
          <w:rFonts w:ascii="Times New Roman" w:hAnsi="Times New Roman" w:cs="Times New Roman"/>
          <w:sz w:val="24"/>
          <w:szCs w:val="24"/>
        </w:rPr>
        <w:t>План действий в сфере инновационного сотрудничества на 2021-2024 годы</w:t>
      </w:r>
    </w:p>
    <w:p w:rsidR="00524703" w:rsidRPr="00091F58" w:rsidRDefault="00524703" w:rsidP="001D6860">
      <w:pPr>
        <w:pStyle w:val="af"/>
        <w:numPr>
          <w:ilvl w:val="0"/>
          <w:numId w:val="12"/>
        </w:numPr>
        <w:spacing w:after="0" w:line="240" w:lineRule="auto"/>
        <w:jc w:val="both"/>
        <w:rPr>
          <w:rFonts w:ascii="Times New Roman" w:hAnsi="Times New Roman" w:cs="Times New Roman"/>
          <w:sz w:val="24"/>
          <w:szCs w:val="24"/>
        </w:rPr>
      </w:pPr>
      <w:r w:rsidRPr="00091F58">
        <w:rPr>
          <w:rFonts w:ascii="Times New Roman" w:hAnsi="Times New Roman" w:cs="Times New Roman"/>
          <w:sz w:val="24"/>
          <w:szCs w:val="24"/>
        </w:rPr>
        <w:t>Альянс БРИКС в области «зеленого» туризма.</w:t>
      </w:r>
    </w:p>
    <w:p w:rsidR="00524703" w:rsidRPr="00091F58" w:rsidRDefault="00524703" w:rsidP="001D6860">
      <w:pPr>
        <w:pStyle w:val="af"/>
        <w:numPr>
          <w:ilvl w:val="0"/>
          <w:numId w:val="12"/>
        </w:numPr>
        <w:spacing w:after="0" w:line="240" w:lineRule="auto"/>
        <w:jc w:val="both"/>
        <w:rPr>
          <w:rFonts w:ascii="Times New Roman" w:hAnsi="Times New Roman" w:cs="Times New Roman"/>
          <w:sz w:val="24"/>
          <w:szCs w:val="24"/>
        </w:rPr>
      </w:pPr>
      <w:r w:rsidRPr="00091F58">
        <w:rPr>
          <w:rFonts w:ascii="Times New Roman" w:hAnsi="Times New Roman" w:cs="Times New Roman"/>
          <w:sz w:val="24"/>
          <w:szCs w:val="24"/>
        </w:rPr>
        <w:t>Произведён запуск работы Платформы сельскохозяйственных исследований стран БРИКС и продолжается обсуждение Платформы стран БРИКС в сфере цифровых общественных благ.</w:t>
      </w:r>
    </w:p>
    <w:p w:rsidR="00524703" w:rsidRPr="00091F58" w:rsidRDefault="00524703" w:rsidP="001D6860">
      <w:pPr>
        <w:spacing w:after="0" w:line="240" w:lineRule="auto"/>
        <w:ind w:firstLine="709"/>
        <w:contextualSpacing/>
        <w:jc w:val="both"/>
        <w:rPr>
          <w:rFonts w:ascii="Times New Roman" w:hAnsi="Times New Roman" w:cs="Times New Roman"/>
          <w:sz w:val="24"/>
          <w:szCs w:val="24"/>
        </w:rPr>
      </w:pPr>
      <w:r w:rsidRPr="00091F58">
        <w:rPr>
          <w:rFonts w:ascii="Times New Roman" w:hAnsi="Times New Roman" w:cs="Times New Roman"/>
          <w:sz w:val="24"/>
          <w:szCs w:val="24"/>
        </w:rPr>
        <w:t>Просим Изначально Вышестоящего Отца заполнить декларацию и перечисленные документы, если они соответствуют Плану Синтеза Изначально Вышестоящего Отца его проекта БРИКС, Прасинтезностью ИВО.</w:t>
      </w:r>
    </w:p>
    <w:p w:rsidR="00524703" w:rsidRPr="00091F58" w:rsidRDefault="00524703" w:rsidP="001D6860">
      <w:pPr>
        <w:spacing w:after="0" w:line="240" w:lineRule="auto"/>
        <w:ind w:firstLine="709"/>
        <w:contextualSpacing/>
        <w:jc w:val="both"/>
        <w:rPr>
          <w:rFonts w:ascii="Times New Roman" w:eastAsia="Times New Roman" w:hAnsi="Times New Roman" w:cs="Times New Roman"/>
          <w:sz w:val="24"/>
          <w:szCs w:val="24"/>
        </w:rPr>
      </w:pPr>
      <w:r w:rsidRPr="00091F58">
        <w:rPr>
          <w:rFonts w:ascii="Times New Roman" w:eastAsia="Times New Roman" w:hAnsi="Times New Roman" w:cs="Times New Roman"/>
          <w:sz w:val="24"/>
          <w:szCs w:val="24"/>
        </w:rPr>
        <w:t>Наблюдаем за происходящим в Зале ИВ Отца процессом заполнения перечисленных документов Прасинтезностью и распределением их, активации команд согласно направлениям профессиональной деятельности.</w:t>
      </w:r>
    </w:p>
    <w:p w:rsidR="00524703" w:rsidRPr="00091F58" w:rsidRDefault="00524703" w:rsidP="001D6860">
      <w:pPr>
        <w:spacing w:after="0" w:line="240" w:lineRule="auto"/>
        <w:ind w:firstLineChars="295" w:firstLine="708"/>
        <w:jc w:val="both"/>
        <w:rPr>
          <w:rFonts w:ascii="Times New Roman" w:eastAsia="Times New Roman" w:hAnsi="Times New Roman" w:cs="Times New Roman"/>
          <w:sz w:val="24"/>
          <w:szCs w:val="24"/>
        </w:rPr>
      </w:pPr>
      <w:r w:rsidRPr="00091F58">
        <w:rPr>
          <w:rFonts w:ascii="Times New Roman" w:eastAsia="Times New Roman" w:hAnsi="Times New Roman" w:cs="Times New Roman"/>
          <w:sz w:val="24"/>
          <w:szCs w:val="24"/>
        </w:rPr>
        <w:t>Далее вспыхиваем утверждённым Планом синтез-деятельности в октябре месяце, прося его также заполнить Синтезом, Огнём и Прасинтезностью реализации Изначально Вышестоящего Отца.</w:t>
      </w:r>
    </w:p>
    <w:p w:rsidR="00524703" w:rsidRPr="00091F58" w:rsidRDefault="00524703" w:rsidP="001D6860">
      <w:pPr>
        <w:spacing w:after="0" w:line="240" w:lineRule="auto"/>
        <w:ind w:firstLineChars="295" w:firstLine="708"/>
        <w:jc w:val="both"/>
        <w:rPr>
          <w:rFonts w:ascii="Times New Roman" w:hAnsi="Times New Roman" w:cs="Times New Roman"/>
          <w:sz w:val="24"/>
          <w:szCs w:val="24"/>
        </w:rPr>
      </w:pPr>
      <w:r w:rsidRPr="00091F58">
        <w:rPr>
          <w:rFonts w:ascii="Times New Roman" w:eastAsia="Times New Roman" w:hAnsi="Times New Roman" w:cs="Times New Roman"/>
          <w:sz w:val="24"/>
          <w:szCs w:val="24"/>
        </w:rPr>
        <w:t xml:space="preserve">Вспыхиваем этим Планом, Синтез Синтезом Условий </w:t>
      </w:r>
      <w:r w:rsidRPr="00091F58">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r w:rsidRPr="00091F58">
        <w:rPr>
          <w:rFonts w:ascii="Times New Roman" w:hAnsi="Times New Roman" w:cs="Times New Roman"/>
          <w:sz w:val="24"/>
          <w:szCs w:val="24"/>
        </w:rPr>
        <w:t>.</w:t>
      </w:r>
    </w:p>
    <w:p w:rsidR="00524703" w:rsidRPr="00091F58" w:rsidRDefault="00524703" w:rsidP="00524703">
      <w:pPr>
        <w:spacing w:after="0" w:line="240" w:lineRule="auto"/>
        <w:ind w:firstLineChars="295" w:firstLine="708"/>
        <w:jc w:val="both"/>
        <w:rPr>
          <w:rFonts w:ascii="Times New Roman" w:hAnsi="Times New Roman" w:cs="Times New Roman"/>
          <w:iCs/>
          <w:sz w:val="24"/>
          <w:szCs w:val="24"/>
          <w:shd w:val="clear" w:color="auto" w:fill="FFFFFF"/>
        </w:rPr>
      </w:pPr>
      <w:r w:rsidRPr="00091F58">
        <w:rPr>
          <w:rFonts w:ascii="Times New Roman" w:hAnsi="Times New Roman" w:cs="Times New Roman"/>
          <w:sz w:val="24"/>
          <w:szCs w:val="24"/>
        </w:rPr>
        <w:t xml:space="preserve">И далее синтезируемся с ИВ Отцом Фа-ИВДИВО, стяжаем Синтез ИВО, прося </w:t>
      </w:r>
      <w:r w:rsidRPr="00091F58">
        <w:rPr>
          <w:rFonts w:ascii="Times New Roman" w:hAnsi="Times New Roman" w:cs="Times New Roman"/>
          <w:b/>
          <w:sz w:val="24"/>
          <w:szCs w:val="24"/>
        </w:rPr>
        <w:t xml:space="preserve">сотворить Ядро Синтеза Условий </w:t>
      </w:r>
      <w:r w:rsidRPr="00091F58">
        <w:rPr>
          <w:rFonts w:ascii="Times New Roman" w:hAnsi="Times New Roman" w:cs="Times New Roman"/>
          <w:b/>
          <w:iCs/>
          <w:sz w:val="24"/>
          <w:szCs w:val="24"/>
          <w:shd w:val="clear" w:color="auto" w:fill="FFFFFF"/>
        </w:rPr>
        <w:t xml:space="preserve">6-го заседания Рабочей группы БРИКС по сотрудничеству в области </w:t>
      </w:r>
      <w:r w:rsidRPr="00091F58">
        <w:rPr>
          <w:rFonts w:ascii="Times New Roman" w:hAnsi="Times New Roman" w:cs="Times New Roman"/>
          <w:b/>
          <w:iCs/>
          <w:sz w:val="24"/>
          <w:szCs w:val="24"/>
          <w:shd w:val="clear" w:color="auto" w:fill="FFFFFF"/>
        </w:rPr>
        <w:lastRenderedPageBreak/>
        <w:t>ИКТ,</w:t>
      </w:r>
      <w:r w:rsidRPr="00091F58">
        <w:rPr>
          <w:rFonts w:ascii="Times New Roman" w:hAnsi="Times New Roman" w:cs="Times New Roman"/>
          <w:sz w:val="24"/>
          <w:szCs w:val="24"/>
        </w:rPr>
        <w:t xml:space="preserve"> заложив в Ядро Синтеза заседания </w:t>
      </w:r>
      <w:r w:rsidRPr="00091F58">
        <w:rPr>
          <w:rFonts w:ascii="Times New Roman" w:hAnsi="Times New Roman" w:cs="Times New Roman"/>
          <w:b/>
          <w:sz w:val="24"/>
          <w:szCs w:val="24"/>
        </w:rPr>
        <w:t>Метагалактические Отцовские</w:t>
      </w:r>
      <w:r w:rsidRPr="00091F58">
        <w:rPr>
          <w:rFonts w:ascii="Times New Roman" w:hAnsi="Times New Roman" w:cs="Times New Roman"/>
          <w:sz w:val="24"/>
          <w:szCs w:val="24"/>
        </w:rPr>
        <w:t xml:space="preserve"> </w:t>
      </w:r>
      <w:r w:rsidRPr="00091F58">
        <w:rPr>
          <w:rFonts w:ascii="Times New Roman" w:hAnsi="Times New Roman" w:cs="Times New Roman"/>
          <w:b/>
          <w:sz w:val="24"/>
          <w:szCs w:val="24"/>
        </w:rPr>
        <w:t xml:space="preserve">Константы Безопасности </w:t>
      </w:r>
      <w:r w:rsidRPr="00091F58">
        <w:rPr>
          <w:rFonts w:ascii="Times New Roman" w:hAnsi="Times New Roman" w:cs="Times New Roman"/>
          <w:sz w:val="24"/>
          <w:szCs w:val="24"/>
        </w:rPr>
        <w:t>всем её участникам, включая обслуживающий персонал и представителей прессы</w:t>
      </w:r>
      <w:r w:rsidRPr="00091F58">
        <w:rPr>
          <w:rFonts w:ascii="Times New Roman" w:hAnsi="Times New Roman" w:cs="Times New Roman"/>
          <w:iCs/>
          <w:sz w:val="24"/>
          <w:szCs w:val="24"/>
          <w:shd w:val="clear" w:color="auto" w:fill="FFFFFF"/>
        </w:rPr>
        <w:t>.</w:t>
      </w:r>
    </w:p>
    <w:p w:rsidR="00524703" w:rsidRPr="00091F58" w:rsidRDefault="00524703" w:rsidP="00524703">
      <w:pPr>
        <w:spacing w:after="0" w:line="240" w:lineRule="auto"/>
        <w:ind w:firstLineChars="295" w:firstLine="708"/>
        <w:jc w:val="both"/>
        <w:rPr>
          <w:rFonts w:ascii="Times New Roman" w:hAnsi="Times New Roman" w:cs="Times New Roman"/>
          <w:b/>
          <w:sz w:val="24"/>
          <w:szCs w:val="24"/>
        </w:rPr>
      </w:pPr>
      <w:r w:rsidRPr="00091F58">
        <w:rPr>
          <w:rFonts w:ascii="Times New Roman" w:hAnsi="Times New Roman" w:cs="Times New Roman"/>
          <w:sz w:val="24"/>
          <w:szCs w:val="24"/>
        </w:rPr>
        <w:t xml:space="preserve">Просим ИВО насыщения Ядра Синтеза </w:t>
      </w:r>
      <w:r w:rsidRPr="00091F58">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091F58">
        <w:rPr>
          <w:rFonts w:ascii="Times New Roman" w:hAnsi="Times New Roman" w:cs="Times New Roman"/>
          <w:sz w:val="24"/>
          <w:szCs w:val="24"/>
        </w:rPr>
        <w:t xml:space="preserve">, сотворив Ядро максимально высоких </w:t>
      </w:r>
      <w:r w:rsidRPr="00091F58">
        <w:rPr>
          <w:rFonts w:ascii="Times New Roman" w:hAnsi="Times New Roman" w:cs="Times New Roman"/>
          <w:b/>
          <w:bCs/>
          <w:sz w:val="24"/>
          <w:szCs w:val="24"/>
        </w:rPr>
        <w:t>ментальности и человечности</w:t>
      </w:r>
      <w:r w:rsidRPr="00091F58">
        <w:rPr>
          <w:rFonts w:ascii="Times New Roman" w:hAnsi="Times New Roman" w:cs="Times New Roman"/>
          <w:sz w:val="24"/>
          <w:szCs w:val="24"/>
        </w:rPr>
        <w:t xml:space="preserve"> и человеческих отношений для всех участников мероприятия БРИКС. И </w:t>
      </w:r>
      <w:r w:rsidRPr="00091F58">
        <w:rPr>
          <w:rFonts w:ascii="Times New Roman" w:hAnsi="Times New Roman" w:cs="Times New Roman"/>
          <w:b/>
          <w:bCs/>
          <w:sz w:val="24"/>
          <w:szCs w:val="24"/>
        </w:rPr>
        <w:t xml:space="preserve">стяжаем </w:t>
      </w:r>
      <w:r w:rsidRPr="00091F58">
        <w:rPr>
          <w:rFonts w:ascii="Times New Roman" w:hAnsi="Times New Roman" w:cs="Times New Roman"/>
          <w:sz w:val="24"/>
          <w:szCs w:val="24"/>
        </w:rPr>
        <w:t xml:space="preserve">у ИВ </w:t>
      </w:r>
      <w:r w:rsidRPr="00091F58">
        <w:rPr>
          <w:rFonts w:ascii="Times New Roman" w:hAnsi="Times New Roman" w:cs="Times New Roman"/>
          <w:b/>
          <w:sz w:val="24"/>
          <w:szCs w:val="24"/>
        </w:rPr>
        <w:t>Отца:</w:t>
      </w:r>
    </w:p>
    <w:p w:rsidR="00524703" w:rsidRPr="00091F58" w:rsidRDefault="00524703" w:rsidP="00524703">
      <w:pPr>
        <w:spacing w:after="0" w:line="240" w:lineRule="auto"/>
        <w:ind w:firstLineChars="295" w:firstLine="711"/>
        <w:jc w:val="both"/>
        <w:rPr>
          <w:rFonts w:ascii="Times New Roman" w:hAnsi="Times New Roman" w:cs="Times New Roman"/>
          <w:b/>
          <w:bCs/>
          <w:sz w:val="24"/>
          <w:szCs w:val="24"/>
        </w:rPr>
      </w:pPr>
      <w:r w:rsidRPr="00091F58">
        <w:rPr>
          <w:rFonts w:ascii="Times New Roman" w:hAnsi="Times New Roman" w:cs="Times New Roman"/>
          <w:b/>
          <w:sz w:val="24"/>
          <w:szCs w:val="24"/>
        </w:rPr>
        <w:t>саму</w:t>
      </w:r>
      <w:r w:rsidRPr="00091F58">
        <w:rPr>
          <w:rFonts w:ascii="Times New Roman" w:hAnsi="Times New Roman" w:cs="Times New Roman"/>
          <w:sz w:val="24"/>
          <w:szCs w:val="24"/>
        </w:rPr>
        <w:t xml:space="preserve"> </w:t>
      </w:r>
      <w:r w:rsidRPr="00091F58">
        <w:rPr>
          <w:rFonts w:ascii="Times New Roman" w:hAnsi="Times New Roman" w:cs="Times New Roman"/>
          <w:b/>
          <w:bCs/>
          <w:sz w:val="24"/>
          <w:szCs w:val="24"/>
        </w:rPr>
        <w:t>Чашу со Сферой вокруг Планеты Земля,</w:t>
      </w:r>
    </w:p>
    <w:p w:rsidR="00524703" w:rsidRPr="00091F58" w:rsidRDefault="00524703" w:rsidP="00524703">
      <w:pPr>
        <w:spacing w:after="0" w:line="240" w:lineRule="auto"/>
        <w:ind w:firstLineChars="295" w:firstLine="711"/>
        <w:jc w:val="both"/>
        <w:rPr>
          <w:rFonts w:ascii="Times New Roman" w:hAnsi="Times New Roman" w:cs="Times New Roman"/>
          <w:b/>
          <w:bCs/>
          <w:sz w:val="24"/>
          <w:szCs w:val="24"/>
        </w:rPr>
      </w:pPr>
      <w:r w:rsidRPr="00091F58">
        <w:rPr>
          <w:rFonts w:ascii="Times New Roman" w:hAnsi="Times New Roman" w:cs="Times New Roman"/>
          <w:b/>
          <w:bCs/>
          <w:sz w:val="24"/>
          <w:szCs w:val="24"/>
        </w:rPr>
        <w:t>зерцало Чаши Планетой Земля,</w:t>
      </w:r>
    </w:p>
    <w:p w:rsidR="00524703" w:rsidRPr="00091F58" w:rsidRDefault="00524703" w:rsidP="00524703">
      <w:pPr>
        <w:spacing w:after="0" w:line="240" w:lineRule="auto"/>
        <w:ind w:firstLineChars="295" w:firstLine="711"/>
        <w:jc w:val="both"/>
        <w:rPr>
          <w:rFonts w:ascii="Times New Roman" w:hAnsi="Times New Roman" w:cs="Times New Roman"/>
          <w:b/>
          <w:bCs/>
          <w:sz w:val="24"/>
          <w:szCs w:val="24"/>
        </w:rPr>
      </w:pPr>
      <w:r w:rsidRPr="00091F58">
        <w:rPr>
          <w:rFonts w:ascii="Times New Roman" w:hAnsi="Times New Roman" w:cs="Times New Roman"/>
          <w:b/>
          <w:bCs/>
          <w:sz w:val="24"/>
          <w:szCs w:val="24"/>
        </w:rPr>
        <w:t xml:space="preserve">Престол ИВО и в этот Престол </w:t>
      </w:r>
      <w:r w:rsidRPr="00091F58">
        <w:rPr>
          <w:rFonts w:ascii="Times New Roman" w:eastAsia="Times New Roman" w:hAnsi="Times New Roman" w:cs="Times New Roman"/>
          <w:b/>
          <w:sz w:val="24"/>
          <w:szCs w:val="24"/>
          <w:lang w:eastAsia="ru-RU"/>
        </w:rPr>
        <w:t>стяжаем пакет Истинных мыслей Отца</w:t>
      </w:r>
      <w:r w:rsidRPr="00091F58">
        <w:rPr>
          <w:rFonts w:ascii="Times New Roman" w:hAnsi="Times New Roman" w:cs="Times New Roman"/>
          <w:b/>
          <w:bCs/>
          <w:sz w:val="24"/>
          <w:szCs w:val="24"/>
        </w:rPr>
        <w:t xml:space="preserve"> и одну эталонную Силу Мысли ИВО,</w:t>
      </w:r>
    </w:p>
    <w:p w:rsidR="00524703" w:rsidRPr="00091F58" w:rsidRDefault="00524703" w:rsidP="00524703">
      <w:pPr>
        <w:spacing w:after="0" w:line="240" w:lineRule="auto"/>
        <w:ind w:firstLineChars="295" w:firstLine="711"/>
        <w:jc w:val="both"/>
        <w:rPr>
          <w:rFonts w:ascii="Times New Roman" w:hAnsi="Times New Roman" w:cs="Times New Roman"/>
          <w:sz w:val="24"/>
          <w:szCs w:val="24"/>
        </w:rPr>
      </w:pPr>
      <w:r w:rsidRPr="00091F58">
        <w:rPr>
          <w:rFonts w:ascii="Times New Roman" w:hAnsi="Times New Roman" w:cs="Times New Roman"/>
          <w:b/>
          <w:bCs/>
          <w:sz w:val="24"/>
          <w:szCs w:val="24"/>
        </w:rPr>
        <w:t xml:space="preserve">План Синтеза ИВО </w:t>
      </w:r>
      <w:r w:rsidRPr="00091F58">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r w:rsidRPr="00091F58">
        <w:rPr>
          <w:rFonts w:ascii="Times New Roman" w:hAnsi="Times New Roman" w:cs="Times New Roman"/>
          <w:b/>
          <w:bCs/>
          <w:sz w:val="24"/>
          <w:szCs w:val="24"/>
        </w:rPr>
        <w:t xml:space="preserve"> на зерцало Чаши и Огонь в Чашу </w:t>
      </w:r>
      <w:r w:rsidRPr="00091F58">
        <w:rPr>
          <w:rFonts w:ascii="Times New Roman" w:hAnsi="Times New Roman" w:cs="Times New Roman"/>
          <w:bCs/>
          <w:sz w:val="24"/>
          <w:szCs w:val="24"/>
        </w:rPr>
        <w:t>для реализации повестки заседания и принятия соответствующих решений прозрением обсуждаемых тем</w:t>
      </w:r>
      <w:r w:rsidRPr="00091F58">
        <w:rPr>
          <w:rFonts w:ascii="Times New Roman" w:hAnsi="Times New Roman" w:cs="Times New Roman"/>
          <w:bCs/>
          <w:sz w:val="24"/>
          <w:szCs w:val="24"/>
          <w:shd w:val="clear" w:color="auto" w:fill="FFFFFF"/>
        </w:rPr>
        <w:t>.</w:t>
      </w:r>
      <w:r w:rsidRPr="00091F58">
        <w:rPr>
          <w:rFonts w:ascii="Times New Roman" w:hAnsi="Times New Roman" w:cs="Times New Roman"/>
          <w:sz w:val="24"/>
          <w:szCs w:val="24"/>
        </w:rPr>
        <w:t xml:space="preserve"> В Чаше фиксируем Ядро Синтеза, стяжённое нами и сотворённое Отцом. </w:t>
      </w:r>
      <w:r w:rsidRPr="00091F58">
        <w:rPr>
          <w:rFonts w:ascii="Times New Roman" w:hAnsi="Times New Roman" w:cs="Times New Roman"/>
          <w:b/>
          <w:sz w:val="24"/>
          <w:szCs w:val="24"/>
        </w:rPr>
        <w:t>Вокруг Ядра Синтеза развёртывается сфера данных мероприятий действием на 12-13 октября текущего года земного времени.</w:t>
      </w:r>
    </w:p>
    <w:p w:rsidR="00524703" w:rsidRPr="00091F58" w:rsidRDefault="00524703" w:rsidP="00524703">
      <w:pPr>
        <w:spacing w:after="0" w:line="240" w:lineRule="auto"/>
        <w:ind w:firstLineChars="177" w:firstLine="425"/>
        <w:jc w:val="both"/>
        <w:rPr>
          <w:rFonts w:ascii="Times New Roman" w:hAnsi="Times New Roman" w:cs="Times New Roman"/>
          <w:sz w:val="24"/>
          <w:szCs w:val="24"/>
        </w:rPr>
      </w:pPr>
      <w:r w:rsidRPr="00091F58">
        <w:rPr>
          <w:rFonts w:ascii="Times New Roman" w:hAnsi="Times New Roman" w:cs="Times New Roman"/>
          <w:sz w:val="24"/>
          <w:szCs w:val="24"/>
        </w:rPr>
        <w:t xml:space="preserve">Просим ИВО Фа-ИВДИВО пригласить ИВАС Служения каждого из нас, а также следующих ИВАС </w:t>
      </w:r>
      <w:r w:rsidRPr="00091F58">
        <w:rPr>
          <w:rFonts w:ascii="Times New Roman" w:eastAsia="Times New Roman" w:hAnsi="Times New Roman" w:cs="Times New Roman"/>
          <w:sz w:val="24"/>
          <w:szCs w:val="24"/>
        </w:rPr>
        <w:t>и их команды, специализирующихся в области ИКТ и высокопроизводительным вычислениям</w:t>
      </w:r>
      <w:r w:rsidRPr="00091F58">
        <w:rPr>
          <w:rFonts w:ascii="Times New Roman" w:hAnsi="Times New Roman" w:cs="Times New Roman"/>
          <w:sz w:val="24"/>
          <w:szCs w:val="24"/>
        </w:rPr>
        <w:t>:</w:t>
      </w:r>
    </w:p>
    <w:p w:rsidR="00524703" w:rsidRPr="00091F58" w:rsidRDefault="00524703" w:rsidP="00524703">
      <w:pPr>
        <w:spacing w:after="0" w:line="240" w:lineRule="auto"/>
        <w:ind w:firstLineChars="295" w:firstLine="711"/>
        <w:jc w:val="both"/>
        <w:rPr>
          <w:rFonts w:ascii="Times New Roman" w:hAnsi="Times New Roman" w:cs="Times New Roman"/>
          <w:sz w:val="24"/>
          <w:szCs w:val="24"/>
        </w:rPr>
      </w:pPr>
      <w:r w:rsidRPr="00091F58">
        <w:rPr>
          <w:rFonts w:ascii="Times New Roman" w:hAnsi="Times New Roman" w:cs="Times New Roman"/>
          <w:b/>
          <w:sz w:val="24"/>
          <w:szCs w:val="24"/>
        </w:rPr>
        <w:t xml:space="preserve">Мория Свет </w:t>
      </w:r>
      <w:r w:rsidRPr="00091F58">
        <w:rPr>
          <w:rFonts w:ascii="Times New Roman" w:hAnsi="Times New Roman" w:cs="Times New Roman"/>
          <w:sz w:val="24"/>
          <w:szCs w:val="24"/>
        </w:rPr>
        <w:t>– составление и доведение до подписания и согласования договоров, документов, проектов любой сложности, умение договариваться с людьми; Умение доводить все дела до конца и итога.</w:t>
      </w:r>
    </w:p>
    <w:p w:rsidR="00524703" w:rsidRPr="00091F58" w:rsidRDefault="00524703" w:rsidP="00524703">
      <w:pPr>
        <w:spacing w:after="0" w:line="240" w:lineRule="auto"/>
        <w:ind w:firstLineChars="295" w:firstLine="711"/>
        <w:jc w:val="both"/>
        <w:rPr>
          <w:rFonts w:ascii="Times New Roman" w:hAnsi="Times New Roman" w:cs="Times New Roman"/>
          <w:sz w:val="24"/>
          <w:szCs w:val="24"/>
        </w:rPr>
      </w:pPr>
      <w:r w:rsidRPr="00091F58">
        <w:rPr>
          <w:rFonts w:ascii="Times New Roman" w:hAnsi="Times New Roman" w:cs="Times New Roman"/>
          <w:b/>
          <w:sz w:val="24"/>
          <w:szCs w:val="24"/>
        </w:rPr>
        <w:t>Византий Альбина</w:t>
      </w:r>
      <w:r w:rsidRPr="00091F58">
        <w:rPr>
          <w:rFonts w:ascii="Times New Roman" w:hAnsi="Times New Roman" w:cs="Times New Roman"/>
          <w:sz w:val="24"/>
          <w:szCs w:val="24"/>
        </w:rPr>
        <w:t xml:space="preserve"> – обучение всем видам математики.</w:t>
      </w:r>
    </w:p>
    <w:p w:rsidR="00524703" w:rsidRPr="00091F58" w:rsidRDefault="00524703" w:rsidP="00524703">
      <w:pPr>
        <w:spacing w:after="0" w:line="240" w:lineRule="auto"/>
        <w:ind w:firstLineChars="295" w:firstLine="711"/>
        <w:jc w:val="both"/>
        <w:rPr>
          <w:rFonts w:ascii="Times New Roman" w:hAnsi="Times New Roman" w:cs="Times New Roman"/>
          <w:sz w:val="24"/>
          <w:szCs w:val="24"/>
        </w:rPr>
      </w:pPr>
      <w:r w:rsidRPr="00091F58">
        <w:rPr>
          <w:rFonts w:ascii="Times New Roman" w:hAnsi="Times New Roman" w:cs="Times New Roman"/>
          <w:b/>
          <w:sz w:val="24"/>
          <w:szCs w:val="24"/>
        </w:rPr>
        <w:t>Юлий Сиана</w:t>
      </w:r>
      <w:r w:rsidRPr="00091F58">
        <w:rPr>
          <w:rFonts w:ascii="Times New Roman" w:hAnsi="Times New Roman" w:cs="Times New Roman"/>
          <w:sz w:val="24"/>
          <w:szCs w:val="24"/>
        </w:rPr>
        <w:t xml:space="preserve"> – внедрение новых метагалактических проектов на Планету Земля (развитие технологий, открытия и научные достижения на планете).</w:t>
      </w:r>
    </w:p>
    <w:p w:rsidR="00524703" w:rsidRPr="00091F58" w:rsidRDefault="00524703" w:rsidP="00524703">
      <w:pPr>
        <w:spacing w:after="0" w:line="240" w:lineRule="auto"/>
        <w:ind w:firstLineChars="295" w:firstLine="711"/>
        <w:jc w:val="both"/>
        <w:rPr>
          <w:rFonts w:ascii="Times New Roman" w:hAnsi="Times New Roman" w:cs="Times New Roman"/>
          <w:sz w:val="24"/>
          <w:szCs w:val="24"/>
        </w:rPr>
      </w:pPr>
      <w:r w:rsidRPr="00091F58">
        <w:rPr>
          <w:rFonts w:ascii="Times New Roman" w:hAnsi="Times New Roman" w:cs="Times New Roman"/>
          <w:b/>
          <w:sz w:val="24"/>
          <w:szCs w:val="24"/>
        </w:rPr>
        <w:t>Вильгельм Екатерина</w:t>
      </w:r>
      <w:r w:rsidRPr="00091F58">
        <w:rPr>
          <w:rFonts w:ascii="Times New Roman" w:hAnsi="Times New Roman" w:cs="Times New Roman"/>
          <w:sz w:val="24"/>
          <w:szCs w:val="24"/>
        </w:rPr>
        <w:t xml:space="preserve"> – разработка новых технологий.</w:t>
      </w:r>
    </w:p>
    <w:p w:rsidR="00524703" w:rsidRPr="00091F58" w:rsidRDefault="00524703" w:rsidP="00524703">
      <w:pPr>
        <w:spacing w:after="0" w:line="240" w:lineRule="auto"/>
        <w:ind w:firstLineChars="295" w:firstLine="711"/>
        <w:jc w:val="both"/>
        <w:rPr>
          <w:rFonts w:ascii="Times New Roman" w:hAnsi="Times New Roman" w:cs="Times New Roman"/>
          <w:sz w:val="24"/>
          <w:szCs w:val="24"/>
        </w:rPr>
      </w:pPr>
      <w:r w:rsidRPr="00091F58">
        <w:rPr>
          <w:rFonts w:ascii="Times New Roman" w:hAnsi="Times New Roman" w:cs="Times New Roman"/>
          <w:b/>
          <w:sz w:val="24"/>
          <w:szCs w:val="24"/>
        </w:rPr>
        <w:t>Александр Тамила</w:t>
      </w:r>
      <w:r w:rsidRPr="00091F58">
        <w:rPr>
          <w:rFonts w:ascii="Times New Roman" w:hAnsi="Times New Roman" w:cs="Times New Roman"/>
          <w:sz w:val="24"/>
          <w:szCs w:val="24"/>
        </w:rPr>
        <w:t xml:space="preserve"> – обучение компьютерным технологиям; математика (все области), умение быстро считать.</w:t>
      </w:r>
    </w:p>
    <w:p w:rsidR="00524703" w:rsidRPr="00091F58" w:rsidRDefault="00524703" w:rsidP="00524703">
      <w:pPr>
        <w:spacing w:after="0" w:line="240" w:lineRule="auto"/>
        <w:ind w:firstLineChars="295" w:firstLine="711"/>
        <w:jc w:val="both"/>
        <w:rPr>
          <w:rFonts w:ascii="Times New Roman" w:hAnsi="Times New Roman" w:cs="Times New Roman"/>
          <w:sz w:val="24"/>
          <w:szCs w:val="24"/>
        </w:rPr>
      </w:pPr>
      <w:r w:rsidRPr="00091F58">
        <w:rPr>
          <w:rFonts w:ascii="Times New Roman" w:hAnsi="Times New Roman" w:cs="Times New Roman"/>
          <w:b/>
          <w:sz w:val="24"/>
          <w:szCs w:val="24"/>
        </w:rPr>
        <w:t>Серафим Валерия</w:t>
      </w:r>
      <w:r w:rsidRPr="00091F58">
        <w:rPr>
          <w:rFonts w:ascii="Times New Roman" w:hAnsi="Times New Roman" w:cs="Times New Roman"/>
          <w:sz w:val="24"/>
          <w:szCs w:val="24"/>
        </w:rPr>
        <w:t xml:space="preserve"> – составление программного обеспечения, компьютерные программы. Умение пользоваться компьютером. Информатика. Математика. Обучение аналитическому мышлению.</w:t>
      </w:r>
    </w:p>
    <w:p w:rsidR="00524703" w:rsidRPr="00091F58" w:rsidRDefault="00524703" w:rsidP="00524703">
      <w:pPr>
        <w:spacing w:after="0" w:line="240" w:lineRule="auto"/>
        <w:ind w:firstLineChars="295" w:firstLine="711"/>
        <w:jc w:val="both"/>
        <w:rPr>
          <w:rFonts w:ascii="Times New Roman" w:hAnsi="Times New Roman" w:cs="Times New Roman"/>
          <w:sz w:val="24"/>
          <w:szCs w:val="24"/>
        </w:rPr>
      </w:pPr>
      <w:r w:rsidRPr="00091F58">
        <w:rPr>
          <w:rFonts w:ascii="Times New Roman" w:hAnsi="Times New Roman" w:cs="Times New Roman"/>
          <w:b/>
          <w:sz w:val="24"/>
          <w:szCs w:val="24"/>
        </w:rPr>
        <w:t>Георг Дарья</w:t>
      </w:r>
      <w:r w:rsidRPr="00091F58">
        <w:rPr>
          <w:rFonts w:ascii="Times New Roman" w:hAnsi="Times New Roman" w:cs="Times New Roman"/>
          <w:sz w:val="24"/>
          <w:szCs w:val="24"/>
        </w:rPr>
        <w:t xml:space="preserve"> – развитие двуполушарного мышления, цельности головного мозга.</w:t>
      </w:r>
    </w:p>
    <w:p w:rsidR="00524703" w:rsidRPr="00091F58" w:rsidRDefault="00524703" w:rsidP="00524703">
      <w:pPr>
        <w:spacing w:after="0" w:line="240" w:lineRule="auto"/>
        <w:ind w:firstLineChars="295" w:firstLine="711"/>
        <w:jc w:val="both"/>
        <w:rPr>
          <w:rFonts w:ascii="Times New Roman" w:hAnsi="Times New Roman" w:cs="Times New Roman"/>
          <w:sz w:val="24"/>
          <w:szCs w:val="24"/>
        </w:rPr>
      </w:pPr>
      <w:r w:rsidRPr="00091F58">
        <w:rPr>
          <w:rFonts w:ascii="Times New Roman" w:hAnsi="Times New Roman" w:cs="Times New Roman"/>
          <w:b/>
          <w:sz w:val="24"/>
          <w:szCs w:val="24"/>
        </w:rPr>
        <w:t>Алексей Илана</w:t>
      </w:r>
      <w:r w:rsidRPr="00091F58">
        <w:rPr>
          <w:rFonts w:ascii="Times New Roman" w:hAnsi="Times New Roman" w:cs="Times New Roman"/>
          <w:sz w:val="24"/>
          <w:szCs w:val="24"/>
        </w:rPr>
        <w:t xml:space="preserve"> – умение, обучение правильно по всем стандартам составить документ любой сложности. Грамотность. </w:t>
      </w:r>
      <w:r w:rsidRPr="00091F58">
        <w:rPr>
          <w:rFonts w:ascii="Times New Roman" w:hAnsi="Times New Roman"/>
          <w:sz w:val="24"/>
          <w:szCs w:val="24"/>
        </w:rPr>
        <w:t>Разработка и внедрение новых технологий, не существующих на данный момент на Планете. Все новые изобретения. Метагалактические изобретательские центры.</w:t>
      </w:r>
    </w:p>
    <w:p w:rsidR="00524703" w:rsidRPr="00091F58" w:rsidRDefault="00524703" w:rsidP="00524703">
      <w:pPr>
        <w:spacing w:after="0" w:line="240" w:lineRule="auto"/>
        <w:ind w:firstLineChars="295" w:firstLine="711"/>
        <w:jc w:val="both"/>
        <w:rPr>
          <w:rFonts w:ascii="Times New Roman" w:hAnsi="Times New Roman" w:cs="Times New Roman"/>
          <w:sz w:val="24"/>
          <w:szCs w:val="24"/>
        </w:rPr>
      </w:pPr>
      <w:r w:rsidRPr="00091F58">
        <w:rPr>
          <w:rFonts w:ascii="Times New Roman" w:hAnsi="Times New Roman" w:cs="Times New Roman"/>
          <w:b/>
          <w:sz w:val="24"/>
          <w:szCs w:val="24"/>
        </w:rPr>
        <w:t>Вячеслав Анастасия</w:t>
      </w:r>
      <w:r w:rsidRPr="00091F58">
        <w:rPr>
          <w:rFonts w:ascii="Times New Roman" w:hAnsi="Times New Roman" w:cs="Times New Roman"/>
          <w:sz w:val="24"/>
          <w:szCs w:val="24"/>
        </w:rPr>
        <w:t xml:space="preserve"> – производство экранов с выходящим в пространство многомерным изображением.</w:t>
      </w:r>
    </w:p>
    <w:p w:rsidR="00524703" w:rsidRPr="00091F58" w:rsidRDefault="00524703" w:rsidP="00524703">
      <w:pPr>
        <w:spacing w:after="0" w:line="240" w:lineRule="auto"/>
        <w:ind w:firstLineChars="295" w:firstLine="711"/>
        <w:jc w:val="both"/>
        <w:rPr>
          <w:rFonts w:ascii="Times New Roman" w:hAnsi="Times New Roman" w:cs="Times New Roman"/>
          <w:sz w:val="24"/>
          <w:szCs w:val="24"/>
        </w:rPr>
      </w:pPr>
      <w:r w:rsidRPr="00091F58">
        <w:rPr>
          <w:rFonts w:ascii="Times New Roman" w:hAnsi="Times New Roman" w:cs="Times New Roman"/>
          <w:b/>
          <w:sz w:val="24"/>
          <w:szCs w:val="24"/>
        </w:rPr>
        <w:t>Давид Сольвейг</w:t>
      </w:r>
      <w:r w:rsidRPr="00091F58">
        <w:rPr>
          <w:rFonts w:ascii="Times New Roman" w:hAnsi="Times New Roman" w:cs="Times New Roman"/>
          <w:sz w:val="24"/>
          <w:szCs w:val="24"/>
        </w:rPr>
        <w:t xml:space="preserve"> – новые сверхбыстрые передачи на большие расстояния интернета. Развитие, разработка, применение.</w:t>
      </w:r>
    </w:p>
    <w:p w:rsidR="00524703" w:rsidRPr="00091F58"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091F58">
        <w:rPr>
          <w:rFonts w:ascii="Times New Roman" w:eastAsia="Times New Roman" w:hAnsi="Times New Roman" w:cs="Times New Roman"/>
          <w:sz w:val="24"/>
          <w:szCs w:val="24"/>
        </w:rPr>
        <w:t>Просим пригласить и других специалистов Метагалактических изобретательских центров ИВДИВО, присутствие и участие которых, по мнению ИВ Отца, необходимо в этом заседании. Приветствуем!</w:t>
      </w:r>
    </w:p>
    <w:p w:rsidR="00524703" w:rsidRPr="00091F58"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091F58">
        <w:rPr>
          <w:rFonts w:ascii="Times New Roman" w:eastAsia="Times New Roman" w:hAnsi="Times New Roman" w:cs="Times New Roman"/>
          <w:sz w:val="24"/>
          <w:szCs w:val="24"/>
        </w:rPr>
        <w:t>Просим каждого из них поделиться своим опытом профессиональной деятельности и помочь в оформлении соглашений, договоров сотрудничества в реализации новых технологий ИКТ и высокопроизводительным вычислениям, их внедрение и эксплуатацию на Планете Земля</w:t>
      </w:r>
      <w:r w:rsidRPr="00091F58">
        <w:rPr>
          <w:rFonts w:ascii="Times New Roman" w:hAnsi="Times New Roman" w:cs="Times New Roman"/>
          <w:sz w:val="24"/>
          <w:szCs w:val="24"/>
          <w:shd w:val="clear" w:color="auto" w:fill="FFFFFF"/>
        </w:rPr>
        <w:t>:</w:t>
      </w:r>
    </w:p>
    <w:p w:rsidR="00524703" w:rsidRPr="00091F58"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091F58">
        <w:rPr>
          <w:rFonts w:ascii="Times New Roman" w:eastAsia="Times New Roman" w:hAnsi="Times New Roman" w:cs="Times New Roman"/>
          <w:sz w:val="24"/>
          <w:szCs w:val="24"/>
        </w:rPr>
        <w:t>И, если это соответствует Воле ИВО, помочь в разработке и реализации решений, проектов, соглашений, договоров, дорожных карт</w:t>
      </w:r>
      <w:r w:rsidRPr="00091F58">
        <w:rPr>
          <w:rFonts w:ascii="Times New Roman" w:hAnsi="Times New Roman" w:cs="Times New Roman"/>
          <w:b/>
          <w:iCs/>
          <w:sz w:val="24"/>
          <w:szCs w:val="24"/>
          <w:shd w:val="clear" w:color="auto" w:fill="FFFFFF"/>
        </w:rPr>
        <w:t xml:space="preserve">, </w:t>
      </w:r>
      <w:r w:rsidRPr="00091F58">
        <w:rPr>
          <w:rFonts w:ascii="Times New Roman" w:hAnsi="Times New Roman" w:cs="Times New Roman"/>
          <w:iCs/>
          <w:sz w:val="24"/>
          <w:szCs w:val="24"/>
          <w:shd w:val="clear" w:color="auto" w:fill="FFFFFF"/>
        </w:rPr>
        <w:t>принимаемых</w:t>
      </w:r>
      <w:r w:rsidRPr="00091F58">
        <w:rPr>
          <w:rFonts w:ascii="Times New Roman" w:hAnsi="Times New Roman" w:cs="Times New Roman"/>
          <w:b/>
          <w:iCs/>
          <w:sz w:val="24"/>
          <w:szCs w:val="24"/>
          <w:shd w:val="clear" w:color="auto" w:fill="FFFFFF"/>
        </w:rPr>
        <w:t xml:space="preserve"> Рабочей группой БРИКС по сотрудничеству в области ИКТ</w:t>
      </w:r>
      <w:r w:rsidRPr="00091F58">
        <w:rPr>
          <w:rFonts w:ascii="Times New Roman" w:eastAsia="Times New Roman" w:hAnsi="Times New Roman" w:cs="Times New Roman"/>
          <w:sz w:val="24"/>
          <w:szCs w:val="24"/>
        </w:rPr>
        <w:t xml:space="preserve"> </w:t>
      </w:r>
      <w:r w:rsidRPr="00091F58">
        <w:rPr>
          <w:rFonts w:ascii="Times New Roman" w:eastAsia="Times New Roman" w:hAnsi="Times New Roman" w:cs="Times New Roman"/>
          <w:b/>
          <w:sz w:val="24"/>
          <w:szCs w:val="24"/>
        </w:rPr>
        <w:t>[</w:t>
      </w:r>
      <w:r w:rsidRPr="00091F58">
        <w:rPr>
          <w:rFonts w:ascii="Times New Roman" w:hAnsi="Times New Roman" w:cs="Times New Roman"/>
          <w:b/>
          <w:sz w:val="24"/>
          <w:szCs w:val="24"/>
        </w:rPr>
        <w:t>в области электронного правительства, сетевой безопасности, сетей связи пятого поколения (5G), а также подготовки кадров для цифровой экономики</w:t>
      </w:r>
      <w:r w:rsidRPr="00091F58">
        <w:rPr>
          <w:rFonts w:ascii="Times New Roman" w:eastAsia="Times New Roman" w:hAnsi="Times New Roman" w:cs="Times New Roman"/>
          <w:b/>
          <w:sz w:val="24"/>
          <w:szCs w:val="24"/>
        </w:rPr>
        <w:t>].</w:t>
      </w:r>
    </w:p>
    <w:p w:rsidR="00524703" w:rsidRPr="00091F58" w:rsidRDefault="00524703" w:rsidP="00524703">
      <w:pPr>
        <w:spacing w:after="0" w:line="240" w:lineRule="auto"/>
        <w:ind w:firstLineChars="236" w:firstLine="566"/>
        <w:jc w:val="both"/>
        <w:rPr>
          <w:rFonts w:ascii="Times New Roman" w:hAnsi="Times New Roman" w:cs="Times New Roman"/>
          <w:sz w:val="24"/>
          <w:szCs w:val="24"/>
        </w:rPr>
      </w:pPr>
      <w:r w:rsidRPr="00091F58">
        <w:rPr>
          <w:rFonts w:ascii="Times New Roman" w:hAnsi="Times New Roman" w:cs="Times New Roman"/>
          <w:sz w:val="24"/>
          <w:szCs w:val="24"/>
        </w:rPr>
        <w:t xml:space="preserve">Далее стяжаем у ИВ Отца Огонь Человечности и Огонь Человека в Чашу данных двух мероприятия БРИКС. Возжигаемся этим. И синтезируясь с Хум ИВО, синтезируем </w:t>
      </w:r>
      <w:r w:rsidRPr="00091F58">
        <w:rPr>
          <w:rFonts w:ascii="Times New Roman" w:hAnsi="Times New Roman" w:cs="Times New Roman"/>
          <w:b/>
          <w:sz w:val="24"/>
          <w:szCs w:val="24"/>
        </w:rPr>
        <w:t>Совершенные Части Служащего Синтеза каждого из нас</w:t>
      </w:r>
      <w:r w:rsidRPr="00091F58">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091F58">
        <w:rPr>
          <w:rFonts w:ascii="Times New Roman" w:hAnsi="Times New Roman" w:cs="Times New Roman"/>
          <w:b/>
          <w:sz w:val="24"/>
          <w:szCs w:val="24"/>
        </w:rPr>
        <w:t>над пятью странами БРИКС.</w:t>
      </w:r>
      <w:r w:rsidRPr="00091F58">
        <w:rPr>
          <w:rFonts w:ascii="Times New Roman" w:hAnsi="Times New Roman" w:cs="Times New Roman"/>
          <w:sz w:val="24"/>
          <w:szCs w:val="24"/>
        </w:rPr>
        <w:t xml:space="preserve"> И начинаем эманировать все вместе условия в Чашу </w:t>
      </w:r>
      <w:r w:rsidRPr="00091F58">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r w:rsidRPr="00091F58">
        <w:rPr>
          <w:rFonts w:ascii="Times New Roman" w:hAnsi="Times New Roman" w:cs="Times New Roman"/>
          <w:sz w:val="24"/>
          <w:szCs w:val="24"/>
        </w:rPr>
        <w:t xml:space="preserve">. И эманируем Огонь Созидания Изначально Вышестоящего Отца, вспыхивая им, </w:t>
      </w:r>
      <w:r w:rsidRPr="00091F58">
        <w:rPr>
          <w:rFonts w:ascii="Times New Roman" w:hAnsi="Times New Roman"/>
          <w:sz w:val="24"/>
          <w:szCs w:val="24"/>
        </w:rPr>
        <w:t xml:space="preserve">на развитие </w:t>
      </w:r>
      <w:r w:rsidRPr="00091F58">
        <w:rPr>
          <w:rFonts w:ascii="Times New Roman" w:hAnsi="Times New Roman" w:cs="Times New Roman"/>
          <w:sz w:val="24"/>
          <w:szCs w:val="24"/>
          <w:shd w:val="clear" w:color="auto" w:fill="FFFFFF"/>
        </w:rPr>
        <w:lastRenderedPageBreak/>
        <w:t>информационно-коммуникационных технологий</w:t>
      </w:r>
      <w:r w:rsidRPr="00091F58">
        <w:rPr>
          <w:rFonts w:ascii="Times New Roman" w:hAnsi="Times New Roman"/>
          <w:sz w:val="24"/>
          <w:szCs w:val="24"/>
        </w:rPr>
        <w:t xml:space="preserve"> пяти стран БРИКС</w:t>
      </w:r>
      <w:r w:rsidRPr="00091F58">
        <w:rPr>
          <w:rFonts w:ascii="Times New Roman" w:hAnsi="Times New Roman" w:cs="Times New Roman"/>
          <w:sz w:val="24"/>
          <w:szCs w:val="24"/>
        </w:rPr>
        <w:t>. И просим ИВО синтезировать все сложенные условия в витиё условий.</w:t>
      </w:r>
    </w:p>
    <w:p w:rsidR="00524703" w:rsidRPr="00091F58" w:rsidRDefault="00524703" w:rsidP="00524703">
      <w:pPr>
        <w:spacing w:after="0" w:line="240" w:lineRule="auto"/>
        <w:ind w:firstLineChars="295" w:firstLine="708"/>
        <w:jc w:val="both"/>
        <w:rPr>
          <w:rFonts w:ascii="Times New Roman" w:hAnsi="Times New Roman" w:cs="Times New Roman"/>
          <w:sz w:val="24"/>
          <w:szCs w:val="24"/>
        </w:rPr>
      </w:pPr>
      <w:r w:rsidRPr="00091F58">
        <w:rPr>
          <w:rFonts w:ascii="Times New Roman" w:hAnsi="Times New Roman" w:cs="Times New Roman"/>
          <w:sz w:val="24"/>
          <w:szCs w:val="24"/>
        </w:rPr>
        <w:t xml:space="preserve">(Все эти эманации записываются также в оболочки-сферы </w:t>
      </w:r>
      <w:r w:rsidRPr="00091F58">
        <w:rPr>
          <w:rFonts w:ascii="Times New Roman" w:hAnsi="Times New Roman" w:cs="Times New Roman"/>
          <w:b/>
          <w:sz w:val="24"/>
          <w:szCs w:val="24"/>
        </w:rPr>
        <w:t>стран БРИКС</w:t>
      </w:r>
      <w:r w:rsidRPr="00091F58">
        <w:rPr>
          <w:rFonts w:ascii="Times New Roman" w:hAnsi="Times New Roman" w:cs="Times New Roman"/>
          <w:sz w:val="24"/>
          <w:szCs w:val="24"/>
        </w:rPr>
        <w:t>).</w:t>
      </w:r>
    </w:p>
    <w:p w:rsidR="00524703" w:rsidRPr="00091F58" w:rsidRDefault="00524703" w:rsidP="00524703">
      <w:pPr>
        <w:spacing w:after="0" w:line="240" w:lineRule="auto"/>
        <w:ind w:firstLineChars="295" w:firstLine="708"/>
        <w:jc w:val="both"/>
        <w:rPr>
          <w:rFonts w:ascii="Times New Roman" w:hAnsi="Times New Roman"/>
          <w:sz w:val="24"/>
          <w:szCs w:val="24"/>
        </w:rPr>
      </w:pPr>
      <w:r w:rsidRPr="00091F58">
        <w:rPr>
          <w:rFonts w:ascii="Times New Roman" w:hAnsi="Times New Roman" w:cs="Times New Roman"/>
          <w:sz w:val="24"/>
          <w:szCs w:val="24"/>
        </w:rPr>
        <w:t xml:space="preserve">И фиксируем на вершине сферы МО: </w:t>
      </w:r>
      <w:r w:rsidRPr="00091F58">
        <w:rPr>
          <w:rFonts w:ascii="Times New Roman" w:hAnsi="Times New Roman" w:cs="Times New Roman"/>
          <w:b/>
          <w:iCs/>
          <w:sz w:val="24"/>
          <w:szCs w:val="24"/>
          <w:shd w:val="clear" w:color="auto" w:fill="FFFFFF"/>
        </w:rPr>
        <w:t>«</w:t>
      </w:r>
      <w:r w:rsidRPr="00091F58">
        <w:rPr>
          <w:rFonts w:ascii="Times New Roman" w:hAnsi="Times New Roman" w:cs="Times New Roman"/>
          <w:b/>
          <w:sz w:val="24"/>
          <w:szCs w:val="24"/>
        </w:rPr>
        <w:t>Метагалактические цифровые технологии и инновации Планеты Земля</w:t>
      </w:r>
      <w:r w:rsidRPr="00091F58">
        <w:rPr>
          <w:rFonts w:ascii="Times New Roman" w:hAnsi="Times New Roman" w:cs="Times New Roman"/>
          <w:b/>
          <w:iCs/>
          <w:sz w:val="24"/>
          <w:szCs w:val="24"/>
          <w:shd w:val="clear" w:color="auto" w:fill="FFFFFF"/>
        </w:rPr>
        <w:t>»</w:t>
      </w:r>
      <w:r w:rsidRPr="00091F58">
        <w:rPr>
          <w:rFonts w:ascii="Times New Roman" w:hAnsi="Times New Roman"/>
          <w:sz w:val="24"/>
          <w:szCs w:val="24"/>
        </w:rPr>
        <w:t>.</w:t>
      </w:r>
    </w:p>
    <w:p w:rsidR="00524703" w:rsidRPr="00091F58" w:rsidRDefault="00524703" w:rsidP="00524703">
      <w:pPr>
        <w:spacing w:after="0" w:line="240" w:lineRule="auto"/>
        <w:ind w:firstLineChars="295" w:firstLine="708"/>
        <w:jc w:val="both"/>
        <w:rPr>
          <w:rFonts w:ascii="Times New Roman" w:hAnsi="Times New Roman" w:cs="Times New Roman"/>
          <w:sz w:val="24"/>
          <w:szCs w:val="24"/>
        </w:rPr>
      </w:pPr>
      <w:r w:rsidRPr="00091F58">
        <w:rPr>
          <w:rFonts w:ascii="Times New Roman" w:hAnsi="Times New Roman" w:cs="Times New Roman"/>
          <w:sz w:val="24"/>
          <w:szCs w:val="24"/>
        </w:rPr>
        <w:t xml:space="preserve">И возвращаясь в Зал к ИВ Отцу, синтезируемся с ИВО Фа-ИВДИВО, стяжаем Огонь ИВО, возжигаемся и эманируем ИВ Матери Планеты Земля. Приветствуем её! Синтезируемся с ИВ Матерью Планеты Земля, стяжаем её Огонь, проникаемся и эманируем ИВ Отцу Фа-ИВДИВО. Вспыхивая, пронизываемся Огнём Магнита ИВО Фа-ИВДИВО – ИВ Матери Планеты Земля, стяжая ОМ Магнита. Проникаясь всей концентрацией Огня Магнита, просим ИВ Отца Фа-ИВДИВО и ИВ Мать Планеты Земля зафиксировать в сфере </w:t>
      </w:r>
      <w:r w:rsidRPr="00091F58">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r w:rsidRPr="00091F58">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524703" w:rsidRPr="00091F58" w:rsidRDefault="00524703" w:rsidP="00524703">
      <w:pPr>
        <w:spacing w:after="0" w:line="240" w:lineRule="auto"/>
        <w:ind w:firstLineChars="295" w:firstLine="708"/>
        <w:jc w:val="both"/>
        <w:rPr>
          <w:rFonts w:ascii="Times New Roman" w:hAnsi="Times New Roman" w:cs="Times New Roman"/>
          <w:sz w:val="24"/>
          <w:szCs w:val="24"/>
        </w:rPr>
      </w:pPr>
      <w:r w:rsidRPr="00091F58">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091F58">
        <w:rPr>
          <w:rFonts w:ascii="Times New Roman" w:eastAsia="Times New Roman" w:hAnsi="Times New Roman" w:cs="Times New Roman"/>
          <w:b/>
          <w:sz w:val="24"/>
          <w:szCs w:val="24"/>
        </w:rPr>
        <w:t>участников</w:t>
      </w:r>
      <w:r w:rsidRPr="00091F58">
        <w:rPr>
          <w:rFonts w:ascii="Times New Roman" w:eastAsia="Times New Roman" w:hAnsi="Times New Roman" w:cs="Times New Roman"/>
          <w:sz w:val="24"/>
          <w:szCs w:val="24"/>
        </w:rPr>
        <w:t xml:space="preserve"> </w:t>
      </w:r>
      <w:r w:rsidRPr="00091F58">
        <w:rPr>
          <w:rFonts w:ascii="Times New Roman" w:hAnsi="Times New Roman" w:cs="Times New Roman"/>
          <w:b/>
          <w:iCs/>
          <w:sz w:val="24"/>
          <w:szCs w:val="24"/>
          <w:shd w:val="clear" w:color="auto" w:fill="FFFFFF"/>
        </w:rPr>
        <w:t>заседания</w:t>
      </w:r>
      <w:r w:rsidRPr="00091F58">
        <w:rPr>
          <w:rFonts w:ascii="Times New Roman" w:eastAsia="Times New Roman" w:hAnsi="Times New Roman" w:cs="Times New Roman"/>
          <w:b/>
          <w:sz w:val="24"/>
          <w:szCs w:val="24"/>
        </w:rPr>
        <w:t xml:space="preserve">. И </w:t>
      </w:r>
      <w:r w:rsidRPr="00091F58">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524703" w:rsidRPr="00091F58" w:rsidRDefault="00524703" w:rsidP="00524703">
      <w:pPr>
        <w:spacing w:after="0" w:line="240" w:lineRule="auto"/>
        <w:ind w:firstLineChars="295" w:firstLine="708"/>
        <w:jc w:val="both"/>
        <w:rPr>
          <w:rFonts w:ascii="Times New Roman" w:hAnsi="Times New Roman" w:cs="Times New Roman"/>
          <w:sz w:val="24"/>
          <w:szCs w:val="24"/>
        </w:rPr>
      </w:pPr>
      <w:r w:rsidRPr="00091F58">
        <w:rPr>
          <w:rFonts w:ascii="Times New Roman" w:hAnsi="Times New Roman" w:cs="Times New Roman"/>
          <w:sz w:val="24"/>
          <w:szCs w:val="24"/>
        </w:rPr>
        <w:t xml:space="preserve">Далее, возжигаясь, разворачиваем с Отцом и Матерью, стяжая у ИВО Фа-ИВДИВО, четверичную среду: </w:t>
      </w:r>
      <w:r w:rsidRPr="00091F58">
        <w:rPr>
          <w:rFonts w:ascii="Times New Roman" w:hAnsi="Times New Roman" w:cs="Times New Roman"/>
          <w:b/>
          <w:sz w:val="24"/>
          <w:szCs w:val="24"/>
        </w:rPr>
        <w:t>Огня,</w:t>
      </w:r>
      <w:r w:rsidRPr="00091F58">
        <w:rPr>
          <w:rFonts w:ascii="Times New Roman" w:hAnsi="Times New Roman" w:cs="Times New Roman"/>
          <w:sz w:val="24"/>
          <w:szCs w:val="24"/>
        </w:rPr>
        <w:t xml:space="preserve"> </w:t>
      </w:r>
      <w:r w:rsidRPr="00091F58">
        <w:rPr>
          <w:rFonts w:ascii="Times New Roman" w:hAnsi="Times New Roman" w:cs="Times New Roman"/>
          <w:b/>
          <w:sz w:val="24"/>
          <w:szCs w:val="24"/>
        </w:rPr>
        <w:t xml:space="preserve">Духа, Света, Энергии </w:t>
      </w:r>
      <w:r w:rsidRPr="00091F58">
        <w:rPr>
          <w:rFonts w:ascii="Times New Roman" w:hAnsi="Times New Roman" w:cs="Times New Roman"/>
          <w:sz w:val="24"/>
          <w:szCs w:val="24"/>
        </w:rPr>
        <w:t xml:space="preserve">с записями </w:t>
      </w:r>
      <w:r w:rsidRPr="00091F58">
        <w:rPr>
          <w:rFonts w:ascii="Times New Roman" w:hAnsi="Times New Roman" w:cs="Times New Roman"/>
          <w:b/>
          <w:sz w:val="24"/>
          <w:szCs w:val="24"/>
        </w:rPr>
        <w:t>Синтеза, Воли, Мудрости и Любви</w:t>
      </w:r>
      <w:r w:rsidRPr="00091F58">
        <w:rPr>
          <w:rFonts w:ascii="Times New Roman" w:hAnsi="Times New Roman" w:cs="Times New Roman"/>
          <w:sz w:val="24"/>
          <w:szCs w:val="24"/>
        </w:rPr>
        <w:t xml:space="preserve"> ИВО ракурсом Фа-ИВДИВО в сфере заседания.</w:t>
      </w:r>
    </w:p>
    <w:p w:rsidR="00524703" w:rsidRPr="00091F58" w:rsidRDefault="00524703" w:rsidP="00524703">
      <w:pPr>
        <w:spacing w:after="0" w:line="240" w:lineRule="auto"/>
        <w:ind w:firstLineChars="295" w:firstLine="708"/>
        <w:jc w:val="both"/>
        <w:rPr>
          <w:rFonts w:ascii="Times New Roman" w:hAnsi="Times New Roman" w:cs="Times New Roman"/>
          <w:sz w:val="24"/>
          <w:szCs w:val="24"/>
        </w:rPr>
      </w:pPr>
      <w:r w:rsidRPr="00091F58">
        <w:rPr>
          <w:rFonts w:ascii="Times New Roman" w:hAnsi="Times New Roman" w:cs="Times New Roman"/>
          <w:sz w:val="24"/>
          <w:szCs w:val="24"/>
        </w:rPr>
        <w:t xml:space="preserve">Синтезируемся в Зале ИВО с </w:t>
      </w:r>
      <w:r w:rsidRPr="00091F58">
        <w:rPr>
          <w:rFonts w:ascii="Times New Roman" w:hAnsi="Times New Roman" w:cs="Times New Roman"/>
          <w:b/>
          <w:sz w:val="24"/>
          <w:szCs w:val="24"/>
        </w:rPr>
        <w:t>ИВАС Сергеем Юлианой</w:t>
      </w:r>
      <w:r w:rsidRPr="00091F58">
        <w:rPr>
          <w:rFonts w:ascii="Times New Roman" w:hAnsi="Times New Roman" w:cs="Times New Roman"/>
          <w:sz w:val="24"/>
          <w:szCs w:val="24"/>
        </w:rPr>
        <w:t xml:space="preserve">, стяжаем пакет Констант ИВО </w:t>
      </w:r>
      <w:r w:rsidRPr="00091F58">
        <w:rPr>
          <w:rFonts w:ascii="Times New Roman" w:hAnsi="Times New Roman"/>
          <w:sz w:val="24"/>
          <w:szCs w:val="24"/>
        </w:rPr>
        <w:t xml:space="preserve">и совместно с ними реплицируем и развёртываем пакет Констант развития, как </w:t>
      </w:r>
      <w:r w:rsidRPr="00091F58">
        <w:rPr>
          <w:rFonts w:ascii="PT Sans" w:hAnsi="PT Sans"/>
          <w:sz w:val="24"/>
          <w:szCs w:val="24"/>
          <w:shd w:val="clear" w:color="auto" w:fill="FFFFFF"/>
        </w:rPr>
        <w:t>цифровых технологий и инноваций</w:t>
      </w:r>
      <w:r w:rsidRPr="00091F58">
        <w:rPr>
          <w:rFonts w:ascii="Times New Roman" w:hAnsi="Times New Roman" w:cs="Times New Roman"/>
          <w:sz w:val="24"/>
          <w:szCs w:val="24"/>
        </w:rPr>
        <w:t xml:space="preserve"> в сфере</w:t>
      </w:r>
      <w:r w:rsidRPr="00091F58">
        <w:rPr>
          <w:rFonts w:ascii="Times New Roman" w:hAnsi="Times New Roman" w:cs="Times New Roman"/>
          <w:b/>
          <w:sz w:val="24"/>
          <w:szCs w:val="24"/>
        </w:rPr>
        <w:t xml:space="preserve"> </w:t>
      </w:r>
      <w:r w:rsidRPr="00091F58">
        <w:rPr>
          <w:rFonts w:ascii="Times New Roman" w:eastAsia="Times New Roman" w:hAnsi="Times New Roman" w:cs="Times New Roman"/>
          <w:iCs/>
          <w:sz w:val="24"/>
          <w:szCs w:val="24"/>
          <w:lang w:eastAsia="ru-RU"/>
        </w:rPr>
        <w:t>ИКТ</w:t>
      </w:r>
      <w:r w:rsidRPr="00091F58">
        <w:rPr>
          <w:rFonts w:ascii="Times New Roman" w:hAnsi="Times New Roman"/>
          <w:b/>
          <w:sz w:val="24"/>
          <w:szCs w:val="24"/>
        </w:rPr>
        <w:t>, так и самих специалистов этой сферы пяти стран БРИКС,</w:t>
      </w:r>
      <w:r w:rsidRPr="00091F58">
        <w:rPr>
          <w:rFonts w:ascii="Times New Roman" w:hAnsi="Times New Roman"/>
          <w:sz w:val="24"/>
          <w:szCs w:val="24"/>
        </w:rPr>
        <w:t xml:space="preserve"> чрез наши тела в сферы заседания</w:t>
      </w:r>
      <w:r w:rsidRPr="00091F58">
        <w:rPr>
          <w:rFonts w:ascii="Times New Roman" w:hAnsi="Times New Roman" w:cs="Times New Roman"/>
          <w:bCs/>
          <w:sz w:val="24"/>
          <w:szCs w:val="24"/>
        </w:rPr>
        <w:t>, Магнита Отца Матери, пяти стран БРИКС</w:t>
      </w:r>
      <w:r w:rsidRPr="00091F58">
        <w:rPr>
          <w:rFonts w:ascii="Times New Roman" w:hAnsi="Times New Roman" w:cs="Times New Roman"/>
          <w:sz w:val="24"/>
          <w:szCs w:val="24"/>
        </w:rPr>
        <w:t>. И развёртываем телами Огнеобразный ряд Констант в среде Синтеза сфер</w:t>
      </w:r>
      <w:r w:rsidRPr="00091F58">
        <w:rPr>
          <w:rFonts w:ascii="Times New Roman" w:hAnsi="Times New Roman"/>
          <w:b/>
          <w:sz w:val="24"/>
          <w:szCs w:val="24"/>
        </w:rPr>
        <w:t xml:space="preserve">. </w:t>
      </w:r>
      <w:r w:rsidRPr="00091F58">
        <w:rPr>
          <w:rFonts w:ascii="Times New Roman" w:hAnsi="Times New Roman"/>
          <w:sz w:val="24"/>
          <w:szCs w:val="24"/>
          <w:lang w:eastAsia="ru-RU"/>
        </w:rPr>
        <w:t>Просим вот эти россыпи видов Огнеобразов Констант раскрыть, чтобы они начали разворачивать ту флюидичность Синтеза, записи которые там сложились, чтобы руководители, советники, специалисты, эксперты в сфере ИКТ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другие методы профессиональной деятельности в этой сфере</w:t>
      </w:r>
      <w:r w:rsidRPr="00091F58">
        <w:rPr>
          <w:rFonts w:ascii="Times New Roman" w:hAnsi="Times New Roman"/>
          <w:sz w:val="24"/>
          <w:szCs w:val="24"/>
        </w:rPr>
        <w:t xml:space="preserve">. И в результате этого взрастали, в том числе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091F58">
        <w:rPr>
          <w:rFonts w:ascii="Times New Roman" w:hAnsi="Times New Roman" w:cs="Times New Roman"/>
          <w:bCs/>
          <w:sz w:val="24"/>
          <w:szCs w:val="24"/>
        </w:rPr>
        <w:t>Права Репликации ИВО и Начала Созидания</w:t>
      </w:r>
      <w:r w:rsidRPr="00091F58">
        <w:rPr>
          <w:rFonts w:ascii="Times New Roman" w:hAnsi="Times New Roman"/>
          <w:sz w:val="24"/>
          <w:szCs w:val="24"/>
        </w:rPr>
        <w:t xml:space="preserve"> ИВО, мы одновременно усваиваем их собою.</w:t>
      </w:r>
    </w:p>
    <w:p w:rsidR="00524703" w:rsidRPr="00091F58" w:rsidRDefault="00524703" w:rsidP="00524703">
      <w:pPr>
        <w:spacing w:after="0" w:line="240" w:lineRule="auto"/>
        <w:ind w:firstLineChars="295" w:firstLine="708"/>
        <w:jc w:val="both"/>
        <w:rPr>
          <w:rFonts w:ascii="Times New Roman" w:hAnsi="Times New Roman" w:cs="Times New Roman"/>
          <w:sz w:val="24"/>
          <w:szCs w:val="24"/>
        </w:rPr>
      </w:pPr>
      <w:r w:rsidRPr="00091F58">
        <w:rPr>
          <w:rFonts w:ascii="Times New Roman" w:hAnsi="Times New Roman" w:cs="Times New Roman"/>
          <w:sz w:val="24"/>
          <w:szCs w:val="24"/>
        </w:rPr>
        <w:t>И завершив эманацию, фиксацию, мы, синтезируясь с Хум ИВО, просим ИВО Фа-ИВДИВО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Фа-ИВДИВО, Изначально Вышестоящую Мать Планеты Земля, выходя из Магнита с ними. Благодарим Аватар-Ипостасей ИВО Фа-ИВДИВО: ИВ Служащего ИВО, ИВ Служащего-творца синтезфизичности ИВО.</w:t>
      </w:r>
    </w:p>
    <w:p w:rsidR="00524703" w:rsidRPr="00091F58"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091F58">
        <w:rPr>
          <w:rFonts w:ascii="Times New Roman" w:hAnsi="Times New Roman" w:cs="Times New Roman"/>
          <w:sz w:val="24"/>
          <w:szCs w:val="24"/>
        </w:rPr>
        <w:t>Благодарим ИВАС Кут Хуми Фаинь,</w:t>
      </w:r>
      <w:r w:rsidRPr="00091F58">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091F58">
        <w:rPr>
          <w:rFonts w:ascii="Times New Roman" w:hAnsi="Times New Roman" w:cs="Times New Roman"/>
          <w:sz w:val="24"/>
          <w:szCs w:val="24"/>
        </w:rPr>
        <w:t>для участия и реализации условий мероприятия БРИКС, в том числе благодарим Служащих ИВ Матери Планеты Земля.</w:t>
      </w:r>
    </w:p>
    <w:p w:rsidR="00524703" w:rsidRPr="00091F58" w:rsidRDefault="00524703" w:rsidP="0052470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91F58">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091F58">
        <w:rPr>
          <w:rFonts w:ascii="Times New Roman" w:hAnsi="Times New Roman" w:cs="Times New Roman"/>
          <w:b/>
          <w:iCs/>
          <w:sz w:val="24"/>
          <w:szCs w:val="24"/>
          <w:shd w:val="clear" w:color="auto" w:fill="FFFFFF"/>
        </w:rPr>
        <w:t>6-го заседания Рабочей группы БРИКС по сотрудничеству в области ИКТ</w:t>
      </w:r>
      <w:r w:rsidRPr="00091F58">
        <w:rPr>
          <w:rFonts w:ascii="Times New Roman" w:hAnsi="Times New Roman" w:cs="Times New Roman"/>
          <w:b/>
          <w:sz w:val="24"/>
          <w:szCs w:val="24"/>
        </w:rPr>
        <w:t>,</w:t>
      </w:r>
      <w:r w:rsidRPr="00091F58">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524703" w:rsidRPr="00091F58" w:rsidRDefault="00524703" w:rsidP="0052470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91F58">
        <w:rPr>
          <w:rFonts w:ascii="Times New Roman" w:eastAsia="Times New Roman" w:hAnsi="Times New Roman" w:cs="Times New Roman"/>
          <w:sz w:val="24"/>
          <w:szCs w:val="24"/>
        </w:rPr>
        <w:t>Выходим из практики. Аминь.</w:t>
      </w:r>
    </w:p>
    <w:p w:rsidR="00524703" w:rsidRPr="000F5CF5" w:rsidRDefault="00524703" w:rsidP="001D6860">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10.10. </w:t>
      </w:r>
      <w:r w:rsidRPr="000F5CF5">
        <w:rPr>
          <w:rFonts w:ascii="Times New Roman" w:hAnsi="Times New Roman" w:cs="Times New Roman"/>
        </w:rPr>
        <w:t>2021 г.</w:t>
      </w:r>
    </w:p>
    <w:p w:rsidR="00524703" w:rsidRPr="0009173A" w:rsidRDefault="00524703" w:rsidP="00524703">
      <w:pPr>
        <w:shd w:val="clear" w:color="auto" w:fill="FFFFFF"/>
        <w:spacing w:before="120" w:after="120" w:line="240" w:lineRule="auto"/>
        <w:ind w:firstLine="709"/>
        <w:jc w:val="both"/>
        <w:textAlignment w:val="baseline"/>
        <w:rPr>
          <w:rFonts w:ascii="Times New Roman" w:eastAsia="Times New Roman" w:hAnsi="Times New Roman" w:cs="Times New Roman"/>
          <w:b/>
          <w:sz w:val="24"/>
          <w:szCs w:val="24"/>
          <w:lang w:eastAsia="ru-RU"/>
        </w:rPr>
      </w:pPr>
      <w:r w:rsidRPr="0009173A">
        <w:rPr>
          <w:rFonts w:ascii="Times New Roman" w:eastAsia="Times New Roman" w:hAnsi="Times New Roman" w:cs="Times New Roman"/>
          <w:b/>
          <w:sz w:val="24"/>
          <w:szCs w:val="24"/>
          <w:lang w:eastAsia="ru-RU"/>
        </w:rPr>
        <w:t>ОБЛИГАЦИИ БРИКС</w:t>
      </w:r>
    </w:p>
    <w:p w:rsidR="00524703" w:rsidRPr="00122B59" w:rsidRDefault="00524703" w:rsidP="00524703">
      <w:pPr>
        <w:shd w:val="clear" w:color="auto" w:fill="FFFFFF"/>
        <w:spacing w:after="0" w:line="240" w:lineRule="auto"/>
        <w:ind w:firstLine="709"/>
        <w:jc w:val="both"/>
        <w:textAlignment w:val="baseline"/>
        <w:rPr>
          <w:rFonts w:ascii="Georgia" w:hAnsi="Georgia" w:cs="Times New Roman"/>
          <w:i/>
        </w:rPr>
      </w:pPr>
      <w:r w:rsidRPr="00122B59">
        <w:rPr>
          <w:rFonts w:ascii="Georgia" w:hAnsi="Georgia" w:cs="Times New Roman"/>
          <w:i/>
        </w:rPr>
        <w:t>Новый банк развития (НБР) БРИКС выпустил на международный рынок капитала пятилетние облигации на $1,5 миллиарда.</w:t>
      </w:r>
    </w:p>
    <w:p w:rsidR="00524703" w:rsidRPr="00122B59" w:rsidRDefault="00524703" w:rsidP="00524703">
      <w:pPr>
        <w:shd w:val="clear" w:color="auto" w:fill="FFFFFF"/>
        <w:spacing w:after="0" w:line="240" w:lineRule="auto"/>
        <w:ind w:firstLine="709"/>
        <w:jc w:val="both"/>
        <w:textAlignment w:val="baseline"/>
        <w:rPr>
          <w:rFonts w:ascii="Georgia" w:hAnsi="Georgia" w:cs="Times New Roman"/>
          <w:i/>
        </w:rPr>
      </w:pPr>
      <w:r w:rsidRPr="00122B59">
        <w:rPr>
          <w:rFonts w:ascii="Georgia" w:hAnsi="Georgia" w:cs="Times New Roman"/>
          <w:i/>
        </w:rPr>
        <w:lastRenderedPageBreak/>
        <w:t>Цель деятельности банка – финансирование инфраструктурных проектов и проектов устойчивого развития в государствах БРИКС и развивающихся странах.</w:t>
      </w:r>
    </w:p>
    <w:p w:rsidR="00524703" w:rsidRPr="00122B59" w:rsidRDefault="00524703" w:rsidP="00524703">
      <w:pPr>
        <w:shd w:val="clear" w:color="auto" w:fill="FFFFFF"/>
        <w:spacing w:after="0" w:line="240" w:lineRule="auto"/>
        <w:ind w:firstLine="709"/>
        <w:jc w:val="both"/>
        <w:textAlignment w:val="baseline"/>
        <w:rPr>
          <w:rStyle w:val="ae"/>
          <w:rFonts w:ascii="Georgia" w:hAnsi="Georgia" w:cs="Times New Roman"/>
          <w:i/>
          <w:color w:val="337AB6"/>
        </w:rPr>
      </w:pPr>
      <w:r w:rsidRPr="00122B59">
        <w:rPr>
          <w:rFonts w:ascii="Georgia" w:hAnsi="Georgia" w:cs="Times New Roman"/>
          <w:i/>
          <w:color w:val="000000"/>
        </w:rPr>
        <w:t>В начале сентября банк объявил, что в состав его учредителей войдут Объединенные Арабские Эмираты, Уругвай и Бангладеш. Ни одна из этих стран не входит в БРИКС, но все они проявили интерес к содействию устойчивому развитию.</w:t>
      </w:r>
    </w:p>
    <w:p w:rsidR="00524703" w:rsidRPr="001D6860" w:rsidRDefault="00524703" w:rsidP="00524703">
      <w:pPr>
        <w:pStyle w:val="1"/>
        <w:spacing w:before="120"/>
        <w:jc w:val="center"/>
        <w:rPr>
          <w:rFonts w:ascii="Georgia" w:eastAsia="Times New Roman" w:hAnsi="Georgia"/>
          <w:color w:val="auto"/>
          <w:lang w:eastAsia="ru-RU"/>
        </w:rPr>
      </w:pPr>
      <w:bookmarkStart w:id="143" w:name="_Toc202270899"/>
      <w:r w:rsidRPr="001D6860">
        <w:rPr>
          <w:rFonts w:ascii="Georgia" w:eastAsia="Times New Roman" w:hAnsi="Georgia"/>
          <w:color w:val="auto"/>
          <w:lang w:eastAsia="ru-RU"/>
        </w:rPr>
        <w:t>11-е заседание Рабочей группы Фонда облигаций БРИКС</w:t>
      </w:r>
      <w:bookmarkEnd w:id="143"/>
    </w:p>
    <w:p w:rsidR="00524703" w:rsidRPr="00122B59" w:rsidRDefault="00524703" w:rsidP="00524703">
      <w:pPr>
        <w:spacing w:before="120" w:after="0" w:line="240" w:lineRule="auto"/>
        <w:ind w:firstLineChars="295" w:firstLine="708"/>
        <w:jc w:val="center"/>
        <w:rPr>
          <w:rFonts w:ascii="Times New Roman" w:hAnsi="Times New Roman" w:cs="Times New Roman"/>
          <w:b/>
          <w:sz w:val="24"/>
          <w:szCs w:val="24"/>
        </w:rPr>
      </w:pPr>
      <w:r w:rsidRPr="00122B59">
        <w:rPr>
          <w:rFonts w:ascii="Times New Roman" w:hAnsi="Times New Roman" w:cs="Times New Roman"/>
          <w:sz w:val="24"/>
          <w:szCs w:val="24"/>
        </w:rPr>
        <w:t xml:space="preserve">МО: </w:t>
      </w:r>
      <w:r w:rsidRPr="00122B59">
        <w:rPr>
          <w:rFonts w:ascii="Times New Roman" w:hAnsi="Times New Roman" w:cs="Times New Roman"/>
          <w:b/>
          <w:sz w:val="24"/>
          <w:szCs w:val="24"/>
        </w:rPr>
        <w:t>«Явление метагалактических Основ, Форм, Констант устойчивого развития стран БРИКС и других стран Планеты Земля»</w:t>
      </w:r>
    </w:p>
    <w:p w:rsidR="00524703" w:rsidRDefault="00524703" w:rsidP="00524703">
      <w:pPr>
        <w:pStyle w:val="af"/>
        <w:spacing w:before="12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20 октябр</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524703" w:rsidRDefault="00524703" w:rsidP="001D6860">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524703" w:rsidRPr="00122B59" w:rsidRDefault="00524703" w:rsidP="001D6860">
      <w:pPr>
        <w:spacing w:before="60" w:after="0" w:line="240" w:lineRule="auto"/>
        <w:ind w:firstLineChars="295" w:firstLine="708"/>
        <w:jc w:val="both"/>
        <w:rPr>
          <w:rFonts w:ascii="Times New Roman" w:eastAsia="Times New Roman" w:hAnsi="Times New Roman" w:cs="Times New Roman"/>
          <w:sz w:val="24"/>
          <w:szCs w:val="24"/>
        </w:rPr>
      </w:pPr>
      <w:r w:rsidRPr="00122B59">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122B59">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122B59">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122B59">
        <w:rPr>
          <w:rFonts w:ascii="Times New Roman" w:eastAsia="Times New Roman" w:hAnsi="Times New Roman" w:cs="Times New Roman"/>
          <w:b/>
          <w:sz w:val="24"/>
          <w:szCs w:val="24"/>
        </w:rPr>
        <w:t>Учителя Синтеза Си-ИВДИВО ИВО</w:t>
      </w:r>
      <w:r w:rsidRPr="00122B59">
        <w:rPr>
          <w:rFonts w:ascii="Times New Roman" w:eastAsia="Times New Roman" w:hAnsi="Times New Roman" w:cs="Times New Roman"/>
          <w:sz w:val="24"/>
          <w:szCs w:val="24"/>
        </w:rPr>
        <w:t xml:space="preserve"> и </w:t>
      </w:r>
      <w:r w:rsidRPr="00122B59">
        <w:rPr>
          <w:rFonts w:ascii="Times New Roman" w:eastAsia="Times New Roman" w:hAnsi="Times New Roman" w:cs="Times New Roman"/>
          <w:b/>
          <w:sz w:val="24"/>
          <w:szCs w:val="24"/>
        </w:rPr>
        <w:t>Должностную Компетенцию ИВО</w:t>
      </w:r>
      <w:r w:rsidRPr="00122B59">
        <w:rPr>
          <w:rFonts w:ascii="Times New Roman" w:eastAsia="Times New Roman" w:hAnsi="Times New Roman" w:cs="Times New Roman"/>
          <w:sz w:val="24"/>
          <w:szCs w:val="24"/>
        </w:rPr>
        <w:t>,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524703" w:rsidRPr="00122B59" w:rsidRDefault="00524703" w:rsidP="00524703">
      <w:pPr>
        <w:pStyle w:val="af"/>
        <w:spacing w:after="0" w:line="240" w:lineRule="auto"/>
        <w:ind w:left="0" w:firstLine="709"/>
        <w:jc w:val="both"/>
        <w:rPr>
          <w:rFonts w:ascii="Times New Roman" w:eastAsia="Times New Roman" w:hAnsi="Times New Roman" w:cs="Times New Roman"/>
          <w:sz w:val="24"/>
          <w:szCs w:val="24"/>
        </w:rPr>
      </w:pPr>
      <w:r w:rsidRPr="00122B59">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Октавной Метагалактики. Возжигаемся их Огнём, проникаемся ими и развёртываемся в зале Изначально Вышестоящего Дома Изначально Вышестоящего Отца в </w:t>
      </w:r>
      <w:r w:rsidRPr="00122B59">
        <w:rPr>
          <w:rFonts w:ascii="Times New Roman" w:eastAsia="Times New Roman" w:hAnsi="Times New Roman" w:cs="Times New Roman"/>
          <w:b/>
          <w:sz w:val="24"/>
          <w:szCs w:val="24"/>
        </w:rPr>
        <w:t>4 194 240-й ивдиво-цельности Октавной Метагалактики</w:t>
      </w:r>
      <w:r w:rsidRPr="00122B59">
        <w:rPr>
          <w:rFonts w:ascii="Times New Roman" w:eastAsia="Times New Roman" w:hAnsi="Times New Roman" w:cs="Times New Roman"/>
          <w:sz w:val="24"/>
          <w:szCs w:val="24"/>
        </w:rPr>
        <w:t xml:space="preserve"> в едином командном Огне Служащих ИВДИВО Башкортостан, </w:t>
      </w:r>
      <w:r w:rsidRPr="00122B59">
        <w:rPr>
          <w:rFonts w:ascii="Times New Roman" w:hAnsi="Times New Roman"/>
          <w:sz w:val="24"/>
          <w:szCs w:val="24"/>
          <w:lang w:eastAsia="ru-RU"/>
        </w:rPr>
        <w:t xml:space="preserve">максимально офизичиваясь, </w:t>
      </w:r>
      <w:r w:rsidRPr="00122B59">
        <w:rPr>
          <w:rFonts w:ascii="Times New Roman" w:hAnsi="Times New Roman"/>
          <w:b/>
          <w:sz w:val="24"/>
          <w:szCs w:val="24"/>
          <w:lang w:eastAsia="ru-RU"/>
        </w:rPr>
        <w:t>становимся телесно Служащим Синтеза ИВО</w:t>
      </w:r>
      <w:r w:rsidRPr="00122B59">
        <w:rPr>
          <w:rFonts w:ascii="Times New Roman" w:hAnsi="Times New Roman"/>
          <w:i/>
          <w:sz w:val="24"/>
          <w:szCs w:val="24"/>
          <w:lang w:eastAsia="ru-RU"/>
        </w:rPr>
        <w:t xml:space="preserve"> </w:t>
      </w:r>
      <w:r w:rsidRPr="00122B59">
        <w:rPr>
          <w:rFonts w:ascii="Times New Roman" w:hAnsi="Times New Roman"/>
          <w:sz w:val="24"/>
          <w:szCs w:val="24"/>
          <w:lang w:eastAsia="ru-RU"/>
        </w:rPr>
        <w:t>в синтез-форме Должностной Компетенции плюс Воина Синтеза</w:t>
      </w:r>
      <w:r w:rsidRPr="00122B59">
        <w:rPr>
          <w:rFonts w:ascii="Times New Roman" w:eastAsia="Times New Roman" w:hAnsi="Times New Roman" w:cs="Times New Roman"/>
          <w:sz w:val="24"/>
          <w:szCs w:val="24"/>
        </w:rPr>
        <w:t xml:space="preserve">. Приветствуем! И вначале </w:t>
      </w:r>
      <w:r w:rsidRPr="00122B59">
        <w:rPr>
          <w:rFonts w:ascii="Times New Roman" w:hAnsi="Times New Roman"/>
          <w:sz w:val="24"/>
          <w:szCs w:val="24"/>
        </w:rPr>
        <w:t xml:space="preserve">синтезируемся головным мозгом каждого из нас с головным мозгом Аватарессы Синтеза Фаинь и вспыхиваем </w:t>
      </w:r>
      <w:r w:rsidRPr="00122B59">
        <w:rPr>
          <w:rFonts w:ascii="Times New Roman" w:eastAsia="Times New Roman" w:hAnsi="Times New Roman"/>
          <w:sz w:val="24"/>
          <w:szCs w:val="24"/>
        </w:rPr>
        <w:t>фиксацией Огня Абсолютности Мышления Отцом.</w:t>
      </w:r>
    </w:p>
    <w:p w:rsidR="00524703" w:rsidRPr="00122B59" w:rsidRDefault="00524703" w:rsidP="00524703">
      <w:pPr>
        <w:spacing w:after="0" w:line="240" w:lineRule="auto"/>
        <w:ind w:firstLine="709"/>
        <w:jc w:val="both"/>
        <w:rPr>
          <w:rFonts w:ascii="Times New Roman" w:hAnsi="Times New Roman" w:cs="Times New Roman"/>
          <w:iCs/>
          <w:sz w:val="24"/>
          <w:szCs w:val="24"/>
          <w:shd w:val="clear" w:color="auto" w:fill="FFFFFF"/>
        </w:rPr>
      </w:pPr>
      <w:r w:rsidRPr="00122B59">
        <w:rPr>
          <w:rFonts w:ascii="Times New Roman" w:eastAsia="Times New Roman" w:hAnsi="Times New Roman" w:cs="Times New Roman"/>
          <w:sz w:val="24"/>
          <w:szCs w:val="24"/>
        </w:rPr>
        <w:t xml:space="preserve">Возжигаемся Поручением на разработку Проекта БРИКС. Возжигаемся Планом синтез-деятельности октября. И синтезируемся с Хум ИВАС Кут Хуми и стяжаем Синтез Синтеза ИВО, синтезируемся с ИВАС Фаинь и стяжаем Синтез Прасинтеза ИВО, возжигаясь ими, </w:t>
      </w:r>
      <w:r w:rsidRPr="00122B59">
        <w:rPr>
          <w:rFonts w:ascii="Times New Roman" w:hAnsi="Times New Roman" w:cs="Times New Roman"/>
          <w:sz w:val="24"/>
          <w:szCs w:val="24"/>
        </w:rPr>
        <w:t xml:space="preserve">стяжаем </w:t>
      </w:r>
      <w:r w:rsidRPr="00122B59">
        <w:rPr>
          <w:rFonts w:ascii="Times New Roman" w:eastAsia="Times New Roman" w:hAnsi="Times New Roman" w:cs="Times New Roman"/>
          <w:sz w:val="24"/>
          <w:szCs w:val="24"/>
        </w:rPr>
        <w:t xml:space="preserve">Синтез Синтеза Условий </w:t>
      </w:r>
      <w:r w:rsidRPr="00122B59">
        <w:rPr>
          <w:rFonts w:ascii="Times New Roman" w:hAnsi="Times New Roman" w:cs="Times New Roman"/>
          <w:b/>
          <w:iCs/>
          <w:shd w:val="clear" w:color="auto" w:fill="FFFFFF"/>
        </w:rPr>
        <w:t>11-го заседания рабочей группы Фонда облигаций БРИКС</w:t>
      </w:r>
      <w:r w:rsidRPr="00122B59">
        <w:rPr>
          <w:rFonts w:ascii="Times New Roman" w:hAnsi="Times New Roman" w:cs="Times New Roman"/>
          <w:iCs/>
          <w:sz w:val="24"/>
          <w:szCs w:val="24"/>
          <w:shd w:val="clear" w:color="auto" w:fill="FFFFFF"/>
        </w:rPr>
        <w:t>.</w:t>
      </w:r>
    </w:p>
    <w:p w:rsidR="00524703" w:rsidRPr="00122B59" w:rsidRDefault="00524703" w:rsidP="00524703">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122B59">
        <w:rPr>
          <w:rFonts w:ascii="Times New Roman" w:hAnsi="Times New Roman" w:cs="Times New Roman"/>
          <w:sz w:val="24"/>
          <w:szCs w:val="24"/>
        </w:rPr>
        <w:t>Возжигаясь, преображаясь, развёртываем условия синтезфизически собою каждым из нас и просим преобразить на взаимодействие с Аватар-Ипостасями ИВО Октавной Метагалактики: ИВ Служащим ИВО, ИВ Служащим-творцом синтезфизичности ИВО.</w:t>
      </w:r>
    </w:p>
    <w:p w:rsidR="00524703" w:rsidRPr="00122B59" w:rsidRDefault="00524703" w:rsidP="00524703">
      <w:pPr>
        <w:pStyle w:val="af"/>
        <w:spacing w:after="0" w:line="240" w:lineRule="auto"/>
        <w:ind w:left="0" w:firstLine="709"/>
        <w:jc w:val="both"/>
        <w:rPr>
          <w:rFonts w:ascii="Times New Roman" w:eastAsia="Times New Roman" w:hAnsi="Times New Roman" w:cs="Times New Roman"/>
          <w:b/>
          <w:sz w:val="24"/>
          <w:szCs w:val="24"/>
        </w:rPr>
      </w:pPr>
      <w:r w:rsidRPr="00122B59">
        <w:rPr>
          <w:rFonts w:ascii="Times New Roman" w:hAnsi="Times New Roman"/>
        </w:rPr>
        <w:t xml:space="preserve">И возжигаясь, преображаясь, мы синтезируемся с ИВ Служащим ИВО Октавной Метагалактики. Переходим в его зал </w:t>
      </w:r>
      <w:r w:rsidRPr="00122B59">
        <w:rPr>
          <w:rFonts w:ascii="Times New Roman" w:eastAsia="Times New Roman" w:hAnsi="Times New Roman" w:cs="Times New Roman"/>
          <w:b/>
          <w:iCs/>
          <w:sz w:val="24"/>
          <w:szCs w:val="24"/>
          <w:lang w:eastAsia="ru-RU"/>
        </w:rPr>
        <w:t>Созидания</w:t>
      </w:r>
      <w:r w:rsidRPr="00122B59">
        <w:rPr>
          <w:rFonts w:ascii="Times New Roman" w:hAnsi="Times New Roman"/>
        </w:rPr>
        <w:t xml:space="preserve"> ИВО на </w:t>
      </w:r>
      <w:r w:rsidRPr="00122B59">
        <w:rPr>
          <w:rFonts w:ascii="Times New Roman" w:hAnsi="Times New Roman"/>
          <w:b/>
        </w:rPr>
        <w:t>4 194 299-ю ивдиво-цельность Октавной Метагалактики</w:t>
      </w:r>
      <w:r w:rsidRPr="00122B59">
        <w:rPr>
          <w:rFonts w:ascii="Times New Roman" w:hAnsi="Times New Roman"/>
        </w:rPr>
        <w:t xml:space="preserve">, становясь и </w:t>
      </w:r>
      <w:r w:rsidRPr="00122B59">
        <w:rPr>
          <w:rFonts w:ascii="Times New Roman" w:hAnsi="Times New Roman"/>
          <w:sz w:val="24"/>
          <w:szCs w:val="24"/>
          <w:lang w:eastAsia="ru-RU"/>
        </w:rPr>
        <w:t>максимально офизичиваясь, развёртываемся вместе с</w:t>
      </w:r>
      <w:r w:rsidRPr="00122B59">
        <w:rPr>
          <w:rFonts w:ascii="Times New Roman" w:hAnsi="Times New Roman"/>
          <w:b/>
          <w:sz w:val="24"/>
          <w:szCs w:val="24"/>
          <w:lang w:eastAsia="ru-RU"/>
        </w:rPr>
        <w:t xml:space="preserve"> </w:t>
      </w:r>
      <w:r w:rsidRPr="00122B59">
        <w:rPr>
          <w:rFonts w:ascii="Times New Roman" w:hAnsi="Times New Roman" w:cs="Times New Roman"/>
          <w:sz w:val="24"/>
          <w:szCs w:val="24"/>
        </w:rPr>
        <w:t xml:space="preserve">ИВАС </w:t>
      </w:r>
      <w:r w:rsidRPr="00122B59">
        <w:rPr>
          <w:rFonts w:ascii="Times New Roman" w:eastAsia="Times New Roman" w:hAnsi="Times New Roman" w:cs="Times New Roman"/>
          <w:sz w:val="24"/>
          <w:szCs w:val="24"/>
        </w:rPr>
        <w:t xml:space="preserve">Кут Хуми Фаинь </w:t>
      </w:r>
      <w:r w:rsidRPr="00122B59">
        <w:rPr>
          <w:rFonts w:ascii="Times New Roman" w:hAnsi="Times New Roman"/>
          <w:b/>
          <w:sz w:val="24"/>
          <w:szCs w:val="24"/>
          <w:lang w:eastAsia="ru-RU"/>
        </w:rPr>
        <w:t>телесно Служащим Синтеза ИВО</w:t>
      </w:r>
      <w:r w:rsidRPr="00122B59">
        <w:rPr>
          <w:rFonts w:ascii="Times New Roman" w:hAnsi="Times New Roman"/>
          <w:sz w:val="24"/>
          <w:szCs w:val="24"/>
          <w:lang w:eastAsia="ru-RU"/>
        </w:rPr>
        <w:t xml:space="preserve"> в синтез-форме Должностной Компетенции плюс Воина Синтеза</w:t>
      </w:r>
      <w:r w:rsidRPr="00122B59">
        <w:rPr>
          <w:rFonts w:ascii="Times New Roman" w:eastAsia="Times New Roman" w:hAnsi="Times New Roman" w:cs="Times New Roman"/>
          <w:sz w:val="24"/>
          <w:szCs w:val="24"/>
        </w:rPr>
        <w:t>.</w:t>
      </w:r>
      <w:r w:rsidRPr="00122B59">
        <w:rPr>
          <w:rFonts w:ascii="Times New Roman" w:hAnsi="Times New Roman"/>
          <w:sz w:val="24"/>
          <w:szCs w:val="24"/>
        </w:rPr>
        <w:t xml:space="preserve"> Вспыхиваем личными и служебными Статусами каждого из нас. </w:t>
      </w:r>
      <w:r w:rsidRPr="00122B59">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122B59">
        <w:rPr>
          <w:rFonts w:ascii="Times New Roman" w:hAnsi="Times New Roman" w:cs="Times New Roman"/>
          <w:b/>
          <w:iCs/>
          <w:shd w:val="clear" w:color="auto" w:fill="FFFFFF"/>
        </w:rPr>
        <w:t>11-го заседания рабочей группы Фонда облигаций БРИКС</w:t>
      </w:r>
      <w:r w:rsidRPr="00122B59">
        <w:rPr>
          <w:rFonts w:ascii="Times New Roman" w:hAnsi="Times New Roman" w:cs="Times New Roman"/>
          <w:b/>
          <w:iCs/>
          <w:sz w:val="24"/>
          <w:szCs w:val="24"/>
          <w:shd w:val="clear" w:color="auto" w:fill="FFFFFF"/>
        </w:rPr>
        <w:t xml:space="preserve">. </w:t>
      </w:r>
      <w:r w:rsidRPr="00122B59">
        <w:rPr>
          <w:rFonts w:ascii="Times New Roman" w:eastAsia="Times New Roman" w:hAnsi="Times New Roman" w:cs="Times New Roman"/>
          <w:sz w:val="24"/>
          <w:szCs w:val="24"/>
        </w:rPr>
        <w:t>Приветствуем!</w:t>
      </w:r>
    </w:p>
    <w:p w:rsidR="00524703" w:rsidRPr="001D6860" w:rsidRDefault="00524703" w:rsidP="00524703">
      <w:pPr>
        <w:widowControl w:val="0"/>
        <w:spacing w:after="0" w:line="240" w:lineRule="auto"/>
        <w:ind w:firstLine="709"/>
        <w:jc w:val="both"/>
        <w:rPr>
          <w:rFonts w:ascii="Times New Roman" w:hAnsi="Times New Roman"/>
          <w:sz w:val="24"/>
          <w:szCs w:val="24"/>
        </w:rPr>
      </w:pPr>
      <w:r w:rsidRPr="00122B59">
        <w:rPr>
          <w:rFonts w:ascii="Times New Roman" w:hAnsi="Times New Roman"/>
          <w:b/>
          <w:sz w:val="24"/>
          <w:szCs w:val="24"/>
        </w:rPr>
        <w:t>И</w:t>
      </w:r>
      <w:r w:rsidRPr="00122B59">
        <w:rPr>
          <w:rFonts w:ascii="Times New Roman" w:hAnsi="Times New Roman"/>
          <w:sz w:val="24"/>
          <w:szCs w:val="24"/>
        </w:rPr>
        <w:t xml:space="preserve"> </w:t>
      </w:r>
      <w:r w:rsidRPr="00122B59">
        <w:rPr>
          <w:rFonts w:ascii="Times New Roman" w:hAnsi="Times New Roman"/>
          <w:b/>
          <w:sz w:val="24"/>
          <w:szCs w:val="24"/>
        </w:rPr>
        <w:t>синтезируясь с Хум ИВ Служащего ИВО</w:t>
      </w:r>
      <w:r w:rsidRPr="00122B59">
        <w:rPr>
          <w:rFonts w:ascii="Times New Roman" w:hAnsi="Times New Roman"/>
          <w:sz w:val="24"/>
          <w:szCs w:val="24"/>
        </w:rPr>
        <w:t xml:space="preserve">, стяжаем </w:t>
      </w:r>
      <w:r w:rsidRPr="00122B59">
        <w:rPr>
          <w:rFonts w:ascii="Times New Roman" w:hAnsi="Times New Roman"/>
          <w:b/>
          <w:sz w:val="24"/>
          <w:szCs w:val="24"/>
        </w:rPr>
        <w:t xml:space="preserve">4 194 304 Созидания ИВО, </w:t>
      </w:r>
      <w:r w:rsidRPr="00122B59">
        <w:rPr>
          <w:rFonts w:ascii="Times New Roman" w:hAnsi="Times New Roman"/>
          <w:sz w:val="24"/>
          <w:szCs w:val="24"/>
        </w:rPr>
        <w:t xml:space="preserve">прося ИВАС Фаинь помочь вместить в тело </w:t>
      </w:r>
      <w:r w:rsidRPr="001D6860">
        <w:rPr>
          <w:rFonts w:ascii="Times New Roman" w:hAnsi="Times New Roman"/>
          <w:sz w:val="24"/>
          <w:szCs w:val="24"/>
        </w:rPr>
        <w:t>такое количество Огня Созидания ИВО</w:t>
      </w:r>
      <w:r w:rsidRPr="001D6860">
        <w:rPr>
          <w:rFonts w:ascii="Times New Roman" w:hAnsi="Times New Roman"/>
          <w:b/>
          <w:sz w:val="24"/>
          <w:szCs w:val="24"/>
        </w:rPr>
        <w:t xml:space="preserve">, </w:t>
      </w:r>
      <w:r w:rsidRPr="001D6860">
        <w:rPr>
          <w:rFonts w:ascii="Times New Roman" w:hAnsi="Times New Roman"/>
          <w:sz w:val="24"/>
          <w:szCs w:val="24"/>
        </w:rPr>
        <w:t xml:space="preserve">проникаемся ими, вспыхиваем </w:t>
      </w:r>
      <w:r w:rsidRPr="001D6860">
        <w:rPr>
          <w:rFonts w:ascii="Times New Roman" w:hAnsi="Times New Roman"/>
          <w:b/>
          <w:sz w:val="24"/>
          <w:szCs w:val="24"/>
        </w:rPr>
        <w:t xml:space="preserve">Созиданиями ИВО </w:t>
      </w:r>
      <w:r w:rsidRPr="001D6860">
        <w:rPr>
          <w:rFonts w:ascii="Times New Roman" w:hAnsi="Times New Roman"/>
          <w:sz w:val="24"/>
          <w:szCs w:val="24"/>
        </w:rPr>
        <w:t>в каждом из нас</w:t>
      </w:r>
      <w:r w:rsidRPr="001D6860">
        <w:rPr>
          <w:rFonts w:ascii="Times New Roman" w:hAnsi="Times New Roman"/>
          <w:b/>
          <w:sz w:val="24"/>
          <w:szCs w:val="24"/>
        </w:rPr>
        <w:t xml:space="preserve"> </w:t>
      </w:r>
      <w:r w:rsidRPr="001D6860">
        <w:rPr>
          <w:rFonts w:ascii="Times New Roman" w:hAnsi="Times New Roman"/>
          <w:sz w:val="24"/>
          <w:szCs w:val="24"/>
        </w:rPr>
        <w:t>в реализации стяжаемых</w:t>
      </w:r>
      <w:r w:rsidRPr="001D6860">
        <w:rPr>
          <w:rFonts w:ascii="Times New Roman" w:hAnsi="Times New Roman"/>
          <w:b/>
          <w:sz w:val="24"/>
          <w:szCs w:val="24"/>
        </w:rPr>
        <w:t xml:space="preserve"> </w:t>
      </w:r>
      <w:r w:rsidRPr="001D6860">
        <w:rPr>
          <w:rFonts w:ascii="Times New Roman" w:hAnsi="Times New Roman"/>
          <w:sz w:val="24"/>
          <w:szCs w:val="24"/>
        </w:rPr>
        <w:t>далее</w:t>
      </w:r>
      <w:r w:rsidRPr="001D6860">
        <w:rPr>
          <w:rFonts w:ascii="Times New Roman" w:hAnsi="Times New Roman"/>
          <w:b/>
          <w:sz w:val="24"/>
          <w:szCs w:val="24"/>
        </w:rPr>
        <w:t xml:space="preserve"> Ядра Синтеза Условий и Плана Синтеза </w:t>
      </w:r>
      <w:r w:rsidRPr="001D6860">
        <w:rPr>
          <w:rFonts w:ascii="Times New Roman" w:hAnsi="Times New Roman" w:cs="Times New Roman"/>
          <w:b/>
          <w:iCs/>
          <w:sz w:val="24"/>
          <w:szCs w:val="24"/>
          <w:shd w:val="clear" w:color="auto" w:fill="FFFFFF"/>
        </w:rPr>
        <w:t>11-го заседания рабочей группы Фонда облигаций БРИКС,</w:t>
      </w:r>
      <w:r w:rsidRPr="001D6860">
        <w:rPr>
          <w:rFonts w:ascii="Times New Roman" w:hAnsi="Times New Roman"/>
          <w:sz w:val="24"/>
          <w:szCs w:val="24"/>
        </w:rPr>
        <w:t xml:space="preserve"> преображаемся ими.</w:t>
      </w:r>
    </w:p>
    <w:p w:rsidR="00524703" w:rsidRPr="001D6860" w:rsidRDefault="00524703" w:rsidP="00524703">
      <w:pPr>
        <w:pStyle w:val="af"/>
        <w:spacing w:after="0" w:line="240" w:lineRule="auto"/>
        <w:ind w:left="0" w:firstLine="709"/>
        <w:jc w:val="both"/>
        <w:rPr>
          <w:rFonts w:ascii="Times New Roman" w:eastAsia="Times New Roman" w:hAnsi="Times New Roman" w:cs="Times New Roman"/>
          <w:b/>
          <w:sz w:val="24"/>
          <w:szCs w:val="24"/>
        </w:rPr>
      </w:pPr>
      <w:r w:rsidRPr="001D6860">
        <w:rPr>
          <w:rFonts w:ascii="Times New Roman" w:hAnsi="Times New Roman"/>
          <w:sz w:val="24"/>
          <w:szCs w:val="24"/>
        </w:rPr>
        <w:t xml:space="preserve">И вспыхивая Однородным Созиданием каждого из нас физически собою, мы </w:t>
      </w:r>
      <w:r w:rsidRPr="001D6860">
        <w:rPr>
          <w:rFonts w:ascii="Times New Roman" w:hAnsi="Times New Roman"/>
          <w:b/>
          <w:sz w:val="24"/>
          <w:szCs w:val="24"/>
        </w:rPr>
        <w:t xml:space="preserve">синтезируемся с ИВ Служащим-творцом синтезфизичности ИВО </w:t>
      </w:r>
      <w:r w:rsidRPr="001D6860">
        <w:rPr>
          <w:rFonts w:ascii="Times New Roman" w:hAnsi="Times New Roman"/>
          <w:sz w:val="24"/>
          <w:szCs w:val="24"/>
        </w:rPr>
        <w:t>Октавной Метагалактики</w:t>
      </w:r>
      <w:r w:rsidRPr="001D6860">
        <w:rPr>
          <w:rFonts w:ascii="Times New Roman" w:hAnsi="Times New Roman"/>
          <w:b/>
          <w:sz w:val="24"/>
          <w:szCs w:val="24"/>
        </w:rPr>
        <w:t xml:space="preserve">, </w:t>
      </w:r>
      <w:r w:rsidRPr="001D6860">
        <w:rPr>
          <w:rFonts w:ascii="Times New Roman" w:hAnsi="Times New Roman"/>
          <w:sz w:val="24"/>
          <w:szCs w:val="24"/>
        </w:rPr>
        <w:t>переходим в его зал</w:t>
      </w:r>
      <w:r w:rsidRPr="001D6860">
        <w:rPr>
          <w:rFonts w:ascii="Times New Roman" w:hAnsi="Times New Roman"/>
          <w:b/>
          <w:sz w:val="24"/>
          <w:szCs w:val="24"/>
        </w:rPr>
        <w:t xml:space="preserve"> </w:t>
      </w:r>
      <w:r w:rsidRPr="001D6860">
        <w:rPr>
          <w:rFonts w:ascii="Times New Roman" w:hAnsi="Times New Roman" w:cs="Times New Roman"/>
          <w:b/>
          <w:sz w:val="24"/>
          <w:szCs w:val="24"/>
        </w:rPr>
        <w:lastRenderedPageBreak/>
        <w:t xml:space="preserve">Констант в </w:t>
      </w:r>
      <w:r w:rsidRPr="001D6860">
        <w:rPr>
          <w:rFonts w:ascii="Times New Roman" w:hAnsi="Times New Roman"/>
          <w:b/>
          <w:bCs/>
          <w:sz w:val="24"/>
          <w:szCs w:val="24"/>
        </w:rPr>
        <w:t>4 194 283-й ивдиво-ц</w:t>
      </w:r>
      <w:r w:rsidR="001D6860">
        <w:rPr>
          <w:rFonts w:ascii="Times New Roman" w:hAnsi="Times New Roman"/>
          <w:b/>
          <w:bCs/>
          <w:sz w:val="24"/>
          <w:szCs w:val="24"/>
        </w:rPr>
        <w:t>е</w:t>
      </w:r>
      <w:r w:rsidRPr="001D6860">
        <w:rPr>
          <w:rFonts w:ascii="Times New Roman" w:hAnsi="Times New Roman"/>
          <w:b/>
          <w:bCs/>
          <w:sz w:val="24"/>
          <w:szCs w:val="24"/>
        </w:rPr>
        <w:t>льности Октавной Метагалактики</w:t>
      </w:r>
      <w:r w:rsidRPr="001D6860">
        <w:rPr>
          <w:rFonts w:ascii="Times New Roman" w:hAnsi="Times New Roman" w:cs="Times New Roman"/>
          <w:bCs/>
          <w:sz w:val="24"/>
          <w:szCs w:val="24"/>
        </w:rPr>
        <w:t xml:space="preserve">.. </w:t>
      </w:r>
      <w:r w:rsidRPr="001D6860">
        <w:rPr>
          <w:rFonts w:ascii="Times New Roman" w:hAnsi="Times New Roman"/>
          <w:b/>
          <w:sz w:val="24"/>
          <w:szCs w:val="24"/>
          <w:lang w:eastAsia="ru-RU"/>
        </w:rPr>
        <w:t xml:space="preserve">Становимся вместе с </w:t>
      </w:r>
      <w:r w:rsidRPr="001D6860">
        <w:rPr>
          <w:rFonts w:ascii="Times New Roman" w:hAnsi="Times New Roman" w:cs="Times New Roman"/>
          <w:sz w:val="24"/>
          <w:szCs w:val="24"/>
        </w:rPr>
        <w:t xml:space="preserve">ИВАС </w:t>
      </w:r>
      <w:r w:rsidRPr="001D6860">
        <w:rPr>
          <w:rFonts w:ascii="Times New Roman" w:eastAsia="Times New Roman" w:hAnsi="Times New Roman" w:cs="Times New Roman"/>
          <w:sz w:val="24"/>
          <w:szCs w:val="24"/>
        </w:rPr>
        <w:t xml:space="preserve">Кут Хуми Фаинь, Сергеем Юлианой </w:t>
      </w:r>
      <w:r w:rsidRPr="001D6860">
        <w:rPr>
          <w:rFonts w:ascii="Times New Roman" w:hAnsi="Times New Roman"/>
          <w:sz w:val="24"/>
          <w:szCs w:val="24"/>
          <w:lang w:eastAsia="ru-RU"/>
        </w:rPr>
        <w:t>телесно</w:t>
      </w:r>
      <w:r w:rsidRPr="001D6860">
        <w:rPr>
          <w:rFonts w:ascii="Times New Roman" w:hAnsi="Times New Roman"/>
          <w:b/>
          <w:sz w:val="24"/>
          <w:szCs w:val="24"/>
          <w:lang w:eastAsia="ru-RU"/>
        </w:rPr>
        <w:t xml:space="preserve"> Служащим Синтеза ИВО</w:t>
      </w:r>
      <w:r w:rsidRPr="001D6860">
        <w:rPr>
          <w:rFonts w:ascii="Times New Roman" w:hAnsi="Times New Roman"/>
          <w:i/>
          <w:sz w:val="24"/>
          <w:szCs w:val="24"/>
          <w:lang w:eastAsia="ru-RU"/>
        </w:rPr>
        <w:t xml:space="preserve"> </w:t>
      </w:r>
      <w:r w:rsidRPr="001D6860">
        <w:rPr>
          <w:rFonts w:ascii="Times New Roman" w:hAnsi="Times New Roman"/>
          <w:sz w:val="24"/>
          <w:szCs w:val="24"/>
          <w:lang w:eastAsia="ru-RU"/>
        </w:rPr>
        <w:t>в синтез-форме Должностной Компетенции плюс Воина Синтеза</w:t>
      </w:r>
      <w:r w:rsidRPr="001D6860">
        <w:rPr>
          <w:rFonts w:ascii="Times New Roman" w:eastAsia="Times New Roman" w:hAnsi="Times New Roman" w:cs="Times New Roman"/>
          <w:sz w:val="24"/>
          <w:szCs w:val="24"/>
        </w:rPr>
        <w:t>.</w:t>
      </w:r>
      <w:r w:rsidRPr="001D6860">
        <w:rPr>
          <w:rFonts w:ascii="Times New Roman" w:hAnsi="Times New Roman"/>
          <w:sz w:val="24"/>
          <w:szCs w:val="24"/>
        </w:rPr>
        <w:t xml:space="preserve"> Вспыхиваем личными и служебными Статусами каждого из нас. </w:t>
      </w:r>
      <w:r w:rsidRPr="001D6860">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Условий </w:t>
      </w:r>
      <w:r w:rsidRPr="001D6860">
        <w:rPr>
          <w:rFonts w:ascii="Times New Roman" w:hAnsi="Times New Roman" w:cs="Times New Roman"/>
          <w:b/>
          <w:iCs/>
          <w:sz w:val="24"/>
          <w:szCs w:val="24"/>
          <w:shd w:val="clear" w:color="auto" w:fill="FFFFFF"/>
        </w:rPr>
        <w:t>11-го заседания рабочей группы Фонда облигаций БРИКС</w:t>
      </w:r>
      <w:r w:rsidRPr="001D6860">
        <w:rPr>
          <w:rFonts w:ascii="Times New Roman" w:hAnsi="Times New Roman" w:cs="Times New Roman"/>
          <w:iCs/>
          <w:sz w:val="24"/>
          <w:szCs w:val="24"/>
          <w:shd w:val="clear" w:color="auto" w:fill="FFFFFF"/>
        </w:rPr>
        <w:t>.</w:t>
      </w:r>
      <w:r w:rsidRPr="001D6860">
        <w:rPr>
          <w:rFonts w:ascii="Times New Roman" w:hAnsi="Times New Roman" w:cs="Times New Roman"/>
          <w:b/>
          <w:iCs/>
          <w:sz w:val="24"/>
          <w:szCs w:val="24"/>
          <w:shd w:val="clear" w:color="auto" w:fill="FFFFFF"/>
        </w:rPr>
        <w:t xml:space="preserve"> Приветствуем!</w:t>
      </w:r>
    </w:p>
    <w:p w:rsidR="00524703" w:rsidRPr="001D6860" w:rsidRDefault="00524703" w:rsidP="00524703">
      <w:pPr>
        <w:widowControl w:val="0"/>
        <w:spacing w:after="0" w:line="240" w:lineRule="auto"/>
        <w:ind w:firstLine="709"/>
        <w:jc w:val="both"/>
        <w:rPr>
          <w:rFonts w:ascii="Times New Roman" w:hAnsi="Times New Roman"/>
          <w:sz w:val="24"/>
          <w:szCs w:val="24"/>
        </w:rPr>
      </w:pPr>
      <w:r w:rsidRPr="001D6860">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1D6860">
        <w:rPr>
          <w:rFonts w:ascii="Times New Roman" w:hAnsi="Times New Roman" w:cs="Times New Roman"/>
          <w:b/>
          <w:iCs/>
          <w:sz w:val="24"/>
          <w:szCs w:val="24"/>
          <w:shd w:val="clear" w:color="auto" w:fill="FFFFFF"/>
        </w:rPr>
        <w:t>1 024 Константы</w:t>
      </w:r>
      <w:r w:rsidRPr="001D6860">
        <w:rPr>
          <w:rFonts w:ascii="Times New Roman" w:hAnsi="Times New Roman" w:cs="Times New Roman"/>
          <w:iCs/>
          <w:sz w:val="24"/>
          <w:szCs w:val="24"/>
          <w:shd w:val="clear" w:color="auto" w:fill="FFFFFF"/>
        </w:rPr>
        <w:t xml:space="preserve"> минимально </w:t>
      </w:r>
      <w:r w:rsidRPr="001D6860">
        <w:rPr>
          <w:rFonts w:ascii="Times New Roman" w:hAnsi="Times New Roman" w:cs="Times New Roman"/>
          <w:b/>
          <w:iCs/>
          <w:sz w:val="24"/>
          <w:szCs w:val="24"/>
          <w:shd w:val="clear" w:color="auto" w:fill="FFFFFF"/>
        </w:rPr>
        <w:t>1 024-х Частей</w:t>
      </w:r>
      <w:r w:rsidRPr="001D6860">
        <w:rPr>
          <w:rFonts w:ascii="Times New Roman" w:hAnsi="Times New Roman" w:cs="Times New Roman"/>
          <w:iCs/>
          <w:sz w:val="24"/>
          <w:szCs w:val="24"/>
          <w:shd w:val="clear" w:color="auto" w:fill="FFFFFF"/>
        </w:rPr>
        <w:t xml:space="preserve"> участников</w:t>
      </w:r>
      <w:r w:rsidRPr="00122B59">
        <w:rPr>
          <w:rFonts w:ascii="Times New Roman" w:hAnsi="Times New Roman" w:cs="Times New Roman"/>
          <w:iCs/>
          <w:sz w:val="24"/>
          <w:szCs w:val="24"/>
          <w:shd w:val="clear" w:color="auto" w:fill="FFFFFF"/>
        </w:rPr>
        <w:t xml:space="preserve"> </w:t>
      </w:r>
      <w:r w:rsidRPr="00122B59">
        <w:rPr>
          <w:rFonts w:ascii="Times New Roman" w:eastAsia="Times New Roman" w:hAnsi="Times New Roman" w:cs="Times New Roman"/>
          <w:b/>
          <w:iCs/>
          <w:sz w:val="24"/>
          <w:szCs w:val="24"/>
          <w:lang w:eastAsia="ru-RU"/>
        </w:rPr>
        <w:t xml:space="preserve">заседания, </w:t>
      </w:r>
      <w:r w:rsidRPr="00122B59">
        <w:rPr>
          <w:rFonts w:ascii="Times New Roman" w:hAnsi="Times New Roman" w:cs="Times New Roman"/>
          <w:iCs/>
          <w:sz w:val="24"/>
          <w:szCs w:val="24"/>
          <w:shd w:val="clear" w:color="auto" w:fill="FFFFFF"/>
        </w:rPr>
        <w:t>обслуживающего персонала и представителей прессы,</w:t>
      </w:r>
      <w:r w:rsidRPr="00122B59">
        <w:rPr>
          <w:rFonts w:ascii="Times New Roman" w:hAnsi="Times New Roman" w:cs="Times New Roman"/>
          <w:b/>
          <w:iCs/>
          <w:sz w:val="24"/>
          <w:szCs w:val="24"/>
          <w:shd w:val="clear" w:color="auto" w:fill="FFFFFF"/>
        </w:rPr>
        <w:t xml:space="preserve"> </w:t>
      </w:r>
      <w:r w:rsidRPr="00122B59">
        <w:rPr>
          <w:rFonts w:ascii="Times New Roman" w:hAnsi="Times New Roman" w:cs="Times New Roman"/>
          <w:iCs/>
          <w:sz w:val="24"/>
          <w:szCs w:val="24"/>
          <w:shd w:val="clear" w:color="auto" w:fill="FFFFFF"/>
        </w:rPr>
        <w:t xml:space="preserve">прося </w:t>
      </w:r>
      <w:r w:rsidRPr="00122B59">
        <w:rPr>
          <w:rFonts w:ascii="Times New Roman" w:eastAsia="Calibri" w:hAnsi="Times New Roman" w:cs="Times New Roman"/>
          <w:sz w:val="24"/>
          <w:szCs w:val="24"/>
        </w:rPr>
        <w:t>преобразить константность каждой их Части</w:t>
      </w:r>
      <w:r w:rsidRPr="00122B59">
        <w:rPr>
          <w:rFonts w:ascii="Times New Roman" w:hAnsi="Times New Roman" w:cs="Times New Roman"/>
          <w:b/>
          <w:iCs/>
          <w:sz w:val="24"/>
          <w:szCs w:val="24"/>
          <w:shd w:val="clear" w:color="auto" w:fill="FFFFFF"/>
        </w:rPr>
        <w:t xml:space="preserve">. И стяжаем </w:t>
      </w:r>
      <w:r w:rsidRPr="00122B59">
        <w:rPr>
          <w:rFonts w:ascii="Times New Roman" w:eastAsia="Times New Roman" w:hAnsi="Times New Roman" w:cs="Times New Roman"/>
          <w:b/>
          <w:iCs/>
          <w:sz w:val="24"/>
          <w:szCs w:val="24"/>
          <w:lang w:eastAsia="ru-RU"/>
        </w:rPr>
        <w:t xml:space="preserve">участникам заседания </w:t>
      </w:r>
      <w:r w:rsidRPr="00122B59">
        <w:rPr>
          <w:rFonts w:ascii="Times New Roman" w:hAnsi="Times New Roman" w:cs="Times New Roman"/>
          <w:b/>
          <w:iCs/>
          <w:sz w:val="24"/>
          <w:szCs w:val="24"/>
          <w:shd w:val="clear" w:color="auto" w:fill="FFFFFF"/>
        </w:rPr>
        <w:t xml:space="preserve">Константность </w:t>
      </w:r>
      <w:r w:rsidRPr="00122B59">
        <w:rPr>
          <w:rFonts w:ascii="Times New Roman" w:hAnsi="Times New Roman" w:cs="Times New Roman"/>
          <w:iCs/>
          <w:sz w:val="24"/>
          <w:szCs w:val="24"/>
          <w:shd w:val="clear" w:color="auto" w:fill="FFFFFF"/>
        </w:rPr>
        <w:t>правильного прозрения темами заседания</w:t>
      </w:r>
      <w:r w:rsidRPr="00122B59">
        <w:rPr>
          <w:rFonts w:ascii="Times New Roman" w:hAnsi="Times New Roman" w:cs="Times New Roman"/>
          <w:b/>
          <w:iCs/>
          <w:sz w:val="24"/>
          <w:szCs w:val="24"/>
          <w:shd w:val="clear" w:color="auto" w:fill="FFFFFF"/>
        </w:rPr>
        <w:t xml:space="preserve">. </w:t>
      </w:r>
      <w:r w:rsidRPr="00122B59">
        <w:rPr>
          <w:rFonts w:ascii="Times New Roman" w:hAnsi="Times New Roman" w:cs="Times New Roman"/>
          <w:iCs/>
          <w:sz w:val="24"/>
          <w:szCs w:val="24"/>
          <w:shd w:val="clear" w:color="auto" w:fill="FFFFFF"/>
        </w:rPr>
        <w:t xml:space="preserve">А также стяжаем </w:t>
      </w:r>
      <w:r w:rsidRPr="00122B59">
        <w:rPr>
          <w:rFonts w:ascii="Times New Roman" w:hAnsi="Times New Roman" w:cs="Times New Roman"/>
          <w:b/>
          <w:sz w:val="24"/>
          <w:szCs w:val="24"/>
        </w:rPr>
        <w:t>Метагалактические константы Безопасности Планеты Земля</w:t>
      </w:r>
      <w:r w:rsidRPr="00122B59">
        <w:rPr>
          <w:rFonts w:ascii="Times New Roman" w:hAnsi="Times New Roman" w:cs="Times New Roman"/>
          <w:iCs/>
          <w:sz w:val="24"/>
          <w:szCs w:val="24"/>
          <w:shd w:val="clear" w:color="auto" w:fill="FFFFFF"/>
        </w:rPr>
        <w:t xml:space="preserve">, прося ИВ Аватаресс Синтеза помочь, заполняемся ими, насыщая все Вышестоящие тела, включая физическое, и эманируем их, </w:t>
      </w:r>
      <w:r w:rsidRPr="001D6860">
        <w:rPr>
          <w:rFonts w:ascii="Times New Roman" w:hAnsi="Times New Roman" w:cs="Times New Roman"/>
          <w:iCs/>
          <w:sz w:val="24"/>
          <w:szCs w:val="24"/>
          <w:shd w:val="clear" w:color="auto" w:fill="FFFFFF"/>
        </w:rPr>
        <w:t>усваивая.</w:t>
      </w:r>
    </w:p>
    <w:p w:rsidR="00524703" w:rsidRPr="001D6860" w:rsidRDefault="00524703" w:rsidP="00524703">
      <w:pPr>
        <w:pStyle w:val="af"/>
        <w:spacing w:after="0" w:line="240" w:lineRule="auto"/>
        <w:ind w:left="0" w:firstLine="709"/>
        <w:contextualSpacing w:val="0"/>
        <w:jc w:val="both"/>
        <w:rPr>
          <w:rFonts w:ascii="Times New Roman" w:eastAsia="Times New Roman" w:hAnsi="Times New Roman" w:cs="Times New Roman"/>
          <w:sz w:val="24"/>
          <w:szCs w:val="24"/>
        </w:rPr>
      </w:pPr>
      <w:r w:rsidRPr="001D6860">
        <w:rPr>
          <w:rFonts w:ascii="Times New Roman" w:hAnsi="Times New Roman"/>
          <w:sz w:val="24"/>
          <w:szCs w:val="24"/>
        </w:rPr>
        <w:t xml:space="preserve">И вспыхивая Однородным Созиданием каждого из нас, Константами и </w:t>
      </w:r>
      <w:r w:rsidRPr="001D6860">
        <w:rPr>
          <w:rFonts w:ascii="Times New Roman" w:hAnsi="Times New Roman" w:cs="Times New Roman"/>
          <w:iCs/>
          <w:sz w:val="24"/>
          <w:szCs w:val="24"/>
          <w:shd w:val="clear" w:color="auto" w:fill="FFFFFF"/>
        </w:rPr>
        <w:t xml:space="preserve">Константностями ИВДИВО </w:t>
      </w:r>
      <w:r w:rsidRPr="001D6860">
        <w:rPr>
          <w:rFonts w:ascii="Times New Roman" w:hAnsi="Times New Roman"/>
          <w:sz w:val="24"/>
          <w:szCs w:val="24"/>
        </w:rPr>
        <w:t xml:space="preserve">ИВО физически собою, мы </w:t>
      </w:r>
      <w:r w:rsidRPr="001D6860">
        <w:rPr>
          <w:rFonts w:ascii="Times New Roman" w:hAnsi="Times New Roman"/>
          <w:b/>
          <w:sz w:val="24"/>
          <w:szCs w:val="24"/>
        </w:rPr>
        <w:t xml:space="preserve">синтезируемся с Изначально Вышестоящим Отцом </w:t>
      </w:r>
      <w:r w:rsidRPr="001D6860">
        <w:rPr>
          <w:rFonts w:ascii="Times New Roman" w:hAnsi="Times New Roman"/>
          <w:sz w:val="24"/>
          <w:szCs w:val="24"/>
        </w:rPr>
        <w:t xml:space="preserve">Октавной Метагалактики. Проникаемся Им и переходим в Зал ИВО на </w:t>
      </w:r>
      <w:r w:rsidRPr="001D6860">
        <w:rPr>
          <w:rFonts w:ascii="Times New Roman" w:eastAsia="Times New Roman" w:hAnsi="Times New Roman" w:cs="Times New Roman"/>
          <w:b/>
          <w:sz w:val="24"/>
          <w:szCs w:val="24"/>
        </w:rPr>
        <w:t>4 194 305-й ивдиво-цельности Октавной Метагалактики</w:t>
      </w:r>
      <w:r w:rsidRPr="001D6860">
        <w:rPr>
          <w:rFonts w:ascii="Times New Roman" w:hAnsi="Times New Roman"/>
          <w:b/>
          <w:bCs/>
          <w:sz w:val="24"/>
          <w:szCs w:val="24"/>
        </w:rPr>
        <w:t>.</w:t>
      </w:r>
    </w:p>
    <w:p w:rsidR="00524703" w:rsidRPr="001D6860" w:rsidRDefault="00524703" w:rsidP="001D6860">
      <w:pPr>
        <w:spacing w:after="0" w:line="240" w:lineRule="auto"/>
        <w:ind w:firstLineChars="295" w:firstLine="708"/>
        <w:jc w:val="both"/>
        <w:rPr>
          <w:rFonts w:ascii="Times New Roman" w:hAnsi="Times New Roman" w:cs="Times New Roman"/>
          <w:sz w:val="24"/>
          <w:szCs w:val="24"/>
        </w:rPr>
      </w:pPr>
      <w:r w:rsidRPr="001D6860">
        <w:rPr>
          <w:rFonts w:ascii="Times New Roman" w:hAnsi="Times New Roman"/>
          <w:sz w:val="24"/>
          <w:szCs w:val="24"/>
        </w:rPr>
        <w:t xml:space="preserve">Становимся совместно с ИВАС Кут Хуми Фаинь, Сергеем Юлианой, Теодором Даридой, Антеем Алиной пред Изначально Вышестоящим Отцом </w:t>
      </w:r>
      <w:r w:rsidRPr="001D6860">
        <w:rPr>
          <w:rFonts w:ascii="Times New Roman" w:hAnsi="Times New Roman"/>
          <w:b/>
          <w:sz w:val="24"/>
          <w:szCs w:val="24"/>
          <w:lang w:eastAsia="ru-RU"/>
        </w:rPr>
        <w:t>телесно Служащим Синтеза ИВО</w:t>
      </w:r>
      <w:r w:rsidRPr="001D6860">
        <w:rPr>
          <w:rFonts w:ascii="Times New Roman" w:hAnsi="Times New Roman"/>
          <w:i/>
          <w:sz w:val="24"/>
          <w:szCs w:val="24"/>
          <w:lang w:eastAsia="ru-RU"/>
        </w:rPr>
        <w:t xml:space="preserve"> </w:t>
      </w:r>
      <w:r w:rsidRPr="001D6860">
        <w:rPr>
          <w:rFonts w:ascii="Times New Roman" w:eastAsia="Times New Roman" w:hAnsi="Times New Roman" w:cs="Times New Roman"/>
          <w:sz w:val="24"/>
          <w:szCs w:val="24"/>
        </w:rPr>
        <w:t xml:space="preserve">в </w:t>
      </w:r>
      <w:r w:rsidRPr="001D6860">
        <w:rPr>
          <w:rFonts w:ascii="Times New Roman" w:hAnsi="Times New Roman"/>
          <w:sz w:val="24"/>
          <w:szCs w:val="24"/>
          <w:lang w:eastAsia="ru-RU"/>
        </w:rPr>
        <w:t>синтез-форме Должностной Компетенции плюс Воина Синтеза</w:t>
      </w:r>
      <w:r w:rsidRPr="001D6860">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1D6860">
        <w:rPr>
          <w:rFonts w:ascii="Times New Roman" w:eastAsia="Times New Roman" w:hAnsi="Times New Roman" w:cs="Times New Roman"/>
          <w:b/>
          <w:sz w:val="24"/>
          <w:szCs w:val="24"/>
        </w:rPr>
        <w:t>. Приветствуем Отца!</w:t>
      </w:r>
    </w:p>
    <w:p w:rsidR="00524703" w:rsidRPr="001D6860" w:rsidRDefault="00524703" w:rsidP="00524703">
      <w:pPr>
        <w:spacing w:after="0" w:line="240" w:lineRule="auto"/>
        <w:ind w:firstLine="709"/>
        <w:jc w:val="both"/>
        <w:rPr>
          <w:rFonts w:ascii="Times New Roman" w:hAnsi="Times New Roman" w:cs="Times New Roman"/>
          <w:b/>
          <w:sz w:val="24"/>
          <w:szCs w:val="24"/>
        </w:rPr>
      </w:pPr>
      <w:r w:rsidRPr="001D6860">
        <w:rPr>
          <w:rFonts w:ascii="Times New Roman" w:eastAsia="Times New Roman" w:hAnsi="Times New Roman" w:cs="Times New Roman"/>
          <w:sz w:val="24"/>
          <w:szCs w:val="24"/>
        </w:rPr>
        <w:t xml:space="preserve">Синтезируемся головным мозгом каждого из нас с Головным мозгом ИВО, прося ИВАС Фаинь помочь слиться мозгами на 100%. </w:t>
      </w:r>
      <w:r w:rsidRPr="001D6860">
        <w:rPr>
          <w:rFonts w:ascii="Times New Roman" w:hAnsi="Times New Roman" w:cs="Times New Roman"/>
          <w:sz w:val="24"/>
          <w:szCs w:val="24"/>
        </w:rPr>
        <w:t>И вспыхнув Абсолютностью Мышления Огнём ИВО,</w:t>
      </w:r>
      <w:r w:rsidRPr="001D6860">
        <w:rPr>
          <w:rFonts w:ascii="Times New Roman" w:eastAsia="Times New Roman" w:hAnsi="Times New Roman" w:cs="Times New Roman"/>
          <w:sz w:val="24"/>
          <w:szCs w:val="24"/>
        </w:rPr>
        <w:t xml:space="preserve"> </w:t>
      </w:r>
      <w:r w:rsidRPr="001D6860">
        <w:rPr>
          <w:rFonts w:ascii="Times New Roman" w:hAnsi="Times New Roman" w:cs="Times New Roman"/>
          <w:sz w:val="24"/>
          <w:szCs w:val="24"/>
        </w:rPr>
        <w:t>просим ИВО расширить Мысль каждого из нас и</w:t>
      </w:r>
      <w:r w:rsidRPr="001D6860">
        <w:rPr>
          <w:rFonts w:ascii="Times New Roman" w:hAnsi="Times New Roman"/>
          <w:sz w:val="24"/>
          <w:szCs w:val="24"/>
        </w:rPr>
        <w:t xml:space="preserve"> стяжаем явление ИВО каждым из нас. И раскрываясь в явлении ИВО, в</w:t>
      </w:r>
      <w:r w:rsidRPr="001D6860">
        <w:rPr>
          <w:rFonts w:ascii="Times New Roman" w:hAnsi="Times New Roman" w:cs="Times New Roman"/>
          <w:sz w:val="24"/>
          <w:szCs w:val="24"/>
        </w:rPr>
        <w:t xml:space="preserve">спыхиваем в Хум </w:t>
      </w:r>
      <w:r w:rsidRPr="001D6860">
        <w:rPr>
          <w:rFonts w:ascii="Times New Roman" w:eastAsia="Times New Roman" w:hAnsi="Times New Roman" w:cs="Times New Roman"/>
          <w:sz w:val="24"/>
          <w:szCs w:val="24"/>
        </w:rPr>
        <w:t xml:space="preserve">Абсолютной Открытостью Отцу </w:t>
      </w:r>
      <w:r w:rsidRPr="001D6860">
        <w:rPr>
          <w:rFonts w:ascii="Times New Roman" w:eastAsia="Times New Roman" w:hAnsi="Times New Roman" w:cs="Times New Roman"/>
          <w:b/>
          <w:sz w:val="24"/>
          <w:szCs w:val="24"/>
        </w:rPr>
        <w:t>и Абсолютным слухом</w:t>
      </w:r>
      <w:r w:rsidRPr="001D6860">
        <w:rPr>
          <w:rFonts w:ascii="Times New Roman" w:hAnsi="Times New Roman"/>
          <w:sz w:val="24"/>
          <w:szCs w:val="24"/>
          <w:lang w:eastAsia="ru-RU"/>
        </w:rPr>
        <w:t>, чтобы общение с Изначально Вышестоящим Отцом – ментальное – у нас всегда было на уровне Совершенного Мышления.</w:t>
      </w:r>
    </w:p>
    <w:p w:rsidR="00524703" w:rsidRPr="001D6860" w:rsidRDefault="00524703" w:rsidP="00524703">
      <w:pPr>
        <w:spacing w:after="0" w:line="240" w:lineRule="auto"/>
        <w:ind w:firstLine="709"/>
        <w:jc w:val="both"/>
        <w:rPr>
          <w:rFonts w:ascii="Times New Roman" w:hAnsi="Times New Roman" w:cs="Times New Roman"/>
          <w:b/>
          <w:iCs/>
          <w:sz w:val="24"/>
          <w:szCs w:val="24"/>
          <w:shd w:val="clear" w:color="auto" w:fill="FFFFFF"/>
        </w:rPr>
      </w:pPr>
      <w:r w:rsidRPr="001D6860">
        <w:rPr>
          <w:rFonts w:ascii="Times New Roman" w:eastAsia="Times New Roman" w:hAnsi="Times New Roman" w:cs="Times New Roman"/>
          <w:sz w:val="24"/>
          <w:szCs w:val="24"/>
        </w:rPr>
        <w:t xml:space="preserve">Вспыхиваем Синтез Синтезом Условий </w:t>
      </w:r>
      <w:r w:rsidRPr="001D6860">
        <w:rPr>
          <w:rFonts w:ascii="Times New Roman" w:hAnsi="Times New Roman" w:cs="Times New Roman"/>
          <w:b/>
          <w:iCs/>
          <w:sz w:val="24"/>
          <w:szCs w:val="24"/>
          <w:shd w:val="clear" w:color="auto" w:fill="FFFFFF"/>
        </w:rPr>
        <w:t>11-го заседания рабочей группы Фонда облигаций БРИКС.</w:t>
      </w:r>
    </w:p>
    <w:p w:rsidR="00524703" w:rsidRPr="00122B59" w:rsidRDefault="00524703" w:rsidP="00524703">
      <w:pPr>
        <w:spacing w:after="0" w:line="240" w:lineRule="auto"/>
        <w:ind w:firstLineChars="295" w:firstLine="708"/>
        <w:jc w:val="both"/>
        <w:rPr>
          <w:rFonts w:ascii="Times New Roman" w:hAnsi="Times New Roman" w:cs="Times New Roman"/>
          <w:iCs/>
          <w:sz w:val="24"/>
          <w:szCs w:val="24"/>
          <w:shd w:val="clear" w:color="auto" w:fill="FFFFFF"/>
        </w:rPr>
      </w:pPr>
      <w:r w:rsidRPr="001D6860">
        <w:rPr>
          <w:rFonts w:ascii="Times New Roman" w:hAnsi="Times New Roman" w:cs="Times New Roman"/>
          <w:sz w:val="24"/>
          <w:szCs w:val="24"/>
        </w:rPr>
        <w:t xml:space="preserve">И далее синтезируемся с ИВ Отцом Октавной Метагалактики, стяжаем Синтез ИВО, прося </w:t>
      </w:r>
      <w:r w:rsidRPr="001D6860">
        <w:rPr>
          <w:rFonts w:ascii="Times New Roman" w:hAnsi="Times New Roman" w:cs="Times New Roman"/>
          <w:b/>
          <w:sz w:val="24"/>
          <w:szCs w:val="24"/>
        </w:rPr>
        <w:t>сотворить Ядро Синтеза</w:t>
      </w:r>
      <w:r w:rsidRPr="00122B59">
        <w:rPr>
          <w:rFonts w:ascii="Times New Roman" w:hAnsi="Times New Roman" w:cs="Times New Roman"/>
          <w:b/>
          <w:sz w:val="24"/>
          <w:szCs w:val="24"/>
        </w:rPr>
        <w:t xml:space="preserve"> Условий </w:t>
      </w:r>
      <w:r w:rsidRPr="00122B59">
        <w:rPr>
          <w:rFonts w:ascii="Times New Roman" w:hAnsi="Times New Roman" w:cs="Times New Roman"/>
          <w:b/>
          <w:iCs/>
          <w:shd w:val="clear" w:color="auto" w:fill="FFFFFF"/>
        </w:rPr>
        <w:t>11-го заседания рабочей группы Фонда облигаций БРИКС</w:t>
      </w:r>
      <w:r w:rsidRPr="00122B59">
        <w:rPr>
          <w:rFonts w:ascii="Times New Roman" w:hAnsi="Times New Roman" w:cs="Times New Roman"/>
          <w:b/>
          <w:iCs/>
          <w:sz w:val="24"/>
          <w:szCs w:val="24"/>
          <w:shd w:val="clear" w:color="auto" w:fill="FFFFFF"/>
        </w:rPr>
        <w:t>,</w:t>
      </w:r>
      <w:r w:rsidRPr="00122B59">
        <w:rPr>
          <w:rFonts w:ascii="Times New Roman" w:hAnsi="Times New Roman" w:cs="Times New Roman"/>
          <w:sz w:val="24"/>
          <w:szCs w:val="24"/>
        </w:rPr>
        <w:t xml:space="preserve"> </w:t>
      </w:r>
      <w:r w:rsidRPr="00122B59">
        <w:rPr>
          <w:rFonts w:ascii="Times New Roman" w:hAnsi="Times New Roman" w:cs="Times New Roman"/>
          <w:iCs/>
          <w:sz w:val="24"/>
          <w:szCs w:val="24"/>
          <w:shd w:val="clear" w:color="auto" w:fill="FFFFFF"/>
        </w:rPr>
        <w:t>проходящего</w:t>
      </w:r>
      <w:r w:rsidRPr="00122B59">
        <w:rPr>
          <w:rFonts w:ascii="Times New Roman" w:hAnsi="Times New Roman" w:cs="Times New Roman"/>
          <w:b/>
          <w:iCs/>
          <w:sz w:val="24"/>
          <w:szCs w:val="24"/>
          <w:shd w:val="clear" w:color="auto" w:fill="FFFFFF"/>
        </w:rPr>
        <w:t xml:space="preserve"> </w:t>
      </w:r>
      <w:r w:rsidRPr="00122B59">
        <w:rPr>
          <w:rFonts w:ascii="Times New Roman" w:hAnsi="Times New Roman" w:cs="Times New Roman"/>
          <w:iCs/>
          <w:sz w:val="24"/>
          <w:szCs w:val="24"/>
          <w:shd w:val="clear" w:color="auto" w:fill="FFFFFF"/>
        </w:rPr>
        <w:t>в формате онлайн под председательством Индии,</w:t>
      </w:r>
      <w:r w:rsidRPr="00122B59">
        <w:rPr>
          <w:rFonts w:ascii="Times New Roman" w:hAnsi="Times New Roman" w:cs="Times New Roman"/>
          <w:sz w:val="24"/>
          <w:szCs w:val="24"/>
        </w:rPr>
        <w:t xml:space="preserve"> заложив в Ядро Синтеза заседания </w:t>
      </w:r>
      <w:r w:rsidRPr="00122B59">
        <w:rPr>
          <w:rFonts w:ascii="Times New Roman" w:hAnsi="Times New Roman" w:cs="Times New Roman"/>
          <w:b/>
          <w:sz w:val="24"/>
          <w:szCs w:val="24"/>
        </w:rPr>
        <w:t>Метагалактические Отцовские</w:t>
      </w:r>
      <w:r w:rsidRPr="00122B59">
        <w:rPr>
          <w:rFonts w:ascii="Times New Roman" w:hAnsi="Times New Roman" w:cs="Times New Roman"/>
          <w:sz w:val="24"/>
          <w:szCs w:val="24"/>
        </w:rPr>
        <w:t xml:space="preserve"> </w:t>
      </w:r>
      <w:r w:rsidRPr="00122B59">
        <w:rPr>
          <w:rFonts w:ascii="Times New Roman" w:hAnsi="Times New Roman" w:cs="Times New Roman"/>
          <w:b/>
          <w:sz w:val="24"/>
          <w:szCs w:val="24"/>
        </w:rPr>
        <w:t xml:space="preserve">Константы Безопасности </w:t>
      </w:r>
      <w:r w:rsidRPr="00122B59">
        <w:rPr>
          <w:rFonts w:ascii="Times New Roman" w:hAnsi="Times New Roman" w:cs="Times New Roman"/>
          <w:sz w:val="24"/>
          <w:szCs w:val="24"/>
        </w:rPr>
        <w:t>всем её участникам, включая обслуживающий персонал и представителей прессы</w:t>
      </w:r>
      <w:r w:rsidRPr="00122B59">
        <w:rPr>
          <w:rFonts w:ascii="Times New Roman" w:hAnsi="Times New Roman" w:cs="Times New Roman"/>
          <w:iCs/>
          <w:sz w:val="24"/>
          <w:szCs w:val="24"/>
          <w:shd w:val="clear" w:color="auto" w:fill="FFFFFF"/>
        </w:rPr>
        <w:t>.</w:t>
      </w:r>
    </w:p>
    <w:p w:rsidR="00524703" w:rsidRPr="00122B59" w:rsidRDefault="00524703" w:rsidP="00524703">
      <w:pPr>
        <w:spacing w:after="0" w:line="240" w:lineRule="auto"/>
        <w:ind w:firstLineChars="295" w:firstLine="708"/>
        <w:jc w:val="both"/>
        <w:rPr>
          <w:rFonts w:ascii="Times New Roman" w:hAnsi="Times New Roman" w:cs="Times New Roman"/>
          <w:b/>
          <w:sz w:val="24"/>
          <w:szCs w:val="24"/>
        </w:rPr>
      </w:pPr>
      <w:r w:rsidRPr="00122B59">
        <w:rPr>
          <w:rFonts w:ascii="Times New Roman" w:hAnsi="Times New Roman" w:cs="Times New Roman"/>
          <w:sz w:val="24"/>
          <w:szCs w:val="24"/>
        </w:rPr>
        <w:t xml:space="preserve">Просим ИВО насыщения Ядра Синтеза </w:t>
      </w:r>
      <w:r w:rsidRPr="00122B59">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122B59">
        <w:rPr>
          <w:rFonts w:ascii="Times New Roman" w:hAnsi="Times New Roman" w:cs="Times New Roman"/>
          <w:sz w:val="24"/>
          <w:szCs w:val="24"/>
        </w:rPr>
        <w:t xml:space="preserve">, сотворив Ядро максимально высоких </w:t>
      </w:r>
      <w:r w:rsidRPr="00122B59">
        <w:rPr>
          <w:rFonts w:ascii="Times New Roman" w:hAnsi="Times New Roman" w:cs="Times New Roman"/>
          <w:b/>
          <w:bCs/>
          <w:sz w:val="24"/>
          <w:szCs w:val="24"/>
        </w:rPr>
        <w:t>ментальности и человечности</w:t>
      </w:r>
      <w:r w:rsidRPr="00122B59">
        <w:rPr>
          <w:rFonts w:ascii="Times New Roman" w:hAnsi="Times New Roman" w:cs="Times New Roman"/>
          <w:sz w:val="24"/>
          <w:szCs w:val="24"/>
        </w:rPr>
        <w:t xml:space="preserve"> и человеческих отношений для всех участников мероприятия БРИКС. И </w:t>
      </w:r>
      <w:r w:rsidRPr="00122B59">
        <w:rPr>
          <w:rFonts w:ascii="Times New Roman" w:hAnsi="Times New Roman" w:cs="Times New Roman"/>
          <w:b/>
          <w:bCs/>
          <w:sz w:val="24"/>
          <w:szCs w:val="24"/>
        </w:rPr>
        <w:t xml:space="preserve">стяжаем </w:t>
      </w:r>
      <w:r w:rsidRPr="00122B59">
        <w:rPr>
          <w:rFonts w:ascii="Times New Roman" w:hAnsi="Times New Roman" w:cs="Times New Roman"/>
          <w:sz w:val="24"/>
          <w:szCs w:val="24"/>
        </w:rPr>
        <w:t xml:space="preserve">у ИВ </w:t>
      </w:r>
      <w:r w:rsidRPr="00122B59">
        <w:rPr>
          <w:rFonts w:ascii="Times New Roman" w:hAnsi="Times New Roman" w:cs="Times New Roman"/>
          <w:b/>
          <w:sz w:val="24"/>
          <w:szCs w:val="24"/>
        </w:rPr>
        <w:t>Отца:</w:t>
      </w:r>
    </w:p>
    <w:p w:rsidR="00524703" w:rsidRPr="00122B59" w:rsidRDefault="00524703" w:rsidP="00524703">
      <w:pPr>
        <w:spacing w:after="0" w:line="240" w:lineRule="auto"/>
        <w:ind w:firstLineChars="295" w:firstLine="711"/>
        <w:jc w:val="both"/>
        <w:rPr>
          <w:rFonts w:ascii="Times New Roman" w:hAnsi="Times New Roman" w:cs="Times New Roman"/>
          <w:b/>
          <w:bCs/>
          <w:sz w:val="24"/>
          <w:szCs w:val="24"/>
        </w:rPr>
      </w:pPr>
      <w:r w:rsidRPr="00122B59">
        <w:rPr>
          <w:rFonts w:ascii="Times New Roman" w:hAnsi="Times New Roman" w:cs="Times New Roman"/>
          <w:b/>
          <w:sz w:val="24"/>
          <w:szCs w:val="24"/>
        </w:rPr>
        <w:t>саму</w:t>
      </w:r>
      <w:r w:rsidRPr="00122B59">
        <w:rPr>
          <w:rFonts w:ascii="Times New Roman" w:hAnsi="Times New Roman" w:cs="Times New Roman"/>
          <w:sz w:val="24"/>
          <w:szCs w:val="24"/>
        </w:rPr>
        <w:t xml:space="preserve"> </w:t>
      </w:r>
      <w:r w:rsidRPr="00122B59">
        <w:rPr>
          <w:rFonts w:ascii="Times New Roman" w:hAnsi="Times New Roman" w:cs="Times New Roman"/>
          <w:b/>
          <w:bCs/>
          <w:sz w:val="24"/>
          <w:szCs w:val="24"/>
        </w:rPr>
        <w:t>Чашу со Сферой вокруг Планеты Земля,</w:t>
      </w:r>
    </w:p>
    <w:p w:rsidR="00524703" w:rsidRPr="00122B59" w:rsidRDefault="00524703" w:rsidP="00524703">
      <w:pPr>
        <w:spacing w:after="0" w:line="240" w:lineRule="auto"/>
        <w:ind w:firstLineChars="295" w:firstLine="711"/>
        <w:jc w:val="both"/>
        <w:rPr>
          <w:rFonts w:ascii="Times New Roman" w:hAnsi="Times New Roman" w:cs="Times New Roman"/>
          <w:b/>
          <w:bCs/>
          <w:sz w:val="24"/>
          <w:szCs w:val="24"/>
        </w:rPr>
      </w:pPr>
      <w:r w:rsidRPr="00122B59">
        <w:rPr>
          <w:rFonts w:ascii="Times New Roman" w:hAnsi="Times New Roman" w:cs="Times New Roman"/>
          <w:b/>
          <w:bCs/>
          <w:sz w:val="24"/>
          <w:szCs w:val="24"/>
        </w:rPr>
        <w:t>зерцало Чаши Планетой Земля,</w:t>
      </w:r>
    </w:p>
    <w:p w:rsidR="00524703" w:rsidRPr="00122B59" w:rsidRDefault="00524703" w:rsidP="00524703">
      <w:pPr>
        <w:spacing w:after="0" w:line="240" w:lineRule="auto"/>
        <w:ind w:firstLineChars="295" w:firstLine="711"/>
        <w:jc w:val="both"/>
        <w:rPr>
          <w:rFonts w:ascii="Times New Roman" w:hAnsi="Times New Roman" w:cs="Times New Roman"/>
          <w:b/>
          <w:bCs/>
          <w:sz w:val="24"/>
          <w:szCs w:val="24"/>
        </w:rPr>
      </w:pPr>
      <w:r w:rsidRPr="00122B59">
        <w:rPr>
          <w:rFonts w:ascii="Times New Roman" w:hAnsi="Times New Roman" w:cs="Times New Roman"/>
          <w:b/>
          <w:bCs/>
          <w:sz w:val="24"/>
          <w:szCs w:val="24"/>
        </w:rPr>
        <w:t xml:space="preserve">Престол ИВО и в этот Престол </w:t>
      </w:r>
      <w:r w:rsidRPr="00122B59">
        <w:rPr>
          <w:rFonts w:ascii="Times New Roman" w:eastAsia="Times New Roman" w:hAnsi="Times New Roman" w:cs="Times New Roman"/>
          <w:b/>
          <w:sz w:val="24"/>
          <w:szCs w:val="24"/>
          <w:lang w:eastAsia="ru-RU"/>
        </w:rPr>
        <w:t>стяжаем пакет Истинных мыслей Отца</w:t>
      </w:r>
      <w:r w:rsidRPr="00122B59">
        <w:rPr>
          <w:rFonts w:ascii="Times New Roman" w:hAnsi="Times New Roman" w:cs="Times New Roman"/>
          <w:b/>
          <w:bCs/>
          <w:sz w:val="24"/>
          <w:szCs w:val="24"/>
        </w:rPr>
        <w:t xml:space="preserve"> и одну эталонную Силу Мысли ИВО,</w:t>
      </w:r>
    </w:p>
    <w:p w:rsidR="00524703" w:rsidRPr="00122B59" w:rsidRDefault="00524703" w:rsidP="00524703">
      <w:pPr>
        <w:spacing w:after="0" w:line="240" w:lineRule="auto"/>
        <w:ind w:firstLineChars="295" w:firstLine="711"/>
        <w:jc w:val="both"/>
        <w:rPr>
          <w:rFonts w:ascii="Times New Roman" w:hAnsi="Times New Roman" w:cs="Times New Roman"/>
          <w:sz w:val="24"/>
          <w:szCs w:val="24"/>
        </w:rPr>
      </w:pPr>
      <w:r w:rsidRPr="00122B59">
        <w:rPr>
          <w:rFonts w:ascii="Times New Roman" w:hAnsi="Times New Roman" w:cs="Times New Roman"/>
          <w:b/>
          <w:bCs/>
          <w:sz w:val="24"/>
          <w:szCs w:val="24"/>
        </w:rPr>
        <w:t xml:space="preserve">План Синтеза ИВО </w:t>
      </w:r>
      <w:r w:rsidRPr="00122B59">
        <w:rPr>
          <w:rFonts w:ascii="Times New Roman" w:hAnsi="Times New Roman" w:cs="Times New Roman"/>
          <w:b/>
          <w:iCs/>
          <w:shd w:val="clear" w:color="auto" w:fill="FFFFFF"/>
        </w:rPr>
        <w:t>11-го заседания рабочей группы Фонда облигаций БРИКС</w:t>
      </w:r>
      <w:r w:rsidRPr="00122B59">
        <w:rPr>
          <w:rFonts w:ascii="Times New Roman" w:hAnsi="Times New Roman" w:cs="Times New Roman"/>
          <w:iCs/>
          <w:sz w:val="24"/>
          <w:szCs w:val="24"/>
          <w:shd w:val="clear" w:color="auto" w:fill="FFFFFF"/>
        </w:rPr>
        <w:t xml:space="preserve"> </w:t>
      </w:r>
      <w:r w:rsidRPr="00122B59">
        <w:rPr>
          <w:rFonts w:ascii="Times New Roman" w:hAnsi="Times New Roman" w:cs="Times New Roman"/>
          <w:b/>
          <w:bCs/>
          <w:sz w:val="24"/>
          <w:szCs w:val="24"/>
        </w:rPr>
        <w:t>на зерцало Чаши и Огонь в Чашу для прозрения темами заседания</w:t>
      </w:r>
      <w:r w:rsidRPr="00122B59">
        <w:rPr>
          <w:rFonts w:ascii="Times New Roman" w:hAnsi="Times New Roman" w:cs="Times New Roman"/>
          <w:b/>
          <w:bCs/>
          <w:sz w:val="24"/>
          <w:szCs w:val="24"/>
          <w:shd w:val="clear" w:color="auto" w:fill="FFFFFF"/>
        </w:rPr>
        <w:t>.</w:t>
      </w:r>
      <w:r w:rsidRPr="00122B59">
        <w:rPr>
          <w:rFonts w:ascii="Times New Roman" w:hAnsi="Times New Roman" w:cs="Times New Roman"/>
          <w:sz w:val="24"/>
          <w:szCs w:val="24"/>
        </w:rPr>
        <w:t xml:space="preserve"> В Чаше фиксируя Ядро Синтеза, стяжённое нами и сотворённое Отцом. </w:t>
      </w:r>
      <w:r w:rsidRPr="00122B59">
        <w:rPr>
          <w:rFonts w:ascii="Times New Roman" w:hAnsi="Times New Roman" w:cs="Times New Roman"/>
          <w:b/>
          <w:sz w:val="24"/>
          <w:szCs w:val="24"/>
        </w:rPr>
        <w:t>Вокруг Ядра Синтеза развёртывается сфера заседания действием на 20 октября текущего года земного времени.</w:t>
      </w:r>
    </w:p>
    <w:p w:rsidR="00524703" w:rsidRPr="00122B59"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122B59">
        <w:rPr>
          <w:rFonts w:ascii="Times New Roman" w:hAnsi="Times New Roman" w:cs="Times New Roman"/>
          <w:sz w:val="24"/>
          <w:szCs w:val="24"/>
        </w:rPr>
        <w:t xml:space="preserve">Просим ИВО пригласить к участию в этом мероприятии ИВАС </w:t>
      </w:r>
      <w:r w:rsidRPr="00122B59">
        <w:rPr>
          <w:rFonts w:ascii="Times New Roman" w:eastAsia="Times New Roman" w:hAnsi="Times New Roman" w:cs="Times New Roman"/>
          <w:sz w:val="24"/>
          <w:szCs w:val="24"/>
        </w:rPr>
        <w:t>Мория Свет, Савву Святу, Эоана Антуанэтту, Серапис Велетте, Эдуарда Эмилию, Фадея Елену, Серафима Валерию, Георга Дарью, Дария Давлату, Алексея Илану, Константина Ксению, команды ИВАС нашего Служения. Просим также пригласить ИВАС в сфере финансовой, банковской и инвестиционной деятельности. Приветствуем входящих в Зал Изначально Вышестоящего Отца!</w:t>
      </w:r>
    </w:p>
    <w:p w:rsidR="00524703" w:rsidRPr="00122B59" w:rsidRDefault="00524703" w:rsidP="00524703">
      <w:pPr>
        <w:spacing w:after="0" w:line="240" w:lineRule="auto"/>
        <w:ind w:firstLineChars="295" w:firstLine="711"/>
        <w:jc w:val="both"/>
        <w:rPr>
          <w:rFonts w:ascii="Times New Roman" w:hAnsi="Times New Roman" w:cs="Times New Roman"/>
          <w:sz w:val="24"/>
          <w:szCs w:val="24"/>
        </w:rPr>
      </w:pPr>
      <w:r w:rsidRPr="00122B59">
        <w:rPr>
          <w:rFonts w:ascii="Times New Roman" w:hAnsi="Times New Roman" w:cs="Times New Roman"/>
          <w:b/>
          <w:sz w:val="24"/>
          <w:szCs w:val="24"/>
        </w:rPr>
        <w:t xml:space="preserve">Просим ИВАС Мория Свет </w:t>
      </w:r>
      <w:r w:rsidRPr="00122B59">
        <w:rPr>
          <w:rFonts w:ascii="Times New Roman" w:hAnsi="Times New Roman" w:cs="Times New Roman"/>
          <w:sz w:val="24"/>
          <w:szCs w:val="24"/>
        </w:rPr>
        <w:t>– помочь в составлении и доведении до подписания и согласования договоров, документов, проектов любой сложности.</w:t>
      </w:r>
    </w:p>
    <w:p w:rsidR="00524703" w:rsidRPr="00122B59" w:rsidRDefault="00524703" w:rsidP="00524703">
      <w:pPr>
        <w:spacing w:after="0" w:line="240" w:lineRule="auto"/>
        <w:ind w:firstLineChars="295" w:firstLine="711"/>
        <w:jc w:val="both"/>
        <w:rPr>
          <w:rFonts w:ascii="Times New Roman" w:hAnsi="Times New Roman" w:cs="Times New Roman"/>
          <w:sz w:val="24"/>
          <w:szCs w:val="24"/>
        </w:rPr>
      </w:pPr>
      <w:r w:rsidRPr="00122B59">
        <w:rPr>
          <w:rFonts w:ascii="Times New Roman" w:hAnsi="Times New Roman" w:cs="Times New Roman"/>
          <w:b/>
          <w:sz w:val="24"/>
          <w:szCs w:val="24"/>
        </w:rPr>
        <w:lastRenderedPageBreak/>
        <w:t>Просим ИВАС Савву Святу</w:t>
      </w:r>
      <w:r w:rsidRPr="00122B59">
        <w:rPr>
          <w:rFonts w:ascii="Times New Roman" w:hAnsi="Times New Roman" w:cs="Times New Roman"/>
          <w:sz w:val="24"/>
          <w:szCs w:val="24"/>
        </w:rPr>
        <w:t xml:space="preserve"> – создать для этого заседания все необходимые условия в городе Нью-Дели и других городах стран БРИКС.</w:t>
      </w:r>
    </w:p>
    <w:p w:rsidR="00524703" w:rsidRPr="00122B59" w:rsidRDefault="00524703" w:rsidP="00524703">
      <w:pPr>
        <w:spacing w:after="0" w:line="240" w:lineRule="auto"/>
        <w:ind w:firstLineChars="295" w:firstLine="711"/>
        <w:jc w:val="both"/>
        <w:rPr>
          <w:rFonts w:ascii="Times New Roman" w:eastAsia="Calibri" w:hAnsi="Times New Roman" w:cs="Times New Roman"/>
          <w:bCs/>
          <w:sz w:val="24"/>
          <w:szCs w:val="24"/>
        </w:rPr>
      </w:pPr>
      <w:r w:rsidRPr="00122B59">
        <w:rPr>
          <w:rFonts w:ascii="Times New Roman" w:hAnsi="Times New Roman"/>
          <w:b/>
          <w:sz w:val="24"/>
          <w:szCs w:val="24"/>
        </w:rPr>
        <w:t xml:space="preserve">Просим ИВАС Эоана Антуанэтту – </w:t>
      </w:r>
      <w:r w:rsidRPr="00122B59">
        <w:rPr>
          <w:rFonts w:ascii="Times New Roman" w:hAnsi="Times New Roman"/>
          <w:sz w:val="24"/>
          <w:szCs w:val="24"/>
        </w:rPr>
        <w:t>обучить участников мероприятия излагать мысли, смыслы, а ведущим мероприятия – довести необходимую мысль, смысл до команды. Умение сложить новую мысль. Умение отстоять необходимую точку зрения.</w:t>
      </w:r>
    </w:p>
    <w:p w:rsidR="00524703" w:rsidRPr="00122B59" w:rsidRDefault="00524703" w:rsidP="00524703">
      <w:pPr>
        <w:spacing w:after="0" w:line="240" w:lineRule="auto"/>
        <w:ind w:firstLineChars="295" w:firstLine="711"/>
        <w:jc w:val="both"/>
        <w:rPr>
          <w:rFonts w:ascii="Times New Roman" w:eastAsia="Calibri" w:hAnsi="Times New Roman" w:cs="Times New Roman"/>
          <w:bCs/>
          <w:sz w:val="24"/>
          <w:szCs w:val="24"/>
        </w:rPr>
      </w:pPr>
      <w:r w:rsidRPr="00122B59">
        <w:rPr>
          <w:rFonts w:ascii="Times New Roman" w:eastAsia="Calibri" w:hAnsi="Times New Roman" w:cs="Times New Roman"/>
          <w:b/>
          <w:bCs/>
          <w:sz w:val="24"/>
          <w:szCs w:val="24"/>
        </w:rPr>
        <w:t xml:space="preserve">Серапис Велетте </w:t>
      </w:r>
      <w:r w:rsidRPr="00122B59">
        <w:rPr>
          <w:rFonts w:ascii="Times New Roman" w:eastAsia="Calibri" w:hAnsi="Times New Roman" w:cs="Times New Roman"/>
          <w:bCs/>
          <w:sz w:val="24"/>
          <w:szCs w:val="24"/>
        </w:rPr>
        <w:t>– проведению, ведению мозговых штурмов по выпуску и размещению облигаций БРИКС</w:t>
      </w:r>
      <w:r w:rsidRPr="00122B59">
        <w:rPr>
          <w:rFonts w:ascii="Times New Roman" w:hAnsi="Times New Roman" w:cs="Times New Roman"/>
          <w:sz w:val="24"/>
          <w:szCs w:val="24"/>
        </w:rPr>
        <w:t xml:space="preserve"> на международном рынке</w:t>
      </w:r>
      <w:r w:rsidRPr="00122B59">
        <w:rPr>
          <w:rFonts w:ascii="Times New Roman" w:eastAsia="Calibri" w:hAnsi="Times New Roman" w:cs="Times New Roman"/>
          <w:bCs/>
          <w:sz w:val="24"/>
          <w:szCs w:val="24"/>
        </w:rPr>
        <w:t>.</w:t>
      </w:r>
    </w:p>
    <w:p w:rsidR="00524703" w:rsidRPr="00122B59" w:rsidRDefault="00524703" w:rsidP="00524703">
      <w:pPr>
        <w:spacing w:after="0" w:line="240" w:lineRule="auto"/>
        <w:ind w:firstLineChars="295" w:firstLine="711"/>
        <w:jc w:val="both"/>
        <w:rPr>
          <w:rFonts w:ascii="Times New Roman" w:eastAsia="Calibri" w:hAnsi="Times New Roman" w:cs="Times New Roman"/>
          <w:bCs/>
          <w:sz w:val="24"/>
          <w:szCs w:val="24"/>
        </w:rPr>
      </w:pPr>
      <w:r w:rsidRPr="00122B59">
        <w:rPr>
          <w:rFonts w:ascii="Times New Roman" w:eastAsia="Calibri" w:hAnsi="Times New Roman" w:cs="Times New Roman"/>
          <w:b/>
          <w:bCs/>
          <w:sz w:val="24"/>
          <w:szCs w:val="24"/>
        </w:rPr>
        <w:t>Эдуард Эмилия</w:t>
      </w:r>
      <w:r w:rsidRPr="00122B59">
        <w:rPr>
          <w:rFonts w:ascii="Times New Roman" w:eastAsia="Calibri" w:hAnsi="Times New Roman" w:cs="Times New Roman"/>
          <w:bCs/>
          <w:sz w:val="24"/>
          <w:szCs w:val="24"/>
        </w:rPr>
        <w:t xml:space="preserve"> – </w:t>
      </w:r>
      <w:r w:rsidRPr="00122B59">
        <w:rPr>
          <w:rFonts w:ascii="Times New Roman" w:hAnsi="Times New Roman" w:cs="Times New Roman"/>
          <w:sz w:val="24"/>
          <w:szCs w:val="24"/>
        </w:rPr>
        <w:t>обучение торговому делу, действие купли-продажи.</w:t>
      </w:r>
    </w:p>
    <w:p w:rsidR="00524703" w:rsidRPr="00122B59" w:rsidRDefault="00524703" w:rsidP="00524703">
      <w:pPr>
        <w:spacing w:after="0" w:line="240" w:lineRule="auto"/>
        <w:ind w:firstLineChars="295" w:firstLine="711"/>
        <w:jc w:val="both"/>
        <w:rPr>
          <w:rFonts w:ascii="Times New Roman" w:eastAsia="Calibri" w:hAnsi="Times New Roman" w:cs="Times New Roman"/>
          <w:bCs/>
          <w:sz w:val="24"/>
          <w:szCs w:val="24"/>
        </w:rPr>
      </w:pPr>
      <w:r w:rsidRPr="00122B59">
        <w:rPr>
          <w:rFonts w:ascii="Times New Roman" w:eastAsia="Calibri" w:hAnsi="Times New Roman" w:cs="Times New Roman"/>
          <w:b/>
          <w:bCs/>
          <w:sz w:val="24"/>
          <w:szCs w:val="24"/>
        </w:rPr>
        <w:t>Фадей Елена</w:t>
      </w:r>
      <w:r w:rsidRPr="00122B59">
        <w:rPr>
          <w:rFonts w:ascii="Times New Roman" w:eastAsia="Calibri" w:hAnsi="Times New Roman" w:cs="Times New Roman"/>
          <w:bCs/>
          <w:sz w:val="24"/>
          <w:szCs w:val="24"/>
        </w:rPr>
        <w:t xml:space="preserve"> – р</w:t>
      </w:r>
      <w:r w:rsidRPr="00122B59">
        <w:rPr>
          <w:rFonts w:ascii="Times New Roman" w:hAnsi="Times New Roman" w:cs="Times New Roman"/>
          <w:sz w:val="24"/>
          <w:szCs w:val="24"/>
        </w:rPr>
        <w:t>ешимость при выборе, умение принимать решения, делать правильный выбор.</w:t>
      </w:r>
    </w:p>
    <w:p w:rsidR="00524703" w:rsidRPr="00122B59" w:rsidRDefault="00524703" w:rsidP="00524703">
      <w:pPr>
        <w:spacing w:after="0" w:line="240" w:lineRule="auto"/>
        <w:ind w:firstLineChars="295" w:firstLine="711"/>
        <w:jc w:val="both"/>
        <w:rPr>
          <w:rFonts w:ascii="Times New Roman" w:eastAsia="Calibri" w:hAnsi="Times New Roman" w:cs="Times New Roman"/>
          <w:bCs/>
          <w:sz w:val="24"/>
          <w:szCs w:val="24"/>
        </w:rPr>
      </w:pPr>
      <w:r w:rsidRPr="00122B59">
        <w:rPr>
          <w:rFonts w:ascii="Times New Roman" w:hAnsi="Times New Roman"/>
          <w:b/>
          <w:sz w:val="24"/>
          <w:szCs w:val="24"/>
        </w:rPr>
        <w:t xml:space="preserve">Серафим Валерия – </w:t>
      </w:r>
      <w:r w:rsidRPr="00122B59">
        <w:rPr>
          <w:rFonts w:ascii="Times New Roman" w:hAnsi="Times New Roman" w:cs="Times New Roman"/>
          <w:sz w:val="24"/>
          <w:szCs w:val="24"/>
        </w:rPr>
        <w:t>умение составить план и сорганизоваться в нём четко во времени; обучение сложению межгосударственных отношений, планирование.</w:t>
      </w:r>
    </w:p>
    <w:p w:rsidR="00524703" w:rsidRPr="00122B59" w:rsidRDefault="00524703" w:rsidP="00524703">
      <w:pPr>
        <w:spacing w:after="0" w:line="240" w:lineRule="auto"/>
        <w:ind w:firstLineChars="295" w:firstLine="711"/>
        <w:jc w:val="both"/>
        <w:rPr>
          <w:rFonts w:ascii="Times New Roman" w:hAnsi="Times New Roman"/>
          <w:sz w:val="24"/>
          <w:szCs w:val="24"/>
        </w:rPr>
      </w:pPr>
      <w:r w:rsidRPr="00122B59">
        <w:rPr>
          <w:rFonts w:ascii="Times New Roman" w:hAnsi="Times New Roman"/>
          <w:b/>
          <w:sz w:val="24"/>
          <w:szCs w:val="24"/>
        </w:rPr>
        <w:t>Георга Дарью</w:t>
      </w:r>
      <w:r w:rsidRPr="00122B59">
        <w:rPr>
          <w:rFonts w:ascii="Times New Roman" w:hAnsi="Times New Roman"/>
          <w:sz w:val="24"/>
          <w:szCs w:val="24"/>
        </w:rPr>
        <w:t xml:space="preserve"> – развитие двуполушарного мышления, цельности головного мозга представителям севера, юга, запада и востока Планеты Земля.</w:t>
      </w:r>
    </w:p>
    <w:p w:rsidR="00524703" w:rsidRPr="00122B59" w:rsidRDefault="00524703" w:rsidP="00524703">
      <w:pPr>
        <w:spacing w:after="0" w:line="240" w:lineRule="auto"/>
        <w:ind w:firstLineChars="295" w:firstLine="711"/>
        <w:jc w:val="both"/>
        <w:rPr>
          <w:rFonts w:ascii="Times New Roman" w:hAnsi="Times New Roman"/>
          <w:sz w:val="24"/>
          <w:szCs w:val="24"/>
        </w:rPr>
      </w:pPr>
      <w:r w:rsidRPr="00122B59">
        <w:rPr>
          <w:rFonts w:ascii="Times New Roman" w:hAnsi="Times New Roman"/>
          <w:b/>
          <w:sz w:val="24"/>
          <w:szCs w:val="24"/>
        </w:rPr>
        <w:t xml:space="preserve">Дария Давлату – </w:t>
      </w:r>
      <w:r w:rsidRPr="00122B59">
        <w:rPr>
          <w:rFonts w:ascii="Times New Roman" w:hAnsi="Times New Roman"/>
          <w:sz w:val="24"/>
          <w:szCs w:val="24"/>
        </w:rPr>
        <w:t>решение юридических вопросов</w:t>
      </w:r>
      <w:r w:rsidRPr="00122B59">
        <w:rPr>
          <w:rFonts w:ascii="Times New Roman" w:hAnsi="Times New Roman"/>
          <w:b/>
          <w:sz w:val="24"/>
          <w:szCs w:val="24"/>
        </w:rPr>
        <w:t xml:space="preserve">, </w:t>
      </w:r>
      <w:r w:rsidRPr="00122B59">
        <w:rPr>
          <w:rFonts w:ascii="Times New Roman" w:hAnsi="Times New Roman"/>
          <w:sz w:val="24"/>
          <w:szCs w:val="24"/>
        </w:rPr>
        <w:t>умению реализовать идею, план, начать и завершить задуманное.</w:t>
      </w:r>
    </w:p>
    <w:p w:rsidR="00524703" w:rsidRPr="00122B59" w:rsidRDefault="00524703" w:rsidP="00524703">
      <w:pPr>
        <w:spacing w:after="0" w:line="240" w:lineRule="auto"/>
        <w:ind w:firstLineChars="295" w:firstLine="711"/>
        <w:jc w:val="both"/>
        <w:rPr>
          <w:rFonts w:ascii="Times New Roman" w:hAnsi="Times New Roman"/>
          <w:sz w:val="24"/>
          <w:szCs w:val="24"/>
        </w:rPr>
      </w:pPr>
      <w:r w:rsidRPr="00122B59">
        <w:rPr>
          <w:rFonts w:ascii="Times New Roman" w:hAnsi="Times New Roman"/>
          <w:b/>
          <w:sz w:val="24"/>
          <w:szCs w:val="24"/>
        </w:rPr>
        <w:t>Алексей Илана</w:t>
      </w:r>
      <w:r w:rsidRPr="00122B59">
        <w:rPr>
          <w:rFonts w:ascii="Times New Roman" w:hAnsi="Times New Roman"/>
          <w:sz w:val="24"/>
          <w:szCs w:val="24"/>
        </w:rPr>
        <w:t xml:space="preserve"> – умение, обучение правильно по всем стандартам составить документ любой сложности.</w:t>
      </w:r>
    </w:p>
    <w:p w:rsidR="00524703" w:rsidRPr="00122B59" w:rsidRDefault="00524703" w:rsidP="00524703">
      <w:pPr>
        <w:spacing w:after="0" w:line="240" w:lineRule="auto"/>
        <w:ind w:firstLineChars="295" w:firstLine="711"/>
        <w:jc w:val="both"/>
        <w:rPr>
          <w:rFonts w:ascii="Times New Roman" w:hAnsi="Times New Roman"/>
          <w:sz w:val="24"/>
          <w:szCs w:val="24"/>
        </w:rPr>
      </w:pPr>
      <w:r w:rsidRPr="00122B59">
        <w:rPr>
          <w:rFonts w:ascii="Times New Roman" w:hAnsi="Times New Roman"/>
          <w:b/>
          <w:sz w:val="24"/>
          <w:szCs w:val="24"/>
        </w:rPr>
        <w:t>Константина Ксению</w:t>
      </w:r>
      <w:r w:rsidRPr="00122B59">
        <w:rPr>
          <w:rFonts w:ascii="Times New Roman" w:hAnsi="Times New Roman"/>
          <w:sz w:val="24"/>
          <w:szCs w:val="24"/>
        </w:rPr>
        <w:t xml:space="preserve"> – финансовые эксперты, инвестиции, банковское дело.</w:t>
      </w:r>
    </w:p>
    <w:p w:rsidR="00524703" w:rsidRPr="00122B59" w:rsidRDefault="00524703" w:rsidP="00524703">
      <w:pPr>
        <w:spacing w:after="0" w:line="240" w:lineRule="auto"/>
        <w:ind w:firstLineChars="295" w:firstLine="708"/>
        <w:jc w:val="both"/>
        <w:rPr>
          <w:rFonts w:ascii="Times New Roman" w:eastAsia="Times New Roman" w:hAnsi="Times New Roman" w:cs="Times New Roman"/>
          <w:b/>
          <w:sz w:val="24"/>
          <w:szCs w:val="24"/>
        </w:rPr>
      </w:pPr>
      <w:r w:rsidRPr="00122B59">
        <w:rPr>
          <w:rFonts w:ascii="Times New Roman" w:eastAsia="Times New Roman" w:hAnsi="Times New Roman" w:cs="Times New Roman"/>
          <w:sz w:val="24"/>
          <w:szCs w:val="24"/>
        </w:rPr>
        <w:t>И, если это в Воле ИВО, просим помочь в аналитике текущего состояния, подведении итогов размещения первых трёх выпусков облигаций на мировых рынках, финансовом и инвестиционном планировании</w:t>
      </w:r>
      <w:r w:rsidRPr="00122B59">
        <w:rPr>
          <w:rFonts w:ascii="Times New Roman" w:hAnsi="Times New Roman" w:cs="Times New Roman"/>
          <w:b/>
          <w:iCs/>
          <w:sz w:val="24"/>
          <w:szCs w:val="24"/>
          <w:shd w:val="clear" w:color="auto" w:fill="FFFFFF"/>
        </w:rPr>
        <w:t xml:space="preserve"> </w:t>
      </w:r>
      <w:r w:rsidRPr="00122B59">
        <w:rPr>
          <w:rFonts w:ascii="Times New Roman" w:hAnsi="Times New Roman" w:cs="Times New Roman"/>
          <w:iCs/>
          <w:sz w:val="24"/>
          <w:szCs w:val="24"/>
          <w:shd w:val="clear" w:color="auto" w:fill="FFFFFF"/>
        </w:rPr>
        <w:t>Фондом облигаций</w:t>
      </w:r>
      <w:r w:rsidRPr="00122B59">
        <w:rPr>
          <w:rFonts w:ascii="Times New Roman" w:eastAsia="Times New Roman" w:hAnsi="Times New Roman" w:cs="Times New Roman"/>
          <w:sz w:val="24"/>
          <w:szCs w:val="24"/>
        </w:rPr>
        <w:t xml:space="preserve"> БРИКС</w:t>
      </w:r>
      <w:r w:rsidRPr="00122B59">
        <w:rPr>
          <w:rFonts w:ascii="Times New Roman" w:eastAsia="Times New Roman" w:hAnsi="Times New Roman" w:cs="Times New Roman"/>
          <w:b/>
          <w:sz w:val="24"/>
          <w:szCs w:val="24"/>
        </w:rPr>
        <w:t>. Для этого просим организовать и провести ночное обучение специалистов Фонда облигаций БРИКС и их подготовку в отделе экономических развитий ИВДИВО.</w:t>
      </w:r>
    </w:p>
    <w:p w:rsidR="00524703" w:rsidRPr="00122B59" w:rsidRDefault="00524703" w:rsidP="00524703">
      <w:pPr>
        <w:spacing w:after="0" w:line="240" w:lineRule="auto"/>
        <w:ind w:firstLineChars="295" w:firstLine="708"/>
        <w:jc w:val="both"/>
        <w:rPr>
          <w:rFonts w:ascii="Times New Roman" w:hAnsi="Times New Roman" w:cs="Times New Roman"/>
          <w:b/>
          <w:sz w:val="24"/>
          <w:szCs w:val="24"/>
        </w:rPr>
      </w:pPr>
      <w:r w:rsidRPr="00122B59">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Совершенные Части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122B59">
        <w:rPr>
          <w:rFonts w:ascii="Times New Roman" w:hAnsi="Times New Roman" w:cs="Times New Roman"/>
          <w:b/>
          <w:sz w:val="24"/>
          <w:szCs w:val="24"/>
        </w:rPr>
        <w:t>над пятью странами БРИКС.</w:t>
      </w:r>
      <w:r w:rsidRPr="00122B59">
        <w:rPr>
          <w:rFonts w:ascii="Times New Roman" w:hAnsi="Times New Roman" w:cs="Times New Roman"/>
          <w:sz w:val="24"/>
          <w:szCs w:val="24"/>
        </w:rPr>
        <w:t xml:space="preserve"> И сонастраиваясь с ИВ Отцом, с ИВ Аватар-Ипостасями, ИВАС, начинаем всем составом присутствующих в Зале Отца эманировать и заполнять условиями Чашу </w:t>
      </w:r>
      <w:r w:rsidRPr="00122B59">
        <w:rPr>
          <w:rFonts w:ascii="Times New Roman" w:hAnsi="Times New Roman" w:cs="Times New Roman"/>
          <w:b/>
          <w:iCs/>
          <w:shd w:val="clear" w:color="auto" w:fill="FFFFFF"/>
        </w:rPr>
        <w:t>11-го заседания рабочей группы Фонда облигаций БРИКС</w:t>
      </w:r>
      <w:r w:rsidRPr="00122B59">
        <w:rPr>
          <w:rFonts w:ascii="Times New Roman" w:hAnsi="Times New Roman" w:cs="Times New Roman"/>
          <w:b/>
          <w:iCs/>
          <w:sz w:val="24"/>
          <w:szCs w:val="24"/>
          <w:shd w:val="clear" w:color="auto" w:fill="FFFFFF"/>
        </w:rPr>
        <w:t xml:space="preserve">. </w:t>
      </w:r>
      <w:r w:rsidRPr="00122B59">
        <w:rPr>
          <w:rFonts w:ascii="Times New Roman" w:hAnsi="Times New Roman" w:cs="Times New Roman"/>
          <w:iCs/>
          <w:sz w:val="24"/>
          <w:szCs w:val="24"/>
          <w:shd w:val="clear" w:color="auto" w:fill="FFFFFF"/>
        </w:rPr>
        <w:t>Мы эманируем</w:t>
      </w:r>
      <w:r w:rsidRPr="00122B59">
        <w:rPr>
          <w:rStyle w:val="ae"/>
          <w:rFonts w:ascii="Times New Roman" w:hAnsi="Times New Roman" w:cs="Times New Roman"/>
          <w:b/>
          <w:color w:val="auto"/>
          <w:bdr w:val="none" w:sz="0" w:space="0" w:color="auto" w:frame="1"/>
        </w:rPr>
        <w:t xml:space="preserve"> </w:t>
      </w:r>
      <w:r w:rsidRPr="00122B59">
        <w:rPr>
          <w:rFonts w:ascii="Times New Roman" w:hAnsi="Times New Roman" w:cs="Times New Roman"/>
          <w:sz w:val="24"/>
          <w:szCs w:val="24"/>
        </w:rPr>
        <w:t xml:space="preserve">собою Синтез, Огонь, Прасинтезность ракурсом Должностной Компетенции. И эманируем Огонь Созидания ИВО, Основы, Формы, Константы и Константности ИВО, как на развитие Частей землян, так и </w:t>
      </w:r>
      <w:r w:rsidRPr="00122B59">
        <w:rPr>
          <w:rFonts w:ascii="Times New Roman" w:hAnsi="Times New Roman"/>
          <w:sz w:val="24"/>
          <w:szCs w:val="24"/>
        </w:rPr>
        <w:t>на развитие финансов, банковского дела и инвестирования пяти стран БРИКС</w:t>
      </w:r>
      <w:r w:rsidRPr="00122B59">
        <w:rPr>
          <w:rFonts w:ascii="Times New Roman" w:hAnsi="Times New Roman" w:cs="Times New Roman"/>
          <w:sz w:val="24"/>
          <w:szCs w:val="24"/>
        </w:rPr>
        <w:t xml:space="preserve">. </w:t>
      </w:r>
      <w:r w:rsidRPr="00122B59">
        <w:rPr>
          <w:rFonts w:ascii="Times New Roman" w:hAnsi="Times New Roman" w:cs="Times New Roman"/>
          <w:b/>
          <w:sz w:val="24"/>
          <w:szCs w:val="24"/>
        </w:rPr>
        <w:t>И просим ИВО синтезировать все сложенные условия в витиё условий.</w:t>
      </w:r>
    </w:p>
    <w:p w:rsidR="00524703" w:rsidRPr="00122B59" w:rsidRDefault="00524703" w:rsidP="00524703">
      <w:pPr>
        <w:spacing w:after="0" w:line="240" w:lineRule="auto"/>
        <w:ind w:firstLineChars="295" w:firstLine="708"/>
        <w:jc w:val="both"/>
        <w:rPr>
          <w:rFonts w:ascii="Times New Roman" w:hAnsi="Times New Roman" w:cs="Times New Roman"/>
          <w:sz w:val="24"/>
          <w:szCs w:val="24"/>
        </w:rPr>
      </w:pPr>
      <w:r w:rsidRPr="00122B59">
        <w:rPr>
          <w:rFonts w:ascii="Times New Roman" w:hAnsi="Times New Roman" w:cs="Times New Roman"/>
          <w:sz w:val="24"/>
          <w:szCs w:val="24"/>
        </w:rPr>
        <w:t xml:space="preserve">(Все эти эманации записываются в оболочки-сферы </w:t>
      </w:r>
      <w:r w:rsidRPr="00122B59">
        <w:rPr>
          <w:rFonts w:ascii="Times New Roman" w:hAnsi="Times New Roman" w:cs="Times New Roman"/>
          <w:b/>
          <w:sz w:val="24"/>
          <w:szCs w:val="24"/>
        </w:rPr>
        <w:t>стран БРИКС</w:t>
      </w:r>
      <w:r w:rsidRPr="00122B59">
        <w:rPr>
          <w:rFonts w:ascii="Times New Roman" w:hAnsi="Times New Roman" w:cs="Times New Roman"/>
          <w:sz w:val="24"/>
          <w:szCs w:val="24"/>
        </w:rPr>
        <w:t>).</w:t>
      </w:r>
    </w:p>
    <w:p w:rsidR="00524703" w:rsidRPr="00122B59" w:rsidRDefault="00524703" w:rsidP="00524703">
      <w:pPr>
        <w:spacing w:after="0" w:line="240" w:lineRule="auto"/>
        <w:ind w:firstLineChars="295" w:firstLine="708"/>
        <w:jc w:val="both"/>
        <w:rPr>
          <w:rFonts w:ascii="Times New Roman" w:hAnsi="Times New Roman" w:cs="Times New Roman"/>
          <w:sz w:val="24"/>
          <w:szCs w:val="24"/>
        </w:rPr>
      </w:pPr>
      <w:r w:rsidRPr="00122B59">
        <w:rPr>
          <w:rFonts w:ascii="Times New Roman" w:hAnsi="Times New Roman" w:cs="Times New Roman"/>
          <w:sz w:val="24"/>
          <w:szCs w:val="24"/>
        </w:rPr>
        <w:t xml:space="preserve">И фиксируем на вершине сферы МО: </w:t>
      </w:r>
      <w:r w:rsidRPr="00122B59">
        <w:rPr>
          <w:rFonts w:ascii="Times New Roman" w:hAnsi="Times New Roman" w:cs="Times New Roman"/>
          <w:b/>
          <w:sz w:val="24"/>
          <w:szCs w:val="24"/>
        </w:rPr>
        <w:t>«Явление метагалактических Основ, Форм, Констант устойчивого развития пяти стран БРИКС и других стран Планеты Земля».</w:t>
      </w:r>
    </w:p>
    <w:p w:rsidR="00524703" w:rsidRPr="00122B59" w:rsidRDefault="00524703" w:rsidP="00524703">
      <w:pPr>
        <w:spacing w:after="0" w:line="240" w:lineRule="auto"/>
        <w:ind w:firstLineChars="295" w:firstLine="711"/>
        <w:jc w:val="both"/>
        <w:rPr>
          <w:rFonts w:ascii="Times New Roman" w:hAnsi="Times New Roman" w:cs="Times New Roman"/>
          <w:sz w:val="24"/>
          <w:szCs w:val="24"/>
        </w:rPr>
      </w:pPr>
      <w:r w:rsidRPr="00122B59">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122B59">
        <w:rPr>
          <w:rFonts w:ascii="Times New Roman" w:hAnsi="Times New Roman" w:cs="Times New Roman"/>
          <w:sz w:val="24"/>
          <w:szCs w:val="24"/>
        </w:rPr>
        <w:t xml:space="preserve"> </w:t>
      </w:r>
      <w:r w:rsidRPr="00122B59">
        <w:rPr>
          <w:rFonts w:ascii="Times New Roman" w:eastAsia="Times New Roman" w:hAnsi="Times New Roman" w:cs="Times New Roman"/>
          <w:sz w:val="24"/>
          <w:szCs w:val="24"/>
        </w:rPr>
        <w:t xml:space="preserve">20 октября </w:t>
      </w:r>
      <w:r w:rsidRPr="00122B59">
        <w:rPr>
          <w:rFonts w:ascii="Times New Roman" w:hAnsi="Times New Roman" w:cs="Times New Roman"/>
          <w:sz w:val="24"/>
          <w:szCs w:val="24"/>
        </w:rPr>
        <w:t>возвращаясь Сознанием на сферу.</w:t>
      </w:r>
    </w:p>
    <w:p w:rsidR="00524703" w:rsidRPr="00122B59" w:rsidRDefault="00524703" w:rsidP="00524703">
      <w:pPr>
        <w:spacing w:after="0" w:line="240" w:lineRule="auto"/>
        <w:ind w:firstLine="709"/>
        <w:jc w:val="both"/>
        <w:rPr>
          <w:rFonts w:ascii="Times New Roman" w:hAnsi="Times New Roman" w:cs="Times New Roman"/>
          <w:sz w:val="24"/>
          <w:szCs w:val="24"/>
        </w:rPr>
      </w:pPr>
      <w:r w:rsidRPr="00122B59">
        <w:rPr>
          <w:rFonts w:ascii="Times New Roman" w:hAnsi="Times New Roman" w:cs="Times New Roman"/>
          <w:sz w:val="24"/>
          <w:szCs w:val="24"/>
        </w:rPr>
        <w:t xml:space="preserve">Синтезируемся с ИВО Октавной Метагалактики, стяжаем Огонь ИВО, возжигаемся и эманируем ИВ Матери Планеты Земля, приветствуя её. Синтезируемся с ИВ Мать Планеты Земля, стяжаем Огонь ИВ Матери Планеты Земля, проникаемся и эманируем ИВ Отцу Октавной Метагалактики. Пронизываемся Огнём Магнита ИВО Октавной Метагалактики – ИВ Матери Планеты Земля, стяжая ОМ Магнита. Проникаясь всей концентрацией Огня Магнита, просим ИВ Отца Октавной Метагалактики и ИВ Мать Планеты Земля зафиксировать в сфере </w:t>
      </w:r>
      <w:r w:rsidRPr="00122B59">
        <w:rPr>
          <w:rFonts w:ascii="Times New Roman" w:hAnsi="Times New Roman" w:cs="Times New Roman"/>
          <w:b/>
          <w:iCs/>
          <w:shd w:val="clear" w:color="auto" w:fill="FFFFFF"/>
        </w:rPr>
        <w:t>11-го заседания рабочей группы Фонда облигаций БРИКС</w:t>
      </w:r>
      <w:r w:rsidRPr="00122B59">
        <w:rPr>
          <w:rStyle w:val="ae"/>
          <w:rFonts w:ascii="Times New Roman" w:hAnsi="Times New Roman" w:cs="Times New Roman"/>
          <w:b/>
          <w:color w:val="auto"/>
          <w:bdr w:val="none" w:sz="0" w:space="0" w:color="auto" w:frame="1"/>
        </w:rPr>
        <w:t xml:space="preserve"> </w:t>
      </w:r>
      <w:r w:rsidRPr="00122B59">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122B59">
        <w:rPr>
          <w:rFonts w:ascii="Times New Roman" w:hAnsi="Times New Roman" w:cs="Times New Roman"/>
          <w:b/>
          <w:sz w:val="24"/>
          <w:szCs w:val="24"/>
        </w:rPr>
        <w:t>его, и направлением на реализацию стяжённого Плана Синтеза ИВО этого мероприятия БРИКС.</w:t>
      </w:r>
    </w:p>
    <w:p w:rsidR="00524703" w:rsidRPr="00122B59" w:rsidRDefault="00524703" w:rsidP="00524703">
      <w:pPr>
        <w:spacing w:after="0" w:line="240" w:lineRule="auto"/>
        <w:ind w:firstLineChars="295" w:firstLine="708"/>
        <w:jc w:val="both"/>
        <w:rPr>
          <w:rFonts w:ascii="Times New Roman" w:hAnsi="Times New Roman" w:cs="Times New Roman"/>
          <w:sz w:val="24"/>
          <w:szCs w:val="24"/>
        </w:rPr>
      </w:pPr>
      <w:r w:rsidRPr="00122B59">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прозренческой деятельности </w:t>
      </w:r>
      <w:r w:rsidRPr="00122B59">
        <w:rPr>
          <w:rFonts w:ascii="Times New Roman" w:eastAsia="Times New Roman" w:hAnsi="Times New Roman" w:cs="Times New Roman"/>
          <w:b/>
          <w:sz w:val="24"/>
          <w:szCs w:val="24"/>
        </w:rPr>
        <w:t>участников</w:t>
      </w:r>
      <w:r w:rsidRPr="00122B59">
        <w:rPr>
          <w:rFonts w:ascii="Times New Roman" w:eastAsia="Times New Roman" w:hAnsi="Times New Roman" w:cs="Times New Roman"/>
          <w:sz w:val="24"/>
          <w:szCs w:val="24"/>
        </w:rPr>
        <w:t xml:space="preserve"> </w:t>
      </w:r>
      <w:r w:rsidRPr="00122B59">
        <w:rPr>
          <w:rFonts w:ascii="Times New Roman" w:hAnsi="Times New Roman" w:cs="Times New Roman"/>
          <w:b/>
          <w:iCs/>
          <w:shd w:val="clear" w:color="auto" w:fill="FFFFFF"/>
        </w:rPr>
        <w:t>заседания</w:t>
      </w:r>
      <w:r w:rsidRPr="00122B59">
        <w:rPr>
          <w:rFonts w:ascii="Times New Roman" w:eastAsia="Times New Roman" w:hAnsi="Times New Roman" w:cs="Times New Roman"/>
          <w:b/>
          <w:sz w:val="24"/>
          <w:szCs w:val="24"/>
        </w:rPr>
        <w:t xml:space="preserve">. И </w:t>
      </w:r>
      <w:r w:rsidRPr="00122B59">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524703" w:rsidRPr="00122B59" w:rsidRDefault="00524703" w:rsidP="00524703">
      <w:pPr>
        <w:spacing w:after="0" w:line="240" w:lineRule="auto"/>
        <w:ind w:firstLineChars="295" w:firstLine="708"/>
        <w:jc w:val="both"/>
        <w:rPr>
          <w:rFonts w:ascii="Times New Roman" w:hAnsi="Times New Roman" w:cs="Times New Roman"/>
          <w:sz w:val="24"/>
          <w:szCs w:val="24"/>
        </w:rPr>
      </w:pPr>
      <w:r w:rsidRPr="00122B59">
        <w:rPr>
          <w:rFonts w:ascii="Times New Roman" w:hAnsi="Times New Roman" w:cs="Times New Roman"/>
          <w:sz w:val="24"/>
          <w:szCs w:val="24"/>
        </w:rPr>
        <w:lastRenderedPageBreak/>
        <w:t xml:space="preserve">Далее, возжигаясь, разворачиваем с Отцом и Матерью, стяжая у ИВО Октавной Метагалактики, четверичную среду </w:t>
      </w:r>
      <w:r w:rsidRPr="00122B59">
        <w:rPr>
          <w:rFonts w:ascii="Times New Roman" w:hAnsi="Times New Roman" w:cs="Times New Roman"/>
          <w:b/>
          <w:sz w:val="24"/>
          <w:szCs w:val="24"/>
        </w:rPr>
        <w:t>Огня,</w:t>
      </w:r>
      <w:r w:rsidRPr="00122B59">
        <w:rPr>
          <w:rFonts w:ascii="Times New Roman" w:hAnsi="Times New Roman" w:cs="Times New Roman"/>
          <w:sz w:val="24"/>
          <w:szCs w:val="24"/>
        </w:rPr>
        <w:t xml:space="preserve"> </w:t>
      </w:r>
      <w:r w:rsidRPr="00122B59">
        <w:rPr>
          <w:rFonts w:ascii="Times New Roman" w:hAnsi="Times New Roman" w:cs="Times New Roman"/>
          <w:b/>
          <w:sz w:val="24"/>
          <w:szCs w:val="24"/>
        </w:rPr>
        <w:t xml:space="preserve">Духа, Света, Энергии </w:t>
      </w:r>
      <w:r w:rsidRPr="00122B59">
        <w:rPr>
          <w:rFonts w:ascii="Times New Roman" w:hAnsi="Times New Roman" w:cs="Times New Roman"/>
          <w:sz w:val="24"/>
          <w:szCs w:val="24"/>
        </w:rPr>
        <w:t xml:space="preserve">с записями </w:t>
      </w:r>
      <w:r w:rsidRPr="00122B59">
        <w:rPr>
          <w:rFonts w:ascii="Times New Roman" w:hAnsi="Times New Roman" w:cs="Times New Roman"/>
          <w:b/>
          <w:sz w:val="24"/>
          <w:szCs w:val="24"/>
        </w:rPr>
        <w:t>Синтеза, Воли, Мудрости и Любви</w:t>
      </w:r>
      <w:r w:rsidRPr="00122B59">
        <w:rPr>
          <w:rFonts w:ascii="Times New Roman" w:hAnsi="Times New Roman" w:cs="Times New Roman"/>
          <w:sz w:val="24"/>
          <w:szCs w:val="24"/>
        </w:rPr>
        <w:t xml:space="preserve"> ИВО ракурсом Октавной Метагалактики в сфере заседания.</w:t>
      </w:r>
    </w:p>
    <w:p w:rsidR="00524703" w:rsidRPr="00122B59" w:rsidRDefault="00524703" w:rsidP="00524703">
      <w:pPr>
        <w:spacing w:after="0" w:line="240" w:lineRule="auto"/>
        <w:ind w:firstLineChars="295" w:firstLine="708"/>
        <w:jc w:val="both"/>
        <w:rPr>
          <w:rFonts w:ascii="Times New Roman" w:hAnsi="Times New Roman" w:cs="Times New Roman"/>
          <w:sz w:val="24"/>
          <w:szCs w:val="24"/>
        </w:rPr>
      </w:pPr>
      <w:r w:rsidRPr="00122B59">
        <w:rPr>
          <w:rFonts w:ascii="Times New Roman" w:hAnsi="Times New Roman" w:cs="Times New Roman"/>
          <w:sz w:val="24"/>
          <w:szCs w:val="24"/>
        </w:rPr>
        <w:t>Синтезируемся в Зале ИВО с ИВАС Сергеем Юлианой, стяжаем пакет Констант ИВО и совместно с ними реплицируем и развёртываем пакет Констант в сфере заседания, Магнита Отца Матери, пяти стран БРИКС. И развёртываем телами Огнеобразный ряд Констант в среде Синтеза сфер. Просим вот эти Огнеобразы Констант раскрыть, чтобы они начали разворачивать флюидичность Синтеза, записи, которые там сложились, чтобы руководители, советники, специалисты, эксперты, работники финансовой, банковской и инвестиционной систем деятельности, участники заседания, которые восприимчивы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на банковскую, финансовую и инвестиционную деятельность пяти стран БРИКС. И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Права Репликации ИВО и Начала Созидания ИВО, мы одновременно усваиваем их собою.</w:t>
      </w:r>
    </w:p>
    <w:p w:rsidR="00524703" w:rsidRPr="00122B59" w:rsidRDefault="00524703" w:rsidP="00524703">
      <w:pPr>
        <w:spacing w:after="0" w:line="240" w:lineRule="auto"/>
        <w:ind w:firstLineChars="295" w:firstLine="708"/>
        <w:jc w:val="both"/>
        <w:rPr>
          <w:rFonts w:ascii="Times New Roman" w:hAnsi="Times New Roman" w:cs="Times New Roman"/>
          <w:sz w:val="24"/>
          <w:szCs w:val="24"/>
        </w:rPr>
      </w:pPr>
      <w:r w:rsidRPr="00122B59">
        <w:rPr>
          <w:rFonts w:ascii="Times New Roman" w:hAnsi="Times New Roman" w:cs="Times New Roman"/>
          <w:sz w:val="24"/>
          <w:szCs w:val="24"/>
        </w:rPr>
        <w:t>И завершив эманацию, фиксацию, мы, синтезируясь с Хум ИВО, просим ИВО Октавной Метагалактики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И синтезируясь с ИВ Отцом Октавной Метагалактики, стяжаем Синтез Изначально Вышестоящего Отца, возжигаясь, преображаемся им. Благодарим Изначально Вышестоящего Отца Октавной Метагалактики, Изначально Вышестоящую Мать Планеты Земля, выходя из Магнита с ними. Благодарим Аватар-Ипостасей ИВО Октавной Метагалактики: ИВ Служащего ИВО, ИВ Служащего-творца синтезфизичности ИВО.</w:t>
      </w:r>
    </w:p>
    <w:p w:rsidR="00524703" w:rsidRPr="00122B59"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122B59">
        <w:rPr>
          <w:rFonts w:ascii="Times New Roman" w:hAnsi="Times New Roman" w:cs="Times New Roman"/>
          <w:sz w:val="24"/>
          <w:szCs w:val="24"/>
        </w:rPr>
        <w:t>Благодарим ИВАС Кут Хуми Фаинь,</w:t>
      </w:r>
      <w:r w:rsidRPr="00122B59">
        <w:rPr>
          <w:rFonts w:ascii="Times New Roman" w:eastAsia="Times New Roman" w:hAnsi="Times New Roman" w:cs="Times New Roman"/>
          <w:sz w:val="24"/>
          <w:szCs w:val="24"/>
        </w:rPr>
        <w:t xml:space="preserve"> ИВАС Служения каждого из нас. Благодарим всех ИВАС приглашённых ИВ Отцом </w:t>
      </w:r>
      <w:r w:rsidRPr="00122B59">
        <w:rPr>
          <w:rFonts w:ascii="Times New Roman" w:hAnsi="Times New Roman" w:cs="Times New Roman"/>
          <w:sz w:val="24"/>
          <w:szCs w:val="24"/>
        </w:rPr>
        <w:t xml:space="preserve">для участия и реализации условий </w:t>
      </w:r>
      <w:r w:rsidRPr="00122B59">
        <w:rPr>
          <w:rFonts w:ascii="Times New Roman" w:hAnsi="Times New Roman" w:cs="Times New Roman"/>
          <w:b/>
          <w:iCs/>
          <w:shd w:val="clear" w:color="auto" w:fill="FFFFFF"/>
        </w:rPr>
        <w:t>11-го заседания рабочей группы Фонда облигаций БРИКС</w:t>
      </w:r>
      <w:r w:rsidRPr="00122B59">
        <w:rPr>
          <w:rFonts w:ascii="Times New Roman" w:hAnsi="Times New Roman" w:cs="Times New Roman"/>
          <w:sz w:val="24"/>
          <w:szCs w:val="24"/>
        </w:rPr>
        <w:t>, в том числе благодарим Служащих ИВ Матери Планеты Земля.</w:t>
      </w:r>
    </w:p>
    <w:p w:rsidR="00524703" w:rsidRPr="00122B59" w:rsidRDefault="00524703" w:rsidP="0052470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122B59">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на формирование Частей ИВО у землян (утверждаем автоматическое его восстановление ИВ Отцом), эманируем в ИВДИВО, Подразделение ИВДИВО Башкортостан. Эманируем в сферу </w:t>
      </w:r>
      <w:r w:rsidRPr="00122B59">
        <w:rPr>
          <w:rFonts w:ascii="Times New Roman" w:hAnsi="Times New Roman" w:cs="Times New Roman"/>
          <w:b/>
          <w:iCs/>
          <w:shd w:val="clear" w:color="auto" w:fill="FFFFFF"/>
        </w:rPr>
        <w:t>11-го заседания рабочей группы Фонда облигаций БРИКС</w:t>
      </w:r>
      <w:r w:rsidRPr="00122B59">
        <w:rPr>
          <w:rFonts w:ascii="Times New Roman" w:hAnsi="Times New Roman" w:cs="Times New Roman"/>
          <w:b/>
          <w:sz w:val="24"/>
          <w:szCs w:val="24"/>
        </w:rPr>
        <w:t>,</w:t>
      </w:r>
      <w:r w:rsidRPr="00122B59">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524703" w:rsidRPr="00122B59" w:rsidRDefault="00524703" w:rsidP="0052470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122B59">
        <w:rPr>
          <w:rFonts w:ascii="Times New Roman" w:eastAsia="Times New Roman" w:hAnsi="Times New Roman" w:cs="Times New Roman"/>
          <w:sz w:val="24"/>
          <w:szCs w:val="24"/>
        </w:rPr>
        <w:t>Выходим из практики. Аминь.</w:t>
      </w:r>
    </w:p>
    <w:p w:rsidR="00524703" w:rsidRPr="000F5CF5" w:rsidRDefault="00524703" w:rsidP="00785461">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19.10. </w:t>
      </w:r>
      <w:r w:rsidRPr="000F5CF5">
        <w:rPr>
          <w:rFonts w:ascii="Times New Roman" w:hAnsi="Times New Roman" w:cs="Times New Roman"/>
        </w:rPr>
        <w:t>2021 г.</w:t>
      </w:r>
    </w:p>
    <w:p w:rsidR="00524703" w:rsidRPr="001D6860" w:rsidRDefault="00524703" w:rsidP="00785461">
      <w:pPr>
        <w:pStyle w:val="1"/>
        <w:spacing w:before="120" w:after="120"/>
        <w:jc w:val="center"/>
        <w:rPr>
          <w:rFonts w:ascii="Georgia" w:hAnsi="Georgia"/>
          <w:color w:val="auto"/>
          <w:sz w:val="26"/>
          <w:szCs w:val="26"/>
        </w:rPr>
      </w:pPr>
      <w:bookmarkStart w:id="144" w:name="_Toc202270900"/>
      <w:r w:rsidRPr="001D6860">
        <w:rPr>
          <w:rFonts w:ascii="Georgia" w:eastAsia="Times New Roman" w:hAnsi="Georgia"/>
          <w:color w:val="auto"/>
          <w:sz w:val="26"/>
          <w:szCs w:val="26"/>
          <w:lang w:eastAsia="ru-RU"/>
        </w:rPr>
        <w:t>7-е заседание Рабочей группы БРИКС по сотрудничеству в области ИКТ</w:t>
      </w:r>
      <w:bookmarkEnd w:id="144"/>
    </w:p>
    <w:p w:rsidR="00524703" w:rsidRPr="00737D34" w:rsidRDefault="00524703" w:rsidP="00524703">
      <w:pPr>
        <w:spacing w:after="120" w:line="240" w:lineRule="auto"/>
        <w:jc w:val="center"/>
        <w:rPr>
          <w:rFonts w:ascii="Times New Roman" w:hAnsi="Times New Roman" w:cs="Times New Roman"/>
          <w:b/>
          <w:sz w:val="24"/>
          <w:szCs w:val="24"/>
        </w:rPr>
      </w:pPr>
      <w:r w:rsidRPr="00737D34">
        <w:rPr>
          <w:rFonts w:ascii="Times New Roman" w:hAnsi="Times New Roman" w:cs="Times New Roman"/>
          <w:sz w:val="24"/>
          <w:szCs w:val="24"/>
        </w:rPr>
        <w:t xml:space="preserve">МО: </w:t>
      </w:r>
      <w:r w:rsidRPr="00737D34">
        <w:rPr>
          <w:rFonts w:ascii="Times New Roman" w:hAnsi="Times New Roman" w:cs="Times New Roman"/>
          <w:b/>
          <w:sz w:val="24"/>
          <w:szCs w:val="24"/>
        </w:rPr>
        <w:t>«Метагалактические цифровые технологии и инновации Планеты Земля»</w:t>
      </w:r>
    </w:p>
    <w:p w:rsidR="00524703" w:rsidRPr="00B51624" w:rsidRDefault="00524703" w:rsidP="00524703">
      <w:pPr>
        <w:pStyle w:val="af"/>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20-21 октября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524703" w:rsidRDefault="00524703" w:rsidP="001D6860">
      <w:pPr>
        <w:spacing w:before="120" w:after="6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Фа-ИВДИВО)</w:t>
      </w:r>
    </w:p>
    <w:p w:rsidR="00524703" w:rsidRPr="00737D34" w:rsidRDefault="00524703" w:rsidP="001D6860">
      <w:pPr>
        <w:spacing w:after="0" w:line="240" w:lineRule="auto"/>
        <w:ind w:firstLineChars="295" w:firstLine="708"/>
        <w:jc w:val="both"/>
        <w:rPr>
          <w:rFonts w:ascii="Times New Roman" w:eastAsia="Times New Roman" w:hAnsi="Times New Roman" w:cs="Times New Roman"/>
          <w:sz w:val="24"/>
          <w:szCs w:val="24"/>
        </w:rPr>
      </w:pPr>
      <w:r w:rsidRPr="00737D34">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737D34">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737D34">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737D34">
        <w:rPr>
          <w:rFonts w:ascii="Times New Roman" w:eastAsia="Times New Roman" w:hAnsi="Times New Roman" w:cs="Times New Roman"/>
          <w:b/>
          <w:sz w:val="24"/>
          <w:szCs w:val="24"/>
        </w:rPr>
        <w:t>Учителя Синтеза Си-ИВДИВО ИВО</w:t>
      </w:r>
      <w:r w:rsidRPr="00737D34">
        <w:rPr>
          <w:rFonts w:ascii="Times New Roman" w:eastAsia="Times New Roman" w:hAnsi="Times New Roman" w:cs="Times New Roman"/>
          <w:sz w:val="24"/>
          <w:szCs w:val="24"/>
        </w:rPr>
        <w:t xml:space="preserve"> и </w:t>
      </w:r>
      <w:r w:rsidRPr="00737D34">
        <w:rPr>
          <w:rFonts w:ascii="Times New Roman" w:eastAsia="Times New Roman" w:hAnsi="Times New Roman" w:cs="Times New Roman"/>
          <w:b/>
          <w:sz w:val="24"/>
          <w:szCs w:val="24"/>
        </w:rPr>
        <w:t>Должностную Компетенцию ИВО</w:t>
      </w:r>
      <w:r w:rsidRPr="00737D34">
        <w:rPr>
          <w:rFonts w:ascii="Times New Roman" w:eastAsia="Times New Roman" w:hAnsi="Times New Roman" w:cs="Times New Roman"/>
          <w:sz w:val="24"/>
          <w:szCs w:val="24"/>
        </w:rPr>
        <w:t xml:space="preserve">,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 </w:t>
      </w:r>
      <w:r w:rsidRPr="00737D34">
        <w:rPr>
          <w:rFonts w:ascii="Times New Roman" w:hAnsi="Times New Roman"/>
          <w:sz w:val="24"/>
          <w:szCs w:val="24"/>
        </w:rPr>
        <w:t>15 Фа-версумом Изначально Вышестоящего Отца Октавной Метагалактики</w:t>
      </w:r>
      <w:r w:rsidRPr="00737D34">
        <w:rPr>
          <w:rFonts w:ascii="Times New Roman" w:eastAsia="Times New Roman" w:hAnsi="Times New Roman" w:cs="Times New Roman"/>
          <w:sz w:val="24"/>
          <w:szCs w:val="24"/>
        </w:rPr>
        <w:t xml:space="preserve">, входим физически в Пламя Синтез Синтез-Статуса на время действия поручением ИВО в </w:t>
      </w:r>
      <w:r w:rsidRPr="00737D34">
        <w:rPr>
          <w:rFonts w:ascii="Times New Roman" w:eastAsia="Times New Roman" w:hAnsi="Times New Roman" w:cs="Times New Roman"/>
          <w:sz w:val="24"/>
          <w:szCs w:val="24"/>
        </w:rPr>
        <w:lastRenderedPageBreak/>
        <w:t>реализации Проекта БРИКС, развёртывая Пламя Синтез Синтез-Статуса минимально по всей территории ИВДИВО Башкортостан.</w:t>
      </w:r>
    </w:p>
    <w:p w:rsidR="00524703" w:rsidRPr="00737D34" w:rsidRDefault="00524703" w:rsidP="00524703">
      <w:pPr>
        <w:pStyle w:val="af"/>
        <w:spacing w:after="0" w:line="240" w:lineRule="auto"/>
        <w:ind w:left="0" w:firstLine="709"/>
        <w:jc w:val="both"/>
        <w:rPr>
          <w:rFonts w:ascii="Times New Roman" w:eastAsia="Times New Roman" w:hAnsi="Times New Roman"/>
          <w:sz w:val="24"/>
          <w:szCs w:val="24"/>
        </w:rPr>
      </w:pPr>
      <w:r w:rsidRPr="00737D34">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Фа-ИВДИВО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737D34">
        <w:rPr>
          <w:rFonts w:ascii="Times New Roman" w:hAnsi="Times New Roman" w:cs="Times New Roman"/>
          <w:b/>
          <w:sz w:val="24"/>
          <w:szCs w:val="24"/>
        </w:rPr>
        <w:t xml:space="preserve">268 435 392-й </w:t>
      </w:r>
      <w:r w:rsidRPr="00737D34">
        <w:rPr>
          <w:rFonts w:ascii="Times New Roman" w:hAnsi="Times New Roman"/>
          <w:b/>
          <w:bCs/>
          <w:sz w:val="24"/>
          <w:szCs w:val="24"/>
        </w:rPr>
        <w:t>Высокой Цельной ИВДИВО-Цельности Фа-ИВДИВО</w:t>
      </w:r>
      <w:r w:rsidRPr="00737D34">
        <w:rPr>
          <w:rFonts w:ascii="Times New Roman" w:eastAsia="Times New Roman" w:hAnsi="Times New Roman" w:cs="Times New Roman"/>
          <w:sz w:val="24"/>
          <w:szCs w:val="24"/>
        </w:rPr>
        <w:t xml:space="preserve"> в едином командном Огне Служащих ИВДИВО Башкортостан, </w:t>
      </w:r>
      <w:r w:rsidRPr="00737D34">
        <w:rPr>
          <w:rFonts w:ascii="Times New Roman" w:hAnsi="Times New Roman"/>
          <w:sz w:val="24"/>
          <w:szCs w:val="24"/>
          <w:lang w:eastAsia="ru-RU"/>
        </w:rPr>
        <w:t xml:space="preserve">максимально офизичиваясь, </w:t>
      </w:r>
      <w:r w:rsidRPr="00737D34">
        <w:rPr>
          <w:rFonts w:ascii="Times New Roman" w:hAnsi="Times New Roman"/>
          <w:b/>
          <w:sz w:val="24"/>
          <w:szCs w:val="24"/>
          <w:lang w:eastAsia="ru-RU"/>
        </w:rPr>
        <w:t>становимся телесно Служащим Синтеза ИВО</w:t>
      </w:r>
      <w:r w:rsidRPr="00737D34">
        <w:rPr>
          <w:rFonts w:ascii="Times New Roman" w:hAnsi="Times New Roman"/>
          <w:i/>
          <w:sz w:val="24"/>
          <w:szCs w:val="24"/>
          <w:lang w:eastAsia="ru-RU"/>
        </w:rPr>
        <w:t xml:space="preserve"> </w:t>
      </w:r>
      <w:r w:rsidRPr="00737D34">
        <w:rPr>
          <w:rFonts w:ascii="Times New Roman" w:hAnsi="Times New Roman"/>
          <w:sz w:val="24"/>
          <w:szCs w:val="24"/>
          <w:lang w:eastAsia="ru-RU"/>
        </w:rPr>
        <w:t>в синтез-форме Должностной Компетенции плюс Воина Синтеза</w:t>
      </w:r>
      <w:r w:rsidRPr="00737D34">
        <w:rPr>
          <w:rFonts w:ascii="Times New Roman" w:eastAsia="Times New Roman" w:hAnsi="Times New Roman" w:cs="Times New Roman"/>
          <w:sz w:val="24"/>
          <w:szCs w:val="24"/>
        </w:rPr>
        <w:t xml:space="preserve">. Приветствуем! И вначале </w:t>
      </w:r>
      <w:r w:rsidRPr="00737D34">
        <w:rPr>
          <w:rFonts w:ascii="Times New Roman" w:hAnsi="Times New Roman"/>
          <w:sz w:val="24"/>
          <w:szCs w:val="24"/>
        </w:rPr>
        <w:t xml:space="preserve">синтезируемся головным мозгом каждого из нас с головным мозгом Аватарессы Синтеза Фаинь и вспыхиваем </w:t>
      </w:r>
      <w:r w:rsidRPr="00737D34">
        <w:rPr>
          <w:rFonts w:ascii="Times New Roman" w:eastAsia="Times New Roman" w:hAnsi="Times New Roman"/>
          <w:sz w:val="24"/>
          <w:szCs w:val="24"/>
        </w:rPr>
        <w:t>фиксацией Огня Абсолютности Мышления Отцом.</w:t>
      </w:r>
    </w:p>
    <w:p w:rsidR="00524703" w:rsidRPr="00737D34" w:rsidRDefault="00524703" w:rsidP="00524703">
      <w:pPr>
        <w:pStyle w:val="af"/>
        <w:spacing w:after="0" w:line="240" w:lineRule="auto"/>
        <w:ind w:left="0" w:firstLine="709"/>
        <w:jc w:val="both"/>
        <w:rPr>
          <w:rFonts w:ascii="Times New Roman" w:eastAsia="Times New Roman" w:hAnsi="Times New Roman" w:cs="Times New Roman"/>
          <w:sz w:val="24"/>
          <w:szCs w:val="24"/>
        </w:rPr>
      </w:pPr>
      <w:r w:rsidRPr="00737D34">
        <w:rPr>
          <w:rFonts w:ascii="Times New Roman" w:hAnsi="Times New Roman" w:cs="Times New Roman"/>
          <w:bCs/>
          <w:sz w:val="24"/>
          <w:szCs w:val="24"/>
        </w:rPr>
        <w:t xml:space="preserve">Далее, синтезируясь с ИВАС Кут Хуми, </w:t>
      </w:r>
      <w:r w:rsidRPr="00737D34">
        <w:rPr>
          <w:rFonts w:ascii="Times New Roman" w:hAnsi="Times New Roman" w:cs="Times New Roman"/>
          <w:b/>
          <w:bCs/>
          <w:sz w:val="24"/>
          <w:szCs w:val="24"/>
        </w:rPr>
        <w:t>стяжаем Взглядный Синтез ИВО каждому из нас</w:t>
      </w:r>
      <w:r w:rsidRPr="00737D34">
        <w:rPr>
          <w:rFonts w:ascii="Times New Roman" w:hAnsi="Times New Roman" w:cs="Times New Roman"/>
          <w:bCs/>
          <w:sz w:val="24"/>
          <w:szCs w:val="24"/>
        </w:rPr>
        <w:t>, прося научить видеть, смотреть, взглядывать, глядеть, рассматривать и, по-старославянски, глазеть или зрить в целом, как в явлении Физического тела, так и в явлении любых тел, выходящих к Изначально Вышестоящим Аватарам Синтеза Кут Хуми Фаинь, каждого из нас.</w:t>
      </w:r>
    </w:p>
    <w:p w:rsidR="00524703" w:rsidRPr="001D6860" w:rsidRDefault="00524703" w:rsidP="00524703">
      <w:pPr>
        <w:spacing w:after="0" w:line="240" w:lineRule="auto"/>
        <w:ind w:firstLine="709"/>
        <w:jc w:val="both"/>
        <w:rPr>
          <w:rFonts w:ascii="Times New Roman" w:eastAsia="Times New Roman" w:hAnsi="Times New Roman" w:cs="Times New Roman"/>
          <w:sz w:val="24"/>
          <w:szCs w:val="24"/>
        </w:rPr>
      </w:pPr>
      <w:r w:rsidRPr="00737D34">
        <w:rPr>
          <w:rFonts w:ascii="Times New Roman" w:eastAsia="Times New Roman" w:hAnsi="Times New Roman" w:cs="Times New Roman"/>
          <w:sz w:val="24"/>
          <w:szCs w:val="24"/>
        </w:rPr>
        <w:t xml:space="preserve">И возжигаясь, преображаясь этим, синтезируемся с Хум ИВАС Кут Хуми и стяжаем Синтез Синтеза ИВО, </w:t>
      </w:r>
      <w:r w:rsidRPr="001D6860">
        <w:rPr>
          <w:rFonts w:ascii="Times New Roman" w:eastAsia="Times New Roman" w:hAnsi="Times New Roman" w:cs="Times New Roman"/>
          <w:sz w:val="24"/>
          <w:szCs w:val="24"/>
        </w:rPr>
        <w:t>синтезируемся с ИВАС Фаинь и стяжаем Синтез Прасинтеза ИВО,</w:t>
      </w:r>
      <w:r w:rsidR="001D6860" w:rsidRPr="001D6860">
        <w:rPr>
          <w:rFonts w:ascii="Times New Roman" w:eastAsia="Times New Roman" w:hAnsi="Times New Roman" w:cs="Times New Roman"/>
          <w:sz w:val="24"/>
          <w:szCs w:val="24"/>
        </w:rPr>
        <w:t xml:space="preserve"> возжигаясь, преображаясь ими, </w:t>
      </w:r>
      <w:r w:rsidRPr="001D6860">
        <w:rPr>
          <w:rFonts w:ascii="Times New Roman" w:hAnsi="Times New Roman" w:cs="Times New Roman"/>
          <w:sz w:val="24"/>
          <w:szCs w:val="24"/>
        </w:rPr>
        <w:t xml:space="preserve">синтезируясь с Хум ИВАС Кут Хуми Фаинь, стяжаем </w:t>
      </w:r>
      <w:r w:rsidRPr="001D6860">
        <w:rPr>
          <w:rFonts w:ascii="Times New Roman" w:eastAsia="Times New Roman" w:hAnsi="Times New Roman" w:cs="Times New Roman"/>
          <w:sz w:val="24"/>
          <w:szCs w:val="24"/>
        </w:rPr>
        <w:t xml:space="preserve">Синтез Синтеза Условий </w:t>
      </w:r>
      <w:r w:rsidRPr="001D6860">
        <w:rPr>
          <w:rFonts w:ascii="Times New Roman" w:hAnsi="Times New Roman" w:cs="Times New Roman"/>
          <w:b/>
          <w:iCs/>
          <w:sz w:val="24"/>
          <w:szCs w:val="24"/>
          <w:shd w:val="clear" w:color="auto" w:fill="FFFFFF"/>
        </w:rPr>
        <w:t>7-го заседания Рабочей группы БРИКС по сотрудничеству в области ИКТ.</w:t>
      </w:r>
    </w:p>
    <w:p w:rsidR="00524703" w:rsidRPr="001D6860" w:rsidRDefault="00524703" w:rsidP="00524703">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1D6860">
        <w:rPr>
          <w:rFonts w:ascii="Times New Roman" w:hAnsi="Times New Roman" w:cs="Times New Roman"/>
          <w:sz w:val="24"/>
          <w:szCs w:val="24"/>
        </w:rPr>
        <w:t>Возжигаясь, преображаясь, развёртываем условия синтез-физически собою каждым из нас и просим преобразить на взаимодействие с Аватар-Ипостасями ИВО Фа-ИВДИВО: ИВ Служащим ИВО, ИВ Служащим-творцом синтезфизичности ИВО.</w:t>
      </w:r>
    </w:p>
    <w:p w:rsidR="00524703" w:rsidRPr="001D6860" w:rsidRDefault="00524703" w:rsidP="00524703">
      <w:pPr>
        <w:pStyle w:val="af"/>
        <w:spacing w:after="0" w:line="240" w:lineRule="auto"/>
        <w:ind w:left="0" w:firstLine="709"/>
        <w:jc w:val="both"/>
        <w:rPr>
          <w:rFonts w:ascii="Times New Roman" w:eastAsia="Times New Roman" w:hAnsi="Times New Roman" w:cs="Times New Roman"/>
          <w:b/>
          <w:sz w:val="24"/>
          <w:szCs w:val="24"/>
        </w:rPr>
      </w:pPr>
      <w:r w:rsidRPr="001D6860">
        <w:rPr>
          <w:rFonts w:ascii="Times New Roman" w:hAnsi="Times New Roman"/>
          <w:sz w:val="24"/>
          <w:szCs w:val="24"/>
        </w:rPr>
        <w:t xml:space="preserve">И возжигаясь, преображаясь, мы синтезируемся с ИВ Служащим ИВО Фа-ИВДИВО. Переходим в его зал </w:t>
      </w:r>
      <w:r w:rsidRPr="001D6860">
        <w:rPr>
          <w:rFonts w:ascii="Times New Roman" w:eastAsia="Times New Roman" w:hAnsi="Times New Roman" w:cs="Times New Roman"/>
          <w:b/>
          <w:iCs/>
          <w:sz w:val="24"/>
          <w:szCs w:val="24"/>
          <w:lang w:eastAsia="ru-RU"/>
        </w:rPr>
        <w:t>Созидания</w:t>
      </w:r>
      <w:r w:rsidRPr="001D6860">
        <w:rPr>
          <w:rFonts w:ascii="Times New Roman" w:hAnsi="Times New Roman"/>
          <w:sz w:val="24"/>
          <w:szCs w:val="24"/>
        </w:rPr>
        <w:t xml:space="preserve"> ИВО на </w:t>
      </w:r>
      <w:r w:rsidRPr="001D6860">
        <w:rPr>
          <w:rFonts w:ascii="Times New Roman" w:hAnsi="Times New Roman" w:cs="Times New Roman"/>
          <w:b/>
          <w:sz w:val="24"/>
          <w:szCs w:val="24"/>
        </w:rPr>
        <w:t xml:space="preserve">268 435 451-й </w:t>
      </w:r>
      <w:r w:rsidRPr="001D6860">
        <w:rPr>
          <w:rFonts w:ascii="Times New Roman" w:hAnsi="Times New Roman"/>
          <w:b/>
          <w:bCs/>
          <w:sz w:val="24"/>
          <w:szCs w:val="24"/>
        </w:rPr>
        <w:t>Высокой Цельной ИВДИВО-Цельности Фа-ИВДИВО</w:t>
      </w:r>
      <w:r w:rsidRPr="001D6860">
        <w:rPr>
          <w:rFonts w:ascii="Times New Roman" w:hAnsi="Times New Roman"/>
          <w:sz w:val="24"/>
          <w:szCs w:val="24"/>
        </w:rPr>
        <w:t xml:space="preserve">, становясь и </w:t>
      </w:r>
      <w:r w:rsidRPr="001D6860">
        <w:rPr>
          <w:rFonts w:ascii="Times New Roman" w:hAnsi="Times New Roman"/>
          <w:sz w:val="24"/>
          <w:szCs w:val="24"/>
          <w:lang w:eastAsia="ru-RU"/>
        </w:rPr>
        <w:t>максимально офизичиваясь, развёртываемся вместе с</w:t>
      </w:r>
      <w:r w:rsidRPr="001D6860">
        <w:rPr>
          <w:rFonts w:ascii="Times New Roman" w:hAnsi="Times New Roman"/>
          <w:b/>
          <w:sz w:val="24"/>
          <w:szCs w:val="24"/>
          <w:lang w:eastAsia="ru-RU"/>
        </w:rPr>
        <w:t xml:space="preserve"> </w:t>
      </w:r>
      <w:r w:rsidRPr="001D6860">
        <w:rPr>
          <w:rFonts w:ascii="Times New Roman" w:hAnsi="Times New Roman" w:cs="Times New Roman"/>
          <w:sz w:val="24"/>
          <w:szCs w:val="24"/>
        </w:rPr>
        <w:t xml:space="preserve">ИВАС </w:t>
      </w:r>
      <w:r w:rsidRPr="001D6860">
        <w:rPr>
          <w:rFonts w:ascii="Times New Roman" w:eastAsia="Times New Roman" w:hAnsi="Times New Roman" w:cs="Times New Roman"/>
          <w:sz w:val="24"/>
          <w:szCs w:val="24"/>
        </w:rPr>
        <w:t xml:space="preserve">Кут Хуми Фаинь </w:t>
      </w:r>
      <w:r w:rsidRPr="001D6860">
        <w:rPr>
          <w:rFonts w:ascii="Times New Roman" w:hAnsi="Times New Roman"/>
          <w:b/>
          <w:sz w:val="24"/>
          <w:szCs w:val="24"/>
          <w:lang w:eastAsia="ru-RU"/>
        </w:rPr>
        <w:t>телесно Служащим Синтеза ИВО</w:t>
      </w:r>
      <w:r w:rsidRPr="001D6860">
        <w:rPr>
          <w:rFonts w:ascii="Times New Roman" w:hAnsi="Times New Roman"/>
          <w:sz w:val="24"/>
          <w:szCs w:val="24"/>
          <w:lang w:eastAsia="ru-RU"/>
        </w:rPr>
        <w:t xml:space="preserve"> в синтез-форме Должностной Компетенции плюс Воина Синтеза</w:t>
      </w:r>
      <w:r w:rsidRPr="001D6860">
        <w:rPr>
          <w:rFonts w:ascii="Times New Roman" w:eastAsia="Times New Roman" w:hAnsi="Times New Roman" w:cs="Times New Roman"/>
          <w:sz w:val="24"/>
          <w:szCs w:val="24"/>
        </w:rPr>
        <w:t>.</w:t>
      </w:r>
      <w:r w:rsidRPr="001D6860">
        <w:rPr>
          <w:rFonts w:ascii="Times New Roman" w:hAnsi="Times New Roman"/>
          <w:sz w:val="24"/>
          <w:szCs w:val="24"/>
        </w:rPr>
        <w:t xml:space="preserve"> Вспыхиваем личными и служебными Статусами каждого из нас. </w:t>
      </w:r>
      <w:r w:rsidRPr="001D6860">
        <w:rPr>
          <w:rFonts w:ascii="Times New Roman" w:eastAsia="Times New Roman" w:hAnsi="Times New Roman" w:cs="Times New Roman"/>
          <w:sz w:val="24"/>
          <w:szCs w:val="24"/>
        </w:rPr>
        <w:t xml:space="preserve">Возжигаемся Поручением на разработку Проекта БРИКС, возжигаемся Синтез Синтезом Условий </w:t>
      </w:r>
      <w:r w:rsidRPr="001D6860">
        <w:rPr>
          <w:rFonts w:ascii="Times New Roman" w:hAnsi="Times New Roman" w:cs="Times New Roman"/>
          <w:b/>
          <w:iCs/>
          <w:sz w:val="24"/>
          <w:szCs w:val="24"/>
          <w:shd w:val="clear" w:color="auto" w:fill="FFFFFF"/>
        </w:rPr>
        <w:t xml:space="preserve">7-го заседания Рабочей группы БРИКС по сотрудничеству в области ИКТ. </w:t>
      </w:r>
      <w:r w:rsidRPr="001D6860">
        <w:rPr>
          <w:rFonts w:ascii="Times New Roman" w:eastAsia="Times New Roman" w:hAnsi="Times New Roman" w:cs="Times New Roman"/>
          <w:sz w:val="24"/>
          <w:szCs w:val="24"/>
        </w:rPr>
        <w:t>Приветствуем!</w:t>
      </w:r>
    </w:p>
    <w:p w:rsidR="00524703" w:rsidRPr="001D6860" w:rsidRDefault="00524703" w:rsidP="00524703">
      <w:pPr>
        <w:widowControl w:val="0"/>
        <w:spacing w:after="0" w:line="240" w:lineRule="auto"/>
        <w:ind w:firstLine="709"/>
        <w:jc w:val="both"/>
        <w:rPr>
          <w:rFonts w:ascii="Times New Roman" w:hAnsi="Times New Roman"/>
          <w:sz w:val="24"/>
          <w:szCs w:val="24"/>
        </w:rPr>
      </w:pPr>
      <w:r w:rsidRPr="001D6860">
        <w:rPr>
          <w:rFonts w:ascii="Times New Roman" w:hAnsi="Times New Roman"/>
          <w:b/>
          <w:sz w:val="24"/>
          <w:szCs w:val="24"/>
        </w:rPr>
        <w:t>И</w:t>
      </w:r>
      <w:r w:rsidRPr="001D6860">
        <w:rPr>
          <w:rFonts w:ascii="Times New Roman" w:hAnsi="Times New Roman"/>
          <w:sz w:val="24"/>
          <w:szCs w:val="24"/>
        </w:rPr>
        <w:t xml:space="preserve"> </w:t>
      </w:r>
      <w:r w:rsidRPr="001D6860">
        <w:rPr>
          <w:rFonts w:ascii="Times New Roman" w:hAnsi="Times New Roman"/>
          <w:b/>
          <w:sz w:val="24"/>
          <w:szCs w:val="24"/>
        </w:rPr>
        <w:t>синтезируясь с Хум ИВ Служащего ИВО</w:t>
      </w:r>
      <w:r w:rsidRPr="001D6860">
        <w:rPr>
          <w:rFonts w:ascii="Times New Roman" w:hAnsi="Times New Roman"/>
          <w:sz w:val="24"/>
          <w:szCs w:val="24"/>
        </w:rPr>
        <w:t xml:space="preserve">, стяжаем </w:t>
      </w:r>
      <w:r w:rsidRPr="001D6860">
        <w:rPr>
          <w:rFonts w:ascii="Times New Roman" w:hAnsi="Times New Roman"/>
          <w:b/>
          <w:sz w:val="24"/>
          <w:szCs w:val="24"/>
        </w:rPr>
        <w:t xml:space="preserve">268 435 456 Созиданий ИВО, </w:t>
      </w:r>
      <w:r w:rsidRPr="001D6860">
        <w:rPr>
          <w:rFonts w:ascii="Times New Roman" w:hAnsi="Times New Roman"/>
          <w:sz w:val="24"/>
          <w:szCs w:val="24"/>
        </w:rPr>
        <w:t>прося ИВАС Фаинь помочь вместить в тело такое количество Огня Созидания ИВО</w:t>
      </w:r>
      <w:r w:rsidRPr="001D6860">
        <w:rPr>
          <w:rFonts w:ascii="Times New Roman" w:hAnsi="Times New Roman"/>
          <w:b/>
          <w:sz w:val="24"/>
          <w:szCs w:val="24"/>
        </w:rPr>
        <w:t xml:space="preserve">, </w:t>
      </w:r>
      <w:r w:rsidRPr="001D6860">
        <w:rPr>
          <w:rFonts w:ascii="Times New Roman" w:hAnsi="Times New Roman"/>
          <w:sz w:val="24"/>
          <w:szCs w:val="24"/>
        </w:rPr>
        <w:t xml:space="preserve">проникаемся ими, вспыхиваем </w:t>
      </w:r>
      <w:r w:rsidRPr="001D6860">
        <w:rPr>
          <w:rFonts w:ascii="Times New Roman" w:hAnsi="Times New Roman"/>
          <w:b/>
          <w:sz w:val="24"/>
          <w:szCs w:val="24"/>
        </w:rPr>
        <w:t xml:space="preserve">Созиданиями ИВО </w:t>
      </w:r>
      <w:r w:rsidRPr="001D6860">
        <w:rPr>
          <w:rFonts w:ascii="Times New Roman" w:hAnsi="Times New Roman"/>
          <w:sz w:val="24"/>
          <w:szCs w:val="24"/>
        </w:rPr>
        <w:t>в каждом из нас</w:t>
      </w:r>
      <w:r w:rsidRPr="001D6860">
        <w:rPr>
          <w:rFonts w:ascii="Times New Roman" w:hAnsi="Times New Roman"/>
          <w:b/>
          <w:sz w:val="24"/>
          <w:szCs w:val="24"/>
        </w:rPr>
        <w:t xml:space="preserve"> </w:t>
      </w:r>
      <w:r w:rsidRPr="001D6860">
        <w:rPr>
          <w:rFonts w:ascii="Times New Roman" w:hAnsi="Times New Roman"/>
          <w:sz w:val="24"/>
          <w:szCs w:val="24"/>
        </w:rPr>
        <w:t>в реализации стяжаемых</w:t>
      </w:r>
      <w:r w:rsidRPr="001D6860">
        <w:rPr>
          <w:rFonts w:ascii="Times New Roman" w:hAnsi="Times New Roman"/>
          <w:b/>
          <w:sz w:val="24"/>
          <w:szCs w:val="24"/>
        </w:rPr>
        <w:t xml:space="preserve"> </w:t>
      </w:r>
      <w:r w:rsidRPr="001D6860">
        <w:rPr>
          <w:rFonts w:ascii="Times New Roman" w:hAnsi="Times New Roman"/>
          <w:sz w:val="24"/>
          <w:szCs w:val="24"/>
        </w:rPr>
        <w:t>далее</w:t>
      </w:r>
      <w:r w:rsidRPr="001D6860">
        <w:rPr>
          <w:rFonts w:ascii="Times New Roman" w:hAnsi="Times New Roman"/>
          <w:b/>
          <w:sz w:val="24"/>
          <w:szCs w:val="24"/>
        </w:rPr>
        <w:t xml:space="preserve"> Ядра Синтеза Условий и Плана Синтеза </w:t>
      </w:r>
      <w:r w:rsidRPr="001D6860">
        <w:rPr>
          <w:rFonts w:ascii="Times New Roman" w:hAnsi="Times New Roman" w:cs="Times New Roman"/>
          <w:b/>
          <w:iCs/>
          <w:sz w:val="24"/>
          <w:szCs w:val="24"/>
          <w:shd w:val="clear" w:color="auto" w:fill="FFFFFF"/>
        </w:rPr>
        <w:t>7-го заседания Рабочей группы БРИКС по сотрудничеству в области ИКТ,</w:t>
      </w:r>
      <w:r w:rsidRPr="001D6860">
        <w:rPr>
          <w:rFonts w:ascii="Times New Roman" w:hAnsi="Times New Roman"/>
          <w:sz w:val="24"/>
          <w:szCs w:val="24"/>
        </w:rPr>
        <w:t xml:space="preserve"> преображаемся ими.</w:t>
      </w:r>
    </w:p>
    <w:p w:rsidR="00524703" w:rsidRPr="001D6860" w:rsidRDefault="00524703" w:rsidP="00524703">
      <w:pPr>
        <w:pStyle w:val="af"/>
        <w:spacing w:after="0" w:line="240" w:lineRule="auto"/>
        <w:ind w:left="0" w:firstLine="709"/>
        <w:jc w:val="both"/>
        <w:rPr>
          <w:rFonts w:ascii="Times New Roman" w:eastAsia="Times New Roman" w:hAnsi="Times New Roman" w:cs="Times New Roman"/>
          <w:b/>
          <w:sz w:val="24"/>
          <w:szCs w:val="24"/>
        </w:rPr>
      </w:pPr>
      <w:r w:rsidRPr="001D6860">
        <w:rPr>
          <w:rFonts w:ascii="Times New Roman" w:hAnsi="Times New Roman"/>
          <w:sz w:val="24"/>
          <w:szCs w:val="24"/>
        </w:rPr>
        <w:t xml:space="preserve">И вспыхивая Однородным Созиданием каждого из нас физически собою, мы </w:t>
      </w:r>
      <w:r w:rsidRPr="001D6860">
        <w:rPr>
          <w:rFonts w:ascii="Times New Roman" w:hAnsi="Times New Roman"/>
          <w:b/>
          <w:sz w:val="24"/>
          <w:szCs w:val="24"/>
        </w:rPr>
        <w:t>синтезируемся с ИВ Служащим-творцом синтезфизичности ИВО Фа-</w:t>
      </w:r>
      <w:r w:rsidRPr="00737D34">
        <w:rPr>
          <w:rFonts w:ascii="Times New Roman" w:hAnsi="Times New Roman"/>
          <w:b/>
        </w:rPr>
        <w:t xml:space="preserve">ИВДИВО, </w:t>
      </w:r>
      <w:r w:rsidRPr="00737D34">
        <w:rPr>
          <w:rFonts w:ascii="Times New Roman" w:hAnsi="Times New Roman"/>
        </w:rPr>
        <w:t>переходим в его зал</w:t>
      </w:r>
      <w:r w:rsidRPr="00737D34">
        <w:rPr>
          <w:rFonts w:ascii="Times New Roman" w:hAnsi="Times New Roman"/>
          <w:b/>
        </w:rPr>
        <w:t xml:space="preserve"> </w:t>
      </w:r>
      <w:r w:rsidRPr="00737D34">
        <w:rPr>
          <w:rFonts w:ascii="Times New Roman" w:hAnsi="Times New Roman" w:cs="Times New Roman"/>
          <w:b/>
          <w:sz w:val="24"/>
          <w:szCs w:val="24"/>
        </w:rPr>
        <w:t xml:space="preserve">Констант в 268 435 435-й </w:t>
      </w:r>
      <w:r w:rsidRPr="00737D34">
        <w:rPr>
          <w:rFonts w:ascii="Times New Roman" w:hAnsi="Times New Roman"/>
          <w:b/>
          <w:bCs/>
          <w:sz w:val="24"/>
          <w:szCs w:val="24"/>
        </w:rPr>
        <w:t>Высокой Цельной ИВДИВО-Цельности Фа-ИВДИВО</w:t>
      </w:r>
      <w:r w:rsidRPr="00737D34">
        <w:rPr>
          <w:rFonts w:ascii="Times New Roman" w:hAnsi="Times New Roman" w:cs="Times New Roman"/>
          <w:bCs/>
          <w:sz w:val="24"/>
          <w:szCs w:val="24"/>
        </w:rPr>
        <w:t xml:space="preserve">. </w:t>
      </w:r>
      <w:r w:rsidRPr="00737D34">
        <w:rPr>
          <w:rFonts w:ascii="Times New Roman" w:hAnsi="Times New Roman"/>
          <w:b/>
          <w:sz w:val="24"/>
          <w:szCs w:val="24"/>
          <w:lang w:eastAsia="ru-RU"/>
        </w:rPr>
        <w:t xml:space="preserve">Становимся вместе с </w:t>
      </w:r>
      <w:r w:rsidRPr="00737D34">
        <w:rPr>
          <w:rFonts w:ascii="Times New Roman" w:hAnsi="Times New Roman" w:cs="Times New Roman"/>
          <w:sz w:val="24"/>
          <w:szCs w:val="24"/>
        </w:rPr>
        <w:t xml:space="preserve">ИВАС </w:t>
      </w:r>
      <w:r w:rsidRPr="00737D34">
        <w:rPr>
          <w:rFonts w:ascii="Times New Roman" w:eastAsia="Times New Roman" w:hAnsi="Times New Roman" w:cs="Times New Roman"/>
          <w:sz w:val="24"/>
          <w:szCs w:val="24"/>
        </w:rPr>
        <w:t xml:space="preserve">Кут Хуми Фаинь, Сергеем Юлианой </w:t>
      </w:r>
      <w:r w:rsidRPr="00737D34">
        <w:rPr>
          <w:rFonts w:ascii="Times New Roman" w:hAnsi="Times New Roman"/>
          <w:sz w:val="24"/>
          <w:szCs w:val="24"/>
          <w:lang w:eastAsia="ru-RU"/>
        </w:rPr>
        <w:t>телесно</w:t>
      </w:r>
      <w:r w:rsidRPr="00737D34">
        <w:rPr>
          <w:rFonts w:ascii="Times New Roman" w:hAnsi="Times New Roman"/>
          <w:b/>
          <w:sz w:val="24"/>
          <w:szCs w:val="24"/>
          <w:lang w:eastAsia="ru-RU"/>
        </w:rPr>
        <w:t xml:space="preserve"> Служащим Синтеза ИВО</w:t>
      </w:r>
      <w:r w:rsidRPr="00737D34">
        <w:rPr>
          <w:rFonts w:ascii="Times New Roman" w:hAnsi="Times New Roman"/>
          <w:i/>
          <w:sz w:val="24"/>
          <w:szCs w:val="24"/>
          <w:lang w:eastAsia="ru-RU"/>
        </w:rPr>
        <w:t xml:space="preserve"> </w:t>
      </w:r>
      <w:r w:rsidRPr="00737D34">
        <w:rPr>
          <w:rFonts w:ascii="Times New Roman" w:hAnsi="Times New Roman"/>
          <w:sz w:val="24"/>
          <w:szCs w:val="24"/>
          <w:lang w:eastAsia="ru-RU"/>
        </w:rPr>
        <w:t>в синтез-форме Должностной Компетенции плюс Воина Синтеза</w:t>
      </w:r>
      <w:r w:rsidRPr="00737D34">
        <w:rPr>
          <w:rFonts w:ascii="Times New Roman" w:eastAsia="Times New Roman" w:hAnsi="Times New Roman" w:cs="Times New Roman"/>
          <w:sz w:val="24"/>
          <w:szCs w:val="24"/>
        </w:rPr>
        <w:t>.</w:t>
      </w:r>
      <w:r w:rsidRPr="00737D34">
        <w:rPr>
          <w:rFonts w:ascii="Times New Roman" w:hAnsi="Times New Roman"/>
        </w:rPr>
        <w:t xml:space="preserve"> </w:t>
      </w:r>
      <w:r w:rsidRPr="00737D34">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Условий </w:t>
      </w:r>
      <w:r w:rsidRPr="00737D34">
        <w:rPr>
          <w:rFonts w:ascii="Times New Roman" w:hAnsi="Times New Roman" w:cs="Times New Roman"/>
          <w:b/>
          <w:iCs/>
          <w:sz w:val="24"/>
          <w:szCs w:val="24"/>
          <w:shd w:val="clear" w:color="auto" w:fill="FFFFFF"/>
        </w:rPr>
        <w:t xml:space="preserve">7-го </w:t>
      </w:r>
      <w:r w:rsidRPr="001D6860">
        <w:rPr>
          <w:rFonts w:ascii="Times New Roman" w:hAnsi="Times New Roman" w:cs="Times New Roman"/>
          <w:b/>
          <w:iCs/>
          <w:sz w:val="24"/>
          <w:szCs w:val="24"/>
          <w:shd w:val="clear" w:color="auto" w:fill="FFFFFF"/>
        </w:rPr>
        <w:t>заседания Рабочей группы БРИКС по сотрудничеству в области ИКТ</w:t>
      </w:r>
      <w:r w:rsidRPr="001D6860">
        <w:rPr>
          <w:rFonts w:ascii="Times New Roman" w:hAnsi="Times New Roman" w:cs="Times New Roman"/>
          <w:iCs/>
          <w:sz w:val="24"/>
          <w:szCs w:val="24"/>
          <w:shd w:val="clear" w:color="auto" w:fill="FFFFFF"/>
        </w:rPr>
        <w:t>.</w:t>
      </w:r>
      <w:r w:rsidRPr="001D6860">
        <w:rPr>
          <w:rFonts w:ascii="Times New Roman" w:hAnsi="Times New Roman" w:cs="Times New Roman"/>
          <w:b/>
          <w:iCs/>
          <w:sz w:val="24"/>
          <w:szCs w:val="24"/>
          <w:shd w:val="clear" w:color="auto" w:fill="FFFFFF"/>
        </w:rPr>
        <w:t xml:space="preserve"> Приветствуем!</w:t>
      </w:r>
    </w:p>
    <w:p w:rsidR="00524703" w:rsidRPr="001D6860" w:rsidRDefault="00524703" w:rsidP="00524703">
      <w:pPr>
        <w:widowControl w:val="0"/>
        <w:spacing w:after="0" w:line="240" w:lineRule="auto"/>
        <w:ind w:firstLine="709"/>
        <w:jc w:val="both"/>
        <w:rPr>
          <w:rFonts w:ascii="Times New Roman" w:hAnsi="Times New Roman"/>
          <w:sz w:val="24"/>
          <w:szCs w:val="24"/>
        </w:rPr>
      </w:pPr>
      <w:r w:rsidRPr="001D6860">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1D6860">
        <w:rPr>
          <w:rFonts w:ascii="Times New Roman" w:hAnsi="Times New Roman" w:cs="Times New Roman"/>
          <w:b/>
          <w:iCs/>
          <w:sz w:val="24"/>
          <w:szCs w:val="24"/>
          <w:shd w:val="clear" w:color="auto" w:fill="FFFFFF"/>
        </w:rPr>
        <w:t>1 024 Константы</w:t>
      </w:r>
      <w:r w:rsidRPr="001D6860">
        <w:rPr>
          <w:rFonts w:ascii="Times New Roman" w:hAnsi="Times New Roman" w:cs="Times New Roman"/>
          <w:iCs/>
          <w:sz w:val="24"/>
          <w:szCs w:val="24"/>
          <w:shd w:val="clear" w:color="auto" w:fill="FFFFFF"/>
        </w:rPr>
        <w:t xml:space="preserve"> минимально </w:t>
      </w:r>
      <w:r w:rsidRPr="001D6860">
        <w:rPr>
          <w:rFonts w:ascii="Times New Roman" w:hAnsi="Times New Roman" w:cs="Times New Roman"/>
          <w:b/>
          <w:iCs/>
          <w:sz w:val="24"/>
          <w:szCs w:val="24"/>
          <w:shd w:val="clear" w:color="auto" w:fill="FFFFFF"/>
        </w:rPr>
        <w:t>1 024-х Частей</w:t>
      </w:r>
      <w:r w:rsidRPr="001D6860">
        <w:rPr>
          <w:rFonts w:ascii="Times New Roman" w:hAnsi="Times New Roman" w:cs="Times New Roman"/>
          <w:iCs/>
          <w:sz w:val="24"/>
          <w:szCs w:val="24"/>
          <w:shd w:val="clear" w:color="auto" w:fill="FFFFFF"/>
        </w:rPr>
        <w:t xml:space="preserve"> </w:t>
      </w:r>
      <w:r w:rsidRPr="001D6860">
        <w:rPr>
          <w:rFonts w:ascii="Times New Roman" w:eastAsia="Times New Roman" w:hAnsi="Times New Roman" w:cs="Times New Roman"/>
          <w:b/>
          <w:iCs/>
          <w:sz w:val="24"/>
          <w:szCs w:val="24"/>
          <w:lang w:eastAsia="ru-RU"/>
        </w:rPr>
        <w:t xml:space="preserve">членов Рабочей группы, </w:t>
      </w:r>
      <w:r w:rsidRPr="001D6860">
        <w:rPr>
          <w:rFonts w:ascii="Times New Roman" w:hAnsi="Times New Roman" w:cs="Times New Roman"/>
          <w:iCs/>
          <w:sz w:val="24"/>
          <w:szCs w:val="24"/>
          <w:shd w:val="clear" w:color="auto" w:fill="FFFFFF"/>
        </w:rPr>
        <w:t>обслуживающего персонала и представителей прессы,</w:t>
      </w:r>
      <w:r w:rsidRPr="001D6860">
        <w:rPr>
          <w:rFonts w:ascii="Times New Roman" w:hAnsi="Times New Roman" w:cs="Times New Roman"/>
          <w:b/>
          <w:iCs/>
          <w:sz w:val="24"/>
          <w:szCs w:val="24"/>
          <w:shd w:val="clear" w:color="auto" w:fill="FFFFFF"/>
        </w:rPr>
        <w:t xml:space="preserve"> </w:t>
      </w:r>
      <w:r w:rsidRPr="001D6860">
        <w:rPr>
          <w:rFonts w:ascii="Times New Roman" w:hAnsi="Times New Roman" w:cs="Times New Roman"/>
          <w:iCs/>
          <w:sz w:val="24"/>
          <w:szCs w:val="24"/>
          <w:shd w:val="clear" w:color="auto" w:fill="FFFFFF"/>
        </w:rPr>
        <w:t xml:space="preserve">прося </w:t>
      </w:r>
      <w:r w:rsidRPr="001D6860">
        <w:rPr>
          <w:rFonts w:ascii="Times New Roman" w:eastAsia="Calibri" w:hAnsi="Times New Roman" w:cs="Times New Roman"/>
          <w:sz w:val="24"/>
          <w:szCs w:val="24"/>
        </w:rPr>
        <w:t>преобразить константность каждой их Части</w:t>
      </w:r>
      <w:r w:rsidRPr="001D6860">
        <w:rPr>
          <w:rFonts w:ascii="Times New Roman" w:hAnsi="Times New Roman" w:cs="Times New Roman"/>
          <w:b/>
          <w:iCs/>
          <w:sz w:val="24"/>
          <w:szCs w:val="24"/>
          <w:shd w:val="clear" w:color="auto" w:fill="FFFFFF"/>
        </w:rPr>
        <w:t xml:space="preserve">. И стяжаем </w:t>
      </w:r>
      <w:r w:rsidRPr="001D6860">
        <w:rPr>
          <w:rFonts w:ascii="Times New Roman" w:eastAsia="Times New Roman" w:hAnsi="Times New Roman" w:cs="Times New Roman"/>
          <w:b/>
          <w:iCs/>
          <w:sz w:val="24"/>
          <w:szCs w:val="24"/>
          <w:lang w:eastAsia="ru-RU"/>
        </w:rPr>
        <w:t xml:space="preserve">участникам заседания </w:t>
      </w:r>
      <w:r w:rsidRPr="001D6860">
        <w:rPr>
          <w:rFonts w:ascii="Times New Roman" w:hAnsi="Times New Roman" w:cs="Times New Roman"/>
          <w:b/>
          <w:iCs/>
          <w:sz w:val="24"/>
          <w:szCs w:val="24"/>
          <w:shd w:val="clear" w:color="auto" w:fill="FFFFFF"/>
        </w:rPr>
        <w:t xml:space="preserve">Константность </w:t>
      </w:r>
      <w:r w:rsidRPr="001D6860">
        <w:rPr>
          <w:rFonts w:ascii="Times New Roman" w:hAnsi="Times New Roman" w:cs="Times New Roman"/>
          <w:iCs/>
          <w:sz w:val="24"/>
          <w:szCs w:val="24"/>
          <w:shd w:val="clear" w:color="auto" w:fill="FFFFFF"/>
        </w:rPr>
        <w:t>правильного прозрения темами заседания</w:t>
      </w:r>
      <w:r w:rsidRPr="001D6860">
        <w:rPr>
          <w:rFonts w:ascii="Times New Roman" w:hAnsi="Times New Roman" w:cs="Times New Roman"/>
          <w:b/>
          <w:iCs/>
          <w:sz w:val="24"/>
          <w:szCs w:val="24"/>
          <w:shd w:val="clear" w:color="auto" w:fill="FFFFFF"/>
        </w:rPr>
        <w:t xml:space="preserve">. </w:t>
      </w:r>
      <w:r w:rsidRPr="001D6860">
        <w:rPr>
          <w:rFonts w:ascii="Times New Roman" w:hAnsi="Times New Roman" w:cs="Times New Roman"/>
          <w:iCs/>
          <w:sz w:val="24"/>
          <w:szCs w:val="24"/>
          <w:shd w:val="clear" w:color="auto" w:fill="FFFFFF"/>
        </w:rPr>
        <w:t xml:space="preserve">А также стяжаем </w:t>
      </w:r>
      <w:r w:rsidRPr="001D6860">
        <w:rPr>
          <w:rFonts w:ascii="Times New Roman" w:hAnsi="Times New Roman" w:cs="Times New Roman"/>
          <w:b/>
          <w:sz w:val="24"/>
          <w:szCs w:val="24"/>
        </w:rPr>
        <w:t>Метагалактические константы Безопасности Планеты Земля</w:t>
      </w:r>
      <w:r w:rsidRPr="001D6860">
        <w:rPr>
          <w:rFonts w:ascii="Times New Roman" w:hAnsi="Times New Roman" w:cs="Times New Roman"/>
          <w:iCs/>
          <w:sz w:val="24"/>
          <w:szCs w:val="24"/>
          <w:shd w:val="clear" w:color="auto" w:fill="FFFFFF"/>
        </w:rPr>
        <w:t>, прося ИВ Аватаресс Синтеза помочь, заполняемся ими, насыщая все Вышестоящие тела, включая физическое и эманируя, усваиваем их.</w:t>
      </w:r>
    </w:p>
    <w:p w:rsidR="00524703" w:rsidRPr="001D6860" w:rsidRDefault="00524703" w:rsidP="00524703">
      <w:pPr>
        <w:pStyle w:val="af"/>
        <w:spacing w:after="0" w:line="240" w:lineRule="auto"/>
        <w:ind w:left="0" w:firstLine="709"/>
        <w:contextualSpacing w:val="0"/>
        <w:jc w:val="both"/>
        <w:rPr>
          <w:rFonts w:ascii="Times New Roman" w:eastAsia="Times New Roman" w:hAnsi="Times New Roman" w:cs="Times New Roman"/>
          <w:sz w:val="24"/>
          <w:szCs w:val="24"/>
        </w:rPr>
      </w:pPr>
      <w:r w:rsidRPr="001D6860">
        <w:rPr>
          <w:rFonts w:ascii="Times New Roman" w:hAnsi="Times New Roman"/>
          <w:sz w:val="24"/>
          <w:szCs w:val="24"/>
        </w:rPr>
        <w:t xml:space="preserve">И вспыхивая Однородным Созиданием каждого из нас, Константами и </w:t>
      </w:r>
      <w:r w:rsidRPr="001D6860">
        <w:rPr>
          <w:rFonts w:ascii="Times New Roman" w:hAnsi="Times New Roman" w:cs="Times New Roman"/>
          <w:iCs/>
          <w:sz w:val="24"/>
          <w:szCs w:val="24"/>
          <w:shd w:val="clear" w:color="auto" w:fill="FFFFFF"/>
        </w:rPr>
        <w:t xml:space="preserve">Константностями ИВДИВО </w:t>
      </w:r>
      <w:r w:rsidRPr="001D6860">
        <w:rPr>
          <w:rFonts w:ascii="Times New Roman" w:hAnsi="Times New Roman"/>
          <w:sz w:val="24"/>
          <w:szCs w:val="24"/>
        </w:rPr>
        <w:t xml:space="preserve">ИВО физически собою, мы </w:t>
      </w:r>
      <w:r w:rsidRPr="001D6860">
        <w:rPr>
          <w:rFonts w:ascii="Times New Roman" w:hAnsi="Times New Roman"/>
          <w:b/>
          <w:sz w:val="24"/>
          <w:szCs w:val="24"/>
        </w:rPr>
        <w:t>синтезируемся с Изначально Вышестоящим Отцом Фа-ИВДИВО</w:t>
      </w:r>
      <w:r w:rsidRPr="001D6860">
        <w:rPr>
          <w:rFonts w:ascii="Times New Roman" w:hAnsi="Times New Roman"/>
          <w:sz w:val="24"/>
          <w:szCs w:val="24"/>
        </w:rPr>
        <w:t xml:space="preserve">. Проникаемся Им и переходим в Зал ИВО на </w:t>
      </w:r>
      <w:r w:rsidRPr="001D6860">
        <w:rPr>
          <w:rFonts w:ascii="Times New Roman" w:hAnsi="Times New Roman" w:cs="Times New Roman"/>
          <w:b/>
          <w:sz w:val="24"/>
          <w:szCs w:val="24"/>
        </w:rPr>
        <w:t xml:space="preserve">268 435 457-ю </w:t>
      </w:r>
      <w:r w:rsidRPr="001D6860">
        <w:rPr>
          <w:rFonts w:ascii="Times New Roman" w:hAnsi="Times New Roman"/>
          <w:b/>
          <w:bCs/>
          <w:sz w:val="24"/>
          <w:szCs w:val="24"/>
        </w:rPr>
        <w:t>Высокую Цельную ИВДИВО-Цельность Фа-ИВДИВО.</w:t>
      </w:r>
    </w:p>
    <w:p w:rsidR="00524703" w:rsidRPr="001D6860" w:rsidRDefault="00524703" w:rsidP="001D6860">
      <w:pPr>
        <w:spacing w:after="0" w:line="240" w:lineRule="auto"/>
        <w:ind w:firstLineChars="295" w:firstLine="708"/>
        <w:jc w:val="both"/>
        <w:rPr>
          <w:rFonts w:ascii="Times New Roman" w:hAnsi="Times New Roman" w:cs="Times New Roman"/>
          <w:sz w:val="24"/>
          <w:szCs w:val="24"/>
        </w:rPr>
      </w:pPr>
      <w:r w:rsidRPr="001D6860">
        <w:rPr>
          <w:rFonts w:ascii="Times New Roman" w:hAnsi="Times New Roman"/>
          <w:sz w:val="24"/>
          <w:szCs w:val="24"/>
        </w:rPr>
        <w:t xml:space="preserve">Становимся совместно с ИВАС Кут Хуми Фаинь, Сергеем Юлианой, Теодором Даридой, Антеем Алиной пред Изначально Вышестоящим Отцом </w:t>
      </w:r>
      <w:r w:rsidRPr="001D6860">
        <w:rPr>
          <w:rFonts w:ascii="Times New Roman" w:hAnsi="Times New Roman"/>
          <w:b/>
          <w:sz w:val="24"/>
          <w:szCs w:val="24"/>
          <w:lang w:eastAsia="ru-RU"/>
        </w:rPr>
        <w:t>телесно Служащим Синтеза ИВО</w:t>
      </w:r>
      <w:r w:rsidRPr="001D6860">
        <w:rPr>
          <w:rFonts w:ascii="Times New Roman" w:hAnsi="Times New Roman"/>
          <w:i/>
          <w:sz w:val="24"/>
          <w:szCs w:val="24"/>
          <w:lang w:eastAsia="ru-RU"/>
        </w:rPr>
        <w:t xml:space="preserve"> </w:t>
      </w:r>
      <w:r w:rsidRPr="001D6860">
        <w:rPr>
          <w:rFonts w:ascii="Times New Roman" w:eastAsia="Times New Roman" w:hAnsi="Times New Roman" w:cs="Times New Roman"/>
          <w:sz w:val="24"/>
          <w:szCs w:val="24"/>
        </w:rPr>
        <w:t xml:space="preserve">в </w:t>
      </w:r>
      <w:r w:rsidRPr="001D6860">
        <w:rPr>
          <w:rFonts w:ascii="Times New Roman" w:hAnsi="Times New Roman"/>
          <w:sz w:val="24"/>
          <w:szCs w:val="24"/>
          <w:lang w:eastAsia="ru-RU"/>
        </w:rPr>
        <w:t>синтез-форме Должностной Компетенции плюс Воина Синтеза</w:t>
      </w:r>
      <w:r w:rsidRPr="001D6860">
        <w:rPr>
          <w:rFonts w:ascii="Times New Roman" w:eastAsia="Times New Roman" w:hAnsi="Times New Roman" w:cs="Times New Roman"/>
          <w:sz w:val="24"/>
          <w:szCs w:val="24"/>
        </w:rPr>
        <w:t xml:space="preserve"> командой Служащих Подразделения </w:t>
      </w:r>
      <w:r w:rsidRPr="001D6860">
        <w:rPr>
          <w:rFonts w:ascii="Times New Roman" w:eastAsia="Times New Roman" w:hAnsi="Times New Roman" w:cs="Times New Roman"/>
          <w:sz w:val="24"/>
          <w:szCs w:val="24"/>
        </w:rPr>
        <w:lastRenderedPageBreak/>
        <w:t>ИВДИВО Башкортостан с Поручением ИВО в реализации Проекта БРИКС ИВО</w:t>
      </w:r>
      <w:r w:rsidRPr="001D6860">
        <w:rPr>
          <w:rFonts w:ascii="Times New Roman" w:eastAsia="Times New Roman" w:hAnsi="Times New Roman" w:cs="Times New Roman"/>
          <w:b/>
          <w:sz w:val="24"/>
          <w:szCs w:val="24"/>
        </w:rPr>
        <w:t>. Приветствуем Отца!</w:t>
      </w:r>
    </w:p>
    <w:p w:rsidR="00524703" w:rsidRPr="00737D34" w:rsidRDefault="00524703" w:rsidP="00524703">
      <w:pPr>
        <w:spacing w:after="0" w:line="240" w:lineRule="auto"/>
        <w:ind w:firstLine="709"/>
        <w:jc w:val="both"/>
        <w:rPr>
          <w:rFonts w:ascii="Times New Roman" w:hAnsi="Times New Roman" w:cs="Times New Roman"/>
          <w:b/>
          <w:sz w:val="24"/>
          <w:szCs w:val="24"/>
        </w:rPr>
      </w:pPr>
      <w:r w:rsidRPr="001D6860">
        <w:rPr>
          <w:rFonts w:ascii="Times New Roman" w:eastAsia="Times New Roman" w:hAnsi="Times New Roman" w:cs="Times New Roman"/>
          <w:sz w:val="24"/>
          <w:szCs w:val="24"/>
        </w:rPr>
        <w:t xml:space="preserve">Синтезируемся головным мозгом каждого из нас с Головным мозгом Изначально Вышестоящего Отца, прося ИВАС Фаинь помочь слиться мозгами на 100%. </w:t>
      </w:r>
      <w:r w:rsidRPr="001D6860">
        <w:rPr>
          <w:rFonts w:ascii="Times New Roman" w:hAnsi="Times New Roman" w:cs="Times New Roman"/>
          <w:sz w:val="24"/>
          <w:szCs w:val="24"/>
        </w:rPr>
        <w:t>И, вспыхнув Абсолютностью Мышления Огнём ИВО,</w:t>
      </w:r>
      <w:r w:rsidRPr="001D6860">
        <w:rPr>
          <w:rFonts w:ascii="Times New Roman" w:eastAsia="Times New Roman" w:hAnsi="Times New Roman" w:cs="Times New Roman"/>
          <w:sz w:val="24"/>
          <w:szCs w:val="24"/>
        </w:rPr>
        <w:t xml:space="preserve"> </w:t>
      </w:r>
      <w:r w:rsidRPr="001D6860">
        <w:rPr>
          <w:rFonts w:ascii="Times New Roman" w:hAnsi="Times New Roman" w:cs="Times New Roman"/>
          <w:sz w:val="24"/>
          <w:szCs w:val="24"/>
        </w:rPr>
        <w:t>просим ИВО расширить Мысль каждого из нас и</w:t>
      </w:r>
      <w:r w:rsidRPr="001D6860">
        <w:rPr>
          <w:rFonts w:ascii="Times New Roman" w:hAnsi="Times New Roman"/>
          <w:sz w:val="24"/>
          <w:szCs w:val="24"/>
        </w:rPr>
        <w:t xml:space="preserve"> стяжаем явление ИВО каждым из нас. И раскрываясь в явлении ИВО, в</w:t>
      </w:r>
      <w:r w:rsidRPr="001D6860">
        <w:rPr>
          <w:rFonts w:ascii="Times New Roman" w:hAnsi="Times New Roman" w:cs="Times New Roman"/>
          <w:sz w:val="24"/>
          <w:szCs w:val="24"/>
        </w:rPr>
        <w:t xml:space="preserve">спыхиваем в Хум </w:t>
      </w:r>
      <w:r w:rsidRPr="001D6860">
        <w:rPr>
          <w:rFonts w:ascii="Times New Roman" w:eastAsia="Times New Roman" w:hAnsi="Times New Roman" w:cs="Times New Roman"/>
          <w:sz w:val="24"/>
          <w:szCs w:val="24"/>
        </w:rPr>
        <w:t xml:space="preserve">Абсолютной Открытостью Отцу </w:t>
      </w:r>
      <w:r w:rsidRPr="001D6860">
        <w:rPr>
          <w:rFonts w:ascii="Times New Roman" w:eastAsia="Times New Roman" w:hAnsi="Times New Roman" w:cs="Times New Roman"/>
          <w:b/>
          <w:sz w:val="24"/>
          <w:szCs w:val="24"/>
        </w:rPr>
        <w:t>и Абсолютным</w:t>
      </w:r>
      <w:r w:rsidRPr="00737D34">
        <w:rPr>
          <w:rFonts w:ascii="Times New Roman" w:eastAsia="Times New Roman" w:hAnsi="Times New Roman" w:cs="Times New Roman"/>
          <w:b/>
          <w:sz w:val="24"/>
          <w:szCs w:val="24"/>
        </w:rPr>
        <w:t xml:space="preserve"> слухом</w:t>
      </w:r>
      <w:r w:rsidRPr="00737D34">
        <w:rPr>
          <w:rFonts w:ascii="Times New Roman" w:hAnsi="Times New Roman"/>
          <w:sz w:val="24"/>
          <w:szCs w:val="24"/>
          <w:lang w:eastAsia="ru-RU"/>
        </w:rPr>
        <w:t>, чтобы общение с Изначально Вышестоящим Отцом – ментальное – у нас всегда было на уровне Совершенного Мышления.</w:t>
      </w:r>
    </w:p>
    <w:p w:rsidR="00524703" w:rsidRPr="00737D34" w:rsidRDefault="00524703" w:rsidP="00524703">
      <w:pPr>
        <w:spacing w:after="0" w:line="240" w:lineRule="auto"/>
        <w:ind w:firstLineChars="295" w:firstLine="708"/>
        <w:jc w:val="both"/>
        <w:rPr>
          <w:rFonts w:ascii="Times New Roman" w:hAnsi="Times New Roman" w:cs="Times New Roman"/>
          <w:sz w:val="24"/>
          <w:szCs w:val="24"/>
        </w:rPr>
      </w:pPr>
      <w:r w:rsidRPr="00737D34">
        <w:rPr>
          <w:rFonts w:ascii="Times New Roman" w:eastAsia="Times New Roman" w:hAnsi="Times New Roman" w:cs="Times New Roman"/>
          <w:sz w:val="24"/>
          <w:szCs w:val="24"/>
        </w:rPr>
        <w:t xml:space="preserve">Вспыхиваем этим Планом, Синтез Синтезом Условий </w:t>
      </w:r>
      <w:r w:rsidRPr="00737D34">
        <w:rPr>
          <w:rFonts w:ascii="Times New Roman" w:hAnsi="Times New Roman" w:cs="Times New Roman"/>
          <w:b/>
          <w:iCs/>
          <w:sz w:val="24"/>
          <w:szCs w:val="24"/>
          <w:shd w:val="clear" w:color="auto" w:fill="FFFFFF"/>
        </w:rPr>
        <w:t>7-го заседания Рабочей группы БРИКС по сотрудничеству в области ИКТ</w:t>
      </w:r>
      <w:r w:rsidRPr="00737D34">
        <w:rPr>
          <w:rFonts w:ascii="Times New Roman" w:hAnsi="Times New Roman" w:cs="Times New Roman"/>
          <w:sz w:val="24"/>
          <w:szCs w:val="24"/>
        </w:rPr>
        <w:t>.</w:t>
      </w:r>
    </w:p>
    <w:p w:rsidR="00524703" w:rsidRPr="00737D34" w:rsidRDefault="00524703" w:rsidP="00524703">
      <w:pPr>
        <w:spacing w:after="0" w:line="240" w:lineRule="auto"/>
        <w:ind w:firstLineChars="295" w:firstLine="708"/>
        <w:jc w:val="both"/>
        <w:rPr>
          <w:rFonts w:ascii="Times New Roman" w:hAnsi="Times New Roman" w:cs="Times New Roman"/>
          <w:iCs/>
          <w:sz w:val="24"/>
          <w:szCs w:val="24"/>
          <w:shd w:val="clear" w:color="auto" w:fill="FFFFFF"/>
        </w:rPr>
      </w:pPr>
      <w:r w:rsidRPr="00737D34">
        <w:rPr>
          <w:rFonts w:ascii="Times New Roman" w:hAnsi="Times New Roman" w:cs="Times New Roman"/>
          <w:sz w:val="24"/>
          <w:szCs w:val="24"/>
        </w:rPr>
        <w:t xml:space="preserve">И далее синтезируемся с ИВ Отцом Фа-ИВДИВО, стяжаем Синтез ИВО, прося </w:t>
      </w:r>
      <w:r w:rsidRPr="00737D34">
        <w:rPr>
          <w:rFonts w:ascii="Times New Roman" w:hAnsi="Times New Roman" w:cs="Times New Roman"/>
          <w:b/>
          <w:sz w:val="24"/>
          <w:szCs w:val="24"/>
        </w:rPr>
        <w:t xml:space="preserve">сотворить Ядро Синтеза Условий </w:t>
      </w:r>
      <w:r w:rsidRPr="00737D34">
        <w:rPr>
          <w:rFonts w:ascii="Times New Roman" w:hAnsi="Times New Roman" w:cs="Times New Roman"/>
          <w:b/>
          <w:iCs/>
          <w:sz w:val="24"/>
          <w:szCs w:val="24"/>
          <w:shd w:val="clear" w:color="auto" w:fill="FFFFFF"/>
        </w:rPr>
        <w:t>7-го заседания Рабочей группы БРИКС по сотрудничеству в области ИКТ,</w:t>
      </w:r>
      <w:r w:rsidRPr="00737D34">
        <w:rPr>
          <w:rFonts w:ascii="Times New Roman" w:hAnsi="Times New Roman" w:cs="Times New Roman"/>
          <w:sz w:val="24"/>
          <w:szCs w:val="24"/>
        </w:rPr>
        <w:t xml:space="preserve"> заложив в Ядро Синтеза заседания </w:t>
      </w:r>
      <w:r w:rsidRPr="00737D34">
        <w:rPr>
          <w:rFonts w:ascii="Times New Roman" w:hAnsi="Times New Roman" w:cs="Times New Roman"/>
          <w:b/>
          <w:sz w:val="24"/>
          <w:szCs w:val="24"/>
        </w:rPr>
        <w:t>Метагалактические Отцовские</w:t>
      </w:r>
      <w:r w:rsidRPr="00737D34">
        <w:rPr>
          <w:rFonts w:ascii="Times New Roman" w:hAnsi="Times New Roman" w:cs="Times New Roman"/>
          <w:sz w:val="24"/>
          <w:szCs w:val="24"/>
        </w:rPr>
        <w:t xml:space="preserve"> </w:t>
      </w:r>
      <w:r w:rsidRPr="00737D34">
        <w:rPr>
          <w:rFonts w:ascii="Times New Roman" w:hAnsi="Times New Roman" w:cs="Times New Roman"/>
          <w:b/>
          <w:sz w:val="24"/>
          <w:szCs w:val="24"/>
        </w:rPr>
        <w:t xml:space="preserve">Константы Безопасности </w:t>
      </w:r>
      <w:r w:rsidRPr="00737D34">
        <w:rPr>
          <w:rFonts w:ascii="Times New Roman" w:hAnsi="Times New Roman" w:cs="Times New Roman"/>
          <w:sz w:val="24"/>
          <w:szCs w:val="24"/>
        </w:rPr>
        <w:t>всем её участникам, включая обслуживающий персонал и представителей прессы</w:t>
      </w:r>
      <w:r w:rsidRPr="00737D34">
        <w:rPr>
          <w:rFonts w:ascii="Times New Roman" w:hAnsi="Times New Roman" w:cs="Times New Roman"/>
          <w:iCs/>
          <w:sz w:val="24"/>
          <w:szCs w:val="24"/>
          <w:shd w:val="clear" w:color="auto" w:fill="FFFFFF"/>
        </w:rPr>
        <w:t>.</w:t>
      </w:r>
    </w:p>
    <w:p w:rsidR="00524703" w:rsidRPr="00737D34" w:rsidRDefault="00524703" w:rsidP="00524703">
      <w:pPr>
        <w:spacing w:after="0" w:line="240" w:lineRule="auto"/>
        <w:ind w:firstLineChars="295" w:firstLine="708"/>
        <w:jc w:val="both"/>
        <w:rPr>
          <w:rFonts w:ascii="Times New Roman" w:hAnsi="Times New Roman" w:cs="Times New Roman"/>
          <w:b/>
          <w:sz w:val="24"/>
          <w:szCs w:val="24"/>
        </w:rPr>
      </w:pPr>
      <w:r w:rsidRPr="00737D34">
        <w:rPr>
          <w:rFonts w:ascii="Times New Roman" w:hAnsi="Times New Roman" w:cs="Times New Roman"/>
          <w:sz w:val="24"/>
          <w:szCs w:val="24"/>
        </w:rPr>
        <w:t xml:space="preserve">Просим ИВО насыщения Ядра Синтеза </w:t>
      </w:r>
      <w:r w:rsidRPr="00737D34">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737D34">
        <w:rPr>
          <w:rFonts w:ascii="Times New Roman" w:hAnsi="Times New Roman" w:cs="Times New Roman"/>
          <w:sz w:val="24"/>
          <w:szCs w:val="24"/>
        </w:rPr>
        <w:t xml:space="preserve">, сотворив Ядро максимально высоких </w:t>
      </w:r>
      <w:r w:rsidRPr="00737D34">
        <w:rPr>
          <w:rFonts w:ascii="Times New Roman" w:hAnsi="Times New Roman" w:cs="Times New Roman"/>
          <w:b/>
          <w:bCs/>
          <w:sz w:val="24"/>
          <w:szCs w:val="24"/>
        </w:rPr>
        <w:t>ментальности и человечности</w:t>
      </w:r>
      <w:r w:rsidRPr="00737D34">
        <w:rPr>
          <w:rFonts w:ascii="Times New Roman" w:hAnsi="Times New Roman" w:cs="Times New Roman"/>
          <w:sz w:val="24"/>
          <w:szCs w:val="24"/>
        </w:rPr>
        <w:t xml:space="preserve"> и человеческих отношений для всех участников мероприятия БРИКС. И </w:t>
      </w:r>
      <w:r w:rsidRPr="00737D34">
        <w:rPr>
          <w:rFonts w:ascii="Times New Roman" w:hAnsi="Times New Roman" w:cs="Times New Roman"/>
          <w:b/>
          <w:bCs/>
          <w:sz w:val="24"/>
          <w:szCs w:val="24"/>
        </w:rPr>
        <w:t xml:space="preserve">стяжаем </w:t>
      </w:r>
      <w:r w:rsidRPr="00737D34">
        <w:rPr>
          <w:rFonts w:ascii="Times New Roman" w:hAnsi="Times New Roman" w:cs="Times New Roman"/>
          <w:sz w:val="24"/>
          <w:szCs w:val="24"/>
        </w:rPr>
        <w:t xml:space="preserve">у ИВ </w:t>
      </w:r>
      <w:r w:rsidRPr="00737D34">
        <w:rPr>
          <w:rFonts w:ascii="Times New Roman" w:hAnsi="Times New Roman" w:cs="Times New Roman"/>
          <w:b/>
          <w:sz w:val="24"/>
          <w:szCs w:val="24"/>
        </w:rPr>
        <w:t>Отца:</w:t>
      </w:r>
    </w:p>
    <w:p w:rsidR="00524703" w:rsidRPr="00737D34" w:rsidRDefault="00524703" w:rsidP="00524703">
      <w:pPr>
        <w:spacing w:after="0" w:line="240" w:lineRule="auto"/>
        <w:ind w:firstLineChars="295" w:firstLine="711"/>
        <w:jc w:val="both"/>
        <w:rPr>
          <w:rFonts w:ascii="Times New Roman" w:hAnsi="Times New Roman" w:cs="Times New Roman"/>
          <w:b/>
          <w:bCs/>
          <w:sz w:val="24"/>
          <w:szCs w:val="24"/>
        </w:rPr>
      </w:pPr>
      <w:r w:rsidRPr="00737D34">
        <w:rPr>
          <w:rFonts w:ascii="Times New Roman" w:hAnsi="Times New Roman" w:cs="Times New Roman"/>
          <w:b/>
          <w:sz w:val="24"/>
          <w:szCs w:val="24"/>
        </w:rPr>
        <w:t>саму</w:t>
      </w:r>
      <w:r w:rsidRPr="00737D34">
        <w:rPr>
          <w:rFonts w:ascii="Times New Roman" w:hAnsi="Times New Roman" w:cs="Times New Roman"/>
          <w:sz w:val="24"/>
          <w:szCs w:val="24"/>
        </w:rPr>
        <w:t xml:space="preserve"> </w:t>
      </w:r>
      <w:r w:rsidRPr="00737D34">
        <w:rPr>
          <w:rFonts w:ascii="Times New Roman" w:hAnsi="Times New Roman" w:cs="Times New Roman"/>
          <w:b/>
          <w:bCs/>
          <w:sz w:val="24"/>
          <w:szCs w:val="24"/>
        </w:rPr>
        <w:t>Чашу со Сферой вокруг Планеты Земля,</w:t>
      </w:r>
    </w:p>
    <w:p w:rsidR="00524703" w:rsidRPr="00737D34" w:rsidRDefault="00524703" w:rsidP="00524703">
      <w:pPr>
        <w:spacing w:after="0" w:line="240" w:lineRule="auto"/>
        <w:ind w:firstLineChars="295" w:firstLine="711"/>
        <w:jc w:val="both"/>
        <w:rPr>
          <w:rFonts w:ascii="Times New Roman" w:hAnsi="Times New Roman" w:cs="Times New Roman"/>
          <w:b/>
          <w:bCs/>
          <w:sz w:val="24"/>
          <w:szCs w:val="24"/>
        </w:rPr>
      </w:pPr>
      <w:r w:rsidRPr="00737D34">
        <w:rPr>
          <w:rFonts w:ascii="Times New Roman" w:hAnsi="Times New Roman" w:cs="Times New Roman"/>
          <w:b/>
          <w:bCs/>
          <w:sz w:val="24"/>
          <w:szCs w:val="24"/>
        </w:rPr>
        <w:t>зерцало Чаши Планетой Земля,</w:t>
      </w:r>
    </w:p>
    <w:p w:rsidR="00524703" w:rsidRPr="00737D34" w:rsidRDefault="00524703" w:rsidP="00524703">
      <w:pPr>
        <w:spacing w:after="0" w:line="240" w:lineRule="auto"/>
        <w:ind w:firstLineChars="295" w:firstLine="711"/>
        <w:jc w:val="both"/>
        <w:rPr>
          <w:rFonts w:ascii="Times New Roman" w:hAnsi="Times New Roman" w:cs="Times New Roman"/>
          <w:b/>
          <w:bCs/>
          <w:sz w:val="24"/>
          <w:szCs w:val="24"/>
        </w:rPr>
      </w:pPr>
      <w:r w:rsidRPr="00737D34">
        <w:rPr>
          <w:rFonts w:ascii="Times New Roman" w:hAnsi="Times New Roman" w:cs="Times New Roman"/>
          <w:b/>
          <w:bCs/>
          <w:sz w:val="24"/>
          <w:szCs w:val="24"/>
        </w:rPr>
        <w:t xml:space="preserve">Престол ИВО и в этот Престол </w:t>
      </w:r>
      <w:r w:rsidRPr="00737D34">
        <w:rPr>
          <w:rFonts w:ascii="Times New Roman" w:eastAsia="Times New Roman" w:hAnsi="Times New Roman" w:cs="Times New Roman"/>
          <w:b/>
          <w:sz w:val="24"/>
          <w:szCs w:val="24"/>
          <w:lang w:eastAsia="ru-RU"/>
        </w:rPr>
        <w:t>стяжаем пакет Истинных мыслей Отца</w:t>
      </w:r>
      <w:r w:rsidRPr="00737D34">
        <w:rPr>
          <w:rFonts w:ascii="Times New Roman" w:hAnsi="Times New Roman" w:cs="Times New Roman"/>
          <w:b/>
          <w:bCs/>
          <w:sz w:val="24"/>
          <w:szCs w:val="24"/>
        </w:rPr>
        <w:t xml:space="preserve"> и одну эталонную Силу Мысли ИВО,</w:t>
      </w:r>
    </w:p>
    <w:p w:rsidR="00524703" w:rsidRPr="00737D34" w:rsidRDefault="00524703" w:rsidP="00524703">
      <w:pPr>
        <w:spacing w:after="0" w:line="240" w:lineRule="auto"/>
        <w:ind w:firstLineChars="295" w:firstLine="711"/>
        <w:jc w:val="both"/>
        <w:rPr>
          <w:rFonts w:ascii="Times New Roman" w:hAnsi="Times New Roman" w:cs="Times New Roman"/>
          <w:sz w:val="24"/>
          <w:szCs w:val="24"/>
        </w:rPr>
      </w:pPr>
      <w:r w:rsidRPr="00737D34">
        <w:rPr>
          <w:rFonts w:ascii="Times New Roman" w:hAnsi="Times New Roman" w:cs="Times New Roman"/>
          <w:b/>
          <w:bCs/>
          <w:sz w:val="24"/>
          <w:szCs w:val="24"/>
        </w:rPr>
        <w:t xml:space="preserve">План Синтеза ИВО </w:t>
      </w:r>
      <w:r w:rsidRPr="00737D34">
        <w:rPr>
          <w:rFonts w:ascii="Times New Roman" w:hAnsi="Times New Roman" w:cs="Times New Roman"/>
          <w:b/>
          <w:iCs/>
          <w:sz w:val="24"/>
          <w:szCs w:val="24"/>
          <w:shd w:val="clear" w:color="auto" w:fill="FFFFFF"/>
        </w:rPr>
        <w:t>7-го заседания Рабочей группы БРИКС по сотрудничеству в области ИКТ</w:t>
      </w:r>
      <w:r w:rsidRPr="00737D34">
        <w:rPr>
          <w:rFonts w:ascii="Times New Roman" w:hAnsi="Times New Roman" w:cs="Times New Roman"/>
          <w:b/>
          <w:bCs/>
          <w:sz w:val="24"/>
          <w:szCs w:val="24"/>
        </w:rPr>
        <w:t xml:space="preserve"> на зерцало Чаши и Огонь в Чашу </w:t>
      </w:r>
      <w:r w:rsidRPr="00737D34">
        <w:rPr>
          <w:rFonts w:ascii="Times New Roman" w:hAnsi="Times New Roman" w:cs="Times New Roman"/>
          <w:bCs/>
          <w:sz w:val="24"/>
          <w:szCs w:val="24"/>
        </w:rPr>
        <w:t>для реализации повестки заседания и принятия соответствующих решений прозрением обсуждаемых тем</w:t>
      </w:r>
      <w:r w:rsidRPr="00737D34">
        <w:rPr>
          <w:rFonts w:ascii="Times New Roman" w:hAnsi="Times New Roman" w:cs="Times New Roman"/>
          <w:bCs/>
          <w:sz w:val="24"/>
          <w:szCs w:val="24"/>
          <w:shd w:val="clear" w:color="auto" w:fill="FFFFFF"/>
        </w:rPr>
        <w:t>.</w:t>
      </w:r>
      <w:r w:rsidRPr="00737D34">
        <w:rPr>
          <w:rFonts w:ascii="Times New Roman" w:hAnsi="Times New Roman" w:cs="Times New Roman"/>
          <w:sz w:val="24"/>
          <w:szCs w:val="24"/>
        </w:rPr>
        <w:t xml:space="preserve"> В Чаше фиксируем Ядро Синтеза, стяжённое нами и сотворённое Отцом. </w:t>
      </w:r>
      <w:r w:rsidRPr="00737D34">
        <w:rPr>
          <w:rFonts w:ascii="Times New Roman" w:hAnsi="Times New Roman" w:cs="Times New Roman"/>
          <w:b/>
          <w:sz w:val="24"/>
          <w:szCs w:val="24"/>
        </w:rPr>
        <w:t>Вокруг Ядра Синтеза развёртывается сфера данных мероприятий действием на 20-21 октября текущего года земного времени.</w:t>
      </w:r>
    </w:p>
    <w:p w:rsidR="00524703" w:rsidRPr="00737D34" w:rsidRDefault="00524703" w:rsidP="00524703">
      <w:pPr>
        <w:spacing w:after="0" w:line="240" w:lineRule="auto"/>
        <w:ind w:firstLineChars="295" w:firstLine="708"/>
        <w:jc w:val="both"/>
        <w:rPr>
          <w:rFonts w:ascii="Times New Roman" w:hAnsi="Times New Roman" w:cs="Times New Roman"/>
          <w:sz w:val="24"/>
          <w:szCs w:val="24"/>
        </w:rPr>
      </w:pPr>
      <w:r w:rsidRPr="00737D34">
        <w:rPr>
          <w:rFonts w:ascii="Times New Roman" w:hAnsi="Times New Roman" w:cs="Times New Roman"/>
          <w:sz w:val="24"/>
          <w:szCs w:val="24"/>
        </w:rPr>
        <w:t xml:space="preserve">Просим ИВО Фа-ИВДИВО пригласить </w:t>
      </w:r>
      <w:r w:rsidRPr="00737D34">
        <w:rPr>
          <w:rFonts w:ascii="Times New Roman" w:hAnsi="Times New Roman" w:cs="Times New Roman"/>
          <w:b/>
          <w:sz w:val="24"/>
          <w:szCs w:val="24"/>
        </w:rPr>
        <w:t>сформированную в ИВДИВО команду ИВАС, развивающих данное направление деятельности на Планете Земля</w:t>
      </w:r>
      <w:r w:rsidRPr="00737D34">
        <w:rPr>
          <w:rFonts w:ascii="Times New Roman" w:hAnsi="Times New Roman" w:cs="Times New Roman"/>
          <w:sz w:val="24"/>
          <w:szCs w:val="24"/>
        </w:rPr>
        <w:t xml:space="preserve">, в их числе и </w:t>
      </w:r>
      <w:r w:rsidRPr="00737D34">
        <w:rPr>
          <w:rFonts w:ascii="Times New Roman" w:eastAsia="Times New Roman" w:hAnsi="Times New Roman" w:cs="Times New Roman"/>
          <w:sz w:val="24"/>
          <w:szCs w:val="24"/>
        </w:rPr>
        <w:t>специалистов Метагалактических изобретательских центров ИВДИВО</w:t>
      </w:r>
      <w:r w:rsidRPr="00737D34">
        <w:rPr>
          <w:rFonts w:ascii="Times New Roman" w:hAnsi="Times New Roman" w:cs="Times New Roman"/>
          <w:sz w:val="24"/>
          <w:szCs w:val="24"/>
        </w:rPr>
        <w:t>.</w:t>
      </w:r>
    </w:p>
    <w:p w:rsidR="00524703" w:rsidRPr="00737D34"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737D34">
        <w:rPr>
          <w:rFonts w:ascii="Times New Roman" w:eastAsia="Times New Roman" w:hAnsi="Times New Roman" w:cs="Times New Roman"/>
          <w:sz w:val="24"/>
          <w:szCs w:val="24"/>
        </w:rPr>
        <w:t>Приветствуем! Просим каждого из них продолжения обмена опытом профессиональной деятельности и помочь в оформлении соглашений, договоров сотрудничества в реализации новых технологий ИКТ и высокопроизводительным вычислениям, их внедрению и эксплуатации на Планете Земля</w:t>
      </w:r>
      <w:r w:rsidRPr="00737D34">
        <w:rPr>
          <w:rFonts w:ascii="Times New Roman" w:hAnsi="Times New Roman" w:cs="Times New Roman"/>
          <w:sz w:val="24"/>
          <w:szCs w:val="24"/>
          <w:shd w:val="clear" w:color="auto" w:fill="FFFFFF"/>
        </w:rPr>
        <w:t>:</w:t>
      </w:r>
    </w:p>
    <w:p w:rsidR="00524703" w:rsidRPr="00737D34"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737D34">
        <w:rPr>
          <w:rFonts w:ascii="Times New Roman" w:eastAsia="Times New Roman" w:hAnsi="Times New Roman" w:cs="Times New Roman"/>
          <w:sz w:val="24"/>
          <w:szCs w:val="24"/>
        </w:rPr>
        <w:t>И, если это соответствует Воле ИВО, помочь в разработке и реализации решений, проектов, соглашений, договоров, дорожных карт</w:t>
      </w:r>
      <w:r w:rsidRPr="00737D34">
        <w:rPr>
          <w:rFonts w:ascii="Times New Roman" w:hAnsi="Times New Roman" w:cs="Times New Roman"/>
          <w:b/>
          <w:iCs/>
          <w:sz w:val="24"/>
          <w:szCs w:val="24"/>
          <w:shd w:val="clear" w:color="auto" w:fill="FFFFFF"/>
        </w:rPr>
        <w:t xml:space="preserve">, планов действий </w:t>
      </w:r>
      <w:r w:rsidRPr="00737D34">
        <w:rPr>
          <w:rFonts w:ascii="Times New Roman" w:hAnsi="Times New Roman" w:cs="Times New Roman"/>
          <w:iCs/>
          <w:sz w:val="24"/>
          <w:szCs w:val="24"/>
          <w:shd w:val="clear" w:color="auto" w:fill="FFFFFF"/>
        </w:rPr>
        <w:t>принимаемых</w:t>
      </w:r>
      <w:r w:rsidRPr="00737D34">
        <w:rPr>
          <w:rFonts w:ascii="Times New Roman" w:hAnsi="Times New Roman" w:cs="Times New Roman"/>
          <w:b/>
          <w:iCs/>
          <w:sz w:val="24"/>
          <w:szCs w:val="24"/>
          <w:shd w:val="clear" w:color="auto" w:fill="FFFFFF"/>
        </w:rPr>
        <w:t xml:space="preserve"> Рабочей группой БРИКС по сотрудничеству в области ИКТ</w:t>
      </w:r>
      <w:r w:rsidRPr="00737D34">
        <w:rPr>
          <w:rFonts w:ascii="Times New Roman" w:eastAsia="Times New Roman" w:hAnsi="Times New Roman" w:cs="Times New Roman"/>
          <w:sz w:val="24"/>
          <w:szCs w:val="24"/>
        </w:rPr>
        <w:t xml:space="preserve"> </w:t>
      </w:r>
      <w:r w:rsidRPr="00737D34">
        <w:rPr>
          <w:rFonts w:ascii="Times New Roman" w:eastAsia="Times New Roman" w:hAnsi="Times New Roman" w:cs="Times New Roman"/>
          <w:b/>
          <w:sz w:val="24"/>
          <w:szCs w:val="24"/>
        </w:rPr>
        <w:t>[</w:t>
      </w:r>
      <w:r w:rsidRPr="00737D34">
        <w:rPr>
          <w:rFonts w:ascii="Times New Roman" w:hAnsi="Times New Roman" w:cs="Times New Roman"/>
          <w:b/>
          <w:sz w:val="24"/>
          <w:szCs w:val="24"/>
        </w:rPr>
        <w:t>в области электронного правительства, сетевой безопасности, сетей связи пятого поколения (5G), а также подготовки кадров для цифровой экономики</w:t>
      </w:r>
      <w:r w:rsidRPr="00737D34">
        <w:rPr>
          <w:rFonts w:ascii="Times New Roman" w:eastAsia="Times New Roman" w:hAnsi="Times New Roman" w:cs="Times New Roman"/>
          <w:b/>
          <w:sz w:val="24"/>
          <w:szCs w:val="24"/>
        </w:rPr>
        <w:t>].</w:t>
      </w:r>
    </w:p>
    <w:p w:rsidR="00524703" w:rsidRPr="00737D34" w:rsidRDefault="00524703" w:rsidP="00524703">
      <w:pPr>
        <w:spacing w:after="0" w:line="240" w:lineRule="auto"/>
        <w:ind w:firstLineChars="295" w:firstLine="708"/>
        <w:jc w:val="both"/>
        <w:rPr>
          <w:rFonts w:ascii="Times New Roman" w:hAnsi="Times New Roman" w:cs="Times New Roman"/>
          <w:sz w:val="24"/>
          <w:szCs w:val="24"/>
        </w:rPr>
      </w:pPr>
      <w:r w:rsidRPr="00737D34">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w:t>
      </w:r>
      <w:r w:rsidRPr="00737D34">
        <w:rPr>
          <w:rFonts w:ascii="Times New Roman" w:hAnsi="Times New Roman" w:cs="Times New Roman"/>
          <w:b/>
          <w:sz w:val="24"/>
          <w:szCs w:val="24"/>
        </w:rPr>
        <w:t>Совершенные Части Служащего Синтеза каждого из нас</w:t>
      </w:r>
      <w:r w:rsidRPr="00737D34">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737D34">
        <w:rPr>
          <w:rFonts w:ascii="Times New Roman" w:hAnsi="Times New Roman" w:cs="Times New Roman"/>
          <w:b/>
          <w:sz w:val="24"/>
          <w:szCs w:val="24"/>
        </w:rPr>
        <w:t>над пятью странами БРИКС.</w:t>
      </w:r>
      <w:r w:rsidRPr="00737D34">
        <w:rPr>
          <w:rFonts w:ascii="Times New Roman" w:hAnsi="Times New Roman" w:cs="Times New Roman"/>
          <w:sz w:val="24"/>
          <w:szCs w:val="24"/>
        </w:rPr>
        <w:t xml:space="preserve"> И начинаем эманировать все вместе условия в Чашу </w:t>
      </w:r>
      <w:r w:rsidRPr="00737D34">
        <w:rPr>
          <w:rFonts w:ascii="Times New Roman" w:hAnsi="Times New Roman" w:cs="Times New Roman"/>
          <w:b/>
          <w:iCs/>
          <w:sz w:val="24"/>
          <w:szCs w:val="24"/>
          <w:shd w:val="clear" w:color="auto" w:fill="FFFFFF"/>
        </w:rPr>
        <w:t>7-го заседания Рабочей группы БРИКС по сотрудничеству в области ИКТ</w:t>
      </w:r>
      <w:r w:rsidRPr="00737D34">
        <w:rPr>
          <w:rFonts w:ascii="Times New Roman" w:hAnsi="Times New Roman" w:cs="Times New Roman"/>
          <w:sz w:val="24"/>
          <w:szCs w:val="24"/>
        </w:rPr>
        <w:t xml:space="preserve">. И эманируем Огонь Созидания Изначально Вышестоящего Отца, Основы, Формы и Константы, вспыхивая ими, </w:t>
      </w:r>
      <w:r w:rsidRPr="00737D34">
        <w:rPr>
          <w:rFonts w:ascii="Times New Roman" w:hAnsi="Times New Roman"/>
          <w:sz w:val="24"/>
          <w:szCs w:val="24"/>
        </w:rPr>
        <w:t xml:space="preserve">на развитие </w:t>
      </w:r>
      <w:r w:rsidRPr="00737D34">
        <w:rPr>
          <w:rFonts w:ascii="Times New Roman" w:hAnsi="Times New Roman" w:cs="Times New Roman"/>
          <w:sz w:val="24"/>
          <w:szCs w:val="24"/>
          <w:shd w:val="clear" w:color="auto" w:fill="FFFFFF"/>
        </w:rPr>
        <w:t>информационно-коммуникационных технологий</w:t>
      </w:r>
      <w:r w:rsidRPr="00737D34">
        <w:rPr>
          <w:rFonts w:ascii="Times New Roman" w:hAnsi="Times New Roman"/>
          <w:sz w:val="24"/>
          <w:szCs w:val="24"/>
        </w:rPr>
        <w:t xml:space="preserve"> пяти стран БРИКС</w:t>
      </w:r>
      <w:r w:rsidRPr="00737D34">
        <w:rPr>
          <w:rFonts w:ascii="Times New Roman" w:hAnsi="Times New Roman" w:cs="Times New Roman"/>
          <w:sz w:val="24"/>
          <w:szCs w:val="24"/>
        </w:rPr>
        <w:t>. И просим ИВО синтезировать все сложенные условия в витиё условий.</w:t>
      </w:r>
    </w:p>
    <w:p w:rsidR="00524703" w:rsidRPr="00737D34" w:rsidRDefault="00524703" w:rsidP="00524703">
      <w:pPr>
        <w:spacing w:after="0" w:line="240" w:lineRule="auto"/>
        <w:ind w:firstLineChars="295" w:firstLine="708"/>
        <w:jc w:val="both"/>
        <w:rPr>
          <w:rFonts w:ascii="Times New Roman" w:hAnsi="Times New Roman" w:cs="Times New Roman"/>
          <w:sz w:val="24"/>
          <w:szCs w:val="24"/>
        </w:rPr>
      </w:pPr>
      <w:r w:rsidRPr="00737D34">
        <w:rPr>
          <w:rFonts w:ascii="Times New Roman" w:hAnsi="Times New Roman" w:cs="Times New Roman"/>
          <w:sz w:val="24"/>
          <w:szCs w:val="24"/>
        </w:rPr>
        <w:t xml:space="preserve">(Все эти эманации записываются также в оболочки-сферы </w:t>
      </w:r>
      <w:r w:rsidRPr="00737D34">
        <w:rPr>
          <w:rFonts w:ascii="Times New Roman" w:hAnsi="Times New Roman" w:cs="Times New Roman"/>
          <w:b/>
          <w:sz w:val="24"/>
          <w:szCs w:val="24"/>
        </w:rPr>
        <w:t>стран БРИКС</w:t>
      </w:r>
      <w:r w:rsidRPr="00737D34">
        <w:rPr>
          <w:rFonts w:ascii="Times New Roman" w:hAnsi="Times New Roman" w:cs="Times New Roman"/>
          <w:sz w:val="24"/>
          <w:szCs w:val="24"/>
        </w:rPr>
        <w:t>).</w:t>
      </w:r>
    </w:p>
    <w:p w:rsidR="00524703" w:rsidRPr="00737D34" w:rsidRDefault="00524703" w:rsidP="00524703">
      <w:pPr>
        <w:spacing w:after="0" w:line="240" w:lineRule="auto"/>
        <w:ind w:firstLineChars="295" w:firstLine="708"/>
        <w:jc w:val="both"/>
        <w:rPr>
          <w:rFonts w:ascii="Times New Roman" w:hAnsi="Times New Roman"/>
          <w:sz w:val="24"/>
          <w:szCs w:val="24"/>
        </w:rPr>
      </w:pPr>
      <w:r w:rsidRPr="00737D34">
        <w:rPr>
          <w:rFonts w:ascii="Times New Roman" w:hAnsi="Times New Roman" w:cs="Times New Roman"/>
          <w:sz w:val="24"/>
          <w:szCs w:val="24"/>
        </w:rPr>
        <w:t xml:space="preserve">И фиксируем на вершине сферы МО: </w:t>
      </w:r>
      <w:r w:rsidRPr="00737D34">
        <w:rPr>
          <w:rFonts w:ascii="Times New Roman" w:hAnsi="Times New Roman" w:cs="Times New Roman"/>
          <w:b/>
          <w:iCs/>
          <w:sz w:val="24"/>
          <w:szCs w:val="24"/>
          <w:shd w:val="clear" w:color="auto" w:fill="FFFFFF"/>
        </w:rPr>
        <w:t>«</w:t>
      </w:r>
      <w:r w:rsidRPr="00737D34">
        <w:rPr>
          <w:rFonts w:ascii="Times New Roman" w:hAnsi="Times New Roman" w:cs="Times New Roman"/>
          <w:b/>
          <w:sz w:val="24"/>
          <w:szCs w:val="24"/>
        </w:rPr>
        <w:t>Метагалактические цифровые технологии и инновации Планеты Земля</w:t>
      </w:r>
      <w:r w:rsidRPr="00737D34">
        <w:rPr>
          <w:rFonts w:ascii="Times New Roman" w:hAnsi="Times New Roman" w:cs="Times New Roman"/>
          <w:b/>
          <w:iCs/>
          <w:sz w:val="24"/>
          <w:szCs w:val="24"/>
          <w:shd w:val="clear" w:color="auto" w:fill="FFFFFF"/>
        </w:rPr>
        <w:t>»</w:t>
      </w:r>
      <w:r w:rsidRPr="00737D34">
        <w:rPr>
          <w:rFonts w:ascii="Times New Roman" w:hAnsi="Times New Roman"/>
          <w:sz w:val="24"/>
          <w:szCs w:val="24"/>
        </w:rPr>
        <w:t>.</w:t>
      </w:r>
    </w:p>
    <w:p w:rsidR="00524703" w:rsidRPr="00737D34" w:rsidRDefault="00524703" w:rsidP="00524703">
      <w:pPr>
        <w:spacing w:after="0" w:line="240" w:lineRule="auto"/>
        <w:ind w:firstLineChars="295" w:firstLine="708"/>
        <w:jc w:val="both"/>
        <w:rPr>
          <w:rFonts w:ascii="Times New Roman" w:hAnsi="Times New Roman" w:cs="Times New Roman"/>
          <w:sz w:val="24"/>
          <w:szCs w:val="24"/>
        </w:rPr>
      </w:pPr>
      <w:r w:rsidRPr="00737D34">
        <w:rPr>
          <w:rFonts w:ascii="Times New Roman" w:hAnsi="Times New Roman" w:cs="Times New Roman"/>
          <w:sz w:val="24"/>
          <w:szCs w:val="24"/>
        </w:rPr>
        <w:t xml:space="preserve">И возвращаясь в Зал к ИВ Отцу, синтезируемся с ИВО Фа-ИВДИВО, стяжаем Огонь ИВО, возжигаемся и эманируем ИВ Матери Планеты Земля. Приветствуем её! Синтезируемся с ИВ Матерью Планеты Земля, стяжаем её Огонь, проникаемся и эманируем ИВ Отцу Фа-ИВДИВО. Вспыхивая, пронизываемся Огнём Магнита ИВО Фа-ИВДИВО – ИВ Матери Планеты Земля, </w:t>
      </w:r>
      <w:r w:rsidRPr="00737D34">
        <w:rPr>
          <w:rFonts w:ascii="Times New Roman" w:hAnsi="Times New Roman" w:cs="Times New Roman"/>
          <w:sz w:val="24"/>
          <w:szCs w:val="24"/>
        </w:rPr>
        <w:lastRenderedPageBreak/>
        <w:t xml:space="preserve">стяжая ОМ Магнита. Проникаясь всей концентрацией Огня Магнита, просим ИВ Отца Фа-ИВДИВО и ИВ Мать Планеты Земля зафиксировать в сфере </w:t>
      </w:r>
      <w:r w:rsidRPr="00737D34">
        <w:rPr>
          <w:rFonts w:ascii="Times New Roman" w:hAnsi="Times New Roman" w:cs="Times New Roman"/>
          <w:b/>
          <w:iCs/>
          <w:sz w:val="24"/>
          <w:szCs w:val="24"/>
          <w:shd w:val="clear" w:color="auto" w:fill="FFFFFF"/>
        </w:rPr>
        <w:t>7-го заседания Рабочей группы БРИКС по сотрудничеству в области ИКТ</w:t>
      </w:r>
      <w:r w:rsidRPr="00737D34">
        <w:rPr>
          <w:rFonts w:ascii="Times New Roman" w:hAnsi="Times New Roman" w:cs="Times New Roman"/>
          <w:sz w:val="24"/>
          <w:szCs w:val="24"/>
        </w:rPr>
        <w:t xml:space="preserve"> Огонь Магнита Отца Матери с концентрацией Огня каждого из нас, с усилением его.</w:t>
      </w:r>
    </w:p>
    <w:p w:rsidR="00524703" w:rsidRPr="00737D34" w:rsidRDefault="00524703" w:rsidP="00524703">
      <w:pPr>
        <w:spacing w:after="0" w:line="240" w:lineRule="auto"/>
        <w:ind w:firstLineChars="295" w:firstLine="708"/>
        <w:jc w:val="both"/>
        <w:rPr>
          <w:rFonts w:ascii="Times New Roman" w:hAnsi="Times New Roman" w:cs="Times New Roman"/>
          <w:sz w:val="24"/>
          <w:szCs w:val="24"/>
        </w:rPr>
      </w:pPr>
      <w:r w:rsidRPr="00737D34">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737D34">
        <w:rPr>
          <w:rFonts w:ascii="Times New Roman" w:eastAsia="Times New Roman" w:hAnsi="Times New Roman" w:cs="Times New Roman"/>
          <w:b/>
          <w:sz w:val="24"/>
          <w:szCs w:val="24"/>
        </w:rPr>
        <w:t>участников</w:t>
      </w:r>
      <w:r w:rsidRPr="00737D34">
        <w:rPr>
          <w:rFonts w:ascii="Times New Roman" w:eastAsia="Times New Roman" w:hAnsi="Times New Roman" w:cs="Times New Roman"/>
          <w:sz w:val="24"/>
          <w:szCs w:val="24"/>
        </w:rPr>
        <w:t xml:space="preserve"> </w:t>
      </w:r>
      <w:r w:rsidRPr="00737D34">
        <w:rPr>
          <w:rFonts w:ascii="Times New Roman" w:hAnsi="Times New Roman" w:cs="Times New Roman"/>
          <w:b/>
          <w:iCs/>
          <w:shd w:val="clear" w:color="auto" w:fill="FFFFFF"/>
        </w:rPr>
        <w:t>заседания</w:t>
      </w:r>
      <w:r w:rsidRPr="00737D34">
        <w:rPr>
          <w:rFonts w:ascii="Times New Roman" w:eastAsia="Times New Roman" w:hAnsi="Times New Roman" w:cs="Times New Roman"/>
          <w:b/>
          <w:sz w:val="24"/>
          <w:szCs w:val="24"/>
        </w:rPr>
        <w:t xml:space="preserve">. И </w:t>
      </w:r>
      <w:r w:rsidRPr="00737D34">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524703" w:rsidRPr="00737D34" w:rsidRDefault="00524703" w:rsidP="00524703">
      <w:pPr>
        <w:spacing w:after="0" w:line="240" w:lineRule="auto"/>
        <w:ind w:firstLineChars="295" w:firstLine="708"/>
        <w:jc w:val="both"/>
        <w:rPr>
          <w:rFonts w:ascii="Times New Roman" w:hAnsi="Times New Roman" w:cs="Times New Roman"/>
          <w:sz w:val="24"/>
          <w:szCs w:val="24"/>
        </w:rPr>
      </w:pPr>
      <w:r w:rsidRPr="00737D34">
        <w:rPr>
          <w:rFonts w:ascii="Times New Roman" w:hAnsi="Times New Roman" w:cs="Times New Roman"/>
          <w:sz w:val="24"/>
          <w:szCs w:val="24"/>
        </w:rPr>
        <w:t xml:space="preserve">Далее, возжигаясь, разворачиваем с Отцом и Матерью, стяжая у ИВО Фа-ИВДИВО, четверичную среду </w:t>
      </w:r>
      <w:r w:rsidRPr="00737D34">
        <w:rPr>
          <w:rFonts w:ascii="Times New Roman" w:hAnsi="Times New Roman" w:cs="Times New Roman"/>
          <w:b/>
          <w:sz w:val="24"/>
          <w:szCs w:val="24"/>
        </w:rPr>
        <w:t>Огня,</w:t>
      </w:r>
      <w:r w:rsidRPr="00737D34">
        <w:rPr>
          <w:rFonts w:ascii="Times New Roman" w:hAnsi="Times New Roman" w:cs="Times New Roman"/>
          <w:sz w:val="24"/>
          <w:szCs w:val="24"/>
        </w:rPr>
        <w:t xml:space="preserve"> </w:t>
      </w:r>
      <w:r w:rsidRPr="00737D34">
        <w:rPr>
          <w:rFonts w:ascii="Times New Roman" w:hAnsi="Times New Roman" w:cs="Times New Roman"/>
          <w:b/>
          <w:sz w:val="24"/>
          <w:szCs w:val="24"/>
        </w:rPr>
        <w:t xml:space="preserve">Духа, Света, Энергии </w:t>
      </w:r>
      <w:r w:rsidRPr="00737D34">
        <w:rPr>
          <w:rFonts w:ascii="Times New Roman" w:hAnsi="Times New Roman" w:cs="Times New Roman"/>
          <w:sz w:val="24"/>
          <w:szCs w:val="24"/>
        </w:rPr>
        <w:t xml:space="preserve">с записями </w:t>
      </w:r>
      <w:r w:rsidRPr="00737D34">
        <w:rPr>
          <w:rFonts w:ascii="Times New Roman" w:hAnsi="Times New Roman" w:cs="Times New Roman"/>
          <w:b/>
          <w:sz w:val="24"/>
          <w:szCs w:val="24"/>
        </w:rPr>
        <w:t>Синтеза, Воли, Мудрости и Любви</w:t>
      </w:r>
      <w:r w:rsidRPr="00737D34">
        <w:rPr>
          <w:rFonts w:ascii="Times New Roman" w:hAnsi="Times New Roman" w:cs="Times New Roman"/>
          <w:sz w:val="24"/>
          <w:szCs w:val="24"/>
        </w:rPr>
        <w:t xml:space="preserve"> ИВО ракурсом Фа-ИВДИВО в сфере заседания.</w:t>
      </w:r>
    </w:p>
    <w:p w:rsidR="00524703" w:rsidRPr="00737D34" w:rsidRDefault="00524703" w:rsidP="00524703">
      <w:pPr>
        <w:spacing w:after="0" w:line="240" w:lineRule="auto"/>
        <w:ind w:firstLineChars="295" w:firstLine="708"/>
        <w:jc w:val="both"/>
        <w:rPr>
          <w:rFonts w:ascii="Times New Roman" w:hAnsi="Times New Roman" w:cs="Times New Roman"/>
          <w:sz w:val="24"/>
          <w:szCs w:val="24"/>
        </w:rPr>
      </w:pPr>
      <w:r w:rsidRPr="00737D34">
        <w:rPr>
          <w:rFonts w:ascii="Times New Roman" w:hAnsi="Times New Roman" w:cs="Times New Roman"/>
          <w:sz w:val="24"/>
          <w:szCs w:val="24"/>
        </w:rPr>
        <w:t xml:space="preserve">Синтезируемся в Зале ИВО с </w:t>
      </w:r>
      <w:r w:rsidRPr="00737D34">
        <w:rPr>
          <w:rFonts w:ascii="Times New Roman" w:hAnsi="Times New Roman" w:cs="Times New Roman"/>
          <w:b/>
          <w:sz w:val="24"/>
          <w:szCs w:val="24"/>
        </w:rPr>
        <w:t>ИВАС Сергеем Юлианой</w:t>
      </w:r>
      <w:r w:rsidRPr="00737D34">
        <w:rPr>
          <w:rFonts w:ascii="Times New Roman" w:hAnsi="Times New Roman" w:cs="Times New Roman"/>
          <w:sz w:val="24"/>
          <w:szCs w:val="24"/>
        </w:rPr>
        <w:t xml:space="preserve">, стяжаем пакет Констант ИВО </w:t>
      </w:r>
      <w:r w:rsidRPr="00737D34">
        <w:rPr>
          <w:rFonts w:ascii="Times New Roman" w:hAnsi="Times New Roman"/>
          <w:sz w:val="24"/>
          <w:szCs w:val="24"/>
        </w:rPr>
        <w:t xml:space="preserve">и совместно с ними реплицируем и развёртываем пакет Констант развития, как </w:t>
      </w:r>
      <w:r w:rsidRPr="00737D34">
        <w:rPr>
          <w:rFonts w:ascii="PT Sans" w:hAnsi="PT Sans"/>
          <w:shd w:val="clear" w:color="auto" w:fill="FFFFFF"/>
        </w:rPr>
        <w:t>цифровых технологий и инноваций</w:t>
      </w:r>
      <w:r w:rsidRPr="00737D34">
        <w:rPr>
          <w:rFonts w:ascii="Times New Roman" w:hAnsi="Times New Roman" w:cs="Times New Roman"/>
          <w:sz w:val="24"/>
          <w:szCs w:val="24"/>
        </w:rPr>
        <w:t xml:space="preserve"> в сфере</w:t>
      </w:r>
      <w:r w:rsidRPr="00737D34">
        <w:rPr>
          <w:rFonts w:ascii="Times New Roman" w:hAnsi="Times New Roman" w:cs="Times New Roman"/>
          <w:b/>
          <w:sz w:val="24"/>
          <w:szCs w:val="24"/>
        </w:rPr>
        <w:t xml:space="preserve"> </w:t>
      </w:r>
      <w:r w:rsidRPr="00737D34">
        <w:rPr>
          <w:rFonts w:ascii="Times New Roman" w:eastAsia="Times New Roman" w:hAnsi="Times New Roman" w:cs="Times New Roman"/>
          <w:iCs/>
          <w:sz w:val="24"/>
          <w:szCs w:val="24"/>
          <w:lang w:eastAsia="ru-RU"/>
        </w:rPr>
        <w:t>ИКТ</w:t>
      </w:r>
      <w:r w:rsidRPr="00737D34">
        <w:rPr>
          <w:rFonts w:ascii="Times New Roman" w:hAnsi="Times New Roman"/>
          <w:b/>
          <w:sz w:val="24"/>
          <w:szCs w:val="24"/>
        </w:rPr>
        <w:t>, так и самих специалистов этой сферы пяти стран БРИКС,</w:t>
      </w:r>
      <w:r w:rsidRPr="00737D34">
        <w:rPr>
          <w:rFonts w:ascii="Times New Roman" w:hAnsi="Times New Roman"/>
          <w:sz w:val="24"/>
          <w:szCs w:val="24"/>
        </w:rPr>
        <w:t xml:space="preserve"> чрез наши тела в сферы заседания</w:t>
      </w:r>
      <w:r w:rsidRPr="00737D34">
        <w:rPr>
          <w:rFonts w:ascii="Times New Roman" w:hAnsi="Times New Roman" w:cs="Times New Roman"/>
          <w:bCs/>
          <w:sz w:val="24"/>
          <w:szCs w:val="24"/>
        </w:rPr>
        <w:t>, Магнита Отца Матери, пяти стран БРИКС</w:t>
      </w:r>
      <w:r w:rsidRPr="00737D34">
        <w:rPr>
          <w:rFonts w:ascii="Times New Roman" w:hAnsi="Times New Roman" w:cs="Times New Roman"/>
          <w:sz w:val="24"/>
          <w:szCs w:val="24"/>
        </w:rPr>
        <w:t>. И развёртываем телами Огнеобразный ряд Констант в среде Синтеза сфер</w:t>
      </w:r>
      <w:r w:rsidRPr="00737D34">
        <w:rPr>
          <w:rFonts w:ascii="Times New Roman" w:hAnsi="Times New Roman"/>
          <w:b/>
          <w:sz w:val="24"/>
          <w:szCs w:val="24"/>
        </w:rPr>
        <w:t xml:space="preserve">. </w:t>
      </w:r>
      <w:r w:rsidRPr="00737D34">
        <w:rPr>
          <w:rFonts w:ascii="Times New Roman" w:hAnsi="Times New Roman"/>
          <w:sz w:val="24"/>
          <w:szCs w:val="24"/>
          <w:lang w:eastAsia="ru-RU"/>
        </w:rPr>
        <w:t>Просим вот эти россыпи видов Огнеобразов Констант раскрыть, чтобы они начали разворачивать ту флюидичность Синтеза, записи которые там сложились, чтобы руководители, советники, специалисты, эксперты в сфере ИКТ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другие методы профессиональной деятельности в этой сфере</w:t>
      </w:r>
      <w:r w:rsidRPr="00737D34">
        <w:rPr>
          <w:rFonts w:ascii="Times New Roman" w:hAnsi="Times New Roman"/>
          <w:sz w:val="24"/>
          <w:szCs w:val="24"/>
        </w:rPr>
        <w:t xml:space="preserve">. И в результате этого взрастали, в том числе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737D34">
        <w:rPr>
          <w:rFonts w:ascii="Times New Roman" w:hAnsi="Times New Roman" w:cs="Times New Roman"/>
          <w:bCs/>
          <w:sz w:val="24"/>
          <w:szCs w:val="24"/>
        </w:rPr>
        <w:t>Права Репликации ИВО и Начала Созидания</w:t>
      </w:r>
      <w:r w:rsidRPr="00737D34">
        <w:rPr>
          <w:rFonts w:ascii="Times New Roman" w:hAnsi="Times New Roman"/>
          <w:sz w:val="24"/>
          <w:szCs w:val="24"/>
        </w:rPr>
        <w:t xml:space="preserve"> ИВО, мы одновременно усваиваем их собою.</w:t>
      </w:r>
    </w:p>
    <w:p w:rsidR="00524703" w:rsidRPr="00737D34" w:rsidRDefault="00524703" w:rsidP="00524703">
      <w:pPr>
        <w:spacing w:after="0" w:line="240" w:lineRule="auto"/>
        <w:ind w:firstLineChars="295" w:firstLine="708"/>
        <w:jc w:val="both"/>
        <w:rPr>
          <w:rFonts w:ascii="Times New Roman" w:hAnsi="Times New Roman" w:cs="Times New Roman"/>
          <w:sz w:val="24"/>
          <w:szCs w:val="24"/>
        </w:rPr>
      </w:pPr>
      <w:r w:rsidRPr="00737D34">
        <w:rPr>
          <w:rFonts w:ascii="Times New Roman" w:hAnsi="Times New Roman" w:cs="Times New Roman"/>
          <w:sz w:val="24"/>
          <w:szCs w:val="24"/>
        </w:rPr>
        <w:t>И завершив эманацию, фиксацию, мы, синтезируясь с Хум ИВО, просим ИВО Фа-ИВДИВО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Фа-ИВДИВО, Изначально Вышестоящую Мать Планеты Земля, выходя из Магнита с ними. Благодарим Аватар-Ипостасей ИВО Фа-ИВДИВО: ИВ Служащего ИВО, ИВ Служащего-творца синтезфизичности ИВО.</w:t>
      </w:r>
    </w:p>
    <w:p w:rsidR="00524703" w:rsidRPr="00737D34"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737D34">
        <w:rPr>
          <w:rFonts w:ascii="Times New Roman" w:hAnsi="Times New Roman" w:cs="Times New Roman"/>
          <w:sz w:val="24"/>
          <w:szCs w:val="24"/>
        </w:rPr>
        <w:t>Благодарим ИВАС Кут Хуми Фаинь,</w:t>
      </w:r>
      <w:r w:rsidRPr="00737D34">
        <w:rPr>
          <w:rFonts w:ascii="Times New Roman" w:eastAsia="Times New Roman" w:hAnsi="Times New Roman" w:cs="Times New Roman"/>
          <w:sz w:val="24"/>
          <w:szCs w:val="24"/>
        </w:rPr>
        <w:t xml:space="preserve"> ИВАС Служения каждого из нас. Благодарим всех ИВАС приглашённых нами и приглашённых ИВ Отцом </w:t>
      </w:r>
      <w:r w:rsidRPr="00737D34">
        <w:rPr>
          <w:rFonts w:ascii="Times New Roman" w:hAnsi="Times New Roman" w:cs="Times New Roman"/>
          <w:sz w:val="24"/>
          <w:szCs w:val="24"/>
        </w:rPr>
        <w:t>для участия и реализации условий мероприятия БРИКС, в том числе благодарим Служащих ИВ Матери Планеты Земля.</w:t>
      </w:r>
    </w:p>
    <w:p w:rsidR="00524703" w:rsidRPr="00737D34" w:rsidRDefault="00524703" w:rsidP="0052470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37D34">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ИВО (утверждаем автоматическое его восстановление ИВ Отцом) в ИВДИВО, Подразделение ИВДИВО Башкортостан. Эманируем в сферу </w:t>
      </w:r>
      <w:r w:rsidRPr="00737D34">
        <w:rPr>
          <w:rFonts w:ascii="Times New Roman" w:hAnsi="Times New Roman" w:cs="Times New Roman"/>
          <w:b/>
          <w:iCs/>
          <w:sz w:val="24"/>
          <w:szCs w:val="24"/>
          <w:shd w:val="clear" w:color="auto" w:fill="FFFFFF"/>
        </w:rPr>
        <w:t>7-го заседания Рабочей группы БРИКС по сотрудничеству в области ИКТ</w:t>
      </w:r>
      <w:r w:rsidRPr="00737D34">
        <w:rPr>
          <w:rFonts w:ascii="Times New Roman" w:hAnsi="Times New Roman" w:cs="Times New Roman"/>
          <w:b/>
          <w:sz w:val="24"/>
          <w:szCs w:val="24"/>
        </w:rPr>
        <w:t>,</w:t>
      </w:r>
      <w:r w:rsidRPr="00737D34">
        <w:rPr>
          <w:rFonts w:ascii="Times New Roman" w:eastAsia="Times New Roman" w:hAnsi="Times New Roman" w:cs="Times New Roman"/>
          <w:sz w:val="24"/>
          <w:szCs w:val="24"/>
        </w:rPr>
        <w:t xml:space="preserve"> на территорию пяти стран БРИКС, в ИВДИВО Должностной Компетенции деятельности и ИВДИВО каждого из нас.</w:t>
      </w:r>
    </w:p>
    <w:p w:rsidR="00524703" w:rsidRPr="00737D34" w:rsidRDefault="00524703" w:rsidP="0052470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37D34">
        <w:rPr>
          <w:rFonts w:ascii="Times New Roman" w:eastAsia="Times New Roman" w:hAnsi="Times New Roman" w:cs="Times New Roman"/>
          <w:sz w:val="24"/>
          <w:szCs w:val="24"/>
        </w:rPr>
        <w:t>Выходим из практики. Аминь.</w:t>
      </w:r>
    </w:p>
    <w:p w:rsidR="00524703" w:rsidRPr="000F5CF5" w:rsidRDefault="00524703" w:rsidP="001D6860">
      <w:pPr>
        <w:spacing w:after="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19.10. </w:t>
      </w:r>
      <w:r w:rsidRPr="000F5CF5">
        <w:rPr>
          <w:rFonts w:ascii="Times New Roman" w:hAnsi="Times New Roman" w:cs="Times New Roman"/>
        </w:rPr>
        <w:t>2021 г.</w:t>
      </w:r>
    </w:p>
    <w:p w:rsidR="00524703" w:rsidRDefault="00524703" w:rsidP="00524703">
      <w:pPr>
        <w:pStyle w:val="af0"/>
        <w:shd w:val="clear" w:color="auto" w:fill="FFFFFF"/>
        <w:spacing w:before="0" w:beforeAutospacing="0" w:after="0" w:afterAutospacing="0"/>
        <w:jc w:val="both"/>
        <w:rPr>
          <w:color w:val="333333"/>
        </w:rPr>
      </w:pPr>
      <w:r>
        <w:rPr>
          <w:color w:val="333333"/>
        </w:rPr>
        <w:t>____****</w:t>
      </w:r>
    </w:p>
    <w:p w:rsidR="00524703" w:rsidRPr="00774283" w:rsidRDefault="00524703" w:rsidP="00524703">
      <w:pPr>
        <w:pStyle w:val="af0"/>
        <w:shd w:val="clear" w:color="auto" w:fill="FFFFFF"/>
        <w:spacing w:before="0" w:beforeAutospacing="0" w:after="0" w:afterAutospacing="0"/>
        <w:ind w:firstLine="709"/>
        <w:jc w:val="both"/>
        <w:rPr>
          <w:rFonts w:ascii="Georgia" w:hAnsi="Georgia"/>
          <w:i/>
          <w:color w:val="333333"/>
          <w:sz w:val="22"/>
          <w:szCs w:val="22"/>
        </w:rPr>
      </w:pPr>
      <w:r w:rsidRPr="00774283">
        <w:rPr>
          <w:rFonts w:ascii="Georgia" w:hAnsi="Georgia"/>
          <w:i/>
          <w:color w:val="333333"/>
          <w:sz w:val="22"/>
          <w:szCs w:val="22"/>
        </w:rPr>
        <w:t>Итоговым документом встречи может стать декларация министров связи стран-участниц БРИКС.</w:t>
      </w:r>
      <w:r w:rsidR="001D6860">
        <w:rPr>
          <w:rFonts w:ascii="Georgia" w:hAnsi="Georgia"/>
          <w:i/>
          <w:color w:val="333333"/>
          <w:sz w:val="22"/>
          <w:szCs w:val="22"/>
        </w:rPr>
        <w:t xml:space="preserve"> </w:t>
      </w:r>
      <w:r w:rsidRPr="00774283">
        <w:rPr>
          <w:rFonts w:ascii="Georgia" w:hAnsi="Georgia"/>
          <w:i/>
          <w:color w:val="333333"/>
          <w:sz w:val="22"/>
          <w:szCs w:val="22"/>
        </w:rPr>
        <w:t>Такой документ затрагивает все важнейшие направления деятельности в области развития информационно-телекоммуникационной сферы и цифровой экономики в целом.</w:t>
      </w:r>
    </w:p>
    <w:p w:rsidR="00524703" w:rsidRPr="00774283" w:rsidRDefault="00524703" w:rsidP="00524703">
      <w:pPr>
        <w:pStyle w:val="af0"/>
        <w:shd w:val="clear" w:color="auto" w:fill="FFFFFF"/>
        <w:spacing w:before="0" w:beforeAutospacing="0" w:after="0" w:afterAutospacing="0"/>
        <w:ind w:firstLine="709"/>
        <w:jc w:val="both"/>
        <w:rPr>
          <w:rFonts w:ascii="Georgia" w:hAnsi="Georgia"/>
          <w:i/>
          <w:color w:val="333333"/>
          <w:sz w:val="22"/>
          <w:szCs w:val="22"/>
        </w:rPr>
      </w:pPr>
      <w:r w:rsidRPr="00774283">
        <w:rPr>
          <w:rFonts w:ascii="Georgia" w:hAnsi="Georgia"/>
          <w:i/>
          <w:color w:val="333333"/>
          <w:sz w:val="22"/>
          <w:szCs w:val="22"/>
        </w:rPr>
        <w:t>Напомним, первая в истории встреча ИКТ-министров стран БРИКС была </w:t>
      </w:r>
      <w:hyperlink r:id="rId103" w:history="1">
        <w:r w:rsidRPr="00774283">
          <w:rPr>
            <w:rStyle w:val="ae"/>
            <w:rFonts w:ascii="Georgia" w:eastAsiaTheme="majorEastAsia" w:hAnsi="Georgia"/>
            <w:i/>
            <w:color w:val="4B69BF"/>
            <w:sz w:val="22"/>
            <w:szCs w:val="22"/>
          </w:rPr>
          <w:t>организована</w:t>
        </w:r>
      </w:hyperlink>
      <w:r w:rsidRPr="00774283">
        <w:rPr>
          <w:rFonts w:ascii="Georgia" w:hAnsi="Georgia"/>
          <w:i/>
          <w:color w:val="333333"/>
          <w:sz w:val="22"/>
          <w:szCs w:val="22"/>
        </w:rPr>
        <w:t> по инициативе Министерства цифрового развития, связи и массовых коммуникаций Российской Федерации в Москве в октябре 2015 года.</w:t>
      </w:r>
    </w:p>
    <w:p w:rsidR="00524703" w:rsidRPr="001D6860" w:rsidRDefault="00524703" w:rsidP="00524703">
      <w:pPr>
        <w:pStyle w:val="1"/>
        <w:spacing w:before="120"/>
        <w:jc w:val="center"/>
        <w:rPr>
          <w:rFonts w:ascii="Georgia" w:hAnsi="Georgia"/>
          <w:color w:val="auto"/>
        </w:rPr>
      </w:pPr>
      <w:bookmarkStart w:id="145" w:name="_Toc202270901"/>
      <w:r w:rsidRPr="001D6860">
        <w:rPr>
          <w:rFonts w:ascii="Georgia" w:eastAsia="Times New Roman" w:hAnsi="Georgia"/>
          <w:color w:val="auto"/>
          <w:lang w:eastAsia="ru-RU"/>
        </w:rPr>
        <w:t>7-я встреча министров связи стран БРИКС</w:t>
      </w:r>
      <w:bookmarkEnd w:id="145"/>
    </w:p>
    <w:p w:rsidR="00524703" w:rsidRPr="00403136" w:rsidRDefault="00524703" w:rsidP="001D6860">
      <w:pPr>
        <w:spacing w:after="0" w:line="240" w:lineRule="auto"/>
        <w:ind w:firstLineChars="295" w:firstLine="708"/>
        <w:jc w:val="center"/>
        <w:rPr>
          <w:rFonts w:ascii="Times New Roman" w:hAnsi="Times New Roman" w:cs="Times New Roman"/>
          <w:b/>
          <w:sz w:val="24"/>
          <w:szCs w:val="24"/>
        </w:rPr>
      </w:pPr>
      <w:r w:rsidRPr="00403136">
        <w:rPr>
          <w:rFonts w:ascii="Times New Roman" w:hAnsi="Times New Roman" w:cs="Times New Roman"/>
          <w:sz w:val="24"/>
          <w:szCs w:val="24"/>
        </w:rPr>
        <w:t xml:space="preserve">МО: </w:t>
      </w:r>
      <w:r w:rsidRPr="00403136">
        <w:rPr>
          <w:rFonts w:ascii="Times New Roman" w:hAnsi="Times New Roman" w:cs="Times New Roman"/>
          <w:b/>
          <w:sz w:val="24"/>
          <w:szCs w:val="24"/>
        </w:rPr>
        <w:t>«Метагалактические основы, формы и константы связи Планеты Земля»</w:t>
      </w:r>
    </w:p>
    <w:p w:rsidR="00524703" w:rsidRDefault="00524703" w:rsidP="001D6860">
      <w:pPr>
        <w:pStyle w:val="af"/>
        <w:spacing w:before="12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22 октября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644990">
        <w:rPr>
          <w:rFonts w:ascii="Times New Roman" w:hAnsi="Times New Roman" w:cs="Times New Roman"/>
          <w:b/>
          <w:sz w:val="24"/>
          <w:szCs w:val="24"/>
        </w:rPr>
        <w:t xml:space="preserve">г. </w:t>
      </w:r>
      <w:r>
        <w:rPr>
          <w:rFonts w:ascii="Times New Roman" w:hAnsi="Times New Roman" w:cs="Times New Roman"/>
          <w:b/>
          <w:sz w:val="24"/>
          <w:szCs w:val="24"/>
        </w:rPr>
        <w:t>Нью-Дели,</w:t>
      </w:r>
      <w:r w:rsidRPr="00644990">
        <w:rPr>
          <w:rFonts w:ascii="Times New Roman" w:hAnsi="Times New Roman" w:cs="Times New Roman"/>
          <w:b/>
          <w:sz w:val="24"/>
          <w:szCs w:val="24"/>
        </w:rPr>
        <w:t xml:space="preserve"> </w:t>
      </w:r>
      <w:r>
        <w:rPr>
          <w:rFonts w:ascii="Times New Roman" w:hAnsi="Times New Roman" w:cs="Times New Roman"/>
          <w:b/>
          <w:sz w:val="24"/>
          <w:szCs w:val="24"/>
        </w:rPr>
        <w:t>Инд</w:t>
      </w:r>
      <w:r w:rsidRPr="00644990">
        <w:rPr>
          <w:rFonts w:ascii="Times New Roman" w:hAnsi="Times New Roman" w:cs="Times New Roman"/>
          <w:b/>
          <w:sz w:val="24"/>
          <w:szCs w:val="24"/>
        </w:rPr>
        <w:t>ия</w:t>
      </w:r>
    </w:p>
    <w:p w:rsidR="00524703" w:rsidRPr="00403136" w:rsidRDefault="00524703" w:rsidP="00524703">
      <w:pPr>
        <w:spacing w:before="120" w:after="0" w:line="240" w:lineRule="auto"/>
        <w:jc w:val="center"/>
        <w:rPr>
          <w:rFonts w:ascii="Times New Roman" w:eastAsia="Times New Roman" w:hAnsi="Times New Roman" w:cs="Times New Roman"/>
          <w:b/>
          <w:sz w:val="24"/>
          <w:szCs w:val="24"/>
        </w:rPr>
      </w:pPr>
      <w:r w:rsidRPr="00403136">
        <w:rPr>
          <w:rFonts w:ascii="Times New Roman" w:eastAsia="Times New Roman" w:hAnsi="Times New Roman" w:cs="Times New Roman"/>
          <w:b/>
          <w:sz w:val="24"/>
          <w:szCs w:val="24"/>
        </w:rPr>
        <w:t>П</w:t>
      </w:r>
      <w:r>
        <w:rPr>
          <w:rFonts w:ascii="Times New Roman" w:eastAsia="Times New Roman" w:hAnsi="Times New Roman" w:cs="Times New Roman"/>
          <w:b/>
          <w:sz w:val="24"/>
          <w:szCs w:val="24"/>
        </w:rPr>
        <w:t>РАКТИКА</w:t>
      </w:r>
      <w:r w:rsidRPr="00403136">
        <w:rPr>
          <w:rFonts w:ascii="Times New Roman" w:eastAsia="Times New Roman" w:hAnsi="Times New Roman" w:cs="Times New Roman"/>
          <w:b/>
          <w:sz w:val="24"/>
          <w:szCs w:val="24"/>
        </w:rPr>
        <w:t xml:space="preserve"> Общего дела (в Ре-ИВДИВО)</w:t>
      </w:r>
    </w:p>
    <w:p w:rsidR="00524703" w:rsidRPr="00403136"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403136">
        <w:rPr>
          <w:rFonts w:ascii="Times New Roman" w:eastAsia="Times New Roman" w:hAnsi="Times New Roman" w:cs="Times New Roman"/>
          <w:sz w:val="24"/>
          <w:szCs w:val="24"/>
        </w:rPr>
        <w:lastRenderedPageBreak/>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403136">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403136">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403136">
        <w:rPr>
          <w:rFonts w:ascii="Times New Roman" w:eastAsia="Times New Roman" w:hAnsi="Times New Roman" w:cs="Times New Roman"/>
          <w:b/>
          <w:sz w:val="24"/>
          <w:szCs w:val="24"/>
        </w:rPr>
        <w:t>Учителя Синтеза Си-ИВДИВО ИВО</w:t>
      </w:r>
      <w:r w:rsidRPr="00403136">
        <w:rPr>
          <w:rFonts w:ascii="Times New Roman" w:eastAsia="Times New Roman" w:hAnsi="Times New Roman" w:cs="Times New Roman"/>
          <w:sz w:val="24"/>
          <w:szCs w:val="24"/>
        </w:rPr>
        <w:t xml:space="preserve"> и </w:t>
      </w:r>
      <w:r w:rsidRPr="00403136">
        <w:rPr>
          <w:rFonts w:ascii="Times New Roman" w:eastAsia="Times New Roman" w:hAnsi="Times New Roman" w:cs="Times New Roman"/>
          <w:b/>
          <w:sz w:val="24"/>
          <w:szCs w:val="24"/>
        </w:rPr>
        <w:t>Должностную Компетенцию ИВО</w:t>
      </w:r>
      <w:r w:rsidRPr="00403136">
        <w:rPr>
          <w:rFonts w:ascii="Times New Roman" w:eastAsia="Times New Roman" w:hAnsi="Times New Roman" w:cs="Times New Roman"/>
          <w:sz w:val="24"/>
          <w:szCs w:val="24"/>
        </w:rPr>
        <w:t xml:space="preserve">,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 </w:t>
      </w:r>
      <w:r w:rsidRPr="00403136">
        <w:rPr>
          <w:rFonts w:ascii="Times New Roman" w:hAnsi="Times New Roman"/>
          <w:sz w:val="24"/>
          <w:szCs w:val="24"/>
        </w:rPr>
        <w:t>15 Фа-версум Изначально Вышестоящего Отца Октавной Метагалактики</w:t>
      </w:r>
      <w:r w:rsidRPr="00403136">
        <w:rPr>
          <w:rFonts w:ascii="Times New Roman" w:eastAsia="Times New Roman" w:hAnsi="Times New Roman" w:cs="Times New Roman"/>
          <w:sz w:val="24"/>
          <w:szCs w:val="24"/>
        </w:rPr>
        <w:t>, входим физически в Пламя Синтез Синтез-Статуса, развёртывая Пламя Синтез Синтез-Статуса минимально по всей территории ИВДИВО Башкортостан.</w:t>
      </w:r>
    </w:p>
    <w:p w:rsidR="00524703" w:rsidRPr="00403136"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403136">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Ре-ИВДИВО. Возжигаемся их Огнём, проникаемся ими и развёртываемся в зале Изначально Вышестоящего Дома Изначально Вышестоящего Отца в </w:t>
      </w:r>
      <w:r w:rsidRPr="00403136">
        <w:rPr>
          <w:rFonts w:ascii="Times New Roman" w:hAnsi="Times New Roman"/>
          <w:b/>
          <w:bCs/>
          <w:sz w:val="24"/>
          <w:szCs w:val="24"/>
        </w:rPr>
        <w:t>16.777.152 высокой ивдиво-цельности Ре-ИВДИВО</w:t>
      </w:r>
      <w:r w:rsidRPr="00403136">
        <w:rPr>
          <w:rFonts w:ascii="Times New Roman" w:eastAsia="Times New Roman" w:hAnsi="Times New Roman" w:cs="Times New Roman"/>
          <w:sz w:val="24"/>
          <w:szCs w:val="24"/>
        </w:rPr>
        <w:t xml:space="preserve"> в едином командном Огне Служащих ИВДИВО Башкортостан, </w:t>
      </w:r>
      <w:r w:rsidRPr="00403136">
        <w:rPr>
          <w:rFonts w:ascii="Times New Roman" w:hAnsi="Times New Roman"/>
          <w:sz w:val="24"/>
          <w:szCs w:val="24"/>
          <w:lang w:eastAsia="ru-RU"/>
        </w:rPr>
        <w:t xml:space="preserve">максимально офизичиваясь, </w:t>
      </w:r>
      <w:r w:rsidRPr="00403136">
        <w:rPr>
          <w:rFonts w:ascii="Times New Roman" w:hAnsi="Times New Roman"/>
          <w:b/>
          <w:sz w:val="24"/>
          <w:szCs w:val="24"/>
          <w:lang w:eastAsia="ru-RU"/>
        </w:rPr>
        <w:t>становимся телесно Служащим Синтеза ИВО</w:t>
      </w:r>
      <w:r w:rsidRPr="00403136">
        <w:rPr>
          <w:rFonts w:ascii="Times New Roman" w:hAnsi="Times New Roman"/>
          <w:i/>
          <w:sz w:val="24"/>
          <w:szCs w:val="24"/>
          <w:lang w:eastAsia="ru-RU"/>
        </w:rPr>
        <w:t xml:space="preserve"> </w:t>
      </w:r>
      <w:r w:rsidRPr="00403136">
        <w:rPr>
          <w:rFonts w:ascii="Times New Roman" w:hAnsi="Times New Roman"/>
          <w:sz w:val="24"/>
          <w:szCs w:val="24"/>
          <w:lang w:eastAsia="ru-RU"/>
        </w:rPr>
        <w:t xml:space="preserve">в синтез-форме. </w:t>
      </w:r>
      <w:r w:rsidRPr="00403136">
        <w:rPr>
          <w:rFonts w:ascii="Times New Roman" w:eastAsia="Times New Roman" w:hAnsi="Times New Roman" w:cs="Times New Roman"/>
          <w:sz w:val="24"/>
          <w:szCs w:val="24"/>
        </w:rPr>
        <w:t>Приветствуем!</w:t>
      </w:r>
    </w:p>
    <w:p w:rsidR="00524703" w:rsidRPr="00403136" w:rsidRDefault="00524703" w:rsidP="00524703">
      <w:pPr>
        <w:pStyle w:val="af"/>
        <w:spacing w:after="0" w:line="240" w:lineRule="auto"/>
        <w:ind w:left="0" w:firstLineChars="295" w:firstLine="708"/>
        <w:jc w:val="both"/>
        <w:rPr>
          <w:rFonts w:ascii="Times New Roman" w:hAnsi="Times New Roman" w:cs="Times New Roman"/>
          <w:sz w:val="24"/>
          <w:szCs w:val="24"/>
        </w:rPr>
      </w:pPr>
      <w:r w:rsidRPr="00403136">
        <w:rPr>
          <w:rFonts w:ascii="Times New Roman" w:eastAsia="Times New Roman" w:hAnsi="Times New Roman" w:cs="Times New Roman"/>
          <w:sz w:val="24"/>
          <w:szCs w:val="24"/>
        </w:rPr>
        <w:t xml:space="preserve">Возжигаемся Поручением на разработку Проекта БРИКС. Возжигаемся Планом синтез-деятельности октября. Синтезируемся с Хум ИВАС Кут Хуми и стяжаем Синтез Синтеза/ИВДИВО Отца ИВО, возжигаясь ими. И далее синтезируемся с ИВАС Фаинь и стяжаем Синтез Прасинтеза/ИВДИВО Праотца ИВО. Возжигаясь ими, стяжаем Синтез Синтеза Условий </w:t>
      </w:r>
      <w:r w:rsidRPr="00403136">
        <w:rPr>
          <w:rFonts w:ascii="Times New Roman" w:eastAsia="Times New Roman" w:hAnsi="Times New Roman" w:cs="Times New Roman"/>
          <w:b/>
          <w:iCs/>
          <w:sz w:val="24"/>
          <w:szCs w:val="24"/>
          <w:lang w:eastAsia="ru-RU"/>
        </w:rPr>
        <w:t>7-й встречи министров связи стран БРИКС</w:t>
      </w:r>
      <w:r w:rsidRPr="00403136">
        <w:rPr>
          <w:rFonts w:ascii="Times New Roman" w:hAnsi="Times New Roman" w:cs="Times New Roman"/>
          <w:iCs/>
          <w:sz w:val="24"/>
          <w:szCs w:val="24"/>
          <w:shd w:val="clear" w:color="auto" w:fill="FFFFFF"/>
        </w:rPr>
        <w:t xml:space="preserve"> 22 октября его действия.</w:t>
      </w:r>
    </w:p>
    <w:p w:rsidR="00524703" w:rsidRPr="00403136" w:rsidRDefault="00524703" w:rsidP="00524703">
      <w:pPr>
        <w:shd w:val="clear" w:color="auto" w:fill="FFFFFF" w:themeFill="background1"/>
        <w:spacing w:after="0" w:line="240" w:lineRule="auto"/>
        <w:ind w:firstLine="709"/>
        <w:jc w:val="both"/>
        <w:textAlignment w:val="top"/>
        <w:rPr>
          <w:rFonts w:ascii="Times New Roman" w:hAnsi="Times New Roman" w:cs="Times New Roman"/>
          <w:sz w:val="24"/>
          <w:szCs w:val="24"/>
        </w:rPr>
      </w:pPr>
      <w:r w:rsidRPr="00403136">
        <w:rPr>
          <w:rFonts w:ascii="Times New Roman" w:hAnsi="Times New Roman" w:cs="Times New Roman"/>
          <w:sz w:val="24"/>
          <w:szCs w:val="24"/>
        </w:rPr>
        <w:t xml:space="preserve">Возжигаясь, преображаясь, развёртываем условия синтез-физически собою каждым из нас и просим преобразить на взаимодействие с Аватар-Ипостасями ИВО </w:t>
      </w:r>
      <w:r w:rsidRPr="00403136">
        <w:rPr>
          <w:rFonts w:ascii="Times New Roman" w:hAnsi="Times New Roman" w:cs="Times New Roman"/>
          <w:b/>
          <w:sz w:val="24"/>
          <w:szCs w:val="24"/>
        </w:rPr>
        <w:t>Ре-ИВДИВО</w:t>
      </w:r>
      <w:r w:rsidRPr="00403136">
        <w:rPr>
          <w:rFonts w:ascii="Times New Roman" w:hAnsi="Times New Roman" w:cs="Times New Roman"/>
          <w:sz w:val="24"/>
          <w:szCs w:val="24"/>
        </w:rPr>
        <w:t>: ИВ Служащим ИВО, ИВ Служащим-творцом синтезфизичности ИВО.</w:t>
      </w:r>
    </w:p>
    <w:p w:rsidR="00524703" w:rsidRPr="00403136" w:rsidRDefault="00524703" w:rsidP="00524703">
      <w:pPr>
        <w:widowControl w:val="0"/>
        <w:spacing w:after="0" w:line="240" w:lineRule="auto"/>
        <w:ind w:firstLine="709"/>
        <w:jc w:val="both"/>
        <w:rPr>
          <w:rFonts w:ascii="Times New Roman" w:hAnsi="Times New Roman"/>
          <w:sz w:val="24"/>
          <w:szCs w:val="24"/>
        </w:rPr>
      </w:pPr>
      <w:r w:rsidRPr="00403136">
        <w:rPr>
          <w:rFonts w:ascii="Times New Roman" w:hAnsi="Times New Roman"/>
        </w:rPr>
        <w:t xml:space="preserve">И возжигаясь, преображаясь, мы синтезируемся с ИВ Служащим ИВО. Переходим в его зал </w:t>
      </w:r>
      <w:r w:rsidRPr="00403136">
        <w:rPr>
          <w:rFonts w:ascii="Times New Roman" w:hAnsi="Times New Roman"/>
          <w:b/>
        </w:rPr>
        <w:t>Созидания</w:t>
      </w:r>
      <w:r w:rsidRPr="00403136">
        <w:rPr>
          <w:rFonts w:ascii="Times New Roman" w:hAnsi="Times New Roman"/>
        </w:rPr>
        <w:t xml:space="preserve"> на </w:t>
      </w:r>
      <w:r w:rsidRPr="00403136">
        <w:rPr>
          <w:rFonts w:ascii="Times New Roman" w:hAnsi="Times New Roman"/>
          <w:b/>
          <w:bCs/>
          <w:sz w:val="24"/>
          <w:szCs w:val="24"/>
        </w:rPr>
        <w:t>16.777.211 высокой ивдиво-цельности Ре-ИВДИВО</w:t>
      </w:r>
      <w:r w:rsidRPr="00403136">
        <w:rPr>
          <w:rFonts w:ascii="Times New Roman" w:hAnsi="Times New Roman"/>
        </w:rPr>
        <w:t xml:space="preserve">, становясь и </w:t>
      </w:r>
      <w:r w:rsidRPr="00403136">
        <w:rPr>
          <w:rFonts w:ascii="Times New Roman" w:hAnsi="Times New Roman"/>
          <w:sz w:val="24"/>
          <w:szCs w:val="24"/>
          <w:lang w:eastAsia="ru-RU"/>
        </w:rPr>
        <w:t>максимально офизичиваясь, развёртываемся вместе с</w:t>
      </w:r>
      <w:r w:rsidRPr="00403136">
        <w:rPr>
          <w:rFonts w:ascii="Times New Roman" w:hAnsi="Times New Roman"/>
          <w:b/>
          <w:sz w:val="24"/>
          <w:szCs w:val="24"/>
          <w:lang w:eastAsia="ru-RU"/>
        </w:rPr>
        <w:t xml:space="preserve"> </w:t>
      </w:r>
      <w:r w:rsidRPr="00403136">
        <w:rPr>
          <w:rFonts w:ascii="Times New Roman" w:hAnsi="Times New Roman" w:cs="Times New Roman"/>
          <w:sz w:val="24"/>
          <w:szCs w:val="24"/>
        </w:rPr>
        <w:t xml:space="preserve">ИВАС </w:t>
      </w:r>
      <w:r w:rsidRPr="00403136">
        <w:rPr>
          <w:rFonts w:ascii="Times New Roman" w:eastAsia="Times New Roman" w:hAnsi="Times New Roman" w:cs="Times New Roman"/>
          <w:sz w:val="24"/>
          <w:szCs w:val="24"/>
        </w:rPr>
        <w:t xml:space="preserve">Кут Хуми Фаинь </w:t>
      </w:r>
      <w:r w:rsidRPr="00403136">
        <w:rPr>
          <w:rFonts w:ascii="Times New Roman" w:hAnsi="Times New Roman"/>
          <w:b/>
          <w:sz w:val="24"/>
          <w:szCs w:val="24"/>
          <w:lang w:eastAsia="ru-RU"/>
        </w:rPr>
        <w:t>телесно Служащим Синтеза ИВО</w:t>
      </w:r>
      <w:r w:rsidRPr="00403136">
        <w:rPr>
          <w:rFonts w:ascii="Times New Roman" w:hAnsi="Times New Roman"/>
          <w:sz w:val="24"/>
          <w:szCs w:val="24"/>
          <w:lang w:eastAsia="ru-RU"/>
        </w:rPr>
        <w:t xml:space="preserve"> в синтез-форме</w:t>
      </w:r>
      <w:r w:rsidRPr="00403136">
        <w:rPr>
          <w:rFonts w:ascii="Times New Roman" w:hAnsi="Times New Roman" w:cs="Times New Roman"/>
          <w:b/>
          <w:iCs/>
          <w:sz w:val="24"/>
          <w:szCs w:val="24"/>
          <w:shd w:val="clear" w:color="auto" w:fill="FFFFFF"/>
        </w:rPr>
        <w:t>.</w:t>
      </w:r>
    </w:p>
    <w:p w:rsidR="00524703" w:rsidRPr="00403136" w:rsidRDefault="00524703" w:rsidP="00524703">
      <w:pPr>
        <w:widowControl w:val="0"/>
        <w:spacing w:after="0" w:line="240" w:lineRule="auto"/>
        <w:ind w:firstLine="709"/>
        <w:jc w:val="both"/>
        <w:rPr>
          <w:rFonts w:ascii="Times New Roman" w:hAnsi="Times New Roman"/>
          <w:sz w:val="24"/>
          <w:szCs w:val="24"/>
        </w:rPr>
      </w:pPr>
      <w:r w:rsidRPr="00403136">
        <w:rPr>
          <w:rFonts w:ascii="Times New Roman" w:hAnsi="Times New Roman"/>
          <w:b/>
          <w:sz w:val="24"/>
          <w:szCs w:val="24"/>
        </w:rPr>
        <w:t>И</w:t>
      </w:r>
      <w:r w:rsidRPr="00403136">
        <w:rPr>
          <w:rFonts w:ascii="Times New Roman" w:hAnsi="Times New Roman"/>
          <w:sz w:val="24"/>
          <w:szCs w:val="24"/>
        </w:rPr>
        <w:t xml:space="preserve"> </w:t>
      </w:r>
      <w:r w:rsidRPr="00403136">
        <w:rPr>
          <w:rFonts w:ascii="Times New Roman" w:hAnsi="Times New Roman"/>
          <w:b/>
          <w:sz w:val="24"/>
          <w:szCs w:val="24"/>
        </w:rPr>
        <w:t>синтезируясь с Хум ИВ Служащего</w:t>
      </w:r>
      <w:r w:rsidRPr="00403136">
        <w:rPr>
          <w:rFonts w:ascii="Times New Roman" w:hAnsi="Times New Roman"/>
          <w:sz w:val="24"/>
          <w:szCs w:val="24"/>
        </w:rPr>
        <w:t xml:space="preserve">, стяжаем </w:t>
      </w:r>
      <w:r w:rsidRPr="00403136">
        <w:rPr>
          <w:rFonts w:ascii="Times New Roman" w:hAnsi="Times New Roman"/>
          <w:b/>
          <w:sz w:val="24"/>
          <w:szCs w:val="24"/>
        </w:rPr>
        <w:t xml:space="preserve">16 777 216 Созиданий ИВО, проникаемся ими и заполняем ими каждое явление 20-рицы Ре-ИВДИВО Метагалактики восьмерично, </w:t>
      </w:r>
      <w:r w:rsidRPr="00403136">
        <w:rPr>
          <w:rFonts w:ascii="Times New Roman" w:hAnsi="Times New Roman"/>
          <w:sz w:val="24"/>
          <w:szCs w:val="24"/>
        </w:rPr>
        <w:t>прося ИВАС Фаинь помочь вместить в тело такое количество Огня</w:t>
      </w:r>
      <w:r w:rsidRPr="00403136">
        <w:rPr>
          <w:rFonts w:ascii="Times New Roman" w:hAnsi="Times New Roman"/>
          <w:b/>
          <w:sz w:val="24"/>
          <w:szCs w:val="24"/>
        </w:rPr>
        <w:t xml:space="preserve">, </w:t>
      </w:r>
      <w:r w:rsidRPr="00403136">
        <w:rPr>
          <w:rFonts w:ascii="Times New Roman" w:hAnsi="Times New Roman"/>
          <w:sz w:val="24"/>
          <w:szCs w:val="24"/>
        </w:rPr>
        <w:t xml:space="preserve">проникаемся ими, вспыхиваем </w:t>
      </w:r>
      <w:r w:rsidRPr="00403136">
        <w:rPr>
          <w:rFonts w:ascii="Times New Roman" w:hAnsi="Times New Roman"/>
          <w:b/>
          <w:sz w:val="24"/>
          <w:szCs w:val="24"/>
        </w:rPr>
        <w:t xml:space="preserve">Созиданиями ИВО </w:t>
      </w:r>
      <w:r w:rsidRPr="00403136">
        <w:rPr>
          <w:rFonts w:ascii="Times New Roman" w:hAnsi="Times New Roman"/>
          <w:sz w:val="24"/>
          <w:szCs w:val="24"/>
        </w:rPr>
        <w:t>в каждом из нас</w:t>
      </w:r>
      <w:r w:rsidRPr="00403136">
        <w:rPr>
          <w:rFonts w:ascii="Times New Roman" w:hAnsi="Times New Roman"/>
          <w:b/>
          <w:sz w:val="24"/>
          <w:szCs w:val="24"/>
        </w:rPr>
        <w:t xml:space="preserve"> </w:t>
      </w:r>
      <w:r w:rsidRPr="00403136">
        <w:rPr>
          <w:rFonts w:ascii="Times New Roman" w:hAnsi="Times New Roman"/>
          <w:sz w:val="24"/>
          <w:szCs w:val="24"/>
        </w:rPr>
        <w:t>в реализации стяжаемых</w:t>
      </w:r>
      <w:r w:rsidRPr="00403136">
        <w:rPr>
          <w:rFonts w:ascii="Times New Roman" w:hAnsi="Times New Roman"/>
          <w:b/>
          <w:sz w:val="24"/>
          <w:szCs w:val="24"/>
        </w:rPr>
        <w:t xml:space="preserve"> </w:t>
      </w:r>
      <w:r w:rsidRPr="00403136">
        <w:rPr>
          <w:rFonts w:ascii="Times New Roman" w:hAnsi="Times New Roman"/>
          <w:sz w:val="24"/>
          <w:szCs w:val="24"/>
        </w:rPr>
        <w:t>далее</w:t>
      </w:r>
      <w:r w:rsidRPr="00403136">
        <w:rPr>
          <w:rFonts w:ascii="Times New Roman" w:hAnsi="Times New Roman"/>
          <w:b/>
          <w:sz w:val="24"/>
          <w:szCs w:val="24"/>
        </w:rPr>
        <w:t xml:space="preserve"> Ядра Синтеза Условий и Плана Синтеза</w:t>
      </w:r>
      <w:r w:rsidRPr="00403136">
        <w:rPr>
          <w:rFonts w:ascii="Times New Roman" w:eastAsia="Times New Roman" w:hAnsi="Times New Roman" w:cs="Times New Roman"/>
          <w:b/>
          <w:iCs/>
          <w:sz w:val="24"/>
          <w:szCs w:val="24"/>
          <w:lang w:eastAsia="ru-RU"/>
        </w:rPr>
        <w:t xml:space="preserve"> 7-й встречи министров связи стран БРИКС</w:t>
      </w:r>
      <w:r w:rsidRPr="00403136">
        <w:rPr>
          <w:rFonts w:ascii="Times New Roman" w:hAnsi="Times New Roman" w:cs="Times New Roman"/>
          <w:b/>
          <w:iCs/>
          <w:sz w:val="24"/>
          <w:szCs w:val="24"/>
          <w:shd w:val="clear" w:color="auto" w:fill="FFFFFF"/>
        </w:rPr>
        <w:t>.</w:t>
      </w:r>
    </w:p>
    <w:p w:rsidR="00524703" w:rsidRPr="00403136" w:rsidRDefault="00524703" w:rsidP="00524703">
      <w:pPr>
        <w:widowControl w:val="0"/>
        <w:spacing w:after="0" w:line="240" w:lineRule="auto"/>
        <w:ind w:firstLine="709"/>
        <w:jc w:val="both"/>
        <w:rPr>
          <w:rFonts w:ascii="Times New Roman" w:hAnsi="Times New Roman"/>
        </w:rPr>
      </w:pPr>
      <w:r w:rsidRPr="00403136">
        <w:rPr>
          <w:rFonts w:ascii="Times New Roman" w:hAnsi="Times New Roman"/>
          <w:sz w:val="24"/>
          <w:szCs w:val="24"/>
        </w:rPr>
        <w:t xml:space="preserve">И вспыхивая Однородным Созиданием каждого из нас физически собою, мы </w:t>
      </w:r>
      <w:r w:rsidRPr="00403136">
        <w:rPr>
          <w:rFonts w:ascii="Times New Roman" w:hAnsi="Times New Roman"/>
          <w:b/>
          <w:sz w:val="24"/>
          <w:szCs w:val="24"/>
        </w:rPr>
        <w:t xml:space="preserve">синтезируемся с ИВ Служащим-творцом синтезфизичности ИВО, </w:t>
      </w:r>
      <w:r w:rsidRPr="00403136">
        <w:rPr>
          <w:rFonts w:ascii="Times New Roman" w:hAnsi="Times New Roman"/>
          <w:sz w:val="24"/>
          <w:szCs w:val="24"/>
        </w:rPr>
        <w:t>переходим в его зал</w:t>
      </w:r>
      <w:r w:rsidRPr="00403136">
        <w:rPr>
          <w:rFonts w:ascii="Times New Roman" w:hAnsi="Times New Roman"/>
          <w:b/>
          <w:sz w:val="24"/>
          <w:szCs w:val="24"/>
        </w:rPr>
        <w:t xml:space="preserve"> </w:t>
      </w:r>
      <w:r w:rsidRPr="00403136">
        <w:rPr>
          <w:rFonts w:ascii="Times New Roman" w:hAnsi="Times New Roman" w:cs="Times New Roman"/>
          <w:b/>
          <w:sz w:val="24"/>
          <w:szCs w:val="24"/>
        </w:rPr>
        <w:t xml:space="preserve">Констант в </w:t>
      </w:r>
      <w:r w:rsidRPr="00403136">
        <w:rPr>
          <w:rFonts w:ascii="Times New Roman" w:hAnsi="Times New Roman"/>
          <w:b/>
          <w:bCs/>
          <w:sz w:val="24"/>
          <w:szCs w:val="24"/>
        </w:rPr>
        <w:t>16.777.195 высокой ивдиво-цельности Ре-ИВДИВО</w:t>
      </w:r>
      <w:r w:rsidRPr="00403136">
        <w:rPr>
          <w:rFonts w:ascii="Times New Roman" w:hAnsi="Times New Roman" w:cs="Times New Roman"/>
          <w:bCs/>
          <w:sz w:val="24"/>
          <w:szCs w:val="24"/>
        </w:rPr>
        <w:t xml:space="preserve">. </w:t>
      </w:r>
      <w:r w:rsidRPr="00403136">
        <w:rPr>
          <w:rFonts w:ascii="Times New Roman" w:hAnsi="Times New Roman"/>
          <w:b/>
          <w:sz w:val="24"/>
          <w:szCs w:val="24"/>
          <w:lang w:eastAsia="ru-RU"/>
        </w:rPr>
        <w:t xml:space="preserve">Становимся вместе с </w:t>
      </w:r>
      <w:r w:rsidRPr="00403136">
        <w:rPr>
          <w:rFonts w:ascii="Times New Roman" w:hAnsi="Times New Roman" w:cs="Times New Roman"/>
          <w:sz w:val="24"/>
          <w:szCs w:val="24"/>
        </w:rPr>
        <w:t xml:space="preserve">ИВАС </w:t>
      </w:r>
      <w:r w:rsidRPr="00403136">
        <w:rPr>
          <w:rFonts w:ascii="Times New Roman" w:eastAsia="Times New Roman" w:hAnsi="Times New Roman" w:cs="Times New Roman"/>
          <w:sz w:val="24"/>
          <w:szCs w:val="24"/>
        </w:rPr>
        <w:t xml:space="preserve">Кут Хуми Фаинь, Сергеем Юлианой </w:t>
      </w:r>
      <w:r w:rsidRPr="00403136">
        <w:rPr>
          <w:rFonts w:ascii="Times New Roman" w:hAnsi="Times New Roman"/>
          <w:sz w:val="24"/>
          <w:szCs w:val="24"/>
          <w:lang w:eastAsia="ru-RU"/>
        </w:rPr>
        <w:t>телесно</w:t>
      </w:r>
      <w:r w:rsidRPr="00403136">
        <w:rPr>
          <w:rFonts w:ascii="Times New Roman" w:hAnsi="Times New Roman"/>
          <w:b/>
          <w:sz w:val="24"/>
          <w:szCs w:val="24"/>
          <w:lang w:eastAsia="ru-RU"/>
        </w:rPr>
        <w:t xml:space="preserve"> Служащим Синтеза ИВО</w:t>
      </w:r>
      <w:r w:rsidRPr="00403136">
        <w:rPr>
          <w:rFonts w:ascii="Times New Roman" w:hAnsi="Times New Roman"/>
          <w:i/>
          <w:sz w:val="24"/>
          <w:szCs w:val="24"/>
          <w:lang w:eastAsia="ru-RU"/>
        </w:rPr>
        <w:t xml:space="preserve"> </w:t>
      </w:r>
      <w:r w:rsidRPr="00403136">
        <w:rPr>
          <w:rFonts w:ascii="Times New Roman" w:hAnsi="Times New Roman"/>
          <w:sz w:val="24"/>
          <w:szCs w:val="24"/>
          <w:lang w:eastAsia="ru-RU"/>
        </w:rPr>
        <w:t xml:space="preserve">в синтез-форме Должностной Компетенции. </w:t>
      </w:r>
      <w:r w:rsidRPr="00403136">
        <w:rPr>
          <w:rFonts w:ascii="Times New Roman" w:eastAsia="Times New Roman" w:hAnsi="Times New Roman" w:cs="Times New Roman"/>
          <w:sz w:val="24"/>
          <w:szCs w:val="24"/>
        </w:rPr>
        <w:t xml:space="preserve">Возжигаемся Поручением на разработку Проекта БРИКС, возжигаемся Однородным Синтезом каждого из нас, возжигаемся Синтез Синтезом Условий </w:t>
      </w:r>
      <w:r w:rsidRPr="00403136">
        <w:rPr>
          <w:rFonts w:ascii="Times New Roman" w:eastAsia="Times New Roman" w:hAnsi="Times New Roman" w:cs="Times New Roman"/>
          <w:b/>
          <w:iCs/>
          <w:sz w:val="24"/>
          <w:szCs w:val="24"/>
          <w:lang w:eastAsia="ru-RU"/>
        </w:rPr>
        <w:t>7-й встречи министров связи стран БРИКС</w:t>
      </w:r>
      <w:r w:rsidRPr="00403136">
        <w:rPr>
          <w:rFonts w:ascii="Times New Roman" w:hAnsi="Times New Roman" w:cs="Times New Roman"/>
          <w:b/>
          <w:iCs/>
          <w:sz w:val="24"/>
          <w:szCs w:val="24"/>
          <w:shd w:val="clear" w:color="auto" w:fill="FFFFFF"/>
        </w:rPr>
        <w:t>. Приветствуем!</w:t>
      </w:r>
    </w:p>
    <w:p w:rsidR="00524703" w:rsidRPr="00403136" w:rsidRDefault="00524703" w:rsidP="00524703">
      <w:pPr>
        <w:widowControl w:val="0"/>
        <w:spacing w:after="0" w:line="240" w:lineRule="auto"/>
        <w:ind w:firstLine="709"/>
        <w:jc w:val="both"/>
        <w:rPr>
          <w:rFonts w:ascii="Times New Roman" w:hAnsi="Times New Roman"/>
          <w:b/>
        </w:rPr>
      </w:pPr>
      <w:r w:rsidRPr="00403136">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403136">
        <w:rPr>
          <w:rFonts w:ascii="Times New Roman" w:hAnsi="Times New Roman" w:cs="Times New Roman"/>
          <w:b/>
          <w:iCs/>
          <w:sz w:val="24"/>
          <w:szCs w:val="24"/>
          <w:shd w:val="clear" w:color="auto" w:fill="FFFFFF"/>
        </w:rPr>
        <w:t>1 024 Константы</w:t>
      </w:r>
      <w:r w:rsidRPr="00403136">
        <w:rPr>
          <w:rFonts w:ascii="Times New Roman" w:hAnsi="Times New Roman" w:cs="Times New Roman"/>
          <w:iCs/>
          <w:sz w:val="24"/>
          <w:szCs w:val="24"/>
          <w:shd w:val="clear" w:color="auto" w:fill="FFFFFF"/>
        </w:rPr>
        <w:t xml:space="preserve"> минимально </w:t>
      </w:r>
      <w:r w:rsidRPr="00403136">
        <w:rPr>
          <w:rFonts w:ascii="Times New Roman" w:hAnsi="Times New Roman" w:cs="Times New Roman"/>
          <w:b/>
          <w:iCs/>
          <w:sz w:val="24"/>
          <w:szCs w:val="24"/>
          <w:shd w:val="clear" w:color="auto" w:fill="FFFFFF"/>
        </w:rPr>
        <w:t>1 024-х Частей</w:t>
      </w:r>
      <w:r w:rsidRPr="00403136">
        <w:rPr>
          <w:rFonts w:ascii="Times New Roman" w:hAnsi="Times New Roman" w:cs="Times New Roman"/>
          <w:iCs/>
          <w:sz w:val="24"/>
          <w:szCs w:val="24"/>
          <w:shd w:val="clear" w:color="auto" w:fill="FFFFFF"/>
        </w:rPr>
        <w:t xml:space="preserve"> </w:t>
      </w:r>
      <w:r w:rsidRPr="00403136">
        <w:rPr>
          <w:rFonts w:ascii="Times New Roman" w:eastAsia="Times New Roman" w:hAnsi="Times New Roman" w:cs="Times New Roman"/>
          <w:iCs/>
          <w:sz w:val="24"/>
          <w:szCs w:val="24"/>
          <w:lang w:eastAsia="ru-RU"/>
        </w:rPr>
        <w:t>министров</w:t>
      </w:r>
      <w:r w:rsidRPr="00403136">
        <w:rPr>
          <w:rFonts w:ascii="Times New Roman" w:hAnsi="Times New Roman" w:cs="Times New Roman"/>
          <w:iCs/>
          <w:sz w:val="24"/>
          <w:szCs w:val="24"/>
          <w:shd w:val="clear" w:color="auto" w:fill="FFFFFF"/>
        </w:rPr>
        <w:t xml:space="preserve"> связи и их команд, обслуживающего персонала и представителей прессы,</w:t>
      </w:r>
      <w:r w:rsidRPr="00403136">
        <w:rPr>
          <w:rFonts w:ascii="Times New Roman" w:hAnsi="Times New Roman" w:cs="Times New Roman"/>
          <w:b/>
          <w:iCs/>
          <w:sz w:val="24"/>
          <w:szCs w:val="24"/>
          <w:shd w:val="clear" w:color="auto" w:fill="FFFFFF"/>
        </w:rPr>
        <w:t xml:space="preserve"> </w:t>
      </w:r>
      <w:r w:rsidRPr="00403136">
        <w:rPr>
          <w:rFonts w:ascii="Times New Roman" w:hAnsi="Times New Roman" w:cs="Times New Roman"/>
          <w:iCs/>
          <w:sz w:val="24"/>
          <w:szCs w:val="24"/>
          <w:shd w:val="clear" w:color="auto" w:fill="FFFFFF"/>
        </w:rPr>
        <w:t xml:space="preserve">прося </w:t>
      </w:r>
      <w:r w:rsidRPr="00403136">
        <w:rPr>
          <w:rFonts w:ascii="Times New Roman" w:eastAsia="Calibri" w:hAnsi="Times New Roman" w:cs="Times New Roman"/>
          <w:sz w:val="24"/>
          <w:szCs w:val="24"/>
        </w:rPr>
        <w:t>преобразить константность каждой их Части</w:t>
      </w:r>
      <w:r w:rsidRPr="00403136">
        <w:rPr>
          <w:rFonts w:ascii="Times New Roman" w:hAnsi="Times New Roman" w:cs="Times New Roman"/>
          <w:b/>
          <w:iCs/>
          <w:sz w:val="24"/>
          <w:szCs w:val="24"/>
          <w:shd w:val="clear" w:color="auto" w:fill="FFFFFF"/>
        </w:rPr>
        <w:t xml:space="preserve">. </w:t>
      </w:r>
      <w:r w:rsidRPr="00403136">
        <w:rPr>
          <w:rFonts w:ascii="Times New Roman" w:hAnsi="Times New Roman" w:cs="Times New Roman"/>
          <w:iCs/>
          <w:sz w:val="24"/>
          <w:szCs w:val="24"/>
          <w:shd w:val="clear" w:color="auto" w:fill="FFFFFF"/>
        </w:rPr>
        <w:t>И стяжаем</w:t>
      </w:r>
      <w:r w:rsidRPr="00403136">
        <w:rPr>
          <w:rFonts w:ascii="Times New Roman" w:hAnsi="Times New Roman" w:cs="Times New Roman"/>
          <w:b/>
          <w:iCs/>
          <w:sz w:val="24"/>
          <w:szCs w:val="24"/>
          <w:shd w:val="clear" w:color="auto" w:fill="FFFFFF"/>
        </w:rPr>
        <w:t xml:space="preserve"> участникам встречи</w:t>
      </w:r>
      <w:r w:rsidRPr="00403136">
        <w:rPr>
          <w:rFonts w:ascii="Times New Roman" w:eastAsia="Times New Roman" w:hAnsi="Times New Roman" w:cs="Times New Roman"/>
          <w:b/>
          <w:iCs/>
          <w:sz w:val="24"/>
          <w:szCs w:val="24"/>
          <w:lang w:eastAsia="ru-RU"/>
        </w:rPr>
        <w:t xml:space="preserve"> </w:t>
      </w:r>
      <w:r w:rsidRPr="00403136">
        <w:rPr>
          <w:rFonts w:ascii="Times New Roman" w:hAnsi="Times New Roman" w:cs="Times New Roman"/>
          <w:b/>
          <w:iCs/>
          <w:sz w:val="24"/>
          <w:szCs w:val="24"/>
          <w:shd w:val="clear" w:color="auto" w:fill="FFFFFF"/>
        </w:rPr>
        <w:t xml:space="preserve">Константность </w:t>
      </w:r>
      <w:r w:rsidRPr="00403136">
        <w:rPr>
          <w:rFonts w:ascii="Times New Roman" w:hAnsi="Times New Roman" w:cs="Times New Roman"/>
          <w:iCs/>
          <w:sz w:val="24"/>
          <w:szCs w:val="24"/>
          <w:shd w:val="clear" w:color="auto" w:fill="FFFFFF"/>
        </w:rPr>
        <w:t>правильного прозрения ими тем встречи</w:t>
      </w:r>
      <w:r w:rsidRPr="00403136">
        <w:rPr>
          <w:rFonts w:ascii="Times New Roman" w:hAnsi="Times New Roman" w:cs="Times New Roman"/>
          <w:b/>
          <w:iCs/>
          <w:sz w:val="24"/>
          <w:szCs w:val="24"/>
          <w:shd w:val="clear" w:color="auto" w:fill="FFFFFF"/>
        </w:rPr>
        <w:t xml:space="preserve">. </w:t>
      </w:r>
      <w:r w:rsidRPr="00403136">
        <w:rPr>
          <w:rFonts w:ascii="Times New Roman" w:hAnsi="Times New Roman" w:cs="Times New Roman"/>
          <w:iCs/>
          <w:sz w:val="24"/>
          <w:szCs w:val="24"/>
          <w:shd w:val="clear" w:color="auto" w:fill="FFFFFF"/>
        </w:rPr>
        <w:t xml:space="preserve">А также стяжаем </w:t>
      </w:r>
      <w:r w:rsidRPr="00403136">
        <w:rPr>
          <w:rFonts w:ascii="Times New Roman" w:hAnsi="Times New Roman" w:cs="Times New Roman"/>
          <w:b/>
          <w:sz w:val="24"/>
          <w:szCs w:val="24"/>
        </w:rPr>
        <w:t>Метагалактические основы, формы и константы связи Планеты Земля.</w:t>
      </w:r>
    </w:p>
    <w:p w:rsidR="00524703" w:rsidRPr="00403136" w:rsidRDefault="00524703" w:rsidP="00524703">
      <w:pPr>
        <w:widowControl w:val="0"/>
        <w:spacing w:after="0" w:line="240" w:lineRule="auto"/>
        <w:ind w:firstLine="709"/>
        <w:jc w:val="both"/>
        <w:rPr>
          <w:rFonts w:ascii="Times New Roman" w:hAnsi="Times New Roman"/>
        </w:rPr>
      </w:pPr>
      <w:r w:rsidRPr="00403136">
        <w:rPr>
          <w:rFonts w:ascii="Times New Roman" w:hAnsi="Times New Roman"/>
        </w:rPr>
        <w:t xml:space="preserve">И вспыхивая Однородным Созиданием каждого из нас, Основами, Формами, Константами и </w:t>
      </w:r>
      <w:r w:rsidRPr="00403136">
        <w:rPr>
          <w:rFonts w:ascii="Times New Roman" w:hAnsi="Times New Roman" w:cs="Times New Roman"/>
          <w:sz w:val="24"/>
          <w:szCs w:val="24"/>
        </w:rPr>
        <w:t xml:space="preserve">константностями </w:t>
      </w:r>
      <w:r w:rsidRPr="00403136">
        <w:rPr>
          <w:rFonts w:ascii="Times New Roman" w:hAnsi="Times New Roman"/>
        </w:rPr>
        <w:t xml:space="preserve">физически собою, мы </w:t>
      </w:r>
      <w:r w:rsidRPr="00403136">
        <w:rPr>
          <w:rFonts w:ascii="Times New Roman" w:hAnsi="Times New Roman"/>
          <w:b/>
        </w:rPr>
        <w:t xml:space="preserve">синтезируемся с Изначально Вышестоящим Отцом Ре-ИВДИВО. </w:t>
      </w:r>
      <w:r w:rsidRPr="00403136">
        <w:rPr>
          <w:rFonts w:ascii="Times New Roman" w:hAnsi="Times New Roman"/>
        </w:rPr>
        <w:t xml:space="preserve">Проникаясь им, развёртываемся в Зале Изначально Вышестоящего Отца в </w:t>
      </w:r>
      <w:r w:rsidRPr="00403136">
        <w:rPr>
          <w:rFonts w:ascii="Times New Roman" w:hAnsi="Times New Roman"/>
          <w:b/>
          <w:bCs/>
          <w:sz w:val="24"/>
          <w:szCs w:val="24"/>
        </w:rPr>
        <w:t>16.777.211 высокой ивдиво-цельности Ре-ИВДИВО</w:t>
      </w:r>
      <w:r w:rsidRPr="00403136">
        <w:rPr>
          <w:rFonts w:ascii="Times New Roman" w:hAnsi="Times New Roman"/>
        </w:rPr>
        <w:t xml:space="preserve">. И вместе с </w:t>
      </w:r>
      <w:r w:rsidRPr="00403136">
        <w:rPr>
          <w:rFonts w:ascii="Times New Roman" w:hAnsi="Times New Roman" w:cs="Times New Roman"/>
          <w:sz w:val="24"/>
          <w:szCs w:val="24"/>
        </w:rPr>
        <w:t xml:space="preserve">ИВАС </w:t>
      </w:r>
      <w:r w:rsidRPr="00403136">
        <w:rPr>
          <w:rFonts w:ascii="Times New Roman" w:eastAsia="Times New Roman" w:hAnsi="Times New Roman" w:cs="Times New Roman"/>
          <w:sz w:val="24"/>
          <w:szCs w:val="24"/>
        </w:rPr>
        <w:t xml:space="preserve">Кут Хуми Фаинь, Сергеем Юлианой, </w:t>
      </w:r>
      <w:r w:rsidRPr="00403136">
        <w:rPr>
          <w:rFonts w:ascii="Times New Roman" w:hAnsi="Times New Roman"/>
        </w:rPr>
        <w:t>Теодором Даридой, Антеем Алиной</w:t>
      </w:r>
      <w:r w:rsidRPr="00403136">
        <w:rPr>
          <w:rFonts w:ascii="Times New Roman" w:eastAsia="Times New Roman" w:hAnsi="Times New Roman" w:cs="Times New Roman"/>
          <w:sz w:val="24"/>
          <w:szCs w:val="24"/>
        </w:rPr>
        <w:t xml:space="preserve"> </w:t>
      </w:r>
      <w:r w:rsidRPr="00403136">
        <w:rPr>
          <w:rFonts w:ascii="Times New Roman" w:hAnsi="Times New Roman"/>
        </w:rPr>
        <w:t xml:space="preserve">становимся пред Изначально Вышестоящим Отцом </w:t>
      </w:r>
      <w:r w:rsidRPr="00403136">
        <w:rPr>
          <w:rFonts w:ascii="Times New Roman" w:hAnsi="Times New Roman"/>
          <w:b/>
          <w:sz w:val="24"/>
          <w:szCs w:val="24"/>
          <w:lang w:eastAsia="ru-RU"/>
        </w:rPr>
        <w:t>телесно Служащим Синтеза ИВО</w:t>
      </w:r>
      <w:r w:rsidRPr="00403136">
        <w:rPr>
          <w:rFonts w:ascii="Times New Roman" w:hAnsi="Times New Roman"/>
          <w:i/>
          <w:sz w:val="24"/>
          <w:szCs w:val="24"/>
          <w:lang w:eastAsia="ru-RU"/>
        </w:rPr>
        <w:t xml:space="preserve"> </w:t>
      </w:r>
      <w:r w:rsidRPr="00403136">
        <w:rPr>
          <w:rFonts w:ascii="Times New Roman" w:eastAsia="Times New Roman" w:hAnsi="Times New Roman" w:cs="Times New Roman"/>
          <w:sz w:val="24"/>
          <w:szCs w:val="24"/>
        </w:rPr>
        <w:t xml:space="preserve">в </w:t>
      </w:r>
      <w:r w:rsidRPr="00403136">
        <w:rPr>
          <w:rFonts w:ascii="Times New Roman" w:hAnsi="Times New Roman"/>
          <w:sz w:val="24"/>
          <w:szCs w:val="24"/>
          <w:lang w:eastAsia="ru-RU"/>
        </w:rPr>
        <w:t xml:space="preserve">синтез-форме </w:t>
      </w:r>
      <w:r w:rsidRPr="00403136">
        <w:rPr>
          <w:rFonts w:ascii="Times New Roman" w:eastAsia="Times New Roman" w:hAnsi="Times New Roman" w:cs="Times New Roman"/>
          <w:sz w:val="24"/>
          <w:szCs w:val="24"/>
        </w:rPr>
        <w:t>командой Служащих Подразделения ИВДИВО Башкортостан с Поручением ИВО в реализации Проекта БРИКС ИВО</w:t>
      </w:r>
      <w:r w:rsidRPr="00403136">
        <w:rPr>
          <w:rFonts w:ascii="Times New Roman" w:eastAsia="Times New Roman" w:hAnsi="Times New Roman" w:cs="Times New Roman"/>
          <w:b/>
          <w:sz w:val="24"/>
          <w:szCs w:val="24"/>
        </w:rPr>
        <w:t>. Приветствуем Отца!</w:t>
      </w:r>
    </w:p>
    <w:p w:rsidR="00524703" w:rsidRPr="00403136"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403136">
        <w:rPr>
          <w:rFonts w:ascii="Times New Roman" w:eastAsia="Times New Roman" w:hAnsi="Times New Roman" w:cs="Times New Roman"/>
          <w:sz w:val="24"/>
          <w:szCs w:val="24"/>
        </w:rPr>
        <w:lastRenderedPageBreak/>
        <w:t xml:space="preserve">Синтезируемся головным мозгом каждого из нас с Головным мозгом Изначально Вышестоящего Отца, прося ИВАС Фаинь помочь слиться мозгами на 100%. </w:t>
      </w:r>
      <w:r w:rsidRPr="00403136">
        <w:rPr>
          <w:rFonts w:ascii="Times New Roman" w:hAnsi="Times New Roman" w:cs="Times New Roman"/>
          <w:sz w:val="24"/>
          <w:szCs w:val="24"/>
        </w:rPr>
        <w:t>И, вспыхнув Абсолютностью Мышления Огнём ИВО,</w:t>
      </w:r>
      <w:r w:rsidRPr="00403136">
        <w:rPr>
          <w:rFonts w:ascii="Times New Roman" w:eastAsia="Times New Roman" w:hAnsi="Times New Roman" w:cs="Times New Roman"/>
          <w:sz w:val="24"/>
          <w:szCs w:val="24"/>
        </w:rPr>
        <w:t xml:space="preserve"> </w:t>
      </w:r>
      <w:r w:rsidRPr="00403136">
        <w:rPr>
          <w:rFonts w:ascii="Times New Roman" w:hAnsi="Times New Roman" w:cs="Times New Roman"/>
          <w:sz w:val="24"/>
          <w:szCs w:val="24"/>
        </w:rPr>
        <w:t>просим ИВО расширить Мысль каждого из нас и</w:t>
      </w:r>
      <w:r w:rsidRPr="00403136">
        <w:rPr>
          <w:rFonts w:ascii="Times New Roman" w:hAnsi="Times New Roman"/>
          <w:sz w:val="24"/>
          <w:szCs w:val="24"/>
        </w:rPr>
        <w:t xml:space="preserve"> стяжаем явление ИВО каждым из нас. И раскрываясь в явлении ИВО, в</w:t>
      </w:r>
      <w:r w:rsidRPr="00403136">
        <w:rPr>
          <w:rFonts w:ascii="Times New Roman" w:hAnsi="Times New Roman" w:cs="Times New Roman"/>
          <w:sz w:val="24"/>
          <w:szCs w:val="24"/>
        </w:rPr>
        <w:t xml:space="preserve">спыхиваем в Хум </w:t>
      </w:r>
      <w:r w:rsidRPr="00403136">
        <w:rPr>
          <w:rFonts w:ascii="Times New Roman" w:eastAsia="Times New Roman" w:hAnsi="Times New Roman" w:cs="Times New Roman"/>
          <w:sz w:val="24"/>
          <w:szCs w:val="24"/>
        </w:rPr>
        <w:t xml:space="preserve">Абсолютной Открытостью Отцу </w:t>
      </w:r>
      <w:r w:rsidRPr="00403136">
        <w:rPr>
          <w:rFonts w:ascii="Times New Roman" w:eastAsia="Times New Roman" w:hAnsi="Times New Roman" w:cs="Times New Roman"/>
          <w:b/>
          <w:sz w:val="24"/>
          <w:szCs w:val="24"/>
        </w:rPr>
        <w:t>и Абсолютным слухом</w:t>
      </w:r>
      <w:r w:rsidRPr="00403136">
        <w:rPr>
          <w:rFonts w:ascii="Times New Roman" w:hAnsi="Times New Roman"/>
          <w:sz w:val="24"/>
          <w:szCs w:val="24"/>
          <w:lang w:eastAsia="ru-RU"/>
        </w:rPr>
        <w:t>, чтобы общение с Изначально Вышестоящим Отцом – ментальное – у нас всегда было на уровне Совершенного Мышления ИВО.</w:t>
      </w:r>
    </w:p>
    <w:p w:rsidR="00524703" w:rsidRPr="00403136" w:rsidRDefault="00524703" w:rsidP="00524703">
      <w:pPr>
        <w:spacing w:after="0" w:line="240" w:lineRule="auto"/>
        <w:ind w:firstLineChars="295" w:firstLine="708"/>
        <w:jc w:val="both"/>
        <w:rPr>
          <w:rFonts w:ascii="Times New Roman" w:hAnsi="Times New Roman" w:cs="Times New Roman"/>
          <w:sz w:val="24"/>
          <w:szCs w:val="24"/>
        </w:rPr>
      </w:pPr>
      <w:r w:rsidRPr="00403136">
        <w:rPr>
          <w:rFonts w:ascii="Times New Roman" w:eastAsia="Times New Roman" w:hAnsi="Times New Roman" w:cs="Times New Roman"/>
          <w:sz w:val="24"/>
          <w:szCs w:val="24"/>
        </w:rPr>
        <w:t xml:space="preserve">Вспыхиваем Планом Синтеза БРИКС Изначально Вышестоящего Отца, Планом синтез-деятельности в октябре, Синтез Синтезом Условий </w:t>
      </w:r>
      <w:r w:rsidRPr="00403136">
        <w:rPr>
          <w:rFonts w:ascii="Times New Roman" w:eastAsia="Times New Roman" w:hAnsi="Times New Roman" w:cs="Times New Roman"/>
          <w:b/>
          <w:iCs/>
          <w:sz w:val="24"/>
          <w:szCs w:val="24"/>
          <w:lang w:eastAsia="ru-RU"/>
        </w:rPr>
        <w:t>7-й встречи министров связи стран БРИКС</w:t>
      </w:r>
      <w:r w:rsidRPr="00403136">
        <w:rPr>
          <w:rFonts w:ascii="Times New Roman" w:hAnsi="Times New Roman" w:cs="Times New Roman"/>
          <w:b/>
          <w:iCs/>
          <w:sz w:val="24"/>
          <w:szCs w:val="24"/>
          <w:shd w:val="clear" w:color="auto" w:fill="FFFFFF"/>
        </w:rPr>
        <w:t>,</w:t>
      </w:r>
      <w:r w:rsidRPr="00403136">
        <w:rPr>
          <w:rFonts w:ascii="Times New Roman" w:hAnsi="Times New Roman" w:cs="Times New Roman"/>
          <w:iCs/>
          <w:sz w:val="24"/>
          <w:szCs w:val="24"/>
          <w:shd w:val="clear" w:color="auto" w:fill="FFFFFF"/>
        </w:rPr>
        <w:t xml:space="preserve"> проходящего</w:t>
      </w:r>
      <w:r w:rsidRPr="00403136">
        <w:rPr>
          <w:rFonts w:ascii="Times New Roman" w:hAnsi="Times New Roman" w:cs="Times New Roman"/>
          <w:b/>
          <w:iCs/>
          <w:sz w:val="24"/>
          <w:szCs w:val="24"/>
          <w:shd w:val="clear" w:color="auto" w:fill="FFFFFF"/>
        </w:rPr>
        <w:t xml:space="preserve"> </w:t>
      </w:r>
      <w:r w:rsidRPr="00403136">
        <w:rPr>
          <w:rFonts w:ascii="Times New Roman" w:hAnsi="Times New Roman" w:cs="Times New Roman"/>
          <w:iCs/>
          <w:sz w:val="24"/>
          <w:szCs w:val="24"/>
          <w:shd w:val="clear" w:color="auto" w:fill="FFFFFF"/>
        </w:rPr>
        <w:t xml:space="preserve">в формате онлайн под председательством Индии, </w:t>
      </w:r>
      <w:r w:rsidRPr="00403136">
        <w:rPr>
          <w:rFonts w:ascii="Times New Roman" w:hAnsi="Times New Roman" w:cs="Times New Roman"/>
          <w:b/>
          <w:sz w:val="24"/>
          <w:szCs w:val="24"/>
        </w:rPr>
        <w:t>с развёрткой сферы данного мероприятия 22 октября текущего года её действия вокруг Ядра Синтеза</w:t>
      </w:r>
      <w:r w:rsidRPr="00403136">
        <w:rPr>
          <w:rFonts w:ascii="Times New Roman" w:hAnsi="Times New Roman" w:cs="Times New Roman"/>
          <w:sz w:val="24"/>
          <w:szCs w:val="24"/>
        </w:rPr>
        <w:t xml:space="preserve">. И просим ИВО насыщения Ядра Синтеза </w:t>
      </w:r>
      <w:r w:rsidRPr="00403136">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403136">
        <w:rPr>
          <w:rFonts w:ascii="Times New Roman" w:hAnsi="Times New Roman" w:cs="Times New Roman"/>
          <w:sz w:val="24"/>
          <w:szCs w:val="24"/>
        </w:rPr>
        <w:t xml:space="preserve">. И просим ИВ Отца заложить в Ядро Синтеза встречи </w:t>
      </w:r>
      <w:r w:rsidRPr="00403136">
        <w:rPr>
          <w:rFonts w:ascii="Times New Roman" w:hAnsi="Times New Roman" w:cs="Times New Roman"/>
          <w:b/>
          <w:sz w:val="24"/>
          <w:szCs w:val="24"/>
        </w:rPr>
        <w:t>Метагалактические Отцовские</w:t>
      </w:r>
      <w:r w:rsidRPr="00403136">
        <w:rPr>
          <w:rFonts w:ascii="Times New Roman" w:hAnsi="Times New Roman" w:cs="Times New Roman"/>
          <w:sz w:val="24"/>
          <w:szCs w:val="24"/>
        </w:rPr>
        <w:t xml:space="preserve"> </w:t>
      </w:r>
      <w:r w:rsidRPr="00403136">
        <w:rPr>
          <w:rFonts w:ascii="Times New Roman" w:hAnsi="Times New Roman" w:cs="Times New Roman"/>
          <w:b/>
          <w:sz w:val="24"/>
          <w:szCs w:val="24"/>
        </w:rPr>
        <w:t xml:space="preserve">Константы Безопасности </w:t>
      </w:r>
      <w:r w:rsidRPr="00403136">
        <w:rPr>
          <w:rFonts w:ascii="Times New Roman" w:hAnsi="Times New Roman" w:cs="Times New Roman"/>
          <w:sz w:val="24"/>
          <w:szCs w:val="24"/>
        </w:rPr>
        <w:t>всем участникам встречи, включая обслуживающий персонал, представителей прессы.</w:t>
      </w:r>
    </w:p>
    <w:p w:rsidR="00524703" w:rsidRPr="00403136" w:rsidRDefault="00524703" w:rsidP="00524703">
      <w:pPr>
        <w:spacing w:after="0" w:line="240" w:lineRule="auto"/>
        <w:ind w:firstLineChars="295" w:firstLine="708"/>
        <w:jc w:val="both"/>
        <w:rPr>
          <w:rFonts w:ascii="Times New Roman" w:hAnsi="Times New Roman" w:cs="Times New Roman"/>
          <w:b/>
          <w:sz w:val="24"/>
          <w:szCs w:val="24"/>
        </w:rPr>
      </w:pPr>
      <w:r w:rsidRPr="00403136">
        <w:rPr>
          <w:rFonts w:ascii="Times New Roman" w:hAnsi="Times New Roman" w:cs="Times New Roman"/>
          <w:sz w:val="24"/>
          <w:szCs w:val="24"/>
        </w:rPr>
        <w:t xml:space="preserve">Просим Отца сотворить Ядро максимально высоких </w:t>
      </w:r>
      <w:r w:rsidRPr="00403136">
        <w:rPr>
          <w:rFonts w:ascii="Times New Roman" w:hAnsi="Times New Roman" w:cs="Times New Roman"/>
          <w:b/>
          <w:bCs/>
          <w:sz w:val="24"/>
          <w:szCs w:val="24"/>
        </w:rPr>
        <w:t>ментальности и человечности</w:t>
      </w:r>
      <w:r w:rsidRPr="00403136">
        <w:rPr>
          <w:rFonts w:ascii="Times New Roman" w:hAnsi="Times New Roman" w:cs="Times New Roman"/>
          <w:sz w:val="24"/>
          <w:szCs w:val="24"/>
        </w:rPr>
        <w:t xml:space="preserve"> и человеческих отношений для всех участников мероприятия БРИКС. И </w:t>
      </w:r>
      <w:r w:rsidRPr="00403136">
        <w:rPr>
          <w:rFonts w:ascii="Times New Roman" w:hAnsi="Times New Roman" w:cs="Times New Roman"/>
          <w:b/>
          <w:bCs/>
          <w:sz w:val="24"/>
          <w:szCs w:val="24"/>
        </w:rPr>
        <w:t xml:space="preserve">стяжаем </w:t>
      </w:r>
      <w:r w:rsidRPr="00403136">
        <w:rPr>
          <w:rFonts w:ascii="Times New Roman" w:hAnsi="Times New Roman" w:cs="Times New Roman"/>
          <w:sz w:val="24"/>
          <w:szCs w:val="24"/>
        </w:rPr>
        <w:t xml:space="preserve">у ИВ </w:t>
      </w:r>
      <w:r w:rsidRPr="00403136">
        <w:rPr>
          <w:rFonts w:ascii="Times New Roman" w:hAnsi="Times New Roman" w:cs="Times New Roman"/>
          <w:b/>
          <w:sz w:val="24"/>
          <w:szCs w:val="24"/>
        </w:rPr>
        <w:t>Отца:</w:t>
      </w:r>
    </w:p>
    <w:p w:rsidR="00524703" w:rsidRPr="00403136" w:rsidRDefault="00524703" w:rsidP="00524703">
      <w:pPr>
        <w:spacing w:after="0" w:line="240" w:lineRule="auto"/>
        <w:ind w:firstLineChars="295" w:firstLine="711"/>
        <w:jc w:val="both"/>
        <w:rPr>
          <w:rFonts w:ascii="Times New Roman" w:hAnsi="Times New Roman" w:cs="Times New Roman"/>
          <w:b/>
          <w:bCs/>
          <w:sz w:val="24"/>
          <w:szCs w:val="24"/>
        </w:rPr>
      </w:pPr>
      <w:r w:rsidRPr="00403136">
        <w:rPr>
          <w:rFonts w:ascii="Times New Roman" w:hAnsi="Times New Roman" w:cs="Times New Roman"/>
          <w:b/>
          <w:sz w:val="24"/>
          <w:szCs w:val="24"/>
        </w:rPr>
        <w:t>саму</w:t>
      </w:r>
      <w:r w:rsidRPr="00403136">
        <w:rPr>
          <w:rFonts w:ascii="Times New Roman" w:hAnsi="Times New Roman" w:cs="Times New Roman"/>
          <w:sz w:val="24"/>
          <w:szCs w:val="24"/>
        </w:rPr>
        <w:t xml:space="preserve"> </w:t>
      </w:r>
      <w:r w:rsidRPr="00403136">
        <w:rPr>
          <w:rFonts w:ascii="Times New Roman" w:hAnsi="Times New Roman" w:cs="Times New Roman"/>
          <w:b/>
          <w:bCs/>
          <w:sz w:val="24"/>
          <w:szCs w:val="24"/>
        </w:rPr>
        <w:t>Чашу со Сферой вокруг Планеты Земля,</w:t>
      </w:r>
    </w:p>
    <w:p w:rsidR="00524703" w:rsidRPr="00403136" w:rsidRDefault="00524703" w:rsidP="00524703">
      <w:pPr>
        <w:spacing w:after="0" w:line="240" w:lineRule="auto"/>
        <w:ind w:firstLineChars="295" w:firstLine="711"/>
        <w:jc w:val="both"/>
        <w:rPr>
          <w:rFonts w:ascii="Times New Roman" w:hAnsi="Times New Roman" w:cs="Times New Roman"/>
          <w:b/>
          <w:bCs/>
          <w:sz w:val="24"/>
          <w:szCs w:val="24"/>
        </w:rPr>
      </w:pPr>
      <w:r w:rsidRPr="00403136">
        <w:rPr>
          <w:rFonts w:ascii="Times New Roman" w:hAnsi="Times New Roman" w:cs="Times New Roman"/>
          <w:b/>
          <w:bCs/>
          <w:sz w:val="24"/>
          <w:szCs w:val="24"/>
        </w:rPr>
        <w:t>зерцало Чаши Планетой Земля,</w:t>
      </w:r>
    </w:p>
    <w:p w:rsidR="00524703" w:rsidRPr="00403136" w:rsidRDefault="00524703" w:rsidP="00524703">
      <w:pPr>
        <w:spacing w:after="0" w:line="240" w:lineRule="auto"/>
        <w:ind w:firstLineChars="295" w:firstLine="711"/>
        <w:jc w:val="both"/>
        <w:rPr>
          <w:rFonts w:ascii="Times New Roman" w:hAnsi="Times New Roman" w:cs="Times New Roman"/>
          <w:b/>
          <w:bCs/>
          <w:sz w:val="24"/>
          <w:szCs w:val="24"/>
        </w:rPr>
      </w:pPr>
      <w:r w:rsidRPr="00403136">
        <w:rPr>
          <w:rFonts w:ascii="Times New Roman" w:hAnsi="Times New Roman" w:cs="Times New Roman"/>
          <w:b/>
          <w:bCs/>
          <w:sz w:val="24"/>
          <w:szCs w:val="24"/>
        </w:rPr>
        <w:t xml:space="preserve">Престол ИВО и в этот Престол </w:t>
      </w:r>
      <w:r w:rsidRPr="00403136">
        <w:rPr>
          <w:rFonts w:ascii="Times New Roman" w:eastAsia="Times New Roman" w:hAnsi="Times New Roman" w:cs="Times New Roman"/>
          <w:b/>
          <w:sz w:val="24"/>
          <w:szCs w:val="24"/>
          <w:lang w:eastAsia="ru-RU"/>
        </w:rPr>
        <w:t>стяжаем пакет Истинных мыслей Отца</w:t>
      </w:r>
      <w:r w:rsidRPr="00403136">
        <w:rPr>
          <w:rFonts w:ascii="Times New Roman" w:hAnsi="Times New Roman" w:cs="Times New Roman"/>
          <w:b/>
          <w:bCs/>
          <w:sz w:val="24"/>
          <w:szCs w:val="24"/>
        </w:rPr>
        <w:t xml:space="preserve"> и одну эталонную Силу Мысли ИВО,</w:t>
      </w:r>
    </w:p>
    <w:p w:rsidR="00524703" w:rsidRPr="00403136" w:rsidRDefault="00524703" w:rsidP="00524703">
      <w:pPr>
        <w:spacing w:after="0" w:line="240" w:lineRule="auto"/>
        <w:ind w:firstLineChars="295" w:firstLine="711"/>
        <w:jc w:val="both"/>
        <w:rPr>
          <w:rFonts w:ascii="Times New Roman" w:hAnsi="Times New Roman" w:cs="Times New Roman"/>
          <w:sz w:val="24"/>
          <w:szCs w:val="24"/>
        </w:rPr>
      </w:pPr>
      <w:r w:rsidRPr="00403136">
        <w:rPr>
          <w:rFonts w:ascii="Times New Roman" w:hAnsi="Times New Roman" w:cs="Times New Roman"/>
          <w:b/>
          <w:bCs/>
          <w:sz w:val="24"/>
          <w:szCs w:val="24"/>
        </w:rPr>
        <w:t xml:space="preserve">План Синтеза ИВО </w:t>
      </w:r>
      <w:r w:rsidRPr="00403136">
        <w:rPr>
          <w:rFonts w:ascii="Times New Roman" w:eastAsia="Times New Roman" w:hAnsi="Times New Roman" w:cs="Times New Roman"/>
          <w:b/>
          <w:iCs/>
          <w:sz w:val="24"/>
          <w:szCs w:val="24"/>
          <w:lang w:eastAsia="ru-RU"/>
        </w:rPr>
        <w:t>7-й встречи министров связи стран БРИКС</w:t>
      </w:r>
      <w:r w:rsidRPr="00403136">
        <w:rPr>
          <w:rFonts w:ascii="Times New Roman" w:hAnsi="Times New Roman" w:cs="Times New Roman"/>
          <w:b/>
          <w:bCs/>
          <w:sz w:val="24"/>
          <w:szCs w:val="24"/>
        </w:rPr>
        <w:t xml:space="preserve"> на зерцало Чаши и Огонь в Чашу </w:t>
      </w:r>
      <w:r w:rsidRPr="00403136">
        <w:rPr>
          <w:rFonts w:ascii="Times New Roman" w:hAnsi="Times New Roman" w:cs="Times New Roman"/>
          <w:bCs/>
          <w:sz w:val="24"/>
          <w:szCs w:val="24"/>
        </w:rPr>
        <w:t>для реализации прозрений министрами связи тем встречи оформлением их результатов документально</w:t>
      </w:r>
      <w:r w:rsidRPr="00403136">
        <w:rPr>
          <w:rFonts w:ascii="Times New Roman" w:hAnsi="Times New Roman" w:cs="Times New Roman"/>
          <w:bCs/>
          <w:sz w:val="24"/>
          <w:szCs w:val="24"/>
          <w:shd w:val="clear" w:color="auto" w:fill="FFFFFF"/>
        </w:rPr>
        <w:t>.</w:t>
      </w:r>
      <w:r w:rsidRPr="00403136">
        <w:rPr>
          <w:rFonts w:ascii="Times New Roman" w:hAnsi="Times New Roman" w:cs="Times New Roman"/>
          <w:sz w:val="24"/>
          <w:szCs w:val="24"/>
        </w:rPr>
        <w:t xml:space="preserve"> В Чаше фиксируем Ядро Синтеза, стяжённое нами и сотворённое Отцом.</w:t>
      </w:r>
    </w:p>
    <w:p w:rsidR="00524703" w:rsidRPr="00403136" w:rsidRDefault="00524703" w:rsidP="00524703">
      <w:pPr>
        <w:spacing w:after="0" w:line="240" w:lineRule="auto"/>
        <w:ind w:firstLineChars="295" w:firstLine="708"/>
        <w:jc w:val="both"/>
        <w:rPr>
          <w:rFonts w:ascii="Times New Roman" w:hAnsi="Times New Roman" w:cs="Times New Roman"/>
          <w:sz w:val="24"/>
          <w:szCs w:val="24"/>
        </w:rPr>
      </w:pPr>
      <w:r w:rsidRPr="00403136">
        <w:rPr>
          <w:rFonts w:ascii="Times New Roman" w:hAnsi="Times New Roman" w:cs="Times New Roman"/>
          <w:sz w:val="24"/>
          <w:szCs w:val="24"/>
        </w:rPr>
        <w:t xml:space="preserve">Просим ИВО Ре-ИВДИВО пригласить </w:t>
      </w:r>
      <w:r w:rsidRPr="00403136">
        <w:rPr>
          <w:rFonts w:ascii="Times New Roman" w:hAnsi="Times New Roman" w:cs="Times New Roman"/>
          <w:b/>
          <w:sz w:val="24"/>
          <w:szCs w:val="24"/>
        </w:rPr>
        <w:t>сформированную в ИВДИВО команду ИВАС, развивающих данное направление деятельности на Планете Земля</w:t>
      </w:r>
      <w:r w:rsidRPr="00403136">
        <w:rPr>
          <w:rFonts w:ascii="Times New Roman" w:hAnsi="Times New Roman" w:cs="Times New Roman"/>
          <w:sz w:val="24"/>
          <w:szCs w:val="24"/>
        </w:rPr>
        <w:t xml:space="preserve">, в их числе и </w:t>
      </w:r>
      <w:r w:rsidRPr="00403136">
        <w:rPr>
          <w:rFonts w:ascii="Times New Roman" w:eastAsia="Times New Roman" w:hAnsi="Times New Roman" w:cs="Times New Roman"/>
          <w:sz w:val="24"/>
          <w:szCs w:val="24"/>
        </w:rPr>
        <w:t>специалистов Метагалактических изобретательских центров ИВДИВО</w:t>
      </w:r>
      <w:r w:rsidRPr="00403136">
        <w:rPr>
          <w:rFonts w:ascii="Times New Roman" w:hAnsi="Times New Roman" w:cs="Times New Roman"/>
          <w:sz w:val="24"/>
          <w:szCs w:val="24"/>
        </w:rPr>
        <w:t>.</w:t>
      </w:r>
    </w:p>
    <w:p w:rsidR="00524703" w:rsidRPr="00403136"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403136">
        <w:rPr>
          <w:rFonts w:ascii="Times New Roman" w:eastAsia="Times New Roman" w:hAnsi="Times New Roman" w:cs="Times New Roman"/>
          <w:sz w:val="24"/>
          <w:szCs w:val="24"/>
        </w:rPr>
        <w:t>Приветствуем! Просим каждого из них продолжения обмена опытом профессиональной деятельности и помочь в оформлении соглашений, договоров сотрудничества в реализации новых технологий связи, их внедрению и эксплуатации на Планете Земля</w:t>
      </w:r>
      <w:r w:rsidRPr="00403136">
        <w:rPr>
          <w:rFonts w:ascii="Times New Roman" w:hAnsi="Times New Roman" w:cs="Times New Roman"/>
          <w:sz w:val="24"/>
          <w:szCs w:val="24"/>
          <w:shd w:val="clear" w:color="auto" w:fill="FFFFFF"/>
        </w:rPr>
        <w:t xml:space="preserve">. </w:t>
      </w:r>
      <w:r w:rsidRPr="00403136">
        <w:rPr>
          <w:rFonts w:ascii="Times New Roman" w:eastAsia="Times New Roman" w:hAnsi="Times New Roman" w:cs="Times New Roman"/>
          <w:sz w:val="24"/>
          <w:szCs w:val="24"/>
        </w:rPr>
        <w:t>И, если это соответствует Воле ИВО, взять в разработку и реализацию декларацию министров связи пяти стран БРИКС.</w:t>
      </w:r>
    </w:p>
    <w:p w:rsidR="00524703" w:rsidRPr="00403136" w:rsidRDefault="00524703" w:rsidP="00524703">
      <w:pPr>
        <w:spacing w:after="0" w:line="240" w:lineRule="auto"/>
        <w:ind w:firstLineChars="295" w:firstLine="708"/>
        <w:jc w:val="both"/>
        <w:rPr>
          <w:rFonts w:ascii="Times New Roman" w:hAnsi="Times New Roman" w:cs="Times New Roman"/>
          <w:b/>
          <w:sz w:val="24"/>
          <w:szCs w:val="24"/>
        </w:rPr>
      </w:pPr>
      <w:r w:rsidRPr="00403136">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w:t>
      </w:r>
      <w:r w:rsidRPr="00403136">
        <w:rPr>
          <w:rFonts w:ascii="Times New Roman" w:hAnsi="Times New Roman" w:cs="Times New Roman"/>
          <w:b/>
          <w:sz w:val="24"/>
          <w:szCs w:val="24"/>
        </w:rPr>
        <w:t>Совершенные Части Служащего Синтеза каждого из нас</w:t>
      </w:r>
      <w:r w:rsidRPr="00403136">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403136">
        <w:rPr>
          <w:rFonts w:ascii="Times New Roman" w:hAnsi="Times New Roman" w:cs="Times New Roman"/>
          <w:b/>
          <w:sz w:val="24"/>
          <w:szCs w:val="24"/>
        </w:rPr>
        <w:t>над пятью странами БРИКС.</w:t>
      </w:r>
      <w:r w:rsidRPr="00403136">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403136">
        <w:rPr>
          <w:rFonts w:ascii="Times New Roman" w:hAnsi="Times New Roman" w:cs="Times New Roman"/>
          <w:b/>
          <w:iCs/>
          <w:sz w:val="24"/>
          <w:szCs w:val="24"/>
          <w:shd w:val="clear" w:color="auto" w:fill="FFFFFF"/>
        </w:rPr>
        <w:t>встречи</w:t>
      </w:r>
      <w:r w:rsidRPr="00403136">
        <w:rPr>
          <w:rFonts w:ascii="Times New Roman" w:hAnsi="Times New Roman" w:cs="Times New Roman"/>
          <w:sz w:val="24"/>
          <w:szCs w:val="24"/>
        </w:rPr>
        <w:t xml:space="preserve">. Мы эманируем Прасинтезность, Синтез и Огонь ракурсом Должностной Компетенции. И эманируем Огонь Созидания ИВО, основы, формы, константы и константности ИВО, как на развитие Частей землян, так и </w:t>
      </w:r>
      <w:r w:rsidRPr="00403136">
        <w:rPr>
          <w:rFonts w:ascii="Times New Roman" w:hAnsi="Times New Roman"/>
          <w:sz w:val="24"/>
          <w:szCs w:val="24"/>
        </w:rPr>
        <w:t>на развитие связи пяти стран БРИКС</w:t>
      </w:r>
      <w:r w:rsidRPr="00403136">
        <w:rPr>
          <w:rFonts w:ascii="Times New Roman" w:hAnsi="Times New Roman" w:cs="Times New Roman"/>
          <w:sz w:val="24"/>
          <w:szCs w:val="24"/>
        </w:rPr>
        <w:t xml:space="preserve">. </w:t>
      </w:r>
      <w:r w:rsidRPr="00403136">
        <w:rPr>
          <w:rFonts w:ascii="Times New Roman" w:hAnsi="Times New Roman" w:cs="Times New Roman"/>
          <w:b/>
          <w:sz w:val="24"/>
          <w:szCs w:val="24"/>
        </w:rPr>
        <w:t>И просим ИВО синтезировать все сложенные условия в витиё условий.</w:t>
      </w:r>
    </w:p>
    <w:p w:rsidR="00524703" w:rsidRPr="00403136" w:rsidRDefault="00524703" w:rsidP="00524703">
      <w:pPr>
        <w:spacing w:after="0" w:line="240" w:lineRule="auto"/>
        <w:ind w:firstLineChars="295" w:firstLine="708"/>
        <w:jc w:val="both"/>
        <w:rPr>
          <w:rFonts w:ascii="Times New Roman" w:hAnsi="Times New Roman" w:cs="Times New Roman"/>
          <w:sz w:val="24"/>
          <w:szCs w:val="24"/>
        </w:rPr>
      </w:pPr>
      <w:r w:rsidRPr="00403136">
        <w:rPr>
          <w:rFonts w:ascii="Times New Roman" w:hAnsi="Times New Roman" w:cs="Times New Roman"/>
          <w:sz w:val="24"/>
          <w:szCs w:val="24"/>
        </w:rPr>
        <w:t xml:space="preserve">(Все эти эманации записываются в оболочки-сферы </w:t>
      </w:r>
      <w:r w:rsidRPr="00403136">
        <w:rPr>
          <w:rFonts w:ascii="Times New Roman" w:hAnsi="Times New Roman" w:cs="Times New Roman"/>
          <w:b/>
          <w:sz w:val="24"/>
          <w:szCs w:val="24"/>
        </w:rPr>
        <w:t>стран БРИКС</w:t>
      </w:r>
      <w:r w:rsidRPr="00403136">
        <w:rPr>
          <w:rFonts w:ascii="Times New Roman" w:hAnsi="Times New Roman" w:cs="Times New Roman"/>
          <w:sz w:val="24"/>
          <w:szCs w:val="24"/>
        </w:rPr>
        <w:t>).</w:t>
      </w:r>
    </w:p>
    <w:p w:rsidR="00524703" w:rsidRPr="00403136" w:rsidRDefault="00524703" w:rsidP="00524703">
      <w:pPr>
        <w:spacing w:after="0" w:line="240" w:lineRule="auto"/>
        <w:ind w:firstLineChars="295" w:firstLine="708"/>
        <w:jc w:val="both"/>
        <w:rPr>
          <w:rFonts w:ascii="Times New Roman" w:hAnsi="Times New Roman" w:cs="Times New Roman"/>
          <w:sz w:val="24"/>
          <w:szCs w:val="24"/>
        </w:rPr>
      </w:pPr>
      <w:r w:rsidRPr="00403136">
        <w:rPr>
          <w:rFonts w:ascii="Times New Roman" w:hAnsi="Times New Roman" w:cs="Times New Roman"/>
          <w:sz w:val="24"/>
          <w:szCs w:val="24"/>
        </w:rPr>
        <w:t xml:space="preserve">И фиксируем на вершине сферы МО: </w:t>
      </w:r>
      <w:r w:rsidRPr="00403136">
        <w:rPr>
          <w:rFonts w:ascii="Times New Roman" w:hAnsi="Times New Roman" w:cs="Times New Roman"/>
          <w:b/>
          <w:sz w:val="24"/>
          <w:szCs w:val="24"/>
        </w:rPr>
        <w:t>«Метагалактические основы, формы и константы связи Планеты Земля».</w:t>
      </w:r>
    </w:p>
    <w:p w:rsidR="00524703" w:rsidRPr="00403136" w:rsidRDefault="00524703" w:rsidP="00524703">
      <w:pPr>
        <w:spacing w:after="0" w:line="240" w:lineRule="auto"/>
        <w:ind w:firstLineChars="295" w:firstLine="711"/>
        <w:jc w:val="both"/>
        <w:rPr>
          <w:rFonts w:ascii="Times New Roman" w:hAnsi="Times New Roman" w:cs="Times New Roman"/>
          <w:sz w:val="24"/>
          <w:szCs w:val="24"/>
        </w:rPr>
      </w:pPr>
      <w:r w:rsidRPr="00403136">
        <w:rPr>
          <w:rFonts w:ascii="Times New Roman" w:hAnsi="Times New Roman" w:cs="Times New Roman"/>
          <w:b/>
          <w:sz w:val="24"/>
          <w:szCs w:val="24"/>
        </w:rPr>
        <w:t>И далее фиксируемся на точках сферы мероприятия БРИКС,</w:t>
      </w:r>
      <w:r w:rsidRPr="00403136">
        <w:rPr>
          <w:rFonts w:ascii="Times New Roman" w:eastAsia="Times New Roman" w:hAnsi="Times New Roman" w:cs="Times New Roman"/>
          <w:sz w:val="24"/>
          <w:szCs w:val="24"/>
        </w:rPr>
        <w:t xml:space="preserve"> </w:t>
      </w:r>
      <w:r w:rsidRPr="00403136">
        <w:rPr>
          <w:rFonts w:ascii="Times New Roman" w:hAnsi="Times New Roman" w:cs="Times New Roman"/>
          <w:b/>
          <w:sz w:val="24"/>
          <w:szCs w:val="24"/>
        </w:rPr>
        <w:t xml:space="preserve">22 октября </w:t>
      </w:r>
      <w:r w:rsidRPr="00403136">
        <w:rPr>
          <w:rFonts w:ascii="Times New Roman" w:eastAsia="Times New Roman" w:hAnsi="Times New Roman" w:cs="Times New Roman"/>
          <w:sz w:val="24"/>
          <w:szCs w:val="24"/>
        </w:rPr>
        <w:t xml:space="preserve">поддерживая </w:t>
      </w:r>
      <w:r w:rsidRPr="00403136">
        <w:rPr>
          <w:rFonts w:ascii="Times New Roman" w:hAnsi="Times New Roman" w:cs="Times New Roman"/>
          <w:b/>
          <w:sz w:val="24"/>
          <w:szCs w:val="24"/>
        </w:rPr>
        <w:t xml:space="preserve">и активируя сферу мероприятия </w:t>
      </w:r>
      <w:r w:rsidRPr="00403136">
        <w:rPr>
          <w:rFonts w:ascii="Times New Roman" w:hAnsi="Times New Roman" w:cs="Times New Roman"/>
          <w:sz w:val="24"/>
          <w:szCs w:val="24"/>
        </w:rPr>
        <w:t>(возвращаться в течение дня Сознанием на сферу).</w:t>
      </w:r>
    </w:p>
    <w:p w:rsidR="00524703" w:rsidRPr="00403136" w:rsidRDefault="00524703" w:rsidP="00524703">
      <w:pPr>
        <w:spacing w:after="0" w:line="240" w:lineRule="auto"/>
        <w:ind w:firstLineChars="295" w:firstLine="708"/>
        <w:jc w:val="both"/>
        <w:rPr>
          <w:rFonts w:ascii="Times New Roman" w:hAnsi="Times New Roman" w:cs="Times New Roman"/>
          <w:sz w:val="24"/>
          <w:szCs w:val="24"/>
        </w:rPr>
      </w:pPr>
      <w:r w:rsidRPr="00403136">
        <w:rPr>
          <w:rFonts w:ascii="Times New Roman" w:hAnsi="Times New Roman" w:cs="Times New Roman"/>
          <w:sz w:val="24"/>
          <w:szCs w:val="24"/>
        </w:rPr>
        <w:t xml:space="preserve">Синтезируемся с ИВО </w:t>
      </w:r>
      <w:r w:rsidRPr="00403136">
        <w:rPr>
          <w:rFonts w:ascii="Times New Roman" w:hAnsi="Times New Roman" w:cs="Times New Roman"/>
          <w:b/>
          <w:sz w:val="24"/>
          <w:szCs w:val="24"/>
        </w:rPr>
        <w:t>Ре-ИВДИВО</w:t>
      </w:r>
      <w:r w:rsidRPr="00403136">
        <w:rPr>
          <w:rFonts w:ascii="Times New Roman" w:hAnsi="Times New Roman" w:cs="Times New Roman"/>
          <w:sz w:val="24"/>
          <w:szCs w:val="24"/>
        </w:rPr>
        <w:t xml:space="preserve">, стяжаем Огонь ИВО, возжигаемся и эманируем ИВ Матери Планеты Земля, приветствуя её. Синтезируемся с ИВ Матерью Планеты Земля, стяжаем Огонь ИВ Матери Планеты Земля, проникаемся и эманируем ИВ Отцу </w:t>
      </w:r>
      <w:r w:rsidRPr="00403136">
        <w:rPr>
          <w:rFonts w:ascii="Times New Roman" w:hAnsi="Times New Roman" w:cs="Times New Roman"/>
          <w:b/>
          <w:sz w:val="24"/>
          <w:szCs w:val="24"/>
        </w:rPr>
        <w:t>Ре-ИВДИВО</w:t>
      </w:r>
      <w:r w:rsidRPr="00403136">
        <w:rPr>
          <w:rFonts w:ascii="Times New Roman" w:hAnsi="Times New Roman" w:cs="Times New Roman"/>
          <w:sz w:val="24"/>
          <w:szCs w:val="24"/>
        </w:rPr>
        <w:t xml:space="preserve">. Вспыхивая, пронизываемся Огнём Магнита ИВО </w:t>
      </w:r>
      <w:r w:rsidRPr="00403136">
        <w:rPr>
          <w:rFonts w:ascii="Times New Roman" w:hAnsi="Times New Roman" w:cs="Times New Roman"/>
          <w:b/>
          <w:sz w:val="24"/>
          <w:szCs w:val="24"/>
        </w:rPr>
        <w:t>Ре-ИВДИВО</w:t>
      </w:r>
      <w:r w:rsidRPr="00403136">
        <w:rPr>
          <w:rFonts w:ascii="Times New Roman" w:hAnsi="Times New Roman" w:cs="Times New Roman"/>
          <w:sz w:val="24"/>
          <w:szCs w:val="24"/>
        </w:rPr>
        <w:t xml:space="preserve"> – ИВ Матери Планеты Земля, стяжая ОМ Магнита. Проникаясь всей концентрацией Огня Магнита, просим ИВ Отца </w:t>
      </w:r>
      <w:r w:rsidRPr="00403136">
        <w:rPr>
          <w:rFonts w:ascii="Times New Roman" w:hAnsi="Times New Roman" w:cs="Times New Roman"/>
          <w:b/>
          <w:sz w:val="24"/>
          <w:szCs w:val="24"/>
        </w:rPr>
        <w:t>Ре-ИВДИВО</w:t>
      </w:r>
      <w:r w:rsidRPr="00403136">
        <w:rPr>
          <w:rFonts w:ascii="Times New Roman" w:hAnsi="Times New Roman" w:cs="Times New Roman"/>
          <w:sz w:val="24"/>
          <w:szCs w:val="24"/>
        </w:rPr>
        <w:t xml:space="preserve"> и ИВ Мать Планеты Земля зафиксировать в сфере </w:t>
      </w:r>
      <w:r w:rsidRPr="00403136">
        <w:rPr>
          <w:rFonts w:ascii="Times New Roman" w:eastAsia="Times New Roman" w:hAnsi="Times New Roman" w:cs="Times New Roman"/>
          <w:b/>
          <w:iCs/>
          <w:sz w:val="24"/>
          <w:szCs w:val="24"/>
          <w:lang w:eastAsia="ru-RU"/>
        </w:rPr>
        <w:t>7-й встречи министров связи стран БРИКС</w:t>
      </w:r>
      <w:r w:rsidRPr="00403136">
        <w:rPr>
          <w:rFonts w:ascii="Times New Roman" w:hAnsi="Times New Roman" w:cs="Times New Roman"/>
          <w:b/>
          <w:iCs/>
          <w:sz w:val="24"/>
          <w:szCs w:val="24"/>
          <w:shd w:val="clear" w:color="auto" w:fill="FFFFFF"/>
        </w:rPr>
        <w:t xml:space="preserve"> </w:t>
      </w:r>
      <w:r w:rsidRPr="00403136">
        <w:rPr>
          <w:rFonts w:ascii="Times New Roman" w:hAnsi="Times New Roman" w:cs="Times New Roman"/>
          <w:sz w:val="24"/>
          <w:szCs w:val="24"/>
        </w:rPr>
        <w:t>Огонь Магнита Отца Матери с концентрацией Огня каждого из нас, с усилением его.</w:t>
      </w:r>
    </w:p>
    <w:p w:rsidR="00524703" w:rsidRPr="00403136" w:rsidRDefault="00524703" w:rsidP="00524703">
      <w:pPr>
        <w:spacing w:after="0" w:line="240" w:lineRule="auto"/>
        <w:ind w:firstLineChars="295" w:firstLine="708"/>
        <w:jc w:val="both"/>
        <w:rPr>
          <w:rFonts w:ascii="Times New Roman" w:hAnsi="Times New Roman" w:cs="Times New Roman"/>
          <w:sz w:val="24"/>
          <w:szCs w:val="24"/>
        </w:rPr>
      </w:pPr>
      <w:r w:rsidRPr="00403136">
        <w:rPr>
          <w:rFonts w:ascii="Times New Roman" w:hAnsi="Times New Roman" w:cs="Times New Roman"/>
          <w:sz w:val="24"/>
          <w:szCs w:val="24"/>
        </w:rPr>
        <w:t xml:space="preserve">Синтезируясь с Хум ИВО </w:t>
      </w:r>
      <w:r w:rsidRPr="00403136">
        <w:rPr>
          <w:rFonts w:ascii="Times New Roman" w:hAnsi="Times New Roman" w:cs="Times New Roman"/>
          <w:b/>
          <w:sz w:val="24"/>
          <w:szCs w:val="24"/>
        </w:rPr>
        <w:t>Ре-ИВДИВО</w:t>
      </w:r>
      <w:r w:rsidRPr="00403136">
        <w:rPr>
          <w:rFonts w:ascii="Times New Roman" w:hAnsi="Times New Roman" w:cs="Times New Roman"/>
          <w:sz w:val="24"/>
          <w:szCs w:val="24"/>
        </w:rPr>
        <w:t xml:space="preserve">, стяжаем 64 Синтеза ИВО и стяжаем 64 Частности ИВО, развёртывая их витиём в сфере соответствующую среду 64-х Частностей от Движения до </w:t>
      </w:r>
      <w:r w:rsidRPr="00403136">
        <w:rPr>
          <w:rFonts w:ascii="Times New Roman" w:hAnsi="Times New Roman" w:cs="Times New Roman"/>
          <w:sz w:val="24"/>
          <w:szCs w:val="24"/>
        </w:rPr>
        <w:lastRenderedPageBreak/>
        <w:t>Синтеза для максимально эффективной деятельности участников встречи. И просим отсекать различные некорректности – эфирные, астральные, ментальные, причинные.</w:t>
      </w:r>
    </w:p>
    <w:p w:rsidR="00524703" w:rsidRPr="00403136" w:rsidRDefault="00524703" w:rsidP="00524703">
      <w:pPr>
        <w:spacing w:after="0" w:line="240" w:lineRule="auto"/>
        <w:ind w:firstLineChars="295" w:firstLine="708"/>
        <w:jc w:val="both"/>
        <w:rPr>
          <w:rFonts w:ascii="Times New Roman" w:hAnsi="Times New Roman" w:cs="Times New Roman"/>
          <w:sz w:val="24"/>
          <w:szCs w:val="24"/>
        </w:rPr>
      </w:pPr>
      <w:r w:rsidRPr="00403136">
        <w:rPr>
          <w:rFonts w:ascii="Times New Roman" w:hAnsi="Times New Roman" w:cs="Times New Roman"/>
          <w:sz w:val="24"/>
          <w:szCs w:val="24"/>
        </w:rPr>
        <w:t xml:space="preserve">Далее, возжигаясь, разворачиваем с Отцом и Матерью, стяжая у ИВО </w:t>
      </w:r>
      <w:r w:rsidRPr="00403136">
        <w:rPr>
          <w:rFonts w:ascii="Times New Roman" w:hAnsi="Times New Roman" w:cs="Times New Roman"/>
          <w:b/>
          <w:sz w:val="24"/>
          <w:szCs w:val="24"/>
        </w:rPr>
        <w:t>Ре-ИВДИВО</w:t>
      </w:r>
      <w:r w:rsidRPr="00403136">
        <w:rPr>
          <w:rFonts w:ascii="Times New Roman" w:hAnsi="Times New Roman" w:cs="Times New Roman"/>
          <w:sz w:val="24"/>
          <w:szCs w:val="24"/>
        </w:rPr>
        <w:t xml:space="preserve"> четверичную среду Огня, Духа, Света, Энергии с записями Синтеза, Воли, Мудрости и Любви ИВО ракурсом </w:t>
      </w:r>
      <w:r w:rsidRPr="00403136">
        <w:rPr>
          <w:rFonts w:ascii="Times New Roman" w:hAnsi="Times New Roman" w:cs="Times New Roman"/>
          <w:b/>
          <w:sz w:val="24"/>
          <w:szCs w:val="24"/>
        </w:rPr>
        <w:t>Ре-ИВДИВО</w:t>
      </w:r>
      <w:r w:rsidRPr="00403136">
        <w:rPr>
          <w:rFonts w:ascii="Times New Roman" w:hAnsi="Times New Roman" w:cs="Times New Roman"/>
          <w:sz w:val="24"/>
          <w:szCs w:val="24"/>
        </w:rPr>
        <w:t xml:space="preserve"> в сфере встречи.</w:t>
      </w:r>
    </w:p>
    <w:p w:rsidR="00524703" w:rsidRPr="00403136" w:rsidRDefault="00524703" w:rsidP="00524703">
      <w:pPr>
        <w:spacing w:after="0" w:line="240" w:lineRule="auto"/>
        <w:ind w:firstLineChars="295" w:firstLine="708"/>
        <w:jc w:val="both"/>
        <w:rPr>
          <w:rFonts w:ascii="Times New Roman" w:hAnsi="Times New Roman" w:cs="Times New Roman"/>
          <w:sz w:val="24"/>
          <w:szCs w:val="24"/>
        </w:rPr>
      </w:pPr>
      <w:r w:rsidRPr="00403136">
        <w:rPr>
          <w:rFonts w:ascii="Times New Roman" w:hAnsi="Times New Roman" w:cs="Times New Roman"/>
          <w:sz w:val="24"/>
          <w:szCs w:val="24"/>
        </w:rPr>
        <w:t>Синтезируемся в Зале ИВО с ИВАС Сергеем Юлианой, стяжаем пакет Констант ИВО и совместно с ними реплицируем и развёртываем пакет Констант в сферах встречи, Магнита Отца Матери, пяти стран БРИКС. И развёртываем телами Огнеобразный ряд Констант в среде Синтеза сфер. Просим вот эти Огнеобразы Констант раскрыть, чтобы они начали разворачивать флюидичность Синтеза, записи, которые там сложились, чтобы руководители, советники, специалисты, эксперты, работники связи, которые восприимчивы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на развитие связи пяти стран БРИКС. И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Права Репликации ИВО и Начала Созидания ИВО, мы одновременно усваиваем их собою. Далее синтезируемся с ИВАС Сергеем Юлианой, просим развернуть в этих сферах среду прозрения как такового процесса.</w:t>
      </w:r>
    </w:p>
    <w:p w:rsidR="00524703" w:rsidRPr="00403136" w:rsidRDefault="00524703" w:rsidP="00524703">
      <w:pPr>
        <w:spacing w:after="0" w:line="240" w:lineRule="auto"/>
        <w:ind w:firstLineChars="295" w:firstLine="708"/>
        <w:jc w:val="both"/>
        <w:rPr>
          <w:rFonts w:ascii="Times New Roman" w:hAnsi="Times New Roman" w:cs="Times New Roman"/>
          <w:sz w:val="24"/>
          <w:szCs w:val="24"/>
        </w:rPr>
      </w:pPr>
      <w:r w:rsidRPr="00403136">
        <w:rPr>
          <w:rFonts w:ascii="Times New Roman" w:hAnsi="Times New Roman" w:cs="Times New Roman"/>
          <w:sz w:val="24"/>
          <w:szCs w:val="24"/>
        </w:rPr>
        <w:t xml:space="preserve">И завершив эманацию, фиксацию, мы, синтезируясь с Хум ИВО, просим ИВО </w:t>
      </w:r>
      <w:r w:rsidRPr="00403136">
        <w:rPr>
          <w:rFonts w:ascii="Times New Roman" w:hAnsi="Times New Roman" w:cs="Times New Roman"/>
          <w:b/>
          <w:sz w:val="24"/>
          <w:szCs w:val="24"/>
        </w:rPr>
        <w:t>Ре-ИВДИВО</w:t>
      </w:r>
      <w:r w:rsidRPr="00403136">
        <w:rPr>
          <w:rFonts w:ascii="Times New Roman" w:hAnsi="Times New Roman" w:cs="Times New Roman"/>
          <w:sz w:val="24"/>
          <w:szCs w:val="24"/>
        </w:rPr>
        <w:t xml:space="preserve">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w:t>
      </w:r>
      <w:r w:rsidRPr="00403136">
        <w:rPr>
          <w:rFonts w:ascii="Times New Roman" w:hAnsi="Times New Roman" w:cs="Times New Roman"/>
          <w:b/>
          <w:sz w:val="24"/>
          <w:szCs w:val="24"/>
        </w:rPr>
        <w:t>Ре-ИВДИВО</w:t>
      </w:r>
      <w:r w:rsidRPr="00403136">
        <w:rPr>
          <w:rFonts w:ascii="Times New Roman" w:hAnsi="Times New Roman" w:cs="Times New Roman"/>
          <w:sz w:val="24"/>
          <w:szCs w:val="24"/>
        </w:rPr>
        <w:t xml:space="preserve">, Изначально Вышестоящую Мать Планеты Земля, выходя из Магнита с ними. Благодарим Аватар-Ипостасей ИВО </w:t>
      </w:r>
      <w:r w:rsidRPr="00403136">
        <w:rPr>
          <w:rFonts w:ascii="Times New Roman" w:hAnsi="Times New Roman" w:cs="Times New Roman"/>
          <w:b/>
          <w:sz w:val="24"/>
          <w:szCs w:val="24"/>
        </w:rPr>
        <w:t>Ре-ИВДИВО</w:t>
      </w:r>
      <w:r w:rsidRPr="00403136">
        <w:rPr>
          <w:rFonts w:ascii="Times New Roman" w:hAnsi="Times New Roman" w:cs="Times New Roman"/>
          <w:sz w:val="24"/>
          <w:szCs w:val="24"/>
        </w:rPr>
        <w:t>: ИВ Служащего ИВО, ИВ Служащего-творца синтезфизичности ИВО.</w:t>
      </w:r>
    </w:p>
    <w:p w:rsidR="00524703" w:rsidRPr="00403136"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403136">
        <w:rPr>
          <w:rFonts w:ascii="Times New Roman" w:hAnsi="Times New Roman" w:cs="Times New Roman"/>
          <w:sz w:val="24"/>
          <w:szCs w:val="24"/>
        </w:rPr>
        <w:t>Благодарим ИВАС Кут Хуми Фаинь,</w:t>
      </w:r>
      <w:r w:rsidRPr="00403136">
        <w:rPr>
          <w:rFonts w:ascii="Times New Roman" w:eastAsia="Times New Roman" w:hAnsi="Times New Roman" w:cs="Times New Roman"/>
          <w:sz w:val="24"/>
          <w:szCs w:val="24"/>
        </w:rPr>
        <w:t xml:space="preserve"> ИВАС Служения каждого из нас. Благодарим </w:t>
      </w:r>
      <w:r w:rsidRPr="00403136">
        <w:rPr>
          <w:rFonts w:ascii="Times New Roman" w:hAnsi="Times New Roman" w:cs="Times New Roman"/>
          <w:b/>
          <w:sz w:val="24"/>
          <w:szCs w:val="24"/>
        </w:rPr>
        <w:t>команду ИВАС, развивающих данное направление деятельности на Планете Земля</w:t>
      </w:r>
      <w:r w:rsidRPr="00403136">
        <w:rPr>
          <w:rFonts w:ascii="Times New Roman" w:hAnsi="Times New Roman" w:cs="Times New Roman"/>
          <w:sz w:val="24"/>
          <w:szCs w:val="24"/>
        </w:rPr>
        <w:t xml:space="preserve">, в их числе и </w:t>
      </w:r>
      <w:r w:rsidRPr="00403136">
        <w:rPr>
          <w:rFonts w:ascii="Times New Roman" w:eastAsia="Times New Roman" w:hAnsi="Times New Roman" w:cs="Times New Roman"/>
          <w:sz w:val="24"/>
          <w:szCs w:val="24"/>
        </w:rPr>
        <w:t>специалистов Метагалактических изобретательских центров ИВДИВО</w:t>
      </w:r>
      <w:r w:rsidRPr="00403136">
        <w:rPr>
          <w:rFonts w:ascii="Times New Roman" w:hAnsi="Times New Roman" w:cs="Times New Roman"/>
          <w:sz w:val="24"/>
          <w:szCs w:val="24"/>
        </w:rPr>
        <w:t>, благодарим Служащих ИВ Матери Планеты Земля.</w:t>
      </w:r>
    </w:p>
    <w:p w:rsidR="00524703" w:rsidRPr="00403136" w:rsidRDefault="00524703" w:rsidP="0052470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03136">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а Абсолют ИВО эманируем на взращивание Частей ИВО у землян (утверждаем автоматическое его восстановление ИВ Отцом), эманируем в ИВДИВО, Подразделение ИВДИВО Башкортостан. Эманируем в сферу </w:t>
      </w:r>
      <w:r w:rsidRPr="00403136">
        <w:rPr>
          <w:rFonts w:ascii="Times New Roman" w:eastAsia="Times New Roman" w:hAnsi="Times New Roman" w:cs="Times New Roman"/>
          <w:b/>
          <w:iCs/>
          <w:sz w:val="24"/>
          <w:szCs w:val="24"/>
          <w:lang w:eastAsia="ru-RU"/>
        </w:rPr>
        <w:t>7-й встречи министров связи стран БРИКС</w:t>
      </w:r>
      <w:r w:rsidRPr="00403136">
        <w:rPr>
          <w:rFonts w:ascii="Times New Roman" w:hAnsi="Times New Roman" w:cs="Times New Roman"/>
          <w:b/>
          <w:sz w:val="24"/>
          <w:szCs w:val="24"/>
        </w:rPr>
        <w:t>,</w:t>
      </w:r>
      <w:r w:rsidRPr="00403136">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r w:rsidR="001D6860">
        <w:rPr>
          <w:rFonts w:ascii="Times New Roman" w:eastAsia="Times New Roman" w:hAnsi="Times New Roman" w:cs="Times New Roman"/>
          <w:sz w:val="24"/>
          <w:szCs w:val="24"/>
        </w:rPr>
        <w:t xml:space="preserve"> </w:t>
      </w:r>
      <w:r w:rsidRPr="00403136">
        <w:rPr>
          <w:rFonts w:ascii="Times New Roman" w:eastAsia="Times New Roman" w:hAnsi="Times New Roman" w:cs="Times New Roman"/>
          <w:sz w:val="24"/>
          <w:szCs w:val="24"/>
        </w:rPr>
        <w:t>Выходим из практики. Аминь.</w:t>
      </w:r>
    </w:p>
    <w:p w:rsidR="00524703" w:rsidRPr="000F5CF5" w:rsidRDefault="00524703" w:rsidP="001D6860">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21.10. </w:t>
      </w:r>
      <w:r w:rsidRPr="000F5CF5">
        <w:rPr>
          <w:rFonts w:ascii="Times New Roman" w:hAnsi="Times New Roman" w:cs="Times New Roman"/>
        </w:rPr>
        <w:t>2021 г.</w:t>
      </w:r>
    </w:p>
    <w:p w:rsidR="00524703" w:rsidRDefault="00524703" w:rsidP="00524703">
      <w:pPr>
        <w:spacing w:before="120"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____****</w:t>
      </w:r>
    </w:p>
    <w:p w:rsidR="00524703" w:rsidRPr="00E52164" w:rsidRDefault="00524703" w:rsidP="00E52164">
      <w:pPr>
        <w:spacing w:after="0" w:line="240" w:lineRule="auto"/>
        <w:ind w:firstLineChars="295" w:firstLine="619"/>
        <w:jc w:val="both"/>
        <w:rPr>
          <w:rFonts w:ascii="Georgia" w:hAnsi="Georgia" w:cs="Times New Roman"/>
          <w:i/>
          <w:color w:val="333333"/>
          <w:sz w:val="21"/>
          <w:szCs w:val="21"/>
          <w:shd w:val="clear" w:color="auto" w:fill="FBFBFB"/>
        </w:rPr>
      </w:pPr>
      <w:r w:rsidRPr="00E52164">
        <w:rPr>
          <w:rFonts w:ascii="Georgia" w:hAnsi="Georgia" w:cs="Times New Roman"/>
          <w:i/>
          <w:color w:val="333333"/>
          <w:sz w:val="21"/>
          <w:szCs w:val="21"/>
        </w:rPr>
        <w:t>Договор о создании пула условных валютных </w:t>
      </w:r>
      <w:r w:rsidRPr="00E52164">
        <w:rPr>
          <w:rFonts w:ascii="Georgia" w:hAnsi="Georgia" w:cs="Times New Roman"/>
          <w:b/>
          <w:bCs/>
          <w:i/>
          <w:color w:val="333333"/>
          <w:sz w:val="21"/>
          <w:szCs w:val="21"/>
        </w:rPr>
        <w:t>резервов</w:t>
      </w:r>
      <w:r w:rsidRPr="00E52164">
        <w:rPr>
          <w:rFonts w:ascii="Georgia" w:hAnsi="Georgia" w:cs="Times New Roman"/>
          <w:i/>
          <w:color w:val="333333"/>
          <w:sz w:val="21"/>
          <w:szCs w:val="21"/>
        </w:rPr>
        <w:t> стран </w:t>
      </w:r>
      <w:r w:rsidRPr="00E52164">
        <w:rPr>
          <w:rFonts w:ascii="Georgia" w:hAnsi="Georgia" w:cs="Times New Roman"/>
          <w:b/>
          <w:bCs/>
          <w:i/>
          <w:color w:val="333333"/>
          <w:sz w:val="21"/>
          <w:szCs w:val="21"/>
        </w:rPr>
        <w:t>БРИКС</w:t>
      </w:r>
      <w:r w:rsidRPr="00E52164">
        <w:rPr>
          <w:rFonts w:ascii="Georgia" w:hAnsi="Georgia" w:cs="Times New Roman"/>
          <w:i/>
          <w:color w:val="333333"/>
          <w:sz w:val="21"/>
          <w:szCs w:val="21"/>
        </w:rPr>
        <w:t> был подписан 15 июля 2014 года на саммите, который проходил в бразильском Форталеза. Год спустя, 7 июля 2015 года, главы центральных банков </w:t>
      </w:r>
      <w:r w:rsidRPr="00E52164">
        <w:rPr>
          <w:rFonts w:ascii="Georgia" w:hAnsi="Georgia" w:cs="Times New Roman"/>
          <w:b/>
          <w:bCs/>
          <w:i/>
          <w:color w:val="333333"/>
          <w:sz w:val="21"/>
          <w:szCs w:val="21"/>
        </w:rPr>
        <w:t>БРИКС</w:t>
      </w:r>
      <w:r w:rsidRPr="00E52164">
        <w:rPr>
          <w:rFonts w:ascii="Georgia" w:hAnsi="Georgia" w:cs="Times New Roman"/>
          <w:i/>
          <w:color w:val="333333"/>
          <w:sz w:val="21"/>
          <w:szCs w:val="21"/>
        </w:rPr>
        <w:t> заключили в Москве операционное соглашение по пулу </w:t>
      </w:r>
      <w:r w:rsidRPr="00E52164">
        <w:rPr>
          <w:rFonts w:ascii="Georgia" w:hAnsi="Georgia" w:cs="Times New Roman"/>
          <w:b/>
          <w:bCs/>
          <w:i/>
          <w:color w:val="333333"/>
          <w:sz w:val="21"/>
          <w:szCs w:val="21"/>
        </w:rPr>
        <w:t>резервных</w:t>
      </w:r>
      <w:r w:rsidRPr="00E52164">
        <w:rPr>
          <w:rFonts w:ascii="Georgia" w:hAnsi="Georgia" w:cs="Times New Roman"/>
          <w:i/>
          <w:color w:val="333333"/>
          <w:sz w:val="21"/>
          <w:szCs w:val="21"/>
        </w:rPr>
        <w:t> валют. В нем были детализированы процедуры, которые выполняются центральными банками стран-участниц в рамках пула, а также определены их права и обязательства</w:t>
      </w:r>
      <w:r w:rsidRPr="00E52164">
        <w:rPr>
          <w:rFonts w:ascii="Georgia" w:hAnsi="Georgia" w:cs="Times New Roman"/>
          <w:i/>
          <w:color w:val="333333"/>
          <w:sz w:val="21"/>
          <w:szCs w:val="21"/>
          <w:shd w:val="clear" w:color="auto" w:fill="FBFBFB"/>
        </w:rPr>
        <w:t>.</w:t>
      </w:r>
    </w:p>
    <w:p w:rsidR="00524703" w:rsidRPr="00E52164" w:rsidRDefault="00524703" w:rsidP="00E52164">
      <w:pPr>
        <w:spacing w:after="0" w:line="240" w:lineRule="auto"/>
        <w:ind w:firstLineChars="295" w:firstLine="619"/>
        <w:jc w:val="both"/>
        <w:rPr>
          <w:rFonts w:ascii="Georgia" w:hAnsi="Georgia" w:cs="Times New Roman"/>
          <w:i/>
          <w:color w:val="333333"/>
          <w:sz w:val="21"/>
          <w:szCs w:val="21"/>
          <w:shd w:val="clear" w:color="auto" w:fill="FBFBFB"/>
        </w:rPr>
      </w:pPr>
      <w:r w:rsidRPr="00E52164">
        <w:rPr>
          <w:rFonts w:ascii="Georgia" w:hAnsi="Georgia" w:cs="Times New Roman"/>
          <w:i/>
          <w:color w:val="333333"/>
          <w:sz w:val="21"/>
          <w:szCs w:val="21"/>
        </w:rPr>
        <w:t>По уровню </w:t>
      </w:r>
      <w:r w:rsidRPr="00E52164">
        <w:rPr>
          <w:rFonts w:ascii="Georgia" w:hAnsi="Georgia" w:cs="Times New Roman"/>
          <w:b/>
          <w:bCs/>
          <w:i/>
          <w:color w:val="333333"/>
          <w:sz w:val="21"/>
          <w:szCs w:val="21"/>
        </w:rPr>
        <w:t>резервов</w:t>
      </w:r>
      <w:r w:rsidRPr="00E52164">
        <w:rPr>
          <w:rFonts w:ascii="Georgia" w:hAnsi="Georgia" w:cs="Times New Roman"/>
          <w:i/>
          <w:color w:val="333333"/>
          <w:sz w:val="21"/>
          <w:szCs w:val="21"/>
        </w:rPr>
        <w:t> Китай, Россия и Индия занимают 1-е, 5-е и 9-е место в мире соответственно. Бразилия и ЮАР — 10-е и 39-е соответственно. ... ПУВР объемом 100 млрд долл. играет роль стабилизационного фонда, страхового механизма </w:t>
      </w:r>
      <w:r w:rsidRPr="00E52164">
        <w:rPr>
          <w:rFonts w:ascii="Georgia" w:hAnsi="Georgia" w:cs="Times New Roman"/>
          <w:b/>
          <w:bCs/>
          <w:i/>
          <w:color w:val="333333"/>
          <w:sz w:val="21"/>
          <w:szCs w:val="21"/>
        </w:rPr>
        <w:t>на</w:t>
      </w:r>
      <w:r w:rsidRPr="00E52164">
        <w:rPr>
          <w:rFonts w:ascii="Georgia" w:hAnsi="Georgia" w:cs="Times New Roman"/>
          <w:i/>
          <w:color w:val="333333"/>
          <w:sz w:val="21"/>
          <w:szCs w:val="21"/>
        </w:rPr>
        <w:t> </w:t>
      </w:r>
      <w:r w:rsidRPr="00E52164">
        <w:rPr>
          <w:rFonts w:ascii="Georgia" w:hAnsi="Georgia" w:cs="Times New Roman"/>
          <w:b/>
          <w:bCs/>
          <w:i/>
          <w:color w:val="333333"/>
          <w:sz w:val="21"/>
          <w:szCs w:val="21"/>
        </w:rPr>
        <w:t>случай</w:t>
      </w:r>
      <w:r w:rsidRPr="00E52164">
        <w:rPr>
          <w:rFonts w:ascii="Georgia" w:hAnsi="Georgia" w:cs="Times New Roman"/>
          <w:i/>
          <w:color w:val="333333"/>
          <w:sz w:val="21"/>
          <w:szCs w:val="21"/>
        </w:rPr>
        <w:t> возникновения краткосрочного дефицита ликвидности вследствие, например, резкого оттока капитала из какого-либо государства </w:t>
      </w:r>
      <w:r w:rsidRPr="00E52164">
        <w:rPr>
          <w:rFonts w:ascii="Georgia" w:hAnsi="Georgia" w:cs="Times New Roman"/>
          <w:b/>
          <w:bCs/>
          <w:i/>
          <w:color w:val="333333"/>
          <w:sz w:val="21"/>
          <w:szCs w:val="21"/>
        </w:rPr>
        <w:t>БРИКС</w:t>
      </w:r>
      <w:r w:rsidRPr="00E52164">
        <w:rPr>
          <w:rFonts w:ascii="Georgia" w:hAnsi="Georgia" w:cs="Times New Roman"/>
          <w:i/>
          <w:color w:val="333333"/>
          <w:sz w:val="21"/>
          <w:szCs w:val="21"/>
        </w:rPr>
        <w:t>. Состоялось его успешное тестирование. ... Переход к новой </w:t>
      </w:r>
      <w:r w:rsidRPr="00E52164">
        <w:rPr>
          <w:rFonts w:ascii="Georgia" w:hAnsi="Georgia" w:cs="Times New Roman"/>
          <w:b/>
          <w:bCs/>
          <w:i/>
          <w:color w:val="333333"/>
          <w:sz w:val="21"/>
          <w:szCs w:val="21"/>
        </w:rPr>
        <w:t>резервной</w:t>
      </w:r>
      <w:r w:rsidRPr="00E52164">
        <w:rPr>
          <w:rFonts w:ascii="Georgia" w:hAnsi="Georgia" w:cs="Times New Roman"/>
          <w:i/>
          <w:color w:val="333333"/>
          <w:sz w:val="21"/>
          <w:szCs w:val="21"/>
        </w:rPr>
        <w:t> валюте, или корзине валют, включая евро и китайский юань, снизит влияние США на глобальный финансовый цикл. ... В противном </w:t>
      </w:r>
      <w:r w:rsidRPr="00E52164">
        <w:rPr>
          <w:rFonts w:ascii="Georgia" w:hAnsi="Georgia" w:cs="Times New Roman"/>
          <w:b/>
          <w:bCs/>
          <w:i/>
          <w:color w:val="333333"/>
          <w:sz w:val="21"/>
          <w:szCs w:val="21"/>
        </w:rPr>
        <w:t>случае</w:t>
      </w:r>
      <w:r w:rsidRPr="00E52164">
        <w:rPr>
          <w:rFonts w:ascii="Georgia" w:hAnsi="Georgia" w:cs="Times New Roman"/>
          <w:i/>
          <w:color w:val="333333"/>
          <w:sz w:val="21"/>
          <w:szCs w:val="21"/>
        </w:rPr>
        <w:t> может быть упущен шанс на достижение ключевой цели </w:t>
      </w:r>
      <w:r w:rsidRPr="00E52164">
        <w:rPr>
          <w:rFonts w:ascii="Georgia" w:hAnsi="Georgia" w:cs="Times New Roman"/>
          <w:b/>
          <w:bCs/>
          <w:i/>
          <w:color w:val="333333"/>
          <w:sz w:val="21"/>
          <w:szCs w:val="21"/>
        </w:rPr>
        <w:t>БРИКС</w:t>
      </w:r>
      <w:r w:rsidRPr="00E52164">
        <w:rPr>
          <w:rFonts w:ascii="Georgia" w:hAnsi="Georgia" w:cs="Times New Roman"/>
          <w:i/>
          <w:color w:val="333333"/>
          <w:sz w:val="21"/>
          <w:szCs w:val="21"/>
          <w:shd w:val="clear" w:color="auto" w:fill="FBFBFB"/>
        </w:rPr>
        <w:t>.</w:t>
      </w:r>
    </w:p>
    <w:p w:rsidR="00524703" w:rsidRPr="00E52164" w:rsidRDefault="00524703" w:rsidP="00E52164">
      <w:pPr>
        <w:spacing w:after="0" w:line="240" w:lineRule="auto"/>
        <w:ind w:firstLineChars="295" w:firstLine="619"/>
        <w:jc w:val="both"/>
        <w:rPr>
          <w:rFonts w:ascii="Georgia" w:hAnsi="Georgia" w:cs="Arial"/>
          <w:i/>
          <w:color w:val="333333"/>
          <w:sz w:val="21"/>
          <w:szCs w:val="21"/>
          <w:shd w:val="clear" w:color="auto" w:fill="FBFBFB"/>
        </w:rPr>
      </w:pPr>
      <w:r w:rsidRPr="00E52164">
        <w:rPr>
          <w:rFonts w:ascii="Georgia" w:hAnsi="Georgia" w:cs="Times New Roman"/>
          <w:i/>
          <w:color w:val="333333"/>
          <w:sz w:val="21"/>
          <w:szCs w:val="21"/>
        </w:rPr>
        <w:t>По итогам сравнения Пула валютных </w:t>
      </w:r>
      <w:r w:rsidRPr="00E52164">
        <w:rPr>
          <w:rFonts w:ascii="Georgia" w:hAnsi="Georgia" w:cs="Times New Roman"/>
          <w:b/>
          <w:bCs/>
          <w:i/>
          <w:color w:val="333333"/>
          <w:sz w:val="21"/>
          <w:szCs w:val="21"/>
        </w:rPr>
        <w:t>резервов</w:t>
      </w:r>
      <w:r w:rsidRPr="00E52164">
        <w:rPr>
          <w:rFonts w:ascii="Georgia" w:hAnsi="Georgia" w:cs="Times New Roman"/>
          <w:i/>
          <w:color w:val="333333"/>
          <w:sz w:val="21"/>
          <w:szCs w:val="21"/>
        </w:rPr>
        <w:t> </w:t>
      </w:r>
      <w:r w:rsidRPr="00E52164">
        <w:rPr>
          <w:rFonts w:ascii="Georgia" w:hAnsi="Georgia" w:cs="Times New Roman"/>
          <w:b/>
          <w:bCs/>
          <w:i/>
          <w:color w:val="333333"/>
          <w:sz w:val="21"/>
          <w:szCs w:val="21"/>
        </w:rPr>
        <w:t>БРИКС</w:t>
      </w:r>
      <w:r w:rsidRPr="00E52164">
        <w:rPr>
          <w:rFonts w:ascii="Georgia" w:hAnsi="Georgia" w:cs="Times New Roman"/>
          <w:i/>
          <w:color w:val="333333"/>
          <w:sz w:val="21"/>
          <w:szCs w:val="21"/>
        </w:rPr>
        <w:t> и Многосторонней инициативы Чианг Май можно сделать вывод, что успех Пула зависит от того, насколько странам-участницам удастся избежать ошибок, совершенных их предшественниками</w:t>
      </w:r>
      <w:r w:rsidRPr="00E52164">
        <w:rPr>
          <w:rFonts w:ascii="Georgia" w:hAnsi="Georgia" w:cs="Arial"/>
          <w:i/>
          <w:color w:val="333333"/>
          <w:sz w:val="21"/>
          <w:szCs w:val="21"/>
          <w:shd w:val="clear" w:color="auto" w:fill="FBFBFB"/>
        </w:rPr>
        <w:t>.</w:t>
      </w:r>
    </w:p>
    <w:p w:rsidR="00524703" w:rsidRPr="00CA0A9D" w:rsidRDefault="00524703" w:rsidP="00524703">
      <w:pPr>
        <w:pStyle w:val="1"/>
        <w:spacing w:before="120" w:line="240" w:lineRule="auto"/>
        <w:jc w:val="center"/>
        <w:rPr>
          <w:rFonts w:ascii="Georgia" w:eastAsia="Times New Roman" w:hAnsi="Georgia"/>
          <w:color w:val="auto"/>
          <w:lang w:eastAsia="ru-RU"/>
        </w:rPr>
      </w:pPr>
      <w:bookmarkStart w:id="146" w:name="_Toc202270902"/>
      <w:r w:rsidRPr="00CA0A9D">
        <w:rPr>
          <w:rFonts w:ascii="Georgia" w:eastAsia="Times New Roman" w:hAnsi="Georgia"/>
          <w:color w:val="auto"/>
          <w:lang w:eastAsia="ru-RU"/>
        </w:rPr>
        <w:lastRenderedPageBreak/>
        <w:t>Заседание Технической группы БРИКС по резервным резервам на случай непредвиденных обстоятельств</w:t>
      </w:r>
      <w:bookmarkEnd w:id="146"/>
    </w:p>
    <w:p w:rsidR="00524703" w:rsidRPr="00283E9E" w:rsidRDefault="00524703" w:rsidP="00524703">
      <w:pPr>
        <w:spacing w:after="0" w:line="240" w:lineRule="auto"/>
        <w:ind w:firstLineChars="295" w:firstLine="708"/>
        <w:jc w:val="center"/>
        <w:rPr>
          <w:rFonts w:ascii="Times New Roman" w:hAnsi="Times New Roman" w:cs="Times New Roman"/>
          <w:b/>
          <w:sz w:val="24"/>
          <w:szCs w:val="24"/>
        </w:rPr>
      </w:pPr>
      <w:r w:rsidRPr="00283E9E">
        <w:rPr>
          <w:rFonts w:ascii="Times New Roman" w:hAnsi="Times New Roman" w:cs="Times New Roman"/>
          <w:sz w:val="24"/>
          <w:szCs w:val="24"/>
        </w:rPr>
        <w:t xml:space="preserve">МО: </w:t>
      </w:r>
      <w:r w:rsidRPr="00283E9E">
        <w:rPr>
          <w:rFonts w:ascii="Times New Roman" w:hAnsi="Times New Roman" w:cs="Times New Roman"/>
          <w:b/>
          <w:sz w:val="24"/>
          <w:szCs w:val="24"/>
        </w:rPr>
        <w:t>«Метагалактические основы, формы, константы энергопотенциальных взаимодействий пяти стран БРИКС и других стран Планеты Земля»</w:t>
      </w:r>
    </w:p>
    <w:p w:rsidR="00524703" w:rsidRDefault="00524703" w:rsidP="00524703">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27 октября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524703" w:rsidRDefault="00524703" w:rsidP="00524703">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ИВ Метагалактике)</w:t>
      </w:r>
    </w:p>
    <w:p w:rsidR="00524703" w:rsidRPr="00403136" w:rsidRDefault="00524703" w:rsidP="00524703">
      <w:pPr>
        <w:spacing w:before="120" w:after="0" w:line="240" w:lineRule="auto"/>
        <w:ind w:firstLineChars="295" w:firstLine="708"/>
        <w:jc w:val="both"/>
        <w:rPr>
          <w:rFonts w:ascii="Times New Roman" w:eastAsia="Times New Roman" w:hAnsi="Times New Roman" w:cs="Times New Roman"/>
          <w:sz w:val="24"/>
          <w:szCs w:val="24"/>
        </w:rPr>
      </w:pPr>
      <w:r w:rsidRPr="00403136">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403136">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403136">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403136">
        <w:rPr>
          <w:rFonts w:ascii="Times New Roman" w:eastAsia="Times New Roman" w:hAnsi="Times New Roman" w:cs="Times New Roman"/>
          <w:b/>
          <w:sz w:val="24"/>
          <w:szCs w:val="24"/>
        </w:rPr>
        <w:t>Учителя Синтеза Си-ИВДИВО ИВО</w:t>
      </w:r>
      <w:r w:rsidRPr="00403136">
        <w:rPr>
          <w:rFonts w:ascii="Times New Roman" w:eastAsia="Times New Roman" w:hAnsi="Times New Roman" w:cs="Times New Roman"/>
          <w:sz w:val="24"/>
          <w:szCs w:val="24"/>
        </w:rPr>
        <w:t xml:space="preserve"> и </w:t>
      </w:r>
      <w:r w:rsidRPr="00403136">
        <w:rPr>
          <w:rFonts w:ascii="Times New Roman" w:eastAsia="Times New Roman" w:hAnsi="Times New Roman" w:cs="Times New Roman"/>
          <w:b/>
          <w:sz w:val="24"/>
          <w:szCs w:val="24"/>
        </w:rPr>
        <w:t>Должностную Компетенцию ИВО</w:t>
      </w:r>
      <w:r w:rsidRPr="00403136">
        <w:rPr>
          <w:rFonts w:ascii="Times New Roman" w:eastAsia="Times New Roman" w:hAnsi="Times New Roman" w:cs="Times New Roman"/>
          <w:sz w:val="24"/>
          <w:szCs w:val="24"/>
        </w:rPr>
        <w:t>,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15-й Версум Октавной Метагалактики, входим физически в Пламя Синтез Синтеза-Статусов на время действия поручением ИВО в реализации Проекта БРИКС, развёртывая Пламя Синтез Синтеза-Статусов минимально по всей территории ИВДИВО Башкортостан.</w:t>
      </w:r>
    </w:p>
    <w:p w:rsidR="00524703" w:rsidRPr="00403136" w:rsidRDefault="00524703" w:rsidP="00524703">
      <w:pPr>
        <w:pStyle w:val="af"/>
        <w:spacing w:after="0" w:line="240" w:lineRule="auto"/>
        <w:ind w:left="0" w:firstLine="709"/>
        <w:jc w:val="both"/>
        <w:rPr>
          <w:rFonts w:ascii="Times New Roman" w:eastAsia="Times New Roman" w:hAnsi="Times New Roman" w:cs="Times New Roman"/>
          <w:sz w:val="24"/>
          <w:szCs w:val="24"/>
        </w:rPr>
      </w:pPr>
      <w:r w:rsidRPr="00403136">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ИВ Метагалактики. Возжигаемся их Огнём, проникаемся ими и развёртываемся в зале Изначально Вышестоящего Дома Изначально Вышестоящего Отца </w:t>
      </w:r>
      <w:r w:rsidRPr="00403136">
        <w:rPr>
          <w:rFonts w:ascii="Times New Roman" w:hAnsi="Times New Roman" w:cs="Times New Roman"/>
          <w:b/>
          <w:sz w:val="24"/>
          <w:szCs w:val="24"/>
        </w:rPr>
        <w:t xml:space="preserve">65 472-й </w:t>
      </w:r>
      <w:r w:rsidRPr="00403136">
        <w:rPr>
          <w:rFonts w:ascii="Times New Roman" w:hAnsi="Times New Roman"/>
          <w:b/>
          <w:bCs/>
          <w:sz w:val="24"/>
          <w:szCs w:val="24"/>
        </w:rPr>
        <w:t xml:space="preserve">Истинной Реальности ИВ Метагалактики </w:t>
      </w:r>
      <w:r w:rsidRPr="00403136">
        <w:rPr>
          <w:rFonts w:ascii="Times New Roman" w:eastAsia="Times New Roman" w:hAnsi="Times New Roman" w:cs="Times New Roman"/>
          <w:b/>
          <w:sz w:val="24"/>
          <w:szCs w:val="24"/>
        </w:rPr>
        <w:t xml:space="preserve">в едином командном Огне Служащих ИВДИВО Башкортостан, </w:t>
      </w:r>
      <w:r w:rsidRPr="00403136">
        <w:rPr>
          <w:rFonts w:ascii="Times New Roman" w:hAnsi="Times New Roman"/>
          <w:b/>
          <w:sz w:val="24"/>
          <w:szCs w:val="24"/>
          <w:lang w:eastAsia="ru-RU"/>
        </w:rPr>
        <w:t>максимально офизичи</w:t>
      </w:r>
      <w:r w:rsidRPr="00403136">
        <w:rPr>
          <w:rFonts w:ascii="Times New Roman" w:hAnsi="Times New Roman"/>
          <w:sz w:val="24"/>
          <w:szCs w:val="24"/>
          <w:lang w:eastAsia="ru-RU"/>
        </w:rPr>
        <w:t xml:space="preserve">ваясь, </w:t>
      </w:r>
      <w:r w:rsidRPr="00403136">
        <w:rPr>
          <w:rFonts w:ascii="Times New Roman" w:hAnsi="Times New Roman"/>
          <w:b/>
          <w:sz w:val="24"/>
          <w:szCs w:val="24"/>
          <w:lang w:eastAsia="ru-RU"/>
        </w:rPr>
        <w:t>становимся телесно Служащим Синтеза ИВО</w:t>
      </w:r>
      <w:r w:rsidRPr="00403136">
        <w:rPr>
          <w:rFonts w:ascii="Times New Roman" w:hAnsi="Times New Roman"/>
          <w:i/>
          <w:sz w:val="24"/>
          <w:szCs w:val="24"/>
          <w:lang w:eastAsia="ru-RU"/>
        </w:rPr>
        <w:t xml:space="preserve"> </w:t>
      </w:r>
      <w:r w:rsidRPr="00403136">
        <w:rPr>
          <w:rFonts w:ascii="Times New Roman" w:hAnsi="Times New Roman"/>
          <w:sz w:val="24"/>
          <w:szCs w:val="24"/>
          <w:lang w:eastAsia="ru-RU"/>
        </w:rPr>
        <w:t>в синтез-форме Должностной Компетенции плюс Воина Синтеза</w:t>
      </w:r>
      <w:r w:rsidRPr="00403136">
        <w:rPr>
          <w:rFonts w:ascii="Times New Roman" w:eastAsia="Times New Roman" w:hAnsi="Times New Roman" w:cs="Times New Roman"/>
          <w:sz w:val="24"/>
          <w:szCs w:val="24"/>
        </w:rPr>
        <w:t>. Приветствуем!</w:t>
      </w:r>
    </w:p>
    <w:p w:rsidR="00524703" w:rsidRPr="00403136" w:rsidRDefault="00524703" w:rsidP="00524703">
      <w:pPr>
        <w:pStyle w:val="af"/>
        <w:spacing w:after="0" w:line="240" w:lineRule="auto"/>
        <w:ind w:left="0" w:firstLine="709"/>
        <w:jc w:val="both"/>
        <w:rPr>
          <w:rFonts w:ascii="Times New Roman" w:hAnsi="Times New Roman" w:cs="Times New Roman"/>
          <w:sz w:val="24"/>
          <w:szCs w:val="24"/>
        </w:rPr>
      </w:pPr>
      <w:r w:rsidRPr="00403136">
        <w:rPr>
          <w:rFonts w:ascii="Times New Roman" w:eastAsia="Times New Roman" w:hAnsi="Times New Roman" w:cs="Times New Roman"/>
          <w:sz w:val="24"/>
          <w:szCs w:val="24"/>
        </w:rPr>
        <w:t xml:space="preserve">И синтезируемся с Хум ИВАС Кут Хуми Фаинь, стяжаем Синтез Синтеза/ Синтез Прасинтеза  ИВО. Возжигаясь, преображаясь ими, стяжаем Синтез Синтеза Условий </w:t>
      </w:r>
      <w:r w:rsidRPr="00403136">
        <w:rPr>
          <w:rFonts w:ascii="Times New Roman" w:eastAsia="Times New Roman" w:hAnsi="Times New Roman" w:cs="Times New Roman"/>
          <w:b/>
          <w:iCs/>
          <w:sz w:val="24"/>
          <w:szCs w:val="24"/>
          <w:lang w:eastAsia="ru-RU"/>
        </w:rPr>
        <w:t>заседания Технической группы БРИКС по резервам на случай непредвиденных обстоятельств</w:t>
      </w:r>
      <w:r w:rsidRPr="00403136">
        <w:rPr>
          <w:rFonts w:ascii="Times New Roman" w:hAnsi="Times New Roman" w:cs="Times New Roman"/>
          <w:b/>
          <w:sz w:val="24"/>
          <w:szCs w:val="24"/>
        </w:rPr>
        <w:t>.</w:t>
      </w:r>
    </w:p>
    <w:p w:rsidR="00524703" w:rsidRPr="00403136" w:rsidRDefault="00524703" w:rsidP="00524703">
      <w:pPr>
        <w:pStyle w:val="af"/>
        <w:spacing w:after="0" w:line="240" w:lineRule="auto"/>
        <w:ind w:left="0" w:firstLine="709"/>
        <w:jc w:val="both"/>
        <w:rPr>
          <w:rFonts w:ascii="Times New Roman" w:hAnsi="Times New Roman" w:cs="Times New Roman"/>
          <w:sz w:val="24"/>
          <w:szCs w:val="24"/>
        </w:rPr>
      </w:pPr>
      <w:r w:rsidRPr="00403136">
        <w:rPr>
          <w:rFonts w:ascii="Times New Roman" w:hAnsi="Times New Roman" w:cs="Times New Roman"/>
          <w:sz w:val="24"/>
          <w:szCs w:val="24"/>
        </w:rPr>
        <w:t>Возжигаясь, преображаясь, развёртываем условия синтез-физически собою каждым из нас и просим преобразить на взаимодействие с Аватар-Ипостасями ИВО ИВ Метагалактики: ИВ Служащим ИВО, ИВ Служащим-творцом синтезфизичности ИВО.</w:t>
      </w:r>
    </w:p>
    <w:p w:rsidR="00524703" w:rsidRPr="00403136" w:rsidRDefault="00524703" w:rsidP="00524703">
      <w:pPr>
        <w:pStyle w:val="af"/>
        <w:spacing w:after="0" w:line="240" w:lineRule="auto"/>
        <w:ind w:left="0" w:firstLine="709"/>
        <w:contextualSpacing w:val="0"/>
        <w:jc w:val="both"/>
        <w:rPr>
          <w:rFonts w:ascii="Times New Roman" w:hAnsi="Times New Roman"/>
          <w:sz w:val="24"/>
          <w:szCs w:val="24"/>
        </w:rPr>
      </w:pPr>
      <w:r w:rsidRPr="00403136">
        <w:rPr>
          <w:rFonts w:ascii="Times New Roman" w:hAnsi="Times New Roman" w:cs="Times New Roman"/>
          <w:sz w:val="24"/>
          <w:szCs w:val="24"/>
        </w:rPr>
        <w:t xml:space="preserve">Возжигаясь, преображаясь, проникаемся развёрнутыми условиями. </w:t>
      </w:r>
      <w:r w:rsidRPr="00403136">
        <w:rPr>
          <w:rFonts w:ascii="Times New Roman" w:hAnsi="Times New Roman"/>
        </w:rPr>
        <w:t xml:space="preserve">И вспыхивая ими, мы синтезируемся с ИВ Аватар-Ипостасью ИВ Служащий ИВО. Переходим в его зал на </w:t>
      </w:r>
      <w:r w:rsidRPr="00403136">
        <w:rPr>
          <w:rFonts w:ascii="Times New Roman" w:hAnsi="Times New Roman" w:cs="Times New Roman"/>
          <w:b/>
          <w:sz w:val="24"/>
          <w:szCs w:val="24"/>
        </w:rPr>
        <w:t xml:space="preserve">65 531-й </w:t>
      </w:r>
      <w:r w:rsidRPr="00403136">
        <w:rPr>
          <w:rFonts w:ascii="Times New Roman" w:hAnsi="Times New Roman"/>
          <w:b/>
          <w:bCs/>
          <w:sz w:val="24"/>
          <w:szCs w:val="24"/>
        </w:rPr>
        <w:t>Истинной Реальности ИВ Метагалактики</w:t>
      </w:r>
      <w:r w:rsidRPr="00403136">
        <w:rPr>
          <w:rFonts w:ascii="Times New Roman" w:hAnsi="Times New Roman"/>
        </w:rPr>
        <w:t xml:space="preserve">, становясь и </w:t>
      </w:r>
      <w:r w:rsidRPr="00403136">
        <w:rPr>
          <w:rFonts w:ascii="Times New Roman" w:hAnsi="Times New Roman"/>
          <w:sz w:val="24"/>
          <w:szCs w:val="24"/>
          <w:lang w:eastAsia="ru-RU"/>
        </w:rPr>
        <w:t xml:space="preserve">максимально офизичиваясь, </w:t>
      </w:r>
      <w:r w:rsidRPr="00403136">
        <w:rPr>
          <w:rFonts w:ascii="Times New Roman" w:hAnsi="Times New Roman"/>
          <w:b/>
          <w:sz w:val="24"/>
          <w:szCs w:val="24"/>
          <w:lang w:eastAsia="ru-RU"/>
        </w:rPr>
        <w:t>развёртываемся вместе с ИВАС Кут Хуми Фаинь телесно Служащим Синтеза ИВО</w:t>
      </w:r>
      <w:r w:rsidRPr="00403136">
        <w:rPr>
          <w:rFonts w:ascii="Times New Roman" w:hAnsi="Times New Roman"/>
          <w:sz w:val="24"/>
          <w:szCs w:val="24"/>
          <w:lang w:eastAsia="ru-RU"/>
        </w:rPr>
        <w:t xml:space="preserve"> в синтез-форме Должностной Компетенции плюс Воина Синтеза</w:t>
      </w:r>
      <w:r w:rsidRPr="00403136">
        <w:rPr>
          <w:rFonts w:ascii="Times New Roman" w:eastAsia="Times New Roman" w:hAnsi="Times New Roman" w:cs="Times New Roman"/>
          <w:sz w:val="24"/>
          <w:szCs w:val="24"/>
        </w:rPr>
        <w:t>.</w:t>
      </w:r>
      <w:r w:rsidRPr="00403136">
        <w:rPr>
          <w:rFonts w:ascii="Times New Roman" w:hAnsi="Times New Roman"/>
          <w:sz w:val="24"/>
          <w:szCs w:val="24"/>
        </w:rPr>
        <w:t xml:space="preserve"> </w:t>
      </w:r>
      <w:r w:rsidRPr="00403136">
        <w:rPr>
          <w:rFonts w:ascii="Times New Roman" w:eastAsia="Times New Roman" w:hAnsi="Times New Roman" w:cs="Times New Roman"/>
          <w:sz w:val="24"/>
          <w:szCs w:val="24"/>
        </w:rPr>
        <w:t xml:space="preserve">Возжигаемся Синтез Синтезом Условий </w:t>
      </w:r>
      <w:r w:rsidRPr="00403136">
        <w:rPr>
          <w:rFonts w:ascii="Times New Roman" w:eastAsia="Times New Roman" w:hAnsi="Times New Roman" w:cs="Times New Roman"/>
          <w:b/>
          <w:iCs/>
          <w:sz w:val="24"/>
          <w:szCs w:val="24"/>
          <w:lang w:eastAsia="ru-RU"/>
        </w:rPr>
        <w:t>заседания Технической группы БРИКС по резервам на случай непредвиденных обстоятельств</w:t>
      </w:r>
      <w:r w:rsidRPr="00403136">
        <w:rPr>
          <w:rFonts w:ascii="Times New Roman" w:hAnsi="Times New Roman" w:cs="Times New Roman"/>
          <w:b/>
          <w:sz w:val="24"/>
          <w:szCs w:val="24"/>
        </w:rPr>
        <w:t>.</w:t>
      </w:r>
      <w:r w:rsidRPr="00403136">
        <w:rPr>
          <w:rFonts w:ascii="Times New Roman" w:hAnsi="Times New Roman" w:cs="Times New Roman"/>
          <w:b/>
          <w:iCs/>
          <w:sz w:val="24"/>
          <w:szCs w:val="24"/>
          <w:shd w:val="clear" w:color="auto" w:fill="FFFFFF"/>
        </w:rPr>
        <w:t xml:space="preserve"> Приветствуем!</w:t>
      </w:r>
    </w:p>
    <w:p w:rsidR="00524703" w:rsidRPr="00403136" w:rsidRDefault="00524703" w:rsidP="00524703">
      <w:pPr>
        <w:widowControl w:val="0"/>
        <w:spacing w:after="0" w:line="240" w:lineRule="auto"/>
        <w:ind w:firstLine="709"/>
        <w:jc w:val="both"/>
        <w:rPr>
          <w:rFonts w:ascii="Times New Roman" w:hAnsi="Times New Roman"/>
          <w:sz w:val="24"/>
          <w:szCs w:val="24"/>
        </w:rPr>
      </w:pPr>
      <w:r w:rsidRPr="00403136">
        <w:rPr>
          <w:rFonts w:ascii="Times New Roman" w:hAnsi="Times New Roman"/>
          <w:b/>
          <w:sz w:val="24"/>
          <w:szCs w:val="24"/>
        </w:rPr>
        <w:t>И</w:t>
      </w:r>
      <w:r w:rsidRPr="00403136">
        <w:rPr>
          <w:rFonts w:ascii="Times New Roman" w:hAnsi="Times New Roman"/>
          <w:sz w:val="24"/>
          <w:szCs w:val="24"/>
        </w:rPr>
        <w:t xml:space="preserve"> </w:t>
      </w:r>
      <w:r w:rsidRPr="00403136">
        <w:rPr>
          <w:rFonts w:ascii="Times New Roman" w:hAnsi="Times New Roman"/>
          <w:b/>
          <w:sz w:val="24"/>
          <w:szCs w:val="24"/>
        </w:rPr>
        <w:t>синтезируясь с Хум ИВ Служащего ИВО</w:t>
      </w:r>
      <w:r w:rsidRPr="00403136">
        <w:rPr>
          <w:rFonts w:ascii="Times New Roman" w:hAnsi="Times New Roman"/>
          <w:sz w:val="24"/>
          <w:szCs w:val="24"/>
        </w:rPr>
        <w:t xml:space="preserve">, стяжаем </w:t>
      </w:r>
      <w:r w:rsidRPr="00403136">
        <w:rPr>
          <w:rFonts w:ascii="Times New Roman" w:hAnsi="Times New Roman"/>
          <w:b/>
          <w:sz w:val="24"/>
          <w:szCs w:val="24"/>
        </w:rPr>
        <w:t>65 536 Созиданий ИВО, проникаемся, заполняемся ими</w:t>
      </w:r>
      <w:r w:rsidRPr="00403136">
        <w:rPr>
          <w:rFonts w:ascii="Times New Roman" w:hAnsi="Times New Roman"/>
          <w:sz w:val="24"/>
          <w:szCs w:val="24"/>
        </w:rPr>
        <w:t xml:space="preserve">, вспыхиваем </w:t>
      </w:r>
      <w:r w:rsidRPr="00403136">
        <w:rPr>
          <w:rFonts w:ascii="Times New Roman" w:hAnsi="Times New Roman"/>
          <w:b/>
          <w:sz w:val="24"/>
          <w:szCs w:val="24"/>
        </w:rPr>
        <w:t xml:space="preserve">Созиданиями ИВО в каждом из нас в реализации стяжаемых далее Ядра Синтеза Условий и Плана Синтеза </w:t>
      </w:r>
      <w:r w:rsidRPr="00403136">
        <w:rPr>
          <w:rFonts w:ascii="Times New Roman" w:eastAsia="Times New Roman" w:hAnsi="Times New Roman" w:cs="Times New Roman"/>
          <w:b/>
          <w:iCs/>
          <w:sz w:val="24"/>
          <w:szCs w:val="24"/>
          <w:lang w:eastAsia="ru-RU"/>
        </w:rPr>
        <w:t>заседания Технической группы БРИКС по резервам на случай непредвиденных обстоятельств</w:t>
      </w:r>
      <w:r w:rsidRPr="00403136">
        <w:rPr>
          <w:rFonts w:ascii="Times New Roman" w:hAnsi="Times New Roman" w:cs="Times New Roman"/>
          <w:b/>
          <w:iCs/>
          <w:sz w:val="24"/>
          <w:szCs w:val="24"/>
          <w:shd w:val="clear" w:color="auto" w:fill="FFFFFF"/>
        </w:rPr>
        <w:t>,</w:t>
      </w:r>
      <w:r w:rsidRPr="00403136">
        <w:rPr>
          <w:rFonts w:ascii="Times New Roman" w:hAnsi="Times New Roman"/>
          <w:sz w:val="24"/>
          <w:szCs w:val="24"/>
        </w:rPr>
        <w:t xml:space="preserve"> преображаемся ими.</w:t>
      </w:r>
    </w:p>
    <w:p w:rsidR="00524703" w:rsidRPr="00403136" w:rsidRDefault="00524703" w:rsidP="00524703">
      <w:pPr>
        <w:widowControl w:val="0"/>
        <w:spacing w:after="0" w:line="240" w:lineRule="auto"/>
        <w:ind w:firstLine="709"/>
        <w:jc w:val="both"/>
        <w:rPr>
          <w:rFonts w:ascii="Times New Roman" w:hAnsi="Times New Roman" w:cs="Times New Roman"/>
          <w:b/>
          <w:iCs/>
          <w:sz w:val="24"/>
          <w:szCs w:val="24"/>
          <w:shd w:val="clear" w:color="auto" w:fill="FFFFFF"/>
        </w:rPr>
      </w:pPr>
      <w:r w:rsidRPr="00403136">
        <w:rPr>
          <w:rFonts w:ascii="Times New Roman" w:hAnsi="Times New Roman"/>
        </w:rPr>
        <w:t xml:space="preserve">И вспыхивая Однородным Созиданием ИВО каждого из нас физически собою, мы </w:t>
      </w:r>
      <w:r w:rsidRPr="00403136">
        <w:rPr>
          <w:rFonts w:ascii="Times New Roman" w:hAnsi="Times New Roman"/>
          <w:b/>
        </w:rPr>
        <w:t xml:space="preserve">синтезируемся с ИВ Служащим-творцом синтезфизичности ИВО, </w:t>
      </w:r>
      <w:r w:rsidRPr="00403136">
        <w:rPr>
          <w:rFonts w:ascii="Times New Roman" w:hAnsi="Times New Roman"/>
        </w:rPr>
        <w:t>переходим в его зал</w:t>
      </w:r>
      <w:r w:rsidRPr="00403136">
        <w:rPr>
          <w:rFonts w:ascii="Times New Roman" w:hAnsi="Times New Roman"/>
          <w:b/>
        </w:rPr>
        <w:t xml:space="preserve"> </w:t>
      </w:r>
      <w:r w:rsidRPr="00403136">
        <w:rPr>
          <w:rFonts w:ascii="Times New Roman" w:hAnsi="Times New Roman" w:cs="Times New Roman"/>
          <w:b/>
          <w:sz w:val="24"/>
          <w:szCs w:val="24"/>
        </w:rPr>
        <w:t xml:space="preserve">Констант в 65 515-й </w:t>
      </w:r>
      <w:r w:rsidRPr="00403136">
        <w:rPr>
          <w:rFonts w:ascii="Times New Roman" w:hAnsi="Times New Roman"/>
          <w:b/>
          <w:bCs/>
          <w:sz w:val="24"/>
          <w:szCs w:val="24"/>
        </w:rPr>
        <w:t>Истинной Реальности ИВ Метагалактики</w:t>
      </w:r>
      <w:r w:rsidRPr="00403136">
        <w:rPr>
          <w:rFonts w:ascii="Times New Roman" w:hAnsi="Times New Roman" w:cs="Times New Roman"/>
          <w:bCs/>
          <w:sz w:val="24"/>
          <w:szCs w:val="24"/>
        </w:rPr>
        <w:t xml:space="preserve">. </w:t>
      </w:r>
      <w:r w:rsidRPr="00403136">
        <w:rPr>
          <w:rFonts w:ascii="Times New Roman" w:hAnsi="Times New Roman"/>
          <w:b/>
          <w:sz w:val="24"/>
          <w:szCs w:val="24"/>
          <w:lang w:eastAsia="ru-RU"/>
        </w:rPr>
        <w:t xml:space="preserve">Становимся вместе с </w:t>
      </w:r>
      <w:r w:rsidRPr="00403136">
        <w:rPr>
          <w:rFonts w:ascii="Times New Roman" w:hAnsi="Times New Roman" w:cs="Times New Roman"/>
          <w:sz w:val="24"/>
          <w:szCs w:val="24"/>
        </w:rPr>
        <w:t xml:space="preserve">ИВАС </w:t>
      </w:r>
      <w:r w:rsidRPr="00403136">
        <w:rPr>
          <w:rFonts w:ascii="Times New Roman" w:eastAsia="Times New Roman" w:hAnsi="Times New Roman" w:cs="Times New Roman"/>
          <w:sz w:val="24"/>
          <w:szCs w:val="24"/>
        </w:rPr>
        <w:t xml:space="preserve">Кут Хуми Фаинь, Сергеем Юлианой </w:t>
      </w:r>
      <w:r w:rsidRPr="00403136">
        <w:rPr>
          <w:rFonts w:ascii="Times New Roman" w:hAnsi="Times New Roman"/>
          <w:sz w:val="24"/>
          <w:szCs w:val="24"/>
          <w:lang w:eastAsia="ru-RU"/>
        </w:rPr>
        <w:t>телесно</w:t>
      </w:r>
      <w:r w:rsidRPr="00403136">
        <w:rPr>
          <w:rFonts w:ascii="Times New Roman" w:hAnsi="Times New Roman"/>
          <w:b/>
          <w:sz w:val="24"/>
          <w:szCs w:val="24"/>
          <w:lang w:eastAsia="ru-RU"/>
        </w:rPr>
        <w:t xml:space="preserve"> Служащим Синтеза ИВО</w:t>
      </w:r>
      <w:r w:rsidRPr="00403136">
        <w:rPr>
          <w:rFonts w:ascii="Times New Roman" w:hAnsi="Times New Roman"/>
          <w:i/>
          <w:sz w:val="24"/>
          <w:szCs w:val="24"/>
          <w:lang w:eastAsia="ru-RU"/>
        </w:rPr>
        <w:t xml:space="preserve"> </w:t>
      </w:r>
      <w:r w:rsidRPr="00403136">
        <w:rPr>
          <w:rFonts w:ascii="Times New Roman" w:hAnsi="Times New Roman"/>
          <w:sz w:val="24"/>
          <w:szCs w:val="24"/>
          <w:lang w:eastAsia="ru-RU"/>
        </w:rPr>
        <w:t>в синтез-форме Должностной Компетенции плюс Воина Синтеза</w:t>
      </w:r>
      <w:r w:rsidRPr="00403136">
        <w:rPr>
          <w:rFonts w:ascii="Times New Roman" w:eastAsia="Times New Roman" w:hAnsi="Times New Roman" w:cs="Times New Roman"/>
          <w:sz w:val="24"/>
          <w:szCs w:val="24"/>
        </w:rPr>
        <w:t>.</w:t>
      </w:r>
      <w:r w:rsidRPr="00403136">
        <w:rPr>
          <w:rFonts w:ascii="Times New Roman" w:hAnsi="Times New Roman"/>
        </w:rPr>
        <w:t xml:space="preserve"> </w:t>
      </w:r>
      <w:r w:rsidRPr="00403136">
        <w:rPr>
          <w:rFonts w:ascii="Times New Roman" w:eastAsia="Times New Roman" w:hAnsi="Times New Roman" w:cs="Times New Roman"/>
          <w:sz w:val="24"/>
          <w:szCs w:val="24"/>
        </w:rPr>
        <w:t>Возжигаемся Однородным Синтезом каждого из нас, возжигаемся Синтез Синтезом Условий</w:t>
      </w:r>
      <w:r w:rsidRPr="00403136">
        <w:rPr>
          <w:rFonts w:ascii="Times New Roman" w:eastAsia="Times New Roman" w:hAnsi="Times New Roman" w:cs="Times New Roman"/>
          <w:b/>
          <w:iCs/>
          <w:sz w:val="24"/>
          <w:szCs w:val="24"/>
          <w:lang w:eastAsia="ru-RU"/>
        </w:rPr>
        <w:t xml:space="preserve"> заседания Технической группы БРИКС по резервам на случай непредвиденных обстоятельств.</w:t>
      </w:r>
      <w:r w:rsidRPr="00403136">
        <w:rPr>
          <w:rFonts w:ascii="Times New Roman" w:hAnsi="Times New Roman" w:cs="Times New Roman"/>
          <w:b/>
          <w:iCs/>
          <w:sz w:val="24"/>
          <w:szCs w:val="24"/>
          <w:shd w:val="clear" w:color="auto" w:fill="FFFFFF"/>
        </w:rPr>
        <w:t xml:space="preserve"> Приветствуем!</w:t>
      </w:r>
    </w:p>
    <w:p w:rsidR="00524703" w:rsidRPr="00403136" w:rsidRDefault="00524703" w:rsidP="00524703">
      <w:pPr>
        <w:widowControl w:val="0"/>
        <w:spacing w:after="0" w:line="240" w:lineRule="auto"/>
        <w:ind w:firstLine="709"/>
        <w:jc w:val="both"/>
        <w:rPr>
          <w:rFonts w:ascii="Times New Roman" w:hAnsi="Times New Roman"/>
        </w:rPr>
      </w:pPr>
      <w:r w:rsidRPr="00403136">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403136">
        <w:rPr>
          <w:rFonts w:ascii="Times New Roman" w:hAnsi="Times New Roman" w:cs="Times New Roman"/>
          <w:b/>
          <w:iCs/>
          <w:sz w:val="24"/>
          <w:szCs w:val="24"/>
          <w:shd w:val="clear" w:color="auto" w:fill="FFFFFF"/>
        </w:rPr>
        <w:t>1 024 Константы</w:t>
      </w:r>
      <w:r w:rsidRPr="00403136">
        <w:rPr>
          <w:rFonts w:ascii="Times New Roman" w:hAnsi="Times New Roman" w:cs="Times New Roman"/>
          <w:iCs/>
          <w:sz w:val="24"/>
          <w:szCs w:val="24"/>
          <w:shd w:val="clear" w:color="auto" w:fill="FFFFFF"/>
        </w:rPr>
        <w:t xml:space="preserve"> минимально </w:t>
      </w:r>
      <w:r w:rsidRPr="00403136">
        <w:rPr>
          <w:rFonts w:ascii="Times New Roman" w:hAnsi="Times New Roman" w:cs="Times New Roman"/>
          <w:b/>
          <w:iCs/>
          <w:sz w:val="24"/>
          <w:szCs w:val="24"/>
          <w:shd w:val="clear" w:color="auto" w:fill="FFFFFF"/>
        </w:rPr>
        <w:t>1 024-х Частей</w:t>
      </w:r>
      <w:r w:rsidRPr="00403136">
        <w:rPr>
          <w:rFonts w:ascii="Times New Roman" w:hAnsi="Times New Roman" w:cs="Times New Roman"/>
          <w:iCs/>
          <w:sz w:val="24"/>
          <w:szCs w:val="24"/>
          <w:shd w:val="clear" w:color="auto" w:fill="FFFFFF"/>
        </w:rPr>
        <w:t xml:space="preserve"> </w:t>
      </w:r>
      <w:r w:rsidRPr="00403136">
        <w:rPr>
          <w:rFonts w:ascii="Times New Roman" w:eastAsia="Times New Roman" w:hAnsi="Times New Roman" w:cs="Times New Roman"/>
          <w:b/>
          <w:iCs/>
          <w:sz w:val="24"/>
          <w:szCs w:val="24"/>
          <w:lang w:eastAsia="ru-RU"/>
        </w:rPr>
        <w:t>участников заседания,</w:t>
      </w:r>
      <w:r w:rsidRPr="00403136">
        <w:rPr>
          <w:rFonts w:ascii="Times New Roman" w:hAnsi="Times New Roman" w:cs="Times New Roman"/>
          <w:b/>
          <w:iCs/>
          <w:sz w:val="24"/>
          <w:szCs w:val="24"/>
          <w:shd w:val="clear" w:color="auto" w:fill="FFFFFF"/>
        </w:rPr>
        <w:t xml:space="preserve"> </w:t>
      </w:r>
      <w:r w:rsidRPr="00403136">
        <w:rPr>
          <w:rFonts w:ascii="Times New Roman" w:hAnsi="Times New Roman" w:cs="Times New Roman"/>
          <w:iCs/>
          <w:sz w:val="24"/>
          <w:szCs w:val="24"/>
          <w:shd w:val="clear" w:color="auto" w:fill="FFFFFF"/>
        </w:rPr>
        <w:t>обслуживающего/технического персонала и представителей прессы,</w:t>
      </w:r>
      <w:r w:rsidRPr="00403136">
        <w:rPr>
          <w:rFonts w:ascii="Times New Roman" w:hAnsi="Times New Roman" w:cs="Times New Roman"/>
          <w:b/>
          <w:iCs/>
          <w:sz w:val="24"/>
          <w:szCs w:val="24"/>
          <w:shd w:val="clear" w:color="auto" w:fill="FFFFFF"/>
        </w:rPr>
        <w:t xml:space="preserve"> </w:t>
      </w:r>
      <w:r w:rsidRPr="00403136">
        <w:rPr>
          <w:rFonts w:ascii="Times New Roman" w:hAnsi="Times New Roman" w:cs="Times New Roman"/>
          <w:iCs/>
          <w:sz w:val="24"/>
          <w:szCs w:val="24"/>
          <w:shd w:val="clear" w:color="auto" w:fill="FFFFFF"/>
        </w:rPr>
        <w:t xml:space="preserve">прося </w:t>
      </w:r>
      <w:r w:rsidRPr="00403136">
        <w:rPr>
          <w:rFonts w:ascii="Times New Roman" w:eastAsia="Calibri" w:hAnsi="Times New Roman" w:cs="Times New Roman"/>
          <w:sz w:val="24"/>
          <w:szCs w:val="24"/>
        </w:rPr>
        <w:t>преобразить константность каждой их Части</w:t>
      </w:r>
      <w:r w:rsidRPr="00403136">
        <w:rPr>
          <w:rFonts w:ascii="Times New Roman" w:hAnsi="Times New Roman" w:cs="Times New Roman"/>
          <w:b/>
          <w:iCs/>
          <w:sz w:val="24"/>
          <w:szCs w:val="24"/>
          <w:shd w:val="clear" w:color="auto" w:fill="FFFFFF"/>
        </w:rPr>
        <w:t xml:space="preserve">. </w:t>
      </w:r>
      <w:r w:rsidRPr="00403136">
        <w:rPr>
          <w:rFonts w:ascii="Times New Roman" w:hAnsi="Times New Roman" w:cs="Times New Roman"/>
          <w:iCs/>
          <w:sz w:val="24"/>
          <w:szCs w:val="24"/>
          <w:shd w:val="clear" w:color="auto" w:fill="FFFFFF"/>
        </w:rPr>
        <w:t xml:space="preserve">Стяжаем </w:t>
      </w:r>
      <w:r w:rsidRPr="00403136">
        <w:rPr>
          <w:rFonts w:ascii="Times New Roman" w:hAnsi="Times New Roman" w:cs="Times New Roman"/>
          <w:b/>
          <w:iCs/>
          <w:sz w:val="24"/>
          <w:szCs w:val="24"/>
          <w:shd w:val="clear" w:color="auto" w:fill="FFFFFF"/>
        </w:rPr>
        <w:lastRenderedPageBreak/>
        <w:t>Метагалактические основы, формы, к</w:t>
      </w:r>
      <w:r w:rsidRPr="00403136">
        <w:rPr>
          <w:rFonts w:ascii="Times New Roman" w:hAnsi="Times New Roman" w:cs="Times New Roman"/>
          <w:b/>
          <w:sz w:val="24"/>
          <w:szCs w:val="24"/>
        </w:rPr>
        <w:t>онстанты банковских и</w:t>
      </w:r>
      <w:r w:rsidRPr="00403136">
        <w:rPr>
          <w:b/>
        </w:rPr>
        <w:t xml:space="preserve"> </w:t>
      </w:r>
      <w:r w:rsidRPr="00403136">
        <w:rPr>
          <w:rFonts w:ascii="Times New Roman" w:hAnsi="Times New Roman" w:cs="Times New Roman"/>
          <w:b/>
          <w:bCs/>
          <w:sz w:val="24"/>
          <w:szCs w:val="24"/>
        </w:rPr>
        <w:t>финансовых</w:t>
      </w:r>
      <w:r w:rsidRPr="00403136">
        <w:rPr>
          <w:b/>
        </w:rPr>
        <w:t xml:space="preserve"> </w:t>
      </w:r>
      <w:r w:rsidRPr="00403136">
        <w:rPr>
          <w:rFonts w:ascii="Times New Roman" w:hAnsi="Times New Roman" w:cs="Times New Roman"/>
          <w:b/>
          <w:sz w:val="24"/>
          <w:szCs w:val="24"/>
        </w:rPr>
        <w:t>услуг</w:t>
      </w:r>
      <w:r w:rsidRPr="00403136">
        <w:rPr>
          <w:rFonts w:ascii="Times New Roman" w:hAnsi="Times New Roman" w:cs="Times New Roman"/>
          <w:b/>
          <w:iCs/>
          <w:sz w:val="24"/>
          <w:szCs w:val="24"/>
          <w:shd w:val="clear" w:color="auto" w:fill="FFFFFF"/>
        </w:rPr>
        <w:t xml:space="preserve"> </w:t>
      </w:r>
      <w:r w:rsidRPr="00403136">
        <w:rPr>
          <w:rFonts w:ascii="Times New Roman" w:hAnsi="Times New Roman" w:cs="Times New Roman"/>
          <w:iCs/>
          <w:sz w:val="24"/>
          <w:szCs w:val="24"/>
          <w:shd w:val="clear" w:color="auto" w:fill="FFFFFF"/>
        </w:rPr>
        <w:t>и стяжаем</w:t>
      </w:r>
      <w:r w:rsidRPr="00403136">
        <w:rPr>
          <w:rFonts w:ascii="Times New Roman" w:hAnsi="Times New Roman" w:cs="Times New Roman"/>
          <w:b/>
          <w:iCs/>
          <w:sz w:val="24"/>
          <w:szCs w:val="24"/>
          <w:shd w:val="clear" w:color="auto" w:fill="FFFFFF"/>
        </w:rPr>
        <w:t xml:space="preserve"> </w:t>
      </w:r>
      <w:r w:rsidRPr="00403136">
        <w:rPr>
          <w:rFonts w:ascii="Times New Roman" w:eastAsia="Times New Roman" w:hAnsi="Times New Roman" w:cs="Times New Roman"/>
          <w:b/>
          <w:iCs/>
          <w:sz w:val="24"/>
          <w:szCs w:val="24"/>
          <w:lang w:eastAsia="ru-RU"/>
        </w:rPr>
        <w:t xml:space="preserve">участникам заседания </w:t>
      </w:r>
      <w:r w:rsidRPr="00403136">
        <w:rPr>
          <w:rFonts w:ascii="Times New Roman" w:hAnsi="Times New Roman" w:cs="Times New Roman"/>
          <w:b/>
          <w:iCs/>
          <w:sz w:val="24"/>
          <w:szCs w:val="24"/>
          <w:shd w:val="clear" w:color="auto" w:fill="FFFFFF"/>
        </w:rPr>
        <w:t xml:space="preserve">константность </w:t>
      </w:r>
      <w:r w:rsidRPr="00403136">
        <w:rPr>
          <w:rFonts w:ascii="Times New Roman" w:hAnsi="Times New Roman" w:cs="Times New Roman"/>
          <w:iCs/>
          <w:sz w:val="24"/>
          <w:szCs w:val="24"/>
          <w:shd w:val="clear" w:color="auto" w:fill="FFFFFF"/>
        </w:rPr>
        <w:t>правильного прозрения темами заседания</w:t>
      </w:r>
      <w:r w:rsidRPr="00403136">
        <w:rPr>
          <w:rFonts w:ascii="Times New Roman" w:hAnsi="Times New Roman" w:cs="Times New Roman"/>
          <w:b/>
          <w:iCs/>
          <w:sz w:val="24"/>
          <w:szCs w:val="24"/>
          <w:shd w:val="clear" w:color="auto" w:fill="FFFFFF"/>
        </w:rPr>
        <w:t xml:space="preserve">. </w:t>
      </w:r>
      <w:r w:rsidRPr="00403136">
        <w:rPr>
          <w:rFonts w:ascii="Times New Roman" w:hAnsi="Times New Roman" w:cs="Times New Roman"/>
          <w:iCs/>
          <w:sz w:val="24"/>
          <w:szCs w:val="24"/>
          <w:shd w:val="clear" w:color="auto" w:fill="FFFFFF"/>
        </w:rPr>
        <w:t xml:space="preserve">А также стяжаем </w:t>
      </w:r>
      <w:r w:rsidRPr="00403136">
        <w:rPr>
          <w:rFonts w:ascii="Times New Roman" w:hAnsi="Times New Roman" w:cs="Times New Roman"/>
          <w:b/>
          <w:sz w:val="24"/>
          <w:szCs w:val="24"/>
        </w:rPr>
        <w:t>Метагалактические константы Безопасности Планеты Земля</w:t>
      </w:r>
      <w:r w:rsidRPr="00403136">
        <w:rPr>
          <w:rFonts w:ascii="Times New Roman" w:hAnsi="Times New Roman" w:cs="Times New Roman"/>
          <w:iCs/>
          <w:sz w:val="24"/>
          <w:szCs w:val="24"/>
          <w:shd w:val="clear" w:color="auto" w:fill="FFFFFF"/>
        </w:rPr>
        <w:t>, прося ИВ Аватаресс Синтеза помочь, заполняемся всем стяжённым, насыщая все Вышестоящие тела, включая физическое, и эманируя, усваиваем.</w:t>
      </w:r>
    </w:p>
    <w:p w:rsidR="00524703" w:rsidRPr="00403136" w:rsidRDefault="00524703" w:rsidP="00524703">
      <w:pPr>
        <w:spacing w:after="0" w:line="240" w:lineRule="auto"/>
        <w:ind w:firstLineChars="295" w:firstLine="649"/>
        <w:jc w:val="both"/>
        <w:rPr>
          <w:rFonts w:ascii="Times New Roman" w:eastAsia="Times New Roman" w:hAnsi="Times New Roman" w:cs="Times New Roman"/>
          <w:b/>
          <w:sz w:val="24"/>
          <w:szCs w:val="24"/>
        </w:rPr>
      </w:pPr>
      <w:r w:rsidRPr="00403136">
        <w:rPr>
          <w:rFonts w:ascii="Times New Roman" w:hAnsi="Times New Roman"/>
        </w:rPr>
        <w:t>И вспыхивая Однородным Созиданием каждого из нас, основами, формами, константами и к</w:t>
      </w:r>
      <w:r w:rsidRPr="00403136">
        <w:rPr>
          <w:rFonts w:ascii="Times New Roman" w:hAnsi="Times New Roman" w:cs="Times New Roman"/>
          <w:iCs/>
          <w:sz w:val="24"/>
          <w:szCs w:val="24"/>
          <w:shd w:val="clear" w:color="auto" w:fill="FFFFFF"/>
        </w:rPr>
        <w:t xml:space="preserve">онстантностями ИВДИВО </w:t>
      </w:r>
      <w:r w:rsidRPr="00403136">
        <w:rPr>
          <w:rFonts w:ascii="Times New Roman" w:hAnsi="Times New Roman"/>
        </w:rPr>
        <w:t xml:space="preserve">ИВО физически собою, мы </w:t>
      </w:r>
      <w:r w:rsidRPr="00403136">
        <w:rPr>
          <w:rFonts w:ascii="Times New Roman" w:hAnsi="Times New Roman"/>
          <w:b/>
        </w:rPr>
        <w:t>синтезируемся с Изначально Вышестоящим Отцом ИВ Метагалактики</w:t>
      </w:r>
      <w:r w:rsidRPr="00403136">
        <w:rPr>
          <w:rFonts w:ascii="Times New Roman" w:hAnsi="Times New Roman"/>
        </w:rPr>
        <w:t xml:space="preserve">. Переходим в Зал на </w:t>
      </w:r>
      <w:r w:rsidRPr="00403136">
        <w:rPr>
          <w:rFonts w:ascii="Times New Roman" w:hAnsi="Times New Roman" w:cs="Times New Roman"/>
          <w:b/>
          <w:sz w:val="24"/>
          <w:szCs w:val="24"/>
        </w:rPr>
        <w:t xml:space="preserve">65 537-й </w:t>
      </w:r>
      <w:r w:rsidRPr="00403136">
        <w:rPr>
          <w:rFonts w:ascii="Times New Roman" w:hAnsi="Times New Roman"/>
          <w:b/>
          <w:bCs/>
          <w:sz w:val="24"/>
          <w:szCs w:val="24"/>
        </w:rPr>
        <w:t>Истинной Реальности ИВ Метагалактики</w:t>
      </w:r>
      <w:r w:rsidRPr="00403136">
        <w:rPr>
          <w:rFonts w:ascii="Times New Roman" w:hAnsi="Times New Roman"/>
        </w:rPr>
        <w:t xml:space="preserve">. И становимся пред Изначально Вышестоящим Отцом вместе с ИВАС Кут Хуми Фаинь, Сергеем Юлианой, Теодором Даридой, Антеем Алиной </w:t>
      </w:r>
      <w:r w:rsidRPr="00403136">
        <w:rPr>
          <w:rFonts w:ascii="Times New Roman" w:hAnsi="Times New Roman"/>
          <w:b/>
          <w:sz w:val="24"/>
          <w:szCs w:val="24"/>
          <w:lang w:eastAsia="ru-RU"/>
        </w:rPr>
        <w:t>телесно Служащим Синтеза ИВО</w:t>
      </w:r>
      <w:r w:rsidRPr="00403136">
        <w:rPr>
          <w:rFonts w:ascii="Times New Roman" w:hAnsi="Times New Roman"/>
          <w:i/>
          <w:sz w:val="24"/>
          <w:szCs w:val="24"/>
          <w:lang w:eastAsia="ru-RU"/>
        </w:rPr>
        <w:t xml:space="preserve"> </w:t>
      </w:r>
      <w:r w:rsidRPr="00403136">
        <w:rPr>
          <w:rFonts w:ascii="Times New Roman" w:eastAsia="Times New Roman" w:hAnsi="Times New Roman" w:cs="Times New Roman"/>
          <w:sz w:val="24"/>
          <w:szCs w:val="24"/>
        </w:rPr>
        <w:t xml:space="preserve">в </w:t>
      </w:r>
      <w:r w:rsidRPr="00403136">
        <w:rPr>
          <w:rFonts w:ascii="Times New Roman" w:hAnsi="Times New Roman"/>
          <w:sz w:val="24"/>
          <w:szCs w:val="24"/>
          <w:lang w:eastAsia="ru-RU"/>
        </w:rPr>
        <w:t>синтез-форме Должностной Компетенции плюс Воина Синтеза</w:t>
      </w:r>
      <w:r w:rsidRPr="00403136">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403136">
        <w:rPr>
          <w:rFonts w:ascii="Times New Roman" w:eastAsia="Times New Roman" w:hAnsi="Times New Roman" w:cs="Times New Roman"/>
          <w:b/>
          <w:sz w:val="24"/>
          <w:szCs w:val="24"/>
        </w:rPr>
        <w:t>. Приветствуем Отца!</w:t>
      </w:r>
    </w:p>
    <w:p w:rsidR="00524703" w:rsidRPr="00403136" w:rsidRDefault="00524703" w:rsidP="00524703">
      <w:pPr>
        <w:spacing w:after="0" w:line="240" w:lineRule="auto"/>
        <w:ind w:firstLineChars="295" w:firstLine="708"/>
        <w:jc w:val="both"/>
        <w:rPr>
          <w:rFonts w:ascii="Times New Roman" w:hAnsi="Times New Roman" w:cs="Times New Roman"/>
          <w:iCs/>
          <w:sz w:val="24"/>
          <w:szCs w:val="24"/>
          <w:shd w:val="clear" w:color="auto" w:fill="FFFFFF"/>
        </w:rPr>
      </w:pPr>
      <w:r w:rsidRPr="00403136">
        <w:rPr>
          <w:rFonts w:ascii="Times New Roman" w:eastAsia="Times New Roman" w:hAnsi="Times New Roman" w:cs="Times New Roman"/>
          <w:sz w:val="24"/>
          <w:szCs w:val="24"/>
        </w:rPr>
        <w:t xml:space="preserve">Вспыхиваем Планом синтез-деятельности в октябре, Синтез Синтезом Условий </w:t>
      </w:r>
      <w:r w:rsidRPr="00403136">
        <w:rPr>
          <w:rFonts w:ascii="Times New Roman" w:eastAsia="Times New Roman" w:hAnsi="Times New Roman" w:cs="Times New Roman"/>
          <w:b/>
          <w:iCs/>
          <w:sz w:val="24"/>
          <w:szCs w:val="24"/>
          <w:lang w:eastAsia="ru-RU"/>
        </w:rPr>
        <w:t>заседания Технической группы БРИКС по резервам на случай непредвиденных обстоятельств.</w:t>
      </w:r>
    </w:p>
    <w:p w:rsidR="00524703" w:rsidRPr="00403136" w:rsidRDefault="00524703" w:rsidP="00524703">
      <w:pPr>
        <w:spacing w:after="0" w:line="240" w:lineRule="auto"/>
        <w:ind w:firstLine="709"/>
        <w:jc w:val="both"/>
        <w:rPr>
          <w:rFonts w:ascii="Times New Roman" w:hAnsi="Times New Roman" w:cs="Times New Roman"/>
          <w:sz w:val="24"/>
          <w:szCs w:val="24"/>
        </w:rPr>
      </w:pPr>
      <w:r w:rsidRPr="00403136">
        <w:rPr>
          <w:rFonts w:ascii="Times New Roman" w:hAnsi="Times New Roman" w:cs="Times New Roman"/>
          <w:sz w:val="24"/>
          <w:szCs w:val="24"/>
        </w:rPr>
        <w:t xml:space="preserve">Синтезируясь нашими Хум с Хум ИВО, стяжаем Синтез ИВО и просим ИВО </w:t>
      </w:r>
      <w:r w:rsidRPr="00403136">
        <w:rPr>
          <w:rFonts w:ascii="Times New Roman" w:hAnsi="Times New Roman" w:cs="Times New Roman"/>
          <w:b/>
          <w:sz w:val="24"/>
          <w:szCs w:val="24"/>
        </w:rPr>
        <w:t xml:space="preserve">сотворить Ядро Синтеза </w:t>
      </w:r>
      <w:r w:rsidRPr="00403136">
        <w:rPr>
          <w:rFonts w:ascii="Times New Roman" w:eastAsia="Times New Roman" w:hAnsi="Times New Roman" w:cs="Times New Roman"/>
          <w:b/>
          <w:iCs/>
          <w:sz w:val="24"/>
          <w:szCs w:val="24"/>
          <w:lang w:eastAsia="ru-RU"/>
        </w:rPr>
        <w:t>заседания данной Технической группы БРИКС в</w:t>
      </w:r>
      <w:r w:rsidRPr="00403136">
        <w:rPr>
          <w:rFonts w:ascii="Times New Roman" w:eastAsia="Times New Roman" w:hAnsi="Times New Roman" w:cs="Times New Roman"/>
          <w:b/>
          <w:sz w:val="24"/>
          <w:szCs w:val="24"/>
        </w:rPr>
        <w:t xml:space="preserve"> под председательством Индии</w:t>
      </w:r>
      <w:r w:rsidRPr="00403136">
        <w:rPr>
          <w:rFonts w:ascii="Times New Roman" w:hAnsi="Times New Roman" w:cs="Times New Roman"/>
          <w:b/>
          <w:sz w:val="24"/>
          <w:szCs w:val="24"/>
        </w:rPr>
        <w:t xml:space="preserve"> с развёрткой сферы данного мероприятия на 27 октября текущего года её действия вокруг Ядра Синтеза</w:t>
      </w:r>
      <w:r w:rsidRPr="00403136">
        <w:rPr>
          <w:rFonts w:ascii="Times New Roman" w:hAnsi="Times New Roman" w:cs="Times New Roman"/>
          <w:sz w:val="24"/>
          <w:szCs w:val="24"/>
        </w:rPr>
        <w:t xml:space="preserve">. И просим ИВО насыщения Ядра Синтеза </w:t>
      </w:r>
      <w:r w:rsidRPr="00403136">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403136">
        <w:rPr>
          <w:rFonts w:ascii="Times New Roman" w:hAnsi="Times New Roman" w:cs="Times New Roman"/>
          <w:sz w:val="24"/>
          <w:szCs w:val="24"/>
        </w:rPr>
        <w:t xml:space="preserve">. И просим ИВ Отца заложить в Ядро Синтеза мероприятия БРИКС условия </w:t>
      </w:r>
      <w:r w:rsidRPr="00403136">
        <w:rPr>
          <w:rFonts w:ascii="Times New Roman" w:hAnsi="Times New Roman" w:cs="Times New Roman"/>
          <w:b/>
          <w:sz w:val="24"/>
          <w:szCs w:val="24"/>
        </w:rPr>
        <w:t xml:space="preserve">Метагалактической Отцовской Безопасности </w:t>
      </w:r>
      <w:r w:rsidRPr="00403136">
        <w:rPr>
          <w:rFonts w:ascii="Times New Roman" w:hAnsi="Times New Roman" w:cs="Times New Roman"/>
          <w:sz w:val="24"/>
          <w:szCs w:val="24"/>
        </w:rPr>
        <w:t>всем его участникам, включая обслуживающий/технический персонал и представителей прессы.</w:t>
      </w:r>
    </w:p>
    <w:p w:rsidR="00524703" w:rsidRPr="00403136" w:rsidRDefault="00524703" w:rsidP="00524703">
      <w:pPr>
        <w:spacing w:after="0" w:line="240" w:lineRule="auto"/>
        <w:ind w:firstLineChars="295" w:firstLine="708"/>
        <w:jc w:val="both"/>
        <w:rPr>
          <w:rFonts w:ascii="Times New Roman" w:hAnsi="Times New Roman" w:cs="Times New Roman"/>
          <w:b/>
          <w:sz w:val="24"/>
          <w:szCs w:val="24"/>
        </w:rPr>
      </w:pPr>
      <w:r w:rsidRPr="00403136">
        <w:rPr>
          <w:rFonts w:ascii="Times New Roman" w:hAnsi="Times New Roman" w:cs="Times New Roman"/>
          <w:sz w:val="24"/>
          <w:szCs w:val="24"/>
        </w:rPr>
        <w:t xml:space="preserve">Просим Отца сотворить Ядро максимально высоких </w:t>
      </w:r>
      <w:r w:rsidRPr="00403136">
        <w:rPr>
          <w:rFonts w:ascii="Times New Roman" w:hAnsi="Times New Roman" w:cs="Times New Roman"/>
          <w:b/>
          <w:bCs/>
          <w:sz w:val="24"/>
          <w:szCs w:val="24"/>
        </w:rPr>
        <w:t>ментальности и человечности</w:t>
      </w:r>
      <w:r w:rsidRPr="00403136">
        <w:rPr>
          <w:rFonts w:ascii="Times New Roman" w:hAnsi="Times New Roman" w:cs="Times New Roman"/>
          <w:sz w:val="24"/>
          <w:szCs w:val="24"/>
        </w:rPr>
        <w:t xml:space="preserve"> и человеческих отношений для всех их участников. И </w:t>
      </w:r>
      <w:r w:rsidRPr="00403136">
        <w:rPr>
          <w:rFonts w:ascii="Times New Roman" w:hAnsi="Times New Roman" w:cs="Times New Roman"/>
          <w:b/>
          <w:bCs/>
          <w:sz w:val="24"/>
          <w:szCs w:val="24"/>
        </w:rPr>
        <w:t xml:space="preserve">стяжаем </w:t>
      </w:r>
      <w:r w:rsidRPr="00403136">
        <w:rPr>
          <w:rFonts w:ascii="Times New Roman" w:hAnsi="Times New Roman" w:cs="Times New Roman"/>
          <w:sz w:val="24"/>
          <w:szCs w:val="24"/>
        </w:rPr>
        <w:t xml:space="preserve">у ИВ </w:t>
      </w:r>
      <w:r w:rsidRPr="00403136">
        <w:rPr>
          <w:rFonts w:ascii="Times New Roman" w:hAnsi="Times New Roman" w:cs="Times New Roman"/>
          <w:b/>
          <w:sz w:val="24"/>
          <w:szCs w:val="24"/>
        </w:rPr>
        <w:t>Отца:</w:t>
      </w:r>
    </w:p>
    <w:p w:rsidR="00524703" w:rsidRPr="00403136" w:rsidRDefault="00524703" w:rsidP="00524703">
      <w:pPr>
        <w:spacing w:after="0" w:line="240" w:lineRule="auto"/>
        <w:ind w:firstLineChars="295" w:firstLine="711"/>
        <w:jc w:val="both"/>
        <w:rPr>
          <w:rFonts w:ascii="Times New Roman" w:hAnsi="Times New Roman" w:cs="Times New Roman"/>
          <w:b/>
          <w:bCs/>
          <w:sz w:val="24"/>
          <w:szCs w:val="24"/>
        </w:rPr>
      </w:pPr>
      <w:r w:rsidRPr="00403136">
        <w:rPr>
          <w:rFonts w:ascii="Times New Roman" w:hAnsi="Times New Roman" w:cs="Times New Roman"/>
          <w:b/>
          <w:sz w:val="24"/>
          <w:szCs w:val="24"/>
        </w:rPr>
        <w:t>саму</w:t>
      </w:r>
      <w:r w:rsidRPr="00403136">
        <w:rPr>
          <w:rFonts w:ascii="Times New Roman" w:hAnsi="Times New Roman" w:cs="Times New Roman"/>
          <w:sz w:val="24"/>
          <w:szCs w:val="24"/>
        </w:rPr>
        <w:t xml:space="preserve"> </w:t>
      </w:r>
      <w:r w:rsidRPr="00403136">
        <w:rPr>
          <w:rFonts w:ascii="Times New Roman" w:hAnsi="Times New Roman" w:cs="Times New Roman"/>
          <w:b/>
          <w:bCs/>
          <w:sz w:val="24"/>
          <w:szCs w:val="24"/>
        </w:rPr>
        <w:t>Чашу со Сферой вокруг Планеты Земля,</w:t>
      </w:r>
    </w:p>
    <w:p w:rsidR="00524703" w:rsidRPr="00403136" w:rsidRDefault="00524703" w:rsidP="00524703">
      <w:pPr>
        <w:spacing w:after="0" w:line="240" w:lineRule="auto"/>
        <w:ind w:firstLineChars="295" w:firstLine="711"/>
        <w:jc w:val="both"/>
        <w:rPr>
          <w:rFonts w:ascii="Times New Roman" w:hAnsi="Times New Roman" w:cs="Times New Roman"/>
          <w:b/>
          <w:bCs/>
          <w:sz w:val="24"/>
          <w:szCs w:val="24"/>
        </w:rPr>
      </w:pPr>
      <w:r w:rsidRPr="00403136">
        <w:rPr>
          <w:rFonts w:ascii="Times New Roman" w:hAnsi="Times New Roman" w:cs="Times New Roman"/>
          <w:b/>
          <w:bCs/>
          <w:sz w:val="24"/>
          <w:szCs w:val="24"/>
        </w:rPr>
        <w:t>зерцало Чаши Планетой Земля,</w:t>
      </w:r>
    </w:p>
    <w:p w:rsidR="00524703" w:rsidRPr="00403136" w:rsidRDefault="00524703" w:rsidP="00524703">
      <w:pPr>
        <w:spacing w:after="0" w:line="240" w:lineRule="auto"/>
        <w:ind w:firstLineChars="295" w:firstLine="711"/>
        <w:jc w:val="both"/>
        <w:rPr>
          <w:rFonts w:ascii="Times New Roman" w:hAnsi="Times New Roman" w:cs="Times New Roman"/>
          <w:b/>
          <w:bCs/>
          <w:sz w:val="24"/>
          <w:szCs w:val="24"/>
        </w:rPr>
      </w:pPr>
      <w:r w:rsidRPr="00403136">
        <w:rPr>
          <w:rFonts w:ascii="Times New Roman" w:hAnsi="Times New Roman" w:cs="Times New Roman"/>
          <w:b/>
          <w:bCs/>
          <w:sz w:val="24"/>
          <w:szCs w:val="24"/>
        </w:rPr>
        <w:t xml:space="preserve">Престол ИВО и в этот Престол </w:t>
      </w:r>
      <w:r w:rsidRPr="00403136">
        <w:rPr>
          <w:rFonts w:ascii="Times New Roman" w:eastAsia="Times New Roman" w:hAnsi="Times New Roman" w:cs="Times New Roman"/>
          <w:b/>
          <w:sz w:val="24"/>
          <w:szCs w:val="24"/>
          <w:lang w:eastAsia="ru-RU"/>
        </w:rPr>
        <w:t>стяжаем пакет Истинных мыслей Отца</w:t>
      </w:r>
      <w:r w:rsidRPr="00403136">
        <w:rPr>
          <w:rFonts w:ascii="Times New Roman" w:hAnsi="Times New Roman" w:cs="Times New Roman"/>
          <w:b/>
          <w:bCs/>
          <w:sz w:val="24"/>
          <w:szCs w:val="24"/>
        </w:rPr>
        <w:t xml:space="preserve"> и одну эталонную Силу Мысли ИВО,</w:t>
      </w:r>
    </w:p>
    <w:p w:rsidR="00524703" w:rsidRPr="00403136" w:rsidRDefault="00524703" w:rsidP="00524703">
      <w:pPr>
        <w:spacing w:after="0" w:line="240" w:lineRule="auto"/>
        <w:ind w:firstLineChars="295" w:firstLine="711"/>
        <w:jc w:val="both"/>
        <w:rPr>
          <w:rFonts w:ascii="Times New Roman" w:hAnsi="Times New Roman" w:cs="Times New Roman"/>
          <w:sz w:val="24"/>
          <w:szCs w:val="24"/>
        </w:rPr>
      </w:pPr>
      <w:r w:rsidRPr="00403136">
        <w:rPr>
          <w:rFonts w:ascii="Times New Roman" w:hAnsi="Times New Roman" w:cs="Times New Roman"/>
          <w:b/>
          <w:bCs/>
          <w:sz w:val="24"/>
          <w:szCs w:val="24"/>
        </w:rPr>
        <w:t>План Синтеза ИВО</w:t>
      </w:r>
      <w:r w:rsidRPr="00403136">
        <w:rPr>
          <w:rFonts w:ascii="Times New Roman" w:eastAsia="Times New Roman" w:hAnsi="Times New Roman" w:cs="Times New Roman"/>
          <w:b/>
          <w:iCs/>
          <w:sz w:val="24"/>
          <w:szCs w:val="24"/>
          <w:lang w:eastAsia="ru-RU"/>
        </w:rPr>
        <w:t xml:space="preserve"> заседания Технической группы БРИКС по резервам на случай непредвиденных обстоятельств</w:t>
      </w:r>
      <w:r w:rsidRPr="00403136">
        <w:rPr>
          <w:rFonts w:ascii="Times New Roman" w:hAnsi="Times New Roman" w:cs="Times New Roman"/>
          <w:b/>
          <w:bCs/>
          <w:sz w:val="24"/>
          <w:szCs w:val="24"/>
        </w:rPr>
        <w:t xml:space="preserve"> на зерцало Чаши и Огонь в Чашу. </w:t>
      </w:r>
      <w:r w:rsidRPr="00403136">
        <w:rPr>
          <w:rFonts w:ascii="Times New Roman" w:hAnsi="Times New Roman" w:cs="Times New Roman"/>
          <w:sz w:val="24"/>
          <w:szCs w:val="24"/>
        </w:rPr>
        <w:t>В Чаше фиксируется Ядро Синтеза, стяжённое нами и сотворённое Отцом.</w:t>
      </w:r>
    </w:p>
    <w:p w:rsidR="00524703" w:rsidRPr="00403136"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403136">
        <w:rPr>
          <w:rFonts w:ascii="Times New Roman" w:hAnsi="Times New Roman" w:cs="Times New Roman"/>
          <w:sz w:val="24"/>
          <w:szCs w:val="24"/>
        </w:rPr>
        <w:t>Просим ИВО пригласить к участию в этом мероприятии группу ИВАС</w:t>
      </w:r>
      <w:r w:rsidRPr="00403136">
        <w:rPr>
          <w:rFonts w:ascii="Times New Roman" w:eastAsia="Times New Roman" w:hAnsi="Times New Roman" w:cs="Times New Roman"/>
          <w:sz w:val="24"/>
          <w:szCs w:val="24"/>
        </w:rPr>
        <w:t>, ответственных за реализацию банковской и финансовой систем на Планете Земля.</w:t>
      </w:r>
    </w:p>
    <w:p w:rsidR="00524703" w:rsidRPr="00403136"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403136">
        <w:rPr>
          <w:rFonts w:ascii="Times New Roman" w:eastAsia="Times New Roman" w:hAnsi="Times New Roman" w:cs="Times New Roman"/>
          <w:sz w:val="24"/>
          <w:szCs w:val="24"/>
        </w:rPr>
        <w:t>Приветствуем входящих в Зал Изначально Вышестоящего Отца!</w:t>
      </w:r>
    </w:p>
    <w:p w:rsidR="00524703" w:rsidRPr="00403136"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403136">
        <w:rPr>
          <w:rFonts w:ascii="Times New Roman" w:eastAsia="Times New Roman" w:hAnsi="Times New Roman" w:cs="Times New Roman"/>
          <w:sz w:val="24"/>
          <w:szCs w:val="24"/>
        </w:rPr>
        <w:t xml:space="preserve">Просим наделить участников мероприятия БРИКС своим опытом профессиональной деятельности и помочь в оформлении соответствующих </w:t>
      </w:r>
      <w:r w:rsidRPr="00403136">
        <w:rPr>
          <w:rFonts w:ascii="Times New Roman" w:hAnsi="Times New Roman" w:cs="Times New Roman"/>
          <w:bCs/>
          <w:sz w:val="24"/>
          <w:szCs w:val="24"/>
        </w:rPr>
        <w:t xml:space="preserve">деклараций, итогов, докладов или </w:t>
      </w:r>
      <w:r w:rsidRPr="00403136">
        <w:rPr>
          <w:rFonts w:ascii="Times New Roman" w:eastAsia="Times New Roman" w:hAnsi="Times New Roman" w:cs="Times New Roman"/>
          <w:sz w:val="24"/>
          <w:szCs w:val="24"/>
        </w:rPr>
        <w:t>договоров сотрудничества, если есть на это Воля ИВО Планом Синтеза по этому</w:t>
      </w:r>
      <w:r w:rsidRPr="00403136">
        <w:rPr>
          <w:rFonts w:ascii="Times New Roman" w:hAnsi="Times New Roman" w:cs="Times New Roman"/>
          <w:sz w:val="24"/>
          <w:szCs w:val="24"/>
        </w:rPr>
        <w:t xml:space="preserve"> направлению деятельности банков пяти стран БРИКС.</w:t>
      </w:r>
    </w:p>
    <w:p w:rsidR="00524703" w:rsidRPr="00403136" w:rsidRDefault="00524703" w:rsidP="00524703">
      <w:pPr>
        <w:spacing w:after="0" w:line="240" w:lineRule="auto"/>
        <w:ind w:firstLine="709"/>
        <w:jc w:val="both"/>
        <w:rPr>
          <w:rFonts w:ascii="Times New Roman" w:hAnsi="Times New Roman" w:cs="Times New Roman"/>
          <w:b/>
          <w:sz w:val="24"/>
          <w:szCs w:val="24"/>
        </w:rPr>
      </w:pPr>
      <w:r w:rsidRPr="00403136">
        <w:rPr>
          <w:rFonts w:ascii="Times New Roman" w:hAnsi="Times New Roman" w:cs="Times New Roman"/>
          <w:sz w:val="24"/>
          <w:szCs w:val="24"/>
        </w:rPr>
        <w:t xml:space="preserve">Далее стяжаем у ИВ Отца Огонь Человечности и Огонь Человека в Чашу заседания. Возжигаемся этим. И синтезируясь с Хум ИВО, синтезируем Совершенные Части Служащего Синтеза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403136">
        <w:rPr>
          <w:rFonts w:ascii="Times New Roman" w:hAnsi="Times New Roman" w:cs="Times New Roman"/>
          <w:b/>
          <w:sz w:val="24"/>
          <w:szCs w:val="24"/>
        </w:rPr>
        <w:t>над пятью странами БРИКС.</w:t>
      </w:r>
      <w:r w:rsidRPr="00403136">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403136">
        <w:rPr>
          <w:rFonts w:ascii="Times New Roman" w:eastAsia="Times New Roman" w:hAnsi="Times New Roman" w:cs="Times New Roman"/>
          <w:b/>
          <w:iCs/>
          <w:sz w:val="24"/>
          <w:szCs w:val="24"/>
          <w:lang w:eastAsia="ru-RU"/>
        </w:rPr>
        <w:t>заседания Технической группы БРИКС по резервам на случай непредвиденных обстоятельств</w:t>
      </w:r>
      <w:r w:rsidRPr="00403136">
        <w:rPr>
          <w:rFonts w:ascii="Times New Roman" w:hAnsi="Times New Roman" w:cs="Times New Roman"/>
          <w:b/>
          <w:iCs/>
          <w:sz w:val="24"/>
          <w:szCs w:val="24"/>
          <w:shd w:val="clear" w:color="auto" w:fill="FFFFFF"/>
        </w:rPr>
        <w:t xml:space="preserve">. </w:t>
      </w:r>
      <w:r w:rsidRPr="00403136">
        <w:rPr>
          <w:rFonts w:ascii="Times New Roman" w:hAnsi="Times New Roman" w:cs="Times New Roman"/>
          <w:sz w:val="24"/>
          <w:szCs w:val="24"/>
        </w:rPr>
        <w:t xml:space="preserve">И эманируем Огонь Созидания Изначально Вышестоящего Отца, основы, формы, константы и константности </w:t>
      </w:r>
      <w:r w:rsidRPr="00403136">
        <w:rPr>
          <w:rFonts w:ascii="Times New Roman" w:hAnsi="Times New Roman"/>
          <w:b/>
          <w:sz w:val="24"/>
          <w:szCs w:val="24"/>
        </w:rPr>
        <w:t>на развитие метагалактической финансовой и банковской системы, пула резервных валют, включая развитие Нового Банка Развития и Цифрового Банка пяти стран БРИКС</w:t>
      </w:r>
      <w:r w:rsidRPr="00403136">
        <w:rPr>
          <w:rFonts w:ascii="Times New Roman" w:hAnsi="Times New Roman" w:cs="Times New Roman"/>
          <w:sz w:val="24"/>
          <w:szCs w:val="24"/>
        </w:rPr>
        <w:t xml:space="preserve">. </w:t>
      </w:r>
      <w:r w:rsidRPr="00403136">
        <w:rPr>
          <w:rFonts w:ascii="Times New Roman" w:hAnsi="Times New Roman" w:cs="Times New Roman"/>
          <w:b/>
          <w:sz w:val="24"/>
          <w:szCs w:val="24"/>
        </w:rPr>
        <w:t>И просим ИВО синтезировать все сложенные условия в витиё условий.</w:t>
      </w:r>
    </w:p>
    <w:p w:rsidR="00524703" w:rsidRPr="00403136" w:rsidRDefault="00524703" w:rsidP="00524703">
      <w:pPr>
        <w:spacing w:after="0" w:line="240" w:lineRule="auto"/>
        <w:ind w:firstLine="709"/>
        <w:jc w:val="both"/>
        <w:rPr>
          <w:rFonts w:ascii="Times New Roman" w:hAnsi="Times New Roman" w:cs="Times New Roman"/>
          <w:sz w:val="24"/>
          <w:szCs w:val="24"/>
        </w:rPr>
      </w:pPr>
      <w:r w:rsidRPr="00403136">
        <w:rPr>
          <w:rFonts w:ascii="Times New Roman" w:hAnsi="Times New Roman" w:cs="Times New Roman"/>
          <w:sz w:val="24"/>
          <w:szCs w:val="24"/>
        </w:rPr>
        <w:t xml:space="preserve">(Все эти эманации записываются </w:t>
      </w:r>
      <w:r w:rsidRPr="00403136">
        <w:rPr>
          <w:rFonts w:ascii="Times New Roman" w:hAnsi="Times New Roman" w:cs="Times New Roman"/>
          <w:b/>
          <w:sz w:val="24"/>
          <w:szCs w:val="24"/>
        </w:rPr>
        <w:t>также и в оболочки-сферы пяти</w:t>
      </w:r>
      <w:r w:rsidRPr="00403136">
        <w:rPr>
          <w:rFonts w:ascii="Times New Roman" w:hAnsi="Times New Roman" w:cs="Times New Roman"/>
          <w:sz w:val="24"/>
          <w:szCs w:val="24"/>
        </w:rPr>
        <w:t xml:space="preserve"> </w:t>
      </w:r>
      <w:r w:rsidRPr="00403136">
        <w:rPr>
          <w:rFonts w:ascii="Times New Roman" w:hAnsi="Times New Roman" w:cs="Times New Roman"/>
          <w:b/>
          <w:sz w:val="24"/>
          <w:szCs w:val="24"/>
        </w:rPr>
        <w:t>стран БРИКС</w:t>
      </w:r>
      <w:r w:rsidRPr="00403136">
        <w:rPr>
          <w:rFonts w:ascii="Times New Roman" w:hAnsi="Times New Roman" w:cs="Times New Roman"/>
          <w:sz w:val="24"/>
          <w:szCs w:val="24"/>
        </w:rPr>
        <w:t>).</w:t>
      </w:r>
    </w:p>
    <w:p w:rsidR="00524703" w:rsidRPr="00403136" w:rsidRDefault="00524703" w:rsidP="00524703">
      <w:pPr>
        <w:pStyle w:val="af"/>
        <w:spacing w:after="0" w:line="240" w:lineRule="auto"/>
        <w:ind w:left="0" w:firstLine="709"/>
        <w:contextualSpacing w:val="0"/>
        <w:jc w:val="both"/>
        <w:rPr>
          <w:rFonts w:ascii="Times New Roman" w:hAnsi="Times New Roman" w:cs="Times New Roman"/>
          <w:b/>
          <w:sz w:val="24"/>
          <w:szCs w:val="24"/>
        </w:rPr>
      </w:pPr>
      <w:r w:rsidRPr="00403136">
        <w:rPr>
          <w:rFonts w:ascii="Times New Roman" w:hAnsi="Times New Roman" w:cs="Times New Roman"/>
          <w:sz w:val="24"/>
          <w:szCs w:val="24"/>
        </w:rPr>
        <w:t xml:space="preserve">И фиксируем на вершине сферы МО </w:t>
      </w:r>
      <w:r w:rsidRPr="00403136">
        <w:rPr>
          <w:rFonts w:ascii="Times New Roman" w:hAnsi="Times New Roman" w:cs="Times New Roman"/>
          <w:b/>
          <w:sz w:val="24"/>
          <w:szCs w:val="24"/>
        </w:rPr>
        <w:t>«Метагалактические основы, формы, константы энергопотенциальных взаимодействий пяти стран БРИКС и других стран Планеты Земля»</w:t>
      </w:r>
      <w:r w:rsidRPr="00403136">
        <w:rPr>
          <w:rFonts w:ascii="Times New Roman" w:hAnsi="Times New Roman" w:cs="Times New Roman"/>
          <w:b/>
          <w:iCs/>
          <w:sz w:val="24"/>
          <w:szCs w:val="24"/>
          <w:shd w:val="clear" w:color="auto" w:fill="FFFFFF"/>
        </w:rPr>
        <w:t>.</w:t>
      </w:r>
    </w:p>
    <w:p w:rsidR="00524703" w:rsidRPr="00403136" w:rsidRDefault="00524703" w:rsidP="00524703">
      <w:pPr>
        <w:spacing w:after="0" w:line="240" w:lineRule="auto"/>
        <w:ind w:firstLine="709"/>
        <w:jc w:val="both"/>
        <w:rPr>
          <w:rFonts w:ascii="Times New Roman" w:hAnsi="Times New Roman" w:cs="Times New Roman"/>
          <w:sz w:val="24"/>
          <w:szCs w:val="24"/>
        </w:rPr>
      </w:pPr>
      <w:r w:rsidRPr="00403136">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403136">
        <w:rPr>
          <w:rFonts w:ascii="Times New Roman" w:hAnsi="Times New Roman" w:cs="Times New Roman"/>
          <w:sz w:val="24"/>
          <w:szCs w:val="24"/>
        </w:rPr>
        <w:t xml:space="preserve"> </w:t>
      </w:r>
      <w:r w:rsidRPr="00403136">
        <w:rPr>
          <w:rFonts w:ascii="Times New Roman" w:eastAsia="Times New Roman" w:hAnsi="Times New Roman" w:cs="Times New Roman"/>
          <w:sz w:val="24"/>
          <w:szCs w:val="24"/>
        </w:rPr>
        <w:t xml:space="preserve">27 октября </w:t>
      </w:r>
      <w:r w:rsidRPr="00403136">
        <w:rPr>
          <w:rFonts w:ascii="Times New Roman" w:hAnsi="Times New Roman" w:cs="Times New Roman"/>
          <w:sz w:val="24"/>
          <w:szCs w:val="24"/>
        </w:rPr>
        <w:t>возвращаясь Сознанием на сферу.</w:t>
      </w:r>
    </w:p>
    <w:p w:rsidR="00524703" w:rsidRPr="00403136" w:rsidRDefault="00524703" w:rsidP="00524703">
      <w:pPr>
        <w:spacing w:after="0" w:line="240" w:lineRule="auto"/>
        <w:ind w:firstLine="709"/>
        <w:jc w:val="both"/>
        <w:rPr>
          <w:rFonts w:ascii="Times New Roman" w:hAnsi="Times New Roman" w:cs="Times New Roman"/>
          <w:sz w:val="24"/>
          <w:szCs w:val="24"/>
        </w:rPr>
      </w:pPr>
      <w:r w:rsidRPr="00403136">
        <w:rPr>
          <w:rFonts w:ascii="Times New Roman" w:hAnsi="Times New Roman" w:cs="Times New Roman"/>
          <w:sz w:val="24"/>
          <w:szCs w:val="24"/>
        </w:rPr>
        <w:lastRenderedPageBreak/>
        <w:t xml:space="preserve">Синтезируемся с ИВО ИВ Метагалактики, стяжаем Огонь ИВО, возжигаемся и эманируем ИВ Матери Планеты Земля, приветствуя её. Синтезируемся с ИВ Матерью Планеты Земля, стяжаем Огонь ИВ Матери ИВО, проникаемся и эманируем ИВ Отцу ИВ Метагалактики. Пронизываемся Огнём Магнита ИВО ИВ Метагалактики – ИВ Матери Планеты Земля, стяжая ОМ Магнита. Проникаемся всей концентрацией Огня Магнита. Просим ИВ Отца ИВ Метагалактики и ИВ Мать Планеты Земля зафиксировать в сфере </w:t>
      </w:r>
      <w:r w:rsidRPr="00403136">
        <w:rPr>
          <w:rFonts w:ascii="Times New Roman" w:eastAsia="Times New Roman" w:hAnsi="Times New Roman" w:cs="Times New Roman"/>
          <w:b/>
          <w:iCs/>
          <w:sz w:val="24"/>
          <w:szCs w:val="24"/>
          <w:lang w:eastAsia="ru-RU"/>
        </w:rPr>
        <w:t>заседания Технической группы БРИКС по резервам на случай непредвиденных обстоятельств</w:t>
      </w:r>
      <w:r w:rsidRPr="00403136">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403136">
        <w:rPr>
          <w:rFonts w:ascii="Times New Roman" w:hAnsi="Times New Roman" w:cs="Times New Roman"/>
          <w:b/>
          <w:sz w:val="24"/>
          <w:szCs w:val="24"/>
        </w:rPr>
        <w:t>его, и направлением на реализацию стяжённого Плана Синтеза ИВО мероприятия БРИКС.</w:t>
      </w:r>
    </w:p>
    <w:p w:rsidR="00524703" w:rsidRPr="00403136" w:rsidRDefault="00524703" w:rsidP="00524703">
      <w:pPr>
        <w:spacing w:after="0" w:line="240" w:lineRule="auto"/>
        <w:ind w:firstLineChars="295" w:firstLine="708"/>
        <w:jc w:val="both"/>
        <w:rPr>
          <w:rFonts w:ascii="Times New Roman" w:hAnsi="Times New Roman" w:cs="Times New Roman"/>
          <w:sz w:val="24"/>
          <w:szCs w:val="24"/>
        </w:rPr>
      </w:pPr>
      <w:r w:rsidRPr="00403136">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403136">
        <w:rPr>
          <w:rFonts w:ascii="Times New Roman" w:eastAsia="Times New Roman" w:hAnsi="Times New Roman" w:cs="Times New Roman"/>
          <w:b/>
          <w:sz w:val="24"/>
          <w:szCs w:val="24"/>
        </w:rPr>
        <w:t>участников</w:t>
      </w:r>
      <w:r w:rsidRPr="00403136">
        <w:rPr>
          <w:rFonts w:ascii="Times New Roman" w:eastAsia="Times New Roman" w:hAnsi="Times New Roman" w:cs="Times New Roman"/>
          <w:sz w:val="24"/>
          <w:szCs w:val="24"/>
        </w:rPr>
        <w:t xml:space="preserve"> </w:t>
      </w:r>
      <w:r w:rsidRPr="00403136">
        <w:rPr>
          <w:rFonts w:ascii="Times New Roman" w:hAnsi="Times New Roman" w:cs="Times New Roman"/>
          <w:b/>
          <w:iCs/>
          <w:shd w:val="clear" w:color="auto" w:fill="FFFFFF"/>
        </w:rPr>
        <w:t>заседания</w:t>
      </w:r>
      <w:r w:rsidRPr="00403136">
        <w:rPr>
          <w:rFonts w:ascii="Times New Roman" w:eastAsia="Times New Roman" w:hAnsi="Times New Roman" w:cs="Times New Roman"/>
          <w:b/>
          <w:sz w:val="24"/>
          <w:szCs w:val="24"/>
        </w:rPr>
        <w:t xml:space="preserve">. И </w:t>
      </w:r>
      <w:r w:rsidRPr="00403136">
        <w:rPr>
          <w:rFonts w:ascii="Times New Roman" w:hAnsi="Times New Roman" w:cs="Times New Roman"/>
          <w:b/>
          <w:sz w:val="24"/>
          <w:szCs w:val="24"/>
        </w:rPr>
        <w:t xml:space="preserve">просим отсекать различные некорректности – эфирные, астральные, ментальные, причинные. </w:t>
      </w:r>
      <w:r w:rsidRPr="00403136">
        <w:rPr>
          <w:rFonts w:ascii="Times New Roman" w:hAnsi="Times New Roman" w:cs="Times New Roman"/>
          <w:sz w:val="24"/>
          <w:szCs w:val="24"/>
        </w:rPr>
        <w:t xml:space="preserve">Далее, возжигаясь, разворачиваем с Отцом и Матерью, стяжая у ИВО ИВ Метагалактики ИВО, четверичную среду </w:t>
      </w:r>
      <w:r w:rsidRPr="00403136">
        <w:rPr>
          <w:rFonts w:ascii="Times New Roman" w:hAnsi="Times New Roman" w:cs="Times New Roman"/>
          <w:b/>
          <w:sz w:val="24"/>
          <w:szCs w:val="24"/>
        </w:rPr>
        <w:t>Огня,</w:t>
      </w:r>
      <w:r w:rsidRPr="00403136">
        <w:rPr>
          <w:rFonts w:ascii="Times New Roman" w:hAnsi="Times New Roman" w:cs="Times New Roman"/>
          <w:sz w:val="24"/>
          <w:szCs w:val="24"/>
        </w:rPr>
        <w:t xml:space="preserve"> </w:t>
      </w:r>
      <w:r w:rsidRPr="00403136">
        <w:rPr>
          <w:rFonts w:ascii="Times New Roman" w:hAnsi="Times New Roman" w:cs="Times New Roman"/>
          <w:b/>
          <w:sz w:val="24"/>
          <w:szCs w:val="24"/>
        </w:rPr>
        <w:t xml:space="preserve">Духа, Света, Энергии </w:t>
      </w:r>
      <w:r w:rsidRPr="00403136">
        <w:rPr>
          <w:rFonts w:ascii="Times New Roman" w:hAnsi="Times New Roman" w:cs="Times New Roman"/>
          <w:sz w:val="24"/>
          <w:szCs w:val="24"/>
        </w:rPr>
        <w:t xml:space="preserve">с записями </w:t>
      </w:r>
      <w:r w:rsidRPr="00403136">
        <w:rPr>
          <w:rFonts w:ascii="Times New Roman" w:hAnsi="Times New Roman" w:cs="Times New Roman"/>
          <w:b/>
          <w:sz w:val="24"/>
          <w:szCs w:val="24"/>
        </w:rPr>
        <w:t>Синтеза, Воли, Мудрости и Любви</w:t>
      </w:r>
      <w:r w:rsidRPr="00403136">
        <w:rPr>
          <w:rFonts w:ascii="Times New Roman" w:hAnsi="Times New Roman" w:cs="Times New Roman"/>
          <w:sz w:val="24"/>
          <w:szCs w:val="24"/>
        </w:rPr>
        <w:t xml:space="preserve"> ИВО ракурсом ИВ Метагалактики в сфере </w:t>
      </w:r>
      <w:r w:rsidRPr="00403136">
        <w:rPr>
          <w:rFonts w:ascii="Times New Roman" w:hAnsi="Times New Roman" w:cs="Times New Roman"/>
          <w:b/>
          <w:iCs/>
          <w:shd w:val="clear" w:color="auto" w:fill="FFFFFF"/>
        </w:rPr>
        <w:t>заседания</w:t>
      </w:r>
      <w:r w:rsidRPr="00403136">
        <w:rPr>
          <w:rFonts w:ascii="Times New Roman" w:hAnsi="Times New Roman" w:cs="Times New Roman"/>
          <w:sz w:val="24"/>
          <w:szCs w:val="24"/>
        </w:rPr>
        <w:t>.</w:t>
      </w:r>
    </w:p>
    <w:p w:rsidR="00524703" w:rsidRPr="00403136" w:rsidRDefault="00524703" w:rsidP="00524703">
      <w:pPr>
        <w:spacing w:after="0" w:line="240" w:lineRule="auto"/>
        <w:ind w:firstLineChars="295" w:firstLine="708"/>
        <w:jc w:val="both"/>
        <w:rPr>
          <w:rFonts w:ascii="Times New Roman" w:hAnsi="Times New Roman" w:cs="Times New Roman"/>
          <w:sz w:val="24"/>
          <w:szCs w:val="24"/>
        </w:rPr>
      </w:pPr>
      <w:r w:rsidRPr="00403136">
        <w:rPr>
          <w:rFonts w:ascii="Times New Roman" w:hAnsi="Times New Roman" w:cs="Times New Roman"/>
          <w:sz w:val="24"/>
          <w:szCs w:val="24"/>
        </w:rPr>
        <w:t xml:space="preserve">Синтезируемся в Зале ИВО с </w:t>
      </w:r>
      <w:r w:rsidRPr="00403136">
        <w:rPr>
          <w:rFonts w:ascii="Times New Roman" w:hAnsi="Times New Roman" w:cs="Times New Roman"/>
          <w:b/>
          <w:sz w:val="24"/>
          <w:szCs w:val="24"/>
        </w:rPr>
        <w:t>ИВАС Сергеем Юлианой</w:t>
      </w:r>
      <w:r w:rsidRPr="00403136">
        <w:rPr>
          <w:rFonts w:ascii="Times New Roman" w:hAnsi="Times New Roman" w:cs="Times New Roman"/>
          <w:sz w:val="24"/>
          <w:szCs w:val="24"/>
        </w:rPr>
        <w:t xml:space="preserve">, стяжаем пакет Констант ИВО </w:t>
      </w:r>
      <w:r w:rsidRPr="00403136">
        <w:rPr>
          <w:rFonts w:ascii="Times New Roman" w:hAnsi="Times New Roman"/>
          <w:sz w:val="24"/>
          <w:szCs w:val="24"/>
        </w:rPr>
        <w:t>и совместно с ними реплицируем и развёртываем пакет Констант чрез наши тела в сферу заседания,</w:t>
      </w:r>
      <w:r w:rsidRPr="00403136">
        <w:rPr>
          <w:rFonts w:ascii="Times New Roman" w:hAnsi="Times New Roman" w:cs="Times New Roman"/>
          <w:bCs/>
          <w:sz w:val="24"/>
          <w:szCs w:val="24"/>
        </w:rPr>
        <w:t xml:space="preserve"> Магнита Отца Матери, пяти стран БРИКС</w:t>
      </w:r>
      <w:r w:rsidRPr="00403136">
        <w:rPr>
          <w:rFonts w:ascii="Times New Roman" w:hAnsi="Times New Roman" w:cs="Times New Roman"/>
          <w:sz w:val="24"/>
          <w:szCs w:val="24"/>
        </w:rPr>
        <w:t>. И развёртываем телами Огнеобразный ряд Констант в среде Синтеза сфер</w:t>
      </w:r>
      <w:r w:rsidRPr="00403136">
        <w:rPr>
          <w:rFonts w:ascii="Times New Roman" w:hAnsi="Times New Roman"/>
          <w:b/>
          <w:sz w:val="24"/>
          <w:szCs w:val="24"/>
        </w:rPr>
        <w:t xml:space="preserve">. </w:t>
      </w:r>
      <w:r w:rsidRPr="00403136">
        <w:rPr>
          <w:rFonts w:ascii="Times New Roman" w:hAnsi="Times New Roman"/>
          <w:sz w:val="24"/>
          <w:szCs w:val="24"/>
          <w:lang w:eastAsia="ru-RU"/>
        </w:rPr>
        <w:t>Просим вот эти россыпи видов Огнеобразов Констант раскрыть, чтобы они начали разворачивать ту флюидичность Синтеза, записи которые там сложились, чтобы руководители, советники, специалисты, эксперты в сфере финансовой и банковской деятельности, которые восприимчивы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другие методы резервирования валют</w:t>
      </w:r>
      <w:r w:rsidRPr="00403136">
        <w:rPr>
          <w:rFonts w:ascii="Times New Roman" w:hAnsi="Times New Roman"/>
          <w:sz w:val="24"/>
          <w:szCs w:val="24"/>
        </w:rPr>
        <w:t xml:space="preserve">. И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403136">
        <w:rPr>
          <w:rFonts w:ascii="Times New Roman" w:hAnsi="Times New Roman" w:cs="Times New Roman"/>
          <w:bCs/>
          <w:sz w:val="24"/>
          <w:szCs w:val="24"/>
        </w:rPr>
        <w:t>Права Репликации ИВО и Начала Созидания</w:t>
      </w:r>
      <w:r w:rsidRPr="00403136">
        <w:rPr>
          <w:rFonts w:ascii="Times New Roman" w:hAnsi="Times New Roman"/>
          <w:sz w:val="24"/>
          <w:szCs w:val="24"/>
        </w:rPr>
        <w:t xml:space="preserve"> ИВО, мы одновременно усваиваем их собою. Просим ИВАС Сергея Юлиану развернуть в сфере </w:t>
      </w:r>
      <w:r w:rsidRPr="00403136">
        <w:rPr>
          <w:rFonts w:ascii="Times New Roman" w:eastAsia="Times New Roman" w:hAnsi="Times New Roman" w:cs="Times New Roman"/>
          <w:b/>
          <w:iCs/>
          <w:sz w:val="24"/>
          <w:szCs w:val="24"/>
          <w:lang w:eastAsia="ru-RU"/>
        </w:rPr>
        <w:t>заседания Технической группы БРИКС по резервным резервам на случай непредвиденных обстоятельств</w:t>
      </w:r>
      <w:r w:rsidRPr="00403136">
        <w:rPr>
          <w:rFonts w:ascii="Times New Roman" w:hAnsi="Times New Roman"/>
          <w:sz w:val="24"/>
          <w:szCs w:val="24"/>
        </w:rPr>
        <w:t xml:space="preserve"> среду прозрения не части, а процесса как такового Изначально Вышестоящего Отца.</w:t>
      </w:r>
    </w:p>
    <w:p w:rsidR="00524703" w:rsidRPr="00403136" w:rsidRDefault="00524703" w:rsidP="00524703">
      <w:pPr>
        <w:spacing w:after="0" w:line="240" w:lineRule="auto"/>
        <w:ind w:firstLineChars="295" w:firstLine="708"/>
        <w:jc w:val="both"/>
        <w:rPr>
          <w:rFonts w:ascii="Times New Roman" w:hAnsi="Times New Roman" w:cs="Times New Roman"/>
          <w:sz w:val="24"/>
          <w:szCs w:val="24"/>
        </w:rPr>
      </w:pPr>
      <w:r w:rsidRPr="00403136">
        <w:rPr>
          <w:rFonts w:ascii="Times New Roman" w:hAnsi="Times New Roman" w:cs="Times New Roman"/>
          <w:sz w:val="24"/>
          <w:szCs w:val="24"/>
        </w:rPr>
        <w:t>И завершив эманацию, фиксацию, мы, синтезируясь с Хум ИВО, просим ИВО ИВ Метагалактики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ИВ Метагалактики, Изначально Вышестоящую Мать Планеты Земля, выходя из Магнита с ними. Благодарим Аватар-Ипостасей ИВО ИВ Метагалактики: ИВ Служащего ИВО, ИВ Служащего-творца синтезфизичности ИВО.</w:t>
      </w:r>
    </w:p>
    <w:p w:rsidR="00524703" w:rsidRPr="00403136"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403136">
        <w:rPr>
          <w:rFonts w:ascii="Times New Roman" w:hAnsi="Times New Roman" w:cs="Times New Roman"/>
          <w:sz w:val="24"/>
          <w:szCs w:val="24"/>
        </w:rPr>
        <w:t>Благодарим ИВАС Кут Хуми Фаинь,</w:t>
      </w:r>
      <w:r w:rsidRPr="00403136">
        <w:rPr>
          <w:rFonts w:ascii="Times New Roman" w:eastAsia="Times New Roman" w:hAnsi="Times New Roman" w:cs="Times New Roman"/>
          <w:sz w:val="24"/>
          <w:szCs w:val="24"/>
        </w:rPr>
        <w:t xml:space="preserve"> ИВАС Служения каждого из нас. Благодарим </w:t>
      </w:r>
      <w:r w:rsidRPr="00403136">
        <w:rPr>
          <w:rFonts w:ascii="Times New Roman" w:hAnsi="Times New Roman" w:cs="Times New Roman"/>
          <w:sz w:val="24"/>
          <w:szCs w:val="24"/>
        </w:rPr>
        <w:t>группу ИВАС</w:t>
      </w:r>
      <w:r w:rsidRPr="00403136">
        <w:rPr>
          <w:rFonts w:ascii="Times New Roman" w:eastAsia="Times New Roman" w:hAnsi="Times New Roman" w:cs="Times New Roman"/>
          <w:sz w:val="24"/>
          <w:szCs w:val="24"/>
        </w:rPr>
        <w:t>, ответственных за реализацию банковской и финансовой систем на Планете Земля</w:t>
      </w:r>
      <w:r w:rsidRPr="00403136">
        <w:rPr>
          <w:rFonts w:ascii="Times New Roman" w:hAnsi="Times New Roman" w:cs="Times New Roman"/>
          <w:sz w:val="24"/>
          <w:szCs w:val="24"/>
        </w:rPr>
        <w:t>. Благодарим Служащих ИВ Матери Планеты Земля.</w:t>
      </w:r>
    </w:p>
    <w:p w:rsidR="00524703" w:rsidRPr="00403136" w:rsidRDefault="00524703" w:rsidP="0052470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03136">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Эманируем в сферу </w:t>
      </w:r>
      <w:r w:rsidRPr="00403136">
        <w:rPr>
          <w:rFonts w:ascii="Times New Roman" w:eastAsia="Times New Roman" w:hAnsi="Times New Roman" w:cs="Times New Roman"/>
          <w:b/>
          <w:iCs/>
          <w:sz w:val="24"/>
          <w:szCs w:val="24"/>
          <w:lang w:eastAsia="ru-RU"/>
        </w:rPr>
        <w:t>заседания Технической группы БРИКС по резервным резервам на случай непредвиденных обстоятельств</w:t>
      </w:r>
      <w:r w:rsidRPr="00403136">
        <w:rPr>
          <w:rFonts w:ascii="Times New Roman" w:hAnsi="Times New Roman" w:cs="Times New Roman"/>
          <w:b/>
          <w:sz w:val="24"/>
          <w:szCs w:val="24"/>
        </w:rPr>
        <w:t>,</w:t>
      </w:r>
      <w:r w:rsidRPr="00403136">
        <w:rPr>
          <w:rFonts w:ascii="Times New Roman" w:eastAsia="Times New Roman" w:hAnsi="Times New Roman" w:cs="Times New Roman"/>
          <w:sz w:val="24"/>
          <w:szCs w:val="24"/>
        </w:rPr>
        <w:t xml:space="preserve"> на территорию пяти стран БРИКС, в ИВДИВО Должностной Компетенции деятельности каждого из нас и ИВДИВО каждого из нас.</w:t>
      </w:r>
    </w:p>
    <w:p w:rsidR="00524703" w:rsidRPr="00403136" w:rsidRDefault="00524703" w:rsidP="0052470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03136">
        <w:rPr>
          <w:rFonts w:ascii="Times New Roman" w:eastAsia="Times New Roman" w:hAnsi="Times New Roman" w:cs="Times New Roman"/>
          <w:sz w:val="24"/>
          <w:szCs w:val="24"/>
        </w:rPr>
        <w:t>Выходим из практики. Аминь.</w:t>
      </w:r>
    </w:p>
    <w:p w:rsidR="00524703" w:rsidRPr="000F5CF5" w:rsidRDefault="00524703" w:rsidP="00E52164">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27.10. </w:t>
      </w:r>
      <w:r w:rsidRPr="000F5CF5">
        <w:rPr>
          <w:rFonts w:ascii="Times New Roman" w:hAnsi="Times New Roman" w:cs="Times New Roman"/>
        </w:rPr>
        <w:t>2021 г.</w:t>
      </w:r>
    </w:p>
    <w:p w:rsidR="00524703" w:rsidRPr="00982C25" w:rsidRDefault="00524703" w:rsidP="00E52164">
      <w:pPr>
        <w:pStyle w:val="1"/>
        <w:spacing w:before="120"/>
        <w:jc w:val="center"/>
        <w:rPr>
          <w:rFonts w:ascii="Georgia" w:eastAsia="Times New Roman" w:hAnsi="Georgia"/>
          <w:color w:val="auto"/>
        </w:rPr>
      </w:pPr>
      <w:bookmarkStart w:id="147" w:name="_Toc202270903"/>
      <w:r w:rsidRPr="00982C25">
        <w:rPr>
          <w:rFonts w:ascii="Georgia" w:eastAsia="Times New Roman" w:hAnsi="Georgia"/>
          <w:color w:val="auto"/>
        </w:rPr>
        <w:t>Встреча глав НСУ стран БРИКС</w:t>
      </w:r>
      <w:bookmarkEnd w:id="147"/>
    </w:p>
    <w:p w:rsidR="00524703" w:rsidRPr="00B51624" w:rsidRDefault="00524703" w:rsidP="00E52164">
      <w:pPr>
        <w:pStyle w:val="af"/>
        <w:spacing w:before="12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28 октябр</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524703" w:rsidRDefault="00524703" w:rsidP="00E52164">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lastRenderedPageBreak/>
        <w:t>ПРАКТИКА</w:t>
      </w:r>
      <w:r>
        <w:rPr>
          <w:rFonts w:ascii="Times New Roman" w:eastAsia="Times New Roman" w:hAnsi="Times New Roman" w:cs="Times New Roman"/>
          <w:b/>
          <w:sz w:val="24"/>
          <w:szCs w:val="24"/>
        </w:rPr>
        <w:t xml:space="preserve"> Общего дела</w:t>
      </w:r>
    </w:p>
    <w:p w:rsidR="00524703" w:rsidRPr="00645789" w:rsidRDefault="00524703" w:rsidP="00524703">
      <w:pPr>
        <w:spacing w:before="120" w:after="0" w:line="240" w:lineRule="auto"/>
        <w:ind w:firstLineChars="295" w:firstLine="708"/>
        <w:jc w:val="both"/>
        <w:rPr>
          <w:rFonts w:ascii="Times New Roman" w:eastAsia="Times New Roman" w:hAnsi="Times New Roman" w:cs="Times New Roman"/>
          <w:sz w:val="24"/>
          <w:szCs w:val="24"/>
        </w:rPr>
      </w:pPr>
      <w:r w:rsidRPr="00645789">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645789">
        <w:rPr>
          <w:rFonts w:ascii="Times New Roman" w:hAnsi="Times New Roman" w:cs="Times New Roman"/>
          <w:sz w:val="24"/>
          <w:szCs w:val="24"/>
        </w:rPr>
        <w:t xml:space="preserve">имеющимися у каждого из нас Архетипичными, Синтез-, Стать-, Совершенными, Эталонными и Базовыми частями </w:t>
      </w:r>
      <w:r w:rsidRPr="00645789">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645789">
        <w:rPr>
          <w:rFonts w:ascii="Times New Roman" w:eastAsia="Times New Roman" w:hAnsi="Times New Roman" w:cs="Times New Roman"/>
          <w:b/>
          <w:sz w:val="24"/>
          <w:szCs w:val="24"/>
        </w:rPr>
        <w:t>Учителя Синтеза Си-ИВДИВО ИВО</w:t>
      </w:r>
      <w:r w:rsidRPr="00645789">
        <w:rPr>
          <w:rFonts w:ascii="Times New Roman" w:eastAsia="Times New Roman" w:hAnsi="Times New Roman" w:cs="Times New Roman"/>
          <w:sz w:val="24"/>
          <w:szCs w:val="24"/>
        </w:rPr>
        <w:t xml:space="preserve"> и </w:t>
      </w:r>
      <w:r w:rsidRPr="00645789">
        <w:rPr>
          <w:rFonts w:ascii="Times New Roman" w:eastAsia="Times New Roman" w:hAnsi="Times New Roman" w:cs="Times New Roman"/>
          <w:b/>
          <w:sz w:val="24"/>
          <w:szCs w:val="24"/>
        </w:rPr>
        <w:t>Должностную Компетенцию ИВО</w:t>
      </w:r>
      <w:r w:rsidRPr="00645789">
        <w:rPr>
          <w:rFonts w:ascii="Times New Roman" w:eastAsia="Times New Roman" w:hAnsi="Times New Roman" w:cs="Times New Roman"/>
          <w:sz w:val="24"/>
          <w:szCs w:val="24"/>
        </w:rPr>
        <w:t>, развёртывая Должностной Огонь, Синтез, Прасинтезность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 15-й Фа-Версум Октавной Метагалактики, входим физически в Пламя Синтез Синтеза-Статусов на время действия поручением ИВО в реализации Проекта БРИКС, развёртывая Пламя Синтез Синтеза-Статусов минимально по всей территории ИВДИВО Башкортостан.</w:t>
      </w:r>
    </w:p>
    <w:p w:rsidR="00524703" w:rsidRPr="00645789" w:rsidRDefault="00524703" w:rsidP="00524703">
      <w:pPr>
        <w:pStyle w:val="af"/>
        <w:spacing w:after="0" w:line="240" w:lineRule="auto"/>
        <w:ind w:left="0" w:firstLine="709"/>
        <w:jc w:val="both"/>
        <w:rPr>
          <w:rFonts w:ascii="Times New Roman" w:eastAsia="Times New Roman" w:hAnsi="Times New Roman" w:cs="Times New Roman"/>
          <w:sz w:val="24"/>
          <w:szCs w:val="24"/>
        </w:rPr>
      </w:pPr>
      <w:r w:rsidRPr="00645789">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ИВ Метагалактики. Возжигаемся их Огнём, проникаемся ими и развёртываемся в зале Изначально Вышестоящего Дома Изначально Вышестоящего Отца </w:t>
      </w:r>
      <w:r w:rsidRPr="00645789">
        <w:rPr>
          <w:rFonts w:ascii="Times New Roman" w:hAnsi="Times New Roman" w:cs="Times New Roman"/>
          <w:b/>
          <w:sz w:val="24"/>
          <w:szCs w:val="24"/>
        </w:rPr>
        <w:t xml:space="preserve">65 472-й </w:t>
      </w:r>
      <w:r w:rsidRPr="00645789">
        <w:rPr>
          <w:rFonts w:ascii="Times New Roman" w:hAnsi="Times New Roman"/>
          <w:b/>
          <w:bCs/>
          <w:sz w:val="24"/>
          <w:szCs w:val="24"/>
        </w:rPr>
        <w:t xml:space="preserve">Истинной Реальности ИВ Метагалактики </w:t>
      </w:r>
      <w:r w:rsidRPr="00645789">
        <w:rPr>
          <w:rFonts w:ascii="Times New Roman" w:eastAsia="Times New Roman" w:hAnsi="Times New Roman" w:cs="Times New Roman"/>
          <w:b/>
          <w:sz w:val="24"/>
          <w:szCs w:val="24"/>
        </w:rPr>
        <w:t xml:space="preserve">в едином командном Огне Служащих ИВДИВО Башкортостан, </w:t>
      </w:r>
      <w:r w:rsidRPr="00645789">
        <w:rPr>
          <w:rFonts w:ascii="Times New Roman" w:hAnsi="Times New Roman"/>
          <w:b/>
          <w:sz w:val="24"/>
          <w:szCs w:val="24"/>
          <w:lang w:eastAsia="ru-RU"/>
        </w:rPr>
        <w:t>максимально офизичи</w:t>
      </w:r>
      <w:r w:rsidRPr="00645789">
        <w:rPr>
          <w:rFonts w:ascii="Times New Roman" w:hAnsi="Times New Roman"/>
          <w:sz w:val="24"/>
          <w:szCs w:val="24"/>
          <w:lang w:eastAsia="ru-RU"/>
        </w:rPr>
        <w:t xml:space="preserve">ваясь, </w:t>
      </w:r>
      <w:r w:rsidRPr="00645789">
        <w:rPr>
          <w:rFonts w:ascii="Times New Roman" w:hAnsi="Times New Roman"/>
          <w:b/>
          <w:sz w:val="24"/>
          <w:szCs w:val="24"/>
          <w:lang w:eastAsia="ru-RU"/>
        </w:rPr>
        <w:t>становимся телесно Служащим Синтеза ИВО</w:t>
      </w:r>
      <w:r w:rsidRPr="00645789">
        <w:rPr>
          <w:rFonts w:ascii="Times New Roman" w:hAnsi="Times New Roman"/>
          <w:i/>
          <w:sz w:val="24"/>
          <w:szCs w:val="24"/>
          <w:lang w:eastAsia="ru-RU"/>
        </w:rPr>
        <w:t xml:space="preserve"> </w:t>
      </w:r>
      <w:r w:rsidRPr="00645789">
        <w:rPr>
          <w:rFonts w:ascii="Times New Roman" w:hAnsi="Times New Roman"/>
          <w:sz w:val="24"/>
          <w:szCs w:val="24"/>
          <w:lang w:eastAsia="ru-RU"/>
        </w:rPr>
        <w:t>в синтез-форме Должностной Компетенции плюс Воина Синтеза совместно с ИВАС Служения каждого из нас.</w:t>
      </w:r>
      <w:r w:rsidRPr="00645789">
        <w:rPr>
          <w:rFonts w:ascii="Times New Roman" w:eastAsia="Times New Roman" w:hAnsi="Times New Roman" w:cs="Times New Roman"/>
          <w:sz w:val="24"/>
          <w:szCs w:val="24"/>
        </w:rPr>
        <w:t xml:space="preserve"> Приветствуем!</w:t>
      </w:r>
    </w:p>
    <w:p w:rsidR="00524703" w:rsidRPr="00645789" w:rsidRDefault="00524703" w:rsidP="00524703">
      <w:pPr>
        <w:pStyle w:val="af"/>
        <w:spacing w:after="0" w:line="240" w:lineRule="auto"/>
        <w:ind w:left="0" w:firstLine="709"/>
        <w:jc w:val="both"/>
        <w:rPr>
          <w:rFonts w:ascii="Times New Roman" w:hAnsi="Times New Roman" w:cs="Times New Roman"/>
          <w:b/>
          <w:sz w:val="24"/>
          <w:szCs w:val="24"/>
        </w:rPr>
      </w:pPr>
      <w:r w:rsidRPr="00645789">
        <w:rPr>
          <w:rFonts w:ascii="Times New Roman" w:eastAsia="Times New Roman" w:hAnsi="Times New Roman" w:cs="Times New Roman"/>
          <w:sz w:val="24"/>
          <w:szCs w:val="24"/>
        </w:rPr>
        <w:t>Синтезируемся с Хум ИВАС Кут Хуми Фаинь, возжигаемся и заполняемся Планом Синтеза БРИКС ИВО, Планом синтез-деятельности в октябре и возжигаемся Поручением на разработку Проекта. Синтезируемся, стяжаем Синтез Синтеза и Синтез Прасинтеза Изначально Вышестоящего Отца, возжигаясь, преображаемся ими.</w:t>
      </w:r>
    </w:p>
    <w:p w:rsidR="00524703" w:rsidRPr="00645789" w:rsidRDefault="00524703" w:rsidP="00524703">
      <w:pPr>
        <w:pStyle w:val="af"/>
        <w:spacing w:after="0" w:line="240" w:lineRule="auto"/>
        <w:ind w:left="0" w:firstLine="709"/>
        <w:jc w:val="both"/>
        <w:rPr>
          <w:rFonts w:ascii="Times New Roman" w:hAnsi="Times New Roman" w:cs="Times New Roman"/>
          <w:b/>
          <w:sz w:val="24"/>
          <w:szCs w:val="24"/>
        </w:rPr>
      </w:pPr>
      <w:r w:rsidRPr="00645789">
        <w:rPr>
          <w:rFonts w:ascii="Times New Roman" w:hAnsi="Times New Roman" w:cs="Times New Roman"/>
          <w:b/>
          <w:sz w:val="24"/>
          <w:szCs w:val="24"/>
        </w:rPr>
        <w:t>Информируем, что нами не найдена расшифровка сегодняшнего мероприятия – «</w:t>
      </w:r>
      <w:r w:rsidRPr="00645789">
        <w:rPr>
          <w:rFonts w:ascii="Times New Roman" w:eastAsia="Times New Roman" w:hAnsi="Times New Roman" w:cs="Times New Roman"/>
          <w:b/>
          <w:iCs/>
          <w:sz w:val="24"/>
          <w:szCs w:val="24"/>
          <w:lang w:eastAsia="ru-RU"/>
        </w:rPr>
        <w:t>Встреча глав НСУ стран БРИКС»</w:t>
      </w:r>
      <w:r w:rsidRPr="00645789">
        <w:rPr>
          <w:rFonts w:ascii="Times New Roman" w:hAnsi="Times New Roman" w:cs="Times New Roman"/>
          <w:b/>
          <w:sz w:val="24"/>
          <w:szCs w:val="24"/>
        </w:rPr>
        <w:t xml:space="preserve">, поэтому уповаем на ваше видение и решение ИВ Отца. </w:t>
      </w:r>
      <w:r w:rsidRPr="00645789">
        <w:rPr>
          <w:rFonts w:ascii="Times New Roman" w:hAnsi="Times New Roman" w:cs="Times New Roman"/>
          <w:sz w:val="24"/>
          <w:szCs w:val="24"/>
        </w:rPr>
        <w:t>Предполагаем, что может быть встреча глав национальных сетевых университетов БРИКС, что не является фактом.</w:t>
      </w:r>
    </w:p>
    <w:p w:rsidR="00524703" w:rsidRPr="00645789" w:rsidRDefault="00524703" w:rsidP="00524703">
      <w:pPr>
        <w:pStyle w:val="af"/>
        <w:spacing w:after="0" w:line="240" w:lineRule="auto"/>
        <w:ind w:left="0" w:firstLine="709"/>
        <w:jc w:val="both"/>
        <w:rPr>
          <w:rFonts w:ascii="Times New Roman" w:hAnsi="Times New Roman" w:cs="Times New Roman"/>
          <w:sz w:val="24"/>
          <w:szCs w:val="24"/>
          <w:shd w:val="clear" w:color="auto" w:fill="FFFFFF"/>
        </w:rPr>
      </w:pPr>
      <w:r w:rsidRPr="00645789">
        <w:rPr>
          <w:rFonts w:ascii="Times New Roman" w:hAnsi="Times New Roman" w:cs="Times New Roman"/>
          <w:sz w:val="24"/>
          <w:szCs w:val="24"/>
        </w:rPr>
        <w:t>Наблюдаем за мозговым штурмом четырёх пар ИВАС: Кут Хуми Фаинь, Сергея, Юлианы, Теодора Дариды, Антея Алины. Наблюдаем, как ИВАС приходят к общему решению этой задачи, ведомой им, но не ведомой нам. Слушаем решение, Волю Главы ИВДИВО ИВАС Кут Хуми, принимаем это решение, доверяясь ИВАС Кут Хуми Фаинь. И просим продолжить эту практику в том формате, которую они видят.</w:t>
      </w:r>
    </w:p>
    <w:p w:rsidR="00524703" w:rsidRPr="00645789" w:rsidRDefault="00524703" w:rsidP="00524703">
      <w:pPr>
        <w:pStyle w:val="af"/>
        <w:spacing w:after="0" w:line="240" w:lineRule="auto"/>
        <w:ind w:left="0" w:firstLine="709"/>
        <w:jc w:val="both"/>
        <w:rPr>
          <w:rFonts w:ascii="Times New Roman" w:eastAsia="Times New Roman" w:hAnsi="Times New Roman" w:cs="Times New Roman"/>
          <w:sz w:val="24"/>
          <w:szCs w:val="24"/>
        </w:rPr>
      </w:pPr>
      <w:r w:rsidRPr="00645789">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65 537-й Высокой Цельности ИВ Метагалактики. Развёртываемся вместе с </w:t>
      </w:r>
      <w:r w:rsidRPr="00645789">
        <w:rPr>
          <w:rFonts w:ascii="Times New Roman" w:hAnsi="Times New Roman" w:cs="Times New Roman"/>
          <w:sz w:val="24"/>
          <w:szCs w:val="24"/>
        </w:rPr>
        <w:t>ИВАС Кут Хуми Фаинь, Сергеем, Юлианой, Теодором Даридой, Антеем Алиной</w:t>
      </w:r>
      <w:r w:rsidRPr="00645789">
        <w:rPr>
          <w:rFonts w:ascii="Times New Roman" w:eastAsia="Times New Roman" w:hAnsi="Times New Roman" w:cs="Times New Roman"/>
          <w:sz w:val="24"/>
          <w:szCs w:val="24"/>
        </w:rPr>
        <w:t xml:space="preserve"> пред ИВО, </w:t>
      </w:r>
      <w:r w:rsidRPr="00645789">
        <w:rPr>
          <w:rFonts w:ascii="Times New Roman" w:hAnsi="Times New Roman" w:cs="Times New Roman"/>
          <w:sz w:val="24"/>
          <w:szCs w:val="24"/>
          <w:lang w:eastAsia="ru-RU"/>
        </w:rPr>
        <w:t>максимально офизичиваясь Ипостасным телом в синтез-форме Должностной Компетенции плюс Воина Синтеза</w:t>
      </w:r>
      <w:r w:rsidRPr="00645789">
        <w:rPr>
          <w:rFonts w:ascii="Times New Roman" w:eastAsia="Times New Roman" w:hAnsi="Times New Roman" w:cs="Times New Roman"/>
          <w:sz w:val="24"/>
          <w:szCs w:val="24"/>
        </w:rPr>
        <w:t>. Приветствуем! Материализуем План синтез-деятельности на октябрь месяц 2021 года земного времени.</w:t>
      </w:r>
    </w:p>
    <w:p w:rsidR="00524703" w:rsidRPr="00645789" w:rsidRDefault="00524703" w:rsidP="00524703">
      <w:pPr>
        <w:spacing w:after="0" w:line="240" w:lineRule="auto"/>
        <w:ind w:firstLine="709"/>
        <w:jc w:val="both"/>
        <w:rPr>
          <w:rFonts w:ascii="Times New Roman" w:hAnsi="Times New Roman" w:cs="Times New Roman"/>
          <w:b/>
          <w:sz w:val="24"/>
          <w:szCs w:val="24"/>
        </w:rPr>
      </w:pPr>
      <w:r w:rsidRPr="00645789">
        <w:rPr>
          <w:rFonts w:ascii="Times New Roman" w:eastAsia="Times New Roman" w:hAnsi="Times New Roman" w:cs="Times New Roman"/>
          <w:sz w:val="24"/>
          <w:szCs w:val="24"/>
        </w:rPr>
        <w:t xml:space="preserve">Синтезируемся головным мозгом каждого из нас с Головным мозгом Изначально Вышестоящего Отца, прося ИВАС Фаинь помочь слиться мозгами на 100%. </w:t>
      </w:r>
      <w:r w:rsidRPr="00645789">
        <w:rPr>
          <w:rFonts w:ascii="Times New Roman" w:hAnsi="Times New Roman" w:cs="Times New Roman"/>
          <w:sz w:val="24"/>
          <w:szCs w:val="24"/>
        </w:rPr>
        <w:t>И, вспыхнув Абсолютностью Мышления Огнём ИВО,</w:t>
      </w:r>
      <w:r w:rsidRPr="00645789">
        <w:rPr>
          <w:rFonts w:ascii="Times New Roman" w:eastAsia="Times New Roman" w:hAnsi="Times New Roman" w:cs="Times New Roman"/>
          <w:sz w:val="24"/>
          <w:szCs w:val="24"/>
        </w:rPr>
        <w:t xml:space="preserve"> </w:t>
      </w:r>
      <w:r w:rsidRPr="00645789">
        <w:rPr>
          <w:rFonts w:ascii="Times New Roman" w:hAnsi="Times New Roman" w:cs="Times New Roman"/>
          <w:sz w:val="24"/>
          <w:szCs w:val="24"/>
        </w:rPr>
        <w:t>просим ИВО расширить Мысль каждого из нас и</w:t>
      </w:r>
      <w:r w:rsidRPr="00645789">
        <w:rPr>
          <w:rFonts w:ascii="Times New Roman" w:hAnsi="Times New Roman"/>
          <w:sz w:val="24"/>
          <w:szCs w:val="24"/>
        </w:rPr>
        <w:t xml:space="preserve"> стяжаем явление ИВО каждым из нас. И раскрываясь в явлении ИВО, в</w:t>
      </w:r>
      <w:r w:rsidRPr="00645789">
        <w:rPr>
          <w:rFonts w:ascii="Times New Roman" w:hAnsi="Times New Roman" w:cs="Times New Roman"/>
          <w:sz w:val="24"/>
          <w:szCs w:val="24"/>
        </w:rPr>
        <w:t xml:space="preserve">спыхиваем в Хум </w:t>
      </w:r>
      <w:r w:rsidRPr="00645789">
        <w:rPr>
          <w:rFonts w:ascii="Times New Roman" w:eastAsia="Times New Roman" w:hAnsi="Times New Roman" w:cs="Times New Roman"/>
          <w:sz w:val="24"/>
          <w:szCs w:val="24"/>
        </w:rPr>
        <w:t xml:space="preserve">Абсолютной Открытостью Отцу </w:t>
      </w:r>
      <w:r w:rsidRPr="00645789">
        <w:rPr>
          <w:rFonts w:ascii="Times New Roman" w:eastAsia="Times New Roman" w:hAnsi="Times New Roman" w:cs="Times New Roman"/>
          <w:b/>
          <w:sz w:val="24"/>
          <w:szCs w:val="24"/>
        </w:rPr>
        <w:t>и Абсолютным слухом</w:t>
      </w:r>
      <w:r w:rsidRPr="00645789">
        <w:rPr>
          <w:rFonts w:ascii="Times New Roman" w:hAnsi="Times New Roman"/>
          <w:sz w:val="24"/>
          <w:szCs w:val="24"/>
        </w:rPr>
        <w:t>.</w:t>
      </w:r>
      <w:r w:rsidRPr="00645789">
        <w:rPr>
          <w:rFonts w:ascii="Times New Roman" w:hAnsi="Times New Roman" w:cs="Times New Roman"/>
          <w:sz w:val="24"/>
          <w:szCs w:val="24"/>
        </w:rPr>
        <w:t xml:space="preserve"> И синтезируясь с ИВО, синтезируем </w:t>
      </w:r>
      <w:r w:rsidRPr="00645789">
        <w:rPr>
          <w:rFonts w:ascii="Times New Roman" w:hAnsi="Times New Roman" w:cs="Times New Roman"/>
          <w:b/>
          <w:sz w:val="24"/>
          <w:szCs w:val="24"/>
        </w:rPr>
        <w:t>Совершенные Части Служащего Синтеза каждого из нас</w:t>
      </w:r>
      <w:r w:rsidRPr="00645789">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w:t>
      </w:r>
      <w:r w:rsidRPr="00645789">
        <w:rPr>
          <w:rFonts w:ascii="Times New Roman" w:hAnsi="Times New Roman"/>
          <w:sz w:val="24"/>
          <w:szCs w:val="24"/>
        </w:rPr>
        <w:t xml:space="preserve"> чтобы общение с Изначально Вышестоящим Отцом – ментальное – у нас всегда было на уровне Совершенного Мышления.</w:t>
      </w:r>
    </w:p>
    <w:p w:rsidR="00524703" w:rsidRPr="00645789" w:rsidRDefault="00524703" w:rsidP="00524703">
      <w:pPr>
        <w:spacing w:after="0" w:line="240" w:lineRule="auto"/>
        <w:ind w:firstLine="709"/>
        <w:jc w:val="both"/>
        <w:rPr>
          <w:rFonts w:ascii="Times New Roman" w:hAnsi="Times New Roman" w:cs="Times New Roman"/>
          <w:b/>
          <w:iCs/>
          <w:sz w:val="24"/>
          <w:szCs w:val="24"/>
          <w:shd w:val="clear" w:color="auto" w:fill="FFFFFF"/>
        </w:rPr>
      </w:pPr>
      <w:r w:rsidRPr="00645789">
        <w:rPr>
          <w:rFonts w:ascii="Times New Roman" w:hAnsi="Times New Roman" w:cs="Times New Roman"/>
          <w:sz w:val="24"/>
          <w:szCs w:val="24"/>
        </w:rPr>
        <w:t xml:space="preserve">ИВАС Кут Хуми информирует ИВ Отца, что нами, физическими Служащими ИВДИВО, не найдена расшифровка, как аббревиатуры НСУ, так и повестки дня </w:t>
      </w:r>
      <w:r w:rsidRPr="00645789">
        <w:rPr>
          <w:rFonts w:ascii="Times New Roman" w:eastAsia="Times New Roman" w:hAnsi="Times New Roman" w:cs="Times New Roman"/>
          <w:b/>
          <w:iCs/>
          <w:sz w:val="24"/>
          <w:szCs w:val="24"/>
        </w:rPr>
        <w:t>встречи глав НСУ стран БРИКС</w:t>
      </w:r>
      <w:r w:rsidRPr="00645789">
        <w:rPr>
          <w:rFonts w:ascii="Times New Roman" w:hAnsi="Times New Roman" w:cs="Times New Roman"/>
          <w:sz w:val="24"/>
          <w:szCs w:val="24"/>
        </w:rPr>
        <w:t>. Далее ИВАС Кут Хуми озвучивает решение, возможно, результат прозрения ими тех, кто такие Главы НСУ, что такое НСУ и какие темы будут обсуждаться ими на этой встрече.</w:t>
      </w:r>
    </w:p>
    <w:p w:rsidR="00524703" w:rsidRPr="00645789" w:rsidRDefault="00524703" w:rsidP="00524703">
      <w:pPr>
        <w:spacing w:after="0" w:line="240" w:lineRule="auto"/>
        <w:ind w:firstLine="709"/>
        <w:jc w:val="both"/>
        <w:rPr>
          <w:rFonts w:ascii="Times New Roman" w:hAnsi="Times New Roman" w:cs="Times New Roman"/>
          <w:sz w:val="24"/>
          <w:szCs w:val="24"/>
        </w:rPr>
      </w:pPr>
      <w:r w:rsidRPr="00645789">
        <w:rPr>
          <w:rFonts w:ascii="Times New Roman" w:hAnsi="Times New Roman" w:cs="Times New Roman"/>
          <w:sz w:val="24"/>
          <w:szCs w:val="24"/>
        </w:rPr>
        <w:lastRenderedPageBreak/>
        <w:t>Наблюдаем за реакцией ИВ Отца, принимаем его решение, принимаем Волю ИВ Отца</w:t>
      </w:r>
      <w:r w:rsidRPr="00645789">
        <w:rPr>
          <w:rFonts w:ascii="Times New Roman" w:hAnsi="Times New Roman" w:cs="Times New Roman"/>
          <w:b/>
          <w:iCs/>
          <w:sz w:val="24"/>
          <w:szCs w:val="24"/>
          <w:shd w:val="clear" w:color="auto" w:fill="FFFFFF"/>
        </w:rPr>
        <w:t xml:space="preserve">. </w:t>
      </w:r>
      <w:r w:rsidRPr="00645789">
        <w:rPr>
          <w:rFonts w:ascii="Times New Roman" w:hAnsi="Times New Roman" w:cs="Times New Roman"/>
          <w:sz w:val="24"/>
          <w:szCs w:val="24"/>
        </w:rPr>
        <w:t>Если Отец решит поддержать это мероприятие БРИКС, утверждаем, что наши Вышестоящие тела чётко исполняют Волю Отца, участвуя во всех разворачиваемых действиях, к которым нас допустят.</w:t>
      </w:r>
      <w:r w:rsidRPr="00645789">
        <w:rPr>
          <w:rFonts w:ascii="Times New Roman" w:hAnsi="Times New Roman" w:cs="Times New Roman"/>
          <w:b/>
          <w:sz w:val="24"/>
          <w:szCs w:val="24"/>
        </w:rPr>
        <w:t xml:space="preserve"> </w:t>
      </w:r>
      <w:r w:rsidRPr="00645789">
        <w:rPr>
          <w:rFonts w:ascii="Times New Roman" w:hAnsi="Times New Roman" w:cs="Times New Roman"/>
          <w:sz w:val="24"/>
          <w:szCs w:val="24"/>
        </w:rPr>
        <w:t>Они принимают также подсказку по всем действиям от ИВАС Кут Хуми Фаинь.</w:t>
      </w:r>
      <w:r w:rsidRPr="00645789">
        <w:rPr>
          <w:rFonts w:ascii="Times New Roman" w:hAnsi="Times New Roman" w:cs="Times New Roman"/>
          <w:b/>
          <w:sz w:val="24"/>
          <w:szCs w:val="24"/>
        </w:rPr>
        <w:t xml:space="preserve"> То есть участвуем во всех разворачиваемых действиях в зале </w:t>
      </w:r>
      <w:r w:rsidRPr="00645789">
        <w:rPr>
          <w:rFonts w:ascii="Times New Roman" w:hAnsi="Times New Roman" w:cs="Times New Roman"/>
          <w:b/>
          <w:bCs/>
          <w:sz w:val="24"/>
          <w:szCs w:val="24"/>
        </w:rPr>
        <w:t xml:space="preserve">ИВО </w:t>
      </w:r>
      <w:r w:rsidRPr="00645789">
        <w:rPr>
          <w:rFonts w:ascii="Times New Roman" w:hAnsi="Times New Roman" w:cs="Times New Roman"/>
          <w:b/>
          <w:iCs/>
          <w:sz w:val="24"/>
          <w:szCs w:val="24"/>
          <w:shd w:val="clear" w:color="auto" w:fill="FFFFFF"/>
        </w:rPr>
        <w:t>и за пределами Зала ИВО.</w:t>
      </w:r>
    </w:p>
    <w:p w:rsidR="00524703" w:rsidRPr="00645789"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645789">
        <w:rPr>
          <w:rFonts w:ascii="Times New Roman" w:hAnsi="Times New Roman" w:cs="Times New Roman"/>
          <w:sz w:val="24"/>
          <w:szCs w:val="24"/>
        </w:rPr>
        <w:t>И проживая завершение нашего участия во всех этапах реализации Воли ИВО, мы, синтезируясь с Хум ИВО, стяжаем Синтез ИВО, заполняясь, насыщаясь, вспыхиваем и преображаемся Синтезом Изначально Вышестоящего Отца. Благодарим ИВАС Кут Хуми Фаинь, ИВАС Служения каждого из нас и всех, с кем взаимодействовали.</w:t>
      </w:r>
    </w:p>
    <w:p w:rsidR="00524703" w:rsidRPr="00645789" w:rsidRDefault="00524703" w:rsidP="0052470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45789">
        <w:rPr>
          <w:rFonts w:ascii="Times New Roman" w:eastAsia="Times New Roman" w:hAnsi="Times New Roman" w:cs="Times New Roman"/>
          <w:sz w:val="24"/>
          <w:szCs w:val="24"/>
        </w:rPr>
        <w:t xml:space="preserve">И возжигаясь, преображаясь всем исполненным, стяжённым и вмещённым нами, возвращаемся в Физическую реализацию в Физическое тело. Эманируем всё стяжённое и возожжённое в ИВДИВО, Подразделение ИВДИВО Башкортостан. Эманируем в сферу </w:t>
      </w:r>
      <w:r w:rsidRPr="00645789">
        <w:rPr>
          <w:rFonts w:ascii="Times New Roman" w:hAnsi="Times New Roman" w:cs="Times New Roman"/>
          <w:b/>
          <w:iCs/>
          <w:sz w:val="24"/>
          <w:szCs w:val="24"/>
          <w:shd w:val="clear" w:color="auto" w:fill="FFFFFF"/>
        </w:rPr>
        <w:t>и</w:t>
      </w:r>
      <w:r w:rsidRPr="00645789">
        <w:rPr>
          <w:rFonts w:ascii="Times New Roman" w:eastAsia="Times New Roman" w:hAnsi="Times New Roman" w:cs="Times New Roman"/>
          <w:sz w:val="24"/>
          <w:szCs w:val="24"/>
        </w:rPr>
        <w:t xml:space="preserve"> территорию пяти стран БРИКС, в ИВДИВО Должностной Компетенции и ИВДИВО каждого из нас.</w:t>
      </w:r>
    </w:p>
    <w:p w:rsidR="00524703" w:rsidRPr="00645789" w:rsidRDefault="00524703" w:rsidP="0052470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645789">
        <w:rPr>
          <w:rFonts w:ascii="Times New Roman" w:eastAsia="Times New Roman" w:hAnsi="Times New Roman" w:cs="Times New Roman"/>
          <w:sz w:val="24"/>
          <w:szCs w:val="24"/>
        </w:rPr>
        <w:t>Выходим из практики. Аминь.</w:t>
      </w:r>
    </w:p>
    <w:p w:rsidR="00524703" w:rsidRDefault="00524703" w:rsidP="00E52164">
      <w:pPr>
        <w:spacing w:after="120" w:line="240" w:lineRule="auto"/>
        <w:ind w:firstLine="567"/>
        <w:jc w:val="right"/>
        <w:rPr>
          <w:rFonts w:ascii="Times New Roman" w:hAnsi="Times New Roman" w:cs="Times New Roman"/>
          <w:sz w:val="24"/>
          <w:szCs w:val="24"/>
        </w:rPr>
      </w:pPr>
      <w:r>
        <w:rPr>
          <w:rFonts w:ascii="Times New Roman" w:hAnsi="Times New Roman" w:cs="Times New Roman"/>
          <w:sz w:val="24"/>
          <w:szCs w:val="24"/>
        </w:rPr>
        <w:t>Сдано Кут Хуми 27.10. 2021 г.</w:t>
      </w:r>
    </w:p>
    <w:p w:rsidR="00E52164" w:rsidRPr="00645789" w:rsidRDefault="00E52164" w:rsidP="00E52164">
      <w:pPr>
        <w:pStyle w:val="1"/>
        <w:spacing w:before="0" w:line="240" w:lineRule="auto"/>
        <w:ind w:left="748" w:right="748"/>
        <w:jc w:val="both"/>
        <w:rPr>
          <w:rFonts w:ascii="Georgia" w:hAnsi="Georgia" w:cs="Arial"/>
          <w:bCs w:val="0"/>
          <w:color w:val="2E343D"/>
        </w:rPr>
      </w:pPr>
      <w:bookmarkStart w:id="148" w:name="_Toc202270904"/>
      <w:r w:rsidRPr="00645789">
        <w:rPr>
          <w:rFonts w:ascii="Georgia" w:hAnsi="Georgia" w:cs="Arial"/>
          <w:bCs w:val="0"/>
          <w:color w:val="2E343D"/>
        </w:rPr>
        <w:t>13-я Встреча руководителей национальных статистических управлений стран БРИКС</w:t>
      </w:r>
      <w:bookmarkEnd w:id="148"/>
    </w:p>
    <w:p w:rsidR="00E52164" w:rsidRPr="00645789" w:rsidRDefault="00E52164" w:rsidP="00E52164">
      <w:pPr>
        <w:pStyle w:val="af0"/>
        <w:spacing w:before="0" w:beforeAutospacing="0" w:after="0" w:afterAutospacing="0"/>
        <w:ind w:firstLine="709"/>
        <w:jc w:val="both"/>
        <w:rPr>
          <w:rFonts w:ascii="Georgia" w:hAnsi="Georgia"/>
          <w:i/>
          <w:sz w:val="22"/>
          <w:szCs w:val="22"/>
        </w:rPr>
      </w:pPr>
      <w:r w:rsidRPr="00645789">
        <w:rPr>
          <w:rFonts w:ascii="Georgia" w:hAnsi="Georgia"/>
          <w:i/>
          <w:sz w:val="22"/>
          <w:szCs w:val="22"/>
        </w:rPr>
        <w:t xml:space="preserve">13-я Встреча руководителей национальных статистических управлений стран БРИКС (Бразилия, Россия, Индия, Китай, ЮАР) прошла в виртуальном формате под председательством Индии. На совещании председательствовал д-р Г.П. Саманта, главный статистик Индии и секретарь министерства статистики и осуществления программ (МСПИ), правительство Индии. </w:t>
      </w:r>
      <w:r w:rsidRPr="00E52164">
        <w:rPr>
          <w:rFonts w:ascii="Georgia" w:hAnsi="Georgia"/>
          <w:b/>
          <w:i/>
          <w:sz w:val="22"/>
          <w:szCs w:val="22"/>
        </w:rPr>
        <w:t>В заседании приняли участие представители национальных статистических управлений (НСУ!) стран БРИКС</w:t>
      </w:r>
      <w:r w:rsidRPr="00645789">
        <w:rPr>
          <w:rFonts w:ascii="Georgia" w:hAnsi="Georgia"/>
          <w:i/>
          <w:sz w:val="22"/>
          <w:szCs w:val="22"/>
        </w:rPr>
        <w:t>.</w:t>
      </w:r>
    </w:p>
    <w:p w:rsidR="00E52164" w:rsidRPr="00645789" w:rsidRDefault="00E52164" w:rsidP="00E52164">
      <w:pPr>
        <w:pStyle w:val="af0"/>
        <w:spacing w:before="0" w:beforeAutospacing="0" w:after="0" w:afterAutospacing="0"/>
        <w:ind w:firstLine="709"/>
        <w:jc w:val="both"/>
        <w:rPr>
          <w:rFonts w:ascii="Georgia" w:hAnsi="Georgia"/>
          <w:i/>
          <w:sz w:val="22"/>
          <w:szCs w:val="22"/>
        </w:rPr>
      </w:pPr>
      <w:r w:rsidRPr="00645789">
        <w:rPr>
          <w:rFonts w:ascii="Georgia" w:hAnsi="Georgia"/>
          <w:i/>
          <w:sz w:val="22"/>
          <w:szCs w:val="22"/>
        </w:rPr>
        <w:t>В ходе встречи были выпущены Совместные статистические публикации (JSP) 2021 и JSP Snapshot 2021 для стран БРИКС. Первая глава JSP 2021 предоставляет общую информацию с сопоставимой статистикой пяти стран, в то время как другие 14 глав отражают различные аспекты прошлого развития и текущего состояния отдельных стран. Кроме того, NSO India также выпустила первый снимок БРИКС JSP 2021, более короткую версию Совместной статистической публикации БРИКС 2021 года, для привлечения широкого круга пользователей в соответствии с соглашением стран-членов.</w:t>
      </w:r>
    </w:p>
    <w:p w:rsidR="00E52164" w:rsidRPr="00645789" w:rsidRDefault="00E52164" w:rsidP="00E52164">
      <w:pPr>
        <w:pStyle w:val="af0"/>
        <w:spacing w:before="0" w:beforeAutospacing="0" w:after="0" w:afterAutospacing="0"/>
        <w:ind w:firstLine="709"/>
        <w:jc w:val="both"/>
        <w:rPr>
          <w:rFonts w:ascii="Georgia" w:hAnsi="Georgia"/>
          <w:i/>
          <w:sz w:val="22"/>
          <w:szCs w:val="22"/>
        </w:rPr>
      </w:pPr>
      <w:r w:rsidRPr="00645789">
        <w:rPr>
          <w:rFonts w:ascii="Georgia" w:hAnsi="Georgia"/>
          <w:i/>
          <w:sz w:val="22"/>
          <w:szCs w:val="22"/>
        </w:rPr>
        <w:t xml:space="preserve">Темой встречи были «Усилия НСУ по мониторингу Целей в области устойчивого развития (ЦУР)», в которой докладчики из НСУ </w:t>
      </w:r>
      <w:r>
        <w:rPr>
          <w:rFonts w:ascii="Georgia" w:hAnsi="Georgia"/>
          <w:i/>
          <w:sz w:val="22"/>
          <w:szCs w:val="22"/>
        </w:rPr>
        <w:t>БРИКС</w:t>
      </w:r>
      <w:r w:rsidRPr="00645789">
        <w:rPr>
          <w:rFonts w:ascii="Georgia" w:hAnsi="Georgia"/>
          <w:i/>
          <w:sz w:val="22"/>
          <w:szCs w:val="22"/>
        </w:rPr>
        <w:t xml:space="preserve"> подчеркнули усилия, предпринятые до сих пор, а также план на будущее с точки зрения данных и методологий мониторинга ЦУР.</w:t>
      </w:r>
    </w:p>
    <w:p w:rsidR="00E52164" w:rsidRPr="00645789" w:rsidRDefault="00E52164" w:rsidP="00E52164">
      <w:pPr>
        <w:pStyle w:val="af0"/>
        <w:spacing w:before="0" w:beforeAutospacing="0" w:after="0" w:afterAutospacing="0"/>
        <w:ind w:firstLine="709"/>
        <w:jc w:val="both"/>
        <w:rPr>
          <w:rFonts w:ascii="Georgia" w:hAnsi="Georgia"/>
          <w:i/>
          <w:sz w:val="22"/>
          <w:szCs w:val="22"/>
        </w:rPr>
      </w:pPr>
      <w:r w:rsidRPr="00645789">
        <w:rPr>
          <w:rFonts w:ascii="Georgia" w:hAnsi="Georgia"/>
          <w:i/>
          <w:sz w:val="22"/>
          <w:szCs w:val="22"/>
        </w:rPr>
        <w:t>Главы НСУ стран БРИКС признали важность сотрудничества и обмена передовым опытом на регулярной основе для устранения пробелов в данных для поддержки политиков в принятии решений на основе фактических данных.</w:t>
      </w:r>
    </w:p>
    <w:p w:rsidR="00E52164" w:rsidRPr="00062ECD" w:rsidRDefault="00E52164" w:rsidP="00E52164">
      <w:pPr>
        <w:pStyle w:val="af0"/>
        <w:spacing w:before="0" w:beforeAutospacing="0" w:after="0" w:afterAutospacing="0"/>
        <w:ind w:firstLine="709"/>
        <w:jc w:val="right"/>
      </w:pPr>
      <w:r w:rsidRPr="00062ECD">
        <w:t>Отчеты JSP 2021 и JSP Snapshot 2021 доступны на https://mospi.gov.in/.</w:t>
      </w:r>
    </w:p>
    <w:p w:rsidR="00E52164" w:rsidRPr="00062ECD" w:rsidRDefault="00E52164" w:rsidP="00E52164">
      <w:pPr>
        <w:spacing w:after="0" w:line="240" w:lineRule="auto"/>
        <w:ind w:firstLine="709"/>
        <w:jc w:val="right"/>
        <w:rPr>
          <w:rFonts w:ascii="Times New Roman" w:hAnsi="Times New Roman" w:cs="Times New Roman"/>
          <w:sz w:val="24"/>
          <w:szCs w:val="24"/>
        </w:rPr>
      </w:pPr>
      <w:r w:rsidRPr="00062ECD">
        <w:rPr>
          <w:rFonts w:ascii="Times New Roman" w:hAnsi="Times New Roman" w:cs="Times New Roman"/>
          <w:sz w:val="24"/>
          <w:szCs w:val="24"/>
        </w:rPr>
        <w:t>Источник: </w:t>
      </w:r>
      <w:hyperlink r:id="rId104" w:history="1">
        <w:r w:rsidRPr="00062ECD">
          <w:rPr>
            <w:rStyle w:val="ae"/>
            <w:rFonts w:ascii="Times New Roman" w:hAnsi="Times New Roman" w:cs="Times New Roman"/>
            <w:color w:val="auto"/>
            <w:sz w:val="24"/>
            <w:szCs w:val="24"/>
          </w:rPr>
          <w:t>brics2021.gov.in</w:t>
        </w:r>
      </w:hyperlink>
    </w:p>
    <w:p w:rsidR="00E52164" w:rsidRDefault="00E52164" w:rsidP="00E52164">
      <w:pPr>
        <w:spacing w:after="120" w:line="240" w:lineRule="auto"/>
        <w:rPr>
          <w:rFonts w:ascii="Times New Roman" w:hAnsi="Times New Roman" w:cs="Times New Roman"/>
          <w:sz w:val="24"/>
          <w:szCs w:val="24"/>
        </w:rPr>
      </w:pPr>
      <w:r>
        <w:rPr>
          <w:rFonts w:ascii="Times New Roman" w:hAnsi="Times New Roman" w:cs="Times New Roman"/>
          <w:sz w:val="24"/>
          <w:szCs w:val="24"/>
        </w:rPr>
        <w:t>____****</w:t>
      </w:r>
    </w:p>
    <w:p w:rsidR="00524703" w:rsidRPr="00E52164" w:rsidRDefault="00524703" w:rsidP="00524703">
      <w:pPr>
        <w:pStyle w:val="af0"/>
        <w:shd w:val="clear" w:color="auto" w:fill="FFFFFF"/>
        <w:spacing w:before="0" w:beforeAutospacing="0" w:after="0" w:afterAutospacing="0"/>
        <w:ind w:firstLine="709"/>
        <w:jc w:val="both"/>
        <w:rPr>
          <w:rFonts w:ascii="Georgia" w:hAnsi="Georgia"/>
          <w:i/>
          <w:color w:val="000000"/>
          <w:sz w:val="22"/>
          <w:szCs w:val="22"/>
        </w:rPr>
      </w:pPr>
      <w:r w:rsidRPr="00E52164">
        <w:rPr>
          <w:rFonts w:ascii="Georgia" w:hAnsi="Georgia"/>
          <w:i/>
          <w:color w:val="222222"/>
          <w:sz w:val="22"/>
          <w:szCs w:val="22"/>
          <w:shd w:val="clear" w:color="auto" w:fill="FFFFFF"/>
        </w:rPr>
        <w:t>Важным направлением работы БРИКС стало развитие сотрудничества в сфере платежных систем. Одобрены проведенные целевой Рабочей группой центральных банков БРИКС исследования по возможной архитектуре трансграничных платежей на пространстве БРИКС и перспективам интеграции национальных систем платежных карт.</w:t>
      </w:r>
    </w:p>
    <w:p w:rsidR="00524703" w:rsidRPr="00E52164" w:rsidRDefault="00524703" w:rsidP="00524703">
      <w:pPr>
        <w:pStyle w:val="af0"/>
        <w:shd w:val="clear" w:color="auto" w:fill="FFFFFF"/>
        <w:spacing w:before="0" w:beforeAutospacing="0" w:after="0" w:afterAutospacing="0"/>
        <w:ind w:firstLine="709"/>
        <w:jc w:val="both"/>
        <w:rPr>
          <w:rFonts w:ascii="Georgia" w:hAnsi="Georgia"/>
          <w:i/>
          <w:color w:val="000000"/>
          <w:sz w:val="22"/>
          <w:szCs w:val="22"/>
        </w:rPr>
      </w:pPr>
      <w:r w:rsidRPr="00E52164">
        <w:rPr>
          <w:rFonts w:ascii="Georgia" w:hAnsi="Georgia"/>
          <w:i/>
          <w:color w:val="000000"/>
          <w:sz w:val="22"/>
          <w:szCs w:val="22"/>
          <w:shd w:val="clear" w:color="auto" w:fill="FFFFFF"/>
        </w:rPr>
        <w:t>Страны БРИКС планируют единую платежную систему. Она называется BRICS Pay</w:t>
      </w:r>
      <w:r w:rsidRPr="00E52164">
        <w:rPr>
          <w:rFonts w:ascii="Georgia" w:hAnsi="Georgia"/>
          <w:i/>
          <w:color w:val="000000"/>
          <w:sz w:val="22"/>
          <w:szCs w:val="22"/>
        </w:rPr>
        <w:t xml:space="preserve">. </w:t>
      </w:r>
      <w:r w:rsidRPr="00E52164">
        <w:rPr>
          <w:rFonts w:ascii="Georgia" w:hAnsi="Georgia"/>
          <w:i/>
          <w:color w:val="000000"/>
          <w:sz w:val="22"/>
          <w:szCs w:val="22"/>
          <w:shd w:val="clear" w:color="auto" w:fill="FFFFFF"/>
        </w:rPr>
        <w:t>Один из вероятных сценариев реализации проекта – создание специального онлайн-кошелька, который объединит в себе платежные системы всех стран – участниц БРИКС</w:t>
      </w:r>
      <w:r w:rsidRPr="00E52164">
        <w:rPr>
          <w:rFonts w:ascii="Georgia" w:hAnsi="Georgia"/>
          <w:i/>
          <w:color w:val="000000"/>
          <w:sz w:val="22"/>
          <w:szCs w:val="22"/>
        </w:rPr>
        <w:t xml:space="preserve">. </w:t>
      </w:r>
      <w:r w:rsidRPr="00E52164">
        <w:rPr>
          <w:rFonts w:ascii="Georgia" w:hAnsi="Georgia"/>
          <w:i/>
          <w:color w:val="000000"/>
          <w:sz w:val="22"/>
          <w:szCs w:val="22"/>
          <w:shd w:val="clear" w:color="auto" w:fill="FFFFFF"/>
        </w:rPr>
        <w:t>С помощью установленного на смартфон мобильного приложения можно будет оплатить покупку в любой стране группы вне зависимости от валюты на счете покупателя. Реализация проекта позволит снизить зависимость от транснациональных платежных систем, что особенно актуально на фоне растущей геополитической напряженности</w:t>
      </w:r>
      <w:r w:rsidRPr="00E52164">
        <w:rPr>
          <w:rFonts w:ascii="Georgia" w:hAnsi="Georgia"/>
          <w:i/>
          <w:color w:val="000000"/>
          <w:sz w:val="22"/>
          <w:szCs w:val="22"/>
        </w:rPr>
        <w:t>, полагают эксперты.</w:t>
      </w:r>
    </w:p>
    <w:p w:rsidR="00524703" w:rsidRPr="00E52164" w:rsidRDefault="00524703" w:rsidP="00524703">
      <w:pPr>
        <w:pStyle w:val="af0"/>
        <w:shd w:val="clear" w:color="auto" w:fill="FFFFFF"/>
        <w:spacing w:before="0" w:beforeAutospacing="0" w:after="0" w:afterAutospacing="0"/>
        <w:ind w:firstLine="709"/>
        <w:jc w:val="both"/>
        <w:rPr>
          <w:rFonts w:ascii="Georgia" w:hAnsi="Georgia"/>
          <w:i/>
          <w:color w:val="000000"/>
          <w:sz w:val="22"/>
          <w:szCs w:val="22"/>
        </w:rPr>
      </w:pPr>
      <w:r w:rsidRPr="00E52164">
        <w:rPr>
          <w:rFonts w:ascii="Georgia" w:hAnsi="Georgia"/>
          <w:i/>
          <w:color w:val="000000"/>
          <w:sz w:val="22"/>
          <w:szCs w:val="22"/>
          <w:shd w:val="clear" w:color="auto" w:fill="FFFFFF"/>
        </w:rPr>
        <w:t>Китай и Индия обладают экспертизой и технологиями, необходимыми для реализации проекта</w:t>
      </w:r>
      <w:r w:rsidRPr="00E52164">
        <w:rPr>
          <w:rFonts w:ascii="Georgia" w:hAnsi="Georgia"/>
          <w:i/>
          <w:color w:val="000000"/>
          <w:sz w:val="22"/>
          <w:szCs w:val="22"/>
        </w:rPr>
        <w:t>. Все страны БРИКС, кроме ЮАР, обладают собственными национальными платежными системами. Это ELO в Бразилии, «Мир» – в России, RuPay – в Индии и UnionPay – в Китае. Бразильская система выпустила 120 млн национальных карт, российская – 50 млн, индийская – 500 млн, китайская – более 6 млрд, следует из официальных данных на сайтах организаций.</w:t>
      </w:r>
    </w:p>
    <w:p w:rsidR="00524703" w:rsidRPr="00E52164" w:rsidRDefault="00524703" w:rsidP="00E52164">
      <w:pPr>
        <w:pStyle w:val="1"/>
        <w:spacing w:before="120"/>
        <w:jc w:val="center"/>
        <w:rPr>
          <w:rFonts w:ascii="Georgia" w:eastAsia="Times New Roman" w:hAnsi="Georgia"/>
          <w:color w:val="auto"/>
          <w:lang w:eastAsia="ru-RU"/>
        </w:rPr>
      </w:pPr>
      <w:bookmarkStart w:id="149" w:name="_Toc202270905"/>
      <w:r w:rsidRPr="00E52164">
        <w:rPr>
          <w:rFonts w:ascii="Georgia" w:eastAsia="Times New Roman" w:hAnsi="Georgia"/>
          <w:color w:val="auto"/>
          <w:lang w:eastAsia="ru-RU"/>
        </w:rPr>
        <w:lastRenderedPageBreak/>
        <w:t>5-е заседание Целевой группы БРИКС по платежам</w:t>
      </w:r>
      <w:bookmarkEnd w:id="149"/>
    </w:p>
    <w:p w:rsidR="00524703" w:rsidRPr="00457B85" w:rsidRDefault="00524703" w:rsidP="00524703">
      <w:pPr>
        <w:spacing w:before="120" w:after="0" w:line="240" w:lineRule="auto"/>
        <w:jc w:val="center"/>
        <w:rPr>
          <w:rFonts w:ascii="Times New Roman" w:hAnsi="Times New Roman" w:cs="Times New Roman"/>
          <w:b/>
          <w:sz w:val="24"/>
          <w:szCs w:val="24"/>
        </w:rPr>
      </w:pPr>
      <w:r w:rsidRPr="00457B85">
        <w:rPr>
          <w:rFonts w:ascii="Times New Roman" w:hAnsi="Times New Roman" w:cs="Times New Roman"/>
          <w:sz w:val="24"/>
          <w:szCs w:val="24"/>
        </w:rPr>
        <w:t xml:space="preserve">МО: </w:t>
      </w:r>
      <w:r w:rsidRPr="00457B85">
        <w:rPr>
          <w:rFonts w:ascii="Times New Roman" w:hAnsi="Times New Roman" w:cs="Times New Roman"/>
          <w:b/>
          <w:sz w:val="24"/>
          <w:szCs w:val="24"/>
        </w:rPr>
        <w:t>«Метагалактические основы, формы, константы энергопотенциальных взаимодействий пяти стран БРИКС и других стран Планеты Земля»</w:t>
      </w:r>
    </w:p>
    <w:p w:rsidR="00524703" w:rsidRDefault="00524703" w:rsidP="00524703">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28 октября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524703" w:rsidRDefault="00524703" w:rsidP="00524703">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ИВ Метагалактике)</w:t>
      </w:r>
    </w:p>
    <w:p w:rsidR="00524703" w:rsidRPr="00457B85" w:rsidRDefault="00524703" w:rsidP="00524703">
      <w:pPr>
        <w:spacing w:before="120" w:after="0" w:line="240" w:lineRule="auto"/>
        <w:ind w:firstLineChars="295" w:firstLine="708"/>
        <w:jc w:val="both"/>
        <w:rPr>
          <w:rFonts w:ascii="Times New Roman" w:eastAsia="Times New Roman" w:hAnsi="Times New Roman" w:cs="Times New Roman"/>
          <w:sz w:val="24"/>
          <w:szCs w:val="24"/>
        </w:rPr>
      </w:pPr>
      <w:r w:rsidRPr="00457B85">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457B85">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457B85">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457B85">
        <w:rPr>
          <w:rFonts w:ascii="Times New Roman" w:eastAsia="Times New Roman" w:hAnsi="Times New Roman" w:cs="Times New Roman"/>
          <w:b/>
          <w:sz w:val="24"/>
          <w:szCs w:val="24"/>
        </w:rPr>
        <w:t>Учителя Синтеза Си-ИВДИВО ИВО</w:t>
      </w:r>
      <w:r w:rsidRPr="00457B85">
        <w:rPr>
          <w:rFonts w:ascii="Times New Roman" w:eastAsia="Times New Roman" w:hAnsi="Times New Roman" w:cs="Times New Roman"/>
          <w:sz w:val="24"/>
          <w:szCs w:val="24"/>
        </w:rPr>
        <w:t xml:space="preserve"> и </w:t>
      </w:r>
      <w:r w:rsidRPr="00457B85">
        <w:rPr>
          <w:rFonts w:ascii="Times New Roman" w:eastAsia="Times New Roman" w:hAnsi="Times New Roman" w:cs="Times New Roman"/>
          <w:b/>
          <w:sz w:val="24"/>
          <w:szCs w:val="24"/>
        </w:rPr>
        <w:t>Должностную Компетенцию ИВО</w:t>
      </w:r>
      <w:r w:rsidRPr="00457B85">
        <w:rPr>
          <w:rFonts w:ascii="Times New Roman" w:eastAsia="Times New Roman" w:hAnsi="Times New Roman" w:cs="Times New Roman"/>
          <w:sz w:val="24"/>
          <w:szCs w:val="24"/>
        </w:rPr>
        <w:t>,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15-й Версум Октавной Метагалактики, входим физически в Пламя Синтез Синтеза-Статусов на время действия поручением ИВО в реализации Проекта БРИКС, развёртывая Пламя Синтез Синтеза-Статусов минимально по всей территории ИВДИВО Башкортостан.</w:t>
      </w:r>
    </w:p>
    <w:p w:rsidR="00524703" w:rsidRPr="00457B85" w:rsidRDefault="00524703" w:rsidP="00524703">
      <w:pPr>
        <w:pStyle w:val="af"/>
        <w:spacing w:after="0" w:line="240" w:lineRule="auto"/>
        <w:ind w:left="0" w:firstLine="709"/>
        <w:jc w:val="both"/>
        <w:rPr>
          <w:rFonts w:ascii="Times New Roman" w:eastAsia="Times New Roman" w:hAnsi="Times New Roman" w:cs="Times New Roman"/>
          <w:sz w:val="24"/>
          <w:szCs w:val="24"/>
        </w:rPr>
      </w:pPr>
      <w:r w:rsidRPr="00457B85">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ИВ Метагалактики. Возжигаемся их Огнём, проникаемся ими и развёртываемся в зале Изначально Вышестоящего Дома Изначально Вышестоящего Отца </w:t>
      </w:r>
      <w:r w:rsidRPr="00457B85">
        <w:rPr>
          <w:rFonts w:ascii="Times New Roman" w:hAnsi="Times New Roman" w:cs="Times New Roman"/>
          <w:b/>
          <w:sz w:val="24"/>
          <w:szCs w:val="24"/>
        </w:rPr>
        <w:t xml:space="preserve">65 472-й </w:t>
      </w:r>
      <w:r w:rsidRPr="00457B85">
        <w:rPr>
          <w:rFonts w:ascii="Times New Roman" w:hAnsi="Times New Roman"/>
          <w:b/>
          <w:bCs/>
          <w:sz w:val="24"/>
          <w:szCs w:val="24"/>
        </w:rPr>
        <w:t xml:space="preserve">Истинной Реальности ИВ Метагалактики </w:t>
      </w:r>
      <w:r w:rsidRPr="00457B85">
        <w:rPr>
          <w:rFonts w:ascii="Times New Roman" w:eastAsia="Times New Roman" w:hAnsi="Times New Roman" w:cs="Times New Roman"/>
          <w:b/>
          <w:sz w:val="24"/>
          <w:szCs w:val="24"/>
        </w:rPr>
        <w:t xml:space="preserve">в едином командном Огне Служащих ИВДИВО Башкортостан, </w:t>
      </w:r>
      <w:r w:rsidRPr="00457B85">
        <w:rPr>
          <w:rFonts w:ascii="Times New Roman" w:hAnsi="Times New Roman"/>
          <w:b/>
          <w:sz w:val="24"/>
          <w:szCs w:val="24"/>
          <w:lang w:eastAsia="ru-RU"/>
        </w:rPr>
        <w:t>максимально офизичи</w:t>
      </w:r>
      <w:r w:rsidRPr="00457B85">
        <w:rPr>
          <w:rFonts w:ascii="Times New Roman" w:hAnsi="Times New Roman"/>
          <w:sz w:val="24"/>
          <w:szCs w:val="24"/>
          <w:lang w:eastAsia="ru-RU"/>
        </w:rPr>
        <w:t xml:space="preserve">ваясь, </w:t>
      </w:r>
      <w:r w:rsidRPr="00457B85">
        <w:rPr>
          <w:rFonts w:ascii="Times New Roman" w:hAnsi="Times New Roman"/>
          <w:b/>
          <w:sz w:val="24"/>
          <w:szCs w:val="24"/>
          <w:lang w:eastAsia="ru-RU"/>
        </w:rPr>
        <w:t>становимся телесно Служащим Синтеза ИВО</w:t>
      </w:r>
      <w:r w:rsidRPr="00457B85">
        <w:rPr>
          <w:rFonts w:ascii="Times New Roman" w:hAnsi="Times New Roman"/>
          <w:i/>
          <w:sz w:val="24"/>
          <w:szCs w:val="24"/>
          <w:lang w:eastAsia="ru-RU"/>
        </w:rPr>
        <w:t xml:space="preserve"> </w:t>
      </w:r>
      <w:r w:rsidRPr="00457B85">
        <w:rPr>
          <w:rFonts w:ascii="Times New Roman" w:hAnsi="Times New Roman"/>
          <w:sz w:val="24"/>
          <w:szCs w:val="24"/>
          <w:lang w:eastAsia="ru-RU"/>
        </w:rPr>
        <w:t>в синтез-форме Должностной Компетенции плюс Воина Синтеза</w:t>
      </w:r>
      <w:r w:rsidRPr="00457B85">
        <w:rPr>
          <w:rFonts w:ascii="Times New Roman" w:eastAsia="Times New Roman" w:hAnsi="Times New Roman" w:cs="Times New Roman"/>
          <w:sz w:val="24"/>
          <w:szCs w:val="24"/>
        </w:rPr>
        <w:t>. Приветствуем!</w:t>
      </w:r>
    </w:p>
    <w:p w:rsidR="00524703" w:rsidRPr="00457B85" w:rsidRDefault="00524703" w:rsidP="00524703">
      <w:pPr>
        <w:pStyle w:val="af"/>
        <w:spacing w:after="0" w:line="240" w:lineRule="auto"/>
        <w:ind w:left="0" w:firstLine="709"/>
        <w:jc w:val="both"/>
        <w:rPr>
          <w:rFonts w:ascii="Times New Roman" w:hAnsi="Times New Roman" w:cs="Times New Roman"/>
          <w:sz w:val="24"/>
          <w:szCs w:val="24"/>
        </w:rPr>
      </w:pPr>
      <w:r w:rsidRPr="00457B85">
        <w:rPr>
          <w:rFonts w:ascii="Times New Roman" w:eastAsia="Times New Roman" w:hAnsi="Times New Roman" w:cs="Times New Roman"/>
          <w:sz w:val="24"/>
          <w:szCs w:val="24"/>
        </w:rPr>
        <w:t xml:space="preserve">И синтезируемся с Хум ИВАС Кут Хуми Фаинь, стяжаем Синтез Синтеза/ Синтез Прасинтеза  ИВО. Возжигаясь, преображаясь ими, стяжаем Синтез Синтеза Условий </w:t>
      </w:r>
      <w:r w:rsidRPr="00457B85">
        <w:rPr>
          <w:rFonts w:ascii="Times New Roman" w:eastAsia="Times New Roman" w:hAnsi="Times New Roman" w:cs="Times New Roman"/>
          <w:b/>
          <w:iCs/>
          <w:sz w:val="24"/>
          <w:szCs w:val="24"/>
          <w:lang w:eastAsia="ru-RU"/>
        </w:rPr>
        <w:t>5-го заседания Целевой группы БРИКС по платежам</w:t>
      </w:r>
      <w:r w:rsidRPr="00457B85">
        <w:rPr>
          <w:rFonts w:ascii="Times New Roman" w:hAnsi="Times New Roman" w:cs="Times New Roman"/>
          <w:b/>
          <w:sz w:val="24"/>
          <w:szCs w:val="24"/>
        </w:rPr>
        <w:t>.</w:t>
      </w:r>
    </w:p>
    <w:p w:rsidR="00524703" w:rsidRPr="00457B85" w:rsidRDefault="00524703" w:rsidP="00524703">
      <w:pPr>
        <w:pStyle w:val="af"/>
        <w:spacing w:after="0" w:line="240" w:lineRule="auto"/>
        <w:ind w:left="0" w:firstLine="709"/>
        <w:jc w:val="both"/>
        <w:rPr>
          <w:rFonts w:ascii="Times New Roman" w:hAnsi="Times New Roman" w:cs="Times New Roman"/>
          <w:sz w:val="24"/>
          <w:szCs w:val="24"/>
        </w:rPr>
      </w:pPr>
      <w:r w:rsidRPr="00457B85">
        <w:rPr>
          <w:rFonts w:ascii="Times New Roman" w:hAnsi="Times New Roman" w:cs="Times New Roman"/>
          <w:sz w:val="24"/>
          <w:szCs w:val="24"/>
        </w:rPr>
        <w:t>Возжигаясь, преображаясь, развёртываем условия синтез-физически собою каждым из нас и просим преобразить на взаимодействие с Аватар-Ипостасями ИВО ИВ Метагалактики: ИВ Служащим ИВО, ИВ Служащим-творцом синтезфизичности ИВО.</w:t>
      </w:r>
    </w:p>
    <w:p w:rsidR="00524703" w:rsidRPr="00457B85" w:rsidRDefault="00524703" w:rsidP="00524703">
      <w:pPr>
        <w:pStyle w:val="af"/>
        <w:spacing w:after="0" w:line="240" w:lineRule="auto"/>
        <w:ind w:left="0" w:firstLine="709"/>
        <w:contextualSpacing w:val="0"/>
        <w:jc w:val="both"/>
        <w:rPr>
          <w:rFonts w:ascii="Times New Roman" w:hAnsi="Times New Roman"/>
          <w:sz w:val="24"/>
          <w:szCs w:val="24"/>
        </w:rPr>
      </w:pPr>
      <w:r w:rsidRPr="00457B85">
        <w:rPr>
          <w:rFonts w:ascii="Times New Roman" w:hAnsi="Times New Roman" w:cs="Times New Roman"/>
          <w:sz w:val="24"/>
          <w:szCs w:val="24"/>
        </w:rPr>
        <w:t xml:space="preserve">Возжигаясь, преображаясь, проникаемся развёрнутыми условиями. </w:t>
      </w:r>
      <w:r w:rsidRPr="00457B85">
        <w:rPr>
          <w:rFonts w:ascii="Times New Roman" w:hAnsi="Times New Roman"/>
        </w:rPr>
        <w:t xml:space="preserve">И вспыхивая ими, мы синтезируемся с ИВ Аватар-Ипостасью ИВ Служащий ИВО. Переходим в его зал на </w:t>
      </w:r>
      <w:r w:rsidRPr="00457B85">
        <w:rPr>
          <w:rFonts w:ascii="Times New Roman" w:hAnsi="Times New Roman" w:cs="Times New Roman"/>
          <w:b/>
          <w:sz w:val="24"/>
          <w:szCs w:val="24"/>
        </w:rPr>
        <w:t xml:space="preserve">65 531-й </w:t>
      </w:r>
      <w:r w:rsidRPr="00457B85">
        <w:rPr>
          <w:rFonts w:ascii="Times New Roman" w:hAnsi="Times New Roman"/>
          <w:b/>
          <w:bCs/>
          <w:sz w:val="24"/>
          <w:szCs w:val="24"/>
        </w:rPr>
        <w:t>Истинной Реальности ИВ Метагалактики</w:t>
      </w:r>
      <w:r w:rsidRPr="00457B85">
        <w:rPr>
          <w:rFonts w:ascii="Times New Roman" w:hAnsi="Times New Roman"/>
        </w:rPr>
        <w:t xml:space="preserve">, становясь и </w:t>
      </w:r>
      <w:r w:rsidRPr="00457B85">
        <w:rPr>
          <w:rFonts w:ascii="Times New Roman" w:hAnsi="Times New Roman"/>
          <w:sz w:val="24"/>
          <w:szCs w:val="24"/>
          <w:lang w:eastAsia="ru-RU"/>
        </w:rPr>
        <w:t xml:space="preserve">максимально офизичиваясь, </w:t>
      </w:r>
      <w:r w:rsidRPr="00457B85">
        <w:rPr>
          <w:rFonts w:ascii="Times New Roman" w:hAnsi="Times New Roman"/>
          <w:b/>
          <w:sz w:val="24"/>
          <w:szCs w:val="24"/>
          <w:lang w:eastAsia="ru-RU"/>
        </w:rPr>
        <w:t>развёртываемся вместе с ИВАС Кут Хуми Фаинь телесно Служащим Синтеза ИВО</w:t>
      </w:r>
      <w:r w:rsidRPr="00457B85">
        <w:rPr>
          <w:rFonts w:ascii="Times New Roman" w:hAnsi="Times New Roman"/>
          <w:sz w:val="24"/>
          <w:szCs w:val="24"/>
          <w:lang w:eastAsia="ru-RU"/>
        </w:rPr>
        <w:t xml:space="preserve"> в синтез-форме Должностной Компетенции плюс Воина Синтеза</w:t>
      </w:r>
      <w:r w:rsidRPr="00457B85">
        <w:rPr>
          <w:rFonts w:ascii="Times New Roman" w:eastAsia="Times New Roman" w:hAnsi="Times New Roman" w:cs="Times New Roman"/>
          <w:sz w:val="24"/>
          <w:szCs w:val="24"/>
        </w:rPr>
        <w:t>.</w:t>
      </w:r>
      <w:r w:rsidRPr="00457B85">
        <w:rPr>
          <w:rFonts w:ascii="Times New Roman" w:hAnsi="Times New Roman"/>
          <w:sz w:val="24"/>
          <w:szCs w:val="24"/>
        </w:rPr>
        <w:t xml:space="preserve"> </w:t>
      </w:r>
      <w:r w:rsidRPr="00457B85">
        <w:rPr>
          <w:rFonts w:ascii="Times New Roman" w:eastAsia="Times New Roman" w:hAnsi="Times New Roman" w:cs="Times New Roman"/>
          <w:sz w:val="24"/>
          <w:szCs w:val="24"/>
        </w:rPr>
        <w:t xml:space="preserve">Возжигаемся Синтез Синтезом Условий </w:t>
      </w:r>
      <w:r w:rsidRPr="00457B85">
        <w:rPr>
          <w:rFonts w:ascii="Times New Roman" w:eastAsia="Times New Roman" w:hAnsi="Times New Roman" w:cs="Times New Roman"/>
          <w:b/>
          <w:iCs/>
          <w:sz w:val="24"/>
          <w:szCs w:val="24"/>
          <w:lang w:eastAsia="ru-RU"/>
        </w:rPr>
        <w:t>5-го заседания Целевой группы БРИКС по платежам</w:t>
      </w:r>
      <w:r w:rsidRPr="00457B85">
        <w:rPr>
          <w:rFonts w:ascii="Times New Roman" w:hAnsi="Times New Roman" w:cs="Times New Roman"/>
          <w:b/>
          <w:sz w:val="24"/>
          <w:szCs w:val="24"/>
        </w:rPr>
        <w:t>.</w:t>
      </w:r>
      <w:r w:rsidRPr="00457B85">
        <w:rPr>
          <w:rFonts w:ascii="Times New Roman" w:hAnsi="Times New Roman" w:cs="Times New Roman"/>
          <w:b/>
          <w:iCs/>
          <w:sz w:val="24"/>
          <w:szCs w:val="24"/>
          <w:shd w:val="clear" w:color="auto" w:fill="FFFFFF"/>
        </w:rPr>
        <w:t xml:space="preserve"> Приветствуем!</w:t>
      </w:r>
    </w:p>
    <w:p w:rsidR="00524703" w:rsidRPr="00457B85" w:rsidRDefault="00524703" w:rsidP="00524703">
      <w:pPr>
        <w:widowControl w:val="0"/>
        <w:spacing w:after="0" w:line="240" w:lineRule="auto"/>
        <w:ind w:firstLine="709"/>
        <w:jc w:val="both"/>
        <w:rPr>
          <w:rFonts w:ascii="Times New Roman" w:hAnsi="Times New Roman"/>
          <w:sz w:val="24"/>
          <w:szCs w:val="24"/>
        </w:rPr>
      </w:pPr>
      <w:r w:rsidRPr="00457B85">
        <w:rPr>
          <w:rFonts w:ascii="Times New Roman" w:hAnsi="Times New Roman"/>
          <w:b/>
          <w:sz w:val="24"/>
          <w:szCs w:val="24"/>
        </w:rPr>
        <w:t>И</w:t>
      </w:r>
      <w:r w:rsidRPr="00457B85">
        <w:rPr>
          <w:rFonts w:ascii="Times New Roman" w:hAnsi="Times New Roman"/>
          <w:sz w:val="24"/>
          <w:szCs w:val="24"/>
        </w:rPr>
        <w:t xml:space="preserve"> </w:t>
      </w:r>
      <w:r w:rsidRPr="00457B85">
        <w:rPr>
          <w:rFonts w:ascii="Times New Roman" w:hAnsi="Times New Roman"/>
          <w:b/>
          <w:sz w:val="24"/>
          <w:szCs w:val="24"/>
        </w:rPr>
        <w:t>синтезируясь с Хум ИВ Служащего ИВО</w:t>
      </w:r>
      <w:r w:rsidRPr="00457B85">
        <w:rPr>
          <w:rFonts w:ascii="Times New Roman" w:hAnsi="Times New Roman"/>
          <w:sz w:val="24"/>
          <w:szCs w:val="24"/>
        </w:rPr>
        <w:t xml:space="preserve">, стяжаем </w:t>
      </w:r>
      <w:r w:rsidRPr="00457B85">
        <w:rPr>
          <w:rFonts w:ascii="Times New Roman" w:hAnsi="Times New Roman"/>
          <w:b/>
          <w:sz w:val="24"/>
          <w:szCs w:val="24"/>
        </w:rPr>
        <w:t>65 536 Созиданий ИВО, проникаемся, заполняемся ими</w:t>
      </w:r>
      <w:r w:rsidRPr="00457B85">
        <w:rPr>
          <w:rFonts w:ascii="Times New Roman" w:hAnsi="Times New Roman"/>
          <w:sz w:val="24"/>
          <w:szCs w:val="24"/>
        </w:rPr>
        <w:t xml:space="preserve">, вспыхиваем </w:t>
      </w:r>
      <w:r w:rsidRPr="00457B85">
        <w:rPr>
          <w:rFonts w:ascii="Times New Roman" w:hAnsi="Times New Roman"/>
          <w:b/>
          <w:sz w:val="24"/>
          <w:szCs w:val="24"/>
        </w:rPr>
        <w:t xml:space="preserve">Созиданиями ИВО в каждом из нас в реализации стяжаемых далее Ядра Синтеза Условий и Плана Синтеза </w:t>
      </w:r>
      <w:r w:rsidRPr="00457B85">
        <w:rPr>
          <w:rFonts w:ascii="Times New Roman" w:eastAsia="Times New Roman" w:hAnsi="Times New Roman" w:cs="Times New Roman"/>
          <w:b/>
          <w:iCs/>
          <w:sz w:val="24"/>
          <w:szCs w:val="24"/>
          <w:lang w:eastAsia="ru-RU"/>
        </w:rPr>
        <w:t>5-го заседания Целевой группы БРИКС по платежам</w:t>
      </w:r>
      <w:r w:rsidRPr="00457B85">
        <w:rPr>
          <w:rFonts w:ascii="Times New Roman" w:hAnsi="Times New Roman" w:cs="Times New Roman"/>
          <w:b/>
          <w:iCs/>
          <w:sz w:val="24"/>
          <w:szCs w:val="24"/>
          <w:shd w:val="clear" w:color="auto" w:fill="FFFFFF"/>
        </w:rPr>
        <w:t>,</w:t>
      </w:r>
      <w:r w:rsidRPr="00457B85">
        <w:rPr>
          <w:rFonts w:ascii="Times New Roman" w:hAnsi="Times New Roman"/>
          <w:sz w:val="24"/>
          <w:szCs w:val="24"/>
        </w:rPr>
        <w:t xml:space="preserve"> преображаемся ими.</w:t>
      </w:r>
    </w:p>
    <w:p w:rsidR="00524703" w:rsidRPr="00457B85" w:rsidRDefault="00524703" w:rsidP="00524703">
      <w:pPr>
        <w:widowControl w:val="0"/>
        <w:spacing w:after="0" w:line="240" w:lineRule="auto"/>
        <w:ind w:firstLine="709"/>
        <w:jc w:val="both"/>
        <w:rPr>
          <w:rFonts w:ascii="Times New Roman" w:hAnsi="Times New Roman" w:cs="Times New Roman"/>
          <w:b/>
          <w:iCs/>
          <w:sz w:val="24"/>
          <w:szCs w:val="24"/>
          <w:shd w:val="clear" w:color="auto" w:fill="FFFFFF"/>
        </w:rPr>
      </w:pPr>
      <w:r w:rsidRPr="00457B85">
        <w:rPr>
          <w:rFonts w:ascii="Times New Roman" w:hAnsi="Times New Roman"/>
        </w:rPr>
        <w:t xml:space="preserve">И вспыхивая Однородным Созиданием ИВО каждого из нас физически собою, мы </w:t>
      </w:r>
      <w:r w:rsidRPr="00457B85">
        <w:rPr>
          <w:rFonts w:ascii="Times New Roman" w:hAnsi="Times New Roman"/>
          <w:b/>
        </w:rPr>
        <w:t xml:space="preserve">синтезируемся с ИВ Служащим-творцом синтезфизичности ИВО, </w:t>
      </w:r>
      <w:r w:rsidRPr="00457B85">
        <w:rPr>
          <w:rFonts w:ascii="Times New Roman" w:hAnsi="Times New Roman"/>
        </w:rPr>
        <w:t>переходим в его зал</w:t>
      </w:r>
      <w:r w:rsidRPr="00457B85">
        <w:rPr>
          <w:rFonts w:ascii="Times New Roman" w:hAnsi="Times New Roman"/>
          <w:b/>
        </w:rPr>
        <w:t xml:space="preserve"> </w:t>
      </w:r>
      <w:r w:rsidRPr="00457B85">
        <w:rPr>
          <w:rFonts w:ascii="Times New Roman" w:hAnsi="Times New Roman" w:cs="Times New Roman"/>
          <w:b/>
          <w:sz w:val="24"/>
          <w:szCs w:val="24"/>
        </w:rPr>
        <w:t xml:space="preserve">Констант в 65 515-й </w:t>
      </w:r>
      <w:r w:rsidRPr="00457B85">
        <w:rPr>
          <w:rFonts w:ascii="Times New Roman" w:hAnsi="Times New Roman"/>
          <w:b/>
          <w:bCs/>
          <w:sz w:val="24"/>
          <w:szCs w:val="24"/>
        </w:rPr>
        <w:t>Истинной Реальности ИВ Метагалактики</w:t>
      </w:r>
      <w:r w:rsidRPr="00457B85">
        <w:rPr>
          <w:rFonts w:ascii="Times New Roman" w:hAnsi="Times New Roman" w:cs="Times New Roman"/>
          <w:bCs/>
          <w:sz w:val="24"/>
          <w:szCs w:val="24"/>
        </w:rPr>
        <w:t xml:space="preserve">. </w:t>
      </w:r>
      <w:r w:rsidRPr="00457B85">
        <w:rPr>
          <w:rFonts w:ascii="Times New Roman" w:hAnsi="Times New Roman"/>
          <w:b/>
          <w:sz w:val="24"/>
          <w:szCs w:val="24"/>
          <w:lang w:eastAsia="ru-RU"/>
        </w:rPr>
        <w:t xml:space="preserve">Становимся вместе с </w:t>
      </w:r>
      <w:r w:rsidRPr="00457B85">
        <w:rPr>
          <w:rFonts w:ascii="Times New Roman" w:hAnsi="Times New Roman" w:cs="Times New Roman"/>
          <w:sz w:val="24"/>
          <w:szCs w:val="24"/>
        </w:rPr>
        <w:t xml:space="preserve">ИВАС </w:t>
      </w:r>
      <w:r w:rsidRPr="00457B85">
        <w:rPr>
          <w:rFonts w:ascii="Times New Roman" w:eastAsia="Times New Roman" w:hAnsi="Times New Roman" w:cs="Times New Roman"/>
          <w:sz w:val="24"/>
          <w:szCs w:val="24"/>
        </w:rPr>
        <w:t xml:space="preserve">Кут Хуми Фаинь, Сергеем Юлианой </w:t>
      </w:r>
      <w:r w:rsidRPr="00457B85">
        <w:rPr>
          <w:rFonts w:ascii="Times New Roman" w:hAnsi="Times New Roman"/>
          <w:sz w:val="24"/>
          <w:szCs w:val="24"/>
          <w:lang w:eastAsia="ru-RU"/>
        </w:rPr>
        <w:t>телесно</w:t>
      </w:r>
      <w:r w:rsidRPr="00457B85">
        <w:rPr>
          <w:rFonts w:ascii="Times New Roman" w:hAnsi="Times New Roman"/>
          <w:b/>
          <w:sz w:val="24"/>
          <w:szCs w:val="24"/>
          <w:lang w:eastAsia="ru-RU"/>
        </w:rPr>
        <w:t xml:space="preserve"> Служащим Синтеза ИВО</w:t>
      </w:r>
      <w:r w:rsidRPr="00457B85">
        <w:rPr>
          <w:rFonts w:ascii="Times New Roman" w:hAnsi="Times New Roman"/>
          <w:i/>
          <w:sz w:val="24"/>
          <w:szCs w:val="24"/>
          <w:lang w:eastAsia="ru-RU"/>
        </w:rPr>
        <w:t xml:space="preserve"> </w:t>
      </w:r>
      <w:r w:rsidRPr="00457B85">
        <w:rPr>
          <w:rFonts w:ascii="Times New Roman" w:hAnsi="Times New Roman"/>
          <w:sz w:val="24"/>
          <w:szCs w:val="24"/>
          <w:lang w:eastAsia="ru-RU"/>
        </w:rPr>
        <w:t>в синтез-форме Должностной Компетенции плюс Воина Синтеза</w:t>
      </w:r>
      <w:r w:rsidRPr="00457B85">
        <w:rPr>
          <w:rFonts w:ascii="Times New Roman" w:eastAsia="Times New Roman" w:hAnsi="Times New Roman" w:cs="Times New Roman"/>
          <w:sz w:val="24"/>
          <w:szCs w:val="24"/>
        </w:rPr>
        <w:t>.</w:t>
      </w:r>
      <w:r w:rsidRPr="00457B85">
        <w:rPr>
          <w:rFonts w:ascii="Times New Roman" w:hAnsi="Times New Roman"/>
        </w:rPr>
        <w:t xml:space="preserve"> </w:t>
      </w:r>
      <w:r w:rsidRPr="00457B85">
        <w:rPr>
          <w:rFonts w:ascii="Times New Roman" w:eastAsia="Times New Roman" w:hAnsi="Times New Roman" w:cs="Times New Roman"/>
          <w:sz w:val="24"/>
          <w:szCs w:val="24"/>
        </w:rPr>
        <w:t>Возжигаемся Однородным Синтезом каждого из нас, возжигаемся Синтез Синтезом Условий</w:t>
      </w:r>
      <w:r w:rsidRPr="00457B85">
        <w:rPr>
          <w:rFonts w:ascii="Times New Roman" w:eastAsia="Times New Roman" w:hAnsi="Times New Roman" w:cs="Times New Roman"/>
          <w:b/>
          <w:iCs/>
          <w:sz w:val="24"/>
          <w:szCs w:val="24"/>
          <w:lang w:eastAsia="ru-RU"/>
        </w:rPr>
        <w:t xml:space="preserve"> 5-го заседания Целевой группы БРИКС по платежам.</w:t>
      </w:r>
      <w:r w:rsidRPr="00457B85">
        <w:rPr>
          <w:rFonts w:ascii="Times New Roman" w:hAnsi="Times New Roman" w:cs="Times New Roman"/>
          <w:b/>
          <w:iCs/>
          <w:sz w:val="24"/>
          <w:szCs w:val="24"/>
          <w:shd w:val="clear" w:color="auto" w:fill="FFFFFF"/>
        </w:rPr>
        <w:t xml:space="preserve"> Приветствуем!</w:t>
      </w:r>
    </w:p>
    <w:p w:rsidR="00524703" w:rsidRPr="00457B85" w:rsidRDefault="00524703" w:rsidP="00524703">
      <w:pPr>
        <w:widowControl w:val="0"/>
        <w:spacing w:after="0" w:line="240" w:lineRule="auto"/>
        <w:ind w:firstLine="709"/>
        <w:jc w:val="both"/>
        <w:rPr>
          <w:rFonts w:ascii="Times New Roman" w:hAnsi="Times New Roman"/>
          <w:sz w:val="24"/>
          <w:szCs w:val="24"/>
        </w:rPr>
      </w:pPr>
      <w:r w:rsidRPr="00457B85">
        <w:rPr>
          <w:rFonts w:ascii="Times New Roman" w:hAnsi="Times New Roman" w:cs="Times New Roman"/>
          <w:iCs/>
          <w:sz w:val="24"/>
          <w:szCs w:val="24"/>
          <w:shd w:val="clear" w:color="auto" w:fill="FFFFFF"/>
        </w:rPr>
        <w:t xml:space="preserve">И синтезируясь с ИВ Служащим-творцом синтезфизичности ИВО, стяжаем </w:t>
      </w:r>
      <w:r w:rsidRPr="00457B85">
        <w:rPr>
          <w:rFonts w:ascii="Times New Roman" w:hAnsi="Times New Roman" w:cs="Times New Roman"/>
          <w:b/>
          <w:iCs/>
          <w:sz w:val="24"/>
          <w:szCs w:val="24"/>
          <w:shd w:val="clear" w:color="auto" w:fill="FFFFFF"/>
        </w:rPr>
        <w:t>1 024 Константы</w:t>
      </w:r>
      <w:r w:rsidRPr="00457B85">
        <w:rPr>
          <w:rFonts w:ascii="Times New Roman" w:hAnsi="Times New Roman" w:cs="Times New Roman"/>
          <w:iCs/>
          <w:sz w:val="24"/>
          <w:szCs w:val="24"/>
          <w:shd w:val="clear" w:color="auto" w:fill="FFFFFF"/>
        </w:rPr>
        <w:t xml:space="preserve"> </w:t>
      </w:r>
      <w:r w:rsidRPr="00457B85">
        <w:rPr>
          <w:rFonts w:ascii="Times New Roman" w:hAnsi="Times New Roman" w:cs="Times New Roman"/>
          <w:b/>
          <w:iCs/>
          <w:sz w:val="24"/>
          <w:szCs w:val="24"/>
          <w:shd w:val="clear" w:color="auto" w:fill="FFFFFF"/>
        </w:rPr>
        <w:t>1 024-х Частей</w:t>
      </w:r>
      <w:r w:rsidRPr="00457B85">
        <w:rPr>
          <w:rFonts w:ascii="Times New Roman" w:hAnsi="Times New Roman" w:cs="Times New Roman"/>
          <w:iCs/>
          <w:sz w:val="24"/>
          <w:szCs w:val="24"/>
          <w:shd w:val="clear" w:color="auto" w:fill="FFFFFF"/>
        </w:rPr>
        <w:t xml:space="preserve"> </w:t>
      </w:r>
      <w:r w:rsidRPr="00457B85">
        <w:rPr>
          <w:rFonts w:ascii="Times New Roman" w:eastAsia="Times New Roman" w:hAnsi="Times New Roman" w:cs="Times New Roman"/>
          <w:b/>
          <w:iCs/>
          <w:sz w:val="24"/>
          <w:szCs w:val="24"/>
          <w:lang w:eastAsia="ru-RU"/>
        </w:rPr>
        <w:t>участников заседания,</w:t>
      </w:r>
      <w:r w:rsidRPr="00457B85">
        <w:rPr>
          <w:rFonts w:ascii="Times New Roman" w:hAnsi="Times New Roman" w:cs="Times New Roman"/>
          <w:b/>
          <w:iCs/>
          <w:sz w:val="24"/>
          <w:szCs w:val="24"/>
          <w:shd w:val="clear" w:color="auto" w:fill="FFFFFF"/>
        </w:rPr>
        <w:t xml:space="preserve"> </w:t>
      </w:r>
      <w:r w:rsidRPr="00457B85">
        <w:rPr>
          <w:rFonts w:ascii="Times New Roman" w:hAnsi="Times New Roman" w:cs="Times New Roman"/>
          <w:iCs/>
          <w:sz w:val="24"/>
          <w:szCs w:val="24"/>
          <w:shd w:val="clear" w:color="auto" w:fill="FFFFFF"/>
        </w:rPr>
        <w:t>обслуживающего/технического персонала и представителей прессы,</w:t>
      </w:r>
      <w:r w:rsidRPr="00457B85">
        <w:rPr>
          <w:rFonts w:ascii="Times New Roman" w:hAnsi="Times New Roman" w:cs="Times New Roman"/>
          <w:b/>
          <w:iCs/>
          <w:sz w:val="24"/>
          <w:szCs w:val="24"/>
          <w:shd w:val="clear" w:color="auto" w:fill="FFFFFF"/>
        </w:rPr>
        <w:t xml:space="preserve"> </w:t>
      </w:r>
      <w:r w:rsidRPr="00457B85">
        <w:rPr>
          <w:rFonts w:ascii="Times New Roman" w:hAnsi="Times New Roman" w:cs="Times New Roman"/>
          <w:iCs/>
          <w:sz w:val="24"/>
          <w:szCs w:val="24"/>
          <w:shd w:val="clear" w:color="auto" w:fill="FFFFFF"/>
        </w:rPr>
        <w:t xml:space="preserve">прося </w:t>
      </w:r>
      <w:r w:rsidRPr="00457B85">
        <w:rPr>
          <w:rFonts w:ascii="Times New Roman" w:eastAsia="Calibri" w:hAnsi="Times New Roman" w:cs="Times New Roman"/>
          <w:sz w:val="24"/>
          <w:szCs w:val="24"/>
        </w:rPr>
        <w:t>преобразить константность каждой их Части</w:t>
      </w:r>
      <w:r w:rsidRPr="00457B85">
        <w:rPr>
          <w:rFonts w:ascii="Times New Roman" w:hAnsi="Times New Roman" w:cs="Times New Roman"/>
          <w:b/>
          <w:iCs/>
          <w:sz w:val="24"/>
          <w:szCs w:val="24"/>
          <w:shd w:val="clear" w:color="auto" w:fill="FFFFFF"/>
        </w:rPr>
        <w:t xml:space="preserve">. </w:t>
      </w:r>
      <w:r w:rsidRPr="00457B85">
        <w:rPr>
          <w:rFonts w:ascii="Times New Roman" w:hAnsi="Times New Roman" w:cs="Times New Roman"/>
          <w:iCs/>
          <w:sz w:val="24"/>
          <w:szCs w:val="24"/>
          <w:shd w:val="clear" w:color="auto" w:fill="FFFFFF"/>
        </w:rPr>
        <w:t xml:space="preserve">Стяжаем </w:t>
      </w:r>
      <w:r w:rsidRPr="00457B85">
        <w:rPr>
          <w:rFonts w:ascii="Times New Roman" w:hAnsi="Times New Roman" w:cs="Times New Roman"/>
          <w:b/>
          <w:iCs/>
          <w:sz w:val="24"/>
          <w:szCs w:val="24"/>
          <w:shd w:val="clear" w:color="auto" w:fill="FFFFFF"/>
        </w:rPr>
        <w:t>Метагалактические основы, формы, к</w:t>
      </w:r>
      <w:r w:rsidRPr="00457B85">
        <w:rPr>
          <w:rFonts w:ascii="Times New Roman" w:hAnsi="Times New Roman" w:cs="Times New Roman"/>
          <w:b/>
          <w:sz w:val="24"/>
          <w:szCs w:val="24"/>
        </w:rPr>
        <w:t>онстанты банковских и</w:t>
      </w:r>
      <w:r w:rsidRPr="00457B85">
        <w:rPr>
          <w:b/>
        </w:rPr>
        <w:t xml:space="preserve"> </w:t>
      </w:r>
      <w:r w:rsidRPr="00457B85">
        <w:rPr>
          <w:rFonts w:ascii="Times New Roman" w:hAnsi="Times New Roman" w:cs="Times New Roman"/>
          <w:b/>
          <w:bCs/>
          <w:sz w:val="24"/>
          <w:szCs w:val="24"/>
        </w:rPr>
        <w:t>финансовых</w:t>
      </w:r>
      <w:r w:rsidRPr="00457B85">
        <w:rPr>
          <w:b/>
        </w:rPr>
        <w:t xml:space="preserve"> </w:t>
      </w:r>
      <w:r w:rsidRPr="00457B85">
        <w:rPr>
          <w:rFonts w:ascii="Times New Roman" w:hAnsi="Times New Roman" w:cs="Times New Roman"/>
          <w:b/>
          <w:sz w:val="24"/>
          <w:szCs w:val="24"/>
        </w:rPr>
        <w:t>услуг</w:t>
      </w:r>
      <w:r w:rsidRPr="00457B85">
        <w:rPr>
          <w:rFonts w:ascii="Times New Roman" w:hAnsi="Times New Roman" w:cs="Times New Roman"/>
          <w:b/>
          <w:iCs/>
          <w:sz w:val="24"/>
          <w:szCs w:val="24"/>
          <w:shd w:val="clear" w:color="auto" w:fill="FFFFFF"/>
        </w:rPr>
        <w:t xml:space="preserve"> </w:t>
      </w:r>
      <w:r w:rsidRPr="00457B85">
        <w:rPr>
          <w:rFonts w:ascii="Times New Roman" w:hAnsi="Times New Roman" w:cs="Times New Roman"/>
          <w:iCs/>
          <w:sz w:val="24"/>
          <w:szCs w:val="24"/>
          <w:shd w:val="clear" w:color="auto" w:fill="FFFFFF"/>
        </w:rPr>
        <w:t>и стяжаем</w:t>
      </w:r>
      <w:r w:rsidRPr="00457B85">
        <w:rPr>
          <w:rFonts w:ascii="Times New Roman" w:hAnsi="Times New Roman" w:cs="Times New Roman"/>
          <w:b/>
          <w:iCs/>
          <w:sz w:val="24"/>
          <w:szCs w:val="24"/>
          <w:shd w:val="clear" w:color="auto" w:fill="FFFFFF"/>
        </w:rPr>
        <w:t xml:space="preserve"> </w:t>
      </w:r>
      <w:r w:rsidRPr="00457B85">
        <w:rPr>
          <w:rFonts w:ascii="Times New Roman" w:eastAsia="Times New Roman" w:hAnsi="Times New Roman" w:cs="Times New Roman"/>
          <w:b/>
          <w:iCs/>
          <w:sz w:val="24"/>
          <w:szCs w:val="24"/>
          <w:lang w:eastAsia="ru-RU"/>
        </w:rPr>
        <w:t xml:space="preserve">участникам заседания </w:t>
      </w:r>
      <w:r w:rsidRPr="00457B85">
        <w:rPr>
          <w:rFonts w:ascii="Times New Roman" w:hAnsi="Times New Roman" w:cs="Times New Roman"/>
          <w:b/>
          <w:iCs/>
          <w:sz w:val="24"/>
          <w:szCs w:val="24"/>
          <w:shd w:val="clear" w:color="auto" w:fill="FFFFFF"/>
        </w:rPr>
        <w:t xml:space="preserve">константность </w:t>
      </w:r>
      <w:r w:rsidRPr="00457B85">
        <w:rPr>
          <w:rFonts w:ascii="Times New Roman" w:hAnsi="Times New Roman" w:cs="Times New Roman"/>
          <w:iCs/>
          <w:sz w:val="24"/>
          <w:szCs w:val="24"/>
          <w:shd w:val="clear" w:color="auto" w:fill="FFFFFF"/>
        </w:rPr>
        <w:t>правильного прозрения темами заседания</w:t>
      </w:r>
      <w:r w:rsidRPr="00457B85">
        <w:rPr>
          <w:rFonts w:ascii="Times New Roman" w:hAnsi="Times New Roman" w:cs="Times New Roman"/>
          <w:b/>
          <w:iCs/>
          <w:sz w:val="24"/>
          <w:szCs w:val="24"/>
          <w:shd w:val="clear" w:color="auto" w:fill="FFFFFF"/>
        </w:rPr>
        <w:t xml:space="preserve">. </w:t>
      </w:r>
      <w:r w:rsidRPr="00457B85">
        <w:rPr>
          <w:rFonts w:ascii="Times New Roman" w:hAnsi="Times New Roman" w:cs="Times New Roman"/>
          <w:iCs/>
          <w:sz w:val="24"/>
          <w:szCs w:val="24"/>
          <w:shd w:val="clear" w:color="auto" w:fill="FFFFFF"/>
        </w:rPr>
        <w:t xml:space="preserve">А также стяжаем </w:t>
      </w:r>
      <w:r w:rsidRPr="00457B85">
        <w:rPr>
          <w:rFonts w:ascii="Times New Roman" w:hAnsi="Times New Roman" w:cs="Times New Roman"/>
          <w:b/>
          <w:sz w:val="24"/>
          <w:szCs w:val="24"/>
        </w:rPr>
        <w:t>Метагалактические константы Безопасности Планеты Земля</w:t>
      </w:r>
      <w:r w:rsidRPr="00457B85">
        <w:rPr>
          <w:rFonts w:ascii="Times New Roman" w:hAnsi="Times New Roman" w:cs="Times New Roman"/>
          <w:iCs/>
          <w:sz w:val="24"/>
          <w:szCs w:val="24"/>
          <w:shd w:val="clear" w:color="auto" w:fill="FFFFFF"/>
        </w:rPr>
        <w:t xml:space="preserve">, прося ИВ Аватаресс Синтеза </w:t>
      </w:r>
      <w:r w:rsidRPr="00457B85">
        <w:rPr>
          <w:rFonts w:ascii="Times New Roman" w:hAnsi="Times New Roman" w:cs="Times New Roman"/>
          <w:iCs/>
          <w:sz w:val="24"/>
          <w:szCs w:val="24"/>
          <w:shd w:val="clear" w:color="auto" w:fill="FFFFFF"/>
        </w:rPr>
        <w:lastRenderedPageBreak/>
        <w:t>помочь, заполняемся всем стяжённым, насыщая все Вышестоящие тела, включая физическое, и эманируя, усваиваем.</w:t>
      </w:r>
    </w:p>
    <w:p w:rsidR="00524703" w:rsidRPr="00457B85" w:rsidRDefault="00524703" w:rsidP="00524703">
      <w:pPr>
        <w:spacing w:after="0" w:line="240" w:lineRule="auto"/>
        <w:ind w:firstLineChars="295" w:firstLine="708"/>
        <w:jc w:val="both"/>
        <w:rPr>
          <w:rFonts w:ascii="Times New Roman" w:eastAsia="Times New Roman" w:hAnsi="Times New Roman" w:cs="Times New Roman"/>
          <w:b/>
          <w:sz w:val="24"/>
          <w:szCs w:val="24"/>
        </w:rPr>
      </w:pPr>
      <w:r w:rsidRPr="00457B85">
        <w:rPr>
          <w:rFonts w:ascii="Times New Roman" w:hAnsi="Times New Roman"/>
          <w:sz w:val="24"/>
          <w:szCs w:val="24"/>
        </w:rPr>
        <w:t>И вспыхивая Однородным Созиданием каждого из нас, основами, формами, константами и к</w:t>
      </w:r>
      <w:r w:rsidRPr="00457B85">
        <w:rPr>
          <w:rFonts w:ascii="Times New Roman" w:hAnsi="Times New Roman" w:cs="Times New Roman"/>
          <w:iCs/>
          <w:sz w:val="24"/>
          <w:szCs w:val="24"/>
          <w:shd w:val="clear" w:color="auto" w:fill="FFFFFF"/>
        </w:rPr>
        <w:t xml:space="preserve">онстантностями ИВДИВО </w:t>
      </w:r>
      <w:r w:rsidRPr="00457B85">
        <w:rPr>
          <w:rFonts w:ascii="Times New Roman" w:hAnsi="Times New Roman"/>
          <w:sz w:val="24"/>
          <w:szCs w:val="24"/>
        </w:rPr>
        <w:t xml:space="preserve">ИВО физически собою, мы </w:t>
      </w:r>
      <w:r w:rsidRPr="00457B85">
        <w:rPr>
          <w:rFonts w:ascii="Times New Roman" w:hAnsi="Times New Roman"/>
          <w:b/>
          <w:sz w:val="24"/>
          <w:szCs w:val="24"/>
        </w:rPr>
        <w:t>синтезируемся с Изначально Вышестоящим Отцом ИВ Метагалактики</w:t>
      </w:r>
      <w:r w:rsidRPr="00457B85">
        <w:rPr>
          <w:rFonts w:ascii="Times New Roman" w:hAnsi="Times New Roman"/>
          <w:sz w:val="24"/>
          <w:szCs w:val="24"/>
        </w:rPr>
        <w:t xml:space="preserve">. Переходим в Зал на </w:t>
      </w:r>
      <w:r w:rsidRPr="00457B85">
        <w:rPr>
          <w:rFonts w:ascii="Times New Roman" w:hAnsi="Times New Roman" w:cs="Times New Roman"/>
          <w:b/>
          <w:sz w:val="24"/>
          <w:szCs w:val="24"/>
        </w:rPr>
        <w:t xml:space="preserve">65 537-й </w:t>
      </w:r>
      <w:r w:rsidRPr="00457B85">
        <w:rPr>
          <w:rFonts w:ascii="Times New Roman" w:hAnsi="Times New Roman"/>
          <w:b/>
          <w:bCs/>
          <w:sz w:val="24"/>
          <w:szCs w:val="24"/>
        </w:rPr>
        <w:t>Истинной Реальности ИВ Метагалактики</w:t>
      </w:r>
      <w:r w:rsidRPr="00457B85">
        <w:rPr>
          <w:rFonts w:ascii="Times New Roman" w:hAnsi="Times New Roman"/>
          <w:sz w:val="24"/>
          <w:szCs w:val="24"/>
        </w:rPr>
        <w:t xml:space="preserve">. И становимся пред Изначально Вышестоящим Отцом вместе с ИВАС Кут Хуми Фаинь, Сергеем Юлианой, Теодором Даридой, Антеем Алиной </w:t>
      </w:r>
      <w:r w:rsidRPr="00457B85">
        <w:rPr>
          <w:rFonts w:ascii="Times New Roman" w:hAnsi="Times New Roman"/>
          <w:b/>
          <w:sz w:val="24"/>
          <w:szCs w:val="24"/>
          <w:lang w:eastAsia="ru-RU"/>
        </w:rPr>
        <w:t>телесно Служащим Синтеза ИВО</w:t>
      </w:r>
      <w:r w:rsidRPr="00457B85">
        <w:rPr>
          <w:rFonts w:ascii="Times New Roman" w:hAnsi="Times New Roman"/>
          <w:i/>
          <w:sz w:val="24"/>
          <w:szCs w:val="24"/>
          <w:lang w:eastAsia="ru-RU"/>
        </w:rPr>
        <w:t xml:space="preserve"> </w:t>
      </w:r>
      <w:r w:rsidRPr="00457B85">
        <w:rPr>
          <w:rFonts w:ascii="Times New Roman" w:eastAsia="Times New Roman" w:hAnsi="Times New Roman" w:cs="Times New Roman"/>
          <w:sz w:val="24"/>
          <w:szCs w:val="24"/>
        </w:rPr>
        <w:t xml:space="preserve">в </w:t>
      </w:r>
      <w:r w:rsidRPr="00457B85">
        <w:rPr>
          <w:rFonts w:ascii="Times New Roman" w:hAnsi="Times New Roman"/>
          <w:sz w:val="24"/>
          <w:szCs w:val="24"/>
          <w:lang w:eastAsia="ru-RU"/>
        </w:rPr>
        <w:t>синтез-форме Должностной Компетенции плюс Воина Синтеза</w:t>
      </w:r>
      <w:r w:rsidRPr="00457B85">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457B85">
        <w:rPr>
          <w:rFonts w:ascii="Times New Roman" w:eastAsia="Times New Roman" w:hAnsi="Times New Roman" w:cs="Times New Roman"/>
          <w:b/>
          <w:sz w:val="24"/>
          <w:szCs w:val="24"/>
        </w:rPr>
        <w:t>. Приветствуем Отца и ИВАС Служения каждого из нас!</w:t>
      </w:r>
    </w:p>
    <w:p w:rsidR="00524703" w:rsidRPr="00457B85" w:rsidRDefault="00524703" w:rsidP="00524703">
      <w:pPr>
        <w:spacing w:after="0" w:line="240" w:lineRule="auto"/>
        <w:ind w:firstLineChars="295" w:firstLine="708"/>
        <w:jc w:val="both"/>
        <w:rPr>
          <w:rFonts w:ascii="Times New Roman" w:hAnsi="Times New Roman" w:cs="Times New Roman"/>
          <w:iCs/>
          <w:sz w:val="24"/>
          <w:szCs w:val="24"/>
          <w:shd w:val="clear" w:color="auto" w:fill="FFFFFF"/>
        </w:rPr>
      </w:pPr>
      <w:r w:rsidRPr="00457B85">
        <w:rPr>
          <w:rFonts w:ascii="Times New Roman" w:hAnsi="Times New Roman" w:cs="Times New Roman"/>
          <w:sz w:val="24"/>
          <w:szCs w:val="24"/>
        </w:rPr>
        <w:t xml:space="preserve">И синтезируясь с Хум ИВО, синтезируем Совершенные Части Служащего Синтеза каждого из нас с Совершенными Частями Изначально Вышестоящего Отца: Часть в Часть. Возжигаемся Совершенством Отца в Совершенных Частях каждого из нас. </w:t>
      </w:r>
      <w:r w:rsidRPr="00457B85">
        <w:rPr>
          <w:rFonts w:ascii="Times New Roman" w:eastAsia="Times New Roman" w:hAnsi="Times New Roman" w:cs="Times New Roman"/>
          <w:sz w:val="24"/>
          <w:szCs w:val="24"/>
        </w:rPr>
        <w:t xml:space="preserve">Вспыхиваем Планом синтез-деятельности в октябре, Синтез Синтезом Условий </w:t>
      </w:r>
      <w:r w:rsidRPr="00457B85">
        <w:rPr>
          <w:rFonts w:ascii="Times New Roman" w:eastAsia="Times New Roman" w:hAnsi="Times New Roman" w:cs="Times New Roman"/>
          <w:b/>
          <w:iCs/>
          <w:sz w:val="24"/>
          <w:szCs w:val="24"/>
          <w:lang w:eastAsia="ru-RU"/>
        </w:rPr>
        <w:t>5-го заседания Целевой группы БРИКС по платежам.</w:t>
      </w:r>
    </w:p>
    <w:p w:rsidR="00524703" w:rsidRPr="00457B85" w:rsidRDefault="00524703" w:rsidP="00524703">
      <w:pPr>
        <w:spacing w:after="0" w:line="240" w:lineRule="auto"/>
        <w:ind w:firstLine="709"/>
        <w:jc w:val="both"/>
        <w:rPr>
          <w:rFonts w:ascii="Times New Roman" w:hAnsi="Times New Roman" w:cs="Times New Roman"/>
          <w:sz w:val="24"/>
          <w:szCs w:val="24"/>
        </w:rPr>
      </w:pPr>
      <w:r w:rsidRPr="00457B85">
        <w:rPr>
          <w:rFonts w:ascii="Times New Roman" w:hAnsi="Times New Roman" w:cs="Times New Roman"/>
          <w:sz w:val="24"/>
          <w:szCs w:val="24"/>
        </w:rPr>
        <w:t xml:space="preserve">Синтезируясь нашими Хум с Хум ИВО, стяжаем Синтез ИВО и просим ИВО </w:t>
      </w:r>
      <w:r w:rsidRPr="00457B85">
        <w:rPr>
          <w:rFonts w:ascii="Times New Roman" w:hAnsi="Times New Roman" w:cs="Times New Roman"/>
          <w:b/>
          <w:sz w:val="24"/>
          <w:szCs w:val="24"/>
        </w:rPr>
        <w:t xml:space="preserve">сотворить Ядро Синтеза </w:t>
      </w:r>
      <w:r w:rsidRPr="00457B85">
        <w:rPr>
          <w:rFonts w:ascii="Times New Roman" w:eastAsia="Times New Roman" w:hAnsi="Times New Roman" w:cs="Times New Roman"/>
          <w:b/>
          <w:iCs/>
          <w:sz w:val="24"/>
          <w:szCs w:val="24"/>
          <w:lang w:eastAsia="ru-RU"/>
        </w:rPr>
        <w:t xml:space="preserve">5-го заседания Целевой группы БРИКС по платежам </w:t>
      </w:r>
      <w:r w:rsidRPr="00457B85">
        <w:rPr>
          <w:rFonts w:ascii="Times New Roman" w:eastAsia="Times New Roman" w:hAnsi="Times New Roman" w:cs="Times New Roman"/>
          <w:b/>
          <w:sz w:val="24"/>
          <w:szCs w:val="24"/>
        </w:rPr>
        <w:t>под председательством Индии</w:t>
      </w:r>
      <w:r w:rsidRPr="00457B85">
        <w:rPr>
          <w:rFonts w:ascii="Times New Roman" w:hAnsi="Times New Roman" w:cs="Times New Roman"/>
          <w:b/>
          <w:sz w:val="24"/>
          <w:szCs w:val="24"/>
        </w:rPr>
        <w:t xml:space="preserve"> с развёрткой сферы данного мероприятия на 29 октября текущего года её действия вокруг Ядра Синтеза</w:t>
      </w:r>
      <w:r w:rsidRPr="00457B85">
        <w:rPr>
          <w:rFonts w:ascii="Times New Roman" w:hAnsi="Times New Roman" w:cs="Times New Roman"/>
          <w:sz w:val="24"/>
          <w:szCs w:val="24"/>
        </w:rPr>
        <w:t xml:space="preserve">. И просим ИВО насыщения Ядра Синтеза </w:t>
      </w:r>
      <w:r w:rsidRPr="00457B85">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457B85">
        <w:rPr>
          <w:rFonts w:ascii="Times New Roman" w:hAnsi="Times New Roman" w:cs="Times New Roman"/>
          <w:sz w:val="24"/>
          <w:szCs w:val="24"/>
        </w:rPr>
        <w:t xml:space="preserve">. И просим ИВ Отца заложить в Ядро Синтеза мероприятия БРИКС условия </w:t>
      </w:r>
      <w:r w:rsidRPr="00457B85">
        <w:rPr>
          <w:rFonts w:ascii="Times New Roman" w:hAnsi="Times New Roman" w:cs="Times New Roman"/>
          <w:b/>
          <w:sz w:val="24"/>
          <w:szCs w:val="24"/>
        </w:rPr>
        <w:t xml:space="preserve">Метагалактической Отцовской Безопасности </w:t>
      </w:r>
      <w:r w:rsidRPr="00457B85">
        <w:rPr>
          <w:rFonts w:ascii="Times New Roman" w:hAnsi="Times New Roman" w:cs="Times New Roman"/>
          <w:sz w:val="24"/>
          <w:szCs w:val="24"/>
        </w:rPr>
        <w:t>всем его участникам, включая обслуживающий/технический персонал и представителей прессы.</w:t>
      </w:r>
    </w:p>
    <w:p w:rsidR="00524703" w:rsidRPr="00457B85" w:rsidRDefault="00524703" w:rsidP="00524703">
      <w:pPr>
        <w:spacing w:after="0" w:line="240" w:lineRule="auto"/>
        <w:ind w:firstLineChars="295" w:firstLine="708"/>
        <w:jc w:val="both"/>
        <w:rPr>
          <w:rFonts w:ascii="Times New Roman" w:hAnsi="Times New Roman" w:cs="Times New Roman"/>
          <w:b/>
          <w:sz w:val="24"/>
          <w:szCs w:val="24"/>
        </w:rPr>
      </w:pPr>
      <w:r w:rsidRPr="00457B85">
        <w:rPr>
          <w:rFonts w:ascii="Times New Roman" w:hAnsi="Times New Roman" w:cs="Times New Roman"/>
          <w:sz w:val="24"/>
          <w:szCs w:val="24"/>
        </w:rPr>
        <w:t xml:space="preserve">Просим Отца сотворить Ядро максимально высоких </w:t>
      </w:r>
      <w:r w:rsidRPr="00457B85">
        <w:rPr>
          <w:rFonts w:ascii="Times New Roman" w:hAnsi="Times New Roman" w:cs="Times New Roman"/>
          <w:b/>
          <w:bCs/>
          <w:sz w:val="24"/>
          <w:szCs w:val="24"/>
        </w:rPr>
        <w:t>ментальности и человечности</w:t>
      </w:r>
      <w:r w:rsidRPr="00457B85">
        <w:rPr>
          <w:rFonts w:ascii="Times New Roman" w:hAnsi="Times New Roman" w:cs="Times New Roman"/>
          <w:sz w:val="24"/>
          <w:szCs w:val="24"/>
        </w:rPr>
        <w:t xml:space="preserve"> и человеческих отношений для всех их участников. И </w:t>
      </w:r>
      <w:r w:rsidRPr="00457B85">
        <w:rPr>
          <w:rFonts w:ascii="Times New Roman" w:hAnsi="Times New Roman" w:cs="Times New Roman"/>
          <w:b/>
          <w:bCs/>
          <w:sz w:val="24"/>
          <w:szCs w:val="24"/>
        </w:rPr>
        <w:t xml:space="preserve">стяжаем </w:t>
      </w:r>
      <w:r w:rsidRPr="00457B85">
        <w:rPr>
          <w:rFonts w:ascii="Times New Roman" w:hAnsi="Times New Roman" w:cs="Times New Roman"/>
          <w:sz w:val="24"/>
          <w:szCs w:val="24"/>
        </w:rPr>
        <w:t xml:space="preserve">у ИВ </w:t>
      </w:r>
      <w:r w:rsidRPr="00457B85">
        <w:rPr>
          <w:rFonts w:ascii="Times New Roman" w:hAnsi="Times New Roman" w:cs="Times New Roman"/>
          <w:b/>
          <w:sz w:val="24"/>
          <w:szCs w:val="24"/>
        </w:rPr>
        <w:t>Отца:</w:t>
      </w:r>
    </w:p>
    <w:p w:rsidR="00524703" w:rsidRPr="00457B85" w:rsidRDefault="00524703" w:rsidP="00524703">
      <w:pPr>
        <w:spacing w:after="0" w:line="240" w:lineRule="auto"/>
        <w:ind w:firstLineChars="295" w:firstLine="711"/>
        <w:jc w:val="both"/>
        <w:rPr>
          <w:rFonts w:ascii="Times New Roman" w:hAnsi="Times New Roman" w:cs="Times New Roman"/>
          <w:b/>
          <w:bCs/>
          <w:sz w:val="24"/>
          <w:szCs w:val="24"/>
        </w:rPr>
      </w:pPr>
      <w:r w:rsidRPr="00457B85">
        <w:rPr>
          <w:rFonts w:ascii="Times New Roman" w:hAnsi="Times New Roman" w:cs="Times New Roman"/>
          <w:b/>
          <w:sz w:val="24"/>
          <w:szCs w:val="24"/>
        </w:rPr>
        <w:t>саму</w:t>
      </w:r>
      <w:r w:rsidRPr="00457B85">
        <w:rPr>
          <w:rFonts w:ascii="Times New Roman" w:hAnsi="Times New Roman" w:cs="Times New Roman"/>
          <w:sz w:val="24"/>
          <w:szCs w:val="24"/>
        </w:rPr>
        <w:t xml:space="preserve"> </w:t>
      </w:r>
      <w:r w:rsidRPr="00457B85">
        <w:rPr>
          <w:rFonts w:ascii="Times New Roman" w:hAnsi="Times New Roman" w:cs="Times New Roman"/>
          <w:b/>
          <w:bCs/>
          <w:sz w:val="24"/>
          <w:szCs w:val="24"/>
        </w:rPr>
        <w:t>Чашу со Сферой вокруг Планеты Земля,</w:t>
      </w:r>
    </w:p>
    <w:p w:rsidR="00524703" w:rsidRPr="00457B85" w:rsidRDefault="00524703" w:rsidP="00524703">
      <w:pPr>
        <w:spacing w:after="0" w:line="240" w:lineRule="auto"/>
        <w:ind w:firstLineChars="295" w:firstLine="711"/>
        <w:jc w:val="both"/>
        <w:rPr>
          <w:rFonts w:ascii="Times New Roman" w:hAnsi="Times New Roman" w:cs="Times New Roman"/>
          <w:b/>
          <w:bCs/>
          <w:sz w:val="24"/>
          <w:szCs w:val="24"/>
        </w:rPr>
      </w:pPr>
      <w:r w:rsidRPr="00457B85">
        <w:rPr>
          <w:rFonts w:ascii="Times New Roman" w:hAnsi="Times New Roman" w:cs="Times New Roman"/>
          <w:b/>
          <w:bCs/>
          <w:sz w:val="24"/>
          <w:szCs w:val="24"/>
        </w:rPr>
        <w:t>зерцало Чаши Планетой Земля,</w:t>
      </w:r>
    </w:p>
    <w:p w:rsidR="00524703" w:rsidRPr="00457B85" w:rsidRDefault="00524703" w:rsidP="00524703">
      <w:pPr>
        <w:spacing w:after="0" w:line="240" w:lineRule="auto"/>
        <w:ind w:firstLineChars="295" w:firstLine="711"/>
        <w:jc w:val="both"/>
        <w:rPr>
          <w:rFonts w:ascii="Times New Roman" w:hAnsi="Times New Roman" w:cs="Times New Roman"/>
          <w:b/>
          <w:bCs/>
          <w:sz w:val="24"/>
          <w:szCs w:val="24"/>
        </w:rPr>
      </w:pPr>
      <w:r w:rsidRPr="00457B85">
        <w:rPr>
          <w:rFonts w:ascii="Times New Roman" w:hAnsi="Times New Roman" w:cs="Times New Roman"/>
          <w:b/>
          <w:bCs/>
          <w:sz w:val="24"/>
          <w:szCs w:val="24"/>
        </w:rPr>
        <w:t xml:space="preserve">Престол ИВО и в этот Престол </w:t>
      </w:r>
      <w:r w:rsidRPr="00457B85">
        <w:rPr>
          <w:rFonts w:ascii="Times New Roman" w:eastAsia="Times New Roman" w:hAnsi="Times New Roman" w:cs="Times New Roman"/>
          <w:b/>
          <w:sz w:val="24"/>
          <w:szCs w:val="24"/>
          <w:lang w:eastAsia="ru-RU"/>
        </w:rPr>
        <w:t>стяжаем пакет Истинных мыслей Отца</w:t>
      </w:r>
      <w:r w:rsidRPr="00457B85">
        <w:rPr>
          <w:rFonts w:ascii="Times New Roman" w:hAnsi="Times New Roman" w:cs="Times New Roman"/>
          <w:b/>
          <w:bCs/>
          <w:sz w:val="24"/>
          <w:szCs w:val="24"/>
        </w:rPr>
        <w:t xml:space="preserve"> и одну эталонную Силу Мысли ИВО,</w:t>
      </w:r>
    </w:p>
    <w:p w:rsidR="00524703" w:rsidRPr="00457B85" w:rsidRDefault="00524703" w:rsidP="00524703">
      <w:pPr>
        <w:spacing w:after="0" w:line="240" w:lineRule="auto"/>
        <w:ind w:firstLineChars="295" w:firstLine="711"/>
        <w:jc w:val="both"/>
        <w:rPr>
          <w:rFonts w:ascii="Times New Roman" w:hAnsi="Times New Roman" w:cs="Times New Roman"/>
          <w:sz w:val="24"/>
          <w:szCs w:val="24"/>
        </w:rPr>
      </w:pPr>
      <w:r w:rsidRPr="00457B85">
        <w:rPr>
          <w:rFonts w:ascii="Times New Roman" w:hAnsi="Times New Roman" w:cs="Times New Roman"/>
          <w:b/>
          <w:bCs/>
          <w:sz w:val="24"/>
          <w:szCs w:val="24"/>
        </w:rPr>
        <w:t>План Синтеза ИВО</w:t>
      </w:r>
      <w:r w:rsidRPr="00457B85">
        <w:rPr>
          <w:rFonts w:ascii="Times New Roman" w:eastAsia="Times New Roman" w:hAnsi="Times New Roman" w:cs="Times New Roman"/>
          <w:b/>
          <w:iCs/>
          <w:sz w:val="24"/>
          <w:szCs w:val="24"/>
          <w:lang w:eastAsia="ru-RU"/>
        </w:rPr>
        <w:t xml:space="preserve"> 5-го заседания Целевой группы БРИКС по платежам</w:t>
      </w:r>
      <w:r w:rsidRPr="00457B85">
        <w:rPr>
          <w:rFonts w:ascii="Times New Roman" w:hAnsi="Times New Roman" w:cs="Times New Roman"/>
          <w:b/>
          <w:bCs/>
          <w:sz w:val="24"/>
          <w:szCs w:val="24"/>
        </w:rPr>
        <w:t xml:space="preserve"> на зерцало Чаши и Огонь в Чашу. </w:t>
      </w:r>
      <w:r w:rsidRPr="00457B85">
        <w:rPr>
          <w:rFonts w:ascii="Times New Roman" w:hAnsi="Times New Roman" w:cs="Times New Roman"/>
          <w:sz w:val="24"/>
          <w:szCs w:val="24"/>
        </w:rPr>
        <w:t>В Чаше фиксируется Ядро Синтеза, стяжённое нами и сотворённое Отцом.</w:t>
      </w:r>
    </w:p>
    <w:p w:rsidR="00524703" w:rsidRPr="00457B85"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457B85">
        <w:rPr>
          <w:rFonts w:ascii="Times New Roman" w:hAnsi="Times New Roman" w:cs="Times New Roman"/>
          <w:sz w:val="24"/>
          <w:szCs w:val="24"/>
        </w:rPr>
        <w:t>Просим ИВО пригласить к участию в этом мероприятии группу ИВАС</w:t>
      </w:r>
      <w:r w:rsidRPr="00457B85">
        <w:rPr>
          <w:rFonts w:ascii="Times New Roman" w:eastAsia="Times New Roman" w:hAnsi="Times New Roman" w:cs="Times New Roman"/>
          <w:sz w:val="24"/>
          <w:szCs w:val="24"/>
        </w:rPr>
        <w:t>, ответственных за реализацию банковской и финансовой систем на Планете Земля.</w:t>
      </w:r>
    </w:p>
    <w:p w:rsidR="00524703" w:rsidRPr="00457B85"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457B85">
        <w:rPr>
          <w:rFonts w:ascii="Times New Roman" w:eastAsia="Times New Roman" w:hAnsi="Times New Roman" w:cs="Times New Roman"/>
          <w:sz w:val="24"/>
          <w:szCs w:val="24"/>
        </w:rPr>
        <w:t>Приветствуем входящих в Зал Изначально Вышестоящего Отца!</w:t>
      </w:r>
    </w:p>
    <w:p w:rsidR="00524703" w:rsidRPr="00457B85"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457B85">
        <w:rPr>
          <w:rFonts w:ascii="Times New Roman" w:eastAsia="Times New Roman" w:hAnsi="Times New Roman" w:cs="Times New Roman"/>
          <w:sz w:val="24"/>
          <w:szCs w:val="24"/>
        </w:rPr>
        <w:t xml:space="preserve">Просим наделить участников мероприятия БРИКС своим опытом профессиональной деятельности и помочь в оформлении соответствующих </w:t>
      </w:r>
      <w:r w:rsidRPr="00457B85">
        <w:rPr>
          <w:rFonts w:ascii="Times New Roman" w:hAnsi="Times New Roman" w:cs="Times New Roman"/>
          <w:bCs/>
          <w:sz w:val="24"/>
          <w:szCs w:val="24"/>
        </w:rPr>
        <w:t>проектов, итогов, докладов, плана реализации</w:t>
      </w:r>
      <w:r w:rsidRPr="00457B85">
        <w:rPr>
          <w:rFonts w:ascii="Times New Roman" w:eastAsia="Times New Roman" w:hAnsi="Times New Roman" w:cs="Times New Roman"/>
          <w:sz w:val="24"/>
          <w:szCs w:val="24"/>
        </w:rPr>
        <w:t>, если есть на это Воля ИВО Планом Синтеза по этому</w:t>
      </w:r>
      <w:r w:rsidRPr="00457B85">
        <w:rPr>
          <w:rFonts w:ascii="Times New Roman" w:hAnsi="Times New Roman" w:cs="Times New Roman"/>
          <w:sz w:val="24"/>
          <w:szCs w:val="24"/>
        </w:rPr>
        <w:t xml:space="preserve"> направлению деятельности банков пяти стран БРИКС.</w:t>
      </w:r>
    </w:p>
    <w:p w:rsidR="00524703" w:rsidRPr="00457B85" w:rsidRDefault="00524703" w:rsidP="00524703">
      <w:pPr>
        <w:spacing w:after="0" w:line="240" w:lineRule="auto"/>
        <w:ind w:firstLine="709"/>
        <w:jc w:val="both"/>
        <w:rPr>
          <w:rFonts w:ascii="Times New Roman" w:hAnsi="Times New Roman" w:cs="Times New Roman"/>
          <w:b/>
          <w:sz w:val="24"/>
          <w:szCs w:val="24"/>
        </w:rPr>
      </w:pPr>
      <w:r w:rsidRPr="00457B85">
        <w:rPr>
          <w:rFonts w:ascii="Times New Roman" w:hAnsi="Times New Roman" w:cs="Times New Roman"/>
          <w:sz w:val="24"/>
          <w:szCs w:val="24"/>
        </w:rPr>
        <w:t xml:space="preserve">Далее стяжаем у ИВ Отца Огонь Человечности и Огонь Человека в Чашу заседания. Возжигаемся этим. Становимся по краям сферы </w:t>
      </w:r>
      <w:r w:rsidRPr="00457B85">
        <w:rPr>
          <w:rFonts w:ascii="Times New Roman" w:hAnsi="Times New Roman" w:cs="Times New Roman"/>
          <w:b/>
          <w:sz w:val="24"/>
          <w:szCs w:val="24"/>
        </w:rPr>
        <w:t>над пятью странами БРИКС.</w:t>
      </w:r>
      <w:r w:rsidRPr="00457B85">
        <w:rPr>
          <w:rFonts w:ascii="Times New Roman" w:hAnsi="Times New Roman" w:cs="Times New Roman"/>
          <w:sz w:val="24"/>
          <w:szCs w:val="24"/>
        </w:rPr>
        <w:t xml:space="preserve"> И сонастраиваясь с ИВ Отцом, с ИВАС, начинаем всем составом присутствующих в зале Отца эманировать и заполнять условиями Чашу </w:t>
      </w:r>
      <w:r w:rsidRPr="00457B85">
        <w:rPr>
          <w:rFonts w:ascii="Times New Roman" w:eastAsia="Times New Roman" w:hAnsi="Times New Roman" w:cs="Times New Roman"/>
          <w:b/>
          <w:iCs/>
          <w:sz w:val="24"/>
          <w:szCs w:val="24"/>
          <w:lang w:eastAsia="ru-RU"/>
        </w:rPr>
        <w:t>5-го заседания Целевой группы БРИКС по платежам</w:t>
      </w:r>
      <w:r w:rsidRPr="00457B85">
        <w:rPr>
          <w:rFonts w:ascii="Times New Roman" w:hAnsi="Times New Roman" w:cs="Times New Roman"/>
          <w:b/>
          <w:iCs/>
          <w:sz w:val="24"/>
          <w:szCs w:val="24"/>
          <w:shd w:val="clear" w:color="auto" w:fill="FFFFFF"/>
        </w:rPr>
        <w:t xml:space="preserve">. </w:t>
      </w:r>
      <w:r w:rsidRPr="00457B85">
        <w:rPr>
          <w:rFonts w:ascii="Times New Roman" w:hAnsi="Times New Roman" w:cs="Times New Roman"/>
          <w:sz w:val="24"/>
          <w:szCs w:val="24"/>
        </w:rPr>
        <w:t xml:space="preserve">И эманируем Огонь Созидания Изначально Вышестоящего Отца, основы, формы, константы и константности </w:t>
      </w:r>
      <w:r w:rsidRPr="00457B85">
        <w:rPr>
          <w:rFonts w:ascii="Times New Roman" w:hAnsi="Times New Roman"/>
          <w:b/>
          <w:sz w:val="24"/>
          <w:szCs w:val="24"/>
        </w:rPr>
        <w:t>на развитие метагалактической финансовой и банковской системы пяти стран БРИКС</w:t>
      </w:r>
      <w:r w:rsidRPr="00457B85">
        <w:rPr>
          <w:rFonts w:ascii="Times New Roman" w:hAnsi="Times New Roman" w:cs="Times New Roman"/>
          <w:sz w:val="24"/>
          <w:szCs w:val="24"/>
        </w:rPr>
        <w:t xml:space="preserve">. </w:t>
      </w:r>
      <w:r w:rsidRPr="00457B85">
        <w:rPr>
          <w:rFonts w:ascii="Times New Roman" w:hAnsi="Times New Roman" w:cs="Times New Roman"/>
          <w:b/>
          <w:sz w:val="24"/>
          <w:szCs w:val="24"/>
        </w:rPr>
        <w:t>И просим ИВО синтезировать все сложенные условия в витиё условий.</w:t>
      </w:r>
    </w:p>
    <w:p w:rsidR="00524703" w:rsidRPr="00457B85" w:rsidRDefault="00524703" w:rsidP="00524703">
      <w:pPr>
        <w:spacing w:after="0" w:line="240" w:lineRule="auto"/>
        <w:ind w:firstLine="709"/>
        <w:jc w:val="both"/>
        <w:rPr>
          <w:rFonts w:ascii="Times New Roman" w:hAnsi="Times New Roman" w:cs="Times New Roman"/>
          <w:sz w:val="24"/>
          <w:szCs w:val="24"/>
        </w:rPr>
      </w:pPr>
      <w:r w:rsidRPr="00457B85">
        <w:rPr>
          <w:rFonts w:ascii="Times New Roman" w:hAnsi="Times New Roman" w:cs="Times New Roman"/>
          <w:sz w:val="24"/>
          <w:szCs w:val="24"/>
        </w:rPr>
        <w:t xml:space="preserve">(Все эти эманации записываются </w:t>
      </w:r>
      <w:r w:rsidRPr="00457B85">
        <w:rPr>
          <w:rFonts w:ascii="Times New Roman" w:hAnsi="Times New Roman" w:cs="Times New Roman"/>
          <w:b/>
          <w:sz w:val="24"/>
          <w:szCs w:val="24"/>
        </w:rPr>
        <w:t>также и в оболочки-сферы пяти</w:t>
      </w:r>
      <w:r w:rsidRPr="00457B85">
        <w:rPr>
          <w:rFonts w:ascii="Times New Roman" w:hAnsi="Times New Roman" w:cs="Times New Roman"/>
          <w:sz w:val="24"/>
          <w:szCs w:val="24"/>
        </w:rPr>
        <w:t xml:space="preserve"> </w:t>
      </w:r>
      <w:r w:rsidRPr="00457B85">
        <w:rPr>
          <w:rFonts w:ascii="Times New Roman" w:hAnsi="Times New Roman" w:cs="Times New Roman"/>
          <w:b/>
          <w:sz w:val="24"/>
          <w:szCs w:val="24"/>
        </w:rPr>
        <w:t>стран БРИКС</w:t>
      </w:r>
      <w:r w:rsidRPr="00457B85">
        <w:rPr>
          <w:rFonts w:ascii="Times New Roman" w:hAnsi="Times New Roman" w:cs="Times New Roman"/>
          <w:sz w:val="24"/>
          <w:szCs w:val="24"/>
        </w:rPr>
        <w:t>).</w:t>
      </w:r>
    </w:p>
    <w:p w:rsidR="00524703" w:rsidRPr="00457B85" w:rsidRDefault="00524703" w:rsidP="00524703">
      <w:pPr>
        <w:pStyle w:val="af"/>
        <w:spacing w:after="0" w:line="240" w:lineRule="auto"/>
        <w:ind w:left="0" w:firstLine="709"/>
        <w:contextualSpacing w:val="0"/>
        <w:jc w:val="both"/>
        <w:rPr>
          <w:rFonts w:ascii="Times New Roman" w:hAnsi="Times New Roman" w:cs="Times New Roman"/>
          <w:b/>
          <w:sz w:val="24"/>
          <w:szCs w:val="24"/>
        </w:rPr>
      </w:pPr>
      <w:r w:rsidRPr="00457B85">
        <w:rPr>
          <w:rFonts w:ascii="Times New Roman" w:hAnsi="Times New Roman" w:cs="Times New Roman"/>
          <w:sz w:val="24"/>
          <w:szCs w:val="24"/>
        </w:rPr>
        <w:t xml:space="preserve">И фиксируем на вершине сферы МО </w:t>
      </w:r>
      <w:r w:rsidRPr="00457B85">
        <w:rPr>
          <w:rFonts w:ascii="Times New Roman" w:hAnsi="Times New Roman" w:cs="Times New Roman"/>
          <w:b/>
          <w:sz w:val="24"/>
          <w:szCs w:val="24"/>
        </w:rPr>
        <w:t>«Метагалактические основы, формы, константы энергопотенциальных взаимодействий пяти стран БРИКС и других стран Планеты Земля»</w:t>
      </w:r>
      <w:r w:rsidRPr="00457B85">
        <w:rPr>
          <w:rFonts w:ascii="Times New Roman" w:hAnsi="Times New Roman" w:cs="Times New Roman"/>
          <w:b/>
          <w:iCs/>
          <w:sz w:val="24"/>
          <w:szCs w:val="24"/>
          <w:shd w:val="clear" w:color="auto" w:fill="FFFFFF"/>
        </w:rPr>
        <w:t>.</w:t>
      </w:r>
    </w:p>
    <w:p w:rsidR="00524703" w:rsidRPr="00457B85" w:rsidRDefault="00524703" w:rsidP="00524703">
      <w:pPr>
        <w:spacing w:after="0" w:line="240" w:lineRule="auto"/>
        <w:ind w:firstLine="709"/>
        <w:jc w:val="both"/>
        <w:rPr>
          <w:rFonts w:ascii="Times New Roman" w:hAnsi="Times New Roman" w:cs="Times New Roman"/>
          <w:sz w:val="24"/>
          <w:szCs w:val="24"/>
        </w:rPr>
      </w:pPr>
      <w:r w:rsidRPr="00457B85">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457B85">
        <w:rPr>
          <w:rFonts w:ascii="Times New Roman" w:hAnsi="Times New Roman" w:cs="Times New Roman"/>
          <w:sz w:val="24"/>
          <w:szCs w:val="24"/>
        </w:rPr>
        <w:t xml:space="preserve"> </w:t>
      </w:r>
      <w:r w:rsidRPr="00457B85">
        <w:rPr>
          <w:rFonts w:ascii="Times New Roman" w:eastAsia="Times New Roman" w:hAnsi="Times New Roman" w:cs="Times New Roman"/>
          <w:sz w:val="24"/>
          <w:szCs w:val="24"/>
        </w:rPr>
        <w:t xml:space="preserve">29 октября </w:t>
      </w:r>
      <w:r w:rsidRPr="00457B85">
        <w:rPr>
          <w:rFonts w:ascii="Times New Roman" w:hAnsi="Times New Roman" w:cs="Times New Roman"/>
          <w:sz w:val="24"/>
          <w:szCs w:val="24"/>
        </w:rPr>
        <w:t>возвращаясь Сознанием на сферу.</w:t>
      </w:r>
    </w:p>
    <w:p w:rsidR="00524703" w:rsidRPr="00457B85" w:rsidRDefault="00524703" w:rsidP="00524703">
      <w:pPr>
        <w:spacing w:after="0" w:line="240" w:lineRule="auto"/>
        <w:ind w:firstLine="709"/>
        <w:jc w:val="both"/>
        <w:rPr>
          <w:rFonts w:ascii="Times New Roman" w:hAnsi="Times New Roman" w:cs="Times New Roman"/>
          <w:sz w:val="24"/>
          <w:szCs w:val="24"/>
        </w:rPr>
      </w:pPr>
      <w:r w:rsidRPr="00457B85">
        <w:rPr>
          <w:rFonts w:ascii="Times New Roman" w:hAnsi="Times New Roman" w:cs="Times New Roman"/>
          <w:sz w:val="24"/>
          <w:szCs w:val="24"/>
        </w:rPr>
        <w:t xml:space="preserve">Синтезируемся с ИВО ИВ Метагалактики, стяжаем Огонь ИВО, возжигаемся и эманируем ИВ Матери Планеты Земля, приветствуя её. Синтезируемся с ИВ Матерью Планеты Земля, стяжаем Огонь ИВ Матери ИВО, проникаемся и эманируем ИВ Отцу ИВ Метагалактики. Пронизываемся Огнём Магнита ИВО ИВ Метагалактики – ИВ Матери Планеты Земля, стяжая ОМ Магнита. </w:t>
      </w:r>
      <w:r w:rsidRPr="00457B85">
        <w:rPr>
          <w:rFonts w:ascii="Times New Roman" w:hAnsi="Times New Roman" w:cs="Times New Roman"/>
          <w:sz w:val="24"/>
          <w:szCs w:val="24"/>
        </w:rPr>
        <w:lastRenderedPageBreak/>
        <w:t xml:space="preserve">Проникаемся всей концентрацией Огня Магнита. Просим ИВ Отца ИВ Метагалактики и ИВ Мать Планеты Земля зафиксировать в сфере </w:t>
      </w:r>
      <w:r w:rsidRPr="00457B85">
        <w:rPr>
          <w:rFonts w:ascii="Times New Roman" w:eastAsia="Times New Roman" w:hAnsi="Times New Roman" w:cs="Times New Roman"/>
          <w:b/>
          <w:iCs/>
          <w:sz w:val="24"/>
          <w:szCs w:val="24"/>
          <w:lang w:eastAsia="ru-RU"/>
        </w:rPr>
        <w:t>5-го заседания Целевой группы БРИКС по платежам</w:t>
      </w:r>
      <w:r w:rsidRPr="00457B85">
        <w:rPr>
          <w:rFonts w:ascii="Times New Roman" w:hAnsi="Times New Roman" w:cs="Times New Roman"/>
          <w:sz w:val="24"/>
          <w:szCs w:val="24"/>
        </w:rPr>
        <w:t xml:space="preserve"> Огонь Магнита Отца Матери с концентрацией Огня каждого из нас, с усилением </w:t>
      </w:r>
      <w:r w:rsidRPr="00457B85">
        <w:rPr>
          <w:rFonts w:ascii="Times New Roman" w:hAnsi="Times New Roman" w:cs="Times New Roman"/>
          <w:b/>
          <w:sz w:val="24"/>
          <w:szCs w:val="24"/>
        </w:rPr>
        <w:t>его, и направлением на реализацию стяжённого Плана Синтеза ИВО мероприятия БРИКС.</w:t>
      </w:r>
    </w:p>
    <w:p w:rsidR="00524703" w:rsidRPr="00457B85" w:rsidRDefault="00524703" w:rsidP="00524703">
      <w:pPr>
        <w:spacing w:after="0" w:line="240" w:lineRule="auto"/>
        <w:ind w:firstLineChars="295" w:firstLine="708"/>
        <w:jc w:val="both"/>
        <w:rPr>
          <w:rFonts w:ascii="Times New Roman" w:hAnsi="Times New Roman" w:cs="Times New Roman"/>
          <w:sz w:val="24"/>
          <w:szCs w:val="24"/>
        </w:rPr>
      </w:pPr>
      <w:r w:rsidRPr="00457B85">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457B85">
        <w:rPr>
          <w:rFonts w:ascii="Times New Roman" w:eastAsia="Times New Roman" w:hAnsi="Times New Roman" w:cs="Times New Roman"/>
          <w:b/>
          <w:sz w:val="24"/>
          <w:szCs w:val="24"/>
        </w:rPr>
        <w:t>участников</w:t>
      </w:r>
      <w:r w:rsidRPr="00457B85">
        <w:rPr>
          <w:rFonts w:ascii="Times New Roman" w:eastAsia="Times New Roman" w:hAnsi="Times New Roman" w:cs="Times New Roman"/>
          <w:sz w:val="24"/>
          <w:szCs w:val="24"/>
        </w:rPr>
        <w:t xml:space="preserve"> </w:t>
      </w:r>
      <w:r w:rsidRPr="00457B85">
        <w:rPr>
          <w:rFonts w:ascii="Times New Roman" w:hAnsi="Times New Roman" w:cs="Times New Roman"/>
          <w:b/>
          <w:iCs/>
          <w:shd w:val="clear" w:color="auto" w:fill="FFFFFF"/>
        </w:rPr>
        <w:t>заседания</w:t>
      </w:r>
      <w:r w:rsidRPr="00457B85">
        <w:rPr>
          <w:rFonts w:ascii="Times New Roman" w:eastAsia="Times New Roman" w:hAnsi="Times New Roman" w:cs="Times New Roman"/>
          <w:b/>
          <w:sz w:val="24"/>
          <w:szCs w:val="24"/>
        </w:rPr>
        <w:t xml:space="preserve">. И </w:t>
      </w:r>
      <w:r w:rsidRPr="00457B85">
        <w:rPr>
          <w:rFonts w:ascii="Times New Roman" w:hAnsi="Times New Roman" w:cs="Times New Roman"/>
          <w:b/>
          <w:sz w:val="24"/>
          <w:szCs w:val="24"/>
        </w:rPr>
        <w:t xml:space="preserve">просим отсекать различные некорректности – эфирные, астральные, ментальные, причинные. </w:t>
      </w:r>
      <w:r w:rsidRPr="00457B85">
        <w:rPr>
          <w:rFonts w:ascii="Times New Roman" w:hAnsi="Times New Roman" w:cs="Times New Roman"/>
          <w:sz w:val="24"/>
          <w:szCs w:val="24"/>
        </w:rPr>
        <w:t xml:space="preserve">Далее, возжигаясь, разворачиваем с Отцом и Матерью, стяжая у ИВО ИВ Метагалактики ИВО, четверичную среду </w:t>
      </w:r>
      <w:r w:rsidRPr="00457B85">
        <w:rPr>
          <w:rFonts w:ascii="Times New Roman" w:hAnsi="Times New Roman" w:cs="Times New Roman"/>
          <w:b/>
          <w:sz w:val="24"/>
          <w:szCs w:val="24"/>
        </w:rPr>
        <w:t>Огня,</w:t>
      </w:r>
      <w:r w:rsidRPr="00457B85">
        <w:rPr>
          <w:rFonts w:ascii="Times New Roman" w:hAnsi="Times New Roman" w:cs="Times New Roman"/>
          <w:sz w:val="24"/>
          <w:szCs w:val="24"/>
        </w:rPr>
        <w:t xml:space="preserve"> </w:t>
      </w:r>
      <w:r w:rsidRPr="00457B85">
        <w:rPr>
          <w:rFonts w:ascii="Times New Roman" w:hAnsi="Times New Roman" w:cs="Times New Roman"/>
          <w:b/>
          <w:sz w:val="24"/>
          <w:szCs w:val="24"/>
        </w:rPr>
        <w:t xml:space="preserve">Духа, Света, Энергии </w:t>
      </w:r>
      <w:r w:rsidRPr="00457B85">
        <w:rPr>
          <w:rFonts w:ascii="Times New Roman" w:hAnsi="Times New Roman" w:cs="Times New Roman"/>
          <w:sz w:val="24"/>
          <w:szCs w:val="24"/>
        </w:rPr>
        <w:t xml:space="preserve">с записями </w:t>
      </w:r>
      <w:r w:rsidRPr="00457B85">
        <w:rPr>
          <w:rFonts w:ascii="Times New Roman" w:hAnsi="Times New Roman" w:cs="Times New Roman"/>
          <w:b/>
          <w:sz w:val="24"/>
          <w:szCs w:val="24"/>
        </w:rPr>
        <w:t>Синтеза, Воли, Мудрости и Любви</w:t>
      </w:r>
      <w:r w:rsidRPr="00457B85">
        <w:rPr>
          <w:rFonts w:ascii="Times New Roman" w:hAnsi="Times New Roman" w:cs="Times New Roman"/>
          <w:sz w:val="24"/>
          <w:szCs w:val="24"/>
        </w:rPr>
        <w:t xml:space="preserve"> ИВО ракурсом ИВ Метагалактики в сфере </w:t>
      </w:r>
      <w:r w:rsidRPr="00457B85">
        <w:rPr>
          <w:rFonts w:ascii="Times New Roman" w:hAnsi="Times New Roman" w:cs="Times New Roman"/>
          <w:b/>
          <w:iCs/>
          <w:shd w:val="clear" w:color="auto" w:fill="FFFFFF"/>
        </w:rPr>
        <w:t>заседания</w:t>
      </w:r>
      <w:r w:rsidRPr="00457B85">
        <w:rPr>
          <w:rFonts w:ascii="Times New Roman" w:hAnsi="Times New Roman" w:cs="Times New Roman"/>
          <w:sz w:val="24"/>
          <w:szCs w:val="24"/>
        </w:rPr>
        <w:t>.</w:t>
      </w:r>
    </w:p>
    <w:p w:rsidR="00524703" w:rsidRPr="00457B85" w:rsidRDefault="00524703" w:rsidP="00524703">
      <w:pPr>
        <w:spacing w:after="0" w:line="240" w:lineRule="auto"/>
        <w:ind w:firstLineChars="295" w:firstLine="708"/>
        <w:jc w:val="both"/>
        <w:rPr>
          <w:rFonts w:ascii="Times New Roman" w:hAnsi="Times New Roman" w:cs="Times New Roman"/>
          <w:sz w:val="24"/>
          <w:szCs w:val="24"/>
        </w:rPr>
      </w:pPr>
      <w:r w:rsidRPr="00457B85">
        <w:rPr>
          <w:rFonts w:ascii="Times New Roman" w:hAnsi="Times New Roman" w:cs="Times New Roman"/>
          <w:sz w:val="24"/>
          <w:szCs w:val="24"/>
        </w:rPr>
        <w:t xml:space="preserve">Синтезируемся в Зале ИВО с </w:t>
      </w:r>
      <w:r w:rsidRPr="00457B85">
        <w:rPr>
          <w:rFonts w:ascii="Times New Roman" w:hAnsi="Times New Roman" w:cs="Times New Roman"/>
          <w:b/>
          <w:sz w:val="24"/>
          <w:szCs w:val="24"/>
        </w:rPr>
        <w:t>ИВАС Сергеем Юлианой</w:t>
      </w:r>
      <w:r w:rsidRPr="00457B85">
        <w:rPr>
          <w:rFonts w:ascii="Times New Roman" w:hAnsi="Times New Roman" w:cs="Times New Roman"/>
          <w:sz w:val="24"/>
          <w:szCs w:val="24"/>
        </w:rPr>
        <w:t xml:space="preserve">, стяжаем пакет Констант ИВО </w:t>
      </w:r>
      <w:r w:rsidRPr="00457B85">
        <w:rPr>
          <w:rFonts w:ascii="Times New Roman" w:hAnsi="Times New Roman"/>
          <w:sz w:val="24"/>
          <w:szCs w:val="24"/>
        </w:rPr>
        <w:t xml:space="preserve">и совместно с ними реплицируем и развёртываем пакет Констант чрез наши тела в </w:t>
      </w:r>
      <w:r w:rsidRPr="00457B85">
        <w:rPr>
          <w:rFonts w:ascii="Times New Roman" w:hAnsi="Times New Roman"/>
          <w:b/>
          <w:sz w:val="24"/>
          <w:szCs w:val="24"/>
        </w:rPr>
        <w:t xml:space="preserve">сферы </w:t>
      </w:r>
      <w:r w:rsidRPr="00457B85">
        <w:rPr>
          <w:rFonts w:ascii="Times New Roman" w:hAnsi="Times New Roman"/>
          <w:sz w:val="24"/>
          <w:szCs w:val="24"/>
        </w:rPr>
        <w:t>заседания,</w:t>
      </w:r>
      <w:r w:rsidRPr="00457B85">
        <w:rPr>
          <w:rFonts w:ascii="Times New Roman" w:hAnsi="Times New Roman" w:cs="Times New Roman"/>
          <w:bCs/>
          <w:sz w:val="24"/>
          <w:szCs w:val="24"/>
        </w:rPr>
        <w:t xml:space="preserve"> Магнита Отца Матери, пяти стран БРИКС</w:t>
      </w:r>
      <w:r w:rsidRPr="00457B85">
        <w:rPr>
          <w:rFonts w:ascii="Times New Roman" w:hAnsi="Times New Roman" w:cs="Times New Roman"/>
          <w:sz w:val="24"/>
          <w:szCs w:val="24"/>
        </w:rPr>
        <w:t>. И развёртываем телами Огнеобразный ряд Констант в среде Синтеза сфер</w:t>
      </w:r>
      <w:r w:rsidRPr="00457B85">
        <w:rPr>
          <w:rFonts w:ascii="Times New Roman" w:hAnsi="Times New Roman"/>
          <w:b/>
          <w:sz w:val="24"/>
          <w:szCs w:val="24"/>
        </w:rPr>
        <w:t xml:space="preserve">. </w:t>
      </w:r>
      <w:r w:rsidRPr="00457B85">
        <w:rPr>
          <w:rFonts w:ascii="Times New Roman" w:hAnsi="Times New Roman"/>
          <w:sz w:val="24"/>
          <w:szCs w:val="24"/>
          <w:lang w:eastAsia="ru-RU"/>
        </w:rPr>
        <w:t>Просим вот эти россыпи видов Огнеобразов Констант раскрыть, чтобы они начали разворачивать ту флюидичность Синтеза, записи которые там сложились, чтобы руководители, советники, специалисты, эксперты в сфере финансовой и банковской деятельности</w:t>
      </w:r>
      <w:r w:rsidRPr="00457B85">
        <w:rPr>
          <w:rFonts w:ascii="Times New Roman" w:hAnsi="Times New Roman" w:cs="Times New Roman"/>
          <w:sz w:val="24"/>
          <w:szCs w:val="24"/>
          <w:shd w:val="clear" w:color="auto" w:fill="FFFFFF"/>
        </w:rPr>
        <w:t>,</w:t>
      </w:r>
      <w:r w:rsidRPr="00457B85">
        <w:rPr>
          <w:rFonts w:ascii="Times New Roman" w:hAnsi="Times New Roman"/>
          <w:sz w:val="24"/>
          <w:szCs w:val="24"/>
          <w:lang w:eastAsia="ru-RU"/>
        </w:rPr>
        <w:t xml:space="preserve"> которые восприимчивы к этому, начали принимать, усваивать, разрабатывать собою. Или, находясь в среде вот этого Синтеза флюидично разворачивающегося, эманирующегося из этих Огнеобразов, начинали переключаться на какие-то другие подходы, другие взгляды, другие методы организации и внедрения </w:t>
      </w:r>
      <w:r w:rsidRPr="00457B85">
        <w:rPr>
          <w:rFonts w:ascii="Times New Roman" w:hAnsi="Times New Roman" w:cs="Times New Roman"/>
          <w:sz w:val="24"/>
          <w:szCs w:val="24"/>
          <w:shd w:val="clear" w:color="auto" w:fill="FFFFFF"/>
        </w:rPr>
        <w:t>единой платежной</w:t>
      </w:r>
      <w:r w:rsidRPr="00457B85">
        <w:rPr>
          <w:sz w:val="24"/>
          <w:szCs w:val="24"/>
          <w:shd w:val="clear" w:color="auto" w:fill="FFFFFF"/>
        </w:rPr>
        <w:t xml:space="preserve"> </w:t>
      </w:r>
      <w:r w:rsidRPr="00457B85">
        <w:rPr>
          <w:rFonts w:ascii="Times New Roman" w:hAnsi="Times New Roman" w:cs="Times New Roman"/>
          <w:sz w:val="24"/>
          <w:szCs w:val="24"/>
          <w:shd w:val="clear" w:color="auto" w:fill="FFFFFF"/>
        </w:rPr>
        <w:t>системы пяти стран БРИКС</w:t>
      </w:r>
      <w:r w:rsidRPr="00457B85">
        <w:rPr>
          <w:rFonts w:ascii="Times New Roman" w:hAnsi="Times New Roman"/>
          <w:sz w:val="24"/>
          <w:szCs w:val="24"/>
        </w:rPr>
        <w:t xml:space="preserve">. И в результате этого взрастали статусно. ИВ Мать Планеты Земля и её служащие знают, как донести их до тех, кому Отец считает необходимо активироваться в служении человеку и человечеству в целом. И применяя, отдавая, эманируя каждым из нас </w:t>
      </w:r>
      <w:r w:rsidRPr="00457B85">
        <w:rPr>
          <w:rFonts w:ascii="Times New Roman" w:hAnsi="Times New Roman" w:cs="Times New Roman"/>
          <w:bCs/>
          <w:sz w:val="24"/>
          <w:szCs w:val="24"/>
        </w:rPr>
        <w:t>Права Репликации ИВО и Начала Созидания</w:t>
      </w:r>
      <w:r w:rsidRPr="00457B85">
        <w:rPr>
          <w:rFonts w:ascii="Times New Roman" w:hAnsi="Times New Roman"/>
          <w:sz w:val="24"/>
          <w:szCs w:val="24"/>
        </w:rPr>
        <w:t xml:space="preserve"> ИВО, мы одновременно усваиваем их собою. Просим ИВАС Сергея Юлиану развернуть в сфере </w:t>
      </w:r>
      <w:r w:rsidRPr="00457B85">
        <w:rPr>
          <w:rFonts w:ascii="Times New Roman" w:eastAsia="Times New Roman" w:hAnsi="Times New Roman" w:cs="Times New Roman"/>
          <w:b/>
          <w:iCs/>
          <w:sz w:val="24"/>
          <w:szCs w:val="24"/>
          <w:lang w:eastAsia="ru-RU"/>
        </w:rPr>
        <w:t>5-го заседания Целевой группы БРИКС по платежам</w:t>
      </w:r>
      <w:r w:rsidRPr="00457B85">
        <w:rPr>
          <w:rFonts w:ascii="Times New Roman" w:hAnsi="Times New Roman"/>
          <w:sz w:val="24"/>
          <w:szCs w:val="24"/>
        </w:rPr>
        <w:t xml:space="preserve"> среду прозрения не части, а процесса как такового Изначально Вышестоящего Отца.</w:t>
      </w:r>
    </w:p>
    <w:p w:rsidR="00524703" w:rsidRPr="00457B85" w:rsidRDefault="00524703" w:rsidP="00524703">
      <w:pPr>
        <w:spacing w:after="0" w:line="240" w:lineRule="auto"/>
        <w:ind w:firstLineChars="295" w:firstLine="708"/>
        <w:jc w:val="both"/>
        <w:rPr>
          <w:rFonts w:ascii="Times New Roman" w:hAnsi="Times New Roman" w:cs="Times New Roman"/>
          <w:sz w:val="24"/>
          <w:szCs w:val="24"/>
        </w:rPr>
      </w:pPr>
      <w:r w:rsidRPr="00457B85">
        <w:rPr>
          <w:rFonts w:ascii="Times New Roman" w:hAnsi="Times New Roman" w:cs="Times New Roman"/>
          <w:sz w:val="24"/>
          <w:szCs w:val="24"/>
        </w:rPr>
        <w:t>И завершив эманацию, фиксацию, мы, синтезируясь с Хум ИВО, просим ИВО ИВ Метагалактики заполнить нас тем количеством Прасинтезности, Синтеза,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ИВ Метагалактики, Изначально Вышестоящую Мать Планеты Земля, выходя из Магнита с ними. Благодарим Аватар-Ипостасей ИВО ИВ Метагалактики: ИВ Служащего ИВО, ИВ Служащего-творца синтезфизичности ИВО.</w:t>
      </w:r>
    </w:p>
    <w:p w:rsidR="00524703" w:rsidRPr="00457B85"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457B85">
        <w:rPr>
          <w:rFonts w:ascii="Times New Roman" w:hAnsi="Times New Roman" w:cs="Times New Roman"/>
          <w:sz w:val="24"/>
          <w:szCs w:val="24"/>
        </w:rPr>
        <w:t>Благодарим ИВАС Кут Хуми Фаинь,</w:t>
      </w:r>
      <w:r w:rsidRPr="00457B85">
        <w:rPr>
          <w:rFonts w:ascii="Times New Roman" w:eastAsia="Times New Roman" w:hAnsi="Times New Roman" w:cs="Times New Roman"/>
          <w:sz w:val="24"/>
          <w:szCs w:val="24"/>
        </w:rPr>
        <w:t xml:space="preserve"> ИВАС Служения каждого из нас. Благодарим </w:t>
      </w:r>
      <w:r w:rsidRPr="00457B85">
        <w:rPr>
          <w:rFonts w:ascii="Times New Roman" w:hAnsi="Times New Roman" w:cs="Times New Roman"/>
          <w:sz w:val="24"/>
          <w:szCs w:val="24"/>
        </w:rPr>
        <w:t>группу ИВАС</w:t>
      </w:r>
      <w:r w:rsidRPr="00457B85">
        <w:rPr>
          <w:rFonts w:ascii="Times New Roman" w:eastAsia="Times New Roman" w:hAnsi="Times New Roman" w:cs="Times New Roman"/>
          <w:sz w:val="24"/>
          <w:szCs w:val="24"/>
        </w:rPr>
        <w:t>, ответственных за реализацию банковской, финансовой и единой платёжной систем пяти стран БРИКС на Планете Земля</w:t>
      </w:r>
      <w:r w:rsidRPr="00457B85">
        <w:rPr>
          <w:rFonts w:ascii="Times New Roman" w:hAnsi="Times New Roman" w:cs="Times New Roman"/>
          <w:sz w:val="24"/>
          <w:szCs w:val="24"/>
        </w:rPr>
        <w:t>. Благодарим Служащих ИВ Матери Планеты Земля.</w:t>
      </w:r>
    </w:p>
    <w:p w:rsidR="00524703" w:rsidRPr="00457B85" w:rsidRDefault="00524703" w:rsidP="0052470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57B85">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Эманируем в сферу </w:t>
      </w:r>
      <w:r w:rsidRPr="00457B85">
        <w:rPr>
          <w:rFonts w:ascii="Times New Roman" w:eastAsia="Times New Roman" w:hAnsi="Times New Roman" w:cs="Times New Roman"/>
          <w:b/>
          <w:iCs/>
          <w:sz w:val="24"/>
          <w:szCs w:val="24"/>
          <w:lang w:eastAsia="ru-RU"/>
        </w:rPr>
        <w:t>5-го заседания Целевой группы БРИКС по платежам</w:t>
      </w:r>
      <w:r w:rsidRPr="00457B85">
        <w:rPr>
          <w:rFonts w:ascii="Times New Roman" w:hAnsi="Times New Roman" w:cs="Times New Roman"/>
          <w:b/>
          <w:sz w:val="24"/>
          <w:szCs w:val="24"/>
        </w:rPr>
        <w:t>,</w:t>
      </w:r>
      <w:r w:rsidRPr="00457B85">
        <w:rPr>
          <w:rFonts w:ascii="Times New Roman" w:eastAsia="Times New Roman" w:hAnsi="Times New Roman" w:cs="Times New Roman"/>
          <w:sz w:val="24"/>
          <w:szCs w:val="24"/>
        </w:rPr>
        <w:t xml:space="preserve"> на территорию пяти стран БРИКС, в ИВДИВО Должностной Компетенции деятельности каждого из нас и ИВДИВО каждого из нас.</w:t>
      </w:r>
    </w:p>
    <w:p w:rsidR="00524703" w:rsidRPr="00457B85" w:rsidRDefault="00524703" w:rsidP="0052470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57B85">
        <w:rPr>
          <w:rFonts w:ascii="Times New Roman" w:eastAsia="Times New Roman" w:hAnsi="Times New Roman" w:cs="Times New Roman"/>
          <w:sz w:val="24"/>
          <w:szCs w:val="24"/>
        </w:rPr>
        <w:t>Выходим из практики. Аминь.</w:t>
      </w:r>
    </w:p>
    <w:p w:rsidR="00524703" w:rsidRPr="000F5CF5" w:rsidRDefault="00524703" w:rsidP="000D233F">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29.10. </w:t>
      </w:r>
      <w:r w:rsidRPr="000F5CF5">
        <w:rPr>
          <w:rFonts w:ascii="Times New Roman" w:hAnsi="Times New Roman" w:cs="Times New Roman"/>
        </w:rPr>
        <w:t>2021 г.</w:t>
      </w:r>
    </w:p>
    <w:p w:rsidR="00524703" w:rsidRPr="00982C25" w:rsidRDefault="00524703" w:rsidP="00524703">
      <w:pPr>
        <w:pStyle w:val="1"/>
        <w:rPr>
          <w:rFonts w:ascii="Georgia" w:hAnsi="Georgia"/>
          <w:color w:val="auto"/>
          <w:sz w:val="24"/>
        </w:rPr>
      </w:pPr>
      <w:bookmarkStart w:id="150" w:name="_Toc202270906"/>
      <w:r w:rsidRPr="00982C25">
        <w:rPr>
          <w:rFonts w:ascii="Georgia" w:hAnsi="Georgia"/>
          <w:color w:val="auto"/>
          <w:sz w:val="24"/>
        </w:rPr>
        <w:t>Ноябрь</w:t>
      </w:r>
      <w:bookmarkEnd w:id="150"/>
    </w:p>
    <w:p w:rsidR="00524703" w:rsidRPr="00982C25" w:rsidRDefault="00524703" w:rsidP="00524703">
      <w:pPr>
        <w:pStyle w:val="1"/>
        <w:spacing w:before="120" w:line="240" w:lineRule="auto"/>
        <w:jc w:val="center"/>
        <w:rPr>
          <w:rFonts w:ascii="Georgia" w:hAnsi="Georgia"/>
          <w:color w:val="auto"/>
          <w:shd w:val="clear" w:color="auto" w:fill="FFFFFF"/>
        </w:rPr>
      </w:pPr>
      <w:bookmarkStart w:id="151" w:name="_Toc202270907"/>
      <w:r w:rsidRPr="00982C25">
        <w:rPr>
          <w:rFonts w:ascii="Georgia" w:hAnsi="Georgia"/>
          <w:color w:val="auto"/>
          <w:shd w:val="clear" w:color="auto" w:fill="FFFFFF"/>
        </w:rPr>
        <w:t>План синтез-деятельности</w:t>
      </w:r>
      <w:bookmarkEnd w:id="151"/>
    </w:p>
    <w:p w:rsidR="00524703" w:rsidRPr="00C42BDA" w:rsidRDefault="00524703" w:rsidP="00524703">
      <w:pPr>
        <w:spacing w:after="0" w:line="240" w:lineRule="auto"/>
        <w:jc w:val="center"/>
        <w:rPr>
          <w:rFonts w:ascii="Times New Roman" w:eastAsia="Cambria" w:hAnsi="Times New Roman" w:cs="Times New Roman"/>
          <w:b/>
          <w:sz w:val="24"/>
          <w:szCs w:val="24"/>
        </w:rPr>
      </w:pPr>
      <w:r w:rsidRPr="00982C25">
        <w:rPr>
          <w:rFonts w:ascii="Times New Roman" w:hAnsi="Times New Roman" w:cs="Times New Roman"/>
          <w:sz w:val="24"/>
          <w:szCs w:val="24"/>
          <w:shd w:val="clear" w:color="auto" w:fill="FFFFFF"/>
        </w:rPr>
        <w:t>(даты ориентировочные, в зависимости от пандемии</w:t>
      </w:r>
      <w:r w:rsidRPr="00C42BDA">
        <w:rPr>
          <w:rFonts w:ascii="Times New Roman" w:hAnsi="Times New Roman" w:cs="Times New Roman"/>
          <w:sz w:val="24"/>
          <w:szCs w:val="24"/>
          <w:shd w:val="clear" w:color="auto" w:fill="FFFFFF"/>
        </w:rPr>
        <w:t>)</w:t>
      </w:r>
    </w:p>
    <w:p w:rsidR="00524703" w:rsidRPr="00896F44" w:rsidRDefault="00524703" w:rsidP="00524703">
      <w:pPr>
        <w:spacing w:after="0" w:line="240" w:lineRule="auto"/>
        <w:jc w:val="center"/>
        <w:rPr>
          <w:rFonts w:ascii="Times New Roman" w:eastAsia="Times New Roman" w:hAnsi="Times New Roman" w:cs="Times New Roman"/>
          <w:b/>
          <w:sz w:val="20"/>
          <w:szCs w:val="20"/>
        </w:rPr>
      </w:pPr>
      <w:r w:rsidRPr="00C42BDA">
        <w:rPr>
          <w:rFonts w:ascii="Times New Roman" w:eastAsia="Cambria" w:hAnsi="Times New Roman" w:cs="Times New Roman"/>
          <w:b/>
          <w:sz w:val="24"/>
          <w:szCs w:val="24"/>
        </w:rPr>
        <w:t>НОЯБРЬ</w:t>
      </w:r>
      <w:r>
        <w:rPr>
          <w:rFonts w:ascii="Cambria" w:eastAsia="Cambria" w:hAnsi="Cambria" w:cs="Cambria"/>
          <w:b/>
          <w:sz w:val="20"/>
          <w:szCs w:val="20"/>
        </w:rPr>
        <w:t>-2021</w:t>
      </w:r>
    </w:p>
    <w:p w:rsidR="00524703" w:rsidRDefault="00524703" w:rsidP="00524703">
      <w:pPr>
        <w:spacing w:after="0"/>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w:t>
      </w:r>
      <w:r w:rsidRPr="006D10AF">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 30.10. 2021 г.</w:t>
      </w:r>
    </w:p>
    <w:p w:rsidR="00CA2AE3" w:rsidRDefault="00CA2AE3" w:rsidP="00982C25">
      <w:pPr>
        <w:spacing w:after="120"/>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Изменения внесены 11.11.2021 г.</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851"/>
        <w:gridCol w:w="4110"/>
        <w:gridCol w:w="2127"/>
        <w:gridCol w:w="2694"/>
      </w:tblGrid>
      <w:tr w:rsidR="00524703" w:rsidRPr="00BE5C26" w:rsidTr="00524703">
        <w:tc>
          <w:tcPr>
            <w:tcW w:w="567" w:type="dxa"/>
          </w:tcPr>
          <w:p w:rsidR="00524703" w:rsidRPr="001E7368" w:rsidRDefault="00524703" w:rsidP="0052470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w:t>
            </w:r>
          </w:p>
        </w:tc>
        <w:tc>
          <w:tcPr>
            <w:tcW w:w="851" w:type="dxa"/>
            <w:vAlign w:val="center"/>
          </w:tcPr>
          <w:p w:rsidR="00524703" w:rsidRPr="001E7368" w:rsidRDefault="00524703" w:rsidP="00524703">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110" w:type="dxa"/>
            <w:tcBorders>
              <w:right w:val="single" w:sz="4" w:space="0" w:color="auto"/>
            </w:tcBorders>
            <w:vAlign w:val="center"/>
          </w:tcPr>
          <w:p w:rsidR="00524703" w:rsidRPr="001E7368" w:rsidRDefault="00524703" w:rsidP="00524703">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7" w:type="dxa"/>
            <w:tcBorders>
              <w:left w:val="single" w:sz="4" w:space="0" w:color="auto"/>
            </w:tcBorders>
            <w:vAlign w:val="center"/>
          </w:tcPr>
          <w:p w:rsidR="00524703" w:rsidRPr="001E7368" w:rsidRDefault="00524703" w:rsidP="00524703">
            <w:pPr>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694" w:type="dxa"/>
            <w:vAlign w:val="center"/>
          </w:tcPr>
          <w:p w:rsidR="00524703" w:rsidRPr="001E7368" w:rsidRDefault="00524703" w:rsidP="00524703">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524703" w:rsidRPr="00695738" w:rsidTr="00524703">
        <w:tc>
          <w:tcPr>
            <w:tcW w:w="567" w:type="dxa"/>
            <w:vAlign w:val="center"/>
          </w:tcPr>
          <w:p w:rsidR="00524703" w:rsidRPr="007D7C68" w:rsidRDefault="00524703" w:rsidP="00524703">
            <w:pPr>
              <w:rPr>
                <w:rFonts w:ascii="Times New Roman" w:eastAsia="Times New Roman" w:hAnsi="Times New Roman" w:cs="Times New Roman"/>
                <w:color w:val="auto"/>
                <w:sz w:val="20"/>
                <w:szCs w:val="20"/>
              </w:rPr>
            </w:pPr>
            <w:r w:rsidRPr="007D7C68">
              <w:rPr>
                <w:rFonts w:ascii="Times New Roman" w:eastAsia="Times New Roman" w:hAnsi="Times New Roman" w:cs="Times New Roman"/>
                <w:color w:val="auto"/>
                <w:sz w:val="20"/>
                <w:szCs w:val="20"/>
              </w:rPr>
              <w:t>1</w:t>
            </w:r>
          </w:p>
        </w:tc>
        <w:tc>
          <w:tcPr>
            <w:tcW w:w="851" w:type="dxa"/>
            <w:vAlign w:val="center"/>
          </w:tcPr>
          <w:p w:rsidR="00524703" w:rsidRPr="00524703" w:rsidRDefault="00524703" w:rsidP="00524703">
            <w:pPr>
              <w:jc w:val="center"/>
              <w:rPr>
                <w:rFonts w:ascii="Times New Roman" w:eastAsia="Times New Roman" w:hAnsi="Times New Roman" w:cs="Times New Roman"/>
                <w:color w:val="auto"/>
                <w:sz w:val="20"/>
                <w:szCs w:val="20"/>
              </w:rPr>
            </w:pPr>
            <w:r w:rsidRPr="00524703">
              <w:rPr>
                <w:rFonts w:ascii="Times New Roman" w:eastAsia="Times New Roman" w:hAnsi="Times New Roman" w:cs="Times New Roman"/>
                <w:color w:val="auto"/>
                <w:sz w:val="20"/>
                <w:szCs w:val="20"/>
              </w:rPr>
              <w:t>5-6</w:t>
            </w:r>
          </w:p>
        </w:tc>
        <w:tc>
          <w:tcPr>
            <w:tcW w:w="4110" w:type="dxa"/>
            <w:vAlign w:val="center"/>
          </w:tcPr>
          <w:p w:rsidR="00524703" w:rsidRPr="00524703"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524703">
              <w:rPr>
                <w:rFonts w:ascii="Times New Roman" w:hAnsi="Times New Roman" w:cs="Times New Roman"/>
                <w:color w:val="auto"/>
                <w:sz w:val="20"/>
                <w:szCs w:val="20"/>
              </w:rPr>
              <w:t>Международный Муниципальный Форум стран БРИКС, Санкт-Петербург</w:t>
            </w:r>
          </w:p>
        </w:tc>
        <w:tc>
          <w:tcPr>
            <w:tcW w:w="2127" w:type="dxa"/>
            <w:vMerge w:val="restart"/>
            <w:vAlign w:val="center"/>
          </w:tcPr>
          <w:p w:rsidR="00524703" w:rsidRDefault="00524703" w:rsidP="00524703">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Бочоришвили Василя</w:t>
            </w:r>
          </w:p>
          <w:p w:rsidR="00524703" w:rsidRDefault="00524703" w:rsidP="00524703">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Ларина Татьяна</w:t>
            </w:r>
          </w:p>
          <w:p w:rsidR="00524703" w:rsidRDefault="00524703" w:rsidP="00524703">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Тарбакова Любовь</w:t>
            </w:r>
          </w:p>
          <w:p w:rsidR="00524703" w:rsidRDefault="00524703" w:rsidP="00524703">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Измайлова Ольга</w:t>
            </w:r>
          </w:p>
        </w:tc>
        <w:tc>
          <w:tcPr>
            <w:tcW w:w="2694"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Pr="000E4B3C" w:rsidRDefault="00524703" w:rsidP="00524703">
            <w:pPr>
              <w:jc w:val="both"/>
              <w:rPr>
                <w:rFonts w:ascii="Times New Roman" w:hAnsi="Times New Roman" w:cs="Times New Roman"/>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Pr="007D7C68" w:rsidRDefault="00524703" w:rsidP="00524703">
            <w:pPr>
              <w:rPr>
                <w:rFonts w:ascii="Times New Roman" w:eastAsia="Times New Roman" w:hAnsi="Times New Roman" w:cs="Times New Roman"/>
                <w:color w:val="auto"/>
                <w:sz w:val="20"/>
                <w:szCs w:val="20"/>
              </w:rPr>
            </w:pPr>
            <w:r w:rsidRPr="007D7C68">
              <w:rPr>
                <w:rFonts w:ascii="Times New Roman" w:eastAsia="Times New Roman" w:hAnsi="Times New Roman" w:cs="Times New Roman"/>
                <w:color w:val="auto"/>
                <w:sz w:val="20"/>
                <w:szCs w:val="20"/>
              </w:rPr>
              <w:t>2.</w:t>
            </w:r>
          </w:p>
        </w:tc>
        <w:tc>
          <w:tcPr>
            <w:tcW w:w="851" w:type="dxa"/>
            <w:vAlign w:val="center"/>
          </w:tcPr>
          <w:p w:rsidR="00524703" w:rsidRPr="00524703" w:rsidRDefault="00524703" w:rsidP="00524703">
            <w:pPr>
              <w:jc w:val="center"/>
              <w:rPr>
                <w:rFonts w:ascii="Times New Roman" w:eastAsia="Times New Roman" w:hAnsi="Times New Roman" w:cs="Times New Roman"/>
                <w:color w:val="auto"/>
                <w:sz w:val="20"/>
                <w:szCs w:val="20"/>
              </w:rPr>
            </w:pPr>
            <w:r w:rsidRPr="00524703">
              <w:rPr>
                <w:rFonts w:ascii="Times New Roman" w:eastAsia="Times New Roman" w:hAnsi="Times New Roman" w:cs="Times New Roman"/>
                <w:color w:val="auto"/>
                <w:sz w:val="20"/>
                <w:szCs w:val="20"/>
              </w:rPr>
              <w:t>11-12</w:t>
            </w:r>
          </w:p>
        </w:tc>
        <w:tc>
          <w:tcPr>
            <w:tcW w:w="4110" w:type="dxa"/>
            <w:vAlign w:val="center"/>
          </w:tcPr>
          <w:p w:rsidR="00524703" w:rsidRPr="002B0C18"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iCs/>
                <w:color w:val="auto"/>
                <w:sz w:val="20"/>
                <w:szCs w:val="20"/>
              </w:rPr>
            </w:pPr>
            <w:r w:rsidRPr="002B0C18">
              <w:rPr>
                <w:rFonts w:ascii="Times New Roman" w:eastAsia="Times New Roman" w:hAnsi="Times New Roman" w:cs="Times New Roman"/>
                <w:iCs/>
                <w:color w:val="auto"/>
                <w:sz w:val="20"/>
                <w:szCs w:val="20"/>
              </w:rPr>
              <w:t>Урбанистический форум БРИКС</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694"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Pr="00C819DD"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Pr="007D7C68" w:rsidRDefault="00524703" w:rsidP="00524703">
            <w:pPr>
              <w:rPr>
                <w:rFonts w:ascii="Times New Roman" w:eastAsia="Times New Roman" w:hAnsi="Times New Roman" w:cs="Times New Roman"/>
                <w:color w:val="auto"/>
                <w:sz w:val="20"/>
                <w:szCs w:val="20"/>
              </w:rPr>
            </w:pPr>
            <w:r w:rsidRPr="007D7C68">
              <w:rPr>
                <w:rFonts w:ascii="Times New Roman" w:eastAsia="Times New Roman" w:hAnsi="Times New Roman" w:cs="Times New Roman"/>
                <w:color w:val="auto"/>
                <w:sz w:val="20"/>
                <w:szCs w:val="20"/>
              </w:rPr>
              <w:t>3.</w:t>
            </w:r>
          </w:p>
        </w:tc>
        <w:tc>
          <w:tcPr>
            <w:tcW w:w="851" w:type="dxa"/>
            <w:vAlign w:val="center"/>
          </w:tcPr>
          <w:p w:rsidR="00524703" w:rsidRPr="00524703" w:rsidRDefault="00524703" w:rsidP="00524703">
            <w:pPr>
              <w:jc w:val="center"/>
              <w:rPr>
                <w:rFonts w:ascii="Times New Roman" w:eastAsia="Times New Roman" w:hAnsi="Times New Roman" w:cs="Times New Roman"/>
                <w:color w:val="auto"/>
                <w:sz w:val="20"/>
                <w:szCs w:val="20"/>
              </w:rPr>
            </w:pPr>
            <w:r w:rsidRPr="00524703">
              <w:rPr>
                <w:rFonts w:ascii="Times New Roman" w:eastAsia="Times New Roman" w:hAnsi="Times New Roman" w:cs="Times New Roman"/>
                <w:color w:val="auto"/>
                <w:sz w:val="20"/>
                <w:szCs w:val="20"/>
              </w:rPr>
              <w:t>16</w:t>
            </w:r>
          </w:p>
        </w:tc>
        <w:tc>
          <w:tcPr>
            <w:tcW w:w="4110" w:type="dxa"/>
            <w:vAlign w:val="center"/>
          </w:tcPr>
          <w:p w:rsidR="00524703" w:rsidRPr="002B0C18" w:rsidRDefault="00524703" w:rsidP="00524703">
            <w:pPr>
              <w:rPr>
                <w:rFonts w:ascii="Times New Roman" w:hAnsi="Times New Roman" w:cs="Times New Roman"/>
                <w:b/>
                <w:iCs/>
                <w:color w:val="auto"/>
                <w:sz w:val="20"/>
                <w:szCs w:val="20"/>
                <w:shd w:val="clear" w:color="auto" w:fill="FFFFFF"/>
              </w:rPr>
            </w:pPr>
            <w:r w:rsidRPr="002B0C18">
              <w:rPr>
                <w:rFonts w:ascii="Times New Roman" w:eastAsia="Times New Roman" w:hAnsi="Times New Roman" w:cs="Times New Roman"/>
                <w:iCs/>
                <w:color w:val="auto"/>
                <w:sz w:val="20"/>
                <w:szCs w:val="20"/>
              </w:rPr>
              <w:t>12-е заседание Рабочей группы Фонда облигаций БРИКС</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694"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Pr="00C819DD"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Pr="007D7C68" w:rsidRDefault="00524703" w:rsidP="00524703">
            <w:pPr>
              <w:rPr>
                <w:rFonts w:ascii="Times New Roman" w:eastAsia="Times New Roman" w:hAnsi="Times New Roman" w:cs="Times New Roman"/>
                <w:color w:val="auto"/>
                <w:sz w:val="20"/>
                <w:szCs w:val="20"/>
              </w:rPr>
            </w:pPr>
            <w:r w:rsidRPr="007D7C68">
              <w:rPr>
                <w:rFonts w:ascii="Times New Roman" w:eastAsia="Times New Roman" w:hAnsi="Times New Roman" w:cs="Times New Roman"/>
                <w:color w:val="auto"/>
                <w:sz w:val="20"/>
                <w:szCs w:val="20"/>
              </w:rPr>
              <w:t>4.</w:t>
            </w:r>
          </w:p>
        </w:tc>
        <w:tc>
          <w:tcPr>
            <w:tcW w:w="851" w:type="dxa"/>
            <w:vAlign w:val="center"/>
          </w:tcPr>
          <w:p w:rsidR="00524703" w:rsidRPr="00524703" w:rsidRDefault="00524703" w:rsidP="00524703">
            <w:pPr>
              <w:jc w:val="center"/>
              <w:rPr>
                <w:rFonts w:ascii="Times New Roman" w:eastAsia="Times New Roman" w:hAnsi="Times New Roman" w:cs="Times New Roman"/>
                <w:color w:val="auto"/>
                <w:sz w:val="20"/>
                <w:szCs w:val="20"/>
              </w:rPr>
            </w:pPr>
            <w:r w:rsidRPr="00524703">
              <w:rPr>
                <w:rFonts w:ascii="Times New Roman" w:eastAsia="Times New Roman" w:hAnsi="Times New Roman" w:cs="Times New Roman"/>
                <w:color w:val="auto"/>
                <w:sz w:val="20"/>
                <w:szCs w:val="20"/>
              </w:rPr>
              <w:t>16-17</w:t>
            </w:r>
          </w:p>
        </w:tc>
        <w:tc>
          <w:tcPr>
            <w:tcW w:w="4110" w:type="dxa"/>
            <w:vAlign w:val="center"/>
          </w:tcPr>
          <w:p w:rsidR="00524703" w:rsidRPr="002B0C18"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iCs/>
                <w:color w:val="auto"/>
                <w:sz w:val="20"/>
                <w:szCs w:val="20"/>
              </w:rPr>
            </w:pPr>
            <w:r w:rsidRPr="002B0C18">
              <w:rPr>
                <w:rFonts w:ascii="Times New Roman" w:eastAsia="Times New Roman" w:hAnsi="Times New Roman" w:cs="Times New Roman"/>
                <w:iCs/>
                <w:color w:val="auto"/>
                <w:sz w:val="20"/>
                <w:szCs w:val="20"/>
              </w:rPr>
              <w:t>Водный форум БРИКС 2021</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694"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Pr="00C819DD"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Pr="007D7C68" w:rsidRDefault="00524703" w:rsidP="00524703">
            <w:pPr>
              <w:rPr>
                <w:rFonts w:ascii="Times New Roman" w:eastAsia="Times New Roman" w:hAnsi="Times New Roman" w:cs="Times New Roman"/>
                <w:color w:val="auto"/>
                <w:sz w:val="20"/>
                <w:szCs w:val="20"/>
              </w:rPr>
            </w:pPr>
            <w:r w:rsidRPr="007D7C68">
              <w:rPr>
                <w:rFonts w:ascii="Times New Roman" w:eastAsia="Times New Roman" w:hAnsi="Times New Roman" w:cs="Times New Roman"/>
                <w:color w:val="auto"/>
                <w:sz w:val="20"/>
                <w:szCs w:val="20"/>
              </w:rPr>
              <w:t>5.</w:t>
            </w:r>
          </w:p>
        </w:tc>
        <w:tc>
          <w:tcPr>
            <w:tcW w:w="851" w:type="dxa"/>
            <w:vAlign w:val="center"/>
          </w:tcPr>
          <w:p w:rsidR="00524703" w:rsidRPr="00982C25" w:rsidRDefault="00524703" w:rsidP="00524703">
            <w:pPr>
              <w:jc w:val="center"/>
              <w:rPr>
                <w:rFonts w:ascii="Times New Roman" w:eastAsia="Times New Roman" w:hAnsi="Times New Roman" w:cs="Times New Roman"/>
                <w:color w:val="auto"/>
                <w:sz w:val="20"/>
                <w:szCs w:val="20"/>
              </w:rPr>
            </w:pPr>
            <w:r w:rsidRPr="00982C25">
              <w:rPr>
                <w:rFonts w:ascii="Times New Roman" w:eastAsia="Times New Roman" w:hAnsi="Times New Roman" w:cs="Times New Roman"/>
                <w:color w:val="auto"/>
                <w:sz w:val="20"/>
                <w:szCs w:val="20"/>
              </w:rPr>
              <w:t>18</w:t>
            </w:r>
          </w:p>
        </w:tc>
        <w:tc>
          <w:tcPr>
            <w:tcW w:w="4110" w:type="dxa"/>
            <w:vAlign w:val="center"/>
          </w:tcPr>
          <w:p w:rsidR="00524703" w:rsidRPr="00982C25"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iCs/>
                <w:color w:val="auto"/>
                <w:sz w:val="20"/>
                <w:szCs w:val="20"/>
              </w:rPr>
            </w:pPr>
            <w:r w:rsidRPr="00982C25">
              <w:rPr>
                <w:rFonts w:ascii="Times New Roman" w:eastAsia="Times New Roman" w:hAnsi="Times New Roman" w:cs="Times New Roman"/>
                <w:iCs/>
                <w:color w:val="auto"/>
                <w:sz w:val="20"/>
                <w:szCs w:val="20"/>
              </w:rPr>
              <w:t>1-я встреча министров водных ресурсов стран БРИКС 2021 года и поднятие занавеса для 7-й Недели воды в Индии 2022 года</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694"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Pr="007D7C68" w:rsidRDefault="00524703" w:rsidP="00524703">
            <w:pPr>
              <w:rPr>
                <w:rFonts w:ascii="Times New Roman" w:eastAsia="Times New Roman" w:hAnsi="Times New Roman" w:cs="Times New Roman"/>
                <w:sz w:val="20"/>
                <w:szCs w:val="20"/>
              </w:rPr>
            </w:pPr>
            <w:r w:rsidRPr="007D7C68">
              <w:rPr>
                <w:rFonts w:ascii="Times New Roman" w:eastAsia="Times New Roman" w:hAnsi="Times New Roman" w:cs="Times New Roman"/>
                <w:sz w:val="20"/>
                <w:szCs w:val="20"/>
              </w:rPr>
              <w:t>6.</w:t>
            </w:r>
          </w:p>
        </w:tc>
        <w:tc>
          <w:tcPr>
            <w:tcW w:w="851" w:type="dxa"/>
            <w:vAlign w:val="center"/>
          </w:tcPr>
          <w:p w:rsidR="00524703" w:rsidRPr="00982C25" w:rsidRDefault="00524703" w:rsidP="00524703">
            <w:pPr>
              <w:jc w:val="center"/>
              <w:rPr>
                <w:rFonts w:ascii="Times New Roman" w:eastAsia="Times New Roman" w:hAnsi="Times New Roman" w:cs="Times New Roman"/>
                <w:color w:val="auto"/>
                <w:sz w:val="20"/>
                <w:szCs w:val="20"/>
              </w:rPr>
            </w:pPr>
            <w:r w:rsidRPr="00982C25">
              <w:rPr>
                <w:rFonts w:ascii="Times New Roman" w:eastAsia="Times New Roman" w:hAnsi="Times New Roman" w:cs="Times New Roman"/>
                <w:color w:val="auto"/>
                <w:sz w:val="20"/>
                <w:szCs w:val="20"/>
              </w:rPr>
              <w:t>20-28</w:t>
            </w:r>
          </w:p>
        </w:tc>
        <w:tc>
          <w:tcPr>
            <w:tcW w:w="4110" w:type="dxa"/>
            <w:vAlign w:val="center"/>
          </w:tcPr>
          <w:p w:rsidR="00524703" w:rsidRPr="00982C25"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982C25">
              <w:rPr>
                <w:rFonts w:ascii="Times New Roman" w:eastAsia="Times New Roman" w:hAnsi="Times New Roman" w:cs="Times New Roman"/>
                <w:iCs/>
                <w:color w:val="auto"/>
                <w:sz w:val="20"/>
                <w:szCs w:val="20"/>
              </w:rPr>
              <w:t>Кинофестиваль БРИКС 2021</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694"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команда ИВАС ИВДИВО этого направления деятельности</w:t>
            </w:r>
          </w:p>
        </w:tc>
      </w:tr>
      <w:tr w:rsidR="00524703" w:rsidRPr="00695738" w:rsidTr="00524703">
        <w:tc>
          <w:tcPr>
            <w:tcW w:w="567" w:type="dxa"/>
            <w:vAlign w:val="center"/>
          </w:tcPr>
          <w:p w:rsidR="00524703" w:rsidRPr="007D7C68" w:rsidRDefault="00524703" w:rsidP="00524703">
            <w:pPr>
              <w:rPr>
                <w:rFonts w:ascii="Times New Roman" w:eastAsia="Times New Roman" w:hAnsi="Times New Roman" w:cs="Times New Roman"/>
                <w:sz w:val="20"/>
                <w:szCs w:val="20"/>
              </w:rPr>
            </w:pPr>
            <w:r w:rsidRPr="007D7C68">
              <w:rPr>
                <w:rFonts w:ascii="Times New Roman" w:eastAsia="Times New Roman" w:hAnsi="Times New Roman" w:cs="Times New Roman"/>
                <w:sz w:val="20"/>
                <w:szCs w:val="20"/>
              </w:rPr>
              <w:t>7.</w:t>
            </w:r>
          </w:p>
        </w:tc>
        <w:tc>
          <w:tcPr>
            <w:tcW w:w="851" w:type="dxa"/>
            <w:vAlign w:val="center"/>
          </w:tcPr>
          <w:p w:rsidR="00524703" w:rsidRPr="00982C25" w:rsidRDefault="00524703" w:rsidP="00524703">
            <w:pPr>
              <w:jc w:val="center"/>
              <w:rPr>
                <w:rFonts w:ascii="Times New Roman" w:eastAsia="Times New Roman" w:hAnsi="Times New Roman" w:cs="Times New Roman"/>
                <w:color w:val="auto"/>
                <w:sz w:val="20"/>
                <w:szCs w:val="20"/>
              </w:rPr>
            </w:pPr>
            <w:r w:rsidRPr="00982C25">
              <w:rPr>
                <w:rFonts w:ascii="Times New Roman" w:eastAsia="Times New Roman" w:hAnsi="Times New Roman" w:cs="Times New Roman"/>
                <w:color w:val="auto"/>
                <w:sz w:val="20"/>
                <w:szCs w:val="20"/>
              </w:rPr>
              <w:t>21</w:t>
            </w:r>
          </w:p>
        </w:tc>
        <w:tc>
          <w:tcPr>
            <w:tcW w:w="4110" w:type="dxa"/>
            <w:vAlign w:val="center"/>
          </w:tcPr>
          <w:p w:rsidR="00524703" w:rsidRPr="00982C25" w:rsidRDefault="00524703" w:rsidP="00524703">
            <w:pPr>
              <w:rPr>
                <w:rFonts w:ascii="Times New Roman" w:hAnsi="Times New Roman" w:cs="Times New Roman"/>
                <w:b/>
                <w:iCs/>
                <w:color w:val="auto"/>
                <w:sz w:val="20"/>
                <w:szCs w:val="20"/>
                <w:shd w:val="clear" w:color="auto" w:fill="FFFFFF"/>
              </w:rPr>
            </w:pPr>
            <w:r w:rsidRPr="00982C25">
              <w:rPr>
                <w:rFonts w:ascii="Times New Roman" w:eastAsia="Times New Roman" w:hAnsi="Times New Roman" w:cs="Times New Roman"/>
                <w:iCs/>
                <w:color w:val="auto"/>
                <w:sz w:val="20"/>
                <w:szCs w:val="20"/>
              </w:rPr>
              <w:t>Встреча министров спорта стран БРИКС</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694"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Default="00524703" w:rsidP="00524703">
            <w:pPr>
              <w:rPr>
                <w:rFonts w:ascii="Times New Roman" w:eastAsia="Times New Roman" w:hAnsi="Times New Roman" w:cs="Times New Roman"/>
                <w:sz w:val="20"/>
                <w:szCs w:val="20"/>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Pr="007D7C68" w:rsidRDefault="00524703" w:rsidP="00524703">
            <w:pPr>
              <w:rPr>
                <w:rFonts w:ascii="Times New Roman" w:eastAsia="Times New Roman" w:hAnsi="Times New Roman" w:cs="Times New Roman"/>
                <w:sz w:val="20"/>
                <w:szCs w:val="20"/>
              </w:rPr>
            </w:pPr>
            <w:r w:rsidRPr="007D7C68">
              <w:rPr>
                <w:rFonts w:ascii="Times New Roman" w:eastAsia="Times New Roman" w:hAnsi="Times New Roman" w:cs="Times New Roman"/>
                <w:sz w:val="20"/>
                <w:szCs w:val="20"/>
              </w:rPr>
              <w:t>8.</w:t>
            </w:r>
          </w:p>
        </w:tc>
        <w:tc>
          <w:tcPr>
            <w:tcW w:w="851" w:type="dxa"/>
            <w:vAlign w:val="center"/>
          </w:tcPr>
          <w:p w:rsidR="00524703" w:rsidRPr="00982C25" w:rsidRDefault="00524703" w:rsidP="00524703">
            <w:pPr>
              <w:jc w:val="center"/>
              <w:rPr>
                <w:rFonts w:ascii="Times New Roman" w:eastAsia="Times New Roman" w:hAnsi="Times New Roman" w:cs="Times New Roman"/>
                <w:color w:val="auto"/>
                <w:sz w:val="20"/>
                <w:szCs w:val="20"/>
              </w:rPr>
            </w:pPr>
            <w:r w:rsidRPr="00982C25">
              <w:rPr>
                <w:rFonts w:ascii="Times New Roman" w:eastAsia="Times New Roman" w:hAnsi="Times New Roman" w:cs="Times New Roman"/>
                <w:color w:val="auto"/>
                <w:sz w:val="20"/>
                <w:szCs w:val="20"/>
              </w:rPr>
              <w:t>23</w:t>
            </w:r>
          </w:p>
        </w:tc>
        <w:tc>
          <w:tcPr>
            <w:tcW w:w="4110" w:type="dxa"/>
            <w:vAlign w:val="center"/>
          </w:tcPr>
          <w:p w:rsidR="00524703" w:rsidRPr="00982C25"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982C25">
              <w:rPr>
                <w:rFonts w:ascii="Times New Roman" w:eastAsia="Times New Roman" w:hAnsi="Times New Roman" w:cs="Times New Roman"/>
                <w:iCs/>
                <w:color w:val="auto"/>
                <w:sz w:val="20"/>
                <w:szCs w:val="20"/>
              </w:rPr>
              <w:t>Заседание Технической группы БРИКС по резервным резервам на случай непредвиденных обстоятельств</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694"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Pr="007D7C68" w:rsidRDefault="00524703" w:rsidP="00524703">
            <w:pPr>
              <w:rPr>
                <w:rFonts w:ascii="Times New Roman" w:eastAsia="Times New Roman" w:hAnsi="Times New Roman" w:cs="Times New Roman"/>
                <w:sz w:val="20"/>
                <w:szCs w:val="20"/>
              </w:rPr>
            </w:pPr>
            <w:r w:rsidRPr="007D7C68">
              <w:rPr>
                <w:rFonts w:ascii="Times New Roman" w:eastAsia="Times New Roman" w:hAnsi="Times New Roman" w:cs="Times New Roman"/>
                <w:sz w:val="20"/>
                <w:szCs w:val="20"/>
              </w:rPr>
              <w:t>9.</w:t>
            </w:r>
          </w:p>
        </w:tc>
        <w:tc>
          <w:tcPr>
            <w:tcW w:w="851" w:type="dxa"/>
            <w:vAlign w:val="center"/>
          </w:tcPr>
          <w:p w:rsidR="00524703" w:rsidRPr="00982C25" w:rsidRDefault="00524703" w:rsidP="00524703">
            <w:pPr>
              <w:jc w:val="center"/>
              <w:rPr>
                <w:rFonts w:ascii="Times New Roman" w:eastAsia="Times New Roman" w:hAnsi="Times New Roman" w:cs="Times New Roman"/>
                <w:color w:val="auto"/>
                <w:sz w:val="20"/>
                <w:szCs w:val="20"/>
              </w:rPr>
            </w:pPr>
            <w:r w:rsidRPr="00982C25">
              <w:rPr>
                <w:rFonts w:ascii="Times New Roman" w:eastAsia="Times New Roman" w:hAnsi="Times New Roman" w:cs="Times New Roman"/>
                <w:color w:val="auto"/>
                <w:sz w:val="20"/>
                <w:szCs w:val="20"/>
              </w:rPr>
              <w:t>25</w:t>
            </w:r>
          </w:p>
        </w:tc>
        <w:tc>
          <w:tcPr>
            <w:tcW w:w="4110" w:type="dxa"/>
            <w:vAlign w:val="center"/>
          </w:tcPr>
          <w:p w:rsidR="00524703" w:rsidRPr="00982C25"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iCs/>
                <w:color w:val="auto"/>
                <w:sz w:val="20"/>
                <w:szCs w:val="20"/>
              </w:rPr>
            </w:pPr>
            <w:r w:rsidRPr="00982C25">
              <w:rPr>
                <w:rFonts w:ascii="Times New Roman" w:eastAsia="Times New Roman" w:hAnsi="Times New Roman" w:cs="Times New Roman"/>
                <w:iCs/>
                <w:color w:val="auto"/>
                <w:sz w:val="20"/>
                <w:szCs w:val="20"/>
              </w:rPr>
              <w:t>Заседание Рабочей группы Фонда облигаций БРИКС</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694"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Pr="00C819DD"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Pr="007D7C68" w:rsidRDefault="00524703" w:rsidP="00524703">
            <w:pPr>
              <w:rPr>
                <w:rFonts w:ascii="Times New Roman" w:eastAsia="Times New Roman" w:hAnsi="Times New Roman" w:cs="Times New Roman"/>
                <w:sz w:val="20"/>
                <w:szCs w:val="20"/>
              </w:rPr>
            </w:pPr>
            <w:r w:rsidRPr="007D7C68">
              <w:rPr>
                <w:rFonts w:ascii="Times New Roman" w:eastAsia="Times New Roman" w:hAnsi="Times New Roman" w:cs="Times New Roman"/>
                <w:sz w:val="20"/>
                <w:szCs w:val="20"/>
              </w:rPr>
              <w:t>10</w:t>
            </w:r>
          </w:p>
        </w:tc>
        <w:tc>
          <w:tcPr>
            <w:tcW w:w="851" w:type="dxa"/>
            <w:vAlign w:val="center"/>
          </w:tcPr>
          <w:p w:rsidR="00524703" w:rsidRPr="00982C25" w:rsidRDefault="00524703" w:rsidP="00524703">
            <w:pPr>
              <w:jc w:val="center"/>
              <w:rPr>
                <w:rFonts w:ascii="Times New Roman" w:eastAsia="Times New Roman" w:hAnsi="Times New Roman" w:cs="Times New Roman"/>
                <w:color w:val="auto"/>
                <w:sz w:val="20"/>
                <w:szCs w:val="20"/>
              </w:rPr>
            </w:pPr>
            <w:r w:rsidRPr="00982C25">
              <w:rPr>
                <w:rFonts w:ascii="Times New Roman" w:eastAsia="Times New Roman" w:hAnsi="Times New Roman" w:cs="Times New Roman"/>
                <w:color w:val="auto"/>
                <w:sz w:val="20"/>
                <w:szCs w:val="20"/>
              </w:rPr>
              <w:t>25</w:t>
            </w:r>
          </w:p>
        </w:tc>
        <w:tc>
          <w:tcPr>
            <w:tcW w:w="4110" w:type="dxa"/>
            <w:vAlign w:val="center"/>
          </w:tcPr>
          <w:p w:rsidR="00524703" w:rsidRPr="00982C25"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982C25">
              <w:rPr>
                <w:rFonts w:ascii="Times New Roman" w:eastAsia="Times New Roman" w:hAnsi="Times New Roman" w:cs="Times New Roman"/>
                <w:iCs/>
                <w:color w:val="auto"/>
                <w:sz w:val="20"/>
                <w:szCs w:val="20"/>
              </w:rPr>
              <w:t>Встреча старших должностных лиц брикс по вопросам науки, технологий и инноваций</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694"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команда ИВАС ИВДИВО этого направления деятельности</w:t>
            </w:r>
          </w:p>
        </w:tc>
      </w:tr>
      <w:tr w:rsidR="00524703" w:rsidRPr="00695738" w:rsidTr="00524703">
        <w:tc>
          <w:tcPr>
            <w:tcW w:w="567" w:type="dxa"/>
            <w:vAlign w:val="center"/>
          </w:tcPr>
          <w:p w:rsidR="00524703" w:rsidRPr="007D7C68" w:rsidRDefault="00524703" w:rsidP="00524703">
            <w:pPr>
              <w:rPr>
                <w:rFonts w:ascii="Times New Roman" w:eastAsia="Times New Roman" w:hAnsi="Times New Roman" w:cs="Times New Roman"/>
                <w:sz w:val="20"/>
                <w:szCs w:val="20"/>
              </w:rPr>
            </w:pPr>
            <w:r w:rsidRPr="007D7C68">
              <w:rPr>
                <w:rFonts w:ascii="Times New Roman" w:eastAsia="Times New Roman" w:hAnsi="Times New Roman" w:cs="Times New Roman"/>
                <w:sz w:val="20"/>
                <w:szCs w:val="20"/>
              </w:rPr>
              <w:t>11.</w:t>
            </w:r>
          </w:p>
        </w:tc>
        <w:tc>
          <w:tcPr>
            <w:tcW w:w="851" w:type="dxa"/>
            <w:vAlign w:val="center"/>
          </w:tcPr>
          <w:p w:rsidR="00524703" w:rsidRPr="00982C25" w:rsidRDefault="00524703" w:rsidP="00524703">
            <w:pPr>
              <w:jc w:val="center"/>
              <w:rPr>
                <w:rFonts w:ascii="Times New Roman" w:eastAsia="Times New Roman" w:hAnsi="Times New Roman" w:cs="Times New Roman"/>
                <w:color w:val="auto"/>
                <w:sz w:val="20"/>
                <w:szCs w:val="20"/>
              </w:rPr>
            </w:pPr>
            <w:r w:rsidRPr="00982C25">
              <w:rPr>
                <w:rFonts w:ascii="Times New Roman" w:eastAsia="Times New Roman" w:hAnsi="Times New Roman" w:cs="Times New Roman"/>
                <w:color w:val="auto"/>
                <w:sz w:val="20"/>
                <w:szCs w:val="20"/>
              </w:rPr>
              <w:t>26</w:t>
            </w:r>
          </w:p>
        </w:tc>
        <w:tc>
          <w:tcPr>
            <w:tcW w:w="4110" w:type="dxa"/>
            <w:vAlign w:val="center"/>
          </w:tcPr>
          <w:p w:rsidR="00524703" w:rsidRPr="00982C25"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982C25">
              <w:rPr>
                <w:rFonts w:ascii="Times New Roman" w:eastAsia="Times New Roman" w:hAnsi="Times New Roman" w:cs="Times New Roman"/>
                <w:iCs/>
                <w:color w:val="auto"/>
                <w:sz w:val="20"/>
                <w:szCs w:val="20"/>
              </w:rPr>
              <w:t>Встреча министров стран БРИКС по вопросам науки, технологий и инноваций</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694"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Pr="007D7C68" w:rsidRDefault="00524703" w:rsidP="00524703">
            <w:pP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51" w:type="dxa"/>
            <w:vAlign w:val="center"/>
          </w:tcPr>
          <w:p w:rsidR="00524703" w:rsidRPr="00982C25" w:rsidRDefault="00524703" w:rsidP="00524703">
            <w:pPr>
              <w:jc w:val="center"/>
              <w:rPr>
                <w:rFonts w:ascii="Times New Roman" w:eastAsia="Times New Roman" w:hAnsi="Times New Roman" w:cs="Times New Roman"/>
                <w:color w:val="auto"/>
                <w:sz w:val="20"/>
                <w:szCs w:val="20"/>
              </w:rPr>
            </w:pPr>
            <w:r w:rsidRPr="00982C25">
              <w:rPr>
                <w:rFonts w:ascii="Times New Roman" w:eastAsia="Times New Roman" w:hAnsi="Times New Roman" w:cs="Times New Roman"/>
                <w:color w:val="auto"/>
                <w:sz w:val="20"/>
                <w:szCs w:val="20"/>
              </w:rPr>
              <w:t>26-27</w:t>
            </w:r>
          </w:p>
        </w:tc>
        <w:tc>
          <w:tcPr>
            <w:tcW w:w="4110" w:type="dxa"/>
            <w:vAlign w:val="center"/>
          </w:tcPr>
          <w:p w:rsidR="00524703" w:rsidRPr="00982C25"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982C25">
              <w:rPr>
                <w:rFonts w:ascii="Times New Roman" w:eastAsia="Times New Roman" w:hAnsi="Times New Roman" w:cs="Times New Roman"/>
                <w:iCs/>
                <w:color w:val="auto"/>
                <w:sz w:val="20"/>
                <w:szCs w:val="20"/>
              </w:rPr>
              <w:t>Экономический Конклав БРИКС 2021</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694"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команда ИВАС ИВДИВО этого направления деятельности</w:t>
            </w:r>
          </w:p>
        </w:tc>
      </w:tr>
      <w:tr w:rsidR="00524703" w:rsidRPr="00695738" w:rsidTr="00524703">
        <w:tc>
          <w:tcPr>
            <w:tcW w:w="567" w:type="dxa"/>
            <w:vAlign w:val="center"/>
          </w:tcPr>
          <w:p w:rsidR="00524703" w:rsidRPr="007D7C68" w:rsidRDefault="00524703" w:rsidP="00524703">
            <w:pP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851" w:type="dxa"/>
            <w:vAlign w:val="center"/>
          </w:tcPr>
          <w:p w:rsidR="00524703" w:rsidRPr="00982C25" w:rsidRDefault="00524703" w:rsidP="00524703">
            <w:pPr>
              <w:jc w:val="center"/>
              <w:rPr>
                <w:rFonts w:ascii="Times New Roman" w:eastAsia="Times New Roman" w:hAnsi="Times New Roman" w:cs="Times New Roman"/>
                <w:color w:val="auto"/>
                <w:sz w:val="20"/>
                <w:szCs w:val="20"/>
              </w:rPr>
            </w:pPr>
            <w:r w:rsidRPr="00982C25">
              <w:rPr>
                <w:rFonts w:ascii="Times New Roman" w:eastAsia="Times New Roman" w:hAnsi="Times New Roman" w:cs="Times New Roman"/>
                <w:color w:val="auto"/>
                <w:sz w:val="20"/>
                <w:szCs w:val="20"/>
              </w:rPr>
              <w:t>27-28</w:t>
            </w:r>
          </w:p>
        </w:tc>
        <w:tc>
          <w:tcPr>
            <w:tcW w:w="4110" w:type="dxa"/>
            <w:vAlign w:val="center"/>
          </w:tcPr>
          <w:p w:rsidR="00524703" w:rsidRPr="00982C25"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982C25">
              <w:rPr>
                <w:rFonts w:ascii="Times New Roman" w:eastAsia="Times New Roman" w:hAnsi="Times New Roman" w:cs="Times New Roman"/>
                <w:iCs/>
                <w:color w:val="auto"/>
                <w:sz w:val="20"/>
                <w:szCs w:val="20"/>
              </w:rPr>
              <w:t>Парламентский форум БРИКС 2021</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694"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команда ИВАС ИВДИВО этого направления деятельности</w:t>
            </w:r>
          </w:p>
        </w:tc>
      </w:tr>
      <w:tr w:rsidR="00524703" w:rsidRPr="00695738" w:rsidTr="00524703">
        <w:tc>
          <w:tcPr>
            <w:tcW w:w="567" w:type="dxa"/>
            <w:vAlign w:val="center"/>
          </w:tcPr>
          <w:p w:rsidR="00524703" w:rsidRPr="007D7C68" w:rsidRDefault="00524703" w:rsidP="00524703">
            <w:pP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851" w:type="dxa"/>
            <w:vAlign w:val="center"/>
          </w:tcPr>
          <w:p w:rsidR="00524703" w:rsidRPr="00982C25" w:rsidRDefault="00524703" w:rsidP="00524703">
            <w:pPr>
              <w:jc w:val="center"/>
              <w:rPr>
                <w:rFonts w:ascii="Times New Roman" w:eastAsia="Times New Roman" w:hAnsi="Times New Roman" w:cs="Times New Roman"/>
                <w:color w:val="auto"/>
                <w:sz w:val="20"/>
                <w:szCs w:val="20"/>
              </w:rPr>
            </w:pPr>
            <w:r w:rsidRPr="00982C25">
              <w:rPr>
                <w:rFonts w:ascii="Times New Roman" w:eastAsia="Times New Roman" w:hAnsi="Times New Roman" w:cs="Times New Roman"/>
                <w:iCs/>
                <w:color w:val="auto"/>
                <w:sz w:val="20"/>
                <w:szCs w:val="20"/>
              </w:rPr>
              <w:t>29.11-03.12.</w:t>
            </w:r>
          </w:p>
        </w:tc>
        <w:tc>
          <w:tcPr>
            <w:tcW w:w="4110" w:type="dxa"/>
            <w:vAlign w:val="center"/>
          </w:tcPr>
          <w:p w:rsidR="00524703" w:rsidRPr="00982C25"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982C25">
              <w:rPr>
                <w:rFonts w:ascii="Times New Roman" w:hAnsi="Times New Roman" w:cs="Times New Roman"/>
                <w:color w:val="auto"/>
                <w:sz w:val="20"/>
                <w:szCs w:val="20"/>
              </w:rPr>
              <w:t>Международная школа БРИКС</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694"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524703" w:rsidRPr="00695738" w:rsidTr="00524703">
        <w:tc>
          <w:tcPr>
            <w:tcW w:w="567" w:type="dxa"/>
            <w:vAlign w:val="center"/>
          </w:tcPr>
          <w:p w:rsidR="00524703" w:rsidRPr="007D7C68" w:rsidRDefault="00524703" w:rsidP="00524703">
            <w:pP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51" w:type="dxa"/>
            <w:vAlign w:val="center"/>
          </w:tcPr>
          <w:p w:rsidR="00524703" w:rsidRPr="00982C25" w:rsidRDefault="00524703" w:rsidP="00524703">
            <w:pPr>
              <w:jc w:val="center"/>
              <w:rPr>
                <w:rFonts w:ascii="Times New Roman" w:eastAsia="Times New Roman" w:hAnsi="Times New Roman" w:cs="Times New Roman"/>
                <w:color w:val="auto"/>
                <w:sz w:val="20"/>
                <w:szCs w:val="20"/>
              </w:rPr>
            </w:pPr>
            <w:r w:rsidRPr="00982C25">
              <w:rPr>
                <w:rFonts w:ascii="Times New Roman" w:eastAsia="Times New Roman" w:hAnsi="Times New Roman" w:cs="Times New Roman"/>
                <w:color w:val="auto"/>
                <w:sz w:val="20"/>
                <w:szCs w:val="20"/>
              </w:rPr>
              <w:t>30</w:t>
            </w:r>
          </w:p>
        </w:tc>
        <w:tc>
          <w:tcPr>
            <w:tcW w:w="4110" w:type="dxa"/>
            <w:vAlign w:val="center"/>
          </w:tcPr>
          <w:p w:rsidR="00524703" w:rsidRPr="00982C25" w:rsidRDefault="00524703" w:rsidP="0052470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982C25">
              <w:rPr>
                <w:rFonts w:ascii="Times New Roman" w:eastAsia="Times New Roman" w:hAnsi="Times New Roman" w:cs="Times New Roman"/>
                <w:iCs/>
                <w:color w:val="auto"/>
                <w:sz w:val="20"/>
                <w:szCs w:val="20"/>
              </w:rPr>
              <w:t>Встреча канала быстрой информационной безопасности БРИКС, Москва</w:t>
            </w:r>
          </w:p>
        </w:tc>
        <w:tc>
          <w:tcPr>
            <w:tcW w:w="2127" w:type="dxa"/>
            <w:vMerge/>
            <w:vAlign w:val="center"/>
          </w:tcPr>
          <w:p w:rsidR="00524703" w:rsidRDefault="00524703" w:rsidP="00524703">
            <w:pPr>
              <w:rPr>
                <w:rFonts w:ascii="Times New Roman" w:eastAsia="Times New Roman" w:hAnsi="Times New Roman" w:cs="Times New Roman"/>
                <w:color w:val="auto"/>
                <w:sz w:val="20"/>
                <w:szCs w:val="20"/>
              </w:rPr>
            </w:pPr>
          </w:p>
        </w:tc>
        <w:tc>
          <w:tcPr>
            <w:tcW w:w="2694" w:type="dxa"/>
          </w:tcPr>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524703" w:rsidRDefault="00524703" w:rsidP="00524703">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bl>
    <w:p w:rsidR="00524703" w:rsidRPr="008F07F4" w:rsidRDefault="00524703" w:rsidP="009A5C18">
      <w:pPr>
        <w:pStyle w:val="af"/>
        <w:spacing w:before="240" w:after="160"/>
        <w:jc w:val="right"/>
        <w:rPr>
          <w:rFonts w:ascii="Times New Roman" w:hAnsi="Times New Roman" w:cs="Times New Roman"/>
          <w:sz w:val="20"/>
          <w:szCs w:val="20"/>
        </w:rPr>
      </w:pPr>
      <w:r w:rsidRPr="008F07F4">
        <w:rPr>
          <w:rFonts w:ascii="Times New Roman" w:hAnsi="Times New Roman" w:cs="Times New Roman"/>
          <w:sz w:val="20"/>
          <w:szCs w:val="20"/>
        </w:rPr>
        <w:t xml:space="preserve">Составил: </w:t>
      </w:r>
      <w:r>
        <w:rPr>
          <w:rFonts w:ascii="Times New Roman" w:hAnsi="Times New Roman" w:cs="Times New Roman"/>
          <w:bCs/>
          <w:sz w:val="20"/>
          <w:szCs w:val="20"/>
        </w:rPr>
        <w:t>Философ Синтеза</w:t>
      </w:r>
      <w:r w:rsidRPr="002B0C18">
        <w:rPr>
          <w:rFonts w:ascii="Times New Roman" w:hAnsi="Times New Roman" w:cs="Times New Roman"/>
          <w:sz w:val="20"/>
          <w:szCs w:val="20"/>
        </w:rPr>
        <w:t>, Башкортостан,</w:t>
      </w:r>
      <w:r w:rsidRPr="002B0C18">
        <w:rPr>
          <w:rFonts w:ascii="Times New Roman" w:hAnsi="Times New Roman" w:cs="Times New Roman"/>
          <w:sz w:val="20"/>
          <w:szCs w:val="20"/>
        </w:rPr>
        <w:br/>
        <w:t>Бочоришвили Василя</w:t>
      </w:r>
    </w:p>
    <w:p w:rsidR="00524703" w:rsidRDefault="00524703" w:rsidP="00524703">
      <w:pPr>
        <w:pStyle w:val="af"/>
        <w:spacing w:before="240" w:after="160"/>
        <w:contextualSpacing w:val="0"/>
        <w:jc w:val="right"/>
        <w:rPr>
          <w:rFonts w:ascii="Times New Roman" w:hAnsi="Times New Roman" w:cs="Times New Roman"/>
          <w:sz w:val="20"/>
          <w:szCs w:val="20"/>
        </w:rPr>
      </w:pPr>
      <w:r w:rsidRPr="008F07F4">
        <w:rPr>
          <w:rFonts w:ascii="Times New Roman" w:hAnsi="Times New Roman" w:cs="Times New Roman"/>
          <w:sz w:val="20"/>
          <w:szCs w:val="20"/>
        </w:rPr>
        <w:t>Основа: календарный План мероприятий БРИКС-2021 под председательством Индии</w:t>
      </w:r>
    </w:p>
    <w:p w:rsidR="009A5C18" w:rsidRPr="009A5C18" w:rsidRDefault="009A5C18" w:rsidP="000D233F">
      <w:pPr>
        <w:spacing w:before="120" w:after="120"/>
        <w:rPr>
          <w:rFonts w:ascii="Times New Roman" w:hAnsi="Times New Roman" w:cs="Times New Roman"/>
          <w:sz w:val="20"/>
          <w:szCs w:val="20"/>
        </w:rPr>
      </w:pPr>
      <w:r w:rsidRPr="009A5C18">
        <w:rPr>
          <w:rFonts w:ascii="Times New Roman" w:hAnsi="Times New Roman" w:cs="Times New Roman"/>
          <w:sz w:val="20"/>
          <w:szCs w:val="20"/>
        </w:rPr>
        <w:t>____****</w:t>
      </w:r>
    </w:p>
    <w:p w:rsidR="00524703" w:rsidRPr="001917B5" w:rsidRDefault="00524703" w:rsidP="000D233F">
      <w:pPr>
        <w:pStyle w:val="2"/>
        <w:spacing w:before="0"/>
        <w:rPr>
          <w:rFonts w:ascii="inherit" w:hAnsi="inherit"/>
          <w:color w:val="333333"/>
          <w:sz w:val="24"/>
          <w:szCs w:val="24"/>
        </w:rPr>
      </w:pPr>
      <w:bookmarkStart w:id="152" w:name="_Toc202270908"/>
      <w:r w:rsidRPr="001917B5">
        <w:rPr>
          <w:rFonts w:ascii="inherit" w:hAnsi="inherit"/>
          <w:color w:val="333333"/>
          <w:sz w:val="24"/>
          <w:szCs w:val="24"/>
        </w:rPr>
        <w:t>5-6 ноября 2021 года в Санкт-Петербурге пройдет III Международный муниципальный форум стран БРИКС</w:t>
      </w:r>
      <w:bookmarkEnd w:id="152"/>
    </w:p>
    <w:p w:rsidR="00524703" w:rsidRPr="00524703" w:rsidRDefault="00524703" w:rsidP="00524703">
      <w:pPr>
        <w:pStyle w:val="doctext"/>
        <w:shd w:val="clear" w:color="auto" w:fill="FFFFFF"/>
        <w:spacing w:before="0" w:beforeAutospacing="0" w:after="0" w:afterAutospacing="0"/>
        <w:ind w:firstLine="709"/>
        <w:jc w:val="both"/>
        <w:rPr>
          <w:rFonts w:ascii="Georgia" w:hAnsi="Georgia"/>
          <w:i/>
          <w:color w:val="111111"/>
          <w:sz w:val="22"/>
          <w:szCs w:val="22"/>
        </w:rPr>
      </w:pPr>
      <w:r w:rsidRPr="00524703">
        <w:rPr>
          <w:rFonts w:ascii="Georgia" w:hAnsi="Georgia"/>
          <w:i/>
          <w:color w:val="111111"/>
          <w:sz w:val="22"/>
          <w:szCs w:val="22"/>
        </w:rPr>
        <w:t xml:space="preserve">Тема III ММФ БРИКС: </w:t>
      </w:r>
      <w:r w:rsidRPr="00524703">
        <w:rPr>
          <w:rFonts w:ascii="Georgia" w:hAnsi="Georgia"/>
          <w:b/>
          <w:i/>
          <w:color w:val="111111"/>
          <w:sz w:val="22"/>
          <w:szCs w:val="22"/>
        </w:rPr>
        <w:t>«Вызовы устойчивому развитию и международная муниципальная кооперация стран БРИКС+. Развитие муниципалитетов — гироскоп меняющегося мира».</w:t>
      </w:r>
    </w:p>
    <w:p w:rsidR="00524703" w:rsidRPr="00524703" w:rsidRDefault="00524703" w:rsidP="00524703">
      <w:pPr>
        <w:pStyle w:val="doctext"/>
        <w:shd w:val="clear" w:color="auto" w:fill="FFFFFF"/>
        <w:spacing w:before="0" w:beforeAutospacing="0" w:after="0" w:afterAutospacing="0"/>
        <w:ind w:firstLine="709"/>
        <w:jc w:val="both"/>
        <w:rPr>
          <w:rFonts w:ascii="Georgia" w:hAnsi="Georgia"/>
          <w:i/>
          <w:color w:val="111111"/>
          <w:sz w:val="22"/>
          <w:szCs w:val="22"/>
        </w:rPr>
      </w:pPr>
      <w:r w:rsidRPr="00524703">
        <w:rPr>
          <w:rFonts w:ascii="Georgia" w:hAnsi="Georgia"/>
          <w:i/>
          <w:color w:val="111111"/>
          <w:sz w:val="22"/>
          <w:szCs w:val="22"/>
        </w:rPr>
        <w:t>К участникам Форума обратятся министр иностранных дел России Сергей Лавров, министр экономического развития России Максим Решетников, почетный президент Нового банка развития (Банка БРИКС) Кундапур Ваман Каматх, председатель Счетной палаты Российской Федерации Алексей Кудрин, председатель Федерального сената Национального конгресса Бразилии Родриго Пачеко, генеральный консул Индии в Санкт-Петербурге Кумар Гаурав, генеральный консул Китая в Санкт-Петербурге Ван Венли и другие высокопоставленные руководители ведомств и организаций.</w:t>
      </w:r>
    </w:p>
    <w:p w:rsidR="00524703" w:rsidRPr="00524703" w:rsidRDefault="00524703" w:rsidP="00524703">
      <w:pPr>
        <w:pStyle w:val="doctext"/>
        <w:shd w:val="clear" w:color="auto" w:fill="FFFFFF"/>
        <w:spacing w:before="0" w:beforeAutospacing="0" w:after="0" w:afterAutospacing="0"/>
        <w:ind w:firstLine="709"/>
        <w:jc w:val="both"/>
        <w:rPr>
          <w:rFonts w:ascii="Georgia" w:hAnsi="Georgia"/>
          <w:i/>
          <w:color w:val="111111"/>
          <w:sz w:val="22"/>
          <w:szCs w:val="22"/>
        </w:rPr>
      </w:pPr>
      <w:r w:rsidRPr="00524703">
        <w:rPr>
          <w:rFonts w:ascii="Georgia" w:hAnsi="Georgia"/>
          <w:i/>
          <w:color w:val="111111"/>
          <w:sz w:val="22"/>
          <w:szCs w:val="22"/>
        </w:rPr>
        <w:t xml:space="preserve">Всего пройдет </w:t>
      </w:r>
      <w:r w:rsidRPr="00524703">
        <w:rPr>
          <w:rFonts w:ascii="Georgia" w:hAnsi="Georgia"/>
          <w:b/>
          <w:i/>
          <w:color w:val="111111"/>
          <w:sz w:val="22"/>
          <w:szCs w:val="22"/>
        </w:rPr>
        <w:t>24 видеоконференции</w:t>
      </w:r>
      <w:r w:rsidRPr="00524703">
        <w:rPr>
          <w:rFonts w:ascii="Georgia" w:hAnsi="Georgia"/>
          <w:i/>
          <w:color w:val="111111"/>
          <w:sz w:val="22"/>
          <w:szCs w:val="22"/>
        </w:rPr>
        <w:t xml:space="preserve">, участие в которых примут более 200 спикеров из стран БРИКС и других государств. Участники обсудят вопросы устойчивого развития, экономического сотрудничества, проблемы малого и среднего бизнеса, инновационного </w:t>
      </w:r>
      <w:r w:rsidRPr="00524703">
        <w:rPr>
          <w:rFonts w:ascii="Georgia" w:hAnsi="Georgia"/>
          <w:i/>
          <w:color w:val="111111"/>
          <w:sz w:val="22"/>
          <w:szCs w:val="22"/>
        </w:rPr>
        <w:lastRenderedPageBreak/>
        <w:t>развития медицины, цифровизации и применения ИИ-технологий, AgroTech, устойчивого туризма, вопросы расширения возможностей женщин в бизнесе и другие актуальные темы.</w:t>
      </w:r>
    </w:p>
    <w:p w:rsidR="009A5C18" w:rsidRDefault="00524703" w:rsidP="00524703">
      <w:pPr>
        <w:pStyle w:val="doctext"/>
        <w:shd w:val="clear" w:color="auto" w:fill="FFFFFF"/>
        <w:spacing w:before="0" w:beforeAutospacing="0" w:after="0" w:afterAutospacing="0"/>
        <w:ind w:firstLine="709"/>
        <w:jc w:val="both"/>
        <w:rPr>
          <w:rStyle w:val="af7"/>
          <w:rFonts w:ascii="Georgia" w:hAnsi="Georgia"/>
          <w:color w:val="383838"/>
          <w:sz w:val="22"/>
        </w:rPr>
      </w:pPr>
      <w:r w:rsidRPr="00524703">
        <w:rPr>
          <w:rStyle w:val="af4"/>
          <w:rFonts w:ascii="Georgia" w:hAnsi="Georgia"/>
          <w:i/>
          <w:iCs/>
          <w:color w:val="383838"/>
          <w:sz w:val="22"/>
          <w:u w:val="single"/>
        </w:rPr>
        <w:t>Справочно:</w:t>
      </w:r>
      <w:r w:rsidRPr="00524703">
        <w:rPr>
          <w:rStyle w:val="af7"/>
          <w:rFonts w:ascii="Georgia" w:hAnsi="Georgia"/>
          <w:color w:val="383838"/>
          <w:sz w:val="22"/>
        </w:rPr>
        <w:t> ММФ БРИКС – это ежегодная платформа, объединяющая муниципалитеты стран БРИКС в целях выстраивания политического, экономического и гуманитарного сотрудничества. Площадки форума ориентированы на представление социально-экономических возможностей и результатов научно-технической деятельности муниципалитетов, а также обмен опытом лучших практик, нацеленных на развитие взаимовыгодных интеграционных процессов. На полях ММФ БРИКС муниципалитеты имеют возможность представлять инвестиционно-привлекательные проекты для выгодного вложения капитала, а делегаты – наладить новые деловые контакты.</w:t>
      </w:r>
    </w:p>
    <w:p w:rsidR="00524703" w:rsidRPr="00524703" w:rsidRDefault="00524703" w:rsidP="00524703">
      <w:pPr>
        <w:pStyle w:val="doctext"/>
        <w:shd w:val="clear" w:color="auto" w:fill="FFFFFF"/>
        <w:spacing w:before="0" w:beforeAutospacing="0" w:after="0" w:afterAutospacing="0"/>
        <w:ind w:firstLine="709"/>
        <w:jc w:val="both"/>
        <w:rPr>
          <w:rFonts w:ascii="Georgia" w:hAnsi="Georgia"/>
          <w:color w:val="111111"/>
        </w:rPr>
      </w:pPr>
      <w:r w:rsidRPr="00524703">
        <w:rPr>
          <w:rStyle w:val="af7"/>
          <w:rFonts w:ascii="Georgia" w:hAnsi="Georgia"/>
          <w:color w:val="383838"/>
          <w:sz w:val="22"/>
        </w:rPr>
        <w:t>Первый ММФ БРИКС состоялся 20-22 сентября 2019 года, участниками которого стали представители федеральной, региональной и муниципальной власти различных государственных структур, крупных коммерческих и деловых сообществ, общественных и научных организаций из Бразилии, России, Индии, Китая и ЮАР. В общей сложности, в работе форума приняли участие более 700 человек.</w:t>
      </w:r>
    </w:p>
    <w:p w:rsidR="00524703" w:rsidRPr="009A5C18" w:rsidRDefault="00524703" w:rsidP="00524703">
      <w:pPr>
        <w:pStyle w:val="doctext"/>
        <w:shd w:val="clear" w:color="auto" w:fill="FFFFFF"/>
        <w:spacing w:before="0" w:beforeAutospacing="0" w:after="0" w:afterAutospacing="0"/>
        <w:ind w:firstLine="709"/>
        <w:jc w:val="both"/>
        <w:rPr>
          <w:rFonts w:ascii="Georgia" w:hAnsi="Georgia"/>
          <w:i/>
          <w:color w:val="111111"/>
          <w:sz w:val="22"/>
        </w:rPr>
      </w:pPr>
      <w:r w:rsidRPr="009A5C18">
        <w:rPr>
          <w:rFonts w:ascii="Georgia" w:hAnsi="Georgia"/>
          <w:i/>
          <w:color w:val="111111"/>
          <w:sz w:val="22"/>
        </w:rPr>
        <w:t>Напомним, что ММФ БРИКС проходит в формате «БРИКС+» — в базу участников Форума входят представители 67 стран мира. Форум проходит ежегодно при поддержке МИД России, Россотрудничества, правительства Санкт-Петербурга.</w:t>
      </w:r>
    </w:p>
    <w:p w:rsidR="00524703" w:rsidRPr="009A5C18" w:rsidRDefault="00524703" w:rsidP="00524703">
      <w:pPr>
        <w:pStyle w:val="doctext"/>
        <w:shd w:val="clear" w:color="auto" w:fill="FFFFFF"/>
        <w:spacing w:before="0" w:beforeAutospacing="0" w:after="0" w:afterAutospacing="0"/>
        <w:ind w:firstLine="709"/>
        <w:jc w:val="both"/>
        <w:rPr>
          <w:rFonts w:ascii="Georgia" w:hAnsi="Georgia"/>
          <w:i/>
          <w:color w:val="111111"/>
          <w:sz w:val="22"/>
        </w:rPr>
      </w:pPr>
      <w:r w:rsidRPr="009A5C18">
        <w:rPr>
          <w:rFonts w:ascii="Georgia" w:hAnsi="Georgia"/>
          <w:i/>
          <w:color w:val="111111"/>
          <w:sz w:val="22"/>
        </w:rPr>
        <w:t>Форум 2022 года запланирован на 14–15 сентября. При благоприятном развитии эпидемиологической обстановки мероприятие состоится в очном формате.</w:t>
      </w:r>
    </w:p>
    <w:p w:rsidR="00524703" w:rsidRPr="000D233F" w:rsidRDefault="00524703" w:rsidP="000D233F">
      <w:pPr>
        <w:pStyle w:val="1"/>
        <w:spacing w:before="240"/>
        <w:jc w:val="center"/>
        <w:rPr>
          <w:rFonts w:ascii="Georgia" w:hAnsi="Georgia"/>
          <w:iCs/>
          <w:color w:val="auto"/>
          <w:shd w:val="clear" w:color="auto" w:fill="FFFFFF"/>
        </w:rPr>
      </w:pPr>
      <w:bookmarkStart w:id="153" w:name="_Toc202270909"/>
      <w:r w:rsidRPr="000D233F">
        <w:rPr>
          <w:rFonts w:ascii="Georgia" w:hAnsi="Georgia"/>
          <w:color w:val="auto"/>
        </w:rPr>
        <w:t>Международный Муниципальный Форум стран БРИКС</w:t>
      </w:r>
      <w:bookmarkEnd w:id="153"/>
    </w:p>
    <w:p w:rsidR="00524703" w:rsidRPr="00524703" w:rsidRDefault="00524703" w:rsidP="00524703">
      <w:pPr>
        <w:spacing w:before="120" w:after="0" w:line="240" w:lineRule="auto"/>
        <w:ind w:firstLineChars="295" w:firstLine="708"/>
        <w:jc w:val="center"/>
        <w:rPr>
          <w:rFonts w:ascii="Times New Roman" w:hAnsi="Times New Roman" w:cs="Times New Roman"/>
          <w:b/>
          <w:sz w:val="24"/>
          <w:szCs w:val="24"/>
        </w:rPr>
      </w:pPr>
      <w:r w:rsidRPr="00524703">
        <w:rPr>
          <w:rFonts w:ascii="Times New Roman" w:hAnsi="Times New Roman" w:cs="Times New Roman"/>
          <w:sz w:val="24"/>
          <w:szCs w:val="24"/>
        </w:rPr>
        <w:t xml:space="preserve">МО: </w:t>
      </w:r>
      <w:r w:rsidRPr="00524703">
        <w:rPr>
          <w:rFonts w:ascii="Times New Roman" w:hAnsi="Times New Roman" w:cs="Times New Roman"/>
          <w:b/>
          <w:sz w:val="24"/>
          <w:szCs w:val="24"/>
        </w:rPr>
        <w:t>«Законы, Стандарты, Основы, Формы и Константы явления</w:t>
      </w:r>
      <w:r w:rsidRPr="00524703">
        <w:rPr>
          <w:rFonts w:ascii="Times New Roman" w:hAnsi="Times New Roman" w:cs="Times New Roman"/>
          <w:b/>
          <w:sz w:val="24"/>
          <w:szCs w:val="24"/>
        </w:rPr>
        <w:br/>
        <w:t>Экополисов ИВДИВО на Планете Земля»</w:t>
      </w:r>
    </w:p>
    <w:p w:rsidR="00524703" w:rsidRPr="00524703" w:rsidRDefault="00524703" w:rsidP="00524703">
      <w:pPr>
        <w:pStyle w:val="af0"/>
        <w:spacing w:before="120" w:beforeAutospacing="0" w:after="120" w:afterAutospacing="0"/>
        <w:ind w:firstLine="709"/>
        <w:jc w:val="both"/>
        <w:rPr>
          <w:b/>
        </w:rPr>
      </w:pPr>
      <w:r w:rsidRPr="00524703">
        <w:rPr>
          <w:b/>
        </w:rPr>
        <w:t>05-06 октября 2021 г.</w:t>
      </w:r>
      <w:r w:rsidRPr="00524703">
        <w:tab/>
      </w:r>
      <w:r w:rsidRPr="00524703">
        <w:tab/>
      </w:r>
      <w:r w:rsidRPr="00524703">
        <w:tab/>
      </w:r>
      <w:r w:rsidRPr="00524703">
        <w:tab/>
      </w:r>
      <w:r w:rsidRPr="00524703">
        <w:tab/>
      </w:r>
      <w:r w:rsidRPr="00524703">
        <w:tab/>
      </w:r>
      <w:r w:rsidRPr="00524703">
        <w:rPr>
          <w:b/>
        </w:rPr>
        <w:t>г. Санкт-Петербург, Россия</w:t>
      </w:r>
    </w:p>
    <w:p w:rsidR="00524703" w:rsidRPr="00524703" w:rsidRDefault="00524703" w:rsidP="00524703">
      <w:pPr>
        <w:spacing w:before="120" w:after="0" w:line="240" w:lineRule="auto"/>
        <w:jc w:val="center"/>
        <w:rPr>
          <w:rFonts w:ascii="Times New Roman" w:eastAsia="Times New Roman" w:hAnsi="Times New Roman" w:cs="Times New Roman"/>
          <w:b/>
          <w:sz w:val="24"/>
          <w:szCs w:val="24"/>
        </w:rPr>
      </w:pPr>
      <w:r w:rsidRPr="00524703">
        <w:rPr>
          <w:rFonts w:ascii="Times New Roman" w:eastAsia="Times New Roman" w:hAnsi="Times New Roman" w:cs="Times New Roman"/>
          <w:b/>
          <w:sz w:val="24"/>
          <w:szCs w:val="24"/>
        </w:rPr>
        <w:t>ПРАКТИКА Общего дела (в Фа-ИВДИВО)</w:t>
      </w:r>
    </w:p>
    <w:p w:rsidR="00524703" w:rsidRPr="00524703" w:rsidRDefault="00524703" w:rsidP="00524703">
      <w:pPr>
        <w:spacing w:before="120" w:after="0" w:line="240" w:lineRule="auto"/>
        <w:ind w:firstLineChars="295" w:firstLine="708"/>
        <w:jc w:val="both"/>
        <w:rPr>
          <w:rFonts w:ascii="Times New Roman" w:eastAsia="Times New Roman" w:hAnsi="Times New Roman" w:cs="Times New Roman"/>
          <w:sz w:val="24"/>
          <w:szCs w:val="24"/>
        </w:rPr>
      </w:pPr>
      <w:r w:rsidRPr="00524703">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Развёртываем из него оболочки того количества Ядер Синтеза, стяжённых каждым из нас физически, по коже физического тела. И через это начинаем пламенеть </w:t>
      </w:r>
      <w:r w:rsidRPr="00524703">
        <w:rPr>
          <w:rFonts w:ascii="Times New Roman" w:hAnsi="Times New Roman" w:cs="Times New Roman"/>
          <w:sz w:val="24"/>
          <w:szCs w:val="24"/>
          <w:lang w:eastAsia="ru-RU"/>
        </w:rPr>
        <w:t xml:space="preserve">имеющимися у каждого из нас Архетипичными частями, Синтез-частями, Стать-частями, Совершенными-частями, Эталонными-частями, Базовыми частями </w:t>
      </w:r>
      <w:r w:rsidRPr="00524703">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524703">
        <w:rPr>
          <w:rFonts w:ascii="Times New Roman" w:eastAsia="Times New Roman" w:hAnsi="Times New Roman" w:cs="Times New Roman"/>
          <w:b/>
          <w:sz w:val="24"/>
          <w:szCs w:val="24"/>
        </w:rPr>
        <w:t>Учителя Синтеза Си-ИВДИВО ИВО</w:t>
      </w:r>
      <w:r w:rsidRPr="00524703">
        <w:rPr>
          <w:rFonts w:ascii="Times New Roman" w:eastAsia="Times New Roman" w:hAnsi="Times New Roman" w:cs="Times New Roman"/>
          <w:sz w:val="24"/>
          <w:szCs w:val="24"/>
        </w:rPr>
        <w:t xml:space="preserve"> и </w:t>
      </w:r>
      <w:r w:rsidRPr="00524703">
        <w:rPr>
          <w:rFonts w:ascii="Times New Roman" w:eastAsia="Times New Roman" w:hAnsi="Times New Roman" w:cs="Times New Roman"/>
          <w:b/>
          <w:sz w:val="24"/>
          <w:szCs w:val="24"/>
        </w:rPr>
        <w:t>Должностную Компетенцию ИВО</w:t>
      </w:r>
      <w:r w:rsidRPr="00524703">
        <w:rPr>
          <w:rFonts w:ascii="Times New Roman" w:eastAsia="Times New Roman" w:hAnsi="Times New Roman" w:cs="Times New Roman"/>
          <w:sz w:val="24"/>
          <w:szCs w:val="24"/>
        </w:rPr>
        <w:t>, развёртывая Должностной Огонь, Синтез и Прасинтезность собою, возжигая индивидуальное звучание компетентного Фа, Абсолют ИВО, оформляя всё это синтез-физично синтез-формой, активируя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524703" w:rsidRPr="00524703" w:rsidRDefault="00524703" w:rsidP="00524703">
      <w:pPr>
        <w:pStyle w:val="af"/>
        <w:spacing w:after="0" w:line="240" w:lineRule="auto"/>
        <w:ind w:left="0" w:firstLine="709"/>
        <w:jc w:val="both"/>
        <w:rPr>
          <w:rFonts w:ascii="Times New Roman" w:eastAsia="Times New Roman" w:hAnsi="Times New Roman" w:cs="Times New Roman"/>
          <w:sz w:val="24"/>
          <w:szCs w:val="24"/>
        </w:rPr>
      </w:pPr>
      <w:r w:rsidRPr="00524703">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Фа-ИВДИВО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524703">
        <w:rPr>
          <w:rFonts w:ascii="Times New Roman" w:hAnsi="Times New Roman" w:cs="Times New Roman"/>
          <w:b/>
          <w:sz w:val="24"/>
          <w:szCs w:val="24"/>
        </w:rPr>
        <w:t xml:space="preserve">268 435 392-й </w:t>
      </w:r>
      <w:r w:rsidRPr="00524703">
        <w:rPr>
          <w:rFonts w:ascii="Times New Roman" w:hAnsi="Times New Roman"/>
          <w:b/>
          <w:bCs/>
          <w:sz w:val="24"/>
          <w:szCs w:val="24"/>
        </w:rPr>
        <w:t>Высокой Цельной ИВДИВО-Цельности Фа-ИВДИВО Метагалактики</w:t>
      </w:r>
      <w:r w:rsidRPr="00524703">
        <w:rPr>
          <w:rFonts w:ascii="Times New Roman" w:eastAsia="Times New Roman" w:hAnsi="Times New Roman" w:cs="Times New Roman"/>
          <w:sz w:val="24"/>
          <w:szCs w:val="24"/>
        </w:rPr>
        <w:t xml:space="preserve"> в едином командном Огне Служащих ИВДИВО Башкортостан, </w:t>
      </w:r>
      <w:r w:rsidRPr="00524703">
        <w:rPr>
          <w:rFonts w:ascii="Times New Roman" w:hAnsi="Times New Roman"/>
          <w:sz w:val="24"/>
          <w:szCs w:val="24"/>
          <w:lang w:eastAsia="ru-RU"/>
        </w:rPr>
        <w:t xml:space="preserve">максимально офизичиваясь, </w:t>
      </w:r>
      <w:r w:rsidRPr="00524703">
        <w:rPr>
          <w:rFonts w:ascii="Times New Roman" w:hAnsi="Times New Roman"/>
          <w:b/>
          <w:sz w:val="24"/>
          <w:szCs w:val="24"/>
          <w:lang w:eastAsia="ru-RU"/>
        </w:rPr>
        <w:t>становимся телесно Служащим Синтеза ИВО</w:t>
      </w:r>
      <w:r w:rsidRPr="00524703">
        <w:rPr>
          <w:rFonts w:ascii="Times New Roman" w:hAnsi="Times New Roman"/>
          <w:i/>
          <w:sz w:val="24"/>
          <w:szCs w:val="24"/>
          <w:lang w:eastAsia="ru-RU"/>
        </w:rPr>
        <w:t xml:space="preserve"> </w:t>
      </w:r>
      <w:r w:rsidRPr="00524703">
        <w:rPr>
          <w:rFonts w:ascii="Times New Roman" w:hAnsi="Times New Roman"/>
          <w:sz w:val="24"/>
          <w:szCs w:val="24"/>
          <w:lang w:eastAsia="ru-RU"/>
        </w:rPr>
        <w:t>в синтез-форме Должностной Компетенции плюс Воина Синтеза</w:t>
      </w:r>
      <w:r w:rsidRPr="00524703">
        <w:rPr>
          <w:rFonts w:ascii="Times New Roman" w:eastAsia="Times New Roman" w:hAnsi="Times New Roman" w:cs="Times New Roman"/>
          <w:sz w:val="24"/>
          <w:szCs w:val="24"/>
        </w:rPr>
        <w:t>. Приветствуем!</w:t>
      </w:r>
    </w:p>
    <w:p w:rsidR="00524703" w:rsidRPr="00524703" w:rsidRDefault="00524703" w:rsidP="00524703">
      <w:pPr>
        <w:spacing w:after="0" w:line="240" w:lineRule="auto"/>
        <w:ind w:firstLine="709"/>
        <w:jc w:val="both"/>
        <w:rPr>
          <w:rFonts w:ascii="Times New Roman" w:eastAsia="Times New Roman" w:hAnsi="Times New Roman" w:cs="Times New Roman"/>
          <w:sz w:val="24"/>
          <w:szCs w:val="24"/>
        </w:rPr>
      </w:pPr>
      <w:r w:rsidRPr="00524703">
        <w:rPr>
          <w:rFonts w:ascii="Times New Roman" w:eastAsia="Times New Roman" w:hAnsi="Times New Roman" w:cs="Times New Roman"/>
          <w:sz w:val="24"/>
          <w:szCs w:val="24"/>
        </w:rPr>
        <w:t>Синтезируемся с ИВАС Кут Хуми Фаинь, стяжаем Синтез Синтеза/Синтеза Прасинтеза ИВО, возжигаемся ими и просим нас преобразить реализацией поручения БРИКС применением/разработкой четырёх видов Статусов (Метагалактических, Синтез-, ИВДИВО- и ИВО), наработкой умения действовать Компетенциями ИВО каждым из нас.</w:t>
      </w:r>
    </w:p>
    <w:p w:rsidR="00524703" w:rsidRPr="00524703" w:rsidRDefault="00524703" w:rsidP="00524703">
      <w:pPr>
        <w:spacing w:after="0" w:line="240" w:lineRule="auto"/>
        <w:ind w:firstLine="709"/>
        <w:jc w:val="both"/>
        <w:rPr>
          <w:rFonts w:ascii="Times New Roman" w:eastAsia="Times New Roman" w:hAnsi="Times New Roman" w:cs="Times New Roman"/>
          <w:sz w:val="24"/>
          <w:szCs w:val="24"/>
        </w:rPr>
      </w:pPr>
      <w:r w:rsidRPr="00524703">
        <w:rPr>
          <w:rFonts w:ascii="Times New Roman" w:eastAsia="Times New Roman" w:hAnsi="Times New Roman" w:cs="Times New Roman"/>
          <w:sz w:val="24"/>
          <w:szCs w:val="24"/>
        </w:rPr>
        <w:t>И возжигаясь, преображаясь, мы развёртываем из Ядра Синтеза Должностной Компетенции каждого из нас Сферу поручения БРИКС ИВО, вспыхивая Огнём поручения реализации проекта БРИКС ИВО, развёртываем  План Синтеза БРИКС ИВО этого месяца явления.</w:t>
      </w:r>
    </w:p>
    <w:p w:rsidR="00524703" w:rsidRPr="00524703" w:rsidRDefault="00524703" w:rsidP="00524703">
      <w:pPr>
        <w:pStyle w:val="doctext"/>
        <w:shd w:val="clear" w:color="auto" w:fill="FFFFFF"/>
        <w:spacing w:before="0" w:beforeAutospacing="0" w:after="0" w:afterAutospacing="0"/>
        <w:ind w:firstLine="709"/>
        <w:jc w:val="both"/>
      </w:pPr>
      <w:r w:rsidRPr="00524703">
        <w:lastRenderedPageBreak/>
        <w:t xml:space="preserve">И далее докладываем, что 05-06-11. 2021 г в Санкт-Петербурге состоится </w:t>
      </w:r>
      <w:r w:rsidRPr="00524703">
        <w:rPr>
          <w:b/>
        </w:rPr>
        <w:t>Международный Муниципальный Форум стран БРИКС</w:t>
      </w:r>
      <w:r w:rsidRPr="00524703">
        <w:t xml:space="preserve"> в формате онлайн. Тема III ММФ БРИКС: </w:t>
      </w:r>
      <w:r w:rsidRPr="00524703">
        <w:rPr>
          <w:b/>
        </w:rPr>
        <w:t>«Вызовы устойчивому развитию и международная муниципальная кооперация стран БРИКС+. Развитие муниципалитетов — гироскоп меняющегося мира».</w:t>
      </w:r>
    </w:p>
    <w:p w:rsidR="00524703" w:rsidRPr="00524703" w:rsidRDefault="00524703" w:rsidP="00524703">
      <w:pPr>
        <w:spacing w:after="0" w:line="240" w:lineRule="auto"/>
        <w:ind w:firstLine="709"/>
        <w:jc w:val="both"/>
        <w:rPr>
          <w:rFonts w:ascii="Times New Roman" w:hAnsi="Times New Roman" w:cs="Times New Roman"/>
          <w:sz w:val="24"/>
          <w:szCs w:val="24"/>
        </w:rPr>
      </w:pPr>
      <w:r w:rsidRPr="00524703">
        <w:rPr>
          <w:rFonts w:ascii="Times New Roman" w:hAnsi="Times New Roman" w:cs="Times New Roman"/>
          <w:sz w:val="24"/>
          <w:szCs w:val="24"/>
        </w:rPr>
        <w:t xml:space="preserve">Всего пройдет </w:t>
      </w:r>
      <w:r w:rsidRPr="00524703">
        <w:rPr>
          <w:rFonts w:ascii="Times New Roman" w:hAnsi="Times New Roman" w:cs="Times New Roman"/>
          <w:b/>
          <w:sz w:val="24"/>
          <w:szCs w:val="24"/>
        </w:rPr>
        <w:t>24 видеоконференции</w:t>
      </w:r>
      <w:r w:rsidRPr="00524703">
        <w:rPr>
          <w:rFonts w:ascii="Times New Roman" w:hAnsi="Times New Roman" w:cs="Times New Roman"/>
          <w:sz w:val="24"/>
          <w:szCs w:val="24"/>
        </w:rPr>
        <w:t>, участие в которых примут более 200 спикеров из стран БРИКС и других государств. Участники обсудят вопросы устойчивого развития, экономического сотрудничества, проблемы малого и среднего бизнеса, инновационного развития медицины, цифровизации и применения ИИ-технологий, AgroTech, устойчивого туризма, вопросы расширения возможностей женщин в бизнесе и другие актуальные темы.</w:t>
      </w:r>
    </w:p>
    <w:p w:rsidR="00524703" w:rsidRPr="00524703" w:rsidRDefault="00524703" w:rsidP="00524703">
      <w:pPr>
        <w:spacing w:after="0" w:line="240" w:lineRule="auto"/>
        <w:ind w:firstLine="709"/>
        <w:jc w:val="both"/>
        <w:rPr>
          <w:rFonts w:ascii="Times New Roman" w:eastAsia="Times New Roman" w:hAnsi="Times New Roman" w:cs="Times New Roman"/>
          <w:sz w:val="24"/>
          <w:szCs w:val="24"/>
        </w:rPr>
      </w:pPr>
      <w:r w:rsidRPr="00524703">
        <w:rPr>
          <w:rFonts w:ascii="Times New Roman" w:hAnsi="Times New Roman" w:cs="Times New Roman"/>
          <w:sz w:val="24"/>
          <w:szCs w:val="24"/>
        </w:rPr>
        <w:t>Далее мы материализуем Деловую программу, прося активировать соответствующие команды ИВАС ИВДИВО по тем направлениям, которые обозначены в программе, с определением их конкретного времени участия.</w:t>
      </w:r>
    </w:p>
    <w:p w:rsidR="00524703" w:rsidRPr="00524703" w:rsidRDefault="00524703" w:rsidP="00524703">
      <w:pPr>
        <w:spacing w:after="0" w:line="240" w:lineRule="auto"/>
        <w:ind w:firstLine="709"/>
        <w:jc w:val="both"/>
        <w:rPr>
          <w:rFonts w:ascii="Times New Roman" w:eastAsia="Times New Roman" w:hAnsi="Times New Roman" w:cs="Times New Roman"/>
          <w:sz w:val="24"/>
          <w:szCs w:val="24"/>
        </w:rPr>
      </w:pPr>
      <w:r w:rsidRPr="00524703">
        <w:rPr>
          <w:rFonts w:ascii="Times New Roman" w:eastAsia="Times New Roman" w:hAnsi="Times New Roman" w:cs="Times New Roman"/>
          <w:sz w:val="24"/>
          <w:szCs w:val="24"/>
        </w:rPr>
        <w:t xml:space="preserve">И далее, синтезируясь с ИВАС Кут Хуми Фаинь, стяжаем Синтез Синтеза условий </w:t>
      </w:r>
      <w:r w:rsidRPr="00524703">
        <w:rPr>
          <w:rFonts w:ascii="Times New Roman" w:hAnsi="Times New Roman" w:cs="Times New Roman"/>
          <w:b/>
          <w:sz w:val="24"/>
          <w:szCs w:val="24"/>
        </w:rPr>
        <w:t>Международного Муниципального Форума стран БРИКС</w:t>
      </w:r>
      <w:r w:rsidRPr="00524703">
        <w:rPr>
          <w:rFonts w:ascii="Times New Roman" w:eastAsia="Times New Roman" w:hAnsi="Times New Roman" w:cs="Times New Roman"/>
          <w:sz w:val="24"/>
          <w:szCs w:val="24"/>
        </w:rPr>
        <w:t xml:space="preserve"> и, возжигаясь, преображаемся. И мы просим разрешить начать тренировку применения служебных и личных Статусов, пригласив в зал ИВДИВО ИВАС Янова Веронику, Александра Тамилу, Сергея Юлиану и Алексея Илану. Слушаем решение Кут Хуми.</w:t>
      </w:r>
    </w:p>
    <w:p w:rsidR="00524703" w:rsidRPr="00524703" w:rsidRDefault="00524703" w:rsidP="00524703">
      <w:pPr>
        <w:spacing w:after="0" w:line="240" w:lineRule="auto"/>
        <w:ind w:firstLine="709"/>
        <w:jc w:val="both"/>
        <w:rPr>
          <w:rFonts w:ascii="Times New Roman" w:eastAsia="Times New Roman" w:hAnsi="Times New Roman" w:cs="Times New Roman"/>
          <w:sz w:val="24"/>
          <w:szCs w:val="24"/>
        </w:rPr>
      </w:pPr>
      <w:r w:rsidRPr="00524703">
        <w:rPr>
          <w:rFonts w:ascii="Times New Roman" w:eastAsia="Times New Roman" w:hAnsi="Times New Roman" w:cs="Times New Roman"/>
          <w:sz w:val="24"/>
          <w:szCs w:val="24"/>
        </w:rPr>
        <w:t>В случае согласия, если в зале они проявляются, приветствуя поочерёдно каждую пару АС, мы просим их обучить нас действовать Статусами в применении их, в данном случае, в реализации Проекта БРИКС ИВО. (Если нет, то продолжаем в обычном варианте, но в Зале ИВО… исполняем предложенный вариант Татьяны.)</w:t>
      </w:r>
    </w:p>
    <w:p w:rsidR="00524703" w:rsidRPr="00524703" w:rsidRDefault="00524703" w:rsidP="00524703">
      <w:pPr>
        <w:spacing w:after="0" w:line="240" w:lineRule="auto"/>
        <w:ind w:firstLine="709"/>
        <w:jc w:val="both"/>
        <w:rPr>
          <w:rFonts w:ascii="Times New Roman" w:eastAsia="Times New Roman" w:hAnsi="Times New Roman" w:cs="Times New Roman"/>
          <w:sz w:val="24"/>
          <w:szCs w:val="24"/>
        </w:rPr>
      </w:pPr>
      <w:r w:rsidRPr="00524703">
        <w:rPr>
          <w:rFonts w:ascii="Georgia" w:eastAsia="Times New Roman" w:hAnsi="Georgia" w:cs="Times New Roman"/>
          <w:b/>
          <w:sz w:val="24"/>
          <w:szCs w:val="24"/>
          <w:u w:val="single"/>
        </w:rPr>
        <w:t>Статус-ИВО</w:t>
      </w:r>
      <w:r w:rsidRPr="00524703">
        <w:rPr>
          <w:rFonts w:ascii="Times New Roman" w:eastAsia="Times New Roman" w:hAnsi="Times New Roman" w:cs="Times New Roman"/>
          <w:sz w:val="24"/>
          <w:szCs w:val="24"/>
          <w:u w:val="single"/>
        </w:rPr>
        <w:t>.</w:t>
      </w:r>
      <w:r w:rsidRPr="00524703">
        <w:rPr>
          <w:rFonts w:ascii="Times New Roman" w:eastAsia="Times New Roman" w:hAnsi="Times New Roman" w:cs="Times New Roman"/>
          <w:sz w:val="24"/>
          <w:szCs w:val="24"/>
        </w:rPr>
        <w:t xml:space="preserve"> И синтезируясь с ИВАС Яновым Вероникой, стяжаем Созидание ИВО реализации четвёртого вида Статуса ИВО Началами в явлении направлений деятельности землян, развёрнутых </w:t>
      </w:r>
      <w:r w:rsidRPr="00524703">
        <w:rPr>
          <w:rFonts w:ascii="Times New Roman" w:hAnsi="Times New Roman" w:cs="Times New Roman"/>
          <w:b/>
          <w:sz w:val="24"/>
          <w:szCs w:val="24"/>
        </w:rPr>
        <w:t>Международным Муниципальным Форумом стран БРИКС</w:t>
      </w:r>
      <w:r w:rsidRPr="00524703">
        <w:rPr>
          <w:rFonts w:ascii="Times New Roman" w:eastAsia="Times New Roman" w:hAnsi="Times New Roman" w:cs="Times New Roman"/>
          <w:sz w:val="24"/>
          <w:szCs w:val="24"/>
        </w:rPr>
        <w:t xml:space="preserve">. И, вспыхивая Созиданием ИВО в этом выражении, просим ИВАС Янова Веронику развернуть применение Начал Статуса ИВО на Созидание в соответствующей оговоренной вариации применения, ростом и развитием </w:t>
      </w:r>
      <w:r w:rsidRPr="00524703">
        <w:rPr>
          <w:rFonts w:ascii="Times New Roman" w:eastAsia="Times New Roman" w:hAnsi="Times New Roman" w:cs="Times New Roman"/>
          <w:b/>
          <w:sz w:val="24"/>
          <w:szCs w:val="24"/>
        </w:rPr>
        <w:t xml:space="preserve">Частей </w:t>
      </w:r>
      <w:r w:rsidRPr="00524703">
        <w:rPr>
          <w:rFonts w:ascii="Times New Roman" w:eastAsia="Times New Roman" w:hAnsi="Times New Roman" w:cs="Times New Roman"/>
          <w:sz w:val="24"/>
          <w:szCs w:val="24"/>
        </w:rPr>
        <w:t>человека-землянина данным делом/проектом БРИКС.</w:t>
      </w:r>
    </w:p>
    <w:p w:rsidR="00524703" w:rsidRPr="00524703" w:rsidRDefault="00524703" w:rsidP="00524703">
      <w:pPr>
        <w:spacing w:after="0" w:line="240" w:lineRule="auto"/>
        <w:ind w:firstLine="709"/>
        <w:jc w:val="both"/>
        <w:rPr>
          <w:rFonts w:ascii="Times New Roman" w:eastAsia="Times New Roman" w:hAnsi="Times New Roman" w:cs="Times New Roman"/>
          <w:sz w:val="24"/>
          <w:szCs w:val="24"/>
        </w:rPr>
      </w:pPr>
      <w:r w:rsidRPr="00524703">
        <w:rPr>
          <w:rFonts w:ascii="Georgia" w:eastAsia="Times New Roman" w:hAnsi="Georgia" w:cs="Times New Roman"/>
          <w:b/>
          <w:sz w:val="24"/>
          <w:szCs w:val="24"/>
          <w:u w:val="single"/>
        </w:rPr>
        <w:t>ИВДИВО-Статусы</w:t>
      </w:r>
      <w:r w:rsidRPr="00524703">
        <w:rPr>
          <w:rFonts w:ascii="Times New Roman" w:eastAsia="Times New Roman" w:hAnsi="Times New Roman" w:cs="Times New Roman"/>
          <w:sz w:val="24"/>
          <w:szCs w:val="24"/>
        </w:rPr>
        <w:t xml:space="preserve"> И далее мы синтезируемся со следующей парой, Аватарами Синтеза </w:t>
      </w:r>
      <w:r w:rsidRPr="00524703">
        <w:rPr>
          <w:rFonts w:ascii="Times New Roman" w:eastAsia="Times New Roman" w:hAnsi="Times New Roman" w:cs="Times New Roman"/>
          <w:b/>
          <w:sz w:val="24"/>
          <w:szCs w:val="24"/>
        </w:rPr>
        <w:t>Александром Тамилой,</w:t>
      </w:r>
      <w:r w:rsidRPr="00524703">
        <w:rPr>
          <w:rFonts w:ascii="Times New Roman" w:eastAsia="Times New Roman" w:hAnsi="Times New Roman" w:cs="Times New Roman"/>
          <w:sz w:val="24"/>
          <w:szCs w:val="24"/>
        </w:rPr>
        <w:t xml:space="preserve"> стяжаем </w:t>
      </w:r>
      <w:r w:rsidRPr="00524703">
        <w:rPr>
          <w:rFonts w:ascii="Times New Roman" w:eastAsia="Times New Roman" w:hAnsi="Times New Roman" w:cs="Times New Roman"/>
          <w:b/>
          <w:sz w:val="24"/>
          <w:szCs w:val="24"/>
        </w:rPr>
        <w:t>Вершение ИВО</w:t>
      </w:r>
      <w:r w:rsidRPr="00524703">
        <w:rPr>
          <w:rFonts w:ascii="Times New Roman" w:eastAsia="Times New Roman" w:hAnsi="Times New Roman" w:cs="Times New Roman"/>
          <w:sz w:val="24"/>
          <w:szCs w:val="24"/>
        </w:rPr>
        <w:t xml:space="preserve"> реализации третьего вида </w:t>
      </w:r>
      <w:r w:rsidRPr="00524703">
        <w:rPr>
          <w:rFonts w:ascii="Times New Roman" w:eastAsia="Times New Roman" w:hAnsi="Times New Roman" w:cs="Times New Roman"/>
          <w:b/>
          <w:sz w:val="24"/>
          <w:szCs w:val="24"/>
        </w:rPr>
        <w:t>ИВДИВО-Статуса</w:t>
      </w:r>
      <w:r w:rsidRPr="00524703">
        <w:rPr>
          <w:rFonts w:ascii="Times New Roman" w:eastAsia="Times New Roman" w:hAnsi="Times New Roman" w:cs="Times New Roman"/>
          <w:sz w:val="24"/>
          <w:szCs w:val="24"/>
        </w:rPr>
        <w:t xml:space="preserve"> Началами в явлении направлений деятельности землян, развёрнутых </w:t>
      </w:r>
      <w:r w:rsidRPr="00524703">
        <w:rPr>
          <w:rFonts w:ascii="Times New Roman" w:hAnsi="Times New Roman" w:cs="Times New Roman"/>
          <w:b/>
          <w:sz w:val="24"/>
          <w:szCs w:val="24"/>
        </w:rPr>
        <w:t>Международным Муниципальным Форумом стран БРИКС</w:t>
      </w:r>
      <w:r w:rsidRPr="00524703">
        <w:rPr>
          <w:rFonts w:ascii="Times New Roman" w:eastAsia="Times New Roman" w:hAnsi="Times New Roman" w:cs="Times New Roman"/>
          <w:sz w:val="24"/>
          <w:szCs w:val="24"/>
        </w:rPr>
        <w:t xml:space="preserve">. И вспыхивая Вершением ИВО в этом выражении, просим Аватаров Синтеза Александра Тамилу развернуть применение Начал ИВДИВО-Статуса на стяжённое нами Вершение ИВО, в соответствующей оговоренной вариации применения, ростом и развитием </w:t>
      </w:r>
      <w:r w:rsidRPr="00524703">
        <w:rPr>
          <w:rFonts w:ascii="Times New Roman" w:eastAsia="Times New Roman" w:hAnsi="Times New Roman" w:cs="Times New Roman"/>
          <w:b/>
          <w:sz w:val="24"/>
          <w:szCs w:val="24"/>
        </w:rPr>
        <w:t>Систем</w:t>
      </w:r>
      <w:r w:rsidRPr="00524703">
        <w:rPr>
          <w:rFonts w:ascii="Times New Roman" w:eastAsia="Times New Roman" w:hAnsi="Times New Roman" w:cs="Times New Roman"/>
          <w:sz w:val="24"/>
          <w:szCs w:val="24"/>
        </w:rPr>
        <w:t xml:space="preserve"> человека-землянина данным делом.</w:t>
      </w:r>
    </w:p>
    <w:p w:rsidR="00524703" w:rsidRPr="00524703" w:rsidRDefault="00524703" w:rsidP="00524703">
      <w:pPr>
        <w:spacing w:after="0" w:line="240" w:lineRule="auto"/>
        <w:ind w:firstLine="709"/>
        <w:jc w:val="both"/>
        <w:rPr>
          <w:rFonts w:ascii="Times New Roman" w:eastAsia="Times New Roman" w:hAnsi="Times New Roman" w:cs="Times New Roman"/>
          <w:sz w:val="24"/>
          <w:szCs w:val="24"/>
        </w:rPr>
      </w:pPr>
      <w:r w:rsidRPr="00524703">
        <w:rPr>
          <w:rFonts w:ascii="Georgia" w:eastAsia="Times New Roman" w:hAnsi="Georgia" w:cs="Times New Roman"/>
          <w:b/>
          <w:sz w:val="24"/>
          <w:szCs w:val="24"/>
        </w:rPr>
        <w:t>Синтез-Статусы.</w:t>
      </w:r>
      <w:r w:rsidRPr="00524703">
        <w:rPr>
          <w:rFonts w:ascii="Times New Roman" w:eastAsia="Times New Roman" w:hAnsi="Times New Roman" w:cs="Times New Roman"/>
          <w:sz w:val="24"/>
          <w:szCs w:val="24"/>
        </w:rPr>
        <w:t xml:space="preserve"> И далее, мы синтезируемся с Аватарами Синтеза </w:t>
      </w:r>
      <w:r w:rsidRPr="00524703">
        <w:rPr>
          <w:rFonts w:ascii="Times New Roman" w:eastAsia="Times New Roman" w:hAnsi="Times New Roman" w:cs="Times New Roman"/>
          <w:b/>
          <w:sz w:val="24"/>
          <w:szCs w:val="24"/>
        </w:rPr>
        <w:t>Сергеем Юлианой,</w:t>
      </w:r>
      <w:r w:rsidRPr="00524703">
        <w:rPr>
          <w:rFonts w:ascii="Times New Roman" w:eastAsia="Times New Roman" w:hAnsi="Times New Roman" w:cs="Times New Roman"/>
          <w:sz w:val="24"/>
          <w:szCs w:val="24"/>
        </w:rPr>
        <w:t xml:space="preserve"> стяжаем </w:t>
      </w:r>
      <w:r w:rsidRPr="00524703">
        <w:rPr>
          <w:rFonts w:ascii="Times New Roman" w:eastAsia="Times New Roman" w:hAnsi="Times New Roman" w:cs="Times New Roman"/>
          <w:b/>
          <w:sz w:val="24"/>
          <w:szCs w:val="24"/>
        </w:rPr>
        <w:t>Константы ИВО</w:t>
      </w:r>
      <w:r w:rsidRPr="00524703">
        <w:rPr>
          <w:rFonts w:ascii="Times New Roman" w:eastAsia="Times New Roman" w:hAnsi="Times New Roman" w:cs="Times New Roman"/>
          <w:sz w:val="24"/>
          <w:szCs w:val="24"/>
        </w:rPr>
        <w:t xml:space="preserve"> реализации второго вида </w:t>
      </w:r>
      <w:r w:rsidRPr="00524703">
        <w:rPr>
          <w:rFonts w:ascii="Times New Roman" w:eastAsia="Times New Roman" w:hAnsi="Times New Roman" w:cs="Times New Roman"/>
          <w:b/>
          <w:sz w:val="24"/>
          <w:szCs w:val="24"/>
        </w:rPr>
        <w:t>Синтез-Статуса</w:t>
      </w:r>
      <w:r w:rsidRPr="00524703">
        <w:rPr>
          <w:rFonts w:ascii="Times New Roman" w:eastAsia="Times New Roman" w:hAnsi="Times New Roman" w:cs="Times New Roman"/>
          <w:sz w:val="24"/>
          <w:szCs w:val="24"/>
        </w:rPr>
        <w:t xml:space="preserve"> Началами в явлении направлений деятельности землян, развёрнутых </w:t>
      </w:r>
      <w:r w:rsidRPr="00524703">
        <w:rPr>
          <w:rFonts w:ascii="Times New Roman" w:hAnsi="Times New Roman" w:cs="Times New Roman"/>
          <w:b/>
          <w:sz w:val="24"/>
          <w:szCs w:val="24"/>
        </w:rPr>
        <w:t>Международным Муниципальным Форумом стран БРИКС</w:t>
      </w:r>
      <w:r w:rsidRPr="00524703">
        <w:rPr>
          <w:rFonts w:ascii="Times New Roman" w:eastAsia="Times New Roman" w:hAnsi="Times New Roman" w:cs="Times New Roman"/>
          <w:sz w:val="24"/>
          <w:szCs w:val="24"/>
        </w:rPr>
        <w:t xml:space="preserve">. И вспыхивая Константами ИВО в этом выражении,- просим Аватаров Синтеза Сергея Юлиану развернуть применение Начал Синтез-Статуса на стяжаемые далее нами Константы ИВО, в соответствующей оговоренной вариации применения, ростом и развитием </w:t>
      </w:r>
      <w:r w:rsidRPr="00524703">
        <w:rPr>
          <w:rFonts w:ascii="Times New Roman" w:eastAsia="Times New Roman" w:hAnsi="Times New Roman" w:cs="Times New Roman"/>
          <w:b/>
          <w:sz w:val="24"/>
          <w:szCs w:val="24"/>
        </w:rPr>
        <w:t>Аппаратов</w:t>
      </w:r>
      <w:r w:rsidRPr="00524703">
        <w:rPr>
          <w:rFonts w:ascii="Times New Roman" w:eastAsia="Times New Roman" w:hAnsi="Times New Roman" w:cs="Times New Roman"/>
          <w:sz w:val="24"/>
          <w:szCs w:val="24"/>
        </w:rPr>
        <w:t xml:space="preserve"> человека-землянина данным делом/проектом БРИКС.</w:t>
      </w:r>
    </w:p>
    <w:p w:rsidR="00524703" w:rsidRPr="00524703" w:rsidRDefault="00524703" w:rsidP="00524703">
      <w:pPr>
        <w:spacing w:after="0" w:line="240" w:lineRule="auto"/>
        <w:ind w:firstLine="709"/>
        <w:jc w:val="both"/>
        <w:rPr>
          <w:rFonts w:ascii="Times New Roman" w:eastAsia="Times New Roman" w:hAnsi="Times New Roman" w:cs="Times New Roman"/>
          <w:sz w:val="24"/>
          <w:szCs w:val="24"/>
          <w:shd w:val="clear" w:color="auto" w:fill="3C78D8"/>
        </w:rPr>
      </w:pPr>
      <w:r w:rsidRPr="00524703">
        <w:rPr>
          <w:rFonts w:ascii="Georgia" w:eastAsia="Times New Roman" w:hAnsi="Georgia" w:cs="Times New Roman"/>
          <w:b/>
          <w:sz w:val="24"/>
          <w:szCs w:val="24"/>
          <w:u w:val="single"/>
        </w:rPr>
        <w:t>Метагалактические Статусы.</w:t>
      </w:r>
      <w:r w:rsidRPr="00524703">
        <w:rPr>
          <w:rFonts w:ascii="Times New Roman" w:eastAsia="Times New Roman" w:hAnsi="Times New Roman" w:cs="Times New Roman"/>
          <w:sz w:val="24"/>
          <w:szCs w:val="24"/>
        </w:rPr>
        <w:t xml:space="preserve"> И далее, мы синтезируемся с Аватарами Синтеза </w:t>
      </w:r>
      <w:r w:rsidRPr="00524703">
        <w:rPr>
          <w:rFonts w:ascii="Times New Roman" w:eastAsia="Times New Roman" w:hAnsi="Times New Roman" w:cs="Times New Roman"/>
          <w:b/>
          <w:sz w:val="24"/>
          <w:szCs w:val="24"/>
        </w:rPr>
        <w:t>Алексеем Иланой,</w:t>
      </w:r>
      <w:r w:rsidRPr="00524703">
        <w:rPr>
          <w:rFonts w:ascii="Times New Roman" w:eastAsia="Times New Roman" w:hAnsi="Times New Roman" w:cs="Times New Roman"/>
          <w:sz w:val="24"/>
          <w:szCs w:val="24"/>
        </w:rPr>
        <w:t xml:space="preserve"> стяжаем </w:t>
      </w:r>
      <w:r w:rsidRPr="00524703">
        <w:rPr>
          <w:rFonts w:ascii="Times New Roman" w:eastAsia="Times New Roman" w:hAnsi="Times New Roman" w:cs="Times New Roman"/>
          <w:b/>
          <w:sz w:val="24"/>
          <w:szCs w:val="24"/>
        </w:rPr>
        <w:t>Принципы ИВО</w:t>
      </w:r>
      <w:r w:rsidRPr="00524703">
        <w:rPr>
          <w:rFonts w:ascii="Times New Roman" w:eastAsia="Times New Roman" w:hAnsi="Times New Roman" w:cs="Times New Roman"/>
          <w:sz w:val="24"/>
          <w:szCs w:val="24"/>
        </w:rPr>
        <w:t xml:space="preserve"> реализации первого вида </w:t>
      </w:r>
      <w:r w:rsidRPr="00524703">
        <w:rPr>
          <w:rFonts w:ascii="Times New Roman" w:eastAsia="Times New Roman" w:hAnsi="Times New Roman" w:cs="Times New Roman"/>
          <w:b/>
          <w:sz w:val="24"/>
          <w:szCs w:val="24"/>
        </w:rPr>
        <w:t>Метагалактического-Статуса</w:t>
      </w:r>
      <w:r w:rsidRPr="00524703">
        <w:rPr>
          <w:rFonts w:ascii="Times New Roman" w:eastAsia="Times New Roman" w:hAnsi="Times New Roman" w:cs="Times New Roman"/>
          <w:sz w:val="24"/>
          <w:szCs w:val="24"/>
        </w:rPr>
        <w:t xml:space="preserve"> Началами в явлении направлений деятельности землян, развёрнутых </w:t>
      </w:r>
      <w:r w:rsidRPr="00524703">
        <w:rPr>
          <w:rFonts w:ascii="Times New Roman" w:hAnsi="Times New Roman" w:cs="Times New Roman"/>
          <w:b/>
          <w:sz w:val="24"/>
          <w:szCs w:val="24"/>
        </w:rPr>
        <w:t>Международным Муниципальным Форумом стран БРИКС</w:t>
      </w:r>
      <w:r w:rsidRPr="00524703">
        <w:rPr>
          <w:rFonts w:ascii="Times New Roman" w:eastAsia="Times New Roman" w:hAnsi="Times New Roman" w:cs="Times New Roman"/>
          <w:sz w:val="24"/>
          <w:szCs w:val="24"/>
        </w:rPr>
        <w:t xml:space="preserve">. И вспыхивая Принципами ИВО в этом выражении, просим Аватаров Синтеза Алексея Илану развернуть применение Начал Метагалактического Статуса на стяжённые нами Принципы ИВО, в соответствующей оговоренной вариации применения, ростом и развитием </w:t>
      </w:r>
      <w:r w:rsidRPr="00524703">
        <w:rPr>
          <w:rFonts w:ascii="Times New Roman" w:eastAsia="Times New Roman" w:hAnsi="Times New Roman" w:cs="Times New Roman"/>
          <w:b/>
          <w:sz w:val="24"/>
          <w:szCs w:val="24"/>
        </w:rPr>
        <w:t>Частностей</w:t>
      </w:r>
      <w:r w:rsidRPr="00524703">
        <w:rPr>
          <w:rFonts w:ascii="Times New Roman" w:eastAsia="Times New Roman" w:hAnsi="Times New Roman" w:cs="Times New Roman"/>
          <w:sz w:val="24"/>
          <w:szCs w:val="24"/>
        </w:rPr>
        <w:t xml:space="preserve"> человека-землянина данным делом/проектом БРИКС.</w:t>
      </w:r>
    </w:p>
    <w:p w:rsidR="00524703" w:rsidRPr="00524703" w:rsidRDefault="00524703" w:rsidP="00524703">
      <w:pPr>
        <w:spacing w:after="0" w:line="240" w:lineRule="auto"/>
        <w:ind w:firstLine="709"/>
        <w:jc w:val="both"/>
        <w:rPr>
          <w:rFonts w:ascii="Times New Roman" w:hAnsi="Times New Roman" w:cs="Times New Roman"/>
        </w:rPr>
      </w:pPr>
      <w:r w:rsidRPr="00524703">
        <w:rPr>
          <w:rFonts w:ascii="Times New Roman" w:eastAsia="Times New Roman" w:hAnsi="Times New Roman" w:cs="Times New Roman"/>
          <w:sz w:val="24"/>
          <w:szCs w:val="24"/>
        </w:rPr>
        <w:t xml:space="preserve">И завершив данный процесс разработки Статусов, </w:t>
      </w:r>
      <w:r w:rsidRPr="00524703">
        <w:rPr>
          <w:rFonts w:ascii="Times New Roman" w:hAnsi="Times New Roman"/>
        </w:rPr>
        <w:t xml:space="preserve">мы </w:t>
      </w:r>
      <w:r w:rsidRPr="00524703">
        <w:rPr>
          <w:rFonts w:ascii="Times New Roman" w:hAnsi="Times New Roman"/>
          <w:b/>
        </w:rPr>
        <w:t>синтезируемся с Изначально Вышестоящим Отцом Фа-ИВДИВО Метагалактики ИВО</w:t>
      </w:r>
      <w:r w:rsidRPr="00524703">
        <w:rPr>
          <w:rFonts w:ascii="Times New Roman" w:hAnsi="Times New Roman"/>
        </w:rPr>
        <w:t xml:space="preserve">. Переходим в Зал на </w:t>
      </w:r>
      <w:r w:rsidRPr="00524703">
        <w:rPr>
          <w:rFonts w:ascii="Times New Roman" w:hAnsi="Times New Roman" w:cs="Times New Roman"/>
          <w:b/>
          <w:sz w:val="24"/>
          <w:szCs w:val="24"/>
        </w:rPr>
        <w:t xml:space="preserve">268 435 457-ю </w:t>
      </w:r>
      <w:r w:rsidRPr="00524703">
        <w:rPr>
          <w:rFonts w:ascii="Times New Roman" w:hAnsi="Times New Roman"/>
          <w:b/>
          <w:bCs/>
          <w:sz w:val="24"/>
          <w:szCs w:val="24"/>
        </w:rPr>
        <w:t>Высокую Цельную ИВДИВО-Цельность Фа-ИВДИВО Метагалактики</w:t>
      </w:r>
      <w:r w:rsidRPr="00524703">
        <w:rPr>
          <w:rFonts w:ascii="Times New Roman" w:hAnsi="Times New Roman"/>
        </w:rPr>
        <w:t xml:space="preserve">. И вместе с </w:t>
      </w:r>
      <w:r w:rsidRPr="00524703">
        <w:rPr>
          <w:rFonts w:ascii="Times New Roman" w:hAnsi="Times New Roman" w:cs="Times New Roman"/>
          <w:sz w:val="24"/>
          <w:szCs w:val="24"/>
        </w:rPr>
        <w:t xml:space="preserve">ИВАС </w:t>
      </w:r>
      <w:r w:rsidRPr="00524703">
        <w:rPr>
          <w:rFonts w:ascii="Times New Roman" w:eastAsia="Times New Roman" w:hAnsi="Times New Roman" w:cs="Times New Roman"/>
          <w:sz w:val="24"/>
          <w:szCs w:val="24"/>
        </w:rPr>
        <w:t xml:space="preserve">Кут Хуми Фаинь, Сергеем Юлианой </w:t>
      </w:r>
      <w:r w:rsidRPr="00524703">
        <w:rPr>
          <w:rFonts w:ascii="Times New Roman" w:hAnsi="Times New Roman"/>
        </w:rPr>
        <w:t xml:space="preserve">становимся пред Изначально Вышестоящим Отцом </w:t>
      </w:r>
      <w:r w:rsidRPr="00524703">
        <w:rPr>
          <w:rFonts w:ascii="Times New Roman" w:hAnsi="Times New Roman"/>
          <w:b/>
          <w:sz w:val="24"/>
          <w:szCs w:val="24"/>
          <w:lang w:eastAsia="ru-RU"/>
        </w:rPr>
        <w:t>телесно Служащим Синтеза ИВО</w:t>
      </w:r>
      <w:r w:rsidRPr="00524703">
        <w:rPr>
          <w:rFonts w:ascii="Times New Roman" w:hAnsi="Times New Roman"/>
          <w:i/>
          <w:sz w:val="24"/>
          <w:szCs w:val="24"/>
          <w:lang w:eastAsia="ru-RU"/>
        </w:rPr>
        <w:t xml:space="preserve"> </w:t>
      </w:r>
      <w:r w:rsidRPr="00524703">
        <w:rPr>
          <w:rFonts w:ascii="Times New Roman" w:eastAsia="Times New Roman" w:hAnsi="Times New Roman" w:cs="Times New Roman"/>
          <w:sz w:val="24"/>
          <w:szCs w:val="24"/>
        </w:rPr>
        <w:t xml:space="preserve">в </w:t>
      </w:r>
      <w:r w:rsidRPr="00524703">
        <w:rPr>
          <w:rFonts w:ascii="Times New Roman" w:hAnsi="Times New Roman"/>
          <w:sz w:val="24"/>
          <w:szCs w:val="24"/>
          <w:lang w:eastAsia="ru-RU"/>
        </w:rPr>
        <w:t>синтез-форме Должностной Компетенции плюс Воина Синтеза</w:t>
      </w:r>
      <w:r w:rsidRPr="00524703">
        <w:rPr>
          <w:rFonts w:ascii="Times New Roman" w:eastAsia="Times New Roman" w:hAnsi="Times New Roman" w:cs="Times New Roman"/>
          <w:sz w:val="24"/>
          <w:szCs w:val="24"/>
        </w:rPr>
        <w:t xml:space="preserve"> командой Служащих Подразделения ИВДИВО Башкортостан с Поручением ИВО в реализации Проекта БРИКС ИВО</w:t>
      </w:r>
      <w:r w:rsidRPr="00524703">
        <w:rPr>
          <w:rFonts w:ascii="Times New Roman" w:eastAsia="Times New Roman" w:hAnsi="Times New Roman" w:cs="Times New Roman"/>
          <w:b/>
          <w:sz w:val="24"/>
          <w:szCs w:val="24"/>
        </w:rPr>
        <w:t>. Приветствуем Отца!</w:t>
      </w:r>
    </w:p>
    <w:p w:rsidR="00524703" w:rsidRPr="00524703" w:rsidRDefault="00524703" w:rsidP="00524703">
      <w:pPr>
        <w:spacing w:after="0" w:line="240" w:lineRule="auto"/>
        <w:ind w:firstLine="709"/>
        <w:jc w:val="both"/>
        <w:rPr>
          <w:rFonts w:ascii="Times New Roman" w:eastAsia="Times New Roman" w:hAnsi="Times New Roman" w:cs="Times New Roman"/>
          <w:sz w:val="24"/>
          <w:szCs w:val="24"/>
        </w:rPr>
      </w:pPr>
      <w:r w:rsidRPr="00524703">
        <w:rPr>
          <w:rFonts w:ascii="Times New Roman" w:eastAsia="Times New Roman" w:hAnsi="Times New Roman" w:cs="Times New Roman"/>
          <w:sz w:val="24"/>
          <w:szCs w:val="24"/>
        </w:rPr>
        <w:lastRenderedPageBreak/>
        <w:t>Синтезируемся с ИВ Отцом, стяжаем Синтез ИВО и, возжигаясь, просим ИВО преобразить каждого из нас на применение Начал четырёх видов Статусов ИВО в росте конфедеративности и абсолютности каждого из нас реализацией нами проекта БРИКС.</w:t>
      </w:r>
    </w:p>
    <w:p w:rsidR="00524703" w:rsidRPr="00524703" w:rsidRDefault="00524703" w:rsidP="00524703">
      <w:pPr>
        <w:spacing w:after="0" w:line="240" w:lineRule="auto"/>
        <w:ind w:firstLineChars="295" w:firstLine="711"/>
        <w:jc w:val="both"/>
        <w:rPr>
          <w:rFonts w:ascii="Times New Roman" w:hAnsi="Times New Roman" w:cs="Times New Roman"/>
          <w:iCs/>
          <w:sz w:val="24"/>
          <w:szCs w:val="24"/>
          <w:shd w:val="clear" w:color="auto" w:fill="FFFFFF"/>
        </w:rPr>
      </w:pPr>
      <w:r w:rsidRPr="00524703">
        <w:rPr>
          <w:rFonts w:ascii="Times New Roman" w:eastAsia="Times New Roman" w:hAnsi="Times New Roman" w:cs="Times New Roman"/>
          <w:b/>
          <w:sz w:val="24"/>
          <w:szCs w:val="24"/>
        </w:rPr>
        <w:t>Возжигаясь, преображаясь, вспыхиваем Абсолютом ИВО</w:t>
      </w:r>
      <w:r w:rsidRPr="00524703">
        <w:rPr>
          <w:rFonts w:ascii="Times New Roman" w:eastAsia="Times New Roman" w:hAnsi="Times New Roman" w:cs="Times New Roman"/>
          <w:sz w:val="24"/>
          <w:szCs w:val="24"/>
        </w:rPr>
        <w:t xml:space="preserve">, Планом синтез-деятельности в ноябре, Синтез Синтезом Условий </w:t>
      </w:r>
      <w:r w:rsidRPr="00524703">
        <w:rPr>
          <w:rFonts w:ascii="Times New Roman" w:hAnsi="Times New Roman" w:cs="Times New Roman"/>
          <w:b/>
          <w:sz w:val="24"/>
          <w:szCs w:val="24"/>
        </w:rPr>
        <w:t>Международного Муниципального Форума стран БРИКС</w:t>
      </w:r>
      <w:r w:rsidRPr="00524703">
        <w:rPr>
          <w:rFonts w:ascii="Times New Roman" w:hAnsi="Times New Roman" w:cs="Times New Roman"/>
          <w:b/>
          <w:iCs/>
          <w:sz w:val="24"/>
          <w:szCs w:val="24"/>
          <w:shd w:val="clear" w:color="auto" w:fill="FFFFFF"/>
        </w:rPr>
        <w:t>.</w:t>
      </w:r>
    </w:p>
    <w:p w:rsidR="00524703" w:rsidRPr="00524703" w:rsidRDefault="00524703" w:rsidP="00524703">
      <w:pPr>
        <w:spacing w:after="0" w:line="240" w:lineRule="auto"/>
        <w:ind w:firstLineChars="295" w:firstLine="649"/>
        <w:jc w:val="both"/>
        <w:rPr>
          <w:rFonts w:ascii="Times New Roman" w:hAnsi="Times New Roman" w:cs="Times New Roman"/>
          <w:sz w:val="24"/>
          <w:szCs w:val="24"/>
        </w:rPr>
      </w:pPr>
      <w:r w:rsidRPr="00524703">
        <w:rPr>
          <w:rFonts w:ascii="Times New Roman" w:hAnsi="Times New Roman"/>
        </w:rPr>
        <w:t xml:space="preserve">И синтезируемся с ИВ Отцом, стяжаем </w:t>
      </w:r>
      <w:r w:rsidRPr="00524703">
        <w:rPr>
          <w:rFonts w:ascii="Times New Roman" w:hAnsi="Times New Roman"/>
          <w:sz w:val="24"/>
          <w:szCs w:val="24"/>
        </w:rPr>
        <w:t xml:space="preserve">Синтез ИВО, </w:t>
      </w:r>
      <w:r w:rsidRPr="00524703">
        <w:rPr>
          <w:rFonts w:ascii="Times New Roman" w:hAnsi="Times New Roman" w:cs="Times New Roman"/>
          <w:sz w:val="24"/>
          <w:szCs w:val="24"/>
        </w:rPr>
        <w:t xml:space="preserve">просим ИВО </w:t>
      </w:r>
      <w:r w:rsidRPr="00524703">
        <w:rPr>
          <w:rFonts w:ascii="Times New Roman" w:hAnsi="Times New Roman" w:cs="Times New Roman"/>
          <w:b/>
          <w:sz w:val="24"/>
          <w:szCs w:val="24"/>
        </w:rPr>
        <w:t xml:space="preserve">сотворить Ядро Синтеза Условий </w:t>
      </w:r>
      <w:r w:rsidRPr="00524703">
        <w:rPr>
          <w:rFonts w:ascii="Times New Roman" w:hAnsi="Times New Roman" w:cs="Times New Roman"/>
          <w:b/>
          <w:iCs/>
          <w:sz w:val="24"/>
          <w:szCs w:val="24"/>
          <w:shd w:val="clear" w:color="auto" w:fill="FFFFFF"/>
        </w:rPr>
        <w:t>форума БРИКС,</w:t>
      </w:r>
      <w:r w:rsidRPr="00524703">
        <w:rPr>
          <w:rFonts w:ascii="Times New Roman" w:hAnsi="Times New Roman" w:cs="Times New Roman"/>
          <w:iCs/>
          <w:sz w:val="24"/>
          <w:szCs w:val="24"/>
          <w:shd w:val="clear" w:color="auto" w:fill="FFFFFF"/>
        </w:rPr>
        <w:t xml:space="preserve"> проходящего</w:t>
      </w:r>
      <w:r w:rsidRPr="00524703">
        <w:rPr>
          <w:rFonts w:ascii="Times New Roman" w:hAnsi="Times New Roman" w:cs="Times New Roman"/>
          <w:b/>
          <w:iCs/>
          <w:sz w:val="24"/>
          <w:szCs w:val="24"/>
          <w:shd w:val="clear" w:color="auto" w:fill="FFFFFF"/>
        </w:rPr>
        <w:t xml:space="preserve"> </w:t>
      </w:r>
      <w:r w:rsidRPr="00524703">
        <w:rPr>
          <w:rFonts w:ascii="Times New Roman" w:hAnsi="Times New Roman" w:cs="Times New Roman"/>
          <w:iCs/>
          <w:sz w:val="24"/>
          <w:szCs w:val="24"/>
          <w:shd w:val="clear" w:color="auto" w:fill="FFFFFF"/>
        </w:rPr>
        <w:t xml:space="preserve">в формате онлайн в России, в г. Санкт-Петербург </w:t>
      </w:r>
      <w:r w:rsidRPr="00524703">
        <w:rPr>
          <w:rFonts w:ascii="Times New Roman" w:hAnsi="Times New Roman" w:cs="Times New Roman"/>
          <w:b/>
          <w:sz w:val="24"/>
          <w:szCs w:val="24"/>
        </w:rPr>
        <w:t>с развёрткой сферы данного мероприятия на 05-06 октября текущего года её действия вокруг Ядра Синтеза</w:t>
      </w:r>
      <w:r w:rsidRPr="00524703">
        <w:rPr>
          <w:rFonts w:ascii="Times New Roman" w:hAnsi="Times New Roman" w:cs="Times New Roman"/>
          <w:sz w:val="24"/>
          <w:szCs w:val="24"/>
        </w:rPr>
        <w:t xml:space="preserve">. И просим ИВО насыщения Ядра Синтеза </w:t>
      </w:r>
      <w:r w:rsidRPr="00524703">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524703">
        <w:rPr>
          <w:rFonts w:ascii="Times New Roman" w:hAnsi="Times New Roman" w:cs="Times New Roman"/>
          <w:sz w:val="24"/>
          <w:szCs w:val="24"/>
        </w:rPr>
        <w:t xml:space="preserve">. И просим ИВ Отца заложить в Ядро Синтеза форума </w:t>
      </w:r>
      <w:r w:rsidRPr="00524703">
        <w:rPr>
          <w:rFonts w:ascii="Times New Roman" w:hAnsi="Times New Roman" w:cs="Times New Roman"/>
          <w:b/>
          <w:sz w:val="24"/>
          <w:szCs w:val="24"/>
        </w:rPr>
        <w:t>Метагалактические Отцовские</w:t>
      </w:r>
      <w:r w:rsidRPr="00524703">
        <w:rPr>
          <w:rFonts w:ascii="Times New Roman" w:hAnsi="Times New Roman" w:cs="Times New Roman"/>
          <w:sz w:val="24"/>
          <w:szCs w:val="24"/>
        </w:rPr>
        <w:t xml:space="preserve"> </w:t>
      </w:r>
      <w:r w:rsidRPr="00524703">
        <w:rPr>
          <w:rFonts w:ascii="Times New Roman" w:hAnsi="Times New Roman" w:cs="Times New Roman"/>
          <w:b/>
          <w:sz w:val="24"/>
          <w:szCs w:val="24"/>
        </w:rPr>
        <w:t xml:space="preserve">Константы Безопасности </w:t>
      </w:r>
      <w:r w:rsidRPr="00524703">
        <w:rPr>
          <w:rFonts w:ascii="Times New Roman" w:hAnsi="Times New Roman" w:cs="Times New Roman"/>
          <w:sz w:val="24"/>
          <w:szCs w:val="24"/>
        </w:rPr>
        <w:t>всем его участникам, включая технический и обслуживающий персонал, представителей прессы.</w:t>
      </w:r>
    </w:p>
    <w:p w:rsidR="00524703" w:rsidRPr="00524703" w:rsidRDefault="00524703" w:rsidP="00524703">
      <w:pPr>
        <w:spacing w:after="0" w:line="240" w:lineRule="auto"/>
        <w:ind w:firstLineChars="295" w:firstLine="708"/>
        <w:jc w:val="both"/>
        <w:rPr>
          <w:rFonts w:ascii="Times New Roman" w:hAnsi="Times New Roman" w:cs="Times New Roman"/>
          <w:b/>
          <w:sz w:val="24"/>
          <w:szCs w:val="24"/>
        </w:rPr>
      </w:pPr>
      <w:r w:rsidRPr="00524703">
        <w:rPr>
          <w:rFonts w:ascii="Times New Roman" w:hAnsi="Times New Roman" w:cs="Times New Roman"/>
          <w:sz w:val="24"/>
          <w:szCs w:val="24"/>
        </w:rPr>
        <w:t xml:space="preserve">Просим Отца сотворить Ядро максимально высоких </w:t>
      </w:r>
      <w:r w:rsidRPr="00524703">
        <w:rPr>
          <w:rFonts w:ascii="Times New Roman" w:hAnsi="Times New Roman" w:cs="Times New Roman"/>
          <w:b/>
          <w:bCs/>
          <w:sz w:val="24"/>
          <w:szCs w:val="24"/>
        </w:rPr>
        <w:t>ментальности и человечности</w:t>
      </w:r>
      <w:r w:rsidRPr="00524703">
        <w:rPr>
          <w:rFonts w:ascii="Times New Roman" w:hAnsi="Times New Roman" w:cs="Times New Roman"/>
          <w:sz w:val="24"/>
          <w:szCs w:val="24"/>
        </w:rPr>
        <w:t xml:space="preserve"> и человеческих отношений для всех участников мероприятий форума БРИКС, ориентированного на вопросы комплексного социально-экономического развития территорий пятёрки, привлечение инвестиций, развитие государственно-частного партнерства. И </w:t>
      </w:r>
      <w:r w:rsidRPr="00524703">
        <w:rPr>
          <w:rFonts w:ascii="Times New Roman" w:hAnsi="Times New Roman" w:cs="Times New Roman"/>
          <w:b/>
          <w:bCs/>
          <w:sz w:val="24"/>
          <w:szCs w:val="24"/>
        </w:rPr>
        <w:t xml:space="preserve">стяжаем </w:t>
      </w:r>
      <w:r w:rsidRPr="00524703">
        <w:rPr>
          <w:rFonts w:ascii="Times New Roman" w:hAnsi="Times New Roman" w:cs="Times New Roman"/>
          <w:sz w:val="24"/>
          <w:szCs w:val="24"/>
        </w:rPr>
        <w:t xml:space="preserve">у ИВ </w:t>
      </w:r>
      <w:r w:rsidRPr="00524703">
        <w:rPr>
          <w:rFonts w:ascii="Times New Roman" w:hAnsi="Times New Roman" w:cs="Times New Roman"/>
          <w:b/>
          <w:sz w:val="24"/>
          <w:szCs w:val="24"/>
        </w:rPr>
        <w:t>Отца:</w:t>
      </w:r>
    </w:p>
    <w:p w:rsidR="00524703" w:rsidRPr="00524703" w:rsidRDefault="00524703" w:rsidP="00524703">
      <w:pPr>
        <w:spacing w:after="0" w:line="240" w:lineRule="auto"/>
        <w:ind w:firstLineChars="295" w:firstLine="711"/>
        <w:jc w:val="both"/>
        <w:rPr>
          <w:rFonts w:ascii="Times New Roman" w:hAnsi="Times New Roman" w:cs="Times New Roman"/>
          <w:b/>
          <w:bCs/>
          <w:sz w:val="24"/>
          <w:szCs w:val="24"/>
        </w:rPr>
      </w:pPr>
      <w:r w:rsidRPr="00524703">
        <w:rPr>
          <w:rFonts w:ascii="Times New Roman" w:hAnsi="Times New Roman" w:cs="Times New Roman"/>
          <w:b/>
          <w:sz w:val="24"/>
          <w:szCs w:val="24"/>
        </w:rPr>
        <w:t>саму</w:t>
      </w:r>
      <w:r w:rsidRPr="00524703">
        <w:rPr>
          <w:rFonts w:ascii="Times New Roman" w:hAnsi="Times New Roman" w:cs="Times New Roman"/>
          <w:sz w:val="24"/>
          <w:szCs w:val="24"/>
        </w:rPr>
        <w:t xml:space="preserve"> </w:t>
      </w:r>
      <w:r w:rsidRPr="00524703">
        <w:rPr>
          <w:rFonts w:ascii="Times New Roman" w:hAnsi="Times New Roman" w:cs="Times New Roman"/>
          <w:b/>
          <w:bCs/>
          <w:sz w:val="24"/>
          <w:szCs w:val="24"/>
        </w:rPr>
        <w:t>Чашу со Сферой вокруг Планеты Земля,</w:t>
      </w:r>
    </w:p>
    <w:p w:rsidR="00524703" w:rsidRPr="00524703" w:rsidRDefault="00524703" w:rsidP="00524703">
      <w:pPr>
        <w:spacing w:after="0" w:line="240" w:lineRule="auto"/>
        <w:ind w:firstLineChars="295" w:firstLine="711"/>
        <w:jc w:val="both"/>
        <w:rPr>
          <w:rFonts w:ascii="Times New Roman" w:hAnsi="Times New Roman" w:cs="Times New Roman"/>
          <w:b/>
          <w:bCs/>
          <w:sz w:val="24"/>
          <w:szCs w:val="24"/>
        </w:rPr>
      </w:pPr>
      <w:r w:rsidRPr="00524703">
        <w:rPr>
          <w:rFonts w:ascii="Times New Roman" w:hAnsi="Times New Roman" w:cs="Times New Roman"/>
          <w:b/>
          <w:bCs/>
          <w:sz w:val="24"/>
          <w:szCs w:val="24"/>
        </w:rPr>
        <w:t>зерцало Чаши Планетой Земля,</w:t>
      </w:r>
    </w:p>
    <w:p w:rsidR="00524703" w:rsidRPr="00524703" w:rsidRDefault="00524703" w:rsidP="00524703">
      <w:pPr>
        <w:spacing w:after="0" w:line="240" w:lineRule="auto"/>
        <w:ind w:firstLineChars="295" w:firstLine="711"/>
        <w:jc w:val="both"/>
        <w:rPr>
          <w:rFonts w:ascii="Times New Roman" w:hAnsi="Times New Roman" w:cs="Times New Roman"/>
          <w:b/>
          <w:bCs/>
          <w:sz w:val="24"/>
          <w:szCs w:val="24"/>
        </w:rPr>
      </w:pPr>
      <w:r w:rsidRPr="00524703">
        <w:rPr>
          <w:rFonts w:ascii="Times New Roman" w:hAnsi="Times New Roman" w:cs="Times New Roman"/>
          <w:b/>
          <w:bCs/>
          <w:sz w:val="24"/>
          <w:szCs w:val="24"/>
        </w:rPr>
        <w:t xml:space="preserve">Престол ИВО и в этот Престол </w:t>
      </w:r>
      <w:r w:rsidRPr="00524703">
        <w:rPr>
          <w:rFonts w:ascii="Times New Roman" w:eastAsia="Times New Roman" w:hAnsi="Times New Roman" w:cs="Times New Roman"/>
          <w:b/>
          <w:sz w:val="24"/>
          <w:szCs w:val="24"/>
          <w:lang w:eastAsia="ru-RU"/>
        </w:rPr>
        <w:t>стяжаем пакет Истинных мыслей Отца</w:t>
      </w:r>
      <w:r w:rsidRPr="00524703">
        <w:rPr>
          <w:rFonts w:ascii="Times New Roman" w:hAnsi="Times New Roman" w:cs="Times New Roman"/>
          <w:b/>
          <w:bCs/>
          <w:sz w:val="24"/>
          <w:szCs w:val="24"/>
        </w:rPr>
        <w:t xml:space="preserve"> и одну эталонную Силу Мысли ИВО,</w:t>
      </w:r>
    </w:p>
    <w:p w:rsidR="00524703" w:rsidRPr="00524703" w:rsidRDefault="00524703" w:rsidP="00524703">
      <w:pPr>
        <w:spacing w:after="0" w:line="240" w:lineRule="auto"/>
        <w:ind w:firstLineChars="295" w:firstLine="711"/>
        <w:jc w:val="both"/>
        <w:rPr>
          <w:rFonts w:ascii="Times New Roman" w:hAnsi="Times New Roman" w:cs="Times New Roman"/>
          <w:sz w:val="24"/>
          <w:szCs w:val="24"/>
        </w:rPr>
      </w:pPr>
      <w:r w:rsidRPr="00524703">
        <w:rPr>
          <w:rFonts w:ascii="Times New Roman" w:hAnsi="Times New Roman" w:cs="Times New Roman"/>
          <w:b/>
          <w:bCs/>
          <w:sz w:val="24"/>
          <w:szCs w:val="24"/>
        </w:rPr>
        <w:t xml:space="preserve">План Синтеза ИВО </w:t>
      </w:r>
      <w:r w:rsidRPr="00524703">
        <w:rPr>
          <w:rFonts w:ascii="Times New Roman" w:hAnsi="Times New Roman" w:cs="Times New Roman"/>
          <w:b/>
          <w:sz w:val="24"/>
          <w:szCs w:val="24"/>
        </w:rPr>
        <w:t xml:space="preserve">Международного Муниципального Форума стран БРИКС с развёрткой сферы данного мероприятия </w:t>
      </w:r>
      <w:r w:rsidRPr="00524703">
        <w:rPr>
          <w:rFonts w:ascii="Times New Roman" w:hAnsi="Times New Roman" w:cs="Times New Roman"/>
          <w:b/>
          <w:bCs/>
          <w:sz w:val="24"/>
          <w:szCs w:val="24"/>
        </w:rPr>
        <w:t xml:space="preserve">на зерцало Чаши. И стяжаем Огонь в Чашу </w:t>
      </w:r>
      <w:r w:rsidRPr="00524703">
        <w:rPr>
          <w:rFonts w:ascii="Times New Roman" w:hAnsi="Times New Roman" w:cs="Times New Roman"/>
          <w:bCs/>
          <w:sz w:val="24"/>
          <w:szCs w:val="24"/>
        </w:rPr>
        <w:t>для реализации прозрений участников форума</w:t>
      </w:r>
      <w:r w:rsidRPr="00524703">
        <w:rPr>
          <w:rFonts w:ascii="Times New Roman" w:hAnsi="Times New Roman" w:cs="Times New Roman"/>
          <w:bCs/>
          <w:sz w:val="24"/>
          <w:szCs w:val="24"/>
          <w:shd w:val="clear" w:color="auto" w:fill="FFFFFF"/>
        </w:rPr>
        <w:t>.</w:t>
      </w:r>
      <w:r w:rsidRPr="00524703">
        <w:rPr>
          <w:rFonts w:ascii="Times New Roman" w:hAnsi="Times New Roman" w:cs="Times New Roman"/>
          <w:sz w:val="24"/>
          <w:szCs w:val="24"/>
        </w:rPr>
        <w:t xml:space="preserve"> В Чаше фиксируем Ядро Синтеза, стяжённое нами и сотворённое Отцом.</w:t>
      </w:r>
    </w:p>
    <w:p w:rsidR="00524703" w:rsidRPr="00524703" w:rsidRDefault="00524703" w:rsidP="00524703">
      <w:pPr>
        <w:spacing w:after="0" w:line="240" w:lineRule="auto"/>
        <w:ind w:firstLineChars="295" w:firstLine="708"/>
        <w:jc w:val="both"/>
        <w:rPr>
          <w:rFonts w:ascii="Times New Roman" w:hAnsi="Times New Roman" w:cs="Times New Roman"/>
          <w:sz w:val="24"/>
          <w:szCs w:val="24"/>
        </w:rPr>
      </w:pPr>
      <w:r w:rsidRPr="00524703">
        <w:rPr>
          <w:rFonts w:ascii="Times New Roman" w:hAnsi="Times New Roman" w:cs="Times New Roman"/>
          <w:iCs/>
          <w:sz w:val="24"/>
          <w:szCs w:val="24"/>
          <w:shd w:val="clear" w:color="auto" w:fill="FFFFFF"/>
        </w:rPr>
        <w:t xml:space="preserve">Представляем, материализуя, Деловую программу форума. </w:t>
      </w:r>
      <w:r w:rsidRPr="00524703">
        <w:rPr>
          <w:rFonts w:ascii="Times New Roman" w:hAnsi="Times New Roman" w:cs="Times New Roman"/>
          <w:sz w:val="24"/>
          <w:szCs w:val="24"/>
        </w:rPr>
        <w:t xml:space="preserve">Стяжаем у ИВ Отца Фа-ИВДИВО </w:t>
      </w:r>
      <w:r w:rsidRPr="00524703">
        <w:rPr>
          <w:rFonts w:ascii="Times New Roman" w:hAnsi="Times New Roman" w:cs="Times New Roman"/>
          <w:b/>
          <w:sz w:val="24"/>
          <w:szCs w:val="24"/>
        </w:rPr>
        <w:t>пакеты Субьядерности для роста Частей, Систем, Аппаратов, Частностей всем участникам мероприятия, включая технический, обслуживающий персонал и представителей прессы</w:t>
      </w:r>
      <w:r w:rsidRPr="00524703">
        <w:rPr>
          <w:rFonts w:ascii="Times New Roman" w:hAnsi="Times New Roman" w:cs="Times New Roman"/>
          <w:sz w:val="24"/>
          <w:szCs w:val="24"/>
        </w:rPr>
        <w:t>, в подготовке к наработке личного Статуса каждым из них по подготовке.</w:t>
      </w:r>
    </w:p>
    <w:p w:rsidR="00524703" w:rsidRPr="00524703"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524703">
        <w:rPr>
          <w:rFonts w:ascii="Times New Roman" w:hAnsi="Times New Roman" w:cs="Times New Roman"/>
          <w:sz w:val="24"/>
          <w:szCs w:val="24"/>
        </w:rPr>
        <w:t xml:space="preserve">Просим ИВО пригласить к участию в этом мероприятии </w:t>
      </w:r>
      <w:r w:rsidRPr="00524703">
        <w:rPr>
          <w:rFonts w:ascii="Times New Roman" w:eastAsia="Times New Roman" w:hAnsi="Times New Roman" w:cs="Times New Roman"/>
          <w:sz w:val="24"/>
          <w:szCs w:val="24"/>
        </w:rPr>
        <w:t>ИВАС Служения каждого из нас, ИВАС Янова Веронику, Александра Тамилу, Сергея Юлиану и Алексея Илану, обучающих нас применению личных и служебных Статусов в реализации проекта БРИКС.</w:t>
      </w:r>
      <w:r w:rsidRPr="00524703">
        <w:rPr>
          <w:rFonts w:ascii="Times New Roman" w:hAnsi="Times New Roman" w:cs="Times New Roman"/>
          <w:sz w:val="24"/>
          <w:szCs w:val="24"/>
        </w:rPr>
        <w:t xml:space="preserve"> Просим ИВО пригласить к участию в этом мероприятии команды ИВАС</w:t>
      </w:r>
      <w:r w:rsidRPr="00524703">
        <w:rPr>
          <w:rFonts w:ascii="Times New Roman" w:eastAsia="Times New Roman" w:hAnsi="Times New Roman" w:cs="Times New Roman"/>
          <w:sz w:val="24"/>
          <w:szCs w:val="24"/>
        </w:rPr>
        <w:t xml:space="preserve">, ответственных за реализацию обозначенных Деловой программой направлений деятельности землян на Планете Земля. Отец реплицирует этим командам </w:t>
      </w:r>
      <w:r w:rsidRPr="00524703">
        <w:rPr>
          <w:rFonts w:ascii="Times New Roman" w:hAnsi="Times New Roman" w:cs="Times New Roman"/>
          <w:sz w:val="24"/>
          <w:szCs w:val="24"/>
        </w:rPr>
        <w:t>Деловую программу форума. Также реплицирует ИВ Матери Планеты Земля.</w:t>
      </w:r>
    </w:p>
    <w:p w:rsidR="00524703" w:rsidRPr="00524703"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524703">
        <w:rPr>
          <w:rFonts w:ascii="Times New Roman" w:eastAsia="Times New Roman" w:hAnsi="Times New Roman" w:cs="Times New Roman"/>
          <w:sz w:val="24"/>
          <w:szCs w:val="24"/>
        </w:rPr>
        <w:t>Приветствуем всех!</w:t>
      </w:r>
    </w:p>
    <w:p w:rsidR="00524703" w:rsidRPr="00524703"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524703">
        <w:rPr>
          <w:rFonts w:ascii="Times New Roman" w:eastAsia="Times New Roman" w:hAnsi="Times New Roman" w:cs="Times New Roman"/>
          <w:sz w:val="24"/>
          <w:szCs w:val="24"/>
        </w:rPr>
        <w:t>Просим наделить участников мероприятия БРИКС своим опытом профессиональной деятельности и помочь в налаживании деловых контактов подписанием соответствующих проектов и соглашений, договоров, если это соответствует Воле ИВО.</w:t>
      </w:r>
    </w:p>
    <w:p w:rsidR="00524703" w:rsidRPr="00524703" w:rsidRDefault="00524703" w:rsidP="00524703">
      <w:pPr>
        <w:spacing w:after="0" w:line="240" w:lineRule="auto"/>
        <w:ind w:firstLineChars="295" w:firstLine="708"/>
        <w:jc w:val="both"/>
        <w:rPr>
          <w:rFonts w:ascii="Times New Roman" w:hAnsi="Times New Roman" w:cs="Times New Roman"/>
          <w:b/>
          <w:sz w:val="24"/>
          <w:szCs w:val="24"/>
        </w:rPr>
      </w:pPr>
      <w:r w:rsidRPr="00524703">
        <w:rPr>
          <w:rFonts w:ascii="Times New Roman" w:hAnsi="Times New Roman" w:cs="Times New Roman"/>
          <w:sz w:val="24"/>
          <w:szCs w:val="24"/>
        </w:rPr>
        <w:t xml:space="preserve">Далее стяжаем у ИВ Отца Огонь Человечности и Огонь Человека в Чашу данного мероприятия БРИКС. Возжигаемся этим. И синтезируясь с Хум ИВО, синтезируем </w:t>
      </w:r>
      <w:r w:rsidRPr="00524703">
        <w:rPr>
          <w:rFonts w:ascii="Times New Roman" w:hAnsi="Times New Roman" w:cs="Times New Roman"/>
          <w:b/>
          <w:sz w:val="24"/>
          <w:szCs w:val="24"/>
        </w:rPr>
        <w:t>Совершенные Части Служащего Синтеза каждого из нас</w:t>
      </w:r>
      <w:r w:rsidRPr="00524703">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524703">
        <w:rPr>
          <w:rFonts w:ascii="Times New Roman" w:hAnsi="Times New Roman" w:cs="Times New Roman"/>
          <w:b/>
          <w:sz w:val="24"/>
          <w:szCs w:val="24"/>
        </w:rPr>
        <w:t>над пятью странами БРИКС.</w:t>
      </w:r>
      <w:r w:rsidRPr="00524703">
        <w:rPr>
          <w:rFonts w:ascii="Times New Roman" w:hAnsi="Times New Roman" w:cs="Times New Roman"/>
          <w:sz w:val="24"/>
          <w:szCs w:val="24"/>
        </w:rPr>
        <w:t xml:space="preserve"> И сонастраиваясь с ИВ Отцом, с ИВАС, начинаем всем составом присутствующих в зале ИВ Отца Фа-ИИВДИВО эманировать и заполнять условиями Чашу </w:t>
      </w:r>
      <w:r w:rsidRPr="00524703">
        <w:rPr>
          <w:rFonts w:ascii="Times New Roman" w:hAnsi="Times New Roman" w:cs="Times New Roman"/>
          <w:b/>
          <w:iCs/>
          <w:sz w:val="24"/>
          <w:szCs w:val="24"/>
          <w:shd w:val="clear" w:color="auto" w:fill="FFFFFF"/>
        </w:rPr>
        <w:t>форума</w:t>
      </w:r>
      <w:r w:rsidRPr="00524703">
        <w:rPr>
          <w:rFonts w:ascii="Times New Roman" w:hAnsi="Times New Roman" w:cs="Times New Roman"/>
          <w:sz w:val="24"/>
          <w:szCs w:val="24"/>
        </w:rPr>
        <w:t xml:space="preserve">. Мы эманируем Прасинтезность, Синтез и Огонь ракурсом Должностной Компетенции. И далее вспыхиваем Абсолютом ИВО, служебными и личными Статусами, тех видов, которые имеем. И просим также ИВАС вспыхнуть служебными и личными их Статусами, прося направить соответствующее </w:t>
      </w:r>
      <w:r w:rsidRPr="00524703">
        <w:rPr>
          <w:rFonts w:ascii="Times New Roman" w:eastAsia="Times New Roman" w:hAnsi="Times New Roman" w:cs="Times New Roman"/>
          <w:sz w:val="24"/>
          <w:szCs w:val="24"/>
        </w:rPr>
        <w:t>количество Начал Принципов, Констант, Вершения и Созидания личных Статусов участников форума, технического, обслуживающего персонала и представителей прессы. И стяжая, направляем Законы, Стандарты, Основы, Формы и Константы на развитие обозначенных Деловой программой форума направлений деятельности землян.</w:t>
      </w:r>
      <w:r w:rsidRPr="00524703">
        <w:rPr>
          <w:rFonts w:ascii="Times New Roman" w:hAnsi="Times New Roman" w:cs="Times New Roman"/>
          <w:sz w:val="24"/>
          <w:szCs w:val="24"/>
        </w:rPr>
        <w:t xml:space="preserve"> </w:t>
      </w:r>
      <w:r w:rsidRPr="00524703">
        <w:rPr>
          <w:rFonts w:ascii="Times New Roman" w:hAnsi="Times New Roman" w:cs="Times New Roman"/>
          <w:b/>
          <w:sz w:val="24"/>
          <w:szCs w:val="24"/>
        </w:rPr>
        <w:t>И просим ИВО синтезировать все сложенные условия в витиё условий.</w:t>
      </w:r>
    </w:p>
    <w:p w:rsidR="00524703" w:rsidRPr="00524703" w:rsidRDefault="00524703" w:rsidP="00524703">
      <w:pPr>
        <w:spacing w:after="0" w:line="240" w:lineRule="auto"/>
        <w:ind w:firstLineChars="295" w:firstLine="708"/>
        <w:jc w:val="both"/>
        <w:rPr>
          <w:rFonts w:ascii="Times New Roman" w:hAnsi="Times New Roman" w:cs="Times New Roman"/>
          <w:sz w:val="24"/>
          <w:szCs w:val="24"/>
        </w:rPr>
      </w:pPr>
      <w:r w:rsidRPr="00524703">
        <w:rPr>
          <w:rFonts w:ascii="Times New Roman" w:hAnsi="Times New Roman" w:cs="Times New Roman"/>
          <w:sz w:val="24"/>
          <w:szCs w:val="24"/>
        </w:rPr>
        <w:t xml:space="preserve">(Все эти эманации записываются в оболочки-сферы </w:t>
      </w:r>
      <w:r w:rsidRPr="00524703">
        <w:rPr>
          <w:rFonts w:ascii="Times New Roman" w:hAnsi="Times New Roman" w:cs="Times New Roman"/>
          <w:b/>
          <w:sz w:val="24"/>
          <w:szCs w:val="24"/>
        </w:rPr>
        <w:t>стран БРИКС</w:t>
      </w:r>
      <w:r w:rsidRPr="00524703">
        <w:rPr>
          <w:rFonts w:ascii="Times New Roman" w:hAnsi="Times New Roman" w:cs="Times New Roman"/>
          <w:sz w:val="24"/>
          <w:szCs w:val="24"/>
        </w:rPr>
        <w:t>).</w:t>
      </w:r>
    </w:p>
    <w:p w:rsidR="00524703" w:rsidRPr="00524703" w:rsidRDefault="00524703" w:rsidP="00524703">
      <w:pPr>
        <w:spacing w:after="0" w:line="240" w:lineRule="auto"/>
        <w:ind w:firstLineChars="295" w:firstLine="708"/>
        <w:jc w:val="both"/>
        <w:rPr>
          <w:rFonts w:ascii="Times New Roman" w:hAnsi="Times New Roman" w:cs="Times New Roman"/>
          <w:b/>
          <w:sz w:val="24"/>
          <w:szCs w:val="24"/>
        </w:rPr>
      </w:pPr>
      <w:r w:rsidRPr="00524703">
        <w:rPr>
          <w:rFonts w:ascii="Times New Roman" w:hAnsi="Times New Roman" w:cs="Times New Roman"/>
          <w:sz w:val="24"/>
          <w:szCs w:val="24"/>
        </w:rPr>
        <w:lastRenderedPageBreak/>
        <w:t xml:space="preserve">И фиксируем на вершине сферы МО: </w:t>
      </w:r>
      <w:r w:rsidRPr="00524703">
        <w:rPr>
          <w:rFonts w:ascii="Times New Roman" w:hAnsi="Times New Roman" w:cs="Times New Roman"/>
          <w:b/>
          <w:sz w:val="24"/>
          <w:szCs w:val="24"/>
        </w:rPr>
        <w:t>«Законы, Стандарты, Основы, Формы и Константы явления Экополисов ИВДИВО на Планете Земля».</w:t>
      </w:r>
    </w:p>
    <w:p w:rsidR="00524703" w:rsidRPr="00524703" w:rsidRDefault="00524703" w:rsidP="00524703">
      <w:pPr>
        <w:spacing w:after="0" w:line="240" w:lineRule="auto"/>
        <w:ind w:firstLineChars="295" w:firstLine="711"/>
        <w:jc w:val="both"/>
        <w:rPr>
          <w:rFonts w:ascii="Times New Roman" w:hAnsi="Times New Roman" w:cs="Times New Roman"/>
          <w:sz w:val="24"/>
          <w:szCs w:val="24"/>
        </w:rPr>
      </w:pPr>
      <w:r w:rsidRPr="00524703">
        <w:rPr>
          <w:rFonts w:ascii="Times New Roman" w:hAnsi="Times New Roman" w:cs="Times New Roman"/>
          <w:b/>
          <w:sz w:val="24"/>
          <w:szCs w:val="24"/>
        </w:rPr>
        <w:t>И далее фиксируемся на точках сферы мероприятия БРИКС,</w:t>
      </w:r>
      <w:r w:rsidRPr="00524703">
        <w:rPr>
          <w:rFonts w:ascii="Times New Roman" w:eastAsia="Times New Roman" w:hAnsi="Times New Roman" w:cs="Times New Roman"/>
          <w:sz w:val="24"/>
          <w:szCs w:val="24"/>
        </w:rPr>
        <w:t xml:space="preserve"> </w:t>
      </w:r>
      <w:r w:rsidRPr="00524703">
        <w:rPr>
          <w:rFonts w:ascii="Times New Roman" w:hAnsi="Times New Roman" w:cs="Times New Roman"/>
          <w:b/>
          <w:sz w:val="24"/>
          <w:szCs w:val="24"/>
        </w:rPr>
        <w:t>05-06 октября</w:t>
      </w:r>
      <w:r w:rsidRPr="00524703">
        <w:rPr>
          <w:rFonts w:ascii="Times New Roman" w:eastAsia="Times New Roman" w:hAnsi="Times New Roman" w:cs="Times New Roman"/>
          <w:sz w:val="24"/>
          <w:szCs w:val="24"/>
        </w:rPr>
        <w:t xml:space="preserve"> поддерживая </w:t>
      </w:r>
      <w:r w:rsidRPr="00524703">
        <w:rPr>
          <w:rFonts w:ascii="Times New Roman" w:hAnsi="Times New Roman" w:cs="Times New Roman"/>
          <w:b/>
          <w:sz w:val="24"/>
          <w:szCs w:val="24"/>
        </w:rPr>
        <w:t xml:space="preserve">и активируя сферу мероприятия </w:t>
      </w:r>
      <w:r w:rsidRPr="00524703">
        <w:rPr>
          <w:rFonts w:ascii="Times New Roman" w:hAnsi="Times New Roman" w:cs="Times New Roman"/>
          <w:sz w:val="24"/>
          <w:szCs w:val="24"/>
        </w:rPr>
        <w:t>(возвращаться Сознанием на сферу).</w:t>
      </w:r>
    </w:p>
    <w:p w:rsidR="00524703" w:rsidRPr="00524703" w:rsidRDefault="00524703" w:rsidP="00524703">
      <w:pPr>
        <w:spacing w:after="0" w:line="240" w:lineRule="auto"/>
        <w:ind w:firstLineChars="295" w:firstLine="708"/>
        <w:jc w:val="both"/>
        <w:rPr>
          <w:rFonts w:ascii="Times New Roman" w:hAnsi="Times New Roman" w:cs="Times New Roman"/>
          <w:sz w:val="24"/>
          <w:szCs w:val="24"/>
        </w:rPr>
      </w:pPr>
      <w:r w:rsidRPr="00524703">
        <w:rPr>
          <w:rFonts w:ascii="Times New Roman" w:hAnsi="Times New Roman" w:cs="Times New Roman"/>
          <w:sz w:val="24"/>
          <w:szCs w:val="24"/>
        </w:rPr>
        <w:t xml:space="preserve">Синтезируемся с ИВО Фа-ИВДИВО, стяжаем Огонь ИВО, возжигаемся и эманируем ИВ Матери Планеты Земля. Приветствуем её! Синтезируемся с ИВ Матерью Планеты Земля, стяжаем Огонь ИВ Матери Планеты Земля, проникаемся и эманируем ИВ Отцу Фа-ИВДИВО. Вспыхивая, пронизываемся Огнём Магнита ИВО Фа-ИВДИВО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524703">
        <w:rPr>
          <w:rFonts w:ascii="Times New Roman" w:hAnsi="Times New Roman" w:cs="Times New Roman"/>
          <w:b/>
          <w:iCs/>
          <w:sz w:val="24"/>
          <w:szCs w:val="24"/>
          <w:shd w:val="clear" w:color="auto" w:fill="FFFFFF"/>
        </w:rPr>
        <w:t>форума БРИКС</w:t>
      </w:r>
      <w:r w:rsidRPr="00524703">
        <w:rPr>
          <w:rFonts w:ascii="Times New Roman" w:hAnsi="Times New Roman" w:cs="Times New Roman"/>
          <w:b/>
          <w:sz w:val="24"/>
          <w:szCs w:val="24"/>
        </w:rPr>
        <w:t xml:space="preserve"> </w:t>
      </w:r>
      <w:r w:rsidRPr="00524703">
        <w:rPr>
          <w:rFonts w:ascii="Times New Roman" w:hAnsi="Times New Roman" w:cs="Times New Roman"/>
          <w:sz w:val="24"/>
          <w:szCs w:val="24"/>
        </w:rPr>
        <w:t>Огонь Магнита Отца Матери с концентрацией Огня каждого из нас, с усилением его.</w:t>
      </w:r>
    </w:p>
    <w:p w:rsidR="00524703" w:rsidRPr="00524703" w:rsidRDefault="00524703" w:rsidP="00524703">
      <w:pPr>
        <w:spacing w:after="0" w:line="240" w:lineRule="auto"/>
        <w:ind w:firstLineChars="295" w:firstLine="708"/>
        <w:jc w:val="both"/>
        <w:rPr>
          <w:rFonts w:ascii="Times New Roman" w:hAnsi="Times New Roman" w:cs="Times New Roman"/>
          <w:sz w:val="24"/>
          <w:szCs w:val="24"/>
        </w:rPr>
      </w:pPr>
      <w:r w:rsidRPr="00524703">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524703">
        <w:rPr>
          <w:rFonts w:ascii="Times New Roman" w:eastAsia="Times New Roman" w:hAnsi="Times New Roman" w:cs="Times New Roman"/>
          <w:b/>
          <w:sz w:val="24"/>
          <w:szCs w:val="24"/>
        </w:rPr>
        <w:t>участников</w:t>
      </w:r>
      <w:r w:rsidRPr="00524703">
        <w:rPr>
          <w:rFonts w:ascii="Times New Roman" w:eastAsia="Times New Roman" w:hAnsi="Times New Roman" w:cs="Times New Roman"/>
          <w:sz w:val="24"/>
          <w:szCs w:val="24"/>
        </w:rPr>
        <w:t xml:space="preserve"> </w:t>
      </w:r>
      <w:r w:rsidRPr="00524703">
        <w:rPr>
          <w:rFonts w:ascii="Times New Roman" w:hAnsi="Times New Roman" w:cs="Times New Roman"/>
          <w:b/>
          <w:iCs/>
          <w:shd w:val="clear" w:color="auto" w:fill="FFFFFF"/>
        </w:rPr>
        <w:t>форума</w:t>
      </w:r>
      <w:r w:rsidRPr="00524703">
        <w:rPr>
          <w:rFonts w:ascii="Times New Roman" w:eastAsia="Times New Roman" w:hAnsi="Times New Roman" w:cs="Times New Roman"/>
          <w:b/>
          <w:sz w:val="24"/>
          <w:szCs w:val="24"/>
        </w:rPr>
        <w:t xml:space="preserve">. И </w:t>
      </w:r>
      <w:r w:rsidRPr="00524703">
        <w:rPr>
          <w:rFonts w:ascii="Times New Roman" w:hAnsi="Times New Roman" w:cs="Times New Roman"/>
          <w:b/>
          <w:sz w:val="24"/>
          <w:szCs w:val="24"/>
        </w:rPr>
        <w:t xml:space="preserve">просим отсекать различные некорректности – эфирные, астральные, ментальные, причинные. </w:t>
      </w:r>
      <w:r w:rsidRPr="00524703">
        <w:rPr>
          <w:rFonts w:ascii="Times New Roman" w:hAnsi="Times New Roman" w:cs="Times New Roman"/>
          <w:sz w:val="24"/>
          <w:szCs w:val="24"/>
        </w:rPr>
        <w:t xml:space="preserve">Далее, возжигаясь, разворачиваем с Отцом и Матерью, стяжая у ИВО Фа-ИВДИВО Метагалактики ИВО, четверичную среду </w:t>
      </w:r>
      <w:r w:rsidRPr="00524703">
        <w:rPr>
          <w:rFonts w:ascii="Times New Roman" w:hAnsi="Times New Roman" w:cs="Times New Roman"/>
          <w:b/>
          <w:sz w:val="24"/>
          <w:szCs w:val="24"/>
        </w:rPr>
        <w:t>Огня,</w:t>
      </w:r>
      <w:r w:rsidRPr="00524703">
        <w:rPr>
          <w:rFonts w:ascii="Times New Roman" w:hAnsi="Times New Roman" w:cs="Times New Roman"/>
          <w:sz w:val="24"/>
          <w:szCs w:val="24"/>
        </w:rPr>
        <w:t xml:space="preserve"> </w:t>
      </w:r>
      <w:r w:rsidRPr="00524703">
        <w:rPr>
          <w:rFonts w:ascii="Times New Roman" w:hAnsi="Times New Roman" w:cs="Times New Roman"/>
          <w:b/>
          <w:sz w:val="24"/>
          <w:szCs w:val="24"/>
        </w:rPr>
        <w:t xml:space="preserve">Духа, Света, Энергии </w:t>
      </w:r>
      <w:r w:rsidRPr="00524703">
        <w:rPr>
          <w:rFonts w:ascii="Times New Roman" w:hAnsi="Times New Roman" w:cs="Times New Roman"/>
          <w:sz w:val="24"/>
          <w:szCs w:val="24"/>
        </w:rPr>
        <w:t xml:space="preserve">с записями </w:t>
      </w:r>
      <w:r w:rsidRPr="00524703">
        <w:rPr>
          <w:rFonts w:ascii="Times New Roman" w:hAnsi="Times New Roman" w:cs="Times New Roman"/>
          <w:b/>
          <w:sz w:val="24"/>
          <w:szCs w:val="24"/>
        </w:rPr>
        <w:t>Синтеза, Воли, Мудрости и Любви</w:t>
      </w:r>
      <w:r w:rsidRPr="00524703">
        <w:rPr>
          <w:rFonts w:ascii="Times New Roman" w:hAnsi="Times New Roman" w:cs="Times New Roman"/>
          <w:sz w:val="24"/>
          <w:szCs w:val="24"/>
        </w:rPr>
        <w:t xml:space="preserve"> ИВО ракурсом Фа-ИВДИВО Метагалактики в сфере </w:t>
      </w:r>
      <w:r w:rsidRPr="00524703">
        <w:rPr>
          <w:rFonts w:ascii="Times New Roman" w:hAnsi="Times New Roman" w:cs="Times New Roman"/>
          <w:b/>
          <w:iCs/>
          <w:shd w:val="clear" w:color="auto" w:fill="FFFFFF"/>
        </w:rPr>
        <w:t>форума</w:t>
      </w:r>
      <w:r w:rsidRPr="00524703">
        <w:rPr>
          <w:rFonts w:ascii="Times New Roman" w:hAnsi="Times New Roman" w:cs="Times New Roman"/>
          <w:sz w:val="24"/>
          <w:szCs w:val="24"/>
        </w:rPr>
        <w:t>.</w:t>
      </w:r>
    </w:p>
    <w:p w:rsidR="00524703" w:rsidRPr="00524703" w:rsidRDefault="00524703" w:rsidP="00524703">
      <w:pPr>
        <w:spacing w:after="0" w:line="240" w:lineRule="auto"/>
        <w:ind w:firstLineChars="295" w:firstLine="708"/>
        <w:jc w:val="both"/>
        <w:rPr>
          <w:rFonts w:ascii="Times New Roman" w:hAnsi="Times New Roman" w:cs="Times New Roman"/>
          <w:sz w:val="24"/>
          <w:szCs w:val="24"/>
        </w:rPr>
      </w:pPr>
      <w:r w:rsidRPr="00524703">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ДК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Фа-ИВДИВО, Изначально Вышестоящую Мать Планеты Земля, выходя из Магнита с ними.</w:t>
      </w:r>
    </w:p>
    <w:p w:rsidR="00524703" w:rsidRPr="00524703" w:rsidRDefault="00524703" w:rsidP="00524703">
      <w:pPr>
        <w:spacing w:after="0" w:line="240" w:lineRule="auto"/>
        <w:ind w:firstLineChars="295" w:firstLine="708"/>
        <w:jc w:val="both"/>
        <w:rPr>
          <w:rFonts w:ascii="Times New Roman" w:eastAsia="Times New Roman" w:hAnsi="Times New Roman" w:cs="Times New Roman"/>
          <w:sz w:val="24"/>
          <w:szCs w:val="24"/>
        </w:rPr>
      </w:pPr>
      <w:r w:rsidRPr="00524703">
        <w:rPr>
          <w:rFonts w:ascii="Times New Roman" w:hAnsi="Times New Roman" w:cs="Times New Roman"/>
          <w:sz w:val="24"/>
          <w:szCs w:val="24"/>
        </w:rPr>
        <w:t>Благодарим ИВАС Кут Хуми Фаинь,</w:t>
      </w:r>
      <w:r w:rsidRPr="00524703">
        <w:rPr>
          <w:rFonts w:ascii="Times New Roman" w:eastAsia="Times New Roman" w:hAnsi="Times New Roman" w:cs="Times New Roman"/>
          <w:sz w:val="24"/>
          <w:szCs w:val="24"/>
        </w:rPr>
        <w:t xml:space="preserve"> ИВАС Служения каждого из нас, а также Янова Веронику, Александра Тамилу, Сергея Юлиану и Алексея Илану. Благодарим </w:t>
      </w:r>
      <w:r w:rsidRPr="00524703">
        <w:rPr>
          <w:rFonts w:ascii="Times New Roman" w:hAnsi="Times New Roman" w:cs="Times New Roman"/>
          <w:sz w:val="24"/>
          <w:szCs w:val="24"/>
        </w:rPr>
        <w:t>команды ИВАС</w:t>
      </w:r>
      <w:r w:rsidRPr="00524703">
        <w:rPr>
          <w:rFonts w:ascii="Times New Roman" w:eastAsia="Times New Roman" w:hAnsi="Times New Roman" w:cs="Times New Roman"/>
          <w:sz w:val="24"/>
          <w:szCs w:val="24"/>
        </w:rPr>
        <w:t>, ответственных за реализацию обозначенных Деловой программой направлений деятельности землян на Планете Земля</w:t>
      </w:r>
      <w:r w:rsidRPr="00524703">
        <w:rPr>
          <w:rFonts w:ascii="Times New Roman" w:hAnsi="Times New Roman" w:cs="Times New Roman"/>
          <w:sz w:val="24"/>
          <w:szCs w:val="24"/>
        </w:rPr>
        <w:t>. Благодарим Служащих ИВ Матери Планеты Земля.</w:t>
      </w:r>
    </w:p>
    <w:p w:rsidR="00524703" w:rsidRDefault="00524703" w:rsidP="0052470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524703">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524703">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524703">
        <w:rPr>
          <w:rFonts w:ascii="Times New Roman" w:hAnsi="Times New Roman"/>
          <w:sz w:val="24"/>
          <w:szCs w:val="24"/>
        </w:rPr>
        <w:t>7,5 миллионов жителей и гостей Республики Башкортостан и Челябинской области. А</w:t>
      </w:r>
      <w:r w:rsidRPr="00524703">
        <w:rPr>
          <w:rFonts w:ascii="Times New Roman" w:hAnsi="Times New Roman"/>
          <w:b/>
          <w:bCs/>
          <w:sz w:val="24"/>
          <w:szCs w:val="24"/>
        </w:rPr>
        <w:t xml:space="preserve"> он</w:t>
      </w:r>
      <w:r w:rsidRPr="00524703">
        <w:rPr>
          <w:rFonts w:ascii="Times New Roman" w:hAnsi="Times New Roman"/>
          <w:sz w:val="24"/>
          <w:szCs w:val="24"/>
        </w:rPr>
        <w:t xml:space="preserve">и </w:t>
      </w:r>
      <w:r w:rsidRPr="00524703">
        <w:rPr>
          <w:rFonts w:ascii="Times New Roman" w:hAnsi="Times New Roman"/>
          <w:b/>
          <w:bCs/>
          <w:sz w:val="24"/>
          <w:szCs w:val="24"/>
        </w:rPr>
        <w:t xml:space="preserve">берут ровно столько, сколько могут взять по своей компетенции. </w:t>
      </w:r>
      <w:r w:rsidRPr="00524703">
        <w:rPr>
          <w:rFonts w:ascii="Times New Roman" w:eastAsia="Times New Roman" w:hAnsi="Times New Roman" w:cs="Times New Roman"/>
          <w:sz w:val="24"/>
          <w:szCs w:val="24"/>
        </w:rPr>
        <w:t xml:space="preserve">Эманируем в сферу </w:t>
      </w:r>
      <w:r w:rsidRPr="00524703">
        <w:rPr>
          <w:rFonts w:ascii="Times New Roman" w:hAnsi="Times New Roman" w:cs="Times New Roman"/>
          <w:b/>
          <w:sz w:val="24"/>
          <w:szCs w:val="24"/>
        </w:rPr>
        <w:t>Международного Муниципального Форума стран БРИКС,</w:t>
      </w:r>
      <w:r w:rsidRPr="00524703">
        <w:rPr>
          <w:rFonts w:ascii="Times New Roman" w:eastAsia="Times New Roman" w:hAnsi="Times New Roman" w:cs="Times New Roman"/>
          <w:sz w:val="24"/>
          <w:szCs w:val="24"/>
        </w:rPr>
        <w:t xml:space="preserve"> на территорию пяти стран БРИКС. Здесь </w:t>
      </w:r>
      <w:r w:rsidRPr="00524703">
        <w:rPr>
          <w:rFonts w:ascii="Times New Roman" w:hAnsi="Times New Roman"/>
          <w:b/>
          <w:bCs/>
          <w:sz w:val="24"/>
          <w:szCs w:val="24"/>
        </w:rPr>
        <w:t xml:space="preserve">Абсолют также начинает вписываться в материю пяти стран БРИКС и вот этими цифрами отцифровывать элементно материю, в которой живут </w:t>
      </w:r>
      <w:r w:rsidRPr="00524703">
        <w:rPr>
          <w:rFonts w:ascii="Times New Roman" w:hAnsi="Times New Roman"/>
          <w:sz w:val="24"/>
          <w:szCs w:val="24"/>
        </w:rPr>
        <w:t>3,14 миллиарда жителей и гостей. А</w:t>
      </w:r>
      <w:r w:rsidRPr="00524703">
        <w:rPr>
          <w:rFonts w:ascii="Times New Roman" w:hAnsi="Times New Roman"/>
          <w:b/>
          <w:bCs/>
          <w:sz w:val="24"/>
          <w:szCs w:val="24"/>
        </w:rPr>
        <w:t xml:space="preserve"> он</w:t>
      </w:r>
      <w:r w:rsidRPr="00524703">
        <w:rPr>
          <w:rFonts w:ascii="Times New Roman" w:hAnsi="Times New Roman"/>
          <w:sz w:val="24"/>
          <w:szCs w:val="24"/>
        </w:rPr>
        <w:t xml:space="preserve">и </w:t>
      </w:r>
      <w:r w:rsidRPr="00524703">
        <w:rPr>
          <w:rFonts w:ascii="Times New Roman" w:hAnsi="Times New Roman"/>
          <w:b/>
          <w:bCs/>
          <w:sz w:val="24"/>
          <w:szCs w:val="24"/>
        </w:rPr>
        <w:t xml:space="preserve">берут ровно столько, сколько могут взять по своей компетенции. </w:t>
      </w:r>
      <w:r w:rsidRPr="00524703">
        <w:rPr>
          <w:rFonts w:ascii="Times New Roman" w:eastAsia="Times New Roman" w:hAnsi="Times New Roman" w:cs="Times New Roman"/>
          <w:sz w:val="24"/>
          <w:szCs w:val="24"/>
        </w:rPr>
        <w:t xml:space="preserve">Эманируем в ИВДИВО Должностной Компетенции деятельности каждого из нас и ИВДИВО </w:t>
      </w:r>
      <w:r>
        <w:rPr>
          <w:rFonts w:ascii="Times New Roman" w:eastAsia="Times New Roman" w:hAnsi="Times New Roman" w:cs="Times New Roman"/>
          <w:sz w:val="24"/>
          <w:szCs w:val="24"/>
        </w:rPr>
        <w:t>каждого из нас.</w:t>
      </w:r>
    </w:p>
    <w:p w:rsidR="00524703" w:rsidRDefault="00524703" w:rsidP="0052470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524703" w:rsidRDefault="00524703" w:rsidP="00524703">
      <w:pPr>
        <w:spacing w:before="120" w:after="120"/>
        <w:jc w:val="right"/>
        <w:rPr>
          <w:rFonts w:ascii="Times New Roman" w:hAnsi="Times New Roman" w:cs="Times New Roman"/>
        </w:rPr>
      </w:pPr>
      <w:r w:rsidRPr="000F5CF5">
        <w:rPr>
          <w:rFonts w:ascii="Times New Roman" w:hAnsi="Times New Roman" w:cs="Times New Roman"/>
        </w:rPr>
        <w:t xml:space="preserve">Сдано ИВАС Кут Хуми </w:t>
      </w:r>
      <w:r>
        <w:rPr>
          <w:rFonts w:ascii="Times New Roman" w:hAnsi="Times New Roman" w:cs="Times New Roman"/>
        </w:rPr>
        <w:t xml:space="preserve">04.11. </w:t>
      </w:r>
      <w:r w:rsidRPr="000F5CF5">
        <w:rPr>
          <w:rFonts w:ascii="Times New Roman" w:hAnsi="Times New Roman" w:cs="Times New Roman"/>
        </w:rPr>
        <w:t>2021 г.</w:t>
      </w:r>
    </w:p>
    <w:p w:rsidR="00982C25" w:rsidRDefault="00982C25" w:rsidP="00982C25">
      <w:pPr>
        <w:spacing w:before="120" w:after="120"/>
        <w:rPr>
          <w:rFonts w:ascii="Times New Roman" w:hAnsi="Times New Roman" w:cs="Times New Roman"/>
        </w:rPr>
      </w:pPr>
      <w:r>
        <w:rPr>
          <w:rFonts w:ascii="Times New Roman" w:hAnsi="Times New Roman" w:cs="Times New Roman"/>
        </w:rPr>
        <w:t>____****</w:t>
      </w:r>
    </w:p>
    <w:p w:rsidR="002510D8" w:rsidRPr="007A2A52" w:rsidRDefault="002510D8" w:rsidP="00982C25">
      <w:pPr>
        <w:pStyle w:val="1"/>
        <w:spacing w:before="120"/>
        <w:rPr>
          <w:b w:val="0"/>
          <w:i/>
          <w:color w:val="000000"/>
          <w:sz w:val="24"/>
          <w:szCs w:val="24"/>
        </w:rPr>
      </w:pPr>
      <w:bookmarkStart w:id="154" w:name="_Toc202270910"/>
      <w:r w:rsidRPr="007A2A52">
        <w:rPr>
          <w:b w:val="0"/>
          <w:i/>
          <w:color w:val="000000"/>
          <w:sz w:val="24"/>
          <w:szCs w:val="24"/>
        </w:rPr>
        <w:t>Справка для физических Служащих ИВДИВО:</w:t>
      </w:r>
      <w:bookmarkEnd w:id="154"/>
    </w:p>
    <w:p w:rsidR="002510D8" w:rsidRPr="001F3107" w:rsidRDefault="002510D8" w:rsidP="000D233F">
      <w:pPr>
        <w:pStyle w:val="1"/>
        <w:spacing w:before="60" w:after="60"/>
        <w:rPr>
          <w:color w:val="000000"/>
        </w:rPr>
      </w:pPr>
      <w:bookmarkStart w:id="155" w:name="_Toc202270911"/>
      <w:r w:rsidRPr="001F3107">
        <w:rPr>
          <w:color w:val="000000"/>
        </w:rPr>
        <w:t>Урбанистический форум: проекты, которые изменят города</w:t>
      </w:r>
      <w:bookmarkEnd w:id="155"/>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Fonts w:ascii="Georgia" w:hAnsi="Georgia"/>
          <w:b/>
          <w:bCs/>
          <w:i/>
          <w:sz w:val="22"/>
        </w:rPr>
        <w:t>Ксения Комиссарова, корреспондент:</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Style w:val="af7"/>
          <w:rFonts w:ascii="Georgia" w:hAnsi="Georgia"/>
          <w:sz w:val="22"/>
        </w:rPr>
        <w:t>«Проекты, которые изменят города. В парке «Зарядье» открылся Московский урбанистический Форум. «Заряд» энергии и вдохновения получили эксперты в области архитектуры и строительства. Они встретились, чтобы вместе заглянуть в будущее».</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Fonts w:ascii="Georgia" w:hAnsi="Georgia"/>
          <w:i/>
          <w:sz w:val="22"/>
        </w:rPr>
        <w:t xml:space="preserve">Город мечты в миниатюре – это счастье в мелочах: комфортные планировки, когда в квартире функционален каждый квадратный сантиметр; удобные входные группы, которые не превращаются в препятствие для велосипедов и колясок; развитая инфраструктура, избавляющая от проблемы, как устроить ребёнка в школу или в детский сад. И, конечно, </w:t>
      </w:r>
      <w:r w:rsidRPr="007B124A">
        <w:rPr>
          <w:rFonts w:ascii="Georgia" w:hAnsi="Georgia"/>
          <w:i/>
          <w:sz w:val="22"/>
        </w:rPr>
        <w:lastRenderedPageBreak/>
        <w:t>уютный двор. Архитекторы нашего времени уверены: не только дом, но вся прилегающая территория обязаны стать для каждого жильца его «крепостью».</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Fonts w:ascii="Georgia" w:hAnsi="Georgia"/>
          <w:b/>
          <w:bCs/>
          <w:i/>
          <w:sz w:val="22"/>
        </w:rPr>
        <w:t>Евгения Старкова, директор по маркетингу строительной компании:</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Style w:val="af7"/>
          <w:rFonts w:ascii="Georgia" w:hAnsi="Georgia"/>
          <w:sz w:val="22"/>
        </w:rPr>
        <w:t>«Это целая система, где взаимодействуют люди, увлеченные спортом – воркаут-зоны – где можно заниматься семейными видами спорта, или один человек может ходить на тренировки. Это обязательно детские площадки для детей разных возрастов, это обязательно зоны спокойного отдыха для пожилых людей».</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Fonts w:ascii="Georgia" w:hAnsi="Georgia"/>
          <w:i/>
          <w:sz w:val="22"/>
        </w:rPr>
        <w:t>75 процентов населения современной России – жители городов. Миллионники могут гордиться своим благоустройством и транспортом, но объективно проигрывают по таким показателям, как: уровень шума, состояние воды и воздуха. В мегаполисах чаще страдают от аллергии, гиподинамии, онкологии, инфекционных заболеваний и, как ни странно, одиночества. Риски и минусы компенсируют: развитая социальная инфраструктура, возможность получить достойное образование и перспектива карьерного роста.</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Fonts w:ascii="Georgia" w:hAnsi="Georgia"/>
          <w:i/>
          <w:sz w:val="22"/>
        </w:rPr>
        <w:t>Урбанистика – сегодня одна из главных задач Правительства. В центре внимания чиновников – не только большие, но и маленькие населенные пункты.</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Fonts w:ascii="Georgia" w:hAnsi="Georgia"/>
          <w:b/>
          <w:bCs/>
          <w:i/>
          <w:sz w:val="22"/>
        </w:rPr>
        <w:t>Татьяна Голикова, заместитель председателя Правительства РФ по вопросам социальной политики:</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Style w:val="af7"/>
          <w:rFonts w:ascii="Georgia" w:hAnsi="Georgia"/>
          <w:sz w:val="22"/>
        </w:rPr>
        <w:t>«Мы сегодня ставим задачу развития и малых городов тоже (до 50 000 жителей). Снижение их неравенства в уровне благоустройства, по сравнению с крупными городами. Хочу сказать, что в России почти 2 тысячи малых городов, и в них проживает 23 миллиона человек».</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Fonts w:ascii="Georgia" w:hAnsi="Georgia"/>
          <w:i/>
          <w:sz w:val="22"/>
        </w:rPr>
        <w:t>Заместителя председателя российского Правительства Татьяну Голикову внимательно слушают участники китайской делегации. По их мнению, у Москвы и Шанхая есть много общего в динамике развития. Для гостей из Поднебесной этот форум, в первую очередь, - обмен опытом. В вопросах реновации и экологии мегаполисов.</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Fonts w:ascii="Georgia" w:hAnsi="Georgia"/>
          <w:b/>
          <w:bCs/>
          <w:i/>
          <w:sz w:val="22"/>
        </w:rPr>
        <w:t>Пэй Сяо, заместитель директора комитета по жилищному устройству и городскому развитию (Шанхай):</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Style w:val="af7"/>
          <w:rFonts w:ascii="Georgia" w:hAnsi="Georgia"/>
          <w:sz w:val="22"/>
        </w:rPr>
        <w:t xml:space="preserve">«Сейчас во многих отраслях промышленность выходит на новый уровень: она тесно связана с так называемым «зелёным» развитием – скверами, парками, садами. </w:t>
      </w:r>
      <w:r w:rsidRPr="007B124A">
        <w:rPr>
          <w:rStyle w:val="af7"/>
          <w:rFonts w:ascii="Georgia" w:hAnsi="Georgia"/>
          <w:b/>
          <w:sz w:val="22"/>
        </w:rPr>
        <w:t>Градостро</w:t>
      </w:r>
      <w:r w:rsidR="007B124A">
        <w:rPr>
          <w:rStyle w:val="af7"/>
          <w:rFonts w:ascii="Georgia" w:hAnsi="Georgia"/>
          <w:b/>
          <w:sz w:val="22"/>
        </w:rPr>
        <w:softHyphen/>
      </w:r>
      <w:r w:rsidRPr="007B124A">
        <w:rPr>
          <w:rStyle w:val="af7"/>
          <w:rFonts w:ascii="Georgia" w:hAnsi="Georgia"/>
          <w:b/>
          <w:sz w:val="22"/>
        </w:rPr>
        <w:t>ительная политика Китая сегодня преследует две цели: подъем экономики и благополучие населения</w:t>
      </w:r>
      <w:r w:rsidRPr="007B124A">
        <w:rPr>
          <w:rStyle w:val="af7"/>
          <w:rFonts w:ascii="Georgia" w:hAnsi="Georgia"/>
          <w:sz w:val="22"/>
        </w:rPr>
        <w:t>. Последнее – невозможно без благоустройства».</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Fonts w:ascii="Georgia" w:hAnsi="Georgia"/>
          <w:i/>
          <w:sz w:val="22"/>
        </w:rPr>
        <w:t>Всеобщая урбанизация шагает по Китаю настолько быстрыми темпами, что небоскребы вырастают даже на месте крошечных рыбачьих поселков, а планирование и развитие городов Поднебесной стали «фундаментом» сразу для нескольких национальных программ. Архитектура мегаполисов выдержана в едином стиле.</w:t>
      </w:r>
      <w:r w:rsidR="007B124A">
        <w:rPr>
          <w:rFonts w:ascii="Georgia" w:hAnsi="Georgia"/>
          <w:i/>
          <w:sz w:val="22"/>
        </w:rPr>
        <w:t xml:space="preserve"> </w:t>
      </w:r>
      <w:r w:rsidRPr="007B124A">
        <w:rPr>
          <w:rFonts w:ascii="Georgia" w:hAnsi="Georgia"/>
          <w:i/>
          <w:sz w:val="22"/>
        </w:rPr>
        <w:t>Но, несмотря на это, у каждого есть своя «изюминка». Жемчужиной мировой урбанистики и гордостью КНР эксперты единодушно называют</w:t>
      </w:r>
      <w:r w:rsidRPr="007B124A">
        <w:rPr>
          <w:rFonts w:ascii="Georgia" w:hAnsi="Georgia"/>
          <w:b/>
          <w:i/>
          <w:sz w:val="22"/>
        </w:rPr>
        <w:t xml:space="preserve"> Шеньчжэнь – промышленный, финансовый, экономический центр провинции Гуандун</w:t>
      </w:r>
      <w:r w:rsidRPr="007B124A">
        <w:rPr>
          <w:rFonts w:ascii="Georgia" w:hAnsi="Georgia"/>
          <w:i/>
          <w:sz w:val="22"/>
        </w:rPr>
        <w:t xml:space="preserve">. Здесь чувствуют себя комфортно не только инвесторы, но и местные жители. Магистрали, утопающие в зелени, высотные дома на сваях, многоуровневые здания, парки и парковки: </w:t>
      </w:r>
      <w:r w:rsidRPr="007B124A">
        <w:rPr>
          <w:rFonts w:ascii="Georgia" w:hAnsi="Georgia"/>
          <w:b/>
          <w:i/>
          <w:sz w:val="22"/>
        </w:rPr>
        <w:t>инновационные градостроительные идеи стали учебным пособием для других стран</w:t>
      </w:r>
      <w:r w:rsidRPr="007B124A">
        <w:rPr>
          <w:rFonts w:ascii="Georgia" w:hAnsi="Georgia"/>
          <w:i/>
          <w:sz w:val="22"/>
        </w:rPr>
        <w:t>.</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Fonts w:ascii="Georgia" w:hAnsi="Georgia"/>
          <w:i/>
          <w:sz w:val="22"/>
        </w:rPr>
        <w:t>То же самое можно сказать и о Чандигархе, который находится на северо-западе Индии. Город урбанистических фантазий французского архитектора Ле Корбюзье – это секторы-микрорайоны, каждый со своей инфраструктурой, спроектированные по авторской размерной шкале. Она основана на определенных пропорциях, соответствующих движениям человека.</w:t>
      </w:r>
      <w:r w:rsidR="00604F10">
        <w:rPr>
          <w:rFonts w:ascii="Georgia" w:hAnsi="Georgia"/>
          <w:i/>
          <w:sz w:val="22"/>
        </w:rPr>
        <w:t xml:space="preserve"> </w:t>
      </w:r>
      <w:r w:rsidRPr="007B124A">
        <w:rPr>
          <w:rFonts w:ascii="Georgia" w:hAnsi="Georgia"/>
          <w:i/>
          <w:sz w:val="22"/>
        </w:rPr>
        <w:t>Холмы, лужайки, деревья и бассейны – пример муниципального центра, который живет в гармонии с природой и человеком.</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Fonts w:ascii="Georgia" w:hAnsi="Georgia"/>
          <w:i/>
          <w:sz w:val="22"/>
        </w:rPr>
        <w:t>Занимательная урбанистика – Ноива ду Кордейру, город бразильских невест. Был основан как территория без мужского диктата. Поселение современных амазонок сегодня насчитывает шестьсот жительниц разного возраста. Они сами ведут хозяйство, воспитывают детей. Некоторые замужем, но вход в женскую коммуну супругам строго воспрещен. Такой матриархат пропагандирует независимость, самостоятельность и здоровый образ жизни.</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Fonts w:ascii="Georgia" w:hAnsi="Georgia"/>
          <w:i/>
          <w:sz w:val="22"/>
        </w:rPr>
        <w:t>Впервые за всю девятилетнюю историю Московского урбанистического форума на его площадке провели конференцию на тему здравоохранения. По статистике, горожане стали жить дольше, однако в повышении качества жизни большую роль играют не только привычки, но также диагностика и лечение. А значит, не обойтись без современных поликлиник и больниц. Здесь Москва снова - в первых рядах.</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Fonts w:ascii="Georgia" w:hAnsi="Georgia"/>
          <w:b/>
          <w:bCs/>
          <w:i/>
          <w:sz w:val="22"/>
        </w:rPr>
        <w:t>Анастасия Ракова, заместитель мэра Москвы по вопросам социального развития:</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Style w:val="af7"/>
          <w:rFonts w:ascii="Georgia" w:hAnsi="Georgia"/>
          <w:sz w:val="22"/>
        </w:rPr>
        <w:t xml:space="preserve">«Уже в этом году заканчивается строительство новой многофункциональной больницы в Коммунарке площадью 160 тысяч квадратных метров. Это первая больница, в которой будет </w:t>
      </w:r>
      <w:r w:rsidRPr="007B124A">
        <w:rPr>
          <w:rStyle w:val="af7"/>
          <w:rFonts w:ascii="Georgia" w:hAnsi="Georgia"/>
          <w:sz w:val="22"/>
        </w:rPr>
        <w:lastRenderedPageBreak/>
        <w:t>одновременно и детское, и взрослое здравоохранение. Это больница с новым роддомом и с новым инфекционным корпусом».</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Fonts w:ascii="Georgia" w:hAnsi="Georgia"/>
          <w:i/>
          <w:sz w:val="22"/>
        </w:rPr>
        <w:t>Заглянуть в будущее сегодня очень просто: достаточно надеть виртуальные очки - и можно в красках представить себе, какой станет система здравоохранения российской столицы через три года.</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Fonts w:ascii="Georgia" w:hAnsi="Georgia"/>
          <w:b/>
          <w:bCs/>
          <w:i/>
          <w:sz w:val="22"/>
        </w:rPr>
        <w:t>Дмитрий Демаков, участник Московского урбанистического форума:</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Style w:val="af7"/>
          <w:rFonts w:ascii="Georgia" w:hAnsi="Georgia"/>
          <w:sz w:val="22"/>
        </w:rPr>
        <w:t>«За мной находится стенд международного медицинского кластера – это проект, учрежденный Правительством Москвы, направленный на объединение на территории Сколково лучших мировых клиник, чтобы принести в Россию мировые практики, которые помогут обучиться нашим специалистам, а нашим гражданам получить качественное лечение».</w:t>
      </w:r>
    </w:p>
    <w:p w:rsidR="002510D8" w:rsidRPr="007B124A" w:rsidRDefault="002510D8" w:rsidP="007B124A">
      <w:pPr>
        <w:pStyle w:val="af0"/>
        <w:spacing w:before="0" w:beforeAutospacing="0" w:after="0" w:afterAutospacing="0"/>
        <w:ind w:firstLine="709"/>
        <w:jc w:val="both"/>
        <w:rPr>
          <w:rFonts w:ascii="Georgia" w:hAnsi="Georgia"/>
          <w:i/>
          <w:sz w:val="22"/>
        </w:rPr>
      </w:pPr>
      <w:r w:rsidRPr="007B124A">
        <w:rPr>
          <w:rFonts w:ascii="Georgia" w:hAnsi="Georgia"/>
          <w:i/>
          <w:sz w:val="22"/>
        </w:rPr>
        <w:t>Участники форума успели обсудить и другие важные составляющие актуальной урбанистики. Мегаполис мечты – это не только парки, скверы, комфортные здания, удобные парковки и социальные объекты. Город-сад обязательно будет, если в нем есть экологичный общественный транспорт и современная система уборки, сортировки и переработки мусора.</w:t>
      </w:r>
    </w:p>
    <w:p w:rsidR="002510D8" w:rsidRPr="00604F10" w:rsidRDefault="002510D8" w:rsidP="00604F10">
      <w:pPr>
        <w:pStyle w:val="af0"/>
        <w:spacing w:before="120" w:beforeAutospacing="0" w:after="0" w:afterAutospacing="0"/>
        <w:ind w:firstLine="709"/>
        <w:jc w:val="right"/>
        <w:rPr>
          <w:rFonts w:ascii="Georgia" w:hAnsi="Georgia"/>
          <w:sz w:val="22"/>
        </w:rPr>
      </w:pPr>
      <w:r w:rsidRPr="00604F10">
        <w:rPr>
          <w:rFonts w:ascii="Georgia" w:hAnsi="Georgia"/>
          <w:sz w:val="22"/>
        </w:rPr>
        <w:t>Ксения Комиссарова, Антон Косолапов, «ТВ БРИКС».</w:t>
      </w:r>
    </w:p>
    <w:p w:rsidR="002510D8" w:rsidRPr="000D233F" w:rsidRDefault="002510D8" w:rsidP="000D233F">
      <w:pPr>
        <w:pStyle w:val="1"/>
        <w:spacing w:before="240"/>
        <w:jc w:val="center"/>
        <w:rPr>
          <w:rFonts w:ascii="Georgia" w:hAnsi="Georgia"/>
          <w:color w:val="auto"/>
          <w:shd w:val="clear" w:color="auto" w:fill="FFFFFF"/>
        </w:rPr>
      </w:pPr>
      <w:bookmarkStart w:id="156" w:name="_Toc202270912"/>
      <w:r w:rsidRPr="000D233F">
        <w:rPr>
          <w:rFonts w:ascii="Georgia" w:eastAsia="Times New Roman" w:hAnsi="Georgia"/>
          <w:color w:val="auto"/>
          <w:lang w:eastAsia="ru-RU"/>
        </w:rPr>
        <w:t>Урбанистический форум БРИКС</w:t>
      </w:r>
      <w:bookmarkEnd w:id="156"/>
    </w:p>
    <w:p w:rsidR="002510D8" w:rsidRPr="002510D8" w:rsidRDefault="002510D8" w:rsidP="002510D8">
      <w:pPr>
        <w:spacing w:before="120" w:after="0" w:line="240" w:lineRule="auto"/>
        <w:ind w:firstLineChars="295" w:firstLine="708"/>
        <w:jc w:val="center"/>
        <w:rPr>
          <w:rFonts w:ascii="Times New Roman" w:hAnsi="Times New Roman" w:cs="Times New Roman"/>
          <w:b/>
          <w:sz w:val="24"/>
          <w:szCs w:val="24"/>
        </w:rPr>
      </w:pPr>
      <w:r w:rsidRPr="002510D8">
        <w:rPr>
          <w:rFonts w:ascii="Times New Roman" w:hAnsi="Times New Roman" w:cs="Times New Roman"/>
          <w:sz w:val="24"/>
          <w:szCs w:val="24"/>
        </w:rPr>
        <w:t xml:space="preserve">МО: </w:t>
      </w:r>
      <w:r w:rsidRPr="002510D8">
        <w:rPr>
          <w:rFonts w:ascii="Times New Roman" w:hAnsi="Times New Roman" w:cs="Times New Roman"/>
          <w:b/>
          <w:sz w:val="24"/>
          <w:szCs w:val="24"/>
        </w:rPr>
        <w:t>«Законы, Стандарты, Основы, Формы и Константы явления</w:t>
      </w:r>
      <w:r w:rsidRPr="002510D8">
        <w:rPr>
          <w:rFonts w:ascii="Times New Roman" w:hAnsi="Times New Roman" w:cs="Times New Roman"/>
          <w:b/>
          <w:sz w:val="24"/>
          <w:szCs w:val="24"/>
        </w:rPr>
        <w:br/>
        <w:t>Экополисов ИВДИВО на Планете Земля»</w:t>
      </w:r>
    </w:p>
    <w:p w:rsidR="002510D8" w:rsidRDefault="002510D8" w:rsidP="002510D8">
      <w:pPr>
        <w:pStyle w:val="af0"/>
        <w:spacing w:before="120" w:beforeAutospacing="0" w:after="120" w:afterAutospacing="0"/>
        <w:ind w:firstLine="709"/>
        <w:jc w:val="both"/>
        <w:rPr>
          <w:b/>
        </w:rPr>
      </w:pPr>
      <w:r>
        <w:rPr>
          <w:b/>
        </w:rPr>
        <w:t>11-12 ноября</w:t>
      </w:r>
      <w:r w:rsidRPr="001A19D0">
        <w:rPr>
          <w:b/>
        </w:rPr>
        <w:t xml:space="preserve"> 20</w:t>
      </w:r>
      <w:r>
        <w:rPr>
          <w:b/>
        </w:rPr>
        <w:t>21</w:t>
      </w:r>
      <w:r w:rsidRPr="001A19D0">
        <w:rPr>
          <w:b/>
        </w:rPr>
        <w:t xml:space="preserve"> г.</w:t>
      </w:r>
      <w:r w:rsidRPr="00B51624">
        <w:tab/>
      </w:r>
      <w:r w:rsidRPr="00B51624">
        <w:tab/>
      </w:r>
      <w:r w:rsidRPr="00B51624">
        <w:tab/>
      </w:r>
      <w:r w:rsidRPr="00B51624">
        <w:tab/>
      </w:r>
      <w:r w:rsidRPr="00B51624">
        <w:tab/>
      </w:r>
      <w:r w:rsidRPr="00B51624">
        <w:tab/>
      </w:r>
      <w:r>
        <w:t xml:space="preserve">г. Нью-Дели, </w:t>
      </w:r>
      <w:r>
        <w:rPr>
          <w:b/>
        </w:rPr>
        <w:t>Индия</w:t>
      </w:r>
    </w:p>
    <w:p w:rsidR="002510D8" w:rsidRPr="002510D8" w:rsidRDefault="002510D8" w:rsidP="002510D8">
      <w:pPr>
        <w:spacing w:before="120" w:after="0" w:line="240" w:lineRule="auto"/>
        <w:jc w:val="center"/>
        <w:rPr>
          <w:rFonts w:ascii="Times New Roman" w:eastAsia="Times New Roman" w:hAnsi="Times New Roman" w:cs="Times New Roman"/>
          <w:b/>
          <w:sz w:val="24"/>
          <w:szCs w:val="24"/>
        </w:rPr>
      </w:pPr>
      <w:r w:rsidRPr="002510D8">
        <w:rPr>
          <w:rFonts w:ascii="Times New Roman" w:eastAsia="Times New Roman" w:hAnsi="Times New Roman" w:cs="Times New Roman"/>
          <w:b/>
          <w:sz w:val="24"/>
          <w:szCs w:val="24"/>
        </w:rPr>
        <w:t>ПРАКТИКА Общего дела (в Фа-ИВДИВО)</w:t>
      </w:r>
    </w:p>
    <w:p w:rsidR="002510D8" w:rsidRPr="002510D8" w:rsidRDefault="002510D8" w:rsidP="002510D8">
      <w:pPr>
        <w:spacing w:before="120" w:after="0" w:line="240" w:lineRule="auto"/>
        <w:ind w:firstLineChars="295" w:firstLine="708"/>
        <w:jc w:val="both"/>
        <w:rPr>
          <w:rFonts w:ascii="Times New Roman" w:eastAsia="Times New Roman" w:hAnsi="Times New Roman" w:cs="Times New Roman"/>
          <w:sz w:val="24"/>
          <w:szCs w:val="24"/>
        </w:rPr>
      </w:pPr>
      <w:r w:rsidRPr="002510D8">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Развёртываем из него оболочки того количества Ядер Синтеза, стяжённых каждым из нас физически, по коже физического тела. И через это начинаем пламенеть </w:t>
      </w:r>
      <w:r w:rsidRPr="002510D8">
        <w:rPr>
          <w:rFonts w:ascii="Times New Roman" w:hAnsi="Times New Roman" w:cs="Times New Roman"/>
          <w:sz w:val="24"/>
          <w:szCs w:val="24"/>
          <w:lang w:eastAsia="ru-RU"/>
        </w:rPr>
        <w:t xml:space="preserve">имеющимися у каждого из нас Архетипичными частями, Синтез-частями, Стать-частями, Совершенными-частями, Эталонными-частями, Базовыми частями </w:t>
      </w:r>
      <w:r w:rsidRPr="002510D8">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2510D8">
        <w:rPr>
          <w:rFonts w:ascii="Times New Roman" w:eastAsia="Times New Roman" w:hAnsi="Times New Roman" w:cs="Times New Roman"/>
          <w:b/>
          <w:sz w:val="24"/>
          <w:szCs w:val="24"/>
        </w:rPr>
        <w:t>Учителя Синтеза Си-ИВДИВО ИВО</w:t>
      </w:r>
      <w:r w:rsidRPr="002510D8">
        <w:rPr>
          <w:rFonts w:ascii="Times New Roman" w:eastAsia="Times New Roman" w:hAnsi="Times New Roman" w:cs="Times New Roman"/>
          <w:sz w:val="24"/>
          <w:szCs w:val="24"/>
        </w:rPr>
        <w:t xml:space="preserve"> и </w:t>
      </w:r>
      <w:r w:rsidRPr="002510D8">
        <w:rPr>
          <w:rFonts w:ascii="Times New Roman" w:eastAsia="Times New Roman" w:hAnsi="Times New Roman" w:cs="Times New Roman"/>
          <w:b/>
          <w:sz w:val="24"/>
          <w:szCs w:val="24"/>
        </w:rPr>
        <w:t>Должностную Компетенцию ИВО</w:t>
      </w:r>
      <w:r w:rsidRPr="002510D8">
        <w:rPr>
          <w:rFonts w:ascii="Times New Roman" w:eastAsia="Times New Roman" w:hAnsi="Times New Roman" w:cs="Times New Roman"/>
          <w:sz w:val="24"/>
          <w:szCs w:val="24"/>
        </w:rPr>
        <w:t>, развёртывая Должностной Огонь, Синтез и Прасинтезность собою, возжигая индивидуальное звучание компетентного Фа, Абсолют ИВО, оформляя всё это синтез-физично синтез-формой, активируя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Синтеза Синтез-Статуса на время действия поручением ИВО в реализации Проекта БРИКС, развёртывая Пламя Синтеза Синтез-Статуса минимально по всей территории ИВДИВО Башкортостан.</w:t>
      </w:r>
    </w:p>
    <w:p w:rsidR="002510D8" w:rsidRPr="002510D8" w:rsidRDefault="002510D8" w:rsidP="002510D8">
      <w:pPr>
        <w:pStyle w:val="af"/>
        <w:spacing w:after="0" w:line="240" w:lineRule="auto"/>
        <w:ind w:left="0" w:firstLine="709"/>
        <w:jc w:val="both"/>
        <w:rPr>
          <w:rFonts w:ascii="Times New Roman" w:eastAsia="Times New Roman" w:hAnsi="Times New Roman" w:cs="Times New Roman"/>
          <w:sz w:val="24"/>
          <w:szCs w:val="24"/>
        </w:rPr>
      </w:pPr>
      <w:r w:rsidRPr="002510D8">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Фа-ИВДИВО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2510D8">
        <w:rPr>
          <w:rFonts w:ascii="Times New Roman" w:hAnsi="Times New Roman" w:cs="Times New Roman"/>
          <w:b/>
          <w:sz w:val="24"/>
          <w:szCs w:val="24"/>
        </w:rPr>
        <w:t xml:space="preserve">268 435 392-й </w:t>
      </w:r>
      <w:r w:rsidRPr="002510D8">
        <w:rPr>
          <w:rFonts w:ascii="Times New Roman" w:hAnsi="Times New Roman"/>
          <w:b/>
          <w:bCs/>
          <w:sz w:val="24"/>
          <w:szCs w:val="24"/>
        </w:rPr>
        <w:t>Высокой Цельной ИВДИВО-Цельности Фа-ИВДИВО Метагалактики.</w:t>
      </w:r>
      <w:r w:rsidRPr="002510D8">
        <w:rPr>
          <w:rFonts w:ascii="Times New Roman" w:eastAsia="Times New Roman" w:hAnsi="Times New Roman" w:cs="Times New Roman"/>
          <w:sz w:val="24"/>
          <w:szCs w:val="24"/>
        </w:rPr>
        <w:t xml:space="preserve"> Становимся в едином командном Огне Служащих ИВДИВО Башкортостан, </w:t>
      </w:r>
      <w:r w:rsidRPr="002510D8">
        <w:rPr>
          <w:rFonts w:ascii="Times New Roman" w:hAnsi="Times New Roman"/>
          <w:sz w:val="24"/>
          <w:szCs w:val="24"/>
          <w:lang w:eastAsia="ru-RU"/>
        </w:rPr>
        <w:t xml:space="preserve">максимально офизичиваясь, </w:t>
      </w:r>
      <w:r w:rsidRPr="002510D8">
        <w:rPr>
          <w:rFonts w:ascii="Times New Roman" w:hAnsi="Times New Roman"/>
          <w:b/>
          <w:sz w:val="24"/>
          <w:szCs w:val="24"/>
          <w:lang w:eastAsia="ru-RU"/>
        </w:rPr>
        <w:t>становимся телесно Служащим Синтеза ИВО</w:t>
      </w:r>
      <w:r w:rsidRPr="002510D8">
        <w:rPr>
          <w:rFonts w:ascii="Times New Roman" w:hAnsi="Times New Roman"/>
          <w:i/>
          <w:sz w:val="24"/>
          <w:szCs w:val="24"/>
          <w:lang w:eastAsia="ru-RU"/>
        </w:rPr>
        <w:t xml:space="preserve"> </w:t>
      </w:r>
      <w:r w:rsidRPr="002510D8">
        <w:rPr>
          <w:rFonts w:ascii="Times New Roman" w:hAnsi="Times New Roman"/>
          <w:sz w:val="24"/>
          <w:szCs w:val="24"/>
          <w:lang w:eastAsia="ru-RU"/>
        </w:rPr>
        <w:t>в синтез-форме Должностной Компетенции плюс Воина Синтеза совместно с ИВАС Служения</w:t>
      </w:r>
      <w:r w:rsidRPr="002510D8">
        <w:rPr>
          <w:rFonts w:ascii="Times New Roman" w:eastAsia="Times New Roman" w:hAnsi="Times New Roman" w:cs="Times New Roman"/>
          <w:sz w:val="24"/>
          <w:szCs w:val="24"/>
        </w:rPr>
        <w:t>. Приветствуем!</w:t>
      </w:r>
    </w:p>
    <w:p w:rsidR="002510D8" w:rsidRPr="002510D8" w:rsidRDefault="002510D8" w:rsidP="002510D8">
      <w:pPr>
        <w:spacing w:after="0" w:line="240" w:lineRule="auto"/>
        <w:ind w:firstLine="709"/>
        <w:jc w:val="both"/>
        <w:rPr>
          <w:rFonts w:ascii="Times New Roman" w:hAnsi="Times New Roman" w:cs="Times New Roman"/>
          <w:sz w:val="24"/>
          <w:szCs w:val="24"/>
        </w:rPr>
      </w:pPr>
      <w:r w:rsidRPr="002510D8">
        <w:rPr>
          <w:rFonts w:ascii="Times New Roman" w:hAnsi="Times New Roman" w:cs="Times New Roman"/>
          <w:sz w:val="24"/>
          <w:szCs w:val="24"/>
        </w:rPr>
        <w:t>Как и обещали, нами отслеживался Календарный план БРИКС с основной его информационной платформы. Материализуем и представляем обновлённый План синтез-деятельности на ноябрь месяц. На сегодня выявлено четыре новых мероприятия. Это:</w:t>
      </w:r>
    </w:p>
    <w:tbl>
      <w:tblPr>
        <w:tblStyle w:val="13"/>
        <w:tblW w:w="8772" w:type="dxa"/>
        <w:tblInd w:w="817" w:type="dxa"/>
        <w:tblLayout w:type="fixed"/>
        <w:tblLook w:val="0400" w:firstRow="0" w:lastRow="0" w:firstColumn="0" w:lastColumn="0" w:noHBand="0" w:noVBand="1"/>
      </w:tblPr>
      <w:tblGrid>
        <w:gridCol w:w="1199"/>
        <w:gridCol w:w="7573"/>
      </w:tblGrid>
      <w:tr w:rsidR="002510D8" w:rsidRPr="002510D8" w:rsidTr="00986C5D">
        <w:tc>
          <w:tcPr>
            <w:tcW w:w="1199" w:type="dxa"/>
            <w:vAlign w:val="center"/>
          </w:tcPr>
          <w:p w:rsidR="002510D8" w:rsidRPr="00CA2AE3" w:rsidRDefault="002510D8" w:rsidP="00986C5D">
            <w:pPr>
              <w:jc w:val="center"/>
              <w:rPr>
                <w:rFonts w:ascii="Times New Roman" w:eastAsia="Times New Roman" w:hAnsi="Times New Roman" w:cs="Times New Roman"/>
                <w:color w:val="auto"/>
                <w:sz w:val="24"/>
                <w:szCs w:val="24"/>
              </w:rPr>
            </w:pPr>
            <w:r w:rsidRPr="00CA2AE3">
              <w:rPr>
                <w:rFonts w:ascii="Times New Roman" w:eastAsia="Times New Roman" w:hAnsi="Times New Roman" w:cs="Times New Roman"/>
                <w:color w:val="auto"/>
                <w:sz w:val="24"/>
                <w:szCs w:val="24"/>
              </w:rPr>
              <w:t>20-28</w:t>
            </w:r>
          </w:p>
        </w:tc>
        <w:tc>
          <w:tcPr>
            <w:tcW w:w="7573" w:type="dxa"/>
            <w:vAlign w:val="center"/>
          </w:tcPr>
          <w:p w:rsidR="002510D8" w:rsidRPr="002510D8" w:rsidRDefault="002510D8" w:rsidP="00986C5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4"/>
                <w:szCs w:val="24"/>
              </w:rPr>
            </w:pPr>
            <w:r w:rsidRPr="002510D8">
              <w:rPr>
                <w:rFonts w:ascii="Times New Roman" w:eastAsia="Times New Roman" w:hAnsi="Times New Roman" w:cs="Times New Roman"/>
                <w:iCs/>
                <w:color w:val="auto"/>
                <w:sz w:val="24"/>
                <w:szCs w:val="24"/>
              </w:rPr>
              <w:t>Кинофестиваль БРИКС 2021</w:t>
            </w:r>
          </w:p>
        </w:tc>
      </w:tr>
      <w:tr w:rsidR="002510D8" w:rsidRPr="002510D8" w:rsidTr="00986C5D">
        <w:tc>
          <w:tcPr>
            <w:tcW w:w="1199" w:type="dxa"/>
            <w:vAlign w:val="center"/>
          </w:tcPr>
          <w:p w:rsidR="002510D8" w:rsidRPr="00CA2AE3" w:rsidRDefault="002510D8" w:rsidP="00986C5D">
            <w:pPr>
              <w:jc w:val="center"/>
              <w:rPr>
                <w:rFonts w:ascii="Times New Roman" w:eastAsia="Times New Roman" w:hAnsi="Times New Roman" w:cs="Times New Roman"/>
                <w:color w:val="auto"/>
                <w:sz w:val="24"/>
                <w:szCs w:val="24"/>
              </w:rPr>
            </w:pPr>
            <w:r w:rsidRPr="00CA2AE3">
              <w:rPr>
                <w:rFonts w:ascii="Times New Roman" w:eastAsia="Times New Roman" w:hAnsi="Times New Roman" w:cs="Times New Roman"/>
                <w:color w:val="auto"/>
                <w:sz w:val="24"/>
                <w:szCs w:val="24"/>
              </w:rPr>
              <w:t>25</w:t>
            </w:r>
          </w:p>
        </w:tc>
        <w:tc>
          <w:tcPr>
            <w:tcW w:w="7573" w:type="dxa"/>
            <w:vAlign w:val="center"/>
          </w:tcPr>
          <w:p w:rsidR="002510D8" w:rsidRPr="002510D8" w:rsidRDefault="002510D8" w:rsidP="00986C5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4"/>
                <w:szCs w:val="24"/>
              </w:rPr>
            </w:pPr>
            <w:r w:rsidRPr="002510D8">
              <w:rPr>
                <w:rFonts w:ascii="Times New Roman" w:eastAsia="Times New Roman" w:hAnsi="Times New Roman" w:cs="Times New Roman"/>
                <w:iCs/>
                <w:color w:val="auto"/>
                <w:sz w:val="24"/>
                <w:szCs w:val="24"/>
              </w:rPr>
              <w:t>Встреча старших должностных лиц БРИКС по вопросам науки, технологий и инноваций</w:t>
            </w:r>
          </w:p>
        </w:tc>
      </w:tr>
      <w:tr w:rsidR="002510D8" w:rsidRPr="002510D8" w:rsidTr="00986C5D">
        <w:tc>
          <w:tcPr>
            <w:tcW w:w="1199" w:type="dxa"/>
            <w:vAlign w:val="center"/>
          </w:tcPr>
          <w:p w:rsidR="002510D8" w:rsidRPr="00CA2AE3" w:rsidRDefault="002510D8" w:rsidP="00986C5D">
            <w:pPr>
              <w:jc w:val="center"/>
              <w:rPr>
                <w:rFonts w:ascii="Times New Roman" w:eastAsia="Times New Roman" w:hAnsi="Times New Roman" w:cs="Times New Roman"/>
                <w:color w:val="auto"/>
                <w:sz w:val="24"/>
                <w:szCs w:val="24"/>
              </w:rPr>
            </w:pPr>
            <w:r w:rsidRPr="00CA2AE3">
              <w:rPr>
                <w:rFonts w:ascii="Times New Roman" w:eastAsia="Times New Roman" w:hAnsi="Times New Roman" w:cs="Times New Roman"/>
                <w:color w:val="auto"/>
                <w:sz w:val="24"/>
                <w:szCs w:val="24"/>
              </w:rPr>
              <w:t>26-27</w:t>
            </w:r>
          </w:p>
        </w:tc>
        <w:tc>
          <w:tcPr>
            <w:tcW w:w="7573" w:type="dxa"/>
            <w:vAlign w:val="center"/>
          </w:tcPr>
          <w:p w:rsidR="002510D8" w:rsidRPr="002510D8" w:rsidRDefault="002510D8" w:rsidP="00986C5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4"/>
                <w:szCs w:val="24"/>
              </w:rPr>
            </w:pPr>
            <w:r w:rsidRPr="002510D8">
              <w:rPr>
                <w:rFonts w:ascii="Times New Roman" w:eastAsia="Times New Roman" w:hAnsi="Times New Roman" w:cs="Times New Roman"/>
                <w:iCs/>
                <w:color w:val="auto"/>
                <w:sz w:val="24"/>
                <w:szCs w:val="24"/>
              </w:rPr>
              <w:t>Экономический Конклав БРИКС 2021</w:t>
            </w:r>
          </w:p>
        </w:tc>
      </w:tr>
      <w:tr w:rsidR="002510D8" w:rsidRPr="002510D8" w:rsidTr="00986C5D">
        <w:tc>
          <w:tcPr>
            <w:tcW w:w="1199" w:type="dxa"/>
            <w:vAlign w:val="center"/>
          </w:tcPr>
          <w:p w:rsidR="002510D8" w:rsidRPr="00CA2AE3" w:rsidRDefault="002510D8" w:rsidP="00986C5D">
            <w:pPr>
              <w:jc w:val="center"/>
              <w:rPr>
                <w:rFonts w:ascii="Times New Roman" w:eastAsia="Times New Roman" w:hAnsi="Times New Roman" w:cs="Times New Roman"/>
                <w:color w:val="auto"/>
                <w:sz w:val="24"/>
                <w:szCs w:val="24"/>
              </w:rPr>
            </w:pPr>
            <w:r w:rsidRPr="00CA2AE3">
              <w:rPr>
                <w:rFonts w:ascii="Times New Roman" w:eastAsia="Times New Roman" w:hAnsi="Times New Roman" w:cs="Times New Roman"/>
                <w:color w:val="auto"/>
                <w:sz w:val="24"/>
                <w:szCs w:val="24"/>
              </w:rPr>
              <w:t>27-28</w:t>
            </w:r>
          </w:p>
        </w:tc>
        <w:tc>
          <w:tcPr>
            <w:tcW w:w="7573" w:type="dxa"/>
            <w:vAlign w:val="center"/>
          </w:tcPr>
          <w:p w:rsidR="002510D8" w:rsidRPr="002510D8" w:rsidRDefault="002510D8" w:rsidP="00986C5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4"/>
                <w:szCs w:val="24"/>
              </w:rPr>
            </w:pPr>
            <w:r w:rsidRPr="002510D8">
              <w:rPr>
                <w:rFonts w:ascii="Times New Roman" w:eastAsia="Times New Roman" w:hAnsi="Times New Roman" w:cs="Times New Roman"/>
                <w:iCs/>
                <w:color w:val="auto"/>
                <w:sz w:val="24"/>
                <w:szCs w:val="24"/>
              </w:rPr>
              <w:t>Парламентский форум БРИКС 2021</w:t>
            </w:r>
          </w:p>
        </w:tc>
      </w:tr>
    </w:tbl>
    <w:p w:rsidR="002510D8" w:rsidRPr="002510D8" w:rsidRDefault="002510D8" w:rsidP="002510D8">
      <w:pPr>
        <w:spacing w:after="0" w:line="240" w:lineRule="auto"/>
        <w:ind w:firstLine="709"/>
        <w:jc w:val="both"/>
        <w:rPr>
          <w:rFonts w:ascii="Times New Roman" w:eastAsia="Times New Roman" w:hAnsi="Times New Roman" w:cs="Times New Roman"/>
          <w:sz w:val="24"/>
          <w:szCs w:val="24"/>
        </w:rPr>
      </w:pPr>
      <w:r w:rsidRPr="002510D8">
        <w:rPr>
          <w:rFonts w:ascii="Times New Roman" w:eastAsia="Times New Roman" w:hAnsi="Times New Roman" w:cs="Times New Roman"/>
          <w:sz w:val="24"/>
          <w:szCs w:val="24"/>
        </w:rPr>
        <w:t>Просим согласовать его с дополнением четырёх мероприятий БРИКС. Наблюдаем процесс прочтения всеми парами ИВАС и согласование его в целом ИВАС Кут Хуми Фаинь.</w:t>
      </w:r>
    </w:p>
    <w:p w:rsidR="002510D8" w:rsidRPr="002510D8" w:rsidRDefault="002510D8" w:rsidP="002510D8">
      <w:pPr>
        <w:spacing w:after="0" w:line="240" w:lineRule="auto"/>
        <w:ind w:firstLine="709"/>
        <w:jc w:val="both"/>
        <w:rPr>
          <w:rFonts w:ascii="Times New Roman" w:eastAsia="Times New Roman" w:hAnsi="Times New Roman" w:cs="Times New Roman"/>
          <w:sz w:val="24"/>
          <w:szCs w:val="24"/>
        </w:rPr>
      </w:pPr>
      <w:r w:rsidRPr="002510D8">
        <w:rPr>
          <w:rFonts w:ascii="Times New Roman" w:eastAsia="Times New Roman" w:hAnsi="Times New Roman" w:cs="Times New Roman"/>
          <w:sz w:val="24"/>
          <w:szCs w:val="24"/>
        </w:rPr>
        <w:lastRenderedPageBreak/>
        <w:t>И синтезируемся с Хум ИВАС Кут Хуми и стяжаем Синтез Синтеза ИВО, синтезируемся с ИВАС Фаинь и стяжаем Синтез Прасинтеза ИВО обновлённого Плана синтез-деятельности ноября месяца, впитывая его телом каждого из нас. Благодарим.</w:t>
      </w:r>
    </w:p>
    <w:p w:rsidR="002510D8" w:rsidRPr="002510D8" w:rsidRDefault="002510D8" w:rsidP="002510D8">
      <w:pPr>
        <w:spacing w:after="0" w:line="240" w:lineRule="auto"/>
        <w:ind w:firstLine="709"/>
        <w:jc w:val="both"/>
        <w:rPr>
          <w:rFonts w:ascii="Times New Roman" w:eastAsia="Times New Roman" w:hAnsi="Times New Roman" w:cs="Times New Roman"/>
          <w:sz w:val="24"/>
          <w:szCs w:val="24"/>
        </w:rPr>
      </w:pPr>
      <w:r w:rsidRPr="002510D8">
        <w:rPr>
          <w:rFonts w:ascii="Times New Roman" w:eastAsia="Times New Roman" w:hAnsi="Times New Roman" w:cs="Times New Roman"/>
          <w:sz w:val="24"/>
          <w:szCs w:val="24"/>
        </w:rPr>
        <w:t>Синтезируемся с ИВАС Кут Хуми Фаинь, стяжаем Синтез Синтеза/Синтеза Прасинтеза ИВО, возжигаемся ими и просим нас преобразить реализацией поручения БРИКС применением/разработкой одного-четырёх видов Статусов (Метагалактических, Синтез-, ИВДИВО- или ИВО), наработкой умения действовать Компетенциями ИВО каждым из нас. Преображаемся и общаемся с ИВАС Кут Хуми Фаинь.</w:t>
      </w:r>
    </w:p>
    <w:p w:rsidR="002510D8" w:rsidRPr="002510D8" w:rsidRDefault="002510D8" w:rsidP="002510D8">
      <w:pPr>
        <w:spacing w:after="0" w:line="240" w:lineRule="auto"/>
        <w:ind w:firstLine="709"/>
        <w:jc w:val="both"/>
        <w:rPr>
          <w:rFonts w:ascii="Times New Roman" w:eastAsia="Times New Roman" w:hAnsi="Times New Roman" w:cs="Times New Roman"/>
          <w:sz w:val="24"/>
          <w:szCs w:val="24"/>
        </w:rPr>
      </w:pPr>
      <w:r w:rsidRPr="002510D8">
        <w:rPr>
          <w:rFonts w:ascii="Times New Roman" w:eastAsia="Times New Roman" w:hAnsi="Times New Roman" w:cs="Times New Roman"/>
          <w:sz w:val="24"/>
          <w:szCs w:val="24"/>
        </w:rPr>
        <w:t xml:space="preserve">И завершая общение с ИВАС по вопросу разработки Статусов их применением в реализации проекта ИВО БРИКС, синтезируясь с ИВАС Кут Хуми Фаинь, стяжаем Синтез Синтеза условий </w:t>
      </w:r>
      <w:r w:rsidRPr="002510D8">
        <w:rPr>
          <w:rFonts w:ascii="Times New Roman" w:eastAsia="Times New Roman" w:hAnsi="Times New Roman" w:cs="Times New Roman"/>
          <w:b/>
          <w:iCs/>
          <w:sz w:val="24"/>
          <w:szCs w:val="24"/>
          <w:lang w:eastAsia="ru-RU"/>
        </w:rPr>
        <w:t>Урбанистического форума БРИКС</w:t>
      </w:r>
      <w:r w:rsidRPr="002510D8">
        <w:rPr>
          <w:rFonts w:ascii="Times New Roman" w:eastAsia="Times New Roman" w:hAnsi="Times New Roman" w:cs="Times New Roman"/>
          <w:sz w:val="24"/>
          <w:szCs w:val="24"/>
        </w:rPr>
        <w:t>.</w:t>
      </w:r>
    </w:p>
    <w:p w:rsidR="002510D8" w:rsidRPr="002510D8" w:rsidRDefault="002510D8" w:rsidP="002510D8">
      <w:pPr>
        <w:spacing w:after="0" w:line="240" w:lineRule="auto"/>
        <w:ind w:firstLine="709"/>
        <w:jc w:val="both"/>
        <w:rPr>
          <w:rFonts w:ascii="Times New Roman" w:hAnsi="Times New Roman" w:cs="Times New Roman"/>
        </w:rPr>
      </w:pPr>
      <w:r w:rsidRPr="002510D8">
        <w:rPr>
          <w:rFonts w:ascii="Times New Roman" w:hAnsi="Times New Roman"/>
        </w:rPr>
        <w:t xml:space="preserve">И возжигаясь, преображаясь ими, мы </w:t>
      </w:r>
      <w:r w:rsidRPr="002510D8">
        <w:rPr>
          <w:rFonts w:ascii="Times New Roman" w:hAnsi="Times New Roman"/>
          <w:b/>
        </w:rPr>
        <w:t>синтезируемся с Изначально Вышестоящим Отцом Фа-ИВДИВО Метагалактики ИВО</w:t>
      </w:r>
      <w:r w:rsidRPr="002510D8">
        <w:rPr>
          <w:rFonts w:ascii="Times New Roman" w:hAnsi="Times New Roman"/>
        </w:rPr>
        <w:t xml:space="preserve">. Переходим в Зал на </w:t>
      </w:r>
      <w:r w:rsidRPr="002510D8">
        <w:rPr>
          <w:rFonts w:ascii="Times New Roman" w:hAnsi="Times New Roman" w:cs="Times New Roman"/>
          <w:b/>
          <w:sz w:val="24"/>
          <w:szCs w:val="24"/>
        </w:rPr>
        <w:t xml:space="preserve">268 435 457-ю </w:t>
      </w:r>
      <w:r w:rsidRPr="002510D8">
        <w:rPr>
          <w:rFonts w:ascii="Times New Roman" w:hAnsi="Times New Roman"/>
          <w:b/>
          <w:bCs/>
          <w:sz w:val="24"/>
          <w:szCs w:val="24"/>
        </w:rPr>
        <w:t>Высокую Цельную ИВДИВО-Цельность Фа-ИВДИВО Метагалактики</w:t>
      </w:r>
      <w:r w:rsidRPr="002510D8">
        <w:rPr>
          <w:rFonts w:ascii="Times New Roman" w:hAnsi="Times New Roman"/>
        </w:rPr>
        <w:t xml:space="preserve">. И вместе с </w:t>
      </w:r>
      <w:r w:rsidRPr="002510D8">
        <w:rPr>
          <w:rFonts w:ascii="Times New Roman" w:hAnsi="Times New Roman" w:cs="Times New Roman"/>
          <w:sz w:val="24"/>
          <w:szCs w:val="24"/>
        </w:rPr>
        <w:t xml:space="preserve">ИВАС </w:t>
      </w:r>
      <w:r w:rsidRPr="002510D8">
        <w:rPr>
          <w:rFonts w:ascii="Times New Roman" w:eastAsia="Times New Roman" w:hAnsi="Times New Roman" w:cs="Times New Roman"/>
          <w:sz w:val="24"/>
          <w:szCs w:val="24"/>
        </w:rPr>
        <w:t xml:space="preserve">Кут Хуми Фаинь, ИВАС Служения каждого из нас </w:t>
      </w:r>
      <w:r w:rsidRPr="002510D8">
        <w:rPr>
          <w:rFonts w:ascii="Times New Roman" w:hAnsi="Times New Roman"/>
        </w:rPr>
        <w:t xml:space="preserve">становимся пред Изначально Вышестоящим Отцом </w:t>
      </w:r>
      <w:r w:rsidRPr="002510D8">
        <w:rPr>
          <w:rFonts w:ascii="Times New Roman" w:hAnsi="Times New Roman"/>
          <w:b/>
          <w:sz w:val="24"/>
          <w:szCs w:val="24"/>
          <w:lang w:eastAsia="ru-RU"/>
        </w:rPr>
        <w:t>телесно Служащим Синтеза ИВО</w:t>
      </w:r>
      <w:r w:rsidRPr="002510D8">
        <w:rPr>
          <w:rFonts w:ascii="Times New Roman" w:hAnsi="Times New Roman"/>
          <w:i/>
          <w:sz w:val="24"/>
          <w:szCs w:val="24"/>
          <w:lang w:eastAsia="ru-RU"/>
        </w:rPr>
        <w:t xml:space="preserve"> </w:t>
      </w:r>
      <w:r w:rsidRPr="002510D8">
        <w:rPr>
          <w:rFonts w:ascii="Times New Roman" w:eastAsia="Times New Roman" w:hAnsi="Times New Roman" w:cs="Times New Roman"/>
          <w:sz w:val="24"/>
          <w:szCs w:val="24"/>
        </w:rPr>
        <w:t xml:space="preserve">в </w:t>
      </w:r>
      <w:r w:rsidRPr="002510D8">
        <w:rPr>
          <w:rFonts w:ascii="Times New Roman" w:hAnsi="Times New Roman"/>
          <w:sz w:val="24"/>
          <w:szCs w:val="24"/>
          <w:lang w:eastAsia="ru-RU"/>
        </w:rPr>
        <w:t>синтез-форме Должностной Компетенции плюс Воина Синтеза</w:t>
      </w:r>
      <w:r w:rsidRPr="002510D8">
        <w:rPr>
          <w:rFonts w:ascii="Times New Roman" w:eastAsia="Times New Roman" w:hAnsi="Times New Roman" w:cs="Times New Roman"/>
          <w:b/>
          <w:sz w:val="24"/>
          <w:szCs w:val="24"/>
        </w:rPr>
        <w:t>. Приветствуем Отца!</w:t>
      </w:r>
    </w:p>
    <w:p w:rsidR="002510D8" w:rsidRPr="002510D8" w:rsidRDefault="002510D8" w:rsidP="002510D8">
      <w:pPr>
        <w:spacing w:line="240" w:lineRule="auto"/>
        <w:ind w:firstLine="709"/>
        <w:contextualSpacing/>
        <w:jc w:val="both"/>
        <w:rPr>
          <w:rFonts w:ascii="Times New Roman" w:hAnsi="Times New Roman" w:cs="Times New Roman"/>
          <w:sz w:val="24"/>
          <w:szCs w:val="24"/>
        </w:rPr>
      </w:pPr>
      <w:r w:rsidRPr="002510D8">
        <w:rPr>
          <w:rFonts w:ascii="Times New Roman" w:eastAsia="Times New Roman" w:hAnsi="Times New Roman" w:cs="Times New Roman"/>
          <w:sz w:val="24"/>
          <w:szCs w:val="24"/>
        </w:rPr>
        <w:t xml:space="preserve">И представляем </w:t>
      </w:r>
      <w:r w:rsidRPr="002510D8">
        <w:rPr>
          <w:rFonts w:ascii="Times New Roman" w:hAnsi="Times New Roman" w:cs="Times New Roman"/>
          <w:b/>
          <w:sz w:val="24"/>
          <w:szCs w:val="24"/>
        </w:rPr>
        <w:t xml:space="preserve">обновлённый План синтез-деятельности ноября месяца, </w:t>
      </w:r>
      <w:r w:rsidRPr="002510D8">
        <w:rPr>
          <w:rFonts w:ascii="Times New Roman" w:hAnsi="Times New Roman" w:cs="Times New Roman"/>
          <w:sz w:val="24"/>
          <w:szCs w:val="24"/>
        </w:rPr>
        <w:t xml:space="preserve">материализуя её ИВ Отцу, </w:t>
      </w:r>
      <w:r w:rsidRPr="002510D8">
        <w:rPr>
          <w:rFonts w:ascii="Times New Roman" w:eastAsia="Times New Roman" w:hAnsi="Times New Roman" w:cs="Times New Roman"/>
          <w:sz w:val="24"/>
          <w:szCs w:val="24"/>
        </w:rPr>
        <w:t>прося его заполнить Синтезом, Огнём и Прасинтезностью реализации Изначально Вышестоящего Отца.</w:t>
      </w:r>
      <w:r w:rsidRPr="002510D8">
        <w:rPr>
          <w:rFonts w:ascii="Times New Roman" w:hAnsi="Times New Roman" w:cs="Times New Roman"/>
          <w:sz w:val="24"/>
          <w:szCs w:val="24"/>
        </w:rPr>
        <w:t xml:space="preserve"> Наблюдаем за этим процессом. Далее Отец реплицирует План из зала своего всем участникам, реализующим проект Изначально Вышестоящего Отца БРИКС Планеты Земля. Наблюдаем процесс репликации Изначально Вышестоящего Отца. План реплицируется также ИВ Матери Планеты Земля.</w:t>
      </w:r>
    </w:p>
    <w:p w:rsidR="002510D8" w:rsidRPr="002510D8" w:rsidRDefault="002510D8" w:rsidP="002510D8">
      <w:pPr>
        <w:spacing w:after="0" w:line="240" w:lineRule="auto"/>
        <w:ind w:firstLine="709"/>
        <w:jc w:val="both"/>
        <w:rPr>
          <w:rFonts w:ascii="Times New Roman" w:eastAsia="Times New Roman" w:hAnsi="Times New Roman" w:cs="Times New Roman"/>
          <w:sz w:val="24"/>
          <w:szCs w:val="24"/>
        </w:rPr>
      </w:pPr>
      <w:r w:rsidRPr="002510D8">
        <w:rPr>
          <w:rFonts w:ascii="Times New Roman" w:eastAsia="Times New Roman" w:hAnsi="Times New Roman" w:cs="Times New Roman"/>
          <w:sz w:val="24"/>
          <w:szCs w:val="24"/>
        </w:rPr>
        <w:t xml:space="preserve">Мы вспыхиваем Синтез Синтеза условий </w:t>
      </w:r>
      <w:r w:rsidRPr="002510D8">
        <w:rPr>
          <w:rFonts w:ascii="Times New Roman" w:eastAsia="Times New Roman" w:hAnsi="Times New Roman" w:cs="Times New Roman"/>
          <w:b/>
          <w:iCs/>
          <w:sz w:val="24"/>
          <w:szCs w:val="24"/>
          <w:lang w:eastAsia="ru-RU"/>
        </w:rPr>
        <w:t xml:space="preserve">Урбанистического форума БРИКС. </w:t>
      </w:r>
      <w:r w:rsidRPr="002510D8">
        <w:rPr>
          <w:rFonts w:ascii="Times New Roman" w:eastAsia="Times New Roman" w:hAnsi="Times New Roman" w:cs="Times New Roman"/>
          <w:sz w:val="24"/>
          <w:szCs w:val="24"/>
        </w:rPr>
        <w:t>Синтезируемся с ИВ Отцом, стяжаем Синтез ИВО и, возжигаясь, просим ИВО преобразить каждого из нас и синтез нас на применение Начал от одного до четырёх видов Статусов ИВО в росте конфедеративности и абсолютности каждого из нас реализацией нами проекта БРИКС.</w:t>
      </w:r>
    </w:p>
    <w:p w:rsidR="002510D8" w:rsidRPr="002510D8" w:rsidRDefault="002510D8" w:rsidP="002510D8">
      <w:pPr>
        <w:spacing w:after="0" w:line="240" w:lineRule="auto"/>
        <w:ind w:firstLineChars="295" w:firstLine="711"/>
        <w:jc w:val="both"/>
        <w:rPr>
          <w:rFonts w:ascii="Times New Roman" w:hAnsi="Times New Roman" w:cs="Times New Roman"/>
          <w:iCs/>
          <w:sz w:val="24"/>
          <w:szCs w:val="24"/>
          <w:shd w:val="clear" w:color="auto" w:fill="FFFFFF"/>
        </w:rPr>
      </w:pPr>
      <w:r w:rsidRPr="002510D8">
        <w:rPr>
          <w:rFonts w:ascii="Times New Roman" w:eastAsia="Times New Roman" w:hAnsi="Times New Roman" w:cs="Times New Roman"/>
          <w:b/>
          <w:sz w:val="24"/>
          <w:szCs w:val="24"/>
        </w:rPr>
        <w:t>Возжигаясь, преображаясь Синтезом ИВО, вспыхиваем Абсолютом ИВО</w:t>
      </w:r>
      <w:r w:rsidRPr="002510D8">
        <w:rPr>
          <w:rFonts w:ascii="Times New Roman" w:eastAsia="Times New Roman" w:hAnsi="Times New Roman" w:cs="Times New Roman"/>
          <w:sz w:val="24"/>
          <w:szCs w:val="24"/>
        </w:rPr>
        <w:t>, служебными и личными Статусами, у кого какие и сколько есть</w:t>
      </w:r>
      <w:r w:rsidRPr="002510D8">
        <w:rPr>
          <w:rFonts w:ascii="Times New Roman" w:hAnsi="Times New Roman" w:cs="Times New Roman"/>
          <w:b/>
          <w:iCs/>
          <w:sz w:val="24"/>
          <w:szCs w:val="24"/>
          <w:shd w:val="clear" w:color="auto" w:fill="FFFFFF"/>
        </w:rPr>
        <w:t xml:space="preserve">. </w:t>
      </w:r>
      <w:r w:rsidRPr="002510D8">
        <w:rPr>
          <w:rFonts w:ascii="Times New Roman" w:hAnsi="Times New Roman" w:cs="Times New Roman"/>
          <w:iCs/>
          <w:sz w:val="24"/>
          <w:szCs w:val="24"/>
          <w:shd w:val="clear" w:color="auto" w:fill="FFFFFF"/>
        </w:rPr>
        <w:t>Просим разрешения пригласить в Зал ИВО ИВАС</w:t>
      </w:r>
      <w:r w:rsidRPr="002510D8">
        <w:rPr>
          <w:rFonts w:ascii="Times New Roman" w:hAnsi="Times New Roman" w:cs="Times New Roman"/>
          <w:b/>
          <w:iCs/>
          <w:sz w:val="24"/>
          <w:szCs w:val="24"/>
          <w:shd w:val="clear" w:color="auto" w:fill="FFFFFF"/>
        </w:rPr>
        <w:t xml:space="preserve"> </w:t>
      </w:r>
      <w:r w:rsidRPr="002510D8">
        <w:rPr>
          <w:rFonts w:ascii="Times New Roman" w:eastAsia="Times New Roman" w:hAnsi="Times New Roman" w:cs="Times New Roman"/>
          <w:sz w:val="24"/>
          <w:szCs w:val="24"/>
        </w:rPr>
        <w:t>Янова Веронику, Александра Тамилу, Сергея Юлиану и Алексея Илану, начавших нас обучать применению личных и служебных Статусов в реализации проекта БРИКС</w:t>
      </w:r>
      <w:r w:rsidRPr="002510D8">
        <w:rPr>
          <w:rFonts w:ascii="Times New Roman" w:hAnsi="Times New Roman" w:cs="Times New Roman"/>
          <w:b/>
          <w:iCs/>
          <w:sz w:val="24"/>
          <w:szCs w:val="24"/>
          <w:shd w:val="clear" w:color="auto" w:fill="FFFFFF"/>
        </w:rPr>
        <w:t xml:space="preserve">. Приветствуем! </w:t>
      </w:r>
      <w:r w:rsidRPr="002510D8">
        <w:rPr>
          <w:rFonts w:ascii="Times New Roman" w:hAnsi="Times New Roman" w:cs="Times New Roman"/>
          <w:iCs/>
          <w:sz w:val="24"/>
          <w:szCs w:val="24"/>
          <w:shd w:val="clear" w:color="auto" w:fill="FFFFFF"/>
        </w:rPr>
        <w:t xml:space="preserve">Просим в процессе этого мероприятия ИВДИВО – исполнения практики-миракля-тренинга и мероприятия БРИКС – </w:t>
      </w:r>
      <w:r w:rsidRPr="002510D8">
        <w:rPr>
          <w:rFonts w:ascii="Times New Roman" w:eastAsia="Times New Roman" w:hAnsi="Times New Roman" w:cs="Times New Roman"/>
          <w:b/>
          <w:iCs/>
          <w:sz w:val="24"/>
          <w:szCs w:val="24"/>
          <w:lang w:eastAsia="ru-RU"/>
        </w:rPr>
        <w:t xml:space="preserve">Урбанистического форума БРИКС </w:t>
      </w:r>
      <w:r w:rsidRPr="002510D8">
        <w:rPr>
          <w:rFonts w:ascii="Times New Roman" w:eastAsia="Times New Roman" w:hAnsi="Times New Roman" w:cs="Times New Roman"/>
          <w:iCs/>
          <w:sz w:val="24"/>
          <w:szCs w:val="24"/>
          <w:lang w:eastAsia="ru-RU"/>
        </w:rPr>
        <w:t>настроить наши Части, Системы, Аппараты и Частности для применения и развития.</w:t>
      </w:r>
    </w:p>
    <w:p w:rsidR="002510D8" w:rsidRPr="002510D8" w:rsidRDefault="002510D8" w:rsidP="002510D8">
      <w:pPr>
        <w:spacing w:after="0" w:line="240" w:lineRule="auto"/>
        <w:ind w:firstLineChars="295" w:firstLine="649"/>
        <w:jc w:val="both"/>
        <w:rPr>
          <w:rFonts w:ascii="Times New Roman" w:hAnsi="Times New Roman" w:cs="Times New Roman"/>
          <w:sz w:val="24"/>
          <w:szCs w:val="24"/>
        </w:rPr>
      </w:pPr>
      <w:r w:rsidRPr="002510D8">
        <w:rPr>
          <w:rFonts w:ascii="Times New Roman" w:hAnsi="Times New Roman"/>
        </w:rPr>
        <w:t xml:space="preserve">И вспыхивая всецело телесно, синтезируемся с ИВ Отцом, стяжаем </w:t>
      </w:r>
      <w:r w:rsidRPr="002510D8">
        <w:rPr>
          <w:rFonts w:ascii="Times New Roman" w:hAnsi="Times New Roman"/>
          <w:sz w:val="24"/>
          <w:szCs w:val="24"/>
        </w:rPr>
        <w:t xml:space="preserve">Синтез ИВО, </w:t>
      </w:r>
      <w:r w:rsidRPr="002510D8">
        <w:rPr>
          <w:rFonts w:ascii="Times New Roman" w:hAnsi="Times New Roman" w:cs="Times New Roman"/>
          <w:sz w:val="24"/>
          <w:szCs w:val="24"/>
        </w:rPr>
        <w:t xml:space="preserve">просим ИВО </w:t>
      </w:r>
      <w:r w:rsidRPr="002510D8">
        <w:rPr>
          <w:rFonts w:ascii="Times New Roman" w:hAnsi="Times New Roman" w:cs="Times New Roman"/>
          <w:b/>
          <w:sz w:val="24"/>
          <w:szCs w:val="24"/>
        </w:rPr>
        <w:t xml:space="preserve">сотворить Ядро Синтеза Условий </w:t>
      </w:r>
      <w:r w:rsidRPr="002510D8">
        <w:rPr>
          <w:rFonts w:ascii="Times New Roman" w:hAnsi="Times New Roman" w:cs="Times New Roman"/>
          <w:b/>
          <w:iCs/>
          <w:sz w:val="24"/>
          <w:szCs w:val="24"/>
          <w:shd w:val="clear" w:color="auto" w:fill="FFFFFF"/>
        </w:rPr>
        <w:t>форума БРИКС,</w:t>
      </w:r>
      <w:r w:rsidRPr="002510D8">
        <w:rPr>
          <w:rFonts w:ascii="Times New Roman" w:hAnsi="Times New Roman" w:cs="Times New Roman"/>
          <w:iCs/>
          <w:sz w:val="24"/>
          <w:szCs w:val="24"/>
          <w:shd w:val="clear" w:color="auto" w:fill="FFFFFF"/>
        </w:rPr>
        <w:t xml:space="preserve"> проходящего</w:t>
      </w:r>
      <w:r w:rsidRPr="002510D8">
        <w:rPr>
          <w:rFonts w:ascii="Times New Roman" w:hAnsi="Times New Roman" w:cs="Times New Roman"/>
          <w:b/>
          <w:iCs/>
          <w:sz w:val="24"/>
          <w:szCs w:val="24"/>
          <w:shd w:val="clear" w:color="auto" w:fill="FFFFFF"/>
        </w:rPr>
        <w:t xml:space="preserve"> </w:t>
      </w:r>
      <w:r w:rsidRPr="002510D8">
        <w:rPr>
          <w:rFonts w:ascii="Times New Roman" w:hAnsi="Times New Roman" w:cs="Times New Roman"/>
          <w:iCs/>
          <w:sz w:val="24"/>
          <w:szCs w:val="24"/>
          <w:shd w:val="clear" w:color="auto" w:fill="FFFFFF"/>
        </w:rPr>
        <w:t xml:space="preserve">в формате онлайн в Индии </w:t>
      </w:r>
      <w:r w:rsidRPr="002510D8">
        <w:rPr>
          <w:rFonts w:ascii="Times New Roman" w:hAnsi="Times New Roman" w:cs="Times New Roman"/>
          <w:b/>
          <w:sz w:val="24"/>
          <w:szCs w:val="24"/>
        </w:rPr>
        <w:t>с развёрткой сферы данного мероприятия на 11-12 ноября текущего года её действия вокруг Ядра Синтеза</w:t>
      </w:r>
      <w:r w:rsidRPr="002510D8">
        <w:rPr>
          <w:rFonts w:ascii="Times New Roman" w:hAnsi="Times New Roman" w:cs="Times New Roman"/>
          <w:sz w:val="24"/>
          <w:szCs w:val="24"/>
        </w:rPr>
        <w:t xml:space="preserve">. И просим ИВО насыщения Ядра Синтеза </w:t>
      </w:r>
      <w:r w:rsidRPr="002510D8">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2510D8">
        <w:rPr>
          <w:rFonts w:ascii="Times New Roman" w:hAnsi="Times New Roman" w:cs="Times New Roman"/>
          <w:sz w:val="24"/>
          <w:szCs w:val="24"/>
        </w:rPr>
        <w:t xml:space="preserve">. И просим ИВ Отца заложить в Ядро Синтеза форума </w:t>
      </w:r>
      <w:r w:rsidRPr="002510D8">
        <w:rPr>
          <w:rFonts w:ascii="Times New Roman" w:hAnsi="Times New Roman" w:cs="Times New Roman"/>
          <w:b/>
          <w:sz w:val="24"/>
          <w:szCs w:val="24"/>
        </w:rPr>
        <w:t>Метагалактические Отцовские</w:t>
      </w:r>
      <w:r w:rsidRPr="002510D8">
        <w:rPr>
          <w:rFonts w:ascii="Times New Roman" w:hAnsi="Times New Roman" w:cs="Times New Roman"/>
          <w:sz w:val="24"/>
          <w:szCs w:val="24"/>
        </w:rPr>
        <w:t xml:space="preserve"> </w:t>
      </w:r>
      <w:r w:rsidRPr="002510D8">
        <w:rPr>
          <w:rFonts w:ascii="Times New Roman" w:hAnsi="Times New Roman" w:cs="Times New Roman"/>
          <w:b/>
          <w:sz w:val="24"/>
          <w:szCs w:val="24"/>
        </w:rPr>
        <w:t xml:space="preserve">Константы Безопасности </w:t>
      </w:r>
      <w:r w:rsidRPr="002510D8">
        <w:rPr>
          <w:rFonts w:ascii="Times New Roman" w:hAnsi="Times New Roman" w:cs="Times New Roman"/>
          <w:sz w:val="24"/>
          <w:szCs w:val="24"/>
        </w:rPr>
        <w:t>всем его участникам, включая технический и обслуживающий персонал, представителей прессы.</w:t>
      </w:r>
    </w:p>
    <w:p w:rsidR="002510D8" w:rsidRPr="002510D8" w:rsidRDefault="002510D8" w:rsidP="002510D8">
      <w:pPr>
        <w:spacing w:after="0" w:line="240" w:lineRule="auto"/>
        <w:ind w:firstLineChars="295" w:firstLine="708"/>
        <w:jc w:val="both"/>
        <w:rPr>
          <w:rFonts w:ascii="Times New Roman" w:hAnsi="Times New Roman" w:cs="Times New Roman"/>
          <w:b/>
          <w:sz w:val="24"/>
          <w:szCs w:val="24"/>
        </w:rPr>
      </w:pPr>
      <w:r w:rsidRPr="002510D8">
        <w:rPr>
          <w:rFonts w:ascii="Times New Roman" w:hAnsi="Times New Roman" w:cs="Times New Roman"/>
          <w:sz w:val="24"/>
          <w:szCs w:val="24"/>
        </w:rPr>
        <w:t xml:space="preserve">Просим Отца сотворить Ядро максимально высоких </w:t>
      </w:r>
      <w:r w:rsidRPr="002510D8">
        <w:rPr>
          <w:rFonts w:ascii="Times New Roman" w:hAnsi="Times New Roman" w:cs="Times New Roman"/>
          <w:b/>
          <w:bCs/>
          <w:sz w:val="24"/>
          <w:szCs w:val="24"/>
        </w:rPr>
        <w:t>ментальности и человечности</w:t>
      </w:r>
      <w:r w:rsidRPr="002510D8">
        <w:rPr>
          <w:rFonts w:ascii="Times New Roman" w:hAnsi="Times New Roman" w:cs="Times New Roman"/>
          <w:sz w:val="24"/>
          <w:szCs w:val="24"/>
        </w:rPr>
        <w:t xml:space="preserve"> и человеческих отношений для всех участников мероприятий форума БРИКС, ориентированного на вопросы комплексного социально-экономического развития территорий пятёрки, привлечение инвестиций, развитие государственно-частного партнерства. И </w:t>
      </w:r>
      <w:r w:rsidRPr="002510D8">
        <w:rPr>
          <w:rFonts w:ascii="Times New Roman" w:hAnsi="Times New Roman" w:cs="Times New Roman"/>
          <w:b/>
          <w:bCs/>
          <w:sz w:val="24"/>
          <w:szCs w:val="24"/>
        </w:rPr>
        <w:t xml:space="preserve">стяжаем </w:t>
      </w:r>
      <w:r w:rsidRPr="002510D8">
        <w:rPr>
          <w:rFonts w:ascii="Times New Roman" w:hAnsi="Times New Roman" w:cs="Times New Roman"/>
          <w:sz w:val="24"/>
          <w:szCs w:val="24"/>
        </w:rPr>
        <w:t xml:space="preserve">у ИВ </w:t>
      </w:r>
      <w:r w:rsidRPr="002510D8">
        <w:rPr>
          <w:rFonts w:ascii="Times New Roman" w:hAnsi="Times New Roman" w:cs="Times New Roman"/>
          <w:b/>
          <w:sz w:val="24"/>
          <w:szCs w:val="24"/>
        </w:rPr>
        <w:t>Отца:</w:t>
      </w:r>
    </w:p>
    <w:p w:rsidR="002510D8" w:rsidRPr="002510D8" w:rsidRDefault="002510D8" w:rsidP="002510D8">
      <w:pPr>
        <w:spacing w:after="0" w:line="240" w:lineRule="auto"/>
        <w:ind w:firstLineChars="295" w:firstLine="711"/>
        <w:jc w:val="both"/>
        <w:rPr>
          <w:rFonts w:ascii="Times New Roman" w:hAnsi="Times New Roman" w:cs="Times New Roman"/>
          <w:b/>
          <w:bCs/>
          <w:sz w:val="24"/>
          <w:szCs w:val="24"/>
        </w:rPr>
      </w:pPr>
      <w:r w:rsidRPr="002510D8">
        <w:rPr>
          <w:rFonts w:ascii="Times New Roman" w:hAnsi="Times New Roman" w:cs="Times New Roman"/>
          <w:b/>
          <w:sz w:val="24"/>
          <w:szCs w:val="24"/>
        </w:rPr>
        <w:t>саму</w:t>
      </w:r>
      <w:r w:rsidRPr="002510D8">
        <w:rPr>
          <w:rFonts w:ascii="Times New Roman" w:hAnsi="Times New Roman" w:cs="Times New Roman"/>
          <w:sz w:val="24"/>
          <w:szCs w:val="24"/>
        </w:rPr>
        <w:t xml:space="preserve"> </w:t>
      </w:r>
      <w:r w:rsidRPr="002510D8">
        <w:rPr>
          <w:rFonts w:ascii="Times New Roman" w:hAnsi="Times New Roman" w:cs="Times New Roman"/>
          <w:b/>
          <w:bCs/>
          <w:sz w:val="24"/>
          <w:szCs w:val="24"/>
        </w:rPr>
        <w:t>Чашу со Сферой вокруг Планеты Земля,</w:t>
      </w:r>
    </w:p>
    <w:p w:rsidR="002510D8" w:rsidRPr="002510D8" w:rsidRDefault="002510D8" w:rsidP="002510D8">
      <w:pPr>
        <w:spacing w:after="0" w:line="240" w:lineRule="auto"/>
        <w:ind w:firstLineChars="295" w:firstLine="711"/>
        <w:jc w:val="both"/>
        <w:rPr>
          <w:rFonts w:ascii="Times New Roman" w:hAnsi="Times New Roman" w:cs="Times New Roman"/>
          <w:b/>
          <w:bCs/>
          <w:sz w:val="24"/>
          <w:szCs w:val="24"/>
        </w:rPr>
      </w:pPr>
      <w:r w:rsidRPr="002510D8">
        <w:rPr>
          <w:rFonts w:ascii="Times New Roman" w:hAnsi="Times New Roman" w:cs="Times New Roman"/>
          <w:b/>
          <w:bCs/>
          <w:sz w:val="24"/>
          <w:szCs w:val="24"/>
        </w:rPr>
        <w:t>зерцало Чаши Планетой Земля,</w:t>
      </w:r>
    </w:p>
    <w:p w:rsidR="002510D8" w:rsidRPr="002510D8" w:rsidRDefault="002510D8" w:rsidP="002510D8">
      <w:pPr>
        <w:spacing w:after="0" w:line="240" w:lineRule="auto"/>
        <w:ind w:firstLineChars="295" w:firstLine="711"/>
        <w:jc w:val="both"/>
        <w:rPr>
          <w:rFonts w:ascii="Times New Roman" w:hAnsi="Times New Roman" w:cs="Times New Roman"/>
          <w:b/>
          <w:bCs/>
          <w:sz w:val="24"/>
          <w:szCs w:val="24"/>
        </w:rPr>
      </w:pPr>
      <w:r w:rsidRPr="002510D8">
        <w:rPr>
          <w:rFonts w:ascii="Times New Roman" w:hAnsi="Times New Roman" w:cs="Times New Roman"/>
          <w:b/>
          <w:bCs/>
          <w:sz w:val="24"/>
          <w:szCs w:val="24"/>
        </w:rPr>
        <w:t xml:space="preserve">Престол ИВО и в этот Престол </w:t>
      </w:r>
      <w:r w:rsidRPr="002510D8">
        <w:rPr>
          <w:rFonts w:ascii="Times New Roman" w:eastAsia="Times New Roman" w:hAnsi="Times New Roman" w:cs="Times New Roman"/>
          <w:b/>
          <w:sz w:val="24"/>
          <w:szCs w:val="24"/>
          <w:lang w:eastAsia="ru-RU"/>
        </w:rPr>
        <w:t>стяжаем пакет Истинных мыслей Отца</w:t>
      </w:r>
      <w:r w:rsidRPr="002510D8">
        <w:rPr>
          <w:rFonts w:ascii="Times New Roman" w:hAnsi="Times New Roman" w:cs="Times New Roman"/>
          <w:b/>
          <w:bCs/>
          <w:sz w:val="24"/>
          <w:szCs w:val="24"/>
        </w:rPr>
        <w:t xml:space="preserve"> и одну эталонную Силу Мысли ИВО,</w:t>
      </w:r>
    </w:p>
    <w:p w:rsidR="002510D8" w:rsidRPr="002510D8" w:rsidRDefault="002510D8" w:rsidP="002510D8">
      <w:pPr>
        <w:spacing w:after="0" w:line="240" w:lineRule="auto"/>
        <w:ind w:firstLineChars="295" w:firstLine="711"/>
        <w:jc w:val="both"/>
        <w:rPr>
          <w:rFonts w:ascii="Times New Roman" w:hAnsi="Times New Roman" w:cs="Times New Roman"/>
          <w:sz w:val="24"/>
          <w:szCs w:val="24"/>
        </w:rPr>
      </w:pPr>
      <w:r w:rsidRPr="002510D8">
        <w:rPr>
          <w:rFonts w:ascii="Times New Roman" w:hAnsi="Times New Roman" w:cs="Times New Roman"/>
          <w:b/>
          <w:bCs/>
          <w:sz w:val="24"/>
          <w:szCs w:val="24"/>
        </w:rPr>
        <w:t xml:space="preserve">План Синтеза ИВО </w:t>
      </w:r>
      <w:r w:rsidRPr="002510D8">
        <w:rPr>
          <w:rFonts w:ascii="Times New Roman" w:hAnsi="Times New Roman" w:cs="Times New Roman"/>
          <w:b/>
          <w:sz w:val="24"/>
          <w:szCs w:val="24"/>
        </w:rPr>
        <w:t xml:space="preserve">Урбанистического Форума БРИКС с развёрткой сферы данного мероприятия </w:t>
      </w:r>
      <w:r w:rsidRPr="002510D8">
        <w:rPr>
          <w:rFonts w:ascii="Times New Roman" w:hAnsi="Times New Roman" w:cs="Times New Roman"/>
          <w:b/>
          <w:bCs/>
          <w:sz w:val="24"/>
          <w:szCs w:val="24"/>
        </w:rPr>
        <w:t xml:space="preserve">на зерцало Чаши. И стяжаем Огонь в Чашу </w:t>
      </w:r>
      <w:r w:rsidRPr="002510D8">
        <w:rPr>
          <w:rFonts w:ascii="Times New Roman" w:hAnsi="Times New Roman" w:cs="Times New Roman"/>
          <w:bCs/>
          <w:sz w:val="24"/>
          <w:szCs w:val="24"/>
        </w:rPr>
        <w:t>для реализации прозрений участников форума</w:t>
      </w:r>
      <w:r w:rsidRPr="002510D8">
        <w:rPr>
          <w:rFonts w:ascii="Times New Roman" w:hAnsi="Times New Roman" w:cs="Times New Roman"/>
          <w:bCs/>
          <w:sz w:val="24"/>
          <w:szCs w:val="24"/>
          <w:shd w:val="clear" w:color="auto" w:fill="FFFFFF"/>
        </w:rPr>
        <w:t>.</w:t>
      </w:r>
      <w:r w:rsidRPr="002510D8">
        <w:rPr>
          <w:rFonts w:ascii="Times New Roman" w:hAnsi="Times New Roman" w:cs="Times New Roman"/>
          <w:sz w:val="24"/>
          <w:szCs w:val="24"/>
        </w:rPr>
        <w:t xml:space="preserve"> В Чаше фиксируем Ядро Синтеза, стяжённое нами и сотворённое Отцом.</w:t>
      </w:r>
    </w:p>
    <w:p w:rsidR="002510D8" w:rsidRPr="002510D8" w:rsidRDefault="002510D8" w:rsidP="002510D8">
      <w:pPr>
        <w:spacing w:after="0" w:line="240" w:lineRule="auto"/>
        <w:ind w:firstLineChars="295" w:firstLine="708"/>
        <w:jc w:val="both"/>
        <w:rPr>
          <w:rFonts w:ascii="Times New Roman" w:hAnsi="Times New Roman" w:cs="Times New Roman"/>
          <w:sz w:val="24"/>
          <w:szCs w:val="24"/>
        </w:rPr>
      </w:pPr>
      <w:r w:rsidRPr="002510D8">
        <w:rPr>
          <w:rFonts w:ascii="Times New Roman" w:hAnsi="Times New Roman" w:cs="Times New Roman"/>
          <w:iCs/>
          <w:sz w:val="24"/>
          <w:szCs w:val="24"/>
          <w:shd w:val="clear" w:color="auto" w:fill="FFFFFF"/>
        </w:rPr>
        <w:t>Далее с</w:t>
      </w:r>
      <w:r w:rsidRPr="002510D8">
        <w:rPr>
          <w:rFonts w:ascii="Times New Roman" w:hAnsi="Times New Roman" w:cs="Times New Roman"/>
          <w:sz w:val="24"/>
          <w:szCs w:val="24"/>
        </w:rPr>
        <w:t xml:space="preserve">тяжаем у ИВ Отца Фа-ИВДИВО </w:t>
      </w:r>
      <w:r w:rsidRPr="002510D8">
        <w:rPr>
          <w:rFonts w:ascii="Times New Roman" w:hAnsi="Times New Roman" w:cs="Times New Roman"/>
          <w:b/>
          <w:sz w:val="24"/>
          <w:szCs w:val="24"/>
        </w:rPr>
        <w:t>пакеты Субьядерности для роста Частей, Систем, Аппаратов, Частностей всем участникам мероприятия, включая нас, технический, обслуживающий персонал и представителей прессы</w:t>
      </w:r>
      <w:r w:rsidRPr="002510D8">
        <w:rPr>
          <w:rFonts w:ascii="Times New Roman" w:hAnsi="Times New Roman" w:cs="Times New Roman"/>
          <w:sz w:val="24"/>
          <w:szCs w:val="24"/>
        </w:rPr>
        <w:t>.</w:t>
      </w:r>
    </w:p>
    <w:p w:rsidR="002510D8" w:rsidRPr="002510D8" w:rsidRDefault="002510D8" w:rsidP="002510D8">
      <w:pPr>
        <w:spacing w:after="0" w:line="240" w:lineRule="auto"/>
        <w:ind w:firstLineChars="295" w:firstLine="708"/>
        <w:jc w:val="both"/>
        <w:rPr>
          <w:rFonts w:ascii="Times New Roman" w:eastAsia="Times New Roman" w:hAnsi="Times New Roman" w:cs="Times New Roman"/>
          <w:sz w:val="24"/>
          <w:szCs w:val="24"/>
        </w:rPr>
      </w:pPr>
      <w:r w:rsidRPr="002510D8">
        <w:rPr>
          <w:rFonts w:ascii="Times New Roman" w:hAnsi="Times New Roman" w:cs="Times New Roman"/>
          <w:sz w:val="24"/>
          <w:szCs w:val="24"/>
        </w:rPr>
        <w:lastRenderedPageBreak/>
        <w:t>Просим ИВО пригласить к участию в этом мероприятии команды ИВАС</w:t>
      </w:r>
      <w:r w:rsidRPr="002510D8">
        <w:rPr>
          <w:rFonts w:ascii="Times New Roman" w:eastAsia="Times New Roman" w:hAnsi="Times New Roman" w:cs="Times New Roman"/>
          <w:sz w:val="24"/>
          <w:szCs w:val="24"/>
        </w:rPr>
        <w:t xml:space="preserve"> данного направления деятельности землян на Планете Земля. Приветствуем входящих в Зал ИВО! Просим наделить участников мероприятия БРИКС своим опытом профессиональной деятельности и помочь в налаживании деловых контактов подписанием соответствующих проектов и соглашений, договоров, если это соответствует Воле ИВО.</w:t>
      </w:r>
    </w:p>
    <w:p w:rsidR="002510D8" w:rsidRPr="002510D8" w:rsidRDefault="002510D8" w:rsidP="002510D8">
      <w:pPr>
        <w:spacing w:after="0" w:line="240" w:lineRule="auto"/>
        <w:ind w:firstLineChars="295" w:firstLine="708"/>
        <w:jc w:val="both"/>
        <w:rPr>
          <w:rFonts w:ascii="Times New Roman" w:hAnsi="Times New Roman" w:cs="Times New Roman"/>
          <w:sz w:val="24"/>
          <w:szCs w:val="24"/>
        </w:rPr>
      </w:pPr>
      <w:r w:rsidRPr="002510D8">
        <w:rPr>
          <w:rFonts w:ascii="Times New Roman" w:hAnsi="Times New Roman" w:cs="Times New Roman"/>
          <w:sz w:val="24"/>
          <w:szCs w:val="24"/>
        </w:rPr>
        <w:t xml:space="preserve">Далее стяжаем у ИВ Отца Огонь Человечности и Огонь Человека в Чашу форума БРИКС. Возжигаемся этим. И синтезируясь с Хум ИВО, синтезируем </w:t>
      </w:r>
      <w:r w:rsidRPr="002510D8">
        <w:rPr>
          <w:rFonts w:ascii="Times New Roman" w:hAnsi="Times New Roman" w:cs="Times New Roman"/>
          <w:b/>
          <w:sz w:val="24"/>
          <w:szCs w:val="24"/>
        </w:rPr>
        <w:t>Совершенные Части Служащего Синтеза каждого из нас</w:t>
      </w:r>
      <w:r w:rsidRPr="002510D8">
        <w:rPr>
          <w:rFonts w:ascii="Times New Roman" w:hAnsi="Times New Roman" w:cs="Times New Roman"/>
          <w:sz w:val="24"/>
          <w:szCs w:val="24"/>
        </w:rPr>
        <w:t xml:space="preserve">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sidRPr="002510D8">
        <w:rPr>
          <w:rFonts w:ascii="Times New Roman" w:hAnsi="Times New Roman" w:cs="Times New Roman"/>
          <w:b/>
          <w:sz w:val="24"/>
          <w:szCs w:val="24"/>
        </w:rPr>
        <w:t>над пятью странами БРИКС.</w:t>
      </w:r>
      <w:r w:rsidRPr="002510D8">
        <w:rPr>
          <w:rFonts w:ascii="Times New Roman" w:hAnsi="Times New Roman" w:cs="Times New Roman"/>
          <w:sz w:val="24"/>
          <w:szCs w:val="24"/>
        </w:rPr>
        <w:t xml:space="preserve"> И сонастраиваясь с ИВ Отцом, с ИВАС, начинаем всем составом присутствующих в зале ИВ Отца Фа-ИИВДИВО эманировать и заполнять условиями Чашу </w:t>
      </w:r>
      <w:r w:rsidRPr="002510D8">
        <w:rPr>
          <w:rFonts w:ascii="Times New Roman" w:hAnsi="Times New Roman" w:cs="Times New Roman"/>
          <w:b/>
          <w:iCs/>
          <w:sz w:val="24"/>
          <w:szCs w:val="24"/>
          <w:shd w:val="clear" w:color="auto" w:fill="FFFFFF"/>
        </w:rPr>
        <w:t>форума</w:t>
      </w:r>
      <w:r w:rsidRPr="002510D8">
        <w:rPr>
          <w:rFonts w:ascii="Times New Roman" w:hAnsi="Times New Roman" w:cs="Times New Roman"/>
          <w:sz w:val="24"/>
          <w:szCs w:val="24"/>
        </w:rPr>
        <w:t xml:space="preserve">. Мы эманируем Прасинтезность, Синтез и Огонь ракурсом Должностной Компетенции. И далее вспыхиваем Абсолютом ИВО, служебными и личными Статусами, тех видов, которые имеем. И просим также ИВАС вспыхнуть служебными и личными их Статусами, прося направить соответствующее </w:t>
      </w:r>
      <w:r w:rsidRPr="002510D8">
        <w:rPr>
          <w:rFonts w:ascii="Times New Roman" w:eastAsia="Times New Roman" w:hAnsi="Times New Roman" w:cs="Times New Roman"/>
          <w:sz w:val="24"/>
          <w:szCs w:val="24"/>
        </w:rPr>
        <w:t xml:space="preserve">количество Начал, Принципов, Констант, Вершения и Созидания личных Статусов участникам форума, технического, обслуживающего персонала и представителей прессы. И стяжая, направляем Законы, Стандарты, Основы, Формы и Константы, как на развитие урбанистики землян, так и развития их </w:t>
      </w:r>
      <w:r w:rsidRPr="002510D8">
        <w:rPr>
          <w:rFonts w:ascii="Times New Roman" w:hAnsi="Times New Roman" w:cs="Times New Roman"/>
          <w:sz w:val="24"/>
          <w:szCs w:val="24"/>
        </w:rPr>
        <w:t>Частей, Систем, Аппаратов и Частностей</w:t>
      </w:r>
      <w:r w:rsidRPr="002510D8">
        <w:rPr>
          <w:rFonts w:ascii="Times New Roman" w:eastAsia="Times New Roman" w:hAnsi="Times New Roman" w:cs="Times New Roman"/>
          <w:sz w:val="24"/>
          <w:szCs w:val="24"/>
        </w:rPr>
        <w:t>.</w:t>
      </w:r>
    </w:p>
    <w:p w:rsidR="002510D8" w:rsidRPr="002510D8" w:rsidRDefault="002510D8" w:rsidP="002510D8">
      <w:pPr>
        <w:spacing w:after="0" w:line="240" w:lineRule="auto"/>
        <w:ind w:firstLineChars="295" w:firstLine="711"/>
        <w:jc w:val="both"/>
        <w:rPr>
          <w:rFonts w:ascii="Times New Roman" w:hAnsi="Times New Roman" w:cs="Times New Roman"/>
          <w:b/>
          <w:sz w:val="24"/>
          <w:szCs w:val="24"/>
        </w:rPr>
      </w:pPr>
      <w:r w:rsidRPr="002510D8">
        <w:rPr>
          <w:rFonts w:ascii="Times New Roman" w:hAnsi="Times New Roman" w:cs="Times New Roman"/>
          <w:b/>
          <w:sz w:val="24"/>
          <w:szCs w:val="24"/>
        </w:rPr>
        <w:t>И просим ИВО синтезировать все сложенные условия в витиё условий.</w:t>
      </w:r>
    </w:p>
    <w:p w:rsidR="002510D8" w:rsidRPr="002510D8" w:rsidRDefault="002510D8" w:rsidP="002510D8">
      <w:pPr>
        <w:spacing w:after="0" w:line="240" w:lineRule="auto"/>
        <w:ind w:firstLineChars="295" w:firstLine="708"/>
        <w:jc w:val="both"/>
        <w:rPr>
          <w:rFonts w:ascii="Times New Roman" w:hAnsi="Times New Roman" w:cs="Times New Roman"/>
          <w:sz w:val="24"/>
          <w:szCs w:val="24"/>
        </w:rPr>
      </w:pPr>
      <w:r w:rsidRPr="002510D8">
        <w:rPr>
          <w:rFonts w:ascii="Times New Roman" w:hAnsi="Times New Roman" w:cs="Times New Roman"/>
          <w:sz w:val="24"/>
          <w:szCs w:val="24"/>
        </w:rPr>
        <w:t xml:space="preserve">(Все эти эманации записываются в оболочки-сферы </w:t>
      </w:r>
      <w:r w:rsidRPr="002510D8">
        <w:rPr>
          <w:rFonts w:ascii="Times New Roman" w:hAnsi="Times New Roman" w:cs="Times New Roman"/>
          <w:b/>
          <w:sz w:val="24"/>
          <w:szCs w:val="24"/>
        </w:rPr>
        <w:t>стран БРИКС</w:t>
      </w:r>
      <w:r w:rsidRPr="002510D8">
        <w:rPr>
          <w:rFonts w:ascii="Times New Roman" w:hAnsi="Times New Roman" w:cs="Times New Roman"/>
          <w:sz w:val="24"/>
          <w:szCs w:val="24"/>
        </w:rPr>
        <w:t>).</w:t>
      </w:r>
    </w:p>
    <w:p w:rsidR="002510D8" w:rsidRPr="002510D8" w:rsidRDefault="002510D8" w:rsidP="002510D8">
      <w:pPr>
        <w:spacing w:after="0" w:line="240" w:lineRule="auto"/>
        <w:ind w:firstLineChars="295" w:firstLine="708"/>
        <w:jc w:val="both"/>
        <w:rPr>
          <w:rFonts w:ascii="Times New Roman" w:hAnsi="Times New Roman" w:cs="Times New Roman"/>
          <w:b/>
          <w:sz w:val="24"/>
          <w:szCs w:val="24"/>
        </w:rPr>
      </w:pPr>
      <w:r w:rsidRPr="002510D8">
        <w:rPr>
          <w:rFonts w:ascii="Times New Roman" w:hAnsi="Times New Roman" w:cs="Times New Roman"/>
          <w:sz w:val="24"/>
          <w:szCs w:val="24"/>
        </w:rPr>
        <w:t xml:space="preserve">И просим зафиксировать на вершине сферы МО: </w:t>
      </w:r>
      <w:r w:rsidRPr="002510D8">
        <w:rPr>
          <w:rFonts w:ascii="Times New Roman" w:hAnsi="Times New Roman" w:cs="Times New Roman"/>
          <w:b/>
          <w:sz w:val="24"/>
          <w:szCs w:val="24"/>
        </w:rPr>
        <w:t>«Законы, Стандарты, Основы, Формы и Константы явления Экополисов ИВДИВО на Планете Земля».</w:t>
      </w:r>
    </w:p>
    <w:p w:rsidR="002510D8" w:rsidRPr="002510D8" w:rsidRDefault="002510D8" w:rsidP="002510D8">
      <w:pPr>
        <w:spacing w:after="0" w:line="240" w:lineRule="auto"/>
        <w:ind w:firstLineChars="295" w:firstLine="711"/>
        <w:jc w:val="both"/>
        <w:rPr>
          <w:rFonts w:ascii="Times New Roman" w:hAnsi="Times New Roman" w:cs="Times New Roman"/>
          <w:sz w:val="24"/>
          <w:szCs w:val="24"/>
        </w:rPr>
      </w:pPr>
      <w:r w:rsidRPr="002510D8">
        <w:rPr>
          <w:rFonts w:ascii="Times New Roman" w:hAnsi="Times New Roman" w:cs="Times New Roman"/>
          <w:b/>
          <w:sz w:val="24"/>
          <w:szCs w:val="24"/>
        </w:rPr>
        <w:t>И далее фиксируемся на точках сферы мероприятия БРИКС,</w:t>
      </w:r>
      <w:r w:rsidRPr="002510D8">
        <w:rPr>
          <w:rFonts w:ascii="Times New Roman" w:eastAsia="Times New Roman" w:hAnsi="Times New Roman" w:cs="Times New Roman"/>
          <w:sz w:val="24"/>
          <w:szCs w:val="24"/>
        </w:rPr>
        <w:t xml:space="preserve"> </w:t>
      </w:r>
      <w:r w:rsidRPr="002510D8">
        <w:rPr>
          <w:rFonts w:ascii="Times New Roman" w:hAnsi="Times New Roman" w:cs="Times New Roman"/>
          <w:b/>
          <w:sz w:val="24"/>
          <w:szCs w:val="24"/>
        </w:rPr>
        <w:t>11-12 ноября</w:t>
      </w:r>
      <w:r w:rsidRPr="002510D8">
        <w:rPr>
          <w:rFonts w:ascii="Times New Roman" w:eastAsia="Times New Roman" w:hAnsi="Times New Roman" w:cs="Times New Roman"/>
          <w:sz w:val="24"/>
          <w:szCs w:val="24"/>
        </w:rPr>
        <w:t xml:space="preserve"> поддерживая </w:t>
      </w:r>
      <w:r w:rsidRPr="002510D8">
        <w:rPr>
          <w:rFonts w:ascii="Times New Roman" w:hAnsi="Times New Roman" w:cs="Times New Roman"/>
          <w:b/>
          <w:sz w:val="24"/>
          <w:szCs w:val="24"/>
        </w:rPr>
        <w:t xml:space="preserve">и активируя сферу мероприятия </w:t>
      </w:r>
      <w:r w:rsidRPr="002510D8">
        <w:rPr>
          <w:rFonts w:ascii="Times New Roman" w:hAnsi="Times New Roman" w:cs="Times New Roman"/>
          <w:sz w:val="24"/>
          <w:szCs w:val="24"/>
        </w:rPr>
        <w:t xml:space="preserve">(возвращаться Сознанием на сферу). Просим ИВАС </w:t>
      </w:r>
      <w:r w:rsidRPr="002510D8">
        <w:rPr>
          <w:rFonts w:ascii="Times New Roman" w:eastAsia="Times New Roman" w:hAnsi="Times New Roman" w:cs="Times New Roman"/>
          <w:sz w:val="24"/>
          <w:szCs w:val="24"/>
        </w:rPr>
        <w:t>Янова Веронику, Александра Тамилу, Сергея Юлиану и Алексея Илану отследить</w:t>
      </w:r>
      <w:r w:rsidRPr="002510D8">
        <w:rPr>
          <w:rFonts w:ascii="Times New Roman" w:hAnsi="Times New Roman" w:cs="Times New Roman"/>
          <w:sz w:val="24"/>
          <w:szCs w:val="24"/>
        </w:rPr>
        <w:t>, какие Части, Системы, Аппараты и Частности каждого из нас были задействованы в этом процессе созидания. И просим забирать нас из частных служебных зданий (или в них же) в ночное обучение – разработку психодинамичности и пассионарности этих Частей, Систем, Аппаратов и Частностей каждого из нас.</w:t>
      </w:r>
    </w:p>
    <w:p w:rsidR="002510D8" w:rsidRPr="002510D8" w:rsidRDefault="002510D8" w:rsidP="002510D8">
      <w:pPr>
        <w:spacing w:after="0" w:line="240" w:lineRule="auto"/>
        <w:ind w:firstLineChars="295" w:firstLine="708"/>
        <w:jc w:val="both"/>
        <w:rPr>
          <w:rFonts w:ascii="Times New Roman" w:hAnsi="Times New Roman" w:cs="Times New Roman"/>
          <w:sz w:val="24"/>
          <w:szCs w:val="24"/>
        </w:rPr>
      </w:pPr>
      <w:r w:rsidRPr="002510D8">
        <w:rPr>
          <w:rFonts w:ascii="Times New Roman" w:hAnsi="Times New Roman" w:cs="Times New Roman"/>
          <w:sz w:val="24"/>
          <w:szCs w:val="24"/>
        </w:rPr>
        <w:t xml:space="preserve">Синтезируемся с ИВО Фа-ИВДИВО, стяжаем Огонь ИВО, возжигаемся и эманируем ИВ Матери Планеты Земля. Приветствуем её! Синтезируемся с ИВ Матерью Планеты Земля, стяжаем Огонь ИВ Матери Планеты Земля, проникаемся и эманируем ИВ Отцу Фа-ИВДИВО. Вспыхивая, пронизываемся Огнём Магнита ИВО Фа-ИВДИВО – ИВ Матери Планеты Земля, стяжая ОМ Магнита. Проникаясь всей концентрацией Огня Магнита, просим ИВ Отца и ИВ Мать Планеты Земля зафиксировать в сфере </w:t>
      </w:r>
      <w:r w:rsidRPr="002510D8">
        <w:rPr>
          <w:rFonts w:ascii="Times New Roman" w:hAnsi="Times New Roman" w:cs="Times New Roman"/>
          <w:b/>
          <w:iCs/>
          <w:sz w:val="24"/>
          <w:szCs w:val="24"/>
          <w:shd w:val="clear" w:color="auto" w:fill="FFFFFF"/>
        </w:rPr>
        <w:t>форума БРИКС</w:t>
      </w:r>
      <w:r w:rsidRPr="002510D8">
        <w:rPr>
          <w:rFonts w:ascii="Times New Roman" w:hAnsi="Times New Roman" w:cs="Times New Roman"/>
          <w:b/>
          <w:sz w:val="24"/>
          <w:szCs w:val="24"/>
        </w:rPr>
        <w:t xml:space="preserve"> </w:t>
      </w:r>
      <w:r w:rsidRPr="002510D8">
        <w:rPr>
          <w:rFonts w:ascii="Times New Roman" w:hAnsi="Times New Roman" w:cs="Times New Roman"/>
          <w:sz w:val="24"/>
          <w:szCs w:val="24"/>
        </w:rPr>
        <w:t>Огонь Магнита Отца Матери с концентрацией Огня каждого из нас, с усилением его.</w:t>
      </w:r>
    </w:p>
    <w:p w:rsidR="002510D8" w:rsidRPr="002510D8" w:rsidRDefault="002510D8" w:rsidP="002510D8">
      <w:pPr>
        <w:spacing w:after="0" w:line="240" w:lineRule="auto"/>
        <w:ind w:firstLineChars="295" w:firstLine="708"/>
        <w:jc w:val="both"/>
        <w:rPr>
          <w:rFonts w:ascii="Times New Roman" w:hAnsi="Times New Roman" w:cs="Times New Roman"/>
          <w:sz w:val="24"/>
          <w:szCs w:val="24"/>
        </w:rPr>
      </w:pPr>
      <w:r w:rsidRPr="002510D8">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деятельности </w:t>
      </w:r>
      <w:r w:rsidRPr="002510D8">
        <w:rPr>
          <w:rFonts w:ascii="Times New Roman" w:eastAsia="Times New Roman" w:hAnsi="Times New Roman" w:cs="Times New Roman"/>
          <w:b/>
          <w:sz w:val="24"/>
          <w:szCs w:val="24"/>
        </w:rPr>
        <w:t>участников</w:t>
      </w:r>
      <w:r w:rsidRPr="002510D8">
        <w:rPr>
          <w:rFonts w:ascii="Times New Roman" w:eastAsia="Times New Roman" w:hAnsi="Times New Roman" w:cs="Times New Roman"/>
          <w:sz w:val="24"/>
          <w:szCs w:val="24"/>
        </w:rPr>
        <w:t xml:space="preserve"> </w:t>
      </w:r>
      <w:r w:rsidRPr="002510D8">
        <w:rPr>
          <w:rFonts w:ascii="Times New Roman" w:hAnsi="Times New Roman" w:cs="Times New Roman"/>
          <w:b/>
          <w:iCs/>
          <w:shd w:val="clear" w:color="auto" w:fill="FFFFFF"/>
        </w:rPr>
        <w:t>форума</w:t>
      </w:r>
      <w:r w:rsidRPr="002510D8">
        <w:rPr>
          <w:rFonts w:ascii="Times New Roman" w:eastAsia="Times New Roman" w:hAnsi="Times New Roman" w:cs="Times New Roman"/>
          <w:b/>
          <w:sz w:val="24"/>
          <w:szCs w:val="24"/>
        </w:rPr>
        <w:t xml:space="preserve">. И </w:t>
      </w:r>
      <w:r w:rsidRPr="002510D8">
        <w:rPr>
          <w:rFonts w:ascii="Times New Roman" w:hAnsi="Times New Roman" w:cs="Times New Roman"/>
          <w:b/>
          <w:sz w:val="24"/>
          <w:szCs w:val="24"/>
        </w:rPr>
        <w:t>просим отсекать различные некорректности – эфирные, астральные, ментальные, причинные.</w:t>
      </w:r>
    </w:p>
    <w:p w:rsidR="002510D8" w:rsidRPr="002510D8" w:rsidRDefault="002510D8" w:rsidP="002510D8">
      <w:pPr>
        <w:spacing w:after="0" w:line="240" w:lineRule="auto"/>
        <w:ind w:firstLineChars="295" w:firstLine="708"/>
        <w:jc w:val="both"/>
        <w:rPr>
          <w:rFonts w:ascii="Times New Roman" w:hAnsi="Times New Roman" w:cs="Times New Roman"/>
          <w:sz w:val="24"/>
          <w:szCs w:val="24"/>
        </w:rPr>
      </w:pPr>
      <w:r w:rsidRPr="002510D8">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Прасинтезности, Синтеза, Огня ДК ИВО и Созидания ИВО,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Фа-ИВДИВО, Изначально Вышестоящую Мать Планеты Земля, выходя из Магнита с ними.</w:t>
      </w:r>
    </w:p>
    <w:p w:rsidR="002510D8" w:rsidRPr="002510D8" w:rsidRDefault="002510D8" w:rsidP="002510D8">
      <w:pPr>
        <w:spacing w:after="0" w:line="240" w:lineRule="auto"/>
        <w:ind w:firstLineChars="295" w:firstLine="708"/>
        <w:jc w:val="both"/>
        <w:rPr>
          <w:rFonts w:ascii="Times New Roman" w:eastAsia="Times New Roman" w:hAnsi="Times New Roman" w:cs="Times New Roman"/>
          <w:sz w:val="24"/>
          <w:szCs w:val="24"/>
        </w:rPr>
      </w:pPr>
      <w:r w:rsidRPr="002510D8">
        <w:rPr>
          <w:rFonts w:ascii="Times New Roman" w:hAnsi="Times New Roman" w:cs="Times New Roman"/>
          <w:sz w:val="24"/>
          <w:szCs w:val="24"/>
        </w:rPr>
        <w:t>Благодарим ИВАС Кут Хуми Фаинь,</w:t>
      </w:r>
      <w:r w:rsidRPr="002510D8">
        <w:rPr>
          <w:rFonts w:ascii="Times New Roman" w:eastAsia="Times New Roman" w:hAnsi="Times New Roman" w:cs="Times New Roman"/>
          <w:sz w:val="24"/>
          <w:szCs w:val="24"/>
        </w:rPr>
        <w:t xml:space="preserve"> ИВАС Служения каждого из нас, а также Янова Веронику, Александра Тамилу, Сергея Юлиану и Алексея Илану. Благодарим </w:t>
      </w:r>
      <w:r w:rsidRPr="002510D8">
        <w:rPr>
          <w:rFonts w:ascii="Times New Roman" w:hAnsi="Times New Roman" w:cs="Times New Roman"/>
          <w:sz w:val="24"/>
          <w:szCs w:val="24"/>
        </w:rPr>
        <w:t>команды ИВАС</w:t>
      </w:r>
      <w:r w:rsidRPr="002510D8">
        <w:rPr>
          <w:rFonts w:ascii="Times New Roman" w:eastAsia="Times New Roman" w:hAnsi="Times New Roman" w:cs="Times New Roman"/>
          <w:sz w:val="24"/>
          <w:szCs w:val="24"/>
        </w:rPr>
        <w:t>, ответственных за явление Экополисов ИВДИВО на Планете Земля</w:t>
      </w:r>
      <w:r w:rsidRPr="002510D8">
        <w:rPr>
          <w:rFonts w:ascii="Times New Roman" w:hAnsi="Times New Roman" w:cs="Times New Roman"/>
          <w:sz w:val="24"/>
          <w:szCs w:val="24"/>
        </w:rPr>
        <w:t>. Благодарим Служащих ИВ Матери Планеты Земля.</w:t>
      </w:r>
    </w:p>
    <w:p w:rsidR="002510D8" w:rsidRDefault="002510D8" w:rsidP="002510D8">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2510D8">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2510D8">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2510D8">
        <w:rPr>
          <w:rFonts w:ascii="Times New Roman" w:hAnsi="Times New Roman"/>
          <w:sz w:val="24"/>
          <w:szCs w:val="24"/>
        </w:rPr>
        <w:t xml:space="preserve">7,5 миллионов жителей и гостей Республики Башкортостан и </w:t>
      </w:r>
      <w:r w:rsidRPr="002510D8">
        <w:rPr>
          <w:rFonts w:ascii="Times New Roman" w:hAnsi="Times New Roman"/>
          <w:sz w:val="24"/>
          <w:szCs w:val="24"/>
        </w:rPr>
        <w:lastRenderedPageBreak/>
        <w:t>Челябинской области. А</w:t>
      </w:r>
      <w:r w:rsidRPr="002510D8">
        <w:rPr>
          <w:rFonts w:ascii="Times New Roman" w:hAnsi="Times New Roman"/>
          <w:b/>
          <w:bCs/>
          <w:sz w:val="24"/>
          <w:szCs w:val="24"/>
        </w:rPr>
        <w:t xml:space="preserve"> он</w:t>
      </w:r>
      <w:r w:rsidRPr="002510D8">
        <w:rPr>
          <w:rFonts w:ascii="Times New Roman" w:hAnsi="Times New Roman"/>
          <w:sz w:val="24"/>
          <w:szCs w:val="24"/>
        </w:rPr>
        <w:t xml:space="preserve">и </w:t>
      </w:r>
      <w:r w:rsidRPr="002510D8">
        <w:rPr>
          <w:rFonts w:ascii="Times New Roman" w:hAnsi="Times New Roman"/>
          <w:b/>
          <w:bCs/>
          <w:sz w:val="24"/>
          <w:szCs w:val="24"/>
        </w:rPr>
        <w:t xml:space="preserve">берут ровно столько, сколько могут взять по своей компетенции. </w:t>
      </w:r>
      <w:r w:rsidRPr="002510D8">
        <w:rPr>
          <w:rFonts w:ascii="Times New Roman" w:eastAsia="Times New Roman" w:hAnsi="Times New Roman" w:cs="Times New Roman"/>
          <w:sz w:val="24"/>
          <w:szCs w:val="24"/>
        </w:rPr>
        <w:t xml:space="preserve">Эманируем в сферу </w:t>
      </w:r>
      <w:r w:rsidRPr="002510D8">
        <w:rPr>
          <w:rFonts w:ascii="Times New Roman" w:hAnsi="Times New Roman" w:cs="Times New Roman"/>
          <w:b/>
          <w:sz w:val="24"/>
          <w:szCs w:val="24"/>
        </w:rPr>
        <w:t>Урбанистического Форума БРИКС,</w:t>
      </w:r>
      <w:r w:rsidRPr="002510D8">
        <w:rPr>
          <w:rFonts w:ascii="Times New Roman" w:eastAsia="Times New Roman" w:hAnsi="Times New Roman" w:cs="Times New Roman"/>
          <w:sz w:val="24"/>
          <w:szCs w:val="24"/>
        </w:rPr>
        <w:t xml:space="preserve"> на территорию пяти стран БРИКС. Здесь </w:t>
      </w:r>
      <w:r w:rsidRPr="002510D8">
        <w:rPr>
          <w:rFonts w:ascii="Times New Roman" w:hAnsi="Times New Roman"/>
          <w:b/>
          <w:bCs/>
          <w:sz w:val="24"/>
          <w:szCs w:val="24"/>
        </w:rPr>
        <w:t xml:space="preserve">Абсолют также начинает вписываться в материю пяти стран БРИКС и вот этими цифрами отцифровывать элементно материю, в которой живут </w:t>
      </w:r>
      <w:r w:rsidRPr="002510D8">
        <w:rPr>
          <w:rFonts w:ascii="Times New Roman" w:hAnsi="Times New Roman"/>
          <w:sz w:val="24"/>
          <w:szCs w:val="24"/>
        </w:rPr>
        <w:t>3,14 миллиарда жителей и гостей. А</w:t>
      </w:r>
      <w:r w:rsidRPr="002510D8">
        <w:rPr>
          <w:rFonts w:ascii="Times New Roman" w:hAnsi="Times New Roman"/>
          <w:b/>
          <w:bCs/>
          <w:sz w:val="24"/>
          <w:szCs w:val="24"/>
        </w:rPr>
        <w:t xml:space="preserve"> он</w:t>
      </w:r>
      <w:r w:rsidRPr="002510D8">
        <w:rPr>
          <w:rFonts w:ascii="Times New Roman" w:hAnsi="Times New Roman"/>
          <w:sz w:val="24"/>
          <w:szCs w:val="24"/>
        </w:rPr>
        <w:t xml:space="preserve">и </w:t>
      </w:r>
      <w:r w:rsidRPr="002510D8">
        <w:rPr>
          <w:rFonts w:ascii="Times New Roman" w:hAnsi="Times New Roman"/>
          <w:b/>
          <w:bCs/>
          <w:sz w:val="24"/>
          <w:szCs w:val="24"/>
        </w:rPr>
        <w:t xml:space="preserve">берут ровно столько, сколько могут взять по своей компетенции. </w:t>
      </w:r>
      <w:r w:rsidRPr="002510D8">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r>
        <w:rPr>
          <w:rFonts w:ascii="Times New Roman" w:eastAsia="Times New Roman" w:hAnsi="Times New Roman" w:cs="Times New Roman"/>
          <w:sz w:val="24"/>
          <w:szCs w:val="24"/>
        </w:rPr>
        <w:t>.</w:t>
      </w:r>
    </w:p>
    <w:p w:rsidR="002510D8" w:rsidRDefault="002510D8" w:rsidP="002510D8">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2510D8" w:rsidRPr="000F5CF5" w:rsidRDefault="002510D8" w:rsidP="00CA2AE3">
      <w:pPr>
        <w:spacing w:after="120" w:line="240" w:lineRule="auto"/>
        <w:jc w:val="right"/>
        <w:rPr>
          <w:rFonts w:ascii="Times New Roman" w:hAnsi="Times New Roman" w:cs="Times New Roman"/>
        </w:rPr>
      </w:pPr>
      <w:r w:rsidRPr="000F5CF5">
        <w:rPr>
          <w:rFonts w:ascii="Times New Roman" w:hAnsi="Times New Roman" w:cs="Times New Roman"/>
        </w:rPr>
        <w:t>Сдано ИВАС Кут Хуми</w:t>
      </w:r>
      <w:r>
        <w:rPr>
          <w:rFonts w:ascii="Times New Roman" w:hAnsi="Times New Roman" w:cs="Times New Roman"/>
        </w:rPr>
        <w:t xml:space="preserve"> 10.11. </w:t>
      </w:r>
      <w:r w:rsidRPr="000F5CF5">
        <w:rPr>
          <w:rFonts w:ascii="Times New Roman" w:hAnsi="Times New Roman" w:cs="Times New Roman"/>
        </w:rPr>
        <w:t>2021 г.</w:t>
      </w:r>
    </w:p>
    <w:p w:rsidR="000B3AF9" w:rsidRPr="00CA2AE3" w:rsidRDefault="000B3AF9" w:rsidP="00CA2AE3">
      <w:pPr>
        <w:pStyle w:val="1"/>
        <w:spacing w:before="240"/>
        <w:jc w:val="center"/>
        <w:rPr>
          <w:rFonts w:ascii="Georgia" w:eastAsia="Times New Roman" w:hAnsi="Georgia"/>
          <w:color w:val="auto"/>
          <w:lang w:eastAsia="ru-RU"/>
        </w:rPr>
      </w:pPr>
      <w:bookmarkStart w:id="157" w:name="_Toc202270913"/>
      <w:r w:rsidRPr="00CA2AE3">
        <w:rPr>
          <w:rFonts w:ascii="Georgia" w:eastAsia="Times New Roman" w:hAnsi="Georgia"/>
          <w:color w:val="auto"/>
          <w:lang w:eastAsia="ru-RU"/>
        </w:rPr>
        <w:t>12-е заседание Рабочей группы Фонда облигаций БРИКС</w:t>
      </w:r>
      <w:bookmarkEnd w:id="157"/>
    </w:p>
    <w:p w:rsidR="000B3AF9" w:rsidRPr="000B3AF9" w:rsidRDefault="000B3AF9" w:rsidP="000B3AF9">
      <w:pPr>
        <w:spacing w:before="120" w:after="0" w:line="240" w:lineRule="auto"/>
        <w:ind w:firstLineChars="295" w:firstLine="708"/>
        <w:jc w:val="center"/>
        <w:rPr>
          <w:rFonts w:ascii="Times New Roman" w:hAnsi="Times New Roman" w:cs="Times New Roman"/>
          <w:b/>
          <w:sz w:val="24"/>
          <w:szCs w:val="24"/>
        </w:rPr>
      </w:pPr>
      <w:r w:rsidRPr="000B3AF9">
        <w:rPr>
          <w:rFonts w:ascii="Times New Roman" w:hAnsi="Times New Roman" w:cs="Times New Roman"/>
          <w:sz w:val="24"/>
          <w:szCs w:val="24"/>
        </w:rPr>
        <w:t xml:space="preserve">МО: </w:t>
      </w:r>
      <w:r w:rsidRPr="000B3AF9">
        <w:rPr>
          <w:rFonts w:ascii="Times New Roman" w:hAnsi="Times New Roman" w:cs="Times New Roman"/>
          <w:b/>
          <w:sz w:val="24"/>
          <w:szCs w:val="24"/>
        </w:rPr>
        <w:t>«Явление метагалактических Основ, Форм, Констант устойчивого развития стран БРИКС и других стран Планеты Земля»</w:t>
      </w:r>
    </w:p>
    <w:p w:rsidR="000B3AF9" w:rsidRDefault="000B3AF9" w:rsidP="000B3AF9">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16 ноябр</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0B3AF9" w:rsidRDefault="000B3AF9" w:rsidP="00CA2AE3">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0B3AF9" w:rsidRPr="000B3AF9" w:rsidRDefault="000B3AF9" w:rsidP="000B3AF9">
      <w:pPr>
        <w:spacing w:before="120" w:after="0" w:line="240" w:lineRule="auto"/>
        <w:ind w:firstLineChars="295" w:firstLine="708"/>
        <w:jc w:val="both"/>
        <w:rPr>
          <w:rFonts w:ascii="Times New Roman" w:eastAsia="Times New Roman" w:hAnsi="Times New Roman" w:cs="Times New Roman"/>
          <w:sz w:val="24"/>
          <w:szCs w:val="24"/>
        </w:rPr>
      </w:pPr>
      <w:r w:rsidRPr="000B3AF9">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0B3AF9">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0B3AF9">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0B3AF9">
        <w:rPr>
          <w:rFonts w:ascii="Times New Roman" w:eastAsia="Times New Roman" w:hAnsi="Times New Roman" w:cs="Times New Roman"/>
          <w:b/>
          <w:sz w:val="24"/>
          <w:szCs w:val="24"/>
        </w:rPr>
        <w:t>Учителя Синтеза Си-ИВДИВО ИВО</w:t>
      </w:r>
      <w:r w:rsidRPr="000B3AF9">
        <w:rPr>
          <w:rFonts w:ascii="Times New Roman" w:eastAsia="Times New Roman" w:hAnsi="Times New Roman" w:cs="Times New Roman"/>
          <w:sz w:val="24"/>
          <w:szCs w:val="24"/>
        </w:rPr>
        <w:t xml:space="preserve"> и </w:t>
      </w:r>
      <w:r w:rsidRPr="000B3AF9">
        <w:rPr>
          <w:rFonts w:ascii="Times New Roman" w:eastAsia="Times New Roman" w:hAnsi="Times New Roman" w:cs="Times New Roman"/>
          <w:b/>
          <w:sz w:val="24"/>
          <w:szCs w:val="24"/>
        </w:rPr>
        <w:t>Должностную Компетенцию ИВО</w:t>
      </w:r>
      <w:r w:rsidRPr="000B3AF9">
        <w:rPr>
          <w:rFonts w:ascii="Times New Roman" w:eastAsia="Times New Roman" w:hAnsi="Times New Roman" w:cs="Times New Roman"/>
          <w:sz w:val="24"/>
          <w:szCs w:val="24"/>
        </w:rPr>
        <w:t>,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0B3AF9" w:rsidRPr="000B3AF9" w:rsidRDefault="000B3AF9" w:rsidP="000B3AF9">
      <w:pPr>
        <w:pStyle w:val="af"/>
        <w:spacing w:after="0" w:line="240" w:lineRule="auto"/>
        <w:ind w:left="0" w:firstLine="709"/>
        <w:jc w:val="both"/>
        <w:rPr>
          <w:rFonts w:ascii="Times New Roman" w:eastAsia="Times New Roman" w:hAnsi="Times New Roman" w:cs="Times New Roman"/>
          <w:sz w:val="24"/>
          <w:szCs w:val="24"/>
        </w:rPr>
      </w:pPr>
      <w:r w:rsidRPr="000B3AF9">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Октавной Метагалактики. Возжигаемся их Огнём, проникаемся ими и развёртываемся в зале Изначально Вышестоящего Дома Изначально Вышестоящего Отца в </w:t>
      </w:r>
      <w:r w:rsidRPr="000B3AF9">
        <w:rPr>
          <w:rFonts w:ascii="Times New Roman" w:eastAsia="Times New Roman" w:hAnsi="Times New Roman" w:cs="Times New Roman"/>
          <w:b/>
          <w:sz w:val="24"/>
          <w:szCs w:val="24"/>
        </w:rPr>
        <w:t>4 194 240-й ивдиво-цельности Октавной Метагалактики</w:t>
      </w:r>
      <w:r w:rsidRPr="000B3AF9">
        <w:rPr>
          <w:rFonts w:ascii="Times New Roman" w:eastAsia="Times New Roman" w:hAnsi="Times New Roman" w:cs="Times New Roman"/>
          <w:sz w:val="24"/>
          <w:szCs w:val="24"/>
        </w:rPr>
        <w:t xml:space="preserve"> в едином командном Огне Служащих ИВДИВО Башкортостан, </w:t>
      </w:r>
      <w:r w:rsidRPr="000B3AF9">
        <w:rPr>
          <w:rFonts w:ascii="Times New Roman" w:hAnsi="Times New Roman"/>
          <w:sz w:val="24"/>
          <w:szCs w:val="24"/>
          <w:lang w:eastAsia="ru-RU"/>
        </w:rPr>
        <w:t xml:space="preserve">максимально офизичиваясь, </w:t>
      </w:r>
      <w:r w:rsidRPr="000B3AF9">
        <w:rPr>
          <w:rFonts w:ascii="Times New Roman" w:hAnsi="Times New Roman"/>
          <w:b/>
          <w:sz w:val="24"/>
          <w:szCs w:val="24"/>
          <w:lang w:eastAsia="ru-RU"/>
        </w:rPr>
        <w:t>становимся телесно Служащим Синтеза ИВО</w:t>
      </w:r>
      <w:r w:rsidRPr="000B3AF9">
        <w:rPr>
          <w:rFonts w:ascii="Times New Roman" w:hAnsi="Times New Roman"/>
          <w:i/>
          <w:sz w:val="24"/>
          <w:szCs w:val="24"/>
          <w:lang w:eastAsia="ru-RU"/>
        </w:rPr>
        <w:t xml:space="preserve"> </w:t>
      </w:r>
      <w:r w:rsidRPr="000B3AF9">
        <w:rPr>
          <w:rFonts w:ascii="Times New Roman" w:hAnsi="Times New Roman"/>
          <w:sz w:val="24"/>
          <w:szCs w:val="24"/>
          <w:lang w:eastAsia="ru-RU"/>
        </w:rPr>
        <w:t xml:space="preserve">в синтез-форме. </w:t>
      </w:r>
      <w:r w:rsidRPr="000B3AF9">
        <w:rPr>
          <w:rFonts w:ascii="Times New Roman" w:eastAsia="Times New Roman" w:hAnsi="Times New Roman" w:cs="Times New Roman"/>
          <w:sz w:val="24"/>
          <w:szCs w:val="24"/>
        </w:rPr>
        <w:t xml:space="preserve">Приветствуем! И вначале </w:t>
      </w:r>
      <w:r w:rsidRPr="000B3AF9">
        <w:rPr>
          <w:rFonts w:ascii="Times New Roman" w:hAnsi="Times New Roman"/>
          <w:sz w:val="24"/>
          <w:szCs w:val="24"/>
        </w:rPr>
        <w:t xml:space="preserve">синтезируемся головным мозгом каждого из нас с головным мозгом Аватарессы Синтеза Фаинь и вспыхиваем </w:t>
      </w:r>
      <w:r w:rsidRPr="000B3AF9">
        <w:rPr>
          <w:rFonts w:ascii="Times New Roman" w:eastAsia="Times New Roman" w:hAnsi="Times New Roman"/>
          <w:sz w:val="24"/>
          <w:szCs w:val="24"/>
        </w:rPr>
        <w:t>фиксацией Огня Абсолютности Мышления Отцом.</w:t>
      </w:r>
    </w:p>
    <w:p w:rsidR="000B3AF9" w:rsidRPr="000B3AF9" w:rsidRDefault="000B3AF9" w:rsidP="000B3AF9">
      <w:pPr>
        <w:pStyle w:val="af"/>
        <w:spacing w:after="0" w:line="240" w:lineRule="auto"/>
        <w:ind w:left="0" w:firstLine="709"/>
        <w:jc w:val="both"/>
        <w:rPr>
          <w:rFonts w:ascii="Times New Roman" w:eastAsia="Calibri" w:hAnsi="Times New Roman" w:cs="Times New Roman"/>
          <w:sz w:val="24"/>
          <w:szCs w:val="24"/>
          <w:lang w:bidi="en-US"/>
        </w:rPr>
      </w:pPr>
      <w:r w:rsidRPr="000B3AF9">
        <w:rPr>
          <w:rFonts w:ascii="Times New Roman" w:eastAsia="Times New Roman" w:hAnsi="Times New Roman" w:cs="Times New Roman"/>
          <w:sz w:val="24"/>
          <w:szCs w:val="24"/>
        </w:rPr>
        <w:t xml:space="preserve">Возжигаемся Поручением на разработку Проекта БРИКС. Возжигаемся Планом синтез-деятельности ноября. И синтезируемся с Хум ИВАС Кут Хуми, стяжаем Синтез Синтеза ИВО, Синтезируемся с ИВАС Фаинь и стяжаем Синтез Прасинтеза ИВО, возжигаясь ими, прося преобразить каждого из нас </w:t>
      </w:r>
      <w:r w:rsidRPr="000B3AF9">
        <w:rPr>
          <w:rFonts w:ascii="Times New Roman" w:eastAsia="Calibri" w:hAnsi="Times New Roman" w:cs="Times New Roman"/>
          <w:b/>
          <w:sz w:val="24"/>
          <w:szCs w:val="24"/>
          <w:lang w:bidi="en-US"/>
        </w:rPr>
        <w:t xml:space="preserve">развёрткой и применением Начал Синтеза личных и служебных Статусов, потенциальных или реальных, в реализации проекта ИВО БРИКС сегодняшним мероприятием – </w:t>
      </w:r>
      <w:r w:rsidRPr="000B3AF9">
        <w:rPr>
          <w:rFonts w:ascii="Times New Roman" w:hAnsi="Times New Roman" w:cs="Times New Roman"/>
          <w:b/>
          <w:iCs/>
          <w:shd w:val="clear" w:color="auto" w:fill="FFFFFF"/>
        </w:rPr>
        <w:t>12-е заседание рабочей группы Фонда облигаций БРИКС</w:t>
      </w:r>
      <w:r w:rsidRPr="000B3AF9">
        <w:rPr>
          <w:rFonts w:ascii="Times New Roman" w:eastAsia="Calibri" w:hAnsi="Times New Roman" w:cs="Times New Roman"/>
          <w:b/>
          <w:sz w:val="24"/>
          <w:szCs w:val="24"/>
          <w:lang w:bidi="en-US"/>
        </w:rPr>
        <w:t xml:space="preserve">. </w:t>
      </w:r>
      <w:r w:rsidRPr="000B3AF9">
        <w:rPr>
          <w:rFonts w:ascii="Times New Roman" w:eastAsia="Calibri" w:hAnsi="Times New Roman" w:cs="Times New Roman"/>
          <w:sz w:val="24"/>
          <w:szCs w:val="24"/>
          <w:lang w:bidi="en-US"/>
        </w:rPr>
        <w:t>И</w:t>
      </w:r>
      <w:r w:rsidRPr="000B3AF9">
        <w:rPr>
          <w:rFonts w:ascii="Times New Roman" w:eastAsia="Calibri" w:hAnsi="Times New Roman" w:cs="Times New Roman"/>
          <w:b/>
          <w:sz w:val="24"/>
          <w:szCs w:val="24"/>
          <w:lang w:bidi="en-US"/>
        </w:rPr>
        <w:t xml:space="preserve"> </w:t>
      </w:r>
      <w:r w:rsidRPr="000B3AF9">
        <w:rPr>
          <w:rFonts w:ascii="Times New Roman" w:eastAsia="Calibri" w:hAnsi="Times New Roman" w:cs="Times New Roman"/>
          <w:sz w:val="24"/>
          <w:szCs w:val="24"/>
          <w:lang w:bidi="en-US"/>
        </w:rPr>
        <w:t>начинаем принимать от Аватаров эманации одного из видов Статусов современного их явления, которое может быть применено по этому виду деятельности землян.</w:t>
      </w:r>
    </w:p>
    <w:p w:rsidR="000B3AF9" w:rsidRPr="000B3AF9" w:rsidRDefault="000B3AF9" w:rsidP="000B3AF9">
      <w:pPr>
        <w:spacing w:after="0" w:line="240" w:lineRule="auto"/>
        <w:ind w:firstLine="709"/>
        <w:jc w:val="both"/>
        <w:rPr>
          <w:rFonts w:ascii="Times New Roman" w:eastAsia="Calibri" w:hAnsi="Times New Roman" w:cs="Times New Roman"/>
          <w:sz w:val="24"/>
          <w:szCs w:val="24"/>
          <w:lang w:bidi="en-US"/>
        </w:rPr>
      </w:pPr>
      <w:r w:rsidRPr="000B3AF9">
        <w:rPr>
          <w:rFonts w:ascii="Times New Roman" w:eastAsia="Calibri" w:hAnsi="Times New Roman" w:cs="Times New Roman"/>
          <w:sz w:val="24"/>
          <w:szCs w:val="24"/>
          <w:lang w:bidi="en-US"/>
        </w:rPr>
        <w:t xml:space="preserve">Вот мы сейчас открылись Аватарам Синтеза и вот эти эманации сейчас принимаем, сонастраиваясь с Аватарами Синтеза Кут Хуми Фаинь, и физически начинаем концентрировать Огонь этого Статуса в теле, в теле Служащего Синтеза в зале, и через это тело – в физическом теле здесь на Планете Земля. И мы насыщаемся этими эманациями, вбирая, впитывая телом. В нас начинает формироваться внутри среда этого Статуса, такая субстанциональность, некая такая плотная Огненная среда. И в этой среде у нас начинают выявляться какие-то фрагменты явления профессионализма каждого из нас в действии или в действенности этого Статуса. А так как это может быть самый высокий Статус, то мы разворачиваемся столпом Статусов, у нас идёт эманация </w:t>
      </w:r>
      <w:r w:rsidRPr="000B3AF9">
        <w:rPr>
          <w:rFonts w:ascii="Times New Roman" w:eastAsia="Calibri" w:hAnsi="Times New Roman" w:cs="Times New Roman"/>
          <w:sz w:val="24"/>
          <w:szCs w:val="24"/>
          <w:lang w:bidi="en-US"/>
        </w:rPr>
        <w:lastRenderedPageBreak/>
        <w:t>от Аватаров Синтеза сразу нескольких статусов</w:t>
      </w:r>
      <w:r w:rsidRPr="000B3AF9">
        <w:rPr>
          <w:rFonts w:ascii="Times New Roman" w:eastAsia="Calibri" w:hAnsi="Times New Roman" w:cs="Times New Roman"/>
          <w:i/>
          <w:sz w:val="24"/>
          <w:szCs w:val="24"/>
          <w:lang w:bidi="en-US"/>
        </w:rPr>
        <w:t xml:space="preserve"> – </w:t>
      </w:r>
      <w:r w:rsidRPr="000B3AF9">
        <w:rPr>
          <w:rFonts w:ascii="Times New Roman" w:eastAsia="Calibri" w:hAnsi="Times New Roman" w:cs="Times New Roman"/>
          <w:sz w:val="24"/>
          <w:szCs w:val="24"/>
          <w:lang w:bidi="en-US"/>
        </w:rPr>
        <w:t>первого и самого высокого личного и служебного одновременно.</w:t>
      </w:r>
    </w:p>
    <w:p w:rsidR="000B3AF9" w:rsidRPr="000B3AF9" w:rsidRDefault="000B3AF9" w:rsidP="000B3AF9">
      <w:pPr>
        <w:spacing w:after="0" w:line="240" w:lineRule="auto"/>
        <w:ind w:firstLine="709"/>
        <w:jc w:val="both"/>
        <w:rPr>
          <w:rFonts w:ascii="Times New Roman" w:eastAsia="Times New Roman" w:hAnsi="Times New Roman" w:cs="Times New Roman"/>
          <w:sz w:val="24"/>
          <w:szCs w:val="24"/>
        </w:rPr>
      </w:pPr>
      <w:r w:rsidRPr="000B3AF9">
        <w:rPr>
          <w:rFonts w:ascii="Times New Roman" w:eastAsia="Calibri" w:hAnsi="Times New Roman" w:cs="Times New Roman"/>
          <w:sz w:val="24"/>
          <w:szCs w:val="24"/>
          <w:lang w:bidi="en-US"/>
        </w:rPr>
        <w:t>Напитываем физическое тело концентрацией субстанциональности данного выбранного  Кут Хуми Статуса каждого из нас. Можем начать проживать головной мозг, он первым начинает реагировать, потом стопы начинают гореть. Стопы горят – это означает Огонь из Вышестоящего тела дошёл до физики, физического. Ну и общая среда в Физическом теле может складываться мягкая, но конкретная. Вот это Огонь, среда Огня Статуса.</w:t>
      </w:r>
    </w:p>
    <w:p w:rsidR="000B3AF9" w:rsidRPr="000B3AF9" w:rsidRDefault="000B3AF9" w:rsidP="000B3AF9">
      <w:pPr>
        <w:spacing w:after="0" w:line="240" w:lineRule="auto"/>
        <w:ind w:firstLine="567"/>
        <w:jc w:val="both"/>
        <w:rPr>
          <w:rFonts w:ascii="Times New Roman" w:hAnsi="Times New Roman" w:cs="Times New Roman"/>
          <w:iCs/>
          <w:sz w:val="24"/>
          <w:szCs w:val="24"/>
          <w:shd w:val="clear" w:color="auto" w:fill="FFFFFF"/>
        </w:rPr>
      </w:pPr>
      <w:r w:rsidRPr="000B3AF9">
        <w:rPr>
          <w:rFonts w:ascii="Times New Roman" w:eastAsia="Calibri" w:hAnsi="Times New Roman" w:cs="Times New Roman"/>
          <w:sz w:val="24"/>
          <w:szCs w:val="24"/>
          <w:lang w:bidi="en-US"/>
        </w:rPr>
        <w:t xml:space="preserve">Вспыхиваем и, возжигаясь формой Служения, физически, вспыхиваем Огнём Служения физически, и развёртываемся, развёртывая синтез двух Статусов (личного и служебного) цельно, цельность каждого из нас, усиляясь. И в этой огненно-статусной подготовке, </w:t>
      </w:r>
      <w:r w:rsidRPr="000B3AF9">
        <w:rPr>
          <w:rFonts w:ascii="Times New Roman" w:hAnsi="Times New Roman" w:cs="Times New Roman"/>
          <w:sz w:val="24"/>
          <w:szCs w:val="24"/>
        </w:rPr>
        <w:t xml:space="preserve">стяжаем </w:t>
      </w:r>
      <w:r w:rsidRPr="000B3AF9">
        <w:rPr>
          <w:rFonts w:ascii="Times New Roman" w:eastAsia="Times New Roman" w:hAnsi="Times New Roman" w:cs="Times New Roman"/>
          <w:sz w:val="24"/>
          <w:szCs w:val="24"/>
        </w:rPr>
        <w:t xml:space="preserve">Синтез Синтеза Условий </w:t>
      </w:r>
      <w:r w:rsidRPr="000B3AF9">
        <w:rPr>
          <w:rFonts w:ascii="Times New Roman" w:hAnsi="Times New Roman" w:cs="Times New Roman"/>
          <w:b/>
          <w:iCs/>
          <w:shd w:val="clear" w:color="auto" w:fill="FFFFFF"/>
        </w:rPr>
        <w:t>12-го заседания рабочей группы Фонда облигаций БРИКС</w:t>
      </w:r>
      <w:r w:rsidRPr="000B3AF9">
        <w:rPr>
          <w:rFonts w:ascii="Times New Roman" w:hAnsi="Times New Roman" w:cs="Times New Roman"/>
          <w:iCs/>
          <w:sz w:val="24"/>
          <w:szCs w:val="24"/>
          <w:shd w:val="clear" w:color="auto" w:fill="FFFFFF"/>
        </w:rPr>
        <w:t>.</w:t>
      </w:r>
    </w:p>
    <w:p w:rsidR="000B3AF9" w:rsidRPr="000B3AF9" w:rsidRDefault="000B3AF9" w:rsidP="000B3AF9">
      <w:pPr>
        <w:pStyle w:val="af"/>
        <w:spacing w:after="0" w:line="240" w:lineRule="auto"/>
        <w:ind w:left="0" w:firstLine="709"/>
        <w:contextualSpacing w:val="0"/>
        <w:jc w:val="both"/>
        <w:rPr>
          <w:rFonts w:ascii="Times New Roman" w:eastAsia="Times New Roman" w:hAnsi="Times New Roman" w:cs="Times New Roman"/>
          <w:sz w:val="24"/>
          <w:szCs w:val="24"/>
        </w:rPr>
      </w:pPr>
      <w:r w:rsidRPr="000B3AF9">
        <w:rPr>
          <w:rFonts w:ascii="Times New Roman" w:hAnsi="Times New Roman"/>
        </w:rPr>
        <w:t xml:space="preserve">Возжигаясь ими, мы </w:t>
      </w:r>
      <w:r w:rsidRPr="000B3AF9">
        <w:rPr>
          <w:rFonts w:ascii="Times New Roman" w:hAnsi="Times New Roman"/>
          <w:b/>
        </w:rPr>
        <w:t xml:space="preserve">синтезируемся с Изначально Вышестоящим Отцом </w:t>
      </w:r>
      <w:r w:rsidRPr="000B3AF9">
        <w:rPr>
          <w:rFonts w:ascii="Times New Roman" w:hAnsi="Times New Roman"/>
        </w:rPr>
        <w:t xml:space="preserve">Октавной Метагалактики. Проникаемся Им и переходим в Зал ИВО на </w:t>
      </w:r>
      <w:r w:rsidRPr="000B3AF9">
        <w:rPr>
          <w:rFonts w:ascii="Times New Roman" w:eastAsia="Times New Roman" w:hAnsi="Times New Roman" w:cs="Times New Roman"/>
          <w:b/>
          <w:sz w:val="24"/>
          <w:szCs w:val="24"/>
        </w:rPr>
        <w:t>4 194 305-й ивдиво-цельности Октавной Метагалактики</w:t>
      </w:r>
      <w:r w:rsidRPr="000B3AF9">
        <w:rPr>
          <w:rFonts w:ascii="Times New Roman" w:hAnsi="Times New Roman"/>
          <w:b/>
          <w:bCs/>
          <w:sz w:val="24"/>
          <w:szCs w:val="24"/>
        </w:rPr>
        <w:t>.</w:t>
      </w:r>
    </w:p>
    <w:p w:rsidR="000B3AF9" w:rsidRPr="000B3AF9" w:rsidRDefault="000B3AF9" w:rsidP="000B3AF9">
      <w:pPr>
        <w:spacing w:after="0" w:line="240" w:lineRule="auto"/>
        <w:ind w:firstLineChars="295" w:firstLine="649"/>
        <w:jc w:val="both"/>
        <w:rPr>
          <w:rFonts w:ascii="Times New Roman" w:hAnsi="Times New Roman" w:cs="Times New Roman"/>
        </w:rPr>
      </w:pPr>
      <w:r w:rsidRPr="000B3AF9">
        <w:rPr>
          <w:rFonts w:ascii="Times New Roman" w:hAnsi="Times New Roman"/>
        </w:rPr>
        <w:t xml:space="preserve">Становимся совместно с ИВАС Кут Хуми Фаинь, Сергеем Юлианой, Теодором Даридой, Антеем Алиной пред Изначально Вышестоящим Отцом </w:t>
      </w:r>
      <w:r w:rsidRPr="000B3AF9">
        <w:rPr>
          <w:rFonts w:ascii="Times New Roman" w:hAnsi="Times New Roman"/>
          <w:b/>
          <w:sz w:val="24"/>
          <w:szCs w:val="24"/>
          <w:lang w:eastAsia="ru-RU"/>
        </w:rPr>
        <w:t>телесно Служащим Синтеза ИВО</w:t>
      </w:r>
      <w:r w:rsidRPr="000B3AF9">
        <w:rPr>
          <w:rFonts w:ascii="Times New Roman" w:hAnsi="Times New Roman"/>
          <w:i/>
          <w:sz w:val="24"/>
          <w:szCs w:val="24"/>
          <w:lang w:eastAsia="ru-RU"/>
        </w:rPr>
        <w:t xml:space="preserve"> </w:t>
      </w:r>
      <w:r w:rsidRPr="000B3AF9">
        <w:rPr>
          <w:rFonts w:ascii="Times New Roman" w:hAnsi="Times New Roman"/>
          <w:sz w:val="24"/>
          <w:szCs w:val="24"/>
          <w:lang w:eastAsia="ru-RU"/>
        </w:rPr>
        <w:t>Совершенными частями</w:t>
      </w:r>
      <w:r w:rsidRPr="000B3AF9">
        <w:rPr>
          <w:rFonts w:ascii="Times New Roman" w:hAnsi="Times New Roman"/>
          <w:i/>
          <w:sz w:val="24"/>
          <w:szCs w:val="24"/>
          <w:lang w:eastAsia="ru-RU"/>
        </w:rPr>
        <w:t xml:space="preserve"> </w:t>
      </w:r>
      <w:r w:rsidRPr="000B3AF9">
        <w:rPr>
          <w:rFonts w:ascii="Times New Roman" w:eastAsia="Times New Roman" w:hAnsi="Times New Roman" w:cs="Times New Roman"/>
          <w:sz w:val="24"/>
          <w:szCs w:val="24"/>
        </w:rPr>
        <w:t xml:space="preserve">в </w:t>
      </w:r>
      <w:r w:rsidRPr="000B3AF9">
        <w:rPr>
          <w:rFonts w:ascii="Times New Roman" w:hAnsi="Times New Roman"/>
          <w:sz w:val="24"/>
          <w:szCs w:val="24"/>
          <w:lang w:eastAsia="ru-RU"/>
        </w:rPr>
        <w:t>синтез-форме</w:t>
      </w:r>
      <w:r w:rsidRPr="000B3AF9">
        <w:rPr>
          <w:rFonts w:ascii="Times New Roman" w:eastAsia="Times New Roman" w:hAnsi="Times New Roman" w:cs="Times New Roman"/>
          <w:b/>
          <w:sz w:val="24"/>
          <w:szCs w:val="24"/>
        </w:rPr>
        <w:t>. Приветствуем Отца!</w:t>
      </w:r>
    </w:p>
    <w:p w:rsidR="000B3AF9" w:rsidRPr="000B3AF9" w:rsidRDefault="000B3AF9" w:rsidP="000B3AF9">
      <w:pPr>
        <w:spacing w:after="0" w:line="240" w:lineRule="auto"/>
        <w:ind w:firstLine="709"/>
        <w:jc w:val="both"/>
        <w:rPr>
          <w:rFonts w:ascii="Times New Roman" w:hAnsi="Times New Roman" w:cs="Times New Roman"/>
          <w:b/>
          <w:sz w:val="24"/>
          <w:szCs w:val="24"/>
        </w:rPr>
      </w:pPr>
      <w:r w:rsidRPr="000B3AF9">
        <w:rPr>
          <w:rFonts w:ascii="Times New Roman" w:eastAsia="Times New Roman" w:hAnsi="Times New Roman" w:cs="Times New Roman"/>
          <w:sz w:val="24"/>
          <w:szCs w:val="24"/>
        </w:rPr>
        <w:t xml:space="preserve">Синтезируемся головным мозгом каждого из нас с Головным мозгом ИВО, прося ИВАС Фаинь помочь слиться мозгами на 100%. </w:t>
      </w:r>
      <w:r w:rsidRPr="000B3AF9">
        <w:rPr>
          <w:rFonts w:ascii="Times New Roman" w:hAnsi="Times New Roman" w:cs="Times New Roman"/>
          <w:sz w:val="24"/>
          <w:szCs w:val="24"/>
        </w:rPr>
        <w:t>И вспыхнув Абсолютностью Мышления Огнём ИВО,</w:t>
      </w:r>
      <w:r w:rsidRPr="000B3AF9">
        <w:rPr>
          <w:rFonts w:ascii="Times New Roman" w:eastAsia="Times New Roman" w:hAnsi="Times New Roman" w:cs="Times New Roman"/>
          <w:sz w:val="24"/>
          <w:szCs w:val="24"/>
        </w:rPr>
        <w:t xml:space="preserve"> </w:t>
      </w:r>
      <w:r w:rsidRPr="000B3AF9">
        <w:rPr>
          <w:rFonts w:ascii="Times New Roman" w:hAnsi="Times New Roman" w:cs="Times New Roman"/>
          <w:sz w:val="24"/>
          <w:szCs w:val="24"/>
        </w:rPr>
        <w:t>просим ИВО расширить Мысль каждого из нас и</w:t>
      </w:r>
      <w:r w:rsidRPr="000B3AF9">
        <w:rPr>
          <w:rFonts w:ascii="Times New Roman" w:hAnsi="Times New Roman"/>
          <w:sz w:val="24"/>
          <w:szCs w:val="24"/>
        </w:rPr>
        <w:t xml:space="preserve"> стяжаем явление ИВО каждым из нас. И раскрываясь в явлении ИВО, в</w:t>
      </w:r>
      <w:r w:rsidRPr="000B3AF9">
        <w:rPr>
          <w:rFonts w:ascii="Times New Roman" w:hAnsi="Times New Roman" w:cs="Times New Roman"/>
          <w:sz w:val="24"/>
          <w:szCs w:val="24"/>
        </w:rPr>
        <w:t xml:space="preserve">спыхиваем в Хум </w:t>
      </w:r>
      <w:r w:rsidRPr="000B3AF9">
        <w:rPr>
          <w:rFonts w:ascii="Times New Roman" w:eastAsia="Times New Roman" w:hAnsi="Times New Roman" w:cs="Times New Roman"/>
          <w:sz w:val="24"/>
          <w:szCs w:val="24"/>
        </w:rPr>
        <w:t xml:space="preserve">Абсолютной Открытостью Отцу </w:t>
      </w:r>
      <w:r w:rsidRPr="000B3AF9">
        <w:rPr>
          <w:rFonts w:ascii="Times New Roman" w:eastAsia="Times New Roman" w:hAnsi="Times New Roman" w:cs="Times New Roman"/>
          <w:b/>
          <w:sz w:val="24"/>
          <w:szCs w:val="24"/>
        </w:rPr>
        <w:t>и Абсолютным слухом</w:t>
      </w:r>
      <w:r w:rsidRPr="000B3AF9">
        <w:rPr>
          <w:rFonts w:ascii="Times New Roman" w:hAnsi="Times New Roman"/>
          <w:sz w:val="24"/>
          <w:szCs w:val="24"/>
          <w:lang w:eastAsia="ru-RU"/>
        </w:rPr>
        <w:t>, чтобы общение с Изначально Вышестоящим Отцом – ментальное – у нас всегда было на уровне Совершенного Мышления.</w:t>
      </w:r>
    </w:p>
    <w:p w:rsidR="000B3AF9" w:rsidRPr="000B3AF9" w:rsidRDefault="000B3AF9" w:rsidP="000B3AF9">
      <w:pPr>
        <w:spacing w:after="0" w:line="240" w:lineRule="auto"/>
        <w:ind w:firstLine="567"/>
        <w:jc w:val="both"/>
        <w:rPr>
          <w:rFonts w:ascii="Times New Roman" w:eastAsia="Calibri" w:hAnsi="Times New Roman" w:cs="Times New Roman"/>
          <w:sz w:val="24"/>
          <w:szCs w:val="24"/>
          <w:lang w:bidi="en-US"/>
        </w:rPr>
      </w:pPr>
      <w:r w:rsidRPr="000B3AF9">
        <w:rPr>
          <w:rFonts w:ascii="Times New Roman" w:eastAsia="Calibri" w:hAnsi="Times New Roman" w:cs="Times New Roman"/>
          <w:sz w:val="24"/>
          <w:szCs w:val="24"/>
          <w:lang w:bidi="en-US"/>
        </w:rPr>
        <w:t xml:space="preserve">И, синтезируясь с ИВО, </w:t>
      </w:r>
      <w:r w:rsidRPr="000B3AF9">
        <w:rPr>
          <w:rFonts w:ascii="Times New Roman" w:eastAsia="Calibri" w:hAnsi="Times New Roman" w:cs="Times New Roman"/>
          <w:b/>
          <w:sz w:val="24"/>
          <w:szCs w:val="24"/>
          <w:lang w:bidi="en-US"/>
        </w:rPr>
        <w:t>мы стяжаем Созидание ИВО каждого из нас личным и служебным Статусом, вспыхиваем Психодинамикой ИВО каждым из нас и синтезом нас и возжигаемся Синтезом Начал Статусов каждого из нас, личного и служебного. И мы стяжаем и начинаем заполняться также Человечностью ИВО каждым из нас служением людям кажд</w:t>
      </w:r>
      <w:r w:rsidRPr="000B3AF9">
        <w:rPr>
          <w:rFonts w:ascii="Times New Roman" w:eastAsia="Calibri" w:hAnsi="Times New Roman" w:cs="Times New Roman"/>
          <w:sz w:val="24"/>
          <w:szCs w:val="24"/>
          <w:lang w:bidi="en-US"/>
        </w:rPr>
        <w:t xml:space="preserve">ым из нас. Поток от Отца не прекращается, он продолжает нас напитывать, и этот поток включается вот в эту Человечность, которая в нас нарастает, практически, его формируют нами, это наш поток называется, наш с Отцом. Все эти явления нам Отец сейчас фиксирует и, вспыхивая и преображаясь, мы развёртываемся пред Изначально Вышестоящим Отцом </w:t>
      </w:r>
      <w:r w:rsidRPr="000B3AF9">
        <w:rPr>
          <w:rFonts w:ascii="Times New Roman" w:eastAsia="Calibri" w:hAnsi="Times New Roman" w:cs="Times New Roman"/>
          <w:b/>
          <w:sz w:val="24"/>
          <w:szCs w:val="24"/>
          <w:lang w:bidi="en-US"/>
        </w:rPr>
        <w:t>статусностью каждого из нас</w:t>
      </w:r>
      <w:r w:rsidRPr="000B3AF9">
        <w:rPr>
          <w:rFonts w:ascii="Times New Roman" w:eastAsia="Calibri" w:hAnsi="Times New Roman" w:cs="Times New Roman"/>
          <w:sz w:val="24"/>
          <w:szCs w:val="24"/>
          <w:lang w:bidi="en-US"/>
        </w:rPr>
        <w:t>.</w:t>
      </w:r>
    </w:p>
    <w:p w:rsidR="000B3AF9" w:rsidRPr="000B3AF9" w:rsidRDefault="000B3AF9" w:rsidP="000B3AF9">
      <w:pPr>
        <w:spacing w:after="0" w:line="240" w:lineRule="auto"/>
        <w:ind w:firstLine="709"/>
        <w:jc w:val="both"/>
        <w:rPr>
          <w:rFonts w:ascii="Times New Roman" w:hAnsi="Times New Roman" w:cs="Times New Roman"/>
          <w:b/>
          <w:iCs/>
          <w:shd w:val="clear" w:color="auto" w:fill="FFFFFF"/>
        </w:rPr>
      </w:pPr>
      <w:r w:rsidRPr="000B3AF9">
        <w:rPr>
          <w:rFonts w:ascii="Times New Roman" w:eastAsia="Times New Roman" w:hAnsi="Times New Roman" w:cs="Times New Roman"/>
          <w:sz w:val="24"/>
          <w:szCs w:val="24"/>
        </w:rPr>
        <w:t xml:space="preserve">Вспыхиваем Синтез Синтезом Условий </w:t>
      </w:r>
      <w:r w:rsidRPr="000B3AF9">
        <w:rPr>
          <w:rFonts w:ascii="Times New Roman" w:hAnsi="Times New Roman" w:cs="Times New Roman"/>
          <w:b/>
          <w:iCs/>
          <w:shd w:val="clear" w:color="auto" w:fill="FFFFFF"/>
        </w:rPr>
        <w:t>12-го заседания рабочей группы Фонда облигаций БРИКС.</w:t>
      </w:r>
    </w:p>
    <w:p w:rsidR="000B3AF9" w:rsidRPr="000B3AF9" w:rsidRDefault="000B3AF9" w:rsidP="000B3AF9">
      <w:pPr>
        <w:spacing w:after="0" w:line="240" w:lineRule="auto"/>
        <w:ind w:firstLine="709"/>
        <w:jc w:val="both"/>
        <w:rPr>
          <w:rFonts w:ascii="Times New Roman" w:eastAsia="Calibri" w:hAnsi="Times New Roman" w:cs="Times New Roman"/>
          <w:sz w:val="24"/>
          <w:szCs w:val="24"/>
          <w:lang w:bidi="en-US"/>
        </w:rPr>
      </w:pPr>
      <w:r w:rsidRPr="000B3AF9">
        <w:rPr>
          <w:rFonts w:ascii="Times New Roman" w:hAnsi="Times New Roman" w:cs="Times New Roman"/>
          <w:sz w:val="24"/>
          <w:szCs w:val="24"/>
        </w:rPr>
        <w:t xml:space="preserve">И стяжаем у ИВ Отца Октавной Метагалактики </w:t>
      </w:r>
      <w:r w:rsidR="00CA2AE3">
        <w:rPr>
          <w:rFonts w:ascii="Times New Roman" w:hAnsi="Times New Roman" w:cs="Times New Roman"/>
          <w:b/>
          <w:sz w:val="24"/>
          <w:szCs w:val="24"/>
        </w:rPr>
        <w:t>пакеты Субъ</w:t>
      </w:r>
      <w:r w:rsidRPr="000B3AF9">
        <w:rPr>
          <w:rFonts w:ascii="Times New Roman" w:hAnsi="Times New Roman" w:cs="Times New Roman"/>
          <w:b/>
          <w:sz w:val="24"/>
          <w:szCs w:val="24"/>
        </w:rPr>
        <w:t>ядерности для роста Частей, Систем, Аппаратов, Частностей всем участникам мероприятия, включая технический, обслуживающий персонал и представителей прессы</w:t>
      </w:r>
      <w:r w:rsidRPr="000B3AF9">
        <w:rPr>
          <w:rFonts w:ascii="Times New Roman" w:hAnsi="Times New Roman" w:cs="Times New Roman"/>
          <w:sz w:val="24"/>
          <w:szCs w:val="24"/>
        </w:rPr>
        <w:t>, в подготовке к наработке личного Статуса каждым из них по подготовке.</w:t>
      </w:r>
    </w:p>
    <w:p w:rsidR="000B3AF9" w:rsidRPr="000B3AF9" w:rsidRDefault="000B3AF9" w:rsidP="000B3AF9">
      <w:pPr>
        <w:spacing w:after="0" w:line="240" w:lineRule="auto"/>
        <w:ind w:firstLine="709"/>
        <w:jc w:val="both"/>
        <w:rPr>
          <w:rFonts w:ascii="Times New Roman" w:hAnsi="Times New Roman" w:cs="Times New Roman"/>
          <w:iCs/>
          <w:sz w:val="24"/>
          <w:szCs w:val="24"/>
          <w:shd w:val="clear" w:color="auto" w:fill="FFFFFF"/>
        </w:rPr>
      </w:pPr>
      <w:r w:rsidRPr="000B3AF9">
        <w:rPr>
          <w:rFonts w:ascii="Times New Roman" w:hAnsi="Times New Roman" w:cs="Times New Roman"/>
          <w:sz w:val="24"/>
          <w:szCs w:val="24"/>
        </w:rPr>
        <w:t xml:space="preserve">И далее синтезируемся с ИВ Отцом Октавной Метагалактики, стяжаем Синтез ИВО, прося </w:t>
      </w:r>
      <w:r w:rsidRPr="000B3AF9">
        <w:rPr>
          <w:rFonts w:ascii="Times New Roman" w:hAnsi="Times New Roman" w:cs="Times New Roman"/>
          <w:b/>
          <w:sz w:val="24"/>
          <w:szCs w:val="24"/>
        </w:rPr>
        <w:t xml:space="preserve">сотворить Ядро Синтеза Условий </w:t>
      </w:r>
      <w:r w:rsidRPr="000B3AF9">
        <w:rPr>
          <w:rFonts w:ascii="Times New Roman" w:hAnsi="Times New Roman" w:cs="Times New Roman"/>
          <w:b/>
          <w:iCs/>
          <w:shd w:val="clear" w:color="auto" w:fill="FFFFFF"/>
        </w:rPr>
        <w:t>12-го заседания рабочей группы Фонда облигаций БРИКС</w:t>
      </w:r>
      <w:r w:rsidRPr="000B3AF9">
        <w:rPr>
          <w:rFonts w:ascii="Times New Roman" w:hAnsi="Times New Roman" w:cs="Times New Roman"/>
          <w:b/>
          <w:iCs/>
          <w:sz w:val="24"/>
          <w:szCs w:val="24"/>
          <w:shd w:val="clear" w:color="auto" w:fill="FFFFFF"/>
        </w:rPr>
        <w:t>,</w:t>
      </w:r>
      <w:r w:rsidRPr="000B3AF9">
        <w:rPr>
          <w:rFonts w:ascii="Times New Roman" w:hAnsi="Times New Roman" w:cs="Times New Roman"/>
          <w:sz w:val="24"/>
          <w:szCs w:val="24"/>
        </w:rPr>
        <w:t xml:space="preserve"> </w:t>
      </w:r>
      <w:r w:rsidRPr="000B3AF9">
        <w:rPr>
          <w:rFonts w:ascii="Times New Roman" w:hAnsi="Times New Roman" w:cs="Times New Roman"/>
          <w:iCs/>
          <w:sz w:val="24"/>
          <w:szCs w:val="24"/>
          <w:shd w:val="clear" w:color="auto" w:fill="FFFFFF"/>
        </w:rPr>
        <w:t>проходящего</w:t>
      </w:r>
      <w:r w:rsidRPr="000B3AF9">
        <w:rPr>
          <w:rFonts w:ascii="Times New Roman" w:hAnsi="Times New Roman" w:cs="Times New Roman"/>
          <w:b/>
          <w:iCs/>
          <w:sz w:val="24"/>
          <w:szCs w:val="24"/>
          <w:shd w:val="clear" w:color="auto" w:fill="FFFFFF"/>
        </w:rPr>
        <w:t xml:space="preserve"> </w:t>
      </w:r>
      <w:r w:rsidRPr="000B3AF9">
        <w:rPr>
          <w:rFonts w:ascii="Times New Roman" w:hAnsi="Times New Roman" w:cs="Times New Roman"/>
          <w:iCs/>
          <w:sz w:val="24"/>
          <w:szCs w:val="24"/>
          <w:shd w:val="clear" w:color="auto" w:fill="FFFFFF"/>
        </w:rPr>
        <w:t>в формате онлайн под председательством Индии,</w:t>
      </w:r>
      <w:r w:rsidRPr="000B3AF9">
        <w:rPr>
          <w:rFonts w:ascii="Times New Roman" w:hAnsi="Times New Roman" w:cs="Times New Roman"/>
          <w:sz w:val="24"/>
          <w:szCs w:val="24"/>
        </w:rPr>
        <w:t xml:space="preserve"> заложив в Ядро Синтеза заседания </w:t>
      </w:r>
      <w:r w:rsidRPr="000B3AF9">
        <w:rPr>
          <w:rFonts w:ascii="Times New Roman" w:hAnsi="Times New Roman" w:cs="Times New Roman"/>
          <w:b/>
          <w:sz w:val="24"/>
          <w:szCs w:val="24"/>
        </w:rPr>
        <w:t>Метагалактические Отцовские</w:t>
      </w:r>
      <w:r w:rsidRPr="000B3AF9">
        <w:rPr>
          <w:rFonts w:ascii="Times New Roman" w:hAnsi="Times New Roman" w:cs="Times New Roman"/>
          <w:sz w:val="24"/>
          <w:szCs w:val="24"/>
        </w:rPr>
        <w:t xml:space="preserve"> </w:t>
      </w:r>
      <w:r w:rsidRPr="000B3AF9">
        <w:rPr>
          <w:rFonts w:ascii="Times New Roman" w:hAnsi="Times New Roman" w:cs="Times New Roman"/>
          <w:b/>
          <w:sz w:val="24"/>
          <w:szCs w:val="24"/>
        </w:rPr>
        <w:t xml:space="preserve">Константы Безопасности </w:t>
      </w:r>
      <w:r w:rsidRPr="000B3AF9">
        <w:rPr>
          <w:rFonts w:ascii="Times New Roman" w:hAnsi="Times New Roman" w:cs="Times New Roman"/>
          <w:sz w:val="24"/>
          <w:szCs w:val="24"/>
        </w:rPr>
        <w:t>всем её участникам, включая обслуживающий персонал и представителей прессы</w:t>
      </w:r>
      <w:r w:rsidRPr="000B3AF9">
        <w:rPr>
          <w:rFonts w:ascii="Times New Roman" w:hAnsi="Times New Roman" w:cs="Times New Roman"/>
          <w:iCs/>
          <w:sz w:val="24"/>
          <w:szCs w:val="24"/>
          <w:shd w:val="clear" w:color="auto" w:fill="FFFFFF"/>
        </w:rPr>
        <w:t>.</w:t>
      </w:r>
    </w:p>
    <w:p w:rsidR="000B3AF9" w:rsidRPr="000B3AF9" w:rsidRDefault="000B3AF9" w:rsidP="000B3AF9">
      <w:pPr>
        <w:spacing w:after="0" w:line="240" w:lineRule="auto"/>
        <w:ind w:firstLineChars="295" w:firstLine="708"/>
        <w:jc w:val="both"/>
        <w:rPr>
          <w:rFonts w:ascii="Times New Roman" w:hAnsi="Times New Roman" w:cs="Times New Roman"/>
          <w:b/>
          <w:sz w:val="24"/>
          <w:szCs w:val="24"/>
        </w:rPr>
      </w:pPr>
      <w:r w:rsidRPr="000B3AF9">
        <w:rPr>
          <w:rFonts w:ascii="Times New Roman" w:hAnsi="Times New Roman" w:cs="Times New Roman"/>
          <w:sz w:val="24"/>
          <w:szCs w:val="24"/>
        </w:rPr>
        <w:t xml:space="preserve">Просим ИВО насыщения Ядра Синтеза </w:t>
      </w:r>
      <w:r w:rsidRPr="000B3AF9">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0B3AF9">
        <w:rPr>
          <w:rFonts w:ascii="Times New Roman" w:hAnsi="Times New Roman" w:cs="Times New Roman"/>
          <w:sz w:val="24"/>
          <w:szCs w:val="24"/>
        </w:rPr>
        <w:t xml:space="preserve">, сотворив Ядро максимально высоких </w:t>
      </w:r>
      <w:r w:rsidRPr="000B3AF9">
        <w:rPr>
          <w:rFonts w:ascii="Times New Roman" w:hAnsi="Times New Roman" w:cs="Times New Roman"/>
          <w:b/>
          <w:bCs/>
          <w:sz w:val="24"/>
          <w:szCs w:val="24"/>
        </w:rPr>
        <w:t>ментальности и человечности</w:t>
      </w:r>
      <w:r w:rsidRPr="000B3AF9">
        <w:rPr>
          <w:rFonts w:ascii="Times New Roman" w:hAnsi="Times New Roman" w:cs="Times New Roman"/>
          <w:sz w:val="24"/>
          <w:szCs w:val="24"/>
        </w:rPr>
        <w:t xml:space="preserve"> и человеческих отношений для всех участников мероприятия БРИКС. И </w:t>
      </w:r>
      <w:r w:rsidRPr="000B3AF9">
        <w:rPr>
          <w:rFonts w:ascii="Times New Roman" w:hAnsi="Times New Roman" w:cs="Times New Roman"/>
          <w:b/>
          <w:bCs/>
          <w:sz w:val="24"/>
          <w:szCs w:val="24"/>
        </w:rPr>
        <w:t xml:space="preserve">стяжаем </w:t>
      </w:r>
      <w:r w:rsidRPr="000B3AF9">
        <w:rPr>
          <w:rFonts w:ascii="Times New Roman" w:hAnsi="Times New Roman" w:cs="Times New Roman"/>
          <w:sz w:val="24"/>
          <w:szCs w:val="24"/>
        </w:rPr>
        <w:t xml:space="preserve">у ИВ </w:t>
      </w:r>
      <w:r w:rsidRPr="000B3AF9">
        <w:rPr>
          <w:rFonts w:ascii="Times New Roman" w:hAnsi="Times New Roman" w:cs="Times New Roman"/>
          <w:b/>
          <w:sz w:val="24"/>
          <w:szCs w:val="24"/>
        </w:rPr>
        <w:t>Отца:</w:t>
      </w:r>
    </w:p>
    <w:p w:rsidR="000B3AF9" w:rsidRPr="000B3AF9" w:rsidRDefault="000B3AF9" w:rsidP="000B3AF9">
      <w:pPr>
        <w:spacing w:after="0" w:line="240" w:lineRule="auto"/>
        <w:ind w:firstLineChars="295" w:firstLine="711"/>
        <w:jc w:val="both"/>
        <w:rPr>
          <w:rFonts w:ascii="Times New Roman" w:hAnsi="Times New Roman" w:cs="Times New Roman"/>
          <w:b/>
          <w:bCs/>
          <w:sz w:val="24"/>
          <w:szCs w:val="24"/>
        </w:rPr>
      </w:pPr>
      <w:r w:rsidRPr="000B3AF9">
        <w:rPr>
          <w:rFonts w:ascii="Times New Roman" w:hAnsi="Times New Roman" w:cs="Times New Roman"/>
          <w:b/>
          <w:sz w:val="24"/>
          <w:szCs w:val="24"/>
        </w:rPr>
        <w:t>саму</w:t>
      </w:r>
      <w:r w:rsidRPr="000B3AF9">
        <w:rPr>
          <w:rFonts w:ascii="Times New Roman" w:hAnsi="Times New Roman" w:cs="Times New Roman"/>
          <w:sz w:val="24"/>
          <w:szCs w:val="24"/>
        </w:rPr>
        <w:t xml:space="preserve"> </w:t>
      </w:r>
      <w:r w:rsidRPr="000B3AF9">
        <w:rPr>
          <w:rFonts w:ascii="Times New Roman" w:hAnsi="Times New Roman" w:cs="Times New Roman"/>
          <w:b/>
          <w:bCs/>
          <w:sz w:val="24"/>
          <w:szCs w:val="24"/>
        </w:rPr>
        <w:t>Чашу со Сферой вокруг Планеты Земля,</w:t>
      </w:r>
    </w:p>
    <w:p w:rsidR="000B3AF9" w:rsidRPr="000B3AF9" w:rsidRDefault="000B3AF9" w:rsidP="000B3AF9">
      <w:pPr>
        <w:spacing w:after="0" w:line="240" w:lineRule="auto"/>
        <w:ind w:firstLineChars="295" w:firstLine="711"/>
        <w:jc w:val="both"/>
        <w:rPr>
          <w:rFonts w:ascii="Times New Roman" w:hAnsi="Times New Roman" w:cs="Times New Roman"/>
          <w:b/>
          <w:bCs/>
          <w:sz w:val="24"/>
          <w:szCs w:val="24"/>
        </w:rPr>
      </w:pPr>
      <w:r w:rsidRPr="000B3AF9">
        <w:rPr>
          <w:rFonts w:ascii="Times New Roman" w:hAnsi="Times New Roman" w:cs="Times New Roman"/>
          <w:b/>
          <w:bCs/>
          <w:sz w:val="24"/>
          <w:szCs w:val="24"/>
        </w:rPr>
        <w:t>зерцало Чаши Планетой Земля,</w:t>
      </w:r>
    </w:p>
    <w:p w:rsidR="000B3AF9" w:rsidRPr="000B3AF9" w:rsidRDefault="000B3AF9" w:rsidP="000B3AF9">
      <w:pPr>
        <w:spacing w:after="0" w:line="240" w:lineRule="auto"/>
        <w:ind w:firstLineChars="295" w:firstLine="711"/>
        <w:jc w:val="both"/>
        <w:rPr>
          <w:rFonts w:ascii="Times New Roman" w:hAnsi="Times New Roman" w:cs="Times New Roman"/>
          <w:b/>
          <w:bCs/>
          <w:sz w:val="24"/>
          <w:szCs w:val="24"/>
        </w:rPr>
      </w:pPr>
      <w:r w:rsidRPr="000B3AF9">
        <w:rPr>
          <w:rFonts w:ascii="Times New Roman" w:hAnsi="Times New Roman" w:cs="Times New Roman"/>
          <w:b/>
          <w:bCs/>
          <w:sz w:val="24"/>
          <w:szCs w:val="24"/>
        </w:rPr>
        <w:t xml:space="preserve">Престол ИВО и в этот Престол </w:t>
      </w:r>
      <w:r w:rsidRPr="000B3AF9">
        <w:rPr>
          <w:rFonts w:ascii="Times New Roman" w:eastAsia="Times New Roman" w:hAnsi="Times New Roman" w:cs="Times New Roman"/>
          <w:b/>
          <w:sz w:val="24"/>
          <w:szCs w:val="24"/>
          <w:lang w:eastAsia="ru-RU"/>
        </w:rPr>
        <w:t>стяжаем пакет Истинных мыслей Отца</w:t>
      </w:r>
      <w:r w:rsidRPr="000B3AF9">
        <w:rPr>
          <w:rFonts w:ascii="Times New Roman" w:hAnsi="Times New Roman" w:cs="Times New Roman"/>
          <w:b/>
          <w:bCs/>
          <w:sz w:val="24"/>
          <w:szCs w:val="24"/>
        </w:rPr>
        <w:t xml:space="preserve"> и одну эталонную Силу Мысли ИВО,</w:t>
      </w:r>
    </w:p>
    <w:p w:rsidR="000B3AF9" w:rsidRPr="000B3AF9" w:rsidRDefault="000B3AF9" w:rsidP="000B3AF9">
      <w:pPr>
        <w:spacing w:after="0" w:line="240" w:lineRule="auto"/>
        <w:ind w:firstLineChars="295" w:firstLine="711"/>
        <w:jc w:val="both"/>
        <w:rPr>
          <w:rFonts w:ascii="Times New Roman" w:hAnsi="Times New Roman" w:cs="Times New Roman"/>
          <w:sz w:val="24"/>
          <w:szCs w:val="24"/>
        </w:rPr>
      </w:pPr>
      <w:r w:rsidRPr="000B3AF9">
        <w:rPr>
          <w:rFonts w:ascii="Times New Roman" w:hAnsi="Times New Roman" w:cs="Times New Roman"/>
          <w:b/>
          <w:bCs/>
          <w:sz w:val="24"/>
          <w:szCs w:val="24"/>
        </w:rPr>
        <w:t xml:space="preserve">План Синтеза ИВО </w:t>
      </w:r>
      <w:r w:rsidRPr="000B3AF9">
        <w:rPr>
          <w:rFonts w:ascii="Times New Roman" w:hAnsi="Times New Roman" w:cs="Times New Roman"/>
          <w:b/>
          <w:iCs/>
          <w:shd w:val="clear" w:color="auto" w:fill="FFFFFF"/>
        </w:rPr>
        <w:t>12-го заседания рабочей группы Фонда облигаций БРИКС</w:t>
      </w:r>
      <w:r w:rsidRPr="000B3AF9">
        <w:rPr>
          <w:rFonts w:ascii="Times New Roman" w:hAnsi="Times New Roman" w:cs="Times New Roman"/>
          <w:iCs/>
          <w:sz w:val="24"/>
          <w:szCs w:val="24"/>
          <w:shd w:val="clear" w:color="auto" w:fill="FFFFFF"/>
        </w:rPr>
        <w:t xml:space="preserve"> </w:t>
      </w:r>
      <w:r w:rsidRPr="000B3AF9">
        <w:rPr>
          <w:rFonts w:ascii="Times New Roman" w:hAnsi="Times New Roman" w:cs="Times New Roman"/>
          <w:b/>
          <w:bCs/>
          <w:sz w:val="24"/>
          <w:szCs w:val="24"/>
        </w:rPr>
        <w:t>на зерцало Чаши и Огонь в Чашу для прозрения темами заседания</w:t>
      </w:r>
      <w:r w:rsidRPr="000B3AF9">
        <w:rPr>
          <w:rFonts w:ascii="Times New Roman" w:hAnsi="Times New Roman" w:cs="Times New Roman"/>
          <w:b/>
          <w:bCs/>
          <w:sz w:val="24"/>
          <w:szCs w:val="24"/>
          <w:shd w:val="clear" w:color="auto" w:fill="FFFFFF"/>
        </w:rPr>
        <w:t>.</w:t>
      </w:r>
      <w:r w:rsidRPr="000B3AF9">
        <w:rPr>
          <w:rFonts w:ascii="Times New Roman" w:hAnsi="Times New Roman" w:cs="Times New Roman"/>
          <w:sz w:val="24"/>
          <w:szCs w:val="24"/>
        </w:rPr>
        <w:t xml:space="preserve"> В Чаше фиксируя Ядро Синтеза, стяжённое нами и сотворённое Отцом. </w:t>
      </w:r>
      <w:r w:rsidRPr="000B3AF9">
        <w:rPr>
          <w:rFonts w:ascii="Times New Roman" w:hAnsi="Times New Roman" w:cs="Times New Roman"/>
          <w:b/>
          <w:sz w:val="24"/>
          <w:szCs w:val="24"/>
        </w:rPr>
        <w:t>Вокруг Ядра Синтеза развёртывается сфера заседания действием на 16 ноября текущего года земного времени.</w:t>
      </w:r>
    </w:p>
    <w:p w:rsidR="000B3AF9" w:rsidRPr="000B3AF9" w:rsidRDefault="000B3AF9" w:rsidP="000B3AF9">
      <w:pPr>
        <w:spacing w:after="0" w:line="240" w:lineRule="auto"/>
        <w:ind w:firstLine="709"/>
        <w:jc w:val="both"/>
        <w:rPr>
          <w:rFonts w:ascii="Times New Roman" w:hAnsi="Times New Roman" w:cs="Times New Roman"/>
          <w:b/>
          <w:sz w:val="24"/>
          <w:szCs w:val="24"/>
        </w:rPr>
      </w:pPr>
      <w:r w:rsidRPr="000B3AF9">
        <w:rPr>
          <w:rFonts w:ascii="Times New Roman" w:hAnsi="Times New Roman" w:cs="Times New Roman"/>
          <w:sz w:val="24"/>
          <w:szCs w:val="24"/>
        </w:rPr>
        <w:lastRenderedPageBreak/>
        <w:t xml:space="preserve">Просим ИВО Октавной Метагалактики пригласить в Зал ИВО ИВ Мать Планеты Земля. Она входит. Приветствуя её, синтезируемся с ИВО Октавной Метагалактики, стяжаем Огонь ИВО, возжигаемся и эманируем ИВ Матери Планеты Земля. Синтезируемся с ИВ Мать Планеты Земля, стяжаем Огонь ИВ Матери Планеты Земля, проникаемся и эманируем ИВ Отцу Октавной Метагалактики. Пронизываемся Огнём Магнита ИВО Октавной Метагалактики – ИВ Матери Планеты Земля, стяжая ОМ Магнита. Проникаясь всей концентрацией Огня Магнита, просим ИВ Отца Октавной Метагалактики и ИВ Мать Планеты Земля зафиксировать в сфере </w:t>
      </w:r>
      <w:r w:rsidRPr="000B3AF9">
        <w:rPr>
          <w:rFonts w:ascii="Times New Roman" w:hAnsi="Times New Roman" w:cs="Times New Roman"/>
          <w:b/>
          <w:iCs/>
          <w:shd w:val="clear" w:color="auto" w:fill="FFFFFF"/>
        </w:rPr>
        <w:t>12-го заседания рабочей группы Фонда облигаций БРИКС</w:t>
      </w:r>
      <w:r w:rsidRPr="000B3AF9">
        <w:rPr>
          <w:rStyle w:val="ae"/>
          <w:rFonts w:ascii="Times New Roman" w:hAnsi="Times New Roman" w:cs="Times New Roman"/>
          <w:b/>
          <w:color w:val="auto"/>
          <w:bdr w:val="none" w:sz="0" w:space="0" w:color="auto" w:frame="1"/>
        </w:rPr>
        <w:t xml:space="preserve"> </w:t>
      </w:r>
      <w:r w:rsidRPr="000B3AF9">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0B3AF9">
        <w:rPr>
          <w:rFonts w:ascii="Times New Roman" w:hAnsi="Times New Roman" w:cs="Times New Roman"/>
          <w:b/>
          <w:sz w:val="24"/>
          <w:szCs w:val="24"/>
        </w:rPr>
        <w:t>его, и направлением на реализацию стяжённого Плана Синтеза ИВО этого мероприятия БРИКС.</w:t>
      </w:r>
    </w:p>
    <w:p w:rsidR="000B3AF9" w:rsidRPr="000B3AF9" w:rsidRDefault="000B3AF9" w:rsidP="000B3AF9">
      <w:pPr>
        <w:spacing w:after="0" w:line="240" w:lineRule="auto"/>
        <w:ind w:firstLineChars="295" w:firstLine="708"/>
        <w:jc w:val="both"/>
        <w:rPr>
          <w:rFonts w:ascii="Times New Roman" w:hAnsi="Times New Roman" w:cs="Times New Roman"/>
          <w:sz w:val="24"/>
          <w:szCs w:val="24"/>
        </w:rPr>
      </w:pPr>
      <w:r w:rsidRPr="000B3AF9">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прозренческой деятельности </w:t>
      </w:r>
      <w:r w:rsidRPr="000B3AF9">
        <w:rPr>
          <w:rFonts w:ascii="Times New Roman" w:eastAsia="Times New Roman" w:hAnsi="Times New Roman" w:cs="Times New Roman"/>
          <w:b/>
          <w:sz w:val="24"/>
          <w:szCs w:val="24"/>
        </w:rPr>
        <w:t>участников</w:t>
      </w:r>
      <w:r w:rsidRPr="000B3AF9">
        <w:rPr>
          <w:rFonts w:ascii="Times New Roman" w:eastAsia="Times New Roman" w:hAnsi="Times New Roman" w:cs="Times New Roman"/>
          <w:sz w:val="24"/>
          <w:szCs w:val="24"/>
        </w:rPr>
        <w:t xml:space="preserve"> </w:t>
      </w:r>
      <w:r w:rsidRPr="000B3AF9">
        <w:rPr>
          <w:rFonts w:ascii="Times New Roman" w:hAnsi="Times New Roman" w:cs="Times New Roman"/>
          <w:b/>
          <w:iCs/>
          <w:shd w:val="clear" w:color="auto" w:fill="FFFFFF"/>
        </w:rPr>
        <w:t>заседания</w:t>
      </w:r>
      <w:r w:rsidRPr="000B3AF9">
        <w:rPr>
          <w:rFonts w:ascii="Times New Roman" w:eastAsia="Times New Roman" w:hAnsi="Times New Roman" w:cs="Times New Roman"/>
          <w:b/>
          <w:sz w:val="24"/>
          <w:szCs w:val="24"/>
        </w:rPr>
        <w:t xml:space="preserve">. </w:t>
      </w:r>
      <w:r w:rsidRPr="000B3AF9">
        <w:rPr>
          <w:rFonts w:ascii="Times New Roman" w:eastAsia="Times New Roman" w:hAnsi="Times New Roman" w:cs="Times New Roman"/>
          <w:sz w:val="24"/>
          <w:szCs w:val="24"/>
        </w:rPr>
        <w:t xml:space="preserve">И </w:t>
      </w:r>
      <w:r w:rsidRPr="000B3AF9">
        <w:rPr>
          <w:rFonts w:ascii="Times New Roman" w:hAnsi="Times New Roman" w:cs="Times New Roman"/>
          <w:sz w:val="24"/>
          <w:szCs w:val="24"/>
        </w:rPr>
        <w:t>просим ИВ Отца во время заседания отсекать различные некорректности – эфирные, астральные, ментальные, причинные.</w:t>
      </w:r>
    </w:p>
    <w:p w:rsidR="000B3AF9" w:rsidRPr="000B3AF9" w:rsidRDefault="000B3AF9" w:rsidP="000B3AF9">
      <w:pPr>
        <w:spacing w:after="0" w:line="240" w:lineRule="auto"/>
        <w:ind w:firstLineChars="295" w:firstLine="708"/>
        <w:jc w:val="both"/>
        <w:rPr>
          <w:rFonts w:ascii="Times New Roman" w:hAnsi="Times New Roman" w:cs="Times New Roman"/>
          <w:sz w:val="24"/>
          <w:szCs w:val="24"/>
        </w:rPr>
      </w:pPr>
      <w:r w:rsidRPr="000B3AF9">
        <w:rPr>
          <w:rFonts w:ascii="Times New Roman" w:hAnsi="Times New Roman" w:cs="Times New Roman"/>
          <w:sz w:val="24"/>
          <w:szCs w:val="24"/>
        </w:rPr>
        <w:t xml:space="preserve">Далее просим ИВО Октавной Метагалактики пригласить к участию в этом мероприятии </w:t>
      </w:r>
      <w:r w:rsidRPr="000B3AF9">
        <w:rPr>
          <w:rFonts w:ascii="Times New Roman" w:eastAsia="Times New Roman" w:hAnsi="Times New Roman" w:cs="Times New Roman"/>
          <w:sz w:val="24"/>
          <w:szCs w:val="24"/>
        </w:rPr>
        <w:t>ИВАС Служения каждого из нас, ИВАС Янова Веронику, Александра Тамилу, Сергея Юлиану и Алексея Илану, обучающих нас применению личных и служебных Статусов в реализации проекта БРИКС.</w:t>
      </w:r>
      <w:r w:rsidRPr="000B3AF9">
        <w:rPr>
          <w:rFonts w:ascii="Times New Roman" w:hAnsi="Times New Roman" w:cs="Times New Roman"/>
          <w:sz w:val="24"/>
          <w:szCs w:val="24"/>
        </w:rPr>
        <w:t xml:space="preserve"> Просим ИВО пригласить к участию и команды ИВАС</w:t>
      </w:r>
      <w:r w:rsidRPr="000B3AF9">
        <w:rPr>
          <w:rFonts w:ascii="Times New Roman" w:eastAsia="Times New Roman" w:hAnsi="Times New Roman" w:cs="Times New Roman"/>
          <w:sz w:val="24"/>
          <w:szCs w:val="24"/>
        </w:rPr>
        <w:t>, ответственных за внедрение и реализацию финансовой, банковской и инвестиционной видов деятельности на Планете Земля. Приветствуем всех!</w:t>
      </w:r>
    </w:p>
    <w:p w:rsidR="000B3AF9" w:rsidRPr="000B3AF9" w:rsidRDefault="000B3AF9" w:rsidP="000B3AF9">
      <w:pPr>
        <w:spacing w:after="0" w:line="240" w:lineRule="auto"/>
        <w:ind w:firstLineChars="295" w:firstLine="708"/>
        <w:jc w:val="both"/>
        <w:rPr>
          <w:rFonts w:ascii="Times New Roman" w:hAnsi="Times New Roman" w:cs="Times New Roman"/>
          <w:iCs/>
          <w:sz w:val="24"/>
          <w:szCs w:val="24"/>
          <w:shd w:val="clear" w:color="auto" w:fill="FFFFFF"/>
        </w:rPr>
      </w:pPr>
      <w:r w:rsidRPr="000B3AF9">
        <w:rPr>
          <w:rFonts w:ascii="Times New Roman" w:hAnsi="Times New Roman" w:cs="Times New Roman"/>
          <w:sz w:val="24"/>
          <w:szCs w:val="24"/>
        </w:rPr>
        <w:t xml:space="preserve">Становимся по краям сферы </w:t>
      </w:r>
      <w:r w:rsidRPr="000B3AF9">
        <w:rPr>
          <w:rFonts w:ascii="Times New Roman" w:hAnsi="Times New Roman" w:cs="Times New Roman"/>
          <w:b/>
          <w:sz w:val="24"/>
          <w:szCs w:val="24"/>
        </w:rPr>
        <w:t>над пятью странами БРИКС.</w:t>
      </w:r>
      <w:r w:rsidRPr="000B3AF9">
        <w:rPr>
          <w:rFonts w:ascii="Times New Roman" w:hAnsi="Times New Roman" w:cs="Times New Roman"/>
          <w:sz w:val="24"/>
          <w:szCs w:val="24"/>
        </w:rPr>
        <w:t xml:space="preserve"> </w:t>
      </w:r>
      <w:r w:rsidRPr="000B3AF9">
        <w:rPr>
          <w:rFonts w:ascii="Times New Roman" w:eastAsia="Times New Roman" w:hAnsi="Times New Roman" w:cs="Times New Roman"/>
          <w:sz w:val="24"/>
          <w:szCs w:val="24"/>
        </w:rPr>
        <w:t xml:space="preserve">Просим ИВАС Янова Веронику, Александра Тамилу, Сергея Юлиану и Алексея Илану, </w:t>
      </w:r>
      <w:r w:rsidRPr="000B3AF9">
        <w:rPr>
          <w:rFonts w:ascii="Times New Roman" w:eastAsia="Times New Roman" w:hAnsi="Times New Roman" w:cs="Times New Roman"/>
          <w:b/>
          <w:iCs/>
          <w:sz w:val="24"/>
          <w:szCs w:val="24"/>
          <w:lang w:eastAsia="ru-RU"/>
        </w:rPr>
        <w:t>настроить наши Части, Системы, Аппараты и Частности для их применения и развития здесь и сейчас.</w:t>
      </w:r>
    </w:p>
    <w:p w:rsidR="000B3AF9" w:rsidRPr="000B3AF9" w:rsidRDefault="000B3AF9" w:rsidP="000B3AF9">
      <w:pPr>
        <w:spacing w:after="0" w:line="240" w:lineRule="auto"/>
        <w:ind w:firstLineChars="295" w:firstLine="708"/>
        <w:jc w:val="both"/>
        <w:rPr>
          <w:rFonts w:ascii="Times New Roman" w:hAnsi="Times New Roman" w:cs="Times New Roman"/>
          <w:b/>
          <w:iCs/>
          <w:sz w:val="24"/>
          <w:szCs w:val="24"/>
          <w:shd w:val="clear" w:color="auto" w:fill="FFFFFF"/>
        </w:rPr>
      </w:pPr>
      <w:r w:rsidRPr="000B3AF9">
        <w:rPr>
          <w:rFonts w:ascii="Times New Roman" w:hAnsi="Times New Roman" w:cs="Times New Roman"/>
          <w:sz w:val="24"/>
          <w:szCs w:val="24"/>
        </w:rPr>
        <w:t xml:space="preserve">И сонастраиваясь с ИВ Отцом, со всеми присутствующими в зале ИВО Октавной Метагалактики, начинаем эманировать и заполнять условиями Чашу </w:t>
      </w:r>
      <w:r w:rsidRPr="000B3AF9">
        <w:rPr>
          <w:rFonts w:ascii="Times New Roman" w:hAnsi="Times New Roman" w:cs="Times New Roman"/>
          <w:b/>
          <w:iCs/>
          <w:shd w:val="clear" w:color="auto" w:fill="FFFFFF"/>
        </w:rPr>
        <w:t>12-го заседания рабочей группы Фонда облигаций БРИКС</w:t>
      </w:r>
      <w:r w:rsidRPr="000B3AF9">
        <w:rPr>
          <w:rFonts w:ascii="Times New Roman" w:hAnsi="Times New Roman" w:cs="Times New Roman"/>
          <w:b/>
          <w:iCs/>
          <w:sz w:val="24"/>
          <w:szCs w:val="24"/>
          <w:shd w:val="clear" w:color="auto" w:fill="FFFFFF"/>
        </w:rPr>
        <w:t>.</w:t>
      </w:r>
    </w:p>
    <w:p w:rsidR="000B3AF9" w:rsidRPr="000B3AF9" w:rsidRDefault="000B3AF9" w:rsidP="000B3AF9">
      <w:pPr>
        <w:spacing w:after="0" w:line="240" w:lineRule="auto"/>
        <w:ind w:firstLineChars="295" w:firstLine="708"/>
        <w:jc w:val="both"/>
        <w:rPr>
          <w:rFonts w:ascii="Times New Roman" w:hAnsi="Times New Roman" w:cs="Times New Roman"/>
          <w:sz w:val="24"/>
          <w:szCs w:val="24"/>
        </w:rPr>
      </w:pPr>
      <w:r w:rsidRPr="000B3AF9">
        <w:rPr>
          <w:rFonts w:ascii="Times New Roman" w:hAnsi="Times New Roman" w:cs="Times New Roman"/>
          <w:sz w:val="24"/>
          <w:szCs w:val="24"/>
        </w:rPr>
        <w:t xml:space="preserve">Вспыхиваем Абсолютом ИВО, Созиданием ИВО, Психодинамикой ИВО, Человечностью ИВО, служебными и личными Статусами, </w:t>
      </w:r>
      <w:r w:rsidRPr="000B3AF9">
        <w:rPr>
          <w:rFonts w:ascii="Times New Roman" w:eastAsia="Calibri" w:hAnsi="Times New Roman" w:cs="Times New Roman"/>
          <w:sz w:val="24"/>
          <w:szCs w:val="24"/>
          <w:lang w:bidi="en-US"/>
        </w:rPr>
        <w:t>возжигаемся Синтезом Начал Статусов каждого из нас</w:t>
      </w:r>
      <w:r w:rsidRPr="000B3AF9">
        <w:rPr>
          <w:rFonts w:ascii="Times New Roman" w:hAnsi="Times New Roman" w:cs="Times New Roman"/>
          <w:sz w:val="24"/>
          <w:szCs w:val="24"/>
        </w:rPr>
        <w:t xml:space="preserve">, прося </w:t>
      </w:r>
      <w:r w:rsidRPr="000B3AF9">
        <w:rPr>
          <w:rFonts w:ascii="Times New Roman" w:eastAsia="Times New Roman" w:hAnsi="Times New Roman" w:cs="Times New Roman"/>
          <w:sz w:val="24"/>
          <w:szCs w:val="24"/>
        </w:rPr>
        <w:t>ИВАС Янова Веронику, Александра Тамилу, Сергея Юлиану и Алексея Илану</w:t>
      </w:r>
      <w:r w:rsidRPr="000B3AF9">
        <w:rPr>
          <w:rFonts w:ascii="Times New Roman" w:hAnsi="Times New Roman" w:cs="Times New Roman"/>
          <w:sz w:val="24"/>
          <w:szCs w:val="24"/>
        </w:rPr>
        <w:t xml:space="preserve"> направить соответствующее </w:t>
      </w:r>
      <w:r w:rsidRPr="000B3AF9">
        <w:rPr>
          <w:rFonts w:ascii="Times New Roman" w:eastAsia="Times New Roman" w:hAnsi="Times New Roman" w:cs="Times New Roman"/>
          <w:sz w:val="24"/>
          <w:szCs w:val="24"/>
        </w:rPr>
        <w:t xml:space="preserve">количество Начал, Принципов, Констант, Вершения и Созидания личных Статусов участникам заседания, технического, обслуживающего персонала и представителей прессы. И стяжая, направляем Законы, Стандарты, Основы, Формы и Константы, как на развитие финансовой, банковской и инвестиционной систем землян, так и развития их </w:t>
      </w:r>
      <w:r w:rsidRPr="000B3AF9">
        <w:rPr>
          <w:rFonts w:ascii="Times New Roman" w:hAnsi="Times New Roman" w:cs="Times New Roman"/>
          <w:sz w:val="24"/>
          <w:szCs w:val="24"/>
        </w:rPr>
        <w:t>Частей, Систем, Аппаратов и Частностей</w:t>
      </w:r>
      <w:r w:rsidRPr="000B3AF9">
        <w:rPr>
          <w:rFonts w:ascii="Times New Roman" w:eastAsia="Times New Roman" w:hAnsi="Times New Roman" w:cs="Times New Roman"/>
          <w:sz w:val="24"/>
          <w:szCs w:val="24"/>
        </w:rPr>
        <w:t xml:space="preserve">. </w:t>
      </w:r>
      <w:r w:rsidRPr="000B3AF9">
        <w:rPr>
          <w:rFonts w:ascii="Times New Roman" w:hAnsi="Times New Roman" w:cs="Times New Roman"/>
          <w:sz w:val="24"/>
          <w:szCs w:val="24"/>
        </w:rPr>
        <w:t xml:space="preserve">ИВ Мать Планеты Земля и её служащие знают, как донести их до тех, кому Отец считает необходимо активироваться в служении человеку и человечеству в целом. </w:t>
      </w:r>
    </w:p>
    <w:p w:rsidR="000B3AF9" w:rsidRPr="000B3AF9" w:rsidRDefault="000B3AF9" w:rsidP="000B3AF9">
      <w:pPr>
        <w:spacing w:after="0" w:line="240" w:lineRule="auto"/>
        <w:ind w:firstLineChars="295" w:firstLine="711"/>
        <w:jc w:val="both"/>
        <w:rPr>
          <w:rFonts w:ascii="Times New Roman" w:hAnsi="Times New Roman" w:cs="Times New Roman"/>
          <w:b/>
          <w:sz w:val="24"/>
          <w:szCs w:val="24"/>
        </w:rPr>
      </w:pPr>
      <w:r w:rsidRPr="000B3AF9">
        <w:rPr>
          <w:rFonts w:ascii="Times New Roman" w:hAnsi="Times New Roman" w:cs="Times New Roman"/>
          <w:b/>
          <w:sz w:val="24"/>
          <w:szCs w:val="24"/>
        </w:rPr>
        <w:t>И просим ИВО синтезировать все сложенные условия в витиё условий.</w:t>
      </w:r>
    </w:p>
    <w:p w:rsidR="000B3AF9" w:rsidRPr="000B3AF9" w:rsidRDefault="000B3AF9" w:rsidP="000B3AF9">
      <w:pPr>
        <w:spacing w:after="0" w:line="240" w:lineRule="auto"/>
        <w:ind w:firstLineChars="295" w:firstLine="708"/>
        <w:jc w:val="both"/>
        <w:rPr>
          <w:rFonts w:ascii="Times New Roman" w:hAnsi="Times New Roman" w:cs="Times New Roman"/>
          <w:sz w:val="24"/>
          <w:szCs w:val="24"/>
        </w:rPr>
      </w:pPr>
      <w:r w:rsidRPr="000B3AF9">
        <w:rPr>
          <w:rFonts w:ascii="Times New Roman" w:hAnsi="Times New Roman" w:cs="Times New Roman"/>
          <w:sz w:val="24"/>
          <w:szCs w:val="24"/>
        </w:rPr>
        <w:t xml:space="preserve">(Все эти эманации записываются в оболочки-сферы </w:t>
      </w:r>
      <w:r w:rsidRPr="000B3AF9">
        <w:rPr>
          <w:rFonts w:ascii="Times New Roman" w:hAnsi="Times New Roman" w:cs="Times New Roman"/>
          <w:b/>
          <w:sz w:val="24"/>
          <w:szCs w:val="24"/>
        </w:rPr>
        <w:t>стран БРИКС</w:t>
      </w:r>
      <w:r w:rsidRPr="000B3AF9">
        <w:rPr>
          <w:rFonts w:ascii="Times New Roman" w:hAnsi="Times New Roman" w:cs="Times New Roman"/>
          <w:sz w:val="24"/>
          <w:szCs w:val="24"/>
        </w:rPr>
        <w:t>).</w:t>
      </w:r>
    </w:p>
    <w:p w:rsidR="000B3AF9" w:rsidRPr="000B3AF9" w:rsidRDefault="000B3AF9" w:rsidP="000B3AF9">
      <w:pPr>
        <w:spacing w:after="0" w:line="240" w:lineRule="auto"/>
        <w:ind w:firstLineChars="295" w:firstLine="708"/>
        <w:jc w:val="both"/>
        <w:rPr>
          <w:rFonts w:ascii="Times New Roman" w:hAnsi="Times New Roman" w:cs="Times New Roman"/>
          <w:sz w:val="24"/>
          <w:szCs w:val="24"/>
        </w:rPr>
      </w:pPr>
      <w:r w:rsidRPr="000B3AF9">
        <w:rPr>
          <w:rFonts w:ascii="Times New Roman" w:hAnsi="Times New Roman" w:cs="Times New Roman"/>
          <w:sz w:val="24"/>
          <w:szCs w:val="24"/>
        </w:rPr>
        <w:t xml:space="preserve">И фиксируем на вершине сферы МО: </w:t>
      </w:r>
      <w:r w:rsidRPr="000B3AF9">
        <w:rPr>
          <w:rFonts w:ascii="Times New Roman" w:hAnsi="Times New Roman" w:cs="Times New Roman"/>
          <w:b/>
          <w:sz w:val="24"/>
          <w:szCs w:val="24"/>
        </w:rPr>
        <w:t>«Явление метагалактических Основ, Форм, Констант устойчивого развития пяти стран БРИКС и других стран Планеты Земля».</w:t>
      </w:r>
    </w:p>
    <w:p w:rsidR="000B3AF9" w:rsidRPr="000B3AF9" w:rsidRDefault="000B3AF9" w:rsidP="000B3AF9">
      <w:pPr>
        <w:spacing w:after="0" w:line="240" w:lineRule="auto"/>
        <w:ind w:firstLineChars="295" w:firstLine="711"/>
        <w:jc w:val="both"/>
        <w:rPr>
          <w:rFonts w:ascii="Times New Roman" w:hAnsi="Times New Roman" w:cs="Times New Roman"/>
          <w:sz w:val="24"/>
          <w:szCs w:val="24"/>
        </w:rPr>
      </w:pPr>
      <w:r w:rsidRPr="000B3AF9">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0B3AF9">
        <w:rPr>
          <w:rFonts w:ascii="Times New Roman" w:hAnsi="Times New Roman" w:cs="Times New Roman"/>
          <w:sz w:val="24"/>
          <w:szCs w:val="24"/>
        </w:rPr>
        <w:t xml:space="preserve"> </w:t>
      </w:r>
      <w:r w:rsidRPr="000B3AF9">
        <w:rPr>
          <w:rFonts w:ascii="Times New Roman" w:eastAsia="Times New Roman" w:hAnsi="Times New Roman" w:cs="Times New Roman"/>
          <w:sz w:val="24"/>
          <w:szCs w:val="24"/>
        </w:rPr>
        <w:t xml:space="preserve">16 ноября </w:t>
      </w:r>
      <w:r w:rsidRPr="000B3AF9">
        <w:rPr>
          <w:rFonts w:ascii="Times New Roman" w:hAnsi="Times New Roman" w:cs="Times New Roman"/>
          <w:sz w:val="24"/>
          <w:szCs w:val="24"/>
        </w:rPr>
        <w:t>возвращаясь Сознанием на сферу.</w:t>
      </w:r>
    </w:p>
    <w:p w:rsidR="000B3AF9" w:rsidRPr="000B3AF9" w:rsidRDefault="000B3AF9" w:rsidP="000B3AF9">
      <w:pPr>
        <w:spacing w:after="0" w:line="240" w:lineRule="auto"/>
        <w:ind w:firstLineChars="295" w:firstLine="708"/>
        <w:jc w:val="both"/>
        <w:rPr>
          <w:rFonts w:ascii="Times New Roman" w:hAnsi="Times New Roman" w:cs="Times New Roman"/>
          <w:sz w:val="24"/>
          <w:szCs w:val="24"/>
        </w:rPr>
      </w:pPr>
      <w:r w:rsidRPr="000B3AF9">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Синтеза и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Октавной Метагалактики, Изначально Вышестоящую Мать Планеты Земля, выходя из Магнита с ними.</w:t>
      </w:r>
    </w:p>
    <w:p w:rsidR="000B3AF9" w:rsidRPr="000B3AF9" w:rsidRDefault="000B3AF9" w:rsidP="000B3AF9">
      <w:pPr>
        <w:spacing w:after="0" w:line="240" w:lineRule="auto"/>
        <w:ind w:firstLineChars="295" w:firstLine="708"/>
        <w:jc w:val="both"/>
        <w:rPr>
          <w:rFonts w:ascii="Times New Roman" w:eastAsia="Times New Roman" w:hAnsi="Times New Roman" w:cs="Times New Roman"/>
          <w:sz w:val="24"/>
          <w:szCs w:val="24"/>
        </w:rPr>
      </w:pPr>
      <w:r w:rsidRPr="000B3AF9">
        <w:rPr>
          <w:rFonts w:ascii="Times New Roman" w:hAnsi="Times New Roman" w:cs="Times New Roman"/>
          <w:sz w:val="24"/>
          <w:szCs w:val="24"/>
        </w:rPr>
        <w:t>Благодарим ИВАС Кут Хуми Фаинь,</w:t>
      </w:r>
      <w:r w:rsidRPr="000B3AF9">
        <w:rPr>
          <w:rFonts w:ascii="Times New Roman" w:eastAsia="Times New Roman" w:hAnsi="Times New Roman" w:cs="Times New Roman"/>
          <w:sz w:val="24"/>
          <w:szCs w:val="24"/>
        </w:rPr>
        <w:t xml:space="preserve"> ИВАС Служения каждого из нас, а также ИВАС Янова Веронику, Александра Тамилу, Сергея Юлиану и Алексея Илану. Благодарим </w:t>
      </w:r>
      <w:r w:rsidRPr="000B3AF9">
        <w:rPr>
          <w:rFonts w:ascii="Times New Roman" w:hAnsi="Times New Roman" w:cs="Times New Roman"/>
          <w:sz w:val="24"/>
          <w:szCs w:val="24"/>
        </w:rPr>
        <w:t>команды ИВАС</w:t>
      </w:r>
      <w:r w:rsidRPr="000B3AF9">
        <w:rPr>
          <w:rFonts w:ascii="Times New Roman" w:eastAsia="Times New Roman" w:hAnsi="Times New Roman" w:cs="Times New Roman"/>
          <w:sz w:val="24"/>
          <w:szCs w:val="24"/>
        </w:rPr>
        <w:t>, ответственных за явление внедрение и реализацию финансовой, банковской и инвестиционной видов деятельности на Планете Земля</w:t>
      </w:r>
      <w:r w:rsidRPr="000B3AF9">
        <w:rPr>
          <w:rFonts w:ascii="Times New Roman" w:hAnsi="Times New Roman" w:cs="Times New Roman"/>
          <w:sz w:val="24"/>
          <w:szCs w:val="24"/>
        </w:rPr>
        <w:t>. Благодарим Служащих ИВ Матери Планеты Земля.</w:t>
      </w:r>
    </w:p>
    <w:p w:rsidR="000B3AF9" w:rsidRPr="000B3AF9" w:rsidRDefault="000B3AF9" w:rsidP="000B3AF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B3AF9">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w:t>
      </w:r>
      <w:r w:rsidRPr="000B3AF9">
        <w:rPr>
          <w:rFonts w:ascii="Times New Roman" w:eastAsia="Times New Roman" w:hAnsi="Times New Roman" w:cs="Times New Roman"/>
          <w:sz w:val="24"/>
          <w:szCs w:val="24"/>
        </w:rPr>
        <w:lastRenderedPageBreak/>
        <w:t xml:space="preserve">автоматическое восстановление ИВ Отцом, в ИВДИВО, Подразделение ИВДИВО Башкортостан. </w:t>
      </w:r>
      <w:r w:rsidRPr="000B3AF9">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0B3AF9">
        <w:rPr>
          <w:rFonts w:ascii="Times New Roman" w:hAnsi="Times New Roman"/>
          <w:sz w:val="24"/>
          <w:szCs w:val="24"/>
        </w:rPr>
        <w:t>7,5 миллионов жителей и гостей Республики Башкортостан и Челябинской области. А</w:t>
      </w:r>
      <w:r w:rsidRPr="000B3AF9">
        <w:rPr>
          <w:rFonts w:ascii="Times New Roman" w:hAnsi="Times New Roman"/>
          <w:b/>
          <w:bCs/>
          <w:sz w:val="24"/>
          <w:szCs w:val="24"/>
        </w:rPr>
        <w:t xml:space="preserve"> он</w:t>
      </w:r>
      <w:r w:rsidRPr="000B3AF9">
        <w:rPr>
          <w:rFonts w:ascii="Times New Roman" w:hAnsi="Times New Roman"/>
          <w:sz w:val="24"/>
          <w:szCs w:val="24"/>
        </w:rPr>
        <w:t xml:space="preserve">и </w:t>
      </w:r>
      <w:r w:rsidRPr="000B3AF9">
        <w:rPr>
          <w:rFonts w:ascii="Times New Roman" w:hAnsi="Times New Roman"/>
          <w:b/>
          <w:bCs/>
          <w:sz w:val="24"/>
          <w:szCs w:val="24"/>
        </w:rPr>
        <w:t xml:space="preserve">берут ровно столько, сколько могут взять по своей компетенции. </w:t>
      </w:r>
      <w:r w:rsidRPr="000B3AF9">
        <w:rPr>
          <w:rFonts w:ascii="Times New Roman" w:eastAsia="Times New Roman" w:hAnsi="Times New Roman" w:cs="Times New Roman"/>
          <w:sz w:val="24"/>
          <w:szCs w:val="24"/>
        </w:rPr>
        <w:t xml:space="preserve">Эманируем в сферу </w:t>
      </w:r>
      <w:r w:rsidRPr="000B3AF9">
        <w:rPr>
          <w:rFonts w:ascii="Times New Roman" w:hAnsi="Times New Roman" w:cs="Times New Roman"/>
          <w:b/>
          <w:iCs/>
          <w:shd w:val="clear" w:color="auto" w:fill="FFFFFF"/>
        </w:rPr>
        <w:t>12-го заседания рабочей группы Фонда облигаций БРИКС</w:t>
      </w:r>
      <w:r w:rsidRPr="000B3AF9">
        <w:rPr>
          <w:rFonts w:ascii="Times New Roman" w:hAnsi="Times New Roman" w:cs="Times New Roman"/>
          <w:b/>
          <w:sz w:val="24"/>
          <w:szCs w:val="24"/>
        </w:rPr>
        <w:t>,</w:t>
      </w:r>
      <w:r w:rsidRPr="000B3AF9">
        <w:rPr>
          <w:rFonts w:ascii="Times New Roman" w:eastAsia="Times New Roman" w:hAnsi="Times New Roman" w:cs="Times New Roman"/>
          <w:sz w:val="24"/>
          <w:szCs w:val="24"/>
        </w:rPr>
        <w:t xml:space="preserve"> на территорию пяти стран БРИКС. Здесь </w:t>
      </w:r>
      <w:r w:rsidRPr="000B3AF9">
        <w:rPr>
          <w:rFonts w:ascii="Times New Roman" w:hAnsi="Times New Roman"/>
          <w:b/>
          <w:bCs/>
          <w:sz w:val="24"/>
          <w:szCs w:val="24"/>
        </w:rPr>
        <w:t xml:space="preserve">Абсолют также начинает вписываться в материю пяти стран БРИКС и вот этими цифрами отцифровывать элементно материю, в которой живут </w:t>
      </w:r>
      <w:r w:rsidRPr="000B3AF9">
        <w:rPr>
          <w:rFonts w:ascii="Times New Roman" w:hAnsi="Times New Roman"/>
          <w:sz w:val="24"/>
          <w:szCs w:val="24"/>
        </w:rPr>
        <w:t>3,14 миллиарда жителей и гостей. А</w:t>
      </w:r>
      <w:r w:rsidRPr="000B3AF9">
        <w:rPr>
          <w:rFonts w:ascii="Times New Roman" w:hAnsi="Times New Roman"/>
          <w:b/>
          <w:bCs/>
          <w:sz w:val="24"/>
          <w:szCs w:val="24"/>
        </w:rPr>
        <w:t xml:space="preserve"> он</w:t>
      </w:r>
      <w:r w:rsidRPr="000B3AF9">
        <w:rPr>
          <w:rFonts w:ascii="Times New Roman" w:hAnsi="Times New Roman"/>
          <w:sz w:val="24"/>
          <w:szCs w:val="24"/>
        </w:rPr>
        <w:t xml:space="preserve">и </w:t>
      </w:r>
      <w:r w:rsidRPr="000B3AF9">
        <w:rPr>
          <w:rFonts w:ascii="Times New Roman" w:hAnsi="Times New Roman"/>
          <w:b/>
          <w:bCs/>
          <w:sz w:val="24"/>
          <w:szCs w:val="24"/>
        </w:rPr>
        <w:t xml:space="preserve">берут ровно столько, сколько могут взять по своей компетенции. </w:t>
      </w:r>
      <w:r w:rsidRPr="000B3AF9">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0B3AF9" w:rsidRPr="000B3AF9" w:rsidRDefault="000B3AF9" w:rsidP="000B3AF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B3AF9">
        <w:rPr>
          <w:rFonts w:ascii="Times New Roman" w:eastAsia="Times New Roman" w:hAnsi="Times New Roman" w:cs="Times New Roman"/>
          <w:sz w:val="24"/>
          <w:szCs w:val="24"/>
        </w:rPr>
        <w:t>Выходим из практики. Аминь.</w:t>
      </w:r>
    </w:p>
    <w:p w:rsidR="000B3AF9" w:rsidRDefault="000B3AF9" w:rsidP="00CA2AE3">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15.11. </w:t>
      </w:r>
      <w:r w:rsidRPr="000F5CF5">
        <w:rPr>
          <w:rFonts w:ascii="Times New Roman" w:hAnsi="Times New Roman" w:cs="Times New Roman"/>
        </w:rPr>
        <w:t>2021 г.</w:t>
      </w:r>
    </w:p>
    <w:p w:rsidR="00931ED9" w:rsidRPr="00CA2AE3" w:rsidRDefault="00931ED9" w:rsidP="00CA2AE3">
      <w:pPr>
        <w:pStyle w:val="1"/>
        <w:spacing w:before="240"/>
        <w:jc w:val="center"/>
        <w:rPr>
          <w:rFonts w:ascii="Georgia" w:eastAsia="Times New Roman" w:hAnsi="Georgia"/>
          <w:color w:val="auto"/>
          <w:lang w:eastAsia="ru-RU"/>
        </w:rPr>
      </w:pPr>
      <w:bookmarkStart w:id="158" w:name="_Toc202270914"/>
      <w:r w:rsidRPr="00CA2AE3">
        <w:rPr>
          <w:rFonts w:ascii="Georgia" w:eastAsia="Times New Roman" w:hAnsi="Georgia"/>
          <w:color w:val="auto"/>
          <w:lang w:eastAsia="ru-RU"/>
        </w:rPr>
        <w:t>Водный форум БРИКС 2021</w:t>
      </w:r>
      <w:bookmarkEnd w:id="158"/>
    </w:p>
    <w:p w:rsidR="00931ED9" w:rsidRPr="00931ED9" w:rsidRDefault="00931ED9" w:rsidP="00931ED9">
      <w:pPr>
        <w:spacing w:before="240" w:after="0" w:line="240" w:lineRule="auto"/>
        <w:ind w:firstLineChars="295" w:firstLine="708"/>
        <w:jc w:val="center"/>
        <w:rPr>
          <w:rFonts w:ascii="Times New Roman" w:hAnsi="Times New Roman" w:cs="Times New Roman"/>
          <w:b/>
          <w:sz w:val="24"/>
          <w:szCs w:val="24"/>
        </w:rPr>
      </w:pPr>
      <w:r w:rsidRPr="00931ED9">
        <w:rPr>
          <w:rFonts w:ascii="Times New Roman" w:hAnsi="Times New Roman" w:cs="Times New Roman"/>
          <w:sz w:val="24"/>
          <w:szCs w:val="24"/>
        </w:rPr>
        <w:t xml:space="preserve">МО: </w:t>
      </w:r>
      <w:r w:rsidRPr="00931ED9">
        <w:rPr>
          <w:rFonts w:ascii="Times New Roman" w:hAnsi="Times New Roman" w:cs="Times New Roman"/>
          <w:b/>
          <w:sz w:val="24"/>
          <w:szCs w:val="24"/>
        </w:rPr>
        <w:t>«Явление метагалактических Основ, Форм, Констант жизни и бытия стран БРИКС и других стран Планеты Земля»</w:t>
      </w:r>
    </w:p>
    <w:p w:rsidR="00931ED9" w:rsidRDefault="00931ED9" w:rsidP="00931ED9">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16-18 ноябр</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931ED9" w:rsidRDefault="00931ED9" w:rsidP="00CA2AE3">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931ED9" w:rsidRPr="00931ED9" w:rsidRDefault="00931ED9" w:rsidP="00931ED9">
      <w:pPr>
        <w:spacing w:before="120" w:after="0" w:line="240" w:lineRule="auto"/>
        <w:ind w:firstLineChars="295" w:firstLine="708"/>
        <w:jc w:val="both"/>
        <w:rPr>
          <w:rFonts w:ascii="Times New Roman" w:eastAsia="Times New Roman" w:hAnsi="Times New Roman" w:cs="Times New Roman"/>
          <w:sz w:val="24"/>
          <w:szCs w:val="24"/>
        </w:rPr>
      </w:pPr>
      <w:r w:rsidRPr="00931ED9">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 в головном мозге Ядро Синтеза ИВДИВО, развёртывая из него Сферу ИВДИВО каждого вокруг Планеты Земля. Развёртывая из него оболочки того количества Ядер Синтеза, стяжённых каждым из нас физически, по коже физического тела. И через это начинаем пламенеть </w:t>
      </w:r>
      <w:r w:rsidRPr="00931ED9">
        <w:rPr>
          <w:rFonts w:ascii="Times New Roman" w:hAnsi="Times New Roman" w:cs="Times New Roman"/>
          <w:sz w:val="24"/>
          <w:szCs w:val="24"/>
          <w:lang w:eastAsia="ru-RU"/>
        </w:rPr>
        <w:t xml:space="preserve">имеющимися у каждого из нас Архетипичными, Синтез-, Стать-, Совершенными, Эталонными и Базовыми частями </w:t>
      </w:r>
      <w:r w:rsidRPr="00931ED9">
        <w:rPr>
          <w:rFonts w:ascii="Times New Roman" w:eastAsia="Times New Roman" w:hAnsi="Times New Roman" w:cs="Times New Roman"/>
          <w:sz w:val="24"/>
          <w:szCs w:val="24"/>
        </w:rPr>
        <w:t xml:space="preserve">каждого из нас. Одновременно возжигаем в Ядре Синтеза ИВДИВО звание </w:t>
      </w:r>
      <w:r w:rsidRPr="00931ED9">
        <w:rPr>
          <w:rFonts w:ascii="Times New Roman" w:eastAsia="Times New Roman" w:hAnsi="Times New Roman" w:cs="Times New Roman"/>
          <w:b/>
          <w:sz w:val="24"/>
          <w:szCs w:val="24"/>
        </w:rPr>
        <w:t>Учителя Синтеза Си-ИВДИВО ИВО</w:t>
      </w:r>
      <w:r w:rsidRPr="00931ED9">
        <w:rPr>
          <w:rFonts w:ascii="Times New Roman" w:eastAsia="Times New Roman" w:hAnsi="Times New Roman" w:cs="Times New Roman"/>
          <w:sz w:val="24"/>
          <w:szCs w:val="24"/>
        </w:rPr>
        <w:t xml:space="preserve"> и </w:t>
      </w:r>
      <w:r w:rsidRPr="00931ED9">
        <w:rPr>
          <w:rFonts w:ascii="Times New Roman" w:eastAsia="Times New Roman" w:hAnsi="Times New Roman" w:cs="Times New Roman"/>
          <w:b/>
          <w:sz w:val="24"/>
          <w:szCs w:val="24"/>
        </w:rPr>
        <w:t>Должностную Компетенцию ИВО</w:t>
      </w:r>
      <w:r w:rsidRPr="00931ED9">
        <w:rPr>
          <w:rFonts w:ascii="Times New Roman" w:eastAsia="Times New Roman" w:hAnsi="Times New Roman" w:cs="Times New Roman"/>
          <w:sz w:val="24"/>
          <w:szCs w:val="24"/>
        </w:rPr>
        <w:t>, развёртывая Должностной Огонь и Синтез собою, возжигая индивидуальное звучание компетентного Фа, Абсолют ИВО, оформляя всё это синтез-физично синтез-формой, активируя также 64-рицу Инструментов. И встраиваемся в Столп Подразделения ИВДИВО Башкортостан ивдивно-иерархически, в 32-рицу Огня и Синтеза Ядер Нити Синтеза в Столпе Подразделения ИВДИВО Башкортостан. Включаемся в стяжённое коллективное Фа, входим физически в Пламя Статусного Синтез Синтеза на время действия поручением ИВО в реализации Проекта БРИКС, развёртывая Пламя Статусного Синтез Синтеза минимально по всей территории ИВДИВО Башкортостан.</w:t>
      </w:r>
    </w:p>
    <w:p w:rsidR="00931ED9" w:rsidRPr="00931ED9" w:rsidRDefault="00931ED9" w:rsidP="00931ED9">
      <w:pPr>
        <w:pStyle w:val="af"/>
        <w:spacing w:after="0" w:line="240" w:lineRule="auto"/>
        <w:ind w:left="0" w:firstLine="709"/>
        <w:jc w:val="both"/>
        <w:rPr>
          <w:rFonts w:ascii="Times New Roman" w:eastAsia="Times New Roman" w:hAnsi="Times New Roman" w:cs="Times New Roman"/>
          <w:sz w:val="24"/>
          <w:szCs w:val="24"/>
        </w:rPr>
      </w:pPr>
      <w:r w:rsidRPr="00931ED9">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Октавной Метагалактики. Возжигаемся их Огнём, проникаемся ими и развёртываемся в зале Изначально Вышестоящего Дома Изначально Вышестоящего Отца в </w:t>
      </w:r>
      <w:r w:rsidRPr="00931ED9">
        <w:rPr>
          <w:rFonts w:ascii="Times New Roman" w:eastAsia="Times New Roman" w:hAnsi="Times New Roman" w:cs="Times New Roman"/>
          <w:b/>
          <w:sz w:val="24"/>
          <w:szCs w:val="24"/>
        </w:rPr>
        <w:t>4 194 240-й ивдиво-цельности Октавной Метагалактики</w:t>
      </w:r>
      <w:r w:rsidRPr="00931ED9">
        <w:rPr>
          <w:rFonts w:ascii="Times New Roman" w:eastAsia="Times New Roman" w:hAnsi="Times New Roman" w:cs="Times New Roman"/>
          <w:sz w:val="24"/>
          <w:szCs w:val="24"/>
        </w:rPr>
        <w:t xml:space="preserve"> в едином командном Огне Служащих ИВДИВО Башкортостан, </w:t>
      </w:r>
      <w:r w:rsidRPr="00931ED9">
        <w:rPr>
          <w:rFonts w:ascii="Times New Roman" w:hAnsi="Times New Roman"/>
          <w:sz w:val="24"/>
          <w:szCs w:val="24"/>
          <w:lang w:eastAsia="ru-RU"/>
        </w:rPr>
        <w:t xml:space="preserve">максимально офизичиваясь, </w:t>
      </w:r>
      <w:r w:rsidRPr="00931ED9">
        <w:rPr>
          <w:rFonts w:ascii="Times New Roman" w:hAnsi="Times New Roman"/>
          <w:b/>
          <w:sz w:val="24"/>
          <w:szCs w:val="24"/>
          <w:lang w:eastAsia="ru-RU"/>
        </w:rPr>
        <w:t>становимся телесно Служащим Синтеза ИВО</w:t>
      </w:r>
      <w:r w:rsidRPr="00931ED9">
        <w:rPr>
          <w:rFonts w:ascii="Times New Roman" w:hAnsi="Times New Roman"/>
          <w:i/>
          <w:sz w:val="24"/>
          <w:szCs w:val="24"/>
          <w:lang w:eastAsia="ru-RU"/>
        </w:rPr>
        <w:t xml:space="preserve"> </w:t>
      </w:r>
      <w:r w:rsidRPr="00931ED9">
        <w:rPr>
          <w:rFonts w:ascii="Times New Roman" w:hAnsi="Times New Roman"/>
          <w:sz w:val="24"/>
          <w:szCs w:val="24"/>
          <w:lang w:eastAsia="ru-RU"/>
        </w:rPr>
        <w:t xml:space="preserve">в синтез-форме. </w:t>
      </w:r>
      <w:r w:rsidRPr="00931ED9">
        <w:rPr>
          <w:rFonts w:ascii="Times New Roman" w:eastAsia="Times New Roman" w:hAnsi="Times New Roman" w:cs="Times New Roman"/>
          <w:sz w:val="24"/>
          <w:szCs w:val="24"/>
        </w:rPr>
        <w:t xml:space="preserve">Приветствуем! И вначале </w:t>
      </w:r>
      <w:r w:rsidRPr="00931ED9">
        <w:rPr>
          <w:rFonts w:ascii="Times New Roman" w:hAnsi="Times New Roman"/>
          <w:sz w:val="24"/>
          <w:szCs w:val="24"/>
        </w:rPr>
        <w:t xml:space="preserve">синтезируемся головным мозгом каждого из нас с головным мозгом Аватарессы Синтеза Фаинь и вспыхиваем </w:t>
      </w:r>
      <w:r w:rsidRPr="00931ED9">
        <w:rPr>
          <w:rFonts w:ascii="Times New Roman" w:eastAsia="Times New Roman" w:hAnsi="Times New Roman"/>
          <w:sz w:val="24"/>
          <w:szCs w:val="24"/>
        </w:rPr>
        <w:t>фиксацией Огня Абсолютности Мышления Отцом.</w:t>
      </w:r>
    </w:p>
    <w:p w:rsidR="00931ED9" w:rsidRPr="00931ED9" w:rsidRDefault="00931ED9" w:rsidP="00931ED9">
      <w:pPr>
        <w:pStyle w:val="af"/>
        <w:spacing w:after="0" w:line="240" w:lineRule="auto"/>
        <w:ind w:left="0" w:firstLine="709"/>
        <w:jc w:val="both"/>
        <w:rPr>
          <w:rFonts w:ascii="Times New Roman" w:eastAsia="Times New Roman" w:hAnsi="Times New Roman" w:cs="Times New Roman"/>
          <w:sz w:val="24"/>
          <w:szCs w:val="24"/>
        </w:rPr>
      </w:pPr>
      <w:r w:rsidRPr="00931ED9">
        <w:rPr>
          <w:rFonts w:ascii="Times New Roman" w:eastAsia="Times New Roman" w:hAnsi="Times New Roman" w:cs="Times New Roman"/>
          <w:sz w:val="24"/>
          <w:szCs w:val="24"/>
        </w:rPr>
        <w:t>Возжигаемся Поручением на разработку Проекта БРИКС. Возжигаемся Планом синтез-деятельности ноября.</w:t>
      </w:r>
    </w:p>
    <w:p w:rsidR="00931ED9" w:rsidRPr="00931ED9" w:rsidRDefault="00931ED9" w:rsidP="00931ED9">
      <w:pPr>
        <w:pStyle w:val="af"/>
        <w:spacing w:after="0" w:line="240" w:lineRule="auto"/>
        <w:ind w:left="0" w:firstLine="709"/>
        <w:jc w:val="both"/>
        <w:rPr>
          <w:rFonts w:ascii="Times New Roman" w:eastAsia="Times New Roman" w:hAnsi="Times New Roman" w:cs="Times New Roman"/>
          <w:sz w:val="24"/>
          <w:szCs w:val="24"/>
        </w:rPr>
      </w:pPr>
      <w:r w:rsidRPr="00931ED9">
        <w:rPr>
          <w:rFonts w:ascii="Times New Roman" w:eastAsia="Times New Roman" w:hAnsi="Times New Roman" w:cs="Times New Roman"/>
          <w:sz w:val="24"/>
          <w:szCs w:val="24"/>
        </w:rPr>
        <w:t xml:space="preserve">Докладываем, что сегодня 16 ноября начал свою деятельность двухдневный </w:t>
      </w:r>
      <w:r w:rsidRPr="00931ED9">
        <w:rPr>
          <w:rFonts w:ascii="Times New Roman" w:eastAsia="Times New Roman" w:hAnsi="Times New Roman" w:cs="Times New Roman"/>
          <w:b/>
          <w:iCs/>
          <w:sz w:val="24"/>
          <w:szCs w:val="24"/>
          <w:lang w:eastAsia="ru-RU"/>
        </w:rPr>
        <w:t xml:space="preserve">Водный форум БРИКС 2021, </w:t>
      </w:r>
      <w:r w:rsidRPr="00931ED9">
        <w:rPr>
          <w:rFonts w:ascii="Times New Roman" w:eastAsia="Times New Roman" w:hAnsi="Times New Roman" w:cs="Times New Roman"/>
          <w:iCs/>
          <w:sz w:val="24"/>
          <w:szCs w:val="24"/>
          <w:lang w:eastAsia="ru-RU"/>
        </w:rPr>
        <w:t>по окончании которого 18 ноября состоится</w:t>
      </w:r>
      <w:r w:rsidRPr="00931ED9">
        <w:rPr>
          <w:rFonts w:ascii="Times New Roman" w:eastAsia="Times New Roman" w:hAnsi="Times New Roman" w:cs="Times New Roman"/>
          <w:b/>
          <w:iCs/>
          <w:sz w:val="24"/>
          <w:szCs w:val="24"/>
          <w:lang w:eastAsia="ru-RU"/>
        </w:rPr>
        <w:t xml:space="preserve"> 1-я встреча министров водных ресурсов стран БРИКС 2021 года и поднятие занавеса для 7-й Недели воды в Индии 2022 года. </w:t>
      </w:r>
      <w:r w:rsidRPr="00931ED9">
        <w:rPr>
          <w:rFonts w:ascii="Times New Roman" w:eastAsia="Times New Roman" w:hAnsi="Times New Roman" w:cs="Times New Roman"/>
          <w:iCs/>
          <w:sz w:val="24"/>
          <w:szCs w:val="24"/>
          <w:lang w:eastAsia="ru-RU"/>
        </w:rPr>
        <w:t xml:space="preserve">То есть оба мероприятия касаются вопроса </w:t>
      </w:r>
      <w:r w:rsidRPr="00931ED9">
        <w:rPr>
          <w:rFonts w:ascii="Times New Roman" w:hAnsi="Times New Roman" w:cs="Times New Roman"/>
          <w:sz w:val="24"/>
          <w:szCs w:val="24"/>
          <w:shd w:val="clear" w:color="auto" w:fill="FFFFFF"/>
        </w:rPr>
        <w:t xml:space="preserve">проблем использования водных ресурсов и актуальных решений в этой сфере, возобновляемым водоресурсам и проведения недели воды в Индии в 2022 году. Ранее поднимался вопрос о </w:t>
      </w:r>
      <w:r w:rsidRPr="00931ED9">
        <w:rPr>
          <w:rFonts w:ascii="Times New Roman" w:eastAsia="Times New Roman" w:hAnsi="Times New Roman" w:cs="Times New Roman"/>
          <w:sz w:val="24"/>
          <w:szCs w:val="24"/>
          <w:lang w:eastAsia="ru-RU"/>
        </w:rPr>
        <w:t>формировании единого научно-экспертного сообщества стран БРИКС, выявления потенциала для проведения совместных исследований и разработок, трансфера технологий, направленных на предоставление решений для водного сектора.</w:t>
      </w:r>
      <w:r w:rsidRPr="00931ED9">
        <w:rPr>
          <w:rFonts w:ascii="Times New Roman" w:hAnsi="Times New Roman" w:cs="Times New Roman"/>
          <w:sz w:val="24"/>
          <w:szCs w:val="24"/>
          <w:shd w:val="clear" w:color="auto" w:fill="FFFFFF"/>
        </w:rPr>
        <w:t xml:space="preserve"> Просим объединить эти два мероприятия одной практикой поддержки, но со стяжанием двух Планов Синтеза. Слушаем решение ИВАС Кут Хуми, принимаем Волю Изначально Вышестоящего Отца ИВАС Кут Хуми.</w:t>
      </w:r>
    </w:p>
    <w:p w:rsidR="00931ED9" w:rsidRPr="00931ED9" w:rsidRDefault="00931ED9" w:rsidP="00931ED9">
      <w:pPr>
        <w:pStyle w:val="af"/>
        <w:spacing w:after="0" w:line="240" w:lineRule="auto"/>
        <w:ind w:left="0" w:firstLine="709"/>
        <w:jc w:val="both"/>
        <w:rPr>
          <w:rFonts w:ascii="Times New Roman" w:eastAsia="Calibri" w:hAnsi="Times New Roman" w:cs="Times New Roman"/>
          <w:sz w:val="24"/>
          <w:szCs w:val="24"/>
          <w:lang w:bidi="en-US"/>
        </w:rPr>
      </w:pPr>
      <w:r w:rsidRPr="00931ED9">
        <w:rPr>
          <w:rFonts w:ascii="Times New Roman" w:eastAsia="Times New Roman" w:hAnsi="Times New Roman" w:cs="Times New Roman"/>
          <w:sz w:val="24"/>
          <w:szCs w:val="24"/>
        </w:rPr>
        <w:lastRenderedPageBreak/>
        <w:t xml:space="preserve">И синтезируемся с Хум ИВАС Кут Хуми Фаинь, стяжаем Синтез Синтеза и Синтез Прасинтеза ИВО, возжигаясь ими, просим преобразить каждого из нас </w:t>
      </w:r>
      <w:r w:rsidRPr="00931ED9">
        <w:rPr>
          <w:rFonts w:ascii="Times New Roman" w:eastAsia="Calibri" w:hAnsi="Times New Roman" w:cs="Times New Roman"/>
          <w:b/>
          <w:sz w:val="24"/>
          <w:szCs w:val="24"/>
          <w:lang w:bidi="en-US"/>
        </w:rPr>
        <w:t xml:space="preserve">развёрткой и применением Начал Синтеза личных и служебных Статусов в реализации </w:t>
      </w:r>
      <w:r w:rsidRPr="00931ED9">
        <w:rPr>
          <w:rFonts w:ascii="Times New Roman" w:eastAsia="Times New Roman" w:hAnsi="Times New Roman" w:cs="Times New Roman"/>
          <w:b/>
          <w:iCs/>
          <w:sz w:val="24"/>
          <w:szCs w:val="24"/>
          <w:lang w:eastAsia="ru-RU"/>
        </w:rPr>
        <w:t>водного форума БРИКС-2021, 1-й встречи министров водных ресурсов стран БРИКС 2021 года и поднятия занавеса 7-й Недели воды в Индии 2022 году.</w:t>
      </w:r>
      <w:r w:rsidRPr="00931ED9">
        <w:rPr>
          <w:rFonts w:ascii="Times New Roman" w:eastAsia="Calibri" w:hAnsi="Times New Roman" w:cs="Times New Roman"/>
          <w:b/>
          <w:sz w:val="24"/>
          <w:szCs w:val="24"/>
          <w:lang w:bidi="en-US"/>
        </w:rPr>
        <w:t xml:space="preserve"> </w:t>
      </w:r>
      <w:r w:rsidRPr="00931ED9">
        <w:rPr>
          <w:rFonts w:ascii="Times New Roman" w:eastAsia="Calibri" w:hAnsi="Times New Roman" w:cs="Times New Roman"/>
          <w:sz w:val="24"/>
          <w:szCs w:val="24"/>
          <w:lang w:bidi="en-US"/>
        </w:rPr>
        <w:t>И</w:t>
      </w:r>
      <w:r w:rsidRPr="00931ED9">
        <w:rPr>
          <w:rFonts w:ascii="Times New Roman" w:eastAsia="Calibri" w:hAnsi="Times New Roman" w:cs="Times New Roman"/>
          <w:b/>
          <w:sz w:val="24"/>
          <w:szCs w:val="24"/>
          <w:lang w:bidi="en-US"/>
        </w:rPr>
        <w:t xml:space="preserve"> </w:t>
      </w:r>
      <w:r w:rsidRPr="00931ED9">
        <w:rPr>
          <w:rFonts w:ascii="Times New Roman" w:eastAsia="Calibri" w:hAnsi="Times New Roman" w:cs="Times New Roman"/>
          <w:sz w:val="24"/>
          <w:szCs w:val="24"/>
          <w:lang w:bidi="en-US"/>
        </w:rPr>
        <w:t>начинаем принимать от Аватаров эманации одного из видов Статусов современного их явления, которое может быть применено по этому виду деятельности землян.</w:t>
      </w:r>
    </w:p>
    <w:p w:rsidR="00931ED9" w:rsidRPr="00931ED9" w:rsidRDefault="00931ED9" w:rsidP="00931ED9">
      <w:pPr>
        <w:spacing w:after="0" w:line="240" w:lineRule="auto"/>
        <w:ind w:firstLine="709"/>
        <w:jc w:val="both"/>
        <w:rPr>
          <w:rFonts w:ascii="Times New Roman" w:eastAsia="Calibri" w:hAnsi="Times New Roman" w:cs="Times New Roman"/>
          <w:sz w:val="24"/>
          <w:szCs w:val="24"/>
          <w:lang w:bidi="en-US"/>
        </w:rPr>
      </w:pPr>
      <w:r w:rsidRPr="00931ED9">
        <w:rPr>
          <w:rFonts w:ascii="Times New Roman" w:eastAsia="Calibri" w:hAnsi="Times New Roman" w:cs="Times New Roman"/>
          <w:sz w:val="24"/>
          <w:szCs w:val="24"/>
          <w:lang w:bidi="en-US"/>
        </w:rPr>
        <w:t>Мы открываемся Аватарам Синтеза, разворачивая столп Статусов. Принимая эманации, сонастраиваясь с Аватарами Синтеза Кут Хуми Фаинь, физически начинаем концентрировать Огонь этого Статуса в теле, в теле Служащего Синтеза в зале, и через это тело – в физическом теле здесь на Планете Земля. И мы насыщаемся этими эманациями, вбирая, впитывая телом, формируя внутри тела огненную среду этого Статуса. И в этой среде у нас начинают выявляться какие-то фрагменты явления профессионализма каждого из нас в действии или в действенности этого Статуса.</w:t>
      </w:r>
    </w:p>
    <w:p w:rsidR="00931ED9" w:rsidRPr="00931ED9" w:rsidRDefault="00931ED9" w:rsidP="00931ED9">
      <w:pPr>
        <w:spacing w:after="0" w:line="240" w:lineRule="auto"/>
        <w:ind w:firstLine="709"/>
        <w:jc w:val="both"/>
        <w:rPr>
          <w:rFonts w:ascii="Times New Roman" w:eastAsia="Times New Roman" w:hAnsi="Times New Roman" w:cs="Times New Roman"/>
          <w:sz w:val="24"/>
          <w:szCs w:val="24"/>
        </w:rPr>
      </w:pPr>
      <w:r w:rsidRPr="00931ED9">
        <w:rPr>
          <w:rFonts w:ascii="Times New Roman" w:eastAsia="Calibri" w:hAnsi="Times New Roman" w:cs="Times New Roman"/>
          <w:sz w:val="24"/>
          <w:szCs w:val="24"/>
          <w:lang w:bidi="en-US"/>
        </w:rPr>
        <w:t>Напитываем физическое тело концентрацией субстанциональности данного выбранного  Кут Хуми Статуса каждого из нас. Головной мозг первым начинает реагировать, потом стопы начинают гореть. Огонь из Вышестоящего тела дошёл до физики, физического тела.</w:t>
      </w:r>
    </w:p>
    <w:p w:rsidR="00931ED9" w:rsidRPr="00931ED9" w:rsidRDefault="00931ED9" w:rsidP="00931ED9">
      <w:pPr>
        <w:spacing w:after="0" w:line="240" w:lineRule="auto"/>
        <w:ind w:firstLine="567"/>
        <w:jc w:val="both"/>
        <w:rPr>
          <w:rFonts w:ascii="Times New Roman" w:hAnsi="Times New Roman" w:cs="Times New Roman"/>
          <w:iCs/>
          <w:sz w:val="24"/>
          <w:szCs w:val="24"/>
          <w:shd w:val="clear" w:color="auto" w:fill="FFFFFF"/>
        </w:rPr>
      </w:pPr>
      <w:r w:rsidRPr="00931ED9">
        <w:rPr>
          <w:rFonts w:ascii="Times New Roman" w:eastAsia="Calibri" w:hAnsi="Times New Roman" w:cs="Times New Roman"/>
          <w:sz w:val="24"/>
          <w:szCs w:val="24"/>
          <w:lang w:bidi="en-US"/>
        </w:rPr>
        <w:t xml:space="preserve">Вспыхиваем и, возжигаясь формой Служения физически, вспыхиваем Огнём Служения физически, и развёртываемся, развёртывая синтез двух Статусов (личного и служебного) цельно, цельность каждого из нас, усиляясь. И в этой огненно-статусной подготовке, </w:t>
      </w:r>
      <w:r w:rsidRPr="00931ED9">
        <w:rPr>
          <w:rFonts w:ascii="Times New Roman" w:hAnsi="Times New Roman" w:cs="Times New Roman"/>
          <w:sz w:val="24"/>
          <w:szCs w:val="24"/>
        </w:rPr>
        <w:t xml:space="preserve">стяжаем </w:t>
      </w:r>
      <w:r w:rsidRPr="00931ED9">
        <w:rPr>
          <w:rFonts w:ascii="Times New Roman" w:eastAsia="Times New Roman" w:hAnsi="Times New Roman" w:cs="Times New Roman"/>
          <w:sz w:val="24"/>
          <w:szCs w:val="24"/>
        </w:rPr>
        <w:t xml:space="preserve">Синтез Синтеза Условий </w:t>
      </w:r>
      <w:r w:rsidRPr="00931ED9">
        <w:rPr>
          <w:rFonts w:ascii="Times New Roman" w:eastAsia="Times New Roman" w:hAnsi="Times New Roman" w:cs="Times New Roman"/>
          <w:b/>
          <w:iCs/>
          <w:sz w:val="24"/>
          <w:szCs w:val="24"/>
          <w:lang w:eastAsia="ru-RU"/>
        </w:rPr>
        <w:t>водного форума БРИКС-2021, 1-й встречи министров водных ресурсов стран БРИКС 2021 года и поднятия занавеса 7-й Недели воды в Индии 2022 году.</w:t>
      </w:r>
    </w:p>
    <w:p w:rsidR="00931ED9" w:rsidRPr="00931ED9" w:rsidRDefault="00931ED9" w:rsidP="00931ED9">
      <w:pPr>
        <w:pStyle w:val="af"/>
        <w:spacing w:after="0" w:line="240" w:lineRule="auto"/>
        <w:ind w:left="0" w:firstLine="709"/>
        <w:contextualSpacing w:val="0"/>
        <w:jc w:val="both"/>
        <w:rPr>
          <w:rFonts w:ascii="Times New Roman" w:eastAsia="Times New Roman" w:hAnsi="Times New Roman" w:cs="Times New Roman"/>
          <w:sz w:val="24"/>
          <w:szCs w:val="24"/>
        </w:rPr>
      </w:pPr>
      <w:r w:rsidRPr="00931ED9">
        <w:rPr>
          <w:rFonts w:ascii="Times New Roman" w:hAnsi="Times New Roman"/>
        </w:rPr>
        <w:t xml:space="preserve">Возжигаясь ими, мы </w:t>
      </w:r>
      <w:r w:rsidRPr="00931ED9">
        <w:rPr>
          <w:rFonts w:ascii="Times New Roman" w:hAnsi="Times New Roman"/>
          <w:b/>
        </w:rPr>
        <w:t xml:space="preserve">синтезируемся с Изначально Вышестоящим Отцом </w:t>
      </w:r>
      <w:r w:rsidRPr="00931ED9">
        <w:rPr>
          <w:rFonts w:ascii="Times New Roman" w:hAnsi="Times New Roman"/>
        </w:rPr>
        <w:t xml:space="preserve">Октавной Метагалактики. Проникаемся Им и переходим в Зал ИВО на </w:t>
      </w:r>
      <w:r w:rsidRPr="00931ED9">
        <w:rPr>
          <w:rFonts w:ascii="Times New Roman" w:eastAsia="Times New Roman" w:hAnsi="Times New Roman" w:cs="Times New Roman"/>
          <w:b/>
          <w:sz w:val="24"/>
          <w:szCs w:val="24"/>
        </w:rPr>
        <w:t>4 194 305-й ивдиво-цельности Октавной Метагалактики</w:t>
      </w:r>
      <w:r w:rsidRPr="00931ED9">
        <w:rPr>
          <w:rFonts w:ascii="Times New Roman" w:hAnsi="Times New Roman"/>
          <w:b/>
          <w:bCs/>
          <w:sz w:val="24"/>
          <w:szCs w:val="24"/>
        </w:rPr>
        <w:t>.</w:t>
      </w:r>
    </w:p>
    <w:p w:rsidR="00931ED9" w:rsidRPr="00931ED9" w:rsidRDefault="00931ED9" w:rsidP="00931ED9">
      <w:pPr>
        <w:spacing w:after="0" w:line="240" w:lineRule="auto"/>
        <w:ind w:firstLineChars="295" w:firstLine="649"/>
        <w:jc w:val="both"/>
        <w:rPr>
          <w:rFonts w:ascii="Times New Roman" w:hAnsi="Times New Roman" w:cs="Times New Roman"/>
        </w:rPr>
      </w:pPr>
      <w:r w:rsidRPr="00931ED9">
        <w:rPr>
          <w:rFonts w:ascii="Times New Roman" w:hAnsi="Times New Roman"/>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931ED9">
        <w:rPr>
          <w:rFonts w:ascii="Times New Roman" w:hAnsi="Times New Roman"/>
          <w:b/>
          <w:sz w:val="24"/>
          <w:szCs w:val="24"/>
          <w:lang w:eastAsia="ru-RU"/>
        </w:rPr>
        <w:t>телесно Служащим Синтеза ИВО</w:t>
      </w:r>
      <w:r w:rsidRPr="00931ED9">
        <w:rPr>
          <w:rFonts w:ascii="Times New Roman" w:hAnsi="Times New Roman"/>
          <w:i/>
          <w:sz w:val="24"/>
          <w:szCs w:val="24"/>
          <w:lang w:eastAsia="ru-RU"/>
        </w:rPr>
        <w:t xml:space="preserve"> </w:t>
      </w:r>
      <w:r w:rsidRPr="00931ED9">
        <w:rPr>
          <w:rFonts w:ascii="Times New Roman" w:hAnsi="Times New Roman"/>
          <w:sz w:val="24"/>
          <w:szCs w:val="24"/>
          <w:lang w:eastAsia="ru-RU"/>
        </w:rPr>
        <w:t>Совершенными частями</w:t>
      </w:r>
      <w:r w:rsidRPr="00931ED9">
        <w:rPr>
          <w:rFonts w:ascii="Times New Roman" w:hAnsi="Times New Roman"/>
          <w:i/>
          <w:sz w:val="24"/>
          <w:szCs w:val="24"/>
          <w:lang w:eastAsia="ru-RU"/>
        </w:rPr>
        <w:t xml:space="preserve"> </w:t>
      </w:r>
      <w:r w:rsidRPr="00931ED9">
        <w:rPr>
          <w:rFonts w:ascii="Times New Roman" w:eastAsia="Times New Roman" w:hAnsi="Times New Roman" w:cs="Times New Roman"/>
          <w:sz w:val="24"/>
          <w:szCs w:val="24"/>
        </w:rPr>
        <w:t xml:space="preserve">в </w:t>
      </w:r>
      <w:r w:rsidRPr="00931ED9">
        <w:rPr>
          <w:rFonts w:ascii="Times New Roman" w:hAnsi="Times New Roman"/>
          <w:sz w:val="24"/>
          <w:szCs w:val="24"/>
          <w:lang w:eastAsia="ru-RU"/>
        </w:rPr>
        <w:t>синтез-форме</w:t>
      </w:r>
      <w:r w:rsidRPr="00931ED9">
        <w:rPr>
          <w:rFonts w:ascii="Times New Roman" w:eastAsia="Times New Roman" w:hAnsi="Times New Roman" w:cs="Times New Roman"/>
          <w:b/>
          <w:sz w:val="24"/>
          <w:szCs w:val="24"/>
        </w:rPr>
        <w:t>. Приветствуем Отца!</w:t>
      </w:r>
    </w:p>
    <w:p w:rsidR="00931ED9" w:rsidRPr="00931ED9" w:rsidRDefault="00931ED9" w:rsidP="00931ED9">
      <w:pPr>
        <w:spacing w:after="0" w:line="240" w:lineRule="auto"/>
        <w:ind w:firstLine="709"/>
        <w:jc w:val="both"/>
        <w:rPr>
          <w:rFonts w:ascii="Times New Roman" w:hAnsi="Times New Roman" w:cs="Times New Roman"/>
          <w:b/>
          <w:sz w:val="24"/>
          <w:szCs w:val="24"/>
        </w:rPr>
      </w:pPr>
      <w:r w:rsidRPr="00931ED9">
        <w:rPr>
          <w:rFonts w:ascii="Times New Roman" w:eastAsia="Times New Roman" w:hAnsi="Times New Roman" w:cs="Times New Roman"/>
          <w:sz w:val="24"/>
          <w:szCs w:val="24"/>
        </w:rPr>
        <w:t xml:space="preserve">Синтезируемся головным мозгом каждого из нас с Головным мозгом ИВО, прося ИВАС Фаинь помочь слиться мозгами на 100%. </w:t>
      </w:r>
      <w:r w:rsidRPr="00931ED9">
        <w:rPr>
          <w:rFonts w:ascii="Times New Roman" w:hAnsi="Times New Roman" w:cs="Times New Roman"/>
          <w:sz w:val="24"/>
          <w:szCs w:val="24"/>
        </w:rPr>
        <w:t>И вспыхнув Абсолютностью Мышления Огнём ИВО,</w:t>
      </w:r>
      <w:r w:rsidRPr="00931ED9">
        <w:rPr>
          <w:rFonts w:ascii="Times New Roman" w:eastAsia="Times New Roman" w:hAnsi="Times New Roman" w:cs="Times New Roman"/>
          <w:sz w:val="24"/>
          <w:szCs w:val="24"/>
        </w:rPr>
        <w:t xml:space="preserve"> </w:t>
      </w:r>
      <w:r w:rsidRPr="00931ED9">
        <w:rPr>
          <w:rFonts w:ascii="Times New Roman" w:hAnsi="Times New Roman" w:cs="Times New Roman"/>
          <w:sz w:val="24"/>
          <w:szCs w:val="24"/>
        </w:rPr>
        <w:t>просим ИВО расширить Мысль каждого из нас и</w:t>
      </w:r>
      <w:r w:rsidRPr="00931ED9">
        <w:rPr>
          <w:rFonts w:ascii="Times New Roman" w:hAnsi="Times New Roman"/>
          <w:sz w:val="24"/>
          <w:szCs w:val="24"/>
        </w:rPr>
        <w:t xml:space="preserve"> стяжаем явление ИВО каждым из нас. И раскрываясь в явлении ИВО, в</w:t>
      </w:r>
      <w:r w:rsidRPr="00931ED9">
        <w:rPr>
          <w:rFonts w:ascii="Times New Roman" w:hAnsi="Times New Roman" w:cs="Times New Roman"/>
          <w:sz w:val="24"/>
          <w:szCs w:val="24"/>
        </w:rPr>
        <w:t xml:space="preserve">спыхиваем в Хум </w:t>
      </w:r>
      <w:r w:rsidRPr="00931ED9">
        <w:rPr>
          <w:rFonts w:ascii="Times New Roman" w:eastAsia="Times New Roman" w:hAnsi="Times New Roman" w:cs="Times New Roman"/>
          <w:sz w:val="24"/>
          <w:szCs w:val="24"/>
        </w:rPr>
        <w:t xml:space="preserve">Абсолютной Открытостью Отцу </w:t>
      </w:r>
      <w:r w:rsidRPr="00931ED9">
        <w:rPr>
          <w:rFonts w:ascii="Times New Roman" w:eastAsia="Times New Roman" w:hAnsi="Times New Roman" w:cs="Times New Roman"/>
          <w:b/>
          <w:sz w:val="24"/>
          <w:szCs w:val="24"/>
        </w:rPr>
        <w:t>и Абсолютным слухом</w:t>
      </w:r>
      <w:r w:rsidRPr="00931ED9">
        <w:rPr>
          <w:rFonts w:ascii="Times New Roman" w:hAnsi="Times New Roman"/>
          <w:sz w:val="24"/>
          <w:szCs w:val="24"/>
          <w:lang w:eastAsia="ru-RU"/>
        </w:rPr>
        <w:t>, чтобы общение с Изначально Вышестоящим Отцом – ментальное – у нас всегда было на уровне Совершенного Мышления.</w:t>
      </w:r>
    </w:p>
    <w:p w:rsidR="00931ED9" w:rsidRPr="00931ED9" w:rsidRDefault="00931ED9" w:rsidP="00931ED9">
      <w:pPr>
        <w:spacing w:after="0" w:line="240" w:lineRule="auto"/>
        <w:ind w:firstLine="567"/>
        <w:jc w:val="both"/>
        <w:rPr>
          <w:rFonts w:ascii="Times New Roman" w:eastAsia="Calibri" w:hAnsi="Times New Roman" w:cs="Times New Roman"/>
          <w:sz w:val="24"/>
          <w:szCs w:val="24"/>
          <w:lang w:bidi="en-US"/>
        </w:rPr>
      </w:pPr>
      <w:r w:rsidRPr="00931ED9">
        <w:rPr>
          <w:rFonts w:ascii="Times New Roman" w:eastAsia="Calibri" w:hAnsi="Times New Roman" w:cs="Times New Roman"/>
          <w:sz w:val="24"/>
          <w:szCs w:val="24"/>
          <w:lang w:bidi="en-US"/>
        </w:rPr>
        <w:t xml:space="preserve">И, синтезируясь с ИВО, </w:t>
      </w:r>
      <w:r w:rsidRPr="00931ED9">
        <w:rPr>
          <w:rFonts w:ascii="Times New Roman" w:eastAsia="Calibri" w:hAnsi="Times New Roman" w:cs="Times New Roman"/>
          <w:b/>
          <w:sz w:val="24"/>
          <w:szCs w:val="24"/>
          <w:lang w:bidi="en-US"/>
        </w:rPr>
        <w:t>мы стяжаем Созидание ИВО каждого из нас личным и служебным Статусом, вспыхиваем Психодинамикой ИВО каждым из нас и синтезом нас и возжигаемся Синтезом Начал Статусов каждого из нас, личного и служебного. И мы стяжаем и начинаем заполняться также Человечностью ИВО каждым из нас служением людям кажд</w:t>
      </w:r>
      <w:r w:rsidRPr="00931ED9">
        <w:rPr>
          <w:rFonts w:ascii="Times New Roman" w:eastAsia="Calibri" w:hAnsi="Times New Roman" w:cs="Times New Roman"/>
          <w:sz w:val="24"/>
          <w:szCs w:val="24"/>
          <w:lang w:bidi="en-US"/>
        </w:rPr>
        <w:t xml:space="preserve">ым из нас. Поток от Отца не прекращается, он продолжает нас напитывать, и этот поток включается вот в эту Человечность, которая в нас нарастает, практически, его формируют нами, это наш поток называется, наш с Отцом. Все эти явления нам Отец сейчас фиксирует и, вспыхивая, и преображаясь, мы развёртываемся пред Изначально Вышестоящим Отцом </w:t>
      </w:r>
      <w:r w:rsidRPr="00931ED9">
        <w:rPr>
          <w:rFonts w:ascii="Times New Roman" w:eastAsia="Calibri" w:hAnsi="Times New Roman" w:cs="Times New Roman"/>
          <w:b/>
          <w:sz w:val="24"/>
          <w:szCs w:val="24"/>
          <w:lang w:bidi="en-US"/>
        </w:rPr>
        <w:t>статусностью каждого из нас</w:t>
      </w:r>
      <w:r w:rsidRPr="00931ED9">
        <w:rPr>
          <w:rFonts w:ascii="Times New Roman" w:eastAsia="Calibri" w:hAnsi="Times New Roman" w:cs="Times New Roman"/>
          <w:sz w:val="24"/>
          <w:szCs w:val="24"/>
          <w:lang w:bidi="en-US"/>
        </w:rPr>
        <w:t>.</w:t>
      </w:r>
    </w:p>
    <w:p w:rsidR="00931ED9" w:rsidRPr="00931ED9" w:rsidRDefault="00931ED9" w:rsidP="00931ED9">
      <w:pPr>
        <w:spacing w:after="0" w:line="240" w:lineRule="auto"/>
        <w:ind w:firstLine="709"/>
        <w:jc w:val="both"/>
        <w:rPr>
          <w:rFonts w:ascii="Times New Roman" w:hAnsi="Times New Roman" w:cs="Times New Roman"/>
          <w:b/>
          <w:iCs/>
          <w:shd w:val="clear" w:color="auto" w:fill="FFFFFF"/>
        </w:rPr>
      </w:pPr>
      <w:r w:rsidRPr="00931ED9">
        <w:rPr>
          <w:rFonts w:ascii="Times New Roman" w:eastAsia="Times New Roman" w:hAnsi="Times New Roman" w:cs="Times New Roman"/>
          <w:sz w:val="24"/>
          <w:szCs w:val="24"/>
        </w:rPr>
        <w:t xml:space="preserve">Вспыхиваем Синтез Синтезом Условий </w:t>
      </w:r>
      <w:r w:rsidRPr="00931ED9">
        <w:rPr>
          <w:rFonts w:ascii="Times New Roman" w:eastAsia="Times New Roman" w:hAnsi="Times New Roman" w:cs="Times New Roman"/>
          <w:b/>
          <w:iCs/>
          <w:sz w:val="24"/>
          <w:szCs w:val="24"/>
          <w:lang w:eastAsia="ru-RU"/>
        </w:rPr>
        <w:t>водного форума БРИКС-2021, 1-й встречи министров водных ресурсов стран БРИКС 2021 года и поднятия занавеса 7-й Недели воды в Индии 2022 году.</w:t>
      </w:r>
    </w:p>
    <w:p w:rsidR="00931ED9" w:rsidRPr="00931ED9" w:rsidRDefault="00931ED9" w:rsidP="00931ED9">
      <w:pPr>
        <w:spacing w:after="0" w:line="240" w:lineRule="auto"/>
        <w:ind w:firstLine="709"/>
        <w:jc w:val="both"/>
        <w:rPr>
          <w:rFonts w:ascii="Times New Roman" w:eastAsia="Calibri" w:hAnsi="Times New Roman" w:cs="Times New Roman"/>
          <w:sz w:val="24"/>
          <w:szCs w:val="24"/>
          <w:lang w:bidi="en-US"/>
        </w:rPr>
      </w:pPr>
      <w:r w:rsidRPr="00931ED9">
        <w:rPr>
          <w:rFonts w:ascii="Times New Roman" w:hAnsi="Times New Roman" w:cs="Times New Roman"/>
          <w:sz w:val="24"/>
          <w:szCs w:val="24"/>
        </w:rPr>
        <w:t xml:space="preserve">И стяжаем у ИВ Отца Октавной Метагалактики </w:t>
      </w:r>
      <w:r w:rsidRPr="00931ED9">
        <w:rPr>
          <w:rFonts w:ascii="Times New Roman" w:hAnsi="Times New Roman" w:cs="Times New Roman"/>
          <w:b/>
          <w:sz w:val="24"/>
          <w:szCs w:val="24"/>
        </w:rPr>
        <w:t>пакеты Субъядерности для роста Частей, Систем, Аппаратов, Частностей всем участникам двух мероприятий, включая технический, обслуживающий персонал и представителей прессы</w:t>
      </w:r>
      <w:r w:rsidRPr="00931ED9">
        <w:rPr>
          <w:rFonts w:ascii="Times New Roman" w:hAnsi="Times New Roman" w:cs="Times New Roman"/>
          <w:sz w:val="24"/>
          <w:szCs w:val="24"/>
        </w:rPr>
        <w:t xml:space="preserve"> в разработке личного Статуса каждым из них по подготовке.</w:t>
      </w:r>
    </w:p>
    <w:p w:rsidR="00931ED9" w:rsidRPr="00931ED9" w:rsidRDefault="00931ED9" w:rsidP="00931ED9">
      <w:pPr>
        <w:spacing w:after="0" w:line="240" w:lineRule="auto"/>
        <w:ind w:firstLine="709"/>
        <w:jc w:val="both"/>
        <w:rPr>
          <w:rFonts w:ascii="Times New Roman" w:hAnsi="Times New Roman" w:cs="Times New Roman"/>
          <w:iCs/>
          <w:sz w:val="24"/>
          <w:szCs w:val="24"/>
          <w:shd w:val="clear" w:color="auto" w:fill="FFFFFF"/>
        </w:rPr>
      </w:pPr>
      <w:r w:rsidRPr="00931ED9">
        <w:rPr>
          <w:rFonts w:ascii="Times New Roman" w:hAnsi="Times New Roman" w:cs="Times New Roman"/>
          <w:sz w:val="24"/>
          <w:szCs w:val="24"/>
        </w:rPr>
        <w:t xml:space="preserve">И далее синтезируемся с ИВ Отцом Октавной Метагалактики, стяжаем Синтез ИВО, прося </w:t>
      </w:r>
      <w:r w:rsidRPr="00931ED9">
        <w:rPr>
          <w:rFonts w:ascii="Times New Roman" w:hAnsi="Times New Roman" w:cs="Times New Roman"/>
          <w:b/>
          <w:sz w:val="24"/>
          <w:szCs w:val="24"/>
        </w:rPr>
        <w:t xml:space="preserve">сотворить одно общее Ядро Синтеза Условий </w:t>
      </w:r>
      <w:r w:rsidRPr="00931ED9">
        <w:rPr>
          <w:rFonts w:ascii="Times New Roman" w:eastAsia="Times New Roman" w:hAnsi="Times New Roman" w:cs="Times New Roman"/>
          <w:b/>
          <w:iCs/>
          <w:sz w:val="24"/>
          <w:szCs w:val="24"/>
          <w:lang w:eastAsia="ru-RU"/>
        </w:rPr>
        <w:t>водного форума БРИКС-2021, 1-й встречи министров водных ресурсов стран БРИКС 2021 года и поднятия занавеса 7-й Недели воды в Индии 2022 году</w:t>
      </w:r>
      <w:r w:rsidRPr="00931ED9">
        <w:rPr>
          <w:rFonts w:ascii="Times New Roman" w:hAnsi="Times New Roman" w:cs="Times New Roman"/>
          <w:b/>
          <w:iCs/>
          <w:sz w:val="24"/>
          <w:szCs w:val="24"/>
          <w:shd w:val="clear" w:color="auto" w:fill="FFFFFF"/>
        </w:rPr>
        <w:t>,</w:t>
      </w:r>
      <w:r w:rsidRPr="00931ED9">
        <w:rPr>
          <w:rFonts w:ascii="Times New Roman" w:hAnsi="Times New Roman" w:cs="Times New Roman"/>
          <w:sz w:val="24"/>
          <w:szCs w:val="24"/>
        </w:rPr>
        <w:t xml:space="preserve"> </w:t>
      </w:r>
      <w:r w:rsidRPr="00931ED9">
        <w:rPr>
          <w:rFonts w:ascii="Times New Roman" w:hAnsi="Times New Roman" w:cs="Times New Roman"/>
          <w:iCs/>
          <w:sz w:val="24"/>
          <w:szCs w:val="24"/>
          <w:shd w:val="clear" w:color="auto" w:fill="FFFFFF"/>
        </w:rPr>
        <w:t>проходящего</w:t>
      </w:r>
      <w:r w:rsidRPr="00931ED9">
        <w:rPr>
          <w:rFonts w:ascii="Times New Roman" w:hAnsi="Times New Roman" w:cs="Times New Roman"/>
          <w:b/>
          <w:iCs/>
          <w:sz w:val="24"/>
          <w:szCs w:val="24"/>
          <w:shd w:val="clear" w:color="auto" w:fill="FFFFFF"/>
        </w:rPr>
        <w:t xml:space="preserve"> </w:t>
      </w:r>
      <w:r w:rsidRPr="00931ED9">
        <w:rPr>
          <w:rFonts w:ascii="Times New Roman" w:hAnsi="Times New Roman" w:cs="Times New Roman"/>
          <w:iCs/>
          <w:sz w:val="24"/>
          <w:szCs w:val="24"/>
          <w:shd w:val="clear" w:color="auto" w:fill="FFFFFF"/>
        </w:rPr>
        <w:t>в формате онлайн под председательством Индии,</w:t>
      </w:r>
      <w:r w:rsidRPr="00931ED9">
        <w:rPr>
          <w:rFonts w:ascii="Times New Roman" w:hAnsi="Times New Roman" w:cs="Times New Roman"/>
          <w:sz w:val="24"/>
          <w:szCs w:val="24"/>
        </w:rPr>
        <w:t xml:space="preserve"> заложив в Ядро Синтеза форума и встречи </w:t>
      </w:r>
      <w:r w:rsidRPr="00931ED9">
        <w:rPr>
          <w:rFonts w:ascii="Times New Roman" w:hAnsi="Times New Roman" w:cs="Times New Roman"/>
          <w:b/>
          <w:sz w:val="24"/>
          <w:szCs w:val="24"/>
        </w:rPr>
        <w:t>Метагалактические Отцовские</w:t>
      </w:r>
      <w:r w:rsidRPr="00931ED9">
        <w:rPr>
          <w:rFonts w:ascii="Times New Roman" w:hAnsi="Times New Roman" w:cs="Times New Roman"/>
          <w:sz w:val="24"/>
          <w:szCs w:val="24"/>
        </w:rPr>
        <w:t xml:space="preserve"> </w:t>
      </w:r>
      <w:r w:rsidRPr="00931ED9">
        <w:rPr>
          <w:rFonts w:ascii="Times New Roman" w:hAnsi="Times New Roman" w:cs="Times New Roman"/>
          <w:b/>
          <w:sz w:val="24"/>
          <w:szCs w:val="24"/>
        </w:rPr>
        <w:t xml:space="preserve">Константы Безопасности </w:t>
      </w:r>
      <w:r w:rsidRPr="00931ED9">
        <w:rPr>
          <w:rFonts w:ascii="Times New Roman" w:hAnsi="Times New Roman" w:cs="Times New Roman"/>
          <w:sz w:val="24"/>
          <w:szCs w:val="24"/>
        </w:rPr>
        <w:t>всем её участникам, включая обслуживающий персонал и представителей прессы</w:t>
      </w:r>
      <w:r w:rsidRPr="00931ED9">
        <w:rPr>
          <w:rFonts w:ascii="Times New Roman" w:hAnsi="Times New Roman" w:cs="Times New Roman"/>
          <w:iCs/>
          <w:sz w:val="24"/>
          <w:szCs w:val="24"/>
          <w:shd w:val="clear" w:color="auto" w:fill="FFFFFF"/>
        </w:rPr>
        <w:t>.</w:t>
      </w:r>
    </w:p>
    <w:p w:rsidR="00931ED9" w:rsidRPr="00931ED9" w:rsidRDefault="00931ED9" w:rsidP="00931ED9">
      <w:pPr>
        <w:spacing w:after="0" w:line="240" w:lineRule="auto"/>
        <w:ind w:firstLineChars="295" w:firstLine="708"/>
        <w:jc w:val="both"/>
        <w:rPr>
          <w:rFonts w:ascii="Times New Roman" w:hAnsi="Times New Roman" w:cs="Times New Roman"/>
          <w:b/>
          <w:sz w:val="24"/>
          <w:szCs w:val="24"/>
        </w:rPr>
      </w:pPr>
      <w:r w:rsidRPr="00931ED9">
        <w:rPr>
          <w:rFonts w:ascii="Times New Roman" w:hAnsi="Times New Roman" w:cs="Times New Roman"/>
          <w:sz w:val="24"/>
          <w:szCs w:val="24"/>
        </w:rPr>
        <w:lastRenderedPageBreak/>
        <w:t xml:space="preserve">Просим ИВО насыщения Ядра Синтеза </w:t>
      </w:r>
      <w:r w:rsidRPr="00931ED9">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931ED9">
        <w:rPr>
          <w:rFonts w:ascii="Times New Roman" w:hAnsi="Times New Roman" w:cs="Times New Roman"/>
          <w:sz w:val="24"/>
          <w:szCs w:val="24"/>
        </w:rPr>
        <w:t xml:space="preserve">, сотворив Ядро максимально высоких </w:t>
      </w:r>
      <w:r w:rsidRPr="00931ED9">
        <w:rPr>
          <w:rFonts w:ascii="Times New Roman" w:hAnsi="Times New Roman" w:cs="Times New Roman"/>
          <w:b/>
          <w:bCs/>
          <w:sz w:val="24"/>
          <w:szCs w:val="24"/>
        </w:rPr>
        <w:t>ментальности и человечности</w:t>
      </w:r>
      <w:r w:rsidRPr="00931ED9">
        <w:rPr>
          <w:rFonts w:ascii="Times New Roman" w:hAnsi="Times New Roman" w:cs="Times New Roman"/>
          <w:sz w:val="24"/>
          <w:szCs w:val="24"/>
        </w:rPr>
        <w:t xml:space="preserve"> и человеческих отношений для всех участников мероприятия БРИКС. И </w:t>
      </w:r>
      <w:r w:rsidRPr="00931ED9">
        <w:rPr>
          <w:rFonts w:ascii="Times New Roman" w:hAnsi="Times New Roman" w:cs="Times New Roman"/>
          <w:b/>
          <w:bCs/>
          <w:sz w:val="24"/>
          <w:szCs w:val="24"/>
        </w:rPr>
        <w:t xml:space="preserve">стяжаем </w:t>
      </w:r>
      <w:r w:rsidRPr="00931ED9">
        <w:rPr>
          <w:rFonts w:ascii="Times New Roman" w:hAnsi="Times New Roman" w:cs="Times New Roman"/>
          <w:sz w:val="24"/>
          <w:szCs w:val="24"/>
        </w:rPr>
        <w:t xml:space="preserve">у ИВ </w:t>
      </w:r>
      <w:r w:rsidRPr="00931ED9">
        <w:rPr>
          <w:rFonts w:ascii="Times New Roman" w:hAnsi="Times New Roman" w:cs="Times New Roman"/>
          <w:b/>
          <w:sz w:val="24"/>
          <w:szCs w:val="24"/>
        </w:rPr>
        <w:t>Отца:</w:t>
      </w:r>
    </w:p>
    <w:p w:rsidR="00931ED9" w:rsidRPr="00931ED9" w:rsidRDefault="00931ED9" w:rsidP="00931ED9">
      <w:pPr>
        <w:spacing w:after="0" w:line="240" w:lineRule="auto"/>
        <w:ind w:firstLineChars="295" w:firstLine="711"/>
        <w:jc w:val="both"/>
        <w:rPr>
          <w:rFonts w:ascii="Times New Roman" w:hAnsi="Times New Roman" w:cs="Times New Roman"/>
          <w:b/>
          <w:bCs/>
          <w:sz w:val="24"/>
          <w:szCs w:val="24"/>
        </w:rPr>
      </w:pPr>
      <w:r w:rsidRPr="00931ED9">
        <w:rPr>
          <w:rFonts w:ascii="Times New Roman" w:hAnsi="Times New Roman" w:cs="Times New Roman"/>
          <w:b/>
          <w:sz w:val="24"/>
          <w:szCs w:val="24"/>
        </w:rPr>
        <w:t>саму</w:t>
      </w:r>
      <w:r w:rsidRPr="00931ED9">
        <w:rPr>
          <w:rFonts w:ascii="Times New Roman" w:hAnsi="Times New Roman" w:cs="Times New Roman"/>
          <w:sz w:val="24"/>
          <w:szCs w:val="24"/>
        </w:rPr>
        <w:t xml:space="preserve"> </w:t>
      </w:r>
      <w:r w:rsidRPr="00931ED9">
        <w:rPr>
          <w:rFonts w:ascii="Times New Roman" w:hAnsi="Times New Roman" w:cs="Times New Roman"/>
          <w:b/>
          <w:bCs/>
          <w:sz w:val="24"/>
          <w:szCs w:val="24"/>
        </w:rPr>
        <w:t>Чашу со Сферой вокруг Планеты Земля,</w:t>
      </w:r>
    </w:p>
    <w:p w:rsidR="00931ED9" w:rsidRPr="00931ED9" w:rsidRDefault="00931ED9" w:rsidP="00931ED9">
      <w:pPr>
        <w:spacing w:after="0" w:line="240" w:lineRule="auto"/>
        <w:ind w:firstLineChars="295" w:firstLine="711"/>
        <w:jc w:val="both"/>
        <w:rPr>
          <w:rFonts w:ascii="Times New Roman" w:hAnsi="Times New Roman" w:cs="Times New Roman"/>
          <w:b/>
          <w:bCs/>
          <w:sz w:val="24"/>
          <w:szCs w:val="24"/>
        </w:rPr>
      </w:pPr>
      <w:r w:rsidRPr="00931ED9">
        <w:rPr>
          <w:rFonts w:ascii="Times New Roman" w:hAnsi="Times New Roman" w:cs="Times New Roman"/>
          <w:b/>
          <w:bCs/>
          <w:sz w:val="24"/>
          <w:szCs w:val="24"/>
        </w:rPr>
        <w:t>зерцало Чаши Планетой Земля,</w:t>
      </w:r>
    </w:p>
    <w:p w:rsidR="00931ED9" w:rsidRPr="00931ED9" w:rsidRDefault="00931ED9" w:rsidP="00931ED9">
      <w:pPr>
        <w:spacing w:after="0" w:line="240" w:lineRule="auto"/>
        <w:ind w:firstLineChars="295" w:firstLine="711"/>
        <w:jc w:val="both"/>
        <w:rPr>
          <w:rFonts w:ascii="Times New Roman" w:hAnsi="Times New Roman" w:cs="Times New Roman"/>
          <w:b/>
          <w:bCs/>
          <w:sz w:val="24"/>
          <w:szCs w:val="24"/>
        </w:rPr>
      </w:pPr>
      <w:r w:rsidRPr="00931ED9">
        <w:rPr>
          <w:rFonts w:ascii="Times New Roman" w:hAnsi="Times New Roman" w:cs="Times New Roman"/>
          <w:b/>
          <w:bCs/>
          <w:sz w:val="24"/>
          <w:szCs w:val="24"/>
        </w:rPr>
        <w:t xml:space="preserve">Престол ИВО и в этот Престол </w:t>
      </w:r>
      <w:r w:rsidRPr="00931ED9">
        <w:rPr>
          <w:rFonts w:ascii="Times New Roman" w:eastAsia="Times New Roman" w:hAnsi="Times New Roman" w:cs="Times New Roman"/>
          <w:b/>
          <w:sz w:val="24"/>
          <w:szCs w:val="24"/>
          <w:lang w:eastAsia="ru-RU"/>
        </w:rPr>
        <w:t>стяжаем пакет Истинных мыслей Отца</w:t>
      </w:r>
      <w:r w:rsidRPr="00931ED9">
        <w:rPr>
          <w:rFonts w:ascii="Times New Roman" w:hAnsi="Times New Roman" w:cs="Times New Roman"/>
          <w:b/>
          <w:bCs/>
          <w:sz w:val="24"/>
          <w:szCs w:val="24"/>
        </w:rPr>
        <w:t xml:space="preserve"> и одну эталонную Силу Мысли ИВО,</w:t>
      </w:r>
    </w:p>
    <w:p w:rsidR="00931ED9" w:rsidRPr="00931ED9" w:rsidRDefault="00931ED9" w:rsidP="00931ED9">
      <w:pPr>
        <w:spacing w:after="0" w:line="240" w:lineRule="auto"/>
        <w:ind w:firstLineChars="295" w:firstLine="711"/>
        <w:jc w:val="both"/>
        <w:rPr>
          <w:rFonts w:ascii="Times New Roman" w:hAnsi="Times New Roman" w:cs="Times New Roman"/>
          <w:sz w:val="24"/>
          <w:szCs w:val="24"/>
        </w:rPr>
      </w:pPr>
      <w:r w:rsidRPr="00931ED9">
        <w:rPr>
          <w:rFonts w:ascii="Times New Roman" w:hAnsi="Times New Roman" w:cs="Times New Roman"/>
          <w:b/>
          <w:bCs/>
          <w:sz w:val="24"/>
          <w:szCs w:val="24"/>
        </w:rPr>
        <w:t>два Плана Синтеза ИВО</w:t>
      </w:r>
      <w:r w:rsidRPr="00931ED9">
        <w:rPr>
          <w:rFonts w:ascii="Times New Roman" w:hAnsi="Times New Roman" w:cs="Times New Roman"/>
          <w:b/>
          <w:iCs/>
          <w:shd w:val="clear" w:color="auto" w:fill="FFFFFF"/>
        </w:rPr>
        <w:t xml:space="preserve">: План Синтеза </w:t>
      </w:r>
      <w:r w:rsidRPr="00931ED9">
        <w:rPr>
          <w:rFonts w:ascii="Times New Roman" w:eastAsia="Times New Roman" w:hAnsi="Times New Roman" w:cs="Times New Roman"/>
          <w:b/>
          <w:iCs/>
          <w:sz w:val="24"/>
          <w:szCs w:val="24"/>
          <w:lang w:eastAsia="ru-RU"/>
        </w:rPr>
        <w:t>водного форума БРИКС-2021 и Плана Синтеза 1-й встречи министров водных ресурсов стран БРИКС 2021 года и поднятия занавеса 7-й Недели воды в Индии 2022 году</w:t>
      </w:r>
      <w:r w:rsidRPr="00931ED9">
        <w:rPr>
          <w:rFonts w:ascii="Times New Roman" w:hAnsi="Times New Roman" w:cs="Times New Roman"/>
          <w:iCs/>
          <w:sz w:val="24"/>
          <w:szCs w:val="24"/>
          <w:shd w:val="clear" w:color="auto" w:fill="FFFFFF"/>
        </w:rPr>
        <w:t xml:space="preserve"> </w:t>
      </w:r>
      <w:r w:rsidRPr="00931ED9">
        <w:rPr>
          <w:rFonts w:ascii="Times New Roman" w:hAnsi="Times New Roman" w:cs="Times New Roman"/>
          <w:b/>
          <w:bCs/>
          <w:sz w:val="24"/>
          <w:szCs w:val="24"/>
        </w:rPr>
        <w:t>на зерцало Чаши и Огонь в Чашу для прозрения темами форума и встречи</w:t>
      </w:r>
      <w:r w:rsidRPr="00931ED9">
        <w:rPr>
          <w:rFonts w:ascii="Times New Roman" w:hAnsi="Times New Roman" w:cs="Times New Roman"/>
          <w:b/>
          <w:bCs/>
          <w:sz w:val="24"/>
          <w:szCs w:val="24"/>
          <w:shd w:val="clear" w:color="auto" w:fill="FFFFFF"/>
        </w:rPr>
        <w:t>.</w:t>
      </w:r>
      <w:r w:rsidRPr="00931ED9">
        <w:rPr>
          <w:rFonts w:ascii="Times New Roman" w:hAnsi="Times New Roman" w:cs="Times New Roman"/>
          <w:sz w:val="24"/>
          <w:szCs w:val="24"/>
        </w:rPr>
        <w:t xml:space="preserve"> В Чаше фиксируя Ядро Синтеза, стяжённое нами и сотворённое Отцом. </w:t>
      </w:r>
      <w:r w:rsidRPr="00931ED9">
        <w:rPr>
          <w:rFonts w:ascii="Times New Roman" w:hAnsi="Times New Roman" w:cs="Times New Roman"/>
          <w:b/>
          <w:sz w:val="24"/>
          <w:szCs w:val="24"/>
        </w:rPr>
        <w:t>Вокруг Ядра Синтеза развёртывается сфера заседания действием на 16-18 ноября текущего года земного времени.</w:t>
      </w:r>
    </w:p>
    <w:p w:rsidR="00931ED9" w:rsidRPr="00931ED9" w:rsidRDefault="00931ED9" w:rsidP="00931ED9">
      <w:pPr>
        <w:spacing w:after="0" w:line="240" w:lineRule="auto"/>
        <w:ind w:firstLine="709"/>
        <w:jc w:val="both"/>
        <w:rPr>
          <w:rFonts w:ascii="Times New Roman" w:hAnsi="Times New Roman" w:cs="Times New Roman"/>
          <w:b/>
          <w:sz w:val="24"/>
          <w:szCs w:val="24"/>
        </w:rPr>
      </w:pPr>
      <w:r w:rsidRPr="00931ED9">
        <w:rPr>
          <w:rFonts w:ascii="Times New Roman" w:hAnsi="Times New Roman" w:cs="Times New Roman"/>
          <w:sz w:val="24"/>
          <w:szCs w:val="24"/>
        </w:rPr>
        <w:t xml:space="preserve">Просим ИВО Октавной Метагалактики пригласить в Зал ИВО ИВ Мать Планеты Земля. Она входит. Приветствуя её, синтезируемся с ИВО Октавной Метагалактики, стяжаем Огонь ИВО, возжигаемся и эманируем ИВ Матери Планеты Земля. Синтезируемся с ИВ Мать Планеты Земля, стяжаем Огонь ИВ Матери Планеты Земля, проникаемся и эманируем ИВ Отцу Октавной Метагалактики. Пронизываемся Огнём Магнита ИВО Октавной Метагалактики – ИВ Матери Планеты Земля, стяжая ОМ Магнита. Проникаясь всей концентрацией Огня Магнита, просим ИВ Отца Октавной Метагалактики и ИВ Мать Планеты Земля зафиксировать в сфере </w:t>
      </w:r>
      <w:r w:rsidRPr="00931ED9">
        <w:rPr>
          <w:rFonts w:ascii="Times New Roman" w:eastAsia="Times New Roman" w:hAnsi="Times New Roman" w:cs="Times New Roman"/>
          <w:b/>
          <w:iCs/>
          <w:sz w:val="24"/>
          <w:szCs w:val="24"/>
          <w:lang w:eastAsia="ru-RU"/>
        </w:rPr>
        <w:t xml:space="preserve">водного форума БРИКС-2021, 1-й встречи министров водных ресурсов стран БРИКС 2021 года и поднятия занавеса 7-й Недели воды в Индии 2022 году </w:t>
      </w:r>
      <w:r w:rsidRPr="00931ED9">
        <w:rPr>
          <w:rFonts w:ascii="Times New Roman" w:hAnsi="Times New Roman" w:cs="Times New Roman"/>
          <w:sz w:val="24"/>
          <w:szCs w:val="24"/>
        </w:rPr>
        <w:t xml:space="preserve">Огонь Магнита Отца Матери с концентрацией Огня каждого из нас, с усилением </w:t>
      </w:r>
      <w:r w:rsidRPr="00931ED9">
        <w:rPr>
          <w:rFonts w:ascii="Times New Roman" w:hAnsi="Times New Roman" w:cs="Times New Roman"/>
          <w:b/>
          <w:sz w:val="24"/>
          <w:szCs w:val="24"/>
        </w:rPr>
        <w:t>его, и направлением на реализацию стяжённых Планов Синтеза ИВО этих мероприятий БРИКС.</w:t>
      </w:r>
    </w:p>
    <w:p w:rsidR="00931ED9" w:rsidRPr="00931ED9" w:rsidRDefault="00931ED9" w:rsidP="00931ED9">
      <w:pPr>
        <w:spacing w:after="0" w:line="240" w:lineRule="auto"/>
        <w:ind w:firstLineChars="295" w:firstLine="708"/>
        <w:jc w:val="both"/>
        <w:rPr>
          <w:rFonts w:ascii="Times New Roman" w:hAnsi="Times New Roman" w:cs="Times New Roman"/>
          <w:sz w:val="24"/>
          <w:szCs w:val="24"/>
        </w:rPr>
      </w:pPr>
      <w:r w:rsidRPr="00931ED9">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прозренческой деятельности </w:t>
      </w:r>
      <w:r w:rsidRPr="00931ED9">
        <w:rPr>
          <w:rFonts w:ascii="Times New Roman" w:eastAsia="Times New Roman" w:hAnsi="Times New Roman" w:cs="Times New Roman"/>
          <w:b/>
          <w:sz w:val="24"/>
          <w:szCs w:val="24"/>
        </w:rPr>
        <w:t>участников</w:t>
      </w:r>
      <w:r w:rsidRPr="00931ED9">
        <w:rPr>
          <w:rFonts w:ascii="Times New Roman" w:eastAsia="Times New Roman" w:hAnsi="Times New Roman" w:cs="Times New Roman"/>
          <w:sz w:val="24"/>
          <w:szCs w:val="24"/>
        </w:rPr>
        <w:t xml:space="preserve"> </w:t>
      </w:r>
      <w:r w:rsidRPr="00931ED9">
        <w:rPr>
          <w:rFonts w:ascii="Times New Roman" w:hAnsi="Times New Roman" w:cs="Times New Roman"/>
          <w:b/>
          <w:iCs/>
          <w:shd w:val="clear" w:color="auto" w:fill="FFFFFF"/>
        </w:rPr>
        <w:t>форума и встречи</w:t>
      </w:r>
      <w:r w:rsidRPr="00931ED9">
        <w:rPr>
          <w:rFonts w:ascii="Times New Roman" w:eastAsia="Times New Roman" w:hAnsi="Times New Roman" w:cs="Times New Roman"/>
          <w:b/>
          <w:sz w:val="24"/>
          <w:szCs w:val="24"/>
        </w:rPr>
        <w:t xml:space="preserve">. </w:t>
      </w:r>
      <w:r w:rsidRPr="00931ED9">
        <w:rPr>
          <w:rFonts w:ascii="Times New Roman" w:eastAsia="Times New Roman" w:hAnsi="Times New Roman" w:cs="Times New Roman"/>
          <w:sz w:val="24"/>
          <w:szCs w:val="24"/>
        </w:rPr>
        <w:t xml:space="preserve">И </w:t>
      </w:r>
      <w:r w:rsidRPr="00931ED9">
        <w:rPr>
          <w:rFonts w:ascii="Times New Roman" w:hAnsi="Times New Roman" w:cs="Times New Roman"/>
          <w:sz w:val="24"/>
          <w:szCs w:val="24"/>
        </w:rPr>
        <w:t>просим ИВ Отца во время этих мероприятий отсекать различные некорректности – эфирные, астральные, ментальные, причинные.</w:t>
      </w:r>
    </w:p>
    <w:p w:rsidR="00931ED9" w:rsidRPr="00931ED9" w:rsidRDefault="00931ED9" w:rsidP="00931ED9">
      <w:pPr>
        <w:spacing w:after="0" w:line="240" w:lineRule="auto"/>
        <w:ind w:firstLineChars="295" w:firstLine="708"/>
        <w:jc w:val="both"/>
        <w:rPr>
          <w:rFonts w:ascii="Times New Roman" w:hAnsi="Times New Roman" w:cs="Times New Roman"/>
          <w:sz w:val="24"/>
          <w:szCs w:val="24"/>
        </w:rPr>
      </w:pPr>
      <w:r w:rsidRPr="00931ED9">
        <w:rPr>
          <w:rFonts w:ascii="Times New Roman" w:hAnsi="Times New Roman" w:cs="Times New Roman"/>
          <w:sz w:val="24"/>
          <w:szCs w:val="24"/>
        </w:rPr>
        <w:t xml:space="preserve">Далее просим ИВО Октавной Метагалактики пригласить к участию в этом мероприятии </w:t>
      </w:r>
      <w:r w:rsidRPr="00931ED9">
        <w:rPr>
          <w:rFonts w:ascii="Times New Roman" w:eastAsia="Times New Roman" w:hAnsi="Times New Roman" w:cs="Times New Roman"/>
          <w:sz w:val="24"/>
          <w:szCs w:val="24"/>
        </w:rPr>
        <w:t>ИВАС Александра Тамилу и Алексея Илану, обучающих нас применению личных и служебных Статусов в реализации проекта БРИКС.</w:t>
      </w:r>
      <w:r w:rsidRPr="00931ED9">
        <w:rPr>
          <w:rFonts w:ascii="Times New Roman" w:hAnsi="Times New Roman" w:cs="Times New Roman"/>
          <w:sz w:val="24"/>
          <w:szCs w:val="24"/>
        </w:rPr>
        <w:t xml:space="preserve"> Просим ИВО пригласить к участию и команды ИВАС</w:t>
      </w:r>
      <w:r w:rsidRPr="00931ED9">
        <w:rPr>
          <w:rFonts w:ascii="Times New Roman" w:eastAsia="Times New Roman" w:hAnsi="Times New Roman" w:cs="Times New Roman"/>
          <w:sz w:val="24"/>
          <w:szCs w:val="24"/>
        </w:rPr>
        <w:t xml:space="preserve">, ответственных за внедрение и реализацию </w:t>
      </w:r>
      <w:r w:rsidRPr="00931ED9">
        <w:rPr>
          <w:rFonts w:ascii="Times New Roman" w:eastAsia="Times New Roman" w:hAnsi="Times New Roman" w:cs="Times New Roman"/>
          <w:sz w:val="24"/>
          <w:szCs w:val="24"/>
          <w:lang w:eastAsia="ru-RU"/>
        </w:rPr>
        <w:t>новых технологий управления водными ресурсами</w:t>
      </w:r>
      <w:r w:rsidRPr="00931ED9">
        <w:rPr>
          <w:rFonts w:ascii="Times New Roman" w:eastAsia="Times New Roman" w:hAnsi="Times New Roman" w:cs="Times New Roman"/>
          <w:sz w:val="24"/>
          <w:szCs w:val="24"/>
        </w:rPr>
        <w:t xml:space="preserve"> Планеты Земля. Приветствуем всех!</w:t>
      </w:r>
    </w:p>
    <w:p w:rsidR="00931ED9" w:rsidRPr="00931ED9" w:rsidRDefault="00931ED9" w:rsidP="00931ED9">
      <w:pPr>
        <w:spacing w:after="0" w:line="240" w:lineRule="auto"/>
        <w:ind w:firstLineChars="295" w:firstLine="708"/>
        <w:jc w:val="both"/>
        <w:rPr>
          <w:rFonts w:ascii="Times New Roman" w:hAnsi="Times New Roman" w:cs="Times New Roman"/>
          <w:iCs/>
          <w:sz w:val="24"/>
          <w:szCs w:val="24"/>
          <w:shd w:val="clear" w:color="auto" w:fill="FFFFFF"/>
        </w:rPr>
      </w:pPr>
      <w:r w:rsidRPr="00931ED9">
        <w:rPr>
          <w:rFonts w:ascii="Times New Roman" w:hAnsi="Times New Roman" w:cs="Times New Roman"/>
          <w:sz w:val="24"/>
          <w:szCs w:val="24"/>
        </w:rPr>
        <w:t xml:space="preserve">Становимся по краям сферы </w:t>
      </w:r>
      <w:r w:rsidRPr="00931ED9">
        <w:rPr>
          <w:rFonts w:ascii="Times New Roman" w:hAnsi="Times New Roman" w:cs="Times New Roman"/>
          <w:b/>
          <w:sz w:val="24"/>
          <w:szCs w:val="24"/>
        </w:rPr>
        <w:t>над пятью странами БРИКС.</w:t>
      </w:r>
      <w:r w:rsidRPr="00931ED9">
        <w:rPr>
          <w:rFonts w:ascii="Times New Roman" w:hAnsi="Times New Roman" w:cs="Times New Roman"/>
          <w:sz w:val="24"/>
          <w:szCs w:val="24"/>
        </w:rPr>
        <w:t xml:space="preserve"> </w:t>
      </w:r>
      <w:r w:rsidRPr="00931ED9">
        <w:rPr>
          <w:rFonts w:ascii="Times New Roman" w:eastAsia="Times New Roman" w:hAnsi="Times New Roman" w:cs="Times New Roman"/>
          <w:sz w:val="24"/>
          <w:szCs w:val="24"/>
        </w:rPr>
        <w:t xml:space="preserve">Просим ИВАС Янова Веронику, Александра Тамилу, Сергея Юлиану и Алексея Илану, </w:t>
      </w:r>
      <w:r w:rsidRPr="00931ED9">
        <w:rPr>
          <w:rFonts w:ascii="Times New Roman" w:eastAsia="Times New Roman" w:hAnsi="Times New Roman" w:cs="Times New Roman"/>
          <w:b/>
          <w:iCs/>
          <w:sz w:val="24"/>
          <w:szCs w:val="24"/>
          <w:lang w:eastAsia="ru-RU"/>
        </w:rPr>
        <w:t>настроить наши Части, Системы, Аппараты и Частности для их применения и развития здесь и сейчас.</w:t>
      </w:r>
    </w:p>
    <w:p w:rsidR="00931ED9" w:rsidRPr="00931ED9" w:rsidRDefault="00931ED9" w:rsidP="00931ED9">
      <w:pPr>
        <w:spacing w:after="0" w:line="240" w:lineRule="auto"/>
        <w:ind w:firstLineChars="295" w:firstLine="708"/>
        <w:jc w:val="both"/>
        <w:rPr>
          <w:rFonts w:ascii="Times New Roman" w:hAnsi="Times New Roman" w:cs="Times New Roman"/>
          <w:b/>
          <w:iCs/>
          <w:sz w:val="24"/>
          <w:szCs w:val="24"/>
          <w:shd w:val="clear" w:color="auto" w:fill="FFFFFF"/>
        </w:rPr>
      </w:pPr>
      <w:r w:rsidRPr="00931ED9">
        <w:rPr>
          <w:rFonts w:ascii="Times New Roman" w:hAnsi="Times New Roman" w:cs="Times New Roman"/>
          <w:sz w:val="24"/>
          <w:szCs w:val="24"/>
        </w:rPr>
        <w:t xml:space="preserve">И сонастраиваясь с ИВ Отцом, со всеми присутствующими в зале ИВО Октавной Метагалактики, начинаем эманировать и заполнять условиями Чашу </w:t>
      </w:r>
      <w:r w:rsidRPr="00931ED9">
        <w:rPr>
          <w:rFonts w:ascii="Times New Roman" w:eastAsia="Times New Roman" w:hAnsi="Times New Roman" w:cs="Times New Roman"/>
          <w:b/>
          <w:iCs/>
          <w:sz w:val="24"/>
          <w:szCs w:val="24"/>
          <w:lang w:eastAsia="ru-RU"/>
        </w:rPr>
        <w:t>водного форума БРИКС-2021, 1-й встречи министров водных ресурсов стран БРИКС 2021 года и поднятия занавеса 7-й Недели воды в Индии в 2022 году</w:t>
      </w:r>
      <w:r w:rsidRPr="00931ED9">
        <w:rPr>
          <w:rFonts w:ascii="Times New Roman" w:hAnsi="Times New Roman" w:cs="Times New Roman"/>
          <w:b/>
          <w:iCs/>
          <w:sz w:val="24"/>
          <w:szCs w:val="24"/>
          <w:shd w:val="clear" w:color="auto" w:fill="FFFFFF"/>
        </w:rPr>
        <w:t>.</w:t>
      </w:r>
    </w:p>
    <w:p w:rsidR="00931ED9" w:rsidRPr="00931ED9" w:rsidRDefault="00931ED9" w:rsidP="00931ED9">
      <w:pPr>
        <w:spacing w:after="0" w:line="240" w:lineRule="auto"/>
        <w:ind w:firstLineChars="295" w:firstLine="708"/>
        <w:jc w:val="both"/>
        <w:rPr>
          <w:rFonts w:ascii="Times New Roman" w:hAnsi="Times New Roman" w:cs="Times New Roman"/>
          <w:sz w:val="24"/>
          <w:szCs w:val="24"/>
        </w:rPr>
      </w:pPr>
      <w:r w:rsidRPr="00931ED9">
        <w:rPr>
          <w:rFonts w:ascii="Times New Roman" w:hAnsi="Times New Roman" w:cs="Times New Roman"/>
          <w:sz w:val="24"/>
          <w:szCs w:val="24"/>
        </w:rPr>
        <w:t xml:space="preserve">Вспыхиваем Абсолютом ИВО, Созиданием ИВО, Психодинамикой ИВО, Человечностью ИВО, служебными и личными Статусами, </w:t>
      </w:r>
      <w:r w:rsidRPr="00931ED9">
        <w:rPr>
          <w:rFonts w:ascii="Times New Roman" w:eastAsia="Calibri" w:hAnsi="Times New Roman" w:cs="Times New Roman"/>
          <w:sz w:val="24"/>
          <w:szCs w:val="24"/>
          <w:lang w:bidi="en-US"/>
        </w:rPr>
        <w:t>возжигаемся Синтезом Начал Статусов каждого из нас</w:t>
      </w:r>
      <w:r w:rsidRPr="00931ED9">
        <w:rPr>
          <w:rFonts w:ascii="Times New Roman" w:hAnsi="Times New Roman" w:cs="Times New Roman"/>
          <w:sz w:val="24"/>
          <w:szCs w:val="24"/>
        </w:rPr>
        <w:t xml:space="preserve">, прося ИВО, </w:t>
      </w:r>
      <w:r w:rsidRPr="00931ED9">
        <w:rPr>
          <w:rFonts w:ascii="Times New Roman" w:eastAsia="Times New Roman" w:hAnsi="Times New Roman" w:cs="Times New Roman"/>
          <w:sz w:val="24"/>
          <w:szCs w:val="24"/>
        </w:rPr>
        <w:t>ИВАС Янова Веронику, Александра Тамилу, Сергея Юлиану и Алексея Илану</w:t>
      </w:r>
      <w:r w:rsidRPr="00931ED9">
        <w:rPr>
          <w:rFonts w:ascii="Times New Roman" w:hAnsi="Times New Roman" w:cs="Times New Roman"/>
          <w:sz w:val="24"/>
          <w:szCs w:val="24"/>
        </w:rPr>
        <w:t xml:space="preserve"> направить соответствующее </w:t>
      </w:r>
      <w:r w:rsidRPr="00931ED9">
        <w:rPr>
          <w:rFonts w:ascii="Times New Roman" w:eastAsia="Times New Roman" w:hAnsi="Times New Roman" w:cs="Times New Roman"/>
          <w:sz w:val="24"/>
          <w:szCs w:val="24"/>
        </w:rPr>
        <w:t xml:space="preserve">количество Начал, Принципов, Констант, Вершения и Созидания личных Статусов участникам форума и встречи, технического и обслуживающего персонала, представителей прессы. И стяжая, направляем Созидание, Законы, Стандарты, Основы, Формы и Константы, как на развитие применения, очистки и возобновления водных ресурсов пяти стран БРИКС, так и развития </w:t>
      </w:r>
      <w:r w:rsidRPr="00931ED9">
        <w:rPr>
          <w:rFonts w:ascii="Times New Roman" w:hAnsi="Times New Roman" w:cs="Times New Roman"/>
          <w:sz w:val="24"/>
          <w:szCs w:val="24"/>
        </w:rPr>
        <w:t>Частей, Систем, Аппаратов и Частностей участников форума и встречи</w:t>
      </w:r>
      <w:r w:rsidRPr="00931ED9">
        <w:rPr>
          <w:rFonts w:ascii="Times New Roman" w:eastAsia="Times New Roman" w:hAnsi="Times New Roman" w:cs="Times New Roman"/>
          <w:sz w:val="24"/>
          <w:szCs w:val="24"/>
        </w:rPr>
        <w:t xml:space="preserve">. </w:t>
      </w:r>
      <w:r w:rsidRPr="00931ED9">
        <w:rPr>
          <w:rFonts w:ascii="Times New Roman" w:hAnsi="Times New Roman" w:cs="Times New Roman"/>
          <w:sz w:val="24"/>
          <w:szCs w:val="24"/>
        </w:rPr>
        <w:t>ИВ Мать Планеты Земля и её служащие знают, как донести их до тех, кому Отец считает необходимо активироваться в служении человеку и человечеству в целом.</w:t>
      </w:r>
    </w:p>
    <w:p w:rsidR="00931ED9" w:rsidRPr="00931ED9" w:rsidRDefault="00931ED9" w:rsidP="00931ED9">
      <w:pPr>
        <w:spacing w:after="0" w:line="240" w:lineRule="auto"/>
        <w:ind w:firstLineChars="295" w:firstLine="711"/>
        <w:jc w:val="both"/>
        <w:rPr>
          <w:rFonts w:ascii="Times New Roman" w:hAnsi="Times New Roman" w:cs="Times New Roman"/>
          <w:b/>
          <w:sz w:val="24"/>
          <w:szCs w:val="24"/>
        </w:rPr>
      </w:pPr>
      <w:r w:rsidRPr="00931ED9">
        <w:rPr>
          <w:rFonts w:ascii="Times New Roman" w:hAnsi="Times New Roman" w:cs="Times New Roman"/>
          <w:b/>
          <w:sz w:val="24"/>
          <w:szCs w:val="24"/>
        </w:rPr>
        <w:t>И просим ИВО синтезировать все сложенные условия в витиё условий.</w:t>
      </w:r>
    </w:p>
    <w:p w:rsidR="00931ED9" w:rsidRPr="00931ED9" w:rsidRDefault="00931ED9" w:rsidP="00931ED9">
      <w:pPr>
        <w:spacing w:after="0" w:line="240" w:lineRule="auto"/>
        <w:ind w:firstLineChars="295" w:firstLine="708"/>
        <w:jc w:val="both"/>
        <w:rPr>
          <w:rFonts w:ascii="Times New Roman" w:hAnsi="Times New Roman" w:cs="Times New Roman"/>
          <w:sz w:val="24"/>
          <w:szCs w:val="24"/>
        </w:rPr>
      </w:pPr>
      <w:r w:rsidRPr="00931ED9">
        <w:rPr>
          <w:rFonts w:ascii="Times New Roman" w:hAnsi="Times New Roman" w:cs="Times New Roman"/>
          <w:sz w:val="24"/>
          <w:szCs w:val="24"/>
        </w:rPr>
        <w:t xml:space="preserve">(Все эти эманации записываются в оболочки-сферы </w:t>
      </w:r>
      <w:r w:rsidRPr="00931ED9">
        <w:rPr>
          <w:rFonts w:ascii="Times New Roman" w:hAnsi="Times New Roman" w:cs="Times New Roman"/>
          <w:b/>
          <w:sz w:val="24"/>
          <w:szCs w:val="24"/>
        </w:rPr>
        <w:t>стран БРИКС</w:t>
      </w:r>
      <w:r w:rsidRPr="00931ED9">
        <w:rPr>
          <w:rFonts w:ascii="Times New Roman" w:hAnsi="Times New Roman" w:cs="Times New Roman"/>
          <w:sz w:val="24"/>
          <w:szCs w:val="24"/>
        </w:rPr>
        <w:t>).</w:t>
      </w:r>
    </w:p>
    <w:p w:rsidR="00931ED9" w:rsidRPr="00931ED9" w:rsidRDefault="00931ED9" w:rsidP="00931ED9">
      <w:pPr>
        <w:spacing w:after="0" w:line="240" w:lineRule="auto"/>
        <w:ind w:firstLineChars="295" w:firstLine="708"/>
        <w:jc w:val="both"/>
        <w:rPr>
          <w:rFonts w:ascii="Times New Roman" w:hAnsi="Times New Roman" w:cs="Times New Roman"/>
          <w:sz w:val="24"/>
          <w:szCs w:val="24"/>
        </w:rPr>
      </w:pPr>
      <w:r w:rsidRPr="00931ED9">
        <w:rPr>
          <w:rFonts w:ascii="Times New Roman" w:hAnsi="Times New Roman" w:cs="Times New Roman"/>
          <w:sz w:val="24"/>
          <w:szCs w:val="24"/>
        </w:rPr>
        <w:lastRenderedPageBreak/>
        <w:t xml:space="preserve">И фиксируем на вершине сферы МО: </w:t>
      </w:r>
      <w:r w:rsidRPr="00931ED9">
        <w:rPr>
          <w:rFonts w:ascii="Times New Roman" w:hAnsi="Times New Roman" w:cs="Times New Roman"/>
          <w:b/>
          <w:sz w:val="24"/>
          <w:szCs w:val="24"/>
        </w:rPr>
        <w:t>«Явление метагалактических Основ, Форм, Констант жизни и бытия пяти стран БРИКС и других Планеты Земля». ИВАС Кут Хуми Фаинь фиксируют МО ИВДИВО.</w:t>
      </w:r>
    </w:p>
    <w:p w:rsidR="00931ED9" w:rsidRPr="00931ED9" w:rsidRDefault="00931ED9" w:rsidP="00931ED9">
      <w:pPr>
        <w:spacing w:after="0" w:line="240" w:lineRule="auto"/>
        <w:ind w:firstLineChars="295" w:firstLine="711"/>
        <w:jc w:val="both"/>
        <w:rPr>
          <w:rFonts w:ascii="Times New Roman" w:hAnsi="Times New Roman" w:cs="Times New Roman"/>
          <w:sz w:val="24"/>
          <w:szCs w:val="24"/>
        </w:rPr>
      </w:pPr>
      <w:r w:rsidRPr="00931ED9">
        <w:rPr>
          <w:rFonts w:ascii="Times New Roman" w:hAnsi="Times New Roman" w:cs="Times New Roman"/>
          <w:b/>
          <w:sz w:val="24"/>
          <w:szCs w:val="24"/>
        </w:rPr>
        <w:t>Утверждаем поддержку и активность сферы двух мероприятий, как Служащие с Поручением ИВО по реализации Проекта ИВО БРИКС, в течение</w:t>
      </w:r>
      <w:r w:rsidRPr="00931ED9">
        <w:rPr>
          <w:rFonts w:ascii="Times New Roman" w:hAnsi="Times New Roman" w:cs="Times New Roman"/>
          <w:sz w:val="24"/>
          <w:szCs w:val="24"/>
        </w:rPr>
        <w:t xml:space="preserve"> </w:t>
      </w:r>
      <w:r w:rsidRPr="00931ED9">
        <w:rPr>
          <w:rFonts w:ascii="Times New Roman" w:eastAsia="Times New Roman" w:hAnsi="Times New Roman" w:cs="Times New Roman"/>
          <w:sz w:val="24"/>
          <w:szCs w:val="24"/>
        </w:rPr>
        <w:t xml:space="preserve">16-18 ноября </w:t>
      </w:r>
      <w:r w:rsidRPr="00931ED9">
        <w:rPr>
          <w:rFonts w:ascii="Times New Roman" w:hAnsi="Times New Roman" w:cs="Times New Roman"/>
          <w:sz w:val="24"/>
          <w:szCs w:val="24"/>
        </w:rPr>
        <w:t>возвращаясь Сознанием на сферу.</w:t>
      </w:r>
    </w:p>
    <w:p w:rsidR="00931ED9" w:rsidRPr="00931ED9" w:rsidRDefault="00931ED9" w:rsidP="00931ED9">
      <w:pPr>
        <w:spacing w:after="0" w:line="240" w:lineRule="auto"/>
        <w:ind w:firstLineChars="295" w:firstLine="708"/>
        <w:jc w:val="both"/>
        <w:rPr>
          <w:rFonts w:ascii="Times New Roman" w:hAnsi="Times New Roman" w:cs="Times New Roman"/>
          <w:sz w:val="24"/>
          <w:szCs w:val="24"/>
        </w:rPr>
      </w:pPr>
      <w:r w:rsidRPr="00931ED9">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Синтеза и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Октавной Метагалактики, Изначально Вышестоящую Мать Планеты Земля, выходя из Магнита с ними. И синтезируясь с Хум ИВО, стяжаем Синтез ИВО, возжигаясь, преображаемся им.</w:t>
      </w:r>
    </w:p>
    <w:p w:rsidR="00931ED9" w:rsidRPr="00931ED9" w:rsidRDefault="00931ED9" w:rsidP="00931ED9">
      <w:pPr>
        <w:spacing w:after="0" w:line="240" w:lineRule="auto"/>
        <w:ind w:firstLineChars="295" w:firstLine="708"/>
        <w:jc w:val="both"/>
        <w:rPr>
          <w:rFonts w:ascii="Times New Roman" w:eastAsia="Times New Roman" w:hAnsi="Times New Roman" w:cs="Times New Roman"/>
          <w:sz w:val="24"/>
          <w:szCs w:val="24"/>
        </w:rPr>
      </w:pPr>
      <w:r w:rsidRPr="00931ED9">
        <w:rPr>
          <w:rFonts w:ascii="Times New Roman" w:hAnsi="Times New Roman" w:cs="Times New Roman"/>
          <w:sz w:val="24"/>
          <w:szCs w:val="24"/>
        </w:rPr>
        <w:t>Благодарим ИВАС Кут Хуми Фаинь,</w:t>
      </w:r>
      <w:r w:rsidRPr="00931ED9">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931ED9">
        <w:rPr>
          <w:rFonts w:ascii="Times New Roman" w:hAnsi="Times New Roman" w:cs="Times New Roman"/>
          <w:sz w:val="24"/>
          <w:szCs w:val="24"/>
        </w:rPr>
        <w:t>команды ИВАС</w:t>
      </w:r>
      <w:r w:rsidRPr="00931ED9">
        <w:rPr>
          <w:rFonts w:ascii="Times New Roman" w:eastAsia="Times New Roman" w:hAnsi="Times New Roman" w:cs="Times New Roman"/>
          <w:sz w:val="24"/>
          <w:szCs w:val="24"/>
        </w:rPr>
        <w:t xml:space="preserve">, ответственных внедрение и реализацию </w:t>
      </w:r>
      <w:r w:rsidRPr="00931ED9">
        <w:rPr>
          <w:rFonts w:ascii="Times New Roman" w:eastAsia="Times New Roman" w:hAnsi="Times New Roman" w:cs="Times New Roman"/>
          <w:sz w:val="24"/>
          <w:szCs w:val="24"/>
          <w:lang w:eastAsia="ru-RU"/>
        </w:rPr>
        <w:t>новых технологий управления водными ресурсами</w:t>
      </w:r>
      <w:r w:rsidRPr="00931ED9">
        <w:rPr>
          <w:rFonts w:ascii="Times New Roman" w:eastAsia="Times New Roman" w:hAnsi="Times New Roman" w:cs="Times New Roman"/>
          <w:sz w:val="24"/>
          <w:szCs w:val="24"/>
        </w:rPr>
        <w:t xml:space="preserve"> Планеты Земля</w:t>
      </w:r>
      <w:r w:rsidRPr="00931ED9">
        <w:rPr>
          <w:rFonts w:ascii="Times New Roman" w:hAnsi="Times New Roman" w:cs="Times New Roman"/>
          <w:sz w:val="24"/>
          <w:szCs w:val="24"/>
        </w:rPr>
        <w:t>. Благодарим Служащих ИВ Матери Планеты Земля.</w:t>
      </w:r>
    </w:p>
    <w:p w:rsidR="00931ED9" w:rsidRPr="00931ED9" w:rsidRDefault="00931ED9" w:rsidP="00931ED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31ED9">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931ED9">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931ED9">
        <w:rPr>
          <w:rFonts w:ascii="Times New Roman" w:hAnsi="Times New Roman"/>
          <w:sz w:val="24"/>
          <w:szCs w:val="24"/>
        </w:rPr>
        <w:t>7,5 миллионов жителей и гостей Республики Башкортостан и Челябинской области. А</w:t>
      </w:r>
      <w:r w:rsidRPr="00931ED9">
        <w:rPr>
          <w:rFonts w:ascii="Times New Roman" w:hAnsi="Times New Roman"/>
          <w:b/>
          <w:bCs/>
          <w:sz w:val="24"/>
          <w:szCs w:val="24"/>
        </w:rPr>
        <w:t xml:space="preserve"> он</w:t>
      </w:r>
      <w:r w:rsidRPr="00931ED9">
        <w:rPr>
          <w:rFonts w:ascii="Times New Roman" w:hAnsi="Times New Roman"/>
          <w:sz w:val="24"/>
          <w:szCs w:val="24"/>
        </w:rPr>
        <w:t xml:space="preserve">и </w:t>
      </w:r>
      <w:r w:rsidRPr="00931ED9">
        <w:rPr>
          <w:rFonts w:ascii="Times New Roman" w:hAnsi="Times New Roman"/>
          <w:b/>
          <w:bCs/>
          <w:sz w:val="24"/>
          <w:szCs w:val="24"/>
        </w:rPr>
        <w:t xml:space="preserve">берут ровно столько, сколько могут взять по своей компетенции. </w:t>
      </w:r>
      <w:r w:rsidRPr="00931ED9">
        <w:rPr>
          <w:rFonts w:ascii="Times New Roman" w:eastAsia="Times New Roman" w:hAnsi="Times New Roman" w:cs="Times New Roman"/>
          <w:sz w:val="24"/>
          <w:szCs w:val="24"/>
        </w:rPr>
        <w:t xml:space="preserve">Эманируем в сферу </w:t>
      </w:r>
      <w:r w:rsidRPr="00931ED9">
        <w:rPr>
          <w:rFonts w:ascii="Times New Roman" w:eastAsia="Times New Roman" w:hAnsi="Times New Roman" w:cs="Times New Roman"/>
          <w:b/>
          <w:iCs/>
          <w:sz w:val="24"/>
          <w:szCs w:val="24"/>
          <w:lang w:eastAsia="ru-RU"/>
        </w:rPr>
        <w:t>водного форума БРИКС-2021, 1-й встречи министров водных ресурсов стран БРИКС 2021 года и поднятия занавеса 7-й Недели воды в Индии 2022 году</w:t>
      </w:r>
      <w:r w:rsidRPr="00931ED9">
        <w:rPr>
          <w:rFonts w:ascii="Times New Roman" w:hAnsi="Times New Roman" w:cs="Times New Roman"/>
          <w:b/>
          <w:sz w:val="24"/>
          <w:szCs w:val="24"/>
        </w:rPr>
        <w:t>,</w:t>
      </w:r>
      <w:r w:rsidRPr="00931ED9">
        <w:rPr>
          <w:rFonts w:ascii="Times New Roman" w:eastAsia="Times New Roman" w:hAnsi="Times New Roman" w:cs="Times New Roman"/>
          <w:sz w:val="24"/>
          <w:szCs w:val="24"/>
        </w:rPr>
        <w:t xml:space="preserve"> на территорию пяти стран БРИКС. Здесь </w:t>
      </w:r>
      <w:r w:rsidRPr="00931ED9">
        <w:rPr>
          <w:rFonts w:ascii="Times New Roman" w:hAnsi="Times New Roman"/>
          <w:b/>
          <w:bCs/>
          <w:sz w:val="24"/>
          <w:szCs w:val="24"/>
        </w:rPr>
        <w:t xml:space="preserve">Абсолют также начинает вписываться в материю пяти стран БРИКС и вот этими цифрами отцифровывать элементно материю, в которой живут </w:t>
      </w:r>
      <w:r w:rsidRPr="00931ED9">
        <w:rPr>
          <w:rFonts w:ascii="Times New Roman" w:hAnsi="Times New Roman"/>
          <w:sz w:val="24"/>
          <w:szCs w:val="24"/>
        </w:rPr>
        <w:t>3,14 миллиарда жителей и гостей. А</w:t>
      </w:r>
      <w:r w:rsidRPr="00931ED9">
        <w:rPr>
          <w:rFonts w:ascii="Times New Roman" w:hAnsi="Times New Roman"/>
          <w:b/>
          <w:bCs/>
          <w:sz w:val="24"/>
          <w:szCs w:val="24"/>
        </w:rPr>
        <w:t xml:space="preserve"> он</w:t>
      </w:r>
      <w:r w:rsidRPr="00931ED9">
        <w:rPr>
          <w:rFonts w:ascii="Times New Roman" w:hAnsi="Times New Roman"/>
          <w:sz w:val="24"/>
          <w:szCs w:val="24"/>
        </w:rPr>
        <w:t xml:space="preserve">и </w:t>
      </w:r>
      <w:r w:rsidRPr="00931ED9">
        <w:rPr>
          <w:rFonts w:ascii="Times New Roman" w:hAnsi="Times New Roman"/>
          <w:b/>
          <w:bCs/>
          <w:sz w:val="24"/>
          <w:szCs w:val="24"/>
        </w:rPr>
        <w:t xml:space="preserve">берут ровно столько, сколько могут взять по своей компетенции. </w:t>
      </w:r>
      <w:r w:rsidRPr="00931ED9">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931ED9" w:rsidRPr="00931ED9" w:rsidRDefault="00931ED9" w:rsidP="00931ED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31ED9">
        <w:rPr>
          <w:rFonts w:ascii="Times New Roman" w:eastAsia="Times New Roman" w:hAnsi="Times New Roman" w:cs="Times New Roman"/>
          <w:sz w:val="24"/>
          <w:szCs w:val="24"/>
        </w:rPr>
        <w:t>Выходим из практики. Аминь.</w:t>
      </w:r>
    </w:p>
    <w:p w:rsidR="00931ED9" w:rsidRDefault="00931ED9" w:rsidP="00CA2AE3">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15.11. </w:t>
      </w:r>
      <w:r w:rsidRPr="000F5CF5">
        <w:rPr>
          <w:rFonts w:ascii="Times New Roman" w:hAnsi="Times New Roman" w:cs="Times New Roman"/>
        </w:rPr>
        <w:t>2021 г.</w:t>
      </w:r>
    </w:p>
    <w:p w:rsidR="002510D8" w:rsidRDefault="00E0778B" w:rsidP="00E0778B">
      <w:pPr>
        <w:spacing w:before="120" w:after="120"/>
        <w:rPr>
          <w:rFonts w:ascii="Times New Roman" w:hAnsi="Times New Roman" w:cs="Times New Roman"/>
        </w:rPr>
      </w:pPr>
      <w:r>
        <w:rPr>
          <w:rFonts w:ascii="Times New Roman" w:hAnsi="Times New Roman" w:cs="Times New Roman"/>
        </w:rPr>
        <w:t>____****</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Fonts w:ascii="Georgia" w:hAnsi="Georgia" w:cs="Times New Roman"/>
          <w:i/>
          <w:szCs w:val="24"/>
          <w:shd w:val="clear" w:color="auto" w:fill="FFFFFF"/>
        </w:rPr>
        <w:t xml:space="preserve">Шестой кинофестиваль стран </w:t>
      </w:r>
      <w:r w:rsidRPr="00E0778B">
        <w:rPr>
          <w:rStyle w:val="hl-obj"/>
          <w:rFonts w:ascii="Georgia" w:hAnsi="Georgia" w:cs="Times New Roman"/>
          <w:i/>
          <w:szCs w:val="24"/>
          <w:bdr w:val="none" w:sz="0" w:space="0" w:color="auto" w:frame="1"/>
        </w:rPr>
        <w:t>БРИКС</w:t>
      </w:r>
      <w:r w:rsidRPr="00E0778B">
        <w:rPr>
          <w:rFonts w:ascii="Georgia" w:hAnsi="Georgia" w:cs="Times New Roman"/>
          <w:i/>
          <w:szCs w:val="24"/>
          <w:shd w:val="clear" w:color="auto" w:fill="FFFFFF"/>
        </w:rPr>
        <w:t xml:space="preserve"> пройдет в рамках </w:t>
      </w:r>
      <w:r w:rsidRPr="00E0778B">
        <w:rPr>
          <w:rFonts w:ascii="Georgia" w:hAnsi="Georgia" w:cs="Times New Roman"/>
          <w:b/>
          <w:i/>
          <w:szCs w:val="24"/>
          <w:shd w:val="clear" w:color="auto" w:fill="FFFFFF"/>
        </w:rPr>
        <w:t xml:space="preserve">52-го Индийского международного кинофестиваля IFFI в </w:t>
      </w:r>
      <w:r w:rsidRPr="00E0778B">
        <w:rPr>
          <w:rStyle w:val="hl-obj"/>
          <w:rFonts w:ascii="Georgia" w:hAnsi="Georgia" w:cs="Times New Roman"/>
          <w:b/>
          <w:i/>
          <w:szCs w:val="24"/>
          <w:bdr w:val="none" w:sz="0" w:space="0" w:color="auto" w:frame="1"/>
        </w:rPr>
        <w:t>Гоа</w:t>
      </w:r>
      <w:r w:rsidRPr="00E0778B">
        <w:rPr>
          <w:rFonts w:ascii="Georgia" w:hAnsi="Georgia" w:cs="Times New Roman"/>
          <w:i/>
          <w:szCs w:val="24"/>
          <w:shd w:val="clear" w:color="auto" w:fill="FFFFFF"/>
        </w:rPr>
        <w:t xml:space="preserve"> 20-28 ноября 2021 </w:t>
      </w:r>
      <w:r w:rsidR="00E0778B" w:rsidRPr="00E0778B">
        <w:rPr>
          <w:rFonts w:ascii="Georgia" w:hAnsi="Georgia" w:cs="Times New Roman"/>
          <w:i/>
          <w:szCs w:val="24"/>
          <w:shd w:val="clear" w:color="auto" w:fill="FFFFFF"/>
        </w:rPr>
        <w:t>года</w:t>
      </w:r>
    </w:p>
    <w:p w:rsidR="00931ED9" w:rsidRDefault="00931ED9" w:rsidP="00931ED9">
      <w:pPr>
        <w:shd w:val="clear" w:color="auto" w:fill="FFFFFF"/>
        <w:spacing w:before="120" w:after="0" w:line="240" w:lineRule="auto"/>
        <w:jc w:val="center"/>
        <w:textAlignment w:val="baseline"/>
        <w:rPr>
          <w:rStyle w:val="af4"/>
          <w:rFonts w:ascii="Times New Roman" w:hAnsi="Times New Roman" w:cs="Times New Roman"/>
          <w:sz w:val="24"/>
          <w:szCs w:val="24"/>
          <w:bdr w:val="none" w:sz="0" w:space="0" w:color="auto" w:frame="1"/>
        </w:rPr>
      </w:pPr>
      <w:r>
        <w:rPr>
          <w:rStyle w:val="af4"/>
          <w:rFonts w:ascii="Times New Roman" w:hAnsi="Times New Roman" w:cs="Times New Roman"/>
          <w:sz w:val="24"/>
          <w:szCs w:val="24"/>
          <w:bdr w:val="none" w:sz="0" w:space="0" w:color="auto" w:frame="1"/>
        </w:rPr>
        <w:t>Справка</w:t>
      </w:r>
    </w:p>
    <w:p w:rsidR="00931ED9" w:rsidRPr="00E0778B" w:rsidRDefault="00931ED9" w:rsidP="00931ED9">
      <w:pPr>
        <w:shd w:val="clear" w:color="auto" w:fill="FFFFFF"/>
        <w:spacing w:before="120" w:after="0" w:line="240" w:lineRule="auto"/>
        <w:ind w:firstLine="709"/>
        <w:jc w:val="both"/>
        <w:textAlignment w:val="baseline"/>
        <w:rPr>
          <w:rFonts w:ascii="Georgia" w:hAnsi="Georgia" w:cs="Times New Roman"/>
          <w:i/>
          <w:szCs w:val="24"/>
        </w:rPr>
      </w:pPr>
      <w:r w:rsidRPr="00E0778B">
        <w:rPr>
          <w:rStyle w:val="af4"/>
          <w:rFonts w:ascii="Georgia" w:hAnsi="Georgia" w:cs="Times New Roman"/>
          <w:i/>
          <w:szCs w:val="24"/>
          <w:bdr w:val="none" w:sz="0" w:space="0" w:color="auto" w:frame="1"/>
        </w:rPr>
        <w:t>Глобальная киноиндустрия</w:t>
      </w:r>
    </w:p>
    <w:p w:rsidR="00931ED9" w:rsidRPr="00E0778B" w:rsidRDefault="00931ED9" w:rsidP="00931ED9">
      <w:pPr>
        <w:shd w:val="clear" w:color="auto" w:fill="FFFFFF"/>
        <w:spacing w:after="0" w:line="240" w:lineRule="auto"/>
        <w:jc w:val="both"/>
        <w:textAlignment w:val="baseline"/>
        <w:rPr>
          <w:rFonts w:ascii="Georgia" w:hAnsi="Georgia" w:cs="Times New Roman"/>
          <w:i/>
          <w:szCs w:val="24"/>
        </w:rPr>
      </w:pPr>
      <w:r w:rsidRPr="00E0778B">
        <w:rPr>
          <w:rFonts w:ascii="Georgia" w:hAnsi="Georgia" w:cs="Times New Roman"/>
          <w:i/>
          <w:szCs w:val="24"/>
        </w:rPr>
        <w:t>В 2018 году мировые кассовые сборы составили 41,7 миллиарда долларов. С учетом кассовых сборов и доходов от домашних развлечений оборот мировой киноиндустрии в 2018 году составил 136 миллиардов долларов. Голливуд является старейшей национальной (а ныне – транснациональной) кинематографией в мире и остается крупнейшей по кассовым сборам. Индийское кино является крупнейшей национальной киноиндустрией по количеству производимых фильмов: по состоянию на 2018 год за год было произведено 1813 художественных фильмов.</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Style w:val="af4"/>
          <w:rFonts w:ascii="Georgia" w:hAnsi="Georgia" w:cs="Times New Roman"/>
          <w:i/>
          <w:szCs w:val="24"/>
          <w:bdr w:val="none" w:sz="0" w:space="0" w:color="auto" w:frame="1"/>
        </w:rPr>
        <w:t>Кинематографии стран БРИКС</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Fonts w:ascii="Georgia" w:hAnsi="Georgia" w:cs="Times New Roman"/>
          <w:i/>
          <w:szCs w:val="24"/>
        </w:rPr>
        <w:t>БРИКС — группа из пяти стран, в которую входят Бразилия, Россия, Индия, Китай и Южная Африка — стала одной из важнейших региональных организаций в мире, на долю которой приходится около 41 процента населения мира и значительное влияние в общемировой экономике. Большинство стран БРИКС отличает высокое развитие национальной кинематографии, большие объемы кинопроизводства и потребления кинопродукции. Все эти страны в разной степени взаимодействуют друг с другом в вопросах кинопроизводства, обмена контентом, технологиями, локациями и продвижением фильмов к зрителю. Каждая из национальных кинематографий обладает своей спецификой.</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Fonts w:ascii="Georgia" w:hAnsi="Georgia" w:cs="Times New Roman"/>
          <w:b/>
          <w:i/>
          <w:szCs w:val="24"/>
        </w:rPr>
        <w:t>Кинематография Бразилии</w:t>
      </w:r>
      <w:r w:rsidRPr="00E0778B">
        <w:rPr>
          <w:rFonts w:ascii="Georgia" w:hAnsi="Georgia" w:cs="Times New Roman"/>
          <w:i/>
          <w:szCs w:val="24"/>
        </w:rPr>
        <w:t xml:space="preserve"> долгое время была одной из ведущих на латиноамериканском континенте. Невзирая на политические проблемы, сегодня </w:t>
      </w:r>
      <w:r w:rsidRPr="00E0778B">
        <w:rPr>
          <w:rFonts w:ascii="Georgia" w:hAnsi="Georgia" w:cs="Times New Roman"/>
          <w:i/>
          <w:szCs w:val="24"/>
        </w:rPr>
        <w:lastRenderedPageBreak/>
        <w:t>кинематография страны возрождается и и ее развитие становится частью государственной культурной политики.</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Fonts w:ascii="Georgia" w:hAnsi="Georgia" w:cs="Times New Roman"/>
          <w:b/>
          <w:i/>
          <w:szCs w:val="24"/>
        </w:rPr>
        <w:t>В России</w:t>
      </w:r>
      <w:r w:rsidRPr="00E0778B">
        <w:rPr>
          <w:rFonts w:ascii="Georgia" w:hAnsi="Georgia" w:cs="Times New Roman"/>
          <w:i/>
          <w:szCs w:val="24"/>
        </w:rPr>
        <w:t xml:space="preserve"> развитие киноиндустрии после кризиса, связанного с распадом СССР, способствует возрождению всего медиа-сектора. У киноискусства России долгая и замечательная история, давшая миру много звездных имен, а также идей, которые определили развитие мирового кинематографа на многие годы. Особое внимание на современном этапе в России отводится развитию регионального кинематографа, поддержке дебютного, экспериментального и детского кино, а также развитию онлайн платформ для демонстрации контента.</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Fonts w:ascii="Georgia" w:hAnsi="Georgia" w:cs="Times New Roman"/>
          <w:b/>
          <w:i/>
          <w:szCs w:val="24"/>
        </w:rPr>
        <w:t>Индия</w:t>
      </w:r>
      <w:r w:rsidRPr="00E0778B">
        <w:rPr>
          <w:rFonts w:ascii="Georgia" w:hAnsi="Georgia" w:cs="Times New Roman"/>
          <w:i/>
          <w:szCs w:val="24"/>
        </w:rPr>
        <w:t xml:space="preserve"> многие десятилетия снабжает своей продукцией Азиатско-Тихоокеанский регион. Популярные блокбастеры Болливуда сочетаются с языковым, культурным и стилистическим многообразием регионального кинопроизводства.</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Fonts w:ascii="Georgia" w:hAnsi="Georgia" w:cs="Times New Roman"/>
          <w:b/>
          <w:i/>
          <w:szCs w:val="24"/>
        </w:rPr>
        <w:t>Китайская кинематография</w:t>
      </w:r>
      <w:r w:rsidRPr="00E0778B">
        <w:rPr>
          <w:rFonts w:ascii="Georgia" w:hAnsi="Georgia" w:cs="Times New Roman"/>
          <w:i/>
          <w:szCs w:val="24"/>
        </w:rPr>
        <w:t xml:space="preserve"> в последние десятилетия является одной из самых динамично развивающихся в мире. По прогнозам аналитиков, уже к концу 2020 года страна будет иметь самую крупную киноаудиторию в мире. Темпы роста кинопроизводства в Китае также очень высоки, на сегодняшний день в Китае снимается более 1000 фильмов в год. Объем кассовых сборов в 2018 году был около 9 миллиардов долларов США (включая интернет-кинотеатры) – это третий результат в мире после США и Индии. 62% бокс-офиса пришлось на национальную кинопродукцию.</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Fonts w:ascii="Georgia" w:hAnsi="Georgia" w:cs="Times New Roman"/>
          <w:b/>
          <w:i/>
          <w:szCs w:val="24"/>
        </w:rPr>
        <w:t>В Южной Африке</w:t>
      </w:r>
      <w:r w:rsidRPr="00E0778B">
        <w:rPr>
          <w:rFonts w:ascii="Georgia" w:hAnsi="Georgia" w:cs="Times New Roman"/>
          <w:i/>
          <w:szCs w:val="24"/>
        </w:rPr>
        <w:t xml:space="preserve"> развитие национальной кинематографии на новых социально-политических основах только начинается. Особое значение для местных и зарубежных кинематографистов имеет наличие в стране разнообразных и уникальных естественных локаций, а также невысокий уровень производственных затрат, что делает производство фильма здесь значительно менее затратным, чем в Европе или США.</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Style w:val="af4"/>
          <w:rFonts w:ascii="Georgia" w:hAnsi="Georgia" w:cs="Times New Roman"/>
          <w:i/>
          <w:szCs w:val="24"/>
          <w:bdr w:val="none" w:sz="0" w:space="0" w:color="auto" w:frame="1"/>
        </w:rPr>
        <w:t>В ходе работы фестиваля возможно развитие ранее обсуждаемых тем пятого кинофестиваля:</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Fonts w:ascii="Georgia" w:hAnsi="Georgia" w:cs="Times New Roman"/>
          <w:i/>
          <w:szCs w:val="24"/>
        </w:rPr>
        <w:t>• Общая ситуация развития национальных кинематографий в странах БРИКС</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Fonts w:ascii="Georgia" w:hAnsi="Georgia" w:cs="Times New Roman"/>
          <w:i/>
          <w:szCs w:val="24"/>
        </w:rPr>
        <w:t>• Характеристика региональных, языковых и этнических особенностей киноиндустрии в странах БРИКС </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Fonts w:ascii="Georgia" w:hAnsi="Georgia" w:cs="Times New Roman"/>
          <w:i/>
          <w:szCs w:val="24"/>
        </w:rPr>
        <w:t>• Особенности системы кинопроизводства, включая соотношение высокобюджетных постановок и малобюджетных и дебютных фильмов: вызовы и их преодоление </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Fonts w:ascii="Georgia" w:hAnsi="Georgia" w:cs="Times New Roman"/>
          <w:i/>
          <w:szCs w:val="24"/>
        </w:rPr>
        <w:t>• Национальная система кинообразования в странах БРИКС </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Fonts w:ascii="Georgia" w:hAnsi="Georgia" w:cs="Times New Roman"/>
          <w:i/>
          <w:szCs w:val="24"/>
        </w:rPr>
        <w:t>• Национальная система формирования и хранения аудиовизуального наследия</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Fonts w:ascii="Georgia" w:hAnsi="Georgia" w:cs="Times New Roman"/>
          <w:i/>
          <w:szCs w:val="24"/>
        </w:rPr>
        <w:t>• Вопросы продвижения контента к аудитории (фестивальное движение, национальная и международная дистрибуция, киноклубное движение)</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Fonts w:ascii="Georgia" w:hAnsi="Georgia" w:cs="Times New Roman"/>
          <w:i/>
          <w:szCs w:val="24"/>
        </w:rPr>
        <w:t>• Вопросы сотрудничества между кинематографиями стран БРИКС</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Fonts w:ascii="Georgia" w:hAnsi="Georgia" w:cs="Times New Roman"/>
          <w:i/>
          <w:szCs w:val="24"/>
        </w:rPr>
        <w:t>• Кинематография в условиях и пандемии: пути преодоления кризиса</w:t>
      </w:r>
    </w:p>
    <w:p w:rsidR="00931ED9" w:rsidRPr="00E0778B" w:rsidRDefault="00931ED9" w:rsidP="00931ED9">
      <w:pPr>
        <w:shd w:val="clear" w:color="auto" w:fill="FFFFFF"/>
        <w:spacing w:after="0" w:line="240" w:lineRule="auto"/>
        <w:ind w:firstLine="709"/>
        <w:jc w:val="both"/>
        <w:textAlignment w:val="baseline"/>
        <w:rPr>
          <w:rFonts w:ascii="Georgia" w:hAnsi="Georgia" w:cs="Times New Roman"/>
          <w:i/>
          <w:szCs w:val="24"/>
        </w:rPr>
      </w:pPr>
      <w:r w:rsidRPr="00E0778B">
        <w:rPr>
          <w:rFonts w:ascii="Georgia" w:hAnsi="Georgia" w:cs="Times New Roman"/>
          <w:i/>
          <w:szCs w:val="24"/>
        </w:rPr>
        <w:t>Рабочие языки - индийский, английский.</w:t>
      </w:r>
    </w:p>
    <w:p w:rsidR="00931ED9" w:rsidRPr="00CA2AE3" w:rsidRDefault="00931ED9" w:rsidP="00E0778B">
      <w:pPr>
        <w:pStyle w:val="1"/>
        <w:spacing w:before="120"/>
        <w:jc w:val="center"/>
        <w:rPr>
          <w:rFonts w:ascii="Georgia" w:hAnsi="Georgia"/>
          <w:color w:val="auto"/>
          <w:shd w:val="clear" w:color="auto" w:fill="FFFFFF"/>
        </w:rPr>
      </w:pPr>
      <w:bookmarkStart w:id="159" w:name="_Toc202270915"/>
      <w:r w:rsidRPr="00CA2AE3">
        <w:rPr>
          <w:rFonts w:ascii="Georgia" w:hAnsi="Georgia"/>
          <w:color w:val="auto"/>
          <w:shd w:val="clear" w:color="auto" w:fill="FFFFFF"/>
        </w:rPr>
        <w:t>Кинофестиваль БРИКС 2021</w:t>
      </w:r>
      <w:bookmarkEnd w:id="159"/>
    </w:p>
    <w:p w:rsidR="00E0778B" w:rsidRPr="00E0778B" w:rsidRDefault="00E0778B" w:rsidP="00E0778B">
      <w:pPr>
        <w:spacing w:before="120" w:after="0" w:line="240" w:lineRule="auto"/>
        <w:ind w:firstLineChars="295" w:firstLine="708"/>
        <w:jc w:val="center"/>
        <w:rPr>
          <w:rFonts w:ascii="Times New Roman" w:hAnsi="Times New Roman" w:cs="Times New Roman"/>
          <w:b/>
          <w:sz w:val="24"/>
          <w:szCs w:val="24"/>
        </w:rPr>
      </w:pPr>
      <w:r w:rsidRPr="00E0778B">
        <w:rPr>
          <w:rFonts w:ascii="Times New Roman" w:hAnsi="Times New Roman" w:cs="Times New Roman"/>
          <w:sz w:val="24"/>
          <w:szCs w:val="24"/>
        </w:rPr>
        <w:t xml:space="preserve">МО: </w:t>
      </w:r>
      <w:r w:rsidRPr="00E0778B">
        <w:rPr>
          <w:rFonts w:ascii="Times New Roman" w:hAnsi="Times New Roman" w:cs="Times New Roman"/>
          <w:b/>
          <w:sz w:val="24"/>
          <w:szCs w:val="24"/>
        </w:rPr>
        <w:t>«</w:t>
      </w:r>
      <w:r w:rsidRPr="00E0778B">
        <w:rPr>
          <w:rFonts w:ascii="Times New Roman" w:hAnsi="Times New Roman"/>
          <w:b/>
          <w:sz w:val="24"/>
          <w:szCs w:val="24"/>
        </w:rPr>
        <w:t>Метагалактическая Нации Культуры</w:t>
      </w:r>
      <w:r w:rsidRPr="00E0778B">
        <w:rPr>
          <w:rFonts w:ascii="Times New Roman" w:hAnsi="Times New Roman" w:cs="Times New Roman"/>
          <w:b/>
          <w:sz w:val="24"/>
          <w:szCs w:val="24"/>
        </w:rPr>
        <w:t xml:space="preserve"> Планеты Земля»</w:t>
      </w:r>
    </w:p>
    <w:p w:rsidR="00931ED9" w:rsidRDefault="00931ED9" w:rsidP="00931ED9">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20-28 ноябр</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Pr>
          <w:rFonts w:ascii="Roboto" w:hAnsi="Roboto"/>
          <w:color w:val="353535"/>
          <w:shd w:val="clear" w:color="auto" w:fill="FDFDFD"/>
        </w:rPr>
        <w:t>г. Панаджи (Панжим)</w:t>
      </w:r>
      <w:r>
        <w:rPr>
          <w:rFonts w:ascii="Times New Roman" w:hAnsi="Times New Roman" w:cs="Times New Roman"/>
          <w:sz w:val="24"/>
          <w:szCs w:val="24"/>
        </w:rPr>
        <w:t xml:space="preserve">, </w:t>
      </w:r>
      <w:r>
        <w:rPr>
          <w:rFonts w:ascii="Roboto" w:hAnsi="Roboto"/>
          <w:color w:val="353535"/>
          <w:shd w:val="clear" w:color="auto" w:fill="FDFDFD"/>
        </w:rPr>
        <w:t xml:space="preserve">штат Гоа, </w:t>
      </w:r>
      <w:r>
        <w:rPr>
          <w:rFonts w:ascii="Times New Roman" w:hAnsi="Times New Roman" w:cs="Times New Roman"/>
          <w:sz w:val="24"/>
          <w:szCs w:val="24"/>
        </w:rPr>
        <w:t>Индия</w:t>
      </w:r>
    </w:p>
    <w:p w:rsidR="00931ED9" w:rsidRDefault="00931ED9" w:rsidP="00E0778B">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931ED9" w:rsidRPr="00E0778B" w:rsidRDefault="00931ED9" w:rsidP="00931ED9">
      <w:pPr>
        <w:spacing w:before="120" w:after="0" w:line="240" w:lineRule="auto"/>
        <w:ind w:firstLineChars="295" w:firstLine="708"/>
        <w:jc w:val="both"/>
        <w:rPr>
          <w:rFonts w:ascii="Times New Roman" w:eastAsia="Times New Roman" w:hAnsi="Times New Roman" w:cs="Times New Roman"/>
          <w:sz w:val="24"/>
          <w:szCs w:val="24"/>
        </w:rPr>
      </w:pPr>
      <w:r w:rsidRPr="00E0778B">
        <w:rPr>
          <w:rFonts w:ascii="Times New Roman" w:eastAsia="Times New Roman" w:hAnsi="Times New Roman" w:cs="Times New Roman"/>
          <w:sz w:val="24"/>
          <w:szCs w:val="24"/>
        </w:rPr>
        <w:t>Возжигаемся всем накопленным Синтезом и Огнём каждого из нас. Возжигаемся поручением ИВО в реализации Проекта БРИКС.</w:t>
      </w:r>
    </w:p>
    <w:p w:rsidR="00931ED9" w:rsidRPr="00E0778B" w:rsidRDefault="00931ED9" w:rsidP="00931ED9">
      <w:pPr>
        <w:pStyle w:val="af"/>
        <w:spacing w:after="0" w:line="240" w:lineRule="auto"/>
        <w:ind w:left="0" w:firstLine="709"/>
        <w:jc w:val="both"/>
        <w:rPr>
          <w:rFonts w:ascii="Times New Roman" w:eastAsia="Times New Roman" w:hAnsi="Times New Roman" w:cs="Times New Roman"/>
          <w:sz w:val="24"/>
          <w:szCs w:val="24"/>
        </w:rPr>
      </w:pPr>
      <w:r w:rsidRPr="00E0778B">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Октавной Метагалактики. Возжигаемся их Огнём, проникаемся ими и развёртываемся в зале Изначально Вышестоящего Дома Изначально Вышестоящего Отца в </w:t>
      </w:r>
      <w:r w:rsidRPr="00E0778B">
        <w:rPr>
          <w:rFonts w:ascii="Times New Roman" w:eastAsia="Times New Roman" w:hAnsi="Times New Roman" w:cs="Times New Roman"/>
          <w:b/>
          <w:sz w:val="24"/>
          <w:szCs w:val="24"/>
        </w:rPr>
        <w:t>4 194 240-й ивдиво-цельности Октавной Метагалактики</w:t>
      </w:r>
      <w:r w:rsidRPr="00E0778B">
        <w:rPr>
          <w:rFonts w:ascii="Times New Roman" w:eastAsia="Times New Roman" w:hAnsi="Times New Roman" w:cs="Times New Roman"/>
          <w:sz w:val="24"/>
          <w:szCs w:val="24"/>
        </w:rPr>
        <w:t xml:space="preserve"> в едином командном Огне Служащих ИВДИВО Башкортостан, </w:t>
      </w:r>
      <w:r w:rsidRPr="00E0778B">
        <w:rPr>
          <w:rFonts w:ascii="Times New Roman" w:hAnsi="Times New Roman"/>
          <w:sz w:val="24"/>
          <w:szCs w:val="24"/>
          <w:lang w:eastAsia="ru-RU"/>
        </w:rPr>
        <w:t xml:space="preserve">максимально офизичиваясь, </w:t>
      </w:r>
      <w:r w:rsidRPr="00E0778B">
        <w:rPr>
          <w:rFonts w:ascii="Times New Roman" w:hAnsi="Times New Roman"/>
          <w:b/>
          <w:sz w:val="24"/>
          <w:szCs w:val="24"/>
          <w:lang w:eastAsia="ru-RU"/>
        </w:rPr>
        <w:t>становимся телесно Служащим Синтеза ИВО</w:t>
      </w:r>
      <w:r w:rsidRPr="00E0778B">
        <w:rPr>
          <w:rFonts w:ascii="Times New Roman" w:hAnsi="Times New Roman"/>
          <w:i/>
          <w:sz w:val="24"/>
          <w:szCs w:val="24"/>
          <w:lang w:eastAsia="ru-RU"/>
        </w:rPr>
        <w:t xml:space="preserve"> </w:t>
      </w:r>
      <w:r w:rsidRPr="00E0778B">
        <w:rPr>
          <w:rFonts w:ascii="Times New Roman" w:hAnsi="Times New Roman"/>
          <w:sz w:val="24"/>
          <w:szCs w:val="24"/>
          <w:lang w:eastAsia="ru-RU"/>
        </w:rPr>
        <w:t xml:space="preserve">в синтез-форме. </w:t>
      </w:r>
      <w:r w:rsidRPr="00E0778B">
        <w:rPr>
          <w:rFonts w:ascii="Times New Roman" w:eastAsia="Times New Roman" w:hAnsi="Times New Roman" w:cs="Times New Roman"/>
          <w:sz w:val="24"/>
          <w:szCs w:val="24"/>
        </w:rPr>
        <w:t>Приветствуем!</w:t>
      </w:r>
    </w:p>
    <w:p w:rsidR="00931ED9" w:rsidRPr="00E0778B" w:rsidRDefault="00931ED9" w:rsidP="00931ED9">
      <w:pPr>
        <w:pStyle w:val="af"/>
        <w:spacing w:after="0" w:line="240" w:lineRule="auto"/>
        <w:ind w:left="0" w:firstLine="709"/>
        <w:jc w:val="both"/>
        <w:rPr>
          <w:rFonts w:ascii="Times New Roman" w:eastAsia="Times New Roman" w:hAnsi="Times New Roman" w:cs="Times New Roman"/>
          <w:sz w:val="24"/>
          <w:szCs w:val="24"/>
        </w:rPr>
      </w:pPr>
      <w:r w:rsidRPr="00E0778B">
        <w:rPr>
          <w:rFonts w:ascii="Times New Roman" w:eastAsia="Times New Roman" w:hAnsi="Times New Roman" w:cs="Times New Roman"/>
          <w:sz w:val="24"/>
          <w:szCs w:val="24"/>
        </w:rPr>
        <w:t xml:space="preserve">И синтезируемся с Хум ИВАС Кут Хуми Фаинь, стяжаем Синтез Синтеза и Синтез Прасинтеза ИВО, возжигаясь ими, просим преобразить </w:t>
      </w:r>
      <w:r w:rsidRPr="00E0778B">
        <w:rPr>
          <w:rFonts w:ascii="Times New Roman" w:eastAsia="Calibri" w:hAnsi="Times New Roman" w:cs="Times New Roman"/>
          <w:b/>
          <w:sz w:val="24"/>
          <w:szCs w:val="24"/>
          <w:lang w:bidi="en-US"/>
        </w:rPr>
        <w:t xml:space="preserve">применением Начал Синтеза личных и служебных Статусов в реализации </w:t>
      </w:r>
      <w:r w:rsidRPr="00E0778B">
        <w:rPr>
          <w:rFonts w:ascii="Times New Roman" w:hAnsi="Times New Roman" w:cs="Times New Roman"/>
          <w:b/>
          <w:iCs/>
          <w:sz w:val="24"/>
          <w:szCs w:val="24"/>
          <w:shd w:val="clear" w:color="auto" w:fill="FFFFFF"/>
        </w:rPr>
        <w:t>Кинофестиваля БРИКС 2021</w:t>
      </w:r>
      <w:r w:rsidRPr="00E0778B">
        <w:rPr>
          <w:rFonts w:ascii="Times New Roman" w:eastAsia="Times New Roman" w:hAnsi="Times New Roman" w:cs="Times New Roman"/>
          <w:b/>
          <w:iCs/>
          <w:sz w:val="24"/>
          <w:szCs w:val="24"/>
          <w:lang w:eastAsia="ru-RU"/>
        </w:rPr>
        <w:t>.</w:t>
      </w:r>
      <w:r w:rsidRPr="00E0778B">
        <w:rPr>
          <w:rFonts w:ascii="Times New Roman" w:eastAsia="Calibri" w:hAnsi="Times New Roman" w:cs="Times New Roman"/>
          <w:b/>
          <w:sz w:val="24"/>
          <w:szCs w:val="24"/>
          <w:lang w:bidi="en-US"/>
        </w:rPr>
        <w:t xml:space="preserve"> </w:t>
      </w:r>
    </w:p>
    <w:p w:rsidR="00931ED9" w:rsidRPr="00E0778B" w:rsidRDefault="00931ED9" w:rsidP="00931ED9">
      <w:pPr>
        <w:spacing w:after="0" w:line="240" w:lineRule="auto"/>
        <w:ind w:firstLine="567"/>
        <w:jc w:val="both"/>
        <w:rPr>
          <w:rFonts w:ascii="Times New Roman" w:hAnsi="Times New Roman" w:cs="Times New Roman"/>
          <w:iCs/>
          <w:sz w:val="24"/>
          <w:szCs w:val="24"/>
          <w:shd w:val="clear" w:color="auto" w:fill="FFFFFF"/>
        </w:rPr>
      </w:pPr>
      <w:r w:rsidRPr="00E0778B">
        <w:rPr>
          <w:rFonts w:ascii="Times New Roman" w:eastAsia="Calibri" w:hAnsi="Times New Roman" w:cs="Times New Roman"/>
          <w:sz w:val="24"/>
          <w:szCs w:val="24"/>
          <w:lang w:bidi="en-US"/>
        </w:rPr>
        <w:t xml:space="preserve">Вспыхиваем и, возжигаясь формой Служения физически, вспыхиваем Огнём Служения физически, и развёртываемся, развёртывая синтез двух Статусов (личного и служебного) цельно, </w:t>
      </w:r>
      <w:r w:rsidRPr="00E0778B">
        <w:rPr>
          <w:rFonts w:ascii="Times New Roman" w:eastAsia="Calibri" w:hAnsi="Times New Roman" w:cs="Times New Roman"/>
          <w:sz w:val="24"/>
          <w:szCs w:val="24"/>
          <w:lang w:bidi="en-US"/>
        </w:rPr>
        <w:lastRenderedPageBreak/>
        <w:t xml:space="preserve">цельность каждого из нас, усиляясь. И в этой огненно-статусной подготовке, </w:t>
      </w:r>
      <w:r w:rsidRPr="00E0778B">
        <w:rPr>
          <w:rFonts w:ascii="Times New Roman" w:hAnsi="Times New Roman" w:cs="Times New Roman"/>
          <w:sz w:val="24"/>
          <w:szCs w:val="24"/>
        </w:rPr>
        <w:t xml:space="preserve">стяжаем </w:t>
      </w:r>
      <w:r w:rsidRPr="00E0778B">
        <w:rPr>
          <w:rFonts w:ascii="Times New Roman" w:eastAsia="Times New Roman" w:hAnsi="Times New Roman" w:cs="Times New Roman"/>
          <w:sz w:val="24"/>
          <w:szCs w:val="24"/>
        </w:rPr>
        <w:t xml:space="preserve">Синтез Синтеза Условий </w:t>
      </w:r>
      <w:r w:rsidRPr="00E0778B">
        <w:rPr>
          <w:rFonts w:ascii="Times New Roman" w:hAnsi="Times New Roman" w:cs="Times New Roman"/>
          <w:b/>
          <w:iCs/>
          <w:sz w:val="24"/>
          <w:szCs w:val="24"/>
          <w:shd w:val="clear" w:color="auto" w:fill="FFFFFF"/>
        </w:rPr>
        <w:t>Кинофестиваля БРИКС 2021</w:t>
      </w:r>
      <w:r w:rsidRPr="00E0778B">
        <w:rPr>
          <w:rFonts w:ascii="Times New Roman" w:eastAsia="Times New Roman" w:hAnsi="Times New Roman" w:cs="Times New Roman"/>
          <w:b/>
          <w:iCs/>
          <w:sz w:val="24"/>
          <w:szCs w:val="24"/>
          <w:lang w:eastAsia="ru-RU"/>
        </w:rPr>
        <w:t>.</w:t>
      </w:r>
    </w:p>
    <w:p w:rsidR="00931ED9" w:rsidRPr="00E0778B" w:rsidRDefault="00931ED9" w:rsidP="00931ED9">
      <w:pPr>
        <w:pStyle w:val="af"/>
        <w:spacing w:after="0" w:line="240" w:lineRule="auto"/>
        <w:ind w:left="0" w:firstLine="709"/>
        <w:contextualSpacing w:val="0"/>
        <w:jc w:val="both"/>
        <w:rPr>
          <w:rFonts w:ascii="Times New Roman" w:eastAsia="Times New Roman" w:hAnsi="Times New Roman" w:cs="Times New Roman"/>
          <w:sz w:val="24"/>
          <w:szCs w:val="24"/>
        </w:rPr>
      </w:pPr>
      <w:r w:rsidRPr="00E0778B">
        <w:rPr>
          <w:rFonts w:ascii="Times New Roman" w:hAnsi="Times New Roman"/>
        </w:rPr>
        <w:t xml:space="preserve">Возжигаясь ими, мы </w:t>
      </w:r>
      <w:r w:rsidRPr="00E0778B">
        <w:rPr>
          <w:rFonts w:ascii="Times New Roman" w:hAnsi="Times New Roman"/>
          <w:b/>
        </w:rPr>
        <w:t xml:space="preserve">синтезируемся с Изначально Вышестоящим Отцом </w:t>
      </w:r>
      <w:r w:rsidRPr="00E0778B">
        <w:rPr>
          <w:rFonts w:ascii="Times New Roman" w:hAnsi="Times New Roman"/>
        </w:rPr>
        <w:t xml:space="preserve">Октавной Метагалактики. Проникаемся Им и переходим в Зал ИВО на </w:t>
      </w:r>
      <w:r w:rsidRPr="00E0778B">
        <w:rPr>
          <w:rFonts w:ascii="Times New Roman" w:eastAsia="Times New Roman" w:hAnsi="Times New Roman" w:cs="Times New Roman"/>
          <w:b/>
          <w:sz w:val="24"/>
          <w:szCs w:val="24"/>
        </w:rPr>
        <w:t>4 194 305-й ивдиво-цельности Октавной Метагалактики</w:t>
      </w:r>
      <w:r w:rsidRPr="00E0778B">
        <w:rPr>
          <w:rFonts w:ascii="Times New Roman" w:hAnsi="Times New Roman"/>
          <w:b/>
          <w:bCs/>
          <w:sz w:val="24"/>
          <w:szCs w:val="24"/>
        </w:rPr>
        <w:t>.</w:t>
      </w:r>
    </w:p>
    <w:p w:rsidR="00931ED9" w:rsidRPr="00E0778B" w:rsidRDefault="00931ED9" w:rsidP="00931ED9">
      <w:pPr>
        <w:spacing w:after="0" w:line="240" w:lineRule="auto"/>
        <w:ind w:firstLineChars="295" w:firstLine="649"/>
        <w:jc w:val="both"/>
        <w:rPr>
          <w:rFonts w:ascii="Times New Roman" w:hAnsi="Times New Roman" w:cs="Times New Roman"/>
        </w:rPr>
      </w:pPr>
      <w:r w:rsidRPr="00E0778B">
        <w:rPr>
          <w:rFonts w:ascii="Times New Roman" w:hAnsi="Times New Roman"/>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E0778B">
        <w:rPr>
          <w:rFonts w:ascii="Times New Roman" w:hAnsi="Times New Roman"/>
          <w:b/>
          <w:sz w:val="24"/>
          <w:szCs w:val="24"/>
          <w:lang w:eastAsia="ru-RU"/>
        </w:rPr>
        <w:t>телесно Служащим Синтеза ИВО</w:t>
      </w:r>
      <w:r w:rsidRPr="00E0778B">
        <w:rPr>
          <w:rFonts w:ascii="Times New Roman" w:hAnsi="Times New Roman"/>
          <w:i/>
          <w:sz w:val="24"/>
          <w:szCs w:val="24"/>
          <w:lang w:eastAsia="ru-RU"/>
        </w:rPr>
        <w:t xml:space="preserve"> </w:t>
      </w:r>
      <w:r w:rsidRPr="00E0778B">
        <w:rPr>
          <w:rFonts w:ascii="Times New Roman" w:hAnsi="Times New Roman"/>
          <w:sz w:val="24"/>
          <w:szCs w:val="24"/>
          <w:lang w:eastAsia="ru-RU"/>
        </w:rPr>
        <w:t>Совершенными частями</w:t>
      </w:r>
      <w:r w:rsidRPr="00E0778B">
        <w:rPr>
          <w:rFonts w:ascii="Times New Roman" w:hAnsi="Times New Roman"/>
          <w:i/>
          <w:sz w:val="24"/>
          <w:szCs w:val="24"/>
          <w:lang w:eastAsia="ru-RU"/>
        </w:rPr>
        <w:t xml:space="preserve"> </w:t>
      </w:r>
      <w:r w:rsidRPr="00E0778B">
        <w:rPr>
          <w:rFonts w:ascii="Times New Roman" w:eastAsia="Times New Roman" w:hAnsi="Times New Roman" w:cs="Times New Roman"/>
          <w:sz w:val="24"/>
          <w:szCs w:val="24"/>
        </w:rPr>
        <w:t xml:space="preserve">в </w:t>
      </w:r>
      <w:r w:rsidRPr="00E0778B">
        <w:rPr>
          <w:rFonts w:ascii="Times New Roman" w:hAnsi="Times New Roman"/>
          <w:sz w:val="24"/>
          <w:szCs w:val="24"/>
          <w:lang w:eastAsia="ru-RU"/>
        </w:rPr>
        <w:t>синтез-форме</w:t>
      </w:r>
      <w:r w:rsidRPr="00E0778B">
        <w:rPr>
          <w:rFonts w:ascii="Times New Roman" w:eastAsia="Times New Roman" w:hAnsi="Times New Roman" w:cs="Times New Roman"/>
          <w:b/>
          <w:sz w:val="24"/>
          <w:szCs w:val="24"/>
        </w:rPr>
        <w:t>. Приветствуем Отца!</w:t>
      </w:r>
    </w:p>
    <w:p w:rsidR="00931ED9" w:rsidRPr="00E0778B" w:rsidRDefault="00931ED9" w:rsidP="00931ED9">
      <w:pPr>
        <w:spacing w:after="0" w:line="240" w:lineRule="auto"/>
        <w:ind w:firstLine="709"/>
        <w:jc w:val="both"/>
        <w:rPr>
          <w:rFonts w:ascii="Times New Roman" w:eastAsia="Calibri" w:hAnsi="Times New Roman" w:cs="Times New Roman"/>
          <w:sz w:val="24"/>
          <w:szCs w:val="24"/>
          <w:lang w:bidi="en-US"/>
        </w:rPr>
      </w:pPr>
      <w:r w:rsidRPr="00E0778B">
        <w:rPr>
          <w:rFonts w:ascii="Times New Roman" w:eastAsia="Calibri" w:hAnsi="Times New Roman" w:cs="Times New Roman"/>
          <w:sz w:val="24"/>
          <w:szCs w:val="24"/>
          <w:lang w:bidi="en-US"/>
        </w:rPr>
        <w:t xml:space="preserve">И синтезируясь с ИВО, </w:t>
      </w:r>
      <w:r w:rsidRPr="00E0778B">
        <w:rPr>
          <w:rFonts w:ascii="Times New Roman" w:eastAsia="Calibri" w:hAnsi="Times New Roman" w:cs="Times New Roman"/>
          <w:b/>
          <w:sz w:val="24"/>
          <w:szCs w:val="24"/>
          <w:lang w:bidi="en-US"/>
        </w:rPr>
        <w:t>мы стяжаем Созидание ИВО каждого из нас личным и служебным Статусом, вспыхиваем Психодинамикой ИВО каждым из нас и синтезом нас и возжигаемся Синтезом Начал Статусов каждого из нас, личного и служебного. И мы стяжаем и начинаем заполняться также Человечностью ИВО каждым из нас служением людям кажд</w:t>
      </w:r>
      <w:r w:rsidRPr="00E0778B">
        <w:rPr>
          <w:rFonts w:ascii="Times New Roman" w:eastAsia="Calibri" w:hAnsi="Times New Roman" w:cs="Times New Roman"/>
          <w:sz w:val="24"/>
          <w:szCs w:val="24"/>
          <w:lang w:bidi="en-US"/>
        </w:rPr>
        <w:t xml:space="preserve">ым из нас. И вспыхивая, и преображаясь, мы развёртываемся пред Изначально Вышестоящим Отцом </w:t>
      </w:r>
      <w:r w:rsidRPr="00E0778B">
        <w:rPr>
          <w:rFonts w:ascii="Times New Roman" w:eastAsia="Calibri" w:hAnsi="Times New Roman" w:cs="Times New Roman"/>
          <w:b/>
          <w:sz w:val="24"/>
          <w:szCs w:val="24"/>
          <w:lang w:bidi="en-US"/>
        </w:rPr>
        <w:t>статусностью каждого из нас</w:t>
      </w:r>
      <w:r w:rsidRPr="00E0778B">
        <w:rPr>
          <w:rFonts w:ascii="Times New Roman" w:eastAsia="Calibri" w:hAnsi="Times New Roman" w:cs="Times New Roman"/>
          <w:sz w:val="24"/>
          <w:szCs w:val="24"/>
          <w:lang w:bidi="en-US"/>
        </w:rPr>
        <w:t>.</w:t>
      </w:r>
    </w:p>
    <w:p w:rsidR="00931ED9" w:rsidRPr="00E0778B" w:rsidRDefault="00931ED9" w:rsidP="00931ED9">
      <w:pPr>
        <w:spacing w:after="0" w:line="240" w:lineRule="auto"/>
        <w:ind w:firstLine="709"/>
        <w:jc w:val="both"/>
        <w:rPr>
          <w:rFonts w:ascii="Times New Roman" w:eastAsia="Calibri" w:hAnsi="Times New Roman" w:cs="Times New Roman"/>
          <w:sz w:val="24"/>
          <w:szCs w:val="24"/>
          <w:lang w:bidi="en-US"/>
        </w:rPr>
      </w:pPr>
      <w:r w:rsidRPr="00E0778B">
        <w:rPr>
          <w:rFonts w:ascii="Times New Roman" w:eastAsia="Times New Roman" w:hAnsi="Times New Roman" w:cs="Times New Roman"/>
          <w:sz w:val="24"/>
          <w:szCs w:val="24"/>
        </w:rPr>
        <w:t xml:space="preserve">Вспыхиваем Синтез Синтезом Условий </w:t>
      </w:r>
      <w:r w:rsidRPr="00E0778B">
        <w:rPr>
          <w:rFonts w:ascii="Times New Roman" w:hAnsi="Times New Roman" w:cs="Times New Roman"/>
          <w:b/>
          <w:iCs/>
          <w:sz w:val="24"/>
          <w:szCs w:val="24"/>
          <w:shd w:val="clear" w:color="auto" w:fill="FFFFFF"/>
        </w:rPr>
        <w:t>Кинофестиваля БРИКС 2021</w:t>
      </w:r>
      <w:r w:rsidRPr="00E0778B">
        <w:rPr>
          <w:rFonts w:ascii="Times New Roman" w:eastAsia="Times New Roman" w:hAnsi="Times New Roman" w:cs="Times New Roman"/>
          <w:b/>
          <w:iCs/>
          <w:sz w:val="24"/>
          <w:szCs w:val="24"/>
          <w:lang w:eastAsia="ru-RU"/>
        </w:rPr>
        <w:t xml:space="preserve">. </w:t>
      </w:r>
      <w:r w:rsidRPr="00E0778B">
        <w:rPr>
          <w:rFonts w:ascii="Times New Roman" w:hAnsi="Times New Roman" w:cs="Times New Roman"/>
          <w:sz w:val="24"/>
          <w:szCs w:val="24"/>
        </w:rPr>
        <w:t xml:space="preserve">И стяжаем у ИВ Отца Октавной Метагалактики </w:t>
      </w:r>
      <w:r w:rsidRPr="00E0778B">
        <w:rPr>
          <w:rFonts w:ascii="Times New Roman" w:hAnsi="Times New Roman" w:cs="Times New Roman"/>
          <w:b/>
          <w:sz w:val="24"/>
          <w:szCs w:val="24"/>
        </w:rPr>
        <w:t>пакеты Субъядерности для роста Частей, Систем, Аппаратов, Частностей всем участникам кинофестиваля, включая зрителей, технический, обслуживающий персонал и представителей прессы</w:t>
      </w:r>
      <w:r w:rsidRPr="00E0778B">
        <w:rPr>
          <w:rFonts w:ascii="Times New Roman" w:hAnsi="Times New Roman" w:cs="Times New Roman"/>
          <w:sz w:val="24"/>
          <w:szCs w:val="24"/>
        </w:rPr>
        <w:t xml:space="preserve"> в разработке личного Статуса каждым из них по подготовке.</w:t>
      </w:r>
    </w:p>
    <w:p w:rsidR="00931ED9" w:rsidRPr="00E0778B" w:rsidRDefault="00931ED9" w:rsidP="00931ED9">
      <w:pPr>
        <w:spacing w:after="0" w:line="240" w:lineRule="auto"/>
        <w:ind w:firstLine="709"/>
        <w:jc w:val="both"/>
        <w:rPr>
          <w:rFonts w:ascii="Times New Roman" w:hAnsi="Times New Roman" w:cs="Times New Roman"/>
          <w:iCs/>
          <w:sz w:val="24"/>
          <w:szCs w:val="24"/>
          <w:shd w:val="clear" w:color="auto" w:fill="FFFFFF"/>
        </w:rPr>
      </w:pPr>
      <w:r w:rsidRPr="00E0778B">
        <w:rPr>
          <w:rFonts w:ascii="Times New Roman" w:hAnsi="Times New Roman" w:cs="Times New Roman"/>
          <w:sz w:val="24"/>
          <w:szCs w:val="24"/>
        </w:rPr>
        <w:t xml:space="preserve">И далее синтезируемся с ИВ Отцом Октавной Метагалактики, стяжаем Синтез ИВО, прося </w:t>
      </w:r>
      <w:r w:rsidRPr="00E0778B">
        <w:rPr>
          <w:rFonts w:ascii="Times New Roman" w:hAnsi="Times New Roman" w:cs="Times New Roman"/>
          <w:b/>
          <w:sz w:val="24"/>
          <w:szCs w:val="24"/>
        </w:rPr>
        <w:t xml:space="preserve">сотворить Ядро Синтеза Условий </w:t>
      </w:r>
      <w:r w:rsidRPr="00E0778B">
        <w:rPr>
          <w:rFonts w:ascii="Times New Roman" w:hAnsi="Times New Roman" w:cs="Times New Roman"/>
          <w:b/>
          <w:iCs/>
          <w:sz w:val="24"/>
          <w:szCs w:val="24"/>
          <w:shd w:val="clear" w:color="auto" w:fill="FFFFFF"/>
        </w:rPr>
        <w:t>Кинофестиваля БРИКС 2021,</w:t>
      </w:r>
      <w:r w:rsidRPr="00E0778B">
        <w:rPr>
          <w:rFonts w:ascii="Times New Roman" w:hAnsi="Times New Roman" w:cs="Times New Roman"/>
          <w:sz w:val="24"/>
          <w:szCs w:val="24"/>
        </w:rPr>
        <w:t xml:space="preserve"> </w:t>
      </w:r>
      <w:r w:rsidRPr="00E0778B">
        <w:rPr>
          <w:rFonts w:ascii="Times New Roman" w:hAnsi="Times New Roman" w:cs="Times New Roman"/>
          <w:iCs/>
          <w:sz w:val="24"/>
          <w:szCs w:val="24"/>
          <w:shd w:val="clear" w:color="auto" w:fill="FFFFFF"/>
        </w:rPr>
        <w:t>проходящего</w:t>
      </w:r>
      <w:r w:rsidRPr="00E0778B">
        <w:rPr>
          <w:rFonts w:ascii="Times New Roman" w:hAnsi="Times New Roman" w:cs="Times New Roman"/>
          <w:b/>
          <w:iCs/>
          <w:sz w:val="24"/>
          <w:szCs w:val="24"/>
          <w:shd w:val="clear" w:color="auto" w:fill="FFFFFF"/>
        </w:rPr>
        <w:t xml:space="preserve"> </w:t>
      </w:r>
      <w:r w:rsidRPr="00E0778B">
        <w:rPr>
          <w:rFonts w:ascii="Times New Roman" w:hAnsi="Times New Roman" w:cs="Times New Roman"/>
          <w:iCs/>
          <w:sz w:val="24"/>
          <w:szCs w:val="24"/>
          <w:shd w:val="clear" w:color="auto" w:fill="FFFFFF"/>
        </w:rPr>
        <w:t xml:space="preserve">в формате онлайн под председательством </w:t>
      </w:r>
      <w:r w:rsidRPr="00E0778B">
        <w:rPr>
          <w:rFonts w:ascii="Times New Roman" w:hAnsi="Times New Roman" w:cs="Times New Roman"/>
          <w:b/>
          <w:iCs/>
          <w:sz w:val="24"/>
          <w:szCs w:val="24"/>
          <w:shd w:val="clear" w:color="auto" w:fill="FFFFFF"/>
        </w:rPr>
        <w:t xml:space="preserve">Индии </w:t>
      </w:r>
      <w:r w:rsidRPr="00E0778B">
        <w:rPr>
          <w:rFonts w:ascii="Times New Roman" w:hAnsi="Times New Roman" w:cs="Times New Roman"/>
          <w:sz w:val="24"/>
          <w:szCs w:val="24"/>
          <w:shd w:val="clear" w:color="auto" w:fill="FFFFFF"/>
        </w:rPr>
        <w:t xml:space="preserve">рамках </w:t>
      </w:r>
      <w:r w:rsidRPr="00E0778B">
        <w:rPr>
          <w:rFonts w:ascii="Times New Roman" w:hAnsi="Times New Roman" w:cs="Times New Roman"/>
          <w:b/>
          <w:sz w:val="24"/>
          <w:szCs w:val="24"/>
          <w:shd w:val="clear" w:color="auto" w:fill="FFFFFF"/>
        </w:rPr>
        <w:t>52-го Индийского международного кинофестиваля IFFI</w:t>
      </w:r>
      <w:r w:rsidRPr="00E0778B">
        <w:rPr>
          <w:rFonts w:ascii="Times New Roman" w:hAnsi="Times New Roman" w:cs="Times New Roman"/>
          <w:b/>
          <w:iCs/>
          <w:sz w:val="24"/>
          <w:szCs w:val="24"/>
          <w:shd w:val="clear" w:color="auto" w:fill="FFFFFF"/>
        </w:rPr>
        <w:t xml:space="preserve"> в Гоа</w:t>
      </w:r>
      <w:r w:rsidRPr="00E0778B">
        <w:rPr>
          <w:rFonts w:ascii="Times New Roman" w:hAnsi="Times New Roman" w:cs="Times New Roman"/>
          <w:iCs/>
          <w:sz w:val="24"/>
          <w:szCs w:val="24"/>
          <w:shd w:val="clear" w:color="auto" w:fill="FFFFFF"/>
        </w:rPr>
        <w:t>,</w:t>
      </w:r>
      <w:r w:rsidRPr="00E0778B">
        <w:rPr>
          <w:rFonts w:ascii="Times New Roman" w:hAnsi="Times New Roman" w:cs="Times New Roman"/>
          <w:sz w:val="24"/>
          <w:szCs w:val="24"/>
        </w:rPr>
        <w:t xml:space="preserve"> заложив в Ядро Синтеза киновестиваля </w:t>
      </w:r>
      <w:r w:rsidRPr="00E0778B">
        <w:rPr>
          <w:rFonts w:ascii="Times New Roman" w:hAnsi="Times New Roman" w:cs="Times New Roman"/>
          <w:b/>
          <w:sz w:val="24"/>
          <w:szCs w:val="24"/>
        </w:rPr>
        <w:t>Метагалактические Отцовские</w:t>
      </w:r>
      <w:r w:rsidRPr="00E0778B">
        <w:rPr>
          <w:rFonts w:ascii="Times New Roman" w:hAnsi="Times New Roman" w:cs="Times New Roman"/>
          <w:sz w:val="24"/>
          <w:szCs w:val="24"/>
        </w:rPr>
        <w:t xml:space="preserve"> </w:t>
      </w:r>
      <w:r w:rsidRPr="00E0778B">
        <w:rPr>
          <w:rFonts w:ascii="Times New Roman" w:hAnsi="Times New Roman" w:cs="Times New Roman"/>
          <w:b/>
          <w:sz w:val="24"/>
          <w:szCs w:val="24"/>
        </w:rPr>
        <w:t xml:space="preserve">Константы Безопасности </w:t>
      </w:r>
      <w:r w:rsidRPr="00E0778B">
        <w:rPr>
          <w:rFonts w:ascii="Times New Roman" w:hAnsi="Times New Roman" w:cs="Times New Roman"/>
          <w:sz w:val="24"/>
          <w:szCs w:val="24"/>
        </w:rPr>
        <w:t>всем её участникам, включая обслуживающий персонал и представителей прессы</w:t>
      </w:r>
      <w:r w:rsidRPr="00E0778B">
        <w:rPr>
          <w:rFonts w:ascii="Times New Roman" w:hAnsi="Times New Roman" w:cs="Times New Roman"/>
          <w:iCs/>
          <w:sz w:val="24"/>
          <w:szCs w:val="24"/>
          <w:shd w:val="clear" w:color="auto" w:fill="FFFFFF"/>
        </w:rPr>
        <w:t>.</w:t>
      </w:r>
    </w:p>
    <w:p w:rsidR="00931ED9" w:rsidRPr="00E0778B" w:rsidRDefault="00931ED9" w:rsidP="00931ED9">
      <w:pPr>
        <w:spacing w:after="0" w:line="240" w:lineRule="auto"/>
        <w:ind w:firstLineChars="295" w:firstLine="708"/>
        <w:jc w:val="both"/>
        <w:rPr>
          <w:rFonts w:ascii="Times New Roman" w:hAnsi="Times New Roman" w:cs="Times New Roman"/>
          <w:b/>
          <w:sz w:val="24"/>
          <w:szCs w:val="24"/>
        </w:rPr>
      </w:pPr>
      <w:r w:rsidRPr="00E0778B">
        <w:rPr>
          <w:rFonts w:ascii="Times New Roman" w:hAnsi="Times New Roman" w:cs="Times New Roman"/>
          <w:sz w:val="24"/>
          <w:szCs w:val="24"/>
        </w:rPr>
        <w:t xml:space="preserve">Просим ИВО насыщения Ядра Синтеза </w:t>
      </w:r>
      <w:r w:rsidRPr="00E0778B">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E0778B">
        <w:rPr>
          <w:rFonts w:ascii="Times New Roman" w:hAnsi="Times New Roman" w:cs="Times New Roman"/>
          <w:sz w:val="24"/>
          <w:szCs w:val="24"/>
        </w:rPr>
        <w:t xml:space="preserve">, сотворив Ядро максимально высоких </w:t>
      </w:r>
      <w:r w:rsidRPr="00E0778B">
        <w:rPr>
          <w:rFonts w:ascii="Times New Roman" w:hAnsi="Times New Roman" w:cs="Times New Roman"/>
          <w:b/>
          <w:bCs/>
          <w:sz w:val="24"/>
          <w:szCs w:val="24"/>
        </w:rPr>
        <w:t>ментальности и человечности</w:t>
      </w:r>
      <w:r w:rsidRPr="00E0778B">
        <w:rPr>
          <w:rFonts w:ascii="Times New Roman" w:hAnsi="Times New Roman" w:cs="Times New Roman"/>
          <w:sz w:val="24"/>
          <w:szCs w:val="24"/>
        </w:rPr>
        <w:t xml:space="preserve"> и человеческих отношений для всех участников мероприятия БРИКС. И </w:t>
      </w:r>
      <w:r w:rsidRPr="00E0778B">
        <w:rPr>
          <w:rFonts w:ascii="Times New Roman" w:hAnsi="Times New Roman" w:cs="Times New Roman"/>
          <w:b/>
          <w:bCs/>
          <w:sz w:val="24"/>
          <w:szCs w:val="24"/>
        </w:rPr>
        <w:t xml:space="preserve">стяжаем </w:t>
      </w:r>
      <w:r w:rsidRPr="00E0778B">
        <w:rPr>
          <w:rFonts w:ascii="Times New Roman" w:hAnsi="Times New Roman" w:cs="Times New Roman"/>
          <w:sz w:val="24"/>
          <w:szCs w:val="24"/>
        </w:rPr>
        <w:t xml:space="preserve">у ИВ </w:t>
      </w:r>
      <w:r w:rsidRPr="00E0778B">
        <w:rPr>
          <w:rFonts w:ascii="Times New Roman" w:hAnsi="Times New Roman" w:cs="Times New Roman"/>
          <w:b/>
          <w:sz w:val="24"/>
          <w:szCs w:val="24"/>
        </w:rPr>
        <w:t>Отца:</w:t>
      </w:r>
    </w:p>
    <w:p w:rsidR="00931ED9" w:rsidRPr="00E0778B" w:rsidRDefault="00931ED9" w:rsidP="00931ED9">
      <w:pPr>
        <w:spacing w:after="0" w:line="240" w:lineRule="auto"/>
        <w:ind w:firstLineChars="295" w:firstLine="711"/>
        <w:jc w:val="both"/>
        <w:rPr>
          <w:rFonts w:ascii="Times New Roman" w:hAnsi="Times New Roman" w:cs="Times New Roman"/>
          <w:b/>
          <w:bCs/>
          <w:sz w:val="24"/>
          <w:szCs w:val="24"/>
        </w:rPr>
      </w:pPr>
      <w:r w:rsidRPr="00E0778B">
        <w:rPr>
          <w:rFonts w:ascii="Times New Roman" w:hAnsi="Times New Roman" w:cs="Times New Roman"/>
          <w:b/>
          <w:sz w:val="24"/>
          <w:szCs w:val="24"/>
        </w:rPr>
        <w:t>саму</w:t>
      </w:r>
      <w:r w:rsidRPr="00E0778B">
        <w:rPr>
          <w:rFonts w:ascii="Times New Roman" w:hAnsi="Times New Roman" w:cs="Times New Roman"/>
          <w:sz w:val="24"/>
          <w:szCs w:val="24"/>
        </w:rPr>
        <w:t xml:space="preserve"> </w:t>
      </w:r>
      <w:r w:rsidRPr="00E0778B">
        <w:rPr>
          <w:rFonts w:ascii="Times New Roman" w:hAnsi="Times New Roman" w:cs="Times New Roman"/>
          <w:b/>
          <w:bCs/>
          <w:sz w:val="24"/>
          <w:szCs w:val="24"/>
        </w:rPr>
        <w:t>Чашу со Сферой вокруг Планеты Земля,</w:t>
      </w:r>
    </w:p>
    <w:p w:rsidR="00931ED9" w:rsidRPr="00E0778B" w:rsidRDefault="00931ED9" w:rsidP="00931ED9">
      <w:pPr>
        <w:spacing w:after="0" w:line="240" w:lineRule="auto"/>
        <w:ind w:firstLineChars="295" w:firstLine="711"/>
        <w:jc w:val="both"/>
        <w:rPr>
          <w:rFonts w:ascii="Times New Roman" w:hAnsi="Times New Roman" w:cs="Times New Roman"/>
          <w:b/>
          <w:bCs/>
          <w:sz w:val="24"/>
          <w:szCs w:val="24"/>
        </w:rPr>
      </w:pPr>
      <w:r w:rsidRPr="00E0778B">
        <w:rPr>
          <w:rFonts w:ascii="Times New Roman" w:hAnsi="Times New Roman" w:cs="Times New Roman"/>
          <w:b/>
          <w:bCs/>
          <w:sz w:val="24"/>
          <w:szCs w:val="24"/>
        </w:rPr>
        <w:t>зерцало Чаши Планетой Земля,</w:t>
      </w:r>
    </w:p>
    <w:p w:rsidR="00931ED9" w:rsidRPr="00E0778B" w:rsidRDefault="00931ED9" w:rsidP="00931ED9">
      <w:pPr>
        <w:spacing w:after="0" w:line="240" w:lineRule="auto"/>
        <w:ind w:firstLineChars="295" w:firstLine="711"/>
        <w:jc w:val="both"/>
        <w:rPr>
          <w:rFonts w:ascii="Times New Roman" w:hAnsi="Times New Roman" w:cs="Times New Roman"/>
          <w:b/>
          <w:bCs/>
          <w:sz w:val="24"/>
          <w:szCs w:val="24"/>
        </w:rPr>
      </w:pPr>
      <w:r w:rsidRPr="00E0778B">
        <w:rPr>
          <w:rFonts w:ascii="Times New Roman" w:hAnsi="Times New Roman" w:cs="Times New Roman"/>
          <w:b/>
          <w:bCs/>
          <w:sz w:val="24"/>
          <w:szCs w:val="24"/>
        </w:rPr>
        <w:t xml:space="preserve">Престол ИВО и в этот Престол </w:t>
      </w:r>
      <w:r w:rsidRPr="00E0778B">
        <w:rPr>
          <w:rFonts w:ascii="Times New Roman" w:eastAsia="Times New Roman" w:hAnsi="Times New Roman" w:cs="Times New Roman"/>
          <w:b/>
          <w:sz w:val="24"/>
          <w:szCs w:val="24"/>
          <w:lang w:eastAsia="ru-RU"/>
        </w:rPr>
        <w:t>стяжаем пакет Истинных мыслей Отца</w:t>
      </w:r>
      <w:r w:rsidRPr="00E0778B">
        <w:rPr>
          <w:rFonts w:ascii="Times New Roman" w:hAnsi="Times New Roman" w:cs="Times New Roman"/>
          <w:b/>
          <w:bCs/>
          <w:sz w:val="24"/>
          <w:szCs w:val="24"/>
        </w:rPr>
        <w:t xml:space="preserve"> и одну эталонную Силу Мысли ИВО,</w:t>
      </w:r>
    </w:p>
    <w:p w:rsidR="00931ED9" w:rsidRPr="00E0778B" w:rsidRDefault="00931ED9" w:rsidP="00931ED9">
      <w:pPr>
        <w:spacing w:after="0" w:line="240" w:lineRule="auto"/>
        <w:ind w:firstLineChars="295" w:firstLine="711"/>
        <w:jc w:val="both"/>
        <w:rPr>
          <w:rFonts w:ascii="Times New Roman" w:hAnsi="Times New Roman" w:cs="Times New Roman"/>
          <w:sz w:val="24"/>
          <w:szCs w:val="24"/>
        </w:rPr>
      </w:pPr>
      <w:r w:rsidRPr="00E0778B">
        <w:rPr>
          <w:rFonts w:ascii="Times New Roman" w:hAnsi="Times New Roman" w:cs="Times New Roman"/>
          <w:b/>
          <w:bCs/>
          <w:sz w:val="24"/>
          <w:szCs w:val="24"/>
        </w:rPr>
        <w:t>План Синтеза ИВО</w:t>
      </w:r>
      <w:r w:rsidRPr="00E0778B">
        <w:rPr>
          <w:rFonts w:ascii="Times New Roman" w:hAnsi="Times New Roman" w:cs="Times New Roman"/>
          <w:b/>
          <w:iCs/>
          <w:shd w:val="clear" w:color="auto" w:fill="FFFFFF"/>
        </w:rPr>
        <w:t xml:space="preserve"> </w:t>
      </w:r>
      <w:r w:rsidRPr="00E0778B">
        <w:rPr>
          <w:rFonts w:ascii="Times New Roman" w:hAnsi="Times New Roman" w:cs="Times New Roman"/>
          <w:b/>
          <w:iCs/>
          <w:sz w:val="24"/>
          <w:szCs w:val="24"/>
          <w:shd w:val="clear" w:color="auto" w:fill="FFFFFF"/>
        </w:rPr>
        <w:t xml:space="preserve">Кинофестиваля БРИКС 2021 </w:t>
      </w:r>
      <w:r w:rsidRPr="00E0778B">
        <w:rPr>
          <w:rFonts w:ascii="Times New Roman" w:hAnsi="Times New Roman" w:cs="Times New Roman"/>
          <w:b/>
          <w:bCs/>
          <w:sz w:val="24"/>
          <w:szCs w:val="24"/>
        </w:rPr>
        <w:t>на зерцало Чаши и Огонь в Чашу для прозрения темами фестиваля</w:t>
      </w:r>
      <w:r w:rsidRPr="00E0778B">
        <w:rPr>
          <w:rFonts w:ascii="Times New Roman" w:hAnsi="Times New Roman" w:cs="Times New Roman"/>
          <w:b/>
          <w:bCs/>
          <w:sz w:val="24"/>
          <w:szCs w:val="24"/>
          <w:shd w:val="clear" w:color="auto" w:fill="FFFFFF"/>
        </w:rPr>
        <w:t>.</w:t>
      </w:r>
      <w:r w:rsidRPr="00E0778B">
        <w:rPr>
          <w:rFonts w:ascii="Times New Roman" w:hAnsi="Times New Roman" w:cs="Times New Roman"/>
          <w:sz w:val="24"/>
          <w:szCs w:val="24"/>
        </w:rPr>
        <w:t xml:space="preserve"> В Чаше фиксируя Ядро Синтеза, стяжённое нами и сотворённое Отцом. </w:t>
      </w:r>
      <w:r w:rsidRPr="00E0778B">
        <w:rPr>
          <w:rFonts w:ascii="Times New Roman" w:hAnsi="Times New Roman" w:cs="Times New Roman"/>
          <w:b/>
          <w:sz w:val="24"/>
          <w:szCs w:val="24"/>
        </w:rPr>
        <w:t>Вокруг Ядра Синтеза развёртывается сфера фестиваля действием на 20-28 ноября текущего года земного времени.</w:t>
      </w:r>
    </w:p>
    <w:p w:rsidR="00931ED9" w:rsidRPr="00E0778B" w:rsidRDefault="00931ED9" w:rsidP="00931ED9">
      <w:pPr>
        <w:spacing w:after="0" w:line="240" w:lineRule="auto"/>
        <w:ind w:firstLine="709"/>
        <w:jc w:val="both"/>
        <w:rPr>
          <w:rFonts w:ascii="Times New Roman" w:hAnsi="Times New Roman" w:cs="Times New Roman"/>
          <w:b/>
          <w:sz w:val="24"/>
          <w:szCs w:val="24"/>
        </w:rPr>
      </w:pPr>
      <w:r w:rsidRPr="00E0778B">
        <w:rPr>
          <w:rFonts w:ascii="Times New Roman" w:hAnsi="Times New Roman" w:cs="Times New Roman"/>
          <w:sz w:val="24"/>
          <w:szCs w:val="24"/>
        </w:rPr>
        <w:t xml:space="preserve">Просим ИВО Октавной Метагалактики пригласить в Зал ИВО ИВ Мать Планеты Земля. Она входит. Приветствуя её, синтезируемся с ИВО Октавной Метагалактики и с ИВ Матерью Планеты Земля, входим в Магнит ИВО Октавной Метагалактики – ИВ Матери Планеты Земля, стяжая ОМ Магнита. Просим зафиксировать в сфере </w:t>
      </w:r>
      <w:r w:rsidRPr="00E0778B">
        <w:rPr>
          <w:rFonts w:ascii="Times New Roman" w:hAnsi="Times New Roman" w:cs="Times New Roman"/>
          <w:b/>
          <w:iCs/>
          <w:sz w:val="24"/>
          <w:szCs w:val="24"/>
          <w:shd w:val="clear" w:color="auto" w:fill="FFFFFF"/>
        </w:rPr>
        <w:t>Кинофестиваля БРИКС-2021</w:t>
      </w:r>
      <w:r w:rsidRPr="00E0778B">
        <w:rPr>
          <w:rFonts w:ascii="Times New Roman" w:eastAsia="Times New Roman" w:hAnsi="Times New Roman" w:cs="Times New Roman"/>
          <w:b/>
          <w:iCs/>
          <w:sz w:val="24"/>
          <w:szCs w:val="24"/>
          <w:lang w:eastAsia="ru-RU"/>
        </w:rPr>
        <w:t xml:space="preserve"> </w:t>
      </w:r>
      <w:r w:rsidRPr="00E0778B">
        <w:rPr>
          <w:rFonts w:ascii="Times New Roman" w:hAnsi="Times New Roman" w:cs="Times New Roman"/>
          <w:sz w:val="24"/>
          <w:szCs w:val="24"/>
        </w:rPr>
        <w:t xml:space="preserve">Огонь Магнита Отца Матери </w:t>
      </w:r>
      <w:r w:rsidRPr="00E0778B">
        <w:rPr>
          <w:rFonts w:ascii="Times New Roman" w:hAnsi="Times New Roman" w:cs="Times New Roman"/>
          <w:b/>
          <w:sz w:val="24"/>
          <w:szCs w:val="24"/>
        </w:rPr>
        <w:t xml:space="preserve">и направить его на реализацию стяжённого Плана Синтеза ИВО </w:t>
      </w:r>
      <w:r w:rsidRPr="00E0778B">
        <w:rPr>
          <w:rFonts w:ascii="Times New Roman" w:hAnsi="Times New Roman" w:cs="Times New Roman"/>
          <w:b/>
          <w:iCs/>
          <w:sz w:val="24"/>
          <w:szCs w:val="24"/>
          <w:shd w:val="clear" w:color="auto" w:fill="FFFFFF"/>
        </w:rPr>
        <w:t>Кинофестиваля БРИКС-2021</w:t>
      </w:r>
      <w:r w:rsidRPr="00E0778B">
        <w:rPr>
          <w:rFonts w:ascii="Times New Roman" w:hAnsi="Times New Roman" w:cs="Times New Roman"/>
          <w:b/>
          <w:sz w:val="24"/>
          <w:szCs w:val="24"/>
        </w:rPr>
        <w:t>.</w:t>
      </w:r>
    </w:p>
    <w:p w:rsidR="00931ED9" w:rsidRPr="00E0778B" w:rsidRDefault="00931ED9" w:rsidP="00931ED9">
      <w:pPr>
        <w:spacing w:after="0" w:line="240" w:lineRule="auto"/>
        <w:ind w:firstLineChars="295" w:firstLine="708"/>
        <w:jc w:val="both"/>
        <w:rPr>
          <w:rFonts w:ascii="Times New Roman" w:hAnsi="Times New Roman" w:cs="Times New Roman"/>
          <w:sz w:val="24"/>
          <w:szCs w:val="24"/>
        </w:rPr>
      </w:pPr>
      <w:r w:rsidRPr="00E0778B">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w:t>
      </w:r>
      <w:r w:rsidRPr="00E0778B">
        <w:rPr>
          <w:rFonts w:ascii="Times New Roman" w:eastAsia="Times New Roman" w:hAnsi="Times New Roman" w:cs="Times New Roman"/>
          <w:b/>
          <w:sz w:val="24"/>
          <w:szCs w:val="24"/>
        </w:rPr>
        <w:t>участников</w:t>
      </w:r>
      <w:r w:rsidRPr="00E0778B">
        <w:rPr>
          <w:rFonts w:ascii="Times New Roman" w:eastAsia="Times New Roman" w:hAnsi="Times New Roman" w:cs="Times New Roman"/>
          <w:sz w:val="24"/>
          <w:szCs w:val="24"/>
        </w:rPr>
        <w:t xml:space="preserve"> </w:t>
      </w:r>
      <w:r w:rsidRPr="00E0778B">
        <w:rPr>
          <w:rFonts w:ascii="Times New Roman" w:hAnsi="Times New Roman" w:cs="Times New Roman"/>
          <w:b/>
          <w:iCs/>
          <w:shd w:val="clear" w:color="auto" w:fill="FFFFFF"/>
        </w:rPr>
        <w:t>кинофестиваля</w:t>
      </w:r>
      <w:r w:rsidRPr="00E0778B">
        <w:rPr>
          <w:rFonts w:ascii="Times New Roman" w:eastAsia="Times New Roman" w:hAnsi="Times New Roman" w:cs="Times New Roman"/>
          <w:b/>
          <w:sz w:val="24"/>
          <w:szCs w:val="24"/>
        </w:rPr>
        <w:t xml:space="preserve">. </w:t>
      </w:r>
      <w:r w:rsidRPr="00E0778B">
        <w:rPr>
          <w:rFonts w:ascii="Times New Roman" w:eastAsia="Times New Roman" w:hAnsi="Times New Roman" w:cs="Times New Roman"/>
          <w:sz w:val="24"/>
          <w:szCs w:val="24"/>
        </w:rPr>
        <w:t xml:space="preserve">И </w:t>
      </w:r>
      <w:r w:rsidRPr="00E0778B">
        <w:rPr>
          <w:rFonts w:ascii="Times New Roman" w:hAnsi="Times New Roman" w:cs="Times New Roman"/>
          <w:sz w:val="24"/>
          <w:szCs w:val="24"/>
        </w:rPr>
        <w:t>просим ИВ Отца во время мероприятий фестиваля отсекать различные некорректности – эфирные, астральные, ментальные, причинные.</w:t>
      </w:r>
    </w:p>
    <w:p w:rsidR="00931ED9" w:rsidRPr="00E0778B" w:rsidRDefault="00931ED9" w:rsidP="00931ED9">
      <w:pPr>
        <w:spacing w:after="0" w:line="240" w:lineRule="auto"/>
        <w:ind w:firstLineChars="295" w:firstLine="708"/>
        <w:jc w:val="both"/>
        <w:rPr>
          <w:rFonts w:ascii="Times New Roman" w:hAnsi="Times New Roman" w:cs="Times New Roman"/>
          <w:sz w:val="24"/>
          <w:szCs w:val="24"/>
        </w:rPr>
      </w:pPr>
      <w:r w:rsidRPr="00E0778B">
        <w:rPr>
          <w:rFonts w:ascii="Times New Roman" w:hAnsi="Times New Roman" w:cs="Times New Roman"/>
          <w:sz w:val="24"/>
          <w:szCs w:val="24"/>
        </w:rPr>
        <w:t xml:space="preserve">Далее просим ИВО Октавной Метагалактики пригласить к участию в этом мероприятии </w:t>
      </w:r>
      <w:r w:rsidRPr="00E0778B">
        <w:rPr>
          <w:rFonts w:ascii="Times New Roman" w:eastAsia="Times New Roman" w:hAnsi="Times New Roman" w:cs="Times New Roman"/>
          <w:sz w:val="24"/>
          <w:szCs w:val="24"/>
        </w:rPr>
        <w:t>ИВАС Александра Тамилу и Алексея Илану, обучающих нас применению личных и служебных Статусов в реализации проекта БРИКС.</w:t>
      </w:r>
      <w:r w:rsidRPr="00E0778B">
        <w:rPr>
          <w:rFonts w:ascii="Times New Roman" w:hAnsi="Times New Roman" w:cs="Times New Roman"/>
          <w:sz w:val="24"/>
          <w:szCs w:val="24"/>
        </w:rPr>
        <w:t xml:space="preserve"> Просим ИВО пригласить к участию и команды ИВАС</w:t>
      </w:r>
      <w:r w:rsidRPr="00E0778B">
        <w:rPr>
          <w:rFonts w:ascii="Times New Roman" w:eastAsia="Times New Roman" w:hAnsi="Times New Roman" w:cs="Times New Roman"/>
          <w:sz w:val="24"/>
          <w:szCs w:val="24"/>
        </w:rPr>
        <w:t>, ответственных за развитие Метагалактической нации культуры и киноиндустрии Планеты Земля. Приветствуем всех!</w:t>
      </w:r>
    </w:p>
    <w:p w:rsidR="00931ED9" w:rsidRPr="00E0778B" w:rsidRDefault="00931ED9" w:rsidP="00931ED9">
      <w:pPr>
        <w:spacing w:after="0" w:line="240" w:lineRule="auto"/>
        <w:ind w:firstLineChars="295" w:firstLine="708"/>
        <w:jc w:val="both"/>
        <w:rPr>
          <w:rFonts w:ascii="Times New Roman" w:hAnsi="Times New Roman" w:cs="Times New Roman"/>
          <w:iCs/>
          <w:sz w:val="24"/>
          <w:szCs w:val="24"/>
          <w:shd w:val="clear" w:color="auto" w:fill="FFFFFF"/>
        </w:rPr>
      </w:pPr>
      <w:r w:rsidRPr="00E0778B">
        <w:rPr>
          <w:rFonts w:ascii="Times New Roman" w:hAnsi="Times New Roman" w:cs="Times New Roman"/>
          <w:sz w:val="24"/>
          <w:szCs w:val="24"/>
        </w:rPr>
        <w:t xml:space="preserve">Становимся по краям сферы </w:t>
      </w:r>
      <w:r w:rsidRPr="00E0778B">
        <w:rPr>
          <w:rFonts w:ascii="Times New Roman" w:hAnsi="Times New Roman" w:cs="Times New Roman"/>
          <w:b/>
          <w:sz w:val="24"/>
          <w:szCs w:val="24"/>
        </w:rPr>
        <w:t>над пятью странами БРИКС.</w:t>
      </w:r>
      <w:r w:rsidRPr="00E0778B">
        <w:rPr>
          <w:rFonts w:ascii="Times New Roman" w:hAnsi="Times New Roman" w:cs="Times New Roman"/>
          <w:sz w:val="24"/>
          <w:szCs w:val="24"/>
        </w:rPr>
        <w:t xml:space="preserve"> </w:t>
      </w:r>
      <w:r w:rsidRPr="00E0778B">
        <w:rPr>
          <w:rFonts w:ascii="Times New Roman" w:eastAsia="Times New Roman" w:hAnsi="Times New Roman" w:cs="Times New Roman"/>
          <w:sz w:val="24"/>
          <w:szCs w:val="24"/>
        </w:rPr>
        <w:t xml:space="preserve">Просим ИВАС Янова Веронику, Александра Тамилу, Сергея Юлиану и Алексея Илану </w:t>
      </w:r>
      <w:r w:rsidRPr="00E0778B">
        <w:rPr>
          <w:rFonts w:ascii="Times New Roman" w:eastAsia="Times New Roman" w:hAnsi="Times New Roman" w:cs="Times New Roman"/>
          <w:iCs/>
          <w:sz w:val="24"/>
          <w:szCs w:val="24"/>
          <w:lang w:eastAsia="ru-RU"/>
        </w:rPr>
        <w:t>настроить наши Части, Системы, Аппараты и Частности для их применения и развития здесь и сейчас.</w:t>
      </w:r>
    </w:p>
    <w:p w:rsidR="00931ED9" w:rsidRPr="00E0778B" w:rsidRDefault="00931ED9" w:rsidP="00931ED9">
      <w:pPr>
        <w:spacing w:after="0" w:line="240" w:lineRule="auto"/>
        <w:ind w:firstLineChars="295" w:firstLine="708"/>
        <w:jc w:val="both"/>
        <w:rPr>
          <w:rFonts w:ascii="Times New Roman" w:hAnsi="Times New Roman" w:cs="Times New Roman"/>
          <w:b/>
          <w:iCs/>
          <w:sz w:val="24"/>
          <w:szCs w:val="24"/>
          <w:shd w:val="clear" w:color="auto" w:fill="FFFFFF"/>
        </w:rPr>
      </w:pPr>
      <w:r w:rsidRPr="00E0778B">
        <w:rPr>
          <w:rFonts w:ascii="Times New Roman" w:hAnsi="Times New Roman" w:cs="Times New Roman"/>
          <w:sz w:val="24"/>
          <w:szCs w:val="24"/>
        </w:rPr>
        <w:lastRenderedPageBreak/>
        <w:t xml:space="preserve">И сонастраиваясь с ИВ Отцом, со всеми присутствующими в зале ИВО Октавной Метагалактики, начинаем эманировать и заполнять условиями Чашу </w:t>
      </w:r>
      <w:r w:rsidRPr="00E0778B">
        <w:rPr>
          <w:rFonts w:ascii="Times New Roman" w:hAnsi="Times New Roman" w:cs="Times New Roman"/>
          <w:b/>
          <w:iCs/>
          <w:sz w:val="24"/>
          <w:szCs w:val="24"/>
          <w:shd w:val="clear" w:color="auto" w:fill="FFFFFF"/>
        </w:rPr>
        <w:t>Кинофестиваля БРИКС-2021.</w:t>
      </w:r>
    </w:p>
    <w:p w:rsidR="00931ED9" w:rsidRPr="00E0778B" w:rsidRDefault="00931ED9" w:rsidP="00931ED9">
      <w:pPr>
        <w:spacing w:after="0" w:line="240" w:lineRule="auto"/>
        <w:ind w:firstLineChars="295" w:firstLine="708"/>
        <w:jc w:val="both"/>
        <w:rPr>
          <w:rFonts w:ascii="Times New Roman" w:hAnsi="Times New Roman" w:cs="Times New Roman"/>
          <w:sz w:val="24"/>
          <w:szCs w:val="24"/>
        </w:rPr>
      </w:pPr>
      <w:r w:rsidRPr="00E0778B">
        <w:rPr>
          <w:rFonts w:ascii="Times New Roman" w:hAnsi="Times New Roman" w:cs="Times New Roman"/>
          <w:sz w:val="24"/>
          <w:szCs w:val="24"/>
        </w:rPr>
        <w:t xml:space="preserve">Вспыхиваем Абсолютом ИВО, Созиданием ИВО, Психодинамикой ИВО, Человечностью ИВО, служебными и личными Статусами, </w:t>
      </w:r>
      <w:r w:rsidRPr="00E0778B">
        <w:rPr>
          <w:rFonts w:ascii="Times New Roman" w:eastAsia="Calibri" w:hAnsi="Times New Roman" w:cs="Times New Roman"/>
          <w:sz w:val="24"/>
          <w:szCs w:val="24"/>
          <w:lang w:bidi="en-US"/>
        </w:rPr>
        <w:t>возжигаемся Синтезом Начал Статусов каждого из нас</w:t>
      </w:r>
      <w:r w:rsidRPr="00E0778B">
        <w:rPr>
          <w:rFonts w:ascii="Times New Roman" w:hAnsi="Times New Roman" w:cs="Times New Roman"/>
          <w:sz w:val="24"/>
          <w:szCs w:val="24"/>
        </w:rPr>
        <w:t xml:space="preserve">, направляем соответствующее </w:t>
      </w:r>
      <w:r w:rsidRPr="00E0778B">
        <w:rPr>
          <w:rFonts w:ascii="Times New Roman" w:eastAsia="Times New Roman" w:hAnsi="Times New Roman" w:cs="Times New Roman"/>
          <w:sz w:val="24"/>
          <w:szCs w:val="24"/>
        </w:rPr>
        <w:t>количество Начал, Принципов, Констант, Вершения и Созидания личных Статусов участникам кинофестиваля, зрителям, техническому и обслуживающему персоналу, представителям прессы. И стяжая, направляем Созидание, Законы, Стандарты, Основы, Формы и Константы, как на развитие</w:t>
      </w:r>
      <w:r w:rsidRPr="00E0778B">
        <w:rPr>
          <w:rFonts w:ascii="Times New Roman" w:hAnsi="Times New Roman"/>
          <w:b/>
          <w:sz w:val="24"/>
          <w:szCs w:val="24"/>
        </w:rPr>
        <w:t xml:space="preserve"> Метагалактической Нации Культуры</w:t>
      </w:r>
      <w:r w:rsidRPr="00E0778B">
        <w:rPr>
          <w:rFonts w:ascii="Times New Roman" w:hAnsi="Times New Roman" w:cs="Times New Roman"/>
          <w:b/>
          <w:sz w:val="24"/>
          <w:szCs w:val="24"/>
        </w:rPr>
        <w:t xml:space="preserve"> Планеты Земля,</w:t>
      </w:r>
      <w:r w:rsidRPr="00E0778B">
        <w:rPr>
          <w:rFonts w:ascii="Times New Roman" w:eastAsia="Times New Roman" w:hAnsi="Times New Roman" w:cs="Times New Roman"/>
          <w:sz w:val="24"/>
          <w:szCs w:val="24"/>
        </w:rPr>
        <w:t xml:space="preserve"> киноиндустрии пяти стран БРИКС, так и развития </w:t>
      </w:r>
      <w:r w:rsidRPr="00E0778B">
        <w:rPr>
          <w:rFonts w:ascii="Times New Roman" w:hAnsi="Times New Roman" w:cs="Times New Roman"/>
          <w:sz w:val="24"/>
          <w:szCs w:val="24"/>
        </w:rPr>
        <w:t>Частей, Систем, Аппаратов и Частностей участников фестиваля</w:t>
      </w:r>
      <w:r w:rsidRPr="00E0778B">
        <w:rPr>
          <w:rFonts w:ascii="Times New Roman" w:eastAsia="Times New Roman" w:hAnsi="Times New Roman" w:cs="Times New Roman"/>
          <w:sz w:val="24"/>
          <w:szCs w:val="24"/>
        </w:rPr>
        <w:t xml:space="preserve">. </w:t>
      </w:r>
      <w:r w:rsidRPr="00E0778B">
        <w:rPr>
          <w:rFonts w:ascii="Times New Roman" w:hAnsi="Times New Roman" w:cs="Times New Roman"/>
          <w:sz w:val="24"/>
          <w:szCs w:val="24"/>
        </w:rPr>
        <w:t>ИВ Мать Планеты Земля и её служащие знают, как донести их до тех, кому Отец считает необходимо активироваться в служении человеку и человечеству в целом.</w:t>
      </w:r>
    </w:p>
    <w:p w:rsidR="00931ED9" w:rsidRPr="00E0778B" w:rsidRDefault="00931ED9" w:rsidP="00931ED9">
      <w:pPr>
        <w:spacing w:after="0" w:line="240" w:lineRule="auto"/>
        <w:ind w:firstLineChars="295" w:firstLine="711"/>
        <w:jc w:val="both"/>
        <w:rPr>
          <w:rFonts w:ascii="Times New Roman" w:hAnsi="Times New Roman" w:cs="Times New Roman"/>
          <w:b/>
          <w:sz w:val="24"/>
          <w:szCs w:val="24"/>
        </w:rPr>
      </w:pPr>
      <w:r w:rsidRPr="00E0778B">
        <w:rPr>
          <w:rFonts w:ascii="Times New Roman" w:hAnsi="Times New Roman" w:cs="Times New Roman"/>
          <w:b/>
          <w:sz w:val="24"/>
          <w:szCs w:val="24"/>
        </w:rPr>
        <w:t>И просим ИВО синтезировать все сложенные условия в витиё условий.</w:t>
      </w:r>
    </w:p>
    <w:p w:rsidR="00931ED9" w:rsidRPr="00E0778B" w:rsidRDefault="00931ED9" w:rsidP="00931ED9">
      <w:pPr>
        <w:spacing w:after="0" w:line="240" w:lineRule="auto"/>
        <w:ind w:firstLineChars="295" w:firstLine="708"/>
        <w:jc w:val="both"/>
        <w:rPr>
          <w:rFonts w:ascii="Times New Roman" w:hAnsi="Times New Roman" w:cs="Times New Roman"/>
          <w:sz w:val="24"/>
          <w:szCs w:val="24"/>
        </w:rPr>
      </w:pPr>
      <w:r w:rsidRPr="00E0778B">
        <w:rPr>
          <w:rFonts w:ascii="Times New Roman" w:hAnsi="Times New Roman" w:cs="Times New Roman"/>
          <w:sz w:val="24"/>
          <w:szCs w:val="24"/>
        </w:rPr>
        <w:t xml:space="preserve">(Все эти эманации записываются в оболочки-сферы </w:t>
      </w:r>
      <w:r w:rsidRPr="00E0778B">
        <w:rPr>
          <w:rFonts w:ascii="Times New Roman" w:hAnsi="Times New Roman" w:cs="Times New Roman"/>
          <w:b/>
          <w:sz w:val="24"/>
          <w:szCs w:val="24"/>
        </w:rPr>
        <w:t>стран БРИКС</w:t>
      </w:r>
      <w:r w:rsidRPr="00E0778B">
        <w:rPr>
          <w:rFonts w:ascii="Times New Roman" w:hAnsi="Times New Roman" w:cs="Times New Roman"/>
          <w:sz w:val="24"/>
          <w:szCs w:val="24"/>
        </w:rPr>
        <w:t>).</w:t>
      </w:r>
    </w:p>
    <w:p w:rsidR="00931ED9" w:rsidRPr="00E0778B" w:rsidRDefault="00931ED9" w:rsidP="00931ED9">
      <w:pPr>
        <w:spacing w:after="0" w:line="240" w:lineRule="auto"/>
        <w:ind w:firstLineChars="295" w:firstLine="708"/>
        <w:jc w:val="both"/>
        <w:rPr>
          <w:rFonts w:ascii="Times New Roman" w:hAnsi="Times New Roman" w:cs="Times New Roman"/>
          <w:sz w:val="24"/>
          <w:szCs w:val="24"/>
        </w:rPr>
      </w:pPr>
      <w:r w:rsidRPr="00E0778B">
        <w:rPr>
          <w:rFonts w:ascii="Times New Roman" w:hAnsi="Times New Roman" w:cs="Times New Roman"/>
          <w:sz w:val="24"/>
          <w:szCs w:val="24"/>
        </w:rPr>
        <w:t xml:space="preserve">И мы просим зафиксировать на вершине сферы МО: </w:t>
      </w:r>
      <w:r w:rsidRPr="00E0778B">
        <w:rPr>
          <w:rFonts w:ascii="Times New Roman" w:hAnsi="Times New Roman" w:cs="Times New Roman"/>
          <w:b/>
          <w:sz w:val="24"/>
          <w:szCs w:val="24"/>
        </w:rPr>
        <w:t>«</w:t>
      </w:r>
      <w:r w:rsidRPr="00E0778B">
        <w:rPr>
          <w:rFonts w:ascii="Times New Roman" w:hAnsi="Times New Roman"/>
          <w:b/>
          <w:sz w:val="24"/>
          <w:szCs w:val="24"/>
        </w:rPr>
        <w:t>Метагалактическая Нация Культуры</w:t>
      </w:r>
      <w:r w:rsidRPr="00E0778B">
        <w:rPr>
          <w:rFonts w:ascii="Times New Roman" w:hAnsi="Times New Roman" w:cs="Times New Roman"/>
          <w:b/>
          <w:sz w:val="24"/>
          <w:szCs w:val="24"/>
        </w:rPr>
        <w:t xml:space="preserve"> Планеты Земля». ИВАС Кут Хуми Фаинь фиксируют МО ИВДИВО.</w:t>
      </w:r>
    </w:p>
    <w:p w:rsidR="00931ED9" w:rsidRPr="00E0778B" w:rsidRDefault="00931ED9" w:rsidP="00931ED9">
      <w:pPr>
        <w:spacing w:after="0" w:line="240" w:lineRule="auto"/>
        <w:ind w:firstLineChars="295" w:firstLine="711"/>
        <w:jc w:val="both"/>
        <w:rPr>
          <w:rFonts w:ascii="Times New Roman" w:hAnsi="Times New Roman" w:cs="Times New Roman"/>
          <w:sz w:val="24"/>
          <w:szCs w:val="24"/>
        </w:rPr>
      </w:pPr>
      <w:r w:rsidRPr="00E0778B">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E0778B">
        <w:rPr>
          <w:rFonts w:ascii="Times New Roman" w:hAnsi="Times New Roman" w:cs="Times New Roman"/>
          <w:sz w:val="24"/>
          <w:szCs w:val="24"/>
        </w:rPr>
        <w:t xml:space="preserve"> </w:t>
      </w:r>
      <w:r w:rsidRPr="00E0778B">
        <w:rPr>
          <w:rFonts w:ascii="Times New Roman" w:eastAsia="Times New Roman" w:hAnsi="Times New Roman" w:cs="Times New Roman"/>
          <w:b/>
          <w:sz w:val="24"/>
          <w:szCs w:val="24"/>
        </w:rPr>
        <w:t>20-28 ноября</w:t>
      </w:r>
      <w:r w:rsidRPr="00E0778B">
        <w:rPr>
          <w:rFonts w:ascii="Times New Roman" w:eastAsia="Times New Roman" w:hAnsi="Times New Roman" w:cs="Times New Roman"/>
          <w:sz w:val="24"/>
          <w:szCs w:val="24"/>
        </w:rPr>
        <w:t xml:space="preserve"> </w:t>
      </w:r>
      <w:r w:rsidRPr="00E0778B">
        <w:rPr>
          <w:rFonts w:ascii="Times New Roman" w:hAnsi="Times New Roman" w:cs="Times New Roman"/>
          <w:sz w:val="24"/>
          <w:szCs w:val="24"/>
        </w:rPr>
        <w:t>возвращаясь Сознанием на сферу.</w:t>
      </w:r>
    </w:p>
    <w:p w:rsidR="00931ED9" w:rsidRPr="00E0778B" w:rsidRDefault="00931ED9" w:rsidP="00931ED9">
      <w:pPr>
        <w:spacing w:after="0" w:line="240" w:lineRule="auto"/>
        <w:ind w:firstLineChars="295" w:firstLine="708"/>
        <w:jc w:val="both"/>
        <w:rPr>
          <w:rFonts w:ascii="Times New Roman" w:hAnsi="Times New Roman" w:cs="Times New Roman"/>
          <w:sz w:val="24"/>
          <w:szCs w:val="24"/>
        </w:rPr>
      </w:pPr>
      <w:r w:rsidRPr="00E0778B">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Синтеза и  Огня, сколько нами отэманировано. И стяжая, заполняясь, насыщаясь, вспыхиваем, развёртываясь пред Отцом новой цельностью каждого из нас, благодарим Изначально Вышестоящего Отца Октавной Метагалактики, Изначально Вышестоящую Мать Планеты Земля, выходя из Магнита с ними. И синтезируясь с Хум ИВО, стяжаем Синтез ИВО, возжигаясь, преображаемся им.</w:t>
      </w:r>
    </w:p>
    <w:p w:rsidR="00931ED9" w:rsidRPr="00E0778B" w:rsidRDefault="00931ED9" w:rsidP="00931ED9">
      <w:pPr>
        <w:spacing w:after="0" w:line="240" w:lineRule="auto"/>
        <w:ind w:firstLineChars="295" w:firstLine="708"/>
        <w:jc w:val="both"/>
        <w:rPr>
          <w:rFonts w:ascii="Times New Roman" w:eastAsia="Times New Roman" w:hAnsi="Times New Roman" w:cs="Times New Roman"/>
          <w:sz w:val="24"/>
          <w:szCs w:val="24"/>
        </w:rPr>
      </w:pPr>
      <w:r w:rsidRPr="00E0778B">
        <w:rPr>
          <w:rFonts w:ascii="Times New Roman" w:hAnsi="Times New Roman" w:cs="Times New Roman"/>
          <w:sz w:val="24"/>
          <w:szCs w:val="24"/>
        </w:rPr>
        <w:t>Благодарим ИВАС Кут Хуми Фаинь,</w:t>
      </w:r>
      <w:r w:rsidRPr="00E0778B">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E0778B">
        <w:rPr>
          <w:rFonts w:ascii="Times New Roman" w:hAnsi="Times New Roman" w:cs="Times New Roman"/>
          <w:sz w:val="24"/>
          <w:szCs w:val="24"/>
        </w:rPr>
        <w:t>команды ИВАС</w:t>
      </w:r>
      <w:r w:rsidRPr="00E0778B">
        <w:rPr>
          <w:rFonts w:ascii="Times New Roman" w:eastAsia="Times New Roman" w:hAnsi="Times New Roman" w:cs="Times New Roman"/>
          <w:sz w:val="24"/>
          <w:szCs w:val="24"/>
        </w:rPr>
        <w:t>, ответственных за развитие Метагалактической нации культуры и киноиндустрии Планеты Земля</w:t>
      </w:r>
      <w:r w:rsidRPr="00E0778B">
        <w:rPr>
          <w:rFonts w:ascii="Times New Roman" w:hAnsi="Times New Roman" w:cs="Times New Roman"/>
          <w:sz w:val="24"/>
          <w:szCs w:val="24"/>
        </w:rPr>
        <w:t>. Благодарим Служащих ИВ Матери Планеты Земля.</w:t>
      </w:r>
    </w:p>
    <w:p w:rsidR="00931ED9" w:rsidRPr="00E0778B" w:rsidRDefault="00931ED9" w:rsidP="00931ED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0778B">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E0778B">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E0778B">
        <w:rPr>
          <w:rFonts w:ascii="Times New Roman" w:hAnsi="Times New Roman"/>
          <w:sz w:val="24"/>
          <w:szCs w:val="24"/>
        </w:rPr>
        <w:t>7,5 миллионов жителей и гостей Республики Башкортостан и Челябинской области. А</w:t>
      </w:r>
      <w:r w:rsidRPr="00E0778B">
        <w:rPr>
          <w:rFonts w:ascii="Times New Roman" w:hAnsi="Times New Roman"/>
          <w:b/>
          <w:bCs/>
          <w:sz w:val="24"/>
          <w:szCs w:val="24"/>
        </w:rPr>
        <w:t xml:space="preserve"> он</w:t>
      </w:r>
      <w:r w:rsidRPr="00E0778B">
        <w:rPr>
          <w:rFonts w:ascii="Times New Roman" w:hAnsi="Times New Roman"/>
          <w:sz w:val="24"/>
          <w:szCs w:val="24"/>
        </w:rPr>
        <w:t xml:space="preserve">и </w:t>
      </w:r>
      <w:r w:rsidRPr="00E0778B">
        <w:rPr>
          <w:rFonts w:ascii="Times New Roman" w:hAnsi="Times New Roman"/>
          <w:b/>
          <w:bCs/>
          <w:sz w:val="24"/>
          <w:szCs w:val="24"/>
        </w:rPr>
        <w:t xml:space="preserve">берут ровно столько, сколько могут взять по своей компетенции. </w:t>
      </w:r>
      <w:r w:rsidRPr="00E0778B">
        <w:rPr>
          <w:rFonts w:ascii="Times New Roman" w:eastAsia="Times New Roman" w:hAnsi="Times New Roman" w:cs="Times New Roman"/>
          <w:sz w:val="24"/>
          <w:szCs w:val="24"/>
        </w:rPr>
        <w:t xml:space="preserve">Эманируем в сферу </w:t>
      </w:r>
      <w:r w:rsidRPr="00E0778B">
        <w:rPr>
          <w:rFonts w:ascii="Times New Roman" w:hAnsi="Times New Roman" w:cs="Times New Roman"/>
          <w:b/>
          <w:iCs/>
          <w:sz w:val="24"/>
          <w:szCs w:val="24"/>
          <w:shd w:val="clear" w:color="auto" w:fill="FFFFFF"/>
        </w:rPr>
        <w:t>Кинофестиваля БРИКС 2021</w:t>
      </w:r>
      <w:r w:rsidRPr="00E0778B">
        <w:rPr>
          <w:rFonts w:ascii="Times New Roman" w:hAnsi="Times New Roman" w:cs="Times New Roman"/>
          <w:b/>
          <w:sz w:val="24"/>
          <w:szCs w:val="24"/>
        </w:rPr>
        <w:t>,</w:t>
      </w:r>
      <w:r w:rsidRPr="00E0778B">
        <w:rPr>
          <w:rFonts w:ascii="Times New Roman" w:eastAsia="Times New Roman" w:hAnsi="Times New Roman" w:cs="Times New Roman"/>
          <w:sz w:val="24"/>
          <w:szCs w:val="24"/>
        </w:rPr>
        <w:t xml:space="preserve"> на территорию пяти стран БРИКС. Здесь </w:t>
      </w:r>
      <w:r w:rsidRPr="00E0778B">
        <w:rPr>
          <w:rFonts w:ascii="Times New Roman" w:hAnsi="Times New Roman"/>
          <w:b/>
          <w:bCs/>
          <w:sz w:val="24"/>
          <w:szCs w:val="24"/>
        </w:rPr>
        <w:t xml:space="preserve">Абсолют также начинает вписываться в материю пяти стран БРИКС и вот этими цифрами отцифровывать элементно материю, в которой живут </w:t>
      </w:r>
      <w:r w:rsidRPr="00E0778B">
        <w:rPr>
          <w:rFonts w:ascii="Times New Roman" w:hAnsi="Times New Roman"/>
          <w:sz w:val="24"/>
          <w:szCs w:val="24"/>
        </w:rPr>
        <w:t>3,14 миллиарда жителей и гостей. А</w:t>
      </w:r>
      <w:r w:rsidRPr="00E0778B">
        <w:rPr>
          <w:rFonts w:ascii="Times New Roman" w:hAnsi="Times New Roman"/>
          <w:b/>
          <w:bCs/>
          <w:sz w:val="24"/>
          <w:szCs w:val="24"/>
        </w:rPr>
        <w:t xml:space="preserve"> он</w:t>
      </w:r>
      <w:r w:rsidRPr="00E0778B">
        <w:rPr>
          <w:rFonts w:ascii="Times New Roman" w:hAnsi="Times New Roman"/>
          <w:sz w:val="24"/>
          <w:szCs w:val="24"/>
        </w:rPr>
        <w:t xml:space="preserve">и </w:t>
      </w:r>
      <w:r w:rsidRPr="00E0778B">
        <w:rPr>
          <w:rFonts w:ascii="Times New Roman" w:hAnsi="Times New Roman"/>
          <w:b/>
          <w:bCs/>
          <w:sz w:val="24"/>
          <w:szCs w:val="24"/>
        </w:rPr>
        <w:t xml:space="preserve">берут ровно столько, сколько могут взять по своей компетенции. </w:t>
      </w:r>
      <w:r w:rsidRPr="00E0778B">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931ED9" w:rsidRPr="00E0778B" w:rsidRDefault="00931ED9" w:rsidP="00931ED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0778B">
        <w:rPr>
          <w:rFonts w:ascii="Times New Roman" w:eastAsia="Times New Roman" w:hAnsi="Times New Roman" w:cs="Times New Roman"/>
          <w:sz w:val="24"/>
          <w:szCs w:val="24"/>
        </w:rPr>
        <w:t>Выходим из практики. Аминь.</w:t>
      </w:r>
    </w:p>
    <w:p w:rsidR="00931ED9" w:rsidRDefault="00931ED9" w:rsidP="00CA2AE3">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19.11. </w:t>
      </w:r>
      <w:r w:rsidRPr="000F5CF5">
        <w:rPr>
          <w:rFonts w:ascii="Times New Roman" w:hAnsi="Times New Roman" w:cs="Times New Roman"/>
        </w:rPr>
        <w:t>2021 г.</w:t>
      </w:r>
    </w:p>
    <w:p w:rsidR="008045B7" w:rsidRPr="00830C6C" w:rsidRDefault="008045B7" w:rsidP="008045B7">
      <w:pPr>
        <w:pStyle w:val="1"/>
        <w:shd w:val="clear" w:color="auto" w:fill="FFFFFF"/>
        <w:spacing w:before="60" w:after="60" w:line="240" w:lineRule="auto"/>
        <w:jc w:val="both"/>
        <w:rPr>
          <w:rStyle w:val="af4"/>
          <w:rFonts w:ascii="Georgia" w:hAnsi="Georgia"/>
          <w:b/>
          <w:bCs/>
          <w:color w:val="000000"/>
          <w:sz w:val="24"/>
          <w:szCs w:val="24"/>
        </w:rPr>
      </w:pPr>
      <w:bookmarkStart w:id="160" w:name="_Toc202270880"/>
      <w:r w:rsidRPr="00830C6C">
        <w:rPr>
          <w:rFonts w:ascii="Georgia" w:hAnsi="Georgia"/>
          <w:color w:val="000000"/>
          <w:sz w:val="24"/>
          <w:szCs w:val="24"/>
        </w:rPr>
        <w:t>«Россия и БРИКС: как киноиндустрия становится локомотивом экономики и культуры»</w:t>
      </w:r>
      <w:bookmarkEnd w:id="160"/>
    </w:p>
    <w:p w:rsidR="008045B7" w:rsidRPr="00830C6C" w:rsidRDefault="008045B7" w:rsidP="008045B7">
      <w:pPr>
        <w:pStyle w:val="af0"/>
        <w:shd w:val="clear" w:color="auto" w:fill="FFFFFF"/>
        <w:spacing w:before="0" w:beforeAutospacing="0" w:after="0" w:afterAutospacing="0"/>
        <w:jc w:val="both"/>
        <w:rPr>
          <w:rFonts w:ascii="Georgia" w:hAnsi="Georgia"/>
          <w:i/>
          <w:color w:val="000000"/>
          <w:sz w:val="22"/>
          <w:szCs w:val="22"/>
        </w:rPr>
      </w:pPr>
      <w:r w:rsidRPr="00830C6C">
        <w:rPr>
          <w:rStyle w:val="af4"/>
          <w:rFonts w:ascii="Georgia" w:eastAsiaTheme="majorEastAsia" w:hAnsi="Georgia"/>
          <w:i/>
          <w:color w:val="000000"/>
          <w:sz w:val="22"/>
          <w:szCs w:val="22"/>
        </w:rPr>
        <w:t>7 марта 2025 года</w:t>
      </w:r>
      <w:r w:rsidRPr="00830C6C">
        <w:rPr>
          <w:rFonts w:ascii="Georgia" w:hAnsi="Georgia"/>
          <w:i/>
          <w:color w:val="000000"/>
          <w:sz w:val="22"/>
          <w:szCs w:val="22"/>
        </w:rPr>
        <w:t> в рамках XXIII международного фестиваля кинодебютов «Дух огня» состоялась сессия </w:t>
      </w:r>
      <w:r w:rsidRPr="00830C6C">
        <w:rPr>
          <w:rStyle w:val="af4"/>
          <w:rFonts w:ascii="Georgia" w:eastAsiaTheme="majorEastAsia" w:hAnsi="Georgia"/>
          <w:i/>
          <w:color w:val="000000"/>
          <w:sz w:val="22"/>
          <w:szCs w:val="22"/>
        </w:rPr>
        <w:t>«Развитие инфраструктуры производства: кинокластеры России и стран БРИКС как растущий сегмент экономики».</w:t>
      </w:r>
      <w:r w:rsidRPr="00830C6C">
        <w:rPr>
          <w:rFonts w:ascii="Georgia" w:hAnsi="Georgia"/>
          <w:i/>
          <w:color w:val="000000"/>
          <w:sz w:val="22"/>
          <w:szCs w:val="22"/>
        </w:rPr>
        <w:t> Фестиваль проходит при поддержке Министерства культуры РФ и Правительства Ханты-Мансийского автономного округа — Югры. Коммуникационный партнер фестиваля — Фонд Росконгресс.</w:t>
      </w:r>
    </w:p>
    <w:p w:rsidR="008045B7" w:rsidRPr="00830C6C" w:rsidRDefault="008045B7" w:rsidP="008045B7">
      <w:pPr>
        <w:pStyle w:val="af0"/>
        <w:shd w:val="clear" w:color="auto" w:fill="FFFFFF"/>
        <w:spacing w:before="0" w:beforeAutospacing="0" w:after="0" w:afterAutospacing="0"/>
        <w:jc w:val="both"/>
        <w:rPr>
          <w:rFonts w:ascii="Georgia" w:hAnsi="Georgia"/>
          <w:i/>
          <w:color w:val="000000"/>
          <w:sz w:val="22"/>
          <w:szCs w:val="22"/>
        </w:rPr>
      </w:pPr>
      <w:r w:rsidRPr="00830C6C">
        <w:rPr>
          <w:rFonts w:ascii="Georgia" w:hAnsi="Georgia"/>
          <w:i/>
          <w:color w:val="000000"/>
          <w:sz w:val="22"/>
          <w:szCs w:val="22"/>
        </w:rPr>
        <w:t>Участники сессии обсудили, как кинокластеры России и стран БРИКС становятся важным сегментом экономики, стимулируя рост не только киноиндустрии, но и смежных отраслей, таких как туризм, технологии и образование.</w:t>
      </w:r>
    </w:p>
    <w:p w:rsidR="008045B7" w:rsidRPr="00830C6C" w:rsidRDefault="008045B7" w:rsidP="008045B7">
      <w:pPr>
        <w:pStyle w:val="af0"/>
        <w:shd w:val="clear" w:color="auto" w:fill="FFFFFF"/>
        <w:spacing w:before="60" w:beforeAutospacing="0" w:after="0" w:afterAutospacing="0"/>
        <w:rPr>
          <w:rFonts w:ascii="Georgia" w:hAnsi="Georgia"/>
          <w:i/>
          <w:color w:val="000000"/>
          <w:sz w:val="22"/>
          <w:szCs w:val="22"/>
        </w:rPr>
      </w:pPr>
      <w:r w:rsidRPr="00830C6C">
        <w:rPr>
          <w:rStyle w:val="af4"/>
          <w:rFonts w:ascii="Georgia" w:eastAsiaTheme="majorEastAsia" w:hAnsi="Georgia"/>
          <w:i/>
          <w:color w:val="000000"/>
          <w:sz w:val="22"/>
          <w:szCs w:val="22"/>
        </w:rPr>
        <w:t>Российская киноиндустрия: новые вызовы и возможности</w:t>
      </w:r>
    </w:p>
    <w:p w:rsidR="008045B7" w:rsidRPr="00830C6C" w:rsidRDefault="008045B7" w:rsidP="008045B7">
      <w:pPr>
        <w:pStyle w:val="af0"/>
        <w:shd w:val="clear" w:color="auto" w:fill="FFFFFF"/>
        <w:spacing w:before="0" w:beforeAutospacing="0" w:after="0" w:afterAutospacing="0"/>
        <w:jc w:val="both"/>
        <w:rPr>
          <w:rFonts w:ascii="Georgia" w:hAnsi="Georgia"/>
          <w:i/>
          <w:color w:val="000000"/>
          <w:sz w:val="22"/>
          <w:szCs w:val="22"/>
        </w:rPr>
      </w:pPr>
      <w:r w:rsidRPr="00830C6C">
        <w:rPr>
          <w:rFonts w:ascii="Georgia" w:hAnsi="Georgia"/>
          <w:i/>
          <w:color w:val="000000"/>
          <w:sz w:val="22"/>
          <w:szCs w:val="22"/>
        </w:rPr>
        <w:lastRenderedPageBreak/>
        <w:t>Российская киноиндустрия переживает период активной трансформации. Помимо увеличения объемов производства фильмов и сериалов, ключевым трендом стало создание современной инфраструктуры. В Москве и регионах уже функционируют кинокластеры, обеспечивающие полный цикл производства контента: от съемок до постпродакшена. Эти комплексы включают кинопарки, павильоны, студии, образовательные и мультимедийные центры.</w:t>
      </w:r>
    </w:p>
    <w:p w:rsidR="008045B7" w:rsidRPr="004413EC" w:rsidRDefault="00FD1027" w:rsidP="008045B7">
      <w:pPr>
        <w:pStyle w:val="af"/>
        <w:spacing w:before="120" w:after="160"/>
        <w:contextualSpacing w:val="0"/>
        <w:jc w:val="right"/>
        <w:rPr>
          <w:rFonts w:ascii="Times New Roman" w:hAnsi="Times New Roman" w:cs="Times New Roman"/>
          <w:sz w:val="20"/>
          <w:szCs w:val="20"/>
        </w:rPr>
      </w:pPr>
      <w:hyperlink r:id="rId105" w:history="1">
        <w:r w:rsidR="008045B7">
          <w:rPr>
            <w:rStyle w:val="ae"/>
          </w:rPr>
          <w:t xml:space="preserve">«Россия и БРИКС: как киноиндустрия становится локомотивом экономики и культуры» </w:t>
        </w:r>
        <w:r w:rsidR="008045B7">
          <w:rPr>
            <w:rStyle w:val="ae"/>
            <w:rFonts w:ascii="Cambria Math" w:hAnsi="Cambria Math" w:cs="Cambria Math"/>
          </w:rPr>
          <w:t>⋆</w:t>
        </w:r>
        <w:r w:rsidR="008045B7">
          <w:rPr>
            <w:rStyle w:val="ae"/>
          </w:rPr>
          <w:t xml:space="preserve"> MovieStart</w:t>
        </w:r>
      </w:hyperlink>
    </w:p>
    <w:p w:rsidR="002510D8" w:rsidRPr="000F5CF5" w:rsidRDefault="004E164E" w:rsidP="004E164E">
      <w:pPr>
        <w:spacing w:before="120" w:after="120"/>
        <w:rPr>
          <w:rFonts w:ascii="Times New Roman" w:hAnsi="Times New Roman" w:cs="Times New Roman"/>
        </w:rPr>
      </w:pPr>
      <w:r>
        <w:rPr>
          <w:rFonts w:ascii="Times New Roman" w:hAnsi="Times New Roman" w:cs="Times New Roman"/>
        </w:rPr>
        <w:t>____****</w:t>
      </w:r>
    </w:p>
    <w:p w:rsidR="004E164E" w:rsidRPr="00CA2AE3" w:rsidRDefault="004E164E" w:rsidP="00982C25">
      <w:pPr>
        <w:pStyle w:val="1"/>
        <w:spacing w:before="0" w:after="60" w:line="240" w:lineRule="auto"/>
        <w:jc w:val="center"/>
        <w:rPr>
          <w:sz w:val="24"/>
        </w:rPr>
      </w:pPr>
      <w:bookmarkStart w:id="161" w:name="_Toc202270916"/>
      <w:r w:rsidRPr="00CA2AE3">
        <w:rPr>
          <w:sz w:val="24"/>
        </w:rPr>
        <w:t>Справка</w:t>
      </w:r>
      <w:bookmarkEnd w:id="161"/>
    </w:p>
    <w:p w:rsidR="004E164E" w:rsidRPr="004E164E" w:rsidRDefault="004E164E" w:rsidP="004E164E">
      <w:pPr>
        <w:spacing w:after="0" w:line="240" w:lineRule="auto"/>
        <w:ind w:firstLine="709"/>
        <w:jc w:val="both"/>
        <w:rPr>
          <w:rFonts w:ascii="Georgia" w:hAnsi="Georgia" w:cs="Times New Roman"/>
          <w:i/>
        </w:rPr>
      </w:pPr>
      <w:r w:rsidRPr="004E164E">
        <w:rPr>
          <w:rFonts w:ascii="Georgia" w:hAnsi="Georgia" w:cs="Times New Roman"/>
          <w:i/>
        </w:rPr>
        <w:t xml:space="preserve">Традиционно, начиная с 2016 года, Игры БРИКС проводятся в городе-организаторе саммита БРИКС. Летом 2020 года планировалось проведение Спортивных игр в Челябинске. Но в связи с распространением коронавирусной инфекции, а также ввиду существующих ограничений на внутренние и международные перемещения было принято решение об отмене Игр стран БРИКС, но проведение встречи министров в формате видеоконференции. </w:t>
      </w:r>
      <w:r w:rsidRPr="004E164E">
        <w:rPr>
          <w:rFonts w:ascii="Georgia" w:hAnsi="Georgia" w:cs="Times New Roman"/>
          <w:i/>
          <w:color w:val="000000"/>
        </w:rPr>
        <w:t xml:space="preserve">После встречи министров спорта Спортивные игры БРИКС-2020 были перенесены на осень 2021 года. </w:t>
      </w:r>
      <w:r w:rsidRPr="004E164E">
        <w:rPr>
          <w:rFonts w:ascii="Georgia" w:hAnsi="Georgia" w:cs="Times New Roman"/>
          <w:i/>
        </w:rPr>
        <w:t>А по итогам встречи Министров был одобрен Меморандум о сотрудничестве в области физической культуры и спорта между профильными Министерствами стран БРИКС. Документ предусматривает сотрудничество по следующим направлениям:</w:t>
      </w:r>
    </w:p>
    <w:p w:rsidR="004E164E" w:rsidRPr="004E164E" w:rsidRDefault="004E164E" w:rsidP="004E164E">
      <w:pPr>
        <w:spacing w:after="0" w:line="240" w:lineRule="auto"/>
        <w:ind w:firstLine="709"/>
        <w:jc w:val="both"/>
        <w:rPr>
          <w:rFonts w:ascii="Georgia" w:hAnsi="Georgia" w:cs="Times New Roman"/>
          <w:i/>
        </w:rPr>
      </w:pPr>
      <w:r w:rsidRPr="004E164E">
        <w:rPr>
          <w:rFonts w:ascii="Georgia" w:hAnsi="Georgia" w:cs="Times New Roman"/>
          <w:i/>
        </w:rPr>
        <w:t>проведение ежегодных спортивных Игр БРИКС в стране председателя в БРИКС;</w:t>
      </w:r>
    </w:p>
    <w:p w:rsidR="004E164E" w:rsidRPr="004E164E" w:rsidRDefault="004E164E" w:rsidP="004E164E">
      <w:pPr>
        <w:spacing w:after="0" w:line="240" w:lineRule="auto"/>
        <w:ind w:firstLine="709"/>
        <w:jc w:val="both"/>
        <w:rPr>
          <w:rFonts w:ascii="Georgia" w:hAnsi="Georgia" w:cs="Times New Roman"/>
          <w:i/>
        </w:rPr>
      </w:pPr>
      <w:r w:rsidRPr="004E164E">
        <w:rPr>
          <w:rFonts w:ascii="Georgia" w:hAnsi="Georgia" w:cs="Times New Roman"/>
          <w:i/>
        </w:rPr>
        <w:t>обмен спортсменами, тренерами и спортивными специалистами;</w:t>
      </w:r>
    </w:p>
    <w:p w:rsidR="004E164E" w:rsidRPr="004E164E" w:rsidRDefault="004E164E" w:rsidP="004E164E">
      <w:pPr>
        <w:spacing w:after="0" w:line="240" w:lineRule="auto"/>
        <w:ind w:firstLine="709"/>
        <w:jc w:val="both"/>
        <w:rPr>
          <w:rFonts w:ascii="Georgia" w:hAnsi="Georgia" w:cs="Times New Roman"/>
          <w:i/>
        </w:rPr>
      </w:pPr>
      <w:r w:rsidRPr="004E164E">
        <w:rPr>
          <w:rFonts w:ascii="Georgia" w:hAnsi="Georgia" w:cs="Times New Roman"/>
          <w:i/>
        </w:rPr>
        <w:t>поощрение спортсменов к участию в международных спортивных мероприятиях, проводимых в странах БРИКС;</w:t>
      </w:r>
    </w:p>
    <w:p w:rsidR="004E164E" w:rsidRPr="004E164E" w:rsidRDefault="004E164E" w:rsidP="004E164E">
      <w:pPr>
        <w:spacing w:after="0" w:line="240" w:lineRule="auto"/>
        <w:ind w:firstLine="709"/>
        <w:jc w:val="both"/>
        <w:rPr>
          <w:rFonts w:ascii="Georgia" w:hAnsi="Georgia" w:cs="Times New Roman"/>
          <w:i/>
        </w:rPr>
      </w:pPr>
      <w:r w:rsidRPr="004E164E">
        <w:rPr>
          <w:rFonts w:ascii="Georgia" w:hAnsi="Georgia" w:cs="Times New Roman"/>
          <w:i/>
        </w:rPr>
        <w:t>сотрудничество в области спорта высших достижений, массового спорта и спортивного отдыха;</w:t>
      </w:r>
    </w:p>
    <w:p w:rsidR="004E164E" w:rsidRPr="004E164E" w:rsidRDefault="004E164E" w:rsidP="004E164E">
      <w:pPr>
        <w:spacing w:after="0" w:line="240" w:lineRule="auto"/>
        <w:ind w:firstLine="709"/>
        <w:jc w:val="both"/>
        <w:rPr>
          <w:rFonts w:ascii="Georgia" w:hAnsi="Georgia" w:cs="Times New Roman"/>
          <w:i/>
        </w:rPr>
      </w:pPr>
      <w:r w:rsidRPr="004E164E">
        <w:rPr>
          <w:rFonts w:ascii="Georgia" w:hAnsi="Georgia" w:cs="Times New Roman"/>
          <w:i/>
        </w:rPr>
        <w:t>развитие национальных, традиционных и неолимпийских видов спорта;</w:t>
      </w:r>
    </w:p>
    <w:p w:rsidR="004E164E" w:rsidRPr="004E164E" w:rsidRDefault="004E164E" w:rsidP="004E164E">
      <w:pPr>
        <w:spacing w:after="0" w:line="240" w:lineRule="auto"/>
        <w:ind w:firstLine="709"/>
        <w:jc w:val="both"/>
        <w:rPr>
          <w:rFonts w:ascii="Georgia" w:hAnsi="Georgia" w:cs="Times New Roman"/>
          <w:i/>
        </w:rPr>
      </w:pPr>
      <w:r w:rsidRPr="004E164E">
        <w:rPr>
          <w:rFonts w:ascii="Georgia" w:hAnsi="Georgia" w:cs="Times New Roman"/>
          <w:i/>
        </w:rPr>
        <w:t>обмен мнениями по вопросам, представляющим взаимный интерес в области физической культуры и спорта, рассматриваемым на международных площадках;</w:t>
      </w:r>
    </w:p>
    <w:p w:rsidR="004E164E" w:rsidRPr="004E164E" w:rsidRDefault="004E164E" w:rsidP="004E164E">
      <w:pPr>
        <w:spacing w:after="0" w:line="240" w:lineRule="auto"/>
        <w:ind w:firstLine="709"/>
        <w:jc w:val="both"/>
        <w:rPr>
          <w:rFonts w:ascii="Georgia" w:hAnsi="Georgia" w:cs="Times New Roman"/>
          <w:i/>
        </w:rPr>
      </w:pPr>
      <w:r w:rsidRPr="004E164E">
        <w:rPr>
          <w:rFonts w:ascii="Georgia" w:hAnsi="Georgia" w:cs="Times New Roman"/>
          <w:i/>
        </w:rPr>
        <w:t>обмен результатами научных исследований и систематизация знаний;</w:t>
      </w:r>
    </w:p>
    <w:p w:rsidR="004E164E" w:rsidRPr="004E164E" w:rsidRDefault="004E164E" w:rsidP="004E164E">
      <w:pPr>
        <w:spacing w:after="0" w:line="240" w:lineRule="auto"/>
        <w:ind w:firstLine="709"/>
        <w:jc w:val="both"/>
        <w:rPr>
          <w:rFonts w:ascii="Georgia" w:hAnsi="Georgia" w:cs="Times New Roman"/>
          <w:i/>
        </w:rPr>
      </w:pPr>
      <w:r w:rsidRPr="004E164E">
        <w:rPr>
          <w:rFonts w:ascii="Georgia" w:hAnsi="Georgia" w:cs="Times New Roman"/>
          <w:i/>
        </w:rPr>
        <w:t>обмен информацией по внедрению и поддержанию спортивных инфраструктурных объектов.</w:t>
      </w:r>
    </w:p>
    <w:p w:rsidR="004E164E" w:rsidRPr="004E164E" w:rsidRDefault="004E164E" w:rsidP="004E164E">
      <w:pPr>
        <w:pStyle w:val="formattext"/>
        <w:shd w:val="clear" w:color="auto" w:fill="FFFFFF"/>
        <w:spacing w:before="0" w:beforeAutospacing="0" w:after="0" w:afterAutospacing="0"/>
        <w:ind w:firstLine="709"/>
        <w:jc w:val="both"/>
        <w:textAlignment w:val="baseline"/>
        <w:rPr>
          <w:rFonts w:ascii="Georgia" w:hAnsi="Georgia"/>
          <w:i/>
          <w:sz w:val="22"/>
          <w:szCs w:val="22"/>
        </w:rPr>
      </w:pPr>
      <w:r w:rsidRPr="004E164E">
        <w:rPr>
          <w:rFonts w:ascii="Georgia" w:hAnsi="Georgia"/>
          <w:i/>
          <w:sz w:val="22"/>
          <w:szCs w:val="22"/>
        </w:rPr>
        <w:t>В целях реализации Меморандума Стороны в рамках своей компетенции с учётом заинтересованности спортивных федераций могут разрабатывать программы спортивного сотрудничества и физической культуры. Но было ли это сделано, нам не известно. Предполагаем, что спортивные обмены и условия участия в спортивных мероприятиях будут предварительно согласовываться на этой встрече, в том числе финансовые условия.</w:t>
      </w:r>
    </w:p>
    <w:p w:rsidR="004E164E" w:rsidRPr="004E164E" w:rsidRDefault="004E164E" w:rsidP="004E164E">
      <w:pPr>
        <w:spacing w:after="0" w:line="240" w:lineRule="auto"/>
        <w:ind w:firstLine="709"/>
        <w:jc w:val="both"/>
        <w:rPr>
          <w:rFonts w:ascii="Georgia" w:hAnsi="Georgia" w:cs="Times New Roman"/>
          <w:i/>
          <w:color w:val="000000"/>
        </w:rPr>
      </w:pPr>
      <w:r w:rsidRPr="004E164E">
        <w:rPr>
          <w:rFonts w:ascii="Georgia" w:hAnsi="Georgia" w:cs="Times New Roman"/>
          <w:i/>
          <w:color w:val="000000"/>
        </w:rPr>
        <w:t xml:space="preserve">Предполагаем также, что </w:t>
      </w:r>
      <w:r w:rsidRPr="004E164E">
        <w:rPr>
          <w:rFonts w:ascii="Georgia" w:hAnsi="Georgia" w:cs="Times New Roman"/>
          <w:i/>
          <w:iCs/>
          <w:color w:val="000000"/>
        </w:rPr>
        <w:t xml:space="preserve">могут быть организованы </w:t>
      </w:r>
      <w:r w:rsidRPr="004E164E">
        <w:rPr>
          <w:rFonts w:ascii="Georgia" w:hAnsi="Georgia" w:cs="Times New Roman"/>
          <w:i/>
          <w:color w:val="000000"/>
        </w:rPr>
        <w:t>интеллектуально-спортивные игры. Например, в целях укрепления связей и стратегического партнерства со странами «пятерки» и опираясь на их опыт, Россия придумала «Фатум» – интеллектуально-спортивную игру, являющуюся квинтэссенцией шахмат с элементами других интеллектуальных игр. «Фатум» способствует развитию у человека навыков, которые после Всемирного экономического форума в Давосе в 2020 году определены как «</w:t>
      </w:r>
      <w:r w:rsidRPr="004E164E">
        <w:rPr>
          <w:rFonts w:ascii="Georgia" w:hAnsi="Georgia" w:cs="Times New Roman"/>
          <w:b/>
          <w:i/>
          <w:color w:val="000000"/>
        </w:rPr>
        <w:t>компетенции будущего</w:t>
      </w:r>
      <w:r w:rsidRPr="004E164E">
        <w:rPr>
          <w:rFonts w:ascii="Georgia" w:hAnsi="Georgia" w:cs="Times New Roman"/>
          <w:i/>
          <w:color w:val="000000"/>
        </w:rPr>
        <w:t>», а также создаёт возможности быть востребованным специалистом во многих профессиональных сферах в соответствии с трендами. У каждой страны БРИКС есть своя игра, которая её символизирует: «Го» (Китай), «Сянци» (Китай), «Шахматы» (Индия), «Пачиси» (Индия), «Чекерс» (ЮАР) и другие. Международные чемпионаты по игре в «Фатум» будут проводиться исключительно в странах БРИКС с привлечением игроков из многих государств. В течение пяти лет каждая страна-участница объединения сможет организовать свой чемпионат в каждом из пяти временных периодов.</w:t>
      </w:r>
    </w:p>
    <w:p w:rsidR="004E164E" w:rsidRPr="00CA2AE3" w:rsidRDefault="004E164E" w:rsidP="00CA2AE3">
      <w:pPr>
        <w:pStyle w:val="1"/>
        <w:spacing w:before="240" w:line="240" w:lineRule="auto"/>
        <w:jc w:val="center"/>
        <w:rPr>
          <w:rFonts w:ascii="Georgia" w:hAnsi="Georgia"/>
          <w:color w:val="auto"/>
        </w:rPr>
      </w:pPr>
      <w:bookmarkStart w:id="162" w:name="_Toc202270917"/>
      <w:r w:rsidRPr="00CA2AE3">
        <w:rPr>
          <w:rFonts w:ascii="Georgia" w:hAnsi="Georgia"/>
          <w:color w:val="auto"/>
          <w:shd w:val="clear" w:color="auto" w:fill="FFFFFF"/>
        </w:rPr>
        <w:t>Встреча министров спорта стран БРИКС</w:t>
      </w:r>
      <w:bookmarkEnd w:id="162"/>
    </w:p>
    <w:p w:rsidR="004E164E" w:rsidRPr="004E164E" w:rsidRDefault="004E164E" w:rsidP="004E164E">
      <w:pPr>
        <w:spacing w:before="240" w:after="0" w:line="240" w:lineRule="auto"/>
        <w:jc w:val="center"/>
        <w:rPr>
          <w:rFonts w:ascii="Times New Roman" w:hAnsi="Times New Roman" w:cs="Times New Roman"/>
          <w:b/>
          <w:sz w:val="24"/>
          <w:szCs w:val="24"/>
        </w:rPr>
      </w:pPr>
      <w:r w:rsidRPr="004E164E">
        <w:rPr>
          <w:rFonts w:ascii="Times New Roman" w:hAnsi="Times New Roman" w:cs="Times New Roman"/>
          <w:sz w:val="24"/>
          <w:szCs w:val="24"/>
        </w:rPr>
        <w:t xml:space="preserve">МО: </w:t>
      </w:r>
      <w:r w:rsidRPr="004E164E">
        <w:rPr>
          <w:rFonts w:ascii="Times New Roman" w:hAnsi="Times New Roman" w:cs="Times New Roman"/>
          <w:b/>
          <w:sz w:val="24"/>
          <w:szCs w:val="24"/>
        </w:rPr>
        <w:t>«</w:t>
      </w:r>
      <w:r w:rsidRPr="004E164E">
        <w:rPr>
          <w:rFonts w:ascii="Times New Roman" w:hAnsi="Times New Roman"/>
          <w:b/>
          <w:sz w:val="24"/>
          <w:szCs w:val="24"/>
        </w:rPr>
        <w:t xml:space="preserve">Метагалактические </w:t>
      </w:r>
      <w:r>
        <w:rPr>
          <w:rFonts w:ascii="Times New Roman" w:hAnsi="Times New Roman"/>
          <w:b/>
          <w:sz w:val="24"/>
          <w:szCs w:val="24"/>
        </w:rPr>
        <w:t>О</w:t>
      </w:r>
      <w:r w:rsidRPr="004E164E">
        <w:rPr>
          <w:rFonts w:ascii="Times New Roman" w:hAnsi="Times New Roman"/>
          <w:b/>
          <w:sz w:val="24"/>
          <w:szCs w:val="24"/>
        </w:rPr>
        <w:t>сновы, Формы и Константы Спорта и Здоровья</w:t>
      </w:r>
      <w:r w:rsidRPr="004E164E">
        <w:rPr>
          <w:rFonts w:ascii="Times New Roman" w:hAnsi="Times New Roman" w:cs="Times New Roman"/>
          <w:b/>
          <w:sz w:val="24"/>
          <w:szCs w:val="24"/>
        </w:rPr>
        <w:t xml:space="preserve"> Планеты Земля»</w:t>
      </w:r>
    </w:p>
    <w:p w:rsidR="004E164E" w:rsidRDefault="004E164E" w:rsidP="004E164E">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21 ноябр</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553FB0">
        <w:rPr>
          <w:rFonts w:ascii="Times New Roman" w:hAnsi="Times New Roman" w:cs="Times New Roman"/>
          <w:sz w:val="24"/>
          <w:szCs w:val="24"/>
        </w:rPr>
        <w:tab/>
      </w:r>
      <w:r w:rsidRPr="00553FB0">
        <w:rPr>
          <w:rFonts w:ascii="Times New Roman" w:hAnsi="Times New Roman" w:cs="Times New Roman"/>
          <w:sz w:val="24"/>
          <w:szCs w:val="24"/>
        </w:rPr>
        <w:tab/>
      </w:r>
      <w:r w:rsidRPr="00553FB0">
        <w:rPr>
          <w:rFonts w:ascii="Times New Roman" w:hAnsi="Times New Roman" w:cs="Times New Roman"/>
          <w:color w:val="353535"/>
          <w:sz w:val="24"/>
          <w:szCs w:val="24"/>
          <w:shd w:val="clear" w:color="auto" w:fill="FDFDFD"/>
        </w:rPr>
        <w:t xml:space="preserve">г. Нью-Дели, </w:t>
      </w:r>
      <w:r w:rsidRPr="00553FB0">
        <w:rPr>
          <w:rFonts w:ascii="Times New Roman" w:hAnsi="Times New Roman" w:cs="Times New Roman"/>
          <w:sz w:val="24"/>
          <w:szCs w:val="24"/>
        </w:rPr>
        <w:t>Индия</w:t>
      </w:r>
    </w:p>
    <w:p w:rsidR="004E164E" w:rsidRDefault="004E164E" w:rsidP="00CA2AE3">
      <w:pPr>
        <w:spacing w:before="24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4E164E" w:rsidRPr="004E164E" w:rsidRDefault="004E164E" w:rsidP="004E164E">
      <w:pPr>
        <w:spacing w:before="120" w:after="0" w:line="240" w:lineRule="auto"/>
        <w:ind w:firstLineChars="295" w:firstLine="708"/>
        <w:jc w:val="both"/>
        <w:rPr>
          <w:rFonts w:ascii="Times New Roman" w:eastAsia="Times New Roman" w:hAnsi="Times New Roman" w:cs="Times New Roman"/>
          <w:sz w:val="24"/>
          <w:szCs w:val="24"/>
        </w:rPr>
      </w:pPr>
      <w:r w:rsidRPr="004E164E">
        <w:rPr>
          <w:rFonts w:ascii="Times New Roman" w:eastAsia="Times New Roman" w:hAnsi="Times New Roman" w:cs="Times New Roman"/>
          <w:sz w:val="24"/>
          <w:szCs w:val="24"/>
        </w:rPr>
        <w:t>Возжигаемся всем накопленным Синтезом и Огнём каждого из нас. Возжигаемся поручением ИВО в реализации Проекта БРИКС.</w:t>
      </w:r>
    </w:p>
    <w:p w:rsidR="004E164E" w:rsidRPr="004E164E" w:rsidRDefault="004E164E" w:rsidP="004E164E">
      <w:pPr>
        <w:pStyle w:val="af"/>
        <w:spacing w:after="0" w:line="240" w:lineRule="auto"/>
        <w:ind w:left="0" w:firstLine="709"/>
        <w:jc w:val="both"/>
        <w:rPr>
          <w:rFonts w:ascii="Times New Roman" w:eastAsia="Times New Roman" w:hAnsi="Times New Roman" w:cs="Times New Roman"/>
          <w:sz w:val="24"/>
          <w:szCs w:val="24"/>
        </w:rPr>
      </w:pPr>
      <w:r w:rsidRPr="004E164E">
        <w:rPr>
          <w:rFonts w:ascii="Times New Roman" w:eastAsia="Times New Roman" w:hAnsi="Times New Roman" w:cs="Times New Roman"/>
          <w:sz w:val="24"/>
          <w:szCs w:val="24"/>
        </w:rPr>
        <w:lastRenderedPageBreak/>
        <w:t xml:space="preserve">И в этой Огненной концентрации синтезируемся с ИВ Аватарами Синтеза Кут Хуми Фаинь Октавной Метагалактики. Возжигаемся их Огнём, проникаемся ими и развёртываемся в зале Изначально Вышестоящего Дома Изначально Вышестоящего Отца в </w:t>
      </w:r>
      <w:r w:rsidRPr="004E164E">
        <w:rPr>
          <w:rFonts w:ascii="Times New Roman" w:eastAsia="Times New Roman" w:hAnsi="Times New Roman" w:cs="Times New Roman"/>
          <w:b/>
          <w:sz w:val="24"/>
          <w:szCs w:val="24"/>
        </w:rPr>
        <w:t>4 194 240-й ивдиво-цельности Октавной Метагалактики</w:t>
      </w:r>
      <w:r w:rsidRPr="004E164E">
        <w:rPr>
          <w:rFonts w:ascii="Times New Roman" w:eastAsia="Times New Roman" w:hAnsi="Times New Roman" w:cs="Times New Roman"/>
          <w:sz w:val="24"/>
          <w:szCs w:val="24"/>
        </w:rPr>
        <w:t xml:space="preserve"> в едином командном Огне Служащих ИВДИВО Башкортостан, </w:t>
      </w:r>
      <w:r w:rsidRPr="004E164E">
        <w:rPr>
          <w:rFonts w:ascii="Times New Roman" w:hAnsi="Times New Roman" w:cs="Times New Roman"/>
          <w:sz w:val="24"/>
          <w:szCs w:val="24"/>
          <w:lang w:eastAsia="ru-RU"/>
        </w:rPr>
        <w:t xml:space="preserve">максимально офизичиваясь, </w:t>
      </w:r>
      <w:r w:rsidRPr="004E164E">
        <w:rPr>
          <w:rFonts w:ascii="Times New Roman" w:hAnsi="Times New Roman" w:cs="Times New Roman"/>
          <w:b/>
          <w:sz w:val="24"/>
          <w:szCs w:val="24"/>
          <w:lang w:eastAsia="ru-RU"/>
        </w:rPr>
        <w:t>становимся телесно Служащим Синтеза ИВО</w:t>
      </w:r>
      <w:r w:rsidRPr="004E164E">
        <w:rPr>
          <w:rFonts w:ascii="Times New Roman" w:hAnsi="Times New Roman" w:cs="Times New Roman"/>
          <w:i/>
          <w:sz w:val="24"/>
          <w:szCs w:val="24"/>
          <w:lang w:eastAsia="ru-RU"/>
        </w:rPr>
        <w:t xml:space="preserve"> </w:t>
      </w:r>
      <w:r w:rsidRPr="004E164E">
        <w:rPr>
          <w:rFonts w:ascii="Times New Roman" w:hAnsi="Times New Roman" w:cs="Times New Roman"/>
          <w:sz w:val="24"/>
          <w:szCs w:val="24"/>
          <w:lang w:eastAsia="ru-RU"/>
        </w:rPr>
        <w:t xml:space="preserve">в синтез-форме. </w:t>
      </w:r>
      <w:r w:rsidRPr="004E164E">
        <w:rPr>
          <w:rFonts w:ascii="Times New Roman" w:eastAsia="Times New Roman" w:hAnsi="Times New Roman" w:cs="Times New Roman"/>
          <w:sz w:val="24"/>
          <w:szCs w:val="24"/>
        </w:rPr>
        <w:t xml:space="preserve">Приветствуем! Представляем, материализуя, справку по спортивному направлению деятельности стран БРИКС. Дополнительно информируем, что на встрече могут рассматриваться результаты пробной эксплуатации олимпийской деревни </w:t>
      </w:r>
      <w:r w:rsidRPr="004E164E">
        <w:rPr>
          <w:rFonts w:ascii="Times New Roman" w:hAnsi="Times New Roman" w:cs="Times New Roman"/>
          <w:sz w:val="24"/>
          <w:szCs w:val="24"/>
        </w:rPr>
        <w:t>Зимней Олимпийской и Паралимпийской игр в Пекине в 2022 году. При этом олимпиады могут быть байкотированы США, к чему она призывает другие страны.</w:t>
      </w:r>
    </w:p>
    <w:p w:rsidR="004E164E" w:rsidRPr="004E164E" w:rsidRDefault="004E164E" w:rsidP="004E164E">
      <w:pPr>
        <w:pStyle w:val="af"/>
        <w:spacing w:after="0" w:line="240" w:lineRule="auto"/>
        <w:ind w:left="0" w:firstLine="709"/>
        <w:jc w:val="both"/>
        <w:rPr>
          <w:rFonts w:ascii="Times New Roman" w:eastAsia="Times New Roman" w:hAnsi="Times New Roman" w:cs="Times New Roman"/>
          <w:sz w:val="24"/>
          <w:szCs w:val="24"/>
        </w:rPr>
      </w:pPr>
      <w:r w:rsidRPr="004E164E">
        <w:rPr>
          <w:rFonts w:ascii="Times New Roman" w:eastAsia="Times New Roman" w:hAnsi="Times New Roman" w:cs="Times New Roman"/>
          <w:sz w:val="24"/>
          <w:szCs w:val="24"/>
        </w:rPr>
        <w:t xml:space="preserve">Дождавшись её прочтения, синтезируемся с Хум ИВАС Кут Хуми Фаинь, стяжаем Синтез Синтеза и Синтез Прасинтеза ИВО, возжигаясь ими, просим преобразить </w:t>
      </w:r>
      <w:r w:rsidRPr="004E164E">
        <w:rPr>
          <w:rFonts w:ascii="Times New Roman" w:eastAsia="Calibri" w:hAnsi="Times New Roman" w:cs="Times New Roman"/>
          <w:b/>
          <w:sz w:val="24"/>
          <w:szCs w:val="24"/>
          <w:lang w:bidi="en-US"/>
        </w:rPr>
        <w:t xml:space="preserve">применением Начал Синтеза личных и служебных Статусов в реализации </w:t>
      </w:r>
      <w:r w:rsidRPr="004E164E">
        <w:rPr>
          <w:rFonts w:ascii="Times New Roman" w:hAnsi="Times New Roman" w:cs="Times New Roman"/>
          <w:b/>
          <w:iCs/>
          <w:sz w:val="24"/>
          <w:szCs w:val="24"/>
          <w:shd w:val="clear" w:color="auto" w:fill="FFFFFF"/>
        </w:rPr>
        <w:t>встречи министров спорта стран БРИКС</w:t>
      </w:r>
      <w:r w:rsidRPr="004E164E">
        <w:rPr>
          <w:rFonts w:ascii="Times New Roman" w:eastAsia="Times New Roman" w:hAnsi="Times New Roman" w:cs="Times New Roman"/>
          <w:b/>
          <w:iCs/>
          <w:sz w:val="24"/>
          <w:szCs w:val="24"/>
          <w:lang w:eastAsia="ru-RU"/>
        </w:rPr>
        <w:t>.</w:t>
      </w:r>
    </w:p>
    <w:p w:rsidR="004E164E" w:rsidRPr="004E164E" w:rsidRDefault="004E164E" w:rsidP="004E164E">
      <w:pPr>
        <w:spacing w:after="0" w:line="240" w:lineRule="auto"/>
        <w:ind w:firstLine="567"/>
        <w:jc w:val="both"/>
        <w:rPr>
          <w:rFonts w:ascii="Times New Roman" w:hAnsi="Times New Roman" w:cs="Times New Roman"/>
          <w:iCs/>
          <w:sz w:val="24"/>
          <w:szCs w:val="24"/>
          <w:shd w:val="clear" w:color="auto" w:fill="FFFFFF"/>
        </w:rPr>
      </w:pPr>
      <w:r w:rsidRPr="004E164E">
        <w:rPr>
          <w:rFonts w:ascii="Times New Roman" w:eastAsia="Calibri" w:hAnsi="Times New Roman" w:cs="Times New Roman"/>
          <w:sz w:val="24"/>
          <w:szCs w:val="24"/>
          <w:lang w:bidi="en-US"/>
        </w:rPr>
        <w:t xml:space="preserve">Вспыхиваем и, возжигаясь формой Служения физически, вспыхиваем Огнём Служения физически, и развёртываемся, развёртывая синтез двух Статусов (личного и служебного) цельно, цельность каждого из нас, усиляясь. И в этой огненно-статусной подготовке, </w:t>
      </w:r>
      <w:r w:rsidRPr="004E164E">
        <w:rPr>
          <w:rFonts w:ascii="Times New Roman" w:hAnsi="Times New Roman" w:cs="Times New Roman"/>
          <w:sz w:val="24"/>
          <w:szCs w:val="24"/>
        </w:rPr>
        <w:t xml:space="preserve">стяжаем </w:t>
      </w:r>
      <w:r w:rsidRPr="004E164E">
        <w:rPr>
          <w:rFonts w:ascii="Times New Roman" w:eastAsia="Times New Roman" w:hAnsi="Times New Roman" w:cs="Times New Roman"/>
          <w:sz w:val="24"/>
          <w:szCs w:val="24"/>
        </w:rPr>
        <w:t xml:space="preserve">Синтез Синтеза Условий </w:t>
      </w:r>
      <w:r w:rsidRPr="004E164E">
        <w:rPr>
          <w:rFonts w:ascii="Times New Roman" w:hAnsi="Times New Roman" w:cs="Times New Roman"/>
          <w:b/>
          <w:iCs/>
          <w:sz w:val="24"/>
          <w:szCs w:val="24"/>
          <w:shd w:val="clear" w:color="auto" w:fill="FFFFFF"/>
        </w:rPr>
        <w:t>встречи министров спорта стран БРИКС</w:t>
      </w:r>
      <w:r w:rsidRPr="004E164E">
        <w:rPr>
          <w:rFonts w:ascii="Times New Roman" w:eastAsia="Times New Roman" w:hAnsi="Times New Roman" w:cs="Times New Roman"/>
          <w:b/>
          <w:iCs/>
          <w:sz w:val="24"/>
          <w:szCs w:val="24"/>
          <w:lang w:eastAsia="ru-RU"/>
        </w:rPr>
        <w:t>.</w:t>
      </w:r>
    </w:p>
    <w:p w:rsidR="004E164E" w:rsidRPr="004E164E" w:rsidRDefault="004E164E" w:rsidP="004E164E">
      <w:pPr>
        <w:pStyle w:val="af"/>
        <w:spacing w:after="0" w:line="240" w:lineRule="auto"/>
        <w:ind w:left="0" w:firstLine="709"/>
        <w:contextualSpacing w:val="0"/>
        <w:jc w:val="both"/>
        <w:rPr>
          <w:rFonts w:ascii="Times New Roman" w:eastAsia="Times New Roman" w:hAnsi="Times New Roman" w:cs="Times New Roman"/>
          <w:sz w:val="24"/>
          <w:szCs w:val="24"/>
        </w:rPr>
      </w:pPr>
      <w:r w:rsidRPr="004E164E">
        <w:rPr>
          <w:rFonts w:ascii="Times New Roman" w:hAnsi="Times New Roman"/>
          <w:sz w:val="24"/>
          <w:szCs w:val="24"/>
        </w:rPr>
        <w:t xml:space="preserve">Возжигаясь ими, мы </w:t>
      </w:r>
      <w:r w:rsidRPr="004E164E">
        <w:rPr>
          <w:rFonts w:ascii="Times New Roman" w:hAnsi="Times New Roman"/>
          <w:b/>
          <w:sz w:val="24"/>
          <w:szCs w:val="24"/>
        </w:rPr>
        <w:t xml:space="preserve">синтезируемся с Изначально Вышестоящим Отцом </w:t>
      </w:r>
      <w:r w:rsidRPr="004E164E">
        <w:rPr>
          <w:rFonts w:ascii="Times New Roman" w:hAnsi="Times New Roman"/>
          <w:sz w:val="24"/>
          <w:szCs w:val="24"/>
        </w:rPr>
        <w:t xml:space="preserve">Октавной Метагалактики. Проникаемся Им и переходим в Зал ИВО на </w:t>
      </w:r>
      <w:r w:rsidRPr="004E164E">
        <w:rPr>
          <w:rFonts w:ascii="Times New Roman" w:eastAsia="Times New Roman" w:hAnsi="Times New Roman" w:cs="Times New Roman"/>
          <w:b/>
          <w:sz w:val="24"/>
          <w:szCs w:val="24"/>
        </w:rPr>
        <w:t>4 194 305-й ивдиво-цельности Октавной Метагалактики</w:t>
      </w:r>
      <w:r w:rsidRPr="004E164E">
        <w:rPr>
          <w:rFonts w:ascii="Times New Roman" w:hAnsi="Times New Roman"/>
          <w:b/>
          <w:bCs/>
          <w:sz w:val="24"/>
          <w:szCs w:val="24"/>
        </w:rPr>
        <w:t>.</w:t>
      </w:r>
    </w:p>
    <w:p w:rsidR="004E164E" w:rsidRPr="004E164E" w:rsidRDefault="004E164E" w:rsidP="004E164E">
      <w:pPr>
        <w:spacing w:after="0" w:line="240" w:lineRule="auto"/>
        <w:ind w:firstLineChars="295" w:firstLine="708"/>
        <w:jc w:val="both"/>
        <w:rPr>
          <w:rFonts w:ascii="Times New Roman" w:hAnsi="Times New Roman" w:cs="Times New Roman"/>
          <w:sz w:val="24"/>
          <w:szCs w:val="24"/>
        </w:rPr>
      </w:pPr>
      <w:r w:rsidRPr="004E164E">
        <w:rPr>
          <w:rFonts w:ascii="Times New Roman" w:hAnsi="Times New Roman"/>
          <w:sz w:val="24"/>
          <w:szCs w:val="24"/>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4E164E">
        <w:rPr>
          <w:rFonts w:ascii="Times New Roman" w:hAnsi="Times New Roman"/>
          <w:b/>
          <w:sz w:val="24"/>
          <w:szCs w:val="24"/>
          <w:lang w:eastAsia="ru-RU"/>
        </w:rPr>
        <w:t>телесно Служащим Синтеза ИВО</w:t>
      </w:r>
      <w:r w:rsidRPr="004E164E">
        <w:rPr>
          <w:rFonts w:ascii="Times New Roman" w:hAnsi="Times New Roman"/>
          <w:i/>
          <w:sz w:val="24"/>
          <w:szCs w:val="24"/>
          <w:lang w:eastAsia="ru-RU"/>
        </w:rPr>
        <w:t xml:space="preserve"> </w:t>
      </w:r>
      <w:r w:rsidRPr="004E164E">
        <w:rPr>
          <w:rFonts w:ascii="Times New Roman" w:hAnsi="Times New Roman"/>
          <w:sz w:val="24"/>
          <w:szCs w:val="24"/>
          <w:lang w:eastAsia="ru-RU"/>
        </w:rPr>
        <w:t>Совершенными частями</w:t>
      </w:r>
      <w:r w:rsidRPr="004E164E">
        <w:rPr>
          <w:rFonts w:ascii="Times New Roman" w:hAnsi="Times New Roman"/>
          <w:i/>
          <w:sz w:val="24"/>
          <w:szCs w:val="24"/>
          <w:lang w:eastAsia="ru-RU"/>
        </w:rPr>
        <w:t xml:space="preserve"> </w:t>
      </w:r>
      <w:r w:rsidRPr="004E164E">
        <w:rPr>
          <w:rFonts w:ascii="Times New Roman" w:eastAsia="Times New Roman" w:hAnsi="Times New Roman" w:cs="Times New Roman"/>
          <w:sz w:val="24"/>
          <w:szCs w:val="24"/>
        </w:rPr>
        <w:t xml:space="preserve">в </w:t>
      </w:r>
      <w:r w:rsidRPr="004E164E">
        <w:rPr>
          <w:rFonts w:ascii="Times New Roman" w:hAnsi="Times New Roman"/>
          <w:sz w:val="24"/>
          <w:szCs w:val="24"/>
          <w:lang w:eastAsia="ru-RU"/>
        </w:rPr>
        <w:t>синтез-форме</w:t>
      </w:r>
      <w:r w:rsidRPr="004E164E">
        <w:rPr>
          <w:rFonts w:ascii="Times New Roman" w:eastAsia="Times New Roman" w:hAnsi="Times New Roman" w:cs="Times New Roman"/>
          <w:b/>
          <w:sz w:val="24"/>
          <w:szCs w:val="24"/>
        </w:rPr>
        <w:t xml:space="preserve">. Приветствуем Отца! </w:t>
      </w:r>
      <w:r w:rsidRPr="004E164E">
        <w:rPr>
          <w:rFonts w:ascii="Times New Roman" w:eastAsia="Times New Roman" w:hAnsi="Times New Roman" w:cs="Times New Roman"/>
          <w:sz w:val="24"/>
          <w:szCs w:val="24"/>
        </w:rPr>
        <w:t>ИВАС Кут Хуми докладывает о предстоящем мероприятии. Возможны вопросы нам, проживаем, впитываем, отвечаем</w:t>
      </w:r>
      <w:r w:rsidRPr="004E164E">
        <w:rPr>
          <w:rFonts w:ascii="Times New Roman" w:eastAsia="Times New Roman" w:hAnsi="Times New Roman" w:cs="Times New Roman"/>
          <w:b/>
          <w:sz w:val="24"/>
          <w:szCs w:val="24"/>
        </w:rPr>
        <w:t>.</w:t>
      </w:r>
    </w:p>
    <w:p w:rsidR="004E164E" w:rsidRPr="004E164E" w:rsidRDefault="004E164E" w:rsidP="004E164E">
      <w:pPr>
        <w:spacing w:after="0" w:line="240" w:lineRule="auto"/>
        <w:ind w:firstLine="709"/>
        <w:jc w:val="both"/>
        <w:rPr>
          <w:rFonts w:ascii="Times New Roman" w:eastAsia="Calibri" w:hAnsi="Times New Roman" w:cs="Times New Roman"/>
          <w:sz w:val="24"/>
          <w:szCs w:val="24"/>
          <w:lang w:bidi="en-US"/>
        </w:rPr>
      </w:pPr>
      <w:r w:rsidRPr="004E164E">
        <w:rPr>
          <w:rFonts w:ascii="Times New Roman" w:eastAsia="Calibri" w:hAnsi="Times New Roman" w:cs="Times New Roman"/>
          <w:sz w:val="24"/>
          <w:szCs w:val="24"/>
          <w:lang w:bidi="en-US"/>
        </w:rPr>
        <w:t xml:space="preserve">И синтезируясь с ИВО, </w:t>
      </w:r>
      <w:r w:rsidRPr="004E164E">
        <w:rPr>
          <w:rFonts w:ascii="Times New Roman" w:eastAsia="Calibri" w:hAnsi="Times New Roman" w:cs="Times New Roman"/>
          <w:b/>
          <w:sz w:val="24"/>
          <w:szCs w:val="24"/>
          <w:lang w:bidi="en-US"/>
        </w:rPr>
        <w:t>мы стяжаем Созидание ИВО каждого из нас личным и служебным Статусом, стяжаем, вспыхиваем Психодинамикой ИВО каждым из нас и синтезом нас и возжигаемся Синтезом Начал Статусов каждого из нас, личного и служебного. И мы стяжаем и начинаем заполняться также Человечностью ИВО каждым из нас служением людям кажд</w:t>
      </w:r>
      <w:r w:rsidRPr="004E164E">
        <w:rPr>
          <w:rFonts w:ascii="Times New Roman" w:eastAsia="Calibri" w:hAnsi="Times New Roman" w:cs="Times New Roman"/>
          <w:sz w:val="24"/>
          <w:szCs w:val="24"/>
          <w:lang w:bidi="en-US"/>
        </w:rPr>
        <w:t xml:space="preserve">ым из нас. И вспыхивая, и преображаясь, мы развёртываемся пред Изначально Вышестоящим Отцом </w:t>
      </w:r>
      <w:r w:rsidRPr="004E164E">
        <w:rPr>
          <w:rFonts w:ascii="Times New Roman" w:eastAsia="Calibri" w:hAnsi="Times New Roman" w:cs="Times New Roman"/>
          <w:b/>
          <w:sz w:val="24"/>
          <w:szCs w:val="24"/>
          <w:lang w:bidi="en-US"/>
        </w:rPr>
        <w:t>статусностью каждого из нас</w:t>
      </w:r>
      <w:r w:rsidRPr="004E164E">
        <w:rPr>
          <w:rFonts w:ascii="Times New Roman" w:eastAsia="Calibri" w:hAnsi="Times New Roman" w:cs="Times New Roman"/>
          <w:sz w:val="24"/>
          <w:szCs w:val="24"/>
          <w:lang w:bidi="en-US"/>
        </w:rPr>
        <w:t>.</w:t>
      </w:r>
    </w:p>
    <w:p w:rsidR="004E164E" w:rsidRPr="004E164E" w:rsidRDefault="004E164E" w:rsidP="004E164E">
      <w:pPr>
        <w:spacing w:after="0" w:line="240" w:lineRule="auto"/>
        <w:ind w:firstLine="709"/>
        <w:jc w:val="both"/>
        <w:rPr>
          <w:rFonts w:ascii="Times New Roman" w:eastAsia="Calibri" w:hAnsi="Times New Roman" w:cs="Times New Roman"/>
          <w:sz w:val="24"/>
          <w:szCs w:val="24"/>
          <w:lang w:bidi="en-US"/>
        </w:rPr>
      </w:pPr>
      <w:r w:rsidRPr="004E164E">
        <w:rPr>
          <w:rFonts w:ascii="Times New Roman" w:eastAsia="Times New Roman" w:hAnsi="Times New Roman" w:cs="Times New Roman"/>
          <w:sz w:val="24"/>
          <w:szCs w:val="24"/>
        </w:rPr>
        <w:t xml:space="preserve">Вспыхиваем Синтез Синтезом Условий </w:t>
      </w:r>
      <w:r w:rsidRPr="004E164E">
        <w:rPr>
          <w:rFonts w:ascii="Times New Roman" w:hAnsi="Times New Roman" w:cs="Times New Roman"/>
          <w:b/>
          <w:iCs/>
          <w:sz w:val="24"/>
          <w:szCs w:val="24"/>
          <w:shd w:val="clear" w:color="auto" w:fill="FFFFFF"/>
        </w:rPr>
        <w:t>встречи министров спорта стран БРИКС</w:t>
      </w:r>
      <w:r w:rsidRPr="004E164E">
        <w:rPr>
          <w:rFonts w:ascii="Times New Roman" w:eastAsia="Times New Roman" w:hAnsi="Times New Roman" w:cs="Times New Roman"/>
          <w:b/>
          <w:iCs/>
          <w:sz w:val="24"/>
          <w:szCs w:val="24"/>
          <w:lang w:eastAsia="ru-RU"/>
        </w:rPr>
        <w:t xml:space="preserve">. </w:t>
      </w:r>
      <w:r w:rsidRPr="004E164E">
        <w:rPr>
          <w:rFonts w:ascii="Times New Roman" w:hAnsi="Times New Roman" w:cs="Times New Roman"/>
          <w:sz w:val="24"/>
          <w:szCs w:val="24"/>
        </w:rPr>
        <w:t xml:space="preserve">И стяжаем у ИВ Отца Октавной Метагалактики </w:t>
      </w:r>
      <w:r w:rsidRPr="004E164E">
        <w:rPr>
          <w:rFonts w:ascii="Times New Roman" w:hAnsi="Times New Roman" w:cs="Times New Roman"/>
          <w:b/>
          <w:sz w:val="24"/>
          <w:szCs w:val="24"/>
        </w:rPr>
        <w:t>пакеты Субъядерности для роста Частей, Систем, Аппаратов, Частностей всем участникам встречи, технического, обслуживающего персонала и представителей прессы</w:t>
      </w:r>
      <w:r w:rsidRPr="004E164E">
        <w:rPr>
          <w:rFonts w:ascii="Times New Roman" w:hAnsi="Times New Roman" w:cs="Times New Roman"/>
          <w:sz w:val="24"/>
          <w:szCs w:val="24"/>
        </w:rPr>
        <w:t xml:space="preserve"> в разработке личного Статуса каждым из них по подготовке.</w:t>
      </w:r>
    </w:p>
    <w:p w:rsidR="004E164E" w:rsidRPr="004E164E" w:rsidRDefault="004E164E" w:rsidP="004E164E">
      <w:pPr>
        <w:spacing w:after="0" w:line="240" w:lineRule="auto"/>
        <w:ind w:firstLine="709"/>
        <w:jc w:val="both"/>
        <w:rPr>
          <w:rFonts w:ascii="Times New Roman" w:hAnsi="Times New Roman" w:cs="Times New Roman"/>
          <w:iCs/>
          <w:sz w:val="24"/>
          <w:szCs w:val="24"/>
          <w:shd w:val="clear" w:color="auto" w:fill="FFFFFF"/>
        </w:rPr>
      </w:pPr>
      <w:r w:rsidRPr="004E164E">
        <w:rPr>
          <w:rFonts w:ascii="Times New Roman" w:hAnsi="Times New Roman" w:cs="Times New Roman"/>
          <w:sz w:val="24"/>
          <w:szCs w:val="24"/>
        </w:rPr>
        <w:t xml:space="preserve">И далее синтезируемся с ИВ Отцом Октавной Метагалактики, стяжаем Синтез ИВО, прося </w:t>
      </w:r>
      <w:r w:rsidRPr="004E164E">
        <w:rPr>
          <w:rFonts w:ascii="Times New Roman" w:hAnsi="Times New Roman" w:cs="Times New Roman"/>
          <w:b/>
          <w:sz w:val="24"/>
          <w:szCs w:val="24"/>
        </w:rPr>
        <w:t xml:space="preserve">сотворить Ядро Синтеза Условий </w:t>
      </w:r>
      <w:r w:rsidRPr="004E164E">
        <w:rPr>
          <w:rFonts w:ascii="Times New Roman" w:hAnsi="Times New Roman" w:cs="Times New Roman"/>
          <w:b/>
          <w:iCs/>
          <w:sz w:val="24"/>
          <w:szCs w:val="24"/>
          <w:shd w:val="clear" w:color="auto" w:fill="FFFFFF"/>
        </w:rPr>
        <w:t>встречи министров спорта стран БРИКС,</w:t>
      </w:r>
      <w:r w:rsidRPr="004E164E">
        <w:rPr>
          <w:rFonts w:ascii="Times New Roman" w:hAnsi="Times New Roman" w:cs="Times New Roman"/>
          <w:sz w:val="24"/>
          <w:szCs w:val="24"/>
        </w:rPr>
        <w:t xml:space="preserve"> </w:t>
      </w:r>
      <w:r w:rsidRPr="004E164E">
        <w:rPr>
          <w:rFonts w:ascii="Times New Roman" w:hAnsi="Times New Roman" w:cs="Times New Roman"/>
          <w:iCs/>
          <w:sz w:val="24"/>
          <w:szCs w:val="24"/>
          <w:shd w:val="clear" w:color="auto" w:fill="FFFFFF"/>
        </w:rPr>
        <w:t>проходящего</w:t>
      </w:r>
      <w:r w:rsidRPr="004E164E">
        <w:rPr>
          <w:rFonts w:ascii="Times New Roman" w:hAnsi="Times New Roman" w:cs="Times New Roman"/>
          <w:b/>
          <w:iCs/>
          <w:sz w:val="24"/>
          <w:szCs w:val="24"/>
          <w:shd w:val="clear" w:color="auto" w:fill="FFFFFF"/>
        </w:rPr>
        <w:t xml:space="preserve"> </w:t>
      </w:r>
      <w:r w:rsidRPr="004E164E">
        <w:rPr>
          <w:rFonts w:ascii="Times New Roman" w:hAnsi="Times New Roman" w:cs="Times New Roman"/>
          <w:iCs/>
          <w:sz w:val="24"/>
          <w:szCs w:val="24"/>
          <w:shd w:val="clear" w:color="auto" w:fill="FFFFFF"/>
        </w:rPr>
        <w:t xml:space="preserve">в формате онлайн под председательством </w:t>
      </w:r>
      <w:r w:rsidRPr="004E164E">
        <w:rPr>
          <w:rFonts w:ascii="Times New Roman" w:hAnsi="Times New Roman" w:cs="Times New Roman"/>
          <w:b/>
          <w:iCs/>
          <w:sz w:val="24"/>
          <w:szCs w:val="24"/>
          <w:shd w:val="clear" w:color="auto" w:fill="FFFFFF"/>
        </w:rPr>
        <w:t>Индии</w:t>
      </w:r>
      <w:r w:rsidRPr="004E164E">
        <w:rPr>
          <w:rFonts w:ascii="Times New Roman" w:hAnsi="Times New Roman" w:cs="Times New Roman"/>
          <w:iCs/>
          <w:sz w:val="24"/>
          <w:szCs w:val="24"/>
          <w:shd w:val="clear" w:color="auto" w:fill="FFFFFF"/>
        </w:rPr>
        <w:t>,</w:t>
      </w:r>
      <w:r w:rsidRPr="004E164E">
        <w:rPr>
          <w:rFonts w:ascii="Times New Roman" w:hAnsi="Times New Roman" w:cs="Times New Roman"/>
          <w:sz w:val="24"/>
          <w:szCs w:val="24"/>
        </w:rPr>
        <w:t xml:space="preserve"> заложив в Ядро Синтеза встречи </w:t>
      </w:r>
      <w:r w:rsidRPr="004E164E">
        <w:rPr>
          <w:rFonts w:ascii="Times New Roman" w:hAnsi="Times New Roman" w:cs="Times New Roman"/>
          <w:b/>
          <w:sz w:val="24"/>
          <w:szCs w:val="24"/>
        </w:rPr>
        <w:t>Метагалактические Отцовские</w:t>
      </w:r>
      <w:r w:rsidRPr="004E164E">
        <w:rPr>
          <w:rFonts w:ascii="Times New Roman" w:hAnsi="Times New Roman" w:cs="Times New Roman"/>
          <w:sz w:val="24"/>
          <w:szCs w:val="24"/>
        </w:rPr>
        <w:t xml:space="preserve"> </w:t>
      </w:r>
      <w:r w:rsidRPr="004E164E">
        <w:rPr>
          <w:rFonts w:ascii="Times New Roman" w:hAnsi="Times New Roman" w:cs="Times New Roman"/>
          <w:b/>
          <w:sz w:val="24"/>
          <w:szCs w:val="24"/>
        </w:rPr>
        <w:t xml:space="preserve">Константы Безопасности </w:t>
      </w:r>
      <w:r w:rsidRPr="004E164E">
        <w:rPr>
          <w:rFonts w:ascii="Times New Roman" w:hAnsi="Times New Roman" w:cs="Times New Roman"/>
          <w:sz w:val="24"/>
          <w:szCs w:val="24"/>
        </w:rPr>
        <w:t>всем её участникам, включая технический и обслуживающий персонал, представителей прессы</w:t>
      </w:r>
      <w:r w:rsidRPr="004E164E">
        <w:rPr>
          <w:rFonts w:ascii="Times New Roman" w:hAnsi="Times New Roman" w:cs="Times New Roman"/>
          <w:iCs/>
          <w:sz w:val="24"/>
          <w:szCs w:val="24"/>
          <w:shd w:val="clear" w:color="auto" w:fill="FFFFFF"/>
        </w:rPr>
        <w:t>.</w:t>
      </w:r>
    </w:p>
    <w:p w:rsidR="004E164E" w:rsidRPr="004E164E" w:rsidRDefault="004E164E" w:rsidP="004E164E">
      <w:pPr>
        <w:spacing w:after="0" w:line="240" w:lineRule="auto"/>
        <w:ind w:firstLineChars="295" w:firstLine="708"/>
        <w:jc w:val="both"/>
        <w:rPr>
          <w:rFonts w:ascii="Times New Roman" w:hAnsi="Times New Roman" w:cs="Times New Roman"/>
          <w:b/>
          <w:sz w:val="24"/>
          <w:szCs w:val="24"/>
        </w:rPr>
      </w:pPr>
      <w:r w:rsidRPr="004E164E">
        <w:rPr>
          <w:rFonts w:ascii="Times New Roman" w:hAnsi="Times New Roman" w:cs="Times New Roman"/>
          <w:sz w:val="24"/>
          <w:szCs w:val="24"/>
        </w:rPr>
        <w:t xml:space="preserve">Просим ИВО насыщения Ядра Синтеза </w:t>
      </w:r>
      <w:r w:rsidRPr="004E164E">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4E164E">
        <w:rPr>
          <w:rFonts w:ascii="Times New Roman" w:hAnsi="Times New Roman" w:cs="Times New Roman"/>
          <w:sz w:val="24"/>
          <w:szCs w:val="24"/>
        </w:rPr>
        <w:t xml:space="preserve">, сотворив Ядро максимально высоких </w:t>
      </w:r>
      <w:r w:rsidRPr="004E164E">
        <w:rPr>
          <w:rFonts w:ascii="Times New Roman" w:hAnsi="Times New Roman" w:cs="Times New Roman"/>
          <w:b/>
          <w:bCs/>
          <w:sz w:val="24"/>
          <w:szCs w:val="24"/>
        </w:rPr>
        <w:t>ментальности и человечности</w:t>
      </w:r>
      <w:r w:rsidRPr="004E164E">
        <w:rPr>
          <w:rFonts w:ascii="Times New Roman" w:hAnsi="Times New Roman" w:cs="Times New Roman"/>
          <w:sz w:val="24"/>
          <w:szCs w:val="24"/>
        </w:rPr>
        <w:t xml:space="preserve"> и человеческих отношений для всех участников мероприятия БРИКС. И </w:t>
      </w:r>
      <w:r w:rsidRPr="004E164E">
        <w:rPr>
          <w:rFonts w:ascii="Times New Roman" w:hAnsi="Times New Roman" w:cs="Times New Roman"/>
          <w:b/>
          <w:bCs/>
          <w:sz w:val="24"/>
          <w:szCs w:val="24"/>
        </w:rPr>
        <w:t xml:space="preserve">стяжаем </w:t>
      </w:r>
      <w:r w:rsidRPr="004E164E">
        <w:rPr>
          <w:rFonts w:ascii="Times New Roman" w:hAnsi="Times New Roman" w:cs="Times New Roman"/>
          <w:sz w:val="24"/>
          <w:szCs w:val="24"/>
        </w:rPr>
        <w:t xml:space="preserve">у ИВ </w:t>
      </w:r>
      <w:r w:rsidRPr="004E164E">
        <w:rPr>
          <w:rFonts w:ascii="Times New Roman" w:hAnsi="Times New Roman" w:cs="Times New Roman"/>
          <w:b/>
          <w:sz w:val="24"/>
          <w:szCs w:val="24"/>
        </w:rPr>
        <w:t>Отца:</w:t>
      </w:r>
    </w:p>
    <w:p w:rsidR="004E164E" w:rsidRPr="004E164E" w:rsidRDefault="004E164E" w:rsidP="004E164E">
      <w:pPr>
        <w:spacing w:after="0" w:line="240" w:lineRule="auto"/>
        <w:ind w:firstLineChars="295" w:firstLine="711"/>
        <w:jc w:val="both"/>
        <w:rPr>
          <w:rFonts w:ascii="Times New Roman" w:hAnsi="Times New Roman" w:cs="Times New Roman"/>
          <w:b/>
          <w:bCs/>
          <w:sz w:val="24"/>
          <w:szCs w:val="24"/>
        </w:rPr>
      </w:pPr>
      <w:r w:rsidRPr="004E164E">
        <w:rPr>
          <w:rFonts w:ascii="Times New Roman" w:hAnsi="Times New Roman" w:cs="Times New Roman"/>
          <w:b/>
          <w:sz w:val="24"/>
          <w:szCs w:val="24"/>
        </w:rPr>
        <w:t>саму</w:t>
      </w:r>
      <w:r w:rsidRPr="004E164E">
        <w:rPr>
          <w:rFonts w:ascii="Times New Roman" w:hAnsi="Times New Roman" w:cs="Times New Roman"/>
          <w:sz w:val="24"/>
          <w:szCs w:val="24"/>
        </w:rPr>
        <w:t xml:space="preserve"> </w:t>
      </w:r>
      <w:r w:rsidRPr="004E164E">
        <w:rPr>
          <w:rFonts w:ascii="Times New Roman" w:hAnsi="Times New Roman" w:cs="Times New Roman"/>
          <w:b/>
          <w:bCs/>
          <w:sz w:val="24"/>
          <w:szCs w:val="24"/>
        </w:rPr>
        <w:t>Чашу со Сферой вокруг Планеты Земля,</w:t>
      </w:r>
    </w:p>
    <w:p w:rsidR="004E164E" w:rsidRPr="004E164E" w:rsidRDefault="004E164E" w:rsidP="004E164E">
      <w:pPr>
        <w:spacing w:after="0" w:line="240" w:lineRule="auto"/>
        <w:ind w:firstLineChars="295" w:firstLine="711"/>
        <w:jc w:val="both"/>
        <w:rPr>
          <w:rFonts w:ascii="Times New Roman" w:hAnsi="Times New Roman" w:cs="Times New Roman"/>
          <w:b/>
          <w:bCs/>
          <w:sz w:val="24"/>
          <w:szCs w:val="24"/>
        </w:rPr>
      </w:pPr>
      <w:r w:rsidRPr="004E164E">
        <w:rPr>
          <w:rFonts w:ascii="Times New Roman" w:hAnsi="Times New Roman" w:cs="Times New Roman"/>
          <w:b/>
          <w:bCs/>
          <w:sz w:val="24"/>
          <w:szCs w:val="24"/>
        </w:rPr>
        <w:t>зерцало Чаши Планетой Земля,</w:t>
      </w:r>
    </w:p>
    <w:p w:rsidR="004E164E" w:rsidRPr="004E164E" w:rsidRDefault="004E164E" w:rsidP="004E164E">
      <w:pPr>
        <w:spacing w:after="0" w:line="240" w:lineRule="auto"/>
        <w:ind w:firstLineChars="295" w:firstLine="711"/>
        <w:jc w:val="both"/>
        <w:rPr>
          <w:rFonts w:ascii="Times New Roman" w:hAnsi="Times New Roman" w:cs="Times New Roman"/>
          <w:b/>
          <w:bCs/>
          <w:sz w:val="24"/>
          <w:szCs w:val="24"/>
        </w:rPr>
      </w:pPr>
      <w:r w:rsidRPr="004E164E">
        <w:rPr>
          <w:rFonts w:ascii="Times New Roman" w:hAnsi="Times New Roman" w:cs="Times New Roman"/>
          <w:b/>
          <w:bCs/>
          <w:sz w:val="24"/>
          <w:szCs w:val="24"/>
        </w:rPr>
        <w:t xml:space="preserve">Престол ИВО и в этот Престол </w:t>
      </w:r>
      <w:r w:rsidRPr="004E164E">
        <w:rPr>
          <w:rFonts w:ascii="Times New Roman" w:eastAsia="Times New Roman" w:hAnsi="Times New Roman" w:cs="Times New Roman"/>
          <w:b/>
          <w:sz w:val="24"/>
          <w:szCs w:val="24"/>
          <w:lang w:eastAsia="ru-RU"/>
        </w:rPr>
        <w:t>стяжаем пакет Истинных мыслей Отца</w:t>
      </w:r>
      <w:r w:rsidRPr="004E164E">
        <w:rPr>
          <w:rFonts w:ascii="Times New Roman" w:hAnsi="Times New Roman" w:cs="Times New Roman"/>
          <w:b/>
          <w:bCs/>
          <w:sz w:val="24"/>
          <w:szCs w:val="24"/>
        </w:rPr>
        <w:t xml:space="preserve"> и одну эталонную Силу Мысли ИВО,</w:t>
      </w:r>
    </w:p>
    <w:p w:rsidR="004E164E" w:rsidRPr="004E164E" w:rsidRDefault="004E164E" w:rsidP="004E164E">
      <w:pPr>
        <w:spacing w:after="0" w:line="240" w:lineRule="auto"/>
        <w:ind w:firstLineChars="295" w:firstLine="711"/>
        <w:jc w:val="both"/>
        <w:rPr>
          <w:rFonts w:ascii="Times New Roman" w:hAnsi="Times New Roman" w:cs="Times New Roman"/>
          <w:sz w:val="24"/>
          <w:szCs w:val="24"/>
        </w:rPr>
      </w:pPr>
      <w:r w:rsidRPr="004E164E">
        <w:rPr>
          <w:rFonts w:ascii="Times New Roman" w:hAnsi="Times New Roman" w:cs="Times New Roman"/>
          <w:b/>
          <w:bCs/>
          <w:sz w:val="24"/>
          <w:szCs w:val="24"/>
        </w:rPr>
        <w:t>План Синтеза ИВО</w:t>
      </w:r>
      <w:r w:rsidRPr="004E164E">
        <w:rPr>
          <w:rFonts w:ascii="Times New Roman" w:hAnsi="Times New Roman" w:cs="Times New Roman"/>
          <w:b/>
          <w:iCs/>
          <w:shd w:val="clear" w:color="auto" w:fill="FFFFFF"/>
        </w:rPr>
        <w:t xml:space="preserve"> </w:t>
      </w:r>
      <w:r w:rsidRPr="004E164E">
        <w:rPr>
          <w:rFonts w:ascii="Times New Roman" w:hAnsi="Times New Roman" w:cs="Times New Roman"/>
          <w:b/>
          <w:iCs/>
          <w:sz w:val="24"/>
          <w:szCs w:val="24"/>
          <w:shd w:val="clear" w:color="auto" w:fill="FFFFFF"/>
        </w:rPr>
        <w:t xml:space="preserve">встречи министров спорта стран БРИКС </w:t>
      </w:r>
      <w:r w:rsidRPr="004E164E">
        <w:rPr>
          <w:rFonts w:ascii="Times New Roman" w:hAnsi="Times New Roman" w:cs="Times New Roman"/>
          <w:b/>
          <w:bCs/>
          <w:sz w:val="24"/>
          <w:szCs w:val="24"/>
        </w:rPr>
        <w:t>на зерцало Чаши и Огонь в Чашу для прозрения темами встречи</w:t>
      </w:r>
      <w:r w:rsidRPr="004E164E">
        <w:rPr>
          <w:rFonts w:ascii="Times New Roman" w:hAnsi="Times New Roman" w:cs="Times New Roman"/>
          <w:b/>
          <w:bCs/>
          <w:sz w:val="24"/>
          <w:szCs w:val="24"/>
          <w:shd w:val="clear" w:color="auto" w:fill="FFFFFF"/>
        </w:rPr>
        <w:t>.</w:t>
      </w:r>
      <w:r w:rsidRPr="004E164E">
        <w:rPr>
          <w:rFonts w:ascii="Times New Roman" w:hAnsi="Times New Roman" w:cs="Times New Roman"/>
          <w:sz w:val="24"/>
          <w:szCs w:val="24"/>
        </w:rPr>
        <w:t xml:space="preserve"> В Чаше фиксируя Ядро Синтеза, стяжённое нами и сотворённое Отцом. </w:t>
      </w:r>
      <w:r w:rsidRPr="004E164E">
        <w:rPr>
          <w:rFonts w:ascii="Times New Roman" w:hAnsi="Times New Roman" w:cs="Times New Roman"/>
          <w:b/>
          <w:sz w:val="24"/>
          <w:szCs w:val="24"/>
        </w:rPr>
        <w:t>Вокруг Ядра Синтеза развёртывается сфера встречи действием на 21 ноября текущего года земного времени.</w:t>
      </w:r>
    </w:p>
    <w:p w:rsidR="004E164E" w:rsidRPr="004E164E" w:rsidRDefault="004E164E" w:rsidP="004E164E">
      <w:pPr>
        <w:spacing w:after="0" w:line="240" w:lineRule="auto"/>
        <w:ind w:firstLine="709"/>
        <w:jc w:val="both"/>
        <w:rPr>
          <w:rFonts w:ascii="Times New Roman" w:hAnsi="Times New Roman" w:cs="Times New Roman"/>
          <w:b/>
          <w:sz w:val="24"/>
          <w:szCs w:val="24"/>
        </w:rPr>
      </w:pPr>
      <w:r w:rsidRPr="004E164E">
        <w:rPr>
          <w:rFonts w:ascii="Times New Roman" w:hAnsi="Times New Roman" w:cs="Times New Roman"/>
          <w:sz w:val="24"/>
          <w:szCs w:val="24"/>
        </w:rPr>
        <w:t xml:space="preserve">Просим ИВО Октавной Метагалактики пригласить в Зал ИВО ИВ Мать Планеты Земля. Она входит. Приветствуя её, синтезируемся с ИВО Октавной Метагалактики и с ИВ Матерью Планеты </w:t>
      </w:r>
      <w:r w:rsidRPr="004E164E">
        <w:rPr>
          <w:rFonts w:ascii="Times New Roman" w:hAnsi="Times New Roman" w:cs="Times New Roman"/>
          <w:sz w:val="24"/>
          <w:szCs w:val="24"/>
        </w:rPr>
        <w:lastRenderedPageBreak/>
        <w:t xml:space="preserve">Земля, входим в Магнит ИВО Октавной Метагалактики – ИВ Матери Планеты Земля, стяжая ОМ Магнита. Просим зафиксировать в сфере </w:t>
      </w:r>
      <w:r w:rsidRPr="004E164E">
        <w:rPr>
          <w:rFonts w:ascii="Times New Roman" w:hAnsi="Times New Roman" w:cs="Times New Roman"/>
          <w:b/>
          <w:iCs/>
          <w:sz w:val="24"/>
          <w:szCs w:val="24"/>
          <w:shd w:val="clear" w:color="auto" w:fill="FFFFFF"/>
        </w:rPr>
        <w:t>встречи министров спорта стран БРИКС</w:t>
      </w:r>
      <w:r w:rsidRPr="004E164E">
        <w:rPr>
          <w:rFonts w:ascii="Times New Roman" w:eastAsia="Times New Roman" w:hAnsi="Times New Roman" w:cs="Times New Roman"/>
          <w:b/>
          <w:iCs/>
          <w:sz w:val="24"/>
          <w:szCs w:val="24"/>
          <w:lang w:eastAsia="ru-RU"/>
        </w:rPr>
        <w:t xml:space="preserve"> </w:t>
      </w:r>
      <w:r w:rsidRPr="004E164E">
        <w:rPr>
          <w:rFonts w:ascii="Times New Roman" w:hAnsi="Times New Roman" w:cs="Times New Roman"/>
          <w:sz w:val="24"/>
          <w:szCs w:val="24"/>
        </w:rPr>
        <w:t xml:space="preserve">Огонь Магнита Отца Матери </w:t>
      </w:r>
      <w:r w:rsidRPr="004E164E">
        <w:rPr>
          <w:rFonts w:ascii="Times New Roman" w:hAnsi="Times New Roman" w:cs="Times New Roman"/>
          <w:b/>
          <w:sz w:val="24"/>
          <w:szCs w:val="24"/>
        </w:rPr>
        <w:t xml:space="preserve">и направить его на реализацию стяжённого Плана Синтеза ИВО </w:t>
      </w:r>
      <w:r w:rsidRPr="004E164E">
        <w:rPr>
          <w:rFonts w:ascii="Times New Roman" w:hAnsi="Times New Roman" w:cs="Times New Roman"/>
          <w:b/>
          <w:iCs/>
          <w:sz w:val="24"/>
          <w:szCs w:val="24"/>
          <w:shd w:val="clear" w:color="auto" w:fill="FFFFFF"/>
        </w:rPr>
        <w:t>встречи министров спорта стран БРИКС</w:t>
      </w:r>
      <w:r w:rsidRPr="004E164E">
        <w:rPr>
          <w:rFonts w:ascii="Times New Roman" w:hAnsi="Times New Roman" w:cs="Times New Roman"/>
          <w:b/>
          <w:sz w:val="24"/>
          <w:szCs w:val="24"/>
        </w:rPr>
        <w:t>.</w:t>
      </w:r>
    </w:p>
    <w:p w:rsidR="004E164E" w:rsidRPr="004E164E" w:rsidRDefault="004E164E" w:rsidP="004E164E">
      <w:pPr>
        <w:spacing w:after="0" w:line="240" w:lineRule="auto"/>
        <w:ind w:firstLineChars="295" w:firstLine="708"/>
        <w:jc w:val="both"/>
        <w:rPr>
          <w:rFonts w:ascii="Times New Roman" w:hAnsi="Times New Roman" w:cs="Times New Roman"/>
          <w:sz w:val="24"/>
          <w:szCs w:val="24"/>
        </w:rPr>
      </w:pPr>
      <w:r w:rsidRPr="004E164E">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w:t>
      </w:r>
      <w:r w:rsidRPr="004E164E">
        <w:rPr>
          <w:rFonts w:ascii="Times New Roman" w:eastAsia="Times New Roman" w:hAnsi="Times New Roman" w:cs="Times New Roman"/>
          <w:b/>
          <w:sz w:val="24"/>
          <w:szCs w:val="24"/>
        </w:rPr>
        <w:t>участников</w:t>
      </w:r>
      <w:r w:rsidRPr="004E164E">
        <w:rPr>
          <w:rFonts w:ascii="Times New Roman" w:eastAsia="Times New Roman" w:hAnsi="Times New Roman" w:cs="Times New Roman"/>
          <w:sz w:val="24"/>
          <w:szCs w:val="24"/>
        </w:rPr>
        <w:t xml:space="preserve"> </w:t>
      </w:r>
      <w:r w:rsidRPr="004E164E">
        <w:rPr>
          <w:rFonts w:ascii="Times New Roman" w:hAnsi="Times New Roman" w:cs="Times New Roman"/>
          <w:b/>
          <w:iCs/>
          <w:sz w:val="24"/>
          <w:szCs w:val="24"/>
          <w:shd w:val="clear" w:color="auto" w:fill="FFFFFF"/>
        </w:rPr>
        <w:t>встречи</w:t>
      </w:r>
      <w:r w:rsidRPr="004E164E">
        <w:rPr>
          <w:rFonts w:ascii="Times New Roman" w:eastAsia="Times New Roman" w:hAnsi="Times New Roman" w:cs="Times New Roman"/>
          <w:b/>
          <w:sz w:val="24"/>
          <w:szCs w:val="24"/>
        </w:rPr>
        <w:t xml:space="preserve">. </w:t>
      </w:r>
      <w:r w:rsidRPr="004E164E">
        <w:rPr>
          <w:rFonts w:ascii="Times New Roman" w:eastAsia="Times New Roman" w:hAnsi="Times New Roman" w:cs="Times New Roman"/>
          <w:sz w:val="24"/>
          <w:szCs w:val="24"/>
        </w:rPr>
        <w:t xml:space="preserve">И </w:t>
      </w:r>
      <w:r w:rsidRPr="004E164E">
        <w:rPr>
          <w:rFonts w:ascii="Times New Roman" w:hAnsi="Times New Roman" w:cs="Times New Roman"/>
          <w:sz w:val="24"/>
          <w:szCs w:val="24"/>
        </w:rPr>
        <w:t>просим ИВ Отца во время мероприятий встречи отсекать различные некорректности – эфирные, астральные, ментальные, причинные.</w:t>
      </w:r>
    </w:p>
    <w:p w:rsidR="004E164E" w:rsidRPr="004E164E" w:rsidRDefault="004E164E" w:rsidP="004E164E">
      <w:pPr>
        <w:spacing w:after="0" w:line="240" w:lineRule="auto"/>
        <w:ind w:firstLineChars="295" w:firstLine="708"/>
        <w:jc w:val="both"/>
        <w:rPr>
          <w:rFonts w:ascii="Times New Roman" w:hAnsi="Times New Roman" w:cs="Times New Roman"/>
          <w:sz w:val="24"/>
          <w:szCs w:val="24"/>
        </w:rPr>
      </w:pPr>
      <w:r w:rsidRPr="004E164E">
        <w:rPr>
          <w:rFonts w:ascii="Times New Roman" w:hAnsi="Times New Roman" w:cs="Times New Roman"/>
          <w:sz w:val="24"/>
          <w:szCs w:val="24"/>
        </w:rPr>
        <w:t xml:space="preserve">Далее просим ИВО Октавной Метагалактики пригласить к участию в этом мероприятии </w:t>
      </w:r>
      <w:r w:rsidRPr="004E164E">
        <w:rPr>
          <w:rFonts w:ascii="Times New Roman" w:eastAsia="Times New Roman" w:hAnsi="Times New Roman" w:cs="Times New Roman"/>
          <w:sz w:val="24"/>
          <w:szCs w:val="24"/>
        </w:rPr>
        <w:t>ИВАС Александра Тамилу и Алексея Илану, обучающих нас применению личных и служебных Статусов в реализации проекта БРИКС.</w:t>
      </w:r>
      <w:r w:rsidRPr="004E164E">
        <w:rPr>
          <w:rFonts w:ascii="Times New Roman" w:hAnsi="Times New Roman" w:cs="Times New Roman"/>
          <w:sz w:val="24"/>
          <w:szCs w:val="24"/>
        </w:rPr>
        <w:t xml:space="preserve"> Просим ИВО пригласить к участию и команды ИВАС</w:t>
      </w:r>
      <w:r w:rsidRPr="004E164E">
        <w:rPr>
          <w:rFonts w:ascii="Times New Roman" w:eastAsia="Times New Roman" w:hAnsi="Times New Roman" w:cs="Times New Roman"/>
          <w:sz w:val="24"/>
          <w:szCs w:val="24"/>
        </w:rPr>
        <w:t>, ответственных за развитие спорта и здоровья Планеты Земля. Приветствуем всех!</w:t>
      </w:r>
    </w:p>
    <w:p w:rsidR="004E164E" w:rsidRPr="004E164E" w:rsidRDefault="004E164E" w:rsidP="004E164E">
      <w:pPr>
        <w:spacing w:after="0" w:line="240" w:lineRule="auto"/>
        <w:ind w:firstLineChars="295" w:firstLine="708"/>
        <w:jc w:val="both"/>
        <w:rPr>
          <w:rFonts w:ascii="Times New Roman" w:hAnsi="Times New Roman" w:cs="Times New Roman"/>
          <w:iCs/>
          <w:sz w:val="24"/>
          <w:szCs w:val="24"/>
          <w:shd w:val="clear" w:color="auto" w:fill="FFFFFF"/>
        </w:rPr>
      </w:pPr>
      <w:r w:rsidRPr="004E164E">
        <w:rPr>
          <w:rFonts w:ascii="Times New Roman" w:hAnsi="Times New Roman" w:cs="Times New Roman"/>
          <w:sz w:val="24"/>
          <w:szCs w:val="24"/>
        </w:rPr>
        <w:t xml:space="preserve">Становимся по краям сферы </w:t>
      </w:r>
      <w:r w:rsidRPr="004E164E">
        <w:rPr>
          <w:rFonts w:ascii="Times New Roman" w:hAnsi="Times New Roman" w:cs="Times New Roman"/>
          <w:b/>
          <w:sz w:val="24"/>
          <w:szCs w:val="24"/>
        </w:rPr>
        <w:t>над пятью странами БРИКС.</w:t>
      </w:r>
      <w:r w:rsidRPr="004E164E">
        <w:rPr>
          <w:rFonts w:ascii="Times New Roman" w:hAnsi="Times New Roman" w:cs="Times New Roman"/>
          <w:sz w:val="24"/>
          <w:szCs w:val="24"/>
        </w:rPr>
        <w:t xml:space="preserve"> </w:t>
      </w:r>
      <w:r w:rsidRPr="004E164E">
        <w:rPr>
          <w:rFonts w:ascii="Times New Roman" w:eastAsia="Times New Roman" w:hAnsi="Times New Roman" w:cs="Times New Roman"/>
          <w:sz w:val="24"/>
          <w:szCs w:val="24"/>
        </w:rPr>
        <w:t xml:space="preserve">Просим ИВАС Янова Веронику, Александра Тамилу, Сергея Юлиану и Алексея Илану </w:t>
      </w:r>
      <w:r w:rsidRPr="004E164E">
        <w:rPr>
          <w:rFonts w:ascii="Times New Roman" w:eastAsia="Times New Roman" w:hAnsi="Times New Roman" w:cs="Times New Roman"/>
          <w:iCs/>
          <w:sz w:val="24"/>
          <w:szCs w:val="24"/>
          <w:lang w:eastAsia="ru-RU"/>
        </w:rPr>
        <w:t>настроить наши Части, Системы, Аппараты и Частности для их применения и развития здесь и сейчас.</w:t>
      </w:r>
    </w:p>
    <w:p w:rsidR="004E164E" w:rsidRPr="004E164E" w:rsidRDefault="004E164E" w:rsidP="004E164E">
      <w:pPr>
        <w:spacing w:after="0" w:line="240" w:lineRule="auto"/>
        <w:ind w:firstLineChars="295" w:firstLine="708"/>
        <w:jc w:val="both"/>
        <w:rPr>
          <w:rFonts w:ascii="Times New Roman" w:hAnsi="Times New Roman" w:cs="Times New Roman"/>
          <w:b/>
          <w:iCs/>
          <w:sz w:val="24"/>
          <w:szCs w:val="24"/>
          <w:shd w:val="clear" w:color="auto" w:fill="FFFFFF"/>
        </w:rPr>
      </w:pPr>
      <w:r w:rsidRPr="004E164E">
        <w:rPr>
          <w:rFonts w:ascii="Times New Roman" w:hAnsi="Times New Roman" w:cs="Times New Roman"/>
          <w:sz w:val="24"/>
          <w:szCs w:val="24"/>
        </w:rPr>
        <w:t xml:space="preserve">И сонастраиваясь с ИВ Отцом, со всеми присутствующими в зале ИВО Октавной Метагалактики, начинаем эманировать и заполнять условиями Чашу </w:t>
      </w:r>
      <w:r w:rsidRPr="004E164E">
        <w:rPr>
          <w:rFonts w:ascii="Times New Roman" w:hAnsi="Times New Roman" w:cs="Times New Roman"/>
          <w:b/>
          <w:iCs/>
          <w:sz w:val="24"/>
          <w:szCs w:val="24"/>
          <w:shd w:val="clear" w:color="auto" w:fill="FFFFFF"/>
        </w:rPr>
        <w:t>встречи министров спорта стран БРИКС.</w:t>
      </w:r>
    </w:p>
    <w:p w:rsidR="004E164E" w:rsidRPr="004E164E" w:rsidRDefault="004E164E" w:rsidP="004E164E">
      <w:pPr>
        <w:spacing w:after="0" w:line="240" w:lineRule="auto"/>
        <w:ind w:firstLineChars="295" w:firstLine="708"/>
        <w:jc w:val="both"/>
        <w:rPr>
          <w:rFonts w:ascii="Times New Roman" w:hAnsi="Times New Roman" w:cs="Times New Roman"/>
          <w:sz w:val="24"/>
          <w:szCs w:val="24"/>
        </w:rPr>
      </w:pPr>
      <w:r w:rsidRPr="004E164E">
        <w:rPr>
          <w:rFonts w:ascii="Times New Roman" w:hAnsi="Times New Roman" w:cs="Times New Roman"/>
          <w:sz w:val="24"/>
          <w:szCs w:val="24"/>
        </w:rPr>
        <w:t xml:space="preserve">Вспыхиваем Абсолютом ИВО, Созиданием ИВО, Психодинамикой ИВО, Человечностью ИВО, служебными и личными Статусами, </w:t>
      </w:r>
      <w:r w:rsidRPr="004E164E">
        <w:rPr>
          <w:rFonts w:ascii="Times New Roman" w:eastAsia="Calibri" w:hAnsi="Times New Roman" w:cs="Times New Roman"/>
          <w:sz w:val="24"/>
          <w:szCs w:val="24"/>
          <w:lang w:bidi="en-US"/>
        </w:rPr>
        <w:t>возжигаемся Синтезом Начал Статусов каждого из нас</w:t>
      </w:r>
      <w:r w:rsidRPr="004E164E">
        <w:rPr>
          <w:rFonts w:ascii="Times New Roman" w:hAnsi="Times New Roman" w:cs="Times New Roman"/>
          <w:sz w:val="24"/>
          <w:szCs w:val="24"/>
        </w:rPr>
        <w:t xml:space="preserve">, направляем соответствующее </w:t>
      </w:r>
      <w:r w:rsidRPr="004E164E">
        <w:rPr>
          <w:rFonts w:ascii="Times New Roman" w:eastAsia="Times New Roman" w:hAnsi="Times New Roman" w:cs="Times New Roman"/>
          <w:sz w:val="24"/>
          <w:szCs w:val="24"/>
        </w:rPr>
        <w:t>количество Начал, Принципов, Констант, Вершения и Созидания личных Статусов участникам встречи, техническому и обслуживающему персоналу, представителям прессы. И стяжая, направляем Созидание, Законы, Стандарты, Основы, Формы и Константы, как на развитие</w:t>
      </w:r>
      <w:r w:rsidRPr="004E164E">
        <w:rPr>
          <w:rFonts w:ascii="Times New Roman" w:hAnsi="Times New Roman"/>
          <w:b/>
          <w:sz w:val="24"/>
          <w:szCs w:val="24"/>
        </w:rPr>
        <w:t xml:space="preserve"> спорта и здоровья</w:t>
      </w:r>
      <w:r w:rsidRPr="004E164E">
        <w:rPr>
          <w:rFonts w:ascii="Times New Roman" w:hAnsi="Times New Roman" w:cs="Times New Roman"/>
          <w:b/>
          <w:sz w:val="24"/>
          <w:szCs w:val="24"/>
        </w:rPr>
        <w:t xml:space="preserve"> Планеты Земля</w:t>
      </w:r>
      <w:r w:rsidRPr="004E164E">
        <w:rPr>
          <w:rFonts w:ascii="Times New Roman" w:eastAsia="Times New Roman" w:hAnsi="Times New Roman" w:cs="Times New Roman"/>
          <w:sz w:val="24"/>
          <w:szCs w:val="24"/>
        </w:rPr>
        <w:t xml:space="preserve">, так и развития </w:t>
      </w:r>
      <w:r w:rsidRPr="004E164E">
        <w:rPr>
          <w:rFonts w:ascii="Times New Roman" w:hAnsi="Times New Roman" w:cs="Times New Roman"/>
          <w:sz w:val="24"/>
          <w:szCs w:val="24"/>
        </w:rPr>
        <w:t>Частей, Систем, Аппаратов и Частностей участников встречи</w:t>
      </w:r>
      <w:r w:rsidRPr="004E164E">
        <w:rPr>
          <w:rFonts w:ascii="Times New Roman" w:eastAsia="Times New Roman" w:hAnsi="Times New Roman" w:cs="Times New Roman"/>
          <w:sz w:val="24"/>
          <w:szCs w:val="24"/>
        </w:rPr>
        <w:t xml:space="preserve">. </w:t>
      </w:r>
      <w:r w:rsidRPr="004E164E">
        <w:rPr>
          <w:rFonts w:ascii="Times New Roman" w:hAnsi="Times New Roman" w:cs="Times New Roman"/>
          <w:sz w:val="24"/>
          <w:szCs w:val="24"/>
        </w:rPr>
        <w:t>ИВ Мать Планеты Земля и её служащие знают, как донести их до тех, кому Отец считает необходимо активироваться в служении человеку и человечеству в целом.</w:t>
      </w:r>
    </w:p>
    <w:p w:rsidR="004E164E" w:rsidRPr="004E164E" w:rsidRDefault="004E164E" w:rsidP="004E164E">
      <w:pPr>
        <w:spacing w:after="0" w:line="240" w:lineRule="auto"/>
        <w:ind w:firstLineChars="295" w:firstLine="711"/>
        <w:jc w:val="both"/>
        <w:rPr>
          <w:rFonts w:ascii="Times New Roman" w:hAnsi="Times New Roman" w:cs="Times New Roman"/>
          <w:b/>
          <w:sz w:val="24"/>
          <w:szCs w:val="24"/>
        </w:rPr>
      </w:pPr>
      <w:r w:rsidRPr="004E164E">
        <w:rPr>
          <w:rFonts w:ascii="Times New Roman" w:hAnsi="Times New Roman" w:cs="Times New Roman"/>
          <w:b/>
          <w:sz w:val="24"/>
          <w:szCs w:val="24"/>
        </w:rPr>
        <w:t>И просим ИВО синтезировать все сложенные условия в витиё условий.</w:t>
      </w:r>
    </w:p>
    <w:p w:rsidR="004E164E" w:rsidRPr="004E164E" w:rsidRDefault="004E164E" w:rsidP="004E164E">
      <w:pPr>
        <w:spacing w:after="0" w:line="240" w:lineRule="auto"/>
        <w:ind w:firstLineChars="295" w:firstLine="708"/>
        <w:jc w:val="both"/>
        <w:rPr>
          <w:rFonts w:ascii="Times New Roman" w:hAnsi="Times New Roman" w:cs="Times New Roman"/>
          <w:sz w:val="24"/>
          <w:szCs w:val="24"/>
        </w:rPr>
      </w:pPr>
      <w:r w:rsidRPr="004E164E">
        <w:rPr>
          <w:rFonts w:ascii="Times New Roman" w:hAnsi="Times New Roman" w:cs="Times New Roman"/>
          <w:sz w:val="24"/>
          <w:szCs w:val="24"/>
        </w:rPr>
        <w:t xml:space="preserve">(Все эти эманации записываются в оболочки-сферы </w:t>
      </w:r>
      <w:r w:rsidRPr="004E164E">
        <w:rPr>
          <w:rFonts w:ascii="Times New Roman" w:hAnsi="Times New Roman" w:cs="Times New Roman"/>
          <w:b/>
          <w:sz w:val="24"/>
          <w:szCs w:val="24"/>
        </w:rPr>
        <w:t>стран БРИКС</w:t>
      </w:r>
      <w:r w:rsidRPr="004E164E">
        <w:rPr>
          <w:rFonts w:ascii="Times New Roman" w:hAnsi="Times New Roman" w:cs="Times New Roman"/>
          <w:sz w:val="24"/>
          <w:szCs w:val="24"/>
        </w:rPr>
        <w:t>).</w:t>
      </w:r>
    </w:p>
    <w:p w:rsidR="004E164E" w:rsidRPr="004E164E" w:rsidRDefault="004E164E" w:rsidP="004E164E">
      <w:pPr>
        <w:spacing w:after="0" w:line="240" w:lineRule="auto"/>
        <w:ind w:firstLineChars="295" w:firstLine="708"/>
        <w:jc w:val="both"/>
        <w:rPr>
          <w:rFonts w:ascii="Times New Roman" w:hAnsi="Times New Roman" w:cs="Times New Roman"/>
          <w:sz w:val="24"/>
          <w:szCs w:val="24"/>
        </w:rPr>
      </w:pPr>
      <w:r w:rsidRPr="004E164E">
        <w:rPr>
          <w:rFonts w:ascii="Times New Roman" w:hAnsi="Times New Roman" w:cs="Times New Roman"/>
          <w:sz w:val="24"/>
          <w:szCs w:val="24"/>
        </w:rPr>
        <w:t xml:space="preserve">И мы просим зафиксировать на вершине сферы МО: </w:t>
      </w:r>
      <w:r w:rsidRPr="004E164E">
        <w:rPr>
          <w:rFonts w:ascii="Times New Roman" w:hAnsi="Times New Roman" w:cs="Times New Roman"/>
          <w:b/>
          <w:sz w:val="24"/>
          <w:szCs w:val="24"/>
        </w:rPr>
        <w:t>«</w:t>
      </w:r>
      <w:r w:rsidRPr="004E164E">
        <w:rPr>
          <w:rFonts w:ascii="Times New Roman" w:hAnsi="Times New Roman"/>
          <w:b/>
          <w:sz w:val="24"/>
          <w:szCs w:val="24"/>
        </w:rPr>
        <w:t>Метагалактические Основы, Формы и Константы Спорта и Здоровья</w:t>
      </w:r>
      <w:r w:rsidRPr="004E164E">
        <w:rPr>
          <w:rFonts w:ascii="Times New Roman" w:hAnsi="Times New Roman" w:cs="Times New Roman"/>
          <w:b/>
          <w:sz w:val="24"/>
          <w:szCs w:val="24"/>
        </w:rPr>
        <w:t xml:space="preserve"> Планеты Земля». ИВАС Кут Хуми Фаинь фиксируют МО ИВДИВО.</w:t>
      </w:r>
    </w:p>
    <w:p w:rsidR="004E164E" w:rsidRPr="004E164E" w:rsidRDefault="004E164E" w:rsidP="004E164E">
      <w:pPr>
        <w:spacing w:after="0" w:line="240" w:lineRule="auto"/>
        <w:ind w:firstLineChars="295" w:firstLine="711"/>
        <w:jc w:val="both"/>
        <w:rPr>
          <w:rFonts w:ascii="Times New Roman" w:hAnsi="Times New Roman" w:cs="Times New Roman"/>
          <w:sz w:val="24"/>
          <w:szCs w:val="24"/>
        </w:rPr>
      </w:pPr>
      <w:r w:rsidRPr="004E164E">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4E164E">
        <w:rPr>
          <w:rFonts w:ascii="Times New Roman" w:hAnsi="Times New Roman" w:cs="Times New Roman"/>
          <w:sz w:val="24"/>
          <w:szCs w:val="24"/>
        </w:rPr>
        <w:t xml:space="preserve"> </w:t>
      </w:r>
      <w:r w:rsidRPr="004E164E">
        <w:rPr>
          <w:rFonts w:ascii="Times New Roman" w:eastAsia="Times New Roman" w:hAnsi="Times New Roman" w:cs="Times New Roman"/>
          <w:b/>
          <w:sz w:val="24"/>
          <w:szCs w:val="24"/>
        </w:rPr>
        <w:t>21 ноября</w:t>
      </w:r>
      <w:r w:rsidRPr="004E164E">
        <w:rPr>
          <w:rFonts w:ascii="Times New Roman" w:eastAsia="Times New Roman" w:hAnsi="Times New Roman" w:cs="Times New Roman"/>
          <w:sz w:val="24"/>
          <w:szCs w:val="24"/>
        </w:rPr>
        <w:t xml:space="preserve"> </w:t>
      </w:r>
      <w:r w:rsidRPr="004E164E">
        <w:rPr>
          <w:rFonts w:ascii="Times New Roman" w:hAnsi="Times New Roman" w:cs="Times New Roman"/>
          <w:sz w:val="24"/>
          <w:szCs w:val="24"/>
        </w:rPr>
        <w:t>возвращаясь Сознанием на сферу.</w:t>
      </w:r>
    </w:p>
    <w:p w:rsidR="004E164E" w:rsidRPr="004E164E" w:rsidRDefault="004E164E" w:rsidP="004E164E">
      <w:pPr>
        <w:spacing w:after="0" w:line="240" w:lineRule="auto"/>
        <w:ind w:firstLineChars="295" w:firstLine="708"/>
        <w:jc w:val="both"/>
        <w:rPr>
          <w:rFonts w:ascii="Times New Roman" w:hAnsi="Times New Roman" w:cs="Times New Roman"/>
          <w:sz w:val="24"/>
          <w:szCs w:val="24"/>
        </w:rPr>
      </w:pPr>
      <w:r w:rsidRPr="004E164E">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Синтеза и  Огня, сколько нами отэманировано. И стяжая, заполняясь, насыщаясь,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4E164E" w:rsidRPr="004E164E" w:rsidRDefault="004E164E" w:rsidP="004E164E">
      <w:pPr>
        <w:spacing w:after="0" w:line="240" w:lineRule="auto"/>
        <w:ind w:firstLineChars="295" w:firstLine="708"/>
        <w:jc w:val="both"/>
        <w:rPr>
          <w:rFonts w:ascii="Times New Roman" w:hAnsi="Times New Roman" w:cs="Times New Roman"/>
          <w:sz w:val="24"/>
          <w:szCs w:val="24"/>
        </w:rPr>
      </w:pPr>
      <w:r w:rsidRPr="004E164E">
        <w:rPr>
          <w:rFonts w:ascii="Times New Roman" w:hAnsi="Times New Roman" w:cs="Times New Roman"/>
          <w:sz w:val="24"/>
          <w:szCs w:val="24"/>
        </w:rPr>
        <w:t>Благодарим Изначально Вышестоящего Отца Октавной Метагалактики, Изначально Вышестоящую Мать Планеты Земля, выходя из Магнита с ними.</w:t>
      </w:r>
    </w:p>
    <w:p w:rsidR="004E164E" w:rsidRPr="004E164E" w:rsidRDefault="004E164E" w:rsidP="004E164E">
      <w:pPr>
        <w:spacing w:after="0" w:line="240" w:lineRule="auto"/>
        <w:ind w:firstLineChars="295" w:firstLine="708"/>
        <w:jc w:val="both"/>
        <w:rPr>
          <w:rFonts w:ascii="Times New Roman" w:eastAsia="Times New Roman" w:hAnsi="Times New Roman" w:cs="Times New Roman"/>
          <w:sz w:val="24"/>
          <w:szCs w:val="24"/>
        </w:rPr>
      </w:pPr>
      <w:r w:rsidRPr="004E164E">
        <w:rPr>
          <w:rFonts w:ascii="Times New Roman" w:hAnsi="Times New Roman" w:cs="Times New Roman"/>
          <w:sz w:val="24"/>
          <w:szCs w:val="24"/>
        </w:rPr>
        <w:t>Благодарим ИВАС Кут Хуми Фаинь,</w:t>
      </w:r>
      <w:r w:rsidRPr="004E164E">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4E164E">
        <w:rPr>
          <w:rFonts w:ascii="Times New Roman" w:hAnsi="Times New Roman" w:cs="Times New Roman"/>
          <w:sz w:val="24"/>
          <w:szCs w:val="24"/>
        </w:rPr>
        <w:t>команды ИВАС</w:t>
      </w:r>
      <w:r w:rsidRPr="004E164E">
        <w:rPr>
          <w:rFonts w:ascii="Times New Roman" w:eastAsia="Times New Roman" w:hAnsi="Times New Roman" w:cs="Times New Roman"/>
          <w:sz w:val="24"/>
          <w:szCs w:val="24"/>
        </w:rPr>
        <w:t>, ответственных за развитие спорта и здоровья Планеты Земля</w:t>
      </w:r>
      <w:r w:rsidRPr="004E164E">
        <w:rPr>
          <w:rFonts w:ascii="Times New Roman" w:hAnsi="Times New Roman" w:cs="Times New Roman"/>
          <w:sz w:val="24"/>
          <w:szCs w:val="24"/>
        </w:rPr>
        <w:t>. Благодарим Служащих ИВ Матери Планеты Земля.</w:t>
      </w:r>
    </w:p>
    <w:p w:rsidR="004E164E" w:rsidRPr="004E164E" w:rsidRDefault="004E164E" w:rsidP="004E164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E164E">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4E164E">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4E164E">
        <w:rPr>
          <w:rFonts w:ascii="Times New Roman" w:hAnsi="Times New Roman"/>
          <w:sz w:val="24"/>
          <w:szCs w:val="24"/>
        </w:rPr>
        <w:t>7,5 миллионов жителей и гостей Республики Башкортостан и Челябинской области. А</w:t>
      </w:r>
      <w:r w:rsidRPr="004E164E">
        <w:rPr>
          <w:rFonts w:ascii="Times New Roman" w:hAnsi="Times New Roman"/>
          <w:b/>
          <w:bCs/>
          <w:sz w:val="24"/>
          <w:szCs w:val="24"/>
        </w:rPr>
        <w:t xml:space="preserve"> он</w:t>
      </w:r>
      <w:r w:rsidRPr="004E164E">
        <w:rPr>
          <w:rFonts w:ascii="Times New Roman" w:hAnsi="Times New Roman"/>
          <w:sz w:val="24"/>
          <w:szCs w:val="24"/>
        </w:rPr>
        <w:t xml:space="preserve">и </w:t>
      </w:r>
      <w:r w:rsidRPr="004E164E">
        <w:rPr>
          <w:rFonts w:ascii="Times New Roman" w:hAnsi="Times New Roman"/>
          <w:b/>
          <w:bCs/>
          <w:sz w:val="24"/>
          <w:szCs w:val="24"/>
        </w:rPr>
        <w:t xml:space="preserve">берут ровно столько, сколько могут взять по своей компетенции. </w:t>
      </w:r>
      <w:r w:rsidRPr="004E164E">
        <w:rPr>
          <w:rFonts w:ascii="Times New Roman" w:eastAsia="Times New Roman" w:hAnsi="Times New Roman" w:cs="Times New Roman"/>
          <w:sz w:val="24"/>
          <w:szCs w:val="24"/>
        </w:rPr>
        <w:t xml:space="preserve">Эманируем в сферу </w:t>
      </w:r>
      <w:r w:rsidRPr="004E164E">
        <w:rPr>
          <w:rFonts w:ascii="Times New Roman" w:hAnsi="Times New Roman" w:cs="Times New Roman"/>
          <w:b/>
          <w:iCs/>
          <w:sz w:val="24"/>
          <w:szCs w:val="24"/>
          <w:shd w:val="clear" w:color="auto" w:fill="FFFFFF"/>
        </w:rPr>
        <w:t>встречи министров спорта стран БРИКС</w:t>
      </w:r>
      <w:r w:rsidRPr="004E164E">
        <w:rPr>
          <w:rFonts w:ascii="Times New Roman" w:hAnsi="Times New Roman" w:cs="Times New Roman"/>
          <w:b/>
          <w:sz w:val="24"/>
          <w:szCs w:val="24"/>
        </w:rPr>
        <w:t>,</w:t>
      </w:r>
      <w:r w:rsidRPr="004E164E">
        <w:rPr>
          <w:rFonts w:ascii="Times New Roman" w:eastAsia="Times New Roman" w:hAnsi="Times New Roman" w:cs="Times New Roman"/>
          <w:sz w:val="24"/>
          <w:szCs w:val="24"/>
        </w:rPr>
        <w:t xml:space="preserve"> на территорию пяти стран БРИКС. Здесь </w:t>
      </w:r>
      <w:r w:rsidRPr="004E164E">
        <w:rPr>
          <w:rFonts w:ascii="Times New Roman" w:hAnsi="Times New Roman"/>
          <w:b/>
          <w:bCs/>
          <w:sz w:val="24"/>
          <w:szCs w:val="24"/>
        </w:rPr>
        <w:t xml:space="preserve">Абсолют также начинает вписываться в материю пяти стран БРИКС и вот этими цифрами отцифровывать элементно материю, в которой живут </w:t>
      </w:r>
      <w:r w:rsidRPr="004E164E">
        <w:rPr>
          <w:rFonts w:ascii="Times New Roman" w:hAnsi="Times New Roman"/>
          <w:sz w:val="24"/>
          <w:szCs w:val="24"/>
        </w:rPr>
        <w:t xml:space="preserve">3,14 миллиарда жителей и </w:t>
      </w:r>
      <w:r w:rsidRPr="004E164E">
        <w:rPr>
          <w:rFonts w:ascii="Times New Roman" w:hAnsi="Times New Roman"/>
          <w:sz w:val="24"/>
          <w:szCs w:val="24"/>
        </w:rPr>
        <w:lastRenderedPageBreak/>
        <w:t>гостей. А</w:t>
      </w:r>
      <w:r w:rsidRPr="004E164E">
        <w:rPr>
          <w:rFonts w:ascii="Times New Roman" w:hAnsi="Times New Roman"/>
          <w:b/>
          <w:bCs/>
          <w:sz w:val="24"/>
          <w:szCs w:val="24"/>
        </w:rPr>
        <w:t xml:space="preserve"> он</w:t>
      </w:r>
      <w:r w:rsidRPr="004E164E">
        <w:rPr>
          <w:rFonts w:ascii="Times New Roman" w:hAnsi="Times New Roman"/>
          <w:sz w:val="24"/>
          <w:szCs w:val="24"/>
        </w:rPr>
        <w:t xml:space="preserve">и </w:t>
      </w:r>
      <w:r w:rsidRPr="004E164E">
        <w:rPr>
          <w:rFonts w:ascii="Times New Roman" w:hAnsi="Times New Roman"/>
          <w:b/>
          <w:bCs/>
          <w:sz w:val="24"/>
          <w:szCs w:val="24"/>
        </w:rPr>
        <w:t xml:space="preserve">берут ровно столько, сколько могут взять по своей компетенции. </w:t>
      </w:r>
      <w:r w:rsidRPr="004E164E">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4E164E" w:rsidRPr="004E164E" w:rsidRDefault="004E164E" w:rsidP="004E164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E164E">
        <w:rPr>
          <w:rFonts w:ascii="Times New Roman" w:eastAsia="Times New Roman" w:hAnsi="Times New Roman" w:cs="Times New Roman"/>
          <w:sz w:val="24"/>
          <w:szCs w:val="24"/>
        </w:rPr>
        <w:t>Выходим из практики. Аминь.</w:t>
      </w:r>
    </w:p>
    <w:p w:rsidR="004E164E" w:rsidRDefault="004E164E" w:rsidP="00982C25">
      <w:pPr>
        <w:spacing w:after="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21.11. </w:t>
      </w:r>
      <w:r w:rsidRPr="000F5CF5">
        <w:rPr>
          <w:rFonts w:ascii="Times New Roman" w:hAnsi="Times New Roman" w:cs="Times New Roman"/>
        </w:rPr>
        <w:t>2021 г.</w:t>
      </w:r>
    </w:p>
    <w:p w:rsidR="00D32E91" w:rsidRDefault="00D32E91" w:rsidP="00982C25">
      <w:pPr>
        <w:spacing w:after="0" w:line="240" w:lineRule="auto"/>
        <w:rPr>
          <w:rFonts w:ascii="Times New Roman" w:hAnsi="Times New Roman" w:cs="Times New Roman"/>
        </w:rPr>
      </w:pPr>
      <w:r>
        <w:rPr>
          <w:rFonts w:ascii="Times New Roman" w:hAnsi="Times New Roman" w:cs="Times New Roman"/>
        </w:rPr>
        <w:t>____****</w:t>
      </w:r>
    </w:p>
    <w:p w:rsidR="00D32E91" w:rsidRPr="00CA2AE3" w:rsidRDefault="00D32E91" w:rsidP="00982C25">
      <w:pPr>
        <w:pStyle w:val="1"/>
        <w:spacing w:before="0"/>
        <w:jc w:val="center"/>
        <w:rPr>
          <w:rFonts w:ascii="Georgia" w:hAnsi="Georgia"/>
          <w:sz w:val="24"/>
          <w:shd w:val="clear" w:color="auto" w:fill="FBFBFB"/>
        </w:rPr>
      </w:pPr>
      <w:bookmarkStart w:id="163" w:name="_Toc202270918"/>
      <w:r w:rsidRPr="00CA2AE3">
        <w:rPr>
          <w:rFonts w:ascii="Georgia" w:hAnsi="Georgia"/>
          <w:sz w:val="24"/>
        </w:rPr>
        <w:t>Справка</w:t>
      </w:r>
      <w:bookmarkEnd w:id="163"/>
    </w:p>
    <w:p w:rsidR="00D32E91" w:rsidRPr="00D32E91" w:rsidRDefault="00D32E91" w:rsidP="00D32E91">
      <w:pPr>
        <w:spacing w:after="0" w:line="240" w:lineRule="auto"/>
        <w:ind w:firstLineChars="295" w:firstLine="649"/>
        <w:jc w:val="both"/>
        <w:rPr>
          <w:rFonts w:ascii="Georgia" w:hAnsi="Georgia" w:cs="Times New Roman"/>
          <w:i/>
          <w:color w:val="333333"/>
          <w:shd w:val="clear" w:color="auto" w:fill="FBFBFB"/>
        </w:rPr>
      </w:pPr>
      <w:r w:rsidRPr="00D32E91">
        <w:rPr>
          <w:rFonts w:ascii="Georgia" w:hAnsi="Georgia" w:cs="Times New Roman"/>
          <w:i/>
          <w:color w:val="333333"/>
        </w:rPr>
        <w:t>Договор о создании пула условных валютных </w:t>
      </w:r>
      <w:r w:rsidRPr="00D32E91">
        <w:rPr>
          <w:rFonts w:ascii="Georgia" w:hAnsi="Georgia" w:cs="Times New Roman"/>
          <w:b/>
          <w:bCs/>
          <w:i/>
          <w:color w:val="333333"/>
        </w:rPr>
        <w:t>резервов</w:t>
      </w:r>
      <w:r w:rsidRPr="00D32E91">
        <w:rPr>
          <w:rFonts w:ascii="Georgia" w:hAnsi="Georgia" w:cs="Times New Roman"/>
          <w:i/>
          <w:color w:val="333333"/>
        </w:rPr>
        <w:t> стран </w:t>
      </w:r>
      <w:r w:rsidRPr="00D32E91">
        <w:rPr>
          <w:rFonts w:ascii="Georgia" w:hAnsi="Georgia" w:cs="Times New Roman"/>
          <w:b/>
          <w:bCs/>
          <w:i/>
          <w:color w:val="333333"/>
        </w:rPr>
        <w:t>БРИКС</w:t>
      </w:r>
      <w:r w:rsidRPr="00D32E91">
        <w:rPr>
          <w:rFonts w:ascii="Georgia" w:hAnsi="Georgia" w:cs="Times New Roman"/>
          <w:i/>
          <w:color w:val="333333"/>
        </w:rPr>
        <w:t> был подписан 15 июля 2014 года на саммите, который проходил в бразильском Форталеза. Год спустя, 7 июля 2015 года, главы центральных банков </w:t>
      </w:r>
      <w:r w:rsidRPr="00D32E91">
        <w:rPr>
          <w:rFonts w:ascii="Georgia" w:hAnsi="Georgia" w:cs="Times New Roman"/>
          <w:b/>
          <w:bCs/>
          <w:i/>
          <w:color w:val="333333"/>
        </w:rPr>
        <w:t>БРИКС</w:t>
      </w:r>
      <w:r w:rsidRPr="00D32E91">
        <w:rPr>
          <w:rFonts w:ascii="Georgia" w:hAnsi="Georgia" w:cs="Times New Roman"/>
          <w:i/>
          <w:color w:val="333333"/>
        </w:rPr>
        <w:t> заключили в Москве операционное соглашение по пулу </w:t>
      </w:r>
      <w:r w:rsidRPr="00D32E91">
        <w:rPr>
          <w:rFonts w:ascii="Georgia" w:hAnsi="Georgia" w:cs="Times New Roman"/>
          <w:b/>
          <w:bCs/>
          <w:i/>
          <w:color w:val="333333"/>
        </w:rPr>
        <w:t>резервных</w:t>
      </w:r>
      <w:r w:rsidRPr="00D32E91">
        <w:rPr>
          <w:rFonts w:ascii="Georgia" w:hAnsi="Georgia" w:cs="Times New Roman"/>
          <w:i/>
          <w:color w:val="333333"/>
        </w:rPr>
        <w:t> валют. В нем были детализированы процедуры, которые выполняются центральными банками стран-участниц в рамках пула, а также определены их права и обязательства.</w:t>
      </w:r>
      <w:r w:rsidRPr="00D32E91">
        <w:rPr>
          <w:rFonts w:ascii="Georgia" w:hAnsi="Georgia" w:cs="Times New Roman"/>
          <w:i/>
          <w:color w:val="333333"/>
          <w:shd w:val="clear" w:color="auto" w:fill="FBFBFB"/>
        </w:rPr>
        <w:t> </w:t>
      </w:r>
    </w:p>
    <w:p w:rsidR="00D32E91" w:rsidRPr="00D32E91" w:rsidRDefault="00D32E91" w:rsidP="00D32E91">
      <w:pPr>
        <w:spacing w:after="0" w:line="240" w:lineRule="auto"/>
        <w:ind w:firstLineChars="295" w:firstLine="649"/>
        <w:jc w:val="both"/>
        <w:rPr>
          <w:rFonts w:ascii="Georgia" w:hAnsi="Georgia" w:cs="Times New Roman"/>
          <w:i/>
          <w:color w:val="333333"/>
          <w:shd w:val="clear" w:color="auto" w:fill="FBFBFB"/>
        </w:rPr>
      </w:pPr>
      <w:r w:rsidRPr="00D32E91">
        <w:rPr>
          <w:rFonts w:ascii="Georgia" w:hAnsi="Georgia" w:cs="Times New Roman"/>
          <w:i/>
          <w:color w:val="333333"/>
        </w:rPr>
        <w:t>По уровню </w:t>
      </w:r>
      <w:r w:rsidRPr="00D32E91">
        <w:rPr>
          <w:rFonts w:ascii="Georgia" w:hAnsi="Georgia" w:cs="Times New Roman"/>
          <w:b/>
          <w:bCs/>
          <w:i/>
          <w:color w:val="333333"/>
        </w:rPr>
        <w:t>резервов</w:t>
      </w:r>
      <w:r w:rsidRPr="00D32E91">
        <w:rPr>
          <w:rFonts w:ascii="Georgia" w:hAnsi="Georgia" w:cs="Times New Roman"/>
          <w:i/>
          <w:color w:val="333333"/>
        </w:rPr>
        <w:t> Китай, Россия и Индия занимают 1-е, 5-е и 9-е место в мире соответственно. Бразилия и ЮАР — 10-е и 39-е соответственно. ... ПУВР объемом 100 млрд долл. играет роль стабилизационного фонда, страхового механизма </w:t>
      </w:r>
      <w:r w:rsidRPr="00D32E91">
        <w:rPr>
          <w:rFonts w:ascii="Georgia" w:hAnsi="Georgia" w:cs="Times New Roman"/>
          <w:b/>
          <w:bCs/>
          <w:i/>
          <w:color w:val="333333"/>
        </w:rPr>
        <w:t>на</w:t>
      </w:r>
      <w:r w:rsidRPr="00D32E91">
        <w:rPr>
          <w:rFonts w:ascii="Georgia" w:hAnsi="Georgia" w:cs="Times New Roman"/>
          <w:i/>
          <w:color w:val="333333"/>
        </w:rPr>
        <w:t> </w:t>
      </w:r>
      <w:r w:rsidRPr="00D32E91">
        <w:rPr>
          <w:rFonts w:ascii="Georgia" w:hAnsi="Georgia" w:cs="Times New Roman"/>
          <w:b/>
          <w:bCs/>
          <w:i/>
          <w:color w:val="333333"/>
        </w:rPr>
        <w:t>случай</w:t>
      </w:r>
      <w:r w:rsidRPr="00D32E91">
        <w:rPr>
          <w:rFonts w:ascii="Georgia" w:hAnsi="Georgia" w:cs="Times New Roman"/>
          <w:i/>
          <w:color w:val="333333"/>
        </w:rPr>
        <w:t> возникновения краткосрочного дефицита ликвидности вследствие, например, резкого оттока капитала из какого-либо государства </w:t>
      </w:r>
      <w:r w:rsidRPr="00D32E91">
        <w:rPr>
          <w:rFonts w:ascii="Georgia" w:hAnsi="Georgia" w:cs="Times New Roman"/>
          <w:b/>
          <w:bCs/>
          <w:i/>
          <w:color w:val="333333"/>
        </w:rPr>
        <w:t>БРИКС</w:t>
      </w:r>
      <w:r w:rsidRPr="00D32E91">
        <w:rPr>
          <w:rFonts w:ascii="Georgia" w:hAnsi="Georgia" w:cs="Times New Roman"/>
          <w:i/>
          <w:color w:val="333333"/>
        </w:rPr>
        <w:t>. Состоялось его успешное тестирование. ... Переход к новой </w:t>
      </w:r>
      <w:r w:rsidRPr="00D32E91">
        <w:rPr>
          <w:rFonts w:ascii="Georgia" w:hAnsi="Georgia" w:cs="Times New Roman"/>
          <w:b/>
          <w:bCs/>
          <w:i/>
          <w:color w:val="333333"/>
        </w:rPr>
        <w:t>резервной</w:t>
      </w:r>
      <w:r w:rsidRPr="00D32E91">
        <w:rPr>
          <w:rFonts w:ascii="Georgia" w:hAnsi="Georgia" w:cs="Times New Roman"/>
          <w:i/>
          <w:color w:val="333333"/>
        </w:rPr>
        <w:t> валюте, или корзине валют, включая евро и китайский юань, снизит влияние США</w:t>
      </w:r>
      <w:r>
        <w:rPr>
          <w:rFonts w:ascii="Georgia" w:hAnsi="Georgia" w:cs="Times New Roman"/>
          <w:i/>
          <w:color w:val="333333"/>
        </w:rPr>
        <w:t xml:space="preserve"> на глобальный финансовый цикл</w:t>
      </w:r>
      <w:r w:rsidRPr="00D32E91">
        <w:rPr>
          <w:rFonts w:ascii="Georgia" w:hAnsi="Georgia" w:cs="Times New Roman"/>
          <w:i/>
          <w:color w:val="333333"/>
        </w:rPr>
        <w:t>... В противном </w:t>
      </w:r>
      <w:r w:rsidRPr="00D32E91">
        <w:rPr>
          <w:rFonts w:ascii="Georgia" w:hAnsi="Georgia" w:cs="Times New Roman"/>
          <w:b/>
          <w:bCs/>
          <w:i/>
          <w:color w:val="333333"/>
        </w:rPr>
        <w:t>случае</w:t>
      </w:r>
      <w:r w:rsidRPr="00D32E91">
        <w:rPr>
          <w:rFonts w:ascii="Georgia" w:hAnsi="Georgia" w:cs="Times New Roman"/>
          <w:i/>
          <w:color w:val="333333"/>
        </w:rPr>
        <w:t> может быть упущен шанс на достижение ключевой цели </w:t>
      </w:r>
      <w:r w:rsidRPr="00D32E91">
        <w:rPr>
          <w:rFonts w:ascii="Georgia" w:hAnsi="Georgia" w:cs="Times New Roman"/>
          <w:b/>
          <w:bCs/>
          <w:i/>
          <w:color w:val="333333"/>
        </w:rPr>
        <w:t>БРИКС</w:t>
      </w:r>
      <w:r>
        <w:rPr>
          <w:rFonts w:ascii="Georgia" w:hAnsi="Georgia" w:cs="Times New Roman"/>
          <w:i/>
          <w:color w:val="333333"/>
          <w:shd w:val="clear" w:color="auto" w:fill="FBFBFB"/>
        </w:rPr>
        <w:t>.</w:t>
      </w:r>
    </w:p>
    <w:p w:rsidR="00D32E91" w:rsidRPr="00D32E91" w:rsidRDefault="00D32E91" w:rsidP="00D32E91">
      <w:pPr>
        <w:spacing w:after="0" w:line="240" w:lineRule="auto"/>
        <w:ind w:firstLineChars="295" w:firstLine="649"/>
        <w:jc w:val="both"/>
        <w:rPr>
          <w:rFonts w:ascii="Georgia" w:hAnsi="Georgia" w:cs="Arial"/>
          <w:i/>
          <w:color w:val="333333"/>
          <w:shd w:val="clear" w:color="auto" w:fill="FBFBFB"/>
        </w:rPr>
      </w:pPr>
      <w:r w:rsidRPr="00D32E91">
        <w:rPr>
          <w:rFonts w:ascii="Georgia" w:hAnsi="Georgia" w:cs="Times New Roman"/>
          <w:i/>
          <w:color w:val="333333"/>
        </w:rPr>
        <w:t xml:space="preserve">По итогам сравнения Пула валютных </w:t>
      </w:r>
      <w:r w:rsidRPr="00D32E91">
        <w:rPr>
          <w:rFonts w:ascii="Georgia" w:hAnsi="Georgia" w:cs="Times New Roman"/>
          <w:b/>
          <w:bCs/>
          <w:i/>
          <w:color w:val="333333"/>
        </w:rPr>
        <w:t>резервов</w:t>
      </w:r>
      <w:r w:rsidRPr="00D32E91">
        <w:rPr>
          <w:rFonts w:ascii="Georgia" w:hAnsi="Georgia" w:cs="Times New Roman"/>
          <w:i/>
          <w:color w:val="333333"/>
        </w:rPr>
        <w:t xml:space="preserve"> </w:t>
      </w:r>
      <w:r w:rsidRPr="00D32E91">
        <w:rPr>
          <w:rFonts w:ascii="Georgia" w:hAnsi="Georgia" w:cs="Times New Roman"/>
          <w:b/>
          <w:bCs/>
          <w:i/>
          <w:color w:val="333333"/>
        </w:rPr>
        <w:t>БРИКС</w:t>
      </w:r>
      <w:r w:rsidRPr="00D32E91">
        <w:rPr>
          <w:rFonts w:ascii="Georgia" w:hAnsi="Georgia" w:cs="Times New Roman"/>
          <w:i/>
          <w:color w:val="333333"/>
        </w:rPr>
        <w:t> и Многосторонней инициативы Чианг Май можно сделать вывод, что успех Пула зависит от того, насколько странам-участницам удастся избежать ошибок, совершенных их предшественниками</w:t>
      </w:r>
      <w:r w:rsidRPr="00D32E91">
        <w:rPr>
          <w:rFonts w:ascii="Georgia" w:hAnsi="Georgia" w:cs="Arial"/>
          <w:i/>
          <w:color w:val="333333"/>
        </w:rPr>
        <w:t>.</w:t>
      </w:r>
    </w:p>
    <w:p w:rsidR="00D32E91" w:rsidRPr="00982C25" w:rsidRDefault="00D32E91" w:rsidP="00D32E91">
      <w:pPr>
        <w:pStyle w:val="1"/>
        <w:spacing w:before="120"/>
        <w:jc w:val="center"/>
        <w:rPr>
          <w:rFonts w:ascii="Georgia" w:hAnsi="Georgia"/>
          <w:color w:val="auto"/>
          <w:sz w:val="20"/>
          <w:szCs w:val="20"/>
          <w:shd w:val="clear" w:color="auto" w:fill="FBFBFB"/>
        </w:rPr>
      </w:pPr>
      <w:bookmarkStart w:id="164" w:name="_Toc202270919"/>
      <w:r w:rsidRPr="00982C25">
        <w:rPr>
          <w:rFonts w:ascii="Georgia" w:hAnsi="Georgia"/>
          <w:color w:val="auto"/>
          <w:sz w:val="20"/>
          <w:szCs w:val="20"/>
          <w:shd w:val="clear" w:color="auto" w:fill="FBFBFB"/>
        </w:rPr>
        <w:t>Повышение финансовой грамотности</w:t>
      </w:r>
      <w:bookmarkEnd w:id="164"/>
    </w:p>
    <w:p w:rsidR="00D32E91" w:rsidRPr="00C00414" w:rsidRDefault="00D32E91" w:rsidP="00D32E91">
      <w:pPr>
        <w:shd w:val="clear" w:color="auto" w:fill="FFFFFF"/>
        <w:spacing w:after="120" w:line="390" w:lineRule="atLeast"/>
        <w:rPr>
          <w:rStyle w:val="af4"/>
          <w:rFonts w:ascii="Times New Roman" w:hAnsi="Times New Roman" w:cs="Times New Roman"/>
          <w:color w:val="000000"/>
          <w:sz w:val="24"/>
          <w:szCs w:val="24"/>
        </w:rPr>
      </w:pPr>
      <w:r w:rsidRPr="00C00414">
        <w:rPr>
          <w:rFonts w:ascii="Times New Roman" w:hAnsi="Times New Roman" w:cs="Times New Roman"/>
          <w:b/>
          <w:bCs/>
          <w:color w:val="000000"/>
          <w:sz w:val="24"/>
          <w:szCs w:val="24"/>
          <w:shd w:val="clear" w:color="auto" w:fill="FFFFFF"/>
        </w:rPr>
        <w:t>Финансист объяснил, зачем Россия накопила огромные валютные резервы</w:t>
      </w:r>
    </w:p>
    <w:p w:rsidR="00D32E91" w:rsidRDefault="00D32E91" w:rsidP="00D32E91">
      <w:pPr>
        <w:shd w:val="clear" w:color="auto" w:fill="FFFFFF"/>
        <w:spacing w:after="0" w:line="240" w:lineRule="auto"/>
        <w:ind w:firstLine="284"/>
        <w:jc w:val="both"/>
        <w:rPr>
          <w:rFonts w:ascii="Georgia" w:hAnsi="Georgia" w:cs="Arial"/>
          <w:i/>
          <w:color w:val="000000"/>
        </w:rPr>
      </w:pPr>
      <w:r>
        <w:rPr>
          <w:rStyle w:val="af4"/>
          <w:rFonts w:ascii="Arial" w:hAnsi="Arial" w:cs="Arial"/>
          <w:color w:val="000000"/>
        </w:rPr>
        <w:t>МОСКВА, 23 ноября — РИА Новости.</w:t>
      </w:r>
    </w:p>
    <w:p w:rsidR="00D32E91" w:rsidRPr="00982C25" w:rsidRDefault="00FD1027" w:rsidP="00D32E91">
      <w:pPr>
        <w:shd w:val="clear" w:color="auto" w:fill="FFFFFF"/>
        <w:spacing w:after="0" w:line="240" w:lineRule="auto"/>
        <w:ind w:firstLine="284"/>
        <w:jc w:val="both"/>
        <w:rPr>
          <w:rFonts w:ascii="Georgia" w:hAnsi="Georgia" w:cs="Times New Roman"/>
          <w:i/>
        </w:rPr>
      </w:pPr>
      <w:hyperlink r:id="rId106" w:tgtFrame="_blank" w:history="1">
        <w:r w:rsidR="00D32E91" w:rsidRPr="00982C25">
          <w:rPr>
            <w:rStyle w:val="ae"/>
            <w:rFonts w:ascii="Georgia" w:hAnsi="Georgia" w:cs="Arial"/>
            <w:i/>
            <w:color w:val="auto"/>
          </w:rPr>
          <w:t>Минфин</w:t>
        </w:r>
      </w:hyperlink>
      <w:r w:rsidR="00D32E91" w:rsidRPr="00982C25">
        <w:rPr>
          <w:rFonts w:ascii="Georgia" w:hAnsi="Georgia" w:cs="Arial"/>
          <w:i/>
        </w:rPr>
        <w:t> </w:t>
      </w:r>
      <w:r w:rsidR="00D32E91" w:rsidRPr="00982C25">
        <w:rPr>
          <w:rFonts w:ascii="Georgia" w:hAnsi="Georgia" w:cs="Times New Roman"/>
          <w:i/>
        </w:rPr>
        <w:t>накопил рекордные золотовалютные резервы на фоне дедолларизации. Зачем и куда пойдут эти накопления, рассказывает в беседе с агентством "Прайм" эксперт Академии управления финансами и инвестициями </w:t>
      </w:r>
      <w:hyperlink r:id="rId107" w:tgtFrame="_blank" w:history="1">
        <w:r w:rsidR="00D32E91" w:rsidRPr="00982C25">
          <w:rPr>
            <w:rStyle w:val="ae"/>
            <w:rFonts w:ascii="Georgia" w:hAnsi="Georgia" w:cs="Times New Roman"/>
            <w:i/>
            <w:color w:val="auto"/>
          </w:rPr>
          <w:t>Алексей Кричевский</w:t>
        </w:r>
      </w:hyperlink>
      <w:r w:rsidR="00D32E91" w:rsidRPr="00982C25">
        <w:rPr>
          <w:rFonts w:ascii="Georgia" w:hAnsi="Georgia" w:cs="Times New Roman"/>
          <w:i/>
        </w:rPr>
        <w:t>.</w:t>
      </w:r>
    </w:p>
    <w:p w:rsidR="00D32E91" w:rsidRPr="00982C25" w:rsidRDefault="00D32E91" w:rsidP="00D32E91">
      <w:pPr>
        <w:shd w:val="clear" w:color="auto" w:fill="FFFFFF"/>
        <w:spacing w:after="0" w:line="240" w:lineRule="auto"/>
        <w:ind w:firstLine="284"/>
        <w:jc w:val="both"/>
        <w:rPr>
          <w:rFonts w:ascii="Georgia" w:hAnsi="Georgia" w:cs="Times New Roman"/>
          <w:i/>
        </w:rPr>
      </w:pPr>
      <w:r w:rsidRPr="00982C25">
        <w:rPr>
          <w:rFonts w:ascii="Georgia" w:hAnsi="Georgia" w:cs="Times New Roman"/>
          <w:i/>
        </w:rPr>
        <w:t>Он напоминает, что золотовалютные резервы, в отличие от ФНБ, просто копилка.</w:t>
      </w:r>
    </w:p>
    <w:p w:rsidR="00D32E91" w:rsidRPr="00D32E91" w:rsidRDefault="00D32E91" w:rsidP="00D32E91">
      <w:pPr>
        <w:shd w:val="clear" w:color="auto" w:fill="FFFFFF"/>
        <w:spacing w:after="0" w:line="240" w:lineRule="auto"/>
        <w:ind w:firstLine="284"/>
        <w:jc w:val="both"/>
        <w:rPr>
          <w:rFonts w:ascii="Georgia" w:hAnsi="Georgia" w:cs="Times New Roman"/>
          <w:i/>
          <w:color w:val="000000"/>
        </w:rPr>
      </w:pPr>
      <w:r w:rsidRPr="00982C25">
        <w:rPr>
          <w:rFonts w:ascii="Georgia" w:hAnsi="Georgia" w:cs="Times New Roman"/>
          <w:i/>
        </w:rPr>
        <w:t>По мнению эксперта, у </w:t>
      </w:r>
      <w:hyperlink r:id="rId108" w:tgtFrame="_blank" w:history="1">
        <w:r w:rsidRPr="00982C25">
          <w:rPr>
            <w:rStyle w:val="ae"/>
            <w:rFonts w:ascii="Georgia" w:hAnsi="Georgia" w:cs="Times New Roman"/>
            <w:i/>
            <w:color w:val="auto"/>
          </w:rPr>
          <w:t>России</w:t>
        </w:r>
      </w:hyperlink>
      <w:r w:rsidRPr="00982C25">
        <w:rPr>
          <w:rFonts w:ascii="Georgia" w:hAnsi="Georgia" w:cs="Times New Roman"/>
          <w:i/>
        </w:rPr>
        <w:t> нет необходимости держать рекордные объемы золота в запасах, к тому же, если начнется серьезна</w:t>
      </w:r>
      <w:r w:rsidRPr="00D32E91">
        <w:rPr>
          <w:rFonts w:ascii="Georgia" w:hAnsi="Georgia" w:cs="Times New Roman"/>
          <w:i/>
          <w:color w:val="000000"/>
        </w:rPr>
        <w:t xml:space="preserve">я коррекция в золоте, то резервы могут снизиться. С другой стороны, считает собеседник агентства, большие золотовалютные </w:t>
      </w:r>
      <w:r w:rsidRPr="00D32E91">
        <w:rPr>
          <w:rFonts w:ascii="Georgia" w:hAnsi="Georgia" w:cs="Times New Roman"/>
          <w:b/>
          <w:i/>
          <w:color w:val="000000"/>
        </w:rPr>
        <w:t xml:space="preserve">резервы </w:t>
      </w:r>
      <w:r w:rsidRPr="00D32E91">
        <w:rPr>
          <w:rFonts w:ascii="Georgia" w:hAnsi="Georgia" w:cs="Times New Roman"/>
          <w:i/>
          <w:color w:val="000000"/>
        </w:rPr>
        <w:t xml:space="preserve">в нынешней ситуации на долговом рынке – это фактически </w:t>
      </w:r>
      <w:r w:rsidRPr="00D32E91">
        <w:rPr>
          <w:rFonts w:ascii="Georgia" w:hAnsi="Georgia" w:cs="Times New Roman"/>
          <w:b/>
          <w:i/>
          <w:color w:val="000000"/>
        </w:rPr>
        <w:t>залог "стабильности экономики и валюты относительно истребования этих долгов или их массовой распродажи"</w:t>
      </w:r>
      <w:r w:rsidRPr="00D32E91">
        <w:rPr>
          <w:rFonts w:ascii="Georgia" w:hAnsi="Georgia" w:cs="Times New Roman"/>
          <w:i/>
          <w:color w:val="000000"/>
        </w:rPr>
        <w:t>.</w:t>
      </w:r>
    </w:p>
    <w:p w:rsidR="00D32E91" w:rsidRPr="00D32E91" w:rsidRDefault="00D32E91" w:rsidP="00D32E91">
      <w:pPr>
        <w:shd w:val="clear" w:color="auto" w:fill="FFFFFF"/>
        <w:spacing w:after="0" w:line="240" w:lineRule="auto"/>
        <w:ind w:firstLine="284"/>
        <w:jc w:val="both"/>
        <w:rPr>
          <w:rFonts w:ascii="Georgia" w:hAnsi="Georgia" w:cs="Times New Roman"/>
          <w:i/>
          <w:color w:val="000000"/>
        </w:rPr>
      </w:pPr>
      <w:r w:rsidRPr="00D32E91">
        <w:rPr>
          <w:rFonts w:ascii="Georgia" w:hAnsi="Georgia" w:cs="Times New Roman"/>
          <w:i/>
          <w:color w:val="000000"/>
        </w:rPr>
        <w:t>"ЗВР — это возможность одним моментом закрыть все долги страны, то есть фактически это подушка, которая может полностью покрыть все обязательства, если вдруг возникнет такая необходимость", — подчеркивает специалист.</w:t>
      </w:r>
    </w:p>
    <w:p w:rsidR="00D32E91" w:rsidRPr="00CA2AE3" w:rsidRDefault="00D32E91" w:rsidP="00CA2AE3">
      <w:pPr>
        <w:pStyle w:val="1"/>
        <w:spacing w:before="240"/>
        <w:jc w:val="center"/>
        <w:rPr>
          <w:rFonts w:ascii="Georgia" w:eastAsia="Times New Roman" w:hAnsi="Georgia" w:cs="Times New Roman"/>
          <w:iCs/>
          <w:color w:val="auto"/>
          <w:szCs w:val="24"/>
          <w:lang w:eastAsia="ru-RU"/>
        </w:rPr>
      </w:pPr>
      <w:bookmarkStart w:id="165" w:name="_Toc202270920"/>
      <w:r w:rsidRPr="00CA2AE3">
        <w:rPr>
          <w:rFonts w:ascii="Georgia" w:eastAsia="Times New Roman" w:hAnsi="Georgia" w:cs="Times New Roman"/>
          <w:iCs/>
          <w:color w:val="auto"/>
          <w:szCs w:val="24"/>
          <w:lang w:eastAsia="ru-RU"/>
        </w:rPr>
        <w:t>Заседание Технической группы БРИКС по резервным резервам</w:t>
      </w:r>
      <w:r w:rsidRPr="00CA2AE3">
        <w:rPr>
          <w:rFonts w:ascii="Georgia" w:eastAsia="Times New Roman" w:hAnsi="Georgia" w:cs="Times New Roman"/>
          <w:iCs/>
          <w:color w:val="auto"/>
          <w:szCs w:val="24"/>
          <w:lang w:eastAsia="ru-RU"/>
        </w:rPr>
        <w:br/>
        <w:t>на случай непредвиденных обстоятельств</w:t>
      </w:r>
      <w:bookmarkEnd w:id="165"/>
    </w:p>
    <w:p w:rsidR="00D32E91" w:rsidRPr="00D32E91" w:rsidRDefault="00D32E91" w:rsidP="00D32E91">
      <w:pPr>
        <w:spacing w:before="120" w:after="0" w:line="240" w:lineRule="auto"/>
        <w:ind w:firstLineChars="295" w:firstLine="708"/>
        <w:jc w:val="center"/>
        <w:rPr>
          <w:rFonts w:ascii="Times New Roman" w:hAnsi="Times New Roman" w:cs="Times New Roman"/>
          <w:b/>
          <w:sz w:val="24"/>
          <w:szCs w:val="24"/>
        </w:rPr>
      </w:pPr>
      <w:r w:rsidRPr="00D32E91">
        <w:rPr>
          <w:rFonts w:ascii="Times New Roman" w:hAnsi="Times New Roman" w:cs="Times New Roman"/>
          <w:sz w:val="24"/>
          <w:szCs w:val="24"/>
        </w:rPr>
        <w:t xml:space="preserve">МО: </w:t>
      </w:r>
      <w:r w:rsidRPr="00D32E91">
        <w:rPr>
          <w:rFonts w:ascii="Times New Roman" w:hAnsi="Times New Roman" w:cs="Times New Roman"/>
          <w:b/>
          <w:sz w:val="24"/>
          <w:szCs w:val="24"/>
        </w:rPr>
        <w:t>«Метагалактические основы, формы, константы энергопотенциальных взаимодействий пяти стран БРИКС и других стран Планеты Земля»</w:t>
      </w:r>
    </w:p>
    <w:p w:rsidR="00D32E91" w:rsidRDefault="00D32E91" w:rsidP="00D32E91">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23 ноября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D32E91" w:rsidRPr="00D32E91" w:rsidRDefault="00D32E91" w:rsidP="00CA2AE3">
      <w:pPr>
        <w:spacing w:before="120" w:after="0" w:line="240" w:lineRule="auto"/>
        <w:ind w:firstLineChars="177" w:firstLine="426"/>
        <w:jc w:val="center"/>
        <w:rPr>
          <w:rFonts w:ascii="Times New Roman" w:eastAsia="Times New Roman" w:hAnsi="Times New Roman" w:cs="Times New Roman"/>
          <w:b/>
          <w:sz w:val="24"/>
          <w:szCs w:val="24"/>
        </w:rPr>
      </w:pPr>
      <w:r w:rsidRPr="00D32E91">
        <w:rPr>
          <w:rFonts w:ascii="Times New Roman" w:eastAsia="Times New Roman" w:hAnsi="Times New Roman" w:cs="Times New Roman"/>
          <w:b/>
          <w:sz w:val="24"/>
          <w:szCs w:val="24"/>
        </w:rPr>
        <w:t>ПРАКТИКА Общего дела (в ИВ Метагалактике)</w:t>
      </w:r>
    </w:p>
    <w:p w:rsidR="00D32E91" w:rsidRPr="00D32E91" w:rsidRDefault="00D32E91" w:rsidP="00D32E91">
      <w:pPr>
        <w:spacing w:before="120" w:after="0" w:line="240" w:lineRule="auto"/>
        <w:ind w:firstLineChars="295" w:firstLine="708"/>
        <w:jc w:val="both"/>
        <w:rPr>
          <w:rFonts w:ascii="Times New Roman" w:eastAsia="Times New Roman" w:hAnsi="Times New Roman" w:cs="Times New Roman"/>
          <w:sz w:val="24"/>
          <w:szCs w:val="24"/>
        </w:rPr>
      </w:pPr>
      <w:r w:rsidRPr="00D32E91">
        <w:rPr>
          <w:rFonts w:ascii="Times New Roman" w:eastAsia="Times New Roman" w:hAnsi="Times New Roman" w:cs="Times New Roman"/>
          <w:sz w:val="24"/>
          <w:szCs w:val="24"/>
        </w:rPr>
        <w:t>Возжигаемся всем накопленным Синтезом и Огнём каждого из нас. Возжигаемся поручением ИВО в реализации Проекта БРИКС.</w:t>
      </w:r>
    </w:p>
    <w:p w:rsidR="00D32E91" w:rsidRPr="00D32E91" w:rsidRDefault="00D32E91" w:rsidP="00D32E91">
      <w:pPr>
        <w:pStyle w:val="af"/>
        <w:spacing w:after="0" w:line="240" w:lineRule="auto"/>
        <w:ind w:left="0" w:firstLine="709"/>
        <w:jc w:val="both"/>
        <w:rPr>
          <w:rFonts w:ascii="Times New Roman" w:eastAsia="Times New Roman" w:hAnsi="Times New Roman" w:cs="Times New Roman"/>
          <w:sz w:val="24"/>
          <w:szCs w:val="24"/>
        </w:rPr>
      </w:pPr>
      <w:r w:rsidRPr="00D32E91">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ИВ Метагалактики. Возжигаемся их Огнём, проникаемся ими и развёртываемся в зале Изначально Вышестоящего Дома Изначально Вышестоящего Отца в </w:t>
      </w:r>
      <w:r w:rsidRPr="00D32E91">
        <w:rPr>
          <w:rFonts w:ascii="Times New Roman" w:hAnsi="Times New Roman" w:cs="Times New Roman"/>
          <w:b/>
          <w:sz w:val="24"/>
          <w:szCs w:val="24"/>
        </w:rPr>
        <w:t xml:space="preserve">65 472-й </w:t>
      </w:r>
      <w:r w:rsidRPr="00D32E91">
        <w:rPr>
          <w:rFonts w:ascii="Times New Roman" w:hAnsi="Times New Roman"/>
          <w:b/>
          <w:bCs/>
          <w:sz w:val="24"/>
          <w:szCs w:val="24"/>
        </w:rPr>
        <w:t>Истинной Реальности ИВ Метагалактики</w:t>
      </w:r>
      <w:r w:rsidRPr="00D32E91">
        <w:rPr>
          <w:rFonts w:ascii="Times New Roman" w:eastAsia="Times New Roman" w:hAnsi="Times New Roman" w:cs="Times New Roman"/>
          <w:sz w:val="24"/>
          <w:szCs w:val="24"/>
        </w:rPr>
        <w:t xml:space="preserve"> в едином командном Огне Служащих ИВДИВО Башкортостан, </w:t>
      </w:r>
      <w:r w:rsidRPr="00D32E91">
        <w:rPr>
          <w:rFonts w:ascii="Times New Roman" w:hAnsi="Times New Roman" w:cs="Times New Roman"/>
          <w:sz w:val="24"/>
          <w:szCs w:val="24"/>
          <w:lang w:eastAsia="ru-RU"/>
        </w:rPr>
        <w:t xml:space="preserve">максимально офизичиваясь, </w:t>
      </w:r>
      <w:r w:rsidRPr="00D32E91">
        <w:rPr>
          <w:rFonts w:ascii="Times New Roman" w:hAnsi="Times New Roman" w:cs="Times New Roman"/>
          <w:b/>
          <w:sz w:val="24"/>
          <w:szCs w:val="24"/>
          <w:lang w:eastAsia="ru-RU"/>
        </w:rPr>
        <w:t>становимся телесно Служащим Синтеза ИВО</w:t>
      </w:r>
      <w:r w:rsidRPr="00D32E91">
        <w:rPr>
          <w:rFonts w:ascii="Times New Roman" w:hAnsi="Times New Roman" w:cs="Times New Roman"/>
          <w:i/>
          <w:sz w:val="24"/>
          <w:szCs w:val="24"/>
          <w:lang w:eastAsia="ru-RU"/>
        </w:rPr>
        <w:t xml:space="preserve"> </w:t>
      </w:r>
      <w:r w:rsidRPr="00D32E91">
        <w:rPr>
          <w:rFonts w:ascii="Times New Roman" w:hAnsi="Times New Roman" w:cs="Times New Roman"/>
          <w:sz w:val="24"/>
          <w:szCs w:val="24"/>
          <w:lang w:eastAsia="ru-RU"/>
        </w:rPr>
        <w:t xml:space="preserve">в синтез-форме. </w:t>
      </w:r>
      <w:r w:rsidRPr="00D32E91">
        <w:rPr>
          <w:rFonts w:ascii="Times New Roman" w:eastAsia="Times New Roman" w:hAnsi="Times New Roman" w:cs="Times New Roman"/>
          <w:sz w:val="24"/>
          <w:szCs w:val="24"/>
        </w:rPr>
        <w:t>Приветствуем!</w:t>
      </w:r>
    </w:p>
    <w:p w:rsidR="00D32E91" w:rsidRPr="00D32E91" w:rsidRDefault="00D32E91" w:rsidP="00D32E91">
      <w:pPr>
        <w:pStyle w:val="af"/>
        <w:spacing w:after="0" w:line="240" w:lineRule="auto"/>
        <w:ind w:left="0" w:firstLine="709"/>
        <w:contextualSpacing w:val="0"/>
        <w:jc w:val="both"/>
        <w:rPr>
          <w:rFonts w:ascii="Times New Roman" w:eastAsia="Times New Roman" w:hAnsi="Times New Roman" w:cs="Times New Roman"/>
          <w:sz w:val="24"/>
          <w:szCs w:val="24"/>
        </w:rPr>
      </w:pPr>
      <w:r w:rsidRPr="00D32E91">
        <w:rPr>
          <w:rFonts w:ascii="Times New Roman" w:eastAsia="Times New Roman" w:hAnsi="Times New Roman" w:cs="Times New Roman"/>
          <w:sz w:val="24"/>
          <w:szCs w:val="24"/>
        </w:rPr>
        <w:t xml:space="preserve">Синтезируемся с Хум ИВАС Кут Хуми Фаинь, стяжаем Синтез Синтеза и Синтез Прасинтеза ИВО, возжигаясь ими, просим преобразить </w:t>
      </w:r>
      <w:r w:rsidRPr="00D32E91">
        <w:rPr>
          <w:rFonts w:ascii="Times New Roman" w:eastAsia="Calibri" w:hAnsi="Times New Roman" w:cs="Times New Roman"/>
          <w:b/>
          <w:sz w:val="24"/>
          <w:szCs w:val="24"/>
          <w:lang w:bidi="en-US"/>
        </w:rPr>
        <w:t xml:space="preserve">применением Начал Синтеза личных и служебных </w:t>
      </w:r>
      <w:r w:rsidRPr="00D32E91">
        <w:rPr>
          <w:rFonts w:ascii="Times New Roman" w:eastAsia="Calibri" w:hAnsi="Times New Roman" w:cs="Times New Roman"/>
          <w:b/>
          <w:sz w:val="24"/>
          <w:szCs w:val="24"/>
          <w:lang w:bidi="en-US"/>
        </w:rPr>
        <w:lastRenderedPageBreak/>
        <w:t xml:space="preserve">Статусов в реализации </w:t>
      </w:r>
      <w:r w:rsidRPr="00D32E91">
        <w:rPr>
          <w:rFonts w:ascii="Times New Roman" w:eastAsia="Times New Roman" w:hAnsi="Times New Roman" w:cs="Times New Roman"/>
          <w:b/>
          <w:iCs/>
          <w:sz w:val="24"/>
          <w:szCs w:val="24"/>
          <w:lang w:eastAsia="ru-RU"/>
        </w:rPr>
        <w:t>заседания Технической группы БРИКС по резервным резервам на случай непредвиденных обстоятельств.</w:t>
      </w:r>
    </w:p>
    <w:p w:rsidR="00D32E91" w:rsidRPr="00D32E91" w:rsidRDefault="00D32E91" w:rsidP="00D32E91">
      <w:pPr>
        <w:spacing w:after="0" w:line="240" w:lineRule="auto"/>
        <w:ind w:firstLine="709"/>
        <w:jc w:val="both"/>
        <w:rPr>
          <w:rFonts w:ascii="Times New Roman" w:hAnsi="Times New Roman" w:cs="Times New Roman"/>
          <w:iCs/>
          <w:sz w:val="24"/>
          <w:szCs w:val="24"/>
          <w:shd w:val="clear" w:color="auto" w:fill="FFFFFF"/>
        </w:rPr>
      </w:pPr>
      <w:r w:rsidRPr="00D32E91">
        <w:rPr>
          <w:rFonts w:ascii="Times New Roman" w:eastAsia="Calibri" w:hAnsi="Times New Roman" w:cs="Times New Roman"/>
          <w:sz w:val="24"/>
          <w:szCs w:val="24"/>
          <w:lang w:bidi="en-US"/>
        </w:rPr>
        <w:t xml:space="preserve">Возжигаясь, преображаясь, вспыхиваем формой Служения физически, вспыхиваем Огнём Служения физически, и развёртываемся, развёртывая синтез двух Статусов (личного и служебного) цельно, цельность каждого из нас, усиляясь Синтезом и Огнём ИВАС Кут Хуми Фаинь. И в этой огненно-статусной подготовке, </w:t>
      </w:r>
      <w:r w:rsidRPr="00D32E91">
        <w:rPr>
          <w:rFonts w:ascii="Times New Roman" w:hAnsi="Times New Roman" w:cs="Times New Roman"/>
          <w:sz w:val="24"/>
          <w:szCs w:val="24"/>
        </w:rPr>
        <w:t xml:space="preserve">стяжаем </w:t>
      </w:r>
      <w:r w:rsidRPr="00D32E91">
        <w:rPr>
          <w:rFonts w:ascii="Times New Roman" w:eastAsia="Times New Roman" w:hAnsi="Times New Roman" w:cs="Times New Roman"/>
          <w:sz w:val="24"/>
          <w:szCs w:val="24"/>
        </w:rPr>
        <w:t xml:space="preserve">Синтез Синтеза Условий </w:t>
      </w:r>
      <w:r w:rsidRPr="00D32E91">
        <w:rPr>
          <w:rFonts w:ascii="Times New Roman" w:eastAsia="Times New Roman" w:hAnsi="Times New Roman" w:cs="Times New Roman"/>
          <w:b/>
          <w:iCs/>
          <w:sz w:val="24"/>
          <w:szCs w:val="24"/>
          <w:lang w:eastAsia="ru-RU"/>
        </w:rPr>
        <w:t>заседания Технической группы БРИКС по резервным резервам на случай непредвиденных обстоятельств.</w:t>
      </w:r>
    </w:p>
    <w:p w:rsidR="00D32E91" w:rsidRPr="00D32E91" w:rsidRDefault="00D32E91" w:rsidP="00D32E91">
      <w:pPr>
        <w:pStyle w:val="af"/>
        <w:spacing w:after="0" w:line="240" w:lineRule="auto"/>
        <w:ind w:left="0" w:firstLine="709"/>
        <w:contextualSpacing w:val="0"/>
        <w:jc w:val="both"/>
        <w:rPr>
          <w:rFonts w:ascii="Times New Roman" w:eastAsia="Times New Roman" w:hAnsi="Times New Roman" w:cs="Times New Roman"/>
          <w:sz w:val="24"/>
          <w:szCs w:val="24"/>
        </w:rPr>
      </w:pPr>
      <w:r w:rsidRPr="00D32E91">
        <w:rPr>
          <w:rFonts w:ascii="Times New Roman" w:hAnsi="Times New Roman"/>
          <w:sz w:val="24"/>
          <w:szCs w:val="24"/>
        </w:rPr>
        <w:t xml:space="preserve">Возжигаясь ими, мы </w:t>
      </w:r>
      <w:r w:rsidRPr="00D32E91">
        <w:rPr>
          <w:rFonts w:ascii="Times New Roman" w:hAnsi="Times New Roman"/>
          <w:b/>
          <w:sz w:val="24"/>
          <w:szCs w:val="24"/>
        </w:rPr>
        <w:t xml:space="preserve">синтезируемся с Изначально Вышестоящим Отцом </w:t>
      </w:r>
      <w:r w:rsidRPr="00D32E91">
        <w:rPr>
          <w:rFonts w:ascii="Times New Roman" w:hAnsi="Times New Roman"/>
          <w:sz w:val="24"/>
          <w:szCs w:val="24"/>
        </w:rPr>
        <w:t xml:space="preserve">ИВ Метагалактики. Проникаемся Им и переходим в Зал ИВО на </w:t>
      </w:r>
      <w:r w:rsidRPr="00D32E91">
        <w:rPr>
          <w:rFonts w:ascii="Times New Roman" w:hAnsi="Times New Roman" w:cs="Times New Roman"/>
          <w:b/>
          <w:sz w:val="24"/>
          <w:szCs w:val="24"/>
        </w:rPr>
        <w:t xml:space="preserve">65 537-й </w:t>
      </w:r>
      <w:r w:rsidRPr="00D32E91">
        <w:rPr>
          <w:rFonts w:ascii="Times New Roman" w:hAnsi="Times New Roman"/>
          <w:b/>
          <w:bCs/>
          <w:sz w:val="24"/>
          <w:szCs w:val="24"/>
        </w:rPr>
        <w:t>Истинной Реальности ИВ Метагалактики.</w:t>
      </w:r>
    </w:p>
    <w:p w:rsidR="00D32E91" w:rsidRPr="00D32E91" w:rsidRDefault="00D32E91" w:rsidP="00D32E91">
      <w:pPr>
        <w:spacing w:after="0" w:line="240" w:lineRule="auto"/>
        <w:ind w:firstLineChars="295" w:firstLine="708"/>
        <w:jc w:val="both"/>
        <w:rPr>
          <w:rFonts w:ascii="Times New Roman" w:hAnsi="Times New Roman" w:cs="Times New Roman"/>
          <w:sz w:val="24"/>
          <w:szCs w:val="24"/>
        </w:rPr>
      </w:pPr>
      <w:r w:rsidRPr="00D32E91">
        <w:rPr>
          <w:rFonts w:ascii="Times New Roman" w:hAnsi="Times New Roman"/>
          <w:sz w:val="24"/>
          <w:szCs w:val="24"/>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D32E91">
        <w:rPr>
          <w:rFonts w:ascii="Times New Roman" w:hAnsi="Times New Roman"/>
          <w:b/>
          <w:sz w:val="24"/>
          <w:szCs w:val="24"/>
          <w:lang w:eastAsia="ru-RU"/>
        </w:rPr>
        <w:t>телесно Служащим Синтеза ИВО</w:t>
      </w:r>
      <w:r w:rsidRPr="00D32E91">
        <w:rPr>
          <w:rFonts w:ascii="Times New Roman" w:hAnsi="Times New Roman"/>
          <w:i/>
          <w:sz w:val="24"/>
          <w:szCs w:val="24"/>
          <w:lang w:eastAsia="ru-RU"/>
        </w:rPr>
        <w:t xml:space="preserve"> </w:t>
      </w:r>
      <w:r w:rsidRPr="00D32E91">
        <w:rPr>
          <w:rFonts w:ascii="Times New Roman" w:hAnsi="Times New Roman"/>
          <w:sz w:val="24"/>
          <w:szCs w:val="24"/>
          <w:lang w:eastAsia="ru-RU"/>
        </w:rPr>
        <w:t>Совершенными частями</w:t>
      </w:r>
      <w:r w:rsidRPr="00D32E91">
        <w:rPr>
          <w:rFonts w:ascii="Times New Roman" w:hAnsi="Times New Roman"/>
          <w:i/>
          <w:sz w:val="24"/>
          <w:szCs w:val="24"/>
          <w:lang w:eastAsia="ru-RU"/>
        </w:rPr>
        <w:t xml:space="preserve"> </w:t>
      </w:r>
      <w:r w:rsidRPr="00D32E91">
        <w:rPr>
          <w:rFonts w:ascii="Times New Roman" w:eastAsia="Times New Roman" w:hAnsi="Times New Roman" w:cs="Times New Roman"/>
          <w:sz w:val="24"/>
          <w:szCs w:val="24"/>
        </w:rPr>
        <w:t xml:space="preserve">в </w:t>
      </w:r>
      <w:r w:rsidRPr="00D32E91">
        <w:rPr>
          <w:rFonts w:ascii="Times New Roman" w:hAnsi="Times New Roman"/>
          <w:sz w:val="24"/>
          <w:szCs w:val="24"/>
          <w:lang w:eastAsia="ru-RU"/>
        </w:rPr>
        <w:t>синтез-форме</w:t>
      </w:r>
      <w:r w:rsidRPr="00D32E91">
        <w:rPr>
          <w:rFonts w:ascii="Times New Roman" w:eastAsia="Times New Roman" w:hAnsi="Times New Roman" w:cs="Times New Roman"/>
          <w:b/>
          <w:sz w:val="24"/>
          <w:szCs w:val="24"/>
        </w:rPr>
        <w:t xml:space="preserve">. Приветствуем Отца! </w:t>
      </w:r>
      <w:r w:rsidRPr="00D32E91">
        <w:rPr>
          <w:rFonts w:ascii="Times New Roman" w:eastAsia="Times New Roman" w:hAnsi="Times New Roman" w:cs="Times New Roman"/>
          <w:sz w:val="24"/>
          <w:szCs w:val="24"/>
        </w:rPr>
        <w:t>ИВАС Кут Хуми докладывает о предстоящем мероприятии. Возможны вопросы нам, проживаем, впитываем, отвечаем</w:t>
      </w:r>
      <w:r w:rsidRPr="00D32E91">
        <w:rPr>
          <w:rFonts w:ascii="Times New Roman" w:eastAsia="Times New Roman" w:hAnsi="Times New Roman" w:cs="Times New Roman"/>
          <w:b/>
          <w:sz w:val="24"/>
          <w:szCs w:val="24"/>
        </w:rPr>
        <w:t>.</w:t>
      </w:r>
    </w:p>
    <w:p w:rsidR="00D32E91" w:rsidRPr="00D32E91" w:rsidRDefault="00D32E91" w:rsidP="00D32E91">
      <w:pPr>
        <w:spacing w:after="0" w:line="240" w:lineRule="auto"/>
        <w:ind w:firstLine="709"/>
        <w:jc w:val="both"/>
        <w:rPr>
          <w:rFonts w:ascii="Times New Roman" w:eastAsia="Calibri" w:hAnsi="Times New Roman" w:cs="Times New Roman"/>
          <w:sz w:val="24"/>
          <w:szCs w:val="24"/>
          <w:lang w:bidi="en-US"/>
        </w:rPr>
      </w:pPr>
      <w:r w:rsidRPr="00D32E91">
        <w:rPr>
          <w:rFonts w:ascii="Times New Roman" w:eastAsia="Calibri" w:hAnsi="Times New Roman" w:cs="Times New Roman"/>
          <w:sz w:val="24"/>
          <w:szCs w:val="24"/>
          <w:lang w:bidi="en-US"/>
        </w:rPr>
        <w:t xml:space="preserve">И синтезируясь с ИВО, </w:t>
      </w:r>
      <w:r w:rsidRPr="00D32E91">
        <w:rPr>
          <w:rFonts w:ascii="Times New Roman" w:eastAsia="Calibri" w:hAnsi="Times New Roman" w:cs="Times New Roman"/>
          <w:b/>
          <w:sz w:val="24"/>
          <w:szCs w:val="24"/>
          <w:lang w:bidi="en-US"/>
        </w:rPr>
        <w:t>мы стяжаем Созидание ИВО каждого из нас личным и служебным Статусом, стяжаем, возжигаемся, вспыхиваем Психодинамикой ИВО каждым из нас и синтезом нас и возжигаемся Синтезом Начал Статусов каждого из нас, личного и служебного. И мы стяжаем и начинаем заполняться также Человечностью ИВО каждым из нас служением людям каждым</w:t>
      </w:r>
      <w:r w:rsidRPr="00D32E91">
        <w:rPr>
          <w:rFonts w:ascii="Times New Roman" w:eastAsia="Calibri" w:hAnsi="Times New Roman" w:cs="Times New Roman"/>
          <w:sz w:val="24"/>
          <w:szCs w:val="24"/>
          <w:lang w:bidi="en-US"/>
        </w:rPr>
        <w:t xml:space="preserve"> из нас. И вспыхивая, и преображаясь, мы развёртываемся пред Изначально Вышестоящим Отцом </w:t>
      </w:r>
      <w:r w:rsidRPr="00D32E91">
        <w:rPr>
          <w:rFonts w:ascii="Times New Roman" w:eastAsia="Calibri" w:hAnsi="Times New Roman" w:cs="Times New Roman"/>
          <w:b/>
          <w:sz w:val="24"/>
          <w:szCs w:val="24"/>
          <w:lang w:bidi="en-US"/>
        </w:rPr>
        <w:t>статусностью каждого из нас</w:t>
      </w:r>
      <w:r w:rsidRPr="00D32E91">
        <w:rPr>
          <w:rFonts w:ascii="Times New Roman" w:eastAsia="Calibri" w:hAnsi="Times New Roman" w:cs="Times New Roman"/>
          <w:sz w:val="24"/>
          <w:szCs w:val="24"/>
          <w:lang w:bidi="en-US"/>
        </w:rPr>
        <w:t>.</w:t>
      </w:r>
    </w:p>
    <w:p w:rsidR="00D32E91" w:rsidRPr="00D32E91" w:rsidRDefault="00D32E91" w:rsidP="00D32E91">
      <w:pPr>
        <w:spacing w:after="0" w:line="240" w:lineRule="auto"/>
        <w:ind w:firstLine="709"/>
        <w:jc w:val="both"/>
        <w:rPr>
          <w:rFonts w:ascii="Times New Roman" w:eastAsia="Calibri" w:hAnsi="Times New Roman" w:cs="Times New Roman"/>
          <w:sz w:val="24"/>
          <w:szCs w:val="24"/>
          <w:lang w:bidi="en-US"/>
        </w:rPr>
      </w:pPr>
      <w:r w:rsidRPr="00D32E91">
        <w:rPr>
          <w:rFonts w:ascii="Times New Roman" w:eastAsia="Times New Roman" w:hAnsi="Times New Roman" w:cs="Times New Roman"/>
          <w:sz w:val="24"/>
          <w:szCs w:val="24"/>
        </w:rPr>
        <w:t xml:space="preserve">Вспыхиваем Синтез Синтезом Условий </w:t>
      </w:r>
      <w:r w:rsidRPr="00D32E91">
        <w:rPr>
          <w:rFonts w:ascii="Times New Roman" w:eastAsia="Times New Roman" w:hAnsi="Times New Roman" w:cs="Times New Roman"/>
          <w:b/>
          <w:iCs/>
          <w:sz w:val="24"/>
          <w:szCs w:val="24"/>
          <w:lang w:eastAsia="ru-RU"/>
        </w:rPr>
        <w:t xml:space="preserve">заседания Технической группы БРИКС по резервным резервам на случай непредвиденных обстоятельств. </w:t>
      </w:r>
      <w:r w:rsidRPr="00D32E91">
        <w:rPr>
          <w:rFonts w:ascii="Times New Roman" w:hAnsi="Times New Roman" w:cs="Times New Roman"/>
          <w:sz w:val="24"/>
          <w:szCs w:val="24"/>
        </w:rPr>
        <w:t xml:space="preserve">И стяжаем у ИВ Отца ИВ Метагалактики </w:t>
      </w:r>
      <w:r w:rsidRPr="00D32E91">
        <w:rPr>
          <w:rFonts w:ascii="Times New Roman" w:hAnsi="Times New Roman" w:cs="Times New Roman"/>
          <w:b/>
          <w:sz w:val="24"/>
          <w:szCs w:val="24"/>
        </w:rPr>
        <w:t>пакеты Субъядерности для роста Частей, Систем, Аппаратов, Частностей всем участникам заседания, технического, обслуживающего персонала и представителей прессы</w:t>
      </w:r>
      <w:r w:rsidRPr="00D32E91">
        <w:rPr>
          <w:rFonts w:ascii="Times New Roman" w:hAnsi="Times New Roman" w:cs="Times New Roman"/>
          <w:sz w:val="24"/>
          <w:szCs w:val="24"/>
        </w:rPr>
        <w:t xml:space="preserve"> в разработке личного Статуса каждым из них по подготовке.</w:t>
      </w:r>
    </w:p>
    <w:p w:rsidR="00D32E91" w:rsidRPr="00D32E91" w:rsidRDefault="00D32E91" w:rsidP="00D32E91">
      <w:pPr>
        <w:spacing w:after="0" w:line="240" w:lineRule="auto"/>
        <w:ind w:firstLine="709"/>
        <w:jc w:val="both"/>
        <w:rPr>
          <w:rFonts w:ascii="Times New Roman" w:hAnsi="Times New Roman" w:cs="Times New Roman"/>
          <w:iCs/>
          <w:sz w:val="24"/>
          <w:szCs w:val="24"/>
          <w:shd w:val="clear" w:color="auto" w:fill="FFFFFF"/>
        </w:rPr>
      </w:pPr>
      <w:r w:rsidRPr="00D32E91">
        <w:rPr>
          <w:rFonts w:ascii="Times New Roman" w:hAnsi="Times New Roman" w:cs="Times New Roman"/>
          <w:sz w:val="24"/>
          <w:szCs w:val="24"/>
        </w:rPr>
        <w:t xml:space="preserve">И далее синтезируемся с ИВ Отцом ИВ Метагалактики, стяжаем Синтез ИВО, прося </w:t>
      </w:r>
      <w:r w:rsidRPr="00D32E91">
        <w:rPr>
          <w:rFonts w:ascii="Times New Roman" w:hAnsi="Times New Roman" w:cs="Times New Roman"/>
          <w:b/>
          <w:sz w:val="24"/>
          <w:szCs w:val="24"/>
        </w:rPr>
        <w:t xml:space="preserve">сотворить Ядро Синтеза Условий </w:t>
      </w:r>
      <w:r w:rsidRPr="00D32E91">
        <w:rPr>
          <w:rFonts w:ascii="Times New Roman" w:eastAsia="Times New Roman" w:hAnsi="Times New Roman" w:cs="Times New Roman"/>
          <w:b/>
          <w:iCs/>
          <w:sz w:val="24"/>
          <w:szCs w:val="24"/>
          <w:lang w:eastAsia="ru-RU"/>
        </w:rPr>
        <w:t>заседания Технической группы БРИКС по резервным резервам на случай непредвиденных обстоятельств</w:t>
      </w:r>
      <w:r w:rsidRPr="00D32E91">
        <w:rPr>
          <w:rFonts w:ascii="Times New Roman" w:hAnsi="Times New Roman" w:cs="Times New Roman"/>
          <w:b/>
          <w:iCs/>
          <w:sz w:val="24"/>
          <w:szCs w:val="24"/>
          <w:shd w:val="clear" w:color="auto" w:fill="FFFFFF"/>
        </w:rPr>
        <w:t>,</w:t>
      </w:r>
      <w:r w:rsidRPr="00D32E91">
        <w:rPr>
          <w:rFonts w:ascii="Times New Roman" w:hAnsi="Times New Roman" w:cs="Times New Roman"/>
          <w:sz w:val="24"/>
          <w:szCs w:val="24"/>
        </w:rPr>
        <w:t xml:space="preserve"> </w:t>
      </w:r>
      <w:r w:rsidRPr="00D32E91">
        <w:rPr>
          <w:rFonts w:ascii="Times New Roman" w:hAnsi="Times New Roman" w:cs="Times New Roman"/>
          <w:iCs/>
          <w:sz w:val="24"/>
          <w:szCs w:val="24"/>
          <w:shd w:val="clear" w:color="auto" w:fill="FFFFFF"/>
        </w:rPr>
        <w:t>проходящего</w:t>
      </w:r>
      <w:r w:rsidRPr="00D32E91">
        <w:rPr>
          <w:rFonts w:ascii="Times New Roman" w:hAnsi="Times New Roman" w:cs="Times New Roman"/>
          <w:b/>
          <w:iCs/>
          <w:sz w:val="24"/>
          <w:szCs w:val="24"/>
          <w:shd w:val="clear" w:color="auto" w:fill="FFFFFF"/>
        </w:rPr>
        <w:t xml:space="preserve"> </w:t>
      </w:r>
      <w:r w:rsidRPr="00D32E91">
        <w:rPr>
          <w:rFonts w:ascii="Times New Roman" w:hAnsi="Times New Roman" w:cs="Times New Roman"/>
          <w:iCs/>
          <w:sz w:val="24"/>
          <w:szCs w:val="24"/>
          <w:shd w:val="clear" w:color="auto" w:fill="FFFFFF"/>
        </w:rPr>
        <w:t xml:space="preserve">в формате онлайн под председательством </w:t>
      </w:r>
      <w:r w:rsidRPr="00D32E91">
        <w:rPr>
          <w:rFonts w:ascii="Times New Roman" w:hAnsi="Times New Roman" w:cs="Times New Roman"/>
          <w:b/>
          <w:iCs/>
          <w:sz w:val="24"/>
          <w:szCs w:val="24"/>
          <w:shd w:val="clear" w:color="auto" w:fill="FFFFFF"/>
        </w:rPr>
        <w:t>Индии</w:t>
      </w:r>
      <w:r w:rsidRPr="00D32E91">
        <w:rPr>
          <w:rFonts w:ascii="Times New Roman" w:hAnsi="Times New Roman" w:cs="Times New Roman"/>
          <w:iCs/>
          <w:sz w:val="24"/>
          <w:szCs w:val="24"/>
          <w:shd w:val="clear" w:color="auto" w:fill="FFFFFF"/>
        </w:rPr>
        <w:t>,</w:t>
      </w:r>
      <w:r w:rsidRPr="00D32E91">
        <w:rPr>
          <w:rFonts w:ascii="Times New Roman" w:hAnsi="Times New Roman" w:cs="Times New Roman"/>
          <w:sz w:val="24"/>
          <w:szCs w:val="24"/>
        </w:rPr>
        <w:t xml:space="preserve"> заложив в Ядро Синтеза заседания </w:t>
      </w:r>
      <w:r w:rsidRPr="00D32E91">
        <w:rPr>
          <w:rFonts w:ascii="Times New Roman" w:hAnsi="Times New Roman" w:cs="Times New Roman"/>
          <w:b/>
          <w:sz w:val="24"/>
          <w:szCs w:val="24"/>
        </w:rPr>
        <w:t>Метагалактические Отцовские</w:t>
      </w:r>
      <w:r w:rsidRPr="00D32E91">
        <w:rPr>
          <w:rFonts w:ascii="Times New Roman" w:hAnsi="Times New Roman" w:cs="Times New Roman"/>
          <w:sz w:val="24"/>
          <w:szCs w:val="24"/>
        </w:rPr>
        <w:t xml:space="preserve"> </w:t>
      </w:r>
      <w:r w:rsidRPr="00D32E91">
        <w:rPr>
          <w:rFonts w:ascii="Times New Roman" w:hAnsi="Times New Roman" w:cs="Times New Roman"/>
          <w:b/>
          <w:sz w:val="24"/>
          <w:szCs w:val="24"/>
        </w:rPr>
        <w:t xml:space="preserve">Константы Безопасности </w:t>
      </w:r>
      <w:r w:rsidRPr="00D32E91">
        <w:rPr>
          <w:rFonts w:ascii="Times New Roman" w:hAnsi="Times New Roman" w:cs="Times New Roman"/>
          <w:sz w:val="24"/>
          <w:szCs w:val="24"/>
        </w:rPr>
        <w:t>всем её участникам, включая технический и обслуживающий персонал, представителей прессы</w:t>
      </w:r>
      <w:r w:rsidRPr="00D32E91">
        <w:rPr>
          <w:rFonts w:ascii="Times New Roman" w:hAnsi="Times New Roman" w:cs="Times New Roman"/>
          <w:iCs/>
          <w:sz w:val="24"/>
          <w:szCs w:val="24"/>
          <w:shd w:val="clear" w:color="auto" w:fill="FFFFFF"/>
        </w:rPr>
        <w:t>.</w:t>
      </w:r>
    </w:p>
    <w:p w:rsidR="00D32E91" w:rsidRPr="00D32E91" w:rsidRDefault="00D32E91" w:rsidP="00D32E91">
      <w:pPr>
        <w:spacing w:after="0" w:line="240" w:lineRule="auto"/>
        <w:ind w:firstLineChars="295" w:firstLine="708"/>
        <w:jc w:val="both"/>
        <w:rPr>
          <w:rFonts w:ascii="Times New Roman" w:hAnsi="Times New Roman" w:cs="Times New Roman"/>
          <w:b/>
          <w:sz w:val="24"/>
          <w:szCs w:val="24"/>
        </w:rPr>
      </w:pPr>
      <w:r w:rsidRPr="00D32E91">
        <w:rPr>
          <w:rFonts w:ascii="Times New Roman" w:hAnsi="Times New Roman" w:cs="Times New Roman"/>
          <w:sz w:val="24"/>
          <w:szCs w:val="24"/>
        </w:rPr>
        <w:t xml:space="preserve">Просим ИВО насыщения Ядра Синтеза </w:t>
      </w:r>
      <w:r w:rsidRPr="00D32E91">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D32E91">
        <w:rPr>
          <w:rFonts w:ascii="Times New Roman" w:hAnsi="Times New Roman" w:cs="Times New Roman"/>
          <w:sz w:val="24"/>
          <w:szCs w:val="24"/>
        </w:rPr>
        <w:t xml:space="preserve">, сотворив Ядро максимально высоких </w:t>
      </w:r>
      <w:r w:rsidRPr="00D32E91">
        <w:rPr>
          <w:rFonts w:ascii="Times New Roman" w:hAnsi="Times New Roman" w:cs="Times New Roman"/>
          <w:b/>
          <w:bCs/>
          <w:sz w:val="24"/>
          <w:szCs w:val="24"/>
        </w:rPr>
        <w:t>ментальности и человечности</w:t>
      </w:r>
      <w:r w:rsidRPr="00D32E91">
        <w:rPr>
          <w:rFonts w:ascii="Times New Roman" w:hAnsi="Times New Roman" w:cs="Times New Roman"/>
          <w:sz w:val="24"/>
          <w:szCs w:val="24"/>
        </w:rPr>
        <w:t xml:space="preserve"> и человеческих отношений для всех участников мероприятия БРИКС. И </w:t>
      </w:r>
      <w:r w:rsidRPr="00D32E91">
        <w:rPr>
          <w:rFonts w:ascii="Times New Roman" w:hAnsi="Times New Roman" w:cs="Times New Roman"/>
          <w:b/>
          <w:bCs/>
          <w:sz w:val="24"/>
          <w:szCs w:val="24"/>
        </w:rPr>
        <w:t xml:space="preserve">стяжаем </w:t>
      </w:r>
      <w:r w:rsidRPr="00D32E91">
        <w:rPr>
          <w:rFonts w:ascii="Times New Roman" w:hAnsi="Times New Roman" w:cs="Times New Roman"/>
          <w:sz w:val="24"/>
          <w:szCs w:val="24"/>
        </w:rPr>
        <w:t xml:space="preserve">у ИВ </w:t>
      </w:r>
      <w:r w:rsidRPr="00D32E91">
        <w:rPr>
          <w:rFonts w:ascii="Times New Roman" w:hAnsi="Times New Roman" w:cs="Times New Roman"/>
          <w:b/>
          <w:sz w:val="24"/>
          <w:szCs w:val="24"/>
        </w:rPr>
        <w:t>Отца:</w:t>
      </w:r>
    </w:p>
    <w:p w:rsidR="00D32E91" w:rsidRPr="00D32E91" w:rsidRDefault="00D32E91" w:rsidP="00D32E91">
      <w:pPr>
        <w:spacing w:after="0" w:line="240" w:lineRule="auto"/>
        <w:ind w:firstLineChars="295" w:firstLine="711"/>
        <w:jc w:val="both"/>
        <w:rPr>
          <w:rFonts w:ascii="Times New Roman" w:hAnsi="Times New Roman" w:cs="Times New Roman"/>
          <w:b/>
          <w:bCs/>
          <w:sz w:val="24"/>
          <w:szCs w:val="24"/>
        </w:rPr>
      </w:pPr>
      <w:r w:rsidRPr="00D32E91">
        <w:rPr>
          <w:rFonts w:ascii="Times New Roman" w:hAnsi="Times New Roman" w:cs="Times New Roman"/>
          <w:b/>
          <w:sz w:val="24"/>
          <w:szCs w:val="24"/>
        </w:rPr>
        <w:t>саму</w:t>
      </w:r>
      <w:r w:rsidRPr="00D32E91">
        <w:rPr>
          <w:rFonts w:ascii="Times New Roman" w:hAnsi="Times New Roman" w:cs="Times New Roman"/>
          <w:sz w:val="24"/>
          <w:szCs w:val="24"/>
        </w:rPr>
        <w:t xml:space="preserve"> </w:t>
      </w:r>
      <w:r w:rsidRPr="00D32E91">
        <w:rPr>
          <w:rFonts w:ascii="Times New Roman" w:hAnsi="Times New Roman" w:cs="Times New Roman"/>
          <w:b/>
          <w:bCs/>
          <w:sz w:val="24"/>
          <w:szCs w:val="24"/>
        </w:rPr>
        <w:t>Чашу со Сферой вокруг Планеты Земля,</w:t>
      </w:r>
    </w:p>
    <w:p w:rsidR="00D32E91" w:rsidRPr="00D32E91" w:rsidRDefault="00D32E91" w:rsidP="00D32E91">
      <w:pPr>
        <w:spacing w:after="0" w:line="240" w:lineRule="auto"/>
        <w:ind w:firstLineChars="295" w:firstLine="711"/>
        <w:jc w:val="both"/>
        <w:rPr>
          <w:rFonts w:ascii="Times New Roman" w:hAnsi="Times New Roman" w:cs="Times New Roman"/>
          <w:b/>
          <w:bCs/>
          <w:sz w:val="24"/>
          <w:szCs w:val="24"/>
        </w:rPr>
      </w:pPr>
      <w:r w:rsidRPr="00D32E91">
        <w:rPr>
          <w:rFonts w:ascii="Times New Roman" w:hAnsi="Times New Roman" w:cs="Times New Roman"/>
          <w:b/>
          <w:bCs/>
          <w:sz w:val="24"/>
          <w:szCs w:val="24"/>
        </w:rPr>
        <w:t>зерцало Чаши Планетой Земля,</w:t>
      </w:r>
    </w:p>
    <w:p w:rsidR="00D32E91" w:rsidRPr="00D32E91" w:rsidRDefault="00D32E91" w:rsidP="00D32E91">
      <w:pPr>
        <w:spacing w:after="0" w:line="240" w:lineRule="auto"/>
        <w:ind w:firstLineChars="295" w:firstLine="711"/>
        <w:jc w:val="both"/>
        <w:rPr>
          <w:rFonts w:ascii="Times New Roman" w:hAnsi="Times New Roman" w:cs="Times New Roman"/>
          <w:b/>
          <w:bCs/>
          <w:sz w:val="24"/>
          <w:szCs w:val="24"/>
        </w:rPr>
      </w:pPr>
      <w:r w:rsidRPr="00D32E91">
        <w:rPr>
          <w:rFonts w:ascii="Times New Roman" w:hAnsi="Times New Roman" w:cs="Times New Roman"/>
          <w:b/>
          <w:bCs/>
          <w:sz w:val="24"/>
          <w:szCs w:val="24"/>
        </w:rPr>
        <w:t xml:space="preserve">Престол ИВО и в этот Престол </w:t>
      </w:r>
      <w:r w:rsidRPr="00D32E91">
        <w:rPr>
          <w:rFonts w:ascii="Times New Roman" w:eastAsia="Times New Roman" w:hAnsi="Times New Roman" w:cs="Times New Roman"/>
          <w:b/>
          <w:sz w:val="24"/>
          <w:szCs w:val="24"/>
          <w:lang w:eastAsia="ru-RU"/>
        </w:rPr>
        <w:t>стяжаем пакет Истинных мыслей Отца</w:t>
      </w:r>
      <w:r w:rsidRPr="00D32E91">
        <w:rPr>
          <w:rFonts w:ascii="Times New Roman" w:hAnsi="Times New Roman" w:cs="Times New Roman"/>
          <w:b/>
          <w:bCs/>
          <w:sz w:val="24"/>
          <w:szCs w:val="24"/>
        </w:rPr>
        <w:t xml:space="preserve"> и одну эталонную Силу Мысли ИВО,</w:t>
      </w:r>
    </w:p>
    <w:p w:rsidR="00D32E91" w:rsidRPr="00D32E91" w:rsidRDefault="00D32E91" w:rsidP="00D32E91">
      <w:pPr>
        <w:spacing w:after="0" w:line="240" w:lineRule="auto"/>
        <w:ind w:firstLineChars="295" w:firstLine="711"/>
        <w:jc w:val="both"/>
        <w:rPr>
          <w:rFonts w:ascii="Times New Roman" w:hAnsi="Times New Roman" w:cs="Times New Roman"/>
          <w:sz w:val="24"/>
          <w:szCs w:val="24"/>
        </w:rPr>
      </w:pPr>
      <w:r w:rsidRPr="00D32E91">
        <w:rPr>
          <w:rFonts w:ascii="Times New Roman" w:hAnsi="Times New Roman" w:cs="Times New Roman"/>
          <w:b/>
          <w:bCs/>
          <w:sz w:val="24"/>
          <w:szCs w:val="24"/>
        </w:rPr>
        <w:t>План Синтеза ИВО</w:t>
      </w:r>
      <w:r w:rsidRPr="00D32E91">
        <w:rPr>
          <w:rFonts w:ascii="Times New Roman" w:hAnsi="Times New Roman" w:cs="Times New Roman"/>
          <w:b/>
          <w:iCs/>
          <w:shd w:val="clear" w:color="auto" w:fill="FFFFFF"/>
        </w:rPr>
        <w:t xml:space="preserve"> </w:t>
      </w:r>
      <w:r w:rsidRPr="00D32E91">
        <w:rPr>
          <w:rFonts w:ascii="Times New Roman" w:eastAsia="Times New Roman" w:hAnsi="Times New Roman" w:cs="Times New Roman"/>
          <w:b/>
          <w:iCs/>
          <w:sz w:val="24"/>
          <w:szCs w:val="24"/>
          <w:lang w:eastAsia="ru-RU"/>
        </w:rPr>
        <w:t>заседания Технической группы БРИКС по резервным резервам на случай непредвиденных обстоятельств</w:t>
      </w:r>
      <w:r w:rsidRPr="00D32E91">
        <w:rPr>
          <w:rFonts w:ascii="Times New Roman" w:hAnsi="Times New Roman" w:cs="Times New Roman"/>
          <w:b/>
          <w:bCs/>
          <w:sz w:val="24"/>
          <w:szCs w:val="24"/>
        </w:rPr>
        <w:t xml:space="preserve"> на зерцало Чаши и Огонь в Чашу для прозрения темами заседания</w:t>
      </w:r>
      <w:r w:rsidRPr="00D32E91">
        <w:rPr>
          <w:rFonts w:ascii="Times New Roman" w:hAnsi="Times New Roman" w:cs="Times New Roman"/>
          <w:b/>
          <w:bCs/>
          <w:sz w:val="24"/>
          <w:szCs w:val="24"/>
          <w:shd w:val="clear" w:color="auto" w:fill="FFFFFF"/>
        </w:rPr>
        <w:t>.</w:t>
      </w:r>
      <w:r w:rsidRPr="00D32E91">
        <w:rPr>
          <w:rFonts w:ascii="Times New Roman" w:hAnsi="Times New Roman" w:cs="Times New Roman"/>
          <w:sz w:val="24"/>
          <w:szCs w:val="24"/>
        </w:rPr>
        <w:t xml:space="preserve"> В Чаше фиксируя Ядро Синтеза, стяжённое нами и сотворённое Отцом. </w:t>
      </w:r>
      <w:r w:rsidRPr="00D32E91">
        <w:rPr>
          <w:rFonts w:ascii="Times New Roman" w:hAnsi="Times New Roman" w:cs="Times New Roman"/>
          <w:b/>
          <w:sz w:val="24"/>
          <w:szCs w:val="24"/>
        </w:rPr>
        <w:t>Вокруг Ядра Синтеза развёртывается сфера заседания действием на 23 ноября текущего года земного времени.</w:t>
      </w:r>
    </w:p>
    <w:p w:rsidR="00D32E91" w:rsidRPr="00D32E91" w:rsidRDefault="00D32E91" w:rsidP="00D32E91">
      <w:pPr>
        <w:spacing w:after="0" w:line="240" w:lineRule="auto"/>
        <w:ind w:firstLine="709"/>
        <w:jc w:val="both"/>
        <w:rPr>
          <w:rFonts w:ascii="Times New Roman" w:hAnsi="Times New Roman" w:cs="Times New Roman"/>
          <w:b/>
          <w:sz w:val="24"/>
          <w:szCs w:val="24"/>
        </w:rPr>
      </w:pPr>
      <w:r w:rsidRPr="00D32E91">
        <w:rPr>
          <w:rFonts w:ascii="Times New Roman" w:hAnsi="Times New Roman" w:cs="Times New Roman"/>
          <w:sz w:val="24"/>
          <w:szCs w:val="24"/>
        </w:rPr>
        <w:t xml:space="preserve">Просим ИВО ИВ Метагалактики пригласить в Зал ИВО ИВ Мать Планеты Земля. Она входит. Приветствуя её, синтезируемся с ИВО ИВ Метагалактики и с ИВ Матерью Планеты Земля, входим в Магнит ИВО ИВ Метагалактики – ИВ Матери Планеты Земля, стяжая ОМ Магнита. Просим зафиксировать в сфере </w:t>
      </w:r>
      <w:r w:rsidRPr="00D32E91">
        <w:rPr>
          <w:rFonts w:ascii="Times New Roman" w:hAnsi="Times New Roman" w:cs="Times New Roman"/>
          <w:b/>
          <w:iCs/>
          <w:sz w:val="24"/>
          <w:szCs w:val="24"/>
          <w:shd w:val="clear" w:color="auto" w:fill="FFFFFF"/>
        </w:rPr>
        <w:t>заседания</w:t>
      </w:r>
      <w:r w:rsidRPr="00D32E91">
        <w:rPr>
          <w:rFonts w:ascii="Times New Roman" w:eastAsia="Times New Roman" w:hAnsi="Times New Roman" w:cs="Times New Roman"/>
          <w:b/>
          <w:iCs/>
          <w:sz w:val="24"/>
          <w:szCs w:val="24"/>
          <w:lang w:eastAsia="ru-RU"/>
        </w:rPr>
        <w:t xml:space="preserve"> </w:t>
      </w:r>
      <w:r w:rsidRPr="00D32E91">
        <w:rPr>
          <w:rFonts w:ascii="Times New Roman" w:hAnsi="Times New Roman" w:cs="Times New Roman"/>
          <w:sz w:val="24"/>
          <w:szCs w:val="24"/>
        </w:rPr>
        <w:t xml:space="preserve">Огонь Магнита Отца Матери </w:t>
      </w:r>
      <w:r w:rsidRPr="00D32E91">
        <w:rPr>
          <w:rFonts w:ascii="Times New Roman" w:hAnsi="Times New Roman" w:cs="Times New Roman"/>
          <w:b/>
          <w:sz w:val="24"/>
          <w:szCs w:val="24"/>
        </w:rPr>
        <w:t xml:space="preserve">и направить его на реализацию стяжённого Плана Синтеза ИВО </w:t>
      </w:r>
      <w:r w:rsidRPr="00D32E91">
        <w:rPr>
          <w:rFonts w:ascii="Times New Roman" w:eastAsia="Times New Roman" w:hAnsi="Times New Roman" w:cs="Times New Roman"/>
          <w:b/>
          <w:iCs/>
          <w:sz w:val="24"/>
          <w:szCs w:val="24"/>
          <w:lang w:eastAsia="ru-RU"/>
        </w:rPr>
        <w:t>заседания Технической группы БРИКС по резервным резервам на случай непредвиденных обстоятельств</w:t>
      </w:r>
      <w:r w:rsidRPr="00D32E91">
        <w:rPr>
          <w:rFonts w:ascii="Times New Roman" w:hAnsi="Times New Roman" w:cs="Times New Roman"/>
          <w:b/>
          <w:sz w:val="24"/>
          <w:szCs w:val="24"/>
        </w:rPr>
        <w:t>.</w:t>
      </w:r>
    </w:p>
    <w:p w:rsidR="00D32E91" w:rsidRPr="00D32E91" w:rsidRDefault="00D32E91" w:rsidP="00D32E91">
      <w:pPr>
        <w:spacing w:after="0" w:line="240" w:lineRule="auto"/>
        <w:ind w:firstLineChars="295" w:firstLine="708"/>
        <w:jc w:val="both"/>
        <w:rPr>
          <w:rFonts w:ascii="Times New Roman" w:hAnsi="Times New Roman" w:cs="Times New Roman"/>
          <w:sz w:val="24"/>
          <w:szCs w:val="24"/>
        </w:rPr>
      </w:pPr>
      <w:r w:rsidRPr="00D32E91">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w:t>
      </w:r>
      <w:r w:rsidRPr="00D32E91">
        <w:rPr>
          <w:rFonts w:ascii="Times New Roman" w:eastAsia="Times New Roman" w:hAnsi="Times New Roman" w:cs="Times New Roman"/>
          <w:sz w:val="24"/>
          <w:szCs w:val="24"/>
        </w:rPr>
        <w:lastRenderedPageBreak/>
        <w:t xml:space="preserve">деятельности </w:t>
      </w:r>
      <w:r w:rsidRPr="00D32E91">
        <w:rPr>
          <w:rFonts w:ascii="Times New Roman" w:eastAsia="Times New Roman" w:hAnsi="Times New Roman" w:cs="Times New Roman"/>
          <w:b/>
          <w:sz w:val="24"/>
          <w:szCs w:val="24"/>
        </w:rPr>
        <w:t>участников</w:t>
      </w:r>
      <w:r w:rsidRPr="00D32E91">
        <w:rPr>
          <w:rFonts w:ascii="Times New Roman" w:eastAsia="Times New Roman" w:hAnsi="Times New Roman" w:cs="Times New Roman"/>
          <w:sz w:val="24"/>
          <w:szCs w:val="24"/>
        </w:rPr>
        <w:t xml:space="preserve"> з</w:t>
      </w:r>
      <w:r w:rsidRPr="00D32E91">
        <w:rPr>
          <w:rFonts w:ascii="Times New Roman" w:hAnsi="Times New Roman" w:cs="Times New Roman"/>
          <w:b/>
          <w:iCs/>
          <w:sz w:val="24"/>
          <w:szCs w:val="24"/>
          <w:shd w:val="clear" w:color="auto" w:fill="FFFFFF"/>
        </w:rPr>
        <w:t>аседания</w:t>
      </w:r>
      <w:r w:rsidRPr="00D32E91">
        <w:rPr>
          <w:rFonts w:ascii="Times New Roman" w:eastAsia="Times New Roman" w:hAnsi="Times New Roman" w:cs="Times New Roman"/>
          <w:b/>
          <w:sz w:val="24"/>
          <w:szCs w:val="24"/>
        </w:rPr>
        <w:t xml:space="preserve">. </w:t>
      </w:r>
      <w:r w:rsidRPr="00D32E91">
        <w:rPr>
          <w:rFonts w:ascii="Times New Roman" w:eastAsia="Times New Roman" w:hAnsi="Times New Roman" w:cs="Times New Roman"/>
          <w:sz w:val="24"/>
          <w:szCs w:val="24"/>
        </w:rPr>
        <w:t xml:space="preserve">И </w:t>
      </w:r>
      <w:r w:rsidRPr="00D32E91">
        <w:rPr>
          <w:rFonts w:ascii="Times New Roman" w:hAnsi="Times New Roman" w:cs="Times New Roman"/>
          <w:sz w:val="24"/>
          <w:szCs w:val="24"/>
        </w:rPr>
        <w:t>просим ИВ Отца во время мероприятий заседания отсекать различные некорректности – эфирные, астральные, ментальные, причинные.</w:t>
      </w:r>
    </w:p>
    <w:p w:rsidR="00D32E91" w:rsidRPr="00D32E91" w:rsidRDefault="00D32E91" w:rsidP="00D32E91">
      <w:pPr>
        <w:spacing w:after="0" w:line="240" w:lineRule="auto"/>
        <w:ind w:firstLineChars="295" w:firstLine="708"/>
        <w:jc w:val="both"/>
        <w:rPr>
          <w:rFonts w:ascii="Times New Roman" w:hAnsi="Times New Roman" w:cs="Times New Roman"/>
          <w:sz w:val="24"/>
          <w:szCs w:val="24"/>
        </w:rPr>
      </w:pPr>
      <w:r w:rsidRPr="00D32E91">
        <w:rPr>
          <w:rFonts w:ascii="Times New Roman" w:hAnsi="Times New Roman" w:cs="Times New Roman"/>
          <w:sz w:val="24"/>
          <w:szCs w:val="24"/>
        </w:rPr>
        <w:t xml:space="preserve">Далее просим ИВО ИВ Метагалактики пригласить к участию в этом мероприятии </w:t>
      </w:r>
      <w:r w:rsidRPr="00D32E91">
        <w:rPr>
          <w:rFonts w:ascii="Times New Roman" w:eastAsia="Times New Roman" w:hAnsi="Times New Roman" w:cs="Times New Roman"/>
          <w:sz w:val="24"/>
          <w:szCs w:val="24"/>
        </w:rPr>
        <w:t>ИВАС Александра Тамилу и Алексея Илану, обучающих нас вместе с ИВАС Яновом Вероникой и Сергеем Юлианой применению личных и служебных Статусов в реализации проекта БРИКС.</w:t>
      </w:r>
      <w:r w:rsidRPr="00D32E91">
        <w:rPr>
          <w:rFonts w:ascii="Times New Roman" w:hAnsi="Times New Roman" w:cs="Times New Roman"/>
          <w:sz w:val="24"/>
          <w:szCs w:val="24"/>
        </w:rPr>
        <w:t xml:space="preserve"> Просим ИВО пригласить к участию и команды ИВАС</w:t>
      </w:r>
      <w:r w:rsidRPr="00D32E91">
        <w:rPr>
          <w:rFonts w:ascii="Times New Roman" w:eastAsia="Times New Roman" w:hAnsi="Times New Roman" w:cs="Times New Roman"/>
          <w:sz w:val="24"/>
          <w:szCs w:val="24"/>
        </w:rPr>
        <w:t>, ответственных за развитие банковской и финансовой систем Планеты Земля. Приветствуем всех!</w:t>
      </w:r>
    </w:p>
    <w:p w:rsidR="00D32E91" w:rsidRPr="00D32E91" w:rsidRDefault="00D32E91" w:rsidP="00D32E91">
      <w:pPr>
        <w:spacing w:after="0" w:line="240" w:lineRule="auto"/>
        <w:ind w:firstLineChars="295" w:firstLine="708"/>
        <w:jc w:val="both"/>
        <w:rPr>
          <w:rFonts w:ascii="Times New Roman" w:hAnsi="Times New Roman" w:cs="Times New Roman"/>
          <w:iCs/>
          <w:sz w:val="24"/>
          <w:szCs w:val="24"/>
          <w:shd w:val="clear" w:color="auto" w:fill="FFFFFF"/>
        </w:rPr>
      </w:pPr>
      <w:r w:rsidRPr="00D32E91">
        <w:rPr>
          <w:rFonts w:ascii="Times New Roman" w:hAnsi="Times New Roman" w:cs="Times New Roman"/>
          <w:sz w:val="24"/>
          <w:szCs w:val="24"/>
        </w:rPr>
        <w:t xml:space="preserve">Становимся по краям сферы </w:t>
      </w:r>
      <w:r w:rsidRPr="00D32E91">
        <w:rPr>
          <w:rFonts w:ascii="Times New Roman" w:hAnsi="Times New Roman" w:cs="Times New Roman"/>
          <w:b/>
          <w:sz w:val="24"/>
          <w:szCs w:val="24"/>
        </w:rPr>
        <w:t>над пятью странами БРИКС.</w:t>
      </w:r>
      <w:r w:rsidRPr="00D32E91">
        <w:rPr>
          <w:rFonts w:ascii="Times New Roman" w:hAnsi="Times New Roman" w:cs="Times New Roman"/>
          <w:sz w:val="24"/>
          <w:szCs w:val="24"/>
        </w:rPr>
        <w:t xml:space="preserve"> </w:t>
      </w:r>
      <w:r w:rsidRPr="00D32E91">
        <w:rPr>
          <w:rFonts w:ascii="Times New Roman" w:eastAsia="Times New Roman" w:hAnsi="Times New Roman" w:cs="Times New Roman"/>
          <w:sz w:val="24"/>
          <w:szCs w:val="24"/>
        </w:rPr>
        <w:t xml:space="preserve">Просим ИВАС Янова Веронику, Александра Тамилу, Сергея Юлиану и Алексея Илану </w:t>
      </w:r>
      <w:r w:rsidRPr="00D32E91">
        <w:rPr>
          <w:rFonts w:ascii="Times New Roman" w:eastAsia="Times New Roman" w:hAnsi="Times New Roman" w:cs="Times New Roman"/>
          <w:iCs/>
          <w:sz w:val="24"/>
          <w:szCs w:val="24"/>
          <w:lang w:eastAsia="ru-RU"/>
        </w:rPr>
        <w:t>настроить наши Части, Системы, Аппараты и Частности для их применения и развития здесь и сейчас.</w:t>
      </w:r>
    </w:p>
    <w:p w:rsidR="00D32E91" w:rsidRPr="00D32E91" w:rsidRDefault="00D32E91" w:rsidP="00D32E91">
      <w:pPr>
        <w:spacing w:after="0" w:line="240" w:lineRule="auto"/>
        <w:ind w:firstLineChars="295" w:firstLine="708"/>
        <w:jc w:val="both"/>
        <w:rPr>
          <w:rFonts w:ascii="Times New Roman" w:hAnsi="Times New Roman" w:cs="Times New Roman"/>
          <w:b/>
          <w:iCs/>
          <w:sz w:val="24"/>
          <w:szCs w:val="24"/>
          <w:shd w:val="clear" w:color="auto" w:fill="FFFFFF"/>
        </w:rPr>
      </w:pPr>
      <w:r w:rsidRPr="00D32E91">
        <w:rPr>
          <w:rFonts w:ascii="Times New Roman" w:hAnsi="Times New Roman" w:cs="Times New Roman"/>
          <w:sz w:val="24"/>
          <w:szCs w:val="24"/>
        </w:rPr>
        <w:t xml:space="preserve">И сонастраиваясь с ИВ Отцом, со всеми присутствующими в зале ИВО ИВ Метагалактики, начинаем эманировать и заполнять условиями Чашу </w:t>
      </w:r>
      <w:r w:rsidRPr="00D32E91">
        <w:rPr>
          <w:rFonts w:ascii="Times New Roman" w:eastAsia="Times New Roman" w:hAnsi="Times New Roman" w:cs="Times New Roman"/>
          <w:b/>
          <w:iCs/>
          <w:sz w:val="24"/>
          <w:szCs w:val="24"/>
          <w:lang w:eastAsia="ru-RU"/>
        </w:rPr>
        <w:t>заседания Технической группы БРИКС по резервным резервам на случай непредвиденных обстоятельств</w:t>
      </w:r>
      <w:r w:rsidRPr="00D32E91">
        <w:rPr>
          <w:rFonts w:ascii="Times New Roman" w:hAnsi="Times New Roman" w:cs="Times New Roman"/>
          <w:b/>
          <w:iCs/>
          <w:sz w:val="24"/>
          <w:szCs w:val="24"/>
          <w:shd w:val="clear" w:color="auto" w:fill="FFFFFF"/>
        </w:rPr>
        <w:t>.</w:t>
      </w:r>
    </w:p>
    <w:p w:rsidR="00D32E91" w:rsidRPr="00D32E91" w:rsidRDefault="00D32E91" w:rsidP="00D32E91">
      <w:pPr>
        <w:spacing w:after="0" w:line="240" w:lineRule="auto"/>
        <w:ind w:firstLineChars="295" w:firstLine="708"/>
        <w:jc w:val="both"/>
        <w:rPr>
          <w:rFonts w:ascii="Times New Roman" w:hAnsi="Times New Roman" w:cs="Times New Roman"/>
          <w:sz w:val="24"/>
          <w:szCs w:val="24"/>
        </w:rPr>
      </w:pPr>
      <w:r w:rsidRPr="00D32E91">
        <w:rPr>
          <w:rFonts w:ascii="Times New Roman" w:hAnsi="Times New Roman" w:cs="Times New Roman"/>
          <w:sz w:val="24"/>
          <w:szCs w:val="24"/>
        </w:rPr>
        <w:t xml:space="preserve">Вспыхиваем Абсолютом ИВО, Созиданием ИВО, Психодинамикой ИВО, Человечностью ИВО, служебными и личными Статусами, </w:t>
      </w:r>
      <w:r w:rsidRPr="00D32E91">
        <w:rPr>
          <w:rFonts w:ascii="Times New Roman" w:eastAsia="Calibri" w:hAnsi="Times New Roman" w:cs="Times New Roman"/>
          <w:sz w:val="24"/>
          <w:szCs w:val="24"/>
          <w:lang w:bidi="en-US"/>
        </w:rPr>
        <w:t>возжигаемся Синтезом Начал Статусов каждого из нас</w:t>
      </w:r>
      <w:r w:rsidRPr="00D32E91">
        <w:rPr>
          <w:rFonts w:ascii="Times New Roman" w:hAnsi="Times New Roman" w:cs="Times New Roman"/>
          <w:sz w:val="24"/>
          <w:szCs w:val="24"/>
        </w:rPr>
        <w:t xml:space="preserve">, направляем соответствующее </w:t>
      </w:r>
      <w:r w:rsidRPr="00D32E91">
        <w:rPr>
          <w:rFonts w:ascii="Times New Roman" w:eastAsia="Times New Roman" w:hAnsi="Times New Roman" w:cs="Times New Roman"/>
          <w:sz w:val="24"/>
          <w:szCs w:val="24"/>
        </w:rPr>
        <w:t>количество Начал, Принципов, Констант, Вершения и Созидания личных Статусов участникам заседания, техническому и обслуживающему персоналу, представителям прессы. И стяжая, направляем Созидание, Законы, Стандарты, Основы, Формы и Константы, как на развитие</w:t>
      </w:r>
      <w:r w:rsidRPr="00D32E91">
        <w:rPr>
          <w:rFonts w:ascii="Times New Roman" w:hAnsi="Times New Roman"/>
          <w:b/>
          <w:sz w:val="24"/>
          <w:szCs w:val="24"/>
        </w:rPr>
        <w:t xml:space="preserve"> </w:t>
      </w:r>
      <w:r w:rsidRPr="00D32E91">
        <w:rPr>
          <w:rFonts w:ascii="Times New Roman" w:eastAsia="Times New Roman" w:hAnsi="Times New Roman" w:cs="Times New Roman"/>
          <w:sz w:val="24"/>
          <w:szCs w:val="24"/>
        </w:rPr>
        <w:t xml:space="preserve">банковской и финансовой систем, так и развития </w:t>
      </w:r>
      <w:r w:rsidRPr="00D32E91">
        <w:rPr>
          <w:rFonts w:ascii="Times New Roman" w:hAnsi="Times New Roman" w:cs="Times New Roman"/>
          <w:sz w:val="24"/>
          <w:szCs w:val="24"/>
        </w:rPr>
        <w:t>Частей, Систем, Аппаратов и Частностей участников заседания, технического и обслуживающего персонала, представителей прессы</w:t>
      </w:r>
      <w:r w:rsidRPr="00D32E91">
        <w:rPr>
          <w:rFonts w:ascii="Times New Roman" w:eastAsia="Times New Roman" w:hAnsi="Times New Roman" w:cs="Times New Roman"/>
          <w:sz w:val="24"/>
          <w:szCs w:val="24"/>
        </w:rPr>
        <w:t xml:space="preserve">. </w:t>
      </w:r>
      <w:r w:rsidRPr="00D32E91">
        <w:rPr>
          <w:rFonts w:ascii="Times New Roman" w:hAnsi="Times New Roman" w:cs="Times New Roman"/>
          <w:sz w:val="24"/>
          <w:szCs w:val="24"/>
        </w:rPr>
        <w:t>ИВ Мать Планеты Земля и её служащие знают, как донести их до тех, кому Отец считает необходимо активироваться в служении человеку и человечеству в целом.</w:t>
      </w:r>
    </w:p>
    <w:p w:rsidR="00D32E91" w:rsidRPr="00D32E91" w:rsidRDefault="00D32E91" w:rsidP="00D32E91">
      <w:pPr>
        <w:spacing w:after="0" w:line="240" w:lineRule="auto"/>
        <w:ind w:firstLineChars="295" w:firstLine="711"/>
        <w:jc w:val="both"/>
        <w:rPr>
          <w:rFonts w:ascii="Times New Roman" w:hAnsi="Times New Roman" w:cs="Times New Roman"/>
          <w:b/>
          <w:sz w:val="24"/>
          <w:szCs w:val="24"/>
        </w:rPr>
      </w:pPr>
      <w:r w:rsidRPr="00D32E91">
        <w:rPr>
          <w:rFonts w:ascii="Times New Roman" w:hAnsi="Times New Roman" w:cs="Times New Roman"/>
          <w:b/>
          <w:sz w:val="24"/>
          <w:szCs w:val="24"/>
        </w:rPr>
        <w:t>И просим ИВО синтезировать все сложенные условия в витиё условий.</w:t>
      </w:r>
    </w:p>
    <w:p w:rsidR="00D32E91" w:rsidRPr="00D32E91" w:rsidRDefault="00D32E91" w:rsidP="00D32E91">
      <w:pPr>
        <w:spacing w:after="0" w:line="240" w:lineRule="auto"/>
        <w:ind w:firstLineChars="295" w:firstLine="708"/>
        <w:jc w:val="both"/>
        <w:rPr>
          <w:rFonts w:ascii="Times New Roman" w:hAnsi="Times New Roman" w:cs="Times New Roman"/>
          <w:sz w:val="24"/>
          <w:szCs w:val="24"/>
        </w:rPr>
      </w:pPr>
      <w:r w:rsidRPr="00D32E91">
        <w:rPr>
          <w:rFonts w:ascii="Times New Roman" w:hAnsi="Times New Roman" w:cs="Times New Roman"/>
          <w:sz w:val="24"/>
          <w:szCs w:val="24"/>
        </w:rPr>
        <w:t xml:space="preserve">(Все эти эманации записываются в оболочки-сферы </w:t>
      </w:r>
      <w:r w:rsidRPr="00D32E91">
        <w:rPr>
          <w:rFonts w:ascii="Times New Roman" w:hAnsi="Times New Roman" w:cs="Times New Roman"/>
          <w:b/>
          <w:sz w:val="24"/>
          <w:szCs w:val="24"/>
        </w:rPr>
        <w:t>стран БРИКС</w:t>
      </w:r>
      <w:r w:rsidRPr="00D32E91">
        <w:rPr>
          <w:rFonts w:ascii="Times New Roman" w:hAnsi="Times New Roman" w:cs="Times New Roman"/>
          <w:sz w:val="24"/>
          <w:szCs w:val="24"/>
        </w:rPr>
        <w:t>).</w:t>
      </w:r>
    </w:p>
    <w:p w:rsidR="00D32E91" w:rsidRPr="00D32E91" w:rsidRDefault="00D32E91" w:rsidP="00D32E91">
      <w:pPr>
        <w:spacing w:after="0" w:line="240" w:lineRule="auto"/>
        <w:ind w:firstLineChars="295" w:firstLine="708"/>
        <w:jc w:val="both"/>
        <w:rPr>
          <w:rFonts w:ascii="Times New Roman" w:hAnsi="Times New Roman" w:cs="Times New Roman"/>
          <w:sz w:val="24"/>
          <w:szCs w:val="24"/>
        </w:rPr>
      </w:pPr>
      <w:r w:rsidRPr="00D32E91">
        <w:rPr>
          <w:rFonts w:ascii="Times New Roman" w:hAnsi="Times New Roman" w:cs="Times New Roman"/>
          <w:sz w:val="24"/>
          <w:szCs w:val="24"/>
        </w:rPr>
        <w:t xml:space="preserve">И мы просим зафиксировать на вершине сферы МО: </w:t>
      </w:r>
      <w:r w:rsidRPr="00D32E91">
        <w:rPr>
          <w:rFonts w:ascii="Times New Roman" w:hAnsi="Times New Roman" w:cs="Times New Roman"/>
          <w:b/>
          <w:sz w:val="24"/>
          <w:szCs w:val="24"/>
        </w:rPr>
        <w:t>«Метагалактические основы, формы, константы энергопотенциальных взаимодействий пяти стран БРИКС и других стран Планеты Земля». ИВАС Кут Хуми Фаинь фиксируют МО ИВДИВО.</w:t>
      </w:r>
    </w:p>
    <w:p w:rsidR="00D32E91" w:rsidRPr="00D32E91" w:rsidRDefault="00D32E91" w:rsidP="00D32E91">
      <w:pPr>
        <w:spacing w:after="0" w:line="240" w:lineRule="auto"/>
        <w:ind w:firstLineChars="295" w:firstLine="711"/>
        <w:jc w:val="both"/>
        <w:rPr>
          <w:rFonts w:ascii="Times New Roman" w:hAnsi="Times New Roman" w:cs="Times New Roman"/>
          <w:sz w:val="24"/>
          <w:szCs w:val="24"/>
        </w:rPr>
      </w:pPr>
      <w:r w:rsidRPr="00D32E91">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D32E91">
        <w:rPr>
          <w:rFonts w:ascii="Times New Roman" w:hAnsi="Times New Roman" w:cs="Times New Roman"/>
          <w:sz w:val="24"/>
          <w:szCs w:val="24"/>
        </w:rPr>
        <w:t xml:space="preserve"> </w:t>
      </w:r>
      <w:r w:rsidRPr="00D32E91">
        <w:rPr>
          <w:rFonts w:ascii="Times New Roman" w:eastAsia="Times New Roman" w:hAnsi="Times New Roman" w:cs="Times New Roman"/>
          <w:b/>
          <w:sz w:val="24"/>
          <w:szCs w:val="24"/>
        </w:rPr>
        <w:t>23 ноября</w:t>
      </w:r>
      <w:r w:rsidRPr="00D32E91">
        <w:rPr>
          <w:rFonts w:ascii="Times New Roman" w:eastAsia="Times New Roman" w:hAnsi="Times New Roman" w:cs="Times New Roman"/>
          <w:sz w:val="24"/>
          <w:szCs w:val="24"/>
        </w:rPr>
        <w:t xml:space="preserve"> </w:t>
      </w:r>
      <w:r w:rsidRPr="00D32E91">
        <w:rPr>
          <w:rFonts w:ascii="Times New Roman" w:hAnsi="Times New Roman" w:cs="Times New Roman"/>
          <w:sz w:val="24"/>
          <w:szCs w:val="24"/>
        </w:rPr>
        <w:t>возвращаясь Сознанием на сферу.</w:t>
      </w:r>
    </w:p>
    <w:p w:rsidR="00D32E91" w:rsidRPr="00D32E91" w:rsidRDefault="00D32E91" w:rsidP="00D32E91">
      <w:pPr>
        <w:spacing w:after="0" w:line="240" w:lineRule="auto"/>
        <w:ind w:firstLineChars="295" w:firstLine="708"/>
        <w:jc w:val="both"/>
        <w:rPr>
          <w:rFonts w:ascii="Times New Roman" w:hAnsi="Times New Roman" w:cs="Times New Roman"/>
          <w:sz w:val="24"/>
          <w:szCs w:val="24"/>
        </w:rPr>
      </w:pPr>
      <w:r w:rsidRPr="00D32E91">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Синтеза и  Огня, сколько нами отэманировано. И стяжая, заполняясь, насыщаясь,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D32E91" w:rsidRPr="00D32E91" w:rsidRDefault="00D32E91" w:rsidP="00D32E91">
      <w:pPr>
        <w:spacing w:after="0" w:line="240" w:lineRule="auto"/>
        <w:ind w:firstLineChars="295" w:firstLine="708"/>
        <w:jc w:val="both"/>
        <w:rPr>
          <w:rFonts w:ascii="Times New Roman" w:hAnsi="Times New Roman" w:cs="Times New Roman"/>
          <w:sz w:val="24"/>
          <w:szCs w:val="24"/>
        </w:rPr>
      </w:pPr>
      <w:r w:rsidRPr="00D32E91">
        <w:rPr>
          <w:rFonts w:ascii="Times New Roman" w:hAnsi="Times New Roman" w:cs="Times New Roman"/>
          <w:sz w:val="24"/>
          <w:szCs w:val="24"/>
        </w:rPr>
        <w:t>Благодарим Изначально Вышестоящего Отца ИВ Метагалактики, Изначально Вышестоящую Мать Планеты Земля, выходя из Магнита с ними.</w:t>
      </w:r>
    </w:p>
    <w:p w:rsidR="00D32E91" w:rsidRPr="00D32E91" w:rsidRDefault="00D32E91" w:rsidP="00D32E91">
      <w:pPr>
        <w:spacing w:after="0" w:line="240" w:lineRule="auto"/>
        <w:ind w:firstLineChars="295" w:firstLine="708"/>
        <w:jc w:val="both"/>
        <w:rPr>
          <w:rFonts w:ascii="Times New Roman" w:eastAsia="Times New Roman" w:hAnsi="Times New Roman" w:cs="Times New Roman"/>
          <w:sz w:val="24"/>
          <w:szCs w:val="24"/>
        </w:rPr>
      </w:pPr>
      <w:r w:rsidRPr="00D32E91">
        <w:rPr>
          <w:rFonts w:ascii="Times New Roman" w:hAnsi="Times New Roman" w:cs="Times New Roman"/>
          <w:sz w:val="24"/>
          <w:szCs w:val="24"/>
        </w:rPr>
        <w:t>Благодарим ИВАС Кут Хуми Фаинь,</w:t>
      </w:r>
      <w:r w:rsidRPr="00D32E91">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D32E91">
        <w:rPr>
          <w:rFonts w:ascii="Times New Roman" w:hAnsi="Times New Roman" w:cs="Times New Roman"/>
          <w:sz w:val="24"/>
          <w:szCs w:val="24"/>
        </w:rPr>
        <w:t>команды ИВАС</w:t>
      </w:r>
      <w:r w:rsidRPr="00D32E91">
        <w:rPr>
          <w:rFonts w:ascii="Times New Roman" w:eastAsia="Times New Roman" w:hAnsi="Times New Roman" w:cs="Times New Roman"/>
          <w:sz w:val="24"/>
          <w:szCs w:val="24"/>
        </w:rPr>
        <w:t>, ответственных за развитие банковской и финансовой систем Планеты Земля</w:t>
      </w:r>
      <w:r w:rsidRPr="00D32E91">
        <w:rPr>
          <w:rFonts w:ascii="Times New Roman" w:hAnsi="Times New Roman" w:cs="Times New Roman"/>
          <w:sz w:val="24"/>
          <w:szCs w:val="24"/>
        </w:rPr>
        <w:t>. Благодарим Служащих ИВ Матери Планеты Земля.</w:t>
      </w:r>
    </w:p>
    <w:p w:rsidR="00D32E91" w:rsidRPr="00D32E91" w:rsidRDefault="00D32E91" w:rsidP="00D32E9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32E91">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D32E91">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D32E91">
        <w:rPr>
          <w:rFonts w:ascii="Times New Roman" w:hAnsi="Times New Roman"/>
          <w:sz w:val="24"/>
          <w:szCs w:val="24"/>
        </w:rPr>
        <w:t>7,5 миллионов жителей и гостей Республики Башкортостан и Челябинской области. А</w:t>
      </w:r>
      <w:r w:rsidRPr="00D32E91">
        <w:rPr>
          <w:rFonts w:ascii="Times New Roman" w:hAnsi="Times New Roman"/>
          <w:b/>
          <w:bCs/>
          <w:sz w:val="24"/>
          <w:szCs w:val="24"/>
        </w:rPr>
        <w:t xml:space="preserve"> он</w:t>
      </w:r>
      <w:r w:rsidRPr="00D32E91">
        <w:rPr>
          <w:rFonts w:ascii="Times New Roman" w:hAnsi="Times New Roman"/>
          <w:sz w:val="24"/>
          <w:szCs w:val="24"/>
        </w:rPr>
        <w:t xml:space="preserve">и </w:t>
      </w:r>
      <w:r w:rsidRPr="00D32E91">
        <w:rPr>
          <w:rFonts w:ascii="Times New Roman" w:hAnsi="Times New Roman"/>
          <w:b/>
          <w:bCs/>
          <w:sz w:val="24"/>
          <w:szCs w:val="24"/>
        </w:rPr>
        <w:t xml:space="preserve">берут ровно столько, сколько могут взять по своей компетенции. </w:t>
      </w:r>
      <w:r w:rsidRPr="00D32E91">
        <w:rPr>
          <w:rFonts w:ascii="Times New Roman" w:eastAsia="Times New Roman" w:hAnsi="Times New Roman" w:cs="Times New Roman"/>
          <w:sz w:val="24"/>
          <w:szCs w:val="24"/>
        </w:rPr>
        <w:t xml:space="preserve">Эманируем в сферу </w:t>
      </w:r>
      <w:r w:rsidRPr="00D32E91">
        <w:rPr>
          <w:rFonts w:ascii="Times New Roman" w:eastAsia="Times New Roman" w:hAnsi="Times New Roman" w:cs="Times New Roman"/>
          <w:b/>
          <w:iCs/>
          <w:sz w:val="24"/>
          <w:szCs w:val="24"/>
          <w:lang w:eastAsia="ru-RU"/>
        </w:rPr>
        <w:t>заседания Технической группы БРИКС по резервным резервам на случай непредвиденных обстоятельств</w:t>
      </w:r>
      <w:r w:rsidRPr="00D32E91">
        <w:rPr>
          <w:rFonts w:ascii="Times New Roman" w:hAnsi="Times New Roman" w:cs="Times New Roman"/>
          <w:b/>
          <w:sz w:val="24"/>
          <w:szCs w:val="24"/>
        </w:rPr>
        <w:t>,</w:t>
      </w:r>
      <w:r w:rsidRPr="00D32E91">
        <w:rPr>
          <w:rFonts w:ascii="Times New Roman" w:eastAsia="Times New Roman" w:hAnsi="Times New Roman" w:cs="Times New Roman"/>
          <w:sz w:val="24"/>
          <w:szCs w:val="24"/>
        </w:rPr>
        <w:t xml:space="preserve"> на территорию пяти стран БРИКС. Здесь </w:t>
      </w:r>
      <w:r w:rsidRPr="00D32E91">
        <w:rPr>
          <w:rFonts w:ascii="Times New Roman" w:hAnsi="Times New Roman"/>
          <w:b/>
          <w:bCs/>
          <w:sz w:val="24"/>
          <w:szCs w:val="24"/>
        </w:rPr>
        <w:t xml:space="preserve">Абсолют также начинает вписываться в материю пяти стран БРИКС и вот этими цифрами отцифровывать элементно материю, в которой живут </w:t>
      </w:r>
      <w:r w:rsidRPr="00D32E91">
        <w:rPr>
          <w:rFonts w:ascii="Times New Roman" w:hAnsi="Times New Roman"/>
          <w:sz w:val="24"/>
          <w:szCs w:val="24"/>
        </w:rPr>
        <w:t>3,14 миллиарда жителей и гостей. А</w:t>
      </w:r>
      <w:r w:rsidRPr="00D32E91">
        <w:rPr>
          <w:rFonts w:ascii="Times New Roman" w:hAnsi="Times New Roman"/>
          <w:b/>
          <w:bCs/>
          <w:sz w:val="24"/>
          <w:szCs w:val="24"/>
        </w:rPr>
        <w:t xml:space="preserve"> он</w:t>
      </w:r>
      <w:r w:rsidRPr="00D32E91">
        <w:rPr>
          <w:rFonts w:ascii="Times New Roman" w:hAnsi="Times New Roman"/>
          <w:sz w:val="24"/>
          <w:szCs w:val="24"/>
        </w:rPr>
        <w:t xml:space="preserve">и </w:t>
      </w:r>
      <w:r w:rsidRPr="00D32E91">
        <w:rPr>
          <w:rFonts w:ascii="Times New Roman" w:hAnsi="Times New Roman"/>
          <w:b/>
          <w:bCs/>
          <w:sz w:val="24"/>
          <w:szCs w:val="24"/>
        </w:rPr>
        <w:t xml:space="preserve">берут ровно столько, сколько могут взять по своей компетенции. </w:t>
      </w:r>
      <w:r w:rsidRPr="00D32E91">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D32E91" w:rsidRPr="00D32E91" w:rsidRDefault="00D32E91" w:rsidP="00D32E9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32E91">
        <w:rPr>
          <w:rFonts w:ascii="Times New Roman" w:eastAsia="Times New Roman" w:hAnsi="Times New Roman" w:cs="Times New Roman"/>
          <w:sz w:val="24"/>
          <w:szCs w:val="24"/>
        </w:rPr>
        <w:t>Выходим из практики. Аминь.</w:t>
      </w:r>
    </w:p>
    <w:p w:rsidR="00D32E91" w:rsidRDefault="00D32E91" w:rsidP="00CA2AE3">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23.11. </w:t>
      </w:r>
      <w:r w:rsidRPr="000F5CF5">
        <w:rPr>
          <w:rFonts w:ascii="Times New Roman" w:hAnsi="Times New Roman" w:cs="Times New Roman"/>
        </w:rPr>
        <w:t>2021 г.</w:t>
      </w:r>
    </w:p>
    <w:p w:rsidR="00986C5D" w:rsidRPr="00CA2AE3" w:rsidRDefault="00986C5D" w:rsidP="003B20B7">
      <w:pPr>
        <w:pStyle w:val="1"/>
        <w:spacing w:before="120"/>
        <w:jc w:val="center"/>
        <w:rPr>
          <w:rFonts w:ascii="Georgia" w:hAnsi="Georgia"/>
          <w:color w:val="auto"/>
        </w:rPr>
      </w:pPr>
      <w:bookmarkStart w:id="166" w:name="_Toc202270921"/>
      <w:r w:rsidRPr="00CA2AE3">
        <w:rPr>
          <w:rFonts w:ascii="Georgia" w:eastAsia="Times New Roman" w:hAnsi="Georgia"/>
          <w:color w:val="auto"/>
          <w:lang w:eastAsia="ru-RU"/>
        </w:rPr>
        <w:lastRenderedPageBreak/>
        <w:t>13-е заседание Рабочей группы Фонда облигаций БРИКС</w:t>
      </w:r>
      <w:bookmarkEnd w:id="166"/>
    </w:p>
    <w:p w:rsidR="00986C5D" w:rsidRPr="00986C5D" w:rsidRDefault="00986C5D" w:rsidP="00986C5D">
      <w:pPr>
        <w:spacing w:before="240" w:after="0" w:line="240" w:lineRule="auto"/>
        <w:ind w:firstLineChars="295" w:firstLine="708"/>
        <w:jc w:val="center"/>
        <w:rPr>
          <w:rFonts w:ascii="Times New Roman" w:hAnsi="Times New Roman" w:cs="Times New Roman"/>
          <w:b/>
          <w:sz w:val="24"/>
          <w:szCs w:val="24"/>
        </w:rPr>
      </w:pPr>
      <w:r w:rsidRPr="00986C5D">
        <w:rPr>
          <w:rFonts w:ascii="Times New Roman" w:hAnsi="Times New Roman" w:cs="Times New Roman"/>
          <w:sz w:val="24"/>
          <w:szCs w:val="24"/>
        </w:rPr>
        <w:t xml:space="preserve">МО: </w:t>
      </w:r>
      <w:r w:rsidRPr="00986C5D">
        <w:rPr>
          <w:rFonts w:ascii="Times New Roman" w:hAnsi="Times New Roman" w:cs="Times New Roman"/>
          <w:b/>
          <w:sz w:val="24"/>
          <w:szCs w:val="24"/>
        </w:rPr>
        <w:t>«Явление метагалактических Основ, Форм, Констант устойчивого развития стран БРИКС и других стран Планеты Земля»</w:t>
      </w:r>
    </w:p>
    <w:p w:rsidR="00986C5D" w:rsidRDefault="00986C5D" w:rsidP="00986C5D">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25 ноябр</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986C5D" w:rsidRDefault="00986C5D" w:rsidP="00986C5D">
      <w:pPr>
        <w:spacing w:before="36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ВЦ Метагалактике)</w:t>
      </w:r>
    </w:p>
    <w:p w:rsidR="00986C5D" w:rsidRPr="00986C5D" w:rsidRDefault="00986C5D" w:rsidP="00986C5D">
      <w:pPr>
        <w:spacing w:before="120" w:after="0" w:line="240" w:lineRule="auto"/>
        <w:ind w:firstLineChars="295" w:firstLine="708"/>
        <w:jc w:val="both"/>
        <w:rPr>
          <w:rFonts w:ascii="Times New Roman" w:eastAsia="Times New Roman" w:hAnsi="Times New Roman" w:cs="Times New Roman"/>
          <w:sz w:val="24"/>
          <w:szCs w:val="24"/>
        </w:rPr>
      </w:pPr>
      <w:r w:rsidRPr="00986C5D">
        <w:rPr>
          <w:rFonts w:ascii="Times New Roman" w:eastAsia="Times New Roman" w:hAnsi="Times New Roman" w:cs="Times New Roman"/>
          <w:sz w:val="24"/>
          <w:szCs w:val="24"/>
        </w:rPr>
        <w:t>Возжигаемся всем накопленным Синтезом и Огнём каждого из нас. Возжигаемся поручением ИВО в реализации Проекта БРИКС.</w:t>
      </w:r>
    </w:p>
    <w:p w:rsidR="00986C5D" w:rsidRPr="00986C5D" w:rsidRDefault="00986C5D" w:rsidP="00986C5D">
      <w:pPr>
        <w:pStyle w:val="af"/>
        <w:spacing w:after="0" w:line="240" w:lineRule="auto"/>
        <w:ind w:left="0" w:firstLine="709"/>
        <w:jc w:val="both"/>
        <w:rPr>
          <w:rFonts w:ascii="Times New Roman" w:eastAsia="Times New Roman" w:hAnsi="Times New Roman" w:cs="Times New Roman"/>
          <w:sz w:val="24"/>
          <w:szCs w:val="24"/>
        </w:rPr>
      </w:pPr>
      <w:r w:rsidRPr="00986C5D">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ВЦ Метагалактики. Возжигаемся их Огнём, проникаемся ими и развёртываемся в зале Изначально Вышестоящего Дома Изначально Вышестоящего Отца в </w:t>
      </w:r>
      <w:r w:rsidRPr="00986C5D">
        <w:rPr>
          <w:rFonts w:ascii="Times New Roman" w:hAnsi="Times New Roman" w:cs="Times New Roman"/>
          <w:b/>
          <w:sz w:val="24"/>
          <w:szCs w:val="24"/>
        </w:rPr>
        <w:t xml:space="preserve">262 080-й </w:t>
      </w:r>
      <w:r w:rsidRPr="00986C5D">
        <w:rPr>
          <w:rFonts w:ascii="Times New Roman" w:hAnsi="Times New Roman"/>
          <w:b/>
          <w:bCs/>
          <w:sz w:val="24"/>
          <w:szCs w:val="24"/>
        </w:rPr>
        <w:t>стать-реальности ВЦ Метагалактики</w:t>
      </w:r>
      <w:r w:rsidRPr="00986C5D">
        <w:rPr>
          <w:rFonts w:ascii="Times New Roman" w:eastAsia="Times New Roman" w:hAnsi="Times New Roman" w:cs="Times New Roman"/>
          <w:sz w:val="24"/>
          <w:szCs w:val="24"/>
        </w:rPr>
        <w:t xml:space="preserve"> в едином командном Огне Служащих ИВДИВО Башкортостан, </w:t>
      </w:r>
      <w:r w:rsidRPr="00986C5D">
        <w:rPr>
          <w:rFonts w:ascii="Times New Roman" w:hAnsi="Times New Roman" w:cs="Times New Roman"/>
          <w:sz w:val="24"/>
          <w:szCs w:val="24"/>
          <w:lang w:eastAsia="ru-RU"/>
        </w:rPr>
        <w:t xml:space="preserve">максимально офизичиваясь, </w:t>
      </w:r>
      <w:r w:rsidRPr="00986C5D">
        <w:rPr>
          <w:rFonts w:ascii="Times New Roman" w:hAnsi="Times New Roman" w:cs="Times New Roman"/>
          <w:b/>
          <w:sz w:val="24"/>
          <w:szCs w:val="24"/>
          <w:lang w:eastAsia="ru-RU"/>
        </w:rPr>
        <w:t>становимся телесно Служащим Синтеза ИВО</w:t>
      </w:r>
      <w:r w:rsidRPr="00986C5D">
        <w:rPr>
          <w:rFonts w:ascii="Times New Roman" w:hAnsi="Times New Roman" w:cs="Times New Roman"/>
          <w:i/>
          <w:sz w:val="24"/>
          <w:szCs w:val="24"/>
          <w:lang w:eastAsia="ru-RU"/>
        </w:rPr>
        <w:t xml:space="preserve"> </w:t>
      </w:r>
      <w:r w:rsidRPr="00986C5D">
        <w:rPr>
          <w:rFonts w:ascii="Times New Roman" w:hAnsi="Times New Roman" w:cs="Times New Roman"/>
          <w:sz w:val="24"/>
          <w:szCs w:val="24"/>
          <w:lang w:eastAsia="ru-RU"/>
        </w:rPr>
        <w:t xml:space="preserve">в синтез-форме. </w:t>
      </w:r>
      <w:r w:rsidRPr="00986C5D">
        <w:rPr>
          <w:rFonts w:ascii="Times New Roman" w:eastAsia="Times New Roman" w:hAnsi="Times New Roman" w:cs="Times New Roman"/>
          <w:sz w:val="24"/>
          <w:szCs w:val="24"/>
        </w:rPr>
        <w:t xml:space="preserve">Приветствуем! </w:t>
      </w:r>
    </w:p>
    <w:p w:rsidR="00986C5D" w:rsidRPr="00986C5D" w:rsidRDefault="00986C5D" w:rsidP="00986C5D">
      <w:pPr>
        <w:pStyle w:val="af"/>
        <w:spacing w:after="0" w:line="240" w:lineRule="auto"/>
        <w:ind w:left="0" w:firstLine="709"/>
        <w:contextualSpacing w:val="0"/>
        <w:jc w:val="both"/>
        <w:rPr>
          <w:rFonts w:ascii="Times New Roman" w:eastAsia="Times New Roman" w:hAnsi="Times New Roman" w:cs="Times New Roman"/>
          <w:sz w:val="24"/>
          <w:szCs w:val="24"/>
        </w:rPr>
      </w:pPr>
      <w:r w:rsidRPr="00986C5D">
        <w:rPr>
          <w:rFonts w:ascii="Times New Roman" w:eastAsia="Times New Roman" w:hAnsi="Times New Roman" w:cs="Times New Roman"/>
          <w:sz w:val="24"/>
          <w:szCs w:val="24"/>
        </w:rPr>
        <w:t>Информируем, что 20 октября текущего земного года было 12-е заседание Рабочей группы Фонда облигаций БРИКС. Предполагаем, что это заседание связано с завершением годовой деятельности Фонда, а значит, предстоит согласование и, может быть, уже утверждение отчётов, справок, статистических данных, планов на 2022 год.</w:t>
      </w:r>
    </w:p>
    <w:p w:rsidR="00986C5D" w:rsidRPr="00986C5D" w:rsidRDefault="00986C5D" w:rsidP="00986C5D">
      <w:pPr>
        <w:pStyle w:val="af"/>
        <w:spacing w:after="0" w:line="240" w:lineRule="auto"/>
        <w:ind w:left="0" w:firstLine="709"/>
        <w:contextualSpacing w:val="0"/>
        <w:jc w:val="both"/>
        <w:rPr>
          <w:rFonts w:ascii="Times New Roman" w:eastAsia="Times New Roman" w:hAnsi="Times New Roman" w:cs="Times New Roman"/>
          <w:b/>
          <w:iCs/>
          <w:sz w:val="24"/>
          <w:szCs w:val="24"/>
          <w:lang w:eastAsia="ru-RU"/>
        </w:rPr>
      </w:pPr>
      <w:r w:rsidRPr="00986C5D">
        <w:rPr>
          <w:rFonts w:ascii="Times New Roman" w:eastAsia="Times New Roman" w:hAnsi="Times New Roman" w:cs="Times New Roman"/>
          <w:sz w:val="24"/>
          <w:szCs w:val="24"/>
        </w:rPr>
        <w:t xml:space="preserve">Поэтому синтезируемся с Хум ИВАС Кут Хуми Фаинь, стяжаем Синтез Синтеза и Синтез Прасинтеза ИВО, возжигаясь ими, просим преобразить каждого из нас и синтез нас </w:t>
      </w:r>
      <w:r w:rsidRPr="00986C5D">
        <w:rPr>
          <w:rFonts w:ascii="Times New Roman" w:eastAsia="Calibri" w:hAnsi="Times New Roman" w:cs="Times New Roman"/>
          <w:b/>
          <w:sz w:val="24"/>
          <w:szCs w:val="24"/>
          <w:lang w:bidi="en-US"/>
        </w:rPr>
        <w:t xml:space="preserve">применением Начал Синтеза личных и служебных Статусов в реализации условий </w:t>
      </w:r>
      <w:r w:rsidRPr="00986C5D">
        <w:rPr>
          <w:rFonts w:ascii="Times New Roman" w:eastAsia="Times New Roman" w:hAnsi="Times New Roman" w:cs="Times New Roman"/>
          <w:b/>
          <w:iCs/>
          <w:sz w:val="24"/>
          <w:szCs w:val="24"/>
          <w:lang w:eastAsia="ru-RU"/>
        </w:rPr>
        <w:t>13-го заседания Рабочей группы Фонда облигаций БРИКС.</w:t>
      </w:r>
    </w:p>
    <w:p w:rsidR="00986C5D" w:rsidRPr="00986C5D" w:rsidRDefault="00986C5D" w:rsidP="00986C5D">
      <w:pPr>
        <w:spacing w:after="0" w:line="240" w:lineRule="auto"/>
        <w:ind w:firstLine="709"/>
        <w:jc w:val="both"/>
        <w:rPr>
          <w:rFonts w:ascii="Times New Roman" w:hAnsi="Times New Roman" w:cs="Times New Roman"/>
          <w:iCs/>
          <w:sz w:val="24"/>
          <w:szCs w:val="24"/>
          <w:shd w:val="clear" w:color="auto" w:fill="FFFFFF"/>
        </w:rPr>
      </w:pPr>
      <w:r w:rsidRPr="00986C5D">
        <w:rPr>
          <w:rFonts w:ascii="Times New Roman" w:eastAsia="Calibri" w:hAnsi="Times New Roman" w:cs="Times New Roman"/>
          <w:sz w:val="24"/>
          <w:szCs w:val="24"/>
          <w:lang w:bidi="en-US"/>
        </w:rPr>
        <w:t xml:space="preserve">Возжигаясь, преображаясь, вспыхиваем формой Служения физически, вспыхиваем Огнём Служения физически, и развёртываемся, развёртывая синтез двух Статусов (личного и служебного) цельно, цельность каждого из нас, усиляясь Синтезом и Огнём ИВАС Кут Хуми Фаинь. И в этой огненно-статусной подготовке, </w:t>
      </w:r>
      <w:r w:rsidRPr="00986C5D">
        <w:rPr>
          <w:rFonts w:ascii="Times New Roman" w:hAnsi="Times New Roman" w:cs="Times New Roman"/>
          <w:sz w:val="24"/>
          <w:szCs w:val="24"/>
        </w:rPr>
        <w:t xml:space="preserve">стяжаем </w:t>
      </w:r>
      <w:r w:rsidRPr="00986C5D">
        <w:rPr>
          <w:rFonts w:ascii="Times New Roman" w:eastAsia="Times New Roman" w:hAnsi="Times New Roman" w:cs="Times New Roman"/>
          <w:sz w:val="24"/>
          <w:szCs w:val="24"/>
        </w:rPr>
        <w:t xml:space="preserve">Синтез Синтеза Условий </w:t>
      </w:r>
      <w:r w:rsidRPr="00986C5D">
        <w:rPr>
          <w:rFonts w:ascii="Times New Roman" w:eastAsia="Times New Roman" w:hAnsi="Times New Roman" w:cs="Times New Roman"/>
          <w:b/>
          <w:iCs/>
          <w:sz w:val="24"/>
          <w:szCs w:val="24"/>
          <w:lang w:eastAsia="ru-RU"/>
        </w:rPr>
        <w:t>13-го заседания Рабочей группы Фонда облигаций БРИКС.</w:t>
      </w:r>
    </w:p>
    <w:p w:rsidR="00986C5D" w:rsidRPr="00986C5D" w:rsidRDefault="00986C5D" w:rsidP="00986C5D">
      <w:pPr>
        <w:pStyle w:val="af"/>
        <w:spacing w:after="0" w:line="240" w:lineRule="auto"/>
        <w:ind w:left="0" w:firstLine="709"/>
        <w:contextualSpacing w:val="0"/>
        <w:jc w:val="both"/>
        <w:rPr>
          <w:rFonts w:ascii="Times New Roman" w:eastAsia="Times New Roman" w:hAnsi="Times New Roman" w:cs="Times New Roman"/>
          <w:sz w:val="24"/>
          <w:szCs w:val="24"/>
        </w:rPr>
      </w:pPr>
      <w:r w:rsidRPr="00986C5D">
        <w:rPr>
          <w:rFonts w:ascii="Times New Roman" w:hAnsi="Times New Roman"/>
          <w:sz w:val="24"/>
          <w:szCs w:val="24"/>
        </w:rPr>
        <w:t xml:space="preserve">Возжигаясь ими, мы </w:t>
      </w:r>
      <w:r w:rsidRPr="00986C5D">
        <w:rPr>
          <w:rFonts w:ascii="Times New Roman" w:hAnsi="Times New Roman"/>
          <w:b/>
          <w:sz w:val="24"/>
          <w:szCs w:val="24"/>
        </w:rPr>
        <w:t xml:space="preserve">синтезируемся с Изначально Вышестоящим Отцом </w:t>
      </w:r>
      <w:r w:rsidRPr="00986C5D">
        <w:rPr>
          <w:rFonts w:ascii="Times New Roman" w:hAnsi="Times New Roman"/>
          <w:sz w:val="24"/>
          <w:szCs w:val="24"/>
        </w:rPr>
        <w:t xml:space="preserve">ВЦ Метагалактики. Проникаемся Им и переходим в Зал ИВО на </w:t>
      </w:r>
      <w:r w:rsidRPr="00986C5D">
        <w:rPr>
          <w:rFonts w:ascii="Times New Roman" w:hAnsi="Times New Roman" w:cs="Times New Roman"/>
          <w:b/>
          <w:sz w:val="24"/>
          <w:szCs w:val="24"/>
        </w:rPr>
        <w:t xml:space="preserve">262 145-й </w:t>
      </w:r>
      <w:r w:rsidRPr="00986C5D">
        <w:rPr>
          <w:rFonts w:ascii="Times New Roman" w:hAnsi="Times New Roman"/>
          <w:b/>
          <w:bCs/>
          <w:sz w:val="24"/>
          <w:szCs w:val="24"/>
        </w:rPr>
        <w:t>стать-реальности ВЦ Метагалактики.</w:t>
      </w:r>
    </w:p>
    <w:p w:rsidR="00986C5D" w:rsidRPr="00986C5D" w:rsidRDefault="00986C5D" w:rsidP="00986C5D">
      <w:pPr>
        <w:spacing w:after="0" w:line="240" w:lineRule="auto"/>
        <w:ind w:firstLineChars="295" w:firstLine="708"/>
        <w:jc w:val="both"/>
        <w:rPr>
          <w:rFonts w:ascii="Times New Roman" w:hAnsi="Times New Roman" w:cs="Times New Roman"/>
          <w:sz w:val="24"/>
          <w:szCs w:val="24"/>
        </w:rPr>
      </w:pPr>
      <w:r w:rsidRPr="00986C5D">
        <w:rPr>
          <w:rFonts w:ascii="Times New Roman" w:hAnsi="Times New Roman"/>
          <w:sz w:val="24"/>
          <w:szCs w:val="24"/>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986C5D">
        <w:rPr>
          <w:rFonts w:ascii="Times New Roman" w:hAnsi="Times New Roman"/>
          <w:b/>
          <w:sz w:val="24"/>
          <w:szCs w:val="24"/>
          <w:lang w:eastAsia="ru-RU"/>
        </w:rPr>
        <w:t>телесно Служащим Синтеза ИВО</w:t>
      </w:r>
      <w:r w:rsidRPr="00986C5D">
        <w:rPr>
          <w:rFonts w:ascii="Times New Roman" w:hAnsi="Times New Roman"/>
          <w:i/>
          <w:sz w:val="24"/>
          <w:szCs w:val="24"/>
          <w:lang w:eastAsia="ru-RU"/>
        </w:rPr>
        <w:t xml:space="preserve"> </w:t>
      </w:r>
      <w:r w:rsidRPr="00986C5D">
        <w:rPr>
          <w:rFonts w:ascii="Times New Roman" w:hAnsi="Times New Roman"/>
          <w:sz w:val="24"/>
          <w:szCs w:val="24"/>
          <w:lang w:eastAsia="ru-RU"/>
        </w:rPr>
        <w:t>Совершенными частями</w:t>
      </w:r>
      <w:r w:rsidRPr="00986C5D">
        <w:rPr>
          <w:rFonts w:ascii="Times New Roman" w:hAnsi="Times New Roman"/>
          <w:i/>
          <w:sz w:val="24"/>
          <w:szCs w:val="24"/>
          <w:lang w:eastAsia="ru-RU"/>
        </w:rPr>
        <w:t xml:space="preserve"> </w:t>
      </w:r>
      <w:r w:rsidRPr="00986C5D">
        <w:rPr>
          <w:rFonts w:ascii="Times New Roman" w:eastAsia="Times New Roman" w:hAnsi="Times New Roman" w:cs="Times New Roman"/>
          <w:sz w:val="24"/>
          <w:szCs w:val="24"/>
        </w:rPr>
        <w:t xml:space="preserve">в </w:t>
      </w:r>
      <w:r w:rsidRPr="00986C5D">
        <w:rPr>
          <w:rFonts w:ascii="Times New Roman" w:hAnsi="Times New Roman"/>
          <w:sz w:val="24"/>
          <w:szCs w:val="24"/>
          <w:lang w:eastAsia="ru-RU"/>
        </w:rPr>
        <w:t>синтез-форме</w:t>
      </w:r>
      <w:r w:rsidRPr="00986C5D">
        <w:rPr>
          <w:rFonts w:ascii="Times New Roman" w:eastAsia="Times New Roman" w:hAnsi="Times New Roman" w:cs="Times New Roman"/>
          <w:b/>
          <w:sz w:val="24"/>
          <w:szCs w:val="24"/>
        </w:rPr>
        <w:t xml:space="preserve">. Приветствуем Отца! </w:t>
      </w:r>
      <w:r w:rsidRPr="00986C5D">
        <w:rPr>
          <w:rFonts w:ascii="Times New Roman" w:eastAsia="Times New Roman" w:hAnsi="Times New Roman" w:cs="Times New Roman"/>
          <w:sz w:val="24"/>
          <w:szCs w:val="24"/>
        </w:rPr>
        <w:t xml:space="preserve">ИВАС Кут Хуми докладывает о уже 13-м заседании за 2021 год </w:t>
      </w:r>
      <w:r w:rsidRPr="00986C5D">
        <w:rPr>
          <w:rFonts w:ascii="Times New Roman" w:eastAsia="Times New Roman" w:hAnsi="Times New Roman" w:cs="Times New Roman"/>
          <w:b/>
          <w:iCs/>
          <w:sz w:val="24"/>
          <w:szCs w:val="24"/>
          <w:lang w:eastAsia="ru-RU"/>
        </w:rPr>
        <w:t>Рабочей группы Фонда облигаций БРИКС</w:t>
      </w:r>
      <w:r w:rsidRPr="00986C5D">
        <w:rPr>
          <w:rFonts w:ascii="Times New Roman" w:eastAsia="Times New Roman" w:hAnsi="Times New Roman" w:cs="Times New Roman"/>
          <w:sz w:val="24"/>
          <w:szCs w:val="24"/>
        </w:rPr>
        <w:t>. Возможны вопросы нам, проживаем, впитываем, отвечаем</w:t>
      </w:r>
      <w:r w:rsidRPr="00986C5D">
        <w:rPr>
          <w:rFonts w:ascii="Times New Roman" w:eastAsia="Times New Roman" w:hAnsi="Times New Roman" w:cs="Times New Roman"/>
          <w:b/>
          <w:sz w:val="24"/>
          <w:szCs w:val="24"/>
        </w:rPr>
        <w:t>.</w:t>
      </w:r>
    </w:p>
    <w:p w:rsidR="00986C5D" w:rsidRPr="00986C5D" w:rsidRDefault="00986C5D" w:rsidP="00986C5D">
      <w:pPr>
        <w:spacing w:after="0" w:line="240" w:lineRule="auto"/>
        <w:ind w:firstLine="709"/>
        <w:jc w:val="both"/>
        <w:rPr>
          <w:rFonts w:ascii="Times New Roman" w:eastAsia="Calibri" w:hAnsi="Times New Roman" w:cs="Times New Roman"/>
          <w:sz w:val="24"/>
          <w:szCs w:val="24"/>
          <w:lang w:bidi="en-US"/>
        </w:rPr>
      </w:pPr>
      <w:r w:rsidRPr="00986C5D">
        <w:rPr>
          <w:rFonts w:ascii="Times New Roman" w:eastAsia="Calibri" w:hAnsi="Times New Roman" w:cs="Times New Roman"/>
          <w:sz w:val="24"/>
          <w:szCs w:val="24"/>
          <w:lang w:bidi="en-US"/>
        </w:rPr>
        <w:t xml:space="preserve">И синтезируясь с ИВО ВЦ Метагалактики, </w:t>
      </w:r>
      <w:r w:rsidRPr="00986C5D">
        <w:rPr>
          <w:rFonts w:ascii="Times New Roman" w:eastAsia="Calibri" w:hAnsi="Times New Roman" w:cs="Times New Roman"/>
          <w:b/>
          <w:sz w:val="24"/>
          <w:szCs w:val="24"/>
          <w:lang w:bidi="en-US"/>
        </w:rPr>
        <w:t>мы стяжаем Созидание ИВО каждого из нас личным и служебным Статусом, стяжаем, возжигаемся, вспыхиваем Психодинамикой ИВО каждым из нас и синтезом нас и возжигаемся Синтезом Начал Статусов каждого из нас, личного и служебного. И мы стяжаем и начинаем заполняться также Человечностью ИВО каждым из нас служением людям каждым</w:t>
      </w:r>
      <w:r w:rsidRPr="00986C5D">
        <w:rPr>
          <w:rFonts w:ascii="Times New Roman" w:eastAsia="Calibri" w:hAnsi="Times New Roman" w:cs="Times New Roman"/>
          <w:sz w:val="24"/>
          <w:szCs w:val="24"/>
          <w:lang w:bidi="en-US"/>
        </w:rPr>
        <w:t xml:space="preserve"> из нас. И вспыхивая, и преображаясь, мы развёртываемся пред Изначально Вышестоящим Отцом </w:t>
      </w:r>
      <w:r w:rsidRPr="00986C5D">
        <w:rPr>
          <w:rFonts w:ascii="Times New Roman" w:eastAsia="Calibri" w:hAnsi="Times New Roman" w:cs="Times New Roman"/>
          <w:b/>
          <w:sz w:val="24"/>
          <w:szCs w:val="24"/>
          <w:lang w:bidi="en-US"/>
        </w:rPr>
        <w:t>статусностью каждого из нас</w:t>
      </w:r>
      <w:r w:rsidRPr="00986C5D">
        <w:rPr>
          <w:rFonts w:ascii="Times New Roman" w:eastAsia="Calibri" w:hAnsi="Times New Roman" w:cs="Times New Roman"/>
          <w:sz w:val="24"/>
          <w:szCs w:val="24"/>
          <w:lang w:bidi="en-US"/>
        </w:rPr>
        <w:t>.</w:t>
      </w:r>
    </w:p>
    <w:p w:rsidR="00986C5D" w:rsidRPr="00986C5D" w:rsidRDefault="00986C5D" w:rsidP="00986C5D">
      <w:pPr>
        <w:spacing w:after="0" w:line="240" w:lineRule="auto"/>
        <w:ind w:firstLine="709"/>
        <w:jc w:val="both"/>
        <w:rPr>
          <w:rFonts w:ascii="Times New Roman" w:eastAsia="Calibri" w:hAnsi="Times New Roman" w:cs="Times New Roman"/>
          <w:sz w:val="24"/>
          <w:szCs w:val="24"/>
          <w:lang w:bidi="en-US"/>
        </w:rPr>
      </w:pPr>
      <w:r w:rsidRPr="00986C5D">
        <w:rPr>
          <w:rFonts w:ascii="Times New Roman" w:eastAsia="Times New Roman" w:hAnsi="Times New Roman" w:cs="Times New Roman"/>
          <w:sz w:val="24"/>
          <w:szCs w:val="24"/>
        </w:rPr>
        <w:t xml:space="preserve">Вспыхиваем Синтез Синтезом Условий </w:t>
      </w:r>
      <w:r w:rsidRPr="00986C5D">
        <w:rPr>
          <w:rFonts w:ascii="Times New Roman" w:eastAsia="Times New Roman" w:hAnsi="Times New Roman" w:cs="Times New Roman"/>
          <w:b/>
          <w:iCs/>
          <w:sz w:val="24"/>
          <w:szCs w:val="24"/>
          <w:lang w:eastAsia="ru-RU"/>
        </w:rPr>
        <w:t xml:space="preserve">13-го заседания Рабочей группы Фонда облигаций БРИКС. </w:t>
      </w:r>
      <w:r w:rsidRPr="00986C5D">
        <w:rPr>
          <w:rFonts w:ascii="Times New Roman" w:hAnsi="Times New Roman" w:cs="Times New Roman"/>
          <w:sz w:val="24"/>
          <w:szCs w:val="24"/>
        </w:rPr>
        <w:t xml:space="preserve">И стяжаем у ИВ Отца ВЦ Метагалактики </w:t>
      </w:r>
      <w:r w:rsidRPr="00986C5D">
        <w:rPr>
          <w:rFonts w:ascii="Times New Roman" w:hAnsi="Times New Roman" w:cs="Times New Roman"/>
          <w:b/>
          <w:sz w:val="24"/>
          <w:szCs w:val="24"/>
        </w:rPr>
        <w:t>пакеты Субъядерности для роста Частей, Систем, Аппаратов, Частностей всем участникам заседания, технического, обслуживающего персонала и представителей прессы</w:t>
      </w:r>
      <w:r w:rsidRPr="00986C5D">
        <w:rPr>
          <w:rFonts w:ascii="Times New Roman" w:hAnsi="Times New Roman" w:cs="Times New Roman"/>
          <w:sz w:val="24"/>
          <w:szCs w:val="24"/>
        </w:rPr>
        <w:t xml:space="preserve"> в разработке личного Статуса каждым из них по подготовке.</w:t>
      </w:r>
    </w:p>
    <w:p w:rsidR="00986C5D" w:rsidRPr="00986C5D" w:rsidRDefault="00986C5D" w:rsidP="00986C5D">
      <w:pPr>
        <w:spacing w:after="0" w:line="240" w:lineRule="auto"/>
        <w:ind w:firstLine="709"/>
        <w:jc w:val="both"/>
        <w:rPr>
          <w:rFonts w:ascii="Times New Roman" w:hAnsi="Times New Roman" w:cs="Times New Roman"/>
          <w:iCs/>
          <w:sz w:val="24"/>
          <w:szCs w:val="24"/>
          <w:shd w:val="clear" w:color="auto" w:fill="FFFFFF"/>
        </w:rPr>
      </w:pPr>
      <w:r w:rsidRPr="00986C5D">
        <w:rPr>
          <w:rFonts w:ascii="Times New Roman" w:hAnsi="Times New Roman" w:cs="Times New Roman"/>
          <w:sz w:val="24"/>
          <w:szCs w:val="24"/>
        </w:rPr>
        <w:t xml:space="preserve">И далее синтезируемся с ИВ Отцом ВЦ Метагалактики, стяжаем Синтез ИВО, прося </w:t>
      </w:r>
      <w:r w:rsidRPr="00986C5D">
        <w:rPr>
          <w:rFonts w:ascii="Times New Roman" w:hAnsi="Times New Roman" w:cs="Times New Roman"/>
          <w:b/>
          <w:sz w:val="24"/>
          <w:szCs w:val="24"/>
        </w:rPr>
        <w:t xml:space="preserve">сотворить Ядро Синтеза Условий </w:t>
      </w:r>
      <w:r w:rsidRPr="00986C5D">
        <w:rPr>
          <w:rFonts w:ascii="Times New Roman" w:eastAsia="Times New Roman" w:hAnsi="Times New Roman" w:cs="Times New Roman"/>
          <w:b/>
          <w:iCs/>
          <w:sz w:val="24"/>
          <w:szCs w:val="24"/>
          <w:lang w:eastAsia="ru-RU"/>
        </w:rPr>
        <w:t>13-го заседания Рабочей группы Фонда облигаций БРИКС</w:t>
      </w:r>
      <w:r w:rsidRPr="00986C5D">
        <w:rPr>
          <w:rFonts w:ascii="Times New Roman" w:hAnsi="Times New Roman" w:cs="Times New Roman"/>
          <w:b/>
          <w:iCs/>
          <w:sz w:val="24"/>
          <w:szCs w:val="24"/>
          <w:shd w:val="clear" w:color="auto" w:fill="FFFFFF"/>
        </w:rPr>
        <w:t>,</w:t>
      </w:r>
      <w:r w:rsidRPr="00986C5D">
        <w:rPr>
          <w:rFonts w:ascii="Times New Roman" w:hAnsi="Times New Roman" w:cs="Times New Roman"/>
          <w:sz w:val="24"/>
          <w:szCs w:val="24"/>
        </w:rPr>
        <w:t xml:space="preserve"> </w:t>
      </w:r>
      <w:r w:rsidRPr="00986C5D">
        <w:rPr>
          <w:rFonts w:ascii="Times New Roman" w:hAnsi="Times New Roman" w:cs="Times New Roman"/>
          <w:iCs/>
          <w:sz w:val="24"/>
          <w:szCs w:val="24"/>
          <w:shd w:val="clear" w:color="auto" w:fill="FFFFFF"/>
        </w:rPr>
        <w:t>проходящего</w:t>
      </w:r>
      <w:r w:rsidRPr="00986C5D">
        <w:rPr>
          <w:rFonts w:ascii="Times New Roman" w:hAnsi="Times New Roman" w:cs="Times New Roman"/>
          <w:b/>
          <w:iCs/>
          <w:sz w:val="24"/>
          <w:szCs w:val="24"/>
          <w:shd w:val="clear" w:color="auto" w:fill="FFFFFF"/>
        </w:rPr>
        <w:t xml:space="preserve"> </w:t>
      </w:r>
      <w:r w:rsidRPr="00986C5D">
        <w:rPr>
          <w:rFonts w:ascii="Times New Roman" w:hAnsi="Times New Roman" w:cs="Times New Roman"/>
          <w:iCs/>
          <w:sz w:val="24"/>
          <w:szCs w:val="24"/>
          <w:shd w:val="clear" w:color="auto" w:fill="FFFFFF"/>
        </w:rPr>
        <w:t xml:space="preserve">в формате онлайн под председательством </w:t>
      </w:r>
      <w:r w:rsidRPr="00986C5D">
        <w:rPr>
          <w:rFonts w:ascii="Times New Roman" w:hAnsi="Times New Roman" w:cs="Times New Roman"/>
          <w:b/>
          <w:iCs/>
          <w:sz w:val="24"/>
          <w:szCs w:val="24"/>
          <w:shd w:val="clear" w:color="auto" w:fill="FFFFFF"/>
        </w:rPr>
        <w:t>Индии</w:t>
      </w:r>
      <w:r w:rsidRPr="00986C5D">
        <w:rPr>
          <w:rFonts w:ascii="Times New Roman" w:hAnsi="Times New Roman" w:cs="Times New Roman"/>
          <w:iCs/>
          <w:sz w:val="24"/>
          <w:szCs w:val="24"/>
          <w:shd w:val="clear" w:color="auto" w:fill="FFFFFF"/>
        </w:rPr>
        <w:t>,</w:t>
      </w:r>
      <w:r w:rsidRPr="00986C5D">
        <w:rPr>
          <w:rFonts w:ascii="Times New Roman" w:hAnsi="Times New Roman" w:cs="Times New Roman"/>
          <w:sz w:val="24"/>
          <w:szCs w:val="24"/>
        </w:rPr>
        <w:t xml:space="preserve"> заложив в Ядро Синтеза заседания </w:t>
      </w:r>
      <w:r w:rsidRPr="00986C5D">
        <w:rPr>
          <w:rFonts w:ascii="Times New Roman" w:hAnsi="Times New Roman" w:cs="Times New Roman"/>
          <w:b/>
          <w:sz w:val="24"/>
          <w:szCs w:val="24"/>
        </w:rPr>
        <w:t>Метагалактические Отцовские</w:t>
      </w:r>
      <w:r w:rsidRPr="00986C5D">
        <w:rPr>
          <w:rFonts w:ascii="Times New Roman" w:hAnsi="Times New Roman" w:cs="Times New Roman"/>
          <w:sz w:val="24"/>
          <w:szCs w:val="24"/>
        </w:rPr>
        <w:t xml:space="preserve"> </w:t>
      </w:r>
      <w:r w:rsidRPr="00986C5D">
        <w:rPr>
          <w:rFonts w:ascii="Times New Roman" w:hAnsi="Times New Roman" w:cs="Times New Roman"/>
          <w:b/>
          <w:sz w:val="24"/>
          <w:szCs w:val="24"/>
        </w:rPr>
        <w:t xml:space="preserve">Константы Безопасности </w:t>
      </w:r>
      <w:r w:rsidRPr="00986C5D">
        <w:rPr>
          <w:rFonts w:ascii="Times New Roman" w:hAnsi="Times New Roman" w:cs="Times New Roman"/>
          <w:sz w:val="24"/>
          <w:szCs w:val="24"/>
        </w:rPr>
        <w:t>всем её участникам, включая технический и обслуживающий персонал, представителей прессы</w:t>
      </w:r>
      <w:r w:rsidRPr="00986C5D">
        <w:rPr>
          <w:rFonts w:ascii="Times New Roman" w:hAnsi="Times New Roman" w:cs="Times New Roman"/>
          <w:iCs/>
          <w:sz w:val="24"/>
          <w:szCs w:val="24"/>
          <w:shd w:val="clear" w:color="auto" w:fill="FFFFFF"/>
        </w:rPr>
        <w:t>.</w:t>
      </w:r>
    </w:p>
    <w:p w:rsidR="00986C5D" w:rsidRPr="00986C5D" w:rsidRDefault="00986C5D" w:rsidP="00986C5D">
      <w:pPr>
        <w:spacing w:after="0" w:line="240" w:lineRule="auto"/>
        <w:ind w:firstLineChars="295" w:firstLine="708"/>
        <w:jc w:val="both"/>
        <w:rPr>
          <w:rFonts w:ascii="Times New Roman" w:hAnsi="Times New Roman" w:cs="Times New Roman"/>
          <w:b/>
          <w:sz w:val="24"/>
          <w:szCs w:val="24"/>
        </w:rPr>
      </w:pPr>
      <w:r w:rsidRPr="00986C5D">
        <w:rPr>
          <w:rFonts w:ascii="Times New Roman" w:hAnsi="Times New Roman" w:cs="Times New Roman"/>
          <w:sz w:val="24"/>
          <w:szCs w:val="24"/>
        </w:rPr>
        <w:t xml:space="preserve">Просим ИВО насыщения Ядра Синтеза </w:t>
      </w:r>
      <w:r w:rsidRPr="00986C5D">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986C5D">
        <w:rPr>
          <w:rFonts w:ascii="Times New Roman" w:hAnsi="Times New Roman" w:cs="Times New Roman"/>
          <w:sz w:val="24"/>
          <w:szCs w:val="24"/>
        </w:rPr>
        <w:t xml:space="preserve">, сотворив Ядро </w:t>
      </w:r>
      <w:r w:rsidRPr="00986C5D">
        <w:rPr>
          <w:rFonts w:ascii="Times New Roman" w:hAnsi="Times New Roman" w:cs="Times New Roman"/>
          <w:sz w:val="24"/>
          <w:szCs w:val="24"/>
        </w:rPr>
        <w:lastRenderedPageBreak/>
        <w:t xml:space="preserve">максимально высоких </w:t>
      </w:r>
      <w:r w:rsidRPr="00986C5D">
        <w:rPr>
          <w:rFonts w:ascii="Times New Roman" w:hAnsi="Times New Roman" w:cs="Times New Roman"/>
          <w:b/>
          <w:bCs/>
          <w:sz w:val="24"/>
          <w:szCs w:val="24"/>
        </w:rPr>
        <w:t>ментальности и человечности</w:t>
      </w:r>
      <w:r w:rsidRPr="00986C5D">
        <w:rPr>
          <w:rFonts w:ascii="Times New Roman" w:hAnsi="Times New Roman" w:cs="Times New Roman"/>
          <w:sz w:val="24"/>
          <w:szCs w:val="24"/>
        </w:rPr>
        <w:t xml:space="preserve"> и человеческих отношений для всех участников мероприятия БРИКС. И </w:t>
      </w:r>
      <w:r w:rsidRPr="00986C5D">
        <w:rPr>
          <w:rFonts w:ascii="Times New Roman" w:hAnsi="Times New Roman" w:cs="Times New Roman"/>
          <w:b/>
          <w:bCs/>
          <w:sz w:val="24"/>
          <w:szCs w:val="24"/>
        </w:rPr>
        <w:t xml:space="preserve">стяжаем </w:t>
      </w:r>
      <w:r w:rsidRPr="00986C5D">
        <w:rPr>
          <w:rFonts w:ascii="Times New Roman" w:hAnsi="Times New Roman" w:cs="Times New Roman"/>
          <w:sz w:val="24"/>
          <w:szCs w:val="24"/>
        </w:rPr>
        <w:t xml:space="preserve">у ИВ </w:t>
      </w:r>
      <w:r w:rsidRPr="00986C5D">
        <w:rPr>
          <w:rFonts w:ascii="Times New Roman" w:hAnsi="Times New Roman" w:cs="Times New Roman"/>
          <w:b/>
          <w:sz w:val="24"/>
          <w:szCs w:val="24"/>
        </w:rPr>
        <w:t>Отца:</w:t>
      </w:r>
    </w:p>
    <w:p w:rsidR="00986C5D" w:rsidRPr="00986C5D" w:rsidRDefault="00986C5D" w:rsidP="00986C5D">
      <w:pPr>
        <w:spacing w:after="0" w:line="240" w:lineRule="auto"/>
        <w:ind w:firstLineChars="295" w:firstLine="711"/>
        <w:jc w:val="both"/>
        <w:rPr>
          <w:rFonts w:ascii="Times New Roman" w:hAnsi="Times New Roman" w:cs="Times New Roman"/>
          <w:b/>
          <w:bCs/>
          <w:sz w:val="24"/>
          <w:szCs w:val="24"/>
        </w:rPr>
      </w:pPr>
      <w:r w:rsidRPr="00986C5D">
        <w:rPr>
          <w:rFonts w:ascii="Times New Roman" w:hAnsi="Times New Roman" w:cs="Times New Roman"/>
          <w:b/>
          <w:sz w:val="24"/>
          <w:szCs w:val="24"/>
        </w:rPr>
        <w:t>саму</w:t>
      </w:r>
      <w:r w:rsidRPr="00986C5D">
        <w:rPr>
          <w:rFonts w:ascii="Times New Roman" w:hAnsi="Times New Roman" w:cs="Times New Roman"/>
          <w:sz w:val="24"/>
          <w:szCs w:val="24"/>
        </w:rPr>
        <w:t xml:space="preserve"> </w:t>
      </w:r>
      <w:r w:rsidRPr="00986C5D">
        <w:rPr>
          <w:rFonts w:ascii="Times New Roman" w:hAnsi="Times New Roman" w:cs="Times New Roman"/>
          <w:b/>
          <w:bCs/>
          <w:sz w:val="24"/>
          <w:szCs w:val="24"/>
        </w:rPr>
        <w:t>Чашу со Сферой вокруг Планеты Земля,</w:t>
      </w:r>
    </w:p>
    <w:p w:rsidR="00986C5D" w:rsidRPr="00986C5D" w:rsidRDefault="00986C5D" w:rsidP="00986C5D">
      <w:pPr>
        <w:spacing w:after="0" w:line="240" w:lineRule="auto"/>
        <w:ind w:firstLineChars="295" w:firstLine="711"/>
        <w:jc w:val="both"/>
        <w:rPr>
          <w:rFonts w:ascii="Times New Roman" w:hAnsi="Times New Roman" w:cs="Times New Roman"/>
          <w:b/>
          <w:bCs/>
          <w:sz w:val="24"/>
          <w:szCs w:val="24"/>
        </w:rPr>
      </w:pPr>
      <w:r w:rsidRPr="00986C5D">
        <w:rPr>
          <w:rFonts w:ascii="Times New Roman" w:hAnsi="Times New Roman" w:cs="Times New Roman"/>
          <w:b/>
          <w:bCs/>
          <w:sz w:val="24"/>
          <w:szCs w:val="24"/>
        </w:rPr>
        <w:t>зерцало Чаши Планетой Земля,</w:t>
      </w:r>
    </w:p>
    <w:p w:rsidR="00986C5D" w:rsidRPr="00986C5D" w:rsidRDefault="00986C5D" w:rsidP="00986C5D">
      <w:pPr>
        <w:spacing w:after="0" w:line="240" w:lineRule="auto"/>
        <w:ind w:firstLineChars="295" w:firstLine="711"/>
        <w:jc w:val="both"/>
        <w:rPr>
          <w:rFonts w:ascii="Times New Roman" w:hAnsi="Times New Roman" w:cs="Times New Roman"/>
          <w:b/>
          <w:bCs/>
          <w:sz w:val="24"/>
          <w:szCs w:val="24"/>
        </w:rPr>
      </w:pPr>
      <w:r w:rsidRPr="00986C5D">
        <w:rPr>
          <w:rFonts w:ascii="Times New Roman" w:hAnsi="Times New Roman" w:cs="Times New Roman"/>
          <w:b/>
          <w:bCs/>
          <w:sz w:val="24"/>
          <w:szCs w:val="24"/>
        </w:rPr>
        <w:t xml:space="preserve">Престол ИВО и в этот Престол </w:t>
      </w:r>
      <w:r w:rsidRPr="00986C5D">
        <w:rPr>
          <w:rFonts w:ascii="Times New Roman" w:eastAsia="Times New Roman" w:hAnsi="Times New Roman" w:cs="Times New Roman"/>
          <w:b/>
          <w:sz w:val="24"/>
          <w:szCs w:val="24"/>
          <w:lang w:eastAsia="ru-RU"/>
        </w:rPr>
        <w:t>стяжаем пакет Истинных мыслей Отца</w:t>
      </w:r>
      <w:r w:rsidRPr="00986C5D">
        <w:rPr>
          <w:rFonts w:ascii="Times New Roman" w:hAnsi="Times New Roman" w:cs="Times New Roman"/>
          <w:b/>
          <w:bCs/>
          <w:sz w:val="24"/>
          <w:szCs w:val="24"/>
        </w:rPr>
        <w:t xml:space="preserve"> и одну эталонную Силу Мысли ИВО,</w:t>
      </w:r>
    </w:p>
    <w:p w:rsidR="00986C5D" w:rsidRPr="00986C5D" w:rsidRDefault="00986C5D" w:rsidP="00986C5D">
      <w:pPr>
        <w:spacing w:after="0" w:line="240" w:lineRule="auto"/>
        <w:ind w:firstLineChars="295" w:firstLine="711"/>
        <w:jc w:val="both"/>
        <w:rPr>
          <w:rFonts w:ascii="Times New Roman" w:hAnsi="Times New Roman" w:cs="Times New Roman"/>
          <w:sz w:val="24"/>
          <w:szCs w:val="24"/>
        </w:rPr>
      </w:pPr>
      <w:r w:rsidRPr="00986C5D">
        <w:rPr>
          <w:rFonts w:ascii="Times New Roman" w:hAnsi="Times New Roman" w:cs="Times New Roman"/>
          <w:b/>
          <w:bCs/>
          <w:sz w:val="24"/>
          <w:szCs w:val="24"/>
        </w:rPr>
        <w:t>План Синтеза ИВО</w:t>
      </w:r>
      <w:r w:rsidRPr="00986C5D">
        <w:rPr>
          <w:rFonts w:ascii="Times New Roman" w:hAnsi="Times New Roman" w:cs="Times New Roman"/>
          <w:b/>
          <w:iCs/>
          <w:shd w:val="clear" w:color="auto" w:fill="FFFFFF"/>
        </w:rPr>
        <w:t xml:space="preserve"> </w:t>
      </w:r>
      <w:r w:rsidRPr="00986C5D">
        <w:rPr>
          <w:rFonts w:ascii="Times New Roman" w:eastAsia="Times New Roman" w:hAnsi="Times New Roman" w:cs="Times New Roman"/>
          <w:b/>
          <w:iCs/>
          <w:sz w:val="24"/>
          <w:szCs w:val="24"/>
          <w:lang w:eastAsia="ru-RU"/>
        </w:rPr>
        <w:t>13-го заседания Рабочей группы Фонда облигаций БРИКС</w:t>
      </w:r>
      <w:r w:rsidRPr="00986C5D">
        <w:rPr>
          <w:rFonts w:ascii="Times New Roman" w:hAnsi="Times New Roman" w:cs="Times New Roman"/>
          <w:b/>
          <w:bCs/>
          <w:sz w:val="24"/>
          <w:szCs w:val="24"/>
        </w:rPr>
        <w:t xml:space="preserve"> на зерцало Чаши и Огонь в Чашу для прозрения темами заседания</w:t>
      </w:r>
      <w:r w:rsidRPr="00986C5D">
        <w:rPr>
          <w:rFonts w:ascii="Times New Roman" w:hAnsi="Times New Roman" w:cs="Times New Roman"/>
          <w:b/>
          <w:bCs/>
          <w:sz w:val="24"/>
          <w:szCs w:val="24"/>
          <w:shd w:val="clear" w:color="auto" w:fill="FFFFFF"/>
        </w:rPr>
        <w:t>.</w:t>
      </w:r>
      <w:r w:rsidRPr="00986C5D">
        <w:rPr>
          <w:rFonts w:ascii="Times New Roman" w:hAnsi="Times New Roman" w:cs="Times New Roman"/>
          <w:sz w:val="24"/>
          <w:szCs w:val="24"/>
        </w:rPr>
        <w:t xml:space="preserve"> В Чаше фиксируя Ядро Синтеза, стяжённое нами и сотворённое Отцом. </w:t>
      </w:r>
      <w:r w:rsidRPr="00986C5D">
        <w:rPr>
          <w:rFonts w:ascii="Times New Roman" w:hAnsi="Times New Roman" w:cs="Times New Roman"/>
          <w:b/>
          <w:sz w:val="24"/>
          <w:szCs w:val="24"/>
        </w:rPr>
        <w:t>Вокруг Ядра Синтеза развёртывается сфера заседания действием на 25 ноября текущего года земного времени.</w:t>
      </w:r>
    </w:p>
    <w:p w:rsidR="00986C5D" w:rsidRPr="00986C5D" w:rsidRDefault="00986C5D" w:rsidP="00986C5D">
      <w:pPr>
        <w:spacing w:after="0" w:line="240" w:lineRule="auto"/>
        <w:ind w:firstLine="709"/>
        <w:jc w:val="both"/>
        <w:rPr>
          <w:rFonts w:ascii="Times New Roman" w:hAnsi="Times New Roman" w:cs="Times New Roman"/>
          <w:b/>
          <w:sz w:val="24"/>
          <w:szCs w:val="24"/>
        </w:rPr>
      </w:pPr>
      <w:r w:rsidRPr="00986C5D">
        <w:rPr>
          <w:rFonts w:ascii="Times New Roman" w:hAnsi="Times New Roman" w:cs="Times New Roman"/>
          <w:sz w:val="24"/>
          <w:szCs w:val="24"/>
        </w:rPr>
        <w:t xml:space="preserve">Просим ИВО ВЦ Метагалактики пригласить в Зал ИВО ИВ Мать Планеты Земля. Она входит. Приветствуя её, синтезируемся с ИВО ВЦ Метагалактики и с ИВ Матерью Планеты Земля, входим в Магнит ИВО ВЦ Метагалактики – ИВ Матери Планеты Земля, стяжая ОМ Магнита. Просим зафиксировать в сфере </w:t>
      </w:r>
      <w:r w:rsidRPr="00986C5D">
        <w:rPr>
          <w:rFonts w:ascii="Times New Roman" w:hAnsi="Times New Roman" w:cs="Times New Roman"/>
          <w:b/>
          <w:iCs/>
          <w:sz w:val="24"/>
          <w:szCs w:val="24"/>
          <w:shd w:val="clear" w:color="auto" w:fill="FFFFFF"/>
        </w:rPr>
        <w:t>заседания</w:t>
      </w:r>
      <w:r w:rsidRPr="00986C5D">
        <w:rPr>
          <w:rFonts w:ascii="Times New Roman" w:eastAsia="Times New Roman" w:hAnsi="Times New Roman" w:cs="Times New Roman"/>
          <w:b/>
          <w:iCs/>
          <w:sz w:val="24"/>
          <w:szCs w:val="24"/>
          <w:lang w:eastAsia="ru-RU"/>
        </w:rPr>
        <w:t xml:space="preserve"> </w:t>
      </w:r>
      <w:r w:rsidRPr="00986C5D">
        <w:rPr>
          <w:rFonts w:ascii="Times New Roman" w:hAnsi="Times New Roman" w:cs="Times New Roman"/>
          <w:sz w:val="24"/>
          <w:szCs w:val="24"/>
        </w:rPr>
        <w:t xml:space="preserve">Огонь Магнита Отца Матери </w:t>
      </w:r>
      <w:r w:rsidRPr="00986C5D">
        <w:rPr>
          <w:rFonts w:ascii="Times New Roman" w:hAnsi="Times New Roman" w:cs="Times New Roman"/>
          <w:b/>
          <w:sz w:val="24"/>
          <w:szCs w:val="24"/>
        </w:rPr>
        <w:t xml:space="preserve">и направить его на реализацию стяжённого Плана Синтеза ИВО </w:t>
      </w:r>
      <w:r w:rsidRPr="00986C5D">
        <w:rPr>
          <w:rFonts w:ascii="Times New Roman" w:eastAsia="Times New Roman" w:hAnsi="Times New Roman" w:cs="Times New Roman"/>
          <w:b/>
          <w:iCs/>
          <w:sz w:val="24"/>
          <w:szCs w:val="24"/>
          <w:lang w:eastAsia="ru-RU"/>
        </w:rPr>
        <w:t>13-го заседания Рабочей группы Фонда облигаций БРИКС</w:t>
      </w:r>
      <w:r w:rsidRPr="00986C5D">
        <w:rPr>
          <w:rFonts w:ascii="Times New Roman" w:hAnsi="Times New Roman" w:cs="Times New Roman"/>
          <w:b/>
          <w:sz w:val="24"/>
          <w:szCs w:val="24"/>
        </w:rPr>
        <w:t>.</w:t>
      </w:r>
    </w:p>
    <w:p w:rsidR="00986C5D" w:rsidRPr="00986C5D" w:rsidRDefault="00986C5D" w:rsidP="00986C5D">
      <w:pPr>
        <w:spacing w:after="0" w:line="240" w:lineRule="auto"/>
        <w:ind w:firstLineChars="295" w:firstLine="708"/>
        <w:jc w:val="both"/>
        <w:rPr>
          <w:rFonts w:ascii="Times New Roman" w:hAnsi="Times New Roman" w:cs="Times New Roman"/>
          <w:sz w:val="24"/>
          <w:szCs w:val="24"/>
        </w:rPr>
      </w:pPr>
      <w:r w:rsidRPr="00986C5D">
        <w:rPr>
          <w:rFonts w:ascii="Times New Roman" w:eastAsia="Times New Roman" w:hAnsi="Times New Roman" w:cs="Times New Roman"/>
          <w:sz w:val="24"/>
          <w:szCs w:val="24"/>
        </w:rPr>
        <w:t xml:space="preserve">Синтезируясь с Хум ИВО ВЦ Метагалактики,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w:t>
      </w:r>
      <w:r w:rsidRPr="00986C5D">
        <w:rPr>
          <w:rFonts w:ascii="Times New Roman" w:eastAsia="Times New Roman" w:hAnsi="Times New Roman" w:cs="Times New Roman"/>
          <w:b/>
          <w:sz w:val="24"/>
          <w:szCs w:val="24"/>
        </w:rPr>
        <w:t>участников</w:t>
      </w:r>
      <w:r w:rsidRPr="00986C5D">
        <w:rPr>
          <w:rFonts w:ascii="Times New Roman" w:eastAsia="Times New Roman" w:hAnsi="Times New Roman" w:cs="Times New Roman"/>
          <w:sz w:val="24"/>
          <w:szCs w:val="24"/>
        </w:rPr>
        <w:t xml:space="preserve"> з</w:t>
      </w:r>
      <w:r w:rsidRPr="00986C5D">
        <w:rPr>
          <w:rFonts w:ascii="Times New Roman" w:hAnsi="Times New Roman" w:cs="Times New Roman"/>
          <w:b/>
          <w:iCs/>
          <w:sz w:val="24"/>
          <w:szCs w:val="24"/>
          <w:shd w:val="clear" w:color="auto" w:fill="FFFFFF"/>
        </w:rPr>
        <w:t>аседания</w:t>
      </w:r>
      <w:r w:rsidRPr="00986C5D">
        <w:rPr>
          <w:rFonts w:ascii="Times New Roman" w:eastAsia="Times New Roman" w:hAnsi="Times New Roman" w:cs="Times New Roman"/>
          <w:b/>
          <w:sz w:val="24"/>
          <w:szCs w:val="24"/>
        </w:rPr>
        <w:t xml:space="preserve">. </w:t>
      </w:r>
      <w:r w:rsidRPr="00986C5D">
        <w:rPr>
          <w:rFonts w:ascii="Times New Roman" w:eastAsia="Times New Roman" w:hAnsi="Times New Roman" w:cs="Times New Roman"/>
          <w:sz w:val="24"/>
          <w:szCs w:val="24"/>
        </w:rPr>
        <w:t xml:space="preserve">И </w:t>
      </w:r>
      <w:r w:rsidRPr="00986C5D">
        <w:rPr>
          <w:rFonts w:ascii="Times New Roman" w:hAnsi="Times New Roman" w:cs="Times New Roman"/>
          <w:sz w:val="24"/>
          <w:szCs w:val="24"/>
        </w:rPr>
        <w:t>просим ИВ Отца во время мероприятий заседания отсекать различные некорректности – эфирные, астральные, ментальные, причинные.</w:t>
      </w:r>
    </w:p>
    <w:p w:rsidR="00986C5D" w:rsidRPr="00986C5D" w:rsidRDefault="00986C5D" w:rsidP="00986C5D">
      <w:pPr>
        <w:spacing w:after="0" w:line="240" w:lineRule="auto"/>
        <w:ind w:firstLineChars="295" w:firstLine="708"/>
        <w:jc w:val="both"/>
        <w:rPr>
          <w:rFonts w:ascii="Times New Roman" w:hAnsi="Times New Roman" w:cs="Times New Roman"/>
          <w:sz w:val="24"/>
          <w:szCs w:val="24"/>
        </w:rPr>
      </w:pPr>
      <w:r w:rsidRPr="00986C5D">
        <w:rPr>
          <w:rFonts w:ascii="Times New Roman" w:hAnsi="Times New Roman" w:cs="Times New Roman"/>
          <w:sz w:val="24"/>
          <w:szCs w:val="24"/>
        </w:rPr>
        <w:t xml:space="preserve">Далее просим ИВО ВЦ Метагалактики пригласить к участию в этом мероприятии </w:t>
      </w:r>
      <w:r w:rsidRPr="00986C5D">
        <w:rPr>
          <w:rFonts w:ascii="Times New Roman" w:eastAsia="Times New Roman" w:hAnsi="Times New Roman" w:cs="Times New Roman"/>
          <w:sz w:val="24"/>
          <w:szCs w:val="24"/>
        </w:rPr>
        <w:t>ИВАС Александра Тамилу и Алексея Илану, обучающих нас вместе с ИВАС Яновом Вероникой и Сергеем Юлианой применению личных и служебных Статусов в реализации проекта БРИКС.</w:t>
      </w:r>
      <w:r w:rsidRPr="00986C5D">
        <w:rPr>
          <w:rFonts w:ascii="Times New Roman" w:hAnsi="Times New Roman" w:cs="Times New Roman"/>
          <w:sz w:val="24"/>
          <w:szCs w:val="24"/>
        </w:rPr>
        <w:t xml:space="preserve"> Просим ИВО пригласить к участию и команды ИВАС</w:t>
      </w:r>
      <w:r w:rsidRPr="00986C5D">
        <w:rPr>
          <w:rFonts w:ascii="Times New Roman" w:eastAsia="Times New Roman" w:hAnsi="Times New Roman" w:cs="Times New Roman"/>
          <w:sz w:val="24"/>
          <w:szCs w:val="24"/>
        </w:rPr>
        <w:t>, ответственных за развитие банковской и финансовой систем Планеты Земля. Приветствуем всех!</w:t>
      </w:r>
    </w:p>
    <w:p w:rsidR="00986C5D" w:rsidRPr="00986C5D" w:rsidRDefault="00986C5D" w:rsidP="00986C5D">
      <w:pPr>
        <w:spacing w:after="0" w:line="240" w:lineRule="auto"/>
        <w:ind w:firstLineChars="295" w:firstLine="708"/>
        <w:jc w:val="both"/>
        <w:rPr>
          <w:rFonts w:ascii="Times New Roman" w:hAnsi="Times New Roman" w:cs="Times New Roman"/>
          <w:iCs/>
          <w:sz w:val="24"/>
          <w:szCs w:val="24"/>
          <w:shd w:val="clear" w:color="auto" w:fill="FFFFFF"/>
        </w:rPr>
      </w:pPr>
      <w:r w:rsidRPr="00986C5D">
        <w:rPr>
          <w:rFonts w:ascii="Times New Roman" w:hAnsi="Times New Roman" w:cs="Times New Roman"/>
          <w:sz w:val="24"/>
          <w:szCs w:val="24"/>
        </w:rPr>
        <w:t xml:space="preserve">Становимся по краям сферы </w:t>
      </w:r>
      <w:r w:rsidRPr="00986C5D">
        <w:rPr>
          <w:rFonts w:ascii="Times New Roman" w:hAnsi="Times New Roman" w:cs="Times New Roman"/>
          <w:b/>
          <w:sz w:val="24"/>
          <w:szCs w:val="24"/>
        </w:rPr>
        <w:t>над пятью странами БРИКС.</w:t>
      </w:r>
      <w:r w:rsidRPr="00986C5D">
        <w:rPr>
          <w:rFonts w:ascii="Times New Roman" w:hAnsi="Times New Roman" w:cs="Times New Roman"/>
          <w:sz w:val="24"/>
          <w:szCs w:val="24"/>
        </w:rPr>
        <w:t xml:space="preserve"> </w:t>
      </w:r>
      <w:r w:rsidRPr="00986C5D">
        <w:rPr>
          <w:rFonts w:ascii="Times New Roman" w:eastAsia="Times New Roman" w:hAnsi="Times New Roman" w:cs="Times New Roman"/>
          <w:sz w:val="24"/>
          <w:szCs w:val="24"/>
        </w:rPr>
        <w:t xml:space="preserve">Просим ИВАС Янова Веронику, Александра Тамилу, Сергея Юлиану и Алексея Илану </w:t>
      </w:r>
      <w:r w:rsidRPr="00986C5D">
        <w:rPr>
          <w:rFonts w:ascii="Times New Roman" w:eastAsia="Times New Roman" w:hAnsi="Times New Roman" w:cs="Times New Roman"/>
          <w:iCs/>
          <w:sz w:val="24"/>
          <w:szCs w:val="24"/>
          <w:lang w:eastAsia="ru-RU"/>
        </w:rPr>
        <w:t>настроить наши Части, Системы, Аппараты и Частности для их применения и развития Статусов здесь и сейчас.</w:t>
      </w:r>
    </w:p>
    <w:p w:rsidR="00986C5D" w:rsidRPr="00986C5D" w:rsidRDefault="00986C5D" w:rsidP="00986C5D">
      <w:pPr>
        <w:spacing w:after="0" w:line="240" w:lineRule="auto"/>
        <w:ind w:firstLineChars="295" w:firstLine="708"/>
        <w:jc w:val="both"/>
        <w:rPr>
          <w:rFonts w:ascii="Times New Roman" w:hAnsi="Times New Roman" w:cs="Times New Roman"/>
          <w:b/>
          <w:iCs/>
          <w:sz w:val="24"/>
          <w:szCs w:val="24"/>
          <w:shd w:val="clear" w:color="auto" w:fill="FFFFFF"/>
        </w:rPr>
      </w:pPr>
      <w:r w:rsidRPr="00986C5D">
        <w:rPr>
          <w:rFonts w:ascii="Times New Roman" w:hAnsi="Times New Roman" w:cs="Times New Roman"/>
          <w:sz w:val="24"/>
          <w:szCs w:val="24"/>
        </w:rPr>
        <w:t xml:space="preserve">И сонастраиваясь с ИВ Отцом ВЦ Метагалактики, со всеми присутствующими в зале ИВО ВЦ Метагалактики, начинаем эманировать и заполнять условиями Чашу </w:t>
      </w:r>
      <w:r w:rsidRPr="00986C5D">
        <w:rPr>
          <w:rFonts w:ascii="Times New Roman" w:eastAsia="Times New Roman" w:hAnsi="Times New Roman" w:cs="Times New Roman"/>
          <w:b/>
          <w:iCs/>
          <w:sz w:val="24"/>
          <w:szCs w:val="24"/>
          <w:lang w:eastAsia="ru-RU"/>
        </w:rPr>
        <w:t>13-го заседания Рабочей группы Фонда облигаций БРИКС</w:t>
      </w:r>
      <w:r w:rsidRPr="00986C5D">
        <w:rPr>
          <w:rFonts w:ascii="Times New Roman" w:hAnsi="Times New Roman" w:cs="Times New Roman"/>
          <w:b/>
          <w:iCs/>
          <w:sz w:val="24"/>
          <w:szCs w:val="24"/>
          <w:shd w:val="clear" w:color="auto" w:fill="FFFFFF"/>
        </w:rPr>
        <w:t>.</w:t>
      </w:r>
    </w:p>
    <w:p w:rsidR="00986C5D" w:rsidRPr="00986C5D" w:rsidRDefault="00986C5D" w:rsidP="00986C5D">
      <w:pPr>
        <w:spacing w:after="0" w:line="240" w:lineRule="auto"/>
        <w:ind w:firstLineChars="295" w:firstLine="708"/>
        <w:jc w:val="both"/>
        <w:rPr>
          <w:rFonts w:ascii="Times New Roman" w:hAnsi="Times New Roman" w:cs="Times New Roman"/>
          <w:sz w:val="24"/>
          <w:szCs w:val="24"/>
        </w:rPr>
      </w:pPr>
      <w:r w:rsidRPr="00986C5D">
        <w:rPr>
          <w:rFonts w:ascii="Times New Roman" w:hAnsi="Times New Roman" w:cs="Times New Roman"/>
          <w:sz w:val="24"/>
          <w:szCs w:val="24"/>
        </w:rPr>
        <w:t xml:space="preserve">Вспыхиваем Абсолютом ИВО, Созиданием ИВО, Психодинамикой ИВО, Человечностью ИВО, служебными и личными Статусами, </w:t>
      </w:r>
      <w:r w:rsidRPr="00986C5D">
        <w:rPr>
          <w:rFonts w:ascii="Times New Roman" w:eastAsia="Calibri" w:hAnsi="Times New Roman" w:cs="Times New Roman"/>
          <w:sz w:val="24"/>
          <w:szCs w:val="24"/>
          <w:lang w:bidi="en-US"/>
        </w:rPr>
        <w:t>возжигаемся Синтезом Начал Статусов каждого из нас</w:t>
      </w:r>
      <w:r w:rsidRPr="00986C5D">
        <w:rPr>
          <w:rFonts w:ascii="Times New Roman" w:hAnsi="Times New Roman" w:cs="Times New Roman"/>
          <w:sz w:val="24"/>
          <w:szCs w:val="24"/>
        </w:rPr>
        <w:t xml:space="preserve">, направляем соответствующее </w:t>
      </w:r>
      <w:r w:rsidRPr="00986C5D">
        <w:rPr>
          <w:rFonts w:ascii="Times New Roman" w:eastAsia="Times New Roman" w:hAnsi="Times New Roman" w:cs="Times New Roman"/>
          <w:sz w:val="24"/>
          <w:szCs w:val="24"/>
        </w:rPr>
        <w:t>количество Начал, Принципов, Констант, Вершения и Созидания личных Статусов участникам заседания, техническому и обслуживающему персоналу, представителям прессы. И стяжая, направляем Созидание, Законы, Стандарты, Основы, Формы и Константы, как на развитие</w:t>
      </w:r>
      <w:r w:rsidRPr="00986C5D">
        <w:rPr>
          <w:rFonts w:ascii="Times New Roman" w:hAnsi="Times New Roman"/>
          <w:b/>
          <w:sz w:val="24"/>
          <w:szCs w:val="24"/>
        </w:rPr>
        <w:t xml:space="preserve"> </w:t>
      </w:r>
      <w:r w:rsidRPr="00986C5D">
        <w:rPr>
          <w:rFonts w:ascii="Times New Roman" w:eastAsia="Times New Roman" w:hAnsi="Times New Roman" w:cs="Times New Roman"/>
          <w:sz w:val="24"/>
          <w:szCs w:val="24"/>
        </w:rPr>
        <w:t xml:space="preserve">банковской и финансовой систем, так и развития </w:t>
      </w:r>
      <w:r w:rsidRPr="00986C5D">
        <w:rPr>
          <w:rFonts w:ascii="Times New Roman" w:hAnsi="Times New Roman" w:cs="Times New Roman"/>
          <w:sz w:val="24"/>
          <w:szCs w:val="24"/>
        </w:rPr>
        <w:t>Частей, Систем, Аппаратов и Частностей участников заседания, технического и обслуживающего персонала, представителей прессы</w:t>
      </w:r>
      <w:r w:rsidRPr="00986C5D">
        <w:rPr>
          <w:rFonts w:ascii="Times New Roman" w:eastAsia="Times New Roman" w:hAnsi="Times New Roman" w:cs="Times New Roman"/>
          <w:sz w:val="24"/>
          <w:szCs w:val="24"/>
        </w:rPr>
        <w:t xml:space="preserve">. </w:t>
      </w:r>
      <w:r w:rsidRPr="00986C5D">
        <w:rPr>
          <w:rFonts w:ascii="Times New Roman" w:hAnsi="Times New Roman" w:cs="Times New Roman"/>
          <w:sz w:val="24"/>
          <w:szCs w:val="24"/>
        </w:rPr>
        <w:t>ИВ Мать Планеты Земля и её служащие знают, как донести их до тех, кому Отец считает необходимо активироваться в служении человеку и человечеству в целом.</w:t>
      </w:r>
    </w:p>
    <w:p w:rsidR="00986C5D" w:rsidRPr="00986C5D" w:rsidRDefault="00986C5D" w:rsidP="00986C5D">
      <w:pPr>
        <w:spacing w:after="0" w:line="240" w:lineRule="auto"/>
        <w:ind w:firstLineChars="295" w:firstLine="711"/>
        <w:jc w:val="both"/>
        <w:rPr>
          <w:rFonts w:ascii="Times New Roman" w:hAnsi="Times New Roman" w:cs="Times New Roman"/>
          <w:b/>
          <w:sz w:val="24"/>
          <w:szCs w:val="24"/>
        </w:rPr>
      </w:pPr>
      <w:r w:rsidRPr="00986C5D">
        <w:rPr>
          <w:rFonts w:ascii="Times New Roman" w:hAnsi="Times New Roman" w:cs="Times New Roman"/>
          <w:b/>
          <w:sz w:val="24"/>
          <w:szCs w:val="24"/>
        </w:rPr>
        <w:t>И просим ИВО ВЦ Мг синтезировать все сложенные условия в витиё условий.</w:t>
      </w:r>
    </w:p>
    <w:p w:rsidR="00986C5D" w:rsidRPr="00986C5D" w:rsidRDefault="00986C5D" w:rsidP="00986C5D">
      <w:pPr>
        <w:spacing w:after="0" w:line="240" w:lineRule="auto"/>
        <w:ind w:firstLineChars="295" w:firstLine="708"/>
        <w:jc w:val="both"/>
        <w:rPr>
          <w:rFonts w:ascii="Times New Roman" w:hAnsi="Times New Roman" w:cs="Times New Roman"/>
          <w:sz w:val="24"/>
          <w:szCs w:val="24"/>
        </w:rPr>
      </w:pPr>
      <w:r w:rsidRPr="00986C5D">
        <w:rPr>
          <w:rFonts w:ascii="Times New Roman" w:hAnsi="Times New Roman" w:cs="Times New Roman"/>
          <w:sz w:val="24"/>
          <w:szCs w:val="24"/>
        </w:rPr>
        <w:t xml:space="preserve">(Все эти эманации записываются в оболочки-сферы </w:t>
      </w:r>
      <w:r w:rsidRPr="00986C5D">
        <w:rPr>
          <w:rFonts w:ascii="Times New Roman" w:hAnsi="Times New Roman" w:cs="Times New Roman"/>
          <w:b/>
          <w:sz w:val="24"/>
          <w:szCs w:val="24"/>
        </w:rPr>
        <w:t>стран БРИКС</w:t>
      </w:r>
      <w:r w:rsidRPr="00986C5D">
        <w:rPr>
          <w:rFonts w:ascii="Times New Roman" w:hAnsi="Times New Roman" w:cs="Times New Roman"/>
          <w:sz w:val="24"/>
          <w:szCs w:val="24"/>
        </w:rPr>
        <w:t>).</w:t>
      </w:r>
    </w:p>
    <w:p w:rsidR="00986C5D" w:rsidRPr="00986C5D" w:rsidRDefault="00986C5D" w:rsidP="00986C5D">
      <w:pPr>
        <w:spacing w:after="0" w:line="240" w:lineRule="auto"/>
        <w:ind w:firstLineChars="295" w:firstLine="708"/>
        <w:jc w:val="both"/>
        <w:rPr>
          <w:rFonts w:ascii="Times New Roman" w:hAnsi="Times New Roman" w:cs="Times New Roman"/>
          <w:sz w:val="24"/>
          <w:szCs w:val="24"/>
        </w:rPr>
      </w:pPr>
      <w:r w:rsidRPr="00986C5D">
        <w:rPr>
          <w:rFonts w:ascii="Times New Roman" w:hAnsi="Times New Roman" w:cs="Times New Roman"/>
          <w:sz w:val="24"/>
          <w:szCs w:val="24"/>
        </w:rPr>
        <w:t xml:space="preserve">И мы просим зафиксировать на вершине сферы МО: </w:t>
      </w:r>
      <w:r w:rsidRPr="00986C5D">
        <w:rPr>
          <w:rFonts w:ascii="Times New Roman" w:hAnsi="Times New Roman" w:cs="Times New Roman"/>
          <w:b/>
          <w:sz w:val="24"/>
          <w:szCs w:val="24"/>
        </w:rPr>
        <w:t>«Метагалактические основы, формы, константы энергопотенциальных взаимодействий пяти стран БРИКС и других стран Планеты Земля». ИВАС Кут Хуми Фаинь фиксируют МО ИВДИВО.</w:t>
      </w:r>
    </w:p>
    <w:p w:rsidR="00986C5D" w:rsidRPr="00986C5D" w:rsidRDefault="00986C5D" w:rsidP="00986C5D">
      <w:pPr>
        <w:spacing w:after="0" w:line="240" w:lineRule="auto"/>
        <w:ind w:firstLineChars="295" w:firstLine="711"/>
        <w:jc w:val="both"/>
        <w:rPr>
          <w:rFonts w:ascii="Times New Roman" w:hAnsi="Times New Roman" w:cs="Times New Roman"/>
          <w:sz w:val="24"/>
          <w:szCs w:val="24"/>
        </w:rPr>
      </w:pPr>
      <w:r w:rsidRPr="00986C5D">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986C5D">
        <w:rPr>
          <w:rFonts w:ascii="Times New Roman" w:hAnsi="Times New Roman" w:cs="Times New Roman"/>
          <w:sz w:val="24"/>
          <w:szCs w:val="24"/>
        </w:rPr>
        <w:t xml:space="preserve"> </w:t>
      </w:r>
      <w:r w:rsidRPr="00986C5D">
        <w:rPr>
          <w:rFonts w:ascii="Times New Roman" w:eastAsia="Times New Roman" w:hAnsi="Times New Roman" w:cs="Times New Roman"/>
          <w:b/>
          <w:sz w:val="24"/>
          <w:szCs w:val="24"/>
        </w:rPr>
        <w:t>25 ноября</w:t>
      </w:r>
      <w:r w:rsidRPr="00986C5D">
        <w:rPr>
          <w:rFonts w:ascii="Times New Roman" w:eastAsia="Times New Roman" w:hAnsi="Times New Roman" w:cs="Times New Roman"/>
          <w:sz w:val="24"/>
          <w:szCs w:val="24"/>
        </w:rPr>
        <w:t xml:space="preserve"> </w:t>
      </w:r>
      <w:r w:rsidRPr="00986C5D">
        <w:rPr>
          <w:rFonts w:ascii="Times New Roman" w:hAnsi="Times New Roman" w:cs="Times New Roman"/>
          <w:sz w:val="24"/>
          <w:szCs w:val="24"/>
        </w:rPr>
        <w:t>возвращаясь Сознанием на сферу.</w:t>
      </w:r>
    </w:p>
    <w:p w:rsidR="00986C5D" w:rsidRPr="00986C5D" w:rsidRDefault="00986C5D" w:rsidP="00986C5D">
      <w:pPr>
        <w:spacing w:after="0" w:line="240" w:lineRule="auto"/>
        <w:ind w:firstLineChars="295" w:firstLine="708"/>
        <w:jc w:val="both"/>
        <w:rPr>
          <w:rFonts w:ascii="Times New Roman" w:hAnsi="Times New Roman" w:cs="Times New Roman"/>
          <w:sz w:val="24"/>
          <w:szCs w:val="24"/>
        </w:rPr>
      </w:pPr>
      <w:r w:rsidRPr="00986C5D">
        <w:rPr>
          <w:rFonts w:ascii="Times New Roman" w:hAnsi="Times New Roman" w:cs="Times New Roman"/>
          <w:sz w:val="24"/>
          <w:szCs w:val="24"/>
        </w:rPr>
        <w:t>И завершив эманацию, фиксацию, мы, синтезируясь с Хум ИВО ВЦ Мг, просим ИВО заполнить нас тем количеством Синтеза и  Огня, сколько нами отэманировано. И стяжая, заполняясь, насыщаясь,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986C5D" w:rsidRPr="00986C5D" w:rsidRDefault="00986C5D" w:rsidP="00986C5D">
      <w:pPr>
        <w:spacing w:after="0" w:line="240" w:lineRule="auto"/>
        <w:ind w:firstLineChars="295" w:firstLine="708"/>
        <w:jc w:val="both"/>
        <w:rPr>
          <w:rFonts w:ascii="Times New Roman" w:hAnsi="Times New Roman" w:cs="Times New Roman"/>
          <w:sz w:val="24"/>
          <w:szCs w:val="24"/>
        </w:rPr>
      </w:pPr>
      <w:r w:rsidRPr="00986C5D">
        <w:rPr>
          <w:rFonts w:ascii="Times New Roman" w:hAnsi="Times New Roman" w:cs="Times New Roman"/>
          <w:sz w:val="24"/>
          <w:szCs w:val="24"/>
        </w:rPr>
        <w:t>Благодарим Изначально Вышестоящего Отца ВЦ Метагалактики, Изначально Вышестоящую Мать Планеты Земля, выходя из Магнита с ними.</w:t>
      </w:r>
    </w:p>
    <w:p w:rsidR="00986C5D" w:rsidRPr="00986C5D" w:rsidRDefault="00986C5D" w:rsidP="00986C5D">
      <w:pPr>
        <w:spacing w:after="0" w:line="240" w:lineRule="auto"/>
        <w:ind w:firstLineChars="295" w:firstLine="708"/>
        <w:jc w:val="both"/>
        <w:rPr>
          <w:rFonts w:ascii="Times New Roman" w:eastAsia="Times New Roman" w:hAnsi="Times New Roman" w:cs="Times New Roman"/>
          <w:sz w:val="24"/>
          <w:szCs w:val="24"/>
        </w:rPr>
      </w:pPr>
      <w:r w:rsidRPr="00986C5D">
        <w:rPr>
          <w:rFonts w:ascii="Times New Roman" w:hAnsi="Times New Roman" w:cs="Times New Roman"/>
          <w:sz w:val="24"/>
          <w:szCs w:val="24"/>
        </w:rPr>
        <w:lastRenderedPageBreak/>
        <w:t>Благодарим ИВАС Кут Хуми Фаинь,</w:t>
      </w:r>
      <w:r w:rsidRPr="00986C5D">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986C5D">
        <w:rPr>
          <w:rFonts w:ascii="Times New Roman" w:hAnsi="Times New Roman" w:cs="Times New Roman"/>
          <w:sz w:val="24"/>
          <w:szCs w:val="24"/>
        </w:rPr>
        <w:t>команды ИВАС</w:t>
      </w:r>
      <w:r w:rsidRPr="00986C5D">
        <w:rPr>
          <w:rFonts w:ascii="Times New Roman" w:eastAsia="Times New Roman" w:hAnsi="Times New Roman" w:cs="Times New Roman"/>
          <w:sz w:val="24"/>
          <w:szCs w:val="24"/>
        </w:rPr>
        <w:t>, ответственных за развитие банковской и финансовой систем Планеты Земля</w:t>
      </w:r>
      <w:r w:rsidRPr="00986C5D">
        <w:rPr>
          <w:rFonts w:ascii="Times New Roman" w:hAnsi="Times New Roman" w:cs="Times New Roman"/>
          <w:sz w:val="24"/>
          <w:szCs w:val="24"/>
        </w:rPr>
        <w:t>. Благодарим Служащих ИВ Матери Планеты Земля.</w:t>
      </w:r>
    </w:p>
    <w:p w:rsidR="00986C5D" w:rsidRPr="00986C5D" w:rsidRDefault="00986C5D" w:rsidP="00986C5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86C5D">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986C5D">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986C5D">
        <w:rPr>
          <w:rFonts w:ascii="Times New Roman" w:hAnsi="Times New Roman"/>
          <w:sz w:val="24"/>
          <w:szCs w:val="24"/>
        </w:rPr>
        <w:t>7,5 миллионов жителей и гостей Республики Башкортостан и Челябинской области. А</w:t>
      </w:r>
      <w:r w:rsidRPr="00986C5D">
        <w:rPr>
          <w:rFonts w:ascii="Times New Roman" w:hAnsi="Times New Roman"/>
          <w:b/>
          <w:bCs/>
          <w:sz w:val="24"/>
          <w:szCs w:val="24"/>
        </w:rPr>
        <w:t xml:space="preserve"> он</w:t>
      </w:r>
      <w:r w:rsidRPr="00986C5D">
        <w:rPr>
          <w:rFonts w:ascii="Times New Roman" w:hAnsi="Times New Roman"/>
          <w:sz w:val="24"/>
          <w:szCs w:val="24"/>
        </w:rPr>
        <w:t xml:space="preserve">и </w:t>
      </w:r>
      <w:r w:rsidRPr="00986C5D">
        <w:rPr>
          <w:rFonts w:ascii="Times New Roman" w:hAnsi="Times New Roman"/>
          <w:b/>
          <w:bCs/>
          <w:sz w:val="24"/>
          <w:szCs w:val="24"/>
        </w:rPr>
        <w:t xml:space="preserve">берут ровно столько Огнеобразов Начал Созидания, сколько могут взять по своей компетенции. </w:t>
      </w:r>
      <w:r w:rsidRPr="00986C5D">
        <w:rPr>
          <w:rFonts w:ascii="Times New Roman" w:eastAsia="Times New Roman" w:hAnsi="Times New Roman" w:cs="Times New Roman"/>
          <w:sz w:val="24"/>
          <w:szCs w:val="24"/>
        </w:rPr>
        <w:t xml:space="preserve">Эманируем в сферу </w:t>
      </w:r>
      <w:r w:rsidRPr="00986C5D">
        <w:rPr>
          <w:rFonts w:ascii="Times New Roman" w:eastAsia="Times New Roman" w:hAnsi="Times New Roman" w:cs="Times New Roman"/>
          <w:b/>
          <w:iCs/>
          <w:sz w:val="24"/>
          <w:szCs w:val="24"/>
          <w:lang w:eastAsia="ru-RU"/>
        </w:rPr>
        <w:t>13-го заседания Рабочей группы Фонда облигаций БРИКС</w:t>
      </w:r>
      <w:r w:rsidRPr="00986C5D">
        <w:rPr>
          <w:rFonts w:ascii="Times New Roman" w:hAnsi="Times New Roman" w:cs="Times New Roman"/>
          <w:b/>
          <w:sz w:val="24"/>
          <w:szCs w:val="24"/>
        </w:rPr>
        <w:t>,</w:t>
      </w:r>
      <w:r w:rsidRPr="00986C5D">
        <w:rPr>
          <w:rFonts w:ascii="Times New Roman" w:eastAsia="Times New Roman" w:hAnsi="Times New Roman" w:cs="Times New Roman"/>
          <w:sz w:val="24"/>
          <w:szCs w:val="24"/>
        </w:rPr>
        <w:t xml:space="preserve"> на территорию пяти стран БРИКС. Здесь </w:t>
      </w:r>
      <w:r w:rsidRPr="00986C5D">
        <w:rPr>
          <w:rFonts w:ascii="Times New Roman" w:hAnsi="Times New Roman"/>
          <w:b/>
          <w:bCs/>
          <w:sz w:val="24"/>
          <w:szCs w:val="24"/>
        </w:rPr>
        <w:t xml:space="preserve">Абсолют также начинает вписываться в материю пяти стран БРИКС и вот этими цифрами отцифровывать элементно материю, в которой живут </w:t>
      </w:r>
      <w:r w:rsidRPr="00986C5D">
        <w:rPr>
          <w:rFonts w:ascii="Times New Roman" w:hAnsi="Times New Roman"/>
          <w:sz w:val="24"/>
          <w:szCs w:val="24"/>
        </w:rPr>
        <w:t>3,14 миллиарда жителей и гостей. А</w:t>
      </w:r>
      <w:r w:rsidRPr="00986C5D">
        <w:rPr>
          <w:rFonts w:ascii="Times New Roman" w:hAnsi="Times New Roman"/>
          <w:b/>
          <w:bCs/>
          <w:sz w:val="24"/>
          <w:szCs w:val="24"/>
        </w:rPr>
        <w:t xml:space="preserve"> он</w:t>
      </w:r>
      <w:r w:rsidRPr="00986C5D">
        <w:rPr>
          <w:rFonts w:ascii="Times New Roman" w:hAnsi="Times New Roman"/>
          <w:sz w:val="24"/>
          <w:szCs w:val="24"/>
        </w:rPr>
        <w:t xml:space="preserve">и </w:t>
      </w:r>
      <w:r w:rsidRPr="00986C5D">
        <w:rPr>
          <w:rFonts w:ascii="Times New Roman" w:hAnsi="Times New Roman"/>
          <w:b/>
          <w:bCs/>
          <w:sz w:val="24"/>
          <w:szCs w:val="24"/>
        </w:rPr>
        <w:t xml:space="preserve">берут ровно столько Огнеобразов Начал Созидания, сколько могут взять по своей компетенции. </w:t>
      </w:r>
      <w:r w:rsidRPr="00986C5D">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986C5D" w:rsidRPr="00986C5D" w:rsidRDefault="00986C5D" w:rsidP="00986C5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86C5D">
        <w:rPr>
          <w:rFonts w:ascii="Times New Roman" w:eastAsia="Times New Roman" w:hAnsi="Times New Roman" w:cs="Times New Roman"/>
          <w:sz w:val="24"/>
          <w:szCs w:val="24"/>
        </w:rPr>
        <w:t>Выходим из практики. Аминь.</w:t>
      </w:r>
    </w:p>
    <w:p w:rsidR="00986C5D" w:rsidRDefault="00986C5D" w:rsidP="00CA2AE3">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25.11. </w:t>
      </w:r>
      <w:r w:rsidRPr="000F5CF5">
        <w:rPr>
          <w:rFonts w:ascii="Times New Roman" w:hAnsi="Times New Roman" w:cs="Times New Roman"/>
        </w:rPr>
        <w:t>2021 г.</w:t>
      </w:r>
    </w:p>
    <w:p w:rsidR="00A9097E" w:rsidRDefault="00A9097E" w:rsidP="00054287">
      <w:pPr>
        <w:spacing w:before="120" w:after="0" w:line="240" w:lineRule="auto"/>
        <w:rPr>
          <w:rFonts w:ascii="Times New Roman" w:hAnsi="Times New Roman" w:cs="Times New Roman"/>
        </w:rPr>
      </w:pPr>
      <w:r>
        <w:rPr>
          <w:rFonts w:ascii="Times New Roman" w:hAnsi="Times New Roman" w:cs="Times New Roman"/>
        </w:rPr>
        <w:t>____****</w:t>
      </w:r>
    </w:p>
    <w:p w:rsidR="00A9097E" w:rsidRPr="00CA2AE3" w:rsidRDefault="00A9097E" w:rsidP="00CA2AE3">
      <w:pPr>
        <w:pStyle w:val="1"/>
        <w:spacing w:before="120"/>
        <w:jc w:val="center"/>
        <w:rPr>
          <w:rFonts w:ascii="Georgia" w:hAnsi="Georgia"/>
          <w:sz w:val="24"/>
        </w:rPr>
      </w:pPr>
      <w:bookmarkStart w:id="167" w:name="_Toc202270922"/>
      <w:r w:rsidRPr="00CA2AE3">
        <w:rPr>
          <w:rFonts w:ascii="Georgia" w:hAnsi="Georgia"/>
          <w:sz w:val="24"/>
        </w:rPr>
        <w:t>Справка</w:t>
      </w:r>
      <w:bookmarkEnd w:id="167"/>
    </w:p>
    <w:p w:rsidR="00A9097E" w:rsidRPr="00A9097E" w:rsidRDefault="00A9097E" w:rsidP="00A9097E">
      <w:pPr>
        <w:pStyle w:val="af0"/>
        <w:spacing w:before="0" w:beforeAutospacing="0" w:after="0" w:afterAutospacing="0"/>
        <w:ind w:firstLine="709"/>
        <w:jc w:val="both"/>
        <w:rPr>
          <w:rFonts w:ascii="Georgia" w:hAnsi="Georgia"/>
          <w:i/>
          <w:sz w:val="22"/>
          <w:szCs w:val="22"/>
        </w:rPr>
      </w:pPr>
      <w:r w:rsidRPr="00A9097E">
        <w:rPr>
          <w:rFonts w:ascii="Georgia" w:hAnsi="Georgia"/>
          <w:i/>
          <w:sz w:val="22"/>
          <w:szCs w:val="22"/>
        </w:rPr>
        <w:t>Календарь мероприятий науки, технологий и инноваций БРИКС на 2021-2024 годы содержит запланированные во всех странах БРИКС события в таких областях научных знаний, как биотехнологии и биомедицина, фотоника, астрономия, материаловедение, а также в сфере развития предпринимательства и инновационного партнерства. Он подготовлен под руководством Индии, будет согласован всеми заинтересованными странами в качестве ключевого результата за 2021 год.</w:t>
      </w:r>
    </w:p>
    <w:p w:rsidR="00A9097E" w:rsidRPr="00A9097E" w:rsidRDefault="00A9097E" w:rsidP="00A9097E">
      <w:pPr>
        <w:pStyle w:val="af0"/>
        <w:spacing w:before="0" w:beforeAutospacing="0" w:after="0" w:afterAutospacing="0"/>
        <w:ind w:firstLine="709"/>
        <w:jc w:val="both"/>
        <w:rPr>
          <w:rFonts w:ascii="Georgia" w:hAnsi="Georgia"/>
          <w:i/>
          <w:sz w:val="22"/>
          <w:szCs w:val="22"/>
        </w:rPr>
      </w:pPr>
      <w:r w:rsidRPr="00A9097E">
        <w:rPr>
          <w:rFonts w:ascii="Georgia" w:hAnsi="Georgia"/>
          <w:i/>
          <w:sz w:val="22"/>
          <w:szCs w:val="22"/>
        </w:rPr>
        <w:t>Индия представит проект декларации, в котором освещаются различные научные достижения, включая тематические совещания и мероприятия, организованные под председательством Индии. Разработчик декларации Департамент науки и техники (DST), Индия.</w:t>
      </w:r>
    </w:p>
    <w:p w:rsidR="00A9097E" w:rsidRPr="00A9097E" w:rsidRDefault="00A9097E" w:rsidP="00A9097E">
      <w:pPr>
        <w:pStyle w:val="af0"/>
        <w:spacing w:before="0" w:beforeAutospacing="0" w:after="0" w:afterAutospacing="0"/>
        <w:ind w:firstLine="709"/>
        <w:jc w:val="both"/>
        <w:rPr>
          <w:rFonts w:ascii="Georgia" w:hAnsi="Georgia"/>
          <w:i/>
          <w:sz w:val="22"/>
          <w:szCs w:val="22"/>
        </w:rPr>
      </w:pPr>
      <w:r w:rsidRPr="00A9097E">
        <w:rPr>
          <w:rFonts w:ascii="Georgia" w:hAnsi="Georgia"/>
          <w:i/>
          <w:sz w:val="22"/>
          <w:szCs w:val="22"/>
        </w:rPr>
        <w:t>Министерская встреча БРИКС обеспечит всеобъемлющее видение и рекомендации по институциональным и финансовым рамкам для основных программ и инициатив БРИКС в этих секторах.</w:t>
      </w:r>
    </w:p>
    <w:p w:rsidR="00A9097E" w:rsidRDefault="00A9097E" w:rsidP="00A9097E">
      <w:pPr>
        <w:pStyle w:val="af0"/>
        <w:spacing w:before="0" w:beforeAutospacing="0" w:after="0" w:afterAutospacing="0"/>
        <w:ind w:firstLine="709"/>
        <w:jc w:val="both"/>
        <w:rPr>
          <w:rFonts w:ascii="Arial" w:hAnsi="Arial" w:cs="Arial"/>
          <w:sz w:val="21"/>
          <w:szCs w:val="21"/>
        </w:rPr>
      </w:pPr>
      <w:r w:rsidRPr="00A9097E">
        <w:rPr>
          <w:rFonts w:ascii="Georgia" w:hAnsi="Georgia"/>
          <w:i/>
          <w:sz w:val="22"/>
          <w:szCs w:val="22"/>
        </w:rPr>
        <w:t>В 2021 году было организовано около 20 научных встреч с некоторыми из ключевых мероприятий, организованных Индией, включая Конклав молодых ученых БРИКС 2021 года, заседание Рабочей группы БРИКС по науке, технологиям, партнерству в области инновационного предпринимательства и заседание Рабочей группы БРИКС по астрономии</w:t>
      </w:r>
      <w:r w:rsidRPr="00A9097E">
        <w:rPr>
          <w:rFonts w:ascii="Georgia" w:hAnsi="Georgia" w:cs="Arial"/>
          <w:i/>
          <w:sz w:val="22"/>
          <w:szCs w:val="22"/>
        </w:rPr>
        <w:t>.</w:t>
      </w:r>
    </w:p>
    <w:p w:rsidR="00A9097E" w:rsidRPr="00CA2AE3" w:rsidRDefault="00A9097E" w:rsidP="00A9097E">
      <w:pPr>
        <w:pStyle w:val="1"/>
        <w:spacing w:before="120"/>
        <w:jc w:val="center"/>
        <w:rPr>
          <w:rFonts w:eastAsia="Times New Roman"/>
          <w:color w:val="auto"/>
          <w:lang w:eastAsia="ru-RU"/>
        </w:rPr>
      </w:pPr>
      <w:bookmarkStart w:id="168" w:name="_Toc202270923"/>
      <w:r w:rsidRPr="00CA2AE3">
        <w:rPr>
          <w:rFonts w:eastAsia="Times New Roman"/>
          <w:color w:val="auto"/>
          <w:lang w:eastAsia="ru-RU"/>
        </w:rPr>
        <w:t>Встреча старших должностных лиц БРИКС по вопросам науки, технологий и инноваций</w:t>
      </w:r>
      <w:bookmarkEnd w:id="168"/>
    </w:p>
    <w:p w:rsidR="00A9097E" w:rsidRPr="00CA2AE3" w:rsidRDefault="00A9097E" w:rsidP="00A9097E">
      <w:pPr>
        <w:pStyle w:val="af"/>
        <w:spacing w:after="120" w:line="240" w:lineRule="auto"/>
        <w:ind w:left="0"/>
        <w:contextualSpacing w:val="0"/>
        <w:jc w:val="center"/>
        <w:rPr>
          <w:rFonts w:ascii="Times New Roman" w:hAnsi="Times New Roman" w:cs="Times New Roman"/>
          <w:b/>
          <w:sz w:val="24"/>
          <w:szCs w:val="24"/>
        </w:rPr>
      </w:pPr>
      <w:r w:rsidRPr="00CA2AE3">
        <w:rPr>
          <w:rFonts w:ascii="Times New Roman" w:hAnsi="Times New Roman" w:cs="Times New Roman"/>
          <w:b/>
          <w:sz w:val="24"/>
          <w:szCs w:val="24"/>
        </w:rPr>
        <w:t>25 ноября 2021 г.</w:t>
      </w:r>
      <w:r w:rsidRPr="00CA2AE3">
        <w:rPr>
          <w:rFonts w:ascii="Times New Roman" w:hAnsi="Times New Roman" w:cs="Times New Roman"/>
          <w:b/>
          <w:sz w:val="24"/>
          <w:szCs w:val="24"/>
        </w:rPr>
        <w:tab/>
      </w:r>
      <w:r w:rsidRPr="00CA2AE3">
        <w:rPr>
          <w:rFonts w:ascii="Times New Roman" w:hAnsi="Times New Roman" w:cs="Times New Roman"/>
          <w:b/>
          <w:sz w:val="24"/>
          <w:szCs w:val="24"/>
        </w:rPr>
        <w:tab/>
      </w:r>
      <w:r w:rsidRPr="00CA2AE3">
        <w:rPr>
          <w:rFonts w:ascii="Times New Roman" w:hAnsi="Times New Roman" w:cs="Times New Roman"/>
          <w:b/>
          <w:sz w:val="24"/>
          <w:szCs w:val="24"/>
        </w:rPr>
        <w:tab/>
      </w:r>
      <w:r w:rsidRPr="00CA2AE3">
        <w:rPr>
          <w:rFonts w:ascii="Times New Roman" w:hAnsi="Times New Roman" w:cs="Times New Roman"/>
          <w:b/>
          <w:sz w:val="24"/>
          <w:szCs w:val="24"/>
        </w:rPr>
        <w:tab/>
      </w:r>
      <w:r w:rsidRPr="00CA2AE3">
        <w:rPr>
          <w:rFonts w:ascii="Times New Roman" w:hAnsi="Times New Roman" w:cs="Times New Roman"/>
          <w:b/>
          <w:sz w:val="24"/>
          <w:szCs w:val="24"/>
        </w:rPr>
        <w:tab/>
      </w:r>
      <w:r w:rsidRPr="00CA2AE3">
        <w:rPr>
          <w:rFonts w:ascii="Times New Roman" w:hAnsi="Times New Roman" w:cs="Times New Roman"/>
          <w:b/>
          <w:sz w:val="24"/>
          <w:szCs w:val="24"/>
          <w:shd w:val="clear" w:color="auto" w:fill="FDFDFD"/>
        </w:rPr>
        <w:t xml:space="preserve">г. Нью-Дели, </w:t>
      </w:r>
      <w:r w:rsidRPr="00CA2AE3">
        <w:rPr>
          <w:rFonts w:ascii="Times New Roman" w:hAnsi="Times New Roman" w:cs="Times New Roman"/>
          <w:b/>
          <w:sz w:val="24"/>
          <w:szCs w:val="24"/>
        </w:rPr>
        <w:t>Индия</w:t>
      </w:r>
    </w:p>
    <w:p w:rsidR="00A9097E" w:rsidRPr="00CA2AE3" w:rsidRDefault="00A9097E" w:rsidP="00A9097E">
      <w:pPr>
        <w:pStyle w:val="1"/>
        <w:spacing w:before="120"/>
        <w:jc w:val="center"/>
        <w:rPr>
          <w:rFonts w:eastAsia="Times New Roman"/>
          <w:color w:val="auto"/>
          <w:lang w:eastAsia="ru-RU"/>
        </w:rPr>
      </w:pPr>
      <w:bookmarkStart w:id="169" w:name="_Toc202270924"/>
      <w:r w:rsidRPr="00CA2AE3">
        <w:rPr>
          <w:rFonts w:eastAsia="Times New Roman"/>
          <w:color w:val="auto"/>
          <w:lang w:eastAsia="ru-RU"/>
        </w:rPr>
        <w:t>Встреча министров стран БРИКС по вопросам науки, технологий и инноваций</w:t>
      </w:r>
      <w:bookmarkEnd w:id="169"/>
    </w:p>
    <w:p w:rsidR="00A9097E" w:rsidRDefault="00A9097E" w:rsidP="00A9097E">
      <w:pPr>
        <w:pStyle w:val="af"/>
        <w:spacing w:after="120" w:line="240" w:lineRule="auto"/>
        <w:ind w:left="0"/>
        <w:contextualSpacing w:val="0"/>
        <w:jc w:val="center"/>
        <w:rPr>
          <w:rFonts w:ascii="Times New Roman" w:hAnsi="Times New Roman" w:cs="Times New Roman"/>
          <w:b/>
          <w:sz w:val="24"/>
          <w:szCs w:val="24"/>
        </w:rPr>
      </w:pPr>
      <w:r w:rsidRPr="00720A3D">
        <w:rPr>
          <w:rFonts w:ascii="Times New Roman" w:hAnsi="Times New Roman" w:cs="Times New Roman"/>
          <w:b/>
          <w:sz w:val="24"/>
          <w:szCs w:val="24"/>
        </w:rPr>
        <w:t>2</w:t>
      </w:r>
      <w:r>
        <w:rPr>
          <w:rFonts w:ascii="Times New Roman" w:hAnsi="Times New Roman" w:cs="Times New Roman"/>
          <w:b/>
          <w:sz w:val="24"/>
          <w:szCs w:val="24"/>
        </w:rPr>
        <w:t>6</w:t>
      </w:r>
      <w:r w:rsidRPr="00720A3D">
        <w:rPr>
          <w:rFonts w:ascii="Times New Roman" w:hAnsi="Times New Roman" w:cs="Times New Roman"/>
          <w:b/>
          <w:sz w:val="24"/>
          <w:szCs w:val="24"/>
        </w:rPr>
        <w:t xml:space="preserve"> ноября 2021 г.</w:t>
      </w:r>
      <w:r w:rsidRPr="00720A3D">
        <w:rPr>
          <w:rFonts w:ascii="Times New Roman" w:hAnsi="Times New Roman" w:cs="Times New Roman"/>
          <w:b/>
          <w:sz w:val="24"/>
          <w:szCs w:val="24"/>
        </w:rPr>
        <w:tab/>
      </w:r>
      <w:r w:rsidRPr="00720A3D">
        <w:rPr>
          <w:rFonts w:ascii="Times New Roman" w:hAnsi="Times New Roman" w:cs="Times New Roman"/>
          <w:b/>
          <w:sz w:val="24"/>
          <w:szCs w:val="24"/>
        </w:rPr>
        <w:tab/>
      </w:r>
      <w:r w:rsidRPr="00720A3D">
        <w:rPr>
          <w:rFonts w:ascii="Times New Roman" w:hAnsi="Times New Roman" w:cs="Times New Roman"/>
          <w:b/>
          <w:sz w:val="24"/>
          <w:szCs w:val="24"/>
        </w:rPr>
        <w:tab/>
      </w:r>
      <w:r w:rsidRPr="00720A3D">
        <w:rPr>
          <w:rFonts w:ascii="Times New Roman" w:hAnsi="Times New Roman" w:cs="Times New Roman"/>
          <w:b/>
          <w:sz w:val="24"/>
          <w:szCs w:val="24"/>
        </w:rPr>
        <w:tab/>
      </w:r>
      <w:r w:rsidRPr="00720A3D">
        <w:rPr>
          <w:rFonts w:ascii="Times New Roman" w:hAnsi="Times New Roman" w:cs="Times New Roman"/>
          <w:b/>
          <w:sz w:val="24"/>
          <w:szCs w:val="24"/>
        </w:rPr>
        <w:tab/>
      </w:r>
      <w:r w:rsidRPr="00720A3D">
        <w:rPr>
          <w:rFonts w:ascii="Times New Roman" w:hAnsi="Times New Roman" w:cs="Times New Roman"/>
          <w:b/>
          <w:color w:val="353535"/>
          <w:sz w:val="24"/>
          <w:szCs w:val="24"/>
          <w:shd w:val="clear" w:color="auto" w:fill="FDFDFD"/>
        </w:rPr>
        <w:t xml:space="preserve">г. Нью-Дели, </w:t>
      </w:r>
      <w:r w:rsidRPr="00720A3D">
        <w:rPr>
          <w:rFonts w:ascii="Times New Roman" w:hAnsi="Times New Roman" w:cs="Times New Roman"/>
          <w:b/>
          <w:sz w:val="24"/>
          <w:szCs w:val="24"/>
        </w:rPr>
        <w:t>Индия</w:t>
      </w:r>
    </w:p>
    <w:p w:rsidR="00A9097E" w:rsidRPr="00A9097E" w:rsidRDefault="00A9097E" w:rsidP="00A9097E">
      <w:pPr>
        <w:spacing w:before="120"/>
        <w:jc w:val="center"/>
        <w:rPr>
          <w:rFonts w:ascii="Times New Roman" w:hAnsi="Times New Roman" w:cs="Times New Roman"/>
          <w:b/>
          <w:sz w:val="24"/>
          <w:szCs w:val="24"/>
        </w:rPr>
      </w:pPr>
      <w:r w:rsidRPr="00A9097E">
        <w:rPr>
          <w:rFonts w:ascii="Times New Roman" w:hAnsi="Times New Roman" w:cs="Times New Roman"/>
          <w:sz w:val="24"/>
          <w:szCs w:val="24"/>
        </w:rPr>
        <w:t xml:space="preserve">МО: </w:t>
      </w:r>
      <w:r w:rsidRPr="00A9097E">
        <w:rPr>
          <w:rFonts w:ascii="Times New Roman" w:hAnsi="Times New Roman" w:cs="Times New Roman"/>
          <w:b/>
          <w:sz w:val="24"/>
          <w:szCs w:val="24"/>
        </w:rPr>
        <w:t>«</w:t>
      </w:r>
      <w:r w:rsidRPr="00A9097E">
        <w:rPr>
          <w:rFonts w:ascii="Times New Roman" w:hAnsi="Times New Roman"/>
          <w:b/>
          <w:sz w:val="24"/>
          <w:szCs w:val="24"/>
        </w:rPr>
        <w:t>Метагалактические Основы, Формы и Константы науки, технологий и инноваций</w:t>
      </w:r>
      <w:r w:rsidRPr="00A9097E">
        <w:rPr>
          <w:rFonts w:ascii="Times New Roman" w:hAnsi="Times New Roman" w:cs="Times New Roman"/>
          <w:b/>
          <w:sz w:val="24"/>
          <w:szCs w:val="24"/>
        </w:rPr>
        <w:t xml:space="preserve"> Планеты Земля»</w:t>
      </w:r>
    </w:p>
    <w:p w:rsidR="00A9097E" w:rsidRDefault="00A9097E" w:rsidP="00BE09A7">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Октавной Метагалактике)</w:t>
      </w:r>
    </w:p>
    <w:p w:rsidR="00A9097E" w:rsidRPr="00A9097E" w:rsidRDefault="00A9097E" w:rsidP="00A9097E">
      <w:pPr>
        <w:spacing w:before="120" w:after="0" w:line="240" w:lineRule="auto"/>
        <w:ind w:firstLineChars="295" w:firstLine="708"/>
        <w:jc w:val="both"/>
        <w:rPr>
          <w:rFonts w:ascii="Times New Roman" w:eastAsia="Times New Roman" w:hAnsi="Times New Roman" w:cs="Times New Roman"/>
          <w:sz w:val="24"/>
          <w:szCs w:val="24"/>
        </w:rPr>
      </w:pPr>
      <w:r w:rsidRPr="00A9097E">
        <w:rPr>
          <w:rFonts w:ascii="Times New Roman" w:eastAsia="Times New Roman" w:hAnsi="Times New Roman" w:cs="Times New Roman"/>
          <w:sz w:val="24"/>
          <w:szCs w:val="24"/>
        </w:rPr>
        <w:t>Возжигаемся всем накопленным Синтезом и Огнём каждого из нас. Возжигаемся поручением ИВО в реализации Проекта БРИКС.</w:t>
      </w:r>
    </w:p>
    <w:p w:rsidR="00A9097E" w:rsidRPr="00A9097E" w:rsidRDefault="00A9097E" w:rsidP="00A9097E">
      <w:pPr>
        <w:pStyle w:val="af"/>
        <w:spacing w:after="0" w:line="240" w:lineRule="auto"/>
        <w:ind w:left="0" w:firstLine="709"/>
        <w:jc w:val="both"/>
        <w:rPr>
          <w:rFonts w:ascii="Times New Roman" w:eastAsia="Times New Roman" w:hAnsi="Times New Roman" w:cs="Times New Roman"/>
          <w:sz w:val="24"/>
          <w:szCs w:val="24"/>
        </w:rPr>
      </w:pPr>
      <w:r w:rsidRPr="00A9097E">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Октавной Метагалактики. Возжигаемся их Огнём, проникаемся ими и развёртываемся в зале </w:t>
      </w:r>
      <w:r w:rsidRPr="00A9097E">
        <w:rPr>
          <w:rFonts w:ascii="Times New Roman" w:eastAsia="Times New Roman" w:hAnsi="Times New Roman" w:cs="Times New Roman"/>
          <w:sz w:val="24"/>
          <w:szCs w:val="24"/>
        </w:rPr>
        <w:lastRenderedPageBreak/>
        <w:t xml:space="preserve">Изначально Вышестоящего Дома Изначально Вышестоящего Отца в </w:t>
      </w:r>
      <w:r w:rsidRPr="00A9097E">
        <w:rPr>
          <w:rFonts w:ascii="Times New Roman" w:eastAsia="Times New Roman" w:hAnsi="Times New Roman" w:cs="Times New Roman"/>
          <w:b/>
          <w:sz w:val="24"/>
          <w:szCs w:val="24"/>
        </w:rPr>
        <w:t>4 194 240-й ивдиво-цельности Октавной Метагалактики</w:t>
      </w:r>
      <w:r w:rsidRPr="00A9097E">
        <w:rPr>
          <w:rFonts w:ascii="Times New Roman" w:eastAsia="Times New Roman" w:hAnsi="Times New Roman" w:cs="Times New Roman"/>
          <w:sz w:val="24"/>
          <w:szCs w:val="24"/>
        </w:rPr>
        <w:t xml:space="preserve"> в едином командном Огне Служащих ИВДИВО Башкортостан, </w:t>
      </w:r>
      <w:r w:rsidRPr="00A9097E">
        <w:rPr>
          <w:rFonts w:ascii="Times New Roman" w:hAnsi="Times New Roman" w:cs="Times New Roman"/>
          <w:sz w:val="24"/>
          <w:szCs w:val="24"/>
          <w:lang w:eastAsia="ru-RU"/>
        </w:rPr>
        <w:t xml:space="preserve">максимально офизичиваясь, </w:t>
      </w:r>
      <w:r w:rsidRPr="00A9097E">
        <w:rPr>
          <w:rFonts w:ascii="Times New Roman" w:hAnsi="Times New Roman" w:cs="Times New Roman"/>
          <w:b/>
          <w:sz w:val="24"/>
          <w:szCs w:val="24"/>
          <w:lang w:eastAsia="ru-RU"/>
        </w:rPr>
        <w:t>становимся телесно Служащим Синтеза ИВО</w:t>
      </w:r>
      <w:r w:rsidRPr="00A9097E">
        <w:rPr>
          <w:rFonts w:ascii="Times New Roman" w:hAnsi="Times New Roman" w:cs="Times New Roman"/>
          <w:i/>
          <w:sz w:val="24"/>
          <w:szCs w:val="24"/>
          <w:lang w:eastAsia="ru-RU"/>
        </w:rPr>
        <w:t xml:space="preserve"> </w:t>
      </w:r>
      <w:r w:rsidRPr="00A9097E">
        <w:rPr>
          <w:rFonts w:ascii="Times New Roman" w:hAnsi="Times New Roman" w:cs="Times New Roman"/>
          <w:sz w:val="24"/>
          <w:szCs w:val="24"/>
          <w:lang w:eastAsia="ru-RU"/>
        </w:rPr>
        <w:t xml:space="preserve">в синтез-форме. </w:t>
      </w:r>
      <w:r w:rsidRPr="00A9097E">
        <w:rPr>
          <w:rFonts w:ascii="Times New Roman" w:eastAsia="Times New Roman" w:hAnsi="Times New Roman" w:cs="Times New Roman"/>
          <w:sz w:val="24"/>
          <w:szCs w:val="24"/>
        </w:rPr>
        <w:t>Приветствуем! Информируем, что документы по соответствующим видам деятельности пяти стран БРИКС под председательством Индии оформляются на английском языке. Это Планы, Декларации, Исследования, Коммюнике, Справки, Отчёты. Сейчас мы прозрели, что для вас это не проблема в их прочтении. При необходимости мы можем их представлять, как вам, так и ИВ Отцу. Ждём решения, принимаем, впитываем.</w:t>
      </w:r>
    </w:p>
    <w:p w:rsidR="00A9097E" w:rsidRPr="00A9097E" w:rsidRDefault="00A9097E" w:rsidP="00A9097E">
      <w:pPr>
        <w:pStyle w:val="af"/>
        <w:spacing w:after="0" w:line="240" w:lineRule="auto"/>
        <w:ind w:left="0" w:firstLine="709"/>
        <w:jc w:val="both"/>
        <w:rPr>
          <w:rFonts w:ascii="Times New Roman" w:eastAsia="Times New Roman" w:hAnsi="Times New Roman" w:cs="Times New Roman"/>
          <w:sz w:val="24"/>
          <w:szCs w:val="24"/>
        </w:rPr>
      </w:pPr>
      <w:r w:rsidRPr="00A9097E">
        <w:rPr>
          <w:rFonts w:ascii="Times New Roman" w:eastAsia="Times New Roman" w:hAnsi="Times New Roman" w:cs="Times New Roman"/>
          <w:sz w:val="24"/>
          <w:szCs w:val="24"/>
        </w:rPr>
        <w:t xml:space="preserve">Представляем, материализуя, справку о предстоящих двух мероприятиях БРИКС: </w:t>
      </w:r>
      <w:r w:rsidRPr="00A9097E">
        <w:rPr>
          <w:rFonts w:ascii="Times New Roman" w:eastAsia="Times New Roman" w:hAnsi="Times New Roman" w:cs="Times New Roman"/>
          <w:b/>
          <w:iCs/>
          <w:sz w:val="24"/>
          <w:szCs w:val="24"/>
          <w:lang w:eastAsia="ru-RU"/>
        </w:rPr>
        <w:t>встречи старших должностных лиц и министров стран БРИКС по вопросам науки, технологий и инноваций</w:t>
      </w:r>
      <w:r w:rsidRPr="00A9097E">
        <w:rPr>
          <w:rFonts w:ascii="Times New Roman" w:hAnsi="Times New Roman" w:cs="Times New Roman"/>
          <w:sz w:val="24"/>
          <w:szCs w:val="24"/>
        </w:rPr>
        <w:t>.</w:t>
      </w:r>
    </w:p>
    <w:p w:rsidR="00A9097E" w:rsidRPr="00A9097E" w:rsidRDefault="00A9097E" w:rsidP="00A9097E">
      <w:pPr>
        <w:pStyle w:val="af"/>
        <w:spacing w:after="0" w:line="240" w:lineRule="auto"/>
        <w:ind w:left="0" w:firstLine="709"/>
        <w:jc w:val="both"/>
        <w:rPr>
          <w:rFonts w:ascii="Times New Roman" w:eastAsia="Times New Roman" w:hAnsi="Times New Roman" w:cs="Times New Roman"/>
          <w:sz w:val="24"/>
          <w:szCs w:val="24"/>
        </w:rPr>
      </w:pPr>
      <w:r w:rsidRPr="00A9097E">
        <w:rPr>
          <w:rFonts w:ascii="Times New Roman" w:eastAsia="Times New Roman" w:hAnsi="Times New Roman" w:cs="Times New Roman"/>
          <w:sz w:val="24"/>
          <w:szCs w:val="24"/>
        </w:rPr>
        <w:t xml:space="preserve">Дождавшись её прочтения, просим объединить эти два мероприятия одной сферой условий, но каждое со своим Планом Синтеза Изначально Вышестоящего Отца. Принимая решение ИВАС Кут Хуми об объединении, синтезируемся с Хум ИВАС Кут Хуми Фаинь, стяжаем Синтез Синтеза и Синтез Прасинтеза ИВО, возжигаясь ими, просим преобразить каждого из нас </w:t>
      </w:r>
      <w:r w:rsidRPr="00A9097E">
        <w:rPr>
          <w:rFonts w:ascii="Times New Roman" w:eastAsia="Calibri" w:hAnsi="Times New Roman" w:cs="Times New Roman"/>
          <w:b/>
          <w:sz w:val="24"/>
          <w:szCs w:val="24"/>
          <w:lang w:bidi="en-US"/>
        </w:rPr>
        <w:t xml:space="preserve">применением Начал Синтеза личных и служебных Статусов в реализации этих </w:t>
      </w:r>
      <w:r w:rsidRPr="00A9097E">
        <w:rPr>
          <w:rFonts w:ascii="Times New Roman" w:eastAsia="Times New Roman" w:hAnsi="Times New Roman" w:cs="Times New Roman"/>
          <w:b/>
          <w:iCs/>
          <w:sz w:val="24"/>
          <w:szCs w:val="24"/>
          <w:lang w:eastAsia="ru-RU"/>
        </w:rPr>
        <w:t>встреч по вопросам науки, технологий и инноваций.</w:t>
      </w:r>
    </w:p>
    <w:p w:rsidR="00A9097E" w:rsidRPr="00A9097E" w:rsidRDefault="00A9097E" w:rsidP="00A9097E">
      <w:pPr>
        <w:spacing w:after="0" w:line="240" w:lineRule="auto"/>
        <w:ind w:firstLine="567"/>
        <w:jc w:val="both"/>
        <w:rPr>
          <w:rFonts w:ascii="Times New Roman" w:hAnsi="Times New Roman" w:cs="Times New Roman"/>
          <w:iCs/>
          <w:sz w:val="24"/>
          <w:szCs w:val="24"/>
          <w:shd w:val="clear" w:color="auto" w:fill="FFFFFF"/>
        </w:rPr>
      </w:pPr>
      <w:r w:rsidRPr="00A9097E">
        <w:rPr>
          <w:rFonts w:ascii="Times New Roman" w:eastAsia="Calibri" w:hAnsi="Times New Roman" w:cs="Times New Roman"/>
          <w:sz w:val="24"/>
          <w:szCs w:val="24"/>
          <w:lang w:bidi="en-US"/>
        </w:rPr>
        <w:t xml:space="preserve">Возжигаясь, преображаясь, вспыхиваем и развёртываемся, развёртывая синтез двух Статусов (личного и служебного) цельно, цельность каждого из нас, усиляясь. И в этой огненно-статусной подготовке, </w:t>
      </w:r>
      <w:r w:rsidRPr="00A9097E">
        <w:rPr>
          <w:rFonts w:ascii="Times New Roman" w:hAnsi="Times New Roman" w:cs="Times New Roman"/>
          <w:sz w:val="24"/>
          <w:szCs w:val="24"/>
        </w:rPr>
        <w:t xml:space="preserve">стяжаем </w:t>
      </w:r>
      <w:r w:rsidRPr="00A9097E">
        <w:rPr>
          <w:rFonts w:ascii="Times New Roman" w:eastAsia="Times New Roman" w:hAnsi="Times New Roman" w:cs="Times New Roman"/>
          <w:sz w:val="24"/>
          <w:szCs w:val="24"/>
        </w:rPr>
        <w:t xml:space="preserve">Синтез Синтеза Условий </w:t>
      </w:r>
      <w:r w:rsidRPr="00A9097E">
        <w:rPr>
          <w:rFonts w:ascii="Times New Roman" w:eastAsia="Times New Roman" w:hAnsi="Times New Roman" w:cs="Times New Roman"/>
          <w:b/>
          <w:iCs/>
          <w:sz w:val="24"/>
          <w:szCs w:val="24"/>
          <w:lang w:eastAsia="ru-RU"/>
        </w:rPr>
        <w:t>встреч старших должностных лиц и министров стран БРИКС по вопросам науки, технологий и инноваций.</w:t>
      </w:r>
    </w:p>
    <w:p w:rsidR="00A9097E" w:rsidRPr="00A9097E" w:rsidRDefault="00A9097E" w:rsidP="00A9097E">
      <w:pPr>
        <w:pStyle w:val="af"/>
        <w:spacing w:after="0" w:line="240" w:lineRule="auto"/>
        <w:ind w:left="0" w:firstLine="709"/>
        <w:contextualSpacing w:val="0"/>
        <w:jc w:val="both"/>
        <w:rPr>
          <w:rFonts w:ascii="Times New Roman" w:eastAsia="Times New Roman" w:hAnsi="Times New Roman" w:cs="Times New Roman"/>
          <w:sz w:val="24"/>
          <w:szCs w:val="24"/>
        </w:rPr>
      </w:pPr>
      <w:r w:rsidRPr="00A9097E">
        <w:rPr>
          <w:rFonts w:ascii="Times New Roman" w:hAnsi="Times New Roman"/>
          <w:sz w:val="24"/>
          <w:szCs w:val="24"/>
        </w:rPr>
        <w:t xml:space="preserve">Возжигаясь ими, мы </w:t>
      </w:r>
      <w:r w:rsidRPr="00A9097E">
        <w:rPr>
          <w:rFonts w:ascii="Times New Roman" w:hAnsi="Times New Roman"/>
          <w:b/>
          <w:sz w:val="24"/>
          <w:szCs w:val="24"/>
        </w:rPr>
        <w:t xml:space="preserve">синтезируемся с Изначально Вышестоящим Отцом </w:t>
      </w:r>
      <w:r w:rsidRPr="00A9097E">
        <w:rPr>
          <w:rFonts w:ascii="Times New Roman" w:hAnsi="Times New Roman"/>
          <w:sz w:val="24"/>
          <w:szCs w:val="24"/>
        </w:rPr>
        <w:t xml:space="preserve">Октавной Метагалактики. Проникаемся Им и переходим в Зал ИВО на </w:t>
      </w:r>
      <w:r w:rsidRPr="00A9097E">
        <w:rPr>
          <w:rFonts w:ascii="Times New Roman" w:eastAsia="Times New Roman" w:hAnsi="Times New Roman" w:cs="Times New Roman"/>
          <w:b/>
          <w:sz w:val="24"/>
          <w:szCs w:val="24"/>
        </w:rPr>
        <w:t>4 194 305-й ивдиво-цельности Октавной Метагалактики</w:t>
      </w:r>
      <w:r w:rsidRPr="00A9097E">
        <w:rPr>
          <w:rFonts w:ascii="Times New Roman" w:hAnsi="Times New Roman"/>
          <w:b/>
          <w:bCs/>
          <w:sz w:val="24"/>
          <w:szCs w:val="24"/>
        </w:rPr>
        <w:t>.</w:t>
      </w:r>
    </w:p>
    <w:p w:rsidR="00A9097E" w:rsidRPr="00A9097E" w:rsidRDefault="00A9097E" w:rsidP="00A9097E">
      <w:pPr>
        <w:spacing w:after="0" w:line="240" w:lineRule="auto"/>
        <w:ind w:firstLineChars="295" w:firstLine="708"/>
        <w:jc w:val="both"/>
        <w:rPr>
          <w:rFonts w:ascii="Times New Roman" w:hAnsi="Times New Roman" w:cs="Times New Roman"/>
          <w:sz w:val="24"/>
          <w:szCs w:val="24"/>
        </w:rPr>
      </w:pPr>
      <w:r w:rsidRPr="00A9097E">
        <w:rPr>
          <w:rFonts w:ascii="Times New Roman" w:hAnsi="Times New Roman"/>
          <w:sz w:val="24"/>
          <w:szCs w:val="24"/>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A9097E">
        <w:rPr>
          <w:rFonts w:ascii="Times New Roman" w:hAnsi="Times New Roman"/>
          <w:b/>
          <w:sz w:val="24"/>
          <w:szCs w:val="24"/>
          <w:lang w:eastAsia="ru-RU"/>
        </w:rPr>
        <w:t>телесно Служащим Синтеза ИВО</w:t>
      </w:r>
      <w:r w:rsidRPr="00A9097E">
        <w:rPr>
          <w:rFonts w:ascii="Times New Roman" w:hAnsi="Times New Roman"/>
          <w:i/>
          <w:sz w:val="24"/>
          <w:szCs w:val="24"/>
          <w:lang w:eastAsia="ru-RU"/>
        </w:rPr>
        <w:t xml:space="preserve"> </w:t>
      </w:r>
      <w:r w:rsidRPr="00A9097E">
        <w:rPr>
          <w:rFonts w:ascii="Times New Roman" w:hAnsi="Times New Roman"/>
          <w:sz w:val="24"/>
          <w:szCs w:val="24"/>
          <w:lang w:eastAsia="ru-RU"/>
        </w:rPr>
        <w:t>Совершенными частями</w:t>
      </w:r>
      <w:r w:rsidRPr="00A9097E">
        <w:rPr>
          <w:rFonts w:ascii="Times New Roman" w:hAnsi="Times New Roman"/>
          <w:i/>
          <w:sz w:val="24"/>
          <w:szCs w:val="24"/>
          <w:lang w:eastAsia="ru-RU"/>
        </w:rPr>
        <w:t xml:space="preserve"> </w:t>
      </w:r>
      <w:r w:rsidRPr="00A9097E">
        <w:rPr>
          <w:rFonts w:ascii="Times New Roman" w:eastAsia="Times New Roman" w:hAnsi="Times New Roman" w:cs="Times New Roman"/>
          <w:sz w:val="24"/>
          <w:szCs w:val="24"/>
        </w:rPr>
        <w:t xml:space="preserve">в </w:t>
      </w:r>
      <w:r w:rsidRPr="00A9097E">
        <w:rPr>
          <w:rFonts w:ascii="Times New Roman" w:hAnsi="Times New Roman"/>
          <w:sz w:val="24"/>
          <w:szCs w:val="24"/>
          <w:lang w:eastAsia="ru-RU"/>
        </w:rPr>
        <w:t>синтез-форме</w:t>
      </w:r>
      <w:r w:rsidRPr="00A9097E">
        <w:rPr>
          <w:rFonts w:ascii="Times New Roman" w:eastAsia="Times New Roman" w:hAnsi="Times New Roman" w:cs="Times New Roman"/>
          <w:b/>
          <w:sz w:val="24"/>
          <w:szCs w:val="24"/>
        </w:rPr>
        <w:t xml:space="preserve">. Приветствуем Отца! </w:t>
      </w:r>
      <w:r w:rsidRPr="00A9097E">
        <w:rPr>
          <w:rFonts w:ascii="Times New Roman" w:eastAsia="Times New Roman" w:hAnsi="Times New Roman" w:cs="Times New Roman"/>
          <w:sz w:val="24"/>
          <w:szCs w:val="24"/>
        </w:rPr>
        <w:t>ИВАС Кут Хуми докладывает о предстоящих мероприятиях БРИКС. Возможны вопросы нам, проживаем, впитываем, отвечаем</w:t>
      </w:r>
      <w:r w:rsidRPr="00A9097E">
        <w:rPr>
          <w:rFonts w:ascii="Times New Roman" w:eastAsia="Times New Roman" w:hAnsi="Times New Roman" w:cs="Times New Roman"/>
          <w:b/>
          <w:sz w:val="24"/>
          <w:szCs w:val="24"/>
        </w:rPr>
        <w:t>.</w:t>
      </w:r>
    </w:p>
    <w:p w:rsidR="00A9097E" w:rsidRPr="00A9097E" w:rsidRDefault="00A9097E" w:rsidP="00A9097E">
      <w:pPr>
        <w:spacing w:after="0" w:line="240" w:lineRule="auto"/>
        <w:ind w:firstLine="709"/>
        <w:jc w:val="both"/>
        <w:rPr>
          <w:rFonts w:ascii="Times New Roman" w:eastAsia="Calibri" w:hAnsi="Times New Roman" w:cs="Times New Roman"/>
          <w:sz w:val="24"/>
          <w:szCs w:val="24"/>
          <w:lang w:bidi="en-US"/>
        </w:rPr>
      </w:pPr>
      <w:r w:rsidRPr="00A9097E">
        <w:rPr>
          <w:rFonts w:ascii="Times New Roman" w:eastAsia="Calibri" w:hAnsi="Times New Roman" w:cs="Times New Roman"/>
          <w:sz w:val="24"/>
          <w:szCs w:val="24"/>
          <w:lang w:bidi="en-US"/>
        </w:rPr>
        <w:t xml:space="preserve">И синтезируясь с ИВО, </w:t>
      </w:r>
      <w:r w:rsidRPr="00A9097E">
        <w:rPr>
          <w:rFonts w:ascii="Times New Roman" w:eastAsia="Calibri" w:hAnsi="Times New Roman" w:cs="Times New Roman"/>
          <w:b/>
          <w:sz w:val="24"/>
          <w:szCs w:val="24"/>
          <w:lang w:bidi="en-US"/>
        </w:rPr>
        <w:t>мы стяжаем Созидание ИВО каждого из нас личным и служебным Статусом, стяжаем, вспыхиваем Психодинамикой ИВО каждым из нас и синтезом нас и возжигаемся Синтезом Начал Статусов каждого из нас, личного и служебного. И мы стяжаем и начинаем заполняться также Человечностью ИВО служением людям кажд</w:t>
      </w:r>
      <w:r w:rsidRPr="00A9097E">
        <w:rPr>
          <w:rFonts w:ascii="Times New Roman" w:eastAsia="Calibri" w:hAnsi="Times New Roman" w:cs="Times New Roman"/>
          <w:sz w:val="24"/>
          <w:szCs w:val="24"/>
          <w:lang w:bidi="en-US"/>
        </w:rPr>
        <w:t xml:space="preserve">ым из нас. И вспыхивая, и преображаясь, мы развёртываемся пред Изначально Вышестоящим Отцом </w:t>
      </w:r>
      <w:r w:rsidRPr="00A9097E">
        <w:rPr>
          <w:rFonts w:ascii="Times New Roman" w:eastAsia="Calibri" w:hAnsi="Times New Roman" w:cs="Times New Roman"/>
          <w:b/>
          <w:sz w:val="24"/>
          <w:szCs w:val="24"/>
          <w:lang w:bidi="en-US"/>
        </w:rPr>
        <w:t>статусностью каждого из нас</w:t>
      </w:r>
      <w:r w:rsidRPr="00A9097E">
        <w:rPr>
          <w:rFonts w:ascii="Times New Roman" w:eastAsia="Calibri" w:hAnsi="Times New Roman" w:cs="Times New Roman"/>
          <w:sz w:val="24"/>
          <w:szCs w:val="24"/>
          <w:lang w:bidi="en-US"/>
        </w:rPr>
        <w:t>.</w:t>
      </w:r>
    </w:p>
    <w:p w:rsidR="00A9097E" w:rsidRPr="00A9097E" w:rsidRDefault="00A9097E" w:rsidP="00A9097E">
      <w:pPr>
        <w:spacing w:after="0" w:line="240" w:lineRule="auto"/>
        <w:ind w:firstLine="709"/>
        <w:jc w:val="both"/>
        <w:rPr>
          <w:rFonts w:ascii="Times New Roman" w:eastAsia="Calibri" w:hAnsi="Times New Roman" w:cs="Times New Roman"/>
          <w:sz w:val="24"/>
          <w:szCs w:val="24"/>
          <w:lang w:bidi="en-US"/>
        </w:rPr>
      </w:pPr>
      <w:r w:rsidRPr="00A9097E">
        <w:rPr>
          <w:rFonts w:ascii="Times New Roman" w:eastAsia="Times New Roman" w:hAnsi="Times New Roman" w:cs="Times New Roman"/>
          <w:sz w:val="24"/>
          <w:szCs w:val="24"/>
        </w:rPr>
        <w:t xml:space="preserve">Вспыхиваем Синтез Синтезом Условий </w:t>
      </w:r>
      <w:r w:rsidRPr="00A9097E">
        <w:rPr>
          <w:rFonts w:ascii="Times New Roman" w:eastAsia="Times New Roman" w:hAnsi="Times New Roman" w:cs="Times New Roman"/>
          <w:b/>
          <w:iCs/>
          <w:sz w:val="24"/>
          <w:szCs w:val="24"/>
          <w:lang w:eastAsia="ru-RU"/>
        </w:rPr>
        <w:t xml:space="preserve">встреч старших должностных лиц и министров стран БРИКС по вопросам науки, технологий и инноваций. </w:t>
      </w:r>
      <w:r w:rsidRPr="00A9097E">
        <w:rPr>
          <w:rFonts w:ascii="Times New Roman" w:hAnsi="Times New Roman" w:cs="Times New Roman"/>
          <w:sz w:val="24"/>
          <w:szCs w:val="24"/>
        </w:rPr>
        <w:t xml:space="preserve">И стяжаем у ИВ Отца Октавной Метагалактики </w:t>
      </w:r>
      <w:r w:rsidRPr="00A9097E">
        <w:rPr>
          <w:rFonts w:ascii="Times New Roman" w:hAnsi="Times New Roman" w:cs="Times New Roman"/>
          <w:b/>
          <w:sz w:val="24"/>
          <w:szCs w:val="24"/>
        </w:rPr>
        <w:t>пакеты Субъядерности для роста Частей, Систем, Аппаратов, Частностей всем участникам встреч, техническому, обслуживающему персоналам и представителям прессы</w:t>
      </w:r>
      <w:r w:rsidRPr="00A9097E">
        <w:rPr>
          <w:rFonts w:ascii="Times New Roman" w:hAnsi="Times New Roman" w:cs="Times New Roman"/>
          <w:sz w:val="24"/>
          <w:szCs w:val="24"/>
        </w:rPr>
        <w:t xml:space="preserve"> в разработке личного Статуса каждым из них и каждым из нас по подготовке.</w:t>
      </w:r>
    </w:p>
    <w:p w:rsidR="00A9097E" w:rsidRPr="00A9097E" w:rsidRDefault="00A9097E" w:rsidP="00A9097E">
      <w:pPr>
        <w:spacing w:after="0" w:line="240" w:lineRule="auto"/>
        <w:ind w:firstLine="709"/>
        <w:jc w:val="both"/>
        <w:rPr>
          <w:rFonts w:ascii="Times New Roman" w:hAnsi="Times New Roman" w:cs="Times New Roman"/>
          <w:iCs/>
          <w:sz w:val="24"/>
          <w:szCs w:val="24"/>
          <w:shd w:val="clear" w:color="auto" w:fill="FFFFFF"/>
        </w:rPr>
      </w:pPr>
      <w:r w:rsidRPr="00A9097E">
        <w:rPr>
          <w:rFonts w:ascii="Times New Roman" w:hAnsi="Times New Roman" w:cs="Times New Roman"/>
          <w:sz w:val="24"/>
          <w:szCs w:val="24"/>
        </w:rPr>
        <w:t xml:space="preserve">И далее синтезируемся с ИВ Отцом Октавной Метагалактики, стяжаем Синтез ИВО, прося </w:t>
      </w:r>
      <w:r w:rsidRPr="00A9097E">
        <w:rPr>
          <w:rFonts w:ascii="Times New Roman" w:hAnsi="Times New Roman" w:cs="Times New Roman"/>
          <w:b/>
          <w:sz w:val="24"/>
          <w:szCs w:val="24"/>
        </w:rPr>
        <w:t xml:space="preserve">сотворить Ядро Синтеза Условий </w:t>
      </w:r>
      <w:r w:rsidRPr="00A9097E">
        <w:rPr>
          <w:rFonts w:ascii="Times New Roman" w:eastAsia="Times New Roman" w:hAnsi="Times New Roman" w:cs="Times New Roman"/>
          <w:b/>
          <w:iCs/>
          <w:sz w:val="24"/>
          <w:szCs w:val="24"/>
          <w:lang w:eastAsia="ru-RU"/>
        </w:rPr>
        <w:t>встреч старших должностных лиц и министров стран БРИКС по вопросам науки, технологий и инноваций</w:t>
      </w:r>
      <w:r w:rsidRPr="00A9097E">
        <w:rPr>
          <w:rFonts w:ascii="Times New Roman" w:hAnsi="Times New Roman" w:cs="Times New Roman"/>
          <w:b/>
          <w:iCs/>
          <w:sz w:val="24"/>
          <w:szCs w:val="24"/>
          <w:shd w:val="clear" w:color="auto" w:fill="FFFFFF"/>
        </w:rPr>
        <w:t>,</w:t>
      </w:r>
      <w:r w:rsidRPr="00A9097E">
        <w:rPr>
          <w:rFonts w:ascii="Times New Roman" w:hAnsi="Times New Roman" w:cs="Times New Roman"/>
          <w:sz w:val="24"/>
          <w:szCs w:val="24"/>
        </w:rPr>
        <w:t xml:space="preserve"> </w:t>
      </w:r>
      <w:r w:rsidRPr="00A9097E">
        <w:rPr>
          <w:rFonts w:ascii="Times New Roman" w:hAnsi="Times New Roman" w:cs="Times New Roman"/>
          <w:iCs/>
          <w:sz w:val="24"/>
          <w:szCs w:val="24"/>
          <w:shd w:val="clear" w:color="auto" w:fill="FFFFFF"/>
        </w:rPr>
        <w:t>проходящего</w:t>
      </w:r>
      <w:r w:rsidRPr="00A9097E">
        <w:rPr>
          <w:rFonts w:ascii="Times New Roman" w:hAnsi="Times New Roman" w:cs="Times New Roman"/>
          <w:b/>
          <w:iCs/>
          <w:sz w:val="24"/>
          <w:szCs w:val="24"/>
          <w:shd w:val="clear" w:color="auto" w:fill="FFFFFF"/>
        </w:rPr>
        <w:t xml:space="preserve"> </w:t>
      </w:r>
      <w:r w:rsidRPr="00A9097E">
        <w:rPr>
          <w:rFonts w:ascii="Times New Roman" w:hAnsi="Times New Roman" w:cs="Times New Roman"/>
          <w:iCs/>
          <w:sz w:val="24"/>
          <w:szCs w:val="24"/>
          <w:shd w:val="clear" w:color="auto" w:fill="FFFFFF"/>
        </w:rPr>
        <w:t xml:space="preserve">в формате онлайн под председательством </w:t>
      </w:r>
      <w:r w:rsidRPr="00A9097E">
        <w:rPr>
          <w:rFonts w:ascii="Times New Roman" w:hAnsi="Times New Roman" w:cs="Times New Roman"/>
          <w:b/>
          <w:iCs/>
          <w:sz w:val="24"/>
          <w:szCs w:val="24"/>
          <w:shd w:val="clear" w:color="auto" w:fill="FFFFFF"/>
        </w:rPr>
        <w:t>Индии</w:t>
      </w:r>
      <w:r w:rsidRPr="00A9097E">
        <w:rPr>
          <w:rFonts w:ascii="Times New Roman" w:hAnsi="Times New Roman" w:cs="Times New Roman"/>
          <w:iCs/>
          <w:sz w:val="24"/>
          <w:szCs w:val="24"/>
          <w:shd w:val="clear" w:color="auto" w:fill="FFFFFF"/>
        </w:rPr>
        <w:t>,</w:t>
      </w:r>
      <w:r w:rsidRPr="00A9097E">
        <w:rPr>
          <w:rFonts w:ascii="Times New Roman" w:hAnsi="Times New Roman" w:cs="Times New Roman"/>
          <w:sz w:val="24"/>
          <w:szCs w:val="24"/>
        </w:rPr>
        <w:t xml:space="preserve"> заложив в Ядро Синтеза встречи </w:t>
      </w:r>
      <w:r w:rsidRPr="00A9097E">
        <w:rPr>
          <w:rFonts w:ascii="Times New Roman" w:hAnsi="Times New Roman" w:cs="Times New Roman"/>
          <w:b/>
          <w:sz w:val="24"/>
          <w:szCs w:val="24"/>
        </w:rPr>
        <w:t>Метагалактические Отцовские</w:t>
      </w:r>
      <w:r w:rsidRPr="00A9097E">
        <w:rPr>
          <w:rFonts w:ascii="Times New Roman" w:hAnsi="Times New Roman" w:cs="Times New Roman"/>
          <w:sz w:val="24"/>
          <w:szCs w:val="24"/>
        </w:rPr>
        <w:t xml:space="preserve"> </w:t>
      </w:r>
      <w:r w:rsidRPr="00A9097E">
        <w:rPr>
          <w:rFonts w:ascii="Times New Roman" w:hAnsi="Times New Roman" w:cs="Times New Roman"/>
          <w:b/>
          <w:sz w:val="24"/>
          <w:szCs w:val="24"/>
        </w:rPr>
        <w:t xml:space="preserve">Константы Безопасности </w:t>
      </w:r>
      <w:r w:rsidRPr="00A9097E">
        <w:rPr>
          <w:rFonts w:ascii="Times New Roman" w:hAnsi="Times New Roman" w:cs="Times New Roman"/>
          <w:sz w:val="24"/>
          <w:szCs w:val="24"/>
        </w:rPr>
        <w:t>всем её участникам, включая технический и обслуживающий персонал, представителей прессы</w:t>
      </w:r>
      <w:r w:rsidRPr="00A9097E">
        <w:rPr>
          <w:rFonts w:ascii="Times New Roman" w:hAnsi="Times New Roman" w:cs="Times New Roman"/>
          <w:iCs/>
          <w:sz w:val="24"/>
          <w:szCs w:val="24"/>
          <w:shd w:val="clear" w:color="auto" w:fill="FFFFFF"/>
        </w:rPr>
        <w:t>.</w:t>
      </w:r>
    </w:p>
    <w:p w:rsidR="00A9097E" w:rsidRPr="00A9097E" w:rsidRDefault="00A9097E" w:rsidP="00A9097E">
      <w:pPr>
        <w:spacing w:after="0" w:line="240" w:lineRule="auto"/>
        <w:ind w:firstLineChars="295" w:firstLine="708"/>
        <w:jc w:val="both"/>
        <w:rPr>
          <w:rFonts w:ascii="Times New Roman" w:hAnsi="Times New Roman" w:cs="Times New Roman"/>
          <w:b/>
          <w:sz w:val="24"/>
          <w:szCs w:val="24"/>
        </w:rPr>
      </w:pPr>
      <w:r w:rsidRPr="00A9097E">
        <w:rPr>
          <w:rFonts w:ascii="Times New Roman" w:hAnsi="Times New Roman" w:cs="Times New Roman"/>
          <w:sz w:val="24"/>
          <w:szCs w:val="24"/>
        </w:rPr>
        <w:t xml:space="preserve">Просим ИВО насыщения Ядра Синтеза </w:t>
      </w:r>
      <w:r w:rsidRPr="00A9097E">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A9097E">
        <w:rPr>
          <w:rFonts w:ascii="Times New Roman" w:hAnsi="Times New Roman" w:cs="Times New Roman"/>
          <w:sz w:val="24"/>
          <w:szCs w:val="24"/>
        </w:rPr>
        <w:t xml:space="preserve">, сотворив Ядро максимально высоких </w:t>
      </w:r>
      <w:r w:rsidRPr="00A9097E">
        <w:rPr>
          <w:rFonts w:ascii="Times New Roman" w:hAnsi="Times New Roman" w:cs="Times New Roman"/>
          <w:b/>
          <w:bCs/>
          <w:sz w:val="24"/>
          <w:szCs w:val="24"/>
        </w:rPr>
        <w:t>ментальности и человечности</w:t>
      </w:r>
      <w:r w:rsidRPr="00A9097E">
        <w:rPr>
          <w:rFonts w:ascii="Times New Roman" w:hAnsi="Times New Roman" w:cs="Times New Roman"/>
          <w:sz w:val="24"/>
          <w:szCs w:val="24"/>
        </w:rPr>
        <w:t xml:space="preserve"> и человеческих отношений для всех участников мероприятия БРИКС. И </w:t>
      </w:r>
      <w:r w:rsidRPr="00A9097E">
        <w:rPr>
          <w:rFonts w:ascii="Times New Roman" w:hAnsi="Times New Roman" w:cs="Times New Roman"/>
          <w:b/>
          <w:bCs/>
          <w:sz w:val="24"/>
          <w:szCs w:val="24"/>
        </w:rPr>
        <w:t xml:space="preserve">стяжаем </w:t>
      </w:r>
      <w:r w:rsidRPr="00A9097E">
        <w:rPr>
          <w:rFonts w:ascii="Times New Roman" w:hAnsi="Times New Roman" w:cs="Times New Roman"/>
          <w:sz w:val="24"/>
          <w:szCs w:val="24"/>
        </w:rPr>
        <w:t xml:space="preserve">у ИВ </w:t>
      </w:r>
      <w:r w:rsidRPr="00A9097E">
        <w:rPr>
          <w:rFonts w:ascii="Times New Roman" w:hAnsi="Times New Roman" w:cs="Times New Roman"/>
          <w:b/>
          <w:sz w:val="24"/>
          <w:szCs w:val="24"/>
        </w:rPr>
        <w:t>Отца:</w:t>
      </w:r>
    </w:p>
    <w:p w:rsidR="00A9097E" w:rsidRPr="00A9097E" w:rsidRDefault="00A9097E" w:rsidP="00A9097E">
      <w:pPr>
        <w:spacing w:after="0" w:line="240" w:lineRule="auto"/>
        <w:ind w:firstLineChars="295" w:firstLine="711"/>
        <w:jc w:val="both"/>
        <w:rPr>
          <w:rFonts w:ascii="Times New Roman" w:hAnsi="Times New Roman" w:cs="Times New Roman"/>
          <w:b/>
          <w:bCs/>
          <w:sz w:val="24"/>
          <w:szCs w:val="24"/>
        </w:rPr>
      </w:pPr>
      <w:r w:rsidRPr="00A9097E">
        <w:rPr>
          <w:rFonts w:ascii="Times New Roman" w:hAnsi="Times New Roman" w:cs="Times New Roman"/>
          <w:b/>
          <w:sz w:val="24"/>
          <w:szCs w:val="24"/>
        </w:rPr>
        <w:t>саму</w:t>
      </w:r>
      <w:r w:rsidRPr="00A9097E">
        <w:rPr>
          <w:rFonts w:ascii="Times New Roman" w:hAnsi="Times New Roman" w:cs="Times New Roman"/>
          <w:sz w:val="24"/>
          <w:szCs w:val="24"/>
        </w:rPr>
        <w:t xml:space="preserve"> </w:t>
      </w:r>
      <w:r w:rsidRPr="00A9097E">
        <w:rPr>
          <w:rFonts w:ascii="Times New Roman" w:hAnsi="Times New Roman" w:cs="Times New Roman"/>
          <w:b/>
          <w:bCs/>
          <w:sz w:val="24"/>
          <w:szCs w:val="24"/>
        </w:rPr>
        <w:t>Чашу со Сферой вокруг Планеты Земля,</w:t>
      </w:r>
    </w:p>
    <w:p w:rsidR="00A9097E" w:rsidRPr="00A9097E" w:rsidRDefault="00A9097E" w:rsidP="00A9097E">
      <w:pPr>
        <w:spacing w:after="0" w:line="240" w:lineRule="auto"/>
        <w:ind w:firstLineChars="295" w:firstLine="711"/>
        <w:jc w:val="both"/>
        <w:rPr>
          <w:rFonts w:ascii="Times New Roman" w:hAnsi="Times New Roman" w:cs="Times New Roman"/>
          <w:b/>
          <w:bCs/>
          <w:sz w:val="24"/>
          <w:szCs w:val="24"/>
        </w:rPr>
      </w:pPr>
      <w:r w:rsidRPr="00A9097E">
        <w:rPr>
          <w:rFonts w:ascii="Times New Roman" w:hAnsi="Times New Roman" w:cs="Times New Roman"/>
          <w:b/>
          <w:bCs/>
          <w:sz w:val="24"/>
          <w:szCs w:val="24"/>
        </w:rPr>
        <w:t>зерцало Чаши Планетой Земля,</w:t>
      </w:r>
    </w:p>
    <w:p w:rsidR="00A9097E" w:rsidRPr="00A9097E" w:rsidRDefault="00A9097E" w:rsidP="00A9097E">
      <w:pPr>
        <w:spacing w:after="0" w:line="240" w:lineRule="auto"/>
        <w:ind w:firstLineChars="295" w:firstLine="711"/>
        <w:jc w:val="both"/>
        <w:rPr>
          <w:rFonts w:ascii="Times New Roman" w:hAnsi="Times New Roman" w:cs="Times New Roman"/>
          <w:b/>
          <w:bCs/>
          <w:sz w:val="24"/>
          <w:szCs w:val="24"/>
        </w:rPr>
      </w:pPr>
      <w:r w:rsidRPr="00A9097E">
        <w:rPr>
          <w:rFonts w:ascii="Times New Roman" w:hAnsi="Times New Roman" w:cs="Times New Roman"/>
          <w:b/>
          <w:bCs/>
          <w:sz w:val="24"/>
          <w:szCs w:val="24"/>
        </w:rPr>
        <w:t xml:space="preserve">Престол ИВО и в этот Престол </w:t>
      </w:r>
      <w:r w:rsidRPr="00A9097E">
        <w:rPr>
          <w:rFonts w:ascii="Times New Roman" w:eastAsia="Times New Roman" w:hAnsi="Times New Roman" w:cs="Times New Roman"/>
          <w:b/>
          <w:sz w:val="24"/>
          <w:szCs w:val="24"/>
          <w:lang w:eastAsia="ru-RU"/>
        </w:rPr>
        <w:t>стяжаем пакет Истинных мыслей Отца</w:t>
      </w:r>
      <w:r w:rsidRPr="00A9097E">
        <w:rPr>
          <w:rFonts w:ascii="Times New Roman" w:hAnsi="Times New Roman" w:cs="Times New Roman"/>
          <w:b/>
          <w:bCs/>
          <w:sz w:val="24"/>
          <w:szCs w:val="24"/>
        </w:rPr>
        <w:t xml:space="preserve"> и одну эталонную Силу Мысли ИВО,</w:t>
      </w:r>
    </w:p>
    <w:p w:rsidR="00A9097E" w:rsidRPr="00A9097E" w:rsidRDefault="00A9097E" w:rsidP="00A9097E">
      <w:pPr>
        <w:spacing w:after="0" w:line="240" w:lineRule="auto"/>
        <w:ind w:firstLineChars="295" w:firstLine="711"/>
        <w:jc w:val="both"/>
        <w:rPr>
          <w:rFonts w:ascii="Times New Roman" w:hAnsi="Times New Roman" w:cs="Times New Roman"/>
          <w:sz w:val="24"/>
          <w:szCs w:val="24"/>
        </w:rPr>
      </w:pPr>
      <w:r w:rsidRPr="00A9097E">
        <w:rPr>
          <w:rFonts w:ascii="Times New Roman" w:hAnsi="Times New Roman" w:cs="Times New Roman"/>
          <w:b/>
          <w:bCs/>
          <w:sz w:val="24"/>
          <w:szCs w:val="24"/>
        </w:rPr>
        <w:lastRenderedPageBreak/>
        <w:t>два План Синтеза ИВО:</w:t>
      </w:r>
      <w:r w:rsidRPr="00A9097E">
        <w:rPr>
          <w:rFonts w:ascii="Times New Roman" w:hAnsi="Times New Roman" w:cs="Times New Roman"/>
          <w:b/>
          <w:iCs/>
          <w:shd w:val="clear" w:color="auto" w:fill="FFFFFF"/>
        </w:rPr>
        <w:t xml:space="preserve"> </w:t>
      </w:r>
      <w:r w:rsidRPr="00A9097E">
        <w:rPr>
          <w:rFonts w:ascii="Times New Roman" w:eastAsia="Times New Roman" w:hAnsi="Times New Roman" w:cs="Times New Roman"/>
          <w:b/>
          <w:iCs/>
          <w:sz w:val="24"/>
          <w:szCs w:val="24"/>
          <w:lang w:eastAsia="ru-RU"/>
        </w:rPr>
        <w:t>встречи старших должностных лиц стран БРИКС по вопросам науки, технологий и инноваций;</w:t>
      </w:r>
      <w:r w:rsidRPr="00A9097E">
        <w:rPr>
          <w:rFonts w:ascii="Times New Roman" w:hAnsi="Times New Roman" w:cs="Times New Roman"/>
          <w:b/>
          <w:bCs/>
          <w:sz w:val="24"/>
          <w:szCs w:val="24"/>
        </w:rPr>
        <w:t xml:space="preserve"> </w:t>
      </w:r>
      <w:r w:rsidRPr="00A9097E">
        <w:rPr>
          <w:rFonts w:ascii="Times New Roman" w:eastAsia="Times New Roman" w:hAnsi="Times New Roman" w:cs="Times New Roman"/>
          <w:b/>
          <w:iCs/>
          <w:sz w:val="24"/>
          <w:szCs w:val="24"/>
          <w:lang w:eastAsia="ru-RU"/>
        </w:rPr>
        <w:t>встречи министров стран БРИКС по вопросам науки, технологий и инноваций</w:t>
      </w:r>
      <w:r w:rsidRPr="00A9097E">
        <w:rPr>
          <w:rFonts w:ascii="Times New Roman" w:hAnsi="Times New Roman" w:cs="Times New Roman"/>
          <w:b/>
          <w:bCs/>
          <w:sz w:val="24"/>
          <w:szCs w:val="24"/>
        </w:rPr>
        <w:t xml:space="preserve"> на зерцало Чаши и Огонь в Чашу для прозрения темами встречи</w:t>
      </w:r>
      <w:r w:rsidRPr="00A9097E">
        <w:rPr>
          <w:rFonts w:ascii="Times New Roman" w:hAnsi="Times New Roman" w:cs="Times New Roman"/>
          <w:b/>
          <w:bCs/>
          <w:sz w:val="24"/>
          <w:szCs w:val="24"/>
          <w:shd w:val="clear" w:color="auto" w:fill="FFFFFF"/>
        </w:rPr>
        <w:t>.</w:t>
      </w:r>
      <w:r w:rsidRPr="00A9097E">
        <w:rPr>
          <w:rFonts w:ascii="Times New Roman" w:hAnsi="Times New Roman" w:cs="Times New Roman"/>
          <w:sz w:val="24"/>
          <w:szCs w:val="24"/>
        </w:rPr>
        <w:t xml:space="preserve"> В Чаше фиксируя Ядро Синтеза, стяжённое нами и сотворённое Отцом. </w:t>
      </w:r>
      <w:r w:rsidRPr="00A9097E">
        <w:rPr>
          <w:rFonts w:ascii="Times New Roman" w:hAnsi="Times New Roman" w:cs="Times New Roman"/>
          <w:b/>
          <w:sz w:val="24"/>
          <w:szCs w:val="24"/>
        </w:rPr>
        <w:t>Вокруг Ядра Синтеза развёртывается сфера встречи действием на 25-26 ноября текущего года земного времени.</w:t>
      </w:r>
    </w:p>
    <w:p w:rsidR="00A9097E" w:rsidRPr="00A9097E" w:rsidRDefault="00A9097E" w:rsidP="00A9097E">
      <w:pPr>
        <w:spacing w:after="0" w:line="240" w:lineRule="auto"/>
        <w:ind w:firstLine="709"/>
        <w:jc w:val="both"/>
        <w:rPr>
          <w:rFonts w:ascii="Times New Roman" w:hAnsi="Times New Roman" w:cs="Times New Roman"/>
          <w:b/>
          <w:sz w:val="24"/>
          <w:szCs w:val="24"/>
        </w:rPr>
      </w:pPr>
      <w:r w:rsidRPr="00A9097E">
        <w:rPr>
          <w:rFonts w:ascii="Times New Roman" w:hAnsi="Times New Roman" w:cs="Times New Roman"/>
          <w:sz w:val="24"/>
          <w:szCs w:val="24"/>
        </w:rPr>
        <w:t xml:space="preserve">Просим ИВО Октавной Метагалактики пригласить в Зал ИВО ИВ Мать Планеты Земля. Она входит. Приветствуя её, синтезируемся с ИВО Октавной Метагалактики и с ИВ Матерью Планеты Земля, входим в Магнит ИВО Октавной Метагалактики – ИВ Матери Планеты Земля, стяжая ОМ Магнита. Просим зафиксировать в сфере </w:t>
      </w:r>
      <w:r w:rsidRPr="00A9097E">
        <w:rPr>
          <w:rFonts w:ascii="Times New Roman" w:eastAsia="Times New Roman" w:hAnsi="Times New Roman" w:cs="Times New Roman"/>
          <w:b/>
          <w:iCs/>
          <w:sz w:val="24"/>
          <w:szCs w:val="24"/>
          <w:lang w:eastAsia="ru-RU"/>
        </w:rPr>
        <w:t>встречи старших должностных лиц и министров стран БРИКС по вопросам науки, технологий и инноваций</w:t>
      </w:r>
      <w:r w:rsidRPr="00A9097E">
        <w:rPr>
          <w:rFonts w:ascii="Times New Roman" w:hAnsi="Times New Roman" w:cs="Times New Roman"/>
          <w:sz w:val="24"/>
          <w:szCs w:val="24"/>
        </w:rPr>
        <w:t xml:space="preserve"> Огонь Магнита Отца Матери </w:t>
      </w:r>
      <w:r w:rsidRPr="00A9097E">
        <w:rPr>
          <w:rFonts w:ascii="Times New Roman" w:hAnsi="Times New Roman" w:cs="Times New Roman"/>
          <w:b/>
          <w:sz w:val="24"/>
          <w:szCs w:val="24"/>
        </w:rPr>
        <w:t xml:space="preserve">и направить его на реализацию стяжённых двух Планов Синтеза ИВО </w:t>
      </w:r>
      <w:r w:rsidRPr="00A9097E">
        <w:rPr>
          <w:rFonts w:ascii="Times New Roman" w:hAnsi="Times New Roman" w:cs="Times New Roman"/>
          <w:b/>
          <w:iCs/>
          <w:sz w:val="24"/>
          <w:szCs w:val="24"/>
          <w:shd w:val="clear" w:color="auto" w:fill="FFFFFF"/>
        </w:rPr>
        <w:t>данных мероприятий БРИКС</w:t>
      </w:r>
      <w:r w:rsidRPr="00A9097E">
        <w:rPr>
          <w:rFonts w:ascii="Times New Roman" w:hAnsi="Times New Roman" w:cs="Times New Roman"/>
          <w:b/>
          <w:sz w:val="24"/>
          <w:szCs w:val="24"/>
        </w:rPr>
        <w:t>.</w:t>
      </w:r>
    </w:p>
    <w:p w:rsidR="00A9097E" w:rsidRPr="00A9097E" w:rsidRDefault="00A9097E" w:rsidP="00A9097E">
      <w:pPr>
        <w:spacing w:after="0" w:line="240" w:lineRule="auto"/>
        <w:ind w:firstLineChars="295" w:firstLine="708"/>
        <w:jc w:val="both"/>
        <w:rPr>
          <w:rFonts w:ascii="Times New Roman" w:hAnsi="Times New Roman" w:cs="Times New Roman"/>
          <w:sz w:val="24"/>
          <w:szCs w:val="24"/>
        </w:rPr>
      </w:pPr>
      <w:r w:rsidRPr="00A9097E">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w:t>
      </w:r>
      <w:r w:rsidRPr="00A9097E">
        <w:rPr>
          <w:rFonts w:ascii="Times New Roman" w:eastAsia="Times New Roman" w:hAnsi="Times New Roman" w:cs="Times New Roman"/>
          <w:b/>
          <w:sz w:val="24"/>
          <w:szCs w:val="24"/>
        </w:rPr>
        <w:t>участников</w:t>
      </w:r>
      <w:r w:rsidRPr="00A9097E">
        <w:rPr>
          <w:rFonts w:ascii="Times New Roman" w:eastAsia="Times New Roman" w:hAnsi="Times New Roman" w:cs="Times New Roman"/>
          <w:sz w:val="24"/>
          <w:szCs w:val="24"/>
        </w:rPr>
        <w:t xml:space="preserve"> </w:t>
      </w:r>
      <w:r w:rsidRPr="00A9097E">
        <w:rPr>
          <w:rFonts w:ascii="Times New Roman" w:hAnsi="Times New Roman" w:cs="Times New Roman"/>
          <w:b/>
          <w:iCs/>
          <w:sz w:val="24"/>
          <w:szCs w:val="24"/>
          <w:shd w:val="clear" w:color="auto" w:fill="FFFFFF"/>
        </w:rPr>
        <w:t xml:space="preserve">встреч с подписанием Плана мероприятий </w:t>
      </w:r>
      <w:r w:rsidRPr="00A9097E">
        <w:rPr>
          <w:rFonts w:ascii="Times New Roman" w:hAnsi="Times New Roman" w:cs="Times New Roman"/>
          <w:b/>
          <w:sz w:val="24"/>
          <w:szCs w:val="24"/>
        </w:rPr>
        <w:t>науки, технологий и инноваций</w:t>
      </w:r>
      <w:r w:rsidRPr="00A9097E">
        <w:rPr>
          <w:rFonts w:ascii="Times New Roman" w:hAnsi="Times New Roman" w:cs="Times New Roman"/>
          <w:b/>
          <w:iCs/>
          <w:sz w:val="24"/>
          <w:szCs w:val="24"/>
          <w:shd w:val="clear" w:color="auto" w:fill="FFFFFF"/>
        </w:rPr>
        <w:t xml:space="preserve"> БРИКС на 2021-2024 годы и Декларации</w:t>
      </w:r>
      <w:r w:rsidRPr="00A9097E">
        <w:rPr>
          <w:rFonts w:ascii="Times New Roman" w:eastAsia="Times New Roman" w:hAnsi="Times New Roman" w:cs="Times New Roman"/>
          <w:b/>
          <w:sz w:val="24"/>
          <w:szCs w:val="24"/>
        </w:rPr>
        <w:t xml:space="preserve">. </w:t>
      </w:r>
      <w:r w:rsidRPr="00A9097E">
        <w:rPr>
          <w:rFonts w:ascii="Times New Roman" w:eastAsia="Times New Roman" w:hAnsi="Times New Roman" w:cs="Times New Roman"/>
          <w:sz w:val="24"/>
          <w:szCs w:val="24"/>
        </w:rPr>
        <w:t xml:space="preserve">И </w:t>
      </w:r>
      <w:r w:rsidRPr="00A9097E">
        <w:rPr>
          <w:rFonts w:ascii="Times New Roman" w:hAnsi="Times New Roman" w:cs="Times New Roman"/>
          <w:sz w:val="24"/>
          <w:szCs w:val="24"/>
        </w:rPr>
        <w:t>просим ИВ Отца во время мероприятий двух встреч отсекать различные некорректности – эфирные, астральные, ментальные, причинные.</w:t>
      </w:r>
    </w:p>
    <w:p w:rsidR="00A9097E" w:rsidRPr="00A9097E" w:rsidRDefault="00A9097E" w:rsidP="00A9097E">
      <w:pPr>
        <w:spacing w:after="0" w:line="240" w:lineRule="auto"/>
        <w:ind w:firstLineChars="295" w:firstLine="708"/>
        <w:jc w:val="both"/>
        <w:rPr>
          <w:rFonts w:ascii="Times New Roman" w:hAnsi="Times New Roman" w:cs="Times New Roman"/>
          <w:sz w:val="24"/>
          <w:szCs w:val="24"/>
        </w:rPr>
      </w:pPr>
      <w:r w:rsidRPr="00A9097E">
        <w:rPr>
          <w:rFonts w:ascii="Times New Roman" w:hAnsi="Times New Roman" w:cs="Times New Roman"/>
          <w:sz w:val="24"/>
          <w:szCs w:val="24"/>
        </w:rPr>
        <w:t xml:space="preserve">Далее просим ИВО Октавной Метагалактики пригласить к участию в этом мероприятии </w:t>
      </w:r>
      <w:r w:rsidRPr="00A9097E">
        <w:rPr>
          <w:rFonts w:ascii="Times New Roman" w:eastAsia="Times New Roman" w:hAnsi="Times New Roman" w:cs="Times New Roman"/>
          <w:sz w:val="24"/>
          <w:szCs w:val="24"/>
        </w:rPr>
        <w:t>ИВАС Александра Тамилу и Алексея Илану, обучающих нас применению личных и служебных Статусов в реализации проекта БРИКС.</w:t>
      </w:r>
      <w:r w:rsidRPr="00A9097E">
        <w:rPr>
          <w:rFonts w:ascii="Times New Roman" w:hAnsi="Times New Roman" w:cs="Times New Roman"/>
          <w:sz w:val="24"/>
          <w:szCs w:val="24"/>
        </w:rPr>
        <w:t xml:space="preserve"> Просим ИВО пригласить к участию и команды ИВАС</w:t>
      </w:r>
      <w:r w:rsidRPr="00A9097E">
        <w:rPr>
          <w:rFonts w:ascii="Times New Roman" w:eastAsia="Times New Roman" w:hAnsi="Times New Roman" w:cs="Times New Roman"/>
          <w:sz w:val="24"/>
          <w:szCs w:val="24"/>
        </w:rPr>
        <w:t>, ответственных за развитие науки, технологий и инноваций Планеты Земля. Приветствуем всех!</w:t>
      </w:r>
    </w:p>
    <w:p w:rsidR="00A9097E" w:rsidRPr="00A9097E" w:rsidRDefault="00A9097E" w:rsidP="00A9097E">
      <w:pPr>
        <w:spacing w:after="0" w:line="240" w:lineRule="auto"/>
        <w:ind w:firstLineChars="295" w:firstLine="708"/>
        <w:jc w:val="both"/>
        <w:rPr>
          <w:rFonts w:ascii="Times New Roman" w:hAnsi="Times New Roman" w:cs="Times New Roman"/>
          <w:iCs/>
          <w:sz w:val="24"/>
          <w:szCs w:val="24"/>
          <w:shd w:val="clear" w:color="auto" w:fill="FFFFFF"/>
        </w:rPr>
      </w:pPr>
      <w:r w:rsidRPr="00A9097E">
        <w:rPr>
          <w:rFonts w:ascii="Times New Roman" w:hAnsi="Times New Roman" w:cs="Times New Roman"/>
          <w:sz w:val="24"/>
          <w:szCs w:val="24"/>
        </w:rPr>
        <w:t xml:space="preserve">Становимся по краям сферы </w:t>
      </w:r>
      <w:r w:rsidRPr="00A9097E">
        <w:rPr>
          <w:rFonts w:ascii="Times New Roman" w:hAnsi="Times New Roman" w:cs="Times New Roman"/>
          <w:b/>
          <w:sz w:val="24"/>
          <w:szCs w:val="24"/>
        </w:rPr>
        <w:t>над пятью странами БРИКС.</w:t>
      </w:r>
      <w:r w:rsidRPr="00A9097E">
        <w:rPr>
          <w:rFonts w:ascii="Times New Roman" w:hAnsi="Times New Roman" w:cs="Times New Roman"/>
          <w:sz w:val="24"/>
          <w:szCs w:val="24"/>
        </w:rPr>
        <w:t xml:space="preserve"> </w:t>
      </w:r>
      <w:r w:rsidRPr="00A9097E">
        <w:rPr>
          <w:rFonts w:ascii="Times New Roman" w:eastAsia="Times New Roman" w:hAnsi="Times New Roman" w:cs="Times New Roman"/>
          <w:sz w:val="24"/>
          <w:szCs w:val="24"/>
        </w:rPr>
        <w:t xml:space="preserve">Просим ИВАС Янова Веронику, Александра Тамилу, Сергея Юлиану и Алексея Илану </w:t>
      </w:r>
      <w:r w:rsidRPr="00A9097E">
        <w:rPr>
          <w:rFonts w:ascii="Times New Roman" w:eastAsia="Times New Roman" w:hAnsi="Times New Roman" w:cs="Times New Roman"/>
          <w:iCs/>
          <w:sz w:val="24"/>
          <w:szCs w:val="24"/>
          <w:lang w:eastAsia="ru-RU"/>
        </w:rPr>
        <w:t>настроить наши Части, Системы, Аппараты и Частности для их применения и развития Статусов здесь и сейчас.</w:t>
      </w:r>
    </w:p>
    <w:p w:rsidR="00A9097E" w:rsidRPr="00A9097E" w:rsidRDefault="00A9097E" w:rsidP="00A9097E">
      <w:pPr>
        <w:spacing w:after="0" w:line="240" w:lineRule="auto"/>
        <w:ind w:firstLineChars="295" w:firstLine="708"/>
        <w:jc w:val="both"/>
        <w:rPr>
          <w:rFonts w:ascii="Times New Roman" w:hAnsi="Times New Roman" w:cs="Times New Roman"/>
          <w:b/>
          <w:iCs/>
          <w:sz w:val="24"/>
          <w:szCs w:val="24"/>
          <w:shd w:val="clear" w:color="auto" w:fill="FFFFFF"/>
        </w:rPr>
      </w:pPr>
      <w:r w:rsidRPr="00A9097E">
        <w:rPr>
          <w:rFonts w:ascii="Times New Roman" w:hAnsi="Times New Roman" w:cs="Times New Roman"/>
          <w:sz w:val="24"/>
          <w:szCs w:val="24"/>
        </w:rPr>
        <w:t xml:space="preserve">И сонастраиваясь с ИВ Отцом, со всеми присутствующими в зале ИВО Октавной Метагалактики, начинаем эманировать и заполнять условиями Чашу </w:t>
      </w:r>
      <w:r w:rsidRPr="00A9097E">
        <w:rPr>
          <w:rFonts w:ascii="Times New Roman" w:eastAsia="Times New Roman" w:hAnsi="Times New Roman" w:cs="Times New Roman"/>
          <w:b/>
          <w:iCs/>
          <w:sz w:val="24"/>
          <w:szCs w:val="24"/>
          <w:lang w:eastAsia="ru-RU"/>
        </w:rPr>
        <w:t>встреч старших должностных лиц и министров стран БРИКС по вопросам науки, технологий и инноваций</w:t>
      </w:r>
      <w:r w:rsidRPr="00A9097E">
        <w:rPr>
          <w:rFonts w:ascii="Times New Roman" w:hAnsi="Times New Roman" w:cs="Times New Roman"/>
          <w:b/>
          <w:iCs/>
          <w:sz w:val="24"/>
          <w:szCs w:val="24"/>
          <w:shd w:val="clear" w:color="auto" w:fill="FFFFFF"/>
        </w:rPr>
        <w:t>.</w:t>
      </w:r>
    </w:p>
    <w:p w:rsidR="00A9097E" w:rsidRPr="00A9097E" w:rsidRDefault="00A9097E" w:rsidP="00A9097E">
      <w:pPr>
        <w:spacing w:after="0" w:line="240" w:lineRule="auto"/>
        <w:ind w:firstLineChars="295" w:firstLine="708"/>
        <w:jc w:val="both"/>
        <w:rPr>
          <w:rFonts w:ascii="Times New Roman" w:hAnsi="Times New Roman" w:cs="Times New Roman"/>
          <w:sz w:val="24"/>
          <w:szCs w:val="24"/>
        </w:rPr>
      </w:pPr>
      <w:r w:rsidRPr="00A9097E">
        <w:rPr>
          <w:rFonts w:ascii="Times New Roman" w:hAnsi="Times New Roman" w:cs="Times New Roman"/>
          <w:sz w:val="24"/>
          <w:szCs w:val="24"/>
        </w:rPr>
        <w:t xml:space="preserve">Вспыхиваем Абсолютом ИВО, Созиданием ИВО, Психодинамикой ИВО, Человечностью ИВО, служебными и личными Статусами, </w:t>
      </w:r>
      <w:r w:rsidRPr="00A9097E">
        <w:rPr>
          <w:rFonts w:ascii="Times New Roman" w:eastAsia="Calibri" w:hAnsi="Times New Roman" w:cs="Times New Roman"/>
          <w:sz w:val="24"/>
          <w:szCs w:val="24"/>
          <w:lang w:bidi="en-US"/>
        </w:rPr>
        <w:t>возжигаемся Синтезом Начал Статусов каждого из нас</w:t>
      </w:r>
      <w:r w:rsidRPr="00A9097E">
        <w:rPr>
          <w:rFonts w:ascii="Times New Roman" w:hAnsi="Times New Roman" w:cs="Times New Roman"/>
          <w:sz w:val="24"/>
          <w:szCs w:val="24"/>
        </w:rPr>
        <w:t xml:space="preserve">, направляем соответствующее </w:t>
      </w:r>
      <w:r w:rsidRPr="00A9097E">
        <w:rPr>
          <w:rFonts w:ascii="Times New Roman" w:eastAsia="Times New Roman" w:hAnsi="Times New Roman" w:cs="Times New Roman"/>
          <w:sz w:val="24"/>
          <w:szCs w:val="24"/>
        </w:rPr>
        <w:t>количество Начал, Принципов, Констант, Вершения и Созидания личных Статусов участникам встреч, техническому и обслуживающему персоналу, представителям прессы. И стяжая, направляем Созидание, Законы, Стандарты, Основы, Формы и Константы, как на развитие</w:t>
      </w:r>
      <w:r w:rsidRPr="00A9097E">
        <w:rPr>
          <w:rFonts w:ascii="Times New Roman" w:hAnsi="Times New Roman"/>
          <w:b/>
          <w:sz w:val="24"/>
          <w:szCs w:val="24"/>
        </w:rPr>
        <w:t xml:space="preserve"> </w:t>
      </w:r>
      <w:r w:rsidRPr="00A9097E">
        <w:rPr>
          <w:rFonts w:ascii="Times New Roman" w:eastAsia="Times New Roman" w:hAnsi="Times New Roman" w:cs="Times New Roman"/>
          <w:b/>
          <w:iCs/>
          <w:sz w:val="24"/>
          <w:szCs w:val="24"/>
          <w:lang w:eastAsia="ru-RU"/>
        </w:rPr>
        <w:t>науки, технологий и инноваций</w:t>
      </w:r>
      <w:r w:rsidRPr="00A9097E">
        <w:rPr>
          <w:rFonts w:ascii="Times New Roman" w:hAnsi="Times New Roman" w:cs="Times New Roman"/>
          <w:b/>
          <w:sz w:val="24"/>
          <w:szCs w:val="24"/>
        </w:rPr>
        <w:t xml:space="preserve"> Планеты Земля</w:t>
      </w:r>
      <w:r w:rsidRPr="00A9097E">
        <w:rPr>
          <w:rFonts w:ascii="Times New Roman" w:eastAsia="Times New Roman" w:hAnsi="Times New Roman" w:cs="Times New Roman"/>
          <w:sz w:val="24"/>
          <w:szCs w:val="24"/>
        </w:rPr>
        <w:t xml:space="preserve">, так и развития </w:t>
      </w:r>
      <w:r w:rsidRPr="00A9097E">
        <w:rPr>
          <w:rFonts w:ascii="Times New Roman" w:hAnsi="Times New Roman" w:cs="Times New Roman"/>
          <w:sz w:val="24"/>
          <w:szCs w:val="24"/>
        </w:rPr>
        <w:t>Частей, Систем, Аппаратов и Частностей участников встреч и каждого из нас.</w:t>
      </w:r>
      <w:r w:rsidRPr="00A9097E">
        <w:rPr>
          <w:rFonts w:ascii="Times New Roman" w:eastAsia="Times New Roman" w:hAnsi="Times New Roman" w:cs="Times New Roman"/>
          <w:sz w:val="24"/>
          <w:szCs w:val="24"/>
        </w:rPr>
        <w:t xml:space="preserve"> </w:t>
      </w:r>
      <w:r w:rsidRPr="00A9097E">
        <w:rPr>
          <w:rFonts w:ascii="Times New Roman" w:hAnsi="Times New Roman" w:cs="Times New Roman"/>
          <w:sz w:val="24"/>
          <w:szCs w:val="24"/>
        </w:rPr>
        <w:t>ИВ Мать Планеты Земля и её служащие знают, как донести их до тех, кому Отец считает необходимо активироваться в служении человеку и человечеству в целом.</w:t>
      </w:r>
    </w:p>
    <w:p w:rsidR="00A9097E" w:rsidRPr="00A9097E" w:rsidRDefault="00A9097E" w:rsidP="00A9097E">
      <w:pPr>
        <w:spacing w:after="0" w:line="240" w:lineRule="auto"/>
        <w:ind w:firstLineChars="295" w:firstLine="711"/>
        <w:jc w:val="both"/>
        <w:rPr>
          <w:rFonts w:ascii="Times New Roman" w:hAnsi="Times New Roman" w:cs="Times New Roman"/>
          <w:b/>
          <w:sz w:val="24"/>
          <w:szCs w:val="24"/>
        </w:rPr>
      </w:pPr>
      <w:r w:rsidRPr="00A9097E">
        <w:rPr>
          <w:rFonts w:ascii="Times New Roman" w:hAnsi="Times New Roman" w:cs="Times New Roman"/>
          <w:b/>
          <w:sz w:val="24"/>
          <w:szCs w:val="24"/>
        </w:rPr>
        <w:t>И просим ИВО синтезировать все сложенные условия в витиё условий.</w:t>
      </w:r>
    </w:p>
    <w:p w:rsidR="00A9097E" w:rsidRPr="00A9097E" w:rsidRDefault="00A9097E" w:rsidP="00A9097E">
      <w:pPr>
        <w:spacing w:after="0" w:line="240" w:lineRule="auto"/>
        <w:ind w:firstLineChars="295" w:firstLine="708"/>
        <w:jc w:val="both"/>
        <w:rPr>
          <w:rFonts w:ascii="Times New Roman" w:hAnsi="Times New Roman" w:cs="Times New Roman"/>
          <w:sz w:val="24"/>
          <w:szCs w:val="24"/>
        </w:rPr>
      </w:pPr>
      <w:r w:rsidRPr="00A9097E">
        <w:rPr>
          <w:rFonts w:ascii="Times New Roman" w:hAnsi="Times New Roman" w:cs="Times New Roman"/>
          <w:sz w:val="24"/>
          <w:szCs w:val="24"/>
        </w:rPr>
        <w:t xml:space="preserve">(Все эти эманации записываются в оболочки-сферы </w:t>
      </w:r>
      <w:r w:rsidRPr="00A9097E">
        <w:rPr>
          <w:rFonts w:ascii="Times New Roman" w:hAnsi="Times New Roman" w:cs="Times New Roman"/>
          <w:b/>
          <w:sz w:val="24"/>
          <w:szCs w:val="24"/>
        </w:rPr>
        <w:t>стран БРИКС</w:t>
      </w:r>
      <w:r w:rsidRPr="00A9097E">
        <w:rPr>
          <w:rFonts w:ascii="Times New Roman" w:hAnsi="Times New Roman" w:cs="Times New Roman"/>
          <w:sz w:val="24"/>
          <w:szCs w:val="24"/>
        </w:rPr>
        <w:t>).</w:t>
      </w:r>
    </w:p>
    <w:p w:rsidR="00A9097E" w:rsidRPr="00A9097E" w:rsidRDefault="00A9097E" w:rsidP="00A9097E">
      <w:pPr>
        <w:spacing w:after="0" w:line="240" w:lineRule="auto"/>
        <w:ind w:firstLineChars="295" w:firstLine="708"/>
        <w:jc w:val="both"/>
        <w:rPr>
          <w:rFonts w:ascii="Times New Roman" w:hAnsi="Times New Roman" w:cs="Times New Roman"/>
          <w:sz w:val="24"/>
          <w:szCs w:val="24"/>
        </w:rPr>
      </w:pPr>
      <w:r w:rsidRPr="00A9097E">
        <w:rPr>
          <w:rFonts w:ascii="Times New Roman" w:hAnsi="Times New Roman" w:cs="Times New Roman"/>
          <w:sz w:val="24"/>
          <w:szCs w:val="24"/>
        </w:rPr>
        <w:t xml:space="preserve">И мы просим зафиксировать на вершине сферы МО: </w:t>
      </w:r>
      <w:r w:rsidRPr="00A9097E">
        <w:rPr>
          <w:rFonts w:ascii="Times New Roman" w:hAnsi="Times New Roman" w:cs="Times New Roman"/>
          <w:b/>
          <w:sz w:val="24"/>
          <w:szCs w:val="24"/>
        </w:rPr>
        <w:t>«</w:t>
      </w:r>
      <w:r w:rsidRPr="00A9097E">
        <w:rPr>
          <w:rFonts w:ascii="Times New Roman" w:hAnsi="Times New Roman"/>
          <w:b/>
          <w:sz w:val="24"/>
          <w:szCs w:val="24"/>
        </w:rPr>
        <w:t xml:space="preserve">Метагалактические Основы, Формы и Константы </w:t>
      </w:r>
      <w:r w:rsidRPr="00A9097E">
        <w:rPr>
          <w:rFonts w:ascii="Times New Roman" w:eastAsia="Times New Roman" w:hAnsi="Times New Roman" w:cs="Times New Roman"/>
          <w:b/>
          <w:iCs/>
          <w:sz w:val="24"/>
          <w:szCs w:val="24"/>
          <w:lang w:eastAsia="ru-RU"/>
        </w:rPr>
        <w:t>науки, технологий и инноваций</w:t>
      </w:r>
      <w:r w:rsidRPr="00A9097E">
        <w:rPr>
          <w:rFonts w:ascii="Times New Roman" w:hAnsi="Times New Roman" w:cs="Times New Roman"/>
          <w:b/>
          <w:sz w:val="24"/>
          <w:szCs w:val="24"/>
        </w:rPr>
        <w:t xml:space="preserve"> Планеты Земля». ИВАС Кут Хуми Фаинь фиксируют МО ИВДИВО.</w:t>
      </w:r>
    </w:p>
    <w:p w:rsidR="00A9097E" w:rsidRPr="00A9097E" w:rsidRDefault="00A9097E" w:rsidP="00A9097E">
      <w:pPr>
        <w:spacing w:after="0" w:line="240" w:lineRule="auto"/>
        <w:ind w:firstLineChars="295" w:firstLine="711"/>
        <w:jc w:val="both"/>
        <w:rPr>
          <w:rFonts w:ascii="Times New Roman" w:hAnsi="Times New Roman" w:cs="Times New Roman"/>
          <w:sz w:val="24"/>
          <w:szCs w:val="24"/>
        </w:rPr>
      </w:pPr>
      <w:r w:rsidRPr="00A9097E">
        <w:rPr>
          <w:rFonts w:ascii="Times New Roman" w:hAnsi="Times New Roman" w:cs="Times New Roman"/>
          <w:b/>
          <w:sz w:val="24"/>
          <w:szCs w:val="24"/>
        </w:rPr>
        <w:t>Утверждаем поддержку и активность сферы мероприятий, как Служащие с Поручением ИВО по реализации Проекта ИВО БРИКС, в течение</w:t>
      </w:r>
      <w:r w:rsidRPr="00A9097E">
        <w:rPr>
          <w:rFonts w:ascii="Times New Roman" w:hAnsi="Times New Roman" w:cs="Times New Roman"/>
          <w:sz w:val="24"/>
          <w:szCs w:val="24"/>
        </w:rPr>
        <w:t xml:space="preserve"> </w:t>
      </w:r>
      <w:r w:rsidRPr="00A9097E">
        <w:rPr>
          <w:rFonts w:ascii="Times New Roman" w:eastAsia="Times New Roman" w:hAnsi="Times New Roman" w:cs="Times New Roman"/>
          <w:b/>
          <w:sz w:val="24"/>
          <w:szCs w:val="24"/>
        </w:rPr>
        <w:t>25-26 ноября</w:t>
      </w:r>
      <w:r w:rsidRPr="00A9097E">
        <w:rPr>
          <w:rFonts w:ascii="Times New Roman" w:eastAsia="Times New Roman" w:hAnsi="Times New Roman" w:cs="Times New Roman"/>
          <w:sz w:val="24"/>
          <w:szCs w:val="24"/>
        </w:rPr>
        <w:t xml:space="preserve"> </w:t>
      </w:r>
      <w:r w:rsidRPr="00A9097E">
        <w:rPr>
          <w:rFonts w:ascii="Times New Roman" w:hAnsi="Times New Roman" w:cs="Times New Roman"/>
          <w:sz w:val="24"/>
          <w:szCs w:val="24"/>
        </w:rPr>
        <w:t>возвращаясь Сознанием на сферу.</w:t>
      </w:r>
    </w:p>
    <w:p w:rsidR="00A9097E" w:rsidRPr="00A9097E" w:rsidRDefault="00A9097E" w:rsidP="00A9097E">
      <w:pPr>
        <w:spacing w:after="0" w:line="240" w:lineRule="auto"/>
        <w:ind w:firstLineChars="295" w:firstLine="708"/>
        <w:jc w:val="both"/>
        <w:rPr>
          <w:rFonts w:ascii="Times New Roman" w:hAnsi="Times New Roman" w:cs="Times New Roman"/>
          <w:sz w:val="24"/>
          <w:szCs w:val="24"/>
        </w:rPr>
      </w:pPr>
      <w:r w:rsidRPr="00A9097E">
        <w:rPr>
          <w:rFonts w:ascii="Times New Roman" w:hAnsi="Times New Roman" w:cs="Times New Roman"/>
          <w:sz w:val="24"/>
          <w:szCs w:val="24"/>
        </w:rPr>
        <w:t>И завершив эманацию, фиксацию, мы, синтезируясь с Хум ИВО, просим ИВО заполнить нас тем количеством Синтеза и  Огня,сколько нами отэманировано. И стяжая, заполняясь, насыщаясь,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A9097E" w:rsidRPr="00A9097E" w:rsidRDefault="00A9097E" w:rsidP="00A9097E">
      <w:pPr>
        <w:spacing w:after="0" w:line="240" w:lineRule="auto"/>
        <w:ind w:firstLineChars="295" w:firstLine="708"/>
        <w:jc w:val="both"/>
        <w:rPr>
          <w:rFonts w:ascii="Times New Roman" w:hAnsi="Times New Roman" w:cs="Times New Roman"/>
          <w:sz w:val="24"/>
          <w:szCs w:val="24"/>
        </w:rPr>
      </w:pPr>
      <w:r w:rsidRPr="00A9097E">
        <w:rPr>
          <w:rFonts w:ascii="Times New Roman" w:hAnsi="Times New Roman" w:cs="Times New Roman"/>
          <w:sz w:val="24"/>
          <w:szCs w:val="24"/>
        </w:rPr>
        <w:t>Благодарим Изначально Вышестоящего Отца Октавной Метагалактики, Изначально Вышестоящую Мать Планеты Земля, выходя из Магнита с ними.</w:t>
      </w:r>
    </w:p>
    <w:p w:rsidR="00A9097E" w:rsidRPr="00A9097E" w:rsidRDefault="00A9097E" w:rsidP="00A9097E">
      <w:pPr>
        <w:spacing w:after="0" w:line="240" w:lineRule="auto"/>
        <w:ind w:firstLineChars="295" w:firstLine="708"/>
        <w:jc w:val="both"/>
        <w:rPr>
          <w:rFonts w:ascii="Times New Roman" w:eastAsia="Times New Roman" w:hAnsi="Times New Roman" w:cs="Times New Roman"/>
          <w:sz w:val="24"/>
          <w:szCs w:val="24"/>
        </w:rPr>
      </w:pPr>
      <w:r w:rsidRPr="00A9097E">
        <w:rPr>
          <w:rFonts w:ascii="Times New Roman" w:hAnsi="Times New Roman" w:cs="Times New Roman"/>
          <w:sz w:val="24"/>
          <w:szCs w:val="24"/>
        </w:rPr>
        <w:t>Благодарим ИВАС Кут Хуми Фаинь,</w:t>
      </w:r>
      <w:r w:rsidRPr="00A9097E">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A9097E">
        <w:rPr>
          <w:rFonts w:ascii="Times New Roman" w:hAnsi="Times New Roman" w:cs="Times New Roman"/>
          <w:sz w:val="24"/>
          <w:szCs w:val="24"/>
        </w:rPr>
        <w:t>команды ИВАС</w:t>
      </w:r>
      <w:r w:rsidRPr="00A9097E">
        <w:rPr>
          <w:rFonts w:ascii="Times New Roman" w:eastAsia="Times New Roman" w:hAnsi="Times New Roman" w:cs="Times New Roman"/>
          <w:sz w:val="24"/>
          <w:szCs w:val="24"/>
        </w:rPr>
        <w:t xml:space="preserve">, ответственных за развитие </w:t>
      </w:r>
      <w:r w:rsidRPr="00A9097E">
        <w:rPr>
          <w:rFonts w:ascii="Times New Roman" w:eastAsia="Times New Roman" w:hAnsi="Times New Roman" w:cs="Times New Roman"/>
          <w:b/>
          <w:iCs/>
          <w:sz w:val="24"/>
          <w:szCs w:val="24"/>
          <w:lang w:eastAsia="ru-RU"/>
        </w:rPr>
        <w:t>науки, технологий и инноваций</w:t>
      </w:r>
      <w:r w:rsidRPr="00A9097E">
        <w:rPr>
          <w:rFonts w:ascii="Times New Roman" w:eastAsia="Times New Roman" w:hAnsi="Times New Roman" w:cs="Times New Roman"/>
          <w:sz w:val="24"/>
          <w:szCs w:val="24"/>
        </w:rPr>
        <w:t xml:space="preserve"> Планеты Земля</w:t>
      </w:r>
      <w:r w:rsidRPr="00A9097E">
        <w:rPr>
          <w:rFonts w:ascii="Times New Roman" w:hAnsi="Times New Roman" w:cs="Times New Roman"/>
          <w:sz w:val="24"/>
          <w:szCs w:val="24"/>
        </w:rPr>
        <w:t>. Благодарим Служащих ИВ Матери Планеты Земля.</w:t>
      </w:r>
    </w:p>
    <w:p w:rsidR="00A9097E" w:rsidRPr="00A9097E" w:rsidRDefault="00A9097E" w:rsidP="00A9097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A9097E">
        <w:rPr>
          <w:rFonts w:ascii="Times New Roman" w:eastAsia="Times New Roman" w:hAnsi="Times New Roman" w:cs="Times New Roman"/>
          <w:sz w:val="24"/>
          <w:szCs w:val="24"/>
        </w:rPr>
        <w:lastRenderedPageBreak/>
        <w:t xml:space="preserve">И возжигаясь, преображаясь этим, возвращаемся в Физическую реализацию в Физическое тело. Возжигаемся Абсолютом ИВО каждого из нас физически собою. Эманируем всё стяжённое и возожжённое, в том числе Начала Созидания Статусов каждого из нас и Абсолют Изначально Вышестоящего Отца, утверждая его автоматическое восстановление ИВ Отцом, в ИВДИВО, Подразделение ИВДИВО Башкортостан. </w:t>
      </w:r>
      <w:r w:rsidRPr="00A9097E">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A9097E">
        <w:rPr>
          <w:rFonts w:ascii="Times New Roman" w:hAnsi="Times New Roman"/>
          <w:b/>
          <w:sz w:val="24"/>
          <w:szCs w:val="24"/>
        </w:rPr>
        <w:t>7,5 миллионов жителей и гостей Республики Башкортостан и Челябинской области. А</w:t>
      </w:r>
      <w:r w:rsidRPr="00A9097E">
        <w:rPr>
          <w:rFonts w:ascii="Times New Roman" w:hAnsi="Times New Roman"/>
          <w:b/>
          <w:bCs/>
          <w:sz w:val="24"/>
          <w:szCs w:val="24"/>
        </w:rPr>
        <w:t xml:space="preserve"> он</w:t>
      </w:r>
      <w:r w:rsidRPr="00A9097E">
        <w:rPr>
          <w:rFonts w:ascii="Times New Roman" w:hAnsi="Times New Roman"/>
          <w:sz w:val="24"/>
          <w:szCs w:val="24"/>
        </w:rPr>
        <w:t xml:space="preserve">и </w:t>
      </w:r>
      <w:r w:rsidRPr="00A9097E">
        <w:rPr>
          <w:rFonts w:ascii="Times New Roman" w:hAnsi="Times New Roman"/>
          <w:b/>
          <w:bCs/>
          <w:sz w:val="24"/>
          <w:szCs w:val="24"/>
        </w:rPr>
        <w:t xml:space="preserve">берут ровно столько Огнеобразов Начал Созидания, сколько могут взять по своей компетенции. </w:t>
      </w:r>
      <w:r w:rsidRPr="00A9097E">
        <w:rPr>
          <w:rFonts w:ascii="Times New Roman" w:eastAsia="Times New Roman" w:hAnsi="Times New Roman" w:cs="Times New Roman"/>
          <w:sz w:val="24"/>
          <w:szCs w:val="24"/>
        </w:rPr>
        <w:t xml:space="preserve">Эманируем в сферу </w:t>
      </w:r>
      <w:r w:rsidRPr="00A9097E">
        <w:rPr>
          <w:rFonts w:ascii="Times New Roman" w:eastAsia="Times New Roman" w:hAnsi="Times New Roman" w:cs="Times New Roman"/>
          <w:b/>
          <w:iCs/>
          <w:sz w:val="24"/>
          <w:szCs w:val="24"/>
          <w:lang w:eastAsia="ru-RU"/>
        </w:rPr>
        <w:t>встречи старших должностных лиц и министров стран БРИКС по вопросам науки, технологий и инноваций</w:t>
      </w:r>
      <w:r w:rsidRPr="00A9097E">
        <w:rPr>
          <w:rFonts w:ascii="Times New Roman" w:hAnsi="Times New Roman" w:cs="Times New Roman"/>
          <w:b/>
          <w:sz w:val="24"/>
          <w:szCs w:val="24"/>
        </w:rPr>
        <w:t>,</w:t>
      </w:r>
      <w:r w:rsidRPr="00A9097E">
        <w:rPr>
          <w:rFonts w:ascii="Times New Roman" w:eastAsia="Times New Roman" w:hAnsi="Times New Roman" w:cs="Times New Roman"/>
          <w:sz w:val="24"/>
          <w:szCs w:val="24"/>
        </w:rPr>
        <w:t xml:space="preserve"> на территорию пяти стран БРИКС. Здесь </w:t>
      </w:r>
      <w:r w:rsidRPr="00A9097E">
        <w:rPr>
          <w:rFonts w:ascii="Times New Roman" w:hAnsi="Times New Roman"/>
          <w:b/>
          <w:bCs/>
          <w:sz w:val="24"/>
          <w:szCs w:val="24"/>
        </w:rPr>
        <w:t xml:space="preserve">Абсолют также начинает вписываться в материю пяти стран БРИКС и вот этими цифрами отцифровывать элементно материю, в которой живут </w:t>
      </w:r>
      <w:r w:rsidRPr="00A9097E">
        <w:rPr>
          <w:rFonts w:ascii="Times New Roman" w:hAnsi="Times New Roman"/>
          <w:b/>
          <w:sz w:val="24"/>
          <w:szCs w:val="24"/>
        </w:rPr>
        <w:t xml:space="preserve">3,14 миллиарда жителей и гостей. </w:t>
      </w:r>
      <w:r w:rsidRPr="00A9097E">
        <w:rPr>
          <w:rFonts w:ascii="Times New Roman" w:hAnsi="Times New Roman"/>
          <w:sz w:val="24"/>
          <w:szCs w:val="24"/>
        </w:rPr>
        <w:t>А</w:t>
      </w:r>
      <w:r w:rsidRPr="00A9097E">
        <w:rPr>
          <w:rFonts w:ascii="Times New Roman" w:hAnsi="Times New Roman"/>
          <w:b/>
          <w:bCs/>
          <w:sz w:val="24"/>
          <w:szCs w:val="24"/>
        </w:rPr>
        <w:t xml:space="preserve"> он</w:t>
      </w:r>
      <w:r w:rsidRPr="00A9097E">
        <w:rPr>
          <w:rFonts w:ascii="Times New Roman" w:hAnsi="Times New Roman"/>
          <w:sz w:val="24"/>
          <w:szCs w:val="24"/>
        </w:rPr>
        <w:t xml:space="preserve">и </w:t>
      </w:r>
      <w:r w:rsidRPr="00A9097E">
        <w:rPr>
          <w:rFonts w:ascii="Times New Roman" w:hAnsi="Times New Roman"/>
          <w:b/>
          <w:bCs/>
          <w:sz w:val="24"/>
          <w:szCs w:val="24"/>
        </w:rPr>
        <w:t xml:space="preserve">берут ровно столько Огнеобразов Начал Созидания, сколько могут взять по своей компетенции. </w:t>
      </w:r>
      <w:r w:rsidRPr="00A9097E">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A9097E" w:rsidRPr="00A9097E" w:rsidRDefault="00A9097E" w:rsidP="00A9097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A9097E">
        <w:rPr>
          <w:rFonts w:ascii="Times New Roman" w:eastAsia="Times New Roman" w:hAnsi="Times New Roman" w:cs="Times New Roman"/>
          <w:sz w:val="24"/>
          <w:szCs w:val="24"/>
        </w:rPr>
        <w:t>Выходим из практики. Аминь.</w:t>
      </w:r>
    </w:p>
    <w:p w:rsidR="00A9097E" w:rsidRDefault="00A9097E" w:rsidP="00BE09A7">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25.11. </w:t>
      </w:r>
      <w:r w:rsidRPr="000F5CF5">
        <w:rPr>
          <w:rFonts w:ascii="Times New Roman" w:hAnsi="Times New Roman" w:cs="Times New Roman"/>
        </w:rPr>
        <w:t>2021 г.</w:t>
      </w:r>
    </w:p>
    <w:p w:rsidR="00982C25" w:rsidRDefault="00982C25" w:rsidP="00982C25">
      <w:pPr>
        <w:spacing w:after="120" w:line="240" w:lineRule="auto"/>
        <w:rPr>
          <w:rFonts w:ascii="Times New Roman" w:hAnsi="Times New Roman" w:cs="Times New Roman"/>
        </w:rPr>
      </w:pPr>
      <w:r>
        <w:rPr>
          <w:rFonts w:ascii="Times New Roman" w:hAnsi="Times New Roman" w:cs="Times New Roman"/>
        </w:rPr>
        <w:t>____****</w:t>
      </w:r>
    </w:p>
    <w:p w:rsidR="00A9097E" w:rsidRPr="00A9097E" w:rsidRDefault="00A9097E" w:rsidP="00A9097E">
      <w:pPr>
        <w:pStyle w:val="af0"/>
        <w:shd w:val="clear" w:color="auto" w:fill="FFFFFF"/>
        <w:spacing w:before="240" w:beforeAutospacing="0" w:after="0" w:afterAutospacing="0"/>
        <w:ind w:firstLine="709"/>
        <w:jc w:val="both"/>
        <w:rPr>
          <w:rFonts w:ascii="Georgia" w:hAnsi="Georgia"/>
          <w:i/>
          <w:color w:val="000000"/>
          <w:sz w:val="22"/>
          <w:szCs w:val="22"/>
        </w:rPr>
      </w:pPr>
      <w:r w:rsidRPr="00A9097E">
        <w:rPr>
          <w:rFonts w:ascii="Georgia" w:hAnsi="Georgia"/>
          <w:i/>
          <w:color w:val="000000"/>
          <w:sz w:val="22"/>
          <w:szCs w:val="22"/>
        </w:rPr>
        <w:t>МОСКВА, 29 ноября. /ТАСС/. Страны БРИКС (Индия, Китай, Южная Африка, Бразилия, Россия) договорились расширить сотрудничество в сфере инноваций и технологий, а также активизировать работу своих центров в области трансфера технологий. Об этом в понедельник сообщила пресс-служба Минобрнауки России по итогам девятой встречи министров науки, технологий и инноваций стран БРИКС.</w:t>
      </w:r>
    </w:p>
    <w:p w:rsidR="00A9097E" w:rsidRPr="00A9097E" w:rsidRDefault="00A9097E" w:rsidP="00A9097E">
      <w:pPr>
        <w:shd w:val="clear" w:color="auto" w:fill="FFFFFF"/>
        <w:spacing w:after="0" w:line="240" w:lineRule="auto"/>
        <w:ind w:firstLine="709"/>
        <w:jc w:val="both"/>
        <w:rPr>
          <w:rFonts w:ascii="Georgia" w:eastAsia="Times New Roman" w:hAnsi="Georgia" w:cs="Times New Roman"/>
          <w:i/>
          <w:color w:val="000000"/>
          <w:lang w:eastAsia="ru-RU"/>
        </w:rPr>
      </w:pPr>
      <w:r w:rsidRPr="00A9097E">
        <w:rPr>
          <w:rFonts w:ascii="Georgia" w:eastAsia="Times New Roman" w:hAnsi="Georgia" w:cs="Times New Roman"/>
          <w:i/>
          <w:color w:val="000000"/>
          <w:lang w:eastAsia="ru-RU"/>
        </w:rPr>
        <w:t>Отмечается, что представители стран подвели итоги шестилетия с момента принятия меморандума о сотрудничестве в сфере науки, технологий и инноваций. Встреча состоялась в режиме видеоконференции в рамках индийского председательства в БРИКС. Стороны отметили важную роль инноваций как одного из ключевых двигателей экономического и социального развития, в том числе в восстановлении экономик после пандемии.</w:t>
      </w:r>
    </w:p>
    <w:p w:rsidR="00A9097E" w:rsidRPr="00A9097E" w:rsidRDefault="00A9097E" w:rsidP="00A9097E">
      <w:pPr>
        <w:shd w:val="clear" w:color="auto" w:fill="FFFFFF"/>
        <w:spacing w:after="0" w:line="240" w:lineRule="auto"/>
        <w:ind w:firstLine="709"/>
        <w:jc w:val="both"/>
        <w:rPr>
          <w:rFonts w:ascii="Georgia" w:eastAsia="Times New Roman" w:hAnsi="Georgia" w:cs="Times New Roman"/>
          <w:i/>
          <w:color w:val="000000"/>
          <w:lang w:eastAsia="ru-RU"/>
        </w:rPr>
      </w:pPr>
      <w:r w:rsidRPr="00A9097E">
        <w:rPr>
          <w:rFonts w:ascii="Georgia" w:eastAsia="Times New Roman" w:hAnsi="Georgia" w:cs="Times New Roman"/>
          <w:i/>
          <w:color w:val="000000"/>
          <w:lang w:eastAsia="ru-RU"/>
        </w:rPr>
        <w:t>"В этой связи государства пятерки единогласно поддержали инициативу Индии по принятию Плана инновационного сотрудничества стран БРИКС на 2021-2024 годы. Мероприятия в рамках Плана призваны активизировать сотрудничество сети центров стран БРИКС в области трансфера технологий, сформировать прямую кооперацию между участниками инновационной цепочки, а также обеспечить устойчивое развитие пятистороннего сотрудничества в соответствии с новым технологическим укладом", - говорится в сообщении.</w:t>
      </w:r>
    </w:p>
    <w:p w:rsidR="00A9097E" w:rsidRPr="00A9097E" w:rsidRDefault="00A9097E" w:rsidP="00A9097E">
      <w:pPr>
        <w:shd w:val="clear" w:color="auto" w:fill="FFFFFF"/>
        <w:spacing w:after="0" w:line="240" w:lineRule="auto"/>
        <w:ind w:firstLine="709"/>
        <w:jc w:val="both"/>
        <w:rPr>
          <w:rFonts w:ascii="Georgia" w:eastAsia="Times New Roman" w:hAnsi="Georgia" w:cs="Times New Roman"/>
          <w:i/>
          <w:color w:val="000000"/>
          <w:lang w:eastAsia="ru-RU"/>
        </w:rPr>
      </w:pPr>
      <w:r w:rsidRPr="00A9097E">
        <w:rPr>
          <w:rFonts w:ascii="Georgia" w:eastAsia="Times New Roman" w:hAnsi="Georgia" w:cs="Times New Roman"/>
          <w:b/>
          <w:i/>
          <w:color w:val="000000"/>
          <w:lang w:eastAsia="ru-RU"/>
        </w:rPr>
        <w:t>В министерстве добавили, что по итогам встречи были приняты Декларация министров науки, технологий и инноваций стран БРИКС и Календарь мероприятий на 2021-2022 годы.</w:t>
      </w:r>
      <w:r w:rsidRPr="00A9097E">
        <w:rPr>
          <w:rFonts w:ascii="Georgia" w:eastAsia="Times New Roman" w:hAnsi="Georgia" w:cs="Times New Roman"/>
          <w:i/>
          <w:color w:val="000000"/>
          <w:lang w:eastAsia="ru-RU"/>
        </w:rPr>
        <w:t xml:space="preserve"> Следующая встреча министров науки, технологий и инноваций стран БРИКС состоится в 2022 году в Китае.</w:t>
      </w:r>
    </w:p>
    <w:p w:rsidR="00A9097E" w:rsidRPr="00A9097E" w:rsidRDefault="00A9097E" w:rsidP="00BE09A7">
      <w:pPr>
        <w:pStyle w:val="1"/>
        <w:spacing w:before="60" w:after="60"/>
        <w:rPr>
          <w:rFonts w:ascii="Georgia" w:hAnsi="Georgia" w:cs="Arial"/>
          <w:color w:val="000000"/>
          <w:sz w:val="24"/>
          <w:szCs w:val="24"/>
        </w:rPr>
      </w:pPr>
      <w:bookmarkStart w:id="170" w:name="_Toc202270925"/>
      <w:r w:rsidRPr="00A9097E">
        <w:rPr>
          <w:rFonts w:ascii="Georgia" w:hAnsi="Georgia" w:cs="Arial"/>
          <w:color w:val="000000"/>
          <w:sz w:val="24"/>
          <w:szCs w:val="24"/>
        </w:rPr>
        <w:t>Состоялась 9-я встреча министров науки и технологий БРИКС</w:t>
      </w:r>
      <w:bookmarkEnd w:id="170"/>
    </w:p>
    <w:p w:rsidR="00A9097E" w:rsidRPr="00BE09A7" w:rsidRDefault="00A9097E" w:rsidP="00A9097E">
      <w:pPr>
        <w:pStyle w:val="af0"/>
        <w:spacing w:before="0" w:beforeAutospacing="0" w:after="0" w:afterAutospacing="0"/>
        <w:ind w:firstLine="709"/>
        <w:jc w:val="both"/>
        <w:rPr>
          <w:rFonts w:ascii="Georgia" w:hAnsi="Georgia" w:cs="Arial"/>
          <w:i/>
          <w:sz w:val="22"/>
          <w:szCs w:val="22"/>
        </w:rPr>
      </w:pPr>
      <w:r w:rsidRPr="00BE09A7">
        <w:rPr>
          <w:rFonts w:ascii="Georgia" w:hAnsi="Georgia" w:cs="Arial"/>
          <w:i/>
          <w:sz w:val="22"/>
          <w:szCs w:val="22"/>
        </w:rPr>
        <w:t>Министр науки и технологий Индии </w:t>
      </w:r>
      <w:r w:rsidRPr="00BE09A7">
        <w:rPr>
          <w:rFonts w:ascii="Georgia" w:hAnsi="Georgia" w:cs="Arial"/>
          <w:bCs/>
          <w:i/>
          <w:sz w:val="22"/>
          <w:szCs w:val="22"/>
        </w:rPr>
        <w:t>Джитендра Сингх</w:t>
      </w:r>
      <w:r w:rsidRPr="00BE09A7">
        <w:rPr>
          <w:rFonts w:ascii="Georgia" w:hAnsi="Georgia" w:cs="Arial"/>
          <w:i/>
          <w:sz w:val="22"/>
          <w:szCs w:val="22"/>
        </w:rPr>
        <w:t>, председательствовавший на 9-й встрече министров науки и технологий БРИКС, призвал работать над тем, чтобы </w:t>
      </w:r>
      <w:hyperlink r:id="rId109" w:tgtFrame="_blank" w:history="1">
        <w:r w:rsidRPr="00BE09A7">
          <w:rPr>
            <w:rStyle w:val="ae"/>
            <w:rFonts w:ascii="Georgia" w:eastAsiaTheme="majorEastAsia" w:hAnsi="Georgia" w:cs="Arial"/>
            <w:i/>
            <w:color w:val="auto"/>
            <w:sz w:val="22"/>
            <w:szCs w:val="22"/>
          </w:rPr>
          <w:t>БРИКС</w:t>
        </w:r>
      </w:hyperlink>
      <w:r w:rsidRPr="00BE09A7">
        <w:rPr>
          <w:rFonts w:ascii="Georgia" w:hAnsi="Georgia" w:cs="Arial"/>
          <w:i/>
          <w:sz w:val="22"/>
          <w:szCs w:val="22"/>
        </w:rPr>
        <w:t> (Бразилия, Россия, Индия, Китай и Южная Африка) занял достойное место в Глобальном индексе инноваций. По его словам, этого можно достичь за счет дальнейшего укрепления сотрудничества в области науки, технологий и инноваций (НТИ). Об этом пишет </w:t>
      </w:r>
      <w:hyperlink r:id="rId110" w:tgtFrame="_blank" w:history="1">
        <w:r w:rsidRPr="00BE09A7">
          <w:rPr>
            <w:rStyle w:val="ae"/>
            <w:rFonts w:ascii="Georgia" w:eastAsiaTheme="majorEastAsia" w:hAnsi="Georgia" w:cs="Arial"/>
            <w:i/>
            <w:color w:val="auto"/>
            <w:sz w:val="22"/>
            <w:szCs w:val="22"/>
          </w:rPr>
          <w:t>BRICS information portal</w:t>
        </w:r>
      </w:hyperlink>
      <w:r w:rsidRPr="00BE09A7">
        <w:rPr>
          <w:rFonts w:ascii="Georgia" w:hAnsi="Georgia" w:cs="Arial"/>
          <w:i/>
          <w:sz w:val="22"/>
          <w:szCs w:val="22"/>
        </w:rPr>
        <w:t>.</w:t>
      </w:r>
    </w:p>
    <w:p w:rsidR="00A9097E" w:rsidRPr="00BE09A7" w:rsidRDefault="00A9097E" w:rsidP="00A9097E">
      <w:pPr>
        <w:pStyle w:val="af0"/>
        <w:spacing w:before="0" w:beforeAutospacing="0" w:after="0" w:afterAutospacing="0"/>
        <w:ind w:firstLine="709"/>
        <w:jc w:val="both"/>
        <w:rPr>
          <w:rFonts w:ascii="Georgia" w:hAnsi="Georgia" w:cs="Arial"/>
          <w:i/>
          <w:sz w:val="22"/>
          <w:szCs w:val="22"/>
        </w:rPr>
      </w:pPr>
      <w:r w:rsidRPr="00BE09A7">
        <w:rPr>
          <w:rFonts w:ascii="Georgia" w:hAnsi="Georgia" w:cs="Arial"/>
          <w:i/>
          <w:sz w:val="22"/>
          <w:szCs w:val="22"/>
        </w:rPr>
        <w:t>Джитендра Сингх сказал, что страны БРИКС должны объединиться и внедрять рентабельные, доступные, доступные, устойчивые и масштабируемые научные решения, поскольку они сталкиваются со многими схожими и уникальными проблемами. Он сказал, что в БРИКС проживает 41% населения мира, и все большую долю из них составляет молодежь. Сингх добавил, что потенциал, демонстрируемый молодыми учеными, должен занять достойное место на мировой арене.</w:t>
      </w:r>
    </w:p>
    <w:p w:rsidR="00A9097E" w:rsidRPr="00A9097E" w:rsidRDefault="00A9097E" w:rsidP="00A9097E">
      <w:pPr>
        <w:pStyle w:val="af0"/>
        <w:spacing w:before="0" w:beforeAutospacing="0" w:after="0" w:afterAutospacing="0"/>
        <w:ind w:firstLine="709"/>
        <w:jc w:val="both"/>
        <w:rPr>
          <w:rFonts w:ascii="Georgia" w:hAnsi="Georgia" w:cs="Arial"/>
          <w:i/>
          <w:color w:val="000000"/>
          <w:sz w:val="22"/>
          <w:szCs w:val="22"/>
        </w:rPr>
      </w:pPr>
      <w:r w:rsidRPr="00A9097E">
        <w:rPr>
          <w:rFonts w:ascii="Georgia" w:hAnsi="Georgia" w:cs="Arial"/>
          <w:i/>
          <w:color w:val="000000"/>
          <w:sz w:val="22"/>
          <w:szCs w:val="22"/>
        </w:rPr>
        <w:t>Он также подтвердил, что премьер-министр Индии твердо привержен укреплению сотрудничества в странах БРИКС в этой ключевой сфере НТИ, которая напрямую влияет на благосостояние и прогресс всех народов. Министр добавил, что в общих интересах объединения увеличивать масштабы, масштабы и влияние сотрудничества БРИКС.</w:t>
      </w:r>
    </w:p>
    <w:p w:rsidR="00A9097E" w:rsidRPr="00A9097E" w:rsidRDefault="00A9097E" w:rsidP="00A9097E">
      <w:pPr>
        <w:pStyle w:val="af0"/>
        <w:spacing w:before="0" w:beforeAutospacing="0" w:after="0" w:afterAutospacing="0"/>
        <w:ind w:firstLine="709"/>
        <w:jc w:val="both"/>
        <w:rPr>
          <w:rFonts w:ascii="Georgia" w:hAnsi="Georgia" w:cs="Arial"/>
          <w:i/>
          <w:color w:val="000000"/>
          <w:sz w:val="22"/>
          <w:szCs w:val="22"/>
        </w:rPr>
      </w:pPr>
      <w:r w:rsidRPr="00A9097E">
        <w:rPr>
          <w:rFonts w:ascii="Georgia" w:hAnsi="Georgia" w:cs="Arial"/>
          <w:i/>
          <w:color w:val="000000"/>
          <w:sz w:val="22"/>
          <w:szCs w:val="22"/>
        </w:rPr>
        <w:lastRenderedPageBreak/>
        <w:t>На встрече также присутствовали </w:t>
      </w:r>
      <w:r w:rsidRPr="00A9097E">
        <w:rPr>
          <w:rFonts w:ascii="Georgia" w:hAnsi="Georgia" w:cs="Arial"/>
          <w:bCs/>
          <w:i/>
          <w:color w:val="000000"/>
          <w:sz w:val="22"/>
          <w:szCs w:val="22"/>
        </w:rPr>
        <w:t>Чжан Гуанцзюнь</w:t>
      </w:r>
      <w:r w:rsidRPr="00A9097E">
        <w:rPr>
          <w:rFonts w:ascii="Georgia" w:hAnsi="Georgia" w:cs="Arial"/>
          <w:i/>
          <w:color w:val="000000"/>
          <w:sz w:val="22"/>
          <w:szCs w:val="22"/>
        </w:rPr>
        <w:t>, заместитель министра науки и технологий Китая, </w:t>
      </w:r>
      <w:r w:rsidRPr="00A9097E">
        <w:rPr>
          <w:rFonts w:ascii="Georgia" w:hAnsi="Georgia" w:cs="Arial"/>
          <w:bCs/>
          <w:i/>
          <w:color w:val="000000"/>
          <w:sz w:val="22"/>
          <w:szCs w:val="22"/>
        </w:rPr>
        <w:t>Фил Мджвара</w:t>
      </w:r>
      <w:r w:rsidRPr="00A9097E">
        <w:rPr>
          <w:rFonts w:ascii="Georgia" w:hAnsi="Georgia" w:cs="Arial"/>
          <w:i/>
          <w:color w:val="000000"/>
          <w:sz w:val="22"/>
          <w:szCs w:val="22"/>
        </w:rPr>
        <w:t>, генеральный директор DSI (Южная Африка), </w:t>
      </w:r>
      <w:r w:rsidRPr="00A9097E">
        <w:rPr>
          <w:rFonts w:ascii="Georgia" w:hAnsi="Georgia" w:cs="Arial"/>
          <w:bCs/>
          <w:i/>
          <w:color w:val="000000"/>
          <w:sz w:val="22"/>
          <w:szCs w:val="22"/>
        </w:rPr>
        <w:t>Маркос Понтес</w:t>
      </w:r>
      <w:r w:rsidRPr="00A9097E">
        <w:rPr>
          <w:rFonts w:ascii="Georgia" w:hAnsi="Georgia" w:cs="Arial"/>
          <w:i/>
          <w:color w:val="000000"/>
          <w:sz w:val="22"/>
          <w:szCs w:val="22"/>
        </w:rPr>
        <w:t>, министр науки, технологий и инноваций Бразилии, </w:t>
      </w:r>
      <w:r w:rsidRPr="00A9097E">
        <w:rPr>
          <w:rFonts w:ascii="Georgia" w:hAnsi="Georgia" w:cs="Arial"/>
          <w:bCs/>
          <w:i/>
          <w:color w:val="000000"/>
          <w:sz w:val="22"/>
          <w:szCs w:val="22"/>
        </w:rPr>
        <w:t>Наталья Бочарова</w:t>
      </w:r>
      <w:r w:rsidRPr="00A9097E">
        <w:rPr>
          <w:rFonts w:ascii="Georgia" w:hAnsi="Georgia" w:cs="Arial"/>
          <w:i/>
          <w:color w:val="000000"/>
          <w:sz w:val="22"/>
          <w:szCs w:val="22"/>
        </w:rPr>
        <w:t>, заместитель министра науки и высшего образования России, а также высокопоставленные официальные лица из стран БРИКС.</w:t>
      </w:r>
    </w:p>
    <w:p w:rsidR="00A9097E" w:rsidRPr="00A9097E" w:rsidRDefault="00A9097E" w:rsidP="00A9097E">
      <w:pPr>
        <w:pStyle w:val="af0"/>
        <w:spacing w:before="0" w:beforeAutospacing="0" w:after="0" w:afterAutospacing="0"/>
        <w:ind w:firstLine="709"/>
        <w:jc w:val="both"/>
        <w:rPr>
          <w:rFonts w:ascii="Georgia" w:hAnsi="Georgia" w:cs="Arial"/>
          <w:i/>
          <w:color w:val="000000"/>
          <w:sz w:val="22"/>
          <w:szCs w:val="22"/>
        </w:rPr>
      </w:pPr>
      <w:r w:rsidRPr="00A9097E">
        <w:rPr>
          <w:rFonts w:ascii="Georgia" w:hAnsi="Georgia" w:cs="Arial"/>
          <w:i/>
          <w:color w:val="000000"/>
          <w:sz w:val="22"/>
          <w:szCs w:val="22"/>
        </w:rPr>
        <w:t>Представители «пятерки» отметили, что 2021 год станет важным веховым годом в сотрудничестве БРИКС, поскольку группа просуществовала 15 лет.</w:t>
      </w:r>
    </w:p>
    <w:p w:rsidR="00A9097E" w:rsidRPr="00A9097E" w:rsidRDefault="00A9097E" w:rsidP="00A9097E">
      <w:pPr>
        <w:pStyle w:val="af0"/>
        <w:spacing w:before="0" w:beforeAutospacing="0" w:after="0" w:afterAutospacing="0"/>
        <w:ind w:firstLine="709"/>
        <w:jc w:val="both"/>
        <w:rPr>
          <w:rFonts w:ascii="Georgia" w:hAnsi="Georgia" w:cs="Arial"/>
          <w:b/>
          <w:i/>
          <w:color w:val="000000"/>
          <w:sz w:val="22"/>
          <w:szCs w:val="22"/>
        </w:rPr>
      </w:pPr>
      <w:r w:rsidRPr="00A9097E">
        <w:rPr>
          <w:rFonts w:ascii="Georgia" w:hAnsi="Georgia" w:cs="Arial"/>
          <w:b/>
          <w:i/>
          <w:color w:val="000000"/>
          <w:sz w:val="22"/>
          <w:szCs w:val="22"/>
        </w:rPr>
        <w:t>Девятая встреча министров инноваций в области науки и технологий БРИКС завершилась успешно. Все государства-члены приняли План действий БРИКС в области инноваций на 2021-24 годы, Декларацию БРИКС по НТИ на 2021 год и Календарь мероприятий БРИКС в области НТИ на 2022 год, которые будут действовать в качестве дорожной карты для дальнейшего развития сотрудничества.</w:t>
      </w:r>
    </w:p>
    <w:p w:rsidR="00524703" w:rsidRDefault="00A9097E" w:rsidP="00A9097E">
      <w:pPr>
        <w:pStyle w:val="af0"/>
        <w:spacing w:before="0" w:beforeAutospacing="0" w:after="0" w:afterAutospacing="0"/>
        <w:ind w:firstLine="709"/>
        <w:jc w:val="both"/>
        <w:rPr>
          <w:rFonts w:ascii="Arial" w:hAnsi="Arial" w:cs="Arial"/>
          <w:color w:val="000000"/>
          <w:sz w:val="26"/>
          <w:szCs w:val="26"/>
        </w:rPr>
      </w:pPr>
      <w:r w:rsidRPr="00A9097E">
        <w:rPr>
          <w:rFonts w:ascii="Georgia" w:hAnsi="Georgia" w:cs="Arial"/>
          <w:i/>
          <w:color w:val="000000"/>
          <w:sz w:val="22"/>
          <w:szCs w:val="22"/>
        </w:rPr>
        <w:t>По мнению министра науки и технологий Индии, все эти новые инициативы позволят БРИКС как институту оставаться актуальным в ближайшие годы</w:t>
      </w:r>
      <w:r>
        <w:rPr>
          <w:rFonts w:ascii="Arial" w:hAnsi="Arial" w:cs="Arial"/>
          <w:color w:val="000000"/>
          <w:sz w:val="26"/>
          <w:szCs w:val="26"/>
        </w:rPr>
        <w:t>.</w:t>
      </w:r>
    </w:p>
    <w:p w:rsidR="00054287" w:rsidRDefault="00054287" w:rsidP="00054287">
      <w:pPr>
        <w:pStyle w:val="af0"/>
        <w:spacing w:before="0" w:beforeAutospacing="0" w:after="0" w:afterAutospacing="0"/>
        <w:jc w:val="both"/>
        <w:rPr>
          <w:rFonts w:ascii="Arial" w:hAnsi="Arial" w:cs="Arial"/>
          <w:color w:val="000000"/>
          <w:sz w:val="26"/>
          <w:szCs w:val="26"/>
        </w:rPr>
      </w:pPr>
      <w:r>
        <w:rPr>
          <w:rFonts w:ascii="Arial" w:hAnsi="Arial" w:cs="Arial"/>
          <w:color w:val="000000"/>
          <w:sz w:val="26"/>
          <w:szCs w:val="26"/>
        </w:rPr>
        <w:t>____****</w:t>
      </w:r>
    </w:p>
    <w:p w:rsidR="00054287" w:rsidRPr="00982C25" w:rsidRDefault="00054287" w:rsidP="00BE09A7">
      <w:pPr>
        <w:pStyle w:val="1"/>
        <w:spacing w:before="120"/>
        <w:jc w:val="center"/>
        <w:rPr>
          <w:rFonts w:ascii="Georgia" w:hAnsi="Georgia"/>
          <w:color w:val="auto"/>
          <w:sz w:val="24"/>
        </w:rPr>
      </w:pPr>
      <w:bookmarkStart w:id="171" w:name="_Toc202270926"/>
      <w:r w:rsidRPr="00982C25">
        <w:rPr>
          <w:rFonts w:ascii="Georgia" w:hAnsi="Georgia"/>
          <w:color w:val="auto"/>
          <w:sz w:val="24"/>
        </w:rPr>
        <w:t>Справка</w:t>
      </w:r>
      <w:bookmarkEnd w:id="171"/>
    </w:p>
    <w:p w:rsidR="00054287" w:rsidRPr="00BE09A7" w:rsidRDefault="00054287" w:rsidP="00054287">
      <w:pPr>
        <w:spacing w:after="0" w:line="240" w:lineRule="auto"/>
        <w:ind w:firstLine="709"/>
        <w:jc w:val="both"/>
        <w:rPr>
          <w:rFonts w:ascii="Georgia" w:hAnsi="Georgia" w:cs="Times New Roman"/>
          <w:i/>
        </w:rPr>
      </w:pPr>
      <w:r w:rsidRPr="00054287">
        <w:rPr>
          <w:rFonts w:ascii="Georgia" w:hAnsi="Georgia" w:cs="Times New Roman"/>
          <w:i/>
          <w:color w:val="000000"/>
        </w:rPr>
        <w:t xml:space="preserve">Ноябрь месяц был богат разными мероприятиями экономической направленности. Так, Национальный комитет по исследованию БРИКС (НКИ БРИКС) участвовал, например, 17-18 ноября </w:t>
      </w:r>
      <w:r w:rsidRPr="00BE09A7">
        <w:rPr>
          <w:rFonts w:ascii="Georgia" w:hAnsi="Georgia" w:cs="Times New Roman"/>
          <w:i/>
        </w:rPr>
        <w:t xml:space="preserve">на </w:t>
      </w:r>
      <w:hyperlink r:id="rId111" w:history="1">
        <w:r w:rsidRPr="00BE09A7">
          <w:rPr>
            <w:rStyle w:val="ae"/>
            <w:rFonts w:ascii="Georgia" w:hAnsi="Georgia" w:cs="Times New Roman"/>
            <w:b/>
            <w:bCs/>
            <w:i/>
            <w:color w:val="auto"/>
            <w:bdr w:val="none" w:sz="0" w:space="0" w:color="auto" w:frame="1"/>
          </w:rPr>
          <w:t>I Международном форуме "Экономика развивающихся рынков"</w:t>
        </w:r>
      </w:hyperlink>
      <w:r w:rsidRPr="00BE09A7">
        <w:rPr>
          <w:rStyle w:val="af4"/>
          <w:rFonts w:ascii="Georgia" w:hAnsi="Georgia" w:cs="Times New Roman"/>
          <w:i/>
          <w:bdr w:val="none" w:sz="0" w:space="0" w:color="auto" w:frame="1"/>
        </w:rPr>
        <w:t>,</w:t>
      </w:r>
      <w:r w:rsidRPr="00BE09A7">
        <w:rPr>
          <w:rFonts w:ascii="Georgia" w:hAnsi="Georgia" w:cs="Times New Roman"/>
          <w:i/>
        </w:rPr>
        <w:t xml:space="preserve"> организованном РУДН (Российский университет дружбы народов) в честь 60-летия экономического факультета РУДН. Основной целью форума было укрепление стратегического экономического, научно-технологического и инновационного партнёрства стран БРИКС в условиях реализации целей устойчивого развития.</w:t>
      </w:r>
    </w:p>
    <w:p w:rsidR="00054287" w:rsidRPr="00BE09A7" w:rsidRDefault="00054287" w:rsidP="00054287">
      <w:pPr>
        <w:pStyle w:val="af0"/>
        <w:shd w:val="clear" w:color="auto" w:fill="FFFFFF"/>
        <w:spacing w:before="0" w:beforeAutospacing="0" w:after="0" w:afterAutospacing="0"/>
        <w:ind w:firstLine="709"/>
        <w:jc w:val="both"/>
        <w:textAlignment w:val="baseline"/>
        <w:rPr>
          <w:rFonts w:ascii="Georgia" w:hAnsi="Georgia"/>
          <w:i/>
          <w:sz w:val="22"/>
          <w:szCs w:val="22"/>
        </w:rPr>
      </w:pPr>
      <w:r w:rsidRPr="00BE09A7">
        <w:rPr>
          <w:rStyle w:val="af4"/>
          <w:rFonts w:ascii="Georgia" w:hAnsi="Georgia"/>
          <w:i/>
          <w:sz w:val="22"/>
          <w:szCs w:val="22"/>
          <w:bdr w:val="none" w:sz="0" w:space="0" w:color="auto" w:frame="1"/>
        </w:rPr>
        <w:t>НКИ БРИКС выступил также соорганизатором Евразийского аналитического форума 2021</w:t>
      </w:r>
      <w:r w:rsidRPr="00BE09A7">
        <w:rPr>
          <w:rFonts w:ascii="Georgia" w:hAnsi="Georgia"/>
          <w:i/>
          <w:sz w:val="22"/>
          <w:szCs w:val="22"/>
        </w:rPr>
        <w:t>, проведя сессию «Евразийское экономическое пространство: анализ проблем и поиск решений», в рамках которой обсудили особенности деятельности институтов и инструментов содействия экономическому сотрудничеству стран-членов ЕАЭС, перспективы финансовой интеграции, развития расчетов в национальных валютах и сотрудничества с межгосударственными объединениями (БРИКС, ШОС).</w:t>
      </w:r>
    </w:p>
    <w:p w:rsidR="00054287" w:rsidRPr="00BE09A7" w:rsidRDefault="00054287" w:rsidP="00054287">
      <w:pPr>
        <w:pStyle w:val="af0"/>
        <w:shd w:val="clear" w:color="auto" w:fill="FFFFFF"/>
        <w:spacing w:before="0" w:beforeAutospacing="0" w:after="0" w:afterAutospacing="0"/>
        <w:ind w:firstLine="709"/>
        <w:jc w:val="both"/>
        <w:textAlignment w:val="baseline"/>
        <w:rPr>
          <w:rFonts w:ascii="Georgia" w:hAnsi="Georgia"/>
          <w:i/>
          <w:sz w:val="22"/>
          <w:szCs w:val="22"/>
        </w:rPr>
      </w:pPr>
      <w:r w:rsidRPr="00BE09A7">
        <w:rPr>
          <w:rFonts w:ascii="Georgia" w:hAnsi="Georgia"/>
          <w:i/>
          <w:sz w:val="22"/>
          <w:szCs w:val="22"/>
        </w:rPr>
        <w:t xml:space="preserve">А </w:t>
      </w:r>
      <w:r w:rsidRPr="00BE09A7">
        <w:rPr>
          <w:rStyle w:val="af4"/>
          <w:rFonts w:ascii="Georgia" w:hAnsi="Georgia"/>
          <w:i/>
          <w:sz w:val="22"/>
          <w:szCs w:val="22"/>
          <w:bdr w:val="none" w:sz="0" w:space="0" w:color="auto" w:frame="1"/>
        </w:rPr>
        <w:t xml:space="preserve">7 ноября в Гуанчжоу прошел Международный круглый стол аналитических центров развивающихся экономик с участием НКИ БРИКС. </w:t>
      </w:r>
      <w:r w:rsidRPr="00BE09A7">
        <w:rPr>
          <w:rFonts w:ascii="Georgia" w:hAnsi="Georgia"/>
          <w:i/>
          <w:sz w:val="22"/>
          <w:szCs w:val="22"/>
        </w:rPr>
        <w:t xml:space="preserve">Мероприятие объединило экспертов из стран БРИКС, и было посвящено теме </w:t>
      </w:r>
      <w:r w:rsidRPr="00BE09A7">
        <w:rPr>
          <w:rFonts w:ascii="Georgia" w:hAnsi="Georgia"/>
          <w:b/>
          <w:i/>
          <w:sz w:val="22"/>
          <w:szCs w:val="22"/>
        </w:rPr>
        <w:t>«Новая модель развития 2021 и новая глобализация».</w:t>
      </w:r>
    </w:p>
    <w:p w:rsidR="00054287" w:rsidRPr="00054287" w:rsidRDefault="00054287" w:rsidP="00054287">
      <w:pPr>
        <w:pStyle w:val="af0"/>
        <w:shd w:val="clear" w:color="auto" w:fill="FFFFFF"/>
        <w:spacing w:before="0" w:beforeAutospacing="0" w:after="0" w:afterAutospacing="0"/>
        <w:ind w:firstLine="709"/>
        <w:jc w:val="both"/>
        <w:textAlignment w:val="baseline"/>
        <w:rPr>
          <w:rFonts w:ascii="Georgia" w:hAnsi="Georgia"/>
          <w:i/>
          <w:sz w:val="22"/>
          <w:szCs w:val="22"/>
        </w:rPr>
      </w:pPr>
      <w:r w:rsidRPr="00BE09A7">
        <w:rPr>
          <w:rFonts w:ascii="Georgia" w:hAnsi="Georgia"/>
          <w:i/>
          <w:sz w:val="22"/>
          <w:szCs w:val="22"/>
        </w:rPr>
        <w:t>Продолжается обучение экономистов Планеты Земля на курсах Экономического Синтеза ИВАС Фадея Елены на базе Центра разработки Статусов ИВАС Сергея Юлианы, организованного в июне месяце текущего земного года</w:t>
      </w:r>
      <w:r w:rsidRPr="00054287">
        <w:rPr>
          <w:rFonts w:ascii="Georgia" w:hAnsi="Georgia"/>
          <w:i/>
          <w:sz w:val="22"/>
          <w:szCs w:val="22"/>
        </w:rPr>
        <w:t>. Возможно, ИВАС Фадей Елена и Сергей Юлиана смогут представить справку, как идёт обучение.</w:t>
      </w:r>
    </w:p>
    <w:p w:rsidR="00054287" w:rsidRPr="00BE09A7" w:rsidRDefault="00054287" w:rsidP="00054287">
      <w:pPr>
        <w:pStyle w:val="1"/>
        <w:spacing w:before="120"/>
        <w:jc w:val="center"/>
        <w:rPr>
          <w:rFonts w:ascii="Georgia" w:eastAsia="Times New Roman" w:hAnsi="Georgia"/>
          <w:color w:val="auto"/>
          <w:lang w:eastAsia="ru-RU"/>
        </w:rPr>
      </w:pPr>
      <w:bookmarkStart w:id="172" w:name="_Toc202270927"/>
      <w:r w:rsidRPr="00BE09A7">
        <w:rPr>
          <w:rFonts w:ascii="Georgia" w:eastAsia="Times New Roman" w:hAnsi="Georgia"/>
          <w:color w:val="auto"/>
          <w:lang w:eastAsia="ru-RU"/>
        </w:rPr>
        <w:t>Экономический Конклав</w:t>
      </w:r>
      <w:r w:rsidR="00BE09A7" w:rsidRPr="00BE09A7">
        <w:rPr>
          <w:rFonts w:ascii="Georgia" w:eastAsia="Times New Roman" w:hAnsi="Georgia"/>
          <w:color w:val="auto"/>
          <w:lang w:eastAsia="ru-RU"/>
        </w:rPr>
        <w:t>*</w:t>
      </w:r>
      <w:r w:rsidRPr="00BE09A7">
        <w:rPr>
          <w:rFonts w:ascii="Georgia" w:eastAsia="Times New Roman" w:hAnsi="Georgia"/>
          <w:color w:val="auto"/>
          <w:lang w:eastAsia="ru-RU"/>
        </w:rPr>
        <w:t xml:space="preserve"> БРИКС 2021</w:t>
      </w:r>
      <w:bookmarkEnd w:id="172"/>
    </w:p>
    <w:p w:rsidR="00054287" w:rsidRPr="00BE09A7" w:rsidRDefault="00054287" w:rsidP="00054287">
      <w:pPr>
        <w:spacing w:after="0" w:line="240" w:lineRule="auto"/>
        <w:ind w:firstLine="709"/>
        <w:jc w:val="both"/>
        <w:rPr>
          <w:i/>
        </w:rPr>
      </w:pPr>
      <w:r w:rsidRPr="00BE09A7">
        <w:rPr>
          <w:rFonts w:ascii="Times New Roman" w:hAnsi="Times New Roman" w:cs="Times New Roman"/>
          <w:i/>
          <w:sz w:val="24"/>
          <w:szCs w:val="24"/>
        </w:rPr>
        <w:t>(</w:t>
      </w:r>
      <w:r w:rsidR="00BE09A7" w:rsidRPr="00BE09A7">
        <w:rPr>
          <w:rFonts w:ascii="Times New Roman" w:hAnsi="Times New Roman" w:cs="Times New Roman"/>
          <w:i/>
          <w:sz w:val="24"/>
          <w:szCs w:val="24"/>
        </w:rPr>
        <w:t>Конклав*</w:t>
      </w:r>
      <w:r w:rsidRPr="00BE09A7">
        <w:rPr>
          <w:rFonts w:ascii="Times New Roman" w:hAnsi="Times New Roman" w:cs="Times New Roman"/>
          <w:i/>
          <w:sz w:val="24"/>
          <w:szCs w:val="24"/>
        </w:rPr>
        <w:t>– закрытое мероприятие по совместному действию, в нашем случае, по вопросам экономики пяти стран БРИКС)</w:t>
      </w:r>
      <w:r w:rsidRPr="00BE09A7">
        <w:rPr>
          <w:i/>
        </w:rPr>
        <w:t>.</w:t>
      </w:r>
    </w:p>
    <w:p w:rsidR="00054287" w:rsidRPr="00054287" w:rsidRDefault="00054287" w:rsidP="00054287">
      <w:pPr>
        <w:spacing w:before="120" w:after="0" w:line="240" w:lineRule="auto"/>
        <w:jc w:val="center"/>
        <w:rPr>
          <w:rFonts w:ascii="Times New Roman" w:hAnsi="Times New Roman" w:cs="Times New Roman"/>
          <w:b/>
          <w:sz w:val="24"/>
          <w:szCs w:val="24"/>
        </w:rPr>
      </w:pPr>
      <w:r w:rsidRPr="00054287">
        <w:rPr>
          <w:rFonts w:ascii="Times New Roman" w:hAnsi="Times New Roman" w:cs="Times New Roman"/>
          <w:sz w:val="24"/>
          <w:szCs w:val="24"/>
        </w:rPr>
        <w:t xml:space="preserve">МО: </w:t>
      </w:r>
      <w:r w:rsidRPr="00054287">
        <w:rPr>
          <w:rFonts w:ascii="Times New Roman" w:hAnsi="Times New Roman" w:cs="Times New Roman"/>
          <w:b/>
          <w:sz w:val="24"/>
          <w:szCs w:val="24"/>
        </w:rPr>
        <w:t>«Метагалактические Основы, Формы и Константы конфедеративной экономики Планеты Земля»</w:t>
      </w:r>
    </w:p>
    <w:p w:rsidR="00054287" w:rsidRDefault="00054287" w:rsidP="00054287">
      <w:pPr>
        <w:pStyle w:val="af"/>
        <w:spacing w:before="12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26-27 ноябр</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553FB0">
        <w:rPr>
          <w:rFonts w:ascii="Times New Roman" w:hAnsi="Times New Roman" w:cs="Times New Roman"/>
          <w:sz w:val="24"/>
          <w:szCs w:val="24"/>
        </w:rPr>
        <w:tab/>
      </w:r>
      <w:r w:rsidRPr="00553FB0">
        <w:rPr>
          <w:rFonts w:ascii="Times New Roman" w:hAnsi="Times New Roman" w:cs="Times New Roman"/>
          <w:sz w:val="24"/>
          <w:szCs w:val="24"/>
        </w:rPr>
        <w:tab/>
      </w:r>
      <w:r w:rsidRPr="00553FB0">
        <w:rPr>
          <w:rFonts w:ascii="Times New Roman" w:hAnsi="Times New Roman" w:cs="Times New Roman"/>
          <w:color w:val="353535"/>
          <w:sz w:val="24"/>
          <w:szCs w:val="24"/>
          <w:shd w:val="clear" w:color="auto" w:fill="FDFDFD"/>
        </w:rPr>
        <w:t xml:space="preserve">г. Нью-Дели, </w:t>
      </w:r>
      <w:r w:rsidRPr="00553FB0">
        <w:rPr>
          <w:rFonts w:ascii="Times New Roman" w:hAnsi="Times New Roman" w:cs="Times New Roman"/>
          <w:sz w:val="24"/>
          <w:szCs w:val="24"/>
        </w:rPr>
        <w:t>Индия</w:t>
      </w:r>
    </w:p>
    <w:p w:rsidR="00054287" w:rsidRDefault="00054287" w:rsidP="00054287">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054287" w:rsidRPr="00054287" w:rsidRDefault="00054287" w:rsidP="00054287">
      <w:pPr>
        <w:spacing w:before="120" w:after="0" w:line="240" w:lineRule="auto"/>
        <w:ind w:firstLineChars="295" w:firstLine="708"/>
        <w:jc w:val="both"/>
        <w:rPr>
          <w:rFonts w:ascii="Times New Roman" w:eastAsia="Times New Roman" w:hAnsi="Times New Roman" w:cs="Times New Roman"/>
          <w:sz w:val="24"/>
          <w:szCs w:val="24"/>
        </w:rPr>
      </w:pPr>
      <w:r w:rsidRPr="00054287">
        <w:rPr>
          <w:rFonts w:ascii="Times New Roman" w:eastAsia="Times New Roman" w:hAnsi="Times New Roman" w:cs="Times New Roman"/>
          <w:sz w:val="24"/>
          <w:szCs w:val="24"/>
        </w:rPr>
        <w:t>Возжигаемся всем накопленным Синтезом и Огнём каждого из нас. Возжигаемся поручением ИВО в реализации Проекта БРИКС.</w:t>
      </w:r>
    </w:p>
    <w:p w:rsidR="00054287" w:rsidRPr="00054287" w:rsidRDefault="00054287" w:rsidP="00054287">
      <w:pPr>
        <w:pStyle w:val="af"/>
        <w:spacing w:after="0" w:line="240" w:lineRule="auto"/>
        <w:ind w:left="0" w:firstLine="709"/>
        <w:jc w:val="both"/>
        <w:rPr>
          <w:rFonts w:ascii="Times New Roman" w:hAnsi="Times New Roman" w:cs="Times New Roman"/>
          <w:sz w:val="24"/>
          <w:szCs w:val="24"/>
          <w:lang w:eastAsia="ru-RU"/>
        </w:rPr>
      </w:pPr>
      <w:r w:rsidRPr="00054287">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Си-ИВДИВО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054287">
        <w:rPr>
          <w:rFonts w:ascii="Times New Roman" w:eastAsia="Times New Roman" w:hAnsi="Times New Roman" w:cs="Times New Roman"/>
          <w:b/>
          <w:sz w:val="24"/>
          <w:szCs w:val="24"/>
        </w:rPr>
        <w:t>17.179.869.099-й синтез-ивдиво-цельности Си-ИВДИВО Метагалактики</w:t>
      </w:r>
      <w:r w:rsidRPr="00054287">
        <w:rPr>
          <w:rFonts w:ascii="Times New Roman" w:eastAsia="Times New Roman" w:hAnsi="Times New Roman" w:cs="Times New Roman"/>
          <w:sz w:val="24"/>
          <w:szCs w:val="24"/>
        </w:rPr>
        <w:t xml:space="preserve"> в едином командном Огне Служащих ИВДИВО Башкортостан, </w:t>
      </w:r>
      <w:r w:rsidRPr="00054287">
        <w:rPr>
          <w:rFonts w:ascii="Times New Roman" w:hAnsi="Times New Roman" w:cs="Times New Roman"/>
          <w:sz w:val="24"/>
          <w:szCs w:val="24"/>
          <w:lang w:eastAsia="ru-RU"/>
        </w:rPr>
        <w:t xml:space="preserve">максимально офизичиваясь, </w:t>
      </w:r>
      <w:r w:rsidRPr="00054287">
        <w:rPr>
          <w:rFonts w:ascii="Times New Roman" w:hAnsi="Times New Roman" w:cs="Times New Roman"/>
          <w:b/>
          <w:sz w:val="24"/>
          <w:szCs w:val="24"/>
          <w:lang w:eastAsia="ru-RU"/>
        </w:rPr>
        <w:t>становимся телесно Служащим Синтеза ИВО</w:t>
      </w:r>
      <w:r w:rsidRPr="00054287">
        <w:rPr>
          <w:rFonts w:ascii="Times New Roman" w:hAnsi="Times New Roman" w:cs="Times New Roman"/>
          <w:i/>
          <w:sz w:val="24"/>
          <w:szCs w:val="24"/>
          <w:lang w:eastAsia="ru-RU"/>
        </w:rPr>
        <w:t xml:space="preserve"> </w:t>
      </w:r>
      <w:r w:rsidRPr="00054287">
        <w:rPr>
          <w:rFonts w:ascii="Times New Roman" w:hAnsi="Times New Roman" w:cs="Times New Roman"/>
          <w:sz w:val="24"/>
          <w:szCs w:val="24"/>
          <w:lang w:eastAsia="ru-RU"/>
        </w:rPr>
        <w:t>в синтез-форме.</w:t>
      </w:r>
    </w:p>
    <w:p w:rsidR="00054287" w:rsidRPr="00054287" w:rsidRDefault="00054287" w:rsidP="00054287">
      <w:pPr>
        <w:pStyle w:val="af"/>
        <w:spacing w:after="0" w:line="240" w:lineRule="auto"/>
        <w:ind w:left="0" w:firstLine="709"/>
        <w:jc w:val="both"/>
        <w:rPr>
          <w:rFonts w:ascii="Times New Roman" w:eastAsia="Times New Roman" w:hAnsi="Times New Roman" w:cs="Times New Roman"/>
          <w:sz w:val="24"/>
          <w:szCs w:val="24"/>
        </w:rPr>
      </w:pPr>
      <w:r w:rsidRPr="00054287">
        <w:rPr>
          <w:rFonts w:ascii="Times New Roman" w:eastAsia="Times New Roman" w:hAnsi="Times New Roman" w:cs="Times New Roman"/>
          <w:sz w:val="24"/>
          <w:szCs w:val="24"/>
        </w:rPr>
        <w:t xml:space="preserve">Приветствуем! Представляем, материализуя, небольшую справку по экономической деятельности стран БРИКС в ноябре месяце. Дождавшись конца её прочтения, материализуя, </w:t>
      </w:r>
      <w:r w:rsidRPr="00054287">
        <w:rPr>
          <w:rFonts w:ascii="Times New Roman" w:eastAsia="Times New Roman" w:hAnsi="Times New Roman" w:cs="Times New Roman"/>
          <w:sz w:val="24"/>
          <w:szCs w:val="24"/>
        </w:rPr>
        <w:lastRenderedPageBreak/>
        <w:t xml:space="preserve">представляем </w:t>
      </w:r>
      <w:r w:rsidRPr="00054287">
        <w:rPr>
          <w:rFonts w:ascii="Times New Roman" w:eastAsia="Times New Roman" w:hAnsi="Times New Roman" w:cs="Times New Roman"/>
          <w:b/>
          <w:sz w:val="24"/>
          <w:szCs w:val="24"/>
        </w:rPr>
        <w:t>Стратегию экономического партнёрства БРИКС до 2025 года</w:t>
      </w:r>
      <w:r w:rsidRPr="00054287">
        <w:rPr>
          <w:rFonts w:ascii="Times New Roman" w:eastAsia="Times New Roman" w:hAnsi="Times New Roman" w:cs="Times New Roman"/>
          <w:sz w:val="24"/>
          <w:szCs w:val="24"/>
        </w:rPr>
        <w:t>. Мы планируем её представить ИВ Отцу.</w:t>
      </w:r>
    </w:p>
    <w:p w:rsidR="00054287" w:rsidRPr="00054287" w:rsidRDefault="00054287" w:rsidP="00054287">
      <w:pPr>
        <w:pStyle w:val="af"/>
        <w:spacing w:after="0" w:line="240" w:lineRule="auto"/>
        <w:ind w:left="0" w:firstLine="709"/>
        <w:jc w:val="both"/>
        <w:rPr>
          <w:rFonts w:ascii="Times New Roman" w:eastAsia="Times New Roman" w:hAnsi="Times New Roman" w:cs="Times New Roman"/>
          <w:sz w:val="24"/>
          <w:szCs w:val="24"/>
        </w:rPr>
      </w:pPr>
      <w:r w:rsidRPr="00054287">
        <w:rPr>
          <w:rFonts w:ascii="Times New Roman" w:eastAsia="Times New Roman" w:hAnsi="Times New Roman" w:cs="Times New Roman"/>
          <w:sz w:val="24"/>
          <w:szCs w:val="24"/>
        </w:rPr>
        <w:t>Если ИВАС Фадей Елена и Сергей Юлиана могут представить предварительные результаты обучения экономистов Планеты Земля или справку о процессе обучения, например, сколько обучающихся, в их числе должностно компетентных ИВДИВО, из каких стран</w:t>
      </w:r>
      <w:r w:rsidRPr="00054287">
        <w:rPr>
          <w:rFonts w:ascii="Times New Roman" w:hAnsi="Times New Roman" w:cs="Times New Roman"/>
          <w:sz w:val="24"/>
          <w:szCs w:val="24"/>
        </w:rPr>
        <w:t>, просим их пригласить в зал ИВДИВО. Слушаем, вникаем, задаём вопросы, если они возникают в нас. Огнём впитываем ответы. Благодарим!</w:t>
      </w:r>
    </w:p>
    <w:p w:rsidR="00054287" w:rsidRPr="00054287" w:rsidRDefault="00054287" w:rsidP="00054287">
      <w:pPr>
        <w:pStyle w:val="af"/>
        <w:spacing w:after="0" w:line="240" w:lineRule="auto"/>
        <w:ind w:left="0" w:firstLine="709"/>
        <w:jc w:val="both"/>
        <w:rPr>
          <w:rFonts w:ascii="Times New Roman" w:eastAsia="Times New Roman" w:hAnsi="Times New Roman" w:cs="Times New Roman"/>
          <w:sz w:val="24"/>
          <w:szCs w:val="24"/>
        </w:rPr>
      </w:pPr>
      <w:r w:rsidRPr="00054287">
        <w:rPr>
          <w:rFonts w:ascii="Times New Roman" w:eastAsia="Times New Roman" w:hAnsi="Times New Roman" w:cs="Times New Roman"/>
          <w:sz w:val="24"/>
          <w:szCs w:val="24"/>
        </w:rPr>
        <w:t xml:space="preserve">И далее синтезируемся с Хум ИВАС Кут Хуми Фаинь, стяжаем Синтез Синтеза и Синтез Прасинтеза ИВО, возжигаясь ими, просим преобразить </w:t>
      </w:r>
      <w:r w:rsidRPr="00054287">
        <w:rPr>
          <w:rFonts w:ascii="Times New Roman" w:eastAsia="Calibri" w:hAnsi="Times New Roman" w:cs="Times New Roman"/>
          <w:b/>
          <w:sz w:val="24"/>
          <w:szCs w:val="24"/>
          <w:lang w:bidi="en-US"/>
        </w:rPr>
        <w:t xml:space="preserve">применением Начал Синтеза личных и служебных Статусов в реализации условий </w:t>
      </w:r>
      <w:r w:rsidRPr="00054287">
        <w:rPr>
          <w:rFonts w:ascii="Times New Roman" w:eastAsia="Times New Roman" w:hAnsi="Times New Roman" w:cs="Times New Roman"/>
          <w:b/>
          <w:iCs/>
          <w:sz w:val="24"/>
          <w:szCs w:val="24"/>
          <w:lang w:eastAsia="ru-RU"/>
        </w:rPr>
        <w:t>Экономического Конклава БРИКС 2021.</w:t>
      </w:r>
    </w:p>
    <w:p w:rsidR="00054287" w:rsidRPr="00054287" w:rsidRDefault="00054287" w:rsidP="00054287">
      <w:pPr>
        <w:spacing w:after="0" w:line="240" w:lineRule="auto"/>
        <w:ind w:firstLine="567"/>
        <w:jc w:val="both"/>
        <w:rPr>
          <w:rFonts w:ascii="Times New Roman" w:hAnsi="Times New Roman" w:cs="Times New Roman"/>
          <w:iCs/>
          <w:sz w:val="24"/>
          <w:szCs w:val="24"/>
          <w:shd w:val="clear" w:color="auto" w:fill="FFFFFF"/>
        </w:rPr>
      </w:pPr>
      <w:r w:rsidRPr="00054287">
        <w:rPr>
          <w:rFonts w:ascii="Times New Roman" w:eastAsia="Calibri" w:hAnsi="Times New Roman" w:cs="Times New Roman"/>
          <w:sz w:val="24"/>
          <w:szCs w:val="24"/>
          <w:lang w:bidi="en-US"/>
        </w:rPr>
        <w:t xml:space="preserve">Вспыхиваем и, возжигаясь формой Служения физически, вспыхиваем Огнём Служения физически, и развёртываемся, развёртывая синтез двух Статусов (личного и служебного) цельно, цельность каждого из нас, усиляясь. И в этой огненно-статусной подготовке, </w:t>
      </w:r>
      <w:r w:rsidRPr="00054287">
        <w:rPr>
          <w:rFonts w:ascii="Times New Roman" w:hAnsi="Times New Roman" w:cs="Times New Roman"/>
          <w:sz w:val="24"/>
          <w:szCs w:val="24"/>
        </w:rPr>
        <w:t xml:space="preserve">стяжаем </w:t>
      </w:r>
      <w:r w:rsidRPr="00054287">
        <w:rPr>
          <w:rFonts w:ascii="Times New Roman" w:eastAsia="Times New Roman" w:hAnsi="Times New Roman" w:cs="Times New Roman"/>
          <w:sz w:val="24"/>
          <w:szCs w:val="24"/>
        </w:rPr>
        <w:t xml:space="preserve">Синтез Синтеза Условий </w:t>
      </w:r>
      <w:r w:rsidRPr="00054287">
        <w:rPr>
          <w:rFonts w:ascii="Times New Roman" w:eastAsia="Times New Roman" w:hAnsi="Times New Roman" w:cs="Times New Roman"/>
          <w:b/>
          <w:iCs/>
          <w:sz w:val="24"/>
          <w:szCs w:val="24"/>
          <w:lang w:eastAsia="ru-RU"/>
        </w:rPr>
        <w:t>Экономического Конклава БРИКС 2021.</w:t>
      </w:r>
    </w:p>
    <w:p w:rsidR="00054287" w:rsidRPr="00054287" w:rsidRDefault="00054287" w:rsidP="00054287">
      <w:pPr>
        <w:pStyle w:val="af"/>
        <w:spacing w:after="0" w:line="240" w:lineRule="auto"/>
        <w:ind w:left="0" w:firstLine="709"/>
        <w:contextualSpacing w:val="0"/>
        <w:jc w:val="both"/>
        <w:rPr>
          <w:rFonts w:ascii="Times New Roman" w:eastAsia="Times New Roman" w:hAnsi="Times New Roman" w:cs="Times New Roman"/>
          <w:sz w:val="24"/>
          <w:szCs w:val="24"/>
        </w:rPr>
      </w:pPr>
      <w:r w:rsidRPr="00054287">
        <w:rPr>
          <w:rFonts w:ascii="Times New Roman" w:hAnsi="Times New Roman"/>
          <w:sz w:val="24"/>
          <w:szCs w:val="24"/>
        </w:rPr>
        <w:t xml:space="preserve">Возжигаясь ими, мы </w:t>
      </w:r>
      <w:r w:rsidRPr="00054287">
        <w:rPr>
          <w:rFonts w:ascii="Times New Roman" w:hAnsi="Times New Roman"/>
          <w:b/>
          <w:sz w:val="24"/>
          <w:szCs w:val="24"/>
        </w:rPr>
        <w:t xml:space="preserve">синтезируемся с Изначально Вышестоящим Отцом </w:t>
      </w:r>
      <w:r w:rsidRPr="00054287">
        <w:rPr>
          <w:rFonts w:ascii="Times New Roman" w:hAnsi="Times New Roman"/>
          <w:sz w:val="24"/>
          <w:szCs w:val="24"/>
        </w:rPr>
        <w:t>Си-ИВДИВО Метагалактики. Проникаемся Им и переходим в Зал ИВО на</w:t>
      </w:r>
      <w:r w:rsidRPr="00054287">
        <w:rPr>
          <w:rFonts w:ascii="Times New Roman" w:eastAsia="Times New Roman" w:hAnsi="Times New Roman" w:cs="Times New Roman"/>
          <w:b/>
          <w:sz w:val="24"/>
          <w:szCs w:val="24"/>
        </w:rPr>
        <w:t xml:space="preserve"> 17.179.869.185-й синтез-ивдиво-цельности Си-ИВДИВО Метагалактики.</w:t>
      </w:r>
    </w:p>
    <w:p w:rsidR="00054287" w:rsidRPr="00054287" w:rsidRDefault="00054287" w:rsidP="00054287">
      <w:pPr>
        <w:spacing w:after="0" w:line="240" w:lineRule="auto"/>
        <w:ind w:firstLine="709"/>
        <w:jc w:val="both"/>
        <w:rPr>
          <w:rFonts w:ascii="Times New Roman" w:eastAsia="Times New Roman" w:hAnsi="Times New Roman" w:cs="Times New Roman"/>
          <w:b/>
          <w:sz w:val="24"/>
          <w:szCs w:val="24"/>
        </w:rPr>
      </w:pPr>
      <w:r w:rsidRPr="00054287">
        <w:rPr>
          <w:rFonts w:ascii="Times New Roman" w:hAnsi="Times New Roman"/>
          <w:sz w:val="24"/>
          <w:szCs w:val="24"/>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054287">
        <w:rPr>
          <w:rFonts w:ascii="Times New Roman" w:hAnsi="Times New Roman"/>
          <w:b/>
          <w:sz w:val="24"/>
          <w:szCs w:val="24"/>
          <w:lang w:eastAsia="ru-RU"/>
        </w:rPr>
        <w:t>телесно Служащим Синтеза ИВО</w:t>
      </w:r>
      <w:r w:rsidRPr="00054287">
        <w:rPr>
          <w:rFonts w:ascii="Times New Roman" w:hAnsi="Times New Roman"/>
          <w:i/>
          <w:sz w:val="24"/>
          <w:szCs w:val="24"/>
          <w:lang w:eastAsia="ru-RU"/>
        </w:rPr>
        <w:t xml:space="preserve"> </w:t>
      </w:r>
      <w:r w:rsidRPr="00054287">
        <w:rPr>
          <w:rFonts w:ascii="Times New Roman" w:hAnsi="Times New Roman"/>
          <w:sz w:val="24"/>
          <w:szCs w:val="24"/>
          <w:lang w:eastAsia="ru-RU"/>
        </w:rPr>
        <w:t>Совершенными частями</w:t>
      </w:r>
      <w:r w:rsidRPr="00054287">
        <w:rPr>
          <w:rFonts w:ascii="Times New Roman" w:hAnsi="Times New Roman"/>
          <w:i/>
          <w:sz w:val="24"/>
          <w:szCs w:val="24"/>
          <w:lang w:eastAsia="ru-RU"/>
        </w:rPr>
        <w:t xml:space="preserve"> </w:t>
      </w:r>
      <w:r w:rsidRPr="00054287">
        <w:rPr>
          <w:rFonts w:ascii="Times New Roman" w:eastAsia="Times New Roman" w:hAnsi="Times New Roman" w:cs="Times New Roman"/>
          <w:sz w:val="24"/>
          <w:szCs w:val="24"/>
        </w:rPr>
        <w:t xml:space="preserve">в </w:t>
      </w:r>
      <w:r w:rsidRPr="00054287">
        <w:rPr>
          <w:rFonts w:ascii="Times New Roman" w:hAnsi="Times New Roman"/>
          <w:sz w:val="24"/>
          <w:szCs w:val="24"/>
          <w:lang w:eastAsia="ru-RU"/>
        </w:rPr>
        <w:t>синтез-форме</w:t>
      </w:r>
      <w:r w:rsidRPr="00054287">
        <w:rPr>
          <w:rFonts w:ascii="Times New Roman" w:eastAsia="Times New Roman" w:hAnsi="Times New Roman" w:cs="Times New Roman"/>
          <w:b/>
          <w:sz w:val="24"/>
          <w:szCs w:val="24"/>
        </w:rPr>
        <w:t xml:space="preserve">. Приветствуем Отца! </w:t>
      </w:r>
      <w:r w:rsidRPr="00054287">
        <w:rPr>
          <w:rFonts w:ascii="Times New Roman" w:eastAsia="Times New Roman" w:hAnsi="Times New Roman" w:cs="Times New Roman"/>
          <w:sz w:val="24"/>
          <w:szCs w:val="24"/>
        </w:rPr>
        <w:t>ИВАС Кут Хуми докладывает о предстоящем мероприятии, в том числе и о ночной учёбе экономистов Планеты Земля. Возможны вопросы нам, проживаем, впитываем, отвечаем</w:t>
      </w:r>
      <w:r w:rsidRPr="00054287">
        <w:rPr>
          <w:rFonts w:ascii="Times New Roman" w:eastAsia="Times New Roman" w:hAnsi="Times New Roman" w:cs="Times New Roman"/>
          <w:b/>
          <w:sz w:val="24"/>
          <w:szCs w:val="24"/>
        </w:rPr>
        <w:t>.</w:t>
      </w:r>
    </w:p>
    <w:p w:rsidR="00054287" w:rsidRPr="00054287" w:rsidRDefault="00054287" w:rsidP="00054287">
      <w:pPr>
        <w:spacing w:after="0" w:line="240" w:lineRule="auto"/>
        <w:ind w:firstLine="709"/>
        <w:jc w:val="both"/>
        <w:rPr>
          <w:rFonts w:ascii="Times New Roman" w:eastAsia="Times New Roman" w:hAnsi="Times New Roman" w:cs="Times New Roman"/>
          <w:b/>
          <w:sz w:val="24"/>
          <w:szCs w:val="24"/>
        </w:rPr>
      </w:pPr>
      <w:r w:rsidRPr="00054287">
        <w:rPr>
          <w:rFonts w:ascii="Times New Roman" w:eastAsia="Times New Roman" w:hAnsi="Times New Roman" w:cs="Times New Roman"/>
          <w:b/>
          <w:sz w:val="24"/>
          <w:szCs w:val="24"/>
        </w:rPr>
        <w:t xml:space="preserve">И мы представляем, материализуя, Стратегию экономического партнёрства БРИКС до 2025 года. </w:t>
      </w:r>
      <w:r w:rsidRPr="00054287">
        <w:rPr>
          <w:rFonts w:ascii="Times New Roman" w:eastAsia="Times New Roman" w:hAnsi="Times New Roman" w:cs="Times New Roman"/>
          <w:sz w:val="24"/>
          <w:szCs w:val="24"/>
        </w:rPr>
        <w:t>Просим Изначально Вышестоящего Отца</w:t>
      </w:r>
      <w:r w:rsidRPr="00054287">
        <w:rPr>
          <w:rFonts w:ascii="Times New Roman" w:eastAsia="Times New Roman" w:hAnsi="Times New Roman" w:cs="Times New Roman"/>
          <w:b/>
          <w:sz w:val="24"/>
          <w:szCs w:val="24"/>
        </w:rPr>
        <w:t xml:space="preserve"> Си-ИВДИВО Метагалактики </w:t>
      </w:r>
      <w:r w:rsidRPr="00054287">
        <w:rPr>
          <w:rFonts w:ascii="Times New Roman" w:eastAsia="Times New Roman" w:hAnsi="Times New Roman" w:cs="Times New Roman"/>
          <w:sz w:val="24"/>
          <w:szCs w:val="24"/>
        </w:rPr>
        <w:t>заполнить данный документ Прасинтезностью и Поядающим Огнём Изначально Вышестоящего Отца.</w:t>
      </w:r>
      <w:r w:rsidRPr="00054287">
        <w:rPr>
          <w:rFonts w:ascii="Times New Roman" w:eastAsia="Times New Roman" w:hAnsi="Times New Roman" w:cs="Times New Roman"/>
          <w:b/>
          <w:sz w:val="24"/>
          <w:szCs w:val="24"/>
        </w:rPr>
        <w:t xml:space="preserve"> </w:t>
      </w:r>
      <w:r w:rsidRPr="00054287">
        <w:rPr>
          <w:rFonts w:ascii="Times New Roman" w:eastAsia="Times New Roman" w:hAnsi="Times New Roman" w:cs="Times New Roman"/>
          <w:sz w:val="24"/>
          <w:szCs w:val="24"/>
        </w:rPr>
        <w:t>Наблюдаем данный процесс, в том числе её репликацию соответствующим службам ИВДИВО.</w:t>
      </w:r>
    </w:p>
    <w:p w:rsidR="00054287" w:rsidRPr="00054287" w:rsidRDefault="00054287" w:rsidP="00054287">
      <w:pPr>
        <w:spacing w:after="0" w:line="240" w:lineRule="auto"/>
        <w:ind w:firstLine="709"/>
        <w:jc w:val="both"/>
        <w:rPr>
          <w:rFonts w:ascii="Times New Roman" w:eastAsia="Calibri" w:hAnsi="Times New Roman" w:cs="Times New Roman"/>
          <w:b/>
          <w:sz w:val="24"/>
          <w:szCs w:val="24"/>
          <w:lang w:eastAsia="ru-RU"/>
        </w:rPr>
      </w:pPr>
      <w:r w:rsidRPr="00054287">
        <w:rPr>
          <w:rFonts w:ascii="Times New Roman" w:eastAsia="Calibri" w:hAnsi="Times New Roman" w:cs="Times New Roman"/>
          <w:sz w:val="24"/>
          <w:szCs w:val="24"/>
          <w:lang w:eastAsia="ru-RU"/>
        </w:rPr>
        <w:t xml:space="preserve">И благодаря Изначально Вышестоящего Отца </w:t>
      </w:r>
      <w:r w:rsidRPr="00054287">
        <w:rPr>
          <w:rFonts w:ascii="Times New Roman" w:eastAsia="Times New Roman" w:hAnsi="Times New Roman" w:cs="Times New Roman"/>
          <w:b/>
          <w:sz w:val="24"/>
          <w:szCs w:val="24"/>
        </w:rPr>
        <w:t>Си-ИВДИВО Метагалактики</w:t>
      </w:r>
      <w:r w:rsidRPr="00054287">
        <w:rPr>
          <w:rFonts w:ascii="Times New Roman" w:eastAsia="Calibri" w:hAnsi="Times New Roman" w:cs="Times New Roman"/>
          <w:sz w:val="24"/>
          <w:szCs w:val="24"/>
          <w:lang w:eastAsia="ru-RU"/>
        </w:rPr>
        <w:t xml:space="preserve">, проникаясь ИВ Отцом, синтезируясь с Ним, стяжаем </w:t>
      </w:r>
      <w:r w:rsidRPr="00054287">
        <w:rPr>
          <w:rFonts w:ascii="Times New Roman" w:eastAsia="Calibri" w:hAnsi="Times New Roman" w:cs="Times New Roman"/>
          <w:b/>
          <w:sz w:val="24"/>
          <w:szCs w:val="24"/>
          <w:lang w:eastAsia="ru-RU"/>
        </w:rPr>
        <w:t>Пробуждение Изначально Вышестоящего Отца в развитии Экономики пяти стран БРИКС, Экономики Планеты Земля, завершение всех кризисных ситуаций на Планете</w:t>
      </w:r>
      <w:r w:rsidRPr="00054287">
        <w:rPr>
          <w:rFonts w:ascii="Times New Roman" w:eastAsia="Calibri" w:hAnsi="Times New Roman" w:cs="Times New Roman"/>
          <w:sz w:val="24"/>
          <w:szCs w:val="24"/>
          <w:lang w:eastAsia="ru-RU"/>
        </w:rPr>
        <w:t xml:space="preserve">. И эманируем, разворачиваем Пробуждение и, эманируя из Зала ИВО, окутываем Планету Земля. </w:t>
      </w:r>
      <w:r w:rsidRPr="00054287">
        <w:rPr>
          <w:rFonts w:ascii="Times New Roman" w:eastAsia="Calibri" w:hAnsi="Times New Roman" w:cs="Times New Roman"/>
          <w:b/>
          <w:sz w:val="24"/>
          <w:szCs w:val="24"/>
          <w:lang w:eastAsia="ru-RU"/>
        </w:rPr>
        <w:t>И</w:t>
      </w:r>
      <w:r w:rsidRPr="00054287">
        <w:rPr>
          <w:rFonts w:ascii="Times New Roman" w:eastAsia="Calibri" w:hAnsi="Times New Roman" w:cs="Times New Roman"/>
          <w:sz w:val="24"/>
          <w:szCs w:val="24"/>
          <w:lang w:eastAsia="ru-RU"/>
        </w:rPr>
        <w:t xml:space="preserve"> </w:t>
      </w:r>
      <w:r w:rsidRPr="00054287">
        <w:rPr>
          <w:rFonts w:ascii="Times New Roman" w:eastAsia="Calibri" w:hAnsi="Times New Roman" w:cs="Times New Roman"/>
          <w:b/>
          <w:sz w:val="24"/>
          <w:szCs w:val="24"/>
          <w:lang w:eastAsia="ru-RU"/>
        </w:rPr>
        <w:t>просим у ИВ Отца мирного развития Экономики Планеты Земля в целом, учитывая тревожное явление военной активности стран НАТО.</w:t>
      </w:r>
    </w:p>
    <w:p w:rsidR="00054287" w:rsidRPr="00054287" w:rsidRDefault="00054287" w:rsidP="00054287">
      <w:pPr>
        <w:spacing w:after="0" w:line="240" w:lineRule="auto"/>
        <w:ind w:firstLine="709"/>
        <w:jc w:val="both"/>
        <w:rPr>
          <w:rFonts w:ascii="Times New Roman" w:eastAsia="Calibri" w:hAnsi="Times New Roman" w:cs="Times New Roman"/>
          <w:sz w:val="24"/>
          <w:szCs w:val="24"/>
          <w:lang w:bidi="en-US"/>
        </w:rPr>
      </w:pPr>
      <w:r w:rsidRPr="00054287">
        <w:rPr>
          <w:rFonts w:ascii="Times New Roman" w:eastAsia="Calibri" w:hAnsi="Times New Roman" w:cs="Times New Roman"/>
          <w:sz w:val="24"/>
          <w:szCs w:val="24"/>
          <w:lang w:bidi="en-US"/>
        </w:rPr>
        <w:t>И синтезируясь с ИВО</w:t>
      </w:r>
      <w:r w:rsidRPr="00054287">
        <w:rPr>
          <w:rFonts w:ascii="Times New Roman" w:eastAsia="Times New Roman" w:hAnsi="Times New Roman" w:cs="Times New Roman"/>
          <w:b/>
          <w:sz w:val="24"/>
          <w:szCs w:val="24"/>
        </w:rPr>
        <w:t xml:space="preserve"> Си-ИВДИВО Метагалактики</w:t>
      </w:r>
      <w:r w:rsidRPr="00054287">
        <w:rPr>
          <w:rFonts w:ascii="Times New Roman" w:eastAsia="Calibri" w:hAnsi="Times New Roman" w:cs="Times New Roman"/>
          <w:sz w:val="24"/>
          <w:szCs w:val="24"/>
          <w:lang w:bidi="en-US"/>
        </w:rPr>
        <w:t xml:space="preserve">, </w:t>
      </w:r>
      <w:r w:rsidRPr="00054287">
        <w:rPr>
          <w:rFonts w:ascii="Times New Roman" w:eastAsia="Calibri" w:hAnsi="Times New Roman" w:cs="Times New Roman"/>
          <w:b/>
          <w:sz w:val="24"/>
          <w:szCs w:val="24"/>
          <w:lang w:bidi="en-US"/>
        </w:rPr>
        <w:t>мы стяжаем Созидание ИВО каждого из нас личным и служебным Статусом, стяжаем, вспыхиваем Психодинамикой ИВО каждым из нас и синтезом нас и возжигаемся Синтезом Начал Статусов каждого из нас, личного и служебного. И мы стяжаем и начинаем заполняться также Человечностью ИВО каждым из нас служением людям кажд</w:t>
      </w:r>
      <w:r w:rsidRPr="00054287">
        <w:rPr>
          <w:rFonts w:ascii="Times New Roman" w:eastAsia="Calibri" w:hAnsi="Times New Roman" w:cs="Times New Roman"/>
          <w:sz w:val="24"/>
          <w:szCs w:val="24"/>
          <w:lang w:bidi="en-US"/>
        </w:rPr>
        <w:t xml:space="preserve">ым из нас. И вспыхивая, и преображаясь, мы развёртываемся пред Изначально Вышестоящим Отцом </w:t>
      </w:r>
      <w:r w:rsidRPr="00054287">
        <w:rPr>
          <w:rFonts w:ascii="Times New Roman" w:eastAsia="Times New Roman" w:hAnsi="Times New Roman" w:cs="Times New Roman"/>
          <w:b/>
          <w:sz w:val="24"/>
          <w:szCs w:val="24"/>
        </w:rPr>
        <w:t xml:space="preserve">Си-ИВДИВО Метагалактики </w:t>
      </w:r>
      <w:r w:rsidRPr="00054287">
        <w:rPr>
          <w:rFonts w:ascii="Times New Roman" w:eastAsia="Calibri" w:hAnsi="Times New Roman" w:cs="Times New Roman"/>
          <w:b/>
          <w:sz w:val="24"/>
          <w:szCs w:val="24"/>
          <w:lang w:bidi="en-US"/>
        </w:rPr>
        <w:t>статусностью каждого из нас</w:t>
      </w:r>
      <w:r w:rsidRPr="00054287">
        <w:rPr>
          <w:rFonts w:ascii="Times New Roman" w:eastAsia="Calibri" w:hAnsi="Times New Roman" w:cs="Times New Roman"/>
          <w:sz w:val="24"/>
          <w:szCs w:val="24"/>
          <w:lang w:bidi="en-US"/>
        </w:rPr>
        <w:t>.</w:t>
      </w:r>
    </w:p>
    <w:p w:rsidR="00054287" w:rsidRPr="00054287" w:rsidRDefault="00054287" w:rsidP="00054287">
      <w:pPr>
        <w:spacing w:after="0" w:line="240" w:lineRule="auto"/>
        <w:ind w:firstLine="709"/>
        <w:jc w:val="both"/>
        <w:rPr>
          <w:rFonts w:ascii="Times New Roman" w:eastAsia="Calibri" w:hAnsi="Times New Roman" w:cs="Times New Roman"/>
          <w:sz w:val="24"/>
          <w:szCs w:val="24"/>
          <w:lang w:bidi="en-US"/>
        </w:rPr>
      </w:pPr>
      <w:r w:rsidRPr="00054287">
        <w:rPr>
          <w:rFonts w:ascii="Times New Roman" w:eastAsia="Times New Roman" w:hAnsi="Times New Roman" w:cs="Times New Roman"/>
          <w:sz w:val="24"/>
          <w:szCs w:val="24"/>
        </w:rPr>
        <w:t xml:space="preserve">Вспыхиваем Синтез Синтезом Условий </w:t>
      </w:r>
      <w:r w:rsidRPr="00054287">
        <w:rPr>
          <w:rFonts w:ascii="Times New Roman" w:eastAsia="Times New Roman" w:hAnsi="Times New Roman" w:cs="Times New Roman"/>
          <w:b/>
          <w:iCs/>
          <w:sz w:val="24"/>
          <w:szCs w:val="24"/>
          <w:lang w:eastAsia="ru-RU"/>
        </w:rPr>
        <w:t xml:space="preserve">Экономического Конклава БРИКС 2021. </w:t>
      </w:r>
      <w:r w:rsidRPr="00054287">
        <w:rPr>
          <w:rFonts w:ascii="Times New Roman" w:hAnsi="Times New Roman" w:cs="Times New Roman"/>
          <w:sz w:val="24"/>
          <w:szCs w:val="24"/>
        </w:rPr>
        <w:t xml:space="preserve">И стяжаем у ИВ Отца Октавной Метагалактики </w:t>
      </w:r>
      <w:r w:rsidRPr="00054287">
        <w:rPr>
          <w:rFonts w:ascii="Times New Roman" w:hAnsi="Times New Roman" w:cs="Times New Roman"/>
          <w:b/>
          <w:sz w:val="24"/>
          <w:szCs w:val="24"/>
        </w:rPr>
        <w:t>пакеты Субъядерности для роста Частей, Систем, Аппаратов, Частностей всем участникам конклава, технического, обслуживающего персонала и представителей прессы</w:t>
      </w:r>
      <w:r w:rsidRPr="00054287">
        <w:rPr>
          <w:rFonts w:ascii="Times New Roman" w:hAnsi="Times New Roman" w:cs="Times New Roman"/>
          <w:sz w:val="24"/>
          <w:szCs w:val="24"/>
        </w:rPr>
        <w:t xml:space="preserve"> в разработке личного Статуса каждым из них и каждым из нас по подготовке.</w:t>
      </w:r>
    </w:p>
    <w:p w:rsidR="00054287" w:rsidRPr="00054287" w:rsidRDefault="00054287" w:rsidP="00054287">
      <w:pPr>
        <w:spacing w:after="0" w:line="240" w:lineRule="auto"/>
        <w:ind w:firstLine="709"/>
        <w:jc w:val="both"/>
        <w:rPr>
          <w:rFonts w:ascii="Times New Roman" w:hAnsi="Times New Roman" w:cs="Times New Roman"/>
          <w:iCs/>
          <w:sz w:val="24"/>
          <w:szCs w:val="24"/>
          <w:shd w:val="clear" w:color="auto" w:fill="FFFFFF"/>
        </w:rPr>
      </w:pPr>
      <w:r w:rsidRPr="00054287">
        <w:rPr>
          <w:rFonts w:ascii="Times New Roman" w:hAnsi="Times New Roman" w:cs="Times New Roman"/>
          <w:sz w:val="24"/>
          <w:szCs w:val="24"/>
        </w:rPr>
        <w:t xml:space="preserve">И далее синтезируемся с ИВ Отцом </w:t>
      </w:r>
      <w:r w:rsidRPr="00054287">
        <w:rPr>
          <w:rFonts w:ascii="Times New Roman" w:eastAsia="Times New Roman" w:hAnsi="Times New Roman" w:cs="Times New Roman"/>
          <w:b/>
          <w:sz w:val="24"/>
          <w:szCs w:val="24"/>
        </w:rPr>
        <w:t>Си-ИВДИВО Метагалактики</w:t>
      </w:r>
      <w:r w:rsidRPr="00054287">
        <w:rPr>
          <w:rFonts w:ascii="Times New Roman" w:hAnsi="Times New Roman" w:cs="Times New Roman"/>
          <w:sz w:val="24"/>
          <w:szCs w:val="24"/>
        </w:rPr>
        <w:t xml:space="preserve">, стяжаем Синтез ИВО, прося </w:t>
      </w:r>
      <w:r w:rsidRPr="00054287">
        <w:rPr>
          <w:rFonts w:ascii="Times New Roman" w:hAnsi="Times New Roman" w:cs="Times New Roman"/>
          <w:b/>
          <w:sz w:val="24"/>
          <w:szCs w:val="24"/>
        </w:rPr>
        <w:t xml:space="preserve">сотворить Ядро Синтеза Условий </w:t>
      </w:r>
      <w:r w:rsidRPr="00054287">
        <w:rPr>
          <w:rFonts w:ascii="Times New Roman" w:eastAsia="Times New Roman" w:hAnsi="Times New Roman" w:cs="Times New Roman"/>
          <w:b/>
          <w:iCs/>
          <w:sz w:val="24"/>
          <w:szCs w:val="24"/>
          <w:lang w:eastAsia="ru-RU"/>
        </w:rPr>
        <w:t>Экономического Конклава БРИКС 2021</w:t>
      </w:r>
      <w:r w:rsidRPr="00054287">
        <w:rPr>
          <w:rFonts w:ascii="Times New Roman" w:hAnsi="Times New Roman" w:cs="Times New Roman"/>
          <w:b/>
          <w:iCs/>
          <w:sz w:val="24"/>
          <w:szCs w:val="24"/>
          <w:shd w:val="clear" w:color="auto" w:fill="FFFFFF"/>
        </w:rPr>
        <w:t>,</w:t>
      </w:r>
      <w:r w:rsidRPr="00054287">
        <w:rPr>
          <w:rFonts w:ascii="Times New Roman" w:hAnsi="Times New Roman" w:cs="Times New Roman"/>
          <w:sz w:val="24"/>
          <w:szCs w:val="24"/>
        </w:rPr>
        <w:t xml:space="preserve"> </w:t>
      </w:r>
      <w:r w:rsidRPr="00054287">
        <w:rPr>
          <w:rFonts w:ascii="Times New Roman" w:hAnsi="Times New Roman" w:cs="Times New Roman"/>
          <w:iCs/>
          <w:sz w:val="24"/>
          <w:szCs w:val="24"/>
          <w:shd w:val="clear" w:color="auto" w:fill="FFFFFF"/>
        </w:rPr>
        <w:t>проходящего</w:t>
      </w:r>
      <w:r w:rsidRPr="00054287">
        <w:rPr>
          <w:rFonts w:ascii="Times New Roman" w:hAnsi="Times New Roman" w:cs="Times New Roman"/>
          <w:b/>
          <w:iCs/>
          <w:sz w:val="24"/>
          <w:szCs w:val="24"/>
          <w:shd w:val="clear" w:color="auto" w:fill="FFFFFF"/>
        </w:rPr>
        <w:t xml:space="preserve"> </w:t>
      </w:r>
      <w:r w:rsidRPr="00054287">
        <w:rPr>
          <w:rFonts w:ascii="Times New Roman" w:hAnsi="Times New Roman" w:cs="Times New Roman"/>
          <w:iCs/>
          <w:sz w:val="24"/>
          <w:szCs w:val="24"/>
          <w:shd w:val="clear" w:color="auto" w:fill="FFFFFF"/>
        </w:rPr>
        <w:t xml:space="preserve">в формате онлайн под председательством </w:t>
      </w:r>
      <w:r w:rsidRPr="00054287">
        <w:rPr>
          <w:rFonts w:ascii="Times New Roman" w:hAnsi="Times New Roman" w:cs="Times New Roman"/>
          <w:b/>
          <w:iCs/>
          <w:sz w:val="24"/>
          <w:szCs w:val="24"/>
          <w:shd w:val="clear" w:color="auto" w:fill="FFFFFF"/>
        </w:rPr>
        <w:t>Индии</w:t>
      </w:r>
      <w:r w:rsidRPr="00054287">
        <w:rPr>
          <w:rFonts w:ascii="Times New Roman" w:hAnsi="Times New Roman" w:cs="Times New Roman"/>
          <w:iCs/>
          <w:sz w:val="24"/>
          <w:szCs w:val="24"/>
          <w:shd w:val="clear" w:color="auto" w:fill="FFFFFF"/>
        </w:rPr>
        <w:t>,</w:t>
      </w:r>
      <w:r w:rsidRPr="00054287">
        <w:rPr>
          <w:rFonts w:ascii="Times New Roman" w:hAnsi="Times New Roman" w:cs="Times New Roman"/>
          <w:sz w:val="24"/>
          <w:szCs w:val="24"/>
        </w:rPr>
        <w:t xml:space="preserve"> заложив в Ядро Синтеза конклава </w:t>
      </w:r>
      <w:r w:rsidRPr="00054287">
        <w:rPr>
          <w:rFonts w:ascii="Times New Roman" w:hAnsi="Times New Roman" w:cs="Times New Roman"/>
          <w:b/>
          <w:sz w:val="24"/>
          <w:szCs w:val="24"/>
        </w:rPr>
        <w:t>Метагалактические Отцовские</w:t>
      </w:r>
      <w:r w:rsidRPr="00054287">
        <w:rPr>
          <w:rFonts w:ascii="Times New Roman" w:hAnsi="Times New Roman" w:cs="Times New Roman"/>
          <w:sz w:val="24"/>
          <w:szCs w:val="24"/>
        </w:rPr>
        <w:t xml:space="preserve"> </w:t>
      </w:r>
      <w:r w:rsidRPr="00054287">
        <w:rPr>
          <w:rFonts w:ascii="Times New Roman" w:hAnsi="Times New Roman" w:cs="Times New Roman"/>
          <w:b/>
          <w:sz w:val="24"/>
          <w:szCs w:val="24"/>
        </w:rPr>
        <w:t xml:space="preserve">Константы Безопасности </w:t>
      </w:r>
      <w:r w:rsidRPr="00054287">
        <w:rPr>
          <w:rFonts w:ascii="Times New Roman" w:hAnsi="Times New Roman" w:cs="Times New Roman"/>
          <w:sz w:val="24"/>
          <w:szCs w:val="24"/>
        </w:rPr>
        <w:t>всем её участникам, включая технический и обслуживающий персонал, представителей прессы</w:t>
      </w:r>
      <w:r w:rsidRPr="00054287">
        <w:rPr>
          <w:rFonts w:ascii="Times New Roman" w:hAnsi="Times New Roman" w:cs="Times New Roman"/>
          <w:iCs/>
          <w:sz w:val="24"/>
          <w:szCs w:val="24"/>
          <w:shd w:val="clear" w:color="auto" w:fill="FFFFFF"/>
        </w:rPr>
        <w:t>.</w:t>
      </w:r>
    </w:p>
    <w:p w:rsidR="00054287" w:rsidRPr="00054287" w:rsidRDefault="00054287" w:rsidP="00054287">
      <w:pPr>
        <w:spacing w:after="0" w:line="240" w:lineRule="auto"/>
        <w:ind w:firstLineChars="295" w:firstLine="708"/>
        <w:jc w:val="both"/>
        <w:rPr>
          <w:rFonts w:ascii="Times New Roman" w:hAnsi="Times New Roman" w:cs="Times New Roman"/>
          <w:b/>
          <w:sz w:val="24"/>
          <w:szCs w:val="24"/>
        </w:rPr>
      </w:pPr>
      <w:r w:rsidRPr="00054287">
        <w:rPr>
          <w:rFonts w:ascii="Times New Roman" w:hAnsi="Times New Roman" w:cs="Times New Roman"/>
          <w:sz w:val="24"/>
          <w:szCs w:val="24"/>
        </w:rPr>
        <w:t xml:space="preserve">Просим ИВО насыщения Ядра Синтеза </w:t>
      </w:r>
      <w:r w:rsidRPr="00054287">
        <w:rPr>
          <w:rFonts w:ascii="Times New Roman" w:hAnsi="Times New Roman" w:cs="Times New Roman"/>
          <w:b/>
          <w:sz w:val="24"/>
          <w:szCs w:val="24"/>
        </w:rPr>
        <w:t>Стандартами, Законами, Императивами, Аксиомами, Началами, Принципами, Методами и Правилами ИВО</w:t>
      </w:r>
      <w:r w:rsidRPr="00054287">
        <w:rPr>
          <w:rFonts w:ascii="Times New Roman" w:hAnsi="Times New Roman" w:cs="Times New Roman"/>
          <w:sz w:val="24"/>
          <w:szCs w:val="24"/>
        </w:rPr>
        <w:t xml:space="preserve">, сотворив Ядро максимально высоких </w:t>
      </w:r>
      <w:r w:rsidRPr="00054287">
        <w:rPr>
          <w:rFonts w:ascii="Times New Roman" w:hAnsi="Times New Roman" w:cs="Times New Roman"/>
          <w:b/>
          <w:bCs/>
          <w:sz w:val="24"/>
          <w:szCs w:val="24"/>
        </w:rPr>
        <w:t>ментальности и человечности</w:t>
      </w:r>
      <w:r w:rsidRPr="00054287">
        <w:rPr>
          <w:rFonts w:ascii="Times New Roman" w:hAnsi="Times New Roman" w:cs="Times New Roman"/>
          <w:sz w:val="24"/>
          <w:szCs w:val="24"/>
        </w:rPr>
        <w:t xml:space="preserve"> и человеческих отношений для всех участников мероприятия БРИКС. И </w:t>
      </w:r>
      <w:r w:rsidRPr="00054287">
        <w:rPr>
          <w:rFonts w:ascii="Times New Roman" w:hAnsi="Times New Roman" w:cs="Times New Roman"/>
          <w:b/>
          <w:bCs/>
          <w:sz w:val="24"/>
          <w:szCs w:val="24"/>
        </w:rPr>
        <w:t xml:space="preserve">стяжаем </w:t>
      </w:r>
      <w:r w:rsidRPr="00054287">
        <w:rPr>
          <w:rFonts w:ascii="Times New Roman" w:hAnsi="Times New Roman" w:cs="Times New Roman"/>
          <w:sz w:val="24"/>
          <w:szCs w:val="24"/>
        </w:rPr>
        <w:t xml:space="preserve">у ИВ </w:t>
      </w:r>
      <w:r w:rsidRPr="00054287">
        <w:rPr>
          <w:rFonts w:ascii="Times New Roman" w:hAnsi="Times New Roman" w:cs="Times New Roman"/>
          <w:b/>
          <w:sz w:val="24"/>
          <w:szCs w:val="24"/>
        </w:rPr>
        <w:t>Отца</w:t>
      </w:r>
      <w:r w:rsidRPr="00054287">
        <w:rPr>
          <w:rFonts w:ascii="Times New Roman" w:eastAsia="Times New Roman" w:hAnsi="Times New Roman" w:cs="Times New Roman"/>
          <w:b/>
          <w:sz w:val="24"/>
          <w:szCs w:val="24"/>
        </w:rPr>
        <w:t xml:space="preserve"> Си-ИВДИВО Метагалактики</w:t>
      </w:r>
      <w:r w:rsidRPr="00054287">
        <w:rPr>
          <w:rFonts w:ascii="Times New Roman" w:hAnsi="Times New Roman" w:cs="Times New Roman"/>
          <w:b/>
          <w:sz w:val="24"/>
          <w:szCs w:val="24"/>
        </w:rPr>
        <w:t>:</w:t>
      </w:r>
    </w:p>
    <w:p w:rsidR="00054287" w:rsidRPr="00054287" w:rsidRDefault="00054287" w:rsidP="00054287">
      <w:pPr>
        <w:spacing w:after="0" w:line="240" w:lineRule="auto"/>
        <w:ind w:firstLineChars="295" w:firstLine="711"/>
        <w:jc w:val="both"/>
        <w:rPr>
          <w:rFonts w:ascii="Times New Roman" w:hAnsi="Times New Roman" w:cs="Times New Roman"/>
          <w:b/>
          <w:bCs/>
          <w:sz w:val="24"/>
          <w:szCs w:val="24"/>
        </w:rPr>
      </w:pPr>
      <w:r w:rsidRPr="00054287">
        <w:rPr>
          <w:rFonts w:ascii="Times New Roman" w:hAnsi="Times New Roman" w:cs="Times New Roman"/>
          <w:b/>
          <w:sz w:val="24"/>
          <w:szCs w:val="24"/>
        </w:rPr>
        <w:t>саму</w:t>
      </w:r>
      <w:r w:rsidRPr="00054287">
        <w:rPr>
          <w:rFonts w:ascii="Times New Roman" w:hAnsi="Times New Roman" w:cs="Times New Roman"/>
          <w:sz w:val="24"/>
          <w:szCs w:val="24"/>
        </w:rPr>
        <w:t xml:space="preserve"> </w:t>
      </w:r>
      <w:r w:rsidRPr="00054287">
        <w:rPr>
          <w:rFonts w:ascii="Times New Roman" w:hAnsi="Times New Roman" w:cs="Times New Roman"/>
          <w:b/>
          <w:bCs/>
          <w:sz w:val="24"/>
          <w:szCs w:val="24"/>
        </w:rPr>
        <w:t>Чашу со Сферой вокруг Планеты Земля,</w:t>
      </w:r>
    </w:p>
    <w:p w:rsidR="00054287" w:rsidRPr="00054287" w:rsidRDefault="00054287" w:rsidP="00054287">
      <w:pPr>
        <w:spacing w:after="0" w:line="240" w:lineRule="auto"/>
        <w:ind w:firstLineChars="295" w:firstLine="711"/>
        <w:jc w:val="both"/>
        <w:rPr>
          <w:rFonts w:ascii="Times New Roman" w:hAnsi="Times New Roman" w:cs="Times New Roman"/>
          <w:b/>
          <w:bCs/>
          <w:sz w:val="24"/>
          <w:szCs w:val="24"/>
        </w:rPr>
      </w:pPr>
      <w:r w:rsidRPr="00054287">
        <w:rPr>
          <w:rFonts w:ascii="Times New Roman" w:hAnsi="Times New Roman" w:cs="Times New Roman"/>
          <w:b/>
          <w:bCs/>
          <w:sz w:val="24"/>
          <w:szCs w:val="24"/>
        </w:rPr>
        <w:t>зерцало Чаши Планетой Земля,</w:t>
      </w:r>
    </w:p>
    <w:p w:rsidR="00054287" w:rsidRPr="00054287" w:rsidRDefault="00054287" w:rsidP="00054287">
      <w:pPr>
        <w:spacing w:after="0" w:line="240" w:lineRule="auto"/>
        <w:ind w:firstLineChars="295" w:firstLine="711"/>
        <w:jc w:val="both"/>
        <w:rPr>
          <w:rFonts w:ascii="Times New Roman" w:hAnsi="Times New Roman" w:cs="Times New Roman"/>
          <w:b/>
          <w:bCs/>
          <w:sz w:val="24"/>
          <w:szCs w:val="24"/>
        </w:rPr>
      </w:pPr>
      <w:r w:rsidRPr="00054287">
        <w:rPr>
          <w:rFonts w:ascii="Times New Roman" w:hAnsi="Times New Roman" w:cs="Times New Roman"/>
          <w:b/>
          <w:bCs/>
          <w:sz w:val="24"/>
          <w:szCs w:val="24"/>
        </w:rPr>
        <w:lastRenderedPageBreak/>
        <w:t xml:space="preserve">Престол ИВО и в этот Престол </w:t>
      </w:r>
      <w:r w:rsidRPr="00054287">
        <w:rPr>
          <w:rFonts w:ascii="Times New Roman" w:eastAsia="Times New Roman" w:hAnsi="Times New Roman" w:cs="Times New Roman"/>
          <w:b/>
          <w:sz w:val="24"/>
          <w:szCs w:val="24"/>
          <w:lang w:eastAsia="ru-RU"/>
        </w:rPr>
        <w:t>стяжаем пакет Истинных мыслей Отца</w:t>
      </w:r>
      <w:r w:rsidRPr="00054287">
        <w:rPr>
          <w:rFonts w:ascii="Times New Roman" w:hAnsi="Times New Roman" w:cs="Times New Roman"/>
          <w:b/>
          <w:bCs/>
          <w:sz w:val="24"/>
          <w:szCs w:val="24"/>
        </w:rPr>
        <w:t xml:space="preserve"> и одну эталонную Силу Мысли ИВО,</w:t>
      </w:r>
    </w:p>
    <w:p w:rsidR="00054287" w:rsidRPr="00054287" w:rsidRDefault="00054287" w:rsidP="00054287">
      <w:pPr>
        <w:spacing w:after="0" w:line="240" w:lineRule="auto"/>
        <w:ind w:firstLineChars="295" w:firstLine="711"/>
        <w:jc w:val="both"/>
        <w:rPr>
          <w:rFonts w:ascii="Times New Roman" w:hAnsi="Times New Roman" w:cs="Times New Roman"/>
          <w:sz w:val="24"/>
          <w:szCs w:val="24"/>
        </w:rPr>
      </w:pPr>
      <w:r w:rsidRPr="00054287">
        <w:rPr>
          <w:rFonts w:ascii="Times New Roman" w:hAnsi="Times New Roman" w:cs="Times New Roman"/>
          <w:b/>
          <w:bCs/>
          <w:sz w:val="24"/>
          <w:szCs w:val="24"/>
        </w:rPr>
        <w:t>План Синтеза ИВО</w:t>
      </w:r>
      <w:r w:rsidRPr="00054287">
        <w:rPr>
          <w:rFonts w:ascii="Times New Roman" w:hAnsi="Times New Roman" w:cs="Times New Roman"/>
          <w:b/>
          <w:iCs/>
          <w:shd w:val="clear" w:color="auto" w:fill="FFFFFF"/>
        </w:rPr>
        <w:t xml:space="preserve"> </w:t>
      </w:r>
      <w:r w:rsidRPr="00054287">
        <w:rPr>
          <w:rFonts w:ascii="Times New Roman" w:eastAsia="Times New Roman" w:hAnsi="Times New Roman" w:cs="Times New Roman"/>
          <w:b/>
          <w:sz w:val="24"/>
          <w:szCs w:val="24"/>
        </w:rPr>
        <w:t xml:space="preserve">Си-ИВДИВО Метагалактики </w:t>
      </w:r>
      <w:r w:rsidRPr="00054287">
        <w:rPr>
          <w:rFonts w:ascii="Times New Roman" w:eastAsia="Times New Roman" w:hAnsi="Times New Roman" w:cs="Times New Roman"/>
          <w:b/>
          <w:iCs/>
          <w:sz w:val="24"/>
          <w:szCs w:val="24"/>
          <w:lang w:eastAsia="ru-RU"/>
        </w:rPr>
        <w:t>Экономического Конклава БРИКС 2021</w:t>
      </w:r>
      <w:r w:rsidRPr="00054287">
        <w:rPr>
          <w:rFonts w:ascii="Times New Roman" w:hAnsi="Times New Roman" w:cs="Times New Roman"/>
          <w:b/>
          <w:iCs/>
          <w:sz w:val="24"/>
          <w:szCs w:val="24"/>
          <w:shd w:val="clear" w:color="auto" w:fill="FFFFFF"/>
        </w:rPr>
        <w:t xml:space="preserve"> </w:t>
      </w:r>
      <w:r w:rsidRPr="00054287">
        <w:rPr>
          <w:rFonts w:ascii="Times New Roman" w:hAnsi="Times New Roman" w:cs="Times New Roman"/>
          <w:b/>
          <w:bCs/>
          <w:sz w:val="24"/>
          <w:szCs w:val="24"/>
        </w:rPr>
        <w:t>на зерцало Чаши и Огонь в Чашу для прозрения темами конклава</w:t>
      </w:r>
      <w:r w:rsidRPr="00054287">
        <w:rPr>
          <w:rFonts w:ascii="Times New Roman" w:hAnsi="Times New Roman" w:cs="Times New Roman"/>
          <w:b/>
          <w:bCs/>
          <w:sz w:val="24"/>
          <w:szCs w:val="24"/>
          <w:shd w:val="clear" w:color="auto" w:fill="FFFFFF"/>
        </w:rPr>
        <w:t>.</w:t>
      </w:r>
      <w:r w:rsidRPr="00054287">
        <w:rPr>
          <w:rFonts w:ascii="Times New Roman" w:hAnsi="Times New Roman" w:cs="Times New Roman"/>
          <w:sz w:val="24"/>
          <w:szCs w:val="24"/>
        </w:rPr>
        <w:t xml:space="preserve"> В Чаше фиксируя Ядро Синтеза, стяжённое нами и сотворённое Отцом. </w:t>
      </w:r>
      <w:r w:rsidRPr="00054287">
        <w:rPr>
          <w:rFonts w:ascii="Times New Roman" w:hAnsi="Times New Roman" w:cs="Times New Roman"/>
          <w:b/>
          <w:sz w:val="24"/>
          <w:szCs w:val="24"/>
        </w:rPr>
        <w:t>Вокруг Ядра Синтеза развёртывается сфера конклава действием на 26-27 ноября текущего года земного времени.</w:t>
      </w:r>
    </w:p>
    <w:p w:rsidR="00054287" w:rsidRPr="00054287" w:rsidRDefault="00054287" w:rsidP="00054287">
      <w:pPr>
        <w:spacing w:after="0" w:line="240" w:lineRule="auto"/>
        <w:ind w:firstLine="709"/>
        <w:jc w:val="both"/>
        <w:rPr>
          <w:rFonts w:ascii="Times New Roman" w:hAnsi="Times New Roman" w:cs="Times New Roman"/>
          <w:b/>
          <w:sz w:val="24"/>
          <w:szCs w:val="24"/>
        </w:rPr>
      </w:pPr>
      <w:r w:rsidRPr="00054287">
        <w:rPr>
          <w:rFonts w:ascii="Times New Roman" w:hAnsi="Times New Roman" w:cs="Times New Roman"/>
          <w:sz w:val="24"/>
          <w:szCs w:val="24"/>
        </w:rPr>
        <w:t xml:space="preserve">Просим ИВО </w:t>
      </w:r>
      <w:r w:rsidRPr="00054287">
        <w:rPr>
          <w:rFonts w:ascii="Times New Roman" w:eastAsia="Times New Roman" w:hAnsi="Times New Roman" w:cs="Times New Roman"/>
          <w:b/>
          <w:sz w:val="24"/>
          <w:szCs w:val="24"/>
        </w:rPr>
        <w:t xml:space="preserve">Си-ИВДИВО Метагалактики </w:t>
      </w:r>
      <w:r w:rsidRPr="00054287">
        <w:rPr>
          <w:rFonts w:ascii="Times New Roman" w:hAnsi="Times New Roman" w:cs="Times New Roman"/>
          <w:sz w:val="24"/>
          <w:szCs w:val="24"/>
        </w:rPr>
        <w:t xml:space="preserve">пригласить в Зал ИВО ИВ Мать Планеты Земля. Она входит. Приветствуя её, синтезируемся с ИВО </w:t>
      </w:r>
      <w:r w:rsidRPr="00054287">
        <w:rPr>
          <w:rFonts w:ascii="Times New Roman" w:eastAsia="Times New Roman" w:hAnsi="Times New Roman" w:cs="Times New Roman"/>
          <w:b/>
          <w:sz w:val="24"/>
          <w:szCs w:val="24"/>
        </w:rPr>
        <w:t xml:space="preserve">Си-ИВДИВО Метагалактики, как ИВ Отцом Планеты Земля </w:t>
      </w:r>
      <w:r w:rsidRPr="00054287">
        <w:rPr>
          <w:rFonts w:ascii="Times New Roman" w:hAnsi="Times New Roman" w:cs="Times New Roman"/>
          <w:sz w:val="24"/>
          <w:szCs w:val="24"/>
        </w:rPr>
        <w:t xml:space="preserve">и с ИВ Матерью Планеты Земля, входим в Магнит ИВО Планеты Земля – ИВ Матери Планеты Земля, стяжая ОМ Магнита. Просим зафиксировать в сфере </w:t>
      </w:r>
      <w:r w:rsidRPr="00054287">
        <w:rPr>
          <w:rFonts w:ascii="Times New Roman" w:eastAsia="Times New Roman" w:hAnsi="Times New Roman" w:cs="Times New Roman"/>
          <w:b/>
          <w:iCs/>
          <w:sz w:val="24"/>
          <w:szCs w:val="24"/>
          <w:lang w:eastAsia="ru-RU"/>
        </w:rPr>
        <w:t xml:space="preserve">Экономического Конклава БРИКС 2021 </w:t>
      </w:r>
      <w:r w:rsidRPr="00054287">
        <w:rPr>
          <w:rFonts w:ascii="Times New Roman" w:hAnsi="Times New Roman" w:cs="Times New Roman"/>
          <w:sz w:val="24"/>
          <w:szCs w:val="24"/>
        </w:rPr>
        <w:t xml:space="preserve">Огонь Магнита Отца Матери </w:t>
      </w:r>
      <w:r w:rsidRPr="00054287">
        <w:rPr>
          <w:rFonts w:ascii="Times New Roman" w:hAnsi="Times New Roman" w:cs="Times New Roman"/>
          <w:b/>
          <w:sz w:val="24"/>
          <w:szCs w:val="24"/>
        </w:rPr>
        <w:t xml:space="preserve">и направить его на реализацию стяжённого Плана Синтеза ИВО </w:t>
      </w:r>
      <w:r w:rsidRPr="00054287">
        <w:rPr>
          <w:rFonts w:ascii="Times New Roman" w:eastAsia="Times New Roman" w:hAnsi="Times New Roman" w:cs="Times New Roman"/>
          <w:b/>
          <w:iCs/>
          <w:sz w:val="24"/>
          <w:szCs w:val="24"/>
          <w:lang w:eastAsia="ru-RU"/>
        </w:rPr>
        <w:t>Экономического Конклава БРИКС 2021</w:t>
      </w:r>
      <w:r w:rsidRPr="00054287">
        <w:rPr>
          <w:rFonts w:ascii="Times New Roman" w:hAnsi="Times New Roman" w:cs="Times New Roman"/>
          <w:b/>
          <w:sz w:val="24"/>
          <w:szCs w:val="24"/>
        </w:rPr>
        <w:t>.</w:t>
      </w:r>
    </w:p>
    <w:p w:rsidR="00054287" w:rsidRPr="00054287" w:rsidRDefault="00054287" w:rsidP="00054287">
      <w:pPr>
        <w:spacing w:after="0" w:line="240" w:lineRule="auto"/>
        <w:ind w:firstLineChars="295" w:firstLine="708"/>
        <w:jc w:val="both"/>
        <w:rPr>
          <w:rFonts w:ascii="Times New Roman" w:hAnsi="Times New Roman" w:cs="Times New Roman"/>
          <w:sz w:val="24"/>
          <w:szCs w:val="24"/>
        </w:rPr>
      </w:pPr>
      <w:r w:rsidRPr="00054287">
        <w:rPr>
          <w:rFonts w:ascii="Times New Roman" w:eastAsia="Times New Roman" w:hAnsi="Times New Roman" w:cs="Times New Roman"/>
          <w:sz w:val="24"/>
          <w:szCs w:val="24"/>
        </w:rPr>
        <w:t>Синтезируясь с Хум ИВО</w:t>
      </w:r>
      <w:r w:rsidRPr="00054287">
        <w:rPr>
          <w:rFonts w:ascii="Times New Roman" w:eastAsia="Times New Roman" w:hAnsi="Times New Roman" w:cs="Times New Roman"/>
          <w:b/>
          <w:sz w:val="24"/>
          <w:szCs w:val="24"/>
        </w:rPr>
        <w:t xml:space="preserve"> Си-ИВДИВО Метагалактики</w:t>
      </w:r>
      <w:r w:rsidRPr="00054287">
        <w:rPr>
          <w:rFonts w:ascii="Times New Roman" w:eastAsia="Times New Roman" w:hAnsi="Times New Roman" w:cs="Times New Roman"/>
          <w:sz w:val="24"/>
          <w:szCs w:val="24"/>
        </w:rPr>
        <w:t xml:space="preserve">,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w:t>
      </w:r>
      <w:r w:rsidRPr="00054287">
        <w:rPr>
          <w:rFonts w:ascii="Times New Roman" w:eastAsia="Times New Roman" w:hAnsi="Times New Roman" w:cs="Times New Roman"/>
          <w:b/>
          <w:sz w:val="24"/>
          <w:szCs w:val="24"/>
        </w:rPr>
        <w:t>участников</w:t>
      </w:r>
      <w:r w:rsidRPr="00054287">
        <w:rPr>
          <w:rFonts w:ascii="Times New Roman" w:eastAsia="Times New Roman" w:hAnsi="Times New Roman" w:cs="Times New Roman"/>
          <w:sz w:val="24"/>
          <w:szCs w:val="24"/>
        </w:rPr>
        <w:t xml:space="preserve"> </w:t>
      </w:r>
      <w:r w:rsidRPr="00054287">
        <w:rPr>
          <w:rFonts w:ascii="Times New Roman" w:hAnsi="Times New Roman" w:cs="Times New Roman"/>
          <w:b/>
          <w:iCs/>
          <w:sz w:val="24"/>
          <w:szCs w:val="24"/>
          <w:shd w:val="clear" w:color="auto" w:fill="FFFFFF"/>
        </w:rPr>
        <w:t>конклава</w:t>
      </w:r>
      <w:r w:rsidRPr="00054287">
        <w:rPr>
          <w:rFonts w:ascii="Times New Roman" w:eastAsia="Times New Roman" w:hAnsi="Times New Roman" w:cs="Times New Roman"/>
          <w:b/>
          <w:sz w:val="24"/>
          <w:szCs w:val="24"/>
        </w:rPr>
        <w:t xml:space="preserve">. </w:t>
      </w:r>
      <w:r w:rsidRPr="00054287">
        <w:rPr>
          <w:rFonts w:ascii="Times New Roman" w:eastAsia="Times New Roman" w:hAnsi="Times New Roman" w:cs="Times New Roman"/>
          <w:sz w:val="24"/>
          <w:szCs w:val="24"/>
        </w:rPr>
        <w:t xml:space="preserve">И </w:t>
      </w:r>
      <w:r w:rsidRPr="00054287">
        <w:rPr>
          <w:rFonts w:ascii="Times New Roman" w:hAnsi="Times New Roman" w:cs="Times New Roman"/>
          <w:sz w:val="24"/>
          <w:szCs w:val="24"/>
        </w:rPr>
        <w:t>просим ИВ Отца во время мероприятий конклава отсекать различные некорректности – эфирные, астральные, ментальные, причинные.</w:t>
      </w:r>
    </w:p>
    <w:p w:rsidR="00054287" w:rsidRPr="00054287" w:rsidRDefault="00054287" w:rsidP="00054287">
      <w:pPr>
        <w:spacing w:after="0" w:line="240" w:lineRule="auto"/>
        <w:ind w:firstLineChars="295" w:firstLine="708"/>
        <w:jc w:val="both"/>
        <w:rPr>
          <w:rFonts w:ascii="Times New Roman" w:hAnsi="Times New Roman" w:cs="Times New Roman"/>
          <w:sz w:val="24"/>
          <w:szCs w:val="24"/>
        </w:rPr>
      </w:pPr>
      <w:r w:rsidRPr="00054287">
        <w:rPr>
          <w:rFonts w:ascii="Times New Roman" w:hAnsi="Times New Roman" w:cs="Times New Roman"/>
          <w:sz w:val="24"/>
          <w:szCs w:val="24"/>
        </w:rPr>
        <w:t xml:space="preserve">Далее просим ИВО </w:t>
      </w:r>
      <w:r w:rsidRPr="00054287">
        <w:rPr>
          <w:rFonts w:ascii="Times New Roman" w:eastAsia="Times New Roman" w:hAnsi="Times New Roman" w:cs="Times New Roman"/>
          <w:b/>
          <w:sz w:val="24"/>
          <w:szCs w:val="24"/>
        </w:rPr>
        <w:t xml:space="preserve">Си-ИВДИВО Метагалактики </w:t>
      </w:r>
      <w:r w:rsidRPr="00054287">
        <w:rPr>
          <w:rFonts w:ascii="Times New Roman" w:hAnsi="Times New Roman" w:cs="Times New Roman"/>
          <w:sz w:val="24"/>
          <w:szCs w:val="24"/>
        </w:rPr>
        <w:t xml:space="preserve">пригласить к участию в этом мероприятии </w:t>
      </w:r>
      <w:r w:rsidRPr="00054287">
        <w:rPr>
          <w:rFonts w:ascii="Times New Roman" w:eastAsia="Times New Roman" w:hAnsi="Times New Roman" w:cs="Times New Roman"/>
          <w:sz w:val="24"/>
          <w:szCs w:val="24"/>
        </w:rPr>
        <w:t>ИВАС Александра Тамилу и Алексея Илану, обучающих нас применению личных и служебных Статусов в реализации проекта БРИКС.</w:t>
      </w:r>
      <w:r w:rsidRPr="00054287">
        <w:rPr>
          <w:rFonts w:ascii="Times New Roman" w:hAnsi="Times New Roman" w:cs="Times New Roman"/>
          <w:sz w:val="24"/>
          <w:szCs w:val="24"/>
        </w:rPr>
        <w:t xml:space="preserve"> Просим ИВО </w:t>
      </w:r>
      <w:r w:rsidRPr="00054287">
        <w:rPr>
          <w:rFonts w:ascii="Times New Roman" w:eastAsia="Times New Roman" w:hAnsi="Times New Roman" w:cs="Times New Roman"/>
          <w:b/>
          <w:sz w:val="24"/>
          <w:szCs w:val="24"/>
        </w:rPr>
        <w:t xml:space="preserve">Си-ИВДИВО Метагалактики </w:t>
      </w:r>
      <w:r w:rsidRPr="00054287">
        <w:rPr>
          <w:rFonts w:ascii="Times New Roman" w:hAnsi="Times New Roman" w:cs="Times New Roman"/>
          <w:sz w:val="24"/>
          <w:szCs w:val="24"/>
        </w:rPr>
        <w:t>пригласить к участию и команды ИВАС</w:t>
      </w:r>
      <w:r w:rsidRPr="00054287">
        <w:rPr>
          <w:rFonts w:ascii="Times New Roman" w:eastAsia="Times New Roman" w:hAnsi="Times New Roman" w:cs="Times New Roman"/>
          <w:sz w:val="24"/>
          <w:szCs w:val="24"/>
        </w:rPr>
        <w:t>, ответственных за явление и развитие конфедеративной экономики Планеты Земля. Приветствуем всех!</w:t>
      </w:r>
    </w:p>
    <w:p w:rsidR="00054287" w:rsidRPr="00054287" w:rsidRDefault="00054287" w:rsidP="00054287">
      <w:pPr>
        <w:spacing w:after="0" w:line="240" w:lineRule="auto"/>
        <w:ind w:firstLineChars="295" w:firstLine="708"/>
        <w:jc w:val="both"/>
        <w:rPr>
          <w:rFonts w:ascii="Times New Roman" w:hAnsi="Times New Roman" w:cs="Times New Roman"/>
          <w:iCs/>
          <w:sz w:val="24"/>
          <w:szCs w:val="24"/>
          <w:shd w:val="clear" w:color="auto" w:fill="FFFFFF"/>
        </w:rPr>
      </w:pPr>
      <w:r w:rsidRPr="00054287">
        <w:rPr>
          <w:rFonts w:ascii="Times New Roman" w:hAnsi="Times New Roman" w:cs="Times New Roman"/>
          <w:sz w:val="24"/>
          <w:szCs w:val="24"/>
        </w:rPr>
        <w:t xml:space="preserve">Становимся по краям сферы </w:t>
      </w:r>
      <w:r w:rsidRPr="00054287">
        <w:rPr>
          <w:rFonts w:ascii="Times New Roman" w:hAnsi="Times New Roman" w:cs="Times New Roman"/>
          <w:b/>
          <w:sz w:val="24"/>
          <w:szCs w:val="24"/>
        </w:rPr>
        <w:t>над пятью странами БРИКС.</w:t>
      </w:r>
      <w:r w:rsidRPr="00054287">
        <w:rPr>
          <w:rFonts w:ascii="Times New Roman" w:hAnsi="Times New Roman" w:cs="Times New Roman"/>
          <w:sz w:val="24"/>
          <w:szCs w:val="24"/>
        </w:rPr>
        <w:t xml:space="preserve"> </w:t>
      </w:r>
      <w:r w:rsidRPr="00054287">
        <w:rPr>
          <w:rFonts w:ascii="Times New Roman" w:eastAsia="Times New Roman" w:hAnsi="Times New Roman" w:cs="Times New Roman"/>
          <w:sz w:val="24"/>
          <w:szCs w:val="24"/>
        </w:rPr>
        <w:t xml:space="preserve">Просим ИВАС Янова Веронику, Александра Тамилу, Сергея Юлиану и Алексея Илану </w:t>
      </w:r>
      <w:r w:rsidRPr="00054287">
        <w:rPr>
          <w:rFonts w:ascii="Times New Roman" w:eastAsia="Times New Roman" w:hAnsi="Times New Roman" w:cs="Times New Roman"/>
          <w:iCs/>
          <w:sz w:val="24"/>
          <w:szCs w:val="24"/>
          <w:lang w:eastAsia="ru-RU"/>
        </w:rPr>
        <w:t>настроить наши Части, Системы, Аппараты и Частности для их применения и развития Статусов каждого из нас здесь и сейчас.</w:t>
      </w:r>
    </w:p>
    <w:p w:rsidR="00054287" w:rsidRPr="00054287" w:rsidRDefault="00054287" w:rsidP="00054287">
      <w:pPr>
        <w:spacing w:after="0" w:line="240" w:lineRule="auto"/>
        <w:ind w:firstLineChars="295" w:firstLine="708"/>
        <w:jc w:val="both"/>
        <w:rPr>
          <w:rFonts w:ascii="Times New Roman" w:hAnsi="Times New Roman" w:cs="Times New Roman"/>
          <w:b/>
          <w:iCs/>
          <w:sz w:val="24"/>
          <w:szCs w:val="24"/>
          <w:shd w:val="clear" w:color="auto" w:fill="FFFFFF"/>
        </w:rPr>
      </w:pPr>
      <w:r w:rsidRPr="00054287">
        <w:rPr>
          <w:rFonts w:ascii="Times New Roman" w:hAnsi="Times New Roman" w:cs="Times New Roman"/>
          <w:sz w:val="24"/>
          <w:szCs w:val="24"/>
        </w:rPr>
        <w:t xml:space="preserve">И сонастраиваясь с ИВ Отцом, со всеми присутствующими в зале ИВО Октавной Метагалактики, начинаем эманировать и заполнять условиями Чашу </w:t>
      </w:r>
      <w:r w:rsidRPr="00054287">
        <w:rPr>
          <w:rFonts w:ascii="Times New Roman" w:eastAsia="Times New Roman" w:hAnsi="Times New Roman" w:cs="Times New Roman"/>
          <w:b/>
          <w:iCs/>
          <w:sz w:val="24"/>
          <w:szCs w:val="24"/>
          <w:lang w:eastAsia="ru-RU"/>
        </w:rPr>
        <w:t>Экономического Конклава БРИКС 2021</w:t>
      </w:r>
      <w:r w:rsidRPr="00054287">
        <w:rPr>
          <w:rFonts w:ascii="Times New Roman" w:hAnsi="Times New Roman" w:cs="Times New Roman"/>
          <w:b/>
          <w:iCs/>
          <w:sz w:val="24"/>
          <w:szCs w:val="24"/>
          <w:shd w:val="clear" w:color="auto" w:fill="FFFFFF"/>
        </w:rPr>
        <w:t>.</w:t>
      </w:r>
    </w:p>
    <w:p w:rsidR="00054287" w:rsidRPr="00054287" w:rsidRDefault="00054287" w:rsidP="00054287">
      <w:pPr>
        <w:spacing w:after="0" w:line="240" w:lineRule="auto"/>
        <w:ind w:firstLineChars="295" w:firstLine="708"/>
        <w:jc w:val="both"/>
        <w:rPr>
          <w:rFonts w:ascii="Times New Roman" w:hAnsi="Times New Roman" w:cs="Times New Roman"/>
          <w:sz w:val="24"/>
          <w:szCs w:val="24"/>
        </w:rPr>
      </w:pPr>
      <w:r w:rsidRPr="00054287">
        <w:rPr>
          <w:rFonts w:ascii="Times New Roman" w:hAnsi="Times New Roman" w:cs="Times New Roman"/>
          <w:sz w:val="24"/>
          <w:szCs w:val="24"/>
        </w:rPr>
        <w:t xml:space="preserve">Вспыхиваем Абсолютом ИВО, Созиданием ИВО, Психодинамикой ИВО, Человечностью ИВО, Служебными Синтезом Огнём и Прасинтезностью, служебными, личными Статусами </w:t>
      </w:r>
      <w:r w:rsidRPr="00054287">
        <w:rPr>
          <w:rFonts w:ascii="Times New Roman" w:eastAsia="Calibri" w:hAnsi="Times New Roman" w:cs="Times New Roman"/>
          <w:sz w:val="24"/>
          <w:szCs w:val="24"/>
          <w:lang w:bidi="en-US"/>
        </w:rPr>
        <w:t>и Синтезом Начал Статусов каждого из нас</w:t>
      </w:r>
      <w:r w:rsidRPr="00054287">
        <w:rPr>
          <w:rFonts w:ascii="Times New Roman" w:hAnsi="Times New Roman" w:cs="Times New Roman"/>
          <w:sz w:val="24"/>
          <w:szCs w:val="24"/>
        </w:rPr>
        <w:t xml:space="preserve">, направляем соответствующее </w:t>
      </w:r>
      <w:r w:rsidRPr="00054287">
        <w:rPr>
          <w:rFonts w:ascii="Times New Roman" w:eastAsia="Times New Roman" w:hAnsi="Times New Roman" w:cs="Times New Roman"/>
          <w:sz w:val="24"/>
          <w:szCs w:val="24"/>
        </w:rPr>
        <w:t>количество Начал, Принципов, Констант, Вершения и Созидания личных Статусов участникам конклава, техническому и обслуживающему персоналу, представителям прессы. И стяжая, направляем Созидание, Законы, Стандарты, Основы, Формы и Константы, как на развитие</w:t>
      </w:r>
      <w:r w:rsidRPr="00054287">
        <w:rPr>
          <w:rFonts w:ascii="Times New Roman" w:hAnsi="Times New Roman"/>
          <w:b/>
          <w:sz w:val="24"/>
          <w:szCs w:val="24"/>
        </w:rPr>
        <w:t xml:space="preserve"> конфедеративной экономики</w:t>
      </w:r>
      <w:r w:rsidRPr="00054287">
        <w:rPr>
          <w:rFonts w:ascii="Times New Roman" w:hAnsi="Times New Roman" w:cs="Times New Roman"/>
          <w:b/>
          <w:sz w:val="24"/>
          <w:szCs w:val="24"/>
        </w:rPr>
        <w:t xml:space="preserve"> Планеты Земля</w:t>
      </w:r>
      <w:r w:rsidRPr="00054287">
        <w:rPr>
          <w:rFonts w:ascii="Times New Roman" w:eastAsia="Times New Roman" w:hAnsi="Times New Roman" w:cs="Times New Roman"/>
          <w:sz w:val="24"/>
          <w:szCs w:val="24"/>
        </w:rPr>
        <w:t xml:space="preserve">, так и развития </w:t>
      </w:r>
      <w:r w:rsidRPr="00054287">
        <w:rPr>
          <w:rFonts w:ascii="Times New Roman" w:hAnsi="Times New Roman" w:cs="Times New Roman"/>
          <w:sz w:val="24"/>
          <w:szCs w:val="24"/>
        </w:rPr>
        <w:t>Частей, Систем, Аппаратов и Частностей участников конклава и каждого из нас</w:t>
      </w:r>
      <w:r w:rsidRPr="00054287">
        <w:rPr>
          <w:rFonts w:ascii="Times New Roman" w:eastAsia="Times New Roman" w:hAnsi="Times New Roman" w:cs="Times New Roman"/>
          <w:sz w:val="24"/>
          <w:szCs w:val="24"/>
        </w:rPr>
        <w:t xml:space="preserve">. </w:t>
      </w:r>
      <w:r w:rsidRPr="00054287">
        <w:rPr>
          <w:rFonts w:ascii="Times New Roman" w:hAnsi="Times New Roman" w:cs="Times New Roman"/>
          <w:sz w:val="24"/>
          <w:szCs w:val="24"/>
        </w:rPr>
        <w:t>ИВ Мать Планеты Земля и её служащие знают, как донести их до тех, кому Отец считает необходимо активироваться в служении человеку и человечеству в целом.</w:t>
      </w:r>
    </w:p>
    <w:p w:rsidR="00054287" w:rsidRPr="00054287" w:rsidRDefault="00054287" w:rsidP="00054287">
      <w:pPr>
        <w:spacing w:after="0" w:line="240" w:lineRule="auto"/>
        <w:ind w:firstLineChars="295" w:firstLine="711"/>
        <w:jc w:val="both"/>
        <w:rPr>
          <w:rFonts w:ascii="Times New Roman" w:hAnsi="Times New Roman" w:cs="Times New Roman"/>
          <w:b/>
          <w:sz w:val="24"/>
          <w:szCs w:val="24"/>
        </w:rPr>
      </w:pPr>
      <w:r w:rsidRPr="00054287">
        <w:rPr>
          <w:rFonts w:ascii="Times New Roman" w:hAnsi="Times New Roman" w:cs="Times New Roman"/>
          <w:b/>
          <w:sz w:val="24"/>
          <w:szCs w:val="24"/>
        </w:rPr>
        <w:t xml:space="preserve">И просим ИВО </w:t>
      </w:r>
      <w:r w:rsidRPr="00054287">
        <w:rPr>
          <w:rFonts w:ascii="Times New Roman" w:eastAsia="Times New Roman" w:hAnsi="Times New Roman" w:cs="Times New Roman"/>
          <w:b/>
          <w:sz w:val="24"/>
          <w:szCs w:val="24"/>
        </w:rPr>
        <w:t xml:space="preserve">Си-ИВДИВО Метагалактики </w:t>
      </w:r>
      <w:r w:rsidRPr="00054287">
        <w:rPr>
          <w:rFonts w:ascii="Times New Roman" w:hAnsi="Times New Roman" w:cs="Times New Roman"/>
          <w:b/>
          <w:sz w:val="24"/>
          <w:szCs w:val="24"/>
        </w:rPr>
        <w:t>синтезировать все сложенные условия в витиё условий.</w:t>
      </w:r>
    </w:p>
    <w:p w:rsidR="00054287" w:rsidRPr="00054287" w:rsidRDefault="00054287" w:rsidP="00054287">
      <w:pPr>
        <w:spacing w:after="0" w:line="240" w:lineRule="auto"/>
        <w:ind w:firstLineChars="295" w:firstLine="708"/>
        <w:jc w:val="both"/>
        <w:rPr>
          <w:rFonts w:ascii="Times New Roman" w:hAnsi="Times New Roman" w:cs="Times New Roman"/>
          <w:sz w:val="24"/>
          <w:szCs w:val="24"/>
        </w:rPr>
      </w:pPr>
      <w:r w:rsidRPr="00054287">
        <w:rPr>
          <w:rFonts w:ascii="Times New Roman" w:hAnsi="Times New Roman" w:cs="Times New Roman"/>
          <w:sz w:val="24"/>
          <w:szCs w:val="24"/>
        </w:rPr>
        <w:t xml:space="preserve">(Все эти эманации записываются в оболочки-сферы </w:t>
      </w:r>
      <w:r w:rsidRPr="00054287">
        <w:rPr>
          <w:rFonts w:ascii="Times New Roman" w:hAnsi="Times New Roman" w:cs="Times New Roman"/>
          <w:b/>
          <w:sz w:val="24"/>
          <w:szCs w:val="24"/>
        </w:rPr>
        <w:t>стран БРИКС</w:t>
      </w:r>
      <w:r w:rsidRPr="00054287">
        <w:rPr>
          <w:rFonts w:ascii="Times New Roman" w:hAnsi="Times New Roman" w:cs="Times New Roman"/>
          <w:sz w:val="24"/>
          <w:szCs w:val="24"/>
        </w:rPr>
        <w:t>).</w:t>
      </w:r>
    </w:p>
    <w:p w:rsidR="00054287" w:rsidRPr="00054287" w:rsidRDefault="00054287" w:rsidP="00054287">
      <w:pPr>
        <w:spacing w:after="0" w:line="240" w:lineRule="auto"/>
        <w:ind w:firstLineChars="295" w:firstLine="708"/>
        <w:jc w:val="both"/>
        <w:rPr>
          <w:rFonts w:ascii="Times New Roman" w:hAnsi="Times New Roman" w:cs="Times New Roman"/>
          <w:sz w:val="24"/>
          <w:szCs w:val="24"/>
        </w:rPr>
      </w:pPr>
      <w:r w:rsidRPr="00054287">
        <w:rPr>
          <w:rFonts w:ascii="Times New Roman" w:hAnsi="Times New Roman" w:cs="Times New Roman"/>
          <w:sz w:val="24"/>
          <w:szCs w:val="24"/>
        </w:rPr>
        <w:t xml:space="preserve">И мы просим зафиксировать на вершине сферы МО: </w:t>
      </w:r>
      <w:r w:rsidRPr="00054287">
        <w:rPr>
          <w:rFonts w:ascii="Times New Roman" w:hAnsi="Times New Roman" w:cs="Times New Roman"/>
          <w:b/>
          <w:sz w:val="24"/>
          <w:szCs w:val="24"/>
        </w:rPr>
        <w:t>«Метагалактические Основы, Формы и Константы конфедеративной экономики Планеты Земля». ИВАС Кут Хуми Фаинь фиксируют МО ИВДИВО.</w:t>
      </w:r>
    </w:p>
    <w:p w:rsidR="00054287" w:rsidRPr="00054287" w:rsidRDefault="00054287" w:rsidP="00054287">
      <w:pPr>
        <w:spacing w:after="0" w:line="240" w:lineRule="auto"/>
        <w:ind w:firstLineChars="295" w:firstLine="711"/>
        <w:jc w:val="both"/>
        <w:rPr>
          <w:rFonts w:ascii="Times New Roman" w:hAnsi="Times New Roman" w:cs="Times New Roman"/>
          <w:sz w:val="24"/>
          <w:szCs w:val="24"/>
        </w:rPr>
      </w:pPr>
      <w:r w:rsidRPr="00054287">
        <w:rPr>
          <w:rFonts w:ascii="Times New Roman" w:hAnsi="Times New Roman" w:cs="Times New Roman"/>
          <w:b/>
          <w:sz w:val="24"/>
          <w:szCs w:val="24"/>
        </w:rPr>
        <w:t>Утверждаем поддержку и активность сферы мероприятия, как Служащие с Поручением ИВО по реализации Проекта ИВО БРИКС, в течение</w:t>
      </w:r>
      <w:r w:rsidRPr="00054287">
        <w:rPr>
          <w:rFonts w:ascii="Times New Roman" w:hAnsi="Times New Roman" w:cs="Times New Roman"/>
          <w:sz w:val="24"/>
          <w:szCs w:val="24"/>
        </w:rPr>
        <w:t xml:space="preserve"> </w:t>
      </w:r>
      <w:r w:rsidRPr="00054287">
        <w:rPr>
          <w:rFonts w:ascii="Times New Roman" w:eastAsia="Times New Roman" w:hAnsi="Times New Roman" w:cs="Times New Roman"/>
          <w:b/>
          <w:sz w:val="24"/>
          <w:szCs w:val="24"/>
        </w:rPr>
        <w:t>26-27 ноября</w:t>
      </w:r>
      <w:r w:rsidRPr="00054287">
        <w:rPr>
          <w:rFonts w:ascii="Times New Roman" w:eastAsia="Times New Roman" w:hAnsi="Times New Roman" w:cs="Times New Roman"/>
          <w:sz w:val="24"/>
          <w:szCs w:val="24"/>
        </w:rPr>
        <w:t xml:space="preserve"> </w:t>
      </w:r>
      <w:r w:rsidRPr="00054287">
        <w:rPr>
          <w:rFonts w:ascii="Times New Roman" w:hAnsi="Times New Roman" w:cs="Times New Roman"/>
          <w:sz w:val="24"/>
          <w:szCs w:val="24"/>
        </w:rPr>
        <w:t>возвращаясь Сознанием на сферу.</w:t>
      </w:r>
    </w:p>
    <w:p w:rsidR="00054287" w:rsidRPr="00054287" w:rsidRDefault="00054287" w:rsidP="00054287">
      <w:pPr>
        <w:spacing w:after="0" w:line="240" w:lineRule="auto"/>
        <w:ind w:firstLineChars="295" w:firstLine="708"/>
        <w:jc w:val="both"/>
        <w:rPr>
          <w:rFonts w:ascii="Times New Roman" w:hAnsi="Times New Roman" w:cs="Times New Roman"/>
          <w:sz w:val="24"/>
          <w:szCs w:val="24"/>
        </w:rPr>
      </w:pPr>
      <w:r w:rsidRPr="00054287">
        <w:rPr>
          <w:rFonts w:ascii="Times New Roman" w:hAnsi="Times New Roman" w:cs="Times New Roman"/>
          <w:sz w:val="24"/>
          <w:szCs w:val="24"/>
        </w:rPr>
        <w:t xml:space="preserve">И завершив эманацию, фиксацию, мы, синтезируясь с Хум ИВО, просим ИВО </w:t>
      </w:r>
      <w:r w:rsidRPr="00054287">
        <w:rPr>
          <w:rFonts w:ascii="Times New Roman" w:eastAsia="Times New Roman" w:hAnsi="Times New Roman" w:cs="Times New Roman"/>
          <w:b/>
          <w:sz w:val="24"/>
          <w:szCs w:val="24"/>
        </w:rPr>
        <w:t xml:space="preserve">Си-ИВДИВО Метагалактики </w:t>
      </w:r>
      <w:r w:rsidRPr="00054287">
        <w:rPr>
          <w:rFonts w:ascii="Times New Roman" w:hAnsi="Times New Roman" w:cs="Times New Roman"/>
          <w:sz w:val="24"/>
          <w:szCs w:val="24"/>
        </w:rPr>
        <w:t>заполнить нас тем количеством Синтеза и Огня, сколько нами отэманировано. И стяжая, заполняясь, насыщаясь,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054287" w:rsidRPr="00054287" w:rsidRDefault="00054287" w:rsidP="00054287">
      <w:pPr>
        <w:spacing w:after="0" w:line="240" w:lineRule="auto"/>
        <w:ind w:firstLineChars="295" w:firstLine="708"/>
        <w:jc w:val="both"/>
        <w:rPr>
          <w:rFonts w:ascii="Times New Roman" w:hAnsi="Times New Roman" w:cs="Times New Roman"/>
          <w:sz w:val="24"/>
          <w:szCs w:val="24"/>
        </w:rPr>
      </w:pPr>
      <w:r w:rsidRPr="00054287">
        <w:rPr>
          <w:rFonts w:ascii="Times New Roman" w:hAnsi="Times New Roman" w:cs="Times New Roman"/>
          <w:sz w:val="24"/>
          <w:szCs w:val="24"/>
        </w:rPr>
        <w:t xml:space="preserve">Благодарим Изначально Вышестоящего Отца </w:t>
      </w:r>
      <w:r w:rsidRPr="00054287">
        <w:rPr>
          <w:rFonts w:ascii="Times New Roman" w:eastAsia="Times New Roman" w:hAnsi="Times New Roman" w:cs="Times New Roman"/>
          <w:b/>
          <w:sz w:val="24"/>
          <w:szCs w:val="24"/>
        </w:rPr>
        <w:t>Си-ИВДИВО Метагалактики</w:t>
      </w:r>
      <w:r w:rsidRPr="00054287">
        <w:rPr>
          <w:rFonts w:ascii="Times New Roman" w:hAnsi="Times New Roman" w:cs="Times New Roman"/>
          <w:sz w:val="24"/>
          <w:szCs w:val="24"/>
        </w:rPr>
        <w:t>, Изначально Вышестоящую Мать Планеты Земля, выходя из Магнита с ними.</w:t>
      </w:r>
    </w:p>
    <w:p w:rsidR="00054287" w:rsidRPr="00054287" w:rsidRDefault="00054287" w:rsidP="00054287">
      <w:pPr>
        <w:spacing w:after="0" w:line="240" w:lineRule="auto"/>
        <w:ind w:firstLineChars="295" w:firstLine="708"/>
        <w:jc w:val="both"/>
        <w:rPr>
          <w:rFonts w:ascii="Times New Roman" w:eastAsia="Times New Roman" w:hAnsi="Times New Roman" w:cs="Times New Roman"/>
          <w:sz w:val="24"/>
          <w:szCs w:val="24"/>
        </w:rPr>
      </w:pPr>
      <w:r w:rsidRPr="00054287">
        <w:rPr>
          <w:rFonts w:ascii="Times New Roman" w:hAnsi="Times New Roman" w:cs="Times New Roman"/>
          <w:sz w:val="24"/>
          <w:szCs w:val="24"/>
        </w:rPr>
        <w:lastRenderedPageBreak/>
        <w:t>Благодарим ИВАС Кут Хуми Фаинь,</w:t>
      </w:r>
      <w:r w:rsidRPr="00054287">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054287">
        <w:rPr>
          <w:rFonts w:ascii="Times New Roman" w:hAnsi="Times New Roman" w:cs="Times New Roman"/>
          <w:sz w:val="24"/>
          <w:szCs w:val="24"/>
        </w:rPr>
        <w:t>команды ИВАС</w:t>
      </w:r>
      <w:r w:rsidRPr="00054287">
        <w:rPr>
          <w:rFonts w:ascii="Times New Roman" w:eastAsia="Times New Roman" w:hAnsi="Times New Roman" w:cs="Times New Roman"/>
          <w:sz w:val="24"/>
          <w:szCs w:val="24"/>
        </w:rPr>
        <w:t xml:space="preserve">, ответственных за развитие </w:t>
      </w:r>
      <w:r w:rsidRPr="00054287">
        <w:rPr>
          <w:rFonts w:ascii="Times New Roman" w:eastAsia="Times New Roman" w:hAnsi="Times New Roman" w:cs="Times New Roman"/>
          <w:b/>
          <w:sz w:val="24"/>
          <w:szCs w:val="24"/>
        </w:rPr>
        <w:t>конфедеративной экономики</w:t>
      </w:r>
      <w:r w:rsidRPr="00054287">
        <w:rPr>
          <w:rFonts w:ascii="Times New Roman" w:eastAsia="Times New Roman" w:hAnsi="Times New Roman" w:cs="Times New Roman"/>
          <w:sz w:val="24"/>
          <w:szCs w:val="24"/>
        </w:rPr>
        <w:t xml:space="preserve"> Планеты Земля</w:t>
      </w:r>
      <w:r w:rsidRPr="00054287">
        <w:rPr>
          <w:rFonts w:ascii="Times New Roman" w:hAnsi="Times New Roman" w:cs="Times New Roman"/>
          <w:sz w:val="24"/>
          <w:szCs w:val="24"/>
        </w:rPr>
        <w:t>. Благодарим Служащих ИВ Матери Планеты Земля.</w:t>
      </w:r>
    </w:p>
    <w:p w:rsidR="00054287" w:rsidRPr="00054287" w:rsidRDefault="00054287" w:rsidP="0005428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54287">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w:t>
      </w:r>
      <w:r w:rsidRPr="00054287">
        <w:rPr>
          <w:rFonts w:ascii="Times New Roman" w:eastAsia="Times New Roman" w:hAnsi="Times New Roman" w:cs="Times New Roman"/>
          <w:b/>
          <w:sz w:val="24"/>
          <w:szCs w:val="24"/>
        </w:rPr>
        <w:t xml:space="preserve">Возжигаемся Абсолютом ИВО </w:t>
      </w:r>
      <w:r w:rsidRPr="00054287">
        <w:rPr>
          <w:rFonts w:ascii="Times New Roman" w:hAnsi="Times New Roman" w:cs="Times New Roman"/>
          <w:b/>
          <w:sz w:val="24"/>
          <w:szCs w:val="24"/>
        </w:rPr>
        <w:t>19-го Архетипа</w:t>
      </w:r>
      <w:r w:rsidRPr="00054287">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054287">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054287">
        <w:rPr>
          <w:rFonts w:ascii="Times New Roman" w:hAnsi="Times New Roman"/>
          <w:sz w:val="24"/>
          <w:szCs w:val="24"/>
        </w:rPr>
        <w:t>7,5 миллионов жителей и гостей Республики Башкортостан и Челябинской области. А</w:t>
      </w:r>
      <w:r w:rsidRPr="00054287">
        <w:rPr>
          <w:rFonts w:ascii="Times New Roman" w:hAnsi="Times New Roman"/>
          <w:b/>
          <w:bCs/>
          <w:sz w:val="24"/>
          <w:szCs w:val="24"/>
        </w:rPr>
        <w:t xml:space="preserve"> он</w:t>
      </w:r>
      <w:r w:rsidRPr="00054287">
        <w:rPr>
          <w:rFonts w:ascii="Times New Roman" w:hAnsi="Times New Roman"/>
          <w:sz w:val="24"/>
          <w:szCs w:val="24"/>
        </w:rPr>
        <w:t xml:space="preserve">и </w:t>
      </w:r>
      <w:r w:rsidRPr="00054287">
        <w:rPr>
          <w:rFonts w:ascii="Times New Roman" w:hAnsi="Times New Roman"/>
          <w:b/>
          <w:bCs/>
          <w:sz w:val="24"/>
          <w:szCs w:val="24"/>
        </w:rPr>
        <w:t xml:space="preserve">берут ровно столько Огнеобразов Начал Созидания, сколько могут взять по своей компетенции. </w:t>
      </w:r>
      <w:r w:rsidRPr="00054287">
        <w:rPr>
          <w:rFonts w:ascii="Times New Roman" w:eastAsia="Times New Roman" w:hAnsi="Times New Roman" w:cs="Times New Roman"/>
          <w:sz w:val="24"/>
          <w:szCs w:val="24"/>
        </w:rPr>
        <w:t xml:space="preserve">Эманируем в сферу </w:t>
      </w:r>
      <w:r w:rsidRPr="00054287">
        <w:rPr>
          <w:rFonts w:ascii="Times New Roman" w:eastAsia="Times New Roman" w:hAnsi="Times New Roman" w:cs="Times New Roman"/>
          <w:b/>
          <w:iCs/>
          <w:sz w:val="24"/>
          <w:szCs w:val="24"/>
          <w:lang w:eastAsia="ru-RU"/>
        </w:rPr>
        <w:t>Экономического Конклава БРИКС 2021</w:t>
      </w:r>
      <w:r w:rsidRPr="00054287">
        <w:rPr>
          <w:rFonts w:ascii="Times New Roman" w:hAnsi="Times New Roman" w:cs="Times New Roman"/>
          <w:b/>
          <w:sz w:val="24"/>
          <w:szCs w:val="24"/>
        </w:rPr>
        <w:t>,</w:t>
      </w:r>
      <w:r w:rsidRPr="00054287">
        <w:rPr>
          <w:rFonts w:ascii="Times New Roman" w:eastAsia="Times New Roman" w:hAnsi="Times New Roman" w:cs="Times New Roman"/>
          <w:sz w:val="24"/>
          <w:szCs w:val="24"/>
        </w:rPr>
        <w:t xml:space="preserve"> на территорию пяти стран БРИКС. Здесь </w:t>
      </w:r>
      <w:r w:rsidRPr="00054287">
        <w:rPr>
          <w:rFonts w:ascii="Times New Roman" w:hAnsi="Times New Roman"/>
          <w:b/>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054287">
        <w:rPr>
          <w:rFonts w:ascii="Times New Roman" w:hAnsi="Times New Roman"/>
          <w:b/>
          <w:sz w:val="24"/>
          <w:szCs w:val="24"/>
        </w:rPr>
        <w:t>три миллиарда 140 миллионов жителей и гостей</w:t>
      </w:r>
      <w:r w:rsidRPr="00054287">
        <w:rPr>
          <w:rFonts w:ascii="Times New Roman" w:hAnsi="Times New Roman"/>
          <w:sz w:val="24"/>
          <w:szCs w:val="24"/>
        </w:rPr>
        <w:t>. А</w:t>
      </w:r>
      <w:r w:rsidRPr="00054287">
        <w:rPr>
          <w:rFonts w:ascii="Times New Roman" w:hAnsi="Times New Roman"/>
          <w:b/>
          <w:bCs/>
          <w:sz w:val="24"/>
          <w:szCs w:val="24"/>
        </w:rPr>
        <w:t xml:space="preserve"> он</w:t>
      </w:r>
      <w:r w:rsidRPr="00054287">
        <w:rPr>
          <w:rFonts w:ascii="Times New Roman" w:hAnsi="Times New Roman"/>
          <w:sz w:val="24"/>
          <w:szCs w:val="24"/>
        </w:rPr>
        <w:t xml:space="preserve">и </w:t>
      </w:r>
      <w:r w:rsidRPr="00054287">
        <w:rPr>
          <w:rFonts w:ascii="Times New Roman" w:hAnsi="Times New Roman"/>
          <w:b/>
          <w:bCs/>
          <w:sz w:val="24"/>
          <w:szCs w:val="24"/>
        </w:rPr>
        <w:t xml:space="preserve">берут ровно столько Огнеобразов Начал Созидания, сколько могут взять по своей компетенции. </w:t>
      </w:r>
      <w:r w:rsidRPr="00054287">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054287" w:rsidRPr="00054287" w:rsidRDefault="00054287" w:rsidP="0005428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054287">
        <w:rPr>
          <w:rFonts w:ascii="Times New Roman" w:eastAsia="Times New Roman" w:hAnsi="Times New Roman" w:cs="Times New Roman"/>
          <w:sz w:val="24"/>
          <w:szCs w:val="24"/>
        </w:rPr>
        <w:t>Выходим из практики. Аминь.</w:t>
      </w:r>
    </w:p>
    <w:p w:rsidR="00054287" w:rsidRDefault="00054287" w:rsidP="00BE09A7">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25.11. </w:t>
      </w:r>
      <w:r w:rsidRPr="000F5CF5">
        <w:rPr>
          <w:rFonts w:ascii="Times New Roman" w:hAnsi="Times New Roman" w:cs="Times New Roman"/>
        </w:rPr>
        <w:t>2021 г.</w:t>
      </w:r>
    </w:p>
    <w:p w:rsidR="00CA1EAB" w:rsidRDefault="00CA1EAB" w:rsidP="00CA1EAB">
      <w:pPr>
        <w:spacing w:before="120" w:after="120"/>
        <w:rPr>
          <w:rFonts w:ascii="Times New Roman" w:hAnsi="Times New Roman" w:cs="Times New Roman"/>
        </w:rPr>
      </w:pPr>
      <w:r>
        <w:rPr>
          <w:rFonts w:ascii="Times New Roman" w:hAnsi="Times New Roman" w:cs="Times New Roman"/>
        </w:rPr>
        <w:t>____****</w:t>
      </w:r>
    </w:p>
    <w:p w:rsidR="0043245A" w:rsidRPr="00B41057" w:rsidRDefault="0043245A" w:rsidP="00BE09A7">
      <w:pPr>
        <w:pStyle w:val="1"/>
        <w:spacing w:before="0" w:line="240" w:lineRule="auto"/>
        <w:jc w:val="center"/>
        <w:rPr>
          <w:rFonts w:ascii="Georgia" w:hAnsi="Georgia"/>
          <w:color w:val="auto"/>
          <w:sz w:val="24"/>
        </w:rPr>
      </w:pPr>
      <w:bookmarkStart w:id="173" w:name="_Toc202270928"/>
      <w:r w:rsidRPr="00B41057">
        <w:rPr>
          <w:rFonts w:ascii="Georgia" w:hAnsi="Georgia"/>
          <w:color w:val="auto"/>
          <w:sz w:val="24"/>
        </w:rPr>
        <w:t>Справка</w:t>
      </w:r>
      <w:bookmarkEnd w:id="173"/>
    </w:p>
    <w:p w:rsidR="0043245A" w:rsidRPr="00CA1EAB" w:rsidRDefault="0043245A" w:rsidP="0043245A">
      <w:pPr>
        <w:shd w:val="clear" w:color="auto" w:fill="FFFFFF"/>
        <w:spacing w:after="0" w:line="240" w:lineRule="auto"/>
        <w:ind w:firstLine="709"/>
        <w:jc w:val="both"/>
        <w:rPr>
          <w:rFonts w:ascii="Georgia" w:eastAsia="Times New Roman" w:hAnsi="Georgia" w:cs="Times New Roman"/>
          <w:b/>
          <w:i/>
          <w:lang w:eastAsia="ru-RU"/>
        </w:rPr>
      </w:pPr>
      <w:r w:rsidRPr="00CA1EAB">
        <w:rPr>
          <w:rFonts w:ascii="Georgia" w:eastAsia="Times New Roman" w:hAnsi="Georgia" w:cs="Times New Roman"/>
          <w:b/>
          <w:i/>
          <w:lang w:eastAsia="ru-RU"/>
        </w:rPr>
        <w:t>Чуть более года назад состоялся Шестой Парламентский форум БРИКС в режиме видеоконференции.</w:t>
      </w:r>
    </w:p>
    <w:p w:rsidR="0043245A" w:rsidRPr="00CA1EAB" w:rsidRDefault="0043245A" w:rsidP="0043245A">
      <w:pPr>
        <w:shd w:val="clear" w:color="auto" w:fill="FFFFFF"/>
        <w:spacing w:after="0" w:line="240" w:lineRule="auto"/>
        <w:ind w:firstLine="709"/>
        <w:jc w:val="both"/>
        <w:rPr>
          <w:rFonts w:ascii="Georgia" w:eastAsia="Times New Roman" w:hAnsi="Georgia" w:cs="Times New Roman"/>
          <w:i/>
          <w:lang w:eastAsia="ru-RU"/>
        </w:rPr>
      </w:pPr>
      <w:r w:rsidRPr="00CA1EAB">
        <w:rPr>
          <w:rFonts w:ascii="Georgia" w:eastAsia="Times New Roman" w:hAnsi="Georgia" w:cs="Times New Roman"/>
          <w:i/>
          <w:lang w:eastAsia="ru-RU"/>
        </w:rPr>
        <w:t xml:space="preserve">Участники того Форума, отмечая особую роль законодательных органов в утверждении БРИКС как влиятельного фактора международной политики и экономики, </w:t>
      </w:r>
      <w:r w:rsidRPr="00CA1EAB">
        <w:rPr>
          <w:rFonts w:ascii="Georgia" w:eastAsia="Times New Roman" w:hAnsi="Georgia" w:cs="Times New Roman"/>
          <w:b/>
          <w:i/>
          <w:lang w:eastAsia="ru-RU"/>
        </w:rPr>
        <w:t>обменялись мнениями относительно развития межпарламентского сотрудничества в рамках БРИКС</w:t>
      </w:r>
      <w:r w:rsidRPr="00CA1EAB">
        <w:rPr>
          <w:rFonts w:ascii="Georgia" w:eastAsia="Times New Roman" w:hAnsi="Georgia" w:cs="Times New Roman"/>
          <w:i/>
          <w:lang w:eastAsia="ru-RU"/>
        </w:rPr>
        <w:t xml:space="preserve"> в интересах укрепления многопрофильного стратегического партнерства, глобальной стабильности, общей безопасности и инновационного роста;</w:t>
      </w:r>
    </w:p>
    <w:p w:rsidR="0043245A" w:rsidRPr="00CA1EAB" w:rsidRDefault="0043245A" w:rsidP="0043245A">
      <w:pPr>
        <w:shd w:val="clear" w:color="auto" w:fill="FFFFFF"/>
        <w:spacing w:after="0" w:line="240" w:lineRule="auto"/>
        <w:ind w:firstLine="709"/>
        <w:jc w:val="both"/>
        <w:rPr>
          <w:rFonts w:ascii="Georgia" w:eastAsia="Times New Roman" w:hAnsi="Georgia" w:cs="Times New Roman"/>
          <w:i/>
          <w:lang w:eastAsia="ru-RU"/>
        </w:rPr>
      </w:pPr>
      <w:r w:rsidRPr="00CA1EAB">
        <w:rPr>
          <w:rFonts w:ascii="Georgia" w:eastAsia="Times New Roman" w:hAnsi="Georgia" w:cs="Times New Roman"/>
          <w:i/>
          <w:lang w:eastAsia="ru-RU"/>
        </w:rPr>
        <w:t xml:space="preserve">Подтвердили нацеленность парламентов стран БРИКС </w:t>
      </w:r>
      <w:r w:rsidRPr="00CA1EAB">
        <w:rPr>
          <w:rFonts w:ascii="Georgia" w:eastAsia="Times New Roman" w:hAnsi="Georgia" w:cs="Times New Roman"/>
          <w:b/>
          <w:i/>
          <w:lang w:eastAsia="ru-RU"/>
        </w:rPr>
        <w:t>на взаимодействие в вопросах формирования многополярной международной системы</w:t>
      </w:r>
      <w:r w:rsidRPr="00CA1EAB">
        <w:rPr>
          <w:rFonts w:ascii="Georgia" w:eastAsia="Times New Roman" w:hAnsi="Georgia" w:cs="Times New Roman"/>
          <w:i/>
          <w:lang w:eastAsia="ru-RU"/>
        </w:rPr>
        <w:t xml:space="preserve">, </w:t>
      </w:r>
      <w:r w:rsidRPr="00CA1EAB">
        <w:rPr>
          <w:rFonts w:ascii="Georgia" w:eastAsia="Times New Roman" w:hAnsi="Georgia" w:cs="Times New Roman"/>
          <w:b/>
          <w:i/>
          <w:lang w:eastAsia="ru-RU"/>
        </w:rPr>
        <w:t>основанной на суверенном равенстве государств, невмешательстве в их внутренние дела, праве народов самим определять свою судьбу, отказе от угрозы или применения силы, сотрудничестве, взаимном уважении интересов всех участников, защиты прав человека и основных свобод</w:t>
      </w:r>
      <w:r w:rsidRPr="00CA1EAB">
        <w:rPr>
          <w:rFonts w:ascii="Georgia" w:eastAsia="Times New Roman" w:hAnsi="Georgia" w:cs="Times New Roman"/>
          <w:i/>
          <w:lang w:eastAsia="ru-RU"/>
        </w:rPr>
        <w:t>;</w:t>
      </w:r>
    </w:p>
    <w:p w:rsidR="0043245A" w:rsidRPr="00CA1EAB" w:rsidRDefault="0043245A" w:rsidP="0043245A">
      <w:pPr>
        <w:shd w:val="clear" w:color="auto" w:fill="FFFFFF"/>
        <w:spacing w:after="0" w:line="240" w:lineRule="auto"/>
        <w:ind w:firstLine="709"/>
        <w:jc w:val="both"/>
        <w:rPr>
          <w:rFonts w:ascii="Georgia" w:eastAsia="Times New Roman" w:hAnsi="Georgia" w:cs="Times New Roman"/>
          <w:i/>
          <w:lang w:eastAsia="ru-RU"/>
        </w:rPr>
      </w:pPr>
      <w:r w:rsidRPr="00CA1EAB">
        <w:rPr>
          <w:rFonts w:ascii="Georgia" w:eastAsia="Times New Roman" w:hAnsi="Georgia" w:cs="Times New Roman"/>
          <w:i/>
          <w:lang w:eastAsia="ru-RU"/>
        </w:rPr>
        <w:t>В год 75-летия создания Организации Объединенных Наций, подтвердили поддержку усиления центральной координирующей роли ООН в международных делах на основе общепризнанных норм и принципов международного права, закрепленных в Уставе этой универсальной Организации, а также особо подчеркнули недопустимость попыток расшатывания и ревизии действующих международно-правовых основ и введения любых мер принудительного характера, противоречащих международному праву и Уставу ООН;</w:t>
      </w:r>
    </w:p>
    <w:p w:rsidR="0043245A" w:rsidRPr="00CA1EAB" w:rsidRDefault="0043245A" w:rsidP="0043245A">
      <w:pPr>
        <w:shd w:val="clear" w:color="auto" w:fill="FFFFFF"/>
        <w:spacing w:after="0" w:line="240" w:lineRule="auto"/>
        <w:ind w:firstLine="709"/>
        <w:jc w:val="both"/>
        <w:rPr>
          <w:rFonts w:ascii="Georgia" w:eastAsia="Times New Roman" w:hAnsi="Georgia" w:cs="Times New Roman"/>
          <w:i/>
          <w:lang w:eastAsia="ru-RU"/>
        </w:rPr>
      </w:pPr>
      <w:r w:rsidRPr="00CA1EAB">
        <w:rPr>
          <w:rFonts w:ascii="Georgia" w:eastAsia="Times New Roman" w:hAnsi="Georgia" w:cs="Times New Roman"/>
          <w:i/>
          <w:lang w:eastAsia="ru-RU"/>
        </w:rPr>
        <w:t>Отмечая 75-летний юбилей окончания Второй мировой войны и Победы над нацизмом, констатировали необходимость активизации усилий, в том числе на законодательном уровне, в борьбе с оправданием нацистской идеологии, расизмом и ксенофобией, искажением истории, включая причины, ход и итоги Второй мировой войны;</w:t>
      </w:r>
    </w:p>
    <w:p w:rsidR="0043245A" w:rsidRPr="00CA1EAB" w:rsidRDefault="0043245A" w:rsidP="0043245A">
      <w:pPr>
        <w:shd w:val="clear" w:color="auto" w:fill="FFFFFF"/>
        <w:spacing w:after="0" w:line="240" w:lineRule="auto"/>
        <w:ind w:firstLine="709"/>
        <w:jc w:val="both"/>
        <w:rPr>
          <w:rFonts w:ascii="Georgia" w:eastAsia="Times New Roman" w:hAnsi="Georgia" w:cs="Times New Roman"/>
          <w:i/>
          <w:lang w:eastAsia="ru-RU"/>
        </w:rPr>
      </w:pPr>
      <w:r w:rsidRPr="00CA1EAB">
        <w:rPr>
          <w:rFonts w:ascii="Georgia" w:eastAsia="Times New Roman" w:hAnsi="Georgia" w:cs="Times New Roman"/>
          <w:i/>
          <w:lang w:eastAsia="ru-RU"/>
        </w:rPr>
        <w:t>Выразили глубокую обеспокоенность международными вызовами, возникшими в связи с пандемией COVID-19, ее весьма серьезным воздействием на здоровье людей, социальную и экономическую сферы в глобальном масштабе, проблемами введения односторонних мер и протекционизма;</w:t>
      </w:r>
    </w:p>
    <w:p w:rsidR="0043245A" w:rsidRPr="00CA1EAB" w:rsidRDefault="0043245A" w:rsidP="0043245A">
      <w:pPr>
        <w:shd w:val="clear" w:color="auto" w:fill="FFFFFF"/>
        <w:spacing w:after="0" w:line="240" w:lineRule="auto"/>
        <w:ind w:firstLine="709"/>
        <w:jc w:val="both"/>
        <w:rPr>
          <w:rFonts w:ascii="Georgia" w:eastAsia="Times New Roman" w:hAnsi="Georgia" w:cs="Times New Roman"/>
          <w:i/>
          <w:lang w:eastAsia="ru-RU"/>
        </w:rPr>
      </w:pPr>
      <w:r w:rsidRPr="00CA1EAB">
        <w:rPr>
          <w:rFonts w:ascii="Georgia" w:eastAsia="Times New Roman" w:hAnsi="Georgia" w:cs="Times New Roman"/>
          <w:i/>
          <w:lang w:eastAsia="ru-RU"/>
        </w:rPr>
        <w:t>Договорились уделять особое внимание вопросам укрепления потенциала Всемирной организации здравоохранения, дальнейшего наращивания позитивного вклада стран БРИКС в международную безопасность в сфере здравоохранения, а также предпринятым в рамках Объединения законодательным инициативам в этой сфере, включая всемерное содействие выполнению положений Уфимской (2015 г.) и Сямэньской (2017 г.) деклараций саммитов БРИКС об активизации усилий по борьбе с рисками инфекционных заболеваний, а также скорейшему и эффективному началу работы Центра БРИКС по исследованию и разработке вакцин;</w:t>
      </w:r>
    </w:p>
    <w:p w:rsidR="0043245A" w:rsidRPr="00CA1EAB" w:rsidRDefault="0043245A" w:rsidP="0043245A">
      <w:pPr>
        <w:shd w:val="clear" w:color="auto" w:fill="FFFFFF"/>
        <w:spacing w:after="0" w:line="240" w:lineRule="auto"/>
        <w:ind w:firstLine="709"/>
        <w:jc w:val="both"/>
        <w:rPr>
          <w:rFonts w:ascii="Georgia" w:eastAsia="Times New Roman" w:hAnsi="Georgia" w:cs="Times New Roman"/>
          <w:i/>
          <w:lang w:eastAsia="ru-RU"/>
        </w:rPr>
      </w:pPr>
      <w:r w:rsidRPr="00CA1EAB">
        <w:rPr>
          <w:rFonts w:ascii="Georgia" w:eastAsia="Times New Roman" w:hAnsi="Georgia" w:cs="Times New Roman"/>
          <w:i/>
          <w:lang w:eastAsia="ru-RU"/>
        </w:rPr>
        <w:t xml:space="preserve">Подтвердили </w:t>
      </w:r>
      <w:r w:rsidRPr="00CA1EAB">
        <w:rPr>
          <w:rFonts w:ascii="Georgia" w:eastAsia="Times New Roman" w:hAnsi="Georgia" w:cs="Times New Roman"/>
          <w:b/>
          <w:i/>
          <w:lang w:eastAsia="ru-RU"/>
        </w:rPr>
        <w:t xml:space="preserve">стремление к обмену опытом и взаимодействию в сфере здравоохранения, в вопросах «постковидного» восстановления экономики, включая поддержку малого и среднего бизнеса, совершенствования трудового </w:t>
      </w:r>
      <w:r w:rsidRPr="00CA1EAB">
        <w:rPr>
          <w:rFonts w:ascii="Georgia" w:eastAsia="Times New Roman" w:hAnsi="Georgia" w:cs="Times New Roman"/>
          <w:b/>
          <w:i/>
          <w:lang w:eastAsia="ru-RU"/>
        </w:rPr>
        <w:lastRenderedPageBreak/>
        <w:t>законодательства, социальной защиты граждан, развития удаленных территорий</w:t>
      </w:r>
      <w:r w:rsidRPr="00CA1EAB">
        <w:rPr>
          <w:rFonts w:ascii="Georgia" w:eastAsia="Times New Roman" w:hAnsi="Georgia" w:cs="Times New Roman"/>
          <w:i/>
          <w:lang w:eastAsia="ru-RU"/>
        </w:rPr>
        <w:t>;</w:t>
      </w:r>
    </w:p>
    <w:p w:rsidR="0043245A" w:rsidRPr="00CA1EAB" w:rsidRDefault="0043245A" w:rsidP="0043245A">
      <w:pPr>
        <w:shd w:val="clear" w:color="auto" w:fill="FFFFFF"/>
        <w:spacing w:after="0" w:line="240" w:lineRule="auto"/>
        <w:ind w:firstLine="709"/>
        <w:jc w:val="both"/>
        <w:rPr>
          <w:rFonts w:ascii="Georgia" w:eastAsia="Times New Roman" w:hAnsi="Georgia" w:cs="Times New Roman"/>
          <w:i/>
          <w:lang w:eastAsia="ru-RU"/>
        </w:rPr>
      </w:pPr>
      <w:r w:rsidRPr="00CA1EAB">
        <w:rPr>
          <w:rFonts w:ascii="Georgia" w:eastAsia="Times New Roman" w:hAnsi="Georgia" w:cs="Times New Roman"/>
          <w:i/>
          <w:lang w:eastAsia="ru-RU"/>
        </w:rPr>
        <w:t>Отметили актуальность законодательного обеспечения достижения Целей ООН в области устойчивого развития на период до 2030 года и оказания парламентской поддержки сотрудничеству стран БРИКС в области экономики и торговли, изменения климата, ликвидации бедности, положения женщин и детей, борьбы с коррупцией, культуры, науки, образования, гражданского общества, молодежных контактов, спорта, а также решения других наиболее острых социальных проблем в региональном и глобальном измерениях;</w:t>
      </w:r>
    </w:p>
    <w:p w:rsidR="0043245A" w:rsidRPr="00CA1EAB" w:rsidRDefault="0043245A" w:rsidP="0043245A">
      <w:pPr>
        <w:shd w:val="clear" w:color="auto" w:fill="FFFFFF"/>
        <w:spacing w:after="0" w:line="240" w:lineRule="auto"/>
        <w:ind w:firstLine="709"/>
        <w:jc w:val="both"/>
        <w:rPr>
          <w:rFonts w:ascii="Georgia" w:eastAsia="Times New Roman" w:hAnsi="Georgia" w:cs="Times New Roman"/>
          <w:i/>
          <w:lang w:eastAsia="ru-RU"/>
        </w:rPr>
      </w:pPr>
      <w:r w:rsidRPr="00CA1EAB">
        <w:rPr>
          <w:rFonts w:ascii="Georgia" w:eastAsia="Times New Roman" w:hAnsi="Georgia" w:cs="Times New Roman"/>
          <w:i/>
          <w:lang w:eastAsia="ru-RU"/>
        </w:rPr>
        <w:t>Выразили намерение укреплять и развивать межпарламентское сотрудничество в борьбе с терроризмом и его финансированием;</w:t>
      </w:r>
    </w:p>
    <w:p w:rsidR="0043245A" w:rsidRPr="00CA1EAB" w:rsidRDefault="0043245A" w:rsidP="0043245A">
      <w:pPr>
        <w:shd w:val="clear" w:color="auto" w:fill="FFFFFF"/>
        <w:spacing w:after="0" w:line="240" w:lineRule="auto"/>
        <w:ind w:firstLine="709"/>
        <w:jc w:val="both"/>
        <w:rPr>
          <w:rFonts w:ascii="Georgia" w:eastAsia="Times New Roman" w:hAnsi="Georgia" w:cs="Times New Roman"/>
          <w:i/>
          <w:lang w:eastAsia="ru-RU"/>
        </w:rPr>
      </w:pPr>
      <w:r w:rsidRPr="00CA1EAB">
        <w:rPr>
          <w:rFonts w:ascii="Georgia" w:eastAsia="Times New Roman" w:hAnsi="Georgia" w:cs="Times New Roman"/>
          <w:i/>
          <w:lang w:eastAsia="ru-RU"/>
        </w:rPr>
        <w:t>Подчеркнули важность формирования нормативно-правовой базы для взаимодействия стран БРИКС в сфере новых технологий и внедрения цифровой экономики, обеспечения цифрового суверенитета государств, защиты прав граждан в цифровом пространстве;</w:t>
      </w:r>
    </w:p>
    <w:p w:rsidR="0043245A" w:rsidRPr="00CA1EAB" w:rsidRDefault="0043245A" w:rsidP="0043245A">
      <w:pPr>
        <w:shd w:val="clear" w:color="auto" w:fill="FFFFFF"/>
        <w:spacing w:after="0" w:line="240" w:lineRule="auto"/>
        <w:ind w:firstLine="709"/>
        <w:jc w:val="both"/>
        <w:rPr>
          <w:rFonts w:ascii="Georgia" w:eastAsia="Times New Roman" w:hAnsi="Georgia" w:cs="Times New Roman"/>
          <w:i/>
          <w:lang w:eastAsia="ru-RU"/>
        </w:rPr>
      </w:pPr>
      <w:r w:rsidRPr="00CA1EAB">
        <w:rPr>
          <w:rFonts w:ascii="Georgia" w:eastAsia="Times New Roman" w:hAnsi="Georgia" w:cs="Times New Roman"/>
          <w:i/>
          <w:lang w:eastAsia="ru-RU"/>
        </w:rPr>
        <w:t>В целях расширения соответствующей нынешним реалиям правовой базы многопланового сотрудничества Объединения и содействия поиску оптимальных коллективных ответов на современные глобальные вызовы, высказались за развитие регулярного механизма общения законодателей государств БРИКС для обмена мнениями по актуальным вопросам международной повестки дня.</w:t>
      </w:r>
    </w:p>
    <w:p w:rsidR="0043245A" w:rsidRPr="00CA1EAB" w:rsidRDefault="0043245A" w:rsidP="0043245A">
      <w:pPr>
        <w:shd w:val="clear" w:color="auto" w:fill="FFFFFF"/>
        <w:spacing w:after="0" w:line="240" w:lineRule="auto"/>
        <w:ind w:firstLine="709"/>
        <w:jc w:val="both"/>
        <w:rPr>
          <w:rFonts w:ascii="Georgia" w:eastAsia="Times New Roman" w:hAnsi="Georgia" w:cs="Times New Roman"/>
          <w:i/>
          <w:lang w:eastAsia="ru-RU"/>
        </w:rPr>
      </w:pPr>
      <w:r w:rsidRPr="00CA1EAB">
        <w:rPr>
          <w:rFonts w:ascii="Georgia" w:eastAsia="Times New Roman" w:hAnsi="Georgia" w:cs="Times New Roman"/>
          <w:i/>
          <w:lang w:eastAsia="ru-RU"/>
        </w:rPr>
        <w:t>Участники Форума высказались за дальнейшее развитие парламентской составляющей БРИКС.</w:t>
      </w:r>
    </w:p>
    <w:p w:rsidR="0043245A" w:rsidRPr="00BE09A7" w:rsidRDefault="0043245A" w:rsidP="00CA1EAB">
      <w:pPr>
        <w:pStyle w:val="1"/>
        <w:spacing w:before="120"/>
        <w:jc w:val="center"/>
        <w:rPr>
          <w:rFonts w:ascii="Georgia" w:eastAsia="Times New Roman" w:hAnsi="Georgia"/>
          <w:color w:val="auto"/>
          <w:lang w:eastAsia="ru-RU"/>
        </w:rPr>
      </w:pPr>
      <w:bookmarkStart w:id="174" w:name="_Toc202270929"/>
      <w:r w:rsidRPr="00BE09A7">
        <w:rPr>
          <w:rFonts w:ascii="Georgia" w:eastAsia="Times New Roman" w:hAnsi="Georgia"/>
          <w:color w:val="auto"/>
          <w:lang w:eastAsia="ru-RU"/>
        </w:rPr>
        <w:t>Парламентский форум БРИКС 2021</w:t>
      </w:r>
      <w:bookmarkEnd w:id="174"/>
    </w:p>
    <w:p w:rsidR="00CA1EAB" w:rsidRPr="00CA1EAB" w:rsidRDefault="00CA1EAB" w:rsidP="00CA1EAB">
      <w:pPr>
        <w:spacing w:before="120" w:after="0" w:line="240" w:lineRule="auto"/>
        <w:jc w:val="center"/>
        <w:rPr>
          <w:rFonts w:ascii="Times New Roman" w:hAnsi="Times New Roman" w:cs="Times New Roman"/>
          <w:b/>
          <w:sz w:val="24"/>
          <w:szCs w:val="24"/>
        </w:rPr>
      </w:pPr>
      <w:r w:rsidRPr="00CA1EAB">
        <w:rPr>
          <w:rFonts w:ascii="Times New Roman" w:hAnsi="Times New Roman" w:cs="Times New Roman"/>
          <w:sz w:val="24"/>
          <w:szCs w:val="24"/>
        </w:rPr>
        <w:t xml:space="preserve">МО: </w:t>
      </w:r>
      <w:r w:rsidRPr="00CA1EAB">
        <w:rPr>
          <w:rFonts w:ascii="Times New Roman" w:hAnsi="Times New Roman" w:cs="Times New Roman"/>
          <w:b/>
          <w:sz w:val="24"/>
          <w:szCs w:val="24"/>
        </w:rPr>
        <w:t>«Метагалактические Основы, Формы и Константы Парламентов Планеты Земля»</w:t>
      </w:r>
    </w:p>
    <w:p w:rsidR="0043245A" w:rsidRDefault="0043245A" w:rsidP="0043245A">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27-28 ноябр</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553FB0">
        <w:rPr>
          <w:rFonts w:ascii="Times New Roman" w:hAnsi="Times New Roman" w:cs="Times New Roman"/>
          <w:sz w:val="24"/>
          <w:szCs w:val="24"/>
        </w:rPr>
        <w:tab/>
      </w:r>
      <w:r w:rsidRPr="00553FB0">
        <w:rPr>
          <w:rFonts w:ascii="Times New Roman" w:hAnsi="Times New Roman" w:cs="Times New Roman"/>
          <w:sz w:val="24"/>
          <w:szCs w:val="24"/>
        </w:rPr>
        <w:tab/>
      </w:r>
      <w:r w:rsidRPr="00553FB0">
        <w:rPr>
          <w:rFonts w:ascii="Times New Roman" w:hAnsi="Times New Roman" w:cs="Times New Roman"/>
          <w:color w:val="353535"/>
          <w:sz w:val="24"/>
          <w:szCs w:val="24"/>
          <w:shd w:val="clear" w:color="auto" w:fill="FDFDFD"/>
        </w:rPr>
        <w:t xml:space="preserve">г. Нью-Дели, </w:t>
      </w:r>
      <w:r w:rsidRPr="00553FB0">
        <w:rPr>
          <w:rFonts w:ascii="Times New Roman" w:hAnsi="Times New Roman" w:cs="Times New Roman"/>
          <w:sz w:val="24"/>
          <w:szCs w:val="24"/>
        </w:rPr>
        <w:t>Индия</w:t>
      </w:r>
    </w:p>
    <w:p w:rsidR="0043245A" w:rsidRDefault="0043245A" w:rsidP="00BE09A7">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43245A" w:rsidRPr="00CA1EAB" w:rsidRDefault="0043245A" w:rsidP="0043245A">
      <w:pPr>
        <w:spacing w:before="120" w:after="0" w:line="240" w:lineRule="auto"/>
        <w:ind w:firstLineChars="295" w:firstLine="708"/>
        <w:jc w:val="both"/>
        <w:rPr>
          <w:rFonts w:ascii="Times New Roman" w:eastAsia="Times New Roman" w:hAnsi="Times New Roman" w:cs="Times New Roman"/>
          <w:sz w:val="24"/>
          <w:szCs w:val="24"/>
        </w:rPr>
      </w:pPr>
      <w:r w:rsidRPr="00CA1EAB">
        <w:rPr>
          <w:rFonts w:ascii="Times New Roman" w:eastAsia="Times New Roman" w:hAnsi="Times New Roman" w:cs="Times New Roman"/>
          <w:sz w:val="24"/>
          <w:szCs w:val="24"/>
        </w:rPr>
        <w:t>Возжигаемся всем накопленным Синтезом и Огнём каждого из нас. Возжигаемся поручением ИВО в реализации Проекта БРИКС.</w:t>
      </w:r>
    </w:p>
    <w:p w:rsidR="0043245A" w:rsidRPr="00CA1EAB" w:rsidRDefault="0043245A" w:rsidP="0043245A">
      <w:pPr>
        <w:pStyle w:val="af"/>
        <w:spacing w:after="0" w:line="240" w:lineRule="auto"/>
        <w:ind w:left="0" w:firstLine="709"/>
        <w:jc w:val="both"/>
        <w:rPr>
          <w:rFonts w:ascii="Times New Roman" w:hAnsi="Times New Roman" w:cs="Times New Roman"/>
          <w:sz w:val="24"/>
          <w:szCs w:val="24"/>
          <w:lang w:eastAsia="ru-RU"/>
        </w:rPr>
      </w:pPr>
      <w:r w:rsidRPr="00CA1EAB">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Си-ИВДИВО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CA1EAB">
        <w:rPr>
          <w:rFonts w:ascii="Times New Roman" w:eastAsia="Times New Roman" w:hAnsi="Times New Roman" w:cs="Times New Roman"/>
          <w:b/>
          <w:sz w:val="24"/>
          <w:szCs w:val="24"/>
        </w:rPr>
        <w:t>17.179.869.099-й синтез-ивдиво-цельности Си-ИВДИВО Метагалактики</w:t>
      </w:r>
      <w:r w:rsidRPr="00CA1EAB">
        <w:rPr>
          <w:rFonts w:ascii="Times New Roman" w:eastAsia="Times New Roman" w:hAnsi="Times New Roman" w:cs="Times New Roman"/>
          <w:sz w:val="24"/>
          <w:szCs w:val="24"/>
        </w:rPr>
        <w:t xml:space="preserve"> в едином командном Огне Служащих ИВДИВО Башкортостан, </w:t>
      </w:r>
      <w:r w:rsidRPr="00CA1EAB">
        <w:rPr>
          <w:rFonts w:ascii="Times New Roman" w:hAnsi="Times New Roman" w:cs="Times New Roman"/>
          <w:sz w:val="24"/>
          <w:szCs w:val="24"/>
          <w:lang w:eastAsia="ru-RU"/>
        </w:rPr>
        <w:t xml:space="preserve">максимально офизичиваясь, </w:t>
      </w:r>
      <w:r w:rsidRPr="00CA1EAB">
        <w:rPr>
          <w:rFonts w:ascii="Times New Roman" w:hAnsi="Times New Roman" w:cs="Times New Roman"/>
          <w:b/>
          <w:sz w:val="24"/>
          <w:szCs w:val="24"/>
          <w:lang w:eastAsia="ru-RU"/>
        </w:rPr>
        <w:t>становимся телесно Учителем Синтеза ИВО</w:t>
      </w:r>
      <w:r w:rsidRPr="00CA1EAB">
        <w:rPr>
          <w:rFonts w:ascii="Times New Roman" w:hAnsi="Times New Roman" w:cs="Times New Roman"/>
          <w:i/>
          <w:sz w:val="24"/>
          <w:szCs w:val="24"/>
          <w:lang w:eastAsia="ru-RU"/>
        </w:rPr>
        <w:t xml:space="preserve"> </w:t>
      </w:r>
      <w:r w:rsidRPr="00CA1EAB">
        <w:rPr>
          <w:rFonts w:ascii="Times New Roman" w:hAnsi="Times New Roman" w:cs="Times New Roman"/>
          <w:sz w:val="24"/>
          <w:szCs w:val="24"/>
          <w:lang w:eastAsia="ru-RU"/>
        </w:rPr>
        <w:t>в синтез-форме Должностной Компетенции.</w:t>
      </w:r>
    </w:p>
    <w:p w:rsidR="0043245A" w:rsidRPr="00CA1EAB" w:rsidRDefault="0043245A" w:rsidP="0043245A">
      <w:pPr>
        <w:pStyle w:val="af0"/>
        <w:shd w:val="clear" w:color="auto" w:fill="FFFFFF"/>
        <w:spacing w:before="0" w:beforeAutospacing="0" w:after="0" w:afterAutospacing="0"/>
        <w:ind w:firstLine="709"/>
        <w:jc w:val="both"/>
        <w:textAlignment w:val="baseline"/>
        <w:rPr>
          <w:b/>
        </w:rPr>
      </w:pPr>
      <w:r w:rsidRPr="00CA1EAB">
        <w:t xml:space="preserve">Приветствуем! </w:t>
      </w:r>
      <w:r w:rsidRPr="00CA1EAB">
        <w:rPr>
          <w:b/>
        </w:rPr>
        <w:t xml:space="preserve">Анонс мероприятия, пресс-релиз данного форума-2021 отсутствуют, поэтому повестка дня форума нам неизвестна. </w:t>
      </w:r>
      <w:r w:rsidRPr="00CA1EAB">
        <w:t>Но представляем, материализуя, небольшую справку по Парламентскому форуму БРИКС прошлого года. Возможно, вопросы будут теми же, но с учётом современной обстановки в мире.</w:t>
      </w:r>
    </w:p>
    <w:p w:rsidR="0043245A" w:rsidRPr="00CA1EAB" w:rsidRDefault="0043245A" w:rsidP="0043245A">
      <w:pPr>
        <w:pStyle w:val="af"/>
        <w:spacing w:after="0" w:line="240" w:lineRule="auto"/>
        <w:ind w:left="0" w:firstLine="709"/>
        <w:jc w:val="both"/>
        <w:rPr>
          <w:rFonts w:ascii="Times New Roman" w:hAnsi="Times New Roman" w:cs="Times New Roman"/>
          <w:iCs/>
          <w:sz w:val="24"/>
          <w:szCs w:val="24"/>
          <w:shd w:val="clear" w:color="auto" w:fill="FFFFFF"/>
        </w:rPr>
      </w:pPr>
      <w:r w:rsidRPr="00CA1EAB">
        <w:rPr>
          <w:rFonts w:ascii="Times New Roman" w:eastAsia="Times New Roman" w:hAnsi="Times New Roman" w:cs="Times New Roman"/>
          <w:sz w:val="24"/>
          <w:szCs w:val="24"/>
        </w:rPr>
        <w:t xml:space="preserve">Дождавшись конца её прочтения, синтезируемся с Хум ИВАС Кут Хуми Фаинь, стяжаем Синтез Синтеза и Синтез Прасинтеза ИВО, возжигаясь ими, просим преобразить </w:t>
      </w:r>
      <w:r w:rsidRPr="00CA1EAB">
        <w:rPr>
          <w:rFonts w:ascii="Times New Roman" w:eastAsia="Calibri" w:hAnsi="Times New Roman" w:cs="Times New Roman"/>
          <w:b/>
          <w:sz w:val="24"/>
          <w:szCs w:val="24"/>
          <w:lang w:bidi="en-US"/>
        </w:rPr>
        <w:t xml:space="preserve">применением Начал Синтеза личных и служебных Статусов в реализации условий </w:t>
      </w:r>
      <w:r w:rsidRPr="00CA1EAB">
        <w:rPr>
          <w:rFonts w:ascii="Times New Roman" w:eastAsia="Times New Roman" w:hAnsi="Times New Roman" w:cs="Times New Roman"/>
          <w:b/>
          <w:iCs/>
          <w:sz w:val="24"/>
          <w:szCs w:val="24"/>
          <w:lang w:eastAsia="ru-RU"/>
        </w:rPr>
        <w:t xml:space="preserve">Парламентского форума БРИКС 2021. </w:t>
      </w:r>
      <w:r w:rsidRPr="00CA1EAB">
        <w:rPr>
          <w:rFonts w:ascii="Times New Roman" w:eastAsia="Times New Roman" w:hAnsi="Times New Roman" w:cs="Times New Roman"/>
          <w:sz w:val="24"/>
          <w:szCs w:val="24"/>
        </w:rPr>
        <w:t>Возжигаясь, преображаясь, в этой огненно-статусной подготовке, стяжаем Синтез Синтеза Условий</w:t>
      </w:r>
      <w:r w:rsidRPr="00CA1EAB">
        <w:rPr>
          <w:rFonts w:ascii="Times New Roman" w:eastAsia="Calibri" w:hAnsi="Times New Roman" w:cs="Times New Roman"/>
          <w:sz w:val="24"/>
          <w:szCs w:val="24"/>
          <w:lang w:bidi="en-US"/>
        </w:rPr>
        <w:t xml:space="preserve"> </w:t>
      </w:r>
      <w:r w:rsidRPr="00CA1EAB">
        <w:rPr>
          <w:rFonts w:ascii="Times New Roman" w:eastAsia="Times New Roman" w:hAnsi="Times New Roman" w:cs="Times New Roman"/>
          <w:b/>
          <w:iCs/>
          <w:sz w:val="24"/>
          <w:szCs w:val="24"/>
          <w:lang w:eastAsia="ru-RU"/>
        </w:rPr>
        <w:t>Парламентского форума БРИКС 2021.</w:t>
      </w:r>
    </w:p>
    <w:p w:rsidR="0043245A" w:rsidRPr="00CA1EAB" w:rsidRDefault="0043245A" w:rsidP="0043245A">
      <w:pPr>
        <w:pStyle w:val="af"/>
        <w:spacing w:after="0" w:line="240" w:lineRule="auto"/>
        <w:ind w:left="0" w:firstLine="709"/>
        <w:contextualSpacing w:val="0"/>
        <w:jc w:val="both"/>
        <w:rPr>
          <w:rFonts w:ascii="Times New Roman" w:eastAsia="Times New Roman" w:hAnsi="Times New Roman" w:cs="Times New Roman"/>
          <w:sz w:val="24"/>
          <w:szCs w:val="24"/>
        </w:rPr>
      </w:pPr>
      <w:r w:rsidRPr="00CA1EAB">
        <w:rPr>
          <w:rFonts w:ascii="Times New Roman" w:hAnsi="Times New Roman"/>
          <w:sz w:val="24"/>
          <w:szCs w:val="24"/>
        </w:rPr>
        <w:t xml:space="preserve">Возжигаясь ими, мы </w:t>
      </w:r>
      <w:r w:rsidRPr="00CA1EAB">
        <w:rPr>
          <w:rFonts w:ascii="Times New Roman" w:hAnsi="Times New Roman"/>
          <w:b/>
          <w:sz w:val="24"/>
          <w:szCs w:val="24"/>
        </w:rPr>
        <w:t xml:space="preserve">синтезируемся с Изначально Вышестоящим Отцом </w:t>
      </w:r>
      <w:r w:rsidRPr="00CA1EAB">
        <w:rPr>
          <w:rFonts w:ascii="Times New Roman" w:hAnsi="Times New Roman"/>
          <w:sz w:val="24"/>
          <w:szCs w:val="24"/>
        </w:rPr>
        <w:t>Си-ИВДИВО Метагалактики. Проникаемся Им и переходим в Зал ИВО на</w:t>
      </w:r>
      <w:r w:rsidRPr="00CA1EAB">
        <w:rPr>
          <w:rFonts w:ascii="Times New Roman" w:eastAsia="Times New Roman" w:hAnsi="Times New Roman" w:cs="Times New Roman"/>
          <w:b/>
          <w:sz w:val="24"/>
          <w:szCs w:val="24"/>
        </w:rPr>
        <w:t xml:space="preserve"> 17.179.869.185-й синтез-ивдиво-цельности Си-ИВДИВО Метагалактики.</w:t>
      </w:r>
    </w:p>
    <w:p w:rsidR="0043245A" w:rsidRPr="00CA1EAB" w:rsidRDefault="0043245A" w:rsidP="0043245A">
      <w:pPr>
        <w:spacing w:after="0" w:line="240" w:lineRule="auto"/>
        <w:ind w:firstLine="709"/>
        <w:jc w:val="both"/>
        <w:rPr>
          <w:rFonts w:ascii="Times New Roman" w:eastAsia="Times New Roman" w:hAnsi="Times New Roman" w:cs="Times New Roman"/>
          <w:b/>
          <w:sz w:val="24"/>
          <w:szCs w:val="24"/>
        </w:rPr>
      </w:pPr>
      <w:r w:rsidRPr="00CA1EAB">
        <w:rPr>
          <w:rFonts w:ascii="Times New Roman" w:hAnsi="Times New Roman"/>
          <w:sz w:val="24"/>
          <w:szCs w:val="24"/>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CA1EAB">
        <w:rPr>
          <w:rFonts w:ascii="Times New Roman" w:hAnsi="Times New Roman"/>
          <w:b/>
          <w:sz w:val="24"/>
          <w:szCs w:val="24"/>
          <w:lang w:eastAsia="ru-RU"/>
        </w:rPr>
        <w:t>телесно Учителем Синтеза ИВО</w:t>
      </w:r>
      <w:r w:rsidRPr="00CA1EAB">
        <w:rPr>
          <w:rFonts w:ascii="Times New Roman" w:hAnsi="Times New Roman"/>
          <w:i/>
          <w:sz w:val="24"/>
          <w:szCs w:val="24"/>
          <w:lang w:eastAsia="ru-RU"/>
        </w:rPr>
        <w:t xml:space="preserve"> </w:t>
      </w:r>
      <w:r w:rsidRPr="00CA1EAB">
        <w:rPr>
          <w:rFonts w:ascii="Times New Roman" w:eastAsia="Times New Roman" w:hAnsi="Times New Roman" w:cs="Times New Roman"/>
          <w:sz w:val="24"/>
          <w:szCs w:val="24"/>
        </w:rPr>
        <w:t xml:space="preserve">в </w:t>
      </w:r>
      <w:r w:rsidRPr="00CA1EAB">
        <w:rPr>
          <w:rFonts w:ascii="Times New Roman" w:hAnsi="Times New Roman"/>
          <w:sz w:val="24"/>
          <w:szCs w:val="24"/>
          <w:lang w:eastAsia="ru-RU"/>
        </w:rPr>
        <w:t>синтез-форме Должностной Компетенции</w:t>
      </w:r>
      <w:r w:rsidRPr="00CA1EAB">
        <w:rPr>
          <w:rFonts w:ascii="Times New Roman" w:eastAsia="Times New Roman" w:hAnsi="Times New Roman" w:cs="Times New Roman"/>
          <w:b/>
          <w:sz w:val="24"/>
          <w:szCs w:val="24"/>
        </w:rPr>
        <w:t xml:space="preserve">. Приветствуем Отца! </w:t>
      </w:r>
      <w:r w:rsidRPr="00CA1EAB">
        <w:rPr>
          <w:rFonts w:ascii="Times New Roman" w:eastAsia="Times New Roman" w:hAnsi="Times New Roman" w:cs="Times New Roman"/>
          <w:sz w:val="24"/>
          <w:szCs w:val="24"/>
        </w:rPr>
        <w:t>ИВАС Кут Хуми докладывает о предстоящем мероприятии. Возможны вопросы нам, проживаем, впитываем, отвечаем</w:t>
      </w:r>
      <w:r w:rsidRPr="00CA1EAB">
        <w:rPr>
          <w:rFonts w:ascii="Times New Roman" w:eastAsia="Times New Roman" w:hAnsi="Times New Roman" w:cs="Times New Roman"/>
          <w:b/>
          <w:sz w:val="24"/>
          <w:szCs w:val="24"/>
        </w:rPr>
        <w:t>.</w:t>
      </w:r>
    </w:p>
    <w:p w:rsidR="0043245A" w:rsidRPr="00CA1EAB" w:rsidRDefault="0043245A" w:rsidP="0043245A">
      <w:pPr>
        <w:spacing w:after="0" w:line="240" w:lineRule="auto"/>
        <w:ind w:firstLine="709"/>
        <w:jc w:val="both"/>
        <w:rPr>
          <w:rFonts w:ascii="Times New Roman" w:eastAsia="Calibri" w:hAnsi="Times New Roman" w:cs="Times New Roman"/>
          <w:sz w:val="24"/>
          <w:szCs w:val="24"/>
          <w:lang w:bidi="en-US"/>
        </w:rPr>
      </w:pPr>
      <w:r w:rsidRPr="00CA1EAB">
        <w:rPr>
          <w:rFonts w:ascii="Times New Roman" w:eastAsia="Calibri" w:hAnsi="Times New Roman" w:cs="Times New Roman"/>
          <w:sz w:val="24"/>
          <w:szCs w:val="24"/>
          <w:lang w:bidi="en-US"/>
        </w:rPr>
        <w:t>И синтезируясь с ИВО</w:t>
      </w:r>
      <w:r w:rsidRPr="00CA1EAB">
        <w:rPr>
          <w:rFonts w:ascii="Times New Roman" w:eastAsia="Times New Roman" w:hAnsi="Times New Roman" w:cs="Times New Roman"/>
          <w:b/>
          <w:sz w:val="24"/>
          <w:szCs w:val="24"/>
        </w:rPr>
        <w:t xml:space="preserve"> Си-ИВДИВО Метагалактики</w:t>
      </w:r>
      <w:r w:rsidRPr="00CA1EAB">
        <w:rPr>
          <w:rFonts w:ascii="Times New Roman" w:eastAsia="Calibri" w:hAnsi="Times New Roman" w:cs="Times New Roman"/>
          <w:sz w:val="24"/>
          <w:szCs w:val="24"/>
          <w:lang w:bidi="en-US"/>
        </w:rPr>
        <w:t xml:space="preserve">, </w:t>
      </w:r>
      <w:r w:rsidRPr="00CA1EAB">
        <w:rPr>
          <w:rFonts w:ascii="Times New Roman" w:eastAsia="Calibri" w:hAnsi="Times New Roman" w:cs="Times New Roman"/>
          <w:b/>
          <w:sz w:val="24"/>
          <w:szCs w:val="24"/>
          <w:lang w:bidi="en-US"/>
        </w:rPr>
        <w:t xml:space="preserve">мы стяжаем </w:t>
      </w:r>
      <w:r w:rsidRPr="00CA1EAB">
        <w:rPr>
          <w:rFonts w:ascii="Times New Roman" w:eastAsia="Times New Roman" w:hAnsi="Times New Roman" w:cs="Times New Roman"/>
          <w:b/>
          <w:sz w:val="24"/>
          <w:szCs w:val="24"/>
        </w:rPr>
        <w:t>32-ричные</w:t>
      </w:r>
      <w:r w:rsidRPr="00CA1EAB">
        <w:rPr>
          <w:rFonts w:ascii="Times New Roman" w:eastAsia="Times New Roman" w:hAnsi="Times New Roman" w:cs="Times New Roman"/>
          <w:sz w:val="24"/>
          <w:szCs w:val="24"/>
        </w:rPr>
        <w:t xml:space="preserve"> </w:t>
      </w:r>
      <w:r w:rsidRPr="00CA1EAB">
        <w:rPr>
          <w:rFonts w:ascii="Times New Roman" w:eastAsia="Times New Roman" w:hAnsi="Times New Roman" w:cs="Times New Roman"/>
          <w:b/>
          <w:sz w:val="24"/>
          <w:szCs w:val="24"/>
        </w:rPr>
        <w:t>пакеты от Огня до Движения для масштабирования частей/систем/аппаратов/частностей всем участникам</w:t>
      </w:r>
      <w:r w:rsidRPr="00CA1EAB">
        <w:rPr>
          <w:rFonts w:ascii="Times New Roman" w:hAnsi="Times New Roman" w:cs="Times New Roman"/>
          <w:b/>
          <w:sz w:val="24"/>
          <w:szCs w:val="24"/>
        </w:rPr>
        <w:t xml:space="preserve"> форума, технического, обслуживающего персонала и представителей</w:t>
      </w:r>
      <w:r w:rsidRPr="00CA1EAB">
        <w:rPr>
          <w:rFonts w:ascii="Times New Roman" w:eastAsia="Times New Roman" w:hAnsi="Times New Roman" w:cs="Times New Roman"/>
          <w:b/>
          <w:sz w:val="24"/>
          <w:szCs w:val="24"/>
        </w:rPr>
        <w:t xml:space="preserve">, в том числе каждому из нас </w:t>
      </w:r>
      <w:r w:rsidRPr="00CA1EAB">
        <w:rPr>
          <w:rFonts w:ascii="Times New Roman" w:eastAsia="Times New Roman" w:hAnsi="Times New Roman" w:cs="Times New Roman"/>
          <w:sz w:val="24"/>
          <w:szCs w:val="24"/>
        </w:rPr>
        <w:t>в разработке дееспособности каждого вмещением новых Начал Статусов каждым по подготовке</w:t>
      </w:r>
      <w:r w:rsidRPr="00CA1EAB">
        <w:rPr>
          <w:rFonts w:ascii="Times New Roman" w:hAnsi="Times New Roman" w:cs="Times New Roman"/>
          <w:sz w:val="24"/>
          <w:szCs w:val="24"/>
        </w:rPr>
        <w:t>.</w:t>
      </w:r>
    </w:p>
    <w:p w:rsidR="0043245A" w:rsidRPr="00CA1EAB" w:rsidRDefault="0043245A" w:rsidP="0043245A">
      <w:pPr>
        <w:spacing w:after="0" w:line="240" w:lineRule="auto"/>
        <w:ind w:firstLine="709"/>
        <w:jc w:val="both"/>
        <w:rPr>
          <w:rFonts w:ascii="Times New Roman" w:hAnsi="Times New Roman" w:cs="Times New Roman"/>
          <w:iCs/>
          <w:sz w:val="24"/>
          <w:szCs w:val="24"/>
          <w:shd w:val="clear" w:color="auto" w:fill="FFFFFF"/>
        </w:rPr>
      </w:pPr>
      <w:r w:rsidRPr="00CA1EAB">
        <w:rPr>
          <w:rFonts w:ascii="Times New Roman" w:hAnsi="Times New Roman" w:cs="Times New Roman"/>
          <w:sz w:val="24"/>
          <w:szCs w:val="24"/>
        </w:rPr>
        <w:lastRenderedPageBreak/>
        <w:t xml:space="preserve">И далее синтезируемся с ИВ Отцом </w:t>
      </w:r>
      <w:r w:rsidRPr="00CA1EAB">
        <w:rPr>
          <w:rFonts w:ascii="Times New Roman" w:eastAsia="Times New Roman" w:hAnsi="Times New Roman" w:cs="Times New Roman"/>
          <w:b/>
          <w:sz w:val="24"/>
          <w:szCs w:val="24"/>
        </w:rPr>
        <w:t>Си-ИВДИВО Метагалактики</w:t>
      </w:r>
      <w:r w:rsidRPr="00CA1EAB">
        <w:rPr>
          <w:rFonts w:ascii="Times New Roman" w:hAnsi="Times New Roman" w:cs="Times New Roman"/>
          <w:sz w:val="24"/>
          <w:szCs w:val="24"/>
        </w:rPr>
        <w:t xml:space="preserve">, стяжаем Синтез ИВО, прося </w:t>
      </w:r>
      <w:r w:rsidRPr="00CA1EAB">
        <w:rPr>
          <w:rFonts w:ascii="Times New Roman" w:hAnsi="Times New Roman" w:cs="Times New Roman"/>
          <w:b/>
          <w:sz w:val="24"/>
          <w:szCs w:val="24"/>
        </w:rPr>
        <w:t xml:space="preserve">сотворить Ядро Синтеза Условий </w:t>
      </w:r>
      <w:r w:rsidRPr="00CA1EAB">
        <w:rPr>
          <w:rFonts w:ascii="Times New Roman" w:eastAsia="Times New Roman" w:hAnsi="Times New Roman" w:cs="Times New Roman"/>
          <w:b/>
          <w:iCs/>
          <w:sz w:val="24"/>
          <w:szCs w:val="24"/>
          <w:lang w:eastAsia="ru-RU"/>
        </w:rPr>
        <w:t>Парламентского форума БРИКС 2021</w:t>
      </w:r>
      <w:r w:rsidRPr="00CA1EAB">
        <w:rPr>
          <w:rFonts w:ascii="Times New Roman" w:hAnsi="Times New Roman" w:cs="Times New Roman"/>
          <w:b/>
          <w:iCs/>
          <w:sz w:val="24"/>
          <w:szCs w:val="24"/>
          <w:shd w:val="clear" w:color="auto" w:fill="FFFFFF"/>
        </w:rPr>
        <w:t>,</w:t>
      </w:r>
      <w:r w:rsidRPr="00CA1EAB">
        <w:rPr>
          <w:rFonts w:ascii="Times New Roman" w:hAnsi="Times New Roman" w:cs="Times New Roman"/>
          <w:sz w:val="24"/>
          <w:szCs w:val="24"/>
        </w:rPr>
        <w:t xml:space="preserve"> </w:t>
      </w:r>
      <w:r w:rsidRPr="00CA1EAB">
        <w:rPr>
          <w:rFonts w:ascii="Times New Roman" w:hAnsi="Times New Roman" w:cs="Times New Roman"/>
          <w:iCs/>
          <w:sz w:val="24"/>
          <w:szCs w:val="24"/>
          <w:shd w:val="clear" w:color="auto" w:fill="FFFFFF"/>
        </w:rPr>
        <w:t>проходящего</w:t>
      </w:r>
      <w:r w:rsidRPr="00CA1EAB">
        <w:rPr>
          <w:rFonts w:ascii="Times New Roman" w:hAnsi="Times New Roman" w:cs="Times New Roman"/>
          <w:b/>
          <w:iCs/>
          <w:sz w:val="24"/>
          <w:szCs w:val="24"/>
          <w:shd w:val="clear" w:color="auto" w:fill="FFFFFF"/>
        </w:rPr>
        <w:t xml:space="preserve"> </w:t>
      </w:r>
      <w:r w:rsidRPr="00CA1EAB">
        <w:rPr>
          <w:rFonts w:ascii="Times New Roman" w:hAnsi="Times New Roman" w:cs="Times New Roman"/>
          <w:iCs/>
          <w:sz w:val="24"/>
          <w:szCs w:val="24"/>
          <w:shd w:val="clear" w:color="auto" w:fill="FFFFFF"/>
        </w:rPr>
        <w:t xml:space="preserve">в формате онлайн под председательством </w:t>
      </w:r>
      <w:r w:rsidRPr="00CA1EAB">
        <w:rPr>
          <w:rFonts w:ascii="Times New Roman" w:hAnsi="Times New Roman" w:cs="Times New Roman"/>
          <w:b/>
          <w:iCs/>
          <w:sz w:val="24"/>
          <w:szCs w:val="24"/>
          <w:shd w:val="clear" w:color="auto" w:fill="FFFFFF"/>
        </w:rPr>
        <w:t>Индии</w:t>
      </w:r>
      <w:r w:rsidRPr="00CA1EAB">
        <w:rPr>
          <w:rFonts w:ascii="Times New Roman" w:hAnsi="Times New Roman" w:cs="Times New Roman"/>
          <w:iCs/>
          <w:sz w:val="24"/>
          <w:szCs w:val="24"/>
          <w:shd w:val="clear" w:color="auto" w:fill="FFFFFF"/>
        </w:rPr>
        <w:t>,</w:t>
      </w:r>
      <w:r w:rsidRPr="00CA1EAB">
        <w:rPr>
          <w:rFonts w:ascii="Times New Roman" w:hAnsi="Times New Roman" w:cs="Times New Roman"/>
          <w:sz w:val="24"/>
          <w:szCs w:val="24"/>
        </w:rPr>
        <w:t xml:space="preserve"> заложив в Ядро Синтеза форума </w:t>
      </w:r>
      <w:r w:rsidRPr="00CA1EAB">
        <w:rPr>
          <w:rFonts w:ascii="Times New Roman" w:hAnsi="Times New Roman" w:cs="Times New Roman"/>
          <w:b/>
          <w:sz w:val="24"/>
          <w:szCs w:val="24"/>
        </w:rPr>
        <w:t>Метагалактические Отцовские</w:t>
      </w:r>
      <w:r w:rsidRPr="00CA1EAB">
        <w:rPr>
          <w:rFonts w:ascii="Times New Roman" w:hAnsi="Times New Roman" w:cs="Times New Roman"/>
          <w:sz w:val="24"/>
          <w:szCs w:val="24"/>
        </w:rPr>
        <w:t xml:space="preserve"> </w:t>
      </w:r>
      <w:r w:rsidRPr="00CA1EAB">
        <w:rPr>
          <w:rFonts w:ascii="Times New Roman" w:hAnsi="Times New Roman" w:cs="Times New Roman"/>
          <w:b/>
          <w:sz w:val="24"/>
          <w:szCs w:val="24"/>
        </w:rPr>
        <w:t xml:space="preserve">Константы Безопасности </w:t>
      </w:r>
      <w:r w:rsidRPr="00CA1EAB">
        <w:rPr>
          <w:rFonts w:ascii="Times New Roman" w:hAnsi="Times New Roman" w:cs="Times New Roman"/>
          <w:sz w:val="24"/>
          <w:szCs w:val="24"/>
        </w:rPr>
        <w:t>всем её участникам, включая технический и обслуживающий персонал, представителей прессы</w:t>
      </w:r>
      <w:r w:rsidRPr="00CA1EAB">
        <w:rPr>
          <w:rFonts w:ascii="Times New Roman" w:hAnsi="Times New Roman" w:cs="Times New Roman"/>
          <w:iCs/>
          <w:sz w:val="24"/>
          <w:szCs w:val="24"/>
          <w:shd w:val="clear" w:color="auto" w:fill="FFFFFF"/>
        </w:rPr>
        <w:t>.</w:t>
      </w:r>
    </w:p>
    <w:p w:rsidR="0043245A" w:rsidRPr="00CA1EAB" w:rsidRDefault="0043245A" w:rsidP="0043245A">
      <w:pPr>
        <w:shd w:val="clear" w:color="auto" w:fill="FFFFFF"/>
        <w:spacing w:after="0" w:line="240" w:lineRule="auto"/>
        <w:ind w:firstLine="709"/>
        <w:jc w:val="both"/>
        <w:rPr>
          <w:rFonts w:ascii="Times New Roman" w:eastAsia="Times New Roman" w:hAnsi="Times New Roman" w:cs="Times New Roman"/>
          <w:sz w:val="24"/>
          <w:szCs w:val="24"/>
        </w:rPr>
      </w:pPr>
      <w:r w:rsidRPr="00CA1EAB">
        <w:rPr>
          <w:rFonts w:ascii="Times New Roman" w:hAnsi="Times New Roman" w:cs="Times New Roman"/>
          <w:sz w:val="24"/>
          <w:szCs w:val="24"/>
        </w:rPr>
        <w:t xml:space="preserve">Просим ИВО насыщения Ядра Синтеза </w:t>
      </w:r>
      <w:r w:rsidRPr="00CA1EAB">
        <w:rPr>
          <w:rFonts w:ascii="Times New Roman" w:eastAsia="Times New Roman" w:hAnsi="Times New Roman" w:cs="Times New Roman"/>
          <w:b/>
          <w:sz w:val="24"/>
          <w:szCs w:val="24"/>
        </w:rPr>
        <w:t>Огненной 32-рицей от Синтеза до Правил,</w:t>
      </w:r>
      <w:r w:rsidRPr="00CA1EAB">
        <w:rPr>
          <w:rFonts w:ascii="Times New Roman" w:eastAsia="Times New Roman" w:hAnsi="Times New Roman" w:cs="Times New Roman"/>
          <w:sz w:val="24"/>
          <w:szCs w:val="24"/>
        </w:rPr>
        <w:t xml:space="preserve"> сотворив Ядро максимально высоких </w:t>
      </w:r>
      <w:r w:rsidRPr="00CA1EAB">
        <w:rPr>
          <w:rFonts w:ascii="Times New Roman" w:eastAsia="Times New Roman" w:hAnsi="Times New Roman" w:cs="Times New Roman"/>
          <w:b/>
          <w:sz w:val="24"/>
          <w:szCs w:val="24"/>
        </w:rPr>
        <w:t>ментальности и человечности</w:t>
      </w:r>
      <w:r w:rsidRPr="00CA1EAB">
        <w:rPr>
          <w:rFonts w:ascii="Times New Roman" w:eastAsia="Times New Roman" w:hAnsi="Times New Roman" w:cs="Times New Roman"/>
          <w:sz w:val="24"/>
          <w:szCs w:val="24"/>
        </w:rPr>
        <w:t xml:space="preserve"> и человеческих отношений для всех участников мероприятия БРИКС. И </w:t>
      </w:r>
      <w:r w:rsidRPr="00CA1EAB">
        <w:rPr>
          <w:rFonts w:ascii="Times New Roman" w:eastAsia="Times New Roman" w:hAnsi="Times New Roman" w:cs="Times New Roman"/>
          <w:b/>
          <w:sz w:val="24"/>
          <w:szCs w:val="24"/>
        </w:rPr>
        <w:t xml:space="preserve">стяжаем </w:t>
      </w:r>
      <w:r w:rsidRPr="00CA1EAB">
        <w:rPr>
          <w:rFonts w:ascii="Times New Roman" w:eastAsia="Times New Roman" w:hAnsi="Times New Roman" w:cs="Times New Roman"/>
          <w:sz w:val="24"/>
          <w:szCs w:val="24"/>
        </w:rPr>
        <w:t xml:space="preserve">у ИВ </w:t>
      </w:r>
      <w:r w:rsidRPr="00CA1EAB">
        <w:rPr>
          <w:rFonts w:ascii="Times New Roman" w:eastAsia="Times New Roman" w:hAnsi="Times New Roman" w:cs="Times New Roman"/>
          <w:b/>
          <w:sz w:val="24"/>
          <w:szCs w:val="24"/>
        </w:rPr>
        <w:t>Отца:</w:t>
      </w:r>
      <w:r w:rsidRPr="00CA1EAB">
        <w:rPr>
          <w:rFonts w:ascii="Times New Roman" w:eastAsia="Times New Roman" w:hAnsi="Times New Roman" w:cs="Times New Roman"/>
          <w:sz w:val="24"/>
          <w:szCs w:val="24"/>
        </w:rPr>
        <w:t xml:space="preserve"> </w:t>
      </w:r>
    </w:p>
    <w:p w:rsidR="0043245A" w:rsidRPr="00CA1EAB" w:rsidRDefault="0043245A" w:rsidP="0043245A">
      <w:pPr>
        <w:shd w:val="clear" w:color="auto" w:fill="FFFFFF"/>
        <w:spacing w:after="0" w:line="240" w:lineRule="auto"/>
        <w:ind w:firstLine="709"/>
        <w:jc w:val="both"/>
        <w:rPr>
          <w:rFonts w:ascii="Times New Roman" w:hAnsi="Times New Roman" w:cs="Times New Roman"/>
          <w:b/>
          <w:bCs/>
          <w:sz w:val="24"/>
          <w:szCs w:val="24"/>
        </w:rPr>
      </w:pPr>
      <w:r w:rsidRPr="00CA1EAB">
        <w:rPr>
          <w:rFonts w:ascii="Times New Roman" w:hAnsi="Times New Roman" w:cs="Times New Roman"/>
          <w:b/>
          <w:sz w:val="24"/>
          <w:szCs w:val="24"/>
        </w:rPr>
        <w:t>саму</w:t>
      </w:r>
      <w:r w:rsidRPr="00CA1EAB">
        <w:rPr>
          <w:rFonts w:ascii="Times New Roman" w:hAnsi="Times New Roman" w:cs="Times New Roman"/>
          <w:sz w:val="24"/>
          <w:szCs w:val="24"/>
        </w:rPr>
        <w:t xml:space="preserve"> </w:t>
      </w:r>
      <w:r w:rsidRPr="00CA1EAB">
        <w:rPr>
          <w:rFonts w:ascii="Times New Roman" w:hAnsi="Times New Roman" w:cs="Times New Roman"/>
          <w:b/>
          <w:bCs/>
          <w:sz w:val="24"/>
          <w:szCs w:val="24"/>
        </w:rPr>
        <w:t>Чашу со Сферой вокруг Планеты Земля,</w:t>
      </w:r>
    </w:p>
    <w:p w:rsidR="0043245A" w:rsidRPr="00CA1EAB" w:rsidRDefault="0043245A" w:rsidP="0043245A">
      <w:pPr>
        <w:spacing w:after="0" w:line="240" w:lineRule="auto"/>
        <w:ind w:firstLine="709"/>
        <w:jc w:val="both"/>
        <w:rPr>
          <w:rFonts w:ascii="Times New Roman" w:hAnsi="Times New Roman" w:cs="Times New Roman"/>
          <w:b/>
          <w:bCs/>
          <w:sz w:val="24"/>
          <w:szCs w:val="24"/>
        </w:rPr>
      </w:pPr>
      <w:r w:rsidRPr="00CA1EAB">
        <w:rPr>
          <w:rFonts w:ascii="Times New Roman" w:hAnsi="Times New Roman" w:cs="Times New Roman"/>
          <w:b/>
          <w:bCs/>
          <w:sz w:val="24"/>
          <w:szCs w:val="24"/>
        </w:rPr>
        <w:t>зерцало Чаши Планетой Земля,</w:t>
      </w:r>
    </w:p>
    <w:p w:rsidR="0043245A" w:rsidRPr="00CA1EAB" w:rsidRDefault="0043245A" w:rsidP="0043245A">
      <w:pPr>
        <w:spacing w:after="0" w:line="240" w:lineRule="auto"/>
        <w:ind w:firstLine="709"/>
        <w:jc w:val="both"/>
        <w:rPr>
          <w:rFonts w:ascii="Times New Roman" w:hAnsi="Times New Roman" w:cs="Times New Roman"/>
          <w:b/>
          <w:bCs/>
          <w:sz w:val="24"/>
          <w:szCs w:val="24"/>
        </w:rPr>
      </w:pPr>
      <w:r w:rsidRPr="00CA1EAB">
        <w:rPr>
          <w:rFonts w:ascii="Times New Roman" w:hAnsi="Times New Roman" w:cs="Times New Roman"/>
          <w:b/>
          <w:bCs/>
          <w:sz w:val="24"/>
          <w:szCs w:val="24"/>
        </w:rPr>
        <w:t xml:space="preserve">Престол ИВО и в этот Престол </w:t>
      </w:r>
      <w:r w:rsidRPr="00CA1EAB">
        <w:rPr>
          <w:rFonts w:ascii="Times New Roman" w:eastAsia="Times New Roman" w:hAnsi="Times New Roman" w:cs="Times New Roman"/>
          <w:b/>
          <w:sz w:val="24"/>
          <w:szCs w:val="24"/>
          <w:lang w:eastAsia="ru-RU"/>
        </w:rPr>
        <w:t>стяжаем пакет Истинных мыслей Отца</w:t>
      </w:r>
      <w:r w:rsidRPr="00CA1EAB">
        <w:rPr>
          <w:rFonts w:ascii="Times New Roman" w:hAnsi="Times New Roman" w:cs="Times New Roman"/>
          <w:b/>
          <w:bCs/>
          <w:sz w:val="24"/>
          <w:szCs w:val="24"/>
        </w:rPr>
        <w:t xml:space="preserve"> и одну эталонную Силу Мысли ИВО,</w:t>
      </w:r>
    </w:p>
    <w:p w:rsidR="0043245A" w:rsidRPr="00CA1EAB" w:rsidRDefault="0043245A" w:rsidP="0043245A">
      <w:pPr>
        <w:spacing w:after="0" w:line="240" w:lineRule="auto"/>
        <w:ind w:firstLine="709"/>
        <w:jc w:val="both"/>
        <w:rPr>
          <w:rFonts w:ascii="Times New Roman" w:hAnsi="Times New Roman" w:cs="Times New Roman"/>
          <w:sz w:val="24"/>
          <w:szCs w:val="24"/>
        </w:rPr>
      </w:pPr>
      <w:r w:rsidRPr="00CA1EAB">
        <w:rPr>
          <w:rFonts w:ascii="Times New Roman" w:hAnsi="Times New Roman" w:cs="Times New Roman"/>
          <w:b/>
          <w:bCs/>
          <w:sz w:val="24"/>
          <w:szCs w:val="24"/>
        </w:rPr>
        <w:t>План Синтеза ИВО</w:t>
      </w:r>
      <w:r w:rsidRPr="00CA1EAB">
        <w:rPr>
          <w:rFonts w:ascii="Times New Roman" w:hAnsi="Times New Roman" w:cs="Times New Roman"/>
          <w:b/>
          <w:iCs/>
          <w:shd w:val="clear" w:color="auto" w:fill="FFFFFF"/>
        </w:rPr>
        <w:t xml:space="preserve"> </w:t>
      </w:r>
      <w:r w:rsidRPr="00CA1EAB">
        <w:rPr>
          <w:rFonts w:ascii="Times New Roman" w:eastAsia="Times New Roman" w:hAnsi="Times New Roman" w:cs="Times New Roman"/>
          <w:b/>
          <w:sz w:val="24"/>
          <w:szCs w:val="24"/>
        </w:rPr>
        <w:t xml:space="preserve">Си-ИВДИВО Метагалактики </w:t>
      </w:r>
      <w:r w:rsidRPr="00CA1EAB">
        <w:rPr>
          <w:rFonts w:ascii="Times New Roman" w:eastAsia="Times New Roman" w:hAnsi="Times New Roman" w:cs="Times New Roman"/>
          <w:b/>
          <w:iCs/>
          <w:sz w:val="24"/>
          <w:szCs w:val="24"/>
          <w:lang w:eastAsia="ru-RU"/>
        </w:rPr>
        <w:t>Парламентского форума БРИКС 2021</w:t>
      </w:r>
      <w:r w:rsidRPr="00CA1EAB">
        <w:rPr>
          <w:rFonts w:ascii="Times New Roman" w:hAnsi="Times New Roman" w:cs="Times New Roman"/>
          <w:b/>
          <w:iCs/>
          <w:sz w:val="24"/>
          <w:szCs w:val="24"/>
          <w:shd w:val="clear" w:color="auto" w:fill="FFFFFF"/>
        </w:rPr>
        <w:t xml:space="preserve"> </w:t>
      </w:r>
      <w:r w:rsidRPr="00CA1EAB">
        <w:rPr>
          <w:rFonts w:ascii="Times New Roman" w:hAnsi="Times New Roman" w:cs="Times New Roman"/>
          <w:b/>
          <w:bCs/>
          <w:sz w:val="24"/>
          <w:szCs w:val="24"/>
        </w:rPr>
        <w:t>на зерцало Чаши и Огонь в Чашу для прозрения темами форума</w:t>
      </w:r>
      <w:r w:rsidRPr="00CA1EAB">
        <w:rPr>
          <w:rFonts w:ascii="Times New Roman" w:hAnsi="Times New Roman" w:cs="Times New Roman"/>
          <w:b/>
          <w:bCs/>
          <w:sz w:val="24"/>
          <w:szCs w:val="24"/>
          <w:shd w:val="clear" w:color="auto" w:fill="FFFFFF"/>
        </w:rPr>
        <w:t>.</w:t>
      </w:r>
      <w:r w:rsidRPr="00CA1EAB">
        <w:rPr>
          <w:rFonts w:ascii="Times New Roman" w:hAnsi="Times New Roman" w:cs="Times New Roman"/>
          <w:sz w:val="24"/>
          <w:szCs w:val="24"/>
        </w:rPr>
        <w:t xml:space="preserve"> В Чаше фиксируя Ядро Синтеза, стяжённое нами и сотворённое Отцом. </w:t>
      </w:r>
      <w:r w:rsidRPr="00CA1EAB">
        <w:rPr>
          <w:rFonts w:ascii="Times New Roman" w:hAnsi="Times New Roman" w:cs="Times New Roman"/>
          <w:b/>
          <w:sz w:val="24"/>
          <w:szCs w:val="24"/>
        </w:rPr>
        <w:t>Вокруг Ядра Синтеза развёртывается сфера форума действием на 27-28 ноября текущего года земного времени.</w:t>
      </w:r>
    </w:p>
    <w:p w:rsidR="0043245A" w:rsidRPr="00CA1EAB" w:rsidRDefault="0043245A" w:rsidP="0043245A">
      <w:pPr>
        <w:spacing w:after="0" w:line="240" w:lineRule="auto"/>
        <w:ind w:firstLine="709"/>
        <w:jc w:val="both"/>
        <w:rPr>
          <w:rFonts w:ascii="Times New Roman" w:eastAsia="Times New Roman" w:hAnsi="Times New Roman" w:cs="Times New Roman"/>
          <w:sz w:val="24"/>
          <w:szCs w:val="24"/>
        </w:rPr>
      </w:pPr>
      <w:r w:rsidRPr="00CA1EAB">
        <w:rPr>
          <w:rFonts w:ascii="Times New Roman" w:hAnsi="Times New Roman" w:cs="Times New Roman"/>
          <w:sz w:val="24"/>
          <w:szCs w:val="24"/>
        </w:rPr>
        <w:t xml:space="preserve">Просим ИВО </w:t>
      </w:r>
      <w:r w:rsidRPr="00CA1EAB">
        <w:rPr>
          <w:rFonts w:ascii="Times New Roman" w:eastAsia="Times New Roman" w:hAnsi="Times New Roman" w:cs="Times New Roman"/>
          <w:b/>
          <w:sz w:val="24"/>
          <w:szCs w:val="24"/>
        </w:rPr>
        <w:t xml:space="preserve">Си-ИВДИВО Метагалактики </w:t>
      </w:r>
      <w:r w:rsidRPr="00CA1EAB">
        <w:rPr>
          <w:rFonts w:ascii="Times New Roman" w:eastAsia="Times New Roman" w:hAnsi="Times New Roman" w:cs="Times New Roman"/>
          <w:sz w:val="24"/>
          <w:szCs w:val="24"/>
        </w:rPr>
        <w:t xml:space="preserve">развернуть Магнит </w:t>
      </w:r>
      <w:r w:rsidRPr="00CA1EAB">
        <w:rPr>
          <w:rFonts w:ascii="Times New Roman" w:hAnsi="Times New Roman" w:cs="Times New Roman"/>
          <w:b/>
          <w:sz w:val="24"/>
          <w:szCs w:val="24"/>
        </w:rPr>
        <w:t>ИВО Планеты Земля ИВ Матери Планеты Земля</w:t>
      </w:r>
      <w:r w:rsidRPr="00CA1EAB">
        <w:rPr>
          <w:rFonts w:ascii="Times New Roman" w:hAnsi="Times New Roman" w:cs="Times New Roman"/>
          <w:sz w:val="24"/>
          <w:szCs w:val="24"/>
        </w:rPr>
        <w:t xml:space="preserve">. Входит ИВ Мать Планеты Земля. Приветствуем её!  </w:t>
      </w:r>
      <w:r w:rsidRPr="00CA1EAB">
        <w:rPr>
          <w:rFonts w:ascii="Times New Roman" w:eastAsia="Times New Roman" w:hAnsi="Times New Roman" w:cs="Times New Roman"/>
          <w:sz w:val="24"/>
          <w:szCs w:val="24"/>
        </w:rPr>
        <w:t xml:space="preserve">И стяжаем Огонь ИВО Планеты Земля, направляя его ИВ Матери Планеты Земля, возжигаемся её Огнём, направляем его ИВ Отцу Планеты Земля и, синтезируя два потока Огня собой, стяжаем ОМ Магнита. Просим зафиксировать в сфере </w:t>
      </w:r>
      <w:r w:rsidRPr="00CA1EAB">
        <w:rPr>
          <w:rFonts w:ascii="Times New Roman" w:eastAsia="Times New Roman" w:hAnsi="Times New Roman" w:cs="Times New Roman"/>
          <w:b/>
          <w:sz w:val="24"/>
          <w:szCs w:val="24"/>
        </w:rPr>
        <w:t xml:space="preserve">форума </w:t>
      </w:r>
      <w:r w:rsidRPr="00CA1EAB">
        <w:rPr>
          <w:rFonts w:ascii="Times New Roman" w:eastAsia="Times New Roman" w:hAnsi="Times New Roman" w:cs="Times New Roman"/>
          <w:sz w:val="24"/>
          <w:szCs w:val="24"/>
        </w:rPr>
        <w:t xml:space="preserve">Огонь Магнита Отца Матери </w:t>
      </w:r>
      <w:r w:rsidRPr="00CA1EAB">
        <w:rPr>
          <w:rFonts w:ascii="Times New Roman" w:eastAsia="Times New Roman" w:hAnsi="Times New Roman" w:cs="Times New Roman"/>
          <w:b/>
          <w:sz w:val="24"/>
          <w:szCs w:val="24"/>
        </w:rPr>
        <w:t>и направить его на реализацию стяжённого Плана Синтеза ИВО</w:t>
      </w:r>
      <w:r w:rsidRPr="00CA1EAB">
        <w:rPr>
          <w:rFonts w:ascii="Times New Roman" w:hAnsi="Times New Roman" w:cs="Times New Roman"/>
          <w:sz w:val="24"/>
          <w:szCs w:val="24"/>
        </w:rPr>
        <w:t xml:space="preserve"> </w:t>
      </w:r>
      <w:r w:rsidRPr="00CA1EAB">
        <w:rPr>
          <w:rFonts w:ascii="Times New Roman" w:eastAsia="Times New Roman" w:hAnsi="Times New Roman" w:cs="Times New Roman"/>
          <w:b/>
          <w:iCs/>
          <w:sz w:val="24"/>
          <w:szCs w:val="24"/>
          <w:lang w:eastAsia="ru-RU"/>
        </w:rPr>
        <w:t>Парламентского форума БРИКС 2021</w:t>
      </w:r>
      <w:r w:rsidRPr="00CA1EAB">
        <w:rPr>
          <w:rFonts w:ascii="Times New Roman" w:hAnsi="Times New Roman" w:cs="Times New Roman"/>
          <w:b/>
          <w:sz w:val="24"/>
          <w:szCs w:val="24"/>
        </w:rPr>
        <w:t>.</w:t>
      </w:r>
    </w:p>
    <w:p w:rsidR="0043245A" w:rsidRPr="00CA1EAB" w:rsidRDefault="0043245A" w:rsidP="0043245A">
      <w:pPr>
        <w:spacing w:after="0" w:line="240" w:lineRule="auto"/>
        <w:ind w:firstLineChars="295" w:firstLine="708"/>
        <w:jc w:val="both"/>
        <w:rPr>
          <w:rFonts w:ascii="Times New Roman" w:hAnsi="Times New Roman" w:cs="Times New Roman"/>
          <w:sz w:val="24"/>
          <w:szCs w:val="24"/>
        </w:rPr>
      </w:pPr>
      <w:r w:rsidRPr="00CA1EAB">
        <w:rPr>
          <w:rFonts w:ascii="Times New Roman" w:eastAsia="Times New Roman" w:hAnsi="Times New Roman" w:cs="Times New Roman"/>
          <w:sz w:val="24"/>
          <w:szCs w:val="24"/>
        </w:rPr>
        <w:t>Синтезируясь с Хум ИВО</w:t>
      </w:r>
      <w:r w:rsidRPr="00CA1EAB">
        <w:rPr>
          <w:rFonts w:ascii="Times New Roman" w:eastAsia="Times New Roman" w:hAnsi="Times New Roman" w:cs="Times New Roman"/>
          <w:b/>
          <w:sz w:val="24"/>
          <w:szCs w:val="24"/>
        </w:rPr>
        <w:t xml:space="preserve"> Си-ИВДИВО Метагалактики</w:t>
      </w:r>
      <w:r w:rsidRPr="00CA1EAB">
        <w:rPr>
          <w:rFonts w:ascii="Times New Roman" w:eastAsia="Times New Roman" w:hAnsi="Times New Roman" w:cs="Times New Roman"/>
          <w:sz w:val="24"/>
          <w:szCs w:val="24"/>
        </w:rPr>
        <w:t xml:space="preserve">,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w:t>
      </w:r>
      <w:r w:rsidRPr="00CA1EAB">
        <w:rPr>
          <w:rFonts w:ascii="Times New Roman" w:eastAsia="Times New Roman" w:hAnsi="Times New Roman" w:cs="Times New Roman"/>
          <w:b/>
          <w:sz w:val="24"/>
          <w:szCs w:val="24"/>
        </w:rPr>
        <w:t>участников</w:t>
      </w:r>
      <w:r w:rsidRPr="00CA1EAB">
        <w:rPr>
          <w:rFonts w:ascii="Times New Roman" w:eastAsia="Times New Roman" w:hAnsi="Times New Roman" w:cs="Times New Roman"/>
          <w:sz w:val="24"/>
          <w:szCs w:val="24"/>
        </w:rPr>
        <w:t xml:space="preserve"> </w:t>
      </w:r>
      <w:r w:rsidRPr="00CA1EAB">
        <w:rPr>
          <w:rFonts w:ascii="Times New Roman" w:hAnsi="Times New Roman" w:cs="Times New Roman"/>
          <w:b/>
          <w:iCs/>
          <w:sz w:val="24"/>
          <w:szCs w:val="24"/>
          <w:shd w:val="clear" w:color="auto" w:fill="FFFFFF"/>
        </w:rPr>
        <w:t>форума</w:t>
      </w:r>
      <w:r w:rsidRPr="00CA1EAB">
        <w:rPr>
          <w:rFonts w:ascii="Times New Roman" w:eastAsia="Times New Roman" w:hAnsi="Times New Roman" w:cs="Times New Roman"/>
          <w:b/>
          <w:sz w:val="24"/>
          <w:szCs w:val="24"/>
        </w:rPr>
        <w:t xml:space="preserve">. </w:t>
      </w:r>
      <w:r w:rsidRPr="00CA1EAB">
        <w:rPr>
          <w:rFonts w:ascii="Times New Roman" w:eastAsia="Times New Roman" w:hAnsi="Times New Roman" w:cs="Times New Roman"/>
          <w:sz w:val="24"/>
          <w:szCs w:val="24"/>
        </w:rPr>
        <w:t xml:space="preserve">И </w:t>
      </w:r>
      <w:r w:rsidRPr="00CA1EAB">
        <w:rPr>
          <w:rFonts w:ascii="Times New Roman" w:hAnsi="Times New Roman" w:cs="Times New Roman"/>
          <w:sz w:val="24"/>
          <w:szCs w:val="24"/>
        </w:rPr>
        <w:t>просим ИВ Отца во время мероприятий форума отсекать различные некорректности – эфирные, астральные, ментальные, причинные.</w:t>
      </w:r>
    </w:p>
    <w:p w:rsidR="0043245A" w:rsidRPr="00CA1EAB" w:rsidRDefault="0043245A" w:rsidP="0043245A">
      <w:pPr>
        <w:spacing w:after="0" w:line="240" w:lineRule="auto"/>
        <w:ind w:firstLineChars="295" w:firstLine="708"/>
        <w:jc w:val="both"/>
        <w:rPr>
          <w:rFonts w:ascii="Times New Roman" w:hAnsi="Times New Roman" w:cs="Times New Roman"/>
          <w:sz w:val="24"/>
          <w:szCs w:val="24"/>
        </w:rPr>
      </w:pPr>
      <w:r w:rsidRPr="00CA1EAB">
        <w:rPr>
          <w:rFonts w:ascii="Times New Roman" w:hAnsi="Times New Roman" w:cs="Times New Roman"/>
          <w:sz w:val="24"/>
          <w:szCs w:val="24"/>
        </w:rPr>
        <w:t xml:space="preserve">Далее просим ИВО </w:t>
      </w:r>
      <w:r w:rsidRPr="00CA1EAB">
        <w:rPr>
          <w:rFonts w:ascii="Times New Roman" w:eastAsia="Times New Roman" w:hAnsi="Times New Roman" w:cs="Times New Roman"/>
          <w:b/>
          <w:sz w:val="24"/>
          <w:szCs w:val="24"/>
        </w:rPr>
        <w:t xml:space="preserve">Си-ИВДИВО Метагалактики </w:t>
      </w:r>
      <w:r w:rsidRPr="00CA1EAB">
        <w:rPr>
          <w:rFonts w:ascii="Times New Roman" w:eastAsia="Times New Roman" w:hAnsi="Times New Roman" w:cs="Times New Roman"/>
          <w:sz w:val="24"/>
          <w:szCs w:val="24"/>
        </w:rPr>
        <w:t xml:space="preserve">пригласить к участию ИВАС Аватаров Синтеза и специалистов ИВДИВО, ответственных </w:t>
      </w:r>
      <w:r w:rsidRPr="00CA1EAB">
        <w:rPr>
          <w:rFonts w:ascii="Times New Roman" w:eastAsia="Times New Roman" w:hAnsi="Times New Roman" w:cs="Times New Roman"/>
          <w:b/>
          <w:sz w:val="24"/>
          <w:szCs w:val="24"/>
        </w:rPr>
        <w:t>за развитие парламентской деятельности</w:t>
      </w:r>
      <w:r w:rsidRPr="00CA1EAB">
        <w:rPr>
          <w:rFonts w:ascii="Times New Roman" w:eastAsia="Times New Roman" w:hAnsi="Times New Roman" w:cs="Times New Roman"/>
          <w:sz w:val="24"/>
          <w:szCs w:val="24"/>
        </w:rPr>
        <w:t xml:space="preserve"> Планеты Земля, а также ИВАС Александру и Тамилу, Алексея Илану, обучающих нас вместе с Яновом Вероникой и Сергеем Юлианой действию Статусами в деле БРИКС. Приветствуем всех! И начинаем эманировать/реплицировать и заполнять условиями Чашу!</w:t>
      </w:r>
    </w:p>
    <w:p w:rsidR="0043245A" w:rsidRPr="00CA1EAB" w:rsidRDefault="0043245A" w:rsidP="0043245A">
      <w:pPr>
        <w:spacing w:after="0" w:line="240" w:lineRule="auto"/>
        <w:ind w:firstLineChars="295" w:firstLine="708"/>
        <w:jc w:val="both"/>
        <w:rPr>
          <w:rFonts w:ascii="Times New Roman" w:hAnsi="Times New Roman" w:cs="Times New Roman"/>
          <w:sz w:val="24"/>
          <w:szCs w:val="24"/>
        </w:rPr>
      </w:pPr>
      <w:r w:rsidRPr="00CA1EAB">
        <w:rPr>
          <w:rFonts w:ascii="Times New Roman" w:eastAsia="Times New Roman" w:hAnsi="Times New Roman" w:cs="Times New Roman"/>
          <w:sz w:val="24"/>
          <w:szCs w:val="24"/>
        </w:rPr>
        <w:t>Синтезируемся с ИВАС, разрабатывающими Статусы, и стяжаем определённые характеристики и количество Созидания/Вершения/Констант/Принципов необходимых для связывания и направления Начал четырёх видов Статусов ИВО для роста дееспособности частей/систем/аппаратов/частностей участников форума и их командам на дело/развитие парламентской деятельности, а также каждому из нас на рост Должностных Компетенций увеличением дееспособности наших частей/систем/аппаратов/частностей.</w:t>
      </w:r>
    </w:p>
    <w:p w:rsidR="0043245A" w:rsidRPr="00CA1EAB" w:rsidRDefault="0043245A" w:rsidP="0043245A">
      <w:pPr>
        <w:spacing w:after="0" w:line="240" w:lineRule="auto"/>
        <w:ind w:firstLineChars="295" w:firstLine="711"/>
        <w:jc w:val="both"/>
        <w:rPr>
          <w:rFonts w:ascii="Times New Roman" w:hAnsi="Times New Roman" w:cs="Times New Roman"/>
          <w:b/>
          <w:sz w:val="24"/>
          <w:szCs w:val="24"/>
        </w:rPr>
      </w:pPr>
      <w:r w:rsidRPr="00CA1EAB">
        <w:rPr>
          <w:rFonts w:ascii="Times New Roman" w:hAnsi="Times New Roman" w:cs="Times New Roman"/>
          <w:b/>
          <w:sz w:val="24"/>
          <w:szCs w:val="24"/>
        </w:rPr>
        <w:t xml:space="preserve">И просим ИВО </w:t>
      </w:r>
      <w:r w:rsidRPr="00CA1EAB">
        <w:rPr>
          <w:rFonts w:ascii="Times New Roman" w:eastAsia="Times New Roman" w:hAnsi="Times New Roman" w:cs="Times New Roman"/>
          <w:b/>
          <w:sz w:val="24"/>
          <w:szCs w:val="24"/>
        </w:rPr>
        <w:t xml:space="preserve">Си-ИВДИВО Метагалактики </w:t>
      </w:r>
      <w:r w:rsidRPr="00CA1EAB">
        <w:rPr>
          <w:rFonts w:ascii="Times New Roman" w:hAnsi="Times New Roman" w:cs="Times New Roman"/>
          <w:b/>
          <w:sz w:val="24"/>
          <w:szCs w:val="24"/>
        </w:rPr>
        <w:t>синтезировать все сложенные условия в витиё условий.</w:t>
      </w:r>
    </w:p>
    <w:p w:rsidR="0043245A" w:rsidRPr="00CA1EAB" w:rsidRDefault="0043245A" w:rsidP="0043245A">
      <w:pPr>
        <w:spacing w:after="0" w:line="240" w:lineRule="auto"/>
        <w:ind w:firstLineChars="295" w:firstLine="708"/>
        <w:jc w:val="both"/>
        <w:rPr>
          <w:rFonts w:ascii="Times New Roman" w:hAnsi="Times New Roman" w:cs="Times New Roman"/>
          <w:sz w:val="24"/>
          <w:szCs w:val="24"/>
        </w:rPr>
      </w:pPr>
      <w:r w:rsidRPr="00CA1EAB">
        <w:rPr>
          <w:rFonts w:ascii="Times New Roman" w:hAnsi="Times New Roman" w:cs="Times New Roman"/>
          <w:sz w:val="24"/>
          <w:szCs w:val="24"/>
        </w:rPr>
        <w:t xml:space="preserve">(Все эти эманации записываются в оболочки-сферы </w:t>
      </w:r>
      <w:r w:rsidRPr="00CA1EAB">
        <w:rPr>
          <w:rFonts w:ascii="Times New Roman" w:hAnsi="Times New Roman" w:cs="Times New Roman"/>
          <w:b/>
          <w:sz w:val="24"/>
          <w:szCs w:val="24"/>
        </w:rPr>
        <w:t>стран БРИКС</w:t>
      </w:r>
      <w:r w:rsidRPr="00CA1EAB">
        <w:rPr>
          <w:rFonts w:ascii="Times New Roman" w:hAnsi="Times New Roman" w:cs="Times New Roman"/>
          <w:sz w:val="24"/>
          <w:szCs w:val="24"/>
        </w:rPr>
        <w:t>).</w:t>
      </w:r>
    </w:p>
    <w:p w:rsidR="0043245A" w:rsidRPr="00CA1EAB" w:rsidRDefault="0043245A" w:rsidP="0043245A">
      <w:pPr>
        <w:spacing w:after="0" w:line="240" w:lineRule="auto"/>
        <w:ind w:firstLineChars="295" w:firstLine="708"/>
        <w:jc w:val="both"/>
        <w:rPr>
          <w:rFonts w:ascii="Times New Roman" w:hAnsi="Times New Roman" w:cs="Times New Roman"/>
          <w:sz w:val="24"/>
          <w:szCs w:val="24"/>
        </w:rPr>
      </w:pPr>
      <w:r w:rsidRPr="00CA1EAB">
        <w:rPr>
          <w:rFonts w:ascii="Times New Roman" w:hAnsi="Times New Roman" w:cs="Times New Roman"/>
          <w:sz w:val="24"/>
          <w:szCs w:val="24"/>
        </w:rPr>
        <w:t xml:space="preserve">И мы просим зафиксировать на вершине сферы МО: </w:t>
      </w:r>
      <w:r w:rsidRPr="00CA1EAB">
        <w:rPr>
          <w:rFonts w:ascii="Times New Roman" w:hAnsi="Times New Roman" w:cs="Times New Roman"/>
          <w:b/>
          <w:sz w:val="24"/>
          <w:szCs w:val="24"/>
        </w:rPr>
        <w:t>«Метагалактические Основы, Формы и Константы Парламентов Планеты Земля». ИВАС Кут Хуми Фаинь фиксируют МО ИВДИВО.</w:t>
      </w:r>
    </w:p>
    <w:p w:rsidR="0043245A" w:rsidRPr="00CA1EAB" w:rsidRDefault="0043245A" w:rsidP="0043245A">
      <w:pPr>
        <w:spacing w:after="0" w:line="240" w:lineRule="auto"/>
        <w:ind w:firstLineChars="295" w:firstLine="711"/>
        <w:jc w:val="both"/>
        <w:rPr>
          <w:rFonts w:ascii="Times New Roman" w:hAnsi="Times New Roman" w:cs="Times New Roman"/>
          <w:sz w:val="24"/>
          <w:szCs w:val="24"/>
        </w:rPr>
      </w:pPr>
      <w:r w:rsidRPr="00CA1EAB">
        <w:rPr>
          <w:rFonts w:ascii="Times New Roman" w:eastAsia="Times New Roman" w:hAnsi="Times New Roman" w:cs="Times New Roman"/>
          <w:b/>
          <w:sz w:val="24"/>
          <w:szCs w:val="24"/>
        </w:rPr>
        <w:t xml:space="preserve">Утверждаем поддержку и активность сферы мероприятия реализацией Поручения Проекта ИВО БРИКС на всё время его действия, </w:t>
      </w:r>
      <w:r w:rsidRPr="00CA1EAB">
        <w:rPr>
          <w:rFonts w:ascii="Times New Roman" w:eastAsia="Times New Roman" w:hAnsi="Times New Roman" w:cs="Times New Roman"/>
          <w:sz w:val="24"/>
          <w:szCs w:val="24"/>
        </w:rPr>
        <w:t>возвращаясь вниманием на сферу.</w:t>
      </w:r>
    </w:p>
    <w:p w:rsidR="0043245A" w:rsidRPr="00CA1EAB" w:rsidRDefault="0043245A" w:rsidP="0043245A">
      <w:pPr>
        <w:spacing w:after="0" w:line="240" w:lineRule="auto"/>
        <w:ind w:firstLineChars="295" w:firstLine="708"/>
        <w:jc w:val="both"/>
        <w:rPr>
          <w:rFonts w:ascii="Times New Roman" w:eastAsia="Times New Roman" w:hAnsi="Times New Roman" w:cs="Times New Roman"/>
          <w:sz w:val="24"/>
          <w:szCs w:val="24"/>
        </w:rPr>
      </w:pPr>
      <w:r w:rsidRPr="00CA1EAB">
        <w:rPr>
          <w:rFonts w:ascii="Times New Roman" w:eastAsia="Times New Roman" w:hAnsi="Times New Roman" w:cs="Times New Roman"/>
          <w:sz w:val="24"/>
          <w:szCs w:val="24"/>
        </w:rPr>
        <w:t>И завершив эманацию/репликацию всего стяжённого, возожжённого, мы, синтезируясь с Хум ИВО Си-ИВДИВО Метагалактики, просим ИВО заполнить нас тем количеством Синтеза и Огня,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43245A" w:rsidRPr="00CA1EAB" w:rsidRDefault="0043245A" w:rsidP="0043245A">
      <w:pPr>
        <w:spacing w:after="0" w:line="240" w:lineRule="auto"/>
        <w:ind w:firstLineChars="295" w:firstLine="708"/>
        <w:jc w:val="both"/>
        <w:rPr>
          <w:rFonts w:ascii="Times New Roman" w:hAnsi="Times New Roman" w:cs="Times New Roman"/>
          <w:sz w:val="24"/>
          <w:szCs w:val="24"/>
        </w:rPr>
      </w:pPr>
      <w:r w:rsidRPr="00CA1EAB">
        <w:rPr>
          <w:rFonts w:ascii="Times New Roman" w:hAnsi="Times New Roman" w:cs="Times New Roman"/>
          <w:sz w:val="24"/>
          <w:szCs w:val="24"/>
        </w:rPr>
        <w:t xml:space="preserve">Благодарим Изначально Вышестоящего Отца </w:t>
      </w:r>
      <w:r w:rsidRPr="00CA1EAB">
        <w:rPr>
          <w:rFonts w:ascii="Times New Roman" w:eastAsia="Times New Roman" w:hAnsi="Times New Roman" w:cs="Times New Roman"/>
          <w:b/>
          <w:sz w:val="24"/>
          <w:szCs w:val="24"/>
        </w:rPr>
        <w:t>Си-ИВДИВО Метагалактики</w:t>
      </w:r>
      <w:r w:rsidRPr="00CA1EAB">
        <w:rPr>
          <w:rFonts w:ascii="Times New Roman" w:hAnsi="Times New Roman" w:cs="Times New Roman"/>
          <w:sz w:val="24"/>
          <w:szCs w:val="24"/>
        </w:rPr>
        <w:t>, Изначально Вышестоящую Мать Планеты Земля, выходя из Магнита с ними.</w:t>
      </w:r>
    </w:p>
    <w:p w:rsidR="0043245A" w:rsidRPr="00CA1EAB" w:rsidRDefault="0043245A" w:rsidP="0043245A">
      <w:pPr>
        <w:spacing w:after="0" w:line="240" w:lineRule="auto"/>
        <w:ind w:firstLineChars="295" w:firstLine="708"/>
        <w:jc w:val="both"/>
        <w:rPr>
          <w:rFonts w:ascii="Times New Roman" w:eastAsia="Times New Roman" w:hAnsi="Times New Roman" w:cs="Times New Roman"/>
          <w:sz w:val="24"/>
          <w:szCs w:val="24"/>
        </w:rPr>
      </w:pPr>
      <w:r w:rsidRPr="00CA1EAB">
        <w:rPr>
          <w:rFonts w:ascii="Times New Roman" w:hAnsi="Times New Roman" w:cs="Times New Roman"/>
          <w:sz w:val="24"/>
          <w:szCs w:val="24"/>
        </w:rPr>
        <w:lastRenderedPageBreak/>
        <w:t>Благодарим ИВАС Кут Хуми Фаинь,</w:t>
      </w:r>
      <w:r w:rsidRPr="00CA1EAB">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CA1EAB">
        <w:rPr>
          <w:rFonts w:ascii="Times New Roman" w:hAnsi="Times New Roman" w:cs="Times New Roman"/>
          <w:sz w:val="24"/>
          <w:szCs w:val="24"/>
        </w:rPr>
        <w:t>команды ИВАС</w:t>
      </w:r>
      <w:r w:rsidRPr="00CA1EAB">
        <w:rPr>
          <w:rFonts w:ascii="Times New Roman" w:eastAsia="Times New Roman" w:hAnsi="Times New Roman" w:cs="Times New Roman"/>
          <w:sz w:val="24"/>
          <w:szCs w:val="24"/>
        </w:rPr>
        <w:t xml:space="preserve">, ответственных за развитие </w:t>
      </w:r>
      <w:r w:rsidRPr="00CA1EAB">
        <w:rPr>
          <w:rFonts w:ascii="Times New Roman" w:eastAsia="Times New Roman" w:hAnsi="Times New Roman" w:cs="Times New Roman"/>
          <w:b/>
          <w:sz w:val="24"/>
          <w:szCs w:val="24"/>
        </w:rPr>
        <w:t>Парламентов</w:t>
      </w:r>
      <w:r w:rsidRPr="00CA1EAB">
        <w:rPr>
          <w:rFonts w:ascii="Times New Roman" w:eastAsia="Times New Roman" w:hAnsi="Times New Roman" w:cs="Times New Roman"/>
          <w:sz w:val="24"/>
          <w:szCs w:val="24"/>
        </w:rPr>
        <w:t xml:space="preserve"> Планеты Земля</w:t>
      </w:r>
      <w:r w:rsidRPr="00CA1EAB">
        <w:rPr>
          <w:rFonts w:ascii="Times New Roman" w:hAnsi="Times New Roman" w:cs="Times New Roman"/>
          <w:sz w:val="24"/>
          <w:szCs w:val="24"/>
        </w:rPr>
        <w:t>. Благодарим Служащих ИВ Матери Планеты Земля.</w:t>
      </w:r>
    </w:p>
    <w:p w:rsidR="0043245A" w:rsidRPr="00CA1EAB" w:rsidRDefault="0043245A" w:rsidP="0043245A">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A1EAB">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w:t>
      </w:r>
      <w:r w:rsidRPr="00CA1EAB">
        <w:rPr>
          <w:rFonts w:ascii="Times New Roman" w:eastAsia="Times New Roman" w:hAnsi="Times New Roman" w:cs="Times New Roman"/>
          <w:b/>
          <w:sz w:val="24"/>
          <w:szCs w:val="24"/>
        </w:rPr>
        <w:t xml:space="preserve">Возжигаемся Абсолютом ИВО </w:t>
      </w:r>
      <w:r w:rsidRPr="00CA1EAB">
        <w:rPr>
          <w:rFonts w:ascii="Times New Roman" w:hAnsi="Times New Roman" w:cs="Times New Roman"/>
          <w:b/>
          <w:sz w:val="24"/>
          <w:szCs w:val="24"/>
        </w:rPr>
        <w:t>19-го Архетипа</w:t>
      </w:r>
      <w:r w:rsidRPr="00CA1EAB">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CA1EAB">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CA1EAB">
        <w:rPr>
          <w:rFonts w:ascii="Times New Roman" w:hAnsi="Times New Roman"/>
          <w:sz w:val="24"/>
          <w:szCs w:val="24"/>
        </w:rPr>
        <w:t>7,5 миллионов жителей и гостей Республики Башкортостан и Челябинской области. А</w:t>
      </w:r>
      <w:r w:rsidRPr="00CA1EAB">
        <w:rPr>
          <w:rFonts w:ascii="Times New Roman" w:hAnsi="Times New Roman"/>
          <w:b/>
          <w:bCs/>
          <w:sz w:val="24"/>
          <w:szCs w:val="24"/>
        </w:rPr>
        <w:t xml:space="preserve"> он</w:t>
      </w:r>
      <w:r w:rsidRPr="00CA1EAB">
        <w:rPr>
          <w:rFonts w:ascii="Times New Roman" w:hAnsi="Times New Roman"/>
          <w:sz w:val="24"/>
          <w:szCs w:val="24"/>
        </w:rPr>
        <w:t xml:space="preserve">и </w:t>
      </w:r>
      <w:r w:rsidRPr="00CA1EAB">
        <w:rPr>
          <w:rFonts w:ascii="Times New Roman" w:hAnsi="Times New Roman"/>
          <w:b/>
          <w:bCs/>
          <w:sz w:val="24"/>
          <w:szCs w:val="24"/>
        </w:rPr>
        <w:t xml:space="preserve">берут ровно столько Огнеобразов Начал Синтеза, сколько могут взять по своей компетенции. </w:t>
      </w:r>
      <w:r w:rsidRPr="00CA1EAB">
        <w:rPr>
          <w:rFonts w:ascii="Times New Roman" w:eastAsia="Times New Roman" w:hAnsi="Times New Roman" w:cs="Times New Roman"/>
          <w:sz w:val="24"/>
          <w:szCs w:val="24"/>
        </w:rPr>
        <w:t xml:space="preserve">Эманируем в сферу </w:t>
      </w:r>
      <w:r w:rsidRPr="00CA1EAB">
        <w:rPr>
          <w:rFonts w:ascii="Times New Roman" w:eastAsia="Times New Roman" w:hAnsi="Times New Roman" w:cs="Times New Roman"/>
          <w:b/>
          <w:iCs/>
          <w:sz w:val="24"/>
          <w:szCs w:val="24"/>
          <w:lang w:eastAsia="ru-RU"/>
        </w:rPr>
        <w:t>Парламентского форума БРИКС 2021</w:t>
      </w:r>
      <w:r w:rsidRPr="00CA1EAB">
        <w:rPr>
          <w:rFonts w:ascii="Times New Roman" w:hAnsi="Times New Roman" w:cs="Times New Roman"/>
          <w:b/>
          <w:sz w:val="24"/>
          <w:szCs w:val="24"/>
        </w:rPr>
        <w:t>,</w:t>
      </w:r>
      <w:r w:rsidRPr="00CA1EAB">
        <w:rPr>
          <w:rFonts w:ascii="Times New Roman" w:eastAsia="Times New Roman" w:hAnsi="Times New Roman" w:cs="Times New Roman"/>
          <w:sz w:val="24"/>
          <w:szCs w:val="24"/>
        </w:rPr>
        <w:t xml:space="preserve"> на территорию пяти стран БРИКС. Здесь </w:t>
      </w:r>
      <w:r w:rsidRPr="00CA1EAB">
        <w:rPr>
          <w:rFonts w:ascii="Times New Roman" w:hAnsi="Times New Roman"/>
          <w:b/>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CA1EAB">
        <w:rPr>
          <w:rFonts w:ascii="Times New Roman" w:hAnsi="Times New Roman"/>
          <w:b/>
          <w:sz w:val="24"/>
          <w:szCs w:val="24"/>
        </w:rPr>
        <w:t>три миллиарда 140 миллионов жителей и гостей</w:t>
      </w:r>
      <w:r w:rsidRPr="00CA1EAB">
        <w:rPr>
          <w:rFonts w:ascii="Times New Roman" w:hAnsi="Times New Roman"/>
          <w:sz w:val="24"/>
          <w:szCs w:val="24"/>
        </w:rPr>
        <w:t>. А</w:t>
      </w:r>
      <w:r w:rsidRPr="00CA1EAB">
        <w:rPr>
          <w:rFonts w:ascii="Times New Roman" w:hAnsi="Times New Roman"/>
          <w:b/>
          <w:bCs/>
          <w:sz w:val="24"/>
          <w:szCs w:val="24"/>
        </w:rPr>
        <w:t xml:space="preserve"> он</w:t>
      </w:r>
      <w:r w:rsidRPr="00CA1EAB">
        <w:rPr>
          <w:rFonts w:ascii="Times New Roman" w:hAnsi="Times New Roman"/>
          <w:sz w:val="24"/>
          <w:szCs w:val="24"/>
        </w:rPr>
        <w:t xml:space="preserve">и </w:t>
      </w:r>
      <w:r w:rsidRPr="00CA1EAB">
        <w:rPr>
          <w:rFonts w:ascii="Times New Roman" w:hAnsi="Times New Roman"/>
          <w:b/>
          <w:bCs/>
          <w:sz w:val="24"/>
          <w:szCs w:val="24"/>
        </w:rPr>
        <w:t xml:space="preserve">берут ровно столько Огнеобразов Начал Синтеза, сколько могут взять по своей компетенции. </w:t>
      </w:r>
      <w:r w:rsidRPr="00CA1EAB">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43245A" w:rsidRPr="00CA1EAB" w:rsidRDefault="0043245A" w:rsidP="0043245A">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A1EAB">
        <w:rPr>
          <w:rFonts w:ascii="Times New Roman" w:eastAsia="Times New Roman" w:hAnsi="Times New Roman" w:cs="Times New Roman"/>
          <w:sz w:val="24"/>
          <w:szCs w:val="24"/>
        </w:rPr>
        <w:t>Выходим из практики. Аминь.</w:t>
      </w:r>
    </w:p>
    <w:p w:rsidR="0043245A" w:rsidRDefault="0043245A" w:rsidP="0014571F">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27.11. </w:t>
      </w:r>
      <w:r w:rsidRPr="000F5CF5">
        <w:rPr>
          <w:rFonts w:ascii="Times New Roman" w:hAnsi="Times New Roman" w:cs="Times New Roman"/>
        </w:rPr>
        <w:t>2021 г.</w:t>
      </w:r>
    </w:p>
    <w:p w:rsidR="0043245A" w:rsidRPr="0014571F" w:rsidRDefault="0043245A" w:rsidP="0043245A">
      <w:pPr>
        <w:pStyle w:val="1"/>
        <w:spacing w:before="0"/>
        <w:textAlignment w:val="baseline"/>
        <w:rPr>
          <w:rFonts w:ascii="Georgia" w:hAnsi="Georgia"/>
          <w:color w:val="auto"/>
        </w:rPr>
      </w:pPr>
      <w:bookmarkStart w:id="175" w:name="_Toc202270930"/>
      <w:r w:rsidRPr="0014571F">
        <w:rPr>
          <w:rFonts w:ascii="Georgia" w:hAnsi="Georgia"/>
          <w:color w:val="auto"/>
        </w:rPr>
        <w:t>БРИКС по вопросам государственного управления</w:t>
      </w:r>
      <w:bookmarkEnd w:id="175"/>
    </w:p>
    <w:p w:rsidR="0043245A" w:rsidRDefault="0043245A" w:rsidP="0043245A">
      <w:pPr>
        <w:pStyle w:val="af0"/>
        <w:spacing w:before="0" w:beforeAutospacing="0" w:after="0" w:afterAutospacing="0" w:line="285" w:lineRule="atLeast"/>
        <w:jc w:val="both"/>
        <w:textAlignment w:val="baseline"/>
        <w:rPr>
          <w:rFonts w:ascii="Georgia" w:hAnsi="Georgia"/>
          <w:sz w:val="20"/>
          <w:szCs w:val="20"/>
        </w:rPr>
      </w:pPr>
      <w:r>
        <w:rPr>
          <w:rStyle w:val="af4"/>
          <w:rFonts w:ascii="Georgia" w:hAnsi="Georgia"/>
          <w:sz w:val="20"/>
          <w:szCs w:val="20"/>
          <w:bdr w:val="none" w:sz="0" w:space="0" w:color="auto" w:frame="1"/>
        </w:rPr>
        <w:t>2-3 ноября в Пекине прошла Международная конференция стран БРИКС по вопросам государственного управления с участием НКИ БРИКС.</w:t>
      </w:r>
    </w:p>
    <w:p w:rsidR="0043245A" w:rsidRPr="0043245A" w:rsidRDefault="0043245A" w:rsidP="0043245A">
      <w:pPr>
        <w:pStyle w:val="af0"/>
        <w:spacing w:before="0" w:beforeAutospacing="0" w:after="0" w:afterAutospacing="0"/>
        <w:ind w:firstLine="709"/>
        <w:jc w:val="both"/>
        <w:textAlignment w:val="baseline"/>
        <w:rPr>
          <w:rFonts w:ascii="Georgia" w:hAnsi="Georgia"/>
          <w:b/>
          <w:i/>
          <w:sz w:val="22"/>
          <w:szCs w:val="22"/>
        </w:rPr>
      </w:pPr>
      <w:r w:rsidRPr="0043245A">
        <w:rPr>
          <w:rFonts w:ascii="Georgia" w:hAnsi="Georgia"/>
          <w:b/>
          <w:i/>
          <w:sz w:val="22"/>
          <w:szCs w:val="22"/>
        </w:rPr>
        <w:t>Более 150 представителей из пяти стран БРИКС, а именно Китая, России, Индии, Бразилии и ЮАР поделились опытом государственного управления в онлайн и оффлайн формате.</w:t>
      </w:r>
    </w:p>
    <w:p w:rsidR="0043245A" w:rsidRPr="0043245A" w:rsidRDefault="0043245A" w:rsidP="0043245A">
      <w:pPr>
        <w:pStyle w:val="af0"/>
        <w:spacing w:before="0" w:beforeAutospacing="0" w:after="0" w:afterAutospacing="0"/>
        <w:ind w:firstLine="709"/>
        <w:jc w:val="both"/>
        <w:textAlignment w:val="baseline"/>
        <w:rPr>
          <w:rFonts w:ascii="Georgia" w:hAnsi="Georgia"/>
          <w:i/>
          <w:sz w:val="22"/>
          <w:szCs w:val="22"/>
        </w:rPr>
      </w:pPr>
      <w:r w:rsidRPr="0043245A">
        <w:rPr>
          <w:rFonts w:ascii="Georgia" w:hAnsi="Georgia"/>
          <w:i/>
          <w:sz w:val="22"/>
          <w:szCs w:val="22"/>
        </w:rPr>
        <w:t>Заместитель заведующего отделом пропаганды ЦК КПК, начальник Пресс-канцелярии Госсовета КНР Сюй Линь напомнил, что в этом году отмечается 100 лет со дня основания Коммунистической партии Китая. Основная заслуга крупных перемен, произошедших в стране за последние 100 лет, - это могучее руководство компартии, заявил он. С 2012 года, когда прошел 18-й съезд КПК, Центральный комитет партии, ядром которого является товарищ Си Цзиньпин, всегда твердо стоял на позиции "</w:t>
      </w:r>
      <w:r w:rsidRPr="0043245A">
        <w:rPr>
          <w:rFonts w:ascii="Georgia" w:hAnsi="Georgia"/>
          <w:b/>
          <w:i/>
          <w:sz w:val="22"/>
          <w:szCs w:val="22"/>
        </w:rPr>
        <w:t xml:space="preserve">народ </w:t>
      </w:r>
      <w:r w:rsidR="0014571F">
        <w:rPr>
          <w:rFonts w:ascii="Georgia" w:hAnsi="Georgia"/>
          <w:b/>
          <w:i/>
          <w:sz w:val="22"/>
          <w:szCs w:val="22"/>
        </w:rPr>
        <w:t>–</w:t>
      </w:r>
      <w:r w:rsidRPr="0043245A">
        <w:rPr>
          <w:rFonts w:ascii="Georgia" w:hAnsi="Georgia"/>
          <w:b/>
          <w:i/>
          <w:sz w:val="22"/>
          <w:szCs w:val="22"/>
        </w:rPr>
        <w:t xml:space="preserve"> это центр", неуклонно придерживался политики реформ и открытости, упорно вел самостоятельный поиск пути модернизации, неуклонно продвигал формирование сообщества единой судьбы человечества</w:t>
      </w:r>
      <w:r w:rsidRPr="0043245A">
        <w:rPr>
          <w:rFonts w:ascii="Georgia" w:hAnsi="Georgia"/>
          <w:i/>
          <w:sz w:val="22"/>
          <w:szCs w:val="22"/>
        </w:rPr>
        <w:t xml:space="preserve">, отметил Сюй Линь. ЦК КПК сплотил и возглавил китайский народ в достижении первой </w:t>
      </w:r>
      <w:r w:rsidRPr="0043245A">
        <w:rPr>
          <w:rFonts w:ascii="Georgia" w:hAnsi="Georgia"/>
          <w:b/>
          <w:i/>
          <w:sz w:val="22"/>
          <w:szCs w:val="22"/>
        </w:rPr>
        <w:t>из "столетних целей" - всестороннего построения среднезажиточного общества и направил ко второй цели столетия - всестороннему строительству модернизированного социалистического государства</w:t>
      </w:r>
      <w:r w:rsidRPr="0043245A">
        <w:rPr>
          <w:rFonts w:ascii="Georgia" w:hAnsi="Georgia"/>
          <w:i/>
          <w:sz w:val="22"/>
          <w:szCs w:val="22"/>
        </w:rPr>
        <w:t>. По его словам, в будущем Китай намерен сотрудничать со странами БРИКС в целях укрепления диалога и обменов, стимулирования взаимного обучения, а также внести больший вклад в дело накопления импульсов развития стран БРИКС и оказать помощь в формировании сообщества единой судьбы человечества.</w:t>
      </w:r>
    </w:p>
    <w:p w:rsidR="0043245A" w:rsidRPr="0043245A" w:rsidRDefault="0043245A" w:rsidP="0043245A">
      <w:pPr>
        <w:pStyle w:val="af0"/>
        <w:spacing w:before="0" w:beforeAutospacing="0" w:after="0" w:afterAutospacing="0"/>
        <w:ind w:firstLine="709"/>
        <w:jc w:val="both"/>
        <w:textAlignment w:val="baseline"/>
        <w:rPr>
          <w:rFonts w:ascii="Georgia" w:hAnsi="Georgia"/>
          <w:i/>
          <w:sz w:val="22"/>
          <w:szCs w:val="22"/>
        </w:rPr>
      </w:pPr>
      <w:r w:rsidRPr="0043245A">
        <w:rPr>
          <w:rFonts w:ascii="Georgia" w:hAnsi="Georgia"/>
          <w:i/>
          <w:sz w:val="22"/>
          <w:szCs w:val="22"/>
        </w:rPr>
        <w:t>На церемонии открытия были обнародованы материалы прошлогодней конференции, посвященной вопросам государственного управления и гуманитарного обмена, а также подписана "Программа совместных исследований и обмена опытом в области государственного управления стран БРИКС".</w:t>
      </w:r>
    </w:p>
    <w:p w:rsidR="0043245A" w:rsidRPr="0043245A" w:rsidRDefault="0043245A" w:rsidP="0043245A">
      <w:pPr>
        <w:pStyle w:val="af0"/>
        <w:spacing w:before="0" w:beforeAutospacing="0" w:after="0" w:afterAutospacing="0"/>
        <w:ind w:firstLine="709"/>
        <w:jc w:val="both"/>
        <w:textAlignment w:val="baseline"/>
        <w:rPr>
          <w:rFonts w:ascii="Georgia" w:hAnsi="Georgia"/>
          <w:i/>
          <w:sz w:val="22"/>
          <w:szCs w:val="22"/>
        </w:rPr>
      </w:pPr>
      <w:r w:rsidRPr="0043245A">
        <w:rPr>
          <w:rFonts w:ascii="Georgia" w:hAnsi="Georgia"/>
          <w:i/>
          <w:sz w:val="22"/>
          <w:szCs w:val="22"/>
        </w:rPr>
        <w:t>Прошедшая в этом году конференция является конкретной мерой по реализации соответствующих инициатив, выдвинутых Китаем на 13-м саммите БРИКС. Мероприятие было совместно организовано отделом пропаганды ЦК КПК, Управлением КНР по делам издания и распространения литературы на иностранных языках, посольством КНР в Индии и Индийской академией общественных наук.</w:t>
      </w:r>
    </w:p>
    <w:p w:rsidR="0043245A" w:rsidRDefault="0043245A" w:rsidP="0043245A">
      <w:pPr>
        <w:pStyle w:val="af0"/>
        <w:spacing w:before="0" w:beforeAutospacing="0" w:after="0" w:afterAutospacing="0"/>
        <w:ind w:firstLine="709"/>
        <w:textAlignment w:val="baseline"/>
        <w:rPr>
          <w:rFonts w:ascii="Georgia" w:hAnsi="Georgia"/>
          <w:i/>
          <w:sz w:val="22"/>
          <w:szCs w:val="22"/>
        </w:rPr>
      </w:pPr>
      <w:r w:rsidRPr="0043245A">
        <w:rPr>
          <w:rFonts w:ascii="Georgia" w:hAnsi="Georgia"/>
          <w:i/>
          <w:sz w:val="22"/>
          <w:szCs w:val="22"/>
        </w:rPr>
        <w:t>В конференции приняла участие директор по научной работе НКИ БРИКС И.З.Ярыгина.</w:t>
      </w:r>
    </w:p>
    <w:p w:rsidR="00CA1EAB" w:rsidRPr="00EF13A2" w:rsidRDefault="00EF13A2" w:rsidP="00EF13A2">
      <w:pPr>
        <w:pStyle w:val="af0"/>
        <w:spacing w:before="120" w:beforeAutospacing="0" w:after="0" w:afterAutospacing="0"/>
        <w:textAlignment w:val="baseline"/>
        <w:rPr>
          <w:rFonts w:ascii="Georgia" w:hAnsi="Georgia"/>
          <w:sz w:val="22"/>
          <w:szCs w:val="22"/>
        </w:rPr>
      </w:pPr>
      <w:r>
        <w:rPr>
          <w:rFonts w:ascii="Georgia" w:hAnsi="Georgia"/>
          <w:sz w:val="22"/>
          <w:szCs w:val="22"/>
        </w:rPr>
        <w:t>____****</w:t>
      </w:r>
    </w:p>
    <w:p w:rsidR="00CA1EAB" w:rsidRPr="00EF13A2" w:rsidRDefault="00CA1EAB" w:rsidP="00EF13A2">
      <w:pPr>
        <w:pStyle w:val="1"/>
        <w:spacing w:before="0" w:after="120" w:line="540" w:lineRule="atLeast"/>
        <w:ind w:left="748" w:right="748"/>
        <w:rPr>
          <w:rFonts w:ascii="Georgia" w:hAnsi="Georgia" w:cs="Arial"/>
          <w:bCs w:val="0"/>
          <w:color w:val="2E343D"/>
          <w:sz w:val="24"/>
          <w:szCs w:val="24"/>
        </w:rPr>
      </w:pPr>
      <w:bookmarkStart w:id="176" w:name="_Toc202270931"/>
      <w:r w:rsidRPr="00EF13A2">
        <w:rPr>
          <w:rFonts w:ascii="Georgia" w:hAnsi="Georgia" w:cs="Arial"/>
          <w:bCs w:val="0"/>
          <w:color w:val="2E343D"/>
          <w:sz w:val="24"/>
          <w:szCs w:val="24"/>
        </w:rPr>
        <w:lastRenderedPageBreak/>
        <w:t>Международная школа БРИКС:</w:t>
      </w:r>
      <w:bookmarkEnd w:id="176"/>
    </w:p>
    <w:p w:rsidR="00CA1EAB" w:rsidRPr="00EF13A2" w:rsidRDefault="00CA1EAB" w:rsidP="00EF13A2">
      <w:pPr>
        <w:pStyle w:val="af0"/>
        <w:pBdr>
          <w:left w:val="nil"/>
        </w:pBdr>
        <w:spacing w:before="0" w:beforeAutospacing="0" w:after="0" w:afterAutospacing="0"/>
        <w:ind w:firstLine="709"/>
        <w:jc w:val="both"/>
        <w:rPr>
          <w:rFonts w:ascii="Georgia" w:hAnsi="Georgia"/>
          <w:i/>
          <w:sz w:val="22"/>
          <w:szCs w:val="22"/>
        </w:rPr>
      </w:pPr>
      <w:r w:rsidRPr="00EF13A2">
        <w:rPr>
          <w:rFonts w:ascii="Georgia" w:hAnsi="Georgia"/>
          <w:i/>
          <w:sz w:val="22"/>
          <w:szCs w:val="22"/>
        </w:rPr>
        <w:t>Международная школа БРИКС пройдет с 29 ноября по 3 декабря 2021 года в онлайн-формате. Программа организована Российским национальным комитетом по исследованию БРИКС при поддержке Министерства иностранных дел Российской Федерации.</w:t>
      </w:r>
    </w:p>
    <w:p w:rsidR="00CA1EAB" w:rsidRPr="00EF13A2" w:rsidRDefault="00CA1EAB" w:rsidP="00EF13A2">
      <w:pPr>
        <w:pStyle w:val="af0"/>
        <w:pBdr>
          <w:left w:val="nil"/>
        </w:pBdr>
        <w:spacing w:before="0" w:beforeAutospacing="0" w:after="0" w:afterAutospacing="0"/>
        <w:ind w:firstLine="709"/>
        <w:jc w:val="both"/>
        <w:rPr>
          <w:rFonts w:ascii="Georgia" w:hAnsi="Georgia"/>
          <w:i/>
          <w:sz w:val="22"/>
          <w:szCs w:val="22"/>
        </w:rPr>
      </w:pPr>
      <w:r w:rsidRPr="00EF13A2">
        <w:rPr>
          <w:rFonts w:ascii="Georgia" w:hAnsi="Georgia"/>
          <w:i/>
          <w:sz w:val="22"/>
          <w:szCs w:val="22"/>
        </w:rPr>
        <w:t xml:space="preserve">Международная школа БРИКС – это уникальная научно-образовательная программа, направленная на подготовку молодых специалистов, специализирующихся на брикс-исследованиях в </w:t>
      </w:r>
      <w:r w:rsidRPr="00EF13A2">
        <w:rPr>
          <w:rFonts w:ascii="Georgia" w:hAnsi="Georgia"/>
          <w:b/>
          <w:i/>
          <w:sz w:val="22"/>
          <w:szCs w:val="22"/>
        </w:rPr>
        <w:t>политической, экономической, гуманитарной областях</w:t>
      </w:r>
      <w:r w:rsidRPr="00EF13A2">
        <w:rPr>
          <w:rFonts w:ascii="Georgia" w:hAnsi="Georgia"/>
          <w:i/>
          <w:sz w:val="22"/>
          <w:szCs w:val="22"/>
        </w:rPr>
        <w:t xml:space="preserve"> и других актуальных областях взаимодействия в рамках пяти стран – Бразилии, России, Индии, Китая и ЮАР.</w:t>
      </w:r>
    </w:p>
    <w:p w:rsidR="00CA1EAB" w:rsidRPr="00EF13A2" w:rsidRDefault="00CA1EAB" w:rsidP="00EF13A2">
      <w:pPr>
        <w:pStyle w:val="af0"/>
        <w:pBdr>
          <w:left w:val="nil"/>
        </w:pBdr>
        <w:spacing w:before="0" w:beforeAutospacing="0" w:after="0" w:afterAutospacing="0"/>
        <w:ind w:firstLine="709"/>
        <w:jc w:val="both"/>
        <w:rPr>
          <w:rFonts w:ascii="Georgia" w:hAnsi="Georgia"/>
          <w:i/>
          <w:sz w:val="22"/>
          <w:szCs w:val="22"/>
        </w:rPr>
      </w:pPr>
      <w:r w:rsidRPr="00EF13A2">
        <w:rPr>
          <w:rFonts w:ascii="Georgia" w:hAnsi="Georgia"/>
          <w:i/>
          <w:sz w:val="22"/>
          <w:szCs w:val="22"/>
        </w:rPr>
        <w:t>ПРОГРАММА</w:t>
      </w:r>
    </w:p>
    <w:p w:rsidR="00CA1EAB" w:rsidRPr="00EF13A2" w:rsidRDefault="00CA1EAB" w:rsidP="00EF13A2">
      <w:pPr>
        <w:pStyle w:val="af0"/>
        <w:pBdr>
          <w:left w:val="nil"/>
        </w:pBdr>
        <w:spacing w:before="0" w:beforeAutospacing="0" w:after="0" w:afterAutospacing="0"/>
        <w:ind w:firstLine="709"/>
        <w:jc w:val="both"/>
        <w:rPr>
          <w:rFonts w:ascii="Georgia" w:hAnsi="Georgia"/>
          <w:b/>
          <w:i/>
          <w:sz w:val="22"/>
          <w:szCs w:val="22"/>
        </w:rPr>
      </w:pPr>
      <w:r w:rsidRPr="00EF13A2">
        <w:rPr>
          <w:rFonts w:ascii="Georgia" w:hAnsi="Georgia"/>
          <w:b/>
          <w:i/>
          <w:sz w:val="22"/>
          <w:szCs w:val="22"/>
        </w:rPr>
        <w:t>Основными целями программы являются:</w:t>
      </w:r>
    </w:p>
    <w:p w:rsidR="00CA1EAB" w:rsidRPr="00EF13A2" w:rsidRDefault="00CA1EAB" w:rsidP="00EF13A2">
      <w:pPr>
        <w:pStyle w:val="af0"/>
        <w:pBdr>
          <w:left w:val="nil"/>
        </w:pBdr>
        <w:spacing w:before="0" w:beforeAutospacing="0" w:after="0" w:afterAutospacing="0"/>
        <w:ind w:firstLine="709"/>
        <w:jc w:val="both"/>
        <w:rPr>
          <w:rFonts w:ascii="Georgia" w:hAnsi="Georgia"/>
          <w:i/>
          <w:sz w:val="22"/>
          <w:szCs w:val="22"/>
        </w:rPr>
      </w:pPr>
      <w:r w:rsidRPr="00EF13A2">
        <w:rPr>
          <w:rFonts w:ascii="Georgia" w:hAnsi="Georgia"/>
          <w:i/>
          <w:sz w:val="22"/>
          <w:szCs w:val="22"/>
        </w:rPr>
        <w:t>– Накопление интеллектуального потенциала молодых специалистов и внедрение новой экспертизы.</w:t>
      </w:r>
    </w:p>
    <w:p w:rsidR="00CA1EAB" w:rsidRPr="00EF13A2" w:rsidRDefault="00CA1EAB" w:rsidP="00EF13A2">
      <w:pPr>
        <w:pStyle w:val="af0"/>
        <w:pBdr>
          <w:left w:val="nil"/>
        </w:pBdr>
        <w:spacing w:before="0" w:beforeAutospacing="0" w:after="0" w:afterAutospacing="0"/>
        <w:ind w:firstLine="709"/>
        <w:jc w:val="both"/>
        <w:rPr>
          <w:rFonts w:ascii="Georgia" w:hAnsi="Georgia"/>
          <w:i/>
          <w:sz w:val="22"/>
          <w:szCs w:val="22"/>
        </w:rPr>
      </w:pPr>
      <w:r w:rsidRPr="00EF13A2">
        <w:rPr>
          <w:rFonts w:ascii="Georgia" w:hAnsi="Georgia"/>
          <w:i/>
          <w:sz w:val="22"/>
          <w:szCs w:val="22"/>
        </w:rPr>
        <w:t>– Развитие профессионального сообщества молодых специалистов-БРИКСологов.</w:t>
      </w:r>
    </w:p>
    <w:p w:rsidR="00CA1EAB" w:rsidRPr="00EF13A2" w:rsidRDefault="00CA1EAB" w:rsidP="00EF13A2">
      <w:pPr>
        <w:pStyle w:val="af0"/>
        <w:pBdr>
          <w:left w:val="nil"/>
        </w:pBdr>
        <w:spacing w:before="0" w:beforeAutospacing="0" w:after="0" w:afterAutospacing="0"/>
        <w:ind w:firstLine="709"/>
        <w:jc w:val="both"/>
        <w:rPr>
          <w:rFonts w:ascii="Georgia" w:hAnsi="Georgia"/>
          <w:i/>
          <w:sz w:val="22"/>
          <w:szCs w:val="22"/>
        </w:rPr>
      </w:pPr>
      <w:r w:rsidRPr="00EF13A2">
        <w:rPr>
          <w:rFonts w:ascii="Georgia" w:hAnsi="Georgia"/>
          <w:i/>
          <w:sz w:val="22"/>
          <w:szCs w:val="22"/>
        </w:rPr>
        <w:t>– Поддержка лучших перспективных проектов и исследований молодых лидеров БРИКС.</w:t>
      </w:r>
    </w:p>
    <w:p w:rsidR="00CA1EAB" w:rsidRPr="00EF13A2" w:rsidRDefault="00CA1EAB" w:rsidP="00EF13A2">
      <w:pPr>
        <w:pStyle w:val="af0"/>
        <w:pBdr>
          <w:left w:val="nil"/>
        </w:pBdr>
        <w:spacing w:before="0" w:beforeAutospacing="0" w:after="0" w:afterAutospacing="0"/>
        <w:ind w:firstLine="709"/>
        <w:jc w:val="both"/>
        <w:rPr>
          <w:rFonts w:ascii="Georgia" w:hAnsi="Georgia"/>
          <w:b/>
          <w:i/>
          <w:sz w:val="22"/>
          <w:szCs w:val="22"/>
        </w:rPr>
      </w:pPr>
      <w:r w:rsidRPr="00EF13A2">
        <w:rPr>
          <w:rFonts w:ascii="Georgia" w:hAnsi="Georgia"/>
          <w:b/>
          <w:i/>
          <w:sz w:val="22"/>
          <w:szCs w:val="22"/>
        </w:rPr>
        <w:t>Основными задачами являются:</w:t>
      </w:r>
    </w:p>
    <w:p w:rsidR="00CA1EAB" w:rsidRPr="00EF13A2" w:rsidRDefault="00CA1EAB" w:rsidP="00EF13A2">
      <w:pPr>
        <w:pStyle w:val="af0"/>
        <w:spacing w:before="0" w:beforeAutospacing="0" w:after="0" w:afterAutospacing="0"/>
        <w:ind w:firstLine="709"/>
        <w:jc w:val="both"/>
        <w:rPr>
          <w:rFonts w:ascii="Georgia" w:hAnsi="Georgia"/>
          <w:i/>
          <w:color w:val="000000"/>
          <w:spacing w:val="3"/>
          <w:sz w:val="22"/>
          <w:szCs w:val="22"/>
        </w:rPr>
      </w:pPr>
      <w:r w:rsidRPr="00EF13A2">
        <w:rPr>
          <w:rFonts w:ascii="Georgia" w:hAnsi="Georgia"/>
          <w:i/>
          <w:color w:val="000000"/>
          <w:spacing w:val="3"/>
          <w:sz w:val="22"/>
          <w:szCs w:val="22"/>
        </w:rPr>
        <w:t>− Организация дискуссий и аналитических «мозговых штурмов» на заданные темы, разбор профильных кейсов, моделирование переговорного процесса, погружение в профессиональную среду.</w:t>
      </w:r>
    </w:p>
    <w:p w:rsidR="00CA1EAB" w:rsidRPr="00EF13A2" w:rsidRDefault="00CA1EAB" w:rsidP="00EF13A2">
      <w:pPr>
        <w:pStyle w:val="af0"/>
        <w:spacing w:before="0" w:beforeAutospacing="0" w:after="0" w:afterAutospacing="0"/>
        <w:ind w:firstLine="709"/>
        <w:jc w:val="both"/>
        <w:rPr>
          <w:rFonts w:ascii="Georgia" w:hAnsi="Georgia"/>
          <w:i/>
          <w:color w:val="000000"/>
          <w:spacing w:val="3"/>
          <w:sz w:val="22"/>
          <w:szCs w:val="22"/>
        </w:rPr>
      </w:pPr>
      <w:r w:rsidRPr="00EF13A2">
        <w:rPr>
          <w:rFonts w:ascii="Georgia" w:hAnsi="Georgia"/>
          <w:i/>
          <w:color w:val="000000"/>
          <w:spacing w:val="3"/>
          <w:sz w:val="22"/>
          <w:szCs w:val="22"/>
        </w:rPr>
        <w:t>− Формирование мультикультурного транспарентного диалога, направленного на развитие сотрудничества на основе равенства, солидарности и взаимного уважения.</w:t>
      </w:r>
    </w:p>
    <w:p w:rsidR="00CA1EAB" w:rsidRPr="00EF13A2" w:rsidRDefault="00CA1EAB" w:rsidP="00EF13A2">
      <w:pPr>
        <w:pStyle w:val="af0"/>
        <w:spacing w:before="0" w:beforeAutospacing="0" w:after="0" w:afterAutospacing="0"/>
        <w:ind w:firstLine="709"/>
        <w:jc w:val="both"/>
        <w:rPr>
          <w:rFonts w:ascii="Georgia" w:hAnsi="Georgia"/>
          <w:i/>
          <w:color w:val="000000"/>
          <w:spacing w:val="3"/>
          <w:sz w:val="22"/>
          <w:szCs w:val="22"/>
        </w:rPr>
      </w:pPr>
      <w:r w:rsidRPr="00EF13A2">
        <w:rPr>
          <w:rFonts w:ascii="Georgia" w:hAnsi="Georgia"/>
          <w:i/>
          <w:color w:val="000000"/>
          <w:spacing w:val="3"/>
          <w:sz w:val="22"/>
          <w:szCs w:val="22"/>
        </w:rPr>
        <w:t>− Расширение механизмов и инструментов публичной дипломатии, нацеленных на развитие гражданского трека БРИКС.</w:t>
      </w:r>
    </w:p>
    <w:p w:rsidR="00CA1EAB" w:rsidRPr="00EF13A2" w:rsidRDefault="00CA1EAB" w:rsidP="00EF13A2">
      <w:pPr>
        <w:pStyle w:val="af0"/>
        <w:spacing w:before="0" w:beforeAutospacing="0" w:after="0" w:afterAutospacing="0"/>
        <w:ind w:firstLine="709"/>
        <w:jc w:val="both"/>
        <w:rPr>
          <w:rFonts w:ascii="Georgia" w:hAnsi="Georgia"/>
          <w:i/>
          <w:color w:val="000000"/>
          <w:spacing w:val="3"/>
          <w:sz w:val="22"/>
          <w:szCs w:val="22"/>
        </w:rPr>
      </w:pPr>
      <w:r w:rsidRPr="00EF13A2">
        <w:rPr>
          <w:rFonts w:ascii="Georgia" w:hAnsi="Georgia"/>
          <w:i/>
          <w:color w:val="000000"/>
          <w:spacing w:val="3"/>
          <w:sz w:val="22"/>
          <w:szCs w:val="22"/>
        </w:rPr>
        <w:t>− Наращивание интеллектуального потенциала молодых российских и иностранных специалистов и овладение ими новой квалификацией с ориентацией на профессиональный рост и личностное развитие.</w:t>
      </w:r>
    </w:p>
    <w:p w:rsidR="00CA1EAB" w:rsidRPr="00EF13A2" w:rsidRDefault="00CA1EAB" w:rsidP="00EF13A2">
      <w:pPr>
        <w:pStyle w:val="af0"/>
        <w:spacing w:before="0" w:beforeAutospacing="0" w:after="0" w:afterAutospacing="0"/>
        <w:ind w:firstLine="709"/>
        <w:jc w:val="both"/>
        <w:rPr>
          <w:rFonts w:ascii="Georgia" w:hAnsi="Georgia"/>
          <w:i/>
          <w:color w:val="000000"/>
          <w:spacing w:val="3"/>
          <w:sz w:val="22"/>
          <w:szCs w:val="22"/>
        </w:rPr>
      </w:pPr>
      <w:r w:rsidRPr="00EF13A2">
        <w:rPr>
          <w:rFonts w:ascii="Georgia" w:hAnsi="Georgia"/>
          <w:i/>
          <w:color w:val="000000"/>
          <w:spacing w:val="3"/>
          <w:sz w:val="22"/>
          <w:szCs w:val="22"/>
        </w:rPr>
        <w:t>− Формирование профессионального сообщества молодых БРИКСологов, разделяющих ценности многополярного мира, суверенного развития, справедливости, свободы выбора собственного пути.</w:t>
      </w:r>
    </w:p>
    <w:p w:rsidR="00CA1EAB" w:rsidRPr="00EF13A2" w:rsidRDefault="00CA1EAB" w:rsidP="00EF13A2">
      <w:pPr>
        <w:pStyle w:val="af0"/>
        <w:pBdr>
          <w:left w:val="nil"/>
        </w:pBdr>
        <w:spacing w:before="0" w:beforeAutospacing="0" w:after="0" w:afterAutospacing="0"/>
        <w:ind w:firstLine="709"/>
        <w:jc w:val="both"/>
        <w:rPr>
          <w:rFonts w:ascii="Georgia" w:hAnsi="Georgia"/>
          <w:i/>
          <w:sz w:val="22"/>
          <w:szCs w:val="22"/>
        </w:rPr>
      </w:pPr>
      <w:r w:rsidRPr="00EF13A2">
        <w:rPr>
          <w:rFonts w:ascii="Georgia" w:hAnsi="Georgia"/>
          <w:i/>
          <w:sz w:val="22"/>
          <w:szCs w:val="22"/>
        </w:rPr>
        <w:t>К участию в программе приглашаются молодые ученые и дипломаты, журналисты, предприниматели, студенты бакалавриата и магистратуры, а также аспиранты из России, Бразилии, Индии, Китая, ЮАР, других стран и регионов в возрасте от 18 до 35 лет.</w:t>
      </w:r>
    </w:p>
    <w:p w:rsidR="00CA1EAB" w:rsidRPr="00EF13A2" w:rsidRDefault="00CA1EAB" w:rsidP="00EF13A2">
      <w:pPr>
        <w:pStyle w:val="af0"/>
        <w:pBdr>
          <w:left w:val="nil"/>
        </w:pBdr>
        <w:spacing w:before="0" w:beforeAutospacing="0" w:after="0" w:afterAutospacing="0"/>
        <w:ind w:firstLine="709"/>
        <w:jc w:val="both"/>
        <w:rPr>
          <w:rFonts w:ascii="Georgia" w:hAnsi="Georgia"/>
          <w:b/>
          <w:i/>
          <w:sz w:val="22"/>
          <w:szCs w:val="22"/>
        </w:rPr>
      </w:pPr>
      <w:r w:rsidRPr="00EF13A2">
        <w:rPr>
          <w:rFonts w:ascii="Georgia" w:hAnsi="Georgia"/>
          <w:b/>
          <w:i/>
          <w:sz w:val="22"/>
          <w:szCs w:val="22"/>
        </w:rPr>
        <w:t>Рабочий язык – английский.</w:t>
      </w:r>
    </w:p>
    <w:p w:rsidR="00CA1EAB" w:rsidRPr="00EF13A2" w:rsidRDefault="00CA1EAB" w:rsidP="00EF13A2">
      <w:pPr>
        <w:pStyle w:val="af0"/>
        <w:pBdr>
          <w:left w:val="nil"/>
        </w:pBdr>
        <w:spacing w:before="0" w:beforeAutospacing="0" w:after="0" w:afterAutospacing="0"/>
        <w:ind w:firstLine="709"/>
        <w:jc w:val="both"/>
        <w:rPr>
          <w:rFonts w:ascii="Georgia" w:hAnsi="Georgia"/>
          <w:i/>
          <w:sz w:val="22"/>
          <w:szCs w:val="22"/>
        </w:rPr>
      </w:pPr>
      <w:r w:rsidRPr="00EF13A2">
        <w:rPr>
          <w:rFonts w:ascii="Georgia" w:hAnsi="Georgia"/>
          <w:i/>
          <w:sz w:val="22"/>
          <w:szCs w:val="22"/>
        </w:rPr>
        <w:t>После успешного завершения программы участники получат сертификаты.</w:t>
      </w:r>
    </w:p>
    <w:p w:rsidR="00CA1EAB" w:rsidRPr="00EF13A2" w:rsidRDefault="00CA1EAB" w:rsidP="00EF13A2">
      <w:pPr>
        <w:pBdr>
          <w:left w:val="nil"/>
        </w:pBdr>
        <w:jc w:val="both"/>
        <w:rPr>
          <w:rFonts w:ascii="Georgia" w:hAnsi="Georgia" w:cs="Times New Roman"/>
          <w:i/>
        </w:rPr>
      </w:pPr>
      <w:r w:rsidRPr="00EF13A2">
        <w:rPr>
          <w:rFonts w:ascii="Georgia" w:hAnsi="Georgia" w:cs="Times New Roman"/>
          <w:i/>
        </w:rPr>
        <w:t>Источник: </w:t>
      </w:r>
      <w:hyperlink r:id="rId112" w:history="1">
        <w:r w:rsidRPr="00EF13A2">
          <w:rPr>
            <w:rStyle w:val="ae"/>
            <w:rFonts w:ascii="Georgia" w:hAnsi="Georgia" w:cs="Times New Roman"/>
            <w:i/>
            <w:color w:val="auto"/>
          </w:rPr>
          <w:t>www.nkibrics.ru</w:t>
        </w:r>
      </w:hyperlink>
    </w:p>
    <w:p w:rsidR="00CA1EAB" w:rsidRPr="00534DEF" w:rsidRDefault="00CA1EAB" w:rsidP="00CA1EAB">
      <w:pPr>
        <w:pStyle w:val="1"/>
        <w:spacing w:before="120" w:line="240" w:lineRule="auto"/>
        <w:jc w:val="center"/>
        <w:rPr>
          <w:rFonts w:ascii="Georgia" w:hAnsi="Georgia"/>
          <w:color w:val="auto"/>
        </w:rPr>
      </w:pPr>
      <w:bookmarkStart w:id="177" w:name="_Toc202270932"/>
      <w:r w:rsidRPr="00534DEF">
        <w:rPr>
          <w:rFonts w:ascii="Georgia" w:hAnsi="Georgia"/>
          <w:color w:val="auto"/>
        </w:rPr>
        <w:t>Международная школа БРИКС</w:t>
      </w:r>
      <w:bookmarkEnd w:id="177"/>
    </w:p>
    <w:p w:rsidR="00CA1EAB" w:rsidRPr="00CA1EAB" w:rsidRDefault="00CA1EAB" w:rsidP="00CA1EAB">
      <w:pPr>
        <w:spacing w:before="120" w:after="0" w:line="240" w:lineRule="auto"/>
        <w:jc w:val="center"/>
        <w:rPr>
          <w:rFonts w:ascii="Times New Roman" w:hAnsi="Times New Roman" w:cs="Times New Roman"/>
          <w:b/>
          <w:sz w:val="24"/>
          <w:szCs w:val="24"/>
        </w:rPr>
      </w:pPr>
      <w:r w:rsidRPr="00CA1EAB">
        <w:rPr>
          <w:rFonts w:ascii="Times New Roman" w:hAnsi="Times New Roman" w:cs="Times New Roman"/>
          <w:sz w:val="24"/>
          <w:szCs w:val="24"/>
        </w:rPr>
        <w:t xml:space="preserve">МО: </w:t>
      </w:r>
      <w:r w:rsidRPr="00CA1EAB">
        <w:rPr>
          <w:rFonts w:ascii="Times New Roman" w:hAnsi="Times New Roman" w:cs="Times New Roman"/>
          <w:b/>
          <w:sz w:val="24"/>
          <w:szCs w:val="24"/>
        </w:rPr>
        <w:t>«Метагалактические Основы, Формы и Константы общественной дипломатии, экономического образования, научных исследований и экспертиз Планеты Земля»</w:t>
      </w:r>
    </w:p>
    <w:p w:rsidR="00CA1EAB" w:rsidRDefault="00CA1EAB" w:rsidP="00CA1EAB">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29 ноябр</w:t>
      </w:r>
      <w:r w:rsidRPr="001A19D0">
        <w:rPr>
          <w:rFonts w:ascii="Times New Roman" w:hAnsi="Times New Roman" w:cs="Times New Roman"/>
          <w:b/>
          <w:sz w:val="24"/>
          <w:szCs w:val="24"/>
        </w:rPr>
        <w:t>я</w:t>
      </w:r>
      <w:r>
        <w:rPr>
          <w:rFonts w:ascii="Times New Roman" w:hAnsi="Times New Roman" w:cs="Times New Roman"/>
          <w:b/>
          <w:sz w:val="24"/>
          <w:szCs w:val="24"/>
        </w:rPr>
        <w:t xml:space="preserve"> – 03 декабря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553FB0">
        <w:rPr>
          <w:rFonts w:ascii="Times New Roman" w:hAnsi="Times New Roman" w:cs="Times New Roman"/>
          <w:sz w:val="24"/>
          <w:szCs w:val="24"/>
        </w:rPr>
        <w:tab/>
      </w:r>
      <w:r w:rsidRPr="00553FB0">
        <w:rPr>
          <w:rFonts w:ascii="Times New Roman" w:hAnsi="Times New Roman" w:cs="Times New Roman"/>
          <w:sz w:val="24"/>
          <w:szCs w:val="24"/>
        </w:rPr>
        <w:tab/>
      </w:r>
      <w:r w:rsidRPr="00553FB0">
        <w:rPr>
          <w:rFonts w:ascii="Times New Roman" w:hAnsi="Times New Roman" w:cs="Times New Roman"/>
          <w:color w:val="353535"/>
          <w:sz w:val="24"/>
          <w:szCs w:val="24"/>
          <w:shd w:val="clear" w:color="auto" w:fill="FDFDFD"/>
        </w:rPr>
        <w:t xml:space="preserve">г. </w:t>
      </w:r>
      <w:r>
        <w:rPr>
          <w:rFonts w:ascii="Times New Roman" w:hAnsi="Times New Roman" w:cs="Times New Roman"/>
          <w:color w:val="353535"/>
          <w:sz w:val="24"/>
          <w:szCs w:val="24"/>
          <w:shd w:val="clear" w:color="auto" w:fill="FDFDFD"/>
        </w:rPr>
        <w:t>Москва</w:t>
      </w:r>
      <w:r w:rsidRPr="00553FB0">
        <w:rPr>
          <w:rFonts w:ascii="Times New Roman" w:hAnsi="Times New Roman" w:cs="Times New Roman"/>
          <w:color w:val="353535"/>
          <w:sz w:val="24"/>
          <w:szCs w:val="24"/>
          <w:shd w:val="clear" w:color="auto" w:fill="FDFDFD"/>
        </w:rPr>
        <w:t xml:space="preserve">, </w:t>
      </w:r>
      <w:r>
        <w:rPr>
          <w:rFonts w:ascii="Times New Roman" w:hAnsi="Times New Roman" w:cs="Times New Roman"/>
          <w:sz w:val="24"/>
          <w:szCs w:val="24"/>
        </w:rPr>
        <w:t>Росс</w:t>
      </w:r>
      <w:r w:rsidRPr="00553FB0">
        <w:rPr>
          <w:rFonts w:ascii="Times New Roman" w:hAnsi="Times New Roman" w:cs="Times New Roman"/>
          <w:sz w:val="24"/>
          <w:szCs w:val="24"/>
        </w:rPr>
        <w:t>ия</w:t>
      </w:r>
    </w:p>
    <w:p w:rsidR="00CA1EAB" w:rsidRDefault="00CA1EAB" w:rsidP="00CA1EAB">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CA1EAB" w:rsidRPr="00EF13A2" w:rsidRDefault="00CA1EAB" w:rsidP="00CA1EAB">
      <w:pPr>
        <w:spacing w:before="120" w:after="0" w:line="240" w:lineRule="auto"/>
        <w:ind w:firstLineChars="295" w:firstLine="708"/>
        <w:jc w:val="both"/>
        <w:rPr>
          <w:rFonts w:ascii="Times New Roman" w:eastAsia="Times New Roman" w:hAnsi="Times New Roman" w:cs="Times New Roman"/>
          <w:sz w:val="24"/>
          <w:szCs w:val="24"/>
        </w:rPr>
      </w:pPr>
      <w:r w:rsidRPr="00EF13A2">
        <w:rPr>
          <w:rFonts w:ascii="Times New Roman" w:eastAsia="Times New Roman" w:hAnsi="Times New Roman" w:cs="Times New Roman"/>
          <w:sz w:val="24"/>
          <w:szCs w:val="24"/>
        </w:rPr>
        <w:t>Возжигаемся всем накопленным Синтезом и Огнём каждого из нас. Возжигаемся поручением ИВО в реализации Проекта БРИКС.</w:t>
      </w:r>
    </w:p>
    <w:p w:rsidR="00CA1EAB" w:rsidRPr="00EF13A2" w:rsidRDefault="00CA1EAB" w:rsidP="00CA1EAB">
      <w:pPr>
        <w:pStyle w:val="af"/>
        <w:spacing w:after="0" w:line="240" w:lineRule="auto"/>
        <w:ind w:left="0" w:firstLine="709"/>
        <w:jc w:val="both"/>
        <w:rPr>
          <w:rFonts w:ascii="Times New Roman" w:hAnsi="Times New Roman" w:cs="Times New Roman"/>
          <w:sz w:val="24"/>
          <w:szCs w:val="24"/>
          <w:lang w:eastAsia="ru-RU"/>
        </w:rPr>
      </w:pPr>
      <w:r w:rsidRPr="00EF13A2">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Си-ИВДИВО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EF13A2">
        <w:rPr>
          <w:rFonts w:ascii="Times New Roman" w:eastAsia="Times New Roman" w:hAnsi="Times New Roman" w:cs="Times New Roman"/>
          <w:b/>
          <w:sz w:val="24"/>
          <w:szCs w:val="24"/>
        </w:rPr>
        <w:t>17.179.869.099-й синтез-ивдиво-цельности Си-ИВДИВО Метагалактики</w:t>
      </w:r>
      <w:r w:rsidRPr="00EF13A2">
        <w:rPr>
          <w:rFonts w:ascii="Times New Roman" w:eastAsia="Times New Roman" w:hAnsi="Times New Roman" w:cs="Times New Roman"/>
          <w:sz w:val="24"/>
          <w:szCs w:val="24"/>
        </w:rPr>
        <w:t xml:space="preserve"> в едином командном Огне Служащих ИВДИВО Башкортостан, </w:t>
      </w:r>
      <w:r w:rsidRPr="00EF13A2">
        <w:rPr>
          <w:rFonts w:ascii="Times New Roman" w:hAnsi="Times New Roman" w:cs="Times New Roman"/>
          <w:sz w:val="24"/>
          <w:szCs w:val="24"/>
          <w:lang w:eastAsia="ru-RU"/>
        </w:rPr>
        <w:t xml:space="preserve">максимально офизичиваясь, </w:t>
      </w:r>
      <w:r w:rsidRPr="00EF13A2">
        <w:rPr>
          <w:rFonts w:ascii="Times New Roman" w:hAnsi="Times New Roman" w:cs="Times New Roman"/>
          <w:b/>
          <w:sz w:val="24"/>
          <w:szCs w:val="24"/>
          <w:lang w:eastAsia="ru-RU"/>
        </w:rPr>
        <w:t>становимся телесно Учителем Синтеза ИВО</w:t>
      </w:r>
      <w:r w:rsidRPr="00EF13A2">
        <w:rPr>
          <w:rFonts w:ascii="Times New Roman" w:hAnsi="Times New Roman" w:cs="Times New Roman"/>
          <w:i/>
          <w:sz w:val="24"/>
          <w:szCs w:val="24"/>
          <w:lang w:eastAsia="ru-RU"/>
        </w:rPr>
        <w:t xml:space="preserve"> </w:t>
      </w:r>
      <w:r w:rsidRPr="00EF13A2">
        <w:rPr>
          <w:rFonts w:ascii="Times New Roman" w:hAnsi="Times New Roman" w:cs="Times New Roman"/>
          <w:sz w:val="24"/>
          <w:szCs w:val="24"/>
          <w:lang w:eastAsia="ru-RU"/>
        </w:rPr>
        <w:t>в синтез-форме Должностной Компетенции.</w:t>
      </w:r>
    </w:p>
    <w:p w:rsidR="00CA1EAB" w:rsidRPr="00EF13A2" w:rsidRDefault="00CA1EAB" w:rsidP="00CA1EAB">
      <w:pPr>
        <w:pStyle w:val="af0"/>
        <w:shd w:val="clear" w:color="auto" w:fill="FFFFFF"/>
        <w:spacing w:before="0" w:beforeAutospacing="0" w:after="0" w:afterAutospacing="0"/>
        <w:ind w:firstLine="709"/>
        <w:jc w:val="both"/>
        <w:textAlignment w:val="baseline"/>
        <w:rPr>
          <w:b/>
        </w:rPr>
      </w:pPr>
      <w:r w:rsidRPr="00EF13A2">
        <w:t>Представляем, материализуя, анонс Международной школы БРИКС, организованной Российским национальным комитетом по исследованию БРИКС.</w:t>
      </w:r>
    </w:p>
    <w:p w:rsidR="00CA1EAB" w:rsidRPr="00EF13A2" w:rsidRDefault="00CA1EAB" w:rsidP="00CA1EAB">
      <w:pPr>
        <w:pStyle w:val="af"/>
        <w:spacing w:after="0" w:line="240" w:lineRule="auto"/>
        <w:ind w:left="0" w:firstLine="709"/>
        <w:jc w:val="both"/>
        <w:rPr>
          <w:rFonts w:ascii="Times New Roman" w:hAnsi="Times New Roman" w:cs="Times New Roman"/>
          <w:iCs/>
          <w:sz w:val="24"/>
          <w:szCs w:val="24"/>
          <w:shd w:val="clear" w:color="auto" w:fill="FFFFFF"/>
        </w:rPr>
      </w:pPr>
      <w:r w:rsidRPr="00EF13A2">
        <w:rPr>
          <w:rFonts w:ascii="Times New Roman" w:eastAsia="Times New Roman" w:hAnsi="Times New Roman" w:cs="Times New Roman"/>
          <w:sz w:val="24"/>
          <w:szCs w:val="24"/>
        </w:rPr>
        <w:t xml:space="preserve">Дождавшись конца её прочтения, синтезируемся с Хум ИВАС Кут Хуми Фаинь, стяжаем Синтез Синтеза и Синтез Прасинтеза ИВО, возжигаясь ими, просим преобразить </w:t>
      </w:r>
      <w:r w:rsidRPr="00EF13A2">
        <w:rPr>
          <w:rFonts w:ascii="Times New Roman" w:eastAsia="Calibri" w:hAnsi="Times New Roman" w:cs="Times New Roman"/>
          <w:b/>
          <w:sz w:val="24"/>
          <w:szCs w:val="24"/>
          <w:lang w:bidi="en-US"/>
        </w:rPr>
        <w:t xml:space="preserve">применением Начал Синтеза личных и служебных Статусов в реализации условий </w:t>
      </w:r>
      <w:r w:rsidRPr="00EF13A2">
        <w:rPr>
          <w:rFonts w:ascii="Times New Roman" w:hAnsi="Times New Roman" w:cs="Times New Roman"/>
          <w:b/>
          <w:sz w:val="24"/>
          <w:szCs w:val="24"/>
        </w:rPr>
        <w:t xml:space="preserve">Международной школы </w:t>
      </w:r>
      <w:r w:rsidRPr="00EF13A2">
        <w:rPr>
          <w:rFonts w:ascii="Times New Roman" w:hAnsi="Times New Roman" w:cs="Times New Roman"/>
          <w:b/>
          <w:sz w:val="24"/>
          <w:szCs w:val="24"/>
        </w:rPr>
        <w:lastRenderedPageBreak/>
        <w:t>БРИКС</w:t>
      </w:r>
      <w:r w:rsidRPr="00EF13A2">
        <w:rPr>
          <w:rFonts w:ascii="Times New Roman" w:eastAsia="Times New Roman" w:hAnsi="Times New Roman" w:cs="Times New Roman"/>
          <w:b/>
          <w:iCs/>
          <w:sz w:val="24"/>
          <w:szCs w:val="24"/>
          <w:lang w:eastAsia="ru-RU"/>
        </w:rPr>
        <w:t xml:space="preserve">. </w:t>
      </w:r>
      <w:r w:rsidRPr="00EF13A2">
        <w:rPr>
          <w:rFonts w:ascii="Times New Roman" w:eastAsia="Times New Roman" w:hAnsi="Times New Roman" w:cs="Times New Roman"/>
          <w:sz w:val="24"/>
          <w:szCs w:val="24"/>
        </w:rPr>
        <w:t>Возжигаясь, преображаясь, в этой огненно-статусной подготовке стяжаем Синтез Синтеза Условий</w:t>
      </w:r>
      <w:r w:rsidRPr="00EF13A2">
        <w:rPr>
          <w:rFonts w:ascii="Times New Roman" w:eastAsia="Calibri" w:hAnsi="Times New Roman" w:cs="Times New Roman"/>
          <w:sz w:val="24"/>
          <w:szCs w:val="24"/>
          <w:lang w:bidi="en-US"/>
        </w:rPr>
        <w:t xml:space="preserve"> </w:t>
      </w:r>
      <w:r w:rsidRPr="00EF13A2">
        <w:rPr>
          <w:rFonts w:ascii="Times New Roman" w:hAnsi="Times New Roman" w:cs="Times New Roman"/>
          <w:b/>
          <w:sz w:val="24"/>
          <w:szCs w:val="24"/>
        </w:rPr>
        <w:t>Международной школы БРИКС</w:t>
      </w:r>
      <w:r w:rsidRPr="00EF13A2">
        <w:rPr>
          <w:rFonts w:ascii="Times New Roman" w:eastAsia="Times New Roman" w:hAnsi="Times New Roman" w:cs="Times New Roman"/>
          <w:b/>
          <w:iCs/>
          <w:sz w:val="24"/>
          <w:szCs w:val="24"/>
          <w:lang w:eastAsia="ru-RU"/>
        </w:rPr>
        <w:t>.</w:t>
      </w:r>
    </w:p>
    <w:p w:rsidR="00CA1EAB" w:rsidRPr="00EF13A2" w:rsidRDefault="00CA1EAB" w:rsidP="00CA1EAB">
      <w:pPr>
        <w:pStyle w:val="af"/>
        <w:spacing w:after="0" w:line="240" w:lineRule="auto"/>
        <w:ind w:left="0" w:firstLine="709"/>
        <w:contextualSpacing w:val="0"/>
        <w:jc w:val="both"/>
        <w:rPr>
          <w:rFonts w:ascii="Times New Roman" w:eastAsia="Times New Roman" w:hAnsi="Times New Roman" w:cs="Times New Roman"/>
          <w:sz w:val="24"/>
          <w:szCs w:val="24"/>
        </w:rPr>
      </w:pPr>
      <w:r w:rsidRPr="00EF13A2">
        <w:rPr>
          <w:rFonts w:ascii="Times New Roman" w:hAnsi="Times New Roman"/>
          <w:sz w:val="24"/>
          <w:szCs w:val="24"/>
        </w:rPr>
        <w:t xml:space="preserve">Возжигаясь ими, мы </w:t>
      </w:r>
      <w:r w:rsidRPr="00EF13A2">
        <w:rPr>
          <w:rFonts w:ascii="Times New Roman" w:hAnsi="Times New Roman"/>
          <w:b/>
          <w:sz w:val="24"/>
          <w:szCs w:val="24"/>
        </w:rPr>
        <w:t xml:space="preserve">синтезируемся с Изначально Вышестоящим Отцом </w:t>
      </w:r>
      <w:r w:rsidRPr="00EF13A2">
        <w:rPr>
          <w:rFonts w:ascii="Times New Roman" w:hAnsi="Times New Roman"/>
          <w:sz w:val="24"/>
          <w:szCs w:val="24"/>
        </w:rPr>
        <w:t>Си-ИВДИВО Метагалактики. Проникаемся Им и переходим в Зал ИВО на</w:t>
      </w:r>
      <w:r w:rsidRPr="00EF13A2">
        <w:rPr>
          <w:rFonts w:ascii="Times New Roman" w:eastAsia="Times New Roman" w:hAnsi="Times New Roman" w:cs="Times New Roman"/>
          <w:b/>
          <w:sz w:val="24"/>
          <w:szCs w:val="24"/>
        </w:rPr>
        <w:t xml:space="preserve"> 17.179.869.185-й синтез-ивдиво-цельности Си-ИВДИВО Метагалактики.</w:t>
      </w:r>
    </w:p>
    <w:p w:rsidR="00CA1EAB" w:rsidRPr="00EF13A2" w:rsidRDefault="00CA1EAB" w:rsidP="00CA1EAB">
      <w:pPr>
        <w:spacing w:after="0" w:line="240" w:lineRule="auto"/>
        <w:ind w:firstLine="709"/>
        <w:jc w:val="both"/>
        <w:rPr>
          <w:rFonts w:ascii="Times New Roman" w:eastAsia="Times New Roman" w:hAnsi="Times New Roman" w:cs="Times New Roman"/>
          <w:b/>
          <w:sz w:val="24"/>
          <w:szCs w:val="24"/>
        </w:rPr>
      </w:pPr>
      <w:r w:rsidRPr="00EF13A2">
        <w:rPr>
          <w:rFonts w:ascii="Times New Roman" w:hAnsi="Times New Roman"/>
          <w:sz w:val="24"/>
          <w:szCs w:val="24"/>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EF13A2">
        <w:rPr>
          <w:rFonts w:ascii="Times New Roman" w:hAnsi="Times New Roman"/>
          <w:b/>
          <w:sz w:val="24"/>
          <w:szCs w:val="24"/>
          <w:lang w:eastAsia="ru-RU"/>
        </w:rPr>
        <w:t>телесно Учителем Синтеза ИВО</w:t>
      </w:r>
      <w:r w:rsidRPr="00EF13A2">
        <w:rPr>
          <w:rFonts w:ascii="Times New Roman" w:hAnsi="Times New Roman"/>
          <w:i/>
          <w:sz w:val="24"/>
          <w:szCs w:val="24"/>
          <w:lang w:eastAsia="ru-RU"/>
        </w:rPr>
        <w:t xml:space="preserve"> </w:t>
      </w:r>
      <w:r w:rsidRPr="00EF13A2">
        <w:rPr>
          <w:rFonts w:ascii="Times New Roman" w:eastAsia="Times New Roman" w:hAnsi="Times New Roman" w:cs="Times New Roman"/>
          <w:sz w:val="24"/>
          <w:szCs w:val="24"/>
        </w:rPr>
        <w:t xml:space="preserve">в </w:t>
      </w:r>
      <w:r w:rsidRPr="00EF13A2">
        <w:rPr>
          <w:rFonts w:ascii="Times New Roman" w:hAnsi="Times New Roman"/>
          <w:sz w:val="24"/>
          <w:szCs w:val="24"/>
          <w:lang w:eastAsia="ru-RU"/>
        </w:rPr>
        <w:t>синтез-форме Должностной Компетенции</w:t>
      </w:r>
      <w:r w:rsidRPr="00EF13A2">
        <w:rPr>
          <w:rFonts w:ascii="Times New Roman" w:eastAsia="Times New Roman" w:hAnsi="Times New Roman" w:cs="Times New Roman"/>
          <w:b/>
          <w:sz w:val="24"/>
          <w:szCs w:val="24"/>
        </w:rPr>
        <w:t xml:space="preserve">. Приветствуем Отца! </w:t>
      </w:r>
      <w:r w:rsidRPr="00EF13A2">
        <w:rPr>
          <w:rFonts w:ascii="Times New Roman" w:eastAsia="Times New Roman" w:hAnsi="Times New Roman" w:cs="Times New Roman"/>
          <w:sz w:val="24"/>
          <w:szCs w:val="24"/>
        </w:rPr>
        <w:t>ИВАС Кут Хуми докладывает о предстоящем мероприятии. Возможны вопросы нам, проживаем, впитываем, отвечаем</w:t>
      </w:r>
      <w:r w:rsidRPr="00EF13A2">
        <w:rPr>
          <w:rFonts w:ascii="Times New Roman" w:eastAsia="Times New Roman" w:hAnsi="Times New Roman" w:cs="Times New Roman"/>
          <w:b/>
          <w:sz w:val="24"/>
          <w:szCs w:val="24"/>
        </w:rPr>
        <w:t>.</w:t>
      </w:r>
    </w:p>
    <w:p w:rsidR="00CA1EAB" w:rsidRPr="00EF13A2" w:rsidRDefault="00CA1EAB" w:rsidP="00CA1EAB">
      <w:pPr>
        <w:spacing w:after="0" w:line="240" w:lineRule="auto"/>
        <w:ind w:firstLine="709"/>
        <w:jc w:val="both"/>
        <w:rPr>
          <w:rFonts w:ascii="Times New Roman" w:eastAsia="Calibri" w:hAnsi="Times New Roman" w:cs="Times New Roman"/>
          <w:sz w:val="24"/>
          <w:szCs w:val="24"/>
          <w:lang w:bidi="en-US"/>
        </w:rPr>
      </w:pPr>
      <w:r w:rsidRPr="00EF13A2">
        <w:rPr>
          <w:rFonts w:ascii="Times New Roman" w:eastAsia="Calibri" w:hAnsi="Times New Roman" w:cs="Times New Roman"/>
          <w:sz w:val="24"/>
          <w:szCs w:val="24"/>
          <w:lang w:bidi="en-US"/>
        </w:rPr>
        <w:t>И синтезируясь с ИВО</w:t>
      </w:r>
      <w:r w:rsidRPr="00EF13A2">
        <w:rPr>
          <w:rFonts w:ascii="Times New Roman" w:eastAsia="Times New Roman" w:hAnsi="Times New Roman" w:cs="Times New Roman"/>
          <w:b/>
          <w:sz w:val="24"/>
          <w:szCs w:val="24"/>
        </w:rPr>
        <w:t xml:space="preserve"> Си-ИВДИВО Метагалактики</w:t>
      </w:r>
      <w:r w:rsidRPr="00EF13A2">
        <w:rPr>
          <w:rFonts w:ascii="Times New Roman" w:eastAsia="Calibri" w:hAnsi="Times New Roman" w:cs="Times New Roman"/>
          <w:sz w:val="24"/>
          <w:szCs w:val="24"/>
          <w:lang w:bidi="en-US"/>
        </w:rPr>
        <w:t xml:space="preserve">, </w:t>
      </w:r>
      <w:r w:rsidRPr="00EF13A2">
        <w:rPr>
          <w:rFonts w:ascii="Times New Roman" w:eastAsia="Calibri" w:hAnsi="Times New Roman" w:cs="Times New Roman"/>
          <w:b/>
          <w:sz w:val="24"/>
          <w:szCs w:val="24"/>
          <w:lang w:bidi="en-US"/>
        </w:rPr>
        <w:t xml:space="preserve">мы стяжаем </w:t>
      </w:r>
      <w:r w:rsidRPr="00EF13A2">
        <w:rPr>
          <w:rFonts w:ascii="Times New Roman" w:eastAsia="Times New Roman" w:hAnsi="Times New Roman" w:cs="Times New Roman"/>
          <w:b/>
          <w:sz w:val="24"/>
          <w:szCs w:val="24"/>
        </w:rPr>
        <w:t>32-ричные</w:t>
      </w:r>
      <w:r w:rsidRPr="00EF13A2">
        <w:rPr>
          <w:rFonts w:ascii="Times New Roman" w:eastAsia="Times New Roman" w:hAnsi="Times New Roman" w:cs="Times New Roman"/>
          <w:sz w:val="24"/>
          <w:szCs w:val="24"/>
        </w:rPr>
        <w:t xml:space="preserve"> </w:t>
      </w:r>
      <w:r w:rsidRPr="00EF13A2">
        <w:rPr>
          <w:rFonts w:ascii="Times New Roman" w:eastAsia="Times New Roman" w:hAnsi="Times New Roman" w:cs="Times New Roman"/>
          <w:b/>
          <w:sz w:val="24"/>
          <w:szCs w:val="24"/>
        </w:rPr>
        <w:t>пакеты от Огня до Движения для масштабирования частей/систем/аппаратов/частностей всем участникам</w:t>
      </w:r>
      <w:r w:rsidRPr="00EF13A2">
        <w:rPr>
          <w:rFonts w:ascii="Times New Roman" w:hAnsi="Times New Roman" w:cs="Times New Roman"/>
          <w:b/>
          <w:sz w:val="24"/>
          <w:szCs w:val="24"/>
        </w:rPr>
        <w:t xml:space="preserve"> школы, технического, обслуживающего персонала и представителей прессы</w:t>
      </w:r>
      <w:r w:rsidRPr="00EF13A2">
        <w:rPr>
          <w:rFonts w:ascii="Times New Roman" w:eastAsia="Times New Roman" w:hAnsi="Times New Roman" w:cs="Times New Roman"/>
          <w:b/>
          <w:sz w:val="24"/>
          <w:szCs w:val="24"/>
        </w:rPr>
        <w:t xml:space="preserve">, в том числе каждому из нас </w:t>
      </w:r>
      <w:r w:rsidRPr="00EF13A2">
        <w:rPr>
          <w:rFonts w:ascii="Times New Roman" w:eastAsia="Times New Roman" w:hAnsi="Times New Roman" w:cs="Times New Roman"/>
          <w:sz w:val="24"/>
          <w:szCs w:val="24"/>
        </w:rPr>
        <w:t>в разработке дееспособности вмещением новых Начал Статусов каждым по подготовке</w:t>
      </w:r>
      <w:r w:rsidRPr="00EF13A2">
        <w:rPr>
          <w:rFonts w:ascii="Times New Roman" w:hAnsi="Times New Roman" w:cs="Times New Roman"/>
          <w:sz w:val="24"/>
          <w:szCs w:val="24"/>
        </w:rPr>
        <w:t>.</w:t>
      </w:r>
    </w:p>
    <w:p w:rsidR="00CA1EAB" w:rsidRPr="00EF13A2" w:rsidRDefault="00CA1EAB" w:rsidP="00CA1EAB">
      <w:pPr>
        <w:spacing w:after="0" w:line="240" w:lineRule="auto"/>
        <w:ind w:firstLine="709"/>
        <w:jc w:val="both"/>
        <w:rPr>
          <w:rFonts w:ascii="Times New Roman" w:hAnsi="Times New Roman" w:cs="Times New Roman"/>
          <w:iCs/>
          <w:sz w:val="24"/>
          <w:szCs w:val="24"/>
          <w:shd w:val="clear" w:color="auto" w:fill="FFFFFF"/>
        </w:rPr>
      </w:pPr>
      <w:r w:rsidRPr="00EF13A2">
        <w:rPr>
          <w:rFonts w:ascii="Times New Roman" w:hAnsi="Times New Roman" w:cs="Times New Roman"/>
          <w:sz w:val="24"/>
          <w:szCs w:val="24"/>
        </w:rPr>
        <w:t xml:space="preserve">И далее синтезируемся с ИВ Отцом </w:t>
      </w:r>
      <w:r w:rsidRPr="00EF13A2">
        <w:rPr>
          <w:rFonts w:ascii="Times New Roman" w:eastAsia="Times New Roman" w:hAnsi="Times New Roman" w:cs="Times New Roman"/>
          <w:b/>
          <w:sz w:val="24"/>
          <w:szCs w:val="24"/>
        </w:rPr>
        <w:t>Си-ИВДИВО Метагалактики</w:t>
      </w:r>
      <w:r w:rsidRPr="00EF13A2">
        <w:rPr>
          <w:rFonts w:ascii="Times New Roman" w:hAnsi="Times New Roman" w:cs="Times New Roman"/>
          <w:sz w:val="24"/>
          <w:szCs w:val="24"/>
        </w:rPr>
        <w:t xml:space="preserve">, стяжаем Синтез ИВО, прося </w:t>
      </w:r>
      <w:r w:rsidRPr="00EF13A2">
        <w:rPr>
          <w:rFonts w:ascii="Times New Roman" w:hAnsi="Times New Roman" w:cs="Times New Roman"/>
          <w:b/>
          <w:sz w:val="24"/>
          <w:szCs w:val="24"/>
        </w:rPr>
        <w:t>сотворить Ядро Синтеза Условий Международной школы БРИКС</w:t>
      </w:r>
      <w:r w:rsidRPr="00EF13A2">
        <w:rPr>
          <w:rFonts w:ascii="Times New Roman" w:hAnsi="Times New Roman" w:cs="Times New Roman"/>
          <w:b/>
          <w:iCs/>
          <w:sz w:val="24"/>
          <w:szCs w:val="24"/>
          <w:shd w:val="clear" w:color="auto" w:fill="FFFFFF"/>
        </w:rPr>
        <w:t>,</w:t>
      </w:r>
      <w:r w:rsidRPr="00EF13A2">
        <w:rPr>
          <w:rFonts w:ascii="Times New Roman" w:hAnsi="Times New Roman" w:cs="Times New Roman"/>
          <w:sz w:val="24"/>
          <w:szCs w:val="24"/>
        </w:rPr>
        <w:t xml:space="preserve"> организованного Российским национальным комитетом по исследованию БРИКС при поддержке Министерства иностранных дел РФ</w:t>
      </w:r>
      <w:r w:rsidRPr="00EF13A2">
        <w:rPr>
          <w:rFonts w:ascii="Times New Roman" w:hAnsi="Times New Roman" w:cs="Times New Roman"/>
          <w:iCs/>
          <w:sz w:val="24"/>
          <w:szCs w:val="24"/>
          <w:shd w:val="clear" w:color="auto" w:fill="FFFFFF"/>
        </w:rPr>
        <w:t xml:space="preserve"> в формате онлайн.</w:t>
      </w:r>
      <w:r w:rsidRPr="00EF13A2">
        <w:rPr>
          <w:rFonts w:ascii="Times New Roman" w:hAnsi="Times New Roman" w:cs="Times New Roman"/>
          <w:sz w:val="24"/>
          <w:szCs w:val="24"/>
        </w:rPr>
        <w:t xml:space="preserve"> Просим заложить в Ядро Синтеза школы </w:t>
      </w:r>
      <w:r w:rsidRPr="00EF13A2">
        <w:rPr>
          <w:rFonts w:ascii="Times New Roman" w:hAnsi="Times New Roman" w:cs="Times New Roman"/>
          <w:b/>
          <w:sz w:val="24"/>
          <w:szCs w:val="24"/>
        </w:rPr>
        <w:t>Метагалактические Отцовские</w:t>
      </w:r>
      <w:r w:rsidRPr="00EF13A2">
        <w:rPr>
          <w:rFonts w:ascii="Times New Roman" w:hAnsi="Times New Roman" w:cs="Times New Roman"/>
          <w:sz w:val="24"/>
          <w:szCs w:val="24"/>
        </w:rPr>
        <w:t xml:space="preserve"> </w:t>
      </w:r>
      <w:r w:rsidRPr="00EF13A2">
        <w:rPr>
          <w:rFonts w:ascii="Times New Roman" w:hAnsi="Times New Roman" w:cs="Times New Roman"/>
          <w:b/>
          <w:sz w:val="24"/>
          <w:szCs w:val="24"/>
        </w:rPr>
        <w:t xml:space="preserve">Константы Безопасности </w:t>
      </w:r>
      <w:r w:rsidRPr="00EF13A2">
        <w:rPr>
          <w:rFonts w:ascii="Times New Roman" w:hAnsi="Times New Roman" w:cs="Times New Roman"/>
          <w:sz w:val="24"/>
          <w:szCs w:val="24"/>
        </w:rPr>
        <w:t>всем её участникам, включая технический и обслуживающий персонал, представителей прессы</w:t>
      </w:r>
      <w:r w:rsidRPr="00EF13A2">
        <w:rPr>
          <w:rFonts w:ascii="Times New Roman" w:hAnsi="Times New Roman" w:cs="Times New Roman"/>
          <w:iCs/>
          <w:sz w:val="24"/>
          <w:szCs w:val="24"/>
          <w:shd w:val="clear" w:color="auto" w:fill="FFFFFF"/>
        </w:rPr>
        <w:t>.</w:t>
      </w:r>
    </w:p>
    <w:p w:rsidR="00CA1EAB" w:rsidRPr="00EF13A2" w:rsidRDefault="00CA1EAB" w:rsidP="00CA1EAB">
      <w:pPr>
        <w:shd w:val="clear" w:color="auto" w:fill="FFFFFF"/>
        <w:spacing w:after="0" w:line="240" w:lineRule="auto"/>
        <w:ind w:firstLine="709"/>
        <w:jc w:val="both"/>
        <w:rPr>
          <w:rFonts w:ascii="Times New Roman" w:eastAsia="Times New Roman" w:hAnsi="Times New Roman" w:cs="Times New Roman"/>
          <w:sz w:val="24"/>
          <w:szCs w:val="24"/>
        </w:rPr>
      </w:pPr>
      <w:r w:rsidRPr="00EF13A2">
        <w:rPr>
          <w:rFonts w:ascii="Times New Roman" w:hAnsi="Times New Roman" w:cs="Times New Roman"/>
          <w:sz w:val="24"/>
          <w:szCs w:val="24"/>
        </w:rPr>
        <w:t xml:space="preserve">Просим ИВО насыщения Ядра Синтеза </w:t>
      </w:r>
      <w:r w:rsidRPr="00EF13A2">
        <w:rPr>
          <w:rFonts w:ascii="Times New Roman" w:eastAsia="Times New Roman" w:hAnsi="Times New Roman" w:cs="Times New Roman"/>
          <w:b/>
          <w:sz w:val="24"/>
          <w:szCs w:val="24"/>
        </w:rPr>
        <w:t>Огненной 32-рицей от Синтеза до Правил,</w:t>
      </w:r>
      <w:r w:rsidRPr="00EF13A2">
        <w:rPr>
          <w:rFonts w:ascii="Times New Roman" w:eastAsia="Times New Roman" w:hAnsi="Times New Roman" w:cs="Times New Roman"/>
          <w:sz w:val="24"/>
          <w:szCs w:val="24"/>
        </w:rPr>
        <w:t xml:space="preserve"> сотворив Ядро максимально высоких </w:t>
      </w:r>
      <w:r w:rsidRPr="00EF13A2">
        <w:rPr>
          <w:rFonts w:ascii="Times New Roman" w:eastAsia="Times New Roman" w:hAnsi="Times New Roman" w:cs="Times New Roman"/>
          <w:b/>
          <w:sz w:val="24"/>
          <w:szCs w:val="24"/>
        </w:rPr>
        <w:t>ментальности и человечности</w:t>
      </w:r>
      <w:r w:rsidRPr="00EF13A2">
        <w:rPr>
          <w:rFonts w:ascii="Times New Roman" w:eastAsia="Times New Roman" w:hAnsi="Times New Roman" w:cs="Times New Roman"/>
          <w:sz w:val="24"/>
          <w:szCs w:val="24"/>
        </w:rPr>
        <w:t xml:space="preserve"> и человеческих отношений для всех участников мероприятия БРИКС. И </w:t>
      </w:r>
      <w:r w:rsidRPr="00EF13A2">
        <w:rPr>
          <w:rFonts w:ascii="Times New Roman" w:eastAsia="Times New Roman" w:hAnsi="Times New Roman" w:cs="Times New Roman"/>
          <w:b/>
          <w:sz w:val="24"/>
          <w:szCs w:val="24"/>
        </w:rPr>
        <w:t xml:space="preserve">стяжаем </w:t>
      </w:r>
      <w:r w:rsidRPr="00EF13A2">
        <w:rPr>
          <w:rFonts w:ascii="Times New Roman" w:eastAsia="Times New Roman" w:hAnsi="Times New Roman" w:cs="Times New Roman"/>
          <w:sz w:val="24"/>
          <w:szCs w:val="24"/>
        </w:rPr>
        <w:t xml:space="preserve">у ИВ </w:t>
      </w:r>
      <w:r w:rsidRPr="00EF13A2">
        <w:rPr>
          <w:rFonts w:ascii="Times New Roman" w:eastAsia="Times New Roman" w:hAnsi="Times New Roman" w:cs="Times New Roman"/>
          <w:b/>
          <w:sz w:val="24"/>
          <w:szCs w:val="24"/>
        </w:rPr>
        <w:t>Отца:</w:t>
      </w:r>
      <w:r w:rsidRPr="00EF13A2">
        <w:rPr>
          <w:rFonts w:ascii="Times New Roman" w:eastAsia="Times New Roman" w:hAnsi="Times New Roman" w:cs="Times New Roman"/>
          <w:sz w:val="24"/>
          <w:szCs w:val="24"/>
        </w:rPr>
        <w:t xml:space="preserve"> </w:t>
      </w:r>
    </w:p>
    <w:p w:rsidR="00CA1EAB" w:rsidRPr="00EF13A2" w:rsidRDefault="00CA1EAB" w:rsidP="00CA1EAB">
      <w:pPr>
        <w:shd w:val="clear" w:color="auto" w:fill="FFFFFF"/>
        <w:spacing w:after="0" w:line="240" w:lineRule="auto"/>
        <w:ind w:firstLine="709"/>
        <w:jc w:val="both"/>
        <w:rPr>
          <w:rFonts w:ascii="Times New Roman" w:hAnsi="Times New Roman" w:cs="Times New Roman"/>
          <w:b/>
          <w:bCs/>
          <w:sz w:val="24"/>
          <w:szCs w:val="24"/>
        </w:rPr>
      </w:pPr>
      <w:r w:rsidRPr="00EF13A2">
        <w:rPr>
          <w:rFonts w:ascii="Times New Roman" w:hAnsi="Times New Roman" w:cs="Times New Roman"/>
          <w:b/>
          <w:sz w:val="24"/>
          <w:szCs w:val="24"/>
        </w:rPr>
        <w:t>саму</w:t>
      </w:r>
      <w:r w:rsidRPr="00EF13A2">
        <w:rPr>
          <w:rFonts w:ascii="Times New Roman" w:hAnsi="Times New Roman" w:cs="Times New Roman"/>
          <w:sz w:val="24"/>
          <w:szCs w:val="24"/>
        </w:rPr>
        <w:t xml:space="preserve"> </w:t>
      </w:r>
      <w:r w:rsidRPr="00EF13A2">
        <w:rPr>
          <w:rFonts w:ascii="Times New Roman" w:hAnsi="Times New Roman" w:cs="Times New Roman"/>
          <w:b/>
          <w:bCs/>
          <w:sz w:val="24"/>
          <w:szCs w:val="24"/>
        </w:rPr>
        <w:t>Чашу со Сферой вокруг Планеты Земля,</w:t>
      </w:r>
    </w:p>
    <w:p w:rsidR="00CA1EAB" w:rsidRPr="00EF13A2" w:rsidRDefault="00CA1EAB" w:rsidP="00CA1EAB">
      <w:pPr>
        <w:spacing w:after="0" w:line="240" w:lineRule="auto"/>
        <w:ind w:firstLine="709"/>
        <w:jc w:val="both"/>
        <w:rPr>
          <w:rFonts w:ascii="Times New Roman" w:hAnsi="Times New Roman" w:cs="Times New Roman"/>
          <w:b/>
          <w:bCs/>
          <w:sz w:val="24"/>
          <w:szCs w:val="24"/>
        </w:rPr>
      </w:pPr>
      <w:r w:rsidRPr="00EF13A2">
        <w:rPr>
          <w:rFonts w:ascii="Times New Roman" w:hAnsi="Times New Roman" w:cs="Times New Roman"/>
          <w:b/>
          <w:bCs/>
          <w:sz w:val="24"/>
          <w:szCs w:val="24"/>
        </w:rPr>
        <w:t>зерцало Чаши Планетой Земля,</w:t>
      </w:r>
    </w:p>
    <w:p w:rsidR="00CA1EAB" w:rsidRPr="00EF13A2" w:rsidRDefault="00CA1EAB" w:rsidP="00CA1EAB">
      <w:pPr>
        <w:spacing w:after="0" w:line="240" w:lineRule="auto"/>
        <w:ind w:firstLine="709"/>
        <w:jc w:val="both"/>
        <w:rPr>
          <w:rFonts w:ascii="Times New Roman" w:hAnsi="Times New Roman" w:cs="Times New Roman"/>
          <w:b/>
          <w:bCs/>
          <w:sz w:val="24"/>
          <w:szCs w:val="24"/>
        </w:rPr>
      </w:pPr>
      <w:r w:rsidRPr="00EF13A2">
        <w:rPr>
          <w:rFonts w:ascii="Times New Roman" w:hAnsi="Times New Roman" w:cs="Times New Roman"/>
          <w:b/>
          <w:bCs/>
          <w:sz w:val="24"/>
          <w:szCs w:val="24"/>
        </w:rPr>
        <w:t xml:space="preserve">Престол ИВО и в этот Престол </w:t>
      </w:r>
      <w:r w:rsidRPr="00EF13A2">
        <w:rPr>
          <w:rFonts w:ascii="Times New Roman" w:eastAsia="Times New Roman" w:hAnsi="Times New Roman" w:cs="Times New Roman"/>
          <w:b/>
          <w:sz w:val="24"/>
          <w:szCs w:val="24"/>
          <w:lang w:eastAsia="ru-RU"/>
        </w:rPr>
        <w:t>стяжаем пакет Истинных мыслей Отца</w:t>
      </w:r>
      <w:r w:rsidRPr="00EF13A2">
        <w:rPr>
          <w:rFonts w:ascii="Times New Roman" w:hAnsi="Times New Roman" w:cs="Times New Roman"/>
          <w:b/>
          <w:bCs/>
          <w:sz w:val="24"/>
          <w:szCs w:val="24"/>
        </w:rPr>
        <w:t xml:space="preserve"> и одну эталонную Силу Мысли ИВО,</w:t>
      </w:r>
    </w:p>
    <w:p w:rsidR="00CA1EAB" w:rsidRPr="00EF13A2" w:rsidRDefault="00CA1EAB" w:rsidP="00CA1EAB">
      <w:pPr>
        <w:spacing w:after="0" w:line="240" w:lineRule="auto"/>
        <w:ind w:firstLine="709"/>
        <w:jc w:val="both"/>
        <w:rPr>
          <w:rFonts w:ascii="Times New Roman" w:hAnsi="Times New Roman" w:cs="Times New Roman"/>
          <w:sz w:val="24"/>
          <w:szCs w:val="24"/>
        </w:rPr>
      </w:pPr>
      <w:r w:rsidRPr="00EF13A2">
        <w:rPr>
          <w:rFonts w:ascii="Times New Roman" w:hAnsi="Times New Roman" w:cs="Times New Roman"/>
          <w:b/>
          <w:bCs/>
          <w:sz w:val="24"/>
          <w:szCs w:val="24"/>
        </w:rPr>
        <w:t>План Синтеза ИВО</w:t>
      </w:r>
      <w:r w:rsidRPr="00EF13A2">
        <w:rPr>
          <w:rFonts w:ascii="Times New Roman" w:hAnsi="Times New Roman" w:cs="Times New Roman"/>
          <w:b/>
          <w:iCs/>
          <w:shd w:val="clear" w:color="auto" w:fill="FFFFFF"/>
        </w:rPr>
        <w:t xml:space="preserve"> </w:t>
      </w:r>
      <w:r w:rsidRPr="00EF13A2">
        <w:rPr>
          <w:rFonts w:ascii="Times New Roman" w:eastAsia="Times New Roman" w:hAnsi="Times New Roman" w:cs="Times New Roman"/>
          <w:b/>
          <w:sz w:val="24"/>
          <w:szCs w:val="24"/>
        </w:rPr>
        <w:t xml:space="preserve">Си-ИВДИВО Метагалактики </w:t>
      </w:r>
      <w:r w:rsidRPr="00EF13A2">
        <w:rPr>
          <w:rFonts w:ascii="Times New Roman" w:hAnsi="Times New Roman" w:cs="Times New Roman"/>
          <w:b/>
          <w:sz w:val="24"/>
          <w:szCs w:val="24"/>
        </w:rPr>
        <w:t>Международной школы БРИКС</w:t>
      </w:r>
      <w:r w:rsidRPr="00EF13A2">
        <w:rPr>
          <w:rFonts w:ascii="Times New Roman" w:hAnsi="Times New Roman" w:cs="Times New Roman"/>
          <w:b/>
          <w:iCs/>
          <w:sz w:val="24"/>
          <w:szCs w:val="24"/>
          <w:shd w:val="clear" w:color="auto" w:fill="FFFFFF"/>
        </w:rPr>
        <w:t xml:space="preserve"> </w:t>
      </w:r>
      <w:r w:rsidRPr="00EF13A2">
        <w:rPr>
          <w:rFonts w:ascii="Times New Roman" w:hAnsi="Times New Roman" w:cs="Times New Roman"/>
          <w:b/>
          <w:bCs/>
          <w:sz w:val="24"/>
          <w:szCs w:val="24"/>
        </w:rPr>
        <w:t>на зерцало Чаши и Огонь в Чашу для прозрения темами школы</w:t>
      </w:r>
      <w:r w:rsidRPr="00EF13A2">
        <w:rPr>
          <w:rFonts w:ascii="Times New Roman" w:hAnsi="Times New Roman" w:cs="Times New Roman"/>
          <w:b/>
          <w:bCs/>
          <w:sz w:val="24"/>
          <w:szCs w:val="24"/>
          <w:shd w:val="clear" w:color="auto" w:fill="FFFFFF"/>
        </w:rPr>
        <w:t>.</w:t>
      </w:r>
      <w:r w:rsidRPr="00EF13A2">
        <w:rPr>
          <w:rFonts w:ascii="Times New Roman" w:hAnsi="Times New Roman" w:cs="Times New Roman"/>
          <w:sz w:val="24"/>
          <w:szCs w:val="24"/>
        </w:rPr>
        <w:t xml:space="preserve"> В Чаше фиксируя Ядро Синтеза, стяжённое нами и сотворённое Отцом. </w:t>
      </w:r>
      <w:r w:rsidRPr="00EF13A2">
        <w:rPr>
          <w:rFonts w:ascii="Times New Roman" w:hAnsi="Times New Roman" w:cs="Times New Roman"/>
          <w:b/>
          <w:sz w:val="24"/>
          <w:szCs w:val="24"/>
        </w:rPr>
        <w:t>Вокруг Ядра Синтеза развёртывается сфера школы действием на 29 ноября-03 декабря текущего года земного времени.</w:t>
      </w:r>
    </w:p>
    <w:p w:rsidR="00CA1EAB" w:rsidRPr="00EF13A2" w:rsidRDefault="00CA1EAB" w:rsidP="00CA1EAB">
      <w:pPr>
        <w:spacing w:after="0" w:line="240" w:lineRule="auto"/>
        <w:ind w:firstLine="709"/>
        <w:jc w:val="both"/>
        <w:rPr>
          <w:rFonts w:ascii="Times New Roman" w:eastAsia="Times New Roman" w:hAnsi="Times New Roman" w:cs="Times New Roman"/>
          <w:sz w:val="24"/>
          <w:szCs w:val="24"/>
        </w:rPr>
      </w:pPr>
      <w:r w:rsidRPr="00EF13A2">
        <w:rPr>
          <w:rFonts w:ascii="Times New Roman" w:hAnsi="Times New Roman" w:cs="Times New Roman"/>
          <w:sz w:val="24"/>
          <w:szCs w:val="24"/>
        </w:rPr>
        <w:t xml:space="preserve">Просим ИВО </w:t>
      </w:r>
      <w:r w:rsidRPr="00EF13A2">
        <w:rPr>
          <w:rFonts w:ascii="Times New Roman" w:eastAsia="Times New Roman" w:hAnsi="Times New Roman" w:cs="Times New Roman"/>
          <w:b/>
          <w:sz w:val="24"/>
          <w:szCs w:val="24"/>
        </w:rPr>
        <w:t xml:space="preserve">Си-ИВДИВО Метагалактики </w:t>
      </w:r>
      <w:r w:rsidRPr="00EF13A2">
        <w:rPr>
          <w:rFonts w:ascii="Times New Roman" w:eastAsia="Times New Roman" w:hAnsi="Times New Roman" w:cs="Times New Roman"/>
          <w:sz w:val="24"/>
          <w:szCs w:val="24"/>
        </w:rPr>
        <w:t xml:space="preserve">развернуть Магнит </w:t>
      </w:r>
      <w:r w:rsidRPr="00EF13A2">
        <w:rPr>
          <w:rFonts w:ascii="Times New Roman" w:hAnsi="Times New Roman" w:cs="Times New Roman"/>
          <w:b/>
          <w:sz w:val="24"/>
          <w:szCs w:val="24"/>
        </w:rPr>
        <w:t>ИВО Планеты Земля ИВ Матери Планеты Земля</w:t>
      </w:r>
      <w:r w:rsidRPr="00EF13A2">
        <w:rPr>
          <w:rFonts w:ascii="Times New Roman" w:hAnsi="Times New Roman" w:cs="Times New Roman"/>
          <w:sz w:val="24"/>
          <w:szCs w:val="24"/>
        </w:rPr>
        <w:t xml:space="preserve">. Входит ИВ Мать Планеты Земля. Приветствуем её!  </w:t>
      </w:r>
      <w:r w:rsidRPr="00EF13A2">
        <w:rPr>
          <w:rFonts w:ascii="Times New Roman" w:eastAsia="Times New Roman" w:hAnsi="Times New Roman" w:cs="Times New Roman"/>
          <w:sz w:val="24"/>
          <w:szCs w:val="24"/>
        </w:rPr>
        <w:t xml:space="preserve">И стяжаем Огонь ИВО Планеты Земля, направляя его ИВ Матери Планеты Земля, возжигаемся её Огнём, направляем его ИВ Отцу Планеты Земля и, синтезируя два потока Огня собою, стяжаем ОМ Магнита. Просим зафиксировать в сфере </w:t>
      </w:r>
      <w:r w:rsidRPr="00EF13A2">
        <w:rPr>
          <w:rFonts w:ascii="Times New Roman" w:eastAsia="Times New Roman" w:hAnsi="Times New Roman" w:cs="Times New Roman"/>
          <w:b/>
          <w:sz w:val="24"/>
          <w:szCs w:val="24"/>
        </w:rPr>
        <w:t xml:space="preserve">школы </w:t>
      </w:r>
      <w:r w:rsidRPr="00EF13A2">
        <w:rPr>
          <w:rFonts w:ascii="Times New Roman" w:eastAsia="Times New Roman" w:hAnsi="Times New Roman" w:cs="Times New Roman"/>
          <w:sz w:val="24"/>
          <w:szCs w:val="24"/>
        </w:rPr>
        <w:t xml:space="preserve">Огонь Магнита Отца Матери </w:t>
      </w:r>
      <w:r w:rsidRPr="00EF13A2">
        <w:rPr>
          <w:rFonts w:ascii="Times New Roman" w:eastAsia="Times New Roman" w:hAnsi="Times New Roman" w:cs="Times New Roman"/>
          <w:b/>
          <w:sz w:val="24"/>
          <w:szCs w:val="24"/>
        </w:rPr>
        <w:t>и направить его на реализацию стяжённого Плана Синтеза ИВО</w:t>
      </w:r>
      <w:r w:rsidRPr="00EF13A2">
        <w:rPr>
          <w:rFonts w:ascii="Times New Roman" w:hAnsi="Times New Roman" w:cs="Times New Roman"/>
          <w:sz w:val="24"/>
          <w:szCs w:val="24"/>
        </w:rPr>
        <w:t xml:space="preserve"> </w:t>
      </w:r>
      <w:r w:rsidRPr="00EF13A2">
        <w:rPr>
          <w:rFonts w:ascii="Times New Roman" w:hAnsi="Times New Roman" w:cs="Times New Roman"/>
          <w:b/>
          <w:sz w:val="24"/>
          <w:szCs w:val="24"/>
        </w:rPr>
        <w:t>Международной школы БРИКС.</w:t>
      </w:r>
    </w:p>
    <w:p w:rsidR="00CA1EAB" w:rsidRPr="00EF13A2" w:rsidRDefault="00CA1EAB" w:rsidP="00CA1EAB">
      <w:pPr>
        <w:spacing w:after="0" w:line="240" w:lineRule="auto"/>
        <w:ind w:firstLineChars="295" w:firstLine="708"/>
        <w:jc w:val="both"/>
        <w:rPr>
          <w:rFonts w:ascii="Times New Roman" w:hAnsi="Times New Roman" w:cs="Times New Roman"/>
          <w:sz w:val="24"/>
          <w:szCs w:val="24"/>
        </w:rPr>
      </w:pPr>
      <w:r w:rsidRPr="00EF13A2">
        <w:rPr>
          <w:rFonts w:ascii="Times New Roman" w:eastAsia="Times New Roman" w:hAnsi="Times New Roman" w:cs="Times New Roman"/>
          <w:sz w:val="24"/>
          <w:szCs w:val="24"/>
        </w:rPr>
        <w:t>Синтезируясь с Хум ИВО</w:t>
      </w:r>
      <w:r w:rsidRPr="00EF13A2">
        <w:rPr>
          <w:rFonts w:ascii="Times New Roman" w:eastAsia="Times New Roman" w:hAnsi="Times New Roman" w:cs="Times New Roman"/>
          <w:b/>
          <w:sz w:val="24"/>
          <w:szCs w:val="24"/>
        </w:rPr>
        <w:t xml:space="preserve"> Си-ИВДИВО Метагалактики</w:t>
      </w:r>
      <w:r w:rsidRPr="00EF13A2">
        <w:rPr>
          <w:rFonts w:ascii="Times New Roman" w:eastAsia="Times New Roman" w:hAnsi="Times New Roman" w:cs="Times New Roman"/>
          <w:sz w:val="24"/>
          <w:szCs w:val="24"/>
        </w:rPr>
        <w:t xml:space="preserve">,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w:t>
      </w:r>
      <w:r w:rsidRPr="00EF13A2">
        <w:rPr>
          <w:rFonts w:ascii="Times New Roman" w:eastAsia="Times New Roman" w:hAnsi="Times New Roman" w:cs="Times New Roman"/>
          <w:b/>
          <w:sz w:val="24"/>
          <w:szCs w:val="24"/>
        </w:rPr>
        <w:t>участников</w:t>
      </w:r>
      <w:r w:rsidRPr="00EF13A2">
        <w:rPr>
          <w:rFonts w:ascii="Times New Roman" w:eastAsia="Times New Roman" w:hAnsi="Times New Roman" w:cs="Times New Roman"/>
          <w:sz w:val="24"/>
          <w:szCs w:val="24"/>
        </w:rPr>
        <w:t xml:space="preserve"> </w:t>
      </w:r>
      <w:r w:rsidRPr="00EF13A2">
        <w:rPr>
          <w:rFonts w:ascii="Times New Roman" w:hAnsi="Times New Roman" w:cs="Times New Roman"/>
          <w:b/>
          <w:iCs/>
          <w:sz w:val="24"/>
          <w:szCs w:val="24"/>
          <w:shd w:val="clear" w:color="auto" w:fill="FFFFFF"/>
        </w:rPr>
        <w:t>школы</w:t>
      </w:r>
      <w:r w:rsidRPr="00EF13A2">
        <w:rPr>
          <w:rFonts w:ascii="Times New Roman" w:eastAsia="Times New Roman" w:hAnsi="Times New Roman" w:cs="Times New Roman"/>
          <w:b/>
          <w:sz w:val="24"/>
          <w:szCs w:val="24"/>
        </w:rPr>
        <w:t xml:space="preserve">. </w:t>
      </w:r>
      <w:r w:rsidRPr="00EF13A2">
        <w:rPr>
          <w:rFonts w:ascii="Times New Roman" w:eastAsia="Times New Roman" w:hAnsi="Times New Roman" w:cs="Times New Roman"/>
          <w:sz w:val="24"/>
          <w:szCs w:val="24"/>
        </w:rPr>
        <w:t xml:space="preserve">И </w:t>
      </w:r>
      <w:r w:rsidRPr="00EF13A2">
        <w:rPr>
          <w:rFonts w:ascii="Times New Roman" w:hAnsi="Times New Roman" w:cs="Times New Roman"/>
          <w:sz w:val="24"/>
          <w:szCs w:val="24"/>
        </w:rPr>
        <w:t xml:space="preserve">просим ИВ Отца во время </w:t>
      </w:r>
      <w:r w:rsidRPr="00EF13A2">
        <w:rPr>
          <w:rFonts w:ascii="Times New Roman" w:hAnsi="Times New Roman" w:cs="Times New Roman"/>
          <w:spacing w:val="3"/>
        </w:rPr>
        <w:t>дискуссий и аналитических мозговых штурмов на заданные темы, разбора профильных кейсов, моделирования переговорного процесса, погружений в профессиональную среду</w:t>
      </w:r>
      <w:r w:rsidRPr="00EF13A2">
        <w:rPr>
          <w:rFonts w:ascii="Times New Roman" w:hAnsi="Times New Roman" w:cs="Times New Roman"/>
          <w:sz w:val="24"/>
          <w:szCs w:val="24"/>
        </w:rPr>
        <w:t xml:space="preserve"> отсекать различные некорректности – эфирные, астральные, ментальные, причинные.</w:t>
      </w:r>
    </w:p>
    <w:p w:rsidR="00CA1EAB" w:rsidRPr="00EF13A2" w:rsidRDefault="00CA1EAB" w:rsidP="00CA1EAB">
      <w:pPr>
        <w:spacing w:after="0" w:line="240" w:lineRule="auto"/>
        <w:ind w:firstLineChars="295" w:firstLine="708"/>
        <w:jc w:val="both"/>
        <w:rPr>
          <w:rFonts w:ascii="Times New Roman" w:hAnsi="Times New Roman" w:cs="Times New Roman"/>
          <w:sz w:val="24"/>
          <w:szCs w:val="24"/>
        </w:rPr>
      </w:pPr>
      <w:r w:rsidRPr="00EF13A2">
        <w:rPr>
          <w:rFonts w:ascii="Times New Roman" w:hAnsi="Times New Roman" w:cs="Times New Roman"/>
          <w:sz w:val="24"/>
          <w:szCs w:val="24"/>
        </w:rPr>
        <w:t xml:space="preserve">Далее просим ИВО </w:t>
      </w:r>
      <w:r w:rsidRPr="00EF13A2">
        <w:rPr>
          <w:rFonts w:ascii="Times New Roman" w:eastAsia="Times New Roman" w:hAnsi="Times New Roman" w:cs="Times New Roman"/>
          <w:b/>
          <w:sz w:val="24"/>
          <w:szCs w:val="24"/>
        </w:rPr>
        <w:t xml:space="preserve">Си-ИВДИВО Метагалактики </w:t>
      </w:r>
      <w:r w:rsidRPr="00EF13A2">
        <w:rPr>
          <w:rFonts w:ascii="Times New Roman" w:eastAsia="Times New Roman" w:hAnsi="Times New Roman" w:cs="Times New Roman"/>
          <w:sz w:val="24"/>
          <w:szCs w:val="24"/>
        </w:rPr>
        <w:t xml:space="preserve">пригласить к участию ИВАС Аватаров Синтеза и специалистов ИВДИВО, ответственных </w:t>
      </w:r>
      <w:r w:rsidRPr="00EF13A2">
        <w:rPr>
          <w:rFonts w:ascii="Times New Roman" w:eastAsia="Times New Roman" w:hAnsi="Times New Roman" w:cs="Times New Roman"/>
          <w:b/>
          <w:sz w:val="24"/>
          <w:szCs w:val="24"/>
        </w:rPr>
        <w:t xml:space="preserve">за развитие </w:t>
      </w:r>
      <w:r w:rsidRPr="00EF13A2">
        <w:rPr>
          <w:rFonts w:ascii="Times New Roman" w:hAnsi="Times New Roman" w:cs="Times New Roman"/>
          <w:b/>
          <w:sz w:val="24"/>
          <w:szCs w:val="24"/>
        </w:rPr>
        <w:t xml:space="preserve">политической, экономической, гуманитарной сфер деятельности </w:t>
      </w:r>
      <w:r w:rsidRPr="00EF13A2">
        <w:rPr>
          <w:rFonts w:ascii="Times New Roman" w:eastAsia="Times New Roman" w:hAnsi="Times New Roman" w:cs="Times New Roman"/>
          <w:sz w:val="24"/>
          <w:szCs w:val="24"/>
        </w:rPr>
        <w:t>Планеты Земля, а также ИВАС Александру и Тамилу, Алексея Илану, обучающих нас вместе с Яновом Вероникой и Сергеем Юлианой действию Статусами в деле БРИКС. Приветствуем всех! И начинаем эманировать/реплицировать и заполнять условиями Чашу!</w:t>
      </w:r>
    </w:p>
    <w:p w:rsidR="00CA1EAB" w:rsidRPr="00EF13A2" w:rsidRDefault="00CA1EAB" w:rsidP="00CA1EAB">
      <w:pPr>
        <w:spacing w:after="0" w:line="240" w:lineRule="auto"/>
        <w:ind w:firstLineChars="295" w:firstLine="708"/>
        <w:jc w:val="both"/>
        <w:rPr>
          <w:rFonts w:ascii="Times New Roman" w:hAnsi="Times New Roman" w:cs="Times New Roman"/>
          <w:sz w:val="24"/>
          <w:szCs w:val="24"/>
        </w:rPr>
      </w:pPr>
      <w:r w:rsidRPr="00EF13A2">
        <w:rPr>
          <w:rFonts w:ascii="Times New Roman" w:eastAsia="Times New Roman" w:hAnsi="Times New Roman" w:cs="Times New Roman"/>
          <w:sz w:val="24"/>
          <w:szCs w:val="24"/>
        </w:rPr>
        <w:t xml:space="preserve">Синтезируемся с ИВАС, разрабатывающими Статусы, и стяжаем определённые характеристики и количество Созидания/Вершения/Констант/Принципов необходимых для связывания и направления Начал четырёх видов Статусов ИВО для роста дееспособности частей/систем/аппаратов/частностей участников школы на дело/развитие </w:t>
      </w:r>
      <w:r w:rsidRPr="00EF13A2">
        <w:rPr>
          <w:rFonts w:ascii="Times New Roman" w:hAnsi="Times New Roman" w:cs="Times New Roman"/>
          <w:b/>
          <w:sz w:val="24"/>
          <w:szCs w:val="24"/>
        </w:rPr>
        <w:t xml:space="preserve">политической, </w:t>
      </w:r>
      <w:r w:rsidRPr="00EF13A2">
        <w:rPr>
          <w:rFonts w:ascii="Times New Roman" w:hAnsi="Times New Roman" w:cs="Times New Roman"/>
          <w:b/>
          <w:sz w:val="24"/>
          <w:szCs w:val="24"/>
        </w:rPr>
        <w:lastRenderedPageBreak/>
        <w:t xml:space="preserve">экономической, гуманитарной сфер </w:t>
      </w:r>
      <w:r w:rsidRPr="00EF13A2">
        <w:rPr>
          <w:rFonts w:ascii="Times New Roman" w:eastAsia="Times New Roman" w:hAnsi="Times New Roman" w:cs="Times New Roman"/>
          <w:sz w:val="24"/>
          <w:szCs w:val="24"/>
        </w:rPr>
        <w:t>деятельности, а также каждому из нас на рост Должностных Компетенций увеличением дееспособности наших частей/систем/аппаратов/частностей.</w:t>
      </w:r>
    </w:p>
    <w:p w:rsidR="00CA1EAB" w:rsidRPr="00EF13A2" w:rsidRDefault="00CA1EAB" w:rsidP="00CA1EAB">
      <w:pPr>
        <w:spacing w:after="0" w:line="240" w:lineRule="auto"/>
        <w:ind w:firstLineChars="295" w:firstLine="711"/>
        <w:jc w:val="both"/>
        <w:rPr>
          <w:rFonts w:ascii="Times New Roman" w:hAnsi="Times New Roman" w:cs="Times New Roman"/>
          <w:b/>
          <w:sz w:val="24"/>
          <w:szCs w:val="24"/>
        </w:rPr>
      </w:pPr>
      <w:r w:rsidRPr="00EF13A2">
        <w:rPr>
          <w:rFonts w:ascii="Times New Roman" w:hAnsi="Times New Roman" w:cs="Times New Roman"/>
          <w:b/>
          <w:sz w:val="24"/>
          <w:szCs w:val="24"/>
        </w:rPr>
        <w:t xml:space="preserve">И просим ИВО </w:t>
      </w:r>
      <w:r w:rsidRPr="00EF13A2">
        <w:rPr>
          <w:rFonts w:ascii="Times New Roman" w:eastAsia="Times New Roman" w:hAnsi="Times New Roman" w:cs="Times New Roman"/>
          <w:b/>
          <w:sz w:val="24"/>
          <w:szCs w:val="24"/>
        </w:rPr>
        <w:t xml:space="preserve">Си-ИВДИВО Метагалактики </w:t>
      </w:r>
      <w:r w:rsidRPr="00EF13A2">
        <w:rPr>
          <w:rFonts w:ascii="Times New Roman" w:hAnsi="Times New Roman" w:cs="Times New Roman"/>
          <w:b/>
          <w:sz w:val="24"/>
          <w:szCs w:val="24"/>
        </w:rPr>
        <w:t>синтезировать все сложенные условия в витиё условий.</w:t>
      </w:r>
    </w:p>
    <w:p w:rsidR="00CA1EAB" w:rsidRPr="00EF13A2" w:rsidRDefault="00CA1EAB" w:rsidP="00CA1EAB">
      <w:pPr>
        <w:spacing w:after="0" w:line="240" w:lineRule="auto"/>
        <w:ind w:firstLineChars="295" w:firstLine="708"/>
        <w:jc w:val="both"/>
        <w:rPr>
          <w:rFonts w:ascii="Times New Roman" w:hAnsi="Times New Roman" w:cs="Times New Roman"/>
          <w:sz w:val="24"/>
          <w:szCs w:val="24"/>
        </w:rPr>
      </w:pPr>
      <w:r w:rsidRPr="00EF13A2">
        <w:rPr>
          <w:rFonts w:ascii="Times New Roman" w:hAnsi="Times New Roman" w:cs="Times New Roman"/>
          <w:sz w:val="24"/>
          <w:szCs w:val="24"/>
        </w:rPr>
        <w:t xml:space="preserve">(Все эти эманации записываются в оболочки-сферы </w:t>
      </w:r>
      <w:r w:rsidRPr="00EF13A2">
        <w:rPr>
          <w:rFonts w:ascii="Times New Roman" w:hAnsi="Times New Roman" w:cs="Times New Roman"/>
          <w:b/>
          <w:sz w:val="24"/>
          <w:szCs w:val="24"/>
        </w:rPr>
        <w:t>стран БРИКС</w:t>
      </w:r>
      <w:r w:rsidRPr="00EF13A2">
        <w:rPr>
          <w:rFonts w:ascii="Times New Roman" w:hAnsi="Times New Roman" w:cs="Times New Roman"/>
          <w:sz w:val="24"/>
          <w:szCs w:val="24"/>
        </w:rPr>
        <w:t>).</w:t>
      </w:r>
    </w:p>
    <w:p w:rsidR="00CA1EAB" w:rsidRPr="00EF13A2" w:rsidRDefault="00CA1EAB" w:rsidP="00CA1EAB">
      <w:pPr>
        <w:spacing w:after="0" w:line="240" w:lineRule="auto"/>
        <w:ind w:firstLineChars="295" w:firstLine="708"/>
        <w:jc w:val="both"/>
        <w:rPr>
          <w:rFonts w:ascii="Times New Roman" w:hAnsi="Times New Roman" w:cs="Times New Roman"/>
          <w:sz w:val="24"/>
          <w:szCs w:val="24"/>
        </w:rPr>
      </w:pPr>
      <w:r w:rsidRPr="00EF13A2">
        <w:rPr>
          <w:rFonts w:ascii="Times New Roman" w:hAnsi="Times New Roman" w:cs="Times New Roman"/>
          <w:sz w:val="24"/>
          <w:szCs w:val="24"/>
        </w:rPr>
        <w:t xml:space="preserve">И мы просим зафиксировать на вершине сферы МО: </w:t>
      </w:r>
      <w:r w:rsidRPr="00EF13A2">
        <w:rPr>
          <w:rFonts w:ascii="Times New Roman" w:hAnsi="Times New Roman" w:cs="Times New Roman"/>
          <w:b/>
          <w:sz w:val="24"/>
          <w:szCs w:val="24"/>
        </w:rPr>
        <w:t>«Метагалактические Основы, Формы и Константы общественной дипломатии, экономического образования, научных исследований и экспертиз Планеты Земля». ИВАС Кут Хуми Фаинь фиксируют МО ИВДИВО.</w:t>
      </w:r>
    </w:p>
    <w:p w:rsidR="00CA1EAB" w:rsidRPr="00EF13A2" w:rsidRDefault="00CA1EAB" w:rsidP="00CA1EAB">
      <w:pPr>
        <w:spacing w:after="0" w:line="240" w:lineRule="auto"/>
        <w:ind w:firstLineChars="295" w:firstLine="708"/>
        <w:jc w:val="both"/>
        <w:rPr>
          <w:rFonts w:ascii="Times New Roman" w:hAnsi="Times New Roman"/>
          <w:sz w:val="24"/>
          <w:szCs w:val="24"/>
        </w:rPr>
      </w:pPr>
      <w:r w:rsidRPr="00EF13A2">
        <w:rPr>
          <w:rFonts w:ascii="Times New Roman" w:eastAsia="Times New Roman" w:hAnsi="Times New Roman" w:cs="Times New Roman"/>
          <w:sz w:val="24"/>
          <w:szCs w:val="24"/>
        </w:rPr>
        <w:t xml:space="preserve">И завершив эманацию/репликацию всего стяжённого, возожжённого, </w:t>
      </w:r>
      <w:r w:rsidRPr="00EF13A2">
        <w:rPr>
          <w:rFonts w:ascii="Times New Roman" w:hAnsi="Times New Roman"/>
          <w:sz w:val="24"/>
          <w:szCs w:val="24"/>
        </w:rPr>
        <w:t>просим ИВАС в течение пяти дней организовать ночную учёбу по следующим направлениям:</w:t>
      </w:r>
    </w:p>
    <w:p w:rsidR="00CA1EAB" w:rsidRPr="00EF13A2" w:rsidRDefault="00CA1EAB" w:rsidP="00CA1EAB">
      <w:pPr>
        <w:spacing w:after="0" w:line="240" w:lineRule="auto"/>
        <w:ind w:firstLineChars="295" w:firstLine="711"/>
        <w:jc w:val="both"/>
        <w:rPr>
          <w:rFonts w:ascii="Times New Roman" w:hAnsi="Times New Roman" w:cs="Times New Roman"/>
          <w:sz w:val="24"/>
          <w:szCs w:val="24"/>
        </w:rPr>
      </w:pPr>
      <w:r w:rsidRPr="00EF13A2">
        <w:rPr>
          <w:rFonts w:ascii="Times New Roman" w:hAnsi="Times New Roman" w:cs="Times New Roman"/>
          <w:b/>
          <w:sz w:val="24"/>
          <w:szCs w:val="24"/>
        </w:rPr>
        <w:t>Мория Свет</w:t>
      </w:r>
      <w:r w:rsidRPr="00EF13A2">
        <w:rPr>
          <w:rFonts w:ascii="Times New Roman" w:hAnsi="Times New Roman" w:cs="Times New Roman"/>
          <w:sz w:val="24"/>
          <w:szCs w:val="24"/>
        </w:rPr>
        <w:t xml:space="preserve"> – составление проектов любой сложности, умение договариваться с людьми;</w:t>
      </w:r>
    </w:p>
    <w:p w:rsidR="00CA1EAB" w:rsidRPr="00EF13A2" w:rsidRDefault="00CA1EAB" w:rsidP="00CA1EAB">
      <w:pPr>
        <w:spacing w:after="0" w:line="240" w:lineRule="auto"/>
        <w:ind w:firstLineChars="295" w:firstLine="711"/>
        <w:jc w:val="both"/>
        <w:rPr>
          <w:rFonts w:ascii="Times New Roman" w:eastAsia="Times New Roman" w:hAnsi="Times New Roman" w:cs="Times New Roman"/>
          <w:sz w:val="24"/>
          <w:szCs w:val="24"/>
        </w:rPr>
      </w:pPr>
      <w:r w:rsidRPr="00EF13A2">
        <w:rPr>
          <w:rFonts w:ascii="Times New Roman" w:hAnsi="Times New Roman"/>
          <w:b/>
          <w:sz w:val="24"/>
          <w:szCs w:val="24"/>
        </w:rPr>
        <w:t>Алексей Илана</w:t>
      </w:r>
      <w:r w:rsidRPr="00EF13A2">
        <w:rPr>
          <w:rFonts w:ascii="Times New Roman" w:hAnsi="Times New Roman"/>
          <w:sz w:val="24"/>
          <w:szCs w:val="24"/>
        </w:rPr>
        <w:t xml:space="preserve"> – умение, обучение правильно по всем стандартам составить документ любой сложности. Грамотность;</w:t>
      </w:r>
    </w:p>
    <w:p w:rsidR="00CA1EAB" w:rsidRPr="00EF13A2" w:rsidRDefault="00CA1EAB" w:rsidP="00CA1EAB">
      <w:pPr>
        <w:spacing w:after="0" w:line="240" w:lineRule="auto"/>
        <w:ind w:firstLineChars="295" w:firstLine="711"/>
        <w:jc w:val="both"/>
        <w:rPr>
          <w:rFonts w:ascii="Times New Roman" w:hAnsi="Times New Roman"/>
          <w:sz w:val="24"/>
          <w:szCs w:val="24"/>
        </w:rPr>
      </w:pPr>
      <w:r w:rsidRPr="00EF13A2">
        <w:rPr>
          <w:rFonts w:ascii="Times New Roman" w:hAnsi="Times New Roman"/>
          <w:b/>
          <w:sz w:val="24"/>
          <w:szCs w:val="24"/>
        </w:rPr>
        <w:t xml:space="preserve">Серапис Велетте </w:t>
      </w:r>
      <w:r w:rsidRPr="00EF13A2">
        <w:rPr>
          <w:rFonts w:ascii="Times New Roman" w:hAnsi="Times New Roman"/>
          <w:sz w:val="24"/>
          <w:szCs w:val="24"/>
        </w:rPr>
        <w:t xml:space="preserve">– мозговые штурмы; </w:t>
      </w:r>
      <w:r w:rsidRPr="00EF13A2">
        <w:rPr>
          <w:rFonts w:ascii="Times New Roman" w:eastAsia="Calibri" w:hAnsi="Times New Roman" w:cs="Times New Roman"/>
          <w:bCs/>
          <w:sz w:val="24"/>
          <w:szCs w:val="24"/>
        </w:rPr>
        <w:t>подготовка к вхождению в новую реализацию – новые ситуации, перспективы, возможности, посвящения, статусы и т.д.</w:t>
      </w:r>
      <w:r w:rsidRPr="00EF13A2">
        <w:rPr>
          <w:rFonts w:ascii="Times New Roman" w:hAnsi="Times New Roman"/>
          <w:sz w:val="24"/>
          <w:szCs w:val="24"/>
        </w:rPr>
        <w:t>;</w:t>
      </w:r>
    </w:p>
    <w:p w:rsidR="00CA1EAB" w:rsidRPr="00EF13A2" w:rsidRDefault="00CA1EAB" w:rsidP="00CA1EAB">
      <w:pPr>
        <w:spacing w:after="0" w:line="240" w:lineRule="auto"/>
        <w:ind w:firstLineChars="295" w:firstLine="711"/>
        <w:jc w:val="both"/>
        <w:rPr>
          <w:rFonts w:ascii="Times New Roman" w:hAnsi="Times New Roman" w:cs="Times New Roman"/>
          <w:sz w:val="24"/>
          <w:szCs w:val="24"/>
        </w:rPr>
      </w:pPr>
      <w:r w:rsidRPr="00EF13A2">
        <w:rPr>
          <w:rFonts w:ascii="Times New Roman" w:hAnsi="Times New Roman"/>
          <w:b/>
          <w:sz w:val="24"/>
          <w:szCs w:val="24"/>
        </w:rPr>
        <w:t>Серафим Валерия –</w:t>
      </w:r>
      <w:r w:rsidRPr="00EF13A2">
        <w:rPr>
          <w:rFonts w:ascii="Times New Roman" w:hAnsi="Times New Roman" w:cs="Times New Roman"/>
          <w:sz w:val="24"/>
          <w:szCs w:val="24"/>
        </w:rPr>
        <w:t xml:space="preserve"> дипломатия, международное общение, организация, проведение международных молодёжных встреч. Обучение сложению межгосударственных отношений, планирование</w:t>
      </w:r>
      <w:r w:rsidRPr="00EF13A2">
        <w:rPr>
          <w:rFonts w:ascii="Times New Roman" w:hAnsi="Times New Roman" w:cs="Times New Roman"/>
          <w:b/>
          <w:sz w:val="24"/>
          <w:szCs w:val="24"/>
        </w:rPr>
        <w:t xml:space="preserve"> </w:t>
      </w:r>
      <w:r w:rsidRPr="00EF13A2">
        <w:rPr>
          <w:rFonts w:ascii="Times New Roman" w:hAnsi="Times New Roman" w:cs="Times New Roman"/>
          <w:sz w:val="24"/>
          <w:szCs w:val="24"/>
        </w:rPr>
        <w:t>в реализации перспективных международных проектов, оформляемых ими на школе.</w:t>
      </w:r>
    </w:p>
    <w:p w:rsidR="00CA1EAB" w:rsidRPr="00EF13A2" w:rsidRDefault="00CA1EAB" w:rsidP="00CA1EAB">
      <w:pPr>
        <w:spacing w:after="0" w:line="240" w:lineRule="auto"/>
        <w:ind w:firstLineChars="295" w:firstLine="711"/>
        <w:jc w:val="both"/>
        <w:rPr>
          <w:rFonts w:ascii="Times New Roman" w:eastAsia="Times New Roman" w:hAnsi="Times New Roman" w:cs="Times New Roman"/>
          <w:sz w:val="24"/>
          <w:szCs w:val="24"/>
        </w:rPr>
      </w:pPr>
      <w:r w:rsidRPr="00EF13A2">
        <w:rPr>
          <w:rFonts w:ascii="Times New Roman" w:hAnsi="Times New Roman" w:cs="Times New Roman"/>
          <w:b/>
          <w:sz w:val="24"/>
          <w:szCs w:val="24"/>
        </w:rPr>
        <w:t>Фадей Елена</w:t>
      </w:r>
      <w:r w:rsidRPr="00EF13A2">
        <w:rPr>
          <w:rFonts w:ascii="Times New Roman" w:hAnsi="Times New Roman" w:cs="Times New Roman"/>
          <w:sz w:val="24"/>
          <w:szCs w:val="24"/>
        </w:rPr>
        <w:t xml:space="preserve"> – краткосрочное экономическое образование для БРИКС-экспертов и БРИКС-исследователей экономики;</w:t>
      </w:r>
    </w:p>
    <w:p w:rsidR="00CA1EAB" w:rsidRPr="00EF13A2" w:rsidRDefault="00CA1EAB" w:rsidP="00CA1EAB">
      <w:pPr>
        <w:spacing w:after="0" w:line="240" w:lineRule="auto"/>
        <w:ind w:firstLineChars="295" w:firstLine="711"/>
        <w:jc w:val="both"/>
        <w:rPr>
          <w:rFonts w:ascii="Times New Roman" w:hAnsi="Times New Roman"/>
          <w:sz w:val="24"/>
          <w:szCs w:val="24"/>
        </w:rPr>
      </w:pPr>
      <w:r w:rsidRPr="00EF13A2">
        <w:rPr>
          <w:rFonts w:ascii="Times New Roman" w:hAnsi="Times New Roman"/>
          <w:b/>
          <w:sz w:val="24"/>
          <w:szCs w:val="24"/>
        </w:rPr>
        <w:t>Велемир Агафья</w:t>
      </w:r>
      <w:r w:rsidRPr="00EF13A2">
        <w:rPr>
          <w:rFonts w:ascii="Times New Roman" w:hAnsi="Times New Roman"/>
          <w:sz w:val="24"/>
          <w:szCs w:val="24"/>
        </w:rPr>
        <w:t xml:space="preserve">  – журналистика, ведение репортажей, написание статей.</w:t>
      </w:r>
    </w:p>
    <w:p w:rsidR="00CA1EAB" w:rsidRPr="00EF13A2" w:rsidRDefault="00CA1EAB" w:rsidP="00CA1EAB">
      <w:pPr>
        <w:spacing w:after="0" w:line="240" w:lineRule="auto"/>
        <w:ind w:firstLineChars="295" w:firstLine="708"/>
        <w:jc w:val="both"/>
        <w:rPr>
          <w:rFonts w:ascii="Times New Roman" w:eastAsia="Times New Roman" w:hAnsi="Times New Roman" w:cs="Times New Roman"/>
          <w:sz w:val="24"/>
          <w:szCs w:val="24"/>
        </w:rPr>
      </w:pPr>
      <w:r w:rsidRPr="00EF13A2">
        <w:rPr>
          <w:rFonts w:ascii="Times New Roman" w:eastAsia="Times New Roman" w:hAnsi="Times New Roman" w:cs="Times New Roman"/>
          <w:sz w:val="24"/>
          <w:szCs w:val="24"/>
        </w:rPr>
        <w:t>И далее, мы, синтезируясь с Хум ИВО Си-ИВДИВО Метагалактики, просим ИВО заполнить нас тем количеством Синтеза и Огня,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CA1EAB" w:rsidRPr="00EF13A2" w:rsidRDefault="00CA1EAB" w:rsidP="00CA1EAB">
      <w:pPr>
        <w:spacing w:after="0" w:line="240" w:lineRule="auto"/>
        <w:ind w:firstLineChars="295" w:firstLine="708"/>
        <w:jc w:val="both"/>
        <w:rPr>
          <w:rFonts w:ascii="Times New Roman" w:hAnsi="Times New Roman" w:cs="Times New Roman"/>
          <w:sz w:val="24"/>
          <w:szCs w:val="24"/>
        </w:rPr>
      </w:pPr>
      <w:r w:rsidRPr="00EF13A2">
        <w:rPr>
          <w:rFonts w:ascii="Times New Roman" w:hAnsi="Times New Roman" w:cs="Times New Roman"/>
          <w:sz w:val="24"/>
          <w:szCs w:val="24"/>
        </w:rPr>
        <w:t xml:space="preserve">Благодарим Изначально Вышестоящего Отца </w:t>
      </w:r>
      <w:r w:rsidRPr="00EF13A2">
        <w:rPr>
          <w:rFonts w:ascii="Times New Roman" w:eastAsia="Times New Roman" w:hAnsi="Times New Roman" w:cs="Times New Roman"/>
          <w:b/>
          <w:sz w:val="24"/>
          <w:szCs w:val="24"/>
        </w:rPr>
        <w:t>Си-ИВДИВО Метагалактики</w:t>
      </w:r>
      <w:r w:rsidRPr="00EF13A2">
        <w:rPr>
          <w:rFonts w:ascii="Times New Roman" w:hAnsi="Times New Roman" w:cs="Times New Roman"/>
          <w:sz w:val="24"/>
          <w:szCs w:val="24"/>
        </w:rPr>
        <w:t>, Изначально Вышестоящую Мать Планеты Земля, выходя из Магнита с ними.</w:t>
      </w:r>
    </w:p>
    <w:p w:rsidR="00CA1EAB" w:rsidRPr="00EF13A2" w:rsidRDefault="00CA1EAB" w:rsidP="00CA1EAB">
      <w:pPr>
        <w:spacing w:after="0" w:line="240" w:lineRule="auto"/>
        <w:ind w:firstLineChars="295" w:firstLine="708"/>
        <w:jc w:val="both"/>
        <w:rPr>
          <w:rFonts w:ascii="Times New Roman" w:eastAsia="Times New Roman" w:hAnsi="Times New Roman" w:cs="Times New Roman"/>
          <w:sz w:val="24"/>
          <w:szCs w:val="24"/>
        </w:rPr>
      </w:pPr>
      <w:r w:rsidRPr="00EF13A2">
        <w:rPr>
          <w:rFonts w:ascii="Times New Roman" w:hAnsi="Times New Roman" w:cs="Times New Roman"/>
          <w:sz w:val="24"/>
          <w:szCs w:val="24"/>
        </w:rPr>
        <w:t>Благодарим ИВАС Кут Хуми Фаинь,</w:t>
      </w:r>
      <w:r w:rsidRPr="00EF13A2">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EF13A2">
        <w:rPr>
          <w:rFonts w:ascii="Times New Roman" w:hAnsi="Times New Roman" w:cs="Times New Roman"/>
          <w:sz w:val="24"/>
          <w:szCs w:val="24"/>
        </w:rPr>
        <w:t>команды ИВАС</w:t>
      </w:r>
      <w:r w:rsidRPr="00EF13A2">
        <w:rPr>
          <w:rFonts w:ascii="Times New Roman" w:eastAsia="Times New Roman" w:hAnsi="Times New Roman" w:cs="Times New Roman"/>
          <w:sz w:val="24"/>
          <w:szCs w:val="24"/>
        </w:rPr>
        <w:t xml:space="preserve">, ответственных за развитие </w:t>
      </w:r>
      <w:r w:rsidRPr="00EF13A2">
        <w:rPr>
          <w:rFonts w:ascii="Times New Roman" w:hAnsi="Times New Roman" w:cs="Times New Roman"/>
          <w:b/>
          <w:sz w:val="24"/>
          <w:szCs w:val="24"/>
        </w:rPr>
        <w:t>политической, экономической, гуманитарной сфер деятельности</w:t>
      </w:r>
      <w:r w:rsidRPr="00EF13A2">
        <w:rPr>
          <w:rFonts w:ascii="Times New Roman" w:eastAsia="Times New Roman" w:hAnsi="Times New Roman" w:cs="Times New Roman"/>
          <w:sz w:val="24"/>
          <w:szCs w:val="24"/>
        </w:rPr>
        <w:t xml:space="preserve"> Планеты Земля</w:t>
      </w:r>
      <w:r w:rsidRPr="00EF13A2">
        <w:rPr>
          <w:rFonts w:ascii="Times New Roman" w:hAnsi="Times New Roman" w:cs="Times New Roman"/>
          <w:sz w:val="24"/>
          <w:szCs w:val="24"/>
        </w:rPr>
        <w:t>. Благодарим Служащих ИВ Матери Планеты Земля.</w:t>
      </w:r>
    </w:p>
    <w:p w:rsidR="00CA1EAB" w:rsidRPr="00EF13A2" w:rsidRDefault="00CA1EAB" w:rsidP="00CA1EA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F13A2">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w:t>
      </w:r>
      <w:r w:rsidRPr="00EF13A2">
        <w:rPr>
          <w:rFonts w:ascii="Times New Roman" w:eastAsia="Times New Roman" w:hAnsi="Times New Roman" w:cs="Times New Roman"/>
          <w:b/>
          <w:sz w:val="24"/>
          <w:szCs w:val="24"/>
        </w:rPr>
        <w:t xml:space="preserve">Возжигаемся Статусами каждого из нас, Абсолютом ИВО </w:t>
      </w:r>
      <w:r w:rsidRPr="00EF13A2">
        <w:rPr>
          <w:rFonts w:ascii="Times New Roman" w:hAnsi="Times New Roman" w:cs="Times New Roman"/>
          <w:b/>
          <w:sz w:val="24"/>
          <w:szCs w:val="24"/>
        </w:rPr>
        <w:t>19-го Архетипа</w:t>
      </w:r>
      <w:r w:rsidRPr="00EF13A2">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Начала Синтеза Статусов, Абсолют Изначально Вышестоящего Отца, утверждая его автоматическое восстановление ИВ Отцом, в ИВДИВО, Подразделение ИВДИВО Башкортостан. </w:t>
      </w:r>
      <w:r w:rsidRPr="00EF13A2">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EF13A2">
        <w:rPr>
          <w:rFonts w:ascii="Times New Roman" w:hAnsi="Times New Roman"/>
          <w:sz w:val="24"/>
          <w:szCs w:val="24"/>
        </w:rPr>
        <w:t>7,5 миллионов жителей и гостей Республики Башкортостан и Челябинской области. А</w:t>
      </w:r>
      <w:r w:rsidRPr="00EF13A2">
        <w:rPr>
          <w:rFonts w:ascii="Times New Roman" w:hAnsi="Times New Roman"/>
          <w:b/>
          <w:bCs/>
          <w:sz w:val="24"/>
          <w:szCs w:val="24"/>
        </w:rPr>
        <w:t xml:space="preserve"> он</w:t>
      </w:r>
      <w:r w:rsidRPr="00EF13A2">
        <w:rPr>
          <w:rFonts w:ascii="Times New Roman" w:hAnsi="Times New Roman"/>
          <w:sz w:val="24"/>
          <w:szCs w:val="24"/>
        </w:rPr>
        <w:t xml:space="preserve">и </w:t>
      </w:r>
      <w:r w:rsidRPr="00EF13A2">
        <w:rPr>
          <w:rFonts w:ascii="Times New Roman" w:hAnsi="Times New Roman"/>
          <w:b/>
          <w:bCs/>
          <w:sz w:val="24"/>
          <w:szCs w:val="24"/>
        </w:rPr>
        <w:t xml:space="preserve">берут ровно столько Огнеобразов Начал Синтеза, сколько могут взять по своей компетенции. </w:t>
      </w:r>
      <w:r w:rsidRPr="00EF13A2">
        <w:rPr>
          <w:rFonts w:ascii="Times New Roman" w:eastAsia="Times New Roman" w:hAnsi="Times New Roman" w:cs="Times New Roman"/>
          <w:sz w:val="24"/>
          <w:szCs w:val="24"/>
        </w:rPr>
        <w:t xml:space="preserve">Эманируем в сферу </w:t>
      </w:r>
      <w:r w:rsidRPr="00EF13A2">
        <w:rPr>
          <w:rFonts w:ascii="Times New Roman" w:hAnsi="Times New Roman" w:cs="Times New Roman"/>
          <w:b/>
          <w:sz w:val="24"/>
          <w:szCs w:val="24"/>
        </w:rPr>
        <w:t>Международной школы БРИКС,</w:t>
      </w:r>
      <w:r w:rsidRPr="00EF13A2">
        <w:rPr>
          <w:rFonts w:ascii="Times New Roman" w:eastAsia="Times New Roman" w:hAnsi="Times New Roman" w:cs="Times New Roman"/>
          <w:sz w:val="24"/>
          <w:szCs w:val="24"/>
        </w:rPr>
        <w:t xml:space="preserve"> на территорию пяти стран БРИКС. Здесь </w:t>
      </w:r>
      <w:r w:rsidRPr="00EF13A2">
        <w:rPr>
          <w:rFonts w:ascii="Times New Roman" w:hAnsi="Times New Roman"/>
          <w:b/>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EF13A2">
        <w:rPr>
          <w:rFonts w:ascii="Times New Roman" w:hAnsi="Times New Roman"/>
          <w:b/>
          <w:sz w:val="24"/>
          <w:szCs w:val="24"/>
        </w:rPr>
        <w:t>три миллиарда 140 миллионов жителей и гостей</w:t>
      </w:r>
      <w:r w:rsidRPr="00EF13A2">
        <w:rPr>
          <w:rFonts w:ascii="Times New Roman" w:hAnsi="Times New Roman"/>
          <w:sz w:val="24"/>
          <w:szCs w:val="24"/>
        </w:rPr>
        <w:t>. А</w:t>
      </w:r>
      <w:r w:rsidRPr="00EF13A2">
        <w:rPr>
          <w:rFonts w:ascii="Times New Roman" w:hAnsi="Times New Roman"/>
          <w:b/>
          <w:bCs/>
          <w:sz w:val="24"/>
          <w:szCs w:val="24"/>
        </w:rPr>
        <w:t xml:space="preserve"> он</w:t>
      </w:r>
      <w:r w:rsidRPr="00EF13A2">
        <w:rPr>
          <w:rFonts w:ascii="Times New Roman" w:hAnsi="Times New Roman"/>
          <w:sz w:val="24"/>
          <w:szCs w:val="24"/>
        </w:rPr>
        <w:t xml:space="preserve">и </w:t>
      </w:r>
      <w:r w:rsidRPr="00EF13A2">
        <w:rPr>
          <w:rFonts w:ascii="Times New Roman" w:hAnsi="Times New Roman"/>
          <w:b/>
          <w:bCs/>
          <w:sz w:val="24"/>
          <w:szCs w:val="24"/>
        </w:rPr>
        <w:t xml:space="preserve">берут ровно столько Огнеобразов Начал Синтеза, сколько могут взять по своей компетенции. </w:t>
      </w:r>
      <w:r w:rsidRPr="00EF13A2">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CA1EAB" w:rsidRPr="00EF13A2" w:rsidRDefault="00CA1EAB" w:rsidP="00CA1EA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F13A2">
        <w:rPr>
          <w:rFonts w:ascii="Times New Roman" w:eastAsia="Times New Roman" w:hAnsi="Times New Roman" w:cs="Times New Roman"/>
          <w:sz w:val="24"/>
          <w:szCs w:val="24"/>
        </w:rPr>
        <w:t>Выходим из практики. Аминь.</w:t>
      </w:r>
    </w:p>
    <w:p w:rsidR="00CA1EAB" w:rsidRDefault="00CA1EAB" w:rsidP="00534DEF">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29.11. </w:t>
      </w:r>
      <w:r w:rsidRPr="000F5CF5">
        <w:rPr>
          <w:rFonts w:ascii="Times New Roman" w:hAnsi="Times New Roman" w:cs="Times New Roman"/>
        </w:rPr>
        <w:t>2021 г.</w:t>
      </w:r>
    </w:p>
    <w:p w:rsidR="00EF13A2" w:rsidRPr="00534DEF" w:rsidRDefault="00EF13A2" w:rsidP="00EF13A2">
      <w:pPr>
        <w:pStyle w:val="af0"/>
        <w:spacing w:before="0" w:beforeAutospacing="0" w:after="0" w:afterAutospacing="0"/>
        <w:ind w:firstLine="709"/>
        <w:jc w:val="both"/>
        <w:rPr>
          <w:rFonts w:ascii="Georgia" w:hAnsi="Georgia"/>
          <w:i/>
          <w:sz w:val="22"/>
          <w:szCs w:val="22"/>
        </w:rPr>
      </w:pPr>
      <w:r w:rsidRPr="00EF13A2">
        <w:rPr>
          <w:rFonts w:ascii="Georgia" w:hAnsi="Georgia"/>
          <w:i/>
          <w:color w:val="000000"/>
          <w:sz w:val="22"/>
          <w:szCs w:val="22"/>
        </w:rPr>
        <w:t>Завершилась </w:t>
      </w:r>
      <w:r w:rsidRPr="00EF13A2">
        <w:rPr>
          <w:rFonts w:ascii="Georgia" w:hAnsi="Georgia"/>
          <w:b/>
          <w:bCs/>
          <w:i/>
          <w:color w:val="000000"/>
          <w:sz w:val="22"/>
          <w:szCs w:val="22"/>
        </w:rPr>
        <w:t>V Международная школа БРИКС</w:t>
      </w:r>
      <w:r w:rsidRPr="00EF13A2">
        <w:rPr>
          <w:rFonts w:ascii="Georgia" w:hAnsi="Georgia"/>
          <w:i/>
          <w:color w:val="000000"/>
          <w:sz w:val="22"/>
          <w:szCs w:val="22"/>
        </w:rPr>
        <w:t xml:space="preserve">, организованная Российским </w:t>
      </w:r>
      <w:r w:rsidRPr="00534DEF">
        <w:rPr>
          <w:rFonts w:ascii="Georgia" w:hAnsi="Georgia"/>
          <w:i/>
          <w:sz w:val="22"/>
          <w:szCs w:val="22"/>
        </w:rPr>
        <w:t>национальным комитетом по исследованиям БРИКС в онлайн-формате. Об этом сообщает </w:t>
      </w:r>
      <w:hyperlink r:id="rId113" w:tgtFrame="_blank" w:history="1">
        <w:r w:rsidRPr="00534DEF">
          <w:rPr>
            <w:rStyle w:val="ae"/>
            <w:rFonts w:ascii="Georgia" w:eastAsiaTheme="majorEastAsia" w:hAnsi="Georgia"/>
            <w:i/>
            <w:color w:val="auto"/>
            <w:sz w:val="22"/>
            <w:szCs w:val="22"/>
          </w:rPr>
          <w:t>российский национальный комитет по исследованиям БРИКС</w:t>
        </w:r>
      </w:hyperlink>
      <w:r w:rsidRPr="00534DEF">
        <w:rPr>
          <w:rFonts w:ascii="Georgia" w:hAnsi="Georgia"/>
          <w:i/>
          <w:sz w:val="22"/>
          <w:szCs w:val="22"/>
        </w:rPr>
        <w:t>.</w:t>
      </w:r>
    </w:p>
    <w:p w:rsidR="00EF13A2" w:rsidRPr="00EF13A2" w:rsidRDefault="00EF13A2" w:rsidP="00EF13A2">
      <w:pPr>
        <w:pStyle w:val="af0"/>
        <w:spacing w:before="0" w:beforeAutospacing="0" w:after="0" w:afterAutospacing="0"/>
        <w:ind w:firstLine="709"/>
        <w:jc w:val="both"/>
        <w:rPr>
          <w:rFonts w:ascii="Georgia" w:hAnsi="Georgia"/>
          <w:i/>
          <w:color w:val="000000"/>
          <w:sz w:val="22"/>
          <w:szCs w:val="22"/>
        </w:rPr>
      </w:pPr>
      <w:r w:rsidRPr="00534DEF">
        <w:rPr>
          <w:rFonts w:ascii="Georgia" w:hAnsi="Georgia"/>
          <w:i/>
          <w:sz w:val="22"/>
          <w:szCs w:val="22"/>
        </w:rPr>
        <w:t xml:space="preserve">BRICS International School – уникальная научно-образовательная программа, направленная на подготовку молодых специалистов, специализирующихся на исследованиях БРИКС в политической, экономической, гуманитарной сферах и других актуальных сферах </w:t>
      </w:r>
      <w:r w:rsidRPr="00534DEF">
        <w:rPr>
          <w:rFonts w:ascii="Georgia" w:hAnsi="Georgia"/>
          <w:i/>
          <w:sz w:val="22"/>
          <w:szCs w:val="22"/>
        </w:rPr>
        <w:lastRenderedPageBreak/>
        <w:t xml:space="preserve">взаимодействия в пяти странах </w:t>
      </w:r>
      <w:r w:rsidRPr="00EF13A2">
        <w:rPr>
          <w:rFonts w:ascii="Georgia" w:hAnsi="Georgia"/>
          <w:i/>
          <w:color w:val="000000"/>
          <w:sz w:val="22"/>
          <w:szCs w:val="22"/>
        </w:rPr>
        <w:t>– Бразилии, России, Индии, Китае и ЮАР. Программа поддерживается Министерством иностранных дел Российской Федерации.</w:t>
      </w:r>
    </w:p>
    <w:p w:rsidR="00EF13A2" w:rsidRPr="00EF13A2" w:rsidRDefault="00EF13A2" w:rsidP="00EF13A2">
      <w:pPr>
        <w:pStyle w:val="af0"/>
        <w:spacing w:before="0" w:beforeAutospacing="0" w:after="0" w:afterAutospacing="0"/>
        <w:ind w:firstLine="709"/>
        <w:jc w:val="both"/>
        <w:rPr>
          <w:rFonts w:ascii="Georgia" w:hAnsi="Georgia"/>
          <w:i/>
          <w:color w:val="000000"/>
          <w:sz w:val="22"/>
          <w:szCs w:val="22"/>
        </w:rPr>
      </w:pPr>
      <w:r w:rsidRPr="00EF13A2">
        <w:rPr>
          <w:rFonts w:ascii="Georgia" w:hAnsi="Georgia"/>
          <w:i/>
          <w:color w:val="000000"/>
          <w:sz w:val="22"/>
          <w:szCs w:val="22"/>
        </w:rPr>
        <w:t>В связи с эпидемиологической ситуацией в мире V Международная школа БРИКС прошла в режиме онлайн.</w:t>
      </w:r>
    </w:p>
    <w:p w:rsidR="00EF13A2" w:rsidRPr="00EF13A2" w:rsidRDefault="00EF13A2" w:rsidP="00EF13A2">
      <w:pPr>
        <w:pStyle w:val="af0"/>
        <w:spacing w:before="0" w:beforeAutospacing="0" w:after="0" w:afterAutospacing="0"/>
        <w:ind w:firstLine="709"/>
        <w:jc w:val="both"/>
        <w:rPr>
          <w:rFonts w:ascii="Georgia" w:hAnsi="Georgia"/>
          <w:i/>
          <w:color w:val="000000"/>
          <w:sz w:val="22"/>
          <w:szCs w:val="22"/>
        </w:rPr>
      </w:pPr>
      <w:r w:rsidRPr="00EF13A2">
        <w:rPr>
          <w:rFonts w:ascii="Georgia" w:hAnsi="Georgia"/>
          <w:i/>
          <w:color w:val="000000"/>
          <w:sz w:val="22"/>
          <w:szCs w:val="22"/>
        </w:rPr>
        <w:t>К участию в программе были приглашены молодые ученые и дипломаты, журналисты, предприниматели, студенты бакалавриата и магистратуры, а также аспиранты в возрасте от 18 до 35 лет. По случаю 5-летия программы 200 представителей из 22 стран (Россия, Бразилия, Индия, Китай, ЮАР, а также Армении, Афганистана, Болгарии, Камеруна, Эквадора, Египта, Индонезии, Казахстана, Кыргызстана, Мексики, Пакистан, Парагвай, Филиппины, Сербия, Шри-Ланка, Уганда, Зимбабве) были выбраны для участия в программе.</w:t>
      </w:r>
    </w:p>
    <w:p w:rsidR="00EF13A2" w:rsidRPr="00EF13A2" w:rsidRDefault="00EF13A2" w:rsidP="00EF13A2">
      <w:pPr>
        <w:pStyle w:val="af0"/>
        <w:spacing w:before="0" w:beforeAutospacing="0" w:after="0" w:afterAutospacing="0"/>
        <w:ind w:firstLine="709"/>
        <w:jc w:val="both"/>
        <w:rPr>
          <w:rFonts w:ascii="Georgia" w:hAnsi="Georgia"/>
          <w:i/>
          <w:color w:val="000000"/>
          <w:sz w:val="22"/>
          <w:szCs w:val="22"/>
        </w:rPr>
      </w:pPr>
      <w:r w:rsidRPr="00EF13A2">
        <w:rPr>
          <w:rFonts w:ascii="Georgia" w:hAnsi="Georgia"/>
          <w:i/>
          <w:color w:val="000000"/>
          <w:sz w:val="22"/>
          <w:szCs w:val="22"/>
        </w:rPr>
        <w:t>Участникам был предложен комплекс специально разработанных комплексных курсов ведущих российских и международных экспертов и практиков, представителей государственных и негосударственных организаций, министерств и ведомств, аналитических центров, имеющих значительный опыт в исследованиях БРИКС.</w:t>
      </w:r>
    </w:p>
    <w:p w:rsidR="00EF13A2" w:rsidRDefault="00EF13A2" w:rsidP="00EF13A2">
      <w:pPr>
        <w:pStyle w:val="af0"/>
        <w:spacing w:before="0" w:beforeAutospacing="0" w:after="0" w:afterAutospacing="0"/>
        <w:ind w:firstLine="709"/>
        <w:jc w:val="both"/>
        <w:rPr>
          <w:rFonts w:ascii="Georgia" w:hAnsi="Georgia"/>
          <w:i/>
          <w:color w:val="000000"/>
          <w:sz w:val="22"/>
          <w:szCs w:val="22"/>
        </w:rPr>
      </w:pPr>
      <w:r w:rsidRPr="00EF13A2">
        <w:rPr>
          <w:rFonts w:ascii="Georgia" w:hAnsi="Georgia"/>
          <w:i/>
          <w:color w:val="000000"/>
          <w:sz w:val="22"/>
          <w:szCs w:val="22"/>
        </w:rPr>
        <w:t>Программа позволила участникам расширить свой профессиональный кругозор, развить коммуникативные навыки, изучить специфику сотрудничества стран БРИКС – их позиции на мировой арене, перспективы институционализации формата БРИКС, цели и приоритеты группировки на будущее.</w:t>
      </w:r>
    </w:p>
    <w:p w:rsidR="00B41057" w:rsidRDefault="00B41057" w:rsidP="00B41057">
      <w:pPr>
        <w:pStyle w:val="af0"/>
        <w:spacing w:before="120" w:beforeAutospacing="0" w:after="0" w:afterAutospacing="0"/>
        <w:jc w:val="both"/>
        <w:rPr>
          <w:rFonts w:ascii="Georgia" w:hAnsi="Georgia"/>
          <w:i/>
          <w:color w:val="000000"/>
          <w:sz w:val="22"/>
          <w:szCs w:val="22"/>
        </w:rPr>
      </w:pPr>
      <w:r>
        <w:rPr>
          <w:rFonts w:ascii="Georgia" w:hAnsi="Georgia"/>
          <w:i/>
          <w:color w:val="000000"/>
          <w:sz w:val="22"/>
          <w:szCs w:val="22"/>
        </w:rPr>
        <w:t>____****</w:t>
      </w:r>
    </w:p>
    <w:p w:rsidR="00EF13A2" w:rsidRPr="00534DEF" w:rsidRDefault="00EF13A2" w:rsidP="00534DEF">
      <w:pPr>
        <w:pStyle w:val="1"/>
        <w:spacing w:before="120"/>
        <w:jc w:val="center"/>
        <w:rPr>
          <w:rFonts w:ascii="Georgia" w:hAnsi="Georgia"/>
          <w:color w:val="auto"/>
          <w:sz w:val="24"/>
        </w:rPr>
      </w:pPr>
      <w:bookmarkStart w:id="178" w:name="_Toc202270933"/>
      <w:r w:rsidRPr="00534DEF">
        <w:rPr>
          <w:rFonts w:ascii="Georgia" w:hAnsi="Georgia"/>
          <w:color w:val="auto"/>
          <w:sz w:val="24"/>
        </w:rPr>
        <w:t>Справка</w:t>
      </w:r>
      <w:bookmarkEnd w:id="178"/>
    </w:p>
    <w:p w:rsidR="00EF13A2" w:rsidRPr="00DA7D3B" w:rsidRDefault="00EF13A2" w:rsidP="00EF13A2">
      <w:pPr>
        <w:pStyle w:val="af0"/>
        <w:shd w:val="clear" w:color="auto" w:fill="FFFFFF"/>
        <w:spacing w:before="0" w:beforeAutospacing="0" w:after="0" w:afterAutospacing="0"/>
        <w:ind w:firstLine="709"/>
        <w:jc w:val="both"/>
        <w:textAlignment w:val="baseline"/>
        <w:rPr>
          <w:rFonts w:ascii="Georgia" w:hAnsi="Georgia"/>
          <w:b/>
          <w:bCs/>
          <w:bdr w:val="none" w:sz="0" w:space="0" w:color="auto" w:frame="1"/>
        </w:rPr>
      </w:pPr>
      <w:r w:rsidRPr="00DA7D3B">
        <w:rPr>
          <w:rFonts w:ascii="Georgia" w:hAnsi="Georgia"/>
          <w:b/>
          <w:bCs/>
          <w:bdr w:val="none" w:sz="0" w:space="0" w:color="auto" w:frame="1"/>
        </w:rPr>
        <w:t xml:space="preserve">Из Нью-Делийской декларации </w:t>
      </w:r>
      <w:r w:rsidRPr="00DA7D3B">
        <w:rPr>
          <w:rFonts w:ascii="Georgia" w:hAnsi="Georgia"/>
          <w:b/>
          <w:bCs/>
          <w:bdr w:val="none" w:sz="0" w:space="0" w:color="auto" w:frame="1"/>
          <w:lang w:val="en-US"/>
        </w:rPr>
        <w:t>XIII</w:t>
      </w:r>
      <w:r w:rsidRPr="00DA7D3B">
        <w:rPr>
          <w:rFonts w:ascii="Georgia" w:hAnsi="Georgia"/>
          <w:b/>
          <w:bCs/>
          <w:bdr w:val="none" w:sz="0" w:space="0" w:color="auto" w:frame="1"/>
        </w:rPr>
        <w:t xml:space="preserve"> саммита БРИКС:</w:t>
      </w:r>
    </w:p>
    <w:p w:rsidR="00EF13A2" w:rsidRPr="00796238" w:rsidRDefault="00EF13A2" w:rsidP="00EF13A2">
      <w:pPr>
        <w:pStyle w:val="af0"/>
        <w:shd w:val="clear" w:color="auto" w:fill="FFFFFF"/>
        <w:spacing w:before="0" w:beforeAutospacing="0" w:after="0" w:afterAutospacing="0"/>
        <w:ind w:firstLine="709"/>
        <w:jc w:val="both"/>
        <w:textAlignment w:val="baseline"/>
        <w:rPr>
          <w:rFonts w:ascii="Georgia" w:hAnsi="Georgia"/>
          <w:b/>
          <w:bCs/>
          <w:i/>
          <w:sz w:val="22"/>
          <w:szCs w:val="22"/>
          <w:bdr w:val="none" w:sz="0" w:space="0" w:color="auto" w:frame="1"/>
        </w:rPr>
      </w:pPr>
      <w:r w:rsidRPr="00796238">
        <w:rPr>
          <w:rFonts w:ascii="Georgia" w:eastAsia="Noto Serif CJK SC" w:hAnsi="Georgia"/>
          <w:b/>
          <w:i/>
          <w:color w:val="000000"/>
          <w:kern w:val="2"/>
          <w:sz w:val="22"/>
          <w:szCs w:val="22"/>
          <w:lang w:eastAsia="zh-CN" w:bidi="hi-IN"/>
        </w:rPr>
        <w:t>27 пункт.</w:t>
      </w:r>
      <w:r w:rsidRPr="00796238">
        <w:rPr>
          <w:rFonts w:ascii="Georgia" w:eastAsia="Noto Serif CJK SC" w:hAnsi="Georgia"/>
          <w:i/>
          <w:color w:val="000000"/>
          <w:kern w:val="2"/>
          <w:sz w:val="22"/>
          <w:szCs w:val="22"/>
          <w:lang w:eastAsia="zh-CN" w:bidi="hi-IN"/>
        </w:rPr>
        <w:t xml:space="preserve"> Мы подтверждаем приверженность созданию </w:t>
      </w:r>
      <w:r w:rsidRPr="00796238">
        <w:rPr>
          <w:rFonts w:ascii="Georgia" w:hAnsi="Georgia"/>
          <w:i/>
          <w:color w:val="000000"/>
          <w:sz w:val="22"/>
          <w:szCs w:val="22"/>
          <w:shd w:val="clear" w:color="auto" w:fill="FEFEFE"/>
        </w:rPr>
        <w:t xml:space="preserve">открытой, безопасной, стабильной, доступной и мирной среды для использования ИКТ. Мы вновь акцентируем необходимость всеобъемлющего и сбалансированного подхода к развитию и обеспечению безопасности в сфере использования ИКТ, в том числе в контексте технического прогресса и развития бизнеса, обеспечения безопасности государств и защиты их интересов, а также уважения права на неприкосновенность частной жизни. </w:t>
      </w:r>
      <w:r w:rsidRPr="00796238">
        <w:rPr>
          <w:rFonts w:ascii="Georgia" w:hAnsi="Georgia"/>
          <w:i/>
          <w:color w:val="000000"/>
          <w:sz w:val="22"/>
          <w:szCs w:val="22"/>
        </w:rPr>
        <w:t xml:space="preserve">Мы подчеркиваем ведущую роль ООН в развитии диалога – без ущерба для деятельности других профильных международных площадок – по достижению общего понимания в отношении безопасности ИКТ и их использования и разработки под эгидой ООН общепризнанных норм, правил и принципов ответственного поведения государств в сфере использования ИКТ. В этой связи мы приветствуем успешное завершение работы </w:t>
      </w:r>
      <w:r w:rsidRPr="00796238">
        <w:rPr>
          <w:rFonts w:ascii="Georgia" w:eastAsia="Noto Serif CJK SC" w:hAnsi="Georgia"/>
          <w:i/>
          <w:color w:val="000000"/>
          <w:kern w:val="2"/>
          <w:sz w:val="22"/>
          <w:szCs w:val="22"/>
          <w:lang w:eastAsia="zh-CN" w:bidi="hi-IN"/>
        </w:rPr>
        <w:t xml:space="preserve">Рабочей группы ООН открытого состава (РГОС) </w:t>
      </w:r>
      <w:r w:rsidRPr="00796238">
        <w:rPr>
          <w:rFonts w:ascii="Georgia" w:hAnsi="Georgia"/>
          <w:i/>
          <w:color w:val="000000"/>
          <w:sz w:val="22"/>
          <w:szCs w:val="22"/>
        </w:rPr>
        <w:t xml:space="preserve">и </w:t>
      </w:r>
      <w:r w:rsidRPr="00796238">
        <w:rPr>
          <w:rFonts w:ascii="Georgia" w:eastAsia="Noto Serif CJK SC" w:hAnsi="Georgia"/>
          <w:i/>
          <w:color w:val="000000"/>
          <w:kern w:val="2"/>
          <w:sz w:val="22"/>
          <w:szCs w:val="22"/>
          <w:lang w:eastAsia="zh-CN" w:bidi="hi-IN"/>
        </w:rPr>
        <w:t xml:space="preserve">Группы правительственных экспертов (ГПЭ) по международной информационной безопасности (МИБ), а также запуск новой РГОС </w:t>
      </w:r>
      <w:r w:rsidRPr="00796238">
        <w:rPr>
          <w:rFonts w:ascii="Georgia" w:hAnsi="Georgia"/>
          <w:i/>
          <w:color w:val="000000"/>
          <w:sz w:val="22"/>
          <w:szCs w:val="22"/>
          <w:shd w:val="clear" w:color="auto" w:fill="FFFFFF"/>
        </w:rPr>
        <w:t xml:space="preserve">по вопросам безопасности в сфере использования ИКТ и самих ИКТ 2021-2025. Мы рассчитываем на развитие практического сотрудничества между странами БРИКС в области МИБ, в том числе посредством реализации </w:t>
      </w:r>
      <w:r w:rsidRPr="00796238">
        <w:rPr>
          <w:rFonts w:ascii="Georgia" w:hAnsi="Georgia"/>
          <w:i/>
          <w:color w:val="000000"/>
          <w:sz w:val="22"/>
          <w:szCs w:val="22"/>
        </w:rPr>
        <w:t xml:space="preserve">«Дорожной карты» практического сотрудничества стран БРИКС в обеспечении безопасности в сфере использования ИКТ и в рамках деятельности </w:t>
      </w:r>
      <w:r w:rsidRPr="00796238">
        <w:rPr>
          <w:rFonts w:ascii="Georgia" w:hAnsi="Georgia"/>
          <w:i/>
          <w:color w:val="000000"/>
          <w:sz w:val="22"/>
          <w:szCs w:val="22"/>
          <w:shd w:val="clear" w:color="auto" w:fill="FFFFFF"/>
        </w:rPr>
        <w:t xml:space="preserve">Рабочей группы БРИКС по вопросам безопасности в сфере использования ИКТ. Мы подчеркиваем важность формирования нормативно-правовых рамок для сотрудничества стран БРИКС по вопросам МИБ и приветствуем работу по рассмотрению и подготовке соответствующих предложений, в том числе </w:t>
      </w:r>
      <w:r w:rsidRPr="00796238">
        <w:rPr>
          <w:rFonts w:ascii="Georgia" w:hAnsi="Georgia"/>
          <w:i/>
          <w:color w:val="000000"/>
          <w:sz w:val="22"/>
          <w:szCs w:val="22"/>
        </w:rPr>
        <w:t>о разработке межправительственного соглашения БРИКС о сотрудничестве в области обеспечения безопасности в сфере использования ИКТ и двусторонних соглашений между государствами объединения.</w:t>
      </w:r>
    </w:p>
    <w:p w:rsidR="00EF13A2" w:rsidRPr="00534DEF" w:rsidRDefault="00EF13A2" w:rsidP="00796238">
      <w:pPr>
        <w:pStyle w:val="1"/>
        <w:spacing w:before="120" w:line="240" w:lineRule="auto"/>
        <w:jc w:val="center"/>
        <w:rPr>
          <w:rFonts w:ascii="Georgia" w:eastAsia="Times New Roman" w:hAnsi="Georgia"/>
          <w:color w:val="auto"/>
          <w:lang w:eastAsia="ru-RU"/>
        </w:rPr>
      </w:pPr>
      <w:bookmarkStart w:id="179" w:name="_Toc202270934"/>
      <w:r w:rsidRPr="00534DEF">
        <w:rPr>
          <w:rFonts w:ascii="Georgia" w:eastAsia="Times New Roman" w:hAnsi="Georgia"/>
          <w:color w:val="auto"/>
          <w:lang w:eastAsia="ru-RU"/>
        </w:rPr>
        <w:t>Встреча канала быстрой информационной безопасности БРИКС</w:t>
      </w:r>
      <w:bookmarkEnd w:id="179"/>
    </w:p>
    <w:p w:rsidR="00EF13A2" w:rsidRPr="00EF13A2" w:rsidRDefault="00EF13A2" w:rsidP="00796238">
      <w:pPr>
        <w:pStyle w:val="af"/>
        <w:spacing w:before="120" w:after="120" w:line="240" w:lineRule="auto"/>
        <w:ind w:left="0"/>
        <w:contextualSpacing w:val="0"/>
        <w:jc w:val="center"/>
        <w:rPr>
          <w:rFonts w:ascii="Times New Roman" w:hAnsi="Times New Roman" w:cs="Times New Roman"/>
          <w:b/>
          <w:sz w:val="24"/>
          <w:szCs w:val="24"/>
        </w:rPr>
      </w:pPr>
      <w:r w:rsidRPr="00EF13A2">
        <w:rPr>
          <w:rFonts w:ascii="Times New Roman" w:hAnsi="Times New Roman" w:cs="Times New Roman"/>
          <w:sz w:val="24"/>
          <w:szCs w:val="24"/>
        </w:rPr>
        <w:t xml:space="preserve">МО: </w:t>
      </w:r>
      <w:r w:rsidRPr="00EF13A2">
        <w:rPr>
          <w:rFonts w:ascii="Times New Roman" w:hAnsi="Times New Roman" w:cs="Times New Roman"/>
          <w:b/>
          <w:sz w:val="24"/>
          <w:szCs w:val="24"/>
        </w:rPr>
        <w:t>«Метагалактические Основы, Формы и Константы информационной безопасности пяти стран БРИКС и в целом Планеты Земля»</w:t>
      </w:r>
    </w:p>
    <w:p w:rsidR="00EF13A2" w:rsidRDefault="00EF13A2" w:rsidP="00534DEF">
      <w:pPr>
        <w:pStyle w:val="af"/>
        <w:spacing w:before="12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30 ноябр</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553FB0">
        <w:rPr>
          <w:rFonts w:ascii="Times New Roman" w:hAnsi="Times New Roman" w:cs="Times New Roman"/>
          <w:sz w:val="24"/>
          <w:szCs w:val="24"/>
        </w:rPr>
        <w:tab/>
      </w:r>
      <w:r w:rsidRPr="00553FB0">
        <w:rPr>
          <w:rFonts w:ascii="Times New Roman" w:hAnsi="Times New Roman" w:cs="Times New Roman"/>
          <w:sz w:val="24"/>
          <w:szCs w:val="24"/>
        </w:rPr>
        <w:tab/>
      </w:r>
      <w:r w:rsidRPr="00553FB0">
        <w:rPr>
          <w:rFonts w:ascii="Times New Roman" w:hAnsi="Times New Roman" w:cs="Times New Roman"/>
          <w:color w:val="353535"/>
          <w:sz w:val="24"/>
          <w:szCs w:val="24"/>
          <w:shd w:val="clear" w:color="auto" w:fill="FDFDFD"/>
        </w:rPr>
        <w:t xml:space="preserve">г. Нью-Дели, </w:t>
      </w:r>
      <w:r w:rsidRPr="00553FB0">
        <w:rPr>
          <w:rFonts w:ascii="Times New Roman" w:hAnsi="Times New Roman" w:cs="Times New Roman"/>
          <w:sz w:val="24"/>
          <w:szCs w:val="24"/>
        </w:rPr>
        <w:t>Индия</w:t>
      </w:r>
    </w:p>
    <w:p w:rsidR="00EF13A2" w:rsidRDefault="00EF13A2" w:rsidP="00534DEF">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EF13A2" w:rsidRPr="00EF13A2" w:rsidRDefault="00EF13A2" w:rsidP="00EF13A2">
      <w:pPr>
        <w:spacing w:before="120" w:after="0" w:line="240" w:lineRule="auto"/>
        <w:ind w:firstLineChars="295" w:firstLine="708"/>
        <w:jc w:val="both"/>
        <w:rPr>
          <w:rFonts w:ascii="Times New Roman" w:eastAsia="Times New Roman" w:hAnsi="Times New Roman" w:cs="Times New Roman"/>
          <w:sz w:val="24"/>
          <w:szCs w:val="24"/>
        </w:rPr>
      </w:pPr>
      <w:r w:rsidRPr="00EF13A2">
        <w:rPr>
          <w:rFonts w:ascii="Times New Roman" w:eastAsia="Times New Roman" w:hAnsi="Times New Roman" w:cs="Times New Roman"/>
          <w:sz w:val="24"/>
          <w:szCs w:val="24"/>
        </w:rPr>
        <w:t>Возжигаемся всем накопленным Синтезом и Огнём каждого из нас. Возжигаемся поручением ИВО в реализации Проекта БРИКС.</w:t>
      </w:r>
    </w:p>
    <w:p w:rsidR="00EF13A2" w:rsidRPr="00EF13A2" w:rsidRDefault="00EF13A2" w:rsidP="00EF13A2">
      <w:pPr>
        <w:pStyle w:val="af"/>
        <w:spacing w:after="0" w:line="240" w:lineRule="auto"/>
        <w:ind w:left="0" w:firstLine="709"/>
        <w:jc w:val="both"/>
        <w:rPr>
          <w:rFonts w:ascii="Times New Roman" w:hAnsi="Times New Roman" w:cs="Times New Roman"/>
          <w:sz w:val="24"/>
          <w:szCs w:val="24"/>
          <w:lang w:eastAsia="ru-RU"/>
        </w:rPr>
      </w:pPr>
      <w:r w:rsidRPr="00EF13A2">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Си-ИВДИВО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EF13A2">
        <w:rPr>
          <w:rFonts w:ascii="Times New Roman" w:eastAsia="Times New Roman" w:hAnsi="Times New Roman" w:cs="Times New Roman"/>
          <w:b/>
          <w:sz w:val="24"/>
          <w:szCs w:val="24"/>
        </w:rPr>
        <w:t>17.179.869.099-й синтез-ивдиво-цельности Си-ИВДИВО Метагалактики</w:t>
      </w:r>
      <w:r w:rsidRPr="00EF13A2">
        <w:rPr>
          <w:rFonts w:ascii="Times New Roman" w:eastAsia="Times New Roman" w:hAnsi="Times New Roman" w:cs="Times New Roman"/>
          <w:sz w:val="24"/>
          <w:szCs w:val="24"/>
        </w:rPr>
        <w:t xml:space="preserve"> в едином командном Огне Служащих ИВДИВО </w:t>
      </w:r>
      <w:r w:rsidRPr="00EF13A2">
        <w:rPr>
          <w:rFonts w:ascii="Times New Roman" w:eastAsia="Times New Roman" w:hAnsi="Times New Roman" w:cs="Times New Roman"/>
          <w:sz w:val="24"/>
          <w:szCs w:val="24"/>
        </w:rPr>
        <w:lastRenderedPageBreak/>
        <w:t xml:space="preserve">Башкортостан, </w:t>
      </w:r>
      <w:r w:rsidRPr="00EF13A2">
        <w:rPr>
          <w:rFonts w:ascii="Times New Roman" w:hAnsi="Times New Roman" w:cs="Times New Roman"/>
          <w:sz w:val="24"/>
          <w:szCs w:val="24"/>
          <w:lang w:eastAsia="ru-RU"/>
        </w:rPr>
        <w:t xml:space="preserve">максимально офизичиваясь, </w:t>
      </w:r>
      <w:r w:rsidRPr="00EF13A2">
        <w:rPr>
          <w:rFonts w:ascii="Times New Roman" w:hAnsi="Times New Roman" w:cs="Times New Roman"/>
          <w:b/>
          <w:sz w:val="24"/>
          <w:szCs w:val="24"/>
          <w:lang w:eastAsia="ru-RU"/>
        </w:rPr>
        <w:t>становимся телесно Учителем Синтеза ИВО</w:t>
      </w:r>
      <w:r w:rsidRPr="00EF13A2">
        <w:rPr>
          <w:rFonts w:ascii="Times New Roman" w:hAnsi="Times New Roman" w:cs="Times New Roman"/>
          <w:i/>
          <w:sz w:val="24"/>
          <w:szCs w:val="24"/>
          <w:lang w:eastAsia="ru-RU"/>
        </w:rPr>
        <w:t xml:space="preserve"> </w:t>
      </w:r>
      <w:r w:rsidRPr="00EF13A2">
        <w:rPr>
          <w:rFonts w:ascii="Times New Roman" w:hAnsi="Times New Roman" w:cs="Times New Roman"/>
          <w:sz w:val="24"/>
          <w:szCs w:val="24"/>
          <w:lang w:eastAsia="ru-RU"/>
        </w:rPr>
        <w:t>в синтез-форме Должностной Компетенции.</w:t>
      </w:r>
    </w:p>
    <w:p w:rsidR="00EF13A2" w:rsidRPr="00EF13A2" w:rsidRDefault="00EF13A2" w:rsidP="00EF13A2">
      <w:pPr>
        <w:pStyle w:val="af0"/>
        <w:shd w:val="clear" w:color="auto" w:fill="FFFFFF"/>
        <w:spacing w:before="0" w:beforeAutospacing="0" w:after="0" w:afterAutospacing="0"/>
        <w:ind w:firstLine="709"/>
        <w:jc w:val="both"/>
        <w:textAlignment w:val="baseline"/>
      </w:pPr>
      <w:r w:rsidRPr="00EF13A2">
        <w:t xml:space="preserve">Приветствуем! </w:t>
      </w:r>
      <w:r w:rsidRPr="00EF13A2">
        <w:rPr>
          <w:b/>
        </w:rPr>
        <w:t xml:space="preserve">Анонс мероприятия, пресс-релиз </w:t>
      </w:r>
      <w:r w:rsidRPr="00EF13A2">
        <w:rPr>
          <w:b/>
          <w:iCs/>
        </w:rPr>
        <w:t>встречи канала быстрой информационной безопасности БРИКС</w:t>
      </w:r>
      <w:r w:rsidRPr="00EF13A2">
        <w:rPr>
          <w:b/>
        </w:rPr>
        <w:t xml:space="preserve"> отсутствуют. </w:t>
      </w:r>
      <w:r w:rsidRPr="00EF13A2">
        <w:t xml:space="preserve">Представляем, материализуя, 27 пункт Нью-Делийской </w:t>
      </w:r>
      <w:r w:rsidRPr="00EF13A2">
        <w:rPr>
          <w:bCs/>
          <w:bdr w:val="none" w:sz="0" w:space="0" w:color="auto" w:frame="1"/>
        </w:rPr>
        <w:t xml:space="preserve">декларации </w:t>
      </w:r>
      <w:r w:rsidRPr="00EF13A2">
        <w:rPr>
          <w:bCs/>
          <w:bdr w:val="none" w:sz="0" w:space="0" w:color="auto" w:frame="1"/>
          <w:lang w:val="en-US"/>
        </w:rPr>
        <w:t>XIII</w:t>
      </w:r>
      <w:r w:rsidRPr="00EF13A2">
        <w:rPr>
          <w:bCs/>
          <w:bdr w:val="none" w:sz="0" w:space="0" w:color="auto" w:frame="1"/>
        </w:rPr>
        <w:t xml:space="preserve"> саммита БРИКС</w:t>
      </w:r>
      <w:r w:rsidRPr="00EF13A2">
        <w:t xml:space="preserve">. </w:t>
      </w:r>
    </w:p>
    <w:p w:rsidR="00EF13A2" w:rsidRPr="00EF13A2" w:rsidRDefault="00EF13A2" w:rsidP="00EF13A2">
      <w:pPr>
        <w:pStyle w:val="Standard"/>
        <w:ind w:firstLine="709"/>
        <w:jc w:val="both"/>
        <w:rPr>
          <w:rFonts w:ascii="Times New Roman" w:hAnsi="Times New Roman" w:cs="Times New Roman"/>
          <w:kern w:val="0"/>
        </w:rPr>
      </w:pPr>
      <w:r w:rsidRPr="00EF13A2">
        <w:rPr>
          <w:rFonts w:ascii="Times New Roman" w:hAnsi="Times New Roman" w:cs="Times New Roman"/>
          <w:shd w:val="clear" w:color="auto" w:fill="FFFFFF"/>
        </w:rPr>
        <w:t>Согласно заявлениям декларации п</w:t>
      </w:r>
      <w:r w:rsidRPr="00EF13A2">
        <w:rPr>
          <w:rFonts w:ascii="Times New Roman" w:hAnsi="Times New Roman" w:cs="Times New Roman"/>
        </w:rPr>
        <w:t xml:space="preserve">ланируется разработка межправительственного соглашения БРИКС о сотрудничестве в области обеспечения безопасности в сфере использования ИКТ и двусторонние соглашения между государствами объединения, поэтому эта встреча может быть посвящена именно этим вопросам, в том числе вопросу </w:t>
      </w:r>
      <w:r w:rsidRPr="00EF13A2">
        <w:rPr>
          <w:rFonts w:ascii="Times New Roman" w:hAnsi="Times New Roman" w:cs="Times New Roman"/>
          <w:shd w:val="clear" w:color="auto" w:fill="FFFFFF"/>
        </w:rPr>
        <w:t xml:space="preserve">реализации </w:t>
      </w:r>
      <w:r w:rsidRPr="00EF13A2">
        <w:rPr>
          <w:rFonts w:ascii="Times New Roman" w:hAnsi="Times New Roman" w:cs="Times New Roman"/>
        </w:rPr>
        <w:t>«Дорожной карты» практического сотрудничества стран БРИКС.</w:t>
      </w:r>
    </w:p>
    <w:p w:rsidR="00EF13A2" w:rsidRPr="00EF13A2" w:rsidRDefault="00EF13A2" w:rsidP="00EF13A2">
      <w:pPr>
        <w:pStyle w:val="Standard"/>
        <w:ind w:firstLine="709"/>
        <w:jc w:val="both"/>
        <w:rPr>
          <w:rFonts w:ascii="Times New Roman" w:hAnsi="Times New Roman" w:cs="Times New Roman"/>
          <w:b/>
          <w:bCs/>
          <w:kern w:val="0"/>
        </w:rPr>
      </w:pPr>
      <w:r w:rsidRPr="00EF13A2">
        <w:rPr>
          <w:rFonts w:ascii="Times New Roman" w:hAnsi="Times New Roman" w:cs="Times New Roman"/>
          <w:kern w:val="0"/>
        </w:rPr>
        <w:t xml:space="preserve">Заявленная на саммите публикация </w:t>
      </w:r>
      <w:r w:rsidRPr="00EF13A2">
        <w:rPr>
          <w:rFonts w:ascii="Times New Roman" w:hAnsi="Times New Roman" w:cs="Times New Roman"/>
          <w:b/>
          <w:kern w:val="0"/>
        </w:rPr>
        <w:t>«Электронного справочника регуляторных актов стран БРИКС в сфере информационной безопасности»</w:t>
      </w:r>
      <w:r w:rsidRPr="00EF13A2">
        <w:rPr>
          <w:rFonts w:ascii="Times New Roman" w:hAnsi="Times New Roman" w:cs="Times New Roman"/>
          <w:kern w:val="0"/>
        </w:rPr>
        <w:t xml:space="preserve"> и </w:t>
      </w:r>
      <w:r w:rsidRPr="00EF13A2">
        <w:rPr>
          <w:rFonts w:ascii="Times New Roman" w:hAnsi="Times New Roman" w:cs="Times New Roman"/>
          <w:b/>
          <w:kern w:val="0"/>
        </w:rPr>
        <w:t>«</w:t>
      </w:r>
      <w:r w:rsidRPr="00EF13A2">
        <w:rPr>
          <w:rFonts w:ascii="Times New Roman" w:eastAsia="Times New Roman" w:hAnsi="Times New Roman" w:cs="Times New Roman"/>
          <w:b/>
        </w:rPr>
        <w:t>Сборника лучших практик по надзору и контролю за рисками информационной безопасности»</w:t>
      </w:r>
      <w:r w:rsidRPr="00EF13A2">
        <w:rPr>
          <w:rFonts w:ascii="Times New Roman" w:eastAsia="Times New Roman" w:hAnsi="Times New Roman" w:cs="Times New Roman"/>
        </w:rPr>
        <w:t>, рассматриваемых в качестве комплексных документов, содержащих правила и передовые практики, используемые в рамках специального Канала БРИКС по информационной безопасности, нами не найдена.</w:t>
      </w:r>
    </w:p>
    <w:p w:rsidR="00EF13A2" w:rsidRPr="00EF13A2" w:rsidRDefault="00EF13A2" w:rsidP="00EF13A2">
      <w:pPr>
        <w:pStyle w:val="af"/>
        <w:spacing w:after="0" w:line="240" w:lineRule="auto"/>
        <w:ind w:left="0" w:firstLine="709"/>
        <w:jc w:val="both"/>
        <w:rPr>
          <w:rFonts w:ascii="Times New Roman" w:eastAsia="Times New Roman" w:hAnsi="Times New Roman" w:cs="Times New Roman"/>
          <w:sz w:val="24"/>
          <w:szCs w:val="24"/>
        </w:rPr>
      </w:pPr>
      <w:r w:rsidRPr="00EF13A2">
        <w:rPr>
          <w:rFonts w:ascii="Times New Roman" w:eastAsia="Times New Roman" w:hAnsi="Times New Roman" w:cs="Times New Roman"/>
          <w:sz w:val="24"/>
          <w:szCs w:val="24"/>
        </w:rPr>
        <w:t xml:space="preserve">Слушаем заключение/решение/волю ИВАС Кут Хуми. Впитываем соответствующие Синтез и Огонь. Дополнительно информируем, что пока на официальном сайте БРИКС не оформлен Календарь мероприятий декабря месяца, но есть на канале ТВ-БРИКС анонс </w:t>
      </w:r>
      <w:r w:rsidRPr="00EF13A2">
        <w:rPr>
          <w:rFonts w:ascii="Times New Roman" w:hAnsi="Times New Roman" w:cs="Times New Roman"/>
          <w:sz w:val="24"/>
          <w:szCs w:val="24"/>
        </w:rPr>
        <w:t xml:space="preserve">Международного молодежного </w:t>
      </w:r>
      <w:r w:rsidRPr="00EF13A2">
        <w:rPr>
          <w:rFonts w:ascii="Times New Roman" w:hAnsi="Times New Roman" w:cs="Times New Roman"/>
          <w:b/>
          <w:bCs/>
          <w:sz w:val="24"/>
          <w:szCs w:val="24"/>
        </w:rPr>
        <w:t>форума «БРИКС ПЛЮС»</w:t>
      </w:r>
      <w:r w:rsidRPr="00EF13A2">
        <w:rPr>
          <w:rFonts w:ascii="Times New Roman" w:hAnsi="Times New Roman" w:cs="Times New Roman"/>
          <w:sz w:val="24"/>
          <w:szCs w:val="24"/>
        </w:rPr>
        <w:t>, который пройдет с 12 по 16 декабря 2021 года в Индии в гибридном формате (офлайн и онлайн).</w:t>
      </w:r>
    </w:p>
    <w:p w:rsidR="00EF13A2" w:rsidRPr="00EF13A2" w:rsidRDefault="00EF13A2" w:rsidP="00EF13A2">
      <w:pPr>
        <w:pStyle w:val="af"/>
        <w:spacing w:after="0" w:line="240" w:lineRule="auto"/>
        <w:ind w:left="0" w:firstLine="709"/>
        <w:jc w:val="both"/>
        <w:rPr>
          <w:rFonts w:ascii="Times New Roman" w:hAnsi="Times New Roman" w:cs="Times New Roman"/>
          <w:iCs/>
          <w:sz w:val="24"/>
          <w:szCs w:val="24"/>
          <w:shd w:val="clear" w:color="auto" w:fill="FFFFFF"/>
        </w:rPr>
      </w:pPr>
      <w:r w:rsidRPr="00EF13A2">
        <w:rPr>
          <w:rFonts w:ascii="Times New Roman" w:eastAsia="Times New Roman" w:hAnsi="Times New Roman" w:cs="Times New Roman"/>
          <w:sz w:val="24"/>
          <w:szCs w:val="24"/>
        </w:rPr>
        <w:t xml:space="preserve">И возжигаясь, преображаясь итогами общения, синтезируемся с Хум ИВАС Кут Хуми Фаинь, стяжаем Синтез Синтеза и Синтез Прасинтеза ИВО, возжигаясь ими, просим преобразить </w:t>
      </w:r>
      <w:r w:rsidRPr="00EF13A2">
        <w:rPr>
          <w:rFonts w:ascii="Times New Roman" w:eastAsia="Calibri" w:hAnsi="Times New Roman" w:cs="Times New Roman"/>
          <w:b/>
          <w:sz w:val="24"/>
          <w:szCs w:val="24"/>
          <w:lang w:bidi="en-US"/>
        </w:rPr>
        <w:t xml:space="preserve">применением Начал Синтеза личных и служебных Статусов в реализации условий </w:t>
      </w:r>
      <w:r w:rsidRPr="00EF13A2">
        <w:rPr>
          <w:rFonts w:ascii="Times New Roman" w:eastAsia="Times New Roman" w:hAnsi="Times New Roman" w:cs="Times New Roman"/>
          <w:b/>
          <w:iCs/>
          <w:sz w:val="24"/>
          <w:szCs w:val="24"/>
          <w:lang w:eastAsia="ru-RU"/>
        </w:rPr>
        <w:t xml:space="preserve">встречи канала быстрой информационной безопасности БРИКС. </w:t>
      </w:r>
      <w:r w:rsidRPr="00EF13A2">
        <w:rPr>
          <w:rFonts w:ascii="Times New Roman" w:eastAsia="Times New Roman" w:hAnsi="Times New Roman" w:cs="Times New Roman"/>
          <w:sz w:val="24"/>
          <w:szCs w:val="24"/>
        </w:rPr>
        <w:t>Возжигаясь, преображаясь, в этой огненно-статусной подготовке, стяжаем Синтез Синтеза Условий</w:t>
      </w:r>
      <w:r w:rsidRPr="00EF13A2">
        <w:rPr>
          <w:rFonts w:ascii="Times New Roman" w:eastAsia="Calibri" w:hAnsi="Times New Roman" w:cs="Times New Roman"/>
          <w:sz w:val="24"/>
          <w:szCs w:val="24"/>
          <w:lang w:bidi="en-US"/>
        </w:rPr>
        <w:t xml:space="preserve"> </w:t>
      </w:r>
      <w:r w:rsidRPr="00EF13A2">
        <w:rPr>
          <w:rFonts w:ascii="Times New Roman" w:eastAsia="Times New Roman" w:hAnsi="Times New Roman" w:cs="Times New Roman"/>
          <w:b/>
          <w:iCs/>
          <w:sz w:val="24"/>
          <w:szCs w:val="24"/>
          <w:lang w:eastAsia="ru-RU"/>
        </w:rPr>
        <w:t>встречи канала быстрой информационной безопасности БРИКС.</w:t>
      </w:r>
    </w:p>
    <w:p w:rsidR="00EF13A2" w:rsidRPr="00EF13A2" w:rsidRDefault="00EF13A2" w:rsidP="00EF13A2">
      <w:pPr>
        <w:pStyle w:val="af"/>
        <w:spacing w:after="0" w:line="240" w:lineRule="auto"/>
        <w:ind w:left="0" w:firstLine="709"/>
        <w:contextualSpacing w:val="0"/>
        <w:jc w:val="both"/>
        <w:rPr>
          <w:rFonts w:ascii="Times New Roman" w:eastAsia="Times New Roman" w:hAnsi="Times New Roman" w:cs="Times New Roman"/>
          <w:sz w:val="24"/>
          <w:szCs w:val="24"/>
        </w:rPr>
      </w:pPr>
      <w:r w:rsidRPr="00EF13A2">
        <w:rPr>
          <w:rFonts w:ascii="Times New Roman" w:hAnsi="Times New Roman"/>
          <w:sz w:val="24"/>
          <w:szCs w:val="24"/>
        </w:rPr>
        <w:t xml:space="preserve">Возжигаясь ими, мы </w:t>
      </w:r>
      <w:r w:rsidRPr="00EF13A2">
        <w:rPr>
          <w:rFonts w:ascii="Times New Roman" w:hAnsi="Times New Roman"/>
          <w:b/>
          <w:sz w:val="24"/>
          <w:szCs w:val="24"/>
        </w:rPr>
        <w:t xml:space="preserve">синтезируемся с Изначально Вышестоящим Отцом </w:t>
      </w:r>
      <w:r w:rsidRPr="00EF13A2">
        <w:rPr>
          <w:rFonts w:ascii="Times New Roman" w:hAnsi="Times New Roman"/>
          <w:sz w:val="24"/>
          <w:szCs w:val="24"/>
        </w:rPr>
        <w:t>Си-ИВДИВО Метагалактики. Проникаемся Им и переходим в Зал ИВО на</w:t>
      </w:r>
      <w:r w:rsidRPr="00EF13A2">
        <w:rPr>
          <w:rFonts w:ascii="Times New Roman" w:eastAsia="Times New Roman" w:hAnsi="Times New Roman" w:cs="Times New Roman"/>
          <w:b/>
          <w:sz w:val="24"/>
          <w:szCs w:val="24"/>
        </w:rPr>
        <w:t xml:space="preserve"> 17.179.869.185-й синтез-ивдиво-цельности Си-ИВДИВО Метагалактики.</w:t>
      </w:r>
    </w:p>
    <w:p w:rsidR="00EF13A2" w:rsidRPr="00EF13A2" w:rsidRDefault="00EF13A2" w:rsidP="00EF13A2">
      <w:pPr>
        <w:spacing w:after="0" w:line="240" w:lineRule="auto"/>
        <w:ind w:firstLine="709"/>
        <w:jc w:val="both"/>
        <w:rPr>
          <w:rFonts w:ascii="Times New Roman" w:eastAsia="Times New Roman" w:hAnsi="Times New Roman" w:cs="Times New Roman"/>
          <w:b/>
          <w:sz w:val="24"/>
          <w:szCs w:val="24"/>
        </w:rPr>
      </w:pPr>
      <w:r w:rsidRPr="00EF13A2">
        <w:rPr>
          <w:rFonts w:ascii="Times New Roman" w:hAnsi="Times New Roman"/>
          <w:sz w:val="24"/>
          <w:szCs w:val="24"/>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EF13A2">
        <w:rPr>
          <w:rFonts w:ascii="Times New Roman" w:hAnsi="Times New Roman"/>
          <w:b/>
          <w:sz w:val="24"/>
          <w:szCs w:val="24"/>
          <w:lang w:eastAsia="ru-RU"/>
        </w:rPr>
        <w:t>телесно Учителем Синтеза ИВО</w:t>
      </w:r>
      <w:r w:rsidRPr="00EF13A2">
        <w:rPr>
          <w:rFonts w:ascii="Times New Roman" w:hAnsi="Times New Roman"/>
          <w:i/>
          <w:sz w:val="24"/>
          <w:szCs w:val="24"/>
          <w:lang w:eastAsia="ru-RU"/>
        </w:rPr>
        <w:t xml:space="preserve"> </w:t>
      </w:r>
      <w:r w:rsidRPr="00EF13A2">
        <w:rPr>
          <w:rFonts w:ascii="Times New Roman" w:eastAsia="Times New Roman" w:hAnsi="Times New Roman" w:cs="Times New Roman"/>
          <w:sz w:val="24"/>
          <w:szCs w:val="24"/>
        </w:rPr>
        <w:t xml:space="preserve">в </w:t>
      </w:r>
      <w:r w:rsidRPr="00EF13A2">
        <w:rPr>
          <w:rFonts w:ascii="Times New Roman" w:hAnsi="Times New Roman"/>
          <w:sz w:val="24"/>
          <w:szCs w:val="24"/>
          <w:lang w:eastAsia="ru-RU"/>
        </w:rPr>
        <w:t>синтез-форме Должностной Компетенции</w:t>
      </w:r>
      <w:r w:rsidRPr="00EF13A2">
        <w:rPr>
          <w:rFonts w:ascii="Times New Roman" w:eastAsia="Times New Roman" w:hAnsi="Times New Roman" w:cs="Times New Roman"/>
          <w:b/>
          <w:sz w:val="24"/>
          <w:szCs w:val="24"/>
        </w:rPr>
        <w:t xml:space="preserve">. Приветствуем Отца! </w:t>
      </w:r>
      <w:r w:rsidRPr="00EF13A2">
        <w:rPr>
          <w:rFonts w:ascii="Times New Roman" w:eastAsia="Times New Roman" w:hAnsi="Times New Roman" w:cs="Times New Roman"/>
          <w:sz w:val="24"/>
          <w:szCs w:val="24"/>
        </w:rPr>
        <w:t>ИВАС Кут Хуми докладывает о предстоящем мероприятии. Возможны вопросы нам, проживаем, впитываем, отвечаем</w:t>
      </w:r>
      <w:r w:rsidRPr="00EF13A2">
        <w:rPr>
          <w:rFonts w:ascii="Times New Roman" w:eastAsia="Times New Roman" w:hAnsi="Times New Roman" w:cs="Times New Roman"/>
          <w:b/>
          <w:sz w:val="24"/>
          <w:szCs w:val="24"/>
        </w:rPr>
        <w:t>.</w:t>
      </w:r>
    </w:p>
    <w:p w:rsidR="00EF13A2" w:rsidRPr="00EF13A2" w:rsidRDefault="00EF13A2" w:rsidP="00EF13A2">
      <w:pPr>
        <w:spacing w:after="0" w:line="240" w:lineRule="auto"/>
        <w:ind w:firstLine="709"/>
        <w:jc w:val="both"/>
        <w:rPr>
          <w:rFonts w:ascii="Times New Roman" w:eastAsia="Calibri" w:hAnsi="Times New Roman" w:cs="Times New Roman"/>
          <w:sz w:val="24"/>
          <w:szCs w:val="24"/>
          <w:lang w:bidi="en-US"/>
        </w:rPr>
      </w:pPr>
      <w:r w:rsidRPr="00EF13A2">
        <w:rPr>
          <w:rFonts w:ascii="Times New Roman" w:eastAsia="Calibri" w:hAnsi="Times New Roman" w:cs="Times New Roman"/>
          <w:sz w:val="24"/>
          <w:szCs w:val="24"/>
          <w:lang w:bidi="en-US"/>
        </w:rPr>
        <w:t>И синтезируясь с ИВО</w:t>
      </w:r>
      <w:r w:rsidRPr="00EF13A2">
        <w:rPr>
          <w:rFonts w:ascii="Times New Roman" w:eastAsia="Times New Roman" w:hAnsi="Times New Roman" w:cs="Times New Roman"/>
          <w:b/>
          <w:sz w:val="24"/>
          <w:szCs w:val="24"/>
        </w:rPr>
        <w:t xml:space="preserve"> Си-ИВДИВО Метагалактики</w:t>
      </w:r>
      <w:r w:rsidRPr="00EF13A2">
        <w:rPr>
          <w:rFonts w:ascii="Times New Roman" w:eastAsia="Calibri" w:hAnsi="Times New Roman" w:cs="Times New Roman"/>
          <w:sz w:val="24"/>
          <w:szCs w:val="24"/>
          <w:lang w:bidi="en-US"/>
        </w:rPr>
        <w:t xml:space="preserve">, </w:t>
      </w:r>
      <w:r w:rsidRPr="00EF13A2">
        <w:rPr>
          <w:rFonts w:ascii="Times New Roman" w:eastAsia="Calibri" w:hAnsi="Times New Roman" w:cs="Times New Roman"/>
          <w:b/>
          <w:sz w:val="24"/>
          <w:szCs w:val="24"/>
          <w:lang w:bidi="en-US"/>
        </w:rPr>
        <w:t xml:space="preserve">мы стяжаем </w:t>
      </w:r>
      <w:r w:rsidRPr="00EF13A2">
        <w:rPr>
          <w:rFonts w:ascii="Times New Roman" w:eastAsia="Times New Roman" w:hAnsi="Times New Roman" w:cs="Times New Roman"/>
          <w:b/>
          <w:sz w:val="24"/>
          <w:szCs w:val="24"/>
        </w:rPr>
        <w:t>32-ричные</w:t>
      </w:r>
      <w:r w:rsidRPr="00EF13A2">
        <w:rPr>
          <w:rFonts w:ascii="Times New Roman" w:eastAsia="Times New Roman" w:hAnsi="Times New Roman" w:cs="Times New Roman"/>
          <w:sz w:val="24"/>
          <w:szCs w:val="24"/>
        </w:rPr>
        <w:t xml:space="preserve"> </w:t>
      </w:r>
      <w:r w:rsidRPr="00EF13A2">
        <w:rPr>
          <w:rFonts w:ascii="Times New Roman" w:eastAsia="Times New Roman" w:hAnsi="Times New Roman" w:cs="Times New Roman"/>
          <w:b/>
          <w:sz w:val="24"/>
          <w:szCs w:val="24"/>
        </w:rPr>
        <w:t>пакеты от Огня до Движения для масштабирования частей/систем/аппаратов/частностей всем участникам</w:t>
      </w:r>
      <w:r w:rsidRPr="00EF13A2">
        <w:rPr>
          <w:rFonts w:ascii="Times New Roman" w:hAnsi="Times New Roman" w:cs="Times New Roman"/>
          <w:b/>
          <w:sz w:val="24"/>
          <w:szCs w:val="24"/>
        </w:rPr>
        <w:t xml:space="preserve"> встречи, технического, обслуживающего персонала и представителей</w:t>
      </w:r>
      <w:r w:rsidRPr="00EF13A2">
        <w:rPr>
          <w:rFonts w:ascii="Times New Roman" w:eastAsia="Times New Roman" w:hAnsi="Times New Roman" w:cs="Times New Roman"/>
          <w:b/>
          <w:sz w:val="24"/>
          <w:szCs w:val="24"/>
        </w:rPr>
        <w:t xml:space="preserve">, в том числе каждому из физических Компетентных ИВДИВО, включая каждого из нас, </w:t>
      </w:r>
      <w:r w:rsidRPr="00EF13A2">
        <w:rPr>
          <w:rFonts w:ascii="Times New Roman" w:eastAsia="Times New Roman" w:hAnsi="Times New Roman" w:cs="Times New Roman"/>
          <w:sz w:val="24"/>
          <w:szCs w:val="24"/>
        </w:rPr>
        <w:t>в разработке дееспособности вмещением новых Начал Статусов каждым по подготовке</w:t>
      </w:r>
      <w:r w:rsidRPr="00EF13A2">
        <w:rPr>
          <w:rFonts w:ascii="Times New Roman" w:hAnsi="Times New Roman" w:cs="Times New Roman"/>
          <w:sz w:val="24"/>
          <w:szCs w:val="24"/>
        </w:rPr>
        <w:t>.</w:t>
      </w:r>
    </w:p>
    <w:p w:rsidR="00EF13A2" w:rsidRPr="00EF13A2" w:rsidRDefault="00EF13A2" w:rsidP="00EF13A2">
      <w:pPr>
        <w:spacing w:after="0" w:line="240" w:lineRule="auto"/>
        <w:ind w:firstLine="709"/>
        <w:jc w:val="both"/>
        <w:rPr>
          <w:rFonts w:ascii="Times New Roman" w:hAnsi="Times New Roman" w:cs="Times New Roman"/>
          <w:iCs/>
          <w:sz w:val="24"/>
          <w:szCs w:val="24"/>
          <w:shd w:val="clear" w:color="auto" w:fill="FFFFFF"/>
        </w:rPr>
      </w:pPr>
      <w:r w:rsidRPr="00EF13A2">
        <w:rPr>
          <w:rFonts w:ascii="Times New Roman" w:hAnsi="Times New Roman" w:cs="Times New Roman"/>
          <w:sz w:val="24"/>
          <w:szCs w:val="24"/>
        </w:rPr>
        <w:t xml:space="preserve">И далее синтезируемся с ИВ Отцом </w:t>
      </w:r>
      <w:r w:rsidRPr="00EF13A2">
        <w:rPr>
          <w:rFonts w:ascii="Times New Roman" w:eastAsia="Times New Roman" w:hAnsi="Times New Roman" w:cs="Times New Roman"/>
          <w:b/>
          <w:sz w:val="24"/>
          <w:szCs w:val="24"/>
        </w:rPr>
        <w:t>Си-ИВДИВО Метагалактики</w:t>
      </w:r>
      <w:r w:rsidRPr="00EF13A2">
        <w:rPr>
          <w:rFonts w:ascii="Times New Roman" w:hAnsi="Times New Roman" w:cs="Times New Roman"/>
          <w:sz w:val="24"/>
          <w:szCs w:val="24"/>
        </w:rPr>
        <w:t xml:space="preserve">, стяжаем Синтез ИВО, прося </w:t>
      </w:r>
      <w:r w:rsidRPr="00EF13A2">
        <w:rPr>
          <w:rFonts w:ascii="Times New Roman" w:hAnsi="Times New Roman" w:cs="Times New Roman"/>
          <w:b/>
          <w:sz w:val="24"/>
          <w:szCs w:val="24"/>
        </w:rPr>
        <w:t xml:space="preserve">сотворить Ядро Синтеза Условий </w:t>
      </w:r>
      <w:r w:rsidRPr="00EF13A2">
        <w:rPr>
          <w:rFonts w:ascii="Times New Roman" w:eastAsia="Times New Roman" w:hAnsi="Times New Roman" w:cs="Times New Roman"/>
          <w:b/>
          <w:iCs/>
          <w:sz w:val="24"/>
          <w:szCs w:val="24"/>
          <w:lang w:eastAsia="ru-RU"/>
        </w:rPr>
        <w:t>встречи канала быстрой информационной безопасности БРИКС</w:t>
      </w:r>
      <w:r w:rsidRPr="00EF13A2">
        <w:rPr>
          <w:rFonts w:ascii="Times New Roman" w:hAnsi="Times New Roman" w:cs="Times New Roman"/>
          <w:b/>
          <w:iCs/>
          <w:sz w:val="24"/>
          <w:szCs w:val="24"/>
          <w:shd w:val="clear" w:color="auto" w:fill="FFFFFF"/>
        </w:rPr>
        <w:t>,</w:t>
      </w:r>
      <w:r w:rsidRPr="00EF13A2">
        <w:rPr>
          <w:rFonts w:ascii="Times New Roman" w:hAnsi="Times New Roman" w:cs="Times New Roman"/>
          <w:sz w:val="24"/>
          <w:szCs w:val="24"/>
        </w:rPr>
        <w:t xml:space="preserve"> </w:t>
      </w:r>
      <w:r w:rsidRPr="00EF13A2">
        <w:rPr>
          <w:rFonts w:ascii="Times New Roman" w:hAnsi="Times New Roman" w:cs="Times New Roman"/>
          <w:iCs/>
          <w:sz w:val="24"/>
          <w:szCs w:val="24"/>
          <w:shd w:val="clear" w:color="auto" w:fill="FFFFFF"/>
        </w:rPr>
        <w:t>проходящей</w:t>
      </w:r>
      <w:r w:rsidRPr="00EF13A2">
        <w:rPr>
          <w:rFonts w:ascii="Times New Roman" w:hAnsi="Times New Roman" w:cs="Times New Roman"/>
          <w:b/>
          <w:iCs/>
          <w:sz w:val="24"/>
          <w:szCs w:val="24"/>
          <w:shd w:val="clear" w:color="auto" w:fill="FFFFFF"/>
        </w:rPr>
        <w:t xml:space="preserve"> </w:t>
      </w:r>
      <w:r w:rsidRPr="00EF13A2">
        <w:rPr>
          <w:rFonts w:ascii="Times New Roman" w:hAnsi="Times New Roman" w:cs="Times New Roman"/>
          <w:iCs/>
          <w:sz w:val="24"/>
          <w:szCs w:val="24"/>
          <w:shd w:val="clear" w:color="auto" w:fill="FFFFFF"/>
        </w:rPr>
        <w:t xml:space="preserve">в формате онлайн под председательством </w:t>
      </w:r>
      <w:r w:rsidRPr="00EF13A2">
        <w:rPr>
          <w:rFonts w:ascii="Times New Roman" w:hAnsi="Times New Roman" w:cs="Times New Roman"/>
          <w:b/>
          <w:iCs/>
          <w:sz w:val="24"/>
          <w:szCs w:val="24"/>
          <w:shd w:val="clear" w:color="auto" w:fill="FFFFFF"/>
        </w:rPr>
        <w:t>Индии</w:t>
      </w:r>
      <w:r w:rsidRPr="00EF13A2">
        <w:rPr>
          <w:rFonts w:ascii="Times New Roman" w:hAnsi="Times New Roman" w:cs="Times New Roman"/>
          <w:iCs/>
          <w:sz w:val="24"/>
          <w:szCs w:val="24"/>
          <w:shd w:val="clear" w:color="auto" w:fill="FFFFFF"/>
        </w:rPr>
        <w:t>,</w:t>
      </w:r>
      <w:r w:rsidRPr="00EF13A2">
        <w:rPr>
          <w:rFonts w:ascii="Times New Roman" w:hAnsi="Times New Roman" w:cs="Times New Roman"/>
          <w:sz w:val="24"/>
          <w:szCs w:val="24"/>
        </w:rPr>
        <w:t xml:space="preserve"> заложив в Ядро Синтеза встречи </w:t>
      </w:r>
      <w:r w:rsidRPr="00EF13A2">
        <w:rPr>
          <w:rFonts w:ascii="Times New Roman" w:hAnsi="Times New Roman" w:cs="Times New Roman"/>
          <w:b/>
          <w:sz w:val="24"/>
          <w:szCs w:val="24"/>
        </w:rPr>
        <w:t>Метагалактические Отцовские</w:t>
      </w:r>
      <w:r w:rsidRPr="00EF13A2">
        <w:rPr>
          <w:rFonts w:ascii="Times New Roman" w:hAnsi="Times New Roman" w:cs="Times New Roman"/>
          <w:sz w:val="24"/>
          <w:szCs w:val="24"/>
        </w:rPr>
        <w:t xml:space="preserve"> </w:t>
      </w:r>
      <w:r w:rsidRPr="00EF13A2">
        <w:rPr>
          <w:rFonts w:ascii="Times New Roman" w:hAnsi="Times New Roman" w:cs="Times New Roman"/>
          <w:b/>
          <w:sz w:val="24"/>
          <w:szCs w:val="24"/>
        </w:rPr>
        <w:t xml:space="preserve">Константы Безопасности </w:t>
      </w:r>
      <w:r w:rsidRPr="00EF13A2">
        <w:rPr>
          <w:rFonts w:ascii="Times New Roman" w:hAnsi="Times New Roman" w:cs="Times New Roman"/>
          <w:sz w:val="24"/>
          <w:szCs w:val="24"/>
        </w:rPr>
        <w:t>всем её участникам, включая технический и обслуживающий персонал, представителей прессы</w:t>
      </w:r>
      <w:r w:rsidRPr="00EF13A2">
        <w:rPr>
          <w:rFonts w:ascii="Times New Roman" w:hAnsi="Times New Roman" w:cs="Times New Roman"/>
          <w:iCs/>
          <w:sz w:val="24"/>
          <w:szCs w:val="24"/>
          <w:shd w:val="clear" w:color="auto" w:fill="FFFFFF"/>
        </w:rPr>
        <w:t>.</w:t>
      </w:r>
    </w:p>
    <w:p w:rsidR="00EF13A2" w:rsidRPr="00EF13A2" w:rsidRDefault="00EF13A2" w:rsidP="00EF13A2">
      <w:pPr>
        <w:shd w:val="clear" w:color="auto" w:fill="FFFFFF"/>
        <w:spacing w:after="0" w:line="240" w:lineRule="auto"/>
        <w:ind w:firstLine="709"/>
        <w:jc w:val="both"/>
        <w:rPr>
          <w:rFonts w:ascii="Times New Roman" w:eastAsia="Times New Roman" w:hAnsi="Times New Roman" w:cs="Times New Roman"/>
          <w:sz w:val="24"/>
          <w:szCs w:val="24"/>
        </w:rPr>
      </w:pPr>
      <w:r w:rsidRPr="00EF13A2">
        <w:rPr>
          <w:rFonts w:ascii="Times New Roman" w:hAnsi="Times New Roman" w:cs="Times New Roman"/>
          <w:sz w:val="24"/>
          <w:szCs w:val="24"/>
        </w:rPr>
        <w:t xml:space="preserve">Просим ИВО насыщения Ядра Синтеза </w:t>
      </w:r>
      <w:r w:rsidRPr="00EF13A2">
        <w:rPr>
          <w:rFonts w:ascii="Times New Roman" w:eastAsia="Times New Roman" w:hAnsi="Times New Roman" w:cs="Times New Roman"/>
          <w:b/>
          <w:sz w:val="24"/>
          <w:szCs w:val="24"/>
        </w:rPr>
        <w:t>Огненной 32-рицей от Синтеза до Правил,</w:t>
      </w:r>
      <w:r w:rsidRPr="00EF13A2">
        <w:rPr>
          <w:rFonts w:ascii="Times New Roman" w:eastAsia="Times New Roman" w:hAnsi="Times New Roman" w:cs="Times New Roman"/>
          <w:sz w:val="24"/>
          <w:szCs w:val="24"/>
        </w:rPr>
        <w:t xml:space="preserve"> сотворив Ядро максимально высоких </w:t>
      </w:r>
      <w:r w:rsidRPr="00EF13A2">
        <w:rPr>
          <w:rFonts w:ascii="Times New Roman" w:eastAsia="Times New Roman" w:hAnsi="Times New Roman" w:cs="Times New Roman"/>
          <w:b/>
          <w:sz w:val="24"/>
          <w:szCs w:val="24"/>
        </w:rPr>
        <w:t>ментальности и человечности</w:t>
      </w:r>
      <w:r w:rsidRPr="00EF13A2">
        <w:rPr>
          <w:rFonts w:ascii="Times New Roman" w:eastAsia="Times New Roman" w:hAnsi="Times New Roman" w:cs="Times New Roman"/>
          <w:sz w:val="24"/>
          <w:szCs w:val="24"/>
        </w:rPr>
        <w:t xml:space="preserve"> и человеческих отношений для всех участников мероприятия БРИКС. И </w:t>
      </w:r>
      <w:r w:rsidRPr="00EF13A2">
        <w:rPr>
          <w:rFonts w:ascii="Times New Roman" w:eastAsia="Times New Roman" w:hAnsi="Times New Roman" w:cs="Times New Roman"/>
          <w:b/>
          <w:sz w:val="24"/>
          <w:szCs w:val="24"/>
        </w:rPr>
        <w:t xml:space="preserve">стяжаем </w:t>
      </w:r>
      <w:r w:rsidRPr="00EF13A2">
        <w:rPr>
          <w:rFonts w:ascii="Times New Roman" w:eastAsia="Times New Roman" w:hAnsi="Times New Roman" w:cs="Times New Roman"/>
          <w:sz w:val="24"/>
          <w:szCs w:val="24"/>
        </w:rPr>
        <w:t xml:space="preserve">у ИВ </w:t>
      </w:r>
      <w:r w:rsidRPr="00EF13A2">
        <w:rPr>
          <w:rFonts w:ascii="Times New Roman" w:eastAsia="Times New Roman" w:hAnsi="Times New Roman" w:cs="Times New Roman"/>
          <w:b/>
          <w:sz w:val="24"/>
          <w:szCs w:val="24"/>
        </w:rPr>
        <w:t>Отца:</w:t>
      </w:r>
      <w:r w:rsidRPr="00EF13A2">
        <w:rPr>
          <w:rFonts w:ascii="Times New Roman" w:eastAsia="Times New Roman" w:hAnsi="Times New Roman" w:cs="Times New Roman"/>
          <w:sz w:val="24"/>
          <w:szCs w:val="24"/>
        </w:rPr>
        <w:t xml:space="preserve"> </w:t>
      </w:r>
    </w:p>
    <w:p w:rsidR="00EF13A2" w:rsidRPr="00EF13A2" w:rsidRDefault="00EF13A2" w:rsidP="00EF13A2">
      <w:pPr>
        <w:shd w:val="clear" w:color="auto" w:fill="FFFFFF"/>
        <w:spacing w:after="0" w:line="240" w:lineRule="auto"/>
        <w:ind w:firstLine="709"/>
        <w:jc w:val="both"/>
        <w:rPr>
          <w:rFonts w:ascii="Times New Roman" w:hAnsi="Times New Roman" w:cs="Times New Roman"/>
          <w:b/>
          <w:bCs/>
          <w:sz w:val="24"/>
          <w:szCs w:val="24"/>
        </w:rPr>
      </w:pPr>
      <w:r w:rsidRPr="00EF13A2">
        <w:rPr>
          <w:rFonts w:ascii="Times New Roman" w:hAnsi="Times New Roman" w:cs="Times New Roman"/>
          <w:b/>
          <w:sz w:val="24"/>
          <w:szCs w:val="24"/>
        </w:rPr>
        <w:t>саму</w:t>
      </w:r>
      <w:r w:rsidRPr="00EF13A2">
        <w:rPr>
          <w:rFonts w:ascii="Times New Roman" w:hAnsi="Times New Roman" w:cs="Times New Roman"/>
          <w:sz w:val="24"/>
          <w:szCs w:val="24"/>
        </w:rPr>
        <w:t xml:space="preserve"> </w:t>
      </w:r>
      <w:r w:rsidRPr="00EF13A2">
        <w:rPr>
          <w:rFonts w:ascii="Times New Roman" w:hAnsi="Times New Roman" w:cs="Times New Roman"/>
          <w:b/>
          <w:bCs/>
          <w:sz w:val="24"/>
          <w:szCs w:val="24"/>
        </w:rPr>
        <w:t>Чашу со Сферой вокруг Планеты Земля,</w:t>
      </w:r>
    </w:p>
    <w:p w:rsidR="00EF13A2" w:rsidRPr="00EF13A2" w:rsidRDefault="00EF13A2" w:rsidP="00EF13A2">
      <w:pPr>
        <w:spacing w:after="0" w:line="240" w:lineRule="auto"/>
        <w:ind w:firstLine="709"/>
        <w:jc w:val="both"/>
        <w:rPr>
          <w:rFonts w:ascii="Times New Roman" w:hAnsi="Times New Roman" w:cs="Times New Roman"/>
          <w:b/>
          <w:bCs/>
          <w:sz w:val="24"/>
          <w:szCs w:val="24"/>
        </w:rPr>
      </w:pPr>
      <w:r w:rsidRPr="00EF13A2">
        <w:rPr>
          <w:rFonts w:ascii="Times New Roman" w:hAnsi="Times New Roman" w:cs="Times New Roman"/>
          <w:b/>
          <w:bCs/>
          <w:sz w:val="24"/>
          <w:szCs w:val="24"/>
        </w:rPr>
        <w:t>зерцало Чаши Планетой Земля,</w:t>
      </w:r>
    </w:p>
    <w:p w:rsidR="00EF13A2" w:rsidRPr="00EF13A2" w:rsidRDefault="00EF13A2" w:rsidP="00EF13A2">
      <w:pPr>
        <w:spacing w:after="0" w:line="240" w:lineRule="auto"/>
        <w:ind w:firstLine="709"/>
        <w:jc w:val="both"/>
        <w:rPr>
          <w:rFonts w:ascii="Times New Roman" w:hAnsi="Times New Roman" w:cs="Times New Roman"/>
          <w:b/>
          <w:bCs/>
          <w:sz w:val="24"/>
          <w:szCs w:val="24"/>
        </w:rPr>
      </w:pPr>
      <w:r w:rsidRPr="00EF13A2">
        <w:rPr>
          <w:rFonts w:ascii="Times New Roman" w:hAnsi="Times New Roman" w:cs="Times New Roman"/>
          <w:b/>
          <w:bCs/>
          <w:sz w:val="24"/>
          <w:szCs w:val="24"/>
        </w:rPr>
        <w:t xml:space="preserve">Престол ИВО и в этот Престол </w:t>
      </w:r>
      <w:r w:rsidRPr="00EF13A2">
        <w:rPr>
          <w:rFonts w:ascii="Times New Roman" w:eastAsia="Times New Roman" w:hAnsi="Times New Roman" w:cs="Times New Roman"/>
          <w:b/>
          <w:sz w:val="24"/>
          <w:szCs w:val="24"/>
          <w:lang w:eastAsia="ru-RU"/>
        </w:rPr>
        <w:t>стяжаем пакет Истинных мыслей Отца</w:t>
      </w:r>
      <w:r w:rsidRPr="00EF13A2">
        <w:rPr>
          <w:rFonts w:ascii="Times New Roman" w:hAnsi="Times New Roman" w:cs="Times New Roman"/>
          <w:b/>
          <w:bCs/>
          <w:sz w:val="24"/>
          <w:szCs w:val="24"/>
        </w:rPr>
        <w:t xml:space="preserve"> и одну эталонную Силу Мысли ИВО,</w:t>
      </w:r>
    </w:p>
    <w:p w:rsidR="00EF13A2" w:rsidRPr="00EF13A2" w:rsidRDefault="00EF13A2" w:rsidP="00EF13A2">
      <w:pPr>
        <w:spacing w:after="0" w:line="240" w:lineRule="auto"/>
        <w:ind w:firstLine="709"/>
        <w:jc w:val="both"/>
        <w:rPr>
          <w:rFonts w:ascii="Times New Roman" w:hAnsi="Times New Roman" w:cs="Times New Roman"/>
          <w:sz w:val="24"/>
          <w:szCs w:val="24"/>
        </w:rPr>
      </w:pPr>
      <w:r w:rsidRPr="00EF13A2">
        <w:rPr>
          <w:rFonts w:ascii="Times New Roman" w:hAnsi="Times New Roman" w:cs="Times New Roman"/>
          <w:b/>
          <w:bCs/>
          <w:sz w:val="24"/>
          <w:szCs w:val="24"/>
        </w:rPr>
        <w:t>План Синтеза ИВО</w:t>
      </w:r>
      <w:r w:rsidRPr="00EF13A2">
        <w:rPr>
          <w:rFonts w:ascii="Times New Roman" w:hAnsi="Times New Roman" w:cs="Times New Roman"/>
          <w:b/>
          <w:iCs/>
          <w:shd w:val="clear" w:color="auto" w:fill="FFFFFF"/>
        </w:rPr>
        <w:t xml:space="preserve"> </w:t>
      </w:r>
      <w:r w:rsidRPr="00EF13A2">
        <w:rPr>
          <w:rFonts w:ascii="Times New Roman" w:eastAsia="Times New Roman" w:hAnsi="Times New Roman" w:cs="Times New Roman"/>
          <w:b/>
          <w:sz w:val="24"/>
          <w:szCs w:val="24"/>
        </w:rPr>
        <w:t xml:space="preserve">Си-ИВДИВО Метагалактики </w:t>
      </w:r>
      <w:r w:rsidRPr="00EF13A2">
        <w:rPr>
          <w:rFonts w:ascii="Times New Roman" w:eastAsia="Times New Roman" w:hAnsi="Times New Roman" w:cs="Times New Roman"/>
          <w:b/>
          <w:iCs/>
          <w:sz w:val="24"/>
          <w:szCs w:val="24"/>
          <w:lang w:eastAsia="ru-RU"/>
        </w:rPr>
        <w:t xml:space="preserve">встречи канала быстрой информационной безопасности БРИКС </w:t>
      </w:r>
      <w:r w:rsidRPr="00EF13A2">
        <w:rPr>
          <w:rFonts w:ascii="Times New Roman" w:hAnsi="Times New Roman" w:cs="Times New Roman"/>
          <w:b/>
          <w:bCs/>
          <w:sz w:val="24"/>
          <w:szCs w:val="24"/>
        </w:rPr>
        <w:t>на зерцало Чаши и Огонь в Чашу для прозрения темами встречи</w:t>
      </w:r>
      <w:r w:rsidRPr="00EF13A2">
        <w:rPr>
          <w:rFonts w:ascii="Times New Roman" w:hAnsi="Times New Roman" w:cs="Times New Roman"/>
          <w:b/>
          <w:bCs/>
          <w:sz w:val="24"/>
          <w:szCs w:val="24"/>
          <w:shd w:val="clear" w:color="auto" w:fill="FFFFFF"/>
        </w:rPr>
        <w:t>.</w:t>
      </w:r>
      <w:r w:rsidRPr="00EF13A2">
        <w:rPr>
          <w:rFonts w:ascii="Times New Roman" w:hAnsi="Times New Roman" w:cs="Times New Roman"/>
          <w:sz w:val="24"/>
          <w:szCs w:val="24"/>
        </w:rPr>
        <w:t xml:space="preserve"> В Чаше фиксируя Ядро Синтеза, стяжённое нами и сотворённое Отцом. </w:t>
      </w:r>
      <w:r w:rsidRPr="00EF13A2">
        <w:rPr>
          <w:rFonts w:ascii="Times New Roman" w:hAnsi="Times New Roman" w:cs="Times New Roman"/>
          <w:b/>
          <w:sz w:val="24"/>
          <w:szCs w:val="24"/>
        </w:rPr>
        <w:t xml:space="preserve">Вокруг </w:t>
      </w:r>
      <w:r w:rsidRPr="00EF13A2">
        <w:rPr>
          <w:rFonts w:ascii="Times New Roman" w:hAnsi="Times New Roman" w:cs="Times New Roman"/>
          <w:b/>
          <w:sz w:val="24"/>
          <w:szCs w:val="24"/>
        </w:rPr>
        <w:lastRenderedPageBreak/>
        <w:t>Ядра Синтеза развёртывается сфера встречи действием на 30 ноября текущего года земного времени.</w:t>
      </w:r>
    </w:p>
    <w:p w:rsidR="00EF13A2" w:rsidRPr="00EF13A2" w:rsidRDefault="00EF13A2" w:rsidP="00EF13A2">
      <w:pPr>
        <w:spacing w:after="0" w:line="240" w:lineRule="auto"/>
        <w:ind w:firstLine="709"/>
        <w:jc w:val="both"/>
        <w:rPr>
          <w:rFonts w:ascii="Times New Roman" w:eastAsia="Times New Roman" w:hAnsi="Times New Roman" w:cs="Times New Roman"/>
          <w:sz w:val="24"/>
          <w:szCs w:val="24"/>
        </w:rPr>
      </w:pPr>
      <w:r w:rsidRPr="00EF13A2">
        <w:rPr>
          <w:rFonts w:ascii="Times New Roman" w:hAnsi="Times New Roman" w:cs="Times New Roman"/>
          <w:sz w:val="24"/>
          <w:szCs w:val="24"/>
        </w:rPr>
        <w:t xml:space="preserve">Просим ИВО </w:t>
      </w:r>
      <w:r w:rsidRPr="00EF13A2">
        <w:rPr>
          <w:rFonts w:ascii="Times New Roman" w:eastAsia="Times New Roman" w:hAnsi="Times New Roman" w:cs="Times New Roman"/>
          <w:b/>
          <w:sz w:val="24"/>
          <w:szCs w:val="24"/>
        </w:rPr>
        <w:t xml:space="preserve">Си-ИВДИВО Метагалактики </w:t>
      </w:r>
      <w:r w:rsidRPr="00EF13A2">
        <w:rPr>
          <w:rFonts w:ascii="Times New Roman" w:eastAsia="Times New Roman" w:hAnsi="Times New Roman" w:cs="Times New Roman"/>
          <w:sz w:val="24"/>
          <w:szCs w:val="24"/>
        </w:rPr>
        <w:t xml:space="preserve">развернуть Магнит </w:t>
      </w:r>
      <w:r w:rsidRPr="00EF13A2">
        <w:rPr>
          <w:rFonts w:ascii="Times New Roman" w:hAnsi="Times New Roman" w:cs="Times New Roman"/>
          <w:b/>
          <w:sz w:val="24"/>
          <w:szCs w:val="24"/>
        </w:rPr>
        <w:t>ИВО Планеты Земля ИВ Матери Планеты Земля</w:t>
      </w:r>
      <w:r w:rsidRPr="00EF13A2">
        <w:rPr>
          <w:rFonts w:ascii="Times New Roman" w:hAnsi="Times New Roman" w:cs="Times New Roman"/>
          <w:sz w:val="24"/>
          <w:szCs w:val="24"/>
        </w:rPr>
        <w:t xml:space="preserve">. Входит ИВ Мать Планеты Земля. Приветствуем её!  </w:t>
      </w:r>
      <w:r w:rsidRPr="00EF13A2">
        <w:rPr>
          <w:rFonts w:ascii="Times New Roman" w:eastAsia="Times New Roman" w:hAnsi="Times New Roman" w:cs="Times New Roman"/>
          <w:sz w:val="24"/>
          <w:szCs w:val="24"/>
        </w:rPr>
        <w:t xml:space="preserve">И стяжаем Огонь ИВО Планеты Земля, направляя его ИВ Матери Планеты Земля, возжигаемся её Огнём, направляем его ИВ Отцу Планеты Земля и, синтезируя два потока Огня собою, стяжаем ОМ Магнита. Просим зафиксировать в сфере </w:t>
      </w:r>
      <w:r w:rsidRPr="00EF13A2">
        <w:rPr>
          <w:rFonts w:ascii="Times New Roman" w:eastAsia="Times New Roman" w:hAnsi="Times New Roman" w:cs="Times New Roman"/>
          <w:b/>
          <w:sz w:val="24"/>
          <w:szCs w:val="24"/>
        </w:rPr>
        <w:t xml:space="preserve">встречи </w:t>
      </w:r>
      <w:r w:rsidRPr="00EF13A2">
        <w:rPr>
          <w:rFonts w:ascii="Times New Roman" w:eastAsia="Times New Roman" w:hAnsi="Times New Roman" w:cs="Times New Roman"/>
          <w:sz w:val="24"/>
          <w:szCs w:val="24"/>
        </w:rPr>
        <w:t xml:space="preserve">Огонь Магнита Отца Матери </w:t>
      </w:r>
      <w:r w:rsidRPr="00EF13A2">
        <w:rPr>
          <w:rFonts w:ascii="Times New Roman" w:eastAsia="Times New Roman" w:hAnsi="Times New Roman" w:cs="Times New Roman"/>
          <w:b/>
          <w:sz w:val="24"/>
          <w:szCs w:val="24"/>
        </w:rPr>
        <w:t>и направить его на реализацию стяжённого Плана Синтеза ИВО</w:t>
      </w:r>
      <w:r w:rsidRPr="00EF13A2">
        <w:rPr>
          <w:rFonts w:ascii="Times New Roman" w:hAnsi="Times New Roman" w:cs="Times New Roman"/>
          <w:sz w:val="24"/>
          <w:szCs w:val="24"/>
        </w:rPr>
        <w:t xml:space="preserve"> </w:t>
      </w:r>
      <w:r w:rsidRPr="00EF13A2">
        <w:rPr>
          <w:rFonts w:ascii="Times New Roman" w:eastAsia="Times New Roman" w:hAnsi="Times New Roman" w:cs="Times New Roman"/>
          <w:b/>
          <w:iCs/>
          <w:sz w:val="24"/>
          <w:szCs w:val="24"/>
          <w:lang w:eastAsia="ru-RU"/>
        </w:rPr>
        <w:t>встречи канала быстрой информационной безопасности БРИКС</w:t>
      </w:r>
      <w:r w:rsidRPr="00EF13A2">
        <w:rPr>
          <w:rFonts w:ascii="Times New Roman" w:hAnsi="Times New Roman" w:cs="Times New Roman"/>
          <w:b/>
          <w:sz w:val="24"/>
          <w:szCs w:val="24"/>
        </w:rPr>
        <w:t>.</w:t>
      </w:r>
    </w:p>
    <w:p w:rsidR="00EF13A2" w:rsidRPr="00EF13A2" w:rsidRDefault="00EF13A2" w:rsidP="00EF13A2">
      <w:pPr>
        <w:spacing w:after="0" w:line="240" w:lineRule="auto"/>
        <w:ind w:firstLineChars="295" w:firstLine="708"/>
        <w:jc w:val="both"/>
        <w:rPr>
          <w:rFonts w:ascii="Times New Roman" w:hAnsi="Times New Roman" w:cs="Times New Roman"/>
          <w:sz w:val="24"/>
          <w:szCs w:val="24"/>
        </w:rPr>
      </w:pPr>
      <w:r w:rsidRPr="00EF13A2">
        <w:rPr>
          <w:rFonts w:ascii="Times New Roman" w:eastAsia="Times New Roman" w:hAnsi="Times New Roman" w:cs="Times New Roman"/>
          <w:sz w:val="24"/>
          <w:szCs w:val="24"/>
        </w:rPr>
        <w:t>Синтезируясь с Хум ИВО</w:t>
      </w:r>
      <w:r w:rsidRPr="00EF13A2">
        <w:rPr>
          <w:rFonts w:ascii="Times New Roman" w:eastAsia="Times New Roman" w:hAnsi="Times New Roman" w:cs="Times New Roman"/>
          <w:b/>
          <w:sz w:val="24"/>
          <w:szCs w:val="24"/>
        </w:rPr>
        <w:t xml:space="preserve"> Си-ИВДИВО Метагалактики</w:t>
      </w:r>
      <w:r w:rsidRPr="00EF13A2">
        <w:rPr>
          <w:rFonts w:ascii="Times New Roman" w:eastAsia="Times New Roman" w:hAnsi="Times New Roman" w:cs="Times New Roman"/>
          <w:sz w:val="24"/>
          <w:szCs w:val="24"/>
        </w:rPr>
        <w:t xml:space="preserve">,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w:t>
      </w:r>
      <w:r w:rsidRPr="00EF13A2">
        <w:rPr>
          <w:rFonts w:ascii="Times New Roman" w:eastAsia="Times New Roman" w:hAnsi="Times New Roman" w:cs="Times New Roman"/>
          <w:b/>
          <w:sz w:val="24"/>
          <w:szCs w:val="24"/>
        </w:rPr>
        <w:t xml:space="preserve">участников </w:t>
      </w:r>
      <w:r w:rsidRPr="00EF13A2">
        <w:rPr>
          <w:rFonts w:ascii="Times New Roman" w:hAnsi="Times New Roman" w:cs="Times New Roman"/>
          <w:b/>
          <w:iCs/>
          <w:sz w:val="24"/>
          <w:szCs w:val="24"/>
          <w:shd w:val="clear" w:color="auto" w:fill="FFFFFF"/>
        </w:rPr>
        <w:t>встречи</w:t>
      </w:r>
      <w:r w:rsidRPr="00EF13A2">
        <w:rPr>
          <w:rFonts w:ascii="Times New Roman" w:eastAsia="Times New Roman" w:hAnsi="Times New Roman" w:cs="Times New Roman"/>
          <w:b/>
          <w:sz w:val="24"/>
          <w:szCs w:val="24"/>
        </w:rPr>
        <w:t xml:space="preserve">. </w:t>
      </w:r>
      <w:r w:rsidRPr="00EF13A2">
        <w:rPr>
          <w:rFonts w:ascii="Times New Roman" w:eastAsia="Times New Roman" w:hAnsi="Times New Roman" w:cs="Times New Roman"/>
          <w:sz w:val="24"/>
          <w:szCs w:val="24"/>
        </w:rPr>
        <w:t xml:space="preserve">И </w:t>
      </w:r>
      <w:r w:rsidRPr="00EF13A2">
        <w:rPr>
          <w:rFonts w:ascii="Times New Roman" w:hAnsi="Times New Roman" w:cs="Times New Roman"/>
          <w:sz w:val="24"/>
          <w:szCs w:val="24"/>
        </w:rPr>
        <w:t>просим ИВ Отца во время мероприятий встречи отсекать различные некорректности – эфирные, астральные, ментальные, причинные.</w:t>
      </w:r>
    </w:p>
    <w:p w:rsidR="00EF13A2" w:rsidRPr="00EF13A2" w:rsidRDefault="00EF13A2" w:rsidP="00EF13A2">
      <w:pPr>
        <w:spacing w:after="0" w:line="240" w:lineRule="auto"/>
        <w:ind w:firstLineChars="295" w:firstLine="708"/>
        <w:jc w:val="both"/>
        <w:rPr>
          <w:rFonts w:ascii="Times New Roman" w:hAnsi="Times New Roman" w:cs="Times New Roman"/>
          <w:sz w:val="24"/>
          <w:szCs w:val="24"/>
        </w:rPr>
      </w:pPr>
      <w:r w:rsidRPr="00EF13A2">
        <w:rPr>
          <w:rFonts w:ascii="Times New Roman" w:hAnsi="Times New Roman" w:cs="Times New Roman"/>
          <w:sz w:val="24"/>
          <w:szCs w:val="24"/>
        </w:rPr>
        <w:t xml:space="preserve">Далее просим ИВО </w:t>
      </w:r>
      <w:r w:rsidRPr="00EF13A2">
        <w:rPr>
          <w:rFonts w:ascii="Times New Roman" w:eastAsia="Times New Roman" w:hAnsi="Times New Roman" w:cs="Times New Roman"/>
          <w:b/>
          <w:sz w:val="24"/>
          <w:szCs w:val="24"/>
        </w:rPr>
        <w:t xml:space="preserve">Си-ИВДИВО Метагалактики </w:t>
      </w:r>
      <w:r w:rsidRPr="00EF13A2">
        <w:rPr>
          <w:rFonts w:ascii="Times New Roman" w:eastAsia="Times New Roman" w:hAnsi="Times New Roman" w:cs="Times New Roman"/>
          <w:sz w:val="24"/>
          <w:szCs w:val="24"/>
        </w:rPr>
        <w:t xml:space="preserve">пригласить к участию ИВАС Аватаров Синтеза и специалистов ИВДИВО, ответственных </w:t>
      </w:r>
      <w:r w:rsidRPr="00EF13A2">
        <w:rPr>
          <w:rFonts w:ascii="Times New Roman" w:eastAsia="Times New Roman" w:hAnsi="Times New Roman" w:cs="Times New Roman"/>
          <w:b/>
          <w:sz w:val="24"/>
          <w:szCs w:val="24"/>
        </w:rPr>
        <w:t xml:space="preserve">за развитие систем информационной безопасности Планеты Земля и </w:t>
      </w:r>
      <w:r w:rsidRPr="00EF13A2">
        <w:rPr>
          <w:rFonts w:ascii="Times New Roman" w:eastAsia="Times New Roman" w:hAnsi="Times New Roman" w:cs="Times New Roman"/>
          <w:b/>
          <w:iCs/>
          <w:sz w:val="24"/>
          <w:szCs w:val="24"/>
          <w:lang w:eastAsia="ru-RU"/>
        </w:rPr>
        <w:t>канала быстрой информационной безопасности БРИКС</w:t>
      </w:r>
      <w:r w:rsidRPr="00EF13A2">
        <w:rPr>
          <w:rFonts w:ascii="Times New Roman" w:eastAsia="Times New Roman" w:hAnsi="Times New Roman" w:cs="Times New Roman"/>
          <w:sz w:val="24"/>
          <w:szCs w:val="24"/>
        </w:rPr>
        <w:t>, а также ИВАС Александру и Тамилу, Алексея Илану, обучающих нас вместе с Яновом Вероникой и Сергеем Юлианой действию Статусами в деле БРИКС. Приветствуем всех! И начинаем эманировать/реплицировать и заполнять условиями Чашу!</w:t>
      </w:r>
    </w:p>
    <w:p w:rsidR="00EF13A2" w:rsidRPr="00EF13A2" w:rsidRDefault="00EF13A2" w:rsidP="00EF13A2">
      <w:pPr>
        <w:spacing w:after="0" w:line="240" w:lineRule="auto"/>
        <w:ind w:firstLineChars="295" w:firstLine="708"/>
        <w:jc w:val="both"/>
        <w:rPr>
          <w:rFonts w:ascii="Times New Roman" w:hAnsi="Times New Roman" w:cs="Times New Roman"/>
          <w:sz w:val="24"/>
          <w:szCs w:val="24"/>
        </w:rPr>
      </w:pPr>
      <w:r w:rsidRPr="00EF13A2">
        <w:rPr>
          <w:rFonts w:ascii="Times New Roman" w:eastAsia="Times New Roman" w:hAnsi="Times New Roman" w:cs="Times New Roman"/>
          <w:sz w:val="24"/>
          <w:szCs w:val="24"/>
        </w:rPr>
        <w:t>Синтезируемся с ИВАС, разрабатывающими Статусы, и стяжаем определённые характеристики и количество Созидания/Вершения/Констант/Принципов необходимых для связывания и направления Начал Метагалактических Статусов ИВО для роста дееспособности частей/систем/аппаратов/частностей участников встречи и их командам на дело/развитие деятельности в сфере информационной безопасности. А также стяжаем определённые характеристики и количество Созидания/Вершения/Констант/Принципов необходимых для связывания и направления Начал четырёх видов Статусов каждому из Компетентных ИВДИВО, в их числе – нас, на рост Должностных Компетенций увеличением дееспособности наших частей/ систем/аппаратов/ частностей.</w:t>
      </w:r>
    </w:p>
    <w:p w:rsidR="00EF13A2" w:rsidRPr="00EF13A2" w:rsidRDefault="00EF13A2" w:rsidP="00EF13A2">
      <w:pPr>
        <w:spacing w:after="0" w:line="240" w:lineRule="auto"/>
        <w:ind w:firstLineChars="295" w:firstLine="711"/>
        <w:jc w:val="both"/>
        <w:rPr>
          <w:rFonts w:ascii="Times New Roman" w:hAnsi="Times New Roman" w:cs="Times New Roman"/>
          <w:b/>
          <w:sz w:val="24"/>
          <w:szCs w:val="24"/>
        </w:rPr>
      </w:pPr>
      <w:r w:rsidRPr="00EF13A2">
        <w:rPr>
          <w:rFonts w:ascii="Times New Roman" w:hAnsi="Times New Roman" w:cs="Times New Roman"/>
          <w:b/>
          <w:sz w:val="24"/>
          <w:szCs w:val="24"/>
        </w:rPr>
        <w:t xml:space="preserve">И просим ИВО </w:t>
      </w:r>
      <w:r w:rsidRPr="00EF13A2">
        <w:rPr>
          <w:rFonts w:ascii="Times New Roman" w:eastAsia="Times New Roman" w:hAnsi="Times New Roman" w:cs="Times New Roman"/>
          <w:b/>
          <w:sz w:val="24"/>
          <w:szCs w:val="24"/>
        </w:rPr>
        <w:t xml:space="preserve">Си-ИВДИВО Метагалактики </w:t>
      </w:r>
      <w:r w:rsidRPr="00EF13A2">
        <w:rPr>
          <w:rFonts w:ascii="Times New Roman" w:hAnsi="Times New Roman" w:cs="Times New Roman"/>
          <w:b/>
          <w:sz w:val="24"/>
          <w:szCs w:val="24"/>
        </w:rPr>
        <w:t>синтезировать все сложенные условия в витиё условий.</w:t>
      </w:r>
    </w:p>
    <w:p w:rsidR="00EF13A2" w:rsidRPr="00EF13A2" w:rsidRDefault="00EF13A2" w:rsidP="00EF13A2">
      <w:pPr>
        <w:spacing w:after="0" w:line="240" w:lineRule="auto"/>
        <w:ind w:firstLineChars="295" w:firstLine="708"/>
        <w:jc w:val="both"/>
        <w:rPr>
          <w:rFonts w:ascii="Times New Roman" w:hAnsi="Times New Roman" w:cs="Times New Roman"/>
          <w:sz w:val="24"/>
          <w:szCs w:val="24"/>
        </w:rPr>
      </w:pPr>
      <w:r w:rsidRPr="00EF13A2">
        <w:rPr>
          <w:rFonts w:ascii="Times New Roman" w:hAnsi="Times New Roman" w:cs="Times New Roman"/>
          <w:sz w:val="24"/>
          <w:szCs w:val="24"/>
        </w:rPr>
        <w:t xml:space="preserve">(Все эти эманации записываются в оболочки-сферы </w:t>
      </w:r>
      <w:r w:rsidRPr="00EF13A2">
        <w:rPr>
          <w:rFonts w:ascii="Times New Roman" w:hAnsi="Times New Roman" w:cs="Times New Roman"/>
          <w:b/>
          <w:sz w:val="24"/>
          <w:szCs w:val="24"/>
        </w:rPr>
        <w:t>стран БРИКС</w:t>
      </w:r>
      <w:r w:rsidRPr="00EF13A2">
        <w:rPr>
          <w:rFonts w:ascii="Times New Roman" w:hAnsi="Times New Roman" w:cs="Times New Roman"/>
          <w:sz w:val="24"/>
          <w:szCs w:val="24"/>
        </w:rPr>
        <w:t>).</w:t>
      </w:r>
    </w:p>
    <w:p w:rsidR="00EF13A2" w:rsidRPr="00EF13A2" w:rsidRDefault="00EF13A2" w:rsidP="00EF13A2">
      <w:pPr>
        <w:spacing w:after="0" w:line="240" w:lineRule="auto"/>
        <w:ind w:firstLineChars="295" w:firstLine="708"/>
        <w:jc w:val="both"/>
        <w:rPr>
          <w:rFonts w:ascii="Times New Roman" w:hAnsi="Times New Roman" w:cs="Times New Roman"/>
          <w:sz w:val="24"/>
          <w:szCs w:val="24"/>
        </w:rPr>
      </w:pPr>
      <w:r w:rsidRPr="00EF13A2">
        <w:rPr>
          <w:rFonts w:ascii="Times New Roman" w:hAnsi="Times New Roman" w:cs="Times New Roman"/>
          <w:sz w:val="24"/>
          <w:szCs w:val="24"/>
        </w:rPr>
        <w:t xml:space="preserve">И мы просим зафиксировать на вершине сферы МО: </w:t>
      </w:r>
      <w:r w:rsidRPr="00EF13A2">
        <w:rPr>
          <w:rFonts w:ascii="Times New Roman" w:hAnsi="Times New Roman" w:cs="Times New Roman"/>
          <w:b/>
          <w:sz w:val="24"/>
          <w:szCs w:val="24"/>
        </w:rPr>
        <w:t>«Метагалактические Основы, Формы и Константы информационной безопасности пяти стран БРИКС и в целом Планеты Земля». ИВАС Кут Хуми Фаинь фиксируют МО ИВДИВО.</w:t>
      </w:r>
    </w:p>
    <w:p w:rsidR="00EF13A2" w:rsidRPr="00EF13A2" w:rsidRDefault="00EF13A2" w:rsidP="00EF13A2">
      <w:pPr>
        <w:spacing w:after="0" w:line="240" w:lineRule="auto"/>
        <w:ind w:firstLineChars="295" w:firstLine="711"/>
        <w:jc w:val="both"/>
        <w:rPr>
          <w:rFonts w:ascii="Times New Roman" w:hAnsi="Times New Roman" w:cs="Times New Roman"/>
          <w:sz w:val="24"/>
          <w:szCs w:val="24"/>
        </w:rPr>
      </w:pPr>
      <w:r w:rsidRPr="00EF13A2">
        <w:rPr>
          <w:rFonts w:ascii="Times New Roman" w:eastAsia="Times New Roman" w:hAnsi="Times New Roman" w:cs="Times New Roman"/>
          <w:b/>
          <w:sz w:val="24"/>
          <w:szCs w:val="24"/>
        </w:rPr>
        <w:t xml:space="preserve">Утверждаем поддержку и активность сферы мероприятия реализацией Поручения Проекта ИВО БРИКС на всё время его действия, </w:t>
      </w:r>
      <w:r w:rsidRPr="00EF13A2">
        <w:rPr>
          <w:rFonts w:ascii="Times New Roman" w:eastAsia="Times New Roman" w:hAnsi="Times New Roman" w:cs="Times New Roman"/>
          <w:sz w:val="24"/>
          <w:szCs w:val="24"/>
        </w:rPr>
        <w:t>возвращаясь вниманием на сферу.</w:t>
      </w:r>
    </w:p>
    <w:p w:rsidR="00EF13A2" w:rsidRPr="00EF13A2" w:rsidRDefault="00EF13A2" w:rsidP="00EF13A2">
      <w:pPr>
        <w:spacing w:after="0" w:line="240" w:lineRule="auto"/>
        <w:ind w:firstLineChars="295" w:firstLine="708"/>
        <w:jc w:val="both"/>
        <w:rPr>
          <w:rFonts w:ascii="Times New Roman" w:eastAsia="Times New Roman" w:hAnsi="Times New Roman" w:cs="Times New Roman"/>
          <w:sz w:val="24"/>
          <w:szCs w:val="24"/>
        </w:rPr>
      </w:pPr>
      <w:r w:rsidRPr="00EF13A2">
        <w:rPr>
          <w:rFonts w:ascii="Times New Roman" w:eastAsia="Times New Roman" w:hAnsi="Times New Roman" w:cs="Times New Roman"/>
          <w:sz w:val="24"/>
          <w:szCs w:val="24"/>
        </w:rPr>
        <w:t>И завершив эманацию/репликацию всего стяжённого, возожжённого, мы, синтезируясь с Хум ИВО Си-ИВДИВО Метагалактики, просим ИВО заполнить нас тем количеством Синтеза и Огня,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EF13A2" w:rsidRPr="00EF13A2" w:rsidRDefault="00EF13A2" w:rsidP="00EF13A2">
      <w:pPr>
        <w:spacing w:after="0" w:line="240" w:lineRule="auto"/>
        <w:ind w:firstLineChars="295" w:firstLine="708"/>
        <w:jc w:val="both"/>
        <w:rPr>
          <w:rFonts w:ascii="Times New Roman" w:hAnsi="Times New Roman" w:cs="Times New Roman"/>
          <w:sz w:val="24"/>
          <w:szCs w:val="24"/>
        </w:rPr>
      </w:pPr>
      <w:r w:rsidRPr="00EF13A2">
        <w:rPr>
          <w:rFonts w:ascii="Times New Roman" w:hAnsi="Times New Roman" w:cs="Times New Roman"/>
          <w:sz w:val="24"/>
          <w:szCs w:val="24"/>
        </w:rPr>
        <w:t xml:space="preserve">Благодарим Изначально Вышестоящего Отца </w:t>
      </w:r>
      <w:r w:rsidRPr="00EF13A2">
        <w:rPr>
          <w:rFonts w:ascii="Times New Roman" w:eastAsia="Times New Roman" w:hAnsi="Times New Roman" w:cs="Times New Roman"/>
          <w:b/>
          <w:sz w:val="24"/>
          <w:szCs w:val="24"/>
        </w:rPr>
        <w:t>Си-ИВДИВО Метагалактики</w:t>
      </w:r>
      <w:r w:rsidRPr="00EF13A2">
        <w:rPr>
          <w:rFonts w:ascii="Times New Roman" w:hAnsi="Times New Roman" w:cs="Times New Roman"/>
          <w:sz w:val="24"/>
          <w:szCs w:val="24"/>
        </w:rPr>
        <w:t>, Изначально Вышестоящую Мать Планеты Земля, выходя из Магнита с ними.</w:t>
      </w:r>
    </w:p>
    <w:p w:rsidR="00EF13A2" w:rsidRPr="00EF13A2" w:rsidRDefault="00EF13A2" w:rsidP="00EF13A2">
      <w:pPr>
        <w:spacing w:after="0" w:line="240" w:lineRule="auto"/>
        <w:ind w:firstLineChars="295" w:firstLine="708"/>
        <w:jc w:val="both"/>
        <w:rPr>
          <w:rFonts w:ascii="Times New Roman" w:eastAsia="Times New Roman" w:hAnsi="Times New Roman" w:cs="Times New Roman"/>
          <w:sz w:val="24"/>
          <w:szCs w:val="24"/>
        </w:rPr>
      </w:pPr>
      <w:r w:rsidRPr="00EF13A2">
        <w:rPr>
          <w:rFonts w:ascii="Times New Roman" w:hAnsi="Times New Roman" w:cs="Times New Roman"/>
          <w:sz w:val="24"/>
          <w:szCs w:val="24"/>
        </w:rPr>
        <w:t>Благодарим ИВАС Кут Хуми Фаинь,</w:t>
      </w:r>
      <w:r w:rsidRPr="00EF13A2">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EF13A2">
        <w:rPr>
          <w:rFonts w:ascii="Times New Roman" w:hAnsi="Times New Roman" w:cs="Times New Roman"/>
          <w:sz w:val="24"/>
          <w:szCs w:val="24"/>
        </w:rPr>
        <w:t>команды ИВАС</w:t>
      </w:r>
      <w:r w:rsidRPr="00EF13A2">
        <w:rPr>
          <w:rFonts w:ascii="Times New Roman" w:eastAsia="Times New Roman" w:hAnsi="Times New Roman" w:cs="Times New Roman"/>
          <w:sz w:val="24"/>
          <w:szCs w:val="24"/>
        </w:rPr>
        <w:t xml:space="preserve">, ответственных </w:t>
      </w:r>
      <w:r w:rsidRPr="00EF13A2">
        <w:rPr>
          <w:rFonts w:ascii="Times New Roman" w:eastAsia="Times New Roman" w:hAnsi="Times New Roman" w:cs="Times New Roman"/>
          <w:b/>
          <w:sz w:val="24"/>
          <w:szCs w:val="24"/>
        </w:rPr>
        <w:t xml:space="preserve">за развитие систем информационной безопасности Планеты Земля и </w:t>
      </w:r>
      <w:r w:rsidRPr="00EF13A2">
        <w:rPr>
          <w:rFonts w:ascii="Times New Roman" w:eastAsia="Times New Roman" w:hAnsi="Times New Roman" w:cs="Times New Roman"/>
          <w:b/>
          <w:iCs/>
          <w:sz w:val="24"/>
          <w:szCs w:val="24"/>
          <w:lang w:eastAsia="ru-RU"/>
        </w:rPr>
        <w:t>канала быстрой информационной безопасности БРИКС</w:t>
      </w:r>
      <w:r w:rsidRPr="00EF13A2">
        <w:rPr>
          <w:rFonts w:ascii="Times New Roman" w:hAnsi="Times New Roman" w:cs="Times New Roman"/>
          <w:sz w:val="24"/>
          <w:szCs w:val="24"/>
        </w:rPr>
        <w:t>. Благодарим Служащих ИВ Матери Планеты Земля.</w:t>
      </w:r>
    </w:p>
    <w:p w:rsidR="00EF13A2" w:rsidRPr="00EF13A2" w:rsidRDefault="00EF13A2" w:rsidP="00EF13A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F13A2">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w:t>
      </w:r>
      <w:r w:rsidRPr="00EF13A2">
        <w:rPr>
          <w:rFonts w:ascii="Times New Roman" w:eastAsia="Times New Roman" w:hAnsi="Times New Roman" w:cs="Times New Roman"/>
          <w:b/>
          <w:sz w:val="24"/>
          <w:szCs w:val="24"/>
        </w:rPr>
        <w:t xml:space="preserve">Возжигаемся Абсолютом ИВО </w:t>
      </w:r>
      <w:r w:rsidRPr="00EF13A2">
        <w:rPr>
          <w:rFonts w:ascii="Times New Roman" w:hAnsi="Times New Roman" w:cs="Times New Roman"/>
          <w:b/>
          <w:sz w:val="24"/>
          <w:szCs w:val="24"/>
        </w:rPr>
        <w:t>19-го Архетипа</w:t>
      </w:r>
      <w:r w:rsidRPr="00EF13A2">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EF13A2">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EF13A2">
        <w:rPr>
          <w:rFonts w:ascii="Times New Roman" w:hAnsi="Times New Roman"/>
          <w:sz w:val="24"/>
          <w:szCs w:val="24"/>
        </w:rPr>
        <w:t xml:space="preserve">7,5 миллионов жителей и гостей </w:t>
      </w:r>
      <w:r w:rsidRPr="00EF13A2">
        <w:rPr>
          <w:rFonts w:ascii="Times New Roman" w:hAnsi="Times New Roman"/>
          <w:sz w:val="24"/>
          <w:szCs w:val="24"/>
        </w:rPr>
        <w:lastRenderedPageBreak/>
        <w:t>Республики Башкортостан и Челябинской области. А</w:t>
      </w:r>
      <w:r w:rsidRPr="00EF13A2">
        <w:rPr>
          <w:rFonts w:ascii="Times New Roman" w:hAnsi="Times New Roman"/>
          <w:b/>
          <w:bCs/>
          <w:sz w:val="24"/>
          <w:szCs w:val="24"/>
        </w:rPr>
        <w:t xml:space="preserve"> он</w:t>
      </w:r>
      <w:r w:rsidRPr="00EF13A2">
        <w:rPr>
          <w:rFonts w:ascii="Times New Roman" w:hAnsi="Times New Roman"/>
          <w:sz w:val="24"/>
          <w:szCs w:val="24"/>
        </w:rPr>
        <w:t xml:space="preserve">и </w:t>
      </w:r>
      <w:r w:rsidRPr="00EF13A2">
        <w:rPr>
          <w:rFonts w:ascii="Times New Roman" w:hAnsi="Times New Roman"/>
          <w:b/>
          <w:bCs/>
          <w:sz w:val="24"/>
          <w:szCs w:val="24"/>
        </w:rPr>
        <w:t xml:space="preserve">берут ровно столько Огнеобразов Начал Метагалактических Статусов, сколько могут взять по своей компетенции. </w:t>
      </w:r>
      <w:r w:rsidRPr="00EF13A2">
        <w:rPr>
          <w:rFonts w:ascii="Times New Roman" w:eastAsia="Times New Roman" w:hAnsi="Times New Roman" w:cs="Times New Roman"/>
          <w:sz w:val="24"/>
          <w:szCs w:val="24"/>
        </w:rPr>
        <w:t xml:space="preserve">Эманируем в сферу </w:t>
      </w:r>
      <w:r w:rsidRPr="00EF13A2">
        <w:rPr>
          <w:rFonts w:ascii="Times New Roman" w:eastAsia="Times New Roman" w:hAnsi="Times New Roman" w:cs="Times New Roman"/>
          <w:b/>
          <w:iCs/>
          <w:sz w:val="24"/>
          <w:szCs w:val="24"/>
          <w:lang w:eastAsia="ru-RU"/>
        </w:rPr>
        <w:t>встречи канала быстрой информационной безопасности БРИКС</w:t>
      </w:r>
      <w:r w:rsidRPr="00EF13A2">
        <w:rPr>
          <w:rFonts w:ascii="Times New Roman" w:hAnsi="Times New Roman" w:cs="Times New Roman"/>
          <w:b/>
          <w:sz w:val="24"/>
          <w:szCs w:val="24"/>
        </w:rPr>
        <w:t>,</w:t>
      </w:r>
      <w:r w:rsidRPr="00EF13A2">
        <w:rPr>
          <w:rFonts w:ascii="Times New Roman" w:eastAsia="Times New Roman" w:hAnsi="Times New Roman" w:cs="Times New Roman"/>
          <w:sz w:val="24"/>
          <w:szCs w:val="24"/>
        </w:rPr>
        <w:t xml:space="preserve"> на территорию пяти стран БРИКС. Здесь </w:t>
      </w:r>
      <w:r w:rsidRPr="00EF13A2">
        <w:rPr>
          <w:rFonts w:ascii="Times New Roman" w:hAnsi="Times New Roman"/>
          <w:b/>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EF13A2">
        <w:rPr>
          <w:rFonts w:ascii="Times New Roman" w:hAnsi="Times New Roman"/>
          <w:b/>
          <w:sz w:val="24"/>
          <w:szCs w:val="24"/>
        </w:rPr>
        <w:t>три миллиарда 140 миллионов жителей и гостей</w:t>
      </w:r>
      <w:r w:rsidRPr="00EF13A2">
        <w:rPr>
          <w:rFonts w:ascii="Times New Roman" w:hAnsi="Times New Roman"/>
          <w:sz w:val="24"/>
          <w:szCs w:val="24"/>
        </w:rPr>
        <w:t>. А</w:t>
      </w:r>
      <w:r w:rsidRPr="00EF13A2">
        <w:rPr>
          <w:rFonts w:ascii="Times New Roman" w:hAnsi="Times New Roman"/>
          <w:b/>
          <w:bCs/>
          <w:sz w:val="24"/>
          <w:szCs w:val="24"/>
        </w:rPr>
        <w:t xml:space="preserve"> он</w:t>
      </w:r>
      <w:r w:rsidRPr="00EF13A2">
        <w:rPr>
          <w:rFonts w:ascii="Times New Roman" w:hAnsi="Times New Roman"/>
          <w:sz w:val="24"/>
          <w:szCs w:val="24"/>
        </w:rPr>
        <w:t xml:space="preserve">и </w:t>
      </w:r>
      <w:r w:rsidRPr="00EF13A2">
        <w:rPr>
          <w:rFonts w:ascii="Times New Roman" w:hAnsi="Times New Roman"/>
          <w:b/>
          <w:bCs/>
          <w:sz w:val="24"/>
          <w:szCs w:val="24"/>
        </w:rPr>
        <w:t xml:space="preserve">берут ровно столько Огнеобразов Начал Метагалактических Статусов, сколько могут взять по своей компетенции. </w:t>
      </w:r>
      <w:r w:rsidRPr="00EF13A2">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EF13A2" w:rsidRPr="00EF13A2" w:rsidRDefault="00EF13A2" w:rsidP="00EF13A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F13A2">
        <w:rPr>
          <w:rFonts w:ascii="Times New Roman" w:eastAsia="Times New Roman" w:hAnsi="Times New Roman" w:cs="Times New Roman"/>
          <w:sz w:val="24"/>
          <w:szCs w:val="24"/>
        </w:rPr>
        <w:t>Выходим из практики. Аминь.</w:t>
      </w:r>
    </w:p>
    <w:p w:rsidR="00EF13A2" w:rsidRDefault="00EF13A2" w:rsidP="00534DEF">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30.11. </w:t>
      </w:r>
      <w:r w:rsidRPr="000F5CF5">
        <w:rPr>
          <w:rFonts w:ascii="Times New Roman" w:hAnsi="Times New Roman" w:cs="Times New Roman"/>
        </w:rPr>
        <w:t>2021 г.</w:t>
      </w:r>
    </w:p>
    <w:p w:rsidR="000B02DF" w:rsidRPr="00534DEF" w:rsidRDefault="000B02DF" w:rsidP="00534DEF">
      <w:pPr>
        <w:pStyle w:val="1"/>
        <w:spacing w:before="120"/>
        <w:jc w:val="center"/>
        <w:rPr>
          <w:rFonts w:ascii="Georgia" w:hAnsi="Georgia"/>
          <w:color w:val="auto"/>
        </w:rPr>
      </w:pPr>
      <w:bookmarkStart w:id="180" w:name="_Toc202270935"/>
      <w:r w:rsidRPr="00534DEF">
        <w:rPr>
          <w:rFonts w:ascii="Georgia" w:eastAsia="Times New Roman" w:hAnsi="Georgia"/>
          <w:color w:val="auto"/>
          <w:lang w:eastAsia="ru-RU"/>
        </w:rPr>
        <w:t>Утверж</w:t>
      </w:r>
      <w:r w:rsidR="000D233F" w:rsidRPr="00534DEF">
        <w:rPr>
          <w:rFonts w:ascii="Georgia" w:eastAsia="Times New Roman" w:hAnsi="Georgia"/>
          <w:color w:val="auto"/>
          <w:lang w:eastAsia="ru-RU"/>
        </w:rPr>
        <w:t>дение плана синтез-деятельности</w:t>
      </w:r>
      <w:r w:rsidRPr="00534DEF">
        <w:rPr>
          <w:rFonts w:ascii="Georgia" w:eastAsia="Times New Roman" w:hAnsi="Georgia"/>
          <w:color w:val="auto"/>
          <w:lang w:eastAsia="ru-RU"/>
        </w:rPr>
        <w:t xml:space="preserve"> </w:t>
      </w:r>
      <w:r w:rsidR="000D233F" w:rsidRPr="00534DEF">
        <w:rPr>
          <w:rFonts w:ascii="Georgia" w:eastAsia="Times New Roman" w:hAnsi="Georgia"/>
          <w:color w:val="auto"/>
          <w:lang w:eastAsia="ru-RU"/>
        </w:rPr>
        <w:t>д</w:t>
      </w:r>
      <w:r w:rsidRPr="00534DEF">
        <w:rPr>
          <w:rFonts w:ascii="Georgia" w:eastAsia="Times New Roman" w:hAnsi="Georgia"/>
          <w:color w:val="auto"/>
          <w:lang w:eastAsia="ru-RU"/>
        </w:rPr>
        <w:t>екабр</w:t>
      </w:r>
      <w:r w:rsidR="000D233F" w:rsidRPr="00534DEF">
        <w:rPr>
          <w:rFonts w:ascii="Georgia" w:eastAsia="Times New Roman" w:hAnsi="Georgia"/>
          <w:color w:val="auto"/>
          <w:lang w:eastAsia="ru-RU"/>
        </w:rPr>
        <w:t>я</w:t>
      </w:r>
      <w:r w:rsidRPr="00534DEF">
        <w:rPr>
          <w:rFonts w:ascii="Georgia" w:eastAsia="Times New Roman" w:hAnsi="Georgia"/>
          <w:color w:val="auto"/>
          <w:lang w:eastAsia="ru-RU"/>
        </w:rPr>
        <w:t xml:space="preserve"> 2021</w:t>
      </w:r>
      <w:r w:rsidR="000D233F" w:rsidRPr="00534DEF">
        <w:rPr>
          <w:rFonts w:ascii="Georgia" w:eastAsia="Times New Roman" w:hAnsi="Georgia"/>
          <w:color w:val="auto"/>
          <w:lang w:eastAsia="ru-RU"/>
        </w:rPr>
        <w:t xml:space="preserve"> г.</w:t>
      </w:r>
      <w:bookmarkEnd w:id="180"/>
    </w:p>
    <w:p w:rsidR="000B02DF" w:rsidRPr="00B51624" w:rsidRDefault="000B02DF" w:rsidP="00F7509A">
      <w:pPr>
        <w:pStyle w:val="af"/>
        <w:spacing w:before="12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30 ноября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0B02DF" w:rsidRDefault="000B02DF" w:rsidP="00F7509A">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Фа-ИВДИВО)</w:t>
      </w:r>
    </w:p>
    <w:p w:rsidR="000B02DF" w:rsidRPr="00F7509A" w:rsidRDefault="000B02DF" w:rsidP="000B02DF">
      <w:pPr>
        <w:spacing w:before="120" w:after="0" w:line="240" w:lineRule="auto"/>
        <w:ind w:firstLineChars="295" w:firstLine="708"/>
        <w:jc w:val="both"/>
        <w:rPr>
          <w:rFonts w:ascii="Times New Roman" w:eastAsia="Times New Roman" w:hAnsi="Times New Roman" w:cs="Times New Roman"/>
          <w:sz w:val="24"/>
          <w:szCs w:val="24"/>
        </w:rPr>
      </w:pPr>
      <w:r w:rsidRPr="00F7509A">
        <w:rPr>
          <w:rFonts w:ascii="Times New Roman" w:eastAsia="Times New Roman" w:hAnsi="Times New Roman" w:cs="Times New Roman"/>
          <w:sz w:val="24"/>
          <w:szCs w:val="24"/>
        </w:rPr>
        <w:t>Возжигаемся всем накопленным Синтезом и Огнём каждого из нас. Возжигаемся поручением ИВО в реализации Проекта БРИКС.</w:t>
      </w:r>
    </w:p>
    <w:p w:rsidR="000B02DF" w:rsidRPr="00F7509A" w:rsidRDefault="000B02DF" w:rsidP="000B02DF">
      <w:pPr>
        <w:pStyle w:val="af"/>
        <w:spacing w:after="0" w:line="240" w:lineRule="auto"/>
        <w:ind w:left="0" w:firstLine="709"/>
        <w:jc w:val="both"/>
        <w:rPr>
          <w:rFonts w:ascii="Times New Roman" w:hAnsi="Times New Roman" w:cs="Times New Roman"/>
          <w:sz w:val="24"/>
          <w:szCs w:val="24"/>
          <w:lang w:eastAsia="ru-RU"/>
        </w:rPr>
      </w:pPr>
      <w:r w:rsidRPr="00F7509A">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Си-ИВДИВО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F7509A">
        <w:rPr>
          <w:rFonts w:ascii="Times New Roman" w:eastAsia="Times New Roman" w:hAnsi="Times New Roman" w:cs="Times New Roman"/>
          <w:b/>
          <w:sz w:val="24"/>
          <w:szCs w:val="24"/>
        </w:rPr>
        <w:t>17.179.869.099-й синтез-ивдиво-цельности Си-ИВДИВО Метагалактики</w:t>
      </w:r>
      <w:r w:rsidRPr="00F7509A">
        <w:rPr>
          <w:rFonts w:ascii="Times New Roman" w:eastAsia="Times New Roman" w:hAnsi="Times New Roman" w:cs="Times New Roman"/>
          <w:sz w:val="24"/>
          <w:szCs w:val="24"/>
        </w:rPr>
        <w:t xml:space="preserve"> в едином командном Огне Служащих ИВДИВО Башкортостан, </w:t>
      </w:r>
      <w:r w:rsidRPr="00F7509A">
        <w:rPr>
          <w:rFonts w:ascii="Times New Roman" w:hAnsi="Times New Roman" w:cs="Times New Roman"/>
          <w:sz w:val="24"/>
          <w:szCs w:val="24"/>
          <w:lang w:eastAsia="ru-RU"/>
        </w:rPr>
        <w:t xml:space="preserve">максимально офизичиваясь, </w:t>
      </w:r>
      <w:r w:rsidRPr="00F7509A">
        <w:rPr>
          <w:rFonts w:ascii="Times New Roman" w:hAnsi="Times New Roman" w:cs="Times New Roman"/>
          <w:b/>
          <w:sz w:val="24"/>
          <w:szCs w:val="24"/>
          <w:lang w:eastAsia="ru-RU"/>
        </w:rPr>
        <w:t>становимся телесно Учителем Синтеза ИВО</w:t>
      </w:r>
      <w:r w:rsidRPr="00F7509A">
        <w:rPr>
          <w:rFonts w:ascii="Times New Roman" w:hAnsi="Times New Roman" w:cs="Times New Roman"/>
          <w:i/>
          <w:sz w:val="24"/>
          <w:szCs w:val="24"/>
          <w:lang w:eastAsia="ru-RU"/>
        </w:rPr>
        <w:t xml:space="preserve"> </w:t>
      </w:r>
      <w:r w:rsidRPr="00F7509A">
        <w:rPr>
          <w:rFonts w:ascii="Times New Roman" w:hAnsi="Times New Roman" w:cs="Times New Roman"/>
          <w:sz w:val="24"/>
          <w:szCs w:val="24"/>
          <w:lang w:eastAsia="ru-RU"/>
        </w:rPr>
        <w:t>в синтез-форме Должностной Компетенции. Приветствуем! С праздником!</w:t>
      </w:r>
    </w:p>
    <w:p w:rsidR="000B02DF" w:rsidRPr="00F7509A" w:rsidRDefault="000B02DF" w:rsidP="000B02DF">
      <w:pPr>
        <w:spacing w:after="0" w:line="240" w:lineRule="auto"/>
        <w:ind w:firstLine="709"/>
        <w:jc w:val="both"/>
        <w:rPr>
          <w:rFonts w:ascii="Times New Roman" w:hAnsi="Times New Roman" w:cs="Times New Roman"/>
          <w:iCs/>
          <w:sz w:val="24"/>
          <w:szCs w:val="24"/>
          <w:shd w:val="clear" w:color="auto" w:fill="FFFFFF"/>
        </w:rPr>
      </w:pPr>
      <w:r w:rsidRPr="00F7509A">
        <w:rPr>
          <w:rFonts w:ascii="Times New Roman" w:eastAsia="Times New Roman" w:hAnsi="Times New Roman" w:cs="Times New Roman"/>
          <w:sz w:val="24"/>
          <w:szCs w:val="24"/>
        </w:rPr>
        <w:t>Синтезируемся с Хум ИВАС Кут Хуми и стяжаем Синтез Синтеза, синтезируемся с ИВАС Фаинь и стяжаем Синтез Прасинтеза, возжигаясь, заполняясь ими, п</w:t>
      </w:r>
      <w:r w:rsidRPr="00F7509A">
        <w:rPr>
          <w:rFonts w:ascii="Times New Roman" w:hAnsi="Times New Roman" w:cs="Times New Roman"/>
          <w:iCs/>
          <w:sz w:val="24"/>
          <w:szCs w:val="24"/>
          <w:shd w:val="clear" w:color="auto" w:fill="FFFFFF"/>
        </w:rPr>
        <w:t xml:space="preserve">росим ИВАС Кут Хуми подвести итоги нашей деятельности в ноябре месяце по реализации Проекта Изначально Вышестоящего Отца БРИКС. Слушаем, внимаем и принимаем, впитывая Огонь итогов. </w:t>
      </w:r>
      <w:r w:rsidRPr="00F7509A">
        <w:rPr>
          <w:rFonts w:ascii="Times New Roman" w:eastAsia="Times New Roman" w:hAnsi="Times New Roman" w:cs="Times New Roman"/>
          <w:sz w:val="24"/>
          <w:szCs w:val="24"/>
        </w:rPr>
        <w:t>Благодарим.</w:t>
      </w:r>
    </w:p>
    <w:p w:rsidR="000B02DF" w:rsidRPr="00F7509A" w:rsidRDefault="000B02DF" w:rsidP="000B02DF">
      <w:pPr>
        <w:spacing w:after="0" w:line="240" w:lineRule="auto"/>
        <w:ind w:firstLine="709"/>
        <w:jc w:val="both"/>
        <w:rPr>
          <w:rFonts w:ascii="Times New Roman" w:eastAsia="Times New Roman" w:hAnsi="Times New Roman" w:cs="Times New Roman"/>
          <w:sz w:val="24"/>
          <w:szCs w:val="24"/>
        </w:rPr>
      </w:pPr>
      <w:r w:rsidRPr="00F7509A">
        <w:rPr>
          <w:rFonts w:ascii="Times New Roman" w:hAnsi="Times New Roman" w:cs="Times New Roman"/>
          <w:sz w:val="24"/>
          <w:szCs w:val="24"/>
        </w:rPr>
        <w:t xml:space="preserve">Представляем, материализуя </w:t>
      </w:r>
      <w:r w:rsidRPr="00F7509A">
        <w:rPr>
          <w:rFonts w:ascii="Times New Roman" w:eastAsia="Times New Roman" w:hAnsi="Times New Roman" w:cs="Times New Roman"/>
          <w:sz w:val="24"/>
          <w:szCs w:val="24"/>
        </w:rPr>
        <w:t xml:space="preserve">в руках проект Плана синтез-деятельности на декабрь месяц. В него, кроме </w:t>
      </w:r>
      <w:r w:rsidRPr="00F7509A">
        <w:rPr>
          <w:rFonts w:ascii="Times New Roman" w:hAnsi="Times New Roman" w:cs="Times New Roman"/>
          <w:b/>
          <w:sz w:val="24"/>
          <w:szCs w:val="24"/>
        </w:rPr>
        <w:t>Международной школы БРИКС</w:t>
      </w:r>
      <w:r w:rsidRPr="00F7509A">
        <w:rPr>
          <w:rFonts w:ascii="Times New Roman" w:eastAsia="Times New Roman" w:hAnsi="Times New Roman" w:cs="Times New Roman"/>
          <w:sz w:val="24"/>
          <w:szCs w:val="24"/>
        </w:rPr>
        <w:t xml:space="preserve">, открывшейся 29 ноября и завершающейся 3 декабря, включён анонсированный ТВ-БРИКС </w:t>
      </w:r>
      <w:r w:rsidRPr="00F7509A">
        <w:rPr>
          <w:rFonts w:ascii="Times New Roman" w:hAnsi="Times New Roman" w:cs="Times New Roman"/>
          <w:sz w:val="24"/>
          <w:szCs w:val="24"/>
        </w:rPr>
        <w:t xml:space="preserve">Международный молодежный </w:t>
      </w:r>
      <w:r w:rsidRPr="00F7509A">
        <w:rPr>
          <w:rFonts w:ascii="Times New Roman" w:hAnsi="Times New Roman" w:cs="Times New Roman"/>
          <w:bCs/>
          <w:sz w:val="24"/>
          <w:szCs w:val="24"/>
        </w:rPr>
        <w:t>форум «БРИКС ПЛЮС»</w:t>
      </w:r>
      <w:r w:rsidRPr="00F7509A">
        <w:rPr>
          <w:rFonts w:ascii="Times New Roman" w:hAnsi="Times New Roman" w:cs="Times New Roman"/>
          <w:sz w:val="24"/>
          <w:szCs w:val="24"/>
        </w:rPr>
        <w:t>. Календарный план БРИКС на декабрь Индией не сформирован, поэтому будет ежедневно отслеживаться.</w:t>
      </w:r>
    </w:p>
    <w:p w:rsidR="000B02DF" w:rsidRPr="00F7509A" w:rsidRDefault="000B02DF" w:rsidP="000B02DF">
      <w:pPr>
        <w:spacing w:after="0" w:line="240" w:lineRule="auto"/>
        <w:ind w:firstLine="709"/>
        <w:jc w:val="both"/>
        <w:rPr>
          <w:rFonts w:ascii="Times New Roman" w:eastAsia="Times New Roman" w:hAnsi="Times New Roman" w:cs="Times New Roman"/>
          <w:sz w:val="24"/>
          <w:szCs w:val="24"/>
        </w:rPr>
      </w:pPr>
      <w:r w:rsidRPr="00F7509A">
        <w:rPr>
          <w:rFonts w:ascii="Times New Roman" w:eastAsia="Times New Roman" w:hAnsi="Times New Roman" w:cs="Times New Roman"/>
          <w:sz w:val="24"/>
          <w:szCs w:val="24"/>
        </w:rPr>
        <w:t>Просим утвердить его в таком виде, как есть. Наблюдаем процесс прочтения проекта ИВАС и утверждения его в целом ИВАС Кут Хуми Фаинь.</w:t>
      </w:r>
    </w:p>
    <w:p w:rsidR="000B02DF" w:rsidRPr="00F7509A" w:rsidRDefault="000B02DF" w:rsidP="000B02DF">
      <w:pPr>
        <w:spacing w:after="0" w:line="240" w:lineRule="auto"/>
        <w:ind w:firstLine="709"/>
        <w:jc w:val="both"/>
        <w:rPr>
          <w:rFonts w:ascii="Times New Roman" w:eastAsia="Times New Roman" w:hAnsi="Times New Roman" w:cs="Times New Roman"/>
          <w:sz w:val="24"/>
          <w:szCs w:val="24"/>
        </w:rPr>
      </w:pPr>
      <w:r w:rsidRPr="00F7509A">
        <w:rPr>
          <w:rFonts w:ascii="Times New Roman" w:eastAsia="Times New Roman" w:hAnsi="Times New Roman" w:cs="Times New Roman"/>
          <w:sz w:val="24"/>
          <w:szCs w:val="24"/>
        </w:rPr>
        <w:t>И синтезируемся с Хум ИВАС Кут Хуми Фаинь, стяжаем Синтез Синтеза, Синтез Прасинтеза ИВО Плана синтез-деятельности декабря месяца, впитывая его телом каждого из нас. Благодарим.</w:t>
      </w:r>
    </w:p>
    <w:p w:rsidR="000B02DF" w:rsidRPr="00F7509A" w:rsidRDefault="000B02DF" w:rsidP="000B02DF">
      <w:pPr>
        <w:spacing w:after="0" w:line="240" w:lineRule="auto"/>
        <w:ind w:firstLine="709"/>
        <w:jc w:val="both"/>
        <w:rPr>
          <w:rFonts w:ascii="Times New Roman" w:eastAsia="Times New Roman" w:hAnsi="Times New Roman" w:cs="Times New Roman"/>
          <w:sz w:val="24"/>
          <w:szCs w:val="24"/>
        </w:rPr>
      </w:pPr>
      <w:r w:rsidRPr="00F7509A">
        <w:rPr>
          <w:rFonts w:ascii="Times New Roman" w:eastAsia="Times New Roman" w:hAnsi="Times New Roman" w:cs="Times New Roman"/>
          <w:sz w:val="24"/>
          <w:szCs w:val="24"/>
        </w:rPr>
        <w:t xml:space="preserve">ИВ Отцу планируем представить некоторые документы БРИКС, оформленные на английском языке. Это </w:t>
      </w:r>
      <w:r w:rsidRPr="00F7509A">
        <w:rPr>
          <w:rFonts w:ascii="Times New Roman" w:eastAsia="Times New Roman" w:hAnsi="Times New Roman" w:cs="Times New Roman"/>
          <w:b/>
          <w:sz w:val="24"/>
          <w:szCs w:val="24"/>
        </w:rPr>
        <w:t>Доклад делового совета-2021, Доклад женского делового форума, Коммюнике налоговых органов БРИКС</w:t>
      </w:r>
      <w:r w:rsidRPr="00F7509A">
        <w:rPr>
          <w:rFonts w:ascii="Times New Roman" w:eastAsia="Times New Roman" w:hAnsi="Times New Roman" w:cs="Times New Roman"/>
          <w:sz w:val="24"/>
          <w:szCs w:val="24"/>
        </w:rPr>
        <w:t>. Материализуем их ИВАС Кут Хуми. Он их быстро сканирует/прочитывает.</w:t>
      </w:r>
    </w:p>
    <w:p w:rsidR="000B02DF" w:rsidRPr="00F7509A" w:rsidRDefault="000B02DF" w:rsidP="000B02DF">
      <w:pPr>
        <w:pStyle w:val="af"/>
        <w:spacing w:after="0" w:line="240" w:lineRule="auto"/>
        <w:ind w:left="0" w:firstLine="709"/>
        <w:contextualSpacing w:val="0"/>
        <w:jc w:val="both"/>
        <w:rPr>
          <w:rFonts w:ascii="Times New Roman" w:eastAsia="Times New Roman" w:hAnsi="Times New Roman" w:cs="Times New Roman"/>
          <w:sz w:val="24"/>
          <w:szCs w:val="24"/>
        </w:rPr>
      </w:pPr>
      <w:r w:rsidRPr="00F7509A">
        <w:rPr>
          <w:rFonts w:ascii="Times New Roman" w:hAnsi="Times New Roman"/>
        </w:rPr>
        <w:t xml:space="preserve">И вспыхивая всем стяжённым, возожжённым каждым из нас, мы </w:t>
      </w:r>
      <w:r w:rsidRPr="00F7509A">
        <w:rPr>
          <w:rFonts w:ascii="Times New Roman" w:hAnsi="Times New Roman"/>
          <w:b/>
        </w:rPr>
        <w:t xml:space="preserve">синтезируемся с Изначально Вышестоящим Отцом </w:t>
      </w:r>
      <w:r w:rsidRPr="00F7509A">
        <w:rPr>
          <w:rFonts w:ascii="Times New Roman" w:hAnsi="Times New Roman"/>
          <w:sz w:val="24"/>
          <w:szCs w:val="24"/>
        </w:rPr>
        <w:t>Си-ИВДИВО Метагалактики. Проникаемся Им и переходим в Зал ИВО на</w:t>
      </w:r>
      <w:r w:rsidRPr="00F7509A">
        <w:rPr>
          <w:rFonts w:ascii="Times New Roman" w:eastAsia="Times New Roman" w:hAnsi="Times New Roman" w:cs="Times New Roman"/>
          <w:b/>
          <w:sz w:val="24"/>
          <w:szCs w:val="24"/>
        </w:rPr>
        <w:t xml:space="preserve"> 17.179.869.185-й синтез-ивдиво-цельности Си-ИВДИВО Метагалактики.</w:t>
      </w:r>
    </w:p>
    <w:p w:rsidR="000B02DF" w:rsidRPr="00F7509A" w:rsidRDefault="000B02DF" w:rsidP="000B02DF">
      <w:pPr>
        <w:pStyle w:val="af"/>
        <w:spacing w:after="0" w:line="240" w:lineRule="auto"/>
        <w:ind w:left="0" w:firstLine="709"/>
        <w:contextualSpacing w:val="0"/>
        <w:jc w:val="both"/>
        <w:rPr>
          <w:rFonts w:ascii="Times New Roman" w:hAnsi="Times New Roman" w:cs="Times New Roman"/>
          <w:b/>
          <w:sz w:val="24"/>
          <w:szCs w:val="24"/>
        </w:rPr>
      </w:pPr>
      <w:r w:rsidRPr="00F7509A">
        <w:rPr>
          <w:rFonts w:ascii="Times New Roman" w:hAnsi="Times New Roman"/>
          <w:sz w:val="24"/>
          <w:szCs w:val="24"/>
        </w:rPr>
        <w:t xml:space="preserve">Становимся совместно с ИВАС Кут Хуми Фаинь и ИВАС Служения каждого из нас </w:t>
      </w:r>
      <w:r w:rsidRPr="00F7509A">
        <w:rPr>
          <w:rFonts w:ascii="Times New Roman" w:hAnsi="Times New Roman" w:cs="Times New Roman"/>
          <w:sz w:val="24"/>
          <w:szCs w:val="24"/>
          <w:lang w:eastAsia="ru-RU"/>
        </w:rPr>
        <w:t xml:space="preserve">максимально офизичиваясь </w:t>
      </w:r>
      <w:r w:rsidRPr="00F7509A">
        <w:rPr>
          <w:rFonts w:ascii="Times New Roman" w:hAnsi="Times New Roman" w:cs="Times New Roman"/>
          <w:b/>
          <w:sz w:val="24"/>
          <w:szCs w:val="24"/>
          <w:lang w:eastAsia="ru-RU"/>
        </w:rPr>
        <w:t>телесно Учителем Синтеза ИВО</w:t>
      </w:r>
      <w:r w:rsidRPr="00F7509A">
        <w:rPr>
          <w:rFonts w:ascii="Times New Roman" w:hAnsi="Times New Roman" w:cs="Times New Roman"/>
          <w:i/>
          <w:sz w:val="24"/>
          <w:szCs w:val="24"/>
          <w:lang w:eastAsia="ru-RU"/>
        </w:rPr>
        <w:t xml:space="preserve"> </w:t>
      </w:r>
      <w:r w:rsidRPr="00F7509A">
        <w:rPr>
          <w:rFonts w:ascii="Times New Roman" w:hAnsi="Times New Roman" w:cs="Times New Roman"/>
          <w:sz w:val="24"/>
          <w:szCs w:val="24"/>
          <w:lang w:eastAsia="ru-RU"/>
        </w:rPr>
        <w:t>в синтез-форме Должностной Компетенции.</w:t>
      </w:r>
      <w:r w:rsidRPr="00F7509A">
        <w:rPr>
          <w:rFonts w:ascii="Times New Roman" w:eastAsia="Times New Roman" w:hAnsi="Times New Roman" w:cs="Times New Roman"/>
          <w:sz w:val="24"/>
          <w:szCs w:val="24"/>
        </w:rPr>
        <w:t xml:space="preserve"> Приветствуем! </w:t>
      </w:r>
      <w:r w:rsidRPr="00F7509A">
        <w:rPr>
          <w:rFonts w:ascii="Times New Roman" w:hAnsi="Times New Roman" w:cs="Times New Roman"/>
          <w:sz w:val="24"/>
          <w:szCs w:val="24"/>
          <w:lang w:eastAsia="ru-RU"/>
        </w:rPr>
        <w:t>С праздником!</w:t>
      </w:r>
    </w:p>
    <w:p w:rsidR="000B02DF" w:rsidRPr="00F7509A" w:rsidRDefault="000B02DF" w:rsidP="000B02DF">
      <w:pPr>
        <w:pStyle w:val="af5"/>
        <w:ind w:firstLine="709"/>
        <w:jc w:val="both"/>
        <w:rPr>
          <w:rFonts w:ascii="Times New Roman" w:eastAsia="Times New Roman" w:hAnsi="Times New Roman" w:cs="Times New Roman"/>
          <w:sz w:val="24"/>
          <w:szCs w:val="24"/>
        </w:rPr>
      </w:pPr>
      <w:r w:rsidRPr="00F7509A">
        <w:rPr>
          <w:rFonts w:ascii="Times New Roman" w:eastAsia="Times New Roman" w:hAnsi="Times New Roman" w:cs="Times New Roman"/>
          <w:sz w:val="24"/>
          <w:szCs w:val="24"/>
        </w:rPr>
        <w:t xml:space="preserve">Далее вспыхиваем итогами нашей деятельности в ноябре месяце, эманируем. </w:t>
      </w:r>
      <w:r w:rsidRPr="00F7509A">
        <w:rPr>
          <w:rFonts w:ascii="Times New Roman" w:hAnsi="Times New Roman" w:cs="Times New Roman"/>
          <w:b/>
          <w:sz w:val="24"/>
          <w:szCs w:val="24"/>
        </w:rPr>
        <w:t xml:space="preserve">Соответственно, Отец </w:t>
      </w:r>
      <w:r w:rsidRPr="00F7509A">
        <w:rPr>
          <w:rFonts w:ascii="Times New Roman" w:hAnsi="Times New Roman" w:cs="Times New Roman"/>
          <w:sz w:val="24"/>
          <w:szCs w:val="24"/>
        </w:rPr>
        <w:t xml:space="preserve">направляет нам эманации, соответствующие нашим деяниям, возможностям, перспективам. </w:t>
      </w:r>
      <w:r w:rsidRPr="00F7509A">
        <w:rPr>
          <w:rFonts w:ascii="Times New Roman" w:eastAsia="Times New Roman" w:hAnsi="Times New Roman" w:cs="Times New Roman"/>
          <w:sz w:val="24"/>
          <w:szCs w:val="24"/>
        </w:rPr>
        <w:t xml:space="preserve">Внимаем, впитываем его Синтез и Огонь. И благодарим Изначально Вышестоящего Отца, в его лице ИВ Отцов восьми Метагалактик, ИВ Мать Планеты Земля и её служащих! Благодарим команды ИВ Аватаров ИВО также восьми Метагалактики за сотворённые и реализованные нами вместе условия мероприятий, за развитие метагалактических видов деятельности пяти стран БРИКС и в целом Планеты Земля в ноябре месяце! Благодарим также </w:t>
      </w:r>
      <w:r w:rsidRPr="00F7509A">
        <w:rPr>
          <w:rFonts w:ascii="Times New Roman" w:eastAsia="Times New Roman" w:hAnsi="Times New Roman" w:cs="Times New Roman"/>
          <w:sz w:val="24"/>
          <w:szCs w:val="24"/>
        </w:rPr>
        <w:lastRenderedPageBreak/>
        <w:t>ИВАС Янова Веронику, Александра Тамилу, Сергея Юлиану, Алексея Илану, обучающих нас действию Статусами в деле БРИКС!</w:t>
      </w:r>
    </w:p>
    <w:p w:rsidR="000B02DF" w:rsidRPr="00F7509A" w:rsidRDefault="000B02DF" w:rsidP="000B02DF">
      <w:pPr>
        <w:spacing w:line="240" w:lineRule="auto"/>
        <w:ind w:firstLine="709"/>
        <w:contextualSpacing/>
        <w:jc w:val="both"/>
        <w:rPr>
          <w:rFonts w:ascii="Times New Roman" w:hAnsi="Times New Roman" w:cs="Times New Roman"/>
          <w:sz w:val="24"/>
          <w:szCs w:val="24"/>
        </w:rPr>
      </w:pPr>
      <w:r w:rsidRPr="00F7509A">
        <w:rPr>
          <w:rFonts w:ascii="Times New Roman" w:eastAsia="Times New Roman" w:hAnsi="Times New Roman" w:cs="Times New Roman"/>
          <w:sz w:val="24"/>
          <w:szCs w:val="24"/>
        </w:rPr>
        <w:t xml:space="preserve">И представляем </w:t>
      </w:r>
      <w:r w:rsidRPr="00F7509A">
        <w:rPr>
          <w:rFonts w:ascii="Times New Roman" w:hAnsi="Times New Roman" w:cs="Times New Roman"/>
          <w:b/>
          <w:sz w:val="24"/>
          <w:szCs w:val="24"/>
        </w:rPr>
        <w:t xml:space="preserve">утверждённый План синтез-деятельности декабря месяца, </w:t>
      </w:r>
      <w:r w:rsidRPr="00F7509A">
        <w:rPr>
          <w:rFonts w:ascii="Times New Roman" w:hAnsi="Times New Roman" w:cs="Times New Roman"/>
          <w:sz w:val="24"/>
          <w:szCs w:val="24"/>
        </w:rPr>
        <w:t xml:space="preserve">материализуя её ИВ Отцу, </w:t>
      </w:r>
      <w:r w:rsidRPr="00F7509A">
        <w:rPr>
          <w:rFonts w:ascii="Times New Roman" w:eastAsia="Times New Roman" w:hAnsi="Times New Roman" w:cs="Times New Roman"/>
          <w:sz w:val="24"/>
          <w:szCs w:val="24"/>
        </w:rPr>
        <w:t>прося его заполнить Синтезом, Огнём и Прасинтезностью реализации Изначально Вышестоящего Отца.</w:t>
      </w:r>
      <w:r w:rsidRPr="00F7509A">
        <w:rPr>
          <w:rFonts w:ascii="Times New Roman" w:hAnsi="Times New Roman" w:cs="Times New Roman"/>
          <w:sz w:val="24"/>
          <w:szCs w:val="24"/>
        </w:rPr>
        <w:t xml:space="preserve"> Наблюдаем за этим процессом. Далее Отец реплицирует План из зала своего всем участникам, реализующим проект Изначально Вышестоящего Отца БРИКС Планеты Земля. Наблюдаем процесс репликации Изначально Вышестоящего Отца. План реплицируется также ИВ Матери Планеты Земля.</w:t>
      </w:r>
    </w:p>
    <w:p w:rsidR="000B02DF" w:rsidRPr="00F7509A" w:rsidRDefault="000B02DF" w:rsidP="000B02DF">
      <w:pPr>
        <w:spacing w:line="240" w:lineRule="auto"/>
        <w:ind w:firstLine="709"/>
        <w:contextualSpacing/>
        <w:jc w:val="both"/>
        <w:rPr>
          <w:rFonts w:ascii="Times New Roman" w:hAnsi="Times New Roman" w:cs="Times New Roman"/>
          <w:sz w:val="24"/>
          <w:szCs w:val="24"/>
        </w:rPr>
      </w:pPr>
      <w:r w:rsidRPr="00F7509A">
        <w:rPr>
          <w:rFonts w:ascii="Times New Roman" w:hAnsi="Times New Roman" w:cs="Times New Roman"/>
          <w:sz w:val="24"/>
          <w:szCs w:val="24"/>
        </w:rPr>
        <w:t xml:space="preserve">Представляем ИВ Отцу, материализуя, три документа БРИКС, составленных на английском языке по итогам трёх мероприятий БРИКС – </w:t>
      </w:r>
      <w:r w:rsidRPr="00F7509A">
        <w:rPr>
          <w:rFonts w:ascii="Times New Roman" w:eastAsia="Times New Roman" w:hAnsi="Times New Roman" w:cs="Times New Roman"/>
          <w:b/>
          <w:sz w:val="24"/>
          <w:szCs w:val="24"/>
        </w:rPr>
        <w:t>Доклад делового совета-2021, Доклад женского делового форума, Коммюнике налоговых органов БРИКС</w:t>
      </w:r>
      <w:r w:rsidRPr="00F7509A">
        <w:rPr>
          <w:rFonts w:ascii="Times New Roman" w:hAnsi="Times New Roman" w:cs="Times New Roman"/>
          <w:sz w:val="24"/>
          <w:szCs w:val="24"/>
        </w:rPr>
        <w:t xml:space="preserve"> для ознакомления и заполнения их </w:t>
      </w:r>
      <w:r w:rsidRPr="00F7509A">
        <w:rPr>
          <w:rFonts w:ascii="Times New Roman" w:eastAsia="Times New Roman" w:hAnsi="Times New Roman" w:cs="Times New Roman"/>
          <w:sz w:val="24"/>
          <w:szCs w:val="24"/>
        </w:rPr>
        <w:t xml:space="preserve">Синтезом, Огнём и Прасинтезностью реализации Изначально Вышестоящего Отца. </w:t>
      </w:r>
      <w:r w:rsidRPr="00F7509A">
        <w:rPr>
          <w:rFonts w:ascii="Times New Roman" w:hAnsi="Times New Roman" w:cs="Times New Roman"/>
          <w:sz w:val="24"/>
          <w:szCs w:val="24"/>
        </w:rPr>
        <w:t>Наблюдаем за этим процессом. Далее Отец реплицирует их специалистам ИВДИВО.</w:t>
      </w:r>
    </w:p>
    <w:p w:rsidR="000B02DF" w:rsidRPr="00F7509A" w:rsidRDefault="000B02DF" w:rsidP="000B02DF">
      <w:pPr>
        <w:spacing w:after="0" w:line="240" w:lineRule="auto"/>
        <w:ind w:firstLineChars="295" w:firstLine="708"/>
        <w:jc w:val="both"/>
        <w:rPr>
          <w:rFonts w:ascii="Times New Roman" w:eastAsia="Times New Roman" w:hAnsi="Times New Roman" w:cs="Times New Roman"/>
          <w:sz w:val="24"/>
          <w:szCs w:val="24"/>
        </w:rPr>
      </w:pPr>
      <w:r w:rsidRPr="00F7509A">
        <w:rPr>
          <w:rFonts w:ascii="Times New Roman" w:hAnsi="Times New Roman" w:cs="Times New Roman"/>
          <w:sz w:val="24"/>
          <w:szCs w:val="24"/>
        </w:rPr>
        <w:t>И завершив общение с ИВ Отцом, мы, синтезируясь с Хум ИВО, стяжаем, заполняясь, насыщаясь, вспыхиваем, преображаясь, развёртываемся пред Отцом новой Цельностью каждого из нас. Благодарим Изначально Вышестоящего Отца Си-ИВДИВО Метагалактики. Благодарим ИВАС Кут Хуми Фаинь,</w:t>
      </w:r>
      <w:r w:rsidRPr="00F7509A">
        <w:rPr>
          <w:rFonts w:ascii="Times New Roman" w:eastAsia="Times New Roman" w:hAnsi="Times New Roman" w:cs="Times New Roman"/>
          <w:sz w:val="24"/>
          <w:szCs w:val="24"/>
        </w:rPr>
        <w:t xml:space="preserve"> ИВАС Служения каждого из нас, ИВАС, обучающих нас действию Статусами в деле БРИКС.</w:t>
      </w:r>
    </w:p>
    <w:p w:rsidR="000B02DF" w:rsidRPr="00F7509A" w:rsidRDefault="000B02DF" w:rsidP="000B02DF">
      <w:pPr>
        <w:pStyle w:val="af"/>
        <w:spacing w:after="0" w:line="240" w:lineRule="auto"/>
        <w:ind w:left="0" w:firstLineChars="295" w:firstLine="708"/>
        <w:contextualSpacing w:val="0"/>
        <w:jc w:val="both"/>
        <w:rPr>
          <w:rFonts w:ascii="Times New Roman" w:hAnsi="Times New Roman"/>
          <w:b/>
          <w:bCs/>
          <w:sz w:val="24"/>
          <w:szCs w:val="24"/>
        </w:rPr>
      </w:pPr>
      <w:r w:rsidRPr="00F7509A">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w:t>
      </w:r>
      <w:r w:rsidRPr="00F7509A">
        <w:rPr>
          <w:rFonts w:ascii="Times New Roman" w:eastAsia="Times New Roman" w:hAnsi="Times New Roman" w:cs="Times New Roman"/>
          <w:b/>
          <w:sz w:val="24"/>
          <w:szCs w:val="24"/>
        </w:rPr>
        <w:t xml:space="preserve">Возжигаемся Началами Созидания четырёх видов Статусов каждого из нас, Абсолютом ИВО </w:t>
      </w:r>
      <w:r w:rsidRPr="00F7509A">
        <w:rPr>
          <w:rFonts w:ascii="Times New Roman" w:hAnsi="Times New Roman" w:cs="Times New Roman"/>
          <w:b/>
          <w:sz w:val="24"/>
          <w:szCs w:val="24"/>
        </w:rPr>
        <w:t>19-го Архетипа</w:t>
      </w:r>
      <w:r w:rsidRPr="00F7509A">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Начала Созидания Статусов, Абсолют Изначально Вышестоящего Отца, утверждая его автоматическое восстановление ИВ Отцом, в ИВДИВО, Подразделение ИВДИВО Башкортостан. </w:t>
      </w:r>
      <w:r w:rsidRPr="00F7509A">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F7509A">
        <w:rPr>
          <w:rFonts w:ascii="Times New Roman" w:hAnsi="Times New Roman"/>
          <w:sz w:val="24"/>
          <w:szCs w:val="24"/>
        </w:rPr>
        <w:t>7,5 миллионов жителей и гостей Республики Башкортостан и Челябинской области. А</w:t>
      </w:r>
      <w:r w:rsidRPr="00F7509A">
        <w:rPr>
          <w:rFonts w:ascii="Times New Roman" w:hAnsi="Times New Roman"/>
          <w:b/>
          <w:bCs/>
          <w:sz w:val="24"/>
          <w:szCs w:val="24"/>
        </w:rPr>
        <w:t xml:space="preserve"> он</w:t>
      </w:r>
      <w:r w:rsidRPr="00F7509A">
        <w:rPr>
          <w:rFonts w:ascii="Times New Roman" w:hAnsi="Times New Roman"/>
          <w:sz w:val="24"/>
          <w:szCs w:val="24"/>
        </w:rPr>
        <w:t xml:space="preserve">и </w:t>
      </w:r>
      <w:r w:rsidRPr="00F7509A">
        <w:rPr>
          <w:rFonts w:ascii="Times New Roman" w:hAnsi="Times New Roman"/>
          <w:b/>
          <w:bCs/>
          <w:sz w:val="24"/>
          <w:szCs w:val="24"/>
        </w:rPr>
        <w:t>берут ровно столько Огнеобразов Начал Метагалактических Статусов, сколько могут взять по своей компетенции.</w:t>
      </w:r>
    </w:p>
    <w:p w:rsidR="000B02DF" w:rsidRPr="00F7509A" w:rsidRDefault="000B02DF" w:rsidP="000B02DF">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F7509A">
        <w:rPr>
          <w:rFonts w:ascii="Times New Roman" w:eastAsia="Times New Roman" w:hAnsi="Times New Roman" w:cs="Times New Roman"/>
          <w:sz w:val="24"/>
          <w:szCs w:val="24"/>
        </w:rPr>
        <w:t xml:space="preserve">Эманируем на территорию пяти стран БРИКС. Здесь </w:t>
      </w:r>
      <w:r w:rsidRPr="00F7509A">
        <w:rPr>
          <w:rFonts w:ascii="Times New Roman" w:hAnsi="Times New Roman"/>
          <w:b/>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F7509A">
        <w:rPr>
          <w:rFonts w:ascii="Times New Roman" w:hAnsi="Times New Roman"/>
          <w:b/>
          <w:sz w:val="24"/>
          <w:szCs w:val="24"/>
        </w:rPr>
        <w:t>три миллиарда 140 миллионов жителей и гостей</w:t>
      </w:r>
      <w:r w:rsidRPr="00F7509A">
        <w:rPr>
          <w:rFonts w:ascii="Times New Roman" w:hAnsi="Times New Roman"/>
          <w:sz w:val="24"/>
          <w:szCs w:val="24"/>
        </w:rPr>
        <w:t>. А</w:t>
      </w:r>
      <w:r w:rsidRPr="00F7509A">
        <w:rPr>
          <w:rFonts w:ascii="Times New Roman" w:hAnsi="Times New Roman"/>
          <w:b/>
          <w:bCs/>
          <w:sz w:val="24"/>
          <w:szCs w:val="24"/>
        </w:rPr>
        <w:t xml:space="preserve"> он</w:t>
      </w:r>
      <w:r w:rsidRPr="00F7509A">
        <w:rPr>
          <w:rFonts w:ascii="Times New Roman" w:hAnsi="Times New Roman"/>
          <w:sz w:val="24"/>
          <w:szCs w:val="24"/>
        </w:rPr>
        <w:t xml:space="preserve">и </w:t>
      </w:r>
      <w:r w:rsidRPr="00F7509A">
        <w:rPr>
          <w:rFonts w:ascii="Times New Roman" w:hAnsi="Times New Roman"/>
          <w:b/>
          <w:bCs/>
          <w:sz w:val="24"/>
          <w:szCs w:val="24"/>
        </w:rPr>
        <w:t xml:space="preserve">берут ровно столько Огнеобразов Начал Метагалактических Статусов, сколько могут взять по своей компетенции. </w:t>
      </w:r>
      <w:r w:rsidRPr="00F7509A">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0B02DF" w:rsidRPr="00F7509A" w:rsidRDefault="000B02DF" w:rsidP="000B02DF">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F7509A">
        <w:rPr>
          <w:rFonts w:ascii="Times New Roman" w:eastAsia="Times New Roman" w:hAnsi="Times New Roman" w:cs="Times New Roman"/>
          <w:sz w:val="24"/>
          <w:szCs w:val="24"/>
        </w:rPr>
        <w:t>Выходим из практики. Аминь.</w:t>
      </w:r>
    </w:p>
    <w:p w:rsidR="000B02DF" w:rsidRDefault="000B02DF" w:rsidP="000B02DF">
      <w:pPr>
        <w:spacing w:after="0"/>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30.11. </w:t>
      </w:r>
      <w:r w:rsidRPr="000F5CF5">
        <w:rPr>
          <w:rFonts w:ascii="Times New Roman" w:hAnsi="Times New Roman" w:cs="Times New Roman"/>
        </w:rPr>
        <w:t>2021 г.</w:t>
      </w:r>
    </w:p>
    <w:p w:rsidR="00457B85" w:rsidRDefault="00457B85" w:rsidP="00457B85">
      <w:pPr>
        <w:pStyle w:val="1"/>
        <w:spacing w:before="120"/>
        <w:jc w:val="both"/>
        <w:rPr>
          <w:rFonts w:ascii="Georgia" w:hAnsi="Georgia"/>
          <w:sz w:val="24"/>
        </w:rPr>
      </w:pPr>
      <w:bookmarkStart w:id="181" w:name="_Toc202270936"/>
      <w:r w:rsidRPr="00524703">
        <w:rPr>
          <w:rFonts w:ascii="Georgia" w:hAnsi="Georgia"/>
          <w:sz w:val="24"/>
        </w:rPr>
        <w:t>Декабрь</w:t>
      </w:r>
      <w:bookmarkEnd w:id="181"/>
    </w:p>
    <w:p w:rsidR="00D21AC1" w:rsidRPr="00D21AC1" w:rsidRDefault="00D21AC1" w:rsidP="00534DEF">
      <w:pPr>
        <w:pStyle w:val="1"/>
        <w:spacing w:before="120"/>
        <w:jc w:val="center"/>
        <w:rPr>
          <w:rFonts w:ascii="Georgia" w:hAnsi="Georgia"/>
          <w:shd w:val="clear" w:color="auto" w:fill="FFFFFF"/>
        </w:rPr>
      </w:pPr>
      <w:bookmarkStart w:id="182" w:name="_Toc202270937"/>
      <w:r w:rsidRPr="00D21AC1">
        <w:rPr>
          <w:rFonts w:ascii="Georgia" w:hAnsi="Georgia"/>
          <w:shd w:val="clear" w:color="auto" w:fill="FFFFFF"/>
        </w:rPr>
        <w:t>План синтез-деятельности</w:t>
      </w:r>
      <w:bookmarkEnd w:id="182"/>
    </w:p>
    <w:p w:rsidR="00D21AC1" w:rsidRPr="00C42BDA" w:rsidRDefault="00D21AC1" w:rsidP="00D21AC1">
      <w:pPr>
        <w:spacing w:after="0" w:line="240" w:lineRule="auto"/>
        <w:jc w:val="center"/>
        <w:rPr>
          <w:rFonts w:ascii="Times New Roman" w:eastAsia="Cambria" w:hAnsi="Times New Roman" w:cs="Times New Roman"/>
          <w:b/>
          <w:sz w:val="24"/>
          <w:szCs w:val="24"/>
        </w:rPr>
      </w:pPr>
      <w:r w:rsidRPr="00C42BDA">
        <w:rPr>
          <w:rFonts w:ascii="Times New Roman" w:hAnsi="Times New Roman" w:cs="Times New Roman"/>
          <w:sz w:val="24"/>
          <w:szCs w:val="24"/>
          <w:shd w:val="clear" w:color="auto" w:fill="FFFFFF"/>
        </w:rPr>
        <w:t>(даты ориентировочные, в зависимости от пандемии)</w:t>
      </w:r>
    </w:p>
    <w:p w:rsidR="00D21AC1" w:rsidRPr="00896F44" w:rsidRDefault="00D21AC1" w:rsidP="00D21AC1">
      <w:pPr>
        <w:spacing w:after="0" w:line="240" w:lineRule="auto"/>
        <w:jc w:val="center"/>
        <w:rPr>
          <w:rFonts w:ascii="Times New Roman" w:eastAsia="Times New Roman" w:hAnsi="Times New Roman" w:cs="Times New Roman"/>
          <w:b/>
          <w:sz w:val="20"/>
          <w:szCs w:val="20"/>
        </w:rPr>
      </w:pPr>
      <w:r>
        <w:rPr>
          <w:rFonts w:ascii="Times New Roman" w:eastAsia="Cambria" w:hAnsi="Times New Roman" w:cs="Times New Roman"/>
          <w:b/>
          <w:sz w:val="24"/>
          <w:szCs w:val="24"/>
        </w:rPr>
        <w:t>ДЕКА</w:t>
      </w:r>
      <w:r w:rsidRPr="00C42BDA">
        <w:rPr>
          <w:rFonts w:ascii="Times New Roman" w:eastAsia="Cambria" w:hAnsi="Times New Roman" w:cs="Times New Roman"/>
          <w:b/>
          <w:sz w:val="24"/>
          <w:szCs w:val="24"/>
        </w:rPr>
        <w:t>БРЬ</w:t>
      </w:r>
      <w:r>
        <w:rPr>
          <w:rFonts w:ascii="Cambria" w:eastAsia="Cambria" w:hAnsi="Cambria" w:cs="Cambria"/>
          <w:b/>
          <w:sz w:val="20"/>
          <w:szCs w:val="20"/>
        </w:rPr>
        <w:t>-2021</w:t>
      </w:r>
    </w:p>
    <w:p w:rsidR="00D21AC1" w:rsidRDefault="00D21AC1" w:rsidP="00D21AC1">
      <w:pPr>
        <w:spacing w:after="0"/>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Утверждаю К.Х</w:t>
      </w:r>
      <w:r w:rsidRPr="006D10AF">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 30.11. 2021 г.</w:t>
      </w:r>
    </w:p>
    <w:p w:rsidR="00D21AC1" w:rsidRDefault="00D21AC1" w:rsidP="00D21AC1">
      <w:pPr>
        <w:spacing w:after="120"/>
        <w:ind w:left="6946"/>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Согласовано Кут Хуми 13.12. 2021 г.</w:t>
      </w:r>
    </w:p>
    <w:tbl>
      <w:tblPr>
        <w:tblStyle w:val="13"/>
        <w:tblW w:w="103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851"/>
        <w:gridCol w:w="4110"/>
        <w:gridCol w:w="2127"/>
        <w:gridCol w:w="2694"/>
      </w:tblGrid>
      <w:tr w:rsidR="00D21AC1" w:rsidRPr="00BE5C26" w:rsidTr="00D21AC1">
        <w:tc>
          <w:tcPr>
            <w:tcW w:w="567" w:type="dxa"/>
          </w:tcPr>
          <w:p w:rsidR="00D21AC1" w:rsidRPr="001E7368" w:rsidRDefault="00D21AC1" w:rsidP="00D21AC1">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851" w:type="dxa"/>
            <w:vAlign w:val="center"/>
          </w:tcPr>
          <w:p w:rsidR="00D21AC1" w:rsidRPr="001E7368" w:rsidRDefault="00D21AC1" w:rsidP="00D21AC1">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Число</w:t>
            </w:r>
          </w:p>
        </w:tc>
        <w:tc>
          <w:tcPr>
            <w:tcW w:w="4110" w:type="dxa"/>
            <w:tcBorders>
              <w:right w:val="single" w:sz="4" w:space="0" w:color="auto"/>
            </w:tcBorders>
            <w:vAlign w:val="center"/>
          </w:tcPr>
          <w:p w:rsidR="00D21AC1" w:rsidRPr="001E7368" w:rsidRDefault="00D21AC1" w:rsidP="00D21AC1">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Синтез-деятельность</w:t>
            </w:r>
          </w:p>
        </w:tc>
        <w:tc>
          <w:tcPr>
            <w:tcW w:w="2127" w:type="dxa"/>
            <w:tcBorders>
              <w:left w:val="single" w:sz="4" w:space="0" w:color="auto"/>
            </w:tcBorders>
            <w:vAlign w:val="center"/>
          </w:tcPr>
          <w:p w:rsidR="00D21AC1" w:rsidRPr="001E7368" w:rsidRDefault="00D21AC1" w:rsidP="00D21AC1">
            <w:pPr>
              <w:jc w:val="center"/>
              <w:rPr>
                <w:rFonts w:ascii="Times New Roman" w:eastAsia="Times New Roman" w:hAnsi="Times New Roman" w:cs="Times New Roman"/>
                <w:b/>
                <w:sz w:val="16"/>
                <w:szCs w:val="16"/>
              </w:rPr>
            </w:pPr>
            <w:r w:rsidRPr="001E7368">
              <w:rPr>
                <w:rFonts w:ascii="Times New Roman" w:eastAsia="Times New Roman" w:hAnsi="Times New Roman" w:cs="Times New Roman"/>
                <w:sz w:val="16"/>
                <w:szCs w:val="16"/>
              </w:rPr>
              <w:t>Ведущи</w:t>
            </w:r>
            <w:r>
              <w:rPr>
                <w:rFonts w:ascii="Times New Roman" w:eastAsia="Times New Roman" w:hAnsi="Times New Roman" w:cs="Times New Roman"/>
                <w:sz w:val="16"/>
                <w:szCs w:val="16"/>
              </w:rPr>
              <w:t>е физически</w:t>
            </w:r>
          </w:p>
        </w:tc>
        <w:tc>
          <w:tcPr>
            <w:tcW w:w="2694" w:type="dxa"/>
            <w:vAlign w:val="center"/>
          </w:tcPr>
          <w:p w:rsidR="00D21AC1" w:rsidRPr="001E7368" w:rsidRDefault="00D21AC1" w:rsidP="00D21AC1">
            <w:pPr>
              <w:jc w:val="center"/>
              <w:rPr>
                <w:rFonts w:ascii="Times New Roman" w:eastAsia="Times New Roman" w:hAnsi="Times New Roman" w:cs="Times New Roman"/>
                <w:sz w:val="16"/>
                <w:szCs w:val="16"/>
              </w:rPr>
            </w:pPr>
            <w:r w:rsidRPr="001E7368">
              <w:rPr>
                <w:rFonts w:ascii="Times New Roman" w:eastAsia="Times New Roman" w:hAnsi="Times New Roman" w:cs="Times New Roman"/>
                <w:sz w:val="16"/>
                <w:szCs w:val="16"/>
              </w:rPr>
              <w:t>ИВАС</w:t>
            </w:r>
          </w:p>
        </w:tc>
      </w:tr>
      <w:tr w:rsidR="00D21AC1" w:rsidRPr="00695738" w:rsidTr="00D21AC1">
        <w:tc>
          <w:tcPr>
            <w:tcW w:w="567" w:type="dxa"/>
            <w:vAlign w:val="center"/>
          </w:tcPr>
          <w:p w:rsidR="00D21AC1" w:rsidRPr="007D7C68" w:rsidRDefault="00D21AC1" w:rsidP="00D21AC1">
            <w:pPr>
              <w:rPr>
                <w:rFonts w:ascii="Times New Roman" w:eastAsia="Times New Roman" w:hAnsi="Times New Roman" w:cs="Times New Roman"/>
                <w:color w:val="auto"/>
                <w:sz w:val="20"/>
                <w:szCs w:val="20"/>
              </w:rPr>
            </w:pPr>
            <w:r w:rsidRPr="007D7C68">
              <w:rPr>
                <w:rFonts w:ascii="Times New Roman" w:eastAsia="Times New Roman" w:hAnsi="Times New Roman" w:cs="Times New Roman"/>
                <w:color w:val="auto"/>
                <w:sz w:val="20"/>
                <w:szCs w:val="20"/>
              </w:rPr>
              <w:t>1</w:t>
            </w:r>
          </w:p>
        </w:tc>
        <w:tc>
          <w:tcPr>
            <w:tcW w:w="851" w:type="dxa"/>
            <w:shd w:val="clear" w:color="auto" w:fill="auto"/>
            <w:vAlign w:val="center"/>
          </w:tcPr>
          <w:p w:rsidR="00D21AC1" w:rsidRPr="00D21AC1" w:rsidRDefault="00D21AC1" w:rsidP="00D21AC1">
            <w:pPr>
              <w:jc w:val="center"/>
              <w:rPr>
                <w:rFonts w:ascii="Times New Roman" w:eastAsia="Times New Roman" w:hAnsi="Times New Roman" w:cs="Times New Roman"/>
                <w:color w:val="auto"/>
                <w:sz w:val="20"/>
                <w:szCs w:val="20"/>
              </w:rPr>
            </w:pPr>
            <w:r w:rsidRPr="00D21AC1">
              <w:rPr>
                <w:rFonts w:ascii="Times New Roman" w:eastAsia="Times New Roman" w:hAnsi="Times New Roman" w:cs="Times New Roman"/>
                <w:iCs/>
                <w:color w:val="auto"/>
                <w:sz w:val="20"/>
                <w:szCs w:val="20"/>
              </w:rPr>
              <w:t>29.11-03.12.</w:t>
            </w:r>
          </w:p>
        </w:tc>
        <w:tc>
          <w:tcPr>
            <w:tcW w:w="4110" w:type="dxa"/>
            <w:vAlign w:val="center"/>
          </w:tcPr>
          <w:p w:rsidR="00D21AC1" w:rsidRPr="00D45E5D" w:rsidRDefault="00D21AC1" w:rsidP="00D21AC1">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iCs/>
                <w:color w:val="auto"/>
                <w:sz w:val="20"/>
                <w:szCs w:val="20"/>
              </w:rPr>
            </w:pPr>
            <w:r w:rsidRPr="00D45E5D">
              <w:rPr>
                <w:rFonts w:ascii="Times New Roman" w:hAnsi="Times New Roman" w:cs="Times New Roman"/>
                <w:b/>
                <w:color w:val="auto"/>
                <w:sz w:val="20"/>
                <w:szCs w:val="20"/>
              </w:rPr>
              <w:t>Международная школа БРИКС, Москва</w:t>
            </w:r>
          </w:p>
        </w:tc>
        <w:tc>
          <w:tcPr>
            <w:tcW w:w="2127" w:type="dxa"/>
            <w:vMerge w:val="restart"/>
            <w:vAlign w:val="center"/>
          </w:tcPr>
          <w:p w:rsidR="00D21AC1" w:rsidRDefault="00D21AC1" w:rsidP="00D21AC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Измайлова Ольга</w:t>
            </w:r>
          </w:p>
          <w:p w:rsidR="00D21AC1" w:rsidRDefault="00D21AC1" w:rsidP="00D21AC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Бочоришвили Василя</w:t>
            </w:r>
          </w:p>
          <w:p w:rsidR="00D21AC1" w:rsidRDefault="00D21AC1" w:rsidP="00D21AC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Ларина Татьяна</w:t>
            </w:r>
          </w:p>
          <w:p w:rsidR="00D21AC1" w:rsidRDefault="00D21AC1" w:rsidP="00D21AC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Тарбакова Любовь</w:t>
            </w:r>
          </w:p>
        </w:tc>
        <w:tc>
          <w:tcPr>
            <w:tcW w:w="2694" w:type="dxa"/>
          </w:tcPr>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21AC1" w:rsidRPr="000E4B3C" w:rsidRDefault="00D21AC1" w:rsidP="00D21AC1">
            <w:pPr>
              <w:jc w:val="both"/>
              <w:rPr>
                <w:rFonts w:ascii="Times New Roman" w:hAnsi="Times New Roman" w:cs="Times New Roman"/>
              </w:rPr>
            </w:pPr>
            <w:r>
              <w:rPr>
                <w:rFonts w:ascii="Times New Roman" w:hAnsi="Times New Roman" w:cs="Times New Roman"/>
                <w:sz w:val="20"/>
                <w:szCs w:val="20"/>
              </w:rPr>
              <w:t>ИВАС Служения и др.</w:t>
            </w:r>
          </w:p>
        </w:tc>
      </w:tr>
      <w:tr w:rsidR="00D21AC1" w:rsidRPr="00695738" w:rsidTr="00D21AC1">
        <w:tc>
          <w:tcPr>
            <w:tcW w:w="567" w:type="dxa"/>
            <w:vAlign w:val="center"/>
          </w:tcPr>
          <w:p w:rsidR="00D21AC1" w:rsidRPr="007D7C68" w:rsidRDefault="00D21AC1" w:rsidP="00D21AC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w:t>
            </w:r>
          </w:p>
        </w:tc>
        <w:tc>
          <w:tcPr>
            <w:tcW w:w="851" w:type="dxa"/>
            <w:shd w:val="clear" w:color="auto" w:fill="auto"/>
            <w:vAlign w:val="center"/>
          </w:tcPr>
          <w:p w:rsidR="00D21AC1" w:rsidRPr="00534DEF" w:rsidRDefault="00D21AC1" w:rsidP="00D21AC1">
            <w:pPr>
              <w:jc w:val="center"/>
              <w:rPr>
                <w:rFonts w:ascii="Times New Roman" w:eastAsia="Times New Roman" w:hAnsi="Times New Roman" w:cs="Times New Roman"/>
                <w:iCs/>
                <w:color w:val="auto"/>
                <w:sz w:val="20"/>
                <w:szCs w:val="20"/>
              </w:rPr>
            </w:pPr>
            <w:r w:rsidRPr="00534DEF">
              <w:rPr>
                <w:rFonts w:ascii="Times New Roman" w:eastAsia="Times New Roman" w:hAnsi="Times New Roman" w:cs="Times New Roman"/>
                <w:iCs/>
                <w:color w:val="auto"/>
                <w:sz w:val="20"/>
                <w:szCs w:val="20"/>
              </w:rPr>
              <w:t>01</w:t>
            </w:r>
          </w:p>
        </w:tc>
        <w:tc>
          <w:tcPr>
            <w:tcW w:w="4110" w:type="dxa"/>
            <w:vAlign w:val="center"/>
          </w:tcPr>
          <w:p w:rsidR="00D21AC1" w:rsidRPr="00534DEF" w:rsidRDefault="00D21AC1" w:rsidP="00D21AC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auto"/>
                <w:sz w:val="20"/>
                <w:szCs w:val="20"/>
              </w:rPr>
            </w:pPr>
            <w:r w:rsidRPr="00534DEF">
              <w:rPr>
                <w:rFonts w:ascii="Times New Roman" w:hAnsi="Times New Roman" w:cs="Times New Roman"/>
                <w:i/>
                <w:iCs/>
                <w:color w:val="auto"/>
                <w:sz w:val="20"/>
                <w:szCs w:val="20"/>
                <w:shd w:val="clear" w:color="auto" w:fill="FFFFFF"/>
              </w:rPr>
              <w:t>Заседание исследовательской группы БРИКС SEMI и CRA</w:t>
            </w:r>
          </w:p>
        </w:tc>
        <w:tc>
          <w:tcPr>
            <w:tcW w:w="2127" w:type="dxa"/>
            <w:vMerge/>
            <w:vAlign w:val="center"/>
          </w:tcPr>
          <w:p w:rsidR="00D21AC1" w:rsidRDefault="00D21AC1" w:rsidP="00D21AC1">
            <w:pPr>
              <w:rPr>
                <w:rFonts w:ascii="Times New Roman" w:eastAsia="Times New Roman" w:hAnsi="Times New Roman" w:cs="Times New Roman"/>
                <w:color w:val="auto"/>
                <w:sz w:val="20"/>
                <w:szCs w:val="20"/>
              </w:rPr>
            </w:pPr>
          </w:p>
        </w:tc>
        <w:tc>
          <w:tcPr>
            <w:tcW w:w="2694" w:type="dxa"/>
          </w:tcPr>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D21AC1" w:rsidRPr="00695738" w:rsidTr="00D21AC1">
        <w:tc>
          <w:tcPr>
            <w:tcW w:w="567" w:type="dxa"/>
            <w:vAlign w:val="center"/>
          </w:tcPr>
          <w:p w:rsidR="00D21AC1" w:rsidRPr="007D7C68" w:rsidRDefault="00D21AC1" w:rsidP="00D21AC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w:t>
            </w:r>
          </w:p>
        </w:tc>
        <w:tc>
          <w:tcPr>
            <w:tcW w:w="851" w:type="dxa"/>
            <w:shd w:val="clear" w:color="auto" w:fill="auto"/>
            <w:vAlign w:val="center"/>
          </w:tcPr>
          <w:p w:rsidR="00D21AC1" w:rsidRPr="00534DEF" w:rsidRDefault="00D21AC1" w:rsidP="00D21AC1">
            <w:pPr>
              <w:jc w:val="center"/>
              <w:rPr>
                <w:rFonts w:ascii="Times New Roman" w:eastAsia="Times New Roman" w:hAnsi="Times New Roman" w:cs="Times New Roman"/>
                <w:iCs/>
                <w:color w:val="auto"/>
                <w:sz w:val="20"/>
                <w:szCs w:val="20"/>
              </w:rPr>
            </w:pPr>
            <w:r w:rsidRPr="00534DEF">
              <w:rPr>
                <w:rFonts w:ascii="Times New Roman" w:eastAsia="Times New Roman" w:hAnsi="Times New Roman" w:cs="Times New Roman"/>
                <w:iCs/>
                <w:color w:val="auto"/>
                <w:sz w:val="20"/>
                <w:szCs w:val="20"/>
              </w:rPr>
              <w:t>02</w:t>
            </w:r>
          </w:p>
        </w:tc>
        <w:tc>
          <w:tcPr>
            <w:tcW w:w="4110" w:type="dxa"/>
            <w:vAlign w:val="center"/>
          </w:tcPr>
          <w:p w:rsidR="00D21AC1" w:rsidRPr="00534DEF" w:rsidRDefault="00D21AC1" w:rsidP="00D21AC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
                <w:iCs/>
                <w:color w:val="auto"/>
                <w:sz w:val="20"/>
                <w:szCs w:val="20"/>
                <w:shd w:val="clear" w:color="auto" w:fill="FFFFFF"/>
              </w:rPr>
            </w:pPr>
            <w:r w:rsidRPr="00534DEF">
              <w:rPr>
                <w:rFonts w:ascii="Times New Roman" w:hAnsi="Times New Roman" w:cs="Times New Roman"/>
                <w:i/>
                <w:iCs/>
                <w:color w:val="auto"/>
                <w:sz w:val="20"/>
                <w:szCs w:val="20"/>
                <w:shd w:val="clear" w:color="auto" w:fill="FFFFFF"/>
              </w:rPr>
              <w:t>13-е заседание Рабочей группы Фонда облигаций БРИКС</w:t>
            </w:r>
          </w:p>
        </w:tc>
        <w:tc>
          <w:tcPr>
            <w:tcW w:w="2127" w:type="dxa"/>
            <w:vMerge/>
            <w:vAlign w:val="center"/>
          </w:tcPr>
          <w:p w:rsidR="00D21AC1" w:rsidRDefault="00D21AC1" w:rsidP="00D21AC1">
            <w:pPr>
              <w:rPr>
                <w:rFonts w:ascii="Times New Roman" w:eastAsia="Times New Roman" w:hAnsi="Times New Roman" w:cs="Times New Roman"/>
                <w:color w:val="auto"/>
                <w:sz w:val="20"/>
                <w:szCs w:val="20"/>
              </w:rPr>
            </w:pPr>
          </w:p>
        </w:tc>
        <w:tc>
          <w:tcPr>
            <w:tcW w:w="2694" w:type="dxa"/>
          </w:tcPr>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D21AC1" w:rsidRPr="00695738" w:rsidTr="00D21AC1">
        <w:tc>
          <w:tcPr>
            <w:tcW w:w="567" w:type="dxa"/>
            <w:vAlign w:val="center"/>
          </w:tcPr>
          <w:p w:rsidR="00D21AC1" w:rsidRPr="007D7C68" w:rsidRDefault="00D21AC1" w:rsidP="00D21AC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w:t>
            </w:r>
          </w:p>
        </w:tc>
        <w:tc>
          <w:tcPr>
            <w:tcW w:w="851" w:type="dxa"/>
            <w:shd w:val="clear" w:color="auto" w:fill="auto"/>
            <w:vAlign w:val="center"/>
          </w:tcPr>
          <w:p w:rsidR="00D21AC1" w:rsidRPr="00534DEF" w:rsidRDefault="00D21AC1" w:rsidP="00D21AC1">
            <w:pPr>
              <w:jc w:val="center"/>
              <w:rPr>
                <w:rFonts w:ascii="Times New Roman" w:eastAsia="Times New Roman" w:hAnsi="Times New Roman" w:cs="Times New Roman"/>
                <w:iCs/>
                <w:color w:val="auto"/>
                <w:sz w:val="20"/>
                <w:szCs w:val="20"/>
              </w:rPr>
            </w:pPr>
            <w:r w:rsidRPr="00534DEF">
              <w:rPr>
                <w:rFonts w:ascii="Times New Roman" w:eastAsia="Times New Roman" w:hAnsi="Times New Roman" w:cs="Times New Roman"/>
                <w:iCs/>
                <w:color w:val="auto"/>
                <w:sz w:val="20"/>
                <w:szCs w:val="20"/>
              </w:rPr>
              <w:t>08</w:t>
            </w:r>
          </w:p>
        </w:tc>
        <w:tc>
          <w:tcPr>
            <w:tcW w:w="4110" w:type="dxa"/>
            <w:vAlign w:val="center"/>
          </w:tcPr>
          <w:p w:rsidR="00D21AC1" w:rsidRPr="00534DEF" w:rsidRDefault="00D21AC1" w:rsidP="00D21AC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auto"/>
                <w:sz w:val="20"/>
                <w:szCs w:val="20"/>
              </w:rPr>
            </w:pPr>
            <w:r w:rsidRPr="00534DEF">
              <w:rPr>
                <w:rFonts w:ascii="Times New Roman" w:hAnsi="Times New Roman" w:cs="Times New Roman"/>
                <w:iCs/>
                <w:color w:val="auto"/>
                <w:sz w:val="20"/>
                <w:szCs w:val="20"/>
                <w:shd w:val="clear" w:color="auto" w:fill="FFFFFF"/>
              </w:rPr>
              <w:t>Вебинар БРИКС на тему «Демографическое воздействие COVID-19 и меры реагирования в странах БРИКС»</w:t>
            </w:r>
          </w:p>
        </w:tc>
        <w:tc>
          <w:tcPr>
            <w:tcW w:w="2127" w:type="dxa"/>
            <w:vMerge/>
            <w:vAlign w:val="center"/>
          </w:tcPr>
          <w:p w:rsidR="00D21AC1" w:rsidRDefault="00D21AC1" w:rsidP="00D21AC1">
            <w:pPr>
              <w:rPr>
                <w:rFonts w:ascii="Times New Roman" w:eastAsia="Times New Roman" w:hAnsi="Times New Roman" w:cs="Times New Roman"/>
                <w:color w:val="auto"/>
                <w:sz w:val="20"/>
                <w:szCs w:val="20"/>
              </w:rPr>
            </w:pPr>
          </w:p>
        </w:tc>
        <w:tc>
          <w:tcPr>
            <w:tcW w:w="2694" w:type="dxa"/>
          </w:tcPr>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D21AC1" w:rsidRPr="00695738" w:rsidTr="00D21AC1">
        <w:tc>
          <w:tcPr>
            <w:tcW w:w="567" w:type="dxa"/>
            <w:vAlign w:val="center"/>
          </w:tcPr>
          <w:p w:rsidR="00D21AC1" w:rsidRDefault="00D21AC1" w:rsidP="00D21AC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w:t>
            </w:r>
          </w:p>
        </w:tc>
        <w:tc>
          <w:tcPr>
            <w:tcW w:w="851" w:type="dxa"/>
            <w:shd w:val="clear" w:color="auto" w:fill="auto"/>
            <w:vAlign w:val="center"/>
          </w:tcPr>
          <w:p w:rsidR="00D21AC1" w:rsidRPr="00534DEF" w:rsidRDefault="00D21AC1" w:rsidP="00D21AC1">
            <w:pPr>
              <w:jc w:val="center"/>
              <w:rPr>
                <w:rFonts w:ascii="Times New Roman" w:eastAsia="Times New Roman" w:hAnsi="Times New Roman" w:cs="Times New Roman"/>
                <w:iCs/>
                <w:color w:val="auto"/>
                <w:sz w:val="20"/>
                <w:szCs w:val="20"/>
              </w:rPr>
            </w:pPr>
            <w:r w:rsidRPr="00534DEF">
              <w:rPr>
                <w:rFonts w:ascii="Times New Roman" w:eastAsia="Times New Roman" w:hAnsi="Times New Roman" w:cs="Times New Roman"/>
                <w:iCs/>
                <w:color w:val="auto"/>
                <w:sz w:val="20"/>
                <w:szCs w:val="20"/>
              </w:rPr>
              <w:t>08</w:t>
            </w:r>
          </w:p>
        </w:tc>
        <w:tc>
          <w:tcPr>
            <w:tcW w:w="4110" w:type="dxa"/>
            <w:vAlign w:val="center"/>
          </w:tcPr>
          <w:p w:rsidR="00D21AC1" w:rsidRPr="00534DEF" w:rsidRDefault="00D21AC1" w:rsidP="00D21AC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z w:val="20"/>
                <w:szCs w:val="20"/>
                <w:shd w:val="clear" w:color="auto" w:fill="FFFFFF"/>
              </w:rPr>
            </w:pPr>
            <w:r w:rsidRPr="00534DEF">
              <w:rPr>
                <w:rFonts w:ascii="Times New Roman" w:hAnsi="Times New Roman" w:cs="Times New Roman"/>
                <w:i/>
                <w:iCs/>
                <w:color w:val="auto"/>
                <w:sz w:val="20"/>
                <w:szCs w:val="20"/>
                <w:shd w:val="clear" w:color="auto" w:fill="FFFFFF"/>
              </w:rPr>
              <w:t>Заседание Технической группы БРИКС CRA</w:t>
            </w:r>
          </w:p>
        </w:tc>
        <w:tc>
          <w:tcPr>
            <w:tcW w:w="2127" w:type="dxa"/>
            <w:vMerge/>
            <w:vAlign w:val="center"/>
          </w:tcPr>
          <w:p w:rsidR="00D21AC1" w:rsidRDefault="00D21AC1" w:rsidP="00D21AC1">
            <w:pPr>
              <w:rPr>
                <w:rFonts w:ascii="Times New Roman" w:eastAsia="Times New Roman" w:hAnsi="Times New Roman" w:cs="Times New Roman"/>
                <w:color w:val="auto"/>
                <w:sz w:val="20"/>
                <w:szCs w:val="20"/>
              </w:rPr>
            </w:pPr>
          </w:p>
        </w:tc>
        <w:tc>
          <w:tcPr>
            <w:tcW w:w="2694" w:type="dxa"/>
          </w:tcPr>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D21AC1" w:rsidRPr="00695738" w:rsidTr="00D21AC1">
        <w:tc>
          <w:tcPr>
            <w:tcW w:w="567" w:type="dxa"/>
            <w:vAlign w:val="center"/>
          </w:tcPr>
          <w:p w:rsidR="00D21AC1" w:rsidRPr="007D7C68" w:rsidRDefault="00D21AC1" w:rsidP="00D21AC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6.</w:t>
            </w:r>
          </w:p>
        </w:tc>
        <w:tc>
          <w:tcPr>
            <w:tcW w:w="851" w:type="dxa"/>
            <w:shd w:val="clear" w:color="auto" w:fill="auto"/>
            <w:vAlign w:val="center"/>
          </w:tcPr>
          <w:p w:rsidR="00D21AC1" w:rsidRPr="00534DEF" w:rsidRDefault="00D21AC1" w:rsidP="00D21AC1">
            <w:pPr>
              <w:jc w:val="center"/>
              <w:rPr>
                <w:rFonts w:ascii="Times New Roman" w:eastAsia="Times New Roman" w:hAnsi="Times New Roman" w:cs="Times New Roman"/>
                <w:iCs/>
                <w:color w:val="auto"/>
                <w:sz w:val="20"/>
                <w:szCs w:val="20"/>
              </w:rPr>
            </w:pPr>
            <w:r w:rsidRPr="00534DEF">
              <w:rPr>
                <w:rFonts w:ascii="Times New Roman" w:eastAsia="Times New Roman" w:hAnsi="Times New Roman" w:cs="Times New Roman"/>
                <w:iCs/>
                <w:color w:val="auto"/>
                <w:sz w:val="20"/>
                <w:szCs w:val="20"/>
              </w:rPr>
              <w:t>10</w:t>
            </w:r>
          </w:p>
        </w:tc>
        <w:tc>
          <w:tcPr>
            <w:tcW w:w="4110" w:type="dxa"/>
            <w:vAlign w:val="center"/>
          </w:tcPr>
          <w:p w:rsidR="00D21AC1" w:rsidRPr="00534DEF" w:rsidRDefault="00D21AC1" w:rsidP="00D21AC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z w:val="20"/>
                <w:szCs w:val="20"/>
                <w:shd w:val="clear" w:color="auto" w:fill="FFFFFF"/>
              </w:rPr>
            </w:pPr>
            <w:r w:rsidRPr="00534DEF">
              <w:rPr>
                <w:rFonts w:ascii="Times New Roman" w:hAnsi="Times New Roman" w:cs="Times New Roman"/>
                <w:iCs/>
                <w:color w:val="auto"/>
                <w:sz w:val="20"/>
                <w:szCs w:val="20"/>
                <w:shd w:val="clear" w:color="auto" w:fill="FFFFFF"/>
              </w:rPr>
              <w:t>6-й Диалог БРИКС по внешнеполитической политике</w:t>
            </w:r>
          </w:p>
        </w:tc>
        <w:tc>
          <w:tcPr>
            <w:tcW w:w="2127" w:type="dxa"/>
            <w:vMerge/>
            <w:vAlign w:val="center"/>
          </w:tcPr>
          <w:p w:rsidR="00D21AC1" w:rsidRDefault="00D21AC1" w:rsidP="00D21AC1">
            <w:pPr>
              <w:rPr>
                <w:rFonts w:ascii="Times New Roman" w:eastAsia="Times New Roman" w:hAnsi="Times New Roman" w:cs="Times New Roman"/>
                <w:color w:val="auto"/>
                <w:sz w:val="20"/>
                <w:szCs w:val="20"/>
              </w:rPr>
            </w:pPr>
          </w:p>
        </w:tc>
        <w:tc>
          <w:tcPr>
            <w:tcW w:w="2694" w:type="dxa"/>
          </w:tcPr>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D21AC1" w:rsidRPr="00695738" w:rsidTr="00D21AC1">
        <w:tc>
          <w:tcPr>
            <w:tcW w:w="567" w:type="dxa"/>
            <w:vAlign w:val="center"/>
          </w:tcPr>
          <w:p w:rsidR="00D21AC1" w:rsidRPr="007D7C68" w:rsidRDefault="00D21AC1" w:rsidP="00D21AC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w:t>
            </w:r>
            <w:r w:rsidRPr="007D7C68">
              <w:rPr>
                <w:rFonts w:ascii="Times New Roman" w:eastAsia="Times New Roman" w:hAnsi="Times New Roman" w:cs="Times New Roman"/>
                <w:color w:val="auto"/>
                <w:sz w:val="20"/>
                <w:szCs w:val="20"/>
              </w:rPr>
              <w:t>.</w:t>
            </w:r>
          </w:p>
        </w:tc>
        <w:tc>
          <w:tcPr>
            <w:tcW w:w="851" w:type="dxa"/>
            <w:shd w:val="clear" w:color="auto" w:fill="auto"/>
            <w:vAlign w:val="center"/>
          </w:tcPr>
          <w:p w:rsidR="00D21AC1" w:rsidRPr="00534DEF" w:rsidRDefault="00D21AC1" w:rsidP="00D21AC1">
            <w:pPr>
              <w:jc w:val="center"/>
              <w:rPr>
                <w:rFonts w:ascii="Times New Roman" w:eastAsia="Times New Roman" w:hAnsi="Times New Roman" w:cs="Times New Roman"/>
                <w:iCs/>
                <w:color w:val="auto"/>
                <w:sz w:val="20"/>
                <w:szCs w:val="20"/>
              </w:rPr>
            </w:pPr>
            <w:r w:rsidRPr="00534DEF">
              <w:rPr>
                <w:rFonts w:ascii="Times New Roman" w:eastAsia="Times New Roman" w:hAnsi="Times New Roman" w:cs="Times New Roman"/>
                <w:iCs/>
                <w:color w:val="auto"/>
                <w:sz w:val="20"/>
                <w:szCs w:val="20"/>
              </w:rPr>
              <w:t>10-12</w:t>
            </w:r>
          </w:p>
        </w:tc>
        <w:tc>
          <w:tcPr>
            <w:tcW w:w="4110" w:type="dxa"/>
            <w:vAlign w:val="center"/>
          </w:tcPr>
          <w:p w:rsidR="00D21AC1" w:rsidRPr="00534DEF" w:rsidRDefault="00D21AC1" w:rsidP="00D21AC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z w:val="20"/>
                <w:szCs w:val="20"/>
                <w:shd w:val="clear" w:color="auto" w:fill="FFFFFF"/>
              </w:rPr>
            </w:pPr>
            <w:r w:rsidRPr="00534DEF">
              <w:rPr>
                <w:rFonts w:ascii="Times New Roman" w:hAnsi="Times New Roman" w:cs="Times New Roman"/>
                <w:iCs/>
                <w:color w:val="auto"/>
                <w:sz w:val="20"/>
                <w:szCs w:val="20"/>
              </w:rPr>
              <w:t>II Кинофестиваль БРИКС</w:t>
            </w:r>
          </w:p>
        </w:tc>
        <w:tc>
          <w:tcPr>
            <w:tcW w:w="2127" w:type="dxa"/>
            <w:vMerge/>
            <w:vAlign w:val="center"/>
          </w:tcPr>
          <w:p w:rsidR="00D21AC1" w:rsidRDefault="00D21AC1" w:rsidP="00D21AC1">
            <w:pPr>
              <w:rPr>
                <w:rFonts w:ascii="Times New Roman" w:eastAsia="Times New Roman" w:hAnsi="Times New Roman" w:cs="Times New Roman"/>
                <w:color w:val="auto"/>
                <w:sz w:val="20"/>
                <w:szCs w:val="20"/>
              </w:rPr>
            </w:pPr>
          </w:p>
        </w:tc>
        <w:tc>
          <w:tcPr>
            <w:tcW w:w="2694" w:type="dxa"/>
          </w:tcPr>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lastRenderedPageBreak/>
              <w:t>ИВАС Служения и др</w:t>
            </w:r>
          </w:p>
        </w:tc>
      </w:tr>
      <w:tr w:rsidR="00D21AC1" w:rsidRPr="00695738" w:rsidTr="00D21AC1">
        <w:tc>
          <w:tcPr>
            <w:tcW w:w="567" w:type="dxa"/>
            <w:vAlign w:val="center"/>
          </w:tcPr>
          <w:p w:rsidR="00D21AC1" w:rsidRPr="007D7C68" w:rsidRDefault="00D21AC1" w:rsidP="00D21AC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lastRenderedPageBreak/>
              <w:t>8.</w:t>
            </w:r>
          </w:p>
        </w:tc>
        <w:tc>
          <w:tcPr>
            <w:tcW w:w="851" w:type="dxa"/>
            <w:shd w:val="clear" w:color="auto" w:fill="auto"/>
            <w:vAlign w:val="center"/>
          </w:tcPr>
          <w:p w:rsidR="00D21AC1" w:rsidRPr="00534DEF" w:rsidRDefault="00D21AC1" w:rsidP="00D21AC1">
            <w:pPr>
              <w:jc w:val="center"/>
              <w:rPr>
                <w:rFonts w:ascii="Times New Roman" w:eastAsia="Times New Roman" w:hAnsi="Times New Roman" w:cs="Times New Roman"/>
                <w:color w:val="auto"/>
                <w:sz w:val="20"/>
                <w:szCs w:val="20"/>
              </w:rPr>
            </w:pPr>
            <w:r w:rsidRPr="00534DEF">
              <w:rPr>
                <w:rFonts w:ascii="Times New Roman" w:eastAsia="Times New Roman" w:hAnsi="Times New Roman" w:cs="Times New Roman"/>
                <w:color w:val="auto"/>
                <w:sz w:val="20"/>
                <w:szCs w:val="20"/>
              </w:rPr>
              <w:t>12-16</w:t>
            </w:r>
          </w:p>
        </w:tc>
        <w:tc>
          <w:tcPr>
            <w:tcW w:w="4110" w:type="dxa"/>
            <w:vAlign w:val="center"/>
          </w:tcPr>
          <w:p w:rsidR="00D21AC1" w:rsidRPr="00534DEF" w:rsidRDefault="00D21AC1" w:rsidP="00D21AC1">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iCs/>
                <w:color w:val="auto"/>
                <w:sz w:val="20"/>
                <w:szCs w:val="20"/>
              </w:rPr>
            </w:pPr>
            <w:r w:rsidRPr="00534DEF">
              <w:rPr>
                <w:rFonts w:ascii="Times New Roman" w:hAnsi="Times New Roman" w:cs="Times New Roman"/>
                <w:color w:val="auto"/>
                <w:sz w:val="20"/>
                <w:szCs w:val="20"/>
              </w:rPr>
              <w:t xml:space="preserve">Международный молодежный </w:t>
            </w:r>
            <w:r w:rsidRPr="00534DEF">
              <w:rPr>
                <w:rFonts w:ascii="Times New Roman" w:hAnsi="Times New Roman" w:cs="Times New Roman"/>
                <w:bCs/>
                <w:color w:val="auto"/>
                <w:sz w:val="20"/>
                <w:szCs w:val="20"/>
              </w:rPr>
              <w:t>форум «БРИКС ПЛЮС», Нью-Дели, Индия</w:t>
            </w:r>
          </w:p>
        </w:tc>
        <w:tc>
          <w:tcPr>
            <w:tcW w:w="2127" w:type="dxa"/>
            <w:vMerge/>
            <w:vAlign w:val="center"/>
          </w:tcPr>
          <w:p w:rsidR="00D21AC1" w:rsidRDefault="00D21AC1" w:rsidP="00D21AC1">
            <w:pPr>
              <w:rPr>
                <w:rFonts w:ascii="Times New Roman" w:eastAsia="Times New Roman" w:hAnsi="Times New Roman" w:cs="Times New Roman"/>
                <w:color w:val="auto"/>
                <w:sz w:val="20"/>
                <w:szCs w:val="20"/>
              </w:rPr>
            </w:pPr>
          </w:p>
        </w:tc>
        <w:tc>
          <w:tcPr>
            <w:tcW w:w="2694" w:type="dxa"/>
          </w:tcPr>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21AC1" w:rsidRPr="00C819DD" w:rsidRDefault="00D21AC1" w:rsidP="00D21AC1">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D21AC1" w:rsidRPr="00695738" w:rsidTr="00D21AC1">
        <w:tc>
          <w:tcPr>
            <w:tcW w:w="567" w:type="dxa"/>
            <w:vAlign w:val="center"/>
          </w:tcPr>
          <w:p w:rsidR="00D21AC1" w:rsidRDefault="00D21AC1" w:rsidP="00D21AC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9.</w:t>
            </w:r>
          </w:p>
        </w:tc>
        <w:tc>
          <w:tcPr>
            <w:tcW w:w="851" w:type="dxa"/>
            <w:shd w:val="clear" w:color="auto" w:fill="auto"/>
            <w:vAlign w:val="center"/>
          </w:tcPr>
          <w:p w:rsidR="00D21AC1" w:rsidRPr="00534DEF" w:rsidRDefault="00D21AC1" w:rsidP="00D21AC1">
            <w:pPr>
              <w:jc w:val="center"/>
              <w:rPr>
                <w:rFonts w:ascii="Times New Roman" w:eastAsia="Times New Roman" w:hAnsi="Times New Roman" w:cs="Times New Roman"/>
                <w:color w:val="auto"/>
                <w:sz w:val="20"/>
                <w:szCs w:val="20"/>
              </w:rPr>
            </w:pPr>
            <w:r w:rsidRPr="00534DEF">
              <w:rPr>
                <w:rFonts w:ascii="Times New Roman" w:eastAsia="Times New Roman" w:hAnsi="Times New Roman" w:cs="Times New Roman"/>
                <w:color w:val="auto"/>
                <w:sz w:val="20"/>
                <w:szCs w:val="20"/>
              </w:rPr>
              <w:t>13</w:t>
            </w:r>
          </w:p>
        </w:tc>
        <w:tc>
          <w:tcPr>
            <w:tcW w:w="4110" w:type="dxa"/>
            <w:vAlign w:val="center"/>
          </w:tcPr>
          <w:p w:rsidR="00D21AC1" w:rsidRPr="00534DEF" w:rsidRDefault="00D21AC1" w:rsidP="00D21AC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534DEF">
              <w:rPr>
                <w:rFonts w:ascii="Times New Roman" w:hAnsi="Times New Roman" w:cs="Times New Roman"/>
                <w:i/>
                <w:iCs/>
                <w:color w:val="auto"/>
                <w:sz w:val="20"/>
                <w:szCs w:val="20"/>
                <w:shd w:val="clear" w:color="auto" w:fill="FFFFFF"/>
              </w:rPr>
              <w:t>14-е заседание Рабочей группы Фонда облигаций БРИКС</w:t>
            </w:r>
          </w:p>
        </w:tc>
        <w:tc>
          <w:tcPr>
            <w:tcW w:w="2127" w:type="dxa"/>
            <w:vMerge/>
            <w:vAlign w:val="center"/>
          </w:tcPr>
          <w:p w:rsidR="00D21AC1" w:rsidRDefault="00D21AC1" w:rsidP="00D21AC1">
            <w:pPr>
              <w:rPr>
                <w:rFonts w:ascii="Times New Roman" w:eastAsia="Times New Roman" w:hAnsi="Times New Roman" w:cs="Times New Roman"/>
                <w:color w:val="auto"/>
                <w:sz w:val="20"/>
                <w:szCs w:val="20"/>
              </w:rPr>
            </w:pPr>
          </w:p>
        </w:tc>
        <w:tc>
          <w:tcPr>
            <w:tcW w:w="2694" w:type="dxa"/>
          </w:tcPr>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D21AC1" w:rsidRPr="00695738" w:rsidTr="00D21AC1">
        <w:tc>
          <w:tcPr>
            <w:tcW w:w="567" w:type="dxa"/>
            <w:vAlign w:val="center"/>
          </w:tcPr>
          <w:p w:rsidR="00D21AC1" w:rsidRPr="007D7C68" w:rsidRDefault="00D21AC1" w:rsidP="00D21AC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w:t>
            </w:r>
          </w:p>
        </w:tc>
        <w:tc>
          <w:tcPr>
            <w:tcW w:w="851" w:type="dxa"/>
            <w:shd w:val="clear" w:color="auto" w:fill="auto"/>
            <w:vAlign w:val="center"/>
          </w:tcPr>
          <w:p w:rsidR="00D21AC1" w:rsidRPr="00534DEF" w:rsidRDefault="00D21AC1" w:rsidP="00D21AC1">
            <w:pPr>
              <w:jc w:val="center"/>
              <w:rPr>
                <w:rFonts w:ascii="Times New Roman" w:eastAsia="Times New Roman" w:hAnsi="Times New Roman" w:cs="Times New Roman"/>
                <w:color w:val="auto"/>
                <w:sz w:val="20"/>
                <w:szCs w:val="20"/>
              </w:rPr>
            </w:pPr>
            <w:r w:rsidRPr="00534DEF">
              <w:rPr>
                <w:rFonts w:ascii="Times New Roman" w:eastAsia="Times New Roman" w:hAnsi="Times New Roman" w:cs="Times New Roman"/>
                <w:color w:val="auto"/>
                <w:sz w:val="20"/>
                <w:szCs w:val="20"/>
              </w:rPr>
              <w:t>15</w:t>
            </w:r>
          </w:p>
        </w:tc>
        <w:tc>
          <w:tcPr>
            <w:tcW w:w="4110" w:type="dxa"/>
            <w:vAlign w:val="center"/>
          </w:tcPr>
          <w:p w:rsidR="00D21AC1" w:rsidRPr="00534DEF" w:rsidRDefault="00D21AC1" w:rsidP="00D21AC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sz w:val="20"/>
                <w:szCs w:val="20"/>
              </w:rPr>
            </w:pPr>
            <w:r w:rsidRPr="00534DEF">
              <w:rPr>
                <w:rFonts w:ascii="Times New Roman" w:hAnsi="Times New Roman" w:cs="Times New Roman"/>
                <w:iCs/>
                <w:color w:val="auto"/>
                <w:sz w:val="20"/>
                <w:szCs w:val="20"/>
                <w:shd w:val="clear" w:color="auto" w:fill="FFFFFF"/>
              </w:rPr>
              <w:t>Встреча шерпов и су-шерпов БРИКС</w:t>
            </w:r>
          </w:p>
        </w:tc>
        <w:tc>
          <w:tcPr>
            <w:tcW w:w="2127" w:type="dxa"/>
            <w:vMerge/>
            <w:vAlign w:val="center"/>
          </w:tcPr>
          <w:p w:rsidR="00D21AC1" w:rsidRDefault="00D21AC1" w:rsidP="00D21AC1">
            <w:pPr>
              <w:rPr>
                <w:rFonts w:ascii="Times New Roman" w:eastAsia="Times New Roman" w:hAnsi="Times New Roman" w:cs="Times New Roman"/>
                <w:color w:val="auto"/>
                <w:sz w:val="20"/>
                <w:szCs w:val="20"/>
              </w:rPr>
            </w:pPr>
          </w:p>
        </w:tc>
        <w:tc>
          <w:tcPr>
            <w:tcW w:w="2694" w:type="dxa"/>
          </w:tcPr>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D21AC1" w:rsidRPr="00695738" w:rsidTr="00D21AC1">
        <w:tc>
          <w:tcPr>
            <w:tcW w:w="567" w:type="dxa"/>
            <w:vAlign w:val="center"/>
          </w:tcPr>
          <w:p w:rsidR="00D21AC1" w:rsidRDefault="00D21AC1" w:rsidP="00D21AC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11.</w:t>
            </w:r>
          </w:p>
        </w:tc>
        <w:tc>
          <w:tcPr>
            <w:tcW w:w="851" w:type="dxa"/>
            <w:shd w:val="clear" w:color="auto" w:fill="auto"/>
            <w:vAlign w:val="center"/>
          </w:tcPr>
          <w:p w:rsidR="00D21AC1" w:rsidRPr="00534DEF" w:rsidRDefault="00D21AC1" w:rsidP="00D21AC1">
            <w:pPr>
              <w:jc w:val="center"/>
              <w:rPr>
                <w:rFonts w:ascii="Times New Roman" w:eastAsia="Times New Roman" w:hAnsi="Times New Roman" w:cs="Times New Roman"/>
                <w:color w:val="auto"/>
                <w:sz w:val="20"/>
                <w:szCs w:val="20"/>
              </w:rPr>
            </w:pPr>
            <w:r w:rsidRPr="00534DEF">
              <w:rPr>
                <w:rFonts w:ascii="Times New Roman" w:eastAsia="Times New Roman" w:hAnsi="Times New Roman" w:cs="Times New Roman"/>
                <w:color w:val="auto"/>
                <w:sz w:val="20"/>
                <w:szCs w:val="20"/>
              </w:rPr>
              <w:t>15</w:t>
            </w:r>
          </w:p>
        </w:tc>
        <w:tc>
          <w:tcPr>
            <w:tcW w:w="4110" w:type="dxa"/>
            <w:vAlign w:val="center"/>
          </w:tcPr>
          <w:p w:rsidR="00D21AC1" w:rsidRPr="00534DEF" w:rsidRDefault="00D21AC1" w:rsidP="00D21AC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Cs/>
                <w:color w:val="auto"/>
                <w:sz w:val="20"/>
                <w:szCs w:val="20"/>
                <w:shd w:val="clear" w:color="auto" w:fill="FFFFFF"/>
              </w:rPr>
            </w:pPr>
            <w:r w:rsidRPr="00534DEF">
              <w:rPr>
                <w:rFonts w:ascii="Times New Roman" w:hAnsi="Times New Roman" w:cs="Times New Roman"/>
                <w:i/>
                <w:iCs/>
                <w:color w:val="auto"/>
                <w:sz w:val="20"/>
                <w:szCs w:val="20"/>
                <w:shd w:val="clear" w:color="auto" w:fill="FFFFFF"/>
              </w:rPr>
              <w:t>Семинар БРИКС по информационной безопасности и защите прав потребителей</w:t>
            </w:r>
          </w:p>
        </w:tc>
        <w:tc>
          <w:tcPr>
            <w:tcW w:w="2127" w:type="dxa"/>
            <w:vMerge/>
            <w:vAlign w:val="center"/>
          </w:tcPr>
          <w:p w:rsidR="00D21AC1" w:rsidRDefault="00D21AC1" w:rsidP="00D21AC1">
            <w:pPr>
              <w:rPr>
                <w:rFonts w:ascii="Times New Roman" w:eastAsia="Times New Roman" w:hAnsi="Times New Roman" w:cs="Times New Roman"/>
                <w:color w:val="auto"/>
                <w:sz w:val="20"/>
                <w:szCs w:val="20"/>
              </w:rPr>
            </w:pPr>
          </w:p>
        </w:tc>
        <w:tc>
          <w:tcPr>
            <w:tcW w:w="2694" w:type="dxa"/>
          </w:tcPr>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D21AC1" w:rsidRPr="00695738" w:rsidTr="00D21AC1">
        <w:trPr>
          <w:trHeight w:val="70"/>
        </w:trPr>
        <w:tc>
          <w:tcPr>
            <w:tcW w:w="567" w:type="dxa"/>
            <w:vAlign w:val="center"/>
          </w:tcPr>
          <w:p w:rsidR="00D21AC1" w:rsidRDefault="00D21AC1" w:rsidP="00D21AC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12.</w:t>
            </w:r>
          </w:p>
        </w:tc>
        <w:tc>
          <w:tcPr>
            <w:tcW w:w="851" w:type="dxa"/>
            <w:shd w:val="clear" w:color="auto" w:fill="auto"/>
            <w:vAlign w:val="center"/>
          </w:tcPr>
          <w:p w:rsidR="00D21AC1" w:rsidRPr="00534DEF" w:rsidRDefault="00D21AC1" w:rsidP="00D21AC1">
            <w:pPr>
              <w:jc w:val="center"/>
              <w:rPr>
                <w:rFonts w:ascii="Times New Roman" w:eastAsia="Times New Roman" w:hAnsi="Times New Roman" w:cs="Times New Roman"/>
                <w:color w:val="auto"/>
                <w:sz w:val="20"/>
                <w:szCs w:val="20"/>
              </w:rPr>
            </w:pPr>
            <w:r w:rsidRPr="00534DEF">
              <w:rPr>
                <w:rFonts w:ascii="Times New Roman" w:eastAsia="Times New Roman" w:hAnsi="Times New Roman" w:cs="Times New Roman"/>
                <w:color w:val="auto"/>
                <w:sz w:val="20"/>
                <w:szCs w:val="20"/>
              </w:rPr>
              <w:t>15-18</w:t>
            </w:r>
          </w:p>
        </w:tc>
        <w:tc>
          <w:tcPr>
            <w:tcW w:w="4110" w:type="dxa"/>
            <w:vAlign w:val="center"/>
          </w:tcPr>
          <w:p w:rsidR="00D21AC1" w:rsidRPr="00534DEF" w:rsidRDefault="00D21AC1" w:rsidP="00D21AC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i/>
                <w:iCs/>
                <w:color w:val="auto"/>
                <w:sz w:val="20"/>
                <w:szCs w:val="20"/>
                <w:shd w:val="clear" w:color="auto" w:fill="FFFFFF"/>
              </w:rPr>
            </w:pPr>
            <w:r w:rsidRPr="00534DEF">
              <w:rPr>
                <w:rFonts w:ascii="Times New Roman" w:hAnsi="Times New Roman" w:cs="Times New Roman"/>
                <w:color w:val="auto"/>
                <w:sz w:val="20"/>
                <w:szCs w:val="20"/>
              </w:rPr>
              <w:t>Форум «Международная неделя бизнеса–2021. Инвестиции в будущее», Уфа, РБ, Россия</w:t>
            </w:r>
          </w:p>
        </w:tc>
        <w:tc>
          <w:tcPr>
            <w:tcW w:w="2127" w:type="dxa"/>
            <w:vMerge/>
            <w:vAlign w:val="center"/>
          </w:tcPr>
          <w:p w:rsidR="00D21AC1" w:rsidRDefault="00D21AC1" w:rsidP="00D21AC1">
            <w:pPr>
              <w:rPr>
                <w:rFonts w:ascii="Times New Roman" w:eastAsia="Times New Roman" w:hAnsi="Times New Roman" w:cs="Times New Roman"/>
                <w:color w:val="auto"/>
                <w:sz w:val="20"/>
                <w:szCs w:val="20"/>
              </w:rPr>
            </w:pPr>
          </w:p>
        </w:tc>
        <w:tc>
          <w:tcPr>
            <w:tcW w:w="2694" w:type="dxa"/>
          </w:tcPr>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r w:rsidR="00D21AC1" w:rsidRPr="00695738" w:rsidTr="00D21AC1">
        <w:trPr>
          <w:trHeight w:val="70"/>
        </w:trPr>
        <w:tc>
          <w:tcPr>
            <w:tcW w:w="567" w:type="dxa"/>
            <w:vAlign w:val="center"/>
          </w:tcPr>
          <w:p w:rsidR="00D21AC1" w:rsidRDefault="00D21AC1" w:rsidP="00D21AC1">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13.</w:t>
            </w:r>
          </w:p>
        </w:tc>
        <w:tc>
          <w:tcPr>
            <w:tcW w:w="851" w:type="dxa"/>
            <w:shd w:val="clear" w:color="auto" w:fill="auto"/>
            <w:vAlign w:val="center"/>
          </w:tcPr>
          <w:p w:rsidR="00D21AC1" w:rsidRPr="00D21AC1" w:rsidRDefault="00D21AC1" w:rsidP="00D21AC1">
            <w:pPr>
              <w:jc w:val="center"/>
              <w:rPr>
                <w:rFonts w:ascii="Times New Roman" w:eastAsia="Times New Roman" w:hAnsi="Times New Roman" w:cs="Times New Roman"/>
                <w:color w:val="auto"/>
                <w:sz w:val="20"/>
                <w:szCs w:val="20"/>
              </w:rPr>
            </w:pPr>
            <w:r w:rsidRPr="00D21AC1">
              <w:rPr>
                <w:rFonts w:ascii="Times New Roman" w:eastAsia="Times New Roman" w:hAnsi="Times New Roman" w:cs="Times New Roman"/>
                <w:color w:val="auto"/>
                <w:sz w:val="20"/>
                <w:szCs w:val="20"/>
              </w:rPr>
              <w:t>17</w:t>
            </w:r>
          </w:p>
        </w:tc>
        <w:tc>
          <w:tcPr>
            <w:tcW w:w="4110" w:type="dxa"/>
            <w:vAlign w:val="center"/>
          </w:tcPr>
          <w:p w:rsidR="00D21AC1" w:rsidRPr="009F679A" w:rsidRDefault="00D21AC1" w:rsidP="00D21AC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22252D"/>
                <w:sz w:val="24"/>
                <w:szCs w:val="24"/>
              </w:rPr>
            </w:pPr>
            <w:r w:rsidRPr="009F679A">
              <w:rPr>
                <w:rFonts w:ascii="Times New Roman" w:hAnsi="Times New Roman" w:cs="Times New Roman"/>
                <w:sz w:val="24"/>
                <w:szCs w:val="24"/>
              </w:rPr>
              <w:t>Конференция </w:t>
            </w:r>
            <w:r w:rsidRPr="009F679A">
              <w:rPr>
                <w:rFonts w:ascii="Times New Roman" w:hAnsi="Times New Roman" w:cs="Times New Roman"/>
                <w:b/>
                <w:bCs/>
                <w:sz w:val="24"/>
                <w:szCs w:val="24"/>
              </w:rPr>
              <w:t>BRICS GENERATION</w:t>
            </w:r>
          </w:p>
        </w:tc>
        <w:tc>
          <w:tcPr>
            <w:tcW w:w="2127" w:type="dxa"/>
            <w:vMerge/>
            <w:vAlign w:val="center"/>
          </w:tcPr>
          <w:p w:rsidR="00D21AC1" w:rsidRDefault="00D21AC1" w:rsidP="00D21AC1">
            <w:pPr>
              <w:rPr>
                <w:rFonts w:ascii="Times New Roman" w:eastAsia="Times New Roman" w:hAnsi="Times New Roman" w:cs="Times New Roman"/>
                <w:color w:val="auto"/>
                <w:sz w:val="20"/>
                <w:szCs w:val="20"/>
              </w:rPr>
            </w:pPr>
          </w:p>
        </w:tc>
        <w:tc>
          <w:tcPr>
            <w:tcW w:w="2694" w:type="dxa"/>
          </w:tcPr>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Кут Хуми Фаинь</w:t>
            </w:r>
          </w:p>
          <w:p w:rsidR="00D21AC1" w:rsidRDefault="00D21AC1" w:rsidP="00D21AC1">
            <w:pPr>
              <w:jc w:val="both"/>
              <w:rPr>
                <w:rFonts w:ascii="Times New Roman" w:hAnsi="Times New Roman" w:cs="Times New Roman"/>
                <w:sz w:val="20"/>
                <w:szCs w:val="20"/>
              </w:rPr>
            </w:pPr>
            <w:r>
              <w:rPr>
                <w:rFonts w:ascii="Times New Roman" w:hAnsi="Times New Roman" w:cs="Times New Roman"/>
                <w:sz w:val="20"/>
                <w:szCs w:val="20"/>
              </w:rPr>
              <w:t>ИВАС Служения и др</w:t>
            </w:r>
          </w:p>
        </w:tc>
      </w:tr>
    </w:tbl>
    <w:p w:rsidR="00D21AC1" w:rsidRPr="008F07F4" w:rsidRDefault="00D21AC1" w:rsidP="00D21AC1">
      <w:pPr>
        <w:pStyle w:val="af"/>
        <w:spacing w:before="120" w:after="160"/>
        <w:jc w:val="right"/>
        <w:rPr>
          <w:rFonts w:ascii="Times New Roman" w:hAnsi="Times New Roman" w:cs="Times New Roman"/>
          <w:sz w:val="20"/>
          <w:szCs w:val="20"/>
        </w:rPr>
      </w:pPr>
      <w:r w:rsidRPr="008F07F4">
        <w:rPr>
          <w:rFonts w:ascii="Times New Roman" w:hAnsi="Times New Roman" w:cs="Times New Roman"/>
          <w:sz w:val="20"/>
          <w:szCs w:val="20"/>
        </w:rPr>
        <w:t xml:space="preserve">Составил: </w:t>
      </w:r>
      <w:r>
        <w:rPr>
          <w:rFonts w:ascii="Times New Roman" w:hAnsi="Times New Roman" w:cs="Times New Roman"/>
          <w:bCs/>
          <w:sz w:val="20"/>
          <w:szCs w:val="20"/>
        </w:rPr>
        <w:t>Философ Синтеза</w:t>
      </w:r>
      <w:r w:rsidRPr="002B0C18">
        <w:rPr>
          <w:rFonts w:ascii="Times New Roman" w:hAnsi="Times New Roman" w:cs="Times New Roman"/>
          <w:sz w:val="20"/>
          <w:szCs w:val="20"/>
        </w:rPr>
        <w:t xml:space="preserve"> Бочоришвили Василя</w:t>
      </w:r>
    </w:p>
    <w:p w:rsidR="00D21AC1" w:rsidRDefault="00D21AC1" w:rsidP="00D21AC1">
      <w:pPr>
        <w:pStyle w:val="af"/>
        <w:spacing w:before="240" w:after="160"/>
        <w:contextualSpacing w:val="0"/>
        <w:jc w:val="right"/>
        <w:rPr>
          <w:rFonts w:ascii="Times New Roman" w:hAnsi="Times New Roman" w:cs="Times New Roman"/>
          <w:sz w:val="20"/>
          <w:szCs w:val="20"/>
        </w:rPr>
      </w:pPr>
      <w:r w:rsidRPr="008F07F4">
        <w:rPr>
          <w:rFonts w:ascii="Times New Roman" w:hAnsi="Times New Roman" w:cs="Times New Roman"/>
          <w:sz w:val="20"/>
          <w:szCs w:val="20"/>
        </w:rPr>
        <w:t>Основа: календарный План мероприятий БРИКС-2021 под председательством Индии</w:t>
      </w:r>
    </w:p>
    <w:p w:rsidR="00F32F55" w:rsidRPr="00F32F55" w:rsidRDefault="00F32F55" w:rsidP="007B2142">
      <w:pPr>
        <w:spacing w:before="240" w:after="0"/>
        <w:rPr>
          <w:rFonts w:ascii="Times New Roman" w:hAnsi="Times New Roman" w:cs="Times New Roman"/>
          <w:sz w:val="20"/>
          <w:szCs w:val="20"/>
        </w:rPr>
      </w:pPr>
      <w:r>
        <w:rPr>
          <w:rFonts w:ascii="Times New Roman" w:hAnsi="Times New Roman" w:cs="Times New Roman"/>
          <w:sz w:val="20"/>
          <w:szCs w:val="20"/>
        </w:rPr>
        <w:t>____****</w:t>
      </w:r>
    </w:p>
    <w:p w:rsidR="00D21AC1" w:rsidRPr="00744821" w:rsidRDefault="00D21AC1" w:rsidP="00EA12CE">
      <w:pPr>
        <w:pStyle w:val="2"/>
        <w:spacing w:before="0"/>
        <w:jc w:val="center"/>
        <w:rPr>
          <w:rFonts w:ascii="Georgia" w:hAnsi="Georgia"/>
        </w:rPr>
      </w:pPr>
      <w:bookmarkStart w:id="183" w:name="_Toc202270938"/>
      <w:r w:rsidRPr="00744821">
        <w:rPr>
          <w:rFonts w:ascii="Georgia" w:hAnsi="Georgia"/>
          <w:color w:val="auto"/>
        </w:rPr>
        <w:t>Справка</w:t>
      </w:r>
      <w:bookmarkEnd w:id="183"/>
    </w:p>
    <w:p w:rsidR="00D21AC1" w:rsidRPr="00D21AC1" w:rsidRDefault="00D21AC1" w:rsidP="00F32F55">
      <w:pPr>
        <w:spacing w:after="120"/>
        <w:jc w:val="center"/>
        <w:rPr>
          <w:rFonts w:ascii="Georgia" w:hAnsi="Georgia"/>
          <w:b/>
        </w:rPr>
      </w:pPr>
      <w:r w:rsidRPr="00D21AC1">
        <w:rPr>
          <w:rFonts w:ascii="Georgia" w:hAnsi="Georgia"/>
          <w:b/>
        </w:rPr>
        <w:t xml:space="preserve">Орбитальная станция Росс </w:t>
      </w:r>
      <w:r w:rsidRPr="00D21AC1">
        <w:rPr>
          <w:rFonts w:ascii="Georgia" w:hAnsi="Georgia"/>
          <w:b/>
        </w:rPr>
        <w:tab/>
      </w:r>
      <w:r w:rsidRPr="00D21AC1">
        <w:rPr>
          <w:rFonts w:ascii="Georgia" w:hAnsi="Georgia"/>
          <w:b/>
        </w:rPr>
        <w:tab/>
      </w:r>
      <w:r w:rsidRPr="00D21AC1">
        <w:rPr>
          <w:rFonts w:ascii="Georgia" w:hAnsi="Georgia"/>
          <w:b/>
        </w:rPr>
        <w:tab/>
      </w:r>
      <w:r w:rsidRPr="00D21AC1">
        <w:rPr>
          <w:rFonts w:ascii="Georgia" w:hAnsi="Georgia"/>
          <w:b/>
        </w:rPr>
        <w:tab/>
      </w:r>
      <w:r w:rsidRPr="00D21AC1">
        <w:rPr>
          <w:rFonts w:ascii="Georgia" w:hAnsi="Georgia"/>
          <w:b/>
        </w:rPr>
        <w:tab/>
      </w:r>
      <w:r w:rsidRPr="00D21AC1">
        <w:rPr>
          <w:rFonts w:ascii="Georgia" w:hAnsi="Georgia"/>
          <w:b/>
        </w:rPr>
        <w:tab/>
      </w:r>
      <w:r w:rsidRPr="00D21AC1">
        <w:rPr>
          <w:rFonts w:ascii="Georgia" w:hAnsi="Georgia"/>
          <w:b/>
        </w:rPr>
        <w:tab/>
        <w:t>Россия</w:t>
      </w:r>
    </w:p>
    <w:p w:rsidR="00D21AC1" w:rsidRPr="00D21AC1" w:rsidRDefault="00D21AC1" w:rsidP="00F32F55">
      <w:pPr>
        <w:pStyle w:val="af0"/>
        <w:spacing w:before="0" w:beforeAutospacing="0" w:after="0" w:afterAutospacing="0"/>
        <w:ind w:firstLine="709"/>
        <w:jc w:val="both"/>
        <w:rPr>
          <w:rFonts w:ascii="Georgia" w:hAnsi="Georgia"/>
          <w:i/>
          <w:color w:val="2C2D2E"/>
          <w:sz w:val="22"/>
        </w:rPr>
      </w:pPr>
      <w:r w:rsidRPr="00D21AC1">
        <w:rPr>
          <w:rFonts w:ascii="Georgia" w:hAnsi="Georgia"/>
          <w:i/>
          <w:color w:val="2C2D2E"/>
          <w:sz w:val="22"/>
        </w:rPr>
        <w:t>В 2022 году начнется эскизное проектирование российской орбитальной станции. Сроки начала работ назвал исполнительный директор госкорпорации «Роскосмос» по перспективным программам и науке Александр Блошенко. Об этом сообщает «Интерфакс».</w:t>
      </w:r>
    </w:p>
    <w:p w:rsidR="00D21AC1" w:rsidRPr="00D21AC1" w:rsidRDefault="00D21AC1" w:rsidP="00D21AC1">
      <w:pPr>
        <w:pStyle w:val="af0"/>
        <w:spacing w:before="0" w:beforeAutospacing="0" w:after="0" w:afterAutospacing="0"/>
        <w:ind w:firstLine="709"/>
        <w:jc w:val="both"/>
        <w:rPr>
          <w:rFonts w:ascii="Georgia" w:hAnsi="Georgia"/>
          <w:i/>
          <w:color w:val="2C2D2E"/>
          <w:sz w:val="22"/>
        </w:rPr>
      </w:pPr>
      <w:r w:rsidRPr="00D21AC1">
        <w:rPr>
          <w:rFonts w:ascii="Georgia" w:hAnsi="Georgia"/>
          <w:i/>
          <w:color w:val="2C2D2E"/>
          <w:sz w:val="22"/>
        </w:rPr>
        <w:t>«Эскизный проект должен стартовать со следующего года. Для этого нужно, чтобы правительство внесло в перечень мероприятий гособоронзаказа такую работу. Мы соответствующее предложение подали», — отметил Блошенко.</w:t>
      </w:r>
    </w:p>
    <w:p w:rsidR="00D21AC1" w:rsidRPr="00D21AC1" w:rsidRDefault="00D21AC1" w:rsidP="00D21AC1">
      <w:pPr>
        <w:pStyle w:val="af0"/>
        <w:spacing w:before="0" w:beforeAutospacing="0" w:after="0" w:afterAutospacing="0"/>
        <w:ind w:firstLine="709"/>
        <w:jc w:val="both"/>
        <w:rPr>
          <w:rFonts w:ascii="Georgia" w:hAnsi="Georgia"/>
          <w:i/>
          <w:color w:val="2C2D2E"/>
          <w:sz w:val="22"/>
        </w:rPr>
      </w:pPr>
      <w:r w:rsidRPr="00D21AC1">
        <w:rPr>
          <w:rFonts w:ascii="Georgia" w:hAnsi="Georgia"/>
          <w:i/>
          <w:color w:val="2C2D2E"/>
          <w:sz w:val="22"/>
        </w:rPr>
        <w:t>Представитель «Роскосмоса» сообщил, что работы по эскизному проектированию могут начать в следующем году. По его мнению, этот этап можно завершить за полтора года.</w:t>
      </w:r>
    </w:p>
    <w:p w:rsidR="00D21AC1" w:rsidRPr="00D21AC1" w:rsidRDefault="00D21AC1" w:rsidP="00D21AC1">
      <w:pPr>
        <w:pStyle w:val="af0"/>
        <w:spacing w:before="0" w:beforeAutospacing="0" w:after="0" w:afterAutospacing="0"/>
        <w:ind w:firstLine="709"/>
        <w:jc w:val="both"/>
        <w:rPr>
          <w:rFonts w:ascii="Georgia" w:hAnsi="Georgia"/>
          <w:i/>
          <w:color w:val="2C2D2E"/>
          <w:sz w:val="22"/>
        </w:rPr>
      </w:pPr>
      <w:r w:rsidRPr="00D21AC1">
        <w:rPr>
          <w:rFonts w:ascii="Georgia" w:hAnsi="Georgia"/>
          <w:i/>
          <w:color w:val="2C2D2E"/>
          <w:sz w:val="22"/>
        </w:rPr>
        <w:t>Ранее глава госкорпорации «Роскосмос» Дмитрий Рогозин назвал Российскую орбитальную служебную станцию (Росс) новой МКС. По его словам, Россия также готова принять участие в международных проектах создания орбитальных станций.</w:t>
      </w:r>
    </w:p>
    <w:p w:rsidR="00D21AC1" w:rsidRPr="00D21AC1" w:rsidRDefault="00D21AC1" w:rsidP="00D21AC1">
      <w:pPr>
        <w:pStyle w:val="af0"/>
        <w:spacing w:before="0" w:beforeAutospacing="0" w:after="0" w:afterAutospacing="0"/>
        <w:ind w:firstLine="709"/>
        <w:jc w:val="both"/>
        <w:rPr>
          <w:rFonts w:ascii="Georgia" w:hAnsi="Georgia"/>
          <w:i/>
          <w:color w:val="2C2D2E"/>
          <w:sz w:val="22"/>
        </w:rPr>
      </w:pPr>
      <w:r w:rsidRPr="00D21AC1">
        <w:rPr>
          <w:rFonts w:ascii="Georgia" w:hAnsi="Georgia"/>
          <w:i/>
          <w:color w:val="2C2D2E"/>
          <w:sz w:val="22"/>
        </w:rPr>
        <w:t>В сентябре стало известно о финансировании проекта Росс. «Роскосмос» выделил деньги на создание орбитальной станции. На проект пилотируемого полета на Луну и работы по проекту Росс выделили 1,7 миллиарда рублей.</w:t>
      </w:r>
    </w:p>
    <w:p w:rsidR="00D21AC1" w:rsidRPr="00A70C72" w:rsidRDefault="00D21AC1" w:rsidP="00D21AC1">
      <w:pPr>
        <w:pStyle w:val="af0"/>
        <w:spacing w:before="0" w:beforeAutospacing="0" w:after="0" w:afterAutospacing="0"/>
        <w:ind w:firstLine="709"/>
        <w:jc w:val="both"/>
        <w:rPr>
          <w:color w:val="2C2D2E"/>
        </w:rPr>
      </w:pPr>
      <w:r w:rsidRPr="00D21AC1">
        <w:rPr>
          <w:rFonts w:ascii="Georgia" w:hAnsi="Georgia"/>
          <w:i/>
          <w:color w:val="2C2D2E"/>
          <w:sz w:val="22"/>
        </w:rPr>
        <w:t>В апреле вице-премьер Юрий Борисов сообщил, что Россия может выйти из проекта Международной космической станции (МКС) к 2025 году.</w:t>
      </w:r>
    </w:p>
    <w:p w:rsidR="00D21AC1" w:rsidRPr="00D21AC1" w:rsidRDefault="00D21AC1" w:rsidP="00D21AC1">
      <w:pPr>
        <w:spacing w:before="120" w:after="120"/>
        <w:jc w:val="center"/>
        <w:rPr>
          <w:rFonts w:ascii="Georgia" w:hAnsi="Georgia"/>
          <w:b/>
        </w:rPr>
      </w:pPr>
      <w:r w:rsidRPr="00D21AC1">
        <w:rPr>
          <w:rFonts w:ascii="Georgia" w:hAnsi="Georgia"/>
          <w:b/>
        </w:rPr>
        <w:t>Орбитальная станция «Тянь-гун»</w:t>
      </w:r>
      <w:r w:rsidRPr="00D21AC1">
        <w:rPr>
          <w:rFonts w:ascii="Georgia" w:hAnsi="Georgia"/>
          <w:b/>
        </w:rPr>
        <w:tab/>
      </w:r>
      <w:r w:rsidRPr="00D21AC1">
        <w:rPr>
          <w:rFonts w:ascii="Georgia" w:hAnsi="Georgia"/>
          <w:b/>
        </w:rPr>
        <w:tab/>
      </w:r>
      <w:r w:rsidRPr="00D21AC1">
        <w:rPr>
          <w:rFonts w:ascii="Georgia" w:hAnsi="Georgia"/>
          <w:b/>
        </w:rPr>
        <w:tab/>
      </w:r>
      <w:r w:rsidRPr="00D21AC1">
        <w:rPr>
          <w:rFonts w:ascii="Georgia" w:hAnsi="Georgia"/>
          <w:b/>
        </w:rPr>
        <w:tab/>
      </w:r>
      <w:r w:rsidRPr="00D21AC1">
        <w:rPr>
          <w:rFonts w:ascii="Georgia" w:hAnsi="Georgia"/>
          <w:b/>
        </w:rPr>
        <w:tab/>
      </w:r>
      <w:r w:rsidRPr="00D21AC1">
        <w:rPr>
          <w:rFonts w:ascii="Georgia" w:hAnsi="Georgia"/>
          <w:b/>
        </w:rPr>
        <w:tab/>
        <w:t>Китай</w:t>
      </w:r>
    </w:p>
    <w:p w:rsidR="00D21AC1" w:rsidRPr="00F32F55" w:rsidRDefault="00D21AC1" w:rsidP="00D21AC1">
      <w:pPr>
        <w:spacing w:after="0" w:line="240" w:lineRule="auto"/>
        <w:ind w:firstLine="709"/>
        <w:jc w:val="both"/>
        <w:rPr>
          <w:rFonts w:ascii="Georgia" w:eastAsia="Times New Roman" w:hAnsi="Georgia" w:cs="Times New Roman"/>
          <w:i/>
          <w:color w:val="000000"/>
          <w:lang w:eastAsia="ru-RU"/>
        </w:rPr>
      </w:pPr>
      <w:r w:rsidRPr="00F32F55">
        <w:rPr>
          <w:rFonts w:ascii="Georgia" w:eastAsia="Times New Roman" w:hAnsi="Georgia" w:cs="Times New Roman"/>
          <w:i/>
          <w:color w:val="000000"/>
          <w:lang w:eastAsia="ru-RU"/>
        </w:rPr>
        <w:t xml:space="preserve">Пилотируемый корабль «Шэньчжоу-13» стартовал с космодрома Цзю-цю-ань на северо-западе Китая. Он успешно состыковался с базовым модулем «Тяньхэ» строящейся орбитальной станции «Тянь-гун». </w:t>
      </w:r>
    </w:p>
    <w:p w:rsidR="00D21AC1" w:rsidRPr="00F32F55" w:rsidRDefault="00D21AC1" w:rsidP="00D21AC1">
      <w:pPr>
        <w:spacing w:after="0" w:line="240" w:lineRule="auto"/>
        <w:ind w:firstLine="709"/>
        <w:jc w:val="both"/>
        <w:rPr>
          <w:rFonts w:ascii="Georgia" w:eastAsia="Times New Roman" w:hAnsi="Georgia" w:cs="Times New Roman"/>
          <w:i/>
          <w:color w:val="000000"/>
          <w:lang w:eastAsia="ru-RU"/>
        </w:rPr>
      </w:pPr>
      <w:r w:rsidRPr="00F32F55">
        <w:rPr>
          <w:rFonts w:ascii="Georgia" w:eastAsia="Times New Roman" w:hAnsi="Georgia" w:cs="Times New Roman"/>
          <w:i/>
          <w:color w:val="000000"/>
          <w:lang w:eastAsia="ru-RU"/>
        </w:rPr>
        <w:t xml:space="preserve">В составе экипажа «Шэньчжоу-13» трое </w:t>
      </w:r>
      <w:r w:rsidRPr="00F32F55">
        <w:rPr>
          <w:rFonts w:ascii="Georgia" w:eastAsia="Times New Roman" w:hAnsi="Georgia" w:cs="Times New Roman"/>
          <w:b/>
          <w:i/>
          <w:color w:val="000000"/>
          <w:lang w:eastAsia="ru-RU"/>
        </w:rPr>
        <w:t>тайконавтов, в том числе женщина</w:t>
      </w:r>
      <w:r w:rsidRPr="00F32F55">
        <w:rPr>
          <w:rFonts w:ascii="Georgia" w:eastAsia="Times New Roman" w:hAnsi="Georgia" w:cs="Times New Roman"/>
          <w:i/>
          <w:color w:val="000000"/>
          <w:lang w:eastAsia="ru-RU"/>
        </w:rPr>
        <w:t>. В ближайшие полгода они два-три раза выйдут в открытый космос. Перед полетом космонавты рассказали, что захватили с собой, чтобы скрасить столь длительное время пребывания на орбите.</w:t>
      </w:r>
    </w:p>
    <w:p w:rsidR="00D21AC1" w:rsidRPr="00534DEF" w:rsidRDefault="00D21AC1" w:rsidP="00D21AC1">
      <w:pPr>
        <w:spacing w:after="0" w:line="240" w:lineRule="auto"/>
        <w:ind w:firstLine="709"/>
        <w:jc w:val="both"/>
        <w:rPr>
          <w:rFonts w:ascii="Georgia" w:eastAsia="Times New Roman" w:hAnsi="Georgia" w:cs="Times New Roman"/>
          <w:i/>
          <w:lang w:eastAsia="ru-RU"/>
        </w:rPr>
      </w:pPr>
      <w:r w:rsidRPr="00F32F55">
        <w:rPr>
          <w:rFonts w:ascii="Georgia" w:eastAsia="Times New Roman" w:hAnsi="Georgia" w:cs="Times New Roman"/>
          <w:i/>
          <w:color w:val="000000"/>
          <w:lang w:eastAsia="ru-RU"/>
        </w:rPr>
        <w:t xml:space="preserve">Космический корабль </w:t>
      </w:r>
      <w:hyperlink r:id="rId114" w:tgtFrame="_blank" w:history="1">
        <w:r w:rsidRPr="00534DEF">
          <w:rPr>
            <w:rFonts w:ascii="Georgia" w:eastAsia="Times New Roman" w:hAnsi="Georgia" w:cs="Times New Roman"/>
            <w:i/>
            <w:lang w:eastAsia="ru-RU"/>
          </w:rPr>
          <w:t>«Шэньчжоу-12»</w:t>
        </w:r>
      </w:hyperlink>
      <w:r w:rsidRPr="00534DEF">
        <w:rPr>
          <w:rFonts w:ascii="Georgia" w:eastAsia="Times New Roman" w:hAnsi="Georgia" w:cs="Times New Roman"/>
          <w:i/>
          <w:lang w:eastAsia="ru-RU"/>
        </w:rPr>
        <w:t xml:space="preserve"> с тремя космонавтами на борту успешно отделился от базового модуля китайской орбитальной станции «Тяньгун».</w:t>
      </w:r>
    </w:p>
    <w:p w:rsidR="00D21AC1" w:rsidRPr="00534DEF" w:rsidRDefault="00D21AC1" w:rsidP="00D21AC1">
      <w:pPr>
        <w:spacing w:after="0" w:line="240" w:lineRule="auto"/>
        <w:ind w:firstLine="709"/>
        <w:jc w:val="both"/>
        <w:rPr>
          <w:rFonts w:ascii="Georgia" w:eastAsia="Times New Roman" w:hAnsi="Georgia" w:cs="Times New Roman"/>
          <w:i/>
          <w:lang w:eastAsia="ru-RU"/>
        </w:rPr>
      </w:pPr>
      <w:r w:rsidRPr="00534DEF">
        <w:rPr>
          <w:rFonts w:ascii="Georgia" w:eastAsia="Times New Roman" w:hAnsi="Georgia" w:cs="Times New Roman"/>
          <w:i/>
          <w:lang w:eastAsia="ru-RU"/>
        </w:rPr>
        <w:t xml:space="preserve">Космонавты завершили третью по счету миссию по подготовке станции к работе, продолжавшуюся 90 дней. Такое длительное </w:t>
      </w:r>
      <w:hyperlink r:id="rId115" w:tgtFrame="_blank" w:history="1">
        <w:r w:rsidRPr="00534DEF">
          <w:rPr>
            <w:rFonts w:ascii="Georgia" w:eastAsia="Times New Roman" w:hAnsi="Georgia" w:cs="Times New Roman"/>
            <w:i/>
            <w:lang w:eastAsia="ru-RU"/>
          </w:rPr>
          <w:t>пребывание людей в космосе</w:t>
        </w:r>
      </w:hyperlink>
      <w:r w:rsidRPr="00534DEF">
        <w:rPr>
          <w:rFonts w:ascii="Georgia" w:eastAsia="Times New Roman" w:hAnsi="Georgia" w:cs="Times New Roman"/>
          <w:i/>
          <w:lang w:eastAsia="ru-RU"/>
        </w:rPr>
        <w:t xml:space="preserve"> является рекордом для Китая, сообщают </w:t>
      </w:r>
      <w:hyperlink r:id="rId116" w:tgtFrame="_blank" w:history="1">
        <w:r w:rsidRPr="00534DEF">
          <w:rPr>
            <w:rFonts w:ascii="Georgia" w:eastAsia="Times New Roman" w:hAnsi="Georgia" w:cs="Times New Roman"/>
            <w:i/>
            <w:lang w:eastAsia="ru-RU"/>
          </w:rPr>
          <w:t>государственные СМИ КНР</w:t>
        </w:r>
      </w:hyperlink>
      <w:r w:rsidRPr="00534DEF">
        <w:rPr>
          <w:rFonts w:ascii="Georgia" w:eastAsia="Times New Roman" w:hAnsi="Georgia" w:cs="Times New Roman"/>
          <w:i/>
          <w:lang w:eastAsia="ru-RU"/>
        </w:rPr>
        <w:t>.</w:t>
      </w:r>
    </w:p>
    <w:p w:rsidR="00D21AC1" w:rsidRPr="00534DEF" w:rsidRDefault="00D21AC1" w:rsidP="00D21AC1">
      <w:pPr>
        <w:spacing w:after="0" w:line="240" w:lineRule="auto"/>
        <w:ind w:firstLine="709"/>
        <w:jc w:val="both"/>
        <w:rPr>
          <w:rFonts w:ascii="Georgia" w:eastAsia="Times New Roman" w:hAnsi="Georgia" w:cs="Times New Roman"/>
          <w:i/>
          <w:lang w:eastAsia="ru-RU"/>
        </w:rPr>
      </w:pPr>
      <w:r w:rsidRPr="00534DEF">
        <w:rPr>
          <w:rFonts w:ascii="Georgia" w:eastAsia="Times New Roman" w:hAnsi="Georgia" w:cs="Times New Roman"/>
          <w:i/>
          <w:lang w:eastAsia="ru-RU"/>
        </w:rPr>
        <w:t>Строительство космической станции началось в апреле с запуска модуля «Тяньхэ». Этот модуль в конечном итоге станет жилым помещением </w:t>
      </w:r>
      <w:hyperlink r:id="rId117" w:tgtFrame="_blank" w:history="1">
        <w:r w:rsidRPr="00534DEF">
          <w:rPr>
            <w:rFonts w:ascii="Georgia" w:eastAsia="Times New Roman" w:hAnsi="Georgia" w:cs="Times New Roman"/>
            <w:i/>
            <w:lang w:eastAsia="ru-RU"/>
          </w:rPr>
          <w:t>готовой станции</w:t>
        </w:r>
      </w:hyperlink>
      <w:r w:rsidRPr="00534DEF">
        <w:rPr>
          <w:rFonts w:ascii="Georgia" w:eastAsia="Times New Roman" w:hAnsi="Georgia" w:cs="Times New Roman"/>
          <w:i/>
          <w:lang w:eastAsia="ru-RU"/>
        </w:rPr>
        <w:t>.</w:t>
      </w:r>
    </w:p>
    <w:p w:rsidR="00D21AC1" w:rsidRPr="00534DEF" w:rsidRDefault="00D21AC1" w:rsidP="00D21AC1">
      <w:pPr>
        <w:spacing w:after="0" w:line="240" w:lineRule="auto"/>
        <w:ind w:firstLine="709"/>
        <w:jc w:val="both"/>
        <w:rPr>
          <w:rFonts w:ascii="Georgia" w:eastAsia="Times New Roman" w:hAnsi="Georgia" w:cs="Times New Roman"/>
          <w:i/>
          <w:lang w:eastAsia="ru-RU"/>
        </w:rPr>
      </w:pPr>
      <w:r w:rsidRPr="00534DEF">
        <w:rPr>
          <w:rFonts w:ascii="Georgia" w:eastAsia="Times New Roman" w:hAnsi="Georgia" w:cs="Times New Roman"/>
          <w:i/>
          <w:lang w:eastAsia="ru-RU"/>
        </w:rPr>
        <w:t>Отмечается, что 4 из 11 миссий, необходимых для завершения строительства станции, будут осуществляться с помощью экипажа.</w:t>
      </w:r>
    </w:p>
    <w:p w:rsidR="00D21AC1" w:rsidRPr="00534DEF" w:rsidRDefault="00D21AC1" w:rsidP="00D21AC1">
      <w:pPr>
        <w:spacing w:after="0" w:line="240" w:lineRule="auto"/>
        <w:ind w:firstLine="709"/>
        <w:jc w:val="both"/>
        <w:rPr>
          <w:rFonts w:ascii="Georgia" w:eastAsia="Times New Roman" w:hAnsi="Georgia" w:cs="Times New Roman"/>
          <w:i/>
          <w:lang w:eastAsia="ru-RU"/>
        </w:rPr>
      </w:pPr>
      <w:r w:rsidRPr="00534DEF">
        <w:rPr>
          <w:rFonts w:ascii="Georgia" w:eastAsia="Times New Roman" w:hAnsi="Georgia" w:cs="Times New Roman"/>
          <w:i/>
          <w:lang w:eastAsia="ru-RU"/>
        </w:rPr>
        <w:t>Следующая миссия с экипажем продлится шесть месяцев. Для подготовки к этому мероприятию Китай отправит на «Тяньхэ» еще один автоматический грузовой корабль – «Тяньчжоу-3» – с припасами, необходимыми для следующего экипажа.</w:t>
      </w:r>
    </w:p>
    <w:p w:rsidR="00D21AC1" w:rsidRPr="00575B1E" w:rsidRDefault="00D21AC1" w:rsidP="00D21AC1">
      <w:pPr>
        <w:spacing w:after="0" w:line="240" w:lineRule="auto"/>
        <w:ind w:firstLine="709"/>
        <w:jc w:val="both"/>
        <w:rPr>
          <w:rFonts w:ascii="Times New Roman" w:eastAsia="Times New Roman" w:hAnsi="Times New Roman" w:cs="Times New Roman"/>
          <w:color w:val="000000"/>
          <w:sz w:val="24"/>
          <w:szCs w:val="24"/>
          <w:lang w:eastAsia="ru-RU"/>
        </w:rPr>
      </w:pPr>
      <w:r w:rsidRPr="00534DEF">
        <w:rPr>
          <w:rFonts w:ascii="Georgia" w:eastAsia="Times New Roman" w:hAnsi="Georgia" w:cs="Times New Roman"/>
          <w:i/>
          <w:lang w:eastAsia="ru-RU"/>
        </w:rPr>
        <w:t xml:space="preserve">Космический корабль «Тяньчжоу-3» </w:t>
      </w:r>
      <w:hyperlink r:id="rId118" w:tgtFrame="_blank" w:history="1">
        <w:r w:rsidRPr="00534DEF">
          <w:rPr>
            <w:rFonts w:ascii="Georgia" w:eastAsia="Times New Roman" w:hAnsi="Georgia" w:cs="Times New Roman"/>
            <w:i/>
            <w:lang w:eastAsia="ru-RU"/>
          </w:rPr>
          <w:t>планируют запустить</w:t>
        </w:r>
      </w:hyperlink>
      <w:r w:rsidRPr="00534DEF">
        <w:rPr>
          <w:rFonts w:ascii="Georgia" w:eastAsia="Times New Roman" w:hAnsi="Georgia" w:cs="Times New Roman"/>
          <w:i/>
          <w:lang w:eastAsia="ru-RU"/>
        </w:rPr>
        <w:t> в ближайшее время</w:t>
      </w:r>
      <w:r w:rsidRPr="00F32F55">
        <w:rPr>
          <w:rFonts w:ascii="Georgia" w:eastAsia="Times New Roman" w:hAnsi="Georgia" w:cs="Times New Roman"/>
          <w:i/>
          <w:color w:val="000000"/>
          <w:lang w:eastAsia="ru-RU"/>
        </w:rPr>
        <w:t>.</w:t>
      </w:r>
    </w:p>
    <w:p w:rsidR="00D21AC1" w:rsidRPr="00AF5AE8" w:rsidRDefault="00AF09E2" w:rsidP="00AF5AE8">
      <w:pPr>
        <w:pStyle w:val="1"/>
        <w:jc w:val="both"/>
        <w:rPr>
          <w:rFonts w:ascii="Georgia" w:eastAsia="Times New Roman" w:hAnsi="Georgia"/>
          <w:sz w:val="24"/>
          <w:szCs w:val="24"/>
          <w:lang w:eastAsia="ru-RU"/>
        </w:rPr>
      </w:pPr>
      <w:bookmarkStart w:id="184" w:name="_Toc202270939"/>
      <w:r w:rsidRPr="00534DEF">
        <w:rPr>
          <w:rFonts w:ascii="Georgia" w:hAnsi="Georgia" w:cs="Times New Roman"/>
          <w:color w:val="auto"/>
          <w:sz w:val="24"/>
          <w:szCs w:val="24"/>
        </w:rPr>
        <w:lastRenderedPageBreak/>
        <w:t>Фиксация Технического отдела ИВДИВО на космические агентства пяти стран БРИКС</w:t>
      </w:r>
      <w:r w:rsidR="00AF5AE8" w:rsidRPr="00534DEF">
        <w:rPr>
          <w:rFonts w:ascii="Georgia" w:hAnsi="Georgia" w:cs="Times New Roman"/>
          <w:color w:val="auto"/>
          <w:sz w:val="24"/>
          <w:szCs w:val="24"/>
        </w:rPr>
        <w:t xml:space="preserve">. Обучение/служение специалистов космических агентств Планеты Земля в Метагалактических изобретательских центрах и </w:t>
      </w:r>
      <w:r w:rsidR="00AF5AE8" w:rsidRPr="00534DEF">
        <w:rPr>
          <w:rFonts w:ascii="Georgia" w:hAnsi="Georgia"/>
          <w:color w:val="auto"/>
          <w:sz w:val="24"/>
          <w:szCs w:val="24"/>
        </w:rPr>
        <w:t xml:space="preserve">прозрению на первых этажах зданий ИВАС Сергея Юлианы в их Экополисах, а также в этих же Экополисах – на первых этажах зданий Высшей Школы Синтеза у Компетентных ВШС по программе кафедры Синтеза </w:t>
      </w:r>
      <w:r w:rsidR="00AF5AE8" w:rsidRPr="00AF5AE8">
        <w:rPr>
          <w:rFonts w:ascii="Georgia" w:hAnsi="Georgia"/>
          <w:color w:val="000000"/>
          <w:sz w:val="24"/>
          <w:szCs w:val="24"/>
        </w:rPr>
        <w:t>Прозрения. В реальностях, доступных по их подготовке</w:t>
      </w:r>
      <w:bookmarkEnd w:id="184"/>
    </w:p>
    <w:p w:rsidR="00D21AC1" w:rsidRDefault="00D21AC1" w:rsidP="00D21AC1">
      <w:pPr>
        <w:pStyle w:val="af"/>
        <w:spacing w:before="240"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02 декабр</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553FB0">
        <w:rPr>
          <w:rFonts w:ascii="Times New Roman" w:hAnsi="Times New Roman" w:cs="Times New Roman"/>
          <w:sz w:val="24"/>
          <w:szCs w:val="24"/>
        </w:rPr>
        <w:tab/>
      </w:r>
      <w:r w:rsidRPr="00553FB0">
        <w:rPr>
          <w:rFonts w:ascii="Times New Roman" w:hAnsi="Times New Roman" w:cs="Times New Roman"/>
          <w:sz w:val="24"/>
          <w:szCs w:val="24"/>
        </w:rPr>
        <w:tab/>
      </w:r>
      <w:r w:rsidRPr="00553FB0">
        <w:rPr>
          <w:rFonts w:ascii="Times New Roman" w:hAnsi="Times New Roman" w:cs="Times New Roman"/>
          <w:color w:val="353535"/>
          <w:sz w:val="24"/>
          <w:szCs w:val="24"/>
          <w:shd w:val="clear" w:color="auto" w:fill="FDFDFD"/>
        </w:rPr>
        <w:t xml:space="preserve">г. Нью-Дели, </w:t>
      </w:r>
      <w:r w:rsidRPr="00553FB0">
        <w:rPr>
          <w:rFonts w:ascii="Times New Roman" w:hAnsi="Times New Roman" w:cs="Times New Roman"/>
          <w:sz w:val="24"/>
          <w:szCs w:val="24"/>
        </w:rPr>
        <w:t>Индия</w:t>
      </w:r>
    </w:p>
    <w:p w:rsidR="00D21AC1" w:rsidRDefault="00D21AC1" w:rsidP="00AF5AE8">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D21AC1" w:rsidRPr="00AF5AE8" w:rsidRDefault="00D21AC1" w:rsidP="00D21AC1">
      <w:pPr>
        <w:spacing w:before="120" w:after="0" w:line="240" w:lineRule="auto"/>
        <w:ind w:firstLineChars="295" w:firstLine="708"/>
        <w:jc w:val="both"/>
        <w:rPr>
          <w:rFonts w:ascii="Times New Roman" w:eastAsia="Times New Roman" w:hAnsi="Times New Roman" w:cs="Times New Roman"/>
          <w:sz w:val="24"/>
          <w:szCs w:val="24"/>
        </w:rPr>
      </w:pPr>
      <w:r w:rsidRPr="00AF5AE8">
        <w:rPr>
          <w:rFonts w:ascii="Times New Roman" w:eastAsia="Times New Roman" w:hAnsi="Times New Roman" w:cs="Times New Roman"/>
          <w:sz w:val="24"/>
          <w:szCs w:val="24"/>
        </w:rPr>
        <w:t>Возжигаемся всем накопленным Синтезом и Огнём каждого из нас. Возжигаемся поручением ИВО в реализации Проекта БРИКС.</w:t>
      </w:r>
    </w:p>
    <w:p w:rsidR="00D21AC1" w:rsidRPr="00AF5AE8" w:rsidRDefault="00D21AC1" w:rsidP="00D21AC1">
      <w:pPr>
        <w:pStyle w:val="af"/>
        <w:spacing w:after="0" w:line="240" w:lineRule="auto"/>
        <w:ind w:left="0" w:firstLine="709"/>
        <w:jc w:val="both"/>
        <w:rPr>
          <w:rFonts w:ascii="Times New Roman" w:hAnsi="Times New Roman" w:cs="Times New Roman"/>
          <w:sz w:val="24"/>
          <w:szCs w:val="24"/>
          <w:lang w:eastAsia="ru-RU"/>
        </w:rPr>
      </w:pPr>
      <w:r w:rsidRPr="00AF5AE8">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Си-ИВДИВО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AF5AE8">
        <w:rPr>
          <w:rFonts w:ascii="Times New Roman" w:eastAsia="Times New Roman" w:hAnsi="Times New Roman" w:cs="Times New Roman"/>
          <w:b/>
          <w:sz w:val="24"/>
          <w:szCs w:val="24"/>
        </w:rPr>
        <w:t>17.179.869.120-й синтез-ивдиво-цельности Си-ИВДИВО Метагалактики</w:t>
      </w:r>
      <w:r w:rsidRPr="00AF5AE8">
        <w:rPr>
          <w:rFonts w:ascii="Times New Roman" w:eastAsia="Times New Roman" w:hAnsi="Times New Roman" w:cs="Times New Roman"/>
          <w:sz w:val="24"/>
          <w:szCs w:val="24"/>
        </w:rPr>
        <w:t xml:space="preserve"> в едином командном Огне Служащих ИВДИВО Башкортостан, </w:t>
      </w:r>
      <w:r w:rsidRPr="00AF5AE8">
        <w:rPr>
          <w:rFonts w:ascii="Times New Roman" w:hAnsi="Times New Roman" w:cs="Times New Roman"/>
          <w:sz w:val="24"/>
          <w:szCs w:val="24"/>
          <w:lang w:eastAsia="ru-RU"/>
        </w:rPr>
        <w:t xml:space="preserve">максимально офизичиваясь, </w:t>
      </w:r>
      <w:r w:rsidRPr="00AF5AE8">
        <w:rPr>
          <w:rFonts w:ascii="Times New Roman" w:hAnsi="Times New Roman" w:cs="Times New Roman"/>
          <w:b/>
          <w:sz w:val="24"/>
          <w:szCs w:val="24"/>
          <w:lang w:eastAsia="ru-RU"/>
        </w:rPr>
        <w:t>становимся телесно Учителем Синтеза ИВО</w:t>
      </w:r>
      <w:r w:rsidRPr="00AF5AE8">
        <w:rPr>
          <w:rFonts w:ascii="Times New Roman" w:hAnsi="Times New Roman" w:cs="Times New Roman"/>
          <w:i/>
          <w:sz w:val="24"/>
          <w:szCs w:val="24"/>
          <w:lang w:eastAsia="ru-RU"/>
        </w:rPr>
        <w:t xml:space="preserve"> </w:t>
      </w:r>
      <w:r w:rsidRPr="00AF5AE8">
        <w:rPr>
          <w:rFonts w:ascii="Times New Roman" w:hAnsi="Times New Roman" w:cs="Times New Roman"/>
          <w:sz w:val="24"/>
          <w:szCs w:val="24"/>
          <w:lang w:eastAsia="ru-RU"/>
        </w:rPr>
        <w:t>в синтез-форме Должностной Компетенции.</w:t>
      </w:r>
    </w:p>
    <w:p w:rsidR="00D21AC1" w:rsidRPr="00AF5AE8" w:rsidRDefault="00D21AC1" w:rsidP="00D21AC1">
      <w:pPr>
        <w:pStyle w:val="af0"/>
        <w:shd w:val="clear" w:color="auto" w:fill="FFFFFF"/>
        <w:spacing w:before="0" w:beforeAutospacing="0" w:after="0" w:afterAutospacing="0"/>
        <w:ind w:firstLine="709"/>
        <w:jc w:val="both"/>
        <w:textAlignment w:val="baseline"/>
        <w:rPr>
          <w:iCs/>
          <w:shd w:val="clear" w:color="auto" w:fill="FFFFFF"/>
        </w:rPr>
      </w:pPr>
      <w:r w:rsidRPr="00AF5AE8">
        <w:t xml:space="preserve">Приветствуем! </w:t>
      </w:r>
      <w:r w:rsidRPr="00AF5AE8">
        <w:rPr>
          <w:b/>
        </w:rPr>
        <w:t>Как и предполагалось, 1 декабря уходящего года в Календарном плане БРИКС вписано три мероприятия</w:t>
      </w:r>
      <w:r w:rsidRPr="00AF5AE8">
        <w:t xml:space="preserve">. Это </w:t>
      </w:r>
      <w:r w:rsidRPr="00AF5AE8">
        <w:rPr>
          <w:iCs/>
          <w:shd w:val="clear" w:color="auto" w:fill="FFFFFF"/>
        </w:rPr>
        <w:t>Вебинар БРИКС на тему «Демографическое воздействие COVID-19 и меры реагирования в странах БРИКС» (08.12.), 6-й Диалог БРИКС по внешнеполитической политике (10.12.) и Встреча шерпов и су-шерпов БРИКС (15.12.). Поэтому просим включения Огнём данные мероприятия БРИКС в уже утверждённый План нашей синтез-деятельности в декабре.</w:t>
      </w:r>
    </w:p>
    <w:p w:rsidR="00D21AC1" w:rsidRPr="00AF5AE8" w:rsidRDefault="00D21AC1" w:rsidP="00D21AC1">
      <w:pPr>
        <w:pStyle w:val="af0"/>
        <w:shd w:val="clear" w:color="auto" w:fill="FFFFFF"/>
        <w:spacing w:before="0" w:beforeAutospacing="0" w:after="0" w:afterAutospacing="0"/>
        <w:ind w:firstLine="709"/>
        <w:jc w:val="both"/>
        <w:textAlignment w:val="baseline"/>
      </w:pPr>
      <w:r w:rsidRPr="00AF5AE8">
        <w:t>Наблюдаем процесс согласования и преображения этого Плана. Благодарим.</w:t>
      </w:r>
    </w:p>
    <w:p w:rsidR="00D21AC1" w:rsidRPr="00AF5AE8" w:rsidRDefault="00D21AC1" w:rsidP="00D21AC1">
      <w:pPr>
        <w:pStyle w:val="af0"/>
        <w:shd w:val="clear" w:color="auto" w:fill="FFFFFF"/>
        <w:spacing w:before="0" w:beforeAutospacing="0" w:after="0" w:afterAutospacing="0"/>
        <w:ind w:firstLine="709"/>
        <w:jc w:val="both"/>
        <w:textAlignment w:val="baseline"/>
      </w:pPr>
      <w:r w:rsidRPr="00AF5AE8">
        <w:t>Далее, информируем, что космическое агентство «Роскосмос» в 2022 году приступает к эскизному проектирование российской орбитальной станции «Росс». А космическое агентство Китая уже ведёт строительство орбитальной станции «Тянь-гун». Китайским агентством уже осуществлено 4 из 11 миссий, необходимых для завершения строительства. Материализуем нашу справку об этих событиях в двух из пяти стран БРИКС. Наблюдаем, воспринимаем, как происходит чтение таких земных справок. Видим, как это чтение завершается.</w:t>
      </w:r>
    </w:p>
    <w:p w:rsidR="00D21AC1" w:rsidRPr="00AF5AE8" w:rsidRDefault="00D21AC1" w:rsidP="00D21AC1">
      <w:pPr>
        <w:pStyle w:val="af0"/>
        <w:shd w:val="clear" w:color="auto" w:fill="FFFFFF"/>
        <w:spacing w:before="0" w:beforeAutospacing="0" w:after="0" w:afterAutospacing="0"/>
        <w:ind w:firstLine="709"/>
        <w:jc w:val="both"/>
        <w:textAlignment w:val="baseline"/>
      </w:pPr>
      <w:r w:rsidRPr="00AF5AE8">
        <w:t>Кроме того, существуют комические агентства и в других трёх странах БРИКС, а именно:</w:t>
      </w:r>
    </w:p>
    <w:p w:rsidR="00D21AC1" w:rsidRPr="00AF5AE8" w:rsidRDefault="00D21AC1" w:rsidP="00D21AC1">
      <w:pPr>
        <w:pStyle w:val="af0"/>
        <w:shd w:val="clear" w:color="auto" w:fill="FFFFFF"/>
        <w:spacing w:before="0" w:beforeAutospacing="0" w:after="0" w:afterAutospacing="0"/>
        <w:ind w:firstLine="709"/>
        <w:jc w:val="both"/>
        <w:textAlignment w:val="baseline"/>
        <w:rPr>
          <w:shd w:val="clear" w:color="auto" w:fill="FFFFFF"/>
        </w:rPr>
      </w:pPr>
      <w:r w:rsidRPr="00AF5AE8">
        <w:rPr>
          <w:b/>
          <w:bCs/>
          <w:shd w:val="clear" w:color="auto" w:fill="FFFFFF"/>
        </w:rPr>
        <w:t>Индийская</w:t>
      </w:r>
      <w:r w:rsidRPr="00AF5AE8">
        <w:rPr>
          <w:shd w:val="clear" w:color="auto" w:fill="FFFFFF"/>
        </w:rPr>
        <w:t xml:space="preserve"> </w:t>
      </w:r>
      <w:r w:rsidRPr="00AF5AE8">
        <w:rPr>
          <w:b/>
          <w:bCs/>
          <w:shd w:val="clear" w:color="auto" w:fill="FFFFFF"/>
        </w:rPr>
        <w:t>организация</w:t>
      </w:r>
      <w:r w:rsidRPr="00AF5AE8">
        <w:rPr>
          <w:shd w:val="clear" w:color="auto" w:fill="FFFFFF"/>
        </w:rPr>
        <w:t xml:space="preserve"> </w:t>
      </w:r>
      <w:r w:rsidRPr="00AF5AE8">
        <w:rPr>
          <w:b/>
          <w:bCs/>
          <w:shd w:val="clear" w:color="auto" w:fill="FFFFFF"/>
        </w:rPr>
        <w:t>космических</w:t>
      </w:r>
      <w:r w:rsidRPr="00AF5AE8">
        <w:rPr>
          <w:shd w:val="clear" w:color="auto" w:fill="FFFFFF"/>
        </w:rPr>
        <w:t xml:space="preserve"> </w:t>
      </w:r>
      <w:r w:rsidRPr="00AF5AE8">
        <w:rPr>
          <w:b/>
          <w:bCs/>
          <w:shd w:val="clear" w:color="auto" w:fill="FFFFFF"/>
        </w:rPr>
        <w:t>исследований</w:t>
      </w:r>
      <w:r w:rsidRPr="00AF5AE8">
        <w:rPr>
          <w:shd w:val="clear" w:color="auto" w:fill="FFFFFF"/>
        </w:rPr>
        <w:t xml:space="preserve"> [ISRO или IAST – Бхаратья Antrikṣ Anusandhan Сангатан), которая, фактически, является Национальным </w:t>
      </w:r>
      <w:r w:rsidRPr="00AF5AE8">
        <w:rPr>
          <w:b/>
          <w:bCs/>
          <w:shd w:val="clear" w:color="auto" w:fill="FFFFFF"/>
        </w:rPr>
        <w:t xml:space="preserve">космическим </w:t>
      </w:r>
      <w:r w:rsidRPr="00AF5AE8">
        <w:rPr>
          <w:shd w:val="clear" w:color="auto" w:fill="FFFFFF"/>
        </w:rPr>
        <w:t xml:space="preserve">агентством </w:t>
      </w:r>
      <w:r w:rsidRPr="00AF5AE8">
        <w:rPr>
          <w:b/>
          <w:bCs/>
          <w:shd w:val="clear" w:color="auto" w:fill="FFFFFF"/>
        </w:rPr>
        <w:t>Индии</w:t>
      </w:r>
      <w:r w:rsidRPr="00AF5AE8">
        <w:rPr>
          <w:shd w:val="clear" w:color="auto" w:fill="FFFFFF"/>
        </w:rPr>
        <w:t xml:space="preserve">. Она работает под управлением </w:t>
      </w:r>
      <w:r w:rsidRPr="00AF5AE8">
        <w:rPr>
          <w:b/>
          <w:shd w:val="clear" w:color="auto" w:fill="FFFFFF"/>
        </w:rPr>
        <w:t>Департамента</w:t>
      </w:r>
      <w:r w:rsidRPr="00AF5AE8">
        <w:rPr>
          <w:shd w:val="clear" w:color="auto" w:fill="FFFFFF"/>
        </w:rPr>
        <w:t xml:space="preserve"> </w:t>
      </w:r>
      <w:r w:rsidRPr="00AF5AE8">
        <w:rPr>
          <w:b/>
          <w:bCs/>
          <w:shd w:val="clear" w:color="auto" w:fill="FFFFFF"/>
        </w:rPr>
        <w:t>космоса</w:t>
      </w:r>
      <w:r w:rsidRPr="00AF5AE8">
        <w:rPr>
          <w:shd w:val="clear" w:color="auto" w:fill="FFFFFF"/>
        </w:rPr>
        <w:t xml:space="preserve"> (DOS), который напрямую контролируется премьер-министром </w:t>
      </w:r>
      <w:r w:rsidRPr="00AF5AE8">
        <w:rPr>
          <w:b/>
          <w:bCs/>
          <w:shd w:val="clear" w:color="auto" w:fill="FFFFFF"/>
        </w:rPr>
        <w:t>Индии</w:t>
      </w:r>
      <w:r w:rsidRPr="00AF5AE8">
        <w:rPr>
          <w:shd w:val="clear" w:color="auto" w:fill="FFFFFF"/>
        </w:rPr>
        <w:t>, а председатель ISRO также является исполнительным директором DOS.</w:t>
      </w:r>
    </w:p>
    <w:p w:rsidR="00D21AC1" w:rsidRPr="00AF5AE8" w:rsidRDefault="00D21AC1" w:rsidP="00D21AC1">
      <w:pPr>
        <w:pStyle w:val="af0"/>
        <w:shd w:val="clear" w:color="auto" w:fill="FFFFFF"/>
        <w:spacing w:before="0" w:beforeAutospacing="0" w:after="0" w:afterAutospacing="0"/>
        <w:ind w:firstLine="709"/>
        <w:jc w:val="both"/>
        <w:textAlignment w:val="baseline"/>
      </w:pPr>
      <w:r w:rsidRPr="00AF5AE8">
        <w:rPr>
          <w:b/>
          <w:bCs/>
          <w:shd w:val="clear" w:color="auto" w:fill="FFFFFF"/>
        </w:rPr>
        <w:t>Бразильское космическое агентство</w:t>
      </w:r>
      <w:r w:rsidRPr="00AF5AE8">
        <w:rPr>
          <w:shd w:val="clear" w:color="auto" w:fill="FFFFFF"/>
        </w:rPr>
        <w:t xml:space="preserve"> </w:t>
      </w:r>
      <w:hyperlink r:id="rId119" w:tooltip="Portuguese language" w:history="1">
        <w:r w:rsidRPr="00AF5AE8">
          <w:rPr>
            <w:rStyle w:val="ae"/>
            <w:rFonts w:eastAsiaTheme="majorEastAsia"/>
            <w:color w:val="auto"/>
            <w:shd w:val="clear" w:color="auto" w:fill="FFFFFF"/>
          </w:rPr>
          <w:t>(португальский:</w:t>
        </w:r>
      </w:hyperlink>
      <w:r w:rsidRPr="00AF5AE8">
        <w:rPr>
          <w:shd w:val="clear" w:color="auto" w:fill="FFFFFF"/>
        </w:rPr>
        <w:t xml:space="preserve"> </w:t>
      </w:r>
      <w:r w:rsidRPr="00AF5AE8">
        <w:rPr>
          <w:i/>
          <w:iCs/>
          <w:shd w:val="clear" w:color="auto" w:fill="FFFFFF"/>
          <w:lang w:val="pt-PT"/>
        </w:rPr>
        <w:t>Agência Espacial Brasileira</w:t>
      </w:r>
      <w:r w:rsidRPr="00AF5AE8">
        <w:rPr>
          <w:shd w:val="clear" w:color="auto" w:fill="FFFFFF"/>
        </w:rPr>
        <w:t xml:space="preserve">; </w:t>
      </w:r>
      <w:r w:rsidRPr="00AF5AE8">
        <w:rPr>
          <w:b/>
          <w:bCs/>
          <w:shd w:val="clear" w:color="auto" w:fill="FFFFFF"/>
        </w:rPr>
        <w:t>АЕБ</w:t>
      </w:r>
      <w:r w:rsidRPr="00AF5AE8">
        <w:rPr>
          <w:shd w:val="clear" w:color="auto" w:fill="FFFFFF"/>
        </w:rPr>
        <w:t xml:space="preserve">) является гражданским органом власти в </w:t>
      </w:r>
      <w:hyperlink r:id="rId120" w:tooltip="Brazil" w:history="1">
        <w:r w:rsidRPr="00AF5AE8">
          <w:rPr>
            <w:rStyle w:val="ae"/>
            <w:rFonts w:eastAsiaTheme="majorEastAsia"/>
            <w:color w:val="auto"/>
            <w:shd w:val="clear" w:color="auto" w:fill="FFFFFF"/>
          </w:rPr>
          <w:t>Бразилии,</w:t>
        </w:r>
      </w:hyperlink>
      <w:r w:rsidRPr="00AF5AE8">
        <w:rPr>
          <w:shd w:val="clear" w:color="auto" w:fill="FFFFFF"/>
        </w:rPr>
        <w:t xml:space="preserve"> ответственным за </w:t>
      </w:r>
      <w:hyperlink r:id="rId121" w:tooltip="Space exploration" w:history="1">
        <w:r w:rsidRPr="00AF5AE8">
          <w:rPr>
            <w:rStyle w:val="ae"/>
            <w:rFonts w:eastAsiaTheme="majorEastAsia"/>
            <w:color w:val="auto"/>
            <w:shd w:val="clear" w:color="auto" w:fill="FFFFFF"/>
          </w:rPr>
          <w:t>космическую программу</w:t>
        </w:r>
      </w:hyperlink>
      <w:r w:rsidRPr="00AF5AE8">
        <w:t xml:space="preserve"> </w:t>
      </w:r>
      <w:r w:rsidRPr="00AF5AE8">
        <w:rPr>
          <w:shd w:val="clear" w:color="auto" w:fill="FFFFFF"/>
        </w:rPr>
        <w:t xml:space="preserve">страны. Это крупнейшее и самое известное космическое агентство в </w:t>
      </w:r>
      <w:hyperlink r:id="rId122" w:tooltip="Latin America" w:history="1">
        <w:r w:rsidRPr="00AF5AE8">
          <w:rPr>
            <w:rStyle w:val="ae"/>
            <w:rFonts w:eastAsiaTheme="majorEastAsia"/>
            <w:color w:val="auto"/>
            <w:shd w:val="clear" w:color="auto" w:fill="FFFFFF"/>
          </w:rPr>
          <w:t>Латинской Америке.</w:t>
        </w:r>
      </w:hyperlink>
    </w:p>
    <w:p w:rsidR="00D21AC1" w:rsidRPr="00AF5AE8" w:rsidRDefault="00D21AC1" w:rsidP="00D21AC1">
      <w:pPr>
        <w:pStyle w:val="af0"/>
        <w:shd w:val="clear" w:color="auto" w:fill="FFFFFF"/>
        <w:spacing w:before="0" w:beforeAutospacing="0" w:after="0" w:afterAutospacing="0"/>
        <w:ind w:firstLine="709"/>
        <w:jc w:val="both"/>
        <w:textAlignment w:val="baseline"/>
      </w:pPr>
      <w:r w:rsidRPr="00AF5AE8">
        <w:rPr>
          <w:b/>
          <w:bCs/>
          <w:shd w:val="clear" w:color="auto" w:fill="FFFFFF"/>
        </w:rPr>
        <w:t>Южноафриканское национальное космическое агентство</w:t>
      </w:r>
      <w:r w:rsidRPr="00AF5AE8">
        <w:rPr>
          <w:shd w:val="clear" w:color="auto" w:fill="FFFFFF"/>
        </w:rPr>
        <w:t xml:space="preserve"> </w:t>
      </w:r>
      <w:r w:rsidRPr="00AF5AE8">
        <w:rPr>
          <w:b/>
          <w:bCs/>
          <w:shd w:val="clear" w:color="auto" w:fill="FFFFFF"/>
        </w:rPr>
        <w:t xml:space="preserve">(SANSA) </w:t>
      </w:r>
      <w:r w:rsidRPr="00AF5AE8">
        <w:rPr>
          <w:shd w:val="clear" w:color="auto" w:fill="FFFFFF"/>
        </w:rPr>
        <w:t xml:space="preserve">является правительственным агентством </w:t>
      </w:r>
      <w:hyperlink r:id="rId123" w:tooltip="South Africa" w:history="1">
        <w:r w:rsidRPr="00AF5AE8">
          <w:rPr>
            <w:rStyle w:val="ae"/>
            <w:rFonts w:eastAsiaTheme="majorEastAsia"/>
            <w:color w:val="auto"/>
            <w:shd w:val="clear" w:color="auto" w:fill="FFFFFF"/>
          </w:rPr>
          <w:t>Южной Африки,</w:t>
        </w:r>
      </w:hyperlink>
      <w:r w:rsidRPr="00AF5AE8">
        <w:t xml:space="preserve"> </w:t>
      </w:r>
      <w:r w:rsidRPr="00AF5AE8">
        <w:rPr>
          <w:shd w:val="clear" w:color="auto" w:fill="FFFFFF"/>
        </w:rPr>
        <w:t xml:space="preserve">ответственным за продвижение и развитие </w:t>
      </w:r>
      <w:hyperlink r:id="rId124" w:tooltip="Aeronautics" w:history="1">
        <w:r w:rsidRPr="00AF5AE8">
          <w:rPr>
            <w:rStyle w:val="ae"/>
            <w:rFonts w:eastAsiaTheme="majorEastAsia"/>
            <w:color w:val="auto"/>
            <w:shd w:val="clear" w:color="auto" w:fill="FFFFFF"/>
          </w:rPr>
          <w:t>аэронавтики</w:t>
        </w:r>
      </w:hyperlink>
      <w:r w:rsidRPr="00AF5AE8">
        <w:rPr>
          <w:shd w:val="clear" w:color="auto" w:fill="FFFFFF"/>
        </w:rPr>
        <w:t xml:space="preserve"> и </w:t>
      </w:r>
      <w:hyperlink r:id="rId125" w:tooltip="Aerospace" w:history="1">
        <w:r w:rsidRPr="00AF5AE8">
          <w:rPr>
            <w:rStyle w:val="ae"/>
            <w:rFonts w:eastAsiaTheme="majorEastAsia"/>
            <w:color w:val="auto"/>
            <w:shd w:val="clear" w:color="auto" w:fill="FFFFFF"/>
          </w:rPr>
          <w:t>аэрокосмических</w:t>
        </w:r>
      </w:hyperlink>
      <w:r w:rsidRPr="00AF5AE8">
        <w:rPr>
          <w:shd w:val="clear" w:color="auto" w:fill="FFFFFF"/>
        </w:rPr>
        <w:t xml:space="preserve"> исследований. Она содействует сотрудничеству в космической деятельности и исследованиях в </w:t>
      </w:r>
      <w:hyperlink r:id="rId126" w:tooltip="Space science" w:history="1">
        <w:r w:rsidRPr="00AF5AE8">
          <w:rPr>
            <w:rStyle w:val="ae"/>
            <w:rFonts w:eastAsiaTheme="majorEastAsia"/>
            <w:color w:val="auto"/>
            <w:shd w:val="clear" w:color="auto" w:fill="FFFFFF"/>
          </w:rPr>
          <w:t>области космической науки,</w:t>
        </w:r>
      </w:hyperlink>
      <w:r w:rsidRPr="00AF5AE8">
        <w:t xml:space="preserve"> </w:t>
      </w:r>
      <w:r w:rsidRPr="00AF5AE8">
        <w:rPr>
          <w:shd w:val="clear" w:color="auto" w:fill="FFFFFF"/>
        </w:rPr>
        <w:t xml:space="preserve">стремится содействовать развитию научной техники за счет человеческого капитала, а также мирного использования </w:t>
      </w:r>
      <w:hyperlink r:id="rId127" w:tooltip="Outer space" w:history="1">
        <w:r w:rsidRPr="00AF5AE8">
          <w:rPr>
            <w:rStyle w:val="ae"/>
            <w:rFonts w:eastAsiaTheme="majorEastAsia"/>
            <w:color w:val="auto"/>
            <w:shd w:val="clear" w:color="auto" w:fill="FFFFFF"/>
          </w:rPr>
          <w:t>космического пространства</w:t>
        </w:r>
      </w:hyperlink>
      <w:r w:rsidRPr="00AF5AE8">
        <w:t xml:space="preserve"> </w:t>
      </w:r>
      <w:r w:rsidRPr="00AF5AE8">
        <w:rPr>
          <w:shd w:val="clear" w:color="auto" w:fill="FFFFFF"/>
        </w:rPr>
        <w:t>и поддерживает создание условий, способствующих промышленному развитию космических технологий в рамках национального правительства.</w:t>
      </w:r>
    </w:p>
    <w:p w:rsidR="00D21AC1" w:rsidRPr="00AF5AE8" w:rsidRDefault="00D21AC1" w:rsidP="00D21AC1">
      <w:pPr>
        <w:pStyle w:val="af0"/>
        <w:shd w:val="clear" w:color="auto" w:fill="FFFFFF"/>
        <w:spacing w:before="0" w:beforeAutospacing="0" w:after="0" w:afterAutospacing="0"/>
        <w:ind w:firstLine="709"/>
        <w:jc w:val="both"/>
        <w:textAlignment w:val="baseline"/>
      </w:pPr>
      <w:r w:rsidRPr="00AF5AE8">
        <w:t>Просим рассмотреть возможность фиксации Технического отдела ИВДИВО на указанные космические агентства пяти стран БРИКС для эффективного их развития и внедрения метагалактических космических технологий на Планету Земля. Более того, сегодня можно было бы произвести такую фиксацию и на другие космические агентства Планеты Земля в целом.</w:t>
      </w:r>
    </w:p>
    <w:p w:rsidR="00D21AC1" w:rsidRPr="00AF5AE8" w:rsidRDefault="00D21AC1" w:rsidP="00D21AC1">
      <w:pPr>
        <w:pStyle w:val="af0"/>
        <w:shd w:val="clear" w:color="auto" w:fill="FFFFFF"/>
        <w:spacing w:before="0" w:beforeAutospacing="0" w:after="0" w:afterAutospacing="0"/>
        <w:ind w:firstLine="709"/>
        <w:jc w:val="both"/>
        <w:textAlignment w:val="baseline"/>
      </w:pPr>
      <w:r w:rsidRPr="00AF5AE8">
        <w:t xml:space="preserve">Ранее специалисты космических агентств начали своё обучение в Центре разработки констант ИВАС Сергея Юлианы. С сегодняшнего дня их можно было бы перенаправить на учёбу в </w:t>
      </w:r>
      <w:r w:rsidRPr="00AF5AE8">
        <w:lastRenderedPageBreak/>
        <w:t xml:space="preserve">Метагалактические изобретательские центры или в Технический отдел ИВДИВО. Кроме того, предлагаем организовать обучение специалистов космических агентств </w:t>
      </w:r>
      <w:r w:rsidRPr="00AF5AE8">
        <w:rPr>
          <w:b/>
        </w:rPr>
        <w:t>прозрению</w:t>
      </w:r>
      <w:r w:rsidRPr="00AF5AE8">
        <w:t xml:space="preserve"> на первых этажах зданий ИВАС Сергея Юлианы в их Экополисах, а также в этих же Экополисах – на первых этажах зданий Высшей Школы Синтеза у Компетентных ВШС по программе кафедры Синтеза Прозрения. В реальностях, доступных по их подготовке. Эта рекомендация была озвучена на 52-м Синтезе Изначально Вышестоящего Отца, прошедшем в Подразделении ИВДИВО Башкортостан.</w:t>
      </w:r>
    </w:p>
    <w:p w:rsidR="00D21AC1" w:rsidRPr="00AF5AE8" w:rsidRDefault="00D21AC1" w:rsidP="00D21AC1">
      <w:pPr>
        <w:pStyle w:val="af0"/>
        <w:shd w:val="clear" w:color="auto" w:fill="FFFFFF"/>
        <w:spacing w:before="0" w:beforeAutospacing="0" w:after="0" w:afterAutospacing="0"/>
        <w:ind w:firstLine="709"/>
        <w:jc w:val="both"/>
        <w:textAlignment w:val="baseline"/>
      </w:pPr>
      <w:r w:rsidRPr="00AF5AE8">
        <w:t>Наблюдаем, как проходит Совет ИВДИВО по этой нашей просьбе. Сколько ИВАС участвует, есть ли среди них ИВ Аватар-Ипостаси. То есть тренируем наши возможности сканирования и восприятия. Если в этом непосредственно участвуем и мы, то тренируем Голоса Полномочий и включение в процесс совещания наших Инструментов.</w:t>
      </w:r>
    </w:p>
    <w:p w:rsidR="00D21AC1" w:rsidRPr="00AF5AE8" w:rsidRDefault="00D21AC1" w:rsidP="00D21AC1">
      <w:pPr>
        <w:pStyle w:val="af"/>
        <w:spacing w:after="0" w:line="240" w:lineRule="auto"/>
        <w:ind w:left="0" w:firstLine="709"/>
        <w:jc w:val="both"/>
        <w:rPr>
          <w:rFonts w:ascii="Times New Roman" w:eastAsia="Times New Roman" w:hAnsi="Times New Roman" w:cs="Times New Roman"/>
          <w:sz w:val="24"/>
          <w:szCs w:val="24"/>
        </w:rPr>
      </w:pPr>
      <w:r w:rsidRPr="00AF5AE8">
        <w:rPr>
          <w:rFonts w:ascii="Times New Roman" w:eastAsia="Times New Roman" w:hAnsi="Times New Roman" w:cs="Times New Roman"/>
          <w:sz w:val="24"/>
          <w:szCs w:val="24"/>
        </w:rPr>
        <w:t>Слушаем заключение/решение/волю ИВАС Кут Хуми. Впитываем соответствующие Синтез и Огонь, Прасинтезность.</w:t>
      </w:r>
    </w:p>
    <w:p w:rsidR="00D21AC1" w:rsidRPr="00AF5AE8" w:rsidRDefault="00D21AC1" w:rsidP="00D21AC1">
      <w:pPr>
        <w:pStyle w:val="af"/>
        <w:spacing w:after="0" w:line="240" w:lineRule="auto"/>
        <w:ind w:left="0" w:firstLine="709"/>
        <w:jc w:val="both"/>
        <w:rPr>
          <w:rFonts w:ascii="Times New Roman" w:eastAsia="Times New Roman" w:hAnsi="Times New Roman" w:cs="Times New Roman"/>
          <w:sz w:val="24"/>
          <w:szCs w:val="24"/>
        </w:rPr>
      </w:pPr>
      <w:r w:rsidRPr="00AF5AE8">
        <w:rPr>
          <w:rFonts w:ascii="Times New Roman" w:eastAsia="Times New Roman" w:hAnsi="Times New Roman" w:cs="Times New Roman"/>
          <w:sz w:val="24"/>
          <w:szCs w:val="24"/>
        </w:rPr>
        <w:t xml:space="preserve">И возжигаясь, преображаясь итогами нашего общения, итогами Совета ИВДИВО, синтезируемся с Хум ИВАС Кут Хуми Фаинь, стяжаем Синтез Синтеза и Синтез Прасинтеза ИВО, возжигаясь ими, </w:t>
      </w:r>
      <w:r w:rsidRPr="00AF5AE8">
        <w:rPr>
          <w:rFonts w:ascii="Times New Roman" w:hAnsi="Times New Roman"/>
          <w:b/>
          <w:sz w:val="24"/>
          <w:szCs w:val="24"/>
        </w:rPr>
        <w:t xml:space="preserve">синтезируемся с Изначально Вышестоящим Отцом </w:t>
      </w:r>
      <w:r w:rsidRPr="00AF5AE8">
        <w:rPr>
          <w:rFonts w:ascii="Times New Roman" w:hAnsi="Times New Roman"/>
          <w:sz w:val="24"/>
          <w:szCs w:val="24"/>
        </w:rPr>
        <w:t>Си-ИВДИВО Метагалактики. Проникаемся Им и переходим в Зал ИВО на</w:t>
      </w:r>
      <w:r w:rsidRPr="00AF5AE8">
        <w:rPr>
          <w:rFonts w:ascii="Times New Roman" w:eastAsia="Times New Roman" w:hAnsi="Times New Roman" w:cs="Times New Roman"/>
          <w:b/>
          <w:sz w:val="24"/>
          <w:szCs w:val="24"/>
        </w:rPr>
        <w:t xml:space="preserve"> 17.179.869.185-й синтез-ивдиво-цельности Си-ИВДИВО Метагалактики.</w:t>
      </w:r>
    </w:p>
    <w:p w:rsidR="00D21AC1" w:rsidRPr="00AF5AE8" w:rsidRDefault="00D21AC1" w:rsidP="00D21AC1">
      <w:pPr>
        <w:spacing w:after="0" w:line="240" w:lineRule="auto"/>
        <w:ind w:firstLine="709"/>
        <w:jc w:val="both"/>
        <w:rPr>
          <w:rFonts w:ascii="Times New Roman" w:eastAsia="Times New Roman" w:hAnsi="Times New Roman" w:cs="Times New Roman"/>
          <w:b/>
          <w:sz w:val="24"/>
          <w:szCs w:val="24"/>
        </w:rPr>
      </w:pPr>
      <w:r w:rsidRPr="00AF5AE8">
        <w:rPr>
          <w:rFonts w:ascii="Times New Roman" w:hAnsi="Times New Roman"/>
          <w:sz w:val="24"/>
          <w:szCs w:val="24"/>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статусно </w:t>
      </w:r>
      <w:r w:rsidRPr="00AF5AE8">
        <w:rPr>
          <w:rFonts w:ascii="Times New Roman" w:hAnsi="Times New Roman"/>
          <w:b/>
          <w:sz w:val="24"/>
          <w:szCs w:val="24"/>
          <w:lang w:eastAsia="ru-RU"/>
        </w:rPr>
        <w:t>телесно Учителем Синтеза ИВО</w:t>
      </w:r>
      <w:r w:rsidRPr="00AF5AE8">
        <w:rPr>
          <w:rFonts w:ascii="Times New Roman" w:hAnsi="Times New Roman"/>
          <w:i/>
          <w:sz w:val="24"/>
          <w:szCs w:val="24"/>
          <w:lang w:eastAsia="ru-RU"/>
        </w:rPr>
        <w:t xml:space="preserve"> </w:t>
      </w:r>
      <w:r w:rsidRPr="00AF5AE8">
        <w:rPr>
          <w:rFonts w:ascii="Times New Roman" w:eastAsia="Times New Roman" w:hAnsi="Times New Roman" w:cs="Times New Roman"/>
          <w:sz w:val="24"/>
          <w:szCs w:val="24"/>
        </w:rPr>
        <w:t xml:space="preserve">в </w:t>
      </w:r>
      <w:r w:rsidRPr="00AF5AE8">
        <w:rPr>
          <w:rFonts w:ascii="Times New Roman" w:hAnsi="Times New Roman"/>
          <w:sz w:val="24"/>
          <w:szCs w:val="24"/>
          <w:lang w:eastAsia="ru-RU"/>
        </w:rPr>
        <w:t>синтез-форме Должностной Компетенции</w:t>
      </w:r>
      <w:r w:rsidRPr="00AF5AE8">
        <w:rPr>
          <w:rFonts w:ascii="Times New Roman" w:eastAsia="Times New Roman" w:hAnsi="Times New Roman" w:cs="Times New Roman"/>
          <w:b/>
          <w:sz w:val="24"/>
          <w:szCs w:val="24"/>
        </w:rPr>
        <w:t xml:space="preserve">. </w:t>
      </w:r>
      <w:r w:rsidRPr="00AF5AE8">
        <w:rPr>
          <w:rFonts w:ascii="Times New Roman" w:eastAsia="Times New Roman" w:hAnsi="Times New Roman" w:cs="Times New Roman"/>
          <w:sz w:val="24"/>
          <w:szCs w:val="24"/>
        </w:rPr>
        <w:t xml:space="preserve">Возжигаемся поручением ИВО по разработке проекта ИВО БРИКС. </w:t>
      </w:r>
      <w:r w:rsidRPr="00AF5AE8">
        <w:rPr>
          <w:rFonts w:ascii="Times New Roman" w:eastAsia="Times New Roman" w:hAnsi="Times New Roman" w:cs="Times New Roman"/>
          <w:b/>
          <w:sz w:val="24"/>
          <w:szCs w:val="24"/>
        </w:rPr>
        <w:t>Приветствуем Отца!</w:t>
      </w:r>
    </w:p>
    <w:p w:rsidR="00D21AC1" w:rsidRPr="00AF5AE8" w:rsidRDefault="00D21AC1" w:rsidP="00D21AC1">
      <w:pPr>
        <w:spacing w:after="0" w:line="240" w:lineRule="auto"/>
        <w:ind w:firstLine="709"/>
        <w:jc w:val="both"/>
        <w:rPr>
          <w:rFonts w:ascii="Times New Roman" w:eastAsia="Times New Roman" w:hAnsi="Times New Roman" w:cs="Times New Roman"/>
          <w:b/>
          <w:sz w:val="24"/>
          <w:szCs w:val="24"/>
        </w:rPr>
      </w:pPr>
      <w:r w:rsidRPr="00AF5AE8">
        <w:rPr>
          <w:rFonts w:ascii="Times New Roman" w:eastAsia="Times New Roman" w:hAnsi="Times New Roman" w:cs="Times New Roman"/>
          <w:sz w:val="24"/>
          <w:szCs w:val="24"/>
        </w:rPr>
        <w:t>ИВАС Кут Хуми делает доклад, озвучивая наши цели прихода к ИВ Отцу. Возможны вопросы нам, проживаем, впитываем, отвечаем</w:t>
      </w:r>
      <w:r w:rsidRPr="00AF5AE8">
        <w:rPr>
          <w:rFonts w:ascii="Times New Roman" w:eastAsia="Times New Roman" w:hAnsi="Times New Roman" w:cs="Times New Roman"/>
          <w:b/>
          <w:sz w:val="24"/>
          <w:szCs w:val="24"/>
        </w:rPr>
        <w:t>.</w:t>
      </w:r>
    </w:p>
    <w:p w:rsidR="00D21AC1" w:rsidRPr="00AF5AE8" w:rsidRDefault="00D21AC1" w:rsidP="00D21AC1">
      <w:pPr>
        <w:spacing w:line="240" w:lineRule="auto"/>
        <w:ind w:firstLine="709"/>
        <w:contextualSpacing/>
        <w:jc w:val="both"/>
        <w:rPr>
          <w:rFonts w:ascii="Times New Roman" w:hAnsi="Times New Roman" w:cs="Times New Roman"/>
          <w:sz w:val="24"/>
          <w:szCs w:val="24"/>
        </w:rPr>
      </w:pPr>
      <w:r w:rsidRPr="00AF5AE8">
        <w:rPr>
          <w:rFonts w:ascii="Times New Roman" w:eastAsia="Times New Roman" w:hAnsi="Times New Roman" w:cs="Times New Roman"/>
          <w:sz w:val="24"/>
          <w:szCs w:val="24"/>
        </w:rPr>
        <w:t xml:space="preserve">И вначале представляем </w:t>
      </w:r>
      <w:r w:rsidRPr="00AF5AE8">
        <w:rPr>
          <w:rFonts w:ascii="Times New Roman" w:hAnsi="Times New Roman" w:cs="Times New Roman"/>
          <w:b/>
          <w:sz w:val="24"/>
          <w:szCs w:val="24"/>
        </w:rPr>
        <w:t xml:space="preserve">преображённый План синтез-деятельности декабря месяца, </w:t>
      </w:r>
      <w:r w:rsidRPr="00AF5AE8">
        <w:rPr>
          <w:rFonts w:ascii="Times New Roman" w:hAnsi="Times New Roman" w:cs="Times New Roman"/>
          <w:sz w:val="24"/>
          <w:szCs w:val="24"/>
        </w:rPr>
        <w:t xml:space="preserve">материализуя её ИВ Отцу, </w:t>
      </w:r>
      <w:r w:rsidRPr="00AF5AE8">
        <w:rPr>
          <w:rFonts w:ascii="Times New Roman" w:eastAsia="Times New Roman" w:hAnsi="Times New Roman" w:cs="Times New Roman"/>
          <w:sz w:val="24"/>
          <w:szCs w:val="24"/>
        </w:rPr>
        <w:t>прося его заполнить Синтезом, Огнём и Прасинтезностью реализации Изначально Вышестоящего Отца.</w:t>
      </w:r>
      <w:r w:rsidRPr="00AF5AE8">
        <w:rPr>
          <w:rFonts w:ascii="Times New Roman" w:hAnsi="Times New Roman" w:cs="Times New Roman"/>
          <w:sz w:val="24"/>
          <w:szCs w:val="24"/>
        </w:rPr>
        <w:t xml:space="preserve"> Наблюдаем за этим процессом. Далее Отец реплицирует План из зала своего всем участникам, реализующим проект Изначально Вышестоящего Отца БРИКС Планеты Земля. Наблюдаем процесс репликации Изначально Вышестоящего Отца. План реплицируется также ИВ Матери Планеты Земля и нам в наши частные служебные здания и в рабочие кабинеты в здании Подразделения ИВДИВО Башкортостан в Си-ИВДИВО Метагалактике.</w:t>
      </w:r>
    </w:p>
    <w:p w:rsidR="00D21AC1" w:rsidRPr="00AF5AE8" w:rsidRDefault="00D21AC1" w:rsidP="00D21AC1">
      <w:pPr>
        <w:spacing w:after="0" w:line="240" w:lineRule="auto"/>
        <w:ind w:firstLine="709"/>
        <w:jc w:val="both"/>
        <w:rPr>
          <w:rFonts w:ascii="Times New Roman" w:eastAsia="Times New Roman" w:hAnsi="Times New Roman" w:cs="Times New Roman"/>
          <w:sz w:val="24"/>
          <w:szCs w:val="24"/>
        </w:rPr>
      </w:pPr>
      <w:r w:rsidRPr="00AF5AE8">
        <w:rPr>
          <w:rFonts w:ascii="Times New Roman" w:eastAsia="Times New Roman" w:hAnsi="Times New Roman" w:cs="Times New Roman"/>
          <w:sz w:val="24"/>
          <w:szCs w:val="24"/>
        </w:rPr>
        <w:t>Решив наш первый вопрос, просим пригласить в Зал ИВО</w:t>
      </w:r>
      <w:r w:rsidRPr="00AF5AE8">
        <w:rPr>
          <w:rFonts w:ascii="Times New Roman" w:hAnsi="Times New Roman" w:cs="Times New Roman"/>
          <w:sz w:val="24"/>
          <w:szCs w:val="24"/>
        </w:rPr>
        <w:t xml:space="preserve"> руководителя Технического отдела ИВАС Игоря и руководителя Метагалактических изобретательских центров ИВАС Илану. Приветствуем! О</w:t>
      </w:r>
      <w:r w:rsidRPr="00AF5AE8">
        <w:rPr>
          <w:rFonts w:ascii="Times New Roman" w:eastAsia="Times New Roman" w:hAnsi="Times New Roman" w:cs="Times New Roman"/>
          <w:sz w:val="24"/>
          <w:szCs w:val="24"/>
        </w:rPr>
        <w:t>звучиваем нашу вторую просьбу.</w:t>
      </w:r>
    </w:p>
    <w:p w:rsidR="00D21AC1" w:rsidRPr="00AF5AE8" w:rsidRDefault="00D21AC1" w:rsidP="00D21AC1">
      <w:pPr>
        <w:spacing w:after="0" w:line="240" w:lineRule="auto"/>
        <w:ind w:firstLine="709"/>
        <w:jc w:val="both"/>
        <w:rPr>
          <w:rFonts w:ascii="Times New Roman" w:eastAsia="Calibri" w:hAnsi="Times New Roman" w:cs="Times New Roman"/>
          <w:sz w:val="24"/>
          <w:szCs w:val="24"/>
          <w:lang w:bidi="en-US"/>
        </w:rPr>
      </w:pPr>
      <w:r w:rsidRPr="00AF5AE8">
        <w:rPr>
          <w:rFonts w:ascii="Times New Roman" w:eastAsia="Calibri" w:hAnsi="Times New Roman" w:cs="Times New Roman"/>
          <w:sz w:val="24"/>
          <w:szCs w:val="24"/>
          <w:lang w:bidi="en-US"/>
        </w:rPr>
        <w:t>И синтезируясь с ИВО</w:t>
      </w:r>
      <w:r w:rsidRPr="00AF5AE8">
        <w:rPr>
          <w:rFonts w:ascii="Times New Roman" w:eastAsia="Times New Roman" w:hAnsi="Times New Roman" w:cs="Times New Roman"/>
          <w:sz w:val="24"/>
          <w:szCs w:val="24"/>
        </w:rPr>
        <w:t xml:space="preserve"> Си-ИВДИВО Метагалактики</w:t>
      </w:r>
      <w:r w:rsidRPr="00AF5AE8">
        <w:rPr>
          <w:rFonts w:ascii="Times New Roman" w:eastAsia="Calibri" w:hAnsi="Times New Roman" w:cs="Times New Roman"/>
          <w:sz w:val="24"/>
          <w:szCs w:val="24"/>
          <w:lang w:bidi="en-US"/>
        </w:rPr>
        <w:t>, мы стяжаем</w:t>
      </w:r>
      <w:r w:rsidRPr="00AF5AE8">
        <w:rPr>
          <w:rFonts w:ascii="Times New Roman" w:hAnsi="Times New Roman" w:cs="Times New Roman"/>
          <w:sz w:val="24"/>
          <w:szCs w:val="24"/>
        </w:rPr>
        <w:t xml:space="preserve"> Синтез ИВО. Возжигаясь им, просим Изначально Вышестоящего Отца фиксации Технического отдела ИВДИВО на космические агентства пяти стран БРИКС, а если это входит в Планы Синтеза Изначально Вышестоящего Отца, то и на другие космические агентства Планеты Земля. И просим начать обучение/служение специалистов космических агентств Планеты Земля в Метагалактических изобретательских центрах.</w:t>
      </w:r>
    </w:p>
    <w:p w:rsidR="00D21AC1" w:rsidRPr="00AF5AE8" w:rsidRDefault="00D21AC1" w:rsidP="00D21AC1">
      <w:pPr>
        <w:spacing w:after="0" w:line="240" w:lineRule="auto"/>
        <w:ind w:firstLineChars="295" w:firstLine="708"/>
        <w:jc w:val="both"/>
        <w:rPr>
          <w:rFonts w:ascii="Times New Roman" w:hAnsi="Times New Roman" w:cs="Times New Roman"/>
          <w:sz w:val="24"/>
          <w:szCs w:val="24"/>
        </w:rPr>
      </w:pPr>
      <w:r w:rsidRPr="00AF5AE8">
        <w:rPr>
          <w:rFonts w:ascii="Times New Roman" w:eastAsia="Times New Roman" w:hAnsi="Times New Roman" w:cs="Times New Roman"/>
          <w:sz w:val="24"/>
          <w:szCs w:val="24"/>
        </w:rPr>
        <w:t xml:space="preserve">И возжигаясь, преображаясь этим, синтезируясь с Хум ИВО, стяжаем Синтез Изначально Вышестоящего Отца фиксации и саму фиксацию Технического отдела ИВДИВО на </w:t>
      </w:r>
      <w:r w:rsidRPr="00AF5AE8">
        <w:rPr>
          <w:rFonts w:ascii="Times New Roman" w:hAnsi="Times New Roman" w:cs="Times New Roman"/>
          <w:sz w:val="24"/>
          <w:szCs w:val="24"/>
        </w:rPr>
        <w:t>космические агентства Планеты Земля. Наблюдаем этот процесс фиксации.</w:t>
      </w:r>
    </w:p>
    <w:p w:rsidR="00D21AC1" w:rsidRPr="00AF5AE8" w:rsidRDefault="00D21AC1" w:rsidP="00D21AC1">
      <w:pPr>
        <w:spacing w:after="0" w:line="240" w:lineRule="auto"/>
        <w:ind w:firstLineChars="295" w:firstLine="708"/>
        <w:jc w:val="both"/>
        <w:rPr>
          <w:rFonts w:ascii="Times New Roman" w:hAnsi="Times New Roman" w:cs="Times New Roman"/>
          <w:sz w:val="24"/>
          <w:szCs w:val="24"/>
        </w:rPr>
      </w:pPr>
      <w:r w:rsidRPr="00AF5AE8">
        <w:rPr>
          <w:rFonts w:ascii="Times New Roman" w:hAnsi="Times New Roman" w:cs="Times New Roman"/>
          <w:sz w:val="24"/>
          <w:szCs w:val="24"/>
        </w:rPr>
        <w:t>Далее, синтезируясь с Хум ИВО, стяжаем Синтез ИВО ночной учёбы/служения специалистов космических агентств Планеты Земля в Метагалактических изобретательских центрах.</w:t>
      </w:r>
    </w:p>
    <w:p w:rsidR="00D21AC1" w:rsidRPr="00AF5AE8" w:rsidRDefault="00D21AC1" w:rsidP="00D21AC1">
      <w:pPr>
        <w:spacing w:after="0" w:line="240" w:lineRule="auto"/>
        <w:ind w:firstLineChars="295" w:firstLine="708"/>
        <w:jc w:val="both"/>
        <w:rPr>
          <w:rFonts w:ascii="Times New Roman" w:eastAsia="Times New Roman" w:hAnsi="Times New Roman" w:cs="Times New Roman"/>
          <w:sz w:val="24"/>
          <w:szCs w:val="24"/>
        </w:rPr>
      </w:pPr>
      <w:r w:rsidRPr="00AF5AE8">
        <w:rPr>
          <w:rFonts w:ascii="Times New Roman" w:hAnsi="Times New Roman" w:cs="Times New Roman"/>
          <w:sz w:val="24"/>
          <w:szCs w:val="24"/>
        </w:rPr>
        <w:t>Стяжаем Синтез ИВО ночной учёбы прозрению на первых этажах зданий Метагалактического Синтезного Синтеза и на первых этажах зданий Высшей Школы Синтеза (в данном случае у Компетентных ВШС по программе кафедры Синтеза Прозрения) Экополисов ИВАС Сергея Юлианы в реальностях, доступных специалистам космических агентств по их подготовке.</w:t>
      </w:r>
    </w:p>
    <w:p w:rsidR="00D21AC1" w:rsidRPr="00AF5AE8" w:rsidRDefault="00D21AC1" w:rsidP="00D21AC1">
      <w:pPr>
        <w:spacing w:after="0" w:line="240" w:lineRule="auto"/>
        <w:ind w:firstLineChars="295" w:firstLine="708"/>
        <w:jc w:val="both"/>
        <w:rPr>
          <w:rFonts w:ascii="Times New Roman" w:hAnsi="Times New Roman" w:cs="Times New Roman"/>
          <w:sz w:val="24"/>
          <w:szCs w:val="24"/>
        </w:rPr>
      </w:pPr>
      <w:r w:rsidRPr="00AF5AE8">
        <w:rPr>
          <w:rFonts w:ascii="Times New Roman" w:eastAsia="Times New Roman" w:hAnsi="Times New Roman" w:cs="Times New Roman"/>
          <w:sz w:val="24"/>
          <w:szCs w:val="24"/>
        </w:rPr>
        <w:t xml:space="preserve">И возжигаясь, преображаясь этим, синтезируемся с ИВАС Яновом Вероникой, Александром Тамилой, Сергеем Юлианой, Алексеем Иланой, разрабатывающими Статусы, и стяжаем определённые характеристики и количество Созидания/Вершения/Констант/Принципов необходимых для связывания и направления Начал Метагалактических Статусов ИВО для роста дееспособности частей/систем/аппаратов/частностей руководителям и специалистам космических </w:t>
      </w:r>
      <w:r w:rsidRPr="00AF5AE8">
        <w:rPr>
          <w:rFonts w:ascii="Times New Roman" w:eastAsia="Times New Roman" w:hAnsi="Times New Roman" w:cs="Times New Roman"/>
          <w:sz w:val="24"/>
          <w:szCs w:val="24"/>
        </w:rPr>
        <w:lastRenderedPageBreak/>
        <w:t>агентств Планеты Земля на дело/развитие космических технологий и промышленности. А также стяжаем определённые характеристики и количество Созидания/Вершения/Констант/Принципов необходимых для связывания и направления Начал четырёх видов Статусов каждому из Компетентных ИВДИВО, в их числе – нас, на рост Должностных Компетенций увеличением дееспособности наших частей/ систем/аппаратов/ частностей, участвующих в любых видов деятельности землян Делом. И эманируем эти Начала Созидания Статусов на Планету Земля, охватывая при поддержке Изначально Вышестоящего Отца и ИВАС всю Планету Земля.</w:t>
      </w:r>
    </w:p>
    <w:p w:rsidR="00D21AC1" w:rsidRPr="00AF5AE8" w:rsidRDefault="00D21AC1" w:rsidP="00D21AC1">
      <w:pPr>
        <w:spacing w:after="0" w:line="240" w:lineRule="auto"/>
        <w:ind w:firstLineChars="295" w:firstLine="708"/>
        <w:jc w:val="both"/>
        <w:rPr>
          <w:rFonts w:ascii="Times New Roman" w:eastAsia="Times New Roman" w:hAnsi="Times New Roman" w:cs="Times New Roman"/>
          <w:sz w:val="24"/>
          <w:szCs w:val="24"/>
        </w:rPr>
      </w:pPr>
      <w:r w:rsidRPr="00AF5AE8">
        <w:rPr>
          <w:rFonts w:ascii="Times New Roman" w:eastAsia="Times New Roman" w:hAnsi="Times New Roman" w:cs="Times New Roman"/>
          <w:sz w:val="24"/>
          <w:szCs w:val="24"/>
        </w:rPr>
        <w:t>И завершив эманацию/репликацию всего стяжённого, возожжённого, мы, синтезируясь с Хум ИВО Си-ИВДИВО Метагалактики, просим ИВО заполнить нас тем количеством Синтеза и Огня,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D21AC1" w:rsidRPr="00AF5AE8" w:rsidRDefault="00D21AC1" w:rsidP="00D21AC1">
      <w:pPr>
        <w:spacing w:after="0" w:line="240" w:lineRule="auto"/>
        <w:ind w:firstLineChars="295" w:firstLine="708"/>
        <w:jc w:val="both"/>
        <w:rPr>
          <w:rFonts w:ascii="Times New Roman" w:hAnsi="Times New Roman" w:cs="Times New Roman"/>
          <w:sz w:val="24"/>
          <w:szCs w:val="24"/>
        </w:rPr>
      </w:pPr>
      <w:r w:rsidRPr="00AF5AE8">
        <w:rPr>
          <w:rFonts w:ascii="Times New Roman" w:hAnsi="Times New Roman" w:cs="Times New Roman"/>
          <w:sz w:val="24"/>
          <w:szCs w:val="24"/>
        </w:rPr>
        <w:t xml:space="preserve">Благодарим Изначально Вышестоящего Отца </w:t>
      </w:r>
      <w:r w:rsidRPr="00AF5AE8">
        <w:rPr>
          <w:rFonts w:ascii="Times New Roman" w:eastAsia="Times New Roman" w:hAnsi="Times New Roman" w:cs="Times New Roman"/>
          <w:b/>
          <w:sz w:val="24"/>
          <w:szCs w:val="24"/>
        </w:rPr>
        <w:t>Си-ИВДИВО Метагалактики</w:t>
      </w:r>
      <w:r w:rsidRPr="00AF5AE8">
        <w:rPr>
          <w:rFonts w:ascii="Times New Roman" w:hAnsi="Times New Roman" w:cs="Times New Roman"/>
          <w:sz w:val="24"/>
          <w:szCs w:val="24"/>
        </w:rPr>
        <w:t>, Изначально Вышестоящую Мать Планеты Земля, нелинейно участвовавшей в этом.</w:t>
      </w:r>
    </w:p>
    <w:p w:rsidR="00D21AC1" w:rsidRPr="00AF5AE8" w:rsidRDefault="00D21AC1" w:rsidP="00D21AC1">
      <w:pPr>
        <w:spacing w:after="0" w:line="240" w:lineRule="auto"/>
        <w:ind w:firstLineChars="295" w:firstLine="708"/>
        <w:jc w:val="both"/>
        <w:rPr>
          <w:rFonts w:ascii="Times New Roman" w:eastAsia="Times New Roman" w:hAnsi="Times New Roman" w:cs="Times New Roman"/>
          <w:sz w:val="24"/>
          <w:szCs w:val="24"/>
        </w:rPr>
      </w:pPr>
      <w:r w:rsidRPr="00AF5AE8">
        <w:rPr>
          <w:rFonts w:ascii="Times New Roman" w:hAnsi="Times New Roman" w:cs="Times New Roman"/>
          <w:sz w:val="24"/>
          <w:szCs w:val="24"/>
        </w:rPr>
        <w:t>Благодарим ИВАС Кут Хуми Фаинь,</w:t>
      </w:r>
      <w:r w:rsidRPr="00AF5AE8">
        <w:rPr>
          <w:rFonts w:ascii="Times New Roman" w:eastAsia="Times New Roman" w:hAnsi="Times New Roman" w:cs="Times New Roman"/>
          <w:sz w:val="24"/>
          <w:szCs w:val="24"/>
        </w:rPr>
        <w:t xml:space="preserve"> ИВАС Служения каждого из нас, а также ИВАС Мория Свет, Александра Тамилу, Алексея Илану, Игоря Лану. </w:t>
      </w:r>
      <w:r w:rsidRPr="00AF5AE8">
        <w:rPr>
          <w:rFonts w:ascii="Times New Roman" w:hAnsi="Times New Roman" w:cs="Times New Roman"/>
          <w:sz w:val="24"/>
          <w:szCs w:val="24"/>
        </w:rPr>
        <w:t>Благодарим Служащих ИВ Матери Планеты Земля.</w:t>
      </w:r>
    </w:p>
    <w:p w:rsidR="00D21AC1" w:rsidRPr="00AF5AE8" w:rsidRDefault="00D21AC1" w:rsidP="00D21AC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AF5AE8">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w:t>
      </w:r>
      <w:r w:rsidRPr="00AF5AE8">
        <w:rPr>
          <w:rFonts w:ascii="Times New Roman" w:eastAsia="Times New Roman" w:hAnsi="Times New Roman" w:cs="Times New Roman"/>
          <w:b/>
          <w:sz w:val="24"/>
          <w:szCs w:val="24"/>
        </w:rPr>
        <w:t xml:space="preserve">Возжигаемся Началами четырёх видов Статусов, возжигаемся Абсолютом ИВО </w:t>
      </w:r>
      <w:r w:rsidRPr="00AF5AE8">
        <w:rPr>
          <w:rFonts w:ascii="Times New Roman" w:hAnsi="Times New Roman" w:cs="Times New Roman"/>
          <w:b/>
          <w:sz w:val="24"/>
          <w:szCs w:val="24"/>
        </w:rPr>
        <w:t>19-го Архетипа</w:t>
      </w:r>
      <w:r w:rsidRPr="00AF5AE8">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Начала четырёх видов Статусов, Абсолют Изначально Вышестоящего Отца, утверждая его автоматическое восстановление ИВ Отцом, в ИВДИВО, Подразделение ИВДИВО Башкортостан. </w:t>
      </w:r>
      <w:r w:rsidRPr="00AF5AE8">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AF5AE8">
        <w:rPr>
          <w:rFonts w:ascii="Times New Roman" w:hAnsi="Times New Roman"/>
          <w:sz w:val="24"/>
          <w:szCs w:val="24"/>
        </w:rPr>
        <w:t>7,5 миллионов жителей и гостей Республики Башкортостан и Челябинской области. А</w:t>
      </w:r>
      <w:r w:rsidRPr="00AF5AE8">
        <w:rPr>
          <w:rFonts w:ascii="Times New Roman" w:hAnsi="Times New Roman"/>
          <w:b/>
          <w:bCs/>
          <w:sz w:val="24"/>
          <w:szCs w:val="24"/>
        </w:rPr>
        <w:t xml:space="preserve"> он</w:t>
      </w:r>
      <w:r w:rsidRPr="00AF5AE8">
        <w:rPr>
          <w:rFonts w:ascii="Times New Roman" w:hAnsi="Times New Roman"/>
          <w:sz w:val="24"/>
          <w:szCs w:val="24"/>
        </w:rPr>
        <w:t xml:space="preserve">и </w:t>
      </w:r>
      <w:r w:rsidRPr="00AF5AE8">
        <w:rPr>
          <w:rFonts w:ascii="Times New Roman" w:hAnsi="Times New Roman"/>
          <w:b/>
          <w:bCs/>
          <w:sz w:val="24"/>
          <w:szCs w:val="24"/>
        </w:rPr>
        <w:t xml:space="preserve">берут ровно столько Огнеобразов Начал Метагалактических Статусов, сколько могут взять по своей компетенции. </w:t>
      </w:r>
      <w:r w:rsidRPr="00AF5AE8">
        <w:rPr>
          <w:rFonts w:ascii="Times New Roman" w:eastAsia="Times New Roman" w:hAnsi="Times New Roman" w:cs="Times New Roman"/>
          <w:sz w:val="24"/>
          <w:szCs w:val="24"/>
        </w:rPr>
        <w:t xml:space="preserve">Эманируем в сферу </w:t>
      </w:r>
      <w:r w:rsidRPr="00AF5AE8">
        <w:rPr>
          <w:rFonts w:ascii="Times New Roman" w:eastAsia="Times New Roman" w:hAnsi="Times New Roman" w:cs="Times New Roman"/>
          <w:iCs/>
          <w:sz w:val="24"/>
          <w:szCs w:val="24"/>
          <w:lang w:eastAsia="ru-RU"/>
        </w:rPr>
        <w:t>и</w:t>
      </w:r>
      <w:r w:rsidRPr="00AF5AE8">
        <w:rPr>
          <w:rFonts w:ascii="Times New Roman" w:eastAsia="Times New Roman" w:hAnsi="Times New Roman" w:cs="Times New Roman"/>
          <w:sz w:val="24"/>
          <w:szCs w:val="24"/>
        </w:rPr>
        <w:t xml:space="preserve"> территорию пяти стран БРИКС. Здесь </w:t>
      </w:r>
      <w:r w:rsidRPr="00AF5AE8">
        <w:rPr>
          <w:rFonts w:ascii="Times New Roman" w:hAnsi="Times New Roman"/>
          <w:b/>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AF5AE8">
        <w:rPr>
          <w:rFonts w:ascii="Times New Roman" w:hAnsi="Times New Roman"/>
          <w:b/>
          <w:sz w:val="24"/>
          <w:szCs w:val="24"/>
        </w:rPr>
        <w:t>три миллиарда 140 миллионов жителей и гостей</w:t>
      </w:r>
      <w:r w:rsidRPr="00AF5AE8">
        <w:rPr>
          <w:rFonts w:ascii="Times New Roman" w:hAnsi="Times New Roman"/>
          <w:sz w:val="24"/>
          <w:szCs w:val="24"/>
        </w:rPr>
        <w:t>. А</w:t>
      </w:r>
      <w:r w:rsidRPr="00AF5AE8">
        <w:rPr>
          <w:rFonts w:ascii="Times New Roman" w:hAnsi="Times New Roman"/>
          <w:b/>
          <w:bCs/>
          <w:sz w:val="24"/>
          <w:szCs w:val="24"/>
        </w:rPr>
        <w:t xml:space="preserve"> он</w:t>
      </w:r>
      <w:r w:rsidRPr="00AF5AE8">
        <w:rPr>
          <w:rFonts w:ascii="Times New Roman" w:hAnsi="Times New Roman"/>
          <w:sz w:val="24"/>
          <w:szCs w:val="24"/>
        </w:rPr>
        <w:t xml:space="preserve">и </w:t>
      </w:r>
      <w:r w:rsidRPr="00AF5AE8">
        <w:rPr>
          <w:rFonts w:ascii="Times New Roman" w:hAnsi="Times New Roman"/>
          <w:b/>
          <w:bCs/>
          <w:sz w:val="24"/>
          <w:szCs w:val="24"/>
        </w:rPr>
        <w:t xml:space="preserve">берут ровно столько Огнеобразов Начал Метагалактических Статусов, сколько могут взять по своей компетенции. </w:t>
      </w:r>
      <w:r w:rsidRPr="00AF5AE8">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D21AC1" w:rsidRPr="00AF5AE8" w:rsidRDefault="00D21AC1" w:rsidP="00D21AC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AF5AE8">
        <w:rPr>
          <w:rFonts w:ascii="Times New Roman" w:eastAsia="Times New Roman" w:hAnsi="Times New Roman" w:cs="Times New Roman"/>
          <w:sz w:val="24"/>
          <w:szCs w:val="24"/>
        </w:rPr>
        <w:t>Выходим из практики. Аминь.</w:t>
      </w:r>
    </w:p>
    <w:p w:rsidR="00D21AC1" w:rsidRDefault="00D21AC1" w:rsidP="00B41057">
      <w:pPr>
        <w:spacing w:after="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02.12. </w:t>
      </w:r>
      <w:r w:rsidRPr="000F5CF5">
        <w:rPr>
          <w:rFonts w:ascii="Times New Roman" w:hAnsi="Times New Roman" w:cs="Times New Roman"/>
        </w:rPr>
        <w:t>2021 г.</w:t>
      </w:r>
    </w:p>
    <w:p w:rsidR="00EA12CE" w:rsidRDefault="00EA12CE" w:rsidP="00B41057">
      <w:pPr>
        <w:spacing w:after="0" w:line="240" w:lineRule="auto"/>
      </w:pPr>
      <w:r>
        <w:rPr>
          <w:rFonts w:ascii="Times New Roman" w:hAnsi="Times New Roman" w:cs="Times New Roman"/>
        </w:rPr>
        <w:t>_____****</w:t>
      </w:r>
    </w:p>
    <w:p w:rsidR="00EA12CE" w:rsidRPr="00B41057" w:rsidRDefault="00EA12CE" w:rsidP="00B41057">
      <w:pPr>
        <w:pStyle w:val="1"/>
        <w:spacing w:before="0" w:after="120" w:line="240" w:lineRule="auto"/>
        <w:jc w:val="center"/>
        <w:rPr>
          <w:rFonts w:ascii="Georgia" w:hAnsi="Georgia"/>
          <w:color w:val="auto"/>
          <w:sz w:val="24"/>
          <w:szCs w:val="24"/>
        </w:rPr>
      </w:pPr>
      <w:bookmarkStart w:id="185" w:name="_Toc202270940"/>
      <w:r w:rsidRPr="00B41057">
        <w:rPr>
          <w:rFonts w:ascii="Georgia" w:hAnsi="Georgia"/>
          <w:color w:val="auto"/>
          <w:sz w:val="24"/>
          <w:szCs w:val="24"/>
        </w:rPr>
        <w:t>Справка</w:t>
      </w:r>
      <w:bookmarkEnd w:id="185"/>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shd w:val="clear" w:color="auto" w:fill="FFFFFF"/>
        </w:rPr>
        <w:t xml:space="preserve">Значительное </w:t>
      </w:r>
      <w:r w:rsidRPr="00EA12CE">
        <w:rPr>
          <w:rFonts w:ascii="Georgia" w:hAnsi="Georgia"/>
          <w:b/>
          <w:bCs/>
          <w:i/>
          <w:sz w:val="22"/>
          <w:szCs w:val="22"/>
          <w:shd w:val="clear" w:color="auto" w:fill="FFFFFF"/>
        </w:rPr>
        <w:t>влияние</w:t>
      </w:r>
      <w:r w:rsidRPr="00EA12CE">
        <w:rPr>
          <w:rFonts w:ascii="Georgia" w:hAnsi="Georgia"/>
          <w:i/>
          <w:sz w:val="22"/>
          <w:szCs w:val="22"/>
          <w:shd w:val="clear" w:color="auto" w:fill="FFFFFF"/>
        </w:rPr>
        <w:t xml:space="preserve"> на экономику в условиях пандемии COVID-</w:t>
      </w:r>
      <w:r w:rsidRPr="00EA12CE">
        <w:rPr>
          <w:rFonts w:ascii="Georgia" w:hAnsi="Georgia"/>
          <w:b/>
          <w:bCs/>
          <w:i/>
          <w:sz w:val="22"/>
          <w:szCs w:val="22"/>
          <w:shd w:val="clear" w:color="auto" w:fill="FFFFFF"/>
        </w:rPr>
        <w:t>19</w:t>
      </w:r>
      <w:r w:rsidRPr="00EA12CE">
        <w:rPr>
          <w:rFonts w:ascii="Georgia" w:hAnsi="Georgia"/>
          <w:i/>
          <w:sz w:val="22"/>
          <w:szCs w:val="22"/>
          <w:shd w:val="clear" w:color="auto" w:fill="FFFFFF"/>
        </w:rPr>
        <w:t xml:space="preserve"> оказывают рост заболеваемости и смертности людей (особенно трудоспособного населения), снижение рождаемости и, как следствие, темпов естественного прироста населения, ожидаемой продолжительности жизни и изменения других </w:t>
      </w:r>
      <w:r w:rsidRPr="00EA12CE">
        <w:rPr>
          <w:rFonts w:ascii="Georgia" w:hAnsi="Georgia"/>
          <w:b/>
          <w:bCs/>
          <w:i/>
          <w:sz w:val="22"/>
          <w:szCs w:val="22"/>
          <w:shd w:val="clear" w:color="auto" w:fill="FFFFFF"/>
        </w:rPr>
        <w:t>демографических</w:t>
      </w:r>
      <w:r w:rsidRPr="00EA12CE">
        <w:rPr>
          <w:rFonts w:ascii="Georgia" w:hAnsi="Georgia"/>
          <w:i/>
          <w:sz w:val="22"/>
          <w:szCs w:val="22"/>
          <w:shd w:val="clear" w:color="auto" w:fill="FFFFFF"/>
        </w:rPr>
        <w:t> параметров.</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Страны БРИКС готовы помочь ЮАР в изучении нового штамма коронавируса «Омикрон» и борьбе с ним. Об этом «Известиям» заявила глава международного форума БРИКС Пурнима Ананд. По ее словам, Россия, Индия, КНР и Бразилия сейчас обсуждают пути доставки помощи республике. Страны могут направить туда специалистов для исследования нового штамма вируса, а также поставить медикаменты. Вирусолог Алексей Аграновский уточнил «Известиям», что на определение степени опасности «Омикрона» может уйти от трех месяцев до года, пока утверждать, что штамм опаснее «Дельты», нельзя. В Ассоциации российских соотечественников в Южной Африке «Известиям» заявили, что паники из-за «Омикрона» в стране нет, все заведения работают в штатном режиме. Несмотря на ограничение авиасообщения, улететь из ЮАР в РФ по-прежнему можно, есть в том числе бюджетные варианты.</w:t>
      </w:r>
    </w:p>
    <w:p w:rsidR="00EA12CE" w:rsidRPr="00EA12CE" w:rsidRDefault="00EA12CE" w:rsidP="00EA12CE">
      <w:pPr>
        <w:pStyle w:val="2"/>
        <w:shd w:val="clear" w:color="auto" w:fill="FFFFFF"/>
        <w:spacing w:before="0" w:line="240" w:lineRule="auto"/>
        <w:ind w:firstLine="567"/>
        <w:jc w:val="both"/>
        <w:rPr>
          <w:rFonts w:ascii="Georgia" w:hAnsi="Georgia" w:cs="Times New Roman"/>
          <w:i/>
          <w:color w:val="auto"/>
          <w:sz w:val="22"/>
          <w:szCs w:val="22"/>
        </w:rPr>
      </w:pPr>
      <w:bookmarkStart w:id="186" w:name="_Toc202270941"/>
      <w:r w:rsidRPr="00EA12CE">
        <w:rPr>
          <w:rFonts w:ascii="Georgia" w:hAnsi="Georgia" w:cs="Times New Roman"/>
          <w:i/>
          <w:color w:val="auto"/>
          <w:sz w:val="22"/>
          <w:szCs w:val="22"/>
        </w:rPr>
        <w:t>Жизни на первом месте</w:t>
      </w:r>
      <w:bookmarkEnd w:id="186"/>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Новый вариант коронавируса «Омикрон» стал доминирующим в ЮАР — на него приходится более 70% всех случаев заражения в стране в прошлом месяце, говорится в сообщении южноафриканского института вирусных заболеваний (NICD).</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 xml:space="preserve">2 декабря в ЮАР было зарегистрировано 11,5 тыс. новых случаев заражения коронавирусом. Каждые сутки эта цифра увеличивается в среднем на 22%, уточнили в NICD. </w:t>
      </w:r>
      <w:r w:rsidRPr="00EA12CE">
        <w:rPr>
          <w:rFonts w:ascii="Georgia" w:hAnsi="Georgia"/>
          <w:i/>
          <w:sz w:val="22"/>
          <w:szCs w:val="22"/>
        </w:rPr>
        <w:lastRenderedPageBreak/>
        <w:t>Для сравнения: в середине ноября, до широкого распространения «Омикрона», число выявленных случаев заражения COVID-19 в стране составляло 200–300 случаев.</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 xml:space="preserve">Страны БРИКС </w:t>
      </w:r>
      <w:r w:rsidRPr="00EA12CE">
        <w:rPr>
          <w:rFonts w:ascii="Georgia" w:hAnsi="Georgia"/>
          <w:b/>
          <w:i/>
          <w:sz w:val="22"/>
          <w:szCs w:val="22"/>
        </w:rPr>
        <w:t>обсуждают совместный пакет помощи ЮАР, готовы содействовать в исследовании нового штамма коронавируса, если со стороны ЮАР поступит соответствующий запрос</w:t>
      </w:r>
      <w:r w:rsidRPr="00EA12CE">
        <w:rPr>
          <w:rFonts w:ascii="Georgia" w:hAnsi="Georgia"/>
          <w:i/>
          <w:sz w:val="22"/>
          <w:szCs w:val="22"/>
        </w:rPr>
        <w:t>. Об этом «Известиям» заявила директор международного форума БРИКС Пурнима Ананд.</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 Да, страны БРИКС готовы поддержать Южную Африку во всех вопросах касательно нового штамма, будь то исследования или поставка медицинских средств. Важно остановить «Омикрон», пока не поздно. Китай, Россия, Индия и Бразилия — все готовы активно помогать ЮАР, сейчас идут обсуждения практического решения этого вопроса, — заверила политик.</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По ее словам, Индия подготовила партию медицинского оборудования и вакцины Covishield для ЮАР, если такая помощь понадобится.</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3 декабря в Индии были зафиксированы первые два случая заражения новым штаммом. Власти страны уже ввели ограничительные меры на въезд из Южной Африки. Хотя бы одну дозу вакцины получили уже почти 80% из 940 млн взрослого населения Индии. 30 ноября первый случай заражения обнаружен и в Бразилии, которая и без этого довольно тяжело переживает третью волну вируса.</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В ЮАР, где сейчас наблюдается вспышка нового штамма, полностью вакцинированы только 24%. В среднем же по Африке этот показатель в три раза меньше — 7%. В Европе средний показатель вакцинации — 54%. В конце ноября напуганные распространением нового штамма жители ЮАР начали массово вакцинироваться — в сутки прививаются свыше 160 тыс. человек.</w:t>
      </w:r>
    </w:p>
    <w:p w:rsidR="00EA12CE" w:rsidRPr="00EA12CE" w:rsidRDefault="00EA12CE" w:rsidP="00EA12CE">
      <w:pPr>
        <w:shd w:val="clear" w:color="auto" w:fill="FFFFFF"/>
        <w:spacing w:after="0" w:line="240" w:lineRule="auto"/>
        <w:ind w:firstLine="567"/>
        <w:jc w:val="both"/>
        <w:rPr>
          <w:rFonts w:ascii="Georgia" w:hAnsi="Georgia" w:cs="Times New Roman"/>
          <w:i/>
        </w:rPr>
      </w:pPr>
      <w:r w:rsidRPr="00EA12CE">
        <w:rPr>
          <w:rFonts w:ascii="Georgia" w:hAnsi="Georgia" w:cs="Times New Roman"/>
          <w:i/>
        </w:rPr>
        <w:t>КНР также запустила план помощи Африке в свете появления «Омикрона». 29 ноября председатель КНР Си Цзиньпин пообещал поставить еще 1 млрд доз вакцин в африканские страны, из них 600 млн — на безвозмездной основе. Остальные 400 млн китайские предприятия будут производить совместно с африканскими.</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w:t>
      </w:r>
      <w:r w:rsidRPr="00EA12CE">
        <w:rPr>
          <w:rFonts w:ascii="Georgia" w:hAnsi="Georgia"/>
          <w:b/>
          <w:i/>
          <w:sz w:val="22"/>
          <w:szCs w:val="22"/>
        </w:rPr>
        <w:t>Мы должны поставить людей и их жизни на первое место, поддержать отказ от прав интеллектуальной собственности на вакцины COVID-19 и действительно обеспечить доступность вакцин в Африке, чтобы преодолеть пробел в иммунизации», — заявил Си Цзиньпи</w:t>
      </w:r>
      <w:r w:rsidRPr="00EA12CE">
        <w:rPr>
          <w:rFonts w:ascii="Georgia" w:hAnsi="Georgia"/>
          <w:i/>
          <w:sz w:val="22"/>
          <w:szCs w:val="22"/>
        </w:rPr>
        <w:t>н.</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ЮАР до сих пор не зарегистрировала в стране российскую вакцину «Спутник V» — в октябре южноафриканский регулятор (SAHPRA) запросил дополнительную информацию по препарату. С тех пор подробностей одобрения не было.</w:t>
      </w:r>
    </w:p>
    <w:p w:rsidR="00EA12CE" w:rsidRPr="00EA12CE" w:rsidRDefault="00EA12CE" w:rsidP="00EA12CE">
      <w:pPr>
        <w:pStyle w:val="2"/>
        <w:shd w:val="clear" w:color="auto" w:fill="FFFFFF"/>
        <w:spacing w:before="0" w:line="240" w:lineRule="auto"/>
        <w:ind w:firstLine="567"/>
        <w:jc w:val="both"/>
        <w:rPr>
          <w:rFonts w:ascii="Georgia" w:hAnsi="Georgia" w:cs="Times New Roman"/>
          <w:i/>
          <w:color w:val="auto"/>
          <w:sz w:val="22"/>
          <w:szCs w:val="22"/>
        </w:rPr>
      </w:pPr>
      <w:r w:rsidRPr="00EA12CE">
        <w:rPr>
          <w:rFonts w:ascii="Georgia" w:hAnsi="Georgia" w:cs="Times New Roman"/>
          <w:i/>
          <w:color w:val="auto"/>
          <w:sz w:val="22"/>
          <w:szCs w:val="22"/>
        </w:rPr>
        <w:t xml:space="preserve"> </w:t>
      </w:r>
      <w:bookmarkStart w:id="187" w:name="_Toc202270942"/>
      <w:r w:rsidRPr="00EA12CE">
        <w:rPr>
          <w:rFonts w:ascii="Georgia" w:hAnsi="Georgia" w:cs="Times New Roman"/>
          <w:i/>
          <w:color w:val="auto"/>
          <w:sz w:val="22"/>
          <w:szCs w:val="22"/>
        </w:rPr>
        <w:t>«Омикрон» вытеснит «Дельту»?</w:t>
      </w:r>
      <w:bookmarkEnd w:id="187"/>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По данным Всемирной организации здравоохранения (ВОЗ), новый штамм уже был обнаружен более чем в 24 странах мира. ВОЗ подчеркнула, что «Омикрон» имеет крайне высокую виральность, то есть скорость распространения среди населения. Список постоянно прирастает новыми очагами: «Омикрон» зафиксировали уже в таких отдаленных от Африки странах, как Исландия и Дания.</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В России, как заявил 3 декабря министр здравоохранения РФ Михаил Мурашко, нового варианта коронавируса не обнаружено. Он также отметил, что РФ направила в ЮАР запрос на получение образца штамма «Омикрон».</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Доктор биологических наук, профессор кафедры вирусологии биологического факультета МГУ Алексей Аграновский в беседе с «Известиями» уточнил: на изучение виральности и степени опасности нового штамма может уйти от трех месяцев до одного года.</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 Пока неизвестно, может ли «Омикрон» вытеснить штамм «Дельта», хотя теоретически исключить такой сценарий нельзя. «Омикрон» не изучен достаточно, чтобы утверждать, что он переносится легче, чем другие штаммы. Отрывочные сведения поступают, когда отследили 10 или 100 историй болезни, говорить о чем-то серьезно нельзя, — подчеркнул вирусолог.</w:t>
      </w:r>
    </w:p>
    <w:p w:rsidR="00EA12CE" w:rsidRPr="00EA12CE" w:rsidRDefault="00EA12CE" w:rsidP="00EA12CE">
      <w:pPr>
        <w:pStyle w:val="2"/>
        <w:shd w:val="clear" w:color="auto" w:fill="FFFFFF"/>
        <w:spacing w:before="0" w:line="240" w:lineRule="auto"/>
        <w:ind w:firstLine="567"/>
        <w:jc w:val="both"/>
        <w:rPr>
          <w:rFonts w:ascii="Georgia" w:hAnsi="Georgia" w:cs="Times New Roman"/>
          <w:i/>
          <w:color w:val="auto"/>
          <w:sz w:val="22"/>
          <w:szCs w:val="22"/>
        </w:rPr>
      </w:pPr>
      <w:bookmarkStart w:id="188" w:name="_Toc202270943"/>
      <w:r w:rsidRPr="00EA12CE">
        <w:rPr>
          <w:rFonts w:ascii="Georgia" w:hAnsi="Georgia" w:cs="Times New Roman"/>
          <w:i/>
          <w:color w:val="auto"/>
          <w:sz w:val="22"/>
          <w:szCs w:val="22"/>
        </w:rPr>
        <w:t>«Всё как обычно, дефицита нет»</w:t>
      </w:r>
      <w:bookmarkEnd w:id="188"/>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Больше всего случаев «Омикрона» обнаружили в южноафриканской провинции Гаутенг — самой густонаселенной области ЮАР, здесь проживает свыше 10,6 млн человек.</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Никакой паники в ЮАР из-за вспышки нового штамма нет, ситуация остается штатной, заявил «Известиям» председатель Ассоциации российских соотечественников в Южно-Африканской Республике Олег Пантюхин.</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 Всё как обычно, магазины и кафе работают без QR-кодов, людей мало. Дефицита товаров нет. Южная Африка исторически была под санкциями во времена апартеида, поэтому все товары здесь создаются. Вполне достаточно и коек в больницах, и аппаратов ИВЛ. В основном европейские компании закрыли рейсы, а местные африканские продолжают летать. Проблем с вылетом нет, — пояснил Олег Пантюхин.</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lastRenderedPageBreak/>
        <w:t>Ранее россияне, оказавшиеся в ЮАР, </w:t>
      </w:r>
      <w:hyperlink r:id="rId128" w:history="1">
        <w:r w:rsidRPr="00EA12CE">
          <w:rPr>
            <w:rStyle w:val="ae"/>
            <w:rFonts w:ascii="Georgia" w:eastAsiaTheme="majorEastAsia" w:hAnsi="Georgia"/>
            <w:i/>
            <w:color w:val="auto"/>
            <w:sz w:val="22"/>
            <w:szCs w:val="22"/>
          </w:rPr>
          <w:t>рассказали</w:t>
        </w:r>
      </w:hyperlink>
      <w:r w:rsidRPr="00EA12CE">
        <w:rPr>
          <w:rFonts w:ascii="Georgia" w:hAnsi="Georgia"/>
          <w:i/>
          <w:sz w:val="22"/>
          <w:szCs w:val="22"/>
        </w:rPr>
        <w:t> «Известиям», что не могут улететь, поскольку их рейсы — в основном «Турецких авиалиний» — отменили. Билеты на рейсы других авиакомпаний резко взлетели в цене, достигнув 111 тыс. рублей за место, отмечали сами туристы. Для сравнения: ранее в ЮАР можно было слетать за 40 тыс. туда-обратно.</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По данным Ростуризма за 25 ноября, всего в ЮАР оставалось около 500 россиян. Однако 3 декабря первый вывозной рейс из ЮАР с нашими туристами приземлился в Москве. Все пассажиры были изолированы на 14 дней. Каждый прошел ПЦР-тестирование, и у девяти туристов был обнаружен коронавирус. Штамм неизвестен.</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Однако, по словам Олега Пантюхина, желающие улететь из страны могут сделать это, купив билеты на EgyptAir или Ethiopian Airlines — они, по словам председателя, продолжают полеты, цены на билеты остаются доступными. И действительно, как убедились «Известия», в поисковых агрегаторах стоимость билетов из Кейптауна или Йоханнесбурга в Москву на 10 декабря в среднем составляет 30 тыс. рублей в одну сторону.</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Россияне за помощью в ассоциацию не обращались, подчеркнул собеседник «Известий».</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По его словам, правительство ЮАР пока не стало вводить дополнительный локдаун. Вместо этого власти ограничились призывами вакцинироваться. Прививку в стране можно сделать бесплатно вакцинами Pfizer, Johnson &amp; Johnson. Кроме того, правительство намерено обязать привиться работников сервиса и общепита.</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 Помощь ЮАР сейчас нужна будет разве что финансовая, они через ВОЗ будут просить ее. Следует понимать, что с медициной в стране всё в порядке. Штамм обнаружен своевременно, но это не значит, что он родом из ЮАР. Это просто значит, что в стране хороший уровень лабораторий, которые смогли отследить «Омикрон», — заключил председатель ассоциации соотечественников.</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Как заявили «Известиям» в южноафриканском отделении Международной федерации обществ Красного Креста и Красного Полумесяца (МФКК), там не получали каких-либо сообщений о нехватке масок или лекарств из-за вспышки «Омикрона».</w:t>
      </w:r>
    </w:p>
    <w:p w:rsidR="00EA12CE" w:rsidRPr="00EA12CE" w:rsidRDefault="00EA12CE" w:rsidP="00EA12CE">
      <w:pPr>
        <w:pStyle w:val="af0"/>
        <w:shd w:val="clear" w:color="auto" w:fill="FFFFFF"/>
        <w:spacing w:before="0" w:beforeAutospacing="0" w:after="0" w:afterAutospacing="0"/>
        <w:ind w:firstLine="567"/>
        <w:jc w:val="both"/>
        <w:rPr>
          <w:rFonts w:ascii="Georgia" w:hAnsi="Georgia"/>
          <w:i/>
          <w:sz w:val="22"/>
          <w:szCs w:val="22"/>
        </w:rPr>
      </w:pPr>
      <w:r w:rsidRPr="00EA12CE">
        <w:rPr>
          <w:rFonts w:ascii="Georgia" w:hAnsi="Georgia"/>
          <w:i/>
          <w:sz w:val="22"/>
          <w:szCs w:val="22"/>
        </w:rPr>
        <w:t>– Сообщений о нехватке продовольствия или дефиците продуктов в регионе не поступало. ЮАР и Замбия — основные поставщики кукурузы в регионе. Таким образом, цепочка поставок не пострадает, пока границы южноафриканских стран остаются открытыми для торговли, — пояснили в МФКК.</w:t>
      </w:r>
      <w:r>
        <w:rPr>
          <w:rFonts w:ascii="Georgia" w:hAnsi="Georgia"/>
          <w:i/>
          <w:sz w:val="22"/>
          <w:szCs w:val="22"/>
        </w:rPr>
        <w:t xml:space="preserve"> </w:t>
      </w:r>
      <w:r w:rsidRPr="00EA12CE">
        <w:rPr>
          <w:rFonts w:ascii="Georgia" w:hAnsi="Georgia"/>
          <w:i/>
          <w:sz w:val="22"/>
          <w:szCs w:val="22"/>
        </w:rPr>
        <w:t>При этом там отметили, что разные страны юга Африки по-разному отреагировали на распространение нового штамма. В ЮАР и Ботсване — въезд/выезд из страны остались на тех же условиях, что были до «Омикрона». В Зимбабве и Замбии прибывающие путешественники должны пройти 10-дневный карантин. Ангола запретила полеты из других стран юга Африк</w:t>
      </w:r>
      <w:r>
        <w:rPr>
          <w:rFonts w:ascii="Georgia" w:hAnsi="Georgia"/>
          <w:i/>
          <w:sz w:val="22"/>
          <w:szCs w:val="22"/>
        </w:rPr>
        <w:t>и.</w:t>
      </w:r>
    </w:p>
    <w:p w:rsidR="00EA12CE" w:rsidRPr="00534DEF" w:rsidRDefault="00EA12CE" w:rsidP="00534DEF">
      <w:pPr>
        <w:pStyle w:val="1"/>
        <w:spacing w:before="240"/>
        <w:jc w:val="center"/>
        <w:rPr>
          <w:rFonts w:ascii="Georgia" w:eastAsia="Times New Roman" w:hAnsi="Georgia"/>
          <w:color w:val="auto"/>
          <w:lang w:eastAsia="ru-RU"/>
        </w:rPr>
      </w:pPr>
      <w:bookmarkStart w:id="189" w:name="_Toc202270944"/>
      <w:r w:rsidRPr="00534DEF">
        <w:rPr>
          <w:rFonts w:ascii="Georgia" w:hAnsi="Georgia"/>
          <w:color w:val="auto"/>
          <w:shd w:val="clear" w:color="auto" w:fill="FFFFFF"/>
        </w:rPr>
        <w:t>Вебинар БРИКС на тему «Демографическое воздействие COVID-19 и меры реагирования в странах БРИКС»</w:t>
      </w:r>
      <w:bookmarkEnd w:id="189"/>
    </w:p>
    <w:p w:rsidR="00EA12CE" w:rsidRPr="00EA12CE" w:rsidRDefault="00EA12CE" w:rsidP="00EA12CE">
      <w:pPr>
        <w:pStyle w:val="af"/>
        <w:spacing w:before="120" w:after="120" w:line="240" w:lineRule="auto"/>
        <w:ind w:left="0"/>
        <w:contextualSpacing w:val="0"/>
        <w:jc w:val="center"/>
        <w:rPr>
          <w:rFonts w:ascii="Times New Roman" w:hAnsi="Times New Roman" w:cs="Times New Roman"/>
          <w:b/>
          <w:sz w:val="24"/>
          <w:szCs w:val="24"/>
        </w:rPr>
      </w:pPr>
      <w:r w:rsidRPr="00EA12CE">
        <w:rPr>
          <w:rFonts w:ascii="Times New Roman" w:hAnsi="Times New Roman" w:cs="Times New Roman"/>
          <w:sz w:val="24"/>
          <w:szCs w:val="24"/>
        </w:rPr>
        <w:t xml:space="preserve">МО: </w:t>
      </w:r>
      <w:r w:rsidRPr="00EA12CE">
        <w:rPr>
          <w:rFonts w:ascii="Times New Roman" w:hAnsi="Times New Roman" w:cs="Times New Roman"/>
          <w:b/>
          <w:sz w:val="24"/>
          <w:szCs w:val="24"/>
        </w:rPr>
        <w:t>«Метагалактические Основы, Формы и Константы демографической безопасности и здравоохранения пяти стран БРИКС и в целом Планеты Земля»</w:t>
      </w:r>
    </w:p>
    <w:p w:rsidR="00EA12CE" w:rsidRDefault="00EA12CE" w:rsidP="00EA12CE">
      <w:pPr>
        <w:pStyle w:val="af"/>
        <w:spacing w:after="12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08 декабр</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553FB0">
        <w:rPr>
          <w:rFonts w:ascii="Times New Roman" w:hAnsi="Times New Roman" w:cs="Times New Roman"/>
          <w:sz w:val="24"/>
          <w:szCs w:val="24"/>
        </w:rPr>
        <w:tab/>
      </w:r>
      <w:r w:rsidRPr="00553FB0">
        <w:rPr>
          <w:rFonts w:ascii="Times New Roman" w:hAnsi="Times New Roman" w:cs="Times New Roman"/>
          <w:sz w:val="24"/>
          <w:szCs w:val="24"/>
        </w:rPr>
        <w:tab/>
      </w:r>
      <w:r w:rsidRPr="00553FB0">
        <w:rPr>
          <w:rFonts w:ascii="Times New Roman" w:hAnsi="Times New Roman" w:cs="Times New Roman"/>
          <w:color w:val="353535"/>
          <w:sz w:val="24"/>
          <w:szCs w:val="24"/>
          <w:shd w:val="clear" w:color="auto" w:fill="FDFDFD"/>
        </w:rPr>
        <w:t xml:space="preserve">г. Нью-Дели, </w:t>
      </w:r>
      <w:r w:rsidRPr="00553FB0">
        <w:rPr>
          <w:rFonts w:ascii="Times New Roman" w:hAnsi="Times New Roman" w:cs="Times New Roman"/>
          <w:sz w:val="24"/>
          <w:szCs w:val="24"/>
        </w:rPr>
        <w:t>Индия</w:t>
      </w:r>
    </w:p>
    <w:p w:rsidR="00EA12CE" w:rsidRDefault="00EA12CE" w:rsidP="00EA12CE">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EA12CE" w:rsidRPr="00EA12CE" w:rsidRDefault="00EA12CE" w:rsidP="00EA12CE">
      <w:pPr>
        <w:spacing w:before="120" w:after="0" w:line="240" w:lineRule="auto"/>
        <w:ind w:firstLineChars="295" w:firstLine="708"/>
        <w:jc w:val="both"/>
        <w:rPr>
          <w:rFonts w:ascii="Times New Roman" w:eastAsia="Times New Roman" w:hAnsi="Times New Roman" w:cs="Times New Roman"/>
          <w:sz w:val="24"/>
          <w:szCs w:val="24"/>
        </w:rPr>
      </w:pPr>
      <w:r w:rsidRPr="00EA12CE">
        <w:rPr>
          <w:rFonts w:ascii="Times New Roman" w:eastAsia="Times New Roman" w:hAnsi="Times New Roman" w:cs="Times New Roman"/>
          <w:sz w:val="24"/>
          <w:szCs w:val="24"/>
        </w:rPr>
        <w:t>Возжигаемся всем накопленным Синтезом и Огнём каждого из нас. Возжигаемся поручением ИВО в реализации Проекта БРИКС.</w:t>
      </w:r>
    </w:p>
    <w:p w:rsidR="00EA12CE" w:rsidRPr="00EA12CE" w:rsidRDefault="00EA12CE" w:rsidP="00EA12CE">
      <w:pPr>
        <w:pStyle w:val="af"/>
        <w:spacing w:after="0" w:line="240" w:lineRule="auto"/>
        <w:ind w:left="0" w:firstLine="709"/>
        <w:jc w:val="both"/>
        <w:rPr>
          <w:rFonts w:ascii="Times New Roman" w:hAnsi="Times New Roman" w:cs="Times New Roman"/>
          <w:sz w:val="24"/>
          <w:szCs w:val="24"/>
          <w:lang w:eastAsia="ru-RU"/>
        </w:rPr>
      </w:pPr>
      <w:r w:rsidRPr="00EA12CE">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Си-ИВДИВО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EA12CE">
        <w:rPr>
          <w:rFonts w:ascii="Times New Roman" w:eastAsia="Times New Roman" w:hAnsi="Times New Roman" w:cs="Times New Roman"/>
          <w:b/>
          <w:sz w:val="24"/>
          <w:szCs w:val="24"/>
        </w:rPr>
        <w:t>17.179.869.099-й синтез-ивдиво-цельности Си-ИВДИВО Метагалактики</w:t>
      </w:r>
      <w:r w:rsidRPr="00EA12CE">
        <w:rPr>
          <w:rFonts w:ascii="Times New Roman" w:eastAsia="Times New Roman" w:hAnsi="Times New Roman" w:cs="Times New Roman"/>
          <w:sz w:val="24"/>
          <w:szCs w:val="24"/>
        </w:rPr>
        <w:t xml:space="preserve"> в едином командном Огне Служащих ИВДИВО Башкортостан, </w:t>
      </w:r>
      <w:r w:rsidRPr="00EA12CE">
        <w:rPr>
          <w:rFonts w:ascii="Times New Roman" w:hAnsi="Times New Roman" w:cs="Times New Roman"/>
          <w:sz w:val="24"/>
          <w:szCs w:val="24"/>
          <w:lang w:eastAsia="ru-RU"/>
        </w:rPr>
        <w:t xml:space="preserve">максимально офизичиваясь, </w:t>
      </w:r>
      <w:r w:rsidRPr="00EA12CE">
        <w:rPr>
          <w:rFonts w:ascii="Times New Roman" w:hAnsi="Times New Roman" w:cs="Times New Roman"/>
          <w:b/>
          <w:sz w:val="24"/>
          <w:szCs w:val="24"/>
          <w:lang w:eastAsia="ru-RU"/>
        </w:rPr>
        <w:t>становимся телесно Учителем Синтеза ИВО</w:t>
      </w:r>
      <w:r w:rsidRPr="00EA12CE">
        <w:rPr>
          <w:rFonts w:ascii="Times New Roman" w:hAnsi="Times New Roman" w:cs="Times New Roman"/>
          <w:i/>
          <w:sz w:val="24"/>
          <w:szCs w:val="24"/>
          <w:lang w:eastAsia="ru-RU"/>
        </w:rPr>
        <w:t xml:space="preserve"> </w:t>
      </w:r>
      <w:r w:rsidRPr="00EA12CE">
        <w:rPr>
          <w:rFonts w:ascii="Times New Roman" w:hAnsi="Times New Roman" w:cs="Times New Roman"/>
          <w:sz w:val="24"/>
          <w:szCs w:val="24"/>
          <w:lang w:eastAsia="ru-RU"/>
        </w:rPr>
        <w:t>в синтез-форме Должностной Компетенции.</w:t>
      </w:r>
    </w:p>
    <w:p w:rsidR="00EA12CE" w:rsidRPr="00EA12CE" w:rsidRDefault="00EA12CE" w:rsidP="00EA12CE">
      <w:pPr>
        <w:pStyle w:val="af0"/>
        <w:shd w:val="clear" w:color="auto" w:fill="FFFFFF"/>
        <w:spacing w:before="0" w:beforeAutospacing="0" w:after="0" w:afterAutospacing="0"/>
        <w:ind w:firstLine="709"/>
        <w:jc w:val="both"/>
        <w:textAlignment w:val="baseline"/>
      </w:pPr>
      <w:r w:rsidRPr="00EA12CE">
        <w:t xml:space="preserve">Приветствуем! Сегодня состоится </w:t>
      </w:r>
      <w:r w:rsidRPr="00EA12CE">
        <w:rPr>
          <w:b/>
          <w:iCs/>
          <w:shd w:val="clear" w:color="auto" w:fill="FFFFFF"/>
        </w:rPr>
        <w:t xml:space="preserve">Вебинар БРИКС на тему «Демографическое воздействие COVID-19 и меры реагирования в странах БРИКС». </w:t>
      </w:r>
      <w:r w:rsidRPr="00EA12CE">
        <w:rPr>
          <w:iCs/>
          <w:shd w:val="clear" w:color="auto" w:fill="FFFFFF"/>
        </w:rPr>
        <w:t>По состоянию на декабрь месяц</w:t>
      </w:r>
      <w:r w:rsidRPr="00EA12CE">
        <w:rPr>
          <w:b/>
          <w:iCs/>
          <w:shd w:val="clear" w:color="auto" w:fill="FFFFFF"/>
        </w:rPr>
        <w:t xml:space="preserve"> </w:t>
      </w:r>
      <w:r w:rsidRPr="00EA12CE">
        <w:t xml:space="preserve">в Бразилии 90% целевого населения получили первую дозу вакцины. В России – 45,1%, в Индии – 56%, Китае – 84% и ЮАР – 24%. Представляем справку о мерах реагирования стран БРИКС на выявление нового штамма Ковод-19, названный «Омикроном». </w:t>
      </w:r>
      <w:r w:rsidRPr="00EA12CE">
        <w:rPr>
          <w:shd w:val="clear" w:color="auto" w:fill="FFFFFF"/>
        </w:rPr>
        <w:t xml:space="preserve">Рост заболеваемости и смертности людей (особенно трудоспособного населения) даёт снижение рождаемости и, как </w:t>
      </w:r>
      <w:r w:rsidRPr="00EA12CE">
        <w:rPr>
          <w:shd w:val="clear" w:color="auto" w:fill="FFFFFF"/>
        </w:rPr>
        <w:lastRenderedPageBreak/>
        <w:t xml:space="preserve">следствие, темпов естественного прироста населения, ожидаемой продолжительности жизни и изменения других </w:t>
      </w:r>
      <w:r w:rsidRPr="00EA12CE">
        <w:rPr>
          <w:bCs/>
          <w:shd w:val="clear" w:color="auto" w:fill="FFFFFF"/>
        </w:rPr>
        <w:t>демографических</w:t>
      </w:r>
      <w:r w:rsidRPr="00EA12CE">
        <w:rPr>
          <w:shd w:val="clear" w:color="auto" w:fill="FFFFFF"/>
        </w:rPr>
        <w:t xml:space="preserve"> параметров.</w:t>
      </w:r>
    </w:p>
    <w:p w:rsidR="00EA12CE" w:rsidRPr="00EA12CE" w:rsidRDefault="00EA12CE" w:rsidP="00EA12CE">
      <w:pPr>
        <w:pStyle w:val="af"/>
        <w:spacing w:after="0" w:line="240" w:lineRule="auto"/>
        <w:ind w:left="0" w:firstLine="709"/>
        <w:jc w:val="both"/>
        <w:rPr>
          <w:rFonts w:ascii="Times New Roman" w:eastAsia="Times New Roman" w:hAnsi="Times New Roman" w:cs="Times New Roman"/>
          <w:sz w:val="24"/>
          <w:szCs w:val="24"/>
        </w:rPr>
      </w:pPr>
      <w:r w:rsidRPr="00EA12CE">
        <w:rPr>
          <w:rFonts w:ascii="Times New Roman" w:eastAsia="Times New Roman" w:hAnsi="Times New Roman" w:cs="Times New Roman"/>
          <w:sz w:val="24"/>
          <w:szCs w:val="24"/>
        </w:rPr>
        <w:t>Дополнительно информируем, что на канале ТВ-БРИКС дан анонс Кинофестиваля БРИКС</w:t>
      </w:r>
      <w:r w:rsidRPr="00EA12CE">
        <w:rPr>
          <w:rFonts w:ascii="Times New Roman" w:hAnsi="Times New Roman" w:cs="Times New Roman"/>
          <w:sz w:val="24"/>
          <w:szCs w:val="24"/>
        </w:rPr>
        <w:t xml:space="preserve">, который пройдет с 10 по 12 декабря 2021 года в Бразилии, </w:t>
      </w:r>
      <w:r w:rsidRPr="00EA12CE">
        <w:rPr>
          <w:rFonts w:ascii="Times New Roman" w:hAnsi="Times New Roman" w:cs="Times New Roman"/>
          <w:iCs/>
          <w:sz w:val="24"/>
          <w:szCs w:val="24"/>
        </w:rPr>
        <w:t>он будет проходить в режиме виртуальных сессий</w:t>
      </w:r>
      <w:r w:rsidRPr="00EA12CE">
        <w:rPr>
          <w:rFonts w:ascii="Times New Roman" w:hAnsi="Times New Roman" w:cs="Times New Roman"/>
          <w:sz w:val="24"/>
          <w:szCs w:val="24"/>
        </w:rPr>
        <w:t>. Мы включили данное мероприятие в План декабря месяца. Просим заполнить данный пункт соответствующими Прасинтезностью, Синтезом и Огнём (для этого мы материализуем План).</w:t>
      </w:r>
    </w:p>
    <w:p w:rsidR="00EA12CE" w:rsidRPr="00EA12CE" w:rsidRDefault="00EA12CE" w:rsidP="00EA12CE">
      <w:pPr>
        <w:pStyle w:val="af"/>
        <w:spacing w:after="0" w:line="240" w:lineRule="auto"/>
        <w:ind w:left="0" w:firstLine="709"/>
        <w:jc w:val="both"/>
        <w:rPr>
          <w:rFonts w:ascii="Times New Roman" w:hAnsi="Times New Roman" w:cs="Times New Roman"/>
          <w:iCs/>
          <w:sz w:val="24"/>
          <w:szCs w:val="24"/>
          <w:shd w:val="clear" w:color="auto" w:fill="FFFFFF"/>
        </w:rPr>
      </w:pPr>
      <w:r w:rsidRPr="00EA12CE">
        <w:rPr>
          <w:rFonts w:ascii="Times New Roman" w:eastAsia="Times New Roman" w:hAnsi="Times New Roman" w:cs="Times New Roman"/>
          <w:sz w:val="24"/>
          <w:szCs w:val="24"/>
        </w:rPr>
        <w:t xml:space="preserve">И возжигаясь, преображаясь итогами общения, синтезируемся с Хум ИВАС Кут Хуми Фаинь, стяжаем Синтез Синтеза и Синтез Прасинтеза ИВО, возжигаясь ими, просим преобразить </w:t>
      </w:r>
      <w:r w:rsidRPr="00EA12CE">
        <w:rPr>
          <w:rFonts w:ascii="Times New Roman" w:eastAsia="Calibri" w:hAnsi="Times New Roman" w:cs="Times New Roman"/>
          <w:b/>
          <w:sz w:val="24"/>
          <w:szCs w:val="24"/>
          <w:lang w:bidi="en-US"/>
        </w:rPr>
        <w:t xml:space="preserve">применением Начал Синтеза личных и служебных Статусов в реализации условий </w:t>
      </w:r>
      <w:r w:rsidRPr="00EA12CE">
        <w:rPr>
          <w:rFonts w:ascii="Times New Roman" w:hAnsi="Times New Roman" w:cs="Times New Roman"/>
          <w:b/>
          <w:iCs/>
          <w:sz w:val="24"/>
          <w:szCs w:val="24"/>
          <w:shd w:val="clear" w:color="auto" w:fill="FFFFFF"/>
        </w:rPr>
        <w:t>вебинара БРИКС на тему «Демографическое воздействие COVID-19 и меры реагирования в странах БРИКС»</w:t>
      </w:r>
      <w:r w:rsidRPr="00EA12CE">
        <w:rPr>
          <w:rFonts w:ascii="Times New Roman" w:eastAsia="Times New Roman" w:hAnsi="Times New Roman" w:cs="Times New Roman"/>
          <w:b/>
          <w:iCs/>
          <w:sz w:val="24"/>
          <w:szCs w:val="24"/>
          <w:lang w:eastAsia="ru-RU"/>
        </w:rPr>
        <w:t xml:space="preserve">. </w:t>
      </w:r>
      <w:r w:rsidRPr="00EA12CE">
        <w:rPr>
          <w:rFonts w:ascii="Times New Roman" w:eastAsia="Times New Roman" w:hAnsi="Times New Roman" w:cs="Times New Roman"/>
          <w:sz w:val="24"/>
          <w:szCs w:val="24"/>
        </w:rPr>
        <w:t>Возжигаясь, преображаясь, в этой огненно-статусной подготовке, стяжаем Синтез Синтеза Условий</w:t>
      </w:r>
      <w:r w:rsidRPr="00EA12CE">
        <w:rPr>
          <w:rFonts w:ascii="Times New Roman" w:eastAsia="Calibri" w:hAnsi="Times New Roman" w:cs="Times New Roman"/>
          <w:sz w:val="24"/>
          <w:szCs w:val="24"/>
          <w:lang w:bidi="en-US"/>
        </w:rPr>
        <w:t xml:space="preserve"> </w:t>
      </w:r>
      <w:r w:rsidRPr="00EA12CE">
        <w:rPr>
          <w:rFonts w:ascii="Times New Roman" w:eastAsia="Times New Roman" w:hAnsi="Times New Roman" w:cs="Times New Roman"/>
          <w:b/>
          <w:iCs/>
          <w:sz w:val="24"/>
          <w:szCs w:val="24"/>
          <w:lang w:eastAsia="ru-RU"/>
        </w:rPr>
        <w:t>данного вебинара.</w:t>
      </w:r>
    </w:p>
    <w:p w:rsidR="00EA12CE" w:rsidRPr="00EA12CE" w:rsidRDefault="00EA12CE" w:rsidP="00EA12CE">
      <w:pPr>
        <w:pStyle w:val="af"/>
        <w:spacing w:after="0" w:line="240" w:lineRule="auto"/>
        <w:ind w:left="0" w:firstLine="709"/>
        <w:contextualSpacing w:val="0"/>
        <w:jc w:val="both"/>
        <w:rPr>
          <w:rFonts w:ascii="Times New Roman" w:eastAsia="Times New Roman" w:hAnsi="Times New Roman" w:cs="Times New Roman"/>
          <w:sz w:val="24"/>
          <w:szCs w:val="24"/>
        </w:rPr>
      </w:pPr>
      <w:r w:rsidRPr="00EA12CE">
        <w:rPr>
          <w:rFonts w:ascii="Times New Roman" w:hAnsi="Times New Roman"/>
          <w:sz w:val="24"/>
          <w:szCs w:val="24"/>
        </w:rPr>
        <w:t xml:space="preserve">Возжигаясь ими, мы </w:t>
      </w:r>
      <w:r w:rsidRPr="00EA12CE">
        <w:rPr>
          <w:rFonts w:ascii="Times New Roman" w:hAnsi="Times New Roman"/>
          <w:b/>
          <w:sz w:val="24"/>
          <w:szCs w:val="24"/>
        </w:rPr>
        <w:t xml:space="preserve">синтезируемся с Изначально Вышестоящим Отцом </w:t>
      </w:r>
      <w:r w:rsidRPr="00EA12CE">
        <w:rPr>
          <w:rFonts w:ascii="Times New Roman" w:hAnsi="Times New Roman"/>
          <w:sz w:val="24"/>
          <w:szCs w:val="24"/>
        </w:rPr>
        <w:t>Си-ИВДИВО Метагалактики. Проникаемся Им и переходим в Зал ИВО на</w:t>
      </w:r>
      <w:r w:rsidRPr="00EA12CE">
        <w:rPr>
          <w:rFonts w:ascii="Times New Roman" w:eastAsia="Times New Roman" w:hAnsi="Times New Roman" w:cs="Times New Roman"/>
          <w:b/>
          <w:sz w:val="24"/>
          <w:szCs w:val="24"/>
        </w:rPr>
        <w:t xml:space="preserve"> 17.179.869.185-й синтез-ивдиво-цельности Си-ИВДИВО Метагалактики.</w:t>
      </w:r>
    </w:p>
    <w:p w:rsidR="00EA12CE" w:rsidRPr="00EA12CE" w:rsidRDefault="00EA12CE" w:rsidP="00EA12CE">
      <w:pPr>
        <w:spacing w:after="0" w:line="240" w:lineRule="auto"/>
        <w:ind w:firstLine="709"/>
        <w:jc w:val="both"/>
        <w:rPr>
          <w:rFonts w:ascii="Times New Roman" w:eastAsia="Times New Roman" w:hAnsi="Times New Roman" w:cs="Times New Roman"/>
          <w:b/>
          <w:sz w:val="24"/>
          <w:szCs w:val="24"/>
        </w:rPr>
      </w:pPr>
      <w:r w:rsidRPr="00EA12CE">
        <w:rPr>
          <w:rFonts w:ascii="Times New Roman" w:hAnsi="Times New Roman"/>
          <w:sz w:val="24"/>
          <w:szCs w:val="24"/>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EA12CE">
        <w:rPr>
          <w:rFonts w:ascii="Times New Roman" w:hAnsi="Times New Roman"/>
          <w:b/>
          <w:sz w:val="24"/>
          <w:szCs w:val="24"/>
          <w:lang w:eastAsia="ru-RU"/>
        </w:rPr>
        <w:t>телесно Учителем Синтеза ИВО</w:t>
      </w:r>
      <w:r w:rsidRPr="00EA12CE">
        <w:rPr>
          <w:rFonts w:ascii="Times New Roman" w:hAnsi="Times New Roman"/>
          <w:i/>
          <w:sz w:val="24"/>
          <w:szCs w:val="24"/>
          <w:lang w:eastAsia="ru-RU"/>
        </w:rPr>
        <w:t xml:space="preserve"> </w:t>
      </w:r>
      <w:r w:rsidRPr="00EA12CE">
        <w:rPr>
          <w:rFonts w:ascii="Times New Roman" w:eastAsia="Times New Roman" w:hAnsi="Times New Roman" w:cs="Times New Roman"/>
          <w:sz w:val="24"/>
          <w:szCs w:val="24"/>
        </w:rPr>
        <w:t xml:space="preserve">в </w:t>
      </w:r>
      <w:r w:rsidRPr="00EA12CE">
        <w:rPr>
          <w:rFonts w:ascii="Times New Roman" w:hAnsi="Times New Roman"/>
          <w:sz w:val="24"/>
          <w:szCs w:val="24"/>
          <w:lang w:eastAsia="ru-RU"/>
        </w:rPr>
        <w:t>синтез-форме Должностной Компетенции</w:t>
      </w:r>
      <w:r w:rsidRPr="00EA12CE">
        <w:rPr>
          <w:rFonts w:ascii="Times New Roman" w:eastAsia="Times New Roman" w:hAnsi="Times New Roman" w:cs="Times New Roman"/>
          <w:b/>
          <w:sz w:val="24"/>
          <w:szCs w:val="24"/>
        </w:rPr>
        <w:t xml:space="preserve">. Приветствуем Отца! </w:t>
      </w:r>
      <w:r w:rsidRPr="00EA12CE">
        <w:rPr>
          <w:rFonts w:ascii="Times New Roman" w:eastAsia="Times New Roman" w:hAnsi="Times New Roman" w:cs="Times New Roman"/>
          <w:sz w:val="24"/>
          <w:szCs w:val="24"/>
        </w:rPr>
        <w:t>ИВАС Кут Хуми докладывает о предстоящем мероприятии. И представляет обновлённый План синтез-деятельности нашей команды в декабре. Возможны вопросы нам, проживаем, впитываем, отвечаем</w:t>
      </w:r>
      <w:r w:rsidRPr="00EA12CE">
        <w:rPr>
          <w:rFonts w:ascii="Times New Roman" w:eastAsia="Times New Roman" w:hAnsi="Times New Roman" w:cs="Times New Roman"/>
          <w:b/>
          <w:sz w:val="24"/>
          <w:szCs w:val="24"/>
        </w:rPr>
        <w:t xml:space="preserve">. </w:t>
      </w:r>
      <w:r w:rsidRPr="00EA12CE">
        <w:rPr>
          <w:rFonts w:ascii="Times New Roman" w:eastAsia="Times New Roman" w:hAnsi="Times New Roman" w:cs="Times New Roman"/>
          <w:sz w:val="24"/>
          <w:szCs w:val="24"/>
        </w:rPr>
        <w:t>Отец реплицирует обновлённый План всем заинтересованным командам ИВДИВО, в том числе ИВ Матери Планеты Земля. Мы видим, как это происходит.</w:t>
      </w:r>
    </w:p>
    <w:p w:rsidR="00EA12CE" w:rsidRPr="00EA12CE" w:rsidRDefault="00EA12CE" w:rsidP="00EA12CE">
      <w:pPr>
        <w:spacing w:after="0" w:line="240" w:lineRule="auto"/>
        <w:ind w:firstLine="709"/>
        <w:jc w:val="both"/>
        <w:rPr>
          <w:rFonts w:ascii="Times New Roman" w:eastAsia="Calibri" w:hAnsi="Times New Roman" w:cs="Times New Roman"/>
          <w:sz w:val="24"/>
          <w:szCs w:val="24"/>
          <w:lang w:bidi="en-US"/>
        </w:rPr>
      </w:pPr>
      <w:r w:rsidRPr="00EA12CE">
        <w:rPr>
          <w:rFonts w:ascii="Times New Roman" w:eastAsia="Calibri" w:hAnsi="Times New Roman" w:cs="Times New Roman"/>
          <w:sz w:val="24"/>
          <w:szCs w:val="24"/>
          <w:lang w:bidi="en-US"/>
        </w:rPr>
        <w:t>И синтезируясь с ИВО</w:t>
      </w:r>
      <w:r w:rsidRPr="00EA12CE">
        <w:rPr>
          <w:rFonts w:ascii="Times New Roman" w:eastAsia="Times New Roman" w:hAnsi="Times New Roman" w:cs="Times New Roman"/>
          <w:b/>
          <w:sz w:val="24"/>
          <w:szCs w:val="24"/>
        </w:rPr>
        <w:t xml:space="preserve"> Си-ИВДИВО Метагалактики</w:t>
      </w:r>
      <w:r w:rsidRPr="00EA12CE">
        <w:rPr>
          <w:rFonts w:ascii="Times New Roman" w:eastAsia="Calibri" w:hAnsi="Times New Roman" w:cs="Times New Roman"/>
          <w:sz w:val="24"/>
          <w:szCs w:val="24"/>
          <w:lang w:bidi="en-US"/>
        </w:rPr>
        <w:t xml:space="preserve">, </w:t>
      </w:r>
      <w:r w:rsidRPr="00EA12CE">
        <w:rPr>
          <w:rFonts w:ascii="Times New Roman" w:eastAsia="Calibri" w:hAnsi="Times New Roman" w:cs="Times New Roman"/>
          <w:b/>
          <w:sz w:val="24"/>
          <w:szCs w:val="24"/>
          <w:lang w:bidi="en-US"/>
        </w:rPr>
        <w:t xml:space="preserve">мы стяжаем </w:t>
      </w:r>
      <w:r w:rsidRPr="00EA12CE">
        <w:rPr>
          <w:rFonts w:ascii="Times New Roman" w:eastAsia="Times New Roman" w:hAnsi="Times New Roman" w:cs="Times New Roman"/>
          <w:b/>
          <w:sz w:val="24"/>
          <w:szCs w:val="24"/>
        </w:rPr>
        <w:t>32-ричные</w:t>
      </w:r>
      <w:r w:rsidRPr="00EA12CE">
        <w:rPr>
          <w:rFonts w:ascii="Times New Roman" w:eastAsia="Times New Roman" w:hAnsi="Times New Roman" w:cs="Times New Roman"/>
          <w:sz w:val="24"/>
          <w:szCs w:val="24"/>
        </w:rPr>
        <w:t xml:space="preserve"> </w:t>
      </w:r>
      <w:r w:rsidRPr="00EA12CE">
        <w:rPr>
          <w:rFonts w:ascii="Times New Roman" w:eastAsia="Times New Roman" w:hAnsi="Times New Roman" w:cs="Times New Roman"/>
          <w:b/>
          <w:sz w:val="24"/>
          <w:szCs w:val="24"/>
        </w:rPr>
        <w:t>пакеты от Огня до Движения для масштабирования частей/систем/аппаратов/частностей всем участникам</w:t>
      </w:r>
      <w:r w:rsidRPr="00EA12CE">
        <w:rPr>
          <w:rFonts w:ascii="Times New Roman" w:hAnsi="Times New Roman" w:cs="Times New Roman"/>
          <w:b/>
          <w:sz w:val="24"/>
          <w:szCs w:val="24"/>
        </w:rPr>
        <w:t xml:space="preserve"> вебинара, технического, обслуживающего персонала и представителей прессы</w:t>
      </w:r>
      <w:r w:rsidRPr="00EA12CE">
        <w:rPr>
          <w:rFonts w:ascii="Times New Roman" w:eastAsia="Times New Roman" w:hAnsi="Times New Roman" w:cs="Times New Roman"/>
          <w:b/>
          <w:sz w:val="24"/>
          <w:szCs w:val="24"/>
        </w:rPr>
        <w:t xml:space="preserve">. В том числе каждому из физических Компетентных ИВДИВО, включая каждого из нас, </w:t>
      </w:r>
      <w:r w:rsidRPr="00EA12CE">
        <w:rPr>
          <w:rFonts w:ascii="Times New Roman" w:eastAsia="Times New Roman" w:hAnsi="Times New Roman" w:cs="Times New Roman"/>
          <w:sz w:val="24"/>
          <w:szCs w:val="24"/>
        </w:rPr>
        <w:t>в разработке дееспособности вмещением новых Начал Статусов каждым по подготовке</w:t>
      </w:r>
      <w:r w:rsidRPr="00EA12CE">
        <w:rPr>
          <w:rFonts w:ascii="Times New Roman" w:hAnsi="Times New Roman" w:cs="Times New Roman"/>
          <w:sz w:val="24"/>
          <w:szCs w:val="24"/>
        </w:rPr>
        <w:t>.</w:t>
      </w:r>
    </w:p>
    <w:p w:rsidR="00EA12CE" w:rsidRPr="00EA12CE" w:rsidRDefault="00EA12CE" w:rsidP="00EA12CE">
      <w:pPr>
        <w:spacing w:after="0" w:line="240" w:lineRule="auto"/>
        <w:ind w:firstLine="709"/>
        <w:jc w:val="both"/>
        <w:rPr>
          <w:rFonts w:ascii="Times New Roman" w:hAnsi="Times New Roman" w:cs="Times New Roman"/>
          <w:iCs/>
          <w:sz w:val="24"/>
          <w:szCs w:val="24"/>
          <w:shd w:val="clear" w:color="auto" w:fill="FFFFFF"/>
        </w:rPr>
      </w:pPr>
      <w:r w:rsidRPr="00EA12CE">
        <w:rPr>
          <w:rFonts w:ascii="Times New Roman" w:hAnsi="Times New Roman" w:cs="Times New Roman"/>
          <w:sz w:val="24"/>
          <w:szCs w:val="24"/>
        </w:rPr>
        <w:t xml:space="preserve">И далее синтезируемся с ИВ Отцом </w:t>
      </w:r>
      <w:r w:rsidRPr="00EA12CE">
        <w:rPr>
          <w:rFonts w:ascii="Times New Roman" w:eastAsia="Times New Roman" w:hAnsi="Times New Roman" w:cs="Times New Roman"/>
          <w:b/>
          <w:sz w:val="24"/>
          <w:szCs w:val="24"/>
        </w:rPr>
        <w:t>Си-ИВДИВО Метагалактики</w:t>
      </w:r>
      <w:r w:rsidRPr="00EA12CE">
        <w:rPr>
          <w:rFonts w:ascii="Times New Roman" w:hAnsi="Times New Roman" w:cs="Times New Roman"/>
          <w:sz w:val="24"/>
          <w:szCs w:val="24"/>
        </w:rPr>
        <w:t xml:space="preserve">, стяжаем Синтез ИВО, прося </w:t>
      </w:r>
      <w:r w:rsidRPr="00EA12CE">
        <w:rPr>
          <w:rFonts w:ascii="Times New Roman" w:hAnsi="Times New Roman" w:cs="Times New Roman"/>
          <w:b/>
          <w:sz w:val="24"/>
          <w:szCs w:val="24"/>
        </w:rPr>
        <w:t xml:space="preserve">сотворить Ядро Синтеза Условий </w:t>
      </w:r>
      <w:r w:rsidRPr="00EA12CE">
        <w:rPr>
          <w:rFonts w:ascii="Times New Roman" w:hAnsi="Times New Roman" w:cs="Times New Roman"/>
          <w:b/>
          <w:iCs/>
          <w:sz w:val="24"/>
          <w:szCs w:val="24"/>
          <w:shd w:val="clear" w:color="auto" w:fill="FFFFFF"/>
        </w:rPr>
        <w:t>вебинара БРИКС на тему «Демографическое воздействие COVID-19 и меры реагирования в странах БРИКС»,</w:t>
      </w:r>
      <w:r w:rsidRPr="00EA12CE">
        <w:rPr>
          <w:rFonts w:ascii="Times New Roman" w:hAnsi="Times New Roman" w:cs="Times New Roman"/>
          <w:sz w:val="24"/>
          <w:szCs w:val="24"/>
        </w:rPr>
        <w:t xml:space="preserve"> </w:t>
      </w:r>
      <w:r w:rsidRPr="00EA12CE">
        <w:rPr>
          <w:rFonts w:ascii="Times New Roman" w:hAnsi="Times New Roman" w:cs="Times New Roman"/>
          <w:iCs/>
          <w:sz w:val="24"/>
          <w:szCs w:val="24"/>
          <w:shd w:val="clear" w:color="auto" w:fill="FFFFFF"/>
        </w:rPr>
        <w:t>проходящей</w:t>
      </w:r>
      <w:r w:rsidRPr="00EA12CE">
        <w:rPr>
          <w:rFonts w:ascii="Times New Roman" w:hAnsi="Times New Roman" w:cs="Times New Roman"/>
          <w:b/>
          <w:iCs/>
          <w:sz w:val="24"/>
          <w:szCs w:val="24"/>
          <w:shd w:val="clear" w:color="auto" w:fill="FFFFFF"/>
        </w:rPr>
        <w:t xml:space="preserve"> </w:t>
      </w:r>
      <w:r w:rsidRPr="00EA12CE">
        <w:rPr>
          <w:rFonts w:ascii="Times New Roman" w:hAnsi="Times New Roman" w:cs="Times New Roman"/>
          <w:iCs/>
          <w:sz w:val="24"/>
          <w:szCs w:val="24"/>
          <w:shd w:val="clear" w:color="auto" w:fill="FFFFFF"/>
        </w:rPr>
        <w:t xml:space="preserve">в формате онлайн под председательством </w:t>
      </w:r>
      <w:r w:rsidRPr="00EA12CE">
        <w:rPr>
          <w:rFonts w:ascii="Times New Roman" w:hAnsi="Times New Roman" w:cs="Times New Roman"/>
          <w:b/>
          <w:iCs/>
          <w:sz w:val="24"/>
          <w:szCs w:val="24"/>
          <w:shd w:val="clear" w:color="auto" w:fill="FFFFFF"/>
        </w:rPr>
        <w:t>Индии</w:t>
      </w:r>
      <w:r w:rsidRPr="00EA12CE">
        <w:rPr>
          <w:rFonts w:ascii="Times New Roman" w:hAnsi="Times New Roman" w:cs="Times New Roman"/>
          <w:iCs/>
          <w:sz w:val="24"/>
          <w:szCs w:val="24"/>
          <w:shd w:val="clear" w:color="auto" w:fill="FFFFFF"/>
        </w:rPr>
        <w:t>,</w:t>
      </w:r>
      <w:r w:rsidRPr="00EA12CE">
        <w:rPr>
          <w:rFonts w:ascii="Times New Roman" w:hAnsi="Times New Roman" w:cs="Times New Roman"/>
          <w:sz w:val="24"/>
          <w:szCs w:val="24"/>
        </w:rPr>
        <w:t xml:space="preserve"> заложив в Ядро Синтеза вебинара </w:t>
      </w:r>
      <w:r w:rsidRPr="00EA12CE">
        <w:rPr>
          <w:rFonts w:ascii="Times New Roman" w:hAnsi="Times New Roman" w:cs="Times New Roman"/>
          <w:b/>
          <w:sz w:val="24"/>
          <w:szCs w:val="24"/>
        </w:rPr>
        <w:t>Метагалактические Отцовские</w:t>
      </w:r>
      <w:r w:rsidRPr="00EA12CE">
        <w:rPr>
          <w:rFonts w:ascii="Times New Roman" w:hAnsi="Times New Roman" w:cs="Times New Roman"/>
          <w:sz w:val="24"/>
          <w:szCs w:val="24"/>
        </w:rPr>
        <w:t xml:space="preserve"> </w:t>
      </w:r>
      <w:r w:rsidRPr="00EA12CE">
        <w:rPr>
          <w:rFonts w:ascii="Times New Roman" w:hAnsi="Times New Roman" w:cs="Times New Roman"/>
          <w:b/>
          <w:sz w:val="24"/>
          <w:szCs w:val="24"/>
        </w:rPr>
        <w:t xml:space="preserve">Константы Безопасности </w:t>
      </w:r>
      <w:r w:rsidRPr="00EA12CE">
        <w:rPr>
          <w:rFonts w:ascii="Times New Roman" w:hAnsi="Times New Roman" w:cs="Times New Roman"/>
          <w:sz w:val="24"/>
          <w:szCs w:val="24"/>
        </w:rPr>
        <w:t>всем её участникам, включая технический и обслуживающий персонал, представителей прессы</w:t>
      </w:r>
      <w:r w:rsidRPr="00EA12CE">
        <w:rPr>
          <w:rFonts w:ascii="Times New Roman" w:hAnsi="Times New Roman" w:cs="Times New Roman"/>
          <w:iCs/>
          <w:sz w:val="24"/>
          <w:szCs w:val="24"/>
          <w:shd w:val="clear" w:color="auto" w:fill="FFFFFF"/>
        </w:rPr>
        <w:t>.</w:t>
      </w:r>
    </w:p>
    <w:p w:rsidR="00EA12CE" w:rsidRPr="00EA12CE" w:rsidRDefault="00EA12CE" w:rsidP="00EA12CE">
      <w:pPr>
        <w:shd w:val="clear" w:color="auto" w:fill="FFFFFF"/>
        <w:spacing w:after="0" w:line="240" w:lineRule="auto"/>
        <w:ind w:firstLine="709"/>
        <w:jc w:val="both"/>
        <w:rPr>
          <w:rFonts w:ascii="Times New Roman" w:eastAsia="Times New Roman" w:hAnsi="Times New Roman" w:cs="Times New Roman"/>
          <w:sz w:val="24"/>
          <w:szCs w:val="24"/>
        </w:rPr>
      </w:pPr>
      <w:r w:rsidRPr="00EA12CE">
        <w:rPr>
          <w:rFonts w:ascii="Times New Roman" w:hAnsi="Times New Roman" w:cs="Times New Roman"/>
          <w:sz w:val="24"/>
          <w:szCs w:val="24"/>
        </w:rPr>
        <w:t xml:space="preserve">Просим ИВО насыщения Ядра Синтеза </w:t>
      </w:r>
      <w:r w:rsidRPr="00EA12CE">
        <w:rPr>
          <w:rFonts w:ascii="Times New Roman" w:eastAsia="Times New Roman" w:hAnsi="Times New Roman" w:cs="Times New Roman"/>
          <w:b/>
          <w:sz w:val="24"/>
          <w:szCs w:val="24"/>
        </w:rPr>
        <w:t>Огненной 32-рицей от Синтеза до Правил,</w:t>
      </w:r>
      <w:r w:rsidRPr="00EA12CE">
        <w:rPr>
          <w:rFonts w:ascii="Times New Roman" w:eastAsia="Times New Roman" w:hAnsi="Times New Roman" w:cs="Times New Roman"/>
          <w:sz w:val="24"/>
          <w:szCs w:val="24"/>
        </w:rPr>
        <w:t xml:space="preserve"> сотворив Ядро максимально высоких </w:t>
      </w:r>
      <w:r w:rsidRPr="00EA12CE">
        <w:rPr>
          <w:rFonts w:ascii="Times New Roman" w:eastAsia="Times New Roman" w:hAnsi="Times New Roman" w:cs="Times New Roman"/>
          <w:b/>
          <w:sz w:val="24"/>
          <w:szCs w:val="24"/>
        </w:rPr>
        <w:t>ментальности и человечности</w:t>
      </w:r>
      <w:r w:rsidRPr="00EA12CE">
        <w:rPr>
          <w:rFonts w:ascii="Times New Roman" w:eastAsia="Times New Roman" w:hAnsi="Times New Roman" w:cs="Times New Roman"/>
          <w:sz w:val="24"/>
          <w:szCs w:val="24"/>
        </w:rPr>
        <w:t xml:space="preserve"> и человеческих отношений для всех участников мероприятия БРИКС. И </w:t>
      </w:r>
      <w:r w:rsidRPr="00EA12CE">
        <w:rPr>
          <w:rFonts w:ascii="Times New Roman" w:eastAsia="Times New Roman" w:hAnsi="Times New Roman" w:cs="Times New Roman"/>
          <w:b/>
          <w:sz w:val="24"/>
          <w:szCs w:val="24"/>
        </w:rPr>
        <w:t xml:space="preserve">стяжаем </w:t>
      </w:r>
      <w:r w:rsidRPr="00EA12CE">
        <w:rPr>
          <w:rFonts w:ascii="Times New Roman" w:eastAsia="Times New Roman" w:hAnsi="Times New Roman" w:cs="Times New Roman"/>
          <w:sz w:val="24"/>
          <w:szCs w:val="24"/>
        </w:rPr>
        <w:t xml:space="preserve">у ИВ </w:t>
      </w:r>
      <w:r w:rsidRPr="00EA12CE">
        <w:rPr>
          <w:rFonts w:ascii="Times New Roman" w:eastAsia="Times New Roman" w:hAnsi="Times New Roman" w:cs="Times New Roman"/>
          <w:b/>
          <w:sz w:val="24"/>
          <w:szCs w:val="24"/>
        </w:rPr>
        <w:t>Отца:</w:t>
      </w:r>
      <w:r w:rsidRPr="00EA12CE">
        <w:rPr>
          <w:rFonts w:ascii="Times New Roman" w:eastAsia="Times New Roman" w:hAnsi="Times New Roman" w:cs="Times New Roman"/>
          <w:sz w:val="24"/>
          <w:szCs w:val="24"/>
        </w:rPr>
        <w:t xml:space="preserve"> </w:t>
      </w:r>
    </w:p>
    <w:p w:rsidR="00EA12CE" w:rsidRPr="00EA12CE" w:rsidRDefault="00EA12CE" w:rsidP="00EA12CE">
      <w:pPr>
        <w:shd w:val="clear" w:color="auto" w:fill="FFFFFF"/>
        <w:spacing w:after="0" w:line="240" w:lineRule="auto"/>
        <w:ind w:firstLine="709"/>
        <w:jc w:val="both"/>
        <w:rPr>
          <w:rFonts w:ascii="Times New Roman" w:hAnsi="Times New Roman" w:cs="Times New Roman"/>
          <w:b/>
          <w:bCs/>
          <w:sz w:val="24"/>
          <w:szCs w:val="24"/>
        </w:rPr>
      </w:pPr>
      <w:r w:rsidRPr="00EA12CE">
        <w:rPr>
          <w:rFonts w:ascii="Times New Roman" w:hAnsi="Times New Roman" w:cs="Times New Roman"/>
          <w:b/>
          <w:sz w:val="24"/>
          <w:szCs w:val="24"/>
        </w:rPr>
        <w:t>саму</w:t>
      </w:r>
      <w:r w:rsidRPr="00EA12CE">
        <w:rPr>
          <w:rFonts w:ascii="Times New Roman" w:hAnsi="Times New Roman" w:cs="Times New Roman"/>
          <w:sz w:val="24"/>
          <w:szCs w:val="24"/>
        </w:rPr>
        <w:t xml:space="preserve"> </w:t>
      </w:r>
      <w:r w:rsidRPr="00EA12CE">
        <w:rPr>
          <w:rFonts w:ascii="Times New Roman" w:hAnsi="Times New Roman" w:cs="Times New Roman"/>
          <w:b/>
          <w:bCs/>
          <w:sz w:val="24"/>
          <w:szCs w:val="24"/>
        </w:rPr>
        <w:t>Чашу со Сферой вокруг Планеты Земля,</w:t>
      </w:r>
    </w:p>
    <w:p w:rsidR="00EA12CE" w:rsidRPr="00EA12CE" w:rsidRDefault="00EA12CE" w:rsidP="00EA12CE">
      <w:pPr>
        <w:spacing w:after="0" w:line="240" w:lineRule="auto"/>
        <w:ind w:firstLine="709"/>
        <w:jc w:val="both"/>
        <w:rPr>
          <w:rFonts w:ascii="Times New Roman" w:hAnsi="Times New Roman" w:cs="Times New Roman"/>
          <w:b/>
          <w:bCs/>
          <w:sz w:val="24"/>
          <w:szCs w:val="24"/>
        </w:rPr>
      </w:pPr>
      <w:r w:rsidRPr="00EA12CE">
        <w:rPr>
          <w:rFonts w:ascii="Times New Roman" w:hAnsi="Times New Roman" w:cs="Times New Roman"/>
          <w:b/>
          <w:bCs/>
          <w:sz w:val="24"/>
          <w:szCs w:val="24"/>
        </w:rPr>
        <w:t>зерцало Чаши Планетой Земля,</w:t>
      </w:r>
    </w:p>
    <w:p w:rsidR="00EA12CE" w:rsidRPr="00EA12CE" w:rsidRDefault="00EA12CE" w:rsidP="00EA12CE">
      <w:pPr>
        <w:spacing w:after="0" w:line="240" w:lineRule="auto"/>
        <w:ind w:firstLine="709"/>
        <w:jc w:val="both"/>
        <w:rPr>
          <w:rFonts w:ascii="Times New Roman" w:hAnsi="Times New Roman" w:cs="Times New Roman"/>
          <w:b/>
          <w:bCs/>
          <w:sz w:val="24"/>
          <w:szCs w:val="24"/>
        </w:rPr>
      </w:pPr>
      <w:r w:rsidRPr="00EA12CE">
        <w:rPr>
          <w:rFonts w:ascii="Times New Roman" w:hAnsi="Times New Roman" w:cs="Times New Roman"/>
          <w:b/>
          <w:bCs/>
          <w:sz w:val="24"/>
          <w:szCs w:val="24"/>
        </w:rPr>
        <w:t xml:space="preserve">Престол ИВО и в этот Престол </w:t>
      </w:r>
      <w:r w:rsidRPr="00EA12CE">
        <w:rPr>
          <w:rFonts w:ascii="Times New Roman" w:eastAsia="Times New Roman" w:hAnsi="Times New Roman" w:cs="Times New Roman"/>
          <w:b/>
          <w:sz w:val="24"/>
          <w:szCs w:val="24"/>
          <w:lang w:eastAsia="ru-RU"/>
        </w:rPr>
        <w:t>стяжаем пакет Истинных мыслей Отца</w:t>
      </w:r>
      <w:r w:rsidRPr="00EA12CE">
        <w:rPr>
          <w:rFonts w:ascii="Times New Roman" w:hAnsi="Times New Roman" w:cs="Times New Roman"/>
          <w:b/>
          <w:bCs/>
          <w:sz w:val="24"/>
          <w:szCs w:val="24"/>
        </w:rPr>
        <w:t xml:space="preserve"> и одну эталонную Силу Мысли ИВО,</w:t>
      </w:r>
    </w:p>
    <w:p w:rsidR="00EA12CE" w:rsidRPr="00EA12CE" w:rsidRDefault="00EA12CE" w:rsidP="00EA12CE">
      <w:pPr>
        <w:spacing w:after="0" w:line="240" w:lineRule="auto"/>
        <w:ind w:firstLine="709"/>
        <w:jc w:val="both"/>
        <w:rPr>
          <w:rFonts w:ascii="Times New Roman" w:hAnsi="Times New Roman" w:cs="Times New Roman"/>
          <w:sz w:val="24"/>
          <w:szCs w:val="24"/>
        </w:rPr>
      </w:pPr>
      <w:r w:rsidRPr="00EA12CE">
        <w:rPr>
          <w:rFonts w:ascii="Times New Roman" w:hAnsi="Times New Roman" w:cs="Times New Roman"/>
          <w:b/>
          <w:bCs/>
          <w:sz w:val="24"/>
          <w:szCs w:val="24"/>
        </w:rPr>
        <w:t>План Синтеза ИВО</w:t>
      </w:r>
      <w:r w:rsidRPr="00EA12CE">
        <w:rPr>
          <w:rFonts w:ascii="Times New Roman" w:hAnsi="Times New Roman" w:cs="Times New Roman"/>
          <w:b/>
          <w:iCs/>
          <w:shd w:val="clear" w:color="auto" w:fill="FFFFFF"/>
        </w:rPr>
        <w:t xml:space="preserve"> </w:t>
      </w:r>
      <w:r w:rsidRPr="00EA12CE">
        <w:rPr>
          <w:rFonts w:ascii="Times New Roman" w:eastAsia="Times New Roman" w:hAnsi="Times New Roman" w:cs="Times New Roman"/>
          <w:b/>
          <w:sz w:val="24"/>
          <w:szCs w:val="24"/>
        </w:rPr>
        <w:t xml:space="preserve">Си-ИВДИВО Метагалактики </w:t>
      </w:r>
      <w:r w:rsidRPr="00EA12CE">
        <w:rPr>
          <w:rFonts w:ascii="Times New Roman" w:hAnsi="Times New Roman" w:cs="Times New Roman"/>
          <w:b/>
          <w:iCs/>
          <w:sz w:val="24"/>
          <w:szCs w:val="24"/>
          <w:shd w:val="clear" w:color="auto" w:fill="FFFFFF"/>
        </w:rPr>
        <w:t>вебинара БРИКС на тему «Демографическое воздействие COVID-19 и меры реагирования в странах БРИКС»</w:t>
      </w:r>
      <w:r w:rsidRPr="00EA12CE">
        <w:rPr>
          <w:rFonts w:ascii="Times New Roman" w:eastAsia="Times New Roman" w:hAnsi="Times New Roman" w:cs="Times New Roman"/>
          <w:b/>
          <w:iCs/>
          <w:sz w:val="24"/>
          <w:szCs w:val="24"/>
          <w:lang w:eastAsia="ru-RU"/>
        </w:rPr>
        <w:t xml:space="preserve"> </w:t>
      </w:r>
      <w:r w:rsidRPr="00EA12CE">
        <w:rPr>
          <w:rFonts w:ascii="Times New Roman" w:hAnsi="Times New Roman" w:cs="Times New Roman"/>
          <w:b/>
          <w:bCs/>
          <w:sz w:val="24"/>
          <w:szCs w:val="24"/>
        </w:rPr>
        <w:t>на зерцало Чаши и Огонь в Чашу для прозрения темами вебинара</w:t>
      </w:r>
      <w:r w:rsidRPr="00EA12CE">
        <w:rPr>
          <w:rFonts w:ascii="Times New Roman" w:hAnsi="Times New Roman" w:cs="Times New Roman"/>
          <w:b/>
          <w:bCs/>
          <w:sz w:val="24"/>
          <w:szCs w:val="24"/>
          <w:shd w:val="clear" w:color="auto" w:fill="FFFFFF"/>
        </w:rPr>
        <w:t>.</w:t>
      </w:r>
      <w:r w:rsidRPr="00EA12CE">
        <w:rPr>
          <w:rFonts w:ascii="Times New Roman" w:hAnsi="Times New Roman" w:cs="Times New Roman"/>
          <w:sz w:val="24"/>
          <w:szCs w:val="24"/>
        </w:rPr>
        <w:t xml:space="preserve"> В Чаше фиксируя Ядро Синтеза, стяжённое нами и сотворённое Отцом. </w:t>
      </w:r>
      <w:r w:rsidRPr="00EA12CE">
        <w:rPr>
          <w:rFonts w:ascii="Times New Roman" w:hAnsi="Times New Roman" w:cs="Times New Roman"/>
          <w:b/>
          <w:sz w:val="24"/>
          <w:szCs w:val="24"/>
        </w:rPr>
        <w:t>Вокруг Ядра Синтеза развёртывается сфера вебинара действием на 8 декабря текущего года земного времени.</w:t>
      </w:r>
    </w:p>
    <w:p w:rsidR="00EA12CE" w:rsidRPr="00EA12CE" w:rsidRDefault="00EA12CE" w:rsidP="00EA12CE">
      <w:pPr>
        <w:spacing w:after="0" w:line="240" w:lineRule="auto"/>
        <w:ind w:firstLine="709"/>
        <w:jc w:val="both"/>
        <w:rPr>
          <w:rFonts w:ascii="Times New Roman" w:eastAsia="Times New Roman" w:hAnsi="Times New Roman" w:cs="Times New Roman"/>
          <w:sz w:val="24"/>
          <w:szCs w:val="24"/>
        </w:rPr>
      </w:pPr>
      <w:r w:rsidRPr="00EA12CE">
        <w:rPr>
          <w:rFonts w:ascii="Times New Roman" w:hAnsi="Times New Roman" w:cs="Times New Roman"/>
          <w:sz w:val="24"/>
          <w:szCs w:val="24"/>
        </w:rPr>
        <w:t xml:space="preserve">Просим ИВО </w:t>
      </w:r>
      <w:r w:rsidRPr="00EA12CE">
        <w:rPr>
          <w:rFonts w:ascii="Times New Roman" w:eastAsia="Times New Roman" w:hAnsi="Times New Roman" w:cs="Times New Roman"/>
          <w:b/>
          <w:sz w:val="24"/>
          <w:szCs w:val="24"/>
        </w:rPr>
        <w:t xml:space="preserve">Си-ИВДИВО Метагалактики </w:t>
      </w:r>
      <w:r w:rsidRPr="00EA12CE">
        <w:rPr>
          <w:rFonts w:ascii="Times New Roman" w:eastAsia="Times New Roman" w:hAnsi="Times New Roman" w:cs="Times New Roman"/>
          <w:sz w:val="24"/>
          <w:szCs w:val="24"/>
        </w:rPr>
        <w:t xml:space="preserve">развернуть Магнит </w:t>
      </w:r>
      <w:r w:rsidRPr="00EA12CE">
        <w:rPr>
          <w:rFonts w:ascii="Times New Roman" w:hAnsi="Times New Roman" w:cs="Times New Roman"/>
          <w:b/>
          <w:sz w:val="24"/>
          <w:szCs w:val="24"/>
        </w:rPr>
        <w:t>ИВО Планеты Земля ИВ Матери Планеты Земля</w:t>
      </w:r>
      <w:r w:rsidRPr="00EA12CE">
        <w:rPr>
          <w:rFonts w:ascii="Times New Roman" w:hAnsi="Times New Roman" w:cs="Times New Roman"/>
          <w:sz w:val="24"/>
          <w:szCs w:val="24"/>
        </w:rPr>
        <w:t xml:space="preserve">. Входит ИВ Мать Планеты Земля. Приветствуем её! </w:t>
      </w:r>
      <w:r w:rsidRPr="00EA12CE">
        <w:rPr>
          <w:rFonts w:ascii="Times New Roman" w:eastAsia="Times New Roman" w:hAnsi="Times New Roman" w:cs="Times New Roman"/>
          <w:sz w:val="24"/>
          <w:szCs w:val="24"/>
        </w:rPr>
        <w:t xml:space="preserve">И стяжаем Огонь ИВО Планеты Земля, направляя его ИВ Матери Планеты Земля, возжигаемся её Огнём, направляем его ИВ Отцу Планеты Земля и, синтезируя два потока Огня собою, стяжаем ОМ Магнита. Просим зафиксировать в сфере </w:t>
      </w:r>
      <w:r w:rsidRPr="00EA12CE">
        <w:rPr>
          <w:rFonts w:ascii="Times New Roman" w:eastAsia="Times New Roman" w:hAnsi="Times New Roman" w:cs="Times New Roman"/>
          <w:b/>
          <w:sz w:val="24"/>
          <w:szCs w:val="24"/>
        </w:rPr>
        <w:t xml:space="preserve">вебинара </w:t>
      </w:r>
      <w:r w:rsidRPr="00EA12CE">
        <w:rPr>
          <w:rFonts w:ascii="Times New Roman" w:eastAsia="Times New Roman" w:hAnsi="Times New Roman" w:cs="Times New Roman"/>
          <w:sz w:val="24"/>
          <w:szCs w:val="24"/>
        </w:rPr>
        <w:t xml:space="preserve">Огонь Магнита Отца Матери </w:t>
      </w:r>
      <w:r w:rsidRPr="00EA12CE">
        <w:rPr>
          <w:rFonts w:ascii="Times New Roman" w:eastAsia="Times New Roman" w:hAnsi="Times New Roman" w:cs="Times New Roman"/>
          <w:b/>
          <w:sz w:val="24"/>
          <w:szCs w:val="24"/>
        </w:rPr>
        <w:t>и направить его на реализацию стяжённого Плана Синтеза ИВО</w:t>
      </w:r>
      <w:r w:rsidRPr="00EA12CE">
        <w:rPr>
          <w:rFonts w:ascii="Times New Roman" w:hAnsi="Times New Roman" w:cs="Times New Roman"/>
          <w:sz w:val="24"/>
          <w:szCs w:val="24"/>
        </w:rPr>
        <w:t xml:space="preserve"> </w:t>
      </w:r>
      <w:r w:rsidRPr="00EA12CE">
        <w:rPr>
          <w:rFonts w:ascii="Times New Roman" w:hAnsi="Times New Roman" w:cs="Times New Roman"/>
          <w:b/>
          <w:iCs/>
          <w:sz w:val="24"/>
          <w:szCs w:val="24"/>
          <w:shd w:val="clear" w:color="auto" w:fill="FFFFFF"/>
        </w:rPr>
        <w:t>вебинара БРИКС на тему «Демографическое воздействие COVID-19 и меры реагирования в странах БРИКС»</w:t>
      </w:r>
      <w:r w:rsidRPr="00EA12CE">
        <w:rPr>
          <w:rFonts w:ascii="Times New Roman" w:hAnsi="Times New Roman" w:cs="Times New Roman"/>
          <w:b/>
          <w:sz w:val="24"/>
          <w:szCs w:val="24"/>
        </w:rPr>
        <w:t>.</w:t>
      </w:r>
    </w:p>
    <w:p w:rsidR="00EA12CE" w:rsidRPr="00EA12CE" w:rsidRDefault="00EA12CE" w:rsidP="00EA12CE">
      <w:pPr>
        <w:spacing w:after="0" w:line="240" w:lineRule="auto"/>
        <w:ind w:firstLineChars="295" w:firstLine="708"/>
        <w:jc w:val="both"/>
        <w:rPr>
          <w:rFonts w:ascii="Times New Roman" w:hAnsi="Times New Roman" w:cs="Times New Roman"/>
          <w:sz w:val="24"/>
          <w:szCs w:val="24"/>
        </w:rPr>
      </w:pPr>
      <w:r w:rsidRPr="00EA12CE">
        <w:rPr>
          <w:rFonts w:ascii="Times New Roman" w:eastAsia="Times New Roman" w:hAnsi="Times New Roman" w:cs="Times New Roman"/>
          <w:sz w:val="24"/>
          <w:szCs w:val="24"/>
        </w:rPr>
        <w:t>Синтезируясь с Хум ИВО</w:t>
      </w:r>
      <w:r w:rsidRPr="00EA12CE">
        <w:rPr>
          <w:rFonts w:ascii="Times New Roman" w:eastAsia="Times New Roman" w:hAnsi="Times New Roman" w:cs="Times New Roman"/>
          <w:b/>
          <w:sz w:val="24"/>
          <w:szCs w:val="24"/>
        </w:rPr>
        <w:t xml:space="preserve"> Си-ИВДИВО Метагалактики</w:t>
      </w:r>
      <w:r w:rsidRPr="00EA12CE">
        <w:rPr>
          <w:rFonts w:ascii="Times New Roman" w:eastAsia="Times New Roman" w:hAnsi="Times New Roman" w:cs="Times New Roman"/>
          <w:sz w:val="24"/>
          <w:szCs w:val="24"/>
        </w:rPr>
        <w:t xml:space="preserve">, стяжаем 64 Синтеза ИВО и стяжаем 64 Частности ИВО, развёртывая их витиём в сфере соответствующую среду 64-х </w:t>
      </w:r>
      <w:r w:rsidRPr="00EA12CE">
        <w:rPr>
          <w:rFonts w:ascii="Times New Roman" w:eastAsia="Times New Roman" w:hAnsi="Times New Roman" w:cs="Times New Roman"/>
          <w:sz w:val="24"/>
          <w:szCs w:val="24"/>
        </w:rPr>
        <w:lastRenderedPageBreak/>
        <w:t xml:space="preserve">Частностей от Движения до Синтеза для максимально эффективной ментальной, смысловой, сутевой, идейной и прозренческой деятельности </w:t>
      </w:r>
      <w:r w:rsidRPr="00EA12CE">
        <w:rPr>
          <w:rFonts w:ascii="Times New Roman" w:eastAsia="Times New Roman" w:hAnsi="Times New Roman" w:cs="Times New Roman"/>
          <w:b/>
          <w:sz w:val="24"/>
          <w:szCs w:val="24"/>
        </w:rPr>
        <w:t xml:space="preserve">участников </w:t>
      </w:r>
      <w:r w:rsidRPr="00EA12CE">
        <w:rPr>
          <w:rFonts w:ascii="Times New Roman" w:hAnsi="Times New Roman" w:cs="Times New Roman"/>
          <w:b/>
          <w:iCs/>
          <w:sz w:val="24"/>
          <w:szCs w:val="24"/>
          <w:shd w:val="clear" w:color="auto" w:fill="FFFFFF"/>
        </w:rPr>
        <w:t>вебинара</w:t>
      </w:r>
      <w:r w:rsidRPr="00EA12CE">
        <w:rPr>
          <w:rFonts w:ascii="Times New Roman" w:eastAsia="Times New Roman" w:hAnsi="Times New Roman" w:cs="Times New Roman"/>
          <w:b/>
          <w:sz w:val="24"/>
          <w:szCs w:val="24"/>
        </w:rPr>
        <w:t xml:space="preserve">. </w:t>
      </w:r>
      <w:r w:rsidRPr="00EA12CE">
        <w:rPr>
          <w:rFonts w:ascii="Times New Roman" w:eastAsia="Times New Roman" w:hAnsi="Times New Roman" w:cs="Times New Roman"/>
          <w:sz w:val="24"/>
          <w:szCs w:val="24"/>
        </w:rPr>
        <w:t xml:space="preserve">И </w:t>
      </w:r>
      <w:r w:rsidRPr="00EA12CE">
        <w:rPr>
          <w:rFonts w:ascii="Times New Roman" w:hAnsi="Times New Roman" w:cs="Times New Roman"/>
          <w:sz w:val="24"/>
          <w:szCs w:val="24"/>
        </w:rPr>
        <w:t>просим ИВ Отца во время мероприятий вебинара отсекать различные некорректности – эфирные, астральные, ментальные, причинные.</w:t>
      </w:r>
    </w:p>
    <w:p w:rsidR="00EA12CE" w:rsidRPr="00EA12CE" w:rsidRDefault="00EA12CE" w:rsidP="00EA12CE">
      <w:pPr>
        <w:spacing w:after="0" w:line="240" w:lineRule="auto"/>
        <w:ind w:firstLineChars="295" w:firstLine="708"/>
        <w:jc w:val="both"/>
        <w:rPr>
          <w:rFonts w:ascii="Times New Roman" w:hAnsi="Times New Roman" w:cs="Times New Roman"/>
          <w:sz w:val="24"/>
          <w:szCs w:val="24"/>
        </w:rPr>
      </w:pPr>
      <w:r w:rsidRPr="00EA12CE">
        <w:rPr>
          <w:rFonts w:ascii="Times New Roman" w:hAnsi="Times New Roman" w:cs="Times New Roman"/>
          <w:sz w:val="24"/>
          <w:szCs w:val="24"/>
        </w:rPr>
        <w:t xml:space="preserve">Далее просим ИВО </w:t>
      </w:r>
      <w:r w:rsidRPr="00EA12CE">
        <w:rPr>
          <w:rFonts w:ascii="Times New Roman" w:eastAsia="Times New Roman" w:hAnsi="Times New Roman" w:cs="Times New Roman"/>
          <w:b/>
          <w:sz w:val="24"/>
          <w:szCs w:val="24"/>
        </w:rPr>
        <w:t xml:space="preserve">Си-ИВДИВО Метагалактики </w:t>
      </w:r>
      <w:r w:rsidRPr="00EA12CE">
        <w:rPr>
          <w:rFonts w:ascii="Times New Roman" w:eastAsia="Times New Roman" w:hAnsi="Times New Roman" w:cs="Times New Roman"/>
          <w:sz w:val="24"/>
          <w:szCs w:val="24"/>
        </w:rPr>
        <w:t xml:space="preserve">пригласить к участию ИВАС Аватаров Синтеза и специалистов ИВДИВО, ответственных </w:t>
      </w:r>
      <w:r w:rsidRPr="00EA12CE">
        <w:rPr>
          <w:rFonts w:ascii="Times New Roman" w:eastAsia="Times New Roman" w:hAnsi="Times New Roman" w:cs="Times New Roman"/>
          <w:b/>
          <w:sz w:val="24"/>
          <w:szCs w:val="24"/>
        </w:rPr>
        <w:t>за развитие систем демографической безопасности и здравоохранения Планеты Земля в целом</w:t>
      </w:r>
      <w:r w:rsidRPr="00EA12CE">
        <w:rPr>
          <w:rFonts w:ascii="Times New Roman" w:eastAsia="Times New Roman" w:hAnsi="Times New Roman" w:cs="Times New Roman"/>
          <w:sz w:val="24"/>
          <w:szCs w:val="24"/>
        </w:rPr>
        <w:t>, а также ИВАС Александру и Тамилу, Алексея Илану, обучающих нас вместе с Яновом Вероникой и Сергеем Юлианой действию Статусами в деле БРИКС. Приветствуем всех! И начинаем эманировать/реплицировать и заполнять условиями Чашу!</w:t>
      </w:r>
    </w:p>
    <w:p w:rsidR="00EA12CE" w:rsidRPr="00EA12CE" w:rsidRDefault="00EA12CE" w:rsidP="00EA12CE">
      <w:pPr>
        <w:spacing w:after="0" w:line="240" w:lineRule="auto"/>
        <w:ind w:firstLineChars="295" w:firstLine="708"/>
        <w:jc w:val="both"/>
        <w:rPr>
          <w:rFonts w:ascii="Times New Roman" w:hAnsi="Times New Roman" w:cs="Times New Roman"/>
          <w:sz w:val="24"/>
          <w:szCs w:val="24"/>
        </w:rPr>
      </w:pPr>
      <w:r w:rsidRPr="00EA12CE">
        <w:rPr>
          <w:rFonts w:ascii="Times New Roman" w:eastAsia="Times New Roman" w:hAnsi="Times New Roman" w:cs="Times New Roman"/>
          <w:sz w:val="24"/>
          <w:szCs w:val="24"/>
        </w:rPr>
        <w:t>Синтезируемся с ИВАС, разрабатывающими Статусы, и стяжаем определённые характеристики и количество Созидания/Вершения/Констант/Принципов необходимых для связывания и направления Начал Метагалактических Статусов ИВО для роста дееспособности частей/систем/аппаратов/частностей участников вебинара и их командам на дело/развитие деятельности в сфере демографической безопасности и здравоохранения. А также стяжаем определённые характеристики и количество Созидания/Вершения/Констант/Принципов необходимых для связывания и направления Начал четырёх видов Статусов каждому из Компетентных ИВДИВО, в их числе – нас, на рост Должностных Компетенций увеличением дееспособности наших частей/ систем/аппаратов/ частностей.</w:t>
      </w:r>
    </w:p>
    <w:p w:rsidR="00EA12CE" w:rsidRPr="00EA12CE" w:rsidRDefault="00EA12CE" w:rsidP="00EA12CE">
      <w:pPr>
        <w:spacing w:after="0" w:line="240" w:lineRule="auto"/>
        <w:ind w:firstLineChars="295" w:firstLine="711"/>
        <w:jc w:val="both"/>
        <w:rPr>
          <w:rFonts w:ascii="Times New Roman" w:hAnsi="Times New Roman" w:cs="Times New Roman"/>
          <w:b/>
          <w:sz w:val="24"/>
          <w:szCs w:val="24"/>
        </w:rPr>
      </w:pPr>
      <w:r w:rsidRPr="00EA12CE">
        <w:rPr>
          <w:rFonts w:ascii="Times New Roman" w:hAnsi="Times New Roman" w:cs="Times New Roman"/>
          <w:b/>
          <w:sz w:val="24"/>
          <w:szCs w:val="24"/>
        </w:rPr>
        <w:t xml:space="preserve">И просим ИВО </w:t>
      </w:r>
      <w:r w:rsidRPr="00EA12CE">
        <w:rPr>
          <w:rFonts w:ascii="Times New Roman" w:eastAsia="Times New Roman" w:hAnsi="Times New Roman" w:cs="Times New Roman"/>
          <w:b/>
          <w:sz w:val="24"/>
          <w:szCs w:val="24"/>
        </w:rPr>
        <w:t xml:space="preserve">Си-ИВДИВО Метагалактики </w:t>
      </w:r>
      <w:r w:rsidRPr="00EA12CE">
        <w:rPr>
          <w:rFonts w:ascii="Times New Roman" w:hAnsi="Times New Roman" w:cs="Times New Roman"/>
          <w:b/>
          <w:sz w:val="24"/>
          <w:szCs w:val="24"/>
        </w:rPr>
        <w:t>синтезировать все сложенные условия в витиё условий.</w:t>
      </w:r>
    </w:p>
    <w:p w:rsidR="00EA12CE" w:rsidRPr="00EA12CE" w:rsidRDefault="00EA12CE" w:rsidP="00EA12CE">
      <w:pPr>
        <w:spacing w:after="0" w:line="240" w:lineRule="auto"/>
        <w:ind w:firstLineChars="295" w:firstLine="708"/>
        <w:jc w:val="both"/>
        <w:rPr>
          <w:rFonts w:ascii="Times New Roman" w:hAnsi="Times New Roman" w:cs="Times New Roman"/>
          <w:sz w:val="24"/>
          <w:szCs w:val="24"/>
        </w:rPr>
      </w:pPr>
      <w:r w:rsidRPr="00EA12CE">
        <w:rPr>
          <w:rFonts w:ascii="Times New Roman" w:hAnsi="Times New Roman" w:cs="Times New Roman"/>
          <w:sz w:val="24"/>
          <w:szCs w:val="24"/>
        </w:rPr>
        <w:t xml:space="preserve">(Все эти эманации записываются в оболочки-сферы </w:t>
      </w:r>
      <w:r w:rsidRPr="00EA12CE">
        <w:rPr>
          <w:rFonts w:ascii="Times New Roman" w:hAnsi="Times New Roman" w:cs="Times New Roman"/>
          <w:b/>
          <w:sz w:val="24"/>
          <w:szCs w:val="24"/>
        </w:rPr>
        <w:t>стран БРИКС</w:t>
      </w:r>
      <w:r w:rsidRPr="00EA12CE">
        <w:rPr>
          <w:rFonts w:ascii="Times New Roman" w:hAnsi="Times New Roman" w:cs="Times New Roman"/>
          <w:sz w:val="24"/>
          <w:szCs w:val="24"/>
        </w:rPr>
        <w:t>).</w:t>
      </w:r>
    </w:p>
    <w:p w:rsidR="00EA12CE" w:rsidRPr="00EA12CE" w:rsidRDefault="00EA12CE" w:rsidP="00EA12CE">
      <w:pPr>
        <w:spacing w:after="0" w:line="240" w:lineRule="auto"/>
        <w:ind w:firstLineChars="295" w:firstLine="708"/>
        <w:jc w:val="both"/>
        <w:rPr>
          <w:rFonts w:ascii="Times New Roman" w:hAnsi="Times New Roman" w:cs="Times New Roman"/>
          <w:sz w:val="24"/>
          <w:szCs w:val="24"/>
        </w:rPr>
      </w:pPr>
      <w:r w:rsidRPr="00EA12CE">
        <w:rPr>
          <w:rFonts w:ascii="Times New Roman" w:hAnsi="Times New Roman" w:cs="Times New Roman"/>
          <w:sz w:val="24"/>
          <w:szCs w:val="24"/>
        </w:rPr>
        <w:t xml:space="preserve">И мы просим зафиксировать на вершине сферы МО: </w:t>
      </w:r>
      <w:r w:rsidRPr="00EA12CE">
        <w:rPr>
          <w:rFonts w:ascii="Times New Roman" w:hAnsi="Times New Roman" w:cs="Times New Roman"/>
          <w:b/>
          <w:sz w:val="24"/>
          <w:szCs w:val="24"/>
        </w:rPr>
        <w:t>«Метагалактические Основы, Формы и Константы демографической безопасности и здравоохранения пяти стран БРИКС и в целом Планеты Земля». ИВАС Кут Хуми Фаинь фиксируют МО ИВДИВО.</w:t>
      </w:r>
    </w:p>
    <w:p w:rsidR="00EA12CE" w:rsidRPr="00EA12CE" w:rsidRDefault="00EA12CE" w:rsidP="00EA12CE">
      <w:pPr>
        <w:spacing w:after="0" w:line="240" w:lineRule="auto"/>
        <w:ind w:firstLineChars="295" w:firstLine="711"/>
        <w:jc w:val="both"/>
        <w:rPr>
          <w:rFonts w:ascii="Times New Roman" w:hAnsi="Times New Roman" w:cs="Times New Roman"/>
          <w:sz w:val="24"/>
          <w:szCs w:val="24"/>
        </w:rPr>
      </w:pPr>
      <w:r w:rsidRPr="00EA12CE">
        <w:rPr>
          <w:rFonts w:ascii="Times New Roman" w:eastAsia="Times New Roman" w:hAnsi="Times New Roman" w:cs="Times New Roman"/>
          <w:b/>
          <w:sz w:val="24"/>
          <w:szCs w:val="24"/>
        </w:rPr>
        <w:t xml:space="preserve">Утверждаем поддержку и активность сферы мероприятия реализацией Поручения Проекта ИВО БРИКС на всё время его действия, </w:t>
      </w:r>
      <w:r w:rsidRPr="00EA12CE">
        <w:rPr>
          <w:rFonts w:ascii="Times New Roman" w:eastAsia="Times New Roman" w:hAnsi="Times New Roman" w:cs="Times New Roman"/>
          <w:sz w:val="24"/>
          <w:szCs w:val="24"/>
        </w:rPr>
        <w:t>возвращаясь вниманием на сферу.</w:t>
      </w:r>
    </w:p>
    <w:p w:rsidR="00EA12CE" w:rsidRPr="00EA12CE" w:rsidRDefault="00EA12CE" w:rsidP="00EA12CE">
      <w:pPr>
        <w:spacing w:after="0" w:line="240" w:lineRule="auto"/>
        <w:ind w:firstLineChars="295" w:firstLine="708"/>
        <w:jc w:val="both"/>
        <w:rPr>
          <w:rFonts w:ascii="Times New Roman" w:eastAsia="Times New Roman" w:hAnsi="Times New Roman" w:cs="Times New Roman"/>
          <w:sz w:val="24"/>
          <w:szCs w:val="24"/>
        </w:rPr>
      </w:pPr>
      <w:r w:rsidRPr="00EA12CE">
        <w:rPr>
          <w:rFonts w:ascii="Times New Roman" w:eastAsia="Times New Roman" w:hAnsi="Times New Roman" w:cs="Times New Roman"/>
          <w:sz w:val="24"/>
          <w:szCs w:val="24"/>
        </w:rPr>
        <w:t>И завершив эманацию/репликацию всего стяжённого, возожжённого, мы, синтезируясь с Хум ИВО Си-ИВДИВО Метагалактики, просим ИВО заполнить нас тем количеством Синтеза и Огня,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EA12CE" w:rsidRPr="00EA12CE" w:rsidRDefault="00EA12CE" w:rsidP="00EA12CE">
      <w:pPr>
        <w:spacing w:after="0" w:line="240" w:lineRule="auto"/>
        <w:ind w:firstLineChars="295" w:firstLine="708"/>
        <w:jc w:val="both"/>
        <w:rPr>
          <w:rFonts w:ascii="Times New Roman" w:hAnsi="Times New Roman" w:cs="Times New Roman"/>
          <w:sz w:val="24"/>
          <w:szCs w:val="24"/>
        </w:rPr>
      </w:pPr>
      <w:r w:rsidRPr="00EA12CE">
        <w:rPr>
          <w:rFonts w:ascii="Times New Roman" w:hAnsi="Times New Roman" w:cs="Times New Roman"/>
          <w:sz w:val="24"/>
          <w:szCs w:val="24"/>
        </w:rPr>
        <w:t xml:space="preserve">Благодарим Изначально Вышестоящего Отца </w:t>
      </w:r>
      <w:r w:rsidRPr="00EA12CE">
        <w:rPr>
          <w:rFonts w:ascii="Times New Roman" w:eastAsia="Times New Roman" w:hAnsi="Times New Roman" w:cs="Times New Roman"/>
          <w:b/>
          <w:sz w:val="24"/>
          <w:szCs w:val="24"/>
        </w:rPr>
        <w:t>Си-ИВДИВО Метагалактики</w:t>
      </w:r>
      <w:r w:rsidRPr="00EA12CE">
        <w:rPr>
          <w:rFonts w:ascii="Times New Roman" w:hAnsi="Times New Roman" w:cs="Times New Roman"/>
          <w:sz w:val="24"/>
          <w:szCs w:val="24"/>
        </w:rPr>
        <w:t>, Изначально Вышестоящую Мать Планеты Земля, выходя из Магнита с ними.</w:t>
      </w:r>
    </w:p>
    <w:p w:rsidR="00EA12CE" w:rsidRPr="00EA12CE" w:rsidRDefault="00EA12CE" w:rsidP="00EA12CE">
      <w:pPr>
        <w:spacing w:after="0" w:line="240" w:lineRule="auto"/>
        <w:ind w:firstLineChars="295" w:firstLine="708"/>
        <w:jc w:val="both"/>
        <w:rPr>
          <w:rFonts w:ascii="Times New Roman" w:eastAsia="Times New Roman" w:hAnsi="Times New Roman" w:cs="Times New Roman"/>
          <w:sz w:val="24"/>
          <w:szCs w:val="24"/>
        </w:rPr>
      </w:pPr>
      <w:r w:rsidRPr="00EA12CE">
        <w:rPr>
          <w:rFonts w:ascii="Times New Roman" w:hAnsi="Times New Roman" w:cs="Times New Roman"/>
          <w:sz w:val="24"/>
          <w:szCs w:val="24"/>
        </w:rPr>
        <w:t>Благодарим ИВАС Кут Хуми Фаинь,</w:t>
      </w:r>
      <w:r w:rsidRPr="00EA12CE">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EA12CE">
        <w:rPr>
          <w:rFonts w:ascii="Times New Roman" w:hAnsi="Times New Roman" w:cs="Times New Roman"/>
          <w:sz w:val="24"/>
          <w:szCs w:val="24"/>
        </w:rPr>
        <w:t>команды ИВАС</w:t>
      </w:r>
      <w:r w:rsidRPr="00EA12CE">
        <w:rPr>
          <w:rFonts w:ascii="Times New Roman" w:eastAsia="Times New Roman" w:hAnsi="Times New Roman" w:cs="Times New Roman"/>
          <w:sz w:val="24"/>
          <w:szCs w:val="24"/>
        </w:rPr>
        <w:t xml:space="preserve">, ответственных </w:t>
      </w:r>
      <w:r w:rsidRPr="00EA12CE">
        <w:rPr>
          <w:rFonts w:ascii="Times New Roman" w:eastAsia="Times New Roman" w:hAnsi="Times New Roman" w:cs="Times New Roman"/>
          <w:b/>
          <w:sz w:val="24"/>
          <w:szCs w:val="24"/>
        </w:rPr>
        <w:t>за развитие систем демографической безопасности и здравоохранения Планеты Земля</w:t>
      </w:r>
      <w:r w:rsidRPr="00EA12CE">
        <w:rPr>
          <w:rFonts w:ascii="Times New Roman" w:hAnsi="Times New Roman" w:cs="Times New Roman"/>
          <w:sz w:val="24"/>
          <w:szCs w:val="24"/>
        </w:rPr>
        <w:t>. Благодарим Служащих ИВ Матери Планеты Земля.</w:t>
      </w:r>
    </w:p>
    <w:p w:rsidR="00EA12CE" w:rsidRPr="00EA12CE" w:rsidRDefault="00EA12CE" w:rsidP="00EA12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A12CE">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w:t>
      </w:r>
      <w:r w:rsidRPr="00EA12CE">
        <w:rPr>
          <w:rFonts w:ascii="Times New Roman" w:eastAsia="Times New Roman" w:hAnsi="Times New Roman" w:cs="Times New Roman"/>
          <w:b/>
          <w:sz w:val="24"/>
          <w:szCs w:val="24"/>
        </w:rPr>
        <w:t xml:space="preserve">Возжигаемся Абсолютом ИВО </w:t>
      </w:r>
      <w:r w:rsidRPr="00EA12CE">
        <w:rPr>
          <w:rFonts w:ascii="Times New Roman" w:hAnsi="Times New Roman" w:cs="Times New Roman"/>
          <w:b/>
          <w:sz w:val="24"/>
          <w:szCs w:val="24"/>
        </w:rPr>
        <w:t>19-го Архетипа</w:t>
      </w:r>
      <w:r w:rsidRPr="00EA12CE">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EA12CE">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EA12CE">
        <w:rPr>
          <w:rFonts w:ascii="Times New Roman" w:hAnsi="Times New Roman"/>
          <w:sz w:val="24"/>
          <w:szCs w:val="24"/>
        </w:rPr>
        <w:t>7,5 миллионов жителей и гостей Республики Башкортостан и Челябинской области. А</w:t>
      </w:r>
      <w:r w:rsidRPr="00EA12CE">
        <w:rPr>
          <w:rFonts w:ascii="Times New Roman" w:hAnsi="Times New Roman"/>
          <w:b/>
          <w:bCs/>
          <w:sz w:val="24"/>
          <w:szCs w:val="24"/>
        </w:rPr>
        <w:t xml:space="preserve"> он</w:t>
      </w:r>
      <w:r w:rsidRPr="00EA12CE">
        <w:rPr>
          <w:rFonts w:ascii="Times New Roman" w:hAnsi="Times New Roman"/>
          <w:sz w:val="24"/>
          <w:szCs w:val="24"/>
        </w:rPr>
        <w:t xml:space="preserve">и </w:t>
      </w:r>
      <w:r w:rsidRPr="00EA12CE">
        <w:rPr>
          <w:rFonts w:ascii="Times New Roman" w:hAnsi="Times New Roman"/>
          <w:b/>
          <w:bCs/>
          <w:sz w:val="24"/>
          <w:szCs w:val="24"/>
        </w:rPr>
        <w:t xml:space="preserve">берут ровно столько Огнеобразов Начал Метагалактических Статусов, сколько могут взять по своей компетенции. </w:t>
      </w:r>
      <w:r w:rsidRPr="00EA12CE">
        <w:rPr>
          <w:rFonts w:ascii="Times New Roman" w:eastAsia="Times New Roman" w:hAnsi="Times New Roman" w:cs="Times New Roman"/>
          <w:sz w:val="24"/>
          <w:szCs w:val="24"/>
        </w:rPr>
        <w:t xml:space="preserve">Эманируем в сферу </w:t>
      </w:r>
      <w:r w:rsidRPr="00EA12CE">
        <w:rPr>
          <w:rFonts w:ascii="Times New Roman" w:hAnsi="Times New Roman" w:cs="Times New Roman"/>
          <w:b/>
          <w:iCs/>
          <w:sz w:val="24"/>
          <w:szCs w:val="24"/>
          <w:shd w:val="clear" w:color="auto" w:fill="FFFFFF"/>
        </w:rPr>
        <w:t>вебинара БРИКС на тему «Демографическое воздействие COVID-19 и меры реагирования в странах БРИКС»</w:t>
      </w:r>
      <w:r w:rsidRPr="00EA12CE">
        <w:rPr>
          <w:rFonts w:ascii="Times New Roman" w:hAnsi="Times New Roman" w:cs="Times New Roman"/>
          <w:b/>
          <w:sz w:val="24"/>
          <w:szCs w:val="24"/>
        </w:rPr>
        <w:t>,</w:t>
      </w:r>
      <w:r w:rsidRPr="00EA12CE">
        <w:rPr>
          <w:rFonts w:ascii="Times New Roman" w:eastAsia="Times New Roman" w:hAnsi="Times New Roman" w:cs="Times New Roman"/>
          <w:sz w:val="24"/>
          <w:szCs w:val="24"/>
        </w:rPr>
        <w:t xml:space="preserve"> на территорию пяти стран БРИКС. Здесь </w:t>
      </w:r>
      <w:r w:rsidRPr="00EA12CE">
        <w:rPr>
          <w:rFonts w:ascii="Times New Roman" w:hAnsi="Times New Roman"/>
          <w:b/>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EA12CE">
        <w:rPr>
          <w:rFonts w:ascii="Times New Roman" w:hAnsi="Times New Roman"/>
          <w:b/>
          <w:sz w:val="24"/>
          <w:szCs w:val="24"/>
        </w:rPr>
        <w:t>три миллиарда 140 миллионов жителей и гостей</w:t>
      </w:r>
      <w:r w:rsidRPr="00EA12CE">
        <w:rPr>
          <w:rFonts w:ascii="Times New Roman" w:hAnsi="Times New Roman"/>
          <w:sz w:val="24"/>
          <w:szCs w:val="24"/>
        </w:rPr>
        <w:t>. А</w:t>
      </w:r>
      <w:r w:rsidRPr="00EA12CE">
        <w:rPr>
          <w:rFonts w:ascii="Times New Roman" w:hAnsi="Times New Roman"/>
          <w:b/>
          <w:bCs/>
          <w:sz w:val="24"/>
          <w:szCs w:val="24"/>
        </w:rPr>
        <w:t xml:space="preserve"> он</w:t>
      </w:r>
      <w:r w:rsidRPr="00EA12CE">
        <w:rPr>
          <w:rFonts w:ascii="Times New Roman" w:hAnsi="Times New Roman"/>
          <w:sz w:val="24"/>
          <w:szCs w:val="24"/>
        </w:rPr>
        <w:t xml:space="preserve">и </w:t>
      </w:r>
      <w:r w:rsidRPr="00EA12CE">
        <w:rPr>
          <w:rFonts w:ascii="Times New Roman" w:hAnsi="Times New Roman"/>
          <w:b/>
          <w:bCs/>
          <w:sz w:val="24"/>
          <w:szCs w:val="24"/>
        </w:rPr>
        <w:t xml:space="preserve">берут ровно столько Огнеобразов Начал Метагалактических Статусов, сколько могут взять по своей компетенции. </w:t>
      </w:r>
      <w:r w:rsidRPr="00EA12CE">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EA12CE" w:rsidRPr="00EA12CE" w:rsidRDefault="00EA12CE" w:rsidP="00EA12CE">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EA12CE">
        <w:rPr>
          <w:rFonts w:ascii="Times New Roman" w:eastAsia="Times New Roman" w:hAnsi="Times New Roman" w:cs="Times New Roman"/>
          <w:sz w:val="24"/>
          <w:szCs w:val="24"/>
        </w:rPr>
        <w:t>Выходим из практики. Аминь.</w:t>
      </w:r>
    </w:p>
    <w:p w:rsidR="00EA12CE" w:rsidRDefault="00EA12CE" w:rsidP="00534DEF">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08.12. </w:t>
      </w:r>
      <w:r w:rsidRPr="000F5CF5">
        <w:rPr>
          <w:rFonts w:ascii="Times New Roman" w:hAnsi="Times New Roman" w:cs="Times New Roman"/>
        </w:rPr>
        <w:t>2021 г.</w:t>
      </w:r>
    </w:p>
    <w:p w:rsidR="007B2142" w:rsidRDefault="007B2142" w:rsidP="007B2142">
      <w:pPr>
        <w:spacing w:before="120" w:after="120"/>
        <w:rPr>
          <w:rFonts w:ascii="Times New Roman" w:hAnsi="Times New Roman" w:cs="Times New Roman"/>
        </w:rPr>
      </w:pPr>
      <w:r>
        <w:rPr>
          <w:rFonts w:ascii="Times New Roman" w:hAnsi="Times New Roman" w:cs="Times New Roman"/>
        </w:rPr>
        <w:lastRenderedPageBreak/>
        <w:t>_____****</w:t>
      </w:r>
    </w:p>
    <w:p w:rsidR="007B2142" w:rsidRPr="00534DEF" w:rsidRDefault="007B2142" w:rsidP="00534DEF">
      <w:pPr>
        <w:pStyle w:val="1"/>
        <w:spacing w:before="120"/>
        <w:jc w:val="center"/>
        <w:rPr>
          <w:rStyle w:val="af4"/>
          <w:rFonts w:ascii="Georgia" w:hAnsi="Georgia" w:cs="Times New Roman"/>
          <w:b/>
          <w:color w:val="auto"/>
          <w:sz w:val="24"/>
          <w:szCs w:val="24"/>
          <w:bdr w:val="none" w:sz="0" w:space="0" w:color="auto" w:frame="1"/>
        </w:rPr>
      </w:pPr>
      <w:bookmarkStart w:id="190" w:name="_Toc202270945"/>
      <w:r w:rsidRPr="00534DEF">
        <w:rPr>
          <w:rStyle w:val="af4"/>
          <w:rFonts w:ascii="Georgia" w:hAnsi="Georgia" w:cs="Times New Roman"/>
          <w:b/>
          <w:color w:val="auto"/>
          <w:sz w:val="24"/>
          <w:szCs w:val="24"/>
          <w:bdr w:val="none" w:sz="0" w:space="0" w:color="auto" w:frame="1"/>
        </w:rPr>
        <w:t>Справка</w:t>
      </w:r>
      <w:bookmarkEnd w:id="190"/>
    </w:p>
    <w:p w:rsidR="007B2142" w:rsidRPr="008A5BF6" w:rsidRDefault="007B2142" w:rsidP="007B2142">
      <w:pPr>
        <w:pStyle w:val="1"/>
        <w:spacing w:before="0" w:after="150"/>
        <w:rPr>
          <w:color w:val="000000"/>
          <w:sz w:val="24"/>
          <w:szCs w:val="24"/>
        </w:rPr>
      </w:pPr>
      <w:bookmarkStart w:id="191" w:name="_Toc202270946"/>
      <w:r w:rsidRPr="008A5BF6">
        <w:rPr>
          <w:color w:val="000000"/>
          <w:sz w:val="24"/>
          <w:szCs w:val="24"/>
        </w:rPr>
        <w:t>Кинофестиваль БРИКС в Бразилии</w:t>
      </w:r>
      <w:bookmarkEnd w:id="191"/>
    </w:p>
    <w:p w:rsidR="007B2142" w:rsidRPr="007B2142" w:rsidRDefault="007B2142" w:rsidP="007B2142">
      <w:pPr>
        <w:pStyle w:val="af0"/>
        <w:spacing w:before="0" w:beforeAutospacing="0" w:after="0" w:afterAutospacing="0"/>
        <w:ind w:firstLine="709"/>
        <w:jc w:val="both"/>
        <w:rPr>
          <w:rFonts w:ascii="Georgia" w:hAnsi="Georgia"/>
          <w:i/>
          <w:iCs/>
          <w:color w:val="000000"/>
          <w:sz w:val="22"/>
          <w:szCs w:val="22"/>
        </w:rPr>
      </w:pPr>
      <w:r w:rsidRPr="007B2142">
        <w:rPr>
          <w:rFonts w:ascii="Georgia" w:hAnsi="Georgia"/>
          <w:i/>
          <w:iCs/>
          <w:color w:val="000000"/>
          <w:sz w:val="22"/>
          <w:szCs w:val="22"/>
        </w:rPr>
        <w:t>II Кинофестиваль БРИКС состоится с 10 по 12 декабря. Он будет проходить в режиме виртуальных сессий. Чтобы способствовать взаимодействию с различными областями знаний, список гостей весьма разнообразен: в нём есть экономисты, писатели, журналисты, международники, кинематографисты и профессора.</w:t>
      </w:r>
    </w:p>
    <w:p w:rsidR="007B2142" w:rsidRPr="007B2142" w:rsidRDefault="007B2142" w:rsidP="007B2142">
      <w:pPr>
        <w:pStyle w:val="af0"/>
        <w:spacing w:before="0" w:beforeAutospacing="0" w:after="0" w:afterAutospacing="0"/>
        <w:ind w:firstLine="709"/>
        <w:jc w:val="both"/>
        <w:rPr>
          <w:rFonts w:ascii="Georgia" w:hAnsi="Georgia"/>
          <w:i/>
          <w:color w:val="000000"/>
          <w:sz w:val="22"/>
          <w:szCs w:val="22"/>
        </w:rPr>
      </w:pPr>
      <w:r w:rsidRPr="007B2142">
        <w:rPr>
          <w:rFonts w:ascii="Georgia" w:hAnsi="Georgia"/>
          <w:b/>
          <w:i/>
          <w:iCs/>
          <w:color w:val="000000"/>
          <w:sz w:val="22"/>
          <w:szCs w:val="22"/>
        </w:rPr>
        <w:t>Основная идея фестиваля – объединить различные аудитории для продвижения кинодебатов по социальным и культурным вопросам, которые мы находим в странах БРИКС</w:t>
      </w:r>
      <w:r w:rsidRPr="007B2142">
        <w:rPr>
          <w:rFonts w:ascii="Georgia" w:hAnsi="Georgia"/>
          <w:i/>
          <w:iCs/>
          <w:color w:val="000000"/>
          <w:sz w:val="22"/>
          <w:szCs w:val="22"/>
        </w:rPr>
        <w:t>. Говорить о Достоевском на открытии – значит, возродить его великий вклад в человечество столь необходимыми и глубокими трудами, а также отметить его двухсотлетие на этом мероприятии.</w:t>
      </w:r>
    </w:p>
    <w:p w:rsidR="007B2142" w:rsidRPr="007B2142" w:rsidRDefault="007B2142" w:rsidP="007B2142">
      <w:pPr>
        <w:pStyle w:val="af0"/>
        <w:spacing w:before="0" w:beforeAutospacing="0" w:after="0" w:afterAutospacing="0"/>
        <w:ind w:firstLine="709"/>
        <w:jc w:val="both"/>
        <w:rPr>
          <w:rFonts w:ascii="Georgia" w:hAnsi="Georgia"/>
          <w:i/>
          <w:color w:val="000000"/>
          <w:sz w:val="22"/>
          <w:szCs w:val="22"/>
        </w:rPr>
      </w:pPr>
      <w:r w:rsidRPr="007B2142">
        <w:rPr>
          <w:rFonts w:ascii="Georgia" w:hAnsi="Georgia"/>
          <w:i/>
          <w:color w:val="000000"/>
          <w:sz w:val="22"/>
          <w:szCs w:val="22"/>
        </w:rPr>
        <w:t>Церемония открытия продлится с 13 до 15 часов 10 декабря. Она будет проходить следующим образом:</w:t>
      </w:r>
    </w:p>
    <w:p w:rsidR="007B2142" w:rsidRPr="007B2142" w:rsidRDefault="007B2142" w:rsidP="007B2142">
      <w:pPr>
        <w:pStyle w:val="af0"/>
        <w:spacing w:before="0" w:beforeAutospacing="0" w:after="0" w:afterAutospacing="0"/>
        <w:ind w:firstLine="709"/>
        <w:jc w:val="both"/>
        <w:rPr>
          <w:rFonts w:ascii="Georgia" w:hAnsi="Georgia"/>
          <w:i/>
          <w:color w:val="000000"/>
          <w:sz w:val="22"/>
          <w:szCs w:val="22"/>
        </w:rPr>
      </w:pPr>
      <w:r w:rsidRPr="007B2142">
        <w:rPr>
          <w:rFonts w:ascii="Georgia" w:hAnsi="Georgia"/>
          <w:i/>
          <w:color w:val="000000"/>
          <w:sz w:val="22"/>
          <w:szCs w:val="22"/>
        </w:rPr>
        <w:t>– Сессия «Геополитическое значение БРИКС в меняющемся мире» с профессором Фабио Борхесом;</w:t>
      </w:r>
    </w:p>
    <w:p w:rsidR="007B2142" w:rsidRPr="007B2142" w:rsidRDefault="007B2142" w:rsidP="007B2142">
      <w:pPr>
        <w:pStyle w:val="af0"/>
        <w:spacing w:before="0" w:beforeAutospacing="0" w:after="0" w:afterAutospacing="0"/>
        <w:ind w:firstLine="709"/>
        <w:jc w:val="both"/>
        <w:rPr>
          <w:rFonts w:ascii="Georgia" w:hAnsi="Georgia"/>
          <w:i/>
          <w:color w:val="000000"/>
          <w:sz w:val="22"/>
          <w:szCs w:val="22"/>
        </w:rPr>
      </w:pPr>
      <w:r w:rsidRPr="007B2142">
        <w:rPr>
          <w:rFonts w:ascii="Georgia" w:hAnsi="Georgia"/>
          <w:i/>
          <w:color w:val="000000"/>
          <w:sz w:val="22"/>
          <w:szCs w:val="22"/>
        </w:rPr>
        <w:t>– Выступление профессора Елены Васиной об опыте работы с ТВ БРИКС и документальном фильме «Достоевский межконтинентальный»;</w:t>
      </w:r>
    </w:p>
    <w:p w:rsidR="007B2142" w:rsidRPr="007B2142" w:rsidRDefault="007B2142" w:rsidP="007B2142">
      <w:pPr>
        <w:pStyle w:val="af0"/>
        <w:spacing w:before="0" w:beforeAutospacing="0" w:after="0" w:afterAutospacing="0"/>
        <w:ind w:firstLine="709"/>
        <w:jc w:val="both"/>
        <w:rPr>
          <w:rFonts w:ascii="Georgia" w:hAnsi="Georgia"/>
          <w:i/>
          <w:color w:val="000000"/>
          <w:sz w:val="22"/>
          <w:szCs w:val="22"/>
        </w:rPr>
      </w:pPr>
      <w:r w:rsidRPr="007B2142">
        <w:rPr>
          <w:rFonts w:ascii="Georgia" w:hAnsi="Georgia"/>
          <w:i/>
          <w:color w:val="000000"/>
          <w:sz w:val="22"/>
          <w:szCs w:val="22"/>
        </w:rPr>
        <w:t>– Выступление Жанны Толстиковой, заместителя генерального директора по международному сотрудничеству ТВ БРИКС, которая расскажет об опыте, функциях и будущем ТВ БРИКС, а также о производстве документального фильма «Достоевский межконтинентальный». Выступление Жанны будет проходить на английском языке.</w:t>
      </w:r>
    </w:p>
    <w:p w:rsidR="007B2142" w:rsidRPr="00534DEF" w:rsidRDefault="007B2142" w:rsidP="007B2142">
      <w:pPr>
        <w:pStyle w:val="af0"/>
        <w:spacing w:before="0" w:beforeAutospacing="0" w:after="0" w:afterAutospacing="0"/>
        <w:ind w:firstLine="709"/>
        <w:jc w:val="both"/>
        <w:rPr>
          <w:rFonts w:ascii="Georgia" w:hAnsi="Georgia"/>
          <w:i/>
          <w:sz w:val="22"/>
          <w:szCs w:val="22"/>
        </w:rPr>
      </w:pPr>
      <w:r w:rsidRPr="007B2142">
        <w:rPr>
          <w:rFonts w:ascii="Georgia" w:hAnsi="Georgia"/>
          <w:i/>
          <w:color w:val="000000"/>
          <w:sz w:val="22"/>
          <w:szCs w:val="22"/>
        </w:rPr>
        <w:t xml:space="preserve">Мероприятие является бесплатным, а зарегистрированные участники получат 20-часовую сертификацию. Сессии </w:t>
      </w:r>
      <w:r w:rsidRPr="00534DEF">
        <w:rPr>
          <w:rFonts w:ascii="Georgia" w:hAnsi="Georgia"/>
          <w:i/>
          <w:sz w:val="22"/>
          <w:szCs w:val="22"/>
        </w:rPr>
        <w:t>будут проходить виртуально через платформу Zoom, а ссылки будут доступны в первой половине дня для каждой сессии.</w:t>
      </w:r>
    </w:p>
    <w:p w:rsidR="007B2142" w:rsidRPr="007B2142" w:rsidRDefault="007B2142" w:rsidP="007B2142">
      <w:pPr>
        <w:shd w:val="clear" w:color="auto" w:fill="FFFFFF"/>
        <w:spacing w:after="0" w:line="240" w:lineRule="auto"/>
        <w:ind w:firstLine="709"/>
        <w:jc w:val="both"/>
        <w:textAlignment w:val="baseline"/>
        <w:rPr>
          <w:rFonts w:ascii="Georgia" w:hAnsi="Georgia" w:cs="Times New Roman"/>
          <w:b/>
          <w:bCs/>
          <w:i/>
          <w:color w:val="000000"/>
        </w:rPr>
      </w:pPr>
      <w:r w:rsidRPr="00534DEF">
        <w:rPr>
          <w:rFonts w:ascii="Georgia" w:hAnsi="Georgia" w:cs="Times New Roman"/>
          <w:i/>
        </w:rPr>
        <w:t xml:space="preserve">Фильм </w:t>
      </w:r>
      <w:hyperlink r:id="rId129" w:tgtFrame="_blank" w:history="1">
        <w:r w:rsidRPr="00534DEF">
          <w:rPr>
            <w:rStyle w:val="ae"/>
            <w:rFonts w:ascii="Georgia" w:hAnsi="Georgia" w:cs="Times New Roman"/>
            <w:i/>
            <w:color w:val="auto"/>
          </w:rPr>
          <w:t>«Достоевский межконтинентальный»</w:t>
        </w:r>
      </w:hyperlink>
      <w:r w:rsidRPr="00534DEF">
        <w:rPr>
          <w:rFonts w:ascii="Georgia" w:hAnsi="Georgia" w:cs="Times New Roman"/>
          <w:i/>
        </w:rPr>
        <w:t xml:space="preserve"> представит один из экспертов, принимавших участие в создании фильма, профессор русистики </w:t>
      </w:r>
      <w:r w:rsidRPr="007B2142">
        <w:rPr>
          <w:rFonts w:ascii="Georgia" w:hAnsi="Georgia" w:cs="Times New Roman"/>
          <w:i/>
          <w:color w:val="000000"/>
        </w:rPr>
        <w:t xml:space="preserve">Университета Сан-Паулу </w:t>
      </w:r>
      <w:r w:rsidRPr="007B2142">
        <w:rPr>
          <w:rFonts w:ascii="Georgia" w:hAnsi="Georgia" w:cs="Times New Roman"/>
          <w:b/>
          <w:bCs/>
          <w:i/>
          <w:color w:val="000000"/>
        </w:rPr>
        <w:t>Елена Васина</w:t>
      </w:r>
      <w:r w:rsidRPr="007B2142">
        <w:rPr>
          <w:rFonts w:ascii="Georgia" w:hAnsi="Georgia" w:cs="Times New Roman"/>
          <w:i/>
          <w:color w:val="000000"/>
        </w:rPr>
        <w:t xml:space="preserve"> и автор идеи фильма </w:t>
      </w:r>
      <w:r w:rsidRPr="007B2142">
        <w:rPr>
          <w:rFonts w:ascii="Georgia" w:hAnsi="Georgia" w:cs="Times New Roman"/>
          <w:b/>
          <w:bCs/>
          <w:i/>
          <w:color w:val="000000"/>
        </w:rPr>
        <w:t>Жанна Толстикова.</w:t>
      </w:r>
    </w:p>
    <w:p w:rsidR="007B2142" w:rsidRPr="007B2142" w:rsidRDefault="007B2142" w:rsidP="007B2142">
      <w:pPr>
        <w:pStyle w:val="af"/>
        <w:spacing w:before="60" w:after="60" w:line="240" w:lineRule="auto"/>
        <w:ind w:left="0" w:firstLine="709"/>
        <w:contextualSpacing w:val="0"/>
        <w:jc w:val="center"/>
        <w:rPr>
          <w:rFonts w:ascii="Georgia" w:hAnsi="Georgia" w:cs="Times New Roman"/>
          <w:b/>
          <w:bCs/>
          <w:sz w:val="28"/>
          <w:szCs w:val="24"/>
        </w:rPr>
      </w:pPr>
      <w:r w:rsidRPr="007B2142">
        <w:rPr>
          <w:rFonts w:ascii="Georgia" w:hAnsi="Georgia" w:cs="Times New Roman"/>
          <w:b/>
          <w:iCs/>
          <w:sz w:val="28"/>
          <w:szCs w:val="24"/>
          <w:shd w:val="clear" w:color="auto" w:fill="FFFFFF"/>
          <w:lang w:val="en-US"/>
        </w:rPr>
        <w:t>II</w:t>
      </w:r>
      <w:r w:rsidRPr="007B2142">
        <w:rPr>
          <w:rFonts w:ascii="Georgia" w:hAnsi="Georgia" w:cs="Times New Roman"/>
          <w:b/>
          <w:iCs/>
          <w:sz w:val="28"/>
          <w:szCs w:val="24"/>
          <w:shd w:val="clear" w:color="auto" w:fill="FFFFFF"/>
        </w:rPr>
        <w:t xml:space="preserve"> Кинофестиваль БРИКС 2021</w:t>
      </w:r>
    </w:p>
    <w:p w:rsidR="007B2142" w:rsidRPr="007B2142" w:rsidRDefault="007B2142" w:rsidP="007B2142">
      <w:pPr>
        <w:spacing w:before="120" w:after="120"/>
        <w:jc w:val="center"/>
        <w:rPr>
          <w:rFonts w:ascii="Times New Roman" w:hAnsi="Times New Roman" w:cs="Times New Roman"/>
          <w:b/>
          <w:sz w:val="24"/>
          <w:szCs w:val="24"/>
        </w:rPr>
      </w:pPr>
      <w:r w:rsidRPr="007B2142">
        <w:rPr>
          <w:rFonts w:ascii="Times New Roman" w:hAnsi="Times New Roman" w:cs="Times New Roman"/>
          <w:sz w:val="24"/>
          <w:szCs w:val="24"/>
        </w:rPr>
        <w:t xml:space="preserve">МО: </w:t>
      </w:r>
      <w:r w:rsidRPr="007B2142">
        <w:rPr>
          <w:rFonts w:ascii="Times New Roman" w:hAnsi="Times New Roman" w:cs="Times New Roman"/>
          <w:b/>
          <w:sz w:val="24"/>
          <w:szCs w:val="24"/>
        </w:rPr>
        <w:t>«</w:t>
      </w:r>
      <w:r w:rsidRPr="007B2142">
        <w:rPr>
          <w:rFonts w:ascii="Times New Roman" w:hAnsi="Times New Roman"/>
          <w:b/>
          <w:sz w:val="24"/>
          <w:szCs w:val="24"/>
        </w:rPr>
        <w:t>Метагалактическая Нации Культуры</w:t>
      </w:r>
      <w:r w:rsidRPr="007B2142">
        <w:rPr>
          <w:rFonts w:ascii="Times New Roman" w:hAnsi="Times New Roman" w:cs="Times New Roman"/>
          <w:b/>
          <w:sz w:val="24"/>
          <w:szCs w:val="24"/>
        </w:rPr>
        <w:t xml:space="preserve"> и Искусства Планеты Земля»</w:t>
      </w:r>
    </w:p>
    <w:p w:rsidR="007B2142" w:rsidRPr="007B2142" w:rsidRDefault="007B2142" w:rsidP="007B2142">
      <w:pPr>
        <w:pStyle w:val="af"/>
        <w:spacing w:before="60" w:after="60" w:line="240" w:lineRule="auto"/>
        <w:ind w:left="0" w:firstLine="709"/>
        <w:contextualSpacing w:val="0"/>
        <w:jc w:val="center"/>
        <w:rPr>
          <w:rFonts w:ascii="Times New Roman" w:hAnsi="Times New Roman" w:cs="Times New Roman"/>
          <w:sz w:val="24"/>
          <w:szCs w:val="24"/>
        </w:rPr>
      </w:pPr>
      <w:r w:rsidRPr="007B2142">
        <w:rPr>
          <w:rFonts w:ascii="Times New Roman" w:hAnsi="Times New Roman" w:cs="Times New Roman"/>
          <w:b/>
          <w:sz w:val="24"/>
          <w:szCs w:val="24"/>
        </w:rPr>
        <w:t>10-12 декабря 2021 г.</w:t>
      </w:r>
      <w:r w:rsidRPr="007B2142">
        <w:rPr>
          <w:rFonts w:ascii="Times New Roman" w:hAnsi="Times New Roman" w:cs="Times New Roman"/>
          <w:sz w:val="24"/>
          <w:szCs w:val="24"/>
        </w:rPr>
        <w:tab/>
      </w:r>
      <w:r w:rsidRPr="007B2142">
        <w:rPr>
          <w:rFonts w:ascii="Times New Roman" w:hAnsi="Times New Roman" w:cs="Times New Roman"/>
          <w:sz w:val="24"/>
          <w:szCs w:val="24"/>
        </w:rPr>
        <w:tab/>
      </w:r>
      <w:r w:rsidRPr="007B2142">
        <w:rPr>
          <w:rFonts w:ascii="Times New Roman" w:hAnsi="Times New Roman" w:cs="Times New Roman"/>
          <w:sz w:val="24"/>
          <w:szCs w:val="24"/>
        </w:rPr>
        <w:tab/>
      </w:r>
      <w:r w:rsidRPr="007B2142">
        <w:rPr>
          <w:rFonts w:ascii="Times New Roman" w:hAnsi="Times New Roman" w:cs="Times New Roman"/>
          <w:sz w:val="24"/>
          <w:szCs w:val="24"/>
        </w:rPr>
        <w:tab/>
      </w:r>
      <w:r w:rsidRPr="007B2142">
        <w:rPr>
          <w:rFonts w:ascii="Times New Roman" w:hAnsi="Times New Roman" w:cs="Times New Roman"/>
          <w:sz w:val="24"/>
          <w:szCs w:val="24"/>
        </w:rPr>
        <w:tab/>
      </w:r>
      <w:r w:rsidRPr="007B2142">
        <w:rPr>
          <w:rFonts w:ascii="Roboto" w:hAnsi="Roboto"/>
          <w:shd w:val="clear" w:color="auto" w:fill="FDFDFD"/>
        </w:rPr>
        <w:t>г. Сан-Паулу</w:t>
      </w:r>
      <w:r w:rsidRPr="007B2142">
        <w:rPr>
          <w:rFonts w:ascii="Times New Roman" w:hAnsi="Times New Roman" w:cs="Times New Roman"/>
          <w:sz w:val="24"/>
          <w:szCs w:val="24"/>
        </w:rPr>
        <w:t xml:space="preserve">, </w:t>
      </w:r>
      <w:r w:rsidRPr="007B2142">
        <w:rPr>
          <w:rFonts w:ascii="Roboto" w:hAnsi="Roboto"/>
          <w:shd w:val="clear" w:color="auto" w:fill="FDFDFD"/>
        </w:rPr>
        <w:t>Бразилия</w:t>
      </w:r>
    </w:p>
    <w:p w:rsidR="007B2142" w:rsidRPr="007B2142" w:rsidRDefault="007B2142" w:rsidP="007B2142">
      <w:pPr>
        <w:spacing w:before="120" w:after="60" w:line="240" w:lineRule="auto"/>
        <w:ind w:firstLine="709"/>
        <w:jc w:val="center"/>
        <w:rPr>
          <w:rFonts w:ascii="Times New Roman" w:eastAsia="Times New Roman" w:hAnsi="Times New Roman" w:cs="Times New Roman"/>
          <w:b/>
          <w:sz w:val="24"/>
          <w:szCs w:val="24"/>
        </w:rPr>
      </w:pPr>
      <w:r w:rsidRPr="007B2142">
        <w:rPr>
          <w:rFonts w:ascii="Times New Roman" w:eastAsia="Times New Roman" w:hAnsi="Times New Roman" w:cs="Times New Roman"/>
          <w:b/>
          <w:sz w:val="24"/>
          <w:szCs w:val="24"/>
        </w:rPr>
        <w:t>ПРАКТИКА Общего дела</w:t>
      </w:r>
    </w:p>
    <w:p w:rsidR="007B2142" w:rsidRPr="007B2142" w:rsidRDefault="007B2142" w:rsidP="007B2142">
      <w:pPr>
        <w:spacing w:before="120" w:after="0" w:line="240" w:lineRule="auto"/>
        <w:ind w:firstLineChars="295" w:firstLine="708"/>
        <w:jc w:val="both"/>
        <w:rPr>
          <w:rFonts w:ascii="Times New Roman" w:eastAsia="Times New Roman" w:hAnsi="Times New Roman" w:cs="Times New Roman"/>
          <w:sz w:val="24"/>
          <w:szCs w:val="24"/>
        </w:rPr>
      </w:pPr>
      <w:r w:rsidRPr="007B2142">
        <w:rPr>
          <w:rFonts w:ascii="Times New Roman" w:eastAsia="Times New Roman" w:hAnsi="Times New Roman" w:cs="Times New Roman"/>
          <w:sz w:val="24"/>
          <w:szCs w:val="24"/>
        </w:rPr>
        <w:t xml:space="preserve">Возжигаемся всем накопленным Синтезом и Огнём каждого из нас. </w:t>
      </w:r>
      <w:r w:rsidRPr="007B2142">
        <w:rPr>
          <w:rFonts w:ascii="Times New Roman" w:eastAsia="Times New Roman" w:hAnsi="Times New Roman" w:cs="Times New Roman"/>
          <w:b/>
          <w:sz w:val="24"/>
          <w:szCs w:val="24"/>
        </w:rPr>
        <w:t xml:space="preserve">Возжигаемся </w:t>
      </w:r>
      <w:r w:rsidRPr="007B2142">
        <w:rPr>
          <w:rFonts w:ascii="Georgia" w:eastAsia="Times New Roman" w:hAnsi="Georgia" w:cs="Times New Roman"/>
          <w:b/>
          <w:sz w:val="24"/>
          <w:szCs w:val="24"/>
        </w:rPr>
        <w:t>Жизнью Отца Си-ИВДИВО Метагалактики</w:t>
      </w:r>
      <w:r w:rsidRPr="007B2142">
        <w:rPr>
          <w:rFonts w:ascii="Georgia" w:eastAsia="Times New Roman" w:hAnsi="Georgia" w:cs="Times New Roman"/>
          <w:sz w:val="24"/>
          <w:szCs w:val="24"/>
        </w:rPr>
        <w:t xml:space="preserve"> в людях</w:t>
      </w:r>
      <w:r w:rsidRPr="007B2142">
        <w:rPr>
          <w:rFonts w:ascii="Times New Roman" w:eastAsia="Times New Roman" w:hAnsi="Times New Roman" w:cs="Times New Roman"/>
          <w:sz w:val="24"/>
          <w:szCs w:val="24"/>
        </w:rPr>
        <w:t xml:space="preserve"> Планеты Земля. Возжигаемся поручением ИВО в реализации Проекта БРИКС.</w:t>
      </w:r>
    </w:p>
    <w:p w:rsidR="007B2142" w:rsidRPr="007B2142" w:rsidRDefault="007B2142" w:rsidP="007B2142">
      <w:pPr>
        <w:pStyle w:val="af"/>
        <w:spacing w:after="0" w:line="240" w:lineRule="auto"/>
        <w:ind w:left="0" w:firstLine="709"/>
        <w:jc w:val="both"/>
        <w:rPr>
          <w:rFonts w:ascii="Times New Roman" w:eastAsia="Times New Roman" w:hAnsi="Times New Roman" w:cs="Times New Roman"/>
          <w:sz w:val="24"/>
          <w:szCs w:val="24"/>
        </w:rPr>
      </w:pPr>
      <w:r w:rsidRPr="007B2142">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Октавной Метагалактики. Возжигаемся их Огнём, проникаемся ими и развёртываемся в зале Изначально Вышестоящего Дома Изначально Вышестоящего Отца в </w:t>
      </w:r>
      <w:r w:rsidRPr="007B2142">
        <w:rPr>
          <w:rFonts w:ascii="Times New Roman" w:eastAsia="Times New Roman" w:hAnsi="Times New Roman" w:cs="Times New Roman"/>
          <w:b/>
          <w:sz w:val="24"/>
          <w:szCs w:val="24"/>
        </w:rPr>
        <w:t>4 194 240-й ивдиво-цельности Октавной Метагалактики</w:t>
      </w:r>
      <w:r w:rsidRPr="007B2142">
        <w:rPr>
          <w:rFonts w:ascii="Times New Roman" w:eastAsia="Times New Roman" w:hAnsi="Times New Roman" w:cs="Times New Roman"/>
          <w:sz w:val="24"/>
          <w:szCs w:val="24"/>
        </w:rPr>
        <w:t xml:space="preserve"> в едином командном Огне Служащих ИВДИВО Башкортостан, </w:t>
      </w:r>
      <w:r w:rsidRPr="007B2142">
        <w:rPr>
          <w:rFonts w:ascii="Times New Roman" w:hAnsi="Times New Roman"/>
          <w:sz w:val="24"/>
          <w:szCs w:val="24"/>
          <w:lang w:eastAsia="ru-RU"/>
        </w:rPr>
        <w:t xml:space="preserve">максимально офизичиваясь, </w:t>
      </w:r>
      <w:r w:rsidRPr="007B2142">
        <w:rPr>
          <w:rFonts w:ascii="Times New Roman" w:hAnsi="Times New Roman"/>
          <w:b/>
          <w:sz w:val="24"/>
          <w:szCs w:val="24"/>
          <w:lang w:eastAsia="ru-RU"/>
        </w:rPr>
        <w:t>становимся телесно Учителем Синтеза ИВО</w:t>
      </w:r>
      <w:r w:rsidRPr="007B2142">
        <w:rPr>
          <w:rFonts w:ascii="Times New Roman" w:hAnsi="Times New Roman"/>
          <w:i/>
          <w:sz w:val="24"/>
          <w:szCs w:val="24"/>
          <w:lang w:eastAsia="ru-RU"/>
        </w:rPr>
        <w:t xml:space="preserve"> </w:t>
      </w:r>
      <w:r w:rsidRPr="007B2142">
        <w:rPr>
          <w:rFonts w:ascii="Times New Roman" w:hAnsi="Times New Roman"/>
          <w:sz w:val="24"/>
          <w:szCs w:val="24"/>
          <w:lang w:eastAsia="ru-RU"/>
        </w:rPr>
        <w:t xml:space="preserve">в синтез-форме. </w:t>
      </w:r>
      <w:r w:rsidRPr="007B2142">
        <w:rPr>
          <w:rFonts w:ascii="Times New Roman" w:eastAsia="Times New Roman" w:hAnsi="Times New Roman" w:cs="Times New Roman"/>
          <w:sz w:val="24"/>
          <w:szCs w:val="24"/>
        </w:rPr>
        <w:t>Приветствуем!</w:t>
      </w:r>
    </w:p>
    <w:p w:rsidR="007B2142" w:rsidRPr="007B2142" w:rsidRDefault="007B2142" w:rsidP="007B2142">
      <w:pPr>
        <w:pStyle w:val="af"/>
        <w:spacing w:after="0" w:line="240" w:lineRule="auto"/>
        <w:ind w:left="0" w:firstLine="709"/>
        <w:jc w:val="both"/>
        <w:rPr>
          <w:rFonts w:ascii="Times New Roman" w:eastAsia="Times New Roman" w:hAnsi="Times New Roman" w:cs="Times New Roman"/>
          <w:sz w:val="24"/>
          <w:szCs w:val="24"/>
        </w:rPr>
      </w:pPr>
      <w:r w:rsidRPr="007B2142">
        <w:rPr>
          <w:rFonts w:ascii="Times New Roman" w:eastAsia="Times New Roman" w:hAnsi="Times New Roman" w:cs="Times New Roman"/>
          <w:sz w:val="24"/>
          <w:szCs w:val="24"/>
        </w:rPr>
        <w:t xml:space="preserve">И синтезируемся с Хум ИВАС Кут Хуми Фаинь, стяжаем Синтез Синтеза и Синтез Прасинтеза ИВО, возжигаясь ими, просим преобразить </w:t>
      </w:r>
      <w:r w:rsidRPr="007B2142">
        <w:rPr>
          <w:rFonts w:ascii="Times New Roman" w:eastAsia="Calibri" w:hAnsi="Times New Roman" w:cs="Times New Roman"/>
          <w:b/>
          <w:sz w:val="24"/>
          <w:szCs w:val="24"/>
          <w:lang w:bidi="en-US"/>
        </w:rPr>
        <w:t xml:space="preserve">применением Начал Синтеза личных и служебных Статусов в реализации </w:t>
      </w:r>
      <w:r w:rsidRPr="007B2142">
        <w:rPr>
          <w:rFonts w:ascii="Times New Roman" w:hAnsi="Times New Roman" w:cs="Times New Roman"/>
          <w:b/>
          <w:iCs/>
          <w:sz w:val="24"/>
          <w:szCs w:val="24"/>
          <w:shd w:val="clear" w:color="auto" w:fill="FFFFFF"/>
          <w:lang w:val="en-US"/>
        </w:rPr>
        <w:t>II</w:t>
      </w:r>
      <w:r w:rsidRPr="007B2142">
        <w:rPr>
          <w:rFonts w:ascii="Times New Roman" w:hAnsi="Times New Roman" w:cs="Times New Roman"/>
          <w:b/>
          <w:iCs/>
          <w:sz w:val="24"/>
          <w:szCs w:val="24"/>
          <w:shd w:val="clear" w:color="auto" w:fill="FFFFFF"/>
        </w:rPr>
        <w:t xml:space="preserve"> Кинофестиваля БРИКС 2021</w:t>
      </w:r>
      <w:r w:rsidRPr="007B2142">
        <w:rPr>
          <w:rFonts w:ascii="Times New Roman" w:eastAsia="Times New Roman" w:hAnsi="Times New Roman" w:cs="Times New Roman"/>
          <w:b/>
          <w:iCs/>
          <w:sz w:val="24"/>
          <w:szCs w:val="24"/>
          <w:lang w:eastAsia="ru-RU"/>
        </w:rPr>
        <w:t>.</w:t>
      </w:r>
    </w:p>
    <w:p w:rsidR="007B2142" w:rsidRPr="007B2142" w:rsidRDefault="007B2142" w:rsidP="007B2142">
      <w:pPr>
        <w:spacing w:after="0" w:line="240" w:lineRule="auto"/>
        <w:ind w:firstLine="567"/>
        <w:jc w:val="both"/>
        <w:rPr>
          <w:rFonts w:ascii="Times New Roman" w:hAnsi="Times New Roman" w:cs="Times New Roman"/>
          <w:iCs/>
          <w:sz w:val="24"/>
          <w:szCs w:val="24"/>
          <w:shd w:val="clear" w:color="auto" w:fill="FFFFFF"/>
        </w:rPr>
      </w:pPr>
      <w:r w:rsidRPr="007B2142">
        <w:rPr>
          <w:rFonts w:ascii="Times New Roman" w:eastAsia="Times New Roman" w:hAnsi="Times New Roman" w:cs="Times New Roman"/>
          <w:sz w:val="24"/>
          <w:szCs w:val="24"/>
        </w:rPr>
        <w:t xml:space="preserve">Возжигаясь, преображаясь, </w:t>
      </w:r>
      <w:r w:rsidRPr="007B2142">
        <w:rPr>
          <w:rFonts w:ascii="Times New Roman" w:eastAsia="Calibri" w:hAnsi="Times New Roman" w:cs="Times New Roman"/>
          <w:sz w:val="24"/>
          <w:szCs w:val="24"/>
          <w:lang w:bidi="en-US"/>
        </w:rPr>
        <w:t xml:space="preserve">в этой огненно-статусной подготовке, </w:t>
      </w:r>
      <w:r w:rsidRPr="007B2142">
        <w:rPr>
          <w:rFonts w:ascii="Times New Roman" w:hAnsi="Times New Roman" w:cs="Times New Roman"/>
          <w:sz w:val="24"/>
          <w:szCs w:val="24"/>
        </w:rPr>
        <w:t xml:space="preserve">стяжаем </w:t>
      </w:r>
      <w:r w:rsidRPr="007B2142">
        <w:rPr>
          <w:rFonts w:ascii="Times New Roman" w:eastAsia="Times New Roman" w:hAnsi="Times New Roman" w:cs="Times New Roman"/>
          <w:sz w:val="24"/>
          <w:szCs w:val="24"/>
        </w:rPr>
        <w:t xml:space="preserve">Синтез Синтеза Условий </w:t>
      </w:r>
      <w:r w:rsidRPr="007B2142">
        <w:rPr>
          <w:rFonts w:ascii="Times New Roman" w:hAnsi="Times New Roman" w:cs="Times New Roman"/>
          <w:b/>
          <w:iCs/>
          <w:sz w:val="24"/>
          <w:szCs w:val="24"/>
          <w:shd w:val="clear" w:color="auto" w:fill="FFFFFF"/>
          <w:lang w:val="en-US"/>
        </w:rPr>
        <w:t>II</w:t>
      </w:r>
      <w:r w:rsidRPr="007B2142">
        <w:rPr>
          <w:rFonts w:ascii="Times New Roman" w:hAnsi="Times New Roman" w:cs="Times New Roman"/>
          <w:b/>
          <w:iCs/>
          <w:sz w:val="24"/>
          <w:szCs w:val="24"/>
          <w:shd w:val="clear" w:color="auto" w:fill="FFFFFF"/>
        </w:rPr>
        <w:t xml:space="preserve"> Кинофестиваля БРИКС 2021</w:t>
      </w:r>
      <w:r w:rsidRPr="007B2142">
        <w:rPr>
          <w:rFonts w:ascii="Times New Roman" w:eastAsia="Times New Roman" w:hAnsi="Times New Roman" w:cs="Times New Roman"/>
          <w:b/>
          <w:iCs/>
          <w:sz w:val="24"/>
          <w:szCs w:val="24"/>
          <w:lang w:eastAsia="ru-RU"/>
        </w:rPr>
        <w:t>.</w:t>
      </w:r>
    </w:p>
    <w:p w:rsidR="007B2142" w:rsidRPr="007B2142" w:rsidRDefault="007B2142" w:rsidP="007B2142">
      <w:pPr>
        <w:pStyle w:val="af"/>
        <w:spacing w:after="0" w:line="240" w:lineRule="auto"/>
        <w:ind w:left="0" w:firstLine="709"/>
        <w:contextualSpacing w:val="0"/>
        <w:jc w:val="both"/>
        <w:rPr>
          <w:rFonts w:ascii="Times New Roman" w:eastAsia="Times New Roman" w:hAnsi="Times New Roman" w:cs="Times New Roman"/>
          <w:sz w:val="24"/>
          <w:szCs w:val="24"/>
        </w:rPr>
      </w:pPr>
      <w:r w:rsidRPr="007B2142">
        <w:rPr>
          <w:rFonts w:ascii="Times New Roman" w:hAnsi="Times New Roman"/>
        </w:rPr>
        <w:t xml:space="preserve">Возжигаясь ими, мы </w:t>
      </w:r>
      <w:r w:rsidRPr="007B2142">
        <w:rPr>
          <w:rFonts w:ascii="Times New Roman" w:hAnsi="Times New Roman"/>
          <w:b/>
        </w:rPr>
        <w:t xml:space="preserve">синтезируемся с Изначально Вышестоящим Отцом </w:t>
      </w:r>
      <w:r w:rsidRPr="007B2142">
        <w:rPr>
          <w:rFonts w:ascii="Times New Roman" w:hAnsi="Times New Roman"/>
        </w:rPr>
        <w:t xml:space="preserve">Октавной Метагалактики. Проникаемся Им и переходим в Зал ИВО на </w:t>
      </w:r>
      <w:r w:rsidRPr="007B2142">
        <w:rPr>
          <w:rFonts w:ascii="Times New Roman" w:eastAsia="Times New Roman" w:hAnsi="Times New Roman" w:cs="Times New Roman"/>
          <w:b/>
          <w:sz w:val="24"/>
          <w:szCs w:val="24"/>
        </w:rPr>
        <w:t>4 194 305-й ивдиво-цельности Октавной Метагалактики</w:t>
      </w:r>
      <w:r w:rsidRPr="007B2142">
        <w:rPr>
          <w:rFonts w:ascii="Times New Roman" w:hAnsi="Times New Roman"/>
          <w:b/>
          <w:bCs/>
          <w:sz w:val="24"/>
          <w:szCs w:val="24"/>
        </w:rPr>
        <w:t>.</w:t>
      </w:r>
    </w:p>
    <w:p w:rsidR="007B2142" w:rsidRPr="007B2142" w:rsidRDefault="007B2142" w:rsidP="007B2142">
      <w:pPr>
        <w:spacing w:after="0" w:line="240" w:lineRule="auto"/>
        <w:ind w:firstLineChars="295" w:firstLine="649"/>
        <w:jc w:val="both"/>
        <w:rPr>
          <w:rFonts w:ascii="Times New Roman" w:hAnsi="Times New Roman" w:cs="Times New Roman"/>
        </w:rPr>
      </w:pPr>
      <w:r w:rsidRPr="007B2142">
        <w:rPr>
          <w:rFonts w:ascii="Times New Roman" w:hAnsi="Times New Roman"/>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7B2142">
        <w:rPr>
          <w:rFonts w:ascii="Times New Roman" w:hAnsi="Times New Roman"/>
          <w:b/>
          <w:sz w:val="24"/>
          <w:szCs w:val="24"/>
          <w:lang w:eastAsia="ru-RU"/>
        </w:rPr>
        <w:t>телесно Учителем Синтеза ИВО</w:t>
      </w:r>
      <w:r w:rsidRPr="007B2142">
        <w:rPr>
          <w:rFonts w:ascii="Times New Roman" w:hAnsi="Times New Roman"/>
          <w:i/>
          <w:sz w:val="24"/>
          <w:szCs w:val="24"/>
          <w:lang w:eastAsia="ru-RU"/>
        </w:rPr>
        <w:t xml:space="preserve"> </w:t>
      </w:r>
      <w:r w:rsidRPr="007B2142">
        <w:rPr>
          <w:rFonts w:ascii="Times New Roman" w:eastAsia="Times New Roman" w:hAnsi="Times New Roman" w:cs="Times New Roman"/>
          <w:sz w:val="24"/>
          <w:szCs w:val="24"/>
        </w:rPr>
        <w:t xml:space="preserve">в </w:t>
      </w:r>
      <w:r w:rsidRPr="007B2142">
        <w:rPr>
          <w:rFonts w:ascii="Times New Roman" w:hAnsi="Times New Roman"/>
          <w:sz w:val="24"/>
          <w:szCs w:val="24"/>
          <w:lang w:eastAsia="ru-RU"/>
        </w:rPr>
        <w:t>синтез-форме</w:t>
      </w:r>
      <w:r w:rsidRPr="007B2142">
        <w:rPr>
          <w:rFonts w:ascii="Times New Roman" w:eastAsia="Times New Roman" w:hAnsi="Times New Roman" w:cs="Times New Roman"/>
          <w:b/>
          <w:sz w:val="24"/>
          <w:szCs w:val="24"/>
        </w:rPr>
        <w:t>. Приветствуем Отца!</w:t>
      </w:r>
    </w:p>
    <w:p w:rsidR="007B2142" w:rsidRPr="007B2142" w:rsidRDefault="007B2142" w:rsidP="007B2142">
      <w:pPr>
        <w:spacing w:after="0" w:line="240" w:lineRule="auto"/>
        <w:ind w:firstLine="709"/>
        <w:jc w:val="both"/>
        <w:rPr>
          <w:rFonts w:ascii="Times New Roman" w:eastAsia="Times New Roman" w:hAnsi="Times New Roman" w:cs="Times New Roman"/>
          <w:b/>
          <w:sz w:val="24"/>
          <w:szCs w:val="24"/>
        </w:rPr>
      </w:pPr>
      <w:r w:rsidRPr="007B2142">
        <w:rPr>
          <w:rFonts w:ascii="Times New Roman" w:eastAsia="Times New Roman" w:hAnsi="Times New Roman" w:cs="Times New Roman"/>
          <w:sz w:val="24"/>
          <w:szCs w:val="24"/>
        </w:rPr>
        <w:t>ИВАС Кут Хуми докладывает о предстоящем мероприятии.</w:t>
      </w:r>
    </w:p>
    <w:p w:rsidR="007B2142" w:rsidRPr="007B2142" w:rsidRDefault="007B2142" w:rsidP="007B2142">
      <w:pPr>
        <w:spacing w:after="0" w:line="240" w:lineRule="auto"/>
        <w:ind w:firstLine="709"/>
        <w:jc w:val="both"/>
        <w:rPr>
          <w:rFonts w:ascii="Times New Roman" w:eastAsia="Calibri" w:hAnsi="Times New Roman" w:cs="Times New Roman"/>
          <w:sz w:val="24"/>
          <w:szCs w:val="24"/>
          <w:lang w:bidi="en-US"/>
        </w:rPr>
      </w:pPr>
      <w:r w:rsidRPr="007B2142">
        <w:rPr>
          <w:rFonts w:ascii="Times New Roman" w:eastAsia="Times New Roman" w:hAnsi="Times New Roman" w:cs="Times New Roman"/>
          <w:sz w:val="24"/>
          <w:szCs w:val="24"/>
        </w:rPr>
        <w:lastRenderedPageBreak/>
        <w:t xml:space="preserve">Вспыхиваем Синтез Синтезом Условий </w:t>
      </w:r>
      <w:r w:rsidRPr="007B2142">
        <w:rPr>
          <w:rFonts w:ascii="Times New Roman" w:hAnsi="Times New Roman" w:cs="Times New Roman"/>
          <w:b/>
          <w:iCs/>
          <w:sz w:val="24"/>
          <w:szCs w:val="24"/>
          <w:shd w:val="clear" w:color="auto" w:fill="FFFFFF"/>
          <w:lang w:val="en-US"/>
        </w:rPr>
        <w:t>II</w:t>
      </w:r>
      <w:r w:rsidRPr="007B2142">
        <w:rPr>
          <w:rFonts w:ascii="Times New Roman" w:hAnsi="Times New Roman" w:cs="Times New Roman"/>
          <w:b/>
          <w:iCs/>
          <w:sz w:val="24"/>
          <w:szCs w:val="24"/>
          <w:shd w:val="clear" w:color="auto" w:fill="FFFFFF"/>
        </w:rPr>
        <w:t xml:space="preserve"> Кинофестиваля БРИКС 2021</w:t>
      </w:r>
      <w:r w:rsidRPr="007B2142">
        <w:rPr>
          <w:rFonts w:ascii="Times New Roman" w:eastAsia="Times New Roman" w:hAnsi="Times New Roman" w:cs="Times New Roman"/>
          <w:b/>
          <w:iCs/>
          <w:sz w:val="24"/>
          <w:szCs w:val="24"/>
          <w:lang w:eastAsia="ru-RU"/>
        </w:rPr>
        <w:t xml:space="preserve">. </w:t>
      </w:r>
      <w:r w:rsidRPr="007B2142">
        <w:rPr>
          <w:rFonts w:ascii="Times New Roman" w:hAnsi="Times New Roman" w:cs="Times New Roman"/>
          <w:sz w:val="24"/>
          <w:szCs w:val="24"/>
        </w:rPr>
        <w:t xml:space="preserve">И стяжаем у ИВ Отца Октавной Метагалактики </w:t>
      </w:r>
      <w:r w:rsidRPr="007B2142">
        <w:rPr>
          <w:rFonts w:ascii="Times New Roman" w:eastAsia="Times New Roman" w:hAnsi="Times New Roman" w:cs="Times New Roman"/>
          <w:b/>
          <w:sz w:val="24"/>
          <w:szCs w:val="24"/>
        </w:rPr>
        <w:t>32-ричные</w:t>
      </w:r>
      <w:r w:rsidRPr="007B2142">
        <w:rPr>
          <w:rFonts w:ascii="Times New Roman" w:eastAsia="Times New Roman" w:hAnsi="Times New Roman" w:cs="Times New Roman"/>
          <w:sz w:val="24"/>
          <w:szCs w:val="24"/>
        </w:rPr>
        <w:t xml:space="preserve"> </w:t>
      </w:r>
      <w:r w:rsidRPr="007B2142">
        <w:rPr>
          <w:rFonts w:ascii="Times New Roman" w:eastAsia="Times New Roman" w:hAnsi="Times New Roman" w:cs="Times New Roman"/>
          <w:b/>
          <w:sz w:val="24"/>
          <w:szCs w:val="24"/>
        </w:rPr>
        <w:t>пакеты от Огня до Движения для масштабирования частей/систем/аппаратов/частностей всем участникам</w:t>
      </w:r>
      <w:r w:rsidRPr="007B2142">
        <w:rPr>
          <w:rFonts w:ascii="Times New Roman" w:hAnsi="Times New Roman" w:cs="Times New Roman"/>
          <w:b/>
          <w:sz w:val="24"/>
          <w:szCs w:val="24"/>
        </w:rPr>
        <w:t xml:space="preserve"> фестиваля, технического, обслуживающего персонала и представителей прессы</w:t>
      </w:r>
      <w:r w:rsidRPr="007B2142">
        <w:rPr>
          <w:rFonts w:ascii="Times New Roman" w:eastAsia="Times New Roman" w:hAnsi="Times New Roman" w:cs="Times New Roman"/>
          <w:b/>
          <w:sz w:val="24"/>
          <w:szCs w:val="24"/>
        </w:rPr>
        <w:t xml:space="preserve">. В том числе каждому Должностно Компетентному ИВДИВО, включая каждого из нас, и физическим служащим ИВ Матери Планеты Земля </w:t>
      </w:r>
      <w:r w:rsidRPr="007B2142">
        <w:rPr>
          <w:rFonts w:ascii="Times New Roman" w:eastAsia="Times New Roman" w:hAnsi="Times New Roman" w:cs="Times New Roman"/>
          <w:sz w:val="24"/>
          <w:szCs w:val="24"/>
        </w:rPr>
        <w:t>в разработке дееспособности вмещением новых Начал Статусов каждым по подготовке</w:t>
      </w:r>
      <w:r w:rsidRPr="007B2142">
        <w:rPr>
          <w:rFonts w:ascii="Times New Roman" w:hAnsi="Times New Roman" w:cs="Times New Roman"/>
          <w:sz w:val="24"/>
          <w:szCs w:val="24"/>
        </w:rPr>
        <w:t>.</w:t>
      </w:r>
    </w:p>
    <w:p w:rsidR="007B2142" w:rsidRPr="007B2142" w:rsidRDefault="007B2142" w:rsidP="007B2142">
      <w:pPr>
        <w:spacing w:after="0" w:line="240" w:lineRule="auto"/>
        <w:ind w:firstLine="709"/>
        <w:jc w:val="both"/>
        <w:rPr>
          <w:rFonts w:ascii="Times New Roman" w:hAnsi="Times New Roman" w:cs="Times New Roman"/>
          <w:iCs/>
          <w:sz w:val="24"/>
          <w:szCs w:val="24"/>
          <w:shd w:val="clear" w:color="auto" w:fill="FFFFFF"/>
        </w:rPr>
      </w:pPr>
      <w:r w:rsidRPr="007B2142">
        <w:rPr>
          <w:rFonts w:ascii="Times New Roman" w:hAnsi="Times New Roman" w:cs="Times New Roman"/>
          <w:sz w:val="24"/>
          <w:szCs w:val="24"/>
        </w:rPr>
        <w:t xml:space="preserve">И далее синтезируемся с ИВ Отцом Октавной Метагалактики, стяжаем Синтез ИВО, прося </w:t>
      </w:r>
      <w:r w:rsidRPr="007B2142">
        <w:rPr>
          <w:rFonts w:ascii="Times New Roman" w:hAnsi="Times New Roman" w:cs="Times New Roman"/>
          <w:b/>
          <w:sz w:val="24"/>
          <w:szCs w:val="24"/>
        </w:rPr>
        <w:t xml:space="preserve">сотворить Ядро Синтеза Условий </w:t>
      </w:r>
      <w:r w:rsidRPr="007B2142">
        <w:rPr>
          <w:rFonts w:ascii="Times New Roman" w:hAnsi="Times New Roman" w:cs="Times New Roman"/>
          <w:b/>
          <w:iCs/>
          <w:sz w:val="24"/>
          <w:szCs w:val="24"/>
          <w:shd w:val="clear" w:color="auto" w:fill="FFFFFF"/>
          <w:lang w:val="en-US"/>
        </w:rPr>
        <w:t>II</w:t>
      </w:r>
      <w:r w:rsidRPr="007B2142">
        <w:rPr>
          <w:rFonts w:ascii="Times New Roman" w:hAnsi="Times New Roman" w:cs="Times New Roman"/>
          <w:b/>
          <w:iCs/>
          <w:sz w:val="24"/>
          <w:szCs w:val="24"/>
          <w:shd w:val="clear" w:color="auto" w:fill="FFFFFF"/>
        </w:rPr>
        <w:t xml:space="preserve"> Кинофестиваля БРИКС 2021,</w:t>
      </w:r>
      <w:r w:rsidRPr="007B2142">
        <w:rPr>
          <w:rFonts w:ascii="Times New Roman" w:hAnsi="Times New Roman" w:cs="Times New Roman"/>
          <w:sz w:val="24"/>
          <w:szCs w:val="24"/>
        </w:rPr>
        <w:t xml:space="preserve"> </w:t>
      </w:r>
      <w:r w:rsidRPr="007B2142">
        <w:rPr>
          <w:rFonts w:ascii="Times New Roman" w:hAnsi="Times New Roman" w:cs="Times New Roman"/>
          <w:iCs/>
          <w:sz w:val="24"/>
          <w:szCs w:val="24"/>
          <w:shd w:val="clear" w:color="auto" w:fill="FFFFFF"/>
        </w:rPr>
        <w:t>проходящего</w:t>
      </w:r>
      <w:r w:rsidRPr="007B2142">
        <w:rPr>
          <w:rFonts w:ascii="Times New Roman" w:hAnsi="Times New Roman" w:cs="Times New Roman"/>
          <w:b/>
          <w:iCs/>
          <w:sz w:val="24"/>
          <w:szCs w:val="24"/>
          <w:shd w:val="clear" w:color="auto" w:fill="FFFFFF"/>
        </w:rPr>
        <w:t xml:space="preserve"> </w:t>
      </w:r>
      <w:r w:rsidRPr="007B2142">
        <w:rPr>
          <w:rFonts w:ascii="Times New Roman" w:hAnsi="Times New Roman" w:cs="Times New Roman"/>
          <w:iCs/>
          <w:sz w:val="24"/>
          <w:szCs w:val="24"/>
        </w:rPr>
        <w:t>в режиме виртуальных сессий</w:t>
      </w:r>
      <w:r w:rsidRPr="007B2142">
        <w:rPr>
          <w:rFonts w:ascii="Times New Roman" w:hAnsi="Times New Roman" w:cs="Times New Roman"/>
          <w:iCs/>
          <w:sz w:val="24"/>
          <w:szCs w:val="24"/>
          <w:shd w:val="clear" w:color="auto" w:fill="FFFFFF"/>
        </w:rPr>
        <w:t>,</w:t>
      </w:r>
      <w:r w:rsidRPr="007B2142">
        <w:rPr>
          <w:rFonts w:ascii="Times New Roman" w:hAnsi="Times New Roman" w:cs="Times New Roman"/>
          <w:sz w:val="24"/>
          <w:szCs w:val="24"/>
        </w:rPr>
        <w:t xml:space="preserve"> заложив в Ядро Синтеза кинофестиваля </w:t>
      </w:r>
      <w:r w:rsidRPr="007B2142">
        <w:rPr>
          <w:rFonts w:ascii="Times New Roman" w:hAnsi="Times New Roman" w:cs="Times New Roman"/>
          <w:b/>
          <w:sz w:val="24"/>
          <w:szCs w:val="24"/>
        </w:rPr>
        <w:t>Метагалактические Отцовские</w:t>
      </w:r>
      <w:r w:rsidRPr="007B2142">
        <w:rPr>
          <w:rFonts w:ascii="Times New Roman" w:hAnsi="Times New Roman" w:cs="Times New Roman"/>
          <w:sz w:val="24"/>
          <w:szCs w:val="24"/>
        </w:rPr>
        <w:t xml:space="preserve"> </w:t>
      </w:r>
      <w:r w:rsidRPr="007B2142">
        <w:rPr>
          <w:rFonts w:ascii="Times New Roman" w:hAnsi="Times New Roman" w:cs="Times New Roman"/>
          <w:b/>
          <w:sz w:val="24"/>
          <w:szCs w:val="24"/>
        </w:rPr>
        <w:t xml:space="preserve">Константы Безопасности </w:t>
      </w:r>
      <w:r w:rsidRPr="007B2142">
        <w:rPr>
          <w:rFonts w:ascii="Times New Roman" w:hAnsi="Times New Roman" w:cs="Times New Roman"/>
          <w:sz w:val="24"/>
          <w:szCs w:val="24"/>
        </w:rPr>
        <w:t>всем её участникам, включая технический/обслуживающий персонал и представителей прессы</w:t>
      </w:r>
      <w:r w:rsidRPr="007B2142">
        <w:rPr>
          <w:rFonts w:ascii="Times New Roman" w:hAnsi="Times New Roman" w:cs="Times New Roman"/>
          <w:iCs/>
          <w:sz w:val="24"/>
          <w:szCs w:val="24"/>
          <w:shd w:val="clear" w:color="auto" w:fill="FFFFFF"/>
        </w:rPr>
        <w:t>.</w:t>
      </w:r>
    </w:p>
    <w:p w:rsidR="007B2142" w:rsidRPr="007B2142" w:rsidRDefault="007B2142" w:rsidP="007B2142">
      <w:pPr>
        <w:shd w:val="clear" w:color="auto" w:fill="FFFFFF"/>
        <w:spacing w:after="0" w:line="240" w:lineRule="auto"/>
        <w:ind w:firstLine="709"/>
        <w:jc w:val="both"/>
        <w:rPr>
          <w:rFonts w:ascii="Times New Roman" w:eastAsia="Times New Roman" w:hAnsi="Times New Roman" w:cs="Times New Roman"/>
          <w:sz w:val="24"/>
          <w:szCs w:val="24"/>
        </w:rPr>
      </w:pPr>
      <w:r w:rsidRPr="007B2142">
        <w:rPr>
          <w:rFonts w:ascii="Times New Roman" w:hAnsi="Times New Roman" w:cs="Times New Roman"/>
          <w:sz w:val="24"/>
          <w:szCs w:val="24"/>
        </w:rPr>
        <w:t xml:space="preserve">Просим ИВО насыщения Ядра Синтеза </w:t>
      </w:r>
      <w:r w:rsidRPr="007B2142">
        <w:rPr>
          <w:rFonts w:ascii="Times New Roman" w:eastAsia="Times New Roman" w:hAnsi="Times New Roman" w:cs="Times New Roman"/>
          <w:b/>
          <w:sz w:val="24"/>
          <w:szCs w:val="24"/>
        </w:rPr>
        <w:t>Огненной 32-рицей от Синтеза до Правил,</w:t>
      </w:r>
      <w:r w:rsidRPr="007B2142">
        <w:rPr>
          <w:rFonts w:ascii="Times New Roman" w:eastAsia="Times New Roman" w:hAnsi="Times New Roman" w:cs="Times New Roman"/>
          <w:sz w:val="24"/>
          <w:szCs w:val="24"/>
        </w:rPr>
        <w:t xml:space="preserve"> сотворив Ядро максимально высоких </w:t>
      </w:r>
      <w:r w:rsidRPr="007B2142">
        <w:rPr>
          <w:rFonts w:ascii="Times New Roman" w:eastAsia="Times New Roman" w:hAnsi="Times New Roman" w:cs="Times New Roman"/>
          <w:b/>
          <w:sz w:val="24"/>
          <w:szCs w:val="24"/>
        </w:rPr>
        <w:t>ментальности и человечности</w:t>
      </w:r>
      <w:r w:rsidRPr="007B2142">
        <w:rPr>
          <w:rFonts w:ascii="Times New Roman" w:eastAsia="Times New Roman" w:hAnsi="Times New Roman" w:cs="Times New Roman"/>
          <w:sz w:val="24"/>
          <w:szCs w:val="24"/>
        </w:rPr>
        <w:t xml:space="preserve"> и человеческих отношений для всех участников мероприятия БРИКС. И </w:t>
      </w:r>
      <w:r w:rsidRPr="007B2142">
        <w:rPr>
          <w:rFonts w:ascii="Times New Roman" w:eastAsia="Times New Roman" w:hAnsi="Times New Roman" w:cs="Times New Roman"/>
          <w:b/>
          <w:sz w:val="24"/>
          <w:szCs w:val="24"/>
        </w:rPr>
        <w:t xml:space="preserve">стяжаем </w:t>
      </w:r>
      <w:r w:rsidRPr="007B2142">
        <w:rPr>
          <w:rFonts w:ascii="Times New Roman" w:eastAsia="Times New Roman" w:hAnsi="Times New Roman" w:cs="Times New Roman"/>
          <w:sz w:val="24"/>
          <w:szCs w:val="24"/>
        </w:rPr>
        <w:t xml:space="preserve">у ИВ </w:t>
      </w:r>
      <w:r w:rsidRPr="007B2142">
        <w:rPr>
          <w:rFonts w:ascii="Times New Roman" w:eastAsia="Times New Roman" w:hAnsi="Times New Roman" w:cs="Times New Roman"/>
          <w:b/>
          <w:sz w:val="24"/>
          <w:szCs w:val="24"/>
        </w:rPr>
        <w:t>Отца:</w:t>
      </w:r>
      <w:r w:rsidRPr="007B2142">
        <w:rPr>
          <w:rFonts w:ascii="Times New Roman" w:eastAsia="Times New Roman" w:hAnsi="Times New Roman" w:cs="Times New Roman"/>
          <w:sz w:val="24"/>
          <w:szCs w:val="24"/>
        </w:rPr>
        <w:t xml:space="preserve"> </w:t>
      </w:r>
    </w:p>
    <w:p w:rsidR="007B2142" w:rsidRPr="007B2142" w:rsidRDefault="007B2142" w:rsidP="007B2142">
      <w:pPr>
        <w:spacing w:after="0" w:line="240" w:lineRule="auto"/>
        <w:ind w:firstLineChars="295" w:firstLine="711"/>
        <w:jc w:val="both"/>
        <w:rPr>
          <w:rFonts w:ascii="Times New Roman" w:hAnsi="Times New Roman" w:cs="Times New Roman"/>
          <w:b/>
          <w:bCs/>
          <w:sz w:val="24"/>
          <w:szCs w:val="24"/>
        </w:rPr>
      </w:pPr>
      <w:r w:rsidRPr="007B2142">
        <w:rPr>
          <w:rFonts w:ascii="Times New Roman" w:hAnsi="Times New Roman" w:cs="Times New Roman"/>
          <w:b/>
          <w:sz w:val="24"/>
          <w:szCs w:val="24"/>
        </w:rPr>
        <w:t>саму</w:t>
      </w:r>
      <w:r w:rsidRPr="007B2142">
        <w:rPr>
          <w:rFonts w:ascii="Times New Roman" w:hAnsi="Times New Roman" w:cs="Times New Roman"/>
          <w:sz w:val="24"/>
          <w:szCs w:val="24"/>
        </w:rPr>
        <w:t xml:space="preserve"> </w:t>
      </w:r>
      <w:r w:rsidRPr="007B2142">
        <w:rPr>
          <w:rFonts w:ascii="Times New Roman" w:hAnsi="Times New Roman" w:cs="Times New Roman"/>
          <w:b/>
          <w:bCs/>
          <w:sz w:val="24"/>
          <w:szCs w:val="24"/>
        </w:rPr>
        <w:t>Чашу со Сферой вокруг Планеты Земля,</w:t>
      </w:r>
    </w:p>
    <w:p w:rsidR="007B2142" w:rsidRPr="007B2142" w:rsidRDefault="007B2142" w:rsidP="007B2142">
      <w:pPr>
        <w:spacing w:after="0" w:line="240" w:lineRule="auto"/>
        <w:ind w:firstLineChars="295" w:firstLine="711"/>
        <w:jc w:val="both"/>
        <w:rPr>
          <w:rFonts w:ascii="Times New Roman" w:hAnsi="Times New Roman" w:cs="Times New Roman"/>
          <w:b/>
          <w:bCs/>
          <w:sz w:val="24"/>
          <w:szCs w:val="24"/>
        </w:rPr>
      </w:pPr>
      <w:r w:rsidRPr="007B2142">
        <w:rPr>
          <w:rFonts w:ascii="Times New Roman" w:hAnsi="Times New Roman" w:cs="Times New Roman"/>
          <w:b/>
          <w:bCs/>
          <w:sz w:val="24"/>
          <w:szCs w:val="24"/>
        </w:rPr>
        <w:t>зерцало Чаши Планетой Земля,</w:t>
      </w:r>
    </w:p>
    <w:p w:rsidR="007B2142" w:rsidRPr="007B2142" w:rsidRDefault="007B2142" w:rsidP="007B2142">
      <w:pPr>
        <w:spacing w:after="0" w:line="240" w:lineRule="auto"/>
        <w:ind w:firstLineChars="295" w:firstLine="711"/>
        <w:jc w:val="both"/>
        <w:rPr>
          <w:rFonts w:ascii="Times New Roman" w:hAnsi="Times New Roman" w:cs="Times New Roman"/>
          <w:b/>
          <w:bCs/>
          <w:sz w:val="24"/>
          <w:szCs w:val="24"/>
        </w:rPr>
      </w:pPr>
      <w:r w:rsidRPr="007B2142">
        <w:rPr>
          <w:rFonts w:ascii="Times New Roman" w:hAnsi="Times New Roman" w:cs="Times New Roman"/>
          <w:b/>
          <w:bCs/>
          <w:sz w:val="24"/>
          <w:szCs w:val="24"/>
        </w:rPr>
        <w:t xml:space="preserve">Престол ИВО и в этот Престол </w:t>
      </w:r>
      <w:r w:rsidRPr="007B2142">
        <w:rPr>
          <w:rFonts w:ascii="Times New Roman" w:eastAsia="Times New Roman" w:hAnsi="Times New Roman" w:cs="Times New Roman"/>
          <w:b/>
          <w:sz w:val="24"/>
          <w:szCs w:val="24"/>
          <w:lang w:eastAsia="ru-RU"/>
        </w:rPr>
        <w:t>стяжаем пакет Истинных мыслей Отца</w:t>
      </w:r>
      <w:r w:rsidRPr="007B2142">
        <w:rPr>
          <w:rFonts w:ascii="Times New Roman" w:hAnsi="Times New Roman" w:cs="Times New Roman"/>
          <w:b/>
          <w:bCs/>
          <w:sz w:val="24"/>
          <w:szCs w:val="24"/>
        </w:rPr>
        <w:t xml:space="preserve"> и одну эталонную Силу Мысли ИВО,</w:t>
      </w:r>
    </w:p>
    <w:p w:rsidR="007B2142" w:rsidRPr="007B2142" w:rsidRDefault="007B2142" w:rsidP="007B2142">
      <w:pPr>
        <w:spacing w:after="0" w:line="240" w:lineRule="auto"/>
        <w:ind w:firstLineChars="295" w:firstLine="711"/>
        <w:jc w:val="both"/>
        <w:rPr>
          <w:rFonts w:ascii="Times New Roman" w:hAnsi="Times New Roman" w:cs="Times New Roman"/>
          <w:sz w:val="24"/>
          <w:szCs w:val="24"/>
        </w:rPr>
      </w:pPr>
      <w:r w:rsidRPr="007B2142">
        <w:rPr>
          <w:rFonts w:ascii="Times New Roman" w:hAnsi="Times New Roman" w:cs="Times New Roman"/>
          <w:b/>
          <w:bCs/>
          <w:sz w:val="24"/>
          <w:szCs w:val="24"/>
        </w:rPr>
        <w:t>План Синтеза ИВО</w:t>
      </w:r>
      <w:r w:rsidRPr="007B2142">
        <w:rPr>
          <w:rFonts w:ascii="Times New Roman" w:hAnsi="Times New Roman" w:cs="Times New Roman"/>
          <w:b/>
          <w:iCs/>
          <w:shd w:val="clear" w:color="auto" w:fill="FFFFFF"/>
        </w:rPr>
        <w:t xml:space="preserve"> </w:t>
      </w:r>
      <w:r w:rsidRPr="007B2142">
        <w:rPr>
          <w:rFonts w:ascii="Times New Roman" w:hAnsi="Times New Roman" w:cs="Times New Roman"/>
          <w:b/>
          <w:iCs/>
          <w:sz w:val="24"/>
          <w:szCs w:val="24"/>
          <w:shd w:val="clear" w:color="auto" w:fill="FFFFFF"/>
          <w:lang w:val="en-US"/>
        </w:rPr>
        <w:t>II</w:t>
      </w:r>
      <w:r w:rsidRPr="007B2142">
        <w:rPr>
          <w:rFonts w:ascii="Times New Roman" w:hAnsi="Times New Roman" w:cs="Times New Roman"/>
          <w:b/>
          <w:iCs/>
          <w:sz w:val="24"/>
          <w:szCs w:val="24"/>
          <w:shd w:val="clear" w:color="auto" w:fill="FFFFFF"/>
        </w:rPr>
        <w:t xml:space="preserve"> Кинофестиваля БРИКС 2021 </w:t>
      </w:r>
      <w:r w:rsidRPr="007B2142">
        <w:rPr>
          <w:rFonts w:ascii="Times New Roman" w:hAnsi="Times New Roman" w:cs="Times New Roman"/>
          <w:b/>
          <w:bCs/>
          <w:sz w:val="24"/>
          <w:szCs w:val="24"/>
        </w:rPr>
        <w:t>на зерцало Чаши и Огонь в Чашу для прозрения темами фестиваля</w:t>
      </w:r>
      <w:r w:rsidRPr="007B2142">
        <w:rPr>
          <w:rFonts w:ascii="Times New Roman" w:hAnsi="Times New Roman" w:cs="Times New Roman"/>
          <w:b/>
          <w:bCs/>
          <w:sz w:val="24"/>
          <w:szCs w:val="24"/>
          <w:shd w:val="clear" w:color="auto" w:fill="FFFFFF"/>
        </w:rPr>
        <w:t>.</w:t>
      </w:r>
      <w:r w:rsidRPr="007B2142">
        <w:rPr>
          <w:rFonts w:ascii="Times New Roman" w:hAnsi="Times New Roman" w:cs="Times New Roman"/>
          <w:sz w:val="24"/>
          <w:szCs w:val="24"/>
        </w:rPr>
        <w:t xml:space="preserve"> В Чаше фиксируя Ядро Синтеза, стяжённое нами и сотворённое Отцом. </w:t>
      </w:r>
      <w:r w:rsidRPr="007B2142">
        <w:rPr>
          <w:rFonts w:ascii="Times New Roman" w:hAnsi="Times New Roman" w:cs="Times New Roman"/>
          <w:b/>
          <w:sz w:val="24"/>
          <w:szCs w:val="24"/>
        </w:rPr>
        <w:t>Вокруг Ядра Синтеза развёртывается сфера фестиваля действием на 10-12 декабря текущего года земного времени.</w:t>
      </w:r>
    </w:p>
    <w:p w:rsidR="007B2142" w:rsidRPr="007B2142" w:rsidRDefault="007B2142" w:rsidP="007B2142">
      <w:pPr>
        <w:spacing w:after="0" w:line="240" w:lineRule="auto"/>
        <w:ind w:firstLine="709"/>
        <w:jc w:val="both"/>
        <w:rPr>
          <w:rFonts w:ascii="Times New Roman" w:hAnsi="Times New Roman" w:cs="Times New Roman"/>
          <w:b/>
          <w:sz w:val="24"/>
          <w:szCs w:val="24"/>
        </w:rPr>
      </w:pPr>
      <w:r w:rsidRPr="007B2142">
        <w:rPr>
          <w:rFonts w:ascii="Times New Roman" w:hAnsi="Times New Roman" w:cs="Times New Roman"/>
          <w:sz w:val="24"/>
          <w:szCs w:val="24"/>
        </w:rPr>
        <w:t xml:space="preserve">Просим ИВО Октавной Метагалактики пригласить в Зал ИВО ИВ Мать Планеты Земля. Она входит. Приветствуя её, синтезируемся с ИВО Октавной Метагалактики и с ИВ Матерью Планеты Земля, входим в Магнит ИВО Октавной Метагалактики – ИВ Матери Планеты Земля, стяжая ОМ Магнита. Просим зафиксировать в сфере </w:t>
      </w:r>
      <w:r w:rsidRPr="007B2142">
        <w:rPr>
          <w:rFonts w:ascii="Times New Roman" w:hAnsi="Times New Roman" w:cs="Times New Roman"/>
          <w:b/>
          <w:iCs/>
          <w:sz w:val="24"/>
          <w:szCs w:val="24"/>
          <w:shd w:val="clear" w:color="auto" w:fill="FFFFFF"/>
          <w:lang w:val="en-US"/>
        </w:rPr>
        <w:t>II</w:t>
      </w:r>
      <w:r w:rsidRPr="007B2142">
        <w:rPr>
          <w:rFonts w:ascii="Times New Roman" w:hAnsi="Times New Roman" w:cs="Times New Roman"/>
          <w:b/>
          <w:iCs/>
          <w:sz w:val="24"/>
          <w:szCs w:val="24"/>
          <w:shd w:val="clear" w:color="auto" w:fill="FFFFFF"/>
        </w:rPr>
        <w:t xml:space="preserve"> Кинофестиваля БРИКС 2021</w:t>
      </w:r>
      <w:r w:rsidRPr="007B2142">
        <w:rPr>
          <w:rFonts w:ascii="Times New Roman" w:eastAsia="Times New Roman" w:hAnsi="Times New Roman" w:cs="Times New Roman"/>
          <w:b/>
          <w:iCs/>
          <w:sz w:val="24"/>
          <w:szCs w:val="24"/>
          <w:lang w:eastAsia="ru-RU"/>
        </w:rPr>
        <w:t xml:space="preserve"> </w:t>
      </w:r>
      <w:r w:rsidRPr="007B2142">
        <w:rPr>
          <w:rFonts w:ascii="Times New Roman" w:hAnsi="Times New Roman" w:cs="Times New Roman"/>
          <w:sz w:val="24"/>
          <w:szCs w:val="24"/>
        </w:rPr>
        <w:t xml:space="preserve">Огонь Магнита Отца Матери </w:t>
      </w:r>
      <w:r w:rsidRPr="007B2142">
        <w:rPr>
          <w:rFonts w:ascii="Times New Roman" w:hAnsi="Times New Roman" w:cs="Times New Roman"/>
          <w:b/>
          <w:sz w:val="24"/>
          <w:szCs w:val="24"/>
        </w:rPr>
        <w:t xml:space="preserve">и направить его на реализацию стяжённого Плана Синтеза ИВО </w:t>
      </w:r>
      <w:r w:rsidRPr="007B2142">
        <w:rPr>
          <w:rFonts w:ascii="Times New Roman" w:hAnsi="Times New Roman" w:cs="Times New Roman"/>
          <w:b/>
          <w:iCs/>
          <w:sz w:val="24"/>
          <w:szCs w:val="24"/>
          <w:shd w:val="clear" w:color="auto" w:fill="FFFFFF"/>
          <w:lang w:val="en-US"/>
        </w:rPr>
        <w:t>II</w:t>
      </w:r>
      <w:r w:rsidRPr="007B2142">
        <w:rPr>
          <w:rFonts w:ascii="Times New Roman" w:hAnsi="Times New Roman" w:cs="Times New Roman"/>
          <w:b/>
          <w:iCs/>
          <w:sz w:val="24"/>
          <w:szCs w:val="24"/>
          <w:shd w:val="clear" w:color="auto" w:fill="FFFFFF"/>
        </w:rPr>
        <w:t xml:space="preserve"> Кинофестиваля БРИКС 2021</w:t>
      </w:r>
      <w:r w:rsidRPr="007B2142">
        <w:rPr>
          <w:rFonts w:ascii="Times New Roman" w:hAnsi="Times New Roman" w:cs="Times New Roman"/>
          <w:b/>
          <w:sz w:val="24"/>
          <w:szCs w:val="24"/>
        </w:rPr>
        <w:t>.</w:t>
      </w:r>
    </w:p>
    <w:p w:rsidR="007B2142" w:rsidRPr="007B2142" w:rsidRDefault="007B2142" w:rsidP="007B2142">
      <w:pPr>
        <w:spacing w:after="0" w:line="240" w:lineRule="auto"/>
        <w:ind w:firstLineChars="295" w:firstLine="708"/>
        <w:jc w:val="both"/>
        <w:rPr>
          <w:rFonts w:ascii="Times New Roman" w:hAnsi="Times New Roman" w:cs="Times New Roman"/>
          <w:sz w:val="24"/>
          <w:szCs w:val="24"/>
        </w:rPr>
      </w:pPr>
      <w:r w:rsidRPr="007B2142">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w:t>
      </w:r>
      <w:r w:rsidRPr="007B2142">
        <w:rPr>
          <w:rFonts w:ascii="Times New Roman" w:eastAsia="Times New Roman" w:hAnsi="Times New Roman" w:cs="Times New Roman"/>
          <w:b/>
          <w:sz w:val="24"/>
          <w:szCs w:val="24"/>
        </w:rPr>
        <w:t>участников</w:t>
      </w:r>
      <w:r w:rsidRPr="007B2142">
        <w:rPr>
          <w:rFonts w:ascii="Times New Roman" w:eastAsia="Times New Roman" w:hAnsi="Times New Roman" w:cs="Times New Roman"/>
          <w:sz w:val="24"/>
          <w:szCs w:val="24"/>
        </w:rPr>
        <w:t xml:space="preserve"> </w:t>
      </w:r>
      <w:r w:rsidRPr="007B2142">
        <w:rPr>
          <w:rFonts w:ascii="Times New Roman" w:hAnsi="Times New Roman" w:cs="Times New Roman"/>
          <w:b/>
          <w:iCs/>
          <w:shd w:val="clear" w:color="auto" w:fill="FFFFFF"/>
        </w:rPr>
        <w:t>кинофестиваля</w:t>
      </w:r>
      <w:r w:rsidRPr="007B2142">
        <w:rPr>
          <w:rFonts w:ascii="Times New Roman" w:eastAsia="Times New Roman" w:hAnsi="Times New Roman" w:cs="Times New Roman"/>
          <w:b/>
          <w:sz w:val="24"/>
          <w:szCs w:val="24"/>
        </w:rPr>
        <w:t xml:space="preserve">. </w:t>
      </w:r>
      <w:r w:rsidRPr="007B2142">
        <w:rPr>
          <w:rFonts w:ascii="Times New Roman" w:eastAsia="Times New Roman" w:hAnsi="Times New Roman" w:cs="Times New Roman"/>
          <w:sz w:val="24"/>
          <w:szCs w:val="24"/>
        </w:rPr>
        <w:t xml:space="preserve">И </w:t>
      </w:r>
      <w:r w:rsidRPr="007B2142">
        <w:rPr>
          <w:rFonts w:ascii="Times New Roman" w:hAnsi="Times New Roman" w:cs="Times New Roman"/>
          <w:sz w:val="24"/>
          <w:szCs w:val="24"/>
        </w:rPr>
        <w:t>просим ИВ Отца во время виртуальных сессий кинофестиваля отсекать различные некорректности – эфирные, астральные, ментальные, причинные.</w:t>
      </w:r>
    </w:p>
    <w:p w:rsidR="007B2142" w:rsidRPr="007B2142" w:rsidRDefault="007B2142" w:rsidP="007B2142">
      <w:pPr>
        <w:spacing w:after="0" w:line="240" w:lineRule="auto"/>
        <w:ind w:firstLineChars="295" w:firstLine="708"/>
        <w:jc w:val="both"/>
        <w:rPr>
          <w:rFonts w:ascii="Times New Roman" w:hAnsi="Times New Roman" w:cs="Times New Roman"/>
          <w:sz w:val="24"/>
          <w:szCs w:val="24"/>
        </w:rPr>
      </w:pPr>
      <w:r w:rsidRPr="007B2142">
        <w:rPr>
          <w:rFonts w:ascii="Times New Roman" w:eastAsia="Times New Roman" w:hAnsi="Times New Roman" w:cs="Times New Roman"/>
          <w:sz w:val="24"/>
          <w:szCs w:val="24"/>
        </w:rPr>
        <w:t>Просим ИВ Отца пригласить к участию ИВАС Аватаров Синтеза и специалистов ИВДИВО, ответственных за развитие Метагалактических наций культуры и искусства, в их числе ответственных за киноиндустрию на Планете Земля. А также ИВАС Александру и Тамилу, Алексея Илану, обучающих нас вместе с Яновом Вероникой и Сергеем Юлианой действию Статусами в деле БРИКС. Приветствуем всех! И начинаем эманировать/реплицировать и заполнять условиями Чашу!</w:t>
      </w:r>
    </w:p>
    <w:p w:rsidR="007B2142" w:rsidRPr="007B2142" w:rsidRDefault="007B2142" w:rsidP="007B2142">
      <w:pPr>
        <w:spacing w:after="0" w:line="240" w:lineRule="auto"/>
        <w:ind w:firstLineChars="295" w:firstLine="708"/>
        <w:jc w:val="both"/>
        <w:rPr>
          <w:rFonts w:ascii="Times New Roman" w:hAnsi="Times New Roman" w:cs="Times New Roman"/>
          <w:sz w:val="24"/>
          <w:szCs w:val="24"/>
        </w:rPr>
      </w:pPr>
      <w:r w:rsidRPr="007B2142">
        <w:rPr>
          <w:rFonts w:ascii="Times New Roman" w:eastAsia="Times New Roman" w:hAnsi="Times New Roman" w:cs="Times New Roman"/>
          <w:sz w:val="24"/>
          <w:szCs w:val="24"/>
        </w:rPr>
        <w:t xml:space="preserve">Синтезируемся с ИВАС, разрабатывающими Статусы, и стяжаем определённые характеристики и количество Созидания/Вершения/Констант/Принципов необходимых для связывания и направления Начал Метагалактических Статусов ИВО для роста дееспособности частей/систем/аппаратов /частностей участников кинофестиваля, в их зрителей на дело/развитие Метагалактических наций культуры и искусств, киноиндустрии Планеты Земля. А также стяжаем определённые характеристики и количество Созидания/Вершения/Констант/Принципов необходимых для связывания и направления Начал четырёх видов Статусов каждому из Должностно Компетентных ИВДИВО, в их числе – нас, </w:t>
      </w:r>
      <w:r w:rsidRPr="007B2142">
        <w:rPr>
          <w:rFonts w:ascii="Times New Roman" w:eastAsia="Times New Roman" w:hAnsi="Times New Roman" w:cs="Times New Roman"/>
          <w:b/>
          <w:sz w:val="24"/>
          <w:szCs w:val="24"/>
        </w:rPr>
        <w:t xml:space="preserve">и физических служащих ИВ Матери Планеты Земля, </w:t>
      </w:r>
      <w:r w:rsidRPr="007B2142">
        <w:rPr>
          <w:rFonts w:ascii="Times New Roman" w:eastAsia="Times New Roman" w:hAnsi="Times New Roman" w:cs="Times New Roman"/>
          <w:sz w:val="24"/>
          <w:szCs w:val="24"/>
        </w:rPr>
        <w:t xml:space="preserve">на рост Должностных Компетенций и </w:t>
      </w:r>
      <w:r w:rsidRPr="007B2142">
        <w:rPr>
          <w:rFonts w:ascii="Times New Roman" w:hAnsi="Times New Roman"/>
          <w:b/>
          <w:bCs/>
          <w:sz w:val="24"/>
          <w:szCs w:val="24"/>
        </w:rPr>
        <w:t xml:space="preserve">в явлении личных подготовок, соответственно, </w:t>
      </w:r>
      <w:r w:rsidRPr="007B2142">
        <w:rPr>
          <w:rFonts w:ascii="Times New Roman" w:eastAsia="Times New Roman" w:hAnsi="Times New Roman" w:cs="Times New Roman"/>
          <w:sz w:val="24"/>
          <w:szCs w:val="24"/>
        </w:rPr>
        <w:t>увеличением дееспособности частей/ систем/аппаратов/ частностей.</w:t>
      </w:r>
    </w:p>
    <w:p w:rsidR="007B2142" w:rsidRPr="007B2142" w:rsidRDefault="007B2142" w:rsidP="007B2142">
      <w:pPr>
        <w:spacing w:after="0" w:line="240" w:lineRule="auto"/>
        <w:ind w:firstLineChars="295" w:firstLine="711"/>
        <w:jc w:val="both"/>
        <w:rPr>
          <w:rFonts w:ascii="Times New Roman" w:hAnsi="Times New Roman" w:cs="Times New Roman"/>
          <w:b/>
          <w:sz w:val="24"/>
          <w:szCs w:val="24"/>
        </w:rPr>
      </w:pPr>
      <w:r w:rsidRPr="007B2142">
        <w:rPr>
          <w:rFonts w:ascii="Times New Roman" w:hAnsi="Times New Roman" w:cs="Times New Roman"/>
          <w:b/>
          <w:sz w:val="24"/>
          <w:szCs w:val="24"/>
        </w:rPr>
        <w:t>И просим ИВО синтезировать все сложенные условия в витиё условий.</w:t>
      </w:r>
    </w:p>
    <w:p w:rsidR="007B2142" w:rsidRPr="007B2142" w:rsidRDefault="007B2142" w:rsidP="007B2142">
      <w:pPr>
        <w:spacing w:after="0" w:line="240" w:lineRule="auto"/>
        <w:ind w:firstLineChars="295" w:firstLine="708"/>
        <w:jc w:val="both"/>
        <w:rPr>
          <w:rFonts w:ascii="Times New Roman" w:hAnsi="Times New Roman" w:cs="Times New Roman"/>
          <w:sz w:val="24"/>
          <w:szCs w:val="24"/>
        </w:rPr>
      </w:pPr>
      <w:r w:rsidRPr="007B2142">
        <w:rPr>
          <w:rFonts w:ascii="Times New Roman" w:hAnsi="Times New Roman" w:cs="Times New Roman"/>
          <w:sz w:val="24"/>
          <w:szCs w:val="24"/>
        </w:rPr>
        <w:t xml:space="preserve">(Все эти эманации записываются в оболочки-сферы </w:t>
      </w:r>
      <w:r w:rsidRPr="007B2142">
        <w:rPr>
          <w:rFonts w:ascii="Times New Roman" w:hAnsi="Times New Roman" w:cs="Times New Roman"/>
          <w:b/>
          <w:sz w:val="24"/>
          <w:szCs w:val="24"/>
        </w:rPr>
        <w:t>стран БРИКС</w:t>
      </w:r>
      <w:r w:rsidRPr="007B2142">
        <w:rPr>
          <w:rFonts w:ascii="Times New Roman" w:hAnsi="Times New Roman" w:cs="Times New Roman"/>
          <w:sz w:val="24"/>
          <w:szCs w:val="24"/>
        </w:rPr>
        <w:t>).</w:t>
      </w:r>
    </w:p>
    <w:p w:rsidR="007B2142" w:rsidRPr="007B2142" w:rsidRDefault="007B2142" w:rsidP="007B2142">
      <w:pPr>
        <w:spacing w:after="0" w:line="240" w:lineRule="auto"/>
        <w:ind w:firstLineChars="295" w:firstLine="708"/>
        <w:jc w:val="both"/>
        <w:rPr>
          <w:rFonts w:ascii="Times New Roman" w:hAnsi="Times New Roman" w:cs="Times New Roman"/>
          <w:sz w:val="24"/>
          <w:szCs w:val="24"/>
        </w:rPr>
      </w:pPr>
      <w:r w:rsidRPr="007B2142">
        <w:rPr>
          <w:rFonts w:ascii="Times New Roman" w:hAnsi="Times New Roman" w:cs="Times New Roman"/>
          <w:sz w:val="24"/>
          <w:szCs w:val="24"/>
        </w:rPr>
        <w:t xml:space="preserve">И мы просим зафиксировать на вершине сферы МО: </w:t>
      </w:r>
      <w:r w:rsidRPr="007B2142">
        <w:rPr>
          <w:rFonts w:ascii="Times New Roman" w:hAnsi="Times New Roman" w:cs="Times New Roman"/>
          <w:b/>
          <w:sz w:val="24"/>
          <w:szCs w:val="24"/>
        </w:rPr>
        <w:t>«</w:t>
      </w:r>
      <w:r w:rsidRPr="007B2142">
        <w:rPr>
          <w:rFonts w:ascii="Times New Roman" w:hAnsi="Times New Roman"/>
          <w:b/>
          <w:sz w:val="24"/>
          <w:szCs w:val="24"/>
        </w:rPr>
        <w:t>Метагалактическая Нация Культуры</w:t>
      </w:r>
      <w:r w:rsidRPr="007B2142">
        <w:rPr>
          <w:rFonts w:ascii="Times New Roman" w:hAnsi="Times New Roman" w:cs="Times New Roman"/>
          <w:b/>
          <w:sz w:val="24"/>
          <w:szCs w:val="24"/>
        </w:rPr>
        <w:t xml:space="preserve"> и Искусства Планеты Земля». ИВАС Кут Хуми Фаинь фиксируют МО ИВДИВО.</w:t>
      </w:r>
    </w:p>
    <w:p w:rsidR="007B2142" w:rsidRPr="007B2142" w:rsidRDefault="007B2142" w:rsidP="007B2142">
      <w:pPr>
        <w:spacing w:after="0" w:line="240" w:lineRule="auto"/>
        <w:ind w:firstLineChars="295" w:firstLine="711"/>
        <w:jc w:val="both"/>
        <w:rPr>
          <w:rFonts w:ascii="Times New Roman" w:hAnsi="Times New Roman" w:cs="Times New Roman"/>
          <w:sz w:val="24"/>
          <w:szCs w:val="24"/>
        </w:rPr>
      </w:pPr>
      <w:r w:rsidRPr="007B2142">
        <w:rPr>
          <w:rFonts w:ascii="Times New Roman" w:eastAsia="Times New Roman" w:hAnsi="Times New Roman" w:cs="Times New Roman"/>
          <w:b/>
          <w:sz w:val="24"/>
          <w:szCs w:val="24"/>
        </w:rPr>
        <w:lastRenderedPageBreak/>
        <w:t xml:space="preserve">Утверждаем поддержку и активность сферы мероприятия реализацией Поручения Проекта ИВО БРИКС на всё время его действия, </w:t>
      </w:r>
      <w:r w:rsidRPr="007B2142">
        <w:rPr>
          <w:rFonts w:ascii="Times New Roman" w:eastAsia="Times New Roman" w:hAnsi="Times New Roman" w:cs="Times New Roman"/>
          <w:sz w:val="24"/>
          <w:szCs w:val="24"/>
        </w:rPr>
        <w:t>возвращаясь вниманием на сферу.</w:t>
      </w:r>
    </w:p>
    <w:p w:rsidR="007B2142" w:rsidRPr="007B2142" w:rsidRDefault="007B2142" w:rsidP="007B2142">
      <w:pPr>
        <w:spacing w:after="0" w:line="240" w:lineRule="auto"/>
        <w:ind w:firstLineChars="295" w:firstLine="708"/>
        <w:jc w:val="both"/>
        <w:rPr>
          <w:rFonts w:ascii="Times New Roman" w:eastAsia="Times New Roman" w:hAnsi="Times New Roman" w:cs="Times New Roman"/>
          <w:sz w:val="24"/>
          <w:szCs w:val="24"/>
        </w:rPr>
      </w:pPr>
      <w:r w:rsidRPr="007B2142">
        <w:rPr>
          <w:rFonts w:ascii="Times New Roman" w:eastAsia="Times New Roman" w:hAnsi="Times New Roman" w:cs="Times New Roman"/>
          <w:sz w:val="24"/>
          <w:szCs w:val="24"/>
        </w:rPr>
        <w:t>И завершив эманацию/репликацию всего стяжённого, возожжённого, мы, синтезируясь с Хум ИВО Октавной Метагалактики, просим ИВО заполнить нас тем количеством Синтеза и Огня,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7B2142" w:rsidRPr="007B2142" w:rsidRDefault="007B2142" w:rsidP="007B2142">
      <w:pPr>
        <w:spacing w:after="0" w:line="240" w:lineRule="auto"/>
        <w:ind w:firstLineChars="295" w:firstLine="708"/>
        <w:jc w:val="both"/>
        <w:rPr>
          <w:rFonts w:ascii="Times New Roman" w:hAnsi="Times New Roman" w:cs="Times New Roman"/>
          <w:sz w:val="24"/>
          <w:szCs w:val="24"/>
        </w:rPr>
      </w:pPr>
      <w:r w:rsidRPr="007B2142">
        <w:rPr>
          <w:rFonts w:ascii="Times New Roman" w:hAnsi="Times New Roman" w:cs="Times New Roman"/>
          <w:sz w:val="24"/>
          <w:szCs w:val="24"/>
        </w:rPr>
        <w:t xml:space="preserve">Благодарим Изначально Вышестоящего Отца </w:t>
      </w:r>
      <w:r w:rsidRPr="007B2142">
        <w:rPr>
          <w:rFonts w:ascii="Times New Roman" w:eastAsia="Times New Roman" w:hAnsi="Times New Roman" w:cs="Times New Roman"/>
          <w:b/>
          <w:sz w:val="24"/>
          <w:szCs w:val="24"/>
        </w:rPr>
        <w:t>Октавной Метагалактики</w:t>
      </w:r>
      <w:r w:rsidRPr="007B2142">
        <w:rPr>
          <w:rFonts w:ascii="Times New Roman" w:hAnsi="Times New Roman" w:cs="Times New Roman"/>
          <w:sz w:val="24"/>
          <w:szCs w:val="24"/>
        </w:rPr>
        <w:t>, Изначально Вышестоящую Мать Планеты Земля, выходя из Магнита с ними.</w:t>
      </w:r>
    </w:p>
    <w:p w:rsidR="007B2142" w:rsidRPr="007B2142" w:rsidRDefault="007B2142" w:rsidP="007B2142">
      <w:pPr>
        <w:spacing w:after="0" w:line="240" w:lineRule="auto"/>
        <w:ind w:firstLineChars="295" w:firstLine="708"/>
        <w:jc w:val="both"/>
        <w:rPr>
          <w:rFonts w:ascii="Times New Roman" w:eastAsia="Times New Roman" w:hAnsi="Times New Roman" w:cs="Times New Roman"/>
          <w:sz w:val="24"/>
          <w:szCs w:val="24"/>
        </w:rPr>
      </w:pPr>
      <w:r w:rsidRPr="007B2142">
        <w:rPr>
          <w:rFonts w:ascii="Times New Roman" w:hAnsi="Times New Roman" w:cs="Times New Roman"/>
          <w:sz w:val="24"/>
          <w:szCs w:val="24"/>
        </w:rPr>
        <w:t>Благодарим ИВАС Кут Хуми Фаинь,</w:t>
      </w:r>
      <w:r w:rsidRPr="007B2142">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7B2142">
        <w:rPr>
          <w:rFonts w:ascii="Times New Roman" w:hAnsi="Times New Roman" w:cs="Times New Roman"/>
          <w:sz w:val="24"/>
          <w:szCs w:val="24"/>
        </w:rPr>
        <w:t>команды ИВАС</w:t>
      </w:r>
      <w:r w:rsidRPr="007B2142">
        <w:rPr>
          <w:rFonts w:ascii="Times New Roman" w:eastAsia="Times New Roman" w:hAnsi="Times New Roman" w:cs="Times New Roman"/>
          <w:sz w:val="24"/>
          <w:szCs w:val="24"/>
        </w:rPr>
        <w:t xml:space="preserve">, ответственных </w:t>
      </w:r>
      <w:r w:rsidRPr="007B2142">
        <w:rPr>
          <w:rFonts w:ascii="Times New Roman" w:eastAsia="Times New Roman" w:hAnsi="Times New Roman" w:cs="Times New Roman"/>
          <w:b/>
          <w:sz w:val="24"/>
          <w:szCs w:val="24"/>
        </w:rPr>
        <w:t xml:space="preserve">за развитие </w:t>
      </w:r>
      <w:r w:rsidRPr="007B2142">
        <w:rPr>
          <w:rFonts w:ascii="Times New Roman" w:hAnsi="Times New Roman"/>
          <w:b/>
          <w:sz w:val="24"/>
          <w:szCs w:val="24"/>
        </w:rPr>
        <w:t>Метагалактической Нации Культуры</w:t>
      </w:r>
      <w:r w:rsidRPr="007B2142">
        <w:rPr>
          <w:rFonts w:ascii="Times New Roman" w:hAnsi="Times New Roman" w:cs="Times New Roman"/>
          <w:b/>
          <w:sz w:val="24"/>
          <w:szCs w:val="24"/>
        </w:rPr>
        <w:t xml:space="preserve"> и Искусства Планеты Земля</w:t>
      </w:r>
      <w:r w:rsidRPr="007B2142">
        <w:rPr>
          <w:rFonts w:ascii="Times New Roman" w:hAnsi="Times New Roman" w:cs="Times New Roman"/>
          <w:sz w:val="24"/>
          <w:szCs w:val="24"/>
        </w:rPr>
        <w:t>. Благодарим Служащих ИВ Матери Планеты Земля.</w:t>
      </w:r>
    </w:p>
    <w:p w:rsidR="007B2142" w:rsidRPr="007B2142" w:rsidRDefault="007B2142" w:rsidP="007B214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B2142">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w:t>
      </w:r>
      <w:r w:rsidRPr="007B2142">
        <w:rPr>
          <w:rFonts w:ascii="Times New Roman" w:eastAsia="Times New Roman" w:hAnsi="Times New Roman" w:cs="Times New Roman"/>
          <w:b/>
          <w:sz w:val="24"/>
          <w:szCs w:val="24"/>
        </w:rPr>
        <w:t xml:space="preserve">Возжигаемся Абсолютом ИВО </w:t>
      </w:r>
      <w:r w:rsidRPr="007B2142">
        <w:rPr>
          <w:rFonts w:ascii="Times New Roman" w:hAnsi="Times New Roman" w:cs="Times New Roman"/>
          <w:b/>
          <w:sz w:val="24"/>
          <w:szCs w:val="24"/>
        </w:rPr>
        <w:t>19-го Архетипа</w:t>
      </w:r>
      <w:r w:rsidRPr="007B2142">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7B2142">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7B2142">
        <w:rPr>
          <w:rFonts w:ascii="Times New Roman" w:hAnsi="Times New Roman"/>
          <w:sz w:val="24"/>
          <w:szCs w:val="24"/>
        </w:rPr>
        <w:t>7,5 миллионов жителей и гостей Республики Башкортостан и Челябинской области. А</w:t>
      </w:r>
      <w:r w:rsidRPr="007B2142">
        <w:rPr>
          <w:rFonts w:ascii="Times New Roman" w:hAnsi="Times New Roman"/>
          <w:b/>
          <w:bCs/>
          <w:sz w:val="24"/>
          <w:szCs w:val="24"/>
        </w:rPr>
        <w:t xml:space="preserve"> он</w:t>
      </w:r>
      <w:r w:rsidRPr="007B2142">
        <w:rPr>
          <w:rFonts w:ascii="Times New Roman" w:hAnsi="Times New Roman"/>
          <w:sz w:val="24"/>
          <w:szCs w:val="24"/>
        </w:rPr>
        <w:t xml:space="preserve">и </w:t>
      </w:r>
      <w:r w:rsidRPr="007B2142">
        <w:rPr>
          <w:rFonts w:ascii="Times New Roman" w:hAnsi="Times New Roman"/>
          <w:b/>
          <w:bCs/>
          <w:sz w:val="24"/>
          <w:szCs w:val="24"/>
        </w:rPr>
        <w:t xml:space="preserve">берут ровно столько Огнеобразов Начал Метагалактических Статусов, сколько могут взять по своей подготовке. </w:t>
      </w:r>
      <w:r w:rsidRPr="007B2142">
        <w:rPr>
          <w:rFonts w:ascii="Times New Roman" w:eastAsia="Times New Roman" w:hAnsi="Times New Roman" w:cs="Times New Roman"/>
          <w:sz w:val="24"/>
          <w:szCs w:val="24"/>
        </w:rPr>
        <w:t xml:space="preserve">Эманируем в сферу </w:t>
      </w:r>
      <w:r w:rsidRPr="007B2142">
        <w:rPr>
          <w:rFonts w:ascii="Times New Roman" w:hAnsi="Times New Roman" w:cs="Times New Roman"/>
          <w:b/>
          <w:iCs/>
          <w:sz w:val="24"/>
          <w:szCs w:val="24"/>
          <w:shd w:val="clear" w:color="auto" w:fill="FFFFFF"/>
          <w:lang w:val="en-US"/>
        </w:rPr>
        <w:t>II</w:t>
      </w:r>
      <w:r w:rsidRPr="007B2142">
        <w:rPr>
          <w:rFonts w:ascii="Times New Roman" w:hAnsi="Times New Roman" w:cs="Times New Roman"/>
          <w:b/>
          <w:iCs/>
          <w:sz w:val="24"/>
          <w:szCs w:val="24"/>
          <w:shd w:val="clear" w:color="auto" w:fill="FFFFFF"/>
        </w:rPr>
        <w:t xml:space="preserve"> Кинофестиваля БРИКС 2021</w:t>
      </w:r>
      <w:r w:rsidRPr="007B2142">
        <w:rPr>
          <w:rFonts w:ascii="Times New Roman" w:hAnsi="Times New Roman" w:cs="Times New Roman"/>
          <w:b/>
          <w:sz w:val="24"/>
          <w:szCs w:val="24"/>
        </w:rPr>
        <w:t>,</w:t>
      </w:r>
      <w:r w:rsidRPr="007B2142">
        <w:rPr>
          <w:rFonts w:ascii="Times New Roman" w:eastAsia="Times New Roman" w:hAnsi="Times New Roman" w:cs="Times New Roman"/>
          <w:sz w:val="24"/>
          <w:szCs w:val="24"/>
        </w:rPr>
        <w:t xml:space="preserve"> на территорию пяти стран БРИКС. Здесь </w:t>
      </w:r>
      <w:r w:rsidRPr="007B2142">
        <w:rPr>
          <w:rFonts w:ascii="Times New Roman" w:hAnsi="Times New Roman"/>
          <w:b/>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7B2142">
        <w:rPr>
          <w:rFonts w:ascii="Times New Roman" w:hAnsi="Times New Roman"/>
          <w:b/>
          <w:sz w:val="24"/>
          <w:szCs w:val="24"/>
        </w:rPr>
        <w:t>три миллиарда 140 миллионов жителей и гостей</w:t>
      </w:r>
      <w:r w:rsidRPr="007B2142">
        <w:rPr>
          <w:rFonts w:ascii="Times New Roman" w:hAnsi="Times New Roman"/>
          <w:sz w:val="24"/>
          <w:szCs w:val="24"/>
        </w:rPr>
        <w:t>. А</w:t>
      </w:r>
      <w:r w:rsidRPr="007B2142">
        <w:rPr>
          <w:rFonts w:ascii="Times New Roman" w:hAnsi="Times New Roman"/>
          <w:b/>
          <w:bCs/>
          <w:sz w:val="24"/>
          <w:szCs w:val="24"/>
        </w:rPr>
        <w:t xml:space="preserve"> он</w:t>
      </w:r>
      <w:r w:rsidRPr="007B2142">
        <w:rPr>
          <w:rFonts w:ascii="Times New Roman" w:hAnsi="Times New Roman"/>
          <w:sz w:val="24"/>
          <w:szCs w:val="24"/>
        </w:rPr>
        <w:t xml:space="preserve">и </w:t>
      </w:r>
      <w:r w:rsidRPr="007B2142">
        <w:rPr>
          <w:rFonts w:ascii="Times New Roman" w:hAnsi="Times New Roman"/>
          <w:b/>
          <w:bCs/>
          <w:sz w:val="24"/>
          <w:szCs w:val="24"/>
        </w:rPr>
        <w:t xml:space="preserve">берут ровно столько Огнеобразов Начал Метагалактических Статусов, сколько могут взять по своей подготовке. </w:t>
      </w:r>
      <w:r w:rsidRPr="007B2142">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7B2142" w:rsidRPr="007B2142" w:rsidRDefault="007B2142" w:rsidP="007B214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7B2142">
        <w:rPr>
          <w:rFonts w:ascii="Times New Roman" w:eastAsia="Times New Roman" w:hAnsi="Times New Roman" w:cs="Times New Roman"/>
          <w:sz w:val="24"/>
          <w:szCs w:val="24"/>
        </w:rPr>
        <w:t>Выходим из практики. Аминь.</w:t>
      </w:r>
    </w:p>
    <w:p w:rsidR="007B2142" w:rsidRDefault="007B2142" w:rsidP="00534DEF">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10.12. </w:t>
      </w:r>
      <w:r w:rsidRPr="000F5CF5">
        <w:rPr>
          <w:rFonts w:ascii="Times New Roman" w:hAnsi="Times New Roman" w:cs="Times New Roman"/>
        </w:rPr>
        <w:t>2021 г.</w:t>
      </w:r>
    </w:p>
    <w:p w:rsidR="00D21AC1" w:rsidRDefault="00C84E2D" w:rsidP="00D21AC1">
      <w:r>
        <w:t>____****</w:t>
      </w:r>
    </w:p>
    <w:p w:rsidR="00C84E2D" w:rsidRPr="00534DEF" w:rsidRDefault="00C84E2D" w:rsidP="00C84E2D">
      <w:pPr>
        <w:pStyle w:val="1"/>
        <w:spacing w:before="120" w:after="120"/>
        <w:jc w:val="center"/>
        <w:rPr>
          <w:rStyle w:val="af4"/>
          <w:rFonts w:ascii="Georgia" w:hAnsi="Georgia" w:cs="Times New Roman"/>
          <w:b/>
          <w:color w:val="auto"/>
          <w:sz w:val="24"/>
          <w:szCs w:val="24"/>
          <w:bdr w:val="none" w:sz="0" w:space="0" w:color="auto" w:frame="1"/>
        </w:rPr>
      </w:pPr>
      <w:bookmarkStart w:id="192" w:name="_Toc202270947"/>
      <w:r w:rsidRPr="00534DEF">
        <w:rPr>
          <w:rStyle w:val="af4"/>
          <w:rFonts w:ascii="Georgia" w:hAnsi="Georgia" w:cs="Times New Roman"/>
          <w:b/>
          <w:color w:val="auto"/>
          <w:sz w:val="24"/>
          <w:szCs w:val="24"/>
          <w:bdr w:val="none" w:sz="0" w:space="0" w:color="auto" w:frame="1"/>
        </w:rPr>
        <w:t>Справка</w:t>
      </w:r>
      <w:bookmarkEnd w:id="192"/>
    </w:p>
    <w:p w:rsidR="00C84E2D" w:rsidRPr="00C84E2D" w:rsidRDefault="00C84E2D" w:rsidP="00C84E2D">
      <w:pPr>
        <w:spacing w:after="0" w:line="240" w:lineRule="auto"/>
        <w:jc w:val="both"/>
        <w:rPr>
          <w:rFonts w:ascii="Georgia" w:hAnsi="Georgia"/>
          <w:i/>
        </w:rPr>
      </w:pPr>
      <w:r w:rsidRPr="00C84E2D">
        <w:rPr>
          <w:rFonts w:ascii="Georgia" w:hAnsi="Georgia"/>
          <w:i/>
        </w:rPr>
        <w:t xml:space="preserve">Исходя из Нью-Делийской декларации </w:t>
      </w:r>
      <w:r w:rsidRPr="00C84E2D">
        <w:rPr>
          <w:rFonts w:ascii="Georgia" w:hAnsi="Georgia"/>
          <w:i/>
          <w:lang w:val="en-US"/>
        </w:rPr>
        <w:t>XIII</w:t>
      </w:r>
      <w:r w:rsidRPr="00C84E2D">
        <w:rPr>
          <w:rFonts w:ascii="Georgia" w:hAnsi="Georgia"/>
          <w:i/>
        </w:rPr>
        <w:t xml:space="preserve"> саммита БРИКС, принятой в сентябре текущего года, страны БРИКС подтверждают приверженность к расширению сотрудничества в рамках объединения по трём основным направлениям: политика и безопасность, экономика и финансы, культурные и гуманитарные обмены. Признавая общие ценности мира, верховенство права, уважение прав и основных свобод человека и демократии для всех, выражают обеспокоенность в связи с продолжающимися конфликтами и насилием в различных регионах мира</w:t>
      </w:r>
      <w:r w:rsidRPr="00C84E2D">
        <w:rPr>
          <w:rFonts w:ascii="Georgia" w:hAnsi="Georgia"/>
          <w:i/>
          <w:color w:val="000000"/>
        </w:rPr>
        <w:t>. Страны БРИКС подтверждают приверженность принципам не</w:t>
      </w:r>
      <w:r w:rsidRPr="00C84E2D">
        <w:rPr>
          <w:rFonts w:ascii="Georgia" w:eastAsia="Source Han Sans CN Regular" w:hAnsi="Georgia"/>
          <w:i/>
          <w:color w:val="000000"/>
        </w:rPr>
        <w:t>вмешательства</w:t>
      </w:r>
      <w:r w:rsidRPr="00C84E2D">
        <w:rPr>
          <w:rFonts w:ascii="Georgia" w:hAnsi="Georgia"/>
          <w:i/>
          <w:color w:val="000000"/>
        </w:rPr>
        <w:t xml:space="preserve"> </w:t>
      </w:r>
      <w:r w:rsidRPr="00C84E2D">
        <w:rPr>
          <w:rFonts w:ascii="Georgia" w:eastAsia="Source Han Sans CN Regular" w:hAnsi="Georgia"/>
          <w:i/>
          <w:color w:val="000000"/>
        </w:rPr>
        <w:t xml:space="preserve">во внутренние дела государств. И </w:t>
      </w:r>
      <w:r w:rsidRPr="00C84E2D">
        <w:rPr>
          <w:rFonts w:ascii="Georgia" w:hAnsi="Georgia"/>
          <w:i/>
          <w:color w:val="000000"/>
        </w:rPr>
        <w:t xml:space="preserve">вновь заявили о необходимости урегулирования всех конфликтов мирным путём посредством политических и дипломатических усилий в соответствии с международным правом, в частности Уставом </w:t>
      </w:r>
      <w:r w:rsidRPr="00C84E2D">
        <w:rPr>
          <w:rFonts w:ascii="Georgia" w:eastAsia="Source Han Sans CN Regular" w:hAnsi="Georgia"/>
          <w:i/>
          <w:color w:val="000000"/>
        </w:rPr>
        <w:t>ООН</w:t>
      </w:r>
      <w:r w:rsidRPr="00C84E2D">
        <w:rPr>
          <w:rFonts w:ascii="Georgia" w:hAnsi="Georgia"/>
          <w:i/>
          <w:color w:val="000000"/>
        </w:rPr>
        <w:t xml:space="preserve">. Считают </w:t>
      </w:r>
      <w:r w:rsidRPr="00C84E2D">
        <w:rPr>
          <w:rFonts w:ascii="Georgia" w:eastAsia="Source Han Sans CN Regular" w:hAnsi="Georgia"/>
          <w:i/>
          <w:color w:val="000000"/>
        </w:rPr>
        <w:t>недопустимость угрозы силой или ее применения как против территориальной целостности или политической независимости любого государства, так и каким-либо другим образом, несовместимым с целями и принципами ООН</w:t>
      </w:r>
      <w:r w:rsidRPr="00C84E2D">
        <w:rPr>
          <w:rFonts w:ascii="Georgia" w:hAnsi="Georgia"/>
          <w:i/>
        </w:rPr>
        <w:t>.</w:t>
      </w:r>
    </w:p>
    <w:p w:rsidR="00C84E2D" w:rsidRPr="00534DEF" w:rsidRDefault="00C84E2D" w:rsidP="00534DEF">
      <w:pPr>
        <w:pStyle w:val="1"/>
        <w:spacing w:before="120"/>
        <w:jc w:val="center"/>
        <w:rPr>
          <w:rFonts w:ascii="Georgia" w:hAnsi="Georgia"/>
          <w:color w:val="auto"/>
        </w:rPr>
      </w:pPr>
      <w:bookmarkStart w:id="193" w:name="_Toc202270948"/>
      <w:r w:rsidRPr="00534DEF">
        <w:rPr>
          <w:rFonts w:ascii="Georgia" w:hAnsi="Georgia"/>
          <w:color w:val="auto"/>
          <w:shd w:val="clear" w:color="auto" w:fill="FFFFFF"/>
        </w:rPr>
        <w:t>6-й Диалог БРИКС по внешнеполитической политике</w:t>
      </w:r>
      <w:bookmarkEnd w:id="193"/>
    </w:p>
    <w:p w:rsidR="00C84E2D" w:rsidRPr="00C84E2D" w:rsidRDefault="00C84E2D" w:rsidP="00C84E2D">
      <w:pPr>
        <w:spacing w:before="120" w:after="120"/>
        <w:jc w:val="center"/>
        <w:rPr>
          <w:rFonts w:ascii="Times New Roman" w:hAnsi="Times New Roman" w:cs="Times New Roman"/>
          <w:b/>
          <w:sz w:val="24"/>
          <w:szCs w:val="24"/>
        </w:rPr>
      </w:pPr>
      <w:r w:rsidRPr="00C84E2D">
        <w:rPr>
          <w:rFonts w:ascii="Times New Roman" w:hAnsi="Times New Roman" w:cs="Times New Roman"/>
          <w:sz w:val="24"/>
          <w:szCs w:val="24"/>
        </w:rPr>
        <w:t xml:space="preserve">МО: </w:t>
      </w:r>
      <w:r w:rsidRPr="00C84E2D">
        <w:rPr>
          <w:rFonts w:ascii="Times New Roman" w:hAnsi="Times New Roman" w:cs="Times New Roman"/>
          <w:b/>
          <w:sz w:val="24"/>
          <w:szCs w:val="24"/>
        </w:rPr>
        <w:t>«</w:t>
      </w:r>
      <w:r w:rsidRPr="00C84E2D">
        <w:rPr>
          <w:rFonts w:ascii="Times New Roman" w:hAnsi="Times New Roman"/>
          <w:b/>
          <w:sz w:val="24"/>
          <w:szCs w:val="24"/>
        </w:rPr>
        <w:t>Метагалактическая Гражданская Конфедерация</w:t>
      </w:r>
      <w:r w:rsidRPr="00C84E2D">
        <w:rPr>
          <w:rFonts w:ascii="Times New Roman" w:hAnsi="Times New Roman" w:cs="Times New Roman"/>
          <w:b/>
          <w:sz w:val="24"/>
          <w:szCs w:val="24"/>
        </w:rPr>
        <w:t xml:space="preserve"> Планеты Земля»</w:t>
      </w:r>
    </w:p>
    <w:p w:rsidR="00C84E2D" w:rsidRPr="00C84E2D" w:rsidRDefault="00C84E2D" w:rsidP="00C84E2D">
      <w:pPr>
        <w:pStyle w:val="af"/>
        <w:spacing w:before="60" w:after="60" w:line="240" w:lineRule="auto"/>
        <w:ind w:left="0" w:firstLine="709"/>
        <w:contextualSpacing w:val="0"/>
        <w:jc w:val="center"/>
        <w:rPr>
          <w:rFonts w:ascii="Times New Roman" w:hAnsi="Times New Roman" w:cs="Times New Roman"/>
          <w:sz w:val="24"/>
          <w:szCs w:val="24"/>
        </w:rPr>
      </w:pPr>
      <w:r w:rsidRPr="00C84E2D">
        <w:rPr>
          <w:rFonts w:ascii="Times New Roman" w:hAnsi="Times New Roman" w:cs="Times New Roman"/>
          <w:b/>
          <w:sz w:val="24"/>
          <w:szCs w:val="24"/>
        </w:rPr>
        <w:t>10 декабря 2021 г.</w:t>
      </w:r>
      <w:r w:rsidRPr="00C84E2D">
        <w:rPr>
          <w:rFonts w:ascii="Times New Roman" w:hAnsi="Times New Roman" w:cs="Times New Roman"/>
          <w:sz w:val="24"/>
          <w:szCs w:val="24"/>
        </w:rPr>
        <w:tab/>
      </w:r>
      <w:r w:rsidRPr="00C84E2D">
        <w:rPr>
          <w:rFonts w:ascii="Times New Roman" w:hAnsi="Times New Roman" w:cs="Times New Roman"/>
          <w:sz w:val="24"/>
          <w:szCs w:val="24"/>
        </w:rPr>
        <w:tab/>
      </w:r>
      <w:r w:rsidRPr="00C84E2D">
        <w:rPr>
          <w:rFonts w:ascii="Times New Roman" w:hAnsi="Times New Roman" w:cs="Times New Roman"/>
          <w:sz w:val="24"/>
          <w:szCs w:val="24"/>
        </w:rPr>
        <w:tab/>
      </w:r>
      <w:r w:rsidRPr="00C84E2D">
        <w:rPr>
          <w:rFonts w:ascii="Times New Roman" w:hAnsi="Times New Roman" w:cs="Times New Roman"/>
          <w:sz w:val="24"/>
          <w:szCs w:val="24"/>
        </w:rPr>
        <w:tab/>
      </w:r>
      <w:r w:rsidRPr="00C84E2D">
        <w:rPr>
          <w:rFonts w:ascii="Times New Roman" w:hAnsi="Times New Roman" w:cs="Times New Roman"/>
          <w:sz w:val="24"/>
          <w:szCs w:val="24"/>
        </w:rPr>
        <w:tab/>
      </w:r>
      <w:r w:rsidRPr="00C84E2D">
        <w:rPr>
          <w:rFonts w:ascii="Roboto" w:hAnsi="Roboto"/>
          <w:b/>
          <w:shd w:val="clear" w:color="auto" w:fill="FDFDFD"/>
        </w:rPr>
        <w:t>г. Нью-Дели</w:t>
      </w:r>
      <w:r w:rsidRPr="00C84E2D">
        <w:rPr>
          <w:rFonts w:ascii="Times New Roman" w:hAnsi="Times New Roman" w:cs="Times New Roman"/>
          <w:b/>
          <w:sz w:val="24"/>
          <w:szCs w:val="24"/>
        </w:rPr>
        <w:t xml:space="preserve">, </w:t>
      </w:r>
      <w:r w:rsidRPr="00C84E2D">
        <w:rPr>
          <w:rFonts w:ascii="Roboto" w:hAnsi="Roboto"/>
          <w:b/>
          <w:shd w:val="clear" w:color="auto" w:fill="FDFDFD"/>
        </w:rPr>
        <w:t>Индия</w:t>
      </w:r>
    </w:p>
    <w:p w:rsidR="00C84E2D" w:rsidRPr="00C84E2D" w:rsidRDefault="00C84E2D" w:rsidP="00C84E2D">
      <w:pPr>
        <w:spacing w:before="60" w:after="60" w:line="240" w:lineRule="auto"/>
        <w:ind w:firstLine="709"/>
        <w:jc w:val="center"/>
        <w:rPr>
          <w:rFonts w:ascii="Times New Roman" w:eastAsia="Times New Roman" w:hAnsi="Times New Roman" w:cs="Times New Roman"/>
          <w:b/>
          <w:sz w:val="24"/>
          <w:szCs w:val="24"/>
        </w:rPr>
      </w:pPr>
      <w:r w:rsidRPr="00C84E2D">
        <w:rPr>
          <w:rFonts w:ascii="Times New Roman" w:eastAsia="Times New Roman" w:hAnsi="Times New Roman" w:cs="Times New Roman"/>
          <w:b/>
          <w:sz w:val="24"/>
          <w:szCs w:val="24"/>
        </w:rPr>
        <w:t>ПРАКТИКА Общего дела</w:t>
      </w:r>
    </w:p>
    <w:p w:rsidR="00C84E2D" w:rsidRPr="00C84E2D" w:rsidRDefault="00C84E2D" w:rsidP="00C84E2D">
      <w:pPr>
        <w:spacing w:before="120" w:after="0" w:line="240" w:lineRule="auto"/>
        <w:ind w:firstLineChars="295" w:firstLine="708"/>
        <w:jc w:val="both"/>
        <w:rPr>
          <w:rFonts w:ascii="Times New Roman" w:eastAsia="Times New Roman" w:hAnsi="Times New Roman" w:cs="Times New Roman"/>
          <w:sz w:val="24"/>
          <w:szCs w:val="24"/>
        </w:rPr>
      </w:pPr>
      <w:r w:rsidRPr="00C84E2D">
        <w:rPr>
          <w:rFonts w:ascii="Times New Roman" w:eastAsia="Times New Roman" w:hAnsi="Times New Roman" w:cs="Times New Roman"/>
          <w:sz w:val="24"/>
          <w:szCs w:val="24"/>
        </w:rPr>
        <w:t xml:space="preserve">Возжигаемся всем накопленным Синтезом и Огнём каждого из нас. </w:t>
      </w:r>
      <w:r w:rsidRPr="00C84E2D">
        <w:rPr>
          <w:rFonts w:ascii="Times New Roman" w:eastAsia="Times New Roman" w:hAnsi="Times New Roman" w:cs="Times New Roman"/>
          <w:b/>
          <w:sz w:val="24"/>
          <w:szCs w:val="24"/>
        </w:rPr>
        <w:t xml:space="preserve">Возжигаемся </w:t>
      </w:r>
      <w:r w:rsidRPr="00C84E2D">
        <w:rPr>
          <w:rFonts w:ascii="Georgia" w:eastAsia="Times New Roman" w:hAnsi="Georgia" w:cs="Times New Roman"/>
          <w:b/>
          <w:sz w:val="24"/>
          <w:szCs w:val="24"/>
        </w:rPr>
        <w:t>Жизнью Отца Си-ИВДИВО Метагалактики</w:t>
      </w:r>
      <w:r w:rsidRPr="00C84E2D">
        <w:rPr>
          <w:rFonts w:ascii="Georgia" w:eastAsia="Times New Roman" w:hAnsi="Georgia" w:cs="Times New Roman"/>
          <w:sz w:val="24"/>
          <w:szCs w:val="24"/>
        </w:rPr>
        <w:t xml:space="preserve"> в людях</w:t>
      </w:r>
      <w:r w:rsidRPr="00C84E2D">
        <w:rPr>
          <w:rFonts w:ascii="Times New Roman" w:eastAsia="Times New Roman" w:hAnsi="Times New Roman" w:cs="Times New Roman"/>
          <w:sz w:val="24"/>
          <w:szCs w:val="24"/>
        </w:rPr>
        <w:t xml:space="preserve"> Планеты Земля. Возжигаемся поручением ИВО в реализации Проекта БРИКС.</w:t>
      </w:r>
    </w:p>
    <w:p w:rsidR="00C84E2D" w:rsidRPr="00C84E2D" w:rsidRDefault="00C84E2D" w:rsidP="00C84E2D">
      <w:pPr>
        <w:pStyle w:val="af"/>
        <w:spacing w:after="0" w:line="240" w:lineRule="auto"/>
        <w:ind w:left="0" w:firstLine="709"/>
        <w:jc w:val="both"/>
        <w:rPr>
          <w:rFonts w:ascii="Times New Roman" w:eastAsia="Times New Roman" w:hAnsi="Times New Roman" w:cs="Times New Roman"/>
          <w:sz w:val="24"/>
          <w:szCs w:val="24"/>
        </w:rPr>
      </w:pPr>
      <w:r w:rsidRPr="00C84E2D">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Октавной Метагалактики. Возжигаемся их Огнём, проникаемся ими и развёртываемся в зале </w:t>
      </w:r>
      <w:r w:rsidRPr="00C84E2D">
        <w:rPr>
          <w:rFonts w:ascii="Times New Roman" w:eastAsia="Times New Roman" w:hAnsi="Times New Roman" w:cs="Times New Roman"/>
          <w:sz w:val="24"/>
          <w:szCs w:val="24"/>
        </w:rPr>
        <w:lastRenderedPageBreak/>
        <w:t xml:space="preserve">Изначально Вышестоящего Дома Изначально Вышестоящего Отца в </w:t>
      </w:r>
      <w:r w:rsidRPr="00C84E2D">
        <w:rPr>
          <w:rFonts w:ascii="Times New Roman" w:eastAsia="Times New Roman" w:hAnsi="Times New Roman" w:cs="Times New Roman"/>
          <w:b/>
          <w:sz w:val="24"/>
          <w:szCs w:val="24"/>
        </w:rPr>
        <w:t>4 194 240-й ивдиво-цельности Октавной Метагалактики</w:t>
      </w:r>
      <w:r w:rsidRPr="00C84E2D">
        <w:rPr>
          <w:rFonts w:ascii="Times New Roman" w:eastAsia="Times New Roman" w:hAnsi="Times New Roman" w:cs="Times New Roman"/>
          <w:sz w:val="24"/>
          <w:szCs w:val="24"/>
        </w:rPr>
        <w:t xml:space="preserve"> в едином командном Огне Служащих ИВДИВО Башкортостан, </w:t>
      </w:r>
      <w:r w:rsidRPr="00C84E2D">
        <w:rPr>
          <w:rFonts w:ascii="Times New Roman" w:hAnsi="Times New Roman"/>
          <w:sz w:val="24"/>
          <w:szCs w:val="24"/>
          <w:lang w:eastAsia="ru-RU"/>
        </w:rPr>
        <w:t xml:space="preserve">максимально офизичиваясь, </w:t>
      </w:r>
      <w:r w:rsidRPr="00C84E2D">
        <w:rPr>
          <w:rFonts w:ascii="Times New Roman" w:hAnsi="Times New Roman"/>
          <w:b/>
          <w:sz w:val="24"/>
          <w:szCs w:val="24"/>
          <w:lang w:eastAsia="ru-RU"/>
        </w:rPr>
        <w:t>становимся телесно Учителем Синтеза ИВО</w:t>
      </w:r>
      <w:r w:rsidRPr="00C84E2D">
        <w:rPr>
          <w:rFonts w:ascii="Times New Roman" w:hAnsi="Times New Roman"/>
          <w:i/>
          <w:sz w:val="24"/>
          <w:szCs w:val="24"/>
          <w:lang w:eastAsia="ru-RU"/>
        </w:rPr>
        <w:t xml:space="preserve"> </w:t>
      </w:r>
      <w:r w:rsidRPr="00C84E2D">
        <w:rPr>
          <w:rFonts w:ascii="Times New Roman" w:hAnsi="Times New Roman"/>
          <w:sz w:val="24"/>
          <w:szCs w:val="24"/>
          <w:lang w:eastAsia="ru-RU"/>
        </w:rPr>
        <w:t xml:space="preserve">в синтез-форме. </w:t>
      </w:r>
      <w:r w:rsidRPr="00C84E2D">
        <w:rPr>
          <w:rFonts w:ascii="Times New Roman" w:eastAsia="Times New Roman" w:hAnsi="Times New Roman" w:cs="Times New Roman"/>
          <w:sz w:val="24"/>
          <w:szCs w:val="24"/>
        </w:rPr>
        <w:t>Приветствуем!</w:t>
      </w:r>
    </w:p>
    <w:p w:rsidR="00C84E2D" w:rsidRPr="00C84E2D" w:rsidRDefault="00C84E2D" w:rsidP="00C84E2D">
      <w:pPr>
        <w:pStyle w:val="af"/>
        <w:spacing w:after="0" w:line="240" w:lineRule="auto"/>
        <w:ind w:left="0" w:firstLine="709"/>
        <w:jc w:val="both"/>
        <w:rPr>
          <w:rFonts w:ascii="Times New Roman" w:hAnsi="Times New Roman" w:cs="Times New Roman"/>
          <w:iCs/>
          <w:sz w:val="24"/>
          <w:szCs w:val="24"/>
          <w:shd w:val="clear" w:color="auto" w:fill="FFFFFF"/>
        </w:rPr>
      </w:pPr>
      <w:r w:rsidRPr="00C84E2D">
        <w:rPr>
          <w:rFonts w:ascii="Times New Roman" w:eastAsia="Times New Roman" w:hAnsi="Times New Roman" w:cs="Times New Roman"/>
          <w:sz w:val="24"/>
          <w:szCs w:val="24"/>
        </w:rPr>
        <w:t xml:space="preserve">Докладываем, что нами упущен один из трёх пунктов Календарного плана мероприятий БРИКС, предложенных Индией, а именно </w:t>
      </w:r>
      <w:r w:rsidRPr="00C84E2D">
        <w:rPr>
          <w:rFonts w:ascii="Times New Roman" w:hAnsi="Times New Roman" w:cs="Times New Roman"/>
          <w:b/>
          <w:iCs/>
          <w:sz w:val="24"/>
          <w:szCs w:val="24"/>
          <w:shd w:val="clear" w:color="auto" w:fill="FFFFFF"/>
        </w:rPr>
        <w:t xml:space="preserve">6-й Диалог БРИКС по внешне[политическо]й политике. </w:t>
      </w:r>
      <w:r w:rsidRPr="00C84E2D">
        <w:rPr>
          <w:rFonts w:ascii="Times New Roman" w:hAnsi="Times New Roman" w:cs="Times New Roman"/>
          <w:iCs/>
          <w:sz w:val="24"/>
          <w:szCs w:val="24"/>
          <w:shd w:val="clear" w:color="auto" w:fill="FFFFFF"/>
        </w:rPr>
        <w:t xml:space="preserve">Приносим свои извинения и просим разрешить, войдя в пространство Отца, где одновременно существуют прошлое, настоящее и будущее, поддержать данное мероприятие БРИКС, делая соответствующие шаги в создании </w:t>
      </w:r>
      <w:r w:rsidRPr="00C84E2D">
        <w:rPr>
          <w:rFonts w:ascii="Times New Roman" w:eastAsia="Times New Roman" w:hAnsi="Times New Roman" w:cs="Times New Roman"/>
          <w:sz w:val="24"/>
          <w:szCs w:val="24"/>
          <w:lang w:eastAsia="ru-RU"/>
        </w:rPr>
        <w:t>Метагалактического Парламента Наций – единого объединения, представительного органа стран и народов, проводящих единую политику Метагалактического освоения и строительства на основе принципов Метагалактической Гражданской Конфедерации, принципа единства землян во множественности стран/наций</w:t>
      </w:r>
      <w:r w:rsidRPr="00C84E2D">
        <w:rPr>
          <w:rFonts w:ascii="Times New Roman" w:hAnsi="Times New Roman" w:cs="Times New Roman"/>
          <w:iCs/>
          <w:sz w:val="24"/>
          <w:szCs w:val="24"/>
          <w:shd w:val="clear" w:color="auto" w:fill="FFFFFF"/>
        </w:rPr>
        <w:t>. Слушаем решение ИВАС Кут Хуми. Принимаем Волю ИВО ИВАС Кут Хуми.</w:t>
      </w:r>
    </w:p>
    <w:p w:rsidR="00C84E2D" w:rsidRPr="00C84E2D" w:rsidRDefault="00C84E2D" w:rsidP="00C84E2D">
      <w:pPr>
        <w:pStyle w:val="af"/>
        <w:spacing w:after="0" w:line="240" w:lineRule="auto"/>
        <w:ind w:left="0" w:firstLine="709"/>
        <w:jc w:val="both"/>
        <w:rPr>
          <w:rFonts w:ascii="Times New Roman" w:hAnsi="Times New Roman" w:cs="Times New Roman"/>
          <w:b/>
          <w:bCs/>
          <w:sz w:val="24"/>
          <w:szCs w:val="24"/>
        </w:rPr>
      </w:pPr>
      <w:r w:rsidRPr="00C84E2D">
        <w:rPr>
          <w:rFonts w:ascii="Times New Roman" w:eastAsia="Times New Roman" w:hAnsi="Times New Roman" w:cs="Times New Roman"/>
          <w:sz w:val="24"/>
          <w:szCs w:val="24"/>
        </w:rPr>
        <w:t xml:space="preserve">И синтезируемся с Хум ИВАС Кут Хуми Фаинь, стяжаем Синтез Синтеза и Синтез Прасинтеза ИВО, возжигаясь ими, просим преобразить каждого из нас и синтез нас. И возжигаясь, преображаясь этим, синтезируемся с Хум ИВАС Кут Хуми Фаинь, стяжаем Синтез Синтеза и Синтез Прасинтеза ИВО, возжигаясь ими, стяжаем Синтез Синтеза Условий </w:t>
      </w:r>
      <w:r w:rsidRPr="00C84E2D">
        <w:rPr>
          <w:rFonts w:ascii="Times New Roman" w:hAnsi="Times New Roman" w:cs="Times New Roman"/>
          <w:b/>
          <w:iCs/>
          <w:sz w:val="24"/>
          <w:szCs w:val="24"/>
          <w:shd w:val="clear" w:color="auto" w:fill="FFFFFF"/>
        </w:rPr>
        <w:t>6-го Диалога БРИКС по внешнеполитической политике</w:t>
      </w:r>
      <w:r w:rsidRPr="00C84E2D">
        <w:rPr>
          <w:rFonts w:ascii="Times New Roman" w:eastAsia="Times New Roman" w:hAnsi="Times New Roman" w:cs="Times New Roman"/>
          <w:sz w:val="24"/>
          <w:szCs w:val="24"/>
        </w:rPr>
        <w:t xml:space="preserve">, прося </w:t>
      </w:r>
      <w:r w:rsidRPr="00C84E2D">
        <w:rPr>
          <w:rFonts w:ascii="Times New Roman" w:eastAsia="Calibri" w:hAnsi="Times New Roman" w:cs="Times New Roman"/>
          <w:b/>
          <w:sz w:val="24"/>
          <w:szCs w:val="24"/>
          <w:lang w:bidi="en-US"/>
        </w:rPr>
        <w:t xml:space="preserve">применение Начал Синтеза личных и служебных Статусов каждого из нас и синтез нас в реализации </w:t>
      </w:r>
      <w:r w:rsidRPr="00C84E2D">
        <w:rPr>
          <w:rFonts w:ascii="Times New Roman" w:hAnsi="Times New Roman" w:cs="Times New Roman"/>
          <w:b/>
          <w:iCs/>
          <w:sz w:val="24"/>
          <w:szCs w:val="24"/>
          <w:shd w:val="clear" w:color="auto" w:fill="FFFFFF"/>
        </w:rPr>
        <w:t>этого</w:t>
      </w:r>
      <w:r w:rsidRPr="00C84E2D">
        <w:rPr>
          <w:rFonts w:ascii="Times New Roman" w:eastAsia="Times New Roman" w:hAnsi="Times New Roman" w:cs="Times New Roman"/>
          <w:b/>
          <w:iCs/>
          <w:sz w:val="24"/>
          <w:szCs w:val="24"/>
          <w:lang w:eastAsia="ru-RU"/>
        </w:rPr>
        <w:t>.</w:t>
      </w:r>
    </w:p>
    <w:p w:rsidR="00C84E2D" w:rsidRPr="00C84E2D" w:rsidRDefault="00C84E2D" w:rsidP="00C84E2D">
      <w:pPr>
        <w:spacing w:after="0" w:line="240" w:lineRule="auto"/>
        <w:ind w:firstLine="709"/>
        <w:jc w:val="both"/>
        <w:rPr>
          <w:rFonts w:ascii="Times New Roman" w:eastAsia="Times New Roman" w:hAnsi="Times New Roman" w:cs="Times New Roman"/>
          <w:sz w:val="24"/>
          <w:szCs w:val="24"/>
        </w:rPr>
      </w:pPr>
      <w:r w:rsidRPr="00C84E2D">
        <w:rPr>
          <w:rFonts w:ascii="Times New Roman" w:eastAsia="Times New Roman" w:hAnsi="Times New Roman" w:cs="Times New Roman"/>
          <w:sz w:val="24"/>
          <w:szCs w:val="24"/>
        </w:rPr>
        <w:t xml:space="preserve">Возжигаясь, преображаясь, </w:t>
      </w:r>
      <w:r w:rsidRPr="00C84E2D">
        <w:rPr>
          <w:rFonts w:ascii="Times New Roman" w:eastAsia="Calibri" w:hAnsi="Times New Roman" w:cs="Times New Roman"/>
          <w:sz w:val="24"/>
          <w:szCs w:val="24"/>
          <w:lang w:bidi="en-US"/>
        </w:rPr>
        <w:t xml:space="preserve">в этой огненно-статусной подготовке, </w:t>
      </w:r>
      <w:r w:rsidRPr="00C84E2D">
        <w:rPr>
          <w:rFonts w:ascii="Times New Roman" w:hAnsi="Times New Roman"/>
          <w:b/>
          <w:sz w:val="24"/>
          <w:szCs w:val="24"/>
        </w:rPr>
        <w:t xml:space="preserve">синтезируемся с Изначально Вышестоящим Отцом </w:t>
      </w:r>
      <w:r w:rsidRPr="00C84E2D">
        <w:rPr>
          <w:rFonts w:ascii="Times New Roman" w:hAnsi="Times New Roman"/>
          <w:sz w:val="24"/>
          <w:szCs w:val="24"/>
        </w:rPr>
        <w:t xml:space="preserve">Октавной Метагалактики. Проникаемся Им и переходим в Зал ИВО на </w:t>
      </w:r>
      <w:r w:rsidRPr="00C84E2D">
        <w:rPr>
          <w:rFonts w:ascii="Times New Roman" w:eastAsia="Times New Roman" w:hAnsi="Times New Roman" w:cs="Times New Roman"/>
          <w:b/>
          <w:sz w:val="24"/>
          <w:szCs w:val="24"/>
        </w:rPr>
        <w:t>4 194 305-й ивдиво-цельности Октавной Метагалактики</w:t>
      </w:r>
      <w:r w:rsidRPr="00C84E2D">
        <w:rPr>
          <w:rFonts w:ascii="Times New Roman" w:hAnsi="Times New Roman"/>
          <w:b/>
          <w:bCs/>
          <w:sz w:val="24"/>
          <w:szCs w:val="24"/>
        </w:rPr>
        <w:t>.</w:t>
      </w:r>
    </w:p>
    <w:p w:rsidR="00C84E2D" w:rsidRPr="00C84E2D" w:rsidRDefault="00C84E2D" w:rsidP="00C84E2D">
      <w:pPr>
        <w:spacing w:after="0" w:line="240" w:lineRule="auto"/>
        <w:ind w:firstLineChars="295" w:firstLine="708"/>
        <w:jc w:val="both"/>
        <w:rPr>
          <w:rFonts w:ascii="Times New Roman" w:hAnsi="Times New Roman" w:cs="Times New Roman"/>
          <w:sz w:val="24"/>
          <w:szCs w:val="24"/>
        </w:rPr>
      </w:pPr>
      <w:r w:rsidRPr="00C84E2D">
        <w:rPr>
          <w:rFonts w:ascii="Times New Roman" w:hAnsi="Times New Roman"/>
          <w:sz w:val="24"/>
          <w:szCs w:val="24"/>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C84E2D">
        <w:rPr>
          <w:rFonts w:ascii="Times New Roman" w:hAnsi="Times New Roman"/>
          <w:b/>
          <w:sz w:val="24"/>
          <w:szCs w:val="24"/>
          <w:lang w:eastAsia="ru-RU"/>
        </w:rPr>
        <w:t>телесно Учителем Синтеза ИВО</w:t>
      </w:r>
      <w:r w:rsidRPr="00C84E2D">
        <w:rPr>
          <w:rFonts w:ascii="Times New Roman" w:hAnsi="Times New Roman"/>
          <w:i/>
          <w:sz w:val="24"/>
          <w:szCs w:val="24"/>
          <w:lang w:eastAsia="ru-RU"/>
        </w:rPr>
        <w:t xml:space="preserve"> </w:t>
      </w:r>
      <w:r w:rsidRPr="00C84E2D">
        <w:rPr>
          <w:rFonts w:ascii="Times New Roman" w:eastAsia="Times New Roman" w:hAnsi="Times New Roman" w:cs="Times New Roman"/>
          <w:sz w:val="24"/>
          <w:szCs w:val="24"/>
        </w:rPr>
        <w:t xml:space="preserve">в </w:t>
      </w:r>
      <w:r w:rsidRPr="00C84E2D">
        <w:rPr>
          <w:rFonts w:ascii="Times New Roman" w:hAnsi="Times New Roman"/>
          <w:sz w:val="24"/>
          <w:szCs w:val="24"/>
          <w:lang w:eastAsia="ru-RU"/>
        </w:rPr>
        <w:t>синтез-форме</w:t>
      </w:r>
      <w:r w:rsidRPr="00C84E2D">
        <w:rPr>
          <w:rFonts w:ascii="Times New Roman" w:eastAsia="Times New Roman" w:hAnsi="Times New Roman" w:cs="Times New Roman"/>
          <w:b/>
          <w:sz w:val="24"/>
          <w:szCs w:val="24"/>
        </w:rPr>
        <w:t>. Приветствуем Отца!</w:t>
      </w:r>
    </w:p>
    <w:p w:rsidR="00C84E2D" w:rsidRPr="00C84E2D" w:rsidRDefault="00C84E2D" w:rsidP="00C84E2D">
      <w:pPr>
        <w:spacing w:after="0" w:line="240" w:lineRule="auto"/>
        <w:ind w:firstLine="709"/>
        <w:jc w:val="both"/>
        <w:rPr>
          <w:rFonts w:ascii="Times New Roman" w:eastAsia="Times New Roman" w:hAnsi="Times New Roman" w:cs="Times New Roman"/>
          <w:sz w:val="24"/>
          <w:szCs w:val="24"/>
        </w:rPr>
      </w:pPr>
      <w:r w:rsidRPr="00C84E2D">
        <w:rPr>
          <w:rFonts w:ascii="Times New Roman" w:eastAsia="Times New Roman" w:hAnsi="Times New Roman" w:cs="Times New Roman"/>
          <w:sz w:val="24"/>
          <w:szCs w:val="24"/>
        </w:rPr>
        <w:t>ИВАС Кут Хуми докладывает о случившейся ситуации в реализации Плана синтез-деятельности физических Служащих. Мы все ждём решения Отца. Общаемся с ним, уточняя детали произошедшего. Просим у него прощения за невнимательность.</w:t>
      </w:r>
    </w:p>
    <w:p w:rsidR="00C84E2D" w:rsidRPr="00C84E2D" w:rsidRDefault="00C84E2D" w:rsidP="00C84E2D">
      <w:pPr>
        <w:spacing w:after="0" w:line="240" w:lineRule="auto"/>
        <w:ind w:firstLine="709"/>
        <w:jc w:val="both"/>
        <w:rPr>
          <w:rFonts w:ascii="Times New Roman" w:hAnsi="Times New Roman" w:cs="Times New Roman"/>
          <w:iCs/>
          <w:sz w:val="24"/>
          <w:szCs w:val="24"/>
          <w:shd w:val="clear" w:color="auto" w:fill="FFFFFF"/>
        </w:rPr>
      </w:pPr>
      <w:r w:rsidRPr="00C84E2D">
        <w:rPr>
          <w:rFonts w:ascii="Times New Roman" w:eastAsia="Times New Roman" w:hAnsi="Times New Roman" w:cs="Times New Roman"/>
          <w:sz w:val="24"/>
          <w:szCs w:val="24"/>
        </w:rPr>
        <w:t xml:space="preserve">Просим поддержать </w:t>
      </w:r>
      <w:r w:rsidRPr="00C84E2D">
        <w:rPr>
          <w:rFonts w:ascii="Times New Roman" w:hAnsi="Times New Roman" w:cs="Times New Roman"/>
          <w:b/>
          <w:iCs/>
          <w:sz w:val="24"/>
          <w:szCs w:val="24"/>
          <w:shd w:val="clear" w:color="auto" w:fill="FFFFFF"/>
        </w:rPr>
        <w:t xml:space="preserve">6-й Диалог БРИКС по внешнеполитической политике. </w:t>
      </w:r>
      <w:r w:rsidRPr="00C84E2D">
        <w:rPr>
          <w:rFonts w:ascii="Times New Roman" w:hAnsi="Times New Roman" w:cs="Times New Roman"/>
          <w:iCs/>
          <w:sz w:val="24"/>
          <w:szCs w:val="24"/>
          <w:shd w:val="clear" w:color="auto" w:fill="FFFFFF"/>
        </w:rPr>
        <w:t>Принимаем рекомендации ИВ Отца во внимание.</w:t>
      </w:r>
    </w:p>
    <w:p w:rsidR="00C84E2D" w:rsidRPr="00C84E2D" w:rsidRDefault="00C84E2D" w:rsidP="00C84E2D">
      <w:pPr>
        <w:spacing w:after="0" w:line="240" w:lineRule="auto"/>
        <w:ind w:firstLine="709"/>
        <w:jc w:val="both"/>
        <w:rPr>
          <w:rFonts w:ascii="Times New Roman" w:eastAsia="Times New Roman" w:hAnsi="Times New Roman" w:cs="Times New Roman"/>
          <w:b/>
          <w:sz w:val="24"/>
          <w:szCs w:val="24"/>
        </w:rPr>
      </w:pPr>
      <w:r w:rsidRPr="00C84E2D">
        <w:rPr>
          <w:rFonts w:ascii="Times New Roman" w:hAnsi="Times New Roman" w:cs="Times New Roman"/>
          <w:iCs/>
          <w:sz w:val="24"/>
          <w:szCs w:val="24"/>
          <w:shd w:val="clear" w:color="auto" w:fill="FFFFFF"/>
        </w:rPr>
        <w:t xml:space="preserve">Благодарим за произошедшие изменения во взаимоотношениях между США и Россией, благодаря которым напряжённость на Планете Земля в какой-то степени стала спадать. Просим начать творение внешней и внутренней политики стран Планеты Земля на </w:t>
      </w:r>
      <w:r w:rsidRPr="00C84E2D">
        <w:rPr>
          <w:rFonts w:ascii="Times New Roman" w:eastAsia="Times New Roman" w:hAnsi="Times New Roman" w:cs="Times New Roman"/>
          <w:sz w:val="24"/>
          <w:szCs w:val="24"/>
          <w:lang w:eastAsia="ru-RU"/>
        </w:rPr>
        <w:t>основе принципов Метагалактической Гражданской Конфедерации.</w:t>
      </w:r>
    </w:p>
    <w:p w:rsidR="00C84E2D" w:rsidRPr="00C84E2D" w:rsidRDefault="00C84E2D" w:rsidP="00C84E2D">
      <w:pPr>
        <w:spacing w:after="0" w:line="240" w:lineRule="auto"/>
        <w:ind w:firstLine="709"/>
        <w:jc w:val="both"/>
        <w:rPr>
          <w:rFonts w:ascii="Times New Roman" w:eastAsia="Calibri" w:hAnsi="Times New Roman" w:cs="Times New Roman"/>
          <w:sz w:val="24"/>
          <w:szCs w:val="24"/>
          <w:lang w:bidi="en-US"/>
        </w:rPr>
      </w:pPr>
      <w:r w:rsidRPr="00C84E2D">
        <w:rPr>
          <w:rFonts w:ascii="Times New Roman" w:eastAsia="Times New Roman" w:hAnsi="Times New Roman" w:cs="Times New Roman"/>
          <w:sz w:val="24"/>
          <w:szCs w:val="24"/>
        </w:rPr>
        <w:t xml:space="preserve">Благодаря ИВО, вспыхиваем Синтез Синтезом Условий </w:t>
      </w:r>
      <w:r w:rsidRPr="00C84E2D">
        <w:rPr>
          <w:rFonts w:ascii="Times New Roman" w:hAnsi="Times New Roman" w:cs="Times New Roman"/>
          <w:b/>
          <w:iCs/>
          <w:sz w:val="24"/>
          <w:szCs w:val="24"/>
          <w:shd w:val="clear" w:color="auto" w:fill="FFFFFF"/>
        </w:rPr>
        <w:t>6-го Диалога БРИКС по внешнеполитической политике</w:t>
      </w:r>
      <w:r w:rsidRPr="00C84E2D">
        <w:rPr>
          <w:rFonts w:ascii="Times New Roman" w:eastAsia="Times New Roman" w:hAnsi="Times New Roman" w:cs="Times New Roman"/>
          <w:b/>
          <w:iCs/>
          <w:sz w:val="24"/>
          <w:szCs w:val="24"/>
          <w:lang w:eastAsia="ru-RU"/>
        </w:rPr>
        <w:t xml:space="preserve">. </w:t>
      </w:r>
      <w:r w:rsidRPr="00C84E2D">
        <w:rPr>
          <w:rFonts w:ascii="Times New Roman" w:hAnsi="Times New Roman" w:cs="Times New Roman"/>
          <w:sz w:val="24"/>
          <w:szCs w:val="24"/>
        </w:rPr>
        <w:t xml:space="preserve">И стяжаем у ИВ Отца Октавной Метагалактики </w:t>
      </w:r>
      <w:r w:rsidRPr="00C84E2D">
        <w:rPr>
          <w:rFonts w:ascii="Times New Roman" w:eastAsia="Times New Roman" w:hAnsi="Times New Roman" w:cs="Times New Roman"/>
          <w:b/>
          <w:sz w:val="24"/>
          <w:szCs w:val="24"/>
        </w:rPr>
        <w:t>32-ричные</w:t>
      </w:r>
      <w:r w:rsidRPr="00C84E2D">
        <w:rPr>
          <w:rFonts w:ascii="Times New Roman" w:eastAsia="Times New Roman" w:hAnsi="Times New Roman" w:cs="Times New Roman"/>
          <w:sz w:val="24"/>
          <w:szCs w:val="24"/>
        </w:rPr>
        <w:t xml:space="preserve"> </w:t>
      </w:r>
      <w:r w:rsidRPr="00C84E2D">
        <w:rPr>
          <w:rFonts w:ascii="Times New Roman" w:eastAsia="Times New Roman" w:hAnsi="Times New Roman" w:cs="Times New Roman"/>
          <w:b/>
          <w:sz w:val="24"/>
          <w:szCs w:val="24"/>
        </w:rPr>
        <w:t>пакеты от Огня до Движения для масштабирования частей/систем/аппаратов/частностей всем участникам</w:t>
      </w:r>
      <w:r w:rsidRPr="00C84E2D">
        <w:rPr>
          <w:rFonts w:ascii="Times New Roman" w:hAnsi="Times New Roman" w:cs="Times New Roman"/>
          <w:b/>
          <w:sz w:val="24"/>
          <w:szCs w:val="24"/>
        </w:rPr>
        <w:t xml:space="preserve"> диалога, технического, обслуживающего персонала и представителей прессы</w:t>
      </w:r>
      <w:r w:rsidRPr="00C84E2D">
        <w:rPr>
          <w:rFonts w:ascii="Times New Roman" w:eastAsia="Times New Roman" w:hAnsi="Times New Roman" w:cs="Times New Roman"/>
          <w:b/>
          <w:sz w:val="24"/>
          <w:szCs w:val="24"/>
        </w:rPr>
        <w:t xml:space="preserve">. В том числе каждому Должностно Компетентному ИВДИВО, включая каждого из нас, и физическим служащим ИВ Матери Планеты Земля </w:t>
      </w:r>
      <w:r w:rsidRPr="00C84E2D">
        <w:rPr>
          <w:rFonts w:ascii="Times New Roman" w:eastAsia="Times New Roman" w:hAnsi="Times New Roman" w:cs="Times New Roman"/>
          <w:sz w:val="24"/>
          <w:szCs w:val="24"/>
        </w:rPr>
        <w:t>в разработке дееспособности вмещением новых Начал Статусов каждым по подготовке</w:t>
      </w:r>
      <w:r w:rsidRPr="00C84E2D">
        <w:rPr>
          <w:rFonts w:ascii="Times New Roman" w:hAnsi="Times New Roman" w:cs="Times New Roman"/>
          <w:sz w:val="24"/>
          <w:szCs w:val="24"/>
        </w:rPr>
        <w:t>.</w:t>
      </w:r>
    </w:p>
    <w:p w:rsidR="00C84E2D" w:rsidRPr="00C84E2D" w:rsidRDefault="00C84E2D" w:rsidP="00C84E2D">
      <w:pPr>
        <w:spacing w:after="0" w:line="240" w:lineRule="auto"/>
        <w:ind w:firstLine="709"/>
        <w:jc w:val="both"/>
        <w:rPr>
          <w:rFonts w:ascii="Times New Roman" w:hAnsi="Times New Roman" w:cs="Times New Roman"/>
          <w:iCs/>
          <w:sz w:val="24"/>
          <w:szCs w:val="24"/>
          <w:shd w:val="clear" w:color="auto" w:fill="FFFFFF"/>
        </w:rPr>
      </w:pPr>
      <w:r w:rsidRPr="00C84E2D">
        <w:rPr>
          <w:rFonts w:ascii="Times New Roman" w:hAnsi="Times New Roman" w:cs="Times New Roman"/>
          <w:sz w:val="24"/>
          <w:szCs w:val="24"/>
        </w:rPr>
        <w:t xml:space="preserve">И далее синтезируемся с ИВ Отцом Октавной Метагалактики, стяжаем Синтез ИВО, прося </w:t>
      </w:r>
      <w:r w:rsidRPr="00C84E2D">
        <w:rPr>
          <w:rFonts w:ascii="Times New Roman" w:hAnsi="Times New Roman" w:cs="Times New Roman"/>
          <w:b/>
          <w:sz w:val="24"/>
          <w:szCs w:val="24"/>
        </w:rPr>
        <w:t xml:space="preserve">сотворить Ядро Синтеза Условий </w:t>
      </w:r>
      <w:r w:rsidRPr="00C84E2D">
        <w:rPr>
          <w:rFonts w:ascii="Times New Roman" w:hAnsi="Times New Roman" w:cs="Times New Roman"/>
          <w:b/>
          <w:iCs/>
          <w:sz w:val="24"/>
          <w:szCs w:val="24"/>
          <w:shd w:val="clear" w:color="auto" w:fill="FFFFFF"/>
        </w:rPr>
        <w:t>6-го Диалога БРИКС по внешнеполитической политике,</w:t>
      </w:r>
      <w:r w:rsidRPr="00C84E2D">
        <w:rPr>
          <w:rFonts w:ascii="Times New Roman" w:hAnsi="Times New Roman" w:cs="Times New Roman"/>
          <w:sz w:val="24"/>
          <w:szCs w:val="24"/>
        </w:rPr>
        <w:t xml:space="preserve"> </w:t>
      </w:r>
      <w:r w:rsidRPr="00C84E2D">
        <w:rPr>
          <w:rFonts w:ascii="Times New Roman" w:hAnsi="Times New Roman" w:cs="Times New Roman"/>
          <w:iCs/>
          <w:sz w:val="24"/>
          <w:szCs w:val="24"/>
          <w:shd w:val="clear" w:color="auto" w:fill="FFFFFF"/>
        </w:rPr>
        <w:t>проходящего</w:t>
      </w:r>
      <w:r w:rsidRPr="00C84E2D">
        <w:rPr>
          <w:rFonts w:ascii="Times New Roman" w:hAnsi="Times New Roman" w:cs="Times New Roman"/>
          <w:b/>
          <w:iCs/>
          <w:sz w:val="24"/>
          <w:szCs w:val="24"/>
          <w:shd w:val="clear" w:color="auto" w:fill="FFFFFF"/>
        </w:rPr>
        <w:t xml:space="preserve"> </w:t>
      </w:r>
      <w:r w:rsidRPr="00C84E2D">
        <w:rPr>
          <w:rFonts w:ascii="Times New Roman" w:hAnsi="Times New Roman" w:cs="Times New Roman"/>
          <w:iCs/>
          <w:sz w:val="24"/>
          <w:szCs w:val="24"/>
        </w:rPr>
        <w:t>в режиме онлайн</w:t>
      </w:r>
      <w:r w:rsidRPr="00C84E2D">
        <w:rPr>
          <w:rFonts w:ascii="Times New Roman" w:hAnsi="Times New Roman" w:cs="Times New Roman"/>
          <w:iCs/>
          <w:sz w:val="24"/>
          <w:szCs w:val="24"/>
          <w:shd w:val="clear" w:color="auto" w:fill="FFFFFF"/>
        </w:rPr>
        <w:t>,</w:t>
      </w:r>
      <w:r w:rsidRPr="00C84E2D">
        <w:rPr>
          <w:rFonts w:ascii="Times New Roman" w:hAnsi="Times New Roman" w:cs="Times New Roman"/>
          <w:sz w:val="24"/>
          <w:szCs w:val="24"/>
        </w:rPr>
        <w:t xml:space="preserve"> заложив в Ядро Синтеза диалога</w:t>
      </w:r>
      <w:r w:rsidRPr="00C84E2D">
        <w:rPr>
          <w:rFonts w:ascii="Times New Roman" w:hAnsi="Times New Roman" w:cs="Times New Roman"/>
          <w:b/>
          <w:sz w:val="24"/>
          <w:szCs w:val="24"/>
        </w:rPr>
        <w:t xml:space="preserve"> Отцовские</w:t>
      </w:r>
      <w:r w:rsidRPr="00C84E2D">
        <w:rPr>
          <w:rFonts w:ascii="Times New Roman" w:hAnsi="Times New Roman" w:cs="Times New Roman"/>
          <w:sz w:val="24"/>
          <w:szCs w:val="24"/>
        </w:rPr>
        <w:t xml:space="preserve"> </w:t>
      </w:r>
      <w:r w:rsidRPr="00C84E2D">
        <w:rPr>
          <w:rFonts w:ascii="Times New Roman" w:hAnsi="Times New Roman" w:cs="Times New Roman"/>
          <w:b/>
          <w:sz w:val="24"/>
          <w:szCs w:val="24"/>
        </w:rPr>
        <w:t xml:space="preserve">Константы Безопасности </w:t>
      </w:r>
      <w:r w:rsidRPr="00C84E2D">
        <w:rPr>
          <w:rFonts w:ascii="Times New Roman" w:hAnsi="Times New Roman" w:cs="Times New Roman"/>
          <w:sz w:val="24"/>
          <w:szCs w:val="24"/>
        </w:rPr>
        <w:t>всем её участникам, включая технический/обслуживающий персонал и представителей прессы</w:t>
      </w:r>
      <w:r w:rsidRPr="00C84E2D">
        <w:rPr>
          <w:rFonts w:ascii="Times New Roman" w:hAnsi="Times New Roman" w:cs="Times New Roman"/>
          <w:iCs/>
          <w:sz w:val="24"/>
          <w:szCs w:val="24"/>
          <w:shd w:val="clear" w:color="auto" w:fill="FFFFFF"/>
        </w:rPr>
        <w:t>.</w:t>
      </w:r>
    </w:p>
    <w:p w:rsidR="00C84E2D" w:rsidRPr="00C84E2D" w:rsidRDefault="00C84E2D" w:rsidP="00C84E2D">
      <w:pPr>
        <w:shd w:val="clear" w:color="auto" w:fill="FFFFFF"/>
        <w:spacing w:after="0" w:line="240" w:lineRule="auto"/>
        <w:ind w:firstLine="709"/>
        <w:jc w:val="both"/>
        <w:rPr>
          <w:rFonts w:ascii="Times New Roman" w:eastAsia="Times New Roman" w:hAnsi="Times New Roman" w:cs="Times New Roman"/>
          <w:sz w:val="24"/>
          <w:szCs w:val="24"/>
        </w:rPr>
      </w:pPr>
      <w:r w:rsidRPr="00C84E2D">
        <w:rPr>
          <w:rFonts w:ascii="Times New Roman" w:hAnsi="Times New Roman" w:cs="Times New Roman"/>
          <w:sz w:val="24"/>
          <w:szCs w:val="24"/>
        </w:rPr>
        <w:t xml:space="preserve">Просим ИВО насыщения Ядра Синтеза </w:t>
      </w:r>
      <w:r w:rsidRPr="00C84E2D">
        <w:rPr>
          <w:rFonts w:ascii="Times New Roman" w:hAnsi="Times New Roman" w:cs="Times New Roman"/>
          <w:b/>
          <w:iCs/>
          <w:sz w:val="24"/>
          <w:szCs w:val="24"/>
          <w:shd w:val="clear" w:color="auto" w:fill="FFFFFF"/>
        </w:rPr>
        <w:t>данного мероприятия БРИКС</w:t>
      </w:r>
      <w:r w:rsidRPr="00C84E2D">
        <w:rPr>
          <w:rFonts w:ascii="Times New Roman" w:eastAsia="Times New Roman" w:hAnsi="Times New Roman" w:cs="Times New Roman"/>
          <w:b/>
          <w:sz w:val="24"/>
          <w:szCs w:val="24"/>
        </w:rPr>
        <w:t>,</w:t>
      </w:r>
      <w:r w:rsidRPr="00C84E2D">
        <w:rPr>
          <w:rFonts w:ascii="Times New Roman" w:eastAsia="Times New Roman" w:hAnsi="Times New Roman" w:cs="Times New Roman"/>
          <w:sz w:val="24"/>
          <w:szCs w:val="24"/>
        </w:rPr>
        <w:t xml:space="preserve"> сотворив Ядро максимально высоких </w:t>
      </w:r>
      <w:r w:rsidRPr="00C84E2D">
        <w:rPr>
          <w:rFonts w:ascii="Times New Roman" w:eastAsia="Times New Roman" w:hAnsi="Times New Roman" w:cs="Times New Roman"/>
          <w:b/>
          <w:sz w:val="24"/>
          <w:szCs w:val="24"/>
        </w:rPr>
        <w:t>ментальности и человечности</w:t>
      </w:r>
      <w:r w:rsidRPr="00C84E2D">
        <w:rPr>
          <w:rFonts w:ascii="Times New Roman" w:eastAsia="Times New Roman" w:hAnsi="Times New Roman" w:cs="Times New Roman"/>
          <w:sz w:val="24"/>
          <w:szCs w:val="24"/>
        </w:rPr>
        <w:t xml:space="preserve"> и человеческих отношений для всех участников мероприятия БРИКС. И </w:t>
      </w:r>
      <w:r w:rsidRPr="00C84E2D">
        <w:rPr>
          <w:rFonts w:ascii="Times New Roman" w:eastAsia="Times New Roman" w:hAnsi="Times New Roman" w:cs="Times New Roman"/>
          <w:b/>
          <w:sz w:val="24"/>
          <w:szCs w:val="24"/>
        </w:rPr>
        <w:t xml:space="preserve">стяжаем </w:t>
      </w:r>
      <w:r w:rsidRPr="00C84E2D">
        <w:rPr>
          <w:rFonts w:ascii="Times New Roman" w:eastAsia="Times New Roman" w:hAnsi="Times New Roman" w:cs="Times New Roman"/>
          <w:sz w:val="24"/>
          <w:szCs w:val="24"/>
        </w:rPr>
        <w:t xml:space="preserve">у ИВ </w:t>
      </w:r>
      <w:r w:rsidRPr="00C84E2D">
        <w:rPr>
          <w:rFonts w:ascii="Times New Roman" w:eastAsia="Times New Roman" w:hAnsi="Times New Roman" w:cs="Times New Roman"/>
          <w:b/>
          <w:sz w:val="24"/>
          <w:szCs w:val="24"/>
        </w:rPr>
        <w:t>Отца:</w:t>
      </w:r>
      <w:r w:rsidRPr="00C84E2D">
        <w:rPr>
          <w:rFonts w:ascii="Times New Roman" w:eastAsia="Times New Roman" w:hAnsi="Times New Roman" w:cs="Times New Roman"/>
          <w:sz w:val="24"/>
          <w:szCs w:val="24"/>
        </w:rPr>
        <w:t xml:space="preserve"> </w:t>
      </w:r>
    </w:p>
    <w:p w:rsidR="00C84E2D" w:rsidRPr="00C84E2D" w:rsidRDefault="00C84E2D" w:rsidP="00C84E2D">
      <w:pPr>
        <w:spacing w:after="0" w:line="240" w:lineRule="auto"/>
        <w:ind w:firstLineChars="295" w:firstLine="711"/>
        <w:jc w:val="both"/>
        <w:rPr>
          <w:rFonts w:ascii="Times New Roman" w:hAnsi="Times New Roman" w:cs="Times New Roman"/>
          <w:b/>
          <w:bCs/>
          <w:sz w:val="24"/>
          <w:szCs w:val="24"/>
        </w:rPr>
      </w:pPr>
      <w:r w:rsidRPr="00C84E2D">
        <w:rPr>
          <w:rFonts w:ascii="Times New Roman" w:hAnsi="Times New Roman" w:cs="Times New Roman"/>
          <w:b/>
          <w:sz w:val="24"/>
          <w:szCs w:val="24"/>
        </w:rPr>
        <w:t>саму</w:t>
      </w:r>
      <w:r w:rsidRPr="00C84E2D">
        <w:rPr>
          <w:rFonts w:ascii="Times New Roman" w:hAnsi="Times New Roman" w:cs="Times New Roman"/>
          <w:sz w:val="24"/>
          <w:szCs w:val="24"/>
        </w:rPr>
        <w:t xml:space="preserve"> </w:t>
      </w:r>
      <w:r w:rsidRPr="00C84E2D">
        <w:rPr>
          <w:rFonts w:ascii="Times New Roman" w:hAnsi="Times New Roman" w:cs="Times New Roman"/>
          <w:b/>
          <w:bCs/>
          <w:sz w:val="24"/>
          <w:szCs w:val="24"/>
        </w:rPr>
        <w:t>Чашу со Сферой вокруг Планеты Земля,</w:t>
      </w:r>
    </w:p>
    <w:p w:rsidR="00C84E2D" w:rsidRPr="00C84E2D" w:rsidRDefault="00C84E2D" w:rsidP="00C84E2D">
      <w:pPr>
        <w:spacing w:after="0" w:line="240" w:lineRule="auto"/>
        <w:ind w:firstLineChars="295" w:firstLine="711"/>
        <w:jc w:val="both"/>
        <w:rPr>
          <w:rFonts w:ascii="Times New Roman" w:hAnsi="Times New Roman" w:cs="Times New Roman"/>
          <w:b/>
          <w:bCs/>
          <w:sz w:val="24"/>
          <w:szCs w:val="24"/>
        </w:rPr>
      </w:pPr>
      <w:r w:rsidRPr="00C84E2D">
        <w:rPr>
          <w:rFonts w:ascii="Times New Roman" w:hAnsi="Times New Roman" w:cs="Times New Roman"/>
          <w:b/>
          <w:bCs/>
          <w:sz w:val="24"/>
          <w:szCs w:val="24"/>
        </w:rPr>
        <w:t>зерцало Чаши Планетой Земля,</w:t>
      </w:r>
    </w:p>
    <w:p w:rsidR="00C84E2D" w:rsidRPr="00C84E2D" w:rsidRDefault="00C84E2D" w:rsidP="00C84E2D">
      <w:pPr>
        <w:spacing w:after="0" w:line="240" w:lineRule="auto"/>
        <w:ind w:firstLineChars="295" w:firstLine="711"/>
        <w:jc w:val="both"/>
        <w:rPr>
          <w:rFonts w:ascii="Times New Roman" w:hAnsi="Times New Roman" w:cs="Times New Roman"/>
          <w:b/>
          <w:bCs/>
          <w:sz w:val="24"/>
          <w:szCs w:val="24"/>
        </w:rPr>
      </w:pPr>
      <w:r w:rsidRPr="00C84E2D">
        <w:rPr>
          <w:rFonts w:ascii="Times New Roman" w:hAnsi="Times New Roman" w:cs="Times New Roman"/>
          <w:b/>
          <w:bCs/>
          <w:sz w:val="24"/>
          <w:szCs w:val="24"/>
        </w:rPr>
        <w:t xml:space="preserve">Престол ИВО и в этот Престол </w:t>
      </w:r>
      <w:r w:rsidRPr="00C84E2D">
        <w:rPr>
          <w:rFonts w:ascii="Times New Roman" w:eastAsia="Times New Roman" w:hAnsi="Times New Roman" w:cs="Times New Roman"/>
          <w:b/>
          <w:sz w:val="24"/>
          <w:szCs w:val="24"/>
          <w:lang w:eastAsia="ru-RU"/>
        </w:rPr>
        <w:t>стяжаем пакет Истинных мыслей Отца</w:t>
      </w:r>
      <w:r w:rsidRPr="00C84E2D">
        <w:rPr>
          <w:rFonts w:ascii="Times New Roman" w:hAnsi="Times New Roman" w:cs="Times New Roman"/>
          <w:b/>
          <w:bCs/>
          <w:sz w:val="24"/>
          <w:szCs w:val="24"/>
        </w:rPr>
        <w:t xml:space="preserve"> и одну эталонную Силу Мысли ИВО,</w:t>
      </w:r>
    </w:p>
    <w:p w:rsidR="00C84E2D" w:rsidRPr="00C84E2D" w:rsidRDefault="00C84E2D" w:rsidP="00C84E2D">
      <w:pPr>
        <w:spacing w:after="0" w:line="240" w:lineRule="auto"/>
        <w:ind w:firstLineChars="295" w:firstLine="711"/>
        <w:jc w:val="both"/>
        <w:rPr>
          <w:rFonts w:ascii="Times New Roman" w:hAnsi="Times New Roman" w:cs="Times New Roman"/>
          <w:sz w:val="24"/>
          <w:szCs w:val="24"/>
        </w:rPr>
      </w:pPr>
      <w:r w:rsidRPr="00C84E2D">
        <w:rPr>
          <w:rFonts w:ascii="Times New Roman" w:hAnsi="Times New Roman" w:cs="Times New Roman"/>
          <w:b/>
          <w:bCs/>
          <w:sz w:val="24"/>
          <w:szCs w:val="24"/>
        </w:rPr>
        <w:lastRenderedPageBreak/>
        <w:t>План Синтеза ИВО</w:t>
      </w:r>
      <w:r w:rsidRPr="00C84E2D">
        <w:rPr>
          <w:rFonts w:ascii="Times New Roman" w:hAnsi="Times New Roman" w:cs="Times New Roman"/>
          <w:b/>
          <w:iCs/>
          <w:shd w:val="clear" w:color="auto" w:fill="FFFFFF"/>
        </w:rPr>
        <w:t xml:space="preserve"> </w:t>
      </w:r>
      <w:r w:rsidRPr="00C84E2D">
        <w:rPr>
          <w:rFonts w:ascii="Times New Roman" w:hAnsi="Times New Roman" w:cs="Times New Roman"/>
          <w:b/>
          <w:iCs/>
          <w:sz w:val="24"/>
          <w:szCs w:val="24"/>
          <w:shd w:val="clear" w:color="auto" w:fill="FFFFFF"/>
        </w:rPr>
        <w:t>6-го Диалога БРИКС по внешнеполитической политике</w:t>
      </w:r>
      <w:r w:rsidRPr="00C84E2D">
        <w:rPr>
          <w:rFonts w:ascii="Times New Roman" w:hAnsi="Times New Roman" w:cs="Times New Roman"/>
          <w:b/>
          <w:bCs/>
          <w:sz w:val="24"/>
          <w:szCs w:val="24"/>
        </w:rPr>
        <w:t xml:space="preserve"> на зерцало Чаши и Огонь в Чашу для прозрения темами диалога</w:t>
      </w:r>
      <w:r w:rsidRPr="00C84E2D">
        <w:rPr>
          <w:rFonts w:ascii="Times New Roman" w:hAnsi="Times New Roman" w:cs="Times New Roman"/>
          <w:b/>
          <w:bCs/>
          <w:sz w:val="24"/>
          <w:szCs w:val="24"/>
          <w:shd w:val="clear" w:color="auto" w:fill="FFFFFF"/>
        </w:rPr>
        <w:t>.</w:t>
      </w:r>
      <w:r w:rsidRPr="00C84E2D">
        <w:rPr>
          <w:rFonts w:ascii="Times New Roman" w:hAnsi="Times New Roman" w:cs="Times New Roman"/>
          <w:sz w:val="24"/>
          <w:szCs w:val="24"/>
        </w:rPr>
        <w:t xml:space="preserve"> В Чаше фиксируя Ядро Синтеза, стяжённое нами и сотворённое Отцом. </w:t>
      </w:r>
      <w:r w:rsidRPr="00C84E2D">
        <w:rPr>
          <w:rFonts w:ascii="Times New Roman" w:hAnsi="Times New Roman" w:cs="Times New Roman"/>
          <w:b/>
          <w:sz w:val="24"/>
          <w:szCs w:val="24"/>
        </w:rPr>
        <w:t>Вокруг Ядра Синтеза развёртывается сфера диалога.</w:t>
      </w:r>
    </w:p>
    <w:p w:rsidR="00C84E2D" w:rsidRPr="00C84E2D" w:rsidRDefault="00C84E2D" w:rsidP="00C84E2D">
      <w:pPr>
        <w:spacing w:after="0" w:line="240" w:lineRule="auto"/>
        <w:ind w:firstLine="709"/>
        <w:jc w:val="both"/>
        <w:rPr>
          <w:rFonts w:ascii="Times New Roman" w:hAnsi="Times New Roman" w:cs="Times New Roman"/>
          <w:b/>
          <w:sz w:val="24"/>
          <w:szCs w:val="24"/>
        </w:rPr>
      </w:pPr>
      <w:r w:rsidRPr="00C84E2D">
        <w:rPr>
          <w:rFonts w:ascii="Times New Roman" w:hAnsi="Times New Roman" w:cs="Times New Roman"/>
          <w:sz w:val="24"/>
          <w:szCs w:val="24"/>
        </w:rPr>
        <w:t xml:space="preserve">Просим ИВО Октавной Метагалактики пригласить в Зал ИВО ИВ Мать Планеты Земля. Она входит. Приветствуя её, синтезируемся с ИВО Октавной Метагалактики и с ИВ Матерью Планеты Земля, входим в Магнит ИВО Октавной Метагалактики – ИВ Матери Планеты Земля, стяжая ОМ Магнита. Просим зафиксировать в сфере </w:t>
      </w:r>
      <w:r w:rsidRPr="00C84E2D">
        <w:rPr>
          <w:rFonts w:ascii="Times New Roman" w:hAnsi="Times New Roman" w:cs="Times New Roman"/>
          <w:b/>
          <w:iCs/>
          <w:sz w:val="24"/>
          <w:szCs w:val="24"/>
          <w:shd w:val="clear" w:color="auto" w:fill="FFFFFF"/>
        </w:rPr>
        <w:t>6-го Диалога БРИКС по внешнеполитической политике</w:t>
      </w:r>
      <w:r w:rsidRPr="00C84E2D">
        <w:rPr>
          <w:rFonts w:ascii="Times New Roman" w:hAnsi="Times New Roman" w:cs="Times New Roman"/>
          <w:sz w:val="24"/>
          <w:szCs w:val="24"/>
        </w:rPr>
        <w:t xml:space="preserve"> Огонь Магнита Отца Матери </w:t>
      </w:r>
      <w:r w:rsidRPr="00C84E2D">
        <w:rPr>
          <w:rFonts w:ascii="Times New Roman" w:hAnsi="Times New Roman" w:cs="Times New Roman"/>
          <w:b/>
          <w:sz w:val="24"/>
          <w:szCs w:val="24"/>
        </w:rPr>
        <w:t xml:space="preserve">и направить его на реализацию стяжённого Плана Синтеза ИВО </w:t>
      </w:r>
      <w:r w:rsidRPr="00C84E2D">
        <w:rPr>
          <w:rFonts w:ascii="Times New Roman" w:hAnsi="Times New Roman" w:cs="Times New Roman"/>
          <w:b/>
          <w:iCs/>
          <w:sz w:val="24"/>
          <w:szCs w:val="24"/>
          <w:shd w:val="clear" w:color="auto" w:fill="FFFFFF"/>
        </w:rPr>
        <w:t>6-го Диалога БРИКС по внешнеполитической политике</w:t>
      </w:r>
      <w:r w:rsidRPr="00C84E2D">
        <w:rPr>
          <w:rFonts w:ascii="Times New Roman" w:hAnsi="Times New Roman" w:cs="Times New Roman"/>
          <w:b/>
          <w:sz w:val="24"/>
          <w:szCs w:val="24"/>
        </w:rPr>
        <w:t>.</w:t>
      </w:r>
    </w:p>
    <w:p w:rsidR="00C84E2D" w:rsidRPr="00C84E2D" w:rsidRDefault="00C84E2D" w:rsidP="00C84E2D">
      <w:pPr>
        <w:spacing w:after="0" w:line="240" w:lineRule="auto"/>
        <w:ind w:firstLineChars="295" w:firstLine="708"/>
        <w:jc w:val="both"/>
        <w:rPr>
          <w:rFonts w:ascii="Times New Roman" w:hAnsi="Times New Roman" w:cs="Times New Roman"/>
          <w:sz w:val="24"/>
          <w:szCs w:val="24"/>
        </w:rPr>
      </w:pPr>
      <w:r w:rsidRPr="00C84E2D">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w:t>
      </w:r>
      <w:r w:rsidRPr="00C84E2D">
        <w:rPr>
          <w:rFonts w:ascii="Times New Roman" w:eastAsia="Times New Roman" w:hAnsi="Times New Roman" w:cs="Times New Roman"/>
          <w:b/>
          <w:sz w:val="24"/>
          <w:szCs w:val="24"/>
        </w:rPr>
        <w:t>участников</w:t>
      </w:r>
      <w:r w:rsidRPr="00C84E2D">
        <w:rPr>
          <w:rFonts w:ascii="Times New Roman" w:eastAsia="Times New Roman" w:hAnsi="Times New Roman" w:cs="Times New Roman"/>
          <w:sz w:val="24"/>
          <w:szCs w:val="24"/>
        </w:rPr>
        <w:t xml:space="preserve"> </w:t>
      </w:r>
      <w:r w:rsidRPr="00C84E2D">
        <w:rPr>
          <w:rFonts w:ascii="Times New Roman" w:hAnsi="Times New Roman" w:cs="Times New Roman"/>
          <w:b/>
          <w:iCs/>
          <w:sz w:val="24"/>
          <w:szCs w:val="24"/>
          <w:shd w:val="clear" w:color="auto" w:fill="FFFFFF"/>
        </w:rPr>
        <w:t>диалога</w:t>
      </w:r>
      <w:r w:rsidRPr="00C84E2D">
        <w:rPr>
          <w:rFonts w:ascii="Times New Roman" w:eastAsia="Times New Roman" w:hAnsi="Times New Roman" w:cs="Times New Roman"/>
          <w:b/>
          <w:sz w:val="24"/>
          <w:szCs w:val="24"/>
        </w:rPr>
        <w:t xml:space="preserve">. </w:t>
      </w:r>
      <w:r w:rsidRPr="00C84E2D">
        <w:rPr>
          <w:rFonts w:ascii="Times New Roman" w:eastAsia="Times New Roman" w:hAnsi="Times New Roman" w:cs="Times New Roman"/>
          <w:sz w:val="24"/>
          <w:szCs w:val="24"/>
        </w:rPr>
        <w:t xml:space="preserve">И </w:t>
      </w:r>
      <w:r w:rsidRPr="00C84E2D">
        <w:rPr>
          <w:rFonts w:ascii="Times New Roman" w:hAnsi="Times New Roman" w:cs="Times New Roman"/>
          <w:sz w:val="24"/>
          <w:szCs w:val="24"/>
        </w:rPr>
        <w:t>просим ИВ Отца во время виртуального диалога отсекать различные некорректности – эфирные, астральные, ментальные, причинные.</w:t>
      </w:r>
    </w:p>
    <w:p w:rsidR="00C84E2D" w:rsidRPr="00C84E2D" w:rsidRDefault="00C84E2D" w:rsidP="00C84E2D">
      <w:pPr>
        <w:spacing w:after="0" w:line="240" w:lineRule="auto"/>
        <w:ind w:firstLineChars="295" w:firstLine="708"/>
        <w:jc w:val="both"/>
        <w:rPr>
          <w:rFonts w:ascii="Times New Roman" w:hAnsi="Times New Roman" w:cs="Times New Roman"/>
          <w:sz w:val="24"/>
          <w:szCs w:val="24"/>
        </w:rPr>
      </w:pPr>
      <w:r w:rsidRPr="00C84E2D">
        <w:rPr>
          <w:rFonts w:ascii="Times New Roman" w:eastAsia="Times New Roman" w:hAnsi="Times New Roman" w:cs="Times New Roman"/>
          <w:sz w:val="24"/>
          <w:szCs w:val="24"/>
        </w:rPr>
        <w:t>Просим ИВ Отца пригласить к участию ИВАС Аватаров Синтеза и специалистов ИВДИВО, ответственных за развитие Метагалактической Гражданской Конфедерации Планеты Земля. А также ИВАС Александру и Тамилу, Алексея Илану, обучающих нас вместе с Яновом Вероникой и Сергеем Юлианой действию Статусами в деле БРИКС. Приветствуем всех! И начинаем эманировать/реплицировать и заполнять условиями Чашу!</w:t>
      </w:r>
    </w:p>
    <w:p w:rsidR="00C84E2D" w:rsidRPr="00C84E2D" w:rsidRDefault="00C84E2D" w:rsidP="00C84E2D">
      <w:pPr>
        <w:spacing w:after="0" w:line="240" w:lineRule="auto"/>
        <w:ind w:firstLineChars="295" w:firstLine="708"/>
        <w:jc w:val="both"/>
        <w:rPr>
          <w:rFonts w:ascii="Times New Roman" w:hAnsi="Times New Roman" w:cs="Times New Roman"/>
          <w:sz w:val="24"/>
          <w:szCs w:val="24"/>
        </w:rPr>
      </w:pPr>
      <w:r w:rsidRPr="00C84E2D">
        <w:rPr>
          <w:rFonts w:ascii="Times New Roman" w:eastAsia="Times New Roman" w:hAnsi="Times New Roman" w:cs="Times New Roman"/>
          <w:sz w:val="24"/>
          <w:szCs w:val="24"/>
        </w:rPr>
        <w:t xml:space="preserve">Синтезируемся с ИВАС, разрабатывающими Статусы, и стяжаем определённые характеристики и количество Созидания/Вершения/Констант/Принципов необходимых для связывания и направления Начал Метагалактических Статусов ИВО для роста дееспособности частей/систем/аппаратов /частностей участников политического диалога на дело/развитие Метагалактической Гражданской Конфедерации Планеты Земля. А также стяжаем определённые характеристики и количество Созидания/Вершения/Констант/Принципов необходимых для связывания и направления Начал четырёх видов Статусов каждому из Должностно Компетентных ИВДИВО, в их числе – нас, </w:t>
      </w:r>
      <w:r w:rsidRPr="00C84E2D">
        <w:rPr>
          <w:rFonts w:ascii="Times New Roman" w:eastAsia="Times New Roman" w:hAnsi="Times New Roman" w:cs="Times New Roman"/>
          <w:b/>
          <w:sz w:val="24"/>
          <w:szCs w:val="24"/>
        </w:rPr>
        <w:t xml:space="preserve">и физических служащих ИВ Матери Планеты Земля, </w:t>
      </w:r>
      <w:r w:rsidRPr="00C84E2D">
        <w:rPr>
          <w:rFonts w:ascii="Times New Roman" w:eastAsia="Times New Roman" w:hAnsi="Times New Roman" w:cs="Times New Roman"/>
          <w:sz w:val="24"/>
          <w:szCs w:val="24"/>
        </w:rPr>
        <w:t xml:space="preserve">на рост Должностных Компетенций и </w:t>
      </w:r>
      <w:r w:rsidRPr="00C84E2D">
        <w:rPr>
          <w:rFonts w:ascii="Times New Roman" w:hAnsi="Times New Roman"/>
          <w:b/>
          <w:bCs/>
          <w:sz w:val="24"/>
          <w:szCs w:val="24"/>
        </w:rPr>
        <w:t xml:space="preserve">в явлении личных подготовок, соответственно, </w:t>
      </w:r>
      <w:r w:rsidRPr="00C84E2D">
        <w:rPr>
          <w:rFonts w:ascii="Times New Roman" w:eastAsia="Times New Roman" w:hAnsi="Times New Roman" w:cs="Times New Roman"/>
          <w:sz w:val="24"/>
          <w:szCs w:val="24"/>
        </w:rPr>
        <w:t>увеличением дееспособности частей/ систем/аппаратов/ частностей.</w:t>
      </w:r>
    </w:p>
    <w:p w:rsidR="00C84E2D" w:rsidRPr="00C84E2D" w:rsidRDefault="00C84E2D" w:rsidP="00C84E2D">
      <w:pPr>
        <w:spacing w:after="0" w:line="240" w:lineRule="auto"/>
        <w:ind w:firstLineChars="295" w:firstLine="711"/>
        <w:jc w:val="both"/>
        <w:rPr>
          <w:rFonts w:ascii="Times New Roman" w:hAnsi="Times New Roman" w:cs="Times New Roman"/>
          <w:b/>
          <w:sz w:val="24"/>
          <w:szCs w:val="24"/>
        </w:rPr>
      </w:pPr>
      <w:r w:rsidRPr="00C84E2D">
        <w:rPr>
          <w:rFonts w:ascii="Times New Roman" w:hAnsi="Times New Roman" w:cs="Times New Roman"/>
          <w:b/>
          <w:sz w:val="24"/>
          <w:szCs w:val="24"/>
        </w:rPr>
        <w:t>И просим ИВО синтезировать все сложенные условия в витиё условий.</w:t>
      </w:r>
    </w:p>
    <w:p w:rsidR="00C84E2D" w:rsidRPr="00C84E2D" w:rsidRDefault="00C84E2D" w:rsidP="00C84E2D">
      <w:pPr>
        <w:spacing w:after="0" w:line="240" w:lineRule="auto"/>
        <w:ind w:firstLineChars="295" w:firstLine="708"/>
        <w:jc w:val="both"/>
        <w:rPr>
          <w:rFonts w:ascii="Times New Roman" w:hAnsi="Times New Roman" w:cs="Times New Roman"/>
          <w:sz w:val="24"/>
          <w:szCs w:val="24"/>
        </w:rPr>
      </w:pPr>
      <w:r w:rsidRPr="00C84E2D">
        <w:rPr>
          <w:rFonts w:ascii="Times New Roman" w:hAnsi="Times New Roman" w:cs="Times New Roman"/>
          <w:sz w:val="24"/>
          <w:szCs w:val="24"/>
        </w:rPr>
        <w:t xml:space="preserve">(Все эти эманации записываются в оболочки-сферы </w:t>
      </w:r>
      <w:r w:rsidRPr="00C84E2D">
        <w:rPr>
          <w:rFonts w:ascii="Times New Roman" w:hAnsi="Times New Roman" w:cs="Times New Roman"/>
          <w:b/>
          <w:sz w:val="24"/>
          <w:szCs w:val="24"/>
        </w:rPr>
        <w:t>стран БРИКС</w:t>
      </w:r>
      <w:r w:rsidRPr="00C84E2D">
        <w:rPr>
          <w:rFonts w:ascii="Times New Roman" w:hAnsi="Times New Roman" w:cs="Times New Roman"/>
          <w:sz w:val="24"/>
          <w:szCs w:val="24"/>
        </w:rPr>
        <w:t>).</w:t>
      </w:r>
    </w:p>
    <w:p w:rsidR="00C84E2D" w:rsidRPr="00C84E2D" w:rsidRDefault="00C84E2D" w:rsidP="00C84E2D">
      <w:pPr>
        <w:spacing w:after="0" w:line="240" w:lineRule="auto"/>
        <w:ind w:firstLineChars="295" w:firstLine="708"/>
        <w:jc w:val="both"/>
        <w:rPr>
          <w:rFonts w:ascii="Times New Roman" w:hAnsi="Times New Roman" w:cs="Times New Roman"/>
          <w:sz w:val="24"/>
          <w:szCs w:val="24"/>
        </w:rPr>
      </w:pPr>
      <w:r w:rsidRPr="00C84E2D">
        <w:rPr>
          <w:rFonts w:ascii="Times New Roman" w:hAnsi="Times New Roman" w:cs="Times New Roman"/>
          <w:sz w:val="24"/>
          <w:szCs w:val="24"/>
        </w:rPr>
        <w:t xml:space="preserve">И мы просим зафиксировать на вершине сферы МО: </w:t>
      </w:r>
      <w:r w:rsidRPr="00C84E2D">
        <w:rPr>
          <w:rFonts w:ascii="Times New Roman" w:hAnsi="Times New Roman" w:cs="Times New Roman"/>
          <w:b/>
          <w:sz w:val="24"/>
          <w:szCs w:val="24"/>
        </w:rPr>
        <w:t>«</w:t>
      </w:r>
      <w:r w:rsidRPr="00C84E2D">
        <w:rPr>
          <w:rFonts w:ascii="Times New Roman" w:hAnsi="Times New Roman"/>
          <w:b/>
          <w:sz w:val="24"/>
          <w:szCs w:val="24"/>
        </w:rPr>
        <w:t>Метагалактическая Гражданская Конфедерация</w:t>
      </w:r>
      <w:r w:rsidRPr="00C84E2D">
        <w:rPr>
          <w:rFonts w:ascii="Times New Roman" w:hAnsi="Times New Roman" w:cs="Times New Roman"/>
          <w:b/>
          <w:sz w:val="24"/>
          <w:szCs w:val="24"/>
        </w:rPr>
        <w:t xml:space="preserve"> Планеты Земля». ИВАС Кут Хуми Фаинь фиксируют МО ИВДИВО.</w:t>
      </w:r>
    </w:p>
    <w:p w:rsidR="00C84E2D" w:rsidRPr="00C84E2D" w:rsidRDefault="00C84E2D" w:rsidP="00C84E2D">
      <w:pPr>
        <w:spacing w:after="0" w:line="240" w:lineRule="auto"/>
        <w:ind w:firstLineChars="295" w:firstLine="708"/>
        <w:jc w:val="both"/>
        <w:rPr>
          <w:rFonts w:ascii="Times New Roman" w:eastAsia="Times New Roman" w:hAnsi="Times New Roman" w:cs="Times New Roman"/>
          <w:sz w:val="24"/>
          <w:szCs w:val="24"/>
        </w:rPr>
      </w:pPr>
      <w:r w:rsidRPr="00C84E2D">
        <w:rPr>
          <w:rFonts w:ascii="Times New Roman" w:eastAsia="Times New Roman" w:hAnsi="Times New Roman" w:cs="Times New Roman"/>
          <w:sz w:val="24"/>
          <w:szCs w:val="24"/>
        </w:rPr>
        <w:t>И завершив эманацию/репликацию всего стяжённого, возожжённого, мы, синтезируясь с Хум ИВО Октавной Метагалактики, просим ИВО заполнить нас тем количеством Синтеза и Огня,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C84E2D" w:rsidRPr="00C84E2D" w:rsidRDefault="00C84E2D" w:rsidP="00C84E2D">
      <w:pPr>
        <w:spacing w:after="0" w:line="240" w:lineRule="auto"/>
        <w:ind w:firstLineChars="295" w:firstLine="708"/>
        <w:jc w:val="both"/>
        <w:rPr>
          <w:rFonts w:ascii="Times New Roman" w:hAnsi="Times New Roman" w:cs="Times New Roman"/>
          <w:sz w:val="24"/>
          <w:szCs w:val="24"/>
        </w:rPr>
      </w:pPr>
      <w:r w:rsidRPr="00C84E2D">
        <w:rPr>
          <w:rFonts w:ascii="Times New Roman" w:hAnsi="Times New Roman" w:cs="Times New Roman"/>
          <w:sz w:val="24"/>
          <w:szCs w:val="24"/>
        </w:rPr>
        <w:t xml:space="preserve">Благодарим Изначально Вышестоящего Отца </w:t>
      </w:r>
      <w:r w:rsidRPr="00C84E2D">
        <w:rPr>
          <w:rFonts w:ascii="Times New Roman" w:eastAsia="Times New Roman" w:hAnsi="Times New Roman" w:cs="Times New Roman"/>
          <w:b/>
          <w:sz w:val="24"/>
          <w:szCs w:val="24"/>
        </w:rPr>
        <w:t>Октавной Метагалактики</w:t>
      </w:r>
      <w:r w:rsidRPr="00C84E2D">
        <w:rPr>
          <w:rFonts w:ascii="Times New Roman" w:hAnsi="Times New Roman" w:cs="Times New Roman"/>
          <w:sz w:val="24"/>
          <w:szCs w:val="24"/>
        </w:rPr>
        <w:t>, Изначально Вышестоящую Мать Планеты Земля, выходя из Магнита с ними.</w:t>
      </w:r>
    </w:p>
    <w:p w:rsidR="00C84E2D" w:rsidRPr="00C84E2D" w:rsidRDefault="00C84E2D" w:rsidP="00C84E2D">
      <w:pPr>
        <w:spacing w:after="0" w:line="240" w:lineRule="auto"/>
        <w:ind w:firstLineChars="295" w:firstLine="708"/>
        <w:jc w:val="both"/>
        <w:rPr>
          <w:rFonts w:ascii="Times New Roman" w:eastAsia="Times New Roman" w:hAnsi="Times New Roman" w:cs="Times New Roman"/>
          <w:sz w:val="24"/>
          <w:szCs w:val="24"/>
        </w:rPr>
      </w:pPr>
      <w:r w:rsidRPr="00C84E2D">
        <w:rPr>
          <w:rFonts w:ascii="Times New Roman" w:hAnsi="Times New Roman" w:cs="Times New Roman"/>
          <w:sz w:val="24"/>
          <w:szCs w:val="24"/>
        </w:rPr>
        <w:t>Благодарим ИВАС Кут Хуми Фаинь,</w:t>
      </w:r>
      <w:r w:rsidRPr="00C84E2D">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C84E2D">
        <w:rPr>
          <w:rFonts w:ascii="Times New Roman" w:hAnsi="Times New Roman" w:cs="Times New Roman"/>
          <w:sz w:val="24"/>
          <w:szCs w:val="24"/>
        </w:rPr>
        <w:t>команды ИВАС</w:t>
      </w:r>
      <w:r w:rsidRPr="00C84E2D">
        <w:rPr>
          <w:rFonts w:ascii="Times New Roman" w:eastAsia="Times New Roman" w:hAnsi="Times New Roman" w:cs="Times New Roman"/>
          <w:sz w:val="24"/>
          <w:szCs w:val="24"/>
        </w:rPr>
        <w:t xml:space="preserve">, ответственных </w:t>
      </w:r>
      <w:r w:rsidRPr="00C84E2D">
        <w:rPr>
          <w:rFonts w:ascii="Times New Roman" w:eastAsia="Times New Roman" w:hAnsi="Times New Roman" w:cs="Times New Roman"/>
          <w:b/>
          <w:sz w:val="24"/>
          <w:szCs w:val="24"/>
        </w:rPr>
        <w:t xml:space="preserve">за развитие </w:t>
      </w:r>
      <w:r w:rsidRPr="00C84E2D">
        <w:rPr>
          <w:rFonts w:ascii="Times New Roman" w:hAnsi="Times New Roman"/>
          <w:b/>
          <w:sz w:val="24"/>
          <w:szCs w:val="24"/>
        </w:rPr>
        <w:t>Метагалактической Гражданской Конфедерации</w:t>
      </w:r>
      <w:r w:rsidRPr="00C84E2D">
        <w:rPr>
          <w:rFonts w:ascii="Times New Roman" w:hAnsi="Times New Roman" w:cs="Times New Roman"/>
          <w:b/>
          <w:sz w:val="24"/>
          <w:szCs w:val="24"/>
        </w:rPr>
        <w:t xml:space="preserve"> Планеты Земля</w:t>
      </w:r>
      <w:r w:rsidRPr="00C84E2D">
        <w:rPr>
          <w:rFonts w:ascii="Times New Roman" w:hAnsi="Times New Roman" w:cs="Times New Roman"/>
          <w:sz w:val="24"/>
          <w:szCs w:val="24"/>
        </w:rPr>
        <w:t>. Благодарим Служащих ИВ Матери Планеты Земля.</w:t>
      </w:r>
    </w:p>
    <w:p w:rsidR="00C84E2D" w:rsidRPr="00C84E2D" w:rsidRDefault="00C84E2D" w:rsidP="00C84E2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84E2D">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w:t>
      </w:r>
      <w:r w:rsidRPr="00C84E2D">
        <w:rPr>
          <w:rFonts w:ascii="Times New Roman" w:eastAsia="Times New Roman" w:hAnsi="Times New Roman" w:cs="Times New Roman"/>
          <w:b/>
          <w:sz w:val="24"/>
          <w:szCs w:val="24"/>
        </w:rPr>
        <w:t xml:space="preserve">Возжигаемся Абсолютом ИВО </w:t>
      </w:r>
      <w:r w:rsidRPr="00C84E2D">
        <w:rPr>
          <w:rFonts w:ascii="Times New Roman" w:hAnsi="Times New Roman" w:cs="Times New Roman"/>
          <w:b/>
          <w:sz w:val="24"/>
          <w:szCs w:val="24"/>
        </w:rPr>
        <w:t>19-го Архетипа</w:t>
      </w:r>
      <w:r w:rsidRPr="00C84E2D">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C84E2D">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C84E2D">
        <w:rPr>
          <w:rFonts w:ascii="Times New Roman" w:hAnsi="Times New Roman"/>
          <w:sz w:val="24"/>
          <w:szCs w:val="24"/>
        </w:rPr>
        <w:t>7,5 миллионов жителей и гостей Республики Башкортостан и Челябинской области. А</w:t>
      </w:r>
      <w:r w:rsidRPr="00C84E2D">
        <w:rPr>
          <w:rFonts w:ascii="Times New Roman" w:hAnsi="Times New Roman"/>
          <w:b/>
          <w:bCs/>
          <w:sz w:val="24"/>
          <w:szCs w:val="24"/>
        </w:rPr>
        <w:t xml:space="preserve"> он</w:t>
      </w:r>
      <w:r w:rsidRPr="00C84E2D">
        <w:rPr>
          <w:rFonts w:ascii="Times New Roman" w:hAnsi="Times New Roman"/>
          <w:sz w:val="24"/>
          <w:szCs w:val="24"/>
        </w:rPr>
        <w:t xml:space="preserve">и </w:t>
      </w:r>
      <w:r w:rsidRPr="00C84E2D">
        <w:rPr>
          <w:rFonts w:ascii="Times New Roman" w:hAnsi="Times New Roman"/>
          <w:b/>
          <w:bCs/>
          <w:sz w:val="24"/>
          <w:szCs w:val="24"/>
        </w:rPr>
        <w:t xml:space="preserve">берут ровно столько Огнеобразов Начал Метагалактических Статусов, сколько могут взять по своей подготовке. </w:t>
      </w:r>
      <w:r w:rsidRPr="00C84E2D">
        <w:rPr>
          <w:rFonts w:ascii="Times New Roman" w:eastAsia="Times New Roman" w:hAnsi="Times New Roman" w:cs="Times New Roman"/>
          <w:sz w:val="24"/>
          <w:szCs w:val="24"/>
        </w:rPr>
        <w:t xml:space="preserve">Эманируем в сферу </w:t>
      </w:r>
      <w:r w:rsidRPr="00C84E2D">
        <w:rPr>
          <w:rFonts w:ascii="Times New Roman" w:hAnsi="Times New Roman" w:cs="Times New Roman"/>
          <w:b/>
          <w:iCs/>
          <w:sz w:val="24"/>
          <w:szCs w:val="24"/>
          <w:shd w:val="clear" w:color="auto" w:fill="FFFFFF"/>
        </w:rPr>
        <w:t>6-го Диалога БРИКС по внешнеполитической политике</w:t>
      </w:r>
      <w:r w:rsidRPr="00C84E2D">
        <w:rPr>
          <w:rFonts w:ascii="Times New Roman" w:hAnsi="Times New Roman" w:cs="Times New Roman"/>
          <w:b/>
          <w:sz w:val="24"/>
          <w:szCs w:val="24"/>
        </w:rPr>
        <w:t>,</w:t>
      </w:r>
      <w:r w:rsidRPr="00C84E2D">
        <w:rPr>
          <w:rFonts w:ascii="Times New Roman" w:eastAsia="Times New Roman" w:hAnsi="Times New Roman" w:cs="Times New Roman"/>
          <w:sz w:val="24"/>
          <w:szCs w:val="24"/>
        </w:rPr>
        <w:t xml:space="preserve"> на территорию пяти стран БРИКС. Здесь </w:t>
      </w:r>
      <w:r w:rsidRPr="00C84E2D">
        <w:rPr>
          <w:rFonts w:ascii="Times New Roman" w:hAnsi="Times New Roman"/>
          <w:b/>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C84E2D">
        <w:rPr>
          <w:rFonts w:ascii="Times New Roman" w:hAnsi="Times New Roman"/>
          <w:b/>
          <w:sz w:val="24"/>
          <w:szCs w:val="24"/>
        </w:rPr>
        <w:t xml:space="preserve">три </w:t>
      </w:r>
      <w:r w:rsidRPr="00C84E2D">
        <w:rPr>
          <w:rFonts w:ascii="Times New Roman" w:hAnsi="Times New Roman"/>
          <w:b/>
          <w:sz w:val="24"/>
          <w:szCs w:val="24"/>
        </w:rPr>
        <w:lastRenderedPageBreak/>
        <w:t>миллиарда 140 миллионов жителей и гостей</w:t>
      </w:r>
      <w:r w:rsidRPr="00C84E2D">
        <w:rPr>
          <w:rFonts w:ascii="Times New Roman" w:hAnsi="Times New Roman"/>
          <w:sz w:val="24"/>
          <w:szCs w:val="24"/>
        </w:rPr>
        <w:t>. А</w:t>
      </w:r>
      <w:r w:rsidRPr="00C84E2D">
        <w:rPr>
          <w:rFonts w:ascii="Times New Roman" w:hAnsi="Times New Roman"/>
          <w:b/>
          <w:bCs/>
          <w:sz w:val="24"/>
          <w:szCs w:val="24"/>
        </w:rPr>
        <w:t xml:space="preserve"> он</w:t>
      </w:r>
      <w:r w:rsidRPr="00C84E2D">
        <w:rPr>
          <w:rFonts w:ascii="Times New Roman" w:hAnsi="Times New Roman"/>
          <w:sz w:val="24"/>
          <w:szCs w:val="24"/>
        </w:rPr>
        <w:t xml:space="preserve">и </w:t>
      </w:r>
      <w:r w:rsidRPr="00C84E2D">
        <w:rPr>
          <w:rFonts w:ascii="Times New Roman" w:hAnsi="Times New Roman"/>
          <w:b/>
          <w:bCs/>
          <w:sz w:val="24"/>
          <w:szCs w:val="24"/>
        </w:rPr>
        <w:t xml:space="preserve">берут ровно столько Огнеобразов Начал Метагалактических Статусов, сколько могут взять по своей подготовке. </w:t>
      </w:r>
      <w:r w:rsidRPr="00C84E2D">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C84E2D" w:rsidRDefault="00C84E2D" w:rsidP="00C84E2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C84E2D">
        <w:rPr>
          <w:rFonts w:ascii="Times New Roman" w:eastAsia="Times New Roman" w:hAnsi="Times New Roman" w:cs="Times New Roman"/>
          <w:sz w:val="24"/>
          <w:szCs w:val="24"/>
        </w:rPr>
        <w:t>Выходим из практики. Аминь</w:t>
      </w:r>
      <w:r>
        <w:rPr>
          <w:rFonts w:ascii="Times New Roman" w:eastAsia="Times New Roman" w:hAnsi="Times New Roman" w:cs="Times New Roman"/>
          <w:sz w:val="24"/>
          <w:szCs w:val="24"/>
        </w:rPr>
        <w:t>.</w:t>
      </w:r>
    </w:p>
    <w:p w:rsidR="00C84E2D" w:rsidRDefault="00C84E2D" w:rsidP="00B41057">
      <w:pPr>
        <w:spacing w:after="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11.12. </w:t>
      </w:r>
      <w:r w:rsidRPr="000F5CF5">
        <w:rPr>
          <w:rFonts w:ascii="Times New Roman" w:hAnsi="Times New Roman" w:cs="Times New Roman"/>
        </w:rPr>
        <w:t>2021 г.</w:t>
      </w:r>
    </w:p>
    <w:p w:rsidR="003166B9" w:rsidRDefault="003166B9" w:rsidP="00B41057">
      <w:pPr>
        <w:spacing w:after="0" w:line="240" w:lineRule="auto"/>
        <w:rPr>
          <w:rFonts w:ascii="Times New Roman" w:hAnsi="Times New Roman" w:cs="Times New Roman"/>
        </w:rPr>
      </w:pPr>
      <w:r>
        <w:rPr>
          <w:rFonts w:ascii="Times New Roman" w:hAnsi="Times New Roman" w:cs="Times New Roman"/>
        </w:rPr>
        <w:t>____****</w:t>
      </w:r>
    </w:p>
    <w:p w:rsidR="00B774BD" w:rsidRPr="003166B9" w:rsidRDefault="00B774BD" w:rsidP="00B41057">
      <w:pPr>
        <w:pStyle w:val="1"/>
        <w:spacing w:before="0"/>
        <w:jc w:val="center"/>
        <w:rPr>
          <w:rStyle w:val="af4"/>
          <w:rFonts w:ascii="Georgia" w:hAnsi="Georgia"/>
          <w:b/>
          <w:bCs/>
          <w:color w:val="auto"/>
          <w:sz w:val="24"/>
        </w:rPr>
      </w:pPr>
      <w:bookmarkStart w:id="194" w:name="_Toc202270949"/>
      <w:r w:rsidRPr="003166B9">
        <w:rPr>
          <w:rStyle w:val="af4"/>
          <w:rFonts w:ascii="Georgia" w:hAnsi="Georgia"/>
          <w:b/>
          <w:bCs/>
          <w:color w:val="auto"/>
          <w:sz w:val="24"/>
        </w:rPr>
        <w:t>Справка</w:t>
      </w:r>
      <w:bookmarkEnd w:id="194"/>
    </w:p>
    <w:p w:rsidR="00B774BD" w:rsidRPr="00B774BD" w:rsidRDefault="00B774BD" w:rsidP="00B774BD">
      <w:pPr>
        <w:spacing w:after="0" w:line="240" w:lineRule="auto"/>
        <w:ind w:firstLine="709"/>
        <w:jc w:val="both"/>
        <w:rPr>
          <w:rFonts w:ascii="Georgia" w:hAnsi="Georgia" w:cs="Times New Roman"/>
          <w:i/>
          <w:color w:val="1B1D28"/>
          <w:szCs w:val="24"/>
          <w:shd w:val="clear" w:color="auto" w:fill="FFFFFF"/>
        </w:rPr>
      </w:pPr>
      <w:r w:rsidRPr="00B774BD">
        <w:rPr>
          <w:rFonts w:ascii="Georgia" w:hAnsi="Georgia" w:cs="Times New Roman"/>
          <w:i/>
          <w:color w:val="1B1D28"/>
          <w:szCs w:val="24"/>
          <w:shd w:val="clear" w:color="auto" w:fill="FFFFFF"/>
        </w:rPr>
        <w:t xml:space="preserve">Форум организован Международным молодежным фондом Edu-Skills совместно с Конфедерацией молодых лидеров и Проектным офисом международного молодежного сотрудничества «Россия-БРИКС». Проект, представленный </w:t>
      </w:r>
      <w:r w:rsidRPr="00B774BD">
        <w:rPr>
          <w:rFonts w:ascii="Georgia" w:hAnsi="Georgia" w:cs="Times New Roman"/>
          <w:b/>
          <w:bCs/>
          <w:i/>
          <w:color w:val="1B1D28"/>
          <w:szCs w:val="24"/>
          <w:shd w:val="clear" w:color="auto" w:fill="FFFFFF"/>
        </w:rPr>
        <w:t>Акилом Мохаммадом</w:t>
      </w:r>
      <w:r w:rsidRPr="00B774BD">
        <w:rPr>
          <w:rFonts w:ascii="Georgia" w:hAnsi="Georgia" w:cs="Times New Roman"/>
          <w:i/>
          <w:color w:val="1B1D28"/>
          <w:szCs w:val="24"/>
          <w:shd w:val="clear" w:color="auto" w:fill="FFFFFF"/>
        </w:rPr>
        <w:t>, получил поддержку Фонда Горчакова в рамках грантового конкурса Фонда на полях международного молодежного форума «Евразия Global» в 2021 году.</w:t>
      </w:r>
    </w:p>
    <w:p w:rsidR="00B774BD" w:rsidRPr="00B774BD" w:rsidRDefault="00B774BD" w:rsidP="00B774BD">
      <w:pPr>
        <w:spacing w:after="0" w:line="240" w:lineRule="auto"/>
        <w:ind w:firstLine="709"/>
        <w:jc w:val="both"/>
        <w:rPr>
          <w:rFonts w:ascii="Georgia" w:hAnsi="Georgia" w:cs="Times New Roman"/>
          <w:i/>
          <w:color w:val="1B1D28"/>
          <w:szCs w:val="24"/>
          <w:shd w:val="clear" w:color="auto" w:fill="FFFFFF"/>
        </w:rPr>
      </w:pPr>
      <w:r w:rsidRPr="00B774BD">
        <w:rPr>
          <w:rFonts w:ascii="Georgia" w:hAnsi="Georgia" w:cs="Times New Roman"/>
          <w:i/>
          <w:color w:val="1B1D28"/>
          <w:szCs w:val="24"/>
          <w:shd w:val="clear" w:color="auto" w:fill="FFFFFF"/>
        </w:rPr>
        <w:t>Международный молодежный форум «БРИКС ПЛЮС» направлен на объединение молодежных лидеров, общественных организаций, молодежных активистов, ученых, предпринимателей и студентов из БРИКС и дружественных стран для обеспечения лучшего понимания и знаний о БРИКС, а также развития и будущего сотрудничества в области культуры, науки, молодежи, спорта, бизнеса и творческих индустрий.</w:t>
      </w:r>
    </w:p>
    <w:p w:rsidR="00B774BD" w:rsidRPr="00B774BD" w:rsidRDefault="00B774BD" w:rsidP="00B774BD">
      <w:pPr>
        <w:spacing w:after="0" w:line="240" w:lineRule="auto"/>
        <w:ind w:firstLine="709"/>
        <w:jc w:val="both"/>
        <w:rPr>
          <w:rFonts w:ascii="Georgia" w:hAnsi="Georgia" w:cs="Times New Roman"/>
          <w:i/>
          <w:color w:val="1B1D28"/>
          <w:szCs w:val="24"/>
          <w:shd w:val="clear" w:color="auto" w:fill="FFFFFF"/>
        </w:rPr>
      </w:pPr>
      <w:r w:rsidRPr="00B774BD">
        <w:rPr>
          <w:rFonts w:ascii="Georgia" w:hAnsi="Georgia" w:cs="Times New Roman"/>
          <w:i/>
          <w:color w:val="1B1D28"/>
          <w:szCs w:val="24"/>
          <w:shd w:val="clear" w:color="auto" w:fill="FFFFFF"/>
        </w:rPr>
        <w:t>Делегатам будет предложена возможность представить свои идеи, проекты, продукты, организацию или компанию экспертам, делегатам и участникам форума. Форум станет необычной площадкой для знакомства с новыми партнерами и получения советов от экспертов и наставников. Делегаты и участники форума смогут расширить свой профессиональный кругозор, развить коммуникативные навыки, изучить специфику сотрудничества стран БРИКС – их позиции на мировой арене, перспективы институционализации формата БРИКС, цели и приоритеты группировка на будущее. Среди экспертов и наставников форума будут ведущие индийские и международные эксперты и практики, представители государственных и неправительственных организаций, министерств и ведомств, аналитических центров, имеющих значительный опыт в исследованиях БРИКС.</w:t>
      </w:r>
    </w:p>
    <w:p w:rsidR="00B774BD" w:rsidRPr="00B774BD" w:rsidRDefault="00B774BD" w:rsidP="00B774BD">
      <w:pPr>
        <w:spacing w:after="0" w:line="240" w:lineRule="auto"/>
        <w:ind w:firstLine="709"/>
        <w:jc w:val="both"/>
        <w:rPr>
          <w:rFonts w:ascii="Georgia" w:hAnsi="Georgia" w:cs="Times New Roman"/>
          <w:i/>
          <w:color w:val="1B1D28"/>
          <w:szCs w:val="24"/>
          <w:shd w:val="clear" w:color="auto" w:fill="FFFFFF"/>
        </w:rPr>
      </w:pPr>
      <w:r w:rsidRPr="00B774BD">
        <w:rPr>
          <w:rFonts w:ascii="Georgia" w:hAnsi="Georgia" w:cs="Times New Roman"/>
          <w:b/>
          <w:bCs/>
          <w:i/>
          <w:color w:val="1B1D28"/>
          <w:szCs w:val="24"/>
          <w:shd w:val="clear" w:color="auto" w:fill="FFFFFF"/>
        </w:rPr>
        <w:t>Рабочий язык: </w:t>
      </w:r>
      <w:r w:rsidRPr="00B774BD">
        <w:rPr>
          <w:rFonts w:ascii="Georgia" w:hAnsi="Georgia" w:cs="Times New Roman"/>
          <w:i/>
          <w:color w:val="1B1D28"/>
          <w:szCs w:val="24"/>
          <w:shd w:val="clear" w:color="auto" w:fill="FFFFFF"/>
        </w:rPr>
        <w:t>английский (перевод с русского на английский или наоборот может быть предоставлен по запросу).</w:t>
      </w:r>
    </w:p>
    <w:p w:rsidR="00B774BD" w:rsidRPr="00B774BD" w:rsidRDefault="00B774BD" w:rsidP="00B774BD">
      <w:pPr>
        <w:spacing w:after="0" w:line="240" w:lineRule="auto"/>
        <w:ind w:firstLine="709"/>
        <w:jc w:val="both"/>
        <w:rPr>
          <w:rFonts w:ascii="Georgia" w:hAnsi="Georgia" w:cs="Times New Roman"/>
          <w:i/>
          <w:color w:val="1B1D28"/>
          <w:szCs w:val="24"/>
          <w:shd w:val="clear" w:color="auto" w:fill="FFFFFF"/>
        </w:rPr>
      </w:pPr>
      <w:r w:rsidRPr="00B774BD">
        <w:rPr>
          <w:rFonts w:ascii="Georgia" w:hAnsi="Georgia" w:cs="Times New Roman"/>
          <w:b/>
          <w:bCs/>
          <w:i/>
          <w:color w:val="1B1D28"/>
          <w:szCs w:val="24"/>
          <w:shd w:val="clear" w:color="auto" w:fill="FFFFFF"/>
        </w:rPr>
        <w:t xml:space="preserve">Страны-участницы: </w:t>
      </w:r>
      <w:r w:rsidRPr="00B774BD">
        <w:rPr>
          <w:rFonts w:ascii="Georgia" w:hAnsi="Georgia" w:cs="Times New Roman"/>
          <w:i/>
          <w:color w:val="1B1D28"/>
          <w:szCs w:val="24"/>
          <w:shd w:val="clear" w:color="auto" w:fill="FFFFFF"/>
        </w:rPr>
        <w:t>Бразилия, Россия, Индия, Китай, ЮАР, Казахстан, Кыргызстан, Таджикистан, Узбекистан, Армения, Азербайджан, Беларусь, Сербия, Турция, Иран и Египет. Также приветствуется участие других заинтересованных стран.</w:t>
      </w:r>
    </w:p>
    <w:p w:rsidR="00B774BD" w:rsidRPr="00B774BD" w:rsidRDefault="00B774BD" w:rsidP="00B774BD">
      <w:pPr>
        <w:spacing w:after="0" w:line="240" w:lineRule="auto"/>
        <w:ind w:firstLine="709"/>
        <w:jc w:val="both"/>
        <w:rPr>
          <w:rFonts w:ascii="Georgia" w:hAnsi="Georgia" w:cs="Times New Roman"/>
          <w:b/>
          <w:bCs/>
          <w:i/>
          <w:color w:val="1B1D28"/>
          <w:szCs w:val="24"/>
          <w:shd w:val="clear" w:color="auto" w:fill="FFFFFF"/>
        </w:rPr>
      </w:pPr>
      <w:r w:rsidRPr="00B774BD">
        <w:rPr>
          <w:rFonts w:ascii="Georgia" w:hAnsi="Georgia" w:cs="Times New Roman"/>
          <w:b/>
          <w:bCs/>
          <w:i/>
          <w:color w:val="1B1D28"/>
          <w:szCs w:val="24"/>
          <w:shd w:val="clear" w:color="auto" w:fill="FFFFFF"/>
        </w:rPr>
        <w:t>Виды участия:</w:t>
      </w:r>
    </w:p>
    <w:p w:rsidR="00B774BD" w:rsidRPr="00B774BD" w:rsidRDefault="00B774BD" w:rsidP="00B774BD">
      <w:pPr>
        <w:spacing w:after="0" w:line="240" w:lineRule="auto"/>
        <w:ind w:firstLine="709"/>
        <w:jc w:val="both"/>
        <w:rPr>
          <w:rFonts w:ascii="Georgia" w:hAnsi="Georgia" w:cs="Times New Roman"/>
          <w:i/>
          <w:color w:val="1B1D28"/>
          <w:szCs w:val="24"/>
          <w:shd w:val="clear" w:color="auto" w:fill="FFFFFF"/>
        </w:rPr>
      </w:pPr>
      <w:r w:rsidRPr="00B774BD">
        <w:rPr>
          <w:rFonts w:ascii="Georgia" w:hAnsi="Georgia" w:cs="Times New Roman"/>
          <w:b/>
          <w:bCs/>
          <w:i/>
          <w:color w:val="1B1D28"/>
          <w:szCs w:val="24"/>
          <w:shd w:val="clear" w:color="auto" w:fill="FFFFFF"/>
        </w:rPr>
        <w:t>д</w:t>
      </w:r>
      <w:r w:rsidRPr="00B774BD">
        <w:rPr>
          <w:rFonts w:ascii="Georgia" w:hAnsi="Georgia" w:cs="Times New Roman"/>
          <w:i/>
          <w:color w:val="1B1D28"/>
          <w:szCs w:val="24"/>
          <w:shd w:val="clear" w:color="auto" w:fill="FFFFFF"/>
        </w:rPr>
        <w:t>елегаты – выступающие с презентацией или рассказывающие на форуме о своих идеях, проектах, продуктах, организации или компании.</w:t>
      </w:r>
    </w:p>
    <w:p w:rsidR="00B774BD" w:rsidRPr="00B774BD" w:rsidRDefault="00B774BD" w:rsidP="00B774BD">
      <w:pPr>
        <w:spacing w:after="0" w:line="240" w:lineRule="auto"/>
        <w:ind w:firstLine="709"/>
        <w:jc w:val="both"/>
        <w:rPr>
          <w:rFonts w:ascii="Georgia" w:hAnsi="Georgia" w:cs="Times New Roman"/>
          <w:i/>
          <w:color w:val="1B1D28"/>
          <w:szCs w:val="24"/>
          <w:shd w:val="clear" w:color="auto" w:fill="FFFFFF"/>
        </w:rPr>
      </w:pPr>
      <w:r w:rsidRPr="00B774BD">
        <w:rPr>
          <w:rFonts w:ascii="Georgia" w:hAnsi="Georgia" w:cs="Times New Roman"/>
          <w:i/>
          <w:color w:val="1B1D28"/>
          <w:szCs w:val="24"/>
          <w:shd w:val="clear" w:color="auto" w:fill="FFFFFF"/>
        </w:rPr>
        <w:t>участники – слушатели и посетители форума для получения информации о формате БРИКС ПЛЮС</w:t>
      </w:r>
    </w:p>
    <w:p w:rsidR="00B774BD" w:rsidRPr="00B774BD" w:rsidRDefault="00B774BD" w:rsidP="00B774BD">
      <w:pPr>
        <w:spacing w:after="0" w:line="240" w:lineRule="auto"/>
        <w:ind w:firstLine="709"/>
        <w:jc w:val="both"/>
        <w:rPr>
          <w:rFonts w:ascii="Georgia" w:hAnsi="Georgia" w:cs="Times New Roman"/>
          <w:i/>
          <w:color w:val="1B1D28"/>
          <w:szCs w:val="24"/>
          <w:shd w:val="clear" w:color="auto" w:fill="FFFFFF"/>
        </w:rPr>
      </w:pPr>
      <w:r w:rsidRPr="00B774BD">
        <w:rPr>
          <w:rFonts w:ascii="Georgia" w:hAnsi="Georgia" w:cs="Times New Roman"/>
          <w:i/>
          <w:color w:val="1B1D28"/>
          <w:szCs w:val="24"/>
          <w:shd w:val="clear" w:color="auto" w:fill="FFFFFF"/>
        </w:rPr>
        <w:t>По окончании форума участники получат сертификат об участии.</w:t>
      </w:r>
    </w:p>
    <w:p w:rsidR="00B774BD" w:rsidRPr="003166B9" w:rsidRDefault="00B774BD" w:rsidP="003166B9">
      <w:pPr>
        <w:pStyle w:val="1"/>
        <w:spacing w:before="240"/>
        <w:jc w:val="center"/>
        <w:rPr>
          <w:rFonts w:ascii="Georgia" w:hAnsi="Georgia"/>
          <w:color w:val="auto"/>
        </w:rPr>
      </w:pPr>
      <w:bookmarkStart w:id="195" w:name="_Toc202270950"/>
      <w:r w:rsidRPr="003166B9">
        <w:rPr>
          <w:rFonts w:ascii="Georgia" w:hAnsi="Georgia"/>
          <w:color w:val="auto"/>
        </w:rPr>
        <w:t>Международный молодежный форум «БРИКС ПЛЮС»</w:t>
      </w:r>
      <w:bookmarkEnd w:id="195"/>
    </w:p>
    <w:p w:rsidR="00B774BD" w:rsidRPr="00B774BD" w:rsidRDefault="00B774BD" w:rsidP="00B774BD">
      <w:pPr>
        <w:spacing w:before="120" w:after="120"/>
        <w:jc w:val="center"/>
        <w:rPr>
          <w:rFonts w:ascii="Times New Roman" w:hAnsi="Times New Roman" w:cs="Times New Roman"/>
          <w:b/>
          <w:sz w:val="24"/>
          <w:szCs w:val="24"/>
        </w:rPr>
      </w:pPr>
      <w:r w:rsidRPr="00B774BD">
        <w:rPr>
          <w:rFonts w:ascii="Times New Roman" w:hAnsi="Times New Roman" w:cs="Times New Roman"/>
          <w:b/>
          <w:sz w:val="24"/>
          <w:szCs w:val="24"/>
        </w:rPr>
        <w:t>МО: «Метагалактический Конфедеративный Союз Молодёжи Планеты Земля»</w:t>
      </w:r>
    </w:p>
    <w:p w:rsidR="00B774BD" w:rsidRDefault="00B774BD" w:rsidP="00B774BD">
      <w:pPr>
        <w:pStyle w:val="af"/>
        <w:spacing w:before="60" w:after="60" w:line="240" w:lineRule="auto"/>
        <w:ind w:left="0" w:firstLine="709"/>
        <w:contextualSpacing w:val="0"/>
        <w:jc w:val="center"/>
        <w:rPr>
          <w:rFonts w:ascii="Times New Roman" w:hAnsi="Times New Roman" w:cs="Times New Roman"/>
          <w:sz w:val="24"/>
          <w:szCs w:val="24"/>
        </w:rPr>
      </w:pPr>
      <w:r>
        <w:rPr>
          <w:rFonts w:ascii="Times New Roman" w:hAnsi="Times New Roman" w:cs="Times New Roman"/>
          <w:b/>
          <w:sz w:val="24"/>
          <w:szCs w:val="24"/>
        </w:rPr>
        <w:t>12-16 декабр</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625348">
        <w:rPr>
          <w:rFonts w:ascii="Times New Roman" w:hAnsi="Times New Roman" w:cs="Times New Roman"/>
          <w:b/>
          <w:sz w:val="24"/>
          <w:szCs w:val="24"/>
          <w:shd w:val="clear" w:color="auto" w:fill="FDFDFD"/>
        </w:rPr>
        <w:t>г. Нью-Дели, Индия</w:t>
      </w:r>
    </w:p>
    <w:p w:rsidR="00B774BD" w:rsidRDefault="00B774BD" w:rsidP="00BC681C">
      <w:pPr>
        <w:spacing w:before="120" w:after="60" w:line="240" w:lineRule="auto"/>
        <w:ind w:firstLine="709"/>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B774BD" w:rsidRPr="00BC681C" w:rsidRDefault="00B774BD" w:rsidP="00B774BD">
      <w:pPr>
        <w:spacing w:before="120" w:after="0" w:line="240" w:lineRule="auto"/>
        <w:ind w:firstLineChars="295" w:firstLine="708"/>
        <w:jc w:val="both"/>
        <w:rPr>
          <w:rFonts w:ascii="Times New Roman" w:eastAsia="Times New Roman" w:hAnsi="Times New Roman" w:cs="Times New Roman"/>
          <w:sz w:val="24"/>
          <w:szCs w:val="24"/>
        </w:rPr>
      </w:pPr>
      <w:r w:rsidRPr="00BC681C">
        <w:rPr>
          <w:rFonts w:ascii="Times New Roman" w:eastAsia="Times New Roman" w:hAnsi="Times New Roman" w:cs="Times New Roman"/>
          <w:sz w:val="24"/>
          <w:szCs w:val="24"/>
        </w:rPr>
        <w:t xml:space="preserve">Возжигаемся всем накопленным Синтезом и Огнём каждого из нас. </w:t>
      </w:r>
      <w:r w:rsidRPr="00BC681C">
        <w:rPr>
          <w:rFonts w:ascii="Times New Roman" w:eastAsia="Times New Roman" w:hAnsi="Times New Roman" w:cs="Times New Roman"/>
          <w:b/>
          <w:sz w:val="24"/>
          <w:szCs w:val="24"/>
        </w:rPr>
        <w:t xml:space="preserve">Возжигаемся </w:t>
      </w:r>
      <w:r w:rsidRPr="00BC681C">
        <w:rPr>
          <w:rFonts w:ascii="Georgia" w:eastAsia="Times New Roman" w:hAnsi="Georgia" w:cs="Times New Roman"/>
          <w:b/>
          <w:sz w:val="24"/>
          <w:szCs w:val="24"/>
        </w:rPr>
        <w:t>Жизнью Отца Си-ИВДИВО Метагалактики</w:t>
      </w:r>
      <w:r w:rsidRPr="00BC681C">
        <w:rPr>
          <w:rFonts w:ascii="Georgia" w:eastAsia="Times New Roman" w:hAnsi="Georgia" w:cs="Times New Roman"/>
          <w:sz w:val="24"/>
          <w:szCs w:val="24"/>
        </w:rPr>
        <w:t xml:space="preserve"> в людях</w:t>
      </w:r>
      <w:r w:rsidRPr="00BC681C">
        <w:rPr>
          <w:rFonts w:ascii="Times New Roman" w:eastAsia="Times New Roman" w:hAnsi="Times New Roman" w:cs="Times New Roman"/>
          <w:sz w:val="24"/>
          <w:szCs w:val="24"/>
        </w:rPr>
        <w:t xml:space="preserve"> Планеты Земля. Возжигаемся поручением ИВО в реализации Проекта БРИКС.</w:t>
      </w:r>
    </w:p>
    <w:p w:rsidR="00B774BD" w:rsidRPr="00BC681C" w:rsidRDefault="00B774BD" w:rsidP="00B774BD">
      <w:pPr>
        <w:pStyle w:val="af"/>
        <w:spacing w:after="0" w:line="240" w:lineRule="auto"/>
        <w:ind w:left="0" w:firstLine="709"/>
        <w:jc w:val="both"/>
        <w:rPr>
          <w:rFonts w:ascii="Times New Roman" w:eastAsia="Times New Roman" w:hAnsi="Times New Roman" w:cs="Times New Roman"/>
          <w:sz w:val="24"/>
          <w:szCs w:val="24"/>
        </w:rPr>
      </w:pPr>
      <w:r w:rsidRPr="00BC681C">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Октавной Метагалактики. Возжигаемся их Огнём, проникаемся ими и развёртываемся в зале Изначально Вышестоящего Дома Изначально Вышестоящего Отца в </w:t>
      </w:r>
      <w:r w:rsidRPr="00BC681C">
        <w:rPr>
          <w:rFonts w:ascii="Times New Roman" w:eastAsia="Times New Roman" w:hAnsi="Times New Roman" w:cs="Times New Roman"/>
          <w:b/>
          <w:sz w:val="24"/>
          <w:szCs w:val="24"/>
        </w:rPr>
        <w:t>4 194 240-й ивдиво-цельности Октавной Метагалактики</w:t>
      </w:r>
      <w:r w:rsidRPr="00BC681C">
        <w:rPr>
          <w:rFonts w:ascii="Times New Roman" w:eastAsia="Times New Roman" w:hAnsi="Times New Roman" w:cs="Times New Roman"/>
          <w:sz w:val="24"/>
          <w:szCs w:val="24"/>
        </w:rPr>
        <w:t xml:space="preserve"> в едином командном Огне Служащих ИВДИВО Башкортостан, </w:t>
      </w:r>
      <w:r w:rsidRPr="00BC681C">
        <w:rPr>
          <w:rFonts w:ascii="Times New Roman" w:hAnsi="Times New Roman"/>
          <w:sz w:val="24"/>
          <w:szCs w:val="24"/>
          <w:lang w:eastAsia="ru-RU"/>
        </w:rPr>
        <w:t xml:space="preserve">максимально офизичиваясь, </w:t>
      </w:r>
      <w:r w:rsidRPr="00BC681C">
        <w:rPr>
          <w:rFonts w:ascii="Times New Roman" w:hAnsi="Times New Roman"/>
          <w:b/>
          <w:sz w:val="24"/>
          <w:szCs w:val="24"/>
          <w:lang w:eastAsia="ru-RU"/>
        </w:rPr>
        <w:t>становимся телесно Учителем Синтеза ИВО</w:t>
      </w:r>
      <w:r w:rsidRPr="00BC681C">
        <w:rPr>
          <w:rFonts w:ascii="Times New Roman" w:hAnsi="Times New Roman"/>
          <w:i/>
          <w:sz w:val="24"/>
          <w:szCs w:val="24"/>
          <w:lang w:eastAsia="ru-RU"/>
        </w:rPr>
        <w:t xml:space="preserve"> </w:t>
      </w:r>
      <w:r w:rsidRPr="00BC681C">
        <w:rPr>
          <w:rFonts w:ascii="Times New Roman" w:hAnsi="Times New Roman"/>
          <w:sz w:val="24"/>
          <w:szCs w:val="24"/>
          <w:lang w:eastAsia="ru-RU"/>
        </w:rPr>
        <w:t xml:space="preserve">в синтез-форме. </w:t>
      </w:r>
      <w:r w:rsidRPr="00BC681C">
        <w:rPr>
          <w:rFonts w:ascii="Times New Roman" w:eastAsia="Times New Roman" w:hAnsi="Times New Roman" w:cs="Times New Roman"/>
          <w:sz w:val="24"/>
          <w:szCs w:val="24"/>
        </w:rPr>
        <w:t>Приветствуем!</w:t>
      </w:r>
    </w:p>
    <w:p w:rsidR="00B774BD" w:rsidRPr="00BC681C" w:rsidRDefault="00B774BD" w:rsidP="00B774BD">
      <w:pPr>
        <w:pStyle w:val="af"/>
        <w:spacing w:after="0" w:line="240" w:lineRule="auto"/>
        <w:ind w:left="0" w:firstLine="709"/>
        <w:jc w:val="both"/>
        <w:rPr>
          <w:rFonts w:ascii="Times New Roman" w:eastAsia="Times New Roman" w:hAnsi="Times New Roman" w:cs="Times New Roman"/>
          <w:sz w:val="24"/>
          <w:szCs w:val="24"/>
        </w:rPr>
      </w:pPr>
      <w:r w:rsidRPr="00BC681C">
        <w:rPr>
          <w:rFonts w:ascii="Times New Roman" w:eastAsia="Times New Roman" w:hAnsi="Times New Roman" w:cs="Times New Roman"/>
          <w:sz w:val="24"/>
          <w:szCs w:val="24"/>
        </w:rPr>
        <w:t>Материализуя, представляем справку о предстоящем мероприятии. Ожидаем завершения её прочтения. Вспыхиваем Планом синтез-деятельности декабря.</w:t>
      </w:r>
    </w:p>
    <w:p w:rsidR="00B774BD" w:rsidRPr="00BC681C" w:rsidRDefault="00B774BD" w:rsidP="00B774BD">
      <w:pPr>
        <w:pStyle w:val="af"/>
        <w:spacing w:after="0" w:line="240" w:lineRule="auto"/>
        <w:ind w:left="0" w:firstLine="709"/>
        <w:jc w:val="both"/>
        <w:rPr>
          <w:rFonts w:ascii="Times New Roman" w:eastAsia="Times New Roman" w:hAnsi="Times New Roman" w:cs="Times New Roman"/>
          <w:sz w:val="24"/>
          <w:szCs w:val="24"/>
        </w:rPr>
      </w:pPr>
      <w:r w:rsidRPr="00BC681C">
        <w:rPr>
          <w:rFonts w:ascii="Times New Roman" w:eastAsia="Times New Roman" w:hAnsi="Times New Roman" w:cs="Times New Roman"/>
          <w:sz w:val="24"/>
          <w:szCs w:val="24"/>
        </w:rPr>
        <w:lastRenderedPageBreak/>
        <w:t xml:space="preserve">И синтезируемся с Хум ИВАС Кут Хуми Фаинь, стяжаем Синтез Синтеза и Синтез Прасинтеза ИВО, возжигаясь ими, просим преобразить </w:t>
      </w:r>
      <w:r w:rsidRPr="00BC681C">
        <w:rPr>
          <w:rFonts w:ascii="Times New Roman" w:eastAsia="Calibri" w:hAnsi="Times New Roman" w:cs="Times New Roman"/>
          <w:b/>
          <w:sz w:val="24"/>
          <w:szCs w:val="24"/>
          <w:lang w:bidi="en-US"/>
        </w:rPr>
        <w:t xml:space="preserve">применением Начал Синтеза личных и служебных Статусов в реализации </w:t>
      </w:r>
      <w:r w:rsidRPr="00BC681C">
        <w:rPr>
          <w:rFonts w:ascii="Times New Roman" w:hAnsi="Times New Roman" w:cs="Times New Roman"/>
          <w:b/>
          <w:sz w:val="24"/>
          <w:szCs w:val="24"/>
        </w:rPr>
        <w:t xml:space="preserve">Международного молодежного </w:t>
      </w:r>
      <w:r w:rsidRPr="00BC681C">
        <w:rPr>
          <w:rFonts w:ascii="Times New Roman" w:hAnsi="Times New Roman" w:cs="Times New Roman"/>
          <w:b/>
          <w:bCs/>
          <w:sz w:val="24"/>
          <w:szCs w:val="24"/>
        </w:rPr>
        <w:t>форума «БРИКС ПЛЮС»</w:t>
      </w:r>
      <w:r w:rsidRPr="00BC681C">
        <w:rPr>
          <w:rFonts w:ascii="Times New Roman" w:eastAsia="Times New Roman" w:hAnsi="Times New Roman" w:cs="Times New Roman"/>
          <w:b/>
          <w:iCs/>
          <w:sz w:val="24"/>
          <w:szCs w:val="24"/>
          <w:lang w:eastAsia="ru-RU"/>
        </w:rPr>
        <w:t>.</w:t>
      </w:r>
    </w:p>
    <w:p w:rsidR="00B774BD" w:rsidRPr="00BC681C" w:rsidRDefault="00B774BD" w:rsidP="00B774BD">
      <w:pPr>
        <w:spacing w:after="0" w:line="240" w:lineRule="auto"/>
        <w:ind w:firstLine="567"/>
        <w:jc w:val="both"/>
        <w:rPr>
          <w:rFonts w:ascii="Times New Roman" w:hAnsi="Times New Roman" w:cs="Times New Roman"/>
          <w:iCs/>
          <w:sz w:val="24"/>
          <w:szCs w:val="24"/>
          <w:shd w:val="clear" w:color="auto" w:fill="FFFFFF"/>
        </w:rPr>
      </w:pPr>
      <w:r w:rsidRPr="00BC681C">
        <w:rPr>
          <w:rFonts w:ascii="Times New Roman" w:eastAsia="Times New Roman" w:hAnsi="Times New Roman" w:cs="Times New Roman"/>
          <w:sz w:val="24"/>
          <w:szCs w:val="24"/>
        </w:rPr>
        <w:t xml:space="preserve">Возжигаясь, преображаясь, </w:t>
      </w:r>
      <w:r w:rsidRPr="00BC681C">
        <w:rPr>
          <w:rFonts w:ascii="Times New Roman" w:eastAsia="Calibri" w:hAnsi="Times New Roman" w:cs="Times New Roman"/>
          <w:sz w:val="24"/>
          <w:szCs w:val="24"/>
          <w:lang w:bidi="en-US"/>
        </w:rPr>
        <w:t xml:space="preserve">в этой огненно-статусной подготовке, </w:t>
      </w:r>
      <w:r w:rsidRPr="00BC681C">
        <w:rPr>
          <w:rFonts w:ascii="Times New Roman" w:hAnsi="Times New Roman" w:cs="Times New Roman"/>
          <w:sz w:val="24"/>
          <w:szCs w:val="24"/>
        </w:rPr>
        <w:t xml:space="preserve">стяжаем </w:t>
      </w:r>
      <w:r w:rsidRPr="00BC681C">
        <w:rPr>
          <w:rFonts w:ascii="Times New Roman" w:eastAsia="Times New Roman" w:hAnsi="Times New Roman" w:cs="Times New Roman"/>
          <w:sz w:val="24"/>
          <w:szCs w:val="24"/>
        </w:rPr>
        <w:t xml:space="preserve">Синтез Синтеза Условий </w:t>
      </w:r>
      <w:r w:rsidRPr="00BC681C">
        <w:rPr>
          <w:rFonts w:ascii="Times New Roman" w:hAnsi="Times New Roman" w:cs="Times New Roman"/>
          <w:b/>
          <w:sz w:val="24"/>
          <w:szCs w:val="24"/>
        </w:rPr>
        <w:t xml:space="preserve">Международного молодежного </w:t>
      </w:r>
      <w:r w:rsidRPr="00BC681C">
        <w:rPr>
          <w:rFonts w:ascii="Times New Roman" w:hAnsi="Times New Roman" w:cs="Times New Roman"/>
          <w:b/>
          <w:bCs/>
          <w:sz w:val="24"/>
          <w:szCs w:val="24"/>
        </w:rPr>
        <w:t>форума «БРИКС ПЛЮС»</w:t>
      </w:r>
      <w:r w:rsidRPr="00BC681C">
        <w:rPr>
          <w:rFonts w:ascii="Times New Roman" w:eastAsia="Times New Roman" w:hAnsi="Times New Roman" w:cs="Times New Roman"/>
          <w:b/>
          <w:iCs/>
          <w:sz w:val="24"/>
          <w:szCs w:val="24"/>
          <w:lang w:eastAsia="ru-RU"/>
        </w:rPr>
        <w:t>.</w:t>
      </w:r>
    </w:p>
    <w:p w:rsidR="00B774BD" w:rsidRPr="00BC681C" w:rsidRDefault="00B774BD" w:rsidP="00B774BD">
      <w:pPr>
        <w:pStyle w:val="af"/>
        <w:spacing w:after="0" w:line="240" w:lineRule="auto"/>
        <w:ind w:left="0" w:firstLine="709"/>
        <w:contextualSpacing w:val="0"/>
        <w:jc w:val="both"/>
        <w:rPr>
          <w:rFonts w:ascii="Times New Roman" w:eastAsia="Times New Roman" w:hAnsi="Times New Roman" w:cs="Times New Roman"/>
          <w:sz w:val="24"/>
          <w:szCs w:val="24"/>
        </w:rPr>
      </w:pPr>
      <w:r w:rsidRPr="00BC681C">
        <w:rPr>
          <w:rFonts w:ascii="Times New Roman" w:hAnsi="Times New Roman"/>
          <w:sz w:val="24"/>
          <w:szCs w:val="24"/>
        </w:rPr>
        <w:t xml:space="preserve">Возжигаясь ими, мы </w:t>
      </w:r>
      <w:r w:rsidRPr="00BC681C">
        <w:rPr>
          <w:rFonts w:ascii="Times New Roman" w:hAnsi="Times New Roman"/>
          <w:b/>
          <w:sz w:val="24"/>
          <w:szCs w:val="24"/>
        </w:rPr>
        <w:t xml:space="preserve">синтезируемся с Изначально Вышестоящим Отцом </w:t>
      </w:r>
      <w:r w:rsidRPr="00BC681C">
        <w:rPr>
          <w:rFonts w:ascii="Times New Roman" w:hAnsi="Times New Roman"/>
          <w:sz w:val="24"/>
          <w:szCs w:val="24"/>
        </w:rPr>
        <w:t xml:space="preserve">Октавной Метагалактики. Проникаемся Им и переходим в Зал ИВО на </w:t>
      </w:r>
      <w:r w:rsidRPr="00BC681C">
        <w:rPr>
          <w:rFonts w:ascii="Times New Roman" w:eastAsia="Times New Roman" w:hAnsi="Times New Roman" w:cs="Times New Roman"/>
          <w:b/>
          <w:sz w:val="24"/>
          <w:szCs w:val="24"/>
        </w:rPr>
        <w:t>4 194 305-й ивдиво-цельности Октавной Метагалактики</w:t>
      </w:r>
      <w:r w:rsidRPr="00BC681C">
        <w:rPr>
          <w:rFonts w:ascii="Times New Roman" w:hAnsi="Times New Roman"/>
          <w:b/>
          <w:bCs/>
          <w:sz w:val="24"/>
          <w:szCs w:val="24"/>
        </w:rPr>
        <w:t>.</w:t>
      </w:r>
    </w:p>
    <w:p w:rsidR="00B774BD" w:rsidRPr="00BC681C" w:rsidRDefault="00B774BD" w:rsidP="00B774BD">
      <w:pPr>
        <w:spacing w:after="0" w:line="240" w:lineRule="auto"/>
        <w:ind w:firstLineChars="295" w:firstLine="708"/>
        <w:jc w:val="both"/>
        <w:rPr>
          <w:rFonts w:ascii="Times New Roman" w:hAnsi="Times New Roman" w:cs="Times New Roman"/>
          <w:sz w:val="24"/>
          <w:szCs w:val="24"/>
        </w:rPr>
      </w:pPr>
      <w:r w:rsidRPr="00BC681C">
        <w:rPr>
          <w:rFonts w:ascii="Times New Roman" w:hAnsi="Times New Roman"/>
          <w:sz w:val="24"/>
          <w:szCs w:val="24"/>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BC681C">
        <w:rPr>
          <w:rFonts w:ascii="Times New Roman" w:hAnsi="Times New Roman"/>
          <w:b/>
          <w:sz w:val="24"/>
          <w:szCs w:val="24"/>
          <w:lang w:eastAsia="ru-RU"/>
        </w:rPr>
        <w:t>телесно Учителем Синтеза ИВО</w:t>
      </w:r>
      <w:r w:rsidRPr="00BC681C">
        <w:rPr>
          <w:rFonts w:ascii="Times New Roman" w:hAnsi="Times New Roman"/>
          <w:i/>
          <w:sz w:val="24"/>
          <w:szCs w:val="24"/>
          <w:lang w:eastAsia="ru-RU"/>
        </w:rPr>
        <w:t xml:space="preserve"> </w:t>
      </w:r>
      <w:r w:rsidRPr="00BC681C">
        <w:rPr>
          <w:rFonts w:ascii="Times New Roman" w:eastAsia="Times New Roman" w:hAnsi="Times New Roman" w:cs="Times New Roman"/>
          <w:sz w:val="24"/>
          <w:szCs w:val="24"/>
        </w:rPr>
        <w:t xml:space="preserve">в </w:t>
      </w:r>
      <w:r w:rsidRPr="00BC681C">
        <w:rPr>
          <w:rFonts w:ascii="Times New Roman" w:hAnsi="Times New Roman"/>
          <w:sz w:val="24"/>
          <w:szCs w:val="24"/>
          <w:lang w:eastAsia="ru-RU"/>
        </w:rPr>
        <w:t>синтез-форме</w:t>
      </w:r>
      <w:r w:rsidRPr="00BC681C">
        <w:rPr>
          <w:rFonts w:ascii="Times New Roman" w:eastAsia="Times New Roman" w:hAnsi="Times New Roman" w:cs="Times New Roman"/>
          <w:b/>
          <w:sz w:val="24"/>
          <w:szCs w:val="24"/>
        </w:rPr>
        <w:t>. Приветствуем Отца!</w:t>
      </w:r>
    </w:p>
    <w:p w:rsidR="00B774BD" w:rsidRPr="00BC681C" w:rsidRDefault="00B774BD" w:rsidP="00B774BD">
      <w:pPr>
        <w:spacing w:after="0" w:line="240" w:lineRule="auto"/>
        <w:ind w:firstLine="709"/>
        <w:jc w:val="both"/>
        <w:rPr>
          <w:rFonts w:ascii="Times New Roman" w:eastAsia="Times New Roman" w:hAnsi="Times New Roman" w:cs="Times New Roman"/>
          <w:b/>
          <w:sz w:val="24"/>
          <w:szCs w:val="24"/>
        </w:rPr>
      </w:pPr>
      <w:r w:rsidRPr="00BC681C">
        <w:rPr>
          <w:rFonts w:ascii="Times New Roman" w:eastAsia="Times New Roman" w:hAnsi="Times New Roman" w:cs="Times New Roman"/>
          <w:sz w:val="24"/>
          <w:szCs w:val="24"/>
        </w:rPr>
        <w:t>ИВАС Кут Хуми докладывает о предстоящем мероприятии.</w:t>
      </w:r>
    </w:p>
    <w:p w:rsidR="00B774BD" w:rsidRPr="00BC681C" w:rsidRDefault="00B774BD" w:rsidP="00B774BD">
      <w:pPr>
        <w:spacing w:after="0" w:line="240" w:lineRule="auto"/>
        <w:ind w:firstLine="709"/>
        <w:jc w:val="both"/>
        <w:rPr>
          <w:rFonts w:ascii="Times New Roman" w:eastAsia="Calibri" w:hAnsi="Times New Roman" w:cs="Times New Roman"/>
          <w:sz w:val="24"/>
          <w:szCs w:val="24"/>
          <w:lang w:bidi="en-US"/>
        </w:rPr>
      </w:pPr>
      <w:r w:rsidRPr="00BC681C">
        <w:rPr>
          <w:rFonts w:ascii="Times New Roman" w:eastAsia="Times New Roman" w:hAnsi="Times New Roman" w:cs="Times New Roman"/>
          <w:sz w:val="24"/>
          <w:szCs w:val="24"/>
        </w:rPr>
        <w:t xml:space="preserve">Вспыхиваем Синтез Синтезом Условий </w:t>
      </w:r>
      <w:r w:rsidRPr="00BC681C">
        <w:rPr>
          <w:rFonts w:ascii="Times New Roman" w:hAnsi="Times New Roman" w:cs="Times New Roman"/>
          <w:b/>
          <w:sz w:val="24"/>
          <w:szCs w:val="24"/>
        </w:rPr>
        <w:t xml:space="preserve">Международного молодежного </w:t>
      </w:r>
      <w:r w:rsidRPr="00BC681C">
        <w:rPr>
          <w:rFonts w:ascii="Times New Roman" w:hAnsi="Times New Roman" w:cs="Times New Roman"/>
          <w:b/>
          <w:bCs/>
          <w:sz w:val="24"/>
          <w:szCs w:val="24"/>
        </w:rPr>
        <w:t>форума «БРИКС ПЛЮС»</w:t>
      </w:r>
      <w:r w:rsidRPr="00BC681C">
        <w:rPr>
          <w:rFonts w:ascii="Times New Roman" w:eastAsia="Times New Roman" w:hAnsi="Times New Roman" w:cs="Times New Roman"/>
          <w:b/>
          <w:iCs/>
          <w:sz w:val="24"/>
          <w:szCs w:val="24"/>
          <w:lang w:eastAsia="ru-RU"/>
        </w:rPr>
        <w:t xml:space="preserve">. </w:t>
      </w:r>
      <w:r w:rsidRPr="00BC681C">
        <w:rPr>
          <w:rFonts w:ascii="Times New Roman" w:hAnsi="Times New Roman" w:cs="Times New Roman"/>
          <w:sz w:val="24"/>
          <w:szCs w:val="24"/>
        </w:rPr>
        <w:t xml:space="preserve">И стяжаем у ИВ Отца Октавной Метагалактики </w:t>
      </w:r>
      <w:r w:rsidRPr="00BC681C">
        <w:rPr>
          <w:rFonts w:ascii="Times New Roman" w:eastAsia="Times New Roman" w:hAnsi="Times New Roman" w:cs="Times New Roman"/>
          <w:b/>
          <w:sz w:val="24"/>
          <w:szCs w:val="24"/>
        </w:rPr>
        <w:t>32-ричные</w:t>
      </w:r>
      <w:r w:rsidRPr="00BC681C">
        <w:rPr>
          <w:rFonts w:ascii="Times New Roman" w:eastAsia="Times New Roman" w:hAnsi="Times New Roman" w:cs="Times New Roman"/>
          <w:sz w:val="24"/>
          <w:szCs w:val="24"/>
        </w:rPr>
        <w:t xml:space="preserve"> </w:t>
      </w:r>
      <w:r w:rsidRPr="00BC681C">
        <w:rPr>
          <w:rFonts w:ascii="Times New Roman" w:eastAsia="Times New Roman" w:hAnsi="Times New Roman" w:cs="Times New Roman"/>
          <w:b/>
          <w:sz w:val="24"/>
          <w:szCs w:val="24"/>
        </w:rPr>
        <w:t>пакеты от Огня до Движения для масштабирования частей/систем/аппаратов/частностей всем экспертам, делегатам и участникам</w:t>
      </w:r>
      <w:r w:rsidRPr="00BC681C">
        <w:rPr>
          <w:rFonts w:ascii="Times New Roman" w:hAnsi="Times New Roman" w:cs="Times New Roman"/>
          <w:b/>
          <w:sz w:val="24"/>
          <w:szCs w:val="24"/>
        </w:rPr>
        <w:t xml:space="preserve"> форума, технического, обслуживающего персонала и представителей прессы</w:t>
      </w:r>
      <w:r w:rsidRPr="00BC681C">
        <w:rPr>
          <w:rFonts w:ascii="Times New Roman" w:eastAsia="Times New Roman" w:hAnsi="Times New Roman" w:cs="Times New Roman"/>
          <w:b/>
          <w:sz w:val="24"/>
          <w:szCs w:val="24"/>
        </w:rPr>
        <w:t xml:space="preserve">. В том числе каждому Должностно Компетентному ИВДИВО, включая каждого из нас, и физическим служащим ИВ Матери Планеты Земля </w:t>
      </w:r>
      <w:r w:rsidRPr="00BC681C">
        <w:rPr>
          <w:rFonts w:ascii="Times New Roman" w:eastAsia="Times New Roman" w:hAnsi="Times New Roman" w:cs="Times New Roman"/>
          <w:sz w:val="24"/>
          <w:szCs w:val="24"/>
        </w:rPr>
        <w:t>в разработке дееспособности вмещением новых Начал Статусов каждым по подготовке</w:t>
      </w:r>
      <w:r w:rsidRPr="00BC681C">
        <w:rPr>
          <w:rFonts w:ascii="Times New Roman" w:hAnsi="Times New Roman" w:cs="Times New Roman"/>
          <w:sz w:val="24"/>
          <w:szCs w:val="24"/>
        </w:rPr>
        <w:t>.</w:t>
      </w:r>
    </w:p>
    <w:p w:rsidR="00B774BD" w:rsidRPr="00BC681C" w:rsidRDefault="00B774BD" w:rsidP="00B774BD">
      <w:pPr>
        <w:spacing w:after="0" w:line="240" w:lineRule="auto"/>
        <w:ind w:firstLine="709"/>
        <w:jc w:val="both"/>
        <w:rPr>
          <w:rFonts w:ascii="Times New Roman" w:hAnsi="Times New Roman" w:cs="Times New Roman"/>
          <w:iCs/>
          <w:sz w:val="24"/>
          <w:szCs w:val="24"/>
          <w:shd w:val="clear" w:color="auto" w:fill="FFFFFF"/>
        </w:rPr>
      </w:pPr>
      <w:r w:rsidRPr="00BC681C">
        <w:rPr>
          <w:rFonts w:ascii="Times New Roman" w:hAnsi="Times New Roman" w:cs="Times New Roman"/>
          <w:sz w:val="24"/>
          <w:szCs w:val="24"/>
        </w:rPr>
        <w:t xml:space="preserve">И далее синтезируемся с ИВ Отцом Октавной Метагалактики, стяжаем Синтез ИВО, прося </w:t>
      </w:r>
      <w:r w:rsidRPr="00BC681C">
        <w:rPr>
          <w:rFonts w:ascii="Times New Roman" w:hAnsi="Times New Roman" w:cs="Times New Roman"/>
          <w:b/>
          <w:sz w:val="24"/>
          <w:szCs w:val="24"/>
        </w:rPr>
        <w:t xml:space="preserve">сотворить Ядро Синтеза Условий Международного молодежного </w:t>
      </w:r>
      <w:r w:rsidRPr="00BC681C">
        <w:rPr>
          <w:rFonts w:ascii="Times New Roman" w:hAnsi="Times New Roman" w:cs="Times New Roman"/>
          <w:b/>
          <w:bCs/>
          <w:sz w:val="24"/>
          <w:szCs w:val="24"/>
        </w:rPr>
        <w:t>форума «БРИКС ПЛЮС»</w:t>
      </w:r>
      <w:r w:rsidRPr="00BC681C">
        <w:rPr>
          <w:rFonts w:ascii="Times New Roman" w:hAnsi="Times New Roman" w:cs="Times New Roman"/>
          <w:b/>
          <w:iCs/>
          <w:sz w:val="24"/>
          <w:szCs w:val="24"/>
          <w:shd w:val="clear" w:color="auto" w:fill="FFFFFF"/>
        </w:rPr>
        <w:t>,</w:t>
      </w:r>
      <w:r w:rsidRPr="00BC681C">
        <w:rPr>
          <w:rFonts w:ascii="Times New Roman" w:hAnsi="Times New Roman" w:cs="Times New Roman"/>
          <w:sz w:val="24"/>
          <w:szCs w:val="24"/>
        </w:rPr>
        <w:t xml:space="preserve"> </w:t>
      </w:r>
      <w:r w:rsidRPr="00BC681C">
        <w:rPr>
          <w:rFonts w:ascii="Times New Roman" w:hAnsi="Times New Roman" w:cs="Times New Roman"/>
          <w:iCs/>
          <w:sz w:val="24"/>
          <w:szCs w:val="24"/>
          <w:shd w:val="clear" w:color="auto" w:fill="FFFFFF"/>
        </w:rPr>
        <w:t>проходящего в</w:t>
      </w:r>
      <w:r w:rsidRPr="00BC681C">
        <w:rPr>
          <w:rFonts w:ascii="Times New Roman" w:hAnsi="Times New Roman" w:cs="Times New Roman"/>
          <w:b/>
          <w:iCs/>
          <w:sz w:val="24"/>
          <w:szCs w:val="24"/>
          <w:shd w:val="clear" w:color="auto" w:fill="FFFFFF"/>
        </w:rPr>
        <w:t xml:space="preserve"> </w:t>
      </w:r>
      <w:r w:rsidRPr="00BC681C">
        <w:rPr>
          <w:rFonts w:ascii="Times New Roman" w:hAnsi="Times New Roman" w:cs="Times New Roman"/>
          <w:sz w:val="24"/>
          <w:szCs w:val="24"/>
          <w:shd w:val="clear" w:color="auto" w:fill="FFFFFF"/>
        </w:rPr>
        <w:t>гибридном формате (офлайн и онлайн)</w:t>
      </w:r>
      <w:r w:rsidRPr="00BC681C">
        <w:rPr>
          <w:rFonts w:ascii="Times New Roman" w:hAnsi="Times New Roman" w:cs="Times New Roman"/>
          <w:iCs/>
          <w:sz w:val="24"/>
          <w:szCs w:val="24"/>
          <w:shd w:val="clear" w:color="auto" w:fill="FFFFFF"/>
        </w:rPr>
        <w:t>,</w:t>
      </w:r>
      <w:r w:rsidRPr="00BC681C">
        <w:rPr>
          <w:rFonts w:ascii="Times New Roman" w:hAnsi="Times New Roman" w:cs="Times New Roman"/>
          <w:sz w:val="24"/>
          <w:szCs w:val="24"/>
        </w:rPr>
        <w:t xml:space="preserve"> заложив в Ядро Синтеза форума </w:t>
      </w:r>
      <w:r w:rsidRPr="00BC681C">
        <w:rPr>
          <w:rFonts w:ascii="Times New Roman" w:hAnsi="Times New Roman" w:cs="Times New Roman"/>
          <w:b/>
          <w:sz w:val="24"/>
          <w:szCs w:val="24"/>
        </w:rPr>
        <w:t>Метагалактические Отцовские</w:t>
      </w:r>
      <w:r w:rsidRPr="00BC681C">
        <w:rPr>
          <w:rFonts w:ascii="Times New Roman" w:hAnsi="Times New Roman" w:cs="Times New Roman"/>
          <w:sz w:val="24"/>
          <w:szCs w:val="24"/>
        </w:rPr>
        <w:t xml:space="preserve"> </w:t>
      </w:r>
      <w:r w:rsidRPr="00BC681C">
        <w:rPr>
          <w:rFonts w:ascii="Times New Roman" w:hAnsi="Times New Roman" w:cs="Times New Roman"/>
          <w:b/>
          <w:sz w:val="24"/>
          <w:szCs w:val="24"/>
        </w:rPr>
        <w:t xml:space="preserve">Константы Безопасности </w:t>
      </w:r>
      <w:r w:rsidRPr="00BC681C">
        <w:rPr>
          <w:rFonts w:ascii="Times New Roman" w:hAnsi="Times New Roman" w:cs="Times New Roman"/>
          <w:sz w:val="24"/>
          <w:szCs w:val="24"/>
        </w:rPr>
        <w:t>всем её экспертам, делегатам и участникам, включая технический/обслуживающий персонал и представителей прессы</w:t>
      </w:r>
      <w:r w:rsidRPr="00BC681C">
        <w:rPr>
          <w:rFonts w:ascii="Times New Roman" w:hAnsi="Times New Roman" w:cs="Times New Roman"/>
          <w:iCs/>
          <w:sz w:val="24"/>
          <w:szCs w:val="24"/>
          <w:shd w:val="clear" w:color="auto" w:fill="FFFFFF"/>
        </w:rPr>
        <w:t>.</w:t>
      </w:r>
    </w:p>
    <w:p w:rsidR="00B774BD" w:rsidRPr="00BC681C" w:rsidRDefault="00B774BD" w:rsidP="00B774BD">
      <w:pPr>
        <w:shd w:val="clear" w:color="auto" w:fill="FFFFFF"/>
        <w:spacing w:after="0" w:line="240" w:lineRule="auto"/>
        <w:ind w:firstLine="709"/>
        <w:jc w:val="both"/>
        <w:rPr>
          <w:rFonts w:ascii="Times New Roman" w:eastAsia="Times New Roman" w:hAnsi="Times New Roman" w:cs="Times New Roman"/>
          <w:sz w:val="24"/>
          <w:szCs w:val="24"/>
        </w:rPr>
      </w:pPr>
      <w:r w:rsidRPr="00BC681C">
        <w:rPr>
          <w:rFonts w:ascii="Times New Roman" w:hAnsi="Times New Roman" w:cs="Times New Roman"/>
          <w:sz w:val="24"/>
          <w:szCs w:val="24"/>
        </w:rPr>
        <w:t xml:space="preserve">Просим ИВО насыщения Ядра Синтеза </w:t>
      </w:r>
      <w:r w:rsidRPr="00BC681C">
        <w:rPr>
          <w:rFonts w:ascii="Times New Roman" w:eastAsia="Times New Roman" w:hAnsi="Times New Roman" w:cs="Times New Roman"/>
          <w:b/>
          <w:sz w:val="24"/>
          <w:szCs w:val="24"/>
        </w:rPr>
        <w:t>Огненной 32-рицей от Синтеза до Правил,</w:t>
      </w:r>
      <w:r w:rsidRPr="00BC681C">
        <w:rPr>
          <w:rFonts w:ascii="Times New Roman" w:eastAsia="Times New Roman" w:hAnsi="Times New Roman" w:cs="Times New Roman"/>
          <w:sz w:val="24"/>
          <w:szCs w:val="24"/>
        </w:rPr>
        <w:t xml:space="preserve"> сотворив Ядро максимально высоких </w:t>
      </w:r>
      <w:r w:rsidRPr="00BC681C">
        <w:rPr>
          <w:rFonts w:ascii="Times New Roman" w:eastAsia="Times New Roman" w:hAnsi="Times New Roman" w:cs="Times New Roman"/>
          <w:b/>
          <w:sz w:val="24"/>
          <w:szCs w:val="24"/>
        </w:rPr>
        <w:t>ментальности и человечности</w:t>
      </w:r>
      <w:r w:rsidRPr="00BC681C">
        <w:rPr>
          <w:rFonts w:ascii="Times New Roman" w:eastAsia="Times New Roman" w:hAnsi="Times New Roman" w:cs="Times New Roman"/>
          <w:sz w:val="24"/>
          <w:szCs w:val="24"/>
        </w:rPr>
        <w:t xml:space="preserve"> и человеческих отношений для всех участников мероприятия БРИКС. И </w:t>
      </w:r>
      <w:r w:rsidRPr="00BC681C">
        <w:rPr>
          <w:rFonts w:ascii="Times New Roman" w:eastAsia="Times New Roman" w:hAnsi="Times New Roman" w:cs="Times New Roman"/>
          <w:b/>
          <w:sz w:val="24"/>
          <w:szCs w:val="24"/>
        </w:rPr>
        <w:t xml:space="preserve">стяжаем </w:t>
      </w:r>
      <w:r w:rsidRPr="00BC681C">
        <w:rPr>
          <w:rFonts w:ascii="Times New Roman" w:eastAsia="Times New Roman" w:hAnsi="Times New Roman" w:cs="Times New Roman"/>
          <w:sz w:val="24"/>
          <w:szCs w:val="24"/>
        </w:rPr>
        <w:t xml:space="preserve">у ИВ </w:t>
      </w:r>
      <w:r w:rsidRPr="00BC681C">
        <w:rPr>
          <w:rFonts w:ascii="Times New Roman" w:eastAsia="Times New Roman" w:hAnsi="Times New Roman" w:cs="Times New Roman"/>
          <w:b/>
          <w:sz w:val="24"/>
          <w:szCs w:val="24"/>
        </w:rPr>
        <w:t>Отца:</w:t>
      </w:r>
      <w:r w:rsidRPr="00BC681C">
        <w:rPr>
          <w:rFonts w:ascii="Times New Roman" w:eastAsia="Times New Roman" w:hAnsi="Times New Roman" w:cs="Times New Roman"/>
          <w:sz w:val="24"/>
          <w:szCs w:val="24"/>
        </w:rPr>
        <w:t xml:space="preserve"> </w:t>
      </w:r>
    </w:p>
    <w:p w:rsidR="00B774BD" w:rsidRPr="00BC681C" w:rsidRDefault="00B774BD" w:rsidP="00B774BD">
      <w:pPr>
        <w:spacing w:after="0" w:line="240" w:lineRule="auto"/>
        <w:ind w:firstLineChars="295" w:firstLine="711"/>
        <w:jc w:val="both"/>
        <w:rPr>
          <w:rFonts w:ascii="Times New Roman" w:hAnsi="Times New Roman" w:cs="Times New Roman"/>
          <w:b/>
          <w:bCs/>
          <w:sz w:val="24"/>
          <w:szCs w:val="24"/>
        </w:rPr>
      </w:pPr>
      <w:r w:rsidRPr="00BC681C">
        <w:rPr>
          <w:rFonts w:ascii="Times New Roman" w:hAnsi="Times New Roman" w:cs="Times New Roman"/>
          <w:b/>
          <w:sz w:val="24"/>
          <w:szCs w:val="24"/>
        </w:rPr>
        <w:t>саму</w:t>
      </w:r>
      <w:r w:rsidRPr="00BC681C">
        <w:rPr>
          <w:rFonts w:ascii="Times New Roman" w:hAnsi="Times New Roman" w:cs="Times New Roman"/>
          <w:sz w:val="24"/>
          <w:szCs w:val="24"/>
        </w:rPr>
        <w:t xml:space="preserve"> </w:t>
      </w:r>
      <w:r w:rsidRPr="00BC681C">
        <w:rPr>
          <w:rFonts w:ascii="Times New Roman" w:hAnsi="Times New Roman" w:cs="Times New Roman"/>
          <w:b/>
          <w:bCs/>
          <w:sz w:val="24"/>
          <w:szCs w:val="24"/>
        </w:rPr>
        <w:t>Чашу со Сферой вокруг Планеты Земля,</w:t>
      </w:r>
    </w:p>
    <w:p w:rsidR="00B774BD" w:rsidRPr="00BC681C" w:rsidRDefault="00B774BD" w:rsidP="00B774BD">
      <w:pPr>
        <w:spacing w:after="0" w:line="240" w:lineRule="auto"/>
        <w:ind w:firstLineChars="295" w:firstLine="711"/>
        <w:jc w:val="both"/>
        <w:rPr>
          <w:rFonts w:ascii="Times New Roman" w:hAnsi="Times New Roman" w:cs="Times New Roman"/>
          <w:b/>
          <w:bCs/>
          <w:sz w:val="24"/>
          <w:szCs w:val="24"/>
        </w:rPr>
      </w:pPr>
      <w:r w:rsidRPr="00BC681C">
        <w:rPr>
          <w:rFonts w:ascii="Times New Roman" w:hAnsi="Times New Roman" w:cs="Times New Roman"/>
          <w:b/>
          <w:bCs/>
          <w:sz w:val="24"/>
          <w:szCs w:val="24"/>
        </w:rPr>
        <w:t>зерцало Чаши Планетой Земля,</w:t>
      </w:r>
    </w:p>
    <w:p w:rsidR="00B774BD" w:rsidRPr="00BC681C" w:rsidRDefault="00B774BD" w:rsidP="00B774BD">
      <w:pPr>
        <w:spacing w:after="0" w:line="240" w:lineRule="auto"/>
        <w:ind w:firstLineChars="295" w:firstLine="711"/>
        <w:jc w:val="both"/>
        <w:rPr>
          <w:rFonts w:ascii="Times New Roman" w:hAnsi="Times New Roman" w:cs="Times New Roman"/>
          <w:b/>
          <w:bCs/>
          <w:sz w:val="24"/>
          <w:szCs w:val="24"/>
        </w:rPr>
      </w:pPr>
      <w:r w:rsidRPr="00BC681C">
        <w:rPr>
          <w:rFonts w:ascii="Times New Roman" w:hAnsi="Times New Roman" w:cs="Times New Roman"/>
          <w:b/>
          <w:bCs/>
          <w:sz w:val="24"/>
          <w:szCs w:val="24"/>
        </w:rPr>
        <w:t xml:space="preserve">Престол ИВО и в этот Престол </w:t>
      </w:r>
      <w:r w:rsidRPr="00BC681C">
        <w:rPr>
          <w:rFonts w:ascii="Times New Roman" w:eastAsia="Times New Roman" w:hAnsi="Times New Roman" w:cs="Times New Roman"/>
          <w:b/>
          <w:sz w:val="24"/>
          <w:szCs w:val="24"/>
          <w:lang w:eastAsia="ru-RU"/>
        </w:rPr>
        <w:t>стяжаем пакет Истинных мыслей Отца</w:t>
      </w:r>
      <w:r w:rsidRPr="00BC681C">
        <w:rPr>
          <w:rFonts w:ascii="Times New Roman" w:hAnsi="Times New Roman" w:cs="Times New Roman"/>
          <w:b/>
          <w:bCs/>
          <w:sz w:val="24"/>
          <w:szCs w:val="24"/>
        </w:rPr>
        <w:t xml:space="preserve"> и одну эталонную Силу Мысли ИВО,</w:t>
      </w:r>
    </w:p>
    <w:p w:rsidR="00B774BD" w:rsidRPr="00BC681C" w:rsidRDefault="00B774BD" w:rsidP="00B774BD">
      <w:pPr>
        <w:spacing w:after="0" w:line="240" w:lineRule="auto"/>
        <w:ind w:firstLineChars="295" w:firstLine="711"/>
        <w:jc w:val="both"/>
        <w:rPr>
          <w:rFonts w:ascii="Times New Roman" w:hAnsi="Times New Roman" w:cs="Times New Roman"/>
          <w:sz w:val="24"/>
          <w:szCs w:val="24"/>
        </w:rPr>
      </w:pPr>
      <w:r w:rsidRPr="00BC681C">
        <w:rPr>
          <w:rFonts w:ascii="Times New Roman" w:hAnsi="Times New Roman" w:cs="Times New Roman"/>
          <w:b/>
          <w:bCs/>
          <w:sz w:val="24"/>
          <w:szCs w:val="24"/>
        </w:rPr>
        <w:t>План Синтеза ИВО</w:t>
      </w:r>
      <w:r w:rsidRPr="00BC681C">
        <w:rPr>
          <w:rFonts w:ascii="Times New Roman" w:hAnsi="Times New Roman" w:cs="Times New Roman"/>
          <w:b/>
          <w:iCs/>
          <w:shd w:val="clear" w:color="auto" w:fill="FFFFFF"/>
        </w:rPr>
        <w:t xml:space="preserve"> </w:t>
      </w:r>
      <w:r w:rsidRPr="00BC681C">
        <w:rPr>
          <w:rFonts w:ascii="Times New Roman" w:hAnsi="Times New Roman" w:cs="Times New Roman"/>
          <w:b/>
          <w:sz w:val="24"/>
          <w:szCs w:val="24"/>
        </w:rPr>
        <w:t xml:space="preserve">Международного молодежного </w:t>
      </w:r>
      <w:r w:rsidRPr="00BC681C">
        <w:rPr>
          <w:rFonts w:ascii="Times New Roman" w:hAnsi="Times New Roman" w:cs="Times New Roman"/>
          <w:b/>
          <w:bCs/>
          <w:sz w:val="24"/>
          <w:szCs w:val="24"/>
        </w:rPr>
        <w:t>форума «БРИКС ПЛЮС»</w:t>
      </w:r>
      <w:r w:rsidRPr="00BC681C">
        <w:rPr>
          <w:rFonts w:ascii="Times New Roman" w:hAnsi="Times New Roman" w:cs="Times New Roman"/>
          <w:b/>
          <w:iCs/>
          <w:sz w:val="24"/>
          <w:szCs w:val="24"/>
          <w:shd w:val="clear" w:color="auto" w:fill="FFFFFF"/>
        </w:rPr>
        <w:t xml:space="preserve"> </w:t>
      </w:r>
      <w:r w:rsidRPr="00BC681C">
        <w:rPr>
          <w:rFonts w:ascii="Times New Roman" w:hAnsi="Times New Roman" w:cs="Times New Roman"/>
          <w:b/>
          <w:bCs/>
          <w:sz w:val="24"/>
          <w:szCs w:val="24"/>
        </w:rPr>
        <w:t>на зерцало Чаши и Огонь в Чашу для прозрения темами форума</w:t>
      </w:r>
      <w:r w:rsidRPr="00BC681C">
        <w:rPr>
          <w:rFonts w:ascii="Times New Roman" w:hAnsi="Times New Roman" w:cs="Times New Roman"/>
          <w:b/>
          <w:bCs/>
          <w:sz w:val="24"/>
          <w:szCs w:val="24"/>
          <w:shd w:val="clear" w:color="auto" w:fill="FFFFFF"/>
        </w:rPr>
        <w:t>.</w:t>
      </w:r>
      <w:r w:rsidRPr="00BC681C">
        <w:rPr>
          <w:rFonts w:ascii="Times New Roman" w:hAnsi="Times New Roman" w:cs="Times New Roman"/>
          <w:sz w:val="24"/>
          <w:szCs w:val="24"/>
        </w:rPr>
        <w:t xml:space="preserve"> В Чаше фиксируя Ядро Синтеза, стяжённое нами и сотворённое Отцом. </w:t>
      </w:r>
      <w:r w:rsidRPr="00BC681C">
        <w:rPr>
          <w:rFonts w:ascii="Times New Roman" w:hAnsi="Times New Roman" w:cs="Times New Roman"/>
          <w:b/>
          <w:sz w:val="24"/>
          <w:szCs w:val="24"/>
        </w:rPr>
        <w:t>Вокруг Ядра Синтеза развёртывается сфера форума действием на 12-16 декабря текущего года земного времени.</w:t>
      </w:r>
    </w:p>
    <w:p w:rsidR="00B774BD" w:rsidRPr="00BC681C" w:rsidRDefault="00B774BD" w:rsidP="00B774BD">
      <w:pPr>
        <w:spacing w:after="0" w:line="240" w:lineRule="auto"/>
        <w:ind w:firstLine="709"/>
        <w:jc w:val="both"/>
        <w:rPr>
          <w:rFonts w:ascii="Times New Roman" w:hAnsi="Times New Roman" w:cs="Times New Roman"/>
          <w:b/>
          <w:sz w:val="24"/>
          <w:szCs w:val="24"/>
        </w:rPr>
      </w:pPr>
      <w:r w:rsidRPr="00BC681C">
        <w:rPr>
          <w:rFonts w:ascii="Times New Roman" w:hAnsi="Times New Roman" w:cs="Times New Roman"/>
          <w:sz w:val="24"/>
          <w:szCs w:val="24"/>
        </w:rPr>
        <w:t xml:space="preserve">Просим ИВО Октавной Метагалактики пригласить в Зал ИВО ИВ Мать Планеты Земля. Она входит. Приветствуя её, синтезируемся с ИВО Октавной Метагалактики и с ИВ Матерью Планеты Земля, входим в Магнит ИВО Октавной Метагалактики – ИВ Матери Планеты Земля, стяжая ОМ Магнита. Просим зафиксировать в сфере </w:t>
      </w:r>
      <w:r w:rsidRPr="00BC681C">
        <w:rPr>
          <w:rFonts w:ascii="Times New Roman" w:hAnsi="Times New Roman" w:cs="Times New Roman"/>
          <w:b/>
          <w:sz w:val="24"/>
          <w:szCs w:val="24"/>
        </w:rPr>
        <w:t xml:space="preserve">Международного молодежного </w:t>
      </w:r>
      <w:r w:rsidRPr="00BC681C">
        <w:rPr>
          <w:rFonts w:ascii="Times New Roman" w:hAnsi="Times New Roman" w:cs="Times New Roman"/>
          <w:b/>
          <w:bCs/>
          <w:sz w:val="24"/>
          <w:szCs w:val="24"/>
        </w:rPr>
        <w:t xml:space="preserve">форума «БРИКС ПЛЮС» </w:t>
      </w:r>
      <w:r w:rsidRPr="00BC681C">
        <w:rPr>
          <w:rFonts w:ascii="Times New Roman" w:hAnsi="Times New Roman" w:cs="Times New Roman"/>
          <w:sz w:val="24"/>
          <w:szCs w:val="24"/>
        </w:rPr>
        <w:t xml:space="preserve">Огонь Магнита Отца Матери </w:t>
      </w:r>
      <w:r w:rsidRPr="00BC681C">
        <w:rPr>
          <w:rFonts w:ascii="Times New Roman" w:hAnsi="Times New Roman" w:cs="Times New Roman"/>
          <w:b/>
          <w:sz w:val="24"/>
          <w:szCs w:val="24"/>
        </w:rPr>
        <w:t xml:space="preserve">и направить его на реализацию стяжённого Плана Синтеза ИВО Международного молодежного </w:t>
      </w:r>
      <w:r w:rsidRPr="00BC681C">
        <w:rPr>
          <w:rFonts w:ascii="Times New Roman" w:hAnsi="Times New Roman" w:cs="Times New Roman"/>
          <w:b/>
          <w:bCs/>
          <w:sz w:val="24"/>
          <w:szCs w:val="24"/>
        </w:rPr>
        <w:t>форума «БРИКС ПЛЮС»</w:t>
      </w:r>
      <w:r w:rsidRPr="00BC681C">
        <w:rPr>
          <w:rFonts w:ascii="Times New Roman" w:hAnsi="Times New Roman" w:cs="Times New Roman"/>
          <w:b/>
          <w:sz w:val="24"/>
          <w:szCs w:val="24"/>
        </w:rPr>
        <w:t>.</w:t>
      </w:r>
    </w:p>
    <w:p w:rsidR="00B774BD" w:rsidRPr="00BC681C" w:rsidRDefault="00B774BD" w:rsidP="00B774BD">
      <w:pPr>
        <w:spacing w:after="0" w:line="240" w:lineRule="auto"/>
        <w:ind w:firstLineChars="295" w:firstLine="708"/>
        <w:jc w:val="both"/>
        <w:rPr>
          <w:rFonts w:ascii="Times New Roman" w:hAnsi="Times New Roman" w:cs="Times New Roman"/>
          <w:sz w:val="24"/>
          <w:szCs w:val="24"/>
        </w:rPr>
      </w:pPr>
      <w:r w:rsidRPr="00BC681C">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w:t>
      </w:r>
      <w:r w:rsidRPr="00BC681C">
        <w:rPr>
          <w:rFonts w:ascii="Times New Roman" w:eastAsia="Times New Roman" w:hAnsi="Times New Roman" w:cs="Times New Roman"/>
          <w:b/>
          <w:sz w:val="24"/>
          <w:szCs w:val="24"/>
        </w:rPr>
        <w:t>участников</w:t>
      </w:r>
      <w:r w:rsidRPr="00BC681C">
        <w:rPr>
          <w:rFonts w:ascii="Times New Roman" w:eastAsia="Times New Roman" w:hAnsi="Times New Roman" w:cs="Times New Roman"/>
          <w:sz w:val="24"/>
          <w:szCs w:val="24"/>
        </w:rPr>
        <w:t xml:space="preserve"> </w:t>
      </w:r>
      <w:r w:rsidRPr="00BC681C">
        <w:rPr>
          <w:rFonts w:ascii="Times New Roman" w:hAnsi="Times New Roman" w:cs="Times New Roman"/>
          <w:b/>
          <w:iCs/>
          <w:sz w:val="24"/>
          <w:szCs w:val="24"/>
          <w:shd w:val="clear" w:color="auto" w:fill="FFFFFF"/>
        </w:rPr>
        <w:t>форума</w:t>
      </w:r>
      <w:r w:rsidRPr="00BC681C">
        <w:rPr>
          <w:rFonts w:ascii="Times New Roman" w:eastAsia="Times New Roman" w:hAnsi="Times New Roman" w:cs="Times New Roman"/>
          <w:b/>
          <w:sz w:val="24"/>
          <w:szCs w:val="24"/>
        </w:rPr>
        <w:t xml:space="preserve">. </w:t>
      </w:r>
      <w:r w:rsidRPr="00BC681C">
        <w:rPr>
          <w:rFonts w:ascii="Times New Roman" w:eastAsia="Times New Roman" w:hAnsi="Times New Roman" w:cs="Times New Roman"/>
          <w:sz w:val="24"/>
          <w:szCs w:val="24"/>
        </w:rPr>
        <w:t xml:space="preserve">И </w:t>
      </w:r>
      <w:r w:rsidRPr="00BC681C">
        <w:rPr>
          <w:rFonts w:ascii="Times New Roman" w:hAnsi="Times New Roman" w:cs="Times New Roman"/>
          <w:sz w:val="24"/>
          <w:szCs w:val="24"/>
        </w:rPr>
        <w:t>просим ИВ Отца во время мероприятий форума отсекать различные некорректности – эфирные, астральные, ментальные, причинные.</w:t>
      </w:r>
    </w:p>
    <w:p w:rsidR="00B774BD" w:rsidRPr="00BC681C" w:rsidRDefault="00B774BD" w:rsidP="00B774BD">
      <w:pPr>
        <w:spacing w:after="0" w:line="240" w:lineRule="auto"/>
        <w:ind w:firstLineChars="295" w:firstLine="708"/>
        <w:jc w:val="both"/>
        <w:rPr>
          <w:rFonts w:ascii="Times New Roman" w:hAnsi="Times New Roman" w:cs="Times New Roman"/>
          <w:sz w:val="24"/>
          <w:szCs w:val="24"/>
        </w:rPr>
      </w:pPr>
      <w:r w:rsidRPr="00BC681C">
        <w:rPr>
          <w:rFonts w:ascii="Times New Roman" w:eastAsia="Times New Roman" w:hAnsi="Times New Roman" w:cs="Times New Roman"/>
          <w:sz w:val="24"/>
          <w:szCs w:val="24"/>
        </w:rPr>
        <w:t xml:space="preserve">Просим ИВ Отца пригласить к участию ИВАС Аватаров Синтеза и специалистов ИВДИВО, ответственных за </w:t>
      </w:r>
      <w:r w:rsidRPr="00BC681C">
        <w:rPr>
          <w:rFonts w:ascii="Times New Roman" w:eastAsia="Times New Roman" w:hAnsi="Times New Roman" w:cs="Times New Roman"/>
          <w:b/>
          <w:sz w:val="24"/>
          <w:szCs w:val="24"/>
        </w:rPr>
        <w:t xml:space="preserve">развитие </w:t>
      </w:r>
      <w:r w:rsidRPr="00BC681C">
        <w:rPr>
          <w:rFonts w:ascii="Times New Roman" w:hAnsi="Times New Roman" w:cs="Times New Roman"/>
          <w:b/>
          <w:sz w:val="24"/>
          <w:szCs w:val="24"/>
          <w:shd w:val="clear" w:color="auto" w:fill="FFFFFF"/>
        </w:rPr>
        <w:t>культуры, науки, молодежи, спорта, бизнеса и творческих индустрий</w:t>
      </w:r>
      <w:r w:rsidRPr="00BC681C">
        <w:rPr>
          <w:rFonts w:ascii="Times New Roman" w:eastAsia="Times New Roman" w:hAnsi="Times New Roman" w:cs="Times New Roman"/>
          <w:sz w:val="24"/>
          <w:szCs w:val="24"/>
        </w:rPr>
        <w:t xml:space="preserve"> на Планете Земля. А также ИВАС Александру и Тамилу, Алексея Илану, обучающих нас вместе с Яновом Вероникой и Сергеем Юлианой действию Статусами в деле БРИКС. Приветствуем всех! И начинаем эманировать/реплицировать и заполнять условиями Чашу!</w:t>
      </w:r>
    </w:p>
    <w:p w:rsidR="00B774BD" w:rsidRPr="00BC681C" w:rsidRDefault="00B774BD" w:rsidP="00B774BD">
      <w:pPr>
        <w:spacing w:after="0" w:line="240" w:lineRule="auto"/>
        <w:ind w:firstLineChars="295" w:firstLine="708"/>
        <w:jc w:val="both"/>
        <w:rPr>
          <w:rFonts w:ascii="Times New Roman" w:hAnsi="Times New Roman" w:cs="Times New Roman"/>
          <w:sz w:val="24"/>
          <w:szCs w:val="24"/>
        </w:rPr>
      </w:pPr>
      <w:r w:rsidRPr="00BC681C">
        <w:rPr>
          <w:rFonts w:ascii="Times New Roman" w:eastAsia="Times New Roman" w:hAnsi="Times New Roman" w:cs="Times New Roman"/>
          <w:sz w:val="24"/>
          <w:szCs w:val="24"/>
        </w:rPr>
        <w:t xml:space="preserve">Синтезируемся с ИВАС, разрабатывающими Статусы, и стяжаем определённые характеристики и количество Созидания/Вершения/Констант/Принципов необходимых для связывания и направления Начал Метагалактических Статусов ИВО для роста дееспособности частей/систем/аппаратов /частностей экспертов, делегатов и участников форума на дело/развитие </w:t>
      </w:r>
      <w:r w:rsidRPr="00BC681C">
        <w:rPr>
          <w:rFonts w:ascii="Times New Roman" w:hAnsi="Times New Roman" w:cs="Times New Roman"/>
          <w:b/>
          <w:sz w:val="24"/>
          <w:szCs w:val="24"/>
          <w:shd w:val="clear" w:color="auto" w:fill="FFFFFF"/>
        </w:rPr>
        <w:lastRenderedPageBreak/>
        <w:t>культуры, науки, молодежи, спорта, бизнеса и творческих индустрий</w:t>
      </w:r>
      <w:r w:rsidRPr="00BC681C">
        <w:rPr>
          <w:rFonts w:ascii="Times New Roman" w:eastAsia="Times New Roman" w:hAnsi="Times New Roman" w:cs="Times New Roman"/>
          <w:sz w:val="24"/>
          <w:szCs w:val="24"/>
        </w:rPr>
        <w:t xml:space="preserve"> Планеты Земля. А также стяжаем определённые характеристики и количество Созидания/Вершения/Констант/Принципов необходимых для связывания и направления Начал четырёх видов Статусов каждому из Должностно Компетентных ИВДИВО, в их числе – нас, </w:t>
      </w:r>
      <w:r w:rsidRPr="00BC681C">
        <w:rPr>
          <w:rFonts w:ascii="Times New Roman" w:eastAsia="Times New Roman" w:hAnsi="Times New Roman" w:cs="Times New Roman"/>
          <w:b/>
          <w:sz w:val="24"/>
          <w:szCs w:val="24"/>
        </w:rPr>
        <w:t xml:space="preserve">и физических служащих ИВ Матери Планеты Земля, </w:t>
      </w:r>
      <w:r w:rsidRPr="00BC681C">
        <w:rPr>
          <w:rFonts w:ascii="Times New Roman" w:eastAsia="Times New Roman" w:hAnsi="Times New Roman" w:cs="Times New Roman"/>
          <w:sz w:val="24"/>
          <w:szCs w:val="24"/>
        </w:rPr>
        <w:t xml:space="preserve">на рост Должностных Компетенций и </w:t>
      </w:r>
      <w:r w:rsidRPr="00BC681C">
        <w:rPr>
          <w:rFonts w:ascii="Times New Roman" w:hAnsi="Times New Roman"/>
          <w:b/>
          <w:bCs/>
          <w:sz w:val="24"/>
          <w:szCs w:val="24"/>
        </w:rPr>
        <w:t xml:space="preserve">в явлении личных подготовок, соответственно, </w:t>
      </w:r>
      <w:r w:rsidRPr="00BC681C">
        <w:rPr>
          <w:rFonts w:ascii="Times New Roman" w:eastAsia="Times New Roman" w:hAnsi="Times New Roman" w:cs="Times New Roman"/>
          <w:sz w:val="24"/>
          <w:szCs w:val="24"/>
        </w:rPr>
        <w:t>увеличением дееспособности частей/ систем/аппаратов/ частностей.</w:t>
      </w:r>
    </w:p>
    <w:p w:rsidR="00B774BD" w:rsidRPr="00BC681C" w:rsidRDefault="00B774BD" w:rsidP="00B774BD">
      <w:pPr>
        <w:spacing w:after="0" w:line="240" w:lineRule="auto"/>
        <w:ind w:firstLineChars="295" w:firstLine="711"/>
        <w:jc w:val="both"/>
        <w:rPr>
          <w:rFonts w:ascii="Times New Roman" w:hAnsi="Times New Roman" w:cs="Times New Roman"/>
          <w:b/>
          <w:sz w:val="24"/>
          <w:szCs w:val="24"/>
        </w:rPr>
      </w:pPr>
      <w:r w:rsidRPr="00BC681C">
        <w:rPr>
          <w:rFonts w:ascii="Times New Roman" w:hAnsi="Times New Roman" w:cs="Times New Roman"/>
          <w:b/>
          <w:sz w:val="24"/>
          <w:szCs w:val="24"/>
        </w:rPr>
        <w:t>И просим ИВО синтезировать все сложенные условия в витиё условий.</w:t>
      </w:r>
    </w:p>
    <w:p w:rsidR="00B774BD" w:rsidRPr="00BC681C" w:rsidRDefault="00B774BD" w:rsidP="00B774BD">
      <w:pPr>
        <w:spacing w:after="0" w:line="240" w:lineRule="auto"/>
        <w:ind w:firstLineChars="295" w:firstLine="708"/>
        <w:jc w:val="both"/>
        <w:rPr>
          <w:rFonts w:ascii="Times New Roman" w:hAnsi="Times New Roman" w:cs="Times New Roman"/>
          <w:sz w:val="24"/>
          <w:szCs w:val="24"/>
        </w:rPr>
      </w:pPr>
      <w:r w:rsidRPr="00BC681C">
        <w:rPr>
          <w:rFonts w:ascii="Times New Roman" w:hAnsi="Times New Roman" w:cs="Times New Roman"/>
          <w:sz w:val="24"/>
          <w:szCs w:val="24"/>
        </w:rPr>
        <w:t xml:space="preserve">(Все эти эманации записываются в оболочки-сферы </w:t>
      </w:r>
      <w:r w:rsidRPr="00BC681C">
        <w:rPr>
          <w:rFonts w:ascii="Times New Roman" w:hAnsi="Times New Roman" w:cs="Times New Roman"/>
          <w:b/>
          <w:sz w:val="24"/>
          <w:szCs w:val="24"/>
        </w:rPr>
        <w:t>стран БРИКС</w:t>
      </w:r>
      <w:r w:rsidRPr="00BC681C">
        <w:rPr>
          <w:rFonts w:ascii="Times New Roman" w:hAnsi="Times New Roman" w:cs="Times New Roman"/>
          <w:sz w:val="24"/>
          <w:szCs w:val="24"/>
        </w:rPr>
        <w:t>).</w:t>
      </w:r>
    </w:p>
    <w:p w:rsidR="00B774BD" w:rsidRPr="00BC681C" w:rsidRDefault="00B774BD" w:rsidP="00B774BD">
      <w:pPr>
        <w:spacing w:after="0" w:line="240" w:lineRule="auto"/>
        <w:ind w:firstLineChars="295" w:firstLine="708"/>
        <w:jc w:val="both"/>
        <w:rPr>
          <w:rFonts w:ascii="Times New Roman" w:hAnsi="Times New Roman" w:cs="Times New Roman"/>
          <w:sz w:val="24"/>
          <w:szCs w:val="24"/>
        </w:rPr>
      </w:pPr>
      <w:r w:rsidRPr="00BC681C">
        <w:rPr>
          <w:rFonts w:ascii="Times New Roman" w:hAnsi="Times New Roman" w:cs="Times New Roman"/>
          <w:sz w:val="24"/>
          <w:szCs w:val="24"/>
        </w:rPr>
        <w:t xml:space="preserve">И мы просим зафиксировать на вершине сферы МО: </w:t>
      </w:r>
      <w:r w:rsidRPr="00BC681C">
        <w:rPr>
          <w:rFonts w:ascii="Times New Roman" w:hAnsi="Times New Roman" w:cs="Times New Roman"/>
          <w:b/>
          <w:sz w:val="24"/>
          <w:szCs w:val="24"/>
        </w:rPr>
        <w:t>«Метагалактический Конфедеративный Союз Молодёжи Планеты Земля». ИВАС Кут Хуми Фаинь фиксируют МО ИВДИВО.</w:t>
      </w:r>
    </w:p>
    <w:p w:rsidR="00B774BD" w:rsidRPr="00BC681C" w:rsidRDefault="00B774BD" w:rsidP="00B774BD">
      <w:pPr>
        <w:spacing w:after="0" w:line="240" w:lineRule="auto"/>
        <w:ind w:firstLineChars="295" w:firstLine="711"/>
        <w:jc w:val="both"/>
        <w:rPr>
          <w:rFonts w:ascii="Times New Roman" w:eastAsia="Times New Roman" w:hAnsi="Times New Roman" w:cs="Times New Roman"/>
          <w:sz w:val="24"/>
          <w:szCs w:val="24"/>
        </w:rPr>
      </w:pPr>
      <w:r w:rsidRPr="00BC681C">
        <w:rPr>
          <w:rFonts w:ascii="Times New Roman" w:eastAsia="Times New Roman" w:hAnsi="Times New Roman" w:cs="Times New Roman"/>
          <w:b/>
          <w:sz w:val="24"/>
          <w:szCs w:val="24"/>
        </w:rPr>
        <w:t xml:space="preserve">Утверждаем поддержку и активность сферы мероприятия реализацией Поручения Проекта ИВО БРИКС на всё время его действия, </w:t>
      </w:r>
      <w:r w:rsidRPr="00BC681C">
        <w:rPr>
          <w:rFonts w:ascii="Times New Roman" w:eastAsia="Times New Roman" w:hAnsi="Times New Roman" w:cs="Times New Roman"/>
          <w:sz w:val="24"/>
          <w:szCs w:val="24"/>
        </w:rPr>
        <w:t>возвращаясь вниманием на сферу.</w:t>
      </w:r>
    </w:p>
    <w:p w:rsidR="00B774BD" w:rsidRPr="00BC681C" w:rsidRDefault="00B774BD" w:rsidP="00B774BD">
      <w:pPr>
        <w:spacing w:after="0" w:line="240" w:lineRule="auto"/>
        <w:ind w:firstLineChars="295" w:firstLine="708"/>
        <w:jc w:val="both"/>
        <w:rPr>
          <w:rFonts w:ascii="Times New Roman" w:hAnsi="Times New Roman"/>
          <w:sz w:val="24"/>
          <w:szCs w:val="24"/>
        </w:rPr>
      </w:pPr>
      <w:r w:rsidRPr="00BC681C">
        <w:rPr>
          <w:rFonts w:ascii="Times New Roman" w:eastAsia="Times New Roman" w:hAnsi="Times New Roman" w:cs="Times New Roman"/>
          <w:sz w:val="24"/>
          <w:szCs w:val="24"/>
        </w:rPr>
        <w:t xml:space="preserve">И завершив эманацию/репликацию всего стяжённого, возожжённого, </w:t>
      </w:r>
      <w:r w:rsidRPr="00BC681C">
        <w:rPr>
          <w:rFonts w:ascii="Times New Roman" w:hAnsi="Times New Roman"/>
          <w:sz w:val="24"/>
          <w:szCs w:val="24"/>
        </w:rPr>
        <w:t>просим ИВАС в течение пяти дней организовать ночную учёбу экспертов, делегатов и участников форума по следующим направлениям:</w:t>
      </w:r>
    </w:p>
    <w:p w:rsidR="00B774BD" w:rsidRPr="00BC681C" w:rsidRDefault="00B774BD" w:rsidP="00B774BD">
      <w:pPr>
        <w:spacing w:after="0" w:line="240" w:lineRule="auto"/>
        <w:ind w:firstLineChars="295" w:firstLine="711"/>
        <w:jc w:val="both"/>
        <w:rPr>
          <w:rFonts w:ascii="Times New Roman" w:hAnsi="Times New Roman" w:cs="Times New Roman"/>
          <w:sz w:val="24"/>
          <w:szCs w:val="24"/>
        </w:rPr>
      </w:pPr>
      <w:r w:rsidRPr="00BC681C">
        <w:rPr>
          <w:rFonts w:ascii="Times New Roman" w:hAnsi="Times New Roman" w:cs="Times New Roman"/>
          <w:b/>
          <w:sz w:val="24"/>
          <w:szCs w:val="24"/>
        </w:rPr>
        <w:t>Мория Свет</w:t>
      </w:r>
      <w:r w:rsidRPr="00BC681C">
        <w:rPr>
          <w:rFonts w:ascii="Times New Roman" w:hAnsi="Times New Roman" w:cs="Times New Roman"/>
          <w:sz w:val="24"/>
          <w:szCs w:val="24"/>
        </w:rPr>
        <w:t xml:space="preserve"> – составление проектов любой сложности, умение договариваться с людьми;</w:t>
      </w:r>
    </w:p>
    <w:p w:rsidR="00B774BD" w:rsidRPr="00BC681C" w:rsidRDefault="00B774BD" w:rsidP="00B774BD">
      <w:pPr>
        <w:spacing w:after="0" w:line="240" w:lineRule="auto"/>
        <w:ind w:firstLineChars="295" w:firstLine="711"/>
        <w:jc w:val="both"/>
        <w:rPr>
          <w:rFonts w:ascii="Times New Roman" w:hAnsi="Times New Roman" w:cs="Times New Roman"/>
          <w:sz w:val="24"/>
          <w:szCs w:val="24"/>
        </w:rPr>
      </w:pPr>
      <w:r w:rsidRPr="00BC681C">
        <w:rPr>
          <w:rFonts w:ascii="Times New Roman" w:hAnsi="Times New Roman" w:cs="Times New Roman"/>
          <w:b/>
          <w:sz w:val="24"/>
          <w:szCs w:val="24"/>
        </w:rPr>
        <w:t>Филипп Марина</w:t>
      </w:r>
      <w:r w:rsidRPr="00BC681C">
        <w:rPr>
          <w:rFonts w:ascii="Times New Roman" w:hAnsi="Times New Roman" w:cs="Times New Roman"/>
          <w:sz w:val="24"/>
          <w:szCs w:val="24"/>
        </w:rPr>
        <w:t xml:space="preserve"> – развитие наук Планеты Земля;</w:t>
      </w:r>
    </w:p>
    <w:p w:rsidR="00B774BD" w:rsidRPr="00BC681C" w:rsidRDefault="00B774BD" w:rsidP="00B774BD">
      <w:pPr>
        <w:spacing w:after="0" w:line="240" w:lineRule="auto"/>
        <w:ind w:firstLineChars="295" w:firstLine="711"/>
        <w:jc w:val="both"/>
        <w:rPr>
          <w:rFonts w:ascii="Times New Roman" w:hAnsi="Times New Roman" w:cs="Times New Roman"/>
          <w:sz w:val="24"/>
          <w:szCs w:val="24"/>
        </w:rPr>
      </w:pPr>
      <w:r w:rsidRPr="00BC681C">
        <w:rPr>
          <w:rFonts w:ascii="Times New Roman" w:hAnsi="Times New Roman" w:cs="Times New Roman"/>
          <w:b/>
          <w:sz w:val="24"/>
          <w:szCs w:val="24"/>
        </w:rPr>
        <w:t>Савва Свята</w:t>
      </w:r>
      <w:r w:rsidRPr="00BC681C">
        <w:rPr>
          <w:rFonts w:ascii="Times New Roman" w:hAnsi="Times New Roman" w:cs="Times New Roman"/>
          <w:sz w:val="24"/>
          <w:szCs w:val="24"/>
        </w:rPr>
        <w:t xml:space="preserve"> – развитие культуры;</w:t>
      </w:r>
    </w:p>
    <w:p w:rsidR="00B774BD" w:rsidRPr="00BC681C" w:rsidRDefault="00B774BD" w:rsidP="00B774BD">
      <w:pPr>
        <w:spacing w:after="0" w:line="240" w:lineRule="auto"/>
        <w:ind w:firstLineChars="295" w:firstLine="711"/>
        <w:jc w:val="both"/>
        <w:rPr>
          <w:rFonts w:ascii="Times New Roman" w:eastAsia="Times New Roman" w:hAnsi="Times New Roman" w:cs="Times New Roman"/>
          <w:sz w:val="24"/>
          <w:szCs w:val="24"/>
        </w:rPr>
      </w:pPr>
      <w:r w:rsidRPr="00BC681C">
        <w:rPr>
          <w:rFonts w:ascii="Times New Roman" w:hAnsi="Times New Roman"/>
          <w:b/>
          <w:sz w:val="24"/>
          <w:szCs w:val="24"/>
        </w:rPr>
        <w:t>Алексей Илана</w:t>
      </w:r>
      <w:r w:rsidRPr="00BC681C">
        <w:rPr>
          <w:rFonts w:ascii="Times New Roman" w:hAnsi="Times New Roman"/>
          <w:sz w:val="24"/>
          <w:szCs w:val="24"/>
        </w:rPr>
        <w:t xml:space="preserve"> – умение, обучение правильно по всем стандартам составить документ любой сложности. Грамотность;</w:t>
      </w:r>
    </w:p>
    <w:p w:rsidR="00B774BD" w:rsidRPr="00BC681C" w:rsidRDefault="00B774BD" w:rsidP="00B774BD">
      <w:pPr>
        <w:spacing w:after="0" w:line="240" w:lineRule="auto"/>
        <w:ind w:firstLineChars="295" w:firstLine="711"/>
        <w:jc w:val="both"/>
        <w:rPr>
          <w:rFonts w:ascii="Times New Roman" w:hAnsi="Times New Roman"/>
          <w:sz w:val="24"/>
          <w:szCs w:val="24"/>
        </w:rPr>
      </w:pPr>
      <w:r w:rsidRPr="00BC681C">
        <w:rPr>
          <w:rFonts w:ascii="Times New Roman" w:hAnsi="Times New Roman"/>
          <w:b/>
          <w:sz w:val="24"/>
          <w:szCs w:val="24"/>
        </w:rPr>
        <w:t xml:space="preserve">Серапис Велетте </w:t>
      </w:r>
      <w:r w:rsidRPr="00BC681C">
        <w:rPr>
          <w:rFonts w:ascii="Times New Roman" w:hAnsi="Times New Roman"/>
          <w:sz w:val="24"/>
          <w:szCs w:val="24"/>
        </w:rPr>
        <w:t xml:space="preserve">– мозговые штурмы; </w:t>
      </w:r>
      <w:r w:rsidRPr="00BC681C">
        <w:rPr>
          <w:rFonts w:ascii="Times New Roman" w:eastAsia="Calibri" w:hAnsi="Times New Roman" w:cs="Times New Roman"/>
          <w:bCs/>
          <w:sz w:val="24"/>
          <w:szCs w:val="24"/>
        </w:rPr>
        <w:t>подготовка к вхождению в новую реализацию – новые ситуации, перспективы, возможности, посвящения, статусы и т.д.</w:t>
      </w:r>
      <w:r w:rsidRPr="00BC681C">
        <w:rPr>
          <w:rFonts w:ascii="Times New Roman" w:hAnsi="Times New Roman"/>
          <w:sz w:val="24"/>
          <w:szCs w:val="24"/>
        </w:rPr>
        <w:t>;</w:t>
      </w:r>
    </w:p>
    <w:p w:rsidR="00B774BD" w:rsidRPr="00BC681C" w:rsidRDefault="00B774BD" w:rsidP="00B774BD">
      <w:pPr>
        <w:spacing w:after="0" w:line="240" w:lineRule="auto"/>
        <w:ind w:firstLineChars="295" w:firstLine="711"/>
        <w:jc w:val="both"/>
        <w:rPr>
          <w:rFonts w:ascii="Times New Roman" w:hAnsi="Times New Roman" w:cs="Times New Roman"/>
          <w:sz w:val="24"/>
          <w:szCs w:val="24"/>
        </w:rPr>
      </w:pPr>
      <w:r w:rsidRPr="00BC681C">
        <w:rPr>
          <w:rFonts w:ascii="Times New Roman" w:hAnsi="Times New Roman"/>
          <w:b/>
          <w:sz w:val="24"/>
          <w:szCs w:val="24"/>
        </w:rPr>
        <w:t>Серафим Валерия –</w:t>
      </w:r>
      <w:r w:rsidRPr="00BC681C">
        <w:rPr>
          <w:rFonts w:ascii="Times New Roman" w:hAnsi="Times New Roman" w:cs="Times New Roman"/>
          <w:sz w:val="24"/>
          <w:szCs w:val="24"/>
        </w:rPr>
        <w:t xml:space="preserve"> дипломатия, международное общение, организация, проведение международных молодёжных встреч. Обучение сложению межгосударственных отношений, планирование</w:t>
      </w:r>
      <w:r w:rsidRPr="00BC681C">
        <w:rPr>
          <w:rFonts w:ascii="Times New Roman" w:hAnsi="Times New Roman" w:cs="Times New Roman"/>
          <w:b/>
          <w:sz w:val="24"/>
          <w:szCs w:val="24"/>
        </w:rPr>
        <w:t xml:space="preserve"> </w:t>
      </w:r>
      <w:r w:rsidRPr="00BC681C">
        <w:rPr>
          <w:rFonts w:ascii="Times New Roman" w:hAnsi="Times New Roman" w:cs="Times New Roman"/>
          <w:sz w:val="24"/>
          <w:szCs w:val="24"/>
        </w:rPr>
        <w:t>в реализации перспективных международных проектов, оформляемых ими на форуме.</w:t>
      </w:r>
    </w:p>
    <w:p w:rsidR="00B774BD" w:rsidRPr="00BC681C" w:rsidRDefault="00B774BD" w:rsidP="00B774BD">
      <w:pPr>
        <w:spacing w:after="0" w:line="240" w:lineRule="auto"/>
        <w:ind w:firstLineChars="295" w:firstLine="711"/>
        <w:jc w:val="both"/>
        <w:rPr>
          <w:rFonts w:ascii="Times New Roman" w:hAnsi="Times New Roman"/>
          <w:sz w:val="24"/>
          <w:szCs w:val="24"/>
        </w:rPr>
      </w:pPr>
      <w:r w:rsidRPr="00BC681C">
        <w:rPr>
          <w:rFonts w:ascii="Times New Roman" w:hAnsi="Times New Roman"/>
          <w:b/>
          <w:sz w:val="24"/>
          <w:szCs w:val="24"/>
        </w:rPr>
        <w:t>Велемир Агафья</w:t>
      </w:r>
      <w:r w:rsidRPr="00BC681C">
        <w:rPr>
          <w:rFonts w:ascii="Times New Roman" w:hAnsi="Times New Roman"/>
          <w:sz w:val="24"/>
          <w:szCs w:val="24"/>
        </w:rPr>
        <w:t xml:space="preserve">  – журналистика, ведение репортажей, написание статей.</w:t>
      </w:r>
    </w:p>
    <w:p w:rsidR="00B774BD" w:rsidRPr="00BC681C" w:rsidRDefault="00B774BD" w:rsidP="00B774BD">
      <w:pPr>
        <w:spacing w:after="0" w:line="240" w:lineRule="auto"/>
        <w:ind w:firstLineChars="295" w:firstLine="711"/>
        <w:jc w:val="both"/>
        <w:rPr>
          <w:rFonts w:ascii="Times New Roman" w:eastAsia="Times New Roman" w:hAnsi="Times New Roman" w:cs="Times New Roman"/>
          <w:sz w:val="24"/>
          <w:szCs w:val="24"/>
        </w:rPr>
      </w:pPr>
      <w:r w:rsidRPr="00BC681C">
        <w:rPr>
          <w:rFonts w:ascii="Times New Roman" w:hAnsi="Times New Roman" w:cs="Times New Roman"/>
          <w:b/>
          <w:sz w:val="24"/>
          <w:szCs w:val="24"/>
        </w:rPr>
        <w:t>Фадей Елена</w:t>
      </w:r>
      <w:r w:rsidRPr="00BC681C">
        <w:rPr>
          <w:rFonts w:ascii="Times New Roman" w:hAnsi="Times New Roman" w:cs="Times New Roman"/>
          <w:sz w:val="24"/>
          <w:szCs w:val="24"/>
        </w:rPr>
        <w:t xml:space="preserve"> – краткосрочное экономическое образование для экспертов, делегатов и участников форума по вопросам бизнеса.</w:t>
      </w:r>
    </w:p>
    <w:p w:rsidR="00B774BD" w:rsidRPr="00BC681C" w:rsidRDefault="00B774BD" w:rsidP="00B774BD">
      <w:pPr>
        <w:spacing w:after="0" w:line="240" w:lineRule="auto"/>
        <w:ind w:firstLineChars="295" w:firstLine="708"/>
        <w:jc w:val="both"/>
        <w:rPr>
          <w:rFonts w:ascii="Times New Roman" w:eastAsia="Times New Roman" w:hAnsi="Times New Roman" w:cs="Times New Roman"/>
          <w:sz w:val="24"/>
          <w:szCs w:val="24"/>
        </w:rPr>
      </w:pPr>
      <w:r w:rsidRPr="00BC681C">
        <w:rPr>
          <w:rFonts w:ascii="Times New Roman" w:eastAsia="Times New Roman" w:hAnsi="Times New Roman" w:cs="Times New Roman"/>
          <w:sz w:val="24"/>
          <w:szCs w:val="24"/>
        </w:rPr>
        <w:t>Далее мы, синтезируясь с Хум ИВО Октавной Метагалактики, просим ИВО заполнить нас тем количеством Синтеза и Огня,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B774BD" w:rsidRPr="00BC681C" w:rsidRDefault="00B774BD" w:rsidP="00B774BD">
      <w:pPr>
        <w:spacing w:after="0" w:line="240" w:lineRule="auto"/>
        <w:ind w:firstLineChars="295" w:firstLine="708"/>
        <w:jc w:val="both"/>
        <w:rPr>
          <w:rFonts w:ascii="Times New Roman" w:eastAsia="Times New Roman" w:hAnsi="Times New Roman" w:cs="Times New Roman"/>
          <w:sz w:val="24"/>
          <w:szCs w:val="24"/>
        </w:rPr>
      </w:pPr>
      <w:r w:rsidRPr="00BC681C">
        <w:rPr>
          <w:rFonts w:ascii="Times New Roman" w:hAnsi="Times New Roman" w:cs="Times New Roman"/>
          <w:sz w:val="24"/>
          <w:szCs w:val="24"/>
        </w:rPr>
        <w:t xml:space="preserve">Благодарим Изначально Вышестоящего Отца </w:t>
      </w:r>
      <w:r w:rsidRPr="00BC681C">
        <w:rPr>
          <w:rFonts w:ascii="Times New Roman" w:eastAsia="Times New Roman" w:hAnsi="Times New Roman" w:cs="Times New Roman"/>
          <w:b/>
          <w:sz w:val="24"/>
          <w:szCs w:val="24"/>
        </w:rPr>
        <w:t>Октавной Метагалактики</w:t>
      </w:r>
      <w:r w:rsidRPr="00BC681C">
        <w:rPr>
          <w:rFonts w:ascii="Times New Roman" w:hAnsi="Times New Roman" w:cs="Times New Roman"/>
          <w:sz w:val="24"/>
          <w:szCs w:val="24"/>
        </w:rPr>
        <w:t>, Изначально Вышестоящую Мать Планеты Земля, выходя из Магнита с ними.</w:t>
      </w:r>
      <w:r w:rsidR="00B41057">
        <w:rPr>
          <w:rFonts w:ascii="Times New Roman" w:hAnsi="Times New Roman" w:cs="Times New Roman"/>
          <w:sz w:val="24"/>
          <w:szCs w:val="24"/>
        </w:rPr>
        <w:t xml:space="preserve"> </w:t>
      </w:r>
      <w:r w:rsidRPr="00BC681C">
        <w:rPr>
          <w:rFonts w:ascii="Times New Roman" w:hAnsi="Times New Roman" w:cs="Times New Roman"/>
          <w:sz w:val="24"/>
          <w:szCs w:val="24"/>
        </w:rPr>
        <w:t>Благодарим ИВАС Кут Хуми Фаинь,</w:t>
      </w:r>
      <w:r w:rsidRPr="00BC681C">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BC681C">
        <w:rPr>
          <w:rFonts w:ascii="Times New Roman" w:hAnsi="Times New Roman" w:cs="Times New Roman"/>
          <w:sz w:val="24"/>
          <w:szCs w:val="24"/>
        </w:rPr>
        <w:t>команды ИВАС</w:t>
      </w:r>
      <w:r w:rsidRPr="00BC681C">
        <w:rPr>
          <w:rFonts w:ascii="Times New Roman" w:eastAsia="Times New Roman" w:hAnsi="Times New Roman" w:cs="Times New Roman"/>
          <w:sz w:val="24"/>
          <w:szCs w:val="24"/>
        </w:rPr>
        <w:t xml:space="preserve">, ответственных </w:t>
      </w:r>
      <w:r w:rsidRPr="00BC681C">
        <w:rPr>
          <w:rFonts w:ascii="Times New Roman" w:eastAsia="Times New Roman" w:hAnsi="Times New Roman" w:cs="Times New Roman"/>
          <w:b/>
          <w:sz w:val="24"/>
          <w:szCs w:val="24"/>
        </w:rPr>
        <w:t xml:space="preserve">за развитие </w:t>
      </w:r>
      <w:r w:rsidRPr="00BC681C">
        <w:rPr>
          <w:rFonts w:ascii="Times New Roman" w:hAnsi="Times New Roman" w:cs="Times New Roman"/>
          <w:b/>
          <w:sz w:val="24"/>
          <w:szCs w:val="24"/>
          <w:shd w:val="clear" w:color="auto" w:fill="FFFFFF"/>
        </w:rPr>
        <w:t>культуры, науки, молодежи, спорта, бизнеса и творческих индустрий</w:t>
      </w:r>
      <w:r w:rsidRPr="00BC681C">
        <w:rPr>
          <w:rFonts w:ascii="Times New Roman" w:hAnsi="Times New Roman" w:cs="Times New Roman"/>
          <w:sz w:val="24"/>
          <w:szCs w:val="24"/>
        </w:rPr>
        <w:t>. Благодарим Служащих ИВ Матери Планеты Земля.</w:t>
      </w:r>
    </w:p>
    <w:p w:rsidR="00B774BD" w:rsidRPr="00BC681C" w:rsidRDefault="00B774BD" w:rsidP="00B774B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C681C">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w:t>
      </w:r>
      <w:r w:rsidRPr="00BC681C">
        <w:rPr>
          <w:rFonts w:ascii="Times New Roman" w:eastAsia="Times New Roman" w:hAnsi="Times New Roman" w:cs="Times New Roman"/>
          <w:b/>
          <w:sz w:val="24"/>
          <w:szCs w:val="24"/>
        </w:rPr>
        <w:t xml:space="preserve">Возжигаемся Абсолютом ИВО </w:t>
      </w:r>
      <w:r w:rsidRPr="00BC681C">
        <w:rPr>
          <w:rFonts w:ascii="Times New Roman" w:hAnsi="Times New Roman" w:cs="Times New Roman"/>
          <w:b/>
          <w:sz w:val="24"/>
          <w:szCs w:val="24"/>
        </w:rPr>
        <w:t>19-го Архетипа</w:t>
      </w:r>
      <w:r w:rsidRPr="00BC681C">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BC681C">
        <w:rPr>
          <w:rFonts w:ascii="Times New Roman" w:hAnsi="Times New Roman"/>
          <w:b/>
          <w:bCs/>
          <w:sz w:val="24"/>
          <w:szCs w:val="24"/>
        </w:rPr>
        <w:t xml:space="preserve">Абсолют начинает вписываться в материю и вот этими цифрами отцифровывать элементно материю, в которой живут </w:t>
      </w:r>
      <w:r w:rsidRPr="00BC681C">
        <w:rPr>
          <w:rFonts w:ascii="Times New Roman" w:hAnsi="Times New Roman"/>
          <w:sz w:val="24"/>
          <w:szCs w:val="24"/>
        </w:rPr>
        <w:t>7,5 миллионов жителей и гостей Республики Башкортостан и Челябинской области. А</w:t>
      </w:r>
      <w:r w:rsidRPr="00BC681C">
        <w:rPr>
          <w:rFonts w:ascii="Times New Roman" w:hAnsi="Times New Roman"/>
          <w:b/>
          <w:bCs/>
          <w:sz w:val="24"/>
          <w:szCs w:val="24"/>
        </w:rPr>
        <w:t xml:space="preserve"> он</w:t>
      </w:r>
      <w:r w:rsidRPr="00BC681C">
        <w:rPr>
          <w:rFonts w:ascii="Times New Roman" w:hAnsi="Times New Roman"/>
          <w:sz w:val="24"/>
          <w:szCs w:val="24"/>
        </w:rPr>
        <w:t xml:space="preserve">и </w:t>
      </w:r>
      <w:r w:rsidRPr="00BC681C">
        <w:rPr>
          <w:rFonts w:ascii="Times New Roman" w:hAnsi="Times New Roman"/>
          <w:b/>
          <w:bCs/>
          <w:sz w:val="24"/>
          <w:szCs w:val="24"/>
        </w:rPr>
        <w:t xml:space="preserve">берут ровно столько Огнеобразов Начал Метагалактических Статусов, сколько могут взять по своей подготовке. </w:t>
      </w:r>
      <w:r w:rsidRPr="00BC681C">
        <w:rPr>
          <w:rFonts w:ascii="Times New Roman" w:eastAsia="Times New Roman" w:hAnsi="Times New Roman" w:cs="Times New Roman"/>
          <w:sz w:val="24"/>
          <w:szCs w:val="24"/>
        </w:rPr>
        <w:t xml:space="preserve">Эманируем в сферу </w:t>
      </w:r>
      <w:r w:rsidRPr="00BC681C">
        <w:rPr>
          <w:rFonts w:ascii="Times New Roman" w:hAnsi="Times New Roman" w:cs="Times New Roman"/>
          <w:b/>
          <w:sz w:val="24"/>
          <w:szCs w:val="24"/>
        </w:rPr>
        <w:t xml:space="preserve">Международного молодежного </w:t>
      </w:r>
      <w:r w:rsidRPr="00BC681C">
        <w:rPr>
          <w:rFonts w:ascii="Times New Roman" w:hAnsi="Times New Roman" w:cs="Times New Roman"/>
          <w:b/>
          <w:bCs/>
          <w:sz w:val="24"/>
          <w:szCs w:val="24"/>
        </w:rPr>
        <w:t>форума «БРИКС ПЛЮС»</w:t>
      </w:r>
      <w:r w:rsidRPr="00BC681C">
        <w:rPr>
          <w:rFonts w:ascii="Times New Roman" w:hAnsi="Times New Roman" w:cs="Times New Roman"/>
          <w:b/>
          <w:sz w:val="24"/>
          <w:szCs w:val="24"/>
        </w:rPr>
        <w:t>,</w:t>
      </w:r>
      <w:r w:rsidRPr="00BC681C">
        <w:rPr>
          <w:rFonts w:ascii="Times New Roman" w:eastAsia="Times New Roman" w:hAnsi="Times New Roman" w:cs="Times New Roman"/>
          <w:sz w:val="24"/>
          <w:szCs w:val="24"/>
        </w:rPr>
        <w:t xml:space="preserve"> на территорию пяти стран БРИКС. Здесь </w:t>
      </w:r>
      <w:r w:rsidRPr="00BC681C">
        <w:rPr>
          <w:rFonts w:ascii="Times New Roman" w:hAnsi="Times New Roman"/>
          <w:b/>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BC681C">
        <w:rPr>
          <w:rFonts w:ascii="Times New Roman" w:hAnsi="Times New Roman"/>
          <w:b/>
          <w:sz w:val="24"/>
          <w:szCs w:val="24"/>
        </w:rPr>
        <w:t>три миллиарда 140 миллионов жителей и гостей</w:t>
      </w:r>
      <w:r w:rsidRPr="00BC681C">
        <w:rPr>
          <w:rFonts w:ascii="Times New Roman" w:hAnsi="Times New Roman"/>
          <w:sz w:val="24"/>
          <w:szCs w:val="24"/>
        </w:rPr>
        <w:t>. А</w:t>
      </w:r>
      <w:r w:rsidRPr="00BC681C">
        <w:rPr>
          <w:rFonts w:ascii="Times New Roman" w:hAnsi="Times New Roman"/>
          <w:b/>
          <w:bCs/>
          <w:sz w:val="24"/>
          <w:szCs w:val="24"/>
        </w:rPr>
        <w:t xml:space="preserve"> он</w:t>
      </w:r>
      <w:r w:rsidRPr="00BC681C">
        <w:rPr>
          <w:rFonts w:ascii="Times New Roman" w:hAnsi="Times New Roman"/>
          <w:sz w:val="24"/>
          <w:szCs w:val="24"/>
        </w:rPr>
        <w:t xml:space="preserve">и </w:t>
      </w:r>
      <w:r w:rsidRPr="00BC681C">
        <w:rPr>
          <w:rFonts w:ascii="Times New Roman" w:hAnsi="Times New Roman"/>
          <w:b/>
          <w:bCs/>
          <w:sz w:val="24"/>
          <w:szCs w:val="24"/>
        </w:rPr>
        <w:t xml:space="preserve">берут ровно столько Огнеобразов Начал Метагалактических Статусов, сколько могут взять по своей подготовке. </w:t>
      </w:r>
      <w:r w:rsidRPr="00BC681C">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B774BD" w:rsidRPr="00BC681C" w:rsidRDefault="00B774BD" w:rsidP="00B774BD">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BC681C">
        <w:rPr>
          <w:rFonts w:ascii="Times New Roman" w:eastAsia="Times New Roman" w:hAnsi="Times New Roman" w:cs="Times New Roman"/>
          <w:sz w:val="24"/>
          <w:szCs w:val="24"/>
        </w:rPr>
        <w:t>Выходим из практики. Аминь.</w:t>
      </w:r>
    </w:p>
    <w:p w:rsidR="00B774BD" w:rsidRDefault="00B774BD" w:rsidP="003166B9">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11.12. </w:t>
      </w:r>
      <w:r w:rsidRPr="000F5CF5">
        <w:rPr>
          <w:rFonts w:ascii="Times New Roman" w:hAnsi="Times New Roman" w:cs="Times New Roman"/>
        </w:rPr>
        <w:t>2021 г.</w:t>
      </w:r>
    </w:p>
    <w:p w:rsidR="00B774BD" w:rsidRPr="00B774BD" w:rsidRDefault="003166B9" w:rsidP="00B774BD">
      <w:pPr>
        <w:pStyle w:val="1"/>
        <w:spacing w:before="0" w:line="240" w:lineRule="auto"/>
        <w:jc w:val="center"/>
        <w:rPr>
          <w:rFonts w:ascii="Georgia" w:hAnsi="Georgia" w:cs="Arial"/>
          <w:bCs w:val="0"/>
          <w:color w:val="auto"/>
          <w:sz w:val="24"/>
          <w:szCs w:val="24"/>
        </w:rPr>
      </w:pPr>
      <w:r w:rsidRPr="00B774BD">
        <w:rPr>
          <w:rFonts w:ascii="Georgia" w:hAnsi="Georgia" w:cs="Arial"/>
          <w:bCs w:val="0"/>
          <w:color w:val="auto"/>
          <w:sz w:val="24"/>
          <w:szCs w:val="24"/>
        </w:rPr>
        <w:lastRenderedPageBreak/>
        <w:t xml:space="preserve"> </w:t>
      </w:r>
      <w:bookmarkStart w:id="196" w:name="_Toc202270951"/>
      <w:r w:rsidR="00B774BD" w:rsidRPr="00B774BD">
        <w:rPr>
          <w:rFonts w:ascii="Georgia" w:hAnsi="Georgia" w:cs="Arial"/>
          <w:bCs w:val="0"/>
          <w:color w:val="auto"/>
          <w:sz w:val="24"/>
          <w:szCs w:val="24"/>
        </w:rPr>
        <w:t>«БРИКС. Мир Традиций» выступил партнером Международного молодежного форума «БРИКС ПЛЮС»</w:t>
      </w:r>
      <w:bookmarkEnd w:id="196"/>
    </w:p>
    <w:p w:rsidR="00B774BD" w:rsidRPr="003166B9" w:rsidRDefault="00B774BD" w:rsidP="00BC681C">
      <w:pPr>
        <w:spacing w:after="0" w:line="240" w:lineRule="auto"/>
        <w:ind w:firstLine="709"/>
        <w:jc w:val="both"/>
        <w:rPr>
          <w:rFonts w:ascii="Georgia" w:hAnsi="Georgia" w:cs="Times New Roman"/>
          <w:i/>
          <w:iCs/>
          <w:color w:val="000000"/>
        </w:rPr>
      </w:pPr>
      <w:r w:rsidRPr="003166B9">
        <w:rPr>
          <w:rFonts w:ascii="Georgia" w:hAnsi="Georgia" w:cs="Times New Roman"/>
          <w:i/>
          <w:iCs/>
          <w:color w:val="000000"/>
        </w:rPr>
        <w:t>В Форуме приняли участие эксперты, представители министерств, государственных и неправительственных организаций, аналитических центров, имеющих значительный опыт исследований в области БРИКС.</w:t>
      </w:r>
    </w:p>
    <w:p w:rsidR="00B774BD" w:rsidRPr="003166B9" w:rsidRDefault="00B774BD" w:rsidP="00B774BD">
      <w:pPr>
        <w:spacing w:after="0" w:line="240" w:lineRule="auto"/>
        <w:ind w:firstLine="709"/>
        <w:jc w:val="both"/>
        <w:rPr>
          <w:rFonts w:ascii="Georgia" w:hAnsi="Georgia" w:cs="Times New Roman"/>
          <w:i/>
          <w:color w:val="000000"/>
        </w:rPr>
      </w:pPr>
      <w:r w:rsidRPr="003166B9">
        <w:rPr>
          <w:rFonts w:ascii="Georgia" w:hAnsi="Georgia" w:cs="Times New Roman"/>
          <w:i/>
          <w:color w:val="000000"/>
        </w:rPr>
        <w:t>В завершении года председательства Республики Индия в БРИКС, 14-15 декабря 2021 года прошел онлайн этап первого Международного молодежного форума «БРИКС ПЛЮС» в целях развития международного молодежного сотрудничества между странами БРИКС и дружественными государствами.</w:t>
      </w:r>
    </w:p>
    <w:p w:rsidR="00B774BD" w:rsidRPr="003166B9" w:rsidRDefault="00B774BD" w:rsidP="00B774BD">
      <w:pPr>
        <w:spacing w:after="0" w:line="240" w:lineRule="auto"/>
        <w:ind w:firstLine="709"/>
        <w:jc w:val="both"/>
        <w:rPr>
          <w:rFonts w:ascii="Georgia" w:hAnsi="Georgia" w:cs="Times New Roman"/>
          <w:i/>
          <w:color w:val="000000"/>
        </w:rPr>
      </w:pPr>
      <w:r w:rsidRPr="003166B9">
        <w:rPr>
          <w:rFonts w:ascii="Georgia" w:hAnsi="Georgia" w:cs="Times New Roman"/>
          <w:i/>
          <w:color w:val="000000"/>
        </w:rPr>
        <w:t>Форум, направленный на развитие инклюзивного лидерства и партнерства в международном молодежном сотрудничестве и создание положительного имиджа БРИКС среди молодежи из стран-участниц для формирования новых идей сотрудничества в рамках БРИКС ПЛЮС, объединил более 200 молодежных лидеров, общественных организаций, ученых, предпринимателей и студентов из 33 стран мира.</w:t>
      </w:r>
      <w:r w:rsidR="00BC681C" w:rsidRPr="003166B9">
        <w:rPr>
          <w:rFonts w:ascii="Georgia" w:hAnsi="Georgia" w:cs="Times New Roman"/>
          <w:i/>
          <w:color w:val="000000"/>
        </w:rPr>
        <w:t xml:space="preserve"> </w:t>
      </w:r>
      <w:r w:rsidRPr="003166B9">
        <w:rPr>
          <w:rFonts w:ascii="Georgia" w:hAnsi="Georgia" w:cs="Times New Roman"/>
          <w:i/>
          <w:color w:val="000000"/>
        </w:rPr>
        <w:t>В Форуме приняли участие эксперты, представители министерств, государственных и неправительственных организаций, аналитических центров, имеющих значительный опыт исследований в области БРИКС.</w:t>
      </w:r>
    </w:p>
    <w:p w:rsidR="00BC681C" w:rsidRPr="003166B9" w:rsidRDefault="00B774BD" w:rsidP="00B774BD">
      <w:pPr>
        <w:spacing w:after="0" w:line="240" w:lineRule="auto"/>
        <w:ind w:firstLine="709"/>
        <w:jc w:val="both"/>
        <w:rPr>
          <w:rFonts w:ascii="Georgia" w:hAnsi="Georgia" w:cs="Times New Roman"/>
          <w:i/>
          <w:color w:val="000000"/>
        </w:rPr>
      </w:pPr>
      <w:r w:rsidRPr="003166B9">
        <w:rPr>
          <w:rFonts w:ascii="Georgia" w:hAnsi="Georgia" w:cs="Times New Roman"/>
          <w:i/>
          <w:color w:val="000000"/>
        </w:rPr>
        <w:t>Самой интересной и мотивирующей сессией форума стала «Экспертная сессия: Делегатские презентации проектов», которую модерировала Анна Попкова, старший преподаватель кафедры экологической безопасности и менеджмента качества продукции Института экологической инженерии Российского университета дружбы народов (РУДН) и заместитель декана по международной деятельности Института инженерной экологии Российского университета дружбы народов (РУДН).</w:t>
      </w:r>
      <w:r w:rsidR="00BC681C" w:rsidRPr="003166B9">
        <w:rPr>
          <w:rFonts w:ascii="Georgia" w:hAnsi="Georgia" w:cs="Times New Roman"/>
          <w:i/>
          <w:color w:val="000000"/>
        </w:rPr>
        <w:t xml:space="preserve"> </w:t>
      </w:r>
      <w:r w:rsidRPr="003166B9">
        <w:rPr>
          <w:rFonts w:ascii="Georgia" w:hAnsi="Georgia" w:cs="Times New Roman"/>
          <w:i/>
          <w:color w:val="000000"/>
        </w:rPr>
        <w:t>На сессии были представлены наиболее интересные проекты, отобранные участниками, по взаимному согласованию, в рамках групповых дискуссий, проведенных в первый день Форума, для получения отзывов и рекомендаций экспертов.</w:t>
      </w:r>
    </w:p>
    <w:p w:rsidR="00BC681C" w:rsidRPr="003166B9" w:rsidRDefault="00B774BD" w:rsidP="00B774BD">
      <w:pPr>
        <w:spacing w:after="0" w:line="240" w:lineRule="auto"/>
        <w:ind w:firstLine="709"/>
        <w:jc w:val="both"/>
        <w:rPr>
          <w:rFonts w:ascii="Georgia" w:hAnsi="Georgia" w:cs="Times New Roman"/>
          <w:i/>
          <w:color w:val="000000"/>
        </w:rPr>
      </w:pPr>
      <w:r w:rsidRPr="003166B9">
        <w:rPr>
          <w:rFonts w:ascii="Georgia" w:hAnsi="Georgia" w:cs="Times New Roman"/>
          <w:i/>
          <w:color w:val="000000"/>
        </w:rPr>
        <w:t>Эксперты форума дали свои рекомендации, предложения и важные комментарии для реализации этих проектов. Ведущий специалист-эксперт Департамента международных отношений Федерального агентства по делам молодежи России «Росмолодежь» Александр Егорычев в завершение добавил, что Международный молодежный форум «БРИКС ПЛЮС» проделал большую работу, объединив блестящие умы всего мира, и пожелал этого форум должен проводиться ежегодно.</w:t>
      </w:r>
    </w:p>
    <w:p w:rsidR="00BC681C" w:rsidRPr="003166B9" w:rsidRDefault="00B774BD" w:rsidP="00B774BD">
      <w:pPr>
        <w:spacing w:after="0" w:line="240" w:lineRule="auto"/>
        <w:ind w:firstLine="709"/>
        <w:jc w:val="both"/>
        <w:rPr>
          <w:rFonts w:ascii="Georgia" w:hAnsi="Georgia" w:cs="Times New Roman"/>
          <w:i/>
          <w:color w:val="000000"/>
        </w:rPr>
      </w:pPr>
      <w:r w:rsidRPr="003166B9">
        <w:rPr>
          <w:rFonts w:ascii="Georgia" w:hAnsi="Georgia" w:cs="Times New Roman"/>
          <w:b/>
          <w:i/>
          <w:color w:val="000000"/>
        </w:rPr>
        <w:t>«Миссия экспертной сессии заключалась в том, чтобы собрать молодых активных людей из разных регионов БРИКС и создать дискуссионную площадку для обмена идеями и получения отзывов о разработанных проектах. Миссия выполнена на отлично</w:t>
      </w:r>
      <w:r w:rsidR="00BC681C" w:rsidRPr="003166B9">
        <w:rPr>
          <w:rFonts w:ascii="Georgia" w:hAnsi="Georgia" w:cs="Times New Roman"/>
          <w:b/>
          <w:i/>
          <w:color w:val="000000"/>
        </w:rPr>
        <w:t>!</w:t>
      </w:r>
      <w:r w:rsidRPr="003166B9">
        <w:rPr>
          <w:rFonts w:ascii="Georgia" w:hAnsi="Georgia" w:cs="Times New Roman"/>
          <w:i/>
          <w:color w:val="000000"/>
        </w:rPr>
        <w:t xml:space="preserve"> </w:t>
      </w:r>
      <w:r w:rsidRPr="003166B9">
        <w:rPr>
          <w:rFonts w:ascii="Georgia" w:hAnsi="Georgia" w:cs="Times New Roman"/>
          <w:b/>
          <w:i/>
          <w:color w:val="000000"/>
        </w:rPr>
        <w:t>Проекты участников разработаны на высоком уровне, посвящены решению актуальных социальных и экологических проблем и соответствуют основным Целям устойчивого развития</w:t>
      </w:r>
      <w:r w:rsidRPr="003166B9">
        <w:rPr>
          <w:rFonts w:ascii="Georgia" w:hAnsi="Georgia" w:cs="Times New Roman"/>
          <w:i/>
          <w:color w:val="000000"/>
        </w:rPr>
        <w:t>. Почему мы уделяем такое внимание молодежным проектам? Связь между молодежью и экономическим, социальным и зеленым ростом должна быть прямой: молодые люди продолжают жизнь, а экономика растет с каждым их шагом», - резюмировала Анна Попкова.</w:t>
      </w:r>
    </w:p>
    <w:p w:rsidR="00BC681C" w:rsidRPr="003166B9" w:rsidRDefault="00B774BD" w:rsidP="00B774BD">
      <w:pPr>
        <w:spacing w:after="0" w:line="240" w:lineRule="auto"/>
        <w:ind w:firstLine="709"/>
        <w:jc w:val="both"/>
        <w:rPr>
          <w:rFonts w:ascii="Georgia" w:hAnsi="Georgia" w:cs="Times New Roman"/>
          <w:i/>
          <w:color w:val="000000"/>
        </w:rPr>
      </w:pPr>
      <w:r w:rsidRPr="003166B9">
        <w:rPr>
          <w:rFonts w:ascii="Georgia" w:hAnsi="Georgia" w:cs="Times New Roman"/>
          <w:i/>
          <w:color w:val="000000"/>
        </w:rPr>
        <w:t>Церемония закрытия Форума завершилась виртуальным групповым фото участников и заключительным выступлением партнеров Форума Людмилы Секачевой, Киры Ивановой и его организатора Акила Мохаммада. Участники Форума поблагодарили организаторов за его успешное проведение, налаживание контактов с новыми партнерами, предоставленную возможность презентовать свои проекты.</w:t>
      </w:r>
    </w:p>
    <w:p w:rsidR="00BC681C" w:rsidRPr="003166B9" w:rsidRDefault="00B774BD" w:rsidP="00B774BD">
      <w:pPr>
        <w:spacing w:after="0" w:line="240" w:lineRule="auto"/>
        <w:ind w:firstLine="709"/>
        <w:jc w:val="both"/>
        <w:rPr>
          <w:rFonts w:ascii="Georgia" w:hAnsi="Georgia" w:cs="Times New Roman"/>
          <w:i/>
          <w:color w:val="000000"/>
        </w:rPr>
      </w:pPr>
      <w:r w:rsidRPr="003166B9">
        <w:rPr>
          <w:rFonts w:ascii="Georgia" w:hAnsi="Georgia" w:cs="Times New Roman"/>
          <w:i/>
          <w:color w:val="000000"/>
        </w:rPr>
        <w:t>В ходе Форума, президент РОО «БРИКС. Мир Традиций» Людмила Секачева выступила с идеей о создании «Гимна народов БРИКС», который станет музыкальным позывным и его можно будет исполнять на пяти языках во время пятисторонних общественных мероприятиях в странах БРИКС. Для реализации этой инициативы, ее автор предложила провести Молодежный многосторонний конкурс на лучший текст и музыку торжественного Гимна, с учетом особенностей песенного и музыкального творчества народов стран БРИКС.</w:t>
      </w:r>
    </w:p>
    <w:p w:rsidR="00BC681C" w:rsidRPr="003166B9" w:rsidRDefault="00B774BD" w:rsidP="00B774BD">
      <w:pPr>
        <w:spacing w:after="0" w:line="240" w:lineRule="auto"/>
        <w:ind w:firstLine="709"/>
        <w:jc w:val="both"/>
        <w:rPr>
          <w:rFonts w:ascii="Georgia" w:hAnsi="Georgia" w:cs="Times New Roman"/>
          <w:i/>
          <w:color w:val="000000"/>
        </w:rPr>
      </w:pPr>
      <w:r w:rsidRPr="003166B9">
        <w:rPr>
          <w:rFonts w:ascii="Georgia" w:hAnsi="Georgia" w:cs="Times New Roman"/>
          <w:i/>
          <w:color w:val="000000"/>
        </w:rPr>
        <w:t>«На мой взгляд, мы завершили форум с хорошими результатами и прекрасным опытом обучения. Мы смогли собрать молодых лидеров из более</w:t>
      </w:r>
      <w:r w:rsidR="00BC681C" w:rsidRPr="003166B9">
        <w:rPr>
          <w:rFonts w:ascii="Georgia" w:hAnsi="Georgia" w:cs="Times New Roman"/>
          <w:i/>
          <w:color w:val="000000"/>
        </w:rPr>
        <w:t>,</w:t>
      </w:r>
      <w:r w:rsidRPr="003166B9">
        <w:rPr>
          <w:rFonts w:ascii="Georgia" w:hAnsi="Georgia" w:cs="Times New Roman"/>
          <w:i/>
          <w:color w:val="000000"/>
        </w:rPr>
        <w:t xml:space="preserve"> чем 30 стран, заинтересованных во взаимодействии с БРИКС. Все участники были полны энтузиазма и энергии. Мы постарались дать возможность нашим делегатам обсудить их идеи и проекты для развития международного сотрудничества для реализации их идей. Мы получили более 300 заявок н</w:t>
      </w:r>
      <w:r w:rsidR="00BC681C" w:rsidRPr="003166B9">
        <w:rPr>
          <w:rFonts w:ascii="Georgia" w:hAnsi="Georgia" w:cs="Times New Roman"/>
          <w:i/>
          <w:color w:val="000000"/>
        </w:rPr>
        <w:t>а участие в Форуме, в том числе</w:t>
      </w:r>
      <w:r w:rsidRPr="003166B9">
        <w:rPr>
          <w:rFonts w:ascii="Georgia" w:hAnsi="Georgia" w:cs="Times New Roman"/>
          <w:i/>
          <w:color w:val="000000"/>
        </w:rPr>
        <w:t xml:space="preserve"> 100 заявок с проектами в сфере международного сотрудничества, публичной дипломатии, бизнеса, искусства и культуры. Шестнадцать наиболее интересных проектов были представлены экспертам для обратной связи. Уверен, что в ближайшее время, мы увидим практическую реализацию многих из этих проектов. </w:t>
      </w:r>
      <w:r w:rsidRPr="003166B9">
        <w:rPr>
          <w:rFonts w:ascii="Georgia" w:hAnsi="Georgia" w:cs="Times New Roman"/>
          <w:b/>
          <w:i/>
          <w:color w:val="000000"/>
        </w:rPr>
        <w:t xml:space="preserve">Нам нужны целеустремленные инициаторы и новаторы для построения сильного </w:t>
      </w:r>
      <w:r w:rsidRPr="003166B9">
        <w:rPr>
          <w:rFonts w:ascii="Georgia" w:hAnsi="Georgia" w:cs="Times New Roman"/>
          <w:b/>
          <w:i/>
          <w:color w:val="000000"/>
        </w:rPr>
        <w:lastRenderedPageBreak/>
        <w:t>молодежного сообщества в формате БРИКС + для светлого и мирного будущего.</w:t>
      </w:r>
      <w:r w:rsidRPr="003166B9">
        <w:rPr>
          <w:rFonts w:ascii="Georgia" w:hAnsi="Georgia" w:cs="Times New Roman"/>
          <w:i/>
          <w:color w:val="000000"/>
        </w:rPr>
        <w:t xml:space="preserve"> Подобные образовательные Форумы, действительно, помогают объединить блестящие умы из разных стран, и мы надеемся, что в следующем году мы сможем провести мероприятие в Индии в автономном формате», - сказал в заключение Акил Мохаммад.</w:t>
      </w:r>
    </w:p>
    <w:p w:rsidR="00BC681C" w:rsidRPr="003166B9" w:rsidRDefault="00B774BD" w:rsidP="00B774BD">
      <w:pPr>
        <w:spacing w:after="0" w:line="240" w:lineRule="auto"/>
        <w:ind w:firstLine="709"/>
        <w:jc w:val="both"/>
        <w:rPr>
          <w:rFonts w:ascii="Georgia" w:hAnsi="Georgia" w:cs="Times New Roman"/>
          <w:i/>
          <w:color w:val="000000"/>
        </w:rPr>
      </w:pPr>
      <w:r w:rsidRPr="003166B9">
        <w:rPr>
          <w:rFonts w:ascii="Georgia" w:hAnsi="Georgia" w:cs="Times New Roman"/>
          <w:i/>
          <w:color w:val="000000"/>
        </w:rPr>
        <w:t>Второй гибридный этап Форума состоится в 2022 году в Индии в целях выстраивания формата совместной работы над практической реализацией проектов, представленных на онлайн этапе Форума. Также планируется организовать мини-марафон БРИКС, символизирующий межличностные контакты внутри БРИКС, и заложить фундамент «Сада дружбы и мира», где делегаты от каждой страны-участницы посадят дерево.</w:t>
      </w:r>
    </w:p>
    <w:p w:rsidR="00B774BD" w:rsidRPr="003166B9" w:rsidRDefault="00B774BD" w:rsidP="00B774BD">
      <w:pPr>
        <w:spacing w:after="0" w:line="240" w:lineRule="auto"/>
        <w:ind w:firstLine="709"/>
        <w:jc w:val="both"/>
        <w:rPr>
          <w:rFonts w:ascii="Georgia" w:hAnsi="Georgia" w:cs="Times New Roman"/>
          <w:i/>
          <w:color w:val="000000"/>
        </w:rPr>
      </w:pPr>
      <w:r w:rsidRPr="003166B9">
        <w:rPr>
          <w:rFonts w:ascii="Georgia" w:hAnsi="Georgia" w:cs="Times New Roman"/>
          <w:i/>
          <w:color w:val="000000"/>
        </w:rPr>
        <w:t>По числу участников, ценным инициативам, целям и задачам, Форум «БРИКС ПЛЮС» приобрел, по сути, формат Молодежного гражданского форума БРИКС – 2021, что, в очередной раз, подтверждает лидирующую роль молодежи объединения в расширении спектра общественной дипломатии на многосторонней площадке «пятерки»</w:t>
      </w:r>
      <w:r w:rsidR="00BC681C" w:rsidRPr="003166B9">
        <w:rPr>
          <w:rFonts w:ascii="Georgia" w:hAnsi="Georgia" w:cs="Times New Roman"/>
          <w:i/>
          <w:color w:val="000000"/>
        </w:rPr>
        <w:t>.</w:t>
      </w:r>
    </w:p>
    <w:p w:rsidR="00457B85" w:rsidRPr="00C62B12" w:rsidRDefault="00457B85" w:rsidP="00457B85">
      <w:pPr>
        <w:pStyle w:val="1"/>
        <w:spacing w:before="120"/>
        <w:jc w:val="center"/>
        <w:rPr>
          <w:rFonts w:ascii="Georgia" w:eastAsia="Times New Roman" w:hAnsi="Georgia"/>
          <w:color w:val="auto"/>
          <w:szCs w:val="24"/>
          <w:lang w:eastAsia="ru-RU"/>
        </w:rPr>
      </w:pPr>
      <w:bookmarkStart w:id="197" w:name="_Toc202270952"/>
      <w:r w:rsidRPr="00C62B12">
        <w:rPr>
          <w:rFonts w:ascii="Georgia" w:eastAsia="Times New Roman" w:hAnsi="Georgia"/>
          <w:color w:val="auto"/>
          <w:szCs w:val="24"/>
          <w:lang w:eastAsia="ru-RU"/>
        </w:rPr>
        <w:t>Встреча шерпов и су-шерпов БРИКС</w:t>
      </w:r>
      <w:bookmarkEnd w:id="197"/>
    </w:p>
    <w:p w:rsidR="00457B85" w:rsidRPr="0090299B" w:rsidRDefault="00457B85" w:rsidP="00457B85">
      <w:pPr>
        <w:spacing w:after="0" w:line="240" w:lineRule="auto"/>
        <w:jc w:val="center"/>
        <w:rPr>
          <w:rFonts w:ascii="Times New Roman" w:hAnsi="Times New Roman" w:cs="Times New Roman"/>
          <w:b/>
          <w:sz w:val="24"/>
          <w:szCs w:val="24"/>
        </w:rPr>
      </w:pPr>
      <w:r w:rsidRPr="0090299B">
        <w:rPr>
          <w:rFonts w:ascii="Times New Roman" w:hAnsi="Times New Roman" w:cs="Times New Roman"/>
          <w:sz w:val="24"/>
          <w:szCs w:val="24"/>
        </w:rPr>
        <w:t xml:space="preserve">МО: </w:t>
      </w:r>
      <w:r w:rsidRPr="0090299B">
        <w:rPr>
          <w:rFonts w:ascii="Times New Roman" w:hAnsi="Times New Roman" w:cs="Times New Roman"/>
          <w:b/>
          <w:sz w:val="24"/>
          <w:szCs w:val="24"/>
        </w:rPr>
        <w:t>«Цивилизационным, конфедеративным взаимодействием пяти стран БРИКС повышение стандартов и качества жизни граждан Планеты Земля»</w:t>
      </w:r>
    </w:p>
    <w:p w:rsidR="00457B85" w:rsidRPr="00B51624" w:rsidRDefault="00457B85" w:rsidP="00457B85">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15 декабря</w:t>
      </w:r>
      <w:r w:rsidRPr="001A19D0">
        <w:rPr>
          <w:rFonts w:ascii="Times New Roman" w:hAnsi="Times New Roman" w:cs="Times New Roman"/>
          <w:b/>
          <w:sz w:val="24"/>
          <w:szCs w:val="24"/>
        </w:rPr>
        <w:t xml:space="preserve">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Нью-Дели, Индия</w:t>
      </w:r>
    </w:p>
    <w:p w:rsidR="00457B85" w:rsidRDefault="00457B85" w:rsidP="00427187">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 (в Си-ИВДИВО)</w:t>
      </w:r>
    </w:p>
    <w:p w:rsidR="00457B85" w:rsidRPr="00427187" w:rsidRDefault="00457B85" w:rsidP="00457B85">
      <w:pPr>
        <w:spacing w:before="120" w:after="0" w:line="240" w:lineRule="auto"/>
        <w:ind w:firstLineChars="295" w:firstLine="708"/>
        <w:jc w:val="both"/>
        <w:rPr>
          <w:rFonts w:ascii="Times New Roman" w:eastAsia="Times New Roman" w:hAnsi="Times New Roman" w:cs="Times New Roman"/>
          <w:sz w:val="24"/>
          <w:szCs w:val="24"/>
        </w:rPr>
      </w:pPr>
      <w:r w:rsidRPr="00427187">
        <w:rPr>
          <w:rFonts w:ascii="Times New Roman" w:eastAsia="Times New Roman" w:hAnsi="Times New Roman" w:cs="Times New Roman"/>
          <w:sz w:val="24"/>
          <w:szCs w:val="24"/>
        </w:rPr>
        <w:t xml:space="preserve">Возжигаемся всем накопленным Синтезом и Огнём каждого из нас. </w:t>
      </w:r>
      <w:r w:rsidRPr="00427187">
        <w:rPr>
          <w:rFonts w:ascii="Times New Roman" w:eastAsia="Times New Roman" w:hAnsi="Times New Roman" w:cs="Times New Roman"/>
          <w:b/>
          <w:sz w:val="24"/>
          <w:szCs w:val="24"/>
        </w:rPr>
        <w:t xml:space="preserve">Возжигаемся </w:t>
      </w:r>
      <w:r w:rsidRPr="00427187">
        <w:rPr>
          <w:rFonts w:ascii="Georgia" w:eastAsia="Times New Roman" w:hAnsi="Georgia" w:cs="Times New Roman"/>
          <w:b/>
          <w:sz w:val="24"/>
          <w:szCs w:val="24"/>
        </w:rPr>
        <w:t>Жизнью Отца Си-ИВДИВО Метагалактики</w:t>
      </w:r>
      <w:r w:rsidRPr="00427187">
        <w:rPr>
          <w:rFonts w:ascii="Georgia" w:eastAsia="Times New Roman" w:hAnsi="Georgia" w:cs="Times New Roman"/>
          <w:sz w:val="24"/>
          <w:szCs w:val="24"/>
        </w:rPr>
        <w:t xml:space="preserve"> в людях</w:t>
      </w:r>
      <w:r w:rsidRPr="00427187">
        <w:rPr>
          <w:rFonts w:ascii="Times New Roman" w:eastAsia="Times New Roman" w:hAnsi="Times New Roman" w:cs="Times New Roman"/>
          <w:sz w:val="24"/>
          <w:szCs w:val="24"/>
        </w:rPr>
        <w:t xml:space="preserve"> Планеты Земля. Возжигаемся поручением ИВО в реализации Проекта БРИКС.</w:t>
      </w:r>
    </w:p>
    <w:p w:rsidR="00457B85" w:rsidRPr="00427187" w:rsidRDefault="00457B85" w:rsidP="00457B85">
      <w:pPr>
        <w:pStyle w:val="af5"/>
        <w:ind w:firstLine="567"/>
        <w:jc w:val="both"/>
        <w:rPr>
          <w:rFonts w:ascii="Times New Roman" w:hAnsi="Times New Roman"/>
          <w:b/>
          <w:sz w:val="24"/>
          <w:szCs w:val="24"/>
        </w:rPr>
      </w:pPr>
      <w:r w:rsidRPr="00427187">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427187">
        <w:rPr>
          <w:rFonts w:ascii="Times New Roman" w:eastAsia="Times New Roman" w:hAnsi="Times New Roman"/>
          <w:b/>
          <w:sz w:val="24"/>
          <w:szCs w:val="24"/>
        </w:rPr>
        <w:t>Си-ИВДИВО Метагалактики</w:t>
      </w:r>
      <w:r w:rsidRPr="00427187">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в </w:t>
      </w:r>
      <w:r w:rsidRPr="00427187">
        <w:rPr>
          <w:rFonts w:ascii="Times New Roman" w:hAnsi="Times New Roman"/>
          <w:b/>
          <w:bCs/>
          <w:sz w:val="24"/>
          <w:szCs w:val="24"/>
        </w:rPr>
        <w:t>17 179 869 120-й Синтез-ИВДИВО-Цельности Си-ИВДИВО</w:t>
      </w:r>
      <w:r w:rsidRPr="00427187">
        <w:rPr>
          <w:rFonts w:ascii="Times New Roman" w:eastAsia="Times New Roman" w:hAnsi="Times New Roman"/>
          <w:sz w:val="24"/>
          <w:szCs w:val="24"/>
        </w:rPr>
        <w:t xml:space="preserve"> в едином командном Огне Служащих ИВДИВО Башкортостан, </w:t>
      </w:r>
      <w:r w:rsidRPr="00427187">
        <w:rPr>
          <w:rFonts w:ascii="Times New Roman" w:hAnsi="Times New Roman"/>
          <w:sz w:val="24"/>
          <w:szCs w:val="24"/>
          <w:lang w:eastAsia="ru-RU"/>
        </w:rPr>
        <w:t xml:space="preserve">максимально офизичиваясь, </w:t>
      </w:r>
      <w:r w:rsidRPr="00427187">
        <w:rPr>
          <w:rFonts w:ascii="Times New Roman" w:hAnsi="Times New Roman"/>
          <w:b/>
          <w:sz w:val="24"/>
          <w:szCs w:val="24"/>
          <w:lang w:eastAsia="ru-RU"/>
        </w:rPr>
        <w:t>становимся телесно Учителем Синтеза ИВО</w:t>
      </w:r>
      <w:r w:rsidRPr="00427187">
        <w:rPr>
          <w:rFonts w:ascii="Times New Roman" w:hAnsi="Times New Roman"/>
          <w:i/>
          <w:sz w:val="24"/>
          <w:szCs w:val="24"/>
          <w:lang w:eastAsia="ru-RU"/>
        </w:rPr>
        <w:t xml:space="preserve"> </w:t>
      </w:r>
      <w:r w:rsidRPr="00427187">
        <w:rPr>
          <w:rFonts w:ascii="Times New Roman" w:hAnsi="Times New Roman"/>
          <w:sz w:val="24"/>
          <w:szCs w:val="24"/>
          <w:lang w:eastAsia="ru-RU"/>
        </w:rPr>
        <w:t>в синтез-форме Должностной Компетенции плюс Воина Синтеза</w:t>
      </w:r>
      <w:r w:rsidRPr="00427187">
        <w:rPr>
          <w:rFonts w:ascii="Times New Roman" w:eastAsia="Times New Roman" w:hAnsi="Times New Roman"/>
          <w:sz w:val="24"/>
          <w:szCs w:val="24"/>
        </w:rPr>
        <w:t xml:space="preserve">. Приветствуем! </w:t>
      </w:r>
      <w:r w:rsidRPr="00427187">
        <w:rPr>
          <w:rFonts w:ascii="Times New Roman" w:hAnsi="Times New Roman"/>
          <w:b/>
          <w:sz w:val="24"/>
          <w:szCs w:val="24"/>
        </w:rPr>
        <w:t>Поздравляем с праздником</w:t>
      </w:r>
      <w:r w:rsidRPr="00427187">
        <w:rPr>
          <w:rFonts w:ascii="Arial Narrow" w:eastAsia="Arial Narrow" w:hAnsi="Arial Narrow" w:cs="Arial Narrow"/>
          <w:b/>
          <w:sz w:val="32"/>
          <w:szCs w:val="32"/>
        </w:rPr>
        <w:t xml:space="preserve"> </w:t>
      </w:r>
      <w:r w:rsidRPr="00427187">
        <w:rPr>
          <w:rFonts w:ascii="Times New Roman" w:eastAsia="Arial Narrow" w:hAnsi="Times New Roman"/>
          <w:b/>
          <w:sz w:val="24"/>
          <w:szCs w:val="24"/>
        </w:rPr>
        <w:t>Развёртывания Метагалактической Империи Землян</w:t>
      </w:r>
      <w:r w:rsidRPr="00427187">
        <w:rPr>
          <w:rFonts w:ascii="Times New Roman" w:hAnsi="Times New Roman"/>
          <w:b/>
          <w:sz w:val="24"/>
          <w:szCs w:val="24"/>
        </w:rPr>
        <w:t>!</w:t>
      </w:r>
    </w:p>
    <w:p w:rsidR="00457B85" w:rsidRPr="00427187" w:rsidRDefault="00457B85" w:rsidP="00457B85">
      <w:pPr>
        <w:spacing w:after="0" w:line="240" w:lineRule="auto"/>
        <w:ind w:firstLine="709"/>
        <w:jc w:val="both"/>
        <w:rPr>
          <w:rFonts w:ascii="Times New Roman" w:eastAsia="Times New Roman" w:hAnsi="Times New Roman" w:cs="Times New Roman"/>
          <w:sz w:val="24"/>
          <w:szCs w:val="24"/>
        </w:rPr>
      </w:pPr>
      <w:r w:rsidRPr="00427187">
        <w:rPr>
          <w:rFonts w:ascii="Times New Roman" w:eastAsia="Times New Roman" w:hAnsi="Times New Roman" w:cs="Times New Roman"/>
          <w:sz w:val="24"/>
          <w:szCs w:val="24"/>
        </w:rPr>
        <w:t>Вспыхивая Планом синтез-деятельности декабря месяца. Информируем, что это последнее мероприятие в Календарном плане мероприятий БРИКС. Отслеживание мероприятий БРИКС в Интернет будет продолжено.</w:t>
      </w:r>
    </w:p>
    <w:p w:rsidR="00457B85" w:rsidRPr="00427187" w:rsidRDefault="00457B85" w:rsidP="00457B85">
      <w:pPr>
        <w:pStyle w:val="af"/>
        <w:spacing w:after="0" w:line="240" w:lineRule="auto"/>
        <w:ind w:left="0" w:firstLine="709"/>
        <w:jc w:val="both"/>
        <w:rPr>
          <w:rFonts w:ascii="Times New Roman" w:hAnsi="Times New Roman" w:cs="Times New Roman"/>
          <w:b/>
          <w:bCs/>
          <w:sz w:val="24"/>
          <w:szCs w:val="24"/>
        </w:rPr>
      </w:pPr>
      <w:r w:rsidRPr="00427187">
        <w:rPr>
          <w:rFonts w:ascii="Times New Roman" w:eastAsia="Times New Roman" w:hAnsi="Times New Roman" w:cs="Times New Roman"/>
          <w:sz w:val="24"/>
          <w:szCs w:val="24"/>
        </w:rPr>
        <w:t xml:space="preserve">И синтезируемся с Хум ИВАС Кут Хуми Фаинь, стяжаем Синтез Синтеза и Синтез Прасинтеза ИВО, возжигаясь ими, просим преобразить каждого из нас и синтез нас. И возжигаясь, преображаясь этим, синтезируемся с Хум ИВАС Кут Хуми Фаинь, стяжаем Синтез Синтеза Условий </w:t>
      </w:r>
      <w:r w:rsidRPr="00427187">
        <w:rPr>
          <w:rFonts w:ascii="Times New Roman" w:eastAsia="Times New Roman" w:hAnsi="Times New Roman" w:cs="Times New Roman"/>
          <w:b/>
          <w:iCs/>
          <w:sz w:val="24"/>
          <w:szCs w:val="24"/>
          <w:lang w:eastAsia="ru-RU"/>
        </w:rPr>
        <w:t>встречи шерпов и су-шерпов БРИКС</w:t>
      </w:r>
      <w:r w:rsidRPr="00427187">
        <w:rPr>
          <w:rFonts w:ascii="Times New Roman" w:eastAsia="Times New Roman" w:hAnsi="Times New Roman" w:cs="Times New Roman"/>
          <w:sz w:val="24"/>
          <w:szCs w:val="24"/>
        </w:rPr>
        <w:t xml:space="preserve">, прося </w:t>
      </w:r>
      <w:r w:rsidRPr="00427187">
        <w:rPr>
          <w:rFonts w:ascii="Times New Roman" w:eastAsia="Calibri" w:hAnsi="Times New Roman" w:cs="Times New Roman"/>
          <w:b/>
          <w:sz w:val="24"/>
          <w:szCs w:val="24"/>
          <w:lang w:bidi="en-US"/>
        </w:rPr>
        <w:t xml:space="preserve">применение Начал Синтеза личных и служебных Статусов каждого из нас и синтез нас в реализации </w:t>
      </w:r>
      <w:r w:rsidRPr="00427187">
        <w:rPr>
          <w:rFonts w:ascii="Times New Roman" w:hAnsi="Times New Roman" w:cs="Times New Roman"/>
          <w:b/>
          <w:iCs/>
          <w:sz w:val="24"/>
          <w:szCs w:val="24"/>
          <w:shd w:val="clear" w:color="auto" w:fill="FFFFFF"/>
        </w:rPr>
        <w:t>этой встречи</w:t>
      </w:r>
      <w:r w:rsidRPr="00427187">
        <w:rPr>
          <w:rFonts w:ascii="Times New Roman" w:eastAsia="Times New Roman" w:hAnsi="Times New Roman" w:cs="Times New Roman"/>
          <w:b/>
          <w:iCs/>
          <w:sz w:val="24"/>
          <w:szCs w:val="24"/>
          <w:lang w:eastAsia="ru-RU"/>
        </w:rPr>
        <w:t>.</w:t>
      </w:r>
    </w:p>
    <w:p w:rsidR="00457B85" w:rsidRPr="00427187" w:rsidRDefault="00457B85" w:rsidP="00457B85">
      <w:pPr>
        <w:pStyle w:val="af5"/>
        <w:ind w:firstLine="567"/>
        <w:jc w:val="both"/>
        <w:rPr>
          <w:rFonts w:ascii="Times New Roman" w:hAnsi="Times New Roman"/>
          <w:b/>
          <w:sz w:val="24"/>
          <w:szCs w:val="24"/>
        </w:rPr>
      </w:pPr>
      <w:r w:rsidRPr="00427187">
        <w:rPr>
          <w:rFonts w:ascii="Times New Roman" w:hAnsi="Times New Roman"/>
          <w:sz w:val="24"/>
          <w:szCs w:val="24"/>
        </w:rPr>
        <w:t xml:space="preserve">И возжигаясь, преображаясь этим, мы </w:t>
      </w:r>
      <w:r w:rsidRPr="00427187">
        <w:rPr>
          <w:rFonts w:ascii="Times New Roman" w:hAnsi="Times New Roman"/>
          <w:b/>
          <w:sz w:val="24"/>
          <w:szCs w:val="24"/>
        </w:rPr>
        <w:t>синтезируемся с Изначально Вышестоящим Отцом Си-ИВДИВО</w:t>
      </w:r>
      <w:r w:rsidRPr="00427187">
        <w:rPr>
          <w:rFonts w:ascii="Times New Roman" w:hAnsi="Times New Roman"/>
          <w:sz w:val="24"/>
          <w:szCs w:val="24"/>
        </w:rPr>
        <w:t xml:space="preserve">. Переходим в Зал на </w:t>
      </w:r>
      <w:r w:rsidRPr="00427187">
        <w:rPr>
          <w:rFonts w:ascii="Times New Roman" w:hAnsi="Times New Roman"/>
          <w:b/>
          <w:bCs/>
          <w:sz w:val="24"/>
          <w:szCs w:val="24"/>
        </w:rPr>
        <w:t>17 179 869 185-й Синтез-ИВДИВО-Цельности Си-ИВДИВО</w:t>
      </w:r>
      <w:r w:rsidRPr="00427187">
        <w:rPr>
          <w:rFonts w:ascii="Times New Roman" w:hAnsi="Times New Roman"/>
          <w:sz w:val="24"/>
          <w:szCs w:val="24"/>
        </w:rPr>
        <w:t xml:space="preserve">. 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427187">
        <w:rPr>
          <w:rFonts w:ascii="Times New Roman" w:hAnsi="Times New Roman"/>
          <w:b/>
          <w:sz w:val="24"/>
          <w:szCs w:val="24"/>
          <w:lang w:eastAsia="ru-RU"/>
        </w:rPr>
        <w:t>телесно Учителем Синтеза ИВО</w:t>
      </w:r>
      <w:r w:rsidRPr="00427187">
        <w:rPr>
          <w:rFonts w:ascii="Times New Roman" w:hAnsi="Times New Roman"/>
          <w:i/>
          <w:sz w:val="24"/>
          <w:szCs w:val="24"/>
          <w:lang w:eastAsia="ru-RU"/>
        </w:rPr>
        <w:t xml:space="preserve"> </w:t>
      </w:r>
      <w:r w:rsidRPr="00427187">
        <w:rPr>
          <w:rFonts w:ascii="Times New Roman" w:eastAsia="Times New Roman" w:hAnsi="Times New Roman"/>
          <w:sz w:val="24"/>
          <w:szCs w:val="24"/>
        </w:rPr>
        <w:t xml:space="preserve">в </w:t>
      </w:r>
      <w:r w:rsidRPr="00427187">
        <w:rPr>
          <w:rFonts w:ascii="Times New Roman" w:hAnsi="Times New Roman"/>
          <w:sz w:val="24"/>
          <w:szCs w:val="24"/>
          <w:lang w:eastAsia="ru-RU"/>
        </w:rPr>
        <w:t>синтез-форме</w:t>
      </w:r>
      <w:r w:rsidRPr="00427187">
        <w:rPr>
          <w:rFonts w:ascii="Times New Roman" w:eastAsia="Times New Roman" w:hAnsi="Times New Roman"/>
          <w:b/>
          <w:sz w:val="24"/>
          <w:szCs w:val="24"/>
        </w:rPr>
        <w:t>. Приветствуем Отца!</w:t>
      </w:r>
      <w:r w:rsidRPr="00427187">
        <w:rPr>
          <w:rFonts w:ascii="Times New Roman" w:hAnsi="Times New Roman"/>
          <w:sz w:val="24"/>
          <w:szCs w:val="24"/>
        </w:rPr>
        <w:t xml:space="preserve"> </w:t>
      </w:r>
      <w:r w:rsidRPr="00427187">
        <w:rPr>
          <w:rFonts w:ascii="Times New Roman" w:hAnsi="Times New Roman"/>
          <w:b/>
          <w:sz w:val="24"/>
          <w:szCs w:val="24"/>
        </w:rPr>
        <w:t>Поздравляем с праздником</w:t>
      </w:r>
      <w:r w:rsidRPr="00427187">
        <w:rPr>
          <w:rFonts w:ascii="Arial Narrow" w:eastAsia="Arial Narrow" w:hAnsi="Arial Narrow" w:cs="Arial Narrow"/>
          <w:b/>
          <w:sz w:val="24"/>
          <w:szCs w:val="24"/>
        </w:rPr>
        <w:t xml:space="preserve"> </w:t>
      </w:r>
      <w:r w:rsidRPr="00427187">
        <w:rPr>
          <w:rFonts w:ascii="Times New Roman" w:eastAsia="Arial Narrow" w:hAnsi="Times New Roman"/>
          <w:b/>
          <w:sz w:val="24"/>
          <w:szCs w:val="24"/>
        </w:rPr>
        <w:t>Развёртывания Метагалактической Империи Землян</w:t>
      </w:r>
      <w:r w:rsidRPr="00427187">
        <w:rPr>
          <w:rFonts w:ascii="Times New Roman" w:hAnsi="Times New Roman"/>
          <w:b/>
          <w:sz w:val="24"/>
          <w:szCs w:val="24"/>
        </w:rPr>
        <w:t>!</w:t>
      </w:r>
    </w:p>
    <w:p w:rsidR="00457B85" w:rsidRPr="00427187" w:rsidRDefault="00457B85" w:rsidP="00457B85">
      <w:pPr>
        <w:spacing w:after="0" w:line="240" w:lineRule="auto"/>
        <w:ind w:firstLineChars="295" w:firstLine="711"/>
        <w:jc w:val="both"/>
        <w:rPr>
          <w:rFonts w:ascii="Times New Roman" w:hAnsi="Times New Roman" w:cs="Times New Roman"/>
          <w:sz w:val="24"/>
          <w:szCs w:val="24"/>
        </w:rPr>
      </w:pPr>
      <w:r w:rsidRPr="00427187">
        <w:rPr>
          <w:rFonts w:ascii="Times New Roman" w:eastAsia="Times New Roman" w:hAnsi="Times New Roman" w:cs="Times New Roman"/>
          <w:b/>
          <w:sz w:val="24"/>
          <w:szCs w:val="24"/>
        </w:rPr>
        <w:t>ИВАС Кут Хуми делает доклад.</w:t>
      </w:r>
    </w:p>
    <w:p w:rsidR="00457B85" w:rsidRPr="00427187" w:rsidRDefault="00457B85" w:rsidP="00457B85">
      <w:pPr>
        <w:spacing w:after="0" w:line="240" w:lineRule="auto"/>
        <w:ind w:firstLine="709"/>
        <w:jc w:val="both"/>
        <w:rPr>
          <w:rFonts w:ascii="Times New Roman" w:eastAsia="Calibri" w:hAnsi="Times New Roman" w:cs="Times New Roman"/>
          <w:sz w:val="24"/>
          <w:szCs w:val="24"/>
          <w:lang w:bidi="en-US"/>
        </w:rPr>
      </w:pPr>
      <w:r w:rsidRPr="00427187">
        <w:rPr>
          <w:rFonts w:ascii="Times New Roman" w:eastAsia="Times New Roman" w:hAnsi="Times New Roman" w:cs="Times New Roman"/>
          <w:sz w:val="24"/>
          <w:szCs w:val="24"/>
        </w:rPr>
        <w:t xml:space="preserve">Вспыхиваем Синтез Синтезом Условий </w:t>
      </w:r>
      <w:r w:rsidRPr="00427187">
        <w:rPr>
          <w:rFonts w:ascii="Times New Roman" w:eastAsia="Times New Roman" w:hAnsi="Times New Roman" w:cs="Times New Roman"/>
          <w:b/>
          <w:iCs/>
          <w:sz w:val="24"/>
          <w:szCs w:val="24"/>
          <w:lang w:eastAsia="ru-RU"/>
        </w:rPr>
        <w:t xml:space="preserve">встречи шерпов и су-шерпов БРИКС. </w:t>
      </w:r>
      <w:r w:rsidRPr="00427187">
        <w:rPr>
          <w:rFonts w:ascii="Times New Roman" w:hAnsi="Times New Roman" w:cs="Times New Roman"/>
          <w:sz w:val="24"/>
          <w:szCs w:val="24"/>
        </w:rPr>
        <w:t xml:space="preserve">И стяжаем у ИВ Отца Октавной Метагалактики </w:t>
      </w:r>
      <w:r w:rsidRPr="00427187">
        <w:rPr>
          <w:rFonts w:ascii="Times New Roman" w:eastAsia="Times New Roman" w:hAnsi="Times New Roman" w:cs="Times New Roman"/>
          <w:b/>
          <w:sz w:val="24"/>
          <w:szCs w:val="24"/>
        </w:rPr>
        <w:t>32-ричные</w:t>
      </w:r>
      <w:r w:rsidRPr="00427187">
        <w:rPr>
          <w:rFonts w:ascii="Times New Roman" w:eastAsia="Times New Roman" w:hAnsi="Times New Roman" w:cs="Times New Roman"/>
          <w:sz w:val="24"/>
          <w:szCs w:val="24"/>
        </w:rPr>
        <w:t xml:space="preserve"> </w:t>
      </w:r>
      <w:r w:rsidRPr="00427187">
        <w:rPr>
          <w:rFonts w:ascii="Times New Roman" w:eastAsia="Times New Roman" w:hAnsi="Times New Roman" w:cs="Times New Roman"/>
          <w:b/>
          <w:sz w:val="24"/>
          <w:szCs w:val="24"/>
        </w:rPr>
        <w:t>пакеты от Огня до Движения для масштабирования частей/систем/аппаратов/частностей всех участников</w:t>
      </w:r>
      <w:r w:rsidRPr="00427187">
        <w:rPr>
          <w:rFonts w:ascii="Times New Roman" w:hAnsi="Times New Roman" w:cs="Times New Roman"/>
          <w:b/>
          <w:sz w:val="24"/>
          <w:szCs w:val="24"/>
        </w:rPr>
        <w:t xml:space="preserve"> встречи, технического, обслуживающего персонала и представителей прессы</w:t>
      </w:r>
      <w:r w:rsidRPr="00427187">
        <w:rPr>
          <w:rFonts w:ascii="Times New Roman" w:eastAsia="Times New Roman" w:hAnsi="Times New Roman" w:cs="Times New Roman"/>
          <w:b/>
          <w:sz w:val="24"/>
          <w:szCs w:val="24"/>
        </w:rPr>
        <w:t xml:space="preserve">. В том числе каждому Должностно Компетентному ИВДИВО, включая каждого из нас, и физическим служащим ИВ Матери Планеты Земля </w:t>
      </w:r>
      <w:r w:rsidRPr="00427187">
        <w:rPr>
          <w:rFonts w:ascii="Times New Roman" w:eastAsia="Times New Roman" w:hAnsi="Times New Roman" w:cs="Times New Roman"/>
          <w:sz w:val="24"/>
          <w:szCs w:val="24"/>
        </w:rPr>
        <w:t>в разработке дееспособности вмещением новых Начал Статусов каждым по подготовке</w:t>
      </w:r>
      <w:r w:rsidRPr="00427187">
        <w:rPr>
          <w:rFonts w:ascii="Times New Roman" w:hAnsi="Times New Roman" w:cs="Times New Roman"/>
          <w:sz w:val="24"/>
          <w:szCs w:val="24"/>
        </w:rPr>
        <w:t>.</w:t>
      </w:r>
    </w:p>
    <w:p w:rsidR="00457B85" w:rsidRPr="00427187" w:rsidRDefault="00457B85" w:rsidP="00457B85">
      <w:pPr>
        <w:spacing w:after="0" w:line="240" w:lineRule="auto"/>
        <w:ind w:firstLine="709"/>
        <w:jc w:val="both"/>
        <w:rPr>
          <w:rFonts w:ascii="Times New Roman" w:hAnsi="Times New Roman" w:cs="Times New Roman"/>
          <w:iCs/>
          <w:sz w:val="24"/>
          <w:szCs w:val="24"/>
          <w:shd w:val="clear" w:color="auto" w:fill="FFFFFF"/>
        </w:rPr>
      </w:pPr>
      <w:r w:rsidRPr="00427187">
        <w:rPr>
          <w:rFonts w:ascii="Times New Roman" w:hAnsi="Times New Roman" w:cs="Times New Roman"/>
          <w:sz w:val="24"/>
          <w:szCs w:val="24"/>
        </w:rPr>
        <w:t xml:space="preserve">И далее синтезируемся с ИВ Си-ИВДИВО Метагалактики, стяжаем Синтез ИВО, прося </w:t>
      </w:r>
      <w:r w:rsidRPr="00427187">
        <w:rPr>
          <w:rFonts w:ascii="Times New Roman" w:hAnsi="Times New Roman" w:cs="Times New Roman"/>
          <w:b/>
          <w:sz w:val="24"/>
          <w:szCs w:val="24"/>
        </w:rPr>
        <w:t xml:space="preserve">сотворить Ядро Синтеза Условий </w:t>
      </w:r>
      <w:r w:rsidRPr="00427187">
        <w:rPr>
          <w:rFonts w:ascii="Times New Roman" w:eastAsia="Times New Roman" w:hAnsi="Times New Roman" w:cs="Times New Roman"/>
          <w:b/>
          <w:iCs/>
          <w:sz w:val="24"/>
          <w:szCs w:val="24"/>
          <w:lang w:eastAsia="ru-RU"/>
        </w:rPr>
        <w:t>встречи шерпов и су-шерпов БРИКС</w:t>
      </w:r>
      <w:r w:rsidRPr="00427187">
        <w:rPr>
          <w:rFonts w:ascii="Times New Roman" w:hAnsi="Times New Roman" w:cs="Times New Roman"/>
          <w:b/>
          <w:iCs/>
          <w:sz w:val="24"/>
          <w:szCs w:val="24"/>
          <w:shd w:val="clear" w:color="auto" w:fill="FFFFFF"/>
        </w:rPr>
        <w:t>,</w:t>
      </w:r>
      <w:r w:rsidRPr="00427187">
        <w:rPr>
          <w:rFonts w:ascii="Times New Roman" w:hAnsi="Times New Roman" w:cs="Times New Roman"/>
          <w:sz w:val="24"/>
          <w:szCs w:val="24"/>
        </w:rPr>
        <w:t xml:space="preserve"> </w:t>
      </w:r>
      <w:r w:rsidRPr="00427187">
        <w:rPr>
          <w:rFonts w:ascii="Times New Roman" w:hAnsi="Times New Roman" w:cs="Times New Roman"/>
          <w:iCs/>
          <w:sz w:val="24"/>
          <w:szCs w:val="24"/>
          <w:shd w:val="clear" w:color="auto" w:fill="FFFFFF"/>
        </w:rPr>
        <w:t>проходящего</w:t>
      </w:r>
      <w:r w:rsidRPr="00427187">
        <w:rPr>
          <w:rFonts w:ascii="Times New Roman" w:hAnsi="Times New Roman" w:cs="Times New Roman"/>
          <w:b/>
          <w:iCs/>
          <w:sz w:val="24"/>
          <w:szCs w:val="24"/>
          <w:shd w:val="clear" w:color="auto" w:fill="FFFFFF"/>
        </w:rPr>
        <w:t xml:space="preserve"> </w:t>
      </w:r>
      <w:r w:rsidRPr="00427187">
        <w:rPr>
          <w:rFonts w:ascii="Times New Roman" w:hAnsi="Times New Roman" w:cs="Times New Roman"/>
          <w:iCs/>
          <w:sz w:val="24"/>
          <w:szCs w:val="24"/>
        </w:rPr>
        <w:t>в режиме онлайн</w:t>
      </w:r>
      <w:r w:rsidRPr="00427187">
        <w:rPr>
          <w:rFonts w:ascii="Times New Roman" w:hAnsi="Times New Roman" w:cs="Times New Roman"/>
          <w:iCs/>
          <w:sz w:val="24"/>
          <w:szCs w:val="24"/>
          <w:shd w:val="clear" w:color="auto" w:fill="FFFFFF"/>
        </w:rPr>
        <w:t>,</w:t>
      </w:r>
      <w:r w:rsidRPr="00427187">
        <w:rPr>
          <w:rFonts w:ascii="Times New Roman" w:hAnsi="Times New Roman" w:cs="Times New Roman"/>
          <w:sz w:val="24"/>
          <w:szCs w:val="24"/>
        </w:rPr>
        <w:t xml:space="preserve"> заложив в Ядро Синтеза встречи</w:t>
      </w:r>
      <w:r w:rsidRPr="00427187">
        <w:rPr>
          <w:rFonts w:ascii="Times New Roman" w:hAnsi="Times New Roman" w:cs="Times New Roman"/>
          <w:b/>
          <w:sz w:val="24"/>
          <w:szCs w:val="24"/>
        </w:rPr>
        <w:t xml:space="preserve"> Отцовские</w:t>
      </w:r>
      <w:r w:rsidRPr="00427187">
        <w:rPr>
          <w:rFonts w:ascii="Times New Roman" w:hAnsi="Times New Roman" w:cs="Times New Roman"/>
          <w:sz w:val="24"/>
          <w:szCs w:val="24"/>
        </w:rPr>
        <w:t xml:space="preserve"> </w:t>
      </w:r>
      <w:r w:rsidRPr="00427187">
        <w:rPr>
          <w:rFonts w:ascii="Times New Roman" w:hAnsi="Times New Roman" w:cs="Times New Roman"/>
          <w:b/>
          <w:sz w:val="24"/>
          <w:szCs w:val="24"/>
        </w:rPr>
        <w:t xml:space="preserve">Константы Безопасности </w:t>
      </w:r>
      <w:r w:rsidRPr="00427187">
        <w:rPr>
          <w:rFonts w:ascii="Times New Roman" w:hAnsi="Times New Roman" w:cs="Times New Roman"/>
          <w:sz w:val="24"/>
          <w:szCs w:val="24"/>
        </w:rPr>
        <w:t>всем её участникам, включая технический/обслуживающий персонал и представителей прессы</w:t>
      </w:r>
      <w:r w:rsidRPr="00427187">
        <w:rPr>
          <w:rFonts w:ascii="Times New Roman" w:hAnsi="Times New Roman" w:cs="Times New Roman"/>
          <w:iCs/>
          <w:sz w:val="24"/>
          <w:szCs w:val="24"/>
          <w:shd w:val="clear" w:color="auto" w:fill="FFFFFF"/>
        </w:rPr>
        <w:t>.</w:t>
      </w:r>
    </w:p>
    <w:p w:rsidR="00457B85" w:rsidRPr="00427187" w:rsidRDefault="00457B85" w:rsidP="00457B85">
      <w:pPr>
        <w:shd w:val="clear" w:color="auto" w:fill="FFFFFF"/>
        <w:spacing w:after="0" w:line="240" w:lineRule="auto"/>
        <w:ind w:firstLine="709"/>
        <w:jc w:val="both"/>
        <w:rPr>
          <w:rFonts w:ascii="Times New Roman" w:eastAsia="Times New Roman" w:hAnsi="Times New Roman" w:cs="Times New Roman"/>
          <w:sz w:val="24"/>
          <w:szCs w:val="24"/>
        </w:rPr>
      </w:pPr>
      <w:r w:rsidRPr="00427187">
        <w:rPr>
          <w:rFonts w:ascii="Times New Roman" w:hAnsi="Times New Roman" w:cs="Times New Roman"/>
          <w:sz w:val="24"/>
          <w:szCs w:val="24"/>
        </w:rPr>
        <w:lastRenderedPageBreak/>
        <w:t xml:space="preserve">Просим ИВО насыщения Ядра Синтеза </w:t>
      </w:r>
      <w:r w:rsidRPr="00427187">
        <w:rPr>
          <w:rFonts w:ascii="Times New Roman" w:hAnsi="Times New Roman" w:cs="Times New Roman"/>
          <w:b/>
          <w:iCs/>
          <w:sz w:val="24"/>
          <w:szCs w:val="24"/>
          <w:shd w:val="clear" w:color="auto" w:fill="FFFFFF"/>
        </w:rPr>
        <w:t>данного мероприятия БРИКС</w:t>
      </w:r>
      <w:r w:rsidRPr="00427187">
        <w:rPr>
          <w:rFonts w:ascii="Times New Roman" w:eastAsia="Times New Roman" w:hAnsi="Times New Roman" w:cs="Times New Roman"/>
          <w:b/>
          <w:sz w:val="24"/>
          <w:szCs w:val="24"/>
        </w:rPr>
        <w:t>,</w:t>
      </w:r>
      <w:r w:rsidRPr="00427187">
        <w:rPr>
          <w:rFonts w:ascii="Times New Roman" w:eastAsia="Times New Roman" w:hAnsi="Times New Roman" w:cs="Times New Roman"/>
          <w:sz w:val="24"/>
          <w:szCs w:val="24"/>
        </w:rPr>
        <w:t xml:space="preserve"> сотворив Ядро максимально высоких </w:t>
      </w:r>
      <w:r w:rsidRPr="00427187">
        <w:rPr>
          <w:rFonts w:ascii="Times New Roman" w:eastAsia="Times New Roman" w:hAnsi="Times New Roman" w:cs="Times New Roman"/>
          <w:b/>
          <w:sz w:val="24"/>
          <w:szCs w:val="24"/>
        </w:rPr>
        <w:t>ментальности и человечности</w:t>
      </w:r>
      <w:r w:rsidRPr="00427187">
        <w:rPr>
          <w:rFonts w:ascii="Times New Roman" w:eastAsia="Times New Roman" w:hAnsi="Times New Roman" w:cs="Times New Roman"/>
          <w:sz w:val="24"/>
          <w:szCs w:val="24"/>
        </w:rPr>
        <w:t xml:space="preserve"> и человеческих отношений для всех участников мероприятия БРИКС. И </w:t>
      </w:r>
      <w:r w:rsidRPr="00427187">
        <w:rPr>
          <w:rFonts w:ascii="Times New Roman" w:eastAsia="Times New Roman" w:hAnsi="Times New Roman" w:cs="Times New Roman"/>
          <w:b/>
          <w:sz w:val="24"/>
          <w:szCs w:val="24"/>
        </w:rPr>
        <w:t xml:space="preserve">стяжаем </w:t>
      </w:r>
      <w:r w:rsidRPr="00427187">
        <w:rPr>
          <w:rFonts w:ascii="Times New Roman" w:eastAsia="Times New Roman" w:hAnsi="Times New Roman" w:cs="Times New Roman"/>
          <w:sz w:val="24"/>
          <w:szCs w:val="24"/>
        </w:rPr>
        <w:t xml:space="preserve">у ИВ </w:t>
      </w:r>
      <w:r w:rsidRPr="00427187">
        <w:rPr>
          <w:rFonts w:ascii="Times New Roman" w:eastAsia="Times New Roman" w:hAnsi="Times New Roman" w:cs="Times New Roman"/>
          <w:b/>
          <w:sz w:val="24"/>
          <w:szCs w:val="24"/>
        </w:rPr>
        <w:t>Отца:</w:t>
      </w:r>
      <w:r w:rsidRPr="00427187">
        <w:rPr>
          <w:rFonts w:ascii="Times New Roman" w:eastAsia="Times New Roman" w:hAnsi="Times New Roman" w:cs="Times New Roman"/>
          <w:sz w:val="24"/>
          <w:szCs w:val="24"/>
        </w:rPr>
        <w:t xml:space="preserve"> </w:t>
      </w:r>
    </w:p>
    <w:p w:rsidR="00457B85" w:rsidRPr="00427187" w:rsidRDefault="00457B85" w:rsidP="00457B85">
      <w:pPr>
        <w:spacing w:after="0" w:line="240" w:lineRule="auto"/>
        <w:ind w:firstLineChars="295" w:firstLine="711"/>
        <w:jc w:val="both"/>
        <w:rPr>
          <w:rFonts w:ascii="Times New Roman" w:hAnsi="Times New Roman" w:cs="Times New Roman"/>
          <w:b/>
          <w:bCs/>
          <w:sz w:val="24"/>
          <w:szCs w:val="24"/>
        </w:rPr>
      </w:pPr>
      <w:r w:rsidRPr="00427187">
        <w:rPr>
          <w:rFonts w:ascii="Times New Roman" w:hAnsi="Times New Roman" w:cs="Times New Roman"/>
          <w:b/>
          <w:sz w:val="24"/>
          <w:szCs w:val="24"/>
        </w:rPr>
        <w:t>саму</w:t>
      </w:r>
      <w:r w:rsidRPr="00427187">
        <w:rPr>
          <w:rFonts w:ascii="Times New Roman" w:hAnsi="Times New Roman" w:cs="Times New Roman"/>
          <w:sz w:val="24"/>
          <w:szCs w:val="24"/>
        </w:rPr>
        <w:t xml:space="preserve"> </w:t>
      </w:r>
      <w:r w:rsidRPr="00427187">
        <w:rPr>
          <w:rFonts w:ascii="Times New Roman" w:hAnsi="Times New Roman" w:cs="Times New Roman"/>
          <w:b/>
          <w:bCs/>
          <w:sz w:val="24"/>
          <w:szCs w:val="24"/>
        </w:rPr>
        <w:t>Чашу со Сферой вокруг Планеты Земля,</w:t>
      </w:r>
    </w:p>
    <w:p w:rsidR="00457B85" w:rsidRPr="00427187" w:rsidRDefault="00457B85" w:rsidP="00457B85">
      <w:pPr>
        <w:spacing w:after="0" w:line="240" w:lineRule="auto"/>
        <w:ind w:firstLineChars="295" w:firstLine="711"/>
        <w:jc w:val="both"/>
        <w:rPr>
          <w:rFonts w:ascii="Times New Roman" w:hAnsi="Times New Roman" w:cs="Times New Roman"/>
          <w:b/>
          <w:bCs/>
          <w:sz w:val="24"/>
          <w:szCs w:val="24"/>
        </w:rPr>
      </w:pPr>
      <w:r w:rsidRPr="00427187">
        <w:rPr>
          <w:rFonts w:ascii="Times New Roman" w:hAnsi="Times New Roman" w:cs="Times New Roman"/>
          <w:b/>
          <w:bCs/>
          <w:sz w:val="24"/>
          <w:szCs w:val="24"/>
        </w:rPr>
        <w:t>зерцало Чаши Планетой Земля,</w:t>
      </w:r>
    </w:p>
    <w:p w:rsidR="00457B85" w:rsidRPr="00427187" w:rsidRDefault="00457B85" w:rsidP="00457B85">
      <w:pPr>
        <w:spacing w:after="0" w:line="240" w:lineRule="auto"/>
        <w:ind w:firstLineChars="295" w:firstLine="711"/>
        <w:jc w:val="both"/>
        <w:rPr>
          <w:rFonts w:ascii="Times New Roman" w:hAnsi="Times New Roman" w:cs="Times New Roman"/>
          <w:b/>
          <w:bCs/>
          <w:sz w:val="24"/>
          <w:szCs w:val="24"/>
        </w:rPr>
      </w:pPr>
      <w:r w:rsidRPr="00427187">
        <w:rPr>
          <w:rFonts w:ascii="Times New Roman" w:hAnsi="Times New Roman" w:cs="Times New Roman"/>
          <w:b/>
          <w:bCs/>
          <w:sz w:val="24"/>
          <w:szCs w:val="24"/>
        </w:rPr>
        <w:t xml:space="preserve">Престол ИВО и в этот Престол </w:t>
      </w:r>
      <w:r w:rsidRPr="00427187">
        <w:rPr>
          <w:rFonts w:ascii="Times New Roman" w:eastAsia="Times New Roman" w:hAnsi="Times New Roman" w:cs="Times New Roman"/>
          <w:b/>
          <w:sz w:val="24"/>
          <w:szCs w:val="24"/>
          <w:lang w:eastAsia="ru-RU"/>
        </w:rPr>
        <w:t>стяжаем пакет Истинных мыслей Отца</w:t>
      </w:r>
      <w:r w:rsidRPr="00427187">
        <w:rPr>
          <w:rFonts w:ascii="Times New Roman" w:hAnsi="Times New Roman" w:cs="Times New Roman"/>
          <w:b/>
          <w:bCs/>
          <w:sz w:val="24"/>
          <w:szCs w:val="24"/>
        </w:rPr>
        <w:t xml:space="preserve"> и одну эталонную Силу Мысли ИВО,</w:t>
      </w:r>
    </w:p>
    <w:p w:rsidR="00457B85" w:rsidRPr="00427187" w:rsidRDefault="00457B85" w:rsidP="00457B85">
      <w:pPr>
        <w:spacing w:after="0" w:line="240" w:lineRule="auto"/>
        <w:ind w:firstLineChars="295" w:firstLine="711"/>
        <w:jc w:val="both"/>
        <w:rPr>
          <w:rFonts w:ascii="Times New Roman" w:hAnsi="Times New Roman" w:cs="Times New Roman"/>
          <w:sz w:val="24"/>
          <w:szCs w:val="24"/>
        </w:rPr>
      </w:pPr>
      <w:r w:rsidRPr="00427187">
        <w:rPr>
          <w:rFonts w:ascii="Times New Roman" w:hAnsi="Times New Roman" w:cs="Times New Roman"/>
          <w:b/>
          <w:bCs/>
          <w:sz w:val="24"/>
          <w:szCs w:val="24"/>
        </w:rPr>
        <w:t>План Синтеза ИВО</w:t>
      </w:r>
      <w:r w:rsidRPr="00427187">
        <w:rPr>
          <w:rFonts w:ascii="Times New Roman" w:hAnsi="Times New Roman" w:cs="Times New Roman"/>
          <w:b/>
          <w:iCs/>
          <w:shd w:val="clear" w:color="auto" w:fill="FFFFFF"/>
        </w:rPr>
        <w:t xml:space="preserve"> </w:t>
      </w:r>
      <w:r w:rsidRPr="00427187">
        <w:rPr>
          <w:rFonts w:ascii="Times New Roman" w:eastAsia="Times New Roman" w:hAnsi="Times New Roman" w:cs="Times New Roman"/>
          <w:b/>
          <w:iCs/>
          <w:sz w:val="24"/>
          <w:szCs w:val="24"/>
          <w:lang w:eastAsia="ru-RU"/>
        </w:rPr>
        <w:t>встречи шерпов и су-шерпов БРИКС</w:t>
      </w:r>
      <w:r w:rsidRPr="00427187">
        <w:rPr>
          <w:rFonts w:ascii="Times New Roman" w:hAnsi="Times New Roman" w:cs="Times New Roman"/>
          <w:b/>
          <w:bCs/>
          <w:sz w:val="24"/>
          <w:szCs w:val="24"/>
        </w:rPr>
        <w:t xml:space="preserve"> на зерцало Чаши и Огонь в Чашу для прозрения темами встречи</w:t>
      </w:r>
      <w:r w:rsidRPr="00427187">
        <w:rPr>
          <w:rFonts w:ascii="Times New Roman" w:hAnsi="Times New Roman" w:cs="Times New Roman"/>
          <w:b/>
          <w:bCs/>
          <w:sz w:val="24"/>
          <w:szCs w:val="24"/>
          <w:shd w:val="clear" w:color="auto" w:fill="FFFFFF"/>
        </w:rPr>
        <w:t>.</w:t>
      </w:r>
      <w:r w:rsidRPr="00427187">
        <w:rPr>
          <w:rFonts w:ascii="Times New Roman" w:hAnsi="Times New Roman" w:cs="Times New Roman"/>
          <w:sz w:val="24"/>
          <w:szCs w:val="24"/>
        </w:rPr>
        <w:t xml:space="preserve"> В Чаше фиксируя Ядро Синтеза, стяжённое нами и сотворённое Отцом. </w:t>
      </w:r>
      <w:r w:rsidRPr="00427187">
        <w:rPr>
          <w:rFonts w:ascii="Times New Roman" w:hAnsi="Times New Roman" w:cs="Times New Roman"/>
          <w:b/>
          <w:sz w:val="24"/>
          <w:szCs w:val="24"/>
        </w:rPr>
        <w:t>Вокруг Ядра Синтеза развёртывается сфера встречи.</w:t>
      </w:r>
    </w:p>
    <w:p w:rsidR="00457B85" w:rsidRPr="00427187" w:rsidRDefault="00457B85" w:rsidP="00457B85">
      <w:pPr>
        <w:pStyle w:val="af5"/>
        <w:ind w:firstLine="567"/>
        <w:jc w:val="both"/>
        <w:rPr>
          <w:rFonts w:ascii="Times New Roman" w:hAnsi="Times New Roman"/>
          <w:b/>
          <w:sz w:val="24"/>
          <w:szCs w:val="24"/>
        </w:rPr>
      </w:pPr>
      <w:r w:rsidRPr="00427187">
        <w:rPr>
          <w:rFonts w:ascii="Times New Roman" w:hAnsi="Times New Roman"/>
          <w:sz w:val="24"/>
          <w:szCs w:val="24"/>
        </w:rPr>
        <w:t xml:space="preserve">Просим ИВО Си-ИВДИВО Метагалактики пригласить в Зал ИВО ИВ Мать Планеты Земля. Она входит. Приветствуем её! </w:t>
      </w:r>
      <w:r w:rsidRPr="00427187">
        <w:rPr>
          <w:rFonts w:ascii="Times New Roman" w:hAnsi="Times New Roman"/>
          <w:b/>
          <w:sz w:val="24"/>
          <w:szCs w:val="24"/>
        </w:rPr>
        <w:t>Поздравляем с праздником</w:t>
      </w:r>
      <w:r w:rsidRPr="00427187">
        <w:rPr>
          <w:rFonts w:ascii="Arial Narrow" w:eastAsia="Arial Narrow" w:hAnsi="Arial Narrow" w:cs="Arial Narrow"/>
          <w:b/>
          <w:sz w:val="32"/>
          <w:szCs w:val="32"/>
        </w:rPr>
        <w:t xml:space="preserve"> </w:t>
      </w:r>
      <w:r w:rsidRPr="00427187">
        <w:rPr>
          <w:rFonts w:ascii="Times New Roman" w:eastAsia="Arial Narrow" w:hAnsi="Times New Roman"/>
          <w:b/>
          <w:sz w:val="24"/>
          <w:szCs w:val="24"/>
        </w:rPr>
        <w:t>Развёртывания Метагалактической Империи Землян</w:t>
      </w:r>
      <w:r w:rsidRPr="00427187">
        <w:rPr>
          <w:rFonts w:ascii="Times New Roman" w:hAnsi="Times New Roman"/>
          <w:b/>
          <w:sz w:val="24"/>
          <w:szCs w:val="24"/>
        </w:rPr>
        <w:t>!</w:t>
      </w:r>
    </w:p>
    <w:p w:rsidR="00457B85" w:rsidRPr="00427187" w:rsidRDefault="00457B85" w:rsidP="00457B85">
      <w:pPr>
        <w:spacing w:after="0" w:line="240" w:lineRule="auto"/>
        <w:ind w:firstLineChars="295" w:firstLine="708"/>
        <w:jc w:val="both"/>
        <w:rPr>
          <w:rFonts w:ascii="Times New Roman" w:hAnsi="Times New Roman" w:cs="Times New Roman"/>
          <w:sz w:val="24"/>
          <w:szCs w:val="24"/>
        </w:rPr>
      </w:pPr>
      <w:r w:rsidRPr="00427187">
        <w:rPr>
          <w:rFonts w:ascii="Times New Roman" w:hAnsi="Times New Roman" w:cs="Times New Roman"/>
          <w:sz w:val="24"/>
          <w:szCs w:val="24"/>
        </w:rPr>
        <w:t xml:space="preserve">Синтезируемся с ИВО Си-ИВДИВО Метагалактики, как ИВО Планеты Земля и с ИВ Матерью Планеты Земля, входим в Магнит ИВО Планеты Земля – ИВ Матери Планеты Земля, стяжая ОМ Магнита. Просим зафиксировать в сфере встречи </w:t>
      </w:r>
      <w:r w:rsidRPr="00427187">
        <w:rPr>
          <w:rFonts w:ascii="Times New Roman" w:hAnsi="Times New Roman" w:cs="Times New Roman"/>
          <w:b/>
          <w:sz w:val="24"/>
          <w:szCs w:val="24"/>
        </w:rPr>
        <w:t xml:space="preserve">и направить его на реализацию стяжённого Плана Синтеза Изначально Вышестоящего Отца </w:t>
      </w:r>
      <w:r w:rsidRPr="00427187">
        <w:rPr>
          <w:rFonts w:ascii="Times New Roman" w:eastAsia="Times New Roman" w:hAnsi="Times New Roman" w:cs="Times New Roman"/>
          <w:b/>
          <w:iCs/>
          <w:sz w:val="24"/>
          <w:szCs w:val="24"/>
          <w:lang w:eastAsia="ru-RU"/>
        </w:rPr>
        <w:t>встречи шерпов и су-шерпов БРИКС.</w:t>
      </w:r>
    </w:p>
    <w:p w:rsidR="00457B85" w:rsidRPr="00427187" w:rsidRDefault="00457B85" w:rsidP="00457B85">
      <w:pPr>
        <w:spacing w:after="0" w:line="240" w:lineRule="auto"/>
        <w:ind w:firstLineChars="295" w:firstLine="708"/>
        <w:jc w:val="both"/>
        <w:rPr>
          <w:rFonts w:ascii="Times New Roman" w:hAnsi="Times New Roman" w:cs="Times New Roman"/>
          <w:sz w:val="24"/>
          <w:szCs w:val="24"/>
        </w:rPr>
      </w:pPr>
      <w:r w:rsidRPr="00427187">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w:t>
      </w:r>
      <w:r w:rsidRPr="00427187">
        <w:rPr>
          <w:rFonts w:ascii="Times New Roman" w:eastAsia="Times New Roman" w:hAnsi="Times New Roman" w:cs="Times New Roman"/>
          <w:b/>
          <w:sz w:val="24"/>
          <w:szCs w:val="24"/>
        </w:rPr>
        <w:t xml:space="preserve">шерпов и су-шерпов. </w:t>
      </w:r>
      <w:r w:rsidRPr="00427187">
        <w:rPr>
          <w:rFonts w:ascii="Times New Roman" w:eastAsia="Times New Roman" w:hAnsi="Times New Roman" w:cs="Times New Roman"/>
          <w:sz w:val="24"/>
          <w:szCs w:val="24"/>
        </w:rPr>
        <w:t xml:space="preserve">И </w:t>
      </w:r>
      <w:r w:rsidRPr="00427187">
        <w:rPr>
          <w:rFonts w:ascii="Times New Roman" w:hAnsi="Times New Roman" w:cs="Times New Roman"/>
          <w:sz w:val="24"/>
          <w:szCs w:val="24"/>
        </w:rPr>
        <w:t>просим ИВ Отца во время встречи отсекать различные некорректности – эфирные, астральные, ментальные, причинные.</w:t>
      </w:r>
    </w:p>
    <w:p w:rsidR="00457B85" w:rsidRPr="00427187" w:rsidRDefault="00457B85" w:rsidP="00457B85">
      <w:pPr>
        <w:spacing w:after="0" w:line="240" w:lineRule="auto"/>
        <w:ind w:firstLineChars="295" w:firstLine="708"/>
        <w:jc w:val="both"/>
        <w:rPr>
          <w:rFonts w:ascii="Times New Roman" w:hAnsi="Times New Roman" w:cs="Times New Roman"/>
          <w:sz w:val="24"/>
          <w:szCs w:val="24"/>
        </w:rPr>
      </w:pPr>
      <w:r w:rsidRPr="00427187">
        <w:rPr>
          <w:rFonts w:ascii="Times New Roman" w:eastAsia="Times New Roman" w:hAnsi="Times New Roman" w:cs="Times New Roman"/>
          <w:sz w:val="24"/>
          <w:szCs w:val="24"/>
        </w:rPr>
        <w:t xml:space="preserve">Просим ИВ Отца пригласить к участию ИВАС Аватаров Синтеза и специалистов ИВДИВО, ответственных за </w:t>
      </w:r>
      <w:r w:rsidRPr="00427187">
        <w:rPr>
          <w:rFonts w:ascii="Times New Roman" w:eastAsia="Times New Roman" w:hAnsi="Times New Roman" w:cs="Times New Roman"/>
          <w:b/>
          <w:sz w:val="24"/>
          <w:szCs w:val="24"/>
        </w:rPr>
        <w:t xml:space="preserve">дипломатическую деятельность – </w:t>
      </w:r>
      <w:r w:rsidRPr="00427187">
        <w:rPr>
          <w:rFonts w:ascii="Times New Roman" w:hAnsi="Times New Roman" w:cs="Times New Roman"/>
          <w:b/>
          <w:sz w:val="24"/>
          <w:szCs w:val="24"/>
        </w:rPr>
        <w:t>цивилизованных, конфедеративных взаимодействий между странами</w:t>
      </w:r>
      <w:r w:rsidRPr="00427187">
        <w:rPr>
          <w:rFonts w:ascii="Times New Roman" w:eastAsia="Times New Roman" w:hAnsi="Times New Roman" w:cs="Times New Roman"/>
          <w:sz w:val="24"/>
          <w:szCs w:val="24"/>
        </w:rPr>
        <w:t xml:space="preserve"> Планеты Земля. А также просим пригласить ИВАС Алексея Илану, Александра Тамилу, обучающих нас вместе с Яновом Вероникой и Сергеем Юлианой действию Статусами в деле БРИКС. Приветствуем всех! И начинаем эманировать/реплицировать и заполнять условиями Чашу!</w:t>
      </w:r>
    </w:p>
    <w:p w:rsidR="00457B85" w:rsidRPr="00427187" w:rsidRDefault="00457B85" w:rsidP="00457B85">
      <w:pPr>
        <w:spacing w:after="0" w:line="240" w:lineRule="auto"/>
        <w:ind w:firstLineChars="295" w:firstLine="708"/>
        <w:jc w:val="both"/>
        <w:rPr>
          <w:rFonts w:ascii="Times New Roman" w:hAnsi="Times New Roman" w:cs="Times New Roman"/>
          <w:sz w:val="24"/>
          <w:szCs w:val="24"/>
        </w:rPr>
      </w:pPr>
      <w:r w:rsidRPr="00427187">
        <w:rPr>
          <w:rFonts w:ascii="Times New Roman" w:eastAsia="Times New Roman" w:hAnsi="Times New Roman" w:cs="Times New Roman"/>
          <w:sz w:val="24"/>
          <w:szCs w:val="24"/>
        </w:rPr>
        <w:t xml:space="preserve">Синтезируемся с ИВАС, разрабатывающими Статусы, и стяжаем определённые характеристики и количество Созидания/Вершения/Констант/Принципов необходимых для связывания и направления Начал Метагалактических Статусов ИВО для роста дееспособности частей/систем/аппаратов /частностей шерпов и су-шерпов встречи на дело/развитие дипломатической деятельности – </w:t>
      </w:r>
      <w:r w:rsidRPr="00427187">
        <w:rPr>
          <w:rFonts w:ascii="Times New Roman" w:hAnsi="Times New Roman" w:cs="Times New Roman"/>
          <w:b/>
          <w:sz w:val="24"/>
          <w:szCs w:val="24"/>
        </w:rPr>
        <w:t xml:space="preserve">цивилизованных, конфедеративных взаимодействий между странами </w:t>
      </w:r>
      <w:r w:rsidRPr="00427187">
        <w:rPr>
          <w:rFonts w:ascii="Times New Roman" w:eastAsia="Times New Roman" w:hAnsi="Times New Roman" w:cs="Times New Roman"/>
          <w:sz w:val="24"/>
          <w:szCs w:val="24"/>
        </w:rPr>
        <w:t xml:space="preserve">Планеты Земля. А также стяжаем определённые характеристики и количество Созидания/Вершения /Констант/Принципов необходимых для связывания и направления Начал четырёх видов Статусов каждому из Должностно Компетентных ИВДИВО, в их числе – нас, </w:t>
      </w:r>
      <w:r w:rsidRPr="00427187">
        <w:rPr>
          <w:rFonts w:ascii="Times New Roman" w:eastAsia="Times New Roman" w:hAnsi="Times New Roman" w:cs="Times New Roman"/>
          <w:b/>
          <w:sz w:val="24"/>
          <w:szCs w:val="24"/>
        </w:rPr>
        <w:t xml:space="preserve">и физических служащих ИВ Матери Планеты Земля, </w:t>
      </w:r>
      <w:r w:rsidRPr="00427187">
        <w:rPr>
          <w:rFonts w:ascii="Times New Roman" w:eastAsia="Times New Roman" w:hAnsi="Times New Roman" w:cs="Times New Roman"/>
          <w:sz w:val="24"/>
          <w:szCs w:val="24"/>
        </w:rPr>
        <w:t xml:space="preserve">на рост Должностных Компетенций и </w:t>
      </w:r>
      <w:r w:rsidRPr="00427187">
        <w:rPr>
          <w:rFonts w:ascii="Times New Roman" w:hAnsi="Times New Roman"/>
          <w:b/>
          <w:bCs/>
          <w:sz w:val="24"/>
          <w:szCs w:val="24"/>
        </w:rPr>
        <w:t xml:space="preserve">в явлении личных подготовок, соответственно, </w:t>
      </w:r>
      <w:r w:rsidRPr="00427187">
        <w:rPr>
          <w:rFonts w:ascii="Times New Roman" w:eastAsia="Times New Roman" w:hAnsi="Times New Roman" w:cs="Times New Roman"/>
          <w:sz w:val="24"/>
          <w:szCs w:val="24"/>
        </w:rPr>
        <w:t>увеличением дееспособности частей/ систем/аппаратов/ частностей.</w:t>
      </w:r>
    </w:p>
    <w:p w:rsidR="00457B85" w:rsidRPr="00427187" w:rsidRDefault="00457B85" w:rsidP="00457B85">
      <w:pPr>
        <w:spacing w:after="0" w:line="240" w:lineRule="auto"/>
        <w:ind w:firstLineChars="295" w:firstLine="708"/>
        <w:jc w:val="both"/>
        <w:rPr>
          <w:rFonts w:ascii="Times New Roman" w:hAnsi="Times New Roman" w:cs="Times New Roman"/>
          <w:sz w:val="24"/>
          <w:szCs w:val="24"/>
        </w:rPr>
      </w:pPr>
      <w:r w:rsidRPr="00427187">
        <w:rPr>
          <w:rFonts w:ascii="Times New Roman" w:hAnsi="Times New Roman" w:cs="Times New Roman"/>
          <w:sz w:val="24"/>
          <w:szCs w:val="24"/>
        </w:rPr>
        <w:t xml:space="preserve">(Все эти эманации записываются, в том числе в оболочки-сферы </w:t>
      </w:r>
      <w:r w:rsidRPr="00427187">
        <w:rPr>
          <w:rFonts w:ascii="Times New Roman" w:hAnsi="Times New Roman" w:cs="Times New Roman"/>
          <w:b/>
          <w:sz w:val="24"/>
          <w:szCs w:val="24"/>
        </w:rPr>
        <w:t>стран БРИКС</w:t>
      </w:r>
      <w:r w:rsidRPr="00427187">
        <w:rPr>
          <w:rFonts w:ascii="Times New Roman" w:hAnsi="Times New Roman" w:cs="Times New Roman"/>
          <w:sz w:val="24"/>
          <w:szCs w:val="24"/>
        </w:rPr>
        <w:t>).</w:t>
      </w:r>
    </w:p>
    <w:p w:rsidR="00457B85" w:rsidRPr="00427187" w:rsidRDefault="00457B85" w:rsidP="00457B85">
      <w:pPr>
        <w:spacing w:after="0" w:line="240" w:lineRule="auto"/>
        <w:ind w:firstLineChars="295" w:firstLine="708"/>
        <w:jc w:val="both"/>
        <w:rPr>
          <w:rFonts w:ascii="Times New Roman" w:hAnsi="Times New Roman" w:cs="Times New Roman"/>
          <w:sz w:val="24"/>
          <w:szCs w:val="24"/>
        </w:rPr>
      </w:pPr>
      <w:r w:rsidRPr="00427187">
        <w:rPr>
          <w:rFonts w:ascii="Times New Roman" w:hAnsi="Times New Roman" w:cs="Times New Roman"/>
          <w:sz w:val="24"/>
          <w:szCs w:val="24"/>
        </w:rPr>
        <w:t xml:space="preserve">И фиксируем на вершине сферы МО: </w:t>
      </w:r>
      <w:r w:rsidRPr="00427187">
        <w:rPr>
          <w:rFonts w:ascii="Times New Roman" w:hAnsi="Times New Roman" w:cs="Times New Roman"/>
          <w:b/>
          <w:sz w:val="24"/>
          <w:szCs w:val="24"/>
        </w:rPr>
        <w:t>«Цивилизационным, конфедеративным взаимодействием пяти стран БРИКС повышение стандартов и качества жизни граждан Планеты Земля». ИВАС Кут Хуми Фаинь фиксируют МО ИВДИВО.</w:t>
      </w:r>
    </w:p>
    <w:p w:rsidR="00457B85" w:rsidRPr="00427187" w:rsidRDefault="00457B85" w:rsidP="00457B85">
      <w:pPr>
        <w:spacing w:after="0" w:line="240" w:lineRule="auto"/>
        <w:ind w:firstLineChars="295" w:firstLine="711"/>
        <w:jc w:val="both"/>
        <w:rPr>
          <w:rFonts w:ascii="Times New Roman" w:eastAsia="Times New Roman" w:hAnsi="Times New Roman" w:cs="Times New Roman"/>
          <w:sz w:val="24"/>
          <w:szCs w:val="24"/>
        </w:rPr>
      </w:pPr>
      <w:r w:rsidRPr="00427187">
        <w:rPr>
          <w:rFonts w:ascii="Times New Roman" w:eastAsia="Times New Roman" w:hAnsi="Times New Roman" w:cs="Times New Roman"/>
          <w:b/>
          <w:sz w:val="24"/>
          <w:szCs w:val="24"/>
        </w:rPr>
        <w:t xml:space="preserve">Утверждаем поддержку и активность сферы мероприятия на всё время его действия, </w:t>
      </w:r>
      <w:r w:rsidRPr="00427187">
        <w:rPr>
          <w:rFonts w:ascii="Times New Roman" w:eastAsia="Times New Roman" w:hAnsi="Times New Roman" w:cs="Times New Roman"/>
          <w:sz w:val="24"/>
          <w:szCs w:val="24"/>
        </w:rPr>
        <w:t>возвращаясь вниманием на сферу.</w:t>
      </w:r>
    </w:p>
    <w:p w:rsidR="00457B85" w:rsidRPr="00427187" w:rsidRDefault="00457B85" w:rsidP="00457B85">
      <w:pPr>
        <w:spacing w:after="0" w:line="240" w:lineRule="auto"/>
        <w:ind w:firstLineChars="295" w:firstLine="708"/>
        <w:jc w:val="both"/>
        <w:rPr>
          <w:rFonts w:ascii="Times New Roman" w:eastAsia="Times New Roman" w:hAnsi="Times New Roman" w:cs="Times New Roman"/>
          <w:sz w:val="24"/>
          <w:szCs w:val="24"/>
        </w:rPr>
      </w:pPr>
      <w:r w:rsidRPr="00427187">
        <w:rPr>
          <w:rFonts w:ascii="Times New Roman" w:eastAsia="Times New Roman" w:hAnsi="Times New Roman" w:cs="Times New Roman"/>
          <w:sz w:val="24"/>
          <w:szCs w:val="24"/>
        </w:rPr>
        <w:t>И завершив эманацию/репликацию всего стяжённого, возожжённого, мы, синтезируясь с Хум ИВО Си-ИВДИВО Метагалактики, просим ИВО заполнить нас тем количеством Синтеза и Огня,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457B85" w:rsidRPr="00427187" w:rsidRDefault="00457B85" w:rsidP="00457B85">
      <w:pPr>
        <w:spacing w:after="0" w:line="240" w:lineRule="auto"/>
        <w:ind w:firstLineChars="295" w:firstLine="708"/>
        <w:jc w:val="both"/>
        <w:rPr>
          <w:rFonts w:ascii="Times New Roman" w:hAnsi="Times New Roman" w:cs="Times New Roman"/>
          <w:sz w:val="24"/>
          <w:szCs w:val="24"/>
        </w:rPr>
      </w:pPr>
      <w:r w:rsidRPr="00427187">
        <w:rPr>
          <w:rFonts w:ascii="Times New Roman" w:hAnsi="Times New Roman" w:cs="Times New Roman"/>
          <w:sz w:val="24"/>
          <w:szCs w:val="24"/>
        </w:rPr>
        <w:t xml:space="preserve">Благодарим Изначально Вышестоящего Отца </w:t>
      </w:r>
      <w:r w:rsidRPr="00427187">
        <w:rPr>
          <w:rFonts w:ascii="Times New Roman" w:eastAsia="Times New Roman" w:hAnsi="Times New Roman" w:cs="Times New Roman"/>
          <w:b/>
          <w:sz w:val="24"/>
          <w:szCs w:val="24"/>
        </w:rPr>
        <w:t>Си-ИВДИВО Метагалактики,</w:t>
      </w:r>
      <w:r w:rsidRPr="00427187">
        <w:rPr>
          <w:rFonts w:ascii="Times New Roman" w:hAnsi="Times New Roman" w:cs="Times New Roman"/>
          <w:sz w:val="24"/>
          <w:szCs w:val="24"/>
        </w:rPr>
        <w:t xml:space="preserve"> Изначально Вышестоящую Мать Планеты Земля, выходя из Магнита с ними.</w:t>
      </w:r>
    </w:p>
    <w:p w:rsidR="00457B85" w:rsidRPr="00427187" w:rsidRDefault="00457B85" w:rsidP="00457B85">
      <w:pPr>
        <w:spacing w:after="0" w:line="240" w:lineRule="auto"/>
        <w:ind w:firstLineChars="295" w:firstLine="708"/>
        <w:jc w:val="both"/>
        <w:rPr>
          <w:rFonts w:ascii="Times New Roman" w:eastAsia="Times New Roman" w:hAnsi="Times New Roman" w:cs="Times New Roman"/>
          <w:sz w:val="24"/>
          <w:szCs w:val="24"/>
        </w:rPr>
      </w:pPr>
      <w:r w:rsidRPr="00427187">
        <w:rPr>
          <w:rFonts w:ascii="Times New Roman" w:hAnsi="Times New Roman" w:cs="Times New Roman"/>
          <w:sz w:val="24"/>
          <w:szCs w:val="24"/>
        </w:rPr>
        <w:t>Благодарим ИВАС Кут Хуми Фаинь,</w:t>
      </w:r>
      <w:r w:rsidRPr="00427187">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427187">
        <w:rPr>
          <w:rFonts w:ascii="Times New Roman" w:hAnsi="Times New Roman" w:cs="Times New Roman"/>
          <w:sz w:val="24"/>
          <w:szCs w:val="24"/>
        </w:rPr>
        <w:t>команды ИВАС</w:t>
      </w:r>
      <w:r w:rsidRPr="00427187">
        <w:rPr>
          <w:rFonts w:ascii="Times New Roman" w:eastAsia="Times New Roman" w:hAnsi="Times New Roman" w:cs="Times New Roman"/>
          <w:sz w:val="24"/>
          <w:szCs w:val="24"/>
        </w:rPr>
        <w:t xml:space="preserve">, ответственных </w:t>
      </w:r>
      <w:r w:rsidRPr="00427187">
        <w:rPr>
          <w:rFonts w:ascii="Times New Roman" w:eastAsia="Times New Roman" w:hAnsi="Times New Roman" w:cs="Times New Roman"/>
          <w:b/>
          <w:sz w:val="24"/>
          <w:szCs w:val="24"/>
        </w:rPr>
        <w:t xml:space="preserve">за развитие </w:t>
      </w:r>
      <w:r w:rsidRPr="00427187">
        <w:rPr>
          <w:rFonts w:ascii="Times New Roman" w:hAnsi="Times New Roman" w:cs="Times New Roman"/>
          <w:b/>
          <w:sz w:val="24"/>
          <w:szCs w:val="24"/>
        </w:rPr>
        <w:lastRenderedPageBreak/>
        <w:t>цивилизованных, конфедеративных взаимодействий между странами Планеты Земля</w:t>
      </w:r>
      <w:r w:rsidRPr="00427187">
        <w:rPr>
          <w:rFonts w:ascii="Times New Roman" w:hAnsi="Times New Roman" w:cs="Times New Roman"/>
          <w:sz w:val="24"/>
          <w:szCs w:val="24"/>
        </w:rPr>
        <w:t>. Благодарим Служащих ИВ Матери Планеты Земля.</w:t>
      </w:r>
    </w:p>
    <w:p w:rsidR="00457B85" w:rsidRPr="00427187" w:rsidRDefault="00457B85" w:rsidP="00457B8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27187">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w:t>
      </w:r>
      <w:r w:rsidRPr="00427187">
        <w:rPr>
          <w:rFonts w:ascii="Times New Roman" w:hAnsi="Times New Roman" w:cs="Times New Roman"/>
          <w:sz w:val="24"/>
          <w:szCs w:val="24"/>
        </w:rPr>
        <w:t>19-го Архетипа</w:t>
      </w:r>
      <w:r w:rsidRPr="00427187">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427187">
        <w:rPr>
          <w:rFonts w:ascii="Times New Roman" w:hAnsi="Times New Roman"/>
          <w:bCs/>
          <w:sz w:val="24"/>
          <w:szCs w:val="24"/>
        </w:rPr>
        <w:t>Абсолют начинает вписываться в материю и вот этими цифрами отцифровывать элементно материю, в которой живут</w:t>
      </w:r>
      <w:r w:rsidRPr="00427187">
        <w:rPr>
          <w:rFonts w:ascii="Times New Roman" w:hAnsi="Times New Roman"/>
          <w:b/>
          <w:bCs/>
          <w:sz w:val="24"/>
          <w:szCs w:val="24"/>
        </w:rPr>
        <w:t xml:space="preserve"> </w:t>
      </w:r>
      <w:r w:rsidRPr="00427187">
        <w:rPr>
          <w:rFonts w:ascii="Times New Roman" w:hAnsi="Times New Roman"/>
          <w:sz w:val="24"/>
          <w:szCs w:val="24"/>
        </w:rPr>
        <w:t>7,5 миллионов жителей и гостей Республики Башкортостан и Челябинской области. А</w:t>
      </w:r>
      <w:r w:rsidRPr="00427187">
        <w:rPr>
          <w:rFonts w:ascii="Times New Roman" w:hAnsi="Times New Roman"/>
          <w:b/>
          <w:bCs/>
          <w:sz w:val="24"/>
          <w:szCs w:val="24"/>
        </w:rPr>
        <w:t xml:space="preserve"> </w:t>
      </w:r>
      <w:r w:rsidRPr="00427187">
        <w:rPr>
          <w:rFonts w:ascii="Times New Roman" w:hAnsi="Times New Roman"/>
          <w:bCs/>
          <w:sz w:val="24"/>
          <w:szCs w:val="24"/>
        </w:rPr>
        <w:t>он</w:t>
      </w:r>
      <w:r w:rsidRPr="00427187">
        <w:rPr>
          <w:rFonts w:ascii="Times New Roman" w:hAnsi="Times New Roman"/>
          <w:sz w:val="24"/>
          <w:szCs w:val="24"/>
        </w:rPr>
        <w:t xml:space="preserve">и </w:t>
      </w:r>
      <w:r w:rsidRPr="00427187">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r w:rsidRPr="00427187">
        <w:rPr>
          <w:rFonts w:ascii="Times New Roman" w:hAnsi="Times New Roman"/>
          <w:b/>
          <w:bCs/>
          <w:sz w:val="24"/>
          <w:szCs w:val="24"/>
        </w:rPr>
        <w:t xml:space="preserve">. </w:t>
      </w:r>
      <w:r w:rsidRPr="00427187">
        <w:rPr>
          <w:rFonts w:ascii="Times New Roman" w:eastAsia="Times New Roman" w:hAnsi="Times New Roman" w:cs="Times New Roman"/>
          <w:sz w:val="24"/>
          <w:szCs w:val="24"/>
        </w:rPr>
        <w:t xml:space="preserve">Эманируем в сферу </w:t>
      </w:r>
      <w:r w:rsidRPr="00427187">
        <w:rPr>
          <w:rFonts w:ascii="Times New Roman" w:eastAsia="Times New Roman" w:hAnsi="Times New Roman" w:cs="Times New Roman"/>
          <w:b/>
          <w:iCs/>
          <w:sz w:val="24"/>
          <w:szCs w:val="24"/>
          <w:lang w:eastAsia="ru-RU"/>
        </w:rPr>
        <w:t>встречи шерпов и су-шерпов БРИКС</w:t>
      </w:r>
      <w:r w:rsidRPr="00427187">
        <w:rPr>
          <w:rFonts w:ascii="Times New Roman" w:hAnsi="Times New Roman" w:cs="Times New Roman"/>
          <w:b/>
          <w:sz w:val="24"/>
          <w:szCs w:val="24"/>
        </w:rPr>
        <w:t>,</w:t>
      </w:r>
      <w:r w:rsidRPr="00427187">
        <w:rPr>
          <w:rFonts w:ascii="Times New Roman" w:eastAsia="Times New Roman" w:hAnsi="Times New Roman" w:cs="Times New Roman"/>
          <w:sz w:val="24"/>
          <w:szCs w:val="24"/>
        </w:rPr>
        <w:t xml:space="preserve"> на территорию пяти стран БРИКС. Здесь </w:t>
      </w:r>
      <w:r w:rsidRPr="00427187">
        <w:rPr>
          <w:rFonts w:ascii="Times New Roman" w:hAnsi="Times New Roman"/>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427187">
        <w:rPr>
          <w:rFonts w:ascii="Times New Roman" w:hAnsi="Times New Roman"/>
          <w:sz w:val="24"/>
          <w:szCs w:val="24"/>
        </w:rPr>
        <w:t>три миллиарда 140 миллионов жителей и гостей. А</w:t>
      </w:r>
      <w:r w:rsidRPr="00427187">
        <w:rPr>
          <w:rFonts w:ascii="Times New Roman" w:hAnsi="Times New Roman"/>
          <w:bCs/>
          <w:sz w:val="24"/>
          <w:szCs w:val="24"/>
        </w:rPr>
        <w:t xml:space="preserve"> он</w:t>
      </w:r>
      <w:r w:rsidRPr="00427187">
        <w:rPr>
          <w:rFonts w:ascii="Times New Roman" w:hAnsi="Times New Roman"/>
          <w:sz w:val="24"/>
          <w:szCs w:val="24"/>
        </w:rPr>
        <w:t xml:space="preserve">и </w:t>
      </w:r>
      <w:r w:rsidRPr="00427187">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r w:rsidRPr="00427187">
        <w:rPr>
          <w:rFonts w:ascii="Times New Roman" w:hAnsi="Times New Roman"/>
          <w:b/>
          <w:bCs/>
          <w:sz w:val="24"/>
          <w:szCs w:val="24"/>
        </w:rPr>
        <w:t xml:space="preserve"> </w:t>
      </w:r>
      <w:r w:rsidRPr="00427187">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457B85" w:rsidRPr="00427187" w:rsidRDefault="00457B85" w:rsidP="00457B85">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27187">
        <w:rPr>
          <w:rFonts w:ascii="Times New Roman" w:eastAsia="Times New Roman" w:hAnsi="Times New Roman" w:cs="Times New Roman"/>
          <w:sz w:val="24"/>
          <w:szCs w:val="24"/>
        </w:rPr>
        <w:t>Выходим из практики. Аминь.</w:t>
      </w:r>
    </w:p>
    <w:p w:rsidR="00457B85" w:rsidRDefault="00457B85" w:rsidP="00C62B12">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14.12. </w:t>
      </w:r>
      <w:r w:rsidRPr="000F5CF5">
        <w:rPr>
          <w:rFonts w:ascii="Times New Roman" w:hAnsi="Times New Roman" w:cs="Times New Roman"/>
        </w:rPr>
        <w:t>2021 г.</w:t>
      </w:r>
    </w:p>
    <w:p w:rsidR="00C62B12" w:rsidRDefault="00C62B12" w:rsidP="00C62B12">
      <w:pPr>
        <w:spacing w:after="120" w:line="240" w:lineRule="auto"/>
        <w:rPr>
          <w:rFonts w:ascii="Times New Roman" w:hAnsi="Times New Roman" w:cs="Times New Roman"/>
        </w:rPr>
      </w:pPr>
      <w:r>
        <w:rPr>
          <w:rFonts w:ascii="Times New Roman" w:hAnsi="Times New Roman" w:cs="Times New Roman"/>
        </w:rPr>
        <w:t>____****</w:t>
      </w:r>
    </w:p>
    <w:p w:rsidR="00457B85" w:rsidRPr="00427187" w:rsidRDefault="00457B85" w:rsidP="00457B85">
      <w:pPr>
        <w:pStyle w:val="2"/>
        <w:shd w:val="clear" w:color="auto" w:fill="FFFFFF"/>
        <w:spacing w:before="120" w:after="120"/>
        <w:jc w:val="center"/>
        <w:rPr>
          <w:rFonts w:ascii="Georgia" w:hAnsi="Georgia" w:cs="Arial"/>
          <w:color w:val="auto"/>
          <w:sz w:val="24"/>
          <w:szCs w:val="33"/>
        </w:rPr>
      </w:pPr>
      <w:bookmarkStart w:id="198" w:name="_Toc202270953"/>
      <w:r w:rsidRPr="00427187">
        <w:rPr>
          <w:rFonts w:ascii="Georgia" w:hAnsi="Georgia" w:cs="Arial"/>
          <w:color w:val="auto"/>
          <w:sz w:val="24"/>
          <w:szCs w:val="33"/>
        </w:rPr>
        <w:t>Четвертая встреча шерп и су-шерп БРИКС, 15 декабря 2021 г.</w:t>
      </w:r>
      <w:bookmarkEnd w:id="198"/>
    </w:p>
    <w:p w:rsidR="00457B85" w:rsidRPr="00427187" w:rsidRDefault="00427187" w:rsidP="00457B85">
      <w:pPr>
        <w:pStyle w:val="af0"/>
        <w:shd w:val="clear" w:color="auto" w:fill="FFFFFF"/>
        <w:spacing w:before="0" w:beforeAutospacing="0" w:after="0" w:afterAutospacing="0"/>
        <w:jc w:val="both"/>
        <w:rPr>
          <w:rFonts w:ascii="Georgia" w:hAnsi="Georgia"/>
          <w:i/>
          <w:sz w:val="22"/>
        </w:rPr>
      </w:pPr>
      <w:r>
        <w:rPr>
          <w:rFonts w:ascii="Georgia" w:hAnsi="Georgia"/>
          <w:i/>
          <w:sz w:val="22"/>
        </w:rPr>
        <w:t xml:space="preserve">1. </w:t>
      </w:r>
      <w:r w:rsidR="00457B85" w:rsidRPr="00427187">
        <w:rPr>
          <w:rFonts w:ascii="Georgia" w:hAnsi="Georgia"/>
          <w:i/>
          <w:sz w:val="22"/>
        </w:rPr>
        <w:t>15 декабря 2021 г. Шерпы БРИКС и су-шерпи провели свою четвертую и заключительную встречу под председательством Индии в 2021 г. Заседание проходило под председательством секретаря (CPV &amp; OIA) Санджая Бхаттачарьи в качестве шерпа Индии в БРИКС.</w:t>
      </w:r>
    </w:p>
    <w:p w:rsidR="00427187" w:rsidRPr="00427187" w:rsidRDefault="00457B85" w:rsidP="00457B85">
      <w:pPr>
        <w:pStyle w:val="af0"/>
        <w:shd w:val="clear" w:color="auto" w:fill="FFFFFF"/>
        <w:spacing w:before="0" w:beforeAutospacing="0" w:after="0" w:afterAutospacing="0"/>
        <w:jc w:val="both"/>
        <w:rPr>
          <w:rFonts w:ascii="Georgia" w:hAnsi="Georgia"/>
          <w:i/>
          <w:sz w:val="22"/>
        </w:rPr>
      </w:pPr>
      <w:r w:rsidRPr="00427187">
        <w:rPr>
          <w:rFonts w:ascii="Georgia" w:hAnsi="Georgia"/>
          <w:i/>
          <w:sz w:val="22"/>
        </w:rPr>
        <w:t>2. Встреча дала возможность подвести итоги деятельности, проведенной в этом году. В качестве своего председательства Индия выбрала тему «БРИКС @ 15: сотрудничество внутри БРИКС для обеспечения преемственности, консолидации и консенсу</w:t>
      </w:r>
      <w:r w:rsidR="00427187" w:rsidRPr="00427187">
        <w:rPr>
          <w:rFonts w:ascii="Georgia" w:hAnsi="Georgia"/>
          <w:i/>
          <w:sz w:val="22"/>
        </w:rPr>
        <w:t>са» со следующими приоритетами:</w:t>
      </w:r>
    </w:p>
    <w:p w:rsidR="00427187" w:rsidRPr="00427187" w:rsidRDefault="00427187" w:rsidP="00457B85">
      <w:pPr>
        <w:pStyle w:val="af0"/>
        <w:shd w:val="clear" w:color="auto" w:fill="FFFFFF"/>
        <w:spacing w:before="0" w:beforeAutospacing="0" w:after="0" w:afterAutospacing="0"/>
        <w:jc w:val="both"/>
        <w:rPr>
          <w:rFonts w:ascii="Georgia" w:hAnsi="Georgia"/>
          <w:i/>
          <w:sz w:val="22"/>
        </w:rPr>
      </w:pPr>
      <w:r w:rsidRPr="00427187">
        <w:rPr>
          <w:rFonts w:ascii="Georgia" w:hAnsi="Georgia"/>
          <w:i/>
          <w:sz w:val="22"/>
        </w:rPr>
        <w:t>реформа многосторонней системы;</w:t>
      </w:r>
    </w:p>
    <w:p w:rsidR="00427187" w:rsidRPr="00427187" w:rsidRDefault="00457B85" w:rsidP="00457B85">
      <w:pPr>
        <w:pStyle w:val="af0"/>
        <w:shd w:val="clear" w:color="auto" w:fill="FFFFFF"/>
        <w:spacing w:before="0" w:beforeAutospacing="0" w:after="0" w:afterAutospacing="0"/>
        <w:jc w:val="both"/>
        <w:rPr>
          <w:rFonts w:ascii="Georgia" w:hAnsi="Georgia"/>
          <w:i/>
          <w:sz w:val="22"/>
        </w:rPr>
      </w:pPr>
      <w:r w:rsidRPr="00427187">
        <w:rPr>
          <w:rFonts w:ascii="Georgia" w:hAnsi="Georgia"/>
          <w:i/>
          <w:sz w:val="22"/>
        </w:rPr>
        <w:t>сотрудн</w:t>
      </w:r>
      <w:r w:rsidR="00427187" w:rsidRPr="00427187">
        <w:rPr>
          <w:rFonts w:ascii="Georgia" w:hAnsi="Georgia"/>
          <w:i/>
          <w:sz w:val="22"/>
        </w:rPr>
        <w:t>ичество в борьбе с терроризмом;</w:t>
      </w:r>
    </w:p>
    <w:p w:rsidR="00427187" w:rsidRPr="00427187" w:rsidRDefault="00457B85" w:rsidP="00457B85">
      <w:pPr>
        <w:pStyle w:val="af0"/>
        <w:shd w:val="clear" w:color="auto" w:fill="FFFFFF"/>
        <w:spacing w:before="0" w:beforeAutospacing="0" w:after="0" w:afterAutospacing="0"/>
        <w:jc w:val="both"/>
        <w:rPr>
          <w:rFonts w:ascii="Georgia" w:hAnsi="Georgia"/>
          <w:i/>
          <w:sz w:val="22"/>
        </w:rPr>
      </w:pPr>
      <w:r w:rsidRPr="00427187">
        <w:rPr>
          <w:rFonts w:ascii="Georgia" w:hAnsi="Georgia"/>
          <w:i/>
          <w:sz w:val="22"/>
        </w:rPr>
        <w:t>использование цифровых и технологических решений для достижени</w:t>
      </w:r>
      <w:r w:rsidR="00427187" w:rsidRPr="00427187">
        <w:rPr>
          <w:rFonts w:ascii="Georgia" w:hAnsi="Georgia"/>
          <w:i/>
          <w:sz w:val="22"/>
        </w:rPr>
        <w:t>я целей устойчивого развития; и</w:t>
      </w:r>
    </w:p>
    <w:p w:rsidR="00457B85" w:rsidRPr="00427187" w:rsidRDefault="00457B85" w:rsidP="00457B85">
      <w:pPr>
        <w:pStyle w:val="af0"/>
        <w:shd w:val="clear" w:color="auto" w:fill="FFFFFF"/>
        <w:spacing w:before="0" w:beforeAutospacing="0" w:after="0" w:afterAutospacing="0"/>
        <w:jc w:val="both"/>
        <w:rPr>
          <w:rFonts w:ascii="Georgia" w:hAnsi="Georgia"/>
          <w:i/>
          <w:sz w:val="22"/>
        </w:rPr>
      </w:pPr>
      <w:r w:rsidRPr="00427187">
        <w:rPr>
          <w:rFonts w:ascii="Georgia" w:hAnsi="Georgia"/>
          <w:i/>
          <w:sz w:val="22"/>
        </w:rPr>
        <w:t>улучшение обмена людьми между людьми.</w:t>
      </w:r>
    </w:p>
    <w:p w:rsidR="00457B85" w:rsidRPr="00427187" w:rsidRDefault="00457B85" w:rsidP="00457B85">
      <w:pPr>
        <w:pStyle w:val="af0"/>
        <w:shd w:val="clear" w:color="auto" w:fill="FFFFFF"/>
        <w:spacing w:before="0" w:beforeAutospacing="0" w:after="0" w:afterAutospacing="0"/>
        <w:jc w:val="both"/>
        <w:rPr>
          <w:rFonts w:ascii="Georgia" w:hAnsi="Georgia"/>
          <w:i/>
          <w:sz w:val="22"/>
        </w:rPr>
      </w:pPr>
      <w:r w:rsidRPr="00427187">
        <w:rPr>
          <w:rFonts w:ascii="Georgia" w:hAnsi="Georgia"/>
          <w:i/>
          <w:sz w:val="22"/>
        </w:rPr>
        <w:t>3. XIII Саммит БРИКС прошел 9 сентября 2021 г. в виртуальном формате. Лидеры приняли Делийскую декларацию, которая подтвердила их приверженность борьбе с пандемией коронавируса, углубила совместные усилия стран БРИКС в сферах политической безопасности, экономики и культуры и придала БРИКС новую жизненную силу.</w:t>
      </w:r>
    </w:p>
    <w:p w:rsidR="00457B85" w:rsidRPr="00427187" w:rsidRDefault="00457B85" w:rsidP="00457B85">
      <w:pPr>
        <w:pStyle w:val="af0"/>
        <w:shd w:val="clear" w:color="auto" w:fill="FFFFFF"/>
        <w:spacing w:before="0" w:beforeAutospacing="0" w:after="0" w:afterAutospacing="0"/>
        <w:jc w:val="both"/>
        <w:rPr>
          <w:rFonts w:ascii="Georgia" w:hAnsi="Georgia"/>
          <w:i/>
          <w:sz w:val="22"/>
        </w:rPr>
      </w:pPr>
      <w:r w:rsidRPr="00427187">
        <w:rPr>
          <w:rFonts w:ascii="Georgia" w:hAnsi="Georgia"/>
          <w:i/>
          <w:sz w:val="22"/>
        </w:rPr>
        <w:t xml:space="preserve">4. Министры иностранных дел БРИКС на своей встрече в июне 2021 г. приняли Совместное заявление об укреплении и реформировании многосторонней системы, чтобы сделать глобальное управление более гибким и гибким, эффективным, прозрачным, демократичным, представительным и подотчетным государствам-членам. </w:t>
      </w:r>
      <w:r w:rsidRPr="00427187">
        <w:rPr>
          <w:rFonts w:ascii="Georgia" w:hAnsi="Georgia"/>
          <w:b/>
          <w:i/>
          <w:sz w:val="22"/>
        </w:rPr>
        <w:t>Пересмотренный круг ведения БРИКС был принят шерпами в сентябре 2021 года, что подтвердило их приверженность сохранению и дальнейшему укреплению основанных на консенсусе методов работы в БРИКС на всех уровнях.</w:t>
      </w:r>
    </w:p>
    <w:p w:rsidR="00457B85" w:rsidRPr="00427187" w:rsidRDefault="00457B85" w:rsidP="00457B85">
      <w:pPr>
        <w:pStyle w:val="af0"/>
        <w:shd w:val="clear" w:color="auto" w:fill="FFFFFF"/>
        <w:spacing w:before="0" w:beforeAutospacing="0" w:after="0" w:afterAutospacing="0"/>
        <w:jc w:val="both"/>
        <w:rPr>
          <w:rFonts w:ascii="Georgia" w:hAnsi="Georgia"/>
          <w:i/>
          <w:sz w:val="22"/>
        </w:rPr>
      </w:pPr>
      <w:r w:rsidRPr="00427187">
        <w:rPr>
          <w:rFonts w:ascii="Georgia" w:hAnsi="Georgia"/>
          <w:i/>
          <w:sz w:val="22"/>
        </w:rPr>
        <w:t>5. В течение года было организовано около 150 встреч и мероприятий БРИКС, из которых около 20 были проведены на уровне министров. Сотрудничество внутри БРИКС распространилось на новые области, такие как первый Саммит БРИКС по цифровому здравоохранению и первое совещание министров водных ресурсов БРИКС.</w:t>
      </w:r>
    </w:p>
    <w:p w:rsidR="00457B85" w:rsidRPr="00427187" w:rsidRDefault="00457B85" w:rsidP="00457B85">
      <w:pPr>
        <w:pStyle w:val="af0"/>
        <w:shd w:val="clear" w:color="auto" w:fill="FFFFFF"/>
        <w:spacing w:before="0" w:beforeAutospacing="0" w:after="0" w:afterAutospacing="0"/>
        <w:jc w:val="both"/>
        <w:rPr>
          <w:rFonts w:ascii="Georgia" w:hAnsi="Georgia"/>
          <w:i/>
          <w:sz w:val="22"/>
        </w:rPr>
      </w:pPr>
      <w:r w:rsidRPr="00427187">
        <w:rPr>
          <w:rFonts w:ascii="Georgia" w:hAnsi="Georgia"/>
          <w:i/>
          <w:sz w:val="22"/>
        </w:rPr>
        <w:t>6. Среди других достижений Индии в период ее председательства - План действий БРИКС по борьбе с терроризмом, введение в действие Платформы сельскохозяйственных исследований, подписание Соглашения о сотрудничестве в области группировки спутников дистанционного зондирования, завершение работы над Соглашением БРИКС о сотрудничестве и взаимной административной помощи в таможне. Вопросы и доработка Соглашения о сотрудничестве в области регулирования медицинских изделий для человека.</w:t>
      </w:r>
    </w:p>
    <w:p w:rsidR="00457B85" w:rsidRPr="00427187" w:rsidRDefault="00457B85" w:rsidP="00457B85">
      <w:pPr>
        <w:pStyle w:val="af0"/>
        <w:shd w:val="clear" w:color="auto" w:fill="FFFFFF"/>
        <w:spacing w:before="0" w:beforeAutospacing="0" w:after="0" w:afterAutospacing="0"/>
        <w:jc w:val="both"/>
        <w:rPr>
          <w:rFonts w:ascii="Georgia" w:hAnsi="Georgia"/>
          <w:i/>
          <w:sz w:val="22"/>
        </w:rPr>
      </w:pPr>
      <w:r w:rsidRPr="00427187">
        <w:rPr>
          <w:rFonts w:ascii="Georgia" w:hAnsi="Georgia"/>
          <w:i/>
          <w:sz w:val="22"/>
        </w:rPr>
        <w:t>7. Во время встречи шерп и су-шерп БРИКС председательство перешло Китаю. Китай также представил свои приоритеты в отношении председательства в БРИКС, которое начнется с 1 января 2022 г.</w:t>
      </w:r>
    </w:p>
    <w:p w:rsidR="00457B85" w:rsidRPr="00427187" w:rsidRDefault="00457B85" w:rsidP="00457B85">
      <w:pPr>
        <w:pStyle w:val="af0"/>
        <w:shd w:val="clear" w:color="auto" w:fill="FFFFFF"/>
        <w:spacing w:before="0" w:beforeAutospacing="0" w:after="120" w:afterAutospacing="0"/>
        <w:jc w:val="both"/>
        <w:rPr>
          <w:rFonts w:ascii="Georgia" w:hAnsi="Georgia"/>
          <w:i/>
          <w:sz w:val="18"/>
          <w:szCs w:val="20"/>
        </w:rPr>
      </w:pPr>
      <w:r w:rsidRPr="00427187">
        <w:rPr>
          <w:rFonts w:ascii="Georgia" w:hAnsi="Georgia"/>
          <w:i/>
          <w:sz w:val="22"/>
        </w:rPr>
        <w:lastRenderedPageBreak/>
        <w:t>8. Партнеры по БРИКС высоко оценили председательство Индии в БРИКС в 2021 г. Они высоко оценили предпринятые действия, несмотря на ограничения COVID-19, которые привели к дальнейшему усилению сотрудничества внутри БРИКС при одновременном укреплении принципов преемственности, консолидации и консенсуса. Они признали, что в течение года стратегическое партнерство БРИКС было усовершенствовано на благо наших стран и нашего народа. Партнеры по БРИКС согласились оказать полную поддержку Китаю в его предстоящем председательстве в БРИКС в 2022 г. Индия поблагодарила своих партнеров по БРИКС за их конструктивное участие в год председательства, в течение которого БРИКС стал более сильным и динамичным.</w:t>
      </w:r>
    </w:p>
    <w:p w:rsidR="00427187" w:rsidRPr="00427187" w:rsidRDefault="00427187" w:rsidP="00997AEE">
      <w:pPr>
        <w:pStyle w:val="1"/>
        <w:spacing w:before="120"/>
        <w:jc w:val="center"/>
        <w:rPr>
          <w:rStyle w:val="af4"/>
          <w:rFonts w:ascii="Georgia" w:hAnsi="Georgia" w:cs="Times New Roman"/>
          <w:b/>
          <w:sz w:val="24"/>
          <w:szCs w:val="24"/>
          <w:bdr w:val="none" w:sz="0" w:space="0" w:color="auto" w:frame="1"/>
        </w:rPr>
      </w:pPr>
      <w:bookmarkStart w:id="199" w:name="_Toc202270954"/>
      <w:r w:rsidRPr="00427187">
        <w:rPr>
          <w:rStyle w:val="af4"/>
          <w:rFonts w:ascii="Georgia" w:hAnsi="Georgia" w:cs="Times New Roman"/>
          <w:b/>
          <w:sz w:val="24"/>
          <w:szCs w:val="24"/>
          <w:bdr w:val="none" w:sz="0" w:space="0" w:color="auto" w:frame="1"/>
        </w:rPr>
        <w:t>Справка</w:t>
      </w:r>
      <w:bookmarkEnd w:id="199"/>
    </w:p>
    <w:p w:rsidR="00427187" w:rsidRPr="00407BEB" w:rsidRDefault="00427187" w:rsidP="00427187">
      <w:pPr>
        <w:pStyle w:val="1"/>
        <w:shd w:val="clear" w:color="auto" w:fill="FFFFFF"/>
        <w:spacing w:before="0" w:after="60"/>
        <w:jc w:val="center"/>
        <w:rPr>
          <w:rFonts w:ascii="Georgia" w:hAnsi="Georgia"/>
          <w:bCs w:val="0"/>
          <w:color w:val="22252D"/>
          <w:sz w:val="24"/>
          <w:szCs w:val="24"/>
        </w:rPr>
      </w:pPr>
      <w:bookmarkStart w:id="200" w:name="_Toc202270955"/>
      <w:r w:rsidRPr="00407BEB">
        <w:rPr>
          <w:rFonts w:ascii="Georgia" w:hAnsi="Georgia"/>
          <w:bCs w:val="0"/>
          <w:color w:val="22252D"/>
          <w:sz w:val="24"/>
          <w:szCs w:val="24"/>
        </w:rPr>
        <w:t>Форум «Международная неделя бизнеса–2021. Инвестиции в будущее»</w:t>
      </w:r>
      <w:bookmarkEnd w:id="200"/>
    </w:p>
    <w:p w:rsidR="00427187" w:rsidRPr="00407BEB" w:rsidRDefault="00427187" w:rsidP="00427187">
      <w:pPr>
        <w:pStyle w:val="af0"/>
        <w:shd w:val="clear" w:color="auto" w:fill="FFFFFF"/>
        <w:spacing w:before="0" w:beforeAutospacing="0" w:after="0" w:afterAutospacing="0"/>
        <w:ind w:firstLine="709"/>
        <w:jc w:val="both"/>
        <w:rPr>
          <w:rFonts w:ascii="Georgia" w:hAnsi="Georgia"/>
          <w:i/>
          <w:color w:val="22252D"/>
          <w:sz w:val="22"/>
          <w:szCs w:val="22"/>
        </w:rPr>
      </w:pPr>
      <w:r w:rsidRPr="00407BEB">
        <w:rPr>
          <w:rFonts w:ascii="Georgia" w:hAnsi="Georgia"/>
          <w:i/>
          <w:color w:val="22252D"/>
          <w:sz w:val="22"/>
          <w:szCs w:val="22"/>
        </w:rPr>
        <w:t xml:space="preserve">С 15 по 18 декабря в Уфе состоится форум «Международная неделя бизнеса – 2021. Инвестиции в будущее». Это ежегодное событие объединяет представителей региональной и федеральной власти, экспертов и предпринимателей из разных стран. Организаторами выступают Конгресс-бюро и Правительство Республики Башкортостан. Программа мероприятия посвящена </w:t>
      </w:r>
      <w:r w:rsidRPr="00407BEB">
        <w:rPr>
          <w:rFonts w:ascii="Georgia" w:hAnsi="Georgia"/>
          <w:b/>
          <w:i/>
          <w:color w:val="22252D"/>
          <w:sz w:val="22"/>
          <w:szCs w:val="22"/>
        </w:rPr>
        <w:t>экономике, экспорту, инвестициям, медиа</w:t>
      </w:r>
      <w:r w:rsidRPr="00407BEB">
        <w:rPr>
          <w:rFonts w:ascii="Georgia" w:hAnsi="Georgia"/>
          <w:i/>
          <w:color w:val="22252D"/>
          <w:sz w:val="22"/>
          <w:szCs w:val="22"/>
        </w:rPr>
        <w:t xml:space="preserve">, а также </w:t>
      </w:r>
      <w:r w:rsidRPr="00407BEB">
        <w:rPr>
          <w:rFonts w:ascii="Georgia" w:hAnsi="Georgia"/>
          <w:b/>
          <w:i/>
          <w:color w:val="22252D"/>
          <w:sz w:val="22"/>
          <w:szCs w:val="22"/>
        </w:rPr>
        <w:t>малому и среднему предпринимательству стран-участниц ШОС и БРИКС.</w:t>
      </w:r>
    </w:p>
    <w:p w:rsidR="00427187" w:rsidRPr="00407BEB" w:rsidRDefault="00427187" w:rsidP="00427187">
      <w:pPr>
        <w:pStyle w:val="af0"/>
        <w:shd w:val="clear" w:color="auto" w:fill="FFFFFF"/>
        <w:spacing w:before="0" w:beforeAutospacing="0" w:after="0" w:afterAutospacing="0"/>
        <w:ind w:firstLine="709"/>
        <w:jc w:val="both"/>
        <w:rPr>
          <w:rFonts w:ascii="Georgia" w:hAnsi="Georgia"/>
          <w:i/>
          <w:color w:val="22252D"/>
          <w:sz w:val="22"/>
          <w:szCs w:val="22"/>
        </w:rPr>
      </w:pPr>
      <w:r w:rsidRPr="00407BEB">
        <w:rPr>
          <w:rFonts w:ascii="Georgia" w:hAnsi="Georgia"/>
          <w:i/>
          <w:color w:val="22252D"/>
          <w:sz w:val="22"/>
          <w:szCs w:val="22"/>
        </w:rPr>
        <w:t>Деловая программа форума делится на 4 тематических дня:</w:t>
      </w:r>
    </w:p>
    <w:p w:rsidR="00427187" w:rsidRPr="00407BEB" w:rsidRDefault="00427187" w:rsidP="00427187">
      <w:pPr>
        <w:pStyle w:val="af0"/>
        <w:numPr>
          <w:ilvl w:val="0"/>
          <w:numId w:val="21"/>
        </w:numPr>
        <w:shd w:val="clear" w:color="auto" w:fill="FFFFFF"/>
        <w:spacing w:before="0" w:beforeAutospacing="0" w:after="0" w:afterAutospacing="0"/>
        <w:ind w:left="426"/>
        <w:jc w:val="both"/>
        <w:rPr>
          <w:rFonts w:ascii="Georgia" w:hAnsi="Georgia"/>
          <w:i/>
          <w:color w:val="22252D"/>
          <w:sz w:val="22"/>
          <w:szCs w:val="22"/>
        </w:rPr>
      </w:pPr>
      <w:r w:rsidRPr="00407BEB">
        <w:rPr>
          <w:rFonts w:ascii="Georgia" w:hAnsi="Georgia"/>
          <w:i/>
          <w:color w:val="22252D"/>
          <w:sz w:val="22"/>
          <w:szCs w:val="22"/>
        </w:rPr>
        <w:t>15 декабря – Technology, Export. Тема пленарного заседания дня: «Экспорт и инвестиции: новые возможности»;</w:t>
      </w:r>
    </w:p>
    <w:p w:rsidR="00427187" w:rsidRPr="00407BEB" w:rsidRDefault="00427187" w:rsidP="00427187">
      <w:pPr>
        <w:pStyle w:val="af0"/>
        <w:numPr>
          <w:ilvl w:val="0"/>
          <w:numId w:val="21"/>
        </w:numPr>
        <w:shd w:val="clear" w:color="auto" w:fill="FFFFFF"/>
        <w:spacing w:before="0" w:beforeAutospacing="0" w:after="0" w:afterAutospacing="0"/>
        <w:ind w:left="426"/>
        <w:jc w:val="both"/>
        <w:rPr>
          <w:rFonts w:ascii="Georgia" w:hAnsi="Georgia"/>
          <w:i/>
          <w:color w:val="22252D"/>
          <w:sz w:val="22"/>
          <w:szCs w:val="22"/>
        </w:rPr>
      </w:pPr>
      <w:r w:rsidRPr="00407BEB">
        <w:rPr>
          <w:rFonts w:ascii="Georgia" w:hAnsi="Georgia"/>
          <w:i/>
          <w:color w:val="22252D"/>
          <w:sz w:val="22"/>
          <w:szCs w:val="22"/>
        </w:rPr>
        <w:t>16 декабря – World. Тема пленарного заседания дня: «Международная кооперация. Открывая мир каждому»;</w:t>
      </w:r>
    </w:p>
    <w:p w:rsidR="00427187" w:rsidRPr="00407BEB" w:rsidRDefault="00427187" w:rsidP="00427187">
      <w:pPr>
        <w:pStyle w:val="af0"/>
        <w:numPr>
          <w:ilvl w:val="0"/>
          <w:numId w:val="21"/>
        </w:numPr>
        <w:shd w:val="clear" w:color="auto" w:fill="FFFFFF"/>
        <w:spacing w:before="0" w:beforeAutospacing="0" w:after="0" w:afterAutospacing="0"/>
        <w:ind w:left="426"/>
        <w:jc w:val="both"/>
        <w:rPr>
          <w:rFonts w:ascii="Georgia" w:hAnsi="Georgia"/>
          <w:i/>
          <w:color w:val="22252D"/>
          <w:sz w:val="22"/>
          <w:szCs w:val="22"/>
        </w:rPr>
      </w:pPr>
      <w:r w:rsidRPr="00407BEB">
        <w:rPr>
          <w:rFonts w:ascii="Georgia" w:hAnsi="Georgia"/>
          <w:i/>
          <w:color w:val="22252D"/>
          <w:sz w:val="22"/>
          <w:szCs w:val="22"/>
        </w:rPr>
        <w:t>17 декабря – Economy. Тема пленарного заседания дня: «Гонка лидеров. Конкуренция для достижения общего результата»;</w:t>
      </w:r>
    </w:p>
    <w:p w:rsidR="00427187" w:rsidRPr="00407BEB" w:rsidRDefault="00427187" w:rsidP="00427187">
      <w:pPr>
        <w:pStyle w:val="af0"/>
        <w:numPr>
          <w:ilvl w:val="0"/>
          <w:numId w:val="21"/>
        </w:numPr>
        <w:shd w:val="clear" w:color="auto" w:fill="FFFFFF"/>
        <w:spacing w:before="0" w:beforeAutospacing="0" w:after="0" w:afterAutospacing="0"/>
        <w:ind w:left="426"/>
        <w:jc w:val="both"/>
        <w:rPr>
          <w:rFonts w:ascii="Georgia" w:hAnsi="Georgia"/>
          <w:i/>
          <w:color w:val="22252D"/>
          <w:sz w:val="22"/>
          <w:szCs w:val="22"/>
        </w:rPr>
      </w:pPr>
      <w:r w:rsidRPr="00407BEB">
        <w:rPr>
          <w:rFonts w:ascii="Georgia" w:hAnsi="Georgia"/>
          <w:i/>
          <w:color w:val="22252D"/>
          <w:sz w:val="22"/>
          <w:szCs w:val="22"/>
        </w:rPr>
        <w:t>18 декабря – Kazakhstan-Bashkortostan. Тема пленарного заседания: «Бизнес-диалог: Инвестиционные ниши Республики Казахстан и Республики Башкортостан».</w:t>
      </w:r>
    </w:p>
    <w:p w:rsidR="00427187" w:rsidRPr="00407BEB" w:rsidRDefault="00427187" w:rsidP="00427187">
      <w:pPr>
        <w:pStyle w:val="af0"/>
        <w:shd w:val="clear" w:color="auto" w:fill="FFFFFF"/>
        <w:spacing w:before="0" w:beforeAutospacing="0" w:after="0" w:afterAutospacing="0"/>
        <w:ind w:firstLine="709"/>
        <w:jc w:val="both"/>
        <w:rPr>
          <w:rFonts w:ascii="Georgia" w:hAnsi="Georgia"/>
          <w:i/>
          <w:color w:val="22252D"/>
          <w:sz w:val="22"/>
          <w:szCs w:val="22"/>
        </w:rPr>
      </w:pPr>
      <w:r w:rsidRPr="00407BEB">
        <w:rPr>
          <w:rFonts w:ascii="Georgia" w:hAnsi="Georgia"/>
          <w:i/>
          <w:color w:val="22252D"/>
          <w:sz w:val="22"/>
          <w:szCs w:val="22"/>
        </w:rPr>
        <w:t xml:space="preserve">В рамках форума состоятся церемония вручения премии «ТЭФИ-Капитал», презентация международного музыкального конкурса «Soul of Eurasia» </w:t>
      </w:r>
      <w:r w:rsidRPr="00407BEB">
        <w:rPr>
          <w:rFonts w:ascii="Georgia" w:hAnsi="Georgia"/>
          <w:b/>
          <w:i/>
          <w:color w:val="22252D"/>
          <w:sz w:val="22"/>
          <w:szCs w:val="22"/>
        </w:rPr>
        <w:t>(</w:t>
      </w:r>
      <w:r w:rsidRPr="00407BEB">
        <w:rPr>
          <w:rFonts w:ascii="Georgia" w:hAnsi="Georgia"/>
          <w:b/>
          <w:i/>
          <w:color w:val="222222"/>
          <w:spacing w:val="3"/>
          <w:sz w:val="22"/>
          <w:szCs w:val="22"/>
          <w:shd w:val="clear" w:color="auto" w:fill="FFFFFF"/>
        </w:rPr>
        <w:t>на концерте прозвучат песни содружества стран-участниц ШОС и БРИКС)</w:t>
      </w:r>
      <w:r w:rsidRPr="00407BEB">
        <w:rPr>
          <w:rFonts w:ascii="Georgia" w:hAnsi="Georgia" w:cs="Arial"/>
          <w:i/>
          <w:color w:val="222222"/>
          <w:spacing w:val="3"/>
          <w:sz w:val="22"/>
          <w:szCs w:val="22"/>
          <w:shd w:val="clear" w:color="auto" w:fill="FFFFFF"/>
        </w:rPr>
        <w:t xml:space="preserve">, </w:t>
      </w:r>
      <w:r w:rsidRPr="00407BEB">
        <w:rPr>
          <w:rFonts w:ascii="Georgia" w:hAnsi="Georgia"/>
          <w:i/>
          <w:color w:val="22252D"/>
          <w:sz w:val="22"/>
          <w:szCs w:val="22"/>
        </w:rPr>
        <w:t>региональная бизнес-премия Республики Башкортостан «Время первых», награждение победителей конкурсов «Экспортёр года» и «100 лучших товаров России-2021», торжественное открытие индустриального парка «Уфимский» и юбилейное заседание инвестиционного комитета Республики Башкортостан в формате «Инвестиционный час».</w:t>
      </w:r>
    </w:p>
    <w:p w:rsidR="00427187" w:rsidRPr="00407BEB" w:rsidRDefault="00427187" w:rsidP="00427187">
      <w:pPr>
        <w:pStyle w:val="af0"/>
        <w:shd w:val="clear" w:color="auto" w:fill="FFFFFF"/>
        <w:spacing w:before="0" w:beforeAutospacing="0" w:after="0" w:afterAutospacing="0"/>
        <w:ind w:firstLine="709"/>
        <w:jc w:val="both"/>
        <w:rPr>
          <w:rFonts w:ascii="Georgia" w:hAnsi="Georgia"/>
          <w:i/>
          <w:color w:val="22252D"/>
          <w:sz w:val="22"/>
          <w:szCs w:val="22"/>
        </w:rPr>
      </w:pPr>
      <w:r w:rsidRPr="00407BEB">
        <w:rPr>
          <w:rFonts w:ascii="Georgia" w:hAnsi="Georgia"/>
          <w:i/>
          <w:color w:val="22252D"/>
          <w:sz w:val="22"/>
          <w:szCs w:val="22"/>
        </w:rPr>
        <w:t>Подтвердили участие почетные гости: генеральный директор АО «Российский экспортный центр» В.О. Никишина, генеральный директор АО «Корпорация «МСП» А.И. Исаевич, президент Фонда «Центр стратегических разработок» В.В. Онищенко, индустриальный директор авиационного комплекса ГК «Ростех» А.Э. Сердюков, вице-президент Русско-азиатского союза промышленников и предпринимателей А.С. Фомичева, генеральный директор АЕБ Т.Шиллинг, Чрезвычайный и Полномочный Посол Туниса в РФ и другие. Планируются приемы делегации Казахстана под руководством Премьер-министра Республики Казахстан А.А. Мамина и делегации Белоруссии. Также запланировано участие в Форуме Чрезвычайного и Полномочного Посла Королевства Туниса в Российской Федерации Т. Бен Салема</w:t>
      </w:r>
      <w:r w:rsidRPr="00407BEB">
        <w:rPr>
          <w:rFonts w:ascii="Georgia" w:hAnsi="Georgia"/>
          <w:b/>
          <w:i/>
          <w:color w:val="22252D"/>
          <w:sz w:val="22"/>
          <w:szCs w:val="22"/>
        </w:rPr>
        <w:t>, президента Международного форума BRICS Пурнимы Ананд</w:t>
      </w:r>
      <w:r w:rsidRPr="00407BEB">
        <w:rPr>
          <w:rFonts w:ascii="Georgia" w:hAnsi="Georgia"/>
          <w:i/>
          <w:color w:val="22252D"/>
          <w:sz w:val="22"/>
          <w:szCs w:val="22"/>
        </w:rPr>
        <w:t>, представителей Таджикистана, Узбекистана и Турции.</w:t>
      </w:r>
    </w:p>
    <w:p w:rsidR="00427187" w:rsidRPr="00407BEB" w:rsidRDefault="00427187" w:rsidP="00427187">
      <w:pPr>
        <w:pStyle w:val="af0"/>
        <w:shd w:val="clear" w:color="auto" w:fill="FFFFFF"/>
        <w:spacing w:before="0" w:beforeAutospacing="0" w:after="0" w:afterAutospacing="0"/>
        <w:ind w:firstLine="709"/>
        <w:jc w:val="both"/>
        <w:rPr>
          <w:rFonts w:ascii="Georgia" w:hAnsi="Georgia"/>
          <w:i/>
          <w:color w:val="22252D"/>
          <w:sz w:val="22"/>
          <w:szCs w:val="22"/>
        </w:rPr>
      </w:pPr>
      <w:r w:rsidRPr="00407BEB">
        <w:rPr>
          <w:rFonts w:ascii="Georgia" w:hAnsi="Georgia"/>
          <w:i/>
          <w:color w:val="22252D"/>
          <w:sz w:val="22"/>
          <w:szCs w:val="22"/>
        </w:rPr>
        <w:t>Страной-партнером Международной недели бизнеса в 2021 году станет Республика Казахстан.</w:t>
      </w:r>
    </w:p>
    <w:p w:rsidR="00427187" w:rsidRPr="00407BEB" w:rsidRDefault="00427187" w:rsidP="00427187">
      <w:pPr>
        <w:pStyle w:val="af0"/>
        <w:shd w:val="clear" w:color="auto" w:fill="FFFFFF"/>
        <w:spacing w:before="0" w:beforeAutospacing="0" w:after="0" w:afterAutospacing="0"/>
        <w:ind w:firstLine="709"/>
        <w:jc w:val="both"/>
        <w:rPr>
          <w:rFonts w:ascii="Georgia" w:hAnsi="Georgia"/>
          <w:i/>
          <w:color w:val="22252D"/>
          <w:sz w:val="22"/>
          <w:szCs w:val="22"/>
        </w:rPr>
      </w:pPr>
      <w:r w:rsidRPr="00407BEB">
        <w:rPr>
          <w:rFonts w:ascii="Georgia" w:hAnsi="Georgia"/>
          <w:i/>
          <w:color w:val="22252D"/>
          <w:sz w:val="22"/>
          <w:szCs w:val="22"/>
        </w:rPr>
        <w:t>15 декабря запланирована встреча генерального директора АО «Российский экспортный центр» В.О. Никишиной с ключевыми экспортерами Республики Башкортостан.</w:t>
      </w:r>
    </w:p>
    <w:p w:rsidR="00427187" w:rsidRPr="00C62B12" w:rsidRDefault="00427187" w:rsidP="00427187">
      <w:pPr>
        <w:pStyle w:val="af0"/>
        <w:shd w:val="clear" w:color="auto" w:fill="FFFFFF"/>
        <w:spacing w:before="0" w:beforeAutospacing="0" w:after="0" w:afterAutospacing="0"/>
        <w:ind w:firstLine="709"/>
        <w:jc w:val="both"/>
        <w:rPr>
          <w:rFonts w:ascii="Georgia" w:hAnsi="Georgia"/>
          <w:i/>
          <w:sz w:val="22"/>
          <w:szCs w:val="22"/>
        </w:rPr>
      </w:pPr>
      <w:r w:rsidRPr="00407BEB">
        <w:rPr>
          <w:rFonts w:ascii="Georgia" w:hAnsi="Georgia"/>
          <w:i/>
          <w:color w:val="22252D"/>
          <w:sz w:val="22"/>
          <w:szCs w:val="22"/>
        </w:rPr>
        <w:t xml:space="preserve">Прямая </w:t>
      </w:r>
      <w:r w:rsidRPr="00C62B12">
        <w:rPr>
          <w:rFonts w:ascii="Georgia" w:hAnsi="Georgia"/>
          <w:i/>
          <w:sz w:val="22"/>
          <w:szCs w:val="22"/>
        </w:rPr>
        <w:t>трансляция пленарных заседаний, а также других мероприятий форума будет доступна на сайте: </w:t>
      </w:r>
      <w:hyperlink r:id="rId130" w:history="1">
        <w:r w:rsidRPr="00C62B12">
          <w:rPr>
            <w:rStyle w:val="ae"/>
            <w:rFonts w:ascii="Georgia" w:eastAsiaTheme="majorEastAsia" w:hAnsi="Georgia"/>
            <w:i/>
            <w:color w:val="auto"/>
            <w:sz w:val="22"/>
            <w:szCs w:val="22"/>
          </w:rPr>
          <w:t>https://ibw-bashkortostan.com/</w:t>
        </w:r>
      </w:hyperlink>
      <w:r w:rsidRPr="00C62B12">
        <w:rPr>
          <w:rFonts w:ascii="Georgia" w:hAnsi="Georgia"/>
          <w:i/>
          <w:sz w:val="22"/>
          <w:szCs w:val="22"/>
        </w:rPr>
        <w:t>.</w:t>
      </w:r>
    </w:p>
    <w:p w:rsidR="00427187" w:rsidRPr="00C62B12" w:rsidRDefault="00427187" w:rsidP="00427187">
      <w:pPr>
        <w:pStyle w:val="af0"/>
        <w:shd w:val="clear" w:color="auto" w:fill="FFFFFF"/>
        <w:spacing w:before="0" w:beforeAutospacing="0" w:after="0" w:afterAutospacing="0"/>
        <w:ind w:firstLine="709"/>
        <w:jc w:val="both"/>
        <w:rPr>
          <w:rFonts w:ascii="Georgia" w:hAnsi="Georgia"/>
          <w:i/>
          <w:sz w:val="22"/>
          <w:szCs w:val="22"/>
        </w:rPr>
      </w:pPr>
      <w:r w:rsidRPr="00C62B12">
        <w:rPr>
          <w:rFonts w:ascii="Georgia" w:hAnsi="Georgia"/>
          <w:i/>
          <w:sz w:val="22"/>
          <w:szCs w:val="22"/>
        </w:rPr>
        <w:t>Мероприятие организуется в строгом соответствии с рекомендациями Роспотребнадзора о мерах по недопущению распространения коронавирусной инфекции.</w:t>
      </w:r>
    </w:p>
    <w:p w:rsidR="00427187" w:rsidRPr="00C62B12" w:rsidRDefault="00427187" w:rsidP="00C62B12">
      <w:pPr>
        <w:pStyle w:val="1"/>
        <w:spacing w:before="240"/>
        <w:jc w:val="center"/>
        <w:rPr>
          <w:rFonts w:ascii="Georgia" w:hAnsi="Georgia"/>
          <w:color w:val="auto"/>
        </w:rPr>
      </w:pPr>
      <w:bookmarkStart w:id="201" w:name="_Toc202270956"/>
      <w:r w:rsidRPr="00C62B12">
        <w:rPr>
          <w:rFonts w:ascii="Georgia" w:hAnsi="Georgia"/>
          <w:color w:val="auto"/>
        </w:rPr>
        <w:t>Форум «Международная неделя бизнеса–2021. Инвестиции в будущее»</w:t>
      </w:r>
      <w:bookmarkEnd w:id="201"/>
    </w:p>
    <w:p w:rsidR="00427187" w:rsidRDefault="00427187" w:rsidP="00997AEE">
      <w:pPr>
        <w:spacing w:before="12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 «Организованность Ответственность Честность Порядочность бизнеса ТВОРЕНИЕМ ИЗНАЧАЛЬНО ВЫШЕСТОЯЩЕГО ОТЦА»</w:t>
      </w:r>
    </w:p>
    <w:p w:rsidR="00427187" w:rsidRDefault="00427187" w:rsidP="00427187">
      <w:pPr>
        <w:pStyle w:val="af"/>
        <w:spacing w:before="60" w:after="6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lastRenderedPageBreak/>
        <w:t>15-18 декабр</w:t>
      </w:r>
      <w:r w:rsidRPr="001A19D0">
        <w:rPr>
          <w:rFonts w:ascii="Times New Roman" w:hAnsi="Times New Roman" w:cs="Times New Roman"/>
          <w:b/>
          <w:sz w:val="24"/>
          <w:szCs w:val="24"/>
        </w:rPr>
        <w:t>я 20</w:t>
      </w:r>
      <w:r>
        <w:rPr>
          <w:rFonts w:ascii="Times New Roman" w:hAnsi="Times New Roman" w:cs="Times New Roman"/>
          <w:b/>
          <w:sz w:val="24"/>
          <w:szCs w:val="24"/>
        </w:rPr>
        <w:t>21</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625348">
        <w:rPr>
          <w:rFonts w:ascii="Times New Roman" w:hAnsi="Times New Roman" w:cs="Times New Roman"/>
          <w:b/>
          <w:sz w:val="24"/>
          <w:szCs w:val="24"/>
          <w:shd w:val="clear" w:color="auto" w:fill="FDFDFD"/>
        </w:rPr>
        <w:t xml:space="preserve">г. </w:t>
      </w:r>
      <w:r>
        <w:rPr>
          <w:rFonts w:ascii="Times New Roman" w:hAnsi="Times New Roman" w:cs="Times New Roman"/>
          <w:b/>
          <w:sz w:val="24"/>
          <w:szCs w:val="24"/>
          <w:shd w:val="clear" w:color="auto" w:fill="FDFDFD"/>
        </w:rPr>
        <w:t>Уфа</w:t>
      </w:r>
      <w:r w:rsidRPr="00625348">
        <w:rPr>
          <w:rFonts w:ascii="Times New Roman" w:hAnsi="Times New Roman" w:cs="Times New Roman"/>
          <w:b/>
          <w:sz w:val="24"/>
          <w:szCs w:val="24"/>
          <w:shd w:val="clear" w:color="auto" w:fill="FDFDFD"/>
        </w:rPr>
        <w:t xml:space="preserve">, </w:t>
      </w:r>
      <w:r>
        <w:rPr>
          <w:rFonts w:ascii="Times New Roman" w:hAnsi="Times New Roman" w:cs="Times New Roman"/>
          <w:b/>
          <w:sz w:val="24"/>
          <w:szCs w:val="24"/>
          <w:shd w:val="clear" w:color="auto" w:fill="FDFDFD"/>
        </w:rPr>
        <w:t>Республика Башкортостан, Россия</w:t>
      </w:r>
    </w:p>
    <w:p w:rsidR="00427187" w:rsidRDefault="00427187" w:rsidP="00427187">
      <w:pPr>
        <w:spacing w:before="120" w:after="60" w:line="240" w:lineRule="auto"/>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427187" w:rsidRPr="00427187" w:rsidRDefault="00427187" w:rsidP="00427187">
      <w:pPr>
        <w:spacing w:before="120" w:after="0" w:line="240" w:lineRule="auto"/>
        <w:ind w:firstLineChars="295" w:firstLine="708"/>
        <w:jc w:val="both"/>
        <w:rPr>
          <w:rFonts w:ascii="Times New Roman" w:eastAsia="Times New Roman" w:hAnsi="Times New Roman" w:cs="Times New Roman"/>
          <w:sz w:val="24"/>
          <w:szCs w:val="24"/>
        </w:rPr>
      </w:pPr>
      <w:r w:rsidRPr="00427187">
        <w:rPr>
          <w:rFonts w:ascii="Times New Roman" w:eastAsia="Times New Roman" w:hAnsi="Times New Roman" w:cs="Times New Roman"/>
          <w:sz w:val="24"/>
          <w:szCs w:val="24"/>
        </w:rPr>
        <w:t xml:space="preserve">Возжигаемся всем накопленным Синтезом и Огнём каждого из нас. </w:t>
      </w:r>
      <w:r w:rsidRPr="00427187">
        <w:rPr>
          <w:rFonts w:ascii="Times New Roman" w:eastAsia="Times New Roman" w:hAnsi="Times New Roman" w:cs="Times New Roman"/>
          <w:b/>
          <w:sz w:val="24"/>
          <w:szCs w:val="24"/>
        </w:rPr>
        <w:t xml:space="preserve">Возжигаемся </w:t>
      </w:r>
      <w:r w:rsidRPr="00427187">
        <w:rPr>
          <w:rFonts w:ascii="Georgia" w:eastAsia="Times New Roman" w:hAnsi="Georgia" w:cs="Times New Roman"/>
          <w:b/>
          <w:sz w:val="24"/>
          <w:szCs w:val="24"/>
        </w:rPr>
        <w:t>Жизнью Отца Си-ИВДИВО Метагалактики</w:t>
      </w:r>
      <w:r w:rsidRPr="00427187">
        <w:rPr>
          <w:rFonts w:ascii="Georgia" w:eastAsia="Times New Roman" w:hAnsi="Georgia" w:cs="Times New Roman"/>
          <w:sz w:val="24"/>
          <w:szCs w:val="24"/>
        </w:rPr>
        <w:t xml:space="preserve"> в людях</w:t>
      </w:r>
      <w:r w:rsidRPr="00427187">
        <w:rPr>
          <w:rFonts w:ascii="Times New Roman" w:eastAsia="Times New Roman" w:hAnsi="Times New Roman" w:cs="Times New Roman"/>
          <w:sz w:val="24"/>
          <w:szCs w:val="24"/>
        </w:rPr>
        <w:t xml:space="preserve"> Планеты Земля. Возжигаемся поручением ИВО в реализации Проекта БРИКС.</w:t>
      </w:r>
    </w:p>
    <w:p w:rsidR="00427187" w:rsidRPr="00427187" w:rsidRDefault="00427187" w:rsidP="00427187">
      <w:pPr>
        <w:pStyle w:val="af"/>
        <w:spacing w:after="0" w:line="240" w:lineRule="auto"/>
        <w:ind w:left="0" w:firstLineChars="295" w:firstLine="708"/>
        <w:jc w:val="both"/>
        <w:rPr>
          <w:rFonts w:ascii="Times New Roman" w:eastAsia="Times New Roman" w:hAnsi="Times New Roman" w:cs="Times New Roman"/>
          <w:sz w:val="24"/>
          <w:szCs w:val="24"/>
        </w:rPr>
      </w:pPr>
      <w:r w:rsidRPr="00427187">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Си-ИВДИВО Метагалактики. Возжигаемся их Огнём, проникаемся ими и развёртываемся в зале Изначально Вышестоящего Дома Изначально Вышестоящего Отца в </w:t>
      </w:r>
      <w:r w:rsidRPr="00427187">
        <w:rPr>
          <w:rFonts w:ascii="Times New Roman" w:eastAsia="Times New Roman" w:hAnsi="Times New Roman" w:cs="Times New Roman"/>
          <w:b/>
          <w:sz w:val="24"/>
          <w:szCs w:val="24"/>
        </w:rPr>
        <w:t xml:space="preserve">17.179.869.240-й синтез-ивдиво-цельности Си-ИВДИВО Метагалактики </w:t>
      </w:r>
      <w:r w:rsidRPr="00427187">
        <w:rPr>
          <w:rFonts w:ascii="Times New Roman" w:eastAsia="Times New Roman" w:hAnsi="Times New Roman" w:cs="Times New Roman"/>
          <w:sz w:val="24"/>
          <w:szCs w:val="24"/>
        </w:rPr>
        <w:t xml:space="preserve">в едином командном Огне Служащих ИВДИВО Башкортостан, </w:t>
      </w:r>
      <w:r w:rsidRPr="00427187">
        <w:rPr>
          <w:rFonts w:ascii="Times New Roman" w:hAnsi="Times New Roman"/>
          <w:sz w:val="24"/>
          <w:szCs w:val="24"/>
          <w:lang w:eastAsia="ru-RU"/>
        </w:rPr>
        <w:t xml:space="preserve">максимально офизичиваясь, </w:t>
      </w:r>
      <w:r w:rsidRPr="00427187">
        <w:rPr>
          <w:rFonts w:ascii="Times New Roman" w:hAnsi="Times New Roman"/>
          <w:b/>
          <w:sz w:val="24"/>
          <w:szCs w:val="24"/>
          <w:lang w:eastAsia="ru-RU"/>
        </w:rPr>
        <w:t>становимся телесно Учителем Синтеза ИВО</w:t>
      </w:r>
      <w:r w:rsidRPr="00427187">
        <w:rPr>
          <w:rFonts w:ascii="Times New Roman" w:hAnsi="Times New Roman"/>
          <w:i/>
          <w:sz w:val="24"/>
          <w:szCs w:val="24"/>
          <w:lang w:eastAsia="ru-RU"/>
        </w:rPr>
        <w:t xml:space="preserve"> </w:t>
      </w:r>
      <w:r w:rsidRPr="00427187">
        <w:rPr>
          <w:rFonts w:ascii="Times New Roman" w:hAnsi="Times New Roman"/>
          <w:sz w:val="24"/>
          <w:szCs w:val="24"/>
          <w:lang w:eastAsia="ru-RU"/>
        </w:rPr>
        <w:t xml:space="preserve">в синтез-форме. </w:t>
      </w:r>
      <w:r w:rsidRPr="00427187">
        <w:rPr>
          <w:rFonts w:ascii="Times New Roman" w:eastAsia="Times New Roman" w:hAnsi="Times New Roman" w:cs="Times New Roman"/>
          <w:sz w:val="24"/>
          <w:szCs w:val="24"/>
        </w:rPr>
        <w:t xml:space="preserve">Приветствуем! </w:t>
      </w:r>
      <w:r w:rsidRPr="00427187">
        <w:rPr>
          <w:rFonts w:ascii="Times New Roman" w:hAnsi="Times New Roman"/>
          <w:b/>
          <w:sz w:val="24"/>
          <w:szCs w:val="24"/>
        </w:rPr>
        <w:t>Поздравляем с праздником</w:t>
      </w:r>
      <w:r w:rsidRPr="00427187">
        <w:rPr>
          <w:rFonts w:ascii="Arial Narrow" w:eastAsia="Arial Narrow" w:hAnsi="Arial Narrow" w:cs="Arial Narrow"/>
          <w:b/>
          <w:sz w:val="32"/>
          <w:szCs w:val="32"/>
        </w:rPr>
        <w:t xml:space="preserve"> </w:t>
      </w:r>
      <w:r w:rsidRPr="00427187">
        <w:rPr>
          <w:rFonts w:ascii="Times New Roman" w:eastAsia="Arial Narrow" w:hAnsi="Times New Roman" w:cs="Times New Roman"/>
          <w:b/>
          <w:sz w:val="24"/>
          <w:szCs w:val="24"/>
        </w:rPr>
        <w:t>Развёртывани</w:t>
      </w:r>
      <w:r w:rsidRPr="00427187">
        <w:rPr>
          <w:rFonts w:ascii="Times New Roman" w:eastAsia="Arial Narrow" w:hAnsi="Times New Roman"/>
          <w:b/>
          <w:sz w:val="24"/>
          <w:szCs w:val="24"/>
        </w:rPr>
        <w:t>я</w:t>
      </w:r>
      <w:r w:rsidRPr="00427187">
        <w:rPr>
          <w:rFonts w:ascii="Times New Roman" w:eastAsia="Arial Narrow" w:hAnsi="Times New Roman" w:cs="Times New Roman"/>
          <w:b/>
          <w:sz w:val="24"/>
          <w:szCs w:val="24"/>
        </w:rPr>
        <w:t xml:space="preserve"> Метагалактической Империи Землян</w:t>
      </w:r>
      <w:r w:rsidRPr="00427187">
        <w:rPr>
          <w:rFonts w:ascii="Times New Roman" w:hAnsi="Times New Roman"/>
          <w:b/>
          <w:sz w:val="24"/>
          <w:szCs w:val="24"/>
        </w:rPr>
        <w:t>!</w:t>
      </w:r>
    </w:p>
    <w:p w:rsidR="00427187" w:rsidRPr="00427187" w:rsidRDefault="00427187" w:rsidP="00427187">
      <w:pPr>
        <w:pStyle w:val="af"/>
        <w:spacing w:after="0" w:line="240" w:lineRule="auto"/>
        <w:ind w:left="0" w:firstLineChars="295" w:firstLine="708"/>
        <w:jc w:val="both"/>
        <w:rPr>
          <w:rFonts w:ascii="Times New Roman" w:eastAsia="Times New Roman" w:hAnsi="Times New Roman" w:cs="Times New Roman"/>
          <w:sz w:val="24"/>
          <w:szCs w:val="24"/>
        </w:rPr>
      </w:pPr>
      <w:r w:rsidRPr="00427187">
        <w:rPr>
          <w:rFonts w:ascii="Times New Roman" w:eastAsia="Times New Roman" w:hAnsi="Times New Roman" w:cs="Times New Roman"/>
          <w:sz w:val="24"/>
          <w:szCs w:val="24"/>
        </w:rPr>
        <w:t xml:space="preserve">Материализуя, представляем справку о предстоящем мероприятии – </w:t>
      </w:r>
      <w:r w:rsidRPr="00427187">
        <w:rPr>
          <w:rFonts w:ascii="Times New Roman" w:hAnsi="Times New Roman" w:cs="Times New Roman"/>
          <w:b/>
          <w:bCs/>
          <w:sz w:val="24"/>
          <w:szCs w:val="24"/>
        </w:rPr>
        <w:t>Форум «Международная неделя бизнеса–2021. Инвестиции в будущее»,</w:t>
      </w:r>
      <w:r w:rsidRPr="00427187">
        <w:rPr>
          <w:rFonts w:ascii="Times New Roman" w:eastAsia="Times New Roman" w:hAnsi="Times New Roman" w:cs="Times New Roman"/>
          <w:sz w:val="24"/>
          <w:szCs w:val="24"/>
        </w:rPr>
        <w:t xml:space="preserve"> </w:t>
      </w:r>
      <w:r w:rsidRPr="00427187">
        <w:rPr>
          <w:rFonts w:ascii="Times New Roman" w:hAnsi="Times New Roman" w:cs="Times New Roman"/>
          <w:b/>
          <w:bCs/>
          <w:sz w:val="24"/>
          <w:szCs w:val="24"/>
        </w:rPr>
        <w:t>проходящего в г. Уфа, Республика Башкортостан, Россия</w:t>
      </w:r>
      <w:r w:rsidRPr="00427187">
        <w:rPr>
          <w:rFonts w:ascii="Times New Roman" w:eastAsia="Times New Roman" w:hAnsi="Times New Roman" w:cs="Times New Roman"/>
          <w:b/>
          <w:iCs/>
          <w:sz w:val="24"/>
          <w:szCs w:val="24"/>
          <w:lang w:eastAsia="ru-RU"/>
        </w:rPr>
        <w:t xml:space="preserve">, </w:t>
      </w:r>
      <w:r w:rsidRPr="00427187">
        <w:rPr>
          <w:rFonts w:ascii="Times New Roman" w:eastAsia="Times New Roman" w:hAnsi="Times New Roman" w:cs="Times New Roman"/>
          <w:sz w:val="24"/>
          <w:szCs w:val="24"/>
        </w:rPr>
        <w:t xml:space="preserve">часть которой посвящена </w:t>
      </w:r>
      <w:r w:rsidRPr="00427187">
        <w:rPr>
          <w:rFonts w:ascii="Times New Roman" w:hAnsi="Times New Roman" w:cs="Times New Roman"/>
          <w:b/>
          <w:sz w:val="24"/>
          <w:szCs w:val="24"/>
        </w:rPr>
        <w:t>малому и среднему предпринимательству стран-участниц ШОС и БРИКС</w:t>
      </w:r>
      <w:r w:rsidRPr="00427187">
        <w:rPr>
          <w:rFonts w:ascii="Times New Roman" w:eastAsia="Times New Roman" w:hAnsi="Times New Roman" w:cs="Times New Roman"/>
          <w:sz w:val="24"/>
          <w:szCs w:val="24"/>
        </w:rPr>
        <w:t>.</w:t>
      </w:r>
    </w:p>
    <w:p w:rsidR="00427187" w:rsidRPr="00427187" w:rsidRDefault="00427187" w:rsidP="00427187">
      <w:pPr>
        <w:pStyle w:val="af"/>
        <w:spacing w:after="0" w:line="240" w:lineRule="auto"/>
        <w:ind w:left="0" w:firstLineChars="295" w:firstLine="708"/>
        <w:jc w:val="both"/>
        <w:rPr>
          <w:rFonts w:ascii="Times New Roman" w:eastAsia="Times New Roman" w:hAnsi="Times New Roman" w:cs="Times New Roman"/>
          <w:sz w:val="24"/>
          <w:szCs w:val="24"/>
        </w:rPr>
      </w:pPr>
      <w:r w:rsidRPr="00427187">
        <w:rPr>
          <w:rFonts w:ascii="Times New Roman" w:eastAsia="Times New Roman" w:hAnsi="Times New Roman" w:cs="Times New Roman"/>
          <w:sz w:val="24"/>
          <w:szCs w:val="24"/>
        </w:rPr>
        <w:t>Ожидаем завершения её прочтения. В Плане нашей синтез-деятельности в декабре он не был заявлен.</w:t>
      </w:r>
    </w:p>
    <w:p w:rsidR="00427187" w:rsidRPr="00427187" w:rsidRDefault="00427187" w:rsidP="00427187">
      <w:pPr>
        <w:spacing w:after="0" w:line="240" w:lineRule="auto"/>
        <w:ind w:firstLineChars="295" w:firstLine="708"/>
        <w:jc w:val="both"/>
        <w:rPr>
          <w:rFonts w:ascii="Times New Roman" w:hAnsi="Times New Roman" w:cs="Times New Roman"/>
          <w:sz w:val="24"/>
          <w:szCs w:val="24"/>
        </w:rPr>
      </w:pPr>
      <w:r w:rsidRPr="00427187">
        <w:rPr>
          <w:rFonts w:ascii="Times New Roman" w:eastAsia="Times New Roman" w:hAnsi="Times New Roman" w:cs="Times New Roman"/>
          <w:sz w:val="24"/>
          <w:szCs w:val="24"/>
        </w:rPr>
        <w:t xml:space="preserve">И синтезируемся с Хум ИВАС Кут Хуми Фаинь, стяжаем Синтез Синтеза и Синтез Прасинтеза ИВО, возжигаясь ими, просим преобразить </w:t>
      </w:r>
      <w:r w:rsidRPr="00427187">
        <w:rPr>
          <w:rFonts w:ascii="Times New Roman" w:eastAsia="Calibri" w:hAnsi="Times New Roman" w:cs="Times New Roman"/>
          <w:b/>
          <w:sz w:val="24"/>
          <w:szCs w:val="24"/>
          <w:lang w:bidi="en-US"/>
        </w:rPr>
        <w:t xml:space="preserve">применением Начал Синтеза личных и служебных Статусов в реализации условий </w:t>
      </w:r>
      <w:r w:rsidRPr="00427187">
        <w:rPr>
          <w:rFonts w:ascii="Times New Roman" w:hAnsi="Times New Roman" w:cs="Times New Roman"/>
          <w:b/>
          <w:bCs/>
          <w:sz w:val="24"/>
          <w:szCs w:val="24"/>
        </w:rPr>
        <w:t>Форума «Международная неделя бизнеса–2021. Инвестиции в будущее».</w:t>
      </w:r>
    </w:p>
    <w:p w:rsidR="00427187" w:rsidRPr="00427187" w:rsidRDefault="00427187" w:rsidP="00427187">
      <w:pPr>
        <w:spacing w:after="0" w:line="240" w:lineRule="auto"/>
        <w:ind w:firstLineChars="295" w:firstLine="708"/>
        <w:jc w:val="both"/>
        <w:rPr>
          <w:rFonts w:ascii="Times New Roman" w:hAnsi="Times New Roman" w:cs="Times New Roman"/>
          <w:sz w:val="24"/>
          <w:szCs w:val="24"/>
        </w:rPr>
      </w:pPr>
      <w:r w:rsidRPr="00427187">
        <w:rPr>
          <w:rFonts w:ascii="Times New Roman" w:eastAsia="Times New Roman" w:hAnsi="Times New Roman" w:cs="Times New Roman"/>
          <w:sz w:val="24"/>
          <w:szCs w:val="24"/>
        </w:rPr>
        <w:t xml:space="preserve">Возжигаясь, преображаясь, </w:t>
      </w:r>
      <w:r w:rsidRPr="00427187">
        <w:rPr>
          <w:rFonts w:ascii="Times New Roman" w:eastAsia="Calibri" w:hAnsi="Times New Roman" w:cs="Times New Roman"/>
          <w:sz w:val="24"/>
          <w:szCs w:val="24"/>
          <w:lang w:bidi="en-US"/>
        </w:rPr>
        <w:t xml:space="preserve">в этой огненно-статусной подготовке, </w:t>
      </w:r>
      <w:r w:rsidRPr="00427187">
        <w:rPr>
          <w:rFonts w:ascii="Times New Roman" w:hAnsi="Times New Roman" w:cs="Times New Roman"/>
          <w:sz w:val="24"/>
          <w:szCs w:val="24"/>
        </w:rPr>
        <w:t xml:space="preserve">стяжаем </w:t>
      </w:r>
      <w:r w:rsidRPr="00427187">
        <w:rPr>
          <w:rFonts w:ascii="Times New Roman" w:eastAsia="Times New Roman" w:hAnsi="Times New Roman" w:cs="Times New Roman"/>
          <w:sz w:val="24"/>
          <w:szCs w:val="24"/>
        </w:rPr>
        <w:t xml:space="preserve">Синтез Синтеза Условий </w:t>
      </w:r>
      <w:r w:rsidRPr="00427187">
        <w:rPr>
          <w:rFonts w:ascii="Times New Roman" w:hAnsi="Times New Roman" w:cs="Times New Roman"/>
          <w:b/>
          <w:bCs/>
          <w:sz w:val="24"/>
          <w:szCs w:val="24"/>
        </w:rPr>
        <w:t xml:space="preserve">Форума «Международная неделя бизнеса–2021. Инвестиции в будущее», </w:t>
      </w:r>
      <w:r w:rsidRPr="00427187">
        <w:rPr>
          <w:rFonts w:ascii="Times New Roman" w:eastAsia="Times New Roman" w:hAnsi="Times New Roman" w:cs="Times New Roman"/>
          <w:b/>
          <w:sz w:val="24"/>
          <w:szCs w:val="24"/>
        </w:rPr>
        <w:t>в том числе организации безопасного проживания, питания, передвижения по дорогам прибытия/отбытия участников и гостей форума всеми видами транспорта.</w:t>
      </w:r>
    </w:p>
    <w:p w:rsidR="00427187" w:rsidRPr="00427187" w:rsidRDefault="00427187" w:rsidP="00427187">
      <w:pPr>
        <w:spacing w:after="0" w:line="240" w:lineRule="auto"/>
        <w:ind w:firstLineChars="295" w:firstLine="708"/>
        <w:jc w:val="both"/>
        <w:rPr>
          <w:rFonts w:ascii="Times New Roman" w:hAnsi="Times New Roman" w:cs="Times New Roman"/>
          <w:sz w:val="24"/>
          <w:szCs w:val="24"/>
        </w:rPr>
      </w:pPr>
      <w:r w:rsidRPr="00427187">
        <w:rPr>
          <w:rFonts w:ascii="Times New Roman" w:hAnsi="Times New Roman" w:cs="Times New Roman"/>
          <w:sz w:val="24"/>
          <w:szCs w:val="24"/>
        </w:rPr>
        <w:t xml:space="preserve">И просим ИВАС Кут Хуми Фаинь активировать в период прохождения всех мероприятий форума </w:t>
      </w:r>
      <w:r w:rsidRPr="00427187">
        <w:rPr>
          <w:rFonts w:ascii="Times New Roman" w:hAnsi="Times New Roman" w:cs="Times New Roman"/>
          <w:b/>
          <w:sz w:val="24"/>
          <w:szCs w:val="24"/>
        </w:rPr>
        <w:t>кубические матрицы</w:t>
      </w:r>
      <w:r w:rsidRPr="00427187">
        <w:rPr>
          <w:rFonts w:ascii="Times New Roman" w:hAnsi="Times New Roman" w:cs="Times New Roman"/>
          <w:sz w:val="24"/>
          <w:szCs w:val="24"/>
        </w:rPr>
        <w:t xml:space="preserve"> </w:t>
      </w:r>
      <w:r w:rsidRPr="00427187">
        <w:rPr>
          <w:rFonts w:ascii="Times New Roman" w:hAnsi="Times New Roman" w:cs="Times New Roman"/>
          <w:b/>
          <w:sz w:val="24"/>
          <w:szCs w:val="24"/>
        </w:rPr>
        <w:t>с антивирусной и антибактериальной защитой, ранее зафиксированные в</w:t>
      </w:r>
      <w:r w:rsidRPr="00427187">
        <w:rPr>
          <w:rFonts w:ascii="Times New Roman" w:hAnsi="Times New Roman" w:cs="Times New Roman"/>
          <w:sz w:val="24"/>
          <w:szCs w:val="24"/>
        </w:rPr>
        <w:t xml:space="preserve"> </w:t>
      </w:r>
      <w:r w:rsidRPr="00427187">
        <w:rPr>
          <w:rFonts w:ascii="Times New Roman" w:hAnsi="Times New Roman" w:cs="Times New Roman"/>
          <w:b/>
          <w:sz w:val="24"/>
          <w:szCs w:val="24"/>
        </w:rPr>
        <w:t>зданиях аэровокзалов, автовокзалов, железнодорожных вокзалов</w:t>
      </w:r>
      <w:r w:rsidRPr="00427187">
        <w:rPr>
          <w:rFonts w:ascii="Times New Roman" w:hAnsi="Times New Roman" w:cs="Times New Roman"/>
          <w:sz w:val="24"/>
          <w:szCs w:val="24"/>
        </w:rPr>
        <w:t xml:space="preserve">, </w:t>
      </w:r>
      <w:r w:rsidRPr="00427187">
        <w:rPr>
          <w:rFonts w:ascii="Times New Roman" w:hAnsi="Times New Roman" w:cs="Times New Roman"/>
          <w:b/>
          <w:sz w:val="24"/>
          <w:szCs w:val="24"/>
        </w:rPr>
        <w:t xml:space="preserve">гостиницах, </w:t>
      </w:r>
      <w:r w:rsidRPr="00427187">
        <w:rPr>
          <w:rFonts w:ascii="Times New Roman" w:hAnsi="Times New Roman" w:cs="Times New Roman"/>
          <w:sz w:val="24"/>
          <w:szCs w:val="24"/>
        </w:rPr>
        <w:t>где будут проживать и питаться участники и гости форума; в здании обсерватора, где предполагается лечение участников и гостей форума, в случае обнаружения таковых. Просим аналогичную защиту развернуть в Конгресс-холле «Торатау».</w:t>
      </w:r>
    </w:p>
    <w:p w:rsidR="00427187" w:rsidRPr="00427187" w:rsidRDefault="00427187" w:rsidP="0042718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27187">
        <w:rPr>
          <w:rFonts w:ascii="Times New Roman" w:hAnsi="Times New Roman"/>
          <w:sz w:val="24"/>
          <w:szCs w:val="24"/>
        </w:rPr>
        <w:t xml:space="preserve">Возжигаясь всем стяжённым, возожжённым, мы </w:t>
      </w:r>
      <w:r w:rsidRPr="00427187">
        <w:rPr>
          <w:rFonts w:ascii="Times New Roman" w:hAnsi="Times New Roman"/>
          <w:b/>
          <w:sz w:val="24"/>
          <w:szCs w:val="24"/>
        </w:rPr>
        <w:t xml:space="preserve">синтезируемся с Изначально Вышестоящим Отцом </w:t>
      </w:r>
      <w:r w:rsidRPr="00427187">
        <w:rPr>
          <w:rFonts w:ascii="Times New Roman" w:hAnsi="Times New Roman"/>
          <w:sz w:val="24"/>
          <w:szCs w:val="24"/>
        </w:rPr>
        <w:t xml:space="preserve">Си-ИВДИВО Метагалактики. Проникаемся Им и переходим в Зал ИВО на </w:t>
      </w:r>
      <w:r w:rsidRPr="00427187">
        <w:rPr>
          <w:rFonts w:ascii="Times New Roman" w:eastAsia="Times New Roman" w:hAnsi="Times New Roman" w:cs="Times New Roman"/>
          <w:b/>
          <w:sz w:val="24"/>
          <w:szCs w:val="24"/>
        </w:rPr>
        <w:t>17.179.869.185-й синтез-ивдиво-цельности Си-ИВДИВО Метагалактики.</w:t>
      </w:r>
    </w:p>
    <w:p w:rsidR="00427187" w:rsidRPr="00427187" w:rsidRDefault="00427187" w:rsidP="00427187">
      <w:pPr>
        <w:spacing w:after="0" w:line="240" w:lineRule="auto"/>
        <w:ind w:firstLineChars="295" w:firstLine="708"/>
        <w:jc w:val="both"/>
        <w:rPr>
          <w:rFonts w:ascii="Times New Roman" w:hAnsi="Times New Roman" w:cs="Times New Roman"/>
          <w:sz w:val="24"/>
          <w:szCs w:val="24"/>
        </w:rPr>
      </w:pPr>
      <w:r w:rsidRPr="00427187">
        <w:rPr>
          <w:rFonts w:ascii="Times New Roman" w:hAnsi="Times New Roman"/>
          <w:sz w:val="24"/>
          <w:szCs w:val="24"/>
        </w:rPr>
        <w:t xml:space="preserve">Становимся совместно с ИВАС Кут Хуми Фаинь и ИВАС Служения каждого из нас пред Изначально Вышестоящим Отцом </w:t>
      </w:r>
      <w:r w:rsidRPr="00427187">
        <w:rPr>
          <w:rFonts w:ascii="Times New Roman" w:hAnsi="Times New Roman"/>
          <w:b/>
          <w:sz w:val="24"/>
          <w:szCs w:val="24"/>
          <w:lang w:eastAsia="ru-RU"/>
        </w:rPr>
        <w:t>телесно Учителем Синтеза ИВО</w:t>
      </w:r>
      <w:r w:rsidRPr="00427187">
        <w:rPr>
          <w:rFonts w:ascii="Times New Roman" w:hAnsi="Times New Roman"/>
          <w:i/>
          <w:sz w:val="24"/>
          <w:szCs w:val="24"/>
          <w:lang w:eastAsia="ru-RU"/>
        </w:rPr>
        <w:t xml:space="preserve"> </w:t>
      </w:r>
      <w:r w:rsidRPr="00427187">
        <w:rPr>
          <w:rFonts w:ascii="Times New Roman" w:eastAsia="Times New Roman" w:hAnsi="Times New Roman" w:cs="Times New Roman"/>
          <w:sz w:val="24"/>
          <w:szCs w:val="24"/>
        </w:rPr>
        <w:t xml:space="preserve">в </w:t>
      </w:r>
      <w:r w:rsidRPr="00427187">
        <w:rPr>
          <w:rFonts w:ascii="Times New Roman" w:hAnsi="Times New Roman"/>
          <w:sz w:val="24"/>
          <w:szCs w:val="24"/>
          <w:lang w:eastAsia="ru-RU"/>
        </w:rPr>
        <w:t>синтез-форме</w:t>
      </w:r>
      <w:r w:rsidRPr="00427187">
        <w:rPr>
          <w:rFonts w:ascii="Times New Roman" w:eastAsia="Times New Roman" w:hAnsi="Times New Roman" w:cs="Times New Roman"/>
          <w:b/>
          <w:sz w:val="24"/>
          <w:szCs w:val="24"/>
        </w:rPr>
        <w:t xml:space="preserve">. Приветствуем Отца! </w:t>
      </w:r>
      <w:r w:rsidRPr="00427187">
        <w:rPr>
          <w:rFonts w:ascii="Times New Roman" w:hAnsi="Times New Roman"/>
          <w:b/>
          <w:sz w:val="24"/>
          <w:szCs w:val="24"/>
        </w:rPr>
        <w:t>Поздравляем с праздником</w:t>
      </w:r>
      <w:r w:rsidRPr="00427187">
        <w:rPr>
          <w:rFonts w:ascii="Arial Narrow" w:eastAsia="Arial Narrow" w:hAnsi="Arial Narrow" w:cs="Arial Narrow"/>
          <w:b/>
          <w:sz w:val="32"/>
          <w:szCs w:val="32"/>
        </w:rPr>
        <w:t xml:space="preserve"> </w:t>
      </w:r>
      <w:r w:rsidRPr="00427187">
        <w:rPr>
          <w:rFonts w:ascii="Times New Roman" w:eastAsia="Arial Narrow" w:hAnsi="Times New Roman" w:cs="Times New Roman"/>
          <w:b/>
          <w:sz w:val="24"/>
          <w:szCs w:val="24"/>
        </w:rPr>
        <w:t>Развёртывани</w:t>
      </w:r>
      <w:r w:rsidRPr="00427187">
        <w:rPr>
          <w:rFonts w:ascii="Times New Roman" w:eastAsia="Arial Narrow" w:hAnsi="Times New Roman"/>
          <w:b/>
          <w:sz w:val="24"/>
          <w:szCs w:val="24"/>
        </w:rPr>
        <w:t>я</w:t>
      </w:r>
      <w:r w:rsidRPr="00427187">
        <w:rPr>
          <w:rFonts w:ascii="Times New Roman" w:eastAsia="Arial Narrow" w:hAnsi="Times New Roman" w:cs="Times New Roman"/>
          <w:b/>
          <w:sz w:val="24"/>
          <w:szCs w:val="24"/>
        </w:rPr>
        <w:t xml:space="preserve"> Метагалактической Империи Землян</w:t>
      </w:r>
      <w:r w:rsidRPr="00427187">
        <w:rPr>
          <w:rFonts w:ascii="Times New Roman" w:hAnsi="Times New Roman"/>
          <w:b/>
          <w:sz w:val="24"/>
          <w:szCs w:val="24"/>
        </w:rPr>
        <w:t>!</w:t>
      </w:r>
    </w:p>
    <w:p w:rsidR="00427187" w:rsidRPr="00427187" w:rsidRDefault="00427187" w:rsidP="00427187">
      <w:pPr>
        <w:spacing w:after="0" w:line="240" w:lineRule="auto"/>
        <w:ind w:firstLine="709"/>
        <w:jc w:val="both"/>
        <w:rPr>
          <w:rFonts w:ascii="Times New Roman" w:eastAsia="Times New Roman" w:hAnsi="Times New Roman" w:cs="Times New Roman"/>
          <w:b/>
          <w:sz w:val="24"/>
          <w:szCs w:val="24"/>
        </w:rPr>
      </w:pPr>
      <w:r w:rsidRPr="00427187">
        <w:rPr>
          <w:rFonts w:ascii="Times New Roman" w:eastAsia="Times New Roman" w:hAnsi="Times New Roman" w:cs="Times New Roman"/>
          <w:sz w:val="24"/>
          <w:szCs w:val="24"/>
        </w:rPr>
        <w:t>ИВАС Кут Хуми докладывает о предстоящем мероприятии.</w:t>
      </w:r>
    </w:p>
    <w:p w:rsidR="00427187" w:rsidRPr="00427187" w:rsidRDefault="00427187" w:rsidP="00427187">
      <w:pPr>
        <w:spacing w:after="0" w:line="240" w:lineRule="auto"/>
        <w:ind w:firstLine="709"/>
        <w:jc w:val="both"/>
        <w:rPr>
          <w:rFonts w:ascii="Times New Roman" w:eastAsia="Calibri" w:hAnsi="Times New Roman" w:cs="Times New Roman"/>
          <w:sz w:val="24"/>
          <w:szCs w:val="24"/>
          <w:lang w:bidi="en-US"/>
        </w:rPr>
      </w:pPr>
      <w:r w:rsidRPr="00427187">
        <w:rPr>
          <w:rFonts w:ascii="Times New Roman" w:eastAsia="Times New Roman" w:hAnsi="Times New Roman" w:cs="Times New Roman"/>
          <w:sz w:val="24"/>
          <w:szCs w:val="24"/>
        </w:rPr>
        <w:t xml:space="preserve">Вспыхиваем Синтез Синтезом Условий </w:t>
      </w:r>
      <w:r w:rsidRPr="00427187">
        <w:rPr>
          <w:rFonts w:ascii="Times New Roman" w:hAnsi="Times New Roman" w:cs="Times New Roman"/>
          <w:b/>
          <w:bCs/>
          <w:sz w:val="24"/>
          <w:szCs w:val="24"/>
        </w:rPr>
        <w:t>Форума «Международная неделя бизнеса–2021. Инвестиции в будущее»</w:t>
      </w:r>
      <w:r w:rsidRPr="00427187">
        <w:rPr>
          <w:rFonts w:ascii="Times New Roman" w:eastAsia="Times New Roman" w:hAnsi="Times New Roman" w:cs="Times New Roman"/>
          <w:b/>
          <w:iCs/>
          <w:sz w:val="24"/>
          <w:szCs w:val="24"/>
          <w:lang w:eastAsia="ru-RU"/>
        </w:rPr>
        <w:t xml:space="preserve">. </w:t>
      </w:r>
      <w:r w:rsidRPr="00427187">
        <w:rPr>
          <w:rFonts w:ascii="Times New Roman" w:hAnsi="Times New Roman" w:cs="Times New Roman"/>
          <w:sz w:val="24"/>
          <w:szCs w:val="24"/>
        </w:rPr>
        <w:t xml:space="preserve">И стяжаем у ИВ Отца Си-ИВДИВО Метагалактики </w:t>
      </w:r>
      <w:r w:rsidRPr="00427187">
        <w:rPr>
          <w:rFonts w:ascii="Times New Roman" w:eastAsia="Times New Roman" w:hAnsi="Times New Roman" w:cs="Times New Roman"/>
          <w:b/>
          <w:sz w:val="24"/>
          <w:szCs w:val="24"/>
        </w:rPr>
        <w:t>32-ричные</w:t>
      </w:r>
      <w:r w:rsidRPr="00427187">
        <w:rPr>
          <w:rFonts w:ascii="Times New Roman" w:eastAsia="Times New Roman" w:hAnsi="Times New Roman" w:cs="Times New Roman"/>
          <w:sz w:val="24"/>
          <w:szCs w:val="24"/>
        </w:rPr>
        <w:t xml:space="preserve"> </w:t>
      </w:r>
      <w:r w:rsidRPr="00427187">
        <w:rPr>
          <w:rFonts w:ascii="Times New Roman" w:eastAsia="Times New Roman" w:hAnsi="Times New Roman" w:cs="Times New Roman"/>
          <w:b/>
          <w:sz w:val="24"/>
          <w:szCs w:val="24"/>
        </w:rPr>
        <w:t>пакеты от Огня до Движения для масштабирования частей/систем/аппаратов/частностей всем участникам</w:t>
      </w:r>
      <w:r w:rsidRPr="00427187">
        <w:rPr>
          <w:rFonts w:ascii="Times New Roman" w:hAnsi="Times New Roman" w:cs="Times New Roman"/>
          <w:b/>
          <w:sz w:val="24"/>
          <w:szCs w:val="24"/>
        </w:rPr>
        <w:t xml:space="preserve"> и гостям форума, техническому, обслуживающему персоналу и представителям прессы</w:t>
      </w:r>
      <w:r w:rsidRPr="00427187">
        <w:rPr>
          <w:rFonts w:ascii="Times New Roman" w:eastAsia="Times New Roman" w:hAnsi="Times New Roman" w:cs="Times New Roman"/>
          <w:b/>
          <w:sz w:val="24"/>
          <w:szCs w:val="24"/>
        </w:rPr>
        <w:t xml:space="preserve">. В том числе каждому Должностно Компетентному ИВДИВО, включая каждого из нас, и физическим служащим ИВ Матери Планеты Земля </w:t>
      </w:r>
      <w:r w:rsidRPr="00427187">
        <w:rPr>
          <w:rFonts w:ascii="Times New Roman" w:eastAsia="Times New Roman" w:hAnsi="Times New Roman" w:cs="Times New Roman"/>
          <w:sz w:val="24"/>
          <w:szCs w:val="24"/>
        </w:rPr>
        <w:t>в разработке дееспособности вмещением новых Начал Статусов каждым по подготовке</w:t>
      </w:r>
      <w:r w:rsidRPr="00427187">
        <w:rPr>
          <w:rFonts w:ascii="Times New Roman" w:hAnsi="Times New Roman" w:cs="Times New Roman"/>
          <w:sz w:val="24"/>
          <w:szCs w:val="24"/>
        </w:rPr>
        <w:t>.</w:t>
      </w:r>
    </w:p>
    <w:p w:rsidR="00427187" w:rsidRPr="00427187" w:rsidRDefault="00427187" w:rsidP="00427187">
      <w:pPr>
        <w:spacing w:after="0" w:line="240" w:lineRule="auto"/>
        <w:ind w:firstLine="709"/>
        <w:jc w:val="both"/>
        <w:rPr>
          <w:rFonts w:ascii="Times New Roman" w:hAnsi="Times New Roman" w:cs="Times New Roman"/>
          <w:iCs/>
          <w:sz w:val="24"/>
          <w:szCs w:val="24"/>
          <w:shd w:val="clear" w:color="auto" w:fill="FFFFFF"/>
        </w:rPr>
      </w:pPr>
      <w:r w:rsidRPr="00427187">
        <w:rPr>
          <w:rFonts w:ascii="Times New Roman" w:hAnsi="Times New Roman" w:cs="Times New Roman"/>
          <w:sz w:val="24"/>
          <w:szCs w:val="24"/>
        </w:rPr>
        <w:t xml:space="preserve">И далее синтезируемся с ИВ Отцом Си-ИВДИВО Метагалактики, стяжаем Синтез ИВО, прося </w:t>
      </w:r>
      <w:r w:rsidRPr="00427187">
        <w:rPr>
          <w:rFonts w:ascii="Times New Roman" w:hAnsi="Times New Roman" w:cs="Times New Roman"/>
          <w:b/>
          <w:sz w:val="24"/>
          <w:szCs w:val="24"/>
        </w:rPr>
        <w:t xml:space="preserve">сотворить Ядро Синтеза Условий </w:t>
      </w:r>
      <w:r w:rsidRPr="00427187">
        <w:rPr>
          <w:rFonts w:ascii="Times New Roman" w:hAnsi="Times New Roman" w:cs="Times New Roman"/>
          <w:b/>
          <w:bCs/>
          <w:sz w:val="24"/>
          <w:szCs w:val="24"/>
        </w:rPr>
        <w:t>Форума «Международная неделя бизнеса–2021. Инвестиции в будущее»</w:t>
      </w:r>
      <w:r w:rsidRPr="00427187">
        <w:rPr>
          <w:rFonts w:ascii="Times New Roman" w:hAnsi="Times New Roman" w:cs="Times New Roman"/>
          <w:b/>
          <w:iCs/>
          <w:sz w:val="24"/>
          <w:szCs w:val="24"/>
          <w:shd w:val="clear" w:color="auto" w:fill="FFFFFF"/>
        </w:rPr>
        <w:t>,</w:t>
      </w:r>
      <w:r w:rsidRPr="00427187">
        <w:rPr>
          <w:rFonts w:ascii="Times New Roman" w:hAnsi="Times New Roman" w:cs="Times New Roman"/>
          <w:sz w:val="24"/>
          <w:szCs w:val="24"/>
        </w:rPr>
        <w:t xml:space="preserve"> </w:t>
      </w:r>
      <w:r w:rsidRPr="00427187">
        <w:rPr>
          <w:rFonts w:ascii="Times New Roman" w:hAnsi="Times New Roman" w:cs="Times New Roman"/>
          <w:iCs/>
          <w:sz w:val="24"/>
          <w:szCs w:val="24"/>
          <w:shd w:val="clear" w:color="auto" w:fill="FFFFFF"/>
        </w:rPr>
        <w:t>проходящего в</w:t>
      </w:r>
      <w:r w:rsidRPr="00427187">
        <w:rPr>
          <w:rFonts w:ascii="Times New Roman" w:hAnsi="Times New Roman" w:cs="Times New Roman"/>
          <w:b/>
          <w:iCs/>
          <w:sz w:val="24"/>
          <w:szCs w:val="24"/>
          <w:shd w:val="clear" w:color="auto" w:fill="FFFFFF"/>
        </w:rPr>
        <w:t xml:space="preserve"> </w:t>
      </w:r>
      <w:r w:rsidRPr="00427187">
        <w:rPr>
          <w:rFonts w:ascii="Times New Roman" w:hAnsi="Times New Roman" w:cs="Times New Roman"/>
          <w:sz w:val="24"/>
          <w:szCs w:val="24"/>
          <w:shd w:val="clear" w:color="auto" w:fill="FFFFFF"/>
        </w:rPr>
        <w:t>гибридном формате (офлайн и онлайн)</w:t>
      </w:r>
      <w:r w:rsidRPr="00427187">
        <w:rPr>
          <w:rFonts w:ascii="Times New Roman" w:hAnsi="Times New Roman" w:cs="Times New Roman"/>
          <w:iCs/>
          <w:sz w:val="24"/>
          <w:szCs w:val="24"/>
          <w:shd w:val="clear" w:color="auto" w:fill="FFFFFF"/>
        </w:rPr>
        <w:t>,</w:t>
      </w:r>
      <w:r w:rsidRPr="00427187">
        <w:rPr>
          <w:rFonts w:ascii="Times New Roman" w:hAnsi="Times New Roman" w:cs="Times New Roman"/>
          <w:sz w:val="24"/>
          <w:szCs w:val="24"/>
        </w:rPr>
        <w:t xml:space="preserve"> заложив в Ядро Синтеза форума </w:t>
      </w:r>
      <w:r w:rsidRPr="00427187">
        <w:rPr>
          <w:rFonts w:ascii="Times New Roman" w:hAnsi="Times New Roman" w:cs="Times New Roman"/>
          <w:b/>
          <w:sz w:val="24"/>
          <w:szCs w:val="24"/>
        </w:rPr>
        <w:t>Метагалактические Отцовские</w:t>
      </w:r>
      <w:r w:rsidRPr="00427187">
        <w:rPr>
          <w:rFonts w:ascii="Times New Roman" w:hAnsi="Times New Roman" w:cs="Times New Roman"/>
          <w:sz w:val="24"/>
          <w:szCs w:val="24"/>
        </w:rPr>
        <w:t xml:space="preserve"> </w:t>
      </w:r>
      <w:r w:rsidRPr="00427187">
        <w:rPr>
          <w:rFonts w:ascii="Times New Roman" w:hAnsi="Times New Roman" w:cs="Times New Roman"/>
          <w:b/>
          <w:sz w:val="24"/>
          <w:szCs w:val="24"/>
        </w:rPr>
        <w:t xml:space="preserve">Константы Безопасности </w:t>
      </w:r>
      <w:r w:rsidRPr="00427187">
        <w:rPr>
          <w:rFonts w:ascii="Times New Roman" w:hAnsi="Times New Roman" w:cs="Times New Roman"/>
          <w:sz w:val="24"/>
          <w:szCs w:val="24"/>
        </w:rPr>
        <w:t xml:space="preserve">всем её участникам и гостям, включая технический/обслуживающий персонал и представителей прессы, в том числе </w:t>
      </w:r>
      <w:r w:rsidRPr="00427187">
        <w:rPr>
          <w:rFonts w:ascii="Times New Roman" w:eastAsia="Times New Roman" w:hAnsi="Times New Roman" w:cs="Times New Roman"/>
          <w:b/>
          <w:sz w:val="24"/>
          <w:szCs w:val="24"/>
        </w:rPr>
        <w:t>организацией безопасных условий участия в мероприятиях форума, проживания, питания, отдыха, лечения в случае необходимости, передвижения всеми видами транспорта</w:t>
      </w:r>
      <w:r w:rsidRPr="00427187">
        <w:rPr>
          <w:rFonts w:ascii="Times New Roman" w:hAnsi="Times New Roman" w:cs="Times New Roman"/>
          <w:iCs/>
          <w:sz w:val="24"/>
          <w:szCs w:val="24"/>
          <w:shd w:val="clear" w:color="auto" w:fill="FFFFFF"/>
        </w:rPr>
        <w:t>.</w:t>
      </w:r>
    </w:p>
    <w:p w:rsidR="00427187" w:rsidRPr="00427187" w:rsidRDefault="00427187" w:rsidP="00427187">
      <w:pPr>
        <w:shd w:val="clear" w:color="auto" w:fill="FFFFFF"/>
        <w:spacing w:after="0" w:line="240" w:lineRule="auto"/>
        <w:ind w:firstLine="709"/>
        <w:jc w:val="both"/>
        <w:rPr>
          <w:rFonts w:ascii="Times New Roman" w:eastAsia="Times New Roman" w:hAnsi="Times New Roman" w:cs="Times New Roman"/>
          <w:sz w:val="24"/>
          <w:szCs w:val="24"/>
        </w:rPr>
      </w:pPr>
      <w:r w:rsidRPr="00427187">
        <w:rPr>
          <w:rFonts w:ascii="Times New Roman" w:hAnsi="Times New Roman" w:cs="Times New Roman"/>
          <w:sz w:val="24"/>
          <w:szCs w:val="24"/>
        </w:rPr>
        <w:lastRenderedPageBreak/>
        <w:t xml:space="preserve">Просим ИВО насыщения Ядра Синтеза </w:t>
      </w:r>
      <w:r w:rsidRPr="00427187">
        <w:rPr>
          <w:rFonts w:ascii="Times New Roman" w:eastAsia="Times New Roman" w:hAnsi="Times New Roman" w:cs="Times New Roman"/>
          <w:b/>
          <w:sz w:val="24"/>
          <w:szCs w:val="24"/>
        </w:rPr>
        <w:t>Огненной 32-рицей от Синтеза до Правил,</w:t>
      </w:r>
      <w:r w:rsidRPr="00427187">
        <w:rPr>
          <w:rFonts w:ascii="Times New Roman" w:eastAsia="Times New Roman" w:hAnsi="Times New Roman" w:cs="Times New Roman"/>
          <w:sz w:val="24"/>
          <w:szCs w:val="24"/>
        </w:rPr>
        <w:t xml:space="preserve"> сотворив Ядро максимально высоких </w:t>
      </w:r>
      <w:r w:rsidRPr="00427187">
        <w:rPr>
          <w:rFonts w:ascii="Times New Roman" w:eastAsia="Times New Roman" w:hAnsi="Times New Roman" w:cs="Times New Roman"/>
          <w:b/>
          <w:sz w:val="24"/>
          <w:szCs w:val="24"/>
        </w:rPr>
        <w:t>ментальности и человечности</w:t>
      </w:r>
      <w:r w:rsidRPr="00427187">
        <w:rPr>
          <w:rFonts w:ascii="Times New Roman" w:eastAsia="Times New Roman" w:hAnsi="Times New Roman" w:cs="Times New Roman"/>
          <w:sz w:val="24"/>
          <w:szCs w:val="24"/>
        </w:rPr>
        <w:t xml:space="preserve"> и человеческих отношений для всех участников и гостей форума. И </w:t>
      </w:r>
      <w:r w:rsidRPr="00427187">
        <w:rPr>
          <w:rFonts w:ascii="Times New Roman" w:eastAsia="Times New Roman" w:hAnsi="Times New Roman" w:cs="Times New Roman"/>
          <w:b/>
          <w:sz w:val="24"/>
          <w:szCs w:val="24"/>
        </w:rPr>
        <w:t xml:space="preserve">стяжаем </w:t>
      </w:r>
      <w:r w:rsidRPr="00427187">
        <w:rPr>
          <w:rFonts w:ascii="Times New Roman" w:eastAsia="Times New Roman" w:hAnsi="Times New Roman" w:cs="Times New Roman"/>
          <w:sz w:val="24"/>
          <w:szCs w:val="24"/>
        </w:rPr>
        <w:t xml:space="preserve">у ИВ </w:t>
      </w:r>
      <w:r w:rsidRPr="00427187">
        <w:rPr>
          <w:rFonts w:ascii="Times New Roman" w:eastAsia="Times New Roman" w:hAnsi="Times New Roman" w:cs="Times New Roman"/>
          <w:b/>
          <w:sz w:val="24"/>
          <w:szCs w:val="24"/>
        </w:rPr>
        <w:t>Отца:</w:t>
      </w:r>
      <w:r w:rsidRPr="00427187">
        <w:rPr>
          <w:rFonts w:ascii="Times New Roman" w:eastAsia="Times New Roman" w:hAnsi="Times New Roman" w:cs="Times New Roman"/>
          <w:sz w:val="24"/>
          <w:szCs w:val="24"/>
        </w:rPr>
        <w:t xml:space="preserve"> </w:t>
      </w:r>
    </w:p>
    <w:p w:rsidR="00427187" w:rsidRPr="00427187" w:rsidRDefault="00427187" w:rsidP="00427187">
      <w:pPr>
        <w:spacing w:after="0" w:line="240" w:lineRule="auto"/>
        <w:ind w:firstLineChars="295" w:firstLine="711"/>
        <w:jc w:val="both"/>
        <w:rPr>
          <w:rFonts w:ascii="Times New Roman" w:hAnsi="Times New Roman" w:cs="Times New Roman"/>
          <w:b/>
          <w:bCs/>
          <w:sz w:val="24"/>
          <w:szCs w:val="24"/>
        </w:rPr>
      </w:pPr>
      <w:r w:rsidRPr="00427187">
        <w:rPr>
          <w:rFonts w:ascii="Times New Roman" w:hAnsi="Times New Roman" w:cs="Times New Roman"/>
          <w:b/>
          <w:sz w:val="24"/>
          <w:szCs w:val="24"/>
        </w:rPr>
        <w:t>саму</w:t>
      </w:r>
      <w:r w:rsidRPr="00427187">
        <w:rPr>
          <w:rFonts w:ascii="Times New Roman" w:hAnsi="Times New Roman" w:cs="Times New Roman"/>
          <w:sz w:val="24"/>
          <w:szCs w:val="24"/>
        </w:rPr>
        <w:t xml:space="preserve"> </w:t>
      </w:r>
      <w:r w:rsidRPr="00427187">
        <w:rPr>
          <w:rFonts w:ascii="Times New Roman" w:hAnsi="Times New Roman" w:cs="Times New Roman"/>
          <w:b/>
          <w:bCs/>
          <w:sz w:val="24"/>
          <w:szCs w:val="24"/>
        </w:rPr>
        <w:t>Чашу со Сферой вокруг Планеты Земля,</w:t>
      </w:r>
    </w:p>
    <w:p w:rsidR="00427187" w:rsidRPr="00427187" w:rsidRDefault="00427187" w:rsidP="00427187">
      <w:pPr>
        <w:spacing w:after="0" w:line="240" w:lineRule="auto"/>
        <w:ind w:firstLineChars="295" w:firstLine="711"/>
        <w:jc w:val="both"/>
        <w:rPr>
          <w:rFonts w:ascii="Times New Roman" w:hAnsi="Times New Roman" w:cs="Times New Roman"/>
          <w:b/>
          <w:bCs/>
          <w:sz w:val="24"/>
          <w:szCs w:val="24"/>
        </w:rPr>
      </w:pPr>
      <w:r w:rsidRPr="00427187">
        <w:rPr>
          <w:rFonts w:ascii="Times New Roman" w:hAnsi="Times New Roman" w:cs="Times New Roman"/>
          <w:b/>
          <w:bCs/>
          <w:sz w:val="24"/>
          <w:szCs w:val="24"/>
        </w:rPr>
        <w:t>зерцало Чаши Планетой Земля,</w:t>
      </w:r>
    </w:p>
    <w:p w:rsidR="00427187" w:rsidRPr="00427187" w:rsidRDefault="00427187" w:rsidP="00427187">
      <w:pPr>
        <w:spacing w:after="0" w:line="240" w:lineRule="auto"/>
        <w:ind w:firstLineChars="295" w:firstLine="711"/>
        <w:jc w:val="both"/>
        <w:rPr>
          <w:rFonts w:ascii="Times New Roman" w:hAnsi="Times New Roman" w:cs="Times New Roman"/>
          <w:b/>
          <w:bCs/>
          <w:sz w:val="24"/>
          <w:szCs w:val="24"/>
        </w:rPr>
      </w:pPr>
      <w:r w:rsidRPr="00427187">
        <w:rPr>
          <w:rFonts w:ascii="Times New Roman" w:hAnsi="Times New Roman" w:cs="Times New Roman"/>
          <w:b/>
          <w:bCs/>
          <w:sz w:val="24"/>
          <w:szCs w:val="24"/>
        </w:rPr>
        <w:t xml:space="preserve">Престол ИВО и в этот Престол </w:t>
      </w:r>
      <w:r w:rsidRPr="00427187">
        <w:rPr>
          <w:rFonts w:ascii="Times New Roman" w:eastAsia="Times New Roman" w:hAnsi="Times New Roman" w:cs="Times New Roman"/>
          <w:b/>
          <w:sz w:val="24"/>
          <w:szCs w:val="24"/>
          <w:lang w:eastAsia="ru-RU"/>
        </w:rPr>
        <w:t>стяжаем пакет Истинных мыслей Отца</w:t>
      </w:r>
      <w:r w:rsidRPr="00427187">
        <w:rPr>
          <w:rFonts w:ascii="Times New Roman" w:hAnsi="Times New Roman" w:cs="Times New Roman"/>
          <w:b/>
          <w:bCs/>
          <w:sz w:val="24"/>
          <w:szCs w:val="24"/>
        </w:rPr>
        <w:t xml:space="preserve"> и одну эталонную Силу Мысли ИВО,</w:t>
      </w:r>
    </w:p>
    <w:p w:rsidR="00427187" w:rsidRPr="00427187" w:rsidRDefault="00427187" w:rsidP="00427187">
      <w:pPr>
        <w:spacing w:after="0" w:line="240" w:lineRule="auto"/>
        <w:ind w:firstLineChars="295" w:firstLine="711"/>
        <w:jc w:val="both"/>
        <w:rPr>
          <w:rFonts w:ascii="Times New Roman" w:hAnsi="Times New Roman" w:cs="Times New Roman"/>
          <w:sz w:val="24"/>
          <w:szCs w:val="24"/>
        </w:rPr>
      </w:pPr>
      <w:r w:rsidRPr="00427187">
        <w:rPr>
          <w:rFonts w:ascii="Times New Roman" w:hAnsi="Times New Roman" w:cs="Times New Roman"/>
          <w:b/>
          <w:bCs/>
          <w:sz w:val="24"/>
          <w:szCs w:val="24"/>
        </w:rPr>
        <w:t>План Синтеза ИВО</w:t>
      </w:r>
      <w:r w:rsidRPr="00427187">
        <w:rPr>
          <w:rFonts w:ascii="Times New Roman" w:hAnsi="Times New Roman" w:cs="Times New Roman"/>
          <w:b/>
          <w:iCs/>
          <w:shd w:val="clear" w:color="auto" w:fill="FFFFFF"/>
        </w:rPr>
        <w:t xml:space="preserve"> </w:t>
      </w:r>
      <w:r w:rsidRPr="00427187">
        <w:rPr>
          <w:rFonts w:ascii="Times New Roman" w:hAnsi="Times New Roman" w:cs="Times New Roman"/>
          <w:b/>
          <w:bCs/>
          <w:sz w:val="24"/>
          <w:szCs w:val="24"/>
        </w:rPr>
        <w:t>Форума «Международная неделя бизнеса–2021. Инвестиции в будущее» на зерцало Чаши и Огонь в Чашу для прозрения темами форума</w:t>
      </w:r>
      <w:r w:rsidRPr="00427187">
        <w:rPr>
          <w:rFonts w:ascii="Times New Roman" w:hAnsi="Times New Roman" w:cs="Times New Roman"/>
          <w:b/>
          <w:bCs/>
          <w:sz w:val="24"/>
          <w:szCs w:val="24"/>
          <w:shd w:val="clear" w:color="auto" w:fill="FFFFFF"/>
        </w:rPr>
        <w:t>.</w:t>
      </w:r>
      <w:r w:rsidRPr="00427187">
        <w:rPr>
          <w:rFonts w:ascii="Times New Roman" w:hAnsi="Times New Roman" w:cs="Times New Roman"/>
          <w:sz w:val="24"/>
          <w:szCs w:val="24"/>
        </w:rPr>
        <w:t xml:space="preserve"> В Чаше фиксируя Ядро Синтеза, стяжённое нами и сотворённое Отцом. </w:t>
      </w:r>
      <w:r w:rsidRPr="00427187">
        <w:rPr>
          <w:rFonts w:ascii="Times New Roman" w:hAnsi="Times New Roman" w:cs="Times New Roman"/>
          <w:b/>
          <w:sz w:val="24"/>
          <w:szCs w:val="24"/>
        </w:rPr>
        <w:t>Вокруг Ядра Синтеза развёртывается сфера форума действием на 15-18 декабря текущего года земного времени.</w:t>
      </w:r>
    </w:p>
    <w:p w:rsidR="00427187" w:rsidRPr="00427187" w:rsidRDefault="00427187" w:rsidP="00427187">
      <w:pPr>
        <w:pStyle w:val="af"/>
        <w:spacing w:after="0" w:line="240" w:lineRule="auto"/>
        <w:ind w:left="0" w:firstLineChars="295" w:firstLine="708"/>
        <w:jc w:val="both"/>
        <w:rPr>
          <w:rFonts w:ascii="Times New Roman" w:eastAsia="Times New Roman" w:hAnsi="Times New Roman" w:cs="Times New Roman"/>
          <w:sz w:val="24"/>
          <w:szCs w:val="24"/>
        </w:rPr>
      </w:pPr>
      <w:r w:rsidRPr="00427187">
        <w:rPr>
          <w:rFonts w:ascii="Times New Roman" w:hAnsi="Times New Roman" w:cs="Times New Roman"/>
          <w:sz w:val="24"/>
          <w:szCs w:val="24"/>
        </w:rPr>
        <w:t xml:space="preserve">Просим ИВО Си-ИВДИВО Метагалактики пригласить в Зал ИВО ИВ Мать Планеты Земля. Она входит. Приветствуем её! </w:t>
      </w:r>
      <w:r w:rsidRPr="00427187">
        <w:rPr>
          <w:rFonts w:ascii="Times New Roman" w:hAnsi="Times New Roman"/>
          <w:b/>
          <w:sz w:val="24"/>
          <w:szCs w:val="24"/>
        </w:rPr>
        <w:t>Поздравляем с праздником</w:t>
      </w:r>
      <w:r w:rsidRPr="00427187">
        <w:rPr>
          <w:rFonts w:ascii="Arial Narrow" w:eastAsia="Arial Narrow" w:hAnsi="Arial Narrow" w:cs="Arial Narrow"/>
          <w:b/>
          <w:sz w:val="32"/>
          <w:szCs w:val="32"/>
        </w:rPr>
        <w:t xml:space="preserve"> </w:t>
      </w:r>
      <w:r w:rsidRPr="00427187">
        <w:rPr>
          <w:rFonts w:ascii="Times New Roman" w:eastAsia="Arial Narrow" w:hAnsi="Times New Roman" w:cs="Times New Roman"/>
          <w:b/>
          <w:sz w:val="24"/>
          <w:szCs w:val="24"/>
        </w:rPr>
        <w:t>Развёртывани</w:t>
      </w:r>
      <w:r w:rsidRPr="00427187">
        <w:rPr>
          <w:rFonts w:ascii="Times New Roman" w:eastAsia="Arial Narrow" w:hAnsi="Times New Roman"/>
          <w:b/>
          <w:sz w:val="24"/>
          <w:szCs w:val="24"/>
        </w:rPr>
        <w:t>я</w:t>
      </w:r>
      <w:r w:rsidRPr="00427187">
        <w:rPr>
          <w:rFonts w:ascii="Times New Roman" w:eastAsia="Arial Narrow" w:hAnsi="Times New Roman" w:cs="Times New Roman"/>
          <w:b/>
          <w:sz w:val="24"/>
          <w:szCs w:val="24"/>
        </w:rPr>
        <w:t xml:space="preserve"> Метагалактической Империи Землян</w:t>
      </w:r>
      <w:r w:rsidRPr="00427187">
        <w:rPr>
          <w:rFonts w:ascii="Times New Roman" w:hAnsi="Times New Roman"/>
          <w:b/>
          <w:sz w:val="24"/>
          <w:szCs w:val="24"/>
        </w:rPr>
        <w:t>!</w:t>
      </w:r>
    </w:p>
    <w:p w:rsidR="00427187" w:rsidRPr="00427187" w:rsidRDefault="00427187" w:rsidP="00427187">
      <w:pPr>
        <w:spacing w:after="0" w:line="240" w:lineRule="auto"/>
        <w:ind w:firstLine="709"/>
        <w:jc w:val="both"/>
        <w:rPr>
          <w:rFonts w:ascii="Times New Roman" w:hAnsi="Times New Roman" w:cs="Times New Roman"/>
          <w:b/>
          <w:sz w:val="24"/>
          <w:szCs w:val="24"/>
        </w:rPr>
      </w:pPr>
      <w:r w:rsidRPr="00427187">
        <w:rPr>
          <w:rFonts w:ascii="Times New Roman" w:hAnsi="Times New Roman" w:cs="Times New Roman"/>
          <w:sz w:val="24"/>
          <w:szCs w:val="24"/>
        </w:rPr>
        <w:t xml:space="preserve">Синтезируемся с ИВО Си-ИВДИВО Метагалактики, как ИВО Планеты Земля и с ИВ Матерью Планеты Земля, входим в Магнит ИВО Планеты Земля – ИВ Матери Планеты Земля, стяжая ОМ Магнита. Просим зафиксировать в сфере </w:t>
      </w:r>
      <w:r w:rsidRPr="00427187">
        <w:rPr>
          <w:rFonts w:ascii="Times New Roman" w:hAnsi="Times New Roman" w:cs="Times New Roman"/>
          <w:b/>
          <w:bCs/>
          <w:sz w:val="24"/>
          <w:szCs w:val="24"/>
        </w:rPr>
        <w:t xml:space="preserve">Форума «Международная неделя бизнеса–2021. Инвестиции в будущее» </w:t>
      </w:r>
      <w:r w:rsidRPr="00427187">
        <w:rPr>
          <w:rFonts w:ascii="Times New Roman" w:hAnsi="Times New Roman" w:cs="Times New Roman"/>
          <w:sz w:val="24"/>
          <w:szCs w:val="24"/>
        </w:rPr>
        <w:t xml:space="preserve">Огонь Магнита Отца Матери </w:t>
      </w:r>
      <w:r w:rsidRPr="00427187">
        <w:rPr>
          <w:rFonts w:ascii="Times New Roman" w:hAnsi="Times New Roman" w:cs="Times New Roman"/>
          <w:b/>
          <w:sz w:val="24"/>
          <w:szCs w:val="24"/>
        </w:rPr>
        <w:t xml:space="preserve">и направить его на реализацию стяжённого Плана Синтеза ИВО </w:t>
      </w:r>
      <w:r w:rsidRPr="00427187">
        <w:rPr>
          <w:rFonts w:ascii="Times New Roman" w:hAnsi="Times New Roman" w:cs="Times New Roman"/>
          <w:b/>
          <w:bCs/>
          <w:sz w:val="24"/>
          <w:szCs w:val="24"/>
        </w:rPr>
        <w:t>форума.</w:t>
      </w:r>
    </w:p>
    <w:p w:rsidR="00427187" w:rsidRPr="00427187" w:rsidRDefault="00427187" w:rsidP="00427187">
      <w:pPr>
        <w:spacing w:after="0" w:line="240" w:lineRule="auto"/>
        <w:ind w:firstLineChars="295" w:firstLine="708"/>
        <w:jc w:val="both"/>
        <w:rPr>
          <w:rFonts w:ascii="Times New Roman" w:hAnsi="Times New Roman" w:cs="Times New Roman"/>
          <w:sz w:val="24"/>
          <w:szCs w:val="24"/>
        </w:rPr>
      </w:pPr>
      <w:r w:rsidRPr="00427187">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w:t>
      </w:r>
      <w:r w:rsidRPr="00427187">
        <w:rPr>
          <w:rFonts w:ascii="Times New Roman" w:eastAsia="Times New Roman" w:hAnsi="Times New Roman" w:cs="Times New Roman"/>
          <w:b/>
          <w:sz w:val="24"/>
          <w:szCs w:val="24"/>
        </w:rPr>
        <w:t>участников</w:t>
      </w:r>
      <w:r w:rsidRPr="00427187">
        <w:rPr>
          <w:rFonts w:ascii="Times New Roman" w:eastAsia="Times New Roman" w:hAnsi="Times New Roman" w:cs="Times New Roman"/>
          <w:sz w:val="24"/>
          <w:szCs w:val="24"/>
        </w:rPr>
        <w:t xml:space="preserve"> </w:t>
      </w:r>
      <w:r w:rsidRPr="00427187">
        <w:rPr>
          <w:rFonts w:ascii="Times New Roman" w:hAnsi="Times New Roman" w:cs="Times New Roman"/>
          <w:b/>
          <w:iCs/>
          <w:sz w:val="24"/>
          <w:szCs w:val="24"/>
          <w:shd w:val="clear" w:color="auto" w:fill="FFFFFF"/>
        </w:rPr>
        <w:t>форума</w:t>
      </w:r>
      <w:r w:rsidRPr="00427187">
        <w:rPr>
          <w:rFonts w:ascii="Times New Roman" w:eastAsia="Times New Roman" w:hAnsi="Times New Roman" w:cs="Times New Roman"/>
          <w:b/>
          <w:sz w:val="24"/>
          <w:szCs w:val="24"/>
        </w:rPr>
        <w:t xml:space="preserve">. </w:t>
      </w:r>
      <w:r w:rsidRPr="00427187">
        <w:rPr>
          <w:rFonts w:ascii="Times New Roman" w:eastAsia="Times New Roman" w:hAnsi="Times New Roman" w:cs="Times New Roman"/>
          <w:sz w:val="24"/>
          <w:szCs w:val="24"/>
        </w:rPr>
        <w:t xml:space="preserve">И </w:t>
      </w:r>
      <w:r w:rsidRPr="00427187">
        <w:rPr>
          <w:rFonts w:ascii="Times New Roman" w:hAnsi="Times New Roman" w:cs="Times New Roman"/>
          <w:sz w:val="24"/>
          <w:szCs w:val="24"/>
        </w:rPr>
        <w:t>просим ИВ Отца во время мероприятий форума отсекать различные некорректности – эфирные, астральные, ментальные, причинные.</w:t>
      </w:r>
    </w:p>
    <w:p w:rsidR="00427187" w:rsidRPr="00427187" w:rsidRDefault="00427187" w:rsidP="00427187">
      <w:pPr>
        <w:pStyle w:val="af"/>
        <w:spacing w:after="0" w:line="240" w:lineRule="auto"/>
        <w:ind w:left="0" w:firstLineChars="295" w:firstLine="708"/>
        <w:jc w:val="both"/>
        <w:rPr>
          <w:rFonts w:ascii="Times New Roman" w:eastAsia="Times New Roman" w:hAnsi="Times New Roman" w:cs="Times New Roman"/>
          <w:sz w:val="24"/>
          <w:szCs w:val="24"/>
        </w:rPr>
      </w:pPr>
      <w:r w:rsidRPr="00427187">
        <w:rPr>
          <w:rFonts w:ascii="Times New Roman" w:eastAsia="Times New Roman" w:hAnsi="Times New Roman" w:cs="Times New Roman"/>
          <w:sz w:val="24"/>
          <w:szCs w:val="24"/>
        </w:rPr>
        <w:t xml:space="preserve">Просим ИВ Отца пригласить к участию ИВАС Аватаров Синтеза и специалистов ИВДИВО, ответственных за </w:t>
      </w:r>
      <w:r w:rsidRPr="00427187">
        <w:rPr>
          <w:rFonts w:ascii="Times New Roman" w:eastAsia="Times New Roman" w:hAnsi="Times New Roman" w:cs="Times New Roman"/>
          <w:b/>
          <w:sz w:val="24"/>
          <w:szCs w:val="24"/>
        </w:rPr>
        <w:t xml:space="preserve">развитие </w:t>
      </w:r>
      <w:r w:rsidRPr="00427187">
        <w:rPr>
          <w:rFonts w:ascii="Times New Roman" w:hAnsi="Times New Roman" w:cs="Times New Roman"/>
          <w:b/>
          <w:sz w:val="24"/>
          <w:szCs w:val="24"/>
        </w:rPr>
        <w:t>экономики, экспорта, инвестиций, медиа</w:t>
      </w:r>
      <w:r w:rsidRPr="00427187">
        <w:rPr>
          <w:rFonts w:ascii="Times New Roman" w:eastAsia="Times New Roman" w:hAnsi="Times New Roman" w:cs="Times New Roman"/>
          <w:sz w:val="24"/>
          <w:szCs w:val="24"/>
        </w:rPr>
        <w:t xml:space="preserve"> Планеты Земля</w:t>
      </w:r>
      <w:r w:rsidRPr="00427187">
        <w:rPr>
          <w:rFonts w:ascii="Times New Roman" w:hAnsi="Times New Roman" w:cs="Times New Roman"/>
          <w:sz w:val="24"/>
          <w:szCs w:val="24"/>
        </w:rPr>
        <w:t xml:space="preserve">, а также </w:t>
      </w:r>
      <w:r w:rsidRPr="00427187">
        <w:rPr>
          <w:rFonts w:ascii="Times New Roman" w:hAnsi="Times New Roman" w:cs="Times New Roman"/>
          <w:b/>
          <w:sz w:val="24"/>
          <w:szCs w:val="24"/>
        </w:rPr>
        <w:t>малого и среднего предпринимательства стран БРИКС</w:t>
      </w:r>
      <w:r w:rsidRPr="00427187">
        <w:rPr>
          <w:rFonts w:ascii="Times New Roman" w:eastAsia="Times New Roman" w:hAnsi="Times New Roman" w:cs="Times New Roman"/>
          <w:sz w:val="24"/>
          <w:szCs w:val="24"/>
        </w:rPr>
        <w:t xml:space="preserve">. А также просим пригласить ИВАС Алексея Илану, обучающих нас вместе с Яновом Вероникой, Александром Тамилой и Сергеем Юлианой действию Статусами в деле. Приветствуем всех! </w:t>
      </w:r>
      <w:r w:rsidRPr="00427187">
        <w:rPr>
          <w:rFonts w:ascii="Times New Roman" w:hAnsi="Times New Roman"/>
          <w:b/>
          <w:sz w:val="24"/>
          <w:szCs w:val="24"/>
        </w:rPr>
        <w:t>Поздравляем с праздником</w:t>
      </w:r>
      <w:r w:rsidRPr="00427187">
        <w:rPr>
          <w:rFonts w:ascii="Arial Narrow" w:eastAsia="Arial Narrow" w:hAnsi="Arial Narrow" w:cs="Arial Narrow"/>
          <w:b/>
          <w:sz w:val="32"/>
          <w:szCs w:val="32"/>
        </w:rPr>
        <w:t xml:space="preserve"> </w:t>
      </w:r>
      <w:r w:rsidRPr="00427187">
        <w:rPr>
          <w:rFonts w:ascii="Times New Roman" w:eastAsia="Arial Narrow" w:hAnsi="Times New Roman" w:cs="Times New Roman"/>
          <w:b/>
          <w:sz w:val="24"/>
          <w:szCs w:val="24"/>
        </w:rPr>
        <w:t>Развёртывани</w:t>
      </w:r>
      <w:r w:rsidRPr="00427187">
        <w:rPr>
          <w:rFonts w:ascii="Times New Roman" w:eastAsia="Arial Narrow" w:hAnsi="Times New Roman"/>
          <w:b/>
          <w:sz w:val="24"/>
          <w:szCs w:val="24"/>
        </w:rPr>
        <w:t>я</w:t>
      </w:r>
      <w:r w:rsidRPr="00427187">
        <w:rPr>
          <w:rFonts w:ascii="Times New Roman" w:eastAsia="Arial Narrow" w:hAnsi="Times New Roman" w:cs="Times New Roman"/>
          <w:b/>
          <w:sz w:val="24"/>
          <w:szCs w:val="24"/>
        </w:rPr>
        <w:t xml:space="preserve"> Метагалактической Империи Землян</w:t>
      </w:r>
      <w:r w:rsidRPr="00427187">
        <w:rPr>
          <w:rFonts w:ascii="Times New Roman" w:hAnsi="Times New Roman"/>
          <w:b/>
          <w:sz w:val="24"/>
          <w:szCs w:val="24"/>
        </w:rPr>
        <w:t>!</w:t>
      </w:r>
    </w:p>
    <w:p w:rsidR="00427187" w:rsidRPr="00427187" w:rsidRDefault="00427187" w:rsidP="00427187">
      <w:pPr>
        <w:spacing w:after="0" w:line="240" w:lineRule="auto"/>
        <w:ind w:firstLineChars="295" w:firstLine="708"/>
        <w:jc w:val="both"/>
        <w:rPr>
          <w:rFonts w:ascii="Times New Roman" w:hAnsi="Times New Roman" w:cs="Times New Roman"/>
          <w:sz w:val="24"/>
          <w:szCs w:val="24"/>
        </w:rPr>
      </w:pPr>
      <w:r w:rsidRPr="00427187">
        <w:rPr>
          <w:rFonts w:ascii="Times New Roman" w:eastAsia="Times New Roman" w:hAnsi="Times New Roman" w:cs="Times New Roman"/>
          <w:sz w:val="24"/>
          <w:szCs w:val="24"/>
        </w:rPr>
        <w:t>И начинаем эманировать/реплицировать и заполнять условиями Чашу!</w:t>
      </w:r>
    </w:p>
    <w:p w:rsidR="00427187" w:rsidRPr="00427187" w:rsidRDefault="00427187" w:rsidP="00427187">
      <w:pPr>
        <w:spacing w:after="0" w:line="240" w:lineRule="auto"/>
        <w:ind w:firstLineChars="295" w:firstLine="708"/>
        <w:jc w:val="both"/>
        <w:rPr>
          <w:rFonts w:ascii="Times New Roman" w:hAnsi="Times New Roman" w:cs="Times New Roman"/>
          <w:sz w:val="24"/>
          <w:szCs w:val="24"/>
        </w:rPr>
      </w:pPr>
      <w:r w:rsidRPr="00427187">
        <w:rPr>
          <w:rFonts w:ascii="Times New Roman" w:eastAsia="Times New Roman" w:hAnsi="Times New Roman" w:cs="Times New Roman"/>
          <w:sz w:val="24"/>
          <w:szCs w:val="24"/>
        </w:rPr>
        <w:t xml:space="preserve">Синтезируемся с ИВАС, разрабатывающими Статусы, и стяжаем определённые характеристики и количество Созидания/Вершения/Констант/Принципов необходимых для связывания и направления Начал Метагалактических Статусов ИВО для роста дееспособности частей/систем/аппаратов /частностей участников и гостей форума на дело/развитие </w:t>
      </w:r>
      <w:r w:rsidRPr="00427187">
        <w:rPr>
          <w:rFonts w:ascii="Times New Roman" w:hAnsi="Times New Roman" w:cs="Times New Roman"/>
          <w:b/>
          <w:sz w:val="24"/>
          <w:szCs w:val="24"/>
        </w:rPr>
        <w:t>экономики, экспорта, инвестиций, медиа,</w:t>
      </w:r>
      <w:r w:rsidRPr="00427187">
        <w:rPr>
          <w:rFonts w:ascii="Times New Roman" w:eastAsia="Times New Roman" w:hAnsi="Times New Roman" w:cs="Times New Roman"/>
          <w:sz w:val="24"/>
          <w:szCs w:val="24"/>
        </w:rPr>
        <w:t xml:space="preserve"> </w:t>
      </w:r>
      <w:r w:rsidRPr="00427187">
        <w:rPr>
          <w:rFonts w:ascii="Times New Roman" w:hAnsi="Times New Roman" w:cs="Times New Roman"/>
          <w:b/>
          <w:sz w:val="24"/>
          <w:szCs w:val="24"/>
        </w:rPr>
        <w:t xml:space="preserve">малого и среднего предпринимательства </w:t>
      </w:r>
      <w:r w:rsidRPr="00427187">
        <w:rPr>
          <w:rFonts w:ascii="Times New Roman" w:eastAsia="Times New Roman" w:hAnsi="Times New Roman" w:cs="Times New Roman"/>
          <w:sz w:val="24"/>
          <w:szCs w:val="24"/>
        </w:rPr>
        <w:t xml:space="preserve">Планеты Земля. А также стяжаем определённые характеристики и количество Созидания/Вершения /Констант/Принципов необходимых для связывания и направления Начал четырёх видов Статусов каждому из Должностно Компетентных ИВДИВО, в их числе – нас, </w:t>
      </w:r>
      <w:r w:rsidRPr="00427187">
        <w:rPr>
          <w:rFonts w:ascii="Times New Roman" w:eastAsia="Times New Roman" w:hAnsi="Times New Roman" w:cs="Times New Roman"/>
          <w:b/>
          <w:sz w:val="24"/>
          <w:szCs w:val="24"/>
        </w:rPr>
        <w:t xml:space="preserve">и физических служащих ИВ Матери Планеты Земля, </w:t>
      </w:r>
      <w:r w:rsidRPr="00427187">
        <w:rPr>
          <w:rFonts w:ascii="Times New Roman" w:eastAsia="Times New Roman" w:hAnsi="Times New Roman" w:cs="Times New Roman"/>
          <w:sz w:val="24"/>
          <w:szCs w:val="24"/>
        </w:rPr>
        <w:t xml:space="preserve">на рост Должностных Компетенций и </w:t>
      </w:r>
      <w:r w:rsidRPr="00427187">
        <w:rPr>
          <w:rFonts w:ascii="Times New Roman" w:hAnsi="Times New Roman"/>
          <w:b/>
          <w:bCs/>
          <w:sz w:val="24"/>
          <w:szCs w:val="24"/>
        </w:rPr>
        <w:t xml:space="preserve">в явлении личных подготовок, соответственно, </w:t>
      </w:r>
      <w:r w:rsidRPr="00427187">
        <w:rPr>
          <w:rFonts w:ascii="Times New Roman" w:eastAsia="Times New Roman" w:hAnsi="Times New Roman" w:cs="Times New Roman"/>
          <w:sz w:val="24"/>
          <w:szCs w:val="24"/>
        </w:rPr>
        <w:t>увеличением дееспособности частей/ систем/аппаратов/ частностей.</w:t>
      </w:r>
    </w:p>
    <w:p w:rsidR="00427187" w:rsidRPr="00427187" w:rsidRDefault="00427187" w:rsidP="00427187">
      <w:pPr>
        <w:spacing w:after="0" w:line="240" w:lineRule="auto"/>
        <w:ind w:firstLineChars="295" w:firstLine="711"/>
        <w:jc w:val="both"/>
        <w:rPr>
          <w:rFonts w:ascii="Times New Roman" w:hAnsi="Times New Roman" w:cs="Times New Roman"/>
          <w:b/>
          <w:sz w:val="24"/>
          <w:szCs w:val="24"/>
        </w:rPr>
      </w:pPr>
      <w:r w:rsidRPr="00427187">
        <w:rPr>
          <w:rFonts w:ascii="Times New Roman" w:hAnsi="Times New Roman" w:cs="Times New Roman"/>
          <w:b/>
          <w:sz w:val="24"/>
          <w:szCs w:val="24"/>
        </w:rPr>
        <w:t>И просим ИВО синтезировать все сложенные условия в витиё условий.</w:t>
      </w:r>
    </w:p>
    <w:p w:rsidR="00427187" w:rsidRPr="00427187" w:rsidRDefault="00427187" w:rsidP="00427187">
      <w:pPr>
        <w:spacing w:after="0" w:line="240" w:lineRule="auto"/>
        <w:ind w:firstLineChars="295" w:firstLine="708"/>
        <w:jc w:val="both"/>
        <w:rPr>
          <w:rFonts w:ascii="Times New Roman" w:hAnsi="Times New Roman" w:cs="Times New Roman"/>
          <w:sz w:val="24"/>
          <w:szCs w:val="24"/>
        </w:rPr>
      </w:pPr>
      <w:r w:rsidRPr="00427187">
        <w:rPr>
          <w:rFonts w:ascii="Times New Roman" w:hAnsi="Times New Roman" w:cs="Times New Roman"/>
          <w:sz w:val="24"/>
          <w:szCs w:val="24"/>
        </w:rPr>
        <w:t xml:space="preserve">(Все эти эманации также записываются и в оболочки-сферы </w:t>
      </w:r>
      <w:r w:rsidRPr="00427187">
        <w:rPr>
          <w:rFonts w:ascii="Times New Roman" w:hAnsi="Times New Roman" w:cs="Times New Roman"/>
          <w:b/>
          <w:sz w:val="24"/>
          <w:szCs w:val="24"/>
        </w:rPr>
        <w:t>стран БРИКС</w:t>
      </w:r>
      <w:r w:rsidRPr="00427187">
        <w:rPr>
          <w:rFonts w:ascii="Times New Roman" w:hAnsi="Times New Roman" w:cs="Times New Roman"/>
          <w:sz w:val="24"/>
          <w:szCs w:val="24"/>
        </w:rPr>
        <w:t>).</w:t>
      </w:r>
    </w:p>
    <w:p w:rsidR="00427187" w:rsidRPr="00427187" w:rsidRDefault="00427187" w:rsidP="00427187">
      <w:pPr>
        <w:spacing w:after="0" w:line="240" w:lineRule="auto"/>
        <w:ind w:firstLineChars="295" w:firstLine="708"/>
        <w:jc w:val="both"/>
        <w:rPr>
          <w:rFonts w:ascii="Times New Roman" w:hAnsi="Times New Roman" w:cs="Times New Roman"/>
          <w:sz w:val="24"/>
          <w:szCs w:val="24"/>
        </w:rPr>
      </w:pPr>
      <w:r w:rsidRPr="00427187">
        <w:rPr>
          <w:rFonts w:ascii="Times New Roman" w:hAnsi="Times New Roman" w:cs="Times New Roman"/>
          <w:sz w:val="24"/>
          <w:szCs w:val="24"/>
        </w:rPr>
        <w:t>И мы просим зафиксировать на вершине сферы МО:</w:t>
      </w:r>
      <w:r w:rsidRPr="00427187">
        <w:rPr>
          <w:rFonts w:ascii="Times New Roman" w:eastAsia="Times New Roman" w:hAnsi="Times New Roman" w:cs="Times New Roman"/>
          <w:b/>
          <w:sz w:val="24"/>
          <w:szCs w:val="24"/>
        </w:rPr>
        <w:t xml:space="preserve"> «Организованность Ответственность Честность Порядочность бизнеса ТВОРЕНИЕМ ИЗНАЧАЛЬНО ВЫШЕСТОЯЩЕГО ОТЦА»</w:t>
      </w:r>
      <w:r w:rsidRPr="00427187">
        <w:rPr>
          <w:rFonts w:ascii="Times New Roman" w:hAnsi="Times New Roman" w:cs="Times New Roman"/>
          <w:b/>
          <w:sz w:val="24"/>
          <w:szCs w:val="24"/>
        </w:rPr>
        <w:t>. ИВАС Кут Хуми Фаинь фиксируют МО ИВДИВО.</w:t>
      </w:r>
    </w:p>
    <w:p w:rsidR="00427187" w:rsidRPr="00427187" w:rsidRDefault="00427187" w:rsidP="00427187">
      <w:pPr>
        <w:spacing w:after="0" w:line="240" w:lineRule="auto"/>
        <w:ind w:firstLineChars="295" w:firstLine="711"/>
        <w:jc w:val="both"/>
        <w:rPr>
          <w:rFonts w:ascii="Times New Roman" w:eastAsia="Times New Roman" w:hAnsi="Times New Roman" w:cs="Times New Roman"/>
          <w:sz w:val="24"/>
          <w:szCs w:val="24"/>
        </w:rPr>
      </w:pPr>
      <w:r w:rsidRPr="00427187">
        <w:rPr>
          <w:rFonts w:ascii="Times New Roman" w:eastAsia="Times New Roman" w:hAnsi="Times New Roman" w:cs="Times New Roman"/>
          <w:b/>
          <w:sz w:val="24"/>
          <w:szCs w:val="24"/>
        </w:rPr>
        <w:t xml:space="preserve">Утверждаем поддержку и активность сферы мероприятия на всё время его действия, </w:t>
      </w:r>
      <w:r w:rsidRPr="00427187">
        <w:rPr>
          <w:rFonts w:ascii="Times New Roman" w:eastAsia="Times New Roman" w:hAnsi="Times New Roman" w:cs="Times New Roman"/>
          <w:sz w:val="24"/>
          <w:szCs w:val="24"/>
        </w:rPr>
        <w:t>возвращаясь вниманием на сферу.</w:t>
      </w:r>
    </w:p>
    <w:p w:rsidR="00427187" w:rsidRPr="00427187" w:rsidRDefault="00427187" w:rsidP="00427187">
      <w:pPr>
        <w:spacing w:after="0" w:line="240" w:lineRule="auto"/>
        <w:ind w:firstLineChars="295" w:firstLine="708"/>
        <w:jc w:val="both"/>
        <w:rPr>
          <w:rFonts w:ascii="Times New Roman" w:hAnsi="Times New Roman"/>
          <w:sz w:val="24"/>
          <w:szCs w:val="24"/>
        </w:rPr>
      </w:pPr>
      <w:r w:rsidRPr="00427187">
        <w:rPr>
          <w:rFonts w:ascii="Times New Roman" w:eastAsia="Times New Roman" w:hAnsi="Times New Roman" w:cs="Times New Roman"/>
          <w:sz w:val="24"/>
          <w:szCs w:val="24"/>
        </w:rPr>
        <w:t xml:space="preserve">И завершив эманацию/репликацию всего стяжённого, возожжённого, </w:t>
      </w:r>
      <w:r w:rsidRPr="00427187">
        <w:rPr>
          <w:rFonts w:ascii="Times New Roman" w:hAnsi="Times New Roman"/>
          <w:sz w:val="24"/>
          <w:szCs w:val="24"/>
        </w:rPr>
        <w:t>просим ИВАС в течение четырёх дней организовать ночную учёбу участников форума по следующим направлениям:</w:t>
      </w:r>
    </w:p>
    <w:p w:rsidR="00427187" w:rsidRPr="00427187" w:rsidRDefault="00427187" w:rsidP="00427187">
      <w:pPr>
        <w:spacing w:after="0" w:line="240" w:lineRule="auto"/>
        <w:ind w:firstLineChars="295" w:firstLine="711"/>
        <w:jc w:val="both"/>
        <w:rPr>
          <w:rFonts w:ascii="Times New Roman" w:hAnsi="Times New Roman" w:cs="Times New Roman"/>
          <w:sz w:val="24"/>
          <w:szCs w:val="24"/>
        </w:rPr>
      </w:pPr>
      <w:r w:rsidRPr="00427187">
        <w:rPr>
          <w:rFonts w:ascii="Times New Roman" w:hAnsi="Times New Roman" w:cs="Times New Roman"/>
          <w:b/>
          <w:sz w:val="24"/>
          <w:szCs w:val="24"/>
        </w:rPr>
        <w:t>Мория Свет</w:t>
      </w:r>
      <w:r w:rsidRPr="00427187">
        <w:rPr>
          <w:rFonts w:ascii="Times New Roman" w:hAnsi="Times New Roman" w:cs="Times New Roman"/>
          <w:sz w:val="24"/>
          <w:szCs w:val="24"/>
        </w:rPr>
        <w:t xml:space="preserve"> – составление проектов любой сложности, умение договариваться с людьми;</w:t>
      </w:r>
    </w:p>
    <w:p w:rsidR="00427187" w:rsidRPr="00427187" w:rsidRDefault="00427187" w:rsidP="00427187">
      <w:pPr>
        <w:spacing w:after="0" w:line="240" w:lineRule="auto"/>
        <w:ind w:firstLineChars="295" w:firstLine="711"/>
        <w:jc w:val="both"/>
        <w:rPr>
          <w:rFonts w:ascii="Times New Roman" w:eastAsia="Times New Roman" w:hAnsi="Times New Roman" w:cs="Times New Roman"/>
          <w:sz w:val="24"/>
          <w:szCs w:val="24"/>
        </w:rPr>
      </w:pPr>
      <w:r w:rsidRPr="00427187">
        <w:rPr>
          <w:rFonts w:ascii="Times New Roman" w:hAnsi="Times New Roman"/>
          <w:b/>
          <w:sz w:val="24"/>
          <w:szCs w:val="24"/>
        </w:rPr>
        <w:t>Алексей Илана</w:t>
      </w:r>
      <w:r w:rsidRPr="00427187">
        <w:rPr>
          <w:rFonts w:ascii="Times New Roman" w:hAnsi="Times New Roman"/>
          <w:sz w:val="24"/>
          <w:szCs w:val="24"/>
        </w:rPr>
        <w:t xml:space="preserve"> – умение, обучение правильно по всем стандартам составить документ любой сложности. Грамотность;</w:t>
      </w:r>
    </w:p>
    <w:p w:rsidR="00427187" w:rsidRPr="00427187" w:rsidRDefault="00427187" w:rsidP="00427187">
      <w:pPr>
        <w:spacing w:after="0" w:line="240" w:lineRule="auto"/>
        <w:ind w:firstLineChars="295" w:firstLine="711"/>
        <w:jc w:val="both"/>
        <w:rPr>
          <w:rFonts w:ascii="Times New Roman" w:hAnsi="Times New Roman"/>
          <w:sz w:val="24"/>
          <w:szCs w:val="24"/>
        </w:rPr>
      </w:pPr>
      <w:r w:rsidRPr="00427187">
        <w:rPr>
          <w:rFonts w:ascii="Times New Roman" w:hAnsi="Times New Roman"/>
          <w:b/>
          <w:sz w:val="24"/>
          <w:szCs w:val="24"/>
        </w:rPr>
        <w:lastRenderedPageBreak/>
        <w:t xml:space="preserve">Серапис Велетте </w:t>
      </w:r>
      <w:r w:rsidRPr="00427187">
        <w:rPr>
          <w:rFonts w:ascii="Times New Roman" w:hAnsi="Times New Roman"/>
          <w:sz w:val="24"/>
          <w:szCs w:val="24"/>
        </w:rPr>
        <w:t xml:space="preserve">– мозговые штурмы; </w:t>
      </w:r>
      <w:r w:rsidRPr="00427187">
        <w:rPr>
          <w:rFonts w:ascii="Times New Roman" w:eastAsia="Calibri" w:hAnsi="Times New Roman" w:cs="Times New Roman"/>
          <w:bCs/>
          <w:sz w:val="24"/>
          <w:szCs w:val="24"/>
        </w:rPr>
        <w:t>подготовка к вхождению в новую реализацию – новые ситуации, перспективы, возможности, посвящения, статусы и т.д.</w:t>
      </w:r>
      <w:r w:rsidRPr="00427187">
        <w:rPr>
          <w:rFonts w:ascii="Times New Roman" w:hAnsi="Times New Roman"/>
          <w:sz w:val="24"/>
          <w:szCs w:val="24"/>
        </w:rPr>
        <w:t>;</w:t>
      </w:r>
    </w:p>
    <w:p w:rsidR="00427187" w:rsidRPr="00427187" w:rsidRDefault="00427187" w:rsidP="00427187">
      <w:pPr>
        <w:spacing w:after="0" w:line="240" w:lineRule="auto"/>
        <w:ind w:firstLineChars="295" w:firstLine="711"/>
        <w:jc w:val="both"/>
        <w:rPr>
          <w:rFonts w:ascii="Times New Roman" w:hAnsi="Times New Roman" w:cs="Times New Roman"/>
          <w:sz w:val="24"/>
          <w:szCs w:val="24"/>
        </w:rPr>
      </w:pPr>
      <w:r w:rsidRPr="00427187">
        <w:rPr>
          <w:rFonts w:ascii="Times New Roman" w:hAnsi="Times New Roman"/>
          <w:b/>
          <w:sz w:val="24"/>
          <w:szCs w:val="24"/>
        </w:rPr>
        <w:t>Серафим Валерия –</w:t>
      </w:r>
      <w:r w:rsidRPr="00427187">
        <w:rPr>
          <w:rFonts w:ascii="Times New Roman" w:hAnsi="Times New Roman" w:cs="Times New Roman"/>
          <w:sz w:val="24"/>
          <w:szCs w:val="24"/>
        </w:rPr>
        <w:t xml:space="preserve"> дипломатия, международное общение, организация, проведение международных встреч. Обучение сложению межгосударственных отношений, планирование</w:t>
      </w:r>
      <w:r w:rsidRPr="00427187">
        <w:rPr>
          <w:rFonts w:ascii="Times New Roman" w:hAnsi="Times New Roman" w:cs="Times New Roman"/>
          <w:b/>
          <w:sz w:val="24"/>
          <w:szCs w:val="24"/>
        </w:rPr>
        <w:t xml:space="preserve"> </w:t>
      </w:r>
      <w:r w:rsidRPr="00427187">
        <w:rPr>
          <w:rFonts w:ascii="Times New Roman" w:hAnsi="Times New Roman" w:cs="Times New Roman"/>
          <w:sz w:val="24"/>
          <w:szCs w:val="24"/>
        </w:rPr>
        <w:t>в реализации перспективных международных проектов, оформляемых ими на форуме.</w:t>
      </w:r>
    </w:p>
    <w:p w:rsidR="00427187" w:rsidRPr="00427187" w:rsidRDefault="00427187" w:rsidP="00427187">
      <w:pPr>
        <w:spacing w:after="0" w:line="240" w:lineRule="auto"/>
        <w:ind w:firstLineChars="295" w:firstLine="711"/>
        <w:jc w:val="both"/>
        <w:rPr>
          <w:rFonts w:ascii="Times New Roman" w:hAnsi="Times New Roman"/>
          <w:sz w:val="24"/>
          <w:szCs w:val="24"/>
        </w:rPr>
      </w:pPr>
      <w:r w:rsidRPr="00427187">
        <w:rPr>
          <w:rFonts w:ascii="Times New Roman" w:hAnsi="Times New Roman"/>
          <w:b/>
          <w:sz w:val="24"/>
          <w:szCs w:val="24"/>
        </w:rPr>
        <w:t>Велемир Агафья</w:t>
      </w:r>
      <w:r w:rsidRPr="00427187">
        <w:rPr>
          <w:rFonts w:ascii="Times New Roman" w:hAnsi="Times New Roman"/>
          <w:sz w:val="24"/>
          <w:szCs w:val="24"/>
        </w:rPr>
        <w:t xml:space="preserve">  – журналистика, ведение репортажей, написание статей.</w:t>
      </w:r>
    </w:p>
    <w:p w:rsidR="00427187" w:rsidRPr="00427187" w:rsidRDefault="00427187" w:rsidP="00427187">
      <w:pPr>
        <w:spacing w:after="0" w:line="240" w:lineRule="auto"/>
        <w:ind w:firstLineChars="295" w:firstLine="711"/>
        <w:jc w:val="both"/>
        <w:rPr>
          <w:rFonts w:ascii="Times New Roman" w:eastAsia="Times New Roman" w:hAnsi="Times New Roman" w:cs="Times New Roman"/>
          <w:sz w:val="24"/>
          <w:szCs w:val="24"/>
        </w:rPr>
      </w:pPr>
      <w:r w:rsidRPr="00427187">
        <w:rPr>
          <w:rFonts w:ascii="Times New Roman" w:hAnsi="Times New Roman" w:cs="Times New Roman"/>
          <w:b/>
          <w:sz w:val="24"/>
          <w:szCs w:val="24"/>
        </w:rPr>
        <w:t>Фадей Елена</w:t>
      </w:r>
      <w:r w:rsidRPr="00427187">
        <w:rPr>
          <w:rFonts w:ascii="Times New Roman" w:hAnsi="Times New Roman" w:cs="Times New Roman"/>
          <w:sz w:val="24"/>
          <w:szCs w:val="24"/>
        </w:rPr>
        <w:t xml:space="preserve"> – краткосрочное экономическое образование для участников форума по вопросам бизнеса, инвестиций, экспорта.</w:t>
      </w:r>
    </w:p>
    <w:p w:rsidR="00427187" w:rsidRPr="00427187" w:rsidRDefault="00427187" w:rsidP="00427187">
      <w:pPr>
        <w:spacing w:after="0" w:line="240" w:lineRule="auto"/>
        <w:ind w:firstLineChars="295" w:firstLine="708"/>
        <w:jc w:val="both"/>
        <w:rPr>
          <w:rFonts w:ascii="Times New Roman" w:eastAsia="Times New Roman" w:hAnsi="Times New Roman" w:cs="Times New Roman"/>
          <w:sz w:val="24"/>
          <w:szCs w:val="24"/>
        </w:rPr>
      </w:pPr>
      <w:r w:rsidRPr="00427187">
        <w:rPr>
          <w:rFonts w:ascii="Times New Roman" w:eastAsia="Times New Roman" w:hAnsi="Times New Roman" w:cs="Times New Roman"/>
          <w:sz w:val="24"/>
          <w:szCs w:val="24"/>
        </w:rPr>
        <w:t>Далее мы, синтезируясь с Хум ИВО Си-ИВДИВО Метагалактики, просим ИВО заполнить нас тем количеством Синтеза и Огня,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427187" w:rsidRPr="00427187" w:rsidRDefault="00427187" w:rsidP="00427187">
      <w:pPr>
        <w:spacing w:after="0" w:line="240" w:lineRule="auto"/>
        <w:ind w:firstLineChars="295" w:firstLine="708"/>
        <w:jc w:val="both"/>
        <w:rPr>
          <w:rFonts w:ascii="Times New Roman" w:hAnsi="Times New Roman" w:cs="Times New Roman"/>
          <w:sz w:val="24"/>
          <w:szCs w:val="24"/>
        </w:rPr>
      </w:pPr>
      <w:r w:rsidRPr="00427187">
        <w:rPr>
          <w:rFonts w:ascii="Times New Roman" w:hAnsi="Times New Roman" w:cs="Times New Roman"/>
          <w:sz w:val="24"/>
          <w:szCs w:val="24"/>
        </w:rPr>
        <w:t xml:space="preserve">Благодарим Изначально Вышестоящего Отца </w:t>
      </w:r>
      <w:r w:rsidRPr="00427187">
        <w:rPr>
          <w:rFonts w:ascii="Times New Roman" w:eastAsia="Times New Roman" w:hAnsi="Times New Roman" w:cs="Times New Roman"/>
          <w:b/>
          <w:sz w:val="24"/>
          <w:szCs w:val="24"/>
        </w:rPr>
        <w:t>Си-ИВДИВО Метагалактики,</w:t>
      </w:r>
      <w:r w:rsidRPr="00427187">
        <w:rPr>
          <w:rFonts w:ascii="Times New Roman" w:hAnsi="Times New Roman" w:cs="Times New Roman"/>
          <w:sz w:val="24"/>
          <w:szCs w:val="24"/>
        </w:rPr>
        <w:t xml:space="preserve"> Изначально Вышестоящую Мать Планеты Земля, выходя из Магнита с ними.</w:t>
      </w:r>
    </w:p>
    <w:p w:rsidR="00427187" w:rsidRPr="00427187" w:rsidRDefault="00427187" w:rsidP="00427187">
      <w:pPr>
        <w:spacing w:after="0" w:line="240" w:lineRule="auto"/>
        <w:ind w:firstLineChars="295" w:firstLine="708"/>
        <w:jc w:val="both"/>
        <w:rPr>
          <w:rFonts w:ascii="Times New Roman" w:eastAsia="Times New Roman" w:hAnsi="Times New Roman" w:cs="Times New Roman"/>
          <w:sz w:val="24"/>
          <w:szCs w:val="24"/>
        </w:rPr>
      </w:pPr>
      <w:r w:rsidRPr="00427187">
        <w:rPr>
          <w:rFonts w:ascii="Times New Roman" w:hAnsi="Times New Roman" w:cs="Times New Roman"/>
          <w:sz w:val="24"/>
          <w:szCs w:val="24"/>
        </w:rPr>
        <w:t>Благодарим ИВАС Кут Хуми Фаинь,</w:t>
      </w:r>
      <w:r w:rsidRPr="00427187">
        <w:rPr>
          <w:rFonts w:ascii="Times New Roman" w:eastAsia="Times New Roman" w:hAnsi="Times New Roman" w:cs="Times New Roman"/>
          <w:sz w:val="24"/>
          <w:szCs w:val="24"/>
        </w:rPr>
        <w:t xml:space="preserve"> ИВАС Служения каждого из нас, а также ИВАС Алексея Илану. Благодарим </w:t>
      </w:r>
      <w:r w:rsidRPr="00427187">
        <w:rPr>
          <w:rFonts w:ascii="Times New Roman" w:hAnsi="Times New Roman" w:cs="Times New Roman"/>
          <w:sz w:val="24"/>
          <w:szCs w:val="24"/>
        </w:rPr>
        <w:t>команды ИВАС</w:t>
      </w:r>
      <w:r w:rsidRPr="00427187">
        <w:rPr>
          <w:rFonts w:ascii="Times New Roman" w:eastAsia="Times New Roman" w:hAnsi="Times New Roman" w:cs="Times New Roman"/>
          <w:sz w:val="24"/>
          <w:szCs w:val="24"/>
        </w:rPr>
        <w:t xml:space="preserve">, ответственных </w:t>
      </w:r>
      <w:r w:rsidRPr="00427187">
        <w:rPr>
          <w:rFonts w:ascii="Times New Roman" w:eastAsia="Times New Roman" w:hAnsi="Times New Roman" w:cs="Times New Roman"/>
          <w:b/>
          <w:sz w:val="24"/>
          <w:szCs w:val="24"/>
        </w:rPr>
        <w:t xml:space="preserve">за развитие </w:t>
      </w:r>
      <w:r w:rsidRPr="00427187">
        <w:rPr>
          <w:rFonts w:ascii="Times New Roman" w:hAnsi="Times New Roman" w:cs="Times New Roman"/>
          <w:b/>
          <w:sz w:val="24"/>
          <w:szCs w:val="24"/>
        </w:rPr>
        <w:t>экономики, экспорта, инвестиций, медиа,</w:t>
      </w:r>
      <w:r w:rsidRPr="00427187">
        <w:rPr>
          <w:rFonts w:ascii="Times New Roman" w:eastAsia="Times New Roman" w:hAnsi="Times New Roman" w:cs="Times New Roman"/>
          <w:sz w:val="24"/>
          <w:szCs w:val="24"/>
        </w:rPr>
        <w:t xml:space="preserve"> </w:t>
      </w:r>
      <w:r w:rsidRPr="00427187">
        <w:rPr>
          <w:rFonts w:ascii="Times New Roman" w:hAnsi="Times New Roman" w:cs="Times New Roman"/>
          <w:b/>
          <w:sz w:val="24"/>
          <w:szCs w:val="24"/>
        </w:rPr>
        <w:t>малого и среднего предпринимательства Планеты Земля</w:t>
      </w:r>
      <w:r w:rsidRPr="00427187">
        <w:rPr>
          <w:rFonts w:ascii="Times New Roman" w:hAnsi="Times New Roman" w:cs="Times New Roman"/>
          <w:sz w:val="24"/>
          <w:szCs w:val="24"/>
        </w:rPr>
        <w:t>. Благодарим Служащих ИВ Матери Планеты Земля.</w:t>
      </w:r>
    </w:p>
    <w:p w:rsidR="00427187" w:rsidRPr="00427187" w:rsidRDefault="00427187" w:rsidP="0042718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27187">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Началами личных и служебных Статусов. Возжигаемся Абсолютом ИВО </w:t>
      </w:r>
      <w:r w:rsidRPr="00427187">
        <w:rPr>
          <w:rFonts w:ascii="Times New Roman" w:hAnsi="Times New Roman" w:cs="Times New Roman"/>
          <w:sz w:val="24"/>
          <w:szCs w:val="24"/>
        </w:rPr>
        <w:t>19-го Архетипа</w:t>
      </w:r>
      <w:r w:rsidRPr="00427187">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w:t>
      </w:r>
    </w:p>
    <w:p w:rsidR="00427187" w:rsidRPr="00427187" w:rsidRDefault="00427187" w:rsidP="0042718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27187">
        <w:rPr>
          <w:rFonts w:ascii="Times New Roman" w:eastAsia="Times New Roman" w:hAnsi="Times New Roman" w:cs="Times New Roman"/>
          <w:sz w:val="24"/>
          <w:szCs w:val="24"/>
        </w:rPr>
        <w:t>в ИВДИВО,</w:t>
      </w:r>
    </w:p>
    <w:p w:rsidR="00427187" w:rsidRPr="00427187" w:rsidRDefault="00427187" w:rsidP="00427187">
      <w:pPr>
        <w:pStyle w:val="af"/>
        <w:spacing w:after="0" w:line="240" w:lineRule="auto"/>
        <w:ind w:left="0" w:firstLineChars="295" w:firstLine="708"/>
        <w:contextualSpacing w:val="0"/>
        <w:jc w:val="both"/>
        <w:rPr>
          <w:rFonts w:ascii="Times New Roman" w:hAnsi="Times New Roman"/>
          <w:b/>
          <w:bCs/>
          <w:sz w:val="24"/>
          <w:szCs w:val="24"/>
        </w:rPr>
      </w:pPr>
      <w:r w:rsidRPr="00427187">
        <w:rPr>
          <w:rFonts w:ascii="Times New Roman" w:eastAsia="Times New Roman" w:hAnsi="Times New Roman" w:cs="Times New Roman"/>
          <w:sz w:val="24"/>
          <w:szCs w:val="24"/>
        </w:rPr>
        <w:t xml:space="preserve">в Подразделение ИВДИВО Башкортостан. </w:t>
      </w:r>
      <w:r w:rsidRPr="00427187">
        <w:rPr>
          <w:rFonts w:ascii="Times New Roman" w:hAnsi="Times New Roman"/>
          <w:bCs/>
          <w:sz w:val="24"/>
          <w:szCs w:val="24"/>
        </w:rPr>
        <w:t>Абсолют начинает вписываться в материю и вот этими цифрами отцифровывать элементно материю, в которой живут</w:t>
      </w:r>
      <w:r w:rsidRPr="00427187">
        <w:rPr>
          <w:rFonts w:ascii="Times New Roman" w:hAnsi="Times New Roman"/>
          <w:b/>
          <w:bCs/>
          <w:sz w:val="24"/>
          <w:szCs w:val="24"/>
        </w:rPr>
        <w:t xml:space="preserve"> </w:t>
      </w:r>
      <w:r w:rsidRPr="00427187">
        <w:rPr>
          <w:rFonts w:ascii="Times New Roman" w:hAnsi="Times New Roman"/>
          <w:sz w:val="24"/>
          <w:szCs w:val="24"/>
        </w:rPr>
        <w:t>7,5 миллионов жителей и гостей Республики Башкортостан и Челябинской области. А</w:t>
      </w:r>
      <w:r w:rsidRPr="00427187">
        <w:rPr>
          <w:rFonts w:ascii="Times New Roman" w:hAnsi="Times New Roman"/>
          <w:b/>
          <w:bCs/>
          <w:sz w:val="24"/>
          <w:szCs w:val="24"/>
        </w:rPr>
        <w:t xml:space="preserve"> </w:t>
      </w:r>
      <w:r w:rsidRPr="00427187">
        <w:rPr>
          <w:rFonts w:ascii="Times New Roman" w:hAnsi="Times New Roman"/>
          <w:bCs/>
          <w:sz w:val="24"/>
          <w:szCs w:val="24"/>
        </w:rPr>
        <w:t>он</w:t>
      </w:r>
      <w:r w:rsidRPr="00427187">
        <w:rPr>
          <w:rFonts w:ascii="Times New Roman" w:hAnsi="Times New Roman"/>
          <w:sz w:val="24"/>
          <w:szCs w:val="24"/>
        </w:rPr>
        <w:t xml:space="preserve">и </w:t>
      </w:r>
      <w:r w:rsidRPr="00427187">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r w:rsidRPr="00427187">
        <w:rPr>
          <w:rFonts w:ascii="Times New Roman" w:hAnsi="Times New Roman"/>
          <w:b/>
          <w:bCs/>
          <w:sz w:val="24"/>
          <w:szCs w:val="24"/>
        </w:rPr>
        <w:t>.</w:t>
      </w:r>
    </w:p>
    <w:p w:rsidR="00427187" w:rsidRPr="00427187" w:rsidRDefault="00427187" w:rsidP="0042718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27187">
        <w:rPr>
          <w:rFonts w:ascii="Times New Roman" w:eastAsia="Times New Roman" w:hAnsi="Times New Roman" w:cs="Times New Roman"/>
          <w:sz w:val="24"/>
          <w:szCs w:val="24"/>
        </w:rPr>
        <w:t xml:space="preserve">Эманируем в сферу </w:t>
      </w:r>
      <w:r w:rsidRPr="00427187">
        <w:rPr>
          <w:rFonts w:ascii="Times New Roman" w:hAnsi="Times New Roman" w:cs="Times New Roman"/>
          <w:b/>
          <w:bCs/>
          <w:sz w:val="24"/>
          <w:szCs w:val="24"/>
        </w:rPr>
        <w:t>Форума «Международная неделя бизнеса–2021. Инвестиции в будущее»</w:t>
      </w:r>
      <w:r w:rsidRPr="00427187">
        <w:rPr>
          <w:rFonts w:ascii="Times New Roman" w:hAnsi="Times New Roman" w:cs="Times New Roman"/>
          <w:b/>
          <w:sz w:val="24"/>
          <w:szCs w:val="24"/>
        </w:rPr>
        <w:t>,</w:t>
      </w:r>
    </w:p>
    <w:p w:rsidR="00427187" w:rsidRPr="00427187" w:rsidRDefault="00427187" w:rsidP="00427187">
      <w:pPr>
        <w:pStyle w:val="af"/>
        <w:spacing w:after="0" w:line="240" w:lineRule="auto"/>
        <w:ind w:left="0" w:firstLineChars="295" w:firstLine="708"/>
        <w:contextualSpacing w:val="0"/>
        <w:jc w:val="both"/>
        <w:rPr>
          <w:rFonts w:ascii="Times New Roman" w:hAnsi="Times New Roman"/>
          <w:b/>
          <w:bCs/>
          <w:sz w:val="24"/>
          <w:szCs w:val="24"/>
        </w:rPr>
      </w:pPr>
      <w:r w:rsidRPr="00427187">
        <w:rPr>
          <w:rFonts w:ascii="Times New Roman" w:eastAsia="Times New Roman" w:hAnsi="Times New Roman" w:cs="Times New Roman"/>
          <w:sz w:val="24"/>
          <w:szCs w:val="24"/>
        </w:rPr>
        <w:t xml:space="preserve">на территорию пяти стран БРИКС. Здесь </w:t>
      </w:r>
      <w:r w:rsidRPr="00427187">
        <w:rPr>
          <w:rFonts w:ascii="Times New Roman" w:hAnsi="Times New Roman"/>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427187">
        <w:rPr>
          <w:rFonts w:ascii="Times New Roman" w:hAnsi="Times New Roman"/>
          <w:sz w:val="24"/>
          <w:szCs w:val="24"/>
        </w:rPr>
        <w:t>три миллиарда 140 миллионов жителей и гостей. А</w:t>
      </w:r>
      <w:r w:rsidRPr="00427187">
        <w:rPr>
          <w:rFonts w:ascii="Times New Roman" w:hAnsi="Times New Roman"/>
          <w:bCs/>
          <w:sz w:val="24"/>
          <w:szCs w:val="24"/>
        </w:rPr>
        <w:t xml:space="preserve"> он</w:t>
      </w:r>
      <w:r w:rsidRPr="00427187">
        <w:rPr>
          <w:rFonts w:ascii="Times New Roman" w:hAnsi="Times New Roman"/>
          <w:sz w:val="24"/>
          <w:szCs w:val="24"/>
        </w:rPr>
        <w:t xml:space="preserve">и </w:t>
      </w:r>
      <w:r w:rsidRPr="00427187">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p>
    <w:p w:rsidR="00427187" w:rsidRPr="00427187" w:rsidRDefault="00427187" w:rsidP="0042718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27187">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427187" w:rsidRDefault="00427187" w:rsidP="0042718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27187">
        <w:rPr>
          <w:rFonts w:ascii="Times New Roman" w:eastAsia="Times New Roman" w:hAnsi="Times New Roman" w:cs="Times New Roman"/>
          <w:sz w:val="24"/>
          <w:szCs w:val="24"/>
        </w:rPr>
        <w:t>Выходим из практики. Аминь</w:t>
      </w:r>
      <w:r>
        <w:rPr>
          <w:rFonts w:ascii="Times New Roman" w:eastAsia="Times New Roman" w:hAnsi="Times New Roman" w:cs="Times New Roman"/>
          <w:sz w:val="24"/>
          <w:szCs w:val="24"/>
        </w:rPr>
        <w:t>.</w:t>
      </w:r>
    </w:p>
    <w:p w:rsidR="008118CE" w:rsidRDefault="00427187" w:rsidP="00427187">
      <w:pPr>
        <w:spacing w:after="0" w:line="240" w:lineRule="auto"/>
        <w:ind w:firstLine="709"/>
        <w:jc w:val="right"/>
        <w:rPr>
          <w:rFonts w:ascii="Times New Roman" w:hAnsi="Times New Roman" w:cs="Times New Roman"/>
          <w:sz w:val="20"/>
          <w:szCs w:val="20"/>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14.12. </w:t>
      </w:r>
      <w:r w:rsidRPr="000F5CF5">
        <w:rPr>
          <w:rFonts w:ascii="Times New Roman" w:hAnsi="Times New Roman" w:cs="Times New Roman"/>
        </w:rPr>
        <w:t>2021 г.</w:t>
      </w:r>
    </w:p>
    <w:p w:rsidR="008118CE" w:rsidRDefault="00407BEB" w:rsidP="00407BEB">
      <w:pPr>
        <w:spacing w:after="0" w:line="240" w:lineRule="auto"/>
        <w:rPr>
          <w:rFonts w:ascii="Times New Roman" w:hAnsi="Times New Roman" w:cs="Times New Roman"/>
          <w:sz w:val="20"/>
          <w:szCs w:val="20"/>
        </w:rPr>
      </w:pPr>
      <w:r>
        <w:rPr>
          <w:rFonts w:ascii="Times New Roman" w:hAnsi="Times New Roman" w:cs="Times New Roman"/>
          <w:sz w:val="20"/>
          <w:szCs w:val="20"/>
        </w:rPr>
        <w:t>____****</w:t>
      </w:r>
    </w:p>
    <w:p w:rsidR="00407BEB" w:rsidRPr="00407BEB" w:rsidRDefault="00407BEB" w:rsidP="00407BEB">
      <w:pPr>
        <w:pStyle w:val="1"/>
        <w:spacing w:before="120"/>
        <w:jc w:val="center"/>
        <w:rPr>
          <w:rFonts w:eastAsia="Times New Roman"/>
          <w:sz w:val="24"/>
          <w:lang w:eastAsia="ru-RU"/>
        </w:rPr>
      </w:pPr>
      <w:bookmarkStart w:id="202" w:name="_Toc202270957"/>
      <w:r w:rsidRPr="00407BEB">
        <w:rPr>
          <w:rFonts w:eastAsia="Times New Roman"/>
          <w:sz w:val="24"/>
          <w:lang w:eastAsia="ru-RU"/>
        </w:rPr>
        <w:t>СПРАВКА</w:t>
      </w:r>
      <w:bookmarkEnd w:id="202"/>
    </w:p>
    <w:p w:rsidR="00407BEB" w:rsidRPr="00CC24AB" w:rsidRDefault="00407BEB" w:rsidP="00407BEB">
      <w:pPr>
        <w:spacing w:after="0" w:line="240" w:lineRule="auto"/>
        <w:ind w:firstLine="709"/>
        <w:jc w:val="both"/>
        <w:rPr>
          <w:rFonts w:ascii="Georgia" w:eastAsia="Times New Roman" w:hAnsi="Georgia" w:cs="Times New Roman"/>
          <w:i/>
          <w:color w:val="000000"/>
          <w:lang w:eastAsia="ru-RU"/>
        </w:rPr>
      </w:pPr>
      <w:r w:rsidRPr="00CC24AB">
        <w:rPr>
          <w:rFonts w:ascii="Georgia" w:eastAsia="Times New Roman" w:hAnsi="Georgia" w:cs="Times New Roman"/>
          <w:i/>
          <w:color w:val="000000"/>
          <w:lang w:eastAsia="ru-RU"/>
        </w:rPr>
        <w:t xml:space="preserve">В Индии состоится конференция </w:t>
      </w:r>
      <w:r w:rsidRPr="00CC24AB">
        <w:rPr>
          <w:rFonts w:ascii="Georgia" w:eastAsia="Times New Roman" w:hAnsi="Georgia" w:cs="Times New Roman"/>
          <w:b/>
          <w:bCs/>
          <w:i/>
          <w:color w:val="000000"/>
          <w:lang w:eastAsia="ru-RU"/>
        </w:rPr>
        <w:t>BRICS GENERATION</w:t>
      </w:r>
      <w:r w:rsidRPr="00CC24AB">
        <w:rPr>
          <w:rFonts w:ascii="Georgia" w:eastAsia="Times New Roman" w:hAnsi="Georgia" w:cs="Times New Roman"/>
          <w:i/>
          <w:color w:val="000000"/>
          <w:lang w:eastAsia="ru-RU"/>
        </w:rPr>
        <w:t>, посвященная итогам XXI российско-индийского саммита «Россия – Индия: партнерство во имя мира, прогресса и процветания». Конференция пройдет 17 декабря.</w:t>
      </w:r>
    </w:p>
    <w:p w:rsidR="00407BEB" w:rsidRPr="00CC24AB" w:rsidRDefault="00407BEB" w:rsidP="00407BEB">
      <w:pPr>
        <w:spacing w:after="0" w:line="240" w:lineRule="auto"/>
        <w:ind w:firstLine="709"/>
        <w:jc w:val="both"/>
        <w:rPr>
          <w:rFonts w:ascii="Georgia" w:eastAsia="Times New Roman" w:hAnsi="Georgia" w:cs="Times New Roman"/>
          <w:i/>
          <w:color w:val="000000"/>
          <w:lang w:eastAsia="ru-RU"/>
        </w:rPr>
      </w:pPr>
      <w:r w:rsidRPr="00CC24AB">
        <w:rPr>
          <w:rFonts w:ascii="Georgia" w:eastAsia="Times New Roman" w:hAnsi="Georgia" w:cs="Times New Roman"/>
          <w:i/>
          <w:color w:val="000000"/>
          <w:lang w:eastAsia="ru-RU"/>
        </w:rPr>
        <w:t>В мероприятии примут участие журналисты, исследователи из ведущих вузов Индии, а также российские дипломаты. Генеральный информационный партнер – международная сеть ТВ БРИКС.</w:t>
      </w:r>
    </w:p>
    <w:p w:rsidR="00407BEB" w:rsidRPr="00CC24AB" w:rsidRDefault="00407BEB" w:rsidP="00407BEB">
      <w:pPr>
        <w:spacing w:after="0" w:line="240" w:lineRule="auto"/>
        <w:ind w:firstLine="709"/>
        <w:jc w:val="both"/>
        <w:rPr>
          <w:rFonts w:ascii="Georgia" w:eastAsia="Times New Roman" w:hAnsi="Georgia" w:cs="Times New Roman"/>
          <w:i/>
          <w:color w:val="000000"/>
          <w:lang w:eastAsia="ru-RU"/>
        </w:rPr>
      </w:pPr>
      <w:r w:rsidRPr="00CC24AB">
        <w:rPr>
          <w:rFonts w:ascii="Georgia" w:eastAsia="Times New Roman" w:hAnsi="Georgia" w:cs="Times New Roman"/>
          <w:i/>
          <w:color w:val="000000"/>
          <w:lang w:eastAsia="ru-RU"/>
        </w:rPr>
        <w:t xml:space="preserve">Напомним, президент России </w:t>
      </w:r>
      <w:r w:rsidRPr="00CC24AB">
        <w:rPr>
          <w:rFonts w:ascii="Georgia" w:eastAsia="Times New Roman" w:hAnsi="Georgia" w:cs="Times New Roman"/>
          <w:b/>
          <w:bCs/>
          <w:i/>
          <w:color w:val="000000"/>
          <w:lang w:eastAsia="ru-RU"/>
        </w:rPr>
        <w:t>Владимир Путин</w:t>
      </w:r>
      <w:r w:rsidRPr="00CC24AB">
        <w:rPr>
          <w:rFonts w:ascii="Georgia" w:eastAsia="Times New Roman" w:hAnsi="Georgia" w:cs="Times New Roman"/>
          <w:i/>
          <w:color w:val="000000"/>
          <w:lang w:eastAsia="ru-RU"/>
        </w:rPr>
        <w:t xml:space="preserve"> совершил рабочий визит в Нью-Дели 6 декабря 2021 года для участия в XXI ежегодном индийско-российском саммите вместе с премьер-министром Индии </w:t>
      </w:r>
      <w:r w:rsidRPr="00CC24AB">
        <w:rPr>
          <w:rFonts w:ascii="Georgia" w:eastAsia="Times New Roman" w:hAnsi="Georgia" w:cs="Times New Roman"/>
          <w:b/>
          <w:bCs/>
          <w:i/>
          <w:color w:val="000000"/>
          <w:lang w:eastAsia="ru-RU"/>
        </w:rPr>
        <w:t>Нарендрой Моди</w:t>
      </w:r>
      <w:r w:rsidRPr="00CC24AB">
        <w:rPr>
          <w:rFonts w:ascii="Georgia" w:eastAsia="Times New Roman" w:hAnsi="Georgia" w:cs="Times New Roman"/>
          <w:i/>
          <w:color w:val="000000"/>
          <w:lang w:eastAsia="ru-RU"/>
        </w:rPr>
        <w:t>.</w:t>
      </w:r>
      <w:r w:rsidR="00C62B12">
        <w:rPr>
          <w:rFonts w:ascii="Georgia" w:eastAsia="Times New Roman" w:hAnsi="Georgia" w:cs="Times New Roman"/>
          <w:i/>
          <w:color w:val="000000"/>
          <w:lang w:eastAsia="ru-RU"/>
        </w:rPr>
        <w:t xml:space="preserve"> </w:t>
      </w:r>
      <w:r w:rsidRPr="00CC24AB">
        <w:rPr>
          <w:rFonts w:ascii="Georgia" w:eastAsia="Times New Roman" w:hAnsi="Georgia" w:cs="Times New Roman"/>
          <w:i/>
          <w:color w:val="000000"/>
          <w:lang w:eastAsia="ru-RU"/>
        </w:rPr>
        <w:t>Лидеры двух стран подчеркнули необходимость расширения экономического сотрудничества и в этом контексте отметили новые движущие силы роста для долгосрочного закономерного и устойчивого экономического сотрудничества.</w:t>
      </w:r>
      <w:r w:rsidR="00C62B12">
        <w:rPr>
          <w:rFonts w:ascii="Georgia" w:eastAsia="Times New Roman" w:hAnsi="Georgia" w:cs="Times New Roman"/>
          <w:i/>
          <w:color w:val="000000"/>
          <w:lang w:eastAsia="ru-RU"/>
        </w:rPr>
        <w:t xml:space="preserve"> </w:t>
      </w:r>
      <w:r w:rsidRPr="00CC24AB">
        <w:rPr>
          <w:rFonts w:ascii="Georgia" w:eastAsia="Times New Roman" w:hAnsi="Georgia" w:cs="Times New Roman"/>
          <w:i/>
          <w:color w:val="000000"/>
          <w:lang w:eastAsia="ru-RU"/>
        </w:rPr>
        <w:t>Путин и Моди выразили надежду на расширение межрегионального сотрудничества между различными регионами России, в частности Дальним Востоком России, и штатами Индии. Они также обсудили успешную историю взаимных инвестиций и выразили надежду на увеличение объема двусторонних инвестиций.</w:t>
      </w:r>
      <w:r w:rsidR="00C62B12">
        <w:rPr>
          <w:rFonts w:ascii="Georgia" w:eastAsia="Times New Roman" w:hAnsi="Georgia" w:cs="Times New Roman"/>
          <w:i/>
          <w:color w:val="000000"/>
          <w:lang w:eastAsia="ru-RU"/>
        </w:rPr>
        <w:t xml:space="preserve"> </w:t>
      </w:r>
      <w:r w:rsidRPr="00CC24AB">
        <w:rPr>
          <w:rFonts w:ascii="Georgia" w:eastAsia="Times New Roman" w:hAnsi="Georgia" w:cs="Times New Roman"/>
          <w:i/>
          <w:color w:val="000000"/>
          <w:lang w:eastAsia="ru-RU"/>
        </w:rPr>
        <w:t xml:space="preserve">Кроме того, лидеры поговорили о региональных и глобальных событиях, включая восстановление мировой экономики после пандемии. Они высоко оценили </w:t>
      </w:r>
      <w:r w:rsidRPr="00CC24AB">
        <w:rPr>
          <w:rFonts w:ascii="Georgia" w:eastAsia="Times New Roman" w:hAnsi="Georgia" w:cs="Times New Roman"/>
          <w:i/>
          <w:color w:val="000000"/>
          <w:lang w:eastAsia="ru-RU"/>
        </w:rPr>
        <w:lastRenderedPageBreak/>
        <w:t>продолжающееся двустороннее сотрудничество в борьбе с пандемией коронавируса, включая гуманитарную помощь, предоставляемую обеими странами друг другу в критических обстоятельствах.</w:t>
      </w:r>
    </w:p>
    <w:p w:rsidR="00407BEB" w:rsidRPr="00CC24AB" w:rsidRDefault="00407BEB" w:rsidP="00407BEB">
      <w:pPr>
        <w:spacing w:after="0" w:line="240" w:lineRule="auto"/>
        <w:ind w:firstLine="709"/>
        <w:jc w:val="both"/>
        <w:rPr>
          <w:rFonts w:ascii="Georgia" w:eastAsia="Times New Roman" w:hAnsi="Georgia" w:cs="Times New Roman"/>
          <w:i/>
          <w:color w:val="000000"/>
          <w:lang w:eastAsia="ru-RU"/>
        </w:rPr>
      </w:pPr>
      <w:r w:rsidRPr="00CC24AB">
        <w:rPr>
          <w:rFonts w:ascii="Georgia" w:eastAsia="Times New Roman" w:hAnsi="Georgia" w:cs="Times New Roman"/>
          <w:i/>
          <w:color w:val="000000"/>
          <w:lang w:eastAsia="ru-RU"/>
        </w:rPr>
        <w:t>ТВ БРИКС оперативно освещал ход визита в сотрудничестве с индийскими медиапартнерами: ANI, Trinity Mirror, а также Посольством Индии в Москве. Эксклюзивные материалы были доступны на русском, английском, китайском, португальском языках.</w:t>
      </w:r>
    </w:p>
    <w:p w:rsidR="00407BEB" w:rsidRPr="00C62B12" w:rsidRDefault="00407BEB" w:rsidP="00407BEB">
      <w:pPr>
        <w:pStyle w:val="1"/>
        <w:spacing w:before="120"/>
        <w:jc w:val="center"/>
        <w:rPr>
          <w:rFonts w:ascii="Georgia" w:eastAsia="Times New Roman" w:hAnsi="Georgia"/>
          <w:color w:val="auto"/>
          <w:lang w:eastAsia="ru-RU"/>
        </w:rPr>
      </w:pPr>
      <w:bookmarkStart w:id="203" w:name="_Toc202270958"/>
      <w:r w:rsidRPr="00C62B12">
        <w:rPr>
          <w:rFonts w:ascii="Georgia" w:hAnsi="Georgia"/>
          <w:color w:val="auto"/>
        </w:rPr>
        <w:t>Конференция BRICS GENERATION</w:t>
      </w:r>
      <w:bookmarkEnd w:id="203"/>
    </w:p>
    <w:p w:rsidR="00407BEB" w:rsidRPr="00407BEB" w:rsidRDefault="00407BEB" w:rsidP="00407BEB">
      <w:pPr>
        <w:spacing w:before="120" w:after="0" w:line="240" w:lineRule="auto"/>
        <w:ind w:firstLineChars="295" w:firstLine="708"/>
        <w:jc w:val="center"/>
        <w:rPr>
          <w:rFonts w:ascii="Times New Roman" w:hAnsi="Times New Roman" w:cs="Times New Roman"/>
          <w:b/>
          <w:sz w:val="24"/>
          <w:szCs w:val="24"/>
        </w:rPr>
      </w:pPr>
      <w:r w:rsidRPr="00407BEB">
        <w:rPr>
          <w:rFonts w:ascii="Times New Roman" w:hAnsi="Times New Roman" w:cs="Times New Roman"/>
          <w:sz w:val="24"/>
          <w:szCs w:val="24"/>
        </w:rPr>
        <w:t xml:space="preserve">МО: </w:t>
      </w:r>
      <w:r w:rsidRPr="00407BEB">
        <w:rPr>
          <w:rFonts w:ascii="Times New Roman" w:hAnsi="Times New Roman" w:cs="Times New Roman"/>
          <w:b/>
          <w:sz w:val="24"/>
          <w:szCs w:val="24"/>
        </w:rPr>
        <w:t>«Цивилизационным, конфедеративным взаимодействием пяти стран БРИКС повышение стандартов и качества жизни граждан Планеты Земля»</w:t>
      </w:r>
    </w:p>
    <w:p w:rsidR="00407BEB" w:rsidRPr="00407BEB" w:rsidRDefault="00407BEB" w:rsidP="00407BEB">
      <w:pPr>
        <w:pStyle w:val="af"/>
        <w:spacing w:before="240" w:after="0" w:line="240" w:lineRule="auto"/>
        <w:ind w:left="1287"/>
        <w:contextualSpacing w:val="0"/>
        <w:jc w:val="both"/>
        <w:rPr>
          <w:rFonts w:ascii="Times New Roman" w:hAnsi="Times New Roman" w:cs="Times New Roman"/>
          <w:sz w:val="24"/>
          <w:szCs w:val="24"/>
        </w:rPr>
      </w:pPr>
      <w:r w:rsidRPr="00407BEB">
        <w:rPr>
          <w:rFonts w:ascii="Times New Roman" w:hAnsi="Times New Roman" w:cs="Times New Roman"/>
          <w:b/>
          <w:sz w:val="24"/>
          <w:szCs w:val="24"/>
        </w:rPr>
        <w:t>17 декабря 2021 г.</w:t>
      </w:r>
      <w:r w:rsidRPr="00407BEB">
        <w:rPr>
          <w:rFonts w:ascii="Times New Roman" w:hAnsi="Times New Roman" w:cs="Times New Roman"/>
          <w:sz w:val="24"/>
          <w:szCs w:val="24"/>
        </w:rPr>
        <w:tab/>
      </w:r>
      <w:r w:rsidRPr="00407BEB">
        <w:rPr>
          <w:rFonts w:ascii="Times New Roman" w:hAnsi="Times New Roman" w:cs="Times New Roman"/>
          <w:sz w:val="24"/>
          <w:szCs w:val="24"/>
        </w:rPr>
        <w:tab/>
      </w:r>
      <w:r w:rsidRPr="00407BEB">
        <w:rPr>
          <w:rFonts w:ascii="Times New Roman" w:hAnsi="Times New Roman" w:cs="Times New Roman"/>
          <w:sz w:val="24"/>
          <w:szCs w:val="24"/>
        </w:rPr>
        <w:tab/>
      </w:r>
      <w:r w:rsidRPr="00407BEB">
        <w:rPr>
          <w:rFonts w:ascii="Times New Roman" w:hAnsi="Times New Roman" w:cs="Times New Roman"/>
          <w:sz w:val="24"/>
          <w:szCs w:val="24"/>
        </w:rPr>
        <w:tab/>
      </w:r>
      <w:r w:rsidRPr="00407BEB">
        <w:rPr>
          <w:rFonts w:ascii="Times New Roman" w:hAnsi="Times New Roman" w:cs="Times New Roman"/>
          <w:sz w:val="24"/>
          <w:szCs w:val="24"/>
        </w:rPr>
        <w:tab/>
      </w:r>
      <w:r w:rsidRPr="00407BEB">
        <w:rPr>
          <w:rFonts w:ascii="Times New Roman" w:hAnsi="Times New Roman" w:cs="Times New Roman"/>
          <w:sz w:val="24"/>
          <w:szCs w:val="24"/>
        </w:rPr>
        <w:tab/>
        <w:t>г. Нью-Дели, Индия</w:t>
      </w:r>
    </w:p>
    <w:p w:rsidR="00407BEB" w:rsidRPr="00407BEB" w:rsidRDefault="00407BEB" w:rsidP="00407BEB">
      <w:pPr>
        <w:spacing w:before="120" w:after="0" w:line="240" w:lineRule="auto"/>
        <w:ind w:firstLineChars="177" w:firstLine="426"/>
        <w:jc w:val="center"/>
        <w:rPr>
          <w:rFonts w:ascii="Times New Roman" w:eastAsia="Times New Roman" w:hAnsi="Times New Roman" w:cs="Times New Roman"/>
          <w:b/>
          <w:sz w:val="24"/>
          <w:szCs w:val="24"/>
        </w:rPr>
      </w:pPr>
      <w:r w:rsidRPr="00407BEB">
        <w:rPr>
          <w:rFonts w:ascii="Times New Roman" w:eastAsia="Times New Roman" w:hAnsi="Times New Roman" w:cs="Times New Roman"/>
          <w:b/>
          <w:sz w:val="24"/>
          <w:szCs w:val="24"/>
        </w:rPr>
        <w:t>ПРАКТИКА Общего дела (в Си-ИВДИВО)</w:t>
      </w:r>
    </w:p>
    <w:p w:rsidR="00407BEB" w:rsidRPr="00407BEB" w:rsidRDefault="00407BEB" w:rsidP="00407BEB">
      <w:pPr>
        <w:spacing w:before="120" w:after="0" w:line="240" w:lineRule="auto"/>
        <w:ind w:firstLineChars="295" w:firstLine="708"/>
        <w:jc w:val="both"/>
        <w:rPr>
          <w:rFonts w:ascii="Times New Roman" w:eastAsia="Times New Roman" w:hAnsi="Times New Roman" w:cs="Times New Roman"/>
          <w:sz w:val="24"/>
          <w:szCs w:val="24"/>
        </w:rPr>
      </w:pPr>
      <w:r w:rsidRPr="00407BEB">
        <w:rPr>
          <w:rFonts w:ascii="Times New Roman" w:eastAsia="Times New Roman" w:hAnsi="Times New Roman" w:cs="Times New Roman"/>
          <w:sz w:val="24"/>
          <w:szCs w:val="24"/>
        </w:rPr>
        <w:t xml:space="preserve">Возжигаемся всем накопленным Синтезом и Огнём каждого из нас. Возжигаемся Должностной Компетенцией каждого из нас. </w:t>
      </w:r>
      <w:r w:rsidRPr="00407BEB">
        <w:rPr>
          <w:rFonts w:ascii="Times New Roman" w:eastAsia="Times New Roman" w:hAnsi="Times New Roman" w:cs="Times New Roman"/>
          <w:b/>
          <w:sz w:val="24"/>
          <w:szCs w:val="24"/>
        </w:rPr>
        <w:t xml:space="preserve">Возжигаемся </w:t>
      </w:r>
      <w:r w:rsidRPr="00407BEB">
        <w:rPr>
          <w:rFonts w:ascii="Georgia" w:eastAsia="Times New Roman" w:hAnsi="Georgia" w:cs="Times New Roman"/>
          <w:b/>
          <w:sz w:val="24"/>
          <w:szCs w:val="24"/>
        </w:rPr>
        <w:t>Жизнью Отца Си-ИВДИВО Метагалактики</w:t>
      </w:r>
      <w:r w:rsidRPr="00407BEB">
        <w:rPr>
          <w:rFonts w:ascii="Georgia" w:eastAsia="Times New Roman" w:hAnsi="Georgia" w:cs="Times New Roman"/>
          <w:sz w:val="24"/>
          <w:szCs w:val="24"/>
        </w:rPr>
        <w:t xml:space="preserve"> в людях</w:t>
      </w:r>
      <w:r w:rsidRPr="00407BEB">
        <w:rPr>
          <w:rFonts w:ascii="Times New Roman" w:eastAsia="Times New Roman" w:hAnsi="Times New Roman" w:cs="Times New Roman"/>
          <w:sz w:val="24"/>
          <w:szCs w:val="24"/>
        </w:rPr>
        <w:t xml:space="preserve"> Планеты Земля. Возжигаемся поручением ИВО в реализации Проекта БРИКС.</w:t>
      </w:r>
    </w:p>
    <w:p w:rsidR="00407BEB" w:rsidRPr="00407BEB" w:rsidRDefault="00407BEB" w:rsidP="00407BEB">
      <w:pPr>
        <w:pStyle w:val="af5"/>
        <w:ind w:firstLine="567"/>
        <w:jc w:val="both"/>
        <w:rPr>
          <w:rFonts w:ascii="Times New Roman" w:hAnsi="Times New Roman"/>
          <w:b/>
          <w:sz w:val="24"/>
          <w:szCs w:val="24"/>
        </w:rPr>
      </w:pPr>
      <w:r w:rsidRPr="00407BEB">
        <w:rPr>
          <w:rFonts w:ascii="Times New Roman" w:eastAsia="Times New Roman" w:hAnsi="Times New Roman"/>
          <w:sz w:val="24"/>
          <w:szCs w:val="24"/>
        </w:rPr>
        <w:t xml:space="preserve">И в этой Огненной концентрации синтезируемся с ИВ Аватарами Синтеза Кут Хуми Фаинь </w:t>
      </w:r>
      <w:r w:rsidRPr="00407BEB">
        <w:rPr>
          <w:rFonts w:ascii="Times New Roman" w:eastAsia="Times New Roman" w:hAnsi="Times New Roman"/>
          <w:b/>
          <w:sz w:val="24"/>
          <w:szCs w:val="24"/>
        </w:rPr>
        <w:t>Си-ИВДИВО Метагалактики</w:t>
      </w:r>
      <w:r w:rsidRPr="00407BEB">
        <w:rPr>
          <w:rFonts w:ascii="Times New Roman" w:eastAsia="Times New Roman" w:hAnsi="Times New Roman"/>
          <w:sz w:val="24"/>
          <w:szCs w:val="24"/>
        </w:rPr>
        <w:t xml:space="preserve">. Возжигаемся их Огнём, проникаемся ими и развёртываемся в зале Изначально Вышестоящего Дома Изначально Вышестоящего Отца в </w:t>
      </w:r>
      <w:r w:rsidRPr="00407BEB">
        <w:rPr>
          <w:rFonts w:ascii="Times New Roman" w:hAnsi="Times New Roman"/>
          <w:b/>
          <w:bCs/>
          <w:sz w:val="24"/>
          <w:szCs w:val="24"/>
        </w:rPr>
        <w:t>17 179 869 120-й Синтез-ИВДИВО-Цельности Си-ИВДИВО</w:t>
      </w:r>
      <w:r w:rsidRPr="00407BEB">
        <w:rPr>
          <w:rFonts w:ascii="Times New Roman" w:eastAsia="Times New Roman" w:hAnsi="Times New Roman"/>
          <w:sz w:val="24"/>
          <w:szCs w:val="24"/>
        </w:rPr>
        <w:t xml:space="preserve"> в едином командном Огне Служащих ИВДИВО Башкортостан, </w:t>
      </w:r>
      <w:r w:rsidRPr="00407BEB">
        <w:rPr>
          <w:rFonts w:ascii="Times New Roman" w:hAnsi="Times New Roman"/>
          <w:sz w:val="24"/>
          <w:szCs w:val="24"/>
          <w:lang w:eastAsia="ru-RU"/>
        </w:rPr>
        <w:t xml:space="preserve">максимально офизичиваясь, </w:t>
      </w:r>
      <w:r w:rsidRPr="00407BEB">
        <w:rPr>
          <w:rFonts w:ascii="Times New Roman" w:hAnsi="Times New Roman"/>
          <w:b/>
          <w:sz w:val="24"/>
          <w:szCs w:val="24"/>
          <w:lang w:eastAsia="ru-RU"/>
        </w:rPr>
        <w:t>становимся телесно Учителем Синтеза ИВО</w:t>
      </w:r>
      <w:r w:rsidRPr="00407BEB">
        <w:rPr>
          <w:rFonts w:ascii="Times New Roman" w:hAnsi="Times New Roman"/>
          <w:i/>
          <w:sz w:val="24"/>
          <w:szCs w:val="24"/>
          <w:lang w:eastAsia="ru-RU"/>
        </w:rPr>
        <w:t xml:space="preserve"> </w:t>
      </w:r>
      <w:r w:rsidRPr="00407BEB">
        <w:rPr>
          <w:rFonts w:ascii="Times New Roman" w:hAnsi="Times New Roman"/>
          <w:sz w:val="24"/>
          <w:szCs w:val="24"/>
          <w:lang w:eastAsia="ru-RU"/>
        </w:rPr>
        <w:t>в синтез-форме Должностной Компетенции плюс Воина Синтеза</w:t>
      </w:r>
      <w:r w:rsidRPr="00407BEB">
        <w:rPr>
          <w:rFonts w:ascii="Times New Roman" w:eastAsia="Times New Roman" w:hAnsi="Times New Roman"/>
          <w:sz w:val="24"/>
          <w:szCs w:val="24"/>
        </w:rPr>
        <w:t>. Приветствуем!</w:t>
      </w:r>
    </w:p>
    <w:p w:rsidR="00407BEB" w:rsidRPr="00407BEB" w:rsidRDefault="00407BEB" w:rsidP="00407BEB">
      <w:pPr>
        <w:spacing w:after="0" w:line="240" w:lineRule="auto"/>
        <w:ind w:firstLine="709"/>
        <w:jc w:val="both"/>
        <w:rPr>
          <w:rFonts w:ascii="Times New Roman" w:eastAsia="Times New Roman" w:hAnsi="Times New Roman" w:cs="Times New Roman"/>
          <w:sz w:val="24"/>
          <w:szCs w:val="24"/>
        </w:rPr>
      </w:pPr>
      <w:r w:rsidRPr="00407BEB">
        <w:rPr>
          <w:rFonts w:ascii="Times New Roman" w:eastAsia="Times New Roman" w:hAnsi="Times New Roman" w:cs="Times New Roman"/>
          <w:sz w:val="24"/>
          <w:szCs w:val="24"/>
        </w:rPr>
        <w:t xml:space="preserve">Вспыхивая Планом синтез-деятельности декабря месяца, информируем, что </w:t>
      </w:r>
      <w:r w:rsidRPr="00407BEB">
        <w:rPr>
          <w:rFonts w:ascii="Times New Roman" w:eastAsia="Times New Roman" w:hAnsi="Times New Roman" w:cs="Times New Roman"/>
          <w:sz w:val="24"/>
          <w:szCs w:val="24"/>
          <w:lang w:eastAsia="ru-RU"/>
        </w:rPr>
        <w:t>конференция </w:t>
      </w:r>
      <w:r w:rsidRPr="00407BEB">
        <w:rPr>
          <w:rFonts w:ascii="Times New Roman" w:eastAsia="Times New Roman" w:hAnsi="Times New Roman" w:cs="Times New Roman"/>
          <w:b/>
          <w:bCs/>
          <w:sz w:val="24"/>
          <w:szCs w:val="24"/>
          <w:lang w:eastAsia="ru-RU"/>
        </w:rPr>
        <w:t xml:space="preserve">BRICS GENERATION </w:t>
      </w:r>
      <w:r w:rsidRPr="00407BEB">
        <w:rPr>
          <w:rFonts w:ascii="Times New Roman" w:eastAsia="Times New Roman" w:hAnsi="Times New Roman" w:cs="Times New Roman"/>
          <w:bCs/>
          <w:sz w:val="24"/>
          <w:szCs w:val="24"/>
          <w:lang w:eastAsia="ru-RU"/>
        </w:rPr>
        <w:t>внесена в этот План</w:t>
      </w:r>
      <w:r w:rsidRPr="00407BEB">
        <w:rPr>
          <w:rFonts w:ascii="Times New Roman" w:eastAsia="Times New Roman" w:hAnsi="Times New Roman" w:cs="Times New Roman"/>
          <w:sz w:val="24"/>
          <w:szCs w:val="24"/>
        </w:rPr>
        <w:t xml:space="preserve"> после её анонсирования в ТВ-БРИКС, в Календарном плане мероприятий БРИКС она отсутствует. Представляем справку о мероприятии. Мы продолжаем отслеживание мероприятий БРИКС в Интернет.</w:t>
      </w:r>
    </w:p>
    <w:p w:rsidR="00407BEB" w:rsidRPr="00407BEB" w:rsidRDefault="00407BEB" w:rsidP="00407BEB">
      <w:pPr>
        <w:pStyle w:val="af0"/>
        <w:spacing w:before="0" w:beforeAutospacing="0" w:after="0" w:afterAutospacing="0"/>
        <w:ind w:firstLine="709"/>
        <w:jc w:val="both"/>
      </w:pPr>
      <w:r w:rsidRPr="00407BEB">
        <w:t xml:space="preserve">С 1 января будущего года Индия передаст КНР председательство в БРИКС. </w:t>
      </w:r>
      <w:r w:rsidRPr="00407BEB">
        <w:rPr>
          <w:iCs/>
        </w:rPr>
        <w:t xml:space="preserve">В ходе конференции шерп и су-шерп, состоявшейся 15 декабря, председательство в </w:t>
      </w:r>
      <w:hyperlink r:id="rId131" w:tgtFrame="_blank" w:history="1">
        <w:r w:rsidRPr="00407BEB">
          <w:rPr>
            <w:rStyle w:val="ae"/>
            <w:rFonts w:eastAsiaTheme="majorEastAsia"/>
            <w:color w:val="auto"/>
          </w:rPr>
          <w:t>БРИКС</w:t>
        </w:r>
      </w:hyperlink>
      <w:r w:rsidRPr="00407BEB">
        <w:rPr>
          <w:iCs/>
        </w:rPr>
        <w:t xml:space="preserve"> передано Китаю. Китай представил приоритеты своего предстоящего председательства, которое начинается с 1 января 2022 года. Пока они нам не известны.</w:t>
      </w:r>
      <w:r w:rsidRPr="00407BEB">
        <w:t xml:space="preserve"> И ещё одна новость – в Совет Безопасности ООН в 2022 году будут входить четыре из пяти стран БРИКС. Четвёртой стала Бразилия.</w:t>
      </w:r>
    </w:p>
    <w:p w:rsidR="00407BEB" w:rsidRPr="00407BEB" w:rsidRDefault="00407BEB" w:rsidP="00407BEB">
      <w:pPr>
        <w:pStyle w:val="af"/>
        <w:spacing w:after="0" w:line="240" w:lineRule="auto"/>
        <w:ind w:left="0" w:firstLine="709"/>
        <w:jc w:val="both"/>
        <w:rPr>
          <w:rFonts w:ascii="Times New Roman" w:hAnsi="Times New Roman" w:cs="Times New Roman"/>
          <w:b/>
          <w:bCs/>
          <w:sz w:val="24"/>
          <w:szCs w:val="24"/>
        </w:rPr>
      </w:pPr>
      <w:r w:rsidRPr="00407BEB">
        <w:rPr>
          <w:rFonts w:ascii="Times New Roman" w:eastAsia="Times New Roman" w:hAnsi="Times New Roman" w:cs="Times New Roman"/>
          <w:sz w:val="24"/>
          <w:szCs w:val="24"/>
        </w:rPr>
        <w:t xml:space="preserve">И синтезируемся с Хум ИВАС Кут Хуми Фаинь, стяжаем Синтез Синтеза и Синтез Прасинтеза ИВО, возжигаясь ими, просим преобразить каждого из нас и синтез нас. И возжигаясь, преображаясь этим, синтезируемся с Хум ИВАС Кут Хуми Фаинь, стяжаем Синтез Синтеза Условий </w:t>
      </w:r>
      <w:r w:rsidRPr="00407BEB">
        <w:rPr>
          <w:rFonts w:ascii="Times New Roman" w:eastAsia="Times New Roman" w:hAnsi="Times New Roman" w:cs="Times New Roman"/>
          <w:sz w:val="24"/>
          <w:szCs w:val="24"/>
          <w:lang w:eastAsia="ru-RU"/>
        </w:rPr>
        <w:t xml:space="preserve">конференции </w:t>
      </w:r>
      <w:r w:rsidRPr="00407BEB">
        <w:rPr>
          <w:rFonts w:ascii="Times New Roman" w:eastAsia="Times New Roman" w:hAnsi="Times New Roman" w:cs="Times New Roman"/>
          <w:b/>
          <w:bCs/>
          <w:sz w:val="24"/>
          <w:szCs w:val="24"/>
          <w:lang w:eastAsia="ru-RU"/>
        </w:rPr>
        <w:t>BRICS GENERATION</w:t>
      </w:r>
      <w:r w:rsidRPr="00407BEB">
        <w:rPr>
          <w:rFonts w:ascii="Times New Roman" w:eastAsia="Times New Roman" w:hAnsi="Times New Roman" w:cs="Times New Roman"/>
          <w:sz w:val="24"/>
          <w:szCs w:val="24"/>
        </w:rPr>
        <w:t xml:space="preserve">, прося </w:t>
      </w:r>
      <w:r w:rsidRPr="00407BEB">
        <w:rPr>
          <w:rFonts w:ascii="Times New Roman" w:eastAsia="Calibri" w:hAnsi="Times New Roman" w:cs="Times New Roman"/>
          <w:b/>
          <w:sz w:val="24"/>
          <w:szCs w:val="24"/>
          <w:lang w:bidi="en-US"/>
        </w:rPr>
        <w:t xml:space="preserve">применение Начал Синтеза личных и служебных Статусов каждого из нас и синтез нас в реализации </w:t>
      </w:r>
      <w:r w:rsidRPr="00407BEB">
        <w:rPr>
          <w:rFonts w:ascii="Times New Roman" w:hAnsi="Times New Roman" w:cs="Times New Roman"/>
          <w:b/>
          <w:iCs/>
          <w:sz w:val="24"/>
          <w:szCs w:val="24"/>
          <w:shd w:val="clear" w:color="auto" w:fill="FFFFFF"/>
        </w:rPr>
        <w:t>этой конференции</w:t>
      </w:r>
      <w:r w:rsidRPr="00407BEB">
        <w:rPr>
          <w:rFonts w:ascii="Times New Roman" w:eastAsia="Times New Roman" w:hAnsi="Times New Roman" w:cs="Times New Roman"/>
          <w:b/>
          <w:iCs/>
          <w:sz w:val="24"/>
          <w:szCs w:val="24"/>
          <w:lang w:eastAsia="ru-RU"/>
        </w:rPr>
        <w:t>.</w:t>
      </w:r>
    </w:p>
    <w:p w:rsidR="00407BEB" w:rsidRPr="00407BEB" w:rsidRDefault="00407BEB" w:rsidP="00407BEB">
      <w:pPr>
        <w:pStyle w:val="af5"/>
        <w:ind w:firstLine="567"/>
        <w:jc w:val="both"/>
        <w:rPr>
          <w:rFonts w:ascii="Times New Roman" w:hAnsi="Times New Roman"/>
          <w:b/>
          <w:sz w:val="24"/>
          <w:szCs w:val="24"/>
        </w:rPr>
      </w:pPr>
      <w:r w:rsidRPr="00407BEB">
        <w:rPr>
          <w:rFonts w:ascii="Times New Roman" w:hAnsi="Times New Roman"/>
        </w:rPr>
        <w:t xml:space="preserve">И возжигаясь, преображаясь этим, мы </w:t>
      </w:r>
      <w:r w:rsidRPr="00407BEB">
        <w:rPr>
          <w:rFonts w:ascii="Times New Roman" w:hAnsi="Times New Roman"/>
          <w:b/>
        </w:rPr>
        <w:t>синтезируемся с Изначально Вышестоящим Отцом Си-ИВДИВО</w:t>
      </w:r>
      <w:r w:rsidRPr="00407BEB">
        <w:rPr>
          <w:rFonts w:ascii="Times New Roman" w:hAnsi="Times New Roman"/>
        </w:rPr>
        <w:t xml:space="preserve">. Переходим в Зал на </w:t>
      </w:r>
      <w:r w:rsidRPr="00407BEB">
        <w:rPr>
          <w:rFonts w:ascii="Times New Roman" w:hAnsi="Times New Roman"/>
          <w:b/>
          <w:bCs/>
          <w:sz w:val="24"/>
          <w:szCs w:val="24"/>
        </w:rPr>
        <w:t>17 179 869 185-й Синтез-ИВДИВО-Цельности Си-ИВДИВО</w:t>
      </w:r>
      <w:r w:rsidRPr="00407BEB">
        <w:rPr>
          <w:rFonts w:ascii="Times New Roman" w:hAnsi="Times New Roman"/>
        </w:rPr>
        <w:t xml:space="preserve">. </w:t>
      </w:r>
      <w:r w:rsidRPr="00407BEB">
        <w:rPr>
          <w:rFonts w:ascii="Times New Roman" w:hAnsi="Times New Roman"/>
          <w:sz w:val="24"/>
          <w:szCs w:val="24"/>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407BEB">
        <w:rPr>
          <w:rFonts w:ascii="Times New Roman" w:hAnsi="Times New Roman"/>
          <w:b/>
          <w:sz w:val="24"/>
          <w:szCs w:val="24"/>
          <w:lang w:eastAsia="ru-RU"/>
        </w:rPr>
        <w:t>телесно Учителем Синтеза ИВО</w:t>
      </w:r>
      <w:r w:rsidRPr="00407BEB">
        <w:rPr>
          <w:rFonts w:ascii="Times New Roman" w:hAnsi="Times New Roman"/>
          <w:i/>
          <w:sz w:val="24"/>
          <w:szCs w:val="24"/>
          <w:lang w:eastAsia="ru-RU"/>
        </w:rPr>
        <w:t xml:space="preserve"> </w:t>
      </w:r>
      <w:r w:rsidRPr="00407BEB">
        <w:rPr>
          <w:rFonts w:ascii="Times New Roman" w:eastAsia="Times New Roman" w:hAnsi="Times New Roman"/>
          <w:sz w:val="24"/>
          <w:szCs w:val="24"/>
        </w:rPr>
        <w:t xml:space="preserve">в </w:t>
      </w:r>
      <w:r w:rsidRPr="00407BEB">
        <w:rPr>
          <w:rFonts w:ascii="Times New Roman" w:hAnsi="Times New Roman"/>
          <w:sz w:val="24"/>
          <w:szCs w:val="24"/>
          <w:lang w:eastAsia="ru-RU"/>
        </w:rPr>
        <w:t>синтез-форме</w:t>
      </w:r>
      <w:r w:rsidRPr="00407BEB">
        <w:rPr>
          <w:rFonts w:ascii="Times New Roman" w:eastAsia="Times New Roman" w:hAnsi="Times New Roman"/>
          <w:b/>
          <w:sz w:val="24"/>
          <w:szCs w:val="24"/>
        </w:rPr>
        <w:t>. Приветствуем Отца!</w:t>
      </w:r>
    </w:p>
    <w:p w:rsidR="00407BEB" w:rsidRPr="00407BEB" w:rsidRDefault="00407BEB" w:rsidP="00407BEB">
      <w:pPr>
        <w:spacing w:after="0" w:line="240" w:lineRule="auto"/>
        <w:ind w:firstLineChars="295" w:firstLine="708"/>
        <w:jc w:val="both"/>
        <w:rPr>
          <w:rFonts w:ascii="Times New Roman" w:hAnsi="Times New Roman" w:cs="Times New Roman"/>
          <w:sz w:val="24"/>
          <w:szCs w:val="24"/>
        </w:rPr>
      </w:pPr>
      <w:r w:rsidRPr="00407BEB">
        <w:rPr>
          <w:rFonts w:ascii="Times New Roman" w:eastAsia="Times New Roman" w:hAnsi="Times New Roman" w:cs="Times New Roman"/>
          <w:sz w:val="24"/>
          <w:szCs w:val="24"/>
        </w:rPr>
        <w:t>ИВАС Кут Хуми делает доклад.</w:t>
      </w:r>
    </w:p>
    <w:p w:rsidR="00407BEB" w:rsidRPr="00407BEB" w:rsidRDefault="00407BEB" w:rsidP="00407BEB">
      <w:pPr>
        <w:spacing w:after="0" w:line="240" w:lineRule="auto"/>
        <w:ind w:firstLine="709"/>
        <w:jc w:val="both"/>
        <w:rPr>
          <w:rFonts w:ascii="Times New Roman" w:eastAsia="Calibri" w:hAnsi="Times New Roman" w:cs="Times New Roman"/>
          <w:sz w:val="24"/>
          <w:szCs w:val="24"/>
          <w:lang w:bidi="en-US"/>
        </w:rPr>
      </w:pPr>
      <w:r w:rsidRPr="00407BEB">
        <w:rPr>
          <w:rFonts w:ascii="Times New Roman" w:eastAsia="Times New Roman" w:hAnsi="Times New Roman" w:cs="Times New Roman"/>
          <w:sz w:val="24"/>
          <w:szCs w:val="24"/>
        </w:rPr>
        <w:t xml:space="preserve">Вспыхиваем Синтез Синтезом Условий </w:t>
      </w:r>
      <w:r w:rsidRPr="00407BEB">
        <w:rPr>
          <w:rFonts w:ascii="Times New Roman" w:eastAsia="Times New Roman" w:hAnsi="Times New Roman" w:cs="Times New Roman"/>
          <w:sz w:val="24"/>
          <w:szCs w:val="24"/>
          <w:lang w:eastAsia="ru-RU"/>
        </w:rPr>
        <w:t xml:space="preserve">конференции </w:t>
      </w:r>
      <w:r w:rsidRPr="00407BEB">
        <w:rPr>
          <w:rFonts w:ascii="Times New Roman" w:eastAsia="Times New Roman" w:hAnsi="Times New Roman" w:cs="Times New Roman"/>
          <w:b/>
          <w:bCs/>
          <w:sz w:val="24"/>
          <w:szCs w:val="24"/>
          <w:lang w:eastAsia="ru-RU"/>
        </w:rPr>
        <w:t>BRICS GENERATION</w:t>
      </w:r>
      <w:r w:rsidRPr="00407BEB">
        <w:rPr>
          <w:rFonts w:ascii="Times New Roman" w:eastAsia="Times New Roman" w:hAnsi="Times New Roman" w:cs="Times New Roman"/>
          <w:b/>
          <w:iCs/>
          <w:sz w:val="24"/>
          <w:szCs w:val="24"/>
          <w:lang w:eastAsia="ru-RU"/>
        </w:rPr>
        <w:t xml:space="preserve">. </w:t>
      </w:r>
      <w:r w:rsidRPr="00407BEB">
        <w:rPr>
          <w:rFonts w:ascii="Times New Roman" w:hAnsi="Times New Roman" w:cs="Times New Roman"/>
          <w:sz w:val="24"/>
          <w:szCs w:val="24"/>
        </w:rPr>
        <w:t xml:space="preserve">И стяжаем у ИВ Отца Си-ИВДИВО Метагалактики </w:t>
      </w:r>
      <w:r w:rsidRPr="00407BEB">
        <w:rPr>
          <w:rFonts w:ascii="Times New Roman" w:eastAsia="Times New Roman" w:hAnsi="Times New Roman" w:cs="Times New Roman"/>
          <w:b/>
          <w:sz w:val="24"/>
          <w:szCs w:val="24"/>
        </w:rPr>
        <w:t>32-ричные</w:t>
      </w:r>
      <w:r w:rsidRPr="00407BEB">
        <w:rPr>
          <w:rFonts w:ascii="Times New Roman" w:eastAsia="Times New Roman" w:hAnsi="Times New Roman" w:cs="Times New Roman"/>
          <w:sz w:val="24"/>
          <w:szCs w:val="24"/>
        </w:rPr>
        <w:t xml:space="preserve"> </w:t>
      </w:r>
      <w:r w:rsidRPr="00407BEB">
        <w:rPr>
          <w:rFonts w:ascii="Times New Roman" w:eastAsia="Times New Roman" w:hAnsi="Times New Roman" w:cs="Times New Roman"/>
          <w:b/>
          <w:sz w:val="24"/>
          <w:szCs w:val="24"/>
        </w:rPr>
        <w:t>пакеты от Огня до Движения для масштабирования частей/систем/аппаратов/частностей всех участников</w:t>
      </w:r>
      <w:r w:rsidRPr="00407BEB">
        <w:rPr>
          <w:rFonts w:ascii="Times New Roman" w:hAnsi="Times New Roman" w:cs="Times New Roman"/>
          <w:b/>
          <w:sz w:val="24"/>
          <w:szCs w:val="24"/>
        </w:rPr>
        <w:t xml:space="preserve"> конференции, технического, обслуживающего персонала и представителей прессы</w:t>
      </w:r>
      <w:r w:rsidRPr="00407BEB">
        <w:rPr>
          <w:rFonts w:ascii="Times New Roman" w:eastAsia="Times New Roman" w:hAnsi="Times New Roman" w:cs="Times New Roman"/>
          <w:b/>
          <w:sz w:val="24"/>
          <w:szCs w:val="24"/>
        </w:rPr>
        <w:t xml:space="preserve">. В том числе каждому Должностно Компетентному ИВДИВО, включая каждого из нас, и физическим служащим ИВ Матери Планеты Земля </w:t>
      </w:r>
      <w:r w:rsidRPr="00407BEB">
        <w:rPr>
          <w:rFonts w:ascii="Times New Roman" w:eastAsia="Times New Roman" w:hAnsi="Times New Roman" w:cs="Times New Roman"/>
          <w:sz w:val="24"/>
          <w:szCs w:val="24"/>
        </w:rPr>
        <w:t>в разработке дееспособности вмещением новых Начал Статусов каждым по подготовке</w:t>
      </w:r>
      <w:r w:rsidRPr="00407BEB">
        <w:rPr>
          <w:rFonts w:ascii="Times New Roman" w:hAnsi="Times New Roman" w:cs="Times New Roman"/>
          <w:sz w:val="24"/>
          <w:szCs w:val="24"/>
        </w:rPr>
        <w:t>.</w:t>
      </w:r>
    </w:p>
    <w:p w:rsidR="00407BEB" w:rsidRPr="00407BEB" w:rsidRDefault="00407BEB" w:rsidP="00407BEB">
      <w:pPr>
        <w:spacing w:after="0" w:line="240" w:lineRule="auto"/>
        <w:ind w:firstLine="709"/>
        <w:jc w:val="both"/>
        <w:rPr>
          <w:rFonts w:ascii="Times New Roman" w:hAnsi="Times New Roman" w:cs="Times New Roman"/>
          <w:iCs/>
          <w:sz w:val="24"/>
          <w:szCs w:val="24"/>
          <w:shd w:val="clear" w:color="auto" w:fill="FFFFFF"/>
        </w:rPr>
      </w:pPr>
      <w:r w:rsidRPr="00407BEB">
        <w:rPr>
          <w:rFonts w:ascii="Times New Roman" w:hAnsi="Times New Roman" w:cs="Times New Roman"/>
          <w:sz w:val="24"/>
          <w:szCs w:val="24"/>
        </w:rPr>
        <w:t xml:space="preserve">И далее синтезируемся с ИВО Си-ИВДИВО Метагалактики, стяжаем Синтез ИВО, прося </w:t>
      </w:r>
      <w:r w:rsidRPr="00407BEB">
        <w:rPr>
          <w:rFonts w:ascii="Times New Roman" w:hAnsi="Times New Roman" w:cs="Times New Roman"/>
          <w:b/>
          <w:sz w:val="24"/>
          <w:szCs w:val="24"/>
        </w:rPr>
        <w:t xml:space="preserve">сотворить Ядро Синтеза Условий </w:t>
      </w:r>
      <w:r w:rsidRPr="00407BEB">
        <w:rPr>
          <w:rFonts w:ascii="Times New Roman" w:eastAsia="Times New Roman" w:hAnsi="Times New Roman" w:cs="Times New Roman"/>
          <w:sz w:val="24"/>
          <w:szCs w:val="24"/>
          <w:lang w:eastAsia="ru-RU"/>
        </w:rPr>
        <w:t xml:space="preserve">конференции </w:t>
      </w:r>
      <w:r w:rsidRPr="00407BEB">
        <w:rPr>
          <w:rFonts w:ascii="Times New Roman" w:eastAsia="Times New Roman" w:hAnsi="Times New Roman" w:cs="Times New Roman"/>
          <w:b/>
          <w:bCs/>
          <w:sz w:val="24"/>
          <w:szCs w:val="24"/>
          <w:lang w:eastAsia="ru-RU"/>
        </w:rPr>
        <w:t>BRICS GENERATION</w:t>
      </w:r>
      <w:r w:rsidRPr="00407BEB">
        <w:rPr>
          <w:rFonts w:ascii="Times New Roman" w:hAnsi="Times New Roman" w:cs="Times New Roman"/>
          <w:b/>
          <w:iCs/>
          <w:sz w:val="24"/>
          <w:szCs w:val="24"/>
          <w:shd w:val="clear" w:color="auto" w:fill="FFFFFF"/>
        </w:rPr>
        <w:t>,</w:t>
      </w:r>
      <w:r w:rsidRPr="00407BEB">
        <w:rPr>
          <w:rFonts w:ascii="Times New Roman" w:hAnsi="Times New Roman" w:cs="Times New Roman"/>
          <w:sz w:val="24"/>
          <w:szCs w:val="24"/>
        </w:rPr>
        <w:t xml:space="preserve"> </w:t>
      </w:r>
      <w:r w:rsidRPr="00407BEB">
        <w:rPr>
          <w:rFonts w:ascii="Times New Roman" w:hAnsi="Times New Roman" w:cs="Times New Roman"/>
          <w:iCs/>
          <w:sz w:val="24"/>
          <w:szCs w:val="24"/>
          <w:shd w:val="clear" w:color="auto" w:fill="FFFFFF"/>
        </w:rPr>
        <w:t>проходящего</w:t>
      </w:r>
      <w:r w:rsidRPr="00407BEB">
        <w:rPr>
          <w:rFonts w:ascii="Times New Roman" w:hAnsi="Times New Roman" w:cs="Times New Roman"/>
          <w:b/>
          <w:iCs/>
          <w:sz w:val="24"/>
          <w:szCs w:val="24"/>
          <w:shd w:val="clear" w:color="auto" w:fill="FFFFFF"/>
        </w:rPr>
        <w:t xml:space="preserve"> </w:t>
      </w:r>
      <w:r w:rsidRPr="00407BEB">
        <w:rPr>
          <w:rFonts w:ascii="Times New Roman" w:hAnsi="Times New Roman" w:cs="Times New Roman"/>
          <w:iCs/>
          <w:sz w:val="24"/>
          <w:szCs w:val="24"/>
        </w:rPr>
        <w:t>в режиме онлайн</w:t>
      </w:r>
      <w:r w:rsidRPr="00407BEB">
        <w:rPr>
          <w:rFonts w:ascii="Times New Roman" w:hAnsi="Times New Roman" w:cs="Times New Roman"/>
          <w:iCs/>
          <w:sz w:val="24"/>
          <w:szCs w:val="24"/>
          <w:shd w:val="clear" w:color="auto" w:fill="FFFFFF"/>
        </w:rPr>
        <w:t>,</w:t>
      </w:r>
      <w:r w:rsidRPr="00407BEB">
        <w:rPr>
          <w:rFonts w:ascii="Times New Roman" w:hAnsi="Times New Roman" w:cs="Times New Roman"/>
          <w:sz w:val="24"/>
          <w:szCs w:val="24"/>
        </w:rPr>
        <w:t xml:space="preserve"> заложив в Ядро Синтеза конференции</w:t>
      </w:r>
      <w:r w:rsidRPr="00407BEB">
        <w:rPr>
          <w:rFonts w:ascii="Times New Roman" w:hAnsi="Times New Roman" w:cs="Times New Roman"/>
          <w:b/>
          <w:sz w:val="24"/>
          <w:szCs w:val="24"/>
        </w:rPr>
        <w:t xml:space="preserve"> Отцовские</w:t>
      </w:r>
      <w:r w:rsidRPr="00407BEB">
        <w:rPr>
          <w:rFonts w:ascii="Times New Roman" w:hAnsi="Times New Roman" w:cs="Times New Roman"/>
          <w:sz w:val="24"/>
          <w:szCs w:val="24"/>
        </w:rPr>
        <w:t xml:space="preserve"> </w:t>
      </w:r>
      <w:r w:rsidRPr="00407BEB">
        <w:rPr>
          <w:rFonts w:ascii="Times New Roman" w:hAnsi="Times New Roman" w:cs="Times New Roman"/>
          <w:b/>
          <w:sz w:val="24"/>
          <w:szCs w:val="24"/>
        </w:rPr>
        <w:t xml:space="preserve">Константы Безопасности </w:t>
      </w:r>
      <w:r w:rsidRPr="00407BEB">
        <w:rPr>
          <w:rFonts w:ascii="Times New Roman" w:hAnsi="Times New Roman" w:cs="Times New Roman"/>
          <w:sz w:val="24"/>
          <w:szCs w:val="24"/>
        </w:rPr>
        <w:t>всем её участникам, включая технический/обслуживающий персонал и представителей прессы</w:t>
      </w:r>
      <w:r w:rsidRPr="00407BEB">
        <w:rPr>
          <w:rFonts w:ascii="Times New Roman" w:hAnsi="Times New Roman" w:cs="Times New Roman"/>
          <w:iCs/>
          <w:sz w:val="24"/>
          <w:szCs w:val="24"/>
          <w:shd w:val="clear" w:color="auto" w:fill="FFFFFF"/>
        </w:rPr>
        <w:t>.</w:t>
      </w:r>
    </w:p>
    <w:p w:rsidR="00407BEB" w:rsidRPr="00407BEB" w:rsidRDefault="00407BEB" w:rsidP="00407BEB">
      <w:pPr>
        <w:shd w:val="clear" w:color="auto" w:fill="FFFFFF"/>
        <w:spacing w:after="0" w:line="240" w:lineRule="auto"/>
        <w:ind w:firstLine="709"/>
        <w:jc w:val="both"/>
        <w:rPr>
          <w:rFonts w:ascii="Times New Roman" w:eastAsia="Times New Roman" w:hAnsi="Times New Roman" w:cs="Times New Roman"/>
          <w:sz w:val="24"/>
          <w:szCs w:val="24"/>
        </w:rPr>
      </w:pPr>
      <w:r w:rsidRPr="00407BEB">
        <w:rPr>
          <w:rFonts w:ascii="Times New Roman" w:hAnsi="Times New Roman" w:cs="Times New Roman"/>
          <w:sz w:val="24"/>
          <w:szCs w:val="24"/>
        </w:rPr>
        <w:lastRenderedPageBreak/>
        <w:t xml:space="preserve">Просим ИВО насыщения Ядра Синтеза </w:t>
      </w:r>
      <w:r w:rsidRPr="00407BEB">
        <w:rPr>
          <w:rFonts w:ascii="Times New Roman" w:hAnsi="Times New Roman" w:cs="Times New Roman"/>
          <w:b/>
          <w:iCs/>
          <w:sz w:val="24"/>
          <w:szCs w:val="24"/>
          <w:shd w:val="clear" w:color="auto" w:fill="FFFFFF"/>
        </w:rPr>
        <w:t>данного мероприятия</w:t>
      </w:r>
      <w:r w:rsidRPr="00407BEB">
        <w:rPr>
          <w:rFonts w:ascii="Times New Roman" w:eastAsia="Times New Roman" w:hAnsi="Times New Roman" w:cs="Times New Roman"/>
          <w:b/>
          <w:sz w:val="24"/>
          <w:szCs w:val="24"/>
        </w:rPr>
        <w:t>,</w:t>
      </w:r>
      <w:r w:rsidRPr="00407BEB">
        <w:rPr>
          <w:rFonts w:ascii="Times New Roman" w:eastAsia="Times New Roman" w:hAnsi="Times New Roman" w:cs="Times New Roman"/>
          <w:sz w:val="24"/>
          <w:szCs w:val="24"/>
        </w:rPr>
        <w:t xml:space="preserve"> сотворив Ядро максимально высоких </w:t>
      </w:r>
      <w:r w:rsidRPr="00407BEB">
        <w:rPr>
          <w:rFonts w:ascii="Times New Roman" w:eastAsia="Times New Roman" w:hAnsi="Times New Roman" w:cs="Times New Roman"/>
          <w:b/>
          <w:sz w:val="24"/>
          <w:szCs w:val="24"/>
        </w:rPr>
        <w:t>ментальности и человечности</w:t>
      </w:r>
      <w:r w:rsidRPr="00407BEB">
        <w:rPr>
          <w:rFonts w:ascii="Times New Roman" w:eastAsia="Times New Roman" w:hAnsi="Times New Roman" w:cs="Times New Roman"/>
          <w:sz w:val="24"/>
          <w:szCs w:val="24"/>
        </w:rPr>
        <w:t xml:space="preserve"> и человеческих отношений для всех участников конференции. И </w:t>
      </w:r>
      <w:r w:rsidRPr="00407BEB">
        <w:rPr>
          <w:rFonts w:ascii="Times New Roman" w:eastAsia="Times New Roman" w:hAnsi="Times New Roman" w:cs="Times New Roman"/>
          <w:b/>
          <w:sz w:val="24"/>
          <w:szCs w:val="24"/>
        </w:rPr>
        <w:t xml:space="preserve">стяжаем </w:t>
      </w:r>
      <w:r w:rsidRPr="00407BEB">
        <w:rPr>
          <w:rFonts w:ascii="Times New Roman" w:eastAsia="Times New Roman" w:hAnsi="Times New Roman" w:cs="Times New Roman"/>
          <w:sz w:val="24"/>
          <w:szCs w:val="24"/>
        </w:rPr>
        <w:t xml:space="preserve">у ИВ </w:t>
      </w:r>
      <w:r w:rsidRPr="00407BEB">
        <w:rPr>
          <w:rFonts w:ascii="Times New Roman" w:eastAsia="Times New Roman" w:hAnsi="Times New Roman" w:cs="Times New Roman"/>
          <w:b/>
          <w:sz w:val="24"/>
          <w:szCs w:val="24"/>
        </w:rPr>
        <w:t>Отца:</w:t>
      </w:r>
      <w:r w:rsidRPr="00407BEB">
        <w:rPr>
          <w:rFonts w:ascii="Times New Roman" w:eastAsia="Times New Roman" w:hAnsi="Times New Roman" w:cs="Times New Roman"/>
          <w:sz w:val="24"/>
          <w:szCs w:val="24"/>
        </w:rPr>
        <w:t xml:space="preserve"> </w:t>
      </w:r>
    </w:p>
    <w:p w:rsidR="00407BEB" w:rsidRPr="00407BEB" w:rsidRDefault="00407BEB" w:rsidP="00407BEB">
      <w:pPr>
        <w:spacing w:after="0" w:line="240" w:lineRule="auto"/>
        <w:ind w:firstLineChars="295" w:firstLine="711"/>
        <w:jc w:val="both"/>
        <w:rPr>
          <w:rFonts w:ascii="Times New Roman" w:hAnsi="Times New Roman" w:cs="Times New Roman"/>
          <w:b/>
          <w:bCs/>
          <w:sz w:val="24"/>
          <w:szCs w:val="24"/>
        </w:rPr>
      </w:pPr>
      <w:r w:rsidRPr="00407BEB">
        <w:rPr>
          <w:rFonts w:ascii="Times New Roman" w:hAnsi="Times New Roman" w:cs="Times New Roman"/>
          <w:b/>
          <w:sz w:val="24"/>
          <w:szCs w:val="24"/>
        </w:rPr>
        <w:t>саму</w:t>
      </w:r>
      <w:r w:rsidRPr="00407BEB">
        <w:rPr>
          <w:rFonts w:ascii="Times New Roman" w:hAnsi="Times New Roman" w:cs="Times New Roman"/>
          <w:sz w:val="24"/>
          <w:szCs w:val="24"/>
        </w:rPr>
        <w:t xml:space="preserve"> </w:t>
      </w:r>
      <w:r w:rsidRPr="00407BEB">
        <w:rPr>
          <w:rFonts w:ascii="Times New Roman" w:hAnsi="Times New Roman" w:cs="Times New Roman"/>
          <w:b/>
          <w:bCs/>
          <w:sz w:val="24"/>
          <w:szCs w:val="24"/>
        </w:rPr>
        <w:t>Чашу со Сферой вокруг Планеты Земля,</w:t>
      </w:r>
    </w:p>
    <w:p w:rsidR="00407BEB" w:rsidRPr="00407BEB" w:rsidRDefault="00407BEB" w:rsidP="00407BEB">
      <w:pPr>
        <w:spacing w:after="0" w:line="240" w:lineRule="auto"/>
        <w:ind w:firstLineChars="295" w:firstLine="711"/>
        <w:jc w:val="both"/>
        <w:rPr>
          <w:rFonts w:ascii="Times New Roman" w:hAnsi="Times New Roman" w:cs="Times New Roman"/>
          <w:b/>
          <w:bCs/>
          <w:sz w:val="24"/>
          <w:szCs w:val="24"/>
        </w:rPr>
      </w:pPr>
      <w:r w:rsidRPr="00407BEB">
        <w:rPr>
          <w:rFonts w:ascii="Times New Roman" w:hAnsi="Times New Roman" w:cs="Times New Roman"/>
          <w:b/>
          <w:bCs/>
          <w:sz w:val="24"/>
          <w:szCs w:val="24"/>
        </w:rPr>
        <w:t>зерцало Чаши Планетой Земля,</w:t>
      </w:r>
    </w:p>
    <w:p w:rsidR="00407BEB" w:rsidRPr="00407BEB" w:rsidRDefault="00407BEB" w:rsidP="00407BEB">
      <w:pPr>
        <w:spacing w:after="0" w:line="240" w:lineRule="auto"/>
        <w:ind w:firstLineChars="295" w:firstLine="711"/>
        <w:jc w:val="both"/>
        <w:rPr>
          <w:rFonts w:ascii="Times New Roman" w:hAnsi="Times New Roman" w:cs="Times New Roman"/>
          <w:b/>
          <w:bCs/>
          <w:sz w:val="24"/>
          <w:szCs w:val="24"/>
        </w:rPr>
      </w:pPr>
      <w:r w:rsidRPr="00407BEB">
        <w:rPr>
          <w:rFonts w:ascii="Times New Roman" w:hAnsi="Times New Roman" w:cs="Times New Roman"/>
          <w:b/>
          <w:bCs/>
          <w:sz w:val="24"/>
          <w:szCs w:val="24"/>
        </w:rPr>
        <w:t xml:space="preserve">Престол ИВО и в этот Престол </w:t>
      </w:r>
      <w:r w:rsidRPr="00407BEB">
        <w:rPr>
          <w:rFonts w:ascii="Times New Roman" w:eastAsia="Times New Roman" w:hAnsi="Times New Roman" w:cs="Times New Roman"/>
          <w:b/>
          <w:sz w:val="24"/>
          <w:szCs w:val="24"/>
          <w:lang w:eastAsia="ru-RU"/>
        </w:rPr>
        <w:t>стяжаем пакет Истинных мыслей Отца</w:t>
      </w:r>
      <w:r w:rsidRPr="00407BEB">
        <w:rPr>
          <w:rFonts w:ascii="Times New Roman" w:hAnsi="Times New Roman" w:cs="Times New Roman"/>
          <w:b/>
          <w:bCs/>
          <w:sz w:val="24"/>
          <w:szCs w:val="24"/>
        </w:rPr>
        <w:t xml:space="preserve"> и одну эталонную Силу Мысли ИВО,</w:t>
      </w:r>
    </w:p>
    <w:p w:rsidR="00407BEB" w:rsidRPr="00407BEB" w:rsidRDefault="00407BEB" w:rsidP="00407BEB">
      <w:pPr>
        <w:spacing w:after="0" w:line="240" w:lineRule="auto"/>
        <w:ind w:firstLineChars="295" w:firstLine="711"/>
        <w:jc w:val="both"/>
        <w:rPr>
          <w:rFonts w:ascii="Times New Roman" w:hAnsi="Times New Roman" w:cs="Times New Roman"/>
          <w:sz w:val="24"/>
          <w:szCs w:val="24"/>
        </w:rPr>
      </w:pPr>
      <w:r w:rsidRPr="00407BEB">
        <w:rPr>
          <w:rFonts w:ascii="Times New Roman" w:hAnsi="Times New Roman" w:cs="Times New Roman"/>
          <w:b/>
          <w:bCs/>
          <w:sz w:val="24"/>
          <w:szCs w:val="24"/>
        </w:rPr>
        <w:t>План Синтеза ИВО</w:t>
      </w:r>
      <w:r w:rsidRPr="00407BEB">
        <w:rPr>
          <w:rFonts w:ascii="Times New Roman" w:hAnsi="Times New Roman" w:cs="Times New Roman"/>
          <w:b/>
          <w:iCs/>
          <w:shd w:val="clear" w:color="auto" w:fill="FFFFFF"/>
        </w:rPr>
        <w:t xml:space="preserve"> </w:t>
      </w:r>
      <w:r w:rsidRPr="00407BEB">
        <w:rPr>
          <w:rFonts w:ascii="Times New Roman" w:eastAsia="Times New Roman" w:hAnsi="Times New Roman" w:cs="Times New Roman"/>
          <w:sz w:val="24"/>
          <w:szCs w:val="24"/>
          <w:lang w:eastAsia="ru-RU"/>
        </w:rPr>
        <w:t xml:space="preserve">конференции </w:t>
      </w:r>
      <w:r w:rsidRPr="00407BEB">
        <w:rPr>
          <w:rFonts w:ascii="Times New Roman" w:eastAsia="Times New Roman" w:hAnsi="Times New Roman" w:cs="Times New Roman"/>
          <w:b/>
          <w:bCs/>
          <w:sz w:val="24"/>
          <w:szCs w:val="24"/>
          <w:lang w:eastAsia="ru-RU"/>
        </w:rPr>
        <w:t>BRICS GENERATION</w:t>
      </w:r>
      <w:r w:rsidRPr="00407BEB">
        <w:rPr>
          <w:rFonts w:ascii="Times New Roman" w:hAnsi="Times New Roman" w:cs="Times New Roman"/>
          <w:b/>
          <w:bCs/>
          <w:sz w:val="24"/>
          <w:szCs w:val="24"/>
        </w:rPr>
        <w:t xml:space="preserve"> на зерцало Чаши и Огонь в Чашу для прозрения темами конференции</w:t>
      </w:r>
      <w:r w:rsidRPr="00407BEB">
        <w:rPr>
          <w:rFonts w:ascii="Times New Roman" w:hAnsi="Times New Roman" w:cs="Times New Roman"/>
          <w:b/>
          <w:bCs/>
          <w:sz w:val="24"/>
          <w:szCs w:val="24"/>
          <w:shd w:val="clear" w:color="auto" w:fill="FFFFFF"/>
        </w:rPr>
        <w:t>.</w:t>
      </w:r>
      <w:r w:rsidRPr="00407BEB">
        <w:rPr>
          <w:rFonts w:ascii="Times New Roman" w:hAnsi="Times New Roman" w:cs="Times New Roman"/>
          <w:sz w:val="24"/>
          <w:szCs w:val="24"/>
        </w:rPr>
        <w:t xml:space="preserve"> В Чаше фиксируя Ядро Синтеза, стяжённое нами и сотворённое Отцом. </w:t>
      </w:r>
      <w:r w:rsidRPr="00407BEB">
        <w:rPr>
          <w:rFonts w:ascii="Times New Roman" w:hAnsi="Times New Roman" w:cs="Times New Roman"/>
          <w:b/>
          <w:sz w:val="24"/>
          <w:szCs w:val="24"/>
        </w:rPr>
        <w:t>Вокруг Ядра Синтеза развёртывается сфера конференции.</w:t>
      </w:r>
    </w:p>
    <w:p w:rsidR="00407BEB" w:rsidRPr="00407BEB" w:rsidRDefault="00407BEB" w:rsidP="00407BEB">
      <w:pPr>
        <w:pStyle w:val="af5"/>
        <w:ind w:firstLine="567"/>
        <w:jc w:val="both"/>
        <w:rPr>
          <w:rFonts w:ascii="Times New Roman" w:hAnsi="Times New Roman"/>
          <w:b/>
          <w:sz w:val="24"/>
          <w:szCs w:val="24"/>
        </w:rPr>
      </w:pPr>
      <w:r w:rsidRPr="00407BEB">
        <w:rPr>
          <w:rFonts w:ascii="Times New Roman" w:hAnsi="Times New Roman"/>
          <w:sz w:val="24"/>
          <w:szCs w:val="24"/>
        </w:rPr>
        <w:t>Просим ИВО Си-ИВДИВО Метагалактики пригласить в Зал ИВО ИВ Мать Планеты Земля. Она входит. Приветствуем её!</w:t>
      </w:r>
    </w:p>
    <w:p w:rsidR="00407BEB" w:rsidRPr="00407BEB" w:rsidRDefault="00407BEB" w:rsidP="00407BEB">
      <w:pPr>
        <w:spacing w:after="0" w:line="240" w:lineRule="auto"/>
        <w:ind w:firstLineChars="295" w:firstLine="708"/>
        <w:jc w:val="both"/>
        <w:rPr>
          <w:rFonts w:ascii="Times New Roman" w:hAnsi="Times New Roman" w:cs="Times New Roman"/>
          <w:sz w:val="24"/>
          <w:szCs w:val="24"/>
        </w:rPr>
      </w:pPr>
      <w:r w:rsidRPr="00407BEB">
        <w:rPr>
          <w:rFonts w:ascii="Times New Roman" w:hAnsi="Times New Roman" w:cs="Times New Roman"/>
          <w:sz w:val="24"/>
          <w:szCs w:val="24"/>
        </w:rPr>
        <w:t xml:space="preserve">Синтезируемся с ИВО Си-ИВДИВО Метагалактики, как ИВО Планеты Земля и с ИВ Матерью Планеты Земля, входим в Магнит ИВО Планеты Земля – ИВ Матери Планеты Земля, стяжая ОМ Магнита. Просим зафиксировать в сфере конференции </w:t>
      </w:r>
      <w:r w:rsidRPr="00407BEB">
        <w:rPr>
          <w:rFonts w:ascii="Times New Roman" w:hAnsi="Times New Roman" w:cs="Times New Roman"/>
          <w:b/>
          <w:sz w:val="24"/>
          <w:szCs w:val="24"/>
        </w:rPr>
        <w:t xml:space="preserve">и направить его на реализацию стяжённого Плана Синтеза Изначально Вышестоящего Отца </w:t>
      </w:r>
      <w:r w:rsidRPr="00407BEB">
        <w:rPr>
          <w:rFonts w:ascii="Times New Roman" w:eastAsia="Times New Roman" w:hAnsi="Times New Roman" w:cs="Times New Roman"/>
          <w:sz w:val="24"/>
          <w:szCs w:val="24"/>
          <w:lang w:eastAsia="ru-RU"/>
        </w:rPr>
        <w:t xml:space="preserve">конференции </w:t>
      </w:r>
      <w:r w:rsidRPr="00407BEB">
        <w:rPr>
          <w:rFonts w:ascii="Times New Roman" w:eastAsia="Times New Roman" w:hAnsi="Times New Roman" w:cs="Times New Roman"/>
          <w:b/>
          <w:bCs/>
          <w:sz w:val="24"/>
          <w:szCs w:val="24"/>
          <w:lang w:eastAsia="ru-RU"/>
        </w:rPr>
        <w:t>BRICS GENERATION</w:t>
      </w:r>
      <w:r w:rsidRPr="00407BEB">
        <w:rPr>
          <w:rFonts w:ascii="Times New Roman" w:eastAsia="Times New Roman" w:hAnsi="Times New Roman" w:cs="Times New Roman"/>
          <w:b/>
          <w:iCs/>
          <w:sz w:val="24"/>
          <w:szCs w:val="24"/>
          <w:lang w:eastAsia="ru-RU"/>
        </w:rPr>
        <w:t>.</w:t>
      </w:r>
    </w:p>
    <w:p w:rsidR="00407BEB" w:rsidRPr="00407BEB" w:rsidRDefault="00407BEB" w:rsidP="00407BEB">
      <w:pPr>
        <w:spacing w:after="0" w:line="240" w:lineRule="auto"/>
        <w:ind w:firstLineChars="295" w:firstLine="708"/>
        <w:jc w:val="both"/>
        <w:rPr>
          <w:rFonts w:ascii="Times New Roman" w:hAnsi="Times New Roman" w:cs="Times New Roman"/>
          <w:sz w:val="24"/>
          <w:szCs w:val="24"/>
        </w:rPr>
      </w:pPr>
      <w:r w:rsidRPr="00407BEB">
        <w:rPr>
          <w:rFonts w:ascii="Times New Roman" w:eastAsia="Times New Roman" w:hAnsi="Times New Roman" w:cs="Times New Roman"/>
          <w:sz w:val="24"/>
          <w:szCs w:val="24"/>
        </w:rPr>
        <w:t xml:space="preserve">Синтезируясь с Хум ИВО, стяжаем 64 Синтеза ИВО и стяжаем 64 Частности ИВО, развёртывая их витиём в сфере соответствующую среду 64-х Частностей от Движения до Синтеза для максимально эффективной ментальной, смысловой, сутевой, идейной и прозренческой  деятельности </w:t>
      </w:r>
      <w:r w:rsidRPr="00407BEB">
        <w:rPr>
          <w:rFonts w:ascii="Times New Roman" w:eastAsia="Times New Roman" w:hAnsi="Times New Roman" w:cs="Times New Roman"/>
          <w:b/>
          <w:sz w:val="24"/>
          <w:szCs w:val="24"/>
        </w:rPr>
        <w:t>журналистов,</w:t>
      </w:r>
      <w:r w:rsidRPr="00407BEB">
        <w:rPr>
          <w:rFonts w:ascii="Times New Roman" w:eastAsia="Times New Roman" w:hAnsi="Times New Roman" w:cs="Times New Roman"/>
          <w:sz w:val="24"/>
          <w:szCs w:val="24"/>
        </w:rPr>
        <w:t xml:space="preserve"> </w:t>
      </w:r>
      <w:r w:rsidRPr="00407BEB">
        <w:rPr>
          <w:rFonts w:ascii="Times New Roman" w:eastAsia="Times New Roman" w:hAnsi="Times New Roman" w:cs="Times New Roman"/>
          <w:b/>
          <w:sz w:val="24"/>
          <w:szCs w:val="24"/>
        </w:rPr>
        <w:t xml:space="preserve">исследователей и дипломатов. </w:t>
      </w:r>
      <w:r w:rsidRPr="00407BEB">
        <w:rPr>
          <w:rFonts w:ascii="Times New Roman" w:eastAsia="Times New Roman" w:hAnsi="Times New Roman" w:cs="Times New Roman"/>
          <w:sz w:val="24"/>
          <w:szCs w:val="24"/>
        </w:rPr>
        <w:t xml:space="preserve">И </w:t>
      </w:r>
      <w:r w:rsidRPr="00407BEB">
        <w:rPr>
          <w:rFonts w:ascii="Times New Roman" w:hAnsi="Times New Roman" w:cs="Times New Roman"/>
          <w:sz w:val="24"/>
          <w:szCs w:val="24"/>
        </w:rPr>
        <w:t>просим ИВ Отца во время конференции отсекать различные некорректности – эфирные, астральные, ментальные, причинные.</w:t>
      </w:r>
    </w:p>
    <w:p w:rsidR="00407BEB" w:rsidRPr="00407BEB" w:rsidRDefault="00407BEB" w:rsidP="00407BEB">
      <w:pPr>
        <w:spacing w:after="0" w:line="240" w:lineRule="auto"/>
        <w:ind w:firstLineChars="295" w:firstLine="708"/>
        <w:jc w:val="both"/>
        <w:rPr>
          <w:rFonts w:ascii="Times New Roman" w:hAnsi="Times New Roman" w:cs="Times New Roman"/>
          <w:sz w:val="24"/>
          <w:szCs w:val="24"/>
        </w:rPr>
      </w:pPr>
      <w:r w:rsidRPr="00407BEB">
        <w:rPr>
          <w:rFonts w:ascii="Times New Roman" w:eastAsia="Times New Roman" w:hAnsi="Times New Roman" w:cs="Times New Roman"/>
          <w:sz w:val="24"/>
          <w:szCs w:val="24"/>
        </w:rPr>
        <w:t xml:space="preserve">Просим ИВ Отца пригласить к участию ИВАС Аватаров Синтеза и специалистов ИВДИВО, ответственных </w:t>
      </w:r>
      <w:r w:rsidRPr="00407BEB">
        <w:rPr>
          <w:rFonts w:ascii="Times New Roman" w:eastAsia="Times New Roman" w:hAnsi="Times New Roman" w:cs="Times New Roman"/>
          <w:b/>
          <w:sz w:val="24"/>
          <w:szCs w:val="24"/>
        </w:rPr>
        <w:t>за исследовательскую</w:t>
      </w:r>
      <w:r w:rsidRPr="00407BEB">
        <w:rPr>
          <w:rFonts w:ascii="Times New Roman" w:eastAsia="Times New Roman" w:hAnsi="Times New Roman" w:cs="Times New Roman"/>
          <w:sz w:val="24"/>
          <w:szCs w:val="24"/>
        </w:rPr>
        <w:t xml:space="preserve"> и </w:t>
      </w:r>
      <w:r w:rsidRPr="00407BEB">
        <w:rPr>
          <w:rFonts w:ascii="Times New Roman" w:eastAsia="Times New Roman" w:hAnsi="Times New Roman" w:cs="Times New Roman"/>
          <w:b/>
          <w:sz w:val="24"/>
          <w:szCs w:val="24"/>
        </w:rPr>
        <w:t xml:space="preserve">дипломатическую деятельность – </w:t>
      </w:r>
      <w:r w:rsidRPr="00407BEB">
        <w:rPr>
          <w:rFonts w:ascii="Times New Roman" w:hAnsi="Times New Roman" w:cs="Times New Roman"/>
          <w:b/>
          <w:sz w:val="24"/>
          <w:szCs w:val="24"/>
        </w:rPr>
        <w:t>цивилизованных, конфедеративных взаимодействий между странами</w:t>
      </w:r>
      <w:r w:rsidRPr="00407BEB">
        <w:rPr>
          <w:rFonts w:ascii="Times New Roman" w:eastAsia="Times New Roman" w:hAnsi="Times New Roman" w:cs="Times New Roman"/>
          <w:sz w:val="24"/>
          <w:szCs w:val="24"/>
        </w:rPr>
        <w:t xml:space="preserve"> Планеты Земля. А также просим пригласить ИВАС Алексея Илану, Александра Тамилу, обучающих нас вместе с Яновом Вероникой и Сергеем Юлианой действию Статусами в деле БРИКС. Приветствуем всех! И начинаем эманировать/реплицировать и заполнять условиями Чашу!</w:t>
      </w:r>
    </w:p>
    <w:p w:rsidR="00407BEB" w:rsidRPr="00407BEB" w:rsidRDefault="00407BEB" w:rsidP="00407BEB">
      <w:pPr>
        <w:spacing w:after="0" w:line="240" w:lineRule="auto"/>
        <w:ind w:firstLineChars="295" w:firstLine="708"/>
        <w:jc w:val="both"/>
        <w:rPr>
          <w:rFonts w:ascii="Times New Roman" w:hAnsi="Times New Roman" w:cs="Times New Roman"/>
          <w:sz w:val="24"/>
          <w:szCs w:val="24"/>
        </w:rPr>
      </w:pPr>
      <w:r w:rsidRPr="00407BEB">
        <w:rPr>
          <w:rFonts w:ascii="Times New Roman" w:eastAsia="Times New Roman" w:hAnsi="Times New Roman" w:cs="Times New Roman"/>
          <w:sz w:val="24"/>
          <w:szCs w:val="24"/>
        </w:rPr>
        <w:t xml:space="preserve">Синтезируемся с ИВАС, разрабатывающими Статусы, и стяжаем определённые характеристики и количество Созидания/Вершения/Констант/Принципов необходимых для связывания и направления Начал Метагалактических Статусов ИВО для роста дееспособности частей/систем/аппаратов /частностей участников конференции на дело/развитие исследовательской и дипломатической деятельности – </w:t>
      </w:r>
      <w:r w:rsidRPr="00407BEB">
        <w:rPr>
          <w:rFonts w:ascii="Times New Roman" w:hAnsi="Times New Roman" w:cs="Times New Roman"/>
          <w:b/>
          <w:sz w:val="24"/>
          <w:szCs w:val="24"/>
        </w:rPr>
        <w:t xml:space="preserve">цивилизованных, конфедеративных взаимодействий между странами </w:t>
      </w:r>
      <w:r w:rsidRPr="00407BEB">
        <w:rPr>
          <w:rFonts w:ascii="Times New Roman" w:eastAsia="Times New Roman" w:hAnsi="Times New Roman" w:cs="Times New Roman"/>
          <w:sz w:val="24"/>
          <w:szCs w:val="24"/>
        </w:rPr>
        <w:t xml:space="preserve">Планеты Земля. А также стяжаем определённые характеристики и количество Созидания/Вершения /Констант/Принципов необходимых для связывания и направления Начал четырёх видов Статусов каждому из Должностно Компетентных ИВДИВО, в их числе – нас, </w:t>
      </w:r>
      <w:r w:rsidRPr="00407BEB">
        <w:rPr>
          <w:rFonts w:ascii="Times New Roman" w:eastAsia="Times New Roman" w:hAnsi="Times New Roman" w:cs="Times New Roman"/>
          <w:b/>
          <w:sz w:val="24"/>
          <w:szCs w:val="24"/>
        </w:rPr>
        <w:t xml:space="preserve">и физических служащих ИВ Матери Планеты Земля, </w:t>
      </w:r>
      <w:r w:rsidRPr="00407BEB">
        <w:rPr>
          <w:rFonts w:ascii="Times New Roman" w:eastAsia="Times New Roman" w:hAnsi="Times New Roman" w:cs="Times New Roman"/>
          <w:sz w:val="24"/>
          <w:szCs w:val="24"/>
        </w:rPr>
        <w:t xml:space="preserve">на рост Должностных Компетенций и </w:t>
      </w:r>
      <w:r w:rsidRPr="00407BEB">
        <w:rPr>
          <w:rFonts w:ascii="Times New Roman" w:hAnsi="Times New Roman"/>
          <w:b/>
          <w:bCs/>
          <w:sz w:val="24"/>
          <w:szCs w:val="24"/>
        </w:rPr>
        <w:t xml:space="preserve">в явлении личных подготовок, соответственно, </w:t>
      </w:r>
      <w:r w:rsidRPr="00407BEB">
        <w:rPr>
          <w:rFonts w:ascii="Times New Roman" w:eastAsia="Times New Roman" w:hAnsi="Times New Roman" w:cs="Times New Roman"/>
          <w:sz w:val="24"/>
          <w:szCs w:val="24"/>
        </w:rPr>
        <w:t>увеличением дееспособности частей/ систем/аппаратов/ частностей.</w:t>
      </w:r>
    </w:p>
    <w:p w:rsidR="00407BEB" w:rsidRPr="00407BEB" w:rsidRDefault="00407BEB" w:rsidP="00407BEB">
      <w:pPr>
        <w:spacing w:after="0" w:line="240" w:lineRule="auto"/>
        <w:ind w:firstLineChars="295" w:firstLine="708"/>
        <w:jc w:val="both"/>
        <w:rPr>
          <w:rFonts w:ascii="Times New Roman" w:hAnsi="Times New Roman" w:cs="Times New Roman"/>
          <w:sz w:val="24"/>
          <w:szCs w:val="24"/>
        </w:rPr>
      </w:pPr>
      <w:r w:rsidRPr="00407BEB">
        <w:rPr>
          <w:rFonts w:ascii="Times New Roman" w:hAnsi="Times New Roman" w:cs="Times New Roman"/>
          <w:sz w:val="24"/>
          <w:szCs w:val="24"/>
        </w:rPr>
        <w:t xml:space="preserve">(Все эти эманации записываются, в том числе в оболочки-сферы </w:t>
      </w:r>
      <w:r w:rsidRPr="00407BEB">
        <w:rPr>
          <w:rFonts w:ascii="Times New Roman" w:hAnsi="Times New Roman" w:cs="Times New Roman"/>
          <w:b/>
          <w:sz w:val="24"/>
          <w:szCs w:val="24"/>
        </w:rPr>
        <w:t>стран БРИКС</w:t>
      </w:r>
      <w:r w:rsidRPr="00407BEB">
        <w:rPr>
          <w:rFonts w:ascii="Times New Roman" w:hAnsi="Times New Roman" w:cs="Times New Roman"/>
          <w:sz w:val="24"/>
          <w:szCs w:val="24"/>
        </w:rPr>
        <w:t>).</w:t>
      </w:r>
    </w:p>
    <w:p w:rsidR="00407BEB" w:rsidRPr="00407BEB" w:rsidRDefault="00407BEB" w:rsidP="00407BEB">
      <w:pPr>
        <w:spacing w:after="0" w:line="240" w:lineRule="auto"/>
        <w:ind w:firstLineChars="295" w:firstLine="708"/>
        <w:jc w:val="both"/>
        <w:rPr>
          <w:rFonts w:ascii="Times New Roman" w:hAnsi="Times New Roman" w:cs="Times New Roman"/>
          <w:sz w:val="24"/>
          <w:szCs w:val="24"/>
        </w:rPr>
      </w:pPr>
      <w:r w:rsidRPr="00407BEB">
        <w:rPr>
          <w:rFonts w:ascii="Times New Roman" w:hAnsi="Times New Roman" w:cs="Times New Roman"/>
          <w:sz w:val="24"/>
          <w:szCs w:val="24"/>
        </w:rPr>
        <w:t xml:space="preserve">И фиксируем на вершине сферы МО: </w:t>
      </w:r>
      <w:r w:rsidRPr="00407BEB">
        <w:rPr>
          <w:rFonts w:ascii="Times New Roman" w:hAnsi="Times New Roman" w:cs="Times New Roman"/>
          <w:b/>
          <w:sz w:val="24"/>
          <w:szCs w:val="24"/>
        </w:rPr>
        <w:t>«Цивилизационным, конфедеративным взаимодействием пяти стран БРИКС повышение стандартов и качества жизни граждан Планеты Земля». ИВАС Кут Хуми Фаинь фиксируют МО ИВДИВО.</w:t>
      </w:r>
    </w:p>
    <w:p w:rsidR="00407BEB" w:rsidRPr="00407BEB" w:rsidRDefault="00407BEB" w:rsidP="00407BEB">
      <w:pPr>
        <w:spacing w:after="0" w:line="240" w:lineRule="auto"/>
        <w:ind w:firstLineChars="295" w:firstLine="711"/>
        <w:jc w:val="both"/>
        <w:rPr>
          <w:rFonts w:ascii="Times New Roman" w:eastAsia="Times New Roman" w:hAnsi="Times New Roman" w:cs="Times New Roman"/>
          <w:sz w:val="24"/>
          <w:szCs w:val="24"/>
        </w:rPr>
      </w:pPr>
      <w:r w:rsidRPr="00407BEB">
        <w:rPr>
          <w:rFonts w:ascii="Times New Roman" w:eastAsia="Times New Roman" w:hAnsi="Times New Roman" w:cs="Times New Roman"/>
          <w:b/>
          <w:sz w:val="24"/>
          <w:szCs w:val="24"/>
        </w:rPr>
        <w:t xml:space="preserve">Утверждаем поддержку и активность сферы мероприятия на всё время его действия, </w:t>
      </w:r>
      <w:r w:rsidRPr="00407BEB">
        <w:rPr>
          <w:rFonts w:ascii="Times New Roman" w:eastAsia="Times New Roman" w:hAnsi="Times New Roman" w:cs="Times New Roman"/>
          <w:sz w:val="24"/>
          <w:szCs w:val="24"/>
        </w:rPr>
        <w:t>возвращаясь вниманием на сферу.</w:t>
      </w:r>
    </w:p>
    <w:p w:rsidR="00407BEB" w:rsidRPr="00407BEB" w:rsidRDefault="00407BEB" w:rsidP="00407BEB">
      <w:pPr>
        <w:spacing w:after="0" w:line="240" w:lineRule="auto"/>
        <w:ind w:firstLineChars="295" w:firstLine="708"/>
        <w:jc w:val="both"/>
        <w:rPr>
          <w:rFonts w:ascii="Times New Roman" w:eastAsia="Times New Roman" w:hAnsi="Times New Roman" w:cs="Times New Roman"/>
          <w:sz w:val="24"/>
          <w:szCs w:val="24"/>
        </w:rPr>
      </w:pPr>
      <w:r w:rsidRPr="00407BEB">
        <w:rPr>
          <w:rFonts w:ascii="Times New Roman" w:eastAsia="Times New Roman" w:hAnsi="Times New Roman" w:cs="Times New Roman"/>
          <w:sz w:val="24"/>
          <w:szCs w:val="24"/>
        </w:rPr>
        <w:t>И завершив эманацию/репликацию всего стяжённого, возожжённого, мы, синтезируясь с Хум ИВО Си-ИВДИВО Метагалактики, просим ИВО заполнить нас тем количеством Синтеза и Огня, Начал Статусов, сколько нами отдано в дело. И стяжая, заполняясь, насыщаясь, пресыщаясь, вспыхиваем, развёртываясь пред Отцом новой цельностью каждого из нас. И синтезируясь с Хум ИВО, стяжаем Синтез ИВО, возжигаясь, преображаемся им.</w:t>
      </w:r>
    </w:p>
    <w:p w:rsidR="00407BEB" w:rsidRPr="00407BEB" w:rsidRDefault="00407BEB" w:rsidP="00407BEB">
      <w:pPr>
        <w:spacing w:after="0" w:line="240" w:lineRule="auto"/>
        <w:ind w:firstLineChars="295" w:firstLine="708"/>
        <w:jc w:val="both"/>
        <w:rPr>
          <w:rFonts w:ascii="Times New Roman" w:hAnsi="Times New Roman" w:cs="Times New Roman"/>
          <w:sz w:val="24"/>
          <w:szCs w:val="24"/>
        </w:rPr>
      </w:pPr>
      <w:r w:rsidRPr="00407BEB">
        <w:rPr>
          <w:rFonts w:ascii="Times New Roman" w:hAnsi="Times New Roman" w:cs="Times New Roman"/>
          <w:sz w:val="24"/>
          <w:szCs w:val="24"/>
        </w:rPr>
        <w:t xml:space="preserve">Благодарим Изначально Вышестоящего Отца </w:t>
      </w:r>
      <w:r w:rsidRPr="00407BEB">
        <w:rPr>
          <w:rFonts w:ascii="Times New Roman" w:eastAsia="Times New Roman" w:hAnsi="Times New Roman" w:cs="Times New Roman"/>
          <w:b/>
          <w:sz w:val="24"/>
          <w:szCs w:val="24"/>
        </w:rPr>
        <w:t>Си-ИВДИВО Метагалактики,</w:t>
      </w:r>
      <w:r w:rsidRPr="00407BEB">
        <w:rPr>
          <w:rFonts w:ascii="Times New Roman" w:hAnsi="Times New Roman" w:cs="Times New Roman"/>
          <w:sz w:val="24"/>
          <w:szCs w:val="24"/>
        </w:rPr>
        <w:t xml:space="preserve"> Изначально Вышестоящую Мать Планеты Земля, выходя из Магнита с ними.</w:t>
      </w:r>
    </w:p>
    <w:p w:rsidR="00407BEB" w:rsidRPr="00407BEB" w:rsidRDefault="00407BEB" w:rsidP="00407BEB">
      <w:pPr>
        <w:spacing w:after="0" w:line="240" w:lineRule="auto"/>
        <w:ind w:firstLineChars="295" w:firstLine="708"/>
        <w:jc w:val="both"/>
        <w:rPr>
          <w:rFonts w:ascii="Times New Roman" w:eastAsia="Times New Roman" w:hAnsi="Times New Roman" w:cs="Times New Roman"/>
          <w:sz w:val="24"/>
          <w:szCs w:val="24"/>
        </w:rPr>
      </w:pPr>
      <w:r w:rsidRPr="00407BEB">
        <w:rPr>
          <w:rFonts w:ascii="Times New Roman" w:hAnsi="Times New Roman" w:cs="Times New Roman"/>
          <w:sz w:val="24"/>
          <w:szCs w:val="24"/>
        </w:rPr>
        <w:t>Благодарим ИВАС Кут Хуми Фаинь,</w:t>
      </w:r>
      <w:r w:rsidRPr="00407BEB">
        <w:rPr>
          <w:rFonts w:ascii="Times New Roman" w:eastAsia="Times New Roman" w:hAnsi="Times New Roman" w:cs="Times New Roman"/>
          <w:sz w:val="24"/>
          <w:szCs w:val="24"/>
        </w:rPr>
        <w:t xml:space="preserve"> ИВАС Служения каждого из нас, а также ИВАС Александра Тамилу, Алексея Илану. Благодарим </w:t>
      </w:r>
      <w:r w:rsidRPr="00407BEB">
        <w:rPr>
          <w:rFonts w:ascii="Times New Roman" w:hAnsi="Times New Roman" w:cs="Times New Roman"/>
          <w:sz w:val="24"/>
          <w:szCs w:val="24"/>
        </w:rPr>
        <w:t>команды ИВАС</w:t>
      </w:r>
      <w:r w:rsidRPr="00407BEB">
        <w:rPr>
          <w:rFonts w:ascii="Times New Roman" w:eastAsia="Times New Roman" w:hAnsi="Times New Roman" w:cs="Times New Roman"/>
          <w:sz w:val="24"/>
          <w:szCs w:val="24"/>
        </w:rPr>
        <w:t xml:space="preserve">, ответственных </w:t>
      </w:r>
      <w:r w:rsidRPr="00407BEB">
        <w:rPr>
          <w:rFonts w:ascii="Times New Roman" w:eastAsia="Times New Roman" w:hAnsi="Times New Roman" w:cs="Times New Roman"/>
          <w:b/>
          <w:sz w:val="24"/>
          <w:szCs w:val="24"/>
        </w:rPr>
        <w:t>за развитие исследовательской</w:t>
      </w:r>
      <w:r w:rsidRPr="00407BEB">
        <w:rPr>
          <w:rFonts w:ascii="Times New Roman" w:eastAsia="Times New Roman" w:hAnsi="Times New Roman" w:cs="Times New Roman"/>
          <w:sz w:val="24"/>
          <w:szCs w:val="24"/>
        </w:rPr>
        <w:t xml:space="preserve"> и </w:t>
      </w:r>
      <w:r w:rsidRPr="00407BEB">
        <w:rPr>
          <w:rFonts w:ascii="Times New Roman" w:eastAsia="Times New Roman" w:hAnsi="Times New Roman" w:cs="Times New Roman"/>
          <w:b/>
          <w:sz w:val="24"/>
          <w:szCs w:val="24"/>
        </w:rPr>
        <w:t xml:space="preserve">дипломатической деятельности – </w:t>
      </w:r>
      <w:r w:rsidRPr="00407BEB">
        <w:rPr>
          <w:rFonts w:ascii="Times New Roman" w:hAnsi="Times New Roman" w:cs="Times New Roman"/>
          <w:b/>
          <w:sz w:val="24"/>
          <w:szCs w:val="24"/>
        </w:rPr>
        <w:t xml:space="preserve">цивилизованных, конфедеративных </w:t>
      </w:r>
      <w:r w:rsidRPr="00407BEB">
        <w:rPr>
          <w:rFonts w:ascii="Times New Roman" w:hAnsi="Times New Roman" w:cs="Times New Roman"/>
          <w:b/>
          <w:sz w:val="24"/>
          <w:szCs w:val="24"/>
        </w:rPr>
        <w:lastRenderedPageBreak/>
        <w:t>взаимодействий между странами</w:t>
      </w:r>
      <w:r w:rsidRPr="00407BEB">
        <w:rPr>
          <w:rFonts w:ascii="Times New Roman" w:eastAsia="Times New Roman" w:hAnsi="Times New Roman" w:cs="Times New Roman"/>
          <w:sz w:val="24"/>
          <w:szCs w:val="24"/>
        </w:rPr>
        <w:t xml:space="preserve"> </w:t>
      </w:r>
      <w:r w:rsidRPr="00407BEB">
        <w:rPr>
          <w:rFonts w:ascii="Times New Roman" w:hAnsi="Times New Roman" w:cs="Times New Roman"/>
          <w:b/>
          <w:sz w:val="24"/>
          <w:szCs w:val="24"/>
        </w:rPr>
        <w:t>Планеты Земля</w:t>
      </w:r>
      <w:r w:rsidRPr="00407BEB">
        <w:rPr>
          <w:rFonts w:ascii="Times New Roman" w:hAnsi="Times New Roman" w:cs="Times New Roman"/>
          <w:sz w:val="24"/>
          <w:szCs w:val="24"/>
        </w:rPr>
        <w:t>. Благодарим Служащих ИВ Матери Планеты Земля.</w:t>
      </w:r>
    </w:p>
    <w:p w:rsidR="00407BEB" w:rsidRPr="00407BEB" w:rsidRDefault="00407BEB" w:rsidP="00407BEB">
      <w:pPr>
        <w:pStyle w:val="af"/>
        <w:spacing w:after="0" w:line="240" w:lineRule="auto"/>
        <w:ind w:left="0" w:firstLineChars="295" w:firstLine="708"/>
        <w:contextualSpacing w:val="0"/>
        <w:jc w:val="both"/>
        <w:rPr>
          <w:rFonts w:ascii="Times New Roman" w:hAnsi="Times New Roman"/>
          <w:b/>
          <w:bCs/>
          <w:sz w:val="24"/>
          <w:szCs w:val="24"/>
        </w:rPr>
      </w:pPr>
      <w:r w:rsidRPr="00407BEB">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w:t>
      </w:r>
      <w:r w:rsidRPr="00407BEB">
        <w:rPr>
          <w:rFonts w:ascii="Times New Roman" w:hAnsi="Times New Roman" w:cs="Times New Roman"/>
          <w:sz w:val="24"/>
          <w:szCs w:val="24"/>
        </w:rPr>
        <w:t>19-го Архетипа</w:t>
      </w:r>
      <w:r w:rsidRPr="00407BEB">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407BEB">
        <w:rPr>
          <w:rFonts w:ascii="Times New Roman" w:hAnsi="Times New Roman"/>
          <w:bCs/>
          <w:sz w:val="24"/>
          <w:szCs w:val="24"/>
        </w:rPr>
        <w:t>Абсолют начинает вписываться в материю и вот этими цифрами отцифровывать элементно материю, в которой живут</w:t>
      </w:r>
      <w:r w:rsidRPr="00407BEB">
        <w:rPr>
          <w:rFonts w:ascii="Times New Roman" w:hAnsi="Times New Roman"/>
          <w:b/>
          <w:bCs/>
          <w:sz w:val="24"/>
          <w:szCs w:val="24"/>
        </w:rPr>
        <w:t xml:space="preserve"> </w:t>
      </w:r>
      <w:r w:rsidRPr="00407BEB">
        <w:rPr>
          <w:rFonts w:ascii="Times New Roman" w:hAnsi="Times New Roman"/>
          <w:sz w:val="24"/>
          <w:szCs w:val="24"/>
        </w:rPr>
        <w:t>7,5 миллионов жителей и гостей Республики Башкортостан и Челябинской области. А</w:t>
      </w:r>
      <w:r w:rsidRPr="00407BEB">
        <w:rPr>
          <w:rFonts w:ascii="Times New Roman" w:hAnsi="Times New Roman"/>
          <w:b/>
          <w:bCs/>
          <w:sz w:val="24"/>
          <w:szCs w:val="24"/>
        </w:rPr>
        <w:t xml:space="preserve"> </w:t>
      </w:r>
      <w:r w:rsidRPr="00407BEB">
        <w:rPr>
          <w:rFonts w:ascii="Times New Roman" w:hAnsi="Times New Roman"/>
          <w:bCs/>
          <w:sz w:val="24"/>
          <w:szCs w:val="24"/>
        </w:rPr>
        <w:t>он</w:t>
      </w:r>
      <w:r w:rsidRPr="00407BEB">
        <w:rPr>
          <w:rFonts w:ascii="Times New Roman" w:hAnsi="Times New Roman"/>
          <w:sz w:val="24"/>
          <w:szCs w:val="24"/>
        </w:rPr>
        <w:t xml:space="preserve">и </w:t>
      </w:r>
      <w:r w:rsidRPr="00407BEB">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r w:rsidRPr="00407BEB">
        <w:rPr>
          <w:rFonts w:ascii="Times New Roman" w:hAnsi="Times New Roman"/>
          <w:b/>
          <w:bCs/>
          <w:sz w:val="24"/>
          <w:szCs w:val="24"/>
        </w:rPr>
        <w:t>.</w:t>
      </w:r>
    </w:p>
    <w:p w:rsidR="00407BEB" w:rsidRPr="00407BEB" w:rsidRDefault="00407BEB" w:rsidP="00407BEB">
      <w:pPr>
        <w:pStyle w:val="af"/>
        <w:spacing w:after="0" w:line="240" w:lineRule="auto"/>
        <w:ind w:left="0" w:firstLineChars="295" w:firstLine="708"/>
        <w:contextualSpacing w:val="0"/>
        <w:jc w:val="both"/>
        <w:rPr>
          <w:rFonts w:ascii="Times New Roman" w:hAnsi="Times New Roman"/>
          <w:b/>
          <w:bCs/>
          <w:sz w:val="24"/>
          <w:szCs w:val="24"/>
        </w:rPr>
      </w:pPr>
      <w:r w:rsidRPr="00407BEB">
        <w:rPr>
          <w:rFonts w:ascii="Times New Roman" w:eastAsia="Times New Roman" w:hAnsi="Times New Roman" w:cs="Times New Roman"/>
          <w:sz w:val="24"/>
          <w:szCs w:val="24"/>
        </w:rPr>
        <w:t xml:space="preserve">Эманируем в сферу </w:t>
      </w:r>
      <w:r w:rsidRPr="00407BEB">
        <w:rPr>
          <w:rFonts w:ascii="Times New Roman" w:eastAsia="Times New Roman" w:hAnsi="Times New Roman" w:cs="Times New Roman"/>
          <w:sz w:val="24"/>
          <w:szCs w:val="24"/>
          <w:lang w:eastAsia="ru-RU"/>
        </w:rPr>
        <w:t xml:space="preserve">конференции </w:t>
      </w:r>
      <w:r w:rsidRPr="00407BEB">
        <w:rPr>
          <w:rFonts w:ascii="Times New Roman" w:eastAsia="Times New Roman" w:hAnsi="Times New Roman" w:cs="Times New Roman"/>
          <w:b/>
          <w:bCs/>
          <w:sz w:val="24"/>
          <w:szCs w:val="24"/>
          <w:lang w:eastAsia="ru-RU"/>
        </w:rPr>
        <w:t>BRICS GENERATION</w:t>
      </w:r>
      <w:r w:rsidRPr="00407BEB">
        <w:rPr>
          <w:rFonts w:ascii="Times New Roman" w:hAnsi="Times New Roman" w:cs="Times New Roman"/>
          <w:b/>
          <w:sz w:val="24"/>
          <w:szCs w:val="24"/>
        </w:rPr>
        <w:t>,</w:t>
      </w:r>
      <w:r w:rsidRPr="00407BEB">
        <w:rPr>
          <w:rFonts w:ascii="Times New Roman" w:eastAsia="Times New Roman" w:hAnsi="Times New Roman" w:cs="Times New Roman"/>
          <w:sz w:val="24"/>
          <w:szCs w:val="24"/>
        </w:rPr>
        <w:t xml:space="preserve"> на территорию пяти стран БРИКС. Здесь </w:t>
      </w:r>
      <w:r w:rsidRPr="00407BEB">
        <w:rPr>
          <w:rFonts w:ascii="Times New Roman" w:hAnsi="Times New Roman"/>
          <w:bCs/>
          <w:sz w:val="24"/>
          <w:szCs w:val="24"/>
        </w:rPr>
        <w:t xml:space="preserve">Абсолют 19-го Архетипа также начинает вписываться в материю пяти стран БРИКС и вот этими цифрами отцифровывать элементно материю, в которой живут </w:t>
      </w:r>
      <w:r w:rsidRPr="00407BEB">
        <w:rPr>
          <w:rFonts w:ascii="Times New Roman" w:hAnsi="Times New Roman"/>
          <w:sz w:val="24"/>
          <w:szCs w:val="24"/>
        </w:rPr>
        <w:t>три миллиарда 140 миллионов жителей и гостей. А</w:t>
      </w:r>
      <w:r w:rsidRPr="00407BEB">
        <w:rPr>
          <w:rFonts w:ascii="Times New Roman" w:hAnsi="Times New Roman"/>
          <w:bCs/>
          <w:sz w:val="24"/>
          <w:szCs w:val="24"/>
        </w:rPr>
        <w:t xml:space="preserve"> он</w:t>
      </w:r>
      <w:r w:rsidRPr="00407BEB">
        <w:rPr>
          <w:rFonts w:ascii="Times New Roman" w:hAnsi="Times New Roman"/>
          <w:sz w:val="24"/>
          <w:szCs w:val="24"/>
        </w:rPr>
        <w:t xml:space="preserve">и </w:t>
      </w:r>
      <w:r w:rsidRPr="00407BEB">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p>
    <w:p w:rsidR="00407BEB" w:rsidRPr="00407BEB" w:rsidRDefault="00407BEB" w:rsidP="00407BE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07BEB">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407BEB" w:rsidRPr="00407BEB" w:rsidRDefault="00407BEB" w:rsidP="00407BEB">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407BEB">
        <w:rPr>
          <w:rFonts w:ascii="Times New Roman" w:eastAsia="Times New Roman" w:hAnsi="Times New Roman" w:cs="Times New Roman"/>
          <w:sz w:val="24"/>
          <w:szCs w:val="24"/>
        </w:rPr>
        <w:t>Выходим из практики. Аминь.</w:t>
      </w:r>
    </w:p>
    <w:p w:rsidR="00407BEB" w:rsidRDefault="00407BEB" w:rsidP="00C62B12">
      <w:pPr>
        <w:spacing w:after="120" w:line="240" w:lineRule="auto"/>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17.12. </w:t>
      </w:r>
      <w:r w:rsidRPr="000F5CF5">
        <w:rPr>
          <w:rFonts w:ascii="Times New Roman" w:hAnsi="Times New Roman" w:cs="Times New Roman"/>
        </w:rPr>
        <w:t>2021 г.</w:t>
      </w:r>
    </w:p>
    <w:p w:rsidR="002A6353" w:rsidRPr="00884E1B" w:rsidRDefault="002A6353" w:rsidP="00884E1B">
      <w:pPr>
        <w:pStyle w:val="1"/>
        <w:spacing w:before="120" w:after="120"/>
        <w:jc w:val="both"/>
        <w:rPr>
          <w:rFonts w:ascii="Georgia" w:hAnsi="Georgia"/>
          <w:sz w:val="24"/>
          <w:szCs w:val="24"/>
        </w:rPr>
      </w:pPr>
      <w:bookmarkStart w:id="204" w:name="_Toc202270959"/>
      <w:r w:rsidRPr="00884E1B">
        <w:rPr>
          <w:rFonts w:ascii="Georgia" w:hAnsi="Georgia"/>
          <w:sz w:val="24"/>
          <w:szCs w:val="24"/>
        </w:rPr>
        <w:t>Завершающая практика 2021 года, дающее новое начало служения, созидания в 2022 году</w:t>
      </w:r>
      <w:bookmarkEnd w:id="204"/>
    </w:p>
    <w:p w:rsidR="002A6353" w:rsidRPr="00D266D2" w:rsidRDefault="002A6353" w:rsidP="002A6353">
      <w:pPr>
        <w:tabs>
          <w:tab w:val="left" w:pos="7576"/>
        </w:tabs>
        <w:spacing w:after="0" w:line="240" w:lineRule="auto"/>
        <w:ind w:firstLine="709"/>
        <w:contextualSpacing/>
        <w:jc w:val="both"/>
        <w:rPr>
          <w:rFonts w:ascii="Times New Roman" w:hAnsi="Times New Roman"/>
          <w:iCs/>
          <w:sz w:val="24"/>
          <w:szCs w:val="24"/>
        </w:rPr>
      </w:pPr>
      <w:r w:rsidRPr="00D266D2">
        <w:rPr>
          <w:rFonts w:ascii="Times New Roman" w:hAnsi="Times New Roman"/>
          <w:iCs/>
          <w:sz w:val="24"/>
          <w:szCs w:val="24"/>
        </w:rPr>
        <w:t xml:space="preserve">Не закрывая глаза сейчас, синтезируемся с Аватарами Синтеза Кут Хуми Фаинь Истинной Метагалактики. И </w:t>
      </w:r>
      <w:r>
        <w:rPr>
          <w:rFonts w:ascii="Times New Roman" w:hAnsi="Times New Roman"/>
          <w:iCs/>
          <w:sz w:val="24"/>
          <w:szCs w:val="24"/>
        </w:rPr>
        <w:t>ищем</w:t>
      </w:r>
      <w:r w:rsidRPr="00D266D2">
        <w:rPr>
          <w:rFonts w:ascii="Times New Roman" w:hAnsi="Times New Roman"/>
          <w:iCs/>
          <w:sz w:val="24"/>
          <w:szCs w:val="24"/>
        </w:rPr>
        <w:t xml:space="preserve"> внутри себя эффекты синтезирования, эффекты проникновенности, эффекты слиянности, эффекты внутреннего доступа и внутреннего решения доступа Аватаров Синтеза каждым из нас. </w:t>
      </w:r>
      <w:r>
        <w:rPr>
          <w:rFonts w:ascii="Times New Roman" w:hAnsi="Times New Roman"/>
          <w:iCs/>
          <w:sz w:val="24"/>
          <w:szCs w:val="24"/>
        </w:rPr>
        <w:t>И</w:t>
      </w:r>
      <w:r w:rsidRPr="00D266D2">
        <w:rPr>
          <w:rFonts w:ascii="Times New Roman" w:hAnsi="Times New Roman"/>
          <w:iCs/>
          <w:sz w:val="24"/>
          <w:szCs w:val="24"/>
        </w:rPr>
        <w:t xml:space="preserve">ногда мы не допускаем Аватаров Синтеза </w:t>
      </w:r>
      <w:r>
        <w:rPr>
          <w:rFonts w:ascii="Times New Roman" w:hAnsi="Times New Roman"/>
          <w:iCs/>
          <w:sz w:val="24"/>
          <w:szCs w:val="24"/>
        </w:rPr>
        <w:t>в</w:t>
      </w:r>
      <w:r w:rsidRPr="00D266D2">
        <w:rPr>
          <w:rFonts w:ascii="Times New Roman" w:hAnsi="Times New Roman"/>
          <w:iCs/>
          <w:sz w:val="24"/>
          <w:szCs w:val="24"/>
        </w:rPr>
        <w:t xml:space="preserve">о </w:t>
      </w:r>
      <w:r>
        <w:rPr>
          <w:rFonts w:ascii="Times New Roman" w:hAnsi="Times New Roman"/>
          <w:iCs/>
          <w:sz w:val="24"/>
          <w:szCs w:val="24"/>
        </w:rPr>
        <w:t>В</w:t>
      </w:r>
      <w:r w:rsidRPr="00D266D2">
        <w:rPr>
          <w:rFonts w:ascii="Times New Roman" w:hAnsi="Times New Roman"/>
          <w:iCs/>
          <w:sz w:val="24"/>
          <w:szCs w:val="24"/>
        </w:rPr>
        <w:t xml:space="preserve">нутренний мир. </w:t>
      </w:r>
      <w:r>
        <w:rPr>
          <w:rFonts w:ascii="Times New Roman" w:hAnsi="Times New Roman"/>
          <w:iCs/>
          <w:sz w:val="24"/>
          <w:szCs w:val="24"/>
        </w:rPr>
        <w:t>Но</w:t>
      </w:r>
      <w:r w:rsidRPr="00D266D2">
        <w:rPr>
          <w:rFonts w:ascii="Times New Roman" w:hAnsi="Times New Roman"/>
          <w:iCs/>
          <w:sz w:val="24"/>
          <w:szCs w:val="24"/>
        </w:rPr>
        <w:t xml:space="preserve"> </w:t>
      </w:r>
      <w:r>
        <w:rPr>
          <w:rFonts w:ascii="Times New Roman" w:hAnsi="Times New Roman"/>
          <w:iCs/>
          <w:sz w:val="24"/>
          <w:szCs w:val="24"/>
        </w:rPr>
        <w:t xml:space="preserve">сейчас сознательно открываемся ИВ Аватарам Синтеза Кут Хуми Фаинь, </w:t>
      </w:r>
      <w:r w:rsidRPr="00D266D2">
        <w:rPr>
          <w:rFonts w:ascii="Times New Roman" w:hAnsi="Times New Roman"/>
          <w:iCs/>
          <w:sz w:val="24"/>
          <w:szCs w:val="24"/>
        </w:rPr>
        <w:t>пробу</w:t>
      </w:r>
      <w:r>
        <w:rPr>
          <w:rFonts w:ascii="Times New Roman" w:hAnsi="Times New Roman"/>
          <w:iCs/>
          <w:sz w:val="24"/>
          <w:szCs w:val="24"/>
        </w:rPr>
        <w:t>я</w:t>
      </w:r>
      <w:r w:rsidRPr="00D266D2">
        <w:rPr>
          <w:rFonts w:ascii="Times New Roman" w:hAnsi="Times New Roman"/>
          <w:iCs/>
          <w:sz w:val="24"/>
          <w:szCs w:val="24"/>
        </w:rPr>
        <w:t xml:space="preserve"> зарегистрировать доступ Аватарам Синтеза </w:t>
      </w:r>
      <w:r>
        <w:rPr>
          <w:rFonts w:ascii="Times New Roman" w:hAnsi="Times New Roman"/>
          <w:iCs/>
          <w:sz w:val="24"/>
          <w:szCs w:val="24"/>
        </w:rPr>
        <w:t>во</w:t>
      </w:r>
      <w:r w:rsidRPr="00D266D2">
        <w:rPr>
          <w:rFonts w:ascii="Times New Roman" w:hAnsi="Times New Roman"/>
          <w:iCs/>
          <w:sz w:val="24"/>
          <w:szCs w:val="24"/>
        </w:rPr>
        <w:t xml:space="preserve"> </w:t>
      </w:r>
      <w:r>
        <w:rPr>
          <w:rFonts w:ascii="Times New Roman" w:hAnsi="Times New Roman"/>
          <w:iCs/>
          <w:sz w:val="24"/>
          <w:szCs w:val="24"/>
        </w:rPr>
        <w:t>В</w:t>
      </w:r>
      <w:r w:rsidRPr="00D266D2">
        <w:rPr>
          <w:rFonts w:ascii="Times New Roman" w:hAnsi="Times New Roman"/>
          <w:iCs/>
          <w:sz w:val="24"/>
          <w:szCs w:val="24"/>
        </w:rPr>
        <w:t>нутренний мир – физически.</w:t>
      </w:r>
    </w:p>
    <w:p w:rsidR="002A6353" w:rsidRPr="00D266D2" w:rsidRDefault="002A6353" w:rsidP="002A6353">
      <w:pPr>
        <w:tabs>
          <w:tab w:val="left" w:pos="7576"/>
        </w:tabs>
        <w:spacing w:after="0" w:line="240" w:lineRule="auto"/>
        <w:ind w:firstLine="709"/>
        <w:contextualSpacing/>
        <w:jc w:val="both"/>
        <w:rPr>
          <w:rFonts w:ascii="Times New Roman" w:hAnsi="Times New Roman"/>
          <w:iCs/>
          <w:sz w:val="24"/>
          <w:szCs w:val="24"/>
        </w:rPr>
      </w:pPr>
      <w:r w:rsidRPr="00D266D2">
        <w:rPr>
          <w:rFonts w:ascii="Times New Roman" w:hAnsi="Times New Roman"/>
          <w:iCs/>
          <w:sz w:val="24"/>
          <w:szCs w:val="24"/>
        </w:rPr>
        <w:t xml:space="preserve">А фокусируясь на </w:t>
      </w:r>
      <w:r>
        <w:rPr>
          <w:rFonts w:ascii="Times New Roman" w:hAnsi="Times New Roman"/>
          <w:iCs/>
          <w:sz w:val="24"/>
          <w:szCs w:val="24"/>
        </w:rPr>
        <w:t>В</w:t>
      </w:r>
      <w:r w:rsidRPr="00D266D2">
        <w:rPr>
          <w:rFonts w:ascii="Times New Roman" w:hAnsi="Times New Roman"/>
          <w:iCs/>
          <w:sz w:val="24"/>
          <w:szCs w:val="24"/>
        </w:rPr>
        <w:t>нутреннем мире каждого из нас (сейчас, смотрите, вы совершенно естественны в бытие), как в обычной жизни, возжигаясь Ядрами Синтеза (не забывайте о своих Ядрах Синтеза на работе, дома, куда-то едете, бытуете – возжигайтесь Ядрами Синтеза). Опытом ночного обучения начина</w:t>
      </w:r>
      <w:r>
        <w:rPr>
          <w:rFonts w:ascii="Times New Roman" w:hAnsi="Times New Roman"/>
          <w:iCs/>
          <w:sz w:val="24"/>
          <w:szCs w:val="24"/>
        </w:rPr>
        <w:t>ем активировать Ядра Синтеза.</w:t>
      </w:r>
    </w:p>
    <w:p w:rsidR="002A6353" w:rsidRPr="00D266D2" w:rsidRDefault="002A6353" w:rsidP="002A6353">
      <w:pPr>
        <w:tabs>
          <w:tab w:val="left" w:pos="7576"/>
        </w:tabs>
        <w:spacing w:after="0" w:line="240" w:lineRule="auto"/>
        <w:ind w:firstLine="709"/>
        <w:contextualSpacing/>
        <w:jc w:val="both"/>
        <w:rPr>
          <w:rFonts w:ascii="Times New Roman" w:hAnsi="Times New Roman"/>
          <w:iCs/>
          <w:sz w:val="24"/>
          <w:szCs w:val="24"/>
        </w:rPr>
      </w:pPr>
      <w:r>
        <w:rPr>
          <w:rFonts w:ascii="Times New Roman" w:hAnsi="Times New Roman"/>
          <w:iCs/>
          <w:sz w:val="24"/>
          <w:szCs w:val="24"/>
        </w:rPr>
        <w:t>И</w:t>
      </w:r>
      <w:r w:rsidRPr="00D266D2">
        <w:rPr>
          <w:rFonts w:ascii="Times New Roman" w:hAnsi="Times New Roman"/>
          <w:iCs/>
          <w:sz w:val="24"/>
          <w:szCs w:val="24"/>
        </w:rPr>
        <w:t xml:space="preserve"> проникаясь прямой ипостасностью Аватарам Синтеза Кут Хуми Фаинь, заполн</w:t>
      </w:r>
      <w:r>
        <w:rPr>
          <w:rFonts w:ascii="Times New Roman" w:hAnsi="Times New Roman"/>
          <w:iCs/>
          <w:sz w:val="24"/>
          <w:szCs w:val="24"/>
        </w:rPr>
        <w:t>яем</w:t>
      </w:r>
      <w:r w:rsidRPr="00D266D2">
        <w:rPr>
          <w:rFonts w:ascii="Times New Roman" w:hAnsi="Times New Roman"/>
          <w:iCs/>
          <w:sz w:val="24"/>
          <w:szCs w:val="24"/>
        </w:rPr>
        <w:t>ся Синтезом и Огнём Аватаров Синтеза Кут Хуми Фаинь до такой степени, когда стираются границы между внутрен</w:t>
      </w:r>
      <w:r>
        <w:rPr>
          <w:rFonts w:ascii="Times New Roman" w:hAnsi="Times New Roman"/>
          <w:iCs/>
          <w:sz w:val="24"/>
          <w:szCs w:val="24"/>
        </w:rPr>
        <w:t>ним и внешним. Вот входя в такой баланс или балансир</w:t>
      </w:r>
      <w:r w:rsidRPr="00D266D2">
        <w:rPr>
          <w:rFonts w:ascii="Times New Roman" w:hAnsi="Times New Roman"/>
          <w:iCs/>
          <w:sz w:val="24"/>
          <w:szCs w:val="24"/>
        </w:rPr>
        <w:t xml:space="preserve"> восприятия внешнего и внутреннего одномоментно</w:t>
      </w:r>
      <w:r>
        <w:rPr>
          <w:rFonts w:ascii="Times New Roman" w:hAnsi="Times New Roman"/>
          <w:iCs/>
          <w:sz w:val="24"/>
          <w:szCs w:val="24"/>
        </w:rPr>
        <w:t>,</w:t>
      </w:r>
      <w:r w:rsidRPr="00D266D2">
        <w:rPr>
          <w:rFonts w:ascii="Times New Roman" w:hAnsi="Times New Roman"/>
          <w:iCs/>
          <w:sz w:val="24"/>
          <w:szCs w:val="24"/>
        </w:rPr>
        <w:t xml:space="preserve"> </w:t>
      </w:r>
      <w:r>
        <w:rPr>
          <w:rFonts w:ascii="Times New Roman" w:hAnsi="Times New Roman"/>
          <w:iCs/>
          <w:sz w:val="24"/>
          <w:szCs w:val="24"/>
        </w:rPr>
        <w:t>к</w:t>
      </w:r>
      <w:r w:rsidRPr="00D266D2">
        <w:rPr>
          <w:rFonts w:ascii="Times New Roman" w:hAnsi="Times New Roman"/>
          <w:iCs/>
          <w:sz w:val="24"/>
          <w:szCs w:val="24"/>
        </w:rPr>
        <w:t xml:space="preserve">огда </w:t>
      </w:r>
      <w:r>
        <w:rPr>
          <w:rFonts w:ascii="Times New Roman" w:hAnsi="Times New Roman"/>
          <w:iCs/>
          <w:sz w:val="24"/>
          <w:szCs w:val="24"/>
        </w:rPr>
        <w:t xml:space="preserve">к вам </w:t>
      </w:r>
      <w:r w:rsidRPr="00D266D2">
        <w:rPr>
          <w:rFonts w:ascii="Times New Roman" w:hAnsi="Times New Roman"/>
          <w:iCs/>
          <w:sz w:val="24"/>
          <w:szCs w:val="24"/>
        </w:rPr>
        <w:t>подходят и задают вопросы, ответы на вопросы може</w:t>
      </w:r>
      <w:r>
        <w:rPr>
          <w:rFonts w:ascii="Times New Roman" w:hAnsi="Times New Roman"/>
          <w:iCs/>
          <w:sz w:val="24"/>
          <w:szCs w:val="24"/>
        </w:rPr>
        <w:t>м</w:t>
      </w:r>
      <w:r w:rsidRPr="00D266D2">
        <w:rPr>
          <w:rFonts w:ascii="Times New Roman" w:hAnsi="Times New Roman"/>
          <w:iCs/>
          <w:sz w:val="24"/>
          <w:szCs w:val="24"/>
        </w:rPr>
        <w:t xml:space="preserve"> получать </w:t>
      </w:r>
      <w:r>
        <w:rPr>
          <w:rFonts w:ascii="Times New Roman" w:hAnsi="Times New Roman"/>
          <w:iCs/>
          <w:sz w:val="24"/>
          <w:szCs w:val="24"/>
        </w:rPr>
        <w:t>от</w:t>
      </w:r>
      <w:r w:rsidRPr="00D266D2">
        <w:rPr>
          <w:rFonts w:ascii="Times New Roman" w:hAnsi="Times New Roman"/>
          <w:iCs/>
          <w:sz w:val="24"/>
          <w:szCs w:val="24"/>
        </w:rPr>
        <w:t xml:space="preserve"> Аватар</w:t>
      </w:r>
      <w:r>
        <w:rPr>
          <w:rFonts w:ascii="Times New Roman" w:hAnsi="Times New Roman"/>
          <w:iCs/>
          <w:sz w:val="24"/>
          <w:szCs w:val="24"/>
        </w:rPr>
        <w:t>ов</w:t>
      </w:r>
      <w:r w:rsidRPr="00D266D2">
        <w:rPr>
          <w:rFonts w:ascii="Times New Roman" w:hAnsi="Times New Roman"/>
          <w:iCs/>
          <w:sz w:val="24"/>
          <w:szCs w:val="24"/>
        </w:rPr>
        <w:t xml:space="preserve"> Синтеза Кут Хуми Фаинь. </w:t>
      </w:r>
    </w:p>
    <w:p w:rsidR="002A6353" w:rsidRPr="00D266D2" w:rsidRDefault="002A6353" w:rsidP="002A6353">
      <w:pPr>
        <w:tabs>
          <w:tab w:val="left" w:pos="7576"/>
        </w:tabs>
        <w:spacing w:after="0" w:line="240" w:lineRule="auto"/>
        <w:ind w:firstLine="709"/>
        <w:contextualSpacing/>
        <w:jc w:val="both"/>
        <w:rPr>
          <w:rFonts w:ascii="Times New Roman" w:hAnsi="Times New Roman"/>
          <w:iCs/>
          <w:sz w:val="24"/>
          <w:szCs w:val="24"/>
        </w:rPr>
      </w:pPr>
      <w:r>
        <w:rPr>
          <w:rFonts w:ascii="Times New Roman" w:hAnsi="Times New Roman"/>
          <w:iCs/>
          <w:sz w:val="24"/>
          <w:szCs w:val="24"/>
        </w:rPr>
        <w:t>И</w:t>
      </w:r>
      <w:r w:rsidRPr="00D266D2">
        <w:rPr>
          <w:rFonts w:ascii="Times New Roman" w:hAnsi="Times New Roman"/>
          <w:iCs/>
          <w:sz w:val="24"/>
          <w:szCs w:val="24"/>
        </w:rPr>
        <w:t xml:space="preserve"> усиляя эффект формой </w:t>
      </w:r>
      <w:r>
        <w:rPr>
          <w:rFonts w:ascii="Times New Roman" w:hAnsi="Times New Roman"/>
          <w:iCs/>
          <w:sz w:val="24"/>
          <w:szCs w:val="24"/>
        </w:rPr>
        <w:t>Учителей</w:t>
      </w:r>
      <w:r w:rsidRPr="00D266D2">
        <w:rPr>
          <w:rFonts w:ascii="Times New Roman" w:hAnsi="Times New Roman"/>
          <w:iCs/>
          <w:sz w:val="24"/>
          <w:szCs w:val="24"/>
        </w:rPr>
        <w:t xml:space="preserve"> Синтеза Изначально Вышестоящего Отца физически собою, </w:t>
      </w:r>
      <w:r w:rsidRPr="00D266D2">
        <w:rPr>
          <w:rFonts w:ascii="Times New Roman" w:hAnsi="Times New Roman"/>
          <w:b/>
          <w:bCs/>
          <w:iCs/>
          <w:sz w:val="24"/>
          <w:szCs w:val="24"/>
        </w:rPr>
        <w:t xml:space="preserve">мы </w:t>
      </w:r>
      <w:r>
        <w:rPr>
          <w:rFonts w:ascii="Times New Roman" w:hAnsi="Times New Roman"/>
          <w:b/>
          <w:bCs/>
          <w:iCs/>
          <w:sz w:val="24"/>
          <w:szCs w:val="24"/>
        </w:rPr>
        <w:t xml:space="preserve">заполняемся </w:t>
      </w:r>
      <w:r w:rsidRPr="00D266D2">
        <w:rPr>
          <w:rFonts w:ascii="Times New Roman" w:hAnsi="Times New Roman"/>
          <w:b/>
          <w:bCs/>
          <w:iCs/>
          <w:sz w:val="24"/>
          <w:szCs w:val="24"/>
        </w:rPr>
        <w:t>концентраци</w:t>
      </w:r>
      <w:r>
        <w:rPr>
          <w:rFonts w:ascii="Times New Roman" w:hAnsi="Times New Roman"/>
          <w:b/>
          <w:bCs/>
          <w:iCs/>
          <w:sz w:val="24"/>
          <w:szCs w:val="24"/>
        </w:rPr>
        <w:t>ей</w:t>
      </w:r>
      <w:r w:rsidRPr="00D266D2">
        <w:rPr>
          <w:rFonts w:ascii="Times New Roman" w:hAnsi="Times New Roman"/>
          <w:b/>
          <w:bCs/>
          <w:iCs/>
          <w:sz w:val="24"/>
          <w:szCs w:val="24"/>
        </w:rPr>
        <w:t xml:space="preserve"> </w:t>
      </w:r>
      <w:r>
        <w:rPr>
          <w:rFonts w:ascii="Times New Roman" w:hAnsi="Times New Roman"/>
          <w:b/>
          <w:bCs/>
          <w:iCs/>
          <w:sz w:val="24"/>
          <w:szCs w:val="24"/>
        </w:rPr>
        <w:t>ИВДИВО</w:t>
      </w:r>
      <w:r w:rsidRPr="00D266D2">
        <w:rPr>
          <w:rFonts w:ascii="Times New Roman" w:hAnsi="Times New Roman"/>
          <w:b/>
          <w:bCs/>
          <w:iCs/>
          <w:sz w:val="24"/>
          <w:szCs w:val="24"/>
        </w:rPr>
        <w:t xml:space="preserve"> </w:t>
      </w:r>
      <w:r>
        <w:rPr>
          <w:rFonts w:ascii="Times New Roman" w:hAnsi="Times New Roman"/>
          <w:b/>
          <w:bCs/>
          <w:iCs/>
          <w:sz w:val="24"/>
          <w:szCs w:val="24"/>
        </w:rPr>
        <w:t>в</w:t>
      </w:r>
      <w:r w:rsidRPr="00D266D2">
        <w:rPr>
          <w:rFonts w:ascii="Times New Roman" w:hAnsi="Times New Roman"/>
          <w:iCs/>
          <w:sz w:val="24"/>
          <w:szCs w:val="24"/>
        </w:rPr>
        <w:t>плоть до того, что физически може</w:t>
      </w:r>
      <w:r>
        <w:rPr>
          <w:rFonts w:ascii="Times New Roman" w:hAnsi="Times New Roman"/>
          <w:iCs/>
          <w:sz w:val="24"/>
          <w:szCs w:val="24"/>
        </w:rPr>
        <w:t>м</w:t>
      </w:r>
      <w:r w:rsidRPr="00D266D2">
        <w:rPr>
          <w:rFonts w:ascii="Times New Roman" w:hAnsi="Times New Roman"/>
          <w:iCs/>
          <w:sz w:val="24"/>
          <w:szCs w:val="24"/>
        </w:rPr>
        <w:t xml:space="preserve"> почувствознать некое такое даже перещёлкивание физически. И дов</w:t>
      </w:r>
      <w:r>
        <w:rPr>
          <w:rFonts w:ascii="Times New Roman" w:hAnsi="Times New Roman"/>
          <w:iCs/>
          <w:sz w:val="24"/>
          <w:szCs w:val="24"/>
        </w:rPr>
        <w:t>о</w:t>
      </w:r>
      <w:r w:rsidRPr="00D266D2">
        <w:rPr>
          <w:rFonts w:ascii="Times New Roman" w:hAnsi="Times New Roman"/>
          <w:iCs/>
          <w:sz w:val="24"/>
          <w:szCs w:val="24"/>
        </w:rPr>
        <w:t>ди</w:t>
      </w:r>
      <w:r>
        <w:rPr>
          <w:rFonts w:ascii="Times New Roman" w:hAnsi="Times New Roman"/>
          <w:iCs/>
          <w:sz w:val="24"/>
          <w:szCs w:val="24"/>
        </w:rPr>
        <w:t>м</w:t>
      </w:r>
      <w:r w:rsidRPr="00D266D2">
        <w:rPr>
          <w:rFonts w:ascii="Times New Roman" w:hAnsi="Times New Roman"/>
          <w:iCs/>
          <w:sz w:val="24"/>
          <w:szCs w:val="24"/>
        </w:rPr>
        <w:t xml:space="preserve"> это состояние до заполн</w:t>
      </w:r>
      <w:r>
        <w:rPr>
          <w:rFonts w:ascii="Times New Roman" w:hAnsi="Times New Roman"/>
          <w:iCs/>
          <w:sz w:val="24"/>
          <w:szCs w:val="24"/>
        </w:rPr>
        <w:t xml:space="preserve">енности всего физического тела. </w:t>
      </w:r>
      <w:r>
        <w:rPr>
          <w:rFonts w:ascii="Times New Roman" w:hAnsi="Times New Roman"/>
          <w:b/>
          <w:bCs/>
          <w:iCs/>
          <w:sz w:val="24"/>
          <w:szCs w:val="24"/>
        </w:rPr>
        <w:t>И</w:t>
      </w:r>
      <w:r w:rsidRPr="00D266D2">
        <w:rPr>
          <w:rFonts w:ascii="Times New Roman" w:hAnsi="Times New Roman"/>
          <w:b/>
          <w:bCs/>
          <w:iCs/>
          <w:sz w:val="24"/>
          <w:szCs w:val="24"/>
        </w:rPr>
        <w:t xml:space="preserve"> теперь погружаемся практику</w:t>
      </w:r>
      <w:r>
        <w:rPr>
          <w:rFonts w:ascii="Times New Roman" w:hAnsi="Times New Roman"/>
          <w:iCs/>
          <w:sz w:val="24"/>
          <w:szCs w:val="24"/>
        </w:rPr>
        <w:t>.</w:t>
      </w:r>
    </w:p>
    <w:p w:rsidR="002A6353" w:rsidRPr="00D266D2" w:rsidRDefault="002A6353" w:rsidP="002A6353">
      <w:pPr>
        <w:tabs>
          <w:tab w:val="left" w:pos="7576"/>
        </w:tabs>
        <w:spacing w:after="0" w:line="240" w:lineRule="auto"/>
        <w:ind w:firstLine="709"/>
        <w:contextualSpacing/>
        <w:jc w:val="both"/>
        <w:rPr>
          <w:rFonts w:ascii="Times New Roman" w:hAnsi="Times New Roman"/>
          <w:iCs/>
          <w:sz w:val="24"/>
          <w:szCs w:val="24"/>
        </w:rPr>
      </w:pPr>
      <w:r w:rsidRPr="00D266D2">
        <w:rPr>
          <w:rFonts w:ascii="Times New Roman" w:hAnsi="Times New Roman"/>
          <w:iCs/>
          <w:sz w:val="24"/>
          <w:szCs w:val="24"/>
        </w:rPr>
        <w:t xml:space="preserve">Синтезируясь с </w:t>
      </w:r>
      <w:r>
        <w:rPr>
          <w:rFonts w:ascii="Times New Roman" w:hAnsi="Times New Roman"/>
          <w:iCs/>
          <w:sz w:val="24"/>
          <w:szCs w:val="24"/>
        </w:rPr>
        <w:t>ИВАС</w:t>
      </w:r>
      <w:r w:rsidRPr="00D266D2">
        <w:rPr>
          <w:rFonts w:ascii="Times New Roman" w:hAnsi="Times New Roman"/>
          <w:iCs/>
          <w:sz w:val="24"/>
          <w:szCs w:val="24"/>
        </w:rPr>
        <w:t xml:space="preserve"> Кут Хуми Фаинь, мы делаем шаг и переходим в зал Изначально Вышестоящего Дома </w:t>
      </w:r>
      <w:bookmarkStart w:id="205" w:name="_Hlk86338484"/>
      <w:r w:rsidRPr="00D266D2">
        <w:rPr>
          <w:rFonts w:ascii="Times New Roman" w:hAnsi="Times New Roman"/>
          <w:iCs/>
          <w:sz w:val="24"/>
          <w:szCs w:val="24"/>
        </w:rPr>
        <w:t xml:space="preserve">Изначально Вышестоящего Отца </w:t>
      </w:r>
      <w:bookmarkEnd w:id="205"/>
      <w:r w:rsidRPr="00D266D2">
        <w:rPr>
          <w:rFonts w:ascii="Times New Roman" w:hAnsi="Times New Roman"/>
          <w:iCs/>
          <w:sz w:val="24"/>
          <w:szCs w:val="24"/>
        </w:rPr>
        <w:t>на 1</w:t>
      </w:r>
      <w:r>
        <w:rPr>
          <w:rFonts w:ascii="Times New Roman" w:hAnsi="Times New Roman"/>
          <w:iCs/>
          <w:sz w:val="24"/>
          <w:szCs w:val="24"/>
        </w:rPr>
        <w:t xml:space="preserve">7.179.869.120-й синтез-ивдиво-цельности Си-ИВДИВО Метагалактики. </w:t>
      </w:r>
      <w:r w:rsidRPr="00D266D2">
        <w:rPr>
          <w:rFonts w:ascii="Times New Roman" w:hAnsi="Times New Roman"/>
          <w:iCs/>
          <w:sz w:val="24"/>
          <w:szCs w:val="24"/>
        </w:rPr>
        <w:t xml:space="preserve">Встали пред </w:t>
      </w:r>
      <w:r>
        <w:rPr>
          <w:rFonts w:ascii="Times New Roman" w:hAnsi="Times New Roman"/>
          <w:iCs/>
          <w:sz w:val="24"/>
          <w:szCs w:val="24"/>
        </w:rPr>
        <w:t>ИВАС</w:t>
      </w:r>
      <w:r w:rsidRPr="00D266D2">
        <w:rPr>
          <w:rFonts w:ascii="Times New Roman" w:hAnsi="Times New Roman"/>
          <w:iCs/>
          <w:sz w:val="24"/>
          <w:szCs w:val="24"/>
        </w:rPr>
        <w:t xml:space="preserve"> Кут Хуми Фаинь</w:t>
      </w:r>
      <w:r>
        <w:rPr>
          <w:rFonts w:ascii="Times New Roman" w:hAnsi="Times New Roman"/>
          <w:iCs/>
          <w:sz w:val="24"/>
          <w:szCs w:val="24"/>
        </w:rPr>
        <w:t>,</w:t>
      </w:r>
      <w:r w:rsidRPr="00D266D2">
        <w:rPr>
          <w:rFonts w:ascii="Times New Roman" w:hAnsi="Times New Roman"/>
          <w:iCs/>
          <w:sz w:val="24"/>
          <w:szCs w:val="24"/>
        </w:rPr>
        <w:t xml:space="preserve"> </w:t>
      </w:r>
      <w:r>
        <w:rPr>
          <w:rFonts w:ascii="Times New Roman" w:hAnsi="Times New Roman"/>
          <w:iCs/>
          <w:sz w:val="24"/>
          <w:szCs w:val="24"/>
        </w:rPr>
        <w:t>с</w:t>
      </w:r>
      <w:r w:rsidRPr="00D266D2">
        <w:rPr>
          <w:rFonts w:ascii="Times New Roman" w:hAnsi="Times New Roman"/>
          <w:iCs/>
          <w:sz w:val="24"/>
          <w:szCs w:val="24"/>
        </w:rPr>
        <w:t xml:space="preserve">мотрим на </w:t>
      </w:r>
      <w:r>
        <w:rPr>
          <w:rFonts w:ascii="Times New Roman" w:hAnsi="Times New Roman"/>
          <w:iCs/>
          <w:sz w:val="24"/>
          <w:szCs w:val="24"/>
        </w:rPr>
        <w:t>ИВАС</w:t>
      </w:r>
      <w:r w:rsidRPr="00D266D2">
        <w:rPr>
          <w:rFonts w:ascii="Times New Roman" w:hAnsi="Times New Roman"/>
          <w:iCs/>
          <w:sz w:val="24"/>
          <w:szCs w:val="24"/>
        </w:rPr>
        <w:t xml:space="preserve"> внутренней картиной мира в синтезе образов, голограмм</w:t>
      </w:r>
      <w:r>
        <w:rPr>
          <w:rFonts w:ascii="Times New Roman" w:hAnsi="Times New Roman"/>
          <w:iCs/>
          <w:sz w:val="24"/>
          <w:szCs w:val="24"/>
        </w:rPr>
        <w:t>, униграммности каждого из нас, сложенной каждым из нас в уходящем 2021 году.</w:t>
      </w:r>
    </w:p>
    <w:p w:rsidR="002A6353" w:rsidRPr="00F22497" w:rsidRDefault="002A6353" w:rsidP="002A6353">
      <w:pPr>
        <w:tabs>
          <w:tab w:val="left" w:pos="7576"/>
        </w:tabs>
        <w:spacing w:after="0" w:line="240" w:lineRule="auto"/>
        <w:ind w:firstLine="709"/>
        <w:contextualSpacing/>
        <w:jc w:val="both"/>
        <w:rPr>
          <w:rFonts w:ascii="Times New Roman" w:hAnsi="Times New Roman"/>
          <w:iCs/>
          <w:sz w:val="24"/>
          <w:szCs w:val="24"/>
        </w:rPr>
      </w:pPr>
      <w:r>
        <w:rPr>
          <w:rFonts w:ascii="Times New Roman" w:hAnsi="Times New Roman"/>
          <w:iCs/>
          <w:sz w:val="24"/>
          <w:szCs w:val="24"/>
        </w:rPr>
        <w:t>И</w:t>
      </w:r>
      <w:r w:rsidRPr="00D266D2">
        <w:rPr>
          <w:rFonts w:ascii="Times New Roman" w:hAnsi="Times New Roman"/>
          <w:iCs/>
          <w:sz w:val="24"/>
          <w:szCs w:val="24"/>
        </w:rPr>
        <w:t xml:space="preserve"> синтезируясь с </w:t>
      </w:r>
      <w:r>
        <w:rPr>
          <w:rFonts w:ascii="Times New Roman" w:hAnsi="Times New Roman"/>
          <w:iCs/>
          <w:sz w:val="24"/>
          <w:szCs w:val="24"/>
        </w:rPr>
        <w:t>ИВАС</w:t>
      </w:r>
      <w:r w:rsidRPr="00D266D2">
        <w:rPr>
          <w:rFonts w:ascii="Times New Roman" w:hAnsi="Times New Roman"/>
          <w:iCs/>
          <w:sz w:val="24"/>
          <w:szCs w:val="24"/>
        </w:rPr>
        <w:t xml:space="preserve"> Кут</w:t>
      </w:r>
      <w:r>
        <w:rPr>
          <w:rFonts w:ascii="Times New Roman" w:hAnsi="Times New Roman"/>
          <w:iCs/>
          <w:sz w:val="24"/>
          <w:szCs w:val="24"/>
        </w:rPr>
        <w:t xml:space="preserve"> Хуми Фаинь, стяжая, возжигаясь</w:t>
      </w:r>
      <w:r w:rsidRPr="00D266D2">
        <w:rPr>
          <w:rFonts w:ascii="Times New Roman" w:hAnsi="Times New Roman"/>
          <w:iCs/>
          <w:sz w:val="24"/>
          <w:szCs w:val="24"/>
        </w:rPr>
        <w:t xml:space="preserve"> Синтез Синтезом </w:t>
      </w:r>
      <w:r>
        <w:rPr>
          <w:rFonts w:ascii="Times New Roman" w:hAnsi="Times New Roman"/>
          <w:iCs/>
          <w:sz w:val="24"/>
          <w:szCs w:val="24"/>
        </w:rPr>
        <w:t>ИВО</w:t>
      </w:r>
      <w:r w:rsidRPr="00D266D2">
        <w:rPr>
          <w:rFonts w:ascii="Times New Roman" w:hAnsi="Times New Roman"/>
          <w:iCs/>
          <w:sz w:val="24"/>
          <w:szCs w:val="24"/>
        </w:rPr>
        <w:t xml:space="preserve"> и Синтезом Прасинтеза </w:t>
      </w:r>
      <w:r>
        <w:rPr>
          <w:rFonts w:ascii="Times New Roman" w:hAnsi="Times New Roman"/>
          <w:iCs/>
          <w:sz w:val="24"/>
          <w:szCs w:val="24"/>
        </w:rPr>
        <w:t>ИВО</w:t>
      </w:r>
      <w:r w:rsidRPr="00D266D2">
        <w:rPr>
          <w:rFonts w:ascii="Times New Roman" w:hAnsi="Times New Roman"/>
          <w:iCs/>
          <w:sz w:val="24"/>
          <w:szCs w:val="24"/>
        </w:rPr>
        <w:t xml:space="preserve">. Пахтая двуединый Огонь и Синтез Кут Хуми и Фаинь во </w:t>
      </w:r>
      <w:r>
        <w:rPr>
          <w:rFonts w:ascii="Times New Roman" w:hAnsi="Times New Roman"/>
          <w:iCs/>
          <w:sz w:val="24"/>
          <w:szCs w:val="24"/>
        </w:rPr>
        <w:t>В</w:t>
      </w:r>
      <w:r w:rsidRPr="00D266D2">
        <w:rPr>
          <w:rFonts w:ascii="Times New Roman" w:hAnsi="Times New Roman"/>
          <w:iCs/>
          <w:sz w:val="24"/>
          <w:szCs w:val="24"/>
        </w:rPr>
        <w:t>нутреннем ми</w:t>
      </w:r>
      <w:r>
        <w:rPr>
          <w:rFonts w:ascii="Times New Roman" w:hAnsi="Times New Roman"/>
          <w:iCs/>
          <w:sz w:val="24"/>
          <w:szCs w:val="24"/>
        </w:rPr>
        <w:t xml:space="preserve">ре каждого из на, просим во времени здесь и сейчас не только подвести итоги, но и преобразить </w:t>
      </w:r>
      <w:r w:rsidRPr="00F22497">
        <w:rPr>
          <w:rFonts w:ascii="Times New Roman" w:hAnsi="Times New Roman"/>
          <w:b/>
          <w:bCs/>
          <w:iCs/>
          <w:sz w:val="24"/>
          <w:szCs w:val="24"/>
        </w:rPr>
        <w:t>внутреннюю картину мира</w:t>
      </w:r>
      <w:r w:rsidRPr="00F22497">
        <w:rPr>
          <w:rFonts w:ascii="Times New Roman" w:hAnsi="Times New Roman"/>
          <w:iCs/>
          <w:sz w:val="24"/>
          <w:szCs w:val="24"/>
        </w:rPr>
        <w:t xml:space="preserve"> каждого из нас </w:t>
      </w:r>
      <w:r>
        <w:rPr>
          <w:rFonts w:ascii="Times New Roman" w:hAnsi="Times New Roman"/>
          <w:b/>
          <w:bCs/>
          <w:iCs/>
          <w:sz w:val="24"/>
          <w:szCs w:val="24"/>
        </w:rPr>
        <w:t>и перевести на новую позицию наблюдателя Униграммой</w:t>
      </w:r>
      <w:r w:rsidRPr="00F22497">
        <w:rPr>
          <w:rFonts w:ascii="Times New Roman" w:hAnsi="Times New Roman"/>
          <w:iCs/>
          <w:sz w:val="24"/>
          <w:szCs w:val="24"/>
        </w:rPr>
        <w:t xml:space="preserve"> </w:t>
      </w:r>
      <w:r>
        <w:rPr>
          <w:rFonts w:ascii="Times New Roman" w:hAnsi="Times New Roman"/>
          <w:iCs/>
          <w:sz w:val="24"/>
          <w:szCs w:val="24"/>
        </w:rPr>
        <w:t>ИВО в подготовке к служению в 2022 году в новых условиях ИВДИВО.</w:t>
      </w:r>
    </w:p>
    <w:p w:rsidR="002A6353" w:rsidRDefault="002A6353" w:rsidP="002A6353">
      <w:pPr>
        <w:tabs>
          <w:tab w:val="left" w:pos="7576"/>
        </w:tabs>
        <w:spacing w:after="0" w:line="240" w:lineRule="auto"/>
        <w:ind w:firstLine="709"/>
        <w:contextualSpacing/>
        <w:jc w:val="both"/>
        <w:rPr>
          <w:rFonts w:ascii="Times New Roman" w:hAnsi="Times New Roman" w:cs="Times New Roman"/>
          <w:sz w:val="24"/>
          <w:szCs w:val="24"/>
        </w:rPr>
      </w:pPr>
      <w:r>
        <w:rPr>
          <w:rFonts w:ascii="Times New Roman" w:hAnsi="Times New Roman"/>
          <w:iCs/>
          <w:sz w:val="24"/>
          <w:szCs w:val="24"/>
        </w:rPr>
        <w:t>И возжигаясь, преображаясь, публикуем некоторые данные о нашей д</w:t>
      </w:r>
      <w:r w:rsidR="002F66EA">
        <w:rPr>
          <w:rFonts w:ascii="Times New Roman" w:hAnsi="Times New Roman"/>
          <w:iCs/>
          <w:sz w:val="24"/>
          <w:szCs w:val="24"/>
        </w:rPr>
        <w:t xml:space="preserve">еятельности. Всего в 2021 году </w:t>
      </w:r>
      <w:r>
        <w:rPr>
          <w:rFonts w:ascii="Times New Roman" w:hAnsi="Times New Roman"/>
          <w:iCs/>
          <w:sz w:val="24"/>
          <w:szCs w:val="24"/>
        </w:rPr>
        <w:t xml:space="preserve">нами было поддержано Огнём более 130 мероприятий, которые состоялись, в основном, в гибридном формате – онлайн и офлайн. Мероприятия, нами охваченные, проходили в четырёх из пяти стран. Информация по этим мероприятиям добывалась из нескольких источников, а именно из </w:t>
      </w:r>
      <w:r>
        <w:rPr>
          <w:rFonts w:ascii="Times New Roman" w:hAnsi="Times New Roman"/>
          <w:iCs/>
          <w:sz w:val="24"/>
          <w:szCs w:val="24"/>
        </w:rPr>
        <w:lastRenderedPageBreak/>
        <w:t xml:space="preserve">официального сайта БРИКС-2021, ТВ БРИКС, информпортала БРИКС, Национального комитета по исследованию БРИКС, </w:t>
      </w:r>
      <w:r w:rsidRPr="00635E1B">
        <w:rPr>
          <w:rFonts w:ascii="Times New Roman" w:hAnsi="Times New Roman" w:cs="Times New Roman"/>
          <w:sz w:val="24"/>
          <w:szCs w:val="24"/>
        </w:rPr>
        <w:t>Центр</w:t>
      </w:r>
      <w:r>
        <w:rPr>
          <w:rFonts w:ascii="Times New Roman" w:hAnsi="Times New Roman" w:cs="Times New Roman"/>
          <w:sz w:val="24"/>
          <w:szCs w:val="24"/>
        </w:rPr>
        <w:t>а</w:t>
      </w:r>
      <w:r w:rsidRPr="00635E1B">
        <w:rPr>
          <w:rFonts w:ascii="Times New Roman" w:hAnsi="Times New Roman" w:cs="Times New Roman"/>
          <w:sz w:val="24"/>
          <w:szCs w:val="24"/>
        </w:rPr>
        <w:t xml:space="preserve"> исследований международных институтов</w:t>
      </w:r>
      <w:r>
        <w:rPr>
          <w:rFonts w:ascii="Times New Roman" w:hAnsi="Times New Roman" w:cs="Times New Roman"/>
          <w:sz w:val="24"/>
          <w:szCs w:val="24"/>
        </w:rPr>
        <w:t xml:space="preserve"> БРИКС, в декабре месяце выявлен Антимонопольный центр БРИКС. Надо отметить, что мероприятия БРИКС не широко освещаются в сети Интернет. При этом бывало, что информация о мероприятиях БРИКС появлялась после их уже завершения.</w:t>
      </w:r>
    </w:p>
    <w:p w:rsidR="002A6353" w:rsidRDefault="002A6353" w:rsidP="002A6353">
      <w:pPr>
        <w:tabs>
          <w:tab w:val="left" w:pos="7576"/>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Нами была охвачена территория общей совокупной площади 29,3% общей поверхности суши Планеты Земля. 41% населения мира, то есть 3,14 миллиарда человек. Разворачивали синтезфизичность 14-архетипически, начиная вначале только с Метагалактики Фа. В третьем квартале текущего земного года наконец-таки вышли на применение Начал Синтеза четырёх видов Статусов, стали применять Абсолютный Огонь ИВО в преображении материи Планеты Земля.</w:t>
      </w:r>
    </w:p>
    <w:p w:rsidR="002A6353" w:rsidRDefault="002A6353" w:rsidP="002A6353">
      <w:pPr>
        <w:tabs>
          <w:tab w:val="left" w:pos="7576"/>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Сейчас с переходом председательства в БРИКС от Индии Китаю, ожидаем создание и функцию нового сайта БРИКС-2022. Пока её нет в информполе (Интернете) Планеты Земля.</w:t>
      </w:r>
    </w:p>
    <w:p w:rsidR="002A6353" w:rsidRDefault="002A6353" w:rsidP="002A6353">
      <w:pPr>
        <w:tabs>
          <w:tab w:val="left" w:pos="7576"/>
        </w:tabs>
        <w:spacing w:after="0" w:line="240" w:lineRule="auto"/>
        <w:ind w:firstLine="709"/>
        <w:contextualSpacing/>
        <w:jc w:val="both"/>
        <w:rPr>
          <w:rFonts w:ascii="Times New Roman" w:hAnsi="Times New Roman"/>
          <w:iCs/>
          <w:sz w:val="24"/>
          <w:szCs w:val="24"/>
        </w:rPr>
      </w:pPr>
      <w:r w:rsidRPr="004561AE">
        <w:rPr>
          <w:rFonts w:ascii="Times New Roman" w:hAnsi="Times New Roman"/>
          <w:b/>
          <w:bCs/>
          <w:iCs/>
          <w:sz w:val="24"/>
          <w:szCs w:val="24"/>
        </w:rPr>
        <w:t>Мы просим Аватаров Синтеза Кут Хуми Фаинь</w:t>
      </w:r>
      <w:r w:rsidRPr="004561AE">
        <w:rPr>
          <w:rFonts w:ascii="Times New Roman" w:hAnsi="Times New Roman"/>
          <w:b/>
          <w:iCs/>
          <w:sz w:val="24"/>
          <w:szCs w:val="24"/>
        </w:rPr>
        <w:t xml:space="preserve"> подвести итоги нашей деятельности в 2021 году.</w:t>
      </w:r>
      <w:r w:rsidRPr="00D266D2">
        <w:rPr>
          <w:rFonts w:ascii="Times New Roman" w:hAnsi="Times New Roman"/>
          <w:iCs/>
          <w:sz w:val="24"/>
          <w:szCs w:val="24"/>
        </w:rPr>
        <w:t xml:space="preserve"> </w:t>
      </w:r>
      <w:r>
        <w:rPr>
          <w:rFonts w:ascii="Times New Roman" w:hAnsi="Times New Roman"/>
          <w:iCs/>
          <w:sz w:val="24"/>
          <w:szCs w:val="24"/>
        </w:rPr>
        <w:t>М</w:t>
      </w:r>
      <w:r w:rsidRPr="00D266D2">
        <w:rPr>
          <w:rFonts w:ascii="Times New Roman" w:hAnsi="Times New Roman"/>
          <w:iCs/>
          <w:sz w:val="24"/>
          <w:szCs w:val="24"/>
        </w:rPr>
        <w:t>аксимально откры</w:t>
      </w:r>
      <w:r>
        <w:rPr>
          <w:rFonts w:ascii="Times New Roman" w:hAnsi="Times New Roman"/>
          <w:iCs/>
          <w:sz w:val="24"/>
          <w:szCs w:val="24"/>
        </w:rPr>
        <w:t>ваем</w:t>
      </w:r>
      <w:r w:rsidRPr="00D266D2">
        <w:rPr>
          <w:rFonts w:ascii="Times New Roman" w:hAnsi="Times New Roman"/>
          <w:iCs/>
          <w:sz w:val="24"/>
          <w:szCs w:val="24"/>
        </w:rPr>
        <w:t>ся любой своей униграммностью, голографичностью, голограммностью, матричностью</w:t>
      </w:r>
      <w:r>
        <w:rPr>
          <w:rFonts w:ascii="Times New Roman" w:hAnsi="Times New Roman"/>
          <w:iCs/>
          <w:sz w:val="24"/>
          <w:szCs w:val="24"/>
        </w:rPr>
        <w:t xml:space="preserve">, эманируем весь накопленный Синтез и Огонь </w:t>
      </w:r>
      <w:r w:rsidRPr="004561AE">
        <w:rPr>
          <w:rFonts w:ascii="Times New Roman" w:hAnsi="Times New Roman"/>
          <w:b/>
          <w:iCs/>
          <w:sz w:val="24"/>
          <w:szCs w:val="24"/>
        </w:rPr>
        <w:t>реализацией проекта ИВО БРИКС</w:t>
      </w:r>
      <w:r>
        <w:rPr>
          <w:rFonts w:ascii="Times New Roman" w:hAnsi="Times New Roman"/>
          <w:iCs/>
          <w:sz w:val="24"/>
          <w:szCs w:val="24"/>
        </w:rPr>
        <w:t>.</w:t>
      </w:r>
      <w:r w:rsidRPr="00D266D2">
        <w:rPr>
          <w:rFonts w:ascii="Times New Roman" w:hAnsi="Times New Roman"/>
          <w:iCs/>
          <w:sz w:val="24"/>
          <w:szCs w:val="24"/>
        </w:rPr>
        <w:t xml:space="preserve"> </w:t>
      </w:r>
      <w:r>
        <w:rPr>
          <w:rFonts w:ascii="Times New Roman" w:hAnsi="Times New Roman"/>
          <w:iCs/>
          <w:sz w:val="24"/>
          <w:szCs w:val="24"/>
        </w:rPr>
        <w:t>Ожидаем подведение итогов и</w:t>
      </w:r>
      <w:r w:rsidRPr="00D266D2">
        <w:rPr>
          <w:rFonts w:ascii="Times New Roman" w:hAnsi="Times New Roman"/>
          <w:iCs/>
          <w:sz w:val="24"/>
          <w:szCs w:val="24"/>
        </w:rPr>
        <w:t xml:space="preserve"> слуша</w:t>
      </w:r>
      <w:r>
        <w:rPr>
          <w:rFonts w:ascii="Times New Roman" w:hAnsi="Times New Roman"/>
          <w:iCs/>
          <w:sz w:val="24"/>
          <w:szCs w:val="24"/>
        </w:rPr>
        <w:t>ем</w:t>
      </w:r>
      <w:r w:rsidRPr="00D266D2">
        <w:rPr>
          <w:rFonts w:ascii="Times New Roman" w:hAnsi="Times New Roman"/>
          <w:iCs/>
          <w:sz w:val="24"/>
          <w:szCs w:val="24"/>
        </w:rPr>
        <w:t xml:space="preserve"> рекомендации </w:t>
      </w:r>
      <w:r>
        <w:rPr>
          <w:rFonts w:ascii="Times New Roman" w:hAnsi="Times New Roman"/>
          <w:iCs/>
          <w:sz w:val="24"/>
          <w:szCs w:val="24"/>
        </w:rPr>
        <w:t>ИВАС Кут Хуми</w:t>
      </w:r>
      <w:r w:rsidRPr="00D266D2">
        <w:rPr>
          <w:rFonts w:ascii="Times New Roman" w:hAnsi="Times New Roman"/>
          <w:iCs/>
          <w:sz w:val="24"/>
          <w:szCs w:val="24"/>
        </w:rPr>
        <w:t xml:space="preserve">. </w:t>
      </w:r>
      <w:r>
        <w:rPr>
          <w:rFonts w:ascii="Times New Roman" w:hAnsi="Times New Roman"/>
          <w:iCs/>
          <w:sz w:val="24"/>
          <w:szCs w:val="24"/>
        </w:rPr>
        <w:t xml:space="preserve">Считая, что </w:t>
      </w:r>
      <w:r w:rsidRPr="00D266D2">
        <w:rPr>
          <w:rFonts w:ascii="Times New Roman" w:hAnsi="Times New Roman"/>
          <w:iCs/>
          <w:sz w:val="24"/>
          <w:szCs w:val="24"/>
        </w:rPr>
        <w:t>не види</w:t>
      </w:r>
      <w:r>
        <w:rPr>
          <w:rFonts w:ascii="Times New Roman" w:hAnsi="Times New Roman"/>
          <w:iCs/>
          <w:sz w:val="24"/>
          <w:szCs w:val="24"/>
        </w:rPr>
        <w:t>м</w:t>
      </w:r>
      <w:r w:rsidRPr="00D266D2">
        <w:rPr>
          <w:rFonts w:ascii="Times New Roman" w:hAnsi="Times New Roman"/>
          <w:iCs/>
          <w:sz w:val="24"/>
          <w:szCs w:val="24"/>
        </w:rPr>
        <w:t>, не слыши</w:t>
      </w:r>
      <w:r>
        <w:rPr>
          <w:rFonts w:ascii="Times New Roman" w:hAnsi="Times New Roman"/>
          <w:iCs/>
          <w:sz w:val="24"/>
          <w:szCs w:val="24"/>
        </w:rPr>
        <w:t>м</w:t>
      </w:r>
      <w:r w:rsidRPr="00D266D2">
        <w:rPr>
          <w:rFonts w:ascii="Times New Roman" w:hAnsi="Times New Roman"/>
          <w:iCs/>
          <w:sz w:val="24"/>
          <w:szCs w:val="24"/>
        </w:rPr>
        <w:t>, не понимае</w:t>
      </w:r>
      <w:r>
        <w:rPr>
          <w:rFonts w:ascii="Times New Roman" w:hAnsi="Times New Roman"/>
          <w:iCs/>
          <w:sz w:val="24"/>
          <w:szCs w:val="24"/>
        </w:rPr>
        <w:t xml:space="preserve">м, </w:t>
      </w:r>
      <w:r w:rsidRPr="00D266D2">
        <w:rPr>
          <w:rFonts w:ascii="Times New Roman" w:hAnsi="Times New Roman"/>
          <w:iCs/>
          <w:sz w:val="24"/>
          <w:szCs w:val="24"/>
        </w:rPr>
        <w:t>что происходит,</w:t>
      </w:r>
      <w:r>
        <w:rPr>
          <w:rFonts w:ascii="Times New Roman" w:hAnsi="Times New Roman"/>
          <w:iCs/>
          <w:sz w:val="24"/>
          <w:szCs w:val="24"/>
        </w:rPr>
        <w:t xml:space="preserve"> а это совсем не так,</w:t>
      </w:r>
      <w:r w:rsidRPr="00D266D2">
        <w:rPr>
          <w:rFonts w:ascii="Times New Roman" w:hAnsi="Times New Roman"/>
          <w:iCs/>
          <w:sz w:val="24"/>
          <w:szCs w:val="24"/>
        </w:rPr>
        <w:t xml:space="preserve"> тут же всё впитыва</w:t>
      </w:r>
      <w:r>
        <w:rPr>
          <w:rFonts w:ascii="Times New Roman" w:hAnsi="Times New Roman"/>
          <w:iCs/>
          <w:sz w:val="24"/>
          <w:szCs w:val="24"/>
        </w:rPr>
        <w:t>ем</w:t>
      </w:r>
      <w:r w:rsidRPr="00D266D2">
        <w:rPr>
          <w:rFonts w:ascii="Times New Roman" w:hAnsi="Times New Roman"/>
          <w:iCs/>
          <w:sz w:val="24"/>
          <w:szCs w:val="24"/>
        </w:rPr>
        <w:t>, усваива</w:t>
      </w:r>
      <w:r>
        <w:rPr>
          <w:rFonts w:ascii="Times New Roman" w:hAnsi="Times New Roman"/>
          <w:iCs/>
          <w:sz w:val="24"/>
          <w:szCs w:val="24"/>
        </w:rPr>
        <w:t xml:space="preserve">ем и </w:t>
      </w:r>
      <w:r w:rsidRPr="00D266D2">
        <w:rPr>
          <w:rFonts w:ascii="Times New Roman" w:hAnsi="Times New Roman"/>
          <w:iCs/>
          <w:sz w:val="24"/>
          <w:szCs w:val="24"/>
        </w:rPr>
        <w:t>распуска</w:t>
      </w:r>
      <w:r>
        <w:rPr>
          <w:rFonts w:ascii="Times New Roman" w:hAnsi="Times New Roman"/>
          <w:iCs/>
          <w:sz w:val="24"/>
          <w:szCs w:val="24"/>
        </w:rPr>
        <w:t>ем</w:t>
      </w:r>
      <w:r w:rsidRPr="00D266D2">
        <w:rPr>
          <w:rFonts w:ascii="Times New Roman" w:hAnsi="Times New Roman"/>
          <w:iCs/>
          <w:sz w:val="24"/>
          <w:szCs w:val="24"/>
        </w:rPr>
        <w:t xml:space="preserve"> по Частям, Системам, Аппаратам и Частностям. Чаще всего сработает Частность в усвоении. Пройдёт некоторое время, начнё</w:t>
      </w:r>
      <w:r>
        <w:rPr>
          <w:rFonts w:ascii="Times New Roman" w:hAnsi="Times New Roman"/>
          <w:iCs/>
          <w:sz w:val="24"/>
          <w:szCs w:val="24"/>
        </w:rPr>
        <w:t>м</w:t>
      </w:r>
      <w:r w:rsidRPr="00D266D2">
        <w:rPr>
          <w:rFonts w:ascii="Times New Roman" w:hAnsi="Times New Roman"/>
          <w:iCs/>
          <w:sz w:val="24"/>
          <w:szCs w:val="24"/>
        </w:rPr>
        <w:t xml:space="preserve"> расшифровывать те смыслы, сути, которые </w:t>
      </w:r>
      <w:r>
        <w:rPr>
          <w:rFonts w:ascii="Times New Roman" w:hAnsi="Times New Roman"/>
          <w:iCs/>
          <w:sz w:val="24"/>
          <w:szCs w:val="24"/>
        </w:rPr>
        <w:t xml:space="preserve">передавали нам ИВАС. </w:t>
      </w:r>
      <w:r w:rsidRPr="00D266D2">
        <w:rPr>
          <w:rFonts w:ascii="Times New Roman" w:hAnsi="Times New Roman"/>
          <w:iCs/>
          <w:sz w:val="24"/>
          <w:szCs w:val="24"/>
        </w:rPr>
        <w:t xml:space="preserve">И мы реплицируем данные рекомендации Аватаров Синтеза в физическое тело, </w:t>
      </w:r>
      <w:r>
        <w:rPr>
          <w:rFonts w:ascii="Times New Roman" w:hAnsi="Times New Roman"/>
          <w:iCs/>
          <w:sz w:val="24"/>
          <w:szCs w:val="24"/>
        </w:rPr>
        <w:t>распускаем, усваивая физически.</w:t>
      </w:r>
    </w:p>
    <w:p w:rsidR="002A6353" w:rsidRDefault="002A6353" w:rsidP="002A6353">
      <w:pPr>
        <w:tabs>
          <w:tab w:val="left" w:pos="7576"/>
        </w:tabs>
        <w:spacing w:after="0" w:line="240" w:lineRule="auto"/>
        <w:ind w:firstLine="709"/>
        <w:contextualSpacing/>
        <w:jc w:val="both"/>
        <w:rPr>
          <w:rFonts w:ascii="Times New Roman" w:hAnsi="Times New Roman"/>
          <w:iCs/>
          <w:sz w:val="24"/>
          <w:szCs w:val="24"/>
        </w:rPr>
      </w:pPr>
      <w:r w:rsidRPr="004561AE">
        <w:rPr>
          <w:rFonts w:ascii="Times New Roman" w:hAnsi="Times New Roman"/>
          <w:b/>
          <w:iCs/>
          <w:sz w:val="24"/>
          <w:szCs w:val="24"/>
        </w:rPr>
        <w:t>Далее просим подведения итога роста и развития Частями, Системами, Аппаратами и Частностями явлением и применением личных и служебных Статусов также в реализации нами проекта ИВО БРИКС.</w:t>
      </w:r>
      <w:r>
        <w:rPr>
          <w:rFonts w:ascii="Times New Roman" w:hAnsi="Times New Roman"/>
          <w:iCs/>
          <w:sz w:val="24"/>
          <w:szCs w:val="24"/>
        </w:rPr>
        <w:t xml:space="preserve"> Развёртываем, раскрываем всю статусность каждого из нас. Впитываем итог, </w:t>
      </w:r>
      <w:r w:rsidRPr="00D266D2">
        <w:rPr>
          <w:rFonts w:ascii="Times New Roman" w:hAnsi="Times New Roman"/>
          <w:iCs/>
          <w:sz w:val="24"/>
          <w:szCs w:val="24"/>
        </w:rPr>
        <w:t>усваива</w:t>
      </w:r>
      <w:r>
        <w:rPr>
          <w:rFonts w:ascii="Times New Roman" w:hAnsi="Times New Roman"/>
          <w:iCs/>
          <w:sz w:val="24"/>
          <w:szCs w:val="24"/>
        </w:rPr>
        <w:t xml:space="preserve">ем и </w:t>
      </w:r>
      <w:r w:rsidRPr="00D266D2">
        <w:rPr>
          <w:rFonts w:ascii="Times New Roman" w:hAnsi="Times New Roman"/>
          <w:iCs/>
          <w:sz w:val="24"/>
          <w:szCs w:val="24"/>
        </w:rPr>
        <w:t>распуска</w:t>
      </w:r>
      <w:r>
        <w:rPr>
          <w:rFonts w:ascii="Times New Roman" w:hAnsi="Times New Roman"/>
          <w:iCs/>
          <w:sz w:val="24"/>
          <w:szCs w:val="24"/>
        </w:rPr>
        <w:t>ем</w:t>
      </w:r>
      <w:r w:rsidRPr="00D266D2">
        <w:rPr>
          <w:rFonts w:ascii="Times New Roman" w:hAnsi="Times New Roman"/>
          <w:iCs/>
          <w:sz w:val="24"/>
          <w:szCs w:val="24"/>
        </w:rPr>
        <w:t xml:space="preserve"> по Частям, Системам, Аппаратам и Частностям</w:t>
      </w:r>
      <w:r>
        <w:rPr>
          <w:rFonts w:ascii="Times New Roman" w:hAnsi="Times New Roman"/>
          <w:iCs/>
          <w:sz w:val="24"/>
          <w:szCs w:val="24"/>
        </w:rPr>
        <w:t xml:space="preserve">. </w:t>
      </w:r>
      <w:r w:rsidRPr="00D266D2">
        <w:rPr>
          <w:rFonts w:ascii="Times New Roman" w:hAnsi="Times New Roman"/>
          <w:iCs/>
          <w:sz w:val="24"/>
          <w:szCs w:val="24"/>
        </w:rPr>
        <w:t xml:space="preserve">И мы реплицируем данные рекомендации </w:t>
      </w:r>
      <w:r>
        <w:rPr>
          <w:rFonts w:ascii="Times New Roman" w:hAnsi="Times New Roman"/>
          <w:iCs/>
          <w:sz w:val="24"/>
          <w:szCs w:val="24"/>
        </w:rPr>
        <w:t>ИВАС</w:t>
      </w:r>
      <w:r w:rsidRPr="00D266D2">
        <w:rPr>
          <w:rFonts w:ascii="Times New Roman" w:hAnsi="Times New Roman"/>
          <w:iCs/>
          <w:sz w:val="24"/>
          <w:szCs w:val="24"/>
        </w:rPr>
        <w:t xml:space="preserve"> </w:t>
      </w:r>
      <w:r>
        <w:rPr>
          <w:rFonts w:ascii="Times New Roman" w:hAnsi="Times New Roman"/>
          <w:iCs/>
          <w:sz w:val="24"/>
          <w:szCs w:val="24"/>
        </w:rPr>
        <w:t xml:space="preserve">Кут Хуми Фаинь </w:t>
      </w:r>
      <w:r w:rsidRPr="00D266D2">
        <w:rPr>
          <w:rFonts w:ascii="Times New Roman" w:hAnsi="Times New Roman"/>
          <w:iCs/>
          <w:sz w:val="24"/>
          <w:szCs w:val="24"/>
        </w:rPr>
        <w:t xml:space="preserve">в физическое тело, </w:t>
      </w:r>
      <w:r>
        <w:rPr>
          <w:rFonts w:ascii="Times New Roman" w:hAnsi="Times New Roman"/>
          <w:iCs/>
          <w:sz w:val="24"/>
          <w:szCs w:val="24"/>
        </w:rPr>
        <w:t>распускаем, усваивая физически.</w:t>
      </w:r>
    </w:p>
    <w:p w:rsidR="002A6353" w:rsidRPr="00D266D2" w:rsidRDefault="002A6353" w:rsidP="002A6353">
      <w:pPr>
        <w:tabs>
          <w:tab w:val="left" w:pos="7576"/>
        </w:tabs>
        <w:spacing w:after="0" w:line="240" w:lineRule="auto"/>
        <w:ind w:firstLine="709"/>
        <w:contextualSpacing/>
        <w:jc w:val="both"/>
        <w:rPr>
          <w:rFonts w:ascii="Times New Roman" w:hAnsi="Times New Roman"/>
          <w:iCs/>
          <w:sz w:val="24"/>
          <w:szCs w:val="24"/>
        </w:rPr>
      </w:pPr>
      <w:r>
        <w:rPr>
          <w:rFonts w:ascii="Times New Roman" w:hAnsi="Times New Roman"/>
          <w:iCs/>
          <w:sz w:val="24"/>
          <w:szCs w:val="24"/>
        </w:rPr>
        <w:t>И далее, с</w:t>
      </w:r>
      <w:r w:rsidRPr="00D266D2">
        <w:rPr>
          <w:rFonts w:ascii="Times New Roman" w:hAnsi="Times New Roman"/>
          <w:iCs/>
          <w:sz w:val="24"/>
          <w:szCs w:val="24"/>
        </w:rPr>
        <w:t xml:space="preserve">интезируясь с </w:t>
      </w:r>
      <w:r>
        <w:rPr>
          <w:rFonts w:ascii="Times New Roman" w:hAnsi="Times New Roman"/>
          <w:iCs/>
          <w:sz w:val="24"/>
          <w:szCs w:val="24"/>
        </w:rPr>
        <w:t>ИВАС Кут Хуми Фаинь, стяжаем, возжигаемся Синтез Синтезом/</w:t>
      </w:r>
      <w:r w:rsidRPr="00D266D2">
        <w:rPr>
          <w:rFonts w:ascii="Times New Roman" w:hAnsi="Times New Roman"/>
          <w:iCs/>
          <w:sz w:val="24"/>
          <w:szCs w:val="24"/>
        </w:rPr>
        <w:t xml:space="preserve">Синтезом Прасинтеза </w:t>
      </w:r>
      <w:r>
        <w:rPr>
          <w:rFonts w:ascii="Times New Roman" w:hAnsi="Times New Roman"/>
          <w:iCs/>
          <w:sz w:val="24"/>
          <w:szCs w:val="24"/>
        </w:rPr>
        <w:t>ИВО.</w:t>
      </w:r>
      <w:r w:rsidRPr="00D266D2">
        <w:rPr>
          <w:rFonts w:ascii="Times New Roman" w:hAnsi="Times New Roman"/>
          <w:iCs/>
          <w:sz w:val="24"/>
          <w:szCs w:val="24"/>
        </w:rPr>
        <w:t xml:space="preserve"> </w:t>
      </w:r>
      <w:r>
        <w:rPr>
          <w:rFonts w:ascii="Times New Roman" w:hAnsi="Times New Roman"/>
          <w:b/>
          <w:bCs/>
          <w:iCs/>
          <w:sz w:val="24"/>
          <w:szCs w:val="24"/>
        </w:rPr>
        <w:t>П</w:t>
      </w:r>
      <w:r w:rsidRPr="00D266D2">
        <w:rPr>
          <w:rFonts w:ascii="Times New Roman" w:hAnsi="Times New Roman"/>
          <w:b/>
          <w:bCs/>
          <w:iCs/>
          <w:sz w:val="24"/>
          <w:szCs w:val="24"/>
        </w:rPr>
        <w:t>росим преобразить</w:t>
      </w:r>
      <w:r w:rsidRPr="00D266D2">
        <w:rPr>
          <w:rFonts w:ascii="Times New Roman" w:hAnsi="Times New Roman"/>
          <w:iCs/>
          <w:sz w:val="24"/>
          <w:szCs w:val="24"/>
        </w:rPr>
        <w:t xml:space="preserve"> каждого из нас и синтез нас обновлением внутренней картины мира в синтезе универсализации, голограммности, голографичности, униграммности, матричности каждого из нас</w:t>
      </w:r>
      <w:r>
        <w:rPr>
          <w:rFonts w:ascii="Times New Roman" w:hAnsi="Times New Roman"/>
          <w:iCs/>
          <w:sz w:val="24"/>
          <w:szCs w:val="24"/>
        </w:rPr>
        <w:t xml:space="preserve"> согласно горизонту служения на </w:t>
      </w:r>
      <w:r w:rsidRPr="00D266D2">
        <w:rPr>
          <w:rFonts w:ascii="Times New Roman" w:hAnsi="Times New Roman"/>
          <w:b/>
          <w:bCs/>
          <w:iCs/>
          <w:sz w:val="24"/>
          <w:szCs w:val="24"/>
        </w:rPr>
        <w:t>способность созерцания внутренней картины мира Бытиём Униграммы Изначально Вышестоящего Отца</w:t>
      </w:r>
      <w:r>
        <w:rPr>
          <w:rFonts w:ascii="Times New Roman" w:hAnsi="Times New Roman"/>
          <w:b/>
          <w:bCs/>
          <w:iCs/>
          <w:sz w:val="24"/>
          <w:szCs w:val="24"/>
        </w:rPr>
        <w:t>, принятия правильных решений</w:t>
      </w:r>
      <w:r>
        <w:rPr>
          <w:rFonts w:ascii="Times New Roman" w:hAnsi="Times New Roman"/>
          <w:iCs/>
          <w:sz w:val="24"/>
          <w:szCs w:val="24"/>
        </w:rPr>
        <w:t>.</w:t>
      </w:r>
    </w:p>
    <w:p w:rsidR="002A6353" w:rsidRPr="00D266D2" w:rsidRDefault="002A6353" w:rsidP="002A6353">
      <w:pPr>
        <w:tabs>
          <w:tab w:val="left" w:pos="7576"/>
        </w:tabs>
        <w:spacing w:after="0" w:line="240" w:lineRule="auto"/>
        <w:ind w:firstLine="709"/>
        <w:contextualSpacing/>
        <w:jc w:val="both"/>
        <w:rPr>
          <w:rFonts w:ascii="Times New Roman" w:hAnsi="Times New Roman"/>
          <w:iCs/>
          <w:sz w:val="24"/>
          <w:szCs w:val="24"/>
        </w:rPr>
      </w:pPr>
      <w:r>
        <w:rPr>
          <w:rFonts w:ascii="Times New Roman" w:hAnsi="Times New Roman"/>
          <w:iCs/>
          <w:sz w:val="24"/>
          <w:szCs w:val="24"/>
        </w:rPr>
        <w:t>В этом Огне</w:t>
      </w:r>
      <w:r w:rsidRPr="00D266D2">
        <w:rPr>
          <w:rFonts w:ascii="Times New Roman" w:hAnsi="Times New Roman"/>
          <w:iCs/>
          <w:sz w:val="24"/>
          <w:szCs w:val="24"/>
        </w:rPr>
        <w:t xml:space="preserve"> преображаясь, мы синтезируемся с </w:t>
      </w:r>
      <w:r>
        <w:rPr>
          <w:rFonts w:ascii="Times New Roman" w:hAnsi="Times New Roman"/>
          <w:iCs/>
          <w:sz w:val="24"/>
          <w:szCs w:val="24"/>
        </w:rPr>
        <w:t>ИВО</w:t>
      </w:r>
      <w:r w:rsidRPr="00D266D2">
        <w:rPr>
          <w:rFonts w:ascii="Times New Roman" w:hAnsi="Times New Roman"/>
          <w:iCs/>
          <w:sz w:val="24"/>
          <w:szCs w:val="24"/>
        </w:rPr>
        <w:t xml:space="preserve"> Огнеславом Ниной. Мы сейчас стоим в зале ИВДИВО</w:t>
      </w:r>
      <w:r>
        <w:rPr>
          <w:rFonts w:ascii="Times New Roman" w:hAnsi="Times New Roman"/>
          <w:iCs/>
          <w:sz w:val="24"/>
          <w:szCs w:val="24"/>
        </w:rPr>
        <w:t>,</w:t>
      </w:r>
      <w:r w:rsidRPr="00D266D2">
        <w:rPr>
          <w:rFonts w:ascii="Times New Roman" w:hAnsi="Times New Roman"/>
          <w:iCs/>
          <w:sz w:val="24"/>
          <w:szCs w:val="24"/>
        </w:rPr>
        <w:t xml:space="preserve"> мы одномоментно есмь в ипостасном выражении Кут Хуми Фаинь</w:t>
      </w:r>
      <w:r>
        <w:rPr>
          <w:rFonts w:ascii="Times New Roman" w:hAnsi="Times New Roman"/>
          <w:iCs/>
          <w:sz w:val="24"/>
          <w:szCs w:val="24"/>
        </w:rPr>
        <w:t>,</w:t>
      </w:r>
      <w:r w:rsidRPr="00D266D2">
        <w:rPr>
          <w:rFonts w:ascii="Times New Roman" w:hAnsi="Times New Roman"/>
          <w:iCs/>
          <w:sz w:val="24"/>
          <w:szCs w:val="24"/>
        </w:rPr>
        <w:t xml:space="preserve"> </w:t>
      </w:r>
      <w:r>
        <w:rPr>
          <w:rFonts w:ascii="Times New Roman" w:hAnsi="Times New Roman"/>
          <w:iCs/>
          <w:sz w:val="24"/>
          <w:szCs w:val="24"/>
        </w:rPr>
        <w:t>н</w:t>
      </w:r>
      <w:r w:rsidRPr="00D266D2">
        <w:rPr>
          <w:rFonts w:ascii="Times New Roman" w:hAnsi="Times New Roman"/>
          <w:iCs/>
          <w:sz w:val="24"/>
          <w:szCs w:val="24"/>
        </w:rPr>
        <w:t xml:space="preserve">о при этом мы проникаемся иным качеством Синтеза внутри каждого из нас, сонастраиваясь на Огнеслава Нину. И входим в ориентир, внутреннюю регистрацию нового Огня и Синтеза для того, чтобы в дальнейшем для нас это было узнаваемо. </w:t>
      </w:r>
      <w:r>
        <w:rPr>
          <w:rFonts w:ascii="Times New Roman" w:hAnsi="Times New Roman"/>
          <w:iCs/>
          <w:sz w:val="24"/>
          <w:szCs w:val="24"/>
        </w:rPr>
        <w:t>Они входят в зал ИВДИВО</w:t>
      </w:r>
      <w:r w:rsidRPr="00D266D2">
        <w:rPr>
          <w:rFonts w:ascii="Times New Roman" w:hAnsi="Times New Roman"/>
          <w:iCs/>
          <w:sz w:val="24"/>
          <w:szCs w:val="24"/>
        </w:rPr>
        <w:t xml:space="preserve">. </w:t>
      </w:r>
      <w:r>
        <w:rPr>
          <w:rFonts w:ascii="Times New Roman" w:hAnsi="Times New Roman"/>
          <w:iCs/>
          <w:sz w:val="24"/>
          <w:szCs w:val="24"/>
        </w:rPr>
        <w:t>Приветствуем!</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Pr>
          <w:rFonts w:ascii="Times New Roman" w:hAnsi="Times New Roman"/>
          <w:iCs/>
          <w:sz w:val="24"/>
          <w:szCs w:val="24"/>
        </w:rPr>
        <w:t xml:space="preserve">И развёртываем </w:t>
      </w:r>
      <w:r w:rsidRPr="00D266D2">
        <w:rPr>
          <w:rFonts w:ascii="Times New Roman" w:hAnsi="Times New Roman"/>
          <w:iCs/>
          <w:sz w:val="24"/>
          <w:szCs w:val="24"/>
        </w:rPr>
        <w:t>пред Аватарами Синтеза Огнеславом Ниной</w:t>
      </w:r>
      <w:r>
        <w:rPr>
          <w:rFonts w:ascii="Times New Roman" w:hAnsi="Times New Roman"/>
          <w:iCs/>
          <w:sz w:val="24"/>
          <w:szCs w:val="24"/>
        </w:rPr>
        <w:t xml:space="preserve"> </w:t>
      </w:r>
      <w:r w:rsidRPr="00D266D2">
        <w:rPr>
          <w:rFonts w:ascii="Times New Roman" w:hAnsi="Times New Roman"/>
          <w:iCs/>
          <w:sz w:val="24"/>
          <w:szCs w:val="24"/>
        </w:rPr>
        <w:t xml:space="preserve">Униграммой каждого из нас, такая, </w:t>
      </w:r>
      <w:r w:rsidRPr="00997AEE">
        <w:rPr>
          <w:rFonts w:ascii="Times New Roman" w:hAnsi="Times New Roman"/>
          <w:iCs/>
          <w:sz w:val="24"/>
          <w:szCs w:val="24"/>
        </w:rPr>
        <w:t>какая она на данный момент есть.</w:t>
      </w:r>
    </w:p>
    <w:p w:rsidR="002A6353" w:rsidRPr="00997AEE" w:rsidRDefault="002A6353" w:rsidP="002A6353">
      <w:pPr>
        <w:tabs>
          <w:tab w:val="left" w:pos="7576"/>
        </w:tabs>
        <w:spacing w:after="0" w:line="240" w:lineRule="auto"/>
        <w:ind w:firstLine="709"/>
        <w:contextualSpacing/>
        <w:jc w:val="both"/>
        <w:rPr>
          <w:rFonts w:ascii="Times New Roman" w:hAnsi="Times New Roman"/>
          <w:b/>
          <w:iCs/>
          <w:sz w:val="24"/>
          <w:szCs w:val="24"/>
        </w:rPr>
      </w:pPr>
      <w:r w:rsidRPr="00997AEE">
        <w:rPr>
          <w:rFonts w:ascii="Times New Roman" w:hAnsi="Times New Roman"/>
          <w:b/>
          <w:iCs/>
          <w:sz w:val="24"/>
          <w:szCs w:val="24"/>
        </w:rPr>
        <w:t>И синтезируясь с Хум ИВАС Огнеслава</w:t>
      </w:r>
      <w:r w:rsidRPr="00997AEE">
        <w:rPr>
          <w:rFonts w:ascii="Times New Roman" w:hAnsi="Times New Roman"/>
          <w:iCs/>
          <w:sz w:val="24"/>
          <w:szCs w:val="24"/>
        </w:rPr>
        <w:t xml:space="preserve">, </w:t>
      </w:r>
      <w:r w:rsidRPr="00997AEE">
        <w:rPr>
          <w:rFonts w:ascii="Times New Roman" w:hAnsi="Times New Roman"/>
          <w:b/>
          <w:bCs/>
          <w:iCs/>
          <w:sz w:val="24"/>
          <w:szCs w:val="24"/>
        </w:rPr>
        <w:t>стяжаем Синтез Основы</w:t>
      </w:r>
      <w:r w:rsidRPr="00997AEE">
        <w:rPr>
          <w:rFonts w:ascii="Times New Roman" w:hAnsi="Times New Roman"/>
          <w:iCs/>
          <w:sz w:val="24"/>
          <w:szCs w:val="24"/>
        </w:rPr>
        <w:t xml:space="preserve"> </w:t>
      </w:r>
      <w:r w:rsidRPr="00997AEE">
        <w:rPr>
          <w:rFonts w:ascii="Times New Roman" w:hAnsi="Times New Roman"/>
          <w:b/>
          <w:bCs/>
          <w:iCs/>
          <w:sz w:val="24"/>
          <w:szCs w:val="24"/>
        </w:rPr>
        <w:t xml:space="preserve">Униграммы Изначально Вышестоящего Отца. </w:t>
      </w:r>
      <w:r w:rsidRPr="00997AEE">
        <w:rPr>
          <w:rFonts w:ascii="Times New Roman" w:hAnsi="Times New Roman"/>
          <w:iCs/>
          <w:sz w:val="24"/>
          <w:szCs w:val="24"/>
        </w:rPr>
        <w:t xml:space="preserve">И Униграммами каждого из нас мы проникаемся Синтезом Основы Униграммы ИВО и доводим фиксацию состояния до физического тела, прося ИВАС Фаинь и Нину помочь войти во внутреннюю самоорганизацию Синтезом Основы Униграммы Изначально Вышестоящего Отца каждого из нас </w:t>
      </w:r>
      <w:r w:rsidRPr="00997AEE">
        <w:rPr>
          <w:rFonts w:ascii="Times New Roman" w:hAnsi="Times New Roman"/>
          <w:b/>
          <w:iCs/>
          <w:sz w:val="24"/>
          <w:szCs w:val="24"/>
        </w:rPr>
        <w:t>матрично, униматрично, униграммно, голограммно.</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 xml:space="preserve">Синтез Основы Аватара Синтеза – это Синтез, </w:t>
      </w:r>
      <w:r w:rsidRPr="00997AEE">
        <w:rPr>
          <w:rFonts w:ascii="Times New Roman" w:hAnsi="Times New Roman"/>
          <w:b/>
          <w:iCs/>
          <w:sz w:val="24"/>
          <w:szCs w:val="24"/>
        </w:rPr>
        <w:t>который приводит во внутренний порядок</w:t>
      </w:r>
      <w:r w:rsidRPr="00997AEE">
        <w:rPr>
          <w:rFonts w:ascii="Times New Roman" w:hAnsi="Times New Roman"/>
          <w:iCs/>
          <w:sz w:val="24"/>
          <w:szCs w:val="24"/>
        </w:rPr>
        <w:t xml:space="preserve">, если есть беспорядок во Внутреннем мире. Идёт </w:t>
      </w:r>
      <w:r w:rsidRPr="00997AEE">
        <w:rPr>
          <w:rFonts w:ascii="Times New Roman" w:hAnsi="Times New Roman"/>
          <w:b/>
          <w:iCs/>
          <w:sz w:val="24"/>
          <w:szCs w:val="24"/>
        </w:rPr>
        <w:t>предревизионное</w:t>
      </w:r>
      <w:r w:rsidRPr="00997AEE">
        <w:rPr>
          <w:rFonts w:ascii="Times New Roman" w:hAnsi="Times New Roman"/>
          <w:iCs/>
          <w:sz w:val="24"/>
          <w:szCs w:val="24"/>
        </w:rPr>
        <w:t xml:space="preserve"> </w:t>
      </w:r>
      <w:r w:rsidRPr="00997AEE">
        <w:rPr>
          <w:rFonts w:ascii="Times New Roman" w:hAnsi="Times New Roman"/>
          <w:b/>
          <w:iCs/>
          <w:sz w:val="24"/>
          <w:szCs w:val="24"/>
        </w:rPr>
        <w:t>наведение порядка Основами Униграммы ИВО</w:t>
      </w:r>
      <w:r w:rsidRPr="00997AEE">
        <w:rPr>
          <w:rFonts w:ascii="Times New Roman" w:hAnsi="Times New Roman"/>
          <w:iCs/>
          <w:sz w:val="24"/>
          <w:szCs w:val="24"/>
        </w:rPr>
        <w:t xml:space="preserve"> в каждом из нас. Неважно, какие Униграммы, какого воплощения, какого времени – в любом случае Синтез Основы Униграммы, он приводит в порядок любые голограммные, униграммные матричные записи.</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 xml:space="preserve">Знаете, есть такое название цеха, где ремонтируют машины, извините за это сравнение, «развал-схождение». Идёт приведение в порядок внутреннего, развал-схождение, всех записей матриц, потому что это материя. И плюс ещё, есть ещё такое сравнение, называется «калибровка». Калибровка </w:t>
      </w:r>
      <w:r w:rsidRPr="00997AEE">
        <w:rPr>
          <w:rFonts w:ascii="Times New Roman" w:hAnsi="Times New Roman"/>
          <w:b/>
          <w:iCs/>
          <w:sz w:val="24"/>
          <w:szCs w:val="24"/>
        </w:rPr>
        <w:t>по темам, по контекстам наших униграммных записей</w:t>
      </w:r>
      <w:r w:rsidRPr="00997AEE">
        <w:rPr>
          <w:rFonts w:ascii="Times New Roman" w:hAnsi="Times New Roman"/>
          <w:iCs/>
          <w:sz w:val="24"/>
          <w:szCs w:val="24"/>
        </w:rPr>
        <w:t xml:space="preserve">, когда мы начинаем видеть чётко картину мира, если эта тема на тему, там, личной жизни, тема на тему служения. Это не </w:t>
      </w:r>
      <w:r w:rsidRPr="00997AEE">
        <w:rPr>
          <w:rFonts w:ascii="Times New Roman" w:hAnsi="Times New Roman"/>
          <w:iCs/>
          <w:sz w:val="24"/>
          <w:szCs w:val="24"/>
        </w:rPr>
        <w:lastRenderedPageBreak/>
        <w:t xml:space="preserve">мешается между собой, но при этом это всё в нашей материи, то есть это есмь внутренний порядок. Когда мама на производстве начальник, и там у неё унираграмма начальника, и она приходит домой, и у неё нет переключения на униграмму мамы, там она начинает, конечно, продолжать командовать профессионально, и начинаются некие конфликты.  Синтез Основы Униграммы Огнеслава помогает нам привести это всё в порядок. </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b/>
          <w:iCs/>
          <w:sz w:val="24"/>
          <w:szCs w:val="24"/>
        </w:rPr>
        <w:t>А теперь переводим наше внимание на ИВАС Нину</w:t>
      </w:r>
      <w:r w:rsidRPr="00997AEE">
        <w:rPr>
          <w:rFonts w:ascii="Times New Roman" w:hAnsi="Times New Roman"/>
          <w:iCs/>
          <w:sz w:val="24"/>
          <w:szCs w:val="24"/>
        </w:rPr>
        <w:t xml:space="preserve">. И развёртываясь пред нею внутренней картиной мира, сложенной, сформированной униграммно, униматрично, матрично, голографично, голограммно, мы синтезируемся, погружаемся в ипостасность Нине и стяжаем Синтез Праосновы Прауниграммы Изначально Вышестоящего Отца. Максимальная открытость, вспоминая объяснение, что всё «Пра…» – это запредельность той материи, которой мы являемся, и которая является вокруг нас. </w:t>
      </w:r>
    </w:p>
    <w:p w:rsidR="002A6353" w:rsidRPr="00997AEE" w:rsidRDefault="00884E1B"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И</w:t>
      </w:r>
      <w:r w:rsidR="002A6353" w:rsidRPr="00997AEE">
        <w:rPr>
          <w:rFonts w:ascii="Times New Roman" w:hAnsi="Times New Roman"/>
          <w:iCs/>
          <w:sz w:val="24"/>
          <w:szCs w:val="24"/>
        </w:rPr>
        <w:t xml:space="preserve"> проникаясь Синтезом Праосновы, </w:t>
      </w:r>
      <w:r w:rsidR="002A6353" w:rsidRPr="00997AEE">
        <w:rPr>
          <w:rFonts w:ascii="Times New Roman" w:hAnsi="Times New Roman"/>
          <w:b/>
          <w:bCs/>
          <w:iCs/>
          <w:sz w:val="24"/>
          <w:szCs w:val="24"/>
        </w:rPr>
        <w:t>мы просим Аватарессу Синтеза Нину преобразить внутреннюю картину мира</w:t>
      </w:r>
      <w:r w:rsidR="002A6353" w:rsidRPr="00997AEE">
        <w:rPr>
          <w:rFonts w:ascii="Times New Roman" w:hAnsi="Times New Roman"/>
          <w:iCs/>
          <w:sz w:val="24"/>
          <w:szCs w:val="24"/>
        </w:rPr>
        <w:t xml:space="preserve"> каждого из нас </w:t>
      </w:r>
      <w:r w:rsidR="002A6353" w:rsidRPr="00997AEE">
        <w:rPr>
          <w:rFonts w:ascii="Times New Roman" w:hAnsi="Times New Roman"/>
          <w:b/>
          <w:bCs/>
          <w:iCs/>
          <w:sz w:val="24"/>
          <w:szCs w:val="24"/>
        </w:rPr>
        <w:t>новыми Праосновами Прауниграммы</w:t>
      </w:r>
      <w:r w:rsidR="002A6353" w:rsidRPr="00997AEE">
        <w:rPr>
          <w:rFonts w:ascii="Times New Roman" w:hAnsi="Times New Roman"/>
          <w:iCs/>
          <w:sz w:val="24"/>
          <w:szCs w:val="24"/>
        </w:rPr>
        <w:t xml:space="preserve"> Изначально Вышестоящего Отца. И сейчас внутри наступает архетипическая тишина. Доводим это состояние до физики. Любая структурность, которая напрягает, она всегда даёт какой-то звук. Эти структурности, которые не соответствуют ипостасности Отцу, они начинают сейчас перезаписываться Синтезом Праосновы Прауниграммы Изначально Вышестоящего Отца.  Вплоть до того, что сейчас в этом процессе у нас будут перед глазами пробегать какие-то образы. Чем свободней мы сейчас в этой практике, тем больше сейчас будет образов мелькать перед нами, которые устарели, и нам, буквально, даже от них неприятно. А когда мы проникаемся новыми Праосновами, они тут же перезаписываются новыми Праосновами Синтеза Праоснов формированием новой Униматрицы материи, запредельной данному архетипу.</w:t>
      </w:r>
    </w:p>
    <w:p w:rsidR="002A6353" w:rsidRPr="00997AEE" w:rsidRDefault="00884E1B"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И</w:t>
      </w:r>
      <w:r w:rsidR="002A6353" w:rsidRPr="00997AEE">
        <w:rPr>
          <w:rFonts w:ascii="Times New Roman" w:hAnsi="Times New Roman"/>
          <w:iCs/>
          <w:sz w:val="24"/>
          <w:szCs w:val="24"/>
        </w:rPr>
        <w:t xml:space="preserve"> развёртываясь этим синтезфизически и пахтаясь внутри каждого из нас Синтезом Основы Униматрицы и Синтезом Праосновы Прауниматрицы Изначально Вышестоящего Отца, </w:t>
      </w:r>
      <w:r w:rsidR="002A6353" w:rsidRPr="00997AEE">
        <w:rPr>
          <w:rFonts w:ascii="Times New Roman" w:hAnsi="Times New Roman"/>
          <w:b/>
          <w:bCs/>
          <w:iCs/>
          <w:sz w:val="24"/>
          <w:szCs w:val="24"/>
        </w:rPr>
        <w:t>мы просим ИВАС Огнеслава Нину преобразить, поменять внутреннюю картину мира Униграммы Изначально Вышестоящего Отца</w:t>
      </w:r>
      <w:r w:rsidR="002A6353" w:rsidRPr="00997AEE">
        <w:rPr>
          <w:rFonts w:ascii="Times New Roman" w:hAnsi="Times New Roman"/>
          <w:iCs/>
          <w:sz w:val="24"/>
          <w:szCs w:val="24"/>
        </w:rPr>
        <w:t xml:space="preserve"> каждым из нас. </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 xml:space="preserve">И, синтезируясь с Хум ИВАС Огнеслава Нины, </w:t>
      </w:r>
      <w:r w:rsidRPr="00997AEE">
        <w:rPr>
          <w:rFonts w:ascii="Times New Roman" w:hAnsi="Times New Roman"/>
          <w:b/>
          <w:bCs/>
          <w:iCs/>
          <w:sz w:val="24"/>
          <w:szCs w:val="24"/>
        </w:rPr>
        <w:t xml:space="preserve">стяжаем Жизнь Униграммы Изначально Вышестоящего Отца. </w:t>
      </w:r>
      <w:r w:rsidRPr="00997AEE">
        <w:rPr>
          <w:rFonts w:ascii="Times New Roman" w:hAnsi="Times New Roman"/>
          <w:iCs/>
          <w:sz w:val="24"/>
          <w:szCs w:val="24"/>
        </w:rPr>
        <w:t>Помните, Отец всегда стремится в материю. Жизнь – это то поручение Отца, когда мы реализуем Идею, Волю и самого Изначально Вышестоящего Отца в материи, в которой мы живём. Проникаемся Прямой Жизнью Униграммы Изначально Вышестоящего Отца и развёртываемся этим физически.</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 xml:space="preserve">И ещё глубже синтезируясь с ИВАС Огнеславом Ниной, </w:t>
      </w:r>
      <w:r w:rsidRPr="00997AEE">
        <w:rPr>
          <w:rFonts w:ascii="Times New Roman" w:hAnsi="Times New Roman"/>
          <w:b/>
          <w:bCs/>
          <w:iCs/>
          <w:sz w:val="24"/>
          <w:szCs w:val="24"/>
        </w:rPr>
        <w:t>мы просим Аватаров Синтеза преобразить Позицию Наблюдателя каждого из нас в явлении обновлённой картины мира Униграммы Изначально Вышестоящего Отца</w:t>
      </w:r>
      <w:r w:rsidRPr="00997AEE">
        <w:rPr>
          <w:rFonts w:ascii="Times New Roman" w:hAnsi="Times New Roman"/>
          <w:iCs/>
          <w:sz w:val="24"/>
          <w:szCs w:val="24"/>
        </w:rPr>
        <w:t xml:space="preserve"> каждого из нас. И возжигаясь, преображаемся этим.</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 xml:space="preserve">Мы синтезируемся с Изначально Вышестоящим Отцом Си-ИВДИВО Метагалактики. И переходим в Зал ИВО на 17.179.869.185-ю синтез-ивдиво-цельности Си-ИВДИВО Метагалактики. Встали пред Изначально Вышестоящим Отцом. </w:t>
      </w:r>
      <w:r w:rsidRPr="00997AEE">
        <w:rPr>
          <w:rFonts w:ascii="Times New Roman" w:hAnsi="Times New Roman"/>
          <w:sz w:val="24"/>
          <w:szCs w:val="24"/>
        </w:rPr>
        <w:t xml:space="preserve">Становимся совместно с ИВАС Кут Хуми Фаинь и ИВАС Служения каждого из нас: Яновом Вероникой, Сергеем Юлианой, Теодором Даридой, Антеем Алиной пред Изначально Вышестоящим Отцом </w:t>
      </w:r>
      <w:r w:rsidRPr="00997AEE">
        <w:rPr>
          <w:rFonts w:ascii="Times New Roman" w:hAnsi="Times New Roman"/>
          <w:b/>
          <w:sz w:val="24"/>
          <w:szCs w:val="24"/>
          <w:lang w:eastAsia="ru-RU"/>
        </w:rPr>
        <w:t>телесно Учителем Синтеза ИВО</w:t>
      </w:r>
      <w:r w:rsidRPr="00997AEE">
        <w:rPr>
          <w:rFonts w:ascii="Times New Roman" w:hAnsi="Times New Roman"/>
          <w:i/>
          <w:sz w:val="24"/>
          <w:szCs w:val="24"/>
          <w:lang w:eastAsia="ru-RU"/>
        </w:rPr>
        <w:t xml:space="preserve"> </w:t>
      </w:r>
      <w:r w:rsidRPr="00997AEE">
        <w:rPr>
          <w:rFonts w:ascii="Times New Roman" w:eastAsia="Times New Roman" w:hAnsi="Times New Roman"/>
          <w:sz w:val="24"/>
          <w:szCs w:val="24"/>
        </w:rPr>
        <w:t xml:space="preserve">в </w:t>
      </w:r>
      <w:r w:rsidRPr="00997AEE">
        <w:rPr>
          <w:rFonts w:ascii="Times New Roman" w:hAnsi="Times New Roman"/>
          <w:sz w:val="24"/>
          <w:szCs w:val="24"/>
          <w:lang w:eastAsia="ru-RU"/>
        </w:rPr>
        <w:t>синтез-форме</w:t>
      </w:r>
      <w:r w:rsidRPr="00997AEE">
        <w:rPr>
          <w:rFonts w:ascii="Times New Roman" w:eastAsia="Times New Roman" w:hAnsi="Times New Roman"/>
          <w:b/>
          <w:sz w:val="24"/>
          <w:szCs w:val="24"/>
        </w:rPr>
        <w:t>. Приветствуем и поздравляем с рождественскими новогодними стяжаниями!</w:t>
      </w:r>
    </w:p>
    <w:p w:rsidR="002A6353" w:rsidRPr="00997AEE" w:rsidRDefault="002A6353" w:rsidP="002A6353">
      <w:pPr>
        <w:pStyle w:val="af5"/>
        <w:ind w:firstLine="709"/>
        <w:jc w:val="both"/>
        <w:rPr>
          <w:rFonts w:ascii="Times New Roman" w:eastAsia="Times New Roman" w:hAnsi="Times New Roman"/>
          <w:sz w:val="24"/>
          <w:szCs w:val="24"/>
        </w:rPr>
      </w:pPr>
      <w:r w:rsidRPr="00997AEE">
        <w:rPr>
          <w:rFonts w:ascii="Times New Roman" w:eastAsia="Times New Roman" w:hAnsi="Times New Roman"/>
          <w:sz w:val="24"/>
          <w:szCs w:val="24"/>
        </w:rPr>
        <w:t xml:space="preserve">Далее вспыхиваем итогами нашей деятельности в 2021 году, эманируем. </w:t>
      </w:r>
      <w:r w:rsidRPr="00997AEE">
        <w:rPr>
          <w:rFonts w:ascii="Times New Roman" w:hAnsi="Times New Roman"/>
          <w:sz w:val="24"/>
          <w:szCs w:val="24"/>
        </w:rPr>
        <w:t>Соответственно, Отец</w:t>
      </w:r>
      <w:r w:rsidRPr="00997AEE">
        <w:rPr>
          <w:rFonts w:ascii="Times New Roman" w:hAnsi="Times New Roman"/>
          <w:b/>
          <w:sz w:val="24"/>
          <w:szCs w:val="24"/>
        </w:rPr>
        <w:t xml:space="preserve"> </w:t>
      </w:r>
      <w:r w:rsidRPr="00997AEE">
        <w:rPr>
          <w:rFonts w:ascii="Times New Roman" w:hAnsi="Times New Roman"/>
          <w:sz w:val="24"/>
          <w:szCs w:val="24"/>
        </w:rPr>
        <w:t xml:space="preserve">направляет нам эманации, соответствующие нашим деяниям, возможностям, перспективам. </w:t>
      </w:r>
      <w:r w:rsidRPr="00997AEE">
        <w:rPr>
          <w:rFonts w:ascii="Times New Roman" w:eastAsia="Times New Roman" w:hAnsi="Times New Roman"/>
          <w:sz w:val="24"/>
          <w:szCs w:val="24"/>
        </w:rPr>
        <w:t xml:space="preserve">Внимаем, впитываем его Синтез и Огонь рекомендаций. </w:t>
      </w:r>
      <w:r w:rsidRPr="00997AEE">
        <w:rPr>
          <w:rFonts w:ascii="Times New Roman" w:hAnsi="Times New Roman"/>
          <w:iCs/>
          <w:sz w:val="24"/>
          <w:szCs w:val="24"/>
        </w:rPr>
        <w:t>И мы реплицируем данные рекомендации ИВО в физическое тело, распускаем, усваивая физически, а также реплицируем в частные служебные здания в Экополисе ИВАС Кут Хуми Фаинь Си-ИВДИВО Метагалактики.</w:t>
      </w:r>
    </w:p>
    <w:p w:rsidR="002A6353" w:rsidRPr="00997AEE" w:rsidRDefault="002A6353" w:rsidP="002A6353">
      <w:pPr>
        <w:pStyle w:val="af5"/>
        <w:ind w:firstLine="709"/>
        <w:jc w:val="both"/>
        <w:rPr>
          <w:rFonts w:ascii="Times New Roman" w:eastAsia="Times New Roman" w:hAnsi="Times New Roman"/>
          <w:sz w:val="24"/>
          <w:szCs w:val="24"/>
        </w:rPr>
      </w:pPr>
      <w:r w:rsidRPr="00997AEE">
        <w:rPr>
          <w:rFonts w:ascii="Times New Roman" w:eastAsia="Times New Roman" w:hAnsi="Times New Roman"/>
          <w:sz w:val="24"/>
          <w:szCs w:val="24"/>
        </w:rPr>
        <w:t xml:space="preserve">И благодарим Изначально Вышестоящего Отца Си-ИВДИВО Метагалактики, в его лице благодарим </w:t>
      </w:r>
      <w:r w:rsidR="00884E1B" w:rsidRPr="00997AEE">
        <w:rPr>
          <w:rFonts w:ascii="Times New Roman" w:eastAsia="Times New Roman" w:hAnsi="Times New Roman"/>
          <w:sz w:val="24"/>
          <w:szCs w:val="24"/>
        </w:rPr>
        <w:t xml:space="preserve">ИВ Отцов восьми Метагалактик, </w:t>
      </w:r>
      <w:r w:rsidRPr="00997AEE">
        <w:rPr>
          <w:rFonts w:ascii="Times New Roman" w:eastAsia="Times New Roman" w:hAnsi="Times New Roman"/>
          <w:sz w:val="24"/>
          <w:szCs w:val="24"/>
        </w:rPr>
        <w:t>ИВ Аватар-Ипостасей, ИВ Мать Планеты Земля и её служащих! Благодарим команды ИВ Аватаров ИВО также восьми Метагалактики за сотворённые и реализованные нами вместе условия мероприятий, за развитие метагалактических видов деятельности пяти стран БРИКС и в целом Планеты Земля в 2021 году! Благодарим также ИВАС Янова Веронику, Александра Тамилу, Сергея Юлиану, Алексея Илану, обучающих нас действию Статусами в деле БРИКС!</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 xml:space="preserve">Синтезируемся с Хум ИВО, стяжаем Прямой Синтез Изначально Вышестоящего Отца. И </w:t>
      </w:r>
      <w:r w:rsidRPr="00997AEE">
        <w:rPr>
          <w:rFonts w:ascii="Times New Roman" w:hAnsi="Times New Roman"/>
          <w:b/>
          <w:bCs/>
          <w:iCs/>
          <w:sz w:val="24"/>
          <w:szCs w:val="24"/>
        </w:rPr>
        <w:t>просим преобразить картину мира в явлении Униграммы Изначально Вышестоящего Отца</w:t>
      </w:r>
      <w:r w:rsidRPr="00997AEE">
        <w:rPr>
          <w:rFonts w:ascii="Times New Roman" w:hAnsi="Times New Roman"/>
          <w:iCs/>
          <w:sz w:val="24"/>
          <w:szCs w:val="24"/>
        </w:rPr>
        <w:t xml:space="preserve"> </w:t>
      </w:r>
      <w:r w:rsidRPr="00997AEE">
        <w:rPr>
          <w:rFonts w:ascii="Times New Roman" w:hAnsi="Times New Roman"/>
          <w:iCs/>
          <w:sz w:val="24"/>
          <w:szCs w:val="24"/>
        </w:rPr>
        <w:lastRenderedPageBreak/>
        <w:t>каждым из нас в подготовке к следующему году служения. И по итогу нашей деятельности этого года, просим ИВО окончательно завершить, переплавить, аннигилировать какие-либо узловые явления. Записей контекстов, ядерные, или сгустки, или структурности – матричные, голограммные, униграммные, которые уже не соответствуют новой картине мира Изначально Вышестоящего Отца. В явлении новой Униграммы ИВО каждым из нас.</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И возжигаясь Поядающим Огнём ИВО, проникаясь им, Прямой Волей Отца переплавляем, и Отец Поядающим Огнём завершает, аннигилирует любые несоответствующие структуры, матричности, униматричности, не соответствующие жизни Униграммой ИВО каждым из нас синтезфизически каждым.</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 xml:space="preserve">И просим ИВО преобразить Позицию Наблюдателя обновлённой внутренней картиной мира каждого из нас. И мы развёртываемся обновлённой внутренней картиной мира ИВО и </w:t>
      </w:r>
      <w:r w:rsidRPr="00997AEE">
        <w:rPr>
          <w:rFonts w:ascii="Times New Roman" w:hAnsi="Times New Roman"/>
          <w:b/>
          <w:bCs/>
          <w:iCs/>
          <w:sz w:val="24"/>
          <w:szCs w:val="24"/>
        </w:rPr>
        <w:t>стяжаем</w:t>
      </w:r>
      <w:r w:rsidRPr="00997AEE">
        <w:rPr>
          <w:rFonts w:ascii="Times New Roman" w:hAnsi="Times New Roman"/>
          <w:iCs/>
          <w:sz w:val="24"/>
          <w:szCs w:val="24"/>
        </w:rPr>
        <w:t xml:space="preserve"> у ИВО пять Синтезов ИВО пяти Униграмм Изначально Вышестоящего Отца.</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И стяжаем у Изначально Вышестоящего Отца:</w:t>
      </w:r>
    </w:p>
    <w:p w:rsidR="002A6353" w:rsidRPr="00997AEE" w:rsidRDefault="002A6353" w:rsidP="002A6353">
      <w:pPr>
        <w:pStyle w:val="af"/>
        <w:numPr>
          <w:ilvl w:val="0"/>
          <w:numId w:val="14"/>
        </w:numPr>
        <w:tabs>
          <w:tab w:val="left" w:pos="7576"/>
        </w:tabs>
        <w:spacing w:after="0" w:line="240" w:lineRule="auto"/>
        <w:jc w:val="both"/>
        <w:rPr>
          <w:rFonts w:ascii="Times New Roman" w:hAnsi="Times New Roman"/>
          <w:iCs/>
          <w:sz w:val="24"/>
          <w:szCs w:val="24"/>
        </w:rPr>
      </w:pPr>
      <w:r w:rsidRPr="00997AEE">
        <w:rPr>
          <w:rFonts w:ascii="Times New Roman" w:hAnsi="Times New Roman"/>
          <w:b/>
          <w:bCs/>
          <w:iCs/>
          <w:sz w:val="24"/>
          <w:szCs w:val="24"/>
        </w:rPr>
        <w:t>Базовую Униграмму Изначально Вышестоящего Отца</w:t>
      </w:r>
      <w:r w:rsidRPr="00997AEE">
        <w:rPr>
          <w:rFonts w:ascii="Times New Roman" w:hAnsi="Times New Roman"/>
          <w:iCs/>
          <w:sz w:val="24"/>
          <w:szCs w:val="24"/>
        </w:rPr>
        <w:t xml:space="preserve"> в росте и развитии картины мира Изначально Вышестоящего Отца каждым из нас;</w:t>
      </w:r>
    </w:p>
    <w:p w:rsidR="002A6353" w:rsidRPr="00997AEE" w:rsidRDefault="002A6353" w:rsidP="002A6353">
      <w:pPr>
        <w:pStyle w:val="af"/>
        <w:numPr>
          <w:ilvl w:val="0"/>
          <w:numId w:val="14"/>
        </w:numPr>
        <w:tabs>
          <w:tab w:val="left" w:pos="7576"/>
        </w:tabs>
        <w:spacing w:after="0" w:line="240" w:lineRule="auto"/>
        <w:jc w:val="both"/>
        <w:rPr>
          <w:rFonts w:ascii="Times New Roman" w:hAnsi="Times New Roman"/>
          <w:iCs/>
          <w:sz w:val="24"/>
          <w:szCs w:val="24"/>
        </w:rPr>
      </w:pPr>
      <w:r w:rsidRPr="00997AEE">
        <w:rPr>
          <w:rFonts w:ascii="Times New Roman" w:hAnsi="Times New Roman"/>
          <w:b/>
          <w:bCs/>
          <w:iCs/>
          <w:sz w:val="24"/>
          <w:szCs w:val="24"/>
        </w:rPr>
        <w:t xml:space="preserve">Эталонную Униграмму </w:t>
      </w:r>
      <w:r w:rsidRPr="00997AEE">
        <w:rPr>
          <w:rFonts w:ascii="Times New Roman" w:hAnsi="Times New Roman"/>
          <w:iCs/>
          <w:sz w:val="24"/>
          <w:szCs w:val="24"/>
        </w:rPr>
        <w:t>Изначально Вышестоящего Отца;</w:t>
      </w:r>
    </w:p>
    <w:p w:rsidR="002A6353" w:rsidRPr="00997AEE" w:rsidRDefault="002A6353" w:rsidP="002A6353">
      <w:pPr>
        <w:pStyle w:val="af"/>
        <w:numPr>
          <w:ilvl w:val="0"/>
          <w:numId w:val="14"/>
        </w:numPr>
        <w:tabs>
          <w:tab w:val="left" w:pos="7576"/>
        </w:tabs>
        <w:spacing w:after="0" w:line="240" w:lineRule="auto"/>
        <w:jc w:val="both"/>
        <w:rPr>
          <w:rFonts w:ascii="Times New Roman" w:hAnsi="Times New Roman"/>
          <w:iCs/>
          <w:sz w:val="24"/>
          <w:szCs w:val="24"/>
        </w:rPr>
      </w:pPr>
      <w:r w:rsidRPr="00997AEE">
        <w:rPr>
          <w:rFonts w:ascii="Times New Roman" w:hAnsi="Times New Roman"/>
          <w:b/>
          <w:bCs/>
          <w:iCs/>
          <w:sz w:val="24"/>
          <w:szCs w:val="24"/>
        </w:rPr>
        <w:t xml:space="preserve">Совершенную Униграмму </w:t>
      </w:r>
      <w:r w:rsidRPr="00997AEE">
        <w:rPr>
          <w:rFonts w:ascii="Times New Roman" w:hAnsi="Times New Roman"/>
          <w:iCs/>
          <w:sz w:val="24"/>
          <w:szCs w:val="24"/>
        </w:rPr>
        <w:t>Изначально Вышестоящего Отца;</w:t>
      </w:r>
    </w:p>
    <w:p w:rsidR="002A6353" w:rsidRPr="00997AEE" w:rsidRDefault="002A6353" w:rsidP="002A6353">
      <w:pPr>
        <w:pStyle w:val="af"/>
        <w:numPr>
          <w:ilvl w:val="0"/>
          <w:numId w:val="14"/>
        </w:numPr>
        <w:tabs>
          <w:tab w:val="left" w:pos="7576"/>
        </w:tabs>
        <w:spacing w:after="0" w:line="240" w:lineRule="auto"/>
        <w:jc w:val="both"/>
        <w:rPr>
          <w:rFonts w:ascii="Times New Roman" w:hAnsi="Times New Roman"/>
          <w:iCs/>
          <w:sz w:val="24"/>
          <w:szCs w:val="24"/>
        </w:rPr>
      </w:pPr>
      <w:r w:rsidRPr="00997AEE">
        <w:rPr>
          <w:rFonts w:ascii="Times New Roman" w:hAnsi="Times New Roman"/>
          <w:iCs/>
          <w:sz w:val="24"/>
          <w:szCs w:val="24"/>
        </w:rPr>
        <w:t>С</w:t>
      </w:r>
      <w:r w:rsidRPr="00997AEE">
        <w:rPr>
          <w:rFonts w:ascii="Times New Roman" w:hAnsi="Times New Roman"/>
          <w:b/>
          <w:bCs/>
          <w:iCs/>
          <w:sz w:val="24"/>
          <w:szCs w:val="24"/>
        </w:rPr>
        <w:t>тать</w:t>
      </w:r>
      <w:r w:rsidR="00884E1B" w:rsidRPr="00997AEE">
        <w:rPr>
          <w:rFonts w:ascii="Times New Roman" w:hAnsi="Times New Roman"/>
          <w:b/>
          <w:bCs/>
          <w:iCs/>
          <w:sz w:val="24"/>
          <w:szCs w:val="24"/>
        </w:rPr>
        <w:t>-</w:t>
      </w:r>
      <w:r w:rsidRPr="00997AEE">
        <w:rPr>
          <w:rFonts w:ascii="Times New Roman" w:hAnsi="Times New Roman"/>
          <w:b/>
          <w:bCs/>
          <w:iCs/>
          <w:sz w:val="24"/>
          <w:szCs w:val="24"/>
        </w:rPr>
        <w:t xml:space="preserve">Униграмму </w:t>
      </w:r>
      <w:r w:rsidRPr="00997AEE">
        <w:rPr>
          <w:rFonts w:ascii="Times New Roman" w:hAnsi="Times New Roman"/>
          <w:iCs/>
          <w:sz w:val="24"/>
          <w:szCs w:val="24"/>
        </w:rPr>
        <w:t>Изначально Вышестоящего Отца;</w:t>
      </w:r>
    </w:p>
    <w:p w:rsidR="002A6353" w:rsidRPr="00997AEE" w:rsidRDefault="002A6353" w:rsidP="002A6353">
      <w:pPr>
        <w:pStyle w:val="af"/>
        <w:numPr>
          <w:ilvl w:val="0"/>
          <w:numId w:val="14"/>
        </w:numPr>
        <w:tabs>
          <w:tab w:val="left" w:pos="7576"/>
        </w:tabs>
        <w:spacing w:after="0" w:line="240" w:lineRule="auto"/>
        <w:jc w:val="both"/>
        <w:rPr>
          <w:rFonts w:ascii="Times New Roman" w:hAnsi="Times New Roman"/>
          <w:iCs/>
          <w:sz w:val="24"/>
          <w:szCs w:val="24"/>
        </w:rPr>
      </w:pPr>
      <w:r w:rsidRPr="00997AEE">
        <w:rPr>
          <w:rFonts w:ascii="Times New Roman" w:hAnsi="Times New Roman"/>
          <w:b/>
          <w:bCs/>
          <w:iCs/>
          <w:sz w:val="24"/>
          <w:szCs w:val="24"/>
        </w:rPr>
        <w:t>Синтез</w:t>
      </w:r>
      <w:r w:rsidR="00884E1B" w:rsidRPr="00997AEE">
        <w:rPr>
          <w:rFonts w:ascii="Times New Roman" w:hAnsi="Times New Roman"/>
          <w:b/>
          <w:bCs/>
          <w:iCs/>
          <w:sz w:val="24"/>
          <w:szCs w:val="24"/>
        </w:rPr>
        <w:t>-</w:t>
      </w:r>
      <w:r w:rsidRPr="00997AEE">
        <w:rPr>
          <w:rFonts w:ascii="Times New Roman" w:hAnsi="Times New Roman"/>
          <w:b/>
          <w:bCs/>
          <w:iCs/>
          <w:sz w:val="24"/>
          <w:szCs w:val="24"/>
        </w:rPr>
        <w:t>Униграмму</w:t>
      </w:r>
      <w:r w:rsidRPr="00997AEE">
        <w:rPr>
          <w:rFonts w:ascii="Times New Roman" w:hAnsi="Times New Roman"/>
          <w:iCs/>
          <w:sz w:val="24"/>
          <w:szCs w:val="24"/>
        </w:rPr>
        <w:t xml:space="preserve"> Изначально Вышестоящего Отца;</w:t>
      </w:r>
    </w:p>
    <w:p w:rsidR="002A6353" w:rsidRPr="00997AEE" w:rsidRDefault="002A6353" w:rsidP="002A6353">
      <w:pPr>
        <w:tabs>
          <w:tab w:val="left" w:pos="7576"/>
        </w:tabs>
        <w:spacing w:after="0" w:line="240" w:lineRule="auto"/>
        <w:ind w:firstLine="709"/>
        <w:jc w:val="both"/>
        <w:rPr>
          <w:rFonts w:ascii="Times New Roman" w:hAnsi="Times New Roman"/>
          <w:iCs/>
          <w:sz w:val="24"/>
          <w:szCs w:val="24"/>
        </w:rPr>
      </w:pPr>
      <w:r w:rsidRPr="00997AEE">
        <w:rPr>
          <w:rFonts w:ascii="Times New Roman" w:hAnsi="Times New Roman"/>
          <w:iCs/>
          <w:sz w:val="24"/>
          <w:szCs w:val="24"/>
        </w:rPr>
        <w:t xml:space="preserve">И стяжаем </w:t>
      </w:r>
      <w:r w:rsidRPr="00997AEE">
        <w:rPr>
          <w:rFonts w:ascii="Times New Roman" w:hAnsi="Times New Roman"/>
          <w:b/>
          <w:bCs/>
          <w:iCs/>
          <w:sz w:val="24"/>
          <w:szCs w:val="24"/>
        </w:rPr>
        <w:t>Архетипическую Униграмму</w:t>
      </w:r>
      <w:r w:rsidRPr="00997AEE">
        <w:rPr>
          <w:rFonts w:ascii="Times New Roman" w:hAnsi="Times New Roman"/>
          <w:iCs/>
          <w:sz w:val="24"/>
          <w:szCs w:val="24"/>
        </w:rPr>
        <w:t xml:space="preserve"> Изначально Вышестоящего Отца в росте каждого из нас архетипически отцовски.</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И компактифицируя, синтезируя цельность Униграмм ИВО, все виды Униграмм, мы возжигаемся новой Позицией Наблюдателя, новой картиной мира и фиксируем синтез Униграмм в центр картины мира каждого из нас – как часть Униграммы, состоящая из Базовых, Эталонных, Совершенных, Стать-, Синтез-, Архетипичекой частей Изначально Вышестоящего Отца.</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 xml:space="preserve">И синтезируясь с Изначально Вышестоящим Отцом, </w:t>
      </w:r>
      <w:r w:rsidRPr="00997AEE">
        <w:rPr>
          <w:rFonts w:ascii="Times New Roman" w:hAnsi="Times New Roman"/>
          <w:b/>
          <w:bCs/>
          <w:iCs/>
          <w:sz w:val="24"/>
          <w:szCs w:val="24"/>
        </w:rPr>
        <w:t>просим преобразить Позицию Наблюдателя</w:t>
      </w:r>
      <w:r w:rsidRPr="00997AEE">
        <w:rPr>
          <w:rFonts w:ascii="Times New Roman" w:hAnsi="Times New Roman"/>
          <w:iCs/>
          <w:sz w:val="24"/>
          <w:szCs w:val="24"/>
        </w:rPr>
        <w:t xml:space="preserve"> Униграммой Изначально Вышестоящего Отца каждому из нас.</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И новой Позицией Наблюдателя ИВО в явлении Униграммы ИВО мы смотрим на картину мира Изначально Вышестоящего Отца. И смотря, масштабируясь, буквально растекаясь масштабом картины мира ИВО, прося разрешения, активируем в Униграмме записи каких-то, ну, наших неадекватных моментов, которые до этого были для нас проблемами. И смотрим с позиции Наблюдателя Картины мира Изначально Вышестоящего Отца на них, глядя в просторы Бытия Изначально Вышестоящего Отца*.</w:t>
      </w:r>
    </w:p>
    <w:p w:rsidR="002A6353" w:rsidRPr="00997AEE" w:rsidRDefault="002A6353" w:rsidP="002A6353">
      <w:pPr>
        <w:tabs>
          <w:tab w:val="left" w:pos="7576"/>
        </w:tabs>
        <w:spacing w:after="0" w:line="240" w:lineRule="auto"/>
        <w:ind w:firstLine="709"/>
        <w:contextualSpacing/>
        <w:jc w:val="both"/>
        <w:rPr>
          <w:rFonts w:ascii="Times New Roman" w:hAnsi="Times New Roman"/>
          <w:b/>
          <w:bCs/>
          <w:iCs/>
          <w:sz w:val="24"/>
          <w:szCs w:val="24"/>
        </w:rPr>
      </w:pPr>
      <w:r w:rsidRPr="00997AEE">
        <w:rPr>
          <w:rFonts w:ascii="Times New Roman" w:hAnsi="Times New Roman"/>
          <w:iCs/>
          <w:sz w:val="24"/>
          <w:szCs w:val="24"/>
        </w:rPr>
        <w:t xml:space="preserve">И, ещё глубже синтезируясь с Изначально Вышестоящим Отцом, </w:t>
      </w:r>
      <w:r w:rsidRPr="00997AEE">
        <w:rPr>
          <w:rFonts w:ascii="Times New Roman" w:hAnsi="Times New Roman"/>
          <w:b/>
          <w:bCs/>
          <w:iCs/>
          <w:sz w:val="24"/>
          <w:szCs w:val="24"/>
        </w:rPr>
        <w:t xml:space="preserve">мы стяжаем у ИВО способность созерцания внутренней картины мира Бытиём Униграммы Изначально Вышестоящего Отца. </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b/>
          <w:iCs/>
          <w:sz w:val="24"/>
          <w:szCs w:val="24"/>
        </w:rPr>
        <w:t>Когда наступает момент созерцательности</w:t>
      </w:r>
      <w:r w:rsidRPr="00997AEE">
        <w:rPr>
          <w:rFonts w:ascii="Times New Roman" w:hAnsi="Times New Roman"/>
          <w:iCs/>
          <w:sz w:val="24"/>
          <w:szCs w:val="24"/>
        </w:rPr>
        <w:t xml:space="preserve">, </w:t>
      </w:r>
      <w:r w:rsidRPr="00997AEE">
        <w:rPr>
          <w:rFonts w:ascii="Times New Roman" w:hAnsi="Times New Roman"/>
          <w:b/>
          <w:iCs/>
          <w:sz w:val="24"/>
          <w:szCs w:val="24"/>
        </w:rPr>
        <w:t>мы входим в момент чистоты восприятия того, что происходит.</w:t>
      </w:r>
      <w:r w:rsidRPr="00997AEE">
        <w:rPr>
          <w:rFonts w:ascii="Times New Roman" w:hAnsi="Times New Roman"/>
          <w:iCs/>
          <w:sz w:val="24"/>
          <w:szCs w:val="24"/>
        </w:rPr>
        <w:t xml:space="preserve"> И когда мы входим в созерцательность Униграммой ИВО внутренней картины мира, здесь наступает эффект чистоты решения, когда мы принимаем решение совместно с Отцом. И нет каких-то помех, деформаций пространства. Наши голограммы Униграммы, они совершенно спокойно, свободно, совместно с Отцом принимают решения.</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 xml:space="preserve">И другой вопрос: зачем нам нужна созерцательность, зачем нам нужна эта униграммность? </w:t>
      </w:r>
      <w:r w:rsidRPr="00997AEE">
        <w:rPr>
          <w:rFonts w:ascii="Times New Roman" w:hAnsi="Times New Roman"/>
          <w:b/>
          <w:iCs/>
          <w:sz w:val="24"/>
          <w:szCs w:val="24"/>
        </w:rPr>
        <w:t xml:space="preserve">Дело в том, что Униграмма, она даёт эффект объективности принятия решения, которой нам не хватает пока. </w:t>
      </w:r>
      <w:r w:rsidRPr="00997AEE">
        <w:rPr>
          <w:rFonts w:ascii="Times New Roman" w:hAnsi="Times New Roman"/>
          <w:iCs/>
          <w:sz w:val="24"/>
          <w:szCs w:val="24"/>
        </w:rPr>
        <w:t>Только объективностью принятия решения Внутренним миром или картиной мира Изначально Вышестоящего Отца происходит созидание совместно с Изначально Вышестоящим Отцом. Никак иначе.</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 xml:space="preserve">И, синтезируясь с Изначально Вышестоящим Отцом, </w:t>
      </w:r>
      <w:r w:rsidRPr="00997AEE">
        <w:rPr>
          <w:rFonts w:ascii="Times New Roman" w:hAnsi="Times New Roman"/>
          <w:b/>
          <w:bCs/>
          <w:iCs/>
          <w:sz w:val="24"/>
          <w:szCs w:val="24"/>
        </w:rPr>
        <w:t xml:space="preserve">мы стяжаем у Изначально Вышестоящего Отца Прямое Созидание Изначально Вышестоящего Отца </w:t>
      </w:r>
      <w:r w:rsidRPr="00997AEE">
        <w:rPr>
          <w:rFonts w:ascii="Times New Roman" w:hAnsi="Times New Roman"/>
          <w:bCs/>
          <w:iCs/>
          <w:sz w:val="24"/>
          <w:szCs w:val="24"/>
        </w:rPr>
        <w:t>и</w:t>
      </w:r>
      <w:r w:rsidRPr="00997AEE">
        <w:rPr>
          <w:rFonts w:ascii="Times New Roman" w:hAnsi="Times New Roman"/>
          <w:iCs/>
          <w:sz w:val="24"/>
          <w:szCs w:val="24"/>
        </w:rPr>
        <w:t>, проникаясь масштабом, качеством, спецификой Внутреннего мира каждого из нас, преображаемся этим.</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t>ИВО сейчас центрирует точку отсчёта Созидания в тех или иных вопросах, ситуациях, о которых вы сейчас пообщались с Отцом. И Униграмма является точкой опоры «совместного созидания» с Изначально Вышестоящим Отцом. Какая Униграмма – соответствующая картина мира и соответствующий уровень, масштаб созидательности. Насколько важна постоянно преображающаяся эта Часть.</w:t>
      </w:r>
    </w:p>
    <w:p w:rsidR="002A6353" w:rsidRPr="00997AEE" w:rsidRDefault="002A6353" w:rsidP="002A6353">
      <w:pPr>
        <w:tabs>
          <w:tab w:val="left" w:pos="7576"/>
        </w:tabs>
        <w:spacing w:after="0" w:line="240" w:lineRule="auto"/>
        <w:ind w:firstLine="709"/>
        <w:contextualSpacing/>
        <w:jc w:val="both"/>
        <w:rPr>
          <w:rFonts w:ascii="Times New Roman" w:hAnsi="Times New Roman"/>
          <w:iCs/>
          <w:sz w:val="24"/>
          <w:szCs w:val="24"/>
        </w:rPr>
      </w:pPr>
      <w:r w:rsidRPr="00997AEE">
        <w:rPr>
          <w:rFonts w:ascii="Times New Roman" w:hAnsi="Times New Roman"/>
          <w:iCs/>
          <w:sz w:val="24"/>
          <w:szCs w:val="24"/>
        </w:rPr>
        <w:lastRenderedPageBreak/>
        <w:t>И синтезируясь с Хум ИВО, стяжаем Синтез Изначально Вышестоящего Отца, преображаясь, развёртываемся им.</w:t>
      </w:r>
    </w:p>
    <w:p w:rsidR="002A6353" w:rsidRPr="00997AEE" w:rsidRDefault="002A6353" w:rsidP="002A6353">
      <w:pPr>
        <w:spacing w:after="0" w:line="240" w:lineRule="auto"/>
        <w:ind w:firstLineChars="295" w:firstLine="708"/>
        <w:jc w:val="both"/>
        <w:rPr>
          <w:rFonts w:ascii="Times New Roman" w:eastAsia="Times New Roman" w:hAnsi="Times New Roman" w:cs="Times New Roman"/>
          <w:sz w:val="24"/>
          <w:szCs w:val="24"/>
        </w:rPr>
      </w:pPr>
      <w:r w:rsidRPr="00997AEE">
        <w:rPr>
          <w:rFonts w:ascii="Times New Roman" w:hAnsi="Times New Roman" w:cs="Times New Roman"/>
          <w:sz w:val="24"/>
          <w:szCs w:val="24"/>
        </w:rPr>
        <w:t xml:space="preserve">Благодарим Изначально Вышестоящего Отца </w:t>
      </w:r>
      <w:r w:rsidRPr="00997AEE">
        <w:rPr>
          <w:rFonts w:ascii="Times New Roman" w:eastAsia="Times New Roman" w:hAnsi="Times New Roman" w:cs="Times New Roman"/>
          <w:b/>
          <w:sz w:val="24"/>
          <w:szCs w:val="24"/>
        </w:rPr>
        <w:t>Си-ИВДИВО Метагалактики.</w:t>
      </w:r>
      <w:r w:rsidRPr="00997AEE">
        <w:rPr>
          <w:rFonts w:ascii="Times New Roman" w:hAnsi="Times New Roman" w:cs="Times New Roman"/>
          <w:sz w:val="24"/>
          <w:szCs w:val="24"/>
        </w:rPr>
        <w:t xml:space="preserve"> Благодарим ИВАС Кут Хуми Фаинь,</w:t>
      </w:r>
      <w:r w:rsidRPr="00997AEE">
        <w:rPr>
          <w:rFonts w:ascii="Times New Roman" w:eastAsia="Times New Roman" w:hAnsi="Times New Roman" w:cs="Times New Roman"/>
          <w:sz w:val="24"/>
          <w:szCs w:val="24"/>
        </w:rPr>
        <w:t xml:space="preserve"> ИВАС Служения, а также ИВАС Огнеслава Нину. </w:t>
      </w:r>
    </w:p>
    <w:p w:rsidR="002A6353" w:rsidRPr="00997AEE" w:rsidRDefault="002A6353" w:rsidP="002A6353">
      <w:pPr>
        <w:pStyle w:val="af"/>
        <w:spacing w:after="0" w:line="240" w:lineRule="auto"/>
        <w:ind w:left="0" w:firstLineChars="295" w:firstLine="708"/>
        <w:contextualSpacing w:val="0"/>
        <w:jc w:val="both"/>
        <w:rPr>
          <w:rFonts w:ascii="Times New Roman" w:hAnsi="Times New Roman"/>
          <w:b/>
          <w:bCs/>
          <w:sz w:val="24"/>
          <w:szCs w:val="24"/>
        </w:rPr>
      </w:pPr>
      <w:r w:rsidRPr="00997AEE">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Возжигаемся Абсолютом ИВО </w:t>
      </w:r>
      <w:r w:rsidRPr="00997AEE">
        <w:rPr>
          <w:rFonts w:ascii="Times New Roman" w:hAnsi="Times New Roman" w:cs="Times New Roman"/>
          <w:sz w:val="24"/>
          <w:szCs w:val="24"/>
        </w:rPr>
        <w:t>19-го Архетипа</w:t>
      </w:r>
      <w:r w:rsidRPr="00997AEE">
        <w:rPr>
          <w:rFonts w:ascii="Times New Roman" w:eastAsia="Times New Roman" w:hAnsi="Times New Roman" w:cs="Times New Roman"/>
          <w:sz w:val="24"/>
          <w:szCs w:val="24"/>
        </w:rPr>
        <w:t xml:space="preserve"> каждого из нас физически собою. Эманируем всё стяжённое и возожжённое, в том числе Абсолют Изначально Вышестоящего Отца, утверждая его автоматическое восстановление ИВ Отцом, в ИВДИВО, Подразделение ИВДИВО Башкортостан. </w:t>
      </w:r>
      <w:r w:rsidRPr="00997AEE">
        <w:rPr>
          <w:rFonts w:ascii="Times New Roman" w:hAnsi="Times New Roman"/>
          <w:bCs/>
          <w:sz w:val="24"/>
          <w:szCs w:val="24"/>
        </w:rPr>
        <w:t>Абсолют начинает вписываться в материю и вот этими цифрами отцифровывать элементно материю, в которой живут</w:t>
      </w:r>
      <w:r w:rsidRPr="00997AEE">
        <w:rPr>
          <w:rFonts w:ascii="Times New Roman" w:hAnsi="Times New Roman"/>
          <w:b/>
          <w:bCs/>
          <w:sz w:val="24"/>
          <w:szCs w:val="24"/>
        </w:rPr>
        <w:t xml:space="preserve"> </w:t>
      </w:r>
      <w:r w:rsidRPr="00997AEE">
        <w:rPr>
          <w:rFonts w:ascii="Times New Roman" w:hAnsi="Times New Roman"/>
          <w:sz w:val="24"/>
          <w:szCs w:val="24"/>
        </w:rPr>
        <w:t>7,5 миллионов жителей и гостей Республики Башкортостан и Челябинской области. А</w:t>
      </w:r>
      <w:r w:rsidRPr="00997AEE">
        <w:rPr>
          <w:rFonts w:ascii="Times New Roman" w:hAnsi="Times New Roman"/>
          <w:b/>
          <w:bCs/>
          <w:sz w:val="24"/>
          <w:szCs w:val="24"/>
        </w:rPr>
        <w:t xml:space="preserve"> </w:t>
      </w:r>
      <w:r w:rsidRPr="00997AEE">
        <w:rPr>
          <w:rFonts w:ascii="Times New Roman" w:hAnsi="Times New Roman"/>
          <w:bCs/>
          <w:sz w:val="24"/>
          <w:szCs w:val="24"/>
        </w:rPr>
        <w:t>он</w:t>
      </w:r>
      <w:r w:rsidRPr="00997AEE">
        <w:rPr>
          <w:rFonts w:ascii="Times New Roman" w:hAnsi="Times New Roman"/>
          <w:sz w:val="24"/>
          <w:szCs w:val="24"/>
        </w:rPr>
        <w:t xml:space="preserve">и </w:t>
      </w:r>
      <w:r w:rsidRPr="00997AEE">
        <w:rPr>
          <w:rFonts w:ascii="Times New Roman" w:hAnsi="Times New Roman"/>
          <w:bCs/>
          <w:sz w:val="24"/>
          <w:szCs w:val="24"/>
        </w:rPr>
        <w:t>берут ровно столько Огнеобразов Начал Метагалактических Статусов, сколько могут взять по своей подготовке</w:t>
      </w:r>
      <w:r w:rsidRPr="00997AEE">
        <w:rPr>
          <w:rFonts w:ascii="Times New Roman" w:hAnsi="Times New Roman"/>
          <w:b/>
          <w:bCs/>
          <w:sz w:val="24"/>
          <w:szCs w:val="24"/>
        </w:rPr>
        <w:t>.</w:t>
      </w:r>
    </w:p>
    <w:p w:rsidR="002A6353" w:rsidRPr="00997AEE" w:rsidRDefault="002A6353" w:rsidP="002A635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97AEE">
        <w:rPr>
          <w:rFonts w:ascii="Times New Roman" w:eastAsia="Times New Roman" w:hAnsi="Times New Roman" w:cs="Times New Roman"/>
          <w:sz w:val="24"/>
          <w:szCs w:val="24"/>
        </w:rPr>
        <w:t>Эманируем в ИВДИВО Должностной Компетенции деятельности каждого из нас и ИВДИВО каждого из нас.</w:t>
      </w:r>
    </w:p>
    <w:p w:rsidR="002A6353" w:rsidRPr="00997AEE" w:rsidRDefault="002A6353" w:rsidP="002A6353">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997AEE">
        <w:rPr>
          <w:rFonts w:ascii="Times New Roman" w:eastAsia="Times New Roman" w:hAnsi="Times New Roman" w:cs="Times New Roman"/>
          <w:sz w:val="24"/>
          <w:szCs w:val="24"/>
        </w:rPr>
        <w:t>Выходим из практики. Аминь.</w:t>
      </w:r>
    </w:p>
    <w:p w:rsidR="002A6353" w:rsidRDefault="002A6353" w:rsidP="002A6353">
      <w:pPr>
        <w:spacing w:before="120" w:after="120"/>
        <w:jc w:val="right"/>
        <w:rPr>
          <w:rFonts w:ascii="Times New Roman" w:hAnsi="Times New Roman" w:cs="Times New Roman"/>
        </w:rPr>
      </w:pPr>
      <w:r>
        <w:rPr>
          <w:rFonts w:ascii="Times New Roman" w:hAnsi="Times New Roman" w:cs="Times New Roman"/>
        </w:rPr>
        <w:t>С</w:t>
      </w:r>
      <w:r w:rsidRPr="000F5CF5">
        <w:rPr>
          <w:rFonts w:ascii="Times New Roman" w:hAnsi="Times New Roman" w:cs="Times New Roman"/>
        </w:rPr>
        <w:t>дано ИВАС Кут Хуми</w:t>
      </w:r>
      <w:r>
        <w:rPr>
          <w:rFonts w:ascii="Times New Roman" w:hAnsi="Times New Roman" w:cs="Times New Roman"/>
        </w:rPr>
        <w:t xml:space="preserve"> </w:t>
      </w:r>
      <w:r w:rsidR="00F072C4">
        <w:rPr>
          <w:rFonts w:ascii="Times New Roman" w:hAnsi="Times New Roman" w:cs="Times New Roman"/>
        </w:rPr>
        <w:t>28</w:t>
      </w:r>
      <w:r>
        <w:rPr>
          <w:rFonts w:ascii="Times New Roman" w:hAnsi="Times New Roman" w:cs="Times New Roman"/>
        </w:rPr>
        <w:t xml:space="preserve">.12. </w:t>
      </w:r>
      <w:r w:rsidRPr="000F5CF5">
        <w:rPr>
          <w:rFonts w:ascii="Times New Roman" w:hAnsi="Times New Roman" w:cs="Times New Roman"/>
        </w:rPr>
        <w:t>2021 г.</w:t>
      </w:r>
    </w:p>
    <w:p w:rsidR="00163ED1" w:rsidRDefault="000B56DC" w:rsidP="00163ED1">
      <w:pPr>
        <w:spacing w:before="120" w:after="120"/>
        <w:jc w:val="center"/>
        <w:rPr>
          <w:rFonts w:ascii="Times New Roman" w:hAnsi="Times New Roman" w:cs="Times New Roman"/>
        </w:rPr>
      </w:pPr>
      <w:r>
        <w:rPr>
          <w:rFonts w:ascii="Times New Roman" w:hAnsi="Times New Roman" w:cs="Times New Roman"/>
        </w:rPr>
        <w:t>_____****____****____****_____****</w:t>
      </w:r>
      <w:r w:rsidR="00163ED1">
        <w:rPr>
          <w:rFonts w:ascii="Times New Roman" w:hAnsi="Times New Roman" w:cs="Times New Roman"/>
        </w:rPr>
        <w:t>_____****____****____****_____****____****_____****_____</w:t>
      </w:r>
    </w:p>
    <w:p w:rsidR="000B56DC" w:rsidRDefault="000B56DC" w:rsidP="000B56DC">
      <w:pPr>
        <w:pStyle w:val="af8"/>
      </w:pPr>
      <w:r>
        <w:t>Оформление и согласование текстов практик с ИВАС Кут Хуми:</w:t>
      </w:r>
    </w:p>
    <w:p w:rsidR="000B56DC" w:rsidRPr="003E1092" w:rsidRDefault="000B56DC" w:rsidP="000B56DC">
      <w:pPr>
        <w:spacing w:after="0" w:line="240" w:lineRule="auto"/>
        <w:jc w:val="right"/>
        <w:rPr>
          <w:rFonts w:ascii="Times New Roman" w:hAnsi="Times New Roman" w:cs="Times New Roman"/>
          <w:szCs w:val="24"/>
        </w:rPr>
      </w:pPr>
      <w:r w:rsidRPr="003E1092">
        <w:rPr>
          <w:rFonts w:ascii="Times New Roman" w:hAnsi="Times New Roman" w:cs="Times New Roman"/>
          <w:szCs w:val="24"/>
        </w:rPr>
        <w:t>Философ Синтеза Измайлова Ольга</w:t>
      </w:r>
    </w:p>
    <w:p w:rsidR="000B56DC" w:rsidRPr="003E1092" w:rsidRDefault="000B56DC" w:rsidP="000B56DC">
      <w:pPr>
        <w:spacing w:after="0" w:line="240" w:lineRule="auto"/>
        <w:jc w:val="right"/>
        <w:rPr>
          <w:rFonts w:ascii="Times New Roman" w:hAnsi="Times New Roman" w:cs="Times New Roman"/>
          <w:szCs w:val="24"/>
        </w:rPr>
      </w:pPr>
      <w:r w:rsidRPr="003E1092">
        <w:rPr>
          <w:rFonts w:ascii="Times New Roman" w:hAnsi="Times New Roman" w:cs="Times New Roman"/>
          <w:szCs w:val="24"/>
        </w:rPr>
        <w:t>Философ Синтеза Бочоришвили Василя</w:t>
      </w:r>
    </w:p>
    <w:p w:rsidR="000B56DC" w:rsidRPr="003E1092" w:rsidRDefault="000B56DC" w:rsidP="000B56DC">
      <w:pPr>
        <w:spacing w:after="0" w:line="240" w:lineRule="auto"/>
        <w:jc w:val="right"/>
        <w:rPr>
          <w:rFonts w:ascii="Times New Roman" w:hAnsi="Times New Roman" w:cs="Times New Roman"/>
          <w:szCs w:val="24"/>
        </w:rPr>
      </w:pPr>
      <w:r w:rsidRPr="003E1092">
        <w:rPr>
          <w:rFonts w:ascii="Times New Roman" w:hAnsi="Times New Roman" w:cs="Times New Roman"/>
          <w:szCs w:val="24"/>
        </w:rPr>
        <w:t>Философ Синтеза Ларина Татьяна</w:t>
      </w:r>
    </w:p>
    <w:p w:rsidR="000B56DC" w:rsidRPr="003E1092" w:rsidRDefault="000B56DC" w:rsidP="000B56DC">
      <w:pPr>
        <w:spacing w:after="0" w:line="240" w:lineRule="auto"/>
        <w:jc w:val="right"/>
        <w:rPr>
          <w:rFonts w:ascii="Times New Roman" w:hAnsi="Times New Roman" w:cs="Times New Roman"/>
          <w:b/>
          <w:szCs w:val="24"/>
        </w:rPr>
      </w:pPr>
      <w:r w:rsidRPr="003E1092">
        <w:rPr>
          <w:rFonts w:ascii="Times New Roman" w:hAnsi="Times New Roman" w:cs="Times New Roman"/>
          <w:szCs w:val="24"/>
        </w:rPr>
        <w:t>Философ Синтеза Тарбакова Любовь</w:t>
      </w:r>
    </w:p>
    <w:p w:rsidR="003E1092" w:rsidRDefault="000B56DC" w:rsidP="003E1092">
      <w:pPr>
        <w:pStyle w:val="af0"/>
        <w:spacing w:before="120" w:beforeAutospacing="0" w:after="0" w:afterAutospacing="0"/>
        <w:ind w:firstLine="709"/>
        <w:jc w:val="right"/>
        <w:textAlignment w:val="top"/>
        <w:rPr>
          <w:b/>
          <w:color w:val="7030A0"/>
        </w:rPr>
      </w:pPr>
      <w:r>
        <w:t>Оформление</w:t>
      </w:r>
      <w:r w:rsidRPr="005426F4">
        <w:t xml:space="preserve"> сборника: </w:t>
      </w:r>
      <w:r w:rsidRPr="005426F4">
        <w:rPr>
          <w:iCs/>
        </w:rPr>
        <w:t>Бочоришвили Василя</w:t>
      </w:r>
    </w:p>
    <w:sectPr w:rsidR="003E1092" w:rsidSect="000001ED">
      <w:footerReference w:type="default" r:id="rId132"/>
      <w:pgSz w:w="11906" w:h="16838"/>
      <w:pgMar w:top="567" w:right="703" w:bottom="851" w:left="85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784" w:rsidRDefault="00FD3784" w:rsidP="000001ED">
      <w:pPr>
        <w:spacing w:after="0" w:line="240" w:lineRule="auto"/>
      </w:pPr>
      <w:r>
        <w:separator/>
      </w:r>
    </w:p>
  </w:endnote>
  <w:endnote w:type="continuationSeparator" w:id="0">
    <w:p w:rsidR="00FD3784" w:rsidRDefault="00FD3784" w:rsidP="00000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ohit Hindi">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orinthia">
    <w:altName w:val="Mistral"/>
    <w:charset w:val="CC"/>
    <w:family w:val="script"/>
    <w:pitch w:val="variable"/>
    <w:sig w:usb0="00000201" w:usb1="00000000" w:usb2="00000000" w:usb3="00000000" w:csb0="00000004" w:csb1="00000000"/>
  </w:font>
  <w:font w:name="inherit">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T Sans">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Noto Serif CJK SC">
    <w:altName w:val="Times New Roman"/>
    <w:panose1 w:val="00000000000000000000"/>
    <w:charset w:val="00"/>
    <w:family w:val="roman"/>
    <w:notTrueType/>
    <w:pitch w:val="default"/>
  </w:font>
  <w:font w:name="Source Han Sans CN Regula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736445"/>
      <w:docPartObj>
        <w:docPartGallery w:val="Page Numbers (Bottom of Page)"/>
        <w:docPartUnique/>
      </w:docPartObj>
    </w:sdtPr>
    <w:sdtContent>
      <w:p w:rsidR="00FD1027" w:rsidRDefault="00FD1027" w:rsidP="005B3D05">
        <w:pPr>
          <w:pStyle w:val="ab"/>
          <w:jc w:val="center"/>
        </w:pPr>
        <w:r>
          <w:fldChar w:fldCharType="begin"/>
        </w:r>
        <w:r>
          <w:instrText>PAGE   \* MERGEFORMAT</w:instrText>
        </w:r>
        <w:r>
          <w:fldChar w:fldCharType="separate"/>
        </w:r>
        <w:r w:rsidR="00A130C9">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784" w:rsidRDefault="00FD3784" w:rsidP="000001ED">
      <w:pPr>
        <w:spacing w:after="0" w:line="240" w:lineRule="auto"/>
      </w:pPr>
      <w:r>
        <w:separator/>
      </w:r>
    </w:p>
  </w:footnote>
  <w:footnote w:type="continuationSeparator" w:id="0">
    <w:p w:rsidR="00FD3784" w:rsidRDefault="00FD3784" w:rsidP="000001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96038"/>
    <w:multiLevelType w:val="multilevel"/>
    <w:tmpl w:val="0D3C2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276500"/>
    <w:multiLevelType w:val="hybridMultilevel"/>
    <w:tmpl w:val="D68E8D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4CC1394"/>
    <w:multiLevelType w:val="multilevel"/>
    <w:tmpl w:val="A0986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8C6F11"/>
    <w:multiLevelType w:val="hybridMultilevel"/>
    <w:tmpl w:val="42AE9132"/>
    <w:lvl w:ilvl="0" w:tplc="0419000D">
      <w:start w:val="1"/>
      <w:numFmt w:val="bullet"/>
      <w:lvlText w:val=""/>
      <w:lvlJc w:val="left"/>
      <w:pPr>
        <w:ind w:left="2421" w:hanging="360"/>
      </w:pPr>
      <w:rPr>
        <w:rFonts w:ascii="Wingdings" w:hAnsi="Wingding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4">
    <w:nsid w:val="1D0E4D6F"/>
    <w:multiLevelType w:val="hybridMultilevel"/>
    <w:tmpl w:val="AA4CA87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
    <w:nsid w:val="1E9040D8"/>
    <w:multiLevelType w:val="hybridMultilevel"/>
    <w:tmpl w:val="AFDAA9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086661"/>
    <w:multiLevelType w:val="hybridMultilevel"/>
    <w:tmpl w:val="C2607DA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16973E9"/>
    <w:multiLevelType w:val="multilevel"/>
    <w:tmpl w:val="FEB6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273448"/>
    <w:multiLevelType w:val="multilevel"/>
    <w:tmpl w:val="E5324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9A2DDD"/>
    <w:multiLevelType w:val="multilevel"/>
    <w:tmpl w:val="8068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E9570D"/>
    <w:multiLevelType w:val="hybridMultilevel"/>
    <w:tmpl w:val="8E806D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BC248D3"/>
    <w:multiLevelType w:val="hybridMultilevel"/>
    <w:tmpl w:val="42EE2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C220D5"/>
    <w:multiLevelType w:val="hybridMultilevel"/>
    <w:tmpl w:val="8ED4EA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293962"/>
    <w:multiLevelType w:val="hybridMultilevel"/>
    <w:tmpl w:val="9B4AE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935B45"/>
    <w:multiLevelType w:val="hybridMultilevel"/>
    <w:tmpl w:val="181C5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912100"/>
    <w:multiLevelType w:val="multilevel"/>
    <w:tmpl w:val="58A8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094EB1"/>
    <w:multiLevelType w:val="multilevel"/>
    <w:tmpl w:val="5796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894A8E"/>
    <w:multiLevelType w:val="multilevel"/>
    <w:tmpl w:val="D894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431081"/>
    <w:multiLevelType w:val="multilevel"/>
    <w:tmpl w:val="CF5E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7764A2"/>
    <w:multiLevelType w:val="hybridMultilevel"/>
    <w:tmpl w:val="C7E660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BE84826"/>
    <w:multiLevelType w:val="multilevel"/>
    <w:tmpl w:val="21C26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7"/>
  </w:num>
  <w:num w:numId="4">
    <w:abstractNumId w:val="13"/>
  </w:num>
  <w:num w:numId="5">
    <w:abstractNumId w:val="11"/>
  </w:num>
  <w:num w:numId="6">
    <w:abstractNumId w:val="19"/>
  </w:num>
  <w:num w:numId="7">
    <w:abstractNumId w:val="10"/>
  </w:num>
  <w:num w:numId="8">
    <w:abstractNumId w:val="18"/>
  </w:num>
  <w:num w:numId="9">
    <w:abstractNumId w:val="0"/>
  </w:num>
  <w:num w:numId="10">
    <w:abstractNumId w:val="2"/>
  </w:num>
  <w:num w:numId="11">
    <w:abstractNumId w:val="12"/>
  </w:num>
  <w:num w:numId="12">
    <w:abstractNumId w:val="6"/>
  </w:num>
  <w:num w:numId="13">
    <w:abstractNumId w:val="15"/>
  </w:num>
  <w:num w:numId="14">
    <w:abstractNumId w:val="1"/>
  </w:num>
  <w:num w:numId="15">
    <w:abstractNumId w:val="17"/>
  </w:num>
  <w:num w:numId="16">
    <w:abstractNumId w:val="9"/>
  </w:num>
  <w:num w:numId="17">
    <w:abstractNumId w:val="14"/>
  </w:num>
  <w:num w:numId="18">
    <w:abstractNumId w:val="8"/>
  </w:num>
  <w:num w:numId="19">
    <w:abstractNumId w:val="20"/>
  </w:num>
  <w:num w:numId="20">
    <w:abstractNumId w:val="1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813"/>
    <w:rsid w:val="000001ED"/>
    <w:rsid w:val="0000253E"/>
    <w:rsid w:val="00015CBB"/>
    <w:rsid w:val="00021D00"/>
    <w:rsid w:val="000312E3"/>
    <w:rsid w:val="000322D7"/>
    <w:rsid w:val="00054287"/>
    <w:rsid w:val="0005442E"/>
    <w:rsid w:val="000573B9"/>
    <w:rsid w:val="00067BE3"/>
    <w:rsid w:val="00067FC3"/>
    <w:rsid w:val="0007300C"/>
    <w:rsid w:val="00083341"/>
    <w:rsid w:val="00090B86"/>
    <w:rsid w:val="00091C8E"/>
    <w:rsid w:val="00091F58"/>
    <w:rsid w:val="00094236"/>
    <w:rsid w:val="0009588B"/>
    <w:rsid w:val="000A2594"/>
    <w:rsid w:val="000A7050"/>
    <w:rsid w:val="000B02DF"/>
    <w:rsid w:val="000B3AF9"/>
    <w:rsid w:val="000B56DC"/>
    <w:rsid w:val="000B6092"/>
    <w:rsid w:val="000C5585"/>
    <w:rsid w:val="000D233F"/>
    <w:rsid w:val="000D7086"/>
    <w:rsid w:val="000F1E9B"/>
    <w:rsid w:val="00100F3E"/>
    <w:rsid w:val="001035EB"/>
    <w:rsid w:val="0011002E"/>
    <w:rsid w:val="00122B59"/>
    <w:rsid w:val="0012521D"/>
    <w:rsid w:val="0014571F"/>
    <w:rsid w:val="00145F88"/>
    <w:rsid w:val="00152347"/>
    <w:rsid w:val="00163D6A"/>
    <w:rsid w:val="00163ED1"/>
    <w:rsid w:val="0016556B"/>
    <w:rsid w:val="001854FA"/>
    <w:rsid w:val="001905E0"/>
    <w:rsid w:val="001B3239"/>
    <w:rsid w:val="001C4A02"/>
    <w:rsid w:val="001D6860"/>
    <w:rsid w:val="001E1CCC"/>
    <w:rsid w:val="001E2BE8"/>
    <w:rsid w:val="001F02F5"/>
    <w:rsid w:val="001F3A12"/>
    <w:rsid w:val="002006C9"/>
    <w:rsid w:val="00220797"/>
    <w:rsid w:val="00227D70"/>
    <w:rsid w:val="0023154F"/>
    <w:rsid w:val="00243EEB"/>
    <w:rsid w:val="002450ED"/>
    <w:rsid w:val="002510D8"/>
    <w:rsid w:val="002539B7"/>
    <w:rsid w:val="00257EF9"/>
    <w:rsid w:val="00272388"/>
    <w:rsid w:val="00276544"/>
    <w:rsid w:val="00283E9E"/>
    <w:rsid w:val="00287C96"/>
    <w:rsid w:val="00297850"/>
    <w:rsid w:val="002A6353"/>
    <w:rsid w:val="002D77F5"/>
    <w:rsid w:val="002F5AE8"/>
    <w:rsid w:val="002F66EA"/>
    <w:rsid w:val="002F7B07"/>
    <w:rsid w:val="00304E52"/>
    <w:rsid w:val="00307118"/>
    <w:rsid w:val="0031033F"/>
    <w:rsid w:val="00310D08"/>
    <w:rsid w:val="0031555C"/>
    <w:rsid w:val="00315EE3"/>
    <w:rsid w:val="003166B9"/>
    <w:rsid w:val="00323457"/>
    <w:rsid w:val="003303D1"/>
    <w:rsid w:val="003318AB"/>
    <w:rsid w:val="00331D82"/>
    <w:rsid w:val="00345981"/>
    <w:rsid w:val="00346A9E"/>
    <w:rsid w:val="00353A81"/>
    <w:rsid w:val="00366959"/>
    <w:rsid w:val="003954EB"/>
    <w:rsid w:val="003A130B"/>
    <w:rsid w:val="003B20B7"/>
    <w:rsid w:val="003C5464"/>
    <w:rsid w:val="003C66AF"/>
    <w:rsid w:val="003D6BF9"/>
    <w:rsid w:val="003E1092"/>
    <w:rsid w:val="003E2D08"/>
    <w:rsid w:val="003E4135"/>
    <w:rsid w:val="003E5841"/>
    <w:rsid w:val="003F4CD7"/>
    <w:rsid w:val="00402BF9"/>
    <w:rsid w:val="00403136"/>
    <w:rsid w:val="0040704B"/>
    <w:rsid w:val="00407BEB"/>
    <w:rsid w:val="00416A36"/>
    <w:rsid w:val="00427187"/>
    <w:rsid w:val="0043245A"/>
    <w:rsid w:val="00433636"/>
    <w:rsid w:val="00436D69"/>
    <w:rsid w:val="004413EC"/>
    <w:rsid w:val="0044170F"/>
    <w:rsid w:val="004449EE"/>
    <w:rsid w:val="00457B85"/>
    <w:rsid w:val="0046304C"/>
    <w:rsid w:val="00467E13"/>
    <w:rsid w:val="0047098C"/>
    <w:rsid w:val="00474F59"/>
    <w:rsid w:val="004867B9"/>
    <w:rsid w:val="00487595"/>
    <w:rsid w:val="00494EEF"/>
    <w:rsid w:val="004A44DA"/>
    <w:rsid w:val="004A4DE5"/>
    <w:rsid w:val="004B138F"/>
    <w:rsid w:val="004B66EC"/>
    <w:rsid w:val="004C6CED"/>
    <w:rsid w:val="004E13AB"/>
    <w:rsid w:val="004E164E"/>
    <w:rsid w:val="004E7C2A"/>
    <w:rsid w:val="004F3011"/>
    <w:rsid w:val="004F46FE"/>
    <w:rsid w:val="004F53C0"/>
    <w:rsid w:val="00511CB4"/>
    <w:rsid w:val="005211A1"/>
    <w:rsid w:val="00521EB7"/>
    <w:rsid w:val="00524703"/>
    <w:rsid w:val="00534DEF"/>
    <w:rsid w:val="00535F62"/>
    <w:rsid w:val="00546441"/>
    <w:rsid w:val="005617C1"/>
    <w:rsid w:val="0057780E"/>
    <w:rsid w:val="00577C68"/>
    <w:rsid w:val="00582C14"/>
    <w:rsid w:val="00586273"/>
    <w:rsid w:val="0059396D"/>
    <w:rsid w:val="005A00D5"/>
    <w:rsid w:val="005A465D"/>
    <w:rsid w:val="005B3D05"/>
    <w:rsid w:val="005D4658"/>
    <w:rsid w:val="005F234C"/>
    <w:rsid w:val="005F39B7"/>
    <w:rsid w:val="0060301E"/>
    <w:rsid w:val="00604F10"/>
    <w:rsid w:val="0060667F"/>
    <w:rsid w:val="00620996"/>
    <w:rsid w:val="00622A90"/>
    <w:rsid w:val="006357B5"/>
    <w:rsid w:val="006426B0"/>
    <w:rsid w:val="00645789"/>
    <w:rsid w:val="00645EFC"/>
    <w:rsid w:val="00647134"/>
    <w:rsid w:val="006535A0"/>
    <w:rsid w:val="00665620"/>
    <w:rsid w:val="0068211D"/>
    <w:rsid w:val="006B0760"/>
    <w:rsid w:val="006B68DE"/>
    <w:rsid w:val="006C0FEA"/>
    <w:rsid w:val="006C3A14"/>
    <w:rsid w:val="006C43E8"/>
    <w:rsid w:val="006D0062"/>
    <w:rsid w:val="006E56B6"/>
    <w:rsid w:val="006F2F20"/>
    <w:rsid w:val="006F41EB"/>
    <w:rsid w:val="00714D12"/>
    <w:rsid w:val="007153B3"/>
    <w:rsid w:val="00737D34"/>
    <w:rsid w:val="0075164B"/>
    <w:rsid w:val="00752ED6"/>
    <w:rsid w:val="00766122"/>
    <w:rsid w:val="0076711E"/>
    <w:rsid w:val="00774283"/>
    <w:rsid w:val="00774984"/>
    <w:rsid w:val="0077789E"/>
    <w:rsid w:val="00784A6F"/>
    <w:rsid w:val="00785461"/>
    <w:rsid w:val="00796238"/>
    <w:rsid w:val="007B124A"/>
    <w:rsid w:val="007B2142"/>
    <w:rsid w:val="007B463D"/>
    <w:rsid w:val="007B65F3"/>
    <w:rsid w:val="007C28EC"/>
    <w:rsid w:val="007C3D1C"/>
    <w:rsid w:val="007E1308"/>
    <w:rsid w:val="007E2ECC"/>
    <w:rsid w:val="007F3649"/>
    <w:rsid w:val="007F65E7"/>
    <w:rsid w:val="008045B7"/>
    <w:rsid w:val="00805403"/>
    <w:rsid w:val="008118CE"/>
    <w:rsid w:val="00817201"/>
    <w:rsid w:val="00830C6C"/>
    <w:rsid w:val="00852AF4"/>
    <w:rsid w:val="00884E1B"/>
    <w:rsid w:val="00886523"/>
    <w:rsid w:val="00895273"/>
    <w:rsid w:val="0089779C"/>
    <w:rsid w:val="008A7B7F"/>
    <w:rsid w:val="008B4B87"/>
    <w:rsid w:val="008C3F05"/>
    <w:rsid w:val="0090299B"/>
    <w:rsid w:val="009043E9"/>
    <w:rsid w:val="00905194"/>
    <w:rsid w:val="00907816"/>
    <w:rsid w:val="00910373"/>
    <w:rsid w:val="00931ED9"/>
    <w:rsid w:val="00932CBA"/>
    <w:rsid w:val="00936FBA"/>
    <w:rsid w:val="009406B0"/>
    <w:rsid w:val="00947D15"/>
    <w:rsid w:val="00960D0F"/>
    <w:rsid w:val="0097004E"/>
    <w:rsid w:val="00973AB5"/>
    <w:rsid w:val="00982C25"/>
    <w:rsid w:val="00986C5D"/>
    <w:rsid w:val="00990AFC"/>
    <w:rsid w:val="009973CF"/>
    <w:rsid w:val="00997AEE"/>
    <w:rsid w:val="00997D82"/>
    <w:rsid w:val="009A5C18"/>
    <w:rsid w:val="009B1841"/>
    <w:rsid w:val="009B7174"/>
    <w:rsid w:val="009D317B"/>
    <w:rsid w:val="009D3305"/>
    <w:rsid w:val="009E2CEA"/>
    <w:rsid w:val="009E4813"/>
    <w:rsid w:val="009E7C80"/>
    <w:rsid w:val="009F6E25"/>
    <w:rsid w:val="00A00768"/>
    <w:rsid w:val="00A130C9"/>
    <w:rsid w:val="00A5648E"/>
    <w:rsid w:val="00A61059"/>
    <w:rsid w:val="00A620FD"/>
    <w:rsid w:val="00A6305A"/>
    <w:rsid w:val="00A63C49"/>
    <w:rsid w:val="00A77BEF"/>
    <w:rsid w:val="00A80245"/>
    <w:rsid w:val="00A9097E"/>
    <w:rsid w:val="00A92162"/>
    <w:rsid w:val="00A937B0"/>
    <w:rsid w:val="00AA02D2"/>
    <w:rsid w:val="00AA0C2F"/>
    <w:rsid w:val="00AA3213"/>
    <w:rsid w:val="00AA4B6C"/>
    <w:rsid w:val="00AA7081"/>
    <w:rsid w:val="00AC43D3"/>
    <w:rsid w:val="00AD16C9"/>
    <w:rsid w:val="00AF09E2"/>
    <w:rsid w:val="00AF1957"/>
    <w:rsid w:val="00AF5AE8"/>
    <w:rsid w:val="00AF7DA7"/>
    <w:rsid w:val="00B06BA0"/>
    <w:rsid w:val="00B07BFD"/>
    <w:rsid w:val="00B07CE6"/>
    <w:rsid w:val="00B174BA"/>
    <w:rsid w:val="00B21791"/>
    <w:rsid w:val="00B41057"/>
    <w:rsid w:val="00B4192A"/>
    <w:rsid w:val="00B42860"/>
    <w:rsid w:val="00B45BF7"/>
    <w:rsid w:val="00B4693E"/>
    <w:rsid w:val="00B55C83"/>
    <w:rsid w:val="00B56832"/>
    <w:rsid w:val="00B774BD"/>
    <w:rsid w:val="00B86991"/>
    <w:rsid w:val="00B904F3"/>
    <w:rsid w:val="00B911FD"/>
    <w:rsid w:val="00B977C9"/>
    <w:rsid w:val="00BA26A8"/>
    <w:rsid w:val="00BC26A6"/>
    <w:rsid w:val="00BC681C"/>
    <w:rsid w:val="00BC6CAD"/>
    <w:rsid w:val="00BD4132"/>
    <w:rsid w:val="00BD74BB"/>
    <w:rsid w:val="00BE09A7"/>
    <w:rsid w:val="00BE1791"/>
    <w:rsid w:val="00BE4556"/>
    <w:rsid w:val="00BF134D"/>
    <w:rsid w:val="00BF366C"/>
    <w:rsid w:val="00C200AD"/>
    <w:rsid w:val="00C25AF4"/>
    <w:rsid w:val="00C326E6"/>
    <w:rsid w:val="00C41246"/>
    <w:rsid w:val="00C44870"/>
    <w:rsid w:val="00C62B12"/>
    <w:rsid w:val="00C62FE6"/>
    <w:rsid w:val="00C64732"/>
    <w:rsid w:val="00C64C4E"/>
    <w:rsid w:val="00C752FB"/>
    <w:rsid w:val="00C77A7B"/>
    <w:rsid w:val="00C77C40"/>
    <w:rsid w:val="00C84E2D"/>
    <w:rsid w:val="00C87B0D"/>
    <w:rsid w:val="00C91834"/>
    <w:rsid w:val="00C92A36"/>
    <w:rsid w:val="00C94805"/>
    <w:rsid w:val="00C975E1"/>
    <w:rsid w:val="00CA0A9D"/>
    <w:rsid w:val="00CA0E77"/>
    <w:rsid w:val="00CA1EAB"/>
    <w:rsid w:val="00CA2AE3"/>
    <w:rsid w:val="00CA5683"/>
    <w:rsid w:val="00CB0829"/>
    <w:rsid w:val="00CC24AB"/>
    <w:rsid w:val="00CC7620"/>
    <w:rsid w:val="00CC7C43"/>
    <w:rsid w:val="00CD409B"/>
    <w:rsid w:val="00CE3F2C"/>
    <w:rsid w:val="00CE42AF"/>
    <w:rsid w:val="00CF006A"/>
    <w:rsid w:val="00CF1330"/>
    <w:rsid w:val="00D01477"/>
    <w:rsid w:val="00D049AA"/>
    <w:rsid w:val="00D12FF2"/>
    <w:rsid w:val="00D17274"/>
    <w:rsid w:val="00D17452"/>
    <w:rsid w:val="00D21AC1"/>
    <w:rsid w:val="00D27C64"/>
    <w:rsid w:val="00D32E91"/>
    <w:rsid w:val="00D37E76"/>
    <w:rsid w:val="00D517DE"/>
    <w:rsid w:val="00D62414"/>
    <w:rsid w:val="00D70588"/>
    <w:rsid w:val="00D71B6E"/>
    <w:rsid w:val="00D805C8"/>
    <w:rsid w:val="00D85CDE"/>
    <w:rsid w:val="00DA23A9"/>
    <w:rsid w:val="00DC4932"/>
    <w:rsid w:val="00DD39CB"/>
    <w:rsid w:val="00DD5924"/>
    <w:rsid w:val="00DF1C4A"/>
    <w:rsid w:val="00E01FAA"/>
    <w:rsid w:val="00E04280"/>
    <w:rsid w:val="00E0778B"/>
    <w:rsid w:val="00E13D33"/>
    <w:rsid w:val="00E16F06"/>
    <w:rsid w:val="00E279D2"/>
    <w:rsid w:val="00E32F1A"/>
    <w:rsid w:val="00E37D7D"/>
    <w:rsid w:val="00E52164"/>
    <w:rsid w:val="00E52F25"/>
    <w:rsid w:val="00E57876"/>
    <w:rsid w:val="00E631CA"/>
    <w:rsid w:val="00E949F3"/>
    <w:rsid w:val="00EA12CE"/>
    <w:rsid w:val="00EB3AD6"/>
    <w:rsid w:val="00EC436B"/>
    <w:rsid w:val="00EC48B9"/>
    <w:rsid w:val="00ED2D6B"/>
    <w:rsid w:val="00EE1801"/>
    <w:rsid w:val="00EF13A2"/>
    <w:rsid w:val="00EF35C3"/>
    <w:rsid w:val="00EF3FB3"/>
    <w:rsid w:val="00EF4181"/>
    <w:rsid w:val="00EF60E8"/>
    <w:rsid w:val="00F047C2"/>
    <w:rsid w:val="00F072C4"/>
    <w:rsid w:val="00F129D6"/>
    <w:rsid w:val="00F1353A"/>
    <w:rsid w:val="00F14A72"/>
    <w:rsid w:val="00F17C91"/>
    <w:rsid w:val="00F21EE8"/>
    <w:rsid w:val="00F25558"/>
    <w:rsid w:val="00F31EBE"/>
    <w:rsid w:val="00F31F58"/>
    <w:rsid w:val="00F32F55"/>
    <w:rsid w:val="00F343CE"/>
    <w:rsid w:val="00F351B7"/>
    <w:rsid w:val="00F374D2"/>
    <w:rsid w:val="00F40D7D"/>
    <w:rsid w:val="00F43C5B"/>
    <w:rsid w:val="00F47176"/>
    <w:rsid w:val="00F648F0"/>
    <w:rsid w:val="00F70294"/>
    <w:rsid w:val="00F71AB4"/>
    <w:rsid w:val="00F7215C"/>
    <w:rsid w:val="00F7509A"/>
    <w:rsid w:val="00F8690E"/>
    <w:rsid w:val="00F87F03"/>
    <w:rsid w:val="00F91F0C"/>
    <w:rsid w:val="00FA0087"/>
    <w:rsid w:val="00FC335D"/>
    <w:rsid w:val="00FC5AB6"/>
    <w:rsid w:val="00FD1027"/>
    <w:rsid w:val="00FD26E7"/>
    <w:rsid w:val="00FD2AB5"/>
    <w:rsid w:val="00FD3784"/>
    <w:rsid w:val="00FF2A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001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15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E5841"/>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655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01E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3154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E5841"/>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16556B"/>
    <w:rPr>
      <w:rFonts w:asciiTheme="majorHAnsi" w:eastAsiaTheme="majorEastAsia" w:hAnsiTheme="majorHAnsi" w:cstheme="majorBidi"/>
      <w:color w:val="243F60" w:themeColor="accent1" w:themeShade="7F"/>
    </w:rPr>
  </w:style>
  <w:style w:type="paragraph" w:styleId="a3">
    <w:name w:val="Title"/>
    <w:basedOn w:val="a"/>
    <w:next w:val="a"/>
    <w:link w:val="a4"/>
    <w:uiPriority w:val="10"/>
    <w:qFormat/>
    <w:rsid w:val="000001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0001ED"/>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0001E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0001ED"/>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0001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01ED"/>
    <w:rPr>
      <w:rFonts w:ascii="Tahoma" w:hAnsi="Tahoma" w:cs="Tahoma"/>
      <w:sz w:val="16"/>
      <w:szCs w:val="16"/>
    </w:rPr>
  </w:style>
  <w:style w:type="paragraph" w:styleId="a9">
    <w:name w:val="header"/>
    <w:basedOn w:val="a"/>
    <w:link w:val="aa"/>
    <w:uiPriority w:val="99"/>
    <w:unhideWhenUsed/>
    <w:rsid w:val="000001E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01ED"/>
  </w:style>
  <w:style w:type="paragraph" w:styleId="ab">
    <w:name w:val="footer"/>
    <w:basedOn w:val="a"/>
    <w:link w:val="ac"/>
    <w:uiPriority w:val="99"/>
    <w:unhideWhenUsed/>
    <w:rsid w:val="000001E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01ED"/>
  </w:style>
  <w:style w:type="paragraph" w:styleId="ad">
    <w:name w:val="TOC Heading"/>
    <w:basedOn w:val="1"/>
    <w:next w:val="a"/>
    <w:uiPriority w:val="39"/>
    <w:unhideWhenUsed/>
    <w:qFormat/>
    <w:rsid w:val="000001ED"/>
    <w:pPr>
      <w:outlineLvl w:val="9"/>
    </w:pPr>
    <w:rPr>
      <w:lang w:eastAsia="ru-RU"/>
    </w:rPr>
  </w:style>
  <w:style w:type="paragraph" w:styleId="11">
    <w:name w:val="toc 1"/>
    <w:basedOn w:val="a"/>
    <w:next w:val="a"/>
    <w:autoRedefine/>
    <w:uiPriority w:val="39"/>
    <w:unhideWhenUsed/>
    <w:rsid w:val="0023154F"/>
    <w:pPr>
      <w:spacing w:after="100"/>
    </w:pPr>
  </w:style>
  <w:style w:type="character" w:styleId="ae">
    <w:name w:val="Hyperlink"/>
    <w:basedOn w:val="a0"/>
    <w:uiPriority w:val="99"/>
    <w:unhideWhenUsed/>
    <w:rsid w:val="0023154F"/>
    <w:rPr>
      <w:color w:val="0000FF" w:themeColor="hyperlink"/>
      <w:u w:val="single"/>
    </w:rPr>
  </w:style>
  <w:style w:type="paragraph" w:styleId="af">
    <w:name w:val="List Paragraph"/>
    <w:basedOn w:val="a"/>
    <w:uiPriority w:val="34"/>
    <w:qFormat/>
    <w:rsid w:val="0023154F"/>
    <w:pPr>
      <w:ind w:left="720"/>
      <w:contextualSpacing/>
    </w:pPr>
  </w:style>
  <w:style w:type="paragraph" w:styleId="af0">
    <w:name w:val="Normal (Web)"/>
    <w:basedOn w:val="a"/>
    <w:uiPriority w:val="99"/>
    <w:unhideWhenUsed/>
    <w:rsid w:val="00E32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gramstuff-title">
    <w:name w:val="program__stuff-title"/>
    <w:basedOn w:val="a0"/>
    <w:rsid w:val="00BA26A8"/>
  </w:style>
  <w:style w:type="table" w:styleId="af1">
    <w:name w:val="Table Grid"/>
    <w:basedOn w:val="a1"/>
    <w:uiPriority w:val="59"/>
    <w:rsid w:val="008B4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view-headertitle">
    <w:name w:val="interview-header__title"/>
    <w:basedOn w:val="a0"/>
    <w:rsid w:val="006F2F20"/>
  </w:style>
  <w:style w:type="paragraph" w:customStyle="1" w:styleId="12">
    <w:name w:val="Обычный (веб)1"/>
    <w:basedOn w:val="a"/>
    <w:uiPriority w:val="99"/>
    <w:unhideWhenUsed/>
    <w:rsid w:val="004E13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w:basedOn w:val="a"/>
    <w:link w:val="af3"/>
    <w:uiPriority w:val="99"/>
    <w:semiHidden/>
    <w:unhideWhenUsed/>
    <w:rsid w:val="00521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uiPriority w:val="99"/>
    <w:semiHidden/>
    <w:rsid w:val="00521EB7"/>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E52F25"/>
    <w:pPr>
      <w:spacing w:after="100"/>
      <w:ind w:left="220"/>
    </w:pPr>
  </w:style>
  <w:style w:type="paragraph" w:styleId="31">
    <w:name w:val="toc 3"/>
    <w:basedOn w:val="a"/>
    <w:next w:val="a"/>
    <w:autoRedefine/>
    <w:uiPriority w:val="39"/>
    <w:unhideWhenUsed/>
    <w:rsid w:val="00E52F25"/>
    <w:pPr>
      <w:spacing w:after="100"/>
      <w:ind w:left="440"/>
    </w:pPr>
  </w:style>
  <w:style w:type="paragraph" w:customStyle="1" w:styleId="doctext">
    <w:name w:val="doc__text"/>
    <w:basedOn w:val="a"/>
    <w:rsid w:val="00F1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227D70"/>
    <w:rPr>
      <w:b/>
      <w:bCs/>
    </w:rPr>
  </w:style>
  <w:style w:type="table" w:customStyle="1" w:styleId="13">
    <w:name w:val="1"/>
    <w:basedOn w:val="a1"/>
    <w:rsid w:val="004413EC"/>
    <w:pPr>
      <w:pBdr>
        <w:top w:val="nil"/>
        <w:left w:val="nil"/>
        <w:bottom w:val="nil"/>
        <w:right w:val="nil"/>
        <w:between w:val="nil"/>
      </w:pBdr>
      <w:spacing w:after="0" w:line="240" w:lineRule="auto"/>
    </w:pPr>
    <w:rPr>
      <w:rFonts w:ascii="Calibri" w:eastAsia="Calibri" w:hAnsi="Calibri" w:cs="Calibri"/>
      <w:color w:val="000000"/>
      <w:lang w:eastAsia="ru-RU"/>
    </w:rPr>
    <w:tblPr>
      <w:tblStyleRowBandSize w:val="1"/>
      <w:tblStyleColBandSize w:val="1"/>
      <w:tblInd w:w="0" w:type="dxa"/>
      <w:tblCellMar>
        <w:top w:w="0" w:type="dxa"/>
        <w:left w:w="108" w:type="dxa"/>
        <w:bottom w:w="0" w:type="dxa"/>
        <w:right w:w="108" w:type="dxa"/>
      </w:tblCellMar>
    </w:tblPr>
  </w:style>
  <w:style w:type="character" w:customStyle="1" w:styleId="contacts-title">
    <w:name w:val="contacts-title"/>
    <w:basedOn w:val="a0"/>
    <w:rsid w:val="004413EC"/>
  </w:style>
  <w:style w:type="paragraph" w:styleId="af5">
    <w:name w:val="No Spacing"/>
    <w:link w:val="af6"/>
    <w:uiPriority w:val="1"/>
    <w:qFormat/>
    <w:rsid w:val="001B3239"/>
    <w:pPr>
      <w:spacing w:after="0" w:line="240" w:lineRule="auto"/>
    </w:pPr>
  </w:style>
  <w:style w:type="character" w:customStyle="1" w:styleId="af6">
    <w:name w:val="Без интервала Знак"/>
    <w:link w:val="af5"/>
    <w:uiPriority w:val="1"/>
    <w:locked/>
    <w:rsid w:val="001B3239"/>
  </w:style>
  <w:style w:type="paragraph" w:customStyle="1" w:styleId="docdata">
    <w:name w:val="docdata"/>
    <w:aliases w:val="docy,v5,8702,bqiaagaaeyqcaaagiaiaaanhiaaabvugaaaaaaaaaaaaaaaaaaaaaaaaaaaaaaaaaaaaaaaaaaaaaaaaaaaaaaaaaaaaaaaaaaaaaaaaaaaaaaaaaaaaaaaaaaaaaaaaaaaaaaaaaaaaaaaaaaaaaaaaaaaaaaaaaaaaaaaaaaaaaaaaaaaaaaaaaaaaaaaaaaaaaaaaaaaaaaaaaaaaaaaaaaaaaaaaaaaaaaaa"/>
    <w:basedOn w:val="a"/>
    <w:rsid w:val="00D0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icspostauthor">
    <w:name w:val="brics_post_author"/>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usta-label">
    <w:name w:val="gusta-label"/>
    <w:basedOn w:val="a0"/>
    <w:rsid w:val="005F234C"/>
  </w:style>
  <w:style w:type="character" w:customStyle="1" w:styleId="label-text">
    <w:name w:val="label-text"/>
    <w:basedOn w:val="a0"/>
    <w:rsid w:val="005F234C"/>
  </w:style>
  <w:style w:type="paragraph" w:customStyle="1" w:styleId="bricspostdate">
    <w:name w:val="brics_post_dat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
    <w:name w:val="sourc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element-item">
    <w:name w:val="ss-element-item"/>
    <w:basedOn w:val="a0"/>
    <w:rsid w:val="005F234C"/>
  </w:style>
  <w:style w:type="character" w:customStyle="1" w:styleId="article-info">
    <w:name w:val="article-info"/>
    <w:basedOn w:val="a0"/>
    <w:rsid w:val="005F234C"/>
  </w:style>
  <w:style w:type="character" w:customStyle="1" w:styleId="regnumtitle">
    <w:name w:val="regnum_title"/>
    <w:basedOn w:val="a0"/>
    <w:rsid w:val="005F234C"/>
  </w:style>
  <w:style w:type="character" w:customStyle="1" w:styleId="ts-direct-speech">
    <w:name w:val="ts-direct-speech"/>
    <w:basedOn w:val="a0"/>
    <w:rsid w:val="005F234C"/>
  </w:style>
  <w:style w:type="character" w:customStyle="1" w:styleId="rgincutdefaulttitletzk54">
    <w:name w:val="rgincutdefault_title__tzk54"/>
    <w:basedOn w:val="a0"/>
    <w:rsid w:val="000B6092"/>
  </w:style>
  <w:style w:type="character" w:customStyle="1" w:styleId="CharStyle17">
    <w:name w:val="Char Style 17"/>
    <w:link w:val="Style2"/>
    <w:uiPriority w:val="99"/>
    <w:locked/>
    <w:rsid w:val="0031033F"/>
    <w:rPr>
      <w:sz w:val="26"/>
      <w:szCs w:val="26"/>
      <w:shd w:val="clear" w:color="auto" w:fill="FFFFFF"/>
    </w:rPr>
  </w:style>
  <w:style w:type="paragraph" w:customStyle="1" w:styleId="Style2">
    <w:name w:val="Style 2"/>
    <w:basedOn w:val="a"/>
    <w:link w:val="CharStyle17"/>
    <w:uiPriority w:val="99"/>
    <w:rsid w:val="0031033F"/>
    <w:pPr>
      <w:widowControl w:val="0"/>
      <w:shd w:val="clear" w:color="auto" w:fill="FFFFFF"/>
      <w:spacing w:before="300" w:after="600" w:line="297" w:lineRule="exact"/>
      <w:jc w:val="both"/>
    </w:pPr>
    <w:rPr>
      <w:sz w:val="26"/>
      <w:szCs w:val="26"/>
    </w:rPr>
  </w:style>
  <w:style w:type="character" w:customStyle="1" w:styleId="14">
    <w:name w:val="Основной текст1"/>
    <w:rsid w:val="0031033F"/>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article-date">
    <w:name w:val="article-date"/>
    <w:basedOn w:val="a"/>
    <w:rsid w:val="00C448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9E7C80"/>
  </w:style>
  <w:style w:type="character" w:customStyle="1" w:styleId="mw-headline">
    <w:name w:val="mw-headline"/>
    <w:basedOn w:val="a0"/>
    <w:rsid w:val="007C28EC"/>
  </w:style>
  <w:style w:type="character" w:styleId="af7">
    <w:name w:val="Emphasis"/>
    <w:basedOn w:val="a0"/>
    <w:uiPriority w:val="20"/>
    <w:qFormat/>
    <w:rsid w:val="008C3F05"/>
    <w:rPr>
      <w:i/>
      <w:iCs/>
    </w:rPr>
  </w:style>
  <w:style w:type="character" w:customStyle="1" w:styleId="text">
    <w:name w:val="text"/>
    <w:basedOn w:val="a0"/>
    <w:rsid w:val="00FA0087"/>
  </w:style>
  <w:style w:type="character" w:customStyle="1" w:styleId="hl-obj">
    <w:name w:val="hl-obj"/>
    <w:basedOn w:val="a0"/>
    <w:rsid w:val="00931ED9"/>
  </w:style>
  <w:style w:type="paragraph" w:customStyle="1" w:styleId="formattext">
    <w:name w:val="formattext"/>
    <w:basedOn w:val="a"/>
    <w:rsid w:val="004E16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EF13A2"/>
    <w:pPr>
      <w:suppressAutoHyphens/>
      <w:autoSpaceDN w:val="0"/>
      <w:spacing w:after="0" w:line="240" w:lineRule="auto"/>
      <w:textAlignment w:val="baseline"/>
    </w:pPr>
    <w:rPr>
      <w:rFonts w:ascii="Arial" w:eastAsia="Tahoma" w:hAnsi="Arial" w:cs="Lohit Hindi"/>
      <w:kern w:val="3"/>
      <w:sz w:val="24"/>
      <w:szCs w:val="24"/>
      <w:lang w:eastAsia="zh-CN" w:bidi="hi-IN"/>
    </w:rPr>
  </w:style>
  <w:style w:type="paragraph" w:customStyle="1" w:styleId="af8">
    <w:name w:val="текст Синтез"/>
    <w:basedOn w:val="a"/>
    <w:link w:val="af9"/>
    <w:autoRedefine/>
    <w:qFormat/>
    <w:rsid w:val="000B56DC"/>
    <w:pPr>
      <w:spacing w:before="240" w:after="60" w:line="240" w:lineRule="auto"/>
      <w:jc w:val="right"/>
    </w:pPr>
    <w:rPr>
      <w:rFonts w:ascii="Times New Roman" w:eastAsia="Calibri" w:hAnsi="Times New Roman" w:cs="Times New Roman"/>
      <w:bCs/>
      <w:noProof/>
      <w:sz w:val="24"/>
      <w:szCs w:val="24"/>
    </w:rPr>
  </w:style>
  <w:style w:type="character" w:customStyle="1" w:styleId="af9">
    <w:name w:val="текст Синтез Знак"/>
    <w:link w:val="af8"/>
    <w:rsid w:val="000B56DC"/>
    <w:rPr>
      <w:rFonts w:ascii="Times New Roman" w:eastAsia="Calibri" w:hAnsi="Times New Roman" w:cs="Times New Roman"/>
      <w:bCs/>
      <w:noProof/>
      <w:sz w:val="24"/>
      <w:szCs w:val="24"/>
    </w:rPr>
  </w:style>
  <w:style w:type="character" w:styleId="afa">
    <w:name w:val="FollowedHyperlink"/>
    <w:basedOn w:val="a0"/>
    <w:uiPriority w:val="99"/>
    <w:semiHidden/>
    <w:unhideWhenUsed/>
    <w:rsid w:val="00E52164"/>
    <w:rPr>
      <w:color w:val="800080" w:themeColor="followedHyperlink"/>
      <w:u w:val="single"/>
    </w:rPr>
  </w:style>
  <w:style w:type="paragraph" w:styleId="4">
    <w:name w:val="toc 4"/>
    <w:basedOn w:val="a"/>
    <w:next w:val="a"/>
    <w:autoRedefine/>
    <w:uiPriority w:val="39"/>
    <w:unhideWhenUsed/>
    <w:rsid w:val="00D12FF2"/>
    <w:pPr>
      <w:spacing w:after="100"/>
      <w:ind w:left="660"/>
    </w:pPr>
    <w:rPr>
      <w:rFonts w:eastAsiaTheme="minorEastAsia"/>
      <w:lang w:eastAsia="ru-RU"/>
    </w:rPr>
  </w:style>
  <w:style w:type="paragraph" w:styleId="51">
    <w:name w:val="toc 5"/>
    <w:basedOn w:val="a"/>
    <w:next w:val="a"/>
    <w:autoRedefine/>
    <w:uiPriority w:val="39"/>
    <w:unhideWhenUsed/>
    <w:rsid w:val="00D12FF2"/>
    <w:pPr>
      <w:spacing w:after="100"/>
      <w:ind w:left="880"/>
    </w:pPr>
    <w:rPr>
      <w:rFonts w:eastAsiaTheme="minorEastAsia"/>
      <w:lang w:eastAsia="ru-RU"/>
    </w:rPr>
  </w:style>
  <w:style w:type="paragraph" w:styleId="6">
    <w:name w:val="toc 6"/>
    <w:basedOn w:val="a"/>
    <w:next w:val="a"/>
    <w:autoRedefine/>
    <w:uiPriority w:val="39"/>
    <w:unhideWhenUsed/>
    <w:rsid w:val="00D12FF2"/>
    <w:pPr>
      <w:spacing w:after="100"/>
      <w:ind w:left="1100"/>
    </w:pPr>
    <w:rPr>
      <w:rFonts w:eastAsiaTheme="minorEastAsia"/>
      <w:lang w:eastAsia="ru-RU"/>
    </w:rPr>
  </w:style>
  <w:style w:type="paragraph" w:styleId="7">
    <w:name w:val="toc 7"/>
    <w:basedOn w:val="a"/>
    <w:next w:val="a"/>
    <w:autoRedefine/>
    <w:uiPriority w:val="39"/>
    <w:unhideWhenUsed/>
    <w:rsid w:val="00D12FF2"/>
    <w:pPr>
      <w:spacing w:after="100"/>
      <w:ind w:left="1320"/>
    </w:pPr>
    <w:rPr>
      <w:rFonts w:eastAsiaTheme="minorEastAsia"/>
      <w:lang w:eastAsia="ru-RU"/>
    </w:rPr>
  </w:style>
  <w:style w:type="paragraph" w:styleId="8">
    <w:name w:val="toc 8"/>
    <w:basedOn w:val="a"/>
    <w:next w:val="a"/>
    <w:autoRedefine/>
    <w:uiPriority w:val="39"/>
    <w:unhideWhenUsed/>
    <w:rsid w:val="00D12FF2"/>
    <w:pPr>
      <w:spacing w:after="100"/>
      <w:ind w:left="1540"/>
    </w:pPr>
    <w:rPr>
      <w:rFonts w:eastAsiaTheme="minorEastAsia"/>
      <w:lang w:eastAsia="ru-RU"/>
    </w:rPr>
  </w:style>
  <w:style w:type="paragraph" w:styleId="9">
    <w:name w:val="toc 9"/>
    <w:basedOn w:val="a"/>
    <w:next w:val="a"/>
    <w:autoRedefine/>
    <w:uiPriority w:val="39"/>
    <w:unhideWhenUsed/>
    <w:rsid w:val="00D12FF2"/>
    <w:pPr>
      <w:spacing w:after="100"/>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001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15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E5841"/>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655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01E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3154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E5841"/>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16556B"/>
    <w:rPr>
      <w:rFonts w:asciiTheme="majorHAnsi" w:eastAsiaTheme="majorEastAsia" w:hAnsiTheme="majorHAnsi" w:cstheme="majorBidi"/>
      <w:color w:val="243F60" w:themeColor="accent1" w:themeShade="7F"/>
    </w:rPr>
  </w:style>
  <w:style w:type="paragraph" w:styleId="a3">
    <w:name w:val="Title"/>
    <w:basedOn w:val="a"/>
    <w:next w:val="a"/>
    <w:link w:val="a4"/>
    <w:uiPriority w:val="10"/>
    <w:qFormat/>
    <w:rsid w:val="000001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0001ED"/>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0001E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0001ED"/>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0001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01ED"/>
    <w:rPr>
      <w:rFonts w:ascii="Tahoma" w:hAnsi="Tahoma" w:cs="Tahoma"/>
      <w:sz w:val="16"/>
      <w:szCs w:val="16"/>
    </w:rPr>
  </w:style>
  <w:style w:type="paragraph" w:styleId="a9">
    <w:name w:val="header"/>
    <w:basedOn w:val="a"/>
    <w:link w:val="aa"/>
    <w:uiPriority w:val="99"/>
    <w:unhideWhenUsed/>
    <w:rsid w:val="000001E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01ED"/>
  </w:style>
  <w:style w:type="paragraph" w:styleId="ab">
    <w:name w:val="footer"/>
    <w:basedOn w:val="a"/>
    <w:link w:val="ac"/>
    <w:uiPriority w:val="99"/>
    <w:unhideWhenUsed/>
    <w:rsid w:val="000001E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01ED"/>
  </w:style>
  <w:style w:type="paragraph" w:styleId="ad">
    <w:name w:val="TOC Heading"/>
    <w:basedOn w:val="1"/>
    <w:next w:val="a"/>
    <w:uiPriority w:val="39"/>
    <w:unhideWhenUsed/>
    <w:qFormat/>
    <w:rsid w:val="000001ED"/>
    <w:pPr>
      <w:outlineLvl w:val="9"/>
    </w:pPr>
    <w:rPr>
      <w:lang w:eastAsia="ru-RU"/>
    </w:rPr>
  </w:style>
  <w:style w:type="paragraph" w:styleId="11">
    <w:name w:val="toc 1"/>
    <w:basedOn w:val="a"/>
    <w:next w:val="a"/>
    <w:autoRedefine/>
    <w:uiPriority w:val="39"/>
    <w:unhideWhenUsed/>
    <w:rsid w:val="0023154F"/>
    <w:pPr>
      <w:spacing w:after="100"/>
    </w:pPr>
  </w:style>
  <w:style w:type="character" w:styleId="ae">
    <w:name w:val="Hyperlink"/>
    <w:basedOn w:val="a0"/>
    <w:uiPriority w:val="99"/>
    <w:unhideWhenUsed/>
    <w:rsid w:val="0023154F"/>
    <w:rPr>
      <w:color w:val="0000FF" w:themeColor="hyperlink"/>
      <w:u w:val="single"/>
    </w:rPr>
  </w:style>
  <w:style w:type="paragraph" w:styleId="af">
    <w:name w:val="List Paragraph"/>
    <w:basedOn w:val="a"/>
    <w:uiPriority w:val="34"/>
    <w:qFormat/>
    <w:rsid w:val="0023154F"/>
    <w:pPr>
      <w:ind w:left="720"/>
      <w:contextualSpacing/>
    </w:pPr>
  </w:style>
  <w:style w:type="paragraph" w:styleId="af0">
    <w:name w:val="Normal (Web)"/>
    <w:basedOn w:val="a"/>
    <w:uiPriority w:val="99"/>
    <w:unhideWhenUsed/>
    <w:rsid w:val="00E32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gramstuff-title">
    <w:name w:val="program__stuff-title"/>
    <w:basedOn w:val="a0"/>
    <w:rsid w:val="00BA26A8"/>
  </w:style>
  <w:style w:type="table" w:styleId="af1">
    <w:name w:val="Table Grid"/>
    <w:basedOn w:val="a1"/>
    <w:uiPriority w:val="59"/>
    <w:rsid w:val="008B4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view-headertitle">
    <w:name w:val="interview-header__title"/>
    <w:basedOn w:val="a0"/>
    <w:rsid w:val="006F2F20"/>
  </w:style>
  <w:style w:type="paragraph" w:customStyle="1" w:styleId="12">
    <w:name w:val="Обычный (веб)1"/>
    <w:basedOn w:val="a"/>
    <w:uiPriority w:val="99"/>
    <w:unhideWhenUsed/>
    <w:rsid w:val="004E13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w:basedOn w:val="a"/>
    <w:link w:val="af3"/>
    <w:uiPriority w:val="99"/>
    <w:semiHidden/>
    <w:unhideWhenUsed/>
    <w:rsid w:val="00521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uiPriority w:val="99"/>
    <w:semiHidden/>
    <w:rsid w:val="00521EB7"/>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E52F25"/>
    <w:pPr>
      <w:spacing w:after="100"/>
      <w:ind w:left="220"/>
    </w:pPr>
  </w:style>
  <w:style w:type="paragraph" w:styleId="31">
    <w:name w:val="toc 3"/>
    <w:basedOn w:val="a"/>
    <w:next w:val="a"/>
    <w:autoRedefine/>
    <w:uiPriority w:val="39"/>
    <w:unhideWhenUsed/>
    <w:rsid w:val="00E52F25"/>
    <w:pPr>
      <w:spacing w:after="100"/>
      <w:ind w:left="440"/>
    </w:pPr>
  </w:style>
  <w:style w:type="paragraph" w:customStyle="1" w:styleId="doctext">
    <w:name w:val="doc__text"/>
    <w:basedOn w:val="a"/>
    <w:rsid w:val="00F1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227D70"/>
    <w:rPr>
      <w:b/>
      <w:bCs/>
    </w:rPr>
  </w:style>
  <w:style w:type="table" w:customStyle="1" w:styleId="13">
    <w:name w:val="1"/>
    <w:basedOn w:val="a1"/>
    <w:rsid w:val="004413EC"/>
    <w:pPr>
      <w:pBdr>
        <w:top w:val="nil"/>
        <w:left w:val="nil"/>
        <w:bottom w:val="nil"/>
        <w:right w:val="nil"/>
        <w:between w:val="nil"/>
      </w:pBdr>
      <w:spacing w:after="0" w:line="240" w:lineRule="auto"/>
    </w:pPr>
    <w:rPr>
      <w:rFonts w:ascii="Calibri" w:eastAsia="Calibri" w:hAnsi="Calibri" w:cs="Calibri"/>
      <w:color w:val="000000"/>
      <w:lang w:eastAsia="ru-RU"/>
    </w:rPr>
    <w:tblPr>
      <w:tblStyleRowBandSize w:val="1"/>
      <w:tblStyleColBandSize w:val="1"/>
      <w:tblInd w:w="0" w:type="dxa"/>
      <w:tblCellMar>
        <w:top w:w="0" w:type="dxa"/>
        <w:left w:w="108" w:type="dxa"/>
        <w:bottom w:w="0" w:type="dxa"/>
        <w:right w:w="108" w:type="dxa"/>
      </w:tblCellMar>
    </w:tblPr>
  </w:style>
  <w:style w:type="character" w:customStyle="1" w:styleId="contacts-title">
    <w:name w:val="contacts-title"/>
    <w:basedOn w:val="a0"/>
    <w:rsid w:val="004413EC"/>
  </w:style>
  <w:style w:type="paragraph" w:styleId="af5">
    <w:name w:val="No Spacing"/>
    <w:link w:val="af6"/>
    <w:uiPriority w:val="1"/>
    <w:qFormat/>
    <w:rsid w:val="001B3239"/>
    <w:pPr>
      <w:spacing w:after="0" w:line="240" w:lineRule="auto"/>
    </w:pPr>
  </w:style>
  <w:style w:type="character" w:customStyle="1" w:styleId="af6">
    <w:name w:val="Без интервала Знак"/>
    <w:link w:val="af5"/>
    <w:uiPriority w:val="1"/>
    <w:locked/>
    <w:rsid w:val="001B3239"/>
  </w:style>
  <w:style w:type="paragraph" w:customStyle="1" w:styleId="docdata">
    <w:name w:val="docdata"/>
    <w:aliases w:val="docy,v5,8702,bqiaagaaeyqcaaagiaiaaanhiaaabvugaaaaaaaaaaaaaaaaaaaaaaaaaaaaaaaaaaaaaaaaaaaaaaaaaaaaaaaaaaaaaaaaaaaaaaaaaaaaaaaaaaaaaaaaaaaaaaaaaaaaaaaaaaaaaaaaaaaaaaaaaaaaaaaaaaaaaaaaaaaaaaaaaaaaaaaaaaaaaaaaaaaaaaaaaaaaaaaaaaaaaaaaaaaaaaaaaaaaaaaa"/>
    <w:basedOn w:val="a"/>
    <w:rsid w:val="00D0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icspostauthor">
    <w:name w:val="brics_post_author"/>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usta-label">
    <w:name w:val="gusta-label"/>
    <w:basedOn w:val="a0"/>
    <w:rsid w:val="005F234C"/>
  </w:style>
  <w:style w:type="character" w:customStyle="1" w:styleId="label-text">
    <w:name w:val="label-text"/>
    <w:basedOn w:val="a0"/>
    <w:rsid w:val="005F234C"/>
  </w:style>
  <w:style w:type="paragraph" w:customStyle="1" w:styleId="bricspostdate">
    <w:name w:val="brics_post_dat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
    <w:name w:val="sourc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element-item">
    <w:name w:val="ss-element-item"/>
    <w:basedOn w:val="a0"/>
    <w:rsid w:val="005F234C"/>
  </w:style>
  <w:style w:type="character" w:customStyle="1" w:styleId="article-info">
    <w:name w:val="article-info"/>
    <w:basedOn w:val="a0"/>
    <w:rsid w:val="005F234C"/>
  </w:style>
  <w:style w:type="character" w:customStyle="1" w:styleId="regnumtitle">
    <w:name w:val="regnum_title"/>
    <w:basedOn w:val="a0"/>
    <w:rsid w:val="005F234C"/>
  </w:style>
  <w:style w:type="character" w:customStyle="1" w:styleId="ts-direct-speech">
    <w:name w:val="ts-direct-speech"/>
    <w:basedOn w:val="a0"/>
    <w:rsid w:val="005F234C"/>
  </w:style>
  <w:style w:type="character" w:customStyle="1" w:styleId="rgincutdefaulttitletzk54">
    <w:name w:val="rgincutdefault_title__tzk54"/>
    <w:basedOn w:val="a0"/>
    <w:rsid w:val="000B6092"/>
  </w:style>
  <w:style w:type="character" w:customStyle="1" w:styleId="CharStyle17">
    <w:name w:val="Char Style 17"/>
    <w:link w:val="Style2"/>
    <w:uiPriority w:val="99"/>
    <w:locked/>
    <w:rsid w:val="0031033F"/>
    <w:rPr>
      <w:sz w:val="26"/>
      <w:szCs w:val="26"/>
      <w:shd w:val="clear" w:color="auto" w:fill="FFFFFF"/>
    </w:rPr>
  </w:style>
  <w:style w:type="paragraph" w:customStyle="1" w:styleId="Style2">
    <w:name w:val="Style 2"/>
    <w:basedOn w:val="a"/>
    <w:link w:val="CharStyle17"/>
    <w:uiPriority w:val="99"/>
    <w:rsid w:val="0031033F"/>
    <w:pPr>
      <w:widowControl w:val="0"/>
      <w:shd w:val="clear" w:color="auto" w:fill="FFFFFF"/>
      <w:spacing w:before="300" w:after="600" w:line="297" w:lineRule="exact"/>
      <w:jc w:val="both"/>
    </w:pPr>
    <w:rPr>
      <w:sz w:val="26"/>
      <w:szCs w:val="26"/>
    </w:rPr>
  </w:style>
  <w:style w:type="character" w:customStyle="1" w:styleId="14">
    <w:name w:val="Основной текст1"/>
    <w:rsid w:val="0031033F"/>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article-date">
    <w:name w:val="article-date"/>
    <w:basedOn w:val="a"/>
    <w:rsid w:val="00C448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9E7C80"/>
  </w:style>
  <w:style w:type="character" w:customStyle="1" w:styleId="mw-headline">
    <w:name w:val="mw-headline"/>
    <w:basedOn w:val="a0"/>
    <w:rsid w:val="007C28EC"/>
  </w:style>
  <w:style w:type="character" w:styleId="af7">
    <w:name w:val="Emphasis"/>
    <w:basedOn w:val="a0"/>
    <w:uiPriority w:val="20"/>
    <w:qFormat/>
    <w:rsid w:val="008C3F05"/>
    <w:rPr>
      <w:i/>
      <w:iCs/>
    </w:rPr>
  </w:style>
  <w:style w:type="character" w:customStyle="1" w:styleId="text">
    <w:name w:val="text"/>
    <w:basedOn w:val="a0"/>
    <w:rsid w:val="00FA0087"/>
  </w:style>
  <w:style w:type="character" w:customStyle="1" w:styleId="hl-obj">
    <w:name w:val="hl-obj"/>
    <w:basedOn w:val="a0"/>
    <w:rsid w:val="00931ED9"/>
  </w:style>
  <w:style w:type="paragraph" w:customStyle="1" w:styleId="formattext">
    <w:name w:val="formattext"/>
    <w:basedOn w:val="a"/>
    <w:rsid w:val="004E16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EF13A2"/>
    <w:pPr>
      <w:suppressAutoHyphens/>
      <w:autoSpaceDN w:val="0"/>
      <w:spacing w:after="0" w:line="240" w:lineRule="auto"/>
      <w:textAlignment w:val="baseline"/>
    </w:pPr>
    <w:rPr>
      <w:rFonts w:ascii="Arial" w:eastAsia="Tahoma" w:hAnsi="Arial" w:cs="Lohit Hindi"/>
      <w:kern w:val="3"/>
      <w:sz w:val="24"/>
      <w:szCs w:val="24"/>
      <w:lang w:eastAsia="zh-CN" w:bidi="hi-IN"/>
    </w:rPr>
  </w:style>
  <w:style w:type="paragraph" w:customStyle="1" w:styleId="af8">
    <w:name w:val="текст Синтез"/>
    <w:basedOn w:val="a"/>
    <w:link w:val="af9"/>
    <w:autoRedefine/>
    <w:qFormat/>
    <w:rsid w:val="000B56DC"/>
    <w:pPr>
      <w:spacing w:before="240" w:after="60" w:line="240" w:lineRule="auto"/>
      <w:jc w:val="right"/>
    </w:pPr>
    <w:rPr>
      <w:rFonts w:ascii="Times New Roman" w:eastAsia="Calibri" w:hAnsi="Times New Roman" w:cs="Times New Roman"/>
      <w:bCs/>
      <w:noProof/>
      <w:sz w:val="24"/>
      <w:szCs w:val="24"/>
    </w:rPr>
  </w:style>
  <w:style w:type="character" w:customStyle="1" w:styleId="af9">
    <w:name w:val="текст Синтез Знак"/>
    <w:link w:val="af8"/>
    <w:rsid w:val="000B56DC"/>
    <w:rPr>
      <w:rFonts w:ascii="Times New Roman" w:eastAsia="Calibri" w:hAnsi="Times New Roman" w:cs="Times New Roman"/>
      <w:bCs/>
      <w:noProof/>
      <w:sz w:val="24"/>
      <w:szCs w:val="24"/>
    </w:rPr>
  </w:style>
  <w:style w:type="character" w:styleId="afa">
    <w:name w:val="FollowedHyperlink"/>
    <w:basedOn w:val="a0"/>
    <w:uiPriority w:val="99"/>
    <w:semiHidden/>
    <w:unhideWhenUsed/>
    <w:rsid w:val="00E52164"/>
    <w:rPr>
      <w:color w:val="800080" w:themeColor="followedHyperlink"/>
      <w:u w:val="single"/>
    </w:rPr>
  </w:style>
  <w:style w:type="paragraph" w:styleId="4">
    <w:name w:val="toc 4"/>
    <w:basedOn w:val="a"/>
    <w:next w:val="a"/>
    <w:autoRedefine/>
    <w:uiPriority w:val="39"/>
    <w:unhideWhenUsed/>
    <w:rsid w:val="00D12FF2"/>
    <w:pPr>
      <w:spacing w:after="100"/>
      <w:ind w:left="660"/>
    </w:pPr>
    <w:rPr>
      <w:rFonts w:eastAsiaTheme="minorEastAsia"/>
      <w:lang w:eastAsia="ru-RU"/>
    </w:rPr>
  </w:style>
  <w:style w:type="paragraph" w:styleId="51">
    <w:name w:val="toc 5"/>
    <w:basedOn w:val="a"/>
    <w:next w:val="a"/>
    <w:autoRedefine/>
    <w:uiPriority w:val="39"/>
    <w:unhideWhenUsed/>
    <w:rsid w:val="00D12FF2"/>
    <w:pPr>
      <w:spacing w:after="100"/>
      <w:ind w:left="880"/>
    </w:pPr>
    <w:rPr>
      <w:rFonts w:eastAsiaTheme="minorEastAsia"/>
      <w:lang w:eastAsia="ru-RU"/>
    </w:rPr>
  </w:style>
  <w:style w:type="paragraph" w:styleId="6">
    <w:name w:val="toc 6"/>
    <w:basedOn w:val="a"/>
    <w:next w:val="a"/>
    <w:autoRedefine/>
    <w:uiPriority w:val="39"/>
    <w:unhideWhenUsed/>
    <w:rsid w:val="00D12FF2"/>
    <w:pPr>
      <w:spacing w:after="100"/>
      <w:ind w:left="1100"/>
    </w:pPr>
    <w:rPr>
      <w:rFonts w:eastAsiaTheme="minorEastAsia"/>
      <w:lang w:eastAsia="ru-RU"/>
    </w:rPr>
  </w:style>
  <w:style w:type="paragraph" w:styleId="7">
    <w:name w:val="toc 7"/>
    <w:basedOn w:val="a"/>
    <w:next w:val="a"/>
    <w:autoRedefine/>
    <w:uiPriority w:val="39"/>
    <w:unhideWhenUsed/>
    <w:rsid w:val="00D12FF2"/>
    <w:pPr>
      <w:spacing w:after="100"/>
      <w:ind w:left="1320"/>
    </w:pPr>
    <w:rPr>
      <w:rFonts w:eastAsiaTheme="minorEastAsia"/>
      <w:lang w:eastAsia="ru-RU"/>
    </w:rPr>
  </w:style>
  <w:style w:type="paragraph" w:styleId="8">
    <w:name w:val="toc 8"/>
    <w:basedOn w:val="a"/>
    <w:next w:val="a"/>
    <w:autoRedefine/>
    <w:uiPriority w:val="39"/>
    <w:unhideWhenUsed/>
    <w:rsid w:val="00D12FF2"/>
    <w:pPr>
      <w:spacing w:after="100"/>
      <w:ind w:left="1540"/>
    </w:pPr>
    <w:rPr>
      <w:rFonts w:eastAsiaTheme="minorEastAsia"/>
      <w:lang w:eastAsia="ru-RU"/>
    </w:rPr>
  </w:style>
  <w:style w:type="paragraph" w:styleId="9">
    <w:name w:val="toc 9"/>
    <w:basedOn w:val="a"/>
    <w:next w:val="a"/>
    <w:autoRedefine/>
    <w:uiPriority w:val="39"/>
    <w:unhideWhenUsed/>
    <w:rsid w:val="00D12FF2"/>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30765">
      <w:bodyDiv w:val="1"/>
      <w:marLeft w:val="0"/>
      <w:marRight w:val="0"/>
      <w:marTop w:val="0"/>
      <w:marBottom w:val="0"/>
      <w:divBdr>
        <w:top w:val="none" w:sz="0" w:space="0" w:color="auto"/>
        <w:left w:val="none" w:sz="0" w:space="0" w:color="auto"/>
        <w:bottom w:val="none" w:sz="0" w:space="0" w:color="auto"/>
        <w:right w:val="none" w:sz="0" w:space="0" w:color="auto"/>
      </w:divBdr>
    </w:div>
    <w:div w:id="1104879893">
      <w:bodyDiv w:val="1"/>
      <w:marLeft w:val="0"/>
      <w:marRight w:val="0"/>
      <w:marTop w:val="0"/>
      <w:marBottom w:val="0"/>
      <w:divBdr>
        <w:top w:val="none" w:sz="0" w:space="0" w:color="auto"/>
        <w:left w:val="none" w:sz="0" w:space="0" w:color="auto"/>
        <w:bottom w:val="none" w:sz="0" w:space="0" w:color="auto"/>
        <w:right w:val="none" w:sz="0" w:space="0" w:color="auto"/>
      </w:divBdr>
      <w:divsChild>
        <w:div w:id="1620605048">
          <w:marLeft w:val="0"/>
          <w:marRight w:val="0"/>
          <w:marTop w:val="0"/>
          <w:marBottom w:val="0"/>
          <w:divBdr>
            <w:top w:val="none" w:sz="0" w:space="0" w:color="auto"/>
            <w:left w:val="none" w:sz="0" w:space="0" w:color="auto"/>
            <w:bottom w:val="none" w:sz="0" w:space="0" w:color="auto"/>
            <w:right w:val="none" w:sz="0" w:space="0" w:color="auto"/>
          </w:divBdr>
          <w:divsChild>
            <w:div w:id="157769861">
              <w:marLeft w:val="0"/>
              <w:marRight w:val="540"/>
              <w:marTop w:val="0"/>
              <w:marBottom w:val="300"/>
              <w:divBdr>
                <w:top w:val="none" w:sz="0" w:space="0" w:color="auto"/>
                <w:left w:val="none" w:sz="0" w:space="0" w:color="auto"/>
                <w:bottom w:val="none" w:sz="0" w:space="0" w:color="auto"/>
                <w:right w:val="none" w:sz="0" w:space="0" w:color="auto"/>
              </w:divBdr>
              <w:divsChild>
                <w:div w:id="40850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33163">
          <w:marLeft w:val="0"/>
          <w:marRight w:val="0"/>
          <w:marTop w:val="0"/>
          <w:marBottom w:val="0"/>
          <w:divBdr>
            <w:top w:val="none" w:sz="0" w:space="0" w:color="auto"/>
            <w:left w:val="none" w:sz="0" w:space="0" w:color="auto"/>
            <w:bottom w:val="none" w:sz="0" w:space="0" w:color="auto"/>
            <w:right w:val="none" w:sz="0" w:space="0" w:color="auto"/>
          </w:divBdr>
          <w:divsChild>
            <w:div w:id="1362589829">
              <w:marLeft w:val="540"/>
              <w:marRight w:val="0"/>
              <w:marTop w:val="0"/>
              <w:marBottom w:val="300"/>
              <w:divBdr>
                <w:top w:val="none" w:sz="0" w:space="0" w:color="auto"/>
                <w:left w:val="none" w:sz="0" w:space="0" w:color="auto"/>
                <w:bottom w:val="none" w:sz="0" w:space="0" w:color="auto"/>
                <w:right w:val="none" w:sz="0" w:space="0" w:color="auto"/>
              </w:divBdr>
              <w:divsChild>
                <w:div w:id="9497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2830">
          <w:marLeft w:val="0"/>
          <w:marRight w:val="0"/>
          <w:marTop w:val="0"/>
          <w:marBottom w:val="0"/>
          <w:divBdr>
            <w:top w:val="none" w:sz="0" w:space="0" w:color="auto"/>
            <w:left w:val="none" w:sz="0" w:space="0" w:color="auto"/>
            <w:bottom w:val="none" w:sz="0" w:space="0" w:color="auto"/>
            <w:right w:val="none" w:sz="0" w:space="0" w:color="auto"/>
          </w:divBdr>
          <w:divsChild>
            <w:div w:id="1928296993">
              <w:marLeft w:val="0"/>
              <w:marRight w:val="540"/>
              <w:marTop w:val="0"/>
              <w:marBottom w:val="300"/>
              <w:divBdr>
                <w:top w:val="none" w:sz="0" w:space="0" w:color="auto"/>
                <w:left w:val="none" w:sz="0" w:space="0" w:color="auto"/>
                <w:bottom w:val="none" w:sz="0" w:space="0" w:color="auto"/>
                <w:right w:val="none" w:sz="0" w:space="0" w:color="auto"/>
              </w:divBdr>
              <w:divsChild>
                <w:div w:id="16423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50911">
      <w:bodyDiv w:val="1"/>
      <w:marLeft w:val="0"/>
      <w:marRight w:val="0"/>
      <w:marTop w:val="0"/>
      <w:marBottom w:val="0"/>
      <w:divBdr>
        <w:top w:val="none" w:sz="0" w:space="0" w:color="auto"/>
        <w:left w:val="none" w:sz="0" w:space="0" w:color="auto"/>
        <w:bottom w:val="none" w:sz="0" w:space="0" w:color="auto"/>
        <w:right w:val="none" w:sz="0" w:space="0" w:color="auto"/>
      </w:divBdr>
    </w:div>
    <w:div w:id="1188832574">
      <w:bodyDiv w:val="1"/>
      <w:marLeft w:val="0"/>
      <w:marRight w:val="0"/>
      <w:marTop w:val="0"/>
      <w:marBottom w:val="0"/>
      <w:divBdr>
        <w:top w:val="none" w:sz="0" w:space="0" w:color="auto"/>
        <w:left w:val="none" w:sz="0" w:space="0" w:color="auto"/>
        <w:bottom w:val="none" w:sz="0" w:space="0" w:color="auto"/>
        <w:right w:val="none" w:sz="0" w:space="0" w:color="auto"/>
      </w:divBdr>
    </w:div>
    <w:div w:id="1291277522">
      <w:bodyDiv w:val="1"/>
      <w:marLeft w:val="0"/>
      <w:marRight w:val="0"/>
      <w:marTop w:val="0"/>
      <w:marBottom w:val="0"/>
      <w:divBdr>
        <w:top w:val="none" w:sz="0" w:space="0" w:color="auto"/>
        <w:left w:val="none" w:sz="0" w:space="0" w:color="auto"/>
        <w:bottom w:val="none" w:sz="0" w:space="0" w:color="auto"/>
        <w:right w:val="none" w:sz="0" w:space="0" w:color="auto"/>
      </w:divBdr>
    </w:div>
    <w:div w:id="1412462363">
      <w:bodyDiv w:val="1"/>
      <w:marLeft w:val="0"/>
      <w:marRight w:val="0"/>
      <w:marTop w:val="0"/>
      <w:marBottom w:val="0"/>
      <w:divBdr>
        <w:top w:val="none" w:sz="0" w:space="0" w:color="auto"/>
        <w:left w:val="none" w:sz="0" w:space="0" w:color="auto"/>
        <w:bottom w:val="none" w:sz="0" w:space="0" w:color="auto"/>
        <w:right w:val="none" w:sz="0" w:space="0" w:color="auto"/>
      </w:divBdr>
    </w:div>
    <w:div w:id="1564366338">
      <w:bodyDiv w:val="1"/>
      <w:marLeft w:val="0"/>
      <w:marRight w:val="0"/>
      <w:marTop w:val="0"/>
      <w:marBottom w:val="0"/>
      <w:divBdr>
        <w:top w:val="none" w:sz="0" w:space="0" w:color="auto"/>
        <w:left w:val="none" w:sz="0" w:space="0" w:color="auto"/>
        <w:bottom w:val="none" w:sz="0" w:space="0" w:color="auto"/>
        <w:right w:val="none" w:sz="0" w:space="0" w:color="auto"/>
      </w:divBdr>
    </w:div>
    <w:div w:id="1639142780">
      <w:bodyDiv w:val="1"/>
      <w:marLeft w:val="0"/>
      <w:marRight w:val="0"/>
      <w:marTop w:val="0"/>
      <w:marBottom w:val="0"/>
      <w:divBdr>
        <w:top w:val="none" w:sz="0" w:space="0" w:color="auto"/>
        <w:left w:val="none" w:sz="0" w:space="0" w:color="auto"/>
        <w:bottom w:val="none" w:sz="0" w:space="0" w:color="auto"/>
        <w:right w:val="none" w:sz="0" w:space="0" w:color="auto"/>
      </w:divBdr>
    </w:div>
    <w:div w:id="1937787628">
      <w:bodyDiv w:val="1"/>
      <w:marLeft w:val="0"/>
      <w:marRight w:val="0"/>
      <w:marTop w:val="0"/>
      <w:marBottom w:val="0"/>
      <w:divBdr>
        <w:top w:val="none" w:sz="0" w:space="0" w:color="auto"/>
        <w:left w:val="none" w:sz="0" w:space="0" w:color="auto"/>
        <w:bottom w:val="none" w:sz="0" w:space="0" w:color="auto"/>
        <w:right w:val="none" w:sz="0" w:space="0" w:color="auto"/>
      </w:divBdr>
      <w:divsChild>
        <w:div w:id="594480782">
          <w:blockQuote w:val="1"/>
          <w:marLeft w:val="0"/>
          <w:marRight w:val="0"/>
          <w:marTop w:val="0"/>
          <w:marBottom w:val="300"/>
          <w:divBdr>
            <w:top w:val="none" w:sz="0" w:space="0" w:color="auto"/>
            <w:left w:val="single" w:sz="36" w:space="11" w:color="EEEEEE"/>
            <w:bottom w:val="none" w:sz="0" w:space="0" w:color="auto"/>
            <w:right w:val="none" w:sz="0" w:space="0" w:color="auto"/>
          </w:divBdr>
        </w:div>
        <w:div w:id="1827623871">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1988123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vbrics.com/news/na-kitayskoy-kosmicheskoy-stantsii-tyangun-provedut-bolee-1000-nauchnykh-eksperimentov/?sphrase_id=31203" TargetMode="External"/><Relationship Id="rId21" Type="http://schemas.openxmlformats.org/officeDocument/2006/relationships/hyperlink" Target="https://tvbrics.com/shows/uchebnaya-programma-dlya-molodezhi-iz-selskikh-rayonov-yuar-ot-moja-media/?sphrase_id=14355" TargetMode="External"/><Relationship Id="rId42" Type="http://schemas.openxmlformats.org/officeDocument/2006/relationships/hyperlink" Target="https://tvbrics.com/news/oesr-mirovaya-ekonomika-vosstanavlivaetsya-neravnomerno/" TargetMode="External"/><Relationship Id="rId63" Type="http://schemas.openxmlformats.org/officeDocument/2006/relationships/hyperlink" Target="https://tvbrics.com/news/krupneyshiy-krater-luny-pomog-uchenym-raskryt-sekrety-sputnika/?sphrase_id=25905" TargetMode="External"/><Relationship Id="rId84" Type="http://schemas.openxmlformats.org/officeDocument/2006/relationships/hyperlink" Target="https://www.tadviser.ru/index.php/%D0%A3%D1%84%D0%B0" TargetMode="External"/><Relationship Id="rId16" Type="http://schemas.openxmlformats.org/officeDocument/2006/relationships/hyperlink" Target="https://www.gov.br/mre/en/composition/secretariat-for-foreign-trade-and-economic-affairs" TargetMode="External"/><Relationship Id="rId107" Type="http://schemas.openxmlformats.org/officeDocument/2006/relationships/hyperlink" Target="http://ria.ru/person_aleksey-krichevskiy/" TargetMode="External"/><Relationship Id="rId11" Type="http://schemas.openxmlformats.org/officeDocument/2006/relationships/image" Target="media/image2.png"/><Relationship Id="rId32" Type="http://schemas.openxmlformats.org/officeDocument/2006/relationships/hyperlink" Target="https://www.mid.ru/en/about/structure/deputy_ministers/-/asset_publisher/7AT17IymWZWQ/content/id/647925" TargetMode="External"/><Relationship Id="rId37" Type="http://schemas.openxmlformats.org/officeDocument/2006/relationships/hyperlink" Target="https://tvbrics.com/news/vlasti-moskvy-planiruyut-snyat-ogranicheniya-na-massovye-meropriyatiya-ko-dnyu-pobedy/?sphrase_id=15436" TargetMode="External"/><Relationship Id="rId53" Type="http://schemas.openxmlformats.org/officeDocument/2006/relationships/hyperlink" Target="https://tvbrics.com/news/meditsinskoe-sotrudnichestvo-indii-i-stran-briks-obsudili-na-vebinare-po-tsifrovomu-zdravookhraneniyu/?sphrase_id=20558" TargetMode="External"/><Relationship Id="rId58" Type="http://schemas.openxmlformats.org/officeDocument/2006/relationships/hyperlink" Target="http://tass.ru/" TargetMode="External"/><Relationship Id="rId74" Type="http://schemas.openxmlformats.org/officeDocument/2006/relationships/hyperlink" Target="https://tvbrics.com/news/rosprirodnadzor-primet-mery-dlya-ustraneniya-vreda-ekologii/?sphrase_id=25127" TargetMode="External"/><Relationship Id="rId79" Type="http://schemas.openxmlformats.org/officeDocument/2006/relationships/hyperlink" Target="https://www.tadviser.ru/index.php/%D0%9F%D0%B5%D1%80%D1%81%D0%BE%D0%BD%D0%B0:%D0%9C%D0%B5%D0%BD%D1%8C_%D0%9C%D0%B8%D1%85%D0%B0%D0%B8%D0%BB_%D0%90%D0%BB%D0%B5%D0%BA%D1%81%D0%B0%D0%BD%D0%B4%D1%80%D0%BE%D0%B2%D0%B8%D1%87" TargetMode="External"/><Relationship Id="rId102" Type="http://schemas.openxmlformats.org/officeDocument/2006/relationships/hyperlink" Target="https://regnum.ru/news/2021-09-10.html" TargetMode="External"/><Relationship Id="rId123" Type="http://schemas.openxmlformats.org/officeDocument/2006/relationships/hyperlink" Target="https://en.wikipedia.org/wiki/South_Africa" TargetMode="External"/><Relationship Id="rId128" Type="http://schemas.openxmlformats.org/officeDocument/2006/relationships/hyperlink" Target="https://iz.ru/1257624/2021-12-01/turist-iz-rossii-rasskazal-o-povyshenii-tcen-na-vyvoznye-reisy-iz-iuar" TargetMode="External"/><Relationship Id="rId5" Type="http://schemas.openxmlformats.org/officeDocument/2006/relationships/settings" Target="settings.xml"/><Relationship Id="rId90" Type="http://schemas.openxmlformats.org/officeDocument/2006/relationships/hyperlink" Target="https://www.tadviser.ru/index.php/%D0%A1%D0%B0%D1%80%D0%BE%D0%B2" TargetMode="External"/><Relationship Id="rId95" Type="http://schemas.openxmlformats.org/officeDocument/2006/relationships/hyperlink" Target="https://www.prnewswire.com/in/news-releases/brics-business-forum-2021-and-brics-trade-fair-organized-by-department-of-commerce-government-of-india-along-with-ficci-observes-effective-participation-from-member-countries-878387681.html" TargetMode="External"/><Relationship Id="rId22" Type="http://schemas.openxmlformats.org/officeDocument/2006/relationships/hyperlink" Target="https://tvbrics.com/news/priglasheniya-na-pmef-2021-poluchat-molodye-lidery-i-predprinimateli-iz-100-stran/?sphrase_id=14368" TargetMode="External"/><Relationship Id="rId27" Type="http://schemas.openxmlformats.org/officeDocument/2006/relationships/hyperlink" Target="https://tvbrics.com/brics" TargetMode="External"/><Relationship Id="rId43" Type="http://schemas.openxmlformats.org/officeDocument/2006/relationships/hyperlink" Target="https://tvbrics.com/news/sozdannyy-briks-novyy-bank-razvitiya-odobril-tri-proekta-v-rossii/?sphrase_id=23398" TargetMode="External"/><Relationship Id="rId48" Type="http://schemas.openxmlformats.org/officeDocument/2006/relationships/hyperlink" Target="https://tvbrics.com/news/tsb-ozhidaet-rosta-vvp-rossii-na-4/?sphrase_id=23396" TargetMode="External"/><Relationship Id="rId64" Type="http://schemas.openxmlformats.org/officeDocument/2006/relationships/hyperlink" Target="https://www.angi.ru/news/2919505-%D0%92%D0%BE%D0%B4%D0%BE%D1%80%D0%BE%D0%B4%D0%BD%D0%B0%D1%8F%20%D0%BA%D0%BE%D0%BD%D1%86%D0%B5%D0%BF%D1%86%D0%B8%D1%8F%3A%20%D0%B5%D1%81%D1%82%D1%8C%20%D0%BB%D0%B8%20%D1%88%D0%B0%D0%BD%D1%81%20%D0%B7%D0%B0%D0%BA%D1%80%D0%B5%D0%BF%D0%B8%D1%82%D1%8C%D1%81%D1%8F%20%D0%BD%D0%B0%20%D1%80%D1%8B%D0%BD%D0%BA%D0%B5%20%D1%83%20%D0%BD%D0%BE%D0%B2%D0%BE%D0%B9%20%D1%8D%D0%BD%D0%B5%D1%80%D0%B3%D0%B5%D1%82%D0%B8%D1%87%D0%B5%D1%81%D0%BA%D0%BE%D0%B9%20%D0%BF%D0%BE%D0%BB%D0%B8%D1%82%D0%B8%D0%BA%D0%B8/?ysclid=mbw4js3iu6483757564" TargetMode="External"/><Relationship Id="rId69" Type="http://schemas.openxmlformats.org/officeDocument/2006/relationships/image" Target="media/image8.jpeg"/><Relationship Id="rId113" Type="http://schemas.openxmlformats.org/officeDocument/2006/relationships/hyperlink" Target="http://www.nkibrics.ru/" TargetMode="External"/><Relationship Id="rId118" Type="http://schemas.openxmlformats.org/officeDocument/2006/relationships/hyperlink" Target="https://tvbrics.com/shows/novaya-vekha-v-osvoenii-kosmosa-kitaem/?sphrase_id=31203" TargetMode="External"/><Relationship Id="rId134" Type="http://schemas.openxmlformats.org/officeDocument/2006/relationships/theme" Target="theme/theme1.xml"/><Relationship Id="rId80" Type="http://schemas.openxmlformats.org/officeDocument/2006/relationships/hyperlink" Target="https://www.tadviser.ru/index.php/%D0%92%D0%BE%D1%80%D0%BE%D0%BD%D0%B5%D0%B6" TargetMode="External"/><Relationship Id="rId85" Type="http://schemas.openxmlformats.org/officeDocument/2006/relationships/hyperlink" Target="https://www.tadviser.ru/index.php/%D0%9F%D0%B5%D1%80%D0%BC%D1%8C" TargetMode="External"/><Relationship Id="rId12" Type="http://schemas.openxmlformats.org/officeDocument/2006/relationships/image" Target="media/image3.png"/><Relationship Id="rId17" Type="http://schemas.openxmlformats.org/officeDocument/2006/relationships/hyperlink" Target="https://www.mid.ru/en/about/structure/deputy_ministers/-/asset_publisher/7AT17IymWZWQ/content/id/647925" TargetMode="External"/><Relationship Id="rId33" Type="http://schemas.openxmlformats.org/officeDocument/2006/relationships/hyperlink" Target="https://mea.gov.in/scpvoia.htm" TargetMode="External"/><Relationship Id="rId38" Type="http://schemas.openxmlformats.org/officeDocument/2006/relationships/hyperlink" Target="https://tvbrics.com/news/v-mmmts-otkryli-vystavku-fotokhudozhnika-iz-yuar/?sphrase_id=15435" TargetMode="External"/><Relationship Id="rId59" Type="http://schemas.openxmlformats.org/officeDocument/2006/relationships/hyperlink" Target="https://tvbrics.com/news/na-shag-blizhe-k-kolonizatsii-marsa-problema-s-kislorodom-reshena/?sphrase_id=25906" TargetMode="External"/><Relationship Id="rId103" Type="http://schemas.openxmlformats.org/officeDocument/2006/relationships/hyperlink" Target="https://digital.gov.ru/ru/events/34185/" TargetMode="External"/><Relationship Id="rId108" Type="http://schemas.openxmlformats.org/officeDocument/2006/relationships/hyperlink" Target="http://ria.ru/location_rossiyskaya-federatsiya/" TargetMode="External"/><Relationship Id="rId124" Type="http://schemas.openxmlformats.org/officeDocument/2006/relationships/hyperlink" Target="https://en.wikipedia.org/wiki/Aeronautics" TargetMode="External"/><Relationship Id="rId129" Type="http://schemas.openxmlformats.org/officeDocument/2006/relationships/hyperlink" Target="http://tvbrics.com/news/dostoevskiy-mezhkontinentalnyy-dostupen-k-prosmotru-na-chetyrekh-yazykakh/?sphrase_id=34639" TargetMode="External"/><Relationship Id="rId54" Type="http://schemas.openxmlformats.org/officeDocument/2006/relationships/hyperlink" Target="https://tvbrics.com/news/meditsinskoe-sotrudnichestvo-indii-i-stran-briks-obsudili-na-vebinare-po-tsifrovomu-zdravookhraneniyu/?sphrase_id=20558" TargetMode="External"/><Relationship Id="rId70" Type="http://schemas.openxmlformats.org/officeDocument/2006/relationships/hyperlink" Target="https://brics2021.gov.in/brics/public/uploads/presspdf/press-71.pdf" TargetMode="External"/><Relationship Id="rId75" Type="http://schemas.openxmlformats.org/officeDocument/2006/relationships/hyperlink" Target="https://tvbrics.com/news/v-rossii-sozdali-iskusstvennyy-intellekt-dlya-diagnostiki-koronavirusa/?sphrase_id=25126" TargetMode="External"/><Relationship Id="rId91" Type="http://schemas.openxmlformats.org/officeDocument/2006/relationships/hyperlink" Target="https://www.tadviser.ru/index.php/%D0%95%D0%BB%D0%B0%D0%B1%D1%83%D0%B3%D0%B0" TargetMode="External"/><Relationship Id="rId96" Type="http://schemas.openxmlformats.org/officeDocument/2006/relationships/hyperlink" Target="https://www.ndtv.com/india-news/brics-nsas-to-be-held-on-august-24-in-virtual-format-mea-250358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tvbrics.com/news/v-moskve-sostoyalsya-ii-mezhdunarodnyy-forum-sotrudnichestva-tsur-instrumenty-dlya-biznes-praktiki/?sphrase_id=14370" TargetMode="External"/><Relationship Id="rId28" Type="http://schemas.openxmlformats.org/officeDocument/2006/relationships/hyperlink" Target="https://tvbrics.com/news/vlasti-kitaya-poluchat-ot-banka-briks-1-mlrd/?sphrase_id=15615" TargetMode="External"/><Relationship Id="rId49" Type="http://schemas.openxmlformats.org/officeDocument/2006/relationships/hyperlink" Target="https://tvbrics.com/news/otkrylas-registratsiya-na-mezhdunarodnyy-it-forum-s-uchastiem-stran-brics/?sphrase_id=20554" TargetMode="External"/><Relationship Id="rId114" Type="http://schemas.openxmlformats.org/officeDocument/2006/relationships/hyperlink" Target="https://tvbrics.com/news/kitayskie-kosmonavty-dali-studentam-i-shkolnikam-otkrytyy-urok-iz-kosmosa/?sphrase_id=31203" TargetMode="External"/><Relationship Id="rId119" Type="http://schemas.openxmlformats.org/officeDocument/2006/relationships/hyperlink" Target="https://en.wikipedia.org/wiki/Portuguese_language" TargetMode="External"/><Relationship Id="rId44" Type="http://schemas.openxmlformats.org/officeDocument/2006/relationships/hyperlink" Target="https://tvbrics.com/news/sozdannyy-briks-novyy-bank-razvitiya-odobril-tri-proekta-v-rossii/?sphrase_id=23398" TargetMode="External"/><Relationship Id="rId60" Type="http://schemas.openxmlformats.org/officeDocument/2006/relationships/hyperlink" Target="https://tvbrics.com/news/vnezemnye-bazy-mozhno-budet-snabzhat-vodoy-kislorodom-i-energiey/%20https:/global.jaxa.jp/press/2021/06/20210614-2_e.html" TargetMode="External"/><Relationship Id="rId65" Type="http://schemas.openxmlformats.org/officeDocument/2006/relationships/image" Target="media/image6.png"/><Relationship Id="rId81" Type="http://schemas.openxmlformats.org/officeDocument/2006/relationships/hyperlink" Target="https://www.tadviser.ru/index.php/%D0%95%D0%BA%D0%B0%D1%82%D0%B5%D1%80%D0%B8%D0%BD%D0%B1%D1%83%D1%80%D0%B3" TargetMode="External"/><Relationship Id="rId86" Type="http://schemas.openxmlformats.org/officeDocument/2006/relationships/hyperlink" Target="https://www.tadviser.ru/index.php/%D0%92%D0%B5%D0%BB%D0%B8%D0%BA%D0%B8%D0%B9_%D0%9D%D0%BE%D0%B2%D0%B3%D0%BE%D1%80%D0%BE%D0%B4" TargetMode="External"/><Relationship Id="rId130" Type="http://schemas.openxmlformats.org/officeDocument/2006/relationships/hyperlink" Target="https://ibw-bashkortostan.com/" TargetMode="External"/><Relationship Id="rId13" Type="http://schemas.openxmlformats.org/officeDocument/2006/relationships/hyperlink" Target="https://brics2021.gov.in/" TargetMode="External"/><Relationship Id="rId18" Type="http://schemas.openxmlformats.org/officeDocument/2006/relationships/hyperlink" Target="https://mea.gov.in/scpvoia.htm" TargetMode="External"/><Relationship Id="rId39" Type="http://schemas.openxmlformats.org/officeDocument/2006/relationships/hyperlink" Target="https://astro-brics.urfu.ru/en/workshop2020/" TargetMode="External"/><Relationship Id="rId109" Type="http://schemas.openxmlformats.org/officeDocument/2006/relationships/hyperlink" Target="http://tvbrics.com/news/putin-schitaet-chto-rol-briks-dolzhna-imet-bolshee-vliyanie-vo-vsem-mire/?sphrase_id=34558" TargetMode="External"/><Relationship Id="rId34" Type="http://schemas.openxmlformats.org/officeDocument/2006/relationships/hyperlink" Target="https://www.fmprc.gov.cn/mfa_eng/wjb_663304/zygy_663314/gyjl_663316/mzx/" TargetMode="External"/><Relationship Id="rId50" Type="http://schemas.openxmlformats.org/officeDocument/2006/relationships/hyperlink" Target="https://tvbrics.com/news/tsifrovizatsiyu-obrazovaniya-obsudili-na-konferentsii-v-vshe/?sphrase_id=20555" TargetMode="External"/><Relationship Id="rId55" Type="http://schemas.openxmlformats.org/officeDocument/2006/relationships/hyperlink" Target="https://tvbrics.com/news/bank-brics-razmestil-obligatsii-na-2-mlrd-dlya-borby-s-covid-19/?sphrase_id=19003" TargetMode="External"/><Relationship Id="rId76" Type="http://schemas.openxmlformats.org/officeDocument/2006/relationships/hyperlink" Target="https://smartcities.moscow/" TargetMode="External"/><Relationship Id="rId97" Type="http://schemas.openxmlformats.org/officeDocument/2006/relationships/hyperlink" Target="https://www.hindustantimes.com/world-news/in-virtual-meet-brics-nsas-review-developments-in-afghanistan-101629826805077.html" TargetMode="External"/><Relationship Id="rId104" Type="http://schemas.openxmlformats.org/officeDocument/2006/relationships/hyperlink" Target="https://brics2021.gov.in/brics/public/uploads/presspdf/press-97.pdf" TargetMode="External"/><Relationship Id="rId120" Type="http://schemas.openxmlformats.org/officeDocument/2006/relationships/hyperlink" Target="https://en.wikipedia.org/wiki/Brazil" TargetMode="External"/><Relationship Id="rId125" Type="http://schemas.openxmlformats.org/officeDocument/2006/relationships/hyperlink" Target="https://en.wikipedia.org/wiki/Aerospace" TargetMode="External"/><Relationship Id="rId7" Type="http://schemas.openxmlformats.org/officeDocument/2006/relationships/footnotes" Target="footnotes.xml"/><Relationship Id="rId71" Type="http://schemas.openxmlformats.org/officeDocument/2006/relationships/hyperlink" Target="https://www.ranepa.ru/ciir/news/sotrudnik-tsimi-prinyal-uchastie-v-xiii-akademicheskom-forume-briks/" TargetMode="External"/><Relationship Id="rId92" Type="http://schemas.openxmlformats.org/officeDocument/2006/relationships/hyperlink" Target="https://www.tadviser.ru/index.php/%D0%A1%D0%BE%D1%81%D0%BD%D0%BE%D0%B2%D1%8B%D0%B9_%D0%91%D0%BE%D1%80_(%D0%9B%D0%B5%D0%BD%D0%B8%D0%BD%D0%B3%D1%80%D0%B0%D0%B4%D1%81%D0%BA%D0%B0%D1%8F_%D0%BE%D0%B1%D0%BB.)" TargetMode="External"/><Relationship Id="rId2" Type="http://schemas.openxmlformats.org/officeDocument/2006/relationships/numbering" Target="numbering.xml"/><Relationship Id="rId29" Type="http://schemas.openxmlformats.org/officeDocument/2006/relationships/hyperlink" Target="https://tvbrics.com/news/v-rossii-mozhet-poyavitsya-eshche-odna-kategoriya-lgotnikov/?sphrase_id=15619" TargetMode="External"/><Relationship Id="rId24" Type="http://schemas.openxmlformats.org/officeDocument/2006/relationships/hyperlink" Target="https://tvbrics.com/shows/uchebnaya-programma-dlya-molodezhi-iz-selskikh-rayonov-yuar-ot-moja-media/?sphrase_id=14355" TargetMode="External"/><Relationship Id="rId40" Type="http://schemas.openxmlformats.org/officeDocument/2006/relationships/image" Target="media/image4.png"/><Relationship Id="rId45" Type="http://schemas.openxmlformats.org/officeDocument/2006/relationships/hyperlink" Target="https://tvbrics.com/news/analitiki-predskazyvayut-novuyu-volnu-mirovogo-ekonomicheskogo-krizisa/?sphrase_id=23341" TargetMode="External"/><Relationship Id="rId66" Type="http://schemas.openxmlformats.org/officeDocument/2006/relationships/image" Target="media/image7.png"/><Relationship Id="rId87" Type="http://schemas.openxmlformats.org/officeDocument/2006/relationships/hyperlink" Target="https://www.tadviser.ru/index.php/%D0%98%D0%B6%D0%B5%D0%B2%D1%81%D0%BA" TargetMode="External"/><Relationship Id="rId110" Type="http://schemas.openxmlformats.org/officeDocument/2006/relationships/hyperlink" Target="http://infobrics.org/" TargetMode="External"/><Relationship Id="rId115" Type="http://schemas.openxmlformats.org/officeDocument/2006/relationships/hyperlink" Target="https://tvbrics.com/news/kitay-planiruet-postroit-ogromnuyu-elektrostantsiyu-na-orbite-zemli/?sphrase_id=31203" TargetMode="External"/><Relationship Id="rId131" Type="http://schemas.openxmlformats.org/officeDocument/2006/relationships/hyperlink" Target="http://tvbrics.com/news/kitayskiy-chinovnik-prizval-strany-briks-k-aktivizatsii-obmenov/?sphrase_id=35066" TargetMode="External"/><Relationship Id="rId61" Type="http://schemas.openxmlformats.org/officeDocument/2006/relationships/hyperlink" Target="https://tvbrics.com/news/v-2021-godu-rost-tarifov-na-elektroenergiyu-ne-prevysit-5/?sphrase_id=25907" TargetMode="External"/><Relationship Id="rId82" Type="http://schemas.openxmlformats.org/officeDocument/2006/relationships/hyperlink" Target="https://www.tadviser.ru/index.php/%D0%9D%D0%BE%D0%B2%D0%BE%D1%83%D1%80%D0%B0%D0%BB%D1%8C%D1%81%D0%BA" TargetMode="External"/><Relationship Id="rId19" Type="http://schemas.openxmlformats.org/officeDocument/2006/relationships/hyperlink" Target="https://www.fmprc.gov.cn/mfa_eng/wjb_663304/zygy_663314/gyjl_663316/mzx/" TargetMode="External"/><Relationship Id="rId14" Type="http://schemas.openxmlformats.org/officeDocument/2006/relationships/hyperlink" Target="https://infobrics.org/" TargetMode="External"/><Relationship Id="rId30" Type="http://schemas.openxmlformats.org/officeDocument/2006/relationships/hyperlink" Target="https://brics2021.gov.in/brics/public/uploads/presspdf/press-39.pdf" TargetMode="External"/><Relationship Id="rId35" Type="http://schemas.openxmlformats.org/officeDocument/2006/relationships/hyperlink" Target="https://brics2021.gov.in/sherpa-track" TargetMode="External"/><Relationship Id="rId56" Type="http://schemas.openxmlformats.org/officeDocument/2006/relationships/hyperlink" Target="https://tvbrics.com/news/glava-veb-rf-prizval-banki-stran-briks-vyyti-na-novyy-uroven-vzaimodeystviya/?sphrase_id=19002" TargetMode="External"/><Relationship Id="rId77" Type="http://schemas.openxmlformats.org/officeDocument/2006/relationships/hyperlink" Target="https://tvbrics.com/news/v-2023-godu-v-rossii-mogut-zapustit-zony-5g-s-otechestvennym-napolneniem/?sphrase_id=25125" TargetMode="External"/><Relationship Id="rId100" Type="http://schemas.openxmlformats.org/officeDocument/2006/relationships/hyperlink" Target="https://tvbrics.com/society/" TargetMode="External"/><Relationship Id="rId105" Type="http://schemas.openxmlformats.org/officeDocument/2006/relationships/hyperlink" Target="https://moviestart.ru/2025/03/07/rossiya-i-briks-kak-kinoindustriya-stanovitsya-lokomotivom-ekonomiki-i-kultury/?ysclid=mbx1gg9k95524993720" TargetMode="External"/><Relationship Id="rId126" Type="http://schemas.openxmlformats.org/officeDocument/2006/relationships/hyperlink" Target="https://en.wikipedia.org/wiki/Space_science" TargetMode="External"/><Relationship Id="rId8" Type="http://schemas.openxmlformats.org/officeDocument/2006/relationships/endnotes" Target="endnotes.xml"/><Relationship Id="rId51" Type="http://schemas.openxmlformats.org/officeDocument/2006/relationships/image" Target="media/image5.jpeg"/><Relationship Id="rId72" Type="http://schemas.openxmlformats.org/officeDocument/2006/relationships/hyperlink" Target="http://infobrics.org/" TargetMode="External"/><Relationship Id="rId93" Type="http://schemas.openxmlformats.org/officeDocument/2006/relationships/hyperlink" Target="https://tvbrics.com/news/rosprirodnadzor-primet-mery-dlya-ustraneniya-vreda-ekologii/?sphrase_id=25127" TargetMode="External"/><Relationship Id="rId98" Type="http://schemas.openxmlformats.org/officeDocument/2006/relationships/hyperlink" Target="https://brics2021.gov.in/brics/public/uploads/presspdf/press-80.pdf" TargetMode="External"/><Relationship Id="rId121" Type="http://schemas.openxmlformats.org/officeDocument/2006/relationships/hyperlink" Target="https://en.wikipedia.org/wiki/Space_exploration" TargetMode="External"/><Relationship Id="rId3" Type="http://schemas.openxmlformats.org/officeDocument/2006/relationships/styles" Target="styles.xml"/><Relationship Id="rId25" Type="http://schemas.openxmlformats.org/officeDocument/2006/relationships/hyperlink" Target="https://brics-russia2020.ru/announcements/20201119/1148916/Molodezh-stran-BRIKS-obsudit-dalneyshee-razvitie-gumanitarnogo-sotrudnichestva-v-obedinenii.html" TargetMode="External"/><Relationship Id="rId46" Type="http://schemas.openxmlformats.org/officeDocument/2006/relationships/hyperlink" Target="https://www.kommersant.ru/" TargetMode="External"/><Relationship Id="rId67" Type="http://schemas.openxmlformats.org/officeDocument/2006/relationships/hyperlink" Target="http://www.oecd.org/newsroom/jobs-must-be-at-heart-of-recovery-to-avoid-deep-scars-in-economy-and-society-s..." TargetMode="External"/><Relationship Id="rId116" Type="http://schemas.openxmlformats.org/officeDocument/2006/relationships/hyperlink" Target="http://russian.news.cn/" TargetMode="External"/><Relationship Id="rId20" Type="http://schemas.openxmlformats.org/officeDocument/2006/relationships/hyperlink" Target="https://brics2021.gov.in/sherpa-track" TargetMode="External"/><Relationship Id="rId41" Type="http://schemas.openxmlformats.org/officeDocument/2006/relationships/hyperlink" Target="https://www.bricsastronomy.org/brazil-2019-brics-astronomy-workshop-and-working-group-meeting/" TargetMode="External"/><Relationship Id="rId62" Type="http://schemas.openxmlformats.org/officeDocument/2006/relationships/hyperlink" Target="https://tvbrics.com/shows/elektropitanie-dlya-bespilotnikov-batareya-na-vodorodnom-toplive/?sphrase_id=25908" TargetMode="External"/><Relationship Id="rId83" Type="http://schemas.openxmlformats.org/officeDocument/2006/relationships/hyperlink" Target="https://www.tadviser.ru/index.php/%D0%9D%D0%BE%D0%B2%D0%BE%D1%81%D0%B8%D0%B1%D0%B8%D1%80%D1%81%D0%BA" TargetMode="External"/><Relationship Id="rId88" Type="http://schemas.openxmlformats.org/officeDocument/2006/relationships/hyperlink" Target="https://www.tadviser.ru/index.php/%D0%A1%D0%B0%D1%80%D0%B0%D0%BF%D1%83%D0%BB" TargetMode="External"/><Relationship Id="rId111" Type="http://schemas.openxmlformats.org/officeDocument/2006/relationships/hyperlink" Target="http://rudnforumbrics.ru/" TargetMode="External"/><Relationship Id="rId132" Type="http://schemas.openxmlformats.org/officeDocument/2006/relationships/footer" Target="footer1.xml"/><Relationship Id="rId15" Type="http://schemas.openxmlformats.org/officeDocument/2006/relationships/hyperlink" Target="http://docs.google.com/forms/d/e/1FAIpQLSe9TNMnyD6K4a-sMx3UOTypFvrge1TRNXvf1dN1ovsDg0MMyw/viewform" TargetMode="External"/><Relationship Id="rId36" Type="http://schemas.openxmlformats.org/officeDocument/2006/relationships/hyperlink" Target="https://tvbrics.com/news/film-beethoven-by-digital-orchestra-pokazhut-v-ramkakh-43-go-moskovskogo-mezhdunarodnogo-kinofestiva/?sphrase_id=19242" TargetMode="External"/><Relationship Id="rId57" Type="http://schemas.openxmlformats.org/officeDocument/2006/relationships/hyperlink" Target="https://tvbrics.com/news/yuar-poluchit-ot-banka-briks-kredit-v-razmere-1-mlrd/?sphrase_id=18985" TargetMode="External"/><Relationship Id="rId106" Type="http://schemas.openxmlformats.org/officeDocument/2006/relationships/hyperlink" Target="http://ria.ru/organization_Ministerstvo_finansov_RF/" TargetMode="External"/><Relationship Id="rId127" Type="http://schemas.openxmlformats.org/officeDocument/2006/relationships/hyperlink" Target="https://en.wikipedia.org/wiki/Outer_space" TargetMode="External"/><Relationship Id="rId10" Type="http://schemas.openxmlformats.org/officeDocument/2006/relationships/image" Target="media/image2.jpeg"/><Relationship Id="rId31" Type="http://schemas.openxmlformats.org/officeDocument/2006/relationships/hyperlink" Target="https://www.gov.br/mre/en/composition/secretariat-for-foreign-trade-and-economic-affairs" TargetMode="External"/><Relationship Id="rId52" Type="http://schemas.openxmlformats.org/officeDocument/2006/relationships/hyperlink" Target="https://tvbrics.com/news/meditsinskoe-sotrudnichestvo-indii-i-stran-briks-obsudili-na-vebinare-po-tsifrovomu-zdravookhraneniyu/?sphrase_id=20558" TargetMode="External"/><Relationship Id="rId73" Type="http://schemas.openxmlformats.org/officeDocument/2006/relationships/hyperlink" Target="https://trends.rbc.ru/trends/industry/60c34b9c9a794744805dd7f1?from=newsfeed" TargetMode="External"/><Relationship Id="rId78" Type="http://schemas.openxmlformats.org/officeDocument/2006/relationships/hyperlink" Target="https://www.tadviser.ru/index.php/%D0%9C%D0%B8%D0%BD%D1%81%D1%82%D1%80%D0%BE%D1%8F" TargetMode="External"/><Relationship Id="rId94" Type="http://schemas.openxmlformats.org/officeDocument/2006/relationships/hyperlink" Target="https://brics2021.gov.in/brics/public/uploads/presspdf/press-74.pdf" TargetMode="External"/><Relationship Id="rId99" Type="http://schemas.openxmlformats.org/officeDocument/2006/relationships/hyperlink" Target="http://bricswomen.com" TargetMode="External"/><Relationship Id="rId101" Type="http://schemas.openxmlformats.org/officeDocument/2006/relationships/hyperlink" Target="https://regnum.ru/russian/fd-volga/ulianovsk.html" TargetMode="External"/><Relationship Id="rId122" Type="http://schemas.openxmlformats.org/officeDocument/2006/relationships/hyperlink" Target="https://en.wikipedia.org/wiki/Latin_America" TargetMode="Externa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hyperlink" Target="https://brics2021.gov.in" TargetMode="External"/><Relationship Id="rId47" Type="http://schemas.openxmlformats.org/officeDocument/2006/relationships/hyperlink" Target="https://tvbrics.com/news/kak-nekhvatka-rabochikh-skazhetsya-na-tempakh-rosta-rossiyskoy-ekonomiki/?sphrase_id=23396" TargetMode="External"/><Relationship Id="rId68" Type="http://schemas.openxmlformats.org/officeDocument/2006/relationships/hyperlink" Target="http://www.ilo.org/global/about-the-ilo/newsroom/news/WCMS_814407/lang--en/index.htm" TargetMode="External"/><Relationship Id="rId89" Type="http://schemas.openxmlformats.org/officeDocument/2006/relationships/hyperlink" Target="https://www.tadviser.ru/index.php/%D0%A2%D0%BE%D0%BB%D1%8C%D1%8F%D1%82%D1%82%D0%B8" TargetMode="External"/><Relationship Id="rId112" Type="http://schemas.openxmlformats.org/officeDocument/2006/relationships/hyperlink" Target="https://www.nkibrics.ru/posts/show/615ffec06272690678ae0000" TargetMode="External"/><Relationship Id="rId1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B32BF-15BB-4802-A4AD-3654EA10C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6019</TotalTime>
  <Pages>403</Pages>
  <Words>233784</Words>
  <Characters>1332573</Characters>
  <Application>Microsoft Office Word</Application>
  <DocSecurity>0</DocSecurity>
  <Lines>11104</Lines>
  <Paragraphs>3126</Paragraphs>
  <ScaleCrop>false</ScaleCrop>
  <HeadingPairs>
    <vt:vector size="2" baseType="variant">
      <vt:variant>
        <vt:lpstr>Название</vt:lpstr>
      </vt:variant>
      <vt:variant>
        <vt:i4>1</vt:i4>
      </vt:variant>
    </vt:vector>
  </HeadingPairs>
  <TitlesOfParts>
    <vt:vector size="1" baseType="lpstr">
      <vt:lpstr>Опыт деятельности Философов Синтеза Подразделения ИВДИВО Башкортостан</vt:lpstr>
    </vt:vector>
  </TitlesOfParts>
  <Company/>
  <LinksUpToDate>false</LinksUpToDate>
  <CharactersWithSpaces>1563231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Опыт деятельности Философов Синтеза Подразделения ИВДИВО Башкортостан</dc:title>
  <dc:subject>Общее дело</dc:subject>
  <dc:creator>Василя</dc:creator>
  <cp:lastModifiedBy>Василя</cp:lastModifiedBy>
  <cp:revision>109</cp:revision>
  <dcterms:created xsi:type="dcterms:W3CDTF">2025-06-20T17:35:00Z</dcterms:created>
  <dcterms:modified xsi:type="dcterms:W3CDTF">2026-03-07T07:18:00Z</dcterms:modified>
</cp:coreProperties>
</file>